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70D06" w:rsidRPr="003F7142" w:rsidRDefault="00306461" w:rsidP="00F74963">
      <w:pPr>
        <w:tabs>
          <w:tab w:val="left" w:pos="4584"/>
        </w:tabs>
        <w:jc w:val="lowKashida"/>
        <w:rPr>
          <w:rFonts w:cs="Traditional Arabic"/>
          <w:b/>
          <w:bCs/>
          <w:sz w:val="28"/>
          <w:szCs w:val="28"/>
          <w:rtl/>
          <w:lang w:bidi="ar-EG"/>
        </w:rPr>
      </w:pPr>
      <w:r>
        <w:rPr>
          <w:rFonts w:cs="Traditional Arabic" w:hint="cs"/>
          <w:b/>
          <w:bCs/>
          <w:sz w:val="32"/>
          <w:szCs w:val="32"/>
          <w:rtl/>
          <w:lang w:bidi="ar-EG"/>
        </w:rPr>
        <w:t>ب</w:t>
      </w:r>
      <w:r w:rsidR="00170D06" w:rsidRPr="001C3715">
        <w:rPr>
          <w:rFonts w:cs="Traditional Arabic" w:hint="cs"/>
          <w:b/>
          <w:bCs/>
          <w:sz w:val="32"/>
          <w:szCs w:val="32"/>
          <w:rtl/>
          <w:lang w:bidi="ar-EG"/>
        </w:rPr>
        <w:t xml:space="preserve">عـام </w:t>
      </w:r>
      <w:r w:rsidR="00621110">
        <w:rPr>
          <w:rFonts w:cs="Traditional Arabic" w:hint="cs"/>
          <w:b/>
          <w:bCs/>
          <w:sz w:val="32"/>
          <w:szCs w:val="32"/>
          <w:rtl/>
          <w:lang w:bidi="ar-EG"/>
        </w:rPr>
        <w:t>الخدمات الفنية والحملة الميكانيكية</w:t>
      </w:r>
    </w:p>
    <w:p w:rsidR="00170D06" w:rsidRPr="00621110" w:rsidRDefault="00170D06" w:rsidP="001A6A57">
      <w:pPr>
        <w:tabs>
          <w:tab w:val="left" w:pos="4584"/>
        </w:tabs>
        <w:jc w:val="lowKashida"/>
        <w:rPr>
          <w:rFonts w:cs="Traditional Arabic"/>
          <w:b/>
          <w:bCs/>
          <w:sz w:val="28"/>
          <w:szCs w:val="28"/>
          <w:rtl/>
          <w:lang w:bidi="ar-EG"/>
        </w:rPr>
      </w:pPr>
      <w:r w:rsidRPr="001C2446">
        <w:rPr>
          <w:rFonts w:cs="Traditional Arabic" w:hint="cs"/>
          <w:b/>
          <w:bCs/>
          <w:sz w:val="26"/>
          <w:szCs w:val="26"/>
          <w:rtl/>
          <w:lang w:bidi="ar-EG"/>
        </w:rPr>
        <w:t>تحية طيبة .. وبعد</w:t>
      </w:r>
      <w:r w:rsidRPr="001C2446">
        <w:rPr>
          <w:rFonts w:cs="Traditional Arabic" w:hint="cs"/>
          <w:b/>
          <w:bCs/>
          <w:sz w:val="30"/>
          <w:szCs w:val="30"/>
          <w:rtl/>
          <w:lang w:bidi="ar-EG"/>
        </w:rPr>
        <w:t>:</w:t>
      </w:r>
      <w:r w:rsidR="009573EB">
        <w:rPr>
          <w:rFonts w:cs="Traditional Arabic" w:hint="cs"/>
          <w:b/>
          <w:bCs/>
          <w:sz w:val="28"/>
          <w:szCs w:val="28"/>
          <w:rtl/>
          <w:lang w:bidi="ar-EG"/>
        </w:rPr>
        <w:t xml:space="preserve">نرجو التكرم بالاحاطة بأنه ورد إلينا كتاب السيد الاستاذ / مدير عام الامن </w:t>
      </w:r>
      <w:r w:rsidR="009573EB">
        <w:rPr>
          <w:rFonts w:cs="Traditional Arabic"/>
          <w:b/>
          <w:bCs/>
          <w:sz w:val="28"/>
          <w:szCs w:val="28"/>
          <w:rtl/>
          <w:lang w:bidi="ar-EG"/>
        </w:rPr>
        <w:t>–</w:t>
      </w:r>
      <w:r w:rsidR="009573EB">
        <w:rPr>
          <w:rFonts w:cs="Traditional Arabic" w:hint="cs"/>
          <w:b/>
          <w:bCs/>
          <w:sz w:val="28"/>
          <w:szCs w:val="28"/>
          <w:rtl/>
          <w:lang w:bidi="ar-EG"/>
        </w:rPr>
        <w:t xml:space="preserve"> المؤرخ 19/8/2010 بشأن فسخ عقد السائق / أسامة محمود موسى </w:t>
      </w:r>
      <w:r w:rsidR="009573EB">
        <w:rPr>
          <w:rFonts w:cs="Traditional Arabic"/>
          <w:b/>
          <w:bCs/>
          <w:sz w:val="28"/>
          <w:szCs w:val="28"/>
          <w:rtl/>
          <w:lang w:bidi="ar-EG"/>
        </w:rPr>
        <w:t>–</w:t>
      </w:r>
      <w:r w:rsidR="009573EB">
        <w:rPr>
          <w:rFonts w:cs="Traditional Arabic" w:hint="cs"/>
          <w:b/>
          <w:bCs/>
          <w:sz w:val="28"/>
          <w:szCs w:val="28"/>
          <w:rtl/>
          <w:lang w:bidi="ar-EG"/>
        </w:rPr>
        <w:t xml:space="preserve"> الذى يعمل بإدارة الامن وذلك لسلوكه الغير لائق وخروجه على أداب الوظيفة فى التعامل مع رؤساءه وتعديه بالقول عليه .</w:t>
      </w:r>
    </w:p>
    <w:p w:rsidR="009573EB" w:rsidRPr="000D2D83" w:rsidRDefault="009573EB" w:rsidP="001B378F">
      <w:pPr>
        <w:tabs>
          <w:tab w:val="left" w:pos="4584"/>
        </w:tabs>
        <w:jc w:val="lowKashida"/>
        <w:rPr>
          <w:rFonts w:cs="Traditional Arabic"/>
          <w:b/>
          <w:bCs/>
          <w:sz w:val="32"/>
          <w:szCs w:val="32"/>
          <w:rtl/>
          <w:lang w:bidi="ar-EG"/>
        </w:rPr>
      </w:pPr>
      <w:r>
        <w:rPr>
          <w:rFonts w:cs="Traditional Arabic" w:hint="cs"/>
          <w:b/>
          <w:bCs/>
          <w:sz w:val="32"/>
          <w:szCs w:val="32"/>
          <w:rtl/>
          <w:lang w:bidi="ar-EG"/>
        </w:rPr>
        <w:t>و</w:t>
      </w:r>
      <w:r w:rsidRPr="000D2D83">
        <w:rPr>
          <w:rFonts w:cs="Traditional Arabic" w:hint="cs"/>
          <w:b/>
          <w:bCs/>
          <w:sz w:val="32"/>
          <w:szCs w:val="32"/>
          <w:rtl/>
          <w:lang w:bidi="ar-EG"/>
        </w:rPr>
        <w:t xml:space="preserve"> بالعرض على السيد المهندس/ رئيس مجلس الادارة والعضوالمنتدب </w:t>
      </w:r>
      <w:r w:rsidR="000531DA">
        <w:rPr>
          <w:rFonts w:cs="Traditional Arabic"/>
          <w:b/>
          <w:bCs/>
          <w:sz w:val="32"/>
          <w:szCs w:val="32"/>
          <w:rtl/>
          <w:lang w:bidi="ar-EG"/>
        </w:rPr>
        <w:t>–</w:t>
      </w:r>
      <w:r w:rsidRPr="000D2D83">
        <w:rPr>
          <w:rFonts w:cs="Traditional Arabic" w:hint="cs"/>
          <w:b/>
          <w:bCs/>
          <w:sz w:val="32"/>
          <w:szCs w:val="32"/>
          <w:rtl/>
          <w:lang w:bidi="ar-EG"/>
        </w:rPr>
        <w:t xml:space="preserve"> وافق سيادته بتاريخ </w:t>
      </w:r>
      <w:r>
        <w:rPr>
          <w:rFonts w:cs="Traditional Arabic" w:hint="cs"/>
          <w:b/>
          <w:bCs/>
          <w:sz w:val="32"/>
          <w:szCs w:val="32"/>
          <w:rtl/>
          <w:lang w:bidi="ar-EG"/>
        </w:rPr>
        <w:t>28</w:t>
      </w:r>
      <w:r w:rsidRPr="000D2D83">
        <w:rPr>
          <w:rFonts w:cs="Traditional Arabic" w:hint="cs"/>
          <w:b/>
          <w:bCs/>
          <w:sz w:val="32"/>
          <w:szCs w:val="32"/>
          <w:rtl/>
          <w:lang w:bidi="ar-EG"/>
        </w:rPr>
        <w:t>/</w:t>
      </w:r>
      <w:r>
        <w:rPr>
          <w:rFonts w:cs="Traditional Arabic" w:hint="cs"/>
          <w:b/>
          <w:bCs/>
          <w:sz w:val="32"/>
          <w:szCs w:val="32"/>
          <w:rtl/>
          <w:lang w:bidi="ar-EG"/>
        </w:rPr>
        <w:t>8</w:t>
      </w:r>
      <w:r w:rsidRPr="000D2D83">
        <w:rPr>
          <w:rFonts w:cs="Traditional Arabic" w:hint="cs"/>
          <w:b/>
          <w:bCs/>
          <w:sz w:val="32"/>
          <w:szCs w:val="32"/>
          <w:rtl/>
          <w:lang w:bidi="ar-EG"/>
        </w:rPr>
        <w:t xml:space="preserve">/2010 على فسخ العقد المبرم بين الشركة </w:t>
      </w:r>
      <w:r>
        <w:rPr>
          <w:rFonts w:cs="Traditional Arabic" w:hint="cs"/>
          <w:b/>
          <w:bCs/>
          <w:sz w:val="32"/>
          <w:szCs w:val="32"/>
          <w:rtl/>
          <w:lang w:bidi="ar-EG"/>
        </w:rPr>
        <w:t>والسائق</w:t>
      </w:r>
      <w:r w:rsidRPr="000D2D83">
        <w:rPr>
          <w:rFonts w:cs="Traditional Arabic" w:hint="cs"/>
          <w:b/>
          <w:bCs/>
          <w:sz w:val="32"/>
          <w:szCs w:val="32"/>
          <w:rtl/>
          <w:lang w:bidi="ar-EG"/>
        </w:rPr>
        <w:t xml:space="preserve"> المذكور </w:t>
      </w:r>
      <w:r w:rsidRPr="009573EB">
        <w:rPr>
          <w:rFonts w:cs="Traditional Arabic" w:hint="cs"/>
          <w:b/>
          <w:bCs/>
          <w:sz w:val="32"/>
          <w:szCs w:val="32"/>
          <w:u w:val="single"/>
          <w:rtl/>
          <w:lang w:bidi="ar-EG"/>
        </w:rPr>
        <w:t xml:space="preserve">وذلك </w:t>
      </w:r>
      <w:r w:rsidRPr="009573EB">
        <w:rPr>
          <w:rFonts w:cs="Traditional Arabic" w:hint="cs"/>
          <w:b/>
          <w:bCs/>
          <w:sz w:val="28"/>
          <w:szCs w:val="28"/>
          <w:u w:val="single"/>
          <w:rtl/>
          <w:lang w:bidi="ar-EG"/>
        </w:rPr>
        <w:t>لسلوكه الغير لائق وخروجه على أداب الوظيفة فى التعامل مع رؤساءه</w:t>
      </w:r>
      <w:r w:rsidRPr="000D2D83">
        <w:rPr>
          <w:rFonts w:cs="Traditional Arabic" w:hint="cs"/>
          <w:b/>
          <w:bCs/>
          <w:sz w:val="32"/>
          <w:szCs w:val="32"/>
          <w:rtl/>
          <w:lang w:bidi="ar-EG"/>
        </w:rPr>
        <w:t xml:space="preserve">واعمالا </w:t>
      </w:r>
      <w:r w:rsidR="00FD5DB1">
        <w:rPr>
          <w:rFonts w:cs="Traditional Arabic" w:hint="cs"/>
          <w:b/>
          <w:bCs/>
          <w:sz w:val="32"/>
          <w:szCs w:val="32"/>
          <w:rtl/>
          <w:lang w:bidi="ar-EG"/>
        </w:rPr>
        <w:t xml:space="preserve">للبند الحادى عشر من عقد العمل الذى ينص على ( يعتبر العقد مفسوخا من تلقاء </w:t>
      </w:r>
      <w:r w:rsidR="00A953AD">
        <w:rPr>
          <w:rFonts w:cs="Traditional Arabic" w:hint="cs"/>
          <w:b/>
          <w:bCs/>
          <w:sz w:val="32"/>
          <w:szCs w:val="32"/>
          <w:rtl/>
          <w:lang w:bidi="ar-EG"/>
        </w:rPr>
        <w:t>ن دون الحاجة إلى تنبيه الطرف</w:t>
      </w:r>
      <w:r w:rsidR="00FD5DB1">
        <w:rPr>
          <w:rFonts w:cs="Traditional Arabic" w:hint="cs"/>
          <w:b/>
          <w:bCs/>
          <w:sz w:val="32"/>
          <w:szCs w:val="32"/>
          <w:rtl/>
          <w:lang w:bidi="ar-EG"/>
        </w:rPr>
        <w:t xml:space="preserve"> الثانى </w:t>
      </w:r>
      <w:r w:rsidR="00A953AD">
        <w:rPr>
          <w:rFonts w:cs="Traditional Arabic" w:hint="cs"/>
          <w:b/>
          <w:bCs/>
          <w:sz w:val="32"/>
          <w:szCs w:val="32"/>
          <w:rtl/>
          <w:lang w:bidi="ar-EG"/>
        </w:rPr>
        <w:t xml:space="preserve">إذا أخل الطرف الثانى </w:t>
      </w:r>
      <w:r w:rsidR="00FD5DB1">
        <w:rPr>
          <w:rFonts w:cs="Traditional Arabic" w:hint="cs"/>
          <w:b/>
          <w:bCs/>
          <w:sz w:val="32"/>
          <w:szCs w:val="32"/>
          <w:rtl/>
          <w:lang w:bidi="ar-EG"/>
        </w:rPr>
        <w:t>بألتزاماته أو أرتكب مخالفة إدارية يعاقب عليها بالفصل من الخدمة )</w:t>
      </w:r>
      <w:r w:rsidR="00035BFB">
        <w:rPr>
          <w:rFonts w:cs="Traditional Arabic" w:hint="cs"/>
          <w:b/>
          <w:bCs/>
          <w:sz w:val="32"/>
          <w:szCs w:val="32"/>
          <w:rtl/>
          <w:lang w:bidi="ar-EG"/>
        </w:rPr>
        <w:t xml:space="preserve"> اعتبارا من 28/8/2010</w:t>
      </w:r>
      <w:r>
        <w:rPr>
          <w:rFonts w:cs="Traditional Arabic" w:hint="cs"/>
          <w:b/>
          <w:bCs/>
          <w:sz w:val="32"/>
          <w:szCs w:val="32"/>
          <w:rtl/>
          <w:lang w:bidi="ar-EG"/>
        </w:rPr>
        <w:t xml:space="preserve">  مع اعتبار الايام التى</w:t>
      </w:r>
      <w:r w:rsidR="00817BD3">
        <w:rPr>
          <w:rFonts w:cs="Traditional Arabic" w:hint="cs"/>
          <w:b/>
          <w:bCs/>
          <w:sz w:val="32"/>
          <w:szCs w:val="32"/>
          <w:rtl/>
          <w:lang w:bidi="ar-EG"/>
        </w:rPr>
        <w:t xml:space="preserve"> عملها السيد المذكور بعد ذلك ال</w:t>
      </w:r>
      <w:r>
        <w:rPr>
          <w:rFonts w:cs="Traditional Arabic" w:hint="cs"/>
          <w:b/>
          <w:bCs/>
          <w:sz w:val="32"/>
          <w:szCs w:val="32"/>
          <w:rtl/>
          <w:lang w:bidi="ar-EG"/>
        </w:rPr>
        <w:t>وم طبقا لقاعدة الاجر مقابل العمل  .</w:t>
      </w:r>
      <w:r w:rsidR="0025353B">
        <w:rPr>
          <w:rFonts w:cs="Traditional Arabic" w:hint="cs"/>
          <w:b/>
          <w:bCs/>
          <w:sz w:val="32"/>
          <w:szCs w:val="32"/>
          <w:rtl/>
          <w:lang w:bidi="ar-EG"/>
        </w:rPr>
        <w:t>.</w:t>
      </w:r>
    </w:p>
    <w:p w:rsidR="00170D06" w:rsidRDefault="00170D06" w:rsidP="008C064A">
      <w:pPr>
        <w:tabs>
          <w:tab w:val="left" w:pos="4584"/>
        </w:tabs>
        <w:jc w:val="lowKashida"/>
        <w:rPr>
          <w:rFonts w:cs="Traditional Arabic"/>
          <w:b/>
          <w:bCs/>
          <w:rtl/>
          <w:lang w:bidi="ar-EG"/>
        </w:rPr>
      </w:pPr>
      <w:r w:rsidRPr="00795A4E">
        <w:rPr>
          <w:rFonts w:cs="Traditional Arabic" w:hint="cs"/>
          <w:b/>
          <w:bCs/>
          <w:rtl/>
          <w:lang w:bidi="ar-EG"/>
        </w:rPr>
        <w:t>وتفضلوا سيادتكم بقبول فائق الإحترام ،،،</w:t>
      </w:r>
    </w:p>
    <w:p w:rsidR="008C064A" w:rsidRPr="000F491B" w:rsidRDefault="008C064A" w:rsidP="008C064A">
      <w:pPr>
        <w:tabs>
          <w:tab w:val="left" w:pos="4584"/>
        </w:tabs>
        <w:jc w:val="lowKashida"/>
        <w:rPr>
          <w:rFonts w:cs="Andalus"/>
          <w:b/>
          <w:bCs/>
          <w:sz w:val="28"/>
          <w:szCs w:val="28"/>
          <w:rtl/>
          <w:lang w:bidi="ar-EG"/>
        </w:rPr>
      </w:pPr>
    </w:p>
    <w:tbl>
      <w:tblPr>
        <w:bidiVisual/>
        <w:tblW w:w="9372" w:type="dxa"/>
        <w:tblLook w:val="01E0" w:firstRow="1" w:lastRow="1" w:firstColumn="1" w:lastColumn="1" w:noHBand="0" w:noVBand="0"/>
      </w:tblPr>
      <w:tblGrid>
        <w:gridCol w:w="5772"/>
        <w:gridCol w:w="3600"/>
      </w:tblGrid>
      <w:tr w:rsidR="00170D06" w:rsidRPr="0039029A" w:rsidTr="0039029A">
        <w:trPr>
          <w:trHeight w:val="1680"/>
        </w:trPr>
        <w:tc>
          <w:tcPr>
            <w:tcW w:w="5772" w:type="dxa"/>
          </w:tcPr>
          <w:p w:rsidR="00170D06" w:rsidRPr="0039029A" w:rsidRDefault="00170D06" w:rsidP="0039029A">
            <w:pPr>
              <w:tabs>
                <w:tab w:val="left" w:pos="4584"/>
              </w:tabs>
              <w:jc w:val="center"/>
              <w:rPr>
                <w:rFonts w:cs="Traditional Arabic"/>
                <w:b/>
                <w:bCs/>
                <w:sz w:val="28"/>
                <w:szCs w:val="28"/>
                <w:rtl/>
                <w:lang w:bidi="ar-EG"/>
              </w:rPr>
            </w:pPr>
          </w:p>
        </w:tc>
        <w:tc>
          <w:tcPr>
            <w:tcW w:w="3600" w:type="dxa"/>
          </w:tcPr>
          <w:p w:rsidR="00170D06" w:rsidRPr="0039029A" w:rsidRDefault="00170D06" w:rsidP="0039029A">
            <w:pPr>
              <w:tabs>
                <w:tab w:val="left" w:pos="4584"/>
              </w:tabs>
              <w:jc w:val="lowKashida"/>
              <w:rPr>
                <w:rFonts w:cs="Traditional Arabic"/>
                <w:b/>
                <w:bCs/>
                <w:sz w:val="34"/>
                <w:szCs w:val="34"/>
                <w:rtl/>
                <w:lang w:bidi="ar-EG"/>
              </w:rPr>
            </w:pPr>
            <w:r w:rsidRPr="0039029A">
              <w:rPr>
                <w:rFonts w:cs="Traditional Arabic" w:hint="cs"/>
                <w:b/>
                <w:bCs/>
                <w:sz w:val="34"/>
                <w:szCs w:val="34"/>
                <w:rtl/>
                <w:lang w:bidi="ar-EG"/>
              </w:rPr>
              <w:t xml:space="preserve">التوقيع : </w:t>
            </w:r>
          </w:p>
          <w:p w:rsidR="00170D06" w:rsidRPr="0039029A" w:rsidRDefault="003B5EE7" w:rsidP="0039029A">
            <w:pPr>
              <w:tabs>
                <w:tab w:val="left" w:pos="4584"/>
              </w:tabs>
              <w:jc w:val="lowKashida"/>
              <w:rPr>
                <w:rFonts w:cs="Traditional Arabic"/>
                <w:b/>
                <w:bCs/>
                <w:sz w:val="34"/>
                <w:szCs w:val="34"/>
                <w:rtl/>
                <w:lang w:bidi="ar-EG"/>
              </w:rPr>
            </w:pPr>
            <w:r w:rsidRPr="0039029A">
              <w:rPr>
                <w:rFonts w:cs="Traditional Arabic" w:hint="cs"/>
                <w:b/>
                <w:bCs/>
                <w:sz w:val="34"/>
                <w:szCs w:val="34"/>
                <w:rtl/>
                <w:lang w:bidi="ar-EG"/>
              </w:rPr>
              <w:t>الأستاذ</w:t>
            </w:r>
            <w:r w:rsidR="00170D06" w:rsidRPr="0039029A">
              <w:rPr>
                <w:rFonts w:cs="Traditional Arabic" w:hint="cs"/>
                <w:b/>
                <w:bCs/>
                <w:sz w:val="34"/>
                <w:szCs w:val="34"/>
                <w:rtl/>
                <w:lang w:bidi="ar-EG"/>
              </w:rPr>
              <w:t xml:space="preserve"> : عاطف حبشى ميخائيل  </w:t>
            </w:r>
          </w:p>
          <w:p w:rsidR="00170D06" w:rsidRPr="0039029A" w:rsidRDefault="00170D06" w:rsidP="0039029A">
            <w:pPr>
              <w:tabs>
                <w:tab w:val="left" w:pos="4584"/>
              </w:tabs>
              <w:jc w:val="lowKashida"/>
              <w:rPr>
                <w:rFonts w:cs="Traditional Arabic"/>
                <w:b/>
                <w:bCs/>
                <w:sz w:val="26"/>
                <w:szCs w:val="26"/>
                <w:rtl/>
                <w:lang w:bidi="ar-EG"/>
              </w:rPr>
            </w:pPr>
            <w:r w:rsidRPr="0039029A">
              <w:rPr>
                <w:rFonts w:cs="Traditional Arabic" w:hint="cs"/>
                <w:b/>
                <w:bCs/>
                <w:sz w:val="34"/>
                <w:szCs w:val="34"/>
                <w:rtl/>
                <w:lang w:bidi="ar-EG"/>
              </w:rPr>
              <w:t xml:space="preserve"> مدير عام تنمية الموارد البشرية</w:t>
            </w:r>
          </w:p>
        </w:tc>
      </w:tr>
    </w:tbl>
    <w:p w:rsidR="00170D06" w:rsidRDefault="00170D06" w:rsidP="00170D06">
      <w:pPr>
        <w:rPr>
          <w:rFonts w:cs="Traditional Arabic"/>
          <w:sz w:val="20"/>
          <w:szCs w:val="20"/>
          <w:rtl/>
          <w:lang w:bidi="ar-EG"/>
        </w:rPr>
      </w:pPr>
    </w:p>
    <w:p w:rsidR="00CA1521" w:rsidRDefault="00CA1521" w:rsidP="00C46385">
      <w:pPr>
        <w:jc w:val="lowKashida"/>
        <w:outlineLvl w:val="0"/>
        <w:rPr>
          <w:rFonts w:cs="Traditional Arabic"/>
          <w:b/>
          <w:bCs/>
          <w:sz w:val="28"/>
          <w:szCs w:val="28"/>
          <w:rtl/>
          <w:lang w:bidi="ar-EG"/>
        </w:rPr>
      </w:pPr>
    </w:p>
    <w:p w:rsidR="00702B64" w:rsidRDefault="00702B64" w:rsidP="00C46385">
      <w:pPr>
        <w:jc w:val="lowKashida"/>
        <w:outlineLvl w:val="0"/>
        <w:rPr>
          <w:rFonts w:cs="Traditional Arabic"/>
          <w:b/>
          <w:bCs/>
          <w:sz w:val="28"/>
          <w:szCs w:val="28"/>
          <w:rtl/>
          <w:lang w:bidi="ar-EG"/>
        </w:rPr>
      </w:pPr>
    </w:p>
    <w:p w:rsidR="004F541B" w:rsidRDefault="004F541B" w:rsidP="00C46385">
      <w:pPr>
        <w:jc w:val="lowKashida"/>
        <w:outlineLvl w:val="0"/>
        <w:rPr>
          <w:rFonts w:cs="Traditional Arabic"/>
          <w:b/>
          <w:bCs/>
          <w:sz w:val="28"/>
          <w:szCs w:val="28"/>
          <w:rtl/>
          <w:lang w:bidi="ar-EG"/>
        </w:rPr>
      </w:pPr>
    </w:p>
    <w:p w:rsidR="008D178A" w:rsidRDefault="008D178A" w:rsidP="00C46385">
      <w:pPr>
        <w:jc w:val="lowKashida"/>
        <w:outlineLvl w:val="0"/>
        <w:rPr>
          <w:rFonts w:cs="Traditional Arabic"/>
          <w:b/>
          <w:bCs/>
          <w:sz w:val="28"/>
          <w:szCs w:val="28"/>
          <w:rtl/>
          <w:lang w:bidi="ar-EG"/>
        </w:rPr>
      </w:pPr>
    </w:p>
    <w:p w:rsidR="00A953AD" w:rsidRPr="000D2D83" w:rsidRDefault="00A953AD" w:rsidP="00C46385">
      <w:pPr>
        <w:jc w:val="lowKashida"/>
        <w:outlineLvl w:val="0"/>
        <w:rPr>
          <w:rFonts w:cs="Traditional Arabic"/>
          <w:b/>
          <w:bCs/>
          <w:sz w:val="28"/>
          <w:szCs w:val="28"/>
          <w:rtl/>
          <w:lang w:bidi="ar-EG"/>
        </w:rPr>
      </w:pPr>
      <w:r w:rsidRPr="000D2D83">
        <w:rPr>
          <w:rFonts w:cs="Traditional Arabic" w:hint="cs"/>
          <w:b/>
          <w:bCs/>
          <w:sz w:val="28"/>
          <w:szCs w:val="28"/>
          <w:rtl/>
          <w:lang w:bidi="ar-EG"/>
        </w:rPr>
        <w:t xml:space="preserve"> صورة مرسلة للسيد</w:t>
      </w:r>
      <w:r w:rsidR="00095B91">
        <w:rPr>
          <w:rFonts w:cs="Traditional Arabic" w:hint="cs"/>
          <w:b/>
          <w:bCs/>
          <w:sz w:val="28"/>
          <w:szCs w:val="28"/>
          <w:rtl/>
          <w:lang w:bidi="ar-EG"/>
        </w:rPr>
        <w:t xml:space="preserve"> الاستاذ</w:t>
      </w:r>
      <w:r w:rsidRPr="000D2D83">
        <w:rPr>
          <w:rFonts w:cs="Traditional Arabic" w:hint="cs"/>
          <w:b/>
          <w:bCs/>
          <w:sz w:val="28"/>
          <w:szCs w:val="28"/>
          <w:rtl/>
          <w:lang w:bidi="ar-EG"/>
        </w:rPr>
        <w:t xml:space="preserve"> /</w:t>
      </w:r>
      <w:r w:rsidR="00095B91">
        <w:rPr>
          <w:rFonts w:cs="Traditional Arabic" w:hint="cs"/>
          <w:b/>
          <w:bCs/>
          <w:sz w:val="28"/>
          <w:szCs w:val="28"/>
          <w:rtl/>
          <w:lang w:bidi="ar-EG"/>
        </w:rPr>
        <w:t xml:space="preserve"> مدير عام الامن</w:t>
      </w:r>
    </w:p>
    <w:p w:rsidR="00A953AD" w:rsidRPr="000D2D83" w:rsidRDefault="00A953AD" w:rsidP="00A953AD">
      <w:pPr>
        <w:ind w:left="612"/>
        <w:jc w:val="lowKashida"/>
        <w:outlineLvl w:val="0"/>
        <w:rPr>
          <w:rFonts w:cs="Traditional Arabic"/>
          <w:b/>
          <w:bCs/>
          <w:sz w:val="30"/>
          <w:szCs w:val="30"/>
          <w:rtl/>
          <w:lang w:bidi="ar-EG"/>
        </w:rPr>
      </w:pPr>
      <w:r w:rsidRPr="000D2D83">
        <w:rPr>
          <w:rFonts w:cs="Traditional Arabic" w:hint="cs"/>
          <w:b/>
          <w:bCs/>
          <w:sz w:val="28"/>
          <w:szCs w:val="28"/>
          <w:rtl/>
          <w:lang w:bidi="ar-EG"/>
        </w:rPr>
        <w:t xml:space="preserve">                    برجاء الاحاطة بما جاء بعالية واتخاذ اللازم على ضوء ذلك</w:t>
      </w:r>
      <w:r w:rsidRPr="000D2D83">
        <w:rPr>
          <w:rFonts w:cs="Traditional Arabic" w:hint="cs"/>
          <w:b/>
          <w:bCs/>
          <w:sz w:val="30"/>
          <w:szCs w:val="30"/>
          <w:rtl/>
          <w:lang w:bidi="ar-EG"/>
        </w:rPr>
        <w:t xml:space="preserve"> .</w:t>
      </w:r>
    </w:p>
    <w:p w:rsidR="00A953AD" w:rsidRPr="00780FCD" w:rsidRDefault="00A953AD" w:rsidP="00A953AD">
      <w:pPr>
        <w:ind w:left="612"/>
        <w:jc w:val="lowKashida"/>
        <w:outlineLvl w:val="0"/>
        <w:rPr>
          <w:rFonts w:cs="Traditional Arabic"/>
          <w:b/>
          <w:bCs/>
          <w:sz w:val="28"/>
          <w:szCs w:val="28"/>
          <w:rtl/>
          <w:lang w:bidi="ar-EG"/>
        </w:rPr>
      </w:pPr>
      <w:r w:rsidRPr="00780FCD">
        <w:rPr>
          <w:rFonts w:cs="Traditional Arabic" w:hint="cs"/>
          <w:b/>
          <w:bCs/>
          <w:sz w:val="28"/>
          <w:szCs w:val="28"/>
          <w:rtl/>
          <w:lang w:bidi="ar-EG"/>
        </w:rPr>
        <w:t xml:space="preserve">                                           وتفضلـوا بقبـول فائق الإحترام ،،،</w:t>
      </w:r>
    </w:p>
    <w:p w:rsidR="00A953AD" w:rsidRPr="00780FCD" w:rsidRDefault="00A953AD" w:rsidP="00A953AD">
      <w:pPr>
        <w:ind w:left="612"/>
        <w:jc w:val="lowKashida"/>
        <w:rPr>
          <w:rFonts w:cs="Traditional Arabic"/>
          <w:b/>
          <w:bCs/>
          <w:sz w:val="6"/>
          <w:szCs w:val="6"/>
          <w:rtl/>
          <w:lang w:bidi="ar-EG"/>
        </w:rPr>
      </w:pPr>
    </w:p>
    <w:tbl>
      <w:tblPr>
        <w:bidiVisual/>
        <w:tblW w:w="8388" w:type="dxa"/>
        <w:tblInd w:w="566" w:type="dxa"/>
        <w:tblLook w:val="01E0" w:firstRow="1" w:lastRow="1" w:firstColumn="1" w:lastColumn="1" w:noHBand="0" w:noVBand="0"/>
      </w:tblPr>
      <w:tblGrid>
        <w:gridCol w:w="5688"/>
        <w:gridCol w:w="2700"/>
      </w:tblGrid>
      <w:tr w:rsidR="00A953AD" w:rsidRPr="0039029A" w:rsidTr="0039029A">
        <w:trPr>
          <w:trHeight w:val="919"/>
        </w:trPr>
        <w:tc>
          <w:tcPr>
            <w:tcW w:w="5688" w:type="dxa"/>
          </w:tcPr>
          <w:p w:rsidR="00A953AD" w:rsidRPr="0039029A" w:rsidRDefault="00A953AD" w:rsidP="0039029A">
            <w:pPr>
              <w:jc w:val="lowKashida"/>
              <w:rPr>
                <w:rFonts w:cs="Traditional Arabic"/>
                <w:b/>
                <w:bCs/>
                <w:sz w:val="28"/>
                <w:szCs w:val="28"/>
                <w:rtl/>
                <w:lang w:bidi="ar-EG"/>
              </w:rPr>
            </w:pPr>
          </w:p>
        </w:tc>
        <w:tc>
          <w:tcPr>
            <w:tcW w:w="2700" w:type="dxa"/>
          </w:tcPr>
          <w:p w:rsidR="00A953AD" w:rsidRPr="0039029A" w:rsidRDefault="00A953AD" w:rsidP="0039029A">
            <w:pPr>
              <w:jc w:val="lowKashida"/>
              <w:rPr>
                <w:rFonts w:cs="Traditional Arabic"/>
                <w:b/>
                <w:bCs/>
                <w:sz w:val="30"/>
                <w:szCs w:val="30"/>
                <w:rtl/>
                <w:lang w:bidi="ar-EG"/>
              </w:rPr>
            </w:pPr>
            <w:r w:rsidRPr="0039029A">
              <w:rPr>
                <w:rFonts w:cs="Traditional Arabic" w:hint="cs"/>
                <w:b/>
                <w:bCs/>
                <w:sz w:val="30"/>
                <w:szCs w:val="30"/>
                <w:rtl/>
                <w:lang w:bidi="ar-EG"/>
              </w:rPr>
              <w:t>التوقيع :</w:t>
            </w:r>
          </w:p>
          <w:p w:rsidR="00A953AD" w:rsidRPr="0039029A" w:rsidRDefault="00A953AD" w:rsidP="0039029A">
            <w:pPr>
              <w:jc w:val="lowKashida"/>
              <w:rPr>
                <w:rFonts w:cs="Traditional Arabic"/>
                <w:b/>
                <w:bCs/>
                <w:sz w:val="28"/>
                <w:szCs w:val="28"/>
                <w:rtl/>
                <w:lang w:bidi="ar-EG"/>
              </w:rPr>
            </w:pPr>
            <w:r w:rsidRPr="0039029A">
              <w:rPr>
                <w:rFonts w:cs="Traditional Arabic" w:hint="cs"/>
                <w:b/>
                <w:bCs/>
                <w:sz w:val="30"/>
                <w:szCs w:val="30"/>
                <w:rtl/>
                <w:lang w:bidi="ar-EG"/>
              </w:rPr>
              <w:t xml:space="preserve">    مدير ادارة وثائق الخدمة</w:t>
            </w:r>
          </w:p>
        </w:tc>
      </w:tr>
    </w:tbl>
    <w:p w:rsidR="00A953AD" w:rsidRDefault="00A953AD" w:rsidP="00621110">
      <w:pPr>
        <w:rPr>
          <w:rFonts w:cs="Traditional Arabic"/>
          <w:sz w:val="30"/>
          <w:szCs w:val="30"/>
          <w:rtl/>
          <w:lang w:bidi="ar-EG"/>
        </w:rPr>
      </w:pPr>
    </w:p>
    <w:p w:rsidR="00170D06" w:rsidRPr="00621110" w:rsidRDefault="00621110" w:rsidP="00621110">
      <w:pPr>
        <w:rPr>
          <w:rFonts w:cs="Traditional Arabic"/>
          <w:sz w:val="26"/>
          <w:szCs w:val="26"/>
          <w:u w:val="single"/>
          <w:rtl/>
          <w:lang w:bidi="ar-EG"/>
        </w:rPr>
      </w:pPr>
      <w:r w:rsidRPr="00621110">
        <w:rPr>
          <w:rFonts w:cs="Traditional Arabic" w:hint="cs"/>
          <w:sz w:val="30"/>
          <w:szCs w:val="30"/>
          <w:rtl/>
          <w:lang w:bidi="ar-EG"/>
        </w:rPr>
        <w:t>حازم</w:t>
      </w:r>
      <w:r w:rsidR="00170D06" w:rsidRPr="00621110">
        <w:rPr>
          <w:rFonts w:cs="Traditional Arabic" w:hint="cs"/>
          <w:sz w:val="26"/>
          <w:szCs w:val="26"/>
          <w:rtl/>
          <w:lang w:bidi="ar-EG"/>
        </w:rPr>
        <w:t>00</w:t>
      </w:r>
    </w:p>
    <w:p w:rsidR="00196E74" w:rsidRDefault="00196E74" w:rsidP="00B36EBD">
      <w:pPr>
        <w:rPr>
          <w:rFonts w:cs="Traditional Arabic"/>
          <w:sz w:val="20"/>
          <w:szCs w:val="20"/>
          <w:u w:val="single"/>
          <w:rtl/>
          <w:lang w:bidi="ar-EG"/>
        </w:rPr>
      </w:pPr>
    </w:p>
    <w:p w:rsidR="00196E74" w:rsidRDefault="00196E74" w:rsidP="00B36EBD">
      <w:pPr>
        <w:rPr>
          <w:rFonts w:cs="Traditional Arabic"/>
          <w:sz w:val="20"/>
          <w:szCs w:val="20"/>
          <w:u w:val="single"/>
          <w:rtl/>
          <w:lang w:bidi="ar-EG"/>
        </w:rPr>
      </w:pPr>
    </w:p>
    <w:p w:rsidR="009573EB" w:rsidRDefault="009573EB" w:rsidP="00B36EBD">
      <w:pPr>
        <w:rPr>
          <w:rFonts w:cs="Traditional Arabic"/>
          <w:sz w:val="20"/>
          <w:szCs w:val="20"/>
          <w:u w:val="single"/>
          <w:rtl/>
          <w:lang w:bidi="ar-EG"/>
        </w:rPr>
      </w:pPr>
    </w:p>
    <w:p w:rsidR="009573EB" w:rsidRDefault="009573EB" w:rsidP="00B36EBD">
      <w:pPr>
        <w:rPr>
          <w:rFonts w:cs="Traditional Arabic"/>
          <w:sz w:val="20"/>
          <w:szCs w:val="20"/>
          <w:u w:val="single"/>
          <w:rtl/>
          <w:lang w:bidi="ar-EG"/>
        </w:rPr>
      </w:pPr>
    </w:p>
    <w:p w:rsidR="00196E74" w:rsidRDefault="00196E74" w:rsidP="00B36EBD">
      <w:pPr>
        <w:rPr>
          <w:rFonts w:cs="Traditional Arabic"/>
          <w:sz w:val="20"/>
          <w:szCs w:val="20"/>
          <w:u w:val="single"/>
          <w:rtl/>
          <w:lang w:bidi="ar-EG"/>
        </w:rPr>
      </w:pPr>
    </w:p>
    <w:p w:rsidR="00196E74" w:rsidRDefault="00196E74" w:rsidP="00B36EBD">
      <w:pPr>
        <w:rPr>
          <w:rFonts w:cs="Traditional Arabic"/>
          <w:sz w:val="20"/>
          <w:szCs w:val="20"/>
          <w:u w:val="single"/>
          <w:rtl/>
          <w:lang w:bidi="ar-EG"/>
        </w:rPr>
      </w:pPr>
    </w:p>
    <w:tbl>
      <w:tblPr>
        <w:bidiVisual/>
        <w:tblW w:w="0" w:type="auto"/>
        <w:tblLook w:val="01E0" w:firstRow="1" w:lastRow="1" w:firstColumn="1" w:lastColumn="1" w:noHBand="0" w:noVBand="0"/>
      </w:tblPr>
      <w:tblGrid>
        <w:gridCol w:w="4867"/>
        <w:gridCol w:w="3867"/>
      </w:tblGrid>
      <w:tr w:rsidR="001D6D9B" w:rsidRPr="0039029A" w:rsidTr="0039029A">
        <w:trPr>
          <w:trHeight w:val="1797"/>
        </w:trPr>
        <w:tc>
          <w:tcPr>
            <w:tcW w:w="4867" w:type="dxa"/>
          </w:tcPr>
          <w:p w:rsidR="001D6D9B" w:rsidRPr="0039029A" w:rsidRDefault="001D6D9B" w:rsidP="0039029A">
            <w:pPr>
              <w:tabs>
                <w:tab w:val="left" w:pos="4584"/>
              </w:tabs>
              <w:jc w:val="center"/>
              <w:rPr>
                <w:rFonts w:cs="Traditional Arabic"/>
                <w:b/>
                <w:bCs/>
                <w:sz w:val="32"/>
                <w:szCs w:val="32"/>
                <w:rtl/>
                <w:lang w:bidi="ar-EG"/>
              </w:rPr>
            </w:pPr>
            <w:r w:rsidRPr="0039029A">
              <w:rPr>
                <w:rFonts w:cs="Traditional Arabic"/>
                <w:b/>
                <w:bCs/>
                <w:sz w:val="22"/>
                <w:szCs w:val="22"/>
                <w:u w:val="single"/>
                <w:rtl/>
              </w:rPr>
              <w:br w:type="page"/>
            </w:r>
            <w:r w:rsidRPr="0039029A">
              <w:rPr>
                <w:rFonts w:cs="Traditional Arabic"/>
                <w:b/>
                <w:bCs/>
                <w:sz w:val="30"/>
                <w:szCs w:val="30"/>
                <w:rtl/>
                <w:lang w:bidi="ar-EG"/>
              </w:rPr>
              <w:br w:type="page"/>
            </w:r>
            <w:r w:rsidRPr="0039029A">
              <w:rPr>
                <w:rFonts w:cs="Traditional Arabic" w:hint="cs"/>
                <w:b/>
                <w:bCs/>
                <w:sz w:val="32"/>
                <w:szCs w:val="32"/>
                <w:rtl/>
                <w:lang w:bidi="ar-EG"/>
              </w:rPr>
              <w:t>شركـة الصرف الصحى للقاهرة الكبـرى</w:t>
            </w:r>
          </w:p>
          <w:p w:rsidR="001D6D9B" w:rsidRPr="0039029A" w:rsidRDefault="001D6D9B" w:rsidP="0039029A">
            <w:pPr>
              <w:tabs>
                <w:tab w:val="left" w:pos="4584"/>
              </w:tabs>
              <w:jc w:val="center"/>
              <w:rPr>
                <w:rFonts w:cs="Traditional Arabic"/>
                <w:b/>
                <w:bCs/>
                <w:sz w:val="28"/>
                <w:szCs w:val="28"/>
                <w:rtl/>
                <w:lang w:bidi="ar-EG"/>
              </w:rPr>
            </w:pPr>
            <w:r w:rsidRPr="0039029A">
              <w:rPr>
                <w:rFonts w:cs="Traditional Arabic" w:hint="cs"/>
                <w:b/>
                <w:bCs/>
                <w:sz w:val="32"/>
                <w:szCs w:val="32"/>
                <w:rtl/>
                <w:lang w:bidi="ar-EG"/>
              </w:rPr>
              <w:t>قطاع الموارد البشرية والشئون الادارية</w:t>
            </w:r>
          </w:p>
          <w:p w:rsidR="001D6D9B" w:rsidRPr="0039029A" w:rsidRDefault="001D6D9B" w:rsidP="0039029A">
            <w:pPr>
              <w:tabs>
                <w:tab w:val="left" w:pos="4584"/>
              </w:tabs>
              <w:jc w:val="center"/>
              <w:rPr>
                <w:rFonts w:cs="Traditional Arabic"/>
                <w:b/>
                <w:bCs/>
                <w:sz w:val="32"/>
                <w:szCs w:val="32"/>
                <w:rtl/>
                <w:lang w:bidi="ar-EG"/>
              </w:rPr>
            </w:pPr>
            <w:r w:rsidRPr="0039029A">
              <w:rPr>
                <w:rFonts w:cs="Traditional Arabic" w:hint="cs"/>
                <w:b/>
                <w:bCs/>
                <w:sz w:val="32"/>
                <w:szCs w:val="32"/>
                <w:rtl/>
                <w:lang w:bidi="ar-EG"/>
              </w:rPr>
              <w:t>ادارة وثائق الخدمة</w:t>
            </w:r>
          </w:p>
          <w:p w:rsidR="001D6D9B" w:rsidRPr="0039029A" w:rsidRDefault="001D6D9B" w:rsidP="0039029A">
            <w:pPr>
              <w:tabs>
                <w:tab w:val="left" w:pos="4584"/>
              </w:tabs>
              <w:jc w:val="center"/>
              <w:rPr>
                <w:rFonts w:cs="Traditional Arabic"/>
                <w:b/>
                <w:bCs/>
                <w:sz w:val="32"/>
                <w:szCs w:val="32"/>
                <w:u w:val="single"/>
                <w:rtl/>
                <w:lang w:bidi="ar-EG"/>
              </w:rPr>
            </w:pPr>
            <w:r w:rsidRPr="0039029A">
              <w:rPr>
                <w:rFonts w:cs="Traditional Arabic" w:hint="cs"/>
                <w:b/>
                <w:bCs/>
                <w:sz w:val="32"/>
                <w:szCs w:val="32"/>
                <w:u w:val="single"/>
                <w:rtl/>
                <w:lang w:bidi="ar-EG"/>
              </w:rPr>
              <w:t>قسم انهاء الخدمة</w:t>
            </w:r>
          </w:p>
        </w:tc>
        <w:tc>
          <w:tcPr>
            <w:tcW w:w="3867" w:type="dxa"/>
          </w:tcPr>
          <w:p w:rsidR="001D6D9B" w:rsidRPr="0039029A" w:rsidRDefault="001D6D9B" w:rsidP="0039029A">
            <w:pPr>
              <w:tabs>
                <w:tab w:val="left" w:pos="4584"/>
              </w:tabs>
              <w:jc w:val="center"/>
              <w:rPr>
                <w:rFonts w:cs="Traditional Arabic"/>
                <w:b/>
                <w:bCs/>
                <w:sz w:val="32"/>
                <w:szCs w:val="32"/>
                <w:u w:val="single"/>
                <w:rtl/>
                <w:lang w:bidi="ar-EG"/>
              </w:rPr>
            </w:pPr>
          </w:p>
        </w:tc>
      </w:tr>
    </w:tbl>
    <w:p w:rsidR="001D6D9B" w:rsidRDefault="001D6D9B" w:rsidP="001D6D9B">
      <w:pPr>
        <w:tabs>
          <w:tab w:val="left" w:pos="4584"/>
        </w:tabs>
        <w:jc w:val="lowKashida"/>
        <w:rPr>
          <w:rFonts w:cs="Traditional Arabic"/>
          <w:b/>
          <w:bCs/>
          <w:sz w:val="28"/>
          <w:szCs w:val="28"/>
          <w:rtl/>
          <w:lang w:bidi="ar-EG"/>
        </w:rPr>
      </w:pPr>
    </w:p>
    <w:p w:rsidR="001D6D9B" w:rsidRPr="003F7142" w:rsidRDefault="001D6D9B" w:rsidP="001D6D9B">
      <w:pPr>
        <w:tabs>
          <w:tab w:val="left" w:pos="4584"/>
        </w:tabs>
        <w:jc w:val="lowKashida"/>
        <w:rPr>
          <w:rFonts w:cs="Traditional Arabic"/>
          <w:b/>
          <w:bCs/>
          <w:sz w:val="28"/>
          <w:szCs w:val="28"/>
          <w:rtl/>
          <w:lang w:bidi="ar-EG"/>
        </w:rPr>
      </w:pPr>
      <w:r w:rsidRPr="003F7142">
        <w:rPr>
          <w:rFonts w:cs="Traditional Arabic" w:hint="cs"/>
          <w:b/>
          <w:bCs/>
          <w:sz w:val="28"/>
          <w:szCs w:val="28"/>
          <w:rtl/>
          <w:lang w:bidi="ar-EG"/>
        </w:rPr>
        <w:t xml:space="preserve">السيد </w:t>
      </w:r>
      <w:r>
        <w:rPr>
          <w:rFonts w:cs="Traditional Arabic" w:hint="cs"/>
          <w:b/>
          <w:bCs/>
          <w:sz w:val="28"/>
          <w:szCs w:val="28"/>
          <w:rtl/>
          <w:lang w:bidi="ar-EG"/>
        </w:rPr>
        <w:t>المهندس</w:t>
      </w:r>
      <w:r w:rsidRPr="003F7142">
        <w:rPr>
          <w:rFonts w:cs="Traditional Arabic" w:hint="cs"/>
          <w:b/>
          <w:bCs/>
          <w:sz w:val="28"/>
          <w:szCs w:val="28"/>
          <w:rtl/>
          <w:lang w:bidi="ar-EG"/>
        </w:rPr>
        <w:t xml:space="preserve"> / </w:t>
      </w:r>
      <w:r w:rsidRPr="001C3715">
        <w:rPr>
          <w:rFonts w:cs="Traditional Arabic" w:hint="cs"/>
          <w:b/>
          <w:bCs/>
          <w:sz w:val="32"/>
          <w:szCs w:val="32"/>
          <w:rtl/>
          <w:lang w:bidi="ar-EG"/>
        </w:rPr>
        <w:t xml:space="preserve">مـدير عـام </w:t>
      </w:r>
      <w:r>
        <w:rPr>
          <w:rFonts w:cs="Traditional Arabic" w:hint="cs"/>
          <w:b/>
          <w:bCs/>
          <w:sz w:val="32"/>
          <w:szCs w:val="32"/>
          <w:rtl/>
          <w:lang w:bidi="ar-EG"/>
        </w:rPr>
        <w:t>شمال شرق والعبور</w:t>
      </w:r>
    </w:p>
    <w:p w:rsidR="001D6D9B" w:rsidRPr="003F7142" w:rsidRDefault="001D6D9B" w:rsidP="001D6D9B">
      <w:pPr>
        <w:tabs>
          <w:tab w:val="left" w:pos="4584"/>
        </w:tabs>
        <w:jc w:val="lowKashida"/>
        <w:rPr>
          <w:rFonts w:cs="Traditional Arabic"/>
          <w:b/>
          <w:bCs/>
          <w:sz w:val="28"/>
          <w:szCs w:val="28"/>
          <w:rtl/>
          <w:lang w:bidi="ar-EG"/>
        </w:rPr>
      </w:pPr>
      <w:r w:rsidRPr="001C2446">
        <w:rPr>
          <w:rFonts w:cs="Traditional Arabic" w:hint="cs"/>
          <w:b/>
          <w:bCs/>
          <w:sz w:val="26"/>
          <w:szCs w:val="26"/>
          <w:rtl/>
          <w:lang w:bidi="ar-EG"/>
        </w:rPr>
        <w:t>تحية طيبة .. وبعد</w:t>
      </w:r>
      <w:r w:rsidRPr="001C2446">
        <w:rPr>
          <w:rFonts w:cs="Traditional Arabic" w:hint="cs"/>
          <w:b/>
          <w:bCs/>
          <w:sz w:val="30"/>
          <w:szCs w:val="30"/>
          <w:rtl/>
          <w:lang w:bidi="ar-EG"/>
        </w:rPr>
        <w:t>:</w:t>
      </w:r>
    </w:p>
    <w:p w:rsidR="004057B9" w:rsidRDefault="001D6D9B" w:rsidP="004057B9">
      <w:pPr>
        <w:tabs>
          <w:tab w:val="left" w:pos="4584"/>
        </w:tabs>
        <w:jc w:val="lowKashida"/>
        <w:rPr>
          <w:rFonts w:cs="Traditional Arabic"/>
          <w:b/>
          <w:bCs/>
          <w:sz w:val="28"/>
          <w:szCs w:val="28"/>
          <w:rtl/>
          <w:lang w:bidi="ar-EG"/>
        </w:rPr>
      </w:pPr>
      <w:r w:rsidRPr="00BF1A32">
        <w:rPr>
          <w:rFonts w:cs="Traditional Arabic" w:hint="cs"/>
          <w:b/>
          <w:bCs/>
          <w:sz w:val="28"/>
          <w:szCs w:val="28"/>
          <w:rtl/>
          <w:lang w:bidi="ar-EG"/>
        </w:rPr>
        <w:t xml:space="preserve">إشارة الى كتاب </w:t>
      </w:r>
      <w:r>
        <w:rPr>
          <w:rFonts w:cs="Traditional Arabic" w:hint="cs"/>
          <w:b/>
          <w:bCs/>
          <w:sz w:val="28"/>
          <w:szCs w:val="28"/>
          <w:rtl/>
          <w:lang w:bidi="ar-EG"/>
        </w:rPr>
        <w:t>سيادتكم رقم (136) بتاريخ 6/5/2010</w:t>
      </w:r>
      <w:r w:rsidRPr="00BF1A32">
        <w:rPr>
          <w:rFonts w:cs="Traditional Arabic" w:hint="cs"/>
          <w:b/>
          <w:bCs/>
          <w:sz w:val="28"/>
          <w:szCs w:val="28"/>
          <w:rtl/>
          <w:lang w:bidi="ar-EG"/>
        </w:rPr>
        <w:t xml:space="preserve">بشأن </w:t>
      </w:r>
      <w:r>
        <w:rPr>
          <w:rFonts w:cs="Traditional Arabic" w:hint="cs"/>
          <w:b/>
          <w:bCs/>
          <w:sz w:val="28"/>
          <w:szCs w:val="28"/>
          <w:rtl/>
          <w:lang w:bidi="ar-EG"/>
        </w:rPr>
        <w:t xml:space="preserve">انقطاع السيد/ </w:t>
      </w:r>
      <w:r>
        <w:rPr>
          <w:rFonts w:cs="Traditional Arabic" w:hint="cs"/>
          <w:b/>
          <w:bCs/>
          <w:sz w:val="32"/>
          <w:szCs w:val="32"/>
          <w:rtl/>
          <w:lang w:bidi="ar-EG"/>
        </w:rPr>
        <w:t>محمود عفيفى السيد جبريل</w:t>
      </w:r>
      <w:r w:rsidRPr="00621110">
        <w:rPr>
          <w:rFonts w:cs="Traditional Arabic"/>
          <w:b/>
          <w:bCs/>
          <w:sz w:val="28"/>
          <w:szCs w:val="28"/>
          <w:rtl/>
          <w:lang w:bidi="ar-EG"/>
        </w:rPr>
        <w:t>–</w:t>
      </w:r>
      <w:r w:rsidRPr="00621110">
        <w:rPr>
          <w:rFonts w:cs="Traditional Arabic" w:hint="cs"/>
          <w:b/>
          <w:bCs/>
          <w:sz w:val="28"/>
          <w:szCs w:val="28"/>
          <w:rtl/>
          <w:lang w:bidi="ar-EG"/>
        </w:rPr>
        <w:t xml:space="preserve"> ( بعقد مؤقت )</w:t>
      </w:r>
      <w:r>
        <w:rPr>
          <w:rFonts w:cs="Traditional Arabic" w:hint="cs"/>
          <w:b/>
          <w:bCs/>
          <w:sz w:val="28"/>
          <w:szCs w:val="28"/>
          <w:rtl/>
          <w:lang w:bidi="ar-EG"/>
        </w:rPr>
        <w:t xml:space="preserve"> عن العمل من 14/4/2010 حتى 22/4/2010 بصفة متصلة بدون أذن</w:t>
      </w:r>
      <w:r w:rsidR="004057B9">
        <w:rPr>
          <w:rFonts w:cs="Traditional Arabic" w:hint="cs"/>
          <w:b/>
          <w:bCs/>
          <w:sz w:val="28"/>
          <w:szCs w:val="28"/>
          <w:rtl/>
          <w:lang w:bidi="ar-EG"/>
        </w:rPr>
        <w:t xml:space="preserve"> رغم انذاره..ثم انقطع ايام أخرى متقطعة بلغت جملة أيام انقطاعه (22 يوما  متقطعة) ..</w:t>
      </w:r>
    </w:p>
    <w:p w:rsidR="001D6D9B" w:rsidRDefault="001D6D9B" w:rsidP="004057B9">
      <w:pPr>
        <w:tabs>
          <w:tab w:val="left" w:pos="4584"/>
        </w:tabs>
        <w:jc w:val="lowKashida"/>
        <w:rPr>
          <w:rFonts w:cs="Traditional Arabic"/>
          <w:b/>
          <w:bCs/>
          <w:sz w:val="28"/>
          <w:szCs w:val="28"/>
          <w:rtl/>
          <w:lang w:bidi="ar-EG"/>
        </w:rPr>
      </w:pPr>
      <w:r>
        <w:rPr>
          <w:rFonts w:cs="Traditional Arabic" w:hint="cs"/>
          <w:b/>
          <w:bCs/>
          <w:sz w:val="28"/>
          <w:szCs w:val="28"/>
          <w:rtl/>
          <w:lang w:bidi="ar-EG"/>
        </w:rPr>
        <w:t>وحيث أن المدة</w:t>
      </w:r>
      <w:r w:rsidR="004057B9">
        <w:rPr>
          <w:rFonts w:cs="Traditional Arabic" w:hint="cs"/>
          <w:b/>
          <w:bCs/>
          <w:sz w:val="28"/>
          <w:szCs w:val="28"/>
          <w:rtl/>
          <w:lang w:bidi="ar-EG"/>
        </w:rPr>
        <w:t xml:space="preserve"> المتصلة  المشار إليها فى كتابكم هى ( </w:t>
      </w:r>
      <w:r>
        <w:rPr>
          <w:rFonts w:cs="Traditional Arabic" w:hint="cs"/>
          <w:b/>
          <w:bCs/>
          <w:sz w:val="28"/>
          <w:szCs w:val="28"/>
          <w:rtl/>
          <w:lang w:bidi="ar-EG"/>
        </w:rPr>
        <w:t>تسعة أيام متصلة فقط )</w:t>
      </w:r>
      <w:r w:rsidR="004057B9">
        <w:rPr>
          <w:rFonts w:cs="Traditional Arabic" w:hint="cs"/>
          <w:b/>
          <w:bCs/>
          <w:sz w:val="28"/>
          <w:szCs w:val="28"/>
          <w:rtl/>
          <w:lang w:bidi="ar-EG"/>
        </w:rPr>
        <w:t xml:space="preserve"> وليست عشرة ايام كما ذكرتم وأنه قد تم انذاره عن هذه المدة المتصلة وبذلك لم يكتمل مدة عيابه المتصل أكثر من عشرة أيام المنصوص عليها فى المادة 121 من لائحة نظام العاملين بالشركة الخاصة بانهاء الخدمة </w:t>
      </w:r>
      <w:r>
        <w:rPr>
          <w:rFonts w:cs="Traditional Arabic" w:hint="cs"/>
          <w:b/>
          <w:bCs/>
          <w:sz w:val="28"/>
          <w:szCs w:val="28"/>
          <w:rtl/>
          <w:lang w:bidi="ar-EG"/>
        </w:rPr>
        <w:t>....</w:t>
      </w:r>
    </w:p>
    <w:p w:rsidR="001D6D9B" w:rsidRDefault="001D6D9B" w:rsidP="001D6D9B">
      <w:pPr>
        <w:jc w:val="lowKashida"/>
        <w:rPr>
          <w:rFonts w:cs="Andalus"/>
          <w:b/>
          <w:bCs/>
          <w:sz w:val="28"/>
          <w:szCs w:val="28"/>
          <w:rtl/>
          <w:lang w:bidi="ar-EG"/>
        </w:rPr>
      </w:pPr>
      <w:r w:rsidRPr="001C2446">
        <w:rPr>
          <w:rFonts w:cs="Traditional Arabic" w:hint="cs"/>
          <w:b/>
          <w:bCs/>
          <w:sz w:val="28"/>
          <w:szCs w:val="28"/>
          <w:rtl/>
          <w:lang w:bidi="ar-EG"/>
        </w:rPr>
        <w:t>لـــذا : نــرجو التفضل بالتنبيه والافادة عما اذا كان</w:t>
      </w:r>
      <w:r>
        <w:rPr>
          <w:rFonts w:cs="Traditional Arabic" w:hint="cs"/>
          <w:b/>
          <w:bCs/>
          <w:sz w:val="28"/>
          <w:szCs w:val="28"/>
          <w:rtl/>
          <w:lang w:bidi="ar-EG"/>
        </w:rPr>
        <w:t xml:space="preserve"> قد تم انذار السيد المذكور عن فترة الغياب المتقطع المذكورة فى كتابكم سالف الذكر (أى بعد خمسة عشر يوما غياب متقطعة ) والتى تجاوزت أكثر من عشرون يوما </w:t>
      </w:r>
      <w:r w:rsidR="00F42A1C">
        <w:rPr>
          <w:rFonts w:cs="Traditional Arabic" w:hint="cs"/>
          <w:b/>
          <w:bCs/>
          <w:sz w:val="28"/>
          <w:szCs w:val="28"/>
          <w:rtl/>
          <w:lang w:bidi="ar-EG"/>
        </w:rPr>
        <w:t>متقطعة ( الفترة القانونية لانهاء الخدمة فى حالة الغياب المتقطع )</w:t>
      </w:r>
      <w:r>
        <w:rPr>
          <w:rFonts w:cs="Traditional Arabic" w:hint="cs"/>
          <w:b/>
          <w:bCs/>
          <w:sz w:val="28"/>
          <w:szCs w:val="28"/>
          <w:rtl/>
          <w:lang w:bidi="ar-EG"/>
        </w:rPr>
        <w:t xml:space="preserve">... وموافاتنا وذلك </w:t>
      </w:r>
      <w:r w:rsidRPr="001C2446">
        <w:rPr>
          <w:rFonts w:cs="Traditional Arabic" w:hint="cs"/>
          <w:b/>
          <w:bCs/>
          <w:sz w:val="28"/>
          <w:szCs w:val="28"/>
          <w:rtl/>
          <w:lang w:bidi="ar-EG"/>
        </w:rPr>
        <w:t>حـتى يتسنى لنا اتخاذ الاجراءات اللاز</w:t>
      </w:r>
      <w:r>
        <w:rPr>
          <w:rFonts w:cs="Traditional Arabic" w:hint="cs"/>
          <w:b/>
          <w:bCs/>
          <w:sz w:val="28"/>
          <w:szCs w:val="28"/>
          <w:rtl/>
          <w:lang w:bidi="ar-EG"/>
        </w:rPr>
        <w:t>مة</w:t>
      </w:r>
      <w:r w:rsidRPr="00AA2970">
        <w:rPr>
          <w:rFonts w:cs="Simplified Arabic" w:hint="cs"/>
          <w:b/>
          <w:bCs/>
          <w:sz w:val="28"/>
          <w:szCs w:val="28"/>
          <w:rtl/>
          <w:lang w:bidi="ar-EG"/>
        </w:rPr>
        <w:t>.</w:t>
      </w:r>
    </w:p>
    <w:p w:rsidR="001D6D9B" w:rsidRPr="001D6D9B" w:rsidRDefault="001D6D9B" w:rsidP="00805697">
      <w:pPr>
        <w:jc w:val="center"/>
        <w:rPr>
          <w:rFonts w:cs="Andalus"/>
          <w:b/>
          <w:bCs/>
          <w:sz w:val="28"/>
          <w:szCs w:val="28"/>
          <w:rtl/>
          <w:lang w:bidi="ar-EG"/>
        </w:rPr>
      </w:pPr>
      <w:r w:rsidRPr="001D6D9B">
        <w:rPr>
          <w:rFonts w:cs="Traditional Arabic" w:hint="cs"/>
          <w:b/>
          <w:bCs/>
          <w:sz w:val="30"/>
          <w:szCs w:val="30"/>
          <w:rtl/>
          <w:lang w:bidi="ar-EG"/>
        </w:rPr>
        <w:t>وتفضلوا سيادتكم بقبول فائق الإحترام ،،،</w:t>
      </w:r>
    </w:p>
    <w:p w:rsidR="001D6D9B" w:rsidRDefault="001D6D9B" w:rsidP="001D6D9B">
      <w:pPr>
        <w:tabs>
          <w:tab w:val="left" w:pos="4584"/>
        </w:tabs>
        <w:jc w:val="lowKashida"/>
        <w:rPr>
          <w:rFonts w:cs="Traditional Arabic"/>
          <w:b/>
          <w:bCs/>
          <w:rtl/>
          <w:lang w:bidi="ar-EG"/>
        </w:rPr>
      </w:pPr>
    </w:p>
    <w:p w:rsidR="001D6D9B" w:rsidRPr="000F491B" w:rsidRDefault="001D6D9B" w:rsidP="001D6D9B">
      <w:pPr>
        <w:tabs>
          <w:tab w:val="left" w:pos="4584"/>
        </w:tabs>
        <w:jc w:val="lowKashida"/>
        <w:rPr>
          <w:rFonts w:cs="Andalus"/>
          <w:b/>
          <w:bCs/>
          <w:sz w:val="28"/>
          <w:szCs w:val="28"/>
          <w:rtl/>
          <w:lang w:bidi="ar-EG"/>
        </w:rPr>
      </w:pPr>
    </w:p>
    <w:tbl>
      <w:tblPr>
        <w:bidiVisual/>
        <w:tblW w:w="9372" w:type="dxa"/>
        <w:tblLook w:val="01E0" w:firstRow="1" w:lastRow="1" w:firstColumn="1" w:lastColumn="1" w:noHBand="0" w:noVBand="0"/>
      </w:tblPr>
      <w:tblGrid>
        <w:gridCol w:w="5772"/>
        <w:gridCol w:w="3600"/>
      </w:tblGrid>
      <w:tr w:rsidR="001D6D9B" w:rsidRPr="0039029A" w:rsidTr="0039029A">
        <w:trPr>
          <w:trHeight w:val="1680"/>
        </w:trPr>
        <w:tc>
          <w:tcPr>
            <w:tcW w:w="5772" w:type="dxa"/>
          </w:tcPr>
          <w:p w:rsidR="001D6D9B" w:rsidRPr="0039029A" w:rsidRDefault="001D6D9B" w:rsidP="0039029A">
            <w:pPr>
              <w:tabs>
                <w:tab w:val="left" w:pos="4584"/>
              </w:tabs>
              <w:jc w:val="center"/>
              <w:rPr>
                <w:rFonts w:cs="Traditional Arabic"/>
                <w:b/>
                <w:bCs/>
                <w:sz w:val="28"/>
                <w:szCs w:val="28"/>
                <w:rtl/>
                <w:lang w:bidi="ar-EG"/>
              </w:rPr>
            </w:pPr>
          </w:p>
        </w:tc>
        <w:tc>
          <w:tcPr>
            <w:tcW w:w="3600" w:type="dxa"/>
          </w:tcPr>
          <w:p w:rsidR="001D6D9B" w:rsidRPr="0039029A" w:rsidRDefault="001D6D9B" w:rsidP="0039029A">
            <w:pPr>
              <w:tabs>
                <w:tab w:val="left" w:pos="4584"/>
              </w:tabs>
              <w:jc w:val="lowKashida"/>
              <w:rPr>
                <w:rFonts w:cs="Traditional Arabic"/>
                <w:b/>
                <w:bCs/>
                <w:sz w:val="34"/>
                <w:szCs w:val="34"/>
                <w:rtl/>
                <w:lang w:bidi="ar-EG"/>
              </w:rPr>
            </w:pPr>
            <w:r w:rsidRPr="0039029A">
              <w:rPr>
                <w:rFonts w:cs="Traditional Arabic" w:hint="cs"/>
                <w:b/>
                <w:bCs/>
                <w:sz w:val="34"/>
                <w:szCs w:val="34"/>
                <w:rtl/>
                <w:lang w:bidi="ar-EG"/>
              </w:rPr>
              <w:t xml:space="preserve">التوقيع : </w:t>
            </w:r>
          </w:p>
          <w:p w:rsidR="001D6D9B" w:rsidRPr="0039029A" w:rsidRDefault="001D6D9B" w:rsidP="0039029A">
            <w:pPr>
              <w:tabs>
                <w:tab w:val="left" w:pos="4584"/>
              </w:tabs>
              <w:jc w:val="lowKashida"/>
              <w:rPr>
                <w:rFonts w:cs="Traditional Arabic"/>
                <w:b/>
                <w:bCs/>
                <w:sz w:val="34"/>
                <w:szCs w:val="34"/>
                <w:rtl/>
                <w:lang w:bidi="ar-EG"/>
              </w:rPr>
            </w:pPr>
            <w:r w:rsidRPr="0039029A">
              <w:rPr>
                <w:rFonts w:cs="Traditional Arabic" w:hint="cs"/>
                <w:b/>
                <w:bCs/>
                <w:sz w:val="34"/>
                <w:szCs w:val="34"/>
                <w:rtl/>
                <w:lang w:bidi="ar-EG"/>
              </w:rPr>
              <w:t xml:space="preserve">الأستاذ : عاطف حبشى ميخائيل  </w:t>
            </w:r>
          </w:p>
          <w:p w:rsidR="001D6D9B" w:rsidRPr="0039029A" w:rsidRDefault="001D6D9B" w:rsidP="0039029A">
            <w:pPr>
              <w:tabs>
                <w:tab w:val="left" w:pos="4584"/>
              </w:tabs>
              <w:jc w:val="lowKashida"/>
              <w:rPr>
                <w:rFonts w:cs="Traditional Arabic"/>
                <w:b/>
                <w:bCs/>
                <w:sz w:val="26"/>
                <w:szCs w:val="26"/>
                <w:rtl/>
                <w:lang w:bidi="ar-EG"/>
              </w:rPr>
            </w:pPr>
            <w:r w:rsidRPr="0039029A">
              <w:rPr>
                <w:rFonts w:cs="Traditional Arabic" w:hint="cs"/>
                <w:b/>
                <w:bCs/>
                <w:sz w:val="34"/>
                <w:szCs w:val="34"/>
                <w:rtl/>
                <w:lang w:bidi="ar-EG"/>
              </w:rPr>
              <w:t xml:space="preserve">   مدير عام تنمية الموارد البشرية</w:t>
            </w:r>
          </w:p>
        </w:tc>
      </w:tr>
    </w:tbl>
    <w:p w:rsidR="001D6D9B" w:rsidRDefault="001D6D9B" w:rsidP="001D6D9B">
      <w:pPr>
        <w:rPr>
          <w:rFonts w:cs="Traditional Arabic"/>
          <w:sz w:val="20"/>
          <w:szCs w:val="20"/>
          <w:rtl/>
          <w:lang w:bidi="ar-EG"/>
        </w:rPr>
      </w:pPr>
    </w:p>
    <w:p w:rsidR="001D6D9B" w:rsidRPr="001C2446" w:rsidRDefault="001D6D9B" w:rsidP="001D6D9B">
      <w:pPr>
        <w:rPr>
          <w:rFonts w:cs="Traditional Arabic"/>
          <w:sz w:val="20"/>
          <w:szCs w:val="20"/>
          <w:rtl/>
          <w:lang w:bidi="ar-EG"/>
        </w:rPr>
      </w:pPr>
    </w:p>
    <w:p w:rsidR="001D6D9B" w:rsidRDefault="001D6D9B" w:rsidP="001D6D9B">
      <w:pPr>
        <w:rPr>
          <w:rFonts w:cs="Traditional Arabic"/>
          <w:sz w:val="20"/>
          <w:szCs w:val="20"/>
          <w:rtl/>
          <w:lang w:bidi="ar-EG"/>
        </w:rPr>
      </w:pPr>
    </w:p>
    <w:p w:rsidR="001D6D9B" w:rsidRPr="00621110" w:rsidRDefault="001D6D9B" w:rsidP="001D6D9B">
      <w:pPr>
        <w:rPr>
          <w:rFonts w:cs="Traditional Arabic"/>
          <w:sz w:val="26"/>
          <w:szCs w:val="26"/>
          <w:u w:val="single"/>
          <w:rtl/>
          <w:lang w:bidi="ar-EG"/>
        </w:rPr>
      </w:pPr>
      <w:r w:rsidRPr="00621110">
        <w:rPr>
          <w:rFonts w:cs="Traditional Arabic" w:hint="cs"/>
          <w:sz w:val="30"/>
          <w:szCs w:val="30"/>
          <w:rtl/>
          <w:lang w:bidi="ar-EG"/>
        </w:rPr>
        <w:t>حازم</w:t>
      </w:r>
      <w:r w:rsidRPr="00621110">
        <w:rPr>
          <w:rFonts w:cs="Traditional Arabic" w:hint="cs"/>
          <w:sz w:val="26"/>
          <w:szCs w:val="26"/>
          <w:rtl/>
          <w:lang w:bidi="ar-EG"/>
        </w:rPr>
        <w:t>00</w:t>
      </w:r>
    </w:p>
    <w:p w:rsidR="001D6D9B" w:rsidRPr="001D6D9B" w:rsidRDefault="001D6D9B" w:rsidP="00B36EBD">
      <w:pPr>
        <w:rPr>
          <w:rFonts w:cs="Traditional Arabic"/>
          <w:sz w:val="20"/>
          <w:szCs w:val="20"/>
          <w:u w:val="single"/>
          <w:rtl/>
          <w:lang w:bidi="ar-EG"/>
        </w:rPr>
      </w:pPr>
    </w:p>
    <w:p w:rsidR="004F092D" w:rsidRDefault="004F092D" w:rsidP="00B36EBD">
      <w:pPr>
        <w:rPr>
          <w:rFonts w:cs="Traditional Arabic"/>
          <w:sz w:val="20"/>
          <w:szCs w:val="20"/>
          <w:u w:val="single"/>
          <w:rtl/>
          <w:lang w:bidi="ar-EG"/>
        </w:rPr>
      </w:pPr>
    </w:p>
    <w:p w:rsidR="004D2435" w:rsidRDefault="004D2435" w:rsidP="00B36EBD">
      <w:pPr>
        <w:rPr>
          <w:rFonts w:cs="Traditional Arabic"/>
          <w:sz w:val="20"/>
          <w:szCs w:val="20"/>
          <w:u w:val="single"/>
          <w:rtl/>
          <w:lang w:bidi="ar-EG"/>
        </w:rPr>
      </w:pPr>
    </w:p>
    <w:p w:rsidR="004D2435" w:rsidRDefault="004D2435" w:rsidP="00B36EBD">
      <w:pPr>
        <w:rPr>
          <w:rFonts w:cs="Traditional Arabic"/>
          <w:sz w:val="20"/>
          <w:szCs w:val="20"/>
          <w:u w:val="single"/>
          <w:rtl/>
          <w:lang w:bidi="ar-EG"/>
        </w:rPr>
      </w:pPr>
    </w:p>
    <w:tbl>
      <w:tblPr>
        <w:bidiVisual/>
        <w:tblW w:w="0" w:type="auto"/>
        <w:tblLook w:val="01E0" w:firstRow="1" w:lastRow="1" w:firstColumn="1" w:lastColumn="1" w:noHBand="0" w:noVBand="0"/>
      </w:tblPr>
      <w:tblGrid>
        <w:gridCol w:w="4867"/>
        <w:gridCol w:w="3867"/>
      </w:tblGrid>
      <w:tr w:rsidR="004F092D" w:rsidRPr="0039029A" w:rsidTr="0039029A">
        <w:trPr>
          <w:trHeight w:val="1797"/>
        </w:trPr>
        <w:tc>
          <w:tcPr>
            <w:tcW w:w="4867" w:type="dxa"/>
          </w:tcPr>
          <w:p w:rsidR="004F092D" w:rsidRPr="0039029A" w:rsidRDefault="004F092D" w:rsidP="00596029">
            <w:pPr>
              <w:tabs>
                <w:tab w:val="left" w:pos="4584"/>
              </w:tabs>
              <w:jc w:val="center"/>
              <w:rPr>
                <w:rFonts w:cs="Traditional Arabic"/>
                <w:b/>
                <w:bCs/>
                <w:sz w:val="32"/>
                <w:szCs w:val="32"/>
                <w:rtl/>
                <w:lang w:bidi="ar-EG"/>
              </w:rPr>
            </w:pPr>
            <w:r w:rsidRPr="0039029A">
              <w:rPr>
                <w:rFonts w:cs="Traditional Arabic"/>
                <w:b/>
                <w:bCs/>
                <w:sz w:val="22"/>
                <w:szCs w:val="22"/>
                <w:u w:val="single"/>
                <w:rtl/>
              </w:rPr>
              <w:br w:type="page"/>
            </w:r>
            <w:r w:rsidRPr="0039029A">
              <w:rPr>
                <w:rFonts w:cs="Traditional Arabic"/>
                <w:b/>
                <w:bCs/>
                <w:sz w:val="30"/>
                <w:szCs w:val="30"/>
                <w:rtl/>
                <w:lang w:bidi="ar-EG"/>
              </w:rPr>
              <w:br w:type="page"/>
            </w:r>
            <w:r w:rsidRPr="0039029A">
              <w:rPr>
                <w:rFonts w:cs="Traditional Arabic" w:hint="cs"/>
                <w:b/>
                <w:bCs/>
                <w:sz w:val="32"/>
                <w:szCs w:val="32"/>
                <w:rtl/>
                <w:lang w:bidi="ar-EG"/>
              </w:rPr>
              <w:t>شركـة الصرف الصحى للقاهرة الكبـرى</w:t>
            </w:r>
          </w:p>
          <w:p w:rsidR="004F092D" w:rsidRPr="0039029A" w:rsidRDefault="004F092D" w:rsidP="0039029A">
            <w:pPr>
              <w:tabs>
                <w:tab w:val="left" w:pos="4584"/>
              </w:tabs>
              <w:jc w:val="center"/>
              <w:rPr>
                <w:rFonts w:cs="Traditional Arabic"/>
                <w:b/>
                <w:bCs/>
                <w:sz w:val="28"/>
                <w:szCs w:val="28"/>
                <w:rtl/>
                <w:lang w:bidi="ar-EG"/>
              </w:rPr>
            </w:pPr>
            <w:r w:rsidRPr="0039029A">
              <w:rPr>
                <w:rFonts w:cs="Traditional Arabic" w:hint="cs"/>
                <w:b/>
                <w:bCs/>
                <w:sz w:val="32"/>
                <w:szCs w:val="32"/>
                <w:rtl/>
                <w:lang w:bidi="ar-EG"/>
              </w:rPr>
              <w:t>قطاع الموارد البشرية والشئون الادارية</w:t>
            </w:r>
          </w:p>
          <w:p w:rsidR="004F092D" w:rsidRPr="0039029A" w:rsidRDefault="004F092D" w:rsidP="0039029A">
            <w:pPr>
              <w:tabs>
                <w:tab w:val="left" w:pos="4584"/>
              </w:tabs>
              <w:jc w:val="center"/>
              <w:rPr>
                <w:rFonts w:cs="Traditional Arabic"/>
                <w:b/>
                <w:bCs/>
                <w:sz w:val="32"/>
                <w:szCs w:val="32"/>
                <w:rtl/>
                <w:lang w:bidi="ar-EG"/>
              </w:rPr>
            </w:pPr>
            <w:r w:rsidRPr="0039029A">
              <w:rPr>
                <w:rFonts w:cs="Traditional Arabic" w:hint="cs"/>
                <w:b/>
                <w:bCs/>
                <w:sz w:val="32"/>
                <w:szCs w:val="32"/>
                <w:rtl/>
                <w:lang w:bidi="ar-EG"/>
              </w:rPr>
              <w:t>ادارة وثائق الخدمة</w:t>
            </w:r>
          </w:p>
          <w:p w:rsidR="004F092D" w:rsidRPr="0039029A" w:rsidRDefault="004F092D" w:rsidP="0039029A">
            <w:pPr>
              <w:tabs>
                <w:tab w:val="left" w:pos="4584"/>
              </w:tabs>
              <w:jc w:val="center"/>
              <w:rPr>
                <w:rFonts w:cs="Traditional Arabic"/>
                <w:b/>
                <w:bCs/>
                <w:sz w:val="32"/>
                <w:szCs w:val="32"/>
                <w:u w:val="single"/>
                <w:rtl/>
                <w:lang w:bidi="ar-EG"/>
              </w:rPr>
            </w:pPr>
            <w:r w:rsidRPr="0039029A">
              <w:rPr>
                <w:rFonts w:cs="Traditional Arabic" w:hint="cs"/>
                <w:b/>
                <w:bCs/>
                <w:sz w:val="32"/>
                <w:szCs w:val="32"/>
                <w:u w:val="single"/>
                <w:rtl/>
                <w:lang w:bidi="ar-EG"/>
              </w:rPr>
              <w:t>قسم انهاء الخدمة</w:t>
            </w:r>
          </w:p>
        </w:tc>
        <w:tc>
          <w:tcPr>
            <w:tcW w:w="3867" w:type="dxa"/>
          </w:tcPr>
          <w:p w:rsidR="004F092D" w:rsidRPr="0039029A" w:rsidRDefault="004F092D" w:rsidP="0039029A">
            <w:pPr>
              <w:tabs>
                <w:tab w:val="left" w:pos="4584"/>
              </w:tabs>
              <w:jc w:val="center"/>
              <w:rPr>
                <w:rFonts w:cs="Traditional Arabic"/>
                <w:b/>
                <w:bCs/>
                <w:sz w:val="32"/>
                <w:szCs w:val="32"/>
                <w:u w:val="single"/>
                <w:rtl/>
                <w:lang w:bidi="ar-EG"/>
              </w:rPr>
            </w:pPr>
          </w:p>
        </w:tc>
      </w:tr>
    </w:tbl>
    <w:p w:rsidR="00D84887" w:rsidRDefault="00D84887" w:rsidP="004F092D">
      <w:pPr>
        <w:tabs>
          <w:tab w:val="left" w:pos="4584"/>
        </w:tabs>
        <w:jc w:val="lowKashida"/>
        <w:rPr>
          <w:rFonts w:cs="Traditional Arabic"/>
          <w:b/>
          <w:bCs/>
          <w:sz w:val="28"/>
          <w:szCs w:val="28"/>
          <w:rtl/>
          <w:lang w:bidi="ar-EG"/>
        </w:rPr>
      </w:pPr>
    </w:p>
    <w:p w:rsidR="004F092D" w:rsidRPr="00D84887" w:rsidRDefault="004F092D" w:rsidP="004F092D">
      <w:pPr>
        <w:tabs>
          <w:tab w:val="left" w:pos="4584"/>
        </w:tabs>
        <w:jc w:val="lowKashida"/>
        <w:rPr>
          <w:rFonts w:cs="Simplified Arabic"/>
          <w:b/>
          <w:bCs/>
          <w:sz w:val="28"/>
          <w:szCs w:val="28"/>
          <w:rtl/>
          <w:lang w:bidi="ar-EG"/>
        </w:rPr>
      </w:pPr>
      <w:r w:rsidRPr="00D84887">
        <w:rPr>
          <w:rFonts w:cs="Simplified Arabic" w:hint="cs"/>
          <w:b/>
          <w:bCs/>
          <w:sz w:val="30"/>
          <w:szCs w:val="30"/>
          <w:rtl/>
          <w:lang w:bidi="ar-EG"/>
        </w:rPr>
        <w:t xml:space="preserve">السيد المهندس / </w:t>
      </w:r>
      <w:r w:rsidRPr="00D84887">
        <w:rPr>
          <w:rFonts w:cs="Simplified Arabic" w:hint="cs"/>
          <w:b/>
          <w:bCs/>
          <w:sz w:val="34"/>
          <w:szCs w:val="34"/>
          <w:rtl/>
          <w:lang w:bidi="ar-EG"/>
        </w:rPr>
        <w:t>مـدير عـام الادارة العامة للشرق</w:t>
      </w:r>
    </w:p>
    <w:p w:rsidR="004F092D" w:rsidRPr="003F7142" w:rsidRDefault="004F092D" w:rsidP="004F092D">
      <w:pPr>
        <w:tabs>
          <w:tab w:val="left" w:pos="4584"/>
        </w:tabs>
        <w:jc w:val="lowKashida"/>
        <w:rPr>
          <w:rFonts w:cs="Traditional Arabic"/>
          <w:b/>
          <w:bCs/>
          <w:sz w:val="28"/>
          <w:szCs w:val="28"/>
          <w:rtl/>
          <w:lang w:bidi="ar-EG"/>
        </w:rPr>
      </w:pPr>
      <w:r w:rsidRPr="001C2446">
        <w:rPr>
          <w:rFonts w:cs="Traditional Arabic" w:hint="cs"/>
          <w:b/>
          <w:bCs/>
          <w:sz w:val="26"/>
          <w:szCs w:val="26"/>
          <w:rtl/>
          <w:lang w:bidi="ar-EG"/>
        </w:rPr>
        <w:t>تحية طيبة .. وبعد</w:t>
      </w:r>
      <w:r w:rsidRPr="001C2446">
        <w:rPr>
          <w:rFonts w:cs="Traditional Arabic" w:hint="cs"/>
          <w:b/>
          <w:bCs/>
          <w:sz w:val="30"/>
          <w:szCs w:val="30"/>
          <w:rtl/>
          <w:lang w:bidi="ar-EG"/>
        </w:rPr>
        <w:t>:</w:t>
      </w:r>
    </w:p>
    <w:p w:rsidR="004F092D" w:rsidRPr="00D84887" w:rsidRDefault="004F092D" w:rsidP="0043642C">
      <w:pPr>
        <w:tabs>
          <w:tab w:val="left" w:pos="4584"/>
        </w:tabs>
        <w:rPr>
          <w:rFonts w:cs="Traditional Arabic"/>
          <w:sz w:val="22"/>
          <w:szCs w:val="22"/>
          <w:rtl/>
          <w:lang w:bidi="ar-EG"/>
        </w:rPr>
      </w:pPr>
      <w:r w:rsidRPr="00D84887">
        <w:rPr>
          <w:rFonts w:cs="Traditional Arabic" w:hint="cs"/>
          <w:b/>
          <w:bCs/>
          <w:sz w:val="30"/>
          <w:szCs w:val="30"/>
          <w:rtl/>
          <w:lang w:bidi="ar-EG"/>
        </w:rPr>
        <w:t xml:space="preserve">إشارة الى كتاب </w:t>
      </w:r>
      <w:r w:rsidR="0043642C" w:rsidRPr="00D84887">
        <w:rPr>
          <w:rFonts w:cs="Traditional Arabic" w:hint="cs"/>
          <w:b/>
          <w:bCs/>
          <w:sz w:val="30"/>
          <w:szCs w:val="30"/>
          <w:rtl/>
          <w:lang w:bidi="ar-EG"/>
        </w:rPr>
        <w:t>سيادتكم رقم 641 بتاريخ 27/2/2010</w:t>
      </w:r>
      <w:r w:rsidRPr="00D84887">
        <w:rPr>
          <w:rFonts w:cs="Traditional Arabic" w:hint="cs"/>
          <w:b/>
          <w:bCs/>
          <w:sz w:val="30"/>
          <w:szCs w:val="30"/>
          <w:rtl/>
          <w:lang w:bidi="ar-EG"/>
        </w:rPr>
        <w:t xml:space="preserve"> انقطاع السيد/ </w:t>
      </w:r>
      <w:r w:rsidR="0043642C" w:rsidRPr="00D84887">
        <w:rPr>
          <w:rFonts w:cs="Traditional Arabic" w:hint="cs"/>
          <w:b/>
          <w:bCs/>
          <w:sz w:val="30"/>
          <w:szCs w:val="30"/>
          <w:rtl/>
          <w:lang w:bidi="ar-EG"/>
        </w:rPr>
        <w:t xml:space="preserve">سيد عواد محمد </w:t>
      </w:r>
      <w:r w:rsidRPr="00D84887">
        <w:rPr>
          <w:rFonts w:cs="Traditional Arabic" w:hint="cs"/>
          <w:b/>
          <w:bCs/>
          <w:sz w:val="30"/>
          <w:szCs w:val="30"/>
          <w:rtl/>
          <w:lang w:bidi="ar-EG"/>
        </w:rPr>
        <w:t xml:space="preserve">-  (بعقد عمل مؤقت) </w:t>
      </w:r>
      <w:r w:rsidR="0043642C" w:rsidRPr="00D84887">
        <w:rPr>
          <w:rFonts w:cs="Traditional Arabic" w:hint="cs"/>
          <w:b/>
          <w:bCs/>
          <w:sz w:val="30"/>
          <w:szCs w:val="30"/>
          <w:rtl/>
          <w:lang w:bidi="ar-EG"/>
        </w:rPr>
        <w:t xml:space="preserve">بالقاهرة الجديدة </w:t>
      </w:r>
      <w:r w:rsidRPr="00D84887">
        <w:rPr>
          <w:rFonts w:cs="Traditional Arabic" w:hint="cs"/>
          <w:b/>
          <w:bCs/>
          <w:sz w:val="30"/>
          <w:szCs w:val="30"/>
          <w:rtl/>
          <w:lang w:bidi="ar-EG"/>
        </w:rPr>
        <w:t xml:space="preserve"> عن العمل </w:t>
      </w:r>
      <w:r w:rsidR="0043642C" w:rsidRPr="00D84887">
        <w:rPr>
          <w:rFonts w:cs="Traditional Arabic" w:hint="cs"/>
          <w:b/>
          <w:bCs/>
          <w:sz w:val="30"/>
          <w:szCs w:val="30"/>
          <w:rtl/>
          <w:lang w:bidi="ar-EG"/>
        </w:rPr>
        <w:t>من 21/1/2010</w:t>
      </w:r>
      <w:r w:rsidRPr="00D84887">
        <w:rPr>
          <w:rFonts w:cs="Traditional Arabic" w:hint="cs"/>
          <w:b/>
          <w:bCs/>
          <w:sz w:val="30"/>
          <w:szCs w:val="30"/>
          <w:rtl/>
          <w:lang w:bidi="ar-EG"/>
        </w:rPr>
        <w:t xml:space="preserve"> حتى </w:t>
      </w:r>
      <w:r w:rsidRPr="00D84887">
        <w:rPr>
          <w:rFonts w:cs="Traditional Arabic" w:hint="cs"/>
          <w:b/>
          <w:bCs/>
          <w:sz w:val="32"/>
          <w:szCs w:val="32"/>
          <w:rtl/>
          <w:lang w:bidi="ar-EG"/>
        </w:rPr>
        <w:t>تاريخه بدون اذن رغم انذاره0</w:t>
      </w:r>
    </w:p>
    <w:p w:rsidR="004F092D" w:rsidRPr="00D84887" w:rsidRDefault="00D84887" w:rsidP="00D84887">
      <w:pPr>
        <w:tabs>
          <w:tab w:val="left" w:pos="4584"/>
        </w:tabs>
        <w:jc w:val="lowKashida"/>
        <w:rPr>
          <w:rFonts w:cs="Traditional Arabic"/>
          <w:b/>
          <w:bCs/>
          <w:sz w:val="30"/>
          <w:szCs w:val="30"/>
          <w:rtl/>
          <w:lang w:bidi="ar-EG"/>
        </w:rPr>
      </w:pPr>
      <w:r w:rsidRPr="00D84887">
        <w:rPr>
          <w:rFonts w:cs="Traditional Arabic" w:hint="cs"/>
          <w:b/>
          <w:bCs/>
          <w:sz w:val="30"/>
          <w:szCs w:val="30"/>
          <w:rtl/>
          <w:lang w:bidi="ar-EG"/>
        </w:rPr>
        <w:t>وحيث أن الانذار المرفق يتضمن بأن انقطاع السيد المذكور بداية من يوم 19/1/2010  .</w:t>
      </w:r>
    </w:p>
    <w:p w:rsidR="004F092D" w:rsidRPr="00D84887" w:rsidRDefault="004F092D" w:rsidP="00D84887">
      <w:pPr>
        <w:jc w:val="lowKashida"/>
        <w:rPr>
          <w:rFonts w:cs="Andalus"/>
          <w:b/>
          <w:bCs/>
          <w:sz w:val="30"/>
          <w:szCs w:val="30"/>
          <w:rtl/>
          <w:lang w:bidi="ar-EG"/>
        </w:rPr>
      </w:pPr>
      <w:r w:rsidRPr="00D84887">
        <w:rPr>
          <w:rFonts w:cs="Traditional Arabic" w:hint="cs"/>
          <w:b/>
          <w:bCs/>
          <w:sz w:val="30"/>
          <w:szCs w:val="30"/>
          <w:rtl/>
          <w:lang w:bidi="ar-EG"/>
        </w:rPr>
        <w:t xml:space="preserve">        لـــذا : نــرجو التفضل بالتنبيه </w:t>
      </w:r>
      <w:r w:rsidR="00D84887" w:rsidRPr="00D84887">
        <w:rPr>
          <w:rFonts w:cs="Traditional Arabic" w:hint="cs"/>
          <w:b/>
          <w:bCs/>
          <w:sz w:val="30"/>
          <w:szCs w:val="30"/>
          <w:rtl/>
          <w:lang w:bidi="ar-EG"/>
        </w:rPr>
        <w:t>بموافاتنا بتاريخ بداية انقطاع السيد المذكور تحديدا</w:t>
      </w:r>
      <w:r w:rsidRPr="00D84887">
        <w:rPr>
          <w:rFonts w:cs="Traditional Arabic" w:hint="cs"/>
          <w:b/>
          <w:bCs/>
          <w:sz w:val="30"/>
          <w:szCs w:val="30"/>
          <w:rtl/>
          <w:lang w:bidi="ar-EG"/>
        </w:rPr>
        <w:t xml:space="preserve"> حـتى يتسنى لنا اتخاذ الاجراءات اللازم</w:t>
      </w:r>
      <w:r w:rsidRPr="00D84887">
        <w:rPr>
          <w:rFonts w:cs="Simplified Arabic" w:hint="cs"/>
          <w:b/>
          <w:bCs/>
          <w:sz w:val="30"/>
          <w:szCs w:val="30"/>
          <w:rtl/>
          <w:lang w:bidi="ar-EG"/>
        </w:rPr>
        <w:t>.</w:t>
      </w:r>
    </w:p>
    <w:p w:rsidR="004F092D" w:rsidRDefault="004F092D" w:rsidP="004F092D">
      <w:pPr>
        <w:tabs>
          <w:tab w:val="left" w:pos="4584"/>
        </w:tabs>
        <w:jc w:val="lowKashida"/>
        <w:rPr>
          <w:rFonts w:cs="Traditional Arabic"/>
          <w:b/>
          <w:bCs/>
          <w:sz w:val="28"/>
          <w:szCs w:val="28"/>
          <w:rtl/>
          <w:lang w:bidi="ar-EG"/>
        </w:rPr>
      </w:pPr>
    </w:p>
    <w:p w:rsidR="004F092D" w:rsidRPr="000F491B" w:rsidRDefault="004F092D" w:rsidP="00D84887">
      <w:pPr>
        <w:tabs>
          <w:tab w:val="left" w:pos="4584"/>
        </w:tabs>
        <w:jc w:val="lowKashida"/>
        <w:rPr>
          <w:rFonts w:cs="Andalus"/>
          <w:b/>
          <w:bCs/>
          <w:sz w:val="28"/>
          <w:szCs w:val="28"/>
          <w:rtl/>
          <w:lang w:bidi="ar-EG"/>
        </w:rPr>
      </w:pPr>
      <w:r w:rsidRPr="00D84887">
        <w:rPr>
          <w:rFonts w:cs="Traditional Arabic" w:hint="cs"/>
          <w:b/>
          <w:bCs/>
          <w:sz w:val="30"/>
          <w:szCs w:val="30"/>
          <w:rtl/>
          <w:lang w:bidi="ar-EG"/>
        </w:rPr>
        <w:t>وتفضلوا سيادتكم بقبول فائق الإحترام ،،،</w:t>
      </w:r>
    </w:p>
    <w:tbl>
      <w:tblPr>
        <w:bidiVisual/>
        <w:tblW w:w="9372" w:type="dxa"/>
        <w:tblLook w:val="01E0" w:firstRow="1" w:lastRow="1" w:firstColumn="1" w:lastColumn="1" w:noHBand="0" w:noVBand="0"/>
      </w:tblPr>
      <w:tblGrid>
        <w:gridCol w:w="5354"/>
        <w:gridCol w:w="4018"/>
      </w:tblGrid>
      <w:tr w:rsidR="004F092D" w:rsidRPr="0039029A" w:rsidTr="0039029A">
        <w:trPr>
          <w:trHeight w:val="1680"/>
        </w:trPr>
        <w:tc>
          <w:tcPr>
            <w:tcW w:w="5354" w:type="dxa"/>
          </w:tcPr>
          <w:p w:rsidR="004F092D" w:rsidRPr="0039029A" w:rsidRDefault="004F092D" w:rsidP="0039029A">
            <w:pPr>
              <w:tabs>
                <w:tab w:val="left" w:pos="4584"/>
              </w:tabs>
              <w:jc w:val="center"/>
              <w:rPr>
                <w:rFonts w:cs="Traditional Arabic"/>
                <w:b/>
                <w:bCs/>
                <w:sz w:val="28"/>
                <w:szCs w:val="28"/>
                <w:rtl/>
                <w:lang w:bidi="ar-EG"/>
              </w:rPr>
            </w:pPr>
          </w:p>
        </w:tc>
        <w:tc>
          <w:tcPr>
            <w:tcW w:w="4018" w:type="dxa"/>
          </w:tcPr>
          <w:p w:rsidR="004F092D" w:rsidRPr="0039029A" w:rsidRDefault="004F092D" w:rsidP="0039029A">
            <w:pPr>
              <w:tabs>
                <w:tab w:val="left" w:pos="4584"/>
              </w:tabs>
              <w:jc w:val="lowKashida"/>
              <w:rPr>
                <w:rFonts w:cs="Traditional Arabic"/>
                <w:b/>
                <w:bCs/>
                <w:sz w:val="34"/>
                <w:szCs w:val="34"/>
                <w:rtl/>
                <w:lang w:bidi="ar-EG"/>
              </w:rPr>
            </w:pPr>
            <w:r w:rsidRPr="0039029A">
              <w:rPr>
                <w:rFonts w:cs="Traditional Arabic" w:hint="cs"/>
                <w:b/>
                <w:bCs/>
                <w:sz w:val="34"/>
                <w:szCs w:val="34"/>
                <w:rtl/>
                <w:lang w:bidi="ar-EG"/>
              </w:rPr>
              <w:t xml:space="preserve">التوقيع : </w:t>
            </w:r>
          </w:p>
          <w:p w:rsidR="004F092D" w:rsidRPr="0039029A" w:rsidRDefault="004F092D" w:rsidP="0039029A">
            <w:pPr>
              <w:tabs>
                <w:tab w:val="left" w:pos="4584"/>
              </w:tabs>
              <w:jc w:val="lowKashida"/>
              <w:rPr>
                <w:rFonts w:cs="Traditional Arabic"/>
                <w:b/>
                <w:bCs/>
                <w:sz w:val="34"/>
                <w:szCs w:val="34"/>
                <w:rtl/>
                <w:lang w:bidi="ar-EG"/>
              </w:rPr>
            </w:pPr>
            <w:r w:rsidRPr="0039029A">
              <w:rPr>
                <w:rFonts w:cs="Traditional Arabic" w:hint="cs"/>
                <w:b/>
                <w:bCs/>
                <w:sz w:val="34"/>
                <w:szCs w:val="34"/>
                <w:rtl/>
                <w:lang w:bidi="ar-EG"/>
              </w:rPr>
              <w:t xml:space="preserve">الأستاذ : عاطف حبشى ميخائيل  </w:t>
            </w:r>
          </w:p>
          <w:p w:rsidR="004F092D" w:rsidRPr="0039029A" w:rsidRDefault="004F092D" w:rsidP="0039029A">
            <w:pPr>
              <w:tabs>
                <w:tab w:val="left" w:pos="4584"/>
              </w:tabs>
              <w:jc w:val="lowKashida"/>
              <w:rPr>
                <w:rFonts w:cs="Traditional Arabic"/>
                <w:b/>
                <w:bCs/>
                <w:sz w:val="26"/>
                <w:szCs w:val="26"/>
                <w:rtl/>
                <w:lang w:bidi="ar-EG"/>
              </w:rPr>
            </w:pPr>
            <w:r w:rsidRPr="0039029A">
              <w:rPr>
                <w:rFonts w:cs="Traditional Arabic" w:hint="cs"/>
                <w:b/>
                <w:bCs/>
                <w:sz w:val="34"/>
                <w:szCs w:val="34"/>
                <w:rtl/>
                <w:lang w:bidi="ar-EG"/>
              </w:rPr>
              <w:t xml:space="preserve">   مدير عام تنمية الموارد البشرية</w:t>
            </w:r>
          </w:p>
        </w:tc>
      </w:tr>
    </w:tbl>
    <w:p w:rsidR="004F092D" w:rsidRDefault="004F092D" w:rsidP="004F092D">
      <w:pPr>
        <w:rPr>
          <w:rFonts w:cs="Traditional Arabic"/>
          <w:sz w:val="20"/>
          <w:szCs w:val="20"/>
          <w:rtl/>
          <w:lang w:bidi="ar-EG"/>
        </w:rPr>
      </w:pPr>
    </w:p>
    <w:p w:rsidR="00D84887" w:rsidRDefault="00D84887" w:rsidP="004F092D">
      <w:pPr>
        <w:rPr>
          <w:rFonts w:cs="Traditional Arabic"/>
          <w:color w:val="999999"/>
          <w:sz w:val="32"/>
          <w:szCs w:val="32"/>
          <w:rtl/>
          <w:lang w:bidi="ar-EG"/>
        </w:rPr>
      </w:pPr>
    </w:p>
    <w:p w:rsidR="00D84887" w:rsidRDefault="00D84887" w:rsidP="004F092D">
      <w:pPr>
        <w:rPr>
          <w:rFonts w:cs="Traditional Arabic"/>
          <w:color w:val="999999"/>
          <w:sz w:val="32"/>
          <w:szCs w:val="32"/>
          <w:rtl/>
          <w:lang w:bidi="ar-EG"/>
        </w:rPr>
      </w:pPr>
    </w:p>
    <w:p w:rsidR="00D84887" w:rsidRDefault="00D84887" w:rsidP="004F092D">
      <w:pPr>
        <w:rPr>
          <w:rFonts w:cs="Traditional Arabic"/>
          <w:color w:val="999999"/>
          <w:sz w:val="32"/>
          <w:szCs w:val="32"/>
          <w:rtl/>
          <w:lang w:bidi="ar-EG"/>
        </w:rPr>
      </w:pPr>
    </w:p>
    <w:p w:rsidR="004F092D" w:rsidRPr="00AE7CA7" w:rsidRDefault="004F092D" w:rsidP="00D84887">
      <w:pPr>
        <w:shd w:val="clear" w:color="auto" w:fill="FFFFFF"/>
        <w:rPr>
          <w:rFonts w:cs="Traditional Arabic"/>
          <w:color w:val="999999"/>
          <w:sz w:val="32"/>
          <w:szCs w:val="32"/>
          <w:u w:val="single"/>
          <w:rtl/>
        </w:rPr>
      </w:pPr>
      <w:r w:rsidRPr="00AE7CA7">
        <w:rPr>
          <w:rFonts w:cs="Traditional Arabic" w:hint="cs"/>
          <w:color w:val="999999"/>
          <w:sz w:val="32"/>
          <w:szCs w:val="32"/>
          <w:rtl/>
          <w:lang w:bidi="ar-EG"/>
        </w:rPr>
        <w:t xml:space="preserve">حازم </w:t>
      </w:r>
    </w:p>
    <w:p w:rsidR="004F092D" w:rsidRDefault="004F092D" w:rsidP="004F092D">
      <w:pPr>
        <w:rPr>
          <w:rFonts w:cs="Traditional Arabic"/>
          <w:sz w:val="20"/>
          <w:szCs w:val="20"/>
          <w:u w:val="single"/>
          <w:rtl/>
        </w:rPr>
      </w:pPr>
    </w:p>
    <w:p w:rsidR="00196E74" w:rsidRDefault="00196E74" w:rsidP="00B36EBD">
      <w:pPr>
        <w:rPr>
          <w:rFonts w:cs="Traditional Arabic"/>
          <w:sz w:val="20"/>
          <w:szCs w:val="20"/>
          <w:u w:val="single"/>
          <w:rtl/>
          <w:lang w:bidi="ar-EG"/>
        </w:rPr>
      </w:pPr>
    </w:p>
    <w:p w:rsidR="004F092D" w:rsidRDefault="004F092D" w:rsidP="00B36EBD">
      <w:pPr>
        <w:rPr>
          <w:rFonts w:cs="Traditional Arabic"/>
          <w:sz w:val="20"/>
          <w:szCs w:val="20"/>
          <w:u w:val="single"/>
          <w:rtl/>
          <w:lang w:bidi="ar-EG"/>
        </w:rPr>
      </w:pPr>
    </w:p>
    <w:p w:rsidR="004F092D" w:rsidRDefault="004F092D" w:rsidP="00B36EBD">
      <w:pPr>
        <w:rPr>
          <w:rFonts w:cs="Traditional Arabic"/>
          <w:sz w:val="20"/>
          <w:szCs w:val="20"/>
          <w:u w:val="single"/>
          <w:rtl/>
          <w:lang w:bidi="ar-EG"/>
        </w:rPr>
      </w:pPr>
    </w:p>
    <w:p w:rsidR="004F092D" w:rsidRDefault="004F092D" w:rsidP="00B36EBD">
      <w:pPr>
        <w:rPr>
          <w:rFonts w:cs="Traditional Arabic"/>
          <w:sz w:val="20"/>
          <w:szCs w:val="20"/>
          <w:u w:val="single"/>
          <w:rtl/>
          <w:lang w:bidi="ar-EG"/>
        </w:rPr>
      </w:pPr>
    </w:p>
    <w:p w:rsidR="004F092D" w:rsidRDefault="004F092D" w:rsidP="00B36EBD">
      <w:pPr>
        <w:rPr>
          <w:rFonts w:cs="Traditional Arabic"/>
          <w:sz w:val="20"/>
          <w:szCs w:val="20"/>
          <w:u w:val="single"/>
          <w:rtl/>
          <w:lang w:bidi="ar-EG"/>
        </w:rPr>
      </w:pPr>
    </w:p>
    <w:p w:rsidR="00D84887" w:rsidRDefault="00D84887" w:rsidP="00B36EBD">
      <w:pPr>
        <w:rPr>
          <w:rFonts w:cs="Traditional Arabic"/>
          <w:sz w:val="20"/>
          <w:szCs w:val="20"/>
          <w:u w:val="single"/>
          <w:rtl/>
          <w:lang w:bidi="ar-EG"/>
        </w:rPr>
      </w:pPr>
    </w:p>
    <w:p w:rsidR="00D84887" w:rsidRDefault="00D84887" w:rsidP="00B36EBD">
      <w:pPr>
        <w:rPr>
          <w:rFonts w:cs="Traditional Arabic"/>
          <w:sz w:val="20"/>
          <w:szCs w:val="20"/>
          <w:u w:val="single"/>
          <w:rtl/>
          <w:lang w:bidi="ar-EG"/>
        </w:rPr>
      </w:pPr>
    </w:p>
    <w:p w:rsidR="00D84887" w:rsidRDefault="00D84887" w:rsidP="00B36EBD">
      <w:pPr>
        <w:rPr>
          <w:rFonts w:cs="Traditional Arabic"/>
          <w:sz w:val="20"/>
          <w:szCs w:val="20"/>
          <w:u w:val="single"/>
          <w:rtl/>
          <w:lang w:bidi="ar-EG"/>
        </w:rPr>
      </w:pPr>
    </w:p>
    <w:p w:rsidR="00D84887" w:rsidRDefault="00D84887" w:rsidP="00B36EBD">
      <w:pPr>
        <w:rPr>
          <w:rFonts w:cs="Traditional Arabic"/>
          <w:sz w:val="20"/>
          <w:szCs w:val="20"/>
          <w:u w:val="single"/>
          <w:rtl/>
          <w:lang w:bidi="ar-EG"/>
        </w:rPr>
      </w:pPr>
    </w:p>
    <w:p w:rsidR="00D84887" w:rsidRDefault="00D84887" w:rsidP="00B36EBD">
      <w:pPr>
        <w:rPr>
          <w:rFonts w:cs="Traditional Arabic"/>
          <w:sz w:val="20"/>
          <w:szCs w:val="20"/>
          <w:u w:val="single"/>
          <w:rtl/>
          <w:lang w:bidi="ar-EG"/>
        </w:rPr>
      </w:pPr>
    </w:p>
    <w:p w:rsidR="00D84887" w:rsidRDefault="00D84887" w:rsidP="00B36EBD">
      <w:pPr>
        <w:rPr>
          <w:rFonts w:cs="Traditional Arabic"/>
          <w:sz w:val="20"/>
          <w:szCs w:val="20"/>
          <w:u w:val="single"/>
          <w:rtl/>
          <w:lang w:bidi="ar-EG"/>
        </w:rPr>
      </w:pPr>
    </w:p>
    <w:tbl>
      <w:tblPr>
        <w:bidiVisual/>
        <w:tblW w:w="0" w:type="auto"/>
        <w:tblLook w:val="01E0" w:firstRow="1" w:lastRow="1" w:firstColumn="1" w:lastColumn="1" w:noHBand="0" w:noVBand="0"/>
      </w:tblPr>
      <w:tblGrid>
        <w:gridCol w:w="4867"/>
        <w:gridCol w:w="3867"/>
      </w:tblGrid>
      <w:tr w:rsidR="000112F8" w:rsidRPr="0039029A" w:rsidTr="0039029A">
        <w:trPr>
          <w:trHeight w:val="1797"/>
        </w:trPr>
        <w:tc>
          <w:tcPr>
            <w:tcW w:w="4867" w:type="dxa"/>
          </w:tcPr>
          <w:p w:rsidR="000112F8" w:rsidRPr="0039029A" w:rsidRDefault="000112F8" w:rsidP="0039029A">
            <w:pPr>
              <w:tabs>
                <w:tab w:val="left" w:pos="4584"/>
              </w:tabs>
              <w:jc w:val="center"/>
              <w:rPr>
                <w:rFonts w:cs="Traditional Arabic"/>
                <w:b/>
                <w:bCs/>
                <w:sz w:val="32"/>
                <w:szCs w:val="32"/>
                <w:rtl/>
                <w:lang w:bidi="ar-EG"/>
              </w:rPr>
            </w:pPr>
            <w:r w:rsidRPr="0039029A">
              <w:rPr>
                <w:rFonts w:cs="Traditional Arabic"/>
                <w:b/>
                <w:bCs/>
                <w:sz w:val="22"/>
                <w:szCs w:val="22"/>
                <w:u w:val="single"/>
                <w:rtl/>
              </w:rPr>
              <w:br w:type="page"/>
            </w:r>
            <w:r w:rsidRPr="0039029A">
              <w:rPr>
                <w:rFonts w:cs="Traditional Arabic"/>
                <w:b/>
                <w:bCs/>
                <w:sz w:val="30"/>
                <w:szCs w:val="30"/>
                <w:rtl/>
                <w:lang w:bidi="ar-EG"/>
              </w:rPr>
              <w:br w:type="page"/>
            </w:r>
            <w:r w:rsidRPr="0039029A">
              <w:rPr>
                <w:rFonts w:cs="Traditional Arabic" w:hint="cs"/>
                <w:b/>
                <w:bCs/>
                <w:sz w:val="32"/>
                <w:szCs w:val="32"/>
                <w:rtl/>
                <w:lang w:bidi="ar-EG"/>
              </w:rPr>
              <w:t>شركـة الصرف الصحى للقاهرة الكبـرى</w:t>
            </w:r>
          </w:p>
          <w:p w:rsidR="000112F8" w:rsidRPr="0039029A" w:rsidRDefault="000112F8" w:rsidP="0039029A">
            <w:pPr>
              <w:tabs>
                <w:tab w:val="left" w:pos="4584"/>
              </w:tabs>
              <w:jc w:val="center"/>
              <w:rPr>
                <w:rFonts w:cs="Traditional Arabic"/>
                <w:b/>
                <w:bCs/>
                <w:sz w:val="28"/>
                <w:szCs w:val="28"/>
                <w:rtl/>
                <w:lang w:bidi="ar-EG"/>
              </w:rPr>
            </w:pPr>
            <w:r w:rsidRPr="0039029A">
              <w:rPr>
                <w:rFonts w:cs="Traditional Arabic" w:hint="cs"/>
                <w:b/>
                <w:bCs/>
                <w:sz w:val="32"/>
                <w:szCs w:val="32"/>
                <w:rtl/>
                <w:lang w:bidi="ar-EG"/>
              </w:rPr>
              <w:t>قطاع الموارد البشرية والشئون الادارية</w:t>
            </w:r>
          </w:p>
          <w:p w:rsidR="000112F8" w:rsidRPr="0039029A" w:rsidRDefault="000112F8" w:rsidP="0039029A">
            <w:pPr>
              <w:tabs>
                <w:tab w:val="left" w:pos="4584"/>
              </w:tabs>
              <w:jc w:val="center"/>
              <w:rPr>
                <w:rFonts w:cs="Traditional Arabic"/>
                <w:b/>
                <w:bCs/>
                <w:sz w:val="32"/>
                <w:szCs w:val="32"/>
                <w:rtl/>
                <w:lang w:bidi="ar-EG"/>
              </w:rPr>
            </w:pPr>
            <w:r w:rsidRPr="0039029A">
              <w:rPr>
                <w:rFonts w:cs="Traditional Arabic" w:hint="cs"/>
                <w:b/>
                <w:bCs/>
                <w:sz w:val="32"/>
                <w:szCs w:val="32"/>
                <w:rtl/>
                <w:lang w:bidi="ar-EG"/>
              </w:rPr>
              <w:t>ادارة وثائق الخدمة</w:t>
            </w:r>
          </w:p>
          <w:p w:rsidR="000112F8" w:rsidRPr="0039029A" w:rsidRDefault="000112F8" w:rsidP="0039029A">
            <w:pPr>
              <w:tabs>
                <w:tab w:val="left" w:pos="4584"/>
              </w:tabs>
              <w:jc w:val="center"/>
              <w:rPr>
                <w:rFonts w:cs="Traditional Arabic"/>
                <w:b/>
                <w:bCs/>
                <w:sz w:val="32"/>
                <w:szCs w:val="32"/>
                <w:u w:val="single"/>
                <w:rtl/>
                <w:lang w:bidi="ar-EG"/>
              </w:rPr>
            </w:pPr>
            <w:r w:rsidRPr="0039029A">
              <w:rPr>
                <w:rFonts w:cs="Traditional Arabic" w:hint="cs"/>
                <w:b/>
                <w:bCs/>
                <w:sz w:val="32"/>
                <w:szCs w:val="32"/>
                <w:u w:val="single"/>
                <w:rtl/>
                <w:lang w:bidi="ar-EG"/>
              </w:rPr>
              <w:t>قسم انهاء الخدمة</w:t>
            </w:r>
          </w:p>
        </w:tc>
        <w:tc>
          <w:tcPr>
            <w:tcW w:w="3867" w:type="dxa"/>
          </w:tcPr>
          <w:p w:rsidR="000112F8" w:rsidRPr="0039029A" w:rsidRDefault="000112F8" w:rsidP="0039029A">
            <w:pPr>
              <w:tabs>
                <w:tab w:val="left" w:pos="4584"/>
              </w:tabs>
              <w:jc w:val="center"/>
              <w:rPr>
                <w:rFonts w:cs="Traditional Arabic"/>
                <w:b/>
                <w:bCs/>
                <w:sz w:val="32"/>
                <w:szCs w:val="32"/>
                <w:u w:val="single"/>
                <w:rtl/>
                <w:lang w:bidi="ar-EG"/>
              </w:rPr>
            </w:pPr>
          </w:p>
        </w:tc>
      </w:tr>
    </w:tbl>
    <w:p w:rsidR="000112F8" w:rsidRPr="003F7142" w:rsidRDefault="000112F8" w:rsidP="00F323C8">
      <w:pPr>
        <w:tabs>
          <w:tab w:val="left" w:pos="4584"/>
        </w:tabs>
        <w:jc w:val="lowKashida"/>
        <w:rPr>
          <w:rFonts w:cs="Traditional Arabic"/>
          <w:b/>
          <w:bCs/>
          <w:sz w:val="28"/>
          <w:szCs w:val="28"/>
          <w:rtl/>
          <w:lang w:bidi="ar-EG"/>
        </w:rPr>
      </w:pPr>
      <w:r w:rsidRPr="003F7142">
        <w:rPr>
          <w:rFonts w:cs="Traditional Arabic" w:hint="cs"/>
          <w:b/>
          <w:bCs/>
          <w:sz w:val="28"/>
          <w:szCs w:val="28"/>
          <w:rtl/>
          <w:lang w:bidi="ar-EG"/>
        </w:rPr>
        <w:t xml:space="preserve">السيد </w:t>
      </w:r>
      <w:r w:rsidR="00F323C8">
        <w:rPr>
          <w:rFonts w:cs="Traditional Arabic" w:hint="cs"/>
          <w:b/>
          <w:bCs/>
          <w:sz w:val="28"/>
          <w:szCs w:val="28"/>
          <w:rtl/>
          <w:lang w:bidi="ar-EG"/>
        </w:rPr>
        <w:t>الاستاذ</w:t>
      </w:r>
      <w:r w:rsidRPr="003F7142">
        <w:rPr>
          <w:rFonts w:cs="Traditional Arabic" w:hint="cs"/>
          <w:b/>
          <w:bCs/>
          <w:sz w:val="28"/>
          <w:szCs w:val="28"/>
          <w:rtl/>
          <w:lang w:bidi="ar-EG"/>
        </w:rPr>
        <w:t xml:space="preserve"> / </w:t>
      </w:r>
      <w:r w:rsidRPr="001C3715">
        <w:rPr>
          <w:rFonts w:cs="Traditional Arabic" w:hint="cs"/>
          <w:b/>
          <w:bCs/>
          <w:sz w:val="32"/>
          <w:szCs w:val="32"/>
          <w:rtl/>
          <w:lang w:bidi="ar-EG"/>
        </w:rPr>
        <w:t xml:space="preserve">مـدير عـام </w:t>
      </w:r>
      <w:r>
        <w:rPr>
          <w:rFonts w:cs="Traditional Arabic" w:hint="cs"/>
          <w:b/>
          <w:bCs/>
          <w:sz w:val="32"/>
          <w:szCs w:val="32"/>
          <w:rtl/>
          <w:lang w:bidi="ar-EG"/>
        </w:rPr>
        <w:t>الشئون الادارية</w:t>
      </w:r>
    </w:p>
    <w:p w:rsidR="000112F8" w:rsidRPr="003F7142" w:rsidRDefault="000112F8" w:rsidP="000112F8">
      <w:pPr>
        <w:tabs>
          <w:tab w:val="left" w:pos="4584"/>
        </w:tabs>
        <w:jc w:val="lowKashida"/>
        <w:rPr>
          <w:rFonts w:cs="Traditional Arabic"/>
          <w:b/>
          <w:bCs/>
          <w:sz w:val="28"/>
          <w:szCs w:val="28"/>
          <w:rtl/>
          <w:lang w:bidi="ar-EG"/>
        </w:rPr>
      </w:pPr>
      <w:r w:rsidRPr="000112F8">
        <w:rPr>
          <w:rFonts w:cs="Traditional Arabic" w:hint="cs"/>
          <w:b/>
          <w:bCs/>
          <w:sz w:val="28"/>
          <w:szCs w:val="28"/>
          <w:rtl/>
          <w:lang w:bidi="ar-EG"/>
        </w:rPr>
        <w:t>تحية طيبة .. وبعد</w:t>
      </w:r>
      <w:r w:rsidRPr="001C2446">
        <w:rPr>
          <w:rFonts w:cs="Traditional Arabic" w:hint="cs"/>
          <w:b/>
          <w:bCs/>
          <w:sz w:val="30"/>
          <w:szCs w:val="30"/>
          <w:rtl/>
          <w:lang w:bidi="ar-EG"/>
        </w:rPr>
        <w:t>:</w:t>
      </w:r>
    </w:p>
    <w:p w:rsidR="000112F8" w:rsidRPr="00BF1A32" w:rsidRDefault="000112F8" w:rsidP="000112F8">
      <w:pPr>
        <w:tabs>
          <w:tab w:val="left" w:pos="4584"/>
        </w:tabs>
        <w:rPr>
          <w:rFonts w:cs="Traditional Arabic"/>
          <w:sz w:val="20"/>
          <w:szCs w:val="20"/>
          <w:rtl/>
          <w:lang w:bidi="ar-EG"/>
        </w:rPr>
      </w:pPr>
      <w:r w:rsidRPr="00BF1A32">
        <w:rPr>
          <w:rFonts w:cs="Traditional Arabic" w:hint="cs"/>
          <w:b/>
          <w:bCs/>
          <w:sz w:val="28"/>
          <w:szCs w:val="28"/>
          <w:rtl/>
          <w:lang w:bidi="ar-EG"/>
        </w:rPr>
        <w:t xml:space="preserve">إشارة الى كتاب </w:t>
      </w:r>
      <w:r>
        <w:rPr>
          <w:rFonts w:cs="Traditional Arabic" w:hint="cs"/>
          <w:b/>
          <w:bCs/>
          <w:sz w:val="28"/>
          <w:szCs w:val="28"/>
          <w:rtl/>
          <w:lang w:bidi="ar-EG"/>
        </w:rPr>
        <w:t xml:space="preserve">سيادتكم المؤرخ 29/10/2009 </w:t>
      </w:r>
      <w:r w:rsidRPr="00BF1A32">
        <w:rPr>
          <w:rFonts w:cs="Traditional Arabic" w:hint="cs"/>
          <w:b/>
          <w:bCs/>
          <w:sz w:val="28"/>
          <w:szCs w:val="28"/>
          <w:rtl/>
          <w:lang w:bidi="ar-EG"/>
        </w:rPr>
        <w:t xml:space="preserve">بشأن </w:t>
      </w:r>
      <w:r>
        <w:rPr>
          <w:rFonts w:cs="Traditional Arabic" w:hint="cs"/>
          <w:b/>
          <w:bCs/>
          <w:sz w:val="28"/>
          <w:szCs w:val="28"/>
          <w:rtl/>
          <w:lang w:bidi="ar-EG"/>
        </w:rPr>
        <w:t xml:space="preserve">انقطاع السيد/ </w:t>
      </w:r>
      <w:r>
        <w:rPr>
          <w:rFonts w:cs="Simplified Arabic" w:hint="cs"/>
          <w:b/>
          <w:bCs/>
          <w:sz w:val="28"/>
          <w:szCs w:val="28"/>
          <w:rtl/>
          <w:lang w:bidi="ar-EG"/>
        </w:rPr>
        <w:t xml:space="preserve">حازم رجب أحمد </w:t>
      </w:r>
      <w:r w:rsidR="008754CD">
        <w:rPr>
          <w:rFonts w:cs="Traditional Arabic"/>
          <w:b/>
          <w:bCs/>
          <w:sz w:val="28"/>
          <w:szCs w:val="28"/>
          <w:rtl/>
          <w:lang w:bidi="ar-EG"/>
        </w:rPr>
        <w:t>–</w:t>
      </w:r>
      <w:r w:rsidR="008754CD">
        <w:rPr>
          <w:rFonts w:cs="Traditional Arabic" w:hint="cs"/>
          <w:b/>
          <w:bCs/>
          <w:sz w:val="28"/>
          <w:szCs w:val="28"/>
          <w:rtl/>
          <w:lang w:bidi="ar-EG"/>
        </w:rPr>
        <w:t xml:space="preserve">(عقد عمل مؤقت ) </w:t>
      </w:r>
      <w:r w:rsidRPr="000112F8">
        <w:rPr>
          <w:rFonts w:cs="Traditional Arabic" w:hint="cs"/>
          <w:b/>
          <w:bCs/>
          <w:sz w:val="30"/>
          <w:szCs w:val="30"/>
          <w:rtl/>
          <w:lang w:bidi="ar-EG"/>
        </w:rPr>
        <w:t xml:space="preserve">عن </w:t>
      </w:r>
      <w:r>
        <w:rPr>
          <w:rFonts w:cs="Traditional Arabic" w:hint="cs"/>
          <w:b/>
          <w:bCs/>
          <w:sz w:val="28"/>
          <w:szCs w:val="28"/>
          <w:rtl/>
          <w:lang w:bidi="ar-EG"/>
        </w:rPr>
        <w:t>العمل</w:t>
      </w:r>
      <w:r w:rsidR="009F056E">
        <w:rPr>
          <w:rFonts w:cs="Traditional Arabic" w:hint="cs"/>
          <w:b/>
          <w:bCs/>
          <w:sz w:val="28"/>
          <w:szCs w:val="28"/>
          <w:rtl/>
          <w:lang w:bidi="ar-EG"/>
        </w:rPr>
        <w:t xml:space="preserve"> بصفة متصلة</w:t>
      </w:r>
      <w:r>
        <w:rPr>
          <w:rFonts w:cs="Traditional Arabic" w:hint="cs"/>
          <w:b/>
          <w:bCs/>
          <w:sz w:val="28"/>
          <w:szCs w:val="28"/>
          <w:rtl/>
          <w:lang w:bidi="ar-EG"/>
        </w:rPr>
        <w:t xml:space="preserve"> من 21/10/2009 بدون اذن رغم انذاره0</w:t>
      </w:r>
    </w:p>
    <w:p w:rsidR="000112F8" w:rsidRDefault="000112F8" w:rsidP="000112F8">
      <w:pPr>
        <w:tabs>
          <w:tab w:val="left" w:pos="4584"/>
        </w:tabs>
        <w:jc w:val="lowKashida"/>
        <w:rPr>
          <w:rFonts w:cs="Traditional Arabic"/>
          <w:b/>
          <w:bCs/>
          <w:sz w:val="28"/>
          <w:szCs w:val="28"/>
          <w:rtl/>
          <w:lang w:bidi="ar-EG"/>
        </w:rPr>
      </w:pPr>
      <w:r w:rsidRPr="00BF1A32">
        <w:rPr>
          <w:rFonts w:cs="Traditional Arabic" w:hint="cs"/>
          <w:b/>
          <w:bCs/>
          <w:sz w:val="28"/>
          <w:szCs w:val="28"/>
          <w:rtl/>
          <w:lang w:bidi="ar-EG"/>
        </w:rPr>
        <w:t xml:space="preserve">نرجو التفضل بالاحاطة بأن الفقرة السابعة من المادة </w:t>
      </w:r>
      <w:r>
        <w:rPr>
          <w:rFonts w:cs="Traditional Arabic" w:hint="cs"/>
          <w:b/>
          <w:bCs/>
          <w:sz w:val="28"/>
          <w:szCs w:val="28"/>
          <w:rtl/>
          <w:lang w:bidi="ar-EG"/>
        </w:rPr>
        <w:t>(</w:t>
      </w:r>
      <w:r w:rsidRPr="00BF1A32">
        <w:rPr>
          <w:rFonts w:cs="Traditional Arabic" w:hint="cs"/>
          <w:b/>
          <w:bCs/>
          <w:sz w:val="28"/>
          <w:szCs w:val="28"/>
          <w:rtl/>
          <w:lang w:bidi="ar-EG"/>
        </w:rPr>
        <w:t>121</w:t>
      </w:r>
      <w:r>
        <w:rPr>
          <w:rFonts w:cs="Traditional Arabic" w:hint="cs"/>
          <w:b/>
          <w:bCs/>
          <w:sz w:val="28"/>
          <w:szCs w:val="28"/>
          <w:rtl/>
          <w:lang w:bidi="ar-EG"/>
        </w:rPr>
        <w:t>)</w:t>
      </w:r>
      <w:r w:rsidRPr="00BF1A32">
        <w:rPr>
          <w:rFonts w:cs="Traditional Arabic" w:hint="cs"/>
          <w:b/>
          <w:bCs/>
          <w:sz w:val="28"/>
          <w:szCs w:val="28"/>
          <w:rtl/>
          <w:lang w:bidi="ar-EG"/>
        </w:rPr>
        <w:t xml:space="preserve"> من لائحة نظام العاملين بالشركة قد نصت على انه ( يعتبر العامل مقدما اس</w:t>
      </w:r>
      <w:r>
        <w:rPr>
          <w:rFonts w:cs="Traditional Arabic" w:hint="cs"/>
          <w:b/>
          <w:bCs/>
          <w:sz w:val="28"/>
          <w:szCs w:val="28"/>
          <w:rtl/>
          <w:lang w:bidi="ar-EG"/>
        </w:rPr>
        <w:t>تقالته اذا انقطع عن العمل بغير إ</w:t>
      </w:r>
      <w:r w:rsidRPr="00BF1A32">
        <w:rPr>
          <w:rFonts w:cs="Traditional Arabic" w:hint="cs"/>
          <w:b/>
          <w:bCs/>
          <w:sz w:val="28"/>
          <w:szCs w:val="28"/>
          <w:rtl/>
          <w:lang w:bidi="ar-EG"/>
        </w:rPr>
        <w:t xml:space="preserve">ذن أكثر من عشرة أيام متتالية </w:t>
      </w:r>
      <w:r w:rsidRPr="000F491B">
        <w:rPr>
          <w:rFonts w:cs="Simplified Arabic" w:hint="cs"/>
          <w:b/>
          <w:bCs/>
          <w:sz w:val="28"/>
          <w:szCs w:val="28"/>
          <w:u w:val="single"/>
          <w:rtl/>
          <w:lang w:bidi="ar-EG"/>
        </w:rPr>
        <w:t>ما لم يقدم خلال الخمسة عشر يوما التالية ما يثبت ان انقطاعه</w:t>
      </w:r>
      <w:r w:rsidRPr="00BF1A32">
        <w:rPr>
          <w:rFonts w:cs="Traditional Arabic" w:hint="cs"/>
          <w:b/>
          <w:bCs/>
          <w:sz w:val="28"/>
          <w:szCs w:val="28"/>
          <w:rtl/>
          <w:lang w:bidi="ar-EG"/>
        </w:rPr>
        <w:t xml:space="preserve"> كان بعذر يقبله العضو المنتدب أو من يفوضه ويجوز لمن قبل العذر أن يقرر عدم حرمان العامل من اجره عن مدة الانقطاع اذا كان له رصيد من الاجازات يسمح بذلك والا وجب حرمانه من أجره عن هذه المدة فاذا لم يقدم العامل أسبابا تبرر انقطاعه أو قدم هذه الاسباب ورفضت اعتبرت خدمته منتهية من تاريخ انقطاعه عن العمل)</w:t>
      </w:r>
      <w:r>
        <w:rPr>
          <w:rFonts w:cs="Traditional Arabic" w:hint="cs"/>
          <w:b/>
          <w:bCs/>
          <w:sz w:val="28"/>
          <w:szCs w:val="28"/>
          <w:rtl/>
          <w:lang w:bidi="ar-EG"/>
        </w:rPr>
        <w:t>0</w:t>
      </w:r>
    </w:p>
    <w:p w:rsidR="000112F8" w:rsidRPr="00DE3D1C" w:rsidRDefault="000112F8" w:rsidP="000112F8">
      <w:pPr>
        <w:jc w:val="lowKashida"/>
        <w:rPr>
          <w:rFonts w:cs="Andalus"/>
          <w:b/>
          <w:bCs/>
          <w:sz w:val="28"/>
          <w:szCs w:val="28"/>
          <w:rtl/>
          <w:lang w:bidi="ar-EG"/>
        </w:rPr>
      </w:pPr>
      <w:r w:rsidRPr="001C2446">
        <w:rPr>
          <w:rFonts w:cs="Traditional Arabic" w:hint="cs"/>
          <w:b/>
          <w:bCs/>
          <w:sz w:val="28"/>
          <w:szCs w:val="28"/>
          <w:rtl/>
          <w:lang w:bidi="ar-EG"/>
        </w:rPr>
        <w:t>لـــذا : نــرجو التفضل بالتنبيه والافادة عما اذا كان</w:t>
      </w:r>
      <w:r>
        <w:rPr>
          <w:rFonts w:cs="Traditional Arabic" w:hint="cs"/>
          <w:b/>
          <w:bCs/>
          <w:sz w:val="28"/>
          <w:szCs w:val="28"/>
          <w:rtl/>
          <w:lang w:bidi="ar-EG"/>
        </w:rPr>
        <w:t xml:space="preserve"> السيد</w:t>
      </w:r>
      <w:r w:rsidRPr="001C2446">
        <w:rPr>
          <w:rFonts w:cs="Traditional Arabic" w:hint="cs"/>
          <w:b/>
          <w:bCs/>
          <w:sz w:val="28"/>
          <w:szCs w:val="28"/>
          <w:rtl/>
          <w:lang w:bidi="ar-EG"/>
        </w:rPr>
        <w:t xml:space="preserve"> المذكور مستم</w:t>
      </w:r>
      <w:r>
        <w:rPr>
          <w:rFonts w:cs="Traditional Arabic" w:hint="cs"/>
          <w:b/>
          <w:bCs/>
          <w:sz w:val="28"/>
          <w:szCs w:val="28"/>
          <w:rtl/>
          <w:lang w:bidi="ar-EG"/>
        </w:rPr>
        <w:t>ر فى الانقطاع من عدمه وفى حالة إ</w:t>
      </w:r>
      <w:r w:rsidRPr="001C2446">
        <w:rPr>
          <w:rFonts w:cs="Traditional Arabic" w:hint="cs"/>
          <w:b/>
          <w:bCs/>
          <w:sz w:val="28"/>
          <w:szCs w:val="28"/>
          <w:rtl/>
          <w:lang w:bidi="ar-EG"/>
        </w:rPr>
        <w:t xml:space="preserve">ستمرار انقطاعه </w:t>
      </w:r>
      <w:r w:rsidRPr="001C2446">
        <w:rPr>
          <w:rFonts w:cs="Traditional Arabic" w:hint="cs"/>
          <w:b/>
          <w:bCs/>
          <w:sz w:val="28"/>
          <w:szCs w:val="28"/>
          <w:u w:val="single"/>
          <w:rtl/>
          <w:lang w:bidi="ar-EG"/>
        </w:rPr>
        <w:t>وعدم تقديم مبررا لهذا الانقطاع</w:t>
      </w:r>
      <w:r w:rsidRPr="001C2446">
        <w:rPr>
          <w:rFonts w:cs="Simplified Arabic" w:hint="cs"/>
          <w:b/>
          <w:bCs/>
          <w:sz w:val="32"/>
          <w:szCs w:val="32"/>
          <w:rtl/>
          <w:lang w:bidi="ar-EG"/>
        </w:rPr>
        <w:t>خلال المدة القانونية</w:t>
      </w:r>
      <w:r w:rsidRPr="001C2446">
        <w:rPr>
          <w:rFonts w:cs="Traditional Arabic" w:hint="cs"/>
          <w:b/>
          <w:bCs/>
          <w:sz w:val="28"/>
          <w:szCs w:val="28"/>
          <w:rtl/>
          <w:lang w:bidi="ar-EG"/>
        </w:rPr>
        <w:t xml:space="preserve"> نوافى0000 حـتى يتسنى لنا اتخاذ الاجراءات اللازم</w:t>
      </w:r>
      <w:r w:rsidRPr="00AA2970">
        <w:rPr>
          <w:rFonts w:cs="Simplified Arabic" w:hint="cs"/>
          <w:b/>
          <w:bCs/>
          <w:sz w:val="28"/>
          <w:szCs w:val="28"/>
          <w:rtl/>
          <w:lang w:bidi="ar-EG"/>
        </w:rPr>
        <w:t>.</w:t>
      </w:r>
    </w:p>
    <w:p w:rsidR="000112F8" w:rsidRDefault="000112F8" w:rsidP="000112F8">
      <w:pPr>
        <w:tabs>
          <w:tab w:val="left" w:pos="4584"/>
        </w:tabs>
        <w:jc w:val="lowKashida"/>
        <w:rPr>
          <w:rFonts w:cs="Traditional Arabic"/>
          <w:b/>
          <w:bCs/>
          <w:sz w:val="28"/>
          <w:szCs w:val="28"/>
          <w:rtl/>
          <w:lang w:bidi="ar-EG"/>
        </w:rPr>
      </w:pPr>
    </w:p>
    <w:p w:rsidR="000112F8" w:rsidRPr="00DC66CF" w:rsidRDefault="000112F8" w:rsidP="000112F8">
      <w:pPr>
        <w:tabs>
          <w:tab w:val="left" w:pos="4584"/>
        </w:tabs>
        <w:jc w:val="lowKashida"/>
        <w:rPr>
          <w:rFonts w:cs="Andalus"/>
          <w:b/>
          <w:bCs/>
          <w:sz w:val="32"/>
          <w:szCs w:val="32"/>
          <w:rtl/>
          <w:lang w:bidi="ar-EG"/>
        </w:rPr>
      </w:pPr>
      <w:r w:rsidRPr="00DC66CF">
        <w:rPr>
          <w:rFonts w:cs="Traditional Arabic" w:hint="cs"/>
          <w:b/>
          <w:bCs/>
          <w:sz w:val="28"/>
          <w:szCs w:val="28"/>
          <w:rtl/>
          <w:lang w:bidi="ar-EG"/>
        </w:rPr>
        <w:t>وتفضلوا سيادتكم بقبول فائق الإحترام ،،،</w:t>
      </w:r>
    </w:p>
    <w:tbl>
      <w:tblPr>
        <w:bidiVisual/>
        <w:tblW w:w="9372" w:type="dxa"/>
        <w:tblLook w:val="01E0" w:firstRow="1" w:lastRow="1" w:firstColumn="1" w:lastColumn="1" w:noHBand="0" w:noVBand="0"/>
      </w:tblPr>
      <w:tblGrid>
        <w:gridCol w:w="5772"/>
        <w:gridCol w:w="3600"/>
      </w:tblGrid>
      <w:tr w:rsidR="000112F8" w:rsidRPr="0039029A" w:rsidTr="0039029A">
        <w:trPr>
          <w:trHeight w:val="1680"/>
        </w:trPr>
        <w:tc>
          <w:tcPr>
            <w:tcW w:w="5772" w:type="dxa"/>
          </w:tcPr>
          <w:p w:rsidR="000112F8" w:rsidRPr="0039029A" w:rsidRDefault="000112F8" w:rsidP="0039029A">
            <w:pPr>
              <w:tabs>
                <w:tab w:val="left" w:pos="4584"/>
              </w:tabs>
              <w:jc w:val="center"/>
              <w:rPr>
                <w:rFonts w:cs="Traditional Arabic"/>
                <w:b/>
                <w:bCs/>
                <w:sz w:val="28"/>
                <w:szCs w:val="28"/>
                <w:rtl/>
                <w:lang w:bidi="ar-EG"/>
              </w:rPr>
            </w:pPr>
          </w:p>
        </w:tc>
        <w:tc>
          <w:tcPr>
            <w:tcW w:w="3600" w:type="dxa"/>
          </w:tcPr>
          <w:p w:rsidR="000112F8" w:rsidRPr="0039029A" w:rsidRDefault="000112F8" w:rsidP="0039029A">
            <w:pPr>
              <w:tabs>
                <w:tab w:val="left" w:pos="4584"/>
              </w:tabs>
              <w:jc w:val="lowKashida"/>
              <w:rPr>
                <w:rFonts w:cs="Traditional Arabic"/>
                <w:b/>
                <w:bCs/>
                <w:sz w:val="34"/>
                <w:szCs w:val="34"/>
                <w:rtl/>
                <w:lang w:bidi="ar-EG"/>
              </w:rPr>
            </w:pPr>
            <w:r w:rsidRPr="0039029A">
              <w:rPr>
                <w:rFonts w:cs="Traditional Arabic" w:hint="cs"/>
                <w:b/>
                <w:bCs/>
                <w:sz w:val="34"/>
                <w:szCs w:val="34"/>
                <w:rtl/>
                <w:lang w:bidi="ar-EG"/>
              </w:rPr>
              <w:t xml:space="preserve">التوقيع : </w:t>
            </w:r>
          </w:p>
          <w:p w:rsidR="000112F8" w:rsidRPr="0039029A" w:rsidRDefault="000112F8" w:rsidP="0039029A">
            <w:pPr>
              <w:tabs>
                <w:tab w:val="left" w:pos="4584"/>
              </w:tabs>
              <w:jc w:val="lowKashida"/>
              <w:rPr>
                <w:rFonts w:cs="Traditional Arabic"/>
                <w:b/>
                <w:bCs/>
                <w:sz w:val="34"/>
                <w:szCs w:val="34"/>
                <w:rtl/>
                <w:lang w:bidi="ar-EG"/>
              </w:rPr>
            </w:pPr>
            <w:r w:rsidRPr="0039029A">
              <w:rPr>
                <w:rFonts w:cs="Traditional Arabic" w:hint="cs"/>
                <w:b/>
                <w:bCs/>
                <w:sz w:val="34"/>
                <w:szCs w:val="34"/>
                <w:rtl/>
                <w:lang w:bidi="ar-EG"/>
              </w:rPr>
              <w:t xml:space="preserve">الأستاذ : عاطف حبشى ميخائيل  </w:t>
            </w:r>
          </w:p>
          <w:p w:rsidR="000112F8" w:rsidRPr="0039029A" w:rsidRDefault="000112F8" w:rsidP="0039029A">
            <w:pPr>
              <w:tabs>
                <w:tab w:val="left" w:pos="4584"/>
              </w:tabs>
              <w:jc w:val="lowKashida"/>
              <w:rPr>
                <w:rFonts w:cs="Traditional Arabic"/>
                <w:b/>
                <w:bCs/>
                <w:sz w:val="26"/>
                <w:szCs w:val="26"/>
                <w:rtl/>
                <w:lang w:bidi="ar-EG"/>
              </w:rPr>
            </w:pPr>
            <w:r w:rsidRPr="0039029A">
              <w:rPr>
                <w:rFonts w:cs="Traditional Arabic" w:hint="cs"/>
                <w:b/>
                <w:bCs/>
                <w:sz w:val="34"/>
                <w:szCs w:val="34"/>
                <w:rtl/>
                <w:lang w:bidi="ar-EG"/>
              </w:rPr>
              <w:t xml:space="preserve">   مدير عام تنمية الموارد البشرية</w:t>
            </w:r>
          </w:p>
        </w:tc>
      </w:tr>
    </w:tbl>
    <w:p w:rsidR="000112F8" w:rsidRDefault="000112F8" w:rsidP="000112F8">
      <w:pPr>
        <w:rPr>
          <w:rFonts w:cs="Traditional Arabic"/>
          <w:sz w:val="20"/>
          <w:szCs w:val="20"/>
          <w:rtl/>
          <w:lang w:bidi="ar-EG"/>
        </w:rPr>
      </w:pPr>
    </w:p>
    <w:p w:rsidR="000112F8" w:rsidRPr="001C2446" w:rsidRDefault="000112F8" w:rsidP="000112F8">
      <w:pPr>
        <w:rPr>
          <w:rFonts w:cs="Traditional Arabic"/>
          <w:sz w:val="20"/>
          <w:szCs w:val="20"/>
          <w:rtl/>
          <w:lang w:bidi="ar-EG"/>
        </w:rPr>
      </w:pPr>
    </w:p>
    <w:p w:rsidR="000112F8" w:rsidRDefault="000112F8" w:rsidP="000112F8">
      <w:pPr>
        <w:rPr>
          <w:rFonts w:cs="Traditional Arabic"/>
          <w:sz w:val="20"/>
          <w:szCs w:val="20"/>
          <w:rtl/>
          <w:lang w:bidi="ar-EG"/>
        </w:rPr>
      </w:pPr>
    </w:p>
    <w:p w:rsidR="000112F8" w:rsidRDefault="000112F8" w:rsidP="000112F8">
      <w:pPr>
        <w:rPr>
          <w:rFonts w:cs="Traditional Arabic"/>
          <w:sz w:val="20"/>
          <w:szCs w:val="20"/>
          <w:u w:val="single"/>
          <w:rtl/>
          <w:lang w:bidi="ar-EG"/>
        </w:rPr>
      </w:pPr>
      <w:r w:rsidRPr="000112F8">
        <w:rPr>
          <w:rFonts w:cs="Traditional Arabic" w:hint="cs"/>
          <w:sz w:val="22"/>
          <w:szCs w:val="22"/>
          <w:rtl/>
          <w:lang w:bidi="ar-EG"/>
        </w:rPr>
        <w:t>حــازم</w:t>
      </w:r>
      <w:r w:rsidRPr="000112F8">
        <w:rPr>
          <w:rFonts w:cs="Traditional Arabic" w:hint="cs"/>
          <w:sz w:val="20"/>
          <w:szCs w:val="20"/>
          <w:rtl/>
          <w:lang w:bidi="ar-EG"/>
        </w:rPr>
        <w:t>00</w:t>
      </w:r>
    </w:p>
    <w:p w:rsidR="000112F8" w:rsidRDefault="000112F8" w:rsidP="000112F8">
      <w:pPr>
        <w:rPr>
          <w:rFonts w:cs="Traditional Arabic"/>
          <w:sz w:val="20"/>
          <w:szCs w:val="20"/>
          <w:u w:val="single"/>
          <w:rtl/>
          <w:lang w:bidi="ar-EG"/>
        </w:rPr>
      </w:pPr>
    </w:p>
    <w:p w:rsidR="000112F8" w:rsidRDefault="000112F8" w:rsidP="000112F8">
      <w:pPr>
        <w:rPr>
          <w:rFonts w:cs="Traditional Arabic"/>
          <w:sz w:val="20"/>
          <w:szCs w:val="20"/>
          <w:u w:val="single"/>
          <w:rtl/>
          <w:lang w:bidi="ar-EG"/>
        </w:rPr>
      </w:pPr>
    </w:p>
    <w:p w:rsidR="000112F8" w:rsidRDefault="000112F8" w:rsidP="000112F8">
      <w:pPr>
        <w:rPr>
          <w:rFonts w:cs="Traditional Arabic"/>
          <w:sz w:val="20"/>
          <w:szCs w:val="20"/>
          <w:u w:val="single"/>
          <w:rtl/>
          <w:lang w:bidi="ar-EG"/>
        </w:rPr>
      </w:pPr>
    </w:p>
    <w:p w:rsidR="000112F8" w:rsidRDefault="000112F8" w:rsidP="000112F8">
      <w:pPr>
        <w:rPr>
          <w:rFonts w:cs="Traditional Arabic"/>
          <w:sz w:val="20"/>
          <w:szCs w:val="20"/>
          <w:u w:val="single"/>
          <w:rtl/>
          <w:lang w:bidi="ar-EG"/>
        </w:rPr>
      </w:pPr>
    </w:p>
    <w:p w:rsidR="000112F8" w:rsidRDefault="000112F8" w:rsidP="00B36EBD">
      <w:pPr>
        <w:rPr>
          <w:rFonts w:cs="Traditional Arabic"/>
          <w:sz w:val="20"/>
          <w:szCs w:val="20"/>
          <w:u w:val="single"/>
          <w:rtl/>
          <w:lang w:bidi="ar-EG"/>
        </w:rPr>
      </w:pPr>
    </w:p>
    <w:p w:rsidR="004C6172" w:rsidRDefault="004C6172" w:rsidP="00B36EBD">
      <w:pPr>
        <w:rPr>
          <w:rFonts w:cs="Traditional Arabic"/>
          <w:sz w:val="20"/>
          <w:szCs w:val="20"/>
          <w:u w:val="single"/>
          <w:rtl/>
          <w:lang w:bidi="ar-EG"/>
        </w:rPr>
      </w:pPr>
    </w:p>
    <w:p w:rsidR="004C6172" w:rsidRDefault="004C6172" w:rsidP="00B36EBD">
      <w:pPr>
        <w:rPr>
          <w:rFonts w:cs="Traditional Arabic"/>
          <w:sz w:val="20"/>
          <w:szCs w:val="20"/>
          <w:u w:val="single"/>
          <w:rtl/>
          <w:lang w:bidi="ar-EG"/>
        </w:rPr>
      </w:pPr>
    </w:p>
    <w:p w:rsidR="00C90528" w:rsidRDefault="00C90528" w:rsidP="00B36EBD">
      <w:pPr>
        <w:rPr>
          <w:rFonts w:cs="Traditional Arabic"/>
          <w:sz w:val="20"/>
          <w:szCs w:val="20"/>
          <w:u w:val="single"/>
          <w:rtl/>
          <w:lang w:bidi="ar-EG"/>
        </w:rPr>
      </w:pPr>
    </w:p>
    <w:tbl>
      <w:tblPr>
        <w:bidiVisual/>
        <w:tblW w:w="0" w:type="auto"/>
        <w:tblLook w:val="01E0" w:firstRow="1" w:lastRow="1" w:firstColumn="1" w:lastColumn="1" w:noHBand="0" w:noVBand="0"/>
      </w:tblPr>
      <w:tblGrid>
        <w:gridCol w:w="4867"/>
        <w:gridCol w:w="3867"/>
      </w:tblGrid>
      <w:tr w:rsidR="005F37D9" w:rsidRPr="0039029A" w:rsidTr="0039029A">
        <w:trPr>
          <w:trHeight w:val="1797"/>
        </w:trPr>
        <w:tc>
          <w:tcPr>
            <w:tcW w:w="4867" w:type="dxa"/>
          </w:tcPr>
          <w:p w:rsidR="005F37D9" w:rsidRPr="0039029A" w:rsidRDefault="005F37D9" w:rsidP="00596029">
            <w:pPr>
              <w:tabs>
                <w:tab w:val="left" w:pos="4584"/>
              </w:tabs>
              <w:jc w:val="center"/>
              <w:rPr>
                <w:rFonts w:cs="Traditional Arabic"/>
                <w:b/>
                <w:bCs/>
                <w:sz w:val="32"/>
                <w:szCs w:val="32"/>
                <w:rtl/>
                <w:lang w:bidi="ar-EG"/>
              </w:rPr>
            </w:pPr>
            <w:r w:rsidRPr="0039029A">
              <w:rPr>
                <w:rFonts w:cs="Traditional Arabic"/>
                <w:b/>
                <w:bCs/>
                <w:sz w:val="22"/>
                <w:szCs w:val="22"/>
                <w:u w:val="single"/>
                <w:rtl/>
              </w:rPr>
              <w:br w:type="page"/>
            </w:r>
            <w:r w:rsidRPr="0039029A">
              <w:rPr>
                <w:rFonts w:cs="Traditional Arabic"/>
                <w:b/>
                <w:bCs/>
                <w:sz w:val="30"/>
                <w:szCs w:val="30"/>
                <w:rtl/>
                <w:lang w:bidi="ar-EG"/>
              </w:rPr>
              <w:br w:type="page"/>
            </w:r>
            <w:r w:rsidRPr="0039029A">
              <w:rPr>
                <w:rFonts w:cs="Traditional Arabic" w:hint="cs"/>
                <w:b/>
                <w:bCs/>
                <w:sz w:val="32"/>
                <w:szCs w:val="32"/>
                <w:rtl/>
                <w:lang w:bidi="ar-EG"/>
              </w:rPr>
              <w:t>شركـة الصرف الصحى للقاهرة الكبـرى</w:t>
            </w:r>
          </w:p>
          <w:p w:rsidR="005F37D9" w:rsidRPr="0039029A" w:rsidRDefault="005F37D9" w:rsidP="0039029A">
            <w:pPr>
              <w:tabs>
                <w:tab w:val="left" w:pos="4584"/>
              </w:tabs>
              <w:jc w:val="center"/>
              <w:rPr>
                <w:rFonts w:cs="Traditional Arabic"/>
                <w:b/>
                <w:bCs/>
                <w:sz w:val="28"/>
                <w:szCs w:val="28"/>
                <w:rtl/>
                <w:lang w:bidi="ar-EG"/>
              </w:rPr>
            </w:pPr>
            <w:r w:rsidRPr="0039029A">
              <w:rPr>
                <w:rFonts w:cs="Traditional Arabic" w:hint="cs"/>
                <w:b/>
                <w:bCs/>
                <w:sz w:val="32"/>
                <w:szCs w:val="32"/>
                <w:rtl/>
                <w:lang w:bidi="ar-EG"/>
              </w:rPr>
              <w:t>قطاع الموارد البشرية والشئون الادارية</w:t>
            </w:r>
          </w:p>
          <w:p w:rsidR="005F37D9" w:rsidRPr="0039029A" w:rsidRDefault="005F37D9" w:rsidP="0039029A">
            <w:pPr>
              <w:tabs>
                <w:tab w:val="left" w:pos="4584"/>
              </w:tabs>
              <w:jc w:val="center"/>
              <w:rPr>
                <w:rFonts w:cs="Traditional Arabic"/>
                <w:b/>
                <w:bCs/>
                <w:sz w:val="32"/>
                <w:szCs w:val="32"/>
                <w:rtl/>
                <w:lang w:bidi="ar-EG"/>
              </w:rPr>
            </w:pPr>
            <w:r w:rsidRPr="0039029A">
              <w:rPr>
                <w:rFonts w:cs="Traditional Arabic" w:hint="cs"/>
                <w:b/>
                <w:bCs/>
                <w:sz w:val="32"/>
                <w:szCs w:val="32"/>
                <w:rtl/>
                <w:lang w:bidi="ar-EG"/>
              </w:rPr>
              <w:t>ادارة وثائق الخدمة</w:t>
            </w:r>
          </w:p>
          <w:p w:rsidR="005F37D9" w:rsidRPr="0039029A" w:rsidRDefault="005F37D9" w:rsidP="0039029A">
            <w:pPr>
              <w:tabs>
                <w:tab w:val="left" w:pos="4584"/>
              </w:tabs>
              <w:jc w:val="center"/>
              <w:rPr>
                <w:rFonts w:cs="Traditional Arabic"/>
                <w:b/>
                <w:bCs/>
                <w:sz w:val="32"/>
                <w:szCs w:val="32"/>
                <w:u w:val="single"/>
                <w:rtl/>
                <w:lang w:bidi="ar-EG"/>
              </w:rPr>
            </w:pPr>
            <w:r w:rsidRPr="0039029A">
              <w:rPr>
                <w:rFonts w:cs="Traditional Arabic" w:hint="cs"/>
                <w:b/>
                <w:bCs/>
                <w:sz w:val="32"/>
                <w:szCs w:val="32"/>
                <w:u w:val="single"/>
                <w:rtl/>
                <w:lang w:bidi="ar-EG"/>
              </w:rPr>
              <w:t>قسم انهاء الخدمة</w:t>
            </w:r>
          </w:p>
        </w:tc>
        <w:tc>
          <w:tcPr>
            <w:tcW w:w="3867" w:type="dxa"/>
          </w:tcPr>
          <w:p w:rsidR="005F37D9" w:rsidRPr="0039029A" w:rsidRDefault="005F37D9" w:rsidP="0039029A">
            <w:pPr>
              <w:tabs>
                <w:tab w:val="left" w:pos="4584"/>
              </w:tabs>
              <w:jc w:val="center"/>
              <w:rPr>
                <w:rFonts w:cs="Traditional Arabic"/>
                <w:b/>
                <w:bCs/>
                <w:sz w:val="32"/>
                <w:szCs w:val="32"/>
                <w:u w:val="single"/>
                <w:rtl/>
                <w:lang w:bidi="ar-EG"/>
              </w:rPr>
            </w:pPr>
          </w:p>
        </w:tc>
      </w:tr>
    </w:tbl>
    <w:p w:rsidR="005F37D9" w:rsidRDefault="005F37D9" w:rsidP="005F37D9">
      <w:pPr>
        <w:tabs>
          <w:tab w:val="left" w:pos="4584"/>
        </w:tabs>
        <w:jc w:val="lowKashida"/>
        <w:rPr>
          <w:rFonts w:cs="Traditional Arabic"/>
          <w:b/>
          <w:bCs/>
          <w:sz w:val="28"/>
          <w:szCs w:val="28"/>
          <w:rtl/>
          <w:lang w:bidi="ar-EG"/>
        </w:rPr>
      </w:pPr>
    </w:p>
    <w:p w:rsidR="005F37D9" w:rsidRPr="003F7142" w:rsidRDefault="005F37D9" w:rsidP="005F37D9">
      <w:pPr>
        <w:tabs>
          <w:tab w:val="left" w:pos="4584"/>
        </w:tabs>
        <w:jc w:val="lowKashida"/>
        <w:rPr>
          <w:rFonts w:cs="Traditional Arabic"/>
          <w:b/>
          <w:bCs/>
          <w:sz w:val="28"/>
          <w:szCs w:val="28"/>
          <w:rtl/>
          <w:lang w:bidi="ar-EG"/>
        </w:rPr>
      </w:pPr>
      <w:r w:rsidRPr="003F7142">
        <w:rPr>
          <w:rFonts w:cs="Traditional Arabic" w:hint="cs"/>
          <w:b/>
          <w:bCs/>
          <w:sz w:val="28"/>
          <w:szCs w:val="28"/>
          <w:rtl/>
          <w:lang w:bidi="ar-EG"/>
        </w:rPr>
        <w:t xml:space="preserve">السيد </w:t>
      </w:r>
      <w:r>
        <w:rPr>
          <w:rFonts w:cs="Traditional Arabic" w:hint="cs"/>
          <w:b/>
          <w:bCs/>
          <w:sz w:val="28"/>
          <w:szCs w:val="28"/>
          <w:rtl/>
          <w:lang w:bidi="ar-EG"/>
        </w:rPr>
        <w:t>المهندس</w:t>
      </w:r>
      <w:r w:rsidRPr="003F7142">
        <w:rPr>
          <w:rFonts w:cs="Traditional Arabic" w:hint="cs"/>
          <w:b/>
          <w:bCs/>
          <w:sz w:val="28"/>
          <w:szCs w:val="28"/>
          <w:rtl/>
          <w:lang w:bidi="ar-EG"/>
        </w:rPr>
        <w:t xml:space="preserve"> / </w:t>
      </w:r>
      <w:r w:rsidRPr="001C3715">
        <w:rPr>
          <w:rFonts w:cs="Traditional Arabic" w:hint="cs"/>
          <w:b/>
          <w:bCs/>
          <w:sz w:val="32"/>
          <w:szCs w:val="32"/>
          <w:rtl/>
          <w:lang w:bidi="ar-EG"/>
        </w:rPr>
        <w:t xml:space="preserve">مـدير عـام </w:t>
      </w:r>
      <w:r>
        <w:rPr>
          <w:rFonts w:cs="Traditional Arabic" w:hint="cs"/>
          <w:b/>
          <w:bCs/>
          <w:sz w:val="32"/>
          <w:szCs w:val="32"/>
          <w:rtl/>
          <w:lang w:bidi="ar-EG"/>
        </w:rPr>
        <w:t>الجنوب</w:t>
      </w:r>
    </w:p>
    <w:p w:rsidR="005F37D9" w:rsidRPr="003F7142" w:rsidRDefault="005F37D9" w:rsidP="005F37D9">
      <w:pPr>
        <w:tabs>
          <w:tab w:val="left" w:pos="4584"/>
        </w:tabs>
        <w:jc w:val="lowKashida"/>
        <w:rPr>
          <w:rFonts w:cs="Traditional Arabic"/>
          <w:b/>
          <w:bCs/>
          <w:sz w:val="28"/>
          <w:szCs w:val="28"/>
          <w:rtl/>
          <w:lang w:bidi="ar-EG"/>
        </w:rPr>
      </w:pPr>
      <w:r w:rsidRPr="000112F8">
        <w:rPr>
          <w:rFonts w:cs="Traditional Arabic" w:hint="cs"/>
          <w:b/>
          <w:bCs/>
          <w:sz w:val="28"/>
          <w:szCs w:val="28"/>
          <w:rtl/>
          <w:lang w:bidi="ar-EG"/>
        </w:rPr>
        <w:t>تحية طيبة .. وبعد</w:t>
      </w:r>
      <w:r w:rsidRPr="001C2446">
        <w:rPr>
          <w:rFonts w:cs="Traditional Arabic" w:hint="cs"/>
          <w:b/>
          <w:bCs/>
          <w:sz w:val="30"/>
          <w:szCs w:val="30"/>
          <w:rtl/>
          <w:lang w:bidi="ar-EG"/>
        </w:rPr>
        <w:t>:</w:t>
      </w:r>
    </w:p>
    <w:p w:rsidR="005F37D9" w:rsidRPr="00BF1A32" w:rsidRDefault="005F37D9" w:rsidP="005F37D9">
      <w:pPr>
        <w:tabs>
          <w:tab w:val="left" w:pos="4584"/>
        </w:tabs>
        <w:rPr>
          <w:rFonts w:cs="Traditional Arabic"/>
          <w:sz w:val="20"/>
          <w:szCs w:val="20"/>
          <w:rtl/>
          <w:lang w:bidi="ar-EG"/>
        </w:rPr>
      </w:pPr>
      <w:r w:rsidRPr="00BF1A32">
        <w:rPr>
          <w:rFonts w:cs="Traditional Arabic" w:hint="cs"/>
          <w:b/>
          <w:bCs/>
          <w:sz w:val="28"/>
          <w:szCs w:val="28"/>
          <w:rtl/>
          <w:lang w:bidi="ar-EG"/>
        </w:rPr>
        <w:t xml:space="preserve">إشارة الى كتاب </w:t>
      </w:r>
      <w:r>
        <w:rPr>
          <w:rFonts w:cs="Traditional Arabic" w:hint="cs"/>
          <w:b/>
          <w:bCs/>
          <w:sz w:val="28"/>
          <w:szCs w:val="28"/>
          <w:rtl/>
          <w:lang w:bidi="ar-EG"/>
        </w:rPr>
        <w:t>سيادتكم رقم 55 بتاريخ 16/2/2010 ب</w:t>
      </w:r>
      <w:r w:rsidRPr="00BF1A32">
        <w:rPr>
          <w:rFonts w:cs="Traditional Arabic" w:hint="cs"/>
          <w:b/>
          <w:bCs/>
          <w:sz w:val="28"/>
          <w:szCs w:val="28"/>
          <w:rtl/>
          <w:lang w:bidi="ar-EG"/>
        </w:rPr>
        <w:t xml:space="preserve">شأن </w:t>
      </w:r>
      <w:r>
        <w:rPr>
          <w:rFonts w:cs="Traditional Arabic" w:hint="cs"/>
          <w:b/>
          <w:bCs/>
          <w:sz w:val="28"/>
          <w:szCs w:val="28"/>
          <w:rtl/>
          <w:lang w:bidi="ar-EG"/>
        </w:rPr>
        <w:t xml:space="preserve">انقطاع السائق / </w:t>
      </w:r>
      <w:r>
        <w:rPr>
          <w:rFonts w:cs="Simplified Arabic" w:hint="cs"/>
          <w:b/>
          <w:bCs/>
          <w:sz w:val="28"/>
          <w:szCs w:val="28"/>
          <w:rtl/>
          <w:lang w:bidi="ar-EG"/>
        </w:rPr>
        <w:t xml:space="preserve">اسلام ربيع مصطفى </w:t>
      </w:r>
      <w:r>
        <w:rPr>
          <w:rFonts w:cs="Traditional Arabic"/>
          <w:b/>
          <w:bCs/>
          <w:sz w:val="28"/>
          <w:szCs w:val="28"/>
          <w:rtl/>
          <w:lang w:bidi="ar-EG"/>
        </w:rPr>
        <w:t>–</w:t>
      </w:r>
      <w:r>
        <w:rPr>
          <w:rFonts w:cs="Traditional Arabic" w:hint="cs"/>
          <w:b/>
          <w:bCs/>
          <w:sz w:val="28"/>
          <w:szCs w:val="28"/>
          <w:rtl/>
          <w:lang w:bidi="ar-EG"/>
        </w:rPr>
        <w:t xml:space="preserve"> (عقد عمل مؤقت ) </w:t>
      </w:r>
      <w:r w:rsidRPr="000112F8">
        <w:rPr>
          <w:rFonts w:cs="Traditional Arabic" w:hint="cs"/>
          <w:b/>
          <w:bCs/>
          <w:sz w:val="30"/>
          <w:szCs w:val="30"/>
          <w:rtl/>
          <w:lang w:bidi="ar-EG"/>
        </w:rPr>
        <w:t xml:space="preserve">عن </w:t>
      </w:r>
      <w:r>
        <w:rPr>
          <w:rFonts w:cs="Traditional Arabic" w:hint="cs"/>
          <w:b/>
          <w:bCs/>
          <w:sz w:val="28"/>
          <w:szCs w:val="28"/>
          <w:rtl/>
          <w:lang w:bidi="ar-EG"/>
        </w:rPr>
        <w:t>العمل بصفة متصلة من 6/2/2010 بدون اذن رغم انذاره0</w:t>
      </w:r>
    </w:p>
    <w:p w:rsidR="005F37D9" w:rsidRDefault="005F37D9" w:rsidP="005F37D9">
      <w:pPr>
        <w:tabs>
          <w:tab w:val="left" w:pos="4584"/>
        </w:tabs>
        <w:jc w:val="lowKashida"/>
        <w:rPr>
          <w:rFonts w:cs="Traditional Arabic"/>
          <w:b/>
          <w:bCs/>
          <w:sz w:val="28"/>
          <w:szCs w:val="28"/>
          <w:rtl/>
          <w:lang w:bidi="ar-EG"/>
        </w:rPr>
      </w:pPr>
      <w:r w:rsidRPr="00BF1A32">
        <w:rPr>
          <w:rFonts w:cs="Traditional Arabic" w:hint="cs"/>
          <w:b/>
          <w:bCs/>
          <w:sz w:val="28"/>
          <w:szCs w:val="28"/>
          <w:rtl/>
          <w:lang w:bidi="ar-EG"/>
        </w:rPr>
        <w:t xml:space="preserve">نرجو التفضل بالاحاطة بأن الفقرة السابعة من المادة </w:t>
      </w:r>
      <w:r>
        <w:rPr>
          <w:rFonts w:cs="Traditional Arabic" w:hint="cs"/>
          <w:b/>
          <w:bCs/>
          <w:sz w:val="28"/>
          <w:szCs w:val="28"/>
          <w:rtl/>
          <w:lang w:bidi="ar-EG"/>
        </w:rPr>
        <w:t>(</w:t>
      </w:r>
      <w:r w:rsidRPr="00BF1A32">
        <w:rPr>
          <w:rFonts w:cs="Traditional Arabic" w:hint="cs"/>
          <w:b/>
          <w:bCs/>
          <w:sz w:val="28"/>
          <w:szCs w:val="28"/>
          <w:rtl/>
          <w:lang w:bidi="ar-EG"/>
        </w:rPr>
        <w:t>121</w:t>
      </w:r>
      <w:r>
        <w:rPr>
          <w:rFonts w:cs="Traditional Arabic" w:hint="cs"/>
          <w:b/>
          <w:bCs/>
          <w:sz w:val="28"/>
          <w:szCs w:val="28"/>
          <w:rtl/>
          <w:lang w:bidi="ar-EG"/>
        </w:rPr>
        <w:t>)</w:t>
      </w:r>
      <w:r w:rsidRPr="00BF1A32">
        <w:rPr>
          <w:rFonts w:cs="Traditional Arabic" w:hint="cs"/>
          <w:b/>
          <w:bCs/>
          <w:sz w:val="28"/>
          <w:szCs w:val="28"/>
          <w:rtl/>
          <w:lang w:bidi="ar-EG"/>
        </w:rPr>
        <w:t xml:space="preserve"> من لائحة نظام العاملين بالشركة قد نصت على انه ( يعتبر العامل مقدما اس</w:t>
      </w:r>
      <w:r>
        <w:rPr>
          <w:rFonts w:cs="Traditional Arabic" w:hint="cs"/>
          <w:b/>
          <w:bCs/>
          <w:sz w:val="28"/>
          <w:szCs w:val="28"/>
          <w:rtl/>
          <w:lang w:bidi="ar-EG"/>
        </w:rPr>
        <w:t>تقالته اذا انقطع عن العمل بغير إ</w:t>
      </w:r>
      <w:r w:rsidRPr="00BF1A32">
        <w:rPr>
          <w:rFonts w:cs="Traditional Arabic" w:hint="cs"/>
          <w:b/>
          <w:bCs/>
          <w:sz w:val="28"/>
          <w:szCs w:val="28"/>
          <w:rtl/>
          <w:lang w:bidi="ar-EG"/>
        </w:rPr>
        <w:t xml:space="preserve">ذن أكثر من عشرة أيام متتالية </w:t>
      </w:r>
      <w:r w:rsidRPr="000F491B">
        <w:rPr>
          <w:rFonts w:cs="Simplified Arabic" w:hint="cs"/>
          <w:b/>
          <w:bCs/>
          <w:sz w:val="28"/>
          <w:szCs w:val="28"/>
          <w:u w:val="single"/>
          <w:rtl/>
          <w:lang w:bidi="ar-EG"/>
        </w:rPr>
        <w:t>ما لم يقدم خلال الخمسة عشر يوما التالية ما يثبت ان انقطاعه</w:t>
      </w:r>
      <w:r w:rsidRPr="00BF1A32">
        <w:rPr>
          <w:rFonts w:cs="Traditional Arabic" w:hint="cs"/>
          <w:b/>
          <w:bCs/>
          <w:sz w:val="28"/>
          <w:szCs w:val="28"/>
          <w:rtl/>
          <w:lang w:bidi="ar-EG"/>
        </w:rPr>
        <w:t xml:space="preserve"> كان بعذر يقبله العضو المنتدب أو من يفوضه ويجوز لمن قبل العذر أن يقرر عدم حرمان العامل من اجره عن مدة الانقطاع اذا كان له رصيد من الاجازات يسمح بذلك والا وجب حرمانه من أجره عن هذه المدة فاذا لم يقدم العامل أسبابا تبرر انقطاعه أو قدم هذه الاسباب ورفضت اعتبرت خدمته منتهية من تاريخ انقطاعه عن العمل)</w:t>
      </w:r>
      <w:r>
        <w:rPr>
          <w:rFonts w:cs="Traditional Arabic" w:hint="cs"/>
          <w:b/>
          <w:bCs/>
          <w:sz w:val="28"/>
          <w:szCs w:val="28"/>
          <w:rtl/>
          <w:lang w:bidi="ar-EG"/>
        </w:rPr>
        <w:t>0</w:t>
      </w:r>
    </w:p>
    <w:p w:rsidR="005F37D9" w:rsidRPr="00DE3D1C" w:rsidRDefault="005F37D9" w:rsidP="005F37D9">
      <w:pPr>
        <w:jc w:val="lowKashida"/>
        <w:rPr>
          <w:rFonts w:cs="Andalus"/>
          <w:b/>
          <w:bCs/>
          <w:sz w:val="28"/>
          <w:szCs w:val="28"/>
          <w:rtl/>
          <w:lang w:bidi="ar-EG"/>
        </w:rPr>
      </w:pPr>
      <w:r w:rsidRPr="001C2446">
        <w:rPr>
          <w:rFonts w:cs="Traditional Arabic" w:hint="cs"/>
          <w:b/>
          <w:bCs/>
          <w:sz w:val="28"/>
          <w:szCs w:val="28"/>
          <w:rtl/>
          <w:lang w:bidi="ar-EG"/>
        </w:rPr>
        <w:t>لـــذا : نــرجو التفضل بالتنبيه والافادة عما اذا كان</w:t>
      </w:r>
      <w:r>
        <w:rPr>
          <w:rFonts w:cs="Traditional Arabic" w:hint="cs"/>
          <w:b/>
          <w:bCs/>
          <w:sz w:val="28"/>
          <w:szCs w:val="28"/>
          <w:rtl/>
          <w:lang w:bidi="ar-EG"/>
        </w:rPr>
        <w:t xml:space="preserve"> السيد</w:t>
      </w:r>
      <w:r w:rsidRPr="001C2446">
        <w:rPr>
          <w:rFonts w:cs="Traditional Arabic" w:hint="cs"/>
          <w:b/>
          <w:bCs/>
          <w:sz w:val="28"/>
          <w:szCs w:val="28"/>
          <w:rtl/>
          <w:lang w:bidi="ar-EG"/>
        </w:rPr>
        <w:t xml:space="preserve"> المذكور مستم</w:t>
      </w:r>
      <w:r>
        <w:rPr>
          <w:rFonts w:cs="Traditional Arabic" w:hint="cs"/>
          <w:b/>
          <w:bCs/>
          <w:sz w:val="28"/>
          <w:szCs w:val="28"/>
          <w:rtl/>
          <w:lang w:bidi="ar-EG"/>
        </w:rPr>
        <w:t>ر فى الانقطاع من عدمه وفى حالة إ</w:t>
      </w:r>
      <w:r w:rsidRPr="001C2446">
        <w:rPr>
          <w:rFonts w:cs="Traditional Arabic" w:hint="cs"/>
          <w:b/>
          <w:bCs/>
          <w:sz w:val="28"/>
          <w:szCs w:val="28"/>
          <w:rtl/>
          <w:lang w:bidi="ar-EG"/>
        </w:rPr>
        <w:t xml:space="preserve">ستمرار انقطاعه </w:t>
      </w:r>
      <w:r w:rsidRPr="001C2446">
        <w:rPr>
          <w:rFonts w:cs="Traditional Arabic" w:hint="cs"/>
          <w:b/>
          <w:bCs/>
          <w:sz w:val="28"/>
          <w:szCs w:val="28"/>
          <w:u w:val="single"/>
          <w:rtl/>
          <w:lang w:bidi="ar-EG"/>
        </w:rPr>
        <w:t>وعدم تقديم مبررا لهذا الانقطاع</w:t>
      </w:r>
      <w:r w:rsidRPr="001C2446">
        <w:rPr>
          <w:rFonts w:cs="Simplified Arabic" w:hint="cs"/>
          <w:b/>
          <w:bCs/>
          <w:sz w:val="32"/>
          <w:szCs w:val="32"/>
          <w:rtl/>
          <w:lang w:bidi="ar-EG"/>
        </w:rPr>
        <w:t>خلال المدة القانونية</w:t>
      </w:r>
      <w:r w:rsidRPr="001C2446">
        <w:rPr>
          <w:rFonts w:cs="Traditional Arabic" w:hint="cs"/>
          <w:b/>
          <w:bCs/>
          <w:sz w:val="28"/>
          <w:szCs w:val="28"/>
          <w:rtl/>
          <w:lang w:bidi="ar-EG"/>
        </w:rPr>
        <w:t xml:space="preserve"> نوافى0000 حـتى يتسنى لنا اتخاذ الاجراءات اللازم</w:t>
      </w:r>
      <w:r w:rsidRPr="00AA2970">
        <w:rPr>
          <w:rFonts w:cs="Simplified Arabic" w:hint="cs"/>
          <w:b/>
          <w:bCs/>
          <w:sz w:val="28"/>
          <w:szCs w:val="28"/>
          <w:rtl/>
          <w:lang w:bidi="ar-EG"/>
        </w:rPr>
        <w:t>.</w:t>
      </w:r>
    </w:p>
    <w:p w:rsidR="005F37D9" w:rsidRDefault="005F37D9" w:rsidP="005F37D9">
      <w:pPr>
        <w:tabs>
          <w:tab w:val="left" w:pos="4584"/>
        </w:tabs>
        <w:jc w:val="lowKashida"/>
        <w:rPr>
          <w:rFonts w:cs="Traditional Arabic"/>
          <w:b/>
          <w:bCs/>
          <w:sz w:val="28"/>
          <w:szCs w:val="28"/>
          <w:rtl/>
          <w:lang w:bidi="ar-EG"/>
        </w:rPr>
      </w:pPr>
    </w:p>
    <w:p w:rsidR="005F37D9" w:rsidRPr="00DC66CF" w:rsidRDefault="005F37D9" w:rsidP="005F37D9">
      <w:pPr>
        <w:tabs>
          <w:tab w:val="left" w:pos="4584"/>
        </w:tabs>
        <w:jc w:val="lowKashida"/>
        <w:rPr>
          <w:rFonts w:cs="Andalus"/>
          <w:b/>
          <w:bCs/>
          <w:sz w:val="32"/>
          <w:szCs w:val="32"/>
          <w:rtl/>
          <w:lang w:bidi="ar-EG"/>
        </w:rPr>
      </w:pPr>
      <w:r w:rsidRPr="00DC66CF">
        <w:rPr>
          <w:rFonts w:cs="Traditional Arabic" w:hint="cs"/>
          <w:b/>
          <w:bCs/>
          <w:sz w:val="28"/>
          <w:szCs w:val="28"/>
          <w:rtl/>
          <w:lang w:bidi="ar-EG"/>
        </w:rPr>
        <w:t>وتفضلوا سيادتكم بقبول فائق الإحترام ،،،</w:t>
      </w:r>
    </w:p>
    <w:tbl>
      <w:tblPr>
        <w:bidiVisual/>
        <w:tblW w:w="9372" w:type="dxa"/>
        <w:tblLook w:val="01E0" w:firstRow="1" w:lastRow="1" w:firstColumn="1" w:lastColumn="1" w:noHBand="0" w:noVBand="0"/>
      </w:tblPr>
      <w:tblGrid>
        <w:gridCol w:w="5772"/>
        <w:gridCol w:w="3600"/>
      </w:tblGrid>
      <w:tr w:rsidR="005F37D9" w:rsidRPr="0039029A" w:rsidTr="0039029A">
        <w:trPr>
          <w:trHeight w:val="1680"/>
        </w:trPr>
        <w:tc>
          <w:tcPr>
            <w:tcW w:w="5772" w:type="dxa"/>
          </w:tcPr>
          <w:p w:rsidR="005F37D9" w:rsidRPr="0039029A" w:rsidRDefault="005F37D9" w:rsidP="0039029A">
            <w:pPr>
              <w:tabs>
                <w:tab w:val="left" w:pos="4584"/>
              </w:tabs>
              <w:jc w:val="center"/>
              <w:rPr>
                <w:rFonts w:cs="Traditional Arabic"/>
                <w:b/>
                <w:bCs/>
                <w:sz w:val="28"/>
                <w:szCs w:val="28"/>
                <w:rtl/>
                <w:lang w:bidi="ar-EG"/>
              </w:rPr>
            </w:pPr>
          </w:p>
        </w:tc>
        <w:tc>
          <w:tcPr>
            <w:tcW w:w="3600" w:type="dxa"/>
          </w:tcPr>
          <w:p w:rsidR="005F37D9" w:rsidRPr="0039029A" w:rsidRDefault="005F37D9" w:rsidP="0039029A">
            <w:pPr>
              <w:tabs>
                <w:tab w:val="left" w:pos="4584"/>
              </w:tabs>
              <w:jc w:val="lowKashida"/>
              <w:rPr>
                <w:rFonts w:cs="Traditional Arabic"/>
                <w:b/>
                <w:bCs/>
                <w:sz w:val="34"/>
                <w:szCs w:val="34"/>
                <w:rtl/>
                <w:lang w:bidi="ar-EG"/>
              </w:rPr>
            </w:pPr>
            <w:r w:rsidRPr="0039029A">
              <w:rPr>
                <w:rFonts w:cs="Traditional Arabic" w:hint="cs"/>
                <w:b/>
                <w:bCs/>
                <w:sz w:val="34"/>
                <w:szCs w:val="34"/>
                <w:rtl/>
                <w:lang w:bidi="ar-EG"/>
              </w:rPr>
              <w:t xml:space="preserve">التوقيع : </w:t>
            </w:r>
          </w:p>
          <w:p w:rsidR="005F37D9" w:rsidRPr="0039029A" w:rsidRDefault="005F37D9" w:rsidP="0039029A">
            <w:pPr>
              <w:tabs>
                <w:tab w:val="left" w:pos="4584"/>
              </w:tabs>
              <w:jc w:val="lowKashida"/>
              <w:rPr>
                <w:rFonts w:cs="Traditional Arabic"/>
                <w:b/>
                <w:bCs/>
                <w:sz w:val="34"/>
                <w:szCs w:val="34"/>
                <w:rtl/>
                <w:lang w:bidi="ar-EG"/>
              </w:rPr>
            </w:pPr>
            <w:r w:rsidRPr="0039029A">
              <w:rPr>
                <w:rFonts w:cs="Traditional Arabic" w:hint="cs"/>
                <w:b/>
                <w:bCs/>
                <w:sz w:val="34"/>
                <w:szCs w:val="34"/>
                <w:rtl/>
                <w:lang w:bidi="ar-EG"/>
              </w:rPr>
              <w:t xml:space="preserve">الأستاذ : عاطف حبشى ميخائيل  </w:t>
            </w:r>
          </w:p>
          <w:p w:rsidR="005F37D9" w:rsidRPr="0039029A" w:rsidRDefault="005F37D9" w:rsidP="0039029A">
            <w:pPr>
              <w:tabs>
                <w:tab w:val="left" w:pos="4584"/>
              </w:tabs>
              <w:jc w:val="lowKashida"/>
              <w:rPr>
                <w:rFonts w:cs="Traditional Arabic"/>
                <w:b/>
                <w:bCs/>
                <w:sz w:val="26"/>
                <w:szCs w:val="26"/>
                <w:rtl/>
                <w:lang w:bidi="ar-EG"/>
              </w:rPr>
            </w:pPr>
            <w:r w:rsidRPr="0039029A">
              <w:rPr>
                <w:rFonts w:cs="Traditional Arabic" w:hint="cs"/>
                <w:b/>
                <w:bCs/>
                <w:sz w:val="34"/>
                <w:szCs w:val="34"/>
                <w:rtl/>
                <w:lang w:bidi="ar-EG"/>
              </w:rPr>
              <w:t xml:space="preserve">   مدير عام تنمية الموارد البشرية</w:t>
            </w:r>
          </w:p>
        </w:tc>
      </w:tr>
    </w:tbl>
    <w:p w:rsidR="005F37D9" w:rsidRDefault="005F37D9" w:rsidP="005F37D9">
      <w:pPr>
        <w:rPr>
          <w:rFonts w:cs="Traditional Arabic"/>
          <w:sz w:val="20"/>
          <w:szCs w:val="20"/>
          <w:rtl/>
          <w:lang w:bidi="ar-EG"/>
        </w:rPr>
      </w:pPr>
    </w:p>
    <w:p w:rsidR="005F37D9" w:rsidRPr="001C2446" w:rsidRDefault="005F37D9" w:rsidP="005F37D9">
      <w:pPr>
        <w:rPr>
          <w:rFonts w:cs="Traditional Arabic"/>
          <w:sz w:val="20"/>
          <w:szCs w:val="20"/>
          <w:rtl/>
          <w:lang w:bidi="ar-EG"/>
        </w:rPr>
      </w:pPr>
    </w:p>
    <w:p w:rsidR="005F37D9" w:rsidRDefault="005F37D9" w:rsidP="005F37D9">
      <w:pPr>
        <w:rPr>
          <w:rFonts w:cs="Traditional Arabic"/>
          <w:sz w:val="20"/>
          <w:szCs w:val="20"/>
          <w:rtl/>
          <w:lang w:bidi="ar-EG"/>
        </w:rPr>
      </w:pPr>
    </w:p>
    <w:p w:rsidR="005F37D9" w:rsidRDefault="005F37D9" w:rsidP="005F37D9">
      <w:pPr>
        <w:rPr>
          <w:rFonts w:cs="Traditional Arabic"/>
          <w:sz w:val="20"/>
          <w:szCs w:val="20"/>
          <w:u w:val="single"/>
          <w:rtl/>
          <w:lang w:bidi="ar-EG"/>
        </w:rPr>
      </w:pPr>
      <w:r w:rsidRPr="000112F8">
        <w:rPr>
          <w:rFonts w:cs="Traditional Arabic" w:hint="cs"/>
          <w:sz w:val="22"/>
          <w:szCs w:val="22"/>
          <w:rtl/>
          <w:lang w:bidi="ar-EG"/>
        </w:rPr>
        <w:t>حــازم</w:t>
      </w:r>
      <w:r w:rsidRPr="000112F8">
        <w:rPr>
          <w:rFonts w:cs="Traditional Arabic" w:hint="cs"/>
          <w:sz w:val="20"/>
          <w:szCs w:val="20"/>
          <w:rtl/>
          <w:lang w:bidi="ar-EG"/>
        </w:rPr>
        <w:t>00</w:t>
      </w:r>
    </w:p>
    <w:p w:rsidR="005F37D9" w:rsidRDefault="005F37D9" w:rsidP="00B36EBD">
      <w:pPr>
        <w:rPr>
          <w:rFonts w:cs="Traditional Arabic"/>
          <w:sz w:val="20"/>
          <w:szCs w:val="20"/>
          <w:u w:val="single"/>
          <w:rtl/>
          <w:lang w:bidi="ar-EG"/>
        </w:rPr>
      </w:pPr>
    </w:p>
    <w:p w:rsidR="005F37D9" w:rsidRDefault="005F37D9" w:rsidP="00B36EBD">
      <w:pPr>
        <w:rPr>
          <w:rFonts w:cs="Traditional Arabic"/>
          <w:sz w:val="20"/>
          <w:szCs w:val="20"/>
          <w:u w:val="single"/>
          <w:rtl/>
          <w:lang w:bidi="ar-EG"/>
        </w:rPr>
      </w:pPr>
    </w:p>
    <w:p w:rsidR="005F37D9" w:rsidRDefault="005F37D9" w:rsidP="00B36EBD">
      <w:pPr>
        <w:rPr>
          <w:rFonts w:cs="Traditional Arabic"/>
          <w:sz w:val="20"/>
          <w:szCs w:val="20"/>
          <w:u w:val="single"/>
          <w:rtl/>
          <w:lang w:bidi="ar-EG"/>
        </w:rPr>
      </w:pPr>
    </w:p>
    <w:p w:rsidR="005F37D9" w:rsidRDefault="005F37D9" w:rsidP="00B36EBD">
      <w:pPr>
        <w:rPr>
          <w:rFonts w:cs="Traditional Arabic"/>
          <w:sz w:val="20"/>
          <w:szCs w:val="20"/>
          <w:u w:val="single"/>
          <w:rtl/>
          <w:lang w:bidi="ar-EG"/>
        </w:rPr>
      </w:pPr>
    </w:p>
    <w:p w:rsidR="00C90528" w:rsidRDefault="00C90528" w:rsidP="00B36EBD">
      <w:pPr>
        <w:rPr>
          <w:rFonts w:cs="Traditional Arabic"/>
          <w:sz w:val="20"/>
          <w:szCs w:val="20"/>
          <w:u w:val="single"/>
          <w:rtl/>
          <w:lang w:bidi="ar-EG"/>
        </w:rPr>
      </w:pPr>
    </w:p>
    <w:p w:rsidR="00E47878" w:rsidRDefault="00E47878" w:rsidP="00B36EBD">
      <w:pPr>
        <w:rPr>
          <w:rFonts w:cs="Traditional Arabic"/>
          <w:sz w:val="20"/>
          <w:szCs w:val="20"/>
          <w:u w:val="single"/>
          <w:rtl/>
          <w:lang w:bidi="ar-EG"/>
        </w:rPr>
      </w:pPr>
    </w:p>
    <w:p w:rsidR="00E47878" w:rsidRDefault="00E47878" w:rsidP="00B36EBD">
      <w:pPr>
        <w:rPr>
          <w:rFonts w:cs="Traditional Arabic"/>
          <w:sz w:val="20"/>
          <w:szCs w:val="20"/>
          <w:u w:val="single"/>
          <w:rtl/>
          <w:lang w:bidi="ar-EG"/>
        </w:rPr>
      </w:pPr>
    </w:p>
    <w:p w:rsidR="00E47878" w:rsidRDefault="00E47878" w:rsidP="00B36EBD">
      <w:pPr>
        <w:rPr>
          <w:rFonts w:cs="Traditional Arabic"/>
          <w:sz w:val="20"/>
          <w:szCs w:val="20"/>
          <w:u w:val="single"/>
          <w:rtl/>
          <w:lang w:bidi="ar-EG"/>
        </w:rPr>
      </w:pPr>
    </w:p>
    <w:tbl>
      <w:tblPr>
        <w:bidiVisual/>
        <w:tblW w:w="0" w:type="auto"/>
        <w:tblLook w:val="01E0" w:firstRow="1" w:lastRow="1" w:firstColumn="1" w:lastColumn="1" w:noHBand="0" w:noVBand="0"/>
      </w:tblPr>
      <w:tblGrid>
        <w:gridCol w:w="4867"/>
        <w:gridCol w:w="3867"/>
      </w:tblGrid>
      <w:tr w:rsidR="00E47878" w:rsidRPr="0039029A" w:rsidTr="0039029A">
        <w:trPr>
          <w:trHeight w:val="1797"/>
        </w:trPr>
        <w:tc>
          <w:tcPr>
            <w:tcW w:w="4867" w:type="dxa"/>
          </w:tcPr>
          <w:p w:rsidR="00E47878" w:rsidRPr="0039029A" w:rsidRDefault="00E47878" w:rsidP="00596029">
            <w:pPr>
              <w:tabs>
                <w:tab w:val="left" w:pos="4584"/>
              </w:tabs>
              <w:jc w:val="center"/>
              <w:rPr>
                <w:rFonts w:cs="Traditional Arabic"/>
                <w:b/>
                <w:bCs/>
                <w:sz w:val="32"/>
                <w:szCs w:val="32"/>
                <w:rtl/>
                <w:lang w:bidi="ar-EG"/>
              </w:rPr>
            </w:pPr>
            <w:r w:rsidRPr="0039029A">
              <w:rPr>
                <w:rFonts w:cs="Traditional Arabic"/>
                <w:b/>
                <w:bCs/>
                <w:sz w:val="22"/>
                <w:szCs w:val="22"/>
                <w:u w:val="single"/>
                <w:rtl/>
              </w:rPr>
              <w:br w:type="page"/>
            </w:r>
            <w:r w:rsidRPr="0039029A">
              <w:rPr>
                <w:rFonts w:cs="Traditional Arabic"/>
                <w:b/>
                <w:bCs/>
                <w:sz w:val="30"/>
                <w:szCs w:val="30"/>
                <w:rtl/>
                <w:lang w:bidi="ar-EG"/>
              </w:rPr>
              <w:br w:type="page"/>
            </w:r>
            <w:r w:rsidRPr="0039029A">
              <w:rPr>
                <w:rFonts w:cs="Traditional Arabic" w:hint="cs"/>
                <w:b/>
                <w:bCs/>
                <w:sz w:val="32"/>
                <w:szCs w:val="32"/>
                <w:rtl/>
                <w:lang w:bidi="ar-EG"/>
              </w:rPr>
              <w:t>شركـة الصرف الصحى للقاهرة الكبـرى</w:t>
            </w:r>
          </w:p>
          <w:p w:rsidR="00E47878" w:rsidRPr="0039029A" w:rsidRDefault="00E47878" w:rsidP="0039029A">
            <w:pPr>
              <w:tabs>
                <w:tab w:val="left" w:pos="4584"/>
              </w:tabs>
              <w:jc w:val="center"/>
              <w:rPr>
                <w:rFonts w:cs="Traditional Arabic"/>
                <w:b/>
                <w:bCs/>
                <w:sz w:val="28"/>
                <w:szCs w:val="28"/>
                <w:rtl/>
                <w:lang w:bidi="ar-EG"/>
              </w:rPr>
            </w:pPr>
            <w:r w:rsidRPr="0039029A">
              <w:rPr>
                <w:rFonts w:cs="Traditional Arabic" w:hint="cs"/>
                <w:b/>
                <w:bCs/>
                <w:sz w:val="32"/>
                <w:szCs w:val="32"/>
                <w:rtl/>
                <w:lang w:bidi="ar-EG"/>
              </w:rPr>
              <w:t>قطاع الموارد البشرية والشئون الادارية</w:t>
            </w:r>
          </w:p>
          <w:p w:rsidR="00E47878" w:rsidRPr="0039029A" w:rsidRDefault="00E47878" w:rsidP="0039029A">
            <w:pPr>
              <w:tabs>
                <w:tab w:val="left" w:pos="4584"/>
              </w:tabs>
              <w:jc w:val="center"/>
              <w:rPr>
                <w:rFonts w:cs="Traditional Arabic"/>
                <w:b/>
                <w:bCs/>
                <w:sz w:val="32"/>
                <w:szCs w:val="32"/>
                <w:rtl/>
                <w:lang w:bidi="ar-EG"/>
              </w:rPr>
            </w:pPr>
            <w:r w:rsidRPr="0039029A">
              <w:rPr>
                <w:rFonts w:cs="Traditional Arabic" w:hint="cs"/>
                <w:b/>
                <w:bCs/>
                <w:sz w:val="32"/>
                <w:szCs w:val="32"/>
                <w:rtl/>
                <w:lang w:bidi="ar-EG"/>
              </w:rPr>
              <w:t>ادارة وثائق الخدمة</w:t>
            </w:r>
          </w:p>
          <w:p w:rsidR="00E47878" w:rsidRPr="0039029A" w:rsidRDefault="00E47878" w:rsidP="0039029A">
            <w:pPr>
              <w:tabs>
                <w:tab w:val="left" w:pos="4584"/>
              </w:tabs>
              <w:jc w:val="center"/>
              <w:rPr>
                <w:rFonts w:cs="Traditional Arabic"/>
                <w:b/>
                <w:bCs/>
                <w:sz w:val="32"/>
                <w:szCs w:val="32"/>
                <w:u w:val="single"/>
                <w:rtl/>
                <w:lang w:bidi="ar-EG"/>
              </w:rPr>
            </w:pPr>
            <w:r w:rsidRPr="0039029A">
              <w:rPr>
                <w:rFonts w:cs="Traditional Arabic" w:hint="cs"/>
                <w:b/>
                <w:bCs/>
                <w:sz w:val="32"/>
                <w:szCs w:val="32"/>
                <w:u w:val="single"/>
                <w:rtl/>
                <w:lang w:bidi="ar-EG"/>
              </w:rPr>
              <w:t>قسم انهاء الخدمة</w:t>
            </w:r>
          </w:p>
        </w:tc>
        <w:tc>
          <w:tcPr>
            <w:tcW w:w="3867" w:type="dxa"/>
          </w:tcPr>
          <w:p w:rsidR="00E47878" w:rsidRPr="0039029A" w:rsidRDefault="00E47878" w:rsidP="0039029A">
            <w:pPr>
              <w:tabs>
                <w:tab w:val="left" w:pos="4584"/>
              </w:tabs>
              <w:jc w:val="center"/>
              <w:rPr>
                <w:rFonts w:cs="Traditional Arabic"/>
                <w:b/>
                <w:bCs/>
                <w:sz w:val="32"/>
                <w:szCs w:val="32"/>
                <w:u w:val="single"/>
                <w:rtl/>
                <w:lang w:bidi="ar-EG"/>
              </w:rPr>
            </w:pPr>
          </w:p>
        </w:tc>
      </w:tr>
    </w:tbl>
    <w:p w:rsidR="00E47878" w:rsidRDefault="00E47878" w:rsidP="00E47878">
      <w:pPr>
        <w:tabs>
          <w:tab w:val="left" w:pos="4584"/>
        </w:tabs>
        <w:jc w:val="lowKashida"/>
        <w:rPr>
          <w:rFonts w:cs="Traditional Arabic"/>
          <w:b/>
          <w:bCs/>
          <w:sz w:val="28"/>
          <w:szCs w:val="28"/>
          <w:rtl/>
          <w:lang w:bidi="ar-EG"/>
        </w:rPr>
      </w:pPr>
    </w:p>
    <w:p w:rsidR="00E47878" w:rsidRPr="003F7142" w:rsidRDefault="00E47878" w:rsidP="00E47878">
      <w:pPr>
        <w:tabs>
          <w:tab w:val="left" w:pos="4584"/>
        </w:tabs>
        <w:jc w:val="lowKashida"/>
        <w:rPr>
          <w:rFonts w:cs="Traditional Arabic"/>
          <w:b/>
          <w:bCs/>
          <w:sz w:val="28"/>
          <w:szCs w:val="28"/>
          <w:rtl/>
          <w:lang w:bidi="ar-EG"/>
        </w:rPr>
      </w:pPr>
      <w:r w:rsidRPr="003F7142">
        <w:rPr>
          <w:rFonts w:cs="Traditional Arabic" w:hint="cs"/>
          <w:b/>
          <w:bCs/>
          <w:sz w:val="28"/>
          <w:szCs w:val="28"/>
          <w:rtl/>
          <w:lang w:bidi="ar-EG"/>
        </w:rPr>
        <w:t xml:space="preserve">السيد </w:t>
      </w:r>
      <w:r>
        <w:rPr>
          <w:rFonts w:cs="Traditional Arabic" w:hint="cs"/>
          <w:b/>
          <w:bCs/>
          <w:sz w:val="28"/>
          <w:szCs w:val="28"/>
          <w:rtl/>
          <w:lang w:bidi="ar-EG"/>
        </w:rPr>
        <w:t>المهندس</w:t>
      </w:r>
      <w:r w:rsidRPr="003F7142">
        <w:rPr>
          <w:rFonts w:cs="Traditional Arabic" w:hint="cs"/>
          <w:b/>
          <w:bCs/>
          <w:sz w:val="28"/>
          <w:szCs w:val="28"/>
          <w:rtl/>
          <w:lang w:bidi="ar-EG"/>
        </w:rPr>
        <w:t xml:space="preserve"> / </w:t>
      </w:r>
      <w:r w:rsidRPr="001C3715">
        <w:rPr>
          <w:rFonts w:cs="Traditional Arabic" w:hint="cs"/>
          <w:b/>
          <w:bCs/>
          <w:sz w:val="32"/>
          <w:szCs w:val="32"/>
          <w:rtl/>
          <w:lang w:bidi="ar-EG"/>
        </w:rPr>
        <w:t xml:space="preserve">مـدير عـام </w:t>
      </w:r>
      <w:r>
        <w:rPr>
          <w:rFonts w:cs="Traditional Arabic" w:hint="cs"/>
          <w:b/>
          <w:bCs/>
          <w:sz w:val="32"/>
          <w:szCs w:val="32"/>
          <w:rtl/>
          <w:lang w:bidi="ar-EG"/>
        </w:rPr>
        <w:t>المعادى والبساتين</w:t>
      </w:r>
    </w:p>
    <w:p w:rsidR="00E47878" w:rsidRPr="003F7142" w:rsidRDefault="00E47878" w:rsidP="00E47878">
      <w:pPr>
        <w:tabs>
          <w:tab w:val="left" w:pos="4584"/>
        </w:tabs>
        <w:jc w:val="lowKashida"/>
        <w:rPr>
          <w:rFonts w:cs="Traditional Arabic"/>
          <w:b/>
          <w:bCs/>
          <w:sz w:val="28"/>
          <w:szCs w:val="28"/>
          <w:rtl/>
          <w:lang w:bidi="ar-EG"/>
        </w:rPr>
      </w:pPr>
      <w:r w:rsidRPr="000112F8">
        <w:rPr>
          <w:rFonts w:cs="Traditional Arabic" w:hint="cs"/>
          <w:b/>
          <w:bCs/>
          <w:sz w:val="28"/>
          <w:szCs w:val="28"/>
          <w:rtl/>
          <w:lang w:bidi="ar-EG"/>
        </w:rPr>
        <w:t>تحية طيبة .. وبعد</w:t>
      </w:r>
      <w:r w:rsidRPr="001C2446">
        <w:rPr>
          <w:rFonts w:cs="Traditional Arabic" w:hint="cs"/>
          <w:b/>
          <w:bCs/>
          <w:sz w:val="30"/>
          <w:szCs w:val="30"/>
          <w:rtl/>
          <w:lang w:bidi="ar-EG"/>
        </w:rPr>
        <w:t>:</w:t>
      </w:r>
    </w:p>
    <w:p w:rsidR="00E47878" w:rsidRPr="00BF1A32" w:rsidRDefault="00E47878" w:rsidP="00092A7C">
      <w:pPr>
        <w:tabs>
          <w:tab w:val="left" w:pos="4584"/>
        </w:tabs>
        <w:rPr>
          <w:rFonts w:cs="Traditional Arabic"/>
          <w:sz w:val="20"/>
          <w:szCs w:val="20"/>
          <w:rtl/>
          <w:lang w:bidi="ar-EG"/>
        </w:rPr>
      </w:pPr>
      <w:r w:rsidRPr="00BF1A32">
        <w:rPr>
          <w:rFonts w:cs="Traditional Arabic" w:hint="cs"/>
          <w:b/>
          <w:bCs/>
          <w:sz w:val="28"/>
          <w:szCs w:val="28"/>
          <w:rtl/>
          <w:lang w:bidi="ar-EG"/>
        </w:rPr>
        <w:t xml:space="preserve">إشارة الى كتاب </w:t>
      </w:r>
      <w:r>
        <w:rPr>
          <w:rFonts w:cs="Traditional Arabic" w:hint="cs"/>
          <w:b/>
          <w:bCs/>
          <w:sz w:val="28"/>
          <w:szCs w:val="28"/>
          <w:rtl/>
          <w:lang w:bidi="ar-EG"/>
        </w:rPr>
        <w:t>سيادتكم رقم 22 بتاريخ 16/2/2010 ب</w:t>
      </w:r>
      <w:r w:rsidRPr="00BF1A32">
        <w:rPr>
          <w:rFonts w:cs="Traditional Arabic" w:hint="cs"/>
          <w:b/>
          <w:bCs/>
          <w:sz w:val="28"/>
          <w:szCs w:val="28"/>
          <w:rtl/>
          <w:lang w:bidi="ar-EG"/>
        </w:rPr>
        <w:t xml:space="preserve">شأن </w:t>
      </w:r>
      <w:r>
        <w:rPr>
          <w:rFonts w:cs="Traditional Arabic" w:hint="cs"/>
          <w:b/>
          <w:bCs/>
          <w:sz w:val="28"/>
          <w:szCs w:val="28"/>
          <w:rtl/>
          <w:lang w:bidi="ar-EG"/>
        </w:rPr>
        <w:t xml:space="preserve">انقطاع السيد / </w:t>
      </w:r>
      <w:r w:rsidR="00092A7C">
        <w:rPr>
          <w:rFonts w:cs="Simplified Arabic" w:hint="cs"/>
          <w:b/>
          <w:bCs/>
          <w:sz w:val="28"/>
          <w:szCs w:val="28"/>
          <w:rtl/>
          <w:lang w:bidi="ar-EG"/>
        </w:rPr>
        <w:t>حسن يوسف أحمد غنيم</w:t>
      </w:r>
      <w:r>
        <w:rPr>
          <w:rFonts w:cs="Traditional Arabic"/>
          <w:b/>
          <w:bCs/>
          <w:sz w:val="28"/>
          <w:szCs w:val="28"/>
          <w:rtl/>
          <w:lang w:bidi="ar-EG"/>
        </w:rPr>
        <w:t>–</w:t>
      </w:r>
      <w:r>
        <w:rPr>
          <w:rFonts w:cs="Traditional Arabic" w:hint="cs"/>
          <w:b/>
          <w:bCs/>
          <w:sz w:val="28"/>
          <w:szCs w:val="28"/>
          <w:rtl/>
          <w:lang w:bidi="ar-EG"/>
        </w:rPr>
        <w:t xml:space="preserve"> حارس أمن بالدرجة الرابعة ( ورش والات ) بصيانة جزيرة دار السلام </w:t>
      </w:r>
      <w:r w:rsidRPr="000112F8">
        <w:rPr>
          <w:rFonts w:cs="Traditional Arabic" w:hint="cs"/>
          <w:b/>
          <w:bCs/>
          <w:sz w:val="30"/>
          <w:szCs w:val="30"/>
          <w:rtl/>
          <w:lang w:bidi="ar-EG"/>
        </w:rPr>
        <w:t xml:space="preserve">عن </w:t>
      </w:r>
      <w:r>
        <w:rPr>
          <w:rFonts w:cs="Traditional Arabic" w:hint="cs"/>
          <w:b/>
          <w:bCs/>
          <w:sz w:val="28"/>
          <w:szCs w:val="28"/>
          <w:rtl/>
          <w:lang w:bidi="ar-EG"/>
        </w:rPr>
        <w:t>العمل بصفة متصلة من 6/2/2010 حتى 16/2/2010بدون اذن رغم انذاره0</w:t>
      </w:r>
    </w:p>
    <w:p w:rsidR="00E47878" w:rsidRDefault="00E47878" w:rsidP="00E47878">
      <w:pPr>
        <w:tabs>
          <w:tab w:val="left" w:pos="4584"/>
        </w:tabs>
        <w:jc w:val="lowKashida"/>
        <w:rPr>
          <w:rFonts w:cs="Traditional Arabic"/>
          <w:b/>
          <w:bCs/>
          <w:sz w:val="28"/>
          <w:szCs w:val="28"/>
          <w:rtl/>
          <w:lang w:bidi="ar-EG"/>
        </w:rPr>
      </w:pPr>
      <w:r w:rsidRPr="00BF1A32">
        <w:rPr>
          <w:rFonts w:cs="Traditional Arabic" w:hint="cs"/>
          <w:b/>
          <w:bCs/>
          <w:sz w:val="28"/>
          <w:szCs w:val="28"/>
          <w:rtl/>
          <w:lang w:bidi="ar-EG"/>
        </w:rPr>
        <w:t xml:space="preserve">نرجو التفضل بالاحاطة بأن الفقرة السابعة من المادة </w:t>
      </w:r>
      <w:r>
        <w:rPr>
          <w:rFonts w:cs="Traditional Arabic" w:hint="cs"/>
          <w:b/>
          <w:bCs/>
          <w:sz w:val="28"/>
          <w:szCs w:val="28"/>
          <w:rtl/>
          <w:lang w:bidi="ar-EG"/>
        </w:rPr>
        <w:t>(</w:t>
      </w:r>
      <w:r w:rsidRPr="00BF1A32">
        <w:rPr>
          <w:rFonts w:cs="Traditional Arabic" w:hint="cs"/>
          <w:b/>
          <w:bCs/>
          <w:sz w:val="28"/>
          <w:szCs w:val="28"/>
          <w:rtl/>
          <w:lang w:bidi="ar-EG"/>
        </w:rPr>
        <w:t>121</w:t>
      </w:r>
      <w:r>
        <w:rPr>
          <w:rFonts w:cs="Traditional Arabic" w:hint="cs"/>
          <w:b/>
          <w:bCs/>
          <w:sz w:val="28"/>
          <w:szCs w:val="28"/>
          <w:rtl/>
          <w:lang w:bidi="ar-EG"/>
        </w:rPr>
        <w:t>)</w:t>
      </w:r>
      <w:r w:rsidRPr="00BF1A32">
        <w:rPr>
          <w:rFonts w:cs="Traditional Arabic" w:hint="cs"/>
          <w:b/>
          <w:bCs/>
          <w:sz w:val="28"/>
          <w:szCs w:val="28"/>
          <w:rtl/>
          <w:lang w:bidi="ar-EG"/>
        </w:rPr>
        <w:t xml:space="preserve"> من لائحة نظام العاملين بالشركة قد نصت على انه ( يعتبر العامل مقدما اس</w:t>
      </w:r>
      <w:r>
        <w:rPr>
          <w:rFonts w:cs="Traditional Arabic" w:hint="cs"/>
          <w:b/>
          <w:bCs/>
          <w:sz w:val="28"/>
          <w:szCs w:val="28"/>
          <w:rtl/>
          <w:lang w:bidi="ar-EG"/>
        </w:rPr>
        <w:t>تقالته اذا انقطع عن العمل بغير إ</w:t>
      </w:r>
      <w:r w:rsidRPr="00BF1A32">
        <w:rPr>
          <w:rFonts w:cs="Traditional Arabic" w:hint="cs"/>
          <w:b/>
          <w:bCs/>
          <w:sz w:val="28"/>
          <w:szCs w:val="28"/>
          <w:rtl/>
          <w:lang w:bidi="ar-EG"/>
        </w:rPr>
        <w:t xml:space="preserve">ذن أكثر من عشرة أيام متتالية </w:t>
      </w:r>
      <w:r w:rsidRPr="000F491B">
        <w:rPr>
          <w:rFonts w:cs="Simplified Arabic" w:hint="cs"/>
          <w:b/>
          <w:bCs/>
          <w:sz w:val="28"/>
          <w:szCs w:val="28"/>
          <w:u w:val="single"/>
          <w:rtl/>
          <w:lang w:bidi="ar-EG"/>
        </w:rPr>
        <w:t>ما لم يقدم خلال الخمسة عشر يوما التالية ما يثبت ان انقطاعه</w:t>
      </w:r>
      <w:r w:rsidRPr="00BF1A32">
        <w:rPr>
          <w:rFonts w:cs="Traditional Arabic" w:hint="cs"/>
          <w:b/>
          <w:bCs/>
          <w:sz w:val="28"/>
          <w:szCs w:val="28"/>
          <w:rtl/>
          <w:lang w:bidi="ar-EG"/>
        </w:rPr>
        <w:t xml:space="preserve"> كان بعذر يقبله العضو المنتدب أو من يفوضه ويجوز لمن قبل العذر أن يقرر عدم حرمان العامل من اجره عن مدة الانقطاع اذا كان له رصيد من الاجازات يسمح بذلك والا وجب حرمانه من أجره عن هذه المدة فاذا لم يقدم العامل أسبابا تبرر انقطاعه أو قدم هذه الاسباب ورفضت اعتبرت خدمته منتهية من تاريخ انقطاعه عن العمل)</w:t>
      </w:r>
      <w:r>
        <w:rPr>
          <w:rFonts w:cs="Traditional Arabic" w:hint="cs"/>
          <w:b/>
          <w:bCs/>
          <w:sz w:val="28"/>
          <w:szCs w:val="28"/>
          <w:rtl/>
          <w:lang w:bidi="ar-EG"/>
        </w:rPr>
        <w:t>0</w:t>
      </w:r>
    </w:p>
    <w:p w:rsidR="00E47878" w:rsidRPr="00DE3D1C" w:rsidRDefault="00E47878" w:rsidP="00E47878">
      <w:pPr>
        <w:jc w:val="lowKashida"/>
        <w:rPr>
          <w:rFonts w:cs="Andalus"/>
          <w:b/>
          <w:bCs/>
          <w:sz w:val="28"/>
          <w:szCs w:val="28"/>
          <w:rtl/>
          <w:lang w:bidi="ar-EG"/>
        </w:rPr>
      </w:pPr>
      <w:r w:rsidRPr="001C2446">
        <w:rPr>
          <w:rFonts w:cs="Traditional Arabic" w:hint="cs"/>
          <w:b/>
          <w:bCs/>
          <w:sz w:val="28"/>
          <w:szCs w:val="28"/>
          <w:rtl/>
          <w:lang w:bidi="ar-EG"/>
        </w:rPr>
        <w:t>لـــذا : نــرجو التفضل بالتنبيه والافادة عما اذا كان</w:t>
      </w:r>
      <w:r>
        <w:rPr>
          <w:rFonts w:cs="Traditional Arabic" w:hint="cs"/>
          <w:b/>
          <w:bCs/>
          <w:sz w:val="28"/>
          <w:szCs w:val="28"/>
          <w:rtl/>
          <w:lang w:bidi="ar-EG"/>
        </w:rPr>
        <w:t xml:space="preserve"> السيد</w:t>
      </w:r>
      <w:r w:rsidRPr="001C2446">
        <w:rPr>
          <w:rFonts w:cs="Traditional Arabic" w:hint="cs"/>
          <w:b/>
          <w:bCs/>
          <w:sz w:val="28"/>
          <w:szCs w:val="28"/>
          <w:rtl/>
          <w:lang w:bidi="ar-EG"/>
        </w:rPr>
        <w:t xml:space="preserve"> المذكور مستم</w:t>
      </w:r>
      <w:r>
        <w:rPr>
          <w:rFonts w:cs="Traditional Arabic" w:hint="cs"/>
          <w:b/>
          <w:bCs/>
          <w:sz w:val="28"/>
          <w:szCs w:val="28"/>
          <w:rtl/>
          <w:lang w:bidi="ar-EG"/>
        </w:rPr>
        <w:t>ر فى الانقطاع من عدمه وفى حالة إ</w:t>
      </w:r>
      <w:r w:rsidRPr="001C2446">
        <w:rPr>
          <w:rFonts w:cs="Traditional Arabic" w:hint="cs"/>
          <w:b/>
          <w:bCs/>
          <w:sz w:val="28"/>
          <w:szCs w:val="28"/>
          <w:rtl/>
          <w:lang w:bidi="ar-EG"/>
        </w:rPr>
        <w:t xml:space="preserve">ستمرار انقطاعه </w:t>
      </w:r>
      <w:r w:rsidRPr="001C2446">
        <w:rPr>
          <w:rFonts w:cs="Traditional Arabic" w:hint="cs"/>
          <w:b/>
          <w:bCs/>
          <w:sz w:val="28"/>
          <w:szCs w:val="28"/>
          <w:u w:val="single"/>
          <w:rtl/>
          <w:lang w:bidi="ar-EG"/>
        </w:rPr>
        <w:t>وعدم تقديم مبررا لهذا الانقطاع</w:t>
      </w:r>
      <w:r w:rsidRPr="001C2446">
        <w:rPr>
          <w:rFonts w:cs="Simplified Arabic" w:hint="cs"/>
          <w:b/>
          <w:bCs/>
          <w:sz w:val="32"/>
          <w:szCs w:val="32"/>
          <w:rtl/>
          <w:lang w:bidi="ar-EG"/>
        </w:rPr>
        <w:t>خلال المدة القانونية</w:t>
      </w:r>
      <w:r w:rsidRPr="001C2446">
        <w:rPr>
          <w:rFonts w:cs="Traditional Arabic" w:hint="cs"/>
          <w:b/>
          <w:bCs/>
          <w:sz w:val="28"/>
          <w:szCs w:val="28"/>
          <w:rtl/>
          <w:lang w:bidi="ar-EG"/>
        </w:rPr>
        <w:t xml:space="preserve"> نوافى0000 حـتى يتسنى لنا اتخاذ الاجراءات اللازم</w:t>
      </w:r>
      <w:r w:rsidRPr="00AA2970">
        <w:rPr>
          <w:rFonts w:cs="Simplified Arabic" w:hint="cs"/>
          <w:b/>
          <w:bCs/>
          <w:sz w:val="28"/>
          <w:szCs w:val="28"/>
          <w:rtl/>
          <w:lang w:bidi="ar-EG"/>
        </w:rPr>
        <w:t>.</w:t>
      </w:r>
    </w:p>
    <w:p w:rsidR="00E47878" w:rsidRDefault="00E47878" w:rsidP="00E47878">
      <w:pPr>
        <w:tabs>
          <w:tab w:val="left" w:pos="4584"/>
        </w:tabs>
        <w:jc w:val="lowKashida"/>
        <w:rPr>
          <w:rFonts w:cs="Traditional Arabic"/>
          <w:b/>
          <w:bCs/>
          <w:sz w:val="28"/>
          <w:szCs w:val="28"/>
          <w:rtl/>
          <w:lang w:bidi="ar-EG"/>
        </w:rPr>
      </w:pPr>
    </w:p>
    <w:p w:rsidR="00E47878" w:rsidRPr="00DC66CF" w:rsidRDefault="00E47878" w:rsidP="00E47878">
      <w:pPr>
        <w:tabs>
          <w:tab w:val="left" w:pos="4584"/>
        </w:tabs>
        <w:jc w:val="lowKashida"/>
        <w:rPr>
          <w:rFonts w:cs="Andalus"/>
          <w:b/>
          <w:bCs/>
          <w:sz w:val="32"/>
          <w:szCs w:val="32"/>
          <w:rtl/>
          <w:lang w:bidi="ar-EG"/>
        </w:rPr>
      </w:pPr>
      <w:r w:rsidRPr="00DC66CF">
        <w:rPr>
          <w:rFonts w:cs="Traditional Arabic" w:hint="cs"/>
          <w:b/>
          <w:bCs/>
          <w:sz w:val="28"/>
          <w:szCs w:val="28"/>
          <w:rtl/>
          <w:lang w:bidi="ar-EG"/>
        </w:rPr>
        <w:t>وتفضلوا سيادتكم بقبول فائق الإحترام ،،،</w:t>
      </w:r>
    </w:p>
    <w:tbl>
      <w:tblPr>
        <w:bidiVisual/>
        <w:tblW w:w="9372" w:type="dxa"/>
        <w:tblLook w:val="01E0" w:firstRow="1" w:lastRow="1" w:firstColumn="1" w:lastColumn="1" w:noHBand="0" w:noVBand="0"/>
      </w:tblPr>
      <w:tblGrid>
        <w:gridCol w:w="5772"/>
        <w:gridCol w:w="3600"/>
      </w:tblGrid>
      <w:tr w:rsidR="00E47878" w:rsidRPr="0039029A" w:rsidTr="0039029A">
        <w:trPr>
          <w:trHeight w:val="1680"/>
        </w:trPr>
        <w:tc>
          <w:tcPr>
            <w:tcW w:w="5772" w:type="dxa"/>
          </w:tcPr>
          <w:p w:rsidR="00E47878" w:rsidRPr="0039029A" w:rsidRDefault="00E47878" w:rsidP="0039029A">
            <w:pPr>
              <w:tabs>
                <w:tab w:val="left" w:pos="4584"/>
              </w:tabs>
              <w:jc w:val="center"/>
              <w:rPr>
                <w:rFonts w:cs="Traditional Arabic"/>
                <w:b/>
                <w:bCs/>
                <w:sz w:val="28"/>
                <w:szCs w:val="28"/>
                <w:rtl/>
                <w:lang w:bidi="ar-EG"/>
              </w:rPr>
            </w:pPr>
          </w:p>
        </w:tc>
        <w:tc>
          <w:tcPr>
            <w:tcW w:w="3600" w:type="dxa"/>
          </w:tcPr>
          <w:p w:rsidR="00E47878" w:rsidRPr="0039029A" w:rsidRDefault="00E47878" w:rsidP="0039029A">
            <w:pPr>
              <w:tabs>
                <w:tab w:val="left" w:pos="4584"/>
              </w:tabs>
              <w:jc w:val="lowKashida"/>
              <w:rPr>
                <w:rFonts w:cs="Traditional Arabic"/>
                <w:b/>
                <w:bCs/>
                <w:sz w:val="34"/>
                <w:szCs w:val="34"/>
                <w:rtl/>
                <w:lang w:bidi="ar-EG"/>
              </w:rPr>
            </w:pPr>
            <w:r w:rsidRPr="0039029A">
              <w:rPr>
                <w:rFonts w:cs="Traditional Arabic" w:hint="cs"/>
                <w:b/>
                <w:bCs/>
                <w:sz w:val="34"/>
                <w:szCs w:val="34"/>
                <w:rtl/>
                <w:lang w:bidi="ar-EG"/>
              </w:rPr>
              <w:t xml:space="preserve">التوقيع : </w:t>
            </w:r>
          </w:p>
          <w:p w:rsidR="00E47878" w:rsidRPr="0039029A" w:rsidRDefault="00E47878" w:rsidP="0039029A">
            <w:pPr>
              <w:tabs>
                <w:tab w:val="left" w:pos="4584"/>
              </w:tabs>
              <w:jc w:val="lowKashida"/>
              <w:rPr>
                <w:rFonts w:cs="Traditional Arabic"/>
                <w:b/>
                <w:bCs/>
                <w:sz w:val="34"/>
                <w:szCs w:val="34"/>
                <w:rtl/>
                <w:lang w:bidi="ar-EG"/>
              </w:rPr>
            </w:pPr>
            <w:r w:rsidRPr="0039029A">
              <w:rPr>
                <w:rFonts w:cs="Traditional Arabic" w:hint="cs"/>
                <w:b/>
                <w:bCs/>
                <w:sz w:val="34"/>
                <w:szCs w:val="34"/>
                <w:rtl/>
                <w:lang w:bidi="ar-EG"/>
              </w:rPr>
              <w:t xml:space="preserve">الأستاذ : عاطف حبشى ميخائيل  </w:t>
            </w:r>
          </w:p>
          <w:p w:rsidR="00E47878" w:rsidRPr="0039029A" w:rsidRDefault="00E47878" w:rsidP="0039029A">
            <w:pPr>
              <w:tabs>
                <w:tab w:val="left" w:pos="4584"/>
              </w:tabs>
              <w:jc w:val="lowKashida"/>
              <w:rPr>
                <w:rFonts w:cs="Traditional Arabic"/>
                <w:b/>
                <w:bCs/>
                <w:sz w:val="26"/>
                <w:szCs w:val="26"/>
                <w:rtl/>
                <w:lang w:bidi="ar-EG"/>
              </w:rPr>
            </w:pPr>
            <w:r w:rsidRPr="0039029A">
              <w:rPr>
                <w:rFonts w:cs="Traditional Arabic" w:hint="cs"/>
                <w:b/>
                <w:bCs/>
                <w:sz w:val="34"/>
                <w:szCs w:val="34"/>
                <w:rtl/>
                <w:lang w:bidi="ar-EG"/>
              </w:rPr>
              <w:t xml:space="preserve">   مدير عام تنمية الموارد البشرية</w:t>
            </w:r>
          </w:p>
        </w:tc>
      </w:tr>
    </w:tbl>
    <w:p w:rsidR="00E47878" w:rsidRDefault="00E47878" w:rsidP="00E47878">
      <w:pPr>
        <w:rPr>
          <w:rFonts w:cs="Traditional Arabic"/>
          <w:sz w:val="20"/>
          <w:szCs w:val="20"/>
          <w:rtl/>
          <w:lang w:bidi="ar-EG"/>
        </w:rPr>
      </w:pPr>
    </w:p>
    <w:p w:rsidR="00E47878" w:rsidRPr="001C2446" w:rsidRDefault="00E47878" w:rsidP="00E47878">
      <w:pPr>
        <w:rPr>
          <w:rFonts w:cs="Traditional Arabic"/>
          <w:sz w:val="20"/>
          <w:szCs w:val="20"/>
          <w:rtl/>
          <w:lang w:bidi="ar-EG"/>
        </w:rPr>
      </w:pPr>
    </w:p>
    <w:p w:rsidR="00E47878" w:rsidRDefault="00E47878" w:rsidP="00E47878">
      <w:pPr>
        <w:rPr>
          <w:rFonts w:cs="Traditional Arabic"/>
          <w:sz w:val="20"/>
          <w:szCs w:val="20"/>
          <w:rtl/>
          <w:lang w:bidi="ar-EG"/>
        </w:rPr>
      </w:pPr>
    </w:p>
    <w:p w:rsidR="00E47878" w:rsidRDefault="00E47878" w:rsidP="00E47878">
      <w:pPr>
        <w:rPr>
          <w:rFonts w:cs="Traditional Arabic"/>
          <w:sz w:val="20"/>
          <w:szCs w:val="20"/>
          <w:u w:val="single"/>
          <w:rtl/>
          <w:lang w:bidi="ar-EG"/>
        </w:rPr>
      </w:pPr>
      <w:r w:rsidRPr="000112F8">
        <w:rPr>
          <w:rFonts w:cs="Traditional Arabic" w:hint="cs"/>
          <w:sz w:val="22"/>
          <w:szCs w:val="22"/>
          <w:rtl/>
          <w:lang w:bidi="ar-EG"/>
        </w:rPr>
        <w:t>حــازم</w:t>
      </w:r>
      <w:r w:rsidRPr="000112F8">
        <w:rPr>
          <w:rFonts w:cs="Traditional Arabic" w:hint="cs"/>
          <w:sz w:val="20"/>
          <w:szCs w:val="20"/>
          <w:rtl/>
          <w:lang w:bidi="ar-EG"/>
        </w:rPr>
        <w:t>00</w:t>
      </w:r>
    </w:p>
    <w:p w:rsidR="00E47878" w:rsidRDefault="00E47878" w:rsidP="00B36EBD">
      <w:pPr>
        <w:rPr>
          <w:rFonts w:cs="Traditional Arabic"/>
          <w:sz w:val="20"/>
          <w:szCs w:val="20"/>
          <w:u w:val="single"/>
          <w:rtl/>
          <w:lang w:bidi="ar-EG"/>
        </w:rPr>
      </w:pPr>
    </w:p>
    <w:p w:rsidR="00E47878" w:rsidRDefault="00E47878" w:rsidP="00B36EBD">
      <w:pPr>
        <w:rPr>
          <w:rFonts w:cs="Traditional Arabic"/>
          <w:sz w:val="20"/>
          <w:szCs w:val="20"/>
          <w:u w:val="single"/>
          <w:rtl/>
          <w:lang w:bidi="ar-EG"/>
        </w:rPr>
      </w:pPr>
    </w:p>
    <w:p w:rsidR="00E47878" w:rsidRDefault="00E47878" w:rsidP="00B36EBD">
      <w:pPr>
        <w:rPr>
          <w:rFonts w:cs="Traditional Arabic"/>
          <w:sz w:val="20"/>
          <w:szCs w:val="20"/>
          <w:u w:val="single"/>
          <w:rtl/>
          <w:lang w:bidi="ar-EG"/>
        </w:rPr>
      </w:pPr>
    </w:p>
    <w:tbl>
      <w:tblPr>
        <w:bidiVisual/>
        <w:tblW w:w="0" w:type="auto"/>
        <w:tblLook w:val="01E0" w:firstRow="1" w:lastRow="1" w:firstColumn="1" w:lastColumn="1" w:noHBand="0" w:noVBand="0"/>
      </w:tblPr>
      <w:tblGrid>
        <w:gridCol w:w="4867"/>
        <w:gridCol w:w="3867"/>
      </w:tblGrid>
      <w:tr w:rsidR="00C90528" w:rsidRPr="0039029A" w:rsidTr="0039029A">
        <w:trPr>
          <w:trHeight w:val="1797"/>
        </w:trPr>
        <w:tc>
          <w:tcPr>
            <w:tcW w:w="4867" w:type="dxa"/>
          </w:tcPr>
          <w:p w:rsidR="00DB2690" w:rsidRDefault="00C90528" w:rsidP="0039029A">
            <w:pPr>
              <w:tabs>
                <w:tab w:val="left" w:pos="4584"/>
              </w:tabs>
              <w:jc w:val="center"/>
              <w:rPr>
                <w:rFonts w:cs="Traditional Arabic"/>
                <w:b/>
                <w:bCs/>
                <w:sz w:val="30"/>
                <w:szCs w:val="30"/>
                <w:rtl/>
                <w:lang w:bidi="ar-EG"/>
              </w:rPr>
            </w:pPr>
            <w:r w:rsidRPr="0039029A">
              <w:rPr>
                <w:rFonts w:cs="Traditional Arabic"/>
                <w:b/>
                <w:bCs/>
                <w:sz w:val="22"/>
                <w:szCs w:val="22"/>
                <w:u w:val="single"/>
                <w:rtl/>
              </w:rPr>
              <w:lastRenderedPageBreak/>
              <w:br w:type="page"/>
            </w:r>
            <w:r w:rsidRPr="0039029A">
              <w:rPr>
                <w:rFonts w:cs="Traditional Arabic"/>
                <w:b/>
                <w:bCs/>
                <w:sz w:val="30"/>
                <w:szCs w:val="30"/>
                <w:rtl/>
                <w:lang w:bidi="ar-EG"/>
              </w:rPr>
              <w:br w:type="page"/>
            </w:r>
          </w:p>
          <w:p w:rsidR="00C90528" w:rsidRPr="0039029A" w:rsidRDefault="00C90528" w:rsidP="0039029A">
            <w:pPr>
              <w:tabs>
                <w:tab w:val="left" w:pos="4584"/>
              </w:tabs>
              <w:jc w:val="center"/>
              <w:rPr>
                <w:rFonts w:cs="Traditional Arabic"/>
                <w:b/>
                <w:bCs/>
                <w:sz w:val="32"/>
                <w:szCs w:val="32"/>
                <w:rtl/>
                <w:lang w:bidi="ar-EG"/>
              </w:rPr>
            </w:pPr>
            <w:r w:rsidRPr="0039029A">
              <w:rPr>
                <w:rFonts w:cs="Traditional Arabic" w:hint="cs"/>
                <w:b/>
                <w:bCs/>
                <w:sz w:val="32"/>
                <w:szCs w:val="32"/>
                <w:rtl/>
                <w:lang w:bidi="ar-EG"/>
              </w:rPr>
              <w:t>شركـة الصرف الصحى للقاهرة الكبـرى</w:t>
            </w:r>
          </w:p>
          <w:p w:rsidR="00C90528" w:rsidRPr="0039029A" w:rsidRDefault="00C90528" w:rsidP="0039029A">
            <w:pPr>
              <w:tabs>
                <w:tab w:val="left" w:pos="4584"/>
              </w:tabs>
              <w:jc w:val="center"/>
              <w:rPr>
                <w:rFonts w:cs="Traditional Arabic"/>
                <w:b/>
                <w:bCs/>
                <w:sz w:val="28"/>
                <w:szCs w:val="28"/>
                <w:rtl/>
                <w:lang w:bidi="ar-EG"/>
              </w:rPr>
            </w:pPr>
            <w:r w:rsidRPr="0039029A">
              <w:rPr>
                <w:rFonts w:cs="Traditional Arabic" w:hint="cs"/>
                <w:b/>
                <w:bCs/>
                <w:sz w:val="32"/>
                <w:szCs w:val="32"/>
                <w:rtl/>
                <w:lang w:bidi="ar-EG"/>
              </w:rPr>
              <w:t>قطاع الموارد البشرية والشئون الادارية</w:t>
            </w:r>
          </w:p>
          <w:p w:rsidR="00C90528" w:rsidRPr="0039029A" w:rsidRDefault="00C90528" w:rsidP="0039029A">
            <w:pPr>
              <w:tabs>
                <w:tab w:val="left" w:pos="4584"/>
              </w:tabs>
              <w:jc w:val="center"/>
              <w:rPr>
                <w:rFonts w:cs="Traditional Arabic"/>
                <w:b/>
                <w:bCs/>
                <w:sz w:val="32"/>
                <w:szCs w:val="32"/>
                <w:rtl/>
                <w:lang w:bidi="ar-EG"/>
              </w:rPr>
            </w:pPr>
            <w:r w:rsidRPr="0039029A">
              <w:rPr>
                <w:rFonts w:cs="Traditional Arabic" w:hint="cs"/>
                <w:b/>
                <w:bCs/>
                <w:sz w:val="32"/>
                <w:szCs w:val="32"/>
                <w:rtl/>
                <w:lang w:bidi="ar-EG"/>
              </w:rPr>
              <w:t>ادارة وثائق الخدمة</w:t>
            </w:r>
          </w:p>
          <w:p w:rsidR="00C90528" w:rsidRPr="0039029A" w:rsidRDefault="00C90528" w:rsidP="0039029A">
            <w:pPr>
              <w:tabs>
                <w:tab w:val="left" w:pos="4584"/>
              </w:tabs>
              <w:jc w:val="center"/>
              <w:rPr>
                <w:rFonts w:cs="Traditional Arabic"/>
                <w:b/>
                <w:bCs/>
                <w:sz w:val="32"/>
                <w:szCs w:val="32"/>
                <w:u w:val="single"/>
                <w:rtl/>
                <w:lang w:bidi="ar-EG"/>
              </w:rPr>
            </w:pPr>
            <w:r w:rsidRPr="0039029A">
              <w:rPr>
                <w:rFonts w:cs="Traditional Arabic" w:hint="cs"/>
                <w:b/>
                <w:bCs/>
                <w:sz w:val="32"/>
                <w:szCs w:val="32"/>
                <w:u w:val="single"/>
                <w:rtl/>
                <w:lang w:bidi="ar-EG"/>
              </w:rPr>
              <w:t>قسم انهاء الخدمة</w:t>
            </w:r>
          </w:p>
        </w:tc>
        <w:tc>
          <w:tcPr>
            <w:tcW w:w="3867" w:type="dxa"/>
          </w:tcPr>
          <w:p w:rsidR="00C90528" w:rsidRPr="0039029A" w:rsidRDefault="00C90528" w:rsidP="0039029A">
            <w:pPr>
              <w:tabs>
                <w:tab w:val="left" w:pos="4584"/>
              </w:tabs>
              <w:jc w:val="center"/>
              <w:rPr>
                <w:rFonts w:cs="Traditional Arabic"/>
                <w:b/>
                <w:bCs/>
                <w:sz w:val="32"/>
                <w:szCs w:val="32"/>
                <w:u w:val="single"/>
                <w:rtl/>
                <w:lang w:bidi="ar-EG"/>
              </w:rPr>
            </w:pPr>
          </w:p>
        </w:tc>
      </w:tr>
    </w:tbl>
    <w:p w:rsidR="00C90528" w:rsidRPr="003F7142" w:rsidRDefault="00C90528" w:rsidP="00C90528">
      <w:pPr>
        <w:tabs>
          <w:tab w:val="left" w:pos="4584"/>
        </w:tabs>
        <w:jc w:val="lowKashida"/>
        <w:rPr>
          <w:rFonts w:cs="Traditional Arabic"/>
          <w:b/>
          <w:bCs/>
          <w:sz w:val="28"/>
          <w:szCs w:val="28"/>
          <w:rtl/>
          <w:lang w:bidi="ar-EG"/>
        </w:rPr>
      </w:pPr>
      <w:r w:rsidRPr="003F7142">
        <w:rPr>
          <w:rFonts w:cs="Traditional Arabic" w:hint="cs"/>
          <w:b/>
          <w:bCs/>
          <w:sz w:val="28"/>
          <w:szCs w:val="28"/>
          <w:rtl/>
          <w:lang w:bidi="ar-EG"/>
        </w:rPr>
        <w:t xml:space="preserve">السيد </w:t>
      </w:r>
      <w:r>
        <w:rPr>
          <w:rFonts w:cs="Traditional Arabic" w:hint="cs"/>
          <w:b/>
          <w:bCs/>
          <w:sz w:val="28"/>
          <w:szCs w:val="28"/>
          <w:rtl/>
          <w:lang w:bidi="ar-EG"/>
        </w:rPr>
        <w:t>المهندس</w:t>
      </w:r>
      <w:r w:rsidRPr="003F7142">
        <w:rPr>
          <w:rFonts w:cs="Traditional Arabic" w:hint="cs"/>
          <w:b/>
          <w:bCs/>
          <w:sz w:val="28"/>
          <w:szCs w:val="28"/>
          <w:rtl/>
          <w:lang w:bidi="ar-EG"/>
        </w:rPr>
        <w:t xml:space="preserve"> / </w:t>
      </w:r>
      <w:r w:rsidRPr="001C3715">
        <w:rPr>
          <w:rFonts w:cs="Traditional Arabic" w:hint="cs"/>
          <w:b/>
          <w:bCs/>
          <w:sz w:val="32"/>
          <w:szCs w:val="32"/>
          <w:rtl/>
          <w:lang w:bidi="ar-EG"/>
        </w:rPr>
        <w:t xml:space="preserve">مـدير </w:t>
      </w:r>
      <w:r>
        <w:rPr>
          <w:rFonts w:cs="Traditional Arabic" w:hint="cs"/>
          <w:b/>
          <w:bCs/>
          <w:sz w:val="32"/>
          <w:szCs w:val="32"/>
          <w:rtl/>
          <w:lang w:bidi="ar-EG"/>
        </w:rPr>
        <w:t>إدارة التصوير التلفزيونى والمتابعة</w:t>
      </w:r>
    </w:p>
    <w:p w:rsidR="00C90528" w:rsidRPr="003F7142" w:rsidRDefault="00C90528" w:rsidP="00C90528">
      <w:pPr>
        <w:tabs>
          <w:tab w:val="left" w:pos="4584"/>
        </w:tabs>
        <w:jc w:val="lowKashida"/>
        <w:rPr>
          <w:rFonts w:cs="Traditional Arabic"/>
          <w:b/>
          <w:bCs/>
          <w:sz w:val="28"/>
          <w:szCs w:val="28"/>
          <w:rtl/>
          <w:lang w:bidi="ar-EG"/>
        </w:rPr>
      </w:pPr>
      <w:r w:rsidRPr="000112F8">
        <w:rPr>
          <w:rFonts w:cs="Traditional Arabic" w:hint="cs"/>
          <w:b/>
          <w:bCs/>
          <w:sz w:val="28"/>
          <w:szCs w:val="28"/>
          <w:rtl/>
          <w:lang w:bidi="ar-EG"/>
        </w:rPr>
        <w:t>تحية طيبة .. وبعد</w:t>
      </w:r>
      <w:r w:rsidRPr="001C2446">
        <w:rPr>
          <w:rFonts w:cs="Traditional Arabic" w:hint="cs"/>
          <w:b/>
          <w:bCs/>
          <w:sz w:val="30"/>
          <w:szCs w:val="30"/>
          <w:rtl/>
          <w:lang w:bidi="ar-EG"/>
        </w:rPr>
        <w:t>:</w:t>
      </w:r>
    </w:p>
    <w:p w:rsidR="00C90528" w:rsidRPr="00BF1A32" w:rsidRDefault="00C90528" w:rsidP="004C679A">
      <w:pPr>
        <w:tabs>
          <w:tab w:val="left" w:pos="4584"/>
        </w:tabs>
        <w:jc w:val="lowKashida"/>
        <w:rPr>
          <w:rFonts w:cs="Traditional Arabic"/>
          <w:sz w:val="20"/>
          <w:szCs w:val="20"/>
          <w:rtl/>
          <w:lang w:bidi="ar-EG"/>
        </w:rPr>
      </w:pPr>
      <w:r w:rsidRPr="00BF1A32">
        <w:rPr>
          <w:rFonts w:cs="Traditional Arabic" w:hint="cs"/>
          <w:b/>
          <w:bCs/>
          <w:sz w:val="28"/>
          <w:szCs w:val="28"/>
          <w:rtl/>
          <w:lang w:bidi="ar-EG"/>
        </w:rPr>
        <w:t xml:space="preserve">إشارة الى كتاب </w:t>
      </w:r>
      <w:r w:rsidR="004C679A">
        <w:rPr>
          <w:rFonts w:cs="Traditional Arabic" w:hint="cs"/>
          <w:b/>
          <w:bCs/>
          <w:sz w:val="28"/>
          <w:szCs w:val="28"/>
          <w:rtl/>
          <w:lang w:bidi="ar-EG"/>
        </w:rPr>
        <w:t xml:space="preserve">سيادتكم المؤرخ 22/11/2009 </w:t>
      </w:r>
      <w:r w:rsidRPr="00BF1A32">
        <w:rPr>
          <w:rFonts w:cs="Traditional Arabic" w:hint="cs"/>
          <w:b/>
          <w:bCs/>
          <w:sz w:val="28"/>
          <w:szCs w:val="28"/>
          <w:rtl/>
          <w:lang w:bidi="ar-EG"/>
        </w:rPr>
        <w:t xml:space="preserve">بشأن </w:t>
      </w:r>
      <w:r>
        <w:rPr>
          <w:rFonts w:cs="Traditional Arabic" w:hint="cs"/>
          <w:b/>
          <w:bCs/>
          <w:sz w:val="28"/>
          <w:szCs w:val="28"/>
          <w:rtl/>
          <w:lang w:bidi="ar-EG"/>
        </w:rPr>
        <w:t xml:space="preserve">انقطاع </w:t>
      </w:r>
      <w:r w:rsidR="004C679A">
        <w:rPr>
          <w:rFonts w:cs="Traditional Arabic" w:hint="cs"/>
          <w:b/>
          <w:bCs/>
          <w:sz w:val="28"/>
          <w:szCs w:val="28"/>
          <w:rtl/>
          <w:lang w:bidi="ar-EG"/>
        </w:rPr>
        <w:t xml:space="preserve">السائق </w:t>
      </w:r>
      <w:r>
        <w:rPr>
          <w:rFonts w:cs="Traditional Arabic" w:hint="cs"/>
          <w:b/>
          <w:bCs/>
          <w:sz w:val="28"/>
          <w:szCs w:val="28"/>
          <w:rtl/>
          <w:lang w:bidi="ar-EG"/>
        </w:rPr>
        <w:t xml:space="preserve">/ </w:t>
      </w:r>
      <w:r w:rsidR="004C679A">
        <w:rPr>
          <w:rFonts w:cs="Simplified Arabic" w:hint="cs"/>
          <w:b/>
          <w:bCs/>
          <w:sz w:val="28"/>
          <w:szCs w:val="28"/>
          <w:rtl/>
          <w:lang w:bidi="ar-EG"/>
        </w:rPr>
        <w:t>حماده محمد عبدالعال</w:t>
      </w:r>
      <w:r>
        <w:rPr>
          <w:rFonts w:cs="Traditional Arabic"/>
          <w:b/>
          <w:bCs/>
          <w:sz w:val="28"/>
          <w:szCs w:val="28"/>
          <w:rtl/>
          <w:lang w:bidi="ar-EG"/>
        </w:rPr>
        <w:t>–</w:t>
      </w:r>
      <w:r>
        <w:rPr>
          <w:rFonts w:cs="Traditional Arabic" w:hint="cs"/>
          <w:b/>
          <w:bCs/>
          <w:sz w:val="28"/>
          <w:szCs w:val="28"/>
          <w:rtl/>
          <w:lang w:bidi="ar-EG"/>
        </w:rPr>
        <w:t xml:space="preserve"> (عقد عمل مؤقت ) </w:t>
      </w:r>
      <w:r w:rsidRPr="000112F8">
        <w:rPr>
          <w:rFonts w:cs="Traditional Arabic" w:hint="cs"/>
          <w:b/>
          <w:bCs/>
          <w:sz w:val="30"/>
          <w:szCs w:val="30"/>
          <w:rtl/>
          <w:lang w:bidi="ar-EG"/>
        </w:rPr>
        <w:t xml:space="preserve">عن </w:t>
      </w:r>
      <w:r>
        <w:rPr>
          <w:rFonts w:cs="Traditional Arabic" w:hint="cs"/>
          <w:b/>
          <w:bCs/>
          <w:sz w:val="28"/>
          <w:szCs w:val="28"/>
          <w:rtl/>
          <w:lang w:bidi="ar-EG"/>
        </w:rPr>
        <w:t xml:space="preserve">العمل بصفة متصلة من </w:t>
      </w:r>
      <w:r w:rsidR="004C679A">
        <w:rPr>
          <w:rFonts w:cs="Traditional Arabic" w:hint="cs"/>
          <w:b/>
          <w:bCs/>
          <w:sz w:val="28"/>
          <w:szCs w:val="28"/>
          <w:rtl/>
          <w:lang w:bidi="ar-EG"/>
        </w:rPr>
        <w:t>12</w:t>
      </w:r>
      <w:r>
        <w:rPr>
          <w:rFonts w:cs="Traditional Arabic" w:hint="cs"/>
          <w:b/>
          <w:bCs/>
          <w:sz w:val="28"/>
          <w:szCs w:val="28"/>
          <w:rtl/>
          <w:lang w:bidi="ar-EG"/>
        </w:rPr>
        <w:t>/</w:t>
      </w:r>
      <w:r w:rsidR="004C679A">
        <w:rPr>
          <w:rFonts w:cs="Traditional Arabic" w:hint="cs"/>
          <w:b/>
          <w:bCs/>
          <w:sz w:val="28"/>
          <w:szCs w:val="28"/>
          <w:rtl/>
          <w:lang w:bidi="ar-EG"/>
        </w:rPr>
        <w:t>11</w:t>
      </w:r>
      <w:r>
        <w:rPr>
          <w:rFonts w:cs="Traditional Arabic" w:hint="cs"/>
          <w:b/>
          <w:bCs/>
          <w:sz w:val="28"/>
          <w:szCs w:val="28"/>
          <w:rtl/>
          <w:lang w:bidi="ar-EG"/>
        </w:rPr>
        <w:t>/ 2009 حتى تاريخه بدون اذن رغم انذاره0</w:t>
      </w:r>
    </w:p>
    <w:p w:rsidR="00C90528" w:rsidRDefault="00C90528" w:rsidP="00C90528">
      <w:pPr>
        <w:tabs>
          <w:tab w:val="left" w:pos="4584"/>
        </w:tabs>
        <w:jc w:val="lowKashida"/>
        <w:rPr>
          <w:rFonts w:cs="Traditional Arabic"/>
          <w:b/>
          <w:bCs/>
          <w:sz w:val="28"/>
          <w:szCs w:val="28"/>
          <w:rtl/>
          <w:lang w:bidi="ar-EG"/>
        </w:rPr>
      </w:pPr>
      <w:r w:rsidRPr="00BF1A32">
        <w:rPr>
          <w:rFonts w:cs="Traditional Arabic" w:hint="cs"/>
          <w:b/>
          <w:bCs/>
          <w:sz w:val="28"/>
          <w:szCs w:val="28"/>
          <w:rtl/>
          <w:lang w:bidi="ar-EG"/>
        </w:rPr>
        <w:t xml:space="preserve">نرجو التفضل بالاحاطة بأن الفقرة السابعة من المادة </w:t>
      </w:r>
      <w:r>
        <w:rPr>
          <w:rFonts w:cs="Traditional Arabic" w:hint="cs"/>
          <w:b/>
          <w:bCs/>
          <w:sz w:val="28"/>
          <w:szCs w:val="28"/>
          <w:rtl/>
          <w:lang w:bidi="ar-EG"/>
        </w:rPr>
        <w:t>(</w:t>
      </w:r>
      <w:r w:rsidRPr="00BF1A32">
        <w:rPr>
          <w:rFonts w:cs="Traditional Arabic" w:hint="cs"/>
          <w:b/>
          <w:bCs/>
          <w:sz w:val="28"/>
          <w:szCs w:val="28"/>
          <w:rtl/>
          <w:lang w:bidi="ar-EG"/>
        </w:rPr>
        <w:t>121</w:t>
      </w:r>
      <w:r>
        <w:rPr>
          <w:rFonts w:cs="Traditional Arabic" w:hint="cs"/>
          <w:b/>
          <w:bCs/>
          <w:sz w:val="28"/>
          <w:szCs w:val="28"/>
          <w:rtl/>
          <w:lang w:bidi="ar-EG"/>
        </w:rPr>
        <w:t>)</w:t>
      </w:r>
      <w:r w:rsidRPr="00BF1A32">
        <w:rPr>
          <w:rFonts w:cs="Traditional Arabic" w:hint="cs"/>
          <w:b/>
          <w:bCs/>
          <w:sz w:val="28"/>
          <w:szCs w:val="28"/>
          <w:rtl/>
          <w:lang w:bidi="ar-EG"/>
        </w:rPr>
        <w:t xml:space="preserve"> من لائحة نظام العاملين بالشركة قد نصت على انه ( يعتبر العامل مقدما اس</w:t>
      </w:r>
      <w:r>
        <w:rPr>
          <w:rFonts w:cs="Traditional Arabic" w:hint="cs"/>
          <w:b/>
          <w:bCs/>
          <w:sz w:val="28"/>
          <w:szCs w:val="28"/>
          <w:rtl/>
          <w:lang w:bidi="ar-EG"/>
        </w:rPr>
        <w:t>تقالته اذا انقطع عن العمل بغير إ</w:t>
      </w:r>
      <w:r w:rsidRPr="00BF1A32">
        <w:rPr>
          <w:rFonts w:cs="Traditional Arabic" w:hint="cs"/>
          <w:b/>
          <w:bCs/>
          <w:sz w:val="28"/>
          <w:szCs w:val="28"/>
          <w:rtl/>
          <w:lang w:bidi="ar-EG"/>
        </w:rPr>
        <w:t xml:space="preserve">ذن أكثر من عشرة أيام متتالية </w:t>
      </w:r>
      <w:r w:rsidRPr="000F491B">
        <w:rPr>
          <w:rFonts w:cs="Simplified Arabic" w:hint="cs"/>
          <w:b/>
          <w:bCs/>
          <w:sz w:val="28"/>
          <w:szCs w:val="28"/>
          <w:u w:val="single"/>
          <w:rtl/>
          <w:lang w:bidi="ar-EG"/>
        </w:rPr>
        <w:t>ما لم يقدم خلال الخمسة عشر يوما التالية ما يثبت ان انقطاعه</w:t>
      </w:r>
      <w:r w:rsidRPr="00BF1A32">
        <w:rPr>
          <w:rFonts w:cs="Traditional Arabic" w:hint="cs"/>
          <w:b/>
          <w:bCs/>
          <w:sz w:val="28"/>
          <w:szCs w:val="28"/>
          <w:rtl/>
          <w:lang w:bidi="ar-EG"/>
        </w:rPr>
        <w:t xml:space="preserve"> كان بعذر يقبله العضو المنتدب أو من يفوضه ويجوز لمن قبل العذر أن يقرر عدم حرمان العامل من اجره عن مدة الانقطاع اذا كان له رصيد من الاجازات يسمح بذلك والا وجب حرمانه من أجره عن هذه المدة فاذا لم يقدم العامل أسبابا تبرر انقطاعه أو قدم هذه الاسباب ورفضت اعتبرت خدمته منتهية من تاريخ انقطاعه عن العمل)</w:t>
      </w:r>
      <w:r>
        <w:rPr>
          <w:rFonts w:cs="Traditional Arabic" w:hint="cs"/>
          <w:b/>
          <w:bCs/>
          <w:sz w:val="28"/>
          <w:szCs w:val="28"/>
          <w:rtl/>
          <w:lang w:bidi="ar-EG"/>
        </w:rPr>
        <w:t>0</w:t>
      </w:r>
    </w:p>
    <w:p w:rsidR="00C90528" w:rsidRPr="00DE3D1C" w:rsidRDefault="00C90528" w:rsidP="00C90528">
      <w:pPr>
        <w:jc w:val="lowKashida"/>
        <w:rPr>
          <w:rFonts w:cs="Andalus"/>
          <w:b/>
          <w:bCs/>
          <w:sz w:val="28"/>
          <w:szCs w:val="28"/>
          <w:rtl/>
          <w:lang w:bidi="ar-EG"/>
        </w:rPr>
      </w:pPr>
      <w:r w:rsidRPr="001C2446">
        <w:rPr>
          <w:rFonts w:cs="Traditional Arabic" w:hint="cs"/>
          <w:b/>
          <w:bCs/>
          <w:sz w:val="28"/>
          <w:szCs w:val="28"/>
          <w:rtl/>
          <w:lang w:bidi="ar-EG"/>
        </w:rPr>
        <w:t>لـــذا : نــرجو التفضل بالتنبيه والافادة عما اذا كان</w:t>
      </w:r>
      <w:r>
        <w:rPr>
          <w:rFonts w:cs="Traditional Arabic" w:hint="cs"/>
          <w:b/>
          <w:bCs/>
          <w:sz w:val="28"/>
          <w:szCs w:val="28"/>
          <w:rtl/>
          <w:lang w:bidi="ar-EG"/>
        </w:rPr>
        <w:t xml:space="preserve"> السيد</w:t>
      </w:r>
      <w:r w:rsidRPr="001C2446">
        <w:rPr>
          <w:rFonts w:cs="Traditional Arabic" w:hint="cs"/>
          <w:b/>
          <w:bCs/>
          <w:sz w:val="28"/>
          <w:szCs w:val="28"/>
          <w:rtl/>
          <w:lang w:bidi="ar-EG"/>
        </w:rPr>
        <w:t xml:space="preserve"> المذكور مستم</w:t>
      </w:r>
      <w:r>
        <w:rPr>
          <w:rFonts w:cs="Traditional Arabic" w:hint="cs"/>
          <w:b/>
          <w:bCs/>
          <w:sz w:val="28"/>
          <w:szCs w:val="28"/>
          <w:rtl/>
          <w:lang w:bidi="ar-EG"/>
        </w:rPr>
        <w:t>ر فى الانقطاع من عدمه وفى حالة إ</w:t>
      </w:r>
      <w:r w:rsidRPr="001C2446">
        <w:rPr>
          <w:rFonts w:cs="Traditional Arabic" w:hint="cs"/>
          <w:b/>
          <w:bCs/>
          <w:sz w:val="28"/>
          <w:szCs w:val="28"/>
          <w:rtl/>
          <w:lang w:bidi="ar-EG"/>
        </w:rPr>
        <w:t xml:space="preserve">ستمرار انقطاعه </w:t>
      </w:r>
      <w:r w:rsidRPr="009912EA">
        <w:rPr>
          <w:rFonts w:cs="Traditional Arabic" w:hint="cs"/>
          <w:b/>
          <w:bCs/>
          <w:sz w:val="28"/>
          <w:szCs w:val="28"/>
          <w:u w:val="single"/>
          <w:rtl/>
          <w:lang w:bidi="ar-EG"/>
        </w:rPr>
        <w:t>وعدم تقديم مبررا لهذا الانقطاع خلال المدة القانونية</w:t>
      </w:r>
      <w:r w:rsidRPr="001C2446">
        <w:rPr>
          <w:rFonts w:cs="Traditional Arabic" w:hint="cs"/>
          <w:b/>
          <w:bCs/>
          <w:sz w:val="28"/>
          <w:szCs w:val="28"/>
          <w:rtl/>
          <w:lang w:bidi="ar-EG"/>
        </w:rPr>
        <w:t xml:space="preserve"> نوافى0000 حـتى يتسنى لنا اتخاذ الاجراءات اللازم</w:t>
      </w:r>
      <w:r w:rsidRPr="00AA2970">
        <w:rPr>
          <w:rFonts w:cs="Simplified Arabic" w:hint="cs"/>
          <w:b/>
          <w:bCs/>
          <w:sz w:val="28"/>
          <w:szCs w:val="28"/>
          <w:rtl/>
          <w:lang w:bidi="ar-EG"/>
        </w:rPr>
        <w:t>.</w:t>
      </w:r>
    </w:p>
    <w:p w:rsidR="00C90528" w:rsidRDefault="00C90528" w:rsidP="00C90528">
      <w:pPr>
        <w:tabs>
          <w:tab w:val="left" w:pos="4584"/>
        </w:tabs>
        <w:jc w:val="lowKashida"/>
        <w:rPr>
          <w:rFonts w:cs="Traditional Arabic"/>
          <w:b/>
          <w:bCs/>
          <w:sz w:val="28"/>
          <w:szCs w:val="28"/>
          <w:rtl/>
          <w:lang w:bidi="ar-EG"/>
        </w:rPr>
      </w:pPr>
    </w:p>
    <w:p w:rsidR="00C90528" w:rsidRPr="00DC66CF" w:rsidRDefault="00C90528" w:rsidP="00C90528">
      <w:pPr>
        <w:tabs>
          <w:tab w:val="left" w:pos="4584"/>
        </w:tabs>
        <w:jc w:val="lowKashida"/>
        <w:rPr>
          <w:rFonts w:cs="Andalus"/>
          <w:b/>
          <w:bCs/>
          <w:sz w:val="32"/>
          <w:szCs w:val="32"/>
          <w:rtl/>
          <w:lang w:bidi="ar-EG"/>
        </w:rPr>
      </w:pPr>
      <w:r w:rsidRPr="00DC66CF">
        <w:rPr>
          <w:rFonts w:cs="Traditional Arabic" w:hint="cs"/>
          <w:b/>
          <w:bCs/>
          <w:sz w:val="28"/>
          <w:szCs w:val="28"/>
          <w:rtl/>
          <w:lang w:bidi="ar-EG"/>
        </w:rPr>
        <w:t>وتفضلوا سيادتكم بقبول فائق الإحترام ،،،</w:t>
      </w:r>
    </w:p>
    <w:tbl>
      <w:tblPr>
        <w:bidiVisual/>
        <w:tblW w:w="9372" w:type="dxa"/>
        <w:tblLook w:val="01E0" w:firstRow="1" w:lastRow="1" w:firstColumn="1" w:lastColumn="1" w:noHBand="0" w:noVBand="0"/>
      </w:tblPr>
      <w:tblGrid>
        <w:gridCol w:w="5772"/>
        <w:gridCol w:w="3600"/>
      </w:tblGrid>
      <w:tr w:rsidR="00C90528" w:rsidRPr="0039029A" w:rsidTr="0039029A">
        <w:trPr>
          <w:trHeight w:val="1680"/>
        </w:trPr>
        <w:tc>
          <w:tcPr>
            <w:tcW w:w="5772" w:type="dxa"/>
          </w:tcPr>
          <w:p w:rsidR="00C90528" w:rsidRPr="0039029A" w:rsidRDefault="00C90528" w:rsidP="0039029A">
            <w:pPr>
              <w:tabs>
                <w:tab w:val="left" w:pos="4584"/>
              </w:tabs>
              <w:jc w:val="center"/>
              <w:rPr>
                <w:rFonts w:cs="Traditional Arabic"/>
                <w:b/>
                <w:bCs/>
                <w:sz w:val="28"/>
                <w:szCs w:val="28"/>
                <w:rtl/>
                <w:lang w:bidi="ar-EG"/>
              </w:rPr>
            </w:pPr>
          </w:p>
        </w:tc>
        <w:tc>
          <w:tcPr>
            <w:tcW w:w="3600" w:type="dxa"/>
          </w:tcPr>
          <w:p w:rsidR="00C90528" w:rsidRPr="0039029A" w:rsidRDefault="00C90528" w:rsidP="0039029A">
            <w:pPr>
              <w:tabs>
                <w:tab w:val="left" w:pos="4584"/>
              </w:tabs>
              <w:jc w:val="lowKashida"/>
              <w:rPr>
                <w:rFonts w:cs="Traditional Arabic"/>
                <w:b/>
                <w:bCs/>
                <w:sz w:val="34"/>
                <w:szCs w:val="34"/>
                <w:rtl/>
                <w:lang w:bidi="ar-EG"/>
              </w:rPr>
            </w:pPr>
            <w:r w:rsidRPr="0039029A">
              <w:rPr>
                <w:rFonts w:cs="Traditional Arabic" w:hint="cs"/>
                <w:b/>
                <w:bCs/>
                <w:sz w:val="34"/>
                <w:szCs w:val="34"/>
                <w:rtl/>
                <w:lang w:bidi="ar-EG"/>
              </w:rPr>
              <w:t xml:space="preserve">التوقيع : </w:t>
            </w:r>
          </w:p>
          <w:p w:rsidR="00C90528" w:rsidRPr="0039029A" w:rsidRDefault="00C90528" w:rsidP="0039029A">
            <w:pPr>
              <w:tabs>
                <w:tab w:val="left" w:pos="4584"/>
              </w:tabs>
              <w:jc w:val="lowKashida"/>
              <w:rPr>
                <w:rFonts w:cs="Traditional Arabic"/>
                <w:b/>
                <w:bCs/>
                <w:sz w:val="34"/>
                <w:szCs w:val="34"/>
                <w:rtl/>
                <w:lang w:bidi="ar-EG"/>
              </w:rPr>
            </w:pPr>
            <w:r w:rsidRPr="0039029A">
              <w:rPr>
                <w:rFonts w:cs="Traditional Arabic" w:hint="cs"/>
                <w:b/>
                <w:bCs/>
                <w:sz w:val="34"/>
                <w:szCs w:val="34"/>
                <w:rtl/>
                <w:lang w:bidi="ar-EG"/>
              </w:rPr>
              <w:t xml:space="preserve">الأستاذ : عاطف حبشى ميخائيل  </w:t>
            </w:r>
          </w:p>
          <w:p w:rsidR="00C90528" w:rsidRPr="0039029A" w:rsidRDefault="00C90528" w:rsidP="0039029A">
            <w:pPr>
              <w:tabs>
                <w:tab w:val="left" w:pos="4584"/>
              </w:tabs>
              <w:jc w:val="lowKashida"/>
              <w:rPr>
                <w:rFonts w:cs="Traditional Arabic"/>
                <w:b/>
                <w:bCs/>
                <w:sz w:val="26"/>
                <w:szCs w:val="26"/>
                <w:rtl/>
                <w:lang w:bidi="ar-EG"/>
              </w:rPr>
            </w:pPr>
            <w:r w:rsidRPr="0039029A">
              <w:rPr>
                <w:rFonts w:cs="Traditional Arabic" w:hint="cs"/>
                <w:b/>
                <w:bCs/>
                <w:sz w:val="34"/>
                <w:szCs w:val="34"/>
                <w:rtl/>
                <w:lang w:bidi="ar-EG"/>
              </w:rPr>
              <w:t xml:space="preserve">   مدير عام تنمية الموارد البشرية</w:t>
            </w:r>
          </w:p>
        </w:tc>
      </w:tr>
    </w:tbl>
    <w:p w:rsidR="00C90528" w:rsidRDefault="00C90528" w:rsidP="00C90528">
      <w:pPr>
        <w:rPr>
          <w:rFonts w:cs="Traditional Arabic"/>
          <w:sz w:val="20"/>
          <w:szCs w:val="20"/>
          <w:rtl/>
          <w:lang w:bidi="ar-EG"/>
        </w:rPr>
      </w:pPr>
    </w:p>
    <w:p w:rsidR="00C90528" w:rsidRPr="001C2446" w:rsidRDefault="00C90528" w:rsidP="00C90528">
      <w:pPr>
        <w:rPr>
          <w:rFonts w:cs="Traditional Arabic"/>
          <w:sz w:val="20"/>
          <w:szCs w:val="20"/>
          <w:rtl/>
          <w:lang w:bidi="ar-EG"/>
        </w:rPr>
      </w:pPr>
    </w:p>
    <w:p w:rsidR="00C90528" w:rsidRDefault="00C90528" w:rsidP="00C90528">
      <w:pPr>
        <w:rPr>
          <w:rFonts w:cs="Traditional Arabic"/>
          <w:sz w:val="20"/>
          <w:szCs w:val="20"/>
          <w:rtl/>
          <w:lang w:bidi="ar-EG"/>
        </w:rPr>
      </w:pPr>
    </w:p>
    <w:p w:rsidR="00C90528" w:rsidRDefault="00C90528" w:rsidP="00C90528">
      <w:pPr>
        <w:rPr>
          <w:rFonts w:cs="Traditional Arabic"/>
          <w:sz w:val="20"/>
          <w:szCs w:val="20"/>
          <w:u w:val="single"/>
          <w:rtl/>
          <w:lang w:bidi="ar-EG"/>
        </w:rPr>
      </w:pPr>
      <w:r w:rsidRPr="000112F8">
        <w:rPr>
          <w:rFonts w:cs="Traditional Arabic" w:hint="cs"/>
          <w:sz w:val="22"/>
          <w:szCs w:val="22"/>
          <w:rtl/>
          <w:lang w:bidi="ar-EG"/>
        </w:rPr>
        <w:t>حــازم</w:t>
      </w:r>
      <w:r w:rsidRPr="000112F8">
        <w:rPr>
          <w:rFonts w:cs="Traditional Arabic" w:hint="cs"/>
          <w:sz w:val="20"/>
          <w:szCs w:val="20"/>
          <w:rtl/>
          <w:lang w:bidi="ar-EG"/>
        </w:rPr>
        <w:t>00</w:t>
      </w:r>
    </w:p>
    <w:p w:rsidR="00C90528" w:rsidRDefault="00C90528" w:rsidP="00C90528">
      <w:pPr>
        <w:rPr>
          <w:rFonts w:cs="Traditional Arabic"/>
          <w:sz w:val="20"/>
          <w:szCs w:val="20"/>
          <w:u w:val="single"/>
          <w:rtl/>
          <w:lang w:bidi="ar-EG"/>
        </w:rPr>
      </w:pPr>
    </w:p>
    <w:p w:rsidR="00C90528" w:rsidRDefault="00C90528" w:rsidP="00C90528">
      <w:pPr>
        <w:rPr>
          <w:rFonts w:cs="Traditional Arabic"/>
          <w:sz w:val="20"/>
          <w:szCs w:val="20"/>
          <w:u w:val="single"/>
          <w:rtl/>
          <w:lang w:bidi="ar-EG"/>
        </w:rPr>
      </w:pPr>
    </w:p>
    <w:p w:rsidR="00C90528" w:rsidRDefault="00C90528" w:rsidP="00C90528">
      <w:pPr>
        <w:rPr>
          <w:rFonts w:cs="Traditional Arabic"/>
          <w:sz w:val="20"/>
          <w:szCs w:val="20"/>
          <w:u w:val="single"/>
          <w:rtl/>
          <w:lang w:bidi="ar-EG"/>
        </w:rPr>
      </w:pPr>
    </w:p>
    <w:p w:rsidR="004C6172" w:rsidRDefault="004C6172" w:rsidP="00B36EBD">
      <w:pPr>
        <w:rPr>
          <w:rFonts w:cs="Traditional Arabic"/>
          <w:sz w:val="20"/>
          <w:szCs w:val="20"/>
          <w:u w:val="single"/>
          <w:rtl/>
          <w:lang w:bidi="ar-EG"/>
        </w:rPr>
      </w:pPr>
    </w:p>
    <w:p w:rsidR="004C6172" w:rsidRDefault="004C6172" w:rsidP="00B36EBD">
      <w:pPr>
        <w:rPr>
          <w:rFonts w:cs="Traditional Arabic"/>
          <w:sz w:val="20"/>
          <w:szCs w:val="20"/>
          <w:u w:val="single"/>
          <w:rtl/>
          <w:lang w:bidi="ar-EG"/>
        </w:rPr>
      </w:pPr>
    </w:p>
    <w:tbl>
      <w:tblPr>
        <w:bidiVisual/>
        <w:tblW w:w="0" w:type="auto"/>
        <w:tblLook w:val="01E0" w:firstRow="1" w:lastRow="1" w:firstColumn="1" w:lastColumn="1" w:noHBand="0" w:noVBand="0"/>
      </w:tblPr>
      <w:tblGrid>
        <w:gridCol w:w="4867"/>
        <w:gridCol w:w="3867"/>
      </w:tblGrid>
      <w:tr w:rsidR="004C6172" w:rsidRPr="0039029A" w:rsidTr="0039029A">
        <w:trPr>
          <w:trHeight w:val="1797"/>
        </w:trPr>
        <w:tc>
          <w:tcPr>
            <w:tcW w:w="4867" w:type="dxa"/>
          </w:tcPr>
          <w:p w:rsidR="004C6172" w:rsidRPr="0039029A" w:rsidRDefault="004C6172" w:rsidP="00596029">
            <w:pPr>
              <w:tabs>
                <w:tab w:val="left" w:pos="4584"/>
              </w:tabs>
              <w:jc w:val="center"/>
              <w:rPr>
                <w:rFonts w:cs="Traditional Arabic"/>
                <w:b/>
                <w:bCs/>
                <w:sz w:val="32"/>
                <w:szCs w:val="32"/>
                <w:rtl/>
                <w:lang w:bidi="ar-EG"/>
              </w:rPr>
            </w:pPr>
            <w:r w:rsidRPr="0039029A">
              <w:rPr>
                <w:rFonts w:cs="Traditional Arabic"/>
                <w:b/>
                <w:bCs/>
                <w:sz w:val="22"/>
                <w:szCs w:val="22"/>
                <w:u w:val="single"/>
                <w:rtl/>
              </w:rPr>
              <w:lastRenderedPageBreak/>
              <w:br w:type="page"/>
            </w:r>
            <w:r w:rsidRPr="0039029A">
              <w:rPr>
                <w:rFonts w:cs="Traditional Arabic"/>
                <w:b/>
                <w:bCs/>
                <w:sz w:val="30"/>
                <w:szCs w:val="30"/>
                <w:rtl/>
                <w:lang w:bidi="ar-EG"/>
              </w:rPr>
              <w:br w:type="page"/>
            </w:r>
            <w:r w:rsidRPr="0039029A">
              <w:rPr>
                <w:rFonts w:cs="Traditional Arabic" w:hint="cs"/>
                <w:b/>
                <w:bCs/>
                <w:sz w:val="32"/>
                <w:szCs w:val="32"/>
                <w:rtl/>
                <w:lang w:bidi="ar-EG"/>
              </w:rPr>
              <w:t>شركـة الصرف الصحى للقاهرة الكبـرى</w:t>
            </w:r>
          </w:p>
          <w:p w:rsidR="004C6172" w:rsidRPr="0039029A" w:rsidRDefault="004C6172" w:rsidP="0039029A">
            <w:pPr>
              <w:tabs>
                <w:tab w:val="left" w:pos="4584"/>
              </w:tabs>
              <w:jc w:val="center"/>
              <w:rPr>
                <w:rFonts w:cs="Traditional Arabic"/>
                <w:b/>
                <w:bCs/>
                <w:sz w:val="28"/>
                <w:szCs w:val="28"/>
                <w:rtl/>
                <w:lang w:bidi="ar-EG"/>
              </w:rPr>
            </w:pPr>
            <w:r w:rsidRPr="0039029A">
              <w:rPr>
                <w:rFonts w:cs="Traditional Arabic" w:hint="cs"/>
                <w:b/>
                <w:bCs/>
                <w:sz w:val="32"/>
                <w:szCs w:val="32"/>
                <w:rtl/>
                <w:lang w:bidi="ar-EG"/>
              </w:rPr>
              <w:t>قطاع الموارد البشرية والشئون الادارية</w:t>
            </w:r>
          </w:p>
          <w:p w:rsidR="004C6172" w:rsidRPr="0039029A" w:rsidRDefault="004C6172" w:rsidP="0039029A">
            <w:pPr>
              <w:tabs>
                <w:tab w:val="left" w:pos="4584"/>
              </w:tabs>
              <w:jc w:val="center"/>
              <w:rPr>
                <w:rFonts w:cs="Traditional Arabic"/>
                <w:b/>
                <w:bCs/>
                <w:sz w:val="32"/>
                <w:szCs w:val="32"/>
                <w:rtl/>
                <w:lang w:bidi="ar-EG"/>
              </w:rPr>
            </w:pPr>
            <w:r w:rsidRPr="0039029A">
              <w:rPr>
                <w:rFonts w:cs="Traditional Arabic" w:hint="cs"/>
                <w:b/>
                <w:bCs/>
                <w:sz w:val="32"/>
                <w:szCs w:val="32"/>
                <w:rtl/>
                <w:lang w:bidi="ar-EG"/>
              </w:rPr>
              <w:t>ادارة وثائق الخدمة</w:t>
            </w:r>
          </w:p>
          <w:p w:rsidR="004C6172" w:rsidRPr="0039029A" w:rsidRDefault="004C6172" w:rsidP="0039029A">
            <w:pPr>
              <w:tabs>
                <w:tab w:val="left" w:pos="4584"/>
              </w:tabs>
              <w:jc w:val="center"/>
              <w:rPr>
                <w:rFonts w:cs="Traditional Arabic"/>
                <w:b/>
                <w:bCs/>
                <w:sz w:val="32"/>
                <w:szCs w:val="32"/>
                <w:u w:val="single"/>
                <w:rtl/>
                <w:lang w:bidi="ar-EG"/>
              </w:rPr>
            </w:pPr>
            <w:r w:rsidRPr="0039029A">
              <w:rPr>
                <w:rFonts w:cs="Traditional Arabic" w:hint="cs"/>
                <w:b/>
                <w:bCs/>
                <w:sz w:val="32"/>
                <w:szCs w:val="32"/>
                <w:u w:val="single"/>
                <w:rtl/>
                <w:lang w:bidi="ar-EG"/>
              </w:rPr>
              <w:t>قسم انهاء الخدمة</w:t>
            </w:r>
          </w:p>
        </w:tc>
        <w:tc>
          <w:tcPr>
            <w:tcW w:w="3867" w:type="dxa"/>
          </w:tcPr>
          <w:p w:rsidR="004C6172" w:rsidRPr="0039029A" w:rsidRDefault="004C6172" w:rsidP="0039029A">
            <w:pPr>
              <w:tabs>
                <w:tab w:val="left" w:pos="4584"/>
              </w:tabs>
              <w:jc w:val="center"/>
              <w:rPr>
                <w:rFonts w:cs="Traditional Arabic"/>
                <w:b/>
                <w:bCs/>
                <w:sz w:val="32"/>
                <w:szCs w:val="32"/>
                <w:u w:val="single"/>
                <w:rtl/>
                <w:lang w:bidi="ar-EG"/>
              </w:rPr>
            </w:pPr>
          </w:p>
        </w:tc>
      </w:tr>
    </w:tbl>
    <w:p w:rsidR="004C6172" w:rsidRPr="003F7142" w:rsidRDefault="004C6172" w:rsidP="004C6172">
      <w:pPr>
        <w:tabs>
          <w:tab w:val="left" w:pos="4584"/>
        </w:tabs>
        <w:jc w:val="lowKashida"/>
        <w:rPr>
          <w:rFonts w:cs="Traditional Arabic"/>
          <w:b/>
          <w:bCs/>
          <w:sz w:val="28"/>
          <w:szCs w:val="28"/>
          <w:rtl/>
          <w:lang w:bidi="ar-EG"/>
        </w:rPr>
      </w:pPr>
      <w:r w:rsidRPr="003F7142">
        <w:rPr>
          <w:rFonts w:cs="Traditional Arabic" w:hint="cs"/>
          <w:b/>
          <w:bCs/>
          <w:sz w:val="28"/>
          <w:szCs w:val="28"/>
          <w:rtl/>
          <w:lang w:bidi="ar-EG"/>
        </w:rPr>
        <w:t xml:space="preserve">السيد </w:t>
      </w:r>
      <w:r>
        <w:rPr>
          <w:rFonts w:cs="Traditional Arabic" w:hint="cs"/>
          <w:b/>
          <w:bCs/>
          <w:sz w:val="28"/>
          <w:szCs w:val="28"/>
          <w:rtl/>
          <w:lang w:bidi="ar-EG"/>
        </w:rPr>
        <w:t>المهندس</w:t>
      </w:r>
      <w:r w:rsidRPr="003F7142">
        <w:rPr>
          <w:rFonts w:cs="Traditional Arabic" w:hint="cs"/>
          <w:b/>
          <w:bCs/>
          <w:sz w:val="28"/>
          <w:szCs w:val="28"/>
          <w:rtl/>
          <w:lang w:bidi="ar-EG"/>
        </w:rPr>
        <w:t xml:space="preserve"> / </w:t>
      </w:r>
      <w:r w:rsidRPr="001C3715">
        <w:rPr>
          <w:rFonts w:cs="Traditional Arabic" w:hint="cs"/>
          <w:b/>
          <w:bCs/>
          <w:sz w:val="32"/>
          <w:szCs w:val="32"/>
          <w:rtl/>
          <w:lang w:bidi="ar-EG"/>
        </w:rPr>
        <w:t xml:space="preserve">مـدير عـام </w:t>
      </w:r>
      <w:r>
        <w:rPr>
          <w:rFonts w:cs="Traditional Arabic" w:hint="cs"/>
          <w:b/>
          <w:bCs/>
          <w:sz w:val="32"/>
          <w:szCs w:val="32"/>
          <w:rtl/>
          <w:lang w:bidi="ar-EG"/>
        </w:rPr>
        <w:t>الخدمات الفنية والحملة الميكانيكية</w:t>
      </w:r>
    </w:p>
    <w:p w:rsidR="004C6172" w:rsidRPr="003F7142" w:rsidRDefault="004C6172" w:rsidP="004C6172">
      <w:pPr>
        <w:tabs>
          <w:tab w:val="left" w:pos="4584"/>
        </w:tabs>
        <w:jc w:val="lowKashida"/>
        <w:rPr>
          <w:rFonts w:cs="Traditional Arabic"/>
          <w:b/>
          <w:bCs/>
          <w:sz w:val="28"/>
          <w:szCs w:val="28"/>
          <w:rtl/>
          <w:lang w:bidi="ar-EG"/>
        </w:rPr>
      </w:pPr>
      <w:r w:rsidRPr="000112F8">
        <w:rPr>
          <w:rFonts w:cs="Traditional Arabic" w:hint="cs"/>
          <w:b/>
          <w:bCs/>
          <w:sz w:val="28"/>
          <w:szCs w:val="28"/>
          <w:rtl/>
          <w:lang w:bidi="ar-EG"/>
        </w:rPr>
        <w:t>تحية طيبة .. وبعد</w:t>
      </w:r>
      <w:r w:rsidRPr="001C2446">
        <w:rPr>
          <w:rFonts w:cs="Traditional Arabic" w:hint="cs"/>
          <w:b/>
          <w:bCs/>
          <w:sz w:val="30"/>
          <w:szCs w:val="30"/>
          <w:rtl/>
          <w:lang w:bidi="ar-EG"/>
        </w:rPr>
        <w:t>:</w:t>
      </w:r>
    </w:p>
    <w:p w:rsidR="004C6172" w:rsidRPr="00BF1A32" w:rsidRDefault="004C6172" w:rsidP="006B6262">
      <w:pPr>
        <w:tabs>
          <w:tab w:val="left" w:pos="4584"/>
        </w:tabs>
        <w:jc w:val="lowKashida"/>
        <w:rPr>
          <w:rFonts w:cs="Traditional Arabic"/>
          <w:sz w:val="20"/>
          <w:szCs w:val="20"/>
          <w:rtl/>
          <w:lang w:bidi="ar-EG"/>
        </w:rPr>
      </w:pPr>
      <w:r w:rsidRPr="00BF1A32">
        <w:rPr>
          <w:rFonts w:cs="Traditional Arabic" w:hint="cs"/>
          <w:b/>
          <w:bCs/>
          <w:sz w:val="28"/>
          <w:szCs w:val="28"/>
          <w:rtl/>
          <w:lang w:bidi="ar-EG"/>
        </w:rPr>
        <w:t xml:space="preserve">إشارة الى كتاب </w:t>
      </w:r>
      <w:r>
        <w:rPr>
          <w:rFonts w:cs="Traditional Arabic" w:hint="cs"/>
          <w:b/>
          <w:bCs/>
          <w:sz w:val="28"/>
          <w:szCs w:val="28"/>
          <w:rtl/>
          <w:lang w:bidi="ar-EG"/>
        </w:rPr>
        <w:t xml:space="preserve">سيادتكم </w:t>
      </w:r>
      <w:r w:rsidR="001408C5">
        <w:rPr>
          <w:rFonts w:cs="Traditional Arabic" w:hint="cs"/>
          <w:b/>
          <w:bCs/>
          <w:sz w:val="28"/>
          <w:szCs w:val="28"/>
          <w:rtl/>
          <w:lang w:bidi="ar-EG"/>
        </w:rPr>
        <w:t>رقم 1038 بتاريخ 24/10/2009</w:t>
      </w:r>
      <w:r w:rsidRPr="00BF1A32">
        <w:rPr>
          <w:rFonts w:cs="Traditional Arabic" w:hint="cs"/>
          <w:b/>
          <w:bCs/>
          <w:sz w:val="28"/>
          <w:szCs w:val="28"/>
          <w:rtl/>
          <w:lang w:bidi="ar-EG"/>
        </w:rPr>
        <w:t xml:space="preserve">بشأن </w:t>
      </w:r>
      <w:r>
        <w:rPr>
          <w:rFonts w:cs="Traditional Arabic" w:hint="cs"/>
          <w:b/>
          <w:bCs/>
          <w:sz w:val="28"/>
          <w:szCs w:val="28"/>
          <w:rtl/>
          <w:lang w:bidi="ar-EG"/>
        </w:rPr>
        <w:t xml:space="preserve">انقطاع السيد/ </w:t>
      </w:r>
      <w:r w:rsidR="001408C5">
        <w:rPr>
          <w:rFonts w:cs="Simplified Arabic" w:hint="cs"/>
          <w:b/>
          <w:bCs/>
          <w:sz w:val="28"/>
          <w:szCs w:val="28"/>
          <w:rtl/>
          <w:lang w:bidi="ar-EG"/>
        </w:rPr>
        <w:t>رزق رمضان حسين</w:t>
      </w:r>
      <w:r>
        <w:rPr>
          <w:rFonts w:cs="Traditional Arabic"/>
          <w:b/>
          <w:bCs/>
          <w:sz w:val="28"/>
          <w:szCs w:val="28"/>
          <w:rtl/>
          <w:lang w:bidi="ar-EG"/>
        </w:rPr>
        <w:t>–</w:t>
      </w:r>
      <w:r>
        <w:rPr>
          <w:rFonts w:cs="Traditional Arabic" w:hint="cs"/>
          <w:b/>
          <w:bCs/>
          <w:sz w:val="28"/>
          <w:szCs w:val="28"/>
          <w:rtl/>
          <w:lang w:bidi="ar-EG"/>
        </w:rPr>
        <w:t xml:space="preserve"> (عقد عمل مؤقت ) </w:t>
      </w:r>
      <w:r w:rsidRPr="000112F8">
        <w:rPr>
          <w:rFonts w:cs="Traditional Arabic" w:hint="cs"/>
          <w:b/>
          <w:bCs/>
          <w:sz w:val="30"/>
          <w:szCs w:val="30"/>
          <w:rtl/>
          <w:lang w:bidi="ar-EG"/>
        </w:rPr>
        <w:t xml:space="preserve">عن </w:t>
      </w:r>
      <w:r>
        <w:rPr>
          <w:rFonts w:cs="Traditional Arabic" w:hint="cs"/>
          <w:b/>
          <w:bCs/>
          <w:sz w:val="28"/>
          <w:szCs w:val="28"/>
          <w:rtl/>
          <w:lang w:bidi="ar-EG"/>
        </w:rPr>
        <w:t xml:space="preserve">العمل بصفة متصلة من </w:t>
      </w:r>
      <w:r w:rsidR="006B6262">
        <w:rPr>
          <w:rFonts w:cs="Traditional Arabic" w:hint="cs"/>
          <w:b/>
          <w:bCs/>
          <w:sz w:val="28"/>
          <w:szCs w:val="28"/>
          <w:rtl/>
          <w:lang w:bidi="ar-EG"/>
        </w:rPr>
        <w:t>14</w:t>
      </w:r>
      <w:r>
        <w:rPr>
          <w:rFonts w:cs="Traditional Arabic" w:hint="cs"/>
          <w:b/>
          <w:bCs/>
          <w:sz w:val="28"/>
          <w:szCs w:val="28"/>
          <w:rtl/>
          <w:lang w:bidi="ar-EG"/>
        </w:rPr>
        <w:t xml:space="preserve">/10/2009 </w:t>
      </w:r>
      <w:r w:rsidR="006B6262">
        <w:rPr>
          <w:rFonts w:cs="Traditional Arabic" w:hint="cs"/>
          <w:b/>
          <w:bCs/>
          <w:sz w:val="28"/>
          <w:szCs w:val="28"/>
          <w:rtl/>
          <w:lang w:bidi="ar-EG"/>
        </w:rPr>
        <w:t xml:space="preserve">حتى تاريخه </w:t>
      </w:r>
      <w:r>
        <w:rPr>
          <w:rFonts w:cs="Traditional Arabic" w:hint="cs"/>
          <w:b/>
          <w:bCs/>
          <w:sz w:val="28"/>
          <w:szCs w:val="28"/>
          <w:rtl/>
          <w:lang w:bidi="ar-EG"/>
        </w:rPr>
        <w:t>بدون اذن رغم انذاره0</w:t>
      </w:r>
    </w:p>
    <w:p w:rsidR="004C6172" w:rsidRDefault="004C6172" w:rsidP="004C6172">
      <w:pPr>
        <w:tabs>
          <w:tab w:val="left" w:pos="4584"/>
        </w:tabs>
        <w:jc w:val="lowKashida"/>
        <w:rPr>
          <w:rFonts w:cs="Traditional Arabic"/>
          <w:b/>
          <w:bCs/>
          <w:sz w:val="28"/>
          <w:szCs w:val="28"/>
          <w:rtl/>
          <w:lang w:bidi="ar-EG"/>
        </w:rPr>
      </w:pPr>
      <w:r w:rsidRPr="00BF1A32">
        <w:rPr>
          <w:rFonts w:cs="Traditional Arabic" w:hint="cs"/>
          <w:b/>
          <w:bCs/>
          <w:sz w:val="28"/>
          <w:szCs w:val="28"/>
          <w:rtl/>
          <w:lang w:bidi="ar-EG"/>
        </w:rPr>
        <w:t xml:space="preserve">نرجو التفضل بالاحاطة بأن الفقرة السابعة من المادة </w:t>
      </w:r>
      <w:r>
        <w:rPr>
          <w:rFonts w:cs="Traditional Arabic" w:hint="cs"/>
          <w:b/>
          <w:bCs/>
          <w:sz w:val="28"/>
          <w:szCs w:val="28"/>
          <w:rtl/>
          <w:lang w:bidi="ar-EG"/>
        </w:rPr>
        <w:t>(</w:t>
      </w:r>
      <w:r w:rsidRPr="00BF1A32">
        <w:rPr>
          <w:rFonts w:cs="Traditional Arabic" w:hint="cs"/>
          <w:b/>
          <w:bCs/>
          <w:sz w:val="28"/>
          <w:szCs w:val="28"/>
          <w:rtl/>
          <w:lang w:bidi="ar-EG"/>
        </w:rPr>
        <w:t>121</w:t>
      </w:r>
      <w:r>
        <w:rPr>
          <w:rFonts w:cs="Traditional Arabic" w:hint="cs"/>
          <w:b/>
          <w:bCs/>
          <w:sz w:val="28"/>
          <w:szCs w:val="28"/>
          <w:rtl/>
          <w:lang w:bidi="ar-EG"/>
        </w:rPr>
        <w:t>)</w:t>
      </w:r>
      <w:r w:rsidRPr="00BF1A32">
        <w:rPr>
          <w:rFonts w:cs="Traditional Arabic" w:hint="cs"/>
          <w:b/>
          <w:bCs/>
          <w:sz w:val="28"/>
          <w:szCs w:val="28"/>
          <w:rtl/>
          <w:lang w:bidi="ar-EG"/>
        </w:rPr>
        <w:t xml:space="preserve"> من لائحة نظام العاملين بالشركة قد نصت على انه ( يعتبر العامل مقدما اس</w:t>
      </w:r>
      <w:r>
        <w:rPr>
          <w:rFonts w:cs="Traditional Arabic" w:hint="cs"/>
          <w:b/>
          <w:bCs/>
          <w:sz w:val="28"/>
          <w:szCs w:val="28"/>
          <w:rtl/>
          <w:lang w:bidi="ar-EG"/>
        </w:rPr>
        <w:t>تقالته اذا انقطع عن العمل بغير إ</w:t>
      </w:r>
      <w:r w:rsidRPr="00BF1A32">
        <w:rPr>
          <w:rFonts w:cs="Traditional Arabic" w:hint="cs"/>
          <w:b/>
          <w:bCs/>
          <w:sz w:val="28"/>
          <w:szCs w:val="28"/>
          <w:rtl/>
          <w:lang w:bidi="ar-EG"/>
        </w:rPr>
        <w:t xml:space="preserve">ذن أكثر من عشرة أيام متتالية </w:t>
      </w:r>
      <w:r w:rsidRPr="000F491B">
        <w:rPr>
          <w:rFonts w:cs="Simplified Arabic" w:hint="cs"/>
          <w:b/>
          <w:bCs/>
          <w:sz w:val="28"/>
          <w:szCs w:val="28"/>
          <w:u w:val="single"/>
          <w:rtl/>
          <w:lang w:bidi="ar-EG"/>
        </w:rPr>
        <w:t>ما لم يقدم خلال الخمسة عشر يوما التالية ما يثبت ان انقطاعه</w:t>
      </w:r>
      <w:r w:rsidRPr="00BF1A32">
        <w:rPr>
          <w:rFonts w:cs="Traditional Arabic" w:hint="cs"/>
          <w:b/>
          <w:bCs/>
          <w:sz w:val="28"/>
          <w:szCs w:val="28"/>
          <w:rtl/>
          <w:lang w:bidi="ar-EG"/>
        </w:rPr>
        <w:t xml:space="preserve"> كان بعذر يقبله العضو المنتدب أو من يفوضه ويجوز لمن قبل العذر أن يقرر عدم حرمان العامل من اجره عن مدة الانقطاع اذا كان له رصيد من الاجازات يسمح بذلك والا وجب حرمانه من أجره عن هذه المدة فاذا لم يقدم العامل أسبابا تبرر انقطاعه أو قدم هذه الاسباب ورفضت اعتبرت خدمته منتهية من تاريخ انقطاعه عن العمل)</w:t>
      </w:r>
      <w:r>
        <w:rPr>
          <w:rFonts w:cs="Traditional Arabic" w:hint="cs"/>
          <w:b/>
          <w:bCs/>
          <w:sz w:val="28"/>
          <w:szCs w:val="28"/>
          <w:rtl/>
          <w:lang w:bidi="ar-EG"/>
        </w:rPr>
        <w:t>0</w:t>
      </w:r>
    </w:p>
    <w:p w:rsidR="004C6172" w:rsidRPr="00DE3D1C" w:rsidRDefault="004C6172" w:rsidP="004C6172">
      <w:pPr>
        <w:jc w:val="lowKashida"/>
        <w:rPr>
          <w:rFonts w:cs="Andalus"/>
          <w:b/>
          <w:bCs/>
          <w:sz w:val="28"/>
          <w:szCs w:val="28"/>
          <w:rtl/>
          <w:lang w:bidi="ar-EG"/>
        </w:rPr>
      </w:pPr>
      <w:r w:rsidRPr="001C2446">
        <w:rPr>
          <w:rFonts w:cs="Traditional Arabic" w:hint="cs"/>
          <w:b/>
          <w:bCs/>
          <w:sz w:val="28"/>
          <w:szCs w:val="28"/>
          <w:rtl/>
          <w:lang w:bidi="ar-EG"/>
        </w:rPr>
        <w:t>لـــذا : نــرجو التفضل بالتنبيه والافادة عما اذا كان</w:t>
      </w:r>
      <w:r>
        <w:rPr>
          <w:rFonts w:cs="Traditional Arabic" w:hint="cs"/>
          <w:b/>
          <w:bCs/>
          <w:sz w:val="28"/>
          <w:szCs w:val="28"/>
          <w:rtl/>
          <w:lang w:bidi="ar-EG"/>
        </w:rPr>
        <w:t xml:space="preserve"> السيد</w:t>
      </w:r>
      <w:r w:rsidRPr="001C2446">
        <w:rPr>
          <w:rFonts w:cs="Traditional Arabic" w:hint="cs"/>
          <w:b/>
          <w:bCs/>
          <w:sz w:val="28"/>
          <w:szCs w:val="28"/>
          <w:rtl/>
          <w:lang w:bidi="ar-EG"/>
        </w:rPr>
        <w:t xml:space="preserve"> المذكور مستم</w:t>
      </w:r>
      <w:r>
        <w:rPr>
          <w:rFonts w:cs="Traditional Arabic" w:hint="cs"/>
          <w:b/>
          <w:bCs/>
          <w:sz w:val="28"/>
          <w:szCs w:val="28"/>
          <w:rtl/>
          <w:lang w:bidi="ar-EG"/>
        </w:rPr>
        <w:t>ر فى الانقطاع من عدمه وفى حالة إ</w:t>
      </w:r>
      <w:r w:rsidRPr="001C2446">
        <w:rPr>
          <w:rFonts w:cs="Traditional Arabic" w:hint="cs"/>
          <w:b/>
          <w:bCs/>
          <w:sz w:val="28"/>
          <w:szCs w:val="28"/>
          <w:rtl/>
          <w:lang w:bidi="ar-EG"/>
        </w:rPr>
        <w:t xml:space="preserve">ستمرار انقطاعه </w:t>
      </w:r>
      <w:r w:rsidRPr="001C2446">
        <w:rPr>
          <w:rFonts w:cs="Traditional Arabic" w:hint="cs"/>
          <w:b/>
          <w:bCs/>
          <w:sz w:val="28"/>
          <w:szCs w:val="28"/>
          <w:u w:val="single"/>
          <w:rtl/>
          <w:lang w:bidi="ar-EG"/>
        </w:rPr>
        <w:t>وعدم تقديم مبررا لهذا الانقطاع</w:t>
      </w:r>
      <w:r w:rsidRPr="001C2446">
        <w:rPr>
          <w:rFonts w:cs="Simplified Arabic" w:hint="cs"/>
          <w:b/>
          <w:bCs/>
          <w:sz w:val="32"/>
          <w:szCs w:val="32"/>
          <w:rtl/>
          <w:lang w:bidi="ar-EG"/>
        </w:rPr>
        <w:t>خلال المدة القانونية</w:t>
      </w:r>
      <w:r w:rsidRPr="001C2446">
        <w:rPr>
          <w:rFonts w:cs="Traditional Arabic" w:hint="cs"/>
          <w:b/>
          <w:bCs/>
          <w:sz w:val="28"/>
          <w:szCs w:val="28"/>
          <w:rtl/>
          <w:lang w:bidi="ar-EG"/>
        </w:rPr>
        <w:t xml:space="preserve"> نوافى0000 حـتى يتسنى لنا اتخاذ الاجراءات اللازم</w:t>
      </w:r>
      <w:r w:rsidRPr="00AA2970">
        <w:rPr>
          <w:rFonts w:cs="Simplified Arabic" w:hint="cs"/>
          <w:b/>
          <w:bCs/>
          <w:sz w:val="28"/>
          <w:szCs w:val="28"/>
          <w:rtl/>
          <w:lang w:bidi="ar-EG"/>
        </w:rPr>
        <w:t>.</w:t>
      </w:r>
    </w:p>
    <w:p w:rsidR="004C6172" w:rsidRDefault="004C6172" w:rsidP="004C6172">
      <w:pPr>
        <w:tabs>
          <w:tab w:val="left" w:pos="4584"/>
        </w:tabs>
        <w:jc w:val="lowKashida"/>
        <w:rPr>
          <w:rFonts w:cs="Traditional Arabic"/>
          <w:b/>
          <w:bCs/>
          <w:sz w:val="28"/>
          <w:szCs w:val="28"/>
          <w:rtl/>
          <w:lang w:bidi="ar-EG"/>
        </w:rPr>
      </w:pPr>
    </w:p>
    <w:p w:rsidR="004C6172" w:rsidRPr="00DC66CF" w:rsidRDefault="004C6172" w:rsidP="004C6172">
      <w:pPr>
        <w:tabs>
          <w:tab w:val="left" w:pos="4584"/>
        </w:tabs>
        <w:jc w:val="lowKashida"/>
        <w:rPr>
          <w:rFonts w:cs="Andalus"/>
          <w:b/>
          <w:bCs/>
          <w:sz w:val="32"/>
          <w:szCs w:val="32"/>
          <w:rtl/>
          <w:lang w:bidi="ar-EG"/>
        </w:rPr>
      </w:pPr>
      <w:r w:rsidRPr="00DC66CF">
        <w:rPr>
          <w:rFonts w:cs="Traditional Arabic" w:hint="cs"/>
          <w:b/>
          <w:bCs/>
          <w:sz w:val="28"/>
          <w:szCs w:val="28"/>
          <w:rtl/>
          <w:lang w:bidi="ar-EG"/>
        </w:rPr>
        <w:t>وتفضلوا سيادتكم بقبول فائق الإحترام ،،،</w:t>
      </w:r>
    </w:p>
    <w:tbl>
      <w:tblPr>
        <w:bidiVisual/>
        <w:tblW w:w="9372" w:type="dxa"/>
        <w:tblLook w:val="01E0" w:firstRow="1" w:lastRow="1" w:firstColumn="1" w:lastColumn="1" w:noHBand="0" w:noVBand="0"/>
      </w:tblPr>
      <w:tblGrid>
        <w:gridCol w:w="5772"/>
        <w:gridCol w:w="3600"/>
      </w:tblGrid>
      <w:tr w:rsidR="004C6172" w:rsidRPr="0039029A" w:rsidTr="0039029A">
        <w:trPr>
          <w:trHeight w:val="1680"/>
        </w:trPr>
        <w:tc>
          <w:tcPr>
            <w:tcW w:w="5772" w:type="dxa"/>
          </w:tcPr>
          <w:p w:rsidR="004C6172" w:rsidRPr="0039029A" w:rsidRDefault="004C6172" w:rsidP="0039029A">
            <w:pPr>
              <w:tabs>
                <w:tab w:val="left" w:pos="4584"/>
              </w:tabs>
              <w:jc w:val="center"/>
              <w:rPr>
                <w:rFonts w:cs="Traditional Arabic"/>
                <w:b/>
                <w:bCs/>
                <w:sz w:val="28"/>
                <w:szCs w:val="28"/>
                <w:rtl/>
                <w:lang w:bidi="ar-EG"/>
              </w:rPr>
            </w:pPr>
          </w:p>
        </w:tc>
        <w:tc>
          <w:tcPr>
            <w:tcW w:w="3600" w:type="dxa"/>
          </w:tcPr>
          <w:p w:rsidR="004C6172" w:rsidRPr="0039029A" w:rsidRDefault="004C6172" w:rsidP="0039029A">
            <w:pPr>
              <w:tabs>
                <w:tab w:val="left" w:pos="4584"/>
              </w:tabs>
              <w:jc w:val="lowKashida"/>
              <w:rPr>
                <w:rFonts w:cs="Traditional Arabic"/>
                <w:b/>
                <w:bCs/>
                <w:sz w:val="34"/>
                <w:szCs w:val="34"/>
                <w:rtl/>
                <w:lang w:bidi="ar-EG"/>
              </w:rPr>
            </w:pPr>
            <w:r w:rsidRPr="0039029A">
              <w:rPr>
                <w:rFonts w:cs="Traditional Arabic" w:hint="cs"/>
                <w:b/>
                <w:bCs/>
                <w:sz w:val="34"/>
                <w:szCs w:val="34"/>
                <w:rtl/>
                <w:lang w:bidi="ar-EG"/>
              </w:rPr>
              <w:t xml:space="preserve">التوقيع : </w:t>
            </w:r>
          </w:p>
          <w:p w:rsidR="004C6172" w:rsidRPr="0039029A" w:rsidRDefault="004C6172" w:rsidP="0039029A">
            <w:pPr>
              <w:tabs>
                <w:tab w:val="left" w:pos="4584"/>
              </w:tabs>
              <w:jc w:val="lowKashida"/>
              <w:rPr>
                <w:rFonts w:cs="Traditional Arabic"/>
                <w:b/>
                <w:bCs/>
                <w:sz w:val="34"/>
                <w:szCs w:val="34"/>
                <w:rtl/>
                <w:lang w:bidi="ar-EG"/>
              </w:rPr>
            </w:pPr>
            <w:r w:rsidRPr="0039029A">
              <w:rPr>
                <w:rFonts w:cs="Traditional Arabic" w:hint="cs"/>
                <w:b/>
                <w:bCs/>
                <w:sz w:val="34"/>
                <w:szCs w:val="34"/>
                <w:rtl/>
                <w:lang w:bidi="ar-EG"/>
              </w:rPr>
              <w:t xml:space="preserve">الأستاذ : عاطف حبشى ميخائيل  </w:t>
            </w:r>
          </w:p>
          <w:p w:rsidR="004C6172" w:rsidRPr="0039029A" w:rsidRDefault="004C6172" w:rsidP="0039029A">
            <w:pPr>
              <w:tabs>
                <w:tab w:val="left" w:pos="4584"/>
              </w:tabs>
              <w:jc w:val="lowKashida"/>
              <w:rPr>
                <w:rFonts w:cs="Traditional Arabic"/>
                <w:b/>
                <w:bCs/>
                <w:sz w:val="26"/>
                <w:szCs w:val="26"/>
                <w:rtl/>
                <w:lang w:bidi="ar-EG"/>
              </w:rPr>
            </w:pPr>
            <w:r w:rsidRPr="0039029A">
              <w:rPr>
                <w:rFonts w:cs="Traditional Arabic" w:hint="cs"/>
                <w:b/>
                <w:bCs/>
                <w:sz w:val="34"/>
                <w:szCs w:val="34"/>
                <w:rtl/>
                <w:lang w:bidi="ar-EG"/>
              </w:rPr>
              <w:t xml:space="preserve">   مدير عام تنمية الموارد البشرية</w:t>
            </w:r>
          </w:p>
        </w:tc>
      </w:tr>
    </w:tbl>
    <w:p w:rsidR="004C6172" w:rsidRDefault="004C6172" w:rsidP="004C6172">
      <w:pPr>
        <w:rPr>
          <w:rFonts w:cs="Traditional Arabic"/>
          <w:sz w:val="20"/>
          <w:szCs w:val="20"/>
          <w:rtl/>
          <w:lang w:bidi="ar-EG"/>
        </w:rPr>
      </w:pPr>
    </w:p>
    <w:p w:rsidR="004C6172" w:rsidRPr="001C2446" w:rsidRDefault="004C6172" w:rsidP="004C6172">
      <w:pPr>
        <w:rPr>
          <w:rFonts w:cs="Traditional Arabic"/>
          <w:sz w:val="20"/>
          <w:szCs w:val="20"/>
          <w:rtl/>
          <w:lang w:bidi="ar-EG"/>
        </w:rPr>
      </w:pPr>
    </w:p>
    <w:p w:rsidR="004C6172" w:rsidRDefault="004C6172" w:rsidP="004C6172">
      <w:pPr>
        <w:rPr>
          <w:rFonts w:cs="Traditional Arabic"/>
          <w:sz w:val="20"/>
          <w:szCs w:val="20"/>
          <w:rtl/>
          <w:lang w:bidi="ar-EG"/>
        </w:rPr>
      </w:pPr>
    </w:p>
    <w:p w:rsidR="004C6172" w:rsidRDefault="004C6172" w:rsidP="004C6172">
      <w:pPr>
        <w:rPr>
          <w:rFonts w:cs="Traditional Arabic"/>
          <w:sz w:val="20"/>
          <w:szCs w:val="20"/>
          <w:u w:val="single"/>
          <w:rtl/>
          <w:lang w:bidi="ar-EG"/>
        </w:rPr>
      </w:pPr>
      <w:r w:rsidRPr="000112F8">
        <w:rPr>
          <w:rFonts w:cs="Traditional Arabic" w:hint="cs"/>
          <w:sz w:val="22"/>
          <w:szCs w:val="22"/>
          <w:rtl/>
          <w:lang w:bidi="ar-EG"/>
        </w:rPr>
        <w:t>حــازم</w:t>
      </w:r>
      <w:r w:rsidRPr="000112F8">
        <w:rPr>
          <w:rFonts w:cs="Traditional Arabic" w:hint="cs"/>
          <w:sz w:val="20"/>
          <w:szCs w:val="20"/>
          <w:rtl/>
          <w:lang w:bidi="ar-EG"/>
        </w:rPr>
        <w:t>00</w:t>
      </w:r>
    </w:p>
    <w:p w:rsidR="004C6172" w:rsidRDefault="004C6172" w:rsidP="004C6172">
      <w:pPr>
        <w:rPr>
          <w:rFonts w:cs="Traditional Arabic"/>
          <w:sz w:val="20"/>
          <w:szCs w:val="20"/>
          <w:u w:val="single"/>
          <w:rtl/>
          <w:lang w:bidi="ar-EG"/>
        </w:rPr>
      </w:pPr>
    </w:p>
    <w:p w:rsidR="004C6172" w:rsidRDefault="004C6172" w:rsidP="004C6172">
      <w:pPr>
        <w:rPr>
          <w:rFonts w:cs="Traditional Arabic"/>
          <w:sz w:val="20"/>
          <w:szCs w:val="20"/>
          <w:u w:val="single"/>
          <w:rtl/>
          <w:lang w:bidi="ar-EG"/>
        </w:rPr>
      </w:pPr>
    </w:p>
    <w:p w:rsidR="004C6172" w:rsidRDefault="004C6172" w:rsidP="004C6172">
      <w:pPr>
        <w:rPr>
          <w:rFonts w:cs="Traditional Arabic"/>
          <w:sz w:val="20"/>
          <w:szCs w:val="20"/>
          <w:u w:val="single"/>
          <w:rtl/>
          <w:lang w:bidi="ar-EG"/>
        </w:rPr>
      </w:pPr>
    </w:p>
    <w:p w:rsidR="004C6172" w:rsidRDefault="004C6172" w:rsidP="004C6172">
      <w:pPr>
        <w:rPr>
          <w:rFonts w:cs="Traditional Arabic"/>
          <w:sz w:val="20"/>
          <w:szCs w:val="20"/>
          <w:u w:val="single"/>
          <w:rtl/>
          <w:lang w:bidi="ar-EG"/>
        </w:rPr>
      </w:pPr>
    </w:p>
    <w:p w:rsidR="004C6172" w:rsidRDefault="004C6172" w:rsidP="00B36EBD">
      <w:pPr>
        <w:rPr>
          <w:rFonts w:cs="Traditional Arabic"/>
          <w:sz w:val="20"/>
          <w:szCs w:val="20"/>
          <w:u w:val="single"/>
          <w:rtl/>
          <w:lang w:bidi="ar-EG"/>
        </w:rPr>
      </w:pPr>
    </w:p>
    <w:p w:rsidR="004C6172" w:rsidRDefault="004C6172" w:rsidP="00B36EBD">
      <w:pPr>
        <w:rPr>
          <w:rFonts w:cs="Traditional Arabic"/>
          <w:sz w:val="20"/>
          <w:szCs w:val="20"/>
          <w:u w:val="single"/>
          <w:rtl/>
          <w:lang w:bidi="ar-EG"/>
        </w:rPr>
      </w:pPr>
    </w:p>
    <w:tbl>
      <w:tblPr>
        <w:bidiVisual/>
        <w:tblW w:w="0" w:type="auto"/>
        <w:tblLook w:val="01E0" w:firstRow="1" w:lastRow="1" w:firstColumn="1" w:lastColumn="1" w:noHBand="0" w:noVBand="0"/>
      </w:tblPr>
      <w:tblGrid>
        <w:gridCol w:w="4867"/>
        <w:gridCol w:w="3867"/>
      </w:tblGrid>
      <w:tr w:rsidR="00AE7CA7" w:rsidRPr="0039029A" w:rsidTr="0039029A">
        <w:trPr>
          <w:trHeight w:val="1797"/>
        </w:trPr>
        <w:tc>
          <w:tcPr>
            <w:tcW w:w="4867" w:type="dxa"/>
          </w:tcPr>
          <w:p w:rsidR="00AE7CA7" w:rsidRPr="0039029A" w:rsidRDefault="00AE7CA7" w:rsidP="00596029">
            <w:pPr>
              <w:tabs>
                <w:tab w:val="left" w:pos="4584"/>
              </w:tabs>
              <w:jc w:val="center"/>
              <w:rPr>
                <w:rFonts w:cs="Traditional Arabic"/>
                <w:b/>
                <w:bCs/>
                <w:sz w:val="32"/>
                <w:szCs w:val="32"/>
                <w:rtl/>
                <w:lang w:bidi="ar-EG"/>
              </w:rPr>
            </w:pPr>
            <w:r w:rsidRPr="0039029A">
              <w:rPr>
                <w:rFonts w:cs="Traditional Arabic"/>
                <w:b/>
                <w:bCs/>
                <w:sz w:val="22"/>
                <w:szCs w:val="22"/>
                <w:u w:val="single"/>
                <w:rtl/>
              </w:rPr>
              <w:lastRenderedPageBreak/>
              <w:br w:type="page"/>
            </w:r>
            <w:r w:rsidRPr="0039029A">
              <w:rPr>
                <w:rFonts w:cs="Traditional Arabic"/>
                <w:b/>
                <w:bCs/>
                <w:sz w:val="30"/>
                <w:szCs w:val="30"/>
                <w:rtl/>
                <w:lang w:bidi="ar-EG"/>
              </w:rPr>
              <w:br w:type="page"/>
            </w:r>
            <w:r w:rsidRPr="0039029A">
              <w:rPr>
                <w:rFonts w:cs="Traditional Arabic" w:hint="cs"/>
                <w:b/>
                <w:bCs/>
                <w:sz w:val="32"/>
                <w:szCs w:val="32"/>
                <w:rtl/>
                <w:lang w:bidi="ar-EG"/>
              </w:rPr>
              <w:t>شركـة الصرف الصحى للقاهرة الكبـرى</w:t>
            </w:r>
          </w:p>
          <w:p w:rsidR="00AE7CA7" w:rsidRPr="0039029A" w:rsidRDefault="00AE7CA7" w:rsidP="0039029A">
            <w:pPr>
              <w:tabs>
                <w:tab w:val="left" w:pos="4584"/>
              </w:tabs>
              <w:jc w:val="center"/>
              <w:rPr>
                <w:rFonts w:cs="Traditional Arabic"/>
                <w:b/>
                <w:bCs/>
                <w:sz w:val="28"/>
                <w:szCs w:val="28"/>
                <w:rtl/>
                <w:lang w:bidi="ar-EG"/>
              </w:rPr>
            </w:pPr>
            <w:r w:rsidRPr="0039029A">
              <w:rPr>
                <w:rFonts w:cs="Traditional Arabic" w:hint="cs"/>
                <w:b/>
                <w:bCs/>
                <w:sz w:val="32"/>
                <w:szCs w:val="32"/>
                <w:rtl/>
                <w:lang w:bidi="ar-EG"/>
              </w:rPr>
              <w:t>قطاع الموارد البشرية والشئون الادارية</w:t>
            </w:r>
          </w:p>
          <w:p w:rsidR="00AE7CA7" w:rsidRPr="0039029A" w:rsidRDefault="00AE7CA7" w:rsidP="0039029A">
            <w:pPr>
              <w:tabs>
                <w:tab w:val="left" w:pos="4584"/>
              </w:tabs>
              <w:jc w:val="center"/>
              <w:rPr>
                <w:rFonts w:cs="Traditional Arabic"/>
                <w:b/>
                <w:bCs/>
                <w:sz w:val="32"/>
                <w:szCs w:val="32"/>
                <w:rtl/>
                <w:lang w:bidi="ar-EG"/>
              </w:rPr>
            </w:pPr>
            <w:r w:rsidRPr="0039029A">
              <w:rPr>
                <w:rFonts w:cs="Traditional Arabic" w:hint="cs"/>
                <w:b/>
                <w:bCs/>
                <w:sz w:val="32"/>
                <w:szCs w:val="32"/>
                <w:rtl/>
                <w:lang w:bidi="ar-EG"/>
              </w:rPr>
              <w:t>ادارة وثائق الخدمة</w:t>
            </w:r>
          </w:p>
          <w:p w:rsidR="00AE7CA7" w:rsidRPr="0039029A" w:rsidRDefault="00AE7CA7" w:rsidP="0039029A">
            <w:pPr>
              <w:tabs>
                <w:tab w:val="left" w:pos="4584"/>
              </w:tabs>
              <w:jc w:val="center"/>
              <w:rPr>
                <w:rFonts w:cs="Traditional Arabic"/>
                <w:b/>
                <w:bCs/>
                <w:sz w:val="32"/>
                <w:szCs w:val="32"/>
                <w:u w:val="single"/>
                <w:rtl/>
                <w:lang w:bidi="ar-EG"/>
              </w:rPr>
            </w:pPr>
            <w:r w:rsidRPr="0039029A">
              <w:rPr>
                <w:rFonts w:cs="Traditional Arabic" w:hint="cs"/>
                <w:b/>
                <w:bCs/>
                <w:sz w:val="32"/>
                <w:szCs w:val="32"/>
                <w:u w:val="single"/>
                <w:rtl/>
                <w:lang w:bidi="ar-EG"/>
              </w:rPr>
              <w:t>قسم انهاء الخدمة</w:t>
            </w:r>
          </w:p>
        </w:tc>
        <w:tc>
          <w:tcPr>
            <w:tcW w:w="3867" w:type="dxa"/>
          </w:tcPr>
          <w:p w:rsidR="00AE7CA7" w:rsidRPr="0039029A" w:rsidRDefault="00AE7CA7" w:rsidP="0039029A">
            <w:pPr>
              <w:tabs>
                <w:tab w:val="left" w:pos="4584"/>
              </w:tabs>
              <w:jc w:val="center"/>
              <w:rPr>
                <w:rFonts w:cs="Traditional Arabic"/>
                <w:b/>
                <w:bCs/>
                <w:sz w:val="32"/>
                <w:szCs w:val="32"/>
                <w:u w:val="single"/>
                <w:rtl/>
                <w:lang w:bidi="ar-EG"/>
              </w:rPr>
            </w:pPr>
          </w:p>
        </w:tc>
      </w:tr>
    </w:tbl>
    <w:p w:rsidR="00AE7CA7" w:rsidRPr="003F7142" w:rsidRDefault="00AE7CA7" w:rsidP="007B1475">
      <w:pPr>
        <w:tabs>
          <w:tab w:val="left" w:pos="4584"/>
        </w:tabs>
        <w:jc w:val="lowKashida"/>
        <w:rPr>
          <w:rFonts w:cs="Traditional Arabic"/>
          <w:b/>
          <w:bCs/>
          <w:sz w:val="28"/>
          <w:szCs w:val="28"/>
          <w:rtl/>
          <w:lang w:bidi="ar-EG"/>
        </w:rPr>
      </w:pPr>
      <w:r w:rsidRPr="003F7142">
        <w:rPr>
          <w:rFonts w:cs="Traditional Arabic" w:hint="cs"/>
          <w:b/>
          <w:bCs/>
          <w:sz w:val="28"/>
          <w:szCs w:val="28"/>
          <w:rtl/>
          <w:lang w:bidi="ar-EG"/>
        </w:rPr>
        <w:t xml:space="preserve">السيد </w:t>
      </w:r>
      <w:r>
        <w:rPr>
          <w:rFonts w:cs="Traditional Arabic" w:hint="cs"/>
          <w:b/>
          <w:bCs/>
          <w:sz w:val="28"/>
          <w:szCs w:val="28"/>
          <w:rtl/>
          <w:lang w:bidi="ar-EG"/>
        </w:rPr>
        <w:t>المهندس</w:t>
      </w:r>
      <w:r w:rsidRPr="003F7142">
        <w:rPr>
          <w:rFonts w:cs="Traditional Arabic" w:hint="cs"/>
          <w:b/>
          <w:bCs/>
          <w:sz w:val="28"/>
          <w:szCs w:val="28"/>
          <w:rtl/>
          <w:lang w:bidi="ar-EG"/>
        </w:rPr>
        <w:t xml:space="preserve"> / </w:t>
      </w:r>
      <w:r w:rsidRPr="001C3715">
        <w:rPr>
          <w:rFonts w:cs="Traditional Arabic" w:hint="cs"/>
          <w:b/>
          <w:bCs/>
          <w:sz w:val="32"/>
          <w:szCs w:val="32"/>
          <w:rtl/>
          <w:lang w:bidi="ar-EG"/>
        </w:rPr>
        <w:t xml:space="preserve">مـدير عـام </w:t>
      </w:r>
      <w:r w:rsidR="007B1475">
        <w:rPr>
          <w:rFonts w:cs="Traditional Arabic" w:hint="cs"/>
          <w:b/>
          <w:bCs/>
          <w:sz w:val="32"/>
          <w:szCs w:val="32"/>
          <w:rtl/>
          <w:lang w:bidi="ar-EG"/>
        </w:rPr>
        <w:t>غرب القاهرة</w:t>
      </w:r>
    </w:p>
    <w:p w:rsidR="00AE7CA7" w:rsidRPr="003F7142" w:rsidRDefault="00AE7CA7" w:rsidP="00AE7CA7">
      <w:pPr>
        <w:tabs>
          <w:tab w:val="left" w:pos="4584"/>
        </w:tabs>
        <w:jc w:val="lowKashida"/>
        <w:rPr>
          <w:rFonts w:cs="Traditional Arabic"/>
          <w:b/>
          <w:bCs/>
          <w:sz w:val="28"/>
          <w:szCs w:val="28"/>
          <w:rtl/>
          <w:lang w:bidi="ar-EG"/>
        </w:rPr>
      </w:pPr>
      <w:r w:rsidRPr="001C2446">
        <w:rPr>
          <w:rFonts w:cs="Traditional Arabic" w:hint="cs"/>
          <w:b/>
          <w:bCs/>
          <w:sz w:val="26"/>
          <w:szCs w:val="26"/>
          <w:rtl/>
          <w:lang w:bidi="ar-EG"/>
        </w:rPr>
        <w:t>تحية طيبة .. وبعد</w:t>
      </w:r>
      <w:r w:rsidRPr="001C2446">
        <w:rPr>
          <w:rFonts w:cs="Traditional Arabic" w:hint="cs"/>
          <w:b/>
          <w:bCs/>
          <w:sz w:val="30"/>
          <w:szCs w:val="30"/>
          <w:rtl/>
          <w:lang w:bidi="ar-EG"/>
        </w:rPr>
        <w:t>:</w:t>
      </w:r>
    </w:p>
    <w:p w:rsidR="00AE7CA7" w:rsidRPr="00BF1A32" w:rsidRDefault="00AE7CA7" w:rsidP="00AE7CA7">
      <w:pPr>
        <w:tabs>
          <w:tab w:val="left" w:pos="4584"/>
        </w:tabs>
        <w:rPr>
          <w:rFonts w:cs="Traditional Arabic"/>
          <w:sz w:val="20"/>
          <w:szCs w:val="20"/>
          <w:rtl/>
          <w:lang w:bidi="ar-EG"/>
        </w:rPr>
      </w:pPr>
      <w:r w:rsidRPr="00BF1A32">
        <w:rPr>
          <w:rFonts w:cs="Traditional Arabic" w:hint="cs"/>
          <w:b/>
          <w:bCs/>
          <w:sz w:val="28"/>
          <w:szCs w:val="28"/>
          <w:rtl/>
          <w:lang w:bidi="ar-EG"/>
        </w:rPr>
        <w:t xml:space="preserve">إشارة الى كتاب </w:t>
      </w:r>
      <w:r>
        <w:rPr>
          <w:rFonts w:cs="Traditional Arabic" w:hint="cs"/>
          <w:b/>
          <w:bCs/>
          <w:sz w:val="28"/>
          <w:szCs w:val="28"/>
          <w:rtl/>
          <w:lang w:bidi="ar-EG"/>
        </w:rPr>
        <w:t xml:space="preserve">سيادتكم المؤرخ 14/7/2009 </w:t>
      </w:r>
      <w:r w:rsidRPr="00BF1A32">
        <w:rPr>
          <w:rFonts w:cs="Traditional Arabic" w:hint="cs"/>
          <w:b/>
          <w:bCs/>
          <w:sz w:val="28"/>
          <w:szCs w:val="28"/>
          <w:rtl/>
          <w:lang w:bidi="ar-EG"/>
        </w:rPr>
        <w:t xml:space="preserve">بشأن </w:t>
      </w:r>
      <w:r>
        <w:rPr>
          <w:rFonts w:cs="Traditional Arabic" w:hint="cs"/>
          <w:b/>
          <w:bCs/>
          <w:sz w:val="28"/>
          <w:szCs w:val="28"/>
          <w:rtl/>
          <w:lang w:bidi="ar-EG"/>
        </w:rPr>
        <w:t xml:space="preserve">انقطاع السيد/ </w:t>
      </w:r>
      <w:r>
        <w:rPr>
          <w:rFonts w:cs="Simplified Arabic" w:hint="cs"/>
          <w:b/>
          <w:bCs/>
          <w:sz w:val="28"/>
          <w:szCs w:val="28"/>
          <w:rtl/>
          <w:lang w:bidi="ar-EG"/>
        </w:rPr>
        <w:t>صابر سمعان عبدالكريم ابو العلا</w:t>
      </w:r>
      <w:r>
        <w:rPr>
          <w:rFonts w:cs="Traditional Arabic" w:hint="cs"/>
          <w:b/>
          <w:bCs/>
          <w:sz w:val="28"/>
          <w:szCs w:val="28"/>
          <w:rtl/>
          <w:lang w:bidi="ar-EG"/>
        </w:rPr>
        <w:t xml:space="preserve">- </w:t>
      </w:r>
      <w:r w:rsidR="007B1475">
        <w:rPr>
          <w:rFonts w:cs="Traditional Arabic" w:hint="cs"/>
          <w:b/>
          <w:bCs/>
          <w:sz w:val="28"/>
          <w:szCs w:val="28"/>
          <w:rtl/>
          <w:lang w:bidi="ar-EG"/>
        </w:rPr>
        <w:t xml:space="preserve"> (بعقد عمل مؤقت) بمراقبة صيانة الجماليه </w:t>
      </w:r>
      <w:r>
        <w:rPr>
          <w:rFonts w:cs="Traditional Arabic" w:hint="cs"/>
          <w:b/>
          <w:bCs/>
          <w:sz w:val="28"/>
          <w:szCs w:val="28"/>
          <w:rtl/>
          <w:lang w:bidi="ar-EG"/>
        </w:rPr>
        <w:t>عن العمل من31/8/2009 حتى تاريخه بدون اذن رغم انذاره0</w:t>
      </w:r>
    </w:p>
    <w:p w:rsidR="00AE7CA7" w:rsidRDefault="00AE7CA7" w:rsidP="00AE7CA7">
      <w:pPr>
        <w:tabs>
          <w:tab w:val="left" w:pos="4584"/>
        </w:tabs>
        <w:jc w:val="lowKashida"/>
        <w:rPr>
          <w:rFonts w:cs="Traditional Arabic"/>
          <w:b/>
          <w:bCs/>
          <w:sz w:val="28"/>
          <w:szCs w:val="28"/>
          <w:rtl/>
          <w:lang w:bidi="ar-EG"/>
        </w:rPr>
      </w:pPr>
      <w:r w:rsidRPr="00BF1A32">
        <w:rPr>
          <w:rFonts w:cs="Traditional Arabic" w:hint="cs"/>
          <w:b/>
          <w:bCs/>
          <w:sz w:val="28"/>
          <w:szCs w:val="28"/>
          <w:rtl/>
          <w:lang w:bidi="ar-EG"/>
        </w:rPr>
        <w:t xml:space="preserve">نرجو التفضل بالاحاطة بأن الفقرة السابعة من المادة </w:t>
      </w:r>
      <w:r>
        <w:rPr>
          <w:rFonts w:cs="Traditional Arabic" w:hint="cs"/>
          <w:b/>
          <w:bCs/>
          <w:sz w:val="28"/>
          <w:szCs w:val="28"/>
          <w:rtl/>
          <w:lang w:bidi="ar-EG"/>
        </w:rPr>
        <w:t>(</w:t>
      </w:r>
      <w:r w:rsidRPr="00BF1A32">
        <w:rPr>
          <w:rFonts w:cs="Traditional Arabic" w:hint="cs"/>
          <w:b/>
          <w:bCs/>
          <w:sz w:val="28"/>
          <w:szCs w:val="28"/>
          <w:rtl/>
          <w:lang w:bidi="ar-EG"/>
        </w:rPr>
        <w:t>121</w:t>
      </w:r>
      <w:r>
        <w:rPr>
          <w:rFonts w:cs="Traditional Arabic" w:hint="cs"/>
          <w:b/>
          <w:bCs/>
          <w:sz w:val="28"/>
          <w:szCs w:val="28"/>
          <w:rtl/>
          <w:lang w:bidi="ar-EG"/>
        </w:rPr>
        <w:t>)</w:t>
      </w:r>
      <w:r w:rsidRPr="00BF1A32">
        <w:rPr>
          <w:rFonts w:cs="Traditional Arabic" w:hint="cs"/>
          <w:b/>
          <w:bCs/>
          <w:sz w:val="28"/>
          <w:szCs w:val="28"/>
          <w:rtl/>
          <w:lang w:bidi="ar-EG"/>
        </w:rPr>
        <w:t xml:space="preserve"> من لائحة نظام العاملين بالشركة قد نصت على انه ( يعتبر العامل مقدما اس</w:t>
      </w:r>
      <w:r>
        <w:rPr>
          <w:rFonts w:cs="Traditional Arabic" w:hint="cs"/>
          <w:b/>
          <w:bCs/>
          <w:sz w:val="28"/>
          <w:szCs w:val="28"/>
          <w:rtl/>
          <w:lang w:bidi="ar-EG"/>
        </w:rPr>
        <w:t>تقالته اذا انقطع عن العمل بغير إ</w:t>
      </w:r>
      <w:r w:rsidRPr="00BF1A32">
        <w:rPr>
          <w:rFonts w:cs="Traditional Arabic" w:hint="cs"/>
          <w:b/>
          <w:bCs/>
          <w:sz w:val="28"/>
          <w:szCs w:val="28"/>
          <w:rtl/>
          <w:lang w:bidi="ar-EG"/>
        </w:rPr>
        <w:t xml:space="preserve">ذن أكثر من عشرة أيام متتالية </w:t>
      </w:r>
      <w:r w:rsidRPr="000F491B">
        <w:rPr>
          <w:rFonts w:cs="Simplified Arabic" w:hint="cs"/>
          <w:b/>
          <w:bCs/>
          <w:sz w:val="28"/>
          <w:szCs w:val="28"/>
          <w:u w:val="single"/>
          <w:rtl/>
          <w:lang w:bidi="ar-EG"/>
        </w:rPr>
        <w:t>ما لم يقدم خلال الخمسة عشر يوما التالية ما يثبت ان انقطاعه</w:t>
      </w:r>
      <w:r w:rsidRPr="00BF1A32">
        <w:rPr>
          <w:rFonts w:cs="Traditional Arabic" w:hint="cs"/>
          <w:b/>
          <w:bCs/>
          <w:sz w:val="28"/>
          <w:szCs w:val="28"/>
          <w:rtl/>
          <w:lang w:bidi="ar-EG"/>
        </w:rPr>
        <w:t xml:space="preserve"> كان بعذر يقبله العضو المنتدب أو من يفوضه ويجوز لمن قبل العذر أن يقرر عدم حرمان العامل من اجره عن مدة الانقطاع اذا كان له رصيد من الاجازات يسمح بذلك والا وجب حرمانه من أجره عن هذه المدة فاذا لم يقدم العامل أسبابا تبرر انقطاعه أو قدم هذه الاسباب ورفضت اعتبرت خدمته منتهية من تاريخ انقطاعه عن العمل)</w:t>
      </w:r>
      <w:r>
        <w:rPr>
          <w:rFonts w:cs="Traditional Arabic" w:hint="cs"/>
          <w:b/>
          <w:bCs/>
          <w:sz w:val="28"/>
          <w:szCs w:val="28"/>
          <w:rtl/>
          <w:lang w:bidi="ar-EG"/>
        </w:rPr>
        <w:t>0</w:t>
      </w:r>
    </w:p>
    <w:p w:rsidR="00AE7CA7" w:rsidRPr="00DE3D1C" w:rsidRDefault="00AE7CA7" w:rsidP="00AE7CA7">
      <w:pPr>
        <w:jc w:val="lowKashida"/>
        <w:rPr>
          <w:rFonts w:cs="Andalus"/>
          <w:b/>
          <w:bCs/>
          <w:sz w:val="28"/>
          <w:szCs w:val="28"/>
          <w:rtl/>
          <w:lang w:bidi="ar-EG"/>
        </w:rPr>
      </w:pPr>
      <w:r w:rsidRPr="001C2446">
        <w:rPr>
          <w:rFonts w:cs="Traditional Arabic" w:hint="cs"/>
          <w:b/>
          <w:bCs/>
          <w:sz w:val="28"/>
          <w:szCs w:val="28"/>
          <w:rtl/>
          <w:lang w:bidi="ar-EG"/>
        </w:rPr>
        <w:t>لـــذا : نــرجو التفضل بالتنبيه والافادة عما اذا كان</w:t>
      </w:r>
      <w:r>
        <w:rPr>
          <w:rFonts w:cs="Traditional Arabic" w:hint="cs"/>
          <w:b/>
          <w:bCs/>
          <w:sz w:val="28"/>
          <w:szCs w:val="28"/>
          <w:rtl/>
          <w:lang w:bidi="ar-EG"/>
        </w:rPr>
        <w:t xml:space="preserve"> السيد</w:t>
      </w:r>
      <w:r w:rsidRPr="001C2446">
        <w:rPr>
          <w:rFonts w:cs="Traditional Arabic" w:hint="cs"/>
          <w:b/>
          <w:bCs/>
          <w:sz w:val="28"/>
          <w:szCs w:val="28"/>
          <w:rtl/>
          <w:lang w:bidi="ar-EG"/>
        </w:rPr>
        <w:t xml:space="preserve"> المذكور مستم</w:t>
      </w:r>
      <w:r>
        <w:rPr>
          <w:rFonts w:cs="Traditional Arabic" w:hint="cs"/>
          <w:b/>
          <w:bCs/>
          <w:sz w:val="28"/>
          <w:szCs w:val="28"/>
          <w:rtl/>
          <w:lang w:bidi="ar-EG"/>
        </w:rPr>
        <w:t>ر فى الانقطاع من عدمه وفى حالة إ</w:t>
      </w:r>
      <w:r w:rsidRPr="001C2446">
        <w:rPr>
          <w:rFonts w:cs="Traditional Arabic" w:hint="cs"/>
          <w:b/>
          <w:bCs/>
          <w:sz w:val="28"/>
          <w:szCs w:val="28"/>
          <w:rtl/>
          <w:lang w:bidi="ar-EG"/>
        </w:rPr>
        <w:t xml:space="preserve">ستمرار انقطاعه </w:t>
      </w:r>
      <w:r w:rsidRPr="001C2446">
        <w:rPr>
          <w:rFonts w:cs="Traditional Arabic" w:hint="cs"/>
          <w:b/>
          <w:bCs/>
          <w:sz w:val="28"/>
          <w:szCs w:val="28"/>
          <w:u w:val="single"/>
          <w:rtl/>
          <w:lang w:bidi="ar-EG"/>
        </w:rPr>
        <w:t>وعدم تقديم مبررا لهذا الانقطاع</w:t>
      </w:r>
      <w:r w:rsidRPr="001C2446">
        <w:rPr>
          <w:rFonts w:cs="Simplified Arabic" w:hint="cs"/>
          <w:b/>
          <w:bCs/>
          <w:sz w:val="32"/>
          <w:szCs w:val="32"/>
          <w:rtl/>
          <w:lang w:bidi="ar-EG"/>
        </w:rPr>
        <w:t>خلال المدة القانونية</w:t>
      </w:r>
      <w:r w:rsidRPr="001C2446">
        <w:rPr>
          <w:rFonts w:cs="Traditional Arabic" w:hint="cs"/>
          <w:b/>
          <w:bCs/>
          <w:sz w:val="28"/>
          <w:szCs w:val="28"/>
          <w:rtl/>
          <w:lang w:bidi="ar-EG"/>
        </w:rPr>
        <w:t xml:space="preserve"> نوافى0000 حـتى يتسنى لنا اتخاذ الاجراءات اللازم</w:t>
      </w:r>
      <w:r w:rsidRPr="00AA2970">
        <w:rPr>
          <w:rFonts w:cs="Simplified Arabic" w:hint="cs"/>
          <w:b/>
          <w:bCs/>
          <w:sz w:val="28"/>
          <w:szCs w:val="28"/>
          <w:rtl/>
          <w:lang w:bidi="ar-EG"/>
        </w:rPr>
        <w:t>.</w:t>
      </w:r>
    </w:p>
    <w:p w:rsidR="00AE7CA7" w:rsidRDefault="00AE7CA7" w:rsidP="00AE7CA7">
      <w:pPr>
        <w:tabs>
          <w:tab w:val="left" w:pos="4584"/>
        </w:tabs>
        <w:jc w:val="lowKashida"/>
        <w:rPr>
          <w:rFonts w:cs="Traditional Arabic"/>
          <w:b/>
          <w:bCs/>
          <w:sz w:val="28"/>
          <w:szCs w:val="28"/>
          <w:rtl/>
          <w:lang w:bidi="ar-EG"/>
        </w:rPr>
      </w:pPr>
    </w:p>
    <w:p w:rsidR="00AE7CA7" w:rsidRPr="000F491B" w:rsidRDefault="00AE7CA7" w:rsidP="00AE7CA7">
      <w:pPr>
        <w:tabs>
          <w:tab w:val="left" w:pos="4584"/>
        </w:tabs>
        <w:jc w:val="lowKashida"/>
        <w:rPr>
          <w:rFonts w:cs="Andalus"/>
          <w:b/>
          <w:bCs/>
          <w:sz w:val="28"/>
          <w:szCs w:val="28"/>
          <w:rtl/>
          <w:lang w:bidi="ar-EG"/>
        </w:rPr>
      </w:pPr>
      <w:r w:rsidRPr="00795A4E">
        <w:rPr>
          <w:rFonts w:cs="Traditional Arabic" w:hint="cs"/>
          <w:b/>
          <w:bCs/>
          <w:rtl/>
          <w:lang w:bidi="ar-EG"/>
        </w:rPr>
        <w:t>وتفضلوا سيادتكم بقبول فائق الإحترام ،،،</w:t>
      </w:r>
    </w:p>
    <w:tbl>
      <w:tblPr>
        <w:bidiVisual/>
        <w:tblW w:w="9372" w:type="dxa"/>
        <w:tblLook w:val="01E0" w:firstRow="1" w:lastRow="1" w:firstColumn="1" w:lastColumn="1" w:noHBand="0" w:noVBand="0"/>
      </w:tblPr>
      <w:tblGrid>
        <w:gridCol w:w="5354"/>
        <w:gridCol w:w="4018"/>
      </w:tblGrid>
      <w:tr w:rsidR="00AE7CA7" w:rsidRPr="0039029A" w:rsidTr="0039029A">
        <w:trPr>
          <w:trHeight w:val="1680"/>
        </w:trPr>
        <w:tc>
          <w:tcPr>
            <w:tcW w:w="5354" w:type="dxa"/>
          </w:tcPr>
          <w:p w:rsidR="00AE7CA7" w:rsidRPr="0039029A" w:rsidRDefault="00AE7CA7" w:rsidP="0039029A">
            <w:pPr>
              <w:tabs>
                <w:tab w:val="left" w:pos="4584"/>
              </w:tabs>
              <w:jc w:val="center"/>
              <w:rPr>
                <w:rFonts w:cs="Traditional Arabic"/>
                <w:b/>
                <w:bCs/>
                <w:sz w:val="28"/>
                <w:szCs w:val="28"/>
                <w:rtl/>
                <w:lang w:bidi="ar-EG"/>
              </w:rPr>
            </w:pPr>
          </w:p>
        </w:tc>
        <w:tc>
          <w:tcPr>
            <w:tcW w:w="4018" w:type="dxa"/>
          </w:tcPr>
          <w:p w:rsidR="00AE7CA7" w:rsidRPr="0039029A" w:rsidRDefault="00AE7CA7" w:rsidP="0039029A">
            <w:pPr>
              <w:tabs>
                <w:tab w:val="left" w:pos="4584"/>
              </w:tabs>
              <w:jc w:val="lowKashida"/>
              <w:rPr>
                <w:rFonts w:cs="Traditional Arabic"/>
                <w:b/>
                <w:bCs/>
                <w:sz w:val="34"/>
                <w:szCs w:val="34"/>
                <w:rtl/>
                <w:lang w:bidi="ar-EG"/>
              </w:rPr>
            </w:pPr>
            <w:r w:rsidRPr="0039029A">
              <w:rPr>
                <w:rFonts w:cs="Traditional Arabic" w:hint="cs"/>
                <w:b/>
                <w:bCs/>
                <w:sz w:val="34"/>
                <w:szCs w:val="34"/>
                <w:rtl/>
                <w:lang w:bidi="ar-EG"/>
              </w:rPr>
              <w:t xml:space="preserve">التوقيع : </w:t>
            </w:r>
          </w:p>
          <w:p w:rsidR="00AE7CA7" w:rsidRPr="0039029A" w:rsidRDefault="00AE7CA7" w:rsidP="0039029A">
            <w:pPr>
              <w:tabs>
                <w:tab w:val="left" w:pos="4584"/>
              </w:tabs>
              <w:jc w:val="lowKashida"/>
              <w:rPr>
                <w:rFonts w:cs="Traditional Arabic"/>
                <w:b/>
                <w:bCs/>
                <w:sz w:val="34"/>
                <w:szCs w:val="34"/>
                <w:rtl/>
                <w:lang w:bidi="ar-EG"/>
              </w:rPr>
            </w:pPr>
            <w:r w:rsidRPr="0039029A">
              <w:rPr>
                <w:rFonts w:cs="Traditional Arabic" w:hint="cs"/>
                <w:b/>
                <w:bCs/>
                <w:sz w:val="34"/>
                <w:szCs w:val="34"/>
                <w:rtl/>
                <w:lang w:bidi="ar-EG"/>
              </w:rPr>
              <w:t xml:space="preserve">الأستاذ : عاطف حبشى ميخائيل  </w:t>
            </w:r>
          </w:p>
          <w:p w:rsidR="00AE7CA7" w:rsidRPr="0039029A" w:rsidRDefault="00AE7CA7" w:rsidP="0039029A">
            <w:pPr>
              <w:tabs>
                <w:tab w:val="left" w:pos="4584"/>
              </w:tabs>
              <w:jc w:val="lowKashida"/>
              <w:rPr>
                <w:rFonts w:cs="Traditional Arabic"/>
                <w:b/>
                <w:bCs/>
                <w:sz w:val="26"/>
                <w:szCs w:val="26"/>
                <w:rtl/>
                <w:lang w:bidi="ar-EG"/>
              </w:rPr>
            </w:pPr>
            <w:r w:rsidRPr="0039029A">
              <w:rPr>
                <w:rFonts w:cs="Traditional Arabic" w:hint="cs"/>
                <w:b/>
                <w:bCs/>
                <w:sz w:val="34"/>
                <w:szCs w:val="34"/>
                <w:rtl/>
                <w:lang w:bidi="ar-EG"/>
              </w:rPr>
              <w:t xml:space="preserve">   مدير عام تنمية الموارد البشرية</w:t>
            </w:r>
          </w:p>
        </w:tc>
      </w:tr>
    </w:tbl>
    <w:p w:rsidR="00196E74" w:rsidRDefault="00196E74" w:rsidP="00B36EBD">
      <w:pPr>
        <w:rPr>
          <w:rFonts w:cs="Traditional Arabic"/>
          <w:sz w:val="20"/>
          <w:szCs w:val="20"/>
          <w:rtl/>
          <w:lang w:bidi="ar-EG"/>
        </w:rPr>
      </w:pPr>
    </w:p>
    <w:p w:rsidR="00AE7CA7" w:rsidRPr="00AE7CA7" w:rsidRDefault="00AE7CA7" w:rsidP="00B36EBD">
      <w:pPr>
        <w:rPr>
          <w:rFonts w:cs="Traditional Arabic"/>
          <w:color w:val="999999"/>
          <w:sz w:val="32"/>
          <w:szCs w:val="32"/>
          <w:u w:val="single"/>
          <w:rtl/>
        </w:rPr>
      </w:pPr>
      <w:r w:rsidRPr="00AE7CA7">
        <w:rPr>
          <w:rFonts w:cs="Traditional Arabic" w:hint="cs"/>
          <w:color w:val="999999"/>
          <w:sz w:val="32"/>
          <w:szCs w:val="32"/>
          <w:rtl/>
          <w:lang w:bidi="ar-EG"/>
        </w:rPr>
        <w:t xml:space="preserve">حازم </w:t>
      </w:r>
    </w:p>
    <w:p w:rsidR="00AE7CA7" w:rsidRDefault="00AE7CA7" w:rsidP="00B36EBD">
      <w:pPr>
        <w:rPr>
          <w:rFonts w:cs="Traditional Arabic"/>
          <w:sz w:val="20"/>
          <w:szCs w:val="20"/>
          <w:u w:val="single"/>
          <w:rtl/>
        </w:rPr>
      </w:pPr>
    </w:p>
    <w:p w:rsidR="00AE7CA7" w:rsidRDefault="00AE7CA7" w:rsidP="00B36EBD">
      <w:pPr>
        <w:rPr>
          <w:rFonts w:cs="Traditional Arabic"/>
          <w:sz w:val="20"/>
          <w:szCs w:val="20"/>
          <w:u w:val="single"/>
          <w:rtl/>
        </w:rPr>
      </w:pPr>
    </w:p>
    <w:p w:rsidR="00AE7CA7" w:rsidRDefault="00AE7CA7" w:rsidP="00B36EBD">
      <w:pPr>
        <w:rPr>
          <w:rFonts w:cs="Traditional Arabic"/>
          <w:sz w:val="20"/>
          <w:szCs w:val="20"/>
          <w:u w:val="single"/>
          <w:rtl/>
        </w:rPr>
      </w:pPr>
    </w:p>
    <w:p w:rsidR="00AE7CA7" w:rsidRDefault="00AE7CA7" w:rsidP="00B36EBD">
      <w:pPr>
        <w:rPr>
          <w:rFonts w:cs="Traditional Arabic"/>
          <w:sz w:val="20"/>
          <w:szCs w:val="20"/>
          <w:u w:val="single"/>
          <w:rtl/>
        </w:rPr>
      </w:pPr>
    </w:p>
    <w:p w:rsidR="00AE7CA7" w:rsidRDefault="00AE7CA7" w:rsidP="00B36EBD">
      <w:pPr>
        <w:rPr>
          <w:rFonts w:cs="Traditional Arabic"/>
          <w:sz w:val="20"/>
          <w:szCs w:val="20"/>
          <w:u w:val="single"/>
          <w:rtl/>
        </w:rPr>
      </w:pPr>
    </w:p>
    <w:p w:rsidR="00AE7CA7" w:rsidRDefault="00AE7CA7" w:rsidP="00B36EBD">
      <w:pPr>
        <w:rPr>
          <w:rFonts w:cs="Traditional Arabic"/>
          <w:sz w:val="20"/>
          <w:szCs w:val="20"/>
          <w:u w:val="single"/>
          <w:rtl/>
        </w:rPr>
      </w:pPr>
    </w:p>
    <w:p w:rsidR="00AE7CA7" w:rsidRDefault="00AE7CA7" w:rsidP="00B36EBD">
      <w:pPr>
        <w:rPr>
          <w:rFonts w:cs="Traditional Arabic"/>
          <w:sz w:val="20"/>
          <w:szCs w:val="20"/>
          <w:u w:val="single"/>
          <w:rtl/>
        </w:rPr>
      </w:pPr>
    </w:p>
    <w:p w:rsidR="00AE7CA7" w:rsidRDefault="00AE7CA7" w:rsidP="00B36EBD">
      <w:pPr>
        <w:rPr>
          <w:rFonts w:cs="Traditional Arabic"/>
          <w:sz w:val="20"/>
          <w:szCs w:val="20"/>
          <w:u w:val="single"/>
          <w:rtl/>
        </w:rPr>
      </w:pPr>
    </w:p>
    <w:tbl>
      <w:tblPr>
        <w:bidiVisual/>
        <w:tblW w:w="0" w:type="auto"/>
        <w:tblLook w:val="01E0" w:firstRow="1" w:lastRow="1" w:firstColumn="1" w:lastColumn="1" w:noHBand="0" w:noVBand="0"/>
      </w:tblPr>
      <w:tblGrid>
        <w:gridCol w:w="4867"/>
        <w:gridCol w:w="3867"/>
      </w:tblGrid>
      <w:tr w:rsidR="00196E74" w:rsidRPr="0039029A" w:rsidTr="0039029A">
        <w:trPr>
          <w:trHeight w:val="1797"/>
        </w:trPr>
        <w:tc>
          <w:tcPr>
            <w:tcW w:w="4867" w:type="dxa"/>
          </w:tcPr>
          <w:p w:rsidR="00DB2690" w:rsidRDefault="00196E74" w:rsidP="00596029">
            <w:pPr>
              <w:tabs>
                <w:tab w:val="left" w:pos="4584"/>
              </w:tabs>
              <w:jc w:val="center"/>
              <w:rPr>
                <w:rFonts w:cs="Traditional Arabic"/>
                <w:b/>
                <w:bCs/>
                <w:sz w:val="30"/>
                <w:szCs w:val="30"/>
                <w:rtl/>
                <w:lang w:bidi="ar-EG"/>
              </w:rPr>
            </w:pPr>
            <w:r w:rsidRPr="0039029A">
              <w:rPr>
                <w:rFonts w:cs="Traditional Arabic"/>
                <w:b/>
                <w:bCs/>
                <w:sz w:val="22"/>
                <w:szCs w:val="22"/>
                <w:u w:val="single"/>
                <w:rtl/>
              </w:rPr>
              <w:lastRenderedPageBreak/>
              <w:br w:type="page"/>
            </w:r>
            <w:r w:rsidRPr="0039029A">
              <w:rPr>
                <w:rFonts w:cs="Traditional Arabic"/>
                <w:b/>
                <w:bCs/>
                <w:sz w:val="30"/>
                <w:szCs w:val="30"/>
                <w:rtl/>
                <w:lang w:bidi="ar-EG"/>
              </w:rPr>
              <w:br w:type="page"/>
            </w:r>
          </w:p>
          <w:p w:rsidR="00196E74" w:rsidRPr="0039029A" w:rsidRDefault="00196E74" w:rsidP="0039029A">
            <w:pPr>
              <w:tabs>
                <w:tab w:val="left" w:pos="4584"/>
              </w:tabs>
              <w:jc w:val="center"/>
              <w:rPr>
                <w:rFonts w:cs="Traditional Arabic"/>
                <w:b/>
                <w:bCs/>
                <w:sz w:val="32"/>
                <w:szCs w:val="32"/>
                <w:rtl/>
                <w:lang w:bidi="ar-EG"/>
              </w:rPr>
            </w:pPr>
            <w:r w:rsidRPr="0039029A">
              <w:rPr>
                <w:rFonts w:cs="Traditional Arabic" w:hint="cs"/>
                <w:b/>
                <w:bCs/>
                <w:sz w:val="32"/>
                <w:szCs w:val="32"/>
                <w:rtl/>
                <w:lang w:bidi="ar-EG"/>
              </w:rPr>
              <w:t>شركـة الصرف الصحى للقاهرة الكبـرى</w:t>
            </w:r>
          </w:p>
          <w:p w:rsidR="00196E74" w:rsidRPr="0039029A" w:rsidRDefault="00196E74" w:rsidP="0039029A">
            <w:pPr>
              <w:tabs>
                <w:tab w:val="left" w:pos="4584"/>
              </w:tabs>
              <w:jc w:val="center"/>
              <w:rPr>
                <w:rFonts w:cs="Traditional Arabic"/>
                <w:b/>
                <w:bCs/>
                <w:sz w:val="28"/>
                <w:szCs w:val="28"/>
                <w:rtl/>
                <w:lang w:bidi="ar-EG"/>
              </w:rPr>
            </w:pPr>
            <w:r w:rsidRPr="0039029A">
              <w:rPr>
                <w:rFonts w:cs="Traditional Arabic" w:hint="cs"/>
                <w:b/>
                <w:bCs/>
                <w:sz w:val="32"/>
                <w:szCs w:val="32"/>
                <w:rtl/>
                <w:lang w:bidi="ar-EG"/>
              </w:rPr>
              <w:t>قطاع الموارد البشرية والشئون الادارية</w:t>
            </w:r>
          </w:p>
          <w:p w:rsidR="00196E74" w:rsidRPr="0039029A" w:rsidRDefault="00196E74" w:rsidP="0039029A">
            <w:pPr>
              <w:tabs>
                <w:tab w:val="left" w:pos="4584"/>
              </w:tabs>
              <w:jc w:val="center"/>
              <w:rPr>
                <w:rFonts w:cs="Traditional Arabic"/>
                <w:b/>
                <w:bCs/>
                <w:sz w:val="32"/>
                <w:szCs w:val="32"/>
                <w:rtl/>
                <w:lang w:bidi="ar-EG"/>
              </w:rPr>
            </w:pPr>
            <w:r w:rsidRPr="0039029A">
              <w:rPr>
                <w:rFonts w:cs="Traditional Arabic" w:hint="cs"/>
                <w:b/>
                <w:bCs/>
                <w:sz w:val="32"/>
                <w:szCs w:val="32"/>
                <w:rtl/>
                <w:lang w:bidi="ar-EG"/>
              </w:rPr>
              <w:t>ادارة وثائق الخدمة</w:t>
            </w:r>
          </w:p>
          <w:p w:rsidR="00196E74" w:rsidRPr="0039029A" w:rsidRDefault="00196E74" w:rsidP="0039029A">
            <w:pPr>
              <w:tabs>
                <w:tab w:val="left" w:pos="4584"/>
              </w:tabs>
              <w:jc w:val="center"/>
              <w:rPr>
                <w:rFonts w:cs="Traditional Arabic"/>
                <w:b/>
                <w:bCs/>
                <w:sz w:val="32"/>
                <w:szCs w:val="32"/>
                <w:u w:val="single"/>
                <w:rtl/>
                <w:lang w:bidi="ar-EG"/>
              </w:rPr>
            </w:pPr>
            <w:r w:rsidRPr="0039029A">
              <w:rPr>
                <w:rFonts w:cs="Traditional Arabic" w:hint="cs"/>
                <w:b/>
                <w:bCs/>
                <w:sz w:val="32"/>
                <w:szCs w:val="32"/>
                <w:u w:val="single"/>
                <w:rtl/>
                <w:lang w:bidi="ar-EG"/>
              </w:rPr>
              <w:t>قسم انهاء الخدمة</w:t>
            </w:r>
          </w:p>
        </w:tc>
        <w:tc>
          <w:tcPr>
            <w:tcW w:w="3867" w:type="dxa"/>
          </w:tcPr>
          <w:p w:rsidR="00196E74" w:rsidRPr="0039029A" w:rsidRDefault="00196E74" w:rsidP="0039029A">
            <w:pPr>
              <w:tabs>
                <w:tab w:val="left" w:pos="4584"/>
              </w:tabs>
              <w:jc w:val="center"/>
              <w:rPr>
                <w:rFonts w:cs="Traditional Arabic"/>
                <w:b/>
                <w:bCs/>
                <w:sz w:val="32"/>
                <w:szCs w:val="32"/>
                <w:u w:val="single"/>
                <w:rtl/>
                <w:lang w:bidi="ar-EG"/>
              </w:rPr>
            </w:pPr>
          </w:p>
        </w:tc>
      </w:tr>
    </w:tbl>
    <w:p w:rsidR="00196E74" w:rsidRPr="003F7142" w:rsidRDefault="00196E74" w:rsidP="00196E74">
      <w:pPr>
        <w:tabs>
          <w:tab w:val="left" w:pos="4584"/>
        </w:tabs>
        <w:jc w:val="lowKashida"/>
        <w:rPr>
          <w:rFonts w:cs="Traditional Arabic"/>
          <w:b/>
          <w:bCs/>
          <w:sz w:val="28"/>
          <w:szCs w:val="28"/>
          <w:rtl/>
          <w:lang w:bidi="ar-EG"/>
        </w:rPr>
      </w:pPr>
      <w:r w:rsidRPr="003F7142">
        <w:rPr>
          <w:rFonts w:cs="Traditional Arabic" w:hint="cs"/>
          <w:b/>
          <w:bCs/>
          <w:sz w:val="28"/>
          <w:szCs w:val="28"/>
          <w:rtl/>
          <w:lang w:bidi="ar-EG"/>
        </w:rPr>
        <w:t xml:space="preserve">السيد </w:t>
      </w:r>
      <w:r>
        <w:rPr>
          <w:rFonts w:cs="Traditional Arabic" w:hint="cs"/>
          <w:b/>
          <w:bCs/>
          <w:sz w:val="28"/>
          <w:szCs w:val="28"/>
          <w:rtl/>
          <w:lang w:bidi="ar-EG"/>
        </w:rPr>
        <w:t>المهندس</w:t>
      </w:r>
      <w:r w:rsidRPr="003F7142">
        <w:rPr>
          <w:rFonts w:cs="Traditional Arabic" w:hint="cs"/>
          <w:b/>
          <w:bCs/>
          <w:sz w:val="28"/>
          <w:szCs w:val="28"/>
          <w:rtl/>
          <w:lang w:bidi="ar-EG"/>
        </w:rPr>
        <w:t xml:space="preserve"> / </w:t>
      </w:r>
      <w:r w:rsidRPr="001C3715">
        <w:rPr>
          <w:rFonts w:cs="Traditional Arabic" w:hint="cs"/>
          <w:b/>
          <w:bCs/>
          <w:sz w:val="32"/>
          <w:szCs w:val="32"/>
          <w:rtl/>
          <w:lang w:bidi="ar-EG"/>
        </w:rPr>
        <w:t xml:space="preserve">مـدير عـام </w:t>
      </w:r>
      <w:r>
        <w:rPr>
          <w:rFonts w:cs="Traditional Arabic" w:hint="cs"/>
          <w:b/>
          <w:bCs/>
          <w:sz w:val="32"/>
          <w:szCs w:val="32"/>
          <w:rtl/>
          <w:lang w:bidi="ar-EG"/>
        </w:rPr>
        <w:t xml:space="preserve">المدن  العمرانية الجديدة </w:t>
      </w:r>
    </w:p>
    <w:p w:rsidR="00196E74" w:rsidRPr="003F7142" w:rsidRDefault="00196E74" w:rsidP="00196E74">
      <w:pPr>
        <w:tabs>
          <w:tab w:val="left" w:pos="4584"/>
        </w:tabs>
        <w:jc w:val="lowKashida"/>
        <w:rPr>
          <w:rFonts w:cs="Traditional Arabic"/>
          <w:b/>
          <w:bCs/>
          <w:sz w:val="28"/>
          <w:szCs w:val="28"/>
          <w:rtl/>
          <w:lang w:bidi="ar-EG"/>
        </w:rPr>
      </w:pPr>
      <w:r w:rsidRPr="001C2446">
        <w:rPr>
          <w:rFonts w:cs="Traditional Arabic" w:hint="cs"/>
          <w:b/>
          <w:bCs/>
          <w:sz w:val="26"/>
          <w:szCs w:val="26"/>
          <w:rtl/>
          <w:lang w:bidi="ar-EG"/>
        </w:rPr>
        <w:t>تحية طيبة .. وبعد</w:t>
      </w:r>
      <w:r w:rsidRPr="001C2446">
        <w:rPr>
          <w:rFonts w:cs="Traditional Arabic" w:hint="cs"/>
          <w:b/>
          <w:bCs/>
          <w:sz w:val="30"/>
          <w:szCs w:val="30"/>
          <w:rtl/>
          <w:lang w:bidi="ar-EG"/>
        </w:rPr>
        <w:t>:</w:t>
      </w:r>
    </w:p>
    <w:p w:rsidR="00196E74" w:rsidRPr="00BF1A32" w:rsidRDefault="00196E74" w:rsidP="00196E74">
      <w:pPr>
        <w:tabs>
          <w:tab w:val="left" w:pos="4584"/>
        </w:tabs>
        <w:rPr>
          <w:rFonts w:cs="Traditional Arabic"/>
          <w:sz w:val="20"/>
          <w:szCs w:val="20"/>
          <w:rtl/>
          <w:lang w:bidi="ar-EG"/>
        </w:rPr>
      </w:pPr>
      <w:r w:rsidRPr="00BF1A32">
        <w:rPr>
          <w:rFonts w:cs="Traditional Arabic" w:hint="cs"/>
          <w:b/>
          <w:bCs/>
          <w:sz w:val="28"/>
          <w:szCs w:val="28"/>
          <w:rtl/>
          <w:lang w:bidi="ar-EG"/>
        </w:rPr>
        <w:t xml:space="preserve">إشارة الى كتاب </w:t>
      </w:r>
      <w:r>
        <w:rPr>
          <w:rFonts w:cs="Traditional Arabic" w:hint="cs"/>
          <w:b/>
          <w:bCs/>
          <w:sz w:val="28"/>
          <w:szCs w:val="28"/>
          <w:rtl/>
          <w:lang w:bidi="ar-EG"/>
        </w:rPr>
        <w:t xml:space="preserve">سيادتكم رقم 222 بتاريخ 1/8/2009 بشأن انقطاع العامل / محمد عيد عبده ابراهيم </w:t>
      </w:r>
      <w:r>
        <w:rPr>
          <w:rFonts w:cs="Traditional Arabic"/>
          <w:b/>
          <w:bCs/>
          <w:sz w:val="28"/>
          <w:szCs w:val="28"/>
          <w:rtl/>
          <w:lang w:bidi="ar-EG"/>
        </w:rPr>
        <w:t>–</w:t>
      </w:r>
      <w:r>
        <w:rPr>
          <w:rFonts w:cs="Traditional Arabic" w:hint="cs"/>
          <w:b/>
          <w:bCs/>
          <w:sz w:val="28"/>
          <w:szCs w:val="28"/>
          <w:rtl/>
          <w:lang w:bidi="ar-EG"/>
        </w:rPr>
        <w:t xml:space="preserve"> ( بعقد مؤقت ) عن العمل ثلاثة عشر يوما متصلة  بدون اذن رغم انذاره0</w:t>
      </w:r>
    </w:p>
    <w:p w:rsidR="00196E74" w:rsidRDefault="00196E74" w:rsidP="00196E74">
      <w:pPr>
        <w:tabs>
          <w:tab w:val="left" w:pos="4584"/>
        </w:tabs>
        <w:jc w:val="lowKashida"/>
        <w:rPr>
          <w:rFonts w:cs="Traditional Arabic"/>
          <w:b/>
          <w:bCs/>
          <w:sz w:val="28"/>
          <w:szCs w:val="28"/>
          <w:rtl/>
          <w:lang w:bidi="ar-EG"/>
        </w:rPr>
      </w:pPr>
      <w:r w:rsidRPr="00BF1A32">
        <w:rPr>
          <w:rFonts w:cs="Traditional Arabic" w:hint="cs"/>
          <w:b/>
          <w:bCs/>
          <w:sz w:val="28"/>
          <w:szCs w:val="28"/>
          <w:rtl/>
          <w:lang w:bidi="ar-EG"/>
        </w:rPr>
        <w:t xml:space="preserve">نرجو التفضل بالاحاطة بأن الفقرة السابعة من المادة </w:t>
      </w:r>
      <w:r>
        <w:rPr>
          <w:rFonts w:cs="Traditional Arabic" w:hint="cs"/>
          <w:b/>
          <w:bCs/>
          <w:sz w:val="28"/>
          <w:szCs w:val="28"/>
          <w:rtl/>
          <w:lang w:bidi="ar-EG"/>
        </w:rPr>
        <w:t>(</w:t>
      </w:r>
      <w:r w:rsidRPr="00BF1A32">
        <w:rPr>
          <w:rFonts w:cs="Traditional Arabic" w:hint="cs"/>
          <w:b/>
          <w:bCs/>
          <w:sz w:val="28"/>
          <w:szCs w:val="28"/>
          <w:rtl/>
          <w:lang w:bidi="ar-EG"/>
        </w:rPr>
        <w:t>121</w:t>
      </w:r>
      <w:r>
        <w:rPr>
          <w:rFonts w:cs="Traditional Arabic" w:hint="cs"/>
          <w:b/>
          <w:bCs/>
          <w:sz w:val="28"/>
          <w:szCs w:val="28"/>
          <w:rtl/>
          <w:lang w:bidi="ar-EG"/>
        </w:rPr>
        <w:t>)</w:t>
      </w:r>
      <w:r w:rsidRPr="00BF1A32">
        <w:rPr>
          <w:rFonts w:cs="Traditional Arabic" w:hint="cs"/>
          <w:b/>
          <w:bCs/>
          <w:sz w:val="28"/>
          <w:szCs w:val="28"/>
          <w:rtl/>
          <w:lang w:bidi="ar-EG"/>
        </w:rPr>
        <w:t xml:space="preserve"> من لائحة نظام العاملين بالشركة قد نصت على انه ( يعتبر العامل مقدما اس</w:t>
      </w:r>
      <w:r>
        <w:rPr>
          <w:rFonts w:cs="Traditional Arabic" w:hint="cs"/>
          <w:b/>
          <w:bCs/>
          <w:sz w:val="28"/>
          <w:szCs w:val="28"/>
          <w:rtl/>
          <w:lang w:bidi="ar-EG"/>
        </w:rPr>
        <w:t>تقالته اذا انقطع عن العمل بغير إ</w:t>
      </w:r>
      <w:r w:rsidRPr="00BF1A32">
        <w:rPr>
          <w:rFonts w:cs="Traditional Arabic" w:hint="cs"/>
          <w:b/>
          <w:bCs/>
          <w:sz w:val="28"/>
          <w:szCs w:val="28"/>
          <w:rtl/>
          <w:lang w:bidi="ar-EG"/>
        </w:rPr>
        <w:t xml:space="preserve">ذن أكثر من عشرة أيام متتالية </w:t>
      </w:r>
      <w:r w:rsidRPr="000F491B">
        <w:rPr>
          <w:rFonts w:cs="Simplified Arabic" w:hint="cs"/>
          <w:b/>
          <w:bCs/>
          <w:sz w:val="28"/>
          <w:szCs w:val="28"/>
          <w:u w:val="single"/>
          <w:rtl/>
          <w:lang w:bidi="ar-EG"/>
        </w:rPr>
        <w:t>ما لم يقدم خلال الخمسة عشر يوما التالية ما يثبت ان انقطاعه</w:t>
      </w:r>
      <w:r w:rsidRPr="00BF1A32">
        <w:rPr>
          <w:rFonts w:cs="Traditional Arabic" w:hint="cs"/>
          <w:b/>
          <w:bCs/>
          <w:sz w:val="28"/>
          <w:szCs w:val="28"/>
          <w:rtl/>
          <w:lang w:bidi="ar-EG"/>
        </w:rPr>
        <w:t xml:space="preserve"> كان بعذر يقبله العضو المنتدب أو من يفوضه ويجوز لمن قبل العذر أن يقرر عدم حرمان العامل من اجره عن مدة الانقطاع اذا كان له رصيد من الاجازات يسمح بذلك والا وجب حرمانه من أجره عن هذه المدة فاذا لم يقدم العامل أسبابا تبرر انقطاعه أو قدم هذه الاسباب ورفضت اعتبرت خدمته منتهية من تاريخ انقطاعه عن العمل)</w:t>
      </w:r>
      <w:r>
        <w:rPr>
          <w:rFonts w:cs="Traditional Arabic" w:hint="cs"/>
          <w:b/>
          <w:bCs/>
          <w:sz w:val="28"/>
          <w:szCs w:val="28"/>
          <w:rtl/>
          <w:lang w:bidi="ar-EG"/>
        </w:rPr>
        <w:t>0</w:t>
      </w:r>
    </w:p>
    <w:p w:rsidR="00196E74" w:rsidRPr="00DE3D1C" w:rsidRDefault="00196E74" w:rsidP="00701C79">
      <w:pPr>
        <w:jc w:val="lowKashida"/>
        <w:rPr>
          <w:rFonts w:cs="Andalus"/>
          <w:b/>
          <w:bCs/>
          <w:sz w:val="28"/>
          <w:szCs w:val="28"/>
          <w:rtl/>
          <w:lang w:bidi="ar-EG"/>
        </w:rPr>
      </w:pPr>
      <w:r w:rsidRPr="001C2446">
        <w:rPr>
          <w:rFonts w:cs="Traditional Arabic" w:hint="cs"/>
          <w:b/>
          <w:bCs/>
          <w:sz w:val="28"/>
          <w:szCs w:val="28"/>
          <w:rtl/>
          <w:lang w:bidi="ar-EG"/>
        </w:rPr>
        <w:t>لـــذا : نــرجو التفضل بالتنبيه والافادة</w:t>
      </w:r>
      <w:r w:rsidR="00701C79">
        <w:rPr>
          <w:rFonts w:cs="Traditional Arabic" w:hint="cs"/>
          <w:b/>
          <w:bCs/>
          <w:sz w:val="28"/>
          <w:szCs w:val="28"/>
          <w:rtl/>
          <w:lang w:bidi="ar-EG"/>
        </w:rPr>
        <w:t xml:space="preserve"> بأيام انقطاع السيد المذكور تفصليا حيث سبق وأن أرسلتم لنا كتاب رقم 212( بأيام محتلفة ) وكذا </w:t>
      </w:r>
      <w:r w:rsidR="009252FC">
        <w:rPr>
          <w:rFonts w:cs="Traditional Arabic" w:hint="cs"/>
          <w:b/>
          <w:bCs/>
          <w:sz w:val="28"/>
          <w:szCs w:val="28"/>
          <w:rtl/>
          <w:lang w:bidi="ar-EG"/>
        </w:rPr>
        <w:t xml:space="preserve">بصور ة من الانذار المرسل </w:t>
      </w:r>
      <w:r w:rsidR="00701C79">
        <w:rPr>
          <w:rFonts w:cs="Traditional Arabic" w:hint="cs"/>
          <w:b/>
          <w:bCs/>
          <w:sz w:val="28"/>
          <w:szCs w:val="28"/>
          <w:rtl/>
          <w:lang w:bidi="ar-EG"/>
        </w:rPr>
        <w:t>لهو</w:t>
      </w:r>
      <w:r w:rsidRPr="001C2446">
        <w:rPr>
          <w:rFonts w:cs="Traditional Arabic" w:hint="cs"/>
          <w:b/>
          <w:bCs/>
          <w:sz w:val="28"/>
          <w:szCs w:val="28"/>
          <w:rtl/>
          <w:lang w:bidi="ar-EG"/>
        </w:rPr>
        <w:t>عما اذا كانمستم</w:t>
      </w:r>
      <w:r>
        <w:rPr>
          <w:rFonts w:cs="Traditional Arabic" w:hint="cs"/>
          <w:b/>
          <w:bCs/>
          <w:sz w:val="28"/>
          <w:szCs w:val="28"/>
          <w:rtl/>
          <w:lang w:bidi="ar-EG"/>
        </w:rPr>
        <w:t>ر فى الانقطاع من عدمه وفى حالة إ</w:t>
      </w:r>
      <w:r w:rsidRPr="001C2446">
        <w:rPr>
          <w:rFonts w:cs="Traditional Arabic" w:hint="cs"/>
          <w:b/>
          <w:bCs/>
          <w:sz w:val="28"/>
          <w:szCs w:val="28"/>
          <w:rtl/>
          <w:lang w:bidi="ar-EG"/>
        </w:rPr>
        <w:t xml:space="preserve">ستمرار انقطاعه </w:t>
      </w:r>
      <w:r w:rsidRPr="001C2446">
        <w:rPr>
          <w:rFonts w:cs="Traditional Arabic" w:hint="cs"/>
          <w:b/>
          <w:bCs/>
          <w:sz w:val="28"/>
          <w:szCs w:val="28"/>
          <w:u w:val="single"/>
          <w:rtl/>
          <w:lang w:bidi="ar-EG"/>
        </w:rPr>
        <w:t>وعدم تقديم مبررا لهذا الانقطاع</w:t>
      </w:r>
      <w:r w:rsidRPr="001C2446">
        <w:rPr>
          <w:rFonts w:cs="Simplified Arabic" w:hint="cs"/>
          <w:b/>
          <w:bCs/>
          <w:sz w:val="32"/>
          <w:szCs w:val="32"/>
          <w:rtl/>
          <w:lang w:bidi="ar-EG"/>
        </w:rPr>
        <w:t>خلال المدة القانونية</w:t>
      </w:r>
      <w:r w:rsidR="00701C79">
        <w:rPr>
          <w:rFonts w:cs="Traditional Arabic" w:hint="cs"/>
          <w:b/>
          <w:bCs/>
          <w:sz w:val="28"/>
          <w:szCs w:val="28"/>
          <w:rtl/>
          <w:lang w:bidi="ar-EG"/>
        </w:rPr>
        <w:t xml:space="preserve"> نوافى </w:t>
      </w:r>
      <w:r w:rsidRPr="001C2446">
        <w:rPr>
          <w:rFonts w:cs="Traditional Arabic" w:hint="cs"/>
          <w:b/>
          <w:bCs/>
          <w:sz w:val="28"/>
          <w:szCs w:val="28"/>
          <w:rtl/>
          <w:lang w:bidi="ar-EG"/>
        </w:rPr>
        <w:t>حـتى يتسنى لنا اتخاذ الاجراءات اللازم</w:t>
      </w:r>
      <w:r w:rsidRPr="00AA2970">
        <w:rPr>
          <w:rFonts w:cs="Simplified Arabic" w:hint="cs"/>
          <w:b/>
          <w:bCs/>
          <w:sz w:val="28"/>
          <w:szCs w:val="28"/>
          <w:rtl/>
          <w:lang w:bidi="ar-EG"/>
        </w:rPr>
        <w:t>.</w:t>
      </w:r>
    </w:p>
    <w:p w:rsidR="00196E74" w:rsidRDefault="00196E74" w:rsidP="00196E74">
      <w:pPr>
        <w:tabs>
          <w:tab w:val="left" w:pos="4584"/>
        </w:tabs>
        <w:jc w:val="lowKashida"/>
        <w:rPr>
          <w:rFonts w:cs="Traditional Arabic"/>
          <w:b/>
          <w:bCs/>
          <w:sz w:val="28"/>
          <w:szCs w:val="28"/>
          <w:rtl/>
          <w:lang w:bidi="ar-EG"/>
        </w:rPr>
      </w:pPr>
    </w:p>
    <w:p w:rsidR="00196E74" w:rsidRPr="000F491B" w:rsidRDefault="00196E74" w:rsidP="00196E74">
      <w:pPr>
        <w:tabs>
          <w:tab w:val="left" w:pos="4584"/>
        </w:tabs>
        <w:jc w:val="lowKashida"/>
        <w:rPr>
          <w:rFonts w:cs="Andalus"/>
          <w:b/>
          <w:bCs/>
          <w:sz w:val="28"/>
          <w:szCs w:val="28"/>
          <w:rtl/>
          <w:lang w:bidi="ar-EG"/>
        </w:rPr>
      </w:pPr>
      <w:r w:rsidRPr="00B250F8">
        <w:rPr>
          <w:rFonts w:cs="Traditional Arabic" w:hint="cs"/>
          <w:b/>
          <w:bCs/>
          <w:sz w:val="28"/>
          <w:szCs w:val="28"/>
          <w:rtl/>
          <w:lang w:bidi="ar-EG"/>
        </w:rPr>
        <w:t>وتفضلوا سيادتكم بقبول فائق الإحترام</w:t>
      </w:r>
      <w:r w:rsidRPr="00795A4E">
        <w:rPr>
          <w:rFonts w:cs="Traditional Arabic" w:hint="cs"/>
          <w:b/>
          <w:bCs/>
          <w:rtl/>
          <w:lang w:bidi="ar-EG"/>
        </w:rPr>
        <w:t xml:space="preserve"> ،،،</w:t>
      </w:r>
    </w:p>
    <w:tbl>
      <w:tblPr>
        <w:bidiVisual/>
        <w:tblW w:w="9372" w:type="dxa"/>
        <w:tblLook w:val="01E0" w:firstRow="1" w:lastRow="1" w:firstColumn="1" w:lastColumn="1" w:noHBand="0" w:noVBand="0"/>
      </w:tblPr>
      <w:tblGrid>
        <w:gridCol w:w="5772"/>
        <w:gridCol w:w="3600"/>
      </w:tblGrid>
      <w:tr w:rsidR="00196E74" w:rsidRPr="0039029A" w:rsidTr="0039029A">
        <w:trPr>
          <w:trHeight w:val="1680"/>
        </w:trPr>
        <w:tc>
          <w:tcPr>
            <w:tcW w:w="5772" w:type="dxa"/>
          </w:tcPr>
          <w:p w:rsidR="00196E74" w:rsidRPr="0039029A" w:rsidRDefault="00196E74" w:rsidP="0039029A">
            <w:pPr>
              <w:tabs>
                <w:tab w:val="left" w:pos="4584"/>
              </w:tabs>
              <w:jc w:val="center"/>
              <w:rPr>
                <w:rFonts w:cs="Traditional Arabic"/>
                <w:b/>
                <w:bCs/>
                <w:sz w:val="28"/>
                <w:szCs w:val="28"/>
                <w:rtl/>
                <w:lang w:bidi="ar-EG"/>
              </w:rPr>
            </w:pPr>
          </w:p>
        </w:tc>
        <w:tc>
          <w:tcPr>
            <w:tcW w:w="3600" w:type="dxa"/>
          </w:tcPr>
          <w:p w:rsidR="00196E74" w:rsidRPr="0039029A" w:rsidRDefault="00196E74" w:rsidP="0039029A">
            <w:pPr>
              <w:tabs>
                <w:tab w:val="left" w:pos="4584"/>
              </w:tabs>
              <w:jc w:val="lowKashida"/>
              <w:rPr>
                <w:rFonts w:cs="Traditional Arabic"/>
                <w:b/>
                <w:bCs/>
                <w:sz w:val="34"/>
                <w:szCs w:val="34"/>
                <w:rtl/>
                <w:lang w:bidi="ar-EG"/>
              </w:rPr>
            </w:pPr>
            <w:r w:rsidRPr="0039029A">
              <w:rPr>
                <w:rFonts w:cs="Traditional Arabic" w:hint="cs"/>
                <w:b/>
                <w:bCs/>
                <w:sz w:val="34"/>
                <w:szCs w:val="34"/>
                <w:rtl/>
                <w:lang w:bidi="ar-EG"/>
              </w:rPr>
              <w:t xml:space="preserve">التوقيع : </w:t>
            </w:r>
          </w:p>
          <w:p w:rsidR="00196E74" w:rsidRPr="0039029A" w:rsidRDefault="00196E74" w:rsidP="0039029A">
            <w:pPr>
              <w:tabs>
                <w:tab w:val="left" w:pos="4584"/>
              </w:tabs>
              <w:jc w:val="lowKashida"/>
              <w:rPr>
                <w:rFonts w:cs="Traditional Arabic"/>
                <w:b/>
                <w:bCs/>
                <w:sz w:val="34"/>
                <w:szCs w:val="34"/>
                <w:rtl/>
                <w:lang w:bidi="ar-EG"/>
              </w:rPr>
            </w:pPr>
            <w:r w:rsidRPr="0039029A">
              <w:rPr>
                <w:rFonts w:cs="Traditional Arabic" w:hint="cs"/>
                <w:b/>
                <w:bCs/>
                <w:sz w:val="34"/>
                <w:szCs w:val="34"/>
                <w:rtl/>
                <w:lang w:bidi="ar-EG"/>
              </w:rPr>
              <w:t xml:space="preserve">الأستاذ : عاطف حبشى ميخائيل  </w:t>
            </w:r>
          </w:p>
          <w:p w:rsidR="00196E74" w:rsidRPr="0039029A" w:rsidRDefault="00196E74" w:rsidP="0039029A">
            <w:pPr>
              <w:tabs>
                <w:tab w:val="left" w:pos="4584"/>
              </w:tabs>
              <w:jc w:val="lowKashida"/>
              <w:rPr>
                <w:rFonts w:cs="Traditional Arabic"/>
                <w:b/>
                <w:bCs/>
                <w:sz w:val="26"/>
                <w:szCs w:val="26"/>
                <w:rtl/>
                <w:lang w:bidi="ar-EG"/>
              </w:rPr>
            </w:pPr>
            <w:r w:rsidRPr="0039029A">
              <w:rPr>
                <w:rFonts w:cs="Traditional Arabic" w:hint="cs"/>
                <w:b/>
                <w:bCs/>
                <w:sz w:val="34"/>
                <w:szCs w:val="34"/>
                <w:rtl/>
                <w:lang w:bidi="ar-EG"/>
              </w:rPr>
              <w:t xml:space="preserve">   مدير عام تنمية الموارد البشرية</w:t>
            </w:r>
          </w:p>
        </w:tc>
      </w:tr>
    </w:tbl>
    <w:p w:rsidR="00196E74" w:rsidRDefault="00196E74" w:rsidP="00196E74">
      <w:pPr>
        <w:rPr>
          <w:rFonts w:cs="Traditional Arabic"/>
          <w:sz w:val="20"/>
          <w:szCs w:val="20"/>
          <w:rtl/>
          <w:lang w:bidi="ar-EG"/>
        </w:rPr>
      </w:pPr>
    </w:p>
    <w:p w:rsidR="00196E74" w:rsidRPr="001C2446" w:rsidRDefault="00196E74" w:rsidP="00196E74">
      <w:pPr>
        <w:rPr>
          <w:rFonts w:cs="Traditional Arabic"/>
          <w:sz w:val="20"/>
          <w:szCs w:val="20"/>
          <w:rtl/>
          <w:lang w:bidi="ar-EG"/>
        </w:rPr>
      </w:pPr>
    </w:p>
    <w:p w:rsidR="00196E74" w:rsidRDefault="00196E74" w:rsidP="00196E74">
      <w:pPr>
        <w:rPr>
          <w:rFonts w:cs="Traditional Arabic"/>
          <w:sz w:val="20"/>
          <w:szCs w:val="20"/>
          <w:rtl/>
          <w:lang w:bidi="ar-EG"/>
        </w:rPr>
      </w:pPr>
    </w:p>
    <w:p w:rsidR="00196E74" w:rsidRDefault="00196E74" w:rsidP="00B36EBD">
      <w:pPr>
        <w:rPr>
          <w:rFonts w:cs="Traditional Arabic"/>
          <w:sz w:val="20"/>
          <w:szCs w:val="20"/>
          <w:u w:val="single"/>
          <w:rtl/>
          <w:lang w:bidi="ar-EG"/>
        </w:rPr>
      </w:pPr>
    </w:p>
    <w:p w:rsidR="003232EF" w:rsidRDefault="005C23C4" w:rsidP="00B36EBD">
      <w:pPr>
        <w:rPr>
          <w:rFonts w:cs="Traditional Arabic"/>
          <w:sz w:val="28"/>
          <w:szCs w:val="28"/>
          <w:u w:val="single"/>
          <w:rtl/>
          <w:lang w:bidi="ar-EG"/>
        </w:rPr>
      </w:pPr>
      <w:r w:rsidRPr="005C23C4">
        <w:rPr>
          <w:rFonts w:cs="Traditional Arabic" w:hint="cs"/>
          <w:sz w:val="28"/>
          <w:szCs w:val="28"/>
          <w:u w:val="single"/>
          <w:rtl/>
          <w:lang w:bidi="ar-EG"/>
        </w:rPr>
        <w:t xml:space="preserve">حازم  </w:t>
      </w:r>
    </w:p>
    <w:p w:rsidR="003232EF" w:rsidRDefault="003232EF" w:rsidP="00B36EBD">
      <w:pPr>
        <w:rPr>
          <w:rFonts w:cs="Traditional Arabic"/>
          <w:sz w:val="28"/>
          <w:szCs w:val="28"/>
          <w:u w:val="single"/>
          <w:rtl/>
          <w:lang w:bidi="ar-EG"/>
        </w:rPr>
      </w:pPr>
    </w:p>
    <w:p w:rsidR="003232EF" w:rsidRDefault="003232EF" w:rsidP="00B36EBD">
      <w:pPr>
        <w:rPr>
          <w:rFonts w:cs="Traditional Arabic"/>
          <w:sz w:val="28"/>
          <w:szCs w:val="28"/>
          <w:u w:val="single"/>
          <w:rtl/>
          <w:lang w:bidi="ar-EG"/>
        </w:rPr>
      </w:pPr>
    </w:p>
    <w:p w:rsidR="003232EF" w:rsidRDefault="003232EF" w:rsidP="00B36EBD">
      <w:pPr>
        <w:rPr>
          <w:rFonts w:cs="Traditional Arabic"/>
          <w:sz w:val="28"/>
          <w:szCs w:val="28"/>
          <w:u w:val="single"/>
          <w:rtl/>
          <w:lang w:bidi="ar-EG"/>
        </w:rPr>
      </w:pPr>
    </w:p>
    <w:tbl>
      <w:tblPr>
        <w:bidiVisual/>
        <w:tblW w:w="0" w:type="auto"/>
        <w:tblLook w:val="01E0" w:firstRow="1" w:lastRow="1" w:firstColumn="1" w:lastColumn="1" w:noHBand="0" w:noVBand="0"/>
      </w:tblPr>
      <w:tblGrid>
        <w:gridCol w:w="4867"/>
        <w:gridCol w:w="3867"/>
      </w:tblGrid>
      <w:tr w:rsidR="003232EF" w:rsidRPr="0039029A" w:rsidTr="0039029A">
        <w:trPr>
          <w:trHeight w:val="1797"/>
        </w:trPr>
        <w:tc>
          <w:tcPr>
            <w:tcW w:w="4867" w:type="dxa"/>
          </w:tcPr>
          <w:p w:rsidR="003232EF" w:rsidRPr="0039029A" w:rsidRDefault="003232EF" w:rsidP="0039029A">
            <w:pPr>
              <w:tabs>
                <w:tab w:val="left" w:pos="4584"/>
              </w:tabs>
              <w:jc w:val="center"/>
              <w:rPr>
                <w:rFonts w:cs="Traditional Arabic"/>
                <w:b/>
                <w:bCs/>
                <w:sz w:val="32"/>
                <w:szCs w:val="32"/>
                <w:rtl/>
                <w:lang w:bidi="ar-EG"/>
              </w:rPr>
            </w:pPr>
            <w:r w:rsidRPr="0039029A">
              <w:rPr>
                <w:rFonts w:cs="Traditional Arabic"/>
                <w:b/>
                <w:bCs/>
                <w:sz w:val="22"/>
                <w:szCs w:val="22"/>
                <w:u w:val="single"/>
                <w:rtl/>
              </w:rPr>
              <w:lastRenderedPageBreak/>
              <w:br w:type="page"/>
            </w:r>
            <w:r w:rsidRPr="0039029A">
              <w:rPr>
                <w:rFonts w:cs="Traditional Arabic"/>
                <w:b/>
                <w:bCs/>
                <w:sz w:val="30"/>
                <w:szCs w:val="30"/>
                <w:rtl/>
                <w:lang w:bidi="ar-EG"/>
              </w:rPr>
              <w:br w:type="page"/>
            </w:r>
            <w:r w:rsidRPr="0039029A">
              <w:rPr>
                <w:rFonts w:cs="Traditional Arabic" w:hint="cs"/>
                <w:b/>
                <w:bCs/>
                <w:sz w:val="32"/>
                <w:szCs w:val="32"/>
                <w:rtl/>
                <w:lang w:bidi="ar-EG"/>
              </w:rPr>
              <w:t>شركـة الصرف الصحى للقاهرة الكبـرى</w:t>
            </w:r>
          </w:p>
          <w:p w:rsidR="003232EF" w:rsidRPr="0039029A" w:rsidRDefault="003232EF" w:rsidP="0039029A">
            <w:pPr>
              <w:tabs>
                <w:tab w:val="left" w:pos="4584"/>
              </w:tabs>
              <w:jc w:val="center"/>
              <w:rPr>
                <w:rFonts w:cs="Traditional Arabic"/>
                <w:b/>
                <w:bCs/>
                <w:sz w:val="28"/>
                <w:szCs w:val="28"/>
                <w:rtl/>
                <w:lang w:bidi="ar-EG"/>
              </w:rPr>
            </w:pPr>
            <w:r w:rsidRPr="0039029A">
              <w:rPr>
                <w:rFonts w:cs="Traditional Arabic" w:hint="cs"/>
                <w:b/>
                <w:bCs/>
                <w:sz w:val="32"/>
                <w:szCs w:val="32"/>
                <w:rtl/>
                <w:lang w:bidi="ar-EG"/>
              </w:rPr>
              <w:t>قطاع الموارد البشرية والشئون الادارية</w:t>
            </w:r>
          </w:p>
          <w:p w:rsidR="003232EF" w:rsidRPr="0039029A" w:rsidRDefault="003232EF" w:rsidP="0039029A">
            <w:pPr>
              <w:tabs>
                <w:tab w:val="left" w:pos="4584"/>
              </w:tabs>
              <w:jc w:val="center"/>
              <w:rPr>
                <w:rFonts w:cs="Traditional Arabic"/>
                <w:b/>
                <w:bCs/>
                <w:sz w:val="32"/>
                <w:szCs w:val="32"/>
                <w:rtl/>
                <w:lang w:bidi="ar-EG"/>
              </w:rPr>
            </w:pPr>
            <w:r w:rsidRPr="0039029A">
              <w:rPr>
                <w:rFonts w:cs="Traditional Arabic" w:hint="cs"/>
                <w:b/>
                <w:bCs/>
                <w:sz w:val="32"/>
                <w:szCs w:val="32"/>
                <w:rtl/>
                <w:lang w:bidi="ar-EG"/>
              </w:rPr>
              <w:t>ادارة وثائق الخدمة</w:t>
            </w:r>
          </w:p>
          <w:p w:rsidR="003232EF" w:rsidRPr="0039029A" w:rsidRDefault="003232EF" w:rsidP="0039029A">
            <w:pPr>
              <w:tabs>
                <w:tab w:val="left" w:pos="4584"/>
              </w:tabs>
              <w:jc w:val="center"/>
              <w:rPr>
                <w:rFonts w:cs="Traditional Arabic"/>
                <w:b/>
                <w:bCs/>
                <w:sz w:val="32"/>
                <w:szCs w:val="32"/>
                <w:u w:val="single"/>
                <w:rtl/>
                <w:lang w:bidi="ar-EG"/>
              </w:rPr>
            </w:pPr>
            <w:r w:rsidRPr="0039029A">
              <w:rPr>
                <w:rFonts w:cs="Traditional Arabic" w:hint="cs"/>
                <w:b/>
                <w:bCs/>
                <w:sz w:val="32"/>
                <w:szCs w:val="32"/>
                <w:u w:val="single"/>
                <w:rtl/>
                <w:lang w:bidi="ar-EG"/>
              </w:rPr>
              <w:t>قسم انهاء الخدمة</w:t>
            </w:r>
          </w:p>
        </w:tc>
        <w:tc>
          <w:tcPr>
            <w:tcW w:w="3867" w:type="dxa"/>
          </w:tcPr>
          <w:p w:rsidR="003232EF" w:rsidRPr="0039029A" w:rsidRDefault="003232EF" w:rsidP="0039029A">
            <w:pPr>
              <w:tabs>
                <w:tab w:val="left" w:pos="4584"/>
              </w:tabs>
              <w:jc w:val="center"/>
              <w:rPr>
                <w:rFonts w:cs="Traditional Arabic"/>
                <w:b/>
                <w:bCs/>
                <w:sz w:val="32"/>
                <w:szCs w:val="32"/>
                <w:u w:val="single"/>
                <w:rtl/>
                <w:lang w:bidi="ar-EG"/>
              </w:rPr>
            </w:pPr>
          </w:p>
        </w:tc>
      </w:tr>
    </w:tbl>
    <w:p w:rsidR="003232EF" w:rsidRPr="003F7142" w:rsidRDefault="003232EF" w:rsidP="003232EF">
      <w:pPr>
        <w:tabs>
          <w:tab w:val="left" w:pos="4584"/>
        </w:tabs>
        <w:jc w:val="lowKashida"/>
        <w:rPr>
          <w:rFonts w:cs="Traditional Arabic"/>
          <w:b/>
          <w:bCs/>
          <w:sz w:val="28"/>
          <w:szCs w:val="28"/>
          <w:rtl/>
          <w:lang w:bidi="ar-EG"/>
        </w:rPr>
      </w:pPr>
      <w:r w:rsidRPr="003F7142">
        <w:rPr>
          <w:rFonts w:cs="Traditional Arabic" w:hint="cs"/>
          <w:b/>
          <w:bCs/>
          <w:sz w:val="28"/>
          <w:szCs w:val="28"/>
          <w:rtl/>
          <w:lang w:bidi="ar-EG"/>
        </w:rPr>
        <w:t xml:space="preserve">السيد </w:t>
      </w:r>
      <w:r>
        <w:rPr>
          <w:rFonts w:cs="Traditional Arabic" w:hint="cs"/>
          <w:b/>
          <w:bCs/>
          <w:sz w:val="28"/>
          <w:szCs w:val="28"/>
          <w:rtl/>
          <w:lang w:bidi="ar-EG"/>
        </w:rPr>
        <w:t>المهندس</w:t>
      </w:r>
      <w:r w:rsidRPr="003F7142">
        <w:rPr>
          <w:rFonts w:cs="Traditional Arabic" w:hint="cs"/>
          <w:b/>
          <w:bCs/>
          <w:sz w:val="28"/>
          <w:szCs w:val="28"/>
          <w:rtl/>
          <w:lang w:bidi="ar-EG"/>
        </w:rPr>
        <w:t xml:space="preserve"> / </w:t>
      </w:r>
      <w:r w:rsidRPr="001C3715">
        <w:rPr>
          <w:rFonts w:cs="Traditional Arabic" w:hint="cs"/>
          <w:b/>
          <w:bCs/>
          <w:sz w:val="32"/>
          <w:szCs w:val="32"/>
          <w:rtl/>
          <w:lang w:bidi="ar-EG"/>
        </w:rPr>
        <w:t xml:space="preserve">مـدير عـام </w:t>
      </w:r>
      <w:r>
        <w:rPr>
          <w:rFonts w:cs="Traditional Arabic" w:hint="cs"/>
          <w:b/>
          <w:bCs/>
          <w:sz w:val="32"/>
          <w:szCs w:val="32"/>
          <w:rtl/>
          <w:lang w:bidi="ar-EG"/>
        </w:rPr>
        <w:t xml:space="preserve">المدن  العمرانية الجديدة </w:t>
      </w:r>
    </w:p>
    <w:p w:rsidR="003232EF" w:rsidRPr="003F7142" w:rsidRDefault="003232EF" w:rsidP="003232EF">
      <w:pPr>
        <w:tabs>
          <w:tab w:val="left" w:pos="4584"/>
        </w:tabs>
        <w:jc w:val="lowKashida"/>
        <w:rPr>
          <w:rFonts w:cs="Traditional Arabic"/>
          <w:b/>
          <w:bCs/>
          <w:sz w:val="28"/>
          <w:szCs w:val="28"/>
          <w:rtl/>
          <w:lang w:bidi="ar-EG"/>
        </w:rPr>
      </w:pPr>
      <w:r w:rsidRPr="001C2446">
        <w:rPr>
          <w:rFonts w:cs="Traditional Arabic" w:hint="cs"/>
          <w:b/>
          <w:bCs/>
          <w:sz w:val="26"/>
          <w:szCs w:val="26"/>
          <w:rtl/>
          <w:lang w:bidi="ar-EG"/>
        </w:rPr>
        <w:t>تحية طيبة .. وبعد</w:t>
      </w:r>
      <w:r w:rsidRPr="001C2446">
        <w:rPr>
          <w:rFonts w:cs="Traditional Arabic" w:hint="cs"/>
          <w:b/>
          <w:bCs/>
          <w:sz w:val="30"/>
          <w:szCs w:val="30"/>
          <w:rtl/>
          <w:lang w:bidi="ar-EG"/>
        </w:rPr>
        <w:t>:</w:t>
      </w:r>
    </w:p>
    <w:p w:rsidR="003232EF" w:rsidRPr="00BF1A32" w:rsidRDefault="003232EF" w:rsidP="003232EF">
      <w:pPr>
        <w:tabs>
          <w:tab w:val="left" w:pos="4584"/>
        </w:tabs>
        <w:rPr>
          <w:rFonts w:cs="Traditional Arabic"/>
          <w:sz w:val="20"/>
          <w:szCs w:val="20"/>
          <w:rtl/>
          <w:lang w:bidi="ar-EG"/>
        </w:rPr>
      </w:pPr>
      <w:r w:rsidRPr="00BF1A32">
        <w:rPr>
          <w:rFonts w:cs="Traditional Arabic" w:hint="cs"/>
          <w:b/>
          <w:bCs/>
          <w:sz w:val="28"/>
          <w:szCs w:val="28"/>
          <w:rtl/>
          <w:lang w:bidi="ar-EG"/>
        </w:rPr>
        <w:t xml:space="preserve">إشارة الى كتاب </w:t>
      </w:r>
      <w:r>
        <w:rPr>
          <w:rFonts w:cs="Traditional Arabic" w:hint="cs"/>
          <w:b/>
          <w:bCs/>
          <w:sz w:val="28"/>
          <w:szCs w:val="28"/>
          <w:rtl/>
          <w:lang w:bidi="ar-EG"/>
        </w:rPr>
        <w:t xml:space="preserve">سيادتكم رقم 211 بتاريخ 28 /7/2009 بشأن انقطاع العامل / محمد حمدى محمد ابراهيم </w:t>
      </w:r>
      <w:r>
        <w:rPr>
          <w:rFonts w:cs="Traditional Arabic"/>
          <w:b/>
          <w:bCs/>
          <w:sz w:val="28"/>
          <w:szCs w:val="28"/>
          <w:rtl/>
          <w:lang w:bidi="ar-EG"/>
        </w:rPr>
        <w:t>–</w:t>
      </w:r>
      <w:r>
        <w:rPr>
          <w:rFonts w:cs="Traditional Arabic" w:hint="cs"/>
          <w:b/>
          <w:bCs/>
          <w:sz w:val="28"/>
          <w:szCs w:val="28"/>
          <w:rtl/>
          <w:lang w:bidi="ar-EG"/>
        </w:rPr>
        <w:t xml:space="preserve"> ( بعقد مؤقت ) عن العمل من 18/7/2009 حتى 27/7/2009 متصلة  بدون اذن رغم انذاره0</w:t>
      </w:r>
    </w:p>
    <w:p w:rsidR="003232EF" w:rsidRDefault="003232EF" w:rsidP="003232EF">
      <w:pPr>
        <w:tabs>
          <w:tab w:val="left" w:pos="4584"/>
        </w:tabs>
        <w:jc w:val="lowKashida"/>
        <w:rPr>
          <w:rFonts w:cs="Traditional Arabic"/>
          <w:b/>
          <w:bCs/>
          <w:sz w:val="28"/>
          <w:szCs w:val="28"/>
          <w:rtl/>
          <w:lang w:bidi="ar-EG"/>
        </w:rPr>
      </w:pPr>
      <w:r w:rsidRPr="00BF1A32">
        <w:rPr>
          <w:rFonts w:cs="Traditional Arabic" w:hint="cs"/>
          <w:b/>
          <w:bCs/>
          <w:sz w:val="28"/>
          <w:szCs w:val="28"/>
          <w:rtl/>
          <w:lang w:bidi="ar-EG"/>
        </w:rPr>
        <w:t xml:space="preserve">نرجو التفضل بالاحاطة بأن الفقرة السابعة من المادة </w:t>
      </w:r>
      <w:r>
        <w:rPr>
          <w:rFonts w:cs="Traditional Arabic" w:hint="cs"/>
          <w:b/>
          <w:bCs/>
          <w:sz w:val="28"/>
          <w:szCs w:val="28"/>
          <w:rtl/>
          <w:lang w:bidi="ar-EG"/>
        </w:rPr>
        <w:t>(</w:t>
      </w:r>
      <w:r w:rsidRPr="00BF1A32">
        <w:rPr>
          <w:rFonts w:cs="Traditional Arabic" w:hint="cs"/>
          <w:b/>
          <w:bCs/>
          <w:sz w:val="28"/>
          <w:szCs w:val="28"/>
          <w:rtl/>
          <w:lang w:bidi="ar-EG"/>
        </w:rPr>
        <w:t>121</w:t>
      </w:r>
      <w:r>
        <w:rPr>
          <w:rFonts w:cs="Traditional Arabic" w:hint="cs"/>
          <w:b/>
          <w:bCs/>
          <w:sz w:val="28"/>
          <w:szCs w:val="28"/>
          <w:rtl/>
          <w:lang w:bidi="ar-EG"/>
        </w:rPr>
        <w:t>)</w:t>
      </w:r>
      <w:r w:rsidRPr="00BF1A32">
        <w:rPr>
          <w:rFonts w:cs="Traditional Arabic" w:hint="cs"/>
          <w:b/>
          <w:bCs/>
          <w:sz w:val="28"/>
          <w:szCs w:val="28"/>
          <w:rtl/>
          <w:lang w:bidi="ar-EG"/>
        </w:rPr>
        <w:t xml:space="preserve"> من لائحة نظام العاملين بالشركة قد نصت على انه ( يعتبر العامل مقدما اس</w:t>
      </w:r>
      <w:r>
        <w:rPr>
          <w:rFonts w:cs="Traditional Arabic" w:hint="cs"/>
          <w:b/>
          <w:bCs/>
          <w:sz w:val="28"/>
          <w:szCs w:val="28"/>
          <w:rtl/>
          <w:lang w:bidi="ar-EG"/>
        </w:rPr>
        <w:t>تقالته اذا انقطع عن العمل بغير إ</w:t>
      </w:r>
      <w:r w:rsidRPr="00BF1A32">
        <w:rPr>
          <w:rFonts w:cs="Traditional Arabic" w:hint="cs"/>
          <w:b/>
          <w:bCs/>
          <w:sz w:val="28"/>
          <w:szCs w:val="28"/>
          <w:rtl/>
          <w:lang w:bidi="ar-EG"/>
        </w:rPr>
        <w:t xml:space="preserve">ذن أكثر من عشرة أيام متتالية </w:t>
      </w:r>
      <w:r w:rsidRPr="000F491B">
        <w:rPr>
          <w:rFonts w:cs="Simplified Arabic" w:hint="cs"/>
          <w:b/>
          <w:bCs/>
          <w:sz w:val="28"/>
          <w:szCs w:val="28"/>
          <w:u w:val="single"/>
          <w:rtl/>
          <w:lang w:bidi="ar-EG"/>
        </w:rPr>
        <w:t>ما لم يقدم خلال الخمسة عشر يوما التالية ما يثبت ان انقطاعه</w:t>
      </w:r>
      <w:r w:rsidRPr="00BF1A32">
        <w:rPr>
          <w:rFonts w:cs="Traditional Arabic" w:hint="cs"/>
          <w:b/>
          <w:bCs/>
          <w:sz w:val="28"/>
          <w:szCs w:val="28"/>
          <w:rtl/>
          <w:lang w:bidi="ar-EG"/>
        </w:rPr>
        <w:t xml:space="preserve"> كان بعذر يقبله العضو المنتدب أو من يفوضه ويجوز لمن قبل العذر أن يقرر عدم حرمان العامل من اجره عن مدة الانقطاع اذا كان له رصيد من الاجازات يسمح بذلك والا وجب حرمانه من أجره عن هذه المدة فاذا لم يقدم العامل أسبابا تبرر انقطاعه أو قدم هذه الاسباب ورفضت اعتبرت خدمته منتهية من تاريخ انقطاعه عن العمل)</w:t>
      </w:r>
      <w:r>
        <w:rPr>
          <w:rFonts w:cs="Traditional Arabic" w:hint="cs"/>
          <w:b/>
          <w:bCs/>
          <w:sz w:val="28"/>
          <w:szCs w:val="28"/>
          <w:rtl/>
          <w:lang w:bidi="ar-EG"/>
        </w:rPr>
        <w:t>0</w:t>
      </w:r>
    </w:p>
    <w:p w:rsidR="003232EF" w:rsidRPr="00DE3D1C" w:rsidRDefault="003232EF" w:rsidP="003232EF">
      <w:pPr>
        <w:jc w:val="lowKashida"/>
        <w:rPr>
          <w:rFonts w:cs="Andalus"/>
          <w:b/>
          <w:bCs/>
          <w:sz w:val="28"/>
          <w:szCs w:val="28"/>
          <w:rtl/>
          <w:lang w:bidi="ar-EG"/>
        </w:rPr>
      </w:pPr>
      <w:r w:rsidRPr="001C2446">
        <w:rPr>
          <w:rFonts w:cs="Traditional Arabic" w:hint="cs"/>
          <w:b/>
          <w:bCs/>
          <w:sz w:val="28"/>
          <w:szCs w:val="28"/>
          <w:rtl/>
          <w:lang w:bidi="ar-EG"/>
        </w:rPr>
        <w:t>لـــذا :نــرجو التفضل بالتنبيه والافادة عما اذا كان</w:t>
      </w:r>
      <w:r>
        <w:rPr>
          <w:rFonts w:cs="Traditional Arabic" w:hint="cs"/>
          <w:b/>
          <w:bCs/>
          <w:sz w:val="28"/>
          <w:szCs w:val="28"/>
          <w:rtl/>
          <w:lang w:bidi="ar-EG"/>
        </w:rPr>
        <w:t xml:space="preserve"> السيد</w:t>
      </w:r>
      <w:r w:rsidRPr="001C2446">
        <w:rPr>
          <w:rFonts w:cs="Traditional Arabic" w:hint="cs"/>
          <w:b/>
          <w:bCs/>
          <w:sz w:val="28"/>
          <w:szCs w:val="28"/>
          <w:rtl/>
          <w:lang w:bidi="ar-EG"/>
        </w:rPr>
        <w:t xml:space="preserve"> المذكور مستم</w:t>
      </w:r>
      <w:r>
        <w:rPr>
          <w:rFonts w:cs="Traditional Arabic" w:hint="cs"/>
          <w:b/>
          <w:bCs/>
          <w:sz w:val="28"/>
          <w:szCs w:val="28"/>
          <w:rtl/>
          <w:lang w:bidi="ar-EG"/>
        </w:rPr>
        <w:t>ر فى الانقطاع من عدمه وفى حالة إ</w:t>
      </w:r>
      <w:r w:rsidRPr="001C2446">
        <w:rPr>
          <w:rFonts w:cs="Traditional Arabic" w:hint="cs"/>
          <w:b/>
          <w:bCs/>
          <w:sz w:val="28"/>
          <w:szCs w:val="28"/>
          <w:rtl/>
          <w:lang w:bidi="ar-EG"/>
        </w:rPr>
        <w:t xml:space="preserve">ستمرار انقطاعه </w:t>
      </w:r>
      <w:r w:rsidRPr="001C2446">
        <w:rPr>
          <w:rFonts w:cs="Traditional Arabic" w:hint="cs"/>
          <w:b/>
          <w:bCs/>
          <w:sz w:val="28"/>
          <w:szCs w:val="28"/>
          <w:u w:val="single"/>
          <w:rtl/>
          <w:lang w:bidi="ar-EG"/>
        </w:rPr>
        <w:t>وعدم تقديم مبررا لهذا الانقطاع</w:t>
      </w:r>
      <w:r w:rsidRPr="001C2446">
        <w:rPr>
          <w:rFonts w:cs="Simplified Arabic" w:hint="cs"/>
          <w:b/>
          <w:bCs/>
          <w:sz w:val="32"/>
          <w:szCs w:val="32"/>
          <w:rtl/>
          <w:lang w:bidi="ar-EG"/>
        </w:rPr>
        <w:t>خلال المدة القانونية</w:t>
      </w:r>
      <w:r w:rsidR="00E600C3">
        <w:rPr>
          <w:rFonts w:cs="Traditional Arabic" w:hint="cs"/>
          <w:b/>
          <w:bCs/>
          <w:sz w:val="28"/>
          <w:szCs w:val="28"/>
          <w:rtl/>
          <w:lang w:bidi="ar-EG"/>
        </w:rPr>
        <w:t xml:space="preserve"> نوافى</w:t>
      </w:r>
      <w:r w:rsidRPr="001C2446">
        <w:rPr>
          <w:rFonts w:cs="Traditional Arabic" w:hint="cs"/>
          <w:b/>
          <w:bCs/>
          <w:sz w:val="28"/>
          <w:szCs w:val="28"/>
          <w:rtl/>
          <w:lang w:bidi="ar-EG"/>
        </w:rPr>
        <w:t xml:space="preserve">0000 </w:t>
      </w:r>
      <w:r w:rsidR="00E600C3">
        <w:rPr>
          <w:rFonts w:cs="Traditional Arabic" w:hint="cs"/>
          <w:b/>
          <w:bCs/>
          <w:sz w:val="28"/>
          <w:szCs w:val="28"/>
          <w:rtl/>
          <w:lang w:bidi="ar-EG"/>
        </w:rPr>
        <w:t xml:space="preserve">  كما نرجو كتابة نص المادة المشار إليها عند انذار أى من العاملين الدائمين أو المؤقتين  </w:t>
      </w:r>
      <w:r w:rsidRPr="001C2446">
        <w:rPr>
          <w:rFonts w:cs="Traditional Arabic" w:hint="cs"/>
          <w:b/>
          <w:bCs/>
          <w:sz w:val="28"/>
          <w:szCs w:val="28"/>
          <w:rtl/>
          <w:lang w:bidi="ar-EG"/>
        </w:rPr>
        <w:t>حـتى يتسنى لنا اتخاذ الاجراءات اللازم</w:t>
      </w:r>
      <w:r w:rsidRPr="00AA2970">
        <w:rPr>
          <w:rFonts w:cs="Simplified Arabic" w:hint="cs"/>
          <w:b/>
          <w:bCs/>
          <w:sz w:val="28"/>
          <w:szCs w:val="28"/>
          <w:rtl/>
          <w:lang w:bidi="ar-EG"/>
        </w:rPr>
        <w:t>.</w:t>
      </w:r>
    </w:p>
    <w:p w:rsidR="003232EF" w:rsidRDefault="003232EF" w:rsidP="003232EF">
      <w:pPr>
        <w:tabs>
          <w:tab w:val="left" w:pos="4584"/>
        </w:tabs>
        <w:jc w:val="lowKashida"/>
        <w:rPr>
          <w:rFonts w:cs="Traditional Arabic"/>
          <w:b/>
          <w:bCs/>
          <w:sz w:val="28"/>
          <w:szCs w:val="28"/>
          <w:rtl/>
          <w:lang w:bidi="ar-EG"/>
        </w:rPr>
      </w:pPr>
    </w:p>
    <w:p w:rsidR="003232EF" w:rsidRPr="000F491B" w:rsidRDefault="003232EF" w:rsidP="003232EF">
      <w:pPr>
        <w:tabs>
          <w:tab w:val="left" w:pos="4584"/>
        </w:tabs>
        <w:jc w:val="lowKashida"/>
        <w:rPr>
          <w:rFonts w:cs="Andalus"/>
          <w:b/>
          <w:bCs/>
          <w:sz w:val="28"/>
          <w:szCs w:val="28"/>
          <w:rtl/>
          <w:lang w:bidi="ar-EG"/>
        </w:rPr>
      </w:pPr>
      <w:r w:rsidRPr="00B250F8">
        <w:rPr>
          <w:rFonts w:cs="Traditional Arabic" w:hint="cs"/>
          <w:b/>
          <w:bCs/>
          <w:sz w:val="28"/>
          <w:szCs w:val="28"/>
          <w:rtl/>
          <w:lang w:bidi="ar-EG"/>
        </w:rPr>
        <w:t>وتفضلوا سيادتكم بقبول فائق الإحترام</w:t>
      </w:r>
      <w:r w:rsidRPr="00795A4E">
        <w:rPr>
          <w:rFonts w:cs="Traditional Arabic" w:hint="cs"/>
          <w:b/>
          <w:bCs/>
          <w:rtl/>
          <w:lang w:bidi="ar-EG"/>
        </w:rPr>
        <w:t xml:space="preserve"> ،،،</w:t>
      </w:r>
    </w:p>
    <w:tbl>
      <w:tblPr>
        <w:bidiVisual/>
        <w:tblW w:w="9372" w:type="dxa"/>
        <w:tblLook w:val="01E0" w:firstRow="1" w:lastRow="1" w:firstColumn="1" w:lastColumn="1" w:noHBand="0" w:noVBand="0"/>
      </w:tblPr>
      <w:tblGrid>
        <w:gridCol w:w="5772"/>
        <w:gridCol w:w="3600"/>
      </w:tblGrid>
      <w:tr w:rsidR="003232EF" w:rsidRPr="0039029A" w:rsidTr="0039029A">
        <w:trPr>
          <w:trHeight w:val="1680"/>
        </w:trPr>
        <w:tc>
          <w:tcPr>
            <w:tcW w:w="5772" w:type="dxa"/>
          </w:tcPr>
          <w:p w:rsidR="003232EF" w:rsidRPr="0039029A" w:rsidRDefault="003232EF" w:rsidP="0039029A">
            <w:pPr>
              <w:tabs>
                <w:tab w:val="left" w:pos="4584"/>
              </w:tabs>
              <w:jc w:val="center"/>
              <w:rPr>
                <w:rFonts w:cs="Traditional Arabic"/>
                <w:b/>
                <w:bCs/>
                <w:sz w:val="28"/>
                <w:szCs w:val="28"/>
                <w:rtl/>
                <w:lang w:bidi="ar-EG"/>
              </w:rPr>
            </w:pPr>
          </w:p>
        </w:tc>
        <w:tc>
          <w:tcPr>
            <w:tcW w:w="3600" w:type="dxa"/>
          </w:tcPr>
          <w:p w:rsidR="003232EF" w:rsidRPr="0039029A" w:rsidRDefault="003232EF" w:rsidP="0039029A">
            <w:pPr>
              <w:tabs>
                <w:tab w:val="left" w:pos="4584"/>
              </w:tabs>
              <w:jc w:val="lowKashida"/>
              <w:rPr>
                <w:rFonts w:cs="Traditional Arabic"/>
                <w:b/>
                <w:bCs/>
                <w:sz w:val="34"/>
                <w:szCs w:val="34"/>
                <w:rtl/>
                <w:lang w:bidi="ar-EG"/>
              </w:rPr>
            </w:pPr>
            <w:r w:rsidRPr="0039029A">
              <w:rPr>
                <w:rFonts w:cs="Traditional Arabic" w:hint="cs"/>
                <w:b/>
                <w:bCs/>
                <w:sz w:val="34"/>
                <w:szCs w:val="34"/>
                <w:rtl/>
                <w:lang w:bidi="ar-EG"/>
              </w:rPr>
              <w:t xml:space="preserve">التوقيع : </w:t>
            </w:r>
          </w:p>
          <w:p w:rsidR="003232EF" w:rsidRPr="0039029A" w:rsidRDefault="003232EF" w:rsidP="0039029A">
            <w:pPr>
              <w:tabs>
                <w:tab w:val="left" w:pos="4584"/>
              </w:tabs>
              <w:jc w:val="lowKashida"/>
              <w:rPr>
                <w:rFonts w:cs="Traditional Arabic"/>
                <w:b/>
                <w:bCs/>
                <w:sz w:val="34"/>
                <w:szCs w:val="34"/>
                <w:rtl/>
                <w:lang w:bidi="ar-EG"/>
              </w:rPr>
            </w:pPr>
            <w:r w:rsidRPr="0039029A">
              <w:rPr>
                <w:rFonts w:cs="Traditional Arabic" w:hint="cs"/>
                <w:b/>
                <w:bCs/>
                <w:sz w:val="34"/>
                <w:szCs w:val="34"/>
                <w:rtl/>
                <w:lang w:bidi="ar-EG"/>
              </w:rPr>
              <w:t xml:space="preserve">الأستاذ : عاطف حبشى ميخائيل  </w:t>
            </w:r>
          </w:p>
          <w:p w:rsidR="003232EF" w:rsidRPr="0039029A" w:rsidRDefault="003232EF" w:rsidP="0039029A">
            <w:pPr>
              <w:tabs>
                <w:tab w:val="left" w:pos="4584"/>
              </w:tabs>
              <w:jc w:val="lowKashida"/>
              <w:rPr>
                <w:rFonts w:cs="Traditional Arabic"/>
                <w:b/>
                <w:bCs/>
                <w:sz w:val="26"/>
                <w:szCs w:val="26"/>
                <w:rtl/>
                <w:lang w:bidi="ar-EG"/>
              </w:rPr>
            </w:pPr>
            <w:r w:rsidRPr="0039029A">
              <w:rPr>
                <w:rFonts w:cs="Traditional Arabic" w:hint="cs"/>
                <w:b/>
                <w:bCs/>
                <w:sz w:val="34"/>
                <w:szCs w:val="34"/>
                <w:rtl/>
                <w:lang w:bidi="ar-EG"/>
              </w:rPr>
              <w:t xml:space="preserve">   مدير عام تنمية الموارد البشرية</w:t>
            </w:r>
          </w:p>
        </w:tc>
      </w:tr>
    </w:tbl>
    <w:p w:rsidR="003232EF" w:rsidRDefault="003232EF" w:rsidP="003232EF">
      <w:pPr>
        <w:rPr>
          <w:rFonts w:cs="Traditional Arabic"/>
          <w:sz w:val="20"/>
          <w:szCs w:val="20"/>
          <w:rtl/>
          <w:lang w:bidi="ar-EG"/>
        </w:rPr>
      </w:pPr>
    </w:p>
    <w:p w:rsidR="003232EF" w:rsidRPr="001C2446" w:rsidRDefault="003232EF" w:rsidP="003232EF">
      <w:pPr>
        <w:rPr>
          <w:rFonts w:cs="Traditional Arabic"/>
          <w:sz w:val="20"/>
          <w:szCs w:val="20"/>
          <w:rtl/>
          <w:lang w:bidi="ar-EG"/>
        </w:rPr>
      </w:pPr>
    </w:p>
    <w:p w:rsidR="003232EF" w:rsidRDefault="003232EF" w:rsidP="003232EF">
      <w:pPr>
        <w:rPr>
          <w:rFonts w:cs="Traditional Arabic"/>
          <w:sz w:val="20"/>
          <w:szCs w:val="20"/>
          <w:rtl/>
          <w:lang w:bidi="ar-EG"/>
        </w:rPr>
      </w:pPr>
    </w:p>
    <w:p w:rsidR="003232EF" w:rsidRDefault="003232EF" w:rsidP="003232EF">
      <w:pPr>
        <w:rPr>
          <w:rFonts w:cs="Traditional Arabic"/>
          <w:sz w:val="20"/>
          <w:szCs w:val="20"/>
          <w:u w:val="single"/>
          <w:rtl/>
          <w:lang w:bidi="ar-EG"/>
        </w:rPr>
      </w:pPr>
    </w:p>
    <w:p w:rsidR="000D4C06" w:rsidRDefault="003232EF" w:rsidP="003602C6">
      <w:pPr>
        <w:rPr>
          <w:rFonts w:cs="Traditional Arabic"/>
          <w:sz w:val="28"/>
          <w:szCs w:val="28"/>
          <w:u w:val="single"/>
          <w:rtl/>
          <w:lang w:bidi="ar-EG"/>
        </w:rPr>
      </w:pPr>
      <w:r w:rsidRPr="005C23C4">
        <w:rPr>
          <w:rFonts w:cs="Traditional Arabic" w:hint="cs"/>
          <w:sz w:val="28"/>
          <w:szCs w:val="28"/>
          <w:u w:val="single"/>
          <w:rtl/>
          <w:lang w:bidi="ar-EG"/>
        </w:rPr>
        <w:t xml:space="preserve">حازم  </w:t>
      </w:r>
    </w:p>
    <w:p w:rsidR="000D4C06" w:rsidRDefault="000D4C06" w:rsidP="003602C6">
      <w:pPr>
        <w:rPr>
          <w:rFonts w:cs="Traditional Arabic"/>
          <w:sz w:val="28"/>
          <w:szCs w:val="28"/>
          <w:u w:val="single"/>
          <w:rtl/>
          <w:lang w:bidi="ar-EG"/>
        </w:rPr>
      </w:pPr>
    </w:p>
    <w:p w:rsidR="000D4C06" w:rsidRDefault="000D4C06" w:rsidP="003602C6">
      <w:pPr>
        <w:rPr>
          <w:rFonts w:cs="Traditional Arabic"/>
          <w:sz w:val="28"/>
          <w:szCs w:val="28"/>
          <w:u w:val="single"/>
          <w:rtl/>
          <w:lang w:bidi="ar-EG"/>
        </w:rPr>
      </w:pPr>
    </w:p>
    <w:p w:rsidR="000D4C06" w:rsidRDefault="000D4C06" w:rsidP="003602C6">
      <w:pPr>
        <w:rPr>
          <w:rFonts w:cs="Traditional Arabic"/>
          <w:sz w:val="28"/>
          <w:szCs w:val="28"/>
          <w:u w:val="single"/>
          <w:rtl/>
          <w:lang w:bidi="ar-EG"/>
        </w:rPr>
      </w:pPr>
    </w:p>
    <w:p w:rsidR="000D4C06" w:rsidRDefault="000D4C06" w:rsidP="003602C6">
      <w:pPr>
        <w:rPr>
          <w:rFonts w:cs="Traditional Arabic"/>
          <w:sz w:val="28"/>
          <w:szCs w:val="28"/>
          <w:u w:val="single"/>
          <w:rtl/>
          <w:lang w:bidi="ar-EG"/>
        </w:rPr>
      </w:pPr>
    </w:p>
    <w:tbl>
      <w:tblPr>
        <w:bidiVisual/>
        <w:tblW w:w="0" w:type="auto"/>
        <w:tblLook w:val="01E0" w:firstRow="1" w:lastRow="1" w:firstColumn="1" w:lastColumn="1" w:noHBand="0" w:noVBand="0"/>
      </w:tblPr>
      <w:tblGrid>
        <w:gridCol w:w="4867"/>
        <w:gridCol w:w="3867"/>
      </w:tblGrid>
      <w:tr w:rsidR="000D4C06" w:rsidRPr="0039029A" w:rsidTr="0039029A">
        <w:trPr>
          <w:trHeight w:val="1797"/>
        </w:trPr>
        <w:tc>
          <w:tcPr>
            <w:tcW w:w="4867" w:type="dxa"/>
          </w:tcPr>
          <w:p w:rsidR="000D4C06" w:rsidRPr="0039029A" w:rsidRDefault="000D4C06" w:rsidP="0039029A">
            <w:pPr>
              <w:tabs>
                <w:tab w:val="left" w:pos="4584"/>
              </w:tabs>
              <w:jc w:val="center"/>
              <w:rPr>
                <w:rFonts w:cs="Traditional Arabic"/>
                <w:b/>
                <w:bCs/>
                <w:sz w:val="32"/>
                <w:szCs w:val="32"/>
                <w:rtl/>
                <w:lang w:bidi="ar-EG"/>
              </w:rPr>
            </w:pPr>
            <w:r w:rsidRPr="0039029A">
              <w:rPr>
                <w:rFonts w:cs="Traditional Arabic"/>
                <w:b/>
                <w:bCs/>
                <w:sz w:val="22"/>
                <w:szCs w:val="22"/>
                <w:u w:val="single"/>
                <w:rtl/>
              </w:rPr>
              <w:lastRenderedPageBreak/>
              <w:br w:type="page"/>
            </w:r>
            <w:r w:rsidRPr="0039029A">
              <w:rPr>
                <w:rFonts w:cs="Traditional Arabic"/>
                <w:b/>
                <w:bCs/>
                <w:sz w:val="30"/>
                <w:szCs w:val="30"/>
                <w:rtl/>
                <w:lang w:bidi="ar-EG"/>
              </w:rPr>
              <w:br w:type="page"/>
            </w:r>
            <w:r w:rsidRPr="0039029A">
              <w:rPr>
                <w:rFonts w:cs="Traditional Arabic" w:hint="cs"/>
                <w:b/>
                <w:bCs/>
                <w:sz w:val="32"/>
                <w:szCs w:val="32"/>
                <w:rtl/>
                <w:lang w:bidi="ar-EG"/>
              </w:rPr>
              <w:t>شركـة الصرف الصحى للقاهرة الكبـرى</w:t>
            </w:r>
          </w:p>
          <w:p w:rsidR="000D4C06" w:rsidRPr="0039029A" w:rsidRDefault="000D4C06" w:rsidP="0039029A">
            <w:pPr>
              <w:tabs>
                <w:tab w:val="left" w:pos="4584"/>
              </w:tabs>
              <w:jc w:val="center"/>
              <w:rPr>
                <w:rFonts w:cs="Traditional Arabic"/>
                <w:b/>
                <w:bCs/>
                <w:sz w:val="28"/>
                <w:szCs w:val="28"/>
                <w:rtl/>
                <w:lang w:bidi="ar-EG"/>
              </w:rPr>
            </w:pPr>
            <w:r w:rsidRPr="0039029A">
              <w:rPr>
                <w:rFonts w:cs="Traditional Arabic" w:hint="cs"/>
                <w:b/>
                <w:bCs/>
                <w:sz w:val="32"/>
                <w:szCs w:val="32"/>
                <w:rtl/>
                <w:lang w:bidi="ar-EG"/>
              </w:rPr>
              <w:t>قطاع الموارد البشرية والشئون الادارية</w:t>
            </w:r>
          </w:p>
          <w:p w:rsidR="000D4C06" w:rsidRPr="0039029A" w:rsidRDefault="000D4C06" w:rsidP="0039029A">
            <w:pPr>
              <w:tabs>
                <w:tab w:val="left" w:pos="4584"/>
              </w:tabs>
              <w:jc w:val="center"/>
              <w:rPr>
                <w:rFonts w:cs="Traditional Arabic"/>
                <w:b/>
                <w:bCs/>
                <w:sz w:val="32"/>
                <w:szCs w:val="32"/>
                <w:rtl/>
                <w:lang w:bidi="ar-EG"/>
              </w:rPr>
            </w:pPr>
            <w:r w:rsidRPr="0039029A">
              <w:rPr>
                <w:rFonts w:cs="Traditional Arabic" w:hint="cs"/>
                <w:b/>
                <w:bCs/>
                <w:sz w:val="32"/>
                <w:szCs w:val="32"/>
                <w:rtl/>
                <w:lang w:bidi="ar-EG"/>
              </w:rPr>
              <w:t>ادارة وثائق الخدمة</w:t>
            </w:r>
          </w:p>
          <w:p w:rsidR="000D4C06" w:rsidRPr="0039029A" w:rsidRDefault="000D4C06" w:rsidP="0039029A">
            <w:pPr>
              <w:tabs>
                <w:tab w:val="left" w:pos="4584"/>
              </w:tabs>
              <w:jc w:val="center"/>
              <w:rPr>
                <w:rFonts w:cs="Traditional Arabic"/>
                <w:b/>
                <w:bCs/>
                <w:sz w:val="32"/>
                <w:szCs w:val="32"/>
                <w:u w:val="single"/>
                <w:rtl/>
                <w:lang w:bidi="ar-EG"/>
              </w:rPr>
            </w:pPr>
            <w:r w:rsidRPr="0039029A">
              <w:rPr>
                <w:rFonts w:cs="Traditional Arabic" w:hint="cs"/>
                <w:b/>
                <w:bCs/>
                <w:sz w:val="32"/>
                <w:szCs w:val="32"/>
                <w:u w:val="single"/>
                <w:rtl/>
                <w:lang w:bidi="ar-EG"/>
              </w:rPr>
              <w:t>قسم انهاء الخدمة</w:t>
            </w:r>
          </w:p>
        </w:tc>
        <w:tc>
          <w:tcPr>
            <w:tcW w:w="3867" w:type="dxa"/>
          </w:tcPr>
          <w:p w:rsidR="000D4C06" w:rsidRPr="0039029A" w:rsidRDefault="000D4C06" w:rsidP="0039029A">
            <w:pPr>
              <w:tabs>
                <w:tab w:val="left" w:pos="4584"/>
              </w:tabs>
              <w:jc w:val="center"/>
              <w:rPr>
                <w:rFonts w:cs="Traditional Arabic"/>
                <w:b/>
                <w:bCs/>
                <w:sz w:val="32"/>
                <w:szCs w:val="32"/>
                <w:u w:val="single"/>
                <w:rtl/>
                <w:lang w:bidi="ar-EG"/>
              </w:rPr>
            </w:pPr>
          </w:p>
        </w:tc>
      </w:tr>
    </w:tbl>
    <w:p w:rsidR="000D4C06" w:rsidRPr="003F7142" w:rsidRDefault="000D4C06" w:rsidP="000D4C06">
      <w:pPr>
        <w:tabs>
          <w:tab w:val="left" w:pos="4584"/>
        </w:tabs>
        <w:jc w:val="lowKashida"/>
        <w:rPr>
          <w:rFonts w:cs="Traditional Arabic"/>
          <w:b/>
          <w:bCs/>
          <w:sz w:val="28"/>
          <w:szCs w:val="28"/>
          <w:rtl/>
          <w:lang w:bidi="ar-EG"/>
        </w:rPr>
      </w:pPr>
      <w:r w:rsidRPr="003F7142">
        <w:rPr>
          <w:rFonts w:cs="Traditional Arabic" w:hint="cs"/>
          <w:b/>
          <w:bCs/>
          <w:sz w:val="28"/>
          <w:szCs w:val="28"/>
          <w:rtl/>
          <w:lang w:bidi="ar-EG"/>
        </w:rPr>
        <w:t xml:space="preserve">السيد </w:t>
      </w:r>
      <w:r>
        <w:rPr>
          <w:rFonts w:cs="Traditional Arabic" w:hint="cs"/>
          <w:b/>
          <w:bCs/>
          <w:sz w:val="28"/>
          <w:szCs w:val="28"/>
          <w:rtl/>
          <w:lang w:bidi="ar-EG"/>
        </w:rPr>
        <w:t>المهندس</w:t>
      </w:r>
      <w:r w:rsidRPr="003F7142">
        <w:rPr>
          <w:rFonts w:cs="Traditional Arabic" w:hint="cs"/>
          <w:b/>
          <w:bCs/>
          <w:sz w:val="28"/>
          <w:szCs w:val="28"/>
          <w:rtl/>
          <w:lang w:bidi="ar-EG"/>
        </w:rPr>
        <w:t xml:space="preserve"> / </w:t>
      </w:r>
      <w:r w:rsidRPr="001C3715">
        <w:rPr>
          <w:rFonts w:cs="Traditional Arabic" w:hint="cs"/>
          <w:b/>
          <w:bCs/>
          <w:sz w:val="32"/>
          <w:szCs w:val="32"/>
          <w:rtl/>
          <w:lang w:bidi="ar-EG"/>
        </w:rPr>
        <w:t xml:space="preserve">مـدير عـام </w:t>
      </w:r>
      <w:r>
        <w:rPr>
          <w:rFonts w:cs="Traditional Arabic" w:hint="cs"/>
          <w:b/>
          <w:bCs/>
          <w:sz w:val="32"/>
          <w:szCs w:val="32"/>
          <w:rtl/>
          <w:lang w:bidi="ar-EG"/>
        </w:rPr>
        <w:t xml:space="preserve">الادارة العامة لحلوان </w:t>
      </w:r>
    </w:p>
    <w:p w:rsidR="000D4C06" w:rsidRPr="003F7142" w:rsidRDefault="000D4C06" w:rsidP="000D4C06">
      <w:pPr>
        <w:tabs>
          <w:tab w:val="left" w:pos="4584"/>
        </w:tabs>
        <w:jc w:val="lowKashida"/>
        <w:rPr>
          <w:rFonts w:cs="Traditional Arabic"/>
          <w:b/>
          <w:bCs/>
          <w:sz w:val="28"/>
          <w:szCs w:val="28"/>
          <w:rtl/>
          <w:lang w:bidi="ar-EG"/>
        </w:rPr>
      </w:pPr>
      <w:r w:rsidRPr="001C2446">
        <w:rPr>
          <w:rFonts w:cs="Traditional Arabic" w:hint="cs"/>
          <w:b/>
          <w:bCs/>
          <w:sz w:val="26"/>
          <w:szCs w:val="26"/>
          <w:rtl/>
          <w:lang w:bidi="ar-EG"/>
        </w:rPr>
        <w:t>تحية طيبة .. وبعد</w:t>
      </w:r>
      <w:r w:rsidRPr="001C2446">
        <w:rPr>
          <w:rFonts w:cs="Traditional Arabic" w:hint="cs"/>
          <w:b/>
          <w:bCs/>
          <w:sz w:val="30"/>
          <w:szCs w:val="30"/>
          <w:rtl/>
          <w:lang w:bidi="ar-EG"/>
        </w:rPr>
        <w:t>:</w:t>
      </w:r>
    </w:p>
    <w:p w:rsidR="000D4C06" w:rsidRPr="00BF1A32" w:rsidRDefault="000D4C06" w:rsidP="009022FF">
      <w:pPr>
        <w:tabs>
          <w:tab w:val="left" w:pos="4584"/>
        </w:tabs>
        <w:rPr>
          <w:rFonts w:cs="Traditional Arabic"/>
          <w:sz w:val="20"/>
          <w:szCs w:val="20"/>
          <w:rtl/>
          <w:lang w:bidi="ar-EG"/>
        </w:rPr>
      </w:pPr>
      <w:r w:rsidRPr="00BF1A32">
        <w:rPr>
          <w:rFonts w:cs="Traditional Arabic" w:hint="cs"/>
          <w:b/>
          <w:bCs/>
          <w:sz w:val="28"/>
          <w:szCs w:val="28"/>
          <w:rtl/>
          <w:lang w:bidi="ar-EG"/>
        </w:rPr>
        <w:t xml:space="preserve">إشارة الى كتاب </w:t>
      </w:r>
      <w:r>
        <w:rPr>
          <w:rFonts w:cs="Traditional Arabic" w:hint="cs"/>
          <w:b/>
          <w:bCs/>
          <w:sz w:val="28"/>
          <w:szCs w:val="28"/>
          <w:rtl/>
          <w:lang w:bidi="ar-EG"/>
        </w:rPr>
        <w:t xml:space="preserve">سيادتكم رقم </w:t>
      </w:r>
      <w:r w:rsidR="00733450">
        <w:rPr>
          <w:rFonts w:cs="Traditional Arabic" w:hint="cs"/>
          <w:b/>
          <w:bCs/>
          <w:sz w:val="28"/>
          <w:szCs w:val="28"/>
          <w:rtl/>
          <w:lang w:bidi="ar-EG"/>
        </w:rPr>
        <w:t>943</w:t>
      </w:r>
      <w:r>
        <w:rPr>
          <w:rFonts w:cs="Traditional Arabic" w:hint="cs"/>
          <w:b/>
          <w:bCs/>
          <w:sz w:val="28"/>
          <w:szCs w:val="28"/>
          <w:rtl/>
          <w:lang w:bidi="ar-EG"/>
        </w:rPr>
        <w:t xml:space="preserve"> بتاريخ </w:t>
      </w:r>
      <w:r w:rsidR="00733450">
        <w:rPr>
          <w:rFonts w:cs="Traditional Arabic" w:hint="cs"/>
          <w:b/>
          <w:bCs/>
          <w:sz w:val="28"/>
          <w:szCs w:val="28"/>
          <w:rtl/>
          <w:lang w:bidi="ar-EG"/>
        </w:rPr>
        <w:t>18</w:t>
      </w:r>
      <w:r>
        <w:rPr>
          <w:rFonts w:cs="Traditional Arabic" w:hint="cs"/>
          <w:b/>
          <w:bCs/>
          <w:sz w:val="28"/>
          <w:szCs w:val="28"/>
          <w:rtl/>
          <w:lang w:bidi="ar-EG"/>
        </w:rPr>
        <w:t xml:space="preserve"> /</w:t>
      </w:r>
      <w:r w:rsidR="00733450">
        <w:rPr>
          <w:rFonts w:cs="Traditional Arabic" w:hint="cs"/>
          <w:b/>
          <w:bCs/>
          <w:sz w:val="28"/>
          <w:szCs w:val="28"/>
          <w:rtl/>
          <w:lang w:bidi="ar-EG"/>
        </w:rPr>
        <w:t>11</w:t>
      </w:r>
      <w:r>
        <w:rPr>
          <w:rFonts w:cs="Traditional Arabic" w:hint="cs"/>
          <w:b/>
          <w:bCs/>
          <w:sz w:val="28"/>
          <w:szCs w:val="28"/>
          <w:rtl/>
          <w:lang w:bidi="ar-EG"/>
        </w:rPr>
        <w:t>/2009 بش</w:t>
      </w:r>
      <w:r w:rsidR="00733450">
        <w:rPr>
          <w:rFonts w:cs="Traditional Arabic" w:hint="cs"/>
          <w:b/>
          <w:bCs/>
          <w:sz w:val="28"/>
          <w:szCs w:val="28"/>
          <w:rtl/>
          <w:lang w:bidi="ar-EG"/>
        </w:rPr>
        <w:t>ــ</w:t>
      </w:r>
      <w:r>
        <w:rPr>
          <w:rFonts w:cs="Traditional Arabic" w:hint="cs"/>
          <w:b/>
          <w:bCs/>
          <w:sz w:val="28"/>
          <w:szCs w:val="28"/>
          <w:rtl/>
          <w:lang w:bidi="ar-EG"/>
        </w:rPr>
        <w:t>أن انقطاع الع</w:t>
      </w:r>
      <w:r w:rsidR="00733450">
        <w:rPr>
          <w:rFonts w:cs="Traditional Arabic" w:hint="cs"/>
          <w:b/>
          <w:bCs/>
          <w:sz w:val="28"/>
          <w:szCs w:val="28"/>
          <w:rtl/>
          <w:lang w:bidi="ar-EG"/>
        </w:rPr>
        <w:t>ـ</w:t>
      </w:r>
      <w:r>
        <w:rPr>
          <w:rFonts w:cs="Traditional Arabic" w:hint="cs"/>
          <w:b/>
          <w:bCs/>
          <w:sz w:val="28"/>
          <w:szCs w:val="28"/>
          <w:rtl/>
          <w:lang w:bidi="ar-EG"/>
        </w:rPr>
        <w:t xml:space="preserve">امل / </w:t>
      </w:r>
      <w:r w:rsidR="00733450">
        <w:rPr>
          <w:rFonts w:cs="Traditional Arabic" w:hint="cs"/>
          <w:b/>
          <w:bCs/>
          <w:sz w:val="28"/>
          <w:szCs w:val="28"/>
          <w:rtl/>
          <w:lang w:bidi="ar-EG"/>
        </w:rPr>
        <w:t xml:space="preserve">امين محمد امين </w:t>
      </w:r>
      <w:r>
        <w:rPr>
          <w:rFonts w:cs="Traditional Arabic"/>
          <w:b/>
          <w:bCs/>
          <w:sz w:val="28"/>
          <w:szCs w:val="28"/>
          <w:rtl/>
          <w:lang w:bidi="ar-EG"/>
        </w:rPr>
        <w:t>–</w:t>
      </w:r>
      <w:r>
        <w:rPr>
          <w:rFonts w:cs="Traditional Arabic" w:hint="cs"/>
          <w:b/>
          <w:bCs/>
          <w:sz w:val="28"/>
          <w:szCs w:val="28"/>
          <w:rtl/>
          <w:lang w:bidi="ar-EG"/>
        </w:rPr>
        <w:t xml:space="preserve"> ( </w:t>
      </w:r>
      <w:r w:rsidR="009022FF">
        <w:rPr>
          <w:rFonts w:cs="Traditional Arabic" w:hint="cs"/>
          <w:b/>
          <w:bCs/>
          <w:sz w:val="28"/>
          <w:szCs w:val="28"/>
          <w:rtl/>
          <w:lang w:bidi="ar-EG"/>
        </w:rPr>
        <w:t>بمحطة (1)</w:t>
      </w:r>
      <w:r>
        <w:rPr>
          <w:rFonts w:cs="Traditional Arabic" w:hint="cs"/>
          <w:b/>
          <w:bCs/>
          <w:sz w:val="28"/>
          <w:szCs w:val="28"/>
          <w:rtl/>
          <w:lang w:bidi="ar-EG"/>
        </w:rPr>
        <w:t xml:space="preserve"> ) عن العمل من </w:t>
      </w:r>
      <w:r w:rsidR="00733450">
        <w:rPr>
          <w:rFonts w:cs="Traditional Arabic" w:hint="cs"/>
          <w:b/>
          <w:bCs/>
          <w:sz w:val="28"/>
          <w:szCs w:val="28"/>
          <w:rtl/>
          <w:lang w:bidi="ar-EG"/>
        </w:rPr>
        <w:t>10</w:t>
      </w:r>
      <w:r>
        <w:rPr>
          <w:rFonts w:cs="Traditional Arabic" w:hint="cs"/>
          <w:b/>
          <w:bCs/>
          <w:sz w:val="28"/>
          <w:szCs w:val="28"/>
          <w:rtl/>
          <w:lang w:bidi="ar-EG"/>
        </w:rPr>
        <w:t>/</w:t>
      </w:r>
      <w:r w:rsidR="00733450">
        <w:rPr>
          <w:rFonts w:cs="Traditional Arabic" w:hint="cs"/>
          <w:b/>
          <w:bCs/>
          <w:sz w:val="28"/>
          <w:szCs w:val="28"/>
          <w:rtl/>
          <w:lang w:bidi="ar-EG"/>
        </w:rPr>
        <w:t>11</w:t>
      </w:r>
      <w:r>
        <w:rPr>
          <w:rFonts w:cs="Traditional Arabic" w:hint="cs"/>
          <w:b/>
          <w:bCs/>
          <w:sz w:val="28"/>
          <w:szCs w:val="28"/>
          <w:rtl/>
          <w:lang w:bidi="ar-EG"/>
        </w:rPr>
        <w:t xml:space="preserve">/2009 حتى </w:t>
      </w:r>
      <w:r w:rsidR="00733450">
        <w:rPr>
          <w:rFonts w:cs="Traditional Arabic" w:hint="cs"/>
          <w:b/>
          <w:bCs/>
          <w:sz w:val="28"/>
          <w:szCs w:val="28"/>
          <w:rtl/>
          <w:lang w:bidi="ar-EG"/>
        </w:rPr>
        <w:t>16</w:t>
      </w:r>
      <w:r>
        <w:rPr>
          <w:rFonts w:cs="Traditional Arabic" w:hint="cs"/>
          <w:b/>
          <w:bCs/>
          <w:sz w:val="28"/>
          <w:szCs w:val="28"/>
          <w:rtl/>
          <w:lang w:bidi="ar-EG"/>
        </w:rPr>
        <w:t>/</w:t>
      </w:r>
      <w:r w:rsidR="00733450">
        <w:rPr>
          <w:rFonts w:cs="Traditional Arabic" w:hint="cs"/>
          <w:b/>
          <w:bCs/>
          <w:sz w:val="28"/>
          <w:szCs w:val="28"/>
          <w:rtl/>
          <w:lang w:bidi="ar-EG"/>
        </w:rPr>
        <w:t>11</w:t>
      </w:r>
      <w:r>
        <w:rPr>
          <w:rFonts w:cs="Traditional Arabic" w:hint="cs"/>
          <w:b/>
          <w:bCs/>
          <w:sz w:val="28"/>
          <w:szCs w:val="28"/>
          <w:rtl/>
          <w:lang w:bidi="ar-EG"/>
        </w:rPr>
        <w:t>/2009 متصلة  بدون اذن رغم انذاره0</w:t>
      </w:r>
    </w:p>
    <w:p w:rsidR="000D4C06" w:rsidRDefault="000D4C06" w:rsidP="000D4C06">
      <w:pPr>
        <w:tabs>
          <w:tab w:val="left" w:pos="4584"/>
        </w:tabs>
        <w:jc w:val="lowKashida"/>
        <w:rPr>
          <w:rFonts w:cs="Traditional Arabic"/>
          <w:b/>
          <w:bCs/>
          <w:sz w:val="28"/>
          <w:szCs w:val="28"/>
          <w:rtl/>
          <w:lang w:bidi="ar-EG"/>
        </w:rPr>
      </w:pPr>
      <w:r w:rsidRPr="00BF1A32">
        <w:rPr>
          <w:rFonts w:cs="Traditional Arabic" w:hint="cs"/>
          <w:b/>
          <w:bCs/>
          <w:sz w:val="28"/>
          <w:szCs w:val="28"/>
          <w:rtl/>
          <w:lang w:bidi="ar-EG"/>
        </w:rPr>
        <w:t xml:space="preserve">نرجو التفضل بالاحاطة بأن الفقرة السابعة من المادة </w:t>
      </w:r>
      <w:r>
        <w:rPr>
          <w:rFonts w:cs="Traditional Arabic" w:hint="cs"/>
          <w:b/>
          <w:bCs/>
          <w:sz w:val="28"/>
          <w:szCs w:val="28"/>
          <w:rtl/>
          <w:lang w:bidi="ar-EG"/>
        </w:rPr>
        <w:t>(</w:t>
      </w:r>
      <w:r w:rsidRPr="00BF1A32">
        <w:rPr>
          <w:rFonts w:cs="Traditional Arabic" w:hint="cs"/>
          <w:b/>
          <w:bCs/>
          <w:sz w:val="28"/>
          <w:szCs w:val="28"/>
          <w:rtl/>
          <w:lang w:bidi="ar-EG"/>
        </w:rPr>
        <w:t>121</w:t>
      </w:r>
      <w:r>
        <w:rPr>
          <w:rFonts w:cs="Traditional Arabic" w:hint="cs"/>
          <w:b/>
          <w:bCs/>
          <w:sz w:val="28"/>
          <w:szCs w:val="28"/>
          <w:rtl/>
          <w:lang w:bidi="ar-EG"/>
        </w:rPr>
        <w:t>)</w:t>
      </w:r>
      <w:r w:rsidRPr="00BF1A32">
        <w:rPr>
          <w:rFonts w:cs="Traditional Arabic" w:hint="cs"/>
          <w:b/>
          <w:bCs/>
          <w:sz w:val="28"/>
          <w:szCs w:val="28"/>
          <w:rtl/>
          <w:lang w:bidi="ar-EG"/>
        </w:rPr>
        <w:t xml:space="preserve"> من لائحة نظام العاملين بالشركة قد نصت على انه ( يعتبر العامل مقدما اس</w:t>
      </w:r>
      <w:r>
        <w:rPr>
          <w:rFonts w:cs="Traditional Arabic" w:hint="cs"/>
          <w:b/>
          <w:bCs/>
          <w:sz w:val="28"/>
          <w:szCs w:val="28"/>
          <w:rtl/>
          <w:lang w:bidi="ar-EG"/>
        </w:rPr>
        <w:t>تقالته اذا انقطع عن العمل بغير إ</w:t>
      </w:r>
      <w:r w:rsidRPr="00BF1A32">
        <w:rPr>
          <w:rFonts w:cs="Traditional Arabic" w:hint="cs"/>
          <w:b/>
          <w:bCs/>
          <w:sz w:val="28"/>
          <w:szCs w:val="28"/>
          <w:rtl/>
          <w:lang w:bidi="ar-EG"/>
        </w:rPr>
        <w:t xml:space="preserve">ذن أكثر من عشرة أيام متتالية </w:t>
      </w:r>
      <w:r w:rsidRPr="000F491B">
        <w:rPr>
          <w:rFonts w:cs="Simplified Arabic" w:hint="cs"/>
          <w:b/>
          <w:bCs/>
          <w:sz w:val="28"/>
          <w:szCs w:val="28"/>
          <w:u w:val="single"/>
          <w:rtl/>
          <w:lang w:bidi="ar-EG"/>
        </w:rPr>
        <w:t>ما لم يقدم خلال الخمسة عشر يوما التالية ما يثبت ان انقطاعه</w:t>
      </w:r>
      <w:r w:rsidRPr="00BF1A32">
        <w:rPr>
          <w:rFonts w:cs="Traditional Arabic" w:hint="cs"/>
          <w:b/>
          <w:bCs/>
          <w:sz w:val="28"/>
          <w:szCs w:val="28"/>
          <w:rtl/>
          <w:lang w:bidi="ar-EG"/>
        </w:rPr>
        <w:t xml:space="preserve"> كان بعذر يقبله العضو المنتدب أو من يفوضه ويجوز لمن قبل العذر أن يقرر عدم حرمان العامل من اجره عن مدة الانقطاع اذا كان له رصيد من الاجازات يسمح بذلك والا وجب حرمانه من أجره عن هذه المدة فاذا لم يقدم العامل أسبابا تبرر انقطاعه أو قدم هذه الاسباب ورفضت اعتبرت خدمته منتهية من تاريخ انقطاعه عن العمل)</w:t>
      </w:r>
      <w:r>
        <w:rPr>
          <w:rFonts w:cs="Traditional Arabic" w:hint="cs"/>
          <w:b/>
          <w:bCs/>
          <w:sz w:val="28"/>
          <w:szCs w:val="28"/>
          <w:rtl/>
          <w:lang w:bidi="ar-EG"/>
        </w:rPr>
        <w:t>0</w:t>
      </w:r>
    </w:p>
    <w:p w:rsidR="000D4C06" w:rsidRPr="00DE3D1C" w:rsidRDefault="000D4C06" w:rsidP="004E4569">
      <w:pPr>
        <w:jc w:val="lowKashida"/>
        <w:rPr>
          <w:rFonts w:cs="Andalus"/>
          <w:b/>
          <w:bCs/>
          <w:sz w:val="28"/>
          <w:szCs w:val="28"/>
          <w:rtl/>
          <w:lang w:bidi="ar-EG"/>
        </w:rPr>
      </w:pPr>
      <w:r w:rsidRPr="001C2446">
        <w:rPr>
          <w:rFonts w:cs="Traditional Arabic" w:hint="cs"/>
          <w:b/>
          <w:bCs/>
          <w:sz w:val="28"/>
          <w:szCs w:val="28"/>
          <w:rtl/>
          <w:lang w:bidi="ar-EG"/>
        </w:rPr>
        <w:t>لـــذا :نــرجو التفضل بالتنبيه والافادة عما اذا كان</w:t>
      </w:r>
      <w:r>
        <w:rPr>
          <w:rFonts w:cs="Traditional Arabic" w:hint="cs"/>
          <w:b/>
          <w:bCs/>
          <w:sz w:val="28"/>
          <w:szCs w:val="28"/>
          <w:rtl/>
          <w:lang w:bidi="ar-EG"/>
        </w:rPr>
        <w:t xml:space="preserve"> السيد</w:t>
      </w:r>
      <w:r w:rsidRPr="001C2446">
        <w:rPr>
          <w:rFonts w:cs="Traditional Arabic" w:hint="cs"/>
          <w:b/>
          <w:bCs/>
          <w:sz w:val="28"/>
          <w:szCs w:val="28"/>
          <w:rtl/>
          <w:lang w:bidi="ar-EG"/>
        </w:rPr>
        <w:t xml:space="preserve"> المذكور مستم</w:t>
      </w:r>
      <w:r>
        <w:rPr>
          <w:rFonts w:cs="Traditional Arabic" w:hint="cs"/>
          <w:b/>
          <w:bCs/>
          <w:sz w:val="28"/>
          <w:szCs w:val="28"/>
          <w:rtl/>
          <w:lang w:bidi="ar-EG"/>
        </w:rPr>
        <w:t>ر فى الانقطاع من عدمه وفى حالة إ</w:t>
      </w:r>
      <w:r w:rsidRPr="001C2446">
        <w:rPr>
          <w:rFonts w:cs="Traditional Arabic" w:hint="cs"/>
          <w:b/>
          <w:bCs/>
          <w:sz w:val="28"/>
          <w:szCs w:val="28"/>
          <w:rtl/>
          <w:lang w:bidi="ar-EG"/>
        </w:rPr>
        <w:t xml:space="preserve">ستمرار انقطاعه </w:t>
      </w:r>
      <w:r w:rsidRPr="004E4569">
        <w:rPr>
          <w:rFonts w:cs="Traditional Arabic" w:hint="cs"/>
          <w:b/>
          <w:bCs/>
          <w:sz w:val="28"/>
          <w:szCs w:val="28"/>
          <w:u w:val="single"/>
          <w:rtl/>
          <w:lang w:bidi="ar-EG"/>
        </w:rPr>
        <w:t>وعدم تقديم مبررا لهذا الانقطاع خلال المدة القانونية</w:t>
      </w:r>
      <w:r>
        <w:rPr>
          <w:rFonts w:cs="Traditional Arabic" w:hint="cs"/>
          <w:b/>
          <w:bCs/>
          <w:sz w:val="28"/>
          <w:szCs w:val="28"/>
          <w:rtl/>
          <w:lang w:bidi="ar-EG"/>
        </w:rPr>
        <w:t xml:space="preserve"> نوافى</w:t>
      </w:r>
      <w:r w:rsidRPr="001C2446">
        <w:rPr>
          <w:rFonts w:cs="Traditional Arabic" w:hint="cs"/>
          <w:b/>
          <w:bCs/>
          <w:sz w:val="28"/>
          <w:szCs w:val="28"/>
          <w:rtl/>
          <w:lang w:bidi="ar-EG"/>
        </w:rPr>
        <w:t>0000 حـتى يتسنى لنا اتخاذ الاجراءات اللازم</w:t>
      </w:r>
      <w:r w:rsidRPr="00AA2970">
        <w:rPr>
          <w:rFonts w:cs="Simplified Arabic" w:hint="cs"/>
          <w:b/>
          <w:bCs/>
          <w:sz w:val="28"/>
          <w:szCs w:val="28"/>
          <w:rtl/>
          <w:lang w:bidi="ar-EG"/>
        </w:rPr>
        <w:t>.</w:t>
      </w:r>
    </w:p>
    <w:p w:rsidR="000D4C06" w:rsidRDefault="000D4C06" w:rsidP="000D4C06">
      <w:pPr>
        <w:tabs>
          <w:tab w:val="left" w:pos="4584"/>
        </w:tabs>
        <w:jc w:val="lowKashida"/>
        <w:rPr>
          <w:rFonts w:cs="Traditional Arabic"/>
          <w:b/>
          <w:bCs/>
          <w:sz w:val="28"/>
          <w:szCs w:val="28"/>
          <w:rtl/>
          <w:lang w:bidi="ar-EG"/>
        </w:rPr>
      </w:pPr>
    </w:p>
    <w:p w:rsidR="000D4C06" w:rsidRPr="000F491B" w:rsidRDefault="000D4C06" w:rsidP="000D4C06">
      <w:pPr>
        <w:tabs>
          <w:tab w:val="left" w:pos="4584"/>
        </w:tabs>
        <w:jc w:val="lowKashida"/>
        <w:rPr>
          <w:rFonts w:cs="Andalus"/>
          <w:b/>
          <w:bCs/>
          <w:sz w:val="28"/>
          <w:szCs w:val="28"/>
          <w:rtl/>
          <w:lang w:bidi="ar-EG"/>
        </w:rPr>
      </w:pPr>
      <w:r w:rsidRPr="00B250F8">
        <w:rPr>
          <w:rFonts w:cs="Traditional Arabic" w:hint="cs"/>
          <w:b/>
          <w:bCs/>
          <w:sz w:val="28"/>
          <w:szCs w:val="28"/>
          <w:rtl/>
          <w:lang w:bidi="ar-EG"/>
        </w:rPr>
        <w:t>وتفضلوا سيادتكم بقبول فائق الإحترام</w:t>
      </w:r>
      <w:r w:rsidRPr="00795A4E">
        <w:rPr>
          <w:rFonts w:cs="Traditional Arabic" w:hint="cs"/>
          <w:b/>
          <w:bCs/>
          <w:rtl/>
          <w:lang w:bidi="ar-EG"/>
        </w:rPr>
        <w:t xml:space="preserve"> ،،،</w:t>
      </w:r>
    </w:p>
    <w:tbl>
      <w:tblPr>
        <w:bidiVisual/>
        <w:tblW w:w="9372" w:type="dxa"/>
        <w:tblLook w:val="01E0" w:firstRow="1" w:lastRow="1" w:firstColumn="1" w:lastColumn="1" w:noHBand="0" w:noVBand="0"/>
      </w:tblPr>
      <w:tblGrid>
        <w:gridCol w:w="5772"/>
        <w:gridCol w:w="3600"/>
      </w:tblGrid>
      <w:tr w:rsidR="000D4C06" w:rsidRPr="0039029A" w:rsidTr="0039029A">
        <w:trPr>
          <w:trHeight w:val="1680"/>
        </w:trPr>
        <w:tc>
          <w:tcPr>
            <w:tcW w:w="5772" w:type="dxa"/>
          </w:tcPr>
          <w:p w:rsidR="000D4C06" w:rsidRPr="0039029A" w:rsidRDefault="000D4C06" w:rsidP="0039029A">
            <w:pPr>
              <w:tabs>
                <w:tab w:val="left" w:pos="4584"/>
              </w:tabs>
              <w:jc w:val="center"/>
              <w:rPr>
                <w:rFonts w:cs="Traditional Arabic"/>
                <w:b/>
                <w:bCs/>
                <w:sz w:val="28"/>
                <w:szCs w:val="28"/>
                <w:rtl/>
                <w:lang w:bidi="ar-EG"/>
              </w:rPr>
            </w:pPr>
          </w:p>
        </w:tc>
        <w:tc>
          <w:tcPr>
            <w:tcW w:w="3600" w:type="dxa"/>
          </w:tcPr>
          <w:p w:rsidR="000D4C06" w:rsidRPr="0039029A" w:rsidRDefault="000D4C06" w:rsidP="0039029A">
            <w:pPr>
              <w:tabs>
                <w:tab w:val="left" w:pos="4584"/>
              </w:tabs>
              <w:jc w:val="lowKashida"/>
              <w:rPr>
                <w:rFonts w:cs="Traditional Arabic"/>
                <w:b/>
                <w:bCs/>
                <w:sz w:val="34"/>
                <w:szCs w:val="34"/>
                <w:rtl/>
                <w:lang w:bidi="ar-EG"/>
              </w:rPr>
            </w:pPr>
            <w:r w:rsidRPr="0039029A">
              <w:rPr>
                <w:rFonts w:cs="Traditional Arabic" w:hint="cs"/>
                <w:b/>
                <w:bCs/>
                <w:sz w:val="34"/>
                <w:szCs w:val="34"/>
                <w:rtl/>
                <w:lang w:bidi="ar-EG"/>
              </w:rPr>
              <w:t xml:space="preserve">التوقيع : </w:t>
            </w:r>
          </w:p>
          <w:p w:rsidR="000D4C06" w:rsidRPr="0039029A" w:rsidRDefault="000D4C06" w:rsidP="0039029A">
            <w:pPr>
              <w:tabs>
                <w:tab w:val="left" w:pos="4584"/>
              </w:tabs>
              <w:jc w:val="lowKashida"/>
              <w:rPr>
                <w:rFonts w:cs="Traditional Arabic"/>
                <w:b/>
                <w:bCs/>
                <w:sz w:val="34"/>
                <w:szCs w:val="34"/>
                <w:rtl/>
                <w:lang w:bidi="ar-EG"/>
              </w:rPr>
            </w:pPr>
            <w:r w:rsidRPr="0039029A">
              <w:rPr>
                <w:rFonts w:cs="Traditional Arabic" w:hint="cs"/>
                <w:b/>
                <w:bCs/>
                <w:sz w:val="34"/>
                <w:szCs w:val="34"/>
                <w:rtl/>
                <w:lang w:bidi="ar-EG"/>
              </w:rPr>
              <w:t xml:space="preserve">الأستاذ : عاطف حبشى ميخائيل  </w:t>
            </w:r>
          </w:p>
          <w:p w:rsidR="000D4C06" w:rsidRPr="0039029A" w:rsidRDefault="000D4C06" w:rsidP="0039029A">
            <w:pPr>
              <w:tabs>
                <w:tab w:val="left" w:pos="4584"/>
              </w:tabs>
              <w:jc w:val="lowKashida"/>
              <w:rPr>
                <w:rFonts w:cs="Traditional Arabic"/>
                <w:b/>
                <w:bCs/>
                <w:sz w:val="26"/>
                <w:szCs w:val="26"/>
                <w:rtl/>
                <w:lang w:bidi="ar-EG"/>
              </w:rPr>
            </w:pPr>
            <w:r w:rsidRPr="0039029A">
              <w:rPr>
                <w:rFonts w:cs="Traditional Arabic" w:hint="cs"/>
                <w:b/>
                <w:bCs/>
                <w:sz w:val="34"/>
                <w:szCs w:val="34"/>
                <w:rtl/>
                <w:lang w:bidi="ar-EG"/>
              </w:rPr>
              <w:t xml:space="preserve">   مدير عام تنمية الموارد البشرية</w:t>
            </w:r>
          </w:p>
        </w:tc>
      </w:tr>
    </w:tbl>
    <w:p w:rsidR="000D4C06" w:rsidRDefault="000D4C06" w:rsidP="000D4C06">
      <w:pPr>
        <w:rPr>
          <w:rFonts w:cs="Traditional Arabic"/>
          <w:sz w:val="20"/>
          <w:szCs w:val="20"/>
          <w:rtl/>
          <w:lang w:bidi="ar-EG"/>
        </w:rPr>
      </w:pPr>
    </w:p>
    <w:p w:rsidR="000D4C06" w:rsidRPr="001C2446" w:rsidRDefault="000D4C06" w:rsidP="000D4C06">
      <w:pPr>
        <w:rPr>
          <w:rFonts w:cs="Traditional Arabic"/>
          <w:sz w:val="20"/>
          <w:szCs w:val="20"/>
          <w:rtl/>
          <w:lang w:bidi="ar-EG"/>
        </w:rPr>
      </w:pPr>
    </w:p>
    <w:p w:rsidR="000D4C06" w:rsidRDefault="000D4C06" w:rsidP="000D4C06">
      <w:pPr>
        <w:rPr>
          <w:rFonts w:cs="Traditional Arabic"/>
          <w:sz w:val="20"/>
          <w:szCs w:val="20"/>
          <w:rtl/>
          <w:lang w:bidi="ar-EG"/>
        </w:rPr>
      </w:pPr>
    </w:p>
    <w:p w:rsidR="000D4C06" w:rsidRDefault="000D4C06" w:rsidP="000D4C06">
      <w:pPr>
        <w:rPr>
          <w:rFonts w:cs="Traditional Arabic"/>
          <w:sz w:val="20"/>
          <w:szCs w:val="20"/>
          <w:u w:val="single"/>
          <w:rtl/>
          <w:lang w:bidi="ar-EG"/>
        </w:rPr>
      </w:pPr>
    </w:p>
    <w:p w:rsidR="002F0568" w:rsidRPr="005C23C4" w:rsidRDefault="000D4C06" w:rsidP="000D4C06">
      <w:pPr>
        <w:rPr>
          <w:sz w:val="28"/>
          <w:szCs w:val="28"/>
        </w:rPr>
      </w:pPr>
      <w:r w:rsidRPr="005C23C4">
        <w:rPr>
          <w:rFonts w:cs="Traditional Arabic" w:hint="cs"/>
          <w:sz w:val="28"/>
          <w:szCs w:val="28"/>
          <w:u w:val="single"/>
          <w:rtl/>
          <w:lang w:bidi="ar-EG"/>
        </w:rPr>
        <w:t xml:space="preserve">حازم </w:t>
      </w:r>
      <w:r w:rsidR="003232EF" w:rsidRPr="005C23C4">
        <w:rPr>
          <w:rFonts w:cs="Traditional Arabic"/>
          <w:sz w:val="28"/>
          <w:szCs w:val="28"/>
          <w:u w:val="single"/>
          <w:rtl/>
          <w:lang w:bidi="ar-EG"/>
        </w:rPr>
        <w:br w:type="page"/>
      </w:r>
    </w:p>
    <w:tbl>
      <w:tblPr>
        <w:bidiVisual/>
        <w:tblW w:w="0" w:type="auto"/>
        <w:tblLook w:val="01E0" w:firstRow="1" w:lastRow="1" w:firstColumn="1" w:lastColumn="1" w:noHBand="0" w:noVBand="0"/>
      </w:tblPr>
      <w:tblGrid>
        <w:gridCol w:w="4867"/>
        <w:gridCol w:w="3867"/>
      </w:tblGrid>
      <w:tr w:rsidR="002F0568" w:rsidRPr="0039029A" w:rsidTr="0039029A">
        <w:trPr>
          <w:trHeight w:val="1797"/>
        </w:trPr>
        <w:tc>
          <w:tcPr>
            <w:tcW w:w="4867" w:type="dxa"/>
          </w:tcPr>
          <w:p w:rsidR="002F0568" w:rsidRPr="0039029A" w:rsidRDefault="002F0568" w:rsidP="0039029A">
            <w:pPr>
              <w:tabs>
                <w:tab w:val="left" w:pos="4584"/>
              </w:tabs>
              <w:jc w:val="center"/>
              <w:rPr>
                <w:rFonts w:cs="Traditional Arabic"/>
                <w:b/>
                <w:bCs/>
                <w:sz w:val="32"/>
                <w:szCs w:val="32"/>
                <w:rtl/>
                <w:lang w:bidi="ar-EG"/>
              </w:rPr>
            </w:pPr>
            <w:r w:rsidRPr="0039029A">
              <w:rPr>
                <w:rFonts w:cs="Traditional Arabic"/>
                <w:b/>
                <w:bCs/>
                <w:sz w:val="22"/>
                <w:szCs w:val="22"/>
                <w:u w:val="single"/>
                <w:rtl/>
              </w:rPr>
              <w:lastRenderedPageBreak/>
              <w:br w:type="page"/>
            </w:r>
            <w:r w:rsidRPr="0039029A">
              <w:rPr>
                <w:rFonts w:cs="Traditional Arabic"/>
                <w:b/>
                <w:bCs/>
                <w:sz w:val="30"/>
                <w:szCs w:val="30"/>
                <w:rtl/>
                <w:lang w:bidi="ar-EG"/>
              </w:rPr>
              <w:br w:type="page"/>
            </w:r>
            <w:r w:rsidRPr="0039029A">
              <w:rPr>
                <w:rFonts w:cs="Traditional Arabic" w:hint="cs"/>
                <w:b/>
                <w:bCs/>
                <w:sz w:val="32"/>
                <w:szCs w:val="32"/>
                <w:rtl/>
                <w:lang w:bidi="ar-EG"/>
              </w:rPr>
              <w:t>شركـة الصرف الصحى للقاهرة الكبـرى</w:t>
            </w:r>
          </w:p>
          <w:p w:rsidR="002F0568" w:rsidRPr="0039029A" w:rsidRDefault="002F0568" w:rsidP="0039029A">
            <w:pPr>
              <w:tabs>
                <w:tab w:val="left" w:pos="4584"/>
              </w:tabs>
              <w:jc w:val="center"/>
              <w:rPr>
                <w:rFonts w:cs="Traditional Arabic"/>
                <w:b/>
                <w:bCs/>
                <w:sz w:val="28"/>
                <w:szCs w:val="28"/>
                <w:rtl/>
                <w:lang w:bidi="ar-EG"/>
              </w:rPr>
            </w:pPr>
            <w:r w:rsidRPr="0039029A">
              <w:rPr>
                <w:rFonts w:cs="Traditional Arabic" w:hint="cs"/>
                <w:b/>
                <w:bCs/>
                <w:sz w:val="32"/>
                <w:szCs w:val="32"/>
                <w:rtl/>
                <w:lang w:bidi="ar-EG"/>
              </w:rPr>
              <w:t>قطاع الموارد البشرية والشئون الادارية</w:t>
            </w:r>
          </w:p>
          <w:p w:rsidR="002F0568" w:rsidRPr="0039029A" w:rsidRDefault="002F0568" w:rsidP="0039029A">
            <w:pPr>
              <w:tabs>
                <w:tab w:val="left" w:pos="4584"/>
              </w:tabs>
              <w:jc w:val="center"/>
              <w:rPr>
                <w:rFonts w:cs="Traditional Arabic"/>
                <w:b/>
                <w:bCs/>
                <w:sz w:val="32"/>
                <w:szCs w:val="32"/>
                <w:rtl/>
                <w:lang w:bidi="ar-EG"/>
              </w:rPr>
            </w:pPr>
            <w:r w:rsidRPr="0039029A">
              <w:rPr>
                <w:rFonts w:cs="Traditional Arabic" w:hint="cs"/>
                <w:b/>
                <w:bCs/>
                <w:sz w:val="32"/>
                <w:szCs w:val="32"/>
                <w:rtl/>
                <w:lang w:bidi="ar-EG"/>
              </w:rPr>
              <w:t>ادارة وثائق الخدمة</w:t>
            </w:r>
          </w:p>
          <w:p w:rsidR="002F0568" w:rsidRPr="0039029A" w:rsidRDefault="002F0568" w:rsidP="0039029A">
            <w:pPr>
              <w:tabs>
                <w:tab w:val="left" w:pos="4584"/>
              </w:tabs>
              <w:jc w:val="center"/>
              <w:rPr>
                <w:rFonts w:cs="Traditional Arabic"/>
                <w:b/>
                <w:bCs/>
                <w:sz w:val="32"/>
                <w:szCs w:val="32"/>
                <w:u w:val="single"/>
                <w:rtl/>
                <w:lang w:bidi="ar-EG"/>
              </w:rPr>
            </w:pPr>
            <w:r w:rsidRPr="0039029A">
              <w:rPr>
                <w:rFonts w:cs="Traditional Arabic" w:hint="cs"/>
                <w:b/>
                <w:bCs/>
                <w:sz w:val="32"/>
                <w:szCs w:val="32"/>
                <w:u w:val="single"/>
                <w:rtl/>
                <w:lang w:bidi="ar-EG"/>
              </w:rPr>
              <w:t>قسم انهاء الخدمة</w:t>
            </w:r>
          </w:p>
        </w:tc>
        <w:tc>
          <w:tcPr>
            <w:tcW w:w="3867" w:type="dxa"/>
          </w:tcPr>
          <w:p w:rsidR="002F0568" w:rsidRPr="0039029A" w:rsidRDefault="002F0568" w:rsidP="0039029A">
            <w:pPr>
              <w:tabs>
                <w:tab w:val="left" w:pos="4584"/>
              </w:tabs>
              <w:jc w:val="center"/>
              <w:rPr>
                <w:rFonts w:cs="Traditional Arabic"/>
                <w:b/>
                <w:bCs/>
                <w:sz w:val="32"/>
                <w:szCs w:val="32"/>
                <w:u w:val="single"/>
                <w:rtl/>
                <w:lang w:bidi="ar-EG"/>
              </w:rPr>
            </w:pPr>
          </w:p>
        </w:tc>
      </w:tr>
    </w:tbl>
    <w:p w:rsidR="002F0568" w:rsidRPr="003F7142" w:rsidRDefault="002F0568" w:rsidP="002F0568">
      <w:pPr>
        <w:tabs>
          <w:tab w:val="left" w:pos="4584"/>
        </w:tabs>
        <w:jc w:val="lowKashida"/>
        <w:rPr>
          <w:rFonts w:cs="Traditional Arabic"/>
          <w:b/>
          <w:bCs/>
          <w:sz w:val="28"/>
          <w:szCs w:val="28"/>
          <w:rtl/>
          <w:lang w:bidi="ar-EG"/>
        </w:rPr>
      </w:pPr>
      <w:r w:rsidRPr="003F7142">
        <w:rPr>
          <w:rFonts w:cs="Traditional Arabic" w:hint="cs"/>
          <w:b/>
          <w:bCs/>
          <w:sz w:val="28"/>
          <w:szCs w:val="28"/>
          <w:rtl/>
          <w:lang w:bidi="ar-EG"/>
        </w:rPr>
        <w:t xml:space="preserve">السيد </w:t>
      </w:r>
      <w:r>
        <w:rPr>
          <w:rFonts w:cs="Traditional Arabic" w:hint="cs"/>
          <w:b/>
          <w:bCs/>
          <w:sz w:val="28"/>
          <w:szCs w:val="28"/>
          <w:rtl/>
          <w:lang w:bidi="ar-EG"/>
        </w:rPr>
        <w:t>المهندس</w:t>
      </w:r>
      <w:r w:rsidRPr="003F7142">
        <w:rPr>
          <w:rFonts w:cs="Traditional Arabic" w:hint="cs"/>
          <w:b/>
          <w:bCs/>
          <w:sz w:val="28"/>
          <w:szCs w:val="28"/>
          <w:rtl/>
          <w:lang w:bidi="ar-EG"/>
        </w:rPr>
        <w:t xml:space="preserve"> / </w:t>
      </w:r>
      <w:r w:rsidRPr="001C3715">
        <w:rPr>
          <w:rFonts w:cs="Traditional Arabic" w:hint="cs"/>
          <w:b/>
          <w:bCs/>
          <w:sz w:val="32"/>
          <w:szCs w:val="32"/>
          <w:rtl/>
          <w:lang w:bidi="ar-EG"/>
        </w:rPr>
        <w:t xml:space="preserve">مـدير </w:t>
      </w:r>
      <w:r>
        <w:rPr>
          <w:rFonts w:cs="Traditional Arabic" w:hint="cs"/>
          <w:b/>
          <w:bCs/>
          <w:sz w:val="32"/>
          <w:szCs w:val="32"/>
          <w:rtl/>
          <w:lang w:bidi="ar-EG"/>
        </w:rPr>
        <w:t>عام حلوان</w:t>
      </w:r>
    </w:p>
    <w:p w:rsidR="002F0568" w:rsidRPr="003F7142" w:rsidRDefault="002F0568" w:rsidP="002F0568">
      <w:pPr>
        <w:tabs>
          <w:tab w:val="left" w:pos="4584"/>
        </w:tabs>
        <w:jc w:val="lowKashida"/>
        <w:rPr>
          <w:rFonts w:cs="Traditional Arabic"/>
          <w:b/>
          <w:bCs/>
          <w:sz w:val="28"/>
          <w:szCs w:val="28"/>
          <w:rtl/>
          <w:lang w:bidi="ar-EG"/>
        </w:rPr>
      </w:pPr>
      <w:r w:rsidRPr="001C2446">
        <w:rPr>
          <w:rFonts w:cs="Traditional Arabic" w:hint="cs"/>
          <w:b/>
          <w:bCs/>
          <w:sz w:val="26"/>
          <w:szCs w:val="26"/>
          <w:rtl/>
          <w:lang w:bidi="ar-EG"/>
        </w:rPr>
        <w:t>تحية طيبة .. وبعد</w:t>
      </w:r>
      <w:r w:rsidRPr="001C2446">
        <w:rPr>
          <w:rFonts w:cs="Traditional Arabic" w:hint="cs"/>
          <w:b/>
          <w:bCs/>
          <w:sz w:val="30"/>
          <w:szCs w:val="30"/>
          <w:rtl/>
          <w:lang w:bidi="ar-EG"/>
        </w:rPr>
        <w:t>:</w:t>
      </w:r>
    </w:p>
    <w:p w:rsidR="002F0568" w:rsidRPr="00BF1A32" w:rsidRDefault="002F0568" w:rsidP="002F0568">
      <w:pPr>
        <w:tabs>
          <w:tab w:val="left" w:pos="4584"/>
        </w:tabs>
        <w:rPr>
          <w:rFonts w:cs="Traditional Arabic"/>
          <w:sz w:val="20"/>
          <w:szCs w:val="20"/>
          <w:rtl/>
          <w:lang w:bidi="ar-EG"/>
        </w:rPr>
      </w:pPr>
      <w:r w:rsidRPr="00BF1A32">
        <w:rPr>
          <w:rFonts w:cs="Traditional Arabic" w:hint="cs"/>
          <w:b/>
          <w:bCs/>
          <w:sz w:val="28"/>
          <w:szCs w:val="28"/>
          <w:rtl/>
          <w:lang w:bidi="ar-EG"/>
        </w:rPr>
        <w:t xml:space="preserve">إشارة الى كتاب </w:t>
      </w:r>
      <w:r>
        <w:rPr>
          <w:rFonts w:cs="Traditional Arabic" w:hint="cs"/>
          <w:b/>
          <w:bCs/>
          <w:sz w:val="28"/>
          <w:szCs w:val="28"/>
          <w:rtl/>
          <w:lang w:bidi="ar-EG"/>
        </w:rPr>
        <w:t xml:space="preserve">سيادتكم رقم (619) بتاريخ 29/7/2009 </w:t>
      </w:r>
      <w:r w:rsidRPr="00BF1A32">
        <w:rPr>
          <w:rFonts w:cs="Traditional Arabic" w:hint="cs"/>
          <w:b/>
          <w:bCs/>
          <w:sz w:val="28"/>
          <w:szCs w:val="28"/>
          <w:rtl/>
          <w:lang w:bidi="ar-EG"/>
        </w:rPr>
        <w:t xml:space="preserve">بشأن </w:t>
      </w:r>
      <w:r>
        <w:rPr>
          <w:rFonts w:cs="Traditional Arabic" w:hint="cs"/>
          <w:b/>
          <w:bCs/>
          <w:sz w:val="28"/>
          <w:szCs w:val="28"/>
          <w:rtl/>
          <w:lang w:bidi="ar-EG"/>
        </w:rPr>
        <w:t xml:space="preserve">انقطاع السيد/ </w:t>
      </w:r>
      <w:r>
        <w:rPr>
          <w:rFonts w:cs="Simplified Arabic" w:hint="cs"/>
          <w:b/>
          <w:bCs/>
          <w:sz w:val="28"/>
          <w:szCs w:val="28"/>
          <w:rtl/>
          <w:lang w:bidi="ar-EG"/>
        </w:rPr>
        <w:t xml:space="preserve">خالد صديق محمد على </w:t>
      </w:r>
      <w:r>
        <w:rPr>
          <w:rFonts w:cs="Traditional Arabic" w:hint="cs"/>
          <w:b/>
          <w:bCs/>
          <w:sz w:val="28"/>
          <w:szCs w:val="28"/>
          <w:rtl/>
          <w:lang w:bidi="ar-EG"/>
        </w:rPr>
        <w:t>- عن العمل من 16/7/2009 حتى تاريخه (9/8/2009) بدون اذن رغم انذاره0</w:t>
      </w:r>
    </w:p>
    <w:p w:rsidR="002F0568" w:rsidRDefault="002F0568" w:rsidP="002F0568">
      <w:pPr>
        <w:jc w:val="lowKashida"/>
        <w:rPr>
          <w:rFonts w:cs="Traditional Arabic"/>
          <w:b/>
          <w:bCs/>
          <w:sz w:val="28"/>
          <w:szCs w:val="28"/>
          <w:rtl/>
          <w:lang w:bidi="ar-EG"/>
        </w:rPr>
      </w:pPr>
    </w:p>
    <w:p w:rsidR="002F0568" w:rsidRPr="00DE3D1C" w:rsidRDefault="002F0568" w:rsidP="002F0568">
      <w:pPr>
        <w:jc w:val="lowKashida"/>
        <w:rPr>
          <w:rFonts w:cs="Andalus"/>
          <w:b/>
          <w:bCs/>
          <w:sz w:val="28"/>
          <w:szCs w:val="28"/>
          <w:rtl/>
          <w:lang w:bidi="ar-EG"/>
        </w:rPr>
      </w:pPr>
      <w:r w:rsidRPr="001C2446">
        <w:rPr>
          <w:rFonts w:cs="Traditional Arabic" w:hint="cs"/>
          <w:b/>
          <w:bCs/>
          <w:sz w:val="28"/>
          <w:szCs w:val="28"/>
          <w:rtl/>
          <w:lang w:bidi="ar-EG"/>
        </w:rPr>
        <w:t>لـــذا : نــرجو التفضل بالتنبيه والافادة عما اذا كان</w:t>
      </w:r>
      <w:r>
        <w:rPr>
          <w:rFonts w:cs="Traditional Arabic" w:hint="cs"/>
          <w:b/>
          <w:bCs/>
          <w:sz w:val="28"/>
          <w:szCs w:val="28"/>
          <w:rtl/>
          <w:lang w:bidi="ar-EG"/>
        </w:rPr>
        <w:t xml:space="preserve"> السيد</w:t>
      </w:r>
      <w:r w:rsidRPr="001C2446">
        <w:rPr>
          <w:rFonts w:cs="Traditional Arabic" w:hint="cs"/>
          <w:b/>
          <w:bCs/>
          <w:sz w:val="28"/>
          <w:szCs w:val="28"/>
          <w:rtl/>
          <w:lang w:bidi="ar-EG"/>
        </w:rPr>
        <w:t xml:space="preserve"> المذكور مستم</w:t>
      </w:r>
      <w:r>
        <w:rPr>
          <w:rFonts w:cs="Traditional Arabic" w:hint="cs"/>
          <w:b/>
          <w:bCs/>
          <w:sz w:val="28"/>
          <w:szCs w:val="28"/>
          <w:rtl/>
          <w:lang w:bidi="ar-EG"/>
        </w:rPr>
        <w:t>ر فى الانقطاع من عدمه وفى حالة إ</w:t>
      </w:r>
      <w:r w:rsidRPr="001C2446">
        <w:rPr>
          <w:rFonts w:cs="Traditional Arabic" w:hint="cs"/>
          <w:b/>
          <w:bCs/>
          <w:sz w:val="28"/>
          <w:szCs w:val="28"/>
          <w:rtl/>
          <w:lang w:bidi="ar-EG"/>
        </w:rPr>
        <w:t xml:space="preserve">ستمرار انقطاعه </w:t>
      </w:r>
      <w:r w:rsidRPr="00B27A89">
        <w:rPr>
          <w:rFonts w:cs="Traditional Arabic" w:hint="cs"/>
          <w:b/>
          <w:bCs/>
          <w:sz w:val="28"/>
          <w:szCs w:val="28"/>
          <w:rtl/>
          <w:lang w:bidi="ar-EG"/>
        </w:rPr>
        <w:t>وعدم تقديم مبررا لهذا الانقطا</w:t>
      </w:r>
      <w:r w:rsidRPr="00B27A89">
        <w:rPr>
          <w:rFonts w:cs="PT Bold Heading" w:hint="cs"/>
          <w:b/>
          <w:bCs/>
          <w:u w:val="single"/>
          <w:rtl/>
          <w:lang w:bidi="ar-EG"/>
        </w:rPr>
        <w:t>ع</w:t>
      </w:r>
      <w:r w:rsidRPr="00B27A89">
        <w:rPr>
          <w:rFonts w:cs="Traditional Arabic" w:hint="cs"/>
          <w:b/>
          <w:bCs/>
          <w:rtl/>
          <w:lang w:bidi="ar-EG"/>
        </w:rPr>
        <w:t>خلال</w:t>
      </w:r>
      <w:r w:rsidRPr="002F0568">
        <w:rPr>
          <w:rFonts w:cs="Traditional Arabic" w:hint="cs"/>
          <w:b/>
          <w:bCs/>
          <w:sz w:val="32"/>
          <w:szCs w:val="32"/>
          <w:rtl/>
          <w:lang w:bidi="ar-EG"/>
        </w:rPr>
        <w:t xml:space="preserve"> المدة القانونية والتى تنتهى </w:t>
      </w:r>
      <w:r w:rsidRPr="002F0568">
        <w:rPr>
          <w:rFonts w:cs="Traditional Arabic" w:hint="cs"/>
          <w:b/>
          <w:bCs/>
          <w:sz w:val="32"/>
          <w:szCs w:val="32"/>
          <w:u w:val="single"/>
          <w:rtl/>
          <w:lang w:bidi="ar-EG"/>
        </w:rPr>
        <w:t>فى</w:t>
      </w:r>
      <w:r w:rsidRPr="002F0568">
        <w:rPr>
          <w:rFonts w:cs="Simplified Arabic" w:hint="cs"/>
          <w:b/>
          <w:bCs/>
          <w:sz w:val="32"/>
          <w:szCs w:val="32"/>
          <w:u w:val="single"/>
          <w:rtl/>
          <w:lang w:bidi="ar-EG"/>
        </w:rPr>
        <w:t xml:space="preserve"> 9/8/2009</w:t>
      </w:r>
      <w:r w:rsidRPr="002F0568">
        <w:rPr>
          <w:rFonts w:cs="PT Bold Heading" w:hint="cs"/>
          <w:b/>
          <w:bCs/>
          <w:sz w:val="20"/>
          <w:szCs w:val="20"/>
          <w:u w:val="single"/>
          <w:rtl/>
          <w:lang w:bidi="ar-EG"/>
        </w:rPr>
        <w:t>ن</w:t>
      </w:r>
      <w:r w:rsidRPr="002F0568">
        <w:rPr>
          <w:rFonts w:cs="PT Bold Heading" w:hint="cs"/>
          <w:b/>
          <w:bCs/>
          <w:sz w:val="20"/>
          <w:szCs w:val="20"/>
          <w:rtl/>
          <w:lang w:bidi="ar-EG"/>
        </w:rPr>
        <w:t>وافى</w:t>
      </w:r>
      <w:r w:rsidRPr="001C2446">
        <w:rPr>
          <w:rFonts w:cs="Traditional Arabic" w:hint="cs"/>
          <w:b/>
          <w:bCs/>
          <w:sz w:val="28"/>
          <w:szCs w:val="28"/>
          <w:rtl/>
          <w:lang w:bidi="ar-EG"/>
        </w:rPr>
        <w:t>0000 حـتى يتسنى لنا اتخاذ اللازم</w:t>
      </w:r>
      <w:r w:rsidRPr="00AA2970">
        <w:rPr>
          <w:rFonts w:cs="Simplified Arabic" w:hint="cs"/>
          <w:b/>
          <w:bCs/>
          <w:sz w:val="28"/>
          <w:szCs w:val="28"/>
          <w:rtl/>
          <w:lang w:bidi="ar-EG"/>
        </w:rPr>
        <w:t>.</w:t>
      </w:r>
    </w:p>
    <w:p w:rsidR="002F0568" w:rsidRDefault="002F0568" w:rsidP="002F0568">
      <w:pPr>
        <w:tabs>
          <w:tab w:val="left" w:pos="4584"/>
        </w:tabs>
        <w:jc w:val="lowKashida"/>
        <w:rPr>
          <w:rFonts w:cs="Traditional Arabic"/>
          <w:b/>
          <w:bCs/>
          <w:sz w:val="28"/>
          <w:szCs w:val="28"/>
          <w:rtl/>
          <w:lang w:bidi="ar-EG"/>
        </w:rPr>
      </w:pPr>
    </w:p>
    <w:p w:rsidR="002F0568" w:rsidRPr="000F491B" w:rsidRDefault="002F0568" w:rsidP="002F0568">
      <w:pPr>
        <w:tabs>
          <w:tab w:val="left" w:pos="4584"/>
        </w:tabs>
        <w:jc w:val="lowKashida"/>
        <w:rPr>
          <w:rFonts w:cs="Andalus"/>
          <w:b/>
          <w:bCs/>
          <w:sz w:val="28"/>
          <w:szCs w:val="28"/>
          <w:rtl/>
          <w:lang w:bidi="ar-EG"/>
        </w:rPr>
      </w:pPr>
      <w:r w:rsidRPr="00795A4E">
        <w:rPr>
          <w:rFonts w:cs="Traditional Arabic" w:hint="cs"/>
          <w:b/>
          <w:bCs/>
          <w:rtl/>
          <w:lang w:bidi="ar-EG"/>
        </w:rPr>
        <w:t>وتفضلوا سيادتكم بقبول فائق الإحترام ،،،</w:t>
      </w:r>
    </w:p>
    <w:tbl>
      <w:tblPr>
        <w:bidiVisual/>
        <w:tblW w:w="9372" w:type="dxa"/>
        <w:tblLook w:val="01E0" w:firstRow="1" w:lastRow="1" w:firstColumn="1" w:lastColumn="1" w:noHBand="0" w:noVBand="0"/>
      </w:tblPr>
      <w:tblGrid>
        <w:gridCol w:w="5772"/>
        <w:gridCol w:w="3600"/>
      </w:tblGrid>
      <w:tr w:rsidR="002F0568" w:rsidRPr="0039029A" w:rsidTr="0039029A">
        <w:trPr>
          <w:trHeight w:val="1680"/>
        </w:trPr>
        <w:tc>
          <w:tcPr>
            <w:tcW w:w="5772" w:type="dxa"/>
          </w:tcPr>
          <w:p w:rsidR="002F0568" w:rsidRPr="0039029A" w:rsidRDefault="002F0568" w:rsidP="0039029A">
            <w:pPr>
              <w:tabs>
                <w:tab w:val="left" w:pos="4584"/>
              </w:tabs>
              <w:jc w:val="center"/>
              <w:rPr>
                <w:rFonts w:cs="Traditional Arabic"/>
                <w:b/>
                <w:bCs/>
                <w:sz w:val="28"/>
                <w:szCs w:val="28"/>
                <w:rtl/>
                <w:lang w:bidi="ar-EG"/>
              </w:rPr>
            </w:pPr>
          </w:p>
        </w:tc>
        <w:tc>
          <w:tcPr>
            <w:tcW w:w="3600" w:type="dxa"/>
          </w:tcPr>
          <w:p w:rsidR="002F0568" w:rsidRPr="0039029A" w:rsidRDefault="002F0568" w:rsidP="0039029A">
            <w:pPr>
              <w:tabs>
                <w:tab w:val="left" w:pos="4584"/>
              </w:tabs>
              <w:jc w:val="lowKashida"/>
              <w:rPr>
                <w:rFonts w:cs="Traditional Arabic"/>
                <w:b/>
                <w:bCs/>
                <w:sz w:val="34"/>
                <w:szCs w:val="34"/>
                <w:rtl/>
                <w:lang w:bidi="ar-EG"/>
              </w:rPr>
            </w:pPr>
            <w:r w:rsidRPr="0039029A">
              <w:rPr>
                <w:rFonts w:cs="Traditional Arabic" w:hint="cs"/>
                <w:b/>
                <w:bCs/>
                <w:sz w:val="34"/>
                <w:szCs w:val="34"/>
                <w:rtl/>
                <w:lang w:bidi="ar-EG"/>
              </w:rPr>
              <w:t xml:space="preserve">التوقيع : </w:t>
            </w:r>
          </w:p>
          <w:p w:rsidR="002F0568" w:rsidRPr="0039029A" w:rsidRDefault="002F0568" w:rsidP="0039029A">
            <w:pPr>
              <w:tabs>
                <w:tab w:val="left" w:pos="4584"/>
              </w:tabs>
              <w:jc w:val="lowKashida"/>
              <w:rPr>
                <w:rFonts w:cs="Traditional Arabic"/>
                <w:b/>
                <w:bCs/>
                <w:sz w:val="34"/>
                <w:szCs w:val="34"/>
                <w:rtl/>
                <w:lang w:bidi="ar-EG"/>
              </w:rPr>
            </w:pPr>
            <w:r w:rsidRPr="0039029A">
              <w:rPr>
                <w:rFonts w:cs="Traditional Arabic" w:hint="cs"/>
                <w:b/>
                <w:bCs/>
                <w:sz w:val="34"/>
                <w:szCs w:val="34"/>
                <w:rtl/>
                <w:lang w:bidi="ar-EG"/>
              </w:rPr>
              <w:t xml:space="preserve">الأستاذ : عاطف حبشى ميخائيل  </w:t>
            </w:r>
          </w:p>
          <w:p w:rsidR="002F0568" w:rsidRPr="0039029A" w:rsidRDefault="002F0568" w:rsidP="0039029A">
            <w:pPr>
              <w:tabs>
                <w:tab w:val="left" w:pos="4584"/>
              </w:tabs>
              <w:jc w:val="lowKashida"/>
              <w:rPr>
                <w:rFonts w:cs="Traditional Arabic"/>
                <w:b/>
                <w:bCs/>
                <w:sz w:val="26"/>
                <w:szCs w:val="26"/>
                <w:rtl/>
                <w:lang w:bidi="ar-EG"/>
              </w:rPr>
            </w:pPr>
            <w:r w:rsidRPr="0039029A">
              <w:rPr>
                <w:rFonts w:cs="Traditional Arabic" w:hint="cs"/>
                <w:b/>
                <w:bCs/>
                <w:sz w:val="34"/>
                <w:szCs w:val="34"/>
                <w:rtl/>
                <w:lang w:bidi="ar-EG"/>
              </w:rPr>
              <w:t xml:space="preserve">   مدير عام تنمية الموارد البشرية</w:t>
            </w:r>
          </w:p>
        </w:tc>
      </w:tr>
    </w:tbl>
    <w:p w:rsidR="002F0568" w:rsidRDefault="002F0568" w:rsidP="002F0568">
      <w:pPr>
        <w:rPr>
          <w:rFonts w:cs="Traditional Arabic"/>
          <w:sz w:val="20"/>
          <w:szCs w:val="20"/>
          <w:rtl/>
          <w:lang w:bidi="ar-EG"/>
        </w:rPr>
      </w:pPr>
    </w:p>
    <w:p w:rsidR="002F0568" w:rsidRPr="001C2446" w:rsidRDefault="002F0568" w:rsidP="002F0568">
      <w:pPr>
        <w:rPr>
          <w:rFonts w:cs="Traditional Arabic"/>
          <w:sz w:val="20"/>
          <w:szCs w:val="20"/>
          <w:rtl/>
          <w:lang w:bidi="ar-EG"/>
        </w:rPr>
      </w:pPr>
    </w:p>
    <w:p w:rsidR="002F0568" w:rsidRDefault="002F0568" w:rsidP="002F0568">
      <w:pPr>
        <w:rPr>
          <w:rFonts w:cs="Traditional Arabic"/>
          <w:sz w:val="20"/>
          <w:szCs w:val="20"/>
          <w:rtl/>
          <w:lang w:bidi="ar-EG"/>
        </w:rPr>
      </w:pPr>
    </w:p>
    <w:p w:rsidR="002F0568" w:rsidRDefault="002F0568" w:rsidP="002F0568">
      <w:pPr>
        <w:ind w:firstLine="720"/>
        <w:rPr>
          <w:rFonts w:cs="Traditional Arabic"/>
          <w:sz w:val="20"/>
          <w:szCs w:val="20"/>
          <w:u w:val="single"/>
          <w:rtl/>
          <w:lang w:bidi="ar-EG"/>
        </w:rPr>
      </w:pPr>
      <w:r>
        <w:rPr>
          <w:rFonts w:cs="Traditional Arabic" w:hint="cs"/>
          <w:sz w:val="20"/>
          <w:szCs w:val="20"/>
          <w:rtl/>
          <w:lang w:bidi="ar-EG"/>
        </w:rPr>
        <w:t>م</w:t>
      </w:r>
      <w:r w:rsidRPr="001C2446">
        <w:rPr>
          <w:rFonts w:cs="Traditional Arabic" w:hint="cs"/>
          <w:sz w:val="20"/>
          <w:szCs w:val="20"/>
          <w:u w:val="single"/>
          <w:rtl/>
          <w:lang w:bidi="ar-EG"/>
        </w:rPr>
        <w:t>صطفقى 00</w:t>
      </w:r>
    </w:p>
    <w:p w:rsidR="00B36EBD" w:rsidRDefault="002F0568" w:rsidP="00B36EBD">
      <w:r>
        <w:rPr>
          <w:rFonts w:cs="Traditional Arabic"/>
          <w:sz w:val="20"/>
          <w:szCs w:val="20"/>
          <w:u w:val="single"/>
          <w:rtl/>
          <w:lang w:bidi="ar-EG"/>
        </w:rPr>
        <w:br w:type="page"/>
      </w:r>
    </w:p>
    <w:tbl>
      <w:tblPr>
        <w:bidiVisual/>
        <w:tblW w:w="0" w:type="auto"/>
        <w:tblLook w:val="01E0" w:firstRow="1" w:lastRow="1" w:firstColumn="1" w:lastColumn="1" w:noHBand="0" w:noVBand="0"/>
      </w:tblPr>
      <w:tblGrid>
        <w:gridCol w:w="4867"/>
        <w:gridCol w:w="3867"/>
      </w:tblGrid>
      <w:tr w:rsidR="00B36EBD" w:rsidRPr="0039029A" w:rsidTr="0039029A">
        <w:trPr>
          <w:trHeight w:val="1797"/>
        </w:trPr>
        <w:tc>
          <w:tcPr>
            <w:tcW w:w="4867" w:type="dxa"/>
          </w:tcPr>
          <w:p w:rsidR="00B36EBD" w:rsidRPr="0039029A" w:rsidRDefault="00B36EBD" w:rsidP="0039029A">
            <w:pPr>
              <w:tabs>
                <w:tab w:val="left" w:pos="4584"/>
              </w:tabs>
              <w:jc w:val="center"/>
              <w:rPr>
                <w:rFonts w:cs="Traditional Arabic"/>
                <w:b/>
                <w:bCs/>
                <w:sz w:val="32"/>
                <w:szCs w:val="32"/>
                <w:rtl/>
                <w:lang w:bidi="ar-EG"/>
              </w:rPr>
            </w:pPr>
            <w:r w:rsidRPr="0039029A">
              <w:rPr>
                <w:rFonts w:cs="Traditional Arabic"/>
                <w:b/>
                <w:bCs/>
                <w:sz w:val="22"/>
                <w:szCs w:val="22"/>
                <w:u w:val="single"/>
                <w:rtl/>
              </w:rPr>
              <w:lastRenderedPageBreak/>
              <w:br w:type="page"/>
            </w:r>
            <w:r w:rsidRPr="0039029A">
              <w:rPr>
                <w:rFonts w:cs="Traditional Arabic"/>
                <w:b/>
                <w:bCs/>
                <w:sz w:val="30"/>
                <w:szCs w:val="30"/>
                <w:rtl/>
                <w:lang w:bidi="ar-EG"/>
              </w:rPr>
              <w:br w:type="page"/>
            </w:r>
            <w:r w:rsidRPr="0039029A">
              <w:rPr>
                <w:rFonts w:cs="Traditional Arabic" w:hint="cs"/>
                <w:b/>
                <w:bCs/>
                <w:sz w:val="32"/>
                <w:szCs w:val="32"/>
                <w:rtl/>
                <w:lang w:bidi="ar-EG"/>
              </w:rPr>
              <w:t>شركـة الصرف الصحى للقاهرة الكبـرى</w:t>
            </w:r>
          </w:p>
          <w:p w:rsidR="00B36EBD" w:rsidRPr="0039029A" w:rsidRDefault="00B36EBD" w:rsidP="0039029A">
            <w:pPr>
              <w:tabs>
                <w:tab w:val="left" w:pos="4584"/>
              </w:tabs>
              <w:jc w:val="center"/>
              <w:rPr>
                <w:rFonts w:cs="Traditional Arabic"/>
                <w:b/>
                <w:bCs/>
                <w:sz w:val="28"/>
                <w:szCs w:val="28"/>
                <w:rtl/>
                <w:lang w:bidi="ar-EG"/>
              </w:rPr>
            </w:pPr>
            <w:r w:rsidRPr="0039029A">
              <w:rPr>
                <w:rFonts w:cs="Traditional Arabic" w:hint="cs"/>
                <w:b/>
                <w:bCs/>
                <w:sz w:val="32"/>
                <w:szCs w:val="32"/>
                <w:rtl/>
                <w:lang w:bidi="ar-EG"/>
              </w:rPr>
              <w:t>قطاع الموارد البشرية والشئون الادارية</w:t>
            </w:r>
          </w:p>
          <w:p w:rsidR="00B36EBD" w:rsidRPr="0039029A" w:rsidRDefault="00B36EBD" w:rsidP="0039029A">
            <w:pPr>
              <w:tabs>
                <w:tab w:val="left" w:pos="4584"/>
              </w:tabs>
              <w:jc w:val="center"/>
              <w:rPr>
                <w:rFonts w:cs="Traditional Arabic"/>
                <w:b/>
                <w:bCs/>
                <w:sz w:val="32"/>
                <w:szCs w:val="32"/>
                <w:rtl/>
                <w:lang w:bidi="ar-EG"/>
              </w:rPr>
            </w:pPr>
            <w:r w:rsidRPr="0039029A">
              <w:rPr>
                <w:rFonts w:cs="Traditional Arabic" w:hint="cs"/>
                <w:b/>
                <w:bCs/>
                <w:sz w:val="32"/>
                <w:szCs w:val="32"/>
                <w:rtl/>
                <w:lang w:bidi="ar-EG"/>
              </w:rPr>
              <w:t>ادارة وثائق الخدمة</w:t>
            </w:r>
          </w:p>
          <w:p w:rsidR="00B36EBD" w:rsidRPr="0039029A" w:rsidRDefault="00B36EBD" w:rsidP="0039029A">
            <w:pPr>
              <w:tabs>
                <w:tab w:val="left" w:pos="4584"/>
              </w:tabs>
              <w:jc w:val="center"/>
              <w:rPr>
                <w:rFonts w:cs="Traditional Arabic"/>
                <w:b/>
                <w:bCs/>
                <w:sz w:val="32"/>
                <w:szCs w:val="32"/>
                <w:u w:val="single"/>
                <w:rtl/>
                <w:lang w:bidi="ar-EG"/>
              </w:rPr>
            </w:pPr>
            <w:r w:rsidRPr="0039029A">
              <w:rPr>
                <w:rFonts w:cs="Traditional Arabic" w:hint="cs"/>
                <w:b/>
                <w:bCs/>
                <w:sz w:val="32"/>
                <w:szCs w:val="32"/>
                <w:u w:val="single"/>
                <w:rtl/>
                <w:lang w:bidi="ar-EG"/>
              </w:rPr>
              <w:t>قسم انهاء الخدمة</w:t>
            </w:r>
          </w:p>
        </w:tc>
        <w:tc>
          <w:tcPr>
            <w:tcW w:w="3867" w:type="dxa"/>
          </w:tcPr>
          <w:p w:rsidR="00B36EBD" w:rsidRPr="0039029A" w:rsidRDefault="00B36EBD" w:rsidP="0039029A">
            <w:pPr>
              <w:tabs>
                <w:tab w:val="left" w:pos="4584"/>
              </w:tabs>
              <w:jc w:val="center"/>
              <w:rPr>
                <w:rFonts w:cs="Traditional Arabic"/>
                <w:b/>
                <w:bCs/>
                <w:sz w:val="32"/>
                <w:szCs w:val="32"/>
                <w:u w:val="single"/>
                <w:rtl/>
                <w:lang w:bidi="ar-EG"/>
              </w:rPr>
            </w:pPr>
          </w:p>
        </w:tc>
      </w:tr>
    </w:tbl>
    <w:p w:rsidR="00B36EBD" w:rsidRPr="003F7142" w:rsidRDefault="00B36EBD" w:rsidP="00B36EBD">
      <w:pPr>
        <w:tabs>
          <w:tab w:val="left" w:pos="4584"/>
        </w:tabs>
        <w:jc w:val="lowKashida"/>
        <w:rPr>
          <w:rFonts w:cs="Traditional Arabic"/>
          <w:b/>
          <w:bCs/>
          <w:sz w:val="28"/>
          <w:szCs w:val="28"/>
          <w:rtl/>
          <w:lang w:bidi="ar-EG"/>
        </w:rPr>
      </w:pPr>
      <w:r w:rsidRPr="003F7142">
        <w:rPr>
          <w:rFonts w:cs="Traditional Arabic" w:hint="cs"/>
          <w:b/>
          <w:bCs/>
          <w:sz w:val="28"/>
          <w:szCs w:val="28"/>
          <w:rtl/>
          <w:lang w:bidi="ar-EG"/>
        </w:rPr>
        <w:t xml:space="preserve">السيد </w:t>
      </w:r>
      <w:r>
        <w:rPr>
          <w:rFonts w:cs="Traditional Arabic" w:hint="cs"/>
          <w:b/>
          <w:bCs/>
          <w:sz w:val="28"/>
          <w:szCs w:val="28"/>
          <w:rtl/>
          <w:lang w:bidi="ar-EG"/>
        </w:rPr>
        <w:t>المهندس</w:t>
      </w:r>
      <w:r w:rsidRPr="003F7142">
        <w:rPr>
          <w:rFonts w:cs="Traditional Arabic" w:hint="cs"/>
          <w:b/>
          <w:bCs/>
          <w:sz w:val="28"/>
          <w:szCs w:val="28"/>
          <w:rtl/>
          <w:lang w:bidi="ar-EG"/>
        </w:rPr>
        <w:t xml:space="preserve"> / </w:t>
      </w:r>
      <w:r w:rsidRPr="001C3715">
        <w:rPr>
          <w:rFonts w:cs="Traditional Arabic" w:hint="cs"/>
          <w:b/>
          <w:bCs/>
          <w:sz w:val="32"/>
          <w:szCs w:val="32"/>
          <w:rtl/>
          <w:lang w:bidi="ar-EG"/>
        </w:rPr>
        <w:t xml:space="preserve">مـدير عـام </w:t>
      </w:r>
      <w:r>
        <w:rPr>
          <w:rFonts w:cs="Traditional Arabic" w:hint="cs"/>
          <w:b/>
          <w:bCs/>
          <w:sz w:val="32"/>
          <w:szCs w:val="32"/>
          <w:rtl/>
          <w:lang w:bidi="ar-EG"/>
        </w:rPr>
        <w:t>محطة معالجة شبرا الخيمة (بلقس)</w:t>
      </w:r>
    </w:p>
    <w:p w:rsidR="00B36EBD" w:rsidRPr="003F7142" w:rsidRDefault="00B36EBD" w:rsidP="00B36EBD">
      <w:pPr>
        <w:tabs>
          <w:tab w:val="left" w:pos="4584"/>
        </w:tabs>
        <w:jc w:val="lowKashida"/>
        <w:rPr>
          <w:rFonts w:cs="Traditional Arabic"/>
          <w:b/>
          <w:bCs/>
          <w:sz w:val="28"/>
          <w:szCs w:val="28"/>
          <w:rtl/>
          <w:lang w:bidi="ar-EG"/>
        </w:rPr>
      </w:pPr>
      <w:r w:rsidRPr="001C2446">
        <w:rPr>
          <w:rFonts w:cs="Traditional Arabic" w:hint="cs"/>
          <w:b/>
          <w:bCs/>
          <w:sz w:val="26"/>
          <w:szCs w:val="26"/>
          <w:rtl/>
          <w:lang w:bidi="ar-EG"/>
        </w:rPr>
        <w:t>تحية طيبة .. وبعد</w:t>
      </w:r>
      <w:r w:rsidRPr="001C2446">
        <w:rPr>
          <w:rFonts w:cs="Traditional Arabic" w:hint="cs"/>
          <w:b/>
          <w:bCs/>
          <w:sz w:val="30"/>
          <w:szCs w:val="30"/>
          <w:rtl/>
          <w:lang w:bidi="ar-EG"/>
        </w:rPr>
        <w:t>:</w:t>
      </w:r>
    </w:p>
    <w:p w:rsidR="00B36EBD" w:rsidRPr="00BF1A32" w:rsidRDefault="00B36EBD" w:rsidP="00B36EBD">
      <w:pPr>
        <w:tabs>
          <w:tab w:val="left" w:pos="4584"/>
        </w:tabs>
        <w:rPr>
          <w:rFonts w:cs="Traditional Arabic"/>
          <w:sz w:val="20"/>
          <w:szCs w:val="20"/>
          <w:rtl/>
          <w:lang w:bidi="ar-EG"/>
        </w:rPr>
      </w:pPr>
      <w:r w:rsidRPr="00BF1A32">
        <w:rPr>
          <w:rFonts w:cs="Traditional Arabic" w:hint="cs"/>
          <w:b/>
          <w:bCs/>
          <w:sz w:val="28"/>
          <w:szCs w:val="28"/>
          <w:rtl/>
          <w:lang w:bidi="ar-EG"/>
        </w:rPr>
        <w:t xml:space="preserve">إشارة الى كتاب </w:t>
      </w:r>
      <w:r>
        <w:rPr>
          <w:rFonts w:cs="Traditional Arabic" w:hint="cs"/>
          <w:b/>
          <w:bCs/>
          <w:sz w:val="28"/>
          <w:szCs w:val="28"/>
          <w:rtl/>
          <w:lang w:bidi="ar-EG"/>
        </w:rPr>
        <w:t xml:space="preserve">سيادتكم الوارد برقم (4226) بتاريخ 6/8/2009 </w:t>
      </w:r>
      <w:r w:rsidRPr="00BF1A32">
        <w:rPr>
          <w:rFonts w:cs="Traditional Arabic" w:hint="cs"/>
          <w:b/>
          <w:bCs/>
          <w:sz w:val="28"/>
          <w:szCs w:val="28"/>
          <w:rtl/>
          <w:lang w:bidi="ar-EG"/>
        </w:rPr>
        <w:t xml:space="preserve">بشأن </w:t>
      </w:r>
      <w:r>
        <w:rPr>
          <w:rFonts w:cs="Traditional Arabic" w:hint="cs"/>
          <w:b/>
          <w:bCs/>
          <w:sz w:val="28"/>
          <w:szCs w:val="28"/>
          <w:rtl/>
          <w:lang w:bidi="ar-EG"/>
        </w:rPr>
        <w:t xml:space="preserve">انقطاع السيد/ </w:t>
      </w:r>
      <w:r>
        <w:rPr>
          <w:rFonts w:cs="Simplified Arabic" w:hint="cs"/>
          <w:b/>
          <w:bCs/>
          <w:sz w:val="28"/>
          <w:szCs w:val="28"/>
          <w:rtl/>
          <w:lang w:bidi="ar-EG"/>
        </w:rPr>
        <w:t>وائل سعيد عبده سعيد</w:t>
      </w:r>
      <w:r>
        <w:rPr>
          <w:rFonts w:cs="Traditional Arabic" w:hint="cs"/>
          <w:b/>
          <w:bCs/>
          <w:sz w:val="28"/>
          <w:szCs w:val="28"/>
          <w:rtl/>
          <w:lang w:bidi="ar-EG"/>
        </w:rPr>
        <w:t xml:space="preserve">- </w:t>
      </w:r>
      <w:r w:rsidR="00611F3F">
        <w:rPr>
          <w:rFonts w:cs="Traditional Arabic" w:hint="cs"/>
          <w:b/>
          <w:bCs/>
          <w:sz w:val="28"/>
          <w:szCs w:val="28"/>
          <w:rtl/>
          <w:lang w:bidi="ar-EG"/>
        </w:rPr>
        <w:t xml:space="preserve">(عقد مؤقت) عن العمل </w:t>
      </w:r>
      <w:r>
        <w:rPr>
          <w:rFonts w:cs="Traditional Arabic" w:hint="cs"/>
          <w:b/>
          <w:bCs/>
          <w:sz w:val="28"/>
          <w:szCs w:val="28"/>
          <w:rtl/>
          <w:lang w:bidi="ar-EG"/>
        </w:rPr>
        <w:t>من 26/7/2009 حتى 5/8/2009 بدون اذن رغم انذاره0</w:t>
      </w:r>
    </w:p>
    <w:p w:rsidR="00B36EBD" w:rsidRDefault="00B36EBD" w:rsidP="00B36EBD">
      <w:pPr>
        <w:tabs>
          <w:tab w:val="left" w:pos="4584"/>
        </w:tabs>
        <w:jc w:val="lowKashida"/>
        <w:rPr>
          <w:rFonts w:cs="Traditional Arabic"/>
          <w:b/>
          <w:bCs/>
          <w:sz w:val="28"/>
          <w:szCs w:val="28"/>
          <w:rtl/>
          <w:lang w:bidi="ar-EG"/>
        </w:rPr>
      </w:pPr>
      <w:r w:rsidRPr="00BF1A32">
        <w:rPr>
          <w:rFonts w:cs="Traditional Arabic" w:hint="cs"/>
          <w:b/>
          <w:bCs/>
          <w:sz w:val="28"/>
          <w:szCs w:val="28"/>
          <w:rtl/>
          <w:lang w:bidi="ar-EG"/>
        </w:rPr>
        <w:t xml:space="preserve">نرجو التفضل بالاحاطة بأن الفقرة السابعة من المادة </w:t>
      </w:r>
      <w:r>
        <w:rPr>
          <w:rFonts w:cs="Traditional Arabic" w:hint="cs"/>
          <w:b/>
          <w:bCs/>
          <w:sz w:val="28"/>
          <w:szCs w:val="28"/>
          <w:rtl/>
          <w:lang w:bidi="ar-EG"/>
        </w:rPr>
        <w:t>(</w:t>
      </w:r>
      <w:r w:rsidRPr="00BF1A32">
        <w:rPr>
          <w:rFonts w:cs="Traditional Arabic" w:hint="cs"/>
          <w:b/>
          <w:bCs/>
          <w:sz w:val="28"/>
          <w:szCs w:val="28"/>
          <w:rtl/>
          <w:lang w:bidi="ar-EG"/>
        </w:rPr>
        <w:t>121</w:t>
      </w:r>
      <w:r>
        <w:rPr>
          <w:rFonts w:cs="Traditional Arabic" w:hint="cs"/>
          <w:b/>
          <w:bCs/>
          <w:sz w:val="28"/>
          <w:szCs w:val="28"/>
          <w:rtl/>
          <w:lang w:bidi="ar-EG"/>
        </w:rPr>
        <w:t>)</w:t>
      </w:r>
      <w:r w:rsidRPr="00BF1A32">
        <w:rPr>
          <w:rFonts w:cs="Traditional Arabic" w:hint="cs"/>
          <w:b/>
          <w:bCs/>
          <w:sz w:val="28"/>
          <w:szCs w:val="28"/>
          <w:rtl/>
          <w:lang w:bidi="ar-EG"/>
        </w:rPr>
        <w:t xml:space="preserve"> من لائحة نظام العاملين بالشركة قد نصت على انه ( يعتبر العامل مقدما اس</w:t>
      </w:r>
      <w:r>
        <w:rPr>
          <w:rFonts w:cs="Traditional Arabic" w:hint="cs"/>
          <w:b/>
          <w:bCs/>
          <w:sz w:val="28"/>
          <w:szCs w:val="28"/>
          <w:rtl/>
          <w:lang w:bidi="ar-EG"/>
        </w:rPr>
        <w:t>تقالته اذا انقطع عن العمل بغير إ</w:t>
      </w:r>
      <w:r w:rsidRPr="00BF1A32">
        <w:rPr>
          <w:rFonts w:cs="Traditional Arabic" w:hint="cs"/>
          <w:b/>
          <w:bCs/>
          <w:sz w:val="28"/>
          <w:szCs w:val="28"/>
          <w:rtl/>
          <w:lang w:bidi="ar-EG"/>
        </w:rPr>
        <w:t xml:space="preserve">ذن أكثر من عشرة أيام متتالية </w:t>
      </w:r>
      <w:r w:rsidRPr="00B36EBD">
        <w:rPr>
          <w:rFonts w:cs="PT Bold Heading" w:hint="cs"/>
          <w:b/>
          <w:bCs/>
          <w:sz w:val="18"/>
          <w:szCs w:val="18"/>
          <w:u w:val="single"/>
          <w:rtl/>
          <w:lang w:bidi="ar-EG"/>
        </w:rPr>
        <w:t>ما لم يقدم خلال الخمسة عشر يوما التالية ما يثبت ان انقطاعه</w:t>
      </w:r>
      <w:r w:rsidRPr="00BF1A32">
        <w:rPr>
          <w:rFonts w:cs="Traditional Arabic" w:hint="cs"/>
          <w:b/>
          <w:bCs/>
          <w:sz w:val="28"/>
          <w:szCs w:val="28"/>
          <w:rtl/>
          <w:lang w:bidi="ar-EG"/>
        </w:rPr>
        <w:t xml:space="preserve"> كان بعذر يقبله العضو المنتدب أو من يفوضه ويجوز لمن قبل العذر أن يقرر عدم حرمان العامل من اجره عن مدة الانقطاع اذا كان له رصيد من الاجازات يسمح بذلك والا وجب حرمانه من أجره عن هذه المدة فاذا لم يقدم العامل أسبابا تبرر انقطاعه أو قدم هذه الاسباب ورفضت اعتبرت خدمته منتهية من تاريخ انقطاعه عن العمل)</w:t>
      </w:r>
      <w:r>
        <w:rPr>
          <w:rFonts w:cs="Traditional Arabic" w:hint="cs"/>
          <w:b/>
          <w:bCs/>
          <w:sz w:val="28"/>
          <w:szCs w:val="28"/>
          <w:rtl/>
          <w:lang w:bidi="ar-EG"/>
        </w:rPr>
        <w:t>0</w:t>
      </w:r>
    </w:p>
    <w:p w:rsidR="00B36EBD" w:rsidRPr="00DE3D1C" w:rsidRDefault="00B36EBD" w:rsidP="00B36EBD">
      <w:pPr>
        <w:jc w:val="lowKashida"/>
        <w:rPr>
          <w:rFonts w:cs="Andalus"/>
          <w:b/>
          <w:bCs/>
          <w:sz w:val="28"/>
          <w:szCs w:val="28"/>
          <w:rtl/>
          <w:lang w:bidi="ar-EG"/>
        </w:rPr>
      </w:pPr>
      <w:r w:rsidRPr="001C2446">
        <w:rPr>
          <w:rFonts w:cs="Traditional Arabic" w:hint="cs"/>
          <w:b/>
          <w:bCs/>
          <w:sz w:val="28"/>
          <w:szCs w:val="28"/>
          <w:rtl/>
          <w:lang w:bidi="ar-EG"/>
        </w:rPr>
        <w:t>لـــذا : نــرجو التفضل بالتنبيه والافادة عما اذا كان</w:t>
      </w:r>
      <w:r>
        <w:rPr>
          <w:rFonts w:cs="Traditional Arabic" w:hint="cs"/>
          <w:b/>
          <w:bCs/>
          <w:sz w:val="28"/>
          <w:szCs w:val="28"/>
          <w:rtl/>
          <w:lang w:bidi="ar-EG"/>
        </w:rPr>
        <w:t xml:space="preserve"> السيد</w:t>
      </w:r>
      <w:r w:rsidRPr="001C2446">
        <w:rPr>
          <w:rFonts w:cs="Traditional Arabic" w:hint="cs"/>
          <w:b/>
          <w:bCs/>
          <w:sz w:val="28"/>
          <w:szCs w:val="28"/>
          <w:rtl/>
          <w:lang w:bidi="ar-EG"/>
        </w:rPr>
        <w:t xml:space="preserve"> المذكور مستم</w:t>
      </w:r>
      <w:r>
        <w:rPr>
          <w:rFonts w:cs="Traditional Arabic" w:hint="cs"/>
          <w:b/>
          <w:bCs/>
          <w:sz w:val="28"/>
          <w:szCs w:val="28"/>
          <w:rtl/>
          <w:lang w:bidi="ar-EG"/>
        </w:rPr>
        <w:t xml:space="preserve">ر فى الانقطاع من عدمه </w:t>
      </w:r>
      <w:r w:rsidRPr="00B36EBD">
        <w:rPr>
          <w:rFonts w:cs="Traditional Arabic" w:hint="cs"/>
          <w:b/>
          <w:bCs/>
          <w:sz w:val="28"/>
          <w:szCs w:val="28"/>
          <w:u w:val="single"/>
          <w:rtl/>
          <w:lang w:bidi="ar-EG"/>
        </w:rPr>
        <w:t xml:space="preserve">وفى حالة إستمرار انقطاعه وعدم تقديم مبررا لهذا الانقطاع </w:t>
      </w:r>
      <w:r w:rsidRPr="00B36EBD">
        <w:rPr>
          <w:rFonts w:cs="Traditional Arabic" w:hint="cs"/>
          <w:b/>
          <w:bCs/>
          <w:sz w:val="32"/>
          <w:szCs w:val="32"/>
          <w:u w:val="single"/>
          <w:rtl/>
          <w:lang w:bidi="ar-EG"/>
        </w:rPr>
        <w:t>خلال المدة القانونية والتى تنتهى فى 19/8/2009</w:t>
      </w:r>
      <w:r w:rsidRPr="00B36EBD">
        <w:rPr>
          <w:rFonts w:cs="PT Bold Heading" w:hint="cs"/>
          <w:b/>
          <w:bCs/>
          <w:sz w:val="18"/>
          <w:szCs w:val="18"/>
          <w:u w:val="single"/>
          <w:rtl/>
          <w:lang w:bidi="ar-EG"/>
        </w:rPr>
        <w:t>نوافى</w:t>
      </w:r>
      <w:r w:rsidRPr="001C2446">
        <w:rPr>
          <w:rFonts w:cs="Traditional Arabic" w:hint="cs"/>
          <w:b/>
          <w:bCs/>
          <w:sz w:val="28"/>
          <w:szCs w:val="28"/>
          <w:rtl/>
          <w:lang w:bidi="ar-EG"/>
        </w:rPr>
        <w:t>0000 حـتى يتسنى لنا اتخاذ اللازم</w:t>
      </w:r>
      <w:r w:rsidRPr="00AA2970">
        <w:rPr>
          <w:rFonts w:cs="Simplified Arabic" w:hint="cs"/>
          <w:b/>
          <w:bCs/>
          <w:sz w:val="28"/>
          <w:szCs w:val="28"/>
          <w:rtl/>
          <w:lang w:bidi="ar-EG"/>
        </w:rPr>
        <w:t>.</w:t>
      </w:r>
    </w:p>
    <w:p w:rsidR="00B36EBD" w:rsidRDefault="00B36EBD" w:rsidP="00B36EBD">
      <w:pPr>
        <w:tabs>
          <w:tab w:val="left" w:pos="4584"/>
        </w:tabs>
        <w:jc w:val="lowKashida"/>
        <w:rPr>
          <w:rFonts w:cs="Traditional Arabic"/>
          <w:b/>
          <w:bCs/>
          <w:sz w:val="28"/>
          <w:szCs w:val="28"/>
          <w:rtl/>
          <w:lang w:bidi="ar-EG"/>
        </w:rPr>
      </w:pPr>
    </w:p>
    <w:p w:rsidR="00B36EBD" w:rsidRPr="000F491B" w:rsidRDefault="00B36EBD" w:rsidP="00B36EBD">
      <w:pPr>
        <w:tabs>
          <w:tab w:val="left" w:pos="4584"/>
        </w:tabs>
        <w:jc w:val="lowKashida"/>
        <w:rPr>
          <w:rFonts w:cs="Andalus"/>
          <w:b/>
          <w:bCs/>
          <w:sz w:val="28"/>
          <w:szCs w:val="28"/>
          <w:rtl/>
          <w:lang w:bidi="ar-EG"/>
        </w:rPr>
      </w:pPr>
      <w:r w:rsidRPr="00795A4E">
        <w:rPr>
          <w:rFonts w:cs="Traditional Arabic" w:hint="cs"/>
          <w:b/>
          <w:bCs/>
          <w:rtl/>
          <w:lang w:bidi="ar-EG"/>
        </w:rPr>
        <w:t>وتفضلوا سيادتكم بقبول فائق الإحترام ،،،</w:t>
      </w:r>
    </w:p>
    <w:tbl>
      <w:tblPr>
        <w:bidiVisual/>
        <w:tblW w:w="9372" w:type="dxa"/>
        <w:tblLook w:val="01E0" w:firstRow="1" w:lastRow="1" w:firstColumn="1" w:lastColumn="1" w:noHBand="0" w:noVBand="0"/>
      </w:tblPr>
      <w:tblGrid>
        <w:gridCol w:w="5772"/>
        <w:gridCol w:w="3600"/>
      </w:tblGrid>
      <w:tr w:rsidR="00B36EBD" w:rsidRPr="0039029A" w:rsidTr="0039029A">
        <w:trPr>
          <w:trHeight w:val="1680"/>
        </w:trPr>
        <w:tc>
          <w:tcPr>
            <w:tcW w:w="5772" w:type="dxa"/>
          </w:tcPr>
          <w:p w:rsidR="00B36EBD" w:rsidRPr="0039029A" w:rsidRDefault="00B36EBD" w:rsidP="0039029A">
            <w:pPr>
              <w:tabs>
                <w:tab w:val="left" w:pos="4584"/>
              </w:tabs>
              <w:jc w:val="center"/>
              <w:rPr>
                <w:rFonts w:cs="Traditional Arabic"/>
                <w:b/>
                <w:bCs/>
                <w:sz w:val="28"/>
                <w:szCs w:val="28"/>
                <w:rtl/>
                <w:lang w:bidi="ar-EG"/>
              </w:rPr>
            </w:pPr>
          </w:p>
        </w:tc>
        <w:tc>
          <w:tcPr>
            <w:tcW w:w="3600" w:type="dxa"/>
          </w:tcPr>
          <w:p w:rsidR="00B36EBD" w:rsidRPr="0039029A" w:rsidRDefault="00B36EBD" w:rsidP="0039029A">
            <w:pPr>
              <w:tabs>
                <w:tab w:val="left" w:pos="4584"/>
              </w:tabs>
              <w:jc w:val="lowKashida"/>
              <w:rPr>
                <w:rFonts w:cs="Traditional Arabic"/>
                <w:b/>
                <w:bCs/>
                <w:sz w:val="34"/>
                <w:szCs w:val="34"/>
                <w:rtl/>
                <w:lang w:bidi="ar-EG"/>
              </w:rPr>
            </w:pPr>
            <w:r w:rsidRPr="0039029A">
              <w:rPr>
                <w:rFonts w:cs="Traditional Arabic" w:hint="cs"/>
                <w:b/>
                <w:bCs/>
                <w:sz w:val="34"/>
                <w:szCs w:val="34"/>
                <w:rtl/>
                <w:lang w:bidi="ar-EG"/>
              </w:rPr>
              <w:t xml:space="preserve">التوقيع : </w:t>
            </w:r>
          </w:p>
          <w:p w:rsidR="00B36EBD" w:rsidRPr="0039029A" w:rsidRDefault="00B36EBD" w:rsidP="0039029A">
            <w:pPr>
              <w:tabs>
                <w:tab w:val="left" w:pos="4584"/>
              </w:tabs>
              <w:jc w:val="lowKashida"/>
              <w:rPr>
                <w:rFonts w:cs="Traditional Arabic"/>
                <w:b/>
                <w:bCs/>
                <w:sz w:val="34"/>
                <w:szCs w:val="34"/>
                <w:rtl/>
                <w:lang w:bidi="ar-EG"/>
              </w:rPr>
            </w:pPr>
            <w:r w:rsidRPr="0039029A">
              <w:rPr>
                <w:rFonts w:cs="Traditional Arabic" w:hint="cs"/>
                <w:b/>
                <w:bCs/>
                <w:sz w:val="34"/>
                <w:szCs w:val="34"/>
                <w:rtl/>
                <w:lang w:bidi="ar-EG"/>
              </w:rPr>
              <w:t xml:space="preserve">الأستاذ : عاطف حبشى ميخائيل  </w:t>
            </w:r>
          </w:p>
          <w:p w:rsidR="00B36EBD" w:rsidRPr="0039029A" w:rsidRDefault="00B36EBD" w:rsidP="0039029A">
            <w:pPr>
              <w:tabs>
                <w:tab w:val="left" w:pos="4584"/>
              </w:tabs>
              <w:jc w:val="lowKashida"/>
              <w:rPr>
                <w:rFonts w:cs="Traditional Arabic"/>
                <w:b/>
                <w:bCs/>
                <w:sz w:val="26"/>
                <w:szCs w:val="26"/>
                <w:rtl/>
                <w:lang w:bidi="ar-EG"/>
              </w:rPr>
            </w:pPr>
            <w:r w:rsidRPr="0039029A">
              <w:rPr>
                <w:rFonts w:cs="Traditional Arabic" w:hint="cs"/>
                <w:b/>
                <w:bCs/>
                <w:sz w:val="34"/>
                <w:szCs w:val="34"/>
                <w:rtl/>
                <w:lang w:bidi="ar-EG"/>
              </w:rPr>
              <w:t xml:space="preserve">   مدير عام تنمية الموارد البشرية</w:t>
            </w:r>
          </w:p>
        </w:tc>
      </w:tr>
    </w:tbl>
    <w:p w:rsidR="00B36EBD" w:rsidRDefault="00B36EBD" w:rsidP="00B36EBD">
      <w:pPr>
        <w:rPr>
          <w:rFonts w:cs="Traditional Arabic"/>
          <w:sz w:val="20"/>
          <w:szCs w:val="20"/>
          <w:rtl/>
          <w:lang w:bidi="ar-EG"/>
        </w:rPr>
      </w:pPr>
    </w:p>
    <w:p w:rsidR="00B36EBD" w:rsidRPr="001C2446" w:rsidRDefault="00B36EBD" w:rsidP="00B36EBD">
      <w:pPr>
        <w:rPr>
          <w:rFonts w:cs="Traditional Arabic"/>
          <w:sz w:val="20"/>
          <w:szCs w:val="20"/>
          <w:rtl/>
          <w:lang w:bidi="ar-EG"/>
        </w:rPr>
      </w:pPr>
    </w:p>
    <w:p w:rsidR="00B36EBD" w:rsidRDefault="00B36EBD" w:rsidP="00B36EBD">
      <w:pPr>
        <w:rPr>
          <w:rFonts w:cs="Traditional Arabic"/>
          <w:sz w:val="20"/>
          <w:szCs w:val="20"/>
          <w:rtl/>
          <w:lang w:bidi="ar-EG"/>
        </w:rPr>
      </w:pPr>
    </w:p>
    <w:p w:rsidR="00B36EBD" w:rsidRDefault="00B36EBD" w:rsidP="00B36EBD">
      <w:pPr>
        <w:ind w:firstLine="720"/>
        <w:rPr>
          <w:rFonts w:cs="Traditional Arabic"/>
          <w:sz w:val="20"/>
          <w:szCs w:val="20"/>
          <w:u w:val="single"/>
          <w:rtl/>
          <w:lang w:bidi="ar-EG"/>
        </w:rPr>
      </w:pPr>
      <w:r>
        <w:rPr>
          <w:rFonts w:cs="Traditional Arabic" w:hint="cs"/>
          <w:sz w:val="20"/>
          <w:szCs w:val="20"/>
          <w:rtl/>
          <w:lang w:bidi="ar-EG"/>
        </w:rPr>
        <w:t>م</w:t>
      </w:r>
      <w:r w:rsidRPr="001C2446">
        <w:rPr>
          <w:rFonts w:cs="Traditional Arabic" w:hint="cs"/>
          <w:sz w:val="20"/>
          <w:szCs w:val="20"/>
          <w:u w:val="single"/>
          <w:rtl/>
          <w:lang w:bidi="ar-EG"/>
        </w:rPr>
        <w:t>صطفقى 00</w:t>
      </w:r>
    </w:p>
    <w:p w:rsidR="00A67CF2" w:rsidRDefault="00A67CF2">
      <w:pPr>
        <w:rPr>
          <w:rtl/>
        </w:rPr>
      </w:pPr>
      <w:r>
        <w:br w:type="page"/>
      </w:r>
    </w:p>
    <w:p w:rsidR="00A67CF2" w:rsidRDefault="00A67CF2">
      <w:pPr>
        <w:rPr>
          <w:rtl/>
        </w:rPr>
      </w:pPr>
    </w:p>
    <w:p w:rsidR="00A67CF2" w:rsidRDefault="00A67CF2">
      <w:pPr>
        <w:rPr>
          <w:rtl/>
        </w:rPr>
      </w:pPr>
    </w:p>
    <w:tbl>
      <w:tblPr>
        <w:bidiVisual/>
        <w:tblW w:w="0" w:type="auto"/>
        <w:tblLook w:val="01E0" w:firstRow="1" w:lastRow="1" w:firstColumn="1" w:lastColumn="1" w:noHBand="0" w:noVBand="0"/>
      </w:tblPr>
      <w:tblGrid>
        <w:gridCol w:w="4758"/>
        <w:gridCol w:w="3764"/>
      </w:tblGrid>
      <w:tr w:rsidR="00A67CF2" w:rsidRPr="0039029A" w:rsidTr="0039029A">
        <w:trPr>
          <w:trHeight w:val="1797"/>
        </w:trPr>
        <w:tc>
          <w:tcPr>
            <w:tcW w:w="4758" w:type="dxa"/>
          </w:tcPr>
          <w:p w:rsidR="00A67CF2" w:rsidRPr="0039029A" w:rsidRDefault="00A67CF2" w:rsidP="0039029A">
            <w:pPr>
              <w:tabs>
                <w:tab w:val="left" w:pos="4584"/>
              </w:tabs>
              <w:jc w:val="center"/>
              <w:rPr>
                <w:rFonts w:cs="Traditional Arabic"/>
                <w:b/>
                <w:bCs/>
                <w:sz w:val="28"/>
                <w:szCs w:val="28"/>
                <w:rtl/>
                <w:lang w:bidi="ar-EG"/>
              </w:rPr>
            </w:pPr>
            <w:r>
              <w:br w:type="page"/>
            </w:r>
            <w:r w:rsidRPr="0039029A">
              <w:rPr>
                <w:rFonts w:cs="Traditional Arabic"/>
                <w:b/>
                <w:bCs/>
                <w:sz w:val="22"/>
                <w:szCs w:val="22"/>
                <w:u w:val="single"/>
                <w:rtl/>
              </w:rPr>
              <w:br w:type="page"/>
            </w:r>
            <w:r w:rsidRPr="0039029A">
              <w:rPr>
                <w:rFonts w:cs="Traditional Arabic"/>
                <w:b/>
                <w:bCs/>
                <w:sz w:val="30"/>
                <w:szCs w:val="30"/>
                <w:rtl/>
                <w:lang w:bidi="ar-EG"/>
              </w:rPr>
              <w:br w:type="page"/>
            </w:r>
            <w:r w:rsidRPr="0039029A">
              <w:rPr>
                <w:rFonts w:cs="Traditional Arabic" w:hint="cs"/>
                <w:b/>
                <w:bCs/>
                <w:sz w:val="28"/>
                <w:szCs w:val="28"/>
                <w:rtl/>
                <w:lang w:bidi="ar-EG"/>
              </w:rPr>
              <w:t>شركـة الصرف الصحى للقاهرة الكبـرى</w:t>
            </w:r>
          </w:p>
          <w:p w:rsidR="00A67CF2" w:rsidRPr="0039029A" w:rsidRDefault="00A67CF2" w:rsidP="0039029A">
            <w:pPr>
              <w:tabs>
                <w:tab w:val="left" w:pos="4584"/>
              </w:tabs>
              <w:jc w:val="center"/>
              <w:rPr>
                <w:rFonts w:cs="Traditional Arabic"/>
                <w:b/>
                <w:bCs/>
                <w:rtl/>
                <w:lang w:bidi="ar-EG"/>
              </w:rPr>
            </w:pPr>
            <w:r w:rsidRPr="0039029A">
              <w:rPr>
                <w:rFonts w:cs="Traditional Arabic" w:hint="cs"/>
                <w:b/>
                <w:bCs/>
                <w:sz w:val="28"/>
                <w:szCs w:val="28"/>
                <w:rtl/>
                <w:lang w:bidi="ar-EG"/>
              </w:rPr>
              <w:t>قطاع الموارد البشرية والشئون الادارية</w:t>
            </w:r>
          </w:p>
          <w:p w:rsidR="00A67CF2" w:rsidRPr="0039029A" w:rsidRDefault="00A67CF2" w:rsidP="0039029A">
            <w:pPr>
              <w:tabs>
                <w:tab w:val="left" w:pos="4584"/>
              </w:tabs>
              <w:jc w:val="center"/>
              <w:rPr>
                <w:rFonts w:cs="Traditional Arabic"/>
                <w:b/>
                <w:bCs/>
                <w:sz w:val="28"/>
                <w:szCs w:val="28"/>
                <w:rtl/>
                <w:lang w:bidi="ar-EG"/>
              </w:rPr>
            </w:pPr>
            <w:r w:rsidRPr="0039029A">
              <w:rPr>
                <w:rFonts w:cs="Traditional Arabic" w:hint="cs"/>
                <w:b/>
                <w:bCs/>
                <w:sz w:val="28"/>
                <w:szCs w:val="28"/>
                <w:rtl/>
                <w:lang w:bidi="ar-EG"/>
              </w:rPr>
              <w:t>ادارة وثائق الخدمة</w:t>
            </w:r>
          </w:p>
          <w:p w:rsidR="00A67CF2" w:rsidRPr="0039029A" w:rsidRDefault="00A67CF2" w:rsidP="0039029A">
            <w:pPr>
              <w:tabs>
                <w:tab w:val="left" w:pos="4584"/>
              </w:tabs>
              <w:jc w:val="center"/>
              <w:rPr>
                <w:rFonts w:cs="Traditional Arabic"/>
                <w:b/>
                <w:bCs/>
                <w:sz w:val="32"/>
                <w:szCs w:val="32"/>
                <w:u w:val="single"/>
                <w:rtl/>
                <w:lang w:bidi="ar-EG"/>
              </w:rPr>
            </w:pPr>
            <w:r w:rsidRPr="0039029A">
              <w:rPr>
                <w:rFonts w:cs="Traditional Arabic" w:hint="cs"/>
                <w:b/>
                <w:bCs/>
                <w:sz w:val="28"/>
                <w:szCs w:val="28"/>
                <w:u w:val="single"/>
                <w:rtl/>
                <w:lang w:bidi="ar-EG"/>
              </w:rPr>
              <w:t>قسم انهاء الخدمة</w:t>
            </w:r>
          </w:p>
        </w:tc>
        <w:tc>
          <w:tcPr>
            <w:tcW w:w="3764" w:type="dxa"/>
          </w:tcPr>
          <w:p w:rsidR="00A67CF2" w:rsidRPr="0039029A" w:rsidRDefault="00A67CF2" w:rsidP="0039029A">
            <w:pPr>
              <w:tabs>
                <w:tab w:val="left" w:pos="4584"/>
              </w:tabs>
              <w:jc w:val="center"/>
              <w:rPr>
                <w:rFonts w:cs="Traditional Arabic"/>
                <w:b/>
                <w:bCs/>
                <w:sz w:val="32"/>
                <w:szCs w:val="32"/>
                <w:u w:val="single"/>
                <w:rtl/>
                <w:lang w:bidi="ar-EG"/>
              </w:rPr>
            </w:pPr>
          </w:p>
        </w:tc>
      </w:tr>
    </w:tbl>
    <w:p w:rsidR="00A67CF2" w:rsidRPr="003F7142" w:rsidRDefault="00A67CF2" w:rsidP="00A67CF2">
      <w:pPr>
        <w:tabs>
          <w:tab w:val="left" w:pos="4584"/>
        </w:tabs>
        <w:jc w:val="lowKashida"/>
        <w:rPr>
          <w:rFonts w:cs="Traditional Arabic"/>
          <w:b/>
          <w:bCs/>
          <w:sz w:val="28"/>
          <w:szCs w:val="28"/>
          <w:rtl/>
          <w:lang w:bidi="ar-EG"/>
        </w:rPr>
      </w:pPr>
      <w:r w:rsidRPr="003F7142">
        <w:rPr>
          <w:rFonts w:cs="Traditional Arabic" w:hint="cs"/>
          <w:b/>
          <w:bCs/>
          <w:sz w:val="28"/>
          <w:szCs w:val="28"/>
          <w:rtl/>
          <w:lang w:bidi="ar-EG"/>
        </w:rPr>
        <w:t xml:space="preserve">السيد </w:t>
      </w:r>
      <w:r>
        <w:rPr>
          <w:rFonts w:cs="Traditional Arabic" w:hint="cs"/>
          <w:b/>
          <w:bCs/>
          <w:sz w:val="28"/>
          <w:szCs w:val="28"/>
          <w:rtl/>
          <w:lang w:bidi="ar-EG"/>
        </w:rPr>
        <w:t>المهندس</w:t>
      </w:r>
      <w:r w:rsidRPr="003F7142">
        <w:rPr>
          <w:rFonts w:cs="Traditional Arabic" w:hint="cs"/>
          <w:b/>
          <w:bCs/>
          <w:sz w:val="28"/>
          <w:szCs w:val="28"/>
          <w:rtl/>
          <w:lang w:bidi="ar-EG"/>
        </w:rPr>
        <w:t xml:space="preserve"> / </w:t>
      </w:r>
      <w:r w:rsidRPr="001C3715">
        <w:rPr>
          <w:rFonts w:cs="Traditional Arabic" w:hint="cs"/>
          <w:b/>
          <w:bCs/>
          <w:sz w:val="32"/>
          <w:szCs w:val="32"/>
          <w:rtl/>
          <w:lang w:bidi="ar-EG"/>
        </w:rPr>
        <w:t xml:space="preserve">مـدير عـام </w:t>
      </w:r>
      <w:r>
        <w:rPr>
          <w:rFonts w:cs="Traditional Arabic" w:hint="cs"/>
          <w:b/>
          <w:bCs/>
          <w:sz w:val="32"/>
          <w:szCs w:val="32"/>
          <w:rtl/>
          <w:lang w:bidi="ar-EG"/>
        </w:rPr>
        <w:t>غرب القاهرة</w:t>
      </w:r>
    </w:p>
    <w:p w:rsidR="00A67CF2" w:rsidRPr="003F7142" w:rsidRDefault="00A67CF2" w:rsidP="00A67CF2">
      <w:pPr>
        <w:tabs>
          <w:tab w:val="left" w:pos="4584"/>
        </w:tabs>
        <w:jc w:val="lowKashida"/>
        <w:rPr>
          <w:rFonts w:cs="Traditional Arabic"/>
          <w:b/>
          <w:bCs/>
          <w:sz w:val="28"/>
          <w:szCs w:val="28"/>
          <w:rtl/>
          <w:lang w:bidi="ar-EG"/>
        </w:rPr>
      </w:pPr>
      <w:r w:rsidRPr="001C2446">
        <w:rPr>
          <w:rFonts w:cs="Traditional Arabic" w:hint="cs"/>
          <w:b/>
          <w:bCs/>
          <w:sz w:val="26"/>
          <w:szCs w:val="26"/>
          <w:rtl/>
          <w:lang w:bidi="ar-EG"/>
        </w:rPr>
        <w:t>تحية طيبة .. وبعد</w:t>
      </w:r>
      <w:r w:rsidRPr="001C2446">
        <w:rPr>
          <w:rFonts w:cs="Traditional Arabic" w:hint="cs"/>
          <w:b/>
          <w:bCs/>
          <w:sz w:val="30"/>
          <w:szCs w:val="30"/>
          <w:rtl/>
          <w:lang w:bidi="ar-EG"/>
        </w:rPr>
        <w:t>:</w:t>
      </w:r>
    </w:p>
    <w:p w:rsidR="00A67CF2" w:rsidRPr="00BF1A32" w:rsidRDefault="00A67CF2" w:rsidP="00A67CF2">
      <w:pPr>
        <w:tabs>
          <w:tab w:val="left" w:pos="4584"/>
        </w:tabs>
        <w:rPr>
          <w:rFonts w:cs="Traditional Arabic"/>
          <w:sz w:val="20"/>
          <w:szCs w:val="20"/>
          <w:rtl/>
          <w:lang w:bidi="ar-EG"/>
        </w:rPr>
      </w:pPr>
      <w:r w:rsidRPr="00BF1A32">
        <w:rPr>
          <w:rFonts w:cs="Traditional Arabic" w:hint="cs"/>
          <w:b/>
          <w:bCs/>
          <w:sz w:val="28"/>
          <w:szCs w:val="28"/>
          <w:rtl/>
          <w:lang w:bidi="ar-EG"/>
        </w:rPr>
        <w:t xml:space="preserve">إشارة الى كتاب </w:t>
      </w:r>
      <w:r>
        <w:rPr>
          <w:rFonts w:cs="Traditional Arabic" w:hint="cs"/>
          <w:b/>
          <w:bCs/>
          <w:sz w:val="28"/>
          <w:szCs w:val="28"/>
          <w:rtl/>
          <w:lang w:bidi="ar-EG"/>
        </w:rPr>
        <w:t xml:space="preserve">سيادتكم رقم (118) بتاريخ 10/10/2009 </w:t>
      </w:r>
      <w:r w:rsidRPr="00BF1A32">
        <w:rPr>
          <w:rFonts w:cs="Traditional Arabic" w:hint="cs"/>
          <w:b/>
          <w:bCs/>
          <w:sz w:val="28"/>
          <w:szCs w:val="28"/>
          <w:rtl/>
          <w:lang w:bidi="ar-EG"/>
        </w:rPr>
        <w:t xml:space="preserve">بشأن </w:t>
      </w:r>
      <w:r>
        <w:rPr>
          <w:rFonts w:cs="Traditional Arabic" w:hint="cs"/>
          <w:b/>
          <w:bCs/>
          <w:sz w:val="28"/>
          <w:szCs w:val="28"/>
          <w:rtl/>
          <w:lang w:bidi="ar-EG"/>
        </w:rPr>
        <w:t xml:space="preserve">انقطاع السائق/ </w:t>
      </w:r>
      <w:r>
        <w:rPr>
          <w:rFonts w:cs="Simplified Arabic" w:hint="cs"/>
          <w:b/>
          <w:bCs/>
          <w:sz w:val="28"/>
          <w:szCs w:val="28"/>
          <w:rtl/>
          <w:lang w:bidi="ar-EG"/>
        </w:rPr>
        <w:t xml:space="preserve">هانى أحمد محمد سالم </w:t>
      </w:r>
      <w:r>
        <w:rPr>
          <w:rFonts w:cs="Traditional Arabic" w:hint="cs"/>
          <w:b/>
          <w:bCs/>
          <w:sz w:val="28"/>
          <w:szCs w:val="28"/>
          <w:rtl/>
          <w:lang w:bidi="ar-EG"/>
        </w:rPr>
        <w:t>- (عقد مؤقت) عن العمل من 28/9/2009 حتى 4/10/2009 بدون اذن رغم انذاره0</w:t>
      </w:r>
    </w:p>
    <w:p w:rsidR="00A67CF2" w:rsidRDefault="00A67CF2" w:rsidP="00A67CF2">
      <w:pPr>
        <w:tabs>
          <w:tab w:val="left" w:pos="4584"/>
        </w:tabs>
        <w:jc w:val="lowKashida"/>
        <w:rPr>
          <w:rFonts w:cs="Traditional Arabic"/>
          <w:b/>
          <w:bCs/>
          <w:sz w:val="28"/>
          <w:szCs w:val="28"/>
          <w:rtl/>
          <w:lang w:bidi="ar-EG"/>
        </w:rPr>
      </w:pPr>
      <w:r w:rsidRPr="00BF1A32">
        <w:rPr>
          <w:rFonts w:cs="Traditional Arabic" w:hint="cs"/>
          <w:b/>
          <w:bCs/>
          <w:sz w:val="28"/>
          <w:szCs w:val="28"/>
          <w:rtl/>
          <w:lang w:bidi="ar-EG"/>
        </w:rPr>
        <w:t xml:space="preserve">نرجو التفضل بالاحاطة بأن الفقرة السابعة من المادة </w:t>
      </w:r>
      <w:r>
        <w:rPr>
          <w:rFonts w:cs="Traditional Arabic" w:hint="cs"/>
          <w:b/>
          <w:bCs/>
          <w:sz w:val="28"/>
          <w:szCs w:val="28"/>
          <w:rtl/>
          <w:lang w:bidi="ar-EG"/>
        </w:rPr>
        <w:t>(</w:t>
      </w:r>
      <w:r w:rsidRPr="00BF1A32">
        <w:rPr>
          <w:rFonts w:cs="Traditional Arabic" w:hint="cs"/>
          <w:b/>
          <w:bCs/>
          <w:sz w:val="28"/>
          <w:szCs w:val="28"/>
          <w:rtl/>
          <w:lang w:bidi="ar-EG"/>
        </w:rPr>
        <w:t>121</w:t>
      </w:r>
      <w:r>
        <w:rPr>
          <w:rFonts w:cs="Traditional Arabic" w:hint="cs"/>
          <w:b/>
          <w:bCs/>
          <w:sz w:val="28"/>
          <w:szCs w:val="28"/>
          <w:rtl/>
          <w:lang w:bidi="ar-EG"/>
        </w:rPr>
        <w:t>)</w:t>
      </w:r>
      <w:r w:rsidRPr="00BF1A32">
        <w:rPr>
          <w:rFonts w:cs="Traditional Arabic" w:hint="cs"/>
          <w:b/>
          <w:bCs/>
          <w:sz w:val="28"/>
          <w:szCs w:val="28"/>
          <w:rtl/>
          <w:lang w:bidi="ar-EG"/>
        </w:rPr>
        <w:t xml:space="preserve"> من لائحة نظام العاملين بالشركة قد نصت على انه ( يعتبر العامل مقدما اس</w:t>
      </w:r>
      <w:r>
        <w:rPr>
          <w:rFonts w:cs="Traditional Arabic" w:hint="cs"/>
          <w:b/>
          <w:bCs/>
          <w:sz w:val="28"/>
          <w:szCs w:val="28"/>
          <w:rtl/>
          <w:lang w:bidi="ar-EG"/>
        </w:rPr>
        <w:t>تقالته اذا انقطع عن العمل بغير إ</w:t>
      </w:r>
      <w:r w:rsidRPr="00BF1A32">
        <w:rPr>
          <w:rFonts w:cs="Traditional Arabic" w:hint="cs"/>
          <w:b/>
          <w:bCs/>
          <w:sz w:val="28"/>
          <w:szCs w:val="28"/>
          <w:rtl/>
          <w:lang w:bidi="ar-EG"/>
        </w:rPr>
        <w:t xml:space="preserve">ذن أكثر من عشرة أيام متتالية </w:t>
      </w:r>
      <w:r w:rsidRPr="00B36EBD">
        <w:rPr>
          <w:rFonts w:cs="PT Bold Heading" w:hint="cs"/>
          <w:b/>
          <w:bCs/>
          <w:sz w:val="18"/>
          <w:szCs w:val="18"/>
          <w:u w:val="single"/>
          <w:rtl/>
          <w:lang w:bidi="ar-EG"/>
        </w:rPr>
        <w:t>ما لم يقدم خلال الخمسة عشر يوما التالية ما يثبت ان انقطاعه</w:t>
      </w:r>
      <w:r w:rsidRPr="00BF1A32">
        <w:rPr>
          <w:rFonts w:cs="Traditional Arabic" w:hint="cs"/>
          <w:b/>
          <w:bCs/>
          <w:sz w:val="28"/>
          <w:szCs w:val="28"/>
          <w:rtl/>
          <w:lang w:bidi="ar-EG"/>
        </w:rPr>
        <w:t xml:space="preserve"> كان بعذر يقبله العضو المنتدب أو من يفوضه ويجوز لمن قبل العذر أن يقرر عدم حرمان العامل من اجره عن مدة الانقطاع اذا كان له رصيد من الاجازات يسمح بذلك والا وجب حرمانه من أجره عن هذه المدة فاذا لم يقدم العامل أسبابا تبرر انقطاعه أو قدم هذه الاسباب ورفضت اعتبرت خدمته منتهية من تاريخ انقطاعه عن العمل)</w:t>
      </w:r>
      <w:r>
        <w:rPr>
          <w:rFonts w:cs="Traditional Arabic" w:hint="cs"/>
          <w:b/>
          <w:bCs/>
          <w:sz w:val="28"/>
          <w:szCs w:val="28"/>
          <w:rtl/>
          <w:lang w:bidi="ar-EG"/>
        </w:rPr>
        <w:t>0</w:t>
      </w:r>
    </w:p>
    <w:p w:rsidR="00A67CF2" w:rsidRPr="00DE3D1C" w:rsidRDefault="00A67CF2" w:rsidP="00A67CF2">
      <w:pPr>
        <w:jc w:val="lowKashida"/>
        <w:rPr>
          <w:rFonts w:cs="Andalus"/>
          <w:b/>
          <w:bCs/>
          <w:sz w:val="28"/>
          <w:szCs w:val="28"/>
          <w:rtl/>
          <w:lang w:bidi="ar-EG"/>
        </w:rPr>
      </w:pPr>
      <w:r>
        <w:rPr>
          <w:rFonts w:cs="Traditional Arabic" w:hint="cs"/>
          <w:b/>
          <w:bCs/>
          <w:sz w:val="28"/>
          <w:szCs w:val="28"/>
          <w:rtl/>
          <w:lang w:bidi="ar-EG"/>
        </w:rPr>
        <w:t xml:space="preserve">       لـ</w:t>
      </w:r>
      <w:r w:rsidRPr="001C2446">
        <w:rPr>
          <w:rFonts w:cs="Traditional Arabic" w:hint="cs"/>
          <w:b/>
          <w:bCs/>
          <w:sz w:val="28"/>
          <w:szCs w:val="28"/>
          <w:rtl/>
          <w:lang w:bidi="ar-EG"/>
        </w:rPr>
        <w:t>ـذا : نــرجو التفضل بالتنبيه والافادة عما اذا كان</w:t>
      </w:r>
      <w:r>
        <w:rPr>
          <w:rFonts w:cs="Traditional Arabic" w:hint="cs"/>
          <w:b/>
          <w:bCs/>
          <w:sz w:val="28"/>
          <w:szCs w:val="28"/>
          <w:rtl/>
          <w:lang w:bidi="ar-EG"/>
        </w:rPr>
        <w:t xml:space="preserve"> السيد</w:t>
      </w:r>
      <w:r w:rsidRPr="001C2446">
        <w:rPr>
          <w:rFonts w:cs="Traditional Arabic" w:hint="cs"/>
          <w:b/>
          <w:bCs/>
          <w:sz w:val="28"/>
          <w:szCs w:val="28"/>
          <w:rtl/>
          <w:lang w:bidi="ar-EG"/>
        </w:rPr>
        <w:t xml:space="preserve"> المذكور مستم</w:t>
      </w:r>
      <w:r>
        <w:rPr>
          <w:rFonts w:cs="Traditional Arabic" w:hint="cs"/>
          <w:b/>
          <w:bCs/>
          <w:sz w:val="28"/>
          <w:szCs w:val="28"/>
          <w:rtl/>
          <w:lang w:bidi="ar-EG"/>
        </w:rPr>
        <w:t xml:space="preserve">ر فى الانقطاع من عدمه </w:t>
      </w:r>
      <w:r w:rsidRPr="00B36EBD">
        <w:rPr>
          <w:rFonts w:cs="Traditional Arabic" w:hint="cs"/>
          <w:b/>
          <w:bCs/>
          <w:sz w:val="28"/>
          <w:szCs w:val="28"/>
          <w:u w:val="single"/>
          <w:rtl/>
          <w:lang w:bidi="ar-EG"/>
        </w:rPr>
        <w:t>وفى حالة إستمرار انقطاعه وعدم تقديم مبررا</w:t>
      </w:r>
      <w:r>
        <w:rPr>
          <w:rFonts w:cs="Traditional Arabic" w:hint="cs"/>
          <w:b/>
          <w:bCs/>
          <w:sz w:val="28"/>
          <w:szCs w:val="28"/>
          <w:u w:val="single"/>
          <w:rtl/>
          <w:lang w:bidi="ar-EG"/>
        </w:rPr>
        <w:t>"</w:t>
      </w:r>
      <w:r w:rsidRPr="00B36EBD">
        <w:rPr>
          <w:rFonts w:cs="Traditional Arabic" w:hint="cs"/>
          <w:b/>
          <w:bCs/>
          <w:sz w:val="28"/>
          <w:szCs w:val="28"/>
          <w:u w:val="single"/>
          <w:rtl/>
          <w:lang w:bidi="ar-EG"/>
        </w:rPr>
        <w:t xml:space="preserve"> لهذا الانقطاع </w:t>
      </w:r>
      <w:r w:rsidRPr="00B36EBD">
        <w:rPr>
          <w:rFonts w:cs="Traditional Arabic" w:hint="cs"/>
          <w:b/>
          <w:bCs/>
          <w:sz w:val="32"/>
          <w:szCs w:val="32"/>
          <w:u w:val="single"/>
          <w:rtl/>
          <w:lang w:bidi="ar-EG"/>
        </w:rPr>
        <w:t xml:space="preserve">خلال المدة القانونية والتى تنتهى فى </w:t>
      </w:r>
      <w:r>
        <w:rPr>
          <w:rFonts w:cs="Traditional Arabic" w:hint="cs"/>
          <w:b/>
          <w:bCs/>
          <w:sz w:val="32"/>
          <w:szCs w:val="32"/>
          <w:u w:val="single"/>
          <w:rtl/>
          <w:lang w:bidi="ar-EG"/>
        </w:rPr>
        <w:t>22</w:t>
      </w:r>
      <w:r w:rsidRPr="00B36EBD">
        <w:rPr>
          <w:rFonts w:cs="Traditional Arabic" w:hint="cs"/>
          <w:b/>
          <w:bCs/>
          <w:sz w:val="32"/>
          <w:szCs w:val="32"/>
          <w:u w:val="single"/>
          <w:rtl/>
          <w:lang w:bidi="ar-EG"/>
        </w:rPr>
        <w:t>/</w:t>
      </w:r>
      <w:r>
        <w:rPr>
          <w:rFonts w:cs="Traditional Arabic" w:hint="cs"/>
          <w:b/>
          <w:bCs/>
          <w:sz w:val="32"/>
          <w:szCs w:val="32"/>
          <w:u w:val="single"/>
          <w:rtl/>
          <w:lang w:bidi="ar-EG"/>
        </w:rPr>
        <w:t>10</w:t>
      </w:r>
      <w:r w:rsidRPr="00B36EBD">
        <w:rPr>
          <w:rFonts w:cs="Traditional Arabic" w:hint="cs"/>
          <w:b/>
          <w:bCs/>
          <w:sz w:val="32"/>
          <w:szCs w:val="32"/>
          <w:u w:val="single"/>
          <w:rtl/>
          <w:lang w:bidi="ar-EG"/>
        </w:rPr>
        <w:t>/2009</w:t>
      </w:r>
      <w:r w:rsidRPr="00B36EBD">
        <w:rPr>
          <w:rFonts w:cs="PT Bold Heading" w:hint="cs"/>
          <w:b/>
          <w:bCs/>
          <w:sz w:val="18"/>
          <w:szCs w:val="18"/>
          <w:u w:val="single"/>
          <w:rtl/>
          <w:lang w:bidi="ar-EG"/>
        </w:rPr>
        <w:t>نوافى</w:t>
      </w:r>
      <w:r w:rsidRPr="001C2446">
        <w:rPr>
          <w:rFonts w:cs="Traditional Arabic" w:hint="cs"/>
          <w:b/>
          <w:bCs/>
          <w:sz w:val="28"/>
          <w:szCs w:val="28"/>
          <w:rtl/>
          <w:lang w:bidi="ar-EG"/>
        </w:rPr>
        <w:t>0000 حـتى يتسنى لنا اتخاذ اللازم</w:t>
      </w:r>
      <w:r w:rsidRPr="00AA2970">
        <w:rPr>
          <w:rFonts w:cs="Simplified Arabic" w:hint="cs"/>
          <w:b/>
          <w:bCs/>
          <w:sz w:val="28"/>
          <w:szCs w:val="28"/>
          <w:rtl/>
          <w:lang w:bidi="ar-EG"/>
        </w:rPr>
        <w:t>.</w:t>
      </w:r>
    </w:p>
    <w:p w:rsidR="00A67CF2" w:rsidRDefault="00A67CF2" w:rsidP="00A67CF2">
      <w:pPr>
        <w:tabs>
          <w:tab w:val="left" w:pos="4584"/>
        </w:tabs>
        <w:jc w:val="lowKashida"/>
        <w:rPr>
          <w:rFonts w:cs="Traditional Arabic"/>
          <w:b/>
          <w:bCs/>
          <w:sz w:val="28"/>
          <w:szCs w:val="28"/>
          <w:rtl/>
          <w:lang w:bidi="ar-EG"/>
        </w:rPr>
      </w:pPr>
    </w:p>
    <w:p w:rsidR="00A67CF2" w:rsidRPr="00A67CF2" w:rsidRDefault="00A67CF2" w:rsidP="00A67CF2">
      <w:pPr>
        <w:tabs>
          <w:tab w:val="left" w:pos="4584"/>
        </w:tabs>
        <w:jc w:val="lowKashida"/>
        <w:rPr>
          <w:rFonts w:cs="Andalus"/>
          <w:b/>
          <w:bCs/>
          <w:sz w:val="26"/>
          <w:szCs w:val="26"/>
          <w:rtl/>
          <w:lang w:bidi="ar-EG"/>
        </w:rPr>
      </w:pPr>
      <w:r w:rsidRPr="00A67CF2">
        <w:rPr>
          <w:rFonts w:cs="Traditional Arabic" w:hint="cs"/>
          <w:b/>
          <w:bCs/>
          <w:sz w:val="22"/>
          <w:szCs w:val="22"/>
          <w:rtl/>
          <w:lang w:bidi="ar-EG"/>
        </w:rPr>
        <w:t>وتفضلوا سيادتكم بقبول فائق الإحترام ،،،</w:t>
      </w:r>
    </w:p>
    <w:tbl>
      <w:tblPr>
        <w:bidiVisual/>
        <w:tblW w:w="9372" w:type="dxa"/>
        <w:tblLook w:val="01E0" w:firstRow="1" w:lastRow="1" w:firstColumn="1" w:lastColumn="1" w:noHBand="0" w:noVBand="0"/>
      </w:tblPr>
      <w:tblGrid>
        <w:gridCol w:w="5714"/>
        <w:gridCol w:w="3658"/>
      </w:tblGrid>
      <w:tr w:rsidR="00A67CF2" w:rsidRPr="0039029A" w:rsidTr="0039029A">
        <w:trPr>
          <w:trHeight w:val="1680"/>
        </w:trPr>
        <w:tc>
          <w:tcPr>
            <w:tcW w:w="5714" w:type="dxa"/>
          </w:tcPr>
          <w:p w:rsidR="00A67CF2" w:rsidRPr="0039029A" w:rsidRDefault="00A67CF2" w:rsidP="0039029A">
            <w:pPr>
              <w:tabs>
                <w:tab w:val="left" w:pos="4584"/>
              </w:tabs>
              <w:jc w:val="center"/>
              <w:rPr>
                <w:rFonts w:cs="Traditional Arabic"/>
                <w:b/>
                <w:bCs/>
                <w:sz w:val="28"/>
                <w:szCs w:val="28"/>
                <w:rtl/>
                <w:lang w:bidi="ar-EG"/>
              </w:rPr>
            </w:pPr>
          </w:p>
        </w:tc>
        <w:tc>
          <w:tcPr>
            <w:tcW w:w="3658" w:type="dxa"/>
          </w:tcPr>
          <w:p w:rsidR="00A67CF2" w:rsidRPr="0039029A" w:rsidRDefault="00A67CF2" w:rsidP="0039029A">
            <w:pPr>
              <w:tabs>
                <w:tab w:val="left" w:pos="4584"/>
              </w:tabs>
              <w:jc w:val="lowKashida"/>
              <w:rPr>
                <w:rFonts w:cs="Traditional Arabic"/>
                <w:b/>
                <w:bCs/>
                <w:sz w:val="28"/>
                <w:szCs w:val="28"/>
                <w:rtl/>
                <w:lang w:bidi="ar-EG"/>
              </w:rPr>
            </w:pPr>
            <w:r w:rsidRPr="0039029A">
              <w:rPr>
                <w:rFonts w:cs="Traditional Arabic" w:hint="cs"/>
                <w:b/>
                <w:bCs/>
                <w:sz w:val="28"/>
                <w:szCs w:val="28"/>
                <w:rtl/>
                <w:lang w:bidi="ar-EG"/>
              </w:rPr>
              <w:t xml:space="preserve">التوقيع : </w:t>
            </w:r>
          </w:p>
          <w:p w:rsidR="00A67CF2" w:rsidRPr="0039029A" w:rsidRDefault="00A67CF2" w:rsidP="0039029A">
            <w:pPr>
              <w:tabs>
                <w:tab w:val="left" w:pos="4584"/>
              </w:tabs>
              <w:jc w:val="lowKashida"/>
              <w:rPr>
                <w:rFonts w:cs="Traditional Arabic"/>
                <w:b/>
                <w:bCs/>
                <w:sz w:val="28"/>
                <w:szCs w:val="28"/>
                <w:rtl/>
                <w:lang w:bidi="ar-EG"/>
              </w:rPr>
            </w:pPr>
            <w:r w:rsidRPr="0039029A">
              <w:rPr>
                <w:rFonts w:cs="Traditional Arabic" w:hint="cs"/>
                <w:b/>
                <w:bCs/>
                <w:sz w:val="28"/>
                <w:szCs w:val="28"/>
                <w:rtl/>
                <w:lang w:bidi="ar-EG"/>
              </w:rPr>
              <w:t xml:space="preserve">الأستاذ : عاطف حبشى ميخائيل  </w:t>
            </w:r>
          </w:p>
          <w:p w:rsidR="00A67CF2" w:rsidRPr="0039029A" w:rsidRDefault="00A67CF2" w:rsidP="0039029A">
            <w:pPr>
              <w:tabs>
                <w:tab w:val="left" w:pos="4584"/>
              </w:tabs>
              <w:jc w:val="lowKashida"/>
              <w:rPr>
                <w:rFonts w:cs="Traditional Arabic"/>
                <w:b/>
                <w:bCs/>
                <w:sz w:val="28"/>
                <w:szCs w:val="28"/>
                <w:rtl/>
                <w:lang w:bidi="ar-EG"/>
              </w:rPr>
            </w:pPr>
            <w:r w:rsidRPr="0039029A">
              <w:rPr>
                <w:rFonts w:cs="Traditional Arabic" w:hint="cs"/>
                <w:b/>
                <w:bCs/>
                <w:sz w:val="28"/>
                <w:szCs w:val="28"/>
                <w:rtl/>
                <w:lang w:bidi="ar-EG"/>
              </w:rPr>
              <w:t xml:space="preserve">   مدير عام تنمية الموارد البشرية</w:t>
            </w:r>
          </w:p>
        </w:tc>
      </w:tr>
    </w:tbl>
    <w:p w:rsidR="00A67CF2" w:rsidRDefault="00A67CF2" w:rsidP="00A67CF2">
      <w:pPr>
        <w:rPr>
          <w:rFonts w:cs="Traditional Arabic"/>
          <w:sz w:val="20"/>
          <w:szCs w:val="20"/>
          <w:rtl/>
          <w:lang w:bidi="ar-EG"/>
        </w:rPr>
      </w:pPr>
    </w:p>
    <w:p w:rsidR="00A67CF2" w:rsidRPr="001C2446" w:rsidRDefault="00A67CF2" w:rsidP="00A67CF2">
      <w:pPr>
        <w:rPr>
          <w:rFonts w:cs="Traditional Arabic"/>
          <w:sz w:val="20"/>
          <w:szCs w:val="20"/>
          <w:rtl/>
          <w:lang w:bidi="ar-EG"/>
        </w:rPr>
      </w:pPr>
    </w:p>
    <w:p w:rsidR="00A67CF2" w:rsidRDefault="00A67CF2" w:rsidP="00A67CF2">
      <w:pPr>
        <w:rPr>
          <w:rFonts w:cs="Traditional Arabic"/>
          <w:sz w:val="20"/>
          <w:szCs w:val="20"/>
          <w:rtl/>
          <w:lang w:bidi="ar-EG"/>
        </w:rPr>
      </w:pPr>
    </w:p>
    <w:p w:rsidR="00A67CF2" w:rsidRPr="00A67CF2" w:rsidRDefault="00A67CF2" w:rsidP="00A67CF2">
      <w:pPr>
        <w:ind w:firstLine="720"/>
        <w:rPr>
          <w:rFonts w:cs="Traditional Arabic"/>
          <w:sz w:val="10"/>
          <w:szCs w:val="10"/>
          <w:rtl/>
          <w:lang w:bidi="ar-EG"/>
        </w:rPr>
      </w:pPr>
      <w:r w:rsidRPr="00A67CF2">
        <w:rPr>
          <w:rFonts w:cs="Traditional Arabic" w:hint="cs"/>
          <w:sz w:val="10"/>
          <w:szCs w:val="10"/>
          <w:rtl/>
          <w:lang w:bidi="ar-EG"/>
        </w:rPr>
        <w:t>م</w:t>
      </w:r>
      <w:r>
        <w:rPr>
          <w:rFonts w:cs="Traditional Arabic" w:hint="cs"/>
          <w:sz w:val="10"/>
          <w:szCs w:val="10"/>
          <w:rtl/>
          <w:lang w:bidi="ar-EG"/>
        </w:rPr>
        <w:t xml:space="preserve">صطفقى </w:t>
      </w:r>
    </w:p>
    <w:p w:rsidR="00AF64B4" w:rsidRDefault="00AF64B4">
      <w:r>
        <w:br w:type="page"/>
      </w:r>
    </w:p>
    <w:tbl>
      <w:tblPr>
        <w:bidiVisual/>
        <w:tblW w:w="0" w:type="auto"/>
        <w:tblLook w:val="01E0" w:firstRow="1" w:lastRow="1" w:firstColumn="1" w:lastColumn="1" w:noHBand="0" w:noVBand="0"/>
      </w:tblPr>
      <w:tblGrid>
        <w:gridCol w:w="4758"/>
        <w:gridCol w:w="3764"/>
      </w:tblGrid>
      <w:tr w:rsidR="007721B2" w:rsidRPr="0039029A" w:rsidTr="0039029A">
        <w:trPr>
          <w:trHeight w:val="1797"/>
        </w:trPr>
        <w:tc>
          <w:tcPr>
            <w:tcW w:w="4758" w:type="dxa"/>
          </w:tcPr>
          <w:p w:rsidR="007721B2" w:rsidRPr="0039029A" w:rsidRDefault="00A67CF2" w:rsidP="0039029A">
            <w:pPr>
              <w:tabs>
                <w:tab w:val="left" w:pos="4584"/>
              </w:tabs>
              <w:jc w:val="center"/>
              <w:rPr>
                <w:rFonts w:cs="Traditional Arabic"/>
                <w:b/>
                <w:bCs/>
                <w:sz w:val="28"/>
                <w:szCs w:val="28"/>
                <w:rtl/>
                <w:lang w:bidi="ar-EG"/>
              </w:rPr>
            </w:pPr>
            <w:r>
              <w:lastRenderedPageBreak/>
              <w:br w:type="page"/>
            </w:r>
            <w:r w:rsidR="007721B2">
              <w:br w:type="page"/>
            </w:r>
            <w:r w:rsidR="007721B2" w:rsidRPr="0039029A">
              <w:rPr>
                <w:rFonts w:cs="Traditional Arabic"/>
                <w:b/>
                <w:bCs/>
                <w:sz w:val="22"/>
                <w:szCs w:val="22"/>
                <w:u w:val="single"/>
                <w:rtl/>
              </w:rPr>
              <w:br w:type="page"/>
            </w:r>
            <w:r w:rsidR="007721B2" w:rsidRPr="0039029A">
              <w:rPr>
                <w:rFonts w:cs="Traditional Arabic"/>
                <w:b/>
                <w:bCs/>
                <w:sz w:val="30"/>
                <w:szCs w:val="30"/>
                <w:rtl/>
                <w:lang w:bidi="ar-EG"/>
              </w:rPr>
              <w:br w:type="page"/>
            </w:r>
            <w:r w:rsidR="007721B2" w:rsidRPr="0039029A">
              <w:rPr>
                <w:rFonts w:cs="Traditional Arabic" w:hint="cs"/>
                <w:b/>
                <w:bCs/>
                <w:sz w:val="28"/>
                <w:szCs w:val="28"/>
                <w:rtl/>
                <w:lang w:bidi="ar-EG"/>
              </w:rPr>
              <w:t>شركـة الصرف الصحى للقاهرة الكبـرى</w:t>
            </w:r>
          </w:p>
          <w:p w:rsidR="007721B2" w:rsidRPr="0039029A" w:rsidRDefault="007721B2" w:rsidP="0039029A">
            <w:pPr>
              <w:tabs>
                <w:tab w:val="left" w:pos="4584"/>
              </w:tabs>
              <w:jc w:val="center"/>
              <w:rPr>
                <w:rFonts w:cs="Traditional Arabic"/>
                <w:b/>
                <w:bCs/>
                <w:rtl/>
                <w:lang w:bidi="ar-EG"/>
              </w:rPr>
            </w:pPr>
            <w:r w:rsidRPr="0039029A">
              <w:rPr>
                <w:rFonts w:cs="Traditional Arabic" w:hint="cs"/>
                <w:b/>
                <w:bCs/>
                <w:sz w:val="28"/>
                <w:szCs w:val="28"/>
                <w:rtl/>
                <w:lang w:bidi="ar-EG"/>
              </w:rPr>
              <w:t>قطاع الموارد البشرية والشئون الادارية</w:t>
            </w:r>
          </w:p>
          <w:p w:rsidR="007721B2" w:rsidRPr="0039029A" w:rsidRDefault="007721B2" w:rsidP="0039029A">
            <w:pPr>
              <w:tabs>
                <w:tab w:val="left" w:pos="4584"/>
              </w:tabs>
              <w:jc w:val="center"/>
              <w:rPr>
                <w:rFonts w:cs="Traditional Arabic"/>
                <w:b/>
                <w:bCs/>
                <w:sz w:val="28"/>
                <w:szCs w:val="28"/>
                <w:rtl/>
                <w:lang w:bidi="ar-EG"/>
              </w:rPr>
            </w:pPr>
            <w:r w:rsidRPr="0039029A">
              <w:rPr>
                <w:rFonts w:cs="Traditional Arabic" w:hint="cs"/>
                <w:b/>
                <w:bCs/>
                <w:sz w:val="28"/>
                <w:szCs w:val="28"/>
                <w:rtl/>
                <w:lang w:bidi="ar-EG"/>
              </w:rPr>
              <w:t>ادارة وثائق الخدمة</w:t>
            </w:r>
          </w:p>
          <w:p w:rsidR="007721B2" w:rsidRPr="0039029A" w:rsidRDefault="007721B2" w:rsidP="0039029A">
            <w:pPr>
              <w:tabs>
                <w:tab w:val="left" w:pos="4584"/>
              </w:tabs>
              <w:jc w:val="center"/>
              <w:rPr>
                <w:rFonts w:cs="Traditional Arabic"/>
                <w:b/>
                <w:bCs/>
                <w:sz w:val="32"/>
                <w:szCs w:val="32"/>
                <w:u w:val="single"/>
                <w:rtl/>
                <w:lang w:bidi="ar-EG"/>
              </w:rPr>
            </w:pPr>
            <w:r w:rsidRPr="0039029A">
              <w:rPr>
                <w:rFonts w:cs="Traditional Arabic" w:hint="cs"/>
                <w:b/>
                <w:bCs/>
                <w:sz w:val="28"/>
                <w:szCs w:val="28"/>
                <w:u w:val="single"/>
                <w:rtl/>
                <w:lang w:bidi="ar-EG"/>
              </w:rPr>
              <w:t>قسم انهاء الخدمة</w:t>
            </w:r>
          </w:p>
        </w:tc>
        <w:tc>
          <w:tcPr>
            <w:tcW w:w="3764" w:type="dxa"/>
          </w:tcPr>
          <w:p w:rsidR="007721B2" w:rsidRPr="0039029A" w:rsidRDefault="007721B2" w:rsidP="0039029A">
            <w:pPr>
              <w:tabs>
                <w:tab w:val="left" w:pos="4584"/>
              </w:tabs>
              <w:jc w:val="center"/>
              <w:rPr>
                <w:rFonts w:cs="Traditional Arabic"/>
                <w:b/>
                <w:bCs/>
                <w:sz w:val="32"/>
                <w:szCs w:val="32"/>
                <w:u w:val="single"/>
                <w:rtl/>
                <w:lang w:bidi="ar-EG"/>
              </w:rPr>
            </w:pPr>
          </w:p>
        </w:tc>
      </w:tr>
    </w:tbl>
    <w:p w:rsidR="007721B2" w:rsidRDefault="007721B2" w:rsidP="007721B2">
      <w:pPr>
        <w:tabs>
          <w:tab w:val="left" w:pos="4584"/>
        </w:tabs>
        <w:jc w:val="lowKashida"/>
        <w:rPr>
          <w:rFonts w:cs="Traditional Arabic"/>
          <w:b/>
          <w:bCs/>
          <w:sz w:val="28"/>
          <w:szCs w:val="28"/>
          <w:rtl/>
        </w:rPr>
      </w:pPr>
    </w:p>
    <w:p w:rsidR="007721B2" w:rsidRPr="007721B2" w:rsidRDefault="007721B2" w:rsidP="007721B2">
      <w:pPr>
        <w:tabs>
          <w:tab w:val="left" w:pos="4584"/>
        </w:tabs>
        <w:jc w:val="lowKashida"/>
        <w:rPr>
          <w:rFonts w:cs="Traditional Arabic"/>
          <w:b/>
          <w:bCs/>
          <w:sz w:val="30"/>
          <w:szCs w:val="30"/>
          <w:rtl/>
          <w:lang w:bidi="ar-EG"/>
        </w:rPr>
      </w:pPr>
      <w:r w:rsidRPr="007721B2">
        <w:rPr>
          <w:rFonts w:cs="Traditional Arabic" w:hint="cs"/>
          <w:b/>
          <w:bCs/>
          <w:sz w:val="30"/>
          <w:szCs w:val="30"/>
          <w:rtl/>
          <w:lang w:bidi="ar-EG"/>
        </w:rPr>
        <w:t xml:space="preserve">السيدة الاستاذة / مدير ادارة الموارد البشرية والشئون الادارية </w:t>
      </w:r>
      <w:r>
        <w:rPr>
          <w:rFonts w:cs="Traditional Arabic" w:hint="cs"/>
          <w:b/>
          <w:bCs/>
          <w:sz w:val="30"/>
          <w:szCs w:val="30"/>
          <w:rtl/>
          <w:lang w:bidi="ar-EG"/>
        </w:rPr>
        <w:t xml:space="preserve">- </w:t>
      </w:r>
      <w:r w:rsidRPr="007721B2">
        <w:rPr>
          <w:rFonts w:cs="Traditional Arabic" w:hint="cs"/>
          <w:b/>
          <w:bCs/>
          <w:sz w:val="30"/>
          <w:szCs w:val="30"/>
          <w:rtl/>
          <w:lang w:bidi="ar-EG"/>
        </w:rPr>
        <w:t>بشرق النيل</w:t>
      </w:r>
    </w:p>
    <w:p w:rsidR="007721B2" w:rsidRPr="003F7142" w:rsidRDefault="007721B2" w:rsidP="007721B2">
      <w:pPr>
        <w:tabs>
          <w:tab w:val="left" w:pos="4584"/>
        </w:tabs>
        <w:jc w:val="lowKashida"/>
        <w:rPr>
          <w:rFonts w:cs="Traditional Arabic"/>
          <w:b/>
          <w:bCs/>
          <w:sz w:val="28"/>
          <w:szCs w:val="28"/>
          <w:rtl/>
          <w:lang w:bidi="ar-EG"/>
        </w:rPr>
      </w:pPr>
      <w:r w:rsidRPr="001C2446">
        <w:rPr>
          <w:rFonts w:cs="Traditional Arabic" w:hint="cs"/>
          <w:b/>
          <w:bCs/>
          <w:sz w:val="26"/>
          <w:szCs w:val="26"/>
          <w:rtl/>
          <w:lang w:bidi="ar-EG"/>
        </w:rPr>
        <w:t>تحية طيبة .. وبعد</w:t>
      </w:r>
      <w:r w:rsidRPr="001C2446">
        <w:rPr>
          <w:rFonts w:cs="Traditional Arabic" w:hint="cs"/>
          <w:b/>
          <w:bCs/>
          <w:sz w:val="30"/>
          <w:szCs w:val="30"/>
          <w:rtl/>
          <w:lang w:bidi="ar-EG"/>
        </w:rPr>
        <w:t>:</w:t>
      </w:r>
    </w:p>
    <w:p w:rsidR="007721B2" w:rsidRPr="00BF1A32" w:rsidRDefault="007721B2" w:rsidP="007721B2">
      <w:pPr>
        <w:tabs>
          <w:tab w:val="left" w:pos="4584"/>
        </w:tabs>
        <w:rPr>
          <w:rFonts w:cs="Traditional Arabic"/>
          <w:sz w:val="20"/>
          <w:szCs w:val="20"/>
          <w:rtl/>
          <w:lang w:bidi="ar-EG"/>
        </w:rPr>
      </w:pPr>
      <w:r w:rsidRPr="00BF1A32">
        <w:rPr>
          <w:rFonts w:cs="Traditional Arabic" w:hint="cs"/>
          <w:b/>
          <w:bCs/>
          <w:sz w:val="28"/>
          <w:szCs w:val="28"/>
          <w:rtl/>
          <w:lang w:bidi="ar-EG"/>
        </w:rPr>
        <w:t xml:space="preserve">إشارة الى كتاب </w:t>
      </w:r>
      <w:r>
        <w:rPr>
          <w:rFonts w:cs="Traditional Arabic" w:hint="cs"/>
          <w:b/>
          <w:bCs/>
          <w:sz w:val="28"/>
          <w:szCs w:val="28"/>
          <w:rtl/>
          <w:lang w:bidi="ar-EG"/>
        </w:rPr>
        <w:t xml:space="preserve">سيادتكم رقم (2351) بتاريخ 21/10/2009 </w:t>
      </w:r>
      <w:r w:rsidRPr="00BF1A32">
        <w:rPr>
          <w:rFonts w:cs="Traditional Arabic" w:hint="cs"/>
          <w:b/>
          <w:bCs/>
          <w:sz w:val="28"/>
          <w:szCs w:val="28"/>
          <w:rtl/>
          <w:lang w:bidi="ar-EG"/>
        </w:rPr>
        <w:t xml:space="preserve">بشأن </w:t>
      </w:r>
      <w:r>
        <w:rPr>
          <w:rFonts w:cs="Traditional Arabic" w:hint="cs"/>
          <w:b/>
          <w:bCs/>
          <w:sz w:val="28"/>
          <w:szCs w:val="28"/>
          <w:rtl/>
          <w:lang w:bidi="ar-EG"/>
        </w:rPr>
        <w:t xml:space="preserve">انقطاع السيد/ </w:t>
      </w:r>
      <w:r>
        <w:rPr>
          <w:rFonts w:cs="Simplified Arabic" w:hint="cs"/>
          <w:b/>
          <w:bCs/>
          <w:sz w:val="28"/>
          <w:szCs w:val="28"/>
          <w:rtl/>
          <w:lang w:bidi="ar-EG"/>
        </w:rPr>
        <w:t xml:space="preserve">سعد مكاوى نجم الدين مكى </w:t>
      </w:r>
      <w:r>
        <w:rPr>
          <w:rFonts w:cs="Traditional Arabic" w:hint="cs"/>
          <w:b/>
          <w:bCs/>
          <w:sz w:val="28"/>
          <w:szCs w:val="28"/>
          <w:rtl/>
          <w:lang w:bidi="ar-EG"/>
        </w:rPr>
        <w:t>- (عقد مؤقت) عن العمل من 4/10/2009 حتى تاريخه (21/10/2009) بدون اذن رغم انذاره0</w:t>
      </w:r>
    </w:p>
    <w:p w:rsidR="007721B2" w:rsidRDefault="007721B2" w:rsidP="007721B2">
      <w:pPr>
        <w:tabs>
          <w:tab w:val="left" w:pos="4584"/>
        </w:tabs>
        <w:jc w:val="lowKashida"/>
        <w:rPr>
          <w:rFonts w:cs="Traditional Arabic"/>
          <w:b/>
          <w:bCs/>
          <w:sz w:val="28"/>
          <w:szCs w:val="28"/>
          <w:rtl/>
          <w:lang w:bidi="ar-EG"/>
        </w:rPr>
      </w:pPr>
      <w:r w:rsidRPr="00BF1A32">
        <w:rPr>
          <w:rFonts w:cs="Traditional Arabic" w:hint="cs"/>
          <w:b/>
          <w:bCs/>
          <w:sz w:val="28"/>
          <w:szCs w:val="28"/>
          <w:rtl/>
          <w:lang w:bidi="ar-EG"/>
        </w:rPr>
        <w:t xml:space="preserve">نرجو التفضل بالاحاطة بأن الفقرة السابعة من المادة </w:t>
      </w:r>
      <w:r>
        <w:rPr>
          <w:rFonts w:cs="Traditional Arabic" w:hint="cs"/>
          <w:b/>
          <w:bCs/>
          <w:sz w:val="28"/>
          <w:szCs w:val="28"/>
          <w:rtl/>
          <w:lang w:bidi="ar-EG"/>
        </w:rPr>
        <w:t>(</w:t>
      </w:r>
      <w:r w:rsidRPr="00BF1A32">
        <w:rPr>
          <w:rFonts w:cs="Traditional Arabic" w:hint="cs"/>
          <w:b/>
          <w:bCs/>
          <w:sz w:val="28"/>
          <w:szCs w:val="28"/>
          <w:rtl/>
          <w:lang w:bidi="ar-EG"/>
        </w:rPr>
        <w:t>121</w:t>
      </w:r>
      <w:r>
        <w:rPr>
          <w:rFonts w:cs="Traditional Arabic" w:hint="cs"/>
          <w:b/>
          <w:bCs/>
          <w:sz w:val="28"/>
          <w:szCs w:val="28"/>
          <w:rtl/>
          <w:lang w:bidi="ar-EG"/>
        </w:rPr>
        <w:t>)</w:t>
      </w:r>
      <w:r w:rsidRPr="00BF1A32">
        <w:rPr>
          <w:rFonts w:cs="Traditional Arabic" w:hint="cs"/>
          <w:b/>
          <w:bCs/>
          <w:sz w:val="28"/>
          <w:szCs w:val="28"/>
          <w:rtl/>
          <w:lang w:bidi="ar-EG"/>
        </w:rPr>
        <w:t xml:space="preserve"> من لائحة نظام العاملين بالشركة قد نصت على انه ( يعتبر العامل مقدما اس</w:t>
      </w:r>
      <w:r>
        <w:rPr>
          <w:rFonts w:cs="Traditional Arabic" w:hint="cs"/>
          <w:b/>
          <w:bCs/>
          <w:sz w:val="28"/>
          <w:szCs w:val="28"/>
          <w:rtl/>
          <w:lang w:bidi="ar-EG"/>
        </w:rPr>
        <w:t>تقالته اذا انقطع عن العمل بغير إ</w:t>
      </w:r>
      <w:r w:rsidRPr="00BF1A32">
        <w:rPr>
          <w:rFonts w:cs="Traditional Arabic" w:hint="cs"/>
          <w:b/>
          <w:bCs/>
          <w:sz w:val="28"/>
          <w:szCs w:val="28"/>
          <w:rtl/>
          <w:lang w:bidi="ar-EG"/>
        </w:rPr>
        <w:t xml:space="preserve">ذن أكثر من عشرة أيام متتالية </w:t>
      </w:r>
      <w:r w:rsidRPr="00B36EBD">
        <w:rPr>
          <w:rFonts w:cs="PT Bold Heading" w:hint="cs"/>
          <w:b/>
          <w:bCs/>
          <w:sz w:val="18"/>
          <w:szCs w:val="18"/>
          <w:u w:val="single"/>
          <w:rtl/>
          <w:lang w:bidi="ar-EG"/>
        </w:rPr>
        <w:t>ما لم يقدم خلال الخمسة عشر يوما التالية ما يثبت ان انقطاعه</w:t>
      </w:r>
      <w:r w:rsidRPr="00BF1A32">
        <w:rPr>
          <w:rFonts w:cs="Traditional Arabic" w:hint="cs"/>
          <w:b/>
          <w:bCs/>
          <w:sz w:val="28"/>
          <w:szCs w:val="28"/>
          <w:rtl/>
          <w:lang w:bidi="ar-EG"/>
        </w:rPr>
        <w:t xml:space="preserve"> كان بعذر يقبله العضو المنتدب أو من يفوضه ويجوز لمن قبل العذر أن يقرر عدم حرمان العامل من اجره عن مدة الانقطاع اذا كان له رصيد من الاجازات يسمح بذلك والا وجب حرمانه من أجره عن هذه المدة فاذا لم يقدم العامل أسبابا تبرر انقطاعه أو قدم هذه الاسباب ورفضت اعتبرت خدمته منتهية من تاريخ انقطاعه عن العمل)</w:t>
      </w:r>
      <w:r>
        <w:rPr>
          <w:rFonts w:cs="Traditional Arabic" w:hint="cs"/>
          <w:b/>
          <w:bCs/>
          <w:sz w:val="28"/>
          <w:szCs w:val="28"/>
          <w:rtl/>
          <w:lang w:bidi="ar-EG"/>
        </w:rPr>
        <w:t>0</w:t>
      </w:r>
    </w:p>
    <w:p w:rsidR="007721B2" w:rsidRPr="00DE3D1C" w:rsidRDefault="007721B2" w:rsidP="007721B2">
      <w:pPr>
        <w:jc w:val="lowKashida"/>
        <w:rPr>
          <w:rFonts w:cs="Andalus"/>
          <w:b/>
          <w:bCs/>
          <w:sz w:val="28"/>
          <w:szCs w:val="28"/>
          <w:rtl/>
          <w:lang w:bidi="ar-EG"/>
        </w:rPr>
      </w:pPr>
      <w:r>
        <w:rPr>
          <w:rFonts w:cs="Traditional Arabic" w:hint="cs"/>
          <w:b/>
          <w:bCs/>
          <w:sz w:val="28"/>
          <w:szCs w:val="28"/>
          <w:rtl/>
          <w:lang w:bidi="ar-EG"/>
        </w:rPr>
        <w:t xml:space="preserve">       لـ</w:t>
      </w:r>
      <w:r w:rsidRPr="001C2446">
        <w:rPr>
          <w:rFonts w:cs="Traditional Arabic" w:hint="cs"/>
          <w:b/>
          <w:bCs/>
          <w:sz w:val="28"/>
          <w:szCs w:val="28"/>
          <w:rtl/>
          <w:lang w:bidi="ar-EG"/>
        </w:rPr>
        <w:t>ـذا : نــرجو التفضل بالتنبيه والافادة عما اذا كان</w:t>
      </w:r>
      <w:r>
        <w:rPr>
          <w:rFonts w:cs="Traditional Arabic" w:hint="cs"/>
          <w:b/>
          <w:bCs/>
          <w:sz w:val="28"/>
          <w:szCs w:val="28"/>
          <w:rtl/>
          <w:lang w:bidi="ar-EG"/>
        </w:rPr>
        <w:t xml:space="preserve"> السيد</w:t>
      </w:r>
      <w:r w:rsidRPr="001C2446">
        <w:rPr>
          <w:rFonts w:cs="Traditional Arabic" w:hint="cs"/>
          <w:b/>
          <w:bCs/>
          <w:sz w:val="28"/>
          <w:szCs w:val="28"/>
          <w:rtl/>
          <w:lang w:bidi="ar-EG"/>
        </w:rPr>
        <w:t xml:space="preserve"> المذكور مستم</w:t>
      </w:r>
      <w:r>
        <w:rPr>
          <w:rFonts w:cs="Traditional Arabic" w:hint="cs"/>
          <w:b/>
          <w:bCs/>
          <w:sz w:val="28"/>
          <w:szCs w:val="28"/>
          <w:rtl/>
          <w:lang w:bidi="ar-EG"/>
        </w:rPr>
        <w:t xml:space="preserve">ر فى الانقطاع من عدمه </w:t>
      </w:r>
      <w:r w:rsidRPr="00B36EBD">
        <w:rPr>
          <w:rFonts w:cs="Traditional Arabic" w:hint="cs"/>
          <w:b/>
          <w:bCs/>
          <w:sz w:val="28"/>
          <w:szCs w:val="28"/>
          <w:u w:val="single"/>
          <w:rtl/>
          <w:lang w:bidi="ar-EG"/>
        </w:rPr>
        <w:t>وفى حالة إستمرار انقطاعه وعدم تقديم مبررا</w:t>
      </w:r>
      <w:r>
        <w:rPr>
          <w:rFonts w:cs="Traditional Arabic" w:hint="cs"/>
          <w:b/>
          <w:bCs/>
          <w:sz w:val="28"/>
          <w:szCs w:val="28"/>
          <w:u w:val="single"/>
          <w:rtl/>
          <w:lang w:bidi="ar-EG"/>
        </w:rPr>
        <w:t>"</w:t>
      </w:r>
      <w:r w:rsidRPr="00B36EBD">
        <w:rPr>
          <w:rFonts w:cs="Traditional Arabic" w:hint="cs"/>
          <w:b/>
          <w:bCs/>
          <w:sz w:val="28"/>
          <w:szCs w:val="28"/>
          <w:u w:val="single"/>
          <w:rtl/>
          <w:lang w:bidi="ar-EG"/>
        </w:rPr>
        <w:t xml:space="preserve"> لهذا الانقطاع </w:t>
      </w:r>
      <w:r w:rsidRPr="00B36EBD">
        <w:rPr>
          <w:rFonts w:cs="Traditional Arabic" w:hint="cs"/>
          <w:b/>
          <w:bCs/>
          <w:sz w:val="32"/>
          <w:szCs w:val="32"/>
          <w:u w:val="single"/>
          <w:rtl/>
          <w:lang w:bidi="ar-EG"/>
        </w:rPr>
        <w:t xml:space="preserve">خلال المدة القانونية والتى تنتهى فى </w:t>
      </w:r>
      <w:r>
        <w:rPr>
          <w:rFonts w:cs="Traditional Arabic" w:hint="cs"/>
          <w:b/>
          <w:bCs/>
          <w:sz w:val="32"/>
          <w:szCs w:val="32"/>
          <w:u w:val="single"/>
          <w:rtl/>
          <w:lang w:bidi="ar-EG"/>
        </w:rPr>
        <w:t>28</w:t>
      </w:r>
      <w:r w:rsidRPr="00B36EBD">
        <w:rPr>
          <w:rFonts w:cs="Traditional Arabic" w:hint="cs"/>
          <w:b/>
          <w:bCs/>
          <w:sz w:val="32"/>
          <w:szCs w:val="32"/>
          <w:u w:val="single"/>
          <w:rtl/>
          <w:lang w:bidi="ar-EG"/>
        </w:rPr>
        <w:t>/</w:t>
      </w:r>
      <w:r>
        <w:rPr>
          <w:rFonts w:cs="Traditional Arabic" w:hint="cs"/>
          <w:b/>
          <w:bCs/>
          <w:sz w:val="32"/>
          <w:szCs w:val="32"/>
          <w:u w:val="single"/>
          <w:rtl/>
          <w:lang w:bidi="ar-EG"/>
        </w:rPr>
        <w:t>10</w:t>
      </w:r>
      <w:r w:rsidRPr="00B36EBD">
        <w:rPr>
          <w:rFonts w:cs="Traditional Arabic" w:hint="cs"/>
          <w:b/>
          <w:bCs/>
          <w:sz w:val="32"/>
          <w:szCs w:val="32"/>
          <w:u w:val="single"/>
          <w:rtl/>
          <w:lang w:bidi="ar-EG"/>
        </w:rPr>
        <w:t>/2009</w:t>
      </w:r>
      <w:r w:rsidRPr="00B36EBD">
        <w:rPr>
          <w:rFonts w:cs="PT Bold Heading" w:hint="cs"/>
          <w:b/>
          <w:bCs/>
          <w:sz w:val="18"/>
          <w:szCs w:val="18"/>
          <w:u w:val="single"/>
          <w:rtl/>
          <w:lang w:bidi="ar-EG"/>
        </w:rPr>
        <w:t>نوافى</w:t>
      </w:r>
      <w:r w:rsidRPr="001C2446">
        <w:rPr>
          <w:rFonts w:cs="Traditional Arabic" w:hint="cs"/>
          <w:b/>
          <w:bCs/>
          <w:sz w:val="28"/>
          <w:szCs w:val="28"/>
          <w:rtl/>
          <w:lang w:bidi="ar-EG"/>
        </w:rPr>
        <w:t>0000 حـتى يتسنى لنا اتخاذ اللازم</w:t>
      </w:r>
      <w:r w:rsidRPr="00AA2970">
        <w:rPr>
          <w:rFonts w:cs="Simplified Arabic" w:hint="cs"/>
          <w:b/>
          <w:bCs/>
          <w:sz w:val="28"/>
          <w:szCs w:val="28"/>
          <w:rtl/>
          <w:lang w:bidi="ar-EG"/>
        </w:rPr>
        <w:t>.</w:t>
      </w:r>
    </w:p>
    <w:p w:rsidR="007721B2" w:rsidRDefault="007721B2" w:rsidP="007721B2">
      <w:pPr>
        <w:tabs>
          <w:tab w:val="left" w:pos="4584"/>
        </w:tabs>
        <w:jc w:val="lowKashida"/>
        <w:rPr>
          <w:rFonts w:cs="Traditional Arabic"/>
          <w:b/>
          <w:bCs/>
          <w:sz w:val="28"/>
          <w:szCs w:val="28"/>
          <w:rtl/>
          <w:lang w:bidi="ar-EG"/>
        </w:rPr>
      </w:pPr>
    </w:p>
    <w:p w:rsidR="007721B2" w:rsidRPr="00A67CF2" w:rsidRDefault="007721B2" w:rsidP="00DB2690">
      <w:pPr>
        <w:tabs>
          <w:tab w:val="left" w:pos="4584"/>
        </w:tabs>
        <w:jc w:val="center"/>
        <w:rPr>
          <w:rFonts w:cs="Andalus"/>
          <w:b/>
          <w:bCs/>
          <w:sz w:val="26"/>
          <w:szCs w:val="26"/>
          <w:rtl/>
          <w:lang w:bidi="ar-EG"/>
        </w:rPr>
      </w:pPr>
      <w:r w:rsidRPr="007721B2">
        <w:rPr>
          <w:rFonts w:cs="Traditional Arabic" w:hint="cs"/>
          <w:b/>
          <w:bCs/>
          <w:rtl/>
          <w:lang w:bidi="ar-EG"/>
        </w:rPr>
        <w:t>وتفضلوا سيادتكم بقبول فائق الإحترام ،،،</w:t>
      </w:r>
    </w:p>
    <w:tbl>
      <w:tblPr>
        <w:bidiVisual/>
        <w:tblW w:w="9372" w:type="dxa"/>
        <w:tblLook w:val="01E0" w:firstRow="1" w:lastRow="1" w:firstColumn="1" w:lastColumn="1" w:noHBand="0" w:noVBand="0"/>
      </w:tblPr>
      <w:tblGrid>
        <w:gridCol w:w="5714"/>
        <w:gridCol w:w="3658"/>
      </w:tblGrid>
      <w:tr w:rsidR="007721B2" w:rsidRPr="0039029A" w:rsidTr="0039029A">
        <w:trPr>
          <w:trHeight w:val="1680"/>
        </w:trPr>
        <w:tc>
          <w:tcPr>
            <w:tcW w:w="5714" w:type="dxa"/>
          </w:tcPr>
          <w:p w:rsidR="007721B2" w:rsidRPr="0039029A" w:rsidRDefault="007721B2" w:rsidP="0039029A">
            <w:pPr>
              <w:tabs>
                <w:tab w:val="left" w:pos="4584"/>
              </w:tabs>
              <w:jc w:val="center"/>
              <w:rPr>
                <w:rFonts w:cs="Traditional Arabic"/>
                <w:b/>
                <w:bCs/>
                <w:sz w:val="28"/>
                <w:szCs w:val="28"/>
                <w:rtl/>
                <w:lang w:bidi="ar-EG"/>
              </w:rPr>
            </w:pPr>
          </w:p>
        </w:tc>
        <w:tc>
          <w:tcPr>
            <w:tcW w:w="3658" w:type="dxa"/>
          </w:tcPr>
          <w:p w:rsidR="007721B2" w:rsidRPr="0039029A" w:rsidRDefault="007721B2" w:rsidP="0039029A">
            <w:pPr>
              <w:tabs>
                <w:tab w:val="left" w:pos="4584"/>
              </w:tabs>
              <w:jc w:val="lowKashida"/>
              <w:rPr>
                <w:rFonts w:cs="Traditional Arabic"/>
                <w:b/>
                <w:bCs/>
                <w:sz w:val="28"/>
                <w:szCs w:val="28"/>
                <w:rtl/>
                <w:lang w:bidi="ar-EG"/>
              </w:rPr>
            </w:pPr>
            <w:r w:rsidRPr="0039029A">
              <w:rPr>
                <w:rFonts w:cs="Traditional Arabic" w:hint="cs"/>
                <w:b/>
                <w:bCs/>
                <w:sz w:val="28"/>
                <w:szCs w:val="28"/>
                <w:rtl/>
                <w:lang w:bidi="ar-EG"/>
              </w:rPr>
              <w:t xml:space="preserve">التوقيع : </w:t>
            </w:r>
          </w:p>
          <w:p w:rsidR="007721B2" w:rsidRPr="0039029A" w:rsidRDefault="007721B2" w:rsidP="0039029A">
            <w:pPr>
              <w:tabs>
                <w:tab w:val="left" w:pos="4584"/>
              </w:tabs>
              <w:jc w:val="lowKashida"/>
              <w:rPr>
                <w:rFonts w:cs="Traditional Arabic"/>
                <w:b/>
                <w:bCs/>
                <w:sz w:val="28"/>
                <w:szCs w:val="28"/>
                <w:rtl/>
                <w:lang w:bidi="ar-EG"/>
              </w:rPr>
            </w:pPr>
            <w:r w:rsidRPr="0039029A">
              <w:rPr>
                <w:rFonts w:cs="Traditional Arabic" w:hint="cs"/>
                <w:b/>
                <w:bCs/>
                <w:sz w:val="28"/>
                <w:szCs w:val="28"/>
                <w:rtl/>
                <w:lang w:bidi="ar-EG"/>
              </w:rPr>
              <w:t xml:space="preserve">الأستاذ : عاطف حبشى ميخائيل  </w:t>
            </w:r>
          </w:p>
          <w:p w:rsidR="007721B2" w:rsidRPr="0039029A" w:rsidRDefault="007721B2" w:rsidP="0039029A">
            <w:pPr>
              <w:tabs>
                <w:tab w:val="left" w:pos="4584"/>
              </w:tabs>
              <w:jc w:val="lowKashida"/>
              <w:rPr>
                <w:rFonts w:cs="Traditional Arabic"/>
                <w:b/>
                <w:bCs/>
                <w:sz w:val="28"/>
                <w:szCs w:val="28"/>
                <w:rtl/>
                <w:lang w:bidi="ar-EG"/>
              </w:rPr>
            </w:pPr>
            <w:r w:rsidRPr="0039029A">
              <w:rPr>
                <w:rFonts w:cs="Traditional Arabic" w:hint="cs"/>
                <w:b/>
                <w:bCs/>
                <w:sz w:val="28"/>
                <w:szCs w:val="28"/>
                <w:rtl/>
                <w:lang w:bidi="ar-EG"/>
              </w:rPr>
              <w:t xml:space="preserve">   مدير عام تنمية الموارد البشرية</w:t>
            </w:r>
          </w:p>
        </w:tc>
      </w:tr>
    </w:tbl>
    <w:p w:rsidR="007721B2" w:rsidRDefault="007721B2" w:rsidP="007721B2">
      <w:pPr>
        <w:rPr>
          <w:rFonts w:cs="Traditional Arabic"/>
          <w:sz w:val="20"/>
          <w:szCs w:val="20"/>
          <w:rtl/>
          <w:lang w:bidi="ar-EG"/>
        </w:rPr>
      </w:pPr>
    </w:p>
    <w:p w:rsidR="007721B2" w:rsidRPr="001C2446" w:rsidRDefault="007721B2" w:rsidP="007721B2">
      <w:pPr>
        <w:rPr>
          <w:rFonts w:cs="Traditional Arabic"/>
          <w:sz w:val="20"/>
          <w:szCs w:val="20"/>
          <w:rtl/>
          <w:lang w:bidi="ar-EG"/>
        </w:rPr>
      </w:pPr>
    </w:p>
    <w:p w:rsidR="007721B2" w:rsidRDefault="007721B2" w:rsidP="007721B2">
      <w:pPr>
        <w:rPr>
          <w:rFonts w:cs="Traditional Arabic"/>
          <w:sz w:val="20"/>
          <w:szCs w:val="20"/>
          <w:rtl/>
          <w:lang w:bidi="ar-EG"/>
        </w:rPr>
      </w:pPr>
    </w:p>
    <w:p w:rsidR="007721B2" w:rsidRPr="00A67CF2" w:rsidRDefault="007721B2" w:rsidP="007721B2">
      <w:pPr>
        <w:ind w:firstLine="720"/>
        <w:rPr>
          <w:rFonts w:cs="Traditional Arabic"/>
          <w:sz w:val="10"/>
          <w:szCs w:val="10"/>
          <w:rtl/>
          <w:lang w:bidi="ar-EG"/>
        </w:rPr>
      </w:pPr>
      <w:r w:rsidRPr="00A67CF2">
        <w:rPr>
          <w:rFonts w:cs="Traditional Arabic" w:hint="cs"/>
          <w:sz w:val="10"/>
          <w:szCs w:val="10"/>
          <w:rtl/>
          <w:lang w:bidi="ar-EG"/>
        </w:rPr>
        <w:t>م</w:t>
      </w:r>
      <w:r>
        <w:rPr>
          <w:rFonts w:cs="Traditional Arabic" w:hint="cs"/>
          <w:sz w:val="10"/>
          <w:szCs w:val="10"/>
          <w:rtl/>
          <w:lang w:bidi="ar-EG"/>
        </w:rPr>
        <w:t xml:space="preserve">صطفقى </w:t>
      </w:r>
    </w:p>
    <w:p w:rsidR="00CA0FFF" w:rsidRDefault="00CA0FFF">
      <w:r>
        <w:br w:type="page"/>
      </w:r>
    </w:p>
    <w:tbl>
      <w:tblPr>
        <w:bidiVisual/>
        <w:tblW w:w="0" w:type="auto"/>
        <w:tblLook w:val="01E0" w:firstRow="1" w:lastRow="1" w:firstColumn="1" w:lastColumn="1" w:noHBand="0" w:noVBand="0"/>
      </w:tblPr>
      <w:tblGrid>
        <w:gridCol w:w="4758"/>
        <w:gridCol w:w="3764"/>
      </w:tblGrid>
      <w:tr w:rsidR="00AF64B4" w:rsidRPr="0039029A" w:rsidTr="0039029A">
        <w:trPr>
          <w:trHeight w:val="1797"/>
        </w:trPr>
        <w:tc>
          <w:tcPr>
            <w:tcW w:w="4758" w:type="dxa"/>
          </w:tcPr>
          <w:p w:rsidR="00CA0FFF" w:rsidRDefault="007721B2" w:rsidP="0039029A">
            <w:pPr>
              <w:tabs>
                <w:tab w:val="left" w:pos="4584"/>
              </w:tabs>
              <w:jc w:val="center"/>
              <w:rPr>
                <w:rtl/>
              </w:rPr>
            </w:pPr>
            <w:r>
              <w:lastRenderedPageBreak/>
              <w:br w:type="page"/>
            </w:r>
          </w:p>
          <w:p w:rsidR="00AF64B4" w:rsidRPr="0039029A" w:rsidRDefault="00AF64B4" w:rsidP="0039029A">
            <w:pPr>
              <w:tabs>
                <w:tab w:val="left" w:pos="4584"/>
              </w:tabs>
              <w:jc w:val="center"/>
              <w:rPr>
                <w:rFonts w:cs="Traditional Arabic"/>
                <w:b/>
                <w:bCs/>
                <w:sz w:val="28"/>
                <w:szCs w:val="28"/>
                <w:rtl/>
                <w:lang w:bidi="ar-EG"/>
              </w:rPr>
            </w:pPr>
            <w:r>
              <w:br w:type="page"/>
            </w:r>
            <w:r w:rsidRPr="0039029A">
              <w:rPr>
                <w:rFonts w:cs="Traditional Arabic"/>
                <w:b/>
                <w:bCs/>
                <w:sz w:val="22"/>
                <w:szCs w:val="22"/>
                <w:u w:val="single"/>
                <w:rtl/>
              </w:rPr>
              <w:br w:type="page"/>
            </w:r>
            <w:r w:rsidRPr="0039029A">
              <w:rPr>
                <w:rFonts w:cs="Traditional Arabic"/>
                <w:b/>
                <w:bCs/>
                <w:sz w:val="30"/>
                <w:szCs w:val="30"/>
                <w:rtl/>
                <w:lang w:bidi="ar-EG"/>
              </w:rPr>
              <w:br w:type="page"/>
            </w:r>
            <w:r w:rsidRPr="0039029A">
              <w:rPr>
                <w:rFonts w:cs="Traditional Arabic" w:hint="cs"/>
                <w:b/>
                <w:bCs/>
                <w:sz w:val="28"/>
                <w:szCs w:val="28"/>
                <w:rtl/>
                <w:lang w:bidi="ar-EG"/>
              </w:rPr>
              <w:t>شركـة الصرف الصحى للقاهرة الكبـرى</w:t>
            </w:r>
          </w:p>
          <w:p w:rsidR="00AF64B4" w:rsidRPr="0039029A" w:rsidRDefault="00AF64B4" w:rsidP="0039029A">
            <w:pPr>
              <w:tabs>
                <w:tab w:val="left" w:pos="4584"/>
              </w:tabs>
              <w:jc w:val="center"/>
              <w:rPr>
                <w:rFonts w:cs="Traditional Arabic"/>
                <w:b/>
                <w:bCs/>
                <w:rtl/>
                <w:lang w:bidi="ar-EG"/>
              </w:rPr>
            </w:pPr>
            <w:r w:rsidRPr="0039029A">
              <w:rPr>
                <w:rFonts w:cs="Traditional Arabic" w:hint="cs"/>
                <w:b/>
                <w:bCs/>
                <w:sz w:val="28"/>
                <w:szCs w:val="28"/>
                <w:rtl/>
                <w:lang w:bidi="ar-EG"/>
              </w:rPr>
              <w:t>قطاع الموارد البشرية والشئون الادارية</w:t>
            </w:r>
          </w:p>
          <w:p w:rsidR="00AF64B4" w:rsidRPr="0039029A" w:rsidRDefault="00AF64B4" w:rsidP="0039029A">
            <w:pPr>
              <w:tabs>
                <w:tab w:val="left" w:pos="4584"/>
              </w:tabs>
              <w:jc w:val="center"/>
              <w:rPr>
                <w:rFonts w:cs="Traditional Arabic"/>
                <w:b/>
                <w:bCs/>
                <w:sz w:val="28"/>
                <w:szCs w:val="28"/>
                <w:rtl/>
                <w:lang w:bidi="ar-EG"/>
              </w:rPr>
            </w:pPr>
            <w:r w:rsidRPr="0039029A">
              <w:rPr>
                <w:rFonts w:cs="Traditional Arabic" w:hint="cs"/>
                <w:b/>
                <w:bCs/>
                <w:sz w:val="28"/>
                <w:szCs w:val="28"/>
                <w:rtl/>
                <w:lang w:bidi="ar-EG"/>
              </w:rPr>
              <w:t>ادارة وثائق الخدمة</w:t>
            </w:r>
          </w:p>
          <w:p w:rsidR="00AF64B4" w:rsidRPr="0039029A" w:rsidRDefault="00AF64B4" w:rsidP="0039029A">
            <w:pPr>
              <w:tabs>
                <w:tab w:val="left" w:pos="4584"/>
              </w:tabs>
              <w:jc w:val="center"/>
              <w:rPr>
                <w:rFonts w:cs="Traditional Arabic"/>
                <w:b/>
                <w:bCs/>
                <w:sz w:val="32"/>
                <w:szCs w:val="32"/>
                <w:u w:val="single"/>
                <w:rtl/>
                <w:lang w:bidi="ar-EG"/>
              </w:rPr>
            </w:pPr>
            <w:r w:rsidRPr="0039029A">
              <w:rPr>
                <w:rFonts w:cs="Traditional Arabic" w:hint="cs"/>
                <w:b/>
                <w:bCs/>
                <w:sz w:val="28"/>
                <w:szCs w:val="28"/>
                <w:u w:val="single"/>
                <w:rtl/>
                <w:lang w:bidi="ar-EG"/>
              </w:rPr>
              <w:t>قسم انهاء الخدمة</w:t>
            </w:r>
          </w:p>
        </w:tc>
        <w:tc>
          <w:tcPr>
            <w:tcW w:w="3764" w:type="dxa"/>
          </w:tcPr>
          <w:p w:rsidR="00AF64B4" w:rsidRPr="0039029A" w:rsidRDefault="00AF64B4" w:rsidP="0039029A">
            <w:pPr>
              <w:tabs>
                <w:tab w:val="left" w:pos="4584"/>
              </w:tabs>
              <w:jc w:val="center"/>
              <w:rPr>
                <w:rFonts w:cs="Traditional Arabic"/>
                <w:b/>
                <w:bCs/>
                <w:sz w:val="32"/>
                <w:szCs w:val="32"/>
                <w:u w:val="single"/>
                <w:rtl/>
                <w:lang w:bidi="ar-EG"/>
              </w:rPr>
            </w:pPr>
          </w:p>
        </w:tc>
      </w:tr>
    </w:tbl>
    <w:p w:rsidR="00AF64B4" w:rsidRPr="003F7142" w:rsidRDefault="00AF64B4" w:rsidP="00AF64B4">
      <w:pPr>
        <w:tabs>
          <w:tab w:val="left" w:pos="4584"/>
        </w:tabs>
        <w:jc w:val="lowKashida"/>
        <w:rPr>
          <w:rFonts w:cs="Traditional Arabic"/>
          <w:b/>
          <w:bCs/>
          <w:sz w:val="28"/>
          <w:szCs w:val="28"/>
          <w:rtl/>
          <w:lang w:bidi="ar-EG"/>
        </w:rPr>
      </w:pPr>
      <w:r w:rsidRPr="003F7142">
        <w:rPr>
          <w:rFonts w:cs="Traditional Arabic" w:hint="cs"/>
          <w:b/>
          <w:bCs/>
          <w:sz w:val="28"/>
          <w:szCs w:val="28"/>
          <w:rtl/>
          <w:lang w:bidi="ar-EG"/>
        </w:rPr>
        <w:t xml:space="preserve">السيد </w:t>
      </w:r>
      <w:r>
        <w:rPr>
          <w:rFonts w:cs="Traditional Arabic" w:hint="cs"/>
          <w:b/>
          <w:bCs/>
          <w:sz w:val="28"/>
          <w:szCs w:val="28"/>
          <w:rtl/>
          <w:lang w:bidi="ar-EG"/>
        </w:rPr>
        <w:t>المهندس</w:t>
      </w:r>
      <w:r w:rsidRPr="003F7142">
        <w:rPr>
          <w:rFonts w:cs="Traditional Arabic" w:hint="cs"/>
          <w:b/>
          <w:bCs/>
          <w:sz w:val="28"/>
          <w:szCs w:val="28"/>
          <w:rtl/>
          <w:lang w:bidi="ar-EG"/>
        </w:rPr>
        <w:t xml:space="preserve"> / </w:t>
      </w:r>
      <w:r w:rsidRPr="001C3715">
        <w:rPr>
          <w:rFonts w:cs="Traditional Arabic" w:hint="cs"/>
          <w:b/>
          <w:bCs/>
          <w:sz w:val="32"/>
          <w:szCs w:val="32"/>
          <w:rtl/>
          <w:lang w:bidi="ar-EG"/>
        </w:rPr>
        <w:t xml:space="preserve">مـدير عـام </w:t>
      </w:r>
      <w:r>
        <w:rPr>
          <w:rFonts w:cs="Traditional Arabic" w:hint="cs"/>
          <w:b/>
          <w:bCs/>
          <w:sz w:val="32"/>
          <w:szCs w:val="32"/>
          <w:rtl/>
          <w:lang w:bidi="ar-EG"/>
        </w:rPr>
        <w:t>المدن العمرانية الجديدة</w:t>
      </w:r>
    </w:p>
    <w:p w:rsidR="00AF64B4" w:rsidRPr="003F7142" w:rsidRDefault="00AF64B4" w:rsidP="00AF64B4">
      <w:pPr>
        <w:tabs>
          <w:tab w:val="left" w:pos="4584"/>
        </w:tabs>
        <w:jc w:val="lowKashida"/>
        <w:rPr>
          <w:rFonts w:cs="Traditional Arabic"/>
          <w:b/>
          <w:bCs/>
          <w:sz w:val="28"/>
          <w:szCs w:val="28"/>
          <w:rtl/>
          <w:lang w:bidi="ar-EG"/>
        </w:rPr>
      </w:pPr>
      <w:r w:rsidRPr="001C2446">
        <w:rPr>
          <w:rFonts w:cs="Traditional Arabic" w:hint="cs"/>
          <w:b/>
          <w:bCs/>
          <w:sz w:val="26"/>
          <w:szCs w:val="26"/>
          <w:rtl/>
          <w:lang w:bidi="ar-EG"/>
        </w:rPr>
        <w:t xml:space="preserve">تحية طيبة </w:t>
      </w:r>
      <w:r>
        <w:rPr>
          <w:rFonts w:cs="Traditional Arabic" w:hint="cs"/>
          <w:b/>
          <w:bCs/>
          <w:sz w:val="26"/>
          <w:szCs w:val="26"/>
          <w:rtl/>
          <w:lang w:bidi="ar-EG"/>
        </w:rPr>
        <w:t>000</w:t>
      </w:r>
      <w:r w:rsidRPr="001C2446">
        <w:rPr>
          <w:rFonts w:cs="Traditional Arabic" w:hint="cs"/>
          <w:b/>
          <w:bCs/>
          <w:sz w:val="26"/>
          <w:szCs w:val="26"/>
          <w:rtl/>
          <w:lang w:bidi="ar-EG"/>
        </w:rPr>
        <w:t xml:space="preserve"> وبعد</w:t>
      </w:r>
    </w:p>
    <w:p w:rsidR="00AF64B4" w:rsidRPr="00BF1A32" w:rsidRDefault="00AF64B4" w:rsidP="00AF64B4">
      <w:pPr>
        <w:tabs>
          <w:tab w:val="left" w:pos="4584"/>
        </w:tabs>
        <w:rPr>
          <w:rFonts w:cs="Traditional Arabic"/>
          <w:sz w:val="20"/>
          <w:szCs w:val="20"/>
          <w:rtl/>
          <w:lang w:bidi="ar-EG"/>
        </w:rPr>
      </w:pPr>
      <w:r w:rsidRPr="00BF1A32">
        <w:rPr>
          <w:rFonts w:cs="Traditional Arabic" w:hint="cs"/>
          <w:b/>
          <w:bCs/>
          <w:sz w:val="28"/>
          <w:szCs w:val="28"/>
          <w:rtl/>
          <w:lang w:bidi="ar-EG"/>
        </w:rPr>
        <w:t xml:space="preserve">إشارة الى كتاب </w:t>
      </w:r>
      <w:r>
        <w:rPr>
          <w:rFonts w:cs="Traditional Arabic" w:hint="cs"/>
          <w:b/>
          <w:bCs/>
          <w:sz w:val="28"/>
          <w:szCs w:val="28"/>
          <w:rtl/>
          <w:lang w:bidi="ar-EG"/>
        </w:rPr>
        <w:t xml:space="preserve">سيادتكم الوارد برقم (6007) بتايخ 24/11/2009 </w:t>
      </w:r>
      <w:r w:rsidRPr="00BF1A32">
        <w:rPr>
          <w:rFonts w:cs="Traditional Arabic" w:hint="cs"/>
          <w:b/>
          <w:bCs/>
          <w:sz w:val="28"/>
          <w:szCs w:val="28"/>
          <w:rtl/>
          <w:lang w:bidi="ar-EG"/>
        </w:rPr>
        <w:t xml:space="preserve">بشأن </w:t>
      </w:r>
      <w:r>
        <w:rPr>
          <w:rFonts w:cs="Traditional Arabic" w:hint="cs"/>
          <w:b/>
          <w:bCs/>
          <w:sz w:val="28"/>
          <w:szCs w:val="28"/>
          <w:rtl/>
          <w:lang w:bidi="ar-EG"/>
        </w:rPr>
        <w:t xml:space="preserve">انقطاع السائق/ </w:t>
      </w:r>
      <w:r>
        <w:rPr>
          <w:rFonts w:cs="Simplified Arabic" w:hint="cs"/>
          <w:b/>
          <w:bCs/>
          <w:sz w:val="28"/>
          <w:szCs w:val="28"/>
          <w:rtl/>
          <w:lang w:bidi="ar-EG"/>
        </w:rPr>
        <w:t xml:space="preserve">جلال محمد مصطفى </w:t>
      </w:r>
      <w:r>
        <w:rPr>
          <w:rFonts w:cs="Traditional Arabic" w:hint="cs"/>
          <w:b/>
          <w:bCs/>
          <w:sz w:val="28"/>
          <w:szCs w:val="28"/>
          <w:rtl/>
          <w:lang w:bidi="ar-EG"/>
        </w:rPr>
        <w:t>- (عقد مؤقت) عن العمل من 1/11/2009 حتى 7/11/2009 بدون اذن رغم انذاره0</w:t>
      </w:r>
    </w:p>
    <w:p w:rsidR="00AF64B4" w:rsidRDefault="00AF64B4" w:rsidP="00AF64B4">
      <w:pPr>
        <w:tabs>
          <w:tab w:val="left" w:pos="4584"/>
        </w:tabs>
        <w:jc w:val="lowKashida"/>
        <w:rPr>
          <w:rFonts w:cs="Traditional Arabic"/>
          <w:b/>
          <w:bCs/>
          <w:sz w:val="28"/>
          <w:szCs w:val="28"/>
          <w:rtl/>
          <w:lang w:bidi="ar-EG"/>
        </w:rPr>
      </w:pPr>
      <w:r w:rsidRPr="00BF1A32">
        <w:rPr>
          <w:rFonts w:cs="Traditional Arabic" w:hint="cs"/>
          <w:b/>
          <w:bCs/>
          <w:sz w:val="28"/>
          <w:szCs w:val="28"/>
          <w:rtl/>
          <w:lang w:bidi="ar-EG"/>
        </w:rPr>
        <w:t xml:space="preserve">نرجو التفضل بالاحاطة بأن الفقرة السابعة من المادة </w:t>
      </w:r>
      <w:r>
        <w:rPr>
          <w:rFonts w:cs="Traditional Arabic" w:hint="cs"/>
          <w:b/>
          <w:bCs/>
          <w:sz w:val="28"/>
          <w:szCs w:val="28"/>
          <w:rtl/>
          <w:lang w:bidi="ar-EG"/>
        </w:rPr>
        <w:t>(</w:t>
      </w:r>
      <w:r w:rsidRPr="00BF1A32">
        <w:rPr>
          <w:rFonts w:cs="Traditional Arabic" w:hint="cs"/>
          <w:b/>
          <w:bCs/>
          <w:sz w:val="28"/>
          <w:szCs w:val="28"/>
          <w:rtl/>
          <w:lang w:bidi="ar-EG"/>
        </w:rPr>
        <w:t>121</w:t>
      </w:r>
      <w:r>
        <w:rPr>
          <w:rFonts w:cs="Traditional Arabic" w:hint="cs"/>
          <w:b/>
          <w:bCs/>
          <w:sz w:val="28"/>
          <w:szCs w:val="28"/>
          <w:rtl/>
          <w:lang w:bidi="ar-EG"/>
        </w:rPr>
        <w:t>)</w:t>
      </w:r>
      <w:r w:rsidRPr="00BF1A32">
        <w:rPr>
          <w:rFonts w:cs="Traditional Arabic" w:hint="cs"/>
          <w:b/>
          <w:bCs/>
          <w:sz w:val="28"/>
          <w:szCs w:val="28"/>
          <w:rtl/>
          <w:lang w:bidi="ar-EG"/>
        </w:rPr>
        <w:t xml:space="preserve"> من لائحة نظام العاملين بالشركة قد نصت على انه ( يعتبر العامل مقدما اس</w:t>
      </w:r>
      <w:r>
        <w:rPr>
          <w:rFonts w:cs="Traditional Arabic" w:hint="cs"/>
          <w:b/>
          <w:bCs/>
          <w:sz w:val="28"/>
          <w:szCs w:val="28"/>
          <w:rtl/>
          <w:lang w:bidi="ar-EG"/>
        </w:rPr>
        <w:t>تقالته اذا انقطع عن العمل بغير إ</w:t>
      </w:r>
      <w:r w:rsidRPr="00BF1A32">
        <w:rPr>
          <w:rFonts w:cs="Traditional Arabic" w:hint="cs"/>
          <w:b/>
          <w:bCs/>
          <w:sz w:val="28"/>
          <w:szCs w:val="28"/>
          <w:rtl/>
          <w:lang w:bidi="ar-EG"/>
        </w:rPr>
        <w:t xml:space="preserve">ذن </w:t>
      </w:r>
      <w:r w:rsidRPr="00AF64B4">
        <w:rPr>
          <w:rFonts w:cs="PT Bold Heading" w:hint="cs"/>
          <w:b/>
          <w:bCs/>
          <w:sz w:val="28"/>
          <w:szCs w:val="28"/>
          <w:u w:val="single"/>
          <w:rtl/>
          <w:lang w:bidi="ar-EG"/>
        </w:rPr>
        <w:t>أكثر</w:t>
      </w:r>
      <w:r w:rsidRPr="00BF1A32">
        <w:rPr>
          <w:rFonts w:cs="Traditional Arabic" w:hint="cs"/>
          <w:b/>
          <w:bCs/>
          <w:sz w:val="28"/>
          <w:szCs w:val="28"/>
          <w:rtl/>
          <w:lang w:bidi="ar-EG"/>
        </w:rPr>
        <w:t xml:space="preserve"> من عشرة أيام متتالية </w:t>
      </w:r>
      <w:r w:rsidRPr="00AF64B4">
        <w:rPr>
          <w:rFonts w:cs="Traditional Arabic" w:hint="cs"/>
          <w:b/>
          <w:bCs/>
          <w:sz w:val="28"/>
          <w:szCs w:val="28"/>
          <w:u w:val="single"/>
          <w:rtl/>
          <w:lang w:bidi="ar-EG"/>
        </w:rPr>
        <w:t>ما لم يقدم خلال الخمسة عشر يوما التالية ما يثبت ان انقطاعه</w:t>
      </w:r>
      <w:r w:rsidRPr="00BF1A32">
        <w:rPr>
          <w:rFonts w:cs="Traditional Arabic" w:hint="cs"/>
          <w:b/>
          <w:bCs/>
          <w:sz w:val="28"/>
          <w:szCs w:val="28"/>
          <w:rtl/>
          <w:lang w:bidi="ar-EG"/>
        </w:rPr>
        <w:t xml:space="preserve"> كان بعذر يقبله العضو المنتدب أو من يفوضه ويجوز لمن قبل العذر أن يقرر عدم حرمان العامل من اجره عن مدة الانقطاع اذا كان له رصيد من الاجازات يسمح بذلك والا وجب حرمانه من أجره عن هذه المدة فاذا لم يقدم العامل أسبابا تبرر انقطاعه أو قدم هذه الاسباب ورفضت اعتبرت خدمته منتهية من تاريخ انقطاعه عن العمل)</w:t>
      </w:r>
      <w:r>
        <w:rPr>
          <w:rFonts w:cs="Traditional Arabic" w:hint="cs"/>
          <w:b/>
          <w:bCs/>
          <w:sz w:val="28"/>
          <w:szCs w:val="28"/>
          <w:rtl/>
          <w:lang w:bidi="ar-EG"/>
        </w:rPr>
        <w:t>0</w:t>
      </w:r>
    </w:p>
    <w:p w:rsidR="00AF64B4" w:rsidRPr="00DE3D1C" w:rsidRDefault="00AF64B4" w:rsidP="00AF64B4">
      <w:pPr>
        <w:jc w:val="lowKashida"/>
        <w:rPr>
          <w:rFonts w:cs="Andalus"/>
          <w:b/>
          <w:bCs/>
          <w:sz w:val="28"/>
          <w:szCs w:val="28"/>
          <w:rtl/>
          <w:lang w:bidi="ar-EG"/>
        </w:rPr>
      </w:pPr>
      <w:r>
        <w:rPr>
          <w:rFonts w:cs="Traditional Arabic" w:hint="cs"/>
          <w:b/>
          <w:bCs/>
          <w:sz w:val="28"/>
          <w:szCs w:val="28"/>
          <w:rtl/>
          <w:lang w:bidi="ar-EG"/>
        </w:rPr>
        <w:t xml:space="preserve">       لــذا : ن</w:t>
      </w:r>
      <w:r w:rsidRPr="001C2446">
        <w:rPr>
          <w:rFonts w:cs="Traditional Arabic" w:hint="cs"/>
          <w:b/>
          <w:bCs/>
          <w:sz w:val="28"/>
          <w:szCs w:val="28"/>
          <w:rtl/>
          <w:lang w:bidi="ar-EG"/>
        </w:rPr>
        <w:t>ـرجو التفضل بالتنبيه والافادة عما اذا كان</w:t>
      </w:r>
      <w:r>
        <w:rPr>
          <w:rFonts w:cs="Traditional Arabic" w:hint="cs"/>
          <w:b/>
          <w:bCs/>
          <w:sz w:val="28"/>
          <w:szCs w:val="28"/>
          <w:rtl/>
          <w:lang w:bidi="ar-EG"/>
        </w:rPr>
        <w:t xml:space="preserve"> السيد</w:t>
      </w:r>
      <w:r w:rsidRPr="001C2446">
        <w:rPr>
          <w:rFonts w:cs="Traditional Arabic" w:hint="cs"/>
          <w:b/>
          <w:bCs/>
          <w:sz w:val="28"/>
          <w:szCs w:val="28"/>
          <w:rtl/>
          <w:lang w:bidi="ar-EG"/>
        </w:rPr>
        <w:t xml:space="preserve"> المذكور مستم</w:t>
      </w:r>
      <w:r>
        <w:rPr>
          <w:rFonts w:cs="Traditional Arabic" w:hint="cs"/>
          <w:b/>
          <w:bCs/>
          <w:sz w:val="28"/>
          <w:szCs w:val="28"/>
          <w:rtl/>
          <w:lang w:bidi="ar-EG"/>
        </w:rPr>
        <w:t xml:space="preserve">ر فى الانقطاع من عدمه </w:t>
      </w:r>
      <w:r w:rsidRPr="00B36EBD">
        <w:rPr>
          <w:rFonts w:cs="Traditional Arabic" w:hint="cs"/>
          <w:b/>
          <w:bCs/>
          <w:sz w:val="28"/>
          <w:szCs w:val="28"/>
          <w:u w:val="single"/>
          <w:rtl/>
          <w:lang w:bidi="ar-EG"/>
        </w:rPr>
        <w:t>وفى حالة إستمرار انقطاعه وعدم تقديم مبررا</w:t>
      </w:r>
      <w:r>
        <w:rPr>
          <w:rFonts w:cs="Traditional Arabic" w:hint="cs"/>
          <w:b/>
          <w:bCs/>
          <w:sz w:val="28"/>
          <w:szCs w:val="28"/>
          <w:u w:val="single"/>
          <w:rtl/>
          <w:lang w:bidi="ar-EG"/>
        </w:rPr>
        <w:t>"</w:t>
      </w:r>
      <w:r w:rsidRPr="00B36EBD">
        <w:rPr>
          <w:rFonts w:cs="Traditional Arabic" w:hint="cs"/>
          <w:b/>
          <w:bCs/>
          <w:sz w:val="28"/>
          <w:szCs w:val="28"/>
          <w:u w:val="single"/>
          <w:rtl/>
          <w:lang w:bidi="ar-EG"/>
        </w:rPr>
        <w:t xml:space="preserve"> لهذا الانقطاع </w:t>
      </w:r>
      <w:r w:rsidRPr="00B36EBD">
        <w:rPr>
          <w:rFonts w:cs="Traditional Arabic" w:hint="cs"/>
          <w:b/>
          <w:bCs/>
          <w:sz w:val="32"/>
          <w:szCs w:val="32"/>
          <w:u w:val="single"/>
          <w:rtl/>
          <w:lang w:bidi="ar-EG"/>
        </w:rPr>
        <w:t xml:space="preserve">خلال المدة القانونية </w:t>
      </w:r>
      <w:r w:rsidRPr="00B36EBD">
        <w:rPr>
          <w:rFonts w:cs="PT Bold Heading" w:hint="cs"/>
          <w:b/>
          <w:bCs/>
          <w:sz w:val="18"/>
          <w:szCs w:val="18"/>
          <w:u w:val="single"/>
          <w:rtl/>
          <w:lang w:bidi="ar-EG"/>
        </w:rPr>
        <w:t>نوافى</w:t>
      </w:r>
      <w:r w:rsidRPr="001C2446">
        <w:rPr>
          <w:rFonts w:cs="Traditional Arabic" w:hint="cs"/>
          <w:b/>
          <w:bCs/>
          <w:sz w:val="28"/>
          <w:szCs w:val="28"/>
          <w:rtl/>
          <w:lang w:bidi="ar-EG"/>
        </w:rPr>
        <w:t>0000 حـتى يتسنى لنا اتخاذ اللازم</w:t>
      </w:r>
      <w:r w:rsidRPr="00AA2970">
        <w:rPr>
          <w:rFonts w:cs="Simplified Arabic" w:hint="cs"/>
          <w:b/>
          <w:bCs/>
          <w:sz w:val="28"/>
          <w:szCs w:val="28"/>
          <w:rtl/>
          <w:lang w:bidi="ar-EG"/>
        </w:rPr>
        <w:t>.</w:t>
      </w:r>
    </w:p>
    <w:p w:rsidR="00AF64B4" w:rsidRDefault="00AF64B4" w:rsidP="00AF64B4">
      <w:pPr>
        <w:tabs>
          <w:tab w:val="left" w:pos="4584"/>
        </w:tabs>
        <w:jc w:val="lowKashida"/>
        <w:rPr>
          <w:rFonts w:cs="Traditional Arabic"/>
          <w:b/>
          <w:bCs/>
          <w:sz w:val="28"/>
          <w:szCs w:val="28"/>
          <w:rtl/>
          <w:lang w:bidi="ar-EG"/>
        </w:rPr>
      </w:pPr>
    </w:p>
    <w:p w:rsidR="00AF64B4" w:rsidRDefault="00AF64B4" w:rsidP="00AF64B4">
      <w:pPr>
        <w:tabs>
          <w:tab w:val="left" w:pos="4584"/>
        </w:tabs>
        <w:jc w:val="lowKashida"/>
        <w:rPr>
          <w:rFonts w:cs="Andalus"/>
          <w:b/>
          <w:bCs/>
          <w:sz w:val="26"/>
          <w:szCs w:val="26"/>
          <w:rtl/>
          <w:lang w:bidi="ar-EG"/>
        </w:rPr>
      </w:pPr>
      <w:r w:rsidRPr="00AF64B4">
        <w:rPr>
          <w:rFonts w:cs="Traditional Arabic" w:hint="cs"/>
          <w:b/>
          <w:bCs/>
          <w:sz w:val="26"/>
          <w:szCs w:val="26"/>
          <w:rtl/>
          <w:lang w:bidi="ar-EG"/>
        </w:rPr>
        <w:t>وتفضلوا سيادتكم بقبول فائق الإحترام ،،،</w:t>
      </w:r>
    </w:p>
    <w:p w:rsidR="00AF64B4" w:rsidRPr="00AF64B4" w:rsidRDefault="00AF64B4" w:rsidP="00AF64B4">
      <w:pPr>
        <w:tabs>
          <w:tab w:val="left" w:pos="4584"/>
        </w:tabs>
        <w:jc w:val="lowKashida"/>
        <w:rPr>
          <w:rFonts w:cs="Andalus"/>
          <w:b/>
          <w:bCs/>
          <w:sz w:val="26"/>
          <w:szCs w:val="26"/>
          <w:rtl/>
          <w:lang w:bidi="ar-EG"/>
        </w:rPr>
      </w:pPr>
    </w:p>
    <w:tbl>
      <w:tblPr>
        <w:bidiVisual/>
        <w:tblW w:w="9372" w:type="dxa"/>
        <w:tblLook w:val="01E0" w:firstRow="1" w:lastRow="1" w:firstColumn="1" w:lastColumn="1" w:noHBand="0" w:noVBand="0"/>
      </w:tblPr>
      <w:tblGrid>
        <w:gridCol w:w="5714"/>
        <w:gridCol w:w="3658"/>
      </w:tblGrid>
      <w:tr w:rsidR="00AF64B4" w:rsidRPr="0039029A" w:rsidTr="0039029A">
        <w:trPr>
          <w:trHeight w:val="1680"/>
        </w:trPr>
        <w:tc>
          <w:tcPr>
            <w:tcW w:w="5714" w:type="dxa"/>
          </w:tcPr>
          <w:p w:rsidR="00AF64B4" w:rsidRPr="0039029A" w:rsidRDefault="00AF64B4" w:rsidP="0039029A">
            <w:pPr>
              <w:tabs>
                <w:tab w:val="left" w:pos="4584"/>
              </w:tabs>
              <w:jc w:val="center"/>
              <w:rPr>
                <w:rFonts w:cs="Traditional Arabic"/>
                <w:b/>
                <w:bCs/>
                <w:sz w:val="28"/>
                <w:szCs w:val="28"/>
                <w:rtl/>
                <w:lang w:bidi="ar-EG"/>
              </w:rPr>
            </w:pPr>
          </w:p>
        </w:tc>
        <w:tc>
          <w:tcPr>
            <w:tcW w:w="3658" w:type="dxa"/>
          </w:tcPr>
          <w:p w:rsidR="00AF64B4" w:rsidRPr="0039029A" w:rsidRDefault="00AF64B4" w:rsidP="0039029A">
            <w:pPr>
              <w:tabs>
                <w:tab w:val="left" w:pos="4584"/>
              </w:tabs>
              <w:jc w:val="lowKashida"/>
              <w:rPr>
                <w:rFonts w:cs="Traditional Arabic"/>
                <w:b/>
                <w:bCs/>
                <w:sz w:val="28"/>
                <w:szCs w:val="28"/>
                <w:rtl/>
                <w:lang w:bidi="ar-EG"/>
              </w:rPr>
            </w:pPr>
            <w:r w:rsidRPr="0039029A">
              <w:rPr>
                <w:rFonts w:cs="Traditional Arabic" w:hint="cs"/>
                <w:b/>
                <w:bCs/>
                <w:sz w:val="28"/>
                <w:szCs w:val="28"/>
                <w:rtl/>
                <w:lang w:bidi="ar-EG"/>
              </w:rPr>
              <w:t xml:space="preserve">التوقيع : </w:t>
            </w:r>
          </w:p>
          <w:p w:rsidR="00AF64B4" w:rsidRPr="0039029A" w:rsidRDefault="00AF64B4" w:rsidP="0039029A">
            <w:pPr>
              <w:tabs>
                <w:tab w:val="left" w:pos="4584"/>
              </w:tabs>
              <w:jc w:val="lowKashida"/>
              <w:rPr>
                <w:rFonts w:cs="Traditional Arabic"/>
                <w:b/>
                <w:bCs/>
                <w:sz w:val="28"/>
                <w:szCs w:val="28"/>
                <w:rtl/>
                <w:lang w:bidi="ar-EG"/>
              </w:rPr>
            </w:pPr>
            <w:r w:rsidRPr="0039029A">
              <w:rPr>
                <w:rFonts w:cs="Traditional Arabic" w:hint="cs"/>
                <w:b/>
                <w:bCs/>
                <w:sz w:val="28"/>
                <w:szCs w:val="28"/>
                <w:rtl/>
                <w:lang w:bidi="ar-EG"/>
              </w:rPr>
              <w:t xml:space="preserve">الأستاذ : عاطف حبشى ميخائيل  </w:t>
            </w:r>
          </w:p>
          <w:p w:rsidR="00AF64B4" w:rsidRPr="0039029A" w:rsidRDefault="00AF64B4" w:rsidP="0039029A">
            <w:pPr>
              <w:tabs>
                <w:tab w:val="left" w:pos="4584"/>
              </w:tabs>
              <w:jc w:val="lowKashida"/>
              <w:rPr>
                <w:rFonts w:cs="Traditional Arabic"/>
                <w:b/>
                <w:bCs/>
                <w:sz w:val="28"/>
                <w:szCs w:val="28"/>
                <w:rtl/>
                <w:lang w:bidi="ar-EG"/>
              </w:rPr>
            </w:pPr>
            <w:r w:rsidRPr="0039029A">
              <w:rPr>
                <w:rFonts w:cs="Traditional Arabic" w:hint="cs"/>
                <w:b/>
                <w:bCs/>
                <w:sz w:val="28"/>
                <w:szCs w:val="28"/>
                <w:rtl/>
                <w:lang w:bidi="ar-EG"/>
              </w:rPr>
              <w:t xml:space="preserve">   مدير عام تنمية الموارد البشرية</w:t>
            </w:r>
          </w:p>
        </w:tc>
      </w:tr>
    </w:tbl>
    <w:p w:rsidR="00AF64B4" w:rsidRDefault="00AF64B4" w:rsidP="00AF64B4">
      <w:pPr>
        <w:rPr>
          <w:rFonts w:cs="Traditional Arabic"/>
          <w:sz w:val="20"/>
          <w:szCs w:val="20"/>
          <w:rtl/>
          <w:lang w:bidi="ar-EG"/>
        </w:rPr>
      </w:pPr>
    </w:p>
    <w:p w:rsidR="00AF64B4" w:rsidRPr="001C2446" w:rsidRDefault="00AF64B4" w:rsidP="00AF64B4">
      <w:pPr>
        <w:rPr>
          <w:rFonts w:cs="Traditional Arabic"/>
          <w:sz w:val="20"/>
          <w:szCs w:val="20"/>
          <w:rtl/>
          <w:lang w:bidi="ar-EG"/>
        </w:rPr>
      </w:pPr>
    </w:p>
    <w:p w:rsidR="00AF64B4" w:rsidRDefault="00AF64B4" w:rsidP="00AF64B4">
      <w:pPr>
        <w:rPr>
          <w:rFonts w:cs="Traditional Arabic"/>
          <w:sz w:val="20"/>
          <w:szCs w:val="20"/>
          <w:rtl/>
          <w:lang w:bidi="ar-EG"/>
        </w:rPr>
      </w:pPr>
    </w:p>
    <w:p w:rsidR="00AF64B4" w:rsidRPr="00A67CF2" w:rsidRDefault="00AF64B4" w:rsidP="00AF64B4">
      <w:pPr>
        <w:ind w:firstLine="720"/>
        <w:rPr>
          <w:rFonts w:cs="Traditional Arabic"/>
          <w:sz w:val="10"/>
          <w:szCs w:val="10"/>
          <w:rtl/>
          <w:lang w:bidi="ar-EG"/>
        </w:rPr>
      </w:pPr>
      <w:r w:rsidRPr="00A67CF2">
        <w:rPr>
          <w:rFonts w:cs="Traditional Arabic" w:hint="cs"/>
          <w:sz w:val="10"/>
          <w:szCs w:val="10"/>
          <w:rtl/>
          <w:lang w:bidi="ar-EG"/>
        </w:rPr>
        <w:t>م</w:t>
      </w:r>
      <w:r>
        <w:rPr>
          <w:rFonts w:cs="Traditional Arabic" w:hint="cs"/>
          <w:sz w:val="10"/>
          <w:szCs w:val="10"/>
          <w:rtl/>
          <w:lang w:bidi="ar-EG"/>
        </w:rPr>
        <w:t xml:space="preserve">صطفقى </w:t>
      </w:r>
    </w:p>
    <w:p w:rsidR="00CA0FFF" w:rsidRDefault="00CA0FFF">
      <w:r>
        <w:br w:type="page"/>
      </w:r>
    </w:p>
    <w:tbl>
      <w:tblPr>
        <w:bidiVisual/>
        <w:tblW w:w="0" w:type="auto"/>
        <w:tblLook w:val="01E0" w:firstRow="1" w:lastRow="1" w:firstColumn="1" w:lastColumn="1" w:noHBand="0" w:noVBand="0"/>
      </w:tblPr>
      <w:tblGrid>
        <w:gridCol w:w="4758"/>
        <w:gridCol w:w="3764"/>
      </w:tblGrid>
      <w:tr w:rsidR="00CA0FFF" w:rsidRPr="0039029A" w:rsidTr="0039029A">
        <w:trPr>
          <w:trHeight w:val="1797"/>
        </w:trPr>
        <w:tc>
          <w:tcPr>
            <w:tcW w:w="4758" w:type="dxa"/>
          </w:tcPr>
          <w:p w:rsidR="00CA0FFF" w:rsidRPr="0039029A" w:rsidRDefault="00AF64B4" w:rsidP="0039029A">
            <w:pPr>
              <w:tabs>
                <w:tab w:val="left" w:pos="4584"/>
              </w:tabs>
              <w:jc w:val="center"/>
              <w:rPr>
                <w:rFonts w:cs="Akhbar MT"/>
                <w:b/>
                <w:bCs/>
                <w:sz w:val="28"/>
                <w:szCs w:val="28"/>
                <w:rtl/>
                <w:lang w:bidi="ar-EG"/>
              </w:rPr>
            </w:pPr>
            <w:r>
              <w:lastRenderedPageBreak/>
              <w:br w:type="page"/>
            </w:r>
            <w:r w:rsidR="00CA0FFF">
              <w:rPr>
                <w:rtl/>
              </w:rPr>
              <w:br w:type="page"/>
            </w:r>
            <w:r w:rsidR="00CA0FFF" w:rsidRPr="0039029A">
              <w:rPr>
                <w:rFonts w:cs="Akhbar MT"/>
              </w:rPr>
              <w:br w:type="page"/>
            </w:r>
            <w:r w:rsidR="00CA0FFF" w:rsidRPr="0039029A">
              <w:rPr>
                <w:rFonts w:cs="Akhbar MT"/>
              </w:rPr>
              <w:br w:type="page"/>
            </w:r>
            <w:r w:rsidR="00CA0FFF" w:rsidRPr="0039029A">
              <w:rPr>
                <w:rFonts w:cs="Akhbar MT"/>
                <w:b/>
                <w:bCs/>
                <w:sz w:val="22"/>
                <w:szCs w:val="22"/>
                <w:u w:val="single"/>
                <w:rtl/>
              </w:rPr>
              <w:br w:type="page"/>
            </w:r>
            <w:r w:rsidR="00CA0FFF" w:rsidRPr="0039029A">
              <w:rPr>
                <w:rFonts w:cs="Akhbar MT"/>
                <w:b/>
                <w:bCs/>
                <w:sz w:val="30"/>
                <w:szCs w:val="30"/>
                <w:rtl/>
                <w:lang w:bidi="ar-EG"/>
              </w:rPr>
              <w:br w:type="page"/>
            </w:r>
            <w:r w:rsidR="00CA0FFF" w:rsidRPr="0039029A">
              <w:rPr>
                <w:rFonts w:cs="Akhbar MT" w:hint="cs"/>
                <w:b/>
                <w:bCs/>
                <w:sz w:val="28"/>
                <w:szCs w:val="28"/>
                <w:rtl/>
                <w:lang w:bidi="ar-EG"/>
              </w:rPr>
              <w:t>شركـة الصرف الصحى للقاهرة الكبـرى</w:t>
            </w:r>
          </w:p>
          <w:p w:rsidR="00CA0FFF" w:rsidRPr="0039029A" w:rsidRDefault="00CA0FFF" w:rsidP="0039029A">
            <w:pPr>
              <w:tabs>
                <w:tab w:val="left" w:pos="4584"/>
              </w:tabs>
              <w:jc w:val="center"/>
              <w:rPr>
                <w:rFonts w:cs="Akhbar MT"/>
                <w:b/>
                <w:bCs/>
                <w:rtl/>
                <w:lang w:bidi="ar-EG"/>
              </w:rPr>
            </w:pPr>
            <w:r w:rsidRPr="0039029A">
              <w:rPr>
                <w:rFonts w:cs="Akhbar MT" w:hint="cs"/>
                <w:b/>
                <w:bCs/>
                <w:sz w:val="28"/>
                <w:szCs w:val="28"/>
                <w:rtl/>
                <w:lang w:bidi="ar-EG"/>
              </w:rPr>
              <w:t>قطاع الموارد البشرية والشئون الادارية</w:t>
            </w:r>
          </w:p>
          <w:p w:rsidR="00CA0FFF" w:rsidRPr="0039029A" w:rsidRDefault="00CA0FFF" w:rsidP="0039029A">
            <w:pPr>
              <w:tabs>
                <w:tab w:val="left" w:pos="4584"/>
              </w:tabs>
              <w:jc w:val="center"/>
              <w:rPr>
                <w:rFonts w:cs="Akhbar MT"/>
                <w:b/>
                <w:bCs/>
                <w:sz w:val="28"/>
                <w:szCs w:val="28"/>
                <w:rtl/>
                <w:lang w:bidi="ar-EG"/>
              </w:rPr>
            </w:pPr>
            <w:r w:rsidRPr="0039029A">
              <w:rPr>
                <w:rFonts w:cs="Akhbar MT" w:hint="cs"/>
                <w:b/>
                <w:bCs/>
                <w:sz w:val="28"/>
                <w:szCs w:val="28"/>
                <w:rtl/>
                <w:lang w:bidi="ar-EG"/>
              </w:rPr>
              <w:t>ادارة وثائق الخدمة</w:t>
            </w:r>
          </w:p>
          <w:p w:rsidR="00CA0FFF" w:rsidRPr="0039029A" w:rsidRDefault="00CA0FFF" w:rsidP="0039029A">
            <w:pPr>
              <w:tabs>
                <w:tab w:val="left" w:pos="4584"/>
              </w:tabs>
              <w:jc w:val="center"/>
              <w:rPr>
                <w:rFonts w:cs="Akhbar MT"/>
                <w:b/>
                <w:bCs/>
                <w:sz w:val="32"/>
                <w:szCs w:val="32"/>
                <w:u w:val="single"/>
                <w:rtl/>
                <w:lang w:bidi="ar-EG"/>
              </w:rPr>
            </w:pPr>
            <w:r w:rsidRPr="0039029A">
              <w:rPr>
                <w:rFonts w:cs="Akhbar MT" w:hint="cs"/>
                <w:b/>
                <w:bCs/>
                <w:sz w:val="28"/>
                <w:szCs w:val="28"/>
                <w:u w:val="single"/>
                <w:rtl/>
                <w:lang w:bidi="ar-EG"/>
              </w:rPr>
              <w:t>قسم انهاء الخدمة</w:t>
            </w:r>
          </w:p>
        </w:tc>
        <w:tc>
          <w:tcPr>
            <w:tcW w:w="3764" w:type="dxa"/>
          </w:tcPr>
          <w:p w:rsidR="00CA0FFF" w:rsidRPr="0039029A" w:rsidRDefault="00CA0FFF" w:rsidP="0039029A">
            <w:pPr>
              <w:tabs>
                <w:tab w:val="left" w:pos="4584"/>
              </w:tabs>
              <w:jc w:val="center"/>
              <w:rPr>
                <w:rFonts w:cs="Akhbar MT"/>
                <w:b/>
                <w:bCs/>
                <w:sz w:val="32"/>
                <w:szCs w:val="32"/>
                <w:u w:val="single"/>
                <w:rtl/>
                <w:lang w:bidi="ar-EG"/>
              </w:rPr>
            </w:pPr>
          </w:p>
        </w:tc>
      </w:tr>
    </w:tbl>
    <w:p w:rsidR="00CA0FFF" w:rsidRPr="00CA0FFF" w:rsidRDefault="00CA0FFF" w:rsidP="00CA0FFF">
      <w:pPr>
        <w:tabs>
          <w:tab w:val="left" w:pos="4584"/>
        </w:tabs>
        <w:jc w:val="lowKashida"/>
        <w:rPr>
          <w:rFonts w:cs="Akhbar MT"/>
          <w:b/>
          <w:bCs/>
          <w:sz w:val="28"/>
          <w:szCs w:val="28"/>
          <w:rtl/>
        </w:rPr>
      </w:pPr>
    </w:p>
    <w:p w:rsidR="00CA0FFF" w:rsidRPr="00CA0FFF" w:rsidRDefault="00CA0FFF" w:rsidP="009E2E80">
      <w:pPr>
        <w:tabs>
          <w:tab w:val="left" w:pos="4584"/>
        </w:tabs>
        <w:jc w:val="lowKashida"/>
        <w:rPr>
          <w:rFonts w:cs="Akhbar MT"/>
          <w:b/>
          <w:bCs/>
          <w:sz w:val="30"/>
          <w:szCs w:val="30"/>
          <w:rtl/>
          <w:lang w:bidi="ar-EG"/>
        </w:rPr>
      </w:pPr>
      <w:r w:rsidRPr="00CA0FFF">
        <w:rPr>
          <w:rFonts w:cs="Simplified Arabic" w:hint="cs"/>
          <w:b/>
          <w:bCs/>
          <w:sz w:val="30"/>
          <w:szCs w:val="30"/>
          <w:rtl/>
          <w:lang w:bidi="ar-EG"/>
        </w:rPr>
        <w:t xml:space="preserve">السيد </w:t>
      </w:r>
      <w:r w:rsidR="009E2E80">
        <w:rPr>
          <w:rFonts w:cs="Simplified Arabic" w:hint="cs"/>
          <w:b/>
          <w:bCs/>
          <w:sz w:val="30"/>
          <w:szCs w:val="30"/>
          <w:rtl/>
          <w:lang w:bidi="ar-EG"/>
        </w:rPr>
        <w:t>المهندس</w:t>
      </w:r>
      <w:r w:rsidRPr="00CA0FFF">
        <w:rPr>
          <w:rFonts w:cs="Simplified Arabic" w:hint="cs"/>
          <w:b/>
          <w:bCs/>
          <w:sz w:val="30"/>
          <w:szCs w:val="30"/>
          <w:rtl/>
          <w:lang w:bidi="ar-EG"/>
        </w:rPr>
        <w:t xml:space="preserve"> /مدير عام غرب القاهرة</w:t>
      </w:r>
    </w:p>
    <w:p w:rsidR="00CA0FFF" w:rsidRPr="00CA0FFF" w:rsidRDefault="00CA0FFF" w:rsidP="00CA0FFF">
      <w:pPr>
        <w:tabs>
          <w:tab w:val="left" w:pos="4584"/>
        </w:tabs>
        <w:jc w:val="lowKashida"/>
        <w:rPr>
          <w:rFonts w:cs="Akhbar MT"/>
          <w:b/>
          <w:bCs/>
          <w:sz w:val="28"/>
          <w:szCs w:val="28"/>
          <w:rtl/>
          <w:lang w:bidi="ar-EG"/>
        </w:rPr>
      </w:pPr>
      <w:r w:rsidRPr="00CA0FFF">
        <w:rPr>
          <w:rFonts w:cs="Akhbar MT" w:hint="cs"/>
          <w:b/>
          <w:bCs/>
          <w:sz w:val="26"/>
          <w:szCs w:val="26"/>
          <w:rtl/>
          <w:lang w:bidi="ar-EG"/>
        </w:rPr>
        <w:t>تحية طيبة .. وبعد</w:t>
      </w:r>
      <w:r w:rsidRPr="00CA0FFF">
        <w:rPr>
          <w:rFonts w:cs="Akhbar MT" w:hint="cs"/>
          <w:b/>
          <w:bCs/>
          <w:sz w:val="30"/>
          <w:szCs w:val="30"/>
          <w:rtl/>
          <w:lang w:bidi="ar-EG"/>
        </w:rPr>
        <w:t>:</w:t>
      </w:r>
    </w:p>
    <w:p w:rsidR="00CA0FFF" w:rsidRPr="00CA0FFF" w:rsidRDefault="00CA0FFF" w:rsidP="00182B5E">
      <w:pPr>
        <w:tabs>
          <w:tab w:val="left" w:pos="4584"/>
        </w:tabs>
        <w:jc w:val="lowKashida"/>
        <w:rPr>
          <w:rFonts w:cs="Akhbar MT"/>
          <w:sz w:val="20"/>
          <w:szCs w:val="20"/>
          <w:rtl/>
          <w:lang w:bidi="ar-EG"/>
        </w:rPr>
      </w:pPr>
      <w:r w:rsidRPr="00CA0FFF">
        <w:rPr>
          <w:rFonts w:cs="Akhbar MT" w:hint="cs"/>
          <w:b/>
          <w:bCs/>
          <w:sz w:val="28"/>
          <w:szCs w:val="28"/>
          <w:rtl/>
          <w:lang w:bidi="ar-EG"/>
        </w:rPr>
        <w:t xml:space="preserve">           إشارة الى كتاب سيادتكم رقم (</w:t>
      </w:r>
      <w:r>
        <w:rPr>
          <w:rFonts w:cs="Akhbar MT" w:hint="cs"/>
          <w:b/>
          <w:bCs/>
          <w:sz w:val="28"/>
          <w:szCs w:val="28"/>
          <w:rtl/>
          <w:lang w:bidi="ar-EG"/>
        </w:rPr>
        <w:t>173</w:t>
      </w:r>
      <w:r w:rsidRPr="00CA0FFF">
        <w:rPr>
          <w:rFonts w:cs="Akhbar MT" w:hint="cs"/>
          <w:b/>
          <w:bCs/>
          <w:sz w:val="28"/>
          <w:szCs w:val="28"/>
          <w:rtl/>
          <w:lang w:bidi="ar-EG"/>
        </w:rPr>
        <w:t xml:space="preserve">) بتاريخ </w:t>
      </w:r>
      <w:r>
        <w:rPr>
          <w:rFonts w:cs="Akhbar MT" w:hint="cs"/>
          <w:b/>
          <w:bCs/>
          <w:sz w:val="28"/>
          <w:szCs w:val="28"/>
          <w:rtl/>
          <w:lang w:bidi="ar-EG"/>
        </w:rPr>
        <w:t>22</w:t>
      </w:r>
      <w:r w:rsidRPr="00CA0FFF">
        <w:rPr>
          <w:rFonts w:cs="Akhbar MT" w:hint="cs"/>
          <w:b/>
          <w:bCs/>
          <w:sz w:val="28"/>
          <w:szCs w:val="28"/>
          <w:rtl/>
          <w:lang w:bidi="ar-EG"/>
        </w:rPr>
        <w:t>/</w:t>
      </w:r>
      <w:r>
        <w:rPr>
          <w:rFonts w:cs="Akhbar MT" w:hint="cs"/>
          <w:b/>
          <w:bCs/>
          <w:sz w:val="28"/>
          <w:szCs w:val="28"/>
          <w:rtl/>
          <w:lang w:bidi="ar-EG"/>
        </w:rPr>
        <w:t>12</w:t>
      </w:r>
      <w:r w:rsidRPr="00CA0FFF">
        <w:rPr>
          <w:rFonts w:cs="Akhbar MT" w:hint="cs"/>
          <w:b/>
          <w:bCs/>
          <w:sz w:val="28"/>
          <w:szCs w:val="28"/>
          <w:rtl/>
          <w:lang w:bidi="ar-EG"/>
        </w:rPr>
        <w:t xml:space="preserve">/2009 بشأن انقطاع </w:t>
      </w:r>
      <w:r>
        <w:rPr>
          <w:rFonts w:cs="Akhbar MT" w:hint="cs"/>
          <w:b/>
          <w:bCs/>
          <w:sz w:val="28"/>
          <w:szCs w:val="28"/>
          <w:rtl/>
          <w:lang w:bidi="ar-EG"/>
        </w:rPr>
        <w:t>السائق</w:t>
      </w:r>
      <w:r w:rsidRPr="00CA0FFF">
        <w:rPr>
          <w:rFonts w:cs="Akhbar MT" w:hint="cs"/>
          <w:b/>
          <w:bCs/>
          <w:sz w:val="28"/>
          <w:szCs w:val="28"/>
          <w:rtl/>
          <w:lang w:bidi="ar-EG"/>
        </w:rPr>
        <w:t xml:space="preserve">/ </w:t>
      </w:r>
      <w:r>
        <w:rPr>
          <w:rFonts w:cs="Simplified Arabic" w:hint="cs"/>
          <w:b/>
          <w:bCs/>
          <w:sz w:val="28"/>
          <w:szCs w:val="28"/>
          <w:rtl/>
          <w:lang w:bidi="ar-EG"/>
        </w:rPr>
        <w:t>مصطفى عطيه الطوخى</w:t>
      </w:r>
      <w:r w:rsidRPr="00CA0FFF">
        <w:rPr>
          <w:rFonts w:cs="Akhbar MT" w:hint="cs"/>
          <w:b/>
          <w:bCs/>
          <w:sz w:val="28"/>
          <w:szCs w:val="28"/>
          <w:rtl/>
          <w:lang w:bidi="ar-EG"/>
        </w:rPr>
        <w:t xml:space="preserve"> - (عقد مؤقت) عن العمل من </w:t>
      </w:r>
      <w:r>
        <w:rPr>
          <w:rFonts w:cs="Akhbar MT" w:hint="cs"/>
          <w:b/>
          <w:bCs/>
          <w:sz w:val="28"/>
          <w:szCs w:val="28"/>
          <w:rtl/>
          <w:lang w:bidi="ar-EG"/>
        </w:rPr>
        <w:t>10</w:t>
      </w:r>
      <w:r w:rsidRPr="00CA0FFF">
        <w:rPr>
          <w:rFonts w:cs="Akhbar MT" w:hint="cs"/>
          <w:b/>
          <w:bCs/>
          <w:sz w:val="28"/>
          <w:szCs w:val="28"/>
          <w:rtl/>
          <w:lang w:bidi="ar-EG"/>
        </w:rPr>
        <w:t>/</w:t>
      </w:r>
      <w:r>
        <w:rPr>
          <w:rFonts w:cs="Akhbar MT" w:hint="cs"/>
          <w:b/>
          <w:bCs/>
          <w:sz w:val="28"/>
          <w:szCs w:val="28"/>
          <w:rtl/>
          <w:lang w:bidi="ar-EG"/>
        </w:rPr>
        <w:t>12</w:t>
      </w:r>
      <w:r w:rsidRPr="00CA0FFF">
        <w:rPr>
          <w:rFonts w:cs="Akhbar MT" w:hint="cs"/>
          <w:b/>
          <w:bCs/>
          <w:sz w:val="28"/>
          <w:szCs w:val="28"/>
          <w:rtl/>
          <w:lang w:bidi="ar-EG"/>
        </w:rPr>
        <w:t>/2009 حتى 21/</w:t>
      </w:r>
      <w:r>
        <w:rPr>
          <w:rFonts w:cs="Akhbar MT" w:hint="cs"/>
          <w:b/>
          <w:bCs/>
          <w:sz w:val="28"/>
          <w:szCs w:val="28"/>
          <w:rtl/>
          <w:lang w:bidi="ar-EG"/>
        </w:rPr>
        <w:t>12</w:t>
      </w:r>
      <w:r w:rsidRPr="00CA0FFF">
        <w:rPr>
          <w:rFonts w:cs="Akhbar MT" w:hint="cs"/>
          <w:b/>
          <w:bCs/>
          <w:sz w:val="28"/>
          <w:szCs w:val="28"/>
          <w:rtl/>
          <w:lang w:bidi="ar-EG"/>
        </w:rPr>
        <w:t>/2009 بدون اذن رغم انذاره</w:t>
      </w:r>
      <w:r>
        <w:rPr>
          <w:rFonts w:cs="Akhbar MT" w:hint="cs"/>
          <w:b/>
          <w:bCs/>
          <w:sz w:val="28"/>
          <w:szCs w:val="28"/>
          <w:rtl/>
          <w:lang w:bidi="ar-EG"/>
        </w:rPr>
        <w:t xml:space="preserve"> بالكتاب رقم (169) بتاريخ 19/12/2009 </w:t>
      </w:r>
      <w:r w:rsidRPr="00CA0FFF">
        <w:rPr>
          <w:rFonts w:cs="Akhbar MT" w:hint="cs"/>
          <w:b/>
          <w:bCs/>
          <w:sz w:val="28"/>
          <w:szCs w:val="28"/>
          <w:rtl/>
          <w:lang w:bidi="ar-EG"/>
        </w:rPr>
        <w:t>0</w:t>
      </w:r>
    </w:p>
    <w:p w:rsidR="00CA0FFF" w:rsidRPr="00CA0FFF" w:rsidRDefault="00CA0FFF" w:rsidP="00182B5E">
      <w:pPr>
        <w:tabs>
          <w:tab w:val="left" w:pos="4584"/>
        </w:tabs>
        <w:jc w:val="lowKashida"/>
        <w:rPr>
          <w:rFonts w:cs="Akhbar MT"/>
          <w:b/>
          <w:bCs/>
          <w:sz w:val="28"/>
          <w:szCs w:val="28"/>
          <w:rtl/>
          <w:lang w:bidi="ar-EG"/>
        </w:rPr>
      </w:pPr>
      <w:r w:rsidRPr="00CA0FFF">
        <w:rPr>
          <w:rFonts w:cs="Akhbar MT" w:hint="cs"/>
          <w:b/>
          <w:bCs/>
          <w:sz w:val="28"/>
          <w:szCs w:val="28"/>
          <w:rtl/>
          <w:lang w:bidi="ar-EG"/>
        </w:rPr>
        <w:t xml:space="preserve">          نرجو التفضل بالاحاطة بأن الفقرة السابعة من ال</w:t>
      </w:r>
      <w:r>
        <w:rPr>
          <w:rFonts w:cs="Akhbar MT" w:hint="cs"/>
          <w:b/>
          <w:bCs/>
          <w:sz w:val="28"/>
          <w:szCs w:val="28"/>
          <w:rtl/>
          <w:lang w:bidi="ar-EG"/>
        </w:rPr>
        <w:t>ـ</w:t>
      </w:r>
      <w:r w:rsidRPr="00CA0FFF">
        <w:rPr>
          <w:rFonts w:cs="Akhbar MT" w:hint="cs"/>
          <w:b/>
          <w:bCs/>
          <w:sz w:val="28"/>
          <w:szCs w:val="28"/>
          <w:rtl/>
          <w:lang w:bidi="ar-EG"/>
        </w:rPr>
        <w:t>مادة (121) من لائحة نظام العاملين بالشركة قد نصت ع</w:t>
      </w:r>
      <w:r>
        <w:rPr>
          <w:rFonts w:cs="Akhbar MT" w:hint="cs"/>
          <w:b/>
          <w:bCs/>
          <w:sz w:val="28"/>
          <w:szCs w:val="28"/>
          <w:rtl/>
          <w:lang w:bidi="ar-EG"/>
        </w:rPr>
        <w:t>ـ</w:t>
      </w:r>
      <w:r w:rsidRPr="00CA0FFF">
        <w:rPr>
          <w:rFonts w:cs="Akhbar MT" w:hint="cs"/>
          <w:b/>
          <w:bCs/>
          <w:sz w:val="28"/>
          <w:szCs w:val="28"/>
          <w:rtl/>
          <w:lang w:bidi="ar-EG"/>
        </w:rPr>
        <w:t xml:space="preserve">لى انه ( يعتبر العامل مقدما استقالته اذا انقطع عن العمل بغير إذن أكثر من عشرة أيام متتالية </w:t>
      </w:r>
      <w:r w:rsidRPr="00CA0FFF">
        <w:rPr>
          <w:rFonts w:cs="PT Bold Heading" w:hint="cs"/>
          <w:b/>
          <w:bCs/>
          <w:sz w:val="20"/>
          <w:szCs w:val="20"/>
          <w:u w:val="single"/>
          <w:rtl/>
          <w:lang w:bidi="ar-EG"/>
        </w:rPr>
        <w:t>ما لم يقدم خلال الخمسة عشر يوما التالية ما يثبت ان انقطاعه</w:t>
      </w:r>
      <w:r w:rsidRPr="00CA0FFF">
        <w:rPr>
          <w:rFonts w:cs="Akhbar MT" w:hint="cs"/>
          <w:b/>
          <w:bCs/>
          <w:sz w:val="28"/>
          <w:szCs w:val="28"/>
          <w:rtl/>
          <w:lang w:bidi="ar-EG"/>
        </w:rPr>
        <w:t xml:space="preserve"> كان بعذر يقبله العضو المنتدب أو من يفوضه ويجوز لمن قبل العذر أن يقرر عدم حرمان العامل من اجره عن مدة الانقطاع اذا كان له رصيد من الاجازات يسمح بذلك والا وجب حرمانه من أجره عن هذه المدة فاذا لم يقدم العامل أسبابا تبرر انقطاعه أو قدم هذه الاسباب ورفضت اعتبرت خدمته منتهية من تاريخ انقطاعه عن العمل)0 </w:t>
      </w:r>
    </w:p>
    <w:p w:rsidR="00CA0FFF" w:rsidRPr="00CA0FFF" w:rsidRDefault="00CA0FFF" w:rsidP="00182B5E">
      <w:pPr>
        <w:jc w:val="lowKashida"/>
        <w:rPr>
          <w:rFonts w:cs="Akhbar MT"/>
          <w:b/>
          <w:bCs/>
          <w:sz w:val="28"/>
          <w:szCs w:val="28"/>
          <w:rtl/>
          <w:lang w:bidi="ar-EG"/>
        </w:rPr>
      </w:pPr>
      <w:r w:rsidRPr="00CA0FFF">
        <w:rPr>
          <w:rFonts w:cs="Akhbar MT" w:hint="cs"/>
          <w:b/>
          <w:bCs/>
          <w:sz w:val="28"/>
          <w:szCs w:val="28"/>
          <w:rtl/>
          <w:lang w:bidi="ar-EG"/>
        </w:rPr>
        <w:t xml:space="preserve">لــذا : نــرجو التفضل بالتنبيه والافادة عما اذا كان السيد المذكور مستمر فى الانقطاع من عدمه </w:t>
      </w:r>
      <w:r w:rsidRPr="00CA0FFF">
        <w:rPr>
          <w:rFonts w:cs="Akhbar MT" w:hint="cs"/>
          <w:b/>
          <w:bCs/>
          <w:sz w:val="28"/>
          <w:szCs w:val="28"/>
          <w:u w:val="single"/>
          <w:rtl/>
          <w:lang w:bidi="ar-EG"/>
        </w:rPr>
        <w:t xml:space="preserve">وفى حالة إستمرار انقطاعه وعدم تقديم مبررا" لهذا الانقطاع </w:t>
      </w:r>
      <w:r w:rsidRPr="00CA0FFF">
        <w:rPr>
          <w:rFonts w:cs="Akhbar MT" w:hint="cs"/>
          <w:b/>
          <w:bCs/>
          <w:sz w:val="32"/>
          <w:szCs w:val="32"/>
          <w:u w:val="single"/>
          <w:rtl/>
          <w:lang w:bidi="ar-EG"/>
        </w:rPr>
        <w:t xml:space="preserve">خلال المدة القانونية </w:t>
      </w:r>
      <w:r w:rsidRPr="00CA0FFF">
        <w:rPr>
          <w:rFonts w:cs="Akhbar MT" w:hint="cs"/>
          <w:b/>
          <w:bCs/>
          <w:sz w:val="28"/>
          <w:szCs w:val="28"/>
          <w:u w:val="single"/>
          <w:rtl/>
          <w:lang w:bidi="ar-EG"/>
        </w:rPr>
        <w:t>(الخمسة عشر يوما التالية ")</w:t>
      </w:r>
      <w:r w:rsidRPr="00CA0FFF">
        <w:rPr>
          <w:rFonts w:cs="Akhbar MT" w:hint="cs"/>
          <w:b/>
          <w:bCs/>
          <w:sz w:val="28"/>
          <w:szCs w:val="28"/>
          <w:rtl/>
          <w:lang w:bidi="ar-EG"/>
        </w:rPr>
        <w:t xml:space="preserve"> نوافى0000 حـتى يتسنى لنا اتخاذ اللازم.</w:t>
      </w:r>
    </w:p>
    <w:p w:rsidR="00CA0FFF" w:rsidRPr="00CA0FFF" w:rsidRDefault="00CA0FFF" w:rsidP="00CA0FFF">
      <w:pPr>
        <w:tabs>
          <w:tab w:val="left" w:pos="4584"/>
        </w:tabs>
        <w:jc w:val="lowKashida"/>
        <w:rPr>
          <w:rFonts w:cs="Akhbar MT"/>
          <w:b/>
          <w:bCs/>
          <w:sz w:val="28"/>
          <w:szCs w:val="28"/>
          <w:rtl/>
          <w:lang w:bidi="ar-EG"/>
        </w:rPr>
      </w:pPr>
    </w:p>
    <w:p w:rsidR="00CA0FFF" w:rsidRPr="00CA0FFF" w:rsidRDefault="00CA0FFF" w:rsidP="00CA0FFF">
      <w:pPr>
        <w:tabs>
          <w:tab w:val="left" w:pos="4584"/>
        </w:tabs>
        <w:jc w:val="lowKashida"/>
        <w:rPr>
          <w:rFonts w:cs="Akhbar MT"/>
          <w:b/>
          <w:bCs/>
          <w:sz w:val="26"/>
          <w:szCs w:val="26"/>
          <w:rtl/>
          <w:lang w:bidi="ar-EG"/>
        </w:rPr>
      </w:pPr>
      <w:r w:rsidRPr="00CA0FFF">
        <w:rPr>
          <w:rFonts w:cs="Akhbar MT" w:hint="cs"/>
          <w:b/>
          <w:bCs/>
          <w:rtl/>
          <w:lang w:bidi="ar-EG"/>
        </w:rPr>
        <w:t>وتفضلوا سيادتكم بقبول فائق الإحترام ،،،</w:t>
      </w:r>
    </w:p>
    <w:tbl>
      <w:tblPr>
        <w:bidiVisual/>
        <w:tblW w:w="9372" w:type="dxa"/>
        <w:tblLook w:val="01E0" w:firstRow="1" w:lastRow="1" w:firstColumn="1" w:lastColumn="1" w:noHBand="0" w:noVBand="0"/>
      </w:tblPr>
      <w:tblGrid>
        <w:gridCol w:w="5714"/>
        <w:gridCol w:w="3658"/>
      </w:tblGrid>
      <w:tr w:rsidR="00CA0FFF" w:rsidRPr="0039029A" w:rsidTr="0039029A">
        <w:trPr>
          <w:trHeight w:val="1680"/>
        </w:trPr>
        <w:tc>
          <w:tcPr>
            <w:tcW w:w="5714" w:type="dxa"/>
          </w:tcPr>
          <w:p w:rsidR="00CA0FFF" w:rsidRPr="0039029A" w:rsidRDefault="00CA0FFF" w:rsidP="0039029A">
            <w:pPr>
              <w:tabs>
                <w:tab w:val="left" w:pos="4584"/>
              </w:tabs>
              <w:jc w:val="center"/>
              <w:rPr>
                <w:rFonts w:cs="Akhbar MT"/>
                <w:b/>
                <w:bCs/>
                <w:sz w:val="28"/>
                <w:szCs w:val="28"/>
                <w:rtl/>
                <w:lang w:bidi="ar-EG"/>
              </w:rPr>
            </w:pPr>
          </w:p>
        </w:tc>
        <w:tc>
          <w:tcPr>
            <w:tcW w:w="3658" w:type="dxa"/>
          </w:tcPr>
          <w:p w:rsidR="00CA0FFF" w:rsidRPr="0039029A" w:rsidRDefault="00CA0FFF" w:rsidP="0039029A">
            <w:pPr>
              <w:tabs>
                <w:tab w:val="left" w:pos="4584"/>
              </w:tabs>
              <w:jc w:val="lowKashida"/>
              <w:rPr>
                <w:rFonts w:cs="Akhbar MT"/>
                <w:b/>
                <w:bCs/>
                <w:sz w:val="28"/>
                <w:szCs w:val="28"/>
                <w:rtl/>
                <w:lang w:bidi="ar-EG"/>
              </w:rPr>
            </w:pPr>
            <w:r w:rsidRPr="0039029A">
              <w:rPr>
                <w:rFonts w:cs="Akhbar MT" w:hint="cs"/>
                <w:b/>
                <w:bCs/>
                <w:sz w:val="28"/>
                <w:szCs w:val="28"/>
                <w:rtl/>
                <w:lang w:bidi="ar-EG"/>
              </w:rPr>
              <w:t xml:space="preserve">التوقيع : </w:t>
            </w:r>
          </w:p>
          <w:p w:rsidR="00CA0FFF" w:rsidRPr="0039029A" w:rsidRDefault="009E2E80" w:rsidP="0039029A">
            <w:pPr>
              <w:tabs>
                <w:tab w:val="left" w:pos="4584"/>
              </w:tabs>
              <w:jc w:val="lowKashida"/>
              <w:rPr>
                <w:rFonts w:cs="Akhbar MT"/>
                <w:b/>
                <w:bCs/>
                <w:sz w:val="28"/>
                <w:szCs w:val="28"/>
                <w:rtl/>
                <w:lang w:bidi="ar-EG"/>
              </w:rPr>
            </w:pPr>
            <w:r w:rsidRPr="0039029A">
              <w:rPr>
                <w:rFonts w:cs="Akhbar MT" w:hint="cs"/>
                <w:b/>
                <w:bCs/>
                <w:sz w:val="28"/>
                <w:szCs w:val="28"/>
                <w:rtl/>
                <w:lang w:bidi="ar-EG"/>
              </w:rPr>
              <w:t>الأستاذ</w:t>
            </w:r>
            <w:r w:rsidR="00CA0FFF" w:rsidRPr="0039029A">
              <w:rPr>
                <w:rFonts w:cs="Akhbar MT" w:hint="cs"/>
                <w:b/>
                <w:bCs/>
                <w:sz w:val="28"/>
                <w:szCs w:val="28"/>
                <w:rtl/>
                <w:lang w:bidi="ar-EG"/>
              </w:rPr>
              <w:t xml:space="preserve"> : عاطف حبشى ميخائيل  </w:t>
            </w:r>
          </w:p>
          <w:p w:rsidR="00CA0FFF" w:rsidRPr="0039029A" w:rsidRDefault="00CA0FFF" w:rsidP="0039029A">
            <w:pPr>
              <w:tabs>
                <w:tab w:val="left" w:pos="4584"/>
              </w:tabs>
              <w:jc w:val="lowKashida"/>
              <w:rPr>
                <w:rFonts w:cs="Akhbar MT"/>
                <w:b/>
                <w:bCs/>
                <w:sz w:val="28"/>
                <w:szCs w:val="28"/>
                <w:rtl/>
                <w:lang w:bidi="ar-EG"/>
              </w:rPr>
            </w:pPr>
            <w:r w:rsidRPr="0039029A">
              <w:rPr>
                <w:rFonts w:cs="Akhbar MT" w:hint="cs"/>
                <w:b/>
                <w:bCs/>
                <w:sz w:val="28"/>
                <w:szCs w:val="28"/>
                <w:rtl/>
                <w:lang w:bidi="ar-EG"/>
              </w:rPr>
              <w:t xml:space="preserve">   مدير عام تنمية الموارد البشرية</w:t>
            </w:r>
          </w:p>
        </w:tc>
      </w:tr>
    </w:tbl>
    <w:p w:rsidR="00CA0FFF" w:rsidRPr="00CA0FFF" w:rsidRDefault="00CA0FFF" w:rsidP="00CA0FFF">
      <w:pPr>
        <w:rPr>
          <w:rFonts w:cs="Akhbar MT"/>
          <w:sz w:val="20"/>
          <w:szCs w:val="20"/>
          <w:rtl/>
          <w:lang w:bidi="ar-EG"/>
        </w:rPr>
      </w:pPr>
    </w:p>
    <w:p w:rsidR="00CA0FFF" w:rsidRPr="00CA0FFF" w:rsidRDefault="00CA0FFF" w:rsidP="00CA0FFF">
      <w:pPr>
        <w:rPr>
          <w:rFonts w:cs="Akhbar MT"/>
          <w:sz w:val="20"/>
          <w:szCs w:val="20"/>
          <w:rtl/>
          <w:lang w:bidi="ar-EG"/>
        </w:rPr>
      </w:pPr>
    </w:p>
    <w:p w:rsidR="00CA0FFF" w:rsidRPr="00CA0FFF" w:rsidRDefault="00CA0FFF" w:rsidP="00CA0FFF">
      <w:pPr>
        <w:rPr>
          <w:rFonts w:cs="Akhbar MT"/>
          <w:sz w:val="20"/>
          <w:szCs w:val="20"/>
          <w:rtl/>
          <w:lang w:bidi="ar-EG"/>
        </w:rPr>
      </w:pPr>
    </w:p>
    <w:p w:rsidR="00CA0FFF" w:rsidRPr="00CA0FFF" w:rsidRDefault="00CA0FFF" w:rsidP="00CA0FFF">
      <w:pPr>
        <w:ind w:firstLine="720"/>
        <w:rPr>
          <w:rFonts w:cs="Akhbar MT"/>
          <w:sz w:val="10"/>
          <w:szCs w:val="10"/>
          <w:rtl/>
          <w:lang w:bidi="ar-EG"/>
        </w:rPr>
      </w:pPr>
      <w:r w:rsidRPr="00CA0FFF">
        <w:rPr>
          <w:rFonts w:cs="Akhbar MT" w:hint="cs"/>
          <w:sz w:val="10"/>
          <w:szCs w:val="10"/>
          <w:rtl/>
          <w:lang w:bidi="ar-EG"/>
        </w:rPr>
        <w:t xml:space="preserve">مصطفقى </w:t>
      </w:r>
    </w:p>
    <w:p w:rsidR="003B1691" w:rsidRDefault="003B1691">
      <w:r>
        <w:br w:type="page"/>
      </w:r>
    </w:p>
    <w:tbl>
      <w:tblPr>
        <w:bidiVisual/>
        <w:tblW w:w="0" w:type="auto"/>
        <w:tblLook w:val="01E0" w:firstRow="1" w:lastRow="1" w:firstColumn="1" w:lastColumn="1" w:noHBand="0" w:noVBand="0"/>
      </w:tblPr>
      <w:tblGrid>
        <w:gridCol w:w="4758"/>
        <w:gridCol w:w="3764"/>
      </w:tblGrid>
      <w:tr w:rsidR="00EC27C6" w:rsidRPr="0039029A" w:rsidTr="0039029A">
        <w:trPr>
          <w:trHeight w:val="1797"/>
        </w:trPr>
        <w:tc>
          <w:tcPr>
            <w:tcW w:w="4758" w:type="dxa"/>
          </w:tcPr>
          <w:p w:rsidR="00EC27C6" w:rsidRPr="0039029A" w:rsidRDefault="00CA0FFF" w:rsidP="0039029A">
            <w:pPr>
              <w:tabs>
                <w:tab w:val="left" w:pos="4584"/>
              </w:tabs>
              <w:jc w:val="center"/>
              <w:rPr>
                <w:rFonts w:cs="Akhbar MT"/>
                <w:b/>
                <w:bCs/>
                <w:sz w:val="28"/>
                <w:szCs w:val="28"/>
                <w:rtl/>
                <w:lang w:bidi="ar-EG"/>
              </w:rPr>
            </w:pPr>
            <w:r w:rsidRPr="0039029A">
              <w:rPr>
                <w:rFonts w:cs="Akhbar MT"/>
              </w:rPr>
              <w:lastRenderedPageBreak/>
              <w:br w:type="page"/>
            </w:r>
            <w:r w:rsidR="00EC27C6">
              <w:br w:type="page"/>
            </w:r>
            <w:r w:rsidR="00EC27C6">
              <w:rPr>
                <w:rtl/>
              </w:rPr>
              <w:br w:type="page"/>
            </w:r>
            <w:r w:rsidR="00EC27C6" w:rsidRPr="0039029A">
              <w:rPr>
                <w:rFonts w:cs="Akhbar MT"/>
              </w:rPr>
              <w:br w:type="page"/>
            </w:r>
            <w:r w:rsidR="00EC27C6" w:rsidRPr="0039029A">
              <w:rPr>
                <w:rFonts w:cs="Akhbar MT"/>
              </w:rPr>
              <w:br w:type="page"/>
            </w:r>
            <w:r w:rsidR="00EC27C6" w:rsidRPr="0039029A">
              <w:rPr>
                <w:rFonts w:cs="Akhbar MT"/>
                <w:b/>
                <w:bCs/>
                <w:sz w:val="22"/>
                <w:szCs w:val="22"/>
                <w:u w:val="single"/>
                <w:rtl/>
              </w:rPr>
              <w:br w:type="page"/>
            </w:r>
            <w:r w:rsidR="00EC27C6" w:rsidRPr="0039029A">
              <w:rPr>
                <w:rFonts w:cs="Akhbar MT"/>
                <w:b/>
                <w:bCs/>
                <w:sz w:val="30"/>
                <w:szCs w:val="30"/>
                <w:rtl/>
                <w:lang w:bidi="ar-EG"/>
              </w:rPr>
              <w:br w:type="page"/>
            </w:r>
            <w:r w:rsidR="00EC27C6" w:rsidRPr="0039029A">
              <w:rPr>
                <w:rFonts w:cs="Akhbar MT" w:hint="cs"/>
                <w:b/>
                <w:bCs/>
                <w:sz w:val="28"/>
                <w:szCs w:val="28"/>
                <w:rtl/>
                <w:lang w:bidi="ar-EG"/>
              </w:rPr>
              <w:t>شركـة الصرف الصحى للقاهرة الكبـرى</w:t>
            </w:r>
          </w:p>
          <w:p w:rsidR="00EC27C6" w:rsidRPr="0039029A" w:rsidRDefault="00EC27C6" w:rsidP="0039029A">
            <w:pPr>
              <w:tabs>
                <w:tab w:val="left" w:pos="4584"/>
              </w:tabs>
              <w:jc w:val="center"/>
              <w:rPr>
                <w:rFonts w:cs="Akhbar MT"/>
                <w:b/>
                <w:bCs/>
                <w:rtl/>
                <w:lang w:bidi="ar-EG"/>
              </w:rPr>
            </w:pPr>
            <w:r w:rsidRPr="0039029A">
              <w:rPr>
                <w:rFonts w:cs="Akhbar MT" w:hint="cs"/>
                <w:b/>
                <w:bCs/>
                <w:sz w:val="28"/>
                <w:szCs w:val="28"/>
                <w:rtl/>
                <w:lang w:bidi="ar-EG"/>
              </w:rPr>
              <w:t>قطاع الموارد البشرية والشئون الادارية</w:t>
            </w:r>
          </w:p>
          <w:p w:rsidR="00EC27C6" w:rsidRPr="0039029A" w:rsidRDefault="00EC27C6" w:rsidP="0039029A">
            <w:pPr>
              <w:tabs>
                <w:tab w:val="left" w:pos="4584"/>
              </w:tabs>
              <w:jc w:val="center"/>
              <w:rPr>
                <w:rFonts w:cs="Akhbar MT"/>
                <w:b/>
                <w:bCs/>
                <w:sz w:val="28"/>
                <w:szCs w:val="28"/>
                <w:rtl/>
                <w:lang w:bidi="ar-EG"/>
              </w:rPr>
            </w:pPr>
            <w:r w:rsidRPr="0039029A">
              <w:rPr>
                <w:rFonts w:cs="Akhbar MT" w:hint="cs"/>
                <w:b/>
                <w:bCs/>
                <w:sz w:val="28"/>
                <w:szCs w:val="28"/>
                <w:rtl/>
                <w:lang w:bidi="ar-EG"/>
              </w:rPr>
              <w:t>ادارة وثائق الخدمة</w:t>
            </w:r>
          </w:p>
          <w:p w:rsidR="00EC27C6" w:rsidRPr="0039029A" w:rsidRDefault="00EC27C6" w:rsidP="0039029A">
            <w:pPr>
              <w:tabs>
                <w:tab w:val="left" w:pos="4584"/>
              </w:tabs>
              <w:jc w:val="center"/>
              <w:rPr>
                <w:rFonts w:cs="Akhbar MT"/>
                <w:b/>
                <w:bCs/>
                <w:sz w:val="32"/>
                <w:szCs w:val="32"/>
                <w:u w:val="single"/>
                <w:rtl/>
                <w:lang w:bidi="ar-EG"/>
              </w:rPr>
            </w:pPr>
            <w:r w:rsidRPr="0039029A">
              <w:rPr>
                <w:rFonts w:cs="Akhbar MT" w:hint="cs"/>
                <w:b/>
                <w:bCs/>
                <w:sz w:val="28"/>
                <w:szCs w:val="28"/>
                <w:u w:val="single"/>
                <w:rtl/>
                <w:lang w:bidi="ar-EG"/>
              </w:rPr>
              <w:t>قسم انهاء الخدمة</w:t>
            </w:r>
          </w:p>
        </w:tc>
        <w:tc>
          <w:tcPr>
            <w:tcW w:w="3764" w:type="dxa"/>
          </w:tcPr>
          <w:p w:rsidR="00EC27C6" w:rsidRPr="0039029A" w:rsidRDefault="00EC27C6" w:rsidP="0039029A">
            <w:pPr>
              <w:tabs>
                <w:tab w:val="left" w:pos="4584"/>
              </w:tabs>
              <w:jc w:val="center"/>
              <w:rPr>
                <w:rFonts w:cs="Akhbar MT"/>
                <w:b/>
                <w:bCs/>
                <w:sz w:val="32"/>
                <w:szCs w:val="32"/>
                <w:u w:val="single"/>
                <w:rtl/>
                <w:lang w:bidi="ar-EG"/>
              </w:rPr>
            </w:pPr>
          </w:p>
        </w:tc>
      </w:tr>
    </w:tbl>
    <w:p w:rsidR="00EC27C6" w:rsidRPr="00CA0FFF" w:rsidRDefault="00EC27C6" w:rsidP="00EC27C6">
      <w:pPr>
        <w:tabs>
          <w:tab w:val="left" w:pos="4584"/>
        </w:tabs>
        <w:jc w:val="lowKashida"/>
        <w:rPr>
          <w:rFonts w:cs="Akhbar MT"/>
          <w:b/>
          <w:bCs/>
          <w:sz w:val="28"/>
          <w:szCs w:val="28"/>
          <w:rtl/>
        </w:rPr>
      </w:pPr>
    </w:p>
    <w:p w:rsidR="00EC27C6" w:rsidRPr="00CA0FFF" w:rsidRDefault="00EC27C6" w:rsidP="00EC27C6">
      <w:pPr>
        <w:tabs>
          <w:tab w:val="left" w:pos="4584"/>
        </w:tabs>
        <w:jc w:val="lowKashida"/>
        <w:rPr>
          <w:rFonts w:cs="Akhbar MT"/>
          <w:b/>
          <w:bCs/>
          <w:sz w:val="30"/>
          <w:szCs w:val="30"/>
          <w:rtl/>
          <w:lang w:bidi="ar-EG"/>
        </w:rPr>
      </w:pPr>
      <w:r w:rsidRPr="00CA0FFF">
        <w:rPr>
          <w:rFonts w:cs="Simplified Arabic" w:hint="cs"/>
          <w:b/>
          <w:bCs/>
          <w:sz w:val="30"/>
          <w:szCs w:val="30"/>
          <w:rtl/>
          <w:lang w:bidi="ar-EG"/>
        </w:rPr>
        <w:t xml:space="preserve">السيد </w:t>
      </w:r>
      <w:r>
        <w:rPr>
          <w:rFonts w:cs="Simplified Arabic" w:hint="cs"/>
          <w:b/>
          <w:bCs/>
          <w:sz w:val="30"/>
          <w:szCs w:val="30"/>
          <w:rtl/>
          <w:lang w:bidi="ar-EG"/>
        </w:rPr>
        <w:t>المهندس</w:t>
      </w:r>
      <w:r w:rsidRPr="00CA0FFF">
        <w:rPr>
          <w:rFonts w:cs="Simplified Arabic" w:hint="cs"/>
          <w:b/>
          <w:bCs/>
          <w:sz w:val="30"/>
          <w:szCs w:val="30"/>
          <w:rtl/>
          <w:lang w:bidi="ar-EG"/>
        </w:rPr>
        <w:t xml:space="preserve">/مدير عام </w:t>
      </w:r>
      <w:r>
        <w:rPr>
          <w:rFonts w:cs="Simplified Arabic" w:hint="cs"/>
          <w:b/>
          <w:bCs/>
          <w:sz w:val="30"/>
          <w:szCs w:val="30"/>
          <w:rtl/>
          <w:lang w:bidi="ar-EG"/>
        </w:rPr>
        <w:t>الادارة العامة للخدمات الفنية والحملة الميكانيكية</w:t>
      </w:r>
    </w:p>
    <w:p w:rsidR="00EC27C6" w:rsidRPr="00CA0FFF" w:rsidRDefault="00EC27C6" w:rsidP="00EC27C6">
      <w:pPr>
        <w:tabs>
          <w:tab w:val="left" w:pos="4584"/>
        </w:tabs>
        <w:jc w:val="lowKashida"/>
        <w:rPr>
          <w:rFonts w:cs="Akhbar MT"/>
          <w:b/>
          <w:bCs/>
          <w:sz w:val="28"/>
          <w:szCs w:val="28"/>
          <w:rtl/>
          <w:lang w:bidi="ar-EG"/>
        </w:rPr>
      </w:pPr>
      <w:r w:rsidRPr="00CA0FFF">
        <w:rPr>
          <w:rFonts w:cs="Akhbar MT" w:hint="cs"/>
          <w:b/>
          <w:bCs/>
          <w:sz w:val="26"/>
          <w:szCs w:val="26"/>
          <w:rtl/>
          <w:lang w:bidi="ar-EG"/>
        </w:rPr>
        <w:t>تحية طيبة .. وبعد</w:t>
      </w:r>
      <w:r w:rsidRPr="00CA0FFF">
        <w:rPr>
          <w:rFonts w:cs="Akhbar MT" w:hint="cs"/>
          <w:b/>
          <w:bCs/>
          <w:sz w:val="30"/>
          <w:szCs w:val="30"/>
          <w:rtl/>
          <w:lang w:bidi="ar-EG"/>
        </w:rPr>
        <w:t>:</w:t>
      </w:r>
    </w:p>
    <w:p w:rsidR="00EC27C6" w:rsidRPr="00CA0FFF" w:rsidRDefault="00EC27C6" w:rsidP="00EC27C6">
      <w:pPr>
        <w:tabs>
          <w:tab w:val="left" w:pos="4584"/>
        </w:tabs>
        <w:jc w:val="lowKashida"/>
        <w:rPr>
          <w:rFonts w:cs="Akhbar MT"/>
          <w:sz w:val="20"/>
          <w:szCs w:val="20"/>
          <w:rtl/>
          <w:lang w:bidi="ar-EG"/>
        </w:rPr>
      </w:pPr>
      <w:r w:rsidRPr="00CA0FFF">
        <w:rPr>
          <w:rFonts w:cs="Akhbar MT" w:hint="cs"/>
          <w:b/>
          <w:bCs/>
          <w:sz w:val="28"/>
          <w:szCs w:val="28"/>
          <w:rtl/>
          <w:lang w:bidi="ar-EG"/>
        </w:rPr>
        <w:t xml:space="preserve">           إشارة الى كتاب سيادتكم رقم (</w:t>
      </w:r>
      <w:r>
        <w:rPr>
          <w:rFonts w:cs="Akhbar MT" w:hint="cs"/>
          <w:b/>
          <w:bCs/>
          <w:sz w:val="28"/>
          <w:szCs w:val="28"/>
          <w:rtl/>
          <w:lang w:bidi="ar-EG"/>
        </w:rPr>
        <w:t>35</w:t>
      </w:r>
      <w:r w:rsidRPr="00CA0FFF">
        <w:rPr>
          <w:rFonts w:cs="Akhbar MT" w:hint="cs"/>
          <w:b/>
          <w:bCs/>
          <w:sz w:val="28"/>
          <w:szCs w:val="28"/>
          <w:rtl/>
          <w:lang w:bidi="ar-EG"/>
        </w:rPr>
        <w:t xml:space="preserve">) بتاريخ </w:t>
      </w:r>
      <w:r>
        <w:rPr>
          <w:rFonts w:cs="Akhbar MT" w:hint="cs"/>
          <w:b/>
          <w:bCs/>
          <w:sz w:val="28"/>
          <w:szCs w:val="28"/>
          <w:rtl/>
          <w:lang w:bidi="ar-EG"/>
        </w:rPr>
        <w:t>16</w:t>
      </w:r>
      <w:r w:rsidRPr="00CA0FFF">
        <w:rPr>
          <w:rFonts w:cs="Akhbar MT" w:hint="cs"/>
          <w:b/>
          <w:bCs/>
          <w:sz w:val="28"/>
          <w:szCs w:val="28"/>
          <w:rtl/>
          <w:lang w:bidi="ar-EG"/>
        </w:rPr>
        <w:t>/</w:t>
      </w:r>
      <w:r>
        <w:rPr>
          <w:rFonts w:cs="Akhbar MT" w:hint="cs"/>
          <w:b/>
          <w:bCs/>
          <w:sz w:val="28"/>
          <w:szCs w:val="28"/>
          <w:rtl/>
          <w:lang w:bidi="ar-EG"/>
        </w:rPr>
        <w:t>1</w:t>
      </w:r>
      <w:r w:rsidRPr="00CA0FFF">
        <w:rPr>
          <w:rFonts w:cs="Akhbar MT" w:hint="cs"/>
          <w:b/>
          <w:bCs/>
          <w:sz w:val="28"/>
          <w:szCs w:val="28"/>
          <w:rtl/>
          <w:lang w:bidi="ar-EG"/>
        </w:rPr>
        <w:t>/</w:t>
      </w:r>
      <w:r>
        <w:rPr>
          <w:rFonts w:cs="Akhbar MT" w:hint="cs"/>
          <w:b/>
          <w:bCs/>
          <w:sz w:val="28"/>
          <w:szCs w:val="28"/>
          <w:rtl/>
          <w:lang w:bidi="ar-EG"/>
        </w:rPr>
        <w:t>2010</w:t>
      </w:r>
      <w:r w:rsidRPr="00CA0FFF">
        <w:rPr>
          <w:rFonts w:cs="Akhbar MT" w:hint="cs"/>
          <w:b/>
          <w:bCs/>
          <w:sz w:val="28"/>
          <w:szCs w:val="28"/>
          <w:rtl/>
          <w:lang w:bidi="ar-EG"/>
        </w:rPr>
        <w:t xml:space="preserve"> بشأن انقطاع </w:t>
      </w:r>
      <w:r>
        <w:rPr>
          <w:rFonts w:cs="Akhbar MT" w:hint="cs"/>
          <w:b/>
          <w:bCs/>
          <w:sz w:val="28"/>
          <w:szCs w:val="28"/>
          <w:rtl/>
          <w:lang w:bidi="ar-EG"/>
        </w:rPr>
        <w:t>السائق</w:t>
      </w:r>
      <w:r w:rsidRPr="00CA0FFF">
        <w:rPr>
          <w:rFonts w:cs="Akhbar MT" w:hint="cs"/>
          <w:b/>
          <w:bCs/>
          <w:sz w:val="28"/>
          <w:szCs w:val="28"/>
          <w:rtl/>
          <w:lang w:bidi="ar-EG"/>
        </w:rPr>
        <w:t xml:space="preserve">/ </w:t>
      </w:r>
      <w:r>
        <w:rPr>
          <w:rFonts w:cs="Simplified Arabic" w:hint="cs"/>
          <w:b/>
          <w:bCs/>
          <w:sz w:val="28"/>
          <w:szCs w:val="28"/>
          <w:rtl/>
          <w:lang w:bidi="ar-EG"/>
        </w:rPr>
        <w:t>سعيد فتحى مصطفى</w:t>
      </w:r>
      <w:r w:rsidRPr="00CA0FFF">
        <w:rPr>
          <w:rFonts w:cs="Akhbar MT" w:hint="cs"/>
          <w:b/>
          <w:bCs/>
          <w:sz w:val="28"/>
          <w:szCs w:val="28"/>
          <w:rtl/>
          <w:lang w:bidi="ar-EG"/>
        </w:rPr>
        <w:t xml:space="preserve"> - (عقد مؤقت) عن العمل من </w:t>
      </w:r>
      <w:r>
        <w:rPr>
          <w:rFonts w:cs="Akhbar MT" w:hint="cs"/>
          <w:b/>
          <w:bCs/>
          <w:sz w:val="28"/>
          <w:szCs w:val="28"/>
          <w:rtl/>
          <w:lang w:bidi="ar-EG"/>
        </w:rPr>
        <w:t>1</w:t>
      </w:r>
      <w:r w:rsidRPr="00CA0FFF">
        <w:rPr>
          <w:rFonts w:cs="Akhbar MT" w:hint="cs"/>
          <w:b/>
          <w:bCs/>
          <w:sz w:val="28"/>
          <w:szCs w:val="28"/>
          <w:rtl/>
          <w:lang w:bidi="ar-EG"/>
        </w:rPr>
        <w:t>/</w:t>
      </w:r>
      <w:r>
        <w:rPr>
          <w:rFonts w:cs="Akhbar MT" w:hint="cs"/>
          <w:b/>
          <w:bCs/>
          <w:sz w:val="28"/>
          <w:szCs w:val="28"/>
          <w:rtl/>
          <w:lang w:bidi="ar-EG"/>
        </w:rPr>
        <w:t>1</w:t>
      </w:r>
      <w:r w:rsidRPr="00CA0FFF">
        <w:rPr>
          <w:rFonts w:cs="Akhbar MT" w:hint="cs"/>
          <w:b/>
          <w:bCs/>
          <w:sz w:val="28"/>
          <w:szCs w:val="28"/>
          <w:rtl/>
          <w:lang w:bidi="ar-EG"/>
        </w:rPr>
        <w:t>/</w:t>
      </w:r>
      <w:r>
        <w:rPr>
          <w:rFonts w:cs="Akhbar MT" w:hint="cs"/>
          <w:b/>
          <w:bCs/>
          <w:sz w:val="28"/>
          <w:szCs w:val="28"/>
          <w:rtl/>
          <w:lang w:bidi="ar-EG"/>
        </w:rPr>
        <w:t>2010</w:t>
      </w:r>
      <w:r w:rsidRPr="00CA0FFF">
        <w:rPr>
          <w:rFonts w:cs="Akhbar MT" w:hint="cs"/>
          <w:b/>
          <w:bCs/>
          <w:sz w:val="28"/>
          <w:szCs w:val="28"/>
          <w:rtl/>
          <w:lang w:bidi="ar-EG"/>
        </w:rPr>
        <w:t xml:space="preserve"> حتى </w:t>
      </w:r>
      <w:r>
        <w:rPr>
          <w:rFonts w:cs="Akhbar MT" w:hint="cs"/>
          <w:b/>
          <w:bCs/>
          <w:sz w:val="28"/>
          <w:szCs w:val="28"/>
          <w:rtl/>
          <w:lang w:bidi="ar-EG"/>
        </w:rPr>
        <w:t>14</w:t>
      </w:r>
      <w:r w:rsidRPr="00CA0FFF">
        <w:rPr>
          <w:rFonts w:cs="Akhbar MT" w:hint="cs"/>
          <w:b/>
          <w:bCs/>
          <w:sz w:val="28"/>
          <w:szCs w:val="28"/>
          <w:rtl/>
          <w:lang w:bidi="ar-EG"/>
        </w:rPr>
        <w:t>/</w:t>
      </w:r>
      <w:r>
        <w:rPr>
          <w:rFonts w:cs="Akhbar MT" w:hint="cs"/>
          <w:b/>
          <w:bCs/>
          <w:sz w:val="28"/>
          <w:szCs w:val="28"/>
          <w:rtl/>
          <w:lang w:bidi="ar-EG"/>
        </w:rPr>
        <w:t>1</w:t>
      </w:r>
      <w:r w:rsidRPr="00CA0FFF">
        <w:rPr>
          <w:rFonts w:cs="Akhbar MT" w:hint="cs"/>
          <w:b/>
          <w:bCs/>
          <w:sz w:val="28"/>
          <w:szCs w:val="28"/>
          <w:rtl/>
          <w:lang w:bidi="ar-EG"/>
        </w:rPr>
        <w:t>/</w:t>
      </w:r>
      <w:r>
        <w:rPr>
          <w:rFonts w:cs="Akhbar MT" w:hint="cs"/>
          <w:b/>
          <w:bCs/>
          <w:sz w:val="28"/>
          <w:szCs w:val="28"/>
          <w:rtl/>
          <w:lang w:bidi="ar-EG"/>
        </w:rPr>
        <w:t>2010</w:t>
      </w:r>
      <w:r w:rsidRPr="00CA0FFF">
        <w:rPr>
          <w:rFonts w:cs="Akhbar MT" w:hint="cs"/>
          <w:b/>
          <w:bCs/>
          <w:sz w:val="28"/>
          <w:szCs w:val="28"/>
          <w:rtl/>
          <w:lang w:bidi="ar-EG"/>
        </w:rPr>
        <w:t xml:space="preserve"> بدون اذن رغم انذاره</w:t>
      </w:r>
      <w:r w:rsidRPr="00467671">
        <w:rPr>
          <w:rFonts w:cs="Arabic Transparent" w:hint="cs"/>
          <w:b/>
          <w:bCs/>
          <w:sz w:val="26"/>
          <w:szCs w:val="26"/>
          <w:u w:val="single"/>
          <w:rtl/>
          <w:lang w:bidi="ar-EG"/>
        </w:rPr>
        <w:t>بالكتاب رقم (33) بتاريخ 16/1/2010</w:t>
      </w:r>
      <w:r w:rsidRPr="00CA0FFF">
        <w:rPr>
          <w:rFonts w:cs="Akhbar MT" w:hint="cs"/>
          <w:b/>
          <w:bCs/>
          <w:sz w:val="28"/>
          <w:szCs w:val="28"/>
          <w:rtl/>
          <w:lang w:bidi="ar-EG"/>
        </w:rPr>
        <w:t>0</w:t>
      </w:r>
    </w:p>
    <w:p w:rsidR="00EC27C6" w:rsidRPr="00CA0FFF" w:rsidRDefault="00EC27C6" w:rsidP="00EC27C6">
      <w:pPr>
        <w:tabs>
          <w:tab w:val="left" w:pos="4584"/>
        </w:tabs>
        <w:jc w:val="lowKashida"/>
        <w:rPr>
          <w:rFonts w:cs="Akhbar MT"/>
          <w:b/>
          <w:bCs/>
          <w:sz w:val="28"/>
          <w:szCs w:val="28"/>
          <w:rtl/>
          <w:lang w:bidi="ar-EG"/>
        </w:rPr>
      </w:pPr>
      <w:r w:rsidRPr="00CA0FFF">
        <w:rPr>
          <w:rFonts w:cs="Akhbar MT" w:hint="cs"/>
          <w:b/>
          <w:bCs/>
          <w:sz w:val="28"/>
          <w:szCs w:val="28"/>
          <w:rtl/>
          <w:lang w:bidi="ar-EG"/>
        </w:rPr>
        <w:t xml:space="preserve">          نرجو التفضل بالاحاطة بأن الفقرة السابعة من ال</w:t>
      </w:r>
      <w:r>
        <w:rPr>
          <w:rFonts w:cs="Akhbar MT" w:hint="cs"/>
          <w:b/>
          <w:bCs/>
          <w:sz w:val="28"/>
          <w:szCs w:val="28"/>
          <w:rtl/>
          <w:lang w:bidi="ar-EG"/>
        </w:rPr>
        <w:t>ـ</w:t>
      </w:r>
      <w:r w:rsidRPr="00CA0FFF">
        <w:rPr>
          <w:rFonts w:cs="Akhbar MT" w:hint="cs"/>
          <w:b/>
          <w:bCs/>
          <w:sz w:val="28"/>
          <w:szCs w:val="28"/>
          <w:rtl/>
          <w:lang w:bidi="ar-EG"/>
        </w:rPr>
        <w:t>مادة (121) من لائحة نظام العاملين بالشركة قد نصت ع</w:t>
      </w:r>
      <w:r>
        <w:rPr>
          <w:rFonts w:cs="Akhbar MT" w:hint="cs"/>
          <w:b/>
          <w:bCs/>
          <w:sz w:val="28"/>
          <w:szCs w:val="28"/>
          <w:rtl/>
          <w:lang w:bidi="ar-EG"/>
        </w:rPr>
        <w:t>ـ</w:t>
      </w:r>
      <w:r w:rsidRPr="00CA0FFF">
        <w:rPr>
          <w:rFonts w:cs="Akhbar MT" w:hint="cs"/>
          <w:b/>
          <w:bCs/>
          <w:sz w:val="28"/>
          <w:szCs w:val="28"/>
          <w:rtl/>
          <w:lang w:bidi="ar-EG"/>
        </w:rPr>
        <w:t xml:space="preserve">لى انه ( يعتبر العامل مقدما استقالته اذا انقطع عن العمل بغير إذن أكثر من عشرة أيام متتالية </w:t>
      </w:r>
      <w:r w:rsidRPr="00CA0FFF">
        <w:rPr>
          <w:rFonts w:cs="PT Bold Heading" w:hint="cs"/>
          <w:b/>
          <w:bCs/>
          <w:sz w:val="20"/>
          <w:szCs w:val="20"/>
          <w:u w:val="single"/>
          <w:rtl/>
          <w:lang w:bidi="ar-EG"/>
        </w:rPr>
        <w:t>ما لم يقدم خلال الخمسة عشر يوما التالية ما يثبت ان انقطاعه</w:t>
      </w:r>
      <w:r w:rsidRPr="00CA0FFF">
        <w:rPr>
          <w:rFonts w:cs="Akhbar MT" w:hint="cs"/>
          <w:b/>
          <w:bCs/>
          <w:sz w:val="28"/>
          <w:szCs w:val="28"/>
          <w:rtl/>
          <w:lang w:bidi="ar-EG"/>
        </w:rPr>
        <w:t xml:space="preserve"> كان بعذر يقبله العضو المنتدب أو من يفوضه ويجوز لمن قبل العذر أن يقرر عدم حرمان العامل من اجره عن مدة الانقطاع اذا كان له رصيد من الاجازات يسمح بذلك والا وجب حرمانه من أجره عن هذه المدة فاذا لم يقدم العامل أسبابا تبرر انقطاعه أو قدم هذه الاسباب ورفضت اعتبرت خدمته منتهية من تاريخ انقطاعه عن العمل)0 </w:t>
      </w:r>
    </w:p>
    <w:p w:rsidR="00EC27C6" w:rsidRPr="00CA0FFF" w:rsidRDefault="00EC27C6" w:rsidP="00EC27C6">
      <w:pPr>
        <w:jc w:val="lowKashida"/>
        <w:rPr>
          <w:rFonts w:cs="Akhbar MT"/>
          <w:b/>
          <w:bCs/>
          <w:sz w:val="28"/>
          <w:szCs w:val="28"/>
          <w:rtl/>
          <w:lang w:bidi="ar-EG"/>
        </w:rPr>
      </w:pPr>
      <w:r w:rsidRPr="00CA0FFF">
        <w:rPr>
          <w:rFonts w:cs="Akhbar MT" w:hint="cs"/>
          <w:b/>
          <w:bCs/>
          <w:sz w:val="28"/>
          <w:szCs w:val="28"/>
          <w:rtl/>
          <w:lang w:bidi="ar-EG"/>
        </w:rPr>
        <w:t>لــذا : نــرجو التفضل بالتنبيه</w:t>
      </w:r>
      <w:r>
        <w:rPr>
          <w:rFonts w:cs="Akhbar MT" w:hint="cs"/>
          <w:b/>
          <w:bCs/>
          <w:sz w:val="28"/>
          <w:szCs w:val="28"/>
          <w:rtl/>
          <w:lang w:bidi="ar-EG"/>
        </w:rPr>
        <w:t xml:space="preserve"> مشددا" على ارسال الانذارات فى مواعيدها القانونية حيث تم انذار السائق المذكور </w:t>
      </w:r>
      <w:r w:rsidR="00467671">
        <w:rPr>
          <w:rFonts w:cs="Akhbar MT" w:hint="cs"/>
          <w:b/>
          <w:bCs/>
          <w:sz w:val="28"/>
          <w:szCs w:val="28"/>
          <w:rtl/>
          <w:lang w:bidi="ar-EG"/>
        </w:rPr>
        <w:t xml:space="preserve">بعد (16) يوم وليس بعد (7) ايام كما نصت به </w:t>
      </w:r>
      <w:r w:rsidR="00467671" w:rsidRPr="00CA0FFF">
        <w:rPr>
          <w:rFonts w:cs="Akhbar MT" w:hint="cs"/>
          <w:b/>
          <w:bCs/>
          <w:sz w:val="28"/>
          <w:szCs w:val="28"/>
          <w:rtl/>
          <w:lang w:bidi="ar-EG"/>
        </w:rPr>
        <w:t>لائحة نظام العاملين بالشركة</w:t>
      </w:r>
      <w:r w:rsidR="00467671">
        <w:rPr>
          <w:rFonts w:cs="Akhbar MT" w:hint="cs"/>
          <w:b/>
          <w:bCs/>
          <w:sz w:val="28"/>
          <w:szCs w:val="28"/>
          <w:rtl/>
          <w:lang w:bidi="ar-EG"/>
        </w:rPr>
        <w:t>0000</w:t>
      </w:r>
      <w:r w:rsidRPr="00CA0FFF">
        <w:rPr>
          <w:rFonts w:cs="Akhbar MT" w:hint="cs"/>
          <w:b/>
          <w:bCs/>
          <w:sz w:val="28"/>
          <w:szCs w:val="28"/>
          <w:rtl/>
          <w:lang w:bidi="ar-EG"/>
        </w:rPr>
        <w:t xml:space="preserve"> والافادة عما اذا كان السيد المذكور مستمر فى الانقطاع من عدمه </w:t>
      </w:r>
      <w:r w:rsidRPr="00CA0FFF">
        <w:rPr>
          <w:rFonts w:cs="Akhbar MT" w:hint="cs"/>
          <w:b/>
          <w:bCs/>
          <w:sz w:val="28"/>
          <w:szCs w:val="28"/>
          <w:u w:val="single"/>
          <w:rtl/>
          <w:lang w:bidi="ar-EG"/>
        </w:rPr>
        <w:t xml:space="preserve">وفى حالة إستمرار انقطاعه وعدم تقديم مبررا" لهذا الانقطاع </w:t>
      </w:r>
      <w:r w:rsidRPr="00CA0FFF">
        <w:rPr>
          <w:rFonts w:cs="Akhbar MT" w:hint="cs"/>
          <w:b/>
          <w:bCs/>
          <w:sz w:val="32"/>
          <w:szCs w:val="32"/>
          <w:u w:val="single"/>
          <w:rtl/>
          <w:lang w:bidi="ar-EG"/>
        </w:rPr>
        <w:t xml:space="preserve">خلال المدة القانونية </w:t>
      </w:r>
      <w:r w:rsidRPr="00CA0FFF">
        <w:rPr>
          <w:rFonts w:cs="Akhbar MT" w:hint="cs"/>
          <w:b/>
          <w:bCs/>
          <w:sz w:val="28"/>
          <w:szCs w:val="28"/>
          <w:u w:val="single"/>
          <w:rtl/>
          <w:lang w:bidi="ar-EG"/>
        </w:rPr>
        <w:t>(الخمسة عشر يوما التالية ")</w:t>
      </w:r>
      <w:r w:rsidRPr="00CA0FFF">
        <w:rPr>
          <w:rFonts w:cs="Akhbar MT" w:hint="cs"/>
          <w:b/>
          <w:bCs/>
          <w:sz w:val="28"/>
          <w:szCs w:val="28"/>
          <w:rtl/>
          <w:lang w:bidi="ar-EG"/>
        </w:rPr>
        <w:t xml:space="preserve"> نوافى0000 حـتى يتسنى لنا اتخاذ اللازم.</w:t>
      </w:r>
    </w:p>
    <w:p w:rsidR="00EC27C6" w:rsidRPr="00CA0FFF" w:rsidRDefault="00EC27C6" w:rsidP="00EC27C6">
      <w:pPr>
        <w:tabs>
          <w:tab w:val="left" w:pos="4584"/>
        </w:tabs>
        <w:jc w:val="lowKashida"/>
        <w:rPr>
          <w:rFonts w:cs="Akhbar MT"/>
          <w:b/>
          <w:bCs/>
          <w:sz w:val="28"/>
          <w:szCs w:val="28"/>
          <w:rtl/>
          <w:lang w:bidi="ar-EG"/>
        </w:rPr>
      </w:pPr>
    </w:p>
    <w:p w:rsidR="00EC27C6" w:rsidRPr="00CA0FFF" w:rsidRDefault="00EC27C6" w:rsidP="00EC27C6">
      <w:pPr>
        <w:tabs>
          <w:tab w:val="left" w:pos="4584"/>
        </w:tabs>
        <w:jc w:val="lowKashida"/>
        <w:rPr>
          <w:rFonts w:cs="Akhbar MT"/>
          <w:b/>
          <w:bCs/>
          <w:sz w:val="26"/>
          <w:szCs w:val="26"/>
          <w:rtl/>
          <w:lang w:bidi="ar-EG"/>
        </w:rPr>
      </w:pPr>
      <w:r w:rsidRPr="00CA0FFF">
        <w:rPr>
          <w:rFonts w:cs="Akhbar MT" w:hint="cs"/>
          <w:b/>
          <w:bCs/>
          <w:rtl/>
          <w:lang w:bidi="ar-EG"/>
        </w:rPr>
        <w:t>وتفضلوا سيادتكم بقبول فائق الإحترام ،،،</w:t>
      </w:r>
    </w:p>
    <w:tbl>
      <w:tblPr>
        <w:bidiVisual/>
        <w:tblW w:w="9372" w:type="dxa"/>
        <w:tblLook w:val="01E0" w:firstRow="1" w:lastRow="1" w:firstColumn="1" w:lastColumn="1" w:noHBand="0" w:noVBand="0"/>
      </w:tblPr>
      <w:tblGrid>
        <w:gridCol w:w="5714"/>
        <w:gridCol w:w="3658"/>
      </w:tblGrid>
      <w:tr w:rsidR="00EC27C6" w:rsidRPr="0039029A" w:rsidTr="0039029A">
        <w:trPr>
          <w:trHeight w:val="1680"/>
        </w:trPr>
        <w:tc>
          <w:tcPr>
            <w:tcW w:w="5714" w:type="dxa"/>
          </w:tcPr>
          <w:p w:rsidR="00EC27C6" w:rsidRPr="0039029A" w:rsidRDefault="00EC27C6" w:rsidP="0039029A">
            <w:pPr>
              <w:tabs>
                <w:tab w:val="left" w:pos="4584"/>
              </w:tabs>
              <w:jc w:val="center"/>
              <w:rPr>
                <w:rFonts w:cs="Akhbar MT"/>
                <w:b/>
                <w:bCs/>
                <w:sz w:val="28"/>
                <w:szCs w:val="28"/>
                <w:rtl/>
                <w:lang w:bidi="ar-EG"/>
              </w:rPr>
            </w:pPr>
          </w:p>
        </w:tc>
        <w:tc>
          <w:tcPr>
            <w:tcW w:w="3658" w:type="dxa"/>
          </w:tcPr>
          <w:p w:rsidR="00EC27C6" w:rsidRPr="0039029A" w:rsidRDefault="00EC27C6" w:rsidP="0039029A">
            <w:pPr>
              <w:tabs>
                <w:tab w:val="left" w:pos="4584"/>
              </w:tabs>
              <w:jc w:val="lowKashida"/>
              <w:rPr>
                <w:rFonts w:cs="Akhbar MT"/>
                <w:b/>
                <w:bCs/>
                <w:sz w:val="28"/>
                <w:szCs w:val="28"/>
                <w:rtl/>
                <w:lang w:bidi="ar-EG"/>
              </w:rPr>
            </w:pPr>
            <w:r w:rsidRPr="0039029A">
              <w:rPr>
                <w:rFonts w:cs="Akhbar MT" w:hint="cs"/>
                <w:b/>
                <w:bCs/>
                <w:sz w:val="28"/>
                <w:szCs w:val="28"/>
                <w:rtl/>
                <w:lang w:bidi="ar-EG"/>
              </w:rPr>
              <w:t xml:space="preserve">التوقيع : </w:t>
            </w:r>
          </w:p>
          <w:p w:rsidR="00EC27C6" w:rsidRPr="0039029A" w:rsidRDefault="00EC27C6" w:rsidP="0039029A">
            <w:pPr>
              <w:tabs>
                <w:tab w:val="left" w:pos="4584"/>
              </w:tabs>
              <w:jc w:val="lowKashida"/>
              <w:rPr>
                <w:rFonts w:cs="Akhbar MT"/>
                <w:b/>
                <w:bCs/>
                <w:sz w:val="28"/>
                <w:szCs w:val="28"/>
                <w:rtl/>
                <w:lang w:bidi="ar-EG"/>
              </w:rPr>
            </w:pPr>
            <w:r w:rsidRPr="0039029A">
              <w:rPr>
                <w:rFonts w:cs="Akhbar MT" w:hint="cs"/>
                <w:b/>
                <w:bCs/>
                <w:sz w:val="28"/>
                <w:szCs w:val="28"/>
                <w:rtl/>
                <w:lang w:bidi="ar-EG"/>
              </w:rPr>
              <w:t xml:space="preserve">الأستاذ : عاطف حبشى ميخائيل  </w:t>
            </w:r>
          </w:p>
          <w:p w:rsidR="00EC27C6" w:rsidRPr="0039029A" w:rsidRDefault="00EC27C6" w:rsidP="0039029A">
            <w:pPr>
              <w:tabs>
                <w:tab w:val="left" w:pos="4584"/>
              </w:tabs>
              <w:jc w:val="lowKashida"/>
              <w:rPr>
                <w:rFonts w:cs="Akhbar MT"/>
                <w:b/>
                <w:bCs/>
                <w:sz w:val="28"/>
                <w:szCs w:val="28"/>
                <w:rtl/>
                <w:lang w:bidi="ar-EG"/>
              </w:rPr>
            </w:pPr>
            <w:r w:rsidRPr="0039029A">
              <w:rPr>
                <w:rFonts w:cs="Akhbar MT" w:hint="cs"/>
                <w:b/>
                <w:bCs/>
                <w:sz w:val="28"/>
                <w:szCs w:val="28"/>
                <w:rtl/>
                <w:lang w:bidi="ar-EG"/>
              </w:rPr>
              <w:t xml:space="preserve">   مدير عام تنمية الموارد البشرية</w:t>
            </w:r>
          </w:p>
        </w:tc>
      </w:tr>
    </w:tbl>
    <w:p w:rsidR="00EC27C6" w:rsidRPr="00CA0FFF" w:rsidRDefault="00EC27C6" w:rsidP="00EC27C6">
      <w:pPr>
        <w:rPr>
          <w:rFonts w:cs="Akhbar MT"/>
          <w:sz w:val="20"/>
          <w:szCs w:val="20"/>
          <w:rtl/>
          <w:lang w:bidi="ar-EG"/>
        </w:rPr>
      </w:pPr>
    </w:p>
    <w:p w:rsidR="00EC27C6" w:rsidRPr="00CA0FFF" w:rsidRDefault="00EC27C6" w:rsidP="00EC27C6">
      <w:pPr>
        <w:rPr>
          <w:rFonts w:cs="Akhbar MT"/>
          <w:sz w:val="20"/>
          <w:szCs w:val="20"/>
          <w:rtl/>
          <w:lang w:bidi="ar-EG"/>
        </w:rPr>
      </w:pPr>
    </w:p>
    <w:p w:rsidR="00EC27C6" w:rsidRPr="00CA0FFF" w:rsidRDefault="00EC27C6" w:rsidP="00EC27C6">
      <w:pPr>
        <w:rPr>
          <w:rFonts w:cs="Akhbar MT"/>
          <w:sz w:val="20"/>
          <w:szCs w:val="20"/>
          <w:rtl/>
          <w:lang w:bidi="ar-EG"/>
        </w:rPr>
      </w:pPr>
    </w:p>
    <w:p w:rsidR="00EC27C6" w:rsidRPr="00CA0FFF" w:rsidRDefault="00EC27C6" w:rsidP="00EC27C6">
      <w:pPr>
        <w:ind w:firstLine="720"/>
        <w:rPr>
          <w:rFonts w:cs="Akhbar MT"/>
          <w:sz w:val="10"/>
          <w:szCs w:val="10"/>
          <w:rtl/>
          <w:lang w:bidi="ar-EG"/>
        </w:rPr>
      </w:pPr>
      <w:r w:rsidRPr="00CA0FFF">
        <w:rPr>
          <w:rFonts w:cs="Akhbar MT" w:hint="cs"/>
          <w:sz w:val="10"/>
          <w:szCs w:val="10"/>
          <w:rtl/>
          <w:lang w:bidi="ar-EG"/>
        </w:rPr>
        <w:t xml:space="preserve">مصطفقى </w:t>
      </w:r>
    </w:p>
    <w:p w:rsidR="00AA2356" w:rsidRDefault="00EC27C6" w:rsidP="003B1691">
      <w:r w:rsidRPr="00CA0FFF">
        <w:rPr>
          <w:rFonts w:cs="Akhbar MT"/>
        </w:rPr>
        <w:br w:type="page"/>
      </w:r>
    </w:p>
    <w:tbl>
      <w:tblPr>
        <w:bidiVisual/>
        <w:tblW w:w="0" w:type="auto"/>
        <w:tblLook w:val="01E0" w:firstRow="1" w:lastRow="1" w:firstColumn="1" w:lastColumn="1" w:noHBand="0" w:noVBand="0"/>
      </w:tblPr>
      <w:tblGrid>
        <w:gridCol w:w="4758"/>
        <w:gridCol w:w="3764"/>
      </w:tblGrid>
      <w:tr w:rsidR="00AA2356" w:rsidRPr="0039029A" w:rsidTr="0039029A">
        <w:trPr>
          <w:trHeight w:val="1797"/>
        </w:trPr>
        <w:tc>
          <w:tcPr>
            <w:tcW w:w="4758" w:type="dxa"/>
          </w:tcPr>
          <w:p w:rsidR="00AA2356" w:rsidRPr="0039029A" w:rsidRDefault="00AA2356" w:rsidP="0039029A">
            <w:pPr>
              <w:tabs>
                <w:tab w:val="left" w:pos="4584"/>
              </w:tabs>
              <w:jc w:val="center"/>
              <w:rPr>
                <w:rFonts w:cs="Akhbar MT"/>
                <w:b/>
                <w:bCs/>
                <w:sz w:val="28"/>
                <w:szCs w:val="28"/>
                <w:rtl/>
                <w:lang w:bidi="ar-EG"/>
              </w:rPr>
            </w:pPr>
            <w:r>
              <w:lastRenderedPageBreak/>
              <w:br w:type="page"/>
            </w:r>
            <w:r>
              <w:rPr>
                <w:rtl/>
              </w:rPr>
              <w:br w:type="page"/>
            </w:r>
            <w:r w:rsidRPr="0039029A">
              <w:rPr>
                <w:rFonts w:cs="Akhbar MT"/>
              </w:rPr>
              <w:br w:type="page"/>
            </w:r>
            <w:r w:rsidRPr="0039029A">
              <w:rPr>
                <w:rFonts w:cs="Akhbar MT"/>
              </w:rPr>
              <w:br w:type="page"/>
            </w:r>
            <w:r w:rsidRPr="0039029A">
              <w:rPr>
                <w:rFonts w:cs="Akhbar MT"/>
                <w:b/>
                <w:bCs/>
                <w:sz w:val="22"/>
                <w:szCs w:val="22"/>
                <w:u w:val="single"/>
                <w:rtl/>
              </w:rPr>
              <w:br w:type="page"/>
            </w:r>
            <w:r w:rsidRPr="0039029A">
              <w:rPr>
                <w:rFonts w:cs="Akhbar MT" w:hint="cs"/>
                <w:b/>
                <w:bCs/>
                <w:sz w:val="30"/>
                <w:szCs w:val="30"/>
                <w:rtl/>
                <w:lang w:bidi="ar-EG"/>
              </w:rPr>
              <w:t>شركـة الصرف الصحى للقاهرة الكبـرى</w:t>
            </w:r>
          </w:p>
          <w:p w:rsidR="00AA2356" w:rsidRPr="0039029A" w:rsidRDefault="00AA2356" w:rsidP="0039029A">
            <w:pPr>
              <w:tabs>
                <w:tab w:val="left" w:pos="4584"/>
              </w:tabs>
              <w:jc w:val="center"/>
              <w:rPr>
                <w:rFonts w:cs="Akhbar MT"/>
                <w:b/>
                <w:bCs/>
                <w:rtl/>
                <w:lang w:bidi="ar-EG"/>
              </w:rPr>
            </w:pPr>
            <w:r w:rsidRPr="0039029A">
              <w:rPr>
                <w:rFonts w:cs="Akhbar MT" w:hint="cs"/>
                <w:b/>
                <w:bCs/>
                <w:sz w:val="28"/>
                <w:szCs w:val="28"/>
                <w:rtl/>
                <w:lang w:bidi="ar-EG"/>
              </w:rPr>
              <w:t>قطاع الموارد البشرية والشئون الادارية</w:t>
            </w:r>
          </w:p>
          <w:p w:rsidR="00AA2356" w:rsidRPr="0039029A" w:rsidRDefault="00AA2356" w:rsidP="0039029A">
            <w:pPr>
              <w:tabs>
                <w:tab w:val="left" w:pos="4584"/>
              </w:tabs>
              <w:jc w:val="center"/>
              <w:rPr>
                <w:rFonts w:cs="Akhbar MT"/>
                <w:b/>
                <w:bCs/>
                <w:sz w:val="28"/>
                <w:szCs w:val="28"/>
                <w:rtl/>
                <w:lang w:bidi="ar-EG"/>
              </w:rPr>
            </w:pPr>
            <w:r w:rsidRPr="0039029A">
              <w:rPr>
                <w:rFonts w:cs="Akhbar MT" w:hint="cs"/>
                <w:b/>
                <w:bCs/>
                <w:sz w:val="28"/>
                <w:szCs w:val="28"/>
                <w:rtl/>
                <w:lang w:bidi="ar-EG"/>
              </w:rPr>
              <w:t>ادارة وثائق الخدمة</w:t>
            </w:r>
          </w:p>
          <w:p w:rsidR="00AA2356" w:rsidRPr="0039029A" w:rsidRDefault="00AA2356" w:rsidP="0039029A">
            <w:pPr>
              <w:tabs>
                <w:tab w:val="left" w:pos="4584"/>
              </w:tabs>
              <w:jc w:val="center"/>
              <w:rPr>
                <w:rFonts w:cs="Akhbar MT"/>
                <w:b/>
                <w:bCs/>
                <w:sz w:val="32"/>
                <w:szCs w:val="32"/>
                <w:u w:val="single"/>
                <w:rtl/>
                <w:lang w:bidi="ar-EG"/>
              </w:rPr>
            </w:pPr>
            <w:r w:rsidRPr="0039029A">
              <w:rPr>
                <w:rFonts w:cs="Akhbar MT" w:hint="cs"/>
                <w:b/>
                <w:bCs/>
                <w:sz w:val="28"/>
                <w:szCs w:val="28"/>
                <w:u w:val="single"/>
                <w:rtl/>
                <w:lang w:bidi="ar-EG"/>
              </w:rPr>
              <w:t>قسم انهاء الخدمة</w:t>
            </w:r>
          </w:p>
        </w:tc>
        <w:tc>
          <w:tcPr>
            <w:tcW w:w="3764" w:type="dxa"/>
          </w:tcPr>
          <w:p w:rsidR="00AA2356" w:rsidRPr="0039029A" w:rsidRDefault="00AA2356" w:rsidP="0039029A">
            <w:pPr>
              <w:tabs>
                <w:tab w:val="left" w:pos="4584"/>
              </w:tabs>
              <w:jc w:val="center"/>
              <w:rPr>
                <w:rFonts w:cs="Akhbar MT"/>
                <w:b/>
                <w:bCs/>
                <w:sz w:val="32"/>
                <w:szCs w:val="32"/>
                <w:u w:val="single"/>
                <w:rtl/>
                <w:lang w:bidi="ar-EG"/>
              </w:rPr>
            </w:pPr>
          </w:p>
        </w:tc>
      </w:tr>
    </w:tbl>
    <w:p w:rsidR="00AA2356" w:rsidRPr="00CA0FFF" w:rsidRDefault="00AA2356" w:rsidP="00AA2356">
      <w:pPr>
        <w:tabs>
          <w:tab w:val="left" w:pos="4584"/>
        </w:tabs>
        <w:jc w:val="lowKashida"/>
        <w:rPr>
          <w:rFonts w:cs="Akhbar MT"/>
          <w:b/>
          <w:bCs/>
          <w:sz w:val="28"/>
          <w:szCs w:val="28"/>
          <w:rtl/>
        </w:rPr>
      </w:pPr>
    </w:p>
    <w:p w:rsidR="00AA2356" w:rsidRPr="00CA0FFF" w:rsidRDefault="00AA2356" w:rsidP="00AA2356">
      <w:pPr>
        <w:tabs>
          <w:tab w:val="left" w:pos="4584"/>
        </w:tabs>
        <w:jc w:val="lowKashida"/>
        <w:rPr>
          <w:rFonts w:cs="Akhbar MT"/>
          <w:b/>
          <w:bCs/>
          <w:sz w:val="30"/>
          <w:szCs w:val="30"/>
          <w:rtl/>
          <w:lang w:bidi="ar-EG"/>
        </w:rPr>
      </w:pPr>
      <w:r w:rsidRPr="00CA0FFF">
        <w:rPr>
          <w:rFonts w:cs="Simplified Arabic" w:hint="cs"/>
          <w:b/>
          <w:bCs/>
          <w:sz w:val="30"/>
          <w:szCs w:val="30"/>
          <w:rtl/>
          <w:lang w:bidi="ar-EG"/>
        </w:rPr>
        <w:t xml:space="preserve">السيد </w:t>
      </w:r>
      <w:r>
        <w:rPr>
          <w:rFonts w:cs="Simplified Arabic" w:hint="cs"/>
          <w:b/>
          <w:bCs/>
          <w:sz w:val="30"/>
          <w:szCs w:val="30"/>
          <w:rtl/>
          <w:lang w:bidi="ar-EG"/>
        </w:rPr>
        <w:t>المهندس</w:t>
      </w:r>
      <w:r w:rsidRPr="00CA0FFF">
        <w:rPr>
          <w:rFonts w:cs="Simplified Arabic" w:hint="cs"/>
          <w:b/>
          <w:bCs/>
          <w:sz w:val="30"/>
          <w:szCs w:val="30"/>
          <w:rtl/>
          <w:lang w:bidi="ar-EG"/>
        </w:rPr>
        <w:t xml:space="preserve"> /مدير عام </w:t>
      </w:r>
      <w:r>
        <w:rPr>
          <w:rFonts w:cs="Simplified Arabic" w:hint="cs"/>
          <w:b/>
          <w:bCs/>
          <w:sz w:val="30"/>
          <w:szCs w:val="30"/>
          <w:rtl/>
          <w:lang w:bidi="ar-EG"/>
        </w:rPr>
        <w:t>المعادى والبساتين</w:t>
      </w:r>
    </w:p>
    <w:p w:rsidR="00AA2356" w:rsidRDefault="00AA2356" w:rsidP="00AA2356">
      <w:pPr>
        <w:tabs>
          <w:tab w:val="left" w:pos="4584"/>
        </w:tabs>
        <w:jc w:val="lowKashida"/>
        <w:rPr>
          <w:rFonts w:cs="Akhbar MT"/>
          <w:b/>
          <w:bCs/>
          <w:sz w:val="28"/>
          <w:szCs w:val="28"/>
          <w:rtl/>
          <w:lang w:bidi="ar-EG"/>
        </w:rPr>
      </w:pPr>
      <w:r w:rsidRPr="00CA0FFF">
        <w:rPr>
          <w:rFonts w:cs="Akhbar MT" w:hint="cs"/>
          <w:b/>
          <w:bCs/>
          <w:sz w:val="26"/>
          <w:szCs w:val="26"/>
          <w:rtl/>
          <w:lang w:bidi="ar-EG"/>
        </w:rPr>
        <w:t>تحية طيبة .. وبعد</w:t>
      </w:r>
      <w:r w:rsidRPr="00CA0FFF">
        <w:rPr>
          <w:rFonts w:cs="Akhbar MT" w:hint="cs"/>
          <w:b/>
          <w:bCs/>
          <w:sz w:val="30"/>
          <w:szCs w:val="30"/>
          <w:rtl/>
          <w:lang w:bidi="ar-EG"/>
        </w:rPr>
        <w:t>:</w:t>
      </w:r>
    </w:p>
    <w:p w:rsidR="00AA2356" w:rsidRPr="00CA0FFF" w:rsidRDefault="00AA2356" w:rsidP="00AA2356">
      <w:pPr>
        <w:tabs>
          <w:tab w:val="left" w:pos="4584"/>
        </w:tabs>
        <w:jc w:val="lowKashida"/>
        <w:rPr>
          <w:rFonts w:cs="Akhbar MT"/>
          <w:b/>
          <w:bCs/>
          <w:sz w:val="28"/>
          <w:szCs w:val="28"/>
          <w:rtl/>
          <w:lang w:bidi="ar-EG"/>
        </w:rPr>
      </w:pPr>
    </w:p>
    <w:p w:rsidR="00AA2356" w:rsidRPr="00CA0FFF" w:rsidRDefault="00AA2356" w:rsidP="00AA2356">
      <w:pPr>
        <w:tabs>
          <w:tab w:val="left" w:pos="4584"/>
        </w:tabs>
        <w:jc w:val="lowKashida"/>
        <w:rPr>
          <w:rFonts w:cs="Akhbar MT"/>
          <w:sz w:val="20"/>
          <w:szCs w:val="20"/>
          <w:rtl/>
          <w:lang w:bidi="ar-EG"/>
        </w:rPr>
      </w:pPr>
      <w:r w:rsidRPr="00CA0FFF">
        <w:rPr>
          <w:rFonts w:cs="Akhbar MT" w:hint="cs"/>
          <w:b/>
          <w:bCs/>
          <w:sz w:val="28"/>
          <w:szCs w:val="28"/>
          <w:rtl/>
          <w:lang w:bidi="ar-EG"/>
        </w:rPr>
        <w:t>إشارة الى كتاب سيادتكم رقم (</w:t>
      </w:r>
      <w:r>
        <w:rPr>
          <w:rFonts w:cs="Akhbar MT" w:hint="cs"/>
          <w:b/>
          <w:bCs/>
          <w:sz w:val="28"/>
          <w:szCs w:val="28"/>
          <w:rtl/>
          <w:lang w:bidi="ar-EG"/>
        </w:rPr>
        <w:t>14</w:t>
      </w:r>
      <w:r w:rsidRPr="00CA0FFF">
        <w:rPr>
          <w:rFonts w:cs="Akhbar MT" w:hint="cs"/>
          <w:b/>
          <w:bCs/>
          <w:sz w:val="28"/>
          <w:szCs w:val="28"/>
          <w:rtl/>
          <w:lang w:bidi="ar-EG"/>
        </w:rPr>
        <w:t xml:space="preserve">) بتاريخ </w:t>
      </w:r>
      <w:r>
        <w:rPr>
          <w:rFonts w:cs="Akhbar MT" w:hint="cs"/>
          <w:b/>
          <w:bCs/>
          <w:sz w:val="28"/>
          <w:szCs w:val="28"/>
          <w:rtl/>
          <w:lang w:bidi="ar-EG"/>
        </w:rPr>
        <w:t>24</w:t>
      </w:r>
      <w:r w:rsidRPr="00CA0FFF">
        <w:rPr>
          <w:rFonts w:cs="Akhbar MT" w:hint="cs"/>
          <w:b/>
          <w:bCs/>
          <w:sz w:val="28"/>
          <w:szCs w:val="28"/>
          <w:rtl/>
          <w:lang w:bidi="ar-EG"/>
        </w:rPr>
        <w:t>/</w:t>
      </w:r>
      <w:r>
        <w:rPr>
          <w:rFonts w:cs="Akhbar MT" w:hint="cs"/>
          <w:b/>
          <w:bCs/>
          <w:sz w:val="28"/>
          <w:szCs w:val="28"/>
          <w:rtl/>
          <w:lang w:bidi="ar-EG"/>
        </w:rPr>
        <w:t>1</w:t>
      </w:r>
      <w:r w:rsidRPr="00CA0FFF">
        <w:rPr>
          <w:rFonts w:cs="Akhbar MT" w:hint="cs"/>
          <w:b/>
          <w:bCs/>
          <w:sz w:val="28"/>
          <w:szCs w:val="28"/>
          <w:rtl/>
          <w:lang w:bidi="ar-EG"/>
        </w:rPr>
        <w:t>/</w:t>
      </w:r>
      <w:r>
        <w:rPr>
          <w:rFonts w:cs="Akhbar MT" w:hint="cs"/>
          <w:b/>
          <w:bCs/>
          <w:sz w:val="28"/>
          <w:szCs w:val="28"/>
          <w:rtl/>
          <w:lang w:bidi="ar-EG"/>
        </w:rPr>
        <w:t>2010</w:t>
      </w:r>
      <w:r w:rsidRPr="00CA0FFF">
        <w:rPr>
          <w:rFonts w:cs="Akhbar MT" w:hint="cs"/>
          <w:b/>
          <w:bCs/>
          <w:sz w:val="28"/>
          <w:szCs w:val="28"/>
          <w:rtl/>
          <w:lang w:bidi="ar-EG"/>
        </w:rPr>
        <w:t xml:space="preserve"> بشأن انقطاع </w:t>
      </w:r>
      <w:r>
        <w:rPr>
          <w:rFonts w:cs="Akhbar MT" w:hint="cs"/>
          <w:b/>
          <w:bCs/>
          <w:sz w:val="28"/>
          <w:szCs w:val="28"/>
          <w:rtl/>
          <w:lang w:bidi="ar-EG"/>
        </w:rPr>
        <w:t>السيد</w:t>
      </w:r>
      <w:r w:rsidRPr="00CA0FFF">
        <w:rPr>
          <w:rFonts w:cs="Akhbar MT" w:hint="cs"/>
          <w:b/>
          <w:bCs/>
          <w:sz w:val="28"/>
          <w:szCs w:val="28"/>
          <w:rtl/>
          <w:lang w:bidi="ar-EG"/>
        </w:rPr>
        <w:t xml:space="preserve">/ </w:t>
      </w:r>
      <w:r>
        <w:rPr>
          <w:rFonts w:cs="Simplified Arabic" w:hint="cs"/>
          <w:b/>
          <w:bCs/>
          <w:sz w:val="28"/>
          <w:szCs w:val="28"/>
          <w:rtl/>
          <w:lang w:bidi="ar-EG"/>
        </w:rPr>
        <w:t>علاء ياسين يوسف</w:t>
      </w:r>
      <w:r w:rsidRPr="00CA0FFF">
        <w:rPr>
          <w:rFonts w:cs="Akhbar MT" w:hint="cs"/>
          <w:b/>
          <w:bCs/>
          <w:sz w:val="28"/>
          <w:szCs w:val="28"/>
          <w:rtl/>
          <w:lang w:bidi="ar-EG"/>
        </w:rPr>
        <w:t xml:space="preserve"> - (عقد مؤقت) عن العمل من </w:t>
      </w:r>
      <w:r>
        <w:rPr>
          <w:rFonts w:cs="Akhbar MT" w:hint="cs"/>
          <w:b/>
          <w:bCs/>
          <w:sz w:val="28"/>
          <w:szCs w:val="28"/>
          <w:rtl/>
          <w:lang w:bidi="ar-EG"/>
        </w:rPr>
        <w:t>13</w:t>
      </w:r>
      <w:r w:rsidRPr="00CA0FFF">
        <w:rPr>
          <w:rFonts w:cs="Akhbar MT" w:hint="cs"/>
          <w:b/>
          <w:bCs/>
          <w:sz w:val="28"/>
          <w:szCs w:val="28"/>
          <w:rtl/>
          <w:lang w:bidi="ar-EG"/>
        </w:rPr>
        <w:t>/</w:t>
      </w:r>
      <w:r>
        <w:rPr>
          <w:rFonts w:cs="Akhbar MT" w:hint="cs"/>
          <w:b/>
          <w:bCs/>
          <w:sz w:val="28"/>
          <w:szCs w:val="28"/>
          <w:rtl/>
          <w:lang w:bidi="ar-EG"/>
        </w:rPr>
        <w:t>1</w:t>
      </w:r>
      <w:r w:rsidRPr="00CA0FFF">
        <w:rPr>
          <w:rFonts w:cs="Akhbar MT" w:hint="cs"/>
          <w:b/>
          <w:bCs/>
          <w:sz w:val="28"/>
          <w:szCs w:val="28"/>
          <w:rtl/>
          <w:lang w:bidi="ar-EG"/>
        </w:rPr>
        <w:t>/</w:t>
      </w:r>
      <w:r>
        <w:rPr>
          <w:rFonts w:cs="Akhbar MT" w:hint="cs"/>
          <w:b/>
          <w:bCs/>
          <w:sz w:val="28"/>
          <w:szCs w:val="28"/>
          <w:rtl/>
          <w:lang w:bidi="ar-EG"/>
        </w:rPr>
        <w:t>2010</w:t>
      </w:r>
      <w:r w:rsidRPr="00CA0FFF">
        <w:rPr>
          <w:rFonts w:cs="Akhbar MT" w:hint="cs"/>
          <w:b/>
          <w:bCs/>
          <w:sz w:val="28"/>
          <w:szCs w:val="28"/>
          <w:rtl/>
          <w:lang w:bidi="ar-EG"/>
        </w:rPr>
        <w:t xml:space="preserve"> حتى </w:t>
      </w:r>
      <w:r>
        <w:rPr>
          <w:rFonts w:cs="Akhbar MT" w:hint="cs"/>
          <w:b/>
          <w:bCs/>
          <w:sz w:val="28"/>
          <w:szCs w:val="28"/>
          <w:rtl/>
          <w:lang w:bidi="ar-EG"/>
        </w:rPr>
        <w:t>23</w:t>
      </w:r>
      <w:r w:rsidRPr="00CA0FFF">
        <w:rPr>
          <w:rFonts w:cs="Akhbar MT" w:hint="cs"/>
          <w:b/>
          <w:bCs/>
          <w:sz w:val="28"/>
          <w:szCs w:val="28"/>
          <w:rtl/>
          <w:lang w:bidi="ar-EG"/>
        </w:rPr>
        <w:t>/</w:t>
      </w:r>
      <w:r>
        <w:rPr>
          <w:rFonts w:cs="Akhbar MT" w:hint="cs"/>
          <w:b/>
          <w:bCs/>
          <w:sz w:val="28"/>
          <w:szCs w:val="28"/>
          <w:rtl/>
          <w:lang w:bidi="ar-EG"/>
        </w:rPr>
        <w:t>1</w:t>
      </w:r>
      <w:r w:rsidRPr="00CA0FFF">
        <w:rPr>
          <w:rFonts w:cs="Akhbar MT" w:hint="cs"/>
          <w:b/>
          <w:bCs/>
          <w:sz w:val="28"/>
          <w:szCs w:val="28"/>
          <w:rtl/>
          <w:lang w:bidi="ar-EG"/>
        </w:rPr>
        <w:t>/</w:t>
      </w:r>
      <w:r>
        <w:rPr>
          <w:rFonts w:cs="Akhbar MT" w:hint="cs"/>
          <w:b/>
          <w:bCs/>
          <w:sz w:val="28"/>
          <w:szCs w:val="28"/>
          <w:rtl/>
          <w:lang w:bidi="ar-EG"/>
        </w:rPr>
        <w:t>2010</w:t>
      </w:r>
      <w:r w:rsidRPr="00CA0FFF">
        <w:rPr>
          <w:rFonts w:cs="Akhbar MT" w:hint="cs"/>
          <w:b/>
          <w:bCs/>
          <w:sz w:val="28"/>
          <w:szCs w:val="28"/>
          <w:rtl/>
          <w:lang w:bidi="ar-EG"/>
        </w:rPr>
        <w:t xml:space="preserve"> بدون اذن رغم انذاره</w:t>
      </w:r>
      <w:r>
        <w:rPr>
          <w:rFonts w:cs="Akhbar MT" w:hint="cs"/>
          <w:b/>
          <w:bCs/>
          <w:sz w:val="28"/>
          <w:szCs w:val="28"/>
          <w:rtl/>
          <w:lang w:bidi="ar-EG"/>
        </w:rPr>
        <w:t xml:space="preserve"> بالكتاب رقم (13) بتاريخ 21/1/2010 </w:t>
      </w:r>
      <w:r w:rsidRPr="00CA0FFF">
        <w:rPr>
          <w:rFonts w:cs="Akhbar MT" w:hint="cs"/>
          <w:b/>
          <w:bCs/>
          <w:sz w:val="28"/>
          <w:szCs w:val="28"/>
          <w:rtl/>
          <w:lang w:bidi="ar-EG"/>
        </w:rPr>
        <w:t>0</w:t>
      </w:r>
    </w:p>
    <w:p w:rsidR="00AA2356" w:rsidRDefault="00AA2356" w:rsidP="00AA2356">
      <w:pPr>
        <w:tabs>
          <w:tab w:val="left" w:pos="4584"/>
        </w:tabs>
        <w:jc w:val="lowKashida"/>
        <w:rPr>
          <w:rFonts w:cs="Akhbar MT"/>
          <w:b/>
          <w:bCs/>
          <w:sz w:val="28"/>
          <w:szCs w:val="28"/>
          <w:rtl/>
          <w:lang w:bidi="ar-EG"/>
        </w:rPr>
      </w:pPr>
    </w:p>
    <w:p w:rsidR="00AA2356" w:rsidRPr="00CA0FFF" w:rsidRDefault="00AA2356" w:rsidP="00AA2356">
      <w:pPr>
        <w:tabs>
          <w:tab w:val="left" w:pos="4584"/>
        </w:tabs>
        <w:jc w:val="lowKashida"/>
        <w:rPr>
          <w:rFonts w:cs="Akhbar MT"/>
          <w:b/>
          <w:bCs/>
          <w:sz w:val="28"/>
          <w:szCs w:val="28"/>
          <w:rtl/>
          <w:lang w:bidi="ar-EG"/>
        </w:rPr>
      </w:pPr>
      <w:r w:rsidRPr="00CA0FFF">
        <w:rPr>
          <w:rFonts w:cs="Akhbar MT" w:hint="cs"/>
          <w:b/>
          <w:bCs/>
          <w:sz w:val="28"/>
          <w:szCs w:val="28"/>
          <w:rtl/>
          <w:lang w:bidi="ar-EG"/>
        </w:rPr>
        <w:t>نرجو التفضل بالاحاطة بأن الفقرة السابعة من ال</w:t>
      </w:r>
      <w:r>
        <w:rPr>
          <w:rFonts w:cs="Akhbar MT" w:hint="cs"/>
          <w:b/>
          <w:bCs/>
          <w:sz w:val="28"/>
          <w:szCs w:val="28"/>
          <w:rtl/>
          <w:lang w:bidi="ar-EG"/>
        </w:rPr>
        <w:t>ـ</w:t>
      </w:r>
      <w:r w:rsidRPr="00CA0FFF">
        <w:rPr>
          <w:rFonts w:cs="Akhbar MT" w:hint="cs"/>
          <w:b/>
          <w:bCs/>
          <w:sz w:val="28"/>
          <w:szCs w:val="28"/>
          <w:rtl/>
          <w:lang w:bidi="ar-EG"/>
        </w:rPr>
        <w:t>مادة (121) من لائحة نظام العاملين بالشركة قد نصت ع</w:t>
      </w:r>
      <w:r>
        <w:rPr>
          <w:rFonts w:cs="Akhbar MT" w:hint="cs"/>
          <w:b/>
          <w:bCs/>
          <w:sz w:val="28"/>
          <w:szCs w:val="28"/>
          <w:rtl/>
          <w:lang w:bidi="ar-EG"/>
        </w:rPr>
        <w:t>ـ</w:t>
      </w:r>
      <w:r w:rsidRPr="00CA0FFF">
        <w:rPr>
          <w:rFonts w:cs="Akhbar MT" w:hint="cs"/>
          <w:b/>
          <w:bCs/>
          <w:sz w:val="28"/>
          <w:szCs w:val="28"/>
          <w:rtl/>
          <w:lang w:bidi="ar-EG"/>
        </w:rPr>
        <w:t xml:space="preserve">لى انه ( يعتبر العامل مقدما استقالته اذا انقطع عن العمل بغير إذن أكثر من عشرة أيام متتالية </w:t>
      </w:r>
      <w:r w:rsidRPr="00CA0FFF">
        <w:rPr>
          <w:rFonts w:cs="PT Bold Heading" w:hint="cs"/>
          <w:b/>
          <w:bCs/>
          <w:sz w:val="20"/>
          <w:szCs w:val="20"/>
          <w:u w:val="single"/>
          <w:rtl/>
          <w:lang w:bidi="ar-EG"/>
        </w:rPr>
        <w:t>ما لم يقدم خلال الخمسة عشر يوما التالية ما يثبت ان انقطاعه</w:t>
      </w:r>
      <w:r w:rsidRPr="00CA0FFF">
        <w:rPr>
          <w:rFonts w:cs="Akhbar MT" w:hint="cs"/>
          <w:b/>
          <w:bCs/>
          <w:sz w:val="28"/>
          <w:szCs w:val="28"/>
          <w:rtl/>
          <w:lang w:bidi="ar-EG"/>
        </w:rPr>
        <w:t xml:space="preserve"> كان بعذر يقبله العضو المنتدب أو من يفوضه ويجوز لمن قبل العذر أن يقرر عدم حرمان العامل من اجره عن مدة الانقطاع اذا كان له رصيد من الاجازات يسمح بذلك والا وجب حرمانه من أجره عن هذه المدة فاذا لم يقدم العامل أسبابا تبرر انقطاعه أو قدم هذه الاسباب ورفضت اعتبرت خدمته منتهية من تاريخ انقطاعه عن العمل)0 </w:t>
      </w:r>
    </w:p>
    <w:p w:rsidR="00AA2356" w:rsidRDefault="00AA2356" w:rsidP="00AA2356">
      <w:pPr>
        <w:jc w:val="lowKashida"/>
        <w:rPr>
          <w:rFonts w:cs="Akhbar MT"/>
          <w:b/>
          <w:bCs/>
          <w:sz w:val="28"/>
          <w:szCs w:val="28"/>
          <w:rtl/>
          <w:lang w:bidi="ar-EG"/>
        </w:rPr>
      </w:pPr>
    </w:p>
    <w:p w:rsidR="00AA2356" w:rsidRPr="00CA0FFF" w:rsidRDefault="00AA2356" w:rsidP="00AA2356">
      <w:pPr>
        <w:jc w:val="lowKashida"/>
        <w:rPr>
          <w:rFonts w:cs="Akhbar MT"/>
          <w:b/>
          <w:bCs/>
          <w:sz w:val="28"/>
          <w:szCs w:val="28"/>
          <w:rtl/>
          <w:lang w:bidi="ar-EG"/>
        </w:rPr>
      </w:pPr>
      <w:r w:rsidRPr="00CA0FFF">
        <w:rPr>
          <w:rFonts w:cs="Akhbar MT" w:hint="cs"/>
          <w:b/>
          <w:bCs/>
          <w:sz w:val="28"/>
          <w:szCs w:val="28"/>
          <w:rtl/>
          <w:lang w:bidi="ar-EG"/>
        </w:rPr>
        <w:t xml:space="preserve">لــذا : نــرجو التفضل بالتنبيه والافادة عما اذا كان السيد المذكور مستمر فى الانقطاع من عدمه </w:t>
      </w:r>
      <w:r w:rsidRPr="00CA0FFF">
        <w:rPr>
          <w:rFonts w:cs="Akhbar MT" w:hint="cs"/>
          <w:b/>
          <w:bCs/>
          <w:sz w:val="28"/>
          <w:szCs w:val="28"/>
          <w:u w:val="single"/>
          <w:rtl/>
          <w:lang w:bidi="ar-EG"/>
        </w:rPr>
        <w:t xml:space="preserve">وفى حالة إستمرار انقطاعه وعدم تقديم مبررا" لهذا الانقطاع </w:t>
      </w:r>
      <w:r w:rsidRPr="00CA0FFF">
        <w:rPr>
          <w:rFonts w:cs="Akhbar MT" w:hint="cs"/>
          <w:b/>
          <w:bCs/>
          <w:sz w:val="32"/>
          <w:szCs w:val="32"/>
          <w:u w:val="single"/>
          <w:rtl/>
          <w:lang w:bidi="ar-EG"/>
        </w:rPr>
        <w:t xml:space="preserve">خلال المدة القانونية </w:t>
      </w:r>
      <w:r>
        <w:rPr>
          <w:rFonts w:cs="Akhbar MT" w:hint="cs"/>
          <w:b/>
          <w:bCs/>
          <w:sz w:val="28"/>
          <w:szCs w:val="28"/>
          <w:u w:val="single"/>
          <w:rtl/>
          <w:lang w:bidi="ar-EG"/>
        </w:rPr>
        <w:t>(الخمسة عشر يوما التالية والتى تنتهى فى 6/2/2010 )</w:t>
      </w:r>
      <w:r w:rsidRPr="00CA0FFF">
        <w:rPr>
          <w:rFonts w:cs="Akhbar MT" w:hint="cs"/>
          <w:b/>
          <w:bCs/>
          <w:sz w:val="28"/>
          <w:szCs w:val="28"/>
          <w:rtl/>
          <w:lang w:bidi="ar-EG"/>
        </w:rPr>
        <w:t xml:space="preserve"> نوافى0000 حـتى يتسنى لنا اتخاذ اللازم.</w:t>
      </w:r>
    </w:p>
    <w:p w:rsidR="00AA2356" w:rsidRPr="00CA0FFF" w:rsidRDefault="00AA2356" w:rsidP="00AA2356">
      <w:pPr>
        <w:tabs>
          <w:tab w:val="left" w:pos="4584"/>
        </w:tabs>
        <w:jc w:val="lowKashida"/>
        <w:rPr>
          <w:rFonts w:cs="Akhbar MT"/>
          <w:b/>
          <w:bCs/>
          <w:sz w:val="28"/>
          <w:szCs w:val="28"/>
          <w:rtl/>
          <w:lang w:bidi="ar-EG"/>
        </w:rPr>
      </w:pPr>
    </w:p>
    <w:p w:rsidR="00AA2356" w:rsidRDefault="00AA2356" w:rsidP="00AA2356">
      <w:pPr>
        <w:tabs>
          <w:tab w:val="left" w:pos="4584"/>
        </w:tabs>
        <w:jc w:val="lowKashida"/>
        <w:rPr>
          <w:rFonts w:cs="Akhbar MT"/>
          <w:b/>
          <w:bCs/>
          <w:sz w:val="26"/>
          <w:szCs w:val="26"/>
          <w:rtl/>
          <w:lang w:bidi="ar-EG"/>
        </w:rPr>
      </w:pPr>
      <w:r w:rsidRPr="00CA0FFF">
        <w:rPr>
          <w:rFonts w:cs="Akhbar MT" w:hint="cs"/>
          <w:b/>
          <w:bCs/>
          <w:rtl/>
          <w:lang w:bidi="ar-EG"/>
        </w:rPr>
        <w:t>وتفضلوا سيادتكم بقبول فائق الإحترام ،،،</w:t>
      </w:r>
    </w:p>
    <w:p w:rsidR="00AA2356" w:rsidRPr="00CA0FFF" w:rsidRDefault="00AA2356" w:rsidP="00AA2356">
      <w:pPr>
        <w:tabs>
          <w:tab w:val="left" w:pos="4584"/>
        </w:tabs>
        <w:jc w:val="lowKashida"/>
        <w:rPr>
          <w:rFonts w:cs="Akhbar MT"/>
          <w:b/>
          <w:bCs/>
          <w:sz w:val="26"/>
          <w:szCs w:val="26"/>
          <w:rtl/>
          <w:lang w:bidi="ar-EG"/>
        </w:rPr>
      </w:pPr>
    </w:p>
    <w:tbl>
      <w:tblPr>
        <w:bidiVisual/>
        <w:tblW w:w="9372" w:type="dxa"/>
        <w:tblLook w:val="01E0" w:firstRow="1" w:lastRow="1" w:firstColumn="1" w:lastColumn="1" w:noHBand="0" w:noVBand="0"/>
      </w:tblPr>
      <w:tblGrid>
        <w:gridCol w:w="6023"/>
        <w:gridCol w:w="3349"/>
      </w:tblGrid>
      <w:tr w:rsidR="00AA2356" w:rsidRPr="0039029A" w:rsidTr="0039029A">
        <w:trPr>
          <w:trHeight w:val="1680"/>
        </w:trPr>
        <w:tc>
          <w:tcPr>
            <w:tcW w:w="6023" w:type="dxa"/>
          </w:tcPr>
          <w:p w:rsidR="00AA2356" w:rsidRPr="0039029A" w:rsidRDefault="00AA2356" w:rsidP="0039029A">
            <w:pPr>
              <w:tabs>
                <w:tab w:val="left" w:pos="4584"/>
              </w:tabs>
              <w:jc w:val="center"/>
              <w:rPr>
                <w:rFonts w:cs="Akhbar MT"/>
                <w:b/>
                <w:bCs/>
                <w:sz w:val="28"/>
                <w:szCs w:val="28"/>
                <w:rtl/>
                <w:lang w:bidi="ar-EG"/>
              </w:rPr>
            </w:pPr>
          </w:p>
        </w:tc>
        <w:tc>
          <w:tcPr>
            <w:tcW w:w="3349" w:type="dxa"/>
          </w:tcPr>
          <w:p w:rsidR="00AA2356" w:rsidRPr="0039029A" w:rsidRDefault="00AA2356" w:rsidP="0039029A">
            <w:pPr>
              <w:tabs>
                <w:tab w:val="left" w:pos="4584"/>
              </w:tabs>
              <w:jc w:val="lowKashida"/>
              <w:rPr>
                <w:rFonts w:cs="Akhbar MT"/>
                <w:b/>
                <w:bCs/>
                <w:sz w:val="28"/>
                <w:szCs w:val="28"/>
                <w:rtl/>
                <w:lang w:bidi="ar-EG"/>
              </w:rPr>
            </w:pPr>
            <w:r w:rsidRPr="0039029A">
              <w:rPr>
                <w:rFonts w:cs="Akhbar MT" w:hint="cs"/>
                <w:b/>
                <w:bCs/>
                <w:sz w:val="28"/>
                <w:szCs w:val="28"/>
                <w:rtl/>
                <w:lang w:bidi="ar-EG"/>
              </w:rPr>
              <w:t xml:space="preserve">التوقيع : </w:t>
            </w:r>
          </w:p>
          <w:p w:rsidR="00AA2356" w:rsidRPr="0039029A" w:rsidRDefault="00AA2356" w:rsidP="0039029A">
            <w:pPr>
              <w:tabs>
                <w:tab w:val="left" w:pos="4584"/>
              </w:tabs>
              <w:jc w:val="lowKashida"/>
              <w:rPr>
                <w:rFonts w:cs="Akhbar MT"/>
                <w:b/>
                <w:bCs/>
                <w:sz w:val="28"/>
                <w:szCs w:val="28"/>
                <w:rtl/>
                <w:lang w:bidi="ar-EG"/>
              </w:rPr>
            </w:pPr>
            <w:r w:rsidRPr="0039029A">
              <w:rPr>
                <w:rFonts w:cs="Akhbar MT" w:hint="cs"/>
                <w:b/>
                <w:bCs/>
                <w:sz w:val="28"/>
                <w:szCs w:val="28"/>
                <w:rtl/>
                <w:lang w:bidi="ar-EG"/>
              </w:rPr>
              <w:t xml:space="preserve">الأستاذ : عاطف حبشى ميخائيل  </w:t>
            </w:r>
          </w:p>
          <w:p w:rsidR="00AA2356" w:rsidRPr="0039029A" w:rsidRDefault="00AA2356" w:rsidP="0039029A">
            <w:pPr>
              <w:tabs>
                <w:tab w:val="left" w:pos="4584"/>
              </w:tabs>
              <w:jc w:val="lowKashida"/>
              <w:rPr>
                <w:rFonts w:cs="Akhbar MT"/>
                <w:b/>
                <w:bCs/>
                <w:sz w:val="28"/>
                <w:szCs w:val="28"/>
                <w:rtl/>
                <w:lang w:bidi="ar-EG"/>
              </w:rPr>
            </w:pPr>
            <w:r w:rsidRPr="0039029A">
              <w:rPr>
                <w:rFonts w:cs="Akhbar MT" w:hint="cs"/>
                <w:b/>
                <w:bCs/>
                <w:sz w:val="28"/>
                <w:szCs w:val="28"/>
                <w:rtl/>
                <w:lang w:bidi="ar-EG"/>
              </w:rPr>
              <w:t xml:space="preserve">   مدير عام تنمية الموارد البشرية</w:t>
            </w:r>
          </w:p>
        </w:tc>
      </w:tr>
    </w:tbl>
    <w:p w:rsidR="00AA2356" w:rsidRPr="00CA0FFF" w:rsidRDefault="00AA2356" w:rsidP="00AA2356">
      <w:pPr>
        <w:rPr>
          <w:rFonts w:cs="Akhbar MT"/>
          <w:sz w:val="20"/>
          <w:szCs w:val="20"/>
          <w:rtl/>
          <w:lang w:bidi="ar-EG"/>
        </w:rPr>
      </w:pPr>
    </w:p>
    <w:p w:rsidR="00AA2356" w:rsidRPr="00CA0FFF" w:rsidRDefault="00AA2356" w:rsidP="00AA2356">
      <w:pPr>
        <w:rPr>
          <w:rFonts w:cs="Akhbar MT"/>
          <w:sz w:val="20"/>
          <w:szCs w:val="20"/>
          <w:rtl/>
          <w:lang w:bidi="ar-EG"/>
        </w:rPr>
      </w:pPr>
    </w:p>
    <w:p w:rsidR="00AA2356" w:rsidRPr="00CA0FFF" w:rsidRDefault="00AA2356" w:rsidP="00AA2356">
      <w:pPr>
        <w:rPr>
          <w:rFonts w:cs="Akhbar MT"/>
          <w:sz w:val="20"/>
          <w:szCs w:val="20"/>
          <w:rtl/>
          <w:lang w:bidi="ar-EG"/>
        </w:rPr>
      </w:pPr>
    </w:p>
    <w:p w:rsidR="00AA2356" w:rsidRPr="00CA0FFF" w:rsidRDefault="00AA2356" w:rsidP="00AA2356">
      <w:pPr>
        <w:ind w:firstLine="720"/>
        <w:rPr>
          <w:rFonts w:cs="Akhbar MT"/>
          <w:sz w:val="10"/>
          <w:szCs w:val="10"/>
          <w:rtl/>
          <w:lang w:bidi="ar-EG"/>
        </w:rPr>
      </w:pPr>
      <w:r w:rsidRPr="00CA0FFF">
        <w:rPr>
          <w:rFonts w:cs="Akhbar MT" w:hint="cs"/>
          <w:sz w:val="10"/>
          <w:szCs w:val="10"/>
          <w:rtl/>
          <w:lang w:bidi="ar-EG"/>
        </w:rPr>
        <w:t xml:space="preserve">مصطفقى </w:t>
      </w:r>
    </w:p>
    <w:tbl>
      <w:tblPr>
        <w:bidiVisual/>
        <w:tblW w:w="0" w:type="auto"/>
        <w:tblLook w:val="01E0" w:firstRow="1" w:lastRow="1" w:firstColumn="1" w:lastColumn="1" w:noHBand="0" w:noVBand="0"/>
      </w:tblPr>
      <w:tblGrid>
        <w:gridCol w:w="4758"/>
        <w:gridCol w:w="3764"/>
      </w:tblGrid>
      <w:tr w:rsidR="003B1691" w:rsidRPr="0039029A" w:rsidTr="0039029A">
        <w:trPr>
          <w:trHeight w:val="1797"/>
        </w:trPr>
        <w:tc>
          <w:tcPr>
            <w:tcW w:w="4758" w:type="dxa"/>
          </w:tcPr>
          <w:p w:rsidR="00596029" w:rsidRDefault="00AA2356" w:rsidP="0039029A">
            <w:pPr>
              <w:tabs>
                <w:tab w:val="left" w:pos="4584"/>
              </w:tabs>
              <w:jc w:val="center"/>
              <w:rPr>
                <w:rFonts w:cs="Traditional Arabic"/>
                <w:b/>
                <w:bCs/>
                <w:sz w:val="28"/>
                <w:szCs w:val="28"/>
                <w:rtl/>
                <w:lang w:bidi="ar-EG"/>
              </w:rPr>
            </w:pPr>
            <w:r w:rsidRPr="0039029A">
              <w:rPr>
                <w:rFonts w:cs="Akhbar MT"/>
              </w:rPr>
              <w:br w:type="page"/>
            </w:r>
            <w:r w:rsidR="003B1691">
              <w:br w:type="page"/>
            </w:r>
            <w:r w:rsidR="003B1691">
              <w:br w:type="page"/>
            </w:r>
            <w:r w:rsidR="003B1691" w:rsidRPr="0039029A">
              <w:rPr>
                <w:rFonts w:cs="Traditional Arabic"/>
                <w:b/>
                <w:bCs/>
                <w:sz w:val="22"/>
                <w:szCs w:val="22"/>
                <w:u w:val="single"/>
                <w:rtl/>
              </w:rPr>
              <w:br w:type="page"/>
            </w:r>
            <w:r w:rsidR="003B1691" w:rsidRPr="0039029A">
              <w:rPr>
                <w:rFonts w:cs="Traditional Arabic"/>
                <w:b/>
                <w:bCs/>
                <w:sz w:val="30"/>
                <w:szCs w:val="30"/>
                <w:rtl/>
                <w:lang w:bidi="ar-EG"/>
              </w:rPr>
              <w:br w:type="page"/>
            </w:r>
          </w:p>
          <w:p w:rsidR="00596029" w:rsidRDefault="00596029" w:rsidP="0039029A">
            <w:pPr>
              <w:tabs>
                <w:tab w:val="left" w:pos="4584"/>
              </w:tabs>
              <w:jc w:val="center"/>
              <w:rPr>
                <w:rFonts w:cs="Traditional Arabic"/>
                <w:b/>
                <w:bCs/>
                <w:sz w:val="28"/>
                <w:szCs w:val="28"/>
                <w:rtl/>
                <w:lang w:bidi="ar-EG"/>
              </w:rPr>
            </w:pPr>
          </w:p>
          <w:p w:rsidR="00596029" w:rsidRDefault="00596029" w:rsidP="0039029A">
            <w:pPr>
              <w:tabs>
                <w:tab w:val="left" w:pos="4584"/>
              </w:tabs>
              <w:jc w:val="center"/>
              <w:rPr>
                <w:rFonts w:cs="Traditional Arabic"/>
                <w:b/>
                <w:bCs/>
                <w:sz w:val="28"/>
                <w:szCs w:val="28"/>
                <w:rtl/>
                <w:lang w:bidi="ar-EG"/>
              </w:rPr>
            </w:pPr>
          </w:p>
          <w:p w:rsidR="00596029" w:rsidRDefault="00596029" w:rsidP="0039029A">
            <w:pPr>
              <w:tabs>
                <w:tab w:val="left" w:pos="4584"/>
              </w:tabs>
              <w:jc w:val="center"/>
              <w:rPr>
                <w:rFonts w:cs="Traditional Arabic"/>
                <w:b/>
                <w:bCs/>
                <w:sz w:val="28"/>
                <w:szCs w:val="28"/>
                <w:rtl/>
                <w:lang w:bidi="ar-EG"/>
              </w:rPr>
            </w:pPr>
          </w:p>
          <w:p w:rsidR="00596029" w:rsidRDefault="00596029" w:rsidP="0039029A">
            <w:pPr>
              <w:tabs>
                <w:tab w:val="left" w:pos="4584"/>
              </w:tabs>
              <w:jc w:val="center"/>
              <w:rPr>
                <w:rFonts w:cs="Traditional Arabic"/>
                <w:b/>
                <w:bCs/>
                <w:sz w:val="28"/>
                <w:szCs w:val="28"/>
                <w:rtl/>
                <w:lang w:bidi="ar-EG"/>
              </w:rPr>
            </w:pPr>
          </w:p>
          <w:p w:rsidR="003B1691" w:rsidRPr="0039029A" w:rsidRDefault="003B1691" w:rsidP="0039029A">
            <w:pPr>
              <w:tabs>
                <w:tab w:val="left" w:pos="4584"/>
              </w:tabs>
              <w:jc w:val="center"/>
              <w:rPr>
                <w:rFonts w:cs="Traditional Arabic"/>
                <w:b/>
                <w:bCs/>
                <w:sz w:val="28"/>
                <w:szCs w:val="28"/>
                <w:rtl/>
                <w:lang w:bidi="ar-EG"/>
              </w:rPr>
            </w:pPr>
            <w:r w:rsidRPr="0039029A">
              <w:rPr>
                <w:rFonts w:cs="Traditional Arabic" w:hint="cs"/>
                <w:b/>
                <w:bCs/>
                <w:sz w:val="28"/>
                <w:szCs w:val="28"/>
                <w:rtl/>
                <w:lang w:bidi="ar-EG"/>
              </w:rPr>
              <w:lastRenderedPageBreak/>
              <w:t>شركـة الصرف الصحى للقاهرة الكبـرى</w:t>
            </w:r>
          </w:p>
          <w:p w:rsidR="003B1691" w:rsidRPr="0039029A" w:rsidRDefault="003B1691" w:rsidP="0039029A">
            <w:pPr>
              <w:tabs>
                <w:tab w:val="left" w:pos="4584"/>
              </w:tabs>
              <w:jc w:val="center"/>
              <w:rPr>
                <w:rFonts w:cs="Traditional Arabic"/>
                <w:b/>
                <w:bCs/>
                <w:rtl/>
                <w:lang w:bidi="ar-EG"/>
              </w:rPr>
            </w:pPr>
            <w:r w:rsidRPr="0039029A">
              <w:rPr>
                <w:rFonts w:cs="Traditional Arabic" w:hint="cs"/>
                <w:b/>
                <w:bCs/>
                <w:sz w:val="28"/>
                <w:szCs w:val="28"/>
                <w:rtl/>
                <w:lang w:bidi="ar-EG"/>
              </w:rPr>
              <w:t>قطاع الموارد البشرية والشئون الادارية</w:t>
            </w:r>
          </w:p>
          <w:p w:rsidR="003B1691" w:rsidRPr="0039029A" w:rsidRDefault="003B1691" w:rsidP="0039029A">
            <w:pPr>
              <w:tabs>
                <w:tab w:val="left" w:pos="4584"/>
              </w:tabs>
              <w:jc w:val="center"/>
              <w:rPr>
                <w:rFonts w:cs="Traditional Arabic"/>
                <w:b/>
                <w:bCs/>
                <w:sz w:val="28"/>
                <w:szCs w:val="28"/>
                <w:rtl/>
                <w:lang w:bidi="ar-EG"/>
              </w:rPr>
            </w:pPr>
            <w:r w:rsidRPr="0039029A">
              <w:rPr>
                <w:rFonts w:cs="Traditional Arabic" w:hint="cs"/>
                <w:b/>
                <w:bCs/>
                <w:sz w:val="28"/>
                <w:szCs w:val="28"/>
                <w:rtl/>
                <w:lang w:bidi="ar-EG"/>
              </w:rPr>
              <w:t>ادارة وثائق الخدمة</w:t>
            </w:r>
          </w:p>
          <w:p w:rsidR="003B1691" w:rsidRPr="0039029A" w:rsidRDefault="003B1691" w:rsidP="0039029A">
            <w:pPr>
              <w:tabs>
                <w:tab w:val="left" w:pos="4584"/>
              </w:tabs>
              <w:jc w:val="center"/>
              <w:rPr>
                <w:rFonts w:cs="Traditional Arabic"/>
                <w:b/>
                <w:bCs/>
                <w:sz w:val="32"/>
                <w:szCs w:val="32"/>
                <w:u w:val="single"/>
                <w:rtl/>
                <w:lang w:bidi="ar-EG"/>
              </w:rPr>
            </w:pPr>
            <w:r w:rsidRPr="0039029A">
              <w:rPr>
                <w:rFonts w:cs="Traditional Arabic" w:hint="cs"/>
                <w:b/>
                <w:bCs/>
                <w:sz w:val="28"/>
                <w:szCs w:val="28"/>
                <w:u w:val="single"/>
                <w:rtl/>
                <w:lang w:bidi="ar-EG"/>
              </w:rPr>
              <w:t>قسم انهاء الخدمة</w:t>
            </w:r>
          </w:p>
        </w:tc>
        <w:tc>
          <w:tcPr>
            <w:tcW w:w="3764" w:type="dxa"/>
          </w:tcPr>
          <w:p w:rsidR="003B1691" w:rsidRPr="0039029A" w:rsidRDefault="003B1691" w:rsidP="0039029A">
            <w:pPr>
              <w:tabs>
                <w:tab w:val="left" w:pos="4584"/>
              </w:tabs>
              <w:jc w:val="center"/>
              <w:rPr>
                <w:rFonts w:cs="Traditional Arabic"/>
                <w:b/>
                <w:bCs/>
                <w:sz w:val="32"/>
                <w:szCs w:val="32"/>
                <w:u w:val="single"/>
                <w:rtl/>
                <w:lang w:bidi="ar-EG"/>
              </w:rPr>
            </w:pPr>
          </w:p>
        </w:tc>
      </w:tr>
    </w:tbl>
    <w:p w:rsidR="003B1691" w:rsidRDefault="003B1691" w:rsidP="003B1691">
      <w:pPr>
        <w:tabs>
          <w:tab w:val="left" w:pos="4584"/>
        </w:tabs>
        <w:jc w:val="lowKashida"/>
        <w:rPr>
          <w:rFonts w:cs="Traditional Arabic"/>
          <w:b/>
          <w:bCs/>
          <w:sz w:val="28"/>
          <w:szCs w:val="28"/>
          <w:rtl/>
        </w:rPr>
      </w:pPr>
    </w:p>
    <w:p w:rsidR="003B1691" w:rsidRPr="007721B2" w:rsidRDefault="003B1691" w:rsidP="003B1691">
      <w:pPr>
        <w:tabs>
          <w:tab w:val="left" w:pos="4584"/>
        </w:tabs>
        <w:jc w:val="lowKashida"/>
        <w:rPr>
          <w:rFonts w:cs="Traditional Arabic"/>
          <w:b/>
          <w:bCs/>
          <w:sz w:val="30"/>
          <w:szCs w:val="30"/>
          <w:rtl/>
          <w:lang w:bidi="ar-EG"/>
        </w:rPr>
      </w:pPr>
      <w:r>
        <w:rPr>
          <w:rFonts w:cs="Traditional Arabic" w:hint="cs"/>
          <w:b/>
          <w:bCs/>
          <w:sz w:val="30"/>
          <w:szCs w:val="30"/>
          <w:rtl/>
          <w:lang w:bidi="ar-EG"/>
        </w:rPr>
        <w:t>السيد المهندس</w:t>
      </w:r>
      <w:r w:rsidRPr="007721B2">
        <w:rPr>
          <w:rFonts w:cs="Traditional Arabic" w:hint="cs"/>
          <w:b/>
          <w:bCs/>
          <w:sz w:val="30"/>
          <w:szCs w:val="30"/>
          <w:rtl/>
          <w:lang w:bidi="ar-EG"/>
        </w:rPr>
        <w:t xml:space="preserve">/ مدير </w:t>
      </w:r>
      <w:r>
        <w:rPr>
          <w:rFonts w:cs="Traditional Arabic" w:hint="cs"/>
          <w:b/>
          <w:bCs/>
          <w:sz w:val="30"/>
          <w:szCs w:val="30"/>
          <w:rtl/>
          <w:lang w:bidi="ar-EG"/>
        </w:rPr>
        <w:t>عام غرب القاهرة</w:t>
      </w:r>
    </w:p>
    <w:p w:rsidR="003B1691" w:rsidRPr="003F7142" w:rsidRDefault="003B1691" w:rsidP="003B1691">
      <w:pPr>
        <w:tabs>
          <w:tab w:val="left" w:pos="4584"/>
        </w:tabs>
        <w:jc w:val="lowKashida"/>
        <w:rPr>
          <w:rFonts w:cs="Traditional Arabic"/>
          <w:b/>
          <w:bCs/>
          <w:sz w:val="28"/>
          <w:szCs w:val="28"/>
          <w:rtl/>
          <w:lang w:bidi="ar-EG"/>
        </w:rPr>
      </w:pPr>
      <w:r w:rsidRPr="001C2446">
        <w:rPr>
          <w:rFonts w:cs="Traditional Arabic" w:hint="cs"/>
          <w:b/>
          <w:bCs/>
          <w:sz w:val="26"/>
          <w:szCs w:val="26"/>
          <w:rtl/>
          <w:lang w:bidi="ar-EG"/>
        </w:rPr>
        <w:t>تحية طيبة .. وبعد</w:t>
      </w:r>
      <w:r w:rsidRPr="001C2446">
        <w:rPr>
          <w:rFonts w:cs="Traditional Arabic" w:hint="cs"/>
          <w:b/>
          <w:bCs/>
          <w:sz w:val="30"/>
          <w:szCs w:val="30"/>
          <w:rtl/>
          <w:lang w:bidi="ar-EG"/>
        </w:rPr>
        <w:t>:</w:t>
      </w:r>
    </w:p>
    <w:p w:rsidR="003B1691" w:rsidRPr="00BF1A32" w:rsidRDefault="003B1691" w:rsidP="003B1691">
      <w:pPr>
        <w:tabs>
          <w:tab w:val="left" w:pos="4584"/>
        </w:tabs>
        <w:jc w:val="lowKashida"/>
        <w:rPr>
          <w:rFonts w:cs="Traditional Arabic"/>
          <w:sz w:val="20"/>
          <w:szCs w:val="20"/>
          <w:rtl/>
          <w:lang w:bidi="ar-EG"/>
        </w:rPr>
      </w:pPr>
      <w:r w:rsidRPr="00BF1A32">
        <w:rPr>
          <w:rFonts w:cs="Traditional Arabic" w:hint="cs"/>
          <w:b/>
          <w:bCs/>
          <w:sz w:val="28"/>
          <w:szCs w:val="28"/>
          <w:rtl/>
          <w:lang w:bidi="ar-EG"/>
        </w:rPr>
        <w:t xml:space="preserve">إشارة الى كتاب </w:t>
      </w:r>
      <w:r>
        <w:rPr>
          <w:rFonts w:cs="Traditional Arabic" w:hint="cs"/>
          <w:b/>
          <w:bCs/>
          <w:sz w:val="28"/>
          <w:szCs w:val="28"/>
          <w:rtl/>
          <w:lang w:bidi="ar-EG"/>
        </w:rPr>
        <w:t xml:space="preserve">سيادتكم رقم (33) بتاريخ 17/2/2010 </w:t>
      </w:r>
      <w:r w:rsidRPr="00BF1A32">
        <w:rPr>
          <w:rFonts w:cs="Traditional Arabic" w:hint="cs"/>
          <w:b/>
          <w:bCs/>
          <w:sz w:val="28"/>
          <w:szCs w:val="28"/>
          <w:rtl/>
          <w:lang w:bidi="ar-EG"/>
        </w:rPr>
        <w:t xml:space="preserve">بشأن </w:t>
      </w:r>
      <w:r>
        <w:rPr>
          <w:rFonts w:cs="Traditional Arabic" w:hint="cs"/>
          <w:b/>
          <w:bCs/>
          <w:sz w:val="28"/>
          <w:szCs w:val="28"/>
          <w:rtl/>
          <w:lang w:bidi="ar-EG"/>
        </w:rPr>
        <w:t xml:space="preserve">انقطاع السيد/ </w:t>
      </w:r>
      <w:r>
        <w:rPr>
          <w:rFonts w:cs="Simplified Arabic" w:hint="cs"/>
          <w:b/>
          <w:bCs/>
          <w:sz w:val="28"/>
          <w:szCs w:val="28"/>
          <w:rtl/>
          <w:lang w:bidi="ar-EG"/>
        </w:rPr>
        <w:t>جمعه محمد رضا</w:t>
      </w:r>
      <w:r>
        <w:rPr>
          <w:rFonts w:cs="Traditional Arabic" w:hint="cs"/>
          <w:b/>
          <w:bCs/>
          <w:sz w:val="28"/>
          <w:szCs w:val="28"/>
          <w:rtl/>
          <w:lang w:bidi="ar-EG"/>
        </w:rPr>
        <w:t>- (عقد مؤقت) عن العمل من 27/1/2010 حتى 16/2/2010 بدون اذن رغم انذاره بالكتاب رقم (25) بتاريخ 7/2/2010</w:t>
      </w:r>
      <w:r>
        <w:rPr>
          <w:rFonts w:cs="Traditional Arabic" w:hint="cs"/>
          <w:sz w:val="20"/>
          <w:szCs w:val="20"/>
          <w:rtl/>
          <w:lang w:bidi="ar-EG"/>
        </w:rPr>
        <w:t xml:space="preserve"> 0</w:t>
      </w:r>
    </w:p>
    <w:p w:rsidR="003B1691" w:rsidRDefault="003B1691" w:rsidP="003B1691">
      <w:pPr>
        <w:tabs>
          <w:tab w:val="left" w:pos="4584"/>
        </w:tabs>
        <w:jc w:val="lowKashida"/>
        <w:rPr>
          <w:rFonts w:cs="Traditional Arabic"/>
          <w:b/>
          <w:bCs/>
          <w:sz w:val="28"/>
          <w:szCs w:val="28"/>
          <w:rtl/>
          <w:lang w:bidi="ar-EG"/>
        </w:rPr>
      </w:pPr>
      <w:r w:rsidRPr="00BF1A32">
        <w:rPr>
          <w:rFonts w:cs="Traditional Arabic" w:hint="cs"/>
          <w:b/>
          <w:bCs/>
          <w:sz w:val="28"/>
          <w:szCs w:val="28"/>
          <w:rtl/>
          <w:lang w:bidi="ar-EG"/>
        </w:rPr>
        <w:t xml:space="preserve">نرجو التفضل بالاحاطة بأن الفقرة السابعة من المادة </w:t>
      </w:r>
      <w:r>
        <w:rPr>
          <w:rFonts w:cs="Traditional Arabic" w:hint="cs"/>
          <w:b/>
          <w:bCs/>
          <w:sz w:val="28"/>
          <w:szCs w:val="28"/>
          <w:rtl/>
          <w:lang w:bidi="ar-EG"/>
        </w:rPr>
        <w:t>(</w:t>
      </w:r>
      <w:r w:rsidRPr="00BF1A32">
        <w:rPr>
          <w:rFonts w:cs="Traditional Arabic" w:hint="cs"/>
          <w:b/>
          <w:bCs/>
          <w:sz w:val="28"/>
          <w:szCs w:val="28"/>
          <w:rtl/>
          <w:lang w:bidi="ar-EG"/>
        </w:rPr>
        <w:t>121</w:t>
      </w:r>
      <w:r>
        <w:rPr>
          <w:rFonts w:cs="Traditional Arabic" w:hint="cs"/>
          <w:b/>
          <w:bCs/>
          <w:sz w:val="28"/>
          <w:szCs w:val="28"/>
          <w:rtl/>
          <w:lang w:bidi="ar-EG"/>
        </w:rPr>
        <w:t>)</w:t>
      </w:r>
      <w:r w:rsidRPr="00BF1A32">
        <w:rPr>
          <w:rFonts w:cs="Traditional Arabic" w:hint="cs"/>
          <w:b/>
          <w:bCs/>
          <w:sz w:val="28"/>
          <w:szCs w:val="28"/>
          <w:rtl/>
          <w:lang w:bidi="ar-EG"/>
        </w:rPr>
        <w:t xml:space="preserve"> من لائحة نظام العاملين بالشركة قد نصت على انه ( يعتبر العامل مقدما اس</w:t>
      </w:r>
      <w:r>
        <w:rPr>
          <w:rFonts w:cs="Traditional Arabic" w:hint="cs"/>
          <w:b/>
          <w:bCs/>
          <w:sz w:val="28"/>
          <w:szCs w:val="28"/>
          <w:rtl/>
          <w:lang w:bidi="ar-EG"/>
        </w:rPr>
        <w:t>تقالته اذا انقطع عن العمل بغير إ</w:t>
      </w:r>
      <w:r w:rsidRPr="00BF1A32">
        <w:rPr>
          <w:rFonts w:cs="Traditional Arabic" w:hint="cs"/>
          <w:b/>
          <w:bCs/>
          <w:sz w:val="28"/>
          <w:szCs w:val="28"/>
          <w:rtl/>
          <w:lang w:bidi="ar-EG"/>
        </w:rPr>
        <w:t xml:space="preserve">ذن أكثر من عشرة أيام متتالية </w:t>
      </w:r>
      <w:r w:rsidRPr="00B36EBD">
        <w:rPr>
          <w:rFonts w:cs="PT Bold Heading" w:hint="cs"/>
          <w:b/>
          <w:bCs/>
          <w:sz w:val="18"/>
          <w:szCs w:val="18"/>
          <w:u w:val="single"/>
          <w:rtl/>
          <w:lang w:bidi="ar-EG"/>
        </w:rPr>
        <w:t>ما لم يقدم خلال الخمسة عشر يوما التالية ما يثبت ان انقطاعه</w:t>
      </w:r>
      <w:r w:rsidRPr="00BF1A32">
        <w:rPr>
          <w:rFonts w:cs="Traditional Arabic" w:hint="cs"/>
          <w:b/>
          <w:bCs/>
          <w:sz w:val="28"/>
          <w:szCs w:val="28"/>
          <w:rtl/>
          <w:lang w:bidi="ar-EG"/>
        </w:rPr>
        <w:t xml:space="preserve"> كان بعذر يقبله العضو المنتدب أو من يفوضه ويجوز لمن قبل العذر أن يقرر عدم حرمان العامل من اجره عن مدة الانقطاع اذا كان له رصيد من الاجازات يسمح بذلك والا وجب حرمانه من أجره عن هذه المدة فاذا لم يقدم العامل أسبابا تبرر انقطاعه أو قدم هذه الاسباب ورفضت اعتبرت خدمته منتهية من تاريخ انقطاعه عن العمل)</w:t>
      </w:r>
      <w:r>
        <w:rPr>
          <w:rFonts w:cs="Traditional Arabic" w:hint="cs"/>
          <w:b/>
          <w:bCs/>
          <w:sz w:val="28"/>
          <w:szCs w:val="28"/>
          <w:rtl/>
          <w:lang w:bidi="ar-EG"/>
        </w:rPr>
        <w:t>0</w:t>
      </w:r>
    </w:p>
    <w:p w:rsidR="003B1691" w:rsidRPr="00DE3D1C" w:rsidRDefault="003B1691" w:rsidP="008C7968">
      <w:pPr>
        <w:jc w:val="lowKashida"/>
        <w:rPr>
          <w:rFonts w:cs="Andalus"/>
          <w:b/>
          <w:bCs/>
          <w:sz w:val="28"/>
          <w:szCs w:val="28"/>
          <w:rtl/>
          <w:lang w:bidi="ar-EG"/>
        </w:rPr>
      </w:pPr>
      <w:r>
        <w:rPr>
          <w:rFonts w:cs="Traditional Arabic" w:hint="cs"/>
          <w:b/>
          <w:bCs/>
          <w:sz w:val="28"/>
          <w:szCs w:val="28"/>
          <w:rtl/>
          <w:lang w:bidi="ar-EG"/>
        </w:rPr>
        <w:t xml:space="preserve">       لـ</w:t>
      </w:r>
      <w:r w:rsidRPr="001C2446">
        <w:rPr>
          <w:rFonts w:cs="Traditional Arabic" w:hint="cs"/>
          <w:b/>
          <w:bCs/>
          <w:sz w:val="28"/>
          <w:szCs w:val="28"/>
          <w:rtl/>
          <w:lang w:bidi="ar-EG"/>
        </w:rPr>
        <w:t>ـذا : نــرجو التفضل بالتنبيه والافادة عما اذا كان</w:t>
      </w:r>
      <w:r>
        <w:rPr>
          <w:rFonts w:cs="Traditional Arabic" w:hint="cs"/>
          <w:b/>
          <w:bCs/>
          <w:sz w:val="28"/>
          <w:szCs w:val="28"/>
          <w:rtl/>
          <w:lang w:bidi="ar-EG"/>
        </w:rPr>
        <w:t xml:space="preserve"> السيد</w:t>
      </w:r>
      <w:r w:rsidRPr="001C2446">
        <w:rPr>
          <w:rFonts w:cs="Traditional Arabic" w:hint="cs"/>
          <w:b/>
          <w:bCs/>
          <w:sz w:val="28"/>
          <w:szCs w:val="28"/>
          <w:rtl/>
          <w:lang w:bidi="ar-EG"/>
        </w:rPr>
        <w:t xml:space="preserve"> المذكور مستم</w:t>
      </w:r>
      <w:r>
        <w:rPr>
          <w:rFonts w:cs="Traditional Arabic" w:hint="cs"/>
          <w:b/>
          <w:bCs/>
          <w:sz w:val="28"/>
          <w:szCs w:val="28"/>
          <w:rtl/>
          <w:lang w:bidi="ar-EG"/>
        </w:rPr>
        <w:t xml:space="preserve">ر فى الانقطاع من عدمه </w:t>
      </w:r>
      <w:r w:rsidRPr="00B36EBD">
        <w:rPr>
          <w:rFonts w:cs="Traditional Arabic" w:hint="cs"/>
          <w:b/>
          <w:bCs/>
          <w:sz w:val="28"/>
          <w:szCs w:val="28"/>
          <w:u w:val="single"/>
          <w:rtl/>
          <w:lang w:bidi="ar-EG"/>
        </w:rPr>
        <w:t>وفى حالة إستمرار انقطاعه وعدم تقديم مبررا</w:t>
      </w:r>
      <w:r>
        <w:rPr>
          <w:rFonts w:cs="Traditional Arabic" w:hint="cs"/>
          <w:b/>
          <w:bCs/>
          <w:sz w:val="28"/>
          <w:szCs w:val="28"/>
          <w:u w:val="single"/>
          <w:rtl/>
          <w:lang w:bidi="ar-EG"/>
        </w:rPr>
        <w:t>"</w:t>
      </w:r>
      <w:r w:rsidRPr="00B36EBD">
        <w:rPr>
          <w:rFonts w:cs="Traditional Arabic" w:hint="cs"/>
          <w:b/>
          <w:bCs/>
          <w:sz w:val="28"/>
          <w:szCs w:val="28"/>
          <w:u w:val="single"/>
          <w:rtl/>
          <w:lang w:bidi="ar-EG"/>
        </w:rPr>
        <w:t xml:space="preserve"> لهذا الانقطاع </w:t>
      </w:r>
      <w:r>
        <w:rPr>
          <w:rFonts w:cs="Traditional Arabic" w:hint="cs"/>
          <w:b/>
          <w:bCs/>
          <w:sz w:val="32"/>
          <w:szCs w:val="32"/>
          <w:u w:val="single"/>
          <w:rtl/>
          <w:lang w:bidi="ar-EG"/>
        </w:rPr>
        <w:t xml:space="preserve">خلال المدة القانونية (الخمسة عشر يوما") </w:t>
      </w:r>
      <w:r w:rsidRPr="00B36EBD">
        <w:rPr>
          <w:rFonts w:cs="Traditional Arabic" w:hint="cs"/>
          <w:b/>
          <w:bCs/>
          <w:sz w:val="32"/>
          <w:szCs w:val="32"/>
          <w:u w:val="single"/>
          <w:rtl/>
          <w:lang w:bidi="ar-EG"/>
        </w:rPr>
        <w:t>والتى تنتهى فى</w:t>
      </w:r>
      <w:r>
        <w:rPr>
          <w:rFonts w:cs="Traditional Arabic" w:hint="cs"/>
          <w:b/>
          <w:bCs/>
          <w:sz w:val="32"/>
          <w:szCs w:val="32"/>
          <w:u w:val="single"/>
          <w:rtl/>
          <w:lang w:bidi="ar-EG"/>
        </w:rPr>
        <w:t>20</w:t>
      </w:r>
      <w:r w:rsidRPr="00B36EBD">
        <w:rPr>
          <w:rFonts w:cs="Traditional Arabic" w:hint="cs"/>
          <w:b/>
          <w:bCs/>
          <w:sz w:val="32"/>
          <w:szCs w:val="32"/>
          <w:u w:val="single"/>
          <w:rtl/>
          <w:lang w:bidi="ar-EG"/>
        </w:rPr>
        <w:t>/</w:t>
      </w:r>
      <w:r>
        <w:rPr>
          <w:rFonts w:cs="Traditional Arabic" w:hint="cs"/>
          <w:b/>
          <w:bCs/>
          <w:sz w:val="32"/>
          <w:szCs w:val="32"/>
          <w:u w:val="single"/>
          <w:rtl/>
          <w:lang w:bidi="ar-EG"/>
        </w:rPr>
        <w:t>2</w:t>
      </w:r>
      <w:r w:rsidRPr="00B36EBD">
        <w:rPr>
          <w:rFonts w:cs="Traditional Arabic" w:hint="cs"/>
          <w:b/>
          <w:bCs/>
          <w:sz w:val="32"/>
          <w:szCs w:val="32"/>
          <w:u w:val="single"/>
          <w:rtl/>
          <w:lang w:bidi="ar-EG"/>
        </w:rPr>
        <w:t>/</w:t>
      </w:r>
      <w:r>
        <w:rPr>
          <w:rFonts w:cs="Traditional Arabic" w:hint="cs"/>
          <w:b/>
          <w:bCs/>
          <w:sz w:val="32"/>
          <w:szCs w:val="32"/>
          <w:u w:val="single"/>
          <w:rtl/>
          <w:lang w:bidi="ar-EG"/>
        </w:rPr>
        <w:t>2010</w:t>
      </w:r>
      <w:r w:rsidRPr="00B36EBD">
        <w:rPr>
          <w:rFonts w:cs="PT Bold Heading" w:hint="cs"/>
          <w:b/>
          <w:bCs/>
          <w:sz w:val="18"/>
          <w:szCs w:val="18"/>
          <w:u w:val="single"/>
          <w:rtl/>
          <w:lang w:bidi="ar-EG"/>
        </w:rPr>
        <w:t>نوافى</w:t>
      </w:r>
      <w:r>
        <w:rPr>
          <w:rFonts w:cs="Traditional Arabic" w:hint="cs"/>
          <w:b/>
          <w:bCs/>
          <w:sz w:val="28"/>
          <w:szCs w:val="28"/>
          <w:rtl/>
          <w:lang w:bidi="ar-EG"/>
        </w:rPr>
        <w:t>وكذا إرسال صور ة من الانذار المرسل له000</w:t>
      </w:r>
      <w:r w:rsidRPr="001C2446">
        <w:rPr>
          <w:rFonts w:cs="Traditional Arabic" w:hint="cs"/>
          <w:b/>
          <w:bCs/>
          <w:sz w:val="28"/>
          <w:szCs w:val="28"/>
          <w:rtl/>
          <w:lang w:bidi="ar-EG"/>
        </w:rPr>
        <w:t>حـتى يتسنى لنا اتخاذ اللازم</w:t>
      </w:r>
      <w:r w:rsidRPr="00AA2970">
        <w:rPr>
          <w:rFonts w:cs="Simplified Arabic" w:hint="cs"/>
          <w:b/>
          <w:bCs/>
          <w:sz w:val="28"/>
          <w:szCs w:val="28"/>
          <w:rtl/>
          <w:lang w:bidi="ar-EG"/>
        </w:rPr>
        <w:t>.</w:t>
      </w:r>
    </w:p>
    <w:p w:rsidR="003B1691" w:rsidRDefault="003B1691" w:rsidP="003B1691">
      <w:pPr>
        <w:tabs>
          <w:tab w:val="left" w:pos="4584"/>
        </w:tabs>
        <w:jc w:val="lowKashida"/>
        <w:rPr>
          <w:rFonts w:cs="Traditional Arabic"/>
          <w:b/>
          <w:bCs/>
          <w:sz w:val="28"/>
          <w:szCs w:val="28"/>
          <w:rtl/>
          <w:lang w:bidi="ar-EG"/>
        </w:rPr>
      </w:pPr>
    </w:p>
    <w:p w:rsidR="003B1691" w:rsidRDefault="003B1691" w:rsidP="003B1691">
      <w:pPr>
        <w:tabs>
          <w:tab w:val="left" w:pos="4584"/>
        </w:tabs>
        <w:jc w:val="lowKashida"/>
        <w:rPr>
          <w:rFonts w:cs="Andalus"/>
          <w:b/>
          <w:bCs/>
          <w:sz w:val="26"/>
          <w:szCs w:val="26"/>
          <w:rtl/>
          <w:lang w:bidi="ar-EG"/>
        </w:rPr>
      </w:pPr>
      <w:r w:rsidRPr="007721B2">
        <w:rPr>
          <w:rFonts w:cs="Traditional Arabic" w:hint="cs"/>
          <w:b/>
          <w:bCs/>
          <w:rtl/>
          <w:lang w:bidi="ar-EG"/>
        </w:rPr>
        <w:t>وتفضلوا سيادتكم بقبول فائق الإحترام ،،،</w:t>
      </w:r>
    </w:p>
    <w:p w:rsidR="003B1691" w:rsidRPr="00A67CF2" w:rsidRDefault="003B1691" w:rsidP="003B1691">
      <w:pPr>
        <w:tabs>
          <w:tab w:val="left" w:pos="4584"/>
        </w:tabs>
        <w:jc w:val="lowKashida"/>
        <w:rPr>
          <w:rFonts w:cs="Andalus"/>
          <w:b/>
          <w:bCs/>
          <w:sz w:val="26"/>
          <w:szCs w:val="26"/>
          <w:rtl/>
          <w:lang w:bidi="ar-EG"/>
        </w:rPr>
      </w:pPr>
    </w:p>
    <w:tbl>
      <w:tblPr>
        <w:bidiVisual/>
        <w:tblW w:w="9372" w:type="dxa"/>
        <w:tblLook w:val="01E0" w:firstRow="1" w:lastRow="1" w:firstColumn="1" w:lastColumn="1" w:noHBand="0" w:noVBand="0"/>
      </w:tblPr>
      <w:tblGrid>
        <w:gridCol w:w="5714"/>
        <w:gridCol w:w="3658"/>
      </w:tblGrid>
      <w:tr w:rsidR="003B1691" w:rsidRPr="0039029A" w:rsidTr="0039029A">
        <w:trPr>
          <w:trHeight w:val="1680"/>
        </w:trPr>
        <w:tc>
          <w:tcPr>
            <w:tcW w:w="5714" w:type="dxa"/>
          </w:tcPr>
          <w:p w:rsidR="003B1691" w:rsidRPr="0039029A" w:rsidRDefault="003B1691" w:rsidP="0039029A">
            <w:pPr>
              <w:tabs>
                <w:tab w:val="left" w:pos="4584"/>
              </w:tabs>
              <w:jc w:val="center"/>
              <w:rPr>
                <w:rFonts w:cs="Traditional Arabic"/>
                <w:b/>
                <w:bCs/>
                <w:sz w:val="28"/>
                <w:szCs w:val="28"/>
                <w:rtl/>
                <w:lang w:bidi="ar-EG"/>
              </w:rPr>
            </w:pPr>
          </w:p>
        </w:tc>
        <w:tc>
          <w:tcPr>
            <w:tcW w:w="3658" w:type="dxa"/>
          </w:tcPr>
          <w:p w:rsidR="003B1691" w:rsidRPr="0039029A" w:rsidRDefault="003B1691" w:rsidP="0039029A">
            <w:pPr>
              <w:tabs>
                <w:tab w:val="left" w:pos="4584"/>
              </w:tabs>
              <w:jc w:val="lowKashida"/>
              <w:rPr>
                <w:rFonts w:cs="Traditional Arabic"/>
                <w:b/>
                <w:bCs/>
                <w:sz w:val="28"/>
                <w:szCs w:val="28"/>
                <w:rtl/>
                <w:lang w:bidi="ar-EG"/>
              </w:rPr>
            </w:pPr>
            <w:r w:rsidRPr="0039029A">
              <w:rPr>
                <w:rFonts w:cs="Traditional Arabic" w:hint="cs"/>
                <w:b/>
                <w:bCs/>
                <w:sz w:val="28"/>
                <w:szCs w:val="28"/>
                <w:rtl/>
                <w:lang w:bidi="ar-EG"/>
              </w:rPr>
              <w:t xml:space="preserve">التوقيع : </w:t>
            </w:r>
          </w:p>
          <w:p w:rsidR="003B1691" w:rsidRPr="0039029A" w:rsidRDefault="003B1691" w:rsidP="0039029A">
            <w:pPr>
              <w:tabs>
                <w:tab w:val="left" w:pos="4584"/>
              </w:tabs>
              <w:jc w:val="lowKashida"/>
              <w:rPr>
                <w:rFonts w:cs="Traditional Arabic"/>
                <w:b/>
                <w:bCs/>
                <w:sz w:val="28"/>
                <w:szCs w:val="28"/>
                <w:rtl/>
                <w:lang w:bidi="ar-EG"/>
              </w:rPr>
            </w:pPr>
            <w:r w:rsidRPr="0039029A">
              <w:rPr>
                <w:rFonts w:cs="Traditional Arabic" w:hint="cs"/>
                <w:b/>
                <w:bCs/>
                <w:sz w:val="28"/>
                <w:szCs w:val="28"/>
                <w:rtl/>
                <w:lang w:bidi="ar-EG"/>
              </w:rPr>
              <w:t xml:space="preserve">الأستاذ : عاطف حبشى ميخائيل  </w:t>
            </w:r>
          </w:p>
          <w:p w:rsidR="003B1691" w:rsidRPr="0039029A" w:rsidRDefault="003B1691" w:rsidP="0039029A">
            <w:pPr>
              <w:tabs>
                <w:tab w:val="left" w:pos="4584"/>
              </w:tabs>
              <w:jc w:val="lowKashida"/>
              <w:rPr>
                <w:rFonts w:cs="Traditional Arabic"/>
                <w:b/>
                <w:bCs/>
                <w:sz w:val="28"/>
                <w:szCs w:val="28"/>
                <w:rtl/>
                <w:lang w:bidi="ar-EG"/>
              </w:rPr>
            </w:pPr>
            <w:r w:rsidRPr="0039029A">
              <w:rPr>
                <w:rFonts w:cs="Traditional Arabic" w:hint="cs"/>
                <w:b/>
                <w:bCs/>
                <w:sz w:val="28"/>
                <w:szCs w:val="28"/>
                <w:rtl/>
                <w:lang w:bidi="ar-EG"/>
              </w:rPr>
              <w:t xml:space="preserve">   مدير عام تنمية الموارد البشرية</w:t>
            </w:r>
          </w:p>
        </w:tc>
      </w:tr>
    </w:tbl>
    <w:p w:rsidR="003B1691" w:rsidRDefault="003B1691" w:rsidP="003B1691">
      <w:pPr>
        <w:rPr>
          <w:rFonts w:cs="Traditional Arabic"/>
          <w:sz w:val="20"/>
          <w:szCs w:val="20"/>
          <w:rtl/>
          <w:lang w:bidi="ar-EG"/>
        </w:rPr>
      </w:pPr>
    </w:p>
    <w:p w:rsidR="003B1691" w:rsidRPr="001C2446" w:rsidRDefault="003B1691" w:rsidP="003B1691">
      <w:pPr>
        <w:rPr>
          <w:rFonts w:cs="Traditional Arabic"/>
          <w:sz w:val="20"/>
          <w:szCs w:val="20"/>
          <w:rtl/>
          <w:lang w:bidi="ar-EG"/>
        </w:rPr>
      </w:pPr>
    </w:p>
    <w:p w:rsidR="003B1691" w:rsidRDefault="003B1691" w:rsidP="003B1691">
      <w:pPr>
        <w:rPr>
          <w:rFonts w:cs="Traditional Arabic"/>
          <w:sz w:val="20"/>
          <w:szCs w:val="20"/>
          <w:rtl/>
          <w:lang w:bidi="ar-EG"/>
        </w:rPr>
      </w:pPr>
    </w:p>
    <w:p w:rsidR="003B1691" w:rsidRPr="003B1691" w:rsidRDefault="003B1691" w:rsidP="003B1691">
      <w:pPr>
        <w:ind w:firstLine="720"/>
        <w:rPr>
          <w:rFonts w:cs="Traditional Arabic"/>
          <w:sz w:val="2"/>
          <w:szCs w:val="2"/>
          <w:rtl/>
          <w:lang w:bidi="ar-EG"/>
        </w:rPr>
      </w:pPr>
      <w:r w:rsidRPr="00A67CF2">
        <w:rPr>
          <w:rFonts w:cs="Traditional Arabic" w:hint="cs"/>
          <w:sz w:val="10"/>
          <w:szCs w:val="10"/>
          <w:rtl/>
          <w:lang w:bidi="ar-EG"/>
        </w:rPr>
        <w:t>م</w:t>
      </w:r>
      <w:r>
        <w:rPr>
          <w:rFonts w:cs="Traditional Arabic" w:hint="cs"/>
          <w:sz w:val="10"/>
          <w:szCs w:val="10"/>
          <w:rtl/>
          <w:lang w:bidi="ar-EG"/>
        </w:rPr>
        <w:t xml:space="preserve">صطفقى </w:t>
      </w:r>
    </w:p>
    <w:p w:rsidR="00F22235" w:rsidRDefault="00F22235" w:rsidP="00F22235">
      <w:pPr>
        <w:rPr>
          <w:rtl/>
        </w:rPr>
      </w:pPr>
      <w:r w:rsidRPr="003B1691">
        <w:rPr>
          <w:rFonts w:hint="cs"/>
          <w:sz w:val="14"/>
          <w:szCs w:val="14"/>
          <w:rtl/>
        </w:rPr>
        <w:t>18/2</w:t>
      </w:r>
      <w:r>
        <w:br w:type="page"/>
      </w:r>
    </w:p>
    <w:tbl>
      <w:tblPr>
        <w:bidiVisual/>
        <w:tblW w:w="0" w:type="auto"/>
        <w:tblLook w:val="01E0" w:firstRow="1" w:lastRow="1" w:firstColumn="1" w:lastColumn="1" w:noHBand="0" w:noVBand="0"/>
      </w:tblPr>
      <w:tblGrid>
        <w:gridCol w:w="4867"/>
        <w:gridCol w:w="3867"/>
      </w:tblGrid>
      <w:tr w:rsidR="00F22235" w:rsidRPr="0039029A" w:rsidTr="0039029A">
        <w:trPr>
          <w:trHeight w:val="1797"/>
        </w:trPr>
        <w:tc>
          <w:tcPr>
            <w:tcW w:w="4867" w:type="dxa"/>
          </w:tcPr>
          <w:p w:rsidR="00F22235" w:rsidRPr="0039029A" w:rsidRDefault="00F22235" w:rsidP="0039029A">
            <w:pPr>
              <w:tabs>
                <w:tab w:val="left" w:pos="4584"/>
              </w:tabs>
              <w:jc w:val="center"/>
              <w:rPr>
                <w:rFonts w:cs="Traditional Arabic"/>
                <w:b/>
                <w:bCs/>
                <w:sz w:val="32"/>
                <w:szCs w:val="32"/>
                <w:rtl/>
                <w:lang w:bidi="ar-EG"/>
              </w:rPr>
            </w:pPr>
            <w:r w:rsidRPr="0039029A">
              <w:rPr>
                <w:rFonts w:cs="Traditional Arabic" w:hint="cs"/>
                <w:b/>
                <w:bCs/>
                <w:sz w:val="32"/>
                <w:szCs w:val="32"/>
                <w:rtl/>
                <w:lang w:bidi="ar-EG"/>
              </w:rPr>
              <w:lastRenderedPageBreak/>
              <w:t>شركـة الصرف الصحى للقاهرة الكبـرى</w:t>
            </w:r>
          </w:p>
          <w:p w:rsidR="00F22235" w:rsidRPr="0039029A" w:rsidRDefault="00F22235" w:rsidP="0039029A">
            <w:pPr>
              <w:tabs>
                <w:tab w:val="left" w:pos="4584"/>
              </w:tabs>
              <w:jc w:val="center"/>
              <w:rPr>
                <w:rFonts w:cs="Traditional Arabic"/>
                <w:b/>
                <w:bCs/>
                <w:sz w:val="28"/>
                <w:szCs w:val="28"/>
                <w:rtl/>
                <w:lang w:bidi="ar-EG"/>
              </w:rPr>
            </w:pPr>
            <w:r w:rsidRPr="0039029A">
              <w:rPr>
                <w:rFonts w:cs="Traditional Arabic" w:hint="cs"/>
                <w:b/>
                <w:bCs/>
                <w:sz w:val="32"/>
                <w:szCs w:val="32"/>
                <w:rtl/>
                <w:lang w:bidi="ar-EG"/>
              </w:rPr>
              <w:t>قطاع الموارد البشرية والشئون الادارية</w:t>
            </w:r>
          </w:p>
          <w:p w:rsidR="00F22235" w:rsidRPr="0039029A" w:rsidRDefault="00F22235" w:rsidP="0039029A">
            <w:pPr>
              <w:tabs>
                <w:tab w:val="left" w:pos="4584"/>
              </w:tabs>
              <w:jc w:val="center"/>
              <w:rPr>
                <w:rFonts w:cs="Traditional Arabic"/>
                <w:b/>
                <w:bCs/>
                <w:sz w:val="32"/>
                <w:szCs w:val="32"/>
                <w:rtl/>
                <w:lang w:bidi="ar-EG"/>
              </w:rPr>
            </w:pPr>
            <w:r w:rsidRPr="0039029A">
              <w:rPr>
                <w:rFonts w:cs="Traditional Arabic" w:hint="cs"/>
                <w:b/>
                <w:bCs/>
                <w:sz w:val="32"/>
                <w:szCs w:val="32"/>
                <w:rtl/>
                <w:lang w:bidi="ar-EG"/>
              </w:rPr>
              <w:t>ادارة وثائق الخدمة</w:t>
            </w:r>
          </w:p>
          <w:p w:rsidR="00F22235" w:rsidRPr="0039029A" w:rsidRDefault="00F22235" w:rsidP="0039029A">
            <w:pPr>
              <w:tabs>
                <w:tab w:val="left" w:pos="4584"/>
              </w:tabs>
              <w:jc w:val="center"/>
              <w:rPr>
                <w:rFonts w:cs="Traditional Arabic"/>
                <w:b/>
                <w:bCs/>
                <w:sz w:val="32"/>
                <w:szCs w:val="32"/>
                <w:u w:val="single"/>
                <w:rtl/>
                <w:lang w:bidi="ar-EG"/>
              </w:rPr>
            </w:pPr>
            <w:r w:rsidRPr="0039029A">
              <w:rPr>
                <w:rFonts w:cs="Traditional Arabic" w:hint="cs"/>
                <w:b/>
                <w:bCs/>
                <w:sz w:val="32"/>
                <w:szCs w:val="32"/>
                <w:u w:val="single"/>
                <w:rtl/>
                <w:lang w:bidi="ar-EG"/>
              </w:rPr>
              <w:t>قسم انهاء الخدمة</w:t>
            </w:r>
          </w:p>
        </w:tc>
        <w:tc>
          <w:tcPr>
            <w:tcW w:w="3867" w:type="dxa"/>
          </w:tcPr>
          <w:p w:rsidR="00F22235" w:rsidRPr="0039029A" w:rsidRDefault="00F22235" w:rsidP="0039029A">
            <w:pPr>
              <w:tabs>
                <w:tab w:val="left" w:pos="4584"/>
              </w:tabs>
              <w:jc w:val="center"/>
              <w:rPr>
                <w:rFonts w:cs="Traditional Arabic"/>
                <w:b/>
                <w:bCs/>
                <w:sz w:val="32"/>
                <w:szCs w:val="32"/>
                <w:u w:val="single"/>
                <w:rtl/>
                <w:lang w:bidi="ar-EG"/>
              </w:rPr>
            </w:pPr>
          </w:p>
        </w:tc>
      </w:tr>
    </w:tbl>
    <w:p w:rsidR="00F22235" w:rsidRDefault="00F22235" w:rsidP="00F22235">
      <w:pPr>
        <w:tabs>
          <w:tab w:val="left" w:pos="4584"/>
        </w:tabs>
        <w:jc w:val="lowKashida"/>
        <w:rPr>
          <w:rFonts w:cs="Traditional Arabic"/>
          <w:b/>
          <w:bCs/>
          <w:sz w:val="28"/>
          <w:szCs w:val="28"/>
          <w:rtl/>
          <w:lang w:bidi="ar-EG"/>
        </w:rPr>
      </w:pPr>
    </w:p>
    <w:p w:rsidR="00F22235" w:rsidRPr="003F7142" w:rsidRDefault="00F22235" w:rsidP="000F1D29">
      <w:pPr>
        <w:tabs>
          <w:tab w:val="left" w:pos="4584"/>
        </w:tabs>
        <w:jc w:val="lowKashida"/>
        <w:rPr>
          <w:rFonts w:cs="Traditional Arabic"/>
          <w:b/>
          <w:bCs/>
          <w:sz w:val="28"/>
          <w:szCs w:val="28"/>
          <w:rtl/>
          <w:lang w:bidi="ar-EG"/>
        </w:rPr>
      </w:pPr>
      <w:r w:rsidRPr="003F7142">
        <w:rPr>
          <w:rFonts w:cs="Traditional Arabic" w:hint="cs"/>
          <w:b/>
          <w:bCs/>
          <w:sz w:val="28"/>
          <w:szCs w:val="28"/>
          <w:rtl/>
          <w:lang w:bidi="ar-EG"/>
        </w:rPr>
        <w:t xml:space="preserve">السيد </w:t>
      </w:r>
      <w:r>
        <w:rPr>
          <w:rFonts w:cs="Traditional Arabic" w:hint="cs"/>
          <w:b/>
          <w:bCs/>
          <w:sz w:val="28"/>
          <w:szCs w:val="28"/>
          <w:rtl/>
          <w:lang w:bidi="ar-EG"/>
        </w:rPr>
        <w:t>المهندس</w:t>
      </w:r>
      <w:r w:rsidRPr="003F7142">
        <w:rPr>
          <w:rFonts w:cs="Traditional Arabic" w:hint="cs"/>
          <w:b/>
          <w:bCs/>
          <w:sz w:val="28"/>
          <w:szCs w:val="28"/>
          <w:rtl/>
          <w:lang w:bidi="ar-EG"/>
        </w:rPr>
        <w:t xml:space="preserve"> / </w:t>
      </w:r>
      <w:r w:rsidRPr="001C3715">
        <w:rPr>
          <w:rFonts w:cs="Traditional Arabic" w:hint="cs"/>
          <w:b/>
          <w:bCs/>
          <w:sz w:val="32"/>
          <w:szCs w:val="32"/>
          <w:rtl/>
          <w:lang w:bidi="ar-EG"/>
        </w:rPr>
        <w:t xml:space="preserve">مـدير عـام </w:t>
      </w:r>
      <w:r w:rsidR="000F1D29">
        <w:rPr>
          <w:rFonts w:cs="Traditional Arabic" w:hint="cs"/>
          <w:b/>
          <w:bCs/>
          <w:sz w:val="32"/>
          <w:szCs w:val="32"/>
          <w:rtl/>
          <w:lang w:bidi="ar-EG"/>
        </w:rPr>
        <w:t>محطة رفع القلج</w:t>
      </w:r>
    </w:p>
    <w:p w:rsidR="00F22235" w:rsidRPr="003F7142" w:rsidRDefault="00F22235" w:rsidP="00F22235">
      <w:pPr>
        <w:tabs>
          <w:tab w:val="left" w:pos="4584"/>
        </w:tabs>
        <w:jc w:val="lowKashida"/>
        <w:rPr>
          <w:rFonts w:cs="Traditional Arabic"/>
          <w:b/>
          <w:bCs/>
          <w:sz w:val="28"/>
          <w:szCs w:val="28"/>
          <w:rtl/>
          <w:lang w:bidi="ar-EG"/>
        </w:rPr>
      </w:pPr>
      <w:r w:rsidRPr="000112F8">
        <w:rPr>
          <w:rFonts w:cs="Traditional Arabic" w:hint="cs"/>
          <w:b/>
          <w:bCs/>
          <w:sz w:val="28"/>
          <w:szCs w:val="28"/>
          <w:rtl/>
          <w:lang w:bidi="ar-EG"/>
        </w:rPr>
        <w:t>تحية طيبة .. وبعد</w:t>
      </w:r>
      <w:r w:rsidRPr="001C2446">
        <w:rPr>
          <w:rFonts w:cs="Traditional Arabic" w:hint="cs"/>
          <w:b/>
          <w:bCs/>
          <w:sz w:val="30"/>
          <w:szCs w:val="30"/>
          <w:rtl/>
          <w:lang w:bidi="ar-EG"/>
        </w:rPr>
        <w:t>:</w:t>
      </w:r>
    </w:p>
    <w:p w:rsidR="00F22235" w:rsidRPr="00BF1A32" w:rsidRDefault="00F22235" w:rsidP="000F1D29">
      <w:pPr>
        <w:tabs>
          <w:tab w:val="left" w:pos="4584"/>
        </w:tabs>
        <w:rPr>
          <w:rFonts w:cs="Traditional Arabic"/>
          <w:sz w:val="20"/>
          <w:szCs w:val="20"/>
          <w:rtl/>
          <w:lang w:bidi="ar-EG"/>
        </w:rPr>
      </w:pPr>
      <w:r w:rsidRPr="00BF1A32">
        <w:rPr>
          <w:rFonts w:cs="Traditional Arabic" w:hint="cs"/>
          <w:b/>
          <w:bCs/>
          <w:sz w:val="28"/>
          <w:szCs w:val="28"/>
          <w:rtl/>
          <w:lang w:bidi="ar-EG"/>
        </w:rPr>
        <w:t xml:space="preserve">إشارة الى كتاب </w:t>
      </w:r>
      <w:r>
        <w:rPr>
          <w:rFonts w:cs="Traditional Arabic" w:hint="cs"/>
          <w:b/>
          <w:bCs/>
          <w:sz w:val="28"/>
          <w:szCs w:val="28"/>
          <w:rtl/>
          <w:lang w:bidi="ar-EG"/>
        </w:rPr>
        <w:t>سيادتكم رقم (</w:t>
      </w:r>
      <w:r w:rsidR="000F1D29">
        <w:rPr>
          <w:rFonts w:cs="Traditional Arabic" w:hint="cs"/>
          <w:b/>
          <w:bCs/>
          <w:sz w:val="28"/>
          <w:szCs w:val="28"/>
          <w:rtl/>
          <w:lang w:bidi="ar-EG"/>
        </w:rPr>
        <w:t>71</w:t>
      </w:r>
      <w:r>
        <w:rPr>
          <w:rFonts w:cs="Traditional Arabic" w:hint="cs"/>
          <w:b/>
          <w:bCs/>
          <w:sz w:val="28"/>
          <w:szCs w:val="28"/>
          <w:rtl/>
          <w:lang w:bidi="ar-EG"/>
        </w:rPr>
        <w:t xml:space="preserve">) بتاريخ </w:t>
      </w:r>
      <w:r w:rsidR="000F1D29">
        <w:rPr>
          <w:rFonts w:cs="Traditional Arabic" w:hint="cs"/>
          <w:b/>
          <w:bCs/>
          <w:sz w:val="28"/>
          <w:szCs w:val="28"/>
          <w:rtl/>
          <w:lang w:bidi="ar-EG"/>
        </w:rPr>
        <w:t>7</w:t>
      </w:r>
      <w:r>
        <w:rPr>
          <w:rFonts w:cs="Traditional Arabic" w:hint="cs"/>
          <w:b/>
          <w:bCs/>
          <w:sz w:val="28"/>
          <w:szCs w:val="28"/>
          <w:rtl/>
          <w:lang w:bidi="ar-EG"/>
        </w:rPr>
        <w:t>/</w:t>
      </w:r>
      <w:r w:rsidR="000F1D29">
        <w:rPr>
          <w:rFonts w:cs="Traditional Arabic" w:hint="cs"/>
          <w:b/>
          <w:bCs/>
          <w:sz w:val="28"/>
          <w:szCs w:val="28"/>
          <w:rtl/>
          <w:lang w:bidi="ar-EG"/>
        </w:rPr>
        <w:t>3</w:t>
      </w:r>
      <w:r>
        <w:rPr>
          <w:rFonts w:cs="Traditional Arabic" w:hint="cs"/>
          <w:b/>
          <w:bCs/>
          <w:sz w:val="28"/>
          <w:szCs w:val="28"/>
          <w:rtl/>
          <w:lang w:bidi="ar-EG"/>
        </w:rPr>
        <w:t>/2010 ب</w:t>
      </w:r>
      <w:r w:rsidRPr="00BF1A32">
        <w:rPr>
          <w:rFonts w:cs="Traditional Arabic" w:hint="cs"/>
          <w:b/>
          <w:bCs/>
          <w:sz w:val="28"/>
          <w:szCs w:val="28"/>
          <w:rtl/>
          <w:lang w:bidi="ar-EG"/>
        </w:rPr>
        <w:t xml:space="preserve">شأن </w:t>
      </w:r>
      <w:r>
        <w:rPr>
          <w:rFonts w:cs="Traditional Arabic" w:hint="cs"/>
          <w:b/>
          <w:bCs/>
          <w:sz w:val="28"/>
          <w:szCs w:val="28"/>
          <w:rtl/>
          <w:lang w:bidi="ar-EG"/>
        </w:rPr>
        <w:t xml:space="preserve">انقطاع </w:t>
      </w:r>
      <w:r w:rsidR="000F1D29">
        <w:rPr>
          <w:rFonts w:cs="Traditional Arabic" w:hint="cs"/>
          <w:b/>
          <w:bCs/>
          <w:sz w:val="28"/>
          <w:szCs w:val="28"/>
          <w:rtl/>
          <w:lang w:bidi="ar-EG"/>
        </w:rPr>
        <w:t>الصبى الاشراق</w:t>
      </w:r>
      <w:r>
        <w:rPr>
          <w:rFonts w:cs="Traditional Arabic" w:hint="cs"/>
          <w:b/>
          <w:bCs/>
          <w:sz w:val="28"/>
          <w:szCs w:val="28"/>
          <w:rtl/>
          <w:lang w:bidi="ar-EG"/>
        </w:rPr>
        <w:t xml:space="preserve">/ </w:t>
      </w:r>
      <w:r w:rsidR="000F1D29">
        <w:rPr>
          <w:rFonts w:cs="Simplified Arabic" w:hint="cs"/>
          <w:b/>
          <w:bCs/>
          <w:sz w:val="28"/>
          <w:szCs w:val="28"/>
          <w:rtl/>
          <w:lang w:bidi="ar-EG"/>
        </w:rPr>
        <w:t>أمير جاد أحمد جاد</w:t>
      </w:r>
      <w:r>
        <w:rPr>
          <w:rFonts w:cs="Traditional Arabic"/>
          <w:b/>
          <w:bCs/>
          <w:sz w:val="28"/>
          <w:szCs w:val="28"/>
          <w:rtl/>
          <w:lang w:bidi="ar-EG"/>
        </w:rPr>
        <w:t>–</w:t>
      </w:r>
      <w:r w:rsidR="000F1D29">
        <w:rPr>
          <w:rFonts w:cs="Traditional Arabic" w:hint="cs"/>
          <w:b/>
          <w:bCs/>
          <w:sz w:val="28"/>
          <w:szCs w:val="28"/>
          <w:rtl/>
          <w:lang w:bidi="ar-EG"/>
        </w:rPr>
        <w:t xml:space="preserve"> عن العمل </w:t>
      </w:r>
      <w:r>
        <w:rPr>
          <w:rFonts w:cs="Traditional Arabic" w:hint="cs"/>
          <w:b/>
          <w:bCs/>
          <w:sz w:val="28"/>
          <w:szCs w:val="28"/>
          <w:rtl/>
          <w:lang w:bidi="ar-EG"/>
        </w:rPr>
        <w:t xml:space="preserve">بصفة متصلة من </w:t>
      </w:r>
      <w:r w:rsidR="000F1D29">
        <w:rPr>
          <w:rFonts w:cs="Traditional Arabic" w:hint="cs"/>
          <w:b/>
          <w:bCs/>
          <w:sz w:val="28"/>
          <w:szCs w:val="28"/>
          <w:rtl/>
          <w:lang w:bidi="ar-EG"/>
        </w:rPr>
        <w:t>20</w:t>
      </w:r>
      <w:r>
        <w:rPr>
          <w:rFonts w:cs="Traditional Arabic" w:hint="cs"/>
          <w:b/>
          <w:bCs/>
          <w:sz w:val="28"/>
          <w:szCs w:val="28"/>
          <w:rtl/>
          <w:lang w:bidi="ar-EG"/>
        </w:rPr>
        <w:t xml:space="preserve">/2/2010 حتى </w:t>
      </w:r>
      <w:r w:rsidR="000F1D29">
        <w:rPr>
          <w:rFonts w:cs="Traditional Arabic" w:hint="cs"/>
          <w:b/>
          <w:bCs/>
          <w:sz w:val="28"/>
          <w:szCs w:val="28"/>
          <w:rtl/>
          <w:lang w:bidi="ar-EG"/>
        </w:rPr>
        <w:t>6</w:t>
      </w:r>
      <w:r>
        <w:rPr>
          <w:rFonts w:cs="Traditional Arabic" w:hint="cs"/>
          <w:b/>
          <w:bCs/>
          <w:sz w:val="28"/>
          <w:szCs w:val="28"/>
          <w:rtl/>
          <w:lang w:bidi="ar-EG"/>
        </w:rPr>
        <w:t>/</w:t>
      </w:r>
      <w:r w:rsidR="000F1D29">
        <w:rPr>
          <w:rFonts w:cs="Traditional Arabic" w:hint="cs"/>
          <w:b/>
          <w:bCs/>
          <w:sz w:val="28"/>
          <w:szCs w:val="28"/>
          <w:rtl/>
          <w:lang w:bidi="ar-EG"/>
        </w:rPr>
        <w:t>3</w:t>
      </w:r>
      <w:r>
        <w:rPr>
          <w:rFonts w:cs="Traditional Arabic" w:hint="cs"/>
          <w:b/>
          <w:bCs/>
          <w:sz w:val="28"/>
          <w:szCs w:val="28"/>
          <w:rtl/>
          <w:lang w:bidi="ar-EG"/>
        </w:rPr>
        <w:t>/2010بدون اذن رغم انذاره</w:t>
      </w:r>
      <w:r w:rsidR="000F1D29">
        <w:rPr>
          <w:rFonts w:cs="Traditional Arabic" w:hint="cs"/>
          <w:b/>
          <w:bCs/>
          <w:sz w:val="28"/>
          <w:szCs w:val="28"/>
          <w:rtl/>
          <w:lang w:bidi="ar-EG"/>
        </w:rPr>
        <w:t xml:space="preserve"> بالكتاب رقم (61) بتاريخ 27/2/2010 </w:t>
      </w:r>
      <w:r>
        <w:rPr>
          <w:rFonts w:cs="Traditional Arabic" w:hint="cs"/>
          <w:b/>
          <w:bCs/>
          <w:sz w:val="28"/>
          <w:szCs w:val="28"/>
          <w:rtl/>
          <w:lang w:bidi="ar-EG"/>
        </w:rPr>
        <w:t>0</w:t>
      </w:r>
      <w:r w:rsidR="000F1D29">
        <w:rPr>
          <w:rFonts w:cs="Traditional Arabic" w:hint="cs"/>
          <w:b/>
          <w:bCs/>
          <w:sz w:val="28"/>
          <w:szCs w:val="28"/>
          <w:rtl/>
          <w:lang w:bidi="ar-EG"/>
        </w:rPr>
        <w:t>000وأنه حضر فى يوم 7/3/2010 ولم يقدم اى مستند يفيد عن سبب انقطاعه0</w:t>
      </w:r>
    </w:p>
    <w:p w:rsidR="00F22235" w:rsidRPr="00D44971" w:rsidRDefault="00F22235" w:rsidP="00F22235">
      <w:pPr>
        <w:tabs>
          <w:tab w:val="left" w:pos="4584"/>
        </w:tabs>
        <w:jc w:val="lowKashida"/>
        <w:rPr>
          <w:rFonts w:cs="Traditional Arabic"/>
          <w:b/>
          <w:bCs/>
          <w:sz w:val="26"/>
          <w:szCs w:val="26"/>
          <w:rtl/>
          <w:lang w:bidi="ar-EG"/>
        </w:rPr>
      </w:pPr>
      <w:r w:rsidRPr="00D44971">
        <w:rPr>
          <w:rFonts w:cs="Traditional Arabic" w:hint="cs"/>
          <w:b/>
          <w:bCs/>
          <w:sz w:val="26"/>
          <w:szCs w:val="26"/>
          <w:rtl/>
          <w:lang w:bidi="ar-EG"/>
        </w:rPr>
        <w:t xml:space="preserve">نرجو التفضل بالاحاطة بأن الفقرة السابعة من المادة (121) من لائحة نظام العاملين بالشركة قد نصت على انه ( يعتبر العامل مقدما استقالته اذا انقطع عن العمل بغير إذن أكثر من عشرة أيام متتالية </w:t>
      </w:r>
      <w:r w:rsidRPr="00D44971">
        <w:rPr>
          <w:rFonts w:cs="Akhbar MT" w:hint="cs"/>
          <w:b/>
          <w:bCs/>
          <w:sz w:val="26"/>
          <w:szCs w:val="26"/>
          <w:u w:val="single"/>
          <w:rtl/>
          <w:lang w:bidi="ar-EG"/>
        </w:rPr>
        <w:t>ما لم يقدم خلال الخمسة عشر يوما التالية ما يثبت ان انقطاعه</w:t>
      </w:r>
      <w:r w:rsidRPr="00D44971">
        <w:rPr>
          <w:rFonts w:cs="Traditional Arabic" w:hint="cs"/>
          <w:b/>
          <w:bCs/>
          <w:sz w:val="26"/>
          <w:szCs w:val="26"/>
          <w:rtl/>
          <w:lang w:bidi="ar-EG"/>
        </w:rPr>
        <w:t xml:space="preserve"> كان بعذر يقبله العضو المنتدب أو من يفوضه ويجوز لمن قبل العذر أن يقرر عدم حرمان العامل من اجره عن مدة الانقطاع اذا كان له رصيد من الاجازات يسمح بذلك والا وجب حرمانه من أجره عن هذه المدة فاذا لم يقدم العامل أسبابا تبرر انقطاعه أو قدم هذه الاسباب ورفضت اعتبرت خدمته منتهية من تاريخ انقطاعه عن العمل)0 </w:t>
      </w:r>
    </w:p>
    <w:p w:rsidR="00F22235" w:rsidRPr="00DE3D1C" w:rsidRDefault="00F22235" w:rsidP="00F22235">
      <w:pPr>
        <w:jc w:val="lowKashida"/>
        <w:rPr>
          <w:rFonts w:cs="Andalus"/>
          <w:b/>
          <w:bCs/>
          <w:sz w:val="28"/>
          <w:szCs w:val="28"/>
          <w:rtl/>
          <w:lang w:bidi="ar-EG"/>
        </w:rPr>
      </w:pPr>
      <w:r w:rsidRPr="001C2446">
        <w:rPr>
          <w:rFonts w:cs="Traditional Arabic" w:hint="cs"/>
          <w:b/>
          <w:bCs/>
          <w:sz w:val="28"/>
          <w:szCs w:val="28"/>
          <w:rtl/>
          <w:lang w:bidi="ar-EG"/>
        </w:rPr>
        <w:t xml:space="preserve">لـــذا : </w:t>
      </w:r>
      <w:r>
        <w:rPr>
          <w:rFonts w:cs="Traditional Arabic" w:hint="cs"/>
          <w:b/>
          <w:bCs/>
          <w:sz w:val="28"/>
          <w:szCs w:val="28"/>
          <w:rtl/>
          <w:lang w:bidi="ar-EG"/>
        </w:rPr>
        <w:t xml:space="preserve">يرجى التكرم </w:t>
      </w:r>
      <w:r w:rsidRPr="00885FAC">
        <w:rPr>
          <w:rFonts w:cs="Traditional Arabic" w:hint="cs"/>
          <w:b/>
          <w:bCs/>
          <w:sz w:val="28"/>
          <w:szCs w:val="28"/>
          <w:rtl/>
          <w:lang w:bidi="ar-EG"/>
        </w:rPr>
        <w:t>بالتن</w:t>
      </w:r>
      <w:r w:rsidR="00885FAC" w:rsidRPr="00885FAC">
        <w:rPr>
          <w:rFonts w:cs="Traditional Arabic" w:hint="cs"/>
          <w:b/>
          <w:bCs/>
          <w:sz w:val="28"/>
          <w:szCs w:val="28"/>
          <w:rtl/>
          <w:lang w:bidi="ar-EG"/>
        </w:rPr>
        <w:t>ب</w:t>
      </w:r>
      <w:r w:rsidRPr="00885FAC">
        <w:rPr>
          <w:rFonts w:cs="Traditional Arabic" w:hint="cs"/>
          <w:b/>
          <w:bCs/>
          <w:sz w:val="28"/>
          <w:szCs w:val="28"/>
          <w:rtl/>
          <w:lang w:bidi="ar-EG"/>
        </w:rPr>
        <w:t xml:space="preserve">يه </w:t>
      </w:r>
      <w:r>
        <w:rPr>
          <w:rFonts w:cs="Traditional Arabic" w:hint="cs"/>
          <w:b/>
          <w:bCs/>
          <w:sz w:val="28"/>
          <w:szCs w:val="28"/>
          <w:rtl/>
          <w:lang w:bidi="ar-EG"/>
        </w:rPr>
        <w:t>بالإنتظار حتى إكتمال الخمسة عشرة يوما" التالية</w:t>
      </w:r>
      <w:r w:rsidR="000F1D29">
        <w:rPr>
          <w:rFonts w:cs="Traditional Arabic" w:hint="cs"/>
          <w:b/>
          <w:bCs/>
          <w:sz w:val="28"/>
          <w:szCs w:val="28"/>
          <w:rtl/>
          <w:lang w:bidi="ar-EG"/>
        </w:rPr>
        <w:t xml:space="preserve"> والتى تنتهى فى 16/3/2010 </w:t>
      </w:r>
      <w:r>
        <w:rPr>
          <w:rFonts w:cs="Traditional Arabic" w:hint="cs"/>
          <w:b/>
          <w:bCs/>
          <w:sz w:val="28"/>
          <w:szCs w:val="28"/>
          <w:rtl/>
          <w:lang w:bidi="ar-EG"/>
        </w:rPr>
        <w:t xml:space="preserve">(المهلة القانونية لتقديم العذر أو المبرر القانونى) بعد إنقطاعه عن العمل عشرة أيام متصلة طبقا" للمادة المشار اليها بعاليه </w:t>
      </w:r>
      <w:r w:rsidRPr="001C2446">
        <w:rPr>
          <w:rFonts w:cs="Traditional Arabic" w:hint="cs"/>
          <w:b/>
          <w:bCs/>
          <w:sz w:val="28"/>
          <w:szCs w:val="28"/>
          <w:rtl/>
          <w:lang w:bidi="ar-EG"/>
        </w:rPr>
        <w:t xml:space="preserve">0000 </w:t>
      </w:r>
      <w:r w:rsidRPr="00552938">
        <w:rPr>
          <w:rFonts w:cs="Traditional Arabic" w:hint="cs"/>
          <w:b/>
          <w:bCs/>
          <w:sz w:val="28"/>
          <w:szCs w:val="28"/>
          <w:u w:val="single"/>
          <w:rtl/>
          <w:lang w:bidi="ar-EG"/>
        </w:rPr>
        <w:t xml:space="preserve">وموافاتنا فى حالة عدم تقديمه </w:t>
      </w:r>
      <w:r w:rsidR="00552938" w:rsidRPr="00552938">
        <w:rPr>
          <w:rFonts w:cs="Traditional Arabic" w:hint="cs"/>
          <w:b/>
          <w:bCs/>
          <w:sz w:val="28"/>
          <w:szCs w:val="28"/>
          <w:u w:val="single"/>
          <w:rtl/>
          <w:lang w:bidi="ar-EG"/>
        </w:rPr>
        <w:t>للعذر أو المبرر القانونى</w:t>
      </w:r>
      <w:r w:rsidR="000F1D29">
        <w:rPr>
          <w:rFonts w:cs="Traditional Arabic" w:hint="cs"/>
          <w:b/>
          <w:bCs/>
          <w:sz w:val="28"/>
          <w:szCs w:val="28"/>
          <w:u w:val="single"/>
          <w:rtl/>
          <w:lang w:bidi="ar-EG"/>
        </w:rPr>
        <w:t xml:space="preserve"> وكذا بصورة من الانذار المرسل له (بعد سبعة متصلة)000</w:t>
      </w:r>
      <w:r w:rsidRPr="001C2446">
        <w:rPr>
          <w:rFonts w:cs="Traditional Arabic" w:hint="cs"/>
          <w:b/>
          <w:bCs/>
          <w:sz w:val="28"/>
          <w:szCs w:val="28"/>
          <w:rtl/>
          <w:lang w:bidi="ar-EG"/>
        </w:rPr>
        <w:t>حـتى يتسنى لنا اتخاذ الاجراءات اللازم</w:t>
      </w:r>
      <w:r w:rsidRPr="00AA2970">
        <w:rPr>
          <w:rFonts w:cs="Simplified Arabic" w:hint="cs"/>
          <w:b/>
          <w:bCs/>
          <w:sz w:val="28"/>
          <w:szCs w:val="28"/>
          <w:rtl/>
          <w:lang w:bidi="ar-EG"/>
        </w:rPr>
        <w:t>.</w:t>
      </w:r>
    </w:p>
    <w:p w:rsidR="00F22235" w:rsidRDefault="00F22235" w:rsidP="00F22235">
      <w:pPr>
        <w:tabs>
          <w:tab w:val="left" w:pos="4584"/>
        </w:tabs>
        <w:jc w:val="lowKashida"/>
        <w:rPr>
          <w:rFonts w:cs="Traditional Arabic"/>
          <w:b/>
          <w:bCs/>
          <w:sz w:val="28"/>
          <w:szCs w:val="28"/>
          <w:rtl/>
          <w:lang w:bidi="ar-EG"/>
        </w:rPr>
      </w:pPr>
    </w:p>
    <w:p w:rsidR="00F22235" w:rsidRDefault="00F22235" w:rsidP="00F22235">
      <w:pPr>
        <w:tabs>
          <w:tab w:val="left" w:pos="4584"/>
        </w:tabs>
        <w:jc w:val="lowKashida"/>
        <w:rPr>
          <w:rFonts w:cs="Andalus"/>
          <w:b/>
          <w:bCs/>
          <w:sz w:val="32"/>
          <w:szCs w:val="32"/>
          <w:rtl/>
          <w:lang w:bidi="ar-EG"/>
        </w:rPr>
      </w:pPr>
      <w:r w:rsidRPr="00DC66CF">
        <w:rPr>
          <w:rFonts w:cs="Traditional Arabic" w:hint="cs"/>
          <w:b/>
          <w:bCs/>
          <w:sz w:val="28"/>
          <w:szCs w:val="28"/>
          <w:rtl/>
          <w:lang w:bidi="ar-EG"/>
        </w:rPr>
        <w:t>وتفضلوا سيادتكم بقبول فائق الإحترام ،،،</w:t>
      </w:r>
    </w:p>
    <w:p w:rsidR="00552938" w:rsidRPr="00DC66CF" w:rsidRDefault="00552938" w:rsidP="00F22235">
      <w:pPr>
        <w:tabs>
          <w:tab w:val="left" w:pos="4584"/>
        </w:tabs>
        <w:jc w:val="lowKashida"/>
        <w:rPr>
          <w:rFonts w:cs="Andalus"/>
          <w:b/>
          <w:bCs/>
          <w:sz w:val="32"/>
          <w:szCs w:val="32"/>
          <w:rtl/>
          <w:lang w:bidi="ar-EG"/>
        </w:rPr>
      </w:pPr>
    </w:p>
    <w:tbl>
      <w:tblPr>
        <w:bidiVisual/>
        <w:tblW w:w="9372" w:type="dxa"/>
        <w:tblLook w:val="01E0" w:firstRow="1" w:lastRow="1" w:firstColumn="1" w:lastColumn="1" w:noHBand="0" w:noVBand="0"/>
      </w:tblPr>
      <w:tblGrid>
        <w:gridCol w:w="5772"/>
        <w:gridCol w:w="3600"/>
      </w:tblGrid>
      <w:tr w:rsidR="00F22235" w:rsidRPr="0039029A" w:rsidTr="0039029A">
        <w:trPr>
          <w:trHeight w:val="1680"/>
        </w:trPr>
        <w:tc>
          <w:tcPr>
            <w:tcW w:w="5772" w:type="dxa"/>
          </w:tcPr>
          <w:p w:rsidR="00F22235" w:rsidRPr="0039029A" w:rsidRDefault="00F22235" w:rsidP="0039029A">
            <w:pPr>
              <w:tabs>
                <w:tab w:val="left" w:pos="4584"/>
              </w:tabs>
              <w:jc w:val="center"/>
              <w:rPr>
                <w:rFonts w:cs="Traditional Arabic"/>
                <w:b/>
                <w:bCs/>
                <w:sz w:val="28"/>
                <w:szCs w:val="28"/>
                <w:rtl/>
                <w:lang w:bidi="ar-EG"/>
              </w:rPr>
            </w:pPr>
          </w:p>
        </w:tc>
        <w:tc>
          <w:tcPr>
            <w:tcW w:w="3600" w:type="dxa"/>
          </w:tcPr>
          <w:p w:rsidR="00F22235" w:rsidRPr="0039029A" w:rsidRDefault="00F22235" w:rsidP="0039029A">
            <w:pPr>
              <w:tabs>
                <w:tab w:val="left" w:pos="4584"/>
              </w:tabs>
              <w:jc w:val="lowKashida"/>
              <w:rPr>
                <w:rFonts w:cs="Traditional Arabic"/>
                <w:b/>
                <w:bCs/>
                <w:sz w:val="34"/>
                <w:szCs w:val="34"/>
                <w:rtl/>
                <w:lang w:bidi="ar-EG"/>
              </w:rPr>
            </w:pPr>
            <w:r w:rsidRPr="0039029A">
              <w:rPr>
                <w:rFonts w:cs="Traditional Arabic" w:hint="cs"/>
                <w:b/>
                <w:bCs/>
                <w:sz w:val="34"/>
                <w:szCs w:val="34"/>
                <w:rtl/>
                <w:lang w:bidi="ar-EG"/>
              </w:rPr>
              <w:t xml:space="preserve">التوقيع : </w:t>
            </w:r>
          </w:p>
          <w:p w:rsidR="00F22235" w:rsidRPr="0039029A" w:rsidRDefault="00F22235" w:rsidP="0039029A">
            <w:pPr>
              <w:tabs>
                <w:tab w:val="left" w:pos="4584"/>
              </w:tabs>
              <w:jc w:val="lowKashida"/>
              <w:rPr>
                <w:rFonts w:cs="Traditional Arabic"/>
                <w:b/>
                <w:bCs/>
                <w:sz w:val="34"/>
                <w:szCs w:val="34"/>
                <w:rtl/>
                <w:lang w:bidi="ar-EG"/>
              </w:rPr>
            </w:pPr>
            <w:r w:rsidRPr="0039029A">
              <w:rPr>
                <w:rFonts w:cs="Traditional Arabic" w:hint="cs"/>
                <w:b/>
                <w:bCs/>
                <w:sz w:val="34"/>
                <w:szCs w:val="34"/>
                <w:rtl/>
                <w:lang w:bidi="ar-EG"/>
              </w:rPr>
              <w:t xml:space="preserve">الأستاذ : عاطف حبشى ميخائيل  </w:t>
            </w:r>
          </w:p>
          <w:p w:rsidR="00F22235" w:rsidRPr="0039029A" w:rsidRDefault="00F22235" w:rsidP="0039029A">
            <w:pPr>
              <w:tabs>
                <w:tab w:val="left" w:pos="4584"/>
              </w:tabs>
              <w:jc w:val="lowKashida"/>
              <w:rPr>
                <w:rFonts w:cs="Traditional Arabic"/>
                <w:b/>
                <w:bCs/>
                <w:sz w:val="26"/>
                <w:szCs w:val="26"/>
                <w:rtl/>
                <w:lang w:bidi="ar-EG"/>
              </w:rPr>
            </w:pPr>
            <w:r w:rsidRPr="0039029A">
              <w:rPr>
                <w:rFonts w:cs="Traditional Arabic" w:hint="cs"/>
                <w:b/>
                <w:bCs/>
                <w:sz w:val="34"/>
                <w:szCs w:val="34"/>
                <w:rtl/>
                <w:lang w:bidi="ar-EG"/>
              </w:rPr>
              <w:t xml:space="preserve"> مدير عام تنمية الموارد البشرية</w:t>
            </w:r>
          </w:p>
        </w:tc>
      </w:tr>
    </w:tbl>
    <w:p w:rsidR="00F22235" w:rsidRDefault="00F22235" w:rsidP="00F22235">
      <w:pPr>
        <w:rPr>
          <w:rFonts w:cs="Traditional Arabic"/>
          <w:sz w:val="20"/>
          <w:szCs w:val="20"/>
          <w:rtl/>
          <w:lang w:bidi="ar-EG"/>
        </w:rPr>
      </w:pPr>
    </w:p>
    <w:p w:rsidR="00F22235" w:rsidRPr="001C2446" w:rsidRDefault="00F22235" w:rsidP="00F22235">
      <w:pPr>
        <w:rPr>
          <w:rFonts w:cs="Traditional Arabic"/>
          <w:sz w:val="20"/>
          <w:szCs w:val="20"/>
          <w:rtl/>
          <w:lang w:bidi="ar-EG"/>
        </w:rPr>
      </w:pPr>
    </w:p>
    <w:p w:rsidR="00F22235" w:rsidRDefault="00F22235" w:rsidP="00F22235">
      <w:pPr>
        <w:rPr>
          <w:rFonts w:cs="Traditional Arabic"/>
          <w:sz w:val="20"/>
          <w:szCs w:val="20"/>
          <w:rtl/>
          <w:lang w:bidi="ar-EG"/>
        </w:rPr>
      </w:pPr>
    </w:p>
    <w:p w:rsidR="000F1D29" w:rsidRPr="000F1D29" w:rsidRDefault="00552938" w:rsidP="00F22235">
      <w:pPr>
        <w:rPr>
          <w:rFonts w:cs="Akhbar MT"/>
          <w:sz w:val="16"/>
          <w:szCs w:val="16"/>
          <w:u w:val="single"/>
          <w:rtl/>
          <w:lang w:bidi="ar-EG"/>
        </w:rPr>
      </w:pPr>
      <w:r w:rsidRPr="000F1D29">
        <w:rPr>
          <w:rFonts w:cs="Akhbar MT" w:hint="cs"/>
          <w:sz w:val="16"/>
          <w:szCs w:val="16"/>
          <w:rtl/>
          <w:lang w:bidi="ar-EG"/>
        </w:rPr>
        <w:t>مصطفى</w:t>
      </w:r>
    </w:p>
    <w:p w:rsidR="00F22235" w:rsidRPr="000F1D29" w:rsidRDefault="000F1D29" w:rsidP="00F22235">
      <w:pPr>
        <w:rPr>
          <w:rFonts w:cs="Traditional Arabic"/>
          <w:sz w:val="18"/>
          <w:szCs w:val="18"/>
          <w:rtl/>
          <w:lang w:bidi="ar-EG"/>
        </w:rPr>
      </w:pPr>
      <w:r w:rsidRPr="000F1D29">
        <w:rPr>
          <w:rFonts w:cs="Traditional Arabic" w:hint="cs"/>
          <w:sz w:val="14"/>
          <w:szCs w:val="14"/>
          <w:rtl/>
          <w:lang w:bidi="ar-EG"/>
        </w:rPr>
        <w:t>9/3</w:t>
      </w:r>
    </w:p>
    <w:p w:rsidR="00F22235" w:rsidRPr="00552938" w:rsidRDefault="00F22235" w:rsidP="00F22235">
      <w:pPr>
        <w:rPr>
          <w:rFonts w:cs="Traditional Arabic"/>
          <w:sz w:val="14"/>
          <w:szCs w:val="14"/>
          <w:rtl/>
          <w:lang w:bidi="ar-EG"/>
        </w:rPr>
      </w:pPr>
    </w:p>
    <w:p w:rsidR="00F22235" w:rsidRDefault="00F22235" w:rsidP="00F22235">
      <w:pPr>
        <w:rPr>
          <w:rFonts w:cs="Traditional Arabic"/>
          <w:sz w:val="20"/>
          <w:szCs w:val="20"/>
          <w:u w:val="single"/>
          <w:rtl/>
          <w:lang w:bidi="ar-EG"/>
        </w:rPr>
      </w:pPr>
    </w:p>
    <w:p w:rsidR="00000BC6" w:rsidRDefault="00000BC6" w:rsidP="00000BC6">
      <w:pPr>
        <w:rPr>
          <w:rtl/>
        </w:rPr>
      </w:pPr>
      <w:r>
        <w:rPr>
          <w:rtl/>
        </w:rPr>
        <w:br w:type="page"/>
      </w:r>
    </w:p>
    <w:tbl>
      <w:tblPr>
        <w:bidiVisual/>
        <w:tblW w:w="0" w:type="auto"/>
        <w:tblLook w:val="01E0" w:firstRow="1" w:lastRow="1" w:firstColumn="1" w:lastColumn="1" w:noHBand="0" w:noVBand="0"/>
      </w:tblPr>
      <w:tblGrid>
        <w:gridCol w:w="4867"/>
        <w:gridCol w:w="3867"/>
      </w:tblGrid>
      <w:tr w:rsidR="00000BC6" w:rsidRPr="0039029A" w:rsidTr="0039029A">
        <w:trPr>
          <w:trHeight w:val="1797"/>
        </w:trPr>
        <w:tc>
          <w:tcPr>
            <w:tcW w:w="4867" w:type="dxa"/>
          </w:tcPr>
          <w:p w:rsidR="00000BC6" w:rsidRPr="0039029A" w:rsidRDefault="00000BC6" w:rsidP="0039029A">
            <w:pPr>
              <w:tabs>
                <w:tab w:val="left" w:pos="4584"/>
              </w:tabs>
              <w:jc w:val="center"/>
              <w:rPr>
                <w:rFonts w:cs="Traditional Arabic"/>
                <w:b/>
                <w:bCs/>
                <w:sz w:val="32"/>
                <w:szCs w:val="32"/>
                <w:rtl/>
                <w:lang w:bidi="ar-EG"/>
              </w:rPr>
            </w:pPr>
            <w:r w:rsidRPr="0039029A">
              <w:rPr>
                <w:rFonts w:cs="Traditional Arabic" w:hint="cs"/>
                <w:b/>
                <w:bCs/>
                <w:sz w:val="32"/>
                <w:szCs w:val="32"/>
                <w:rtl/>
                <w:lang w:bidi="ar-EG"/>
              </w:rPr>
              <w:lastRenderedPageBreak/>
              <w:t>شركـة الصرف الصحى للقاهرة الكبـرى</w:t>
            </w:r>
          </w:p>
          <w:p w:rsidR="00000BC6" w:rsidRPr="0039029A" w:rsidRDefault="00000BC6" w:rsidP="0039029A">
            <w:pPr>
              <w:tabs>
                <w:tab w:val="left" w:pos="4584"/>
              </w:tabs>
              <w:jc w:val="center"/>
              <w:rPr>
                <w:rFonts w:cs="Traditional Arabic"/>
                <w:b/>
                <w:bCs/>
                <w:sz w:val="28"/>
                <w:szCs w:val="28"/>
                <w:rtl/>
                <w:lang w:bidi="ar-EG"/>
              </w:rPr>
            </w:pPr>
            <w:r w:rsidRPr="0039029A">
              <w:rPr>
                <w:rFonts w:cs="Traditional Arabic" w:hint="cs"/>
                <w:b/>
                <w:bCs/>
                <w:sz w:val="32"/>
                <w:szCs w:val="32"/>
                <w:rtl/>
                <w:lang w:bidi="ar-EG"/>
              </w:rPr>
              <w:t>قطاع الموارد البشرية والشئون الادارية</w:t>
            </w:r>
          </w:p>
          <w:p w:rsidR="00000BC6" w:rsidRPr="0039029A" w:rsidRDefault="00000BC6" w:rsidP="0039029A">
            <w:pPr>
              <w:tabs>
                <w:tab w:val="left" w:pos="4584"/>
              </w:tabs>
              <w:jc w:val="center"/>
              <w:rPr>
                <w:rFonts w:cs="Traditional Arabic"/>
                <w:b/>
                <w:bCs/>
                <w:sz w:val="32"/>
                <w:szCs w:val="32"/>
                <w:rtl/>
                <w:lang w:bidi="ar-EG"/>
              </w:rPr>
            </w:pPr>
            <w:r w:rsidRPr="0039029A">
              <w:rPr>
                <w:rFonts w:cs="Traditional Arabic" w:hint="cs"/>
                <w:b/>
                <w:bCs/>
                <w:sz w:val="32"/>
                <w:szCs w:val="32"/>
                <w:rtl/>
                <w:lang w:bidi="ar-EG"/>
              </w:rPr>
              <w:t>ادارة وثائق الخدمة</w:t>
            </w:r>
          </w:p>
          <w:p w:rsidR="00000BC6" w:rsidRPr="0039029A" w:rsidRDefault="00000BC6" w:rsidP="0039029A">
            <w:pPr>
              <w:tabs>
                <w:tab w:val="left" w:pos="4584"/>
              </w:tabs>
              <w:jc w:val="center"/>
              <w:rPr>
                <w:rFonts w:cs="Traditional Arabic"/>
                <w:b/>
                <w:bCs/>
                <w:sz w:val="32"/>
                <w:szCs w:val="32"/>
                <w:u w:val="single"/>
                <w:rtl/>
                <w:lang w:bidi="ar-EG"/>
              </w:rPr>
            </w:pPr>
            <w:r w:rsidRPr="0039029A">
              <w:rPr>
                <w:rFonts w:cs="Traditional Arabic" w:hint="cs"/>
                <w:b/>
                <w:bCs/>
                <w:sz w:val="32"/>
                <w:szCs w:val="32"/>
                <w:u w:val="single"/>
                <w:rtl/>
                <w:lang w:bidi="ar-EG"/>
              </w:rPr>
              <w:t>قسم انهاء الخدمة</w:t>
            </w:r>
          </w:p>
        </w:tc>
        <w:tc>
          <w:tcPr>
            <w:tcW w:w="3867" w:type="dxa"/>
          </w:tcPr>
          <w:p w:rsidR="00000BC6" w:rsidRPr="0039029A" w:rsidRDefault="00000BC6" w:rsidP="0039029A">
            <w:pPr>
              <w:tabs>
                <w:tab w:val="left" w:pos="4584"/>
              </w:tabs>
              <w:jc w:val="center"/>
              <w:rPr>
                <w:rFonts w:cs="Traditional Arabic"/>
                <w:b/>
                <w:bCs/>
                <w:sz w:val="32"/>
                <w:szCs w:val="32"/>
                <w:u w:val="single"/>
                <w:rtl/>
                <w:lang w:bidi="ar-EG"/>
              </w:rPr>
            </w:pPr>
          </w:p>
        </w:tc>
      </w:tr>
    </w:tbl>
    <w:p w:rsidR="00000BC6" w:rsidRDefault="00000BC6" w:rsidP="00000BC6">
      <w:pPr>
        <w:tabs>
          <w:tab w:val="left" w:pos="4584"/>
        </w:tabs>
        <w:jc w:val="lowKashida"/>
        <w:rPr>
          <w:rFonts w:cs="Traditional Arabic"/>
          <w:b/>
          <w:bCs/>
          <w:sz w:val="28"/>
          <w:szCs w:val="28"/>
          <w:rtl/>
          <w:lang w:bidi="ar-EG"/>
        </w:rPr>
      </w:pPr>
    </w:p>
    <w:p w:rsidR="00000BC6" w:rsidRPr="003F7142" w:rsidRDefault="00000BC6" w:rsidP="00000BC6">
      <w:pPr>
        <w:tabs>
          <w:tab w:val="left" w:pos="4584"/>
        </w:tabs>
        <w:jc w:val="lowKashida"/>
        <w:rPr>
          <w:rFonts w:cs="Traditional Arabic"/>
          <w:b/>
          <w:bCs/>
          <w:sz w:val="28"/>
          <w:szCs w:val="28"/>
          <w:rtl/>
          <w:lang w:bidi="ar-EG"/>
        </w:rPr>
      </w:pPr>
      <w:r w:rsidRPr="003F7142">
        <w:rPr>
          <w:rFonts w:cs="Traditional Arabic" w:hint="cs"/>
          <w:b/>
          <w:bCs/>
          <w:sz w:val="28"/>
          <w:szCs w:val="28"/>
          <w:rtl/>
          <w:lang w:bidi="ar-EG"/>
        </w:rPr>
        <w:t xml:space="preserve">السيد </w:t>
      </w:r>
      <w:r>
        <w:rPr>
          <w:rFonts w:cs="Traditional Arabic" w:hint="cs"/>
          <w:b/>
          <w:bCs/>
          <w:sz w:val="28"/>
          <w:szCs w:val="28"/>
          <w:rtl/>
          <w:lang w:bidi="ar-EG"/>
        </w:rPr>
        <w:t>المهندس</w:t>
      </w:r>
      <w:r w:rsidRPr="003F7142">
        <w:rPr>
          <w:rFonts w:cs="Traditional Arabic" w:hint="cs"/>
          <w:b/>
          <w:bCs/>
          <w:sz w:val="28"/>
          <w:szCs w:val="28"/>
          <w:rtl/>
          <w:lang w:bidi="ar-EG"/>
        </w:rPr>
        <w:t xml:space="preserve"> / </w:t>
      </w:r>
      <w:r w:rsidRPr="001C3715">
        <w:rPr>
          <w:rFonts w:cs="Traditional Arabic" w:hint="cs"/>
          <w:b/>
          <w:bCs/>
          <w:sz w:val="32"/>
          <w:szCs w:val="32"/>
          <w:rtl/>
          <w:lang w:bidi="ar-EG"/>
        </w:rPr>
        <w:t xml:space="preserve">مـدير عـام </w:t>
      </w:r>
      <w:r>
        <w:rPr>
          <w:rFonts w:cs="Traditional Arabic" w:hint="cs"/>
          <w:b/>
          <w:bCs/>
          <w:sz w:val="32"/>
          <w:szCs w:val="32"/>
          <w:rtl/>
          <w:lang w:bidi="ar-EG"/>
        </w:rPr>
        <w:t>محطة معالجة البركة</w:t>
      </w:r>
    </w:p>
    <w:p w:rsidR="00000BC6" w:rsidRPr="003F7142" w:rsidRDefault="00000BC6" w:rsidP="00000BC6">
      <w:pPr>
        <w:tabs>
          <w:tab w:val="left" w:pos="4584"/>
        </w:tabs>
        <w:jc w:val="lowKashida"/>
        <w:rPr>
          <w:rFonts w:cs="Traditional Arabic"/>
          <w:b/>
          <w:bCs/>
          <w:sz w:val="28"/>
          <w:szCs w:val="28"/>
          <w:rtl/>
          <w:lang w:bidi="ar-EG"/>
        </w:rPr>
      </w:pPr>
      <w:r w:rsidRPr="000112F8">
        <w:rPr>
          <w:rFonts w:cs="Traditional Arabic" w:hint="cs"/>
          <w:b/>
          <w:bCs/>
          <w:sz w:val="28"/>
          <w:szCs w:val="28"/>
          <w:rtl/>
          <w:lang w:bidi="ar-EG"/>
        </w:rPr>
        <w:t>تحية طيبة .. وبعد</w:t>
      </w:r>
      <w:r w:rsidRPr="001C2446">
        <w:rPr>
          <w:rFonts w:cs="Traditional Arabic" w:hint="cs"/>
          <w:b/>
          <w:bCs/>
          <w:sz w:val="30"/>
          <w:szCs w:val="30"/>
          <w:rtl/>
          <w:lang w:bidi="ar-EG"/>
        </w:rPr>
        <w:t>:</w:t>
      </w:r>
    </w:p>
    <w:p w:rsidR="00000BC6" w:rsidRPr="00BF1A32" w:rsidRDefault="00000BC6" w:rsidP="00000BC6">
      <w:pPr>
        <w:tabs>
          <w:tab w:val="left" w:pos="4584"/>
        </w:tabs>
        <w:rPr>
          <w:rFonts w:cs="Traditional Arabic"/>
          <w:sz w:val="20"/>
          <w:szCs w:val="20"/>
          <w:rtl/>
          <w:lang w:bidi="ar-EG"/>
        </w:rPr>
      </w:pPr>
      <w:r w:rsidRPr="00BF1A32">
        <w:rPr>
          <w:rFonts w:cs="Traditional Arabic" w:hint="cs"/>
          <w:b/>
          <w:bCs/>
          <w:sz w:val="28"/>
          <w:szCs w:val="28"/>
          <w:rtl/>
          <w:lang w:bidi="ar-EG"/>
        </w:rPr>
        <w:t xml:space="preserve">إشارة الى كتاب </w:t>
      </w:r>
      <w:r>
        <w:rPr>
          <w:rFonts w:cs="Traditional Arabic" w:hint="cs"/>
          <w:b/>
          <w:bCs/>
          <w:sz w:val="28"/>
          <w:szCs w:val="28"/>
          <w:rtl/>
          <w:lang w:bidi="ar-EG"/>
        </w:rPr>
        <w:t>سيادتكم رقم (65) بتاريخ 9/3/2010 ب</w:t>
      </w:r>
      <w:r w:rsidRPr="00BF1A32">
        <w:rPr>
          <w:rFonts w:cs="Traditional Arabic" w:hint="cs"/>
          <w:b/>
          <w:bCs/>
          <w:sz w:val="28"/>
          <w:szCs w:val="28"/>
          <w:rtl/>
          <w:lang w:bidi="ar-EG"/>
        </w:rPr>
        <w:t xml:space="preserve">شأن </w:t>
      </w:r>
      <w:r>
        <w:rPr>
          <w:rFonts w:cs="Traditional Arabic" w:hint="cs"/>
          <w:b/>
          <w:bCs/>
          <w:sz w:val="28"/>
          <w:szCs w:val="28"/>
          <w:rtl/>
          <w:lang w:bidi="ar-EG"/>
        </w:rPr>
        <w:t xml:space="preserve">انقطاع السيد/ </w:t>
      </w:r>
      <w:r>
        <w:rPr>
          <w:rFonts w:cs="Simplified Arabic" w:hint="cs"/>
          <w:b/>
          <w:bCs/>
          <w:sz w:val="28"/>
          <w:szCs w:val="28"/>
          <w:rtl/>
          <w:lang w:bidi="ar-EG"/>
        </w:rPr>
        <w:t xml:space="preserve">أحمد رضوان عبدالدايم </w:t>
      </w:r>
      <w:r>
        <w:rPr>
          <w:rFonts w:cs="Traditional Arabic"/>
          <w:b/>
          <w:bCs/>
          <w:sz w:val="28"/>
          <w:szCs w:val="28"/>
          <w:rtl/>
          <w:lang w:bidi="ar-EG"/>
        </w:rPr>
        <w:t>–</w:t>
      </w:r>
      <w:r>
        <w:rPr>
          <w:rFonts w:cs="Traditional Arabic" w:hint="cs"/>
          <w:b/>
          <w:bCs/>
          <w:sz w:val="28"/>
          <w:szCs w:val="28"/>
          <w:rtl/>
          <w:lang w:bidi="ar-EG"/>
        </w:rPr>
        <w:t xml:space="preserve"> (عقدمؤقت) عن العمل بصفة متصلة من 24/2/2010 حتى 7/3/2010 بدون اذن رغم انذاره بالكتاب رقم (57) بتاريخ 3/3/2010 0000وأنه تم تسليمه الانذار بصفته الشخصية0</w:t>
      </w:r>
    </w:p>
    <w:p w:rsidR="00000BC6" w:rsidRPr="00D44971" w:rsidRDefault="00000BC6" w:rsidP="00000BC6">
      <w:pPr>
        <w:tabs>
          <w:tab w:val="left" w:pos="4584"/>
        </w:tabs>
        <w:jc w:val="lowKashida"/>
        <w:rPr>
          <w:rFonts w:cs="Traditional Arabic"/>
          <w:b/>
          <w:bCs/>
          <w:sz w:val="26"/>
          <w:szCs w:val="26"/>
          <w:rtl/>
          <w:lang w:bidi="ar-EG"/>
        </w:rPr>
      </w:pPr>
      <w:r w:rsidRPr="00D44971">
        <w:rPr>
          <w:rFonts w:cs="Traditional Arabic" w:hint="cs"/>
          <w:b/>
          <w:bCs/>
          <w:sz w:val="26"/>
          <w:szCs w:val="26"/>
          <w:rtl/>
          <w:lang w:bidi="ar-EG"/>
        </w:rPr>
        <w:t xml:space="preserve">نرجو التفضل بالاحاطة بأن الفقرة السابعة من المادة (121) من لائحة نظام العاملين بالشركة قد نصت على انه ( يعتبر العامل مقدما استقالته اذا انقطع عن العمل بغير إذن أكثر من عشرة أيام متتالية </w:t>
      </w:r>
      <w:r w:rsidRPr="00D44971">
        <w:rPr>
          <w:rFonts w:cs="Akhbar MT" w:hint="cs"/>
          <w:b/>
          <w:bCs/>
          <w:sz w:val="26"/>
          <w:szCs w:val="26"/>
          <w:u w:val="single"/>
          <w:rtl/>
          <w:lang w:bidi="ar-EG"/>
        </w:rPr>
        <w:t>ما لم يقدم خلال الخمسة عشر يوما التالية ما يثبت ان انقطاعه</w:t>
      </w:r>
      <w:r w:rsidRPr="00D44971">
        <w:rPr>
          <w:rFonts w:cs="Traditional Arabic" w:hint="cs"/>
          <w:b/>
          <w:bCs/>
          <w:sz w:val="26"/>
          <w:szCs w:val="26"/>
          <w:rtl/>
          <w:lang w:bidi="ar-EG"/>
        </w:rPr>
        <w:t xml:space="preserve"> كان بعذر يقبله العضو المنتدب أو من يفوضه ويجوز لمن قبل العذر أن يقرر عدم حرمان العامل من اجره عن مدة الانقطاع اذا كان له رصيد من الاجازات يسمح بذلك والا وجب حرمانه من أجره عن هذه المدة فاذا لم يقدم العامل أسبابا تبرر انقطاعه أو قدم هذه الاسباب ورفضت اعتبرت خدمته منتهية من تاريخ انقطاعه عن العمل)0 </w:t>
      </w:r>
    </w:p>
    <w:p w:rsidR="00000BC6" w:rsidRPr="00DE3D1C" w:rsidRDefault="00000BC6" w:rsidP="00000BC6">
      <w:pPr>
        <w:jc w:val="lowKashida"/>
        <w:rPr>
          <w:rFonts w:cs="Andalus"/>
          <w:b/>
          <w:bCs/>
          <w:sz w:val="28"/>
          <w:szCs w:val="28"/>
          <w:rtl/>
          <w:lang w:bidi="ar-EG"/>
        </w:rPr>
      </w:pPr>
      <w:r w:rsidRPr="001C2446">
        <w:rPr>
          <w:rFonts w:cs="Traditional Arabic" w:hint="cs"/>
          <w:b/>
          <w:bCs/>
          <w:sz w:val="28"/>
          <w:szCs w:val="28"/>
          <w:rtl/>
          <w:lang w:bidi="ar-EG"/>
        </w:rPr>
        <w:t xml:space="preserve">لـــذا : </w:t>
      </w:r>
      <w:r>
        <w:rPr>
          <w:rFonts w:cs="Traditional Arabic" w:hint="cs"/>
          <w:b/>
          <w:bCs/>
          <w:sz w:val="28"/>
          <w:szCs w:val="28"/>
          <w:rtl/>
          <w:lang w:bidi="ar-EG"/>
        </w:rPr>
        <w:t xml:space="preserve">يرجى التكرم </w:t>
      </w:r>
      <w:r w:rsidRPr="00885FAC">
        <w:rPr>
          <w:rFonts w:cs="Traditional Arabic" w:hint="cs"/>
          <w:b/>
          <w:bCs/>
          <w:sz w:val="28"/>
          <w:szCs w:val="28"/>
          <w:rtl/>
          <w:lang w:bidi="ar-EG"/>
        </w:rPr>
        <w:t xml:space="preserve">بالتنبيه </w:t>
      </w:r>
      <w:r>
        <w:rPr>
          <w:rFonts w:cs="Traditional Arabic" w:hint="cs"/>
          <w:b/>
          <w:bCs/>
          <w:sz w:val="28"/>
          <w:szCs w:val="28"/>
          <w:rtl/>
          <w:lang w:bidi="ar-EG"/>
        </w:rPr>
        <w:t xml:space="preserve">بالإنتظار حتى إكتمال الخمسة عشرة يوما" التالية والتى تنتهى فى 20/3/2010 (المهلة القانونية لتقديم العذر أو المبرر القانونى) بعد إنقطاعه عن العمل عشرة أيام متصلة طبقا" للمادة المشار اليها بعاليه </w:t>
      </w:r>
      <w:r w:rsidRPr="001C2446">
        <w:rPr>
          <w:rFonts w:cs="Traditional Arabic" w:hint="cs"/>
          <w:b/>
          <w:bCs/>
          <w:sz w:val="28"/>
          <w:szCs w:val="28"/>
          <w:rtl/>
          <w:lang w:bidi="ar-EG"/>
        </w:rPr>
        <w:t xml:space="preserve">0000 </w:t>
      </w:r>
      <w:r w:rsidRPr="00552938">
        <w:rPr>
          <w:rFonts w:cs="Traditional Arabic" w:hint="cs"/>
          <w:b/>
          <w:bCs/>
          <w:sz w:val="28"/>
          <w:szCs w:val="28"/>
          <w:u w:val="single"/>
          <w:rtl/>
          <w:lang w:bidi="ar-EG"/>
        </w:rPr>
        <w:t>وموافاتنا فى حالة عدم تقديمه للعذر أو المبرر القانونى</w:t>
      </w:r>
      <w:r>
        <w:rPr>
          <w:rFonts w:cs="Traditional Arabic" w:hint="cs"/>
          <w:b/>
          <w:bCs/>
          <w:sz w:val="28"/>
          <w:szCs w:val="28"/>
          <w:u w:val="single"/>
          <w:rtl/>
          <w:lang w:bidi="ar-EG"/>
        </w:rPr>
        <w:t xml:space="preserve"> وكذا بصورة من الانذار (المشار اليه بعاليه)</w:t>
      </w:r>
      <w:r w:rsidRPr="00000BC6">
        <w:rPr>
          <w:rFonts w:cs="Traditional Arabic" w:hint="cs"/>
          <w:b/>
          <w:bCs/>
          <w:sz w:val="28"/>
          <w:szCs w:val="28"/>
          <w:rtl/>
          <w:lang w:bidi="ar-EG"/>
        </w:rPr>
        <w:t>000</w:t>
      </w:r>
      <w:r w:rsidRPr="001C2446">
        <w:rPr>
          <w:rFonts w:cs="Traditional Arabic" w:hint="cs"/>
          <w:b/>
          <w:bCs/>
          <w:sz w:val="28"/>
          <w:szCs w:val="28"/>
          <w:rtl/>
          <w:lang w:bidi="ar-EG"/>
        </w:rPr>
        <w:t xml:space="preserve"> حـتى يتسنى لنا اتخاذ الاجراءات اللازم</w:t>
      </w:r>
      <w:r w:rsidRPr="00AA2970">
        <w:rPr>
          <w:rFonts w:cs="Simplified Arabic" w:hint="cs"/>
          <w:b/>
          <w:bCs/>
          <w:sz w:val="28"/>
          <w:szCs w:val="28"/>
          <w:rtl/>
          <w:lang w:bidi="ar-EG"/>
        </w:rPr>
        <w:t>.</w:t>
      </w:r>
    </w:p>
    <w:p w:rsidR="00000BC6" w:rsidRDefault="00000BC6" w:rsidP="00000BC6">
      <w:pPr>
        <w:tabs>
          <w:tab w:val="left" w:pos="4584"/>
        </w:tabs>
        <w:jc w:val="lowKashida"/>
        <w:rPr>
          <w:rFonts w:cs="Traditional Arabic"/>
          <w:b/>
          <w:bCs/>
          <w:sz w:val="28"/>
          <w:szCs w:val="28"/>
          <w:rtl/>
          <w:lang w:bidi="ar-EG"/>
        </w:rPr>
      </w:pPr>
    </w:p>
    <w:p w:rsidR="00000BC6" w:rsidRDefault="00000BC6" w:rsidP="00000BC6">
      <w:pPr>
        <w:tabs>
          <w:tab w:val="left" w:pos="4584"/>
        </w:tabs>
        <w:jc w:val="lowKashida"/>
        <w:rPr>
          <w:rFonts w:cs="Andalus"/>
          <w:b/>
          <w:bCs/>
          <w:sz w:val="32"/>
          <w:szCs w:val="32"/>
          <w:rtl/>
          <w:lang w:bidi="ar-EG"/>
        </w:rPr>
      </w:pPr>
      <w:r w:rsidRPr="00DC66CF">
        <w:rPr>
          <w:rFonts w:cs="Traditional Arabic" w:hint="cs"/>
          <w:b/>
          <w:bCs/>
          <w:sz w:val="28"/>
          <w:szCs w:val="28"/>
          <w:rtl/>
          <w:lang w:bidi="ar-EG"/>
        </w:rPr>
        <w:t>وتفضلوا سيادتكم بقبول فائق الإحترام ،،،</w:t>
      </w:r>
    </w:p>
    <w:p w:rsidR="00000BC6" w:rsidRPr="00DC66CF" w:rsidRDefault="00000BC6" w:rsidP="00000BC6">
      <w:pPr>
        <w:tabs>
          <w:tab w:val="left" w:pos="4584"/>
        </w:tabs>
        <w:jc w:val="lowKashida"/>
        <w:rPr>
          <w:rFonts w:cs="Andalus"/>
          <w:b/>
          <w:bCs/>
          <w:sz w:val="32"/>
          <w:szCs w:val="32"/>
          <w:rtl/>
          <w:lang w:bidi="ar-EG"/>
        </w:rPr>
      </w:pPr>
    </w:p>
    <w:tbl>
      <w:tblPr>
        <w:bidiVisual/>
        <w:tblW w:w="9372" w:type="dxa"/>
        <w:tblLook w:val="01E0" w:firstRow="1" w:lastRow="1" w:firstColumn="1" w:lastColumn="1" w:noHBand="0" w:noVBand="0"/>
      </w:tblPr>
      <w:tblGrid>
        <w:gridCol w:w="5772"/>
        <w:gridCol w:w="3600"/>
      </w:tblGrid>
      <w:tr w:rsidR="00000BC6" w:rsidRPr="0039029A" w:rsidTr="0039029A">
        <w:trPr>
          <w:trHeight w:val="1680"/>
        </w:trPr>
        <w:tc>
          <w:tcPr>
            <w:tcW w:w="5772" w:type="dxa"/>
          </w:tcPr>
          <w:p w:rsidR="00000BC6" w:rsidRPr="0039029A" w:rsidRDefault="00000BC6" w:rsidP="0039029A">
            <w:pPr>
              <w:tabs>
                <w:tab w:val="left" w:pos="4584"/>
              </w:tabs>
              <w:jc w:val="center"/>
              <w:rPr>
                <w:rFonts w:cs="Traditional Arabic"/>
                <w:b/>
                <w:bCs/>
                <w:sz w:val="28"/>
                <w:szCs w:val="28"/>
                <w:rtl/>
                <w:lang w:bidi="ar-EG"/>
              </w:rPr>
            </w:pPr>
          </w:p>
        </w:tc>
        <w:tc>
          <w:tcPr>
            <w:tcW w:w="3600" w:type="dxa"/>
          </w:tcPr>
          <w:p w:rsidR="00000BC6" w:rsidRPr="0039029A" w:rsidRDefault="00000BC6" w:rsidP="0039029A">
            <w:pPr>
              <w:tabs>
                <w:tab w:val="left" w:pos="4584"/>
              </w:tabs>
              <w:jc w:val="lowKashida"/>
              <w:rPr>
                <w:rFonts w:cs="Traditional Arabic"/>
                <w:b/>
                <w:bCs/>
                <w:sz w:val="34"/>
                <w:szCs w:val="34"/>
                <w:rtl/>
                <w:lang w:bidi="ar-EG"/>
              </w:rPr>
            </w:pPr>
            <w:r w:rsidRPr="0039029A">
              <w:rPr>
                <w:rFonts w:cs="Traditional Arabic" w:hint="cs"/>
                <w:b/>
                <w:bCs/>
                <w:sz w:val="34"/>
                <w:szCs w:val="34"/>
                <w:rtl/>
                <w:lang w:bidi="ar-EG"/>
              </w:rPr>
              <w:t xml:space="preserve">التوقيع : </w:t>
            </w:r>
          </w:p>
          <w:p w:rsidR="00000BC6" w:rsidRPr="0039029A" w:rsidRDefault="00000BC6" w:rsidP="0039029A">
            <w:pPr>
              <w:tabs>
                <w:tab w:val="left" w:pos="4584"/>
              </w:tabs>
              <w:jc w:val="lowKashida"/>
              <w:rPr>
                <w:rFonts w:cs="Traditional Arabic"/>
                <w:b/>
                <w:bCs/>
                <w:sz w:val="34"/>
                <w:szCs w:val="34"/>
                <w:rtl/>
                <w:lang w:bidi="ar-EG"/>
              </w:rPr>
            </w:pPr>
            <w:r w:rsidRPr="0039029A">
              <w:rPr>
                <w:rFonts w:cs="Traditional Arabic" w:hint="cs"/>
                <w:b/>
                <w:bCs/>
                <w:sz w:val="34"/>
                <w:szCs w:val="34"/>
                <w:rtl/>
                <w:lang w:bidi="ar-EG"/>
              </w:rPr>
              <w:t xml:space="preserve">الأستاذ : عاطف حبشى ميخائيل  </w:t>
            </w:r>
          </w:p>
          <w:p w:rsidR="00000BC6" w:rsidRPr="0039029A" w:rsidRDefault="00000BC6" w:rsidP="0039029A">
            <w:pPr>
              <w:tabs>
                <w:tab w:val="left" w:pos="4584"/>
              </w:tabs>
              <w:jc w:val="lowKashida"/>
              <w:rPr>
                <w:rFonts w:cs="Traditional Arabic"/>
                <w:b/>
                <w:bCs/>
                <w:sz w:val="26"/>
                <w:szCs w:val="26"/>
                <w:rtl/>
                <w:lang w:bidi="ar-EG"/>
              </w:rPr>
            </w:pPr>
            <w:r w:rsidRPr="0039029A">
              <w:rPr>
                <w:rFonts w:cs="Traditional Arabic" w:hint="cs"/>
                <w:b/>
                <w:bCs/>
                <w:sz w:val="34"/>
                <w:szCs w:val="34"/>
                <w:rtl/>
                <w:lang w:bidi="ar-EG"/>
              </w:rPr>
              <w:t xml:space="preserve"> مدير عام تنمية الموارد البشرية</w:t>
            </w:r>
          </w:p>
        </w:tc>
      </w:tr>
    </w:tbl>
    <w:p w:rsidR="00000BC6" w:rsidRDefault="00000BC6" w:rsidP="00000BC6">
      <w:pPr>
        <w:rPr>
          <w:rFonts w:cs="Traditional Arabic"/>
          <w:sz w:val="20"/>
          <w:szCs w:val="20"/>
          <w:rtl/>
          <w:lang w:bidi="ar-EG"/>
        </w:rPr>
      </w:pPr>
    </w:p>
    <w:p w:rsidR="00000BC6" w:rsidRPr="001C2446" w:rsidRDefault="00000BC6" w:rsidP="00000BC6">
      <w:pPr>
        <w:rPr>
          <w:rFonts w:cs="Traditional Arabic"/>
          <w:sz w:val="20"/>
          <w:szCs w:val="20"/>
          <w:rtl/>
          <w:lang w:bidi="ar-EG"/>
        </w:rPr>
      </w:pPr>
    </w:p>
    <w:p w:rsidR="00000BC6" w:rsidRDefault="00000BC6" w:rsidP="00000BC6">
      <w:pPr>
        <w:rPr>
          <w:rFonts w:cs="Traditional Arabic"/>
          <w:sz w:val="20"/>
          <w:szCs w:val="20"/>
          <w:rtl/>
          <w:lang w:bidi="ar-EG"/>
        </w:rPr>
      </w:pPr>
    </w:p>
    <w:p w:rsidR="00000BC6" w:rsidRPr="00000BC6" w:rsidRDefault="00000BC6" w:rsidP="00000BC6">
      <w:pPr>
        <w:rPr>
          <w:rFonts w:cs="Akhbar MT"/>
          <w:sz w:val="12"/>
          <w:szCs w:val="12"/>
          <w:rtl/>
          <w:lang w:bidi="ar-EG"/>
        </w:rPr>
      </w:pPr>
      <w:r w:rsidRPr="00000BC6">
        <w:rPr>
          <w:rFonts w:cs="Akhbar MT" w:hint="cs"/>
          <w:sz w:val="12"/>
          <w:szCs w:val="12"/>
          <w:rtl/>
          <w:lang w:bidi="ar-EG"/>
        </w:rPr>
        <w:t>مصطفى</w:t>
      </w:r>
    </w:p>
    <w:p w:rsidR="00000BC6" w:rsidRPr="00000BC6" w:rsidRDefault="00000BC6" w:rsidP="00000BC6">
      <w:pPr>
        <w:rPr>
          <w:rFonts w:cs="Traditional Arabic"/>
          <w:sz w:val="14"/>
          <w:szCs w:val="14"/>
          <w:rtl/>
        </w:rPr>
      </w:pPr>
      <w:r w:rsidRPr="00000BC6">
        <w:rPr>
          <w:rFonts w:cs="Akhbar MT" w:hint="cs"/>
          <w:sz w:val="12"/>
          <w:szCs w:val="12"/>
          <w:u w:val="single"/>
          <w:rtl/>
          <w:lang w:bidi="ar-EG"/>
        </w:rPr>
        <w:t xml:space="preserve"> 13/3</w:t>
      </w:r>
    </w:p>
    <w:p w:rsidR="00000BC6" w:rsidRPr="00552938" w:rsidRDefault="00000BC6" w:rsidP="00000BC6">
      <w:pPr>
        <w:rPr>
          <w:rFonts w:cs="Traditional Arabic"/>
          <w:sz w:val="14"/>
          <w:szCs w:val="14"/>
          <w:rtl/>
          <w:lang w:bidi="ar-EG"/>
        </w:rPr>
      </w:pPr>
    </w:p>
    <w:p w:rsidR="00000BC6" w:rsidRDefault="00000BC6" w:rsidP="00000BC6">
      <w:pPr>
        <w:rPr>
          <w:rFonts w:cs="Traditional Arabic"/>
          <w:sz w:val="20"/>
          <w:szCs w:val="20"/>
          <w:u w:val="single"/>
          <w:rtl/>
          <w:lang w:bidi="ar-EG"/>
        </w:rPr>
      </w:pPr>
    </w:p>
    <w:p w:rsidR="00000BC6" w:rsidRDefault="00000BC6" w:rsidP="00000BC6">
      <w:pPr>
        <w:rPr>
          <w:rtl/>
        </w:rPr>
      </w:pPr>
    </w:p>
    <w:tbl>
      <w:tblPr>
        <w:bidiVisual/>
        <w:tblW w:w="0" w:type="auto"/>
        <w:tblLook w:val="01E0" w:firstRow="1" w:lastRow="1" w:firstColumn="1" w:lastColumn="1" w:noHBand="0" w:noVBand="0"/>
      </w:tblPr>
      <w:tblGrid>
        <w:gridCol w:w="4867"/>
        <w:gridCol w:w="3867"/>
      </w:tblGrid>
      <w:tr w:rsidR="00D5681E" w:rsidRPr="0039029A" w:rsidTr="00BA6D50">
        <w:trPr>
          <w:trHeight w:val="135"/>
        </w:trPr>
        <w:tc>
          <w:tcPr>
            <w:tcW w:w="4867" w:type="dxa"/>
          </w:tcPr>
          <w:p w:rsidR="00BA6D50" w:rsidRDefault="00D5681E" w:rsidP="00596029">
            <w:pPr>
              <w:tabs>
                <w:tab w:val="left" w:pos="4584"/>
              </w:tabs>
              <w:jc w:val="center"/>
              <w:rPr>
                <w:rtl/>
              </w:rPr>
            </w:pPr>
            <w:r>
              <w:rPr>
                <w:rtl/>
              </w:rPr>
              <w:br w:type="page"/>
            </w:r>
          </w:p>
          <w:p w:rsidR="00D5681E" w:rsidRPr="0039029A" w:rsidRDefault="00D5681E" w:rsidP="0039029A">
            <w:pPr>
              <w:tabs>
                <w:tab w:val="left" w:pos="4584"/>
              </w:tabs>
              <w:jc w:val="center"/>
              <w:rPr>
                <w:rFonts w:cs="Traditional Arabic"/>
                <w:b/>
                <w:bCs/>
                <w:sz w:val="32"/>
                <w:szCs w:val="32"/>
                <w:rtl/>
                <w:lang w:bidi="ar-EG"/>
              </w:rPr>
            </w:pPr>
            <w:r w:rsidRPr="0039029A">
              <w:rPr>
                <w:rFonts w:cs="Traditional Arabic" w:hint="cs"/>
                <w:b/>
                <w:bCs/>
                <w:sz w:val="32"/>
                <w:szCs w:val="32"/>
                <w:rtl/>
                <w:lang w:bidi="ar-EG"/>
              </w:rPr>
              <w:t>شركـة الصرف الصحى للقاهرة الكبـرى</w:t>
            </w:r>
          </w:p>
          <w:p w:rsidR="00D5681E" w:rsidRPr="0039029A" w:rsidRDefault="00D5681E" w:rsidP="0039029A">
            <w:pPr>
              <w:tabs>
                <w:tab w:val="left" w:pos="4584"/>
              </w:tabs>
              <w:jc w:val="center"/>
              <w:rPr>
                <w:rFonts w:cs="Traditional Arabic"/>
                <w:b/>
                <w:bCs/>
                <w:sz w:val="28"/>
                <w:szCs w:val="28"/>
                <w:rtl/>
                <w:lang w:bidi="ar-EG"/>
              </w:rPr>
            </w:pPr>
            <w:r w:rsidRPr="0039029A">
              <w:rPr>
                <w:rFonts w:cs="Traditional Arabic" w:hint="cs"/>
                <w:b/>
                <w:bCs/>
                <w:sz w:val="32"/>
                <w:szCs w:val="32"/>
                <w:rtl/>
                <w:lang w:bidi="ar-EG"/>
              </w:rPr>
              <w:lastRenderedPageBreak/>
              <w:t>قطاع الموارد البشرية والشئون الادارية</w:t>
            </w:r>
          </w:p>
          <w:p w:rsidR="00D5681E" w:rsidRPr="0039029A" w:rsidRDefault="00D5681E" w:rsidP="0039029A">
            <w:pPr>
              <w:tabs>
                <w:tab w:val="left" w:pos="4584"/>
              </w:tabs>
              <w:jc w:val="center"/>
              <w:rPr>
                <w:rFonts w:cs="Traditional Arabic"/>
                <w:b/>
                <w:bCs/>
                <w:sz w:val="32"/>
                <w:szCs w:val="32"/>
                <w:rtl/>
                <w:lang w:bidi="ar-EG"/>
              </w:rPr>
            </w:pPr>
            <w:r w:rsidRPr="0039029A">
              <w:rPr>
                <w:rFonts w:cs="Traditional Arabic" w:hint="cs"/>
                <w:b/>
                <w:bCs/>
                <w:sz w:val="32"/>
                <w:szCs w:val="32"/>
                <w:rtl/>
                <w:lang w:bidi="ar-EG"/>
              </w:rPr>
              <w:t>ادارة وثائق الخدمة</w:t>
            </w:r>
          </w:p>
          <w:p w:rsidR="00D5681E" w:rsidRPr="0039029A" w:rsidRDefault="00D5681E" w:rsidP="0039029A">
            <w:pPr>
              <w:tabs>
                <w:tab w:val="left" w:pos="4584"/>
              </w:tabs>
              <w:jc w:val="center"/>
              <w:rPr>
                <w:rFonts w:cs="Traditional Arabic"/>
                <w:b/>
                <w:bCs/>
                <w:sz w:val="32"/>
                <w:szCs w:val="32"/>
                <w:u w:val="single"/>
                <w:rtl/>
                <w:lang w:bidi="ar-EG"/>
              </w:rPr>
            </w:pPr>
            <w:r w:rsidRPr="0039029A">
              <w:rPr>
                <w:rFonts w:cs="Traditional Arabic" w:hint="cs"/>
                <w:b/>
                <w:bCs/>
                <w:sz w:val="32"/>
                <w:szCs w:val="32"/>
                <w:u w:val="single"/>
                <w:rtl/>
                <w:lang w:bidi="ar-EG"/>
              </w:rPr>
              <w:t>قسم انهاء الخدمة</w:t>
            </w:r>
          </w:p>
        </w:tc>
        <w:tc>
          <w:tcPr>
            <w:tcW w:w="3867" w:type="dxa"/>
          </w:tcPr>
          <w:p w:rsidR="00D5681E" w:rsidRPr="0039029A" w:rsidRDefault="00D5681E" w:rsidP="0039029A">
            <w:pPr>
              <w:tabs>
                <w:tab w:val="left" w:pos="4584"/>
              </w:tabs>
              <w:jc w:val="center"/>
              <w:rPr>
                <w:rFonts w:cs="Traditional Arabic"/>
                <w:b/>
                <w:bCs/>
                <w:sz w:val="32"/>
                <w:szCs w:val="32"/>
                <w:u w:val="single"/>
                <w:rtl/>
                <w:lang w:bidi="ar-EG"/>
              </w:rPr>
            </w:pPr>
          </w:p>
        </w:tc>
      </w:tr>
    </w:tbl>
    <w:p w:rsidR="00D5681E" w:rsidRPr="003F7142" w:rsidRDefault="00D5681E" w:rsidP="00D5681E">
      <w:pPr>
        <w:tabs>
          <w:tab w:val="left" w:pos="4584"/>
        </w:tabs>
        <w:jc w:val="lowKashida"/>
        <w:rPr>
          <w:rFonts w:cs="Traditional Arabic"/>
          <w:b/>
          <w:bCs/>
          <w:sz w:val="28"/>
          <w:szCs w:val="28"/>
          <w:rtl/>
          <w:lang w:bidi="ar-EG"/>
        </w:rPr>
      </w:pPr>
      <w:r w:rsidRPr="003F7142">
        <w:rPr>
          <w:rFonts w:cs="Traditional Arabic" w:hint="cs"/>
          <w:b/>
          <w:bCs/>
          <w:sz w:val="28"/>
          <w:szCs w:val="28"/>
          <w:rtl/>
          <w:lang w:bidi="ar-EG"/>
        </w:rPr>
        <w:lastRenderedPageBreak/>
        <w:t xml:space="preserve">السيد </w:t>
      </w:r>
      <w:r>
        <w:rPr>
          <w:rFonts w:cs="Traditional Arabic" w:hint="cs"/>
          <w:b/>
          <w:bCs/>
          <w:sz w:val="28"/>
          <w:szCs w:val="28"/>
          <w:rtl/>
          <w:lang w:bidi="ar-EG"/>
        </w:rPr>
        <w:t>المهندس</w:t>
      </w:r>
      <w:r w:rsidRPr="003F7142">
        <w:rPr>
          <w:rFonts w:cs="Traditional Arabic" w:hint="cs"/>
          <w:b/>
          <w:bCs/>
          <w:sz w:val="28"/>
          <w:szCs w:val="28"/>
          <w:rtl/>
          <w:lang w:bidi="ar-EG"/>
        </w:rPr>
        <w:t xml:space="preserve"> / </w:t>
      </w:r>
      <w:r w:rsidRPr="001C3715">
        <w:rPr>
          <w:rFonts w:cs="Traditional Arabic" w:hint="cs"/>
          <w:b/>
          <w:bCs/>
          <w:sz w:val="32"/>
          <w:szCs w:val="32"/>
          <w:rtl/>
          <w:lang w:bidi="ar-EG"/>
        </w:rPr>
        <w:t xml:space="preserve">مـدير عـام </w:t>
      </w:r>
      <w:r>
        <w:rPr>
          <w:rFonts w:cs="Traditional Arabic" w:hint="cs"/>
          <w:b/>
          <w:bCs/>
          <w:sz w:val="32"/>
          <w:szCs w:val="32"/>
          <w:rtl/>
          <w:lang w:bidi="ar-EG"/>
        </w:rPr>
        <w:t>الجنوب</w:t>
      </w:r>
    </w:p>
    <w:p w:rsidR="00D5681E" w:rsidRPr="003F7142" w:rsidRDefault="00D5681E" w:rsidP="00D5681E">
      <w:pPr>
        <w:tabs>
          <w:tab w:val="left" w:pos="4584"/>
        </w:tabs>
        <w:jc w:val="lowKashida"/>
        <w:rPr>
          <w:rFonts w:cs="Traditional Arabic"/>
          <w:b/>
          <w:bCs/>
          <w:sz w:val="28"/>
          <w:szCs w:val="28"/>
          <w:rtl/>
          <w:lang w:bidi="ar-EG"/>
        </w:rPr>
      </w:pPr>
      <w:r w:rsidRPr="000112F8">
        <w:rPr>
          <w:rFonts w:cs="Traditional Arabic" w:hint="cs"/>
          <w:b/>
          <w:bCs/>
          <w:sz w:val="28"/>
          <w:szCs w:val="28"/>
          <w:rtl/>
          <w:lang w:bidi="ar-EG"/>
        </w:rPr>
        <w:t>تحية طيبة .. وبعد</w:t>
      </w:r>
      <w:r w:rsidRPr="001C2446">
        <w:rPr>
          <w:rFonts w:cs="Traditional Arabic" w:hint="cs"/>
          <w:b/>
          <w:bCs/>
          <w:sz w:val="30"/>
          <w:szCs w:val="30"/>
          <w:rtl/>
          <w:lang w:bidi="ar-EG"/>
        </w:rPr>
        <w:t>:</w:t>
      </w:r>
    </w:p>
    <w:p w:rsidR="00D5681E" w:rsidRPr="00BF1A32" w:rsidRDefault="00D5681E" w:rsidP="00D5681E">
      <w:pPr>
        <w:tabs>
          <w:tab w:val="left" w:pos="4584"/>
        </w:tabs>
        <w:jc w:val="lowKashida"/>
        <w:rPr>
          <w:rFonts w:cs="Traditional Arabic"/>
          <w:sz w:val="20"/>
          <w:szCs w:val="20"/>
          <w:rtl/>
          <w:lang w:bidi="ar-EG"/>
        </w:rPr>
      </w:pPr>
      <w:r w:rsidRPr="00BF1A32">
        <w:rPr>
          <w:rFonts w:cs="Traditional Arabic" w:hint="cs"/>
          <w:b/>
          <w:bCs/>
          <w:sz w:val="28"/>
          <w:szCs w:val="28"/>
          <w:rtl/>
          <w:lang w:bidi="ar-EG"/>
        </w:rPr>
        <w:t xml:space="preserve">إشارة الى كتاب </w:t>
      </w:r>
      <w:r>
        <w:rPr>
          <w:rFonts w:cs="Traditional Arabic" w:hint="cs"/>
          <w:b/>
          <w:bCs/>
          <w:sz w:val="28"/>
          <w:szCs w:val="28"/>
          <w:rtl/>
          <w:lang w:bidi="ar-EG"/>
        </w:rPr>
        <w:t>سيادتكم رقم (86) بتاريخ 21/3/2010 ب</w:t>
      </w:r>
      <w:r w:rsidRPr="00BF1A32">
        <w:rPr>
          <w:rFonts w:cs="Traditional Arabic" w:hint="cs"/>
          <w:b/>
          <w:bCs/>
          <w:sz w:val="28"/>
          <w:szCs w:val="28"/>
          <w:rtl/>
          <w:lang w:bidi="ar-EG"/>
        </w:rPr>
        <w:t xml:space="preserve">شأن </w:t>
      </w:r>
      <w:r>
        <w:rPr>
          <w:rFonts w:cs="Traditional Arabic" w:hint="cs"/>
          <w:b/>
          <w:bCs/>
          <w:sz w:val="28"/>
          <w:szCs w:val="28"/>
          <w:rtl/>
          <w:lang w:bidi="ar-EG"/>
        </w:rPr>
        <w:t xml:space="preserve">انقطاع السيد/ </w:t>
      </w:r>
      <w:r>
        <w:rPr>
          <w:rFonts w:cs="Simplified Arabic" w:hint="cs"/>
          <w:b/>
          <w:bCs/>
          <w:sz w:val="28"/>
          <w:szCs w:val="28"/>
          <w:rtl/>
          <w:lang w:bidi="ar-EG"/>
        </w:rPr>
        <w:t xml:space="preserve">محمد فؤاد عيد عبدالعال </w:t>
      </w:r>
      <w:r>
        <w:rPr>
          <w:rFonts w:cs="Traditional Arabic"/>
          <w:b/>
          <w:bCs/>
          <w:sz w:val="28"/>
          <w:szCs w:val="28"/>
          <w:rtl/>
          <w:lang w:bidi="ar-EG"/>
        </w:rPr>
        <w:t>–</w:t>
      </w:r>
      <w:r>
        <w:rPr>
          <w:rFonts w:cs="Traditional Arabic" w:hint="cs"/>
          <w:b/>
          <w:bCs/>
          <w:sz w:val="28"/>
          <w:szCs w:val="28"/>
          <w:rtl/>
          <w:lang w:bidi="ar-EG"/>
        </w:rPr>
        <w:t xml:space="preserve"> (عقدمؤقت) عن العمل بصفة متصلة من 8/3/2010 حتى 15/3/2010 بدون اذن رغم انذاره 0</w:t>
      </w:r>
    </w:p>
    <w:p w:rsidR="00D5681E" w:rsidRPr="00D44971" w:rsidRDefault="00D5681E" w:rsidP="00D5681E">
      <w:pPr>
        <w:tabs>
          <w:tab w:val="left" w:pos="4584"/>
        </w:tabs>
        <w:jc w:val="lowKashida"/>
        <w:rPr>
          <w:rFonts w:cs="Traditional Arabic"/>
          <w:b/>
          <w:bCs/>
          <w:sz w:val="26"/>
          <w:szCs w:val="26"/>
          <w:rtl/>
          <w:lang w:bidi="ar-EG"/>
        </w:rPr>
      </w:pPr>
      <w:r w:rsidRPr="00D44971">
        <w:rPr>
          <w:rFonts w:cs="Traditional Arabic" w:hint="cs"/>
          <w:b/>
          <w:bCs/>
          <w:sz w:val="26"/>
          <w:szCs w:val="26"/>
          <w:rtl/>
          <w:lang w:bidi="ar-EG"/>
        </w:rPr>
        <w:t xml:space="preserve">نرجو التفضل بالاحاطة بأن الفقرة السابعة من المادة (121) من لائحة نظام العاملين بالشركة قد نصت على انه ( يعتبر العامل مقدما استقالته اذا انقطع عن العمل بغير إذن أكثر من عشرة أيام متتالية </w:t>
      </w:r>
      <w:r w:rsidRPr="00D44971">
        <w:rPr>
          <w:rFonts w:cs="Akhbar MT" w:hint="cs"/>
          <w:b/>
          <w:bCs/>
          <w:sz w:val="26"/>
          <w:szCs w:val="26"/>
          <w:u w:val="single"/>
          <w:rtl/>
          <w:lang w:bidi="ar-EG"/>
        </w:rPr>
        <w:t>ما لم يقدم خلال الخمسة عشر يوما التالية ما يثبت ان انقطاعه</w:t>
      </w:r>
      <w:r w:rsidRPr="00D44971">
        <w:rPr>
          <w:rFonts w:cs="Traditional Arabic" w:hint="cs"/>
          <w:b/>
          <w:bCs/>
          <w:sz w:val="26"/>
          <w:szCs w:val="26"/>
          <w:rtl/>
          <w:lang w:bidi="ar-EG"/>
        </w:rPr>
        <w:t xml:space="preserve"> كان بعذر يقبله العضو المنتدب أو من يفوضه ويجوز لمن قبل العذر أن يقرر عدم حرمان العامل من اجره عن مدة الانقطاع اذا كان له رصيد من الاجازات يسمح بذلك والا وجب حرمانه من أجره عن هذه المدة فاذا لم يقدم العامل أسبابا تبرر انقطاعه أو قدم هذه الاسباب ورفضت اعتبرت خدمته منتهية من تاريخ انقطاعه عن العمل)0 </w:t>
      </w:r>
    </w:p>
    <w:p w:rsidR="00A56B07" w:rsidRDefault="00A56B07" w:rsidP="00D5681E">
      <w:pPr>
        <w:jc w:val="lowKashida"/>
        <w:rPr>
          <w:rFonts w:cs="Traditional Arabic"/>
          <w:b/>
          <w:bCs/>
          <w:sz w:val="28"/>
          <w:szCs w:val="28"/>
          <w:rtl/>
          <w:lang w:bidi="ar-EG"/>
        </w:rPr>
      </w:pPr>
    </w:p>
    <w:p w:rsidR="00D5681E" w:rsidRPr="00DE3D1C" w:rsidRDefault="00D5681E" w:rsidP="00A56B07">
      <w:pPr>
        <w:ind w:firstLine="720"/>
        <w:jc w:val="lowKashida"/>
        <w:rPr>
          <w:rFonts w:cs="Andalus"/>
          <w:b/>
          <w:bCs/>
          <w:sz w:val="28"/>
          <w:szCs w:val="28"/>
          <w:rtl/>
          <w:lang w:bidi="ar-EG"/>
        </w:rPr>
      </w:pPr>
      <w:r w:rsidRPr="001C2446">
        <w:rPr>
          <w:rFonts w:cs="Traditional Arabic" w:hint="cs"/>
          <w:b/>
          <w:bCs/>
          <w:sz w:val="28"/>
          <w:szCs w:val="28"/>
          <w:rtl/>
          <w:lang w:bidi="ar-EG"/>
        </w:rPr>
        <w:t xml:space="preserve">لـــذا : </w:t>
      </w:r>
      <w:r>
        <w:rPr>
          <w:rFonts w:cs="Traditional Arabic" w:hint="cs"/>
          <w:b/>
          <w:bCs/>
          <w:sz w:val="28"/>
          <w:szCs w:val="28"/>
          <w:rtl/>
          <w:lang w:bidi="ar-EG"/>
        </w:rPr>
        <w:t xml:space="preserve">يرجى التكرم </w:t>
      </w:r>
      <w:r w:rsidRPr="00885FAC">
        <w:rPr>
          <w:rFonts w:cs="Traditional Arabic" w:hint="cs"/>
          <w:b/>
          <w:bCs/>
          <w:sz w:val="28"/>
          <w:szCs w:val="28"/>
          <w:rtl/>
          <w:lang w:bidi="ar-EG"/>
        </w:rPr>
        <w:t xml:space="preserve">بالتنبيه </w:t>
      </w:r>
      <w:r>
        <w:rPr>
          <w:rFonts w:cs="Traditional Arabic" w:hint="cs"/>
          <w:b/>
          <w:bCs/>
          <w:sz w:val="28"/>
          <w:szCs w:val="28"/>
          <w:rtl/>
          <w:lang w:bidi="ar-EG"/>
        </w:rPr>
        <w:t xml:space="preserve">بالإنتظار حتى إكتمال الخمسة عشرة يوما" التالية والتى تنتهى فى 1/4/2010 (المهلة القانونية لتقديم العذر أو المبرر القانونى) بعد إنقطاعه عن العمل عشرة أيام متصلة طبقا" للمادة المشار اليها بعاليه </w:t>
      </w:r>
      <w:r w:rsidRPr="001C2446">
        <w:rPr>
          <w:rFonts w:cs="Traditional Arabic" w:hint="cs"/>
          <w:b/>
          <w:bCs/>
          <w:sz w:val="28"/>
          <w:szCs w:val="28"/>
          <w:rtl/>
          <w:lang w:bidi="ar-EG"/>
        </w:rPr>
        <w:t xml:space="preserve">0000 </w:t>
      </w:r>
      <w:r w:rsidRPr="00552938">
        <w:rPr>
          <w:rFonts w:cs="Traditional Arabic" w:hint="cs"/>
          <w:b/>
          <w:bCs/>
          <w:sz w:val="28"/>
          <w:szCs w:val="28"/>
          <w:u w:val="single"/>
          <w:rtl/>
          <w:lang w:bidi="ar-EG"/>
        </w:rPr>
        <w:t>وموافاتنا فى حالة عدم تقديمه للعذر أو المبرر القانونى</w:t>
      </w:r>
      <w:r>
        <w:rPr>
          <w:rFonts w:cs="Traditional Arabic" w:hint="cs"/>
          <w:b/>
          <w:bCs/>
          <w:sz w:val="28"/>
          <w:szCs w:val="28"/>
          <w:u w:val="single"/>
          <w:rtl/>
          <w:lang w:bidi="ar-EG"/>
        </w:rPr>
        <w:t xml:space="preserve"> وكذا بصورة من الانذار (المشار اليه بعاليه)</w:t>
      </w:r>
      <w:r w:rsidRPr="00000BC6">
        <w:rPr>
          <w:rFonts w:cs="Traditional Arabic" w:hint="cs"/>
          <w:b/>
          <w:bCs/>
          <w:sz w:val="28"/>
          <w:szCs w:val="28"/>
          <w:rtl/>
          <w:lang w:bidi="ar-EG"/>
        </w:rPr>
        <w:t>000</w:t>
      </w:r>
      <w:r w:rsidRPr="001C2446">
        <w:rPr>
          <w:rFonts w:cs="Traditional Arabic" w:hint="cs"/>
          <w:b/>
          <w:bCs/>
          <w:sz w:val="28"/>
          <w:szCs w:val="28"/>
          <w:rtl/>
          <w:lang w:bidi="ar-EG"/>
        </w:rPr>
        <w:t xml:space="preserve"> حـتى يتسنى لنا اتخاذ الاجراءات اللازم</w:t>
      </w:r>
      <w:r w:rsidRPr="00AA2970">
        <w:rPr>
          <w:rFonts w:cs="Simplified Arabic" w:hint="cs"/>
          <w:b/>
          <w:bCs/>
          <w:sz w:val="28"/>
          <w:szCs w:val="28"/>
          <w:rtl/>
          <w:lang w:bidi="ar-EG"/>
        </w:rPr>
        <w:t>.</w:t>
      </w:r>
    </w:p>
    <w:p w:rsidR="00D5681E" w:rsidRDefault="00D5681E" w:rsidP="00D5681E">
      <w:pPr>
        <w:tabs>
          <w:tab w:val="left" w:pos="4584"/>
        </w:tabs>
        <w:jc w:val="lowKashida"/>
        <w:rPr>
          <w:rFonts w:cs="Traditional Arabic"/>
          <w:b/>
          <w:bCs/>
          <w:sz w:val="28"/>
          <w:szCs w:val="28"/>
          <w:rtl/>
          <w:lang w:bidi="ar-EG"/>
        </w:rPr>
      </w:pPr>
    </w:p>
    <w:p w:rsidR="00D5681E" w:rsidRDefault="00D5681E" w:rsidP="00D5681E">
      <w:pPr>
        <w:tabs>
          <w:tab w:val="left" w:pos="4584"/>
        </w:tabs>
        <w:jc w:val="lowKashida"/>
        <w:rPr>
          <w:rFonts w:cs="Andalus"/>
          <w:b/>
          <w:bCs/>
          <w:sz w:val="32"/>
          <w:szCs w:val="32"/>
          <w:rtl/>
          <w:lang w:bidi="ar-EG"/>
        </w:rPr>
      </w:pPr>
      <w:r w:rsidRPr="00DC66CF">
        <w:rPr>
          <w:rFonts w:cs="Traditional Arabic" w:hint="cs"/>
          <w:b/>
          <w:bCs/>
          <w:sz w:val="28"/>
          <w:szCs w:val="28"/>
          <w:rtl/>
          <w:lang w:bidi="ar-EG"/>
        </w:rPr>
        <w:t>وتفضلوا سيادتكم بقبول فائق الإحترام ،،،</w:t>
      </w:r>
    </w:p>
    <w:p w:rsidR="00D5681E" w:rsidRPr="00DC66CF" w:rsidRDefault="00D5681E" w:rsidP="00D5681E">
      <w:pPr>
        <w:tabs>
          <w:tab w:val="left" w:pos="4584"/>
        </w:tabs>
        <w:jc w:val="lowKashida"/>
        <w:rPr>
          <w:rFonts w:cs="Andalus"/>
          <w:b/>
          <w:bCs/>
          <w:sz w:val="32"/>
          <w:szCs w:val="32"/>
          <w:rtl/>
          <w:lang w:bidi="ar-EG"/>
        </w:rPr>
      </w:pPr>
    </w:p>
    <w:tbl>
      <w:tblPr>
        <w:bidiVisual/>
        <w:tblW w:w="9372" w:type="dxa"/>
        <w:tblLook w:val="01E0" w:firstRow="1" w:lastRow="1" w:firstColumn="1" w:lastColumn="1" w:noHBand="0" w:noVBand="0"/>
      </w:tblPr>
      <w:tblGrid>
        <w:gridCol w:w="5772"/>
        <w:gridCol w:w="3600"/>
      </w:tblGrid>
      <w:tr w:rsidR="00D5681E" w:rsidRPr="0039029A" w:rsidTr="0039029A">
        <w:trPr>
          <w:trHeight w:val="1680"/>
        </w:trPr>
        <w:tc>
          <w:tcPr>
            <w:tcW w:w="5772" w:type="dxa"/>
          </w:tcPr>
          <w:p w:rsidR="00D5681E" w:rsidRPr="0039029A" w:rsidRDefault="00D5681E" w:rsidP="0039029A">
            <w:pPr>
              <w:tabs>
                <w:tab w:val="left" w:pos="4584"/>
              </w:tabs>
              <w:jc w:val="center"/>
              <w:rPr>
                <w:rFonts w:cs="Traditional Arabic"/>
                <w:b/>
                <w:bCs/>
                <w:sz w:val="28"/>
                <w:szCs w:val="28"/>
                <w:rtl/>
                <w:lang w:bidi="ar-EG"/>
              </w:rPr>
            </w:pPr>
          </w:p>
        </w:tc>
        <w:tc>
          <w:tcPr>
            <w:tcW w:w="3600" w:type="dxa"/>
          </w:tcPr>
          <w:p w:rsidR="00D5681E" w:rsidRPr="0039029A" w:rsidRDefault="00D5681E" w:rsidP="0039029A">
            <w:pPr>
              <w:tabs>
                <w:tab w:val="left" w:pos="4584"/>
              </w:tabs>
              <w:jc w:val="lowKashida"/>
              <w:rPr>
                <w:rFonts w:cs="Traditional Arabic"/>
                <w:b/>
                <w:bCs/>
                <w:sz w:val="34"/>
                <w:szCs w:val="34"/>
                <w:rtl/>
                <w:lang w:bidi="ar-EG"/>
              </w:rPr>
            </w:pPr>
            <w:r w:rsidRPr="0039029A">
              <w:rPr>
                <w:rFonts w:cs="Traditional Arabic" w:hint="cs"/>
                <w:b/>
                <w:bCs/>
                <w:sz w:val="34"/>
                <w:szCs w:val="34"/>
                <w:rtl/>
                <w:lang w:bidi="ar-EG"/>
              </w:rPr>
              <w:t xml:space="preserve">التوقيع : </w:t>
            </w:r>
          </w:p>
          <w:p w:rsidR="00D5681E" w:rsidRPr="0039029A" w:rsidRDefault="00D5681E" w:rsidP="0039029A">
            <w:pPr>
              <w:tabs>
                <w:tab w:val="left" w:pos="4584"/>
              </w:tabs>
              <w:jc w:val="lowKashida"/>
              <w:rPr>
                <w:rFonts w:cs="Traditional Arabic"/>
                <w:b/>
                <w:bCs/>
                <w:sz w:val="34"/>
                <w:szCs w:val="34"/>
                <w:rtl/>
                <w:lang w:bidi="ar-EG"/>
              </w:rPr>
            </w:pPr>
            <w:r w:rsidRPr="0039029A">
              <w:rPr>
                <w:rFonts w:cs="Traditional Arabic" w:hint="cs"/>
                <w:b/>
                <w:bCs/>
                <w:sz w:val="34"/>
                <w:szCs w:val="34"/>
                <w:rtl/>
                <w:lang w:bidi="ar-EG"/>
              </w:rPr>
              <w:t xml:space="preserve">الأستاذ : عاطف حبشى ميخائيل  </w:t>
            </w:r>
          </w:p>
          <w:p w:rsidR="00D5681E" w:rsidRPr="0039029A" w:rsidRDefault="00D5681E" w:rsidP="0039029A">
            <w:pPr>
              <w:tabs>
                <w:tab w:val="left" w:pos="4584"/>
              </w:tabs>
              <w:jc w:val="lowKashida"/>
              <w:rPr>
                <w:rFonts w:cs="Traditional Arabic"/>
                <w:b/>
                <w:bCs/>
                <w:sz w:val="26"/>
                <w:szCs w:val="26"/>
                <w:rtl/>
                <w:lang w:bidi="ar-EG"/>
              </w:rPr>
            </w:pPr>
            <w:r w:rsidRPr="0039029A">
              <w:rPr>
                <w:rFonts w:cs="Traditional Arabic" w:hint="cs"/>
                <w:b/>
                <w:bCs/>
                <w:sz w:val="34"/>
                <w:szCs w:val="34"/>
                <w:rtl/>
                <w:lang w:bidi="ar-EG"/>
              </w:rPr>
              <w:t xml:space="preserve"> مدير عام تنمية الموارد البشرية</w:t>
            </w:r>
          </w:p>
        </w:tc>
      </w:tr>
    </w:tbl>
    <w:p w:rsidR="00D5681E" w:rsidRDefault="00D5681E" w:rsidP="00D5681E">
      <w:pPr>
        <w:rPr>
          <w:rFonts w:cs="Traditional Arabic"/>
          <w:sz w:val="20"/>
          <w:szCs w:val="20"/>
          <w:rtl/>
          <w:lang w:bidi="ar-EG"/>
        </w:rPr>
      </w:pPr>
    </w:p>
    <w:p w:rsidR="00D5681E" w:rsidRPr="001C2446" w:rsidRDefault="00D5681E" w:rsidP="00D5681E">
      <w:pPr>
        <w:rPr>
          <w:rFonts w:cs="Traditional Arabic"/>
          <w:sz w:val="20"/>
          <w:szCs w:val="20"/>
          <w:rtl/>
          <w:lang w:bidi="ar-EG"/>
        </w:rPr>
      </w:pPr>
    </w:p>
    <w:p w:rsidR="00D5681E" w:rsidRDefault="00D5681E" w:rsidP="00D5681E">
      <w:pPr>
        <w:rPr>
          <w:rFonts w:cs="Traditional Arabic"/>
          <w:sz w:val="20"/>
          <w:szCs w:val="20"/>
          <w:rtl/>
          <w:lang w:bidi="ar-EG"/>
        </w:rPr>
      </w:pPr>
    </w:p>
    <w:p w:rsidR="00D5681E" w:rsidRPr="00D5681E" w:rsidRDefault="00D5681E" w:rsidP="00D5681E">
      <w:pPr>
        <w:rPr>
          <w:rFonts w:cs="Akhbar MT"/>
          <w:sz w:val="14"/>
          <w:szCs w:val="14"/>
          <w:rtl/>
        </w:rPr>
      </w:pPr>
      <w:r w:rsidRPr="00000BC6">
        <w:rPr>
          <w:rFonts w:cs="Akhbar MT" w:hint="cs"/>
          <w:sz w:val="12"/>
          <w:szCs w:val="12"/>
          <w:rtl/>
          <w:lang w:bidi="ar-EG"/>
        </w:rPr>
        <w:t>مصطفى</w:t>
      </w:r>
    </w:p>
    <w:p w:rsidR="00D5681E" w:rsidRPr="00D5681E" w:rsidRDefault="00D5681E" w:rsidP="00D5681E">
      <w:pPr>
        <w:rPr>
          <w:rFonts w:cs="Traditional Arabic"/>
          <w:sz w:val="16"/>
          <w:szCs w:val="16"/>
          <w:rtl/>
        </w:rPr>
      </w:pPr>
      <w:r w:rsidRPr="00D5681E">
        <w:rPr>
          <w:rFonts w:cs="Akhbar MT" w:hint="cs"/>
          <w:sz w:val="14"/>
          <w:szCs w:val="14"/>
          <w:rtl/>
        </w:rPr>
        <w:t>22/3</w:t>
      </w:r>
    </w:p>
    <w:p w:rsidR="00D5681E" w:rsidRPr="00552938" w:rsidRDefault="00D5681E" w:rsidP="00D5681E">
      <w:pPr>
        <w:rPr>
          <w:rFonts w:cs="Traditional Arabic"/>
          <w:sz w:val="14"/>
          <w:szCs w:val="14"/>
          <w:rtl/>
          <w:lang w:bidi="ar-EG"/>
        </w:rPr>
      </w:pPr>
    </w:p>
    <w:p w:rsidR="00D5681E" w:rsidRDefault="00D5681E" w:rsidP="00D5681E">
      <w:pPr>
        <w:rPr>
          <w:rFonts w:cs="Traditional Arabic"/>
          <w:sz w:val="20"/>
          <w:szCs w:val="20"/>
          <w:u w:val="single"/>
          <w:rtl/>
          <w:lang w:bidi="ar-EG"/>
        </w:rPr>
      </w:pPr>
    </w:p>
    <w:p w:rsidR="00D5681E" w:rsidRDefault="00D5681E" w:rsidP="00D5681E">
      <w:pPr>
        <w:rPr>
          <w:rtl/>
        </w:rPr>
      </w:pPr>
    </w:p>
    <w:p w:rsidR="00D5681E" w:rsidRDefault="00D5681E" w:rsidP="00D5681E">
      <w:pPr>
        <w:rPr>
          <w:rtl/>
        </w:rPr>
      </w:pPr>
    </w:p>
    <w:p w:rsidR="00F17B7E" w:rsidRDefault="00F17B7E" w:rsidP="00F22235">
      <w:pPr>
        <w:rPr>
          <w:rtl/>
        </w:rPr>
      </w:pPr>
      <w:r>
        <w:rPr>
          <w:rtl/>
        </w:rPr>
        <w:br w:type="page"/>
      </w:r>
    </w:p>
    <w:tbl>
      <w:tblPr>
        <w:bidiVisual/>
        <w:tblW w:w="0" w:type="auto"/>
        <w:tblLook w:val="01E0" w:firstRow="1" w:lastRow="1" w:firstColumn="1" w:lastColumn="1" w:noHBand="0" w:noVBand="0"/>
      </w:tblPr>
      <w:tblGrid>
        <w:gridCol w:w="4867"/>
        <w:gridCol w:w="3867"/>
      </w:tblGrid>
      <w:tr w:rsidR="00F17B7E" w:rsidRPr="0039029A" w:rsidTr="0039029A">
        <w:trPr>
          <w:trHeight w:val="1797"/>
        </w:trPr>
        <w:tc>
          <w:tcPr>
            <w:tcW w:w="4867" w:type="dxa"/>
          </w:tcPr>
          <w:p w:rsidR="00F17B7E" w:rsidRPr="0039029A" w:rsidRDefault="00F17B7E" w:rsidP="0039029A">
            <w:pPr>
              <w:tabs>
                <w:tab w:val="left" w:pos="4584"/>
              </w:tabs>
              <w:jc w:val="center"/>
              <w:rPr>
                <w:rFonts w:cs="Traditional Arabic"/>
                <w:b/>
                <w:bCs/>
                <w:sz w:val="32"/>
                <w:szCs w:val="32"/>
                <w:rtl/>
                <w:lang w:bidi="ar-EG"/>
              </w:rPr>
            </w:pPr>
            <w:r>
              <w:rPr>
                <w:rtl/>
              </w:rPr>
              <w:lastRenderedPageBreak/>
              <w:br w:type="page"/>
            </w:r>
            <w:r w:rsidRPr="0039029A">
              <w:rPr>
                <w:rFonts w:cs="Traditional Arabic" w:hint="cs"/>
                <w:b/>
                <w:bCs/>
                <w:sz w:val="32"/>
                <w:szCs w:val="32"/>
                <w:rtl/>
                <w:lang w:bidi="ar-EG"/>
              </w:rPr>
              <w:t>شركـة الصرف الصحى للقاهرة الكبـرى</w:t>
            </w:r>
          </w:p>
          <w:p w:rsidR="00F17B7E" w:rsidRPr="0039029A" w:rsidRDefault="00F17B7E" w:rsidP="0039029A">
            <w:pPr>
              <w:tabs>
                <w:tab w:val="left" w:pos="4584"/>
              </w:tabs>
              <w:jc w:val="center"/>
              <w:rPr>
                <w:rFonts w:cs="Traditional Arabic"/>
                <w:b/>
                <w:bCs/>
                <w:sz w:val="28"/>
                <w:szCs w:val="28"/>
                <w:rtl/>
                <w:lang w:bidi="ar-EG"/>
              </w:rPr>
            </w:pPr>
            <w:r w:rsidRPr="0039029A">
              <w:rPr>
                <w:rFonts w:cs="Traditional Arabic" w:hint="cs"/>
                <w:b/>
                <w:bCs/>
                <w:sz w:val="32"/>
                <w:szCs w:val="32"/>
                <w:rtl/>
                <w:lang w:bidi="ar-EG"/>
              </w:rPr>
              <w:t>قطاع الموارد البشرية والشئون الادارية</w:t>
            </w:r>
          </w:p>
          <w:p w:rsidR="00F17B7E" w:rsidRPr="0039029A" w:rsidRDefault="00F17B7E" w:rsidP="0039029A">
            <w:pPr>
              <w:tabs>
                <w:tab w:val="left" w:pos="4584"/>
              </w:tabs>
              <w:jc w:val="center"/>
              <w:rPr>
                <w:rFonts w:cs="Traditional Arabic"/>
                <w:b/>
                <w:bCs/>
                <w:sz w:val="32"/>
                <w:szCs w:val="32"/>
                <w:rtl/>
                <w:lang w:bidi="ar-EG"/>
              </w:rPr>
            </w:pPr>
            <w:r w:rsidRPr="0039029A">
              <w:rPr>
                <w:rFonts w:cs="Traditional Arabic" w:hint="cs"/>
                <w:b/>
                <w:bCs/>
                <w:sz w:val="32"/>
                <w:szCs w:val="32"/>
                <w:rtl/>
                <w:lang w:bidi="ar-EG"/>
              </w:rPr>
              <w:t>ادارة وثائق الخدمة</w:t>
            </w:r>
          </w:p>
          <w:p w:rsidR="00F17B7E" w:rsidRPr="0039029A" w:rsidRDefault="00F17B7E" w:rsidP="0039029A">
            <w:pPr>
              <w:tabs>
                <w:tab w:val="left" w:pos="4584"/>
              </w:tabs>
              <w:jc w:val="center"/>
              <w:rPr>
                <w:rFonts w:cs="Traditional Arabic"/>
                <w:b/>
                <w:bCs/>
                <w:sz w:val="32"/>
                <w:szCs w:val="32"/>
                <w:u w:val="single"/>
                <w:rtl/>
                <w:lang w:bidi="ar-EG"/>
              </w:rPr>
            </w:pPr>
            <w:r w:rsidRPr="0039029A">
              <w:rPr>
                <w:rFonts w:cs="Traditional Arabic" w:hint="cs"/>
                <w:b/>
                <w:bCs/>
                <w:sz w:val="32"/>
                <w:szCs w:val="32"/>
                <w:u w:val="single"/>
                <w:rtl/>
                <w:lang w:bidi="ar-EG"/>
              </w:rPr>
              <w:t>قسم انهاء الخدمة</w:t>
            </w:r>
          </w:p>
        </w:tc>
        <w:tc>
          <w:tcPr>
            <w:tcW w:w="3867" w:type="dxa"/>
          </w:tcPr>
          <w:p w:rsidR="00F17B7E" w:rsidRPr="0039029A" w:rsidRDefault="00F17B7E" w:rsidP="0039029A">
            <w:pPr>
              <w:tabs>
                <w:tab w:val="left" w:pos="4584"/>
              </w:tabs>
              <w:jc w:val="center"/>
              <w:rPr>
                <w:rFonts w:cs="Traditional Arabic"/>
                <w:b/>
                <w:bCs/>
                <w:sz w:val="32"/>
                <w:szCs w:val="32"/>
                <w:u w:val="single"/>
                <w:rtl/>
                <w:lang w:bidi="ar-EG"/>
              </w:rPr>
            </w:pPr>
          </w:p>
        </w:tc>
      </w:tr>
    </w:tbl>
    <w:p w:rsidR="00F17B7E" w:rsidRDefault="00F17B7E" w:rsidP="00F17B7E">
      <w:pPr>
        <w:tabs>
          <w:tab w:val="left" w:pos="4584"/>
        </w:tabs>
        <w:jc w:val="lowKashida"/>
        <w:rPr>
          <w:rFonts w:cs="Traditional Arabic"/>
          <w:b/>
          <w:bCs/>
          <w:sz w:val="28"/>
          <w:szCs w:val="28"/>
          <w:rtl/>
          <w:lang w:bidi="ar-EG"/>
        </w:rPr>
      </w:pPr>
    </w:p>
    <w:p w:rsidR="00F17B7E" w:rsidRPr="003F7142" w:rsidRDefault="00F17B7E" w:rsidP="00F17B7E">
      <w:pPr>
        <w:tabs>
          <w:tab w:val="left" w:pos="4584"/>
        </w:tabs>
        <w:jc w:val="lowKashida"/>
        <w:rPr>
          <w:rFonts w:cs="Traditional Arabic"/>
          <w:b/>
          <w:bCs/>
          <w:sz w:val="28"/>
          <w:szCs w:val="28"/>
          <w:rtl/>
          <w:lang w:bidi="ar-EG"/>
        </w:rPr>
      </w:pPr>
      <w:r w:rsidRPr="003F7142">
        <w:rPr>
          <w:rFonts w:cs="Traditional Arabic" w:hint="cs"/>
          <w:b/>
          <w:bCs/>
          <w:sz w:val="28"/>
          <w:szCs w:val="28"/>
          <w:rtl/>
          <w:lang w:bidi="ar-EG"/>
        </w:rPr>
        <w:t xml:space="preserve">السيد </w:t>
      </w:r>
      <w:r>
        <w:rPr>
          <w:rFonts w:cs="Traditional Arabic" w:hint="cs"/>
          <w:b/>
          <w:bCs/>
          <w:sz w:val="28"/>
          <w:szCs w:val="28"/>
          <w:rtl/>
          <w:lang w:bidi="ar-EG"/>
        </w:rPr>
        <w:t>المهندس</w:t>
      </w:r>
      <w:r w:rsidRPr="003F7142">
        <w:rPr>
          <w:rFonts w:cs="Traditional Arabic" w:hint="cs"/>
          <w:b/>
          <w:bCs/>
          <w:sz w:val="28"/>
          <w:szCs w:val="28"/>
          <w:rtl/>
          <w:lang w:bidi="ar-EG"/>
        </w:rPr>
        <w:t xml:space="preserve"> / </w:t>
      </w:r>
      <w:r w:rsidRPr="001C3715">
        <w:rPr>
          <w:rFonts w:cs="Traditional Arabic" w:hint="cs"/>
          <w:b/>
          <w:bCs/>
          <w:sz w:val="32"/>
          <w:szCs w:val="32"/>
          <w:rtl/>
          <w:lang w:bidi="ar-EG"/>
        </w:rPr>
        <w:t xml:space="preserve">مـدير عـام </w:t>
      </w:r>
      <w:r>
        <w:rPr>
          <w:rFonts w:cs="Traditional Arabic" w:hint="cs"/>
          <w:b/>
          <w:bCs/>
          <w:sz w:val="32"/>
          <w:szCs w:val="32"/>
          <w:rtl/>
          <w:lang w:bidi="ar-EG"/>
        </w:rPr>
        <w:t>غرب القاهرة</w:t>
      </w:r>
    </w:p>
    <w:p w:rsidR="00F17B7E" w:rsidRPr="003F7142" w:rsidRDefault="00F17B7E" w:rsidP="00F17B7E">
      <w:pPr>
        <w:tabs>
          <w:tab w:val="left" w:pos="4584"/>
        </w:tabs>
        <w:jc w:val="lowKashida"/>
        <w:rPr>
          <w:rFonts w:cs="Traditional Arabic"/>
          <w:b/>
          <w:bCs/>
          <w:sz w:val="28"/>
          <w:szCs w:val="28"/>
          <w:rtl/>
          <w:lang w:bidi="ar-EG"/>
        </w:rPr>
      </w:pPr>
      <w:r w:rsidRPr="000112F8">
        <w:rPr>
          <w:rFonts w:cs="Traditional Arabic" w:hint="cs"/>
          <w:b/>
          <w:bCs/>
          <w:sz w:val="28"/>
          <w:szCs w:val="28"/>
          <w:rtl/>
          <w:lang w:bidi="ar-EG"/>
        </w:rPr>
        <w:t>تحية طيبة .. وبعد</w:t>
      </w:r>
      <w:r w:rsidRPr="001C2446">
        <w:rPr>
          <w:rFonts w:cs="Traditional Arabic" w:hint="cs"/>
          <w:b/>
          <w:bCs/>
          <w:sz w:val="30"/>
          <w:szCs w:val="30"/>
          <w:rtl/>
          <w:lang w:bidi="ar-EG"/>
        </w:rPr>
        <w:t>:</w:t>
      </w:r>
    </w:p>
    <w:p w:rsidR="00F17B7E" w:rsidRPr="00BF1A32" w:rsidRDefault="00F17B7E" w:rsidP="00F17B7E">
      <w:pPr>
        <w:tabs>
          <w:tab w:val="left" w:pos="4584"/>
        </w:tabs>
        <w:jc w:val="lowKashida"/>
        <w:rPr>
          <w:rFonts w:cs="Traditional Arabic"/>
          <w:sz w:val="20"/>
          <w:szCs w:val="20"/>
          <w:rtl/>
          <w:lang w:bidi="ar-EG"/>
        </w:rPr>
      </w:pPr>
      <w:r w:rsidRPr="00BF1A32">
        <w:rPr>
          <w:rFonts w:cs="Traditional Arabic" w:hint="cs"/>
          <w:b/>
          <w:bCs/>
          <w:sz w:val="28"/>
          <w:szCs w:val="28"/>
          <w:rtl/>
          <w:lang w:bidi="ar-EG"/>
        </w:rPr>
        <w:t xml:space="preserve">إشارة الى كتاب </w:t>
      </w:r>
      <w:r>
        <w:rPr>
          <w:rFonts w:cs="Traditional Arabic" w:hint="cs"/>
          <w:b/>
          <w:bCs/>
          <w:sz w:val="28"/>
          <w:szCs w:val="28"/>
          <w:rtl/>
          <w:lang w:bidi="ar-EG"/>
        </w:rPr>
        <w:t>سيادتكم رقم (54) بتاريخ 18/3/2010 ب</w:t>
      </w:r>
      <w:r w:rsidRPr="00BF1A32">
        <w:rPr>
          <w:rFonts w:cs="Traditional Arabic" w:hint="cs"/>
          <w:b/>
          <w:bCs/>
          <w:sz w:val="28"/>
          <w:szCs w:val="28"/>
          <w:rtl/>
          <w:lang w:bidi="ar-EG"/>
        </w:rPr>
        <w:t xml:space="preserve">شأن </w:t>
      </w:r>
      <w:r>
        <w:rPr>
          <w:rFonts w:cs="Traditional Arabic" w:hint="cs"/>
          <w:b/>
          <w:bCs/>
          <w:sz w:val="28"/>
          <w:szCs w:val="28"/>
          <w:rtl/>
          <w:lang w:bidi="ar-EG"/>
        </w:rPr>
        <w:t xml:space="preserve">انقطاع السيد/ </w:t>
      </w:r>
      <w:r>
        <w:rPr>
          <w:rFonts w:cs="Simplified Arabic" w:hint="cs"/>
          <w:b/>
          <w:bCs/>
          <w:sz w:val="28"/>
          <w:szCs w:val="28"/>
          <w:rtl/>
          <w:lang w:bidi="ar-EG"/>
        </w:rPr>
        <w:t>شريف عدروس محمود عدروس</w:t>
      </w:r>
      <w:r>
        <w:rPr>
          <w:rFonts w:cs="Traditional Arabic"/>
          <w:b/>
          <w:bCs/>
          <w:sz w:val="28"/>
          <w:szCs w:val="28"/>
          <w:rtl/>
          <w:lang w:bidi="ar-EG"/>
        </w:rPr>
        <w:t>–</w:t>
      </w:r>
      <w:r>
        <w:rPr>
          <w:rFonts w:cs="Traditional Arabic" w:hint="cs"/>
          <w:b/>
          <w:bCs/>
          <w:sz w:val="28"/>
          <w:szCs w:val="28"/>
          <w:rtl/>
          <w:lang w:bidi="ar-EG"/>
        </w:rPr>
        <w:t xml:space="preserve"> (عقدمؤقت) عن العمل بصفة متصلة من 6/3/2010 حتى 21/3/2010 بدون اذن رغم انذاره 0</w:t>
      </w:r>
    </w:p>
    <w:p w:rsidR="00F17B7E" w:rsidRPr="00D44971" w:rsidRDefault="00F17B7E" w:rsidP="00F17B7E">
      <w:pPr>
        <w:tabs>
          <w:tab w:val="left" w:pos="4584"/>
        </w:tabs>
        <w:jc w:val="lowKashida"/>
        <w:rPr>
          <w:rFonts w:cs="Traditional Arabic"/>
          <w:b/>
          <w:bCs/>
          <w:sz w:val="26"/>
          <w:szCs w:val="26"/>
          <w:rtl/>
          <w:lang w:bidi="ar-EG"/>
        </w:rPr>
      </w:pPr>
      <w:r w:rsidRPr="00D44971">
        <w:rPr>
          <w:rFonts w:cs="Traditional Arabic" w:hint="cs"/>
          <w:b/>
          <w:bCs/>
          <w:sz w:val="26"/>
          <w:szCs w:val="26"/>
          <w:rtl/>
          <w:lang w:bidi="ar-EG"/>
        </w:rPr>
        <w:t xml:space="preserve">نرجو التفضل بالاحاطة بأن الفقرة السابعة من المادة (121) من لائحة نظام العاملين بالشركة قد نصت على انه ( يعتبر العامل مقدما استقالته اذا انقطع عن العمل بغير إذن أكثر من عشرة أيام متتالية </w:t>
      </w:r>
      <w:r w:rsidRPr="00D44971">
        <w:rPr>
          <w:rFonts w:cs="Akhbar MT" w:hint="cs"/>
          <w:b/>
          <w:bCs/>
          <w:sz w:val="26"/>
          <w:szCs w:val="26"/>
          <w:u w:val="single"/>
          <w:rtl/>
          <w:lang w:bidi="ar-EG"/>
        </w:rPr>
        <w:t>ما لم يقدم خلال الخمسة عشر يوما التالية ما يثبت ان انقطاعه</w:t>
      </w:r>
      <w:r w:rsidRPr="00D44971">
        <w:rPr>
          <w:rFonts w:cs="Traditional Arabic" w:hint="cs"/>
          <w:b/>
          <w:bCs/>
          <w:sz w:val="26"/>
          <w:szCs w:val="26"/>
          <w:rtl/>
          <w:lang w:bidi="ar-EG"/>
        </w:rPr>
        <w:t xml:space="preserve"> كان بعذر يقبله العضو المنتدب أو من يفوضه ويجوز لمن قبل العذر أن يقرر عدم حرمان العامل من اجره عن مدة الانقطاع اذا كان له رصيد من الاجازات يسمح بذلك والا وجب حرمانه من أجره عن هذه المدة فاذا لم يقدم العامل أسبابا تبرر انقطاعه أو قدم هذه الاسباب ورفضت اعتبرت خدمته منتهية من تاريخ انقطاعه عن العمل)0 </w:t>
      </w:r>
    </w:p>
    <w:p w:rsidR="00F17B7E" w:rsidRDefault="00F17B7E" w:rsidP="00F17B7E">
      <w:pPr>
        <w:jc w:val="lowKashida"/>
        <w:rPr>
          <w:rFonts w:cs="Traditional Arabic"/>
          <w:b/>
          <w:bCs/>
          <w:sz w:val="28"/>
          <w:szCs w:val="28"/>
          <w:rtl/>
          <w:lang w:bidi="ar-EG"/>
        </w:rPr>
      </w:pPr>
    </w:p>
    <w:p w:rsidR="00F17B7E" w:rsidRPr="00DE3D1C" w:rsidRDefault="00F17B7E" w:rsidP="00F17B7E">
      <w:pPr>
        <w:ind w:firstLine="720"/>
        <w:jc w:val="lowKashida"/>
        <w:rPr>
          <w:rFonts w:cs="Andalus"/>
          <w:b/>
          <w:bCs/>
          <w:sz w:val="28"/>
          <w:szCs w:val="28"/>
          <w:rtl/>
          <w:lang w:bidi="ar-EG"/>
        </w:rPr>
      </w:pPr>
      <w:r w:rsidRPr="001C2446">
        <w:rPr>
          <w:rFonts w:cs="Traditional Arabic" w:hint="cs"/>
          <w:b/>
          <w:bCs/>
          <w:sz w:val="28"/>
          <w:szCs w:val="28"/>
          <w:rtl/>
          <w:lang w:bidi="ar-EG"/>
        </w:rPr>
        <w:t xml:space="preserve">لـــذا : </w:t>
      </w:r>
      <w:r>
        <w:rPr>
          <w:rFonts w:cs="Traditional Arabic" w:hint="cs"/>
          <w:b/>
          <w:bCs/>
          <w:sz w:val="28"/>
          <w:szCs w:val="28"/>
          <w:rtl/>
          <w:lang w:bidi="ar-EG"/>
        </w:rPr>
        <w:t xml:space="preserve">يرجى التكرم </w:t>
      </w:r>
      <w:r w:rsidRPr="00885FAC">
        <w:rPr>
          <w:rFonts w:cs="Traditional Arabic" w:hint="cs"/>
          <w:b/>
          <w:bCs/>
          <w:sz w:val="28"/>
          <w:szCs w:val="28"/>
          <w:rtl/>
          <w:lang w:bidi="ar-EG"/>
        </w:rPr>
        <w:t xml:space="preserve">بالتنبيه </w:t>
      </w:r>
      <w:r>
        <w:rPr>
          <w:rFonts w:cs="Traditional Arabic" w:hint="cs"/>
          <w:b/>
          <w:bCs/>
          <w:sz w:val="28"/>
          <w:szCs w:val="28"/>
          <w:rtl/>
          <w:lang w:bidi="ar-EG"/>
        </w:rPr>
        <w:t xml:space="preserve">بالإنتظار حتى إكتمال الخمسة عشرة يوما" التالية والتى تنتهى فى 31/3/2010 (المهلة القانونية لتقديم العذر أو المبرر القانونى) بعد إنقطاعه عن العمل عشرة أيام متصلة طبقا" للمادة المشار اليها بعاليه </w:t>
      </w:r>
      <w:r w:rsidRPr="001C2446">
        <w:rPr>
          <w:rFonts w:cs="Traditional Arabic" w:hint="cs"/>
          <w:b/>
          <w:bCs/>
          <w:sz w:val="28"/>
          <w:szCs w:val="28"/>
          <w:rtl/>
          <w:lang w:bidi="ar-EG"/>
        </w:rPr>
        <w:t xml:space="preserve">0000 </w:t>
      </w:r>
      <w:r w:rsidRPr="00552938">
        <w:rPr>
          <w:rFonts w:cs="Traditional Arabic" w:hint="cs"/>
          <w:b/>
          <w:bCs/>
          <w:sz w:val="28"/>
          <w:szCs w:val="28"/>
          <w:u w:val="single"/>
          <w:rtl/>
          <w:lang w:bidi="ar-EG"/>
        </w:rPr>
        <w:t>وموافاتنا فى حالة عدم تقديمه للعذر أو المبرر القانونى</w:t>
      </w:r>
      <w:r>
        <w:rPr>
          <w:rFonts w:cs="Traditional Arabic" w:hint="cs"/>
          <w:b/>
          <w:bCs/>
          <w:sz w:val="28"/>
          <w:szCs w:val="28"/>
          <w:u w:val="single"/>
          <w:rtl/>
          <w:lang w:bidi="ar-EG"/>
        </w:rPr>
        <w:t xml:space="preserve"> وكذا بصورة من الانذار (المشار اليه بعاليه)</w:t>
      </w:r>
      <w:r w:rsidRPr="00000BC6">
        <w:rPr>
          <w:rFonts w:cs="Traditional Arabic" w:hint="cs"/>
          <w:b/>
          <w:bCs/>
          <w:sz w:val="28"/>
          <w:szCs w:val="28"/>
          <w:rtl/>
          <w:lang w:bidi="ar-EG"/>
        </w:rPr>
        <w:t>000</w:t>
      </w:r>
      <w:r w:rsidRPr="001C2446">
        <w:rPr>
          <w:rFonts w:cs="Traditional Arabic" w:hint="cs"/>
          <w:b/>
          <w:bCs/>
          <w:sz w:val="28"/>
          <w:szCs w:val="28"/>
          <w:rtl/>
          <w:lang w:bidi="ar-EG"/>
        </w:rPr>
        <w:t xml:space="preserve"> حـتى يتسنى لنا اتخاذ الاجراءات اللازم</w:t>
      </w:r>
      <w:r w:rsidRPr="00AA2970">
        <w:rPr>
          <w:rFonts w:cs="Simplified Arabic" w:hint="cs"/>
          <w:b/>
          <w:bCs/>
          <w:sz w:val="28"/>
          <w:szCs w:val="28"/>
          <w:rtl/>
          <w:lang w:bidi="ar-EG"/>
        </w:rPr>
        <w:t>.</w:t>
      </w:r>
    </w:p>
    <w:p w:rsidR="00F17B7E" w:rsidRDefault="00F17B7E" w:rsidP="00F17B7E">
      <w:pPr>
        <w:tabs>
          <w:tab w:val="left" w:pos="4584"/>
        </w:tabs>
        <w:jc w:val="lowKashida"/>
        <w:rPr>
          <w:rFonts w:cs="Traditional Arabic"/>
          <w:b/>
          <w:bCs/>
          <w:sz w:val="28"/>
          <w:szCs w:val="28"/>
          <w:rtl/>
          <w:lang w:bidi="ar-EG"/>
        </w:rPr>
      </w:pPr>
    </w:p>
    <w:p w:rsidR="00F17B7E" w:rsidRDefault="00F17B7E" w:rsidP="00F17B7E">
      <w:pPr>
        <w:tabs>
          <w:tab w:val="left" w:pos="4584"/>
        </w:tabs>
        <w:jc w:val="lowKashida"/>
        <w:rPr>
          <w:rFonts w:cs="Andalus"/>
          <w:b/>
          <w:bCs/>
          <w:sz w:val="32"/>
          <w:szCs w:val="32"/>
          <w:rtl/>
          <w:lang w:bidi="ar-EG"/>
        </w:rPr>
      </w:pPr>
      <w:r w:rsidRPr="00DC66CF">
        <w:rPr>
          <w:rFonts w:cs="Traditional Arabic" w:hint="cs"/>
          <w:b/>
          <w:bCs/>
          <w:sz w:val="28"/>
          <w:szCs w:val="28"/>
          <w:rtl/>
          <w:lang w:bidi="ar-EG"/>
        </w:rPr>
        <w:t>وتفضلوا سيادتكم بقبول فائق الإحترام ،،،</w:t>
      </w:r>
    </w:p>
    <w:p w:rsidR="00F17B7E" w:rsidRPr="00DC66CF" w:rsidRDefault="00F17B7E" w:rsidP="00F17B7E">
      <w:pPr>
        <w:tabs>
          <w:tab w:val="left" w:pos="4584"/>
        </w:tabs>
        <w:jc w:val="lowKashida"/>
        <w:rPr>
          <w:rFonts w:cs="Andalus"/>
          <w:b/>
          <w:bCs/>
          <w:sz w:val="32"/>
          <w:szCs w:val="32"/>
          <w:rtl/>
          <w:lang w:bidi="ar-EG"/>
        </w:rPr>
      </w:pPr>
    </w:p>
    <w:tbl>
      <w:tblPr>
        <w:bidiVisual/>
        <w:tblW w:w="9372" w:type="dxa"/>
        <w:tblLook w:val="01E0" w:firstRow="1" w:lastRow="1" w:firstColumn="1" w:lastColumn="1" w:noHBand="0" w:noVBand="0"/>
      </w:tblPr>
      <w:tblGrid>
        <w:gridCol w:w="5772"/>
        <w:gridCol w:w="3600"/>
      </w:tblGrid>
      <w:tr w:rsidR="00F17B7E" w:rsidRPr="0039029A" w:rsidTr="0039029A">
        <w:trPr>
          <w:trHeight w:val="1680"/>
        </w:trPr>
        <w:tc>
          <w:tcPr>
            <w:tcW w:w="5772" w:type="dxa"/>
          </w:tcPr>
          <w:p w:rsidR="00F17B7E" w:rsidRPr="0039029A" w:rsidRDefault="00F17B7E" w:rsidP="0039029A">
            <w:pPr>
              <w:tabs>
                <w:tab w:val="left" w:pos="4584"/>
              </w:tabs>
              <w:jc w:val="center"/>
              <w:rPr>
                <w:rFonts w:cs="Traditional Arabic"/>
                <w:b/>
                <w:bCs/>
                <w:sz w:val="28"/>
                <w:szCs w:val="28"/>
                <w:rtl/>
                <w:lang w:bidi="ar-EG"/>
              </w:rPr>
            </w:pPr>
          </w:p>
        </w:tc>
        <w:tc>
          <w:tcPr>
            <w:tcW w:w="3600" w:type="dxa"/>
          </w:tcPr>
          <w:p w:rsidR="00F17B7E" w:rsidRPr="0039029A" w:rsidRDefault="00F17B7E" w:rsidP="0039029A">
            <w:pPr>
              <w:tabs>
                <w:tab w:val="left" w:pos="4584"/>
              </w:tabs>
              <w:jc w:val="lowKashida"/>
              <w:rPr>
                <w:rFonts w:cs="Traditional Arabic"/>
                <w:b/>
                <w:bCs/>
                <w:sz w:val="34"/>
                <w:szCs w:val="34"/>
                <w:rtl/>
                <w:lang w:bidi="ar-EG"/>
              </w:rPr>
            </w:pPr>
            <w:r w:rsidRPr="0039029A">
              <w:rPr>
                <w:rFonts w:cs="Traditional Arabic" w:hint="cs"/>
                <w:b/>
                <w:bCs/>
                <w:sz w:val="34"/>
                <w:szCs w:val="34"/>
                <w:rtl/>
                <w:lang w:bidi="ar-EG"/>
              </w:rPr>
              <w:t xml:space="preserve">التوقيع : </w:t>
            </w:r>
          </w:p>
          <w:p w:rsidR="00F17B7E" w:rsidRPr="0039029A" w:rsidRDefault="00F17B7E" w:rsidP="0039029A">
            <w:pPr>
              <w:tabs>
                <w:tab w:val="left" w:pos="4584"/>
              </w:tabs>
              <w:jc w:val="lowKashida"/>
              <w:rPr>
                <w:rFonts w:cs="Traditional Arabic"/>
                <w:b/>
                <w:bCs/>
                <w:sz w:val="34"/>
                <w:szCs w:val="34"/>
                <w:rtl/>
                <w:lang w:bidi="ar-EG"/>
              </w:rPr>
            </w:pPr>
            <w:r w:rsidRPr="0039029A">
              <w:rPr>
                <w:rFonts w:cs="Traditional Arabic" w:hint="cs"/>
                <w:b/>
                <w:bCs/>
                <w:sz w:val="34"/>
                <w:szCs w:val="34"/>
                <w:rtl/>
                <w:lang w:bidi="ar-EG"/>
              </w:rPr>
              <w:t xml:space="preserve">الأستاذ : عاطف حبشى ميخائيل  </w:t>
            </w:r>
          </w:p>
          <w:p w:rsidR="00F17B7E" w:rsidRPr="0039029A" w:rsidRDefault="00F17B7E" w:rsidP="0039029A">
            <w:pPr>
              <w:tabs>
                <w:tab w:val="left" w:pos="4584"/>
              </w:tabs>
              <w:jc w:val="lowKashida"/>
              <w:rPr>
                <w:rFonts w:cs="Traditional Arabic"/>
                <w:b/>
                <w:bCs/>
                <w:sz w:val="26"/>
                <w:szCs w:val="26"/>
                <w:rtl/>
                <w:lang w:bidi="ar-EG"/>
              </w:rPr>
            </w:pPr>
            <w:r w:rsidRPr="0039029A">
              <w:rPr>
                <w:rFonts w:cs="Traditional Arabic" w:hint="cs"/>
                <w:b/>
                <w:bCs/>
                <w:sz w:val="34"/>
                <w:szCs w:val="34"/>
                <w:rtl/>
                <w:lang w:bidi="ar-EG"/>
              </w:rPr>
              <w:t xml:space="preserve"> مدير عام تنمية الموارد البشرية</w:t>
            </w:r>
          </w:p>
        </w:tc>
      </w:tr>
    </w:tbl>
    <w:p w:rsidR="00F17B7E" w:rsidRDefault="00F17B7E" w:rsidP="00F17B7E">
      <w:pPr>
        <w:rPr>
          <w:rFonts w:cs="Traditional Arabic"/>
          <w:sz w:val="20"/>
          <w:szCs w:val="20"/>
          <w:rtl/>
          <w:lang w:bidi="ar-EG"/>
        </w:rPr>
      </w:pPr>
    </w:p>
    <w:p w:rsidR="00F17B7E" w:rsidRPr="001C2446" w:rsidRDefault="00F17B7E" w:rsidP="00F17B7E">
      <w:pPr>
        <w:rPr>
          <w:rFonts w:cs="Traditional Arabic"/>
          <w:sz w:val="20"/>
          <w:szCs w:val="20"/>
          <w:rtl/>
          <w:lang w:bidi="ar-EG"/>
        </w:rPr>
      </w:pPr>
    </w:p>
    <w:p w:rsidR="00F17B7E" w:rsidRPr="00F17B7E" w:rsidRDefault="00F17B7E" w:rsidP="00F17B7E">
      <w:pPr>
        <w:rPr>
          <w:rFonts w:cs="Traditional Arabic"/>
          <w:sz w:val="20"/>
          <w:szCs w:val="20"/>
          <w:rtl/>
          <w:lang w:bidi="ar-EG"/>
        </w:rPr>
      </w:pPr>
    </w:p>
    <w:p w:rsidR="00F17B7E" w:rsidRPr="00F17B7E" w:rsidRDefault="00F17B7E" w:rsidP="00F17B7E">
      <w:pPr>
        <w:rPr>
          <w:rFonts w:cs="Akhbar MT"/>
          <w:sz w:val="12"/>
          <w:szCs w:val="12"/>
          <w:rtl/>
          <w:lang w:bidi="ar-EG"/>
        </w:rPr>
      </w:pPr>
      <w:r w:rsidRPr="00F17B7E">
        <w:rPr>
          <w:rFonts w:cs="Akhbar MT" w:hint="cs"/>
          <w:sz w:val="12"/>
          <w:szCs w:val="12"/>
          <w:rtl/>
          <w:lang w:bidi="ar-EG"/>
        </w:rPr>
        <w:t>مصطفى</w:t>
      </w:r>
    </w:p>
    <w:p w:rsidR="00F17B7E" w:rsidRPr="00F17B7E" w:rsidRDefault="00F17B7E" w:rsidP="00F17B7E">
      <w:pPr>
        <w:rPr>
          <w:rFonts w:cs="Akhbar MT"/>
          <w:sz w:val="12"/>
          <w:szCs w:val="12"/>
          <w:rtl/>
          <w:lang w:bidi="ar-EG"/>
        </w:rPr>
      </w:pPr>
      <w:r w:rsidRPr="00F17B7E">
        <w:rPr>
          <w:rFonts w:cs="Akhbar MT" w:hint="cs"/>
          <w:sz w:val="14"/>
          <w:szCs w:val="14"/>
          <w:rtl/>
        </w:rPr>
        <w:t>23/3</w:t>
      </w:r>
    </w:p>
    <w:p w:rsidR="00F17B7E" w:rsidRPr="00F17B7E" w:rsidRDefault="00F17B7E" w:rsidP="00F17B7E">
      <w:pPr>
        <w:rPr>
          <w:rFonts w:cs="Traditional Arabic"/>
          <w:sz w:val="14"/>
          <w:szCs w:val="14"/>
          <w:rtl/>
          <w:lang w:bidi="ar-EG"/>
        </w:rPr>
      </w:pPr>
    </w:p>
    <w:p w:rsidR="00F17B7E" w:rsidRDefault="00F17B7E" w:rsidP="00F17B7E">
      <w:pPr>
        <w:rPr>
          <w:rFonts w:cs="Traditional Arabic"/>
          <w:sz w:val="20"/>
          <w:szCs w:val="20"/>
          <w:u w:val="single"/>
          <w:rtl/>
          <w:lang w:bidi="ar-EG"/>
        </w:rPr>
      </w:pPr>
    </w:p>
    <w:p w:rsidR="00F17B7E" w:rsidRDefault="00F17B7E" w:rsidP="00F17B7E">
      <w:pPr>
        <w:rPr>
          <w:rtl/>
        </w:rPr>
      </w:pPr>
    </w:p>
    <w:p w:rsidR="00F17B7E" w:rsidRDefault="00F17B7E" w:rsidP="00F17B7E">
      <w:pPr>
        <w:rPr>
          <w:rtl/>
        </w:rPr>
      </w:pPr>
    </w:p>
    <w:p w:rsidR="00F17B7E" w:rsidRDefault="00F17B7E" w:rsidP="00F17B7E">
      <w:pPr>
        <w:rPr>
          <w:rtl/>
        </w:rPr>
      </w:pPr>
    </w:p>
    <w:p w:rsidR="00AC3D1B" w:rsidRDefault="00AC3D1B" w:rsidP="00AC3D1B">
      <w:pPr>
        <w:rPr>
          <w:rtl/>
        </w:rPr>
      </w:pPr>
      <w:r>
        <w:rPr>
          <w:rtl/>
        </w:rPr>
        <w:lastRenderedPageBreak/>
        <w:br w:type="page"/>
      </w:r>
    </w:p>
    <w:tbl>
      <w:tblPr>
        <w:bidiVisual/>
        <w:tblW w:w="0" w:type="auto"/>
        <w:tblLook w:val="01E0" w:firstRow="1" w:lastRow="1" w:firstColumn="1" w:lastColumn="1" w:noHBand="0" w:noVBand="0"/>
      </w:tblPr>
      <w:tblGrid>
        <w:gridCol w:w="4867"/>
        <w:gridCol w:w="3867"/>
      </w:tblGrid>
      <w:tr w:rsidR="00AC3D1B" w:rsidRPr="0039029A" w:rsidTr="0039029A">
        <w:trPr>
          <w:trHeight w:val="1797"/>
        </w:trPr>
        <w:tc>
          <w:tcPr>
            <w:tcW w:w="4867" w:type="dxa"/>
          </w:tcPr>
          <w:p w:rsidR="00AC3D1B" w:rsidRPr="0039029A" w:rsidRDefault="00AC3D1B" w:rsidP="0039029A">
            <w:pPr>
              <w:tabs>
                <w:tab w:val="left" w:pos="4584"/>
              </w:tabs>
              <w:jc w:val="center"/>
              <w:rPr>
                <w:rFonts w:cs="Traditional Arabic"/>
                <w:b/>
                <w:bCs/>
                <w:sz w:val="32"/>
                <w:szCs w:val="32"/>
                <w:rtl/>
                <w:lang w:bidi="ar-EG"/>
              </w:rPr>
            </w:pPr>
            <w:r>
              <w:rPr>
                <w:rtl/>
              </w:rPr>
              <w:lastRenderedPageBreak/>
              <w:br w:type="page"/>
            </w:r>
            <w:r w:rsidRPr="0039029A">
              <w:rPr>
                <w:rFonts w:cs="Traditional Arabic" w:hint="cs"/>
                <w:b/>
                <w:bCs/>
                <w:sz w:val="32"/>
                <w:szCs w:val="32"/>
                <w:rtl/>
                <w:lang w:bidi="ar-EG"/>
              </w:rPr>
              <w:t>شركـة الصرف الصحى للقاهرة الكبـرى</w:t>
            </w:r>
          </w:p>
          <w:p w:rsidR="00AC3D1B" w:rsidRPr="0039029A" w:rsidRDefault="00AC3D1B" w:rsidP="0039029A">
            <w:pPr>
              <w:tabs>
                <w:tab w:val="left" w:pos="4584"/>
              </w:tabs>
              <w:jc w:val="center"/>
              <w:rPr>
                <w:rFonts w:cs="Traditional Arabic"/>
                <w:b/>
                <w:bCs/>
                <w:sz w:val="28"/>
                <w:szCs w:val="28"/>
                <w:rtl/>
                <w:lang w:bidi="ar-EG"/>
              </w:rPr>
            </w:pPr>
            <w:r w:rsidRPr="0039029A">
              <w:rPr>
                <w:rFonts w:cs="Traditional Arabic" w:hint="cs"/>
                <w:b/>
                <w:bCs/>
                <w:sz w:val="32"/>
                <w:szCs w:val="32"/>
                <w:rtl/>
                <w:lang w:bidi="ar-EG"/>
              </w:rPr>
              <w:t>قطاع الموارد البشرية والشئون الادارية</w:t>
            </w:r>
          </w:p>
          <w:p w:rsidR="00AC3D1B" w:rsidRPr="0039029A" w:rsidRDefault="00AC3D1B" w:rsidP="0039029A">
            <w:pPr>
              <w:tabs>
                <w:tab w:val="left" w:pos="4584"/>
              </w:tabs>
              <w:jc w:val="center"/>
              <w:rPr>
                <w:rFonts w:cs="Traditional Arabic"/>
                <w:b/>
                <w:bCs/>
                <w:sz w:val="32"/>
                <w:szCs w:val="32"/>
                <w:rtl/>
                <w:lang w:bidi="ar-EG"/>
              </w:rPr>
            </w:pPr>
            <w:r w:rsidRPr="0039029A">
              <w:rPr>
                <w:rFonts w:cs="Traditional Arabic" w:hint="cs"/>
                <w:b/>
                <w:bCs/>
                <w:sz w:val="32"/>
                <w:szCs w:val="32"/>
                <w:rtl/>
                <w:lang w:bidi="ar-EG"/>
              </w:rPr>
              <w:t>ادارة وثائق الخدمة</w:t>
            </w:r>
          </w:p>
          <w:p w:rsidR="00AC3D1B" w:rsidRPr="0039029A" w:rsidRDefault="00AC3D1B" w:rsidP="0039029A">
            <w:pPr>
              <w:tabs>
                <w:tab w:val="left" w:pos="4584"/>
              </w:tabs>
              <w:jc w:val="center"/>
              <w:rPr>
                <w:rFonts w:cs="Traditional Arabic"/>
                <w:b/>
                <w:bCs/>
                <w:sz w:val="32"/>
                <w:szCs w:val="32"/>
                <w:u w:val="single"/>
                <w:rtl/>
                <w:lang w:bidi="ar-EG"/>
              </w:rPr>
            </w:pPr>
            <w:r w:rsidRPr="0039029A">
              <w:rPr>
                <w:rFonts w:cs="Traditional Arabic" w:hint="cs"/>
                <w:b/>
                <w:bCs/>
                <w:sz w:val="32"/>
                <w:szCs w:val="32"/>
                <w:u w:val="single"/>
                <w:rtl/>
                <w:lang w:bidi="ar-EG"/>
              </w:rPr>
              <w:t>قسم انهاء الخدمة</w:t>
            </w:r>
          </w:p>
        </w:tc>
        <w:tc>
          <w:tcPr>
            <w:tcW w:w="3867" w:type="dxa"/>
          </w:tcPr>
          <w:p w:rsidR="00AC3D1B" w:rsidRPr="0039029A" w:rsidRDefault="00AC3D1B" w:rsidP="0039029A">
            <w:pPr>
              <w:tabs>
                <w:tab w:val="left" w:pos="4584"/>
              </w:tabs>
              <w:jc w:val="center"/>
              <w:rPr>
                <w:rFonts w:cs="Traditional Arabic"/>
                <w:b/>
                <w:bCs/>
                <w:sz w:val="32"/>
                <w:szCs w:val="32"/>
                <w:u w:val="single"/>
                <w:rtl/>
                <w:lang w:bidi="ar-EG"/>
              </w:rPr>
            </w:pPr>
          </w:p>
        </w:tc>
      </w:tr>
    </w:tbl>
    <w:p w:rsidR="00AC3D1B" w:rsidRDefault="00AC3D1B" w:rsidP="00AC3D1B">
      <w:pPr>
        <w:tabs>
          <w:tab w:val="left" w:pos="4584"/>
        </w:tabs>
        <w:jc w:val="lowKashida"/>
        <w:rPr>
          <w:rFonts w:cs="Traditional Arabic"/>
          <w:b/>
          <w:bCs/>
          <w:sz w:val="28"/>
          <w:szCs w:val="28"/>
          <w:rtl/>
          <w:lang w:bidi="ar-EG"/>
        </w:rPr>
      </w:pPr>
    </w:p>
    <w:p w:rsidR="00AC3D1B" w:rsidRPr="003F7142" w:rsidRDefault="00AC3D1B" w:rsidP="00AC3D1B">
      <w:pPr>
        <w:tabs>
          <w:tab w:val="left" w:pos="4584"/>
        </w:tabs>
        <w:jc w:val="lowKashida"/>
        <w:rPr>
          <w:rFonts w:cs="Traditional Arabic"/>
          <w:b/>
          <w:bCs/>
          <w:sz w:val="28"/>
          <w:szCs w:val="28"/>
          <w:rtl/>
          <w:lang w:bidi="ar-EG"/>
        </w:rPr>
      </w:pPr>
      <w:r w:rsidRPr="003F7142">
        <w:rPr>
          <w:rFonts w:cs="Traditional Arabic" w:hint="cs"/>
          <w:b/>
          <w:bCs/>
          <w:sz w:val="28"/>
          <w:szCs w:val="28"/>
          <w:rtl/>
          <w:lang w:bidi="ar-EG"/>
        </w:rPr>
        <w:t xml:space="preserve">السيد </w:t>
      </w:r>
      <w:r>
        <w:rPr>
          <w:rFonts w:cs="Traditional Arabic" w:hint="cs"/>
          <w:b/>
          <w:bCs/>
          <w:sz w:val="28"/>
          <w:szCs w:val="28"/>
          <w:rtl/>
          <w:lang w:bidi="ar-EG"/>
        </w:rPr>
        <w:t>المهندس</w:t>
      </w:r>
      <w:r w:rsidRPr="003F7142">
        <w:rPr>
          <w:rFonts w:cs="Traditional Arabic" w:hint="cs"/>
          <w:b/>
          <w:bCs/>
          <w:sz w:val="28"/>
          <w:szCs w:val="28"/>
          <w:rtl/>
          <w:lang w:bidi="ar-EG"/>
        </w:rPr>
        <w:t xml:space="preserve"> / </w:t>
      </w:r>
      <w:r w:rsidRPr="001C3715">
        <w:rPr>
          <w:rFonts w:cs="Traditional Arabic" w:hint="cs"/>
          <w:b/>
          <w:bCs/>
          <w:sz w:val="32"/>
          <w:szCs w:val="32"/>
          <w:rtl/>
          <w:lang w:bidi="ar-EG"/>
        </w:rPr>
        <w:t xml:space="preserve">مـدير عـام </w:t>
      </w:r>
      <w:r>
        <w:rPr>
          <w:rFonts w:cs="Traditional Arabic" w:hint="cs"/>
          <w:b/>
          <w:bCs/>
          <w:sz w:val="32"/>
          <w:szCs w:val="32"/>
          <w:rtl/>
          <w:lang w:bidi="ar-EG"/>
        </w:rPr>
        <w:t>شمال شرق والعبور</w:t>
      </w:r>
    </w:p>
    <w:p w:rsidR="00AC3D1B" w:rsidRPr="003F7142" w:rsidRDefault="00AC3D1B" w:rsidP="00AC3D1B">
      <w:pPr>
        <w:tabs>
          <w:tab w:val="left" w:pos="4584"/>
        </w:tabs>
        <w:jc w:val="lowKashida"/>
        <w:rPr>
          <w:rFonts w:cs="Traditional Arabic"/>
          <w:b/>
          <w:bCs/>
          <w:sz w:val="28"/>
          <w:szCs w:val="28"/>
          <w:rtl/>
          <w:lang w:bidi="ar-EG"/>
        </w:rPr>
      </w:pPr>
      <w:r w:rsidRPr="000112F8">
        <w:rPr>
          <w:rFonts w:cs="Traditional Arabic" w:hint="cs"/>
          <w:b/>
          <w:bCs/>
          <w:sz w:val="28"/>
          <w:szCs w:val="28"/>
          <w:rtl/>
          <w:lang w:bidi="ar-EG"/>
        </w:rPr>
        <w:t>تحية طيبة .. وبعد</w:t>
      </w:r>
      <w:r w:rsidRPr="001C2446">
        <w:rPr>
          <w:rFonts w:cs="Traditional Arabic" w:hint="cs"/>
          <w:b/>
          <w:bCs/>
          <w:sz w:val="30"/>
          <w:szCs w:val="30"/>
          <w:rtl/>
          <w:lang w:bidi="ar-EG"/>
        </w:rPr>
        <w:t>:</w:t>
      </w:r>
    </w:p>
    <w:p w:rsidR="00AC3D1B" w:rsidRPr="00BF1A32" w:rsidRDefault="00AC3D1B" w:rsidP="00AC3D1B">
      <w:pPr>
        <w:tabs>
          <w:tab w:val="left" w:pos="4584"/>
        </w:tabs>
        <w:jc w:val="lowKashida"/>
        <w:rPr>
          <w:rFonts w:cs="Traditional Arabic"/>
          <w:sz w:val="20"/>
          <w:szCs w:val="20"/>
          <w:rtl/>
          <w:lang w:bidi="ar-EG"/>
        </w:rPr>
      </w:pPr>
      <w:r w:rsidRPr="00BF1A32">
        <w:rPr>
          <w:rFonts w:cs="Traditional Arabic" w:hint="cs"/>
          <w:b/>
          <w:bCs/>
          <w:sz w:val="28"/>
          <w:szCs w:val="28"/>
          <w:rtl/>
          <w:lang w:bidi="ar-EG"/>
        </w:rPr>
        <w:t xml:space="preserve">إشارة الى كتاب </w:t>
      </w:r>
      <w:r>
        <w:rPr>
          <w:rFonts w:cs="Traditional Arabic" w:hint="cs"/>
          <w:b/>
          <w:bCs/>
          <w:sz w:val="28"/>
          <w:szCs w:val="28"/>
          <w:rtl/>
          <w:lang w:bidi="ar-EG"/>
        </w:rPr>
        <w:t>سيادتكم رقم (110) بتاريخ 10/4/2010 ب</w:t>
      </w:r>
      <w:r w:rsidRPr="00BF1A32">
        <w:rPr>
          <w:rFonts w:cs="Traditional Arabic" w:hint="cs"/>
          <w:b/>
          <w:bCs/>
          <w:sz w:val="28"/>
          <w:szCs w:val="28"/>
          <w:rtl/>
          <w:lang w:bidi="ar-EG"/>
        </w:rPr>
        <w:t xml:space="preserve">شأن </w:t>
      </w:r>
      <w:r>
        <w:rPr>
          <w:rFonts w:cs="Traditional Arabic" w:hint="cs"/>
          <w:b/>
          <w:bCs/>
          <w:sz w:val="28"/>
          <w:szCs w:val="28"/>
          <w:rtl/>
          <w:lang w:bidi="ar-EG"/>
        </w:rPr>
        <w:t xml:space="preserve">انقطاع المساعد الفنى/ </w:t>
      </w:r>
      <w:r>
        <w:rPr>
          <w:rFonts w:cs="Simplified Arabic" w:hint="cs"/>
          <w:b/>
          <w:bCs/>
          <w:sz w:val="28"/>
          <w:szCs w:val="28"/>
          <w:rtl/>
          <w:lang w:bidi="ar-EG"/>
        </w:rPr>
        <w:t>محمود عفيفى السيد جبريل</w:t>
      </w:r>
      <w:r>
        <w:rPr>
          <w:rFonts w:cs="Traditional Arabic"/>
          <w:b/>
          <w:bCs/>
          <w:sz w:val="28"/>
          <w:szCs w:val="28"/>
          <w:rtl/>
          <w:lang w:bidi="ar-EG"/>
        </w:rPr>
        <w:t>–</w:t>
      </w:r>
      <w:r>
        <w:rPr>
          <w:rFonts w:cs="Traditional Arabic" w:hint="cs"/>
          <w:b/>
          <w:bCs/>
          <w:sz w:val="28"/>
          <w:szCs w:val="28"/>
          <w:rtl/>
          <w:lang w:bidi="ar-EG"/>
        </w:rPr>
        <w:t xml:space="preserve"> (عقدمؤقت) بإدارة العبور والسلام ومنتدب بغرفة طوارىء شمال شرق عن العمل بصفة متصلة من 24/3/2010 حتى تاريخه 000بدون اذن رغم انذاره بالكتاب رقم (104) بتاريخ 3/4/2010 0</w:t>
      </w:r>
    </w:p>
    <w:p w:rsidR="00AC3D1B" w:rsidRPr="00D44971" w:rsidRDefault="00AC3D1B" w:rsidP="00AC3D1B">
      <w:pPr>
        <w:tabs>
          <w:tab w:val="left" w:pos="4584"/>
        </w:tabs>
        <w:jc w:val="lowKashida"/>
        <w:rPr>
          <w:rFonts w:cs="Traditional Arabic"/>
          <w:b/>
          <w:bCs/>
          <w:sz w:val="26"/>
          <w:szCs w:val="26"/>
          <w:rtl/>
          <w:lang w:bidi="ar-EG"/>
        </w:rPr>
      </w:pPr>
      <w:r w:rsidRPr="00D44971">
        <w:rPr>
          <w:rFonts w:cs="Traditional Arabic" w:hint="cs"/>
          <w:b/>
          <w:bCs/>
          <w:sz w:val="26"/>
          <w:szCs w:val="26"/>
          <w:rtl/>
          <w:lang w:bidi="ar-EG"/>
        </w:rPr>
        <w:t xml:space="preserve">نرجو التفضل بالاحاطة بأن الفقرة السابعة من المادة (121) من لائحة نظام العاملين بالشركة قد نصت على انه ( يعتبر العامل مقدما استقالته اذا انقطع عن العمل بغير إذن أكثر من عشرة أيام متتالية </w:t>
      </w:r>
      <w:r w:rsidRPr="00D44971">
        <w:rPr>
          <w:rFonts w:cs="Akhbar MT" w:hint="cs"/>
          <w:b/>
          <w:bCs/>
          <w:sz w:val="26"/>
          <w:szCs w:val="26"/>
          <w:u w:val="single"/>
          <w:rtl/>
          <w:lang w:bidi="ar-EG"/>
        </w:rPr>
        <w:t>ما لم يقدم خلال الخمسة عشر يوما التالية ما يثبت ان انقطاعه</w:t>
      </w:r>
      <w:r w:rsidRPr="00D44971">
        <w:rPr>
          <w:rFonts w:cs="Traditional Arabic" w:hint="cs"/>
          <w:b/>
          <w:bCs/>
          <w:sz w:val="26"/>
          <w:szCs w:val="26"/>
          <w:rtl/>
          <w:lang w:bidi="ar-EG"/>
        </w:rPr>
        <w:t xml:space="preserve"> كان بعذر يقبله العضو المنتدب أو من يفوضه ويجوز لمن قبل العذر أن يقرر عدم حرمان العامل من اجره عن مدة الانقطاع اذا كان له رصيد من الاجازات يسمح بذلك والا وجب حرمانه من أجره عن هذه المدة فاذا لم يقدم العامل أسبابا تبرر انقطاعه أو قدم هذه الاسباب ورفضت اعتبرت خدمته منتهية من تاريخ انقطاعه عن العمل)0 </w:t>
      </w:r>
    </w:p>
    <w:p w:rsidR="00AC3D1B" w:rsidRPr="00DE3D1C" w:rsidRDefault="00AC3D1B" w:rsidP="00AC3D1B">
      <w:pPr>
        <w:jc w:val="lowKashida"/>
        <w:rPr>
          <w:rFonts w:cs="Andalus"/>
          <w:b/>
          <w:bCs/>
          <w:sz w:val="28"/>
          <w:szCs w:val="28"/>
          <w:rtl/>
          <w:lang w:bidi="ar-EG"/>
        </w:rPr>
      </w:pPr>
      <w:r w:rsidRPr="001C2446">
        <w:rPr>
          <w:rFonts w:cs="Traditional Arabic" w:hint="cs"/>
          <w:b/>
          <w:bCs/>
          <w:sz w:val="28"/>
          <w:szCs w:val="28"/>
          <w:rtl/>
          <w:lang w:bidi="ar-EG"/>
        </w:rPr>
        <w:t xml:space="preserve">لـــذا : </w:t>
      </w:r>
      <w:r>
        <w:rPr>
          <w:rFonts w:cs="Traditional Arabic" w:hint="cs"/>
          <w:b/>
          <w:bCs/>
          <w:sz w:val="28"/>
          <w:szCs w:val="28"/>
          <w:rtl/>
          <w:lang w:bidi="ar-EG"/>
        </w:rPr>
        <w:t xml:space="preserve">يرجى التكرم </w:t>
      </w:r>
      <w:r w:rsidRPr="00885FAC">
        <w:rPr>
          <w:rFonts w:cs="Traditional Arabic" w:hint="cs"/>
          <w:b/>
          <w:bCs/>
          <w:sz w:val="28"/>
          <w:szCs w:val="28"/>
          <w:rtl/>
          <w:lang w:bidi="ar-EG"/>
        </w:rPr>
        <w:t xml:space="preserve">بالتنبيه </w:t>
      </w:r>
      <w:r>
        <w:rPr>
          <w:rFonts w:cs="Traditional Arabic" w:hint="cs"/>
          <w:b/>
          <w:bCs/>
          <w:sz w:val="28"/>
          <w:szCs w:val="28"/>
          <w:rtl/>
          <w:lang w:bidi="ar-EG"/>
        </w:rPr>
        <w:t xml:space="preserve">بالإنتظار حتى إكتمال الخمسة عشرة يوما" التالية والتى تنتهى فى 18/4/2010 (المهلة القانونية لتقديم العذر أو المبرر القانونى) بعد إنقطاعه عن العمل عشرة أيام متصلة طبقا" للمادة المشار اليها بعاليه </w:t>
      </w:r>
      <w:r w:rsidRPr="001C2446">
        <w:rPr>
          <w:rFonts w:cs="Traditional Arabic" w:hint="cs"/>
          <w:b/>
          <w:bCs/>
          <w:sz w:val="28"/>
          <w:szCs w:val="28"/>
          <w:rtl/>
          <w:lang w:bidi="ar-EG"/>
        </w:rPr>
        <w:t xml:space="preserve">0000 </w:t>
      </w:r>
      <w:r w:rsidRPr="00552938">
        <w:rPr>
          <w:rFonts w:cs="Traditional Arabic" w:hint="cs"/>
          <w:b/>
          <w:bCs/>
          <w:sz w:val="28"/>
          <w:szCs w:val="28"/>
          <w:u w:val="single"/>
          <w:rtl/>
          <w:lang w:bidi="ar-EG"/>
        </w:rPr>
        <w:t>وموافاتنا فى حالة عدم تقديمه للعذر أو المبرر القانونى</w:t>
      </w:r>
      <w:r>
        <w:rPr>
          <w:rFonts w:cs="Traditional Arabic" w:hint="cs"/>
          <w:b/>
          <w:bCs/>
          <w:sz w:val="28"/>
          <w:szCs w:val="28"/>
          <w:u w:val="single"/>
          <w:rtl/>
          <w:lang w:bidi="ar-EG"/>
        </w:rPr>
        <w:t xml:space="preserve"> وكذا بصورة من الانذار (المشار اليه بعاليه)</w:t>
      </w:r>
      <w:r w:rsidRPr="00000BC6">
        <w:rPr>
          <w:rFonts w:cs="Traditional Arabic" w:hint="cs"/>
          <w:b/>
          <w:bCs/>
          <w:sz w:val="28"/>
          <w:szCs w:val="28"/>
          <w:rtl/>
          <w:lang w:bidi="ar-EG"/>
        </w:rPr>
        <w:t>000</w:t>
      </w:r>
      <w:r w:rsidRPr="001C2446">
        <w:rPr>
          <w:rFonts w:cs="Traditional Arabic" w:hint="cs"/>
          <w:b/>
          <w:bCs/>
          <w:sz w:val="28"/>
          <w:szCs w:val="28"/>
          <w:rtl/>
          <w:lang w:bidi="ar-EG"/>
        </w:rPr>
        <w:t xml:space="preserve"> حـتى يتسنى لنا اتخاذ الاجراءات اللازم</w:t>
      </w:r>
      <w:r w:rsidRPr="00AA2970">
        <w:rPr>
          <w:rFonts w:cs="Simplified Arabic" w:hint="cs"/>
          <w:b/>
          <w:bCs/>
          <w:sz w:val="28"/>
          <w:szCs w:val="28"/>
          <w:rtl/>
          <w:lang w:bidi="ar-EG"/>
        </w:rPr>
        <w:t>.</w:t>
      </w:r>
    </w:p>
    <w:p w:rsidR="00AC3D1B" w:rsidRDefault="00AC3D1B" w:rsidP="00AC3D1B">
      <w:pPr>
        <w:tabs>
          <w:tab w:val="left" w:pos="4584"/>
        </w:tabs>
        <w:jc w:val="lowKashida"/>
        <w:rPr>
          <w:rFonts w:cs="Traditional Arabic"/>
          <w:b/>
          <w:bCs/>
          <w:sz w:val="28"/>
          <w:szCs w:val="28"/>
          <w:rtl/>
          <w:lang w:bidi="ar-EG"/>
        </w:rPr>
      </w:pPr>
    </w:p>
    <w:p w:rsidR="00AC3D1B" w:rsidRDefault="00AC3D1B" w:rsidP="00AC3D1B">
      <w:pPr>
        <w:tabs>
          <w:tab w:val="left" w:pos="4584"/>
        </w:tabs>
        <w:jc w:val="lowKashida"/>
        <w:rPr>
          <w:rFonts w:cs="Andalus"/>
          <w:b/>
          <w:bCs/>
          <w:sz w:val="32"/>
          <w:szCs w:val="32"/>
          <w:rtl/>
          <w:lang w:bidi="ar-EG"/>
        </w:rPr>
      </w:pPr>
      <w:r w:rsidRPr="00DC66CF">
        <w:rPr>
          <w:rFonts w:cs="Traditional Arabic" w:hint="cs"/>
          <w:b/>
          <w:bCs/>
          <w:sz w:val="28"/>
          <w:szCs w:val="28"/>
          <w:rtl/>
          <w:lang w:bidi="ar-EG"/>
        </w:rPr>
        <w:t>وتفضلوا سيادتكم بقبول فائق الإحترام ،،،</w:t>
      </w:r>
    </w:p>
    <w:p w:rsidR="00AC3D1B" w:rsidRPr="00DC66CF" w:rsidRDefault="00AC3D1B" w:rsidP="00AC3D1B">
      <w:pPr>
        <w:tabs>
          <w:tab w:val="left" w:pos="4584"/>
        </w:tabs>
        <w:jc w:val="lowKashida"/>
        <w:rPr>
          <w:rFonts w:cs="Andalus"/>
          <w:b/>
          <w:bCs/>
          <w:sz w:val="32"/>
          <w:szCs w:val="32"/>
          <w:rtl/>
          <w:lang w:bidi="ar-EG"/>
        </w:rPr>
      </w:pPr>
    </w:p>
    <w:tbl>
      <w:tblPr>
        <w:bidiVisual/>
        <w:tblW w:w="9372" w:type="dxa"/>
        <w:tblLook w:val="01E0" w:firstRow="1" w:lastRow="1" w:firstColumn="1" w:lastColumn="1" w:noHBand="0" w:noVBand="0"/>
      </w:tblPr>
      <w:tblGrid>
        <w:gridCol w:w="5772"/>
        <w:gridCol w:w="3600"/>
      </w:tblGrid>
      <w:tr w:rsidR="00AC3D1B" w:rsidRPr="0039029A" w:rsidTr="0039029A">
        <w:trPr>
          <w:trHeight w:val="1680"/>
        </w:trPr>
        <w:tc>
          <w:tcPr>
            <w:tcW w:w="5772" w:type="dxa"/>
          </w:tcPr>
          <w:p w:rsidR="00AC3D1B" w:rsidRPr="0039029A" w:rsidRDefault="00AC3D1B" w:rsidP="0039029A">
            <w:pPr>
              <w:tabs>
                <w:tab w:val="left" w:pos="4584"/>
              </w:tabs>
              <w:jc w:val="center"/>
              <w:rPr>
                <w:rFonts w:cs="Traditional Arabic"/>
                <w:b/>
                <w:bCs/>
                <w:sz w:val="28"/>
                <w:szCs w:val="28"/>
                <w:rtl/>
                <w:lang w:bidi="ar-EG"/>
              </w:rPr>
            </w:pPr>
          </w:p>
        </w:tc>
        <w:tc>
          <w:tcPr>
            <w:tcW w:w="3600" w:type="dxa"/>
          </w:tcPr>
          <w:p w:rsidR="00AC3D1B" w:rsidRPr="0039029A" w:rsidRDefault="00AC3D1B" w:rsidP="0039029A">
            <w:pPr>
              <w:tabs>
                <w:tab w:val="left" w:pos="4584"/>
              </w:tabs>
              <w:jc w:val="lowKashida"/>
              <w:rPr>
                <w:rFonts w:cs="Traditional Arabic"/>
                <w:b/>
                <w:bCs/>
                <w:sz w:val="34"/>
                <w:szCs w:val="34"/>
                <w:rtl/>
                <w:lang w:bidi="ar-EG"/>
              </w:rPr>
            </w:pPr>
            <w:r w:rsidRPr="0039029A">
              <w:rPr>
                <w:rFonts w:cs="Traditional Arabic" w:hint="cs"/>
                <w:b/>
                <w:bCs/>
                <w:sz w:val="34"/>
                <w:szCs w:val="34"/>
                <w:rtl/>
                <w:lang w:bidi="ar-EG"/>
              </w:rPr>
              <w:t xml:space="preserve">التوقيع : </w:t>
            </w:r>
          </w:p>
          <w:p w:rsidR="00AC3D1B" w:rsidRPr="0039029A" w:rsidRDefault="00AC3D1B" w:rsidP="0039029A">
            <w:pPr>
              <w:tabs>
                <w:tab w:val="left" w:pos="4584"/>
              </w:tabs>
              <w:jc w:val="lowKashida"/>
              <w:rPr>
                <w:rFonts w:cs="Traditional Arabic"/>
                <w:b/>
                <w:bCs/>
                <w:sz w:val="34"/>
                <w:szCs w:val="34"/>
                <w:rtl/>
                <w:lang w:bidi="ar-EG"/>
              </w:rPr>
            </w:pPr>
            <w:r w:rsidRPr="0039029A">
              <w:rPr>
                <w:rFonts w:cs="Traditional Arabic" w:hint="cs"/>
                <w:b/>
                <w:bCs/>
                <w:sz w:val="34"/>
                <w:szCs w:val="34"/>
                <w:rtl/>
                <w:lang w:bidi="ar-EG"/>
              </w:rPr>
              <w:t xml:space="preserve">الأستاذ : عاطف حبشى ميخائيل  </w:t>
            </w:r>
          </w:p>
          <w:p w:rsidR="00AC3D1B" w:rsidRPr="0039029A" w:rsidRDefault="00AC3D1B" w:rsidP="0039029A">
            <w:pPr>
              <w:tabs>
                <w:tab w:val="left" w:pos="4584"/>
              </w:tabs>
              <w:jc w:val="lowKashida"/>
              <w:rPr>
                <w:rFonts w:cs="Traditional Arabic"/>
                <w:b/>
                <w:bCs/>
                <w:sz w:val="26"/>
                <w:szCs w:val="26"/>
                <w:rtl/>
                <w:lang w:bidi="ar-EG"/>
              </w:rPr>
            </w:pPr>
            <w:r w:rsidRPr="0039029A">
              <w:rPr>
                <w:rFonts w:cs="Traditional Arabic" w:hint="cs"/>
                <w:b/>
                <w:bCs/>
                <w:sz w:val="34"/>
                <w:szCs w:val="34"/>
                <w:rtl/>
                <w:lang w:bidi="ar-EG"/>
              </w:rPr>
              <w:t xml:space="preserve"> مدير عام تنمية الموارد البشرية</w:t>
            </w:r>
          </w:p>
        </w:tc>
      </w:tr>
    </w:tbl>
    <w:p w:rsidR="00AC3D1B" w:rsidRDefault="00AC3D1B" w:rsidP="00AC3D1B">
      <w:pPr>
        <w:rPr>
          <w:rFonts w:cs="Traditional Arabic"/>
          <w:sz w:val="20"/>
          <w:szCs w:val="20"/>
          <w:rtl/>
          <w:lang w:bidi="ar-EG"/>
        </w:rPr>
      </w:pPr>
    </w:p>
    <w:p w:rsidR="00AC3D1B" w:rsidRPr="001C2446" w:rsidRDefault="00AC3D1B" w:rsidP="00AC3D1B">
      <w:pPr>
        <w:rPr>
          <w:rFonts w:cs="Traditional Arabic"/>
          <w:sz w:val="20"/>
          <w:szCs w:val="20"/>
          <w:rtl/>
          <w:lang w:bidi="ar-EG"/>
        </w:rPr>
      </w:pPr>
    </w:p>
    <w:p w:rsidR="00AC3D1B" w:rsidRPr="00F17B7E" w:rsidRDefault="00AC3D1B" w:rsidP="00AC3D1B">
      <w:pPr>
        <w:rPr>
          <w:rFonts w:cs="Traditional Arabic"/>
          <w:sz w:val="20"/>
          <w:szCs w:val="20"/>
          <w:rtl/>
          <w:lang w:bidi="ar-EG"/>
        </w:rPr>
      </w:pPr>
    </w:p>
    <w:p w:rsidR="00AC3D1B" w:rsidRDefault="00AC3D1B" w:rsidP="00AC3D1B">
      <w:pPr>
        <w:rPr>
          <w:rFonts w:cs="Akhbar MT"/>
          <w:sz w:val="12"/>
          <w:szCs w:val="12"/>
          <w:rtl/>
          <w:lang w:bidi="ar-EG"/>
        </w:rPr>
      </w:pPr>
      <w:r w:rsidRPr="00F17B7E">
        <w:rPr>
          <w:rFonts w:cs="Akhbar MT" w:hint="cs"/>
          <w:sz w:val="12"/>
          <w:szCs w:val="12"/>
          <w:rtl/>
          <w:lang w:bidi="ar-EG"/>
        </w:rPr>
        <w:t>مصطفى</w:t>
      </w:r>
    </w:p>
    <w:p w:rsidR="00AC3D1B" w:rsidRPr="00AC3D1B" w:rsidRDefault="00AC3D1B" w:rsidP="00AC3D1B">
      <w:pPr>
        <w:rPr>
          <w:rFonts w:cs="Akhbar MT"/>
          <w:sz w:val="14"/>
          <w:szCs w:val="14"/>
          <w:rtl/>
          <w:lang w:bidi="ar-EG"/>
        </w:rPr>
      </w:pPr>
      <w:r w:rsidRPr="00AC3D1B">
        <w:rPr>
          <w:rFonts w:cs="Akhbar MT" w:hint="cs"/>
          <w:sz w:val="14"/>
          <w:szCs w:val="14"/>
          <w:rtl/>
          <w:lang w:bidi="ar-EG"/>
        </w:rPr>
        <w:t>11/4</w:t>
      </w:r>
    </w:p>
    <w:p w:rsidR="00AC3D1B" w:rsidRPr="00F17B7E" w:rsidRDefault="00AC3D1B" w:rsidP="00AC3D1B">
      <w:pPr>
        <w:rPr>
          <w:rFonts w:cs="Traditional Arabic"/>
          <w:sz w:val="14"/>
          <w:szCs w:val="14"/>
          <w:rtl/>
          <w:lang w:bidi="ar-EG"/>
        </w:rPr>
      </w:pPr>
    </w:p>
    <w:p w:rsidR="00AC3D1B" w:rsidRDefault="00AC3D1B" w:rsidP="00AC3D1B">
      <w:pPr>
        <w:rPr>
          <w:rFonts w:cs="Traditional Arabic"/>
          <w:sz w:val="20"/>
          <w:szCs w:val="20"/>
          <w:u w:val="single"/>
          <w:rtl/>
          <w:lang w:bidi="ar-EG"/>
        </w:rPr>
      </w:pPr>
    </w:p>
    <w:p w:rsidR="00AC3D1B" w:rsidRDefault="00AC3D1B" w:rsidP="00AC3D1B">
      <w:pPr>
        <w:rPr>
          <w:rtl/>
        </w:rPr>
      </w:pPr>
    </w:p>
    <w:p w:rsidR="00AC3D1B" w:rsidRDefault="00AC3D1B" w:rsidP="00AC3D1B">
      <w:pPr>
        <w:rPr>
          <w:rtl/>
        </w:rPr>
      </w:pPr>
    </w:p>
    <w:p w:rsidR="00E24866" w:rsidRDefault="00E24866" w:rsidP="00E24866">
      <w:pPr>
        <w:rPr>
          <w:rtl/>
        </w:rPr>
      </w:pPr>
      <w:r>
        <w:rPr>
          <w:rtl/>
        </w:rPr>
        <w:br w:type="page"/>
      </w:r>
    </w:p>
    <w:tbl>
      <w:tblPr>
        <w:bidiVisual/>
        <w:tblW w:w="0" w:type="auto"/>
        <w:tblLook w:val="01E0" w:firstRow="1" w:lastRow="1" w:firstColumn="1" w:lastColumn="1" w:noHBand="0" w:noVBand="0"/>
      </w:tblPr>
      <w:tblGrid>
        <w:gridCol w:w="4867"/>
        <w:gridCol w:w="3867"/>
      </w:tblGrid>
      <w:tr w:rsidR="00E24866" w:rsidRPr="0039029A" w:rsidTr="0039029A">
        <w:trPr>
          <w:trHeight w:val="1797"/>
        </w:trPr>
        <w:tc>
          <w:tcPr>
            <w:tcW w:w="4867" w:type="dxa"/>
          </w:tcPr>
          <w:p w:rsidR="00E24866" w:rsidRPr="0039029A" w:rsidRDefault="00E24866" w:rsidP="0039029A">
            <w:pPr>
              <w:tabs>
                <w:tab w:val="left" w:pos="4584"/>
              </w:tabs>
              <w:jc w:val="center"/>
              <w:rPr>
                <w:rFonts w:cs="Traditional Arabic"/>
                <w:b/>
                <w:bCs/>
                <w:sz w:val="32"/>
                <w:szCs w:val="32"/>
                <w:rtl/>
                <w:lang w:bidi="ar-EG"/>
              </w:rPr>
            </w:pPr>
            <w:r>
              <w:rPr>
                <w:rtl/>
              </w:rPr>
              <w:lastRenderedPageBreak/>
              <w:br w:type="page"/>
            </w:r>
            <w:r w:rsidRPr="0039029A">
              <w:rPr>
                <w:rFonts w:cs="Traditional Arabic" w:hint="cs"/>
                <w:b/>
                <w:bCs/>
                <w:sz w:val="32"/>
                <w:szCs w:val="32"/>
                <w:rtl/>
                <w:lang w:bidi="ar-EG"/>
              </w:rPr>
              <w:t>شركـة الصرف الصحى للقاهرة الكبـرى</w:t>
            </w:r>
          </w:p>
          <w:p w:rsidR="00E24866" w:rsidRPr="0039029A" w:rsidRDefault="00E24866" w:rsidP="0039029A">
            <w:pPr>
              <w:tabs>
                <w:tab w:val="left" w:pos="4584"/>
              </w:tabs>
              <w:jc w:val="center"/>
              <w:rPr>
                <w:rFonts w:cs="Traditional Arabic"/>
                <w:b/>
                <w:bCs/>
                <w:sz w:val="28"/>
                <w:szCs w:val="28"/>
                <w:rtl/>
                <w:lang w:bidi="ar-EG"/>
              </w:rPr>
            </w:pPr>
            <w:r w:rsidRPr="0039029A">
              <w:rPr>
                <w:rFonts w:cs="Traditional Arabic" w:hint="cs"/>
                <w:b/>
                <w:bCs/>
                <w:sz w:val="32"/>
                <w:szCs w:val="32"/>
                <w:rtl/>
                <w:lang w:bidi="ar-EG"/>
              </w:rPr>
              <w:t>قطاع الموارد البشرية والشئون الادارية</w:t>
            </w:r>
          </w:p>
          <w:p w:rsidR="00E24866" w:rsidRPr="0039029A" w:rsidRDefault="00E24866" w:rsidP="0039029A">
            <w:pPr>
              <w:tabs>
                <w:tab w:val="left" w:pos="4584"/>
              </w:tabs>
              <w:jc w:val="center"/>
              <w:rPr>
                <w:rFonts w:cs="Traditional Arabic"/>
                <w:b/>
                <w:bCs/>
                <w:sz w:val="32"/>
                <w:szCs w:val="32"/>
                <w:rtl/>
                <w:lang w:bidi="ar-EG"/>
              </w:rPr>
            </w:pPr>
            <w:r w:rsidRPr="0039029A">
              <w:rPr>
                <w:rFonts w:cs="Traditional Arabic" w:hint="cs"/>
                <w:b/>
                <w:bCs/>
                <w:sz w:val="32"/>
                <w:szCs w:val="32"/>
                <w:rtl/>
                <w:lang w:bidi="ar-EG"/>
              </w:rPr>
              <w:t>ادارة وثائق الخدمة</w:t>
            </w:r>
          </w:p>
          <w:p w:rsidR="00E24866" w:rsidRPr="0039029A" w:rsidRDefault="00E24866" w:rsidP="0039029A">
            <w:pPr>
              <w:tabs>
                <w:tab w:val="left" w:pos="4584"/>
              </w:tabs>
              <w:jc w:val="center"/>
              <w:rPr>
                <w:rFonts w:cs="Traditional Arabic"/>
                <w:b/>
                <w:bCs/>
                <w:sz w:val="32"/>
                <w:szCs w:val="32"/>
                <w:u w:val="single"/>
                <w:rtl/>
                <w:lang w:bidi="ar-EG"/>
              </w:rPr>
            </w:pPr>
            <w:r w:rsidRPr="0039029A">
              <w:rPr>
                <w:rFonts w:cs="Traditional Arabic" w:hint="cs"/>
                <w:b/>
                <w:bCs/>
                <w:sz w:val="32"/>
                <w:szCs w:val="32"/>
                <w:u w:val="single"/>
                <w:rtl/>
                <w:lang w:bidi="ar-EG"/>
              </w:rPr>
              <w:t>قسم انهاء الخدمة</w:t>
            </w:r>
          </w:p>
        </w:tc>
        <w:tc>
          <w:tcPr>
            <w:tcW w:w="3867" w:type="dxa"/>
          </w:tcPr>
          <w:p w:rsidR="00E24866" w:rsidRPr="0039029A" w:rsidRDefault="00E24866" w:rsidP="0039029A">
            <w:pPr>
              <w:tabs>
                <w:tab w:val="left" w:pos="4584"/>
              </w:tabs>
              <w:jc w:val="center"/>
              <w:rPr>
                <w:rFonts w:cs="Traditional Arabic"/>
                <w:b/>
                <w:bCs/>
                <w:sz w:val="32"/>
                <w:szCs w:val="32"/>
                <w:u w:val="single"/>
                <w:rtl/>
                <w:lang w:bidi="ar-EG"/>
              </w:rPr>
            </w:pPr>
          </w:p>
        </w:tc>
      </w:tr>
    </w:tbl>
    <w:p w:rsidR="00E24866" w:rsidRDefault="00E24866" w:rsidP="00E24866">
      <w:pPr>
        <w:tabs>
          <w:tab w:val="left" w:pos="4584"/>
        </w:tabs>
        <w:jc w:val="lowKashida"/>
        <w:rPr>
          <w:rFonts w:cs="Traditional Arabic"/>
          <w:b/>
          <w:bCs/>
          <w:sz w:val="28"/>
          <w:szCs w:val="28"/>
          <w:rtl/>
          <w:lang w:bidi="ar-EG"/>
        </w:rPr>
      </w:pPr>
    </w:p>
    <w:p w:rsidR="00E24866" w:rsidRPr="003F7142" w:rsidRDefault="00E24866" w:rsidP="00E24866">
      <w:pPr>
        <w:tabs>
          <w:tab w:val="left" w:pos="4584"/>
        </w:tabs>
        <w:jc w:val="lowKashida"/>
        <w:rPr>
          <w:rFonts w:cs="Traditional Arabic"/>
          <w:b/>
          <w:bCs/>
          <w:sz w:val="28"/>
          <w:szCs w:val="28"/>
          <w:rtl/>
          <w:lang w:bidi="ar-EG"/>
        </w:rPr>
      </w:pPr>
      <w:r w:rsidRPr="003F7142">
        <w:rPr>
          <w:rFonts w:cs="Traditional Arabic" w:hint="cs"/>
          <w:b/>
          <w:bCs/>
          <w:sz w:val="28"/>
          <w:szCs w:val="28"/>
          <w:rtl/>
          <w:lang w:bidi="ar-EG"/>
        </w:rPr>
        <w:t xml:space="preserve">السيد </w:t>
      </w:r>
      <w:r>
        <w:rPr>
          <w:rFonts w:cs="Traditional Arabic" w:hint="cs"/>
          <w:b/>
          <w:bCs/>
          <w:sz w:val="28"/>
          <w:szCs w:val="28"/>
          <w:rtl/>
          <w:lang w:bidi="ar-EG"/>
        </w:rPr>
        <w:t>المهندس</w:t>
      </w:r>
      <w:r w:rsidRPr="003F7142">
        <w:rPr>
          <w:rFonts w:cs="Traditional Arabic" w:hint="cs"/>
          <w:b/>
          <w:bCs/>
          <w:sz w:val="28"/>
          <w:szCs w:val="28"/>
          <w:rtl/>
          <w:lang w:bidi="ar-EG"/>
        </w:rPr>
        <w:t xml:space="preserve"> / </w:t>
      </w:r>
      <w:r w:rsidRPr="001C3715">
        <w:rPr>
          <w:rFonts w:cs="Traditional Arabic" w:hint="cs"/>
          <w:b/>
          <w:bCs/>
          <w:sz w:val="32"/>
          <w:szCs w:val="32"/>
          <w:rtl/>
          <w:lang w:bidi="ar-EG"/>
        </w:rPr>
        <w:t xml:space="preserve">مـدير عـام </w:t>
      </w:r>
      <w:r>
        <w:rPr>
          <w:rFonts w:cs="Traditional Arabic" w:hint="cs"/>
          <w:b/>
          <w:bCs/>
          <w:sz w:val="32"/>
          <w:szCs w:val="32"/>
          <w:rtl/>
          <w:lang w:bidi="ar-EG"/>
        </w:rPr>
        <w:t xml:space="preserve">الشرق </w:t>
      </w:r>
    </w:p>
    <w:p w:rsidR="00E24866" w:rsidRPr="003F7142" w:rsidRDefault="00E24866" w:rsidP="00E24866">
      <w:pPr>
        <w:tabs>
          <w:tab w:val="left" w:pos="4584"/>
        </w:tabs>
        <w:jc w:val="lowKashida"/>
        <w:rPr>
          <w:rFonts w:cs="Traditional Arabic"/>
          <w:b/>
          <w:bCs/>
          <w:sz w:val="28"/>
          <w:szCs w:val="28"/>
          <w:rtl/>
          <w:lang w:bidi="ar-EG"/>
        </w:rPr>
      </w:pPr>
      <w:r w:rsidRPr="000112F8">
        <w:rPr>
          <w:rFonts w:cs="Traditional Arabic" w:hint="cs"/>
          <w:b/>
          <w:bCs/>
          <w:sz w:val="28"/>
          <w:szCs w:val="28"/>
          <w:rtl/>
          <w:lang w:bidi="ar-EG"/>
        </w:rPr>
        <w:t>تحية طيبة .. وبعد</w:t>
      </w:r>
      <w:r w:rsidRPr="001C2446">
        <w:rPr>
          <w:rFonts w:cs="Traditional Arabic" w:hint="cs"/>
          <w:b/>
          <w:bCs/>
          <w:sz w:val="30"/>
          <w:szCs w:val="30"/>
          <w:rtl/>
          <w:lang w:bidi="ar-EG"/>
        </w:rPr>
        <w:t>:</w:t>
      </w:r>
    </w:p>
    <w:p w:rsidR="00E24866" w:rsidRPr="00BF1A32" w:rsidRDefault="00E24866" w:rsidP="00DB2690">
      <w:pPr>
        <w:tabs>
          <w:tab w:val="left" w:pos="4584"/>
        </w:tabs>
        <w:jc w:val="lowKashida"/>
        <w:rPr>
          <w:rFonts w:cs="Traditional Arabic"/>
          <w:sz w:val="20"/>
          <w:szCs w:val="20"/>
          <w:rtl/>
          <w:lang w:bidi="ar-EG"/>
        </w:rPr>
      </w:pPr>
      <w:r w:rsidRPr="00BF1A32">
        <w:rPr>
          <w:rFonts w:cs="Traditional Arabic" w:hint="cs"/>
          <w:b/>
          <w:bCs/>
          <w:sz w:val="28"/>
          <w:szCs w:val="28"/>
          <w:rtl/>
          <w:lang w:bidi="ar-EG"/>
        </w:rPr>
        <w:t xml:space="preserve">إشارة الى كتاب </w:t>
      </w:r>
      <w:r>
        <w:rPr>
          <w:rFonts w:cs="Traditional Arabic" w:hint="cs"/>
          <w:b/>
          <w:bCs/>
          <w:sz w:val="28"/>
          <w:szCs w:val="28"/>
          <w:rtl/>
          <w:lang w:bidi="ar-EG"/>
        </w:rPr>
        <w:t>سيادتكم رقم (1004) بتاريخ 12/4/2010 ب</w:t>
      </w:r>
      <w:r w:rsidRPr="00BF1A32">
        <w:rPr>
          <w:rFonts w:cs="Traditional Arabic" w:hint="cs"/>
          <w:b/>
          <w:bCs/>
          <w:sz w:val="28"/>
          <w:szCs w:val="28"/>
          <w:rtl/>
          <w:lang w:bidi="ar-EG"/>
        </w:rPr>
        <w:t xml:space="preserve">شأن </w:t>
      </w:r>
      <w:r>
        <w:rPr>
          <w:rFonts w:cs="Traditional Arabic" w:hint="cs"/>
          <w:b/>
          <w:bCs/>
          <w:sz w:val="28"/>
          <w:szCs w:val="28"/>
          <w:rtl/>
          <w:lang w:bidi="ar-EG"/>
        </w:rPr>
        <w:t xml:space="preserve">انقطاع المهندس/ </w:t>
      </w:r>
      <w:r>
        <w:rPr>
          <w:rFonts w:cs="Simplified Arabic" w:hint="cs"/>
          <w:b/>
          <w:bCs/>
          <w:sz w:val="28"/>
          <w:szCs w:val="28"/>
          <w:rtl/>
          <w:lang w:bidi="ar-EG"/>
        </w:rPr>
        <w:t>أيمن أحمد عبده خفاجى</w:t>
      </w:r>
      <w:r>
        <w:rPr>
          <w:rFonts w:cs="Traditional Arabic"/>
          <w:b/>
          <w:bCs/>
          <w:sz w:val="28"/>
          <w:szCs w:val="28"/>
          <w:rtl/>
          <w:lang w:bidi="ar-EG"/>
        </w:rPr>
        <w:t>–</w:t>
      </w:r>
      <w:r>
        <w:rPr>
          <w:rFonts w:cs="Traditional Arabic" w:hint="cs"/>
          <w:b/>
          <w:bCs/>
          <w:sz w:val="28"/>
          <w:szCs w:val="28"/>
          <w:rtl/>
          <w:lang w:bidi="ar-EG"/>
        </w:rPr>
        <w:t xml:space="preserve"> (عقدمؤقت) بالمحطات الفرعية الفرعية شرق عن العمل بصفة متصلة من 1/4/2010 حتى تاريخه 000بدون اذن رغم انذاره </w:t>
      </w:r>
    </w:p>
    <w:p w:rsidR="00E24866" w:rsidRPr="00D44971" w:rsidRDefault="00E24866" w:rsidP="00E24866">
      <w:pPr>
        <w:tabs>
          <w:tab w:val="left" w:pos="4584"/>
        </w:tabs>
        <w:jc w:val="lowKashida"/>
        <w:rPr>
          <w:rFonts w:cs="Traditional Arabic"/>
          <w:b/>
          <w:bCs/>
          <w:sz w:val="26"/>
          <w:szCs w:val="26"/>
          <w:rtl/>
          <w:lang w:bidi="ar-EG"/>
        </w:rPr>
      </w:pPr>
      <w:r w:rsidRPr="00D44971">
        <w:rPr>
          <w:rFonts w:cs="Traditional Arabic" w:hint="cs"/>
          <w:b/>
          <w:bCs/>
          <w:sz w:val="26"/>
          <w:szCs w:val="26"/>
          <w:rtl/>
          <w:lang w:bidi="ar-EG"/>
        </w:rPr>
        <w:t xml:space="preserve">نرجو التفضل بالاحاطة بأن الفقرة السابعة من المادة (121) من لائحة نظام العاملين بالشركة قد نصت على انه ( يعتبر العامل مقدما استقالته اذا انقطع عن العمل بغير إذن أكثر من عشرة أيام متتالية </w:t>
      </w:r>
      <w:r w:rsidRPr="00D44971">
        <w:rPr>
          <w:rFonts w:cs="Akhbar MT" w:hint="cs"/>
          <w:b/>
          <w:bCs/>
          <w:sz w:val="26"/>
          <w:szCs w:val="26"/>
          <w:u w:val="single"/>
          <w:rtl/>
          <w:lang w:bidi="ar-EG"/>
        </w:rPr>
        <w:t>ما لم يقدم خلال الخمسة عشر يوما التالية ما يثبت ان انقطاعه</w:t>
      </w:r>
      <w:r w:rsidRPr="00D44971">
        <w:rPr>
          <w:rFonts w:cs="Traditional Arabic" w:hint="cs"/>
          <w:b/>
          <w:bCs/>
          <w:sz w:val="26"/>
          <w:szCs w:val="26"/>
          <w:rtl/>
          <w:lang w:bidi="ar-EG"/>
        </w:rPr>
        <w:t xml:space="preserve"> كان بعذر يقبله العضو المنتدب أو من يفوضه ويجوز لمن قبل العذر أن يقرر عدم حرمان العامل من اجره عن مدة الانقطاع اذا كان له رصيد من الاجازات يسمح بذلك والا وجب حرمانه من أجره عن هذه المدة فاذا لم يقدم العامل أسبابا تبرر انقطاعه أو قدم هذه الاسباب ورفضت اعتبرت خدمته منتهية من تاريخ انقطاعه عن العمل)0 </w:t>
      </w:r>
    </w:p>
    <w:p w:rsidR="00E24866" w:rsidRPr="00DE3D1C" w:rsidRDefault="00E24866" w:rsidP="00E24866">
      <w:pPr>
        <w:jc w:val="lowKashida"/>
        <w:rPr>
          <w:rFonts w:cs="Andalus"/>
          <w:b/>
          <w:bCs/>
          <w:sz w:val="28"/>
          <w:szCs w:val="28"/>
          <w:rtl/>
          <w:lang w:bidi="ar-EG"/>
        </w:rPr>
      </w:pPr>
      <w:r w:rsidRPr="001C2446">
        <w:rPr>
          <w:rFonts w:cs="Traditional Arabic" w:hint="cs"/>
          <w:b/>
          <w:bCs/>
          <w:sz w:val="28"/>
          <w:szCs w:val="28"/>
          <w:rtl/>
          <w:lang w:bidi="ar-EG"/>
        </w:rPr>
        <w:t xml:space="preserve">لـــذا : </w:t>
      </w:r>
      <w:r>
        <w:rPr>
          <w:rFonts w:cs="Traditional Arabic" w:hint="cs"/>
          <w:b/>
          <w:bCs/>
          <w:sz w:val="28"/>
          <w:szCs w:val="28"/>
          <w:rtl/>
          <w:lang w:bidi="ar-EG"/>
        </w:rPr>
        <w:t xml:space="preserve">يرجى التكرم </w:t>
      </w:r>
      <w:r w:rsidRPr="00885FAC">
        <w:rPr>
          <w:rFonts w:cs="Traditional Arabic" w:hint="cs"/>
          <w:b/>
          <w:bCs/>
          <w:sz w:val="28"/>
          <w:szCs w:val="28"/>
          <w:rtl/>
          <w:lang w:bidi="ar-EG"/>
        </w:rPr>
        <w:t xml:space="preserve">بالتنبيه </w:t>
      </w:r>
      <w:r>
        <w:rPr>
          <w:rFonts w:cs="Traditional Arabic" w:hint="cs"/>
          <w:b/>
          <w:bCs/>
          <w:sz w:val="28"/>
          <w:szCs w:val="28"/>
          <w:rtl/>
          <w:lang w:bidi="ar-EG"/>
        </w:rPr>
        <w:t xml:space="preserve">بالإنتظار حتى إكتمال الخمسة عشرة يوما" التالية والتى تنتهى فى 26/4/2010 (المهلة القانونية لتقديم العذر أو المبرر القانونى) بعد إنقطاعه عن العمل عشرة أيام متصلة طبقا" للمادة المشار اليها بعاليه </w:t>
      </w:r>
      <w:r w:rsidRPr="001C2446">
        <w:rPr>
          <w:rFonts w:cs="Traditional Arabic" w:hint="cs"/>
          <w:b/>
          <w:bCs/>
          <w:sz w:val="28"/>
          <w:szCs w:val="28"/>
          <w:rtl/>
          <w:lang w:bidi="ar-EG"/>
        </w:rPr>
        <w:t xml:space="preserve">0000 </w:t>
      </w:r>
      <w:r w:rsidRPr="00552938">
        <w:rPr>
          <w:rFonts w:cs="Traditional Arabic" w:hint="cs"/>
          <w:b/>
          <w:bCs/>
          <w:sz w:val="28"/>
          <w:szCs w:val="28"/>
          <w:u w:val="single"/>
          <w:rtl/>
          <w:lang w:bidi="ar-EG"/>
        </w:rPr>
        <w:t>وموافاتنا فى حالة عدم تقديمه للعذر أو المبرر القانونى</w:t>
      </w:r>
      <w:r w:rsidRPr="00000BC6">
        <w:rPr>
          <w:rFonts w:cs="Traditional Arabic" w:hint="cs"/>
          <w:b/>
          <w:bCs/>
          <w:sz w:val="28"/>
          <w:szCs w:val="28"/>
          <w:rtl/>
          <w:lang w:bidi="ar-EG"/>
        </w:rPr>
        <w:t>000</w:t>
      </w:r>
      <w:r w:rsidRPr="001C2446">
        <w:rPr>
          <w:rFonts w:cs="Traditional Arabic" w:hint="cs"/>
          <w:b/>
          <w:bCs/>
          <w:sz w:val="28"/>
          <w:szCs w:val="28"/>
          <w:rtl/>
          <w:lang w:bidi="ar-EG"/>
        </w:rPr>
        <w:t xml:space="preserve"> حـتى يتسنى لنا اتخاذ الاجراءات اللازم</w:t>
      </w:r>
      <w:r w:rsidRPr="00AA2970">
        <w:rPr>
          <w:rFonts w:cs="Simplified Arabic" w:hint="cs"/>
          <w:b/>
          <w:bCs/>
          <w:sz w:val="28"/>
          <w:szCs w:val="28"/>
          <w:rtl/>
          <w:lang w:bidi="ar-EG"/>
        </w:rPr>
        <w:t>.</w:t>
      </w:r>
    </w:p>
    <w:p w:rsidR="00E24866" w:rsidRDefault="00E24866" w:rsidP="00E24866">
      <w:pPr>
        <w:tabs>
          <w:tab w:val="left" w:pos="4584"/>
        </w:tabs>
        <w:jc w:val="lowKashida"/>
        <w:rPr>
          <w:rFonts w:cs="Traditional Arabic"/>
          <w:b/>
          <w:bCs/>
          <w:sz w:val="28"/>
          <w:szCs w:val="28"/>
          <w:rtl/>
          <w:lang w:bidi="ar-EG"/>
        </w:rPr>
      </w:pPr>
    </w:p>
    <w:p w:rsidR="00E24866" w:rsidRDefault="00E24866" w:rsidP="00DB2690">
      <w:pPr>
        <w:tabs>
          <w:tab w:val="left" w:pos="4584"/>
        </w:tabs>
        <w:jc w:val="center"/>
        <w:rPr>
          <w:rFonts w:cs="Andalus"/>
          <w:b/>
          <w:bCs/>
          <w:sz w:val="32"/>
          <w:szCs w:val="32"/>
          <w:rtl/>
          <w:lang w:bidi="ar-EG"/>
        </w:rPr>
      </w:pPr>
      <w:r w:rsidRPr="00DC66CF">
        <w:rPr>
          <w:rFonts w:cs="Traditional Arabic" w:hint="cs"/>
          <w:b/>
          <w:bCs/>
          <w:sz w:val="28"/>
          <w:szCs w:val="28"/>
          <w:rtl/>
          <w:lang w:bidi="ar-EG"/>
        </w:rPr>
        <w:t>وتفضلوا سيادتكم بقبول فائق الإحترام ،،،</w:t>
      </w:r>
    </w:p>
    <w:p w:rsidR="00E24866" w:rsidRPr="00DC66CF" w:rsidRDefault="00E24866" w:rsidP="00E24866">
      <w:pPr>
        <w:tabs>
          <w:tab w:val="left" w:pos="4584"/>
        </w:tabs>
        <w:jc w:val="lowKashida"/>
        <w:rPr>
          <w:rFonts w:cs="Andalus"/>
          <w:b/>
          <w:bCs/>
          <w:sz w:val="32"/>
          <w:szCs w:val="32"/>
          <w:rtl/>
          <w:lang w:bidi="ar-EG"/>
        </w:rPr>
      </w:pPr>
    </w:p>
    <w:tbl>
      <w:tblPr>
        <w:bidiVisual/>
        <w:tblW w:w="9372" w:type="dxa"/>
        <w:tblLook w:val="01E0" w:firstRow="1" w:lastRow="1" w:firstColumn="1" w:lastColumn="1" w:noHBand="0" w:noVBand="0"/>
      </w:tblPr>
      <w:tblGrid>
        <w:gridCol w:w="5772"/>
        <w:gridCol w:w="3600"/>
      </w:tblGrid>
      <w:tr w:rsidR="00E24866" w:rsidRPr="0039029A" w:rsidTr="0039029A">
        <w:trPr>
          <w:trHeight w:val="1680"/>
        </w:trPr>
        <w:tc>
          <w:tcPr>
            <w:tcW w:w="5772" w:type="dxa"/>
          </w:tcPr>
          <w:p w:rsidR="00E24866" w:rsidRPr="0039029A" w:rsidRDefault="00E24866" w:rsidP="0039029A">
            <w:pPr>
              <w:tabs>
                <w:tab w:val="left" w:pos="4584"/>
              </w:tabs>
              <w:jc w:val="center"/>
              <w:rPr>
                <w:rFonts w:cs="Traditional Arabic"/>
                <w:b/>
                <w:bCs/>
                <w:sz w:val="28"/>
                <w:szCs w:val="28"/>
                <w:rtl/>
                <w:lang w:bidi="ar-EG"/>
              </w:rPr>
            </w:pPr>
          </w:p>
        </w:tc>
        <w:tc>
          <w:tcPr>
            <w:tcW w:w="3600" w:type="dxa"/>
          </w:tcPr>
          <w:p w:rsidR="00E24866" w:rsidRPr="0039029A" w:rsidRDefault="00E24866" w:rsidP="0039029A">
            <w:pPr>
              <w:tabs>
                <w:tab w:val="left" w:pos="4584"/>
              </w:tabs>
              <w:jc w:val="lowKashida"/>
              <w:rPr>
                <w:rFonts w:cs="Traditional Arabic"/>
                <w:b/>
                <w:bCs/>
                <w:sz w:val="34"/>
                <w:szCs w:val="34"/>
                <w:rtl/>
                <w:lang w:bidi="ar-EG"/>
              </w:rPr>
            </w:pPr>
            <w:r w:rsidRPr="0039029A">
              <w:rPr>
                <w:rFonts w:cs="Traditional Arabic" w:hint="cs"/>
                <w:b/>
                <w:bCs/>
                <w:sz w:val="34"/>
                <w:szCs w:val="34"/>
                <w:rtl/>
                <w:lang w:bidi="ar-EG"/>
              </w:rPr>
              <w:t xml:space="preserve">التوقيع : </w:t>
            </w:r>
          </w:p>
          <w:p w:rsidR="00E24866" w:rsidRPr="0039029A" w:rsidRDefault="00E24866" w:rsidP="0039029A">
            <w:pPr>
              <w:tabs>
                <w:tab w:val="left" w:pos="4584"/>
              </w:tabs>
              <w:jc w:val="lowKashida"/>
              <w:rPr>
                <w:rFonts w:cs="Traditional Arabic"/>
                <w:b/>
                <w:bCs/>
                <w:sz w:val="34"/>
                <w:szCs w:val="34"/>
                <w:rtl/>
                <w:lang w:bidi="ar-EG"/>
              </w:rPr>
            </w:pPr>
            <w:r w:rsidRPr="0039029A">
              <w:rPr>
                <w:rFonts w:cs="Traditional Arabic" w:hint="cs"/>
                <w:b/>
                <w:bCs/>
                <w:sz w:val="34"/>
                <w:szCs w:val="34"/>
                <w:rtl/>
                <w:lang w:bidi="ar-EG"/>
              </w:rPr>
              <w:t xml:space="preserve">الأستاذ : عاطف حبشى ميخائيل  </w:t>
            </w:r>
          </w:p>
          <w:p w:rsidR="00E24866" w:rsidRPr="0039029A" w:rsidRDefault="00E24866" w:rsidP="0039029A">
            <w:pPr>
              <w:tabs>
                <w:tab w:val="left" w:pos="4584"/>
              </w:tabs>
              <w:jc w:val="lowKashida"/>
              <w:rPr>
                <w:rFonts w:cs="Traditional Arabic"/>
                <w:b/>
                <w:bCs/>
                <w:sz w:val="26"/>
                <w:szCs w:val="26"/>
                <w:rtl/>
                <w:lang w:bidi="ar-EG"/>
              </w:rPr>
            </w:pPr>
            <w:r w:rsidRPr="0039029A">
              <w:rPr>
                <w:rFonts w:cs="Traditional Arabic" w:hint="cs"/>
                <w:b/>
                <w:bCs/>
                <w:sz w:val="34"/>
                <w:szCs w:val="34"/>
                <w:rtl/>
                <w:lang w:bidi="ar-EG"/>
              </w:rPr>
              <w:t xml:space="preserve"> مدير عام تنمية الموارد البشرية</w:t>
            </w:r>
          </w:p>
        </w:tc>
      </w:tr>
    </w:tbl>
    <w:p w:rsidR="00E24866" w:rsidRDefault="00E24866" w:rsidP="00E24866">
      <w:pPr>
        <w:rPr>
          <w:rFonts w:cs="Traditional Arabic"/>
          <w:sz w:val="20"/>
          <w:szCs w:val="20"/>
          <w:rtl/>
          <w:lang w:bidi="ar-EG"/>
        </w:rPr>
      </w:pPr>
    </w:p>
    <w:p w:rsidR="00E24866" w:rsidRPr="001C2446" w:rsidRDefault="00E24866" w:rsidP="00E24866">
      <w:pPr>
        <w:rPr>
          <w:rFonts w:cs="Traditional Arabic"/>
          <w:sz w:val="20"/>
          <w:szCs w:val="20"/>
          <w:rtl/>
          <w:lang w:bidi="ar-EG"/>
        </w:rPr>
      </w:pPr>
    </w:p>
    <w:p w:rsidR="00E24866" w:rsidRPr="00F17B7E" w:rsidRDefault="00E24866" w:rsidP="00E24866">
      <w:pPr>
        <w:rPr>
          <w:rFonts w:cs="Traditional Arabic"/>
          <w:sz w:val="20"/>
          <w:szCs w:val="20"/>
          <w:rtl/>
          <w:lang w:bidi="ar-EG"/>
        </w:rPr>
      </w:pPr>
    </w:p>
    <w:p w:rsidR="00E24866" w:rsidRPr="00E24866" w:rsidRDefault="00E24866" w:rsidP="00E24866">
      <w:pPr>
        <w:rPr>
          <w:rFonts w:cs="Akhbar MT"/>
          <w:sz w:val="16"/>
          <w:szCs w:val="16"/>
          <w:rtl/>
          <w:lang w:bidi="ar-EG"/>
        </w:rPr>
      </w:pPr>
      <w:r w:rsidRPr="00F17B7E">
        <w:rPr>
          <w:rFonts w:cs="Akhbar MT" w:hint="cs"/>
          <w:sz w:val="12"/>
          <w:szCs w:val="12"/>
          <w:rtl/>
          <w:lang w:bidi="ar-EG"/>
        </w:rPr>
        <w:t>مصطفى</w:t>
      </w:r>
    </w:p>
    <w:p w:rsidR="00E24866" w:rsidRPr="00E24866" w:rsidRDefault="00E24866" w:rsidP="00E24866">
      <w:pPr>
        <w:rPr>
          <w:rFonts w:cs="Akhbar MT"/>
          <w:sz w:val="12"/>
          <w:szCs w:val="12"/>
          <w:rtl/>
          <w:lang w:bidi="ar-EG"/>
        </w:rPr>
      </w:pPr>
      <w:r w:rsidRPr="00E24866">
        <w:rPr>
          <w:rFonts w:cs="Akhbar MT" w:hint="cs"/>
          <w:sz w:val="16"/>
          <w:szCs w:val="16"/>
          <w:rtl/>
          <w:lang w:bidi="ar-EG"/>
        </w:rPr>
        <w:t>15/4</w:t>
      </w:r>
    </w:p>
    <w:p w:rsidR="00E24866" w:rsidRPr="00E24866" w:rsidRDefault="00E24866" w:rsidP="00E24866">
      <w:pPr>
        <w:rPr>
          <w:rFonts w:cs="Traditional Arabic"/>
          <w:sz w:val="12"/>
          <w:szCs w:val="12"/>
          <w:rtl/>
          <w:lang w:bidi="ar-EG"/>
        </w:rPr>
      </w:pPr>
    </w:p>
    <w:p w:rsidR="00E24866" w:rsidRDefault="00E24866" w:rsidP="00E24866">
      <w:pPr>
        <w:rPr>
          <w:rFonts w:cs="Traditional Arabic"/>
          <w:sz w:val="20"/>
          <w:szCs w:val="20"/>
          <w:u w:val="single"/>
          <w:rtl/>
          <w:lang w:bidi="ar-EG"/>
        </w:rPr>
      </w:pPr>
    </w:p>
    <w:tbl>
      <w:tblPr>
        <w:bidiVisual/>
        <w:tblW w:w="0" w:type="auto"/>
        <w:tblLook w:val="01E0" w:firstRow="1" w:lastRow="1" w:firstColumn="1" w:lastColumn="1" w:noHBand="0" w:noVBand="0"/>
      </w:tblPr>
      <w:tblGrid>
        <w:gridCol w:w="4867"/>
        <w:gridCol w:w="3867"/>
      </w:tblGrid>
      <w:tr w:rsidR="00544AB1" w:rsidRPr="0039029A" w:rsidTr="0039029A">
        <w:trPr>
          <w:trHeight w:val="1797"/>
        </w:trPr>
        <w:tc>
          <w:tcPr>
            <w:tcW w:w="4867" w:type="dxa"/>
          </w:tcPr>
          <w:p w:rsidR="00DB2690" w:rsidRDefault="00544AB1" w:rsidP="0039029A">
            <w:pPr>
              <w:tabs>
                <w:tab w:val="left" w:pos="4584"/>
              </w:tabs>
              <w:jc w:val="center"/>
              <w:rPr>
                <w:rtl/>
              </w:rPr>
            </w:pPr>
            <w:r>
              <w:rPr>
                <w:rtl/>
              </w:rPr>
              <w:lastRenderedPageBreak/>
              <w:br w:type="page"/>
            </w:r>
            <w:r>
              <w:rPr>
                <w:rtl/>
              </w:rPr>
              <w:br w:type="page"/>
            </w:r>
          </w:p>
          <w:p w:rsidR="00544AB1" w:rsidRPr="0039029A" w:rsidRDefault="00544AB1" w:rsidP="0039029A">
            <w:pPr>
              <w:tabs>
                <w:tab w:val="left" w:pos="4584"/>
              </w:tabs>
              <w:jc w:val="center"/>
              <w:rPr>
                <w:rFonts w:cs="Traditional Arabic"/>
                <w:b/>
                <w:bCs/>
                <w:sz w:val="32"/>
                <w:szCs w:val="32"/>
                <w:rtl/>
                <w:lang w:bidi="ar-EG"/>
              </w:rPr>
            </w:pPr>
            <w:r w:rsidRPr="0039029A">
              <w:rPr>
                <w:rFonts w:cs="Traditional Arabic" w:hint="cs"/>
                <w:b/>
                <w:bCs/>
                <w:sz w:val="32"/>
                <w:szCs w:val="32"/>
                <w:rtl/>
                <w:lang w:bidi="ar-EG"/>
              </w:rPr>
              <w:t>شركـة الصرف الصحى للقاهرة الكبـرى</w:t>
            </w:r>
          </w:p>
          <w:p w:rsidR="00544AB1" w:rsidRPr="0039029A" w:rsidRDefault="00544AB1" w:rsidP="0039029A">
            <w:pPr>
              <w:tabs>
                <w:tab w:val="left" w:pos="4584"/>
              </w:tabs>
              <w:jc w:val="center"/>
              <w:rPr>
                <w:rFonts w:cs="Traditional Arabic"/>
                <w:b/>
                <w:bCs/>
                <w:sz w:val="28"/>
                <w:szCs w:val="28"/>
                <w:rtl/>
                <w:lang w:bidi="ar-EG"/>
              </w:rPr>
            </w:pPr>
            <w:r w:rsidRPr="0039029A">
              <w:rPr>
                <w:rFonts w:cs="Traditional Arabic" w:hint="cs"/>
                <w:b/>
                <w:bCs/>
                <w:sz w:val="32"/>
                <w:szCs w:val="32"/>
                <w:rtl/>
                <w:lang w:bidi="ar-EG"/>
              </w:rPr>
              <w:t>قطاع الموارد البشرية والشئون الادارية</w:t>
            </w:r>
          </w:p>
          <w:p w:rsidR="00544AB1" w:rsidRPr="0039029A" w:rsidRDefault="00544AB1" w:rsidP="0039029A">
            <w:pPr>
              <w:tabs>
                <w:tab w:val="left" w:pos="4584"/>
              </w:tabs>
              <w:jc w:val="center"/>
              <w:rPr>
                <w:rFonts w:cs="Traditional Arabic"/>
                <w:b/>
                <w:bCs/>
                <w:sz w:val="32"/>
                <w:szCs w:val="32"/>
                <w:rtl/>
                <w:lang w:bidi="ar-EG"/>
              </w:rPr>
            </w:pPr>
            <w:r w:rsidRPr="0039029A">
              <w:rPr>
                <w:rFonts w:cs="Traditional Arabic" w:hint="cs"/>
                <w:b/>
                <w:bCs/>
                <w:sz w:val="32"/>
                <w:szCs w:val="32"/>
                <w:rtl/>
                <w:lang w:bidi="ar-EG"/>
              </w:rPr>
              <w:t>ادارة وثائق الخدمة</w:t>
            </w:r>
          </w:p>
          <w:p w:rsidR="00544AB1" w:rsidRPr="0039029A" w:rsidRDefault="00544AB1" w:rsidP="0039029A">
            <w:pPr>
              <w:tabs>
                <w:tab w:val="left" w:pos="4584"/>
              </w:tabs>
              <w:jc w:val="center"/>
              <w:rPr>
                <w:rFonts w:cs="Traditional Arabic"/>
                <w:b/>
                <w:bCs/>
                <w:sz w:val="32"/>
                <w:szCs w:val="32"/>
                <w:u w:val="single"/>
                <w:rtl/>
                <w:lang w:bidi="ar-EG"/>
              </w:rPr>
            </w:pPr>
            <w:r w:rsidRPr="0039029A">
              <w:rPr>
                <w:rFonts w:cs="Traditional Arabic" w:hint="cs"/>
                <w:b/>
                <w:bCs/>
                <w:sz w:val="32"/>
                <w:szCs w:val="32"/>
                <w:u w:val="single"/>
                <w:rtl/>
                <w:lang w:bidi="ar-EG"/>
              </w:rPr>
              <w:t>قسم انهاء الخدمة</w:t>
            </w:r>
          </w:p>
        </w:tc>
        <w:tc>
          <w:tcPr>
            <w:tcW w:w="3867" w:type="dxa"/>
          </w:tcPr>
          <w:p w:rsidR="00544AB1" w:rsidRPr="0039029A" w:rsidRDefault="00544AB1" w:rsidP="0039029A">
            <w:pPr>
              <w:tabs>
                <w:tab w:val="left" w:pos="4584"/>
              </w:tabs>
              <w:jc w:val="center"/>
              <w:rPr>
                <w:rFonts w:cs="Traditional Arabic"/>
                <w:b/>
                <w:bCs/>
                <w:sz w:val="32"/>
                <w:szCs w:val="32"/>
                <w:u w:val="single"/>
                <w:rtl/>
                <w:lang w:bidi="ar-EG"/>
              </w:rPr>
            </w:pPr>
          </w:p>
        </w:tc>
      </w:tr>
    </w:tbl>
    <w:p w:rsidR="00544AB1" w:rsidRDefault="00544AB1" w:rsidP="00544AB1">
      <w:pPr>
        <w:tabs>
          <w:tab w:val="left" w:pos="4584"/>
        </w:tabs>
        <w:jc w:val="lowKashida"/>
        <w:rPr>
          <w:rFonts w:cs="Traditional Arabic"/>
          <w:b/>
          <w:bCs/>
          <w:sz w:val="28"/>
          <w:szCs w:val="28"/>
          <w:rtl/>
          <w:lang w:bidi="ar-EG"/>
        </w:rPr>
      </w:pPr>
    </w:p>
    <w:p w:rsidR="00544AB1" w:rsidRPr="003F7142" w:rsidRDefault="00544AB1" w:rsidP="00544AB1">
      <w:pPr>
        <w:tabs>
          <w:tab w:val="left" w:pos="4584"/>
        </w:tabs>
        <w:jc w:val="lowKashida"/>
        <w:rPr>
          <w:rFonts w:cs="Traditional Arabic"/>
          <w:b/>
          <w:bCs/>
          <w:sz w:val="28"/>
          <w:szCs w:val="28"/>
          <w:rtl/>
          <w:lang w:bidi="ar-EG"/>
        </w:rPr>
      </w:pPr>
      <w:r w:rsidRPr="003F7142">
        <w:rPr>
          <w:rFonts w:cs="Traditional Arabic" w:hint="cs"/>
          <w:b/>
          <w:bCs/>
          <w:sz w:val="28"/>
          <w:szCs w:val="28"/>
          <w:rtl/>
          <w:lang w:bidi="ar-EG"/>
        </w:rPr>
        <w:t xml:space="preserve">السيد </w:t>
      </w:r>
      <w:r>
        <w:rPr>
          <w:rFonts w:cs="Traditional Arabic" w:hint="cs"/>
          <w:b/>
          <w:bCs/>
          <w:sz w:val="28"/>
          <w:szCs w:val="28"/>
          <w:rtl/>
          <w:lang w:bidi="ar-EG"/>
        </w:rPr>
        <w:t>المهندس</w:t>
      </w:r>
      <w:r w:rsidRPr="003F7142">
        <w:rPr>
          <w:rFonts w:cs="Traditional Arabic" w:hint="cs"/>
          <w:b/>
          <w:bCs/>
          <w:sz w:val="28"/>
          <w:szCs w:val="28"/>
          <w:rtl/>
          <w:lang w:bidi="ar-EG"/>
        </w:rPr>
        <w:t xml:space="preserve"> / </w:t>
      </w:r>
      <w:r w:rsidRPr="001C3715">
        <w:rPr>
          <w:rFonts w:cs="Traditional Arabic" w:hint="cs"/>
          <w:b/>
          <w:bCs/>
          <w:sz w:val="32"/>
          <w:szCs w:val="32"/>
          <w:rtl/>
          <w:lang w:bidi="ar-EG"/>
        </w:rPr>
        <w:t xml:space="preserve">مـدير عـام </w:t>
      </w:r>
      <w:r>
        <w:rPr>
          <w:rFonts w:cs="Traditional Arabic" w:hint="cs"/>
          <w:b/>
          <w:bCs/>
          <w:sz w:val="32"/>
          <w:szCs w:val="32"/>
          <w:rtl/>
          <w:lang w:bidi="ar-EG"/>
        </w:rPr>
        <w:t xml:space="preserve">غرب القاهرة </w:t>
      </w:r>
    </w:p>
    <w:p w:rsidR="00544AB1" w:rsidRPr="003F7142" w:rsidRDefault="00544AB1" w:rsidP="00544AB1">
      <w:pPr>
        <w:tabs>
          <w:tab w:val="left" w:pos="4584"/>
        </w:tabs>
        <w:jc w:val="lowKashida"/>
        <w:rPr>
          <w:rFonts w:cs="Traditional Arabic"/>
          <w:b/>
          <w:bCs/>
          <w:sz w:val="28"/>
          <w:szCs w:val="28"/>
          <w:rtl/>
          <w:lang w:bidi="ar-EG"/>
        </w:rPr>
      </w:pPr>
      <w:r w:rsidRPr="000112F8">
        <w:rPr>
          <w:rFonts w:cs="Traditional Arabic" w:hint="cs"/>
          <w:b/>
          <w:bCs/>
          <w:sz w:val="28"/>
          <w:szCs w:val="28"/>
          <w:rtl/>
          <w:lang w:bidi="ar-EG"/>
        </w:rPr>
        <w:t>تحية طيبة .. وبعد</w:t>
      </w:r>
      <w:r w:rsidRPr="001C2446">
        <w:rPr>
          <w:rFonts w:cs="Traditional Arabic" w:hint="cs"/>
          <w:b/>
          <w:bCs/>
          <w:sz w:val="30"/>
          <w:szCs w:val="30"/>
          <w:rtl/>
          <w:lang w:bidi="ar-EG"/>
        </w:rPr>
        <w:t>:</w:t>
      </w:r>
    </w:p>
    <w:p w:rsidR="00544AB1" w:rsidRPr="00BF1A32" w:rsidRDefault="00544AB1" w:rsidP="00544AB1">
      <w:pPr>
        <w:tabs>
          <w:tab w:val="left" w:pos="4584"/>
        </w:tabs>
        <w:jc w:val="lowKashida"/>
        <w:rPr>
          <w:rFonts w:cs="Traditional Arabic"/>
          <w:sz w:val="20"/>
          <w:szCs w:val="20"/>
          <w:rtl/>
          <w:lang w:bidi="ar-EG"/>
        </w:rPr>
      </w:pPr>
      <w:r w:rsidRPr="00BF1A32">
        <w:rPr>
          <w:rFonts w:cs="Traditional Arabic" w:hint="cs"/>
          <w:b/>
          <w:bCs/>
          <w:sz w:val="28"/>
          <w:szCs w:val="28"/>
          <w:rtl/>
          <w:lang w:bidi="ar-EG"/>
        </w:rPr>
        <w:t xml:space="preserve">إشارة الى كتاب </w:t>
      </w:r>
      <w:r>
        <w:rPr>
          <w:rFonts w:cs="Traditional Arabic" w:hint="cs"/>
          <w:b/>
          <w:bCs/>
          <w:sz w:val="28"/>
          <w:szCs w:val="28"/>
          <w:rtl/>
          <w:lang w:bidi="ar-EG"/>
        </w:rPr>
        <w:t>سيادتكم رقم (73) بتاريخ 2/5/2010 ب</w:t>
      </w:r>
      <w:r w:rsidRPr="00BF1A32">
        <w:rPr>
          <w:rFonts w:cs="Traditional Arabic" w:hint="cs"/>
          <w:b/>
          <w:bCs/>
          <w:sz w:val="28"/>
          <w:szCs w:val="28"/>
          <w:rtl/>
          <w:lang w:bidi="ar-EG"/>
        </w:rPr>
        <w:t xml:space="preserve">شأن </w:t>
      </w:r>
      <w:r>
        <w:rPr>
          <w:rFonts w:cs="Traditional Arabic" w:hint="cs"/>
          <w:b/>
          <w:bCs/>
          <w:sz w:val="28"/>
          <w:szCs w:val="28"/>
          <w:rtl/>
          <w:lang w:bidi="ar-EG"/>
        </w:rPr>
        <w:t xml:space="preserve">انقطاع السيد/ </w:t>
      </w:r>
      <w:r>
        <w:rPr>
          <w:rFonts w:cs="Simplified Arabic" w:hint="cs"/>
          <w:b/>
          <w:bCs/>
          <w:sz w:val="28"/>
          <w:szCs w:val="28"/>
          <w:rtl/>
          <w:lang w:bidi="ar-EG"/>
        </w:rPr>
        <w:t>محمد حسيب عبدالوهاب</w:t>
      </w:r>
      <w:r>
        <w:rPr>
          <w:rFonts w:cs="Traditional Arabic"/>
          <w:b/>
          <w:bCs/>
          <w:sz w:val="28"/>
          <w:szCs w:val="28"/>
          <w:rtl/>
          <w:lang w:bidi="ar-EG"/>
        </w:rPr>
        <w:t>–</w:t>
      </w:r>
      <w:r>
        <w:rPr>
          <w:rFonts w:cs="Traditional Arabic" w:hint="cs"/>
          <w:b/>
          <w:bCs/>
          <w:sz w:val="28"/>
          <w:szCs w:val="28"/>
          <w:rtl/>
          <w:lang w:bidi="ar-EG"/>
        </w:rPr>
        <w:t xml:space="preserve"> (عقدمؤقت) بوظيفة عامل تشغيل وصيانة بمراقبة صيانة عابدين عن العمل بصفة متصلة من 13/4/2010 حتى 27/4/2010 (15يوم متصله) بدون اذن رغم انذاره 0</w:t>
      </w:r>
    </w:p>
    <w:p w:rsidR="00544AB1" w:rsidRPr="00D44971" w:rsidRDefault="00544AB1" w:rsidP="00544AB1">
      <w:pPr>
        <w:tabs>
          <w:tab w:val="left" w:pos="4584"/>
        </w:tabs>
        <w:jc w:val="lowKashida"/>
        <w:rPr>
          <w:rFonts w:cs="Traditional Arabic"/>
          <w:b/>
          <w:bCs/>
          <w:sz w:val="26"/>
          <w:szCs w:val="26"/>
          <w:rtl/>
          <w:lang w:bidi="ar-EG"/>
        </w:rPr>
      </w:pPr>
      <w:r w:rsidRPr="00D44971">
        <w:rPr>
          <w:rFonts w:cs="Traditional Arabic" w:hint="cs"/>
          <w:b/>
          <w:bCs/>
          <w:sz w:val="26"/>
          <w:szCs w:val="26"/>
          <w:rtl/>
          <w:lang w:bidi="ar-EG"/>
        </w:rPr>
        <w:t xml:space="preserve">نرجو التفضل بالاحاطة بأن الفقرة السابعة من المادة (121) من لائحة نظام العاملين بالشركة قد نصت على انه ( يعتبر العامل مقدما استقالته اذا انقطع عن العمل بغير إذن أكثر من عشرة أيام متتالية </w:t>
      </w:r>
      <w:r w:rsidRPr="00D44971">
        <w:rPr>
          <w:rFonts w:cs="Akhbar MT" w:hint="cs"/>
          <w:b/>
          <w:bCs/>
          <w:sz w:val="26"/>
          <w:szCs w:val="26"/>
          <w:u w:val="single"/>
          <w:rtl/>
          <w:lang w:bidi="ar-EG"/>
        </w:rPr>
        <w:t>ما لم يقدم خلال الخمسة عشر يوما التالية ما يثبت ان انقطاعه</w:t>
      </w:r>
      <w:r w:rsidRPr="00D44971">
        <w:rPr>
          <w:rFonts w:cs="Traditional Arabic" w:hint="cs"/>
          <w:b/>
          <w:bCs/>
          <w:sz w:val="26"/>
          <w:szCs w:val="26"/>
          <w:rtl/>
          <w:lang w:bidi="ar-EG"/>
        </w:rPr>
        <w:t xml:space="preserve"> كان بعذر يقبله العضو المنتدب أو من يفوضه ويجوز لمن قبل العذر أن يقرر عدم حرمان العامل من اجره عن مدة الانقطاع اذا كان له رصيد من الاجازات يسمح بذلك والا وجب حرمانه من أجره عن هذه المدة فاذا لم يقدم العامل أسبابا تبرر انقطاعه أو قدم هذه الاسباب ورفضت اعتبرت خدمته منتهية من تاريخ انقطاعه عن العمل)0 </w:t>
      </w:r>
    </w:p>
    <w:p w:rsidR="00544AB1" w:rsidRPr="00DE3D1C" w:rsidRDefault="00544AB1" w:rsidP="00544AB1">
      <w:pPr>
        <w:jc w:val="lowKashida"/>
        <w:rPr>
          <w:rFonts w:cs="Andalus"/>
          <w:b/>
          <w:bCs/>
          <w:sz w:val="28"/>
          <w:szCs w:val="28"/>
          <w:rtl/>
          <w:lang w:bidi="ar-EG"/>
        </w:rPr>
      </w:pPr>
      <w:r w:rsidRPr="001C2446">
        <w:rPr>
          <w:rFonts w:cs="Traditional Arabic" w:hint="cs"/>
          <w:b/>
          <w:bCs/>
          <w:sz w:val="28"/>
          <w:szCs w:val="28"/>
          <w:rtl/>
          <w:lang w:bidi="ar-EG"/>
        </w:rPr>
        <w:t xml:space="preserve">لـــذا : </w:t>
      </w:r>
      <w:r>
        <w:rPr>
          <w:rFonts w:cs="Traditional Arabic" w:hint="cs"/>
          <w:b/>
          <w:bCs/>
          <w:sz w:val="28"/>
          <w:szCs w:val="28"/>
          <w:rtl/>
          <w:lang w:bidi="ar-EG"/>
        </w:rPr>
        <w:t xml:space="preserve">يرجى التكرم </w:t>
      </w:r>
      <w:r w:rsidRPr="00885FAC">
        <w:rPr>
          <w:rFonts w:cs="Traditional Arabic" w:hint="cs"/>
          <w:b/>
          <w:bCs/>
          <w:sz w:val="28"/>
          <w:szCs w:val="28"/>
          <w:rtl/>
          <w:lang w:bidi="ar-EG"/>
        </w:rPr>
        <w:t xml:space="preserve">بالتنبيه </w:t>
      </w:r>
      <w:r>
        <w:rPr>
          <w:rFonts w:cs="Traditional Arabic" w:hint="cs"/>
          <w:b/>
          <w:bCs/>
          <w:sz w:val="28"/>
          <w:szCs w:val="28"/>
          <w:rtl/>
          <w:lang w:bidi="ar-EG"/>
        </w:rPr>
        <w:t>بالإنتظار حتى إكتمال الخمسة عشرة يوما" التالية والتى تنتهى فى 8/5/2010 (المهلة القانونية لتقديم العذر أو المبرر القانونى) بعد إنقطاعه عن العمل عشرة أيام متصلة طبقا" للمادة المشار اليها بعاليه</w:t>
      </w:r>
      <w:r w:rsidRPr="001C2446">
        <w:rPr>
          <w:rFonts w:cs="Traditional Arabic" w:hint="cs"/>
          <w:b/>
          <w:bCs/>
          <w:sz w:val="28"/>
          <w:szCs w:val="28"/>
          <w:rtl/>
          <w:lang w:bidi="ar-EG"/>
        </w:rPr>
        <w:t xml:space="preserve">000 </w:t>
      </w:r>
      <w:r w:rsidRPr="00552938">
        <w:rPr>
          <w:rFonts w:cs="Traditional Arabic" w:hint="cs"/>
          <w:b/>
          <w:bCs/>
          <w:sz w:val="28"/>
          <w:szCs w:val="28"/>
          <w:u w:val="single"/>
          <w:rtl/>
          <w:lang w:bidi="ar-EG"/>
        </w:rPr>
        <w:t>وموافاتنا فى حالة عدم تقديمه للعذر أو المبرر القانونى</w:t>
      </w:r>
      <w:r w:rsidRPr="00544AB1">
        <w:rPr>
          <w:rFonts w:cs="Traditional Arabic" w:hint="cs"/>
          <w:b/>
          <w:bCs/>
          <w:sz w:val="28"/>
          <w:szCs w:val="28"/>
          <w:u w:val="single"/>
          <w:rtl/>
          <w:lang w:bidi="ar-EG"/>
        </w:rPr>
        <w:t>وكذا بصور ة من الانذار المرسل له</w:t>
      </w:r>
      <w:r w:rsidRPr="00000BC6">
        <w:rPr>
          <w:rFonts w:cs="Traditional Arabic" w:hint="cs"/>
          <w:b/>
          <w:bCs/>
          <w:sz w:val="28"/>
          <w:szCs w:val="28"/>
          <w:rtl/>
          <w:lang w:bidi="ar-EG"/>
        </w:rPr>
        <w:t>000</w:t>
      </w:r>
      <w:r w:rsidRPr="001C2446">
        <w:rPr>
          <w:rFonts w:cs="Traditional Arabic" w:hint="cs"/>
          <w:b/>
          <w:bCs/>
          <w:sz w:val="28"/>
          <w:szCs w:val="28"/>
          <w:rtl/>
          <w:lang w:bidi="ar-EG"/>
        </w:rPr>
        <w:t xml:space="preserve"> حـتى يتسنى لنا اتخاذ الاجراءات اللازم</w:t>
      </w:r>
      <w:r w:rsidRPr="00AA2970">
        <w:rPr>
          <w:rFonts w:cs="Simplified Arabic" w:hint="cs"/>
          <w:b/>
          <w:bCs/>
          <w:sz w:val="28"/>
          <w:szCs w:val="28"/>
          <w:rtl/>
          <w:lang w:bidi="ar-EG"/>
        </w:rPr>
        <w:t>.</w:t>
      </w:r>
    </w:p>
    <w:p w:rsidR="00544AB1" w:rsidRDefault="00544AB1" w:rsidP="00544AB1">
      <w:pPr>
        <w:tabs>
          <w:tab w:val="left" w:pos="4584"/>
        </w:tabs>
        <w:jc w:val="lowKashida"/>
        <w:rPr>
          <w:rFonts w:cs="Traditional Arabic"/>
          <w:b/>
          <w:bCs/>
          <w:sz w:val="28"/>
          <w:szCs w:val="28"/>
          <w:rtl/>
          <w:lang w:bidi="ar-EG"/>
        </w:rPr>
      </w:pPr>
    </w:p>
    <w:tbl>
      <w:tblPr>
        <w:bidiVisual/>
        <w:tblW w:w="0" w:type="auto"/>
        <w:tblLook w:val="01E0" w:firstRow="1" w:lastRow="1" w:firstColumn="1" w:lastColumn="1" w:noHBand="0" w:noVBand="0"/>
      </w:tblPr>
      <w:tblGrid>
        <w:gridCol w:w="4867"/>
        <w:gridCol w:w="3867"/>
      </w:tblGrid>
      <w:tr w:rsidR="00DB2690" w:rsidRPr="0039029A" w:rsidTr="00DB2690">
        <w:trPr>
          <w:trHeight w:val="1797"/>
        </w:trPr>
        <w:tc>
          <w:tcPr>
            <w:tcW w:w="4867" w:type="dxa"/>
          </w:tcPr>
          <w:p w:rsidR="00DB2690" w:rsidRDefault="00DB2690" w:rsidP="00DB2690">
            <w:pPr>
              <w:tabs>
                <w:tab w:val="left" w:pos="4584"/>
              </w:tabs>
              <w:jc w:val="center"/>
              <w:rPr>
                <w:rFonts w:cs="Traditional Arabic"/>
                <w:b/>
                <w:bCs/>
                <w:sz w:val="30"/>
                <w:szCs w:val="30"/>
                <w:rtl/>
                <w:lang w:bidi="ar-EG"/>
              </w:rPr>
            </w:pPr>
            <w:r w:rsidRPr="0039029A">
              <w:rPr>
                <w:rFonts w:cs="Traditional Arabic"/>
                <w:b/>
                <w:bCs/>
                <w:sz w:val="22"/>
                <w:szCs w:val="22"/>
                <w:u w:val="single"/>
                <w:rtl/>
              </w:rPr>
              <w:br w:type="page"/>
            </w:r>
            <w:r w:rsidRPr="0039029A">
              <w:rPr>
                <w:rFonts w:cs="Traditional Arabic"/>
                <w:b/>
                <w:bCs/>
                <w:sz w:val="30"/>
                <w:szCs w:val="30"/>
                <w:rtl/>
                <w:lang w:bidi="ar-EG"/>
              </w:rPr>
              <w:br w:type="page"/>
            </w:r>
          </w:p>
          <w:p w:rsidR="00DB2690" w:rsidRDefault="00DB2690" w:rsidP="00DB2690">
            <w:pPr>
              <w:tabs>
                <w:tab w:val="left" w:pos="4584"/>
              </w:tabs>
              <w:jc w:val="center"/>
              <w:rPr>
                <w:rFonts w:cs="Traditional Arabic"/>
                <w:b/>
                <w:bCs/>
                <w:sz w:val="30"/>
                <w:szCs w:val="30"/>
                <w:rtl/>
                <w:lang w:bidi="ar-EG"/>
              </w:rPr>
            </w:pPr>
          </w:p>
          <w:p w:rsidR="00DB2690" w:rsidRDefault="00DB2690" w:rsidP="00DB2690">
            <w:pPr>
              <w:tabs>
                <w:tab w:val="left" w:pos="4584"/>
              </w:tabs>
              <w:jc w:val="center"/>
              <w:rPr>
                <w:rFonts w:cs="Traditional Arabic"/>
                <w:b/>
                <w:bCs/>
                <w:sz w:val="30"/>
                <w:szCs w:val="30"/>
                <w:rtl/>
                <w:lang w:bidi="ar-EG"/>
              </w:rPr>
            </w:pPr>
          </w:p>
          <w:p w:rsidR="00DB2690" w:rsidRDefault="00DB2690" w:rsidP="00DB2690">
            <w:pPr>
              <w:tabs>
                <w:tab w:val="left" w:pos="4584"/>
              </w:tabs>
              <w:jc w:val="center"/>
              <w:rPr>
                <w:rFonts w:cs="Traditional Arabic"/>
                <w:b/>
                <w:bCs/>
                <w:sz w:val="30"/>
                <w:szCs w:val="30"/>
                <w:rtl/>
                <w:lang w:bidi="ar-EG"/>
              </w:rPr>
            </w:pPr>
          </w:p>
          <w:p w:rsidR="00DB2690" w:rsidRDefault="00DB2690" w:rsidP="00DB2690">
            <w:pPr>
              <w:tabs>
                <w:tab w:val="left" w:pos="4584"/>
              </w:tabs>
              <w:jc w:val="center"/>
              <w:rPr>
                <w:rFonts w:cs="Traditional Arabic"/>
                <w:b/>
                <w:bCs/>
                <w:sz w:val="30"/>
                <w:szCs w:val="30"/>
                <w:rtl/>
                <w:lang w:bidi="ar-EG"/>
              </w:rPr>
            </w:pPr>
          </w:p>
          <w:p w:rsidR="00DB2690" w:rsidRDefault="00DB2690" w:rsidP="00DB2690">
            <w:pPr>
              <w:tabs>
                <w:tab w:val="left" w:pos="4584"/>
              </w:tabs>
              <w:jc w:val="center"/>
              <w:rPr>
                <w:rFonts w:cs="Traditional Arabic"/>
                <w:b/>
                <w:bCs/>
                <w:sz w:val="32"/>
                <w:szCs w:val="32"/>
                <w:rtl/>
                <w:lang w:bidi="ar-EG"/>
              </w:rPr>
            </w:pPr>
          </w:p>
          <w:p w:rsidR="00DB2690" w:rsidRDefault="00DB2690" w:rsidP="00DB2690">
            <w:pPr>
              <w:tabs>
                <w:tab w:val="left" w:pos="4584"/>
              </w:tabs>
              <w:jc w:val="center"/>
              <w:rPr>
                <w:rFonts w:cs="Traditional Arabic"/>
                <w:b/>
                <w:bCs/>
                <w:sz w:val="32"/>
                <w:szCs w:val="32"/>
                <w:rtl/>
                <w:lang w:bidi="ar-EG"/>
              </w:rPr>
            </w:pPr>
          </w:p>
          <w:p w:rsidR="00DB2690" w:rsidRDefault="00DB2690" w:rsidP="00DB2690">
            <w:pPr>
              <w:tabs>
                <w:tab w:val="left" w:pos="4584"/>
              </w:tabs>
              <w:jc w:val="center"/>
              <w:rPr>
                <w:rFonts w:cs="Traditional Arabic"/>
                <w:b/>
                <w:bCs/>
                <w:sz w:val="32"/>
                <w:szCs w:val="32"/>
                <w:rtl/>
                <w:lang w:bidi="ar-EG"/>
              </w:rPr>
            </w:pPr>
          </w:p>
          <w:p w:rsidR="00DB2690" w:rsidRDefault="00DB2690" w:rsidP="00DB2690">
            <w:pPr>
              <w:tabs>
                <w:tab w:val="left" w:pos="4584"/>
              </w:tabs>
              <w:jc w:val="center"/>
              <w:rPr>
                <w:rFonts w:cs="Traditional Arabic"/>
                <w:b/>
                <w:bCs/>
                <w:sz w:val="32"/>
                <w:szCs w:val="32"/>
                <w:rtl/>
                <w:lang w:bidi="ar-EG"/>
              </w:rPr>
            </w:pPr>
          </w:p>
          <w:p w:rsidR="00DB2690" w:rsidRPr="0039029A" w:rsidRDefault="00DB2690" w:rsidP="00DB2690">
            <w:pPr>
              <w:tabs>
                <w:tab w:val="left" w:pos="4584"/>
              </w:tabs>
              <w:jc w:val="center"/>
              <w:rPr>
                <w:rFonts w:cs="Traditional Arabic"/>
                <w:b/>
                <w:bCs/>
                <w:sz w:val="32"/>
                <w:szCs w:val="32"/>
                <w:rtl/>
                <w:lang w:bidi="ar-EG"/>
              </w:rPr>
            </w:pPr>
            <w:r w:rsidRPr="0039029A">
              <w:rPr>
                <w:rFonts w:cs="Traditional Arabic" w:hint="cs"/>
                <w:b/>
                <w:bCs/>
                <w:sz w:val="32"/>
                <w:szCs w:val="32"/>
                <w:rtl/>
                <w:lang w:bidi="ar-EG"/>
              </w:rPr>
              <w:t>شركـة الصرف الصحى للقاهرة الكبـرى</w:t>
            </w:r>
          </w:p>
          <w:p w:rsidR="00DB2690" w:rsidRPr="0039029A" w:rsidRDefault="00DB2690" w:rsidP="00DB2690">
            <w:pPr>
              <w:tabs>
                <w:tab w:val="left" w:pos="4584"/>
              </w:tabs>
              <w:jc w:val="center"/>
              <w:rPr>
                <w:rFonts w:cs="Traditional Arabic"/>
                <w:b/>
                <w:bCs/>
                <w:sz w:val="28"/>
                <w:szCs w:val="28"/>
                <w:rtl/>
                <w:lang w:bidi="ar-EG"/>
              </w:rPr>
            </w:pPr>
            <w:r w:rsidRPr="0039029A">
              <w:rPr>
                <w:rFonts w:cs="Traditional Arabic" w:hint="cs"/>
                <w:b/>
                <w:bCs/>
                <w:sz w:val="32"/>
                <w:szCs w:val="32"/>
                <w:rtl/>
                <w:lang w:bidi="ar-EG"/>
              </w:rPr>
              <w:t>قطاع الموارد البشرية والشئون الادارية</w:t>
            </w:r>
          </w:p>
          <w:p w:rsidR="00DB2690" w:rsidRPr="0039029A" w:rsidRDefault="00DB2690" w:rsidP="00DB2690">
            <w:pPr>
              <w:tabs>
                <w:tab w:val="left" w:pos="4584"/>
              </w:tabs>
              <w:jc w:val="center"/>
              <w:rPr>
                <w:rFonts w:cs="Traditional Arabic"/>
                <w:b/>
                <w:bCs/>
                <w:sz w:val="32"/>
                <w:szCs w:val="32"/>
                <w:rtl/>
                <w:lang w:bidi="ar-EG"/>
              </w:rPr>
            </w:pPr>
            <w:r w:rsidRPr="0039029A">
              <w:rPr>
                <w:rFonts w:cs="Traditional Arabic" w:hint="cs"/>
                <w:b/>
                <w:bCs/>
                <w:sz w:val="32"/>
                <w:szCs w:val="32"/>
                <w:rtl/>
                <w:lang w:bidi="ar-EG"/>
              </w:rPr>
              <w:lastRenderedPageBreak/>
              <w:t>ادارة وثائق الخدمة</w:t>
            </w:r>
          </w:p>
          <w:p w:rsidR="00DB2690" w:rsidRPr="0039029A" w:rsidRDefault="00DB2690" w:rsidP="00DB2690">
            <w:pPr>
              <w:tabs>
                <w:tab w:val="left" w:pos="4584"/>
              </w:tabs>
              <w:jc w:val="center"/>
              <w:rPr>
                <w:rFonts w:cs="Traditional Arabic"/>
                <w:b/>
                <w:bCs/>
                <w:sz w:val="32"/>
                <w:szCs w:val="32"/>
                <w:u w:val="single"/>
                <w:rtl/>
                <w:lang w:bidi="ar-EG"/>
              </w:rPr>
            </w:pPr>
            <w:r w:rsidRPr="0039029A">
              <w:rPr>
                <w:rFonts w:cs="Traditional Arabic" w:hint="cs"/>
                <w:b/>
                <w:bCs/>
                <w:sz w:val="32"/>
                <w:szCs w:val="32"/>
                <w:u w:val="single"/>
                <w:rtl/>
                <w:lang w:bidi="ar-EG"/>
              </w:rPr>
              <w:t>قسم انهاء الخدمة</w:t>
            </w:r>
          </w:p>
        </w:tc>
        <w:tc>
          <w:tcPr>
            <w:tcW w:w="3867" w:type="dxa"/>
          </w:tcPr>
          <w:p w:rsidR="00DB2690" w:rsidRPr="0039029A" w:rsidRDefault="00DB2690" w:rsidP="00DB2690">
            <w:pPr>
              <w:tabs>
                <w:tab w:val="left" w:pos="4584"/>
              </w:tabs>
              <w:jc w:val="center"/>
              <w:rPr>
                <w:rFonts w:cs="Traditional Arabic"/>
                <w:b/>
                <w:bCs/>
                <w:sz w:val="32"/>
                <w:szCs w:val="32"/>
                <w:u w:val="single"/>
                <w:rtl/>
                <w:lang w:bidi="ar-EG"/>
              </w:rPr>
            </w:pPr>
          </w:p>
        </w:tc>
      </w:tr>
    </w:tbl>
    <w:p w:rsidR="00DB2690" w:rsidRDefault="00DB2690" w:rsidP="00DB2690">
      <w:pPr>
        <w:tabs>
          <w:tab w:val="left" w:pos="4584"/>
        </w:tabs>
        <w:jc w:val="lowKashida"/>
        <w:rPr>
          <w:rFonts w:cs="Traditional Arabic"/>
          <w:b/>
          <w:bCs/>
          <w:sz w:val="28"/>
          <w:szCs w:val="28"/>
          <w:rtl/>
          <w:lang w:bidi="ar-EG"/>
        </w:rPr>
      </w:pPr>
    </w:p>
    <w:p w:rsidR="00DB2690" w:rsidRPr="003F7142" w:rsidRDefault="00DB2690" w:rsidP="00DB2690">
      <w:pPr>
        <w:tabs>
          <w:tab w:val="left" w:pos="4584"/>
        </w:tabs>
        <w:jc w:val="lowKashida"/>
        <w:rPr>
          <w:rFonts w:cs="Traditional Arabic"/>
          <w:b/>
          <w:bCs/>
          <w:sz w:val="28"/>
          <w:szCs w:val="28"/>
          <w:rtl/>
          <w:lang w:bidi="ar-EG"/>
        </w:rPr>
      </w:pPr>
      <w:r w:rsidRPr="003F7142">
        <w:rPr>
          <w:rFonts w:cs="Traditional Arabic" w:hint="cs"/>
          <w:b/>
          <w:bCs/>
          <w:sz w:val="28"/>
          <w:szCs w:val="28"/>
          <w:rtl/>
          <w:lang w:bidi="ar-EG"/>
        </w:rPr>
        <w:t xml:space="preserve">السيد </w:t>
      </w:r>
      <w:r>
        <w:rPr>
          <w:rFonts w:cs="Traditional Arabic" w:hint="cs"/>
          <w:b/>
          <w:bCs/>
          <w:sz w:val="28"/>
          <w:szCs w:val="28"/>
          <w:rtl/>
          <w:lang w:bidi="ar-EG"/>
        </w:rPr>
        <w:t>المهندس</w:t>
      </w:r>
      <w:r w:rsidRPr="003F7142">
        <w:rPr>
          <w:rFonts w:cs="Traditional Arabic" w:hint="cs"/>
          <w:b/>
          <w:bCs/>
          <w:sz w:val="28"/>
          <w:szCs w:val="28"/>
          <w:rtl/>
          <w:lang w:bidi="ar-EG"/>
        </w:rPr>
        <w:t xml:space="preserve"> / </w:t>
      </w:r>
      <w:r w:rsidRPr="001C3715">
        <w:rPr>
          <w:rFonts w:cs="Traditional Arabic" w:hint="cs"/>
          <w:b/>
          <w:bCs/>
          <w:sz w:val="32"/>
          <w:szCs w:val="32"/>
          <w:rtl/>
          <w:lang w:bidi="ar-EG"/>
        </w:rPr>
        <w:t xml:space="preserve">مـدير عـام </w:t>
      </w:r>
      <w:r>
        <w:rPr>
          <w:rFonts w:cs="Traditional Arabic" w:hint="cs"/>
          <w:b/>
          <w:bCs/>
          <w:sz w:val="32"/>
          <w:szCs w:val="32"/>
          <w:rtl/>
          <w:lang w:bidi="ar-EG"/>
        </w:rPr>
        <w:t>الجنوب</w:t>
      </w:r>
    </w:p>
    <w:p w:rsidR="00DB2690" w:rsidRPr="003F7142" w:rsidRDefault="00DB2690" w:rsidP="00DB2690">
      <w:pPr>
        <w:tabs>
          <w:tab w:val="left" w:pos="4584"/>
        </w:tabs>
        <w:jc w:val="lowKashida"/>
        <w:rPr>
          <w:rFonts w:cs="Traditional Arabic"/>
          <w:b/>
          <w:bCs/>
          <w:sz w:val="28"/>
          <w:szCs w:val="28"/>
          <w:rtl/>
          <w:lang w:bidi="ar-EG"/>
        </w:rPr>
      </w:pPr>
      <w:r w:rsidRPr="000112F8">
        <w:rPr>
          <w:rFonts w:cs="Traditional Arabic" w:hint="cs"/>
          <w:b/>
          <w:bCs/>
          <w:sz w:val="28"/>
          <w:szCs w:val="28"/>
          <w:rtl/>
          <w:lang w:bidi="ar-EG"/>
        </w:rPr>
        <w:t>تحية طيبة .. وبعد</w:t>
      </w:r>
      <w:r w:rsidRPr="001C2446">
        <w:rPr>
          <w:rFonts w:cs="Traditional Arabic" w:hint="cs"/>
          <w:b/>
          <w:bCs/>
          <w:sz w:val="30"/>
          <w:szCs w:val="30"/>
          <w:rtl/>
          <w:lang w:bidi="ar-EG"/>
        </w:rPr>
        <w:t>:</w:t>
      </w:r>
    </w:p>
    <w:p w:rsidR="00DB2690" w:rsidRPr="00BF1A32" w:rsidRDefault="00DB2690" w:rsidP="00DB2690">
      <w:pPr>
        <w:tabs>
          <w:tab w:val="left" w:pos="4584"/>
        </w:tabs>
        <w:rPr>
          <w:rFonts w:cs="Traditional Arabic"/>
          <w:sz w:val="20"/>
          <w:szCs w:val="20"/>
          <w:rtl/>
          <w:lang w:bidi="ar-EG"/>
        </w:rPr>
      </w:pPr>
      <w:r w:rsidRPr="00BF1A32">
        <w:rPr>
          <w:rFonts w:cs="Traditional Arabic" w:hint="cs"/>
          <w:b/>
          <w:bCs/>
          <w:sz w:val="28"/>
          <w:szCs w:val="28"/>
          <w:rtl/>
          <w:lang w:bidi="ar-EG"/>
        </w:rPr>
        <w:t xml:space="preserve">إشارة الى كتاب </w:t>
      </w:r>
      <w:r>
        <w:rPr>
          <w:rFonts w:cs="Traditional Arabic" w:hint="cs"/>
          <w:b/>
          <w:bCs/>
          <w:sz w:val="28"/>
          <w:szCs w:val="28"/>
          <w:rtl/>
          <w:lang w:bidi="ar-EG"/>
        </w:rPr>
        <w:t>سيادتكم رقم 55 بتاريخ 16/2/2010 ب</w:t>
      </w:r>
      <w:r w:rsidRPr="00BF1A32">
        <w:rPr>
          <w:rFonts w:cs="Traditional Arabic" w:hint="cs"/>
          <w:b/>
          <w:bCs/>
          <w:sz w:val="28"/>
          <w:szCs w:val="28"/>
          <w:rtl/>
          <w:lang w:bidi="ar-EG"/>
        </w:rPr>
        <w:t xml:space="preserve">شأن </w:t>
      </w:r>
      <w:r>
        <w:rPr>
          <w:rFonts w:cs="Traditional Arabic" w:hint="cs"/>
          <w:b/>
          <w:bCs/>
          <w:sz w:val="28"/>
          <w:szCs w:val="28"/>
          <w:rtl/>
          <w:lang w:bidi="ar-EG"/>
        </w:rPr>
        <w:t xml:space="preserve">انقطاع السائق / </w:t>
      </w:r>
      <w:r>
        <w:rPr>
          <w:rFonts w:cs="Simplified Arabic" w:hint="cs"/>
          <w:b/>
          <w:bCs/>
          <w:sz w:val="28"/>
          <w:szCs w:val="28"/>
          <w:rtl/>
          <w:lang w:bidi="ar-EG"/>
        </w:rPr>
        <w:t xml:space="preserve">اسلام ربيع مصطفى </w:t>
      </w:r>
      <w:r>
        <w:rPr>
          <w:rFonts w:cs="Traditional Arabic"/>
          <w:b/>
          <w:bCs/>
          <w:sz w:val="28"/>
          <w:szCs w:val="28"/>
          <w:rtl/>
          <w:lang w:bidi="ar-EG"/>
        </w:rPr>
        <w:t>–</w:t>
      </w:r>
      <w:r>
        <w:rPr>
          <w:rFonts w:cs="Traditional Arabic" w:hint="cs"/>
          <w:b/>
          <w:bCs/>
          <w:sz w:val="28"/>
          <w:szCs w:val="28"/>
          <w:rtl/>
          <w:lang w:bidi="ar-EG"/>
        </w:rPr>
        <w:t xml:space="preserve"> (عقد عمل مؤقت ) </w:t>
      </w:r>
      <w:r w:rsidRPr="000112F8">
        <w:rPr>
          <w:rFonts w:cs="Traditional Arabic" w:hint="cs"/>
          <w:b/>
          <w:bCs/>
          <w:sz w:val="30"/>
          <w:szCs w:val="30"/>
          <w:rtl/>
          <w:lang w:bidi="ar-EG"/>
        </w:rPr>
        <w:t xml:space="preserve">عن </w:t>
      </w:r>
      <w:r>
        <w:rPr>
          <w:rFonts w:cs="Traditional Arabic" w:hint="cs"/>
          <w:b/>
          <w:bCs/>
          <w:sz w:val="28"/>
          <w:szCs w:val="28"/>
          <w:rtl/>
          <w:lang w:bidi="ar-EG"/>
        </w:rPr>
        <w:t>العمل بصفة متصلة من 6/2/2010 بدون اذن رغم انذاره0</w:t>
      </w:r>
    </w:p>
    <w:p w:rsidR="00DB2690" w:rsidRDefault="00DB2690" w:rsidP="00DB2690">
      <w:pPr>
        <w:tabs>
          <w:tab w:val="left" w:pos="4584"/>
        </w:tabs>
        <w:jc w:val="lowKashida"/>
        <w:rPr>
          <w:rFonts w:cs="Traditional Arabic"/>
          <w:b/>
          <w:bCs/>
          <w:sz w:val="28"/>
          <w:szCs w:val="28"/>
          <w:rtl/>
          <w:lang w:bidi="ar-EG"/>
        </w:rPr>
      </w:pPr>
      <w:r w:rsidRPr="00BF1A32">
        <w:rPr>
          <w:rFonts w:cs="Traditional Arabic" w:hint="cs"/>
          <w:b/>
          <w:bCs/>
          <w:sz w:val="28"/>
          <w:szCs w:val="28"/>
          <w:rtl/>
          <w:lang w:bidi="ar-EG"/>
        </w:rPr>
        <w:t xml:space="preserve">نرجو التفضل بالاحاطة بأن الفقرة السابعة من المادة </w:t>
      </w:r>
      <w:r>
        <w:rPr>
          <w:rFonts w:cs="Traditional Arabic" w:hint="cs"/>
          <w:b/>
          <w:bCs/>
          <w:sz w:val="28"/>
          <w:szCs w:val="28"/>
          <w:rtl/>
          <w:lang w:bidi="ar-EG"/>
        </w:rPr>
        <w:t>(</w:t>
      </w:r>
      <w:r w:rsidRPr="00BF1A32">
        <w:rPr>
          <w:rFonts w:cs="Traditional Arabic" w:hint="cs"/>
          <w:b/>
          <w:bCs/>
          <w:sz w:val="28"/>
          <w:szCs w:val="28"/>
          <w:rtl/>
          <w:lang w:bidi="ar-EG"/>
        </w:rPr>
        <w:t>121</w:t>
      </w:r>
      <w:r>
        <w:rPr>
          <w:rFonts w:cs="Traditional Arabic" w:hint="cs"/>
          <w:b/>
          <w:bCs/>
          <w:sz w:val="28"/>
          <w:szCs w:val="28"/>
          <w:rtl/>
          <w:lang w:bidi="ar-EG"/>
        </w:rPr>
        <w:t>)</w:t>
      </w:r>
      <w:r w:rsidRPr="00BF1A32">
        <w:rPr>
          <w:rFonts w:cs="Traditional Arabic" w:hint="cs"/>
          <w:b/>
          <w:bCs/>
          <w:sz w:val="28"/>
          <w:szCs w:val="28"/>
          <w:rtl/>
          <w:lang w:bidi="ar-EG"/>
        </w:rPr>
        <w:t xml:space="preserve"> من لائحة نظام العاملين بالشركة قد نصت على انه ( يعتبر العامل مقدما اس</w:t>
      </w:r>
      <w:r>
        <w:rPr>
          <w:rFonts w:cs="Traditional Arabic" w:hint="cs"/>
          <w:b/>
          <w:bCs/>
          <w:sz w:val="28"/>
          <w:szCs w:val="28"/>
          <w:rtl/>
          <w:lang w:bidi="ar-EG"/>
        </w:rPr>
        <w:t>تقالته اذا انقطع عن العمل بغير إ</w:t>
      </w:r>
      <w:r w:rsidRPr="00BF1A32">
        <w:rPr>
          <w:rFonts w:cs="Traditional Arabic" w:hint="cs"/>
          <w:b/>
          <w:bCs/>
          <w:sz w:val="28"/>
          <w:szCs w:val="28"/>
          <w:rtl/>
          <w:lang w:bidi="ar-EG"/>
        </w:rPr>
        <w:t xml:space="preserve">ذن أكثر من عشرة أيام متتالية </w:t>
      </w:r>
      <w:r w:rsidRPr="000F491B">
        <w:rPr>
          <w:rFonts w:cs="Simplified Arabic" w:hint="cs"/>
          <w:b/>
          <w:bCs/>
          <w:sz w:val="28"/>
          <w:szCs w:val="28"/>
          <w:u w:val="single"/>
          <w:rtl/>
          <w:lang w:bidi="ar-EG"/>
        </w:rPr>
        <w:t>ما لم يقدم خلال الخمسة عشر يوما التالية ما يثبت ان انقطاعه</w:t>
      </w:r>
      <w:r w:rsidRPr="00BF1A32">
        <w:rPr>
          <w:rFonts w:cs="Traditional Arabic" w:hint="cs"/>
          <w:b/>
          <w:bCs/>
          <w:sz w:val="28"/>
          <w:szCs w:val="28"/>
          <w:rtl/>
          <w:lang w:bidi="ar-EG"/>
        </w:rPr>
        <w:t xml:space="preserve"> كان بعذر يقبله العضو المنتدب أو من يفوضه ويجوز لمن قبل العذر أن يقرر عدم حرمان العامل من اجره عن مدة الانقطاع اذا كان له رصيد من الاجازات يسمح بذلك والا وجب حرمانه من أجره عن هذه المدة فاذا لم يقدم العامل أسبابا تبرر انقطاعه أو قدم هذه الاسباب ورفضت اعتبرت خدمته منتهية من تاريخ انقطاعه عن العمل)</w:t>
      </w:r>
      <w:r>
        <w:rPr>
          <w:rFonts w:cs="Traditional Arabic" w:hint="cs"/>
          <w:b/>
          <w:bCs/>
          <w:sz w:val="28"/>
          <w:szCs w:val="28"/>
          <w:rtl/>
          <w:lang w:bidi="ar-EG"/>
        </w:rPr>
        <w:t>0</w:t>
      </w:r>
    </w:p>
    <w:p w:rsidR="00DB2690" w:rsidRPr="00DE3D1C" w:rsidRDefault="00DB2690" w:rsidP="00DB2690">
      <w:pPr>
        <w:jc w:val="lowKashida"/>
        <w:rPr>
          <w:rFonts w:cs="Andalus"/>
          <w:b/>
          <w:bCs/>
          <w:sz w:val="28"/>
          <w:szCs w:val="28"/>
          <w:rtl/>
          <w:lang w:bidi="ar-EG"/>
        </w:rPr>
      </w:pPr>
      <w:r w:rsidRPr="001C2446">
        <w:rPr>
          <w:rFonts w:cs="Traditional Arabic" w:hint="cs"/>
          <w:b/>
          <w:bCs/>
          <w:sz w:val="28"/>
          <w:szCs w:val="28"/>
          <w:rtl/>
          <w:lang w:bidi="ar-EG"/>
        </w:rPr>
        <w:t>لـــذا : نــرجو التفضل بالتنبيه والافادة عما اذا كان</w:t>
      </w:r>
      <w:r>
        <w:rPr>
          <w:rFonts w:cs="Traditional Arabic" w:hint="cs"/>
          <w:b/>
          <w:bCs/>
          <w:sz w:val="28"/>
          <w:szCs w:val="28"/>
          <w:rtl/>
          <w:lang w:bidi="ar-EG"/>
        </w:rPr>
        <w:t xml:space="preserve"> السيد</w:t>
      </w:r>
      <w:r w:rsidRPr="001C2446">
        <w:rPr>
          <w:rFonts w:cs="Traditional Arabic" w:hint="cs"/>
          <w:b/>
          <w:bCs/>
          <w:sz w:val="28"/>
          <w:szCs w:val="28"/>
          <w:rtl/>
          <w:lang w:bidi="ar-EG"/>
        </w:rPr>
        <w:t xml:space="preserve"> المذكور مستم</w:t>
      </w:r>
      <w:r>
        <w:rPr>
          <w:rFonts w:cs="Traditional Arabic" w:hint="cs"/>
          <w:b/>
          <w:bCs/>
          <w:sz w:val="28"/>
          <w:szCs w:val="28"/>
          <w:rtl/>
          <w:lang w:bidi="ar-EG"/>
        </w:rPr>
        <w:t>ر فى الانقطاع من عدمه وفى حالة إ</w:t>
      </w:r>
      <w:r w:rsidRPr="001C2446">
        <w:rPr>
          <w:rFonts w:cs="Traditional Arabic" w:hint="cs"/>
          <w:b/>
          <w:bCs/>
          <w:sz w:val="28"/>
          <w:szCs w:val="28"/>
          <w:rtl/>
          <w:lang w:bidi="ar-EG"/>
        </w:rPr>
        <w:t xml:space="preserve">ستمرار انقطاعه </w:t>
      </w:r>
      <w:r w:rsidRPr="001C2446">
        <w:rPr>
          <w:rFonts w:cs="Traditional Arabic" w:hint="cs"/>
          <w:b/>
          <w:bCs/>
          <w:sz w:val="28"/>
          <w:szCs w:val="28"/>
          <w:u w:val="single"/>
          <w:rtl/>
          <w:lang w:bidi="ar-EG"/>
        </w:rPr>
        <w:t>وعدم تقديم مبررا لهذا الانقطاع</w:t>
      </w:r>
      <w:r w:rsidRPr="001C2446">
        <w:rPr>
          <w:rFonts w:cs="Simplified Arabic" w:hint="cs"/>
          <w:b/>
          <w:bCs/>
          <w:sz w:val="32"/>
          <w:szCs w:val="32"/>
          <w:rtl/>
          <w:lang w:bidi="ar-EG"/>
        </w:rPr>
        <w:t>خلال المدة القانونية</w:t>
      </w:r>
      <w:r w:rsidRPr="001C2446">
        <w:rPr>
          <w:rFonts w:cs="Traditional Arabic" w:hint="cs"/>
          <w:b/>
          <w:bCs/>
          <w:sz w:val="28"/>
          <w:szCs w:val="28"/>
          <w:rtl/>
          <w:lang w:bidi="ar-EG"/>
        </w:rPr>
        <w:t xml:space="preserve"> نوافى0000 حـتى يتسنى لنا اتخاذ الاجراءات اللازم</w:t>
      </w:r>
      <w:r w:rsidRPr="00AA2970">
        <w:rPr>
          <w:rFonts w:cs="Simplified Arabic" w:hint="cs"/>
          <w:b/>
          <w:bCs/>
          <w:sz w:val="28"/>
          <w:szCs w:val="28"/>
          <w:rtl/>
          <w:lang w:bidi="ar-EG"/>
        </w:rPr>
        <w:t>.</w:t>
      </w:r>
    </w:p>
    <w:p w:rsidR="00DB2690" w:rsidRDefault="00DB2690" w:rsidP="00DB2690">
      <w:pPr>
        <w:tabs>
          <w:tab w:val="left" w:pos="4584"/>
        </w:tabs>
        <w:jc w:val="lowKashida"/>
        <w:rPr>
          <w:rFonts w:cs="Traditional Arabic"/>
          <w:b/>
          <w:bCs/>
          <w:sz w:val="28"/>
          <w:szCs w:val="28"/>
          <w:rtl/>
          <w:lang w:bidi="ar-EG"/>
        </w:rPr>
      </w:pPr>
    </w:p>
    <w:p w:rsidR="00DB2690" w:rsidRPr="00DC66CF" w:rsidRDefault="00DB2690" w:rsidP="00DB2690">
      <w:pPr>
        <w:tabs>
          <w:tab w:val="left" w:pos="4584"/>
        </w:tabs>
        <w:jc w:val="lowKashida"/>
        <w:rPr>
          <w:rFonts w:cs="Andalus"/>
          <w:b/>
          <w:bCs/>
          <w:sz w:val="32"/>
          <w:szCs w:val="32"/>
          <w:rtl/>
          <w:lang w:bidi="ar-EG"/>
        </w:rPr>
      </w:pPr>
      <w:r w:rsidRPr="00DC66CF">
        <w:rPr>
          <w:rFonts w:cs="Traditional Arabic" w:hint="cs"/>
          <w:b/>
          <w:bCs/>
          <w:sz w:val="28"/>
          <w:szCs w:val="28"/>
          <w:rtl/>
          <w:lang w:bidi="ar-EG"/>
        </w:rPr>
        <w:t>وتفضلوا سيادتكم بقبول فائق الإحترام ،،،</w:t>
      </w:r>
    </w:p>
    <w:tbl>
      <w:tblPr>
        <w:bidiVisual/>
        <w:tblW w:w="9372" w:type="dxa"/>
        <w:tblLook w:val="01E0" w:firstRow="1" w:lastRow="1" w:firstColumn="1" w:lastColumn="1" w:noHBand="0" w:noVBand="0"/>
      </w:tblPr>
      <w:tblGrid>
        <w:gridCol w:w="5772"/>
        <w:gridCol w:w="3600"/>
      </w:tblGrid>
      <w:tr w:rsidR="00DB2690" w:rsidRPr="0039029A" w:rsidTr="00DB2690">
        <w:trPr>
          <w:trHeight w:val="1680"/>
        </w:trPr>
        <w:tc>
          <w:tcPr>
            <w:tcW w:w="5772" w:type="dxa"/>
          </w:tcPr>
          <w:p w:rsidR="00DB2690" w:rsidRPr="0039029A" w:rsidRDefault="00DB2690" w:rsidP="00DB2690">
            <w:pPr>
              <w:tabs>
                <w:tab w:val="left" w:pos="4584"/>
              </w:tabs>
              <w:jc w:val="center"/>
              <w:rPr>
                <w:rFonts w:cs="Traditional Arabic"/>
                <w:b/>
                <w:bCs/>
                <w:sz w:val="28"/>
                <w:szCs w:val="28"/>
                <w:rtl/>
                <w:lang w:bidi="ar-EG"/>
              </w:rPr>
            </w:pPr>
          </w:p>
        </w:tc>
        <w:tc>
          <w:tcPr>
            <w:tcW w:w="3600" w:type="dxa"/>
          </w:tcPr>
          <w:p w:rsidR="00DB2690" w:rsidRPr="0039029A" w:rsidRDefault="00DB2690" w:rsidP="00DB2690">
            <w:pPr>
              <w:tabs>
                <w:tab w:val="left" w:pos="4584"/>
              </w:tabs>
              <w:jc w:val="lowKashida"/>
              <w:rPr>
                <w:rFonts w:cs="Traditional Arabic"/>
                <w:b/>
                <w:bCs/>
                <w:sz w:val="34"/>
                <w:szCs w:val="34"/>
                <w:rtl/>
                <w:lang w:bidi="ar-EG"/>
              </w:rPr>
            </w:pPr>
            <w:r w:rsidRPr="0039029A">
              <w:rPr>
                <w:rFonts w:cs="Traditional Arabic" w:hint="cs"/>
                <w:b/>
                <w:bCs/>
                <w:sz w:val="34"/>
                <w:szCs w:val="34"/>
                <w:rtl/>
                <w:lang w:bidi="ar-EG"/>
              </w:rPr>
              <w:t xml:space="preserve">التوقيع : </w:t>
            </w:r>
          </w:p>
          <w:p w:rsidR="00DB2690" w:rsidRPr="0039029A" w:rsidRDefault="00DB2690" w:rsidP="00DB2690">
            <w:pPr>
              <w:tabs>
                <w:tab w:val="left" w:pos="4584"/>
              </w:tabs>
              <w:jc w:val="lowKashida"/>
              <w:rPr>
                <w:rFonts w:cs="Traditional Arabic"/>
                <w:b/>
                <w:bCs/>
                <w:sz w:val="34"/>
                <w:szCs w:val="34"/>
                <w:rtl/>
                <w:lang w:bidi="ar-EG"/>
              </w:rPr>
            </w:pPr>
            <w:r w:rsidRPr="0039029A">
              <w:rPr>
                <w:rFonts w:cs="Traditional Arabic" w:hint="cs"/>
                <w:b/>
                <w:bCs/>
                <w:sz w:val="34"/>
                <w:szCs w:val="34"/>
                <w:rtl/>
                <w:lang w:bidi="ar-EG"/>
              </w:rPr>
              <w:t xml:space="preserve">الأستاذ : عاطف حبشى ميخائيل  </w:t>
            </w:r>
          </w:p>
          <w:p w:rsidR="00DB2690" w:rsidRPr="0039029A" w:rsidRDefault="00DB2690" w:rsidP="00DB2690">
            <w:pPr>
              <w:tabs>
                <w:tab w:val="left" w:pos="4584"/>
              </w:tabs>
              <w:jc w:val="lowKashida"/>
              <w:rPr>
                <w:rFonts w:cs="Traditional Arabic"/>
                <w:b/>
                <w:bCs/>
                <w:sz w:val="26"/>
                <w:szCs w:val="26"/>
                <w:rtl/>
                <w:lang w:bidi="ar-EG"/>
              </w:rPr>
            </w:pPr>
            <w:r w:rsidRPr="0039029A">
              <w:rPr>
                <w:rFonts w:cs="Traditional Arabic" w:hint="cs"/>
                <w:b/>
                <w:bCs/>
                <w:sz w:val="34"/>
                <w:szCs w:val="34"/>
                <w:rtl/>
                <w:lang w:bidi="ar-EG"/>
              </w:rPr>
              <w:t xml:space="preserve">   مدير عام تنمية الموارد البشرية</w:t>
            </w:r>
          </w:p>
        </w:tc>
      </w:tr>
    </w:tbl>
    <w:p w:rsidR="00DB2690" w:rsidRDefault="00DB2690" w:rsidP="00DB2690">
      <w:pPr>
        <w:rPr>
          <w:rFonts w:cs="Traditional Arabic"/>
          <w:sz w:val="20"/>
          <w:szCs w:val="20"/>
          <w:rtl/>
          <w:lang w:bidi="ar-EG"/>
        </w:rPr>
      </w:pPr>
    </w:p>
    <w:p w:rsidR="00DB2690" w:rsidRPr="001C2446" w:rsidRDefault="00DB2690" w:rsidP="00DB2690">
      <w:pPr>
        <w:rPr>
          <w:rFonts w:cs="Traditional Arabic"/>
          <w:sz w:val="20"/>
          <w:szCs w:val="20"/>
          <w:rtl/>
          <w:lang w:bidi="ar-EG"/>
        </w:rPr>
      </w:pPr>
    </w:p>
    <w:p w:rsidR="00DB2690" w:rsidRDefault="00DB2690" w:rsidP="00DB2690">
      <w:pPr>
        <w:rPr>
          <w:rFonts w:cs="Traditional Arabic"/>
          <w:sz w:val="20"/>
          <w:szCs w:val="20"/>
          <w:rtl/>
          <w:lang w:bidi="ar-EG"/>
        </w:rPr>
      </w:pPr>
    </w:p>
    <w:p w:rsidR="00DB2690" w:rsidRDefault="00DB2690" w:rsidP="00DB2690">
      <w:pPr>
        <w:rPr>
          <w:rFonts w:cs="Traditional Arabic"/>
          <w:sz w:val="20"/>
          <w:szCs w:val="20"/>
          <w:u w:val="single"/>
          <w:rtl/>
          <w:lang w:bidi="ar-EG"/>
        </w:rPr>
      </w:pPr>
      <w:r w:rsidRPr="000112F8">
        <w:rPr>
          <w:rFonts w:cs="Traditional Arabic" w:hint="cs"/>
          <w:sz w:val="22"/>
          <w:szCs w:val="22"/>
          <w:rtl/>
          <w:lang w:bidi="ar-EG"/>
        </w:rPr>
        <w:t>حــازم</w:t>
      </w:r>
      <w:r w:rsidRPr="000112F8">
        <w:rPr>
          <w:rFonts w:cs="Traditional Arabic" w:hint="cs"/>
          <w:sz w:val="20"/>
          <w:szCs w:val="20"/>
          <w:rtl/>
          <w:lang w:bidi="ar-EG"/>
        </w:rPr>
        <w:t>00</w:t>
      </w:r>
    </w:p>
    <w:p w:rsidR="00DB2690" w:rsidRDefault="00DB2690" w:rsidP="00DB2690">
      <w:pPr>
        <w:rPr>
          <w:rFonts w:cs="Traditional Arabic"/>
          <w:sz w:val="20"/>
          <w:szCs w:val="20"/>
          <w:u w:val="single"/>
          <w:rtl/>
          <w:lang w:bidi="ar-EG"/>
        </w:rPr>
      </w:pPr>
    </w:p>
    <w:p w:rsidR="00DB2690" w:rsidRDefault="00DB2690" w:rsidP="00DB2690">
      <w:pPr>
        <w:rPr>
          <w:rFonts w:cs="Traditional Arabic"/>
          <w:sz w:val="20"/>
          <w:szCs w:val="20"/>
          <w:u w:val="single"/>
          <w:rtl/>
          <w:lang w:bidi="ar-EG"/>
        </w:rPr>
      </w:pPr>
    </w:p>
    <w:p w:rsidR="00DB2690" w:rsidRDefault="00DB2690" w:rsidP="00DB2690">
      <w:pPr>
        <w:rPr>
          <w:rFonts w:cs="Traditional Arabic"/>
          <w:sz w:val="20"/>
          <w:szCs w:val="20"/>
          <w:u w:val="single"/>
          <w:rtl/>
          <w:lang w:bidi="ar-EG"/>
        </w:rPr>
      </w:pPr>
    </w:p>
    <w:tbl>
      <w:tblPr>
        <w:bidiVisual/>
        <w:tblW w:w="0" w:type="auto"/>
        <w:tblLook w:val="01E0" w:firstRow="1" w:lastRow="1" w:firstColumn="1" w:lastColumn="1" w:noHBand="0" w:noVBand="0"/>
      </w:tblPr>
      <w:tblGrid>
        <w:gridCol w:w="4867"/>
        <w:gridCol w:w="3867"/>
      </w:tblGrid>
      <w:tr w:rsidR="00DB2690" w:rsidRPr="0039029A" w:rsidTr="00DB2690">
        <w:trPr>
          <w:trHeight w:val="1797"/>
        </w:trPr>
        <w:tc>
          <w:tcPr>
            <w:tcW w:w="4867" w:type="dxa"/>
          </w:tcPr>
          <w:p w:rsidR="00DB2690" w:rsidRPr="0039029A" w:rsidRDefault="00DB2690" w:rsidP="00596029">
            <w:pPr>
              <w:tabs>
                <w:tab w:val="left" w:pos="4584"/>
              </w:tabs>
              <w:jc w:val="center"/>
              <w:rPr>
                <w:rFonts w:cs="Traditional Arabic"/>
                <w:b/>
                <w:bCs/>
                <w:sz w:val="32"/>
                <w:szCs w:val="32"/>
                <w:rtl/>
                <w:lang w:bidi="ar-EG"/>
              </w:rPr>
            </w:pPr>
            <w:r w:rsidRPr="0039029A">
              <w:rPr>
                <w:rFonts w:cs="Traditional Arabic"/>
                <w:b/>
                <w:bCs/>
                <w:sz w:val="22"/>
                <w:szCs w:val="22"/>
                <w:u w:val="single"/>
                <w:rtl/>
              </w:rPr>
              <w:lastRenderedPageBreak/>
              <w:br w:type="page"/>
            </w:r>
            <w:r w:rsidRPr="0039029A">
              <w:rPr>
                <w:rFonts w:cs="Traditional Arabic"/>
                <w:b/>
                <w:bCs/>
                <w:sz w:val="30"/>
                <w:szCs w:val="30"/>
                <w:rtl/>
                <w:lang w:bidi="ar-EG"/>
              </w:rPr>
              <w:br w:type="page"/>
            </w:r>
            <w:r w:rsidRPr="0039029A">
              <w:rPr>
                <w:rFonts w:cs="Traditional Arabic" w:hint="cs"/>
                <w:b/>
                <w:bCs/>
                <w:sz w:val="32"/>
                <w:szCs w:val="32"/>
                <w:rtl/>
                <w:lang w:bidi="ar-EG"/>
              </w:rPr>
              <w:t>شركـة الصرف الصحى للقاهرة الكبـرى</w:t>
            </w:r>
          </w:p>
          <w:p w:rsidR="00DB2690" w:rsidRPr="0039029A" w:rsidRDefault="00DB2690" w:rsidP="00DB2690">
            <w:pPr>
              <w:tabs>
                <w:tab w:val="left" w:pos="4584"/>
              </w:tabs>
              <w:jc w:val="center"/>
              <w:rPr>
                <w:rFonts w:cs="Traditional Arabic"/>
                <w:b/>
                <w:bCs/>
                <w:sz w:val="28"/>
                <w:szCs w:val="28"/>
                <w:rtl/>
                <w:lang w:bidi="ar-EG"/>
              </w:rPr>
            </w:pPr>
            <w:r w:rsidRPr="0039029A">
              <w:rPr>
                <w:rFonts w:cs="Traditional Arabic" w:hint="cs"/>
                <w:b/>
                <w:bCs/>
                <w:sz w:val="32"/>
                <w:szCs w:val="32"/>
                <w:rtl/>
                <w:lang w:bidi="ar-EG"/>
              </w:rPr>
              <w:t>قطاع الموارد البشرية والشئون الادارية</w:t>
            </w:r>
          </w:p>
          <w:p w:rsidR="00DB2690" w:rsidRPr="0039029A" w:rsidRDefault="00DB2690" w:rsidP="00DB2690">
            <w:pPr>
              <w:tabs>
                <w:tab w:val="left" w:pos="4584"/>
              </w:tabs>
              <w:jc w:val="center"/>
              <w:rPr>
                <w:rFonts w:cs="Traditional Arabic"/>
                <w:b/>
                <w:bCs/>
                <w:sz w:val="32"/>
                <w:szCs w:val="32"/>
                <w:rtl/>
                <w:lang w:bidi="ar-EG"/>
              </w:rPr>
            </w:pPr>
            <w:r w:rsidRPr="0039029A">
              <w:rPr>
                <w:rFonts w:cs="Traditional Arabic" w:hint="cs"/>
                <w:b/>
                <w:bCs/>
                <w:sz w:val="32"/>
                <w:szCs w:val="32"/>
                <w:rtl/>
                <w:lang w:bidi="ar-EG"/>
              </w:rPr>
              <w:t>ادارة وثائق الخدمة</w:t>
            </w:r>
          </w:p>
          <w:p w:rsidR="00DB2690" w:rsidRPr="0039029A" w:rsidRDefault="00DB2690" w:rsidP="00DB2690">
            <w:pPr>
              <w:tabs>
                <w:tab w:val="left" w:pos="4584"/>
              </w:tabs>
              <w:jc w:val="center"/>
              <w:rPr>
                <w:rFonts w:cs="Traditional Arabic"/>
                <w:b/>
                <w:bCs/>
                <w:sz w:val="32"/>
                <w:szCs w:val="32"/>
                <w:u w:val="single"/>
                <w:rtl/>
                <w:lang w:bidi="ar-EG"/>
              </w:rPr>
            </w:pPr>
            <w:r w:rsidRPr="0039029A">
              <w:rPr>
                <w:rFonts w:cs="Traditional Arabic" w:hint="cs"/>
                <w:b/>
                <w:bCs/>
                <w:sz w:val="32"/>
                <w:szCs w:val="32"/>
                <w:u w:val="single"/>
                <w:rtl/>
                <w:lang w:bidi="ar-EG"/>
              </w:rPr>
              <w:t>قسم انهاء الخدمة</w:t>
            </w:r>
          </w:p>
        </w:tc>
        <w:tc>
          <w:tcPr>
            <w:tcW w:w="3867" w:type="dxa"/>
          </w:tcPr>
          <w:p w:rsidR="00DB2690" w:rsidRPr="0039029A" w:rsidRDefault="00DB2690" w:rsidP="00DB2690">
            <w:pPr>
              <w:tabs>
                <w:tab w:val="left" w:pos="4584"/>
              </w:tabs>
              <w:jc w:val="center"/>
              <w:rPr>
                <w:rFonts w:cs="Traditional Arabic"/>
                <w:b/>
                <w:bCs/>
                <w:sz w:val="32"/>
                <w:szCs w:val="32"/>
                <w:u w:val="single"/>
                <w:rtl/>
                <w:lang w:bidi="ar-EG"/>
              </w:rPr>
            </w:pPr>
          </w:p>
        </w:tc>
      </w:tr>
    </w:tbl>
    <w:p w:rsidR="00DB2690" w:rsidRDefault="00DB2690" w:rsidP="00DB2690">
      <w:pPr>
        <w:tabs>
          <w:tab w:val="left" w:pos="4584"/>
        </w:tabs>
        <w:jc w:val="lowKashida"/>
        <w:rPr>
          <w:rFonts w:cs="Traditional Arabic"/>
          <w:b/>
          <w:bCs/>
          <w:sz w:val="28"/>
          <w:szCs w:val="28"/>
          <w:rtl/>
          <w:lang w:bidi="ar-EG"/>
        </w:rPr>
      </w:pPr>
    </w:p>
    <w:p w:rsidR="00DB2690" w:rsidRPr="003F7142" w:rsidRDefault="00DB2690" w:rsidP="00DB2690">
      <w:pPr>
        <w:tabs>
          <w:tab w:val="left" w:pos="4584"/>
        </w:tabs>
        <w:jc w:val="lowKashida"/>
        <w:rPr>
          <w:rFonts w:cs="Traditional Arabic"/>
          <w:b/>
          <w:bCs/>
          <w:sz w:val="28"/>
          <w:szCs w:val="28"/>
          <w:rtl/>
          <w:lang w:bidi="ar-EG"/>
        </w:rPr>
      </w:pPr>
      <w:r w:rsidRPr="003F7142">
        <w:rPr>
          <w:rFonts w:cs="Traditional Arabic" w:hint="cs"/>
          <w:b/>
          <w:bCs/>
          <w:sz w:val="28"/>
          <w:szCs w:val="28"/>
          <w:rtl/>
          <w:lang w:bidi="ar-EG"/>
        </w:rPr>
        <w:t xml:space="preserve">السيد </w:t>
      </w:r>
      <w:r>
        <w:rPr>
          <w:rFonts w:cs="Traditional Arabic" w:hint="cs"/>
          <w:b/>
          <w:bCs/>
          <w:sz w:val="28"/>
          <w:szCs w:val="28"/>
          <w:rtl/>
          <w:lang w:bidi="ar-EG"/>
        </w:rPr>
        <w:t>المهندس</w:t>
      </w:r>
      <w:r w:rsidRPr="003F7142">
        <w:rPr>
          <w:rFonts w:cs="Traditional Arabic" w:hint="cs"/>
          <w:b/>
          <w:bCs/>
          <w:sz w:val="28"/>
          <w:szCs w:val="28"/>
          <w:rtl/>
          <w:lang w:bidi="ar-EG"/>
        </w:rPr>
        <w:t xml:space="preserve"> / </w:t>
      </w:r>
      <w:r w:rsidRPr="001C3715">
        <w:rPr>
          <w:rFonts w:cs="Traditional Arabic" w:hint="cs"/>
          <w:b/>
          <w:bCs/>
          <w:sz w:val="32"/>
          <w:szCs w:val="32"/>
          <w:rtl/>
          <w:lang w:bidi="ar-EG"/>
        </w:rPr>
        <w:t xml:space="preserve">مـدير عـام </w:t>
      </w:r>
      <w:r>
        <w:rPr>
          <w:rFonts w:cs="Traditional Arabic" w:hint="cs"/>
          <w:b/>
          <w:bCs/>
          <w:sz w:val="32"/>
          <w:szCs w:val="32"/>
          <w:rtl/>
          <w:lang w:bidi="ar-EG"/>
        </w:rPr>
        <w:t>الجنوب</w:t>
      </w:r>
    </w:p>
    <w:p w:rsidR="00DB2690" w:rsidRPr="003F7142" w:rsidRDefault="00DB2690" w:rsidP="00DB2690">
      <w:pPr>
        <w:tabs>
          <w:tab w:val="left" w:pos="4584"/>
        </w:tabs>
        <w:jc w:val="lowKashida"/>
        <w:rPr>
          <w:rFonts w:cs="Traditional Arabic"/>
          <w:b/>
          <w:bCs/>
          <w:sz w:val="28"/>
          <w:szCs w:val="28"/>
          <w:rtl/>
          <w:lang w:bidi="ar-EG"/>
        </w:rPr>
      </w:pPr>
      <w:r w:rsidRPr="000112F8">
        <w:rPr>
          <w:rFonts w:cs="Traditional Arabic" w:hint="cs"/>
          <w:b/>
          <w:bCs/>
          <w:sz w:val="28"/>
          <w:szCs w:val="28"/>
          <w:rtl/>
          <w:lang w:bidi="ar-EG"/>
        </w:rPr>
        <w:t>تحية طيبة .. وبعد</w:t>
      </w:r>
      <w:r w:rsidRPr="001C2446">
        <w:rPr>
          <w:rFonts w:cs="Traditional Arabic" w:hint="cs"/>
          <w:b/>
          <w:bCs/>
          <w:sz w:val="30"/>
          <w:szCs w:val="30"/>
          <w:rtl/>
          <w:lang w:bidi="ar-EG"/>
        </w:rPr>
        <w:t>:</w:t>
      </w:r>
    </w:p>
    <w:p w:rsidR="00DB2690" w:rsidRPr="00BF1A32" w:rsidRDefault="00DB2690" w:rsidP="00DB2690">
      <w:pPr>
        <w:tabs>
          <w:tab w:val="left" w:pos="4584"/>
        </w:tabs>
        <w:rPr>
          <w:rFonts w:cs="Traditional Arabic"/>
          <w:sz w:val="20"/>
          <w:szCs w:val="20"/>
          <w:rtl/>
          <w:lang w:bidi="ar-EG"/>
        </w:rPr>
      </w:pPr>
      <w:r w:rsidRPr="00BF1A32">
        <w:rPr>
          <w:rFonts w:cs="Traditional Arabic" w:hint="cs"/>
          <w:b/>
          <w:bCs/>
          <w:sz w:val="28"/>
          <w:szCs w:val="28"/>
          <w:rtl/>
          <w:lang w:bidi="ar-EG"/>
        </w:rPr>
        <w:t xml:space="preserve">إشارة الى كتاب </w:t>
      </w:r>
      <w:r>
        <w:rPr>
          <w:rFonts w:cs="Traditional Arabic" w:hint="cs"/>
          <w:b/>
          <w:bCs/>
          <w:sz w:val="28"/>
          <w:szCs w:val="28"/>
          <w:rtl/>
          <w:lang w:bidi="ar-EG"/>
        </w:rPr>
        <w:t>سيادتكم رقم 55 بتاريخ 16/2/2010 ب</w:t>
      </w:r>
      <w:r w:rsidRPr="00BF1A32">
        <w:rPr>
          <w:rFonts w:cs="Traditional Arabic" w:hint="cs"/>
          <w:b/>
          <w:bCs/>
          <w:sz w:val="28"/>
          <w:szCs w:val="28"/>
          <w:rtl/>
          <w:lang w:bidi="ar-EG"/>
        </w:rPr>
        <w:t xml:space="preserve">شأن </w:t>
      </w:r>
      <w:r>
        <w:rPr>
          <w:rFonts w:cs="Traditional Arabic" w:hint="cs"/>
          <w:b/>
          <w:bCs/>
          <w:sz w:val="28"/>
          <w:szCs w:val="28"/>
          <w:rtl/>
          <w:lang w:bidi="ar-EG"/>
        </w:rPr>
        <w:t xml:space="preserve">انقطاع السائق / </w:t>
      </w:r>
      <w:r>
        <w:rPr>
          <w:rFonts w:cs="Simplified Arabic" w:hint="cs"/>
          <w:b/>
          <w:bCs/>
          <w:sz w:val="28"/>
          <w:szCs w:val="28"/>
          <w:rtl/>
          <w:lang w:bidi="ar-EG"/>
        </w:rPr>
        <w:t xml:space="preserve">اسلام ربيع مصطفى </w:t>
      </w:r>
      <w:r>
        <w:rPr>
          <w:rFonts w:cs="Traditional Arabic"/>
          <w:b/>
          <w:bCs/>
          <w:sz w:val="28"/>
          <w:szCs w:val="28"/>
          <w:rtl/>
          <w:lang w:bidi="ar-EG"/>
        </w:rPr>
        <w:t>–</w:t>
      </w:r>
      <w:r>
        <w:rPr>
          <w:rFonts w:cs="Traditional Arabic" w:hint="cs"/>
          <w:b/>
          <w:bCs/>
          <w:sz w:val="28"/>
          <w:szCs w:val="28"/>
          <w:rtl/>
          <w:lang w:bidi="ar-EG"/>
        </w:rPr>
        <w:t xml:space="preserve"> (عقد عمل مؤقت ) </w:t>
      </w:r>
      <w:r w:rsidRPr="000112F8">
        <w:rPr>
          <w:rFonts w:cs="Traditional Arabic" w:hint="cs"/>
          <w:b/>
          <w:bCs/>
          <w:sz w:val="30"/>
          <w:szCs w:val="30"/>
          <w:rtl/>
          <w:lang w:bidi="ar-EG"/>
        </w:rPr>
        <w:t xml:space="preserve">عن </w:t>
      </w:r>
      <w:r>
        <w:rPr>
          <w:rFonts w:cs="Traditional Arabic" w:hint="cs"/>
          <w:b/>
          <w:bCs/>
          <w:sz w:val="28"/>
          <w:szCs w:val="28"/>
          <w:rtl/>
          <w:lang w:bidi="ar-EG"/>
        </w:rPr>
        <w:t>العمل بصفة متصلة من 6/2/2010 بدون اذن رغم انذاره0</w:t>
      </w:r>
    </w:p>
    <w:p w:rsidR="00DB2690" w:rsidRDefault="00DB2690" w:rsidP="00DB2690">
      <w:pPr>
        <w:tabs>
          <w:tab w:val="left" w:pos="4584"/>
        </w:tabs>
        <w:jc w:val="lowKashida"/>
        <w:rPr>
          <w:rFonts w:cs="Traditional Arabic"/>
          <w:b/>
          <w:bCs/>
          <w:sz w:val="28"/>
          <w:szCs w:val="28"/>
          <w:rtl/>
          <w:lang w:bidi="ar-EG"/>
        </w:rPr>
      </w:pPr>
      <w:r w:rsidRPr="00BF1A32">
        <w:rPr>
          <w:rFonts w:cs="Traditional Arabic" w:hint="cs"/>
          <w:b/>
          <w:bCs/>
          <w:sz w:val="28"/>
          <w:szCs w:val="28"/>
          <w:rtl/>
          <w:lang w:bidi="ar-EG"/>
        </w:rPr>
        <w:t xml:space="preserve">نرجو التفضل بالاحاطة بأن الفقرة السابعة من المادة </w:t>
      </w:r>
      <w:r>
        <w:rPr>
          <w:rFonts w:cs="Traditional Arabic" w:hint="cs"/>
          <w:b/>
          <w:bCs/>
          <w:sz w:val="28"/>
          <w:szCs w:val="28"/>
          <w:rtl/>
          <w:lang w:bidi="ar-EG"/>
        </w:rPr>
        <w:t>(</w:t>
      </w:r>
      <w:r w:rsidRPr="00BF1A32">
        <w:rPr>
          <w:rFonts w:cs="Traditional Arabic" w:hint="cs"/>
          <w:b/>
          <w:bCs/>
          <w:sz w:val="28"/>
          <w:szCs w:val="28"/>
          <w:rtl/>
          <w:lang w:bidi="ar-EG"/>
        </w:rPr>
        <w:t>121</w:t>
      </w:r>
      <w:r>
        <w:rPr>
          <w:rFonts w:cs="Traditional Arabic" w:hint="cs"/>
          <w:b/>
          <w:bCs/>
          <w:sz w:val="28"/>
          <w:szCs w:val="28"/>
          <w:rtl/>
          <w:lang w:bidi="ar-EG"/>
        </w:rPr>
        <w:t>)</w:t>
      </w:r>
      <w:r w:rsidRPr="00BF1A32">
        <w:rPr>
          <w:rFonts w:cs="Traditional Arabic" w:hint="cs"/>
          <w:b/>
          <w:bCs/>
          <w:sz w:val="28"/>
          <w:szCs w:val="28"/>
          <w:rtl/>
          <w:lang w:bidi="ar-EG"/>
        </w:rPr>
        <w:t xml:space="preserve"> من لائحة نظام العاملين بالشركة قد نصت على انه ( يعتبر العامل مقدما اس</w:t>
      </w:r>
      <w:r>
        <w:rPr>
          <w:rFonts w:cs="Traditional Arabic" w:hint="cs"/>
          <w:b/>
          <w:bCs/>
          <w:sz w:val="28"/>
          <w:szCs w:val="28"/>
          <w:rtl/>
          <w:lang w:bidi="ar-EG"/>
        </w:rPr>
        <w:t>تقالته اذا انقطع عن العمل بغير إ</w:t>
      </w:r>
      <w:r w:rsidRPr="00BF1A32">
        <w:rPr>
          <w:rFonts w:cs="Traditional Arabic" w:hint="cs"/>
          <w:b/>
          <w:bCs/>
          <w:sz w:val="28"/>
          <w:szCs w:val="28"/>
          <w:rtl/>
          <w:lang w:bidi="ar-EG"/>
        </w:rPr>
        <w:t xml:space="preserve">ذن أكثر من عشرة أيام متتالية </w:t>
      </w:r>
      <w:r w:rsidRPr="000F491B">
        <w:rPr>
          <w:rFonts w:cs="Simplified Arabic" w:hint="cs"/>
          <w:b/>
          <w:bCs/>
          <w:sz w:val="28"/>
          <w:szCs w:val="28"/>
          <w:u w:val="single"/>
          <w:rtl/>
          <w:lang w:bidi="ar-EG"/>
        </w:rPr>
        <w:t>ما لم يقدم خلال الخمسة عشر يوما التالية ما يثبت ان انقطاعه</w:t>
      </w:r>
      <w:r w:rsidRPr="00BF1A32">
        <w:rPr>
          <w:rFonts w:cs="Traditional Arabic" w:hint="cs"/>
          <w:b/>
          <w:bCs/>
          <w:sz w:val="28"/>
          <w:szCs w:val="28"/>
          <w:rtl/>
          <w:lang w:bidi="ar-EG"/>
        </w:rPr>
        <w:t xml:space="preserve"> كان بعذر يقبله العضو المنتدب أو من يفوضه ويجوز لمن قبل العذر أن يقرر عدم حرمان العامل من اجره عن مدة الانقطاع اذا كان له رصيد من الاجازات يسمح بذلك والا وجب حرمانه من أجره عن هذه المدة فاذا لم يقدم العامل أسبابا تبرر انقطاعه أو قدم هذه الاسباب ورفضت اعتبرت خدمته منتهية من تاريخ انقطاعه عن العمل)</w:t>
      </w:r>
      <w:r>
        <w:rPr>
          <w:rFonts w:cs="Traditional Arabic" w:hint="cs"/>
          <w:b/>
          <w:bCs/>
          <w:sz w:val="28"/>
          <w:szCs w:val="28"/>
          <w:rtl/>
          <w:lang w:bidi="ar-EG"/>
        </w:rPr>
        <w:t>0</w:t>
      </w:r>
    </w:p>
    <w:p w:rsidR="00DB2690" w:rsidRPr="00DE3D1C" w:rsidRDefault="00DB2690" w:rsidP="00DB2690">
      <w:pPr>
        <w:jc w:val="lowKashida"/>
        <w:rPr>
          <w:rFonts w:cs="Andalus"/>
          <w:b/>
          <w:bCs/>
          <w:sz w:val="28"/>
          <w:szCs w:val="28"/>
          <w:rtl/>
          <w:lang w:bidi="ar-EG"/>
        </w:rPr>
      </w:pPr>
      <w:r w:rsidRPr="001C2446">
        <w:rPr>
          <w:rFonts w:cs="Traditional Arabic" w:hint="cs"/>
          <w:b/>
          <w:bCs/>
          <w:sz w:val="28"/>
          <w:szCs w:val="28"/>
          <w:rtl/>
          <w:lang w:bidi="ar-EG"/>
        </w:rPr>
        <w:t>لـــذا : نــرجو التفضل بالتنبيه والافادة عما اذا كان</w:t>
      </w:r>
      <w:r>
        <w:rPr>
          <w:rFonts w:cs="Traditional Arabic" w:hint="cs"/>
          <w:b/>
          <w:bCs/>
          <w:sz w:val="28"/>
          <w:szCs w:val="28"/>
          <w:rtl/>
          <w:lang w:bidi="ar-EG"/>
        </w:rPr>
        <w:t xml:space="preserve"> السيد</w:t>
      </w:r>
      <w:r w:rsidRPr="001C2446">
        <w:rPr>
          <w:rFonts w:cs="Traditional Arabic" w:hint="cs"/>
          <w:b/>
          <w:bCs/>
          <w:sz w:val="28"/>
          <w:szCs w:val="28"/>
          <w:rtl/>
          <w:lang w:bidi="ar-EG"/>
        </w:rPr>
        <w:t xml:space="preserve"> المذكور مستم</w:t>
      </w:r>
      <w:r>
        <w:rPr>
          <w:rFonts w:cs="Traditional Arabic" w:hint="cs"/>
          <w:b/>
          <w:bCs/>
          <w:sz w:val="28"/>
          <w:szCs w:val="28"/>
          <w:rtl/>
          <w:lang w:bidi="ar-EG"/>
        </w:rPr>
        <w:t>ر فى الانقطاع من عدمه وفى حالة إ</w:t>
      </w:r>
      <w:r w:rsidRPr="001C2446">
        <w:rPr>
          <w:rFonts w:cs="Traditional Arabic" w:hint="cs"/>
          <w:b/>
          <w:bCs/>
          <w:sz w:val="28"/>
          <w:szCs w:val="28"/>
          <w:rtl/>
          <w:lang w:bidi="ar-EG"/>
        </w:rPr>
        <w:t xml:space="preserve">ستمرار انقطاعه </w:t>
      </w:r>
      <w:r w:rsidRPr="001C2446">
        <w:rPr>
          <w:rFonts w:cs="Traditional Arabic" w:hint="cs"/>
          <w:b/>
          <w:bCs/>
          <w:sz w:val="28"/>
          <w:szCs w:val="28"/>
          <w:u w:val="single"/>
          <w:rtl/>
          <w:lang w:bidi="ar-EG"/>
        </w:rPr>
        <w:t>وعدم تقديم مبررا لهذا الانقطاع</w:t>
      </w:r>
      <w:r w:rsidRPr="001C2446">
        <w:rPr>
          <w:rFonts w:cs="Simplified Arabic" w:hint="cs"/>
          <w:b/>
          <w:bCs/>
          <w:sz w:val="32"/>
          <w:szCs w:val="32"/>
          <w:rtl/>
          <w:lang w:bidi="ar-EG"/>
        </w:rPr>
        <w:t>خلال المدة القانونية</w:t>
      </w:r>
      <w:r w:rsidRPr="001C2446">
        <w:rPr>
          <w:rFonts w:cs="Traditional Arabic" w:hint="cs"/>
          <w:b/>
          <w:bCs/>
          <w:sz w:val="28"/>
          <w:szCs w:val="28"/>
          <w:rtl/>
          <w:lang w:bidi="ar-EG"/>
        </w:rPr>
        <w:t xml:space="preserve"> نوافى0000 حـتى يتسنى لنا اتخاذ الاجراءات اللازم</w:t>
      </w:r>
      <w:r w:rsidRPr="00AA2970">
        <w:rPr>
          <w:rFonts w:cs="Simplified Arabic" w:hint="cs"/>
          <w:b/>
          <w:bCs/>
          <w:sz w:val="28"/>
          <w:szCs w:val="28"/>
          <w:rtl/>
          <w:lang w:bidi="ar-EG"/>
        </w:rPr>
        <w:t>.</w:t>
      </w:r>
    </w:p>
    <w:p w:rsidR="00DB2690" w:rsidRDefault="00DB2690" w:rsidP="00DB2690">
      <w:pPr>
        <w:tabs>
          <w:tab w:val="left" w:pos="4584"/>
        </w:tabs>
        <w:jc w:val="lowKashida"/>
        <w:rPr>
          <w:rFonts w:cs="Traditional Arabic"/>
          <w:b/>
          <w:bCs/>
          <w:sz w:val="28"/>
          <w:szCs w:val="28"/>
          <w:rtl/>
          <w:lang w:bidi="ar-EG"/>
        </w:rPr>
      </w:pPr>
    </w:p>
    <w:p w:rsidR="00DB2690" w:rsidRPr="00DC66CF" w:rsidRDefault="00DB2690" w:rsidP="00DB2690">
      <w:pPr>
        <w:tabs>
          <w:tab w:val="left" w:pos="4584"/>
        </w:tabs>
        <w:jc w:val="center"/>
        <w:rPr>
          <w:rFonts w:cs="Andalus"/>
          <w:b/>
          <w:bCs/>
          <w:sz w:val="32"/>
          <w:szCs w:val="32"/>
          <w:rtl/>
          <w:lang w:bidi="ar-EG"/>
        </w:rPr>
      </w:pPr>
      <w:r w:rsidRPr="00DC66CF">
        <w:rPr>
          <w:rFonts w:cs="Traditional Arabic" w:hint="cs"/>
          <w:b/>
          <w:bCs/>
          <w:sz w:val="28"/>
          <w:szCs w:val="28"/>
          <w:rtl/>
          <w:lang w:bidi="ar-EG"/>
        </w:rPr>
        <w:t>وتفضلوا سيادتكم بقبول فائق الإحترام ،،،</w:t>
      </w:r>
    </w:p>
    <w:tbl>
      <w:tblPr>
        <w:bidiVisual/>
        <w:tblW w:w="9372" w:type="dxa"/>
        <w:tblLook w:val="01E0" w:firstRow="1" w:lastRow="1" w:firstColumn="1" w:lastColumn="1" w:noHBand="0" w:noVBand="0"/>
      </w:tblPr>
      <w:tblGrid>
        <w:gridCol w:w="5772"/>
        <w:gridCol w:w="3600"/>
      </w:tblGrid>
      <w:tr w:rsidR="00DB2690" w:rsidRPr="0039029A" w:rsidTr="00DB2690">
        <w:trPr>
          <w:trHeight w:val="1680"/>
        </w:trPr>
        <w:tc>
          <w:tcPr>
            <w:tcW w:w="5772" w:type="dxa"/>
          </w:tcPr>
          <w:p w:rsidR="00DB2690" w:rsidRPr="0039029A" w:rsidRDefault="00DB2690" w:rsidP="00DB2690">
            <w:pPr>
              <w:tabs>
                <w:tab w:val="left" w:pos="4584"/>
              </w:tabs>
              <w:jc w:val="center"/>
              <w:rPr>
                <w:rFonts w:cs="Traditional Arabic"/>
                <w:b/>
                <w:bCs/>
                <w:sz w:val="28"/>
                <w:szCs w:val="28"/>
                <w:rtl/>
                <w:lang w:bidi="ar-EG"/>
              </w:rPr>
            </w:pPr>
          </w:p>
        </w:tc>
        <w:tc>
          <w:tcPr>
            <w:tcW w:w="3600" w:type="dxa"/>
          </w:tcPr>
          <w:p w:rsidR="00DB2690" w:rsidRPr="0039029A" w:rsidRDefault="00DB2690" w:rsidP="00DB2690">
            <w:pPr>
              <w:tabs>
                <w:tab w:val="left" w:pos="4584"/>
              </w:tabs>
              <w:jc w:val="lowKashida"/>
              <w:rPr>
                <w:rFonts w:cs="Traditional Arabic"/>
                <w:b/>
                <w:bCs/>
                <w:sz w:val="34"/>
                <w:szCs w:val="34"/>
                <w:rtl/>
                <w:lang w:bidi="ar-EG"/>
              </w:rPr>
            </w:pPr>
            <w:r w:rsidRPr="0039029A">
              <w:rPr>
                <w:rFonts w:cs="Traditional Arabic" w:hint="cs"/>
                <w:b/>
                <w:bCs/>
                <w:sz w:val="34"/>
                <w:szCs w:val="34"/>
                <w:rtl/>
                <w:lang w:bidi="ar-EG"/>
              </w:rPr>
              <w:t xml:space="preserve">التوقيع : </w:t>
            </w:r>
          </w:p>
          <w:p w:rsidR="00DB2690" w:rsidRPr="0039029A" w:rsidRDefault="00DB2690" w:rsidP="00DB2690">
            <w:pPr>
              <w:tabs>
                <w:tab w:val="left" w:pos="4584"/>
              </w:tabs>
              <w:jc w:val="lowKashida"/>
              <w:rPr>
                <w:rFonts w:cs="Traditional Arabic"/>
                <w:b/>
                <w:bCs/>
                <w:sz w:val="34"/>
                <w:szCs w:val="34"/>
                <w:rtl/>
                <w:lang w:bidi="ar-EG"/>
              </w:rPr>
            </w:pPr>
            <w:r w:rsidRPr="0039029A">
              <w:rPr>
                <w:rFonts w:cs="Traditional Arabic" w:hint="cs"/>
                <w:b/>
                <w:bCs/>
                <w:sz w:val="34"/>
                <w:szCs w:val="34"/>
                <w:rtl/>
                <w:lang w:bidi="ar-EG"/>
              </w:rPr>
              <w:t xml:space="preserve">الأستاذ : عاطف حبشى ميخائيل  </w:t>
            </w:r>
          </w:p>
          <w:p w:rsidR="00DB2690" w:rsidRPr="0039029A" w:rsidRDefault="00DB2690" w:rsidP="00DB2690">
            <w:pPr>
              <w:tabs>
                <w:tab w:val="left" w:pos="4584"/>
              </w:tabs>
              <w:jc w:val="lowKashida"/>
              <w:rPr>
                <w:rFonts w:cs="Traditional Arabic"/>
                <w:b/>
                <w:bCs/>
                <w:sz w:val="26"/>
                <w:szCs w:val="26"/>
                <w:rtl/>
                <w:lang w:bidi="ar-EG"/>
              </w:rPr>
            </w:pPr>
            <w:r w:rsidRPr="0039029A">
              <w:rPr>
                <w:rFonts w:cs="Traditional Arabic" w:hint="cs"/>
                <w:b/>
                <w:bCs/>
                <w:sz w:val="34"/>
                <w:szCs w:val="34"/>
                <w:rtl/>
                <w:lang w:bidi="ar-EG"/>
              </w:rPr>
              <w:t xml:space="preserve">   مدير عام تنمية الموارد البشرية</w:t>
            </w:r>
          </w:p>
        </w:tc>
      </w:tr>
    </w:tbl>
    <w:p w:rsidR="00DB2690" w:rsidRDefault="00DB2690" w:rsidP="00DB2690">
      <w:pPr>
        <w:rPr>
          <w:rFonts w:cs="Traditional Arabic"/>
          <w:sz w:val="20"/>
          <w:szCs w:val="20"/>
          <w:rtl/>
          <w:lang w:bidi="ar-EG"/>
        </w:rPr>
      </w:pPr>
    </w:p>
    <w:p w:rsidR="00DB2690" w:rsidRPr="001C2446" w:rsidRDefault="00DB2690" w:rsidP="00DB2690">
      <w:pPr>
        <w:rPr>
          <w:rFonts w:cs="Traditional Arabic"/>
          <w:sz w:val="20"/>
          <w:szCs w:val="20"/>
          <w:rtl/>
          <w:lang w:bidi="ar-EG"/>
        </w:rPr>
      </w:pPr>
    </w:p>
    <w:p w:rsidR="00DB2690" w:rsidRDefault="00DB2690" w:rsidP="00DB2690">
      <w:pPr>
        <w:rPr>
          <w:rFonts w:cs="Traditional Arabic"/>
          <w:sz w:val="20"/>
          <w:szCs w:val="20"/>
          <w:rtl/>
          <w:lang w:bidi="ar-EG"/>
        </w:rPr>
      </w:pPr>
    </w:p>
    <w:p w:rsidR="00DB2690" w:rsidRDefault="00DB2690" w:rsidP="00DB2690">
      <w:pPr>
        <w:rPr>
          <w:rFonts w:cs="Traditional Arabic"/>
          <w:sz w:val="20"/>
          <w:szCs w:val="20"/>
          <w:u w:val="single"/>
          <w:rtl/>
          <w:lang w:bidi="ar-EG"/>
        </w:rPr>
      </w:pPr>
      <w:r w:rsidRPr="000112F8">
        <w:rPr>
          <w:rFonts w:cs="Traditional Arabic" w:hint="cs"/>
          <w:sz w:val="22"/>
          <w:szCs w:val="22"/>
          <w:rtl/>
          <w:lang w:bidi="ar-EG"/>
        </w:rPr>
        <w:t>حــازم</w:t>
      </w:r>
      <w:r w:rsidRPr="000112F8">
        <w:rPr>
          <w:rFonts w:cs="Traditional Arabic" w:hint="cs"/>
          <w:sz w:val="20"/>
          <w:szCs w:val="20"/>
          <w:rtl/>
          <w:lang w:bidi="ar-EG"/>
        </w:rPr>
        <w:t>00</w:t>
      </w:r>
    </w:p>
    <w:p w:rsidR="00DB2690" w:rsidRDefault="00DB2690" w:rsidP="00DB2690">
      <w:pPr>
        <w:rPr>
          <w:rFonts w:cs="Traditional Arabic"/>
          <w:sz w:val="20"/>
          <w:szCs w:val="20"/>
          <w:u w:val="single"/>
          <w:rtl/>
          <w:lang w:bidi="ar-EG"/>
        </w:rPr>
      </w:pPr>
    </w:p>
    <w:p w:rsidR="00DB2690" w:rsidRDefault="00DB2690" w:rsidP="00DB2690">
      <w:pPr>
        <w:rPr>
          <w:rFonts w:cs="Traditional Arabic"/>
          <w:sz w:val="20"/>
          <w:szCs w:val="20"/>
          <w:u w:val="single"/>
          <w:rtl/>
          <w:lang w:bidi="ar-EG"/>
        </w:rPr>
      </w:pPr>
    </w:p>
    <w:p w:rsidR="00DB2690" w:rsidRDefault="00DB2690" w:rsidP="00DB2690">
      <w:pPr>
        <w:rPr>
          <w:rFonts w:cs="Traditional Arabic"/>
          <w:sz w:val="20"/>
          <w:szCs w:val="20"/>
          <w:u w:val="single"/>
          <w:rtl/>
          <w:lang w:bidi="ar-EG"/>
        </w:rPr>
      </w:pPr>
    </w:p>
    <w:p w:rsidR="00544AB1" w:rsidRDefault="00544AB1" w:rsidP="00544AB1">
      <w:pPr>
        <w:rPr>
          <w:rFonts w:cs="Traditional Arabic"/>
          <w:sz w:val="20"/>
          <w:szCs w:val="20"/>
          <w:rtl/>
          <w:lang w:bidi="ar-EG"/>
        </w:rPr>
      </w:pPr>
    </w:p>
    <w:p w:rsidR="00544AB1" w:rsidRPr="001C2446" w:rsidRDefault="00544AB1" w:rsidP="00544AB1">
      <w:pPr>
        <w:rPr>
          <w:rFonts w:cs="Traditional Arabic"/>
          <w:sz w:val="20"/>
          <w:szCs w:val="20"/>
          <w:rtl/>
          <w:lang w:bidi="ar-EG"/>
        </w:rPr>
      </w:pPr>
    </w:p>
    <w:p w:rsidR="00544AB1" w:rsidRPr="00F17B7E" w:rsidRDefault="00544AB1" w:rsidP="00544AB1">
      <w:pPr>
        <w:rPr>
          <w:rFonts w:cs="Traditional Arabic"/>
          <w:sz w:val="20"/>
          <w:szCs w:val="20"/>
          <w:rtl/>
          <w:lang w:bidi="ar-EG"/>
        </w:rPr>
      </w:pPr>
    </w:p>
    <w:p w:rsidR="00544AB1" w:rsidRPr="00544AB1" w:rsidRDefault="00544AB1" w:rsidP="00544AB1">
      <w:pPr>
        <w:rPr>
          <w:rFonts w:cs="Akhbar MT"/>
          <w:sz w:val="12"/>
          <w:szCs w:val="12"/>
          <w:rtl/>
          <w:lang w:bidi="ar-EG"/>
        </w:rPr>
      </w:pPr>
      <w:r w:rsidRPr="00544AB1">
        <w:rPr>
          <w:rFonts w:cs="Akhbar MT" w:hint="cs"/>
          <w:sz w:val="12"/>
          <w:szCs w:val="12"/>
          <w:rtl/>
          <w:lang w:bidi="ar-EG"/>
        </w:rPr>
        <w:t>مصطفى</w:t>
      </w:r>
    </w:p>
    <w:p w:rsidR="00544AB1" w:rsidRPr="00544AB1" w:rsidRDefault="00544AB1" w:rsidP="00544AB1">
      <w:pPr>
        <w:rPr>
          <w:rFonts w:cs="Akhbar MT"/>
          <w:sz w:val="12"/>
          <w:szCs w:val="12"/>
          <w:rtl/>
          <w:lang w:bidi="ar-EG"/>
        </w:rPr>
      </w:pPr>
      <w:r w:rsidRPr="00544AB1">
        <w:rPr>
          <w:rFonts w:cs="Akhbar MT" w:hint="cs"/>
          <w:sz w:val="16"/>
          <w:szCs w:val="16"/>
          <w:rtl/>
          <w:lang w:bidi="ar-EG"/>
        </w:rPr>
        <w:t>3/5</w:t>
      </w:r>
    </w:p>
    <w:p w:rsidR="00544AB1" w:rsidRPr="00E24866" w:rsidRDefault="00544AB1" w:rsidP="00544AB1">
      <w:pPr>
        <w:rPr>
          <w:rFonts w:cs="Traditional Arabic"/>
          <w:sz w:val="12"/>
          <w:szCs w:val="12"/>
          <w:rtl/>
          <w:lang w:bidi="ar-EG"/>
        </w:rPr>
      </w:pPr>
    </w:p>
    <w:tbl>
      <w:tblPr>
        <w:bidiVisual/>
        <w:tblW w:w="0" w:type="auto"/>
        <w:tblLook w:val="01E0" w:firstRow="1" w:lastRow="1" w:firstColumn="1" w:lastColumn="1" w:noHBand="0" w:noVBand="0"/>
      </w:tblPr>
      <w:tblGrid>
        <w:gridCol w:w="4867"/>
        <w:gridCol w:w="3867"/>
      </w:tblGrid>
      <w:tr w:rsidR="00676A02" w:rsidRPr="0039029A" w:rsidTr="0039029A">
        <w:trPr>
          <w:trHeight w:val="1797"/>
        </w:trPr>
        <w:tc>
          <w:tcPr>
            <w:tcW w:w="4867" w:type="dxa"/>
          </w:tcPr>
          <w:p w:rsidR="00676A02" w:rsidRPr="0039029A" w:rsidRDefault="00676A02" w:rsidP="00596029">
            <w:pPr>
              <w:tabs>
                <w:tab w:val="left" w:pos="4584"/>
              </w:tabs>
              <w:jc w:val="center"/>
              <w:rPr>
                <w:rFonts w:cs="Traditional Arabic"/>
                <w:b/>
                <w:bCs/>
                <w:sz w:val="32"/>
                <w:szCs w:val="32"/>
                <w:rtl/>
                <w:lang w:bidi="ar-EG"/>
              </w:rPr>
            </w:pPr>
            <w:r>
              <w:rPr>
                <w:rtl/>
              </w:rPr>
              <w:br w:type="page"/>
            </w:r>
            <w:r>
              <w:rPr>
                <w:rtl/>
              </w:rPr>
              <w:br w:type="page"/>
            </w:r>
            <w:r>
              <w:rPr>
                <w:rtl/>
              </w:rPr>
              <w:br w:type="page"/>
            </w:r>
            <w:r w:rsidRPr="0039029A">
              <w:rPr>
                <w:rFonts w:cs="Traditional Arabic" w:hint="cs"/>
                <w:b/>
                <w:bCs/>
                <w:sz w:val="32"/>
                <w:szCs w:val="32"/>
                <w:rtl/>
                <w:lang w:bidi="ar-EG"/>
              </w:rPr>
              <w:t>شركـة الصرف الصحى للقاهرة الكبـرى</w:t>
            </w:r>
          </w:p>
          <w:p w:rsidR="00676A02" w:rsidRPr="0039029A" w:rsidRDefault="00676A02" w:rsidP="0039029A">
            <w:pPr>
              <w:tabs>
                <w:tab w:val="left" w:pos="4584"/>
              </w:tabs>
              <w:jc w:val="center"/>
              <w:rPr>
                <w:rFonts w:cs="Traditional Arabic"/>
                <w:b/>
                <w:bCs/>
                <w:sz w:val="28"/>
                <w:szCs w:val="28"/>
                <w:rtl/>
                <w:lang w:bidi="ar-EG"/>
              </w:rPr>
            </w:pPr>
            <w:r w:rsidRPr="0039029A">
              <w:rPr>
                <w:rFonts w:cs="Traditional Arabic" w:hint="cs"/>
                <w:b/>
                <w:bCs/>
                <w:sz w:val="32"/>
                <w:szCs w:val="32"/>
                <w:rtl/>
                <w:lang w:bidi="ar-EG"/>
              </w:rPr>
              <w:t>قطاع الموارد البشرية والشئون الادارية</w:t>
            </w:r>
          </w:p>
          <w:p w:rsidR="00676A02" w:rsidRPr="0039029A" w:rsidRDefault="00676A02" w:rsidP="0039029A">
            <w:pPr>
              <w:tabs>
                <w:tab w:val="left" w:pos="4584"/>
              </w:tabs>
              <w:jc w:val="center"/>
              <w:rPr>
                <w:rFonts w:cs="Traditional Arabic"/>
                <w:b/>
                <w:bCs/>
                <w:sz w:val="32"/>
                <w:szCs w:val="32"/>
                <w:rtl/>
                <w:lang w:bidi="ar-EG"/>
              </w:rPr>
            </w:pPr>
            <w:r w:rsidRPr="0039029A">
              <w:rPr>
                <w:rFonts w:cs="Traditional Arabic" w:hint="cs"/>
                <w:b/>
                <w:bCs/>
                <w:sz w:val="32"/>
                <w:szCs w:val="32"/>
                <w:rtl/>
                <w:lang w:bidi="ar-EG"/>
              </w:rPr>
              <w:t>ادارة وثائق الخدمة</w:t>
            </w:r>
          </w:p>
          <w:p w:rsidR="00676A02" w:rsidRPr="0039029A" w:rsidRDefault="00676A02" w:rsidP="0039029A">
            <w:pPr>
              <w:tabs>
                <w:tab w:val="left" w:pos="4584"/>
              </w:tabs>
              <w:jc w:val="center"/>
              <w:rPr>
                <w:rFonts w:cs="Traditional Arabic"/>
                <w:b/>
                <w:bCs/>
                <w:sz w:val="32"/>
                <w:szCs w:val="32"/>
                <w:u w:val="single"/>
                <w:rtl/>
                <w:lang w:bidi="ar-EG"/>
              </w:rPr>
            </w:pPr>
            <w:r w:rsidRPr="0039029A">
              <w:rPr>
                <w:rFonts w:cs="Traditional Arabic" w:hint="cs"/>
                <w:b/>
                <w:bCs/>
                <w:sz w:val="32"/>
                <w:szCs w:val="32"/>
                <w:u w:val="single"/>
                <w:rtl/>
                <w:lang w:bidi="ar-EG"/>
              </w:rPr>
              <w:t>قسم انهاء الخدمة</w:t>
            </w:r>
          </w:p>
        </w:tc>
        <w:tc>
          <w:tcPr>
            <w:tcW w:w="3867" w:type="dxa"/>
          </w:tcPr>
          <w:p w:rsidR="00676A02" w:rsidRPr="0039029A" w:rsidRDefault="00676A02" w:rsidP="0039029A">
            <w:pPr>
              <w:tabs>
                <w:tab w:val="left" w:pos="4584"/>
              </w:tabs>
              <w:jc w:val="center"/>
              <w:rPr>
                <w:rFonts w:cs="Traditional Arabic"/>
                <w:b/>
                <w:bCs/>
                <w:sz w:val="32"/>
                <w:szCs w:val="32"/>
                <w:u w:val="single"/>
                <w:rtl/>
                <w:lang w:bidi="ar-EG"/>
              </w:rPr>
            </w:pPr>
          </w:p>
        </w:tc>
      </w:tr>
    </w:tbl>
    <w:p w:rsidR="00676A02" w:rsidRDefault="00676A02" w:rsidP="00676A02">
      <w:pPr>
        <w:tabs>
          <w:tab w:val="left" w:pos="4584"/>
        </w:tabs>
        <w:jc w:val="lowKashida"/>
        <w:rPr>
          <w:rFonts w:cs="Traditional Arabic"/>
          <w:b/>
          <w:bCs/>
          <w:sz w:val="28"/>
          <w:szCs w:val="28"/>
          <w:rtl/>
          <w:lang w:bidi="ar-EG"/>
        </w:rPr>
      </w:pPr>
    </w:p>
    <w:p w:rsidR="00676A02" w:rsidRPr="003F7142" w:rsidRDefault="00676A02" w:rsidP="00676A02">
      <w:pPr>
        <w:tabs>
          <w:tab w:val="left" w:pos="4584"/>
        </w:tabs>
        <w:jc w:val="lowKashida"/>
        <w:rPr>
          <w:rFonts w:cs="Traditional Arabic"/>
          <w:b/>
          <w:bCs/>
          <w:sz w:val="28"/>
          <w:szCs w:val="28"/>
          <w:rtl/>
          <w:lang w:bidi="ar-EG"/>
        </w:rPr>
      </w:pPr>
      <w:r w:rsidRPr="003F7142">
        <w:rPr>
          <w:rFonts w:cs="Traditional Arabic" w:hint="cs"/>
          <w:b/>
          <w:bCs/>
          <w:sz w:val="28"/>
          <w:szCs w:val="28"/>
          <w:rtl/>
          <w:lang w:bidi="ar-EG"/>
        </w:rPr>
        <w:t xml:space="preserve">السيد </w:t>
      </w:r>
      <w:r>
        <w:rPr>
          <w:rFonts w:cs="Traditional Arabic" w:hint="cs"/>
          <w:b/>
          <w:bCs/>
          <w:sz w:val="28"/>
          <w:szCs w:val="28"/>
          <w:rtl/>
          <w:lang w:bidi="ar-EG"/>
        </w:rPr>
        <w:t>المهندس</w:t>
      </w:r>
      <w:r w:rsidRPr="003F7142">
        <w:rPr>
          <w:rFonts w:cs="Traditional Arabic" w:hint="cs"/>
          <w:b/>
          <w:bCs/>
          <w:sz w:val="28"/>
          <w:szCs w:val="28"/>
          <w:rtl/>
          <w:lang w:bidi="ar-EG"/>
        </w:rPr>
        <w:t xml:space="preserve"> / </w:t>
      </w:r>
      <w:r w:rsidRPr="001C3715">
        <w:rPr>
          <w:rFonts w:cs="Traditional Arabic" w:hint="cs"/>
          <w:b/>
          <w:bCs/>
          <w:sz w:val="32"/>
          <w:szCs w:val="32"/>
          <w:rtl/>
          <w:lang w:bidi="ar-EG"/>
        </w:rPr>
        <w:t xml:space="preserve">مـدير عـام </w:t>
      </w:r>
      <w:r>
        <w:rPr>
          <w:rFonts w:cs="Traditional Arabic" w:hint="cs"/>
          <w:b/>
          <w:bCs/>
          <w:sz w:val="32"/>
          <w:szCs w:val="32"/>
          <w:rtl/>
          <w:lang w:bidi="ar-EG"/>
        </w:rPr>
        <w:t xml:space="preserve">شبرا الخيمة </w:t>
      </w:r>
    </w:p>
    <w:p w:rsidR="00676A02" w:rsidRPr="003F7142" w:rsidRDefault="00676A02" w:rsidP="00676A02">
      <w:pPr>
        <w:tabs>
          <w:tab w:val="left" w:pos="4584"/>
        </w:tabs>
        <w:jc w:val="lowKashida"/>
        <w:rPr>
          <w:rFonts w:cs="Traditional Arabic"/>
          <w:b/>
          <w:bCs/>
          <w:sz w:val="28"/>
          <w:szCs w:val="28"/>
          <w:rtl/>
          <w:lang w:bidi="ar-EG"/>
        </w:rPr>
      </w:pPr>
      <w:r w:rsidRPr="000112F8">
        <w:rPr>
          <w:rFonts w:cs="Traditional Arabic" w:hint="cs"/>
          <w:b/>
          <w:bCs/>
          <w:sz w:val="28"/>
          <w:szCs w:val="28"/>
          <w:rtl/>
          <w:lang w:bidi="ar-EG"/>
        </w:rPr>
        <w:t>تحية طيبة .. وبعد</w:t>
      </w:r>
      <w:r w:rsidRPr="001C2446">
        <w:rPr>
          <w:rFonts w:cs="Traditional Arabic" w:hint="cs"/>
          <w:b/>
          <w:bCs/>
          <w:sz w:val="30"/>
          <w:szCs w:val="30"/>
          <w:rtl/>
          <w:lang w:bidi="ar-EG"/>
        </w:rPr>
        <w:t>:</w:t>
      </w:r>
    </w:p>
    <w:p w:rsidR="00676A02" w:rsidRPr="00BF1A32" w:rsidRDefault="00676A02" w:rsidP="00185878">
      <w:pPr>
        <w:tabs>
          <w:tab w:val="left" w:pos="4584"/>
        </w:tabs>
        <w:jc w:val="lowKashida"/>
        <w:rPr>
          <w:rFonts w:cs="Traditional Arabic"/>
          <w:sz w:val="20"/>
          <w:szCs w:val="20"/>
          <w:rtl/>
          <w:lang w:bidi="ar-EG"/>
        </w:rPr>
      </w:pPr>
      <w:r w:rsidRPr="00BF1A32">
        <w:rPr>
          <w:rFonts w:cs="Traditional Arabic" w:hint="cs"/>
          <w:b/>
          <w:bCs/>
          <w:sz w:val="28"/>
          <w:szCs w:val="28"/>
          <w:rtl/>
          <w:lang w:bidi="ar-EG"/>
        </w:rPr>
        <w:t xml:space="preserve">إشارة الى كتاب </w:t>
      </w:r>
      <w:r>
        <w:rPr>
          <w:rFonts w:cs="Traditional Arabic" w:hint="cs"/>
          <w:b/>
          <w:bCs/>
          <w:sz w:val="28"/>
          <w:szCs w:val="28"/>
          <w:rtl/>
          <w:lang w:bidi="ar-EG"/>
        </w:rPr>
        <w:t>سيادتكم الوارد برقم (1947) بتاريخ 2/5/2010 ب</w:t>
      </w:r>
      <w:r w:rsidRPr="00BF1A32">
        <w:rPr>
          <w:rFonts w:cs="Traditional Arabic" w:hint="cs"/>
          <w:b/>
          <w:bCs/>
          <w:sz w:val="28"/>
          <w:szCs w:val="28"/>
          <w:rtl/>
          <w:lang w:bidi="ar-EG"/>
        </w:rPr>
        <w:t xml:space="preserve">شأن </w:t>
      </w:r>
      <w:r>
        <w:rPr>
          <w:rFonts w:cs="Traditional Arabic" w:hint="cs"/>
          <w:b/>
          <w:bCs/>
          <w:sz w:val="28"/>
          <w:szCs w:val="28"/>
          <w:rtl/>
          <w:lang w:bidi="ar-EG"/>
        </w:rPr>
        <w:t xml:space="preserve">انقطاع السيد/ </w:t>
      </w:r>
      <w:r>
        <w:rPr>
          <w:rFonts w:cs="Simplified Arabic" w:hint="cs"/>
          <w:b/>
          <w:bCs/>
          <w:sz w:val="28"/>
          <w:szCs w:val="28"/>
          <w:rtl/>
          <w:lang w:bidi="ar-EG"/>
        </w:rPr>
        <w:t>ابراهيم حسن سلامه</w:t>
      </w:r>
      <w:r>
        <w:rPr>
          <w:rFonts w:cs="Traditional Arabic"/>
          <w:b/>
          <w:bCs/>
          <w:sz w:val="28"/>
          <w:szCs w:val="28"/>
          <w:rtl/>
          <w:lang w:bidi="ar-EG"/>
        </w:rPr>
        <w:t>–</w:t>
      </w:r>
      <w:r w:rsidR="00D5491A">
        <w:rPr>
          <w:rFonts w:cs="Traditional Arabic" w:hint="cs"/>
          <w:b/>
          <w:bCs/>
          <w:sz w:val="28"/>
          <w:szCs w:val="28"/>
          <w:rtl/>
          <w:lang w:bidi="ar-EG"/>
        </w:rPr>
        <w:t xml:space="preserve"> مراقبة </w:t>
      </w:r>
      <w:r>
        <w:rPr>
          <w:rFonts w:cs="Traditional Arabic" w:hint="cs"/>
          <w:b/>
          <w:bCs/>
          <w:sz w:val="28"/>
          <w:szCs w:val="28"/>
          <w:rtl/>
          <w:lang w:bidi="ar-EG"/>
        </w:rPr>
        <w:t xml:space="preserve">صيانة </w:t>
      </w:r>
      <w:r w:rsidR="00D5491A">
        <w:rPr>
          <w:rFonts w:cs="Traditional Arabic" w:hint="cs"/>
          <w:b/>
          <w:bCs/>
          <w:sz w:val="28"/>
          <w:szCs w:val="28"/>
          <w:rtl/>
          <w:lang w:bidi="ar-EG"/>
        </w:rPr>
        <w:t>سليم وبدران</w:t>
      </w:r>
      <w:r>
        <w:rPr>
          <w:rFonts w:cs="Traditional Arabic" w:hint="cs"/>
          <w:b/>
          <w:bCs/>
          <w:sz w:val="28"/>
          <w:szCs w:val="28"/>
          <w:rtl/>
          <w:lang w:bidi="ar-EG"/>
        </w:rPr>
        <w:t xml:space="preserve"> عن العمل</w:t>
      </w:r>
      <w:r w:rsidR="00185878">
        <w:rPr>
          <w:rFonts w:cs="Traditional Arabic" w:hint="cs"/>
          <w:b/>
          <w:bCs/>
          <w:sz w:val="28"/>
          <w:szCs w:val="28"/>
          <w:rtl/>
          <w:lang w:bidi="ar-EG"/>
        </w:rPr>
        <w:t xml:space="preserve"> من 14/4/2010 حتى تاريخه </w:t>
      </w:r>
      <w:r w:rsidR="00D5491A">
        <w:rPr>
          <w:rFonts w:cs="Traditional Arabic" w:hint="cs"/>
          <w:b/>
          <w:bCs/>
          <w:sz w:val="28"/>
          <w:szCs w:val="28"/>
          <w:rtl/>
          <w:lang w:bidi="ar-EG"/>
        </w:rPr>
        <w:t>وانه تم القبض عليه يوم 14/4/2010</w:t>
      </w:r>
      <w:r>
        <w:rPr>
          <w:rFonts w:cs="Traditional Arabic" w:hint="cs"/>
          <w:b/>
          <w:bCs/>
          <w:sz w:val="28"/>
          <w:szCs w:val="28"/>
          <w:rtl/>
          <w:lang w:bidi="ar-EG"/>
        </w:rPr>
        <w:t xml:space="preserve"> 0</w:t>
      </w:r>
    </w:p>
    <w:p w:rsidR="00676A02" w:rsidRPr="00185878" w:rsidRDefault="00D5491A" w:rsidP="00185878">
      <w:pPr>
        <w:tabs>
          <w:tab w:val="left" w:pos="4584"/>
        </w:tabs>
        <w:jc w:val="lowKashida"/>
        <w:rPr>
          <w:rFonts w:cs="Traditional Arabic"/>
          <w:b/>
          <w:bCs/>
          <w:sz w:val="26"/>
          <w:szCs w:val="26"/>
          <w:rtl/>
          <w:lang w:bidi="ar-EG"/>
        </w:rPr>
      </w:pPr>
      <w:r w:rsidRPr="00D5491A">
        <w:rPr>
          <w:rFonts w:cs="Traditional Arabic" w:hint="cs"/>
          <w:b/>
          <w:bCs/>
          <w:sz w:val="28"/>
          <w:szCs w:val="28"/>
          <w:rtl/>
          <w:lang w:bidi="ar-EG"/>
        </w:rPr>
        <w:t>ن</w:t>
      </w:r>
      <w:r w:rsidR="00676A02" w:rsidRPr="00D5491A">
        <w:rPr>
          <w:rFonts w:cs="Traditional Arabic" w:hint="cs"/>
          <w:b/>
          <w:bCs/>
          <w:sz w:val="28"/>
          <w:szCs w:val="28"/>
          <w:rtl/>
          <w:lang w:bidi="ar-EG"/>
        </w:rPr>
        <w:t xml:space="preserve">رجو </w:t>
      </w:r>
      <w:r w:rsidRPr="00D5491A">
        <w:rPr>
          <w:rFonts w:cs="Traditional Arabic" w:hint="cs"/>
          <w:b/>
          <w:bCs/>
          <w:sz w:val="28"/>
          <w:szCs w:val="28"/>
          <w:rtl/>
          <w:lang w:bidi="ar-EG"/>
        </w:rPr>
        <w:t xml:space="preserve">التكرم بالاحاطه بانه يتعين </w:t>
      </w:r>
      <w:r>
        <w:rPr>
          <w:rFonts w:cs="Traditional Arabic" w:hint="cs"/>
          <w:b/>
          <w:bCs/>
          <w:sz w:val="28"/>
          <w:szCs w:val="28"/>
          <w:rtl/>
          <w:lang w:bidi="ar-EG"/>
        </w:rPr>
        <w:t>انذار السيد المذكور على محل اقامته لانقطاعه عن العمل و</w:t>
      </w:r>
      <w:r w:rsidR="00185878">
        <w:rPr>
          <w:rFonts w:cs="Traditional Arabic" w:hint="cs"/>
          <w:b/>
          <w:bCs/>
          <w:sz w:val="28"/>
          <w:szCs w:val="28"/>
          <w:rtl/>
          <w:lang w:bidi="ar-EG"/>
        </w:rPr>
        <w:t>كذلك</w:t>
      </w:r>
      <w:r>
        <w:rPr>
          <w:rFonts w:cs="Traditional Arabic" w:hint="cs"/>
          <w:b/>
          <w:bCs/>
          <w:sz w:val="28"/>
          <w:szCs w:val="28"/>
          <w:rtl/>
          <w:lang w:bidi="ar-EG"/>
        </w:rPr>
        <w:t xml:space="preserve"> موافاتنا بشهادة رسمية من النيابة تفيد </w:t>
      </w:r>
      <w:r w:rsidR="00185878">
        <w:rPr>
          <w:rFonts w:cs="Traditional Arabic" w:hint="cs"/>
          <w:b/>
          <w:bCs/>
          <w:sz w:val="28"/>
          <w:szCs w:val="28"/>
          <w:rtl/>
          <w:lang w:bidi="ar-EG"/>
        </w:rPr>
        <w:t>انه محبوسوكذا رقم و</w:t>
      </w:r>
      <w:r>
        <w:rPr>
          <w:rFonts w:cs="Traditional Arabic" w:hint="cs"/>
          <w:b/>
          <w:bCs/>
          <w:sz w:val="28"/>
          <w:szCs w:val="28"/>
          <w:rtl/>
          <w:lang w:bidi="ar-EG"/>
        </w:rPr>
        <w:t>نوع القضية وتاريخ حبسه000</w:t>
      </w:r>
      <w:r w:rsidRPr="001C2446">
        <w:rPr>
          <w:rFonts w:cs="Traditional Arabic" w:hint="cs"/>
          <w:b/>
          <w:bCs/>
          <w:sz w:val="28"/>
          <w:szCs w:val="28"/>
          <w:rtl/>
          <w:lang w:bidi="ar-EG"/>
        </w:rPr>
        <w:t>حـتى يتسنى لنا اتخاذ الاجراءات اللازم</w:t>
      </w:r>
      <w:r>
        <w:rPr>
          <w:rFonts w:cs="Traditional Arabic" w:hint="cs"/>
          <w:b/>
          <w:bCs/>
          <w:sz w:val="28"/>
          <w:szCs w:val="28"/>
          <w:rtl/>
          <w:lang w:bidi="ar-EG"/>
        </w:rPr>
        <w:t xml:space="preserve">0  </w:t>
      </w:r>
    </w:p>
    <w:p w:rsidR="00676A02" w:rsidRPr="00DE3D1C" w:rsidRDefault="00D5491A" w:rsidP="00185878">
      <w:pPr>
        <w:jc w:val="lowKashida"/>
        <w:rPr>
          <w:rFonts w:cs="Andalus"/>
          <w:b/>
          <w:bCs/>
          <w:sz w:val="28"/>
          <w:szCs w:val="28"/>
          <w:rtl/>
          <w:lang w:bidi="ar-EG"/>
        </w:rPr>
      </w:pPr>
      <w:r>
        <w:rPr>
          <w:rFonts w:cs="Traditional Arabic" w:hint="cs"/>
          <w:b/>
          <w:bCs/>
          <w:sz w:val="28"/>
          <w:szCs w:val="28"/>
          <w:rtl/>
          <w:lang w:bidi="ar-EG"/>
        </w:rPr>
        <w:t xml:space="preserve">اما بالنسبة للسيد/ يوسف محمد يوسف </w:t>
      </w:r>
      <w:r>
        <w:rPr>
          <w:rFonts w:cs="Traditional Arabic"/>
          <w:b/>
          <w:bCs/>
          <w:sz w:val="28"/>
          <w:szCs w:val="28"/>
          <w:rtl/>
          <w:lang w:bidi="ar-EG"/>
        </w:rPr>
        <w:t>–</w:t>
      </w:r>
      <w:r>
        <w:rPr>
          <w:rFonts w:cs="Traditional Arabic" w:hint="cs"/>
          <w:b/>
          <w:bCs/>
          <w:sz w:val="28"/>
          <w:szCs w:val="28"/>
          <w:rtl/>
          <w:lang w:bidi="ar-EG"/>
        </w:rPr>
        <w:t xml:space="preserve"> المحال على المعاش </w:t>
      </w:r>
      <w:r w:rsidR="00185878">
        <w:rPr>
          <w:rFonts w:cs="Traditional Arabic" w:hint="cs"/>
          <w:b/>
          <w:bCs/>
          <w:sz w:val="28"/>
          <w:szCs w:val="28"/>
          <w:rtl/>
          <w:lang w:bidi="ar-EG"/>
        </w:rPr>
        <w:t>اعتبارا من 20/4/2010</w:t>
      </w:r>
      <w:r>
        <w:rPr>
          <w:rFonts w:cs="Traditional Arabic" w:hint="cs"/>
          <w:b/>
          <w:bCs/>
          <w:sz w:val="28"/>
          <w:szCs w:val="28"/>
          <w:rtl/>
          <w:lang w:bidi="ar-EG"/>
        </w:rPr>
        <w:t xml:space="preserve">بالقرار رقم (15) بتاريخ </w:t>
      </w:r>
      <w:r w:rsidR="00185878">
        <w:rPr>
          <w:rFonts w:cs="Traditional Arabic" w:hint="cs"/>
          <w:b/>
          <w:bCs/>
          <w:sz w:val="28"/>
          <w:szCs w:val="28"/>
          <w:rtl/>
          <w:lang w:bidi="ar-EG"/>
        </w:rPr>
        <w:t xml:space="preserve">10/1/2010 والمنقطع عن العمل بدون اذن (ستة ايام) من 14/4/2010 حتى 20/4/2010 (تاريخ الاحاله) يتم احالته للشئون القانونية لتقرير ما يتراىء 0 </w:t>
      </w:r>
    </w:p>
    <w:p w:rsidR="00676A02" w:rsidRDefault="00676A02" w:rsidP="00676A02">
      <w:pPr>
        <w:tabs>
          <w:tab w:val="left" w:pos="4584"/>
        </w:tabs>
        <w:jc w:val="lowKashida"/>
        <w:rPr>
          <w:rFonts w:cs="Traditional Arabic"/>
          <w:b/>
          <w:bCs/>
          <w:sz w:val="28"/>
          <w:szCs w:val="28"/>
          <w:rtl/>
          <w:lang w:bidi="ar-EG"/>
        </w:rPr>
      </w:pPr>
    </w:p>
    <w:p w:rsidR="00676A02" w:rsidRDefault="00676A02" w:rsidP="00DB2690">
      <w:pPr>
        <w:tabs>
          <w:tab w:val="left" w:pos="4584"/>
        </w:tabs>
        <w:jc w:val="center"/>
        <w:rPr>
          <w:rFonts w:cs="Andalus"/>
          <w:b/>
          <w:bCs/>
          <w:sz w:val="32"/>
          <w:szCs w:val="32"/>
          <w:rtl/>
          <w:lang w:bidi="ar-EG"/>
        </w:rPr>
      </w:pPr>
      <w:r w:rsidRPr="00DC66CF">
        <w:rPr>
          <w:rFonts w:cs="Traditional Arabic" w:hint="cs"/>
          <w:b/>
          <w:bCs/>
          <w:sz w:val="28"/>
          <w:szCs w:val="28"/>
          <w:rtl/>
          <w:lang w:bidi="ar-EG"/>
        </w:rPr>
        <w:t>وتفضلوا سيادتكم بقبول فائق الإحترام ،،،</w:t>
      </w:r>
    </w:p>
    <w:p w:rsidR="00676A02" w:rsidRPr="00DC66CF" w:rsidRDefault="00676A02" w:rsidP="00676A02">
      <w:pPr>
        <w:tabs>
          <w:tab w:val="left" w:pos="4584"/>
        </w:tabs>
        <w:jc w:val="lowKashida"/>
        <w:rPr>
          <w:rFonts w:cs="Andalus"/>
          <w:b/>
          <w:bCs/>
          <w:sz w:val="32"/>
          <w:szCs w:val="32"/>
          <w:rtl/>
          <w:lang w:bidi="ar-EG"/>
        </w:rPr>
      </w:pPr>
    </w:p>
    <w:tbl>
      <w:tblPr>
        <w:bidiVisual/>
        <w:tblW w:w="9372" w:type="dxa"/>
        <w:tblLook w:val="01E0" w:firstRow="1" w:lastRow="1" w:firstColumn="1" w:lastColumn="1" w:noHBand="0" w:noVBand="0"/>
      </w:tblPr>
      <w:tblGrid>
        <w:gridCol w:w="5772"/>
        <w:gridCol w:w="3600"/>
      </w:tblGrid>
      <w:tr w:rsidR="00676A02" w:rsidRPr="0039029A" w:rsidTr="0039029A">
        <w:trPr>
          <w:trHeight w:val="1680"/>
        </w:trPr>
        <w:tc>
          <w:tcPr>
            <w:tcW w:w="5772" w:type="dxa"/>
          </w:tcPr>
          <w:p w:rsidR="00676A02" w:rsidRPr="0039029A" w:rsidRDefault="00676A02" w:rsidP="0039029A">
            <w:pPr>
              <w:tabs>
                <w:tab w:val="left" w:pos="4584"/>
              </w:tabs>
              <w:jc w:val="center"/>
              <w:rPr>
                <w:rFonts w:cs="Traditional Arabic"/>
                <w:b/>
                <w:bCs/>
                <w:sz w:val="28"/>
                <w:szCs w:val="28"/>
                <w:rtl/>
                <w:lang w:bidi="ar-EG"/>
              </w:rPr>
            </w:pPr>
          </w:p>
        </w:tc>
        <w:tc>
          <w:tcPr>
            <w:tcW w:w="3600" w:type="dxa"/>
          </w:tcPr>
          <w:p w:rsidR="00676A02" w:rsidRPr="0039029A" w:rsidRDefault="00676A02" w:rsidP="0039029A">
            <w:pPr>
              <w:tabs>
                <w:tab w:val="left" w:pos="4584"/>
              </w:tabs>
              <w:jc w:val="lowKashida"/>
              <w:rPr>
                <w:rFonts w:cs="Traditional Arabic"/>
                <w:b/>
                <w:bCs/>
                <w:sz w:val="34"/>
                <w:szCs w:val="34"/>
                <w:rtl/>
                <w:lang w:bidi="ar-EG"/>
              </w:rPr>
            </w:pPr>
            <w:r w:rsidRPr="0039029A">
              <w:rPr>
                <w:rFonts w:cs="Traditional Arabic" w:hint="cs"/>
                <w:b/>
                <w:bCs/>
                <w:sz w:val="34"/>
                <w:szCs w:val="34"/>
                <w:rtl/>
                <w:lang w:bidi="ar-EG"/>
              </w:rPr>
              <w:t xml:space="preserve">التوقيع : </w:t>
            </w:r>
          </w:p>
          <w:p w:rsidR="00676A02" w:rsidRPr="0039029A" w:rsidRDefault="00676A02" w:rsidP="0039029A">
            <w:pPr>
              <w:tabs>
                <w:tab w:val="left" w:pos="4584"/>
              </w:tabs>
              <w:jc w:val="lowKashida"/>
              <w:rPr>
                <w:rFonts w:cs="Traditional Arabic"/>
                <w:b/>
                <w:bCs/>
                <w:sz w:val="34"/>
                <w:szCs w:val="34"/>
                <w:rtl/>
                <w:lang w:bidi="ar-EG"/>
              </w:rPr>
            </w:pPr>
            <w:r w:rsidRPr="0039029A">
              <w:rPr>
                <w:rFonts w:cs="Traditional Arabic" w:hint="cs"/>
                <w:b/>
                <w:bCs/>
                <w:sz w:val="34"/>
                <w:szCs w:val="34"/>
                <w:rtl/>
                <w:lang w:bidi="ar-EG"/>
              </w:rPr>
              <w:t xml:space="preserve">الأستاذ : عاطف حبشى ميخائيل  </w:t>
            </w:r>
          </w:p>
          <w:p w:rsidR="00676A02" w:rsidRPr="0039029A" w:rsidRDefault="00676A02" w:rsidP="0039029A">
            <w:pPr>
              <w:tabs>
                <w:tab w:val="left" w:pos="4584"/>
              </w:tabs>
              <w:jc w:val="lowKashida"/>
              <w:rPr>
                <w:rFonts w:cs="Traditional Arabic"/>
                <w:b/>
                <w:bCs/>
                <w:sz w:val="26"/>
                <w:szCs w:val="26"/>
                <w:rtl/>
                <w:lang w:bidi="ar-EG"/>
              </w:rPr>
            </w:pPr>
            <w:r w:rsidRPr="0039029A">
              <w:rPr>
                <w:rFonts w:cs="Traditional Arabic" w:hint="cs"/>
                <w:b/>
                <w:bCs/>
                <w:sz w:val="34"/>
                <w:szCs w:val="34"/>
                <w:rtl/>
                <w:lang w:bidi="ar-EG"/>
              </w:rPr>
              <w:t xml:space="preserve"> مدير عام تنمية الموارد البشرية</w:t>
            </w:r>
          </w:p>
        </w:tc>
      </w:tr>
    </w:tbl>
    <w:p w:rsidR="00676A02" w:rsidRDefault="00676A02" w:rsidP="00676A02">
      <w:pPr>
        <w:rPr>
          <w:rFonts w:cs="Traditional Arabic"/>
          <w:sz w:val="20"/>
          <w:szCs w:val="20"/>
          <w:rtl/>
          <w:lang w:bidi="ar-EG"/>
        </w:rPr>
      </w:pPr>
    </w:p>
    <w:p w:rsidR="00676A02" w:rsidRPr="001C2446" w:rsidRDefault="00676A02" w:rsidP="00676A02">
      <w:pPr>
        <w:rPr>
          <w:rFonts w:cs="Traditional Arabic"/>
          <w:sz w:val="20"/>
          <w:szCs w:val="20"/>
          <w:rtl/>
          <w:lang w:bidi="ar-EG"/>
        </w:rPr>
      </w:pPr>
    </w:p>
    <w:p w:rsidR="00676A02" w:rsidRPr="00F17B7E" w:rsidRDefault="00676A02" w:rsidP="00676A02">
      <w:pPr>
        <w:rPr>
          <w:rFonts w:cs="Traditional Arabic"/>
          <w:sz w:val="20"/>
          <w:szCs w:val="20"/>
          <w:rtl/>
          <w:lang w:bidi="ar-EG"/>
        </w:rPr>
      </w:pPr>
    </w:p>
    <w:p w:rsidR="00185878" w:rsidRPr="00185878" w:rsidRDefault="00676A02" w:rsidP="00185878">
      <w:pPr>
        <w:rPr>
          <w:rFonts w:cs="Akhbar MT"/>
          <w:sz w:val="16"/>
          <w:szCs w:val="16"/>
          <w:rtl/>
          <w:lang w:bidi="ar-EG"/>
        </w:rPr>
      </w:pPr>
      <w:r w:rsidRPr="00544AB1">
        <w:rPr>
          <w:rFonts w:cs="Akhbar MT" w:hint="cs"/>
          <w:sz w:val="12"/>
          <w:szCs w:val="12"/>
          <w:rtl/>
          <w:lang w:bidi="ar-EG"/>
        </w:rPr>
        <w:t>مصطفى</w:t>
      </w:r>
    </w:p>
    <w:p w:rsidR="00676A02" w:rsidRPr="00185878" w:rsidRDefault="00185878" w:rsidP="00185878">
      <w:pPr>
        <w:rPr>
          <w:rFonts w:cs="Akhbar MT"/>
          <w:sz w:val="16"/>
          <w:szCs w:val="16"/>
          <w:rtl/>
          <w:lang w:bidi="ar-EG"/>
        </w:rPr>
      </w:pPr>
      <w:r w:rsidRPr="00185878">
        <w:rPr>
          <w:rFonts w:cs="Akhbar MT" w:hint="cs"/>
          <w:sz w:val="16"/>
          <w:szCs w:val="16"/>
          <w:rtl/>
          <w:lang w:bidi="ar-EG"/>
        </w:rPr>
        <w:t>3/5</w:t>
      </w:r>
    </w:p>
    <w:p w:rsidR="00676A02" w:rsidRPr="00185878" w:rsidRDefault="00676A02" w:rsidP="00676A02">
      <w:pPr>
        <w:rPr>
          <w:rFonts w:cs="Traditional Arabic"/>
          <w:sz w:val="16"/>
          <w:szCs w:val="16"/>
          <w:rtl/>
          <w:lang w:bidi="ar-EG"/>
        </w:rPr>
      </w:pPr>
    </w:p>
    <w:p w:rsidR="00676A02" w:rsidRDefault="00676A02" w:rsidP="00676A02">
      <w:pPr>
        <w:rPr>
          <w:rtl/>
        </w:rPr>
      </w:pPr>
    </w:p>
    <w:p w:rsidR="004034E6" w:rsidRDefault="004034E6" w:rsidP="00F22235">
      <w:pPr>
        <w:rPr>
          <w:rtl/>
        </w:rPr>
      </w:pPr>
      <w:r>
        <w:rPr>
          <w:rtl/>
        </w:rPr>
        <w:br w:type="page"/>
      </w:r>
    </w:p>
    <w:tbl>
      <w:tblPr>
        <w:bidiVisual/>
        <w:tblW w:w="0" w:type="auto"/>
        <w:tblLook w:val="01E0" w:firstRow="1" w:lastRow="1" w:firstColumn="1" w:lastColumn="1" w:noHBand="0" w:noVBand="0"/>
      </w:tblPr>
      <w:tblGrid>
        <w:gridCol w:w="4867"/>
        <w:gridCol w:w="3867"/>
      </w:tblGrid>
      <w:tr w:rsidR="004034E6" w:rsidRPr="0039029A" w:rsidTr="0039029A">
        <w:trPr>
          <w:trHeight w:val="1797"/>
        </w:trPr>
        <w:tc>
          <w:tcPr>
            <w:tcW w:w="4867" w:type="dxa"/>
          </w:tcPr>
          <w:p w:rsidR="004034E6" w:rsidRPr="0039029A" w:rsidRDefault="004034E6" w:rsidP="0039029A">
            <w:pPr>
              <w:tabs>
                <w:tab w:val="left" w:pos="4584"/>
              </w:tabs>
              <w:jc w:val="center"/>
              <w:rPr>
                <w:rFonts w:cs="Traditional Arabic"/>
                <w:b/>
                <w:bCs/>
                <w:sz w:val="32"/>
                <w:szCs w:val="32"/>
                <w:rtl/>
                <w:lang w:bidi="ar-EG"/>
              </w:rPr>
            </w:pPr>
            <w:r>
              <w:rPr>
                <w:rtl/>
              </w:rPr>
              <w:lastRenderedPageBreak/>
              <w:br w:type="page"/>
            </w:r>
            <w:r>
              <w:rPr>
                <w:rtl/>
              </w:rPr>
              <w:br w:type="page"/>
            </w:r>
            <w:r w:rsidRPr="0039029A">
              <w:rPr>
                <w:rFonts w:cs="Traditional Arabic" w:hint="cs"/>
                <w:b/>
                <w:bCs/>
                <w:sz w:val="32"/>
                <w:szCs w:val="32"/>
                <w:rtl/>
                <w:lang w:bidi="ar-EG"/>
              </w:rPr>
              <w:t>شركـة الصرف الصحى للقاهرة الكبـرى</w:t>
            </w:r>
          </w:p>
          <w:p w:rsidR="004034E6" w:rsidRPr="0039029A" w:rsidRDefault="004034E6" w:rsidP="0039029A">
            <w:pPr>
              <w:tabs>
                <w:tab w:val="left" w:pos="4584"/>
              </w:tabs>
              <w:jc w:val="center"/>
              <w:rPr>
                <w:rFonts w:cs="Traditional Arabic"/>
                <w:b/>
                <w:bCs/>
                <w:sz w:val="28"/>
                <w:szCs w:val="28"/>
                <w:rtl/>
                <w:lang w:bidi="ar-EG"/>
              </w:rPr>
            </w:pPr>
            <w:r w:rsidRPr="0039029A">
              <w:rPr>
                <w:rFonts w:cs="Traditional Arabic" w:hint="cs"/>
                <w:b/>
                <w:bCs/>
                <w:sz w:val="32"/>
                <w:szCs w:val="32"/>
                <w:rtl/>
                <w:lang w:bidi="ar-EG"/>
              </w:rPr>
              <w:t>قطاع الموارد البشرية والشئون الادارية</w:t>
            </w:r>
          </w:p>
          <w:p w:rsidR="004034E6" w:rsidRPr="0039029A" w:rsidRDefault="004034E6" w:rsidP="0039029A">
            <w:pPr>
              <w:tabs>
                <w:tab w:val="left" w:pos="4584"/>
              </w:tabs>
              <w:jc w:val="center"/>
              <w:rPr>
                <w:rFonts w:cs="Traditional Arabic"/>
                <w:b/>
                <w:bCs/>
                <w:sz w:val="32"/>
                <w:szCs w:val="32"/>
                <w:rtl/>
                <w:lang w:bidi="ar-EG"/>
              </w:rPr>
            </w:pPr>
            <w:r w:rsidRPr="0039029A">
              <w:rPr>
                <w:rFonts w:cs="Traditional Arabic" w:hint="cs"/>
                <w:b/>
                <w:bCs/>
                <w:sz w:val="32"/>
                <w:szCs w:val="32"/>
                <w:rtl/>
                <w:lang w:bidi="ar-EG"/>
              </w:rPr>
              <w:t>ادارة وثائق الخدمة</w:t>
            </w:r>
          </w:p>
          <w:p w:rsidR="004034E6" w:rsidRPr="0039029A" w:rsidRDefault="004034E6" w:rsidP="0039029A">
            <w:pPr>
              <w:tabs>
                <w:tab w:val="left" w:pos="4584"/>
              </w:tabs>
              <w:jc w:val="center"/>
              <w:rPr>
                <w:rFonts w:cs="Traditional Arabic"/>
                <w:b/>
                <w:bCs/>
                <w:sz w:val="32"/>
                <w:szCs w:val="32"/>
                <w:u w:val="single"/>
                <w:rtl/>
                <w:lang w:bidi="ar-EG"/>
              </w:rPr>
            </w:pPr>
            <w:r w:rsidRPr="0039029A">
              <w:rPr>
                <w:rFonts w:cs="Traditional Arabic" w:hint="cs"/>
                <w:b/>
                <w:bCs/>
                <w:sz w:val="32"/>
                <w:szCs w:val="32"/>
                <w:u w:val="single"/>
                <w:rtl/>
                <w:lang w:bidi="ar-EG"/>
              </w:rPr>
              <w:t>قسم انهاء الخدمة</w:t>
            </w:r>
          </w:p>
        </w:tc>
        <w:tc>
          <w:tcPr>
            <w:tcW w:w="3867" w:type="dxa"/>
          </w:tcPr>
          <w:p w:rsidR="004034E6" w:rsidRPr="0039029A" w:rsidRDefault="004034E6" w:rsidP="0039029A">
            <w:pPr>
              <w:tabs>
                <w:tab w:val="left" w:pos="4584"/>
              </w:tabs>
              <w:jc w:val="center"/>
              <w:rPr>
                <w:rFonts w:cs="Traditional Arabic"/>
                <w:b/>
                <w:bCs/>
                <w:sz w:val="32"/>
                <w:szCs w:val="32"/>
                <w:u w:val="single"/>
                <w:rtl/>
                <w:lang w:bidi="ar-EG"/>
              </w:rPr>
            </w:pPr>
          </w:p>
        </w:tc>
      </w:tr>
    </w:tbl>
    <w:p w:rsidR="004034E6" w:rsidRDefault="004034E6" w:rsidP="004034E6">
      <w:pPr>
        <w:tabs>
          <w:tab w:val="left" w:pos="4584"/>
        </w:tabs>
        <w:jc w:val="lowKashida"/>
        <w:rPr>
          <w:rFonts w:cs="Traditional Arabic"/>
          <w:b/>
          <w:bCs/>
          <w:sz w:val="28"/>
          <w:szCs w:val="28"/>
          <w:rtl/>
          <w:lang w:bidi="ar-EG"/>
        </w:rPr>
      </w:pPr>
    </w:p>
    <w:p w:rsidR="004034E6" w:rsidRPr="003F7142" w:rsidRDefault="004034E6" w:rsidP="004034E6">
      <w:pPr>
        <w:tabs>
          <w:tab w:val="left" w:pos="4584"/>
        </w:tabs>
        <w:jc w:val="lowKashida"/>
        <w:rPr>
          <w:rFonts w:cs="Traditional Arabic"/>
          <w:b/>
          <w:bCs/>
          <w:sz w:val="28"/>
          <w:szCs w:val="28"/>
          <w:rtl/>
          <w:lang w:bidi="ar-EG"/>
        </w:rPr>
      </w:pPr>
      <w:r w:rsidRPr="003F7142">
        <w:rPr>
          <w:rFonts w:cs="Traditional Arabic" w:hint="cs"/>
          <w:b/>
          <w:bCs/>
          <w:sz w:val="28"/>
          <w:szCs w:val="28"/>
          <w:rtl/>
          <w:lang w:bidi="ar-EG"/>
        </w:rPr>
        <w:t xml:space="preserve">السيد </w:t>
      </w:r>
      <w:r>
        <w:rPr>
          <w:rFonts w:cs="Traditional Arabic" w:hint="cs"/>
          <w:b/>
          <w:bCs/>
          <w:sz w:val="28"/>
          <w:szCs w:val="28"/>
          <w:rtl/>
          <w:lang w:bidi="ar-EG"/>
        </w:rPr>
        <w:t>المهندس</w:t>
      </w:r>
      <w:r w:rsidRPr="003F7142">
        <w:rPr>
          <w:rFonts w:cs="Traditional Arabic" w:hint="cs"/>
          <w:b/>
          <w:bCs/>
          <w:sz w:val="28"/>
          <w:szCs w:val="28"/>
          <w:rtl/>
          <w:lang w:bidi="ar-EG"/>
        </w:rPr>
        <w:t xml:space="preserve"> / </w:t>
      </w:r>
      <w:r w:rsidRPr="001C3715">
        <w:rPr>
          <w:rFonts w:cs="Traditional Arabic" w:hint="cs"/>
          <w:b/>
          <w:bCs/>
          <w:sz w:val="32"/>
          <w:szCs w:val="32"/>
          <w:rtl/>
          <w:lang w:bidi="ar-EG"/>
        </w:rPr>
        <w:t xml:space="preserve">مـدير عـام </w:t>
      </w:r>
      <w:r>
        <w:rPr>
          <w:rFonts w:cs="Traditional Arabic" w:hint="cs"/>
          <w:b/>
          <w:bCs/>
          <w:sz w:val="32"/>
          <w:szCs w:val="32"/>
          <w:rtl/>
          <w:lang w:bidi="ar-EG"/>
        </w:rPr>
        <w:t xml:space="preserve">الادارة العامة للخدمات الفنية والحمله الميكانيكية </w:t>
      </w:r>
    </w:p>
    <w:p w:rsidR="004034E6" w:rsidRPr="003F7142" w:rsidRDefault="004034E6" w:rsidP="004034E6">
      <w:pPr>
        <w:tabs>
          <w:tab w:val="left" w:pos="4584"/>
        </w:tabs>
        <w:jc w:val="lowKashida"/>
        <w:rPr>
          <w:rFonts w:cs="Traditional Arabic"/>
          <w:b/>
          <w:bCs/>
          <w:sz w:val="28"/>
          <w:szCs w:val="28"/>
          <w:rtl/>
          <w:lang w:bidi="ar-EG"/>
        </w:rPr>
      </w:pPr>
      <w:r w:rsidRPr="000112F8">
        <w:rPr>
          <w:rFonts w:cs="Traditional Arabic" w:hint="cs"/>
          <w:b/>
          <w:bCs/>
          <w:sz w:val="28"/>
          <w:szCs w:val="28"/>
          <w:rtl/>
          <w:lang w:bidi="ar-EG"/>
        </w:rPr>
        <w:t>تحية طيبة .. وبعد</w:t>
      </w:r>
      <w:r w:rsidRPr="001C2446">
        <w:rPr>
          <w:rFonts w:cs="Traditional Arabic" w:hint="cs"/>
          <w:b/>
          <w:bCs/>
          <w:sz w:val="30"/>
          <w:szCs w:val="30"/>
          <w:rtl/>
          <w:lang w:bidi="ar-EG"/>
        </w:rPr>
        <w:t>:</w:t>
      </w:r>
    </w:p>
    <w:p w:rsidR="004034E6" w:rsidRPr="00BF1A32" w:rsidRDefault="004034E6" w:rsidP="004034E6">
      <w:pPr>
        <w:tabs>
          <w:tab w:val="left" w:pos="4584"/>
        </w:tabs>
        <w:jc w:val="lowKashida"/>
        <w:rPr>
          <w:rFonts w:cs="Traditional Arabic"/>
          <w:sz w:val="20"/>
          <w:szCs w:val="20"/>
          <w:rtl/>
          <w:lang w:bidi="ar-EG"/>
        </w:rPr>
      </w:pPr>
      <w:r w:rsidRPr="00BF1A32">
        <w:rPr>
          <w:rFonts w:cs="Traditional Arabic" w:hint="cs"/>
          <w:b/>
          <w:bCs/>
          <w:sz w:val="28"/>
          <w:szCs w:val="28"/>
          <w:rtl/>
          <w:lang w:bidi="ar-EG"/>
        </w:rPr>
        <w:t xml:space="preserve">إشارة الى كتاب </w:t>
      </w:r>
      <w:r>
        <w:rPr>
          <w:rFonts w:cs="Traditional Arabic" w:hint="cs"/>
          <w:b/>
          <w:bCs/>
          <w:sz w:val="28"/>
          <w:szCs w:val="28"/>
          <w:rtl/>
          <w:lang w:bidi="ar-EG"/>
        </w:rPr>
        <w:t>سيادتكم رقم (345) بتاريخ 23/5/2010 ب</w:t>
      </w:r>
      <w:r w:rsidRPr="00BF1A32">
        <w:rPr>
          <w:rFonts w:cs="Traditional Arabic" w:hint="cs"/>
          <w:b/>
          <w:bCs/>
          <w:sz w:val="28"/>
          <w:szCs w:val="28"/>
          <w:rtl/>
          <w:lang w:bidi="ar-EG"/>
        </w:rPr>
        <w:t xml:space="preserve">شأن </w:t>
      </w:r>
      <w:r>
        <w:rPr>
          <w:rFonts w:cs="Traditional Arabic" w:hint="cs"/>
          <w:b/>
          <w:bCs/>
          <w:sz w:val="28"/>
          <w:szCs w:val="28"/>
          <w:rtl/>
          <w:lang w:bidi="ar-EG"/>
        </w:rPr>
        <w:t xml:space="preserve">انقطاع السيد/ </w:t>
      </w:r>
      <w:r>
        <w:rPr>
          <w:rFonts w:cs="Simplified Arabic" w:hint="cs"/>
          <w:b/>
          <w:bCs/>
          <w:sz w:val="28"/>
          <w:szCs w:val="28"/>
          <w:rtl/>
          <w:lang w:bidi="ar-EG"/>
        </w:rPr>
        <w:t xml:space="preserve">حسين محمد حسنى السيد </w:t>
      </w:r>
      <w:r>
        <w:rPr>
          <w:rFonts w:cs="Traditional Arabic"/>
          <w:b/>
          <w:bCs/>
          <w:sz w:val="28"/>
          <w:szCs w:val="28"/>
          <w:rtl/>
          <w:lang w:bidi="ar-EG"/>
        </w:rPr>
        <w:t>–</w:t>
      </w:r>
      <w:r>
        <w:rPr>
          <w:rFonts w:cs="Traditional Arabic" w:hint="cs"/>
          <w:b/>
          <w:bCs/>
          <w:sz w:val="28"/>
          <w:szCs w:val="28"/>
          <w:rtl/>
          <w:lang w:bidi="ar-EG"/>
        </w:rPr>
        <w:t xml:space="preserve"> (عقدمؤقت) بوظيفة سائق سيارة عن العمل بصفة متصلة من 11/5/2010 حتى 23/5/2010 (13يوم متصله) بدون اذن رغم انذاره 0</w:t>
      </w:r>
    </w:p>
    <w:p w:rsidR="004034E6" w:rsidRPr="00D44971" w:rsidRDefault="004034E6" w:rsidP="004034E6">
      <w:pPr>
        <w:tabs>
          <w:tab w:val="left" w:pos="4584"/>
        </w:tabs>
        <w:jc w:val="lowKashida"/>
        <w:rPr>
          <w:rFonts w:cs="Traditional Arabic"/>
          <w:b/>
          <w:bCs/>
          <w:sz w:val="26"/>
          <w:szCs w:val="26"/>
          <w:rtl/>
          <w:lang w:bidi="ar-EG"/>
        </w:rPr>
      </w:pPr>
      <w:r w:rsidRPr="00D44971">
        <w:rPr>
          <w:rFonts w:cs="Traditional Arabic" w:hint="cs"/>
          <w:b/>
          <w:bCs/>
          <w:sz w:val="26"/>
          <w:szCs w:val="26"/>
          <w:rtl/>
          <w:lang w:bidi="ar-EG"/>
        </w:rPr>
        <w:t xml:space="preserve">نرجو التفضل بالاحاطة بأن الفقرة السابعة من المادة (121) من لائحة نظام العاملين بالشركة قد نصت على انه (يعتبر العامل مقدما استقالته اذا انقطع عن العمل بغير إذن أكثر من عشرة أيام متتالية </w:t>
      </w:r>
      <w:r w:rsidRPr="00D44971">
        <w:rPr>
          <w:rFonts w:cs="Akhbar MT" w:hint="cs"/>
          <w:b/>
          <w:bCs/>
          <w:sz w:val="26"/>
          <w:szCs w:val="26"/>
          <w:u w:val="single"/>
          <w:rtl/>
          <w:lang w:bidi="ar-EG"/>
        </w:rPr>
        <w:t>ما لم يقدم خلال الخمسة عشر يوما التالية ما يثبت ان انقطاعه</w:t>
      </w:r>
      <w:r w:rsidRPr="00D44971">
        <w:rPr>
          <w:rFonts w:cs="Traditional Arabic" w:hint="cs"/>
          <w:b/>
          <w:bCs/>
          <w:sz w:val="26"/>
          <w:szCs w:val="26"/>
          <w:rtl/>
          <w:lang w:bidi="ar-EG"/>
        </w:rPr>
        <w:t xml:space="preserve"> كان بعذر يقبله العضو المنتدب أو من يفوضه ويجوز لمن قبل العذر أن يقرر عدم حرمان العامل من اجره عن مدة الانقطاع اذا كان له رصيد من الاجازات يسمح بذلك والا وجب حرمانه من أجره عن هذه المدة فاذا لم يقدم العامل أسبابا تبرر انقطاعه أو قدم هذه الاسباب ورفضت اعتبرت خدمته منتهية من تاريخ انقطاعه عن العمل)0 </w:t>
      </w:r>
    </w:p>
    <w:p w:rsidR="004034E6" w:rsidRPr="00DE3D1C" w:rsidRDefault="004034E6" w:rsidP="004034E6">
      <w:pPr>
        <w:jc w:val="lowKashida"/>
        <w:rPr>
          <w:rFonts w:cs="Andalus"/>
          <w:b/>
          <w:bCs/>
          <w:sz w:val="28"/>
          <w:szCs w:val="28"/>
          <w:rtl/>
          <w:lang w:bidi="ar-EG"/>
        </w:rPr>
      </w:pPr>
      <w:r w:rsidRPr="001C2446">
        <w:rPr>
          <w:rFonts w:cs="Traditional Arabic" w:hint="cs"/>
          <w:b/>
          <w:bCs/>
          <w:sz w:val="28"/>
          <w:szCs w:val="28"/>
          <w:rtl/>
          <w:lang w:bidi="ar-EG"/>
        </w:rPr>
        <w:t xml:space="preserve">لـــذا : </w:t>
      </w:r>
      <w:r>
        <w:rPr>
          <w:rFonts w:cs="Traditional Arabic" w:hint="cs"/>
          <w:b/>
          <w:bCs/>
          <w:sz w:val="28"/>
          <w:szCs w:val="28"/>
          <w:rtl/>
          <w:lang w:bidi="ar-EG"/>
        </w:rPr>
        <w:t xml:space="preserve">يرجى التكرم </w:t>
      </w:r>
      <w:r w:rsidRPr="00885FAC">
        <w:rPr>
          <w:rFonts w:cs="Traditional Arabic" w:hint="cs"/>
          <w:b/>
          <w:bCs/>
          <w:sz w:val="28"/>
          <w:szCs w:val="28"/>
          <w:rtl/>
          <w:lang w:bidi="ar-EG"/>
        </w:rPr>
        <w:t xml:space="preserve">بالتنبيه </w:t>
      </w:r>
      <w:r>
        <w:rPr>
          <w:rFonts w:cs="Traditional Arabic" w:hint="cs"/>
          <w:b/>
          <w:bCs/>
          <w:sz w:val="28"/>
          <w:szCs w:val="28"/>
          <w:rtl/>
          <w:lang w:bidi="ar-EG"/>
        </w:rPr>
        <w:t>بالإنتظار حتى إكتمال الخمسة عشرة يوما" التالية والتى تنتهى فى 4/6/2010 (المهلة القانونية لتقديم العذر أو المبرر القانونى) بعد إنقطاعه عن العمل عشرة أيام متصلة طبقا" للمادة المشار اليها بعاليه</w:t>
      </w:r>
      <w:r w:rsidRPr="001C2446">
        <w:rPr>
          <w:rFonts w:cs="Traditional Arabic" w:hint="cs"/>
          <w:b/>
          <w:bCs/>
          <w:sz w:val="28"/>
          <w:szCs w:val="28"/>
          <w:rtl/>
          <w:lang w:bidi="ar-EG"/>
        </w:rPr>
        <w:t xml:space="preserve">000 </w:t>
      </w:r>
      <w:r w:rsidRPr="00552938">
        <w:rPr>
          <w:rFonts w:cs="Traditional Arabic" w:hint="cs"/>
          <w:b/>
          <w:bCs/>
          <w:sz w:val="28"/>
          <w:szCs w:val="28"/>
          <w:u w:val="single"/>
          <w:rtl/>
          <w:lang w:bidi="ar-EG"/>
        </w:rPr>
        <w:t>وموافاتنا فى حالة عدم تقديمه للعذر أو المبرر القانونى</w:t>
      </w:r>
      <w:r w:rsidRPr="00544AB1">
        <w:rPr>
          <w:rFonts w:cs="Traditional Arabic" w:hint="cs"/>
          <w:b/>
          <w:bCs/>
          <w:sz w:val="28"/>
          <w:szCs w:val="28"/>
          <w:u w:val="single"/>
          <w:rtl/>
          <w:lang w:bidi="ar-EG"/>
        </w:rPr>
        <w:t>وكذا بصور ة من الانذار المرسل له</w:t>
      </w:r>
      <w:r w:rsidRPr="00000BC6">
        <w:rPr>
          <w:rFonts w:cs="Traditional Arabic" w:hint="cs"/>
          <w:b/>
          <w:bCs/>
          <w:sz w:val="28"/>
          <w:szCs w:val="28"/>
          <w:rtl/>
          <w:lang w:bidi="ar-EG"/>
        </w:rPr>
        <w:t>000</w:t>
      </w:r>
      <w:r w:rsidRPr="001C2446">
        <w:rPr>
          <w:rFonts w:cs="Traditional Arabic" w:hint="cs"/>
          <w:b/>
          <w:bCs/>
          <w:sz w:val="28"/>
          <w:szCs w:val="28"/>
          <w:rtl/>
          <w:lang w:bidi="ar-EG"/>
        </w:rPr>
        <w:t xml:space="preserve"> حـتى يتسنى لنا اتخاذ الاجراءات اللازم</w:t>
      </w:r>
      <w:r w:rsidRPr="00AA2970">
        <w:rPr>
          <w:rFonts w:cs="Simplified Arabic" w:hint="cs"/>
          <w:b/>
          <w:bCs/>
          <w:sz w:val="28"/>
          <w:szCs w:val="28"/>
          <w:rtl/>
          <w:lang w:bidi="ar-EG"/>
        </w:rPr>
        <w:t>.</w:t>
      </w:r>
    </w:p>
    <w:p w:rsidR="004034E6" w:rsidRDefault="004034E6" w:rsidP="004034E6">
      <w:pPr>
        <w:tabs>
          <w:tab w:val="left" w:pos="4584"/>
        </w:tabs>
        <w:jc w:val="lowKashida"/>
        <w:rPr>
          <w:rFonts w:cs="Traditional Arabic"/>
          <w:b/>
          <w:bCs/>
          <w:sz w:val="28"/>
          <w:szCs w:val="28"/>
          <w:rtl/>
          <w:lang w:bidi="ar-EG"/>
        </w:rPr>
      </w:pPr>
    </w:p>
    <w:p w:rsidR="004034E6" w:rsidRDefault="004034E6" w:rsidP="00DB2690">
      <w:pPr>
        <w:tabs>
          <w:tab w:val="left" w:pos="4584"/>
        </w:tabs>
        <w:jc w:val="center"/>
        <w:rPr>
          <w:rFonts w:cs="Andalus"/>
          <w:b/>
          <w:bCs/>
          <w:sz w:val="32"/>
          <w:szCs w:val="32"/>
          <w:rtl/>
          <w:lang w:bidi="ar-EG"/>
        </w:rPr>
      </w:pPr>
      <w:r w:rsidRPr="00DC66CF">
        <w:rPr>
          <w:rFonts w:cs="Traditional Arabic" w:hint="cs"/>
          <w:b/>
          <w:bCs/>
          <w:sz w:val="28"/>
          <w:szCs w:val="28"/>
          <w:rtl/>
          <w:lang w:bidi="ar-EG"/>
        </w:rPr>
        <w:t>وتفضلوا سيادتكم بقبول فائق الإحترام ،،،</w:t>
      </w:r>
    </w:p>
    <w:p w:rsidR="004034E6" w:rsidRPr="00DC66CF" w:rsidRDefault="004034E6" w:rsidP="004034E6">
      <w:pPr>
        <w:tabs>
          <w:tab w:val="left" w:pos="4584"/>
        </w:tabs>
        <w:jc w:val="lowKashida"/>
        <w:rPr>
          <w:rFonts w:cs="Andalus"/>
          <w:b/>
          <w:bCs/>
          <w:sz w:val="32"/>
          <w:szCs w:val="32"/>
          <w:rtl/>
          <w:lang w:bidi="ar-EG"/>
        </w:rPr>
      </w:pPr>
    </w:p>
    <w:tbl>
      <w:tblPr>
        <w:bidiVisual/>
        <w:tblW w:w="9372" w:type="dxa"/>
        <w:tblLook w:val="01E0" w:firstRow="1" w:lastRow="1" w:firstColumn="1" w:lastColumn="1" w:noHBand="0" w:noVBand="0"/>
      </w:tblPr>
      <w:tblGrid>
        <w:gridCol w:w="5772"/>
        <w:gridCol w:w="3600"/>
      </w:tblGrid>
      <w:tr w:rsidR="004034E6" w:rsidRPr="0039029A" w:rsidTr="0039029A">
        <w:trPr>
          <w:trHeight w:val="1680"/>
        </w:trPr>
        <w:tc>
          <w:tcPr>
            <w:tcW w:w="5772" w:type="dxa"/>
          </w:tcPr>
          <w:p w:rsidR="004034E6" w:rsidRPr="0039029A" w:rsidRDefault="004034E6" w:rsidP="0039029A">
            <w:pPr>
              <w:tabs>
                <w:tab w:val="left" w:pos="4584"/>
              </w:tabs>
              <w:jc w:val="center"/>
              <w:rPr>
                <w:rFonts w:cs="Traditional Arabic"/>
                <w:b/>
                <w:bCs/>
                <w:sz w:val="28"/>
                <w:szCs w:val="28"/>
                <w:rtl/>
                <w:lang w:bidi="ar-EG"/>
              </w:rPr>
            </w:pPr>
          </w:p>
        </w:tc>
        <w:tc>
          <w:tcPr>
            <w:tcW w:w="3600" w:type="dxa"/>
          </w:tcPr>
          <w:p w:rsidR="004034E6" w:rsidRPr="0039029A" w:rsidRDefault="004034E6" w:rsidP="0039029A">
            <w:pPr>
              <w:tabs>
                <w:tab w:val="left" w:pos="4584"/>
              </w:tabs>
              <w:jc w:val="lowKashida"/>
              <w:rPr>
                <w:rFonts w:cs="Traditional Arabic"/>
                <w:b/>
                <w:bCs/>
                <w:sz w:val="34"/>
                <w:szCs w:val="34"/>
                <w:rtl/>
                <w:lang w:bidi="ar-EG"/>
              </w:rPr>
            </w:pPr>
            <w:r w:rsidRPr="0039029A">
              <w:rPr>
                <w:rFonts w:cs="Traditional Arabic" w:hint="cs"/>
                <w:b/>
                <w:bCs/>
                <w:sz w:val="34"/>
                <w:szCs w:val="34"/>
                <w:rtl/>
                <w:lang w:bidi="ar-EG"/>
              </w:rPr>
              <w:t xml:space="preserve">التوقيع : </w:t>
            </w:r>
          </w:p>
          <w:p w:rsidR="004034E6" w:rsidRPr="0039029A" w:rsidRDefault="004034E6" w:rsidP="0039029A">
            <w:pPr>
              <w:tabs>
                <w:tab w:val="left" w:pos="4584"/>
              </w:tabs>
              <w:jc w:val="lowKashida"/>
              <w:rPr>
                <w:rFonts w:cs="Traditional Arabic"/>
                <w:b/>
                <w:bCs/>
                <w:sz w:val="34"/>
                <w:szCs w:val="34"/>
                <w:rtl/>
                <w:lang w:bidi="ar-EG"/>
              </w:rPr>
            </w:pPr>
            <w:r w:rsidRPr="0039029A">
              <w:rPr>
                <w:rFonts w:cs="Traditional Arabic" w:hint="cs"/>
                <w:b/>
                <w:bCs/>
                <w:sz w:val="34"/>
                <w:szCs w:val="34"/>
                <w:rtl/>
                <w:lang w:bidi="ar-EG"/>
              </w:rPr>
              <w:t xml:space="preserve">الأستاذ : عاطف حبشى ميخائيل  </w:t>
            </w:r>
          </w:p>
          <w:p w:rsidR="004034E6" w:rsidRPr="0039029A" w:rsidRDefault="004034E6" w:rsidP="0039029A">
            <w:pPr>
              <w:tabs>
                <w:tab w:val="left" w:pos="4584"/>
              </w:tabs>
              <w:jc w:val="lowKashida"/>
              <w:rPr>
                <w:rFonts w:cs="Traditional Arabic"/>
                <w:b/>
                <w:bCs/>
                <w:sz w:val="26"/>
                <w:szCs w:val="26"/>
                <w:rtl/>
                <w:lang w:bidi="ar-EG"/>
              </w:rPr>
            </w:pPr>
            <w:r w:rsidRPr="0039029A">
              <w:rPr>
                <w:rFonts w:cs="Traditional Arabic" w:hint="cs"/>
                <w:b/>
                <w:bCs/>
                <w:sz w:val="34"/>
                <w:szCs w:val="34"/>
                <w:rtl/>
                <w:lang w:bidi="ar-EG"/>
              </w:rPr>
              <w:t xml:space="preserve"> مدير عام تنمية الموارد البشرية</w:t>
            </w:r>
          </w:p>
        </w:tc>
      </w:tr>
    </w:tbl>
    <w:p w:rsidR="004034E6" w:rsidRDefault="004034E6" w:rsidP="004034E6">
      <w:pPr>
        <w:rPr>
          <w:rFonts w:cs="Traditional Arabic"/>
          <w:sz w:val="20"/>
          <w:szCs w:val="20"/>
          <w:rtl/>
          <w:lang w:bidi="ar-EG"/>
        </w:rPr>
      </w:pPr>
    </w:p>
    <w:p w:rsidR="004034E6" w:rsidRPr="001C2446" w:rsidRDefault="004034E6" w:rsidP="004034E6">
      <w:pPr>
        <w:rPr>
          <w:rFonts w:cs="Traditional Arabic"/>
          <w:sz w:val="20"/>
          <w:szCs w:val="20"/>
          <w:rtl/>
          <w:lang w:bidi="ar-EG"/>
        </w:rPr>
      </w:pPr>
    </w:p>
    <w:p w:rsidR="004034E6" w:rsidRPr="00DA55AC" w:rsidRDefault="004034E6" w:rsidP="004034E6">
      <w:pPr>
        <w:rPr>
          <w:rFonts w:cs="Traditional Arabic"/>
          <w:sz w:val="22"/>
          <w:szCs w:val="22"/>
          <w:rtl/>
          <w:lang w:bidi="ar-EG"/>
        </w:rPr>
      </w:pPr>
    </w:p>
    <w:p w:rsidR="004034E6" w:rsidRPr="00DA55AC" w:rsidRDefault="004034E6" w:rsidP="004034E6">
      <w:pPr>
        <w:rPr>
          <w:rFonts w:cs="Akhbar MT"/>
          <w:sz w:val="16"/>
          <w:szCs w:val="16"/>
          <w:rtl/>
          <w:lang w:bidi="ar-EG"/>
        </w:rPr>
      </w:pPr>
      <w:r w:rsidRPr="00DA55AC">
        <w:rPr>
          <w:rFonts w:cs="Akhbar MT" w:hint="cs"/>
          <w:sz w:val="14"/>
          <w:szCs w:val="14"/>
          <w:rtl/>
          <w:lang w:bidi="ar-EG"/>
        </w:rPr>
        <w:t>مصطفى</w:t>
      </w:r>
    </w:p>
    <w:p w:rsidR="004034E6" w:rsidRPr="00DA55AC" w:rsidRDefault="004034E6" w:rsidP="004034E6">
      <w:pPr>
        <w:rPr>
          <w:rFonts w:cs="Akhbar MT"/>
          <w:sz w:val="16"/>
          <w:szCs w:val="16"/>
          <w:rtl/>
          <w:lang w:bidi="ar-EG"/>
        </w:rPr>
      </w:pPr>
      <w:r w:rsidRPr="00DA55AC">
        <w:rPr>
          <w:rFonts w:cs="Akhbar MT" w:hint="cs"/>
          <w:sz w:val="16"/>
          <w:szCs w:val="16"/>
          <w:rtl/>
          <w:lang w:bidi="ar-EG"/>
        </w:rPr>
        <w:t>26/5</w:t>
      </w:r>
    </w:p>
    <w:p w:rsidR="004034E6" w:rsidRPr="00DA55AC" w:rsidRDefault="004034E6" w:rsidP="004034E6">
      <w:pPr>
        <w:rPr>
          <w:rFonts w:cs="Traditional Arabic"/>
          <w:sz w:val="16"/>
          <w:szCs w:val="16"/>
          <w:rtl/>
          <w:lang w:bidi="ar-EG"/>
        </w:rPr>
      </w:pPr>
    </w:p>
    <w:p w:rsidR="00B33E44" w:rsidRPr="00DA55AC" w:rsidRDefault="00B33E44" w:rsidP="00F22235">
      <w:pPr>
        <w:rPr>
          <w:sz w:val="26"/>
          <w:szCs w:val="26"/>
          <w:rtl/>
        </w:rPr>
      </w:pPr>
      <w:r w:rsidRPr="00DA55AC">
        <w:rPr>
          <w:sz w:val="26"/>
          <w:szCs w:val="26"/>
          <w:rtl/>
        </w:rPr>
        <w:br w:type="page"/>
      </w:r>
    </w:p>
    <w:tbl>
      <w:tblPr>
        <w:bidiVisual/>
        <w:tblW w:w="0" w:type="auto"/>
        <w:tblLook w:val="01E0" w:firstRow="1" w:lastRow="1" w:firstColumn="1" w:lastColumn="1" w:noHBand="0" w:noVBand="0"/>
      </w:tblPr>
      <w:tblGrid>
        <w:gridCol w:w="4867"/>
        <w:gridCol w:w="3867"/>
      </w:tblGrid>
      <w:tr w:rsidR="00B33E44" w:rsidRPr="0039029A" w:rsidTr="0039029A">
        <w:trPr>
          <w:trHeight w:val="1797"/>
        </w:trPr>
        <w:tc>
          <w:tcPr>
            <w:tcW w:w="4867" w:type="dxa"/>
          </w:tcPr>
          <w:p w:rsidR="00B33E44" w:rsidRPr="0039029A" w:rsidRDefault="00B33E44" w:rsidP="0039029A">
            <w:pPr>
              <w:tabs>
                <w:tab w:val="left" w:pos="4584"/>
              </w:tabs>
              <w:jc w:val="center"/>
              <w:rPr>
                <w:rFonts w:cs="Simplified Arabic"/>
                <w:b/>
                <w:bCs/>
                <w:sz w:val="32"/>
                <w:szCs w:val="32"/>
                <w:rtl/>
                <w:lang w:bidi="ar-EG"/>
              </w:rPr>
            </w:pPr>
            <w:r w:rsidRPr="0039029A">
              <w:rPr>
                <w:rFonts w:cs="Simplified Arabic"/>
                <w:b/>
                <w:bCs/>
                <w:sz w:val="22"/>
                <w:szCs w:val="22"/>
                <w:u w:val="single"/>
                <w:rtl/>
              </w:rPr>
              <w:lastRenderedPageBreak/>
              <w:br w:type="page"/>
            </w:r>
            <w:r w:rsidRPr="0039029A">
              <w:rPr>
                <w:rFonts w:cs="Simplified Arabic"/>
                <w:b/>
                <w:bCs/>
                <w:sz w:val="30"/>
                <w:szCs w:val="30"/>
                <w:rtl/>
                <w:lang w:bidi="ar-EG"/>
              </w:rPr>
              <w:br w:type="page"/>
            </w:r>
            <w:r w:rsidRPr="0039029A">
              <w:rPr>
                <w:rFonts w:cs="Simplified Arabic" w:hint="cs"/>
                <w:b/>
                <w:bCs/>
                <w:sz w:val="32"/>
                <w:szCs w:val="32"/>
                <w:rtl/>
                <w:lang w:bidi="ar-EG"/>
              </w:rPr>
              <w:t>شركـة الصرف الصحى للقاهرة الكبـرى</w:t>
            </w:r>
          </w:p>
          <w:p w:rsidR="00B33E44" w:rsidRPr="0039029A" w:rsidRDefault="00B33E44" w:rsidP="0039029A">
            <w:pPr>
              <w:tabs>
                <w:tab w:val="left" w:pos="4584"/>
              </w:tabs>
              <w:jc w:val="center"/>
              <w:rPr>
                <w:rFonts w:cs="Simplified Arabic"/>
                <w:b/>
                <w:bCs/>
                <w:sz w:val="28"/>
                <w:szCs w:val="28"/>
                <w:rtl/>
                <w:lang w:bidi="ar-EG"/>
              </w:rPr>
            </w:pPr>
            <w:r w:rsidRPr="0039029A">
              <w:rPr>
                <w:rFonts w:cs="Simplified Arabic" w:hint="cs"/>
                <w:b/>
                <w:bCs/>
                <w:sz w:val="32"/>
                <w:szCs w:val="32"/>
                <w:rtl/>
                <w:lang w:bidi="ar-EG"/>
              </w:rPr>
              <w:t>قطاع الموارد البشرية والشئون الادارية</w:t>
            </w:r>
          </w:p>
          <w:p w:rsidR="00B33E44" w:rsidRPr="0039029A" w:rsidRDefault="00B33E44" w:rsidP="0039029A">
            <w:pPr>
              <w:tabs>
                <w:tab w:val="left" w:pos="4584"/>
              </w:tabs>
              <w:jc w:val="center"/>
              <w:rPr>
                <w:rFonts w:cs="Simplified Arabic"/>
                <w:b/>
                <w:bCs/>
                <w:sz w:val="32"/>
                <w:szCs w:val="32"/>
                <w:rtl/>
                <w:lang w:bidi="ar-EG"/>
              </w:rPr>
            </w:pPr>
            <w:r w:rsidRPr="0039029A">
              <w:rPr>
                <w:rFonts w:cs="Simplified Arabic" w:hint="cs"/>
                <w:b/>
                <w:bCs/>
                <w:sz w:val="32"/>
                <w:szCs w:val="32"/>
                <w:rtl/>
                <w:lang w:bidi="ar-EG"/>
              </w:rPr>
              <w:t>ادارة وثائق الخدمة</w:t>
            </w:r>
          </w:p>
          <w:p w:rsidR="00B33E44" w:rsidRPr="0039029A" w:rsidRDefault="00B33E44" w:rsidP="0039029A">
            <w:pPr>
              <w:tabs>
                <w:tab w:val="left" w:pos="4584"/>
              </w:tabs>
              <w:jc w:val="center"/>
              <w:rPr>
                <w:rFonts w:cs="Simplified Arabic"/>
                <w:b/>
                <w:bCs/>
                <w:sz w:val="32"/>
                <w:szCs w:val="32"/>
                <w:u w:val="single"/>
                <w:rtl/>
                <w:lang w:bidi="ar-EG"/>
              </w:rPr>
            </w:pPr>
            <w:r w:rsidRPr="0039029A">
              <w:rPr>
                <w:rFonts w:cs="Simplified Arabic" w:hint="cs"/>
                <w:b/>
                <w:bCs/>
                <w:sz w:val="32"/>
                <w:szCs w:val="32"/>
                <w:u w:val="single"/>
                <w:rtl/>
                <w:lang w:bidi="ar-EG"/>
              </w:rPr>
              <w:t>قسم انهاء الخدمة</w:t>
            </w:r>
          </w:p>
        </w:tc>
        <w:tc>
          <w:tcPr>
            <w:tcW w:w="3867" w:type="dxa"/>
          </w:tcPr>
          <w:p w:rsidR="00B33E44" w:rsidRPr="0039029A" w:rsidRDefault="00B33E44" w:rsidP="0039029A">
            <w:pPr>
              <w:tabs>
                <w:tab w:val="left" w:pos="4584"/>
              </w:tabs>
              <w:jc w:val="center"/>
              <w:rPr>
                <w:rFonts w:cs="Simplified Arabic"/>
                <w:b/>
                <w:bCs/>
                <w:sz w:val="32"/>
                <w:szCs w:val="32"/>
                <w:u w:val="single"/>
                <w:rtl/>
                <w:lang w:bidi="ar-EG"/>
              </w:rPr>
            </w:pPr>
          </w:p>
        </w:tc>
      </w:tr>
    </w:tbl>
    <w:p w:rsidR="00B33E44" w:rsidRPr="00B33E44" w:rsidRDefault="00B33E44" w:rsidP="00B33E44">
      <w:pPr>
        <w:tabs>
          <w:tab w:val="left" w:pos="4584"/>
        </w:tabs>
        <w:jc w:val="lowKashida"/>
        <w:rPr>
          <w:rFonts w:cs="Simplified Arabic"/>
          <w:b/>
          <w:bCs/>
          <w:sz w:val="28"/>
          <w:szCs w:val="28"/>
          <w:rtl/>
          <w:lang w:bidi="ar-EG"/>
        </w:rPr>
      </w:pPr>
    </w:p>
    <w:p w:rsidR="00B33E44" w:rsidRPr="00B33E44" w:rsidRDefault="00B33E44" w:rsidP="00B33E44">
      <w:pPr>
        <w:tabs>
          <w:tab w:val="left" w:pos="4584"/>
        </w:tabs>
        <w:jc w:val="lowKashida"/>
        <w:rPr>
          <w:rFonts w:cs="Simplified Arabic"/>
          <w:b/>
          <w:bCs/>
          <w:sz w:val="28"/>
          <w:szCs w:val="28"/>
          <w:rtl/>
          <w:lang w:bidi="ar-EG"/>
        </w:rPr>
      </w:pPr>
      <w:r w:rsidRPr="00B33E44">
        <w:rPr>
          <w:rFonts w:cs="Simplified Arabic" w:hint="cs"/>
          <w:b/>
          <w:bCs/>
          <w:sz w:val="30"/>
          <w:szCs w:val="30"/>
          <w:rtl/>
          <w:lang w:bidi="ar-EG"/>
        </w:rPr>
        <w:t xml:space="preserve">السيد المهندس / </w:t>
      </w:r>
      <w:r w:rsidRPr="00B33E44">
        <w:rPr>
          <w:rFonts w:cs="Simplified Arabic" w:hint="cs"/>
          <w:sz w:val="34"/>
          <w:szCs w:val="34"/>
          <w:rtl/>
          <w:lang w:bidi="ar-EG"/>
        </w:rPr>
        <w:t xml:space="preserve">مـدير عـام </w:t>
      </w:r>
      <w:r>
        <w:rPr>
          <w:rFonts w:cs="Simplified Arabic" w:hint="cs"/>
          <w:sz w:val="34"/>
          <w:szCs w:val="34"/>
          <w:rtl/>
          <w:lang w:bidi="ar-EG"/>
        </w:rPr>
        <w:t>الورش المركزية بسوق السمك</w:t>
      </w:r>
    </w:p>
    <w:p w:rsidR="00B33E44" w:rsidRPr="00B33E44" w:rsidRDefault="00B33E44" w:rsidP="00B33E44">
      <w:pPr>
        <w:tabs>
          <w:tab w:val="left" w:pos="4584"/>
        </w:tabs>
        <w:jc w:val="lowKashida"/>
        <w:rPr>
          <w:rFonts w:cs="Simplified Arabic"/>
          <w:b/>
          <w:bCs/>
          <w:sz w:val="28"/>
          <w:szCs w:val="28"/>
          <w:rtl/>
          <w:lang w:bidi="ar-EG"/>
        </w:rPr>
      </w:pPr>
      <w:r w:rsidRPr="00B33E44">
        <w:rPr>
          <w:rFonts w:cs="Simplified Arabic" w:hint="cs"/>
          <w:b/>
          <w:bCs/>
          <w:sz w:val="26"/>
          <w:szCs w:val="26"/>
          <w:rtl/>
          <w:lang w:bidi="ar-EG"/>
        </w:rPr>
        <w:t>تحية طيبة .. وبعد</w:t>
      </w:r>
      <w:r w:rsidRPr="00B33E44">
        <w:rPr>
          <w:rFonts w:cs="Simplified Arabic" w:hint="cs"/>
          <w:b/>
          <w:bCs/>
          <w:sz w:val="30"/>
          <w:szCs w:val="30"/>
          <w:rtl/>
          <w:lang w:bidi="ar-EG"/>
        </w:rPr>
        <w:t>:</w:t>
      </w:r>
    </w:p>
    <w:p w:rsidR="00B33E44" w:rsidRPr="00B33E44" w:rsidRDefault="00B33E44" w:rsidP="00B33E44">
      <w:pPr>
        <w:tabs>
          <w:tab w:val="left" w:pos="4584"/>
        </w:tabs>
        <w:rPr>
          <w:rFonts w:cs="Simplified Arabic"/>
          <w:sz w:val="22"/>
          <w:szCs w:val="22"/>
          <w:rtl/>
          <w:lang w:bidi="ar-EG"/>
        </w:rPr>
      </w:pPr>
      <w:r>
        <w:rPr>
          <w:rFonts w:cs="Simplified Arabic" w:hint="cs"/>
          <w:b/>
          <w:bCs/>
          <w:sz w:val="30"/>
          <w:szCs w:val="30"/>
          <w:rtl/>
          <w:lang w:bidi="ar-EG"/>
        </w:rPr>
        <w:t>إ</w:t>
      </w:r>
      <w:r w:rsidRPr="00B33E44">
        <w:rPr>
          <w:rFonts w:cs="Simplified Arabic" w:hint="cs"/>
          <w:b/>
          <w:bCs/>
          <w:sz w:val="30"/>
          <w:szCs w:val="30"/>
          <w:rtl/>
          <w:lang w:bidi="ar-EG"/>
        </w:rPr>
        <w:t xml:space="preserve">شارة الى كتاب سيادتكم </w:t>
      </w:r>
      <w:r>
        <w:rPr>
          <w:rFonts w:cs="Simplified Arabic" w:hint="cs"/>
          <w:b/>
          <w:bCs/>
          <w:sz w:val="30"/>
          <w:szCs w:val="30"/>
          <w:rtl/>
          <w:lang w:bidi="ar-EG"/>
        </w:rPr>
        <w:t>الوارد ب</w:t>
      </w:r>
      <w:r w:rsidRPr="00B33E44">
        <w:rPr>
          <w:rFonts w:cs="Simplified Arabic" w:hint="cs"/>
          <w:b/>
          <w:bCs/>
          <w:sz w:val="30"/>
          <w:szCs w:val="30"/>
          <w:rtl/>
          <w:lang w:bidi="ar-EG"/>
        </w:rPr>
        <w:t xml:space="preserve">رقم </w:t>
      </w:r>
      <w:r>
        <w:rPr>
          <w:rFonts w:cs="Simplified Arabic" w:hint="cs"/>
          <w:b/>
          <w:bCs/>
          <w:sz w:val="30"/>
          <w:szCs w:val="30"/>
          <w:rtl/>
          <w:lang w:bidi="ar-EG"/>
        </w:rPr>
        <w:t>(2386)</w:t>
      </w:r>
      <w:r w:rsidRPr="00B33E44">
        <w:rPr>
          <w:rFonts w:cs="Simplified Arabic" w:hint="cs"/>
          <w:b/>
          <w:bCs/>
          <w:sz w:val="30"/>
          <w:szCs w:val="30"/>
          <w:rtl/>
          <w:lang w:bidi="ar-EG"/>
        </w:rPr>
        <w:t xml:space="preserve"> بتاريخ </w:t>
      </w:r>
      <w:r>
        <w:rPr>
          <w:rFonts w:cs="Simplified Arabic" w:hint="cs"/>
          <w:b/>
          <w:bCs/>
          <w:sz w:val="30"/>
          <w:szCs w:val="30"/>
          <w:rtl/>
          <w:lang w:bidi="ar-EG"/>
        </w:rPr>
        <w:t>30</w:t>
      </w:r>
      <w:r w:rsidRPr="00B33E44">
        <w:rPr>
          <w:rFonts w:cs="Simplified Arabic" w:hint="cs"/>
          <w:b/>
          <w:bCs/>
          <w:sz w:val="30"/>
          <w:szCs w:val="30"/>
          <w:rtl/>
          <w:lang w:bidi="ar-EG"/>
        </w:rPr>
        <w:t>/</w:t>
      </w:r>
      <w:r>
        <w:rPr>
          <w:rFonts w:cs="Simplified Arabic" w:hint="cs"/>
          <w:b/>
          <w:bCs/>
          <w:sz w:val="30"/>
          <w:szCs w:val="30"/>
          <w:rtl/>
          <w:lang w:bidi="ar-EG"/>
        </w:rPr>
        <w:t>5</w:t>
      </w:r>
      <w:r w:rsidRPr="00B33E44">
        <w:rPr>
          <w:rFonts w:cs="Simplified Arabic" w:hint="cs"/>
          <w:b/>
          <w:bCs/>
          <w:sz w:val="30"/>
          <w:szCs w:val="30"/>
          <w:rtl/>
          <w:lang w:bidi="ar-EG"/>
        </w:rPr>
        <w:t xml:space="preserve">/2010 </w:t>
      </w:r>
      <w:r>
        <w:rPr>
          <w:rFonts w:cs="Simplified Arabic" w:hint="cs"/>
          <w:b/>
          <w:bCs/>
          <w:sz w:val="30"/>
          <w:szCs w:val="30"/>
          <w:rtl/>
          <w:lang w:bidi="ar-EG"/>
        </w:rPr>
        <w:t xml:space="preserve">بشأن </w:t>
      </w:r>
      <w:r w:rsidRPr="00B33E44">
        <w:rPr>
          <w:rFonts w:cs="Simplified Arabic" w:hint="cs"/>
          <w:b/>
          <w:bCs/>
          <w:sz w:val="30"/>
          <w:szCs w:val="30"/>
          <w:rtl/>
          <w:lang w:bidi="ar-EG"/>
        </w:rPr>
        <w:t>انقطاع السيد</w:t>
      </w:r>
      <w:r>
        <w:rPr>
          <w:rFonts w:cs="Simplified Arabic" w:hint="cs"/>
          <w:b/>
          <w:bCs/>
          <w:sz w:val="30"/>
          <w:szCs w:val="30"/>
          <w:rtl/>
          <w:lang w:bidi="ar-EG"/>
        </w:rPr>
        <w:t xml:space="preserve"> المهندس</w:t>
      </w:r>
      <w:r w:rsidRPr="00B33E44">
        <w:rPr>
          <w:rFonts w:cs="Simplified Arabic" w:hint="cs"/>
          <w:b/>
          <w:bCs/>
          <w:sz w:val="30"/>
          <w:szCs w:val="30"/>
          <w:rtl/>
          <w:lang w:bidi="ar-EG"/>
        </w:rPr>
        <w:t>/</w:t>
      </w:r>
      <w:r>
        <w:rPr>
          <w:rFonts w:cs="Simplified Arabic" w:hint="cs"/>
          <w:b/>
          <w:bCs/>
          <w:sz w:val="30"/>
          <w:szCs w:val="30"/>
          <w:rtl/>
          <w:lang w:bidi="ar-EG"/>
        </w:rPr>
        <w:t xml:space="preserve"> أحمد عبدالرحيم بكرى</w:t>
      </w:r>
      <w:r w:rsidRPr="00B33E44">
        <w:rPr>
          <w:rFonts w:cs="Simplified Arabic" w:hint="cs"/>
          <w:b/>
          <w:bCs/>
          <w:sz w:val="30"/>
          <w:szCs w:val="30"/>
          <w:rtl/>
          <w:lang w:bidi="ar-EG"/>
        </w:rPr>
        <w:t xml:space="preserve"> -  (عقد مؤقت) عن العمل من </w:t>
      </w:r>
      <w:r>
        <w:rPr>
          <w:rFonts w:cs="Simplified Arabic" w:hint="cs"/>
          <w:b/>
          <w:bCs/>
          <w:sz w:val="30"/>
          <w:szCs w:val="30"/>
          <w:rtl/>
          <w:lang w:bidi="ar-EG"/>
        </w:rPr>
        <w:t>1</w:t>
      </w:r>
      <w:r w:rsidRPr="00B33E44">
        <w:rPr>
          <w:rFonts w:cs="Simplified Arabic" w:hint="cs"/>
          <w:b/>
          <w:bCs/>
          <w:sz w:val="30"/>
          <w:szCs w:val="30"/>
          <w:rtl/>
          <w:lang w:bidi="ar-EG"/>
        </w:rPr>
        <w:t>/</w:t>
      </w:r>
      <w:r>
        <w:rPr>
          <w:rFonts w:cs="Simplified Arabic" w:hint="cs"/>
          <w:b/>
          <w:bCs/>
          <w:sz w:val="30"/>
          <w:szCs w:val="30"/>
          <w:rtl/>
          <w:lang w:bidi="ar-EG"/>
        </w:rPr>
        <w:t>5</w:t>
      </w:r>
      <w:r w:rsidRPr="00B33E44">
        <w:rPr>
          <w:rFonts w:cs="Simplified Arabic" w:hint="cs"/>
          <w:b/>
          <w:bCs/>
          <w:sz w:val="30"/>
          <w:szCs w:val="30"/>
          <w:rtl/>
          <w:lang w:bidi="ar-EG"/>
        </w:rPr>
        <w:t xml:space="preserve">/2010 حتى </w:t>
      </w:r>
      <w:r w:rsidRPr="00B33E44">
        <w:rPr>
          <w:rFonts w:cs="Simplified Arabic" w:hint="cs"/>
          <w:b/>
          <w:bCs/>
          <w:sz w:val="32"/>
          <w:szCs w:val="32"/>
          <w:rtl/>
          <w:lang w:bidi="ar-EG"/>
        </w:rPr>
        <w:t>تاريخه بدون اذن رغم انذاره0</w:t>
      </w:r>
    </w:p>
    <w:p w:rsidR="00BE42D5" w:rsidRDefault="00B33E44" w:rsidP="00BE42D5">
      <w:pPr>
        <w:tabs>
          <w:tab w:val="left" w:pos="4584"/>
        </w:tabs>
        <w:jc w:val="lowKashida"/>
        <w:rPr>
          <w:rFonts w:cs="Simplified Arabic"/>
          <w:b/>
          <w:bCs/>
          <w:sz w:val="30"/>
          <w:szCs w:val="30"/>
          <w:rtl/>
          <w:lang w:bidi="ar-EG"/>
        </w:rPr>
      </w:pPr>
      <w:r w:rsidRPr="00B33E44">
        <w:rPr>
          <w:rFonts w:cs="Simplified Arabic" w:hint="cs"/>
          <w:b/>
          <w:bCs/>
          <w:sz w:val="30"/>
          <w:szCs w:val="30"/>
          <w:rtl/>
          <w:lang w:bidi="ar-EG"/>
        </w:rPr>
        <w:t xml:space="preserve">          وحيث أن </w:t>
      </w:r>
    </w:p>
    <w:p w:rsidR="00BE42D5" w:rsidRDefault="00BE42D5" w:rsidP="00BE42D5">
      <w:pPr>
        <w:tabs>
          <w:tab w:val="left" w:pos="4584"/>
        </w:tabs>
        <w:jc w:val="lowKashida"/>
        <w:rPr>
          <w:rFonts w:cs="Simplified Arabic"/>
          <w:b/>
          <w:bCs/>
          <w:sz w:val="30"/>
          <w:szCs w:val="30"/>
          <w:rtl/>
          <w:lang w:bidi="ar-EG"/>
        </w:rPr>
      </w:pPr>
    </w:p>
    <w:p w:rsidR="00B33E44" w:rsidRPr="00B33E44" w:rsidRDefault="00B33E44" w:rsidP="00BE42D5">
      <w:pPr>
        <w:tabs>
          <w:tab w:val="left" w:pos="4584"/>
        </w:tabs>
        <w:jc w:val="lowKashida"/>
        <w:rPr>
          <w:rFonts w:cs="Simplified Arabic"/>
          <w:b/>
          <w:bCs/>
          <w:sz w:val="30"/>
          <w:szCs w:val="30"/>
          <w:rtl/>
          <w:lang w:bidi="ar-EG"/>
        </w:rPr>
      </w:pPr>
      <w:r>
        <w:rPr>
          <w:rFonts w:cs="Simplified Arabic" w:hint="cs"/>
          <w:b/>
          <w:bCs/>
          <w:sz w:val="30"/>
          <w:szCs w:val="30"/>
          <w:rtl/>
          <w:lang w:bidi="ar-EG"/>
        </w:rPr>
        <w:t xml:space="preserve">المرسل له على عنوانه يتضمن بأن انقطاعه </w:t>
      </w:r>
      <w:r w:rsidRPr="00B33E44">
        <w:rPr>
          <w:rFonts w:cs="Simplified Arabic" w:hint="cs"/>
          <w:b/>
          <w:bCs/>
          <w:sz w:val="30"/>
          <w:szCs w:val="30"/>
          <w:rtl/>
          <w:lang w:bidi="ar-EG"/>
        </w:rPr>
        <w:t xml:space="preserve">بداية من يوم </w:t>
      </w:r>
      <w:r>
        <w:rPr>
          <w:rFonts w:cs="Simplified Arabic" w:hint="cs"/>
          <w:b/>
          <w:bCs/>
          <w:sz w:val="30"/>
          <w:szCs w:val="30"/>
          <w:rtl/>
          <w:lang w:bidi="ar-EG"/>
        </w:rPr>
        <w:t>17</w:t>
      </w:r>
      <w:r w:rsidRPr="00B33E44">
        <w:rPr>
          <w:rFonts w:cs="Simplified Arabic" w:hint="cs"/>
          <w:b/>
          <w:bCs/>
          <w:sz w:val="30"/>
          <w:szCs w:val="30"/>
          <w:rtl/>
          <w:lang w:bidi="ar-EG"/>
        </w:rPr>
        <w:t>/</w:t>
      </w:r>
      <w:r>
        <w:rPr>
          <w:rFonts w:cs="Simplified Arabic" w:hint="cs"/>
          <w:b/>
          <w:bCs/>
          <w:sz w:val="30"/>
          <w:szCs w:val="30"/>
          <w:rtl/>
          <w:lang w:bidi="ar-EG"/>
        </w:rPr>
        <w:t>4</w:t>
      </w:r>
      <w:r w:rsidRPr="00B33E44">
        <w:rPr>
          <w:rFonts w:cs="Simplified Arabic" w:hint="cs"/>
          <w:b/>
          <w:bCs/>
          <w:sz w:val="30"/>
          <w:szCs w:val="30"/>
          <w:rtl/>
          <w:lang w:bidi="ar-EG"/>
        </w:rPr>
        <w:t xml:space="preserve">/2010 </w:t>
      </w:r>
      <w:r>
        <w:rPr>
          <w:rFonts w:cs="Simplified Arabic" w:hint="cs"/>
          <w:b/>
          <w:bCs/>
          <w:sz w:val="30"/>
          <w:szCs w:val="30"/>
          <w:rtl/>
          <w:lang w:bidi="ar-EG"/>
        </w:rPr>
        <w:t>حتى 24/4/2010 0</w:t>
      </w:r>
    </w:p>
    <w:p w:rsidR="00B33E44" w:rsidRPr="00B33E44" w:rsidRDefault="00B33E44" w:rsidP="003A53E5">
      <w:pPr>
        <w:jc w:val="lowKashida"/>
        <w:rPr>
          <w:rFonts w:cs="Simplified Arabic"/>
          <w:b/>
          <w:bCs/>
          <w:sz w:val="30"/>
          <w:szCs w:val="30"/>
          <w:rtl/>
          <w:lang w:bidi="ar-EG"/>
        </w:rPr>
      </w:pPr>
      <w:r w:rsidRPr="00B33E44">
        <w:rPr>
          <w:rFonts w:cs="Simplified Arabic" w:hint="cs"/>
          <w:b/>
          <w:bCs/>
          <w:sz w:val="30"/>
          <w:szCs w:val="30"/>
          <w:rtl/>
          <w:lang w:bidi="ar-EG"/>
        </w:rPr>
        <w:t xml:space="preserve">  لـــذا : نــرجو التفضل بالتنبيه بموافاتنا ب</w:t>
      </w:r>
      <w:r w:rsidR="003A53E5">
        <w:rPr>
          <w:rFonts w:cs="Simplified Arabic" w:hint="cs"/>
          <w:b/>
          <w:bCs/>
          <w:sz w:val="30"/>
          <w:szCs w:val="30"/>
          <w:rtl/>
          <w:lang w:bidi="ar-EG"/>
        </w:rPr>
        <w:t>ال</w:t>
      </w:r>
      <w:r w:rsidRPr="00B33E44">
        <w:rPr>
          <w:rFonts w:cs="Simplified Arabic" w:hint="cs"/>
          <w:b/>
          <w:bCs/>
          <w:sz w:val="30"/>
          <w:szCs w:val="30"/>
          <w:rtl/>
          <w:lang w:bidi="ar-EG"/>
        </w:rPr>
        <w:t xml:space="preserve">تاريخ </w:t>
      </w:r>
      <w:r w:rsidR="003A53E5">
        <w:rPr>
          <w:rFonts w:cs="Simplified Arabic" w:hint="cs"/>
          <w:b/>
          <w:bCs/>
          <w:sz w:val="30"/>
          <w:szCs w:val="30"/>
          <w:rtl/>
          <w:lang w:bidi="ar-EG"/>
        </w:rPr>
        <w:t>الصحيحل</w:t>
      </w:r>
      <w:r w:rsidRPr="00B33E44">
        <w:rPr>
          <w:rFonts w:cs="Simplified Arabic" w:hint="cs"/>
          <w:b/>
          <w:bCs/>
          <w:sz w:val="30"/>
          <w:szCs w:val="30"/>
          <w:rtl/>
          <w:lang w:bidi="ar-EG"/>
        </w:rPr>
        <w:t xml:space="preserve">انقطاع </w:t>
      </w:r>
      <w:r>
        <w:rPr>
          <w:rFonts w:cs="Simplified Arabic" w:hint="cs"/>
          <w:b/>
          <w:bCs/>
          <w:sz w:val="30"/>
          <w:szCs w:val="30"/>
          <w:rtl/>
          <w:lang w:bidi="ar-EG"/>
        </w:rPr>
        <w:t>المهندس</w:t>
      </w:r>
      <w:r w:rsidRPr="00B33E44">
        <w:rPr>
          <w:rFonts w:cs="Simplified Arabic" w:hint="cs"/>
          <w:b/>
          <w:bCs/>
          <w:sz w:val="30"/>
          <w:szCs w:val="30"/>
          <w:rtl/>
          <w:lang w:bidi="ar-EG"/>
        </w:rPr>
        <w:t xml:space="preserve"> المذكور</w:t>
      </w:r>
      <w:r w:rsidR="003A53E5">
        <w:rPr>
          <w:rFonts w:cs="Simplified Arabic" w:hint="cs"/>
          <w:b/>
          <w:bCs/>
          <w:sz w:val="30"/>
          <w:szCs w:val="30"/>
          <w:rtl/>
          <w:lang w:bidi="ar-EG"/>
        </w:rPr>
        <w:t>والانذار المرسل له عن هذا الانقطاع</w:t>
      </w:r>
      <w:r>
        <w:rPr>
          <w:rFonts w:cs="Simplified Arabic" w:hint="cs"/>
          <w:b/>
          <w:bCs/>
          <w:sz w:val="30"/>
          <w:szCs w:val="30"/>
          <w:rtl/>
          <w:lang w:bidi="ar-EG"/>
        </w:rPr>
        <w:t>0000</w:t>
      </w:r>
      <w:r w:rsidRPr="00B33E44">
        <w:rPr>
          <w:rFonts w:cs="Simplified Arabic" w:hint="cs"/>
          <w:b/>
          <w:bCs/>
          <w:sz w:val="30"/>
          <w:szCs w:val="30"/>
          <w:rtl/>
          <w:lang w:bidi="ar-EG"/>
        </w:rPr>
        <w:t xml:space="preserve"> حـتى يتسنى لنا اتخاذ الاجراءات اللازم</w:t>
      </w:r>
      <w:r w:rsidR="004530E9">
        <w:rPr>
          <w:rFonts w:cs="Simplified Arabic" w:hint="cs"/>
          <w:b/>
          <w:bCs/>
          <w:sz w:val="30"/>
          <w:szCs w:val="30"/>
          <w:rtl/>
          <w:lang w:bidi="ar-EG"/>
        </w:rPr>
        <w:t>ة</w:t>
      </w:r>
      <w:r w:rsidRPr="00B33E44">
        <w:rPr>
          <w:rFonts w:cs="Simplified Arabic" w:hint="cs"/>
          <w:b/>
          <w:bCs/>
          <w:sz w:val="30"/>
          <w:szCs w:val="30"/>
          <w:rtl/>
          <w:lang w:bidi="ar-EG"/>
        </w:rPr>
        <w:t>.</w:t>
      </w:r>
    </w:p>
    <w:p w:rsidR="00B33E44" w:rsidRPr="00B33E44" w:rsidRDefault="00B33E44" w:rsidP="00B33E44">
      <w:pPr>
        <w:tabs>
          <w:tab w:val="left" w:pos="4584"/>
        </w:tabs>
        <w:jc w:val="lowKashida"/>
        <w:rPr>
          <w:rFonts w:cs="Simplified Arabic"/>
          <w:b/>
          <w:bCs/>
          <w:sz w:val="28"/>
          <w:szCs w:val="28"/>
          <w:rtl/>
          <w:lang w:bidi="ar-EG"/>
        </w:rPr>
      </w:pPr>
    </w:p>
    <w:p w:rsidR="00B33E44" w:rsidRPr="00B33E44" w:rsidRDefault="00B33E44" w:rsidP="00DB2690">
      <w:pPr>
        <w:tabs>
          <w:tab w:val="left" w:pos="4584"/>
        </w:tabs>
        <w:jc w:val="center"/>
        <w:rPr>
          <w:rFonts w:cs="Simplified Arabic"/>
          <w:b/>
          <w:bCs/>
          <w:sz w:val="28"/>
          <w:szCs w:val="28"/>
          <w:rtl/>
          <w:lang w:bidi="ar-EG"/>
        </w:rPr>
      </w:pPr>
      <w:r w:rsidRPr="00B33E44">
        <w:rPr>
          <w:rFonts w:cs="Simplified Arabic" w:hint="cs"/>
          <w:b/>
          <w:bCs/>
          <w:sz w:val="28"/>
          <w:szCs w:val="28"/>
          <w:rtl/>
          <w:lang w:bidi="ar-EG"/>
        </w:rPr>
        <w:t xml:space="preserve">وتفضلوا سيادتكم بقبول فائق الإحترام </w:t>
      </w:r>
      <w:r w:rsidRPr="00B33E44">
        <w:rPr>
          <w:rFonts w:cs="Simplified Arabic" w:hint="cs"/>
          <w:b/>
          <w:bCs/>
          <w:sz w:val="30"/>
          <w:szCs w:val="30"/>
          <w:rtl/>
          <w:lang w:bidi="ar-EG"/>
        </w:rPr>
        <w:t>،،،</w:t>
      </w:r>
    </w:p>
    <w:tbl>
      <w:tblPr>
        <w:bidiVisual/>
        <w:tblW w:w="9803" w:type="dxa"/>
        <w:tblLook w:val="01E0" w:firstRow="1" w:lastRow="1" w:firstColumn="1" w:lastColumn="1" w:noHBand="0" w:noVBand="0"/>
      </w:tblPr>
      <w:tblGrid>
        <w:gridCol w:w="5843"/>
        <w:gridCol w:w="3960"/>
      </w:tblGrid>
      <w:tr w:rsidR="00B33E44" w:rsidRPr="0039029A" w:rsidTr="0039029A">
        <w:trPr>
          <w:trHeight w:val="1680"/>
        </w:trPr>
        <w:tc>
          <w:tcPr>
            <w:tcW w:w="5843" w:type="dxa"/>
          </w:tcPr>
          <w:p w:rsidR="00B33E44" w:rsidRPr="0039029A" w:rsidRDefault="00B33E44" w:rsidP="0039029A">
            <w:pPr>
              <w:tabs>
                <w:tab w:val="left" w:pos="4584"/>
              </w:tabs>
              <w:jc w:val="center"/>
              <w:rPr>
                <w:rFonts w:cs="Simplified Arabic"/>
                <w:b/>
                <w:bCs/>
                <w:sz w:val="28"/>
                <w:szCs w:val="28"/>
                <w:rtl/>
                <w:lang w:bidi="ar-EG"/>
              </w:rPr>
            </w:pPr>
          </w:p>
        </w:tc>
        <w:tc>
          <w:tcPr>
            <w:tcW w:w="3960" w:type="dxa"/>
          </w:tcPr>
          <w:p w:rsidR="00B33E44" w:rsidRPr="0039029A" w:rsidRDefault="00B33E44" w:rsidP="0039029A">
            <w:pPr>
              <w:tabs>
                <w:tab w:val="left" w:pos="4584"/>
              </w:tabs>
              <w:jc w:val="lowKashida"/>
              <w:rPr>
                <w:rFonts w:cs="Simplified Arabic"/>
                <w:sz w:val="34"/>
                <w:szCs w:val="34"/>
                <w:rtl/>
                <w:lang w:bidi="ar-EG"/>
              </w:rPr>
            </w:pPr>
            <w:r w:rsidRPr="0039029A">
              <w:rPr>
                <w:rFonts w:cs="Simplified Arabic" w:hint="cs"/>
                <w:sz w:val="34"/>
                <w:szCs w:val="34"/>
                <w:rtl/>
                <w:lang w:bidi="ar-EG"/>
              </w:rPr>
              <w:t xml:space="preserve">التوقيع: </w:t>
            </w:r>
          </w:p>
          <w:p w:rsidR="00B33E44" w:rsidRPr="0039029A" w:rsidRDefault="00B33E44" w:rsidP="0039029A">
            <w:pPr>
              <w:tabs>
                <w:tab w:val="left" w:pos="4584"/>
              </w:tabs>
              <w:jc w:val="lowKashida"/>
              <w:rPr>
                <w:rFonts w:cs="Simplified Arabic"/>
                <w:sz w:val="34"/>
                <w:szCs w:val="34"/>
                <w:rtl/>
                <w:lang w:bidi="ar-EG"/>
              </w:rPr>
            </w:pPr>
            <w:r w:rsidRPr="0039029A">
              <w:rPr>
                <w:rFonts w:cs="Simplified Arabic" w:hint="cs"/>
                <w:sz w:val="34"/>
                <w:szCs w:val="34"/>
                <w:rtl/>
                <w:lang w:bidi="ar-EG"/>
              </w:rPr>
              <w:t xml:space="preserve">الأستاذ: عاطف حبشى ميخائيل  </w:t>
            </w:r>
          </w:p>
          <w:p w:rsidR="00B33E44" w:rsidRPr="0039029A" w:rsidRDefault="00B33E44" w:rsidP="0039029A">
            <w:pPr>
              <w:tabs>
                <w:tab w:val="left" w:pos="4584"/>
              </w:tabs>
              <w:jc w:val="lowKashida"/>
              <w:rPr>
                <w:rFonts w:cs="Simplified Arabic"/>
                <w:b/>
                <w:bCs/>
                <w:sz w:val="26"/>
                <w:szCs w:val="26"/>
                <w:rtl/>
                <w:lang w:bidi="ar-EG"/>
              </w:rPr>
            </w:pPr>
            <w:r w:rsidRPr="0039029A">
              <w:rPr>
                <w:rFonts w:cs="Simplified Arabic" w:hint="cs"/>
                <w:sz w:val="34"/>
                <w:szCs w:val="34"/>
                <w:rtl/>
                <w:lang w:bidi="ar-EG"/>
              </w:rPr>
              <w:t>مدير عام تنمية الموارد البشرية</w:t>
            </w:r>
          </w:p>
        </w:tc>
      </w:tr>
    </w:tbl>
    <w:p w:rsidR="00B33E44" w:rsidRPr="00B33E44" w:rsidRDefault="00B33E44" w:rsidP="00B33E44">
      <w:pPr>
        <w:rPr>
          <w:rFonts w:cs="Simplified Arabic"/>
          <w:sz w:val="20"/>
          <w:szCs w:val="20"/>
          <w:rtl/>
          <w:lang w:bidi="ar-EG"/>
        </w:rPr>
      </w:pPr>
    </w:p>
    <w:p w:rsidR="00B33E44" w:rsidRPr="00B33E44" w:rsidRDefault="00B33E44" w:rsidP="00B33E44">
      <w:pPr>
        <w:rPr>
          <w:rFonts w:cs="Simplified Arabic"/>
          <w:color w:val="999999"/>
          <w:sz w:val="32"/>
          <w:szCs w:val="32"/>
          <w:rtl/>
          <w:lang w:bidi="ar-EG"/>
        </w:rPr>
      </w:pPr>
    </w:p>
    <w:p w:rsidR="00B33E44" w:rsidRPr="00B33E44" w:rsidRDefault="00B33E44" w:rsidP="00B33E44">
      <w:pPr>
        <w:rPr>
          <w:rFonts w:cs="Simplified Arabic"/>
          <w:color w:val="999999"/>
          <w:sz w:val="32"/>
          <w:szCs w:val="32"/>
          <w:rtl/>
          <w:lang w:bidi="ar-EG"/>
        </w:rPr>
      </w:pPr>
    </w:p>
    <w:p w:rsidR="00B33E44" w:rsidRDefault="00B33E44" w:rsidP="00B33E44">
      <w:pPr>
        <w:rPr>
          <w:rFonts w:cs="Traditional Arabic"/>
          <w:color w:val="999999"/>
          <w:sz w:val="32"/>
          <w:szCs w:val="32"/>
          <w:rtl/>
          <w:lang w:bidi="ar-EG"/>
        </w:rPr>
      </w:pPr>
    </w:p>
    <w:p w:rsidR="00B33E44" w:rsidRPr="00B33E44" w:rsidRDefault="00B33E44" w:rsidP="00B33E44">
      <w:pPr>
        <w:rPr>
          <w:rFonts w:cs="Akhbar MT"/>
          <w:sz w:val="10"/>
          <w:szCs w:val="10"/>
          <w:rtl/>
        </w:rPr>
      </w:pPr>
      <w:r w:rsidRPr="00B33E44">
        <w:rPr>
          <w:rFonts w:cs="Akhbar MT" w:hint="cs"/>
          <w:sz w:val="20"/>
          <w:szCs w:val="20"/>
          <w:rtl/>
          <w:lang w:bidi="ar-EG"/>
        </w:rPr>
        <w:t>مصطفى</w:t>
      </w:r>
    </w:p>
    <w:p w:rsidR="00B33E44" w:rsidRPr="00B33E44" w:rsidRDefault="00B33E44" w:rsidP="00B33E44">
      <w:pPr>
        <w:rPr>
          <w:rFonts w:cs="Akhbar MT"/>
          <w:sz w:val="18"/>
          <w:szCs w:val="18"/>
          <w:rtl/>
        </w:rPr>
      </w:pPr>
      <w:r w:rsidRPr="00B33E44">
        <w:rPr>
          <w:rFonts w:cs="Akhbar MT" w:hint="cs"/>
          <w:sz w:val="18"/>
          <w:szCs w:val="18"/>
          <w:rtl/>
        </w:rPr>
        <w:t>31/5</w:t>
      </w:r>
    </w:p>
    <w:p w:rsidR="00D242B7" w:rsidRDefault="00D242B7" w:rsidP="00F22235">
      <w:pPr>
        <w:rPr>
          <w:rtl/>
        </w:rPr>
      </w:pPr>
      <w:r>
        <w:rPr>
          <w:rtl/>
        </w:rPr>
        <w:br w:type="page"/>
      </w:r>
    </w:p>
    <w:tbl>
      <w:tblPr>
        <w:bidiVisual/>
        <w:tblW w:w="0" w:type="auto"/>
        <w:tblLook w:val="01E0" w:firstRow="1" w:lastRow="1" w:firstColumn="1" w:lastColumn="1" w:noHBand="0" w:noVBand="0"/>
      </w:tblPr>
      <w:tblGrid>
        <w:gridCol w:w="4867"/>
        <w:gridCol w:w="3867"/>
      </w:tblGrid>
      <w:tr w:rsidR="00D242B7" w:rsidRPr="0039029A" w:rsidTr="0039029A">
        <w:trPr>
          <w:trHeight w:val="1797"/>
        </w:trPr>
        <w:tc>
          <w:tcPr>
            <w:tcW w:w="4867" w:type="dxa"/>
          </w:tcPr>
          <w:p w:rsidR="00D242B7" w:rsidRPr="0039029A" w:rsidRDefault="00D242B7" w:rsidP="0039029A">
            <w:pPr>
              <w:tabs>
                <w:tab w:val="left" w:pos="4584"/>
              </w:tabs>
              <w:jc w:val="center"/>
              <w:rPr>
                <w:rFonts w:cs="Traditional Arabic"/>
                <w:b/>
                <w:bCs/>
                <w:sz w:val="32"/>
                <w:szCs w:val="32"/>
                <w:rtl/>
                <w:lang w:bidi="ar-EG"/>
              </w:rPr>
            </w:pPr>
            <w:r>
              <w:rPr>
                <w:rtl/>
              </w:rPr>
              <w:lastRenderedPageBreak/>
              <w:br w:type="page"/>
            </w:r>
            <w:r>
              <w:rPr>
                <w:rtl/>
              </w:rPr>
              <w:br w:type="page"/>
            </w:r>
            <w:r w:rsidRPr="0039029A">
              <w:rPr>
                <w:rFonts w:cs="Traditional Arabic" w:hint="cs"/>
                <w:b/>
                <w:bCs/>
                <w:sz w:val="32"/>
                <w:szCs w:val="32"/>
                <w:rtl/>
                <w:lang w:bidi="ar-EG"/>
              </w:rPr>
              <w:t>شركـة الصرف الصحى للقاهرة الكبـرى</w:t>
            </w:r>
          </w:p>
          <w:p w:rsidR="00D242B7" w:rsidRPr="0039029A" w:rsidRDefault="00D242B7" w:rsidP="0039029A">
            <w:pPr>
              <w:tabs>
                <w:tab w:val="left" w:pos="4584"/>
              </w:tabs>
              <w:jc w:val="center"/>
              <w:rPr>
                <w:rFonts w:cs="Traditional Arabic"/>
                <w:b/>
                <w:bCs/>
                <w:sz w:val="28"/>
                <w:szCs w:val="28"/>
                <w:rtl/>
                <w:lang w:bidi="ar-EG"/>
              </w:rPr>
            </w:pPr>
            <w:r w:rsidRPr="0039029A">
              <w:rPr>
                <w:rFonts w:cs="Traditional Arabic" w:hint="cs"/>
                <w:b/>
                <w:bCs/>
                <w:sz w:val="32"/>
                <w:szCs w:val="32"/>
                <w:rtl/>
                <w:lang w:bidi="ar-EG"/>
              </w:rPr>
              <w:t>قطاع الموارد البشرية والشئون الادارية</w:t>
            </w:r>
          </w:p>
          <w:p w:rsidR="00D242B7" w:rsidRPr="0039029A" w:rsidRDefault="00D242B7" w:rsidP="0039029A">
            <w:pPr>
              <w:tabs>
                <w:tab w:val="left" w:pos="4584"/>
              </w:tabs>
              <w:jc w:val="center"/>
              <w:rPr>
                <w:rFonts w:cs="Traditional Arabic"/>
                <w:b/>
                <w:bCs/>
                <w:sz w:val="32"/>
                <w:szCs w:val="32"/>
                <w:rtl/>
                <w:lang w:bidi="ar-EG"/>
              </w:rPr>
            </w:pPr>
            <w:r w:rsidRPr="0039029A">
              <w:rPr>
                <w:rFonts w:cs="Traditional Arabic" w:hint="cs"/>
                <w:b/>
                <w:bCs/>
                <w:sz w:val="32"/>
                <w:szCs w:val="32"/>
                <w:rtl/>
                <w:lang w:bidi="ar-EG"/>
              </w:rPr>
              <w:t>ادارة وثائق الخدمة</w:t>
            </w:r>
          </w:p>
          <w:p w:rsidR="00D242B7" w:rsidRPr="0039029A" w:rsidRDefault="00D242B7" w:rsidP="0039029A">
            <w:pPr>
              <w:tabs>
                <w:tab w:val="left" w:pos="4584"/>
              </w:tabs>
              <w:jc w:val="center"/>
              <w:rPr>
                <w:rFonts w:cs="Traditional Arabic"/>
                <w:b/>
                <w:bCs/>
                <w:sz w:val="32"/>
                <w:szCs w:val="32"/>
                <w:u w:val="single"/>
                <w:rtl/>
                <w:lang w:bidi="ar-EG"/>
              </w:rPr>
            </w:pPr>
            <w:r w:rsidRPr="0039029A">
              <w:rPr>
                <w:rFonts w:cs="Traditional Arabic" w:hint="cs"/>
                <w:b/>
                <w:bCs/>
                <w:sz w:val="32"/>
                <w:szCs w:val="32"/>
                <w:u w:val="single"/>
                <w:rtl/>
                <w:lang w:bidi="ar-EG"/>
              </w:rPr>
              <w:t>قسم انهاء الخدمة</w:t>
            </w:r>
          </w:p>
        </w:tc>
        <w:tc>
          <w:tcPr>
            <w:tcW w:w="3867" w:type="dxa"/>
          </w:tcPr>
          <w:p w:rsidR="00D242B7" w:rsidRPr="0039029A" w:rsidRDefault="00D242B7" w:rsidP="0039029A">
            <w:pPr>
              <w:tabs>
                <w:tab w:val="left" w:pos="4584"/>
              </w:tabs>
              <w:jc w:val="center"/>
              <w:rPr>
                <w:rFonts w:cs="Traditional Arabic"/>
                <w:b/>
                <w:bCs/>
                <w:sz w:val="32"/>
                <w:szCs w:val="32"/>
                <w:u w:val="single"/>
                <w:rtl/>
                <w:lang w:bidi="ar-EG"/>
              </w:rPr>
            </w:pPr>
          </w:p>
        </w:tc>
      </w:tr>
    </w:tbl>
    <w:p w:rsidR="00D242B7" w:rsidRDefault="00D242B7" w:rsidP="00D242B7">
      <w:pPr>
        <w:tabs>
          <w:tab w:val="left" w:pos="4584"/>
        </w:tabs>
        <w:jc w:val="lowKashida"/>
        <w:rPr>
          <w:rFonts w:cs="Traditional Arabic"/>
          <w:b/>
          <w:bCs/>
          <w:sz w:val="28"/>
          <w:szCs w:val="28"/>
          <w:rtl/>
          <w:lang w:bidi="ar-EG"/>
        </w:rPr>
      </w:pPr>
    </w:p>
    <w:p w:rsidR="00D242B7" w:rsidRPr="003F7142" w:rsidRDefault="00D242B7" w:rsidP="00D242B7">
      <w:pPr>
        <w:tabs>
          <w:tab w:val="left" w:pos="4584"/>
        </w:tabs>
        <w:jc w:val="lowKashida"/>
        <w:rPr>
          <w:rFonts w:cs="Traditional Arabic"/>
          <w:b/>
          <w:bCs/>
          <w:sz w:val="28"/>
          <w:szCs w:val="28"/>
          <w:rtl/>
          <w:lang w:bidi="ar-EG"/>
        </w:rPr>
      </w:pPr>
      <w:r w:rsidRPr="003F7142">
        <w:rPr>
          <w:rFonts w:cs="Traditional Arabic" w:hint="cs"/>
          <w:b/>
          <w:bCs/>
          <w:sz w:val="28"/>
          <w:szCs w:val="28"/>
          <w:rtl/>
          <w:lang w:bidi="ar-EG"/>
        </w:rPr>
        <w:t xml:space="preserve">السيد </w:t>
      </w:r>
      <w:r>
        <w:rPr>
          <w:rFonts w:cs="Traditional Arabic" w:hint="cs"/>
          <w:b/>
          <w:bCs/>
          <w:sz w:val="28"/>
          <w:szCs w:val="28"/>
          <w:rtl/>
          <w:lang w:bidi="ar-EG"/>
        </w:rPr>
        <w:t>المهندس</w:t>
      </w:r>
      <w:r w:rsidRPr="003F7142">
        <w:rPr>
          <w:rFonts w:cs="Traditional Arabic" w:hint="cs"/>
          <w:b/>
          <w:bCs/>
          <w:sz w:val="28"/>
          <w:szCs w:val="28"/>
          <w:rtl/>
          <w:lang w:bidi="ar-EG"/>
        </w:rPr>
        <w:t xml:space="preserve"> / </w:t>
      </w:r>
      <w:r>
        <w:rPr>
          <w:rFonts w:cs="Traditional Arabic" w:hint="cs"/>
          <w:b/>
          <w:bCs/>
          <w:sz w:val="32"/>
          <w:szCs w:val="32"/>
          <w:rtl/>
          <w:lang w:bidi="ar-EG"/>
        </w:rPr>
        <w:t xml:space="preserve">رئيس قطاع الجنوب  </w:t>
      </w:r>
    </w:p>
    <w:p w:rsidR="00D242B7" w:rsidRPr="003F7142" w:rsidRDefault="00D242B7" w:rsidP="00D242B7">
      <w:pPr>
        <w:tabs>
          <w:tab w:val="left" w:pos="4584"/>
        </w:tabs>
        <w:jc w:val="lowKashida"/>
        <w:rPr>
          <w:rFonts w:cs="Traditional Arabic"/>
          <w:b/>
          <w:bCs/>
          <w:sz w:val="28"/>
          <w:szCs w:val="28"/>
          <w:rtl/>
          <w:lang w:bidi="ar-EG"/>
        </w:rPr>
      </w:pPr>
      <w:r w:rsidRPr="000112F8">
        <w:rPr>
          <w:rFonts w:cs="Traditional Arabic" w:hint="cs"/>
          <w:b/>
          <w:bCs/>
          <w:sz w:val="28"/>
          <w:szCs w:val="28"/>
          <w:rtl/>
          <w:lang w:bidi="ar-EG"/>
        </w:rPr>
        <w:t>تحية طيبة .. وبعد</w:t>
      </w:r>
      <w:r w:rsidRPr="001C2446">
        <w:rPr>
          <w:rFonts w:cs="Traditional Arabic" w:hint="cs"/>
          <w:b/>
          <w:bCs/>
          <w:sz w:val="30"/>
          <w:szCs w:val="30"/>
          <w:rtl/>
          <w:lang w:bidi="ar-EG"/>
        </w:rPr>
        <w:t>:</w:t>
      </w:r>
    </w:p>
    <w:p w:rsidR="00D242B7" w:rsidRPr="00BF1A32" w:rsidRDefault="00D242B7" w:rsidP="00D242B7">
      <w:pPr>
        <w:tabs>
          <w:tab w:val="left" w:pos="4584"/>
        </w:tabs>
        <w:jc w:val="lowKashida"/>
        <w:rPr>
          <w:rFonts w:cs="Traditional Arabic"/>
          <w:sz w:val="20"/>
          <w:szCs w:val="20"/>
          <w:rtl/>
          <w:lang w:bidi="ar-EG"/>
        </w:rPr>
      </w:pPr>
      <w:r w:rsidRPr="00BF1A32">
        <w:rPr>
          <w:rFonts w:cs="Traditional Arabic" w:hint="cs"/>
          <w:b/>
          <w:bCs/>
          <w:sz w:val="28"/>
          <w:szCs w:val="28"/>
          <w:rtl/>
          <w:lang w:bidi="ar-EG"/>
        </w:rPr>
        <w:t xml:space="preserve">إشارة الى كتاب </w:t>
      </w:r>
      <w:r>
        <w:rPr>
          <w:rFonts w:cs="Traditional Arabic" w:hint="cs"/>
          <w:b/>
          <w:bCs/>
          <w:sz w:val="28"/>
          <w:szCs w:val="28"/>
          <w:rtl/>
          <w:lang w:bidi="ar-EG"/>
        </w:rPr>
        <w:t>سيادتكم رقم (170) بتاريخ 11/7/2010 ب</w:t>
      </w:r>
      <w:r w:rsidRPr="00BF1A32">
        <w:rPr>
          <w:rFonts w:cs="Traditional Arabic" w:hint="cs"/>
          <w:b/>
          <w:bCs/>
          <w:sz w:val="28"/>
          <w:szCs w:val="28"/>
          <w:rtl/>
          <w:lang w:bidi="ar-EG"/>
        </w:rPr>
        <w:t xml:space="preserve">شأن </w:t>
      </w:r>
      <w:r>
        <w:rPr>
          <w:rFonts w:cs="Traditional Arabic" w:hint="cs"/>
          <w:b/>
          <w:bCs/>
          <w:sz w:val="28"/>
          <w:szCs w:val="28"/>
          <w:rtl/>
          <w:lang w:bidi="ar-EG"/>
        </w:rPr>
        <w:t xml:space="preserve">انقطاع السيد/ </w:t>
      </w:r>
      <w:r>
        <w:rPr>
          <w:rFonts w:cs="Simplified Arabic" w:hint="cs"/>
          <w:b/>
          <w:bCs/>
          <w:sz w:val="28"/>
          <w:szCs w:val="28"/>
          <w:rtl/>
          <w:lang w:bidi="ar-EG"/>
        </w:rPr>
        <w:t xml:space="preserve">حسانين عيد ابراهيم سيد </w:t>
      </w:r>
      <w:r>
        <w:rPr>
          <w:rFonts w:cs="Traditional Arabic"/>
          <w:b/>
          <w:bCs/>
          <w:sz w:val="28"/>
          <w:szCs w:val="28"/>
          <w:rtl/>
          <w:lang w:bidi="ar-EG"/>
        </w:rPr>
        <w:t>–</w:t>
      </w:r>
      <w:r>
        <w:rPr>
          <w:rFonts w:cs="Traditional Arabic" w:hint="cs"/>
          <w:b/>
          <w:bCs/>
          <w:sz w:val="28"/>
          <w:szCs w:val="28"/>
          <w:rtl/>
          <w:lang w:bidi="ar-EG"/>
        </w:rPr>
        <w:t xml:space="preserve"> (عقدمؤقت) بغرفة الطوارىء بوظيفة سائق سيارة عن العمل بصفة متصلة من 1/7/2010 حتى 11/7/2010 (فترة متصلة) بدون اذن رغم انذاره 0</w:t>
      </w:r>
    </w:p>
    <w:p w:rsidR="00D242B7" w:rsidRPr="00D44971" w:rsidRDefault="00D242B7" w:rsidP="00D242B7">
      <w:pPr>
        <w:tabs>
          <w:tab w:val="left" w:pos="4584"/>
        </w:tabs>
        <w:jc w:val="lowKashida"/>
        <w:rPr>
          <w:rFonts w:cs="Traditional Arabic"/>
          <w:b/>
          <w:bCs/>
          <w:sz w:val="26"/>
          <w:szCs w:val="26"/>
          <w:rtl/>
          <w:lang w:bidi="ar-EG"/>
        </w:rPr>
      </w:pPr>
      <w:r w:rsidRPr="00D44971">
        <w:rPr>
          <w:rFonts w:cs="Traditional Arabic" w:hint="cs"/>
          <w:b/>
          <w:bCs/>
          <w:sz w:val="26"/>
          <w:szCs w:val="26"/>
          <w:rtl/>
          <w:lang w:bidi="ar-EG"/>
        </w:rPr>
        <w:t xml:space="preserve">نرجو التفضل بالاحاطة بأن الفقرة السابعة من المادة (121) من لائحة نظام العاملين بالشركة قد نصت على انه (يعتبر العامل مقدما استقالته اذا انقطع عن العمل بغير إذن أكثر من عشرة أيام متتالية </w:t>
      </w:r>
      <w:r w:rsidRPr="00D44971">
        <w:rPr>
          <w:rFonts w:cs="Akhbar MT" w:hint="cs"/>
          <w:b/>
          <w:bCs/>
          <w:sz w:val="26"/>
          <w:szCs w:val="26"/>
          <w:u w:val="single"/>
          <w:rtl/>
          <w:lang w:bidi="ar-EG"/>
        </w:rPr>
        <w:t>ما لم يقدم خلال الخمسة عشر يوما التالية ما يثبت ان انقطاعه</w:t>
      </w:r>
      <w:r w:rsidRPr="00D44971">
        <w:rPr>
          <w:rFonts w:cs="Traditional Arabic" w:hint="cs"/>
          <w:b/>
          <w:bCs/>
          <w:sz w:val="26"/>
          <w:szCs w:val="26"/>
          <w:rtl/>
          <w:lang w:bidi="ar-EG"/>
        </w:rPr>
        <w:t xml:space="preserve"> كان بعذر يقبله العضو المنتدب أو من يفوضه ويجوز لمن قبل العذر أن يقرر عدم حرمان العامل من اجره عن مدة الانقطاع اذا كان له رصيد من الاجازات يسمح بذلك والا وجب حرمانه من أجره عن هذه المدة فاذا لم يقدم العامل أسبابا تبرر انقطاعه أو قدم هذه الاسباب ورفضت اعتبرت خدمته منتهية من تاريخ انقطاعه عن العمل)0 </w:t>
      </w:r>
    </w:p>
    <w:p w:rsidR="00D242B7" w:rsidRPr="00D242B7" w:rsidRDefault="00D242B7" w:rsidP="00D242B7">
      <w:pPr>
        <w:jc w:val="lowKashida"/>
        <w:rPr>
          <w:rFonts w:cs="Andalus"/>
          <w:b/>
          <w:bCs/>
          <w:sz w:val="30"/>
          <w:szCs w:val="30"/>
          <w:rtl/>
          <w:lang w:bidi="ar-EG"/>
        </w:rPr>
      </w:pPr>
      <w:r w:rsidRPr="00D242B7">
        <w:rPr>
          <w:rFonts w:cs="Traditional Arabic" w:hint="cs"/>
          <w:b/>
          <w:bCs/>
          <w:sz w:val="30"/>
          <w:szCs w:val="30"/>
          <w:rtl/>
          <w:lang w:bidi="ar-EG"/>
        </w:rPr>
        <w:t xml:space="preserve">لـــذا : يرجى التكرم بالتنبيه بالإنتظار حتى إكتمال الخمسة عشرة يوما" التالية والتى تنتهى فى </w:t>
      </w:r>
      <w:r>
        <w:rPr>
          <w:rFonts w:cs="Traditional Arabic" w:hint="cs"/>
          <w:b/>
          <w:bCs/>
          <w:sz w:val="30"/>
          <w:szCs w:val="30"/>
          <w:rtl/>
          <w:lang w:bidi="ar-EG"/>
        </w:rPr>
        <w:t>25</w:t>
      </w:r>
      <w:r w:rsidRPr="00D242B7">
        <w:rPr>
          <w:rFonts w:cs="Traditional Arabic" w:hint="cs"/>
          <w:b/>
          <w:bCs/>
          <w:sz w:val="30"/>
          <w:szCs w:val="30"/>
          <w:rtl/>
          <w:lang w:bidi="ar-EG"/>
        </w:rPr>
        <w:t>/</w:t>
      </w:r>
      <w:r>
        <w:rPr>
          <w:rFonts w:cs="Traditional Arabic" w:hint="cs"/>
          <w:b/>
          <w:bCs/>
          <w:sz w:val="30"/>
          <w:szCs w:val="30"/>
          <w:rtl/>
          <w:lang w:bidi="ar-EG"/>
        </w:rPr>
        <w:t>7</w:t>
      </w:r>
      <w:r w:rsidRPr="00D242B7">
        <w:rPr>
          <w:rFonts w:cs="Traditional Arabic" w:hint="cs"/>
          <w:b/>
          <w:bCs/>
          <w:sz w:val="30"/>
          <w:szCs w:val="30"/>
          <w:rtl/>
          <w:lang w:bidi="ar-EG"/>
        </w:rPr>
        <w:t xml:space="preserve">/2010 (المهلة القانونية لتقديم العذر أو المبرر القانونى) بعد إنقطاعه عن العمل عشرة أيام متصلة طبقا" للمادة المشار اليها بعاليه000 </w:t>
      </w:r>
      <w:r w:rsidRPr="00D242B7">
        <w:rPr>
          <w:rFonts w:cs="Traditional Arabic" w:hint="cs"/>
          <w:b/>
          <w:bCs/>
          <w:sz w:val="30"/>
          <w:szCs w:val="30"/>
          <w:u w:val="single"/>
          <w:rtl/>
          <w:lang w:bidi="ar-EG"/>
        </w:rPr>
        <w:t xml:space="preserve">وموافاتنا فى حالة عدم تقديمه للعذر أو المبرر القانونى </w:t>
      </w:r>
      <w:r w:rsidRPr="00D242B7">
        <w:rPr>
          <w:rFonts w:cs="Traditional Arabic" w:hint="cs"/>
          <w:b/>
          <w:bCs/>
          <w:sz w:val="30"/>
          <w:szCs w:val="30"/>
          <w:rtl/>
          <w:lang w:bidi="ar-EG"/>
        </w:rPr>
        <w:t>000 حـتى يتسنى لنا اتخاذ اللازم</w:t>
      </w:r>
      <w:r w:rsidRPr="00D242B7">
        <w:rPr>
          <w:rFonts w:cs="Simplified Arabic" w:hint="cs"/>
          <w:b/>
          <w:bCs/>
          <w:sz w:val="30"/>
          <w:szCs w:val="30"/>
          <w:rtl/>
          <w:lang w:bidi="ar-EG"/>
        </w:rPr>
        <w:t>.</w:t>
      </w:r>
    </w:p>
    <w:p w:rsidR="00D242B7" w:rsidRDefault="00D242B7" w:rsidP="00D242B7">
      <w:pPr>
        <w:tabs>
          <w:tab w:val="left" w:pos="4584"/>
        </w:tabs>
        <w:jc w:val="lowKashida"/>
        <w:rPr>
          <w:rFonts w:cs="Traditional Arabic"/>
          <w:b/>
          <w:bCs/>
          <w:sz w:val="28"/>
          <w:szCs w:val="28"/>
          <w:rtl/>
          <w:lang w:bidi="ar-EG"/>
        </w:rPr>
      </w:pPr>
    </w:p>
    <w:p w:rsidR="00D242B7" w:rsidRDefault="00D242B7" w:rsidP="00D242B7">
      <w:pPr>
        <w:tabs>
          <w:tab w:val="left" w:pos="4584"/>
        </w:tabs>
        <w:jc w:val="lowKashida"/>
        <w:rPr>
          <w:rFonts w:cs="Andalus"/>
          <w:b/>
          <w:bCs/>
          <w:sz w:val="32"/>
          <w:szCs w:val="32"/>
          <w:rtl/>
          <w:lang w:bidi="ar-EG"/>
        </w:rPr>
      </w:pPr>
      <w:r w:rsidRPr="00DC66CF">
        <w:rPr>
          <w:rFonts w:cs="Traditional Arabic" w:hint="cs"/>
          <w:b/>
          <w:bCs/>
          <w:sz w:val="28"/>
          <w:szCs w:val="28"/>
          <w:rtl/>
          <w:lang w:bidi="ar-EG"/>
        </w:rPr>
        <w:t>وتفضلوا سيادتكم بقبول فائق الإحترام ،،،</w:t>
      </w:r>
    </w:p>
    <w:p w:rsidR="00D242B7" w:rsidRPr="00DC66CF" w:rsidRDefault="00D242B7" w:rsidP="00D242B7">
      <w:pPr>
        <w:tabs>
          <w:tab w:val="left" w:pos="4584"/>
        </w:tabs>
        <w:jc w:val="lowKashida"/>
        <w:rPr>
          <w:rFonts w:cs="Andalus"/>
          <w:b/>
          <w:bCs/>
          <w:sz w:val="32"/>
          <w:szCs w:val="32"/>
          <w:rtl/>
          <w:lang w:bidi="ar-EG"/>
        </w:rPr>
      </w:pPr>
    </w:p>
    <w:tbl>
      <w:tblPr>
        <w:bidiVisual/>
        <w:tblW w:w="9803" w:type="dxa"/>
        <w:tblLook w:val="01E0" w:firstRow="1" w:lastRow="1" w:firstColumn="1" w:lastColumn="1" w:noHBand="0" w:noVBand="0"/>
      </w:tblPr>
      <w:tblGrid>
        <w:gridCol w:w="6023"/>
        <w:gridCol w:w="3780"/>
      </w:tblGrid>
      <w:tr w:rsidR="00D242B7" w:rsidRPr="0039029A" w:rsidTr="0039029A">
        <w:trPr>
          <w:trHeight w:val="1680"/>
        </w:trPr>
        <w:tc>
          <w:tcPr>
            <w:tcW w:w="6023" w:type="dxa"/>
          </w:tcPr>
          <w:p w:rsidR="00D242B7" w:rsidRPr="0039029A" w:rsidRDefault="00D242B7" w:rsidP="0039029A">
            <w:pPr>
              <w:tabs>
                <w:tab w:val="left" w:pos="4584"/>
              </w:tabs>
              <w:jc w:val="center"/>
              <w:rPr>
                <w:rFonts w:cs="Traditional Arabic"/>
                <w:b/>
                <w:bCs/>
                <w:sz w:val="28"/>
                <w:szCs w:val="28"/>
                <w:rtl/>
                <w:lang w:bidi="ar-EG"/>
              </w:rPr>
            </w:pPr>
          </w:p>
        </w:tc>
        <w:tc>
          <w:tcPr>
            <w:tcW w:w="3780" w:type="dxa"/>
          </w:tcPr>
          <w:p w:rsidR="00D242B7" w:rsidRPr="0039029A" w:rsidRDefault="00D242B7" w:rsidP="0039029A">
            <w:pPr>
              <w:jc w:val="lowKashida"/>
              <w:rPr>
                <w:rFonts w:cs="Akhbar MT"/>
                <w:b/>
                <w:bCs/>
                <w:sz w:val="30"/>
                <w:szCs w:val="30"/>
                <w:rtl/>
                <w:lang w:bidi="ar-EG"/>
              </w:rPr>
            </w:pPr>
            <w:r w:rsidRPr="0039029A">
              <w:rPr>
                <w:rFonts w:cs="Akhbar MT" w:hint="cs"/>
                <w:b/>
                <w:bCs/>
                <w:sz w:val="30"/>
                <w:szCs w:val="30"/>
                <w:rtl/>
                <w:lang w:bidi="ar-EG"/>
              </w:rPr>
              <w:t xml:space="preserve">التوقيع : </w:t>
            </w:r>
          </w:p>
          <w:p w:rsidR="00D242B7" w:rsidRPr="0039029A" w:rsidRDefault="00D242B7" w:rsidP="0039029A">
            <w:pPr>
              <w:jc w:val="lowKashida"/>
              <w:rPr>
                <w:rFonts w:cs="Akhbar MT"/>
                <w:b/>
                <w:bCs/>
                <w:sz w:val="30"/>
                <w:szCs w:val="30"/>
                <w:rtl/>
                <w:lang w:bidi="ar-EG"/>
              </w:rPr>
            </w:pPr>
            <w:r w:rsidRPr="0039029A">
              <w:rPr>
                <w:rFonts w:cs="Akhbar MT" w:hint="cs"/>
                <w:b/>
                <w:bCs/>
                <w:sz w:val="30"/>
                <w:szCs w:val="30"/>
                <w:rtl/>
                <w:lang w:bidi="ar-EG"/>
              </w:rPr>
              <w:t xml:space="preserve">الأستاذة : صديقة إبراهيم أحمد ثاقب </w:t>
            </w:r>
          </w:p>
          <w:p w:rsidR="00D242B7" w:rsidRPr="0039029A" w:rsidRDefault="00D242B7" w:rsidP="0039029A">
            <w:pPr>
              <w:tabs>
                <w:tab w:val="left" w:pos="4584"/>
              </w:tabs>
              <w:jc w:val="lowKashida"/>
              <w:rPr>
                <w:rFonts w:cs="Traditional Arabic"/>
                <w:b/>
                <w:bCs/>
                <w:sz w:val="26"/>
                <w:szCs w:val="26"/>
                <w:rtl/>
              </w:rPr>
            </w:pPr>
            <w:r w:rsidRPr="0039029A">
              <w:rPr>
                <w:rFonts w:cs="Akhbar MT" w:hint="cs"/>
                <w:b/>
                <w:bCs/>
                <w:sz w:val="30"/>
                <w:szCs w:val="30"/>
                <w:rtl/>
                <w:lang w:bidi="ar-EG"/>
              </w:rPr>
              <w:t>رئيس قطاع تنمية الموارد البشرية والادارية</w:t>
            </w:r>
          </w:p>
        </w:tc>
      </w:tr>
    </w:tbl>
    <w:p w:rsidR="00D242B7" w:rsidRDefault="00D242B7" w:rsidP="00D242B7">
      <w:pPr>
        <w:rPr>
          <w:rFonts w:cs="Traditional Arabic"/>
          <w:sz w:val="20"/>
          <w:szCs w:val="20"/>
          <w:rtl/>
          <w:lang w:bidi="ar-EG"/>
        </w:rPr>
      </w:pPr>
    </w:p>
    <w:p w:rsidR="00D242B7" w:rsidRPr="001C2446" w:rsidRDefault="00D242B7" w:rsidP="00D242B7">
      <w:pPr>
        <w:rPr>
          <w:rFonts w:cs="Traditional Arabic"/>
          <w:sz w:val="20"/>
          <w:szCs w:val="20"/>
          <w:rtl/>
          <w:lang w:bidi="ar-EG"/>
        </w:rPr>
      </w:pPr>
    </w:p>
    <w:p w:rsidR="00D242B7" w:rsidRPr="00DA55AC" w:rsidRDefault="00D242B7" w:rsidP="00D242B7">
      <w:pPr>
        <w:rPr>
          <w:rFonts w:cs="Traditional Arabic"/>
          <w:sz w:val="22"/>
          <w:szCs w:val="22"/>
          <w:rtl/>
          <w:lang w:bidi="ar-EG"/>
        </w:rPr>
      </w:pPr>
    </w:p>
    <w:p w:rsidR="00D242B7" w:rsidRDefault="00D242B7" w:rsidP="00D242B7">
      <w:pPr>
        <w:rPr>
          <w:rFonts w:cs="Akhbar MT"/>
          <w:sz w:val="14"/>
          <w:szCs w:val="14"/>
          <w:rtl/>
          <w:lang w:bidi="ar-EG"/>
        </w:rPr>
      </w:pPr>
      <w:r w:rsidRPr="00DA55AC">
        <w:rPr>
          <w:rFonts w:cs="Akhbar MT" w:hint="cs"/>
          <w:sz w:val="14"/>
          <w:szCs w:val="14"/>
          <w:rtl/>
          <w:lang w:bidi="ar-EG"/>
        </w:rPr>
        <w:t>مصطفى</w:t>
      </w:r>
    </w:p>
    <w:p w:rsidR="00D242B7" w:rsidRPr="00DA55AC" w:rsidRDefault="00D242B7" w:rsidP="00D242B7">
      <w:pPr>
        <w:rPr>
          <w:rFonts w:cs="Akhbar MT"/>
          <w:sz w:val="16"/>
          <w:szCs w:val="16"/>
          <w:rtl/>
          <w:lang w:bidi="ar-EG"/>
        </w:rPr>
      </w:pPr>
      <w:r>
        <w:rPr>
          <w:rFonts w:cs="Akhbar MT" w:hint="cs"/>
          <w:sz w:val="16"/>
          <w:szCs w:val="16"/>
          <w:rtl/>
          <w:lang w:bidi="ar-EG"/>
        </w:rPr>
        <w:t>14/7</w:t>
      </w:r>
    </w:p>
    <w:p w:rsidR="00D242B7" w:rsidRDefault="00D242B7" w:rsidP="00D242B7">
      <w:pPr>
        <w:rPr>
          <w:rFonts w:cs="Traditional Arabic"/>
          <w:sz w:val="16"/>
          <w:szCs w:val="16"/>
          <w:rtl/>
          <w:lang w:bidi="ar-EG"/>
        </w:rPr>
      </w:pPr>
    </w:p>
    <w:p w:rsidR="00E72BAE" w:rsidRDefault="00E72BAE" w:rsidP="00D242B7">
      <w:pPr>
        <w:rPr>
          <w:rFonts w:cs="Traditional Arabic"/>
          <w:sz w:val="16"/>
          <w:szCs w:val="16"/>
          <w:rtl/>
          <w:lang w:bidi="ar-EG"/>
        </w:rPr>
      </w:pPr>
    </w:p>
    <w:p w:rsidR="00E72BAE" w:rsidRDefault="00E72BAE" w:rsidP="00D242B7">
      <w:pPr>
        <w:rPr>
          <w:rFonts w:cs="Traditional Arabic"/>
          <w:sz w:val="16"/>
          <w:szCs w:val="16"/>
          <w:rtl/>
          <w:lang w:bidi="ar-EG"/>
        </w:rPr>
      </w:pPr>
    </w:p>
    <w:p w:rsidR="00E72BAE" w:rsidRDefault="00E72BAE" w:rsidP="00D242B7">
      <w:pPr>
        <w:rPr>
          <w:rFonts w:cs="Traditional Arabic"/>
          <w:sz w:val="16"/>
          <w:szCs w:val="16"/>
          <w:rtl/>
          <w:lang w:bidi="ar-EG"/>
        </w:rPr>
      </w:pPr>
    </w:p>
    <w:p w:rsidR="00E72BAE" w:rsidRDefault="00E72BAE" w:rsidP="00D242B7">
      <w:pPr>
        <w:rPr>
          <w:rFonts w:cs="Traditional Arabic"/>
          <w:sz w:val="16"/>
          <w:szCs w:val="16"/>
          <w:rtl/>
          <w:lang w:bidi="ar-EG"/>
        </w:rPr>
      </w:pPr>
    </w:p>
    <w:p w:rsidR="00E72BAE" w:rsidRDefault="00E72BAE" w:rsidP="00D242B7">
      <w:pPr>
        <w:rPr>
          <w:rFonts w:cs="Traditional Arabic"/>
          <w:sz w:val="16"/>
          <w:szCs w:val="16"/>
          <w:rtl/>
          <w:lang w:bidi="ar-EG"/>
        </w:rPr>
      </w:pPr>
    </w:p>
    <w:p w:rsidR="00E72BAE" w:rsidRPr="00DA55AC" w:rsidRDefault="00E72BAE" w:rsidP="00D242B7">
      <w:pPr>
        <w:rPr>
          <w:rFonts w:cs="Traditional Arabic"/>
          <w:sz w:val="16"/>
          <w:szCs w:val="16"/>
          <w:rtl/>
          <w:lang w:bidi="ar-EG"/>
        </w:rPr>
      </w:pPr>
    </w:p>
    <w:tbl>
      <w:tblPr>
        <w:bidiVisual/>
        <w:tblW w:w="0" w:type="auto"/>
        <w:tblLook w:val="01E0" w:firstRow="1" w:lastRow="1" w:firstColumn="1" w:lastColumn="1" w:noHBand="0" w:noVBand="0"/>
      </w:tblPr>
      <w:tblGrid>
        <w:gridCol w:w="4867"/>
        <w:gridCol w:w="3867"/>
      </w:tblGrid>
      <w:tr w:rsidR="00E72BAE" w:rsidRPr="0039029A" w:rsidTr="0039029A">
        <w:trPr>
          <w:trHeight w:val="1797"/>
        </w:trPr>
        <w:tc>
          <w:tcPr>
            <w:tcW w:w="4867" w:type="dxa"/>
          </w:tcPr>
          <w:p w:rsidR="00E72BAE" w:rsidRPr="0039029A" w:rsidRDefault="00E72BAE" w:rsidP="0039029A">
            <w:pPr>
              <w:tabs>
                <w:tab w:val="left" w:pos="4584"/>
              </w:tabs>
              <w:jc w:val="center"/>
              <w:rPr>
                <w:rFonts w:cs="Traditional Arabic"/>
                <w:b/>
                <w:bCs/>
                <w:sz w:val="32"/>
                <w:szCs w:val="32"/>
                <w:rtl/>
                <w:lang w:bidi="ar-EG"/>
              </w:rPr>
            </w:pPr>
            <w:r>
              <w:rPr>
                <w:rtl/>
              </w:rPr>
              <w:lastRenderedPageBreak/>
              <w:br w:type="page"/>
            </w:r>
            <w:r>
              <w:rPr>
                <w:rtl/>
              </w:rPr>
              <w:br w:type="page"/>
            </w:r>
            <w:r>
              <w:rPr>
                <w:rtl/>
              </w:rPr>
              <w:br w:type="page"/>
            </w:r>
            <w:r w:rsidRPr="0039029A">
              <w:rPr>
                <w:rFonts w:cs="Traditional Arabic" w:hint="cs"/>
                <w:b/>
                <w:bCs/>
                <w:sz w:val="32"/>
                <w:szCs w:val="32"/>
                <w:rtl/>
                <w:lang w:bidi="ar-EG"/>
              </w:rPr>
              <w:t>شركـة الصرف الصحى للقاهرة الكبـرى</w:t>
            </w:r>
          </w:p>
          <w:p w:rsidR="00E72BAE" w:rsidRPr="0039029A" w:rsidRDefault="00E72BAE" w:rsidP="0039029A">
            <w:pPr>
              <w:tabs>
                <w:tab w:val="left" w:pos="4584"/>
              </w:tabs>
              <w:jc w:val="center"/>
              <w:rPr>
                <w:rFonts w:cs="Traditional Arabic"/>
                <w:b/>
                <w:bCs/>
                <w:sz w:val="28"/>
                <w:szCs w:val="28"/>
                <w:rtl/>
                <w:lang w:bidi="ar-EG"/>
              </w:rPr>
            </w:pPr>
            <w:r w:rsidRPr="0039029A">
              <w:rPr>
                <w:rFonts w:cs="Traditional Arabic" w:hint="cs"/>
                <w:b/>
                <w:bCs/>
                <w:sz w:val="32"/>
                <w:szCs w:val="32"/>
                <w:rtl/>
                <w:lang w:bidi="ar-EG"/>
              </w:rPr>
              <w:t>قطاع الموارد البشرية والشئون الادارية</w:t>
            </w:r>
          </w:p>
          <w:p w:rsidR="00E72BAE" w:rsidRPr="0039029A" w:rsidRDefault="00E72BAE" w:rsidP="0039029A">
            <w:pPr>
              <w:tabs>
                <w:tab w:val="left" w:pos="4584"/>
              </w:tabs>
              <w:jc w:val="center"/>
              <w:rPr>
                <w:rFonts w:cs="Traditional Arabic"/>
                <w:b/>
                <w:bCs/>
                <w:sz w:val="32"/>
                <w:szCs w:val="32"/>
                <w:rtl/>
                <w:lang w:bidi="ar-EG"/>
              </w:rPr>
            </w:pPr>
            <w:r w:rsidRPr="0039029A">
              <w:rPr>
                <w:rFonts w:cs="Traditional Arabic" w:hint="cs"/>
                <w:b/>
                <w:bCs/>
                <w:sz w:val="32"/>
                <w:szCs w:val="32"/>
                <w:rtl/>
                <w:lang w:bidi="ar-EG"/>
              </w:rPr>
              <w:t>ادارة وثائق الخدمة</w:t>
            </w:r>
          </w:p>
          <w:p w:rsidR="00E72BAE" w:rsidRPr="0039029A" w:rsidRDefault="00E72BAE" w:rsidP="0039029A">
            <w:pPr>
              <w:tabs>
                <w:tab w:val="left" w:pos="4584"/>
              </w:tabs>
              <w:jc w:val="center"/>
              <w:rPr>
                <w:rFonts w:cs="Traditional Arabic"/>
                <w:b/>
                <w:bCs/>
                <w:sz w:val="32"/>
                <w:szCs w:val="32"/>
                <w:u w:val="single"/>
                <w:rtl/>
                <w:lang w:bidi="ar-EG"/>
              </w:rPr>
            </w:pPr>
            <w:r w:rsidRPr="0039029A">
              <w:rPr>
                <w:rFonts w:cs="Traditional Arabic" w:hint="cs"/>
                <w:b/>
                <w:bCs/>
                <w:sz w:val="32"/>
                <w:szCs w:val="32"/>
                <w:u w:val="single"/>
                <w:rtl/>
                <w:lang w:bidi="ar-EG"/>
              </w:rPr>
              <w:t>قسم انهاء الخدمة</w:t>
            </w:r>
          </w:p>
        </w:tc>
        <w:tc>
          <w:tcPr>
            <w:tcW w:w="3867" w:type="dxa"/>
          </w:tcPr>
          <w:p w:rsidR="00E72BAE" w:rsidRPr="0039029A" w:rsidRDefault="00E72BAE" w:rsidP="0039029A">
            <w:pPr>
              <w:tabs>
                <w:tab w:val="left" w:pos="4584"/>
              </w:tabs>
              <w:jc w:val="center"/>
              <w:rPr>
                <w:rFonts w:cs="Traditional Arabic"/>
                <w:b/>
                <w:bCs/>
                <w:sz w:val="32"/>
                <w:szCs w:val="32"/>
                <w:u w:val="single"/>
                <w:rtl/>
                <w:lang w:bidi="ar-EG"/>
              </w:rPr>
            </w:pPr>
          </w:p>
        </w:tc>
      </w:tr>
    </w:tbl>
    <w:p w:rsidR="00E72BAE" w:rsidRDefault="00E72BAE" w:rsidP="00E72BAE">
      <w:pPr>
        <w:tabs>
          <w:tab w:val="left" w:pos="4584"/>
        </w:tabs>
        <w:jc w:val="lowKashida"/>
        <w:rPr>
          <w:rFonts w:cs="Traditional Arabic"/>
          <w:b/>
          <w:bCs/>
          <w:sz w:val="28"/>
          <w:szCs w:val="28"/>
          <w:rtl/>
          <w:lang w:bidi="ar-EG"/>
        </w:rPr>
      </w:pPr>
    </w:p>
    <w:p w:rsidR="00E72BAE" w:rsidRPr="003F7142" w:rsidRDefault="00E72BAE" w:rsidP="00E72BAE">
      <w:pPr>
        <w:tabs>
          <w:tab w:val="left" w:pos="4584"/>
        </w:tabs>
        <w:jc w:val="lowKashida"/>
        <w:rPr>
          <w:rFonts w:cs="Traditional Arabic"/>
          <w:b/>
          <w:bCs/>
          <w:sz w:val="28"/>
          <w:szCs w:val="28"/>
          <w:rtl/>
          <w:lang w:bidi="ar-EG"/>
        </w:rPr>
      </w:pPr>
      <w:r w:rsidRPr="003F7142">
        <w:rPr>
          <w:rFonts w:cs="Traditional Arabic" w:hint="cs"/>
          <w:b/>
          <w:bCs/>
          <w:sz w:val="28"/>
          <w:szCs w:val="28"/>
          <w:rtl/>
          <w:lang w:bidi="ar-EG"/>
        </w:rPr>
        <w:t xml:space="preserve">السيد </w:t>
      </w:r>
      <w:r>
        <w:rPr>
          <w:rFonts w:cs="Traditional Arabic" w:hint="cs"/>
          <w:b/>
          <w:bCs/>
          <w:sz w:val="28"/>
          <w:szCs w:val="28"/>
          <w:rtl/>
          <w:lang w:bidi="ar-EG"/>
        </w:rPr>
        <w:t>المهندس</w:t>
      </w:r>
      <w:r w:rsidRPr="003F7142">
        <w:rPr>
          <w:rFonts w:cs="Traditional Arabic" w:hint="cs"/>
          <w:b/>
          <w:bCs/>
          <w:sz w:val="28"/>
          <w:szCs w:val="28"/>
          <w:rtl/>
          <w:lang w:bidi="ar-EG"/>
        </w:rPr>
        <w:t xml:space="preserve"> / </w:t>
      </w:r>
      <w:r>
        <w:rPr>
          <w:rFonts w:cs="Traditional Arabic" w:hint="cs"/>
          <w:b/>
          <w:bCs/>
          <w:sz w:val="32"/>
          <w:szCs w:val="32"/>
          <w:rtl/>
          <w:lang w:bidi="ar-EG"/>
        </w:rPr>
        <w:t xml:space="preserve">مدير عام الشبكة والطرود والترميمات  </w:t>
      </w:r>
    </w:p>
    <w:p w:rsidR="00E72BAE" w:rsidRPr="003F7142" w:rsidRDefault="00E72BAE" w:rsidP="00E72BAE">
      <w:pPr>
        <w:tabs>
          <w:tab w:val="left" w:pos="4584"/>
        </w:tabs>
        <w:jc w:val="lowKashida"/>
        <w:rPr>
          <w:rFonts w:cs="Traditional Arabic"/>
          <w:b/>
          <w:bCs/>
          <w:sz w:val="28"/>
          <w:szCs w:val="28"/>
          <w:rtl/>
          <w:lang w:bidi="ar-EG"/>
        </w:rPr>
      </w:pPr>
      <w:r w:rsidRPr="000112F8">
        <w:rPr>
          <w:rFonts w:cs="Traditional Arabic" w:hint="cs"/>
          <w:b/>
          <w:bCs/>
          <w:sz w:val="28"/>
          <w:szCs w:val="28"/>
          <w:rtl/>
          <w:lang w:bidi="ar-EG"/>
        </w:rPr>
        <w:t>تحية طيبة .. وبعد</w:t>
      </w:r>
      <w:r w:rsidRPr="001C2446">
        <w:rPr>
          <w:rFonts w:cs="Traditional Arabic" w:hint="cs"/>
          <w:b/>
          <w:bCs/>
          <w:sz w:val="30"/>
          <w:szCs w:val="30"/>
          <w:rtl/>
          <w:lang w:bidi="ar-EG"/>
        </w:rPr>
        <w:t>:</w:t>
      </w:r>
    </w:p>
    <w:p w:rsidR="00E72BAE" w:rsidRPr="00BF1A32" w:rsidRDefault="00E72BAE" w:rsidP="00E72BAE">
      <w:pPr>
        <w:tabs>
          <w:tab w:val="left" w:pos="4584"/>
        </w:tabs>
        <w:jc w:val="lowKashida"/>
        <w:rPr>
          <w:rFonts w:cs="Traditional Arabic"/>
          <w:sz w:val="20"/>
          <w:szCs w:val="20"/>
          <w:rtl/>
          <w:lang w:bidi="ar-EG"/>
        </w:rPr>
      </w:pPr>
      <w:r w:rsidRPr="00BF1A32">
        <w:rPr>
          <w:rFonts w:cs="Traditional Arabic" w:hint="cs"/>
          <w:b/>
          <w:bCs/>
          <w:sz w:val="28"/>
          <w:szCs w:val="28"/>
          <w:rtl/>
          <w:lang w:bidi="ar-EG"/>
        </w:rPr>
        <w:t xml:space="preserve">إشارة الى كتاب </w:t>
      </w:r>
      <w:r>
        <w:rPr>
          <w:rFonts w:cs="Traditional Arabic" w:hint="cs"/>
          <w:b/>
          <w:bCs/>
          <w:sz w:val="28"/>
          <w:szCs w:val="28"/>
          <w:rtl/>
          <w:lang w:bidi="ar-EG"/>
        </w:rPr>
        <w:t>سيادتكم الوارد برقم (3196) بتاريخ 17/7/2010 ب</w:t>
      </w:r>
      <w:r w:rsidRPr="00BF1A32">
        <w:rPr>
          <w:rFonts w:cs="Traditional Arabic" w:hint="cs"/>
          <w:b/>
          <w:bCs/>
          <w:sz w:val="28"/>
          <w:szCs w:val="28"/>
          <w:rtl/>
          <w:lang w:bidi="ar-EG"/>
        </w:rPr>
        <w:t xml:space="preserve">شأن </w:t>
      </w:r>
      <w:r>
        <w:rPr>
          <w:rFonts w:cs="Traditional Arabic" w:hint="cs"/>
          <w:b/>
          <w:bCs/>
          <w:sz w:val="28"/>
          <w:szCs w:val="28"/>
          <w:rtl/>
          <w:lang w:bidi="ar-EG"/>
        </w:rPr>
        <w:t xml:space="preserve">انقطاع السيد/ </w:t>
      </w:r>
      <w:r>
        <w:rPr>
          <w:rFonts w:cs="Simplified Arabic" w:hint="cs"/>
          <w:b/>
          <w:bCs/>
          <w:sz w:val="28"/>
          <w:szCs w:val="28"/>
          <w:rtl/>
          <w:lang w:bidi="ar-EG"/>
        </w:rPr>
        <w:t xml:space="preserve">محمد عريان سيد عبدالهادى </w:t>
      </w:r>
      <w:r>
        <w:rPr>
          <w:rFonts w:cs="Traditional Arabic"/>
          <w:b/>
          <w:bCs/>
          <w:sz w:val="28"/>
          <w:szCs w:val="28"/>
          <w:rtl/>
          <w:lang w:bidi="ar-EG"/>
        </w:rPr>
        <w:t>–</w:t>
      </w:r>
      <w:r>
        <w:rPr>
          <w:rFonts w:cs="Traditional Arabic" w:hint="cs"/>
          <w:b/>
          <w:bCs/>
          <w:sz w:val="28"/>
          <w:szCs w:val="28"/>
          <w:rtl/>
          <w:lang w:bidi="ar-EG"/>
        </w:rPr>
        <w:t xml:space="preserve"> (عقدمؤقت) بوظيفة سائق سيارة عن العمل بصفة متصلة من 1/7/2010 حتى 17/7/2010 (فترة متصلة) بدون اذن رغم انذاره 0</w:t>
      </w:r>
    </w:p>
    <w:p w:rsidR="00E72BAE" w:rsidRPr="00D44971" w:rsidRDefault="00E72BAE" w:rsidP="00E72BAE">
      <w:pPr>
        <w:tabs>
          <w:tab w:val="left" w:pos="4584"/>
        </w:tabs>
        <w:jc w:val="lowKashida"/>
        <w:rPr>
          <w:rFonts w:cs="Traditional Arabic"/>
          <w:b/>
          <w:bCs/>
          <w:sz w:val="26"/>
          <w:szCs w:val="26"/>
          <w:rtl/>
          <w:lang w:bidi="ar-EG"/>
        </w:rPr>
      </w:pPr>
      <w:r w:rsidRPr="00D44971">
        <w:rPr>
          <w:rFonts w:cs="Traditional Arabic" w:hint="cs"/>
          <w:b/>
          <w:bCs/>
          <w:sz w:val="26"/>
          <w:szCs w:val="26"/>
          <w:rtl/>
          <w:lang w:bidi="ar-EG"/>
        </w:rPr>
        <w:t xml:space="preserve">نرجو التفضل بالاحاطة بأن الفقرة السابعة من المادة (121) من لائحة نظام العاملين بالشركة قد نصت على انه (يعتبر العامل مقدما استقالته اذا انقطع عن العمل بغير إذن أكثر من عشرة أيام متتالية </w:t>
      </w:r>
      <w:r w:rsidRPr="00D44971">
        <w:rPr>
          <w:rFonts w:cs="Akhbar MT" w:hint="cs"/>
          <w:b/>
          <w:bCs/>
          <w:sz w:val="26"/>
          <w:szCs w:val="26"/>
          <w:u w:val="single"/>
          <w:rtl/>
          <w:lang w:bidi="ar-EG"/>
        </w:rPr>
        <w:t>ما لم يقدم خلال الخمسة عشر يوما التالية ما يثبت ان انقطاعه</w:t>
      </w:r>
      <w:r w:rsidRPr="00D44971">
        <w:rPr>
          <w:rFonts w:cs="Traditional Arabic" w:hint="cs"/>
          <w:b/>
          <w:bCs/>
          <w:sz w:val="26"/>
          <w:szCs w:val="26"/>
          <w:rtl/>
          <w:lang w:bidi="ar-EG"/>
        </w:rPr>
        <w:t xml:space="preserve"> كان بعذر يقبله العضو المنتدب أو من يفوضه ويجوز لمن قبل العذر أن يقرر عدم حرمان العامل من اجره عن مدة الانقطاع اذا كان له رصيد من الاجازات يسمح بذلك والا وجب حرمانه من أجره عن هذه المدة فاذا لم يقدم العامل أسبابا تبرر انقطاعه أو قدم هذه الاسباب ورفضت اعتبرت خدمته منتهية من تاريخ انقطاعه عن العمل)0 </w:t>
      </w:r>
    </w:p>
    <w:p w:rsidR="00E72BAE" w:rsidRPr="00D242B7" w:rsidRDefault="00E72BAE" w:rsidP="00E72BAE">
      <w:pPr>
        <w:jc w:val="lowKashida"/>
        <w:rPr>
          <w:rFonts w:cs="Andalus"/>
          <w:b/>
          <w:bCs/>
          <w:sz w:val="30"/>
          <w:szCs w:val="30"/>
          <w:rtl/>
          <w:lang w:bidi="ar-EG"/>
        </w:rPr>
      </w:pPr>
      <w:r w:rsidRPr="00D242B7">
        <w:rPr>
          <w:rFonts w:cs="Traditional Arabic" w:hint="cs"/>
          <w:b/>
          <w:bCs/>
          <w:sz w:val="30"/>
          <w:szCs w:val="30"/>
          <w:rtl/>
          <w:lang w:bidi="ar-EG"/>
        </w:rPr>
        <w:t xml:space="preserve">لـــذا : يرجى التكرم بالتنبيه بالإنتظار حتى إكتمال الخمسة عشرة يوما" التالية والتى تنتهى فى </w:t>
      </w:r>
      <w:r>
        <w:rPr>
          <w:rFonts w:cs="Traditional Arabic" w:hint="cs"/>
          <w:b/>
          <w:bCs/>
          <w:sz w:val="30"/>
          <w:szCs w:val="30"/>
          <w:rtl/>
          <w:lang w:bidi="ar-EG"/>
        </w:rPr>
        <w:t>25</w:t>
      </w:r>
      <w:r w:rsidRPr="00D242B7">
        <w:rPr>
          <w:rFonts w:cs="Traditional Arabic" w:hint="cs"/>
          <w:b/>
          <w:bCs/>
          <w:sz w:val="30"/>
          <w:szCs w:val="30"/>
          <w:rtl/>
          <w:lang w:bidi="ar-EG"/>
        </w:rPr>
        <w:t>/</w:t>
      </w:r>
      <w:r>
        <w:rPr>
          <w:rFonts w:cs="Traditional Arabic" w:hint="cs"/>
          <w:b/>
          <w:bCs/>
          <w:sz w:val="30"/>
          <w:szCs w:val="30"/>
          <w:rtl/>
          <w:lang w:bidi="ar-EG"/>
        </w:rPr>
        <w:t>7</w:t>
      </w:r>
      <w:r w:rsidRPr="00D242B7">
        <w:rPr>
          <w:rFonts w:cs="Traditional Arabic" w:hint="cs"/>
          <w:b/>
          <w:bCs/>
          <w:sz w:val="30"/>
          <w:szCs w:val="30"/>
          <w:rtl/>
          <w:lang w:bidi="ar-EG"/>
        </w:rPr>
        <w:t xml:space="preserve">/2010 (المهلة القانونية لتقديم العذر أو المبرر القانونى) بعد إنقطاعه عن العمل عشرة أيام متصلة طبقا" للمادة المشار اليها بعاليه000 </w:t>
      </w:r>
      <w:r w:rsidRPr="00D242B7">
        <w:rPr>
          <w:rFonts w:cs="Traditional Arabic" w:hint="cs"/>
          <w:b/>
          <w:bCs/>
          <w:sz w:val="30"/>
          <w:szCs w:val="30"/>
          <w:u w:val="single"/>
          <w:rtl/>
          <w:lang w:bidi="ar-EG"/>
        </w:rPr>
        <w:t xml:space="preserve">وموافاتنا فى حالة عدم تقديمه للعذر أو المبرر القانونى </w:t>
      </w:r>
      <w:r w:rsidRPr="00D242B7">
        <w:rPr>
          <w:rFonts w:cs="Traditional Arabic" w:hint="cs"/>
          <w:b/>
          <w:bCs/>
          <w:sz w:val="30"/>
          <w:szCs w:val="30"/>
          <w:rtl/>
          <w:lang w:bidi="ar-EG"/>
        </w:rPr>
        <w:t>000 حـتى يتسنى لنا اتخاذ اللازم</w:t>
      </w:r>
      <w:r w:rsidRPr="00D242B7">
        <w:rPr>
          <w:rFonts w:cs="Simplified Arabic" w:hint="cs"/>
          <w:b/>
          <w:bCs/>
          <w:sz w:val="30"/>
          <w:szCs w:val="30"/>
          <w:rtl/>
          <w:lang w:bidi="ar-EG"/>
        </w:rPr>
        <w:t>.</w:t>
      </w:r>
    </w:p>
    <w:p w:rsidR="00E72BAE" w:rsidRDefault="00E72BAE" w:rsidP="00E72BAE">
      <w:pPr>
        <w:tabs>
          <w:tab w:val="left" w:pos="4584"/>
        </w:tabs>
        <w:jc w:val="lowKashida"/>
        <w:rPr>
          <w:rFonts w:cs="Traditional Arabic"/>
          <w:b/>
          <w:bCs/>
          <w:sz w:val="28"/>
          <w:szCs w:val="28"/>
          <w:rtl/>
          <w:lang w:bidi="ar-EG"/>
        </w:rPr>
      </w:pPr>
    </w:p>
    <w:p w:rsidR="00E72BAE" w:rsidRDefault="00E72BAE" w:rsidP="00E72BAE">
      <w:pPr>
        <w:tabs>
          <w:tab w:val="left" w:pos="4584"/>
        </w:tabs>
        <w:jc w:val="lowKashida"/>
        <w:rPr>
          <w:rFonts w:cs="Andalus"/>
          <w:b/>
          <w:bCs/>
          <w:sz w:val="32"/>
          <w:szCs w:val="32"/>
          <w:rtl/>
          <w:lang w:bidi="ar-EG"/>
        </w:rPr>
      </w:pPr>
      <w:r w:rsidRPr="00DC66CF">
        <w:rPr>
          <w:rFonts w:cs="Traditional Arabic" w:hint="cs"/>
          <w:b/>
          <w:bCs/>
          <w:sz w:val="28"/>
          <w:szCs w:val="28"/>
          <w:rtl/>
          <w:lang w:bidi="ar-EG"/>
        </w:rPr>
        <w:t>وتفضلوا سيادتكم بقبول فائق الإحترام ،،،</w:t>
      </w:r>
    </w:p>
    <w:p w:rsidR="00E72BAE" w:rsidRPr="00DC66CF" w:rsidRDefault="00E72BAE" w:rsidP="00E72BAE">
      <w:pPr>
        <w:tabs>
          <w:tab w:val="left" w:pos="4584"/>
        </w:tabs>
        <w:jc w:val="lowKashida"/>
        <w:rPr>
          <w:rFonts w:cs="Andalus"/>
          <w:b/>
          <w:bCs/>
          <w:sz w:val="32"/>
          <w:szCs w:val="32"/>
          <w:rtl/>
          <w:lang w:bidi="ar-EG"/>
        </w:rPr>
      </w:pPr>
    </w:p>
    <w:tbl>
      <w:tblPr>
        <w:bidiVisual/>
        <w:tblW w:w="9803" w:type="dxa"/>
        <w:tblLook w:val="01E0" w:firstRow="1" w:lastRow="1" w:firstColumn="1" w:lastColumn="1" w:noHBand="0" w:noVBand="0"/>
      </w:tblPr>
      <w:tblGrid>
        <w:gridCol w:w="6023"/>
        <w:gridCol w:w="3780"/>
      </w:tblGrid>
      <w:tr w:rsidR="00E72BAE" w:rsidRPr="0039029A" w:rsidTr="0039029A">
        <w:trPr>
          <w:trHeight w:val="1680"/>
        </w:trPr>
        <w:tc>
          <w:tcPr>
            <w:tcW w:w="6023" w:type="dxa"/>
          </w:tcPr>
          <w:p w:rsidR="00E72BAE" w:rsidRPr="0039029A" w:rsidRDefault="00E72BAE" w:rsidP="0039029A">
            <w:pPr>
              <w:tabs>
                <w:tab w:val="left" w:pos="4584"/>
              </w:tabs>
              <w:jc w:val="center"/>
              <w:rPr>
                <w:rFonts w:cs="Traditional Arabic"/>
                <w:b/>
                <w:bCs/>
                <w:sz w:val="28"/>
                <w:szCs w:val="28"/>
                <w:rtl/>
                <w:lang w:bidi="ar-EG"/>
              </w:rPr>
            </w:pPr>
          </w:p>
        </w:tc>
        <w:tc>
          <w:tcPr>
            <w:tcW w:w="3780" w:type="dxa"/>
          </w:tcPr>
          <w:p w:rsidR="00E72BAE" w:rsidRPr="0039029A" w:rsidRDefault="00E72BAE" w:rsidP="0039029A">
            <w:pPr>
              <w:tabs>
                <w:tab w:val="left" w:pos="4584"/>
              </w:tabs>
              <w:jc w:val="lowKashida"/>
              <w:rPr>
                <w:rFonts w:cs="Akhbar MT"/>
                <w:sz w:val="36"/>
                <w:szCs w:val="36"/>
                <w:rtl/>
                <w:lang w:bidi="ar-EG"/>
              </w:rPr>
            </w:pPr>
            <w:r w:rsidRPr="0039029A">
              <w:rPr>
                <w:rFonts w:cs="Akhbar MT" w:hint="cs"/>
                <w:sz w:val="36"/>
                <w:szCs w:val="36"/>
                <w:rtl/>
                <w:lang w:bidi="ar-EG"/>
              </w:rPr>
              <w:t xml:space="preserve">التوقيع: </w:t>
            </w:r>
          </w:p>
          <w:p w:rsidR="00E72BAE" w:rsidRPr="0039029A" w:rsidRDefault="00E72BAE" w:rsidP="0039029A">
            <w:pPr>
              <w:tabs>
                <w:tab w:val="left" w:pos="4584"/>
              </w:tabs>
              <w:jc w:val="lowKashida"/>
              <w:rPr>
                <w:rFonts w:cs="Akhbar MT"/>
                <w:sz w:val="36"/>
                <w:szCs w:val="36"/>
                <w:rtl/>
                <w:lang w:bidi="ar-EG"/>
              </w:rPr>
            </w:pPr>
            <w:r w:rsidRPr="0039029A">
              <w:rPr>
                <w:rFonts w:cs="Akhbar MT" w:hint="cs"/>
                <w:sz w:val="36"/>
                <w:szCs w:val="36"/>
                <w:rtl/>
                <w:lang w:bidi="ar-EG"/>
              </w:rPr>
              <w:t xml:space="preserve">الأستاذ: عاطف حبشى ميخائيل  </w:t>
            </w:r>
          </w:p>
          <w:p w:rsidR="00E72BAE" w:rsidRPr="0039029A" w:rsidRDefault="00E72BAE" w:rsidP="0039029A">
            <w:pPr>
              <w:tabs>
                <w:tab w:val="left" w:pos="4584"/>
              </w:tabs>
              <w:jc w:val="lowKashida"/>
              <w:rPr>
                <w:rFonts w:cs="Traditional Arabic"/>
                <w:b/>
                <w:bCs/>
                <w:sz w:val="26"/>
                <w:szCs w:val="26"/>
                <w:rtl/>
                <w:lang w:bidi="ar-EG"/>
              </w:rPr>
            </w:pPr>
            <w:r w:rsidRPr="0039029A">
              <w:rPr>
                <w:rFonts w:cs="Akhbar MT" w:hint="cs"/>
                <w:sz w:val="36"/>
                <w:szCs w:val="36"/>
                <w:rtl/>
                <w:lang w:bidi="ar-EG"/>
              </w:rPr>
              <w:t>مدير عام تنمية الموارد البشرية</w:t>
            </w:r>
          </w:p>
        </w:tc>
      </w:tr>
    </w:tbl>
    <w:p w:rsidR="00E72BAE" w:rsidRDefault="00E72BAE" w:rsidP="00E72BAE">
      <w:pPr>
        <w:rPr>
          <w:rFonts w:cs="Traditional Arabic"/>
          <w:sz w:val="20"/>
          <w:szCs w:val="20"/>
          <w:rtl/>
          <w:lang w:bidi="ar-EG"/>
        </w:rPr>
      </w:pPr>
    </w:p>
    <w:p w:rsidR="00E72BAE" w:rsidRPr="001C2446" w:rsidRDefault="00E72BAE" w:rsidP="00E72BAE">
      <w:pPr>
        <w:rPr>
          <w:rFonts w:cs="Traditional Arabic"/>
          <w:sz w:val="20"/>
          <w:szCs w:val="20"/>
          <w:rtl/>
          <w:lang w:bidi="ar-EG"/>
        </w:rPr>
      </w:pPr>
    </w:p>
    <w:p w:rsidR="00E72BAE" w:rsidRPr="00DA55AC" w:rsidRDefault="00E72BAE" w:rsidP="00E72BAE">
      <w:pPr>
        <w:rPr>
          <w:rFonts w:cs="Traditional Arabic"/>
          <w:sz w:val="22"/>
          <w:szCs w:val="22"/>
          <w:rtl/>
          <w:lang w:bidi="ar-EG"/>
        </w:rPr>
      </w:pPr>
    </w:p>
    <w:p w:rsidR="00E72BAE" w:rsidRDefault="00E72BAE" w:rsidP="00E72BAE">
      <w:pPr>
        <w:rPr>
          <w:rFonts w:cs="Akhbar MT"/>
          <w:sz w:val="14"/>
          <w:szCs w:val="14"/>
          <w:rtl/>
          <w:lang w:bidi="ar-EG"/>
        </w:rPr>
      </w:pPr>
      <w:r w:rsidRPr="00DA55AC">
        <w:rPr>
          <w:rFonts w:cs="Akhbar MT" w:hint="cs"/>
          <w:sz w:val="14"/>
          <w:szCs w:val="14"/>
          <w:rtl/>
          <w:lang w:bidi="ar-EG"/>
        </w:rPr>
        <w:t>مصطفى</w:t>
      </w:r>
    </w:p>
    <w:p w:rsidR="00E72BAE" w:rsidRPr="00DA55AC" w:rsidRDefault="00E72BAE" w:rsidP="00E72BAE">
      <w:pPr>
        <w:rPr>
          <w:rFonts w:cs="Akhbar MT"/>
          <w:sz w:val="16"/>
          <w:szCs w:val="16"/>
          <w:rtl/>
          <w:lang w:bidi="ar-EG"/>
        </w:rPr>
      </w:pPr>
      <w:r>
        <w:rPr>
          <w:rFonts w:cs="Akhbar MT" w:hint="cs"/>
          <w:sz w:val="14"/>
          <w:szCs w:val="14"/>
          <w:rtl/>
          <w:lang w:bidi="ar-EG"/>
        </w:rPr>
        <w:t>18/7</w:t>
      </w:r>
    </w:p>
    <w:p w:rsidR="00E72BAE" w:rsidRPr="00DA55AC" w:rsidRDefault="00E72BAE" w:rsidP="00E72BAE">
      <w:pPr>
        <w:rPr>
          <w:rFonts w:cs="Traditional Arabic"/>
          <w:sz w:val="16"/>
          <w:szCs w:val="16"/>
          <w:rtl/>
          <w:lang w:bidi="ar-EG"/>
        </w:rPr>
      </w:pPr>
    </w:p>
    <w:p w:rsidR="00E72BAE" w:rsidRDefault="00E72BAE" w:rsidP="00E72BAE">
      <w:pPr>
        <w:rPr>
          <w:rtl/>
        </w:rPr>
      </w:pPr>
    </w:p>
    <w:p w:rsidR="001F6BBE" w:rsidRPr="00DA55AC" w:rsidRDefault="001F6BBE" w:rsidP="001F6BBE">
      <w:pPr>
        <w:rPr>
          <w:rFonts w:cs="Traditional Arabic"/>
          <w:sz w:val="16"/>
          <w:szCs w:val="16"/>
          <w:rtl/>
          <w:lang w:bidi="ar-EG"/>
        </w:rPr>
      </w:pPr>
      <w:r>
        <w:rPr>
          <w:rtl/>
        </w:rPr>
        <w:br w:type="page"/>
      </w:r>
    </w:p>
    <w:tbl>
      <w:tblPr>
        <w:bidiVisual/>
        <w:tblW w:w="0" w:type="auto"/>
        <w:tblLook w:val="01E0" w:firstRow="1" w:lastRow="1" w:firstColumn="1" w:lastColumn="1" w:noHBand="0" w:noVBand="0"/>
      </w:tblPr>
      <w:tblGrid>
        <w:gridCol w:w="4867"/>
        <w:gridCol w:w="3867"/>
      </w:tblGrid>
      <w:tr w:rsidR="00794C25" w:rsidRPr="0039029A" w:rsidTr="0039029A">
        <w:trPr>
          <w:trHeight w:val="1797"/>
        </w:trPr>
        <w:tc>
          <w:tcPr>
            <w:tcW w:w="4867" w:type="dxa"/>
          </w:tcPr>
          <w:p w:rsidR="00794C25" w:rsidRPr="0039029A" w:rsidRDefault="00794C25" w:rsidP="0039029A">
            <w:pPr>
              <w:tabs>
                <w:tab w:val="left" w:pos="4584"/>
              </w:tabs>
              <w:jc w:val="center"/>
              <w:rPr>
                <w:rFonts w:cs="Traditional Arabic"/>
                <w:b/>
                <w:bCs/>
                <w:sz w:val="32"/>
                <w:szCs w:val="32"/>
                <w:rtl/>
                <w:lang w:bidi="ar-EG"/>
              </w:rPr>
            </w:pPr>
            <w:r>
              <w:rPr>
                <w:rtl/>
              </w:rPr>
              <w:lastRenderedPageBreak/>
              <w:br w:type="page"/>
            </w:r>
            <w:r>
              <w:rPr>
                <w:rtl/>
              </w:rPr>
              <w:br w:type="page"/>
            </w:r>
            <w:r>
              <w:rPr>
                <w:rtl/>
              </w:rPr>
              <w:br w:type="page"/>
            </w:r>
            <w:r w:rsidRPr="0039029A">
              <w:rPr>
                <w:rFonts w:cs="Traditional Arabic" w:hint="cs"/>
                <w:b/>
                <w:bCs/>
                <w:sz w:val="32"/>
                <w:szCs w:val="32"/>
                <w:rtl/>
                <w:lang w:bidi="ar-EG"/>
              </w:rPr>
              <w:t>شركـة الصرف الصحى للقاهرة الكبـرى</w:t>
            </w:r>
          </w:p>
          <w:p w:rsidR="00794C25" w:rsidRPr="0039029A" w:rsidRDefault="00794C25" w:rsidP="0039029A">
            <w:pPr>
              <w:tabs>
                <w:tab w:val="left" w:pos="4584"/>
              </w:tabs>
              <w:jc w:val="center"/>
              <w:rPr>
                <w:rFonts w:cs="Traditional Arabic"/>
                <w:b/>
                <w:bCs/>
                <w:sz w:val="28"/>
                <w:szCs w:val="28"/>
                <w:rtl/>
                <w:lang w:bidi="ar-EG"/>
              </w:rPr>
            </w:pPr>
            <w:r w:rsidRPr="0039029A">
              <w:rPr>
                <w:rFonts w:cs="Traditional Arabic" w:hint="cs"/>
                <w:b/>
                <w:bCs/>
                <w:sz w:val="32"/>
                <w:szCs w:val="32"/>
                <w:rtl/>
                <w:lang w:bidi="ar-EG"/>
              </w:rPr>
              <w:t>قطاع الموارد البشرية والشئون الادارية</w:t>
            </w:r>
          </w:p>
          <w:p w:rsidR="00794C25" w:rsidRPr="0039029A" w:rsidRDefault="00794C25" w:rsidP="0039029A">
            <w:pPr>
              <w:tabs>
                <w:tab w:val="left" w:pos="4584"/>
              </w:tabs>
              <w:jc w:val="center"/>
              <w:rPr>
                <w:rFonts w:cs="Traditional Arabic"/>
                <w:b/>
                <w:bCs/>
                <w:sz w:val="32"/>
                <w:szCs w:val="32"/>
                <w:rtl/>
                <w:lang w:bidi="ar-EG"/>
              </w:rPr>
            </w:pPr>
            <w:r w:rsidRPr="0039029A">
              <w:rPr>
                <w:rFonts w:cs="Traditional Arabic" w:hint="cs"/>
                <w:b/>
                <w:bCs/>
                <w:sz w:val="32"/>
                <w:szCs w:val="32"/>
                <w:rtl/>
                <w:lang w:bidi="ar-EG"/>
              </w:rPr>
              <w:t>ادارة وثائق الخدمة</w:t>
            </w:r>
          </w:p>
          <w:p w:rsidR="00794C25" w:rsidRPr="0039029A" w:rsidRDefault="00794C25" w:rsidP="0039029A">
            <w:pPr>
              <w:tabs>
                <w:tab w:val="left" w:pos="4584"/>
              </w:tabs>
              <w:jc w:val="center"/>
              <w:rPr>
                <w:rFonts w:cs="Traditional Arabic"/>
                <w:b/>
                <w:bCs/>
                <w:sz w:val="32"/>
                <w:szCs w:val="32"/>
                <w:u w:val="single"/>
                <w:rtl/>
                <w:lang w:bidi="ar-EG"/>
              </w:rPr>
            </w:pPr>
            <w:r w:rsidRPr="0039029A">
              <w:rPr>
                <w:rFonts w:cs="Traditional Arabic" w:hint="cs"/>
                <w:b/>
                <w:bCs/>
                <w:sz w:val="32"/>
                <w:szCs w:val="32"/>
                <w:u w:val="single"/>
                <w:rtl/>
                <w:lang w:bidi="ar-EG"/>
              </w:rPr>
              <w:t>قسم انهاء الخدمة</w:t>
            </w:r>
          </w:p>
        </w:tc>
        <w:tc>
          <w:tcPr>
            <w:tcW w:w="3867" w:type="dxa"/>
          </w:tcPr>
          <w:p w:rsidR="00794C25" w:rsidRPr="0039029A" w:rsidRDefault="00794C25" w:rsidP="0039029A">
            <w:pPr>
              <w:tabs>
                <w:tab w:val="left" w:pos="4584"/>
              </w:tabs>
              <w:jc w:val="center"/>
              <w:rPr>
                <w:rFonts w:cs="Traditional Arabic"/>
                <w:b/>
                <w:bCs/>
                <w:sz w:val="32"/>
                <w:szCs w:val="32"/>
                <w:u w:val="single"/>
                <w:rtl/>
                <w:lang w:bidi="ar-EG"/>
              </w:rPr>
            </w:pPr>
          </w:p>
        </w:tc>
      </w:tr>
    </w:tbl>
    <w:p w:rsidR="00794C25" w:rsidRDefault="00794C25" w:rsidP="00794C25">
      <w:pPr>
        <w:tabs>
          <w:tab w:val="left" w:pos="4584"/>
        </w:tabs>
        <w:jc w:val="lowKashida"/>
        <w:rPr>
          <w:rFonts w:cs="Traditional Arabic"/>
          <w:b/>
          <w:bCs/>
          <w:sz w:val="28"/>
          <w:szCs w:val="28"/>
          <w:rtl/>
          <w:lang w:bidi="ar-EG"/>
        </w:rPr>
      </w:pPr>
    </w:p>
    <w:p w:rsidR="00794C25" w:rsidRPr="003F7142" w:rsidRDefault="00794C25" w:rsidP="00794C25">
      <w:pPr>
        <w:tabs>
          <w:tab w:val="left" w:pos="4584"/>
        </w:tabs>
        <w:jc w:val="lowKashida"/>
        <w:rPr>
          <w:rFonts w:cs="Traditional Arabic"/>
          <w:b/>
          <w:bCs/>
          <w:sz w:val="28"/>
          <w:szCs w:val="28"/>
          <w:rtl/>
          <w:lang w:bidi="ar-EG"/>
        </w:rPr>
      </w:pPr>
      <w:r w:rsidRPr="003F7142">
        <w:rPr>
          <w:rFonts w:cs="Traditional Arabic" w:hint="cs"/>
          <w:b/>
          <w:bCs/>
          <w:sz w:val="28"/>
          <w:szCs w:val="28"/>
          <w:rtl/>
          <w:lang w:bidi="ar-EG"/>
        </w:rPr>
        <w:t xml:space="preserve">السيد </w:t>
      </w:r>
      <w:r>
        <w:rPr>
          <w:rFonts w:cs="Traditional Arabic" w:hint="cs"/>
          <w:b/>
          <w:bCs/>
          <w:sz w:val="28"/>
          <w:szCs w:val="28"/>
          <w:rtl/>
          <w:lang w:bidi="ar-EG"/>
        </w:rPr>
        <w:t>المهندس</w:t>
      </w:r>
      <w:r w:rsidRPr="003F7142">
        <w:rPr>
          <w:rFonts w:cs="Traditional Arabic" w:hint="cs"/>
          <w:b/>
          <w:bCs/>
          <w:sz w:val="28"/>
          <w:szCs w:val="28"/>
          <w:rtl/>
          <w:lang w:bidi="ar-EG"/>
        </w:rPr>
        <w:t xml:space="preserve"> / </w:t>
      </w:r>
      <w:r>
        <w:rPr>
          <w:rFonts w:cs="Traditional Arabic" w:hint="cs"/>
          <w:b/>
          <w:bCs/>
          <w:sz w:val="32"/>
          <w:szCs w:val="32"/>
          <w:rtl/>
          <w:lang w:bidi="ar-EG"/>
        </w:rPr>
        <w:t xml:space="preserve">مدير عام حلوان  </w:t>
      </w:r>
    </w:p>
    <w:p w:rsidR="00794C25" w:rsidRPr="003F7142" w:rsidRDefault="00794C25" w:rsidP="00794C25">
      <w:pPr>
        <w:tabs>
          <w:tab w:val="left" w:pos="4584"/>
        </w:tabs>
        <w:jc w:val="lowKashida"/>
        <w:rPr>
          <w:rFonts w:cs="Traditional Arabic"/>
          <w:b/>
          <w:bCs/>
          <w:sz w:val="28"/>
          <w:szCs w:val="28"/>
          <w:rtl/>
          <w:lang w:bidi="ar-EG"/>
        </w:rPr>
      </w:pPr>
      <w:r w:rsidRPr="000112F8">
        <w:rPr>
          <w:rFonts w:cs="Traditional Arabic" w:hint="cs"/>
          <w:b/>
          <w:bCs/>
          <w:sz w:val="28"/>
          <w:szCs w:val="28"/>
          <w:rtl/>
          <w:lang w:bidi="ar-EG"/>
        </w:rPr>
        <w:t>تحية طيبة .. وبعد</w:t>
      </w:r>
      <w:r w:rsidRPr="001C2446">
        <w:rPr>
          <w:rFonts w:cs="Traditional Arabic" w:hint="cs"/>
          <w:b/>
          <w:bCs/>
          <w:sz w:val="30"/>
          <w:szCs w:val="30"/>
          <w:rtl/>
          <w:lang w:bidi="ar-EG"/>
        </w:rPr>
        <w:t>:</w:t>
      </w:r>
    </w:p>
    <w:p w:rsidR="00794C25" w:rsidRPr="00BF1A32" w:rsidRDefault="00794C25" w:rsidP="00794C25">
      <w:pPr>
        <w:tabs>
          <w:tab w:val="left" w:pos="4584"/>
        </w:tabs>
        <w:jc w:val="lowKashida"/>
        <w:rPr>
          <w:rFonts w:cs="Traditional Arabic"/>
          <w:sz w:val="20"/>
          <w:szCs w:val="20"/>
          <w:rtl/>
          <w:lang w:bidi="ar-EG"/>
        </w:rPr>
      </w:pPr>
      <w:r w:rsidRPr="00BF1A32">
        <w:rPr>
          <w:rFonts w:cs="Traditional Arabic" w:hint="cs"/>
          <w:b/>
          <w:bCs/>
          <w:sz w:val="28"/>
          <w:szCs w:val="28"/>
          <w:rtl/>
          <w:lang w:bidi="ar-EG"/>
        </w:rPr>
        <w:t xml:space="preserve">إشارة الى كتاب </w:t>
      </w:r>
      <w:r>
        <w:rPr>
          <w:rFonts w:cs="Traditional Arabic" w:hint="cs"/>
          <w:b/>
          <w:bCs/>
          <w:sz w:val="28"/>
          <w:szCs w:val="28"/>
          <w:rtl/>
          <w:lang w:bidi="ar-EG"/>
        </w:rPr>
        <w:t>سيادتكم رقم (622) بتاريخ 21/8/2010 ب</w:t>
      </w:r>
      <w:r w:rsidRPr="00BF1A32">
        <w:rPr>
          <w:rFonts w:cs="Traditional Arabic" w:hint="cs"/>
          <w:b/>
          <w:bCs/>
          <w:sz w:val="28"/>
          <w:szCs w:val="28"/>
          <w:rtl/>
          <w:lang w:bidi="ar-EG"/>
        </w:rPr>
        <w:t xml:space="preserve">شأن </w:t>
      </w:r>
      <w:r>
        <w:rPr>
          <w:rFonts w:cs="Traditional Arabic" w:hint="cs"/>
          <w:b/>
          <w:bCs/>
          <w:sz w:val="28"/>
          <w:szCs w:val="28"/>
          <w:rtl/>
          <w:lang w:bidi="ar-EG"/>
        </w:rPr>
        <w:t xml:space="preserve">انقطاع السيد/ </w:t>
      </w:r>
      <w:r>
        <w:rPr>
          <w:rFonts w:cs="Simplified Arabic" w:hint="cs"/>
          <w:b/>
          <w:bCs/>
          <w:sz w:val="28"/>
          <w:szCs w:val="28"/>
          <w:rtl/>
          <w:lang w:bidi="ar-EG"/>
        </w:rPr>
        <w:t>احمد شعبان فاضل</w:t>
      </w:r>
      <w:r>
        <w:rPr>
          <w:rFonts w:cs="Traditional Arabic"/>
          <w:b/>
          <w:bCs/>
          <w:sz w:val="28"/>
          <w:szCs w:val="28"/>
          <w:rtl/>
          <w:lang w:bidi="ar-EG"/>
        </w:rPr>
        <w:t>–</w:t>
      </w:r>
      <w:r>
        <w:rPr>
          <w:rFonts w:cs="Traditional Arabic" w:hint="cs"/>
          <w:b/>
          <w:bCs/>
          <w:sz w:val="28"/>
          <w:szCs w:val="28"/>
          <w:rtl/>
          <w:lang w:bidi="ar-EG"/>
        </w:rPr>
        <w:t xml:space="preserve"> (عقدمؤقت) بوظيفة فنى ميكانيكا بمحطة (15) مايو عن العمل بصفة متصلة من 1/8/2010 حتى 17/8/2010  بدون اذن رغم انذاره 0</w:t>
      </w:r>
    </w:p>
    <w:p w:rsidR="00794C25" w:rsidRPr="00D44971" w:rsidRDefault="00794C25" w:rsidP="00794C25">
      <w:pPr>
        <w:tabs>
          <w:tab w:val="left" w:pos="4584"/>
        </w:tabs>
        <w:jc w:val="lowKashida"/>
        <w:rPr>
          <w:rFonts w:cs="Traditional Arabic"/>
          <w:b/>
          <w:bCs/>
          <w:sz w:val="26"/>
          <w:szCs w:val="26"/>
          <w:rtl/>
          <w:lang w:bidi="ar-EG"/>
        </w:rPr>
      </w:pPr>
      <w:r w:rsidRPr="00D44971">
        <w:rPr>
          <w:rFonts w:cs="Traditional Arabic" w:hint="cs"/>
          <w:b/>
          <w:bCs/>
          <w:sz w:val="26"/>
          <w:szCs w:val="26"/>
          <w:rtl/>
          <w:lang w:bidi="ar-EG"/>
        </w:rPr>
        <w:t xml:space="preserve">نرجو التفضل بالاحاطة بأن الفقرة السابعة من المادة (121) من لائحة نظام العاملين بالشركة قد نصت على انه (يعتبر العامل مقدما استقالته اذا انقطع عن العمل بغير إذن أكثر من عشرة أيام متتالية </w:t>
      </w:r>
      <w:r w:rsidRPr="00D44971">
        <w:rPr>
          <w:rFonts w:cs="Akhbar MT" w:hint="cs"/>
          <w:b/>
          <w:bCs/>
          <w:sz w:val="26"/>
          <w:szCs w:val="26"/>
          <w:u w:val="single"/>
          <w:rtl/>
          <w:lang w:bidi="ar-EG"/>
        </w:rPr>
        <w:t>ما لم يقدم خلال الخمسة عشر يوما التالية ما يثبت ان انقطاعه</w:t>
      </w:r>
      <w:r w:rsidRPr="00D44971">
        <w:rPr>
          <w:rFonts w:cs="Traditional Arabic" w:hint="cs"/>
          <w:b/>
          <w:bCs/>
          <w:sz w:val="26"/>
          <w:szCs w:val="26"/>
          <w:rtl/>
          <w:lang w:bidi="ar-EG"/>
        </w:rPr>
        <w:t xml:space="preserve"> كان بعذر يقبله العضو المنتدب أو من يفوضه ويجوز لمن قبل العذر أن يقرر عدم حرمان العامل من اجره عن مدة الانقطاع اذا كان له رصيد من الاجازات يسمح بذلك والا وجب حرمانه من أجره عن هذه المدة فاذا لم يقدم العامل أسبابا تبرر انقطاعه أو قدم هذه الاسباب ورفضت اعتبرت خدمته منتهية من تاريخ انقطاعه عن العمل)0 </w:t>
      </w:r>
    </w:p>
    <w:p w:rsidR="00794C25" w:rsidRPr="00D242B7" w:rsidRDefault="00794C25" w:rsidP="00794C25">
      <w:pPr>
        <w:jc w:val="lowKashida"/>
        <w:rPr>
          <w:rFonts w:cs="Andalus"/>
          <w:b/>
          <w:bCs/>
          <w:sz w:val="30"/>
          <w:szCs w:val="30"/>
          <w:rtl/>
          <w:lang w:bidi="ar-EG"/>
        </w:rPr>
      </w:pPr>
      <w:r w:rsidRPr="00D242B7">
        <w:rPr>
          <w:rFonts w:cs="Traditional Arabic" w:hint="cs"/>
          <w:b/>
          <w:bCs/>
          <w:sz w:val="30"/>
          <w:szCs w:val="30"/>
          <w:rtl/>
          <w:lang w:bidi="ar-EG"/>
        </w:rPr>
        <w:t xml:space="preserve">لـــذا : يرجى التكرم بالتنبيه بالإنتظار حتى إكتمال الخمسة عشرة يوما" التالية والتى تنتهى فى </w:t>
      </w:r>
      <w:r>
        <w:rPr>
          <w:rFonts w:cs="Traditional Arabic" w:hint="cs"/>
          <w:b/>
          <w:bCs/>
          <w:sz w:val="30"/>
          <w:szCs w:val="30"/>
          <w:rtl/>
          <w:lang w:bidi="ar-EG"/>
        </w:rPr>
        <w:t>25</w:t>
      </w:r>
      <w:r w:rsidRPr="00D242B7">
        <w:rPr>
          <w:rFonts w:cs="Traditional Arabic" w:hint="cs"/>
          <w:b/>
          <w:bCs/>
          <w:sz w:val="30"/>
          <w:szCs w:val="30"/>
          <w:rtl/>
          <w:lang w:bidi="ar-EG"/>
        </w:rPr>
        <w:t>/</w:t>
      </w:r>
      <w:r>
        <w:rPr>
          <w:rFonts w:cs="Traditional Arabic" w:hint="cs"/>
          <w:b/>
          <w:bCs/>
          <w:sz w:val="30"/>
          <w:szCs w:val="30"/>
          <w:rtl/>
          <w:lang w:bidi="ar-EG"/>
        </w:rPr>
        <w:t>8</w:t>
      </w:r>
      <w:r w:rsidRPr="00D242B7">
        <w:rPr>
          <w:rFonts w:cs="Traditional Arabic" w:hint="cs"/>
          <w:b/>
          <w:bCs/>
          <w:sz w:val="30"/>
          <w:szCs w:val="30"/>
          <w:rtl/>
          <w:lang w:bidi="ar-EG"/>
        </w:rPr>
        <w:t xml:space="preserve">/2010 (المهلة القانونية لتقديم العذر أو المبرر القانونى) بعد إنقطاعه عن العمل عشرة أيام متصلة طبقا" للمادة المشار اليها بعاليه000 </w:t>
      </w:r>
      <w:r w:rsidRPr="00D242B7">
        <w:rPr>
          <w:rFonts w:cs="Traditional Arabic" w:hint="cs"/>
          <w:b/>
          <w:bCs/>
          <w:sz w:val="30"/>
          <w:szCs w:val="30"/>
          <w:u w:val="single"/>
          <w:rtl/>
          <w:lang w:bidi="ar-EG"/>
        </w:rPr>
        <w:t xml:space="preserve">وموافاتنا فى حالة عدم تقديمه للعذر أو المبرر القانونى </w:t>
      </w:r>
      <w:r w:rsidRPr="00D242B7">
        <w:rPr>
          <w:rFonts w:cs="Traditional Arabic" w:hint="cs"/>
          <w:b/>
          <w:bCs/>
          <w:sz w:val="30"/>
          <w:szCs w:val="30"/>
          <w:rtl/>
          <w:lang w:bidi="ar-EG"/>
        </w:rPr>
        <w:t>000 حـتى يتسنى لنا اتخاذ اللازم</w:t>
      </w:r>
      <w:r w:rsidRPr="00D242B7">
        <w:rPr>
          <w:rFonts w:cs="Simplified Arabic" w:hint="cs"/>
          <w:b/>
          <w:bCs/>
          <w:sz w:val="30"/>
          <w:szCs w:val="30"/>
          <w:rtl/>
          <w:lang w:bidi="ar-EG"/>
        </w:rPr>
        <w:t>.</w:t>
      </w:r>
    </w:p>
    <w:p w:rsidR="00794C25" w:rsidRDefault="00794C25" w:rsidP="00794C25">
      <w:pPr>
        <w:tabs>
          <w:tab w:val="left" w:pos="4584"/>
        </w:tabs>
        <w:jc w:val="lowKashida"/>
        <w:rPr>
          <w:rFonts w:cs="Traditional Arabic"/>
          <w:b/>
          <w:bCs/>
          <w:sz w:val="28"/>
          <w:szCs w:val="28"/>
          <w:rtl/>
          <w:lang w:bidi="ar-EG"/>
        </w:rPr>
      </w:pPr>
    </w:p>
    <w:p w:rsidR="00794C25" w:rsidRDefault="00794C25" w:rsidP="00794C25">
      <w:pPr>
        <w:tabs>
          <w:tab w:val="left" w:pos="4584"/>
        </w:tabs>
        <w:jc w:val="lowKashida"/>
        <w:rPr>
          <w:rFonts w:cs="Andalus"/>
          <w:b/>
          <w:bCs/>
          <w:sz w:val="32"/>
          <w:szCs w:val="32"/>
          <w:rtl/>
          <w:lang w:bidi="ar-EG"/>
        </w:rPr>
      </w:pPr>
      <w:r w:rsidRPr="00DC66CF">
        <w:rPr>
          <w:rFonts w:cs="Traditional Arabic" w:hint="cs"/>
          <w:b/>
          <w:bCs/>
          <w:sz w:val="28"/>
          <w:szCs w:val="28"/>
          <w:rtl/>
          <w:lang w:bidi="ar-EG"/>
        </w:rPr>
        <w:t>وتفضلوا سيادتكم بقبول فائق الإحترام ،،،</w:t>
      </w:r>
    </w:p>
    <w:p w:rsidR="00794C25" w:rsidRPr="00DC66CF" w:rsidRDefault="00794C25" w:rsidP="00794C25">
      <w:pPr>
        <w:tabs>
          <w:tab w:val="left" w:pos="4584"/>
        </w:tabs>
        <w:jc w:val="lowKashida"/>
        <w:rPr>
          <w:rFonts w:cs="Andalus"/>
          <w:b/>
          <w:bCs/>
          <w:sz w:val="32"/>
          <w:szCs w:val="32"/>
          <w:rtl/>
          <w:lang w:bidi="ar-EG"/>
        </w:rPr>
      </w:pPr>
    </w:p>
    <w:tbl>
      <w:tblPr>
        <w:bidiVisual/>
        <w:tblW w:w="9803" w:type="dxa"/>
        <w:tblLook w:val="01E0" w:firstRow="1" w:lastRow="1" w:firstColumn="1" w:lastColumn="1" w:noHBand="0" w:noVBand="0"/>
      </w:tblPr>
      <w:tblGrid>
        <w:gridCol w:w="6023"/>
        <w:gridCol w:w="3780"/>
      </w:tblGrid>
      <w:tr w:rsidR="00794C25" w:rsidRPr="0039029A" w:rsidTr="0039029A">
        <w:trPr>
          <w:trHeight w:val="1680"/>
        </w:trPr>
        <w:tc>
          <w:tcPr>
            <w:tcW w:w="6023" w:type="dxa"/>
          </w:tcPr>
          <w:p w:rsidR="00794C25" w:rsidRPr="0039029A" w:rsidRDefault="00794C25" w:rsidP="0039029A">
            <w:pPr>
              <w:tabs>
                <w:tab w:val="left" w:pos="4584"/>
              </w:tabs>
              <w:jc w:val="center"/>
              <w:rPr>
                <w:rFonts w:cs="Traditional Arabic"/>
                <w:b/>
                <w:bCs/>
                <w:sz w:val="28"/>
                <w:szCs w:val="28"/>
                <w:rtl/>
                <w:lang w:bidi="ar-EG"/>
              </w:rPr>
            </w:pPr>
          </w:p>
        </w:tc>
        <w:tc>
          <w:tcPr>
            <w:tcW w:w="3780" w:type="dxa"/>
          </w:tcPr>
          <w:p w:rsidR="00794C25" w:rsidRPr="0039029A" w:rsidRDefault="00794C25" w:rsidP="0039029A">
            <w:pPr>
              <w:tabs>
                <w:tab w:val="left" w:pos="4584"/>
              </w:tabs>
              <w:jc w:val="lowKashida"/>
              <w:rPr>
                <w:rFonts w:cs="Traditional Arabic"/>
                <w:b/>
                <w:bCs/>
                <w:sz w:val="36"/>
                <w:szCs w:val="36"/>
                <w:rtl/>
                <w:lang w:bidi="ar-EG"/>
              </w:rPr>
            </w:pPr>
            <w:r w:rsidRPr="0039029A">
              <w:rPr>
                <w:rFonts w:cs="Traditional Arabic" w:hint="cs"/>
                <w:b/>
                <w:bCs/>
                <w:sz w:val="36"/>
                <w:szCs w:val="36"/>
                <w:rtl/>
                <w:lang w:bidi="ar-EG"/>
              </w:rPr>
              <w:t xml:space="preserve">التوقيع: </w:t>
            </w:r>
          </w:p>
          <w:p w:rsidR="00794C25" w:rsidRPr="0039029A" w:rsidRDefault="00794C25" w:rsidP="0039029A">
            <w:pPr>
              <w:tabs>
                <w:tab w:val="left" w:pos="4584"/>
              </w:tabs>
              <w:jc w:val="lowKashida"/>
              <w:rPr>
                <w:rFonts w:cs="Traditional Arabic"/>
                <w:b/>
                <w:bCs/>
                <w:sz w:val="36"/>
                <w:szCs w:val="36"/>
                <w:rtl/>
                <w:lang w:bidi="ar-EG"/>
              </w:rPr>
            </w:pPr>
            <w:r w:rsidRPr="0039029A">
              <w:rPr>
                <w:rFonts w:cs="Traditional Arabic" w:hint="cs"/>
                <w:b/>
                <w:bCs/>
                <w:sz w:val="36"/>
                <w:szCs w:val="36"/>
                <w:rtl/>
                <w:lang w:bidi="ar-EG"/>
              </w:rPr>
              <w:t xml:space="preserve">الأستاذ: عاطف حبشى ميخائيل  </w:t>
            </w:r>
          </w:p>
          <w:p w:rsidR="00794C25" w:rsidRPr="0039029A" w:rsidRDefault="00794C25" w:rsidP="0039029A">
            <w:pPr>
              <w:tabs>
                <w:tab w:val="left" w:pos="4584"/>
              </w:tabs>
              <w:jc w:val="lowKashida"/>
              <w:rPr>
                <w:rFonts w:cs="Traditional Arabic"/>
                <w:b/>
                <w:bCs/>
                <w:sz w:val="26"/>
                <w:szCs w:val="26"/>
                <w:rtl/>
                <w:lang w:bidi="ar-EG"/>
              </w:rPr>
            </w:pPr>
            <w:r w:rsidRPr="0039029A">
              <w:rPr>
                <w:rFonts w:cs="Traditional Arabic" w:hint="cs"/>
                <w:b/>
                <w:bCs/>
                <w:sz w:val="36"/>
                <w:szCs w:val="36"/>
                <w:rtl/>
                <w:lang w:bidi="ar-EG"/>
              </w:rPr>
              <w:t>مدير عام تنمية الموارد البشرية</w:t>
            </w:r>
          </w:p>
        </w:tc>
      </w:tr>
    </w:tbl>
    <w:p w:rsidR="00794C25" w:rsidRDefault="00794C25" w:rsidP="00794C25">
      <w:pPr>
        <w:rPr>
          <w:rFonts w:cs="Traditional Arabic"/>
          <w:sz w:val="20"/>
          <w:szCs w:val="20"/>
          <w:rtl/>
          <w:lang w:bidi="ar-EG"/>
        </w:rPr>
      </w:pPr>
    </w:p>
    <w:p w:rsidR="00794C25" w:rsidRPr="001C2446" w:rsidRDefault="00794C25" w:rsidP="00794C25">
      <w:pPr>
        <w:rPr>
          <w:rFonts w:cs="Traditional Arabic"/>
          <w:sz w:val="20"/>
          <w:szCs w:val="20"/>
          <w:rtl/>
          <w:lang w:bidi="ar-EG"/>
        </w:rPr>
      </w:pPr>
    </w:p>
    <w:p w:rsidR="00794C25" w:rsidRPr="00DA55AC" w:rsidRDefault="00794C25" w:rsidP="00794C25">
      <w:pPr>
        <w:rPr>
          <w:rFonts w:cs="Traditional Arabic"/>
          <w:sz w:val="22"/>
          <w:szCs w:val="22"/>
          <w:rtl/>
          <w:lang w:bidi="ar-EG"/>
        </w:rPr>
      </w:pPr>
    </w:p>
    <w:p w:rsidR="00794C25" w:rsidRPr="00794C25" w:rsidRDefault="00794C25" w:rsidP="00794C25">
      <w:pPr>
        <w:rPr>
          <w:rFonts w:cs="Akhbar MT"/>
          <w:sz w:val="10"/>
          <w:szCs w:val="10"/>
          <w:rtl/>
          <w:lang w:bidi="ar-EG"/>
        </w:rPr>
      </w:pPr>
      <w:r w:rsidRPr="00794C25">
        <w:rPr>
          <w:rFonts w:cs="Akhbar MT" w:hint="cs"/>
          <w:sz w:val="10"/>
          <w:szCs w:val="10"/>
          <w:rtl/>
          <w:lang w:bidi="ar-EG"/>
        </w:rPr>
        <w:t>مصطفى</w:t>
      </w:r>
    </w:p>
    <w:p w:rsidR="00794C25" w:rsidRPr="00DA55AC" w:rsidRDefault="00794C25" w:rsidP="00794C25">
      <w:pPr>
        <w:rPr>
          <w:rFonts w:cs="Akhbar MT"/>
          <w:sz w:val="16"/>
          <w:szCs w:val="16"/>
          <w:rtl/>
          <w:lang w:bidi="ar-EG"/>
        </w:rPr>
      </w:pPr>
      <w:r>
        <w:rPr>
          <w:rFonts w:cs="Akhbar MT" w:hint="cs"/>
          <w:sz w:val="14"/>
          <w:szCs w:val="14"/>
          <w:rtl/>
          <w:lang w:bidi="ar-EG"/>
        </w:rPr>
        <w:t>32/8</w:t>
      </w:r>
    </w:p>
    <w:p w:rsidR="00794C25" w:rsidRPr="00DA55AC" w:rsidRDefault="00794C25" w:rsidP="00794C25">
      <w:pPr>
        <w:rPr>
          <w:rFonts w:cs="Traditional Arabic"/>
          <w:sz w:val="16"/>
          <w:szCs w:val="16"/>
          <w:rtl/>
          <w:lang w:bidi="ar-EG"/>
        </w:rPr>
      </w:pPr>
    </w:p>
    <w:p w:rsidR="00794C25" w:rsidRDefault="00794C25" w:rsidP="00794C25">
      <w:pPr>
        <w:rPr>
          <w:rtl/>
        </w:rPr>
      </w:pPr>
    </w:p>
    <w:p w:rsidR="005D2555" w:rsidRPr="00DA55AC" w:rsidRDefault="005D2555" w:rsidP="005D2555">
      <w:pPr>
        <w:rPr>
          <w:rFonts w:cs="Traditional Arabic"/>
          <w:sz w:val="16"/>
          <w:szCs w:val="16"/>
          <w:rtl/>
          <w:lang w:bidi="ar-EG"/>
        </w:rPr>
      </w:pPr>
      <w:r>
        <w:rPr>
          <w:rtl/>
        </w:rPr>
        <w:br w:type="page"/>
      </w:r>
    </w:p>
    <w:tbl>
      <w:tblPr>
        <w:bidiVisual/>
        <w:tblW w:w="0" w:type="auto"/>
        <w:tblLook w:val="01E0" w:firstRow="1" w:lastRow="1" w:firstColumn="1" w:lastColumn="1" w:noHBand="0" w:noVBand="0"/>
      </w:tblPr>
      <w:tblGrid>
        <w:gridCol w:w="4867"/>
        <w:gridCol w:w="3867"/>
      </w:tblGrid>
      <w:tr w:rsidR="005D2555" w:rsidRPr="0039029A" w:rsidTr="00A043B3">
        <w:trPr>
          <w:trHeight w:val="1797"/>
        </w:trPr>
        <w:tc>
          <w:tcPr>
            <w:tcW w:w="4867" w:type="dxa"/>
          </w:tcPr>
          <w:p w:rsidR="005D2555" w:rsidRPr="0039029A" w:rsidRDefault="005D2555" w:rsidP="00A043B3">
            <w:pPr>
              <w:tabs>
                <w:tab w:val="left" w:pos="4584"/>
              </w:tabs>
              <w:jc w:val="center"/>
              <w:rPr>
                <w:rFonts w:cs="Traditional Arabic"/>
                <w:b/>
                <w:bCs/>
                <w:sz w:val="32"/>
                <w:szCs w:val="32"/>
                <w:rtl/>
                <w:lang w:bidi="ar-EG"/>
              </w:rPr>
            </w:pPr>
            <w:r>
              <w:rPr>
                <w:rtl/>
              </w:rPr>
              <w:lastRenderedPageBreak/>
              <w:br w:type="page"/>
            </w:r>
            <w:r>
              <w:rPr>
                <w:rtl/>
              </w:rPr>
              <w:br w:type="page"/>
            </w:r>
            <w:r>
              <w:rPr>
                <w:rtl/>
              </w:rPr>
              <w:br w:type="page"/>
            </w:r>
            <w:r w:rsidRPr="0039029A">
              <w:rPr>
                <w:rFonts w:cs="Traditional Arabic" w:hint="cs"/>
                <w:b/>
                <w:bCs/>
                <w:sz w:val="32"/>
                <w:szCs w:val="32"/>
                <w:rtl/>
                <w:lang w:bidi="ar-EG"/>
              </w:rPr>
              <w:t>شركـة الصرف الصحى للقاهرة الكبـرى</w:t>
            </w:r>
          </w:p>
          <w:p w:rsidR="005D2555" w:rsidRPr="0039029A" w:rsidRDefault="005D2555" w:rsidP="00A043B3">
            <w:pPr>
              <w:tabs>
                <w:tab w:val="left" w:pos="4584"/>
              </w:tabs>
              <w:jc w:val="center"/>
              <w:rPr>
                <w:rFonts w:cs="Traditional Arabic"/>
                <w:b/>
                <w:bCs/>
                <w:sz w:val="28"/>
                <w:szCs w:val="28"/>
                <w:rtl/>
                <w:lang w:bidi="ar-EG"/>
              </w:rPr>
            </w:pPr>
            <w:r w:rsidRPr="0039029A">
              <w:rPr>
                <w:rFonts w:cs="Traditional Arabic" w:hint="cs"/>
                <w:b/>
                <w:bCs/>
                <w:sz w:val="32"/>
                <w:szCs w:val="32"/>
                <w:rtl/>
                <w:lang w:bidi="ar-EG"/>
              </w:rPr>
              <w:t>قطاع الموارد البشرية والشئون الادارية</w:t>
            </w:r>
          </w:p>
          <w:p w:rsidR="005D2555" w:rsidRPr="0039029A" w:rsidRDefault="005D2555" w:rsidP="00A043B3">
            <w:pPr>
              <w:tabs>
                <w:tab w:val="left" w:pos="4584"/>
              </w:tabs>
              <w:jc w:val="center"/>
              <w:rPr>
                <w:rFonts w:cs="Traditional Arabic"/>
                <w:b/>
                <w:bCs/>
                <w:sz w:val="32"/>
                <w:szCs w:val="32"/>
                <w:rtl/>
                <w:lang w:bidi="ar-EG"/>
              </w:rPr>
            </w:pPr>
            <w:r w:rsidRPr="0039029A">
              <w:rPr>
                <w:rFonts w:cs="Traditional Arabic" w:hint="cs"/>
                <w:b/>
                <w:bCs/>
                <w:sz w:val="32"/>
                <w:szCs w:val="32"/>
                <w:rtl/>
                <w:lang w:bidi="ar-EG"/>
              </w:rPr>
              <w:t>ادارة وثائق الخدمة</w:t>
            </w:r>
          </w:p>
          <w:p w:rsidR="005D2555" w:rsidRPr="0039029A" w:rsidRDefault="005D2555" w:rsidP="00A043B3">
            <w:pPr>
              <w:tabs>
                <w:tab w:val="left" w:pos="4584"/>
              </w:tabs>
              <w:jc w:val="center"/>
              <w:rPr>
                <w:rFonts w:cs="Traditional Arabic"/>
                <w:b/>
                <w:bCs/>
                <w:sz w:val="32"/>
                <w:szCs w:val="32"/>
                <w:u w:val="single"/>
                <w:rtl/>
                <w:lang w:bidi="ar-EG"/>
              </w:rPr>
            </w:pPr>
            <w:r w:rsidRPr="0039029A">
              <w:rPr>
                <w:rFonts w:cs="Traditional Arabic" w:hint="cs"/>
                <w:b/>
                <w:bCs/>
                <w:sz w:val="32"/>
                <w:szCs w:val="32"/>
                <w:u w:val="single"/>
                <w:rtl/>
                <w:lang w:bidi="ar-EG"/>
              </w:rPr>
              <w:t>قسم انهاء الخدمة</w:t>
            </w:r>
          </w:p>
        </w:tc>
        <w:tc>
          <w:tcPr>
            <w:tcW w:w="3867" w:type="dxa"/>
          </w:tcPr>
          <w:p w:rsidR="005D2555" w:rsidRPr="0039029A" w:rsidRDefault="005D2555" w:rsidP="00A043B3">
            <w:pPr>
              <w:tabs>
                <w:tab w:val="left" w:pos="4584"/>
              </w:tabs>
              <w:jc w:val="center"/>
              <w:rPr>
                <w:rFonts w:cs="Traditional Arabic"/>
                <w:b/>
                <w:bCs/>
                <w:sz w:val="32"/>
                <w:szCs w:val="32"/>
                <w:u w:val="single"/>
                <w:rtl/>
                <w:lang w:bidi="ar-EG"/>
              </w:rPr>
            </w:pPr>
          </w:p>
        </w:tc>
      </w:tr>
    </w:tbl>
    <w:p w:rsidR="005D2555" w:rsidRDefault="005D2555" w:rsidP="005D2555">
      <w:pPr>
        <w:tabs>
          <w:tab w:val="left" w:pos="4584"/>
        </w:tabs>
        <w:jc w:val="lowKashida"/>
        <w:rPr>
          <w:rFonts w:cs="Traditional Arabic"/>
          <w:b/>
          <w:bCs/>
          <w:sz w:val="28"/>
          <w:szCs w:val="28"/>
          <w:rtl/>
          <w:lang w:bidi="ar-EG"/>
        </w:rPr>
      </w:pPr>
    </w:p>
    <w:p w:rsidR="005D2555" w:rsidRPr="003F7142" w:rsidRDefault="005D2555" w:rsidP="00D1080C">
      <w:pPr>
        <w:tabs>
          <w:tab w:val="left" w:pos="4584"/>
        </w:tabs>
        <w:jc w:val="lowKashida"/>
        <w:rPr>
          <w:rFonts w:cs="Traditional Arabic"/>
          <w:b/>
          <w:bCs/>
          <w:sz w:val="28"/>
          <w:szCs w:val="28"/>
          <w:rtl/>
          <w:lang w:bidi="ar-EG"/>
        </w:rPr>
      </w:pPr>
      <w:r w:rsidRPr="003F7142">
        <w:rPr>
          <w:rFonts w:cs="Traditional Arabic" w:hint="cs"/>
          <w:b/>
          <w:bCs/>
          <w:sz w:val="28"/>
          <w:szCs w:val="28"/>
          <w:rtl/>
          <w:lang w:bidi="ar-EG"/>
        </w:rPr>
        <w:t xml:space="preserve">السيد </w:t>
      </w:r>
      <w:r>
        <w:rPr>
          <w:rFonts w:cs="Traditional Arabic" w:hint="cs"/>
          <w:b/>
          <w:bCs/>
          <w:sz w:val="28"/>
          <w:szCs w:val="28"/>
          <w:rtl/>
          <w:lang w:bidi="ar-EG"/>
        </w:rPr>
        <w:t>المهندس</w:t>
      </w:r>
      <w:r w:rsidRPr="003F7142">
        <w:rPr>
          <w:rFonts w:cs="Traditional Arabic" w:hint="cs"/>
          <w:b/>
          <w:bCs/>
          <w:sz w:val="28"/>
          <w:szCs w:val="28"/>
          <w:rtl/>
          <w:lang w:bidi="ar-EG"/>
        </w:rPr>
        <w:t xml:space="preserve"> / </w:t>
      </w:r>
      <w:r>
        <w:rPr>
          <w:rFonts w:cs="Traditional Arabic" w:hint="cs"/>
          <w:b/>
          <w:bCs/>
          <w:sz w:val="32"/>
          <w:szCs w:val="32"/>
          <w:rtl/>
          <w:lang w:bidi="ar-EG"/>
        </w:rPr>
        <w:t xml:space="preserve">مدير عام </w:t>
      </w:r>
      <w:r w:rsidR="00D1080C">
        <w:rPr>
          <w:rFonts w:cs="Traditional Arabic" w:hint="cs"/>
          <w:b/>
          <w:bCs/>
          <w:sz w:val="32"/>
          <w:szCs w:val="32"/>
          <w:rtl/>
          <w:lang w:bidi="ar-EG"/>
        </w:rPr>
        <w:t>المجمعات والانفاق والمعدات</w:t>
      </w:r>
    </w:p>
    <w:p w:rsidR="005D2555" w:rsidRPr="003F7142" w:rsidRDefault="005D2555" w:rsidP="005D2555">
      <w:pPr>
        <w:tabs>
          <w:tab w:val="left" w:pos="4584"/>
        </w:tabs>
        <w:jc w:val="lowKashida"/>
        <w:rPr>
          <w:rFonts w:cs="Traditional Arabic"/>
          <w:b/>
          <w:bCs/>
          <w:sz w:val="28"/>
          <w:szCs w:val="28"/>
          <w:rtl/>
          <w:lang w:bidi="ar-EG"/>
        </w:rPr>
      </w:pPr>
      <w:r w:rsidRPr="000112F8">
        <w:rPr>
          <w:rFonts w:cs="Traditional Arabic" w:hint="cs"/>
          <w:b/>
          <w:bCs/>
          <w:sz w:val="28"/>
          <w:szCs w:val="28"/>
          <w:rtl/>
          <w:lang w:bidi="ar-EG"/>
        </w:rPr>
        <w:t>تحية طيبة .. وبعد</w:t>
      </w:r>
      <w:r w:rsidRPr="001C2446">
        <w:rPr>
          <w:rFonts w:cs="Traditional Arabic" w:hint="cs"/>
          <w:b/>
          <w:bCs/>
          <w:sz w:val="30"/>
          <w:szCs w:val="30"/>
          <w:rtl/>
          <w:lang w:bidi="ar-EG"/>
        </w:rPr>
        <w:t>:</w:t>
      </w:r>
    </w:p>
    <w:p w:rsidR="005D2555" w:rsidRPr="00BF1A32" w:rsidRDefault="005D2555" w:rsidP="00D1080C">
      <w:pPr>
        <w:tabs>
          <w:tab w:val="left" w:pos="4584"/>
        </w:tabs>
        <w:jc w:val="lowKashida"/>
        <w:rPr>
          <w:rFonts w:cs="Traditional Arabic"/>
          <w:sz w:val="20"/>
          <w:szCs w:val="20"/>
          <w:rtl/>
          <w:lang w:bidi="ar-EG"/>
        </w:rPr>
      </w:pPr>
      <w:r w:rsidRPr="00BF1A32">
        <w:rPr>
          <w:rFonts w:cs="Traditional Arabic" w:hint="cs"/>
          <w:b/>
          <w:bCs/>
          <w:sz w:val="28"/>
          <w:szCs w:val="28"/>
          <w:rtl/>
          <w:lang w:bidi="ar-EG"/>
        </w:rPr>
        <w:t xml:space="preserve">إشارة الى كتاب </w:t>
      </w:r>
      <w:r>
        <w:rPr>
          <w:rFonts w:cs="Traditional Arabic" w:hint="cs"/>
          <w:b/>
          <w:bCs/>
          <w:sz w:val="28"/>
          <w:szCs w:val="28"/>
          <w:rtl/>
          <w:lang w:bidi="ar-EG"/>
        </w:rPr>
        <w:t>سيادتكم رقم (</w:t>
      </w:r>
      <w:r w:rsidR="00D1080C">
        <w:rPr>
          <w:rFonts w:cs="Traditional Arabic" w:hint="cs"/>
          <w:b/>
          <w:bCs/>
          <w:sz w:val="28"/>
          <w:szCs w:val="28"/>
          <w:rtl/>
          <w:lang w:bidi="ar-EG"/>
        </w:rPr>
        <w:t>53</w:t>
      </w:r>
      <w:r>
        <w:rPr>
          <w:rFonts w:cs="Traditional Arabic" w:hint="cs"/>
          <w:b/>
          <w:bCs/>
          <w:sz w:val="28"/>
          <w:szCs w:val="28"/>
          <w:rtl/>
          <w:lang w:bidi="ar-EG"/>
        </w:rPr>
        <w:t xml:space="preserve">) بتاريخ </w:t>
      </w:r>
      <w:r w:rsidR="00D1080C">
        <w:rPr>
          <w:rFonts w:cs="Traditional Arabic" w:hint="cs"/>
          <w:b/>
          <w:bCs/>
          <w:sz w:val="28"/>
          <w:szCs w:val="28"/>
          <w:rtl/>
          <w:lang w:bidi="ar-EG"/>
        </w:rPr>
        <w:t>21</w:t>
      </w:r>
      <w:r>
        <w:rPr>
          <w:rFonts w:cs="Traditional Arabic" w:hint="cs"/>
          <w:b/>
          <w:bCs/>
          <w:sz w:val="28"/>
          <w:szCs w:val="28"/>
          <w:rtl/>
          <w:lang w:bidi="ar-EG"/>
        </w:rPr>
        <w:t>/3/2011 ب</w:t>
      </w:r>
      <w:r w:rsidRPr="00BF1A32">
        <w:rPr>
          <w:rFonts w:cs="Traditional Arabic" w:hint="cs"/>
          <w:b/>
          <w:bCs/>
          <w:sz w:val="28"/>
          <w:szCs w:val="28"/>
          <w:rtl/>
          <w:lang w:bidi="ar-EG"/>
        </w:rPr>
        <w:t xml:space="preserve">شأن </w:t>
      </w:r>
      <w:r>
        <w:rPr>
          <w:rFonts w:cs="Traditional Arabic" w:hint="cs"/>
          <w:b/>
          <w:bCs/>
          <w:sz w:val="28"/>
          <w:szCs w:val="28"/>
          <w:rtl/>
          <w:lang w:bidi="ar-EG"/>
        </w:rPr>
        <w:t xml:space="preserve">انقطاع </w:t>
      </w:r>
      <w:r w:rsidR="00D1080C">
        <w:rPr>
          <w:rFonts w:cs="Traditional Arabic" w:hint="cs"/>
          <w:b/>
          <w:bCs/>
          <w:sz w:val="28"/>
          <w:szCs w:val="28"/>
          <w:rtl/>
          <w:lang w:bidi="ar-EG"/>
        </w:rPr>
        <w:t>السائق</w:t>
      </w:r>
      <w:r>
        <w:rPr>
          <w:rFonts w:cs="Traditional Arabic" w:hint="cs"/>
          <w:b/>
          <w:bCs/>
          <w:sz w:val="28"/>
          <w:szCs w:val="28"/>
          <w:rtl/>
          <w:lang w:bidi="ar-EG"/>
        </w:rPr>
        <w:t xml:space="preserve">/ </w:t>
      </w:r>
      <w:r w:rsidR="00D1080C">
        <w:rPr>
          <w:rFonts w:cs="Simplified Arabic" w:hint="cs"/>
          <w:b/>
          <w:bCs/>
          <w:sz w:val="28"/>
          <w:szCs w:val="28"/>
          <w:rtl/>
          <w:lang w:bidi="ar-EG"/>
        </w:rPr>
        <w:t xml:space="preserve">احمد محمد عواد حسن </w:t>
      </w:r>
      <w:r>
        <w:rPr>
          <w:rFonts w:cs="Traditional Arabic"/>
          <w:b/>
          <w:bCs/>
          <w:sz w:val="28"/>
          <w:szCs w:val="28"/>
          <w:rtl/>
          <w:lang w:bidi="ar-EG"/>
        </w:rPr>
        <w:t>–</w:t>
      </w:r>
      <w:r>
        <w:rPr>
          <w:rFonts w:cs="Traditional Arabic" w:hint="cs"/>
          <w:b/>
          <w:bCs/>
          <w:sz w:val="28"/>
          <w:szCs w:val="28"/>
          <w:rtl/>
          <w:lang w:bidi="ar-EG"/>
        </w:rPr>
        <w:t xml:space="preserve"> (عقدمؤقت) عن العمل بصفة متصلة من </w:t>
      </w:r>
      <w:r w:rsidR="00D1080C">
        <w:rPr>
          <w:rFonts w:cs="Traditional Arabic" w:hint="cs"/>
          <w:b/>
          <w:bCs/>
          <w:sz w:val="28"/>
          <w:szCs w:val="28"/>
          <w:rtl/>
          <w:lang w:bidi="ar-EG"/>
        </w:rPr>
        <w:t>5</w:t>
      </w:r>
      <w:r>
        <w:rPr>
          <w:rFonts w:cs="Traditional Arabic" w:hint="cs"/>
          <w:b/>
          <w:bCs/>
          <w:sz w:val="28"/>
          <w:szCs w:val="28"/>
          <w:rtl/>
          <w:lang w:bidi="ar-EG"/>
        </w:rPr>
        <w:t>/</w:t>
      </w:r>
      <w:r w:rsidR="00D1080C">
        <w:rPr>
          <w:rFonts w:cs="Traditional Arabic" w:hint="cs"/>
          <w:b/>
          <w:bCs/>
          <w:sz w:val="28"/>
          <w:szCs w:val="28"/>
          <w:rtl/>
          <w:lang w:bidi="ar-EG"/>
        </w:rPr>
        <w:t>3</w:t>
      </w:r>
      <w:r>
        <w:rPr>
          <w:rFonts w:cs="Traditional Arabic" w:hint="cs"/>
          <w:b/>
          <w:bCs/>
          <w:sz w:val="28"/>
          <w:szCs w:val="28"/>
          <w:rtl/>
          <w:lang w:bidi="ar-EG"/>
        </w:rPr>
        <w:t xml:space="preserve">/2011 حتى </w:t>
      </w:r>
      <w:r w:rsidR="00D1080C">
        <w:rPr>
          <w:rFonts w:cs="Traditional Arabic" w:hint="cs"/>
          <w:b/>
          <w:bCs/>
          <w:sz w:val="28"/>
          <w:szCs w:val="28"/>
          <w:rtl/>
          <w:lang w:bidi="ar-EG"/>
        </w:rPr>
        <w:t>تاريخه</w:t>
      </w:r>
      <w:r>
        <w:rPr>
          <w:rFonts w:cs="Traditional Arabic" w:hint="cs"/>
          <w:b/>
          <w:bCs/>
          <w:sz w:val="28"/>
          <w:szCs w:val="28"/>
          <w:rtl/>
          <w:lang w:bidi="ar-EG"/>
        </w:rPr>
        <w:t xml:space="preserve"> بدون اذن رغم انذاره 0</w:t>
      </w:r>
    </w:p>
    <w:p w:rsidR="005D2555" w:rsidRPr="00D44971" w:rsidRDefault="005D2555" w:rsidP="005D2555">
      <w:pPr>
        <w:tabs>
          <w:tab w:val="left" w:pos="4584"/>
        </w:tabs>
        <w:jc w:val="lowKashida"/>
        <w:rPr>
          <w:rFonts w:cs="Traditional Arabic"/>
          <w:b/>
          <w:bCs/>
          <w:sz w:val="26"/>
          <w:szCs w:val="26"/>
          <w:rtl/>
          <w:lang w:bidi="ar-EG"/>
        </w:rPr>
      </w:pPr>
      <w:r w:rsidRPr="00D44971">
        <w:rPr>
          <w:rFonts w:cs="Traditional Arabic" w:hint="cs"/>
          <w:b/>
          <w:bCs/>
          <w:sz w:val="26"/>
          <w:szCs w:val="26"/>
          <w:rtl/>
          <w:lang w:bidi="ar-EG"/>
        </w:rPr>
        <w:t xml:space="preserve">نرجو التفضل بالاحاطة بأن الفقرة السابعة من المادة (121) من لائحة نظام العاملين بالشركة قد نصت على انه (يعتبر العامل مقدما استقالته اذا انقطع عن العمل بغير إذن أكثر من عشرة أيام متتالية </w:t>
      </w:r>
      <w:r w:rsidRPr="00D44971">
        <w:rPr>
          <w:rFonts w:cs="Akhbar MT" w:hint="cs"/>
          <w:b/>
          <w:bCs/>
          <w:sz w:val="26"/>
          <w:szCs w:val="26"/>
          <w:u w:val="single"/>
          <w:rtl/>
          <w:lang w:bidi="ar-EG"/>
        </w:rPr>
        <w:t>ما لم يقدم خلال الخمسة عشر يوما التالية ما يثبت ان انقطاعه</w:t>
      </w:r>
      <w:r w:rsidRPr="00D44971">
        <w:rPr>
          <w:rFonts w:cs="Traditional Arabic" w:hint="cs"/>
          <w:b/>
          <w:bCs/>
          <w:sz w:val="26"/>
          <w:szCs w:val="26"/>
          <w:rtl/>
          <w:lang w:bidi="ar-EG"/>
        </w:rPr>
        <w:t xml:space="preserve"> كان بعذر يقبله العضو المنتدب أو من يفوضه ويجوز لمن قبل العذر أن يقرر عدم حرمان العامل من اجره عن مدة الانقطاع اذا كان له رصيد من الاجازات يسمح بذلك والا وجب حرمانه من أجره عن هذه المدة فاذا لم يقدم العامل أسبابا تبرر انقطاعه أو قدم هذه الاسباب ورفضت اعتبرت خدمته منتهية من تاريخ انقطاعه عن العمل)0 </w:t>
      </w:r>
    </w:p>
    <w:p w:rsidR="005D2555" w:rsidRPr="00D242B7" w:rsidRDefault="005D2555" w:rsidP="00D1080C">
      <w:pPr>
        <w:jc w:val="lowKashida"/>
        <w:rPr>
          <w:rFonts w:cs="Andalus"/>
          <w:b/>
          <w:bCs/>
          <w:sz w:val="30"/>
          <w:szCs w:val="30"/>
          <w:rtl/>
          <w:lang w:bidi="ar-EG"/>
        </w:rPr>
      </w:pPr>
      <w:r w:rsidRPr="00D242B7">
        <w:rPr>
          <w:rFonts w:cs="Traditional Arabic" w:hint="cs"/>
          <w:b/>
          <w:bCs/>
          <w:sz w:val="30"/>
          <w:szCs w:val="30"/>
          <w:rtl/>
          <w:lang w:bidi="ar-EG"/>
        </w:rPr>
        <w:t xml:space="preserve">لـــذا : يرجى التكرم بالتنبيه بالإنتظار حتى إكتمال الخمسة عشرة يوما" التالية والتى تنتهى فى </w:t>
      </w:r>
      <w:r w:rsidR="00D1080C">
        <w:rPr>
          <w:rFonts w:cs="Traditional Arabic" w:hint="cs"/>
          <w:b/>
          <w:bCs/>
          <w:sz w:val="30"/>
          <w:szCs w:val="30"/>
          <w:rtl/>
          <w:lang w:bidi="ar-EG"/>
        </w:rPr>
        <w:t>29</w:t>
      </w:r>
      <w:r w:rsidRPr="00D242B7">
        <w:rPr>
          <w:rFonts w:cs="Traditional Arabic" w:hint="cs"/>
          <w:b/>
          <w:bCs/>
          <w:sz w:val="30"/>
          <w:szCs w:val="30"/>
          <w:rtl/>
          <w:lang w:bidi="ar-EG"/>
        </w:rPr>
        <w:t>/</w:t>
      </w:r>
      <w:r>
        <w:rPr>
          <w:rFonts w:cs="Traditional Arabic" w:hint="cs"/>
          <w:b/>
          <w:bCs/>
          <w:sz w:val="30"/>
          <w:szCs w:val="30"/>
          <w:rtl/>
          <w:lang w:bidi="ar-EG"/>
        </w:rPr>
        <w:t>3</w:t>
      </w:r>
      <w:r w:rsidRPr="00D242B7">
        <w:rPr>
          <w:rFonts w:cs="Traditional Arabic" w:hint="cs"/>
          <w:b/>
          <w:bCs/>
          <w:sz w:val="30"/>
          <w:szCs w:val="30"/>
          <w:rtl/>
          <w:lang w:bidi="ar-EG"/>
        </w:rPr>
        <w:t>/</w:t>
      </w:r>
      <w:r>
        <w:rPr>
          <w:rFonts w:cs="Traditional Arabic" w:hint="cs"/>
          <w:b/>
          <w:bCs/>
          <w:sz w:val="30"/>
          <w:szCs w:val="30"/>
          <w:rtl/>
          <w:lang w:bidi="ar-EG"/>
        </w:rPr>
        <w:t>2011</w:t>
      </w:r>
      <w:r w:rsidRPr="00D242B7">
        <w:rPr>
          <w:rFonts w:cs="Traditional Arabic" w:hint="cs"/>
          <w:b/>
          <w:bCs/>
          <w:sz w:val="30"/>
          <w:szCs w:val="30"/>
          <w:rtl/>
          <w:lang w:bidi="ar-EG"/>
        </w:rPr>
        <w:t xml:space="preserve"> (المهلة القانونية لتقديم العذر أو المبرر القانونى) بعد إنقطاعه عن العمل عشرة أيام متصلة طبقا" للمادة المشار اليها بعاليه000 </w:t>
      </w:r>
      <w:r w:rsidRPr="00D242B7">
        <w:rPr>
          <w:rFonts w:cs="Traditional Arabic" w:hint="cs"/>
          <w:b/>
          <w:bCs/>
          <w:sz w:val="30"/>
          <w:szCs w:val="30"/>
          <w:u w:val="single"/>
          <w:rtl/>
          <w:lang w:bidi="ar-EG"/>
        </w:rPr>
        <w:t xml:space="preserve">وموافاتنا فى حالة عدم تقديمه للعذر أو المبرر القانونى </w:t>
      </w:r>
      <w:r w:rsidRPr="00D242B7">
        <w:rPr>
          <w:rFonts w:cs="Traditional Arabic" w:hint="cs"/>
          <w:b/>
          <w:bCs/>
          <w:sz w:val="30"/>
          <w:szCs w:val="30"/>
          <w:rtl/>
          <w:lang w:bidi="ar-EG"/>
        </w:rPr>
        <w:t>000 حـتى يتسنى لنا اتخاذ اللازم</w:t>
      </w:r>
      <w:r w:rsidRPr="00D242B7">
        <w:rPr>
          <w:rFonts w:cs="Simplified Arabic" w:hint="cs"/>
          <w:b/>
          <w:bCs/>
          <w:sz w:val="30"/>
          <w:szCs w:val="30"/>
          <w:rtl/>
          <w:lang w:bidi="ar-EG"/>
        </w:rPr>
        <w:t>.</w:t>
      </w:r>
    </w:p>
    <w:p w:rsidR="005D2555" w:rsidRDefault="005D2555" w:rsidP="005D2555">
      <w:pPr>
        <w:tabs>
          <w:tab w:val="left" w:pos="4584"/>
        </w:tabs>
        <w:jc w:val="lowKashida"/>
        <w:rPr>
          <w:rFonts w:cs="Traditional Arabic"/>
          <w:b/>
          <w:bCs/>
          <w:sz w:val="28"/>
          <w:szCs w:val="28"/>
          <w:rtl/>
          <w:lang w:bidi="ar-EG"/>
        </w:rPr>
      </w:pPr>
    </w:p>
    <w:p w:rsidR="005D2555" w:rsidRDefault="005D2555" w:rsidP="005D2555">
      <w:pPr>
        <w:tabs>
          <w:tab w:val="left" w:pos="4584"/>
        </w:tabs>
        <w:jc w:val="lowKashida"/>
        <w:rPr>
          <w:rFonts w:cs="Andalus"/>
          <w:b/>
          <w:bCs/>
          <w:sz w:val="32"/>
          <w:szCs w:val="32"/>
          <w:rtl/>
          <w:lang w:bidi="ar-EG"/>
        </w:rPr>
      </w:pPr>
      <w:r w:rsidRPr="00DC66CF">
        <w:rPr>
          <w:rFonts w:cs="Traditional Arabic" w:hint="cs"/>
          <w:b/>
          <w:bCs/>
          <w:sz w:val="28"/>
          <w:szCs w:val="28"/>
          <w:rtl/>
          <w:lang w:bidi="ar-EG"/>
        </w:rPr>
        <w:t>وتفضلوا سيادتكم بقبول فائق الإحترام ،،،</w:t>
      </w:r>
    </w:p>
    <w:p w:rsidR="005D2555" w:rsidRPr="00DC66CF" w:rsidRDefault="005D2555" w:rsidP="005D2555">
      <w:pPr>
        <w:tabs>
          <w:tab w:val="left" w:pos="4584"/>
        </w:tabs>
        <w:jc w:val="lowKashida"/>
        <w:rPr>
          <w:rFonts w:cs="Andalus"/>
          <w:b/>
          <w:bCs/>
          <w:sz w:val="32"/>
          <w:szCs w:val="32"/>
          <w:rtl/>
          <w:lang w:bidi="ar-EG"/>
        </w:rPr>
      </w:pPr>
    </w:p>
    <w:tbl>
      <w:tblPr>
        <w:bidiVisual/>
        <w:tblW w:w="9803" w:type="dxa"/>
        <w:tblLook w:val="01E0" w:firstRow="1" w:lastRow="1" w:firstColumn="1" w:lastColumn="1" w:noHBand="0" w:noVBand="0"/>
      </w:tblPr>
      <w:tblGrid>
        <w:gridCol w:w="6023"/>
        <w:gridCol w:w="3780"/>
      </w:tblGrid>
      <w:tr w:rsidR="005D2555" w:rsidRPr="0039029A" w:rsidTr="00A043B3">
        <w:trPr>
          <w:trHeight w:val="1680"/>
        </w:trPr>
        <w:tc>
          <w:tcPr>
            <w:tcW w:w="6023" w:type="dxa"/>
          </w:tcPr>
          <w:p w:rsidR="005D2555" w:rsidRPr="0039029A" w:rsidRDefault="005D2555" w:rsidP="00A043B3">
            <w:pPr>
              <w:tabs>
                <w:tab w:val="left" w:pos="4584"/>
              </w:tabs>
              <w:jc w:val="center"/>
              <w:rPr>
                <w:rFonts w:cs="Traditional Arabic"/>
                <w:b/>
                <w:bCs/>
                <w:sz w:val="28"/>
                <w:szCs w:val="28"/>
                <w:rtl/>
                <w:lang w:bidi="ar-EG"/>
              </w:rPr>
            </w:pPr>
          </w:p>
        </w:tc>
        <w:tc>
          <w:tcPr>
            <w:tcW w:w="3780" w:type="dxa"/>
          </w:tcPr>
          <w:p w:rsidR="005D2555" w:rsidRPr="00482428" w:rsidRDefault="005D2555" w:rsidP="005D2555">
            <w:pPr>
              <w:rPr>
                <w:rFonts w:cs="Traditional Arabic"/>
                <w:b/>
                <w:bCs/>
                <w:sz w:val="32"/>
                <w:szCs w:val="32"/>
                <w:rtl/>
              </w:rPr>
            </w:pPr>
            <w:r w:rsidRPr="00482428">
              <w:rPr>
                <w:rFonts w:cs="Traditional Arabic" w:hint="cs"/>
                <w:b/>
                <w:bCs/>
                <w:sz w:val="32"/>
                <w:szCs w:val="32"/>
                <w:rtl/>
              </w:rPr>
              <w:t>التوقيع :</w:t>
            </w:r>
          </w:p>
          <w:p w:rsidR="005D2555" w:rsidRPr="00482428" w:rsidRDefault="005D2555" w:rsidP="005D2555">
            <w:pPr>
              <w:rPr>
                <w:rFonts w:cs="Traditional Arabic"/>
                <w:b/>
                <w:bCs/>
                <w:sz w:val="32"/>
                <w:szCs w:val="32"/>
                <w:rtl/>
              </w:rPr>
            </w:pPr>
            <w:r w:rsidRPr="00482428">
              <w:rPr>
                <w:rFonts w:cs="Traditional Arabic" w:hint="cs"/>
                <w:b/>
                <w:bCs/>
                <w:sz w:val="32"/>
                <w:szCs w:val="32"/>
                <w:rtl/>
              </w:rPr>
              <w:t xml:space="preserve">    الاستاذ  : ادوار حنا عطيه</w:t>
            </w:r>
          </w:p>
          <w:p w:rsidR="005D2555" w:rsidRPr="0039029A" w:rsidRDefault="005D2555" w:rsidP="005D2555">
            <w:pPr>
              <w:tabs>
                <w:tab w:val="left" w:pos="4584"/>
              </w:tabs>
              <w:jc w:val="lowKashida"/>
              <w:rPr>
                <w:rFonts w:cs="Traditional Arabic"/>
                <w:b/>
                <w:bCs/>
                <w:sz w:val="26"/>
                <w:szCs w:val="26"/>
                <w:rtl/>
                <w:lang w:bidi="ar-EG"/>
              </w:rPr>
            </w:pPr>
            <w:r w:rsidRPr="00482428">
              <w:rPr>
                <w:rFonts w:cs="Traditional Arabic" w:hint="cs"/>
                <w:b/>
                <w:bCs/>
                <w:sz w:val="32"/>
                <w:szCs w:val="32"/>
                <w:rtl/>
              </w:rPr>
              <w:t xml:space="preserve"> مدير عام تنمية الموارد البشرية</w:t>
            </w:r>
          </w:p>
        </w:tc>
      </w:tr>
    </w:tbl>
    <w:p w:rsidR="005D2555" w:rsidRDefault="005D2555" w:rsidP="005D2555">
      <w:pPr>
        <w:rPr>
          <w:rFonts w:cs="Traditional Arabic"/>
          <w:sz w:val="20"/>
          <w:szCs w:val="20"/>
          <w:rtl/>
          <w:lang w:bidi="ar-EG"/>
        </w:rPr>
      </w:pPr>
    </w:p>
    <w:p w:rsidR="005D2555" w:rsidRPr="001C2446" w:rsidRDefault="005D2555" w:rsidP="005D2555">
      <w:pPr>
        <w:rPr>
          <w:rFonts w:cs="Traditional Arabic"/>
          <w:sz w:val="20"/>
          <w:szCs w:val="20"/>
          <w:rtl/>
          <w:lang w:bidi="ar-EG"/>
        </w:rPr>
      </w:pPr>
    </w:p>
    <w:p w:rsidR="005D2555" w:rsidRPr="00DA55AC" w:rsidRDefault="005D2555" w:rsidP="005D2555">
      <w:pPr>
        <w:rPr>
          <w:rFonts w:cs="Traditional Arabic"/>
          <w:sz w:val="22"/>
          <w:szCs w:val="22"/>
          <w:rtl/>
          <w:lang w:bidi="ar-EG"/>
        </w:rPr>
      </w:pPr>
    </w:p>
    <w:p w:rsidR="005D2555" w:rsidRDefault="005D2555" w:rsidP="005D2555">
      <w:pPr>
        <w:rPr>
          <w:rFonts w:cs="Akhbar MT"/>
          <w:sz w:val="10"/>
          <w:szCs w:val="10"/>
          <w:rtl/>
          <w:lang w:bidi="ar-EG"/>
        </w:rPr>
      </w:pPr>
      <w:r w:rsidRPr="00794C25">
        <w:rPr>
          <w:rFonts w:cs="Akhbar MT" w:hint="cs"/>
          <w:sz w:val="10"/>
          <w:szCs w:val="10"/>
          <w:rtl/>
          <w:lang w:bidi="ar-EG"/>
        </w:rPr>
        <w:t>مصطفى</w:t>
      </w:r>
    </w:p>
    <w:p w:rsidR="005D2555" w:rsidRPr="00DA55AC" w:rsidRDefault="00D1080C" w:rsidP="005D2555">
      <w:pPr>
        <w:rPr>
          <w:rFonts w:cs="Akhbar MT"/>
          <w:sz w:val="16"/>
          <w:szCs w:val="16"/>
          <w:rtl/>
          <w:lang w:bidi="ar-EG"/>
        </w:rPr>
      </w:pPr>
      <w:r>
        <w:rPr>
          <w:rFonts w:cs="Akhbar MT" w:hint="cs"/>
          <w:sz w:val="10"/>
          <w:szCs w:val="10"/>
          <w:rtl/>
          <w:lang w:bidi="ar-EG"/>
        </w:rPr>
        <w:t>22</w:t>
      </w:r>
      <w:r w:rsidR="005D2555">
        <w:rPr>
          <w:rFonts w:cs="Akhbar MT" w:hint="cs"/>
          <w:sz w:val="10"/>
          <w:szCs w:val="10"/>
          <w:rtl/>
          <w:lang w:bidi="ar-EG"/>
        </w:rPr>
        <w:t>/3</w:t>
      </w:r>
      <w:r w:rsidRPr="00D1080C">
        <w:rPr>
          <w:rFonts w:cs="Akhbar MT" w:hint="cs"/>
          <w:sz w:val="10"/>
          <w:szCs w:val="10"/>
          <w:rtl/>
          <w:lang w:bidi="ar-EG"/>
        </w:rPr>
        <w:t>/2011</w:t>
      </w:r>
    </w:p>
    <w:p w:rsidR="005D2555" w:rsidRPr="00DA55AC" w:rsidRDefault="005D2555" w:rsidP="005D2555">
      <w:pPr>
        <w:rPr>
          <w:rFonts w:cs="Traditional Arabic"/>
          <w:sz w:val="16"/>
          <w:szCs w:val="16"/>
          <w:rtl/>
          <w:lang w:bidi="ar-EG"/>
        </w:rPr>
      </w:pPr>
    </w:p>
    <w:p w:rsidR="005D2555" w:rsidRDefault="005D2555" w:rsidP="005D2555">
      <w:pPr>
        <w:rPr>
          <w:rtl/>
        </w:rPr>
      </w:pPr>
    </w:p>
    <w:p w:rsidR="005D2555" w:rsidRDefault="005D2555" w:rsidP="005D2555">
      <w:pPr>
        <w:rPr>
          <w:rtl/>
        </w:rPr>
      </w:pPr>
    </w:p>
    <w:p w:rsidR="00D1080C" w:rsidRDefault="00D1080C" w:rsidP="00F22235">
      <w:pPr>
        <w:rPr>
          <w:rtl/>
        </w:rPr>
      </w:pPr>
      <w:r>
        <w:rPr>
          <w:rtl/>
        </w:rPr>
        <w:br w:type="page"/>
      </w:r>
    </w:p>
    <w:tbl>
      <w:tblPr>
        <w:bidiVisual/>
        <w:tblW w:w="0" w:type="auto"/>
        <w:tblLook w:val="01E0" w:firstRow="1" w:lastRow="1" w:firstColumn="1" w:lastColumn="1" w:noHBand="0" w:noVBand="0"/>
      </w:tblPr>
      <w:tblGrid>
        <w:gridCol w:w="4867"/>
        <w:gridCol w:w="3867"/>
      </w:tblGrid>
      <w:tr w:rsidR="00D1080C" w:rsidRPr="0039029A" w:rsidTr="00D1080C">
        <w:trPr>
          <w:trHeight w:val="1797"/>
        </w:trPr>
        <w:tc>
          <w:tcPr>
            <w:tcW w:w="4867" w:type="dxa"/>
          </w:tcPr>
          <w:p w:rsidR="00D1080C" w:rsidRPr="0039029A" w:rsidRDefault="00D1080C" w:rsidP="00D1080C">
            <w:pPr>
              <w:tabs>
                <w:tab w:val="left" w:pos="4584"/>
              </w:tabs>
              <w:jc w:val="center"/>
              <w:rPr>
                <w:rFonts w:cs="Traditional Arabic"/>
                <w:b/>
                <w:bCs/>
                <w:sz w:val="32"/>
                <w:szCs w:val="32"/>
                <w:rtl/>
                <w:lang w:bidi="ar-EG"/>
              </w:rPr>
            </w:pPr>
            <w:r>
              <w:rPr>
                <w:rtl/>
              </w:rPr>
              <w:lastRenderedPageBreak/>
              <w:br w:type="page"/>
            </w:r>
            <w:r>
              <w:rPr>
                <w:rtl/>
              </w:rPr>
              <w:br w:type="page"/>
            </w:r>
            <w:r>
              <w:rPr>
                <w:rtl/>
              </w:rPr>
              <w:br w:type="page"/>
            </w:r>
            <w:r w:rsidRPr="0039029A">
              <w:rPr>
                <w:rFonts w:cs="Traditional Arabic" w:hint="cs"/>
                <w:b/>
                <w:bCs/>
                <w:sz w:val="32"/>
                <w:szCs w:val="32"/>
                <w:rtl/>
                <w:lang w:bidi="ar-EG"/>
              </w:rPr>
              <w:t>شركـة الصرف الصحى للقاهرة الكبـرى</w:t>
            </w:r>
          </w:p>
          <w:p w:rsidR="00D1080C" w:rsidRPr="0039029A" w:rsidRDefault="00D1080C" w:rsidP="00D1080C">
            <w:pPr>
              <w:tabs>
                <w:tab w:val="left" w:pos="4584"/>
              </w:tabs>
              <w:jc w:val="center"/>
              <w:rPr>
                <w:rFonts w:cs="Traditional Arabic"/>
                <w:b/>
                <w:bCs/>
                <w:sz w:val="28"/>
                <w:szCs w:val="28"/>
                <w:rtl/>
                <w:lang w:bidi="ar-EG"/>
              </w:rPr>
            </w:pPr>
            <w:r w:rsidRPr="0039029A">
              <w:rPr>
                <w:rFonts w:cs="Traditional Arabic" w:hint="cs"/>
                <w:b/>
                <w:bCs/>
                <w:sz w:val="32"/>
                <w:szCs w:val="32"/>
                <w:rtl/>
                <w:lang w:bidi="ar-EG"/>
              </w:rPr>
              <w:t>قطاع الموارد البشرية والشئون الادارية</w:t>
            </w:r>
          </w:p>
          <w:p w:rsidR="00D1080C" w:rsidRPr="0039029A" w:rsidRDefault="00D1080C" w:rsidP="00D1080C">
            <w:pPr>
              <w:tabs>
                <w:tab w:val="left" w:pos="4584"/>
              </w:tabs>
              <w:jc w:val="center"/>
              <w:rPr>
                <w:rFonts w:cs="Traditional Arabic"/>
                <w:b/>
                <w:bCs/>
                <w:sz w:val="32"/>
                <w:szCs w:val="32"/>
                <w:rtl/>
                <w:lang w:bidi="ar-EG"/>
              </w:rPr>
            </w:pPr>
            <w:r w:rsidRPr="0039029A">
              <w:rPr>
                <w:rFonts w:cs="Traditional Arabic" w:hint="cs"/>
                <w:b/>
                <w:bCs/>
                <w:sz w:val="32"/>
                <w:szCs w:val="32"/>
                <w:rtl/>
                <w:lang w:bidi="ar-EG"/>
              </w:rPr>
              <w:t>ادارة وثائق الخدمة</w:t>
            </w:r>
          </w:p>
          <w:p w:rsidR="00D1080C" w:rsidRPr="0039029A" w:rsidRDefault="00D1080C" w:rsidP="00D1080C">
            <w:pPr>
              <w:tabs>
                <w:tab w:val="left" w:pos="4584"/>
              </w:tabs>
              <w:jc w:val="center"/>
              <w:rPr>
                <w:rFonts w:cs="Traditional Arabic"/>
                <w:b/>
                <w:bCs/>
                <w:sz w:val="32"/>
                <w:szCs w:val="32"/>
                <w:u w:val="single"/>
                <w:rtl/>
                <w:lang w:bidi="ar-EG"/>
              </w:rPr>
            </w:pPr>
            <w:r w:rsidRPr="0039029A">
              <w:rPr>
                <w:rFonts w:cs="Traditional Arabic" w:hint="cs"/>
                <w:b/>
                <w:bCs/>
                <w:sz w:val="32"/>
                <w:szCs w:val="32"/>
                <w:u w:val="single"/>
                <w:rtl/>
                <w:lang w:bidi="ar-EG"/>
              </w:rPr>
              <w:t>قسم انهاء الخدمة</w:t>
            </w:r>
          </w:p>
        </w:tc>
        <w:tc>
          <w:tcPr>
            <w:tcW w:w="3867" w:type="dxa"/>
          </w:tcPr>
          <w:p w:rsidR="00D1080C" w:rsidRPr="0039029A" w:rsidRDefault="00D1080C" w:rsidP="00D1080C">
            <w:pPr>
              <w:tabs>
                <w:tab w:val="left" w:pos="4584"/>
              </w:tabs>
              <w:jc w:val="center"/>
              <w:rPr>
                <w:rFonts w:cs="Traditional Arabic"/>
                <w:b/>
                <w:bCs/>
                <w:sz w:val="32"/>
                <w:szCs w:val="32"/>
                <w:u w:val="single"/>
                <w:rtl/>
                <w:lang w:bidi="ar-EG"/>
              </w:rPr>
            </w:pPr>
          </w:p>
        </w:tc>
      </w:tr>
    </w:tbl>
    <w:p w:rsidR="00D1080C" w:rsidRDefault="00D1080C" w:rsidP="00D1080C">
      <w:pPr>
        <w:tabs>
          <w:tab w:val="left" w:pos="4584"/>
        </w:tabs>
        <w:jc w:val="lowKashida"/>
        <w:rPr>
          <w:rFonts w:cs="Traditional Arabic"/>
          <w:b/>
          <w:bCs/>
          <w:sz w:val="28"/>
          <w:szCs w:val="28"/>
          <w:rtl/>
          <w:lang w:bidi="ar-EG"/>
        </w:rPr>
      </w:pPr>
    </w:p>
    <w:p w:rsidR="00D1080C" w:rsidRPr="003F7142" w:rsidRDefault="00D1080C" w:rsidP="00D1080C">
      <w:pPr>
        <w:tabs>
          <w:tab w:val="left" w:pos="4584"/>
        </w:tabs>
        <w:jc w:val="lowKashida"/>
        <w:rPr>
          <w:rFonts w:cs="Traditional Arabic"/>
          <w:b/>
          <w:bCs/>
          <w:sz w:val="28"/>
          <w:szCs w:val="28"/>
          <w:rtl/>
          <w:lang w:bidi="ar-EG"/>
        </w:rPr>
      </w:pPr>
      <w:r w:rsidRPr="003F7142">
        <w:rPr>
          <w:rFonts w:cs="Traditional Arabic" w:hint="cs"/>
          <w:b/>
          <w:bCs/>
          <w:sz w:val="28"/>
          <w:szCs w:val="28"/>
          <w:rtl/>
          <w:lang w:bidi="ar-EG"/>
        </w:rPr>
        <w:t xml:space="preserve">السيد </w:t>
      </w:r>
      <w:r>
        <w:rPr>
          <w:rFonts w:cs="Traditional Arabic" w:hint="cs"/>
          <w:b/>
          <w:bCs/>
          <w:sz w:val="28"/>
          <w:szCs w:val="28"/>
          <w:rtl/>
          <w:lang w:bidi="ar-EG"/>
        </w:rPr>
        <w:t>المهندس</w:t>
      </w:r>
      <w:r w:rsidRPr="003F7142">
        <w:rPr>
          <w:rFonts w:cs="Traditional Arabic" w:hint="cs"/>
          <w:b/>
          <w:bCs/>
          <w:sz w:val="28"/>
          <w:szCs w:val="28"/>
          <w:rtl/>
          <w:lang w:bidi="ar-EG"/>
        </w:rPr>
        <w:t xml:space="preserve"> / </w:t>
      </w:r>
      <w:r>
        <w:rPr>
          <w:rFonts w:cs="Traditional Arabic" w:hint="cs"/>
          <w:b/>
          <w:bCs/>
          <w:sz w:val="32"/>
          <w:szCs w:val="32"/>
          <w:rtl/>
          <w:lang w:bidi="ar-EG"/>
        </w:rPr>
        <w:t xml:space="preserve">مدير عام المعادى والبساتين  </w:t>
      </w:r>
    </w:p>
    <w:p w:rsidR="00D1080C" w:rsidRPr="003F7142" w:rsidRDefault="00D1080C" w:rsidP="00D1080C">
      <w:pPr>
        <w:tabs>
          <w:tab w:val="left" w:pos="4584"/>
        </w:tabs>
        <w:jc w:val="lowKashida"/>
        <w:rPr>
          <w:rFonts w:cs="Traditional Arabic"/>
          <w:b/>
          <w:bCs/>
          <w:sz w:val="28"/>
          <w:szCs w:val="28"/>
          <w:rtl/>
          <w:lang w:bidi="ar-EG"/>
        </w:rPr>
      </w:pPr>
      <w:r w:rsidRPr="000112F8">
        <w:rPr>
          <w:rFonts w:cs="Traditional Arabic" w:hint="cs"/>
          <w:b/>
          <w:bCs/>
          <w:sz w:val="28"/>
          <w:szCs w:val="28"/>
          <w:rtl/>
          <w:lang w:bidi="ar-EG"/>
        </w:rPr>
        <w:t>تحية طيبة .. وبعد</w:t>
      </w:r>
      <w:r w:rsidRPr="001C2446">
        <w:rPr>
          <w:rFonts w:cs="Traditional Arabic" w:hint="cs"/>
          <w:b/>
          <w:bCs/>
          <w:sz w:val="30"/>
          <w:szCs w:val="30"/>
          <w:rtl/>
          <w:lang w:bidi="ar-EG"/>
        </w:rPr>
        <w:t>:</w:t>
      </w:r>
    </w:p>
    <w:p w:rsidR="00D1080C" w:rsidRPr="00BF1A32" w:rsidRDefault="00D1080C" w:rsidP="00D1080C">
      <w:pPr>
        <w:tabs>
          <w:tab w:val="left" w:pos="4584"/>
        </w:tabs>
        <w:jc w:val="lowKashida"/>
        <w:rPr>
          <w:rFonts w:cs="Traditional Arabic"/>
          <w:sz w:val="20"/>
          <w:szCs w:val="20"/>
          <w:rtl/>
          <w:lang w:bidi="ar-EG"/>
        </w:rPr>
      </w:pPr>
      <w:r w:rsidRPr="00BF1A32">
        <w:rPr>
          <w:rFonts w:cs="Traditional Arabic" w:hint="cs"/>
          <w:b/>
          <w:bCs/>
          <w:sz w:val="28"/>
          <w:szCs w:val="28"/>
          <w:rtl/>
          <w:lang w:bidi="ar-EG"/>
        </w:rPr>
        <w:t xml:space="preserve">إشارة الى كتاب </w:t>
      </w:r>
      <w:r>
        <w:rPr>
          <w:rFonts w:cs="Traditional Arabic" w:hint="cs"/>
          <w:b/>
          <w:bCs/>
          <w:sz w:val="28"/>
          <w:szCs w:val="28"/>
          <w:rtl/>
          <w:lang w:bidi="ar-EG"/>
        </w:rPr>
        <w:t>سيادتكم رقم (32) بتاريخ 9/3/2011 ب</w:t>
      </w:r>
      <w:r w:rsidRPr="00BF1A32">
        <w:rPr>
          <w:rFonts w:cs="Traditional Arabic" w:hint="cs"/>
          <w:b/>
          <w:bCs/>
          <w:sz w:val="28"/>
          <w:szCs w:val="28"/>
          <w:rtl/>
          <w:lang w:bidi="ar-EG"/>
        </w:rPr>
        <w:t xml:space="preserve">شأن </w:t>
      </w:r>
      <w:r>
        <w:rPr>
          <w:rFonts w:cs="Traditional Arabic" w:hint="cs"/>
          <w:b/>
          <w:bCs/>
          <w:sz w:val="28"/>
          <w:szCs w:val="28"/>
          <w:rtl/>
          <w:lang w:bidi="ar-EG"/>
        </w:rPr>
        <w:t xml:space="preserve">انقطاع السيد/ </w:t>
      </w:r>
      <w:r>
        <w:rPr>
          <w:rFonts w:cs="Simplified Arabic" w:hint="cs"/>
          <w:b/>
          <w:bCs/>
          <w:sz w:val="28"/>
          <w:szCs w:val="28"/>
          <w:rtl/>
          <w:lang w:bidi="ar-EG"/>
        </w:rPr>
        <w:t>جميل سيد محمد محمود</w:t>
      </w:r>
      <w:r>
        <w:rPr>
          <w:rFonts w:cs="Traditional Arabic"/>
          <w:b/>
          <w:bCs/>
          <w:sz w:val="28"/>
          <w:szCs w:val="28"/>
          <w:rtl/>
          <w:lang w:bidi="ar-EG"/>
        </w:rPr>
        <w:t>–</w:t>
      </w:r>
      <w:r>
        <w:rPr>
          <w:rFonts w:cs="Traditional Arabic" w:hint="cs"/>
          <w:b/>
          <w:bCs/>
          <w:sz w:val="28"/>
          <w:szCs w:val="28"/>
          <w:rtl/>
          <w:lang w:bidi="ar-EG"/>
        </w:rPr>
        <w:t xml:space="preserve"> (عقدمؤقت) بوظيفة سائق سيارة بغرفة طوارىء الجزيرة  عن العمل بصفة متصلة من 25/2/2011 حتى 3/3/2011  بدون اذن رغم انذاره 0</w:t>
      </w:r>
    </w:p>
    <w:p w:rsidR="00D1080C" w:rsidRPr="00D44971" w:rsidRDefault="00D1080C" w:rsidP="00D1080C">
      <w:pPr>
        <w:tabs>
          <w:tab w:val="left" w:pos="4584"/>
        </w:tabs>
        <w:jc w:val="lowKashida"/>
        <w:rPr>
          <w:rFonts w:cs="Traditional Arabic"/>
          <w:b/>
          <w:bCs/>
          <w:sz w:val="26"/>
          <w:szCs w:val="26"/>
          <w:rtl/>
          <w:lang w:bidi="ar-EG"/>
        </w:rPr>
      </w:pPr>
      <w:r w:rsidRPr="00D44971">
        <w:rPr>
          <w:rFonts w:cs="Traditional Arabic" w:hint="cs"/>
          <w:b/>
          <w:bCs/>
          <w:sz w:val="26"/>
          <w:szCs w:val="26"/>
          <w:rtl/>
          <w:lang w:bidi="ar-EG"/>
        </w:rPr>
        <w:t xml:space="preserve">نرجو التفضل بالاحاطة بأن الفقرة السابعة من المادة (121) من لائحة نظام العاملين بالشركة قد نصت على انه (يعتبر العامل مقدما استقالته اذا انقطع عن العمل بغير إذن أكثر من عشرة أيام متتالية </w:t>
      </w:r>
      <w:r w:rsidRPr="00D44971">
        <w:rPr>
          <w:rFonts w:cs="Akhbar MT" w:hint="cs"/>
          <w:b/>
          <w:bCs/>
          <w:sz w:val="26"/>
          <w:szCs w:val="26"/>
          <w:u w:val="single"/>
          <w:rtl/>
          <w:lang w:bidi="ar-EG"/>
        </w:rPr>
        <w:t>ما لم يقدم خلال الخمسة عشر يوما التالية ما يثبت ان انقطاعه</w:t>
      </w:r>
      <w:r w:rsidRPr="00D44971">
        <w:rPr>
          <w:rFonts w:cs="Traditional Arabic" w:hint="cs"/>
          <w:b/>
          <w:bCs/>
          <w:sz w:val="26"/>
          <w:szCs w:val="26"/>
          <w:rtl/>
          <w:lang w:bidi="ar-EG"/>
        </w:rPr>
        <w:t xml:space="preserve"> كان بعذر يقبله العضو المنتدب أو من يفوضه ويجوز لمن قبل العذر أن يقرر عدم حرمان العامل من اجره عن مدة الانقطاع اذا كان له رصيد من الاجازات يسمح بذلك والا وجب حرمانه من أجره عن هذه المدة فاذا لم يقدم العامل أسبابا تبرر انقطاعه أو قدم هذه الاسباب ورفضت اعتبرت خدمته منتهية من تاريخ انقطاعه عن العمل)0 </w:t>
      </w:r>
    </w:p>
    <w:p w:rsidR="00D1080C" w:rsidRPr="00D242B7" w:rsidRDefault="00D1080C" w:rsidP="00D1080C">
      <w:pPr>
        <w:jc w:val="lowKashida"/>
        <w:rPr>
          <w:rFonts w:cs="Andalus"/>
          <w:b/>
          <w:bCs/>
          <w:sz w:val="30"/>
          <w:szCs w:val="30"/>
          <w:rtl/>
          <w:lang w:bidi="ar-EG"/>
        </w:rPr>
      </w:pPr>
      <w:r w:rsidRPr="00D242B7">
        <w:rPr>
          <w:rFonts w:cs="Traditional Arabic" w:hint="cs"/>
          <w:b/>
          <w:bCs/>
          <w:sz w:val="30"/>
          <w:szCs w:val="30"/>
          <w:rtl/>
          <w:lang w:bidi="ar-EG"/>
        </w:rPr>
        <w:t xml:space="preserve">لـــذا : يرجى التكرم بالتنبيه بالإنتظار حتى إكتمال الخمسة عشرة يوما" التالية والتى تنتهى فى </w:t>
      </w:r>
      <w:r>
        <w:rPr>
          <w:rFonts w:cs="Traditional Arabic" w:hint="cs"/>
          <w:b/>
          <w:bCs/>
          <w:sz w:val="30"/>
          <w:szCs w:val="30"/>
          <w:rtl/>
          <w:lang w:bidi="ar-EG"/>
        </w:rPr>
        <w:t>21</w:t>
      </w:r>
      <w:r w:rsidRPr="00D242B7">
        <w:rPr>
          <w:rFonts w:cs="Traditional Arabic" w:hint="cs"/>
          <w:b/>
          <w:bCs/>
          <w:sz w:val="30"/>
          <w:szCs w:val="30"/>
          <w:rtl/>
          <w:lang w:bidi="ar-EG"/>
        </w:rPr>
        <w:t>/</w:t>
      </w:r>
      <w:r>
        <w:rPr>
          <w:rFonts w:cs="Traditional Arabic" w:hint="cs"/>
          <w:b/>
          <w:bCs/>
          <w:sz w:val="30"/>
          <w:szCs w:val="30"/>
          <w:rtl/>
          <w:lang w:bidi="ar-EG"/>
        </w:rPr>
        <w:t>3</w:t>
      </w:r>
      <w:r w:rsidRPr="00D242B7">
        <w:rPr>
          <w:rFonts w:cs="Traditional Arabic" w:hint="cs"/>
          <w:b/>
          <w:bCs/>
          <w:sz w:val="30"/>
          <w:szCs w:val="30"/>
          <w:rtl/>
          <w:lang w:bidi="ar-EG"/>
        </w:rPr>
        <w:t>/</w:t>
      </w:r>
      <w:r>
        <w:rPr>
          <w:rFonts w:cs="Traditional Arabic" w:hint="cs"/>
          <w:b/>
          <w:bCs/>
          <w:sz w:val="30"/>
          <w:szCs w:val="30"/>
          <w:rtl/>
          <w:lang w:bidi="ar-EG"/>
        </w:rPr>
        <w:t>2011</w:t>
      </w:r>
      <w:r w:rsidRPr="00D242B7">
        <w:rPr>
          <w:rFonts w:cs="Traditional Arabic" w:hint="cs"/>
          <w:b/>
          <w:bCs/>
          <w:sz w:val="30"/>
          <w:szCs w:val="30"/>
          <w:rtl/>
          <w:lang w:bidi="ar-EG"/>
        </w:rPr>
        <w:t xml:space="preserve"> (المهلة القانونية لتقديم العذر أو المبرر القانونى) بعد إنقطاعه عن العمل عشرة أيام متصلة طبقا" للمادة المشار اليها بعاليه000 </w:t>
      </w:r>
      <w:r w:rsidRPr="00D242B7">
        <w:rPr>
          <w:rFonts w:cs="Traditional Arabic" w:hint="cs"/>
          <w:b/>
          <w:bCs/>
          <w:sz w:val="30"/>
          <w:szCs w:val="30"/>
          <w:u w:val="single"/>
          <w:rtl/>
          <w:lang w:bidi="ar-EG"/>
        </w:rPr>
        <w:t xml:space="preserve">وموافاتنا فى حالة عدم تقديمه للعذر أو المبرر القانونى </w:t>
      </w:r>
      <w:r w:rsidRPr="00D242B7">
        <w:rPr>
          <w:rFonts w:cs="Traditional Arabic" w:hint="cs"/>
          <w:b/>
          <w:bCs/>
          <w:sz w:val="30"/>
          <w:szCs w:val="30"/>
          <w:rtl/>
          <w:lang w:bidi="ar-EG"/>
        </w:rPr>
        <w:t>000 حـتى يتسنى لنا اتخاذ اللازم</w:t>
      </w:r>
      <w:r w:rsidRPr="00D242B7">
        <w:rPr>
          <w:rFonts w:cs="Simplified Arabic" w:hint="cs"/>
          <w:b/>
          <w:bCs/>
          <w:sz w:val="30"/>
          <w:szCs w:val="30"/>
          <w:rtl/>
          <w:lang w:bidi="ar-EG"/>
        </w:rPr>
        <w:t>.</w:t>
      </w:r>
    </w:p>
    <w:p w:rsidR="00D1080C" w:rsidRDefault="00D1080C" w:rsidP="00D1080C">
      <w:pPr>
        <w:tabs>
          <w:tab w:val="left" w:pos="4584"/>
        </w:tabs>
        <w:jc w:val="lowKashida"/>
        <w:rPr>
          <w:rFonts w:cs="Traditional Arabic"/>
          <w:b/>
          <w:bCs/>
          <w:sz w:val="28"/>
          <w:szCs w:val="28"/>
          <w:rtl/>
          <w:lang w:bidi="ar-EG"/>
        </w:rPr>
      </w:pPr>
    </w:p>
    <w:p w:rsidR="00D1080C" w:rsidRDefault="00D1080C" w:rsidP="00D1080C">
      <w:pPr>
        <w:tabs>
          <w:tab w:val="left" w:pos="4584"/>
        </w:tabs>
        <w:jc w:val="lowKashida"/>
        <w:rPr>
          <w:rFonts w:cs="Andalus"/>
          <w:b/>
          <w:bCs/>
          <w:sz w:val="32"/>
          <w:szCs w:val="32"/>
          <w:rtl/>
          <w:lang w:bidi="ar-EG"/>
        </w:rPr>
      </w:pPr>
      <w:r w:rsidRPr="00DC66CF">
        <w:rPr>
          <w:rFonts w:cs="Traditional Arabic" w:hint="cs"/>
          <w:b/>
          <w:bCs/>
          <w:sz w:val="28"/>
          <w:szCs w:val="28"/>
          <w:rtl/>
          <w:lang w:bidi="ar-EG"/>
        </w:rPr>
        <w:t>وتفضلوا سيادتكم بقبول فائق الإحترام ،،،</w:t>
      </w:r>
    </w:p>
    <w:p w:rsidR="00D1080C" w:rsidRPr="00DC66CF" w:rsidRDefault="00D1080C" w:rsidP="00D1080C">
      <w:pPr>
        <w:tabs>
          <w:tab w:val="left" w:pos="4584"/>
        </w:tabs>
        <w:jc w:val="lowKashida"/>
        <w:rPr>
          <w:rFonts w:cs="Andalus"/>
          <w:b/>
          <w:bCs/>
          <w:sz w:val="32"/>
          <w:szCs w:val="32"/>
          <w:rtl/>
          <w:lang w:bidi="ar-EG"/>
        </w:rPr>
      </w:pPr>
    </w:p>
    <w:tbl>
      <w:tblPr>
        <w:bidiVisual/>
        <w:tblW w:w="9803" w:type="dxa"/>
        <w:tblLook w:val="01E0" w:firstRow="1" w:lastRow="1" w:firstColumn="1" w:lastColumn="1" w:noHBand="0" w:noVBand="0"/>
      </w:tblPr>
      <w:tblGrid>
        <w:gridCol w:w="6023"/>
        <w:gridCol w:w="3780"/>
      </w:tblGrid>
      <w:tr w:rsidR="00D1080C" w:rsidRPr="0039029A" w:rsidTr="00D1080C">
        <w:trPr>
          <w:trHeight w:val="1680"/>
        </w:trPr>
        <w:tc>
          <w:tcPr>
            <w:tcW w:w="6023" w:type="dxa"/>
          </w:tcPr>
          <w:p w:rsidR="00D1080C" w:rsidRPr="0039029A" w:rsidRDefault="00D1080C" w:rsidP="00D1080C">
            <w:pPr>
              <w:tabs>
                <w:tab w:val="left" w:pos="4584"/>
              </w:tabs>
              <w:jc w:val="center"/>
              <w:rPr>
                <w:rFonts w:cs="Traditional Arabic"/>
                <w:b/>
                <w:bCs/>
                <w:sz w:val="28"/>
                <w:szCs w:val="28"/>
                <w:rtl/>
                <w:lang w:bidi="ar-EG"/>
              </w:rPr>
            </w:pPr>
          </w:p>
        </w:tc>
        <w:tc>
          <w:tcPr>
            <w:tcW w:w="3780" w:type="dxa"/>
          </w:tcPr>
          <w:p w:rsidR="00D1080C" w:rsidRPr="00482428" w:rsidRDefault="00D1080C" w:rsidP="00D1080C">
            <w:pPr>
              <w:rPr>
                <w:rFonts w:cs="Traditional Arabic"/>
                <w:b/>
                <w:bCs/>
                <w:sz w:val="32"/>
                <w:szCs w:val="32"/>
                <w:rtl/>
              </w:rPr>
            </w:pPr>
            <w:r w:rsidRPr="00482428">
              <w:rPr>
                <w:rFonts w:cs="Traditional Arabic" w:hint="cs"/>
                <w:b/>
                <w:bCs/>
                <w:sz w:val="32"/>
                <w:szCs w:val="32"/>
                <w:rtl/>
              </w:rPr>
              <w:t>التوقيع :</w:t>
            </w:r>
          </w:p>
          <w:p w:rsidR="00D1080C" w:rsidRPr="00482428" w:rsidRDefault="00D1080C" w:rsidP="00D1080C">
            <w:pPr>
              <w:rPr>
                <w:rFonts w:cs="Traditional Arabic"/>
                <w:b/>
                <w:bCs/>
                <w:sz w:val="32"/>
                <w:szCs w:val="32"/>
                <w:rtl/>
              </w:rPr>
            </w:pPr>
            <w:r w:rsidRPr="00482428">
              <w:rPr>
                <w:rFonts w:cs="Traditional Arabic" w:hint="cs"/>
                <w:b/>
                <w:bCs/>
                <w:sz w:val="32"/>
                <w:szCs w:val="32"/>
                <w:rtl/>
              </w:rPr>
              <w:t xml:space="preserve">    الاستاذ  : ادوار حنا عطيه</w:t>
            </w:r>
          </w:p>
          <w:p w:rsidR="00D1080C" w:rsidRPr="0039029A" w:rsidRDefault="00D1080C" w:rsidP="00D1080C">
            <w:pPr>
              <w:tabs>
                <w:tab w:val="left" w:pos="4584"/>
              </w:tabs>
              <w:jc w:val="lowKashida"/>
              <w:rPr>
                <w:rFonts w:cs="Traditional Arabic"/>
                <w:b/>
                <w:bCs/>
                <w:sz w:val="26"/>
                <w:szCs w:val="26"/>
                <w:rtl/>
                <w:lang w:bidi="ar-EG"/>
              </w:rPr>
            </w:pPr>
            <w:r w:rsidRPr="00482428">
              <w:rPr>
                <w:rFonts w:cs="Traditional Arabic" w:hint="cs"/>
                <w:b/>
                <w:bCs/>
                <w:sz w:val="32"/>
                <w:szCs w:val="32"/>
                <w:rtl/>
              </w:rPr>
              <w:t xml:space="preserve"> مدير عام تنمية الموارد البشرية</w:t>
            </w:r>
          </w:p>
        </w:tc>
      </w:tr>
    </w:tbl>
    <w:p w:rsidR="00D1080C" w:rsidRDefault="00D1080C" w:rsidP="00D1080C">
      <w:pPr>
        <w:rPr>
          <w:rFonts w:cs="Traditional Arabic"/>
          <w:sz w:val="20"/>
          <w:szCs w:val="20"/>
          <w:rtl/>
          <w:lang w:bidi="ar-EG"/>
        </w:rPr>
      </w:pPr>
    </w:p>
    <w:p w:rsidR="00D1080C" w:rsidRPr="001C2446" w:rsidRDefault="00D1080C" w:rsidP="00D1080C">
      <w:pPr>
        <w:rPr>
          <w:rFonts w:cs="Traditional Arabic"/>
          <w:sz w:val="20"/>
          <w:szCs w:val="20"/>
          <w:rtl/>
          <w:lang w:bidi="ar-EG"/>
        </w:rPr>
      </w:pPr>
    </w:p>
    <w:p w:rsidR="00D1080C" w:rsidRPr="00DA55AC" w:rsidRDefault="00D1080C" w:rsidP="00D1080C">
      <w:pPr>
        <w:rPr>
          <w:rFonts w:cs="Traditional Arabic"/>
          <w:sz w:val="22"/>
          <w:szCs w:val="22"/>
          <w:rtl/>
          <w:lang w:bidi="ar-EG"/>
        </w:rPr>
      </w:pPr>
    </w:p>
    <w:p w:rsidR="00D1080C" w:rsidRDefault="00D1080C" w:rsidP="00D1080C">
      <w:pPr>
        <w:rPr>
          <w:rFonts w:cs="Akhbar MT"/>
          <w:sz w:val="10"/>
          <w:szCs w:val="10"/>
          <w:rtl/>
          <w:lang w:bidi="ar-EG"/>
        </w:rPr>
      </w:pPr>
      <w:r w:rsidRPr="00794C25">
        <w:rPr>
          <w:rFonts w:cs="Akhbar MT" w:hint="cs"/>
          <w:sz w:val="10"/>
          <w:szCs w:val="10"/>
          <w:rtl/>
          <w:lang w:bidi="ar-EG"/>
        </w:rPr>
        <w:t>مصطفى</w:t>
      </w:r>
    </w:p>
    <w:p w:rsidR="00D1080C" w:rsidRPr="00DA55AC" w:rsidRDefault="00D1080C" w:rsidP="00D1080C">
      <w:pPr>
        <w:rPr>
          <w:rFonts w:cs="Akhbar MT"/>
          <w:sz w:val="16"/>
          <w:szCs w:val="16"/>
          <w:rtl/>
          <w:lang w:bidi="ar-EG"/>
        </w:rPr>
      </w:pPr>
      <w:r>
        <w:rPr>
          <w:rFonts w:cs="Akhbar MT" w:hint="cs"/>
          <w:sz w:val="10"/>
          <w:szCs w:val="10"/>
          <w:rtl/>
          <w:lang w:bidi="ar-EG"/>
        </w:rPr>
        <w:t>12/3</w:t>
      </w:r>
    </w:p>
    <w:p w:rsidR="00D1080C" w:rsidRPr="00DA55AC" w:rsidRDefault="00D1080C" w:rsidP="00D1080C">
      <w:pPr>
        <w:rPr>
          <w:rFonts w:cs="Traditional Arabic"/>
          <w:sz w:val="16"/>
          <w:szCs w:val="16"/>
          <w:rtl/>
          <w:lang w:bidi="ar-EG"/>
        </w:rPr>
      </w:pPr>
    </w:p>
    <w:p w:rsidR="00D1080C" w:rsidRDefault="00D1080C" w:rsidP="00D1080C">
      <w:pPr>
        <w:rPr>
          <w:rtl/>
        </w:rPr>
      </w:pPr>
    </w:p>
    <w:p w:rsidR="00D1080C" w:rsidRDefault="00D1080C" w:rsidP="00D1080C">
      <w:pPr>
        <w:rPr>
          <w:rtl/>
        </w:rPr>
      </w:pPr>
    </w:p>
    <w:p w:rsidR="00D1080C" w:rsidRDefault="00D1080C" w:rsidP="00D1080C">
      <w:pPr>
        <w:rPr>
          <w:rtl/>
        </w:rPr>
      </w:pPr>
    </w:p>
    <w:p w:rsidR="00854623" w:rsidRDefault="00854623" w:rsidP="00854623">
      <w:pPr>
        <w:rPr>
          <w:rtl/>
        </w:rPr>
      </w:pPr>
      <w:r>
        <w:rPr>
          <w:rtl/>
        </w:rPr>
        <w:br w:type="page"/>
      </w:r>
    </w:p>
    <w:p w:rsidR="00F65DBA" w:rsidRDefault="00F65DBA" w:rsidP="00854623">
      <w:pPr>
        <w:rPr>
          <w:rtl/>
        </w:rPr>
      </w:pPr>
    </w:p>
    <w:tbl>
      <w:tblPr>
        <w:bidiVisual/>
        <w:tblW w:w="0" w:type="auto"/>
        <w:tblLook w:val="01E0" w:firstRow="1" w:lastRow="1" w:firstColumn="1" w:lastColumn="1" w:noHBand="0" w:noVBand="0"/>
      </w:tblPr>
      <w:tblGrid>
        <w:gridCol w:w="4867"/>
        <w:gridCol w:w="3867"/>
      </w:tblGrid>
      <w:tr w:rsidR="00854623" w:rsidRPr="0039029A" w:rsidTr="008D48A3">
        <w:trPr>
          <w:trHeight w:val="1797"/>
        </w:trPr>
        <w:tc>
          <w:tcPr>
            <w:tcW w:w="4867" w:type="dxa"/>
          </w:tcPr>
          <w:p w:rsidR="00854623" w:rsidRPr="0039029A" w:rsidRDefault="00854623" w:rsidP="008D48A3">
            <w:pPr>
              <w:tabs>
                <w:tab w:val="left" w:pos="4584"/>
              </w:tabs>
              <w:jc w:val="center"/>
              <w:rPr>
                <w:rFonts w:cs="Traditional Arabic"/>
                <w:b/>
                <w:bCs/>
                <w:sz w:val="32"/>
                <w:szCs w:val="32"/>
                <w:rtl/>
                <w:lang w:bidi="ar-EG"/>
              </w:rPr>
            </w:pPr>
            <w:r>
              <w:rPr>
                <w:rtl/>
              </w:rPr>
              <w:br w:type="page"/>
            </w:r>
            <w:r>
              <w:rPr>
                <w:rtl/>
              </w:rPr>
              <w:br w:type="page"/>
            </w:r>
            <w:r>
              <w:rPr>
                <w:rtl/>
              </w:rPr>
              <w:br w:type="page"/>
            </w:r>
            <w:r w:rsidRPr="0039029A">
              <w:rPr>
                <w:rFonts w:cs="Traditional Arabic" w:hint="cs"/>
                <w:b/>
                <w:bCs/>
                <w:sz w:val="32"/>
                <w:szCs w:val="32"/>
                <w:rtl/>
                <w:lang w:bidi="ar-EG"/>
              </w:rPr>
              <w:t>شركـة الصرف الصحى للقاهرة الكبـرى</w:t>
            </w:r>
          </w:p>
          <w:p w:rsidR="00854623" w:rsidRPr="0039029A" w:rsidRDefault="00854623" w:rsidP="008D48A3">
            <w:pPr>
              <w:tabs>
                <w:tab w:val="left" w:pos="4584"/>
              </w:tabs>
              <w:jc w:val="center"/>
              <w:rPr>
                <w:rFonts w:cs="Traditional Arabic"/>
                <w:b/>
                <w:bCs/>
                <w:sz w:val="28"/>
                <w:szCs w:val="28"/>
                <w:rtl/>
                <w:lang w:bidi="ar-EG"/>
              </w:rPr>
            </w:pPr>
            <w:r w:rsidRPr="0039029A">
              <w:rPr>
                <w:rFonts w:cs="Traditional Arabic" w:hint="cs"/>
                <w:b/>
                <w:bCs/>
                <w:sz w:val="32"/>
                <w:szCs w:val="32"/>
                <w:rtl/>
                <w:lang w:bidi="ar-EG"/>
              </w:rPr>
              <w:t>قطاع الموارد البشرية والشئون الادارية</w:t>
            </w:r>
          </w:p>
          <w:p w:rsidR="00854623" w:rsidRPr="0039029A" w:rsidRDefault="00854623" w:rsidP="008D48A3">
            <w:pPr>
              <w:tabs>
                <w:tab w:val="left" w:pos="4584"/>
              </w:tabs>
              <w:jc w:val="center"/>
              <w:rPr>
                <w:rFonts w:cs="Traditional Arabic"/>
                <w:b/>
                <w:bCs/>
                <w:sz w:val="32"/>
                <w:szCs w:val="32"/>
                <w:rtl/>
                <w:lang w:bidi="ar-EG"/>
              </w:rPr>
            </w:pPr>
            <w:r w:rsidRPr="0039029A">
              <w:rPr>
                <w:rFonts w:cs="Traditional Arabic" w:hint="cs"/>
                <w:b/>
                <w:bCs/>
                <w:sz w:val="32"/>
                <w:szCs w:val="32"/>
                <w:rtl/>
                <w:lang w:bidi="ar-EG"/>
              </w:rPr>
              <w:t>ادارة وثائق الخدمة</w:t>
            </w:r>
          </w:p>
          <w:p w:rsidR="00854623" w:rsidRPr="0039029A" w:rsidRDefault="00854623" w:rsidP="008D48A3">
            <w:pPr>
              <w:tabs>
                <w:tab w:val="left" w:pos="4584"/>
              </w:tabs>
              <w:jc w:val="center"/>
              <w:rPr>
                <w:rFonts w:cs="Traditional Arabic"/>
                <w:b/>
                <w:bCs/>
                <w:sz w:val="32"/>
                <w:szCs w:val="32"/>
                <w:u w:val="single"/>
                <w:rtl/>
                <w:lang w:bidi="ar-EG"/>
              </w:rPr>
            </w:pPr>
            <w:r w:rsidRPr="0039029A">
              <w:rPr>
                <w:rFonts w:cs="Traditional Arabic" w:hint="cs"/>
                <w:b/>
                <w:bCs/>
                <w:sz w:val="32"/>
                <w:szCs w:val="32"/>
                <w:u w:val="single"/>
                <w:rtl/>
                <w:lang w:bidi="ar-EG"/>
              </w:rPr>
              <w:t>قسم انهاء الخدمة</w:t>
            </w:r>
          </w:p>
        </w:tc>
        <w:tc>
          <w:tcPr>
            <w:tcW w:w="3867" w:type="dxa"/>
          </w:tcPr>
          <w:p w:rsidR="00854623" w:rsidRPr="0039029A" w:rsidRDefault="00854623" w:rsidP="008D48A3">
            <w:pPr>
              <w:tabs>
                <w:tab w:val="left" w:pos="4584"/>
              </w:tabs>
              <w:jc w:val="center"/>
              <w:rPr>
                <w:rFonts w:cs="Traditional Arabic"/>
                <w:b/>
                <w:bCs/>
                <w:sz w:val="32"/>
                <w:szCs w:val="32"/>
                <w:u w:val="single"/>
                <w:rtl/>
                <w:lang w:bidi="ar-EG"/>
              </w:rPr>
            </w:pPr>
          </w:p>
        </w:tc>
      </w:tr>
    </w:tbl>
    <w:p w:rsidR="00854623" w:rsidRDefault="00854623" w:rsidP="00854623">
      <w:pPr>
        <w:tabs>
          <w:tab w:val="left" w:pos="4584"/>
        </w:tabs>
        <w:jc w:val="lowKashida"/>
        <w:rPr>
          <w:rFonts w:cs="Traditional Arabic"/>
          <w:b/>
          <w:bCs/>
          <w:sz w:val="28"/>
          <w:szCs w:val="28"/>
          <w:rtl/>
          <w:lang w:bidi="ar-EG"/>
        </w:rPr>
      </w:pPr>
    </w:p>
    <w:p w:rsidR="00854623" w:rsidRPr="003F7142" w:rsidRDefault="00854623" w:rsidP="00854623">
      <w:pPr>
        <w:tabs>
          <w:tab w:val="left" w:pos="4584"/>
        </w:tabs>
        <w:jc w:val="lowKashida"/>
        <w:rPr>
          <w:rFonts w:cs="Traditional Arabic"/>
          <w:b/>
          <w:bCs/>
          <w:sz w:val="28"/>
          <w:szCs w:val="28"/>
          <w:rtl/>
          <w:lang w:bidi="ar-EG"/>
        </w:rPr>
      </w:pPr>
      <w:r w:rsidRPr="003F7142">
        <w:rPr>
          <w:rFonts w:cs="Traditional Arabic" w:hint="cs"/>
          <w:b/>
          <w:bCs/>
          <w:sz w:val="28"/>
          <w:szCs w:val="28"/>
          <w:rtl/>
          <w:lang w:bidi="ar-EG"/>
        </w:rPr>
        <w:t xml:space="preserve">السيد </w:t>
      </w:r>
      <w:r>
        <w:rPr>
          <w:rFonts w:cs="Traditional Arabic" w:hint="cs"/>
          <w:b/>
          <w:bCs/>
          <w:sz w:val="28"/>
          <w:szCs w:val="28"/>
          <w:rtl/>
          <w:lang w:bidi="ar-EG"/>
        </w:rPr>
        <w:t>المهندس</w:t>
      </w:r>
      <w:r w:rsidRPr="003F7142">
        <w:rPr>
          <w:rFonts w:cs="Traditional Arabic" w:hint="cs"/>
          <w:b/>
          <w:bCs/>
          <w:sz w:val="28"/>
          <w:szCs w:val="28"/>
          <w:rtl/>
          <w:lang w:bidi="ar-EG"/>
        </w:rPr>
        <w:t xml:space="preserve"> / </w:t>
      </w:r>
      <w:r>
        <w:rPr>
          <w:rFonts w:cs="Traditional Arabic" w:hint="cs"/>
          <w:b/>
          <w:bCs/>
          <w:sz w:val="32"/>
          <w:szCs w:val="32"/>
          <w:rtl/>
          <w:lang w:bidi="ar-EG"/>
        </w:rPr>
        <w:t xml:space="preserve">مدير عام الشمال  </w:t>
      </w:r>
    </w:p>
    <w:p w:rsidR="00854623" w:rsidRPr="003F7142" w:rsidRDefault="00854623" w:rsidP="00854623">
      <w:pPr>
        <w:tabs>
          <w:tab w:val="left" w:pos="4584"/>
        </w:tabs>
        <w:jc w:val="lowKashida"/>
        <w:rPr>
          <w:rFonts w:cs="Traditional Arabic"/>
          <w:b/>
          <w:bCs/>
          <w:sz w:val="28"/>
          <w:szCs w:val="28"/>
          <w:rtl/>
          <w:lang w:bidi="ar-EG"/>
        </w:rPr>
      </w:pPr>
      <w:r w:rsidRPr="000112F8">
        <w:rPr>
          <w:rFonts w:cs="Traditional Arabic" w:hint="cs"/>
          <w:b/>
          <w:bCs/>
          <w:sz w:val="28"/>
          <w:szCs w:val="28"/>
          <w:rtl/>
          <w:lang w:bidi="ar-EG"/>
        </w:rPr>
        <w:t>تحية طيبة .. وبعد</w:t>
      </w:r>
      <w:r w:rsidRPr="001C2446">
        <w:rPr>
          <w:rFonts w:cs="Traditional Arabic" w:hint="cs"/>
          <w:b/>
          <w:bCs/>
          <w:sz w:val="30"/>
          <w:szCs w:val="30"/>
          <w:rtl/>
          <w:lang w:bidi="ar-EG"/>
        </w:rPr>
        <w:t>:</w:t>
      </w:r>
    </w:p>
    <w:p w:rsidR="00854623" w:rsidRPr="00BF1A32" w:rsidRDefault="00854623" w:rsidP="00C9798F">
      <w:pPr>
        <w:tabs>
          <w:tab w:val="left" w:pos="4584"/>
        </w:tabs>
        <w:jc w:val="lowKashida"/>
        <w:rPr>
          <w:rFonts w:cs="Traditional Arabic"/>
          <w:sz w:val="20"/>
          <w:szCs w:val="20"/>
          <w:rtl/>
          <w:lang w:bidi="ar-EG"/>
        </w:rPr>
      </w:pPr>
      <w:r w:rsidRPr="00BF1A32">
        <w:rPr>
          <w:rFonts w:cs="Traditional Arabic" w:hint="cs"/>
          <w:b/>
          <w:bCs/>
          <w:sz w:val="28"/>
          <w:szCs w:val="28"/>
          <w:rtl/>
          <w:lang w:bidi="ar-EG"/>
        </w:rPr>
        <w:t xml:space="preserve">إشارة الى كتاب </w:t>
      </w:r>
      <w:r>
        <w:rPr>
          <w:rFonts w:cs="Traditional Arabic" w:hint="cs"/>
          <w:b/>
          <w:bCs/>
          <w:sz w:val="28"/>
          <w:szCs w:val="28"/>
          <w:rtl/>
          <w:lang w:bidi="ar-EG"/>
        </w:rPr>
        <w:t>سيادتكم رقم (35) بتاريخ 3/4/2011 ب</w:t>
      </w:r>
      <w:r w:rsidRPr="00BF1A32">
        <w:rPr>
          <w:rFonts w:cs="Traditional Arabic" w:hint="cs"/>
          <w:b/>
          <w:bCs/>
          <w:sz w:val="28"/>
          <w:szCs w:val="28"/>
          <w:rtl/>
          <w:lang w:bidi="ar-EG"/>
        </w:rPr>
        <w:t xml:space="preserve">شأن </w:t>
      </w:r>
      <w:r>
        <w:rPr>
          <w:rFonts w:cs="Traditional Arabic" w:hint="cs"/>
          <w:b/>
          <w:bCs/>
          <w:sz w:val="28"/>
          <w:szCs w:val="28"/>
          <w:rtl/>
          <w:lang w:bidi="ar-EG"/>
        </w:rPr>
        <w:t xml:space="preserve">انقطاع السيدة/ </w:t>
      </w:r>
      <w:r>
        <w:rPr>
          <w:rFonts w:cs="Simplified Arabic" w:hint="cs"/>
          <w:b/>
          <w:bCs/>
          <w:sz w:val="28"/>
          <w:szCs w:val="28"/>
          <w:rtl/>
          <w:lang w:bidi="ar-EG"/>
        </w:rPr>
        <w:t>سوزان محمد على</w:t>
      </w:r>
      <w:r>
        <w:rPr>
          <w:rFonts w:cs="Traditional Arabic"/>
          <w:b/>
          <w:bCs/>
          <w:sz w:val="28"/>
          <w:szCs w:val="28"/>
          <w:rtl/>
          <w:lang w:bidi="ar-EG"/>
        </w:rPr>
        <w:t>–</w:t>
      </w:r>
      <w:r w:rsidR="00C23C90">
        <w:rPr>
          <w:rFonts w:cs="Traditional Arabic" w:hint="cs"/>
          <w:b/>
          <w:bCs/>
          <w:sz w:val="28"/>
          <w:szCs w:val="28"/>
          <w:rtl/>
          <w:lang w:bidi="ar-EG"/>
        </w:rPr>
        <w:t xml:space="preserve"> بالدرجة الثالثة</w:t>
      </w:r>
      <w:r>
        <w:rPr>
          <w:rFonts w:cs="Traditional Arabic" w:hint="cs"/>
          <w:b/>
          <w:bCs/>
          <w:sz w:val="28"/>
          <w:szCs w:val="28"/>
          <w:rtl/>
          <w:lang w:bidi="ar-EG"/>
        </w:rPr>
        <w:t xml:space="preserve"> (</w:t>
      </w:r>
      <w:r w:rsidR="00C23C90">
        <w:rPr>
          <w:rFonts w:cs="Traditional Arabic" w:hint="cs"/>
          <w:b/>
          <w:bCs/>
          <w:sz w:val="28"/>
          <w:szCs w:val="28"/>
          <w:rtl/>
          <w:lang w:bidi="ar-EG"/>
        </w:rPr>
        <w:t>تنمية ادارية</w:t>
      </w:r>
      <w:r>
        <w:rPr>
          <w:rFonts w:cs="Traditional Arabic" w:hint="cs"/>
          <w:b/>
          <w:bCs/>
          <w:sz w:val="28"/>
          <w:szCs w:val="28"/>
          <w:rtl/>
          <w:lang w:bidi="ar-EG"/>
        </w:rPr>
        <w:t xml:space="preserve">) </w:t>
      </w:r>
      <w:r w:rsidR="00C9798F">
        <w:rPr>
          <w:rFonts w:cs="Traditional Arabic" w:hint="cs"/>
          <w:b/>
          <w:bCs/>
          <w:sz w:val="28"/>
          <w:szCs w:val="28"/>
          <w:rtl/>
          <w:lang w:bidi="ar-EG"/>
        </w:rPr>
        <w:t>بمراقبة صيانة شبرا</w:t>
      </w:r>
      <w:r>
        <w:rPr>
          <w:rFonts w:cs="Traditional Arabic" w:hint="cs"/>
          <w:b/>
          <w:bCs/>
          <w:sz w:val="28"/>
          <w:szCs w:val="28"/>
          <w:rtl/>
          <w:lang w:bidi="ar-EG"/>
        </w:rPr>
        <w:t xml:space="preserve"> عن العمل بصفة متصلة من </w:t>
      </w:r>
      <w:r w:rsidR="00C9798F">
        <w:rPr>
          <w:rFonts w:cs="Traditional Arabic" w:hint="cs"/>
          <w:b/>
          <w:bCs/>
          <w:sz w:val="28"/>
          <w:szCs w:val="28"/>
          <w:rtl/>
          <w:lang w:bidi="ar-EG"/>
        </w:rPr>
        <w:t>22</w:t>
      </w:r>
      <w:r>
        <w:rPr>
          <w:rFonts w:cs="Traditional Arabic" w:hint="cs"/>
          <w:b/>
          <w:bCs/>
          <w:sz w:val="28"/>
          <w:szCs w:val="28"/>
          <w:rtl/>
          <w:lang w:bidi="ar-EG"/>
        </w:rPr>
        <w:t>/</w:t>
      </w:r>
      <w:r w:rsidR="00C9798F">
        <w:rPr>
          <w:rFonts w:cs="Traditional Arabic" w:hint="cs"/>
          <w:b/>
          <w:bCs/>
          <w:sz w:val="28"/>
          <w:szCs w:val="28"/>
          <w:rtl/>
          <w:lang w:bidi="ar-EG"/>
        </w:rPr>
        <w:t>3</w:t>
      </w:r>
      <w:r>
        <w:rPr>
          <w:rFonts w:cs="Traditional Arabic" w:hint="cs"/>
          <w:b/>
          <w:bCs/>
          <w:sz w:val="28"/>
          <w:szCs w:val="28"/>
          <w:rtl/>
          <w:lang w:bidi="ar-EG"/>
        </w:rPr>
        <w:t xml:space="preserve">/2011 حتى </w:t>
      </w:r>
      <w:r w:rsidR="00C9798F">
        <w:rPr>
          <w:rFonts w:cs="Traditional Arabic" w:hint="cs"/>
          <w:b/>
          <w:bCs/>
          <w:sz w:val="28"/>
          <w:szCs w:val="28"/>
          <w:rtl/>
          <w:lang w:bidi="ar-EG"/>
        </w:rPr>
        <w:t>3</w:t>
      </w:r>
      <w:r>
        <w:rPr>
          <w:rFonts w:cs="Traditional Arabic" w:hint="cs"/>
          <w:b/>
          <w:bCs/>
          <w:sz w:val="28"/>
          <w:szCs w:val="28"/>
          <w:rtl/>
          <w:lang w:bidi="ar-EG"/>
        </w:rPr>
        <w:t>/</w:t>
      </w:r>
      <w:r w:rsidR="00C9798F">
        <w:rPr>
          <w:rFonts w:cs="Traditional Arabic" w:hint="cs"/>
          <w:b/>
          <w:bCs/>
          <w:sz w:val="28"/>
          <w:szCs w:val="28"/>
          <w:rtl/>
          <w:lang w:bidi="ar-EG"/>
        </w:rPr>
        <w:t>4</w:t>
      </w:r>
      <w:r>
        <w:rPr>
          <w:rFonts w:cs="Traditional Arabic" w:hint="cs"/>
          <w:b/>
          <w:bCs/>
          <w:sz w:val="28"/>
          <w:szCs w:val="28"/>
          <w:rtl/>
          <w:lang w:bidi="ar-EG"/>
        </w:rPr>
        <w:t>/2011  بدون اذن رغم انذاره</w:t>
      </w:r>
      <w:r w:rsidR="00C9798F">
        <w:rPr>
          <w:rFonts w:cs="Traditional Arabic" w:hint="cs"/>
          <w:b/>
          <w:bCs/>
          <w:sz w:val="28"/>
          <w:szCs w:val="28"/>
          <w:rtl/>
          <w:lang w:bidi="ar-EG"/>
        </w:rPr>
        <w:t>ا</w:t>
      </w:r>
      <w:r>
        <w:rPr>
          <w:rFonts w:cs="Traditional Arabic" w:hint="cs"/>
          <w:b/>
          <w:bCs/>
          <w:sz w:val="28"/>
          <w:szCs w:val="28"/>
          <w:rtl/>
          <w:lang w:bidi="ar-EG"/>
        </w:rPr>
        <w:t xml:space="preserve"> 0</w:t>
      </w:r>
    </w:p>
    <w:p w:rsidR="00854623" w:rsidRPr="00D44971" w:rsidRDefault="00854623" w:rsidP="00854623">
      <w:pPr>
        <w:tabs>
          <w:tab w:val="left" w:pos="4584"/>
        </w:tabs>
        <w:jc w:val="lowKashida"/>
        <w:rPr>
          <w:rFonts w:cs="Traditional Arabic"/>
          <w:b/>
          <w:bCs/>
          <w:sz w:val="26"/>
          <w:szCs w:val="26"/>
          <w:rtl/>
          <w:lang w:bidi="ar-EG"/>
        </w:rPr>
      </w:pPr>
      <w:r w:rsidRPr="00D44971">
        <w:rPr>
          <w:rFonts w:cs="Traditional Arabic" w:hint="cs"/>
          <w:b/>
          <w:bCs/>
          <w:sz w:val="26"/>
          <w:szCs w:val="26"/>
          <w:rtl/>
          <w:lang w:bidi="ar-EG"/>
        </w:rPr>
        <w:t xml:space="preserve">نرجو التفضل بالاحاطة بأن الفقرة السابعة من المادة (121) من لائحة نظام العاملين بالشركة قد نصت على انه (يعتبر العامل مقدما استقالته اذا انقطع عن العمل بغير إذن أكثر من عشرة أيام متتالية </w:t>
      </w:r>
      <w:r w:rsidRPr="00D44971">
        <w:rPr>
          <w:rFonts w:cs="Akhbar MT" w:hint="cs"/>
          <w:b/>
          <w:bCs/>
          <w:sz w:val="26"/>
          <w:szCs w:val="26"/>
          <w:u w:val="single"/>
          <w:rtl/>
          <w:lang w:bidi="ar-EG"/>
        </w:rPr>
        <w:t>ما لم يقدم خلال الخمسة عشر يوما التالية ما يثبت ان انقطاعه</w:t>
      </w:r>
      <w:r w:rsidRPr="00D44971">
        <w:rPr>
          <w:rFonts w:cs="Traditional Arabic" w:hint="cs"/>
          <w:b/>
          <w:bCs/>
          <w:sz w:val="26"/>
          <w:szCs w:val="26"/>
          <w:rtl/>
          <w:lang w:bidi="ar-EG"/>
        </w:rPr>
        <w:t xml:space="preserve"> كان بعذر يقبله العضو المنتدب أو من يفوضه ويجوز لمن قبل العذر أن يقرر عدم حرمان العامل من اجره عن مدة الانقطاع اذا كان له رصيد من الاجازات يسمح بذلك والا وجب حرمانه من أجره عن هذه المدة فاذا لم يقدم العامل أسبابا تبرر انقطاعه أو قدم هذه الاسباب ورفضت اعتبرت خدمته منتهية من تاريخ انقطاعه عن العمل)0 </w:t>
      </w:r>
    </w:p>
    <w:p w:rsidR="00854623" w:rsidRPr="00D242B7" w:rsidRDefault="00854623" w:rsidP="008D11BA">
      <w:pPr>
        <w:jc w:val="lowKashida"/>
        <w:rPr>
          <w:rFonts w:cs="Andalus"/>
          <w:b/>
          <w:bCs/>
          <w:sz w:val="30"/>
          <w:szCs w:val="30"/>
          <w:rtl/>
          <w:lang w:bidi="ar-EG"/>
        </w:rPr>
      </w:pPr>
      <w:r w:rsidRPr="00D242B7">
        <w:rPr>
          <w:rFonts w:cs="Traditional Arabic" w:hint="cs"/>
          <w:b/>
          <w:bCs/>
          <w:sz w:val="30"/>
          <w:szCs w:val="30"/>
          <w:rtl/>
          <w:lang w:bidi="ar-EG"/>
        </w:rPr>
        <w:t xml:space="preserve">لـــذا : يرجى التكرم بالتنبيه بالإنتظار حتى إكتمال الخمسة عشرة يوما" التالية والتى تنتهى فى </w:t>
      </w:r>
      <w:r w:rsidR="008D11BA">
        <w:rPr>
          <w:rFonts w:cs="Traditional Arabic" w:hint="cs"/>
          <w:b/>
          <w:bCs/>
          <w:sz w:val="30"/>
          <w:szCs w:val="30"/>
          <w:rtl/>
          <w:lang w:bidi="ar-EG"/>
        </w:rPr>
        <w:t>15</w:t>
      </w:r>
      <w:r w:rsidRPr="00D242B7">
        <w:rPr>
          <w:rFonts w:cs="Traditional Arabic" w:hint="cs"/>
          <w:b/>
          <w:bCs/>
          <w:sz w:val="30"/>
          <w:szCs w:val="30"/>
          <w:rtl/>
          <w:lang w:bidi="ar-EG"/>
        </w:rPr>
        <w:t>/</w:t>
      </w:r>
      <w:r w:rsidR="008D11BA">
        <w:rPr>
          <w:rFonts w:cs="Traditional Arabic" w:hint="cs"/>
          <w:b/>
          <w:bCs/>
          <w:sz w:val="30"/>
          <w:szCs w:val="30"/>
          <w:rtl/>
          <w:lang w:bidi="ar-EG"/>
        </w:rPr>
        <w:t>4</w:t>
      </w:r>
      <w:r w:rsidRPr="00D242B7">
        <w:rPr>
          <w:rFonts w:cs="Traditional Arabic" w:hint="cs"/>
          <w:b/>
          <w:bCs/>
          <w:sz w:val="30"/>
          <w:szCs w:val="30"/>
          <w:rtl/>
          <w:lang w:bidi="ar-EG"/>
        </w:rPr>
        <w:t>/</w:t>
      </w:r>
      <w:r>
        <w:rPr>
          <w:rFonts w:cs="Traditional Arabic" w:hint="cs"/>
          <w:b/>
          <w:bCs/>
          <w:sz w:val="30"/>
          <w:szCs w:val="30"/>
          <w:rtl/>
          <w:lang w:bidi="ar-EG"/>
        </w:rPr>
        <w:t>2011</w:t>
      </w:r>
      <w:r w:rsidRPr="00D242B7">
        <w:rPr>
          <w:rFonts w:cs="Traditional Arabic" w:hint="cs"/>
          <w:b/>
          <w:bCs/>
          <w:sz w:val="30"/>
          <w:szCs w:val="30"/>
          <w:rtl/>
          <w:lang w:bidi="ar-EG"/>
        </w:rPr>
        <w:t xml:space="preserve"> (المهلة القانونية لتقديم العذر أو المبرر القانونى) بعد إنقطاعه</w:t>
      </w:r>
      <w:r w:rsidR="00782EDB">
        <w:rPr>
          <w:rFonts w:cs="Traditional Arabic" w:hint="cs"/>
          <w:b/>
          <w:bCs/>
          <w:sz w:val="30"/>
          <w:szCs w:val="30"/>
          <w:rtl/>
          <w:lang w:bidi="ar-EG"/>
        </w:rPr>
        <w:t>ا</w:t>
      </w:r>
      <w:r w:rsidRPr="00D242B7">
        <w:rPr>
          <w:rFonts w:cs="Traditional Arabic" w:hint="cs"/>
          <w:b/>
          <w:bCs/>
          <w:sz w:val="30"/>
          <w:szCs w:val="30"/>
          <w:rtl/>
          <w:lang w:bidi="ar-EG"/>
        </w:rPr>
        <w:t xml:space="preserve"> عن العمل عشرة أيام متصلة طبقا" للمادة المشار اليها بعاليه000 </w:t>
      </w:r>
      <w:r w:rsidRPr="00D242B7">
        <w:rPr>
          <w:rFonts w:cs="Traditional Arabic" w:hint="cs"/>
          <w:b/>
          <w:bCs/>
          <w:sz w:val="30"/>
          <w:szCs w:val="30"/>
          <w:u w:val="single"/>
          <w:rtl/>
          <w:lang w:bidi="ar-EG"/>
        </w:rPr>
        <w:t>وموافاتنا فى حالة عدم تقديمه</w:t>
      </w:r>
      <w:r w:rsidR="00782EDB">
        <w:rPr>
          <w:rFonts w:cs="Traditional Arabic" w:hint="cs"/>
          <w:b/>
          <w:bCs/>
          <w:sz w:val="30"/>
          <w:szCs w:val="30"/>
          <w:u w:val="single"/>
          <w:rtl/>
          <w:lang w:bidi="ar-EG"/>
        </w:rPr>
        <w:t>ا</w:t>
      </w:r>
      <w:r w:rsidRPr="00D242B7">
        <w:rPr>
          <w:rFonts w:cs="Traditional Arabic" w:hint="cs"/>
          <w:b/>
          <w:bCs/>
          <w:sz w:val="30"/>
          <w:szCs w:val="30"/>
          <w:u w:val="single"/>
          <w:rtl/>
          <w:lang w:bidi="ar-EG"/>
        </w:rPr>
        <w:t xml:space="preserve"> للعذر أو المبرر القانونى </w:t>
      </w:r>
      <w:r w:rsidRPr="00D242B7">
        <w:rPr>
          <w:rFonts w:cs="Traditional Arabic" w:hint="cs"/>
          <w:b/>
          <w:bCs/>
          <w:sz w:val="30"/>
          <w:szCs w:val="30"/>
          <w:rtl/>
          <w:lang w:bidi="ar-EG"/>
        </w:rPr>
        <w:t>000 حـتى يتسنى لنا اتخاذ اللازم</w:t>
      </w:r>
      <w:r w:rsidRPr="00D242B7">
        <w:rPr>
          <w:rFonts w:cs="Simplified Arabic" w:hint="cs"/>
          <w:b/>
          <w:bCs/>
          <w:sz w:val="30"/>
          <w:szCs w:val="30"/>
          <w:rtl/>
          <w:lang w:bidi="ar-EG"/>
        </w:rPr>
        <w:t>.</w:t>
      </w:r>
    </w:p>
    <w:p w:rsidR="00854623" w:rsidRDefault="00854623" w:rsidP="00854623">
      <w:pPr>
        <w:tabs>
          <w:tab w:val="left" w:pos="4584"/>
        </w:tabs>
        <w:jc w:val="lowKashida"/>
        <w:rPr>
          <w:rFonts w:cs="Traditional Arabic"/>
          <w:b/>
          <w:bCs/>
          <w:sz w:val="28"/>
          <w:szCs w:val="28"/>
          <w:rtl/>
          <w:lang w:bidi="ar-EG"/>
        </w:rPr>
      </w:pPr>
    </w:p>
    <w:p w:rsidR="00854623" w:rsidRDefault="00854623" w:rsidP="00854623">
      <w:pPr>
        <w:tabs>
          <w:tab w:val="left" w:pos="4584"/>
        </w:tabs>
        <w:jc w:val="lowKashida"/>
        <w:rPr>
          <w:rFonts w:cs="Andalus"/>
          <w:b/>
          <w:bCs/>
          <w:sz w:val="32"/>
          <w:szCs w:val="32"/>
          <w:rtl/>
          <w:lang w:bidi="ar-EG"/>
        </w:rPr>
      </w:pPr>
      <w:r w:rsidRPr="00DC66CF">
        <w:rPr>
          <w:rFonts w:cs="Traditional Arabic" w:hint="cs"/>
          <w:b/>
          <w:bCs/>
          <w:sz w:val="28"/>
          <w:szCs w:val="28"/>
          <w:rtl/>
          <w:lang w:bidi="ar-EG"/>
        </w:rPr>
        <w:t>وتفضلوا سيادتكم بقبول فائق الإحترام ،،،</w:t>
      </w:r>
    </w:p>
    <w:p w:rsidR="00854623" w:rsidRPr="00DC66CF" w:rsidRDefault="00854623" w:rsidP="00854623">
      <w:pPr>
        <w:tabs>
          <w:tab w:val="left" w:pos="4584"/>
        </w:tabs>
        <w:jc w:val="lowKashida"/>
        <w:rPr>
          <w:rFonts w:cs="Andalus"/>
          <w:b/>
          <w:bCs/>
          <w:sz w:val="32"/>
          <w:szCs w:val="32"/>
          <w:rtl/>
          <w:lang w:bidi="ar-EG"/>
        </w:rPr>
      </w:pPr>
    </w:p>
    <w:tbl>
      <w:tblPr>
        <w:bidiVisual/>
        <w:tblW w:w="9803" w:type="dxa"/>
        <w:tblLook w:val="01E0" w:firstRow="1" w:lastRow="1" w:firstColumn="1" w:lastColumn="1" w:noHBand="0" w:noVBand="0"/>
      </w:tblPr>
      <w:tblGrid>
        <w:gridCol w:w="6023"/>
        <w:gridCol w:w="3780"/>
      </w:tblGrid>
      <w:tr w:rsidR="00854623" w:rsidRPr="0039029A" w:rsidTr="008D48A3">
        <w:trPr>
          <w:trHeight w:val="1680"/>
        </w:trPr>
        <w:tc>
          <w:tcPr>
            <w:tcW w:w="6023" w:type="dxa"/>
          </w:tcPr>
          <w:p w:rsidR="00854623" w:rsidRPr="0039029A" w:rsidRDefault="00854623" w:rsidP="008D48A3">
            <w:pPr>
              <w:tabs>
                <w:tab w:val="left" w:pos="4584"/>
              </w:tabs>
              <w:jc w:val="center"/>
              <w:rPr>
                <w:rFonts w:cs="Traditional Arabic"/>
                <w:b/>
                <w:bCs/>
                <w:sz w:val="28"/>
                <w:szCs w:val="28"/>
                <w:rtl/>
                <w:lang w:bidi="ar-EG"/>
              </w:rPr>
            </w:pPr>
          </w:p>
        </w:tc>
        <w:tc>
          <w:tcPr>
            <w:tcW w:w="3780" w:type="dxa"/>
          </w:tcPr>
          <w:p w:rsidR="00854623" w:rsidRPr="00F65DBA" w:rsidRDefault="00854623" w:rsidP="008D48A3">
            <w:pPr>
              <w:rPr>
                <w:rFonts w:cs="Traditional Arabic"/>
                <w:b/>
                <w:bCs/>
                <w:sz w:val="34"/>
                <w:szCs w:val="34"/>
                <w:rtl/>
              </w:rPr>
            </w:pPr>
            <w:r w:rsidRPr="00F65DBA">
              <w:rPr>
                <w:rFonts w:cs="Traditional Arabic" w:hint="cs"/>
                <w:b/>
                <w:bCs/>
                <w:sz w:val="34"/>
                <w:szCs w:val="34"/>
                <w:rtl/>
              </w:rPr>
              <w:t xml:space="preserve">     التوقيع :</w:t>
            </w:r>
          </w:p>
          <w:p w:rsidR="00854623" w:rsidRPr="00F65DBA" w:rsidRDefault="00854623" w:rsidP="008D48A3">
            <w:pPr>
              <w:rPr>
                <w:rFonts w:cs="Traditional Arabic"/>
                <w:b/>
                <w:bCs/>
                <w:sz w:val="34"/>
                <w:szCs w:val="34"/>
                <w:rtl/>
              </w:rPr>
            </w:pPr>
            <w:r w:rsidRPr="00F65DBA">
              <w:rPr>
                <w:rFonts w:cs="Traditional Arabic" w:hint="cs"/>
                <w:b/>
                <w:bCs/>
                <w:sz w:val="34"/>
                <w:szCs w:val="34"/>
                <w:rtl/>
              </w:rPr>
              <w:t xml:space="preserve">    الاستاذ  : ادوار حنا عطيه</w:t>
            </w:r>
          </w:p>
          <w:p w:rsidR="00854623" w:rsidRPr="0039029A" w:rsidRDefault="00854623" w:rsidP="008D48A3">
            <w:pPr>
              <w:tabs>
                <w:tab w:val="left" w:pos="4584"/>
              </w:tabs>
              <w:jc w:val="lowKashida"/>
              <w:rPr>
                <w:rFonts w:cs="Traditional Arabic"/>
                <w:b/>
                <w:bCs/>
                <w:sz w:val="26"/>
                <w:szCs w:val="26"/>
                <w:rtl/>
                <w:lang w:bidi="ar-EG"/>
              </w:rPr>
            </w:pPr>
            <w:r w:rsidRPr="00F65DBA">
              <w:rPr>
                <w:rFonts w:cs="Traditional Arabic" w:hint="cs"/>
                <w:b/>
                <w:bCs/>
                <w:sz w:val="34"/>
                <w:szCs w:val="34"/>
                <w:rtl/>
              </w:rPr>
              <w:t xml:space="preserve">   مدير عام تنمية الموارد البشرية</w:t>
            </w:r>
          </w:p>
        </w:tc>
      </w:tr>
    </w:tbl>
    <w:p w:rsidR="00854623" w:rsidRDefault="00854623" w:rsidP="00854623">
      <w:pPr>
        <w:rPr>
          <w:rFonts w:cs="Traditional Arabic"/>
          <w:sz w:val="20"/>
          <w:szCs w:val="20"/>
          <w:rtl/>
          <w:lang w:bidi="ar-EG"/>
        </w:rPr>
      </w:pPr>
    </w:p>
    <w:p w:rsidR="00854623" w:rsidRPr="001C2446" w:rsidRDefault="00854623" w:rsidP="00854623">
      <w:pPr>
        <w:rPr>
          <w:rFonts w:cs="Traditional Arabic"/>
          <w:sz w:val="20"/>
          <w:szCs w:val="20"/>
          <w:rtl/>
          <w:lang w:bidi="ar-EG"/>
        </w:rPr>
      </w:pPr>
    </w:p>
    <w:p w:rsidR="00854623" w:rsidRPr="00DA55AC" w:rsidRDefault="00854623" w:rsidP="00854623">
      <w:pPr>
        <w:rPr>
          <w:rFonts w:cs="Traditional Arabic"/>
          <w:sz w:val="22"/>
          <w:szCs w:val="22"/>
          <w:rtl/>
          <w:lang w:bidi="ar-EG"/>
        </w:rPr>
      </w:pPr>
    </w:p>
    <w:p w:rsidR="00854623" w:rsidRDefault="00854623" w:rsidP="00854623">
      <w:pPr>
        <w:rPr>
          <w:rFonts w:cs="Akhbar MT"/>
          <w:sz w:val="10"/>
          <w:szCs w:val="10"/>
          <w:rtl/>
          <w:lang w:bidi="ar-EG"/>
        </w:rPr>
      </w:pPr>
      <w:r w:rsidRPr="00794C25">
        <w:rPr>
          <w:rFonts w:cs="Akhbar MT" w:hint="cs"/>
          <w:sz w:val="10"/>
          <w:szCs w:val="10"/>
          <w:rtl/>
          <w:lang w:bidi="ar-EG"/>
        </w:rPr>
        <w:t>مصطفى</w:t>
      </w:r>
    </w:p>
    <w:p w:rsidR="00854623" w:rsidRPr="00DA55AC" w:rsidRDefault="00F65DBA" w:rsidP="00F65DBA">
      <w:pPr>
        <w:rPr>
          <w:rFonts w:cs="Akhbar MT"/>
          <w:sz w:val="16"/>
          <w:szCs w:val="16"/>
          <w:rtl/>
          <w:lang w:bidi="ar-EG"/>
        </w:rPr>
      </w:pPr>
      <w:r>
        <w:rPr>
          <w:rFonts w:cs="Akhbar MT" w:hint="cs"/>
          <w:sz w:val="10"/>
          <w:szCs w:val="10"/>
          <w:rtl/>
          <w:lang w:bidi="ar-EG"/>
        </w:rPr>
        <w:t>5</w:t>
      </w:r>
      <w:r w:rsidR="00854623">
        <w:rPr>
          <w:rFonts w:cs="Akhbar MT" w:hint="cs"/>
          <w:sz w:val="10"/>
          <w:szCs w:val="10"/>
          <w:rtl/>
          <w:lang w:bidi="ar-EG"/>
        </w:rPr>
        <w:t>/</w:t>
      </w:r>
      <w:r>
        <w:rPr>
          <w:rFonts w:cs="Akhbar MT" w:hint="cs"/>
          <w:sz w:val="10"/>
          <w:szCs w:val="10"/>
          <w:rtl/>
          <w:lang w:bidi="ar-EG"/>
        </w:rPr>
        <w:t>4</w:t>
      </w:r>
      <w:r w:rsidRPr="00F65DBA">
        <w:rPr>
          <w:rFonts w:cs="Akhbar MT" w:hint="cs"/>
          <w:sz w:val="10"/>
          <w:szCs w:val="10"/>
          <w:rtl/>
          <w:lang w:bidi="ar-EG"/>
        </w:rPr>
        <w:t>/2011</w:t>
      </w:r>
    </w:p>
    <w:p w:rsidR="00854623" w:rsidRPr="00DA55AC" w:rsidRDefault="00854623" w:rsidP="00854623">
      <w:pPr>
        <w:rPr>
          <w:rFonts w:cs="Traditional Arabic"/>
          <w:sz w:val="16"/>
          <w:szCs w:val="16"/>
          <w:rtl/>
          <w:lang w:bidi="ar-EG"/>
        </w:rPr>
      </w:pPr>
    </w:p>
    <w:p w:rsidR="00854623" w:rsidRDefault="00854623" w:rsidP="00854623">
      <w:pPr>
        <w:rPr>
          <w:rtl/>
        </w:rPr>
      </w:pPr>
    </w:p>
    <w:p w:rsidR="00854623" w:rsidRDefault="00854623" w:rsidP="00854623">
      <w:pPr>
        <w:rPr>
          <w:rtl/>
        </w:rPr>
      </w:pPr>
    </w:p>
    <w:p w:rsidR="00854623" w:rsidRDefault="00854623" w:rsidP="00854623">
      <w:pPr>
        <w:rPr>
          <w:rtl/>
        </w:rPr>
      </w:pPr>
    </w:p>
    <w:p w:rsidR="008D48A3" w:rsidRDefault="008D48A3">
      <w:pPr>
        <w:bidi w:val="0"/>
      </w:pPr>
      <w:r>
        <w:rPr>
          <w:rtl/>
        </w:rPr>
        <w:br w:type="page"/>
      </w:r>
    </w:p>
    <w:tbl>
      <w:tblPr>
        <w:bidiVisual/>
        <w:tblW w:w="0" w:type="auto"/>
        <w:tblLook w:val="01E0" w:firstRow="1" w:lastRow="1" w:firstColumn="1" w:lastColumn="1" w:noHBand="0" w:noVBand="0"/>
      </w:tblPr>
      <w:tblGrid>
        <w:gridCol w:w="4867"/>
        <w:gridCol w:w="3867"/>
      </w:tblGrid>
      <w:tr w:rsidR="008D48A3" w:rsidRPr="0039029A" w:rsidTr="008D48A3">
        <w:trPr>
          <w:trHeight w:val="1797"/>
        </w:trPr>
        <w:tc>
          <w:tcPr>
            <w:tcW w:w="4867" w:type="dxa"/>
          </w:tcPr>
          <w:p w:rsidR="008D48A3" w:rsidRPr="00321D4F" w:rsidRDefault="008D48A3" w:rsidP="008D48A3">
            <w:pPr>
              <w:tabs>
                <w:tab w:val="left" w:pos="4584"/>
              </w:tabs>
              <w:jc w:val="center"/>
              <w:rPr>
                <w:rFonts w:cs="Traditional Arabic"/>
                <w:b/>
                <w:bCs/>
                <w:sz w:val="12"/>
                <w:szCs w:val="12"/>
                <w:rtl/>
                <w:lang w:bidi="ar-EG"/>
              </w:rPr>
            </w:pPr>
            <w:r>
              <w:rPr>
                <w:rtl/>
              </w:rPr>
              <w:lastRenderedPageBreak/>
              <w:br w:type="page"/>
            </w:r>
            <w:r>
              <w:rPr>
                <w:rtl/>
              </w:rPr>
              <w:br w:type="page"/>
            </w:r>
            <w:r>
              <w:rPr>
                <w:rtl/>
              </w:rPr>
              <w:br w:type="page"/>
            </w:r>
          </w:p>
          <w:p w:rsidR="008D48A3" w:rsidRPr="00321D4F" w:rsidRDefault="008D48A3" w:rsidP="008D48A3">
            <w:pPr>
              <w:tabs>
                <w:tab w:val="left" w:pos="4584"/>
              </w:tabs>
              <w:jc w:val="center"/>
              <w:rPr>
                <w:rFonts w:cs="Traditional Arabic"/>
                <w:b/>
                <w:bCs/>
                <w:sz w:val="28"/>
                <w:szCs w:val="28"/>
                <w:rtl/>
                <w:lang w:bidi="ar-EG"/>
              </w:rPr>
            </w:pPr>
            <w:r w:rsidRPr="00321D4F">
              <w:rPr>
                <w:rFonts w:cs="Traditional Arabic" w:hint="cs"/>
                <w:b/>
                <w:bCs/>
                <w:sz w:val="28"/>
                <w:szCs w:val="28"/>
                <w:rtl/>
                <w:lang w:bidi="ar-EG"/>
              </w:rPr>
              <w:t>شركـة الصرف الصحى للقاهرة الكبـرى</w:t>
            </w:r>
          </w:p>
          <w:p w:rsidR="008D48A3" w:rsidRPr="00321D4F" w:rsidRDefault="008D48A3" w:rsidP="008D48A3">
            <w:pPr>
              <w:tabs>
                <w:tab w:val="left" w:pos="4584"/>
              </w:tabs>
              <w:jc w:val="center"/>
              <w:rPr>
                <w:rFonts w:cs="Traditional Arabic"/>
                <w:b/>
                <w:bCs/>
                <w:rtl/>
                <w:lang w:bidi="ar-EG"/>
              </w:rPr>
            </w:pPr>
            <w:r w:rsidRPr="00321D4F">
              <w:rPr>
                <w:rFonts w:cs="Traditional Arabic" w:hint="cs"/>
                <w:b/>
                <w:bCs/>
                <w:sz w:val="26"/>
                <w:szCs w:val="26"/>
                <w:rtl/>
                <w:lang w:bidi="ar-EG"/>
              </w:rPr>
              <w:t xml:space="preserve">قطاع </w:t>
            </w:r>
            <w:r w:rsidR="00321D4F" w:rsidRPr="00321D4F">
              <w:rPr>
                <w:rFonts w:cs="Traditional Arabic" w:hint="cs"/>
                <w:b/>
                <w:bCs/>
                <w:sz w:val="26"/>
                <w:szCs w:val="26"/>
                <w:rtl/>
                <w:lang w:bidi="ar-EG"/>
              </w:rPr>
              <w:t xml:space="preserve">تنمية </w:t>
            </w:r>
            <w:r w:rsidRPr="00321D4F">
              <w:rPr>
                <w:rFonts w:cs="Traditional Arabic" w:hint="cs"/>
                <w:b/>
                <w:bCs/>
                <w:sz w:val="26"/>
                <w:szCs w:val="26"/>
                <w:rtl/>
                <w:lang w:bidi="ar-EG"/>
              </w:rPr>
              <w:t>الموارد البشرية والشئون الادارية</w:t>
            </w:r>
          </w:p>
          <w:p w:rsidR="00321D4F" w:rsidRPr="0039029A" w:rsidRDefault="00321D4F" w:rsidP="008D48A3">
            <w:pPr>
              <w:tabs>
                <w:tab w:val="left" w:pos="4584"/>
              </w:tabs>
              <w:jc w:val="center"/>
              <w:rPr>
                <w:rFonts w:cs="Traditional Arabic"/>
                <w:b/>
                <w:bCs/>
                <w:sz w:val="28"/>
                <w:szCs w:val="28"/>
                <w:rtl/>
                <w:lang w:bidi="ar-EG"/>
              </w:rPr>
            </w:pPr>
            <w:r>
              <w:rPr>
                <w:rFonts w:cs="Traditional Arabic" w:hint="cs"/>
                <w:b/>
                <w:bCs/>
                <w:sz w:val="28"/>
                <w:szCs w:val="28"/>
                <w:rtl/>
                <w:lang w:bidi="ar-EG"/>
              </w:rPr>
              <w:t>الادارة العامة لتنمية الموارد البشرية</w:t>
            </w:r>
          </w:p>
          <w:p w:rsidR="008D48A3" w:rsidRPr="00321D4F" w:rsidRDefault="008D48A3" w:rsidP="00321D4F">
            <w:pPr>
              <w:tabs>
                <w:tab w:val="left" w:pos="4584"/>
              </w:tabs>
              <w:jc w:val="center"/>
              <w:rPr>
                <w:rFonts w:cs="Traditional Arabic"/>
                <w:b/>
                <w:bCs/>
                <w:sz w:val="32"/>
                <w:szCs w:val="32"/>
                <w:u w:val="single"/>
                <w:rtl/>
                <w:lang w:bidi="ar-EG"/>
              </w:rPr>
            </w:pPr>
            <w:r w:rsidRPr="00321D4F">
              <w:rPr>
                <w:rFonts w:cs="Traditional Arabic" w:hint="cs"/>
                <w:b/>
                <w:bCs/>
                <w:sz w:val="28"/>
                <w:szCs w:val="28"/>
                <w:u w:val="single"/>
                <w:rtl/>
                <w:lang w:bidi="ar-EG"/>
              </w:rPr>
              <w:t>ادارة وثائق الخدمة</w:t>
            </w:r>
            <w:r w:rsidR="00321D4F" w:rsidRPr="00321D4F">
              <w:rPr>
                <w:rFonts w:cs="Traditional Arabic" w:hint="cs"/>
                <w:b/>
                <w:bCs/>
                <w:sz w:val="28"/>
                <w:szCs w:val="28"/>
                <w:u w:val="single"/>
                <w:rtl/>
                <w:lang w:bidi="ar-EG"/>
              </w:rPr>
              <w:t xml:space="preserve">- </w:t>
            </w:r>
            <w:r w:rsidRPr="00321D4F">
              <w:rPr>
                <w:rFonts w:cs="Traditional Arabic" w:hint="cs"/>
                <w:b/>
                <w:bCs/>
                <w:sz w:val="28"/>
                <w:szCs w:val="28"/>
                <w:u w:val="single"/>
                <w:rtl/>
                <w:lang w:bidi="ar-EG"/>
              </w:rPr>
              <w:t>قسم انهاء الخدمة</w:t>
            </w:r>
          </w:p>
        </w:tc>
        <w:tc>
          <w:tcPr>
            <w:tcW w:w="3867" w:type="dxa"/>
          </w:tcPr>
          <w:p w:rsidR="008D48A3" w:rsidRPr="0039029A" w:rsidRDefault="008D48A3" w:rsidP="008D48A3">
            <w:pPr>
              <w:tabs>
                <w:tab w:val="left" w:pos="4584"/>
              </w:tabs>
              <w:jc w:val="center"/>
              <w:rPr>
                <w:rFonts w:cs="Traditional Arabic"/>
                <w:b/>
                <w:bCs/>
                <w:sz w:val="32"/>
                <w:szCs w:val="32"/>
                <w:u w:val="single"/>
                <w:rtl/>
                <w:lang w:bidi="ar-EG"/>
              </w:rPr>
            </w:pPr>
          </w:p>
        </w:tc>
      </w:tr>
    </w:tbl>
    <w:p w:rsidR="008D48A3" w:rsidRDefault="008D48A3" w:rsidP="008D48A3">
      <w:pPr>
        <w:tabs>
          <w:tab w:val="left" w:pos="4584"/>
        </w:tabs>
        <w:jc w:val="lowKashida"/>
        <w:rPr>
          <w:rFonts w:cs="Traditional Arabic"/>
          <w:b/>
          <w:bCs/>
          <w:sz w:val="28"/>
          <w:szCs w:val="28"/>
          <w:rtl/>
          <w:lang w:bidi="ar-EG"/>
        </w:rPr>
      </w:pPr>
    </w:p>
    <w:p w:rsidR="008D48A3" w:rsidRPr="003F7142" w:rsidRDefault="008D48A3" w:rsidP="00DA1100">
      <w:pPr>
        <w:tabs>
          <w:tab w:val="left" w:pos="4584"/>
        </w:tabs>
        <w:jc w:val="lowKashida"/>
        <w:rPr>
          <w:rFonts w:cs="Traditional Arabic"/>
          <w:b/>
          <w:bCs/>
          <w:sz w:val="28"/>
          <w:szCs w:val="28"/>
          <w:rtl/>
          <w:lang w:bidi="ar-EG"/>
        </w:rPr>
      </w:pPr>
      <w:r w:rsidRPr="008D48A3">
        <w:rPr>
          <w:rFonts w:cs="Traditional Arabic" w:hint="cs"/>
          <w:b/>
          <w:bCs/>
          <w:sz w:val="32"/>
          <w:szCs w:val="32"/>
          <w:rtl/>
          <w:lang w:bidi="ar-EG"/>
        </w:rPr>
        <w:t>السيد المهندس</w:t>
      </w:r>
      <w:r w:rsidRPr="003F7142">
        <w:rPr>
          <w:rFonts w:cs="Traditional Arabic" w:hint="cs"/>
          <w:b/>
          <w:bCs/>
          <w:sz w:val="28"/>
          <w:szCs w:val="28"/>
          <w:rtl/>
          <w:lang w:bidi="ar-EG"/>
        </w:rPr>
        <w:t xml:space="preserve"> / </w:t>
      </w:r>
      <w:r w:rsidR="00DA1100">
        <w:rPr>
          <w:rFonts w:cs="Traditional Arabic" w:hint="cs"/>
          <w:b/>
          <w:bCs/>
          <w:sz w:val="32"/>
          <w:szCs w:val="32"/>
          <w:rtl/>
          <w:lang w:bidi="ar-EG"/>
        </w:rPr>
        <w:t>مدير عام الشبكة والطرود والترميمات</w:t>
      </w:r>
    </w:p>
    <w:p w:rsidR="008D48A3" w:rsidRPr="003F7142" w:rsidRDefault="008D48A3" w:rsidP="008D48A3">
      <w:pPr>
        <w:tabs>
          <w:tab w:val="left" w:pos="4584"/>
        </w:tabs>
        <w:jc w:val="lowKashida"/>
        <w:rPr>
          <w:rFonts w:cs="Traditional Arabic"/>
          <w:b/>
          <w:bCs/>
          <w:sz w:val="28"/>
          <w:szCs w:val="28"/>
          <w:rtl/>
          <w:lang w:bidi="ar-EG"/>
        </w:rPr>
      </w:pPr>
      <w:r w:rsidRPr="000112F8">
        <w:rPr>
          <w:rFonts w:cs="Traditional Arabic" w:hint="cs"/>
          <w:b/>
          <w:bCs/>
          <w:sz w:val="28"/>
          <w:szCs w:val="28"/>
          <w:rtl/>
          <w:lang w:bidi="ar-EG"/>
        </w:rPr>
        <w:t>تحية طيبة .. وبعد</w:t>
      </w:r>
      <w:r w:rsidRPr="001C2446">
        <w:rPr>
          <w:rFonts w:cs="Traditional Arabic" w:hint="cs"/>
          <w:b/>
          <w:bCs/>
          <w:sz w:val="30"/>
          <w:szCs w:val="30"/>
          <w:rtl/>
          <w:lang w:bidi="ar-EG"/>
        </w:rPr>
        <w:t>:</w:t>
      </w:r>
    </w:p>
    <w:p w:rsidR="008D48A3" w:rsidRPr="00BF1A32" w:rsidRDefault="008D48A3" w:rsidP="00631EE3">
      <w:pPr>
        <w:tabs>
          <w:tab w:val="left" w:pos="4584"/>
        </w:tabs>
        <w:jc w:val="lowKashida"/>
        <w:rPr>
          <w:rFonts w:cs="Traditional Arabic"/>
          <w:sz w:val="20"/>
          <w:szCs w:val="20"/>
          <w:rtl/>
          <w:lang w:bidi="ar-EG"/>
        </w:rPr>
      </w:pPr>
      <w:r w:rsidRPr="00BF1A32">
        <w:rPr>
          <w:rFonts w:cs="Traditional Arabic" w:hint="cs"/>
          <w:b/>
          <w:bCs/>
          <w:sz w:val="28"/>
          <w:szCs w:val="28"/>
          <w:rtl/>
          <w:lang w:bidi="ar-EG"/>
        </w:rPr>
        <w:t xml:space="preserve">إشارة الى كتاب </w:t>
      </w:r>
      <w:r>
        <w:rPr>
          <w:rFonts w:cs="Traditional Arabic" w:hint="cs"/>
          <w:b/>
          <w:bCs/>
          <w:sz w:val="28"/>
          <w:szCs w:val="28"/>
          <w:rtl/>
          <w:lang w:bidi="ar-EG"/>
        </w:rPr>
        <w:t>سيادتكم رقم (</w:t>
      </w:r>
      <w:r w:rsidR="00631EE3">
        <w:rPr>
          <w:rFonts w:cs="Traditional Arabic" w:hint="cs"/>
          <w:b/>
          <w:bCs/>
          <w:sz w:val="28"/>
          <w:szCs w:val="28"/>
          <w:rtl/>
          <w:lang w:bidi="ar-EG"/>
        </w:rPr>
        <w:t>12</w:t>
      </w:r>
      <w:r>
        <w:rPr>
          <w:rFonts w:cs="Traditional Arabic" w:hint="cs"/>
          <w:b/>
          <w:bCs/>
          <w:sz w:val="28"/>
          <w:szCs w:val="28"/>
          <w:rtl/>
          <w:lang w:bidi="ar-EG"/>
        </w:rPr>
        <w:t xml:space="preserve">) بتاريخ </w:t>
      </w:r>
      <w:r w:rsidR="00631EE3">
        <w:rPr>
          <w:rFonts w:cs="Traditional Arabic" w:hint="cs"/>
          <w:b/>
          <w:bCs/>
          <w:sz w:val="28"/>
          <w:szCs w:val="28"/>
          <w:rtl/>
          <w:lang w:bidi="ar-EG"/>
        </w:rPr>
        <w:t>28</w:t>
      </w:r>
      <w:r>
        <w:rPr>
          <w:rFonts w:cs="Traditional Arabic" w:hint="cs"/>
          <w:b/>
          <w:bCs/>
          <w:sz w:val="28"/>
          <w:szCs w:val="28"/>
          <w:rtl/>
          <w:lang w:bidi="ar-EG"/>
        </w:rPr>
        <w:t>/</w:t>
      </w:r>
      <w:r w:rsidR="00631EE3">
        <w:rPr>
          <w:rFonts w:cs="Traditional Arabic" w:hint="cs"/>
          <w:b/>
          <w:bCs/>
          <w:sz w:val="28"/>
          <w:szCs w:val="28"/>
          <w:rtl/>
          <w:lang w:bidi="ar-EG"/>
        </w:rPr>
        <w:t>3</w:t>
      </w:r>
      <w:r>
        <w:rPr>
          <w:rFonts w:cs="Traditional Arabic" w:hint="cs"/>
          <w:b/>
          <w:bCs/>
          <w:sz w:val="28"/>
          <w:szCs w:val="28"/>
          <w:rtl/>
          <w:lang w:bidi="ar-EG"/>
        </w:rPr>
        <w:t>/</w:t>
      </w:r>
      <w:r w:rsidR="00631EE3">
        <w:rPr>
          <w:rFonts w:cs="Traditional Arabic" w:hint="cs"/>
          <w:b/>
          <w:bCs/>
          <w:sz w:val="28"/>
          <w:szCs w:val="28"/>
          <w:rtl/>
          <w:lang w:bidi="ar-EG"/>
        </w:rPr>
        <w:t>2012</w:t>
      </w:r>
      <w:r>
        <w:rPr>
          <w:rFonts w:cs="Traditional Arabic" w:hint="cs"/>
          <w:b/>
          <w:bCs/>
          <w:sz w:val="28"/>
          <w:szCs w:val="28"/>
          <w:rtl/>
          <w:lang w:bidi="ar-EG"/>
        </w:rPr>
        <w:t xml:space="preserve"> ب</w:t>
      </w:r>
      <w:r w:rsidRPr="00BF1A32">
        <w:rPr>
          <w:rFonts w:cs="Traditional Arabic" w:hint="cs"/>
          <w:b/>
          <w:bCs/>
          <w:sz w:val="28"/>
          <w:szCs w:val="28"/>
          <w:rtl/>
          <w:lang w:bidi="ar-EG"/>
        </w:rPr>
        <w:t xml:space="preserve">شأن </w:t>
      </w:r>
      <w:r>
        <w:rPr>
          <w:rFonts w:cs="Traditional Arabic" w:hint="cs"/>
          <w:b/>
          <w:bCs/>
          <w:sz w:val="28"/>
          <w:szCs w:val="28"/>
          <w:rtl/>
          <w:lang w:bidi="ar-EG"/>
        </w:rPr>
        <w:t xml:space="preserve">انقطاع السيد / </w:t>
      </w:r>
      <w:r w:rsidR="00631EE3">
        <w:rPr>
          <w:rFonts w:cs="Simplified Arabic" w:hint="cs"/>
          <w:b/>
          <w:bCs/>
          <w:sz w:val="28"/>
          <w:szCs w:val="28"/>
          <w:rtl/>
          <w:lang w:bidi="ar-EG"/>
        </w:rPr>
        <w:t xml:space="preserve">حسين محمد عبدالحميد محمد </w:t>
      </w:r>
      <w:r>
        <w:rPr>
          <w:rFonts w:cs="Traditional Arabic"/>
          <w:b/>
          <w:bCs/>
          <w:sz w:val="28"/>
          <w:szCs w:val="28"/>
          <w:rtl/>
          <w:lang w:bidi="ar-EG"/>
        </w:rPr>
        <w:t>–</w:t>
      </w:r>
      <w:r w:rsidR="00631EE3">
        <w:rPr>
          <w:rFonts w:cs="Traditional Arabic" w:hint="cs"/>
          <w:b/>
          <w:bCs/>
          <w:sz w:val="28"/>
          <w:szCs w:val="28"/>
          <w:rtl/>
          <w:lang w:bidi="ar-EG"/>
        </w:rPr>
        <w:t>بالدرجة السادسة الحرفية ( فنون وعمارة )</w:t>
      </w:r>
      <w:r>
        <w:rPr>
          <w:rFonts w:cs="Traditional Arabic" w:hint="cs"/>
          <w:b/>
          <w:bCs/>
          <w:sz w:val="28"/>
          <w:szCs w:val="28"/>
          <w:rtl/>
          <w:lang w:bidi="ar-EG"/>
        </w:rPr>
        <w:t xml:space="preserve"> عن العمل بصفة متصلة من </w:t>
      </w:r>
      <w:r w:rsidR="00631EE3">
        <w:rPr>
          <w:rFonts w:cs="Traditional Arabic" w:hint="cs"/>
          <w:b/>
          <w:bCs/>
          <w:sz w:val="28"/>
          <w:szCs w:val="28"/>
          <w:rtl/>
          <w:lang w:bidi="ar-EG"/>
        </w:rPr>
        <w:t>17</w:t>
      </w:r>
      <w:r>
        <w:rPr>
          <w:rFonts w:cs="Traditional Arabic" w:hint="cs"/>
          <w:b/>
          <w:bCs/>
          <w:sz w:val="28"/>
          <w:szCs w:val="28"/>
          <w:rtl/>
          <w:lang w:bidi="ar-EG"/>
        </w:rPr>
        <w:t>/</w:t>
      </w:r>
      <w:r w:rsidR="00631EE3">
        <w:rPr>
          <w:rFonts w:cs="Traditional Arabic" w:hint="cs"/>
          <w:b/>
          <w:bCs/>
          <w:sz w:val="28"/>
          <w:szCs w:val="28"/>
          <w:rtl/>
          <w:lang w:bidi="ar-EG"/>
        </w:rPr>
        <w:t>3</w:t>
      </w:r>
      <w:r>
        <w:rPr>
          <w:rFonts w:cs="Traditional Arabic" w:hint="cs"/>
          <w:b/>
          <w:bCs/>
          <w:sz w:val="28"/>
          <w:szCs w:val="28"/>
          <w:rtl/>
          <w:lang w:bidi="ar-EG"/>
        </w:rPr>
        <w:t>/</w:t>
      </w:r>
      <w:r w:rsidR="00631EE3">
        <w:rPr>
          <w:rFonts w:cs="Traditional Arabic" w:hint="cs"/>
          <w:b/>
          <w:bCs/>
          <w:sz w:val="28"/>
          <w:szCs w:val="28"/>
          <w:rtl/>
          <w:lang w:bidi="ar-EG"/>
        </w:rPr>
        <w:t>2012</w:t>
      </w:r>
      <w:r>
        <w:rPr>
          <w:rFonts w:cs="Traditional Arabic" w:hint="cs"/>
          <w:b/>
          <w:bCs/>
          <w:sz w:val="28"/>
          <w:szCs w:val="28"/>
          <w:rtl/>
          <w:lang w:bidi="ar-EG"/>
        </w:rPr>
        <w:t xml:space="preserve"> حتى تاريخة بدون اذن رغم انذاره0</w:t>
      </w:r>
    </w:p>
    <w:p w:rsidR="008D48A3" w:rsidRPr="00D44971" w:rsidRDefault="008D48A3" w:rsidP="008D48A3">
      <w:pPr>
        <w:tabs>
          <w:tab w:val="left" w:pos="4584"/>
        </w:tabs>
        <w:jc w:val="lowKashida"/>
        <w:rPr>
          <w:rFonts w:cs="Traditional Arabic"/>
          <w:b/>
          <w:bCs/>
          <w:sz w:val="26"/>
          <w:szCs w:val="26"/>
          <w:rtl/>
          <w:lang w:bidi="ar-EG"/>
        </w:rPr>
      </w:pPr>
      <w:r w:rsidRPr="00D44971">
        <w:rPr>
          <w:rFonts w:cs="Traditional Arabic" w:hint="cs"/>
          <w:b/>
          <w:bCs/>
          <w:sz w:val="26"/>
          <w:szCs w:val="26"/>
          <w:rtl/>
          <w:lang w:bidi="ar-EG"/>
        </w:rPr>
        <w:t xml:space="preserve">نرجو التفضل بالاحاطة بأن الفقرة السابعة من المادة (121) من لائحة نظام العاملين بالشركة قد نصت على انه (يعتبر العامل مقدما استقالته اذا انقطع عن العمل بغير إذن أكثر من عشرة أيام متتالية </w:t>
      </w:r>
      <w:r w:rsidRPr="00D44971">
        <w:rPr>
          <w:rFonts w:cs="Akhbar MT" w:hint="cs"/>
          <w:b/>
          <w:bCs/>
          <w:sz w:val="26"/>
          <w:szCs w:val="26"/>
          <w:u w:val="single"/>
          <w:rtl/>
          <w:lang w:bidi="ar-EG"/>
        </w:rPr>
        <w:t>ما لم يقدم خلال الخمسة عشر يوما التالية ما يثبت ان انقطاعه</w:t>
      </w:r>
      <w:r w:rsidRPr="00D44971">
        <w:rPr>
          <w:rFonts w:cs="Traditional Arabic" w:hint="cs"/>
          <w:b/>
          <w:bCs/>
          <w:sz w:val="26"/>
          <w:szCs w:val="26"/>
          <w:rtl/>
          <w:lang w:bidi="ar-EG"/>
        </w:rPr>
        <w:t xml:space="preserve"> كان بعذر يقبله العضو المنتدب أو من يفوضه ويجوز لمن قبل العذر أن يقرر عدم حرمان العامل من اجره عن مدة الانقطاع اذا كان له رصيد من الاجازات يسمح بذلك والا وجب حرمانه من أجره عن هذه المدة فاذا لم يقدم العامل أسبابا تبرر انقطاعه أو قدم هذه الاسباب ورفضت اعتبرت خدمته منتهية من تاريخ انقطاعه عن العمل)0 </w:t>
      </w:r>
    </w:p>
    <w:p w:rsidR="008D48A3" w:rsidRPr="008D48A3" w:rsidRDefault="008D48A3" w:rsidP="00631EE3">
      <w:pPr>
        <w:jc w:val="lowKashida"/>
        <w:rPr>
          <w:rFonts w:cs="Andalus"/>
          <w:b/>
          <w:bCs/>
          <w:sz w:val="32"/>
          <w:szCs w:val="32"/>
          <w:rtl/>
          <w:lang w:bidi="ar-EG"/>
        </w:rPr>
      </w:pPr>
      <w:r w:rsidRPr="008D48A3">
        <w:rPr>
          <w:rFonts w:cs="Traditional Arabic" w:hint="cs"/>
          <w:b/>
          <w:bCs/>
          <w:sz w:val="32"/>
          <w:szCs w:val="32"/>
          <w:rtl/>
          <w:lang w:bidi="ar-EG"/>
        </w:rPr>
        <w:t xml:space="preserve">لـــذا : </w:t>
      </w:r>
      <w:r w:rsidRPr="00606F10">
        <w:rPr>
          <w:rFonts w:cs="Traditional Arabic" w:hint="cs"/>
          <w:b/>
          <w:bCs/>
          <w:sz w:val="34"/>
          <w:szCs w:val="34"/>
          <w:rtl/>
          <w:lang w:bidi="ar-EG"/>
        </w:rPr>
        <w:t xml:space="preserve">يرجى التكرم بالتنبيه بالإنتظار حتى إكتمال الخمسة عشرة يوما" التالية والتى تنتهى فى </w:t>
      </w:r>
      <w:r w:rsidR="00631EE3">
        <w:rPr>
          <w:rFonts w:cs="Traditional Arabic" w:hint="cs"/>
          <w:b/>
          <w:bCs/>
          <w:sz w:val="34"/>
          <w:szCs w:val="34"/>
          <w:rtl/>
          <w:lang w:bidi="ar-EG"/>
        </w:rPr>
        <w:t>12</w:t>
      </w:r>
      <w:r w:rsidRPr="00606F10">
        <w:rPr>
          <w:rFonts w:cs="Traditional Arabic" w:hint="cs"/>
          <w:b/>
          <w:bCs/>
          <w:sz w:val="34"/>
          <w:szCs w:val="34"/>
          <w:rtl/>
          <w:lang w:bidi="ar-EG"/>
        </w:rPr>
        <w:t>/</w:t>
      </w:r>
      <w:r w:rsidR="00631EE3">
        <w:rPr>
          <w:rFonts w:cs="Traditional Arabic" w:hint="cs"/>
          <w:b/>
          <w:bCs/>
          <w:sz w:val="34"/>
          <w:szCs w:val="34"/>
          <w:rtl/>
          <w:lang w:bidi="ar-EG"/>
        </w:rPr>
        <w:t>4</w:t>
      </w:r>
      <w:r w:rsidRPr="00606F10">
        <w:rPr>
          <w:rFonts w:cs="Traditional Arabic" w:hint="cs"/>
          <w:b/>
          <w:bCs/>
          <w:sz w:val="34"/>
          <w:szCs w:val="34"/>
          <w:rtl/>
          <w:lang w:bidi="ar-EG"/>
        </w:rPr>
        <w:t>/</w:t>
      </w:r>
      <w:r w:rsidR="00631EE3">
        <w:rPr>
          <w:rFonts w:cs="Traditional Arabic" w:hint="cs"/>
          <w:b/>
          <w:bCs/>
          <w:sz w:val="34"/>
          <w:szCs w:val="34"/>
          <w:rtl/>
          <w:lang w:bidi="ar-EG"/>
        </w:rPr>
        <w:t>2012</w:t>
      </w:r>
      <w:r w:rsidRPr="00606F10">
        <w:rPr>
          <w:rFonts w:cs="Traditional Arabic" w:hint="cs"/>
          <w:b/>
          <w:bCs/>
          <w:sz w:val="34"/>
          <w:szCs w:val="34"/>
          <w:rtl/>
          <w:lang w:bidi="ar-EG"/>
        </w:rPr>
        <w:t xml:space="preserve"> (المهلة القانونية لتقديم العذر أو المبرر القانونى) بعد إنقطاعه عن العمل عشرة أيام متصلة طبقا" للمادة المشار اليها بعاليه000 </w:t>
      </w:r>
      <w:r w:rsidRPr="00606F10">
        <w:rPr>
          <w:rFonts w:cs="Traditional Arabic" w:hint="cs"/>
          <w:b/>
          <w:bCs/>
          <w:sz w:val="34"/>
          <w:szCs w:val="34"/>
          <w:u w:val="single"/>
          <w:rtl/>
          <w:lang w:bidi="ar-EG"/>
        </w:rPr>
        <w:t xml:space="preserve">وموافاتنا فى حالة عدم تقديمه للعذر أو المبرر القانونى </w:t>
      </w:r>
      <w:r w:rsidRPr="00606F10">
        <w:rPr>
          <w:rFonts w:cs="Traditional Arabic" w:hint="cs"/>
          <w:b/>
          <w:bCs/>
          <w:sz w:val="34"/>
          <w:szCs w:val="34"/>
          <w:rtl/>
          <w:lang w:bidi="ar-EG"/>
        </w:rPr>
        <w:t>000 حـتى يتسنى لنا اتخاذ اللازم</w:t>
      </w:r>
      <w:r w:rsidRPr="008D48A3">
        <w:rPr>
          <w:rFonts w:cs="Simplified Arabic" w:hint="cs"/>
          <w:b/>
          <w:bCs/>
          <w:sz w:val="32"/>
          <w:szCs w:val="32"/>
          <w:rtl/>
          <w:lang w:bidi="ar-EG"/>
        </w:rPr>
        <w:t>.</w:t>
      </w:r>
    </w:p>
    <w:p w:rsidR="008D48A3" w:rsidRPr="00321D4F" w:rsidRDefault="008D48A3" w:rsidP="008D48A3">
      <w:pPr>
        <w:tabs>
          <w:tab w:val="left" w:pos="4584"/>
        </w:tabs>
        <w:jc w:val="lowKashida"/>
        <w:rPr>
          <w:rFonts w:cs="Traditional Arabic"/>
          <w:b/>
          <w:bCs/>
          <w:sz w:val="16"/>
          <w:szCs w:val="16"/>
          <w:rtl/>
          <w:lang w:bidi="ar-EG"/>
        </w:rPr>
      </w:pPr>
    </w:p>
    <w:p w:rsidR="008D48A3" w:rsidRDefault="008D48A3" w:rsidP="008D48A3">
      <w:pPr>
        <w:tabs>
          <w:tab w:val="left" w:pos="4584"/>
        </w:tabs>
        <w:jc w:val="lowKashida"/>
        <w:rPr>
          <w:rFonts w:cs="Andalus"/>
          <w:b/>
          <w:bCs/>
          <w:sz w:val="32"/>
          <w:szCs w:val="32"/>
          <w:rtl/>
          <w:lang w:bidi="ar-EG"/>
        </w:rPr>
      </w:pPr>
      <w:r w:rsidRPr="00321D4F">
        <w:rPr>
          <w:rFonts w:cs="Traditional Arabic" w:hint="cs"/>
          <w:b/>
          <w:bCs/>
          <w:sz w:val="30"/>
          <w:szCs w:val="30"/>
          <w:rtl/>
          <w:lang w:bidi="ar-EG"/>
        </w:rPr>
        <w:t>وتفضلوا سيادتكم بقبول فائق الإحترام ،،،</w:t>
      </w:r>
    </w:p>
    <w:p w:rsidR="008D48A3" w:rsidRPr="00321D4F" w:rsidRDefault="008D48A3" w:rsidP="008D48A3">
      <w:pPr>
        <w:tabs>
          <w:tab w:val="left" w:pos="4584"/>
        </w:tabs>
        <w:jc w:val="lowKashida"/>
        <w:rPr>
          <w:rFonts w:cs="Andalus"/>
          <w:b/>
          <w:bCs/>
          <w:sz w:val="22"/>
          <w:szCs w:val="22"/>
          <w:rtl/>
          <w:lang w:bidi="ar-EG"/>
        </w:rPr>
      </w:pPr>
    </w:p>
    <w:tbl>
      <w:tblPr>
        <w:bidiVisual/>
        <w:tblW w:w="10501" w:type="dxa"/>
        <w:tblLook w:val="01E0" w:firstRow="1" w:lastRow="1" w:firstColumn="1" w:lastColumn="1" w:noHBand="0" w:noVBand="0"/>
      </w:tblPr>
      <w:tblGrid>
        <w:gridCol w:w="6023"/>
        <w:gridCol w:w="4478"/>
      </w:tblGrid>
      <w:tr w:rsidR="008D48A3" w:rsidRPr="008D48A3" w:rsidTr="008D48A3">
        <w:trPr>
          <w:trHeight w:val="1680"/>
        </w:trPr>
        <w:tc>
          <w:tcPr>
            <w:tcW w:w="6023" w:type="dxa"/>
          </w:tcPr>
          <w:p w:rsidR="008D48A3" w:rsidRPr="008D48A3" w:rsidRDefault="008D48A3" w:rsidP="008D48A3">
            <w:pPr>
              <w:tabs>
                <w:tab w:val="left" w:pos="4584"/>
              </w:tabs>
              <w:jc w:val="center"/>
              <w:rPr>
                <w:rFonts w:cs="Traditional Arabic"/>
                <w:b/>
                <w:bCs/>
                <w:rtl/>
                <w:lang w:bidi="ar-EG"/>
              </w:rPr>
            </w:pPr>
          </w:p>
        </w:tc>
        <w:tc>
          <w:tcPr>
            <w:tcW w:w="4478" w:type="dxa"/>
          </w:tcPr>
          <w:p w:rsidR="008D48A3" w:rsidRPr="008D48A3" w:rsidRDefault="008D48A3" w:rsidP="008D48A3">
            <w:pPr>
              <w:rPr>
                <w:rFonts w:cs="Traditional Arabic"/>
                <w:b/>
                <w:bCs/>
                <w:sz w:val="32"/>
                <w:szCs w:val="32"/>
                <w:rtl/>
                <w:lang w:bidi="ar-EG"/>
              </w:rPr>
            </w:pPr>
            <w:r w:rsidRPr="008D48A3">
              <w:rPr>
                <w:rFonts w:cs="Traditional Arabic" w:hint="cs"/>
                <w:b/>
                <w:bCs/>
                <w:sz w:val="32"/>
                <w:szCs w:val="32"/>
                <w:rtl/>
                <w:lang w:bidi="ar-EG"/>
              </w:rPr>
              <w:t>التوقيع :</w:t>
            </w:r>
          </w:p>
          <w:p w:rsidR="008D48A3" w:rsidRPr="008D48A3" w:rsidRDefault="008D48A3" w:rsidP="008D48A3">
            <w:pPr>
              <w:rPr>
                <w:rFonts w:cs="Traditional Arabic"/>
                <w:b/>
                <w:bCs/>
                <w:sz w:val="32"/>
                <w:szCs w:val="32"/>
                <w:rtl/>
                <w:lang w:bidi="ar-EG"/>
              </w:rPr>
            </w:pPr>
            <w:r w:rsidRPr="008D48A3">
              <w:rPr>
                <w:rFonts w:cs="Traditional Arabic" w:hint="cs"/>
                <w:b/>
                <w:bCs/>
                <w:sz w:val="32"/>
                <w:szCs w:val="32"/>
                <w:rtl/>
                <w:lang w:bidi="ar-EG"/>
              </w:rPr>
              <w:t>المهندس : مجدى مبروك على قطب</w:t>
            </w:r>
          </w:p>
          <w:p w:rsidR="008D48A3" w:rsidRPr="008D48A3" w:rsidRDefault="008D48A3" w:rsidP="008D48A3">
            <w:pPr>
              <w:tabs>
                <w:tab w:val="left" w:pos="4584"/>
              </w:tabs>
              <w:jc w:val="lowKashida"/>
              <w:rPr>
                <w:rFonts w:cs="Traditional Arabic"/>
                <w:b/>
                <w:bCs/>
                <w:sz w:val="22"/>
                <w:szCs w:val="22"/>
                <w:rtl/>
                <w:lang w:bidi="ar-EG"/>
              </w:rPr>
            </w:pPr>
            <w:r w:rsidRPr="008D48A3">
              <w:rPr>
                <w:rFonts w:cs="Traditional Arabic" w:hint="cs"/>
                <w:b/>
                <w:bCs/>
                <w:sz w:val="32"/>
                <w:szCs w:val="32"/>
                <w:rtl/>
                <w:lang w:bidi="ar-EG"/>
              </w:rPr>
              <w:t>رئيس قطاع تنمية الموارد البشرية والادارية</w:t>
            </w:r>
          </w:p>
        </w:tc>
      </w:tr>
    </w:tbl>
    <w:p w:rsidR="008D48A3" w:rsidRPr="008D48A3" w:rsidRDefault="008D48A3" w:rsidP="008D48A3">
      <w:pPr>
        <w:rPr>
          <w:rFonts w:cs="Traditional Arabic"/>
          <w:sz w:val="16"/>
          <w:szCs w:val="16"/>
          <w:rtl/>
          <w:lang w:bidi="ar-EG"/>
        </w:rPr>
      </w:pPr>
    </w:p>
    <w:p w:rsidR="008D48A3" w:rsidRPr="001C2446" w:rsidRDefault="008D48A3" w:rsidP="008D48A3">
      <w:pPr>
        <w:rPr>
          <w:rFonts w:cs="Traditional Arabic"/>
          <w:sz w:val="20"/>
          <w:szCs w:val="20"/>
          <w:rtl/>
          <w:lang w:bidi="ar-EG"/>
        </w:rPr>
      </w:pPr>
    </w:p>
    <w:p w:rsidR="008D48A3" w:rsidRPr="00DA55AC" w:rsidRDefault="008D48A3" w:rsidP="008D48A3">
      <w:pPr>
        <w:rPr>
          <w:rFonts w:cs="Traditional Arabic"/>
          <w:sz w:val="22"/>
          <w:szCs w:val="22"/>
          <w:rtl/>
          <w:lang w:bidi="ar-EG"/>
        </w:rPr>
      </w:pPr>
    </w:p>
    <w:p w:rsidR="00321D4F" w:rsidRPr="00321D4F" w:rsidRDefault="00321D4F" w:rsidP="008D48A3">
      <w:pPr>
        <w:rPr>
          <w:sz w:val="22"/>
          <w:szCs w:val="22"/>
          <w:rtl/>
        </w:rPr>
      </w:pPr>
      <w:r w:rsidRPr="00321D4F">
        <w:rPr>
          <w:rFonts w:hint="cs"/>
          <w:sz w:val="22"/>
          <w:szCs w:val="22"/>
          <w:rtl/>
        </w:rPr>
        <w:t xml:space="preserve">حازم </w:t>
      </w:r>
    </w:p>
    <w:p w:rsidR="008D48A3" w:rsidRPr="00321D4F" w:rsidRDefault="00321D4F" w:rsidP="008D48A3">
      <w:pPr>
        <w:rPr>
          <w:sz w:val="22"/>
          <w:szCs w:val="22"/>
          <w:rtl/>
        </w:rPr>
      </w:pPr>
      <w:r w:rsidRPr="00321D4F">
        <w:rPr>
          <w:rFonts w:hint="cs"/>
          <w:sz w:val="22"/>
          <w:szCs w:val="22"/>
          <w:rtl/>
        </w:rPr>
        <w:t>1/4/2012</w:t>
      </w:r>
    </w:p>
    <w:p w:rsidR="008D48A3" w:rsidRPr="00321D4F" w:rsidRDefault="008D48A3" w:rsidP="008D48A3">
      <w:pPr>
        <w:rPr>
          <w:sz w:val="22"/>
          <w:szCs w:val="22"/>
          <w:rtl/>
        </w:rPr>
      </w:pPr>
    </w:p>
    <w:p w:rsidR="008D48A3" w:rsidRDefault="008D48A3" w:rsidP="008D48A3">
      <w:pPr>
        <w:rPr>
          <w:rtl/>
        </w:rPr>
      </w:pPr>
    </w:p>
    <w:p w:rsidR="008D48A3" w:rsidRDefault="008D48A3" w:rsidP="008D48A3">
      <w:pPr>
        <w:rPr>
          <w:rtl/>
        </w:rPr>
      </w:pPr>
    </w:p>
    <w:p w:rsidR="001518A5" w:rsidRDefault="001518A5">
      <w:pPr>
        <w:bidi w:val="0"/>
      </w:pPr>
      <w:r>
        <w:rPr>
          <w:rtl/>
        </w:rPr>
        <w:br w:type="page"/>
      </w:r>
    </w:p>
    <w:tbl>
      <w:tblPr>
        <w:bidiVisual/>
        <w:tblW w:w="0" w:type="auto"/>
        <w:tblLook w:val="01E0" w:firstRow="1" w:lastRow="1" w:firstColumn="1" w:lastColumn="1" w:noHBand="0" w:noVBand="0"/>
      </w:tblPr>
      <w:tblGrid>
        <w:gridCol w:w="4867"/>
        <w:gridCol w:w="3867"/>
      </w:tblGrid>
      <w:tr w:rsidR="001518A5" w:rsidRPr="0039029A" w:rsidTr="001518A5">
        <w:trPr>
          <w:trHeight w:val="1797"/>
        </w:trPr>
        <w:tc>
          <w:tcPr>
            <w:tcW w:w="4867" w:type="dxa"/>
          </w:tcPr>
          <w:p w:rsidR="001518A5" w:rsidRPr="00596029" w:rsidRDefault="001518A5" w:rsidP="001518A5">
            <w:pPr>
              <w:tabs>
                <w:tab w:val="left" w:pos="4584"/>
              </w:tabs>
              <w:jc w:val="center"/>
              <w:rPr>
                <w:rFonts w:cs="Traditional Arabic"/>
                <w:b/>
                <w:bCs/>
                <w:sz w:val="14"/>
                <w:szCs w:val="14"/>
                <w:rtl/>
                <w:lang w:bidi="ar-EG"/>
              </w:rPr>
            </w:pPr>
            <w:r>
              <w:rPr>
                <w:rtl/>
              </w:rPr>
              <w:lastRenderedPageBreak/>
              <w:br w:type="page"/>
            </w:r>
            <w:r>
              <w:rPr>
                <w:rtl/>
              </w:rPr>
              <w:br w:type="page"/>
            </w:r>
            <w:r>
              <w:rPr>
                <w:rtl/>
              </w:rPr>
              <w:br w:type="page"/>
            </w:r>
          </w:p>
          <w:p w:rsidR="001518A5" w:rsidRPr="00596029" w:rsidRDefault="001518A5" w:rsidP="001518A5">
            <w:pPr>
              <w:tabs>
                <w:tab w:val="left" w:pos="4584"/>
              </w:tabs>
              <w:jc w:val="center"/>
              <w:rPr>
                <w:rFonts w:cs="Traditional Arabic"/>
                <w:b/>
                <w:bCs/>
                <w:sz w:val="28"/>
                <w:szCs w:val="28"/>
                <w:rtl/>
                <w:lang w:bidi="ar-EG"/>
              </w:rPr>
            </w:pPr>
            <w:r w:rsidRPr="00596029">
              <w:rPr>
                <w:rFonts w:cs="Traditional Arabic" w:hint="cs"/>
                <w:b/>
                <w:bCs/>
                <w:sz w:val="28"/>
                <w:szCs w:val="28"/>
                <w:rtl/>
                <w:lang w:bidi="ar-EG"/>
              </w:rPr>
              <w:t>شركـة الصرف الصحى للقاهرة الكبـرى</w:t>
            </w:r>
          </w:p>
          <w:p w:rsidR="001518A5" w:rsidRPr="00596029" w:rsidRDefault="001518A5" w:rsidP="001518A5">
            <w:pPr>
              <w:tabs>
                <w:tab w:val="left" w:pos="4584"/>
              </w:tabs>
              <w:jc w:val="center"/>
              <w:rPr>
                <w:rFonts w:cs="Traditional Arabic"/>
                <w:b/>
                <w:bCs/>
                <w:rtl/>
                <w:lang w:bidi="ar-EG"/>
              </w:rPr>
            </w:pPr>
            <w:r w:rsidRPr="00596029">
              <w:rPr>
                <w:rFonts w:cs="Traditional Arabic" w:hint="cs"/>
                <w:b/>
                <w:bCs/>
                <w:sz w:val="28"/>
                <w:szCs w:val="28"/>
                <w:rtl/>
                <w:lang w:bidi="ar-EG"/>
              </w:rPr>
              <w:t>قطاع تنمية الموارد البشرية والشئون الادارية</w:t>
            </w:r>
          </w:p>
          <w:p w:rsidR="001518A5" w:rsidRPr="00596029" w:rsidRDefault="001518A5" w:rsidP="001518A5">
            <w:pPr>
              <w:tabs>
                <w:tab w:val="left" w:pos="4584"/>
              </w:tabs>
              <w:jc w:val="center"/>
              <w:rPr>
                <w:rFonts w:cs="Traditional Arabic"/>
                <w:b/>
                <w:bCs/>
                <w:sz w:val="28"/>
                <w:szCs w:val="28"/>
                <w:rtl/>
                <w:lang w:bidi="ar-EG"/>
              </w:rPr>
            </w:pPr>
            <w:r w:rsidRPr="00596029">
              <w:rPr>
                <w:rFonts w:cs="Traditional Arabic" w:hint="cs"/>
                <w:b/>
                <w:bCs/>
                <w:sz w:val="28"/>
                <w:szCs w:val="28"/>
                <w:rtl/>
                <w:lang w:bidi="ar-EG"/>
              </w:rPr>
              <w:t>الادارة العامة لتنمية الموارد البشرية</w:t>
            </w:r>
          </w:p>
          <w:p w:rsidR="001518A5" w:rsidRPr="00321D4F" w:rsidRDefault="001518A5" w:rsidP="001518A5">
            <w:pPr>
              <w:tabs>
                <w:tab w:val="left" w:pos="4584"/>
              </w:tabs>
              <w:jc w:val="center"/>
              <w:rPr>
                <w:rFonts w:cs="Traditional Arabic"/>
                <w:b/>
                <w:bCs/>
                <w:sz w:val="32"/>
                <w:szCs w:val="32"/>
                <w:u w:val="single"/>
                <w:rtl/>
                <w:lang w:bidi="ar-EG"/>
              </w:rPr>
            </w:pPr>
            <w:r w:rsidRPr="00596029">
              <w:rPr>
                <w:rFonts w:cs="Traditional Arabic" w:hint="cs"/>
                <w:b/>
                <w:bCs/>
                <w:sz w:val="28"/>
                <w:szCs w:val="28"/>
                <w:u w:val="single"/>
                <w:rtl/>
                <w:lang w:bidi="ar-EG"/>
              </w:rPr>
              <w:t>ادارة وثائق الخدمة- قسم انهاء الخدمة</w:t>
            </w:r>
          </w:p>
        </w:tc>
        <w:tc>
          <w:tcPr>
            <w:tcW w:w="3867" w:type="dxa"/>
          </w:tcPr>
          <w:p w:rsidR="001518A5" w:rsidRPr="0039029A" w:rsidRDefault="001518A5" w:rsidP="001518A5">
            <w:pPr>
              <w:tabs>
                <w:tab w:val="left" w:pos="4584"/>
              </w:tabs>
              <w:jc w:val="center"/>
              <w:rPr>
                <w:rFonts w:cs="Traditional Arabic"/>
                <w:b/>
                <w:bCs/>
                <w:sz w:val="32"/>
                <w:szCs w:val="32"/>
                <w:u w:val="single"/>
                <w:rtl/>
                <w:lang w:bidi="ar-EG"/>
              </w:rPr>
            </w:pPr>
          </w:p>
        </w:tc>
      </w:tr>
    </w:tbl>
    <w:p w:rsidR="001518A5" w:rsidRPr="005E76FF" w:rsidRDefault="001518A5" w:rsidP="00E135C6">
      <w:pPr>
        <w:tabs>
          <w:tab w:val="left" w:pos="4584"/>
        </w:tabs>
        <w:jc w:val="lowKashida"/>
        <w:rPr>
          <w:rFonts w:cs="Traditional Arabic"/>
          <w:b/>
          <w:bCs/>
          <w:sz w:val="32"/>
          <w:szCs w:val="32"/>
          <w:rtl/>
          <w:lang w:bidi="ar-EG"/>
        </w:rPr>
      </w:pPr>
      <w:r w:rsidRPr="005E76FF">
        <w:rPr>
          <w:rFonts w:cs="Traditional Arabic" w:hint="cs"/>
          <w:b/>
          <w:bCs/>
          <w:sz w:val="36"/>
          <w:szCs w:val="36"/>
          <w:rtl/>
          <w:lang w:bidi="ar-EG"/>
        </w:rPr>
        <w:t>السيد المهندس</w:t>
      </w:r>
      <w:r w:rsidRPr="005E76FF">
        <w:rPr>
          <w:rFonts w:cs="Traditional Arabic" w:hint="cs"/>
          <w:b/>
          <w:bCs/>
          <w:sz w:val="32"/>
          <w:szCs w:val="32"/>
          <w:rtl/>
          <w:lang w:bidi="ar-EG"/>
        </w:rPr>
        <w:t xml:space="preserve"> / </w:t>
      </w:r>
      <w:r w:rsidR="00E135C6" w:rsidRPr="005E76FF">
        <w:rPr>
          <w:rFonts w:cs="Traditional Arabic" w:hint="cs"/>
          <w:b/>
          <w:bCs/>
          <w:sz w:val="36"/>
          <w:szCs w:val="36"/>
          <w:rtl/>
          <w:lang w:bidi="ar-EG"/>
        </w:rPr>
        <w:t>مدير عام المحطات الفرعية شمال</w:t>
      </w:r>
    </w:p>
    <w:p w:rsidR="001518A5" w:rsidRPr="005E76FF" w:rsidRDefault="001518A5" w:rsidP="001518A5">
      <w:pPr>
        <w:tabs>
          <w:tab w:val="left" w:pos="4584"/>
        </w:tabs>
        <w:jc w:val="lowKashida"/>
        <w:rPr>
          <w:rFonts w:cs="Traditional Arabic"/>
          <w:b/>
          <w:bCs/>
          <w:sz w:val="32"/>
          <w:szCs w:val="32"/>
          <w:rtl/>
          <w:lang w:bidi="ar-EG"/>
        </w:rPr>
      </w:pPr>
      <w:r w:rsidRPr="005E76FF">
        <w:rPr>
          <w:rFonts w:cs="Traditional Arabic" w:hint="cs"/>
          <w:b/>
          <w:bCs/>
          <w:sz w:val="32"/>
          <w:szCs w:val="32"/>
          <w:rtl/>
          <w:lang w:bidi="ar-EG"/>
        </w:rPr>
        <w:t>تحية طيبة .. وبعد</w:t>
      </w:r>
      <w:r w:rsidRPr="005E76FF">
        <w:rPr>
          <w:rFonts w:cs="Traditional Arabic" w:hint="cs"/>
          <w:b/>
          <w:bCs/>
          <w:sz w:val="34"/>
          <w:szCs w:val="34"/>
          <w:rtl/>
          <w:lang w:bidi="ar-EG"/>
        </w:rPr>
        <w:t>:</w:t>
      </w:r>
    </w:p>
    <w:p w:rsidR="001518A5" w:rsidRPr="005C5D0E" w:rsidRDefault="001518A5" w:rsidP="00556FAB">
      <w:pPr>
        <w:tabs>
          <w:tab w:val="left" w:pos="4584"/>
        </w:tabs>
        <w:jc w:val="lowKashida"/>
        <w:rPr>
          <w:rFonts w:cs="Traditional Arabic"/>
          <w:sz w:val="26"/>
          <w:szCs w:val="26"/>
          <w:rtl/>
          <w:lang w:bidi="ar-EG"/>
        </w:rPr>
      </w:pPr>
      <w:r w:rsidRPr="005C5D0E">
        <w:rPr>
          <w:rFonts w:cs="AF_Aseer" w:hint="cs"/>
          <w:b/>
          <w:bCs/>
          <w:sz w:val="34"/>
          <w:szCs w:val="34"/>
          <w:rtl/>
          <w:lang w:bidi="ar-EG"/>
        </w:rPr>
        <w:t>إش</w:t>
      </w:r>
      <w:r w:rsidR="00775B9C">
        <w:rPr>
          <w:rFonts w:cs="AF_Aseer" w:hint="cs"/>
          <w:b/>
          <w:bCs/>
          <w:sz w:val="34"/>
          <w:szCs w:val="34"/>
          <w:rtl/>
          <w:lang w:bidi="ar-EG"/>
        </w:rPr>
        <w:t>ــ</w:t>
      </w:r>
      <w:r w:rsidRPr="005C5D0E">
        <w:rPr>
          <w:rFonts w:cs="AF_Aseer" w:hint="cs"/>
          <w:b/>
          <w:bCs/>
          <w:sz w:val="34"/>
          <w:szCs w:val="34"/>
          <w:rtl/>
          <w:lang w:bidi="ar-EG"/>
        </w:rPr>
        <w:t>ارة</w:t>
      </w:r>
      <w:r w:rsidRPr="005C5D0E">
        <w:rPr>
          <w:rFonts w:cs="Traditional Arabic" w:hint="cs"/>
          <w:b/>
          <w:bCs/>
          <w:sz w:val="34"/>
          <w:szCs w:val="34"/>
          <w:rtl/>
          <w:lang w:bidi="ar-EG"/>
        </w:rPr>
        <w:t>الى كتاب سيادتكم</w:t>
      </w:r>
      <w:r w:rsidR="00E135C6" w:rsidRPr="005C5D0E">
        <w:rPr>
          <w:rFonts w:cs="Traditional Arabic" w:hint="cs"/>
          <w:b/>
          <w:bCs/>
          <w:sz w:val="34"/>
          <w:szCs w:val="34"/>
          <w:rtl/>
          <w:lang w:bidi="ar-EG"/>
        </w:rPr>
        <w:t xml:space="preserve"> الوارد لنا ب</w:t>
      </w:r>
      <w:r w:rsidRPr="005C5D0E">
        <w:rPr>
          <w:rFonts w:cs="Traditional Arabic" w:hint="cs"/>
          <w:b/>
          <w:bCs/>
          <w:sz w:val="34"/>
          <w:szCs w:val="34"/>
          <w:rtl/>
          <w:lang w:bidi="ar-EG"/>
        </w:rPr>
        <w:t>رقم (</w:t>
      </w:r>
      <w:r w:rsidR="00E135C6" w:rsidRPr="005C5D0E">
        <w:rPr>
          <w:rFonts w:cs="Traditional Arabic" w:hint="cs"/>
          <w:b/>
          <w:bCs/>
          <w:sz w:val="34"/>
          <w:szCs w:val="34"/>
          <w:rtl/>
          <w:lang w:bidi="ar-EG"/>
        </w:rPr>
        <w:t>1207</w:t>
      </w:r>
      <w:r w:rsidRPr="005C5D0E">
        <w:rPr>
          <w:rFonts w:cs="Traditional Arabic" w:hint="cs"/>
          <w:b/>
          <w:bCs/>
          <w:sz w:val="34"/>
          <w:szCs w:val="34"/>
          <w:rtl/>
          <w:lang w:bidi="ar-EG"/>
        </w:rPr>
        <w:t xml:space="preserve">) بتاريخ </w:t>
      </w:r>
      <w:r w:rsidR="00E135C6" w:rsidRPr="005C5D0E">
        <w:rPr>
          <w:rFonts w:cs="Traditional Arabic" w:hint="cs"/>
          <w:b/>
          <w:bCs/>
          <w:sz w:val="34"/>
          <w:szCs w:val="34"/>
          <w:rtl/>
          <w:lang w:bidi="ar-EG"/>
        </w:rPr>
        <w:t>2</w:t>
      </w:r>
      <w:r w:rsidRPr="005C5D0E">
        <w:rPr>
          <w:rFonts w:cs="Traditional Arabic" w:hint="cs"/>
          <w:b/>
          <w:bCs/>
          <w:sz w:val="34"/>
          <w:szCs w:val="34"/>
          <w:rtl/>
          <w:lang w:bidi="ar-EG"/>
        </w:rPr>
        <w:t>/</w:t>
      </w:r>
      <w:r w:rsidR="00E135C6" w:rsidRPr="005C5D0E">
        <w:rPr>
          <w:rFonts w:cs="Traditional Arabic" w:hint="cs"/>
          <w:b/>
          <w:bCs/>
          <w:sz w:val="34"/>
          <w:szCs w:val="34"/>
          <w:rtl/>
          <w:lang w:bidi="ar-EG"/>
        </w:rPr>
        <w:t>4</w:t>
      </w:r>
      <w:r w:rsidRPr="005C5D0E">
        <w:rPr>
          <w:rFonts w:cs="Traditional Arabic" w:hint="cs"/>
          <w:b/>
          <w:bCs/>
          <w:sz w:val="34"/>
          <w:szCs w:val="34"/>
          <w:rtl/>
          <w:lang w:bidi="ar-EG"/>
        </w:rPr>
        <w:t>/</w:t>
      </w:r>
      <w:r w:rsidR="00E135C6" w:rsidRPr="005C5D0E">
        <w:rPr>
          <w:rFonts w:cs="Traditional Arabic" w:hint="cs"/>
          <w:b/>
          <w:bCs/>
          <w:sz w:val="34"/>
          <w:szCs w:val="34"/>
          <w:rtl/>
          <w:lang w:bidi="ar-EG"/>
        </w:rPr>
        <w:t>2013</w:t>
      </w:r>
      <w:r w:rsidRPr="005C5D0E">
        <w:rPr>
          <w:rFonts w:cs="Traditional Arabic" w:hint="cs"/>
          <w:b/>
          <w:bCs/>
          <w:sz w:val="34"/>
          <w:szCs w:val="34"/>
          <w:rtl/>
          <w:lang w:bidi="ar-EG"/>
        </w:rPr>
        <w:t xml:space="preserve"> بشأن انقطاع </w:t>
      </w:r>
      <w:r w:rsidR="0025016C" w:rsidRPr="005C5D0E">
        <w:rPr>
          <w:rFonts w:cs="Traditional Arabic" w:hint="cs"/>
          <w:b/>
          <w:bCs/>
          <w:sz w:val="34"/>
          <w:szCs w:val="34"/>
          <w:rtl/>
          <w:lang w:bidi="ar-EG"/>
        </w:rPr>
        <w:t>صبى الاشراق</w:t>
      </w:r>
      <w:r w:rsidRPr="005C5D0E">
        <w:rPr>
          <w:rFonts w:cs="Traditional Arabic" w:hint="cs"/>
          <w:b/>
          <w:bCs/>
          <w:sz w:val="34"/>
          <w:szCs w:val="34"/>
          <w:rtl/>
          <w:lang w:bidi="ar-EG"/>
        </w:rPr>
        <w:t xml:space="preserve">/ </w:t>
      </w:r>
      <w:r w:rsidR="0025016C" w:rsidRPr="005C5D0E">
        <w:rPr>
          <w:rFonts w:cs="Simplified Arabic" w:hint="cs"/>
          <w:b/>
          <w:bCs/>
          <w:sz w:val="34"/>
          <w:szCs w:val="34"/>
          <w:rtl/>
          <w:lang w:bidi="ar-EG"/>
        </w:rPr>
        <w:t>محمد سمير محمد عبدالرحمن</w:t>
      </w:r>
      <w:r w:rsidRPr="005C5D0E">
        <w:rPr>
          <w:rFonts w:cs="Traditional Arabic"/>
          <w:b/>
          <w:bCs/>
          <w:sz w:val="34"/>
          <w:szCs w:val="34"/>
          <w:rtl/>
          <w:lang w:bidi="ar-EG"/>
        </w:rPr>
        <w:t>–</w:t>
      </w:r>
      <w:r w:rsidR="00C315F1" w:rsidRPr="005C5D0E">
        <w:rPr>
          <w:rFonts w:cs="Traditional Arabic" w:hint="cs"/>
          <w:b/>
          <w:bCs/>
          <w:sz w:val="34"/>
          <w:szCs w:val="34"/>
          <w:rtl/>
          <w:lang w:bidi="ar-EG"/>
        </w:rPr>
        <w:t xml:space="preserve"> بالمحطات الفرعية شمال </w:t>
      </w:r>
      <w:r w:rsidRPr="005C5D0E">
        <w:rPr>
          <w:rFonts w:cs="Traditional Arabic" w:hint="cs"/>
          <w:b/>
          <w:bCs/>
          <w:sz w:val="34"/>
          <w:szCs w:val="34"/>
          <w:rtl/>
          <w:lang w:bidi="ar-EG"/>
        </w:rPr>
        <w:t xml:space="preserve">عن العمل بصفة متصلة من </w:t>
      </w:r>
      <w:r w:rsidR="00C315F1" w:rsidRPr="005C5D0E">
        <w:rPr>
          <w:rFonts w:cs="Traditional Arabic" w:hint="cs"/>
          <w:b/>
          <w:bCs/>
          <w:sz w:val="34"/>
          <w:szCs w:val="34"/>
          <w:rtl/>
          <w:lang w:bidi="ar-EG"/>
        </w:rPr>
        <w:t>11</w:t>
      </w:r>
      <w:r w:rsidRPr="005C5D0E">
        <w:rPr>
          <w:rFonts w:cs="Traditional Arabic" w:hint="cs"/>
          <w:b/>
          <w:bCs/>
          <w:sz w:val="34"/>
          <w:szCs w:val="34"/>
          <w:rtl/>
          <w:lang w:bidi="ar-EG"/>
        </w:rPr>
        <w:t>/3/</w:t>
      </w:r>
      <w:r w:rsidR="00C315F1" w:rsidRPr="005C5D0E">
        <w:rPr>
          <w:rFonts w:cs="Traditional Arabic" w:hint="cs"/>
          <w:b/>
          <w:bCs/>
          <w:sz w:val="34"/>
          <w:szCs w:val="34"/>
          <w:rtl/>
          <w:lang w:bidi="ar-EG"/>
        </w:rPr>
        <w:t>2013</w:t>
      </w:r>
      <w:r w:rsidRPr="005C5D0E">
        <w:rPr>
          <w:rFonts w:cs="Traditional Arabic" w:hint="cs"/>
          <w:b/>
          <w:bCs/>
          <w:sz w:val="34"/>
          <w:szCs w:val="34"/>
          <w:rtl/>
          <w:lang w:bidi="ar-EG"/>
        </w:rPr>
        <w:t xml:space="preserve"> حتى</w:t>
      </w:r>
      <w:r w:rsidR="00C315F1" w:rsidRPr="005C5D0E">
        <w:rPr>
          <w:rFonts w:cs="Traditional Arabic" w:hint="cs"/>
          <w:b/>
          <w:bCs/>
          <w:sz w:val="34"/>
          <w:szCs w:val="34"/>
          <w:rtl/>
          <w:lang w:bidi="ar-EG"/>
        </w:rPr>
        <w:t xml:space="preserve"> 21/3/2013  </w:t>
      </w:r>
      <w:r w:rsidRPr="005C5D0E">
        <w:rPr>
          <w:rFonts w:cs="Traditional Arabic" w:hint="cs"/>
          <w:b/>
          <w:bCs/>
          <w:sz w:val="34"/>
          <w:szCs w:val="34"/>
          <w:rtl/>
          <w:lang w:bidi="ar-EG"/>
        </w:rPr>
        <w:t>بدون اذن رغم انذاره</w:t>
      </w:r>
      <w:r w:rsidR="00C315F1" w:rsidRPr="005C5D0E">
        <w:rPr>
          <w:rFonts w:cs="Traditional Arabic" w:hint="cs"/>
          <w:b/>
          <w:bCs/>
          <w:sz w:val="34"/>
          <w:szCs w:val="34"/>
          <w:rtl/>
          <w:lang w:bidi="ar-EG"/>
        </w:rPr>
        <w:t xml:space="preserve">00وانه احضر تقرير طبى </w:t>
      </w:r>
      <w:r w:rsidR="0035605C" w:rsidRPr="005C5D0E">
        <w:rPr>
          <w:rFonts w:cs="Traditional Arabic" w:hint="cs"/>
          <w:b/>
          <w:bCs/>
          <w:sz w:val="34"/>
          <w:szCs w:val="34"/>
          <w:rtl/>
          <w:lang w:bidi="ar-EG"/>
        </w:rPr>
        <w:t xml:space="preserve">من مستشفى احمد ماهر وان السيد الاستاذ/ مدير عام المستشفى </w:t>
      </w:r>
      <w:r w:rsidR="0035605C" w:rsidRPr="005C5D0E">
        <w:rPr>
          <w:rFonts w:cs="Traditional Arabic"/>
          <w:b/>
          <w:bCs/>
          <w:sz w:val="34"/>
          <w:szCs w:val="34"/>
          <w:rtl/>
          <w:lang w:bidi="ar-EG"/>
        </w:rPr>
        <w:t>–</w:t>
      </w:r>
      <w:r w:rsidR="0035605C" w:rsidRPr="005C5D0E">
        <w:rPr>
          <w:rFonts w:cs="Traditional Arabic" w:hint="cs"/>
          <w:b/>
          <w:bCs/>
          <w:sz w:val="34"/>
          <w:szCs w:val="34"/>
          <w:rtl/>
          <w:lang w:bidi="ar-EG"/>
        </w:rPr>
        <w:t xml:space="preserve"> افاد بان التقرير لم يصدر من المستشفى </w:t>
      </w:r>
      <w:r w:rsidR="00556FAB" w:rsidRPr="005C5D0E">
        <w:rPr>
          <w:rFonts w:cs="Traditional Arabic" w:hint="cs"/>
          <w:b/>
          <w:bCs/>
          <w:sz w:val="34"/>
          <w:szCs w:val="34"/>
          <w:rtl/>
          <w:lang w:bidi="ar-EG"/>
        </w:rPr>
        <w:t>000وان السيد المذكور غير خاضع للتأمين الصحى</w:t>
      </w:r>
      <w:r w:rsidRPr="005C5D0E">
        <w:rPr>
          <w:rFonts w:cs="Traditional Arabic" w:hint="cs"/>
          <w:b/>
          <w:bCs/>
          <w:sz w:val="34"/>
          <w:szCs w:val="34"/>
          <w:rtl/>
          <w:lang w:bidi="ar-EG"/>
        </w:rPr>
        <w:t>0</w:t>
      </w:r>
    </w:p>
    <w:p w:rsidR="001518A5" w:rsidRPr="005E76FF" w:rsidRDefault="001518A5" w:rsidP="00556FAB">
      <w:pPr>
        <w:tabs>
          <w:tab w:val="left" w:pos="4584"/>
        </w:tabs>
        <w:jc w:val="lowKashida"/>
        <w:rPr>
          <w:rFonts w:cs="Traditional Arabic"/>
          <w:b/>
          <w:bCs/>
          <w:sz w:val="32"/>
          <w:szCs w:val="32"/>
          <w:rtl/>
          <w:lang w:bidi="ar-EG"/>
        </w:rPr>
      </w:pPr>
      <w:r w:rsidRPr="005E76FF">
        <w:rPr>
          <w:rFonts w:cs="AF_Aseer" w:hint="cs"/>
          <w:b/>
          <w:bCs/>
          <w:sz w:val="36"/>
          <w:szCs w:val="36"/>
          <w:rtl/>
          <w:lang w:bidi="ar-EG"/>
        </w:rPr>
        <w:t>نرج</w:t>
      </w:r>
      <w:r w:rsidR="00775B9C">
        <w:rPr>
          <w:rFonts w:cs="AF_Aseer" w:hint="cs"/>
          <w:b/>
          <w:bCs/>
          <w:sz w:val="36"/>
          <w:szCs w:val="36"/>
          <w:rtl/>
          <w:lang w:bidi="ar-EG"/>
        </w:rPr>
        <w:t>ــــ</w:t>
      </w:r>
      <w:r w:rsidRPr="005E76FF">
        <w:rPr>
          <w:rFonts w:cs="AF_Aseer" w:hint="cs"/>
          <w:b/>
          <w:bCs/>
          <w:sz w:val="36"/>
          <w:szCs w:val="36"/>
          <w:rtl/>
          <w:lang w:bidi="ar-EG"/>
        </w:rPr>
        <w:t>و</w:t>
      </w:r>
      <w:r w:rsidRPr="005E76FF">
        <w:rPr>
          <w:rFonts w:cs="Traditional Arabic" w:hint="cs"/>
          <w:b/>
          <w:bCs/>
          <w:sz w:val="34"/>
          <w:szCs w:val="34"/>
          <w:rtl/>
          <w:lang w:bidi="ar-EG"/>
        </w:rPr>
        <w:t xml:space="preserve">التفضل بالاحاطة بأن الفقرة السابعة من المادة (121) من لائحة نظام العاملين بالشركة قد نصت على انه (يعتبر العامل مقدما استقالته اذا انقطع عن العمل بغير إذن أكثر من عشرة أيام متتالية </w:t>
      </w:r>
      <w:r w:rsidRPr="005E76FF">
        <w:rPr>
          <w:rFonts w:cs="Akhbar MT" w:hint="cs"/>
          <w:b/>
          <w:bCs/>
          <w:sz w:val="28"/>
          <w:szCs w:val="28"/>
          <w:u w:val="single"/>
          <w:rtl/>
          <w:lang w:bidi="ar-EG"/>
        </w:rPr>
        <w:t>ما لم يقدم خلال الخمسة عشر يوما التالية ما يثبت ان انقطاعه</w:t>
      </w:r>
      <w:r w:rsidRPr="005E76FF">
        <w:rPr>
          <w:rFonts w:cs="Traditional Arabic" w:hint="cs"/>
          <w:b/>
          <w:bCs/>
          <w:sz w:val="34"/>
          <w:szCs w:val="34"/>
          <w:rtl/>
          <w:lang w:bidi="ar-EG"/>
        </w:rPr>
        <w:t xml:space="preserve">كان بعذر يقبله العضو المنتدب أو من يفوضه ويجوز لمن قبل العذر أن يقرر عدم حرمان العامل من اجره عن مدة الانقطاع اذا كان له رصيد من الاجازات يسمح بذلك والا وجب حرمانه من أجره عن هذه المدة فاذا لم يقدم العامل أسبابا تبرر انقطاعه أو قدم هذه الاسباب ورفضت اعتبرت خدمته منتهية من تاريخ انقطاعه عن العمل)0 </w:t>
      </w:r>
    </w:p>
    <w:p w:rsidR="001518A5" w:rsidRPr="00596029" w:rsidRDefault="001518A5" w:rsidP="00D457F5">
      <w:pPr>
        <w:jc w:val="lowKashida"/>
        <w:rPr>
          <w:rFonts w:cs="Traditional Arabic"/>
          <w:b/>
          <w:bCs/>
          <w:sz w:val="32"/>
          <w:szCs w:val="32"/>
          <w:rtl/>
          <w:lang w:bidi="ar-EG"/>
        </w:rPr>
      </w:pPr>
      <w:r w:rsidRPr="00596029">
        <w:rPr>
          <w:rFonts w:cs="AF_Aseer" w:hint="cs"/>
          <w:b/>
          <w:bCs/>
          <w:sz w:val="36"/>
          <w:szCs w:val="36"/>
          <w:rtl/>
          <w:lang w:bidi="ar-EG"/>
        </w:rPr>
        <w:t>لــ</w:t>
      </w:r>
      <w:r w:rsidR="005C5D0E" w:rsidRPr="00596029">
        <w:rPr>
          <w:rFonts w:cs="AF_Aseer" w:hint="cs"/>
          <w:b/>
          <w:bCs/>
          <w:sz w:val="36"/>
          <w:szCs w:val="36"/>
          <w:rtl/>
          <w:lang w:bidi="ar-EG"/>
        </w:rPr>
        <w:t>ـــ</w:t>
      </w:r>
      <w:r w:rsidR="00775B9C" w:rsidRPr="00596029">
        <w:rPr>
          <w:rFonts w:cs="AF_Aseer" w:hint="cs"/>
          <w:b/>
          <w:bCs/>
          <w:sz w:val="36"/>
          <w:szCs w:val="36"/>
          <w:rtl/>
          <w:lang w:bidi="ar-EG"/>
        </w:rPr>
        <w:t>ــ</w:t>
      </w:r>
      <w:r w:rsidR="00C57483" w:rsidRPr="00596029">
        <w:rPr>
          <w:rFonts w:cs="AF_Aseer" w:hint="cs"/>
          <w:b/>
          <w:bCs/>
          <w:sz w:val="36"/>
          <w:szCs w:val="36"/>
          <w:rtl/>
          <w:lang w:bidi="ar-EG"/>
        </w:rPr>
        <w:t>ــ</w:t>
      </w:r>
      <w:r w:rsidRPr="00596029">
        <w:rPr>
          <w:rFonts w:cs="AF_Aseer" w:hint="cs"/>
          <w:b/>
          <w:bCs/>
          <w:sz w:val="36"/>
          <w:szCs w:val="36"/>
          <w:rtl/>
          <w:lang w:bidi="ar-EG"/>
        </w:rPr>
        <w:t>ذا :</w:t>
      </w:r>
      <w:r w:rsidRPr="00596029">
        <w:rPr>
          <w:rFonts w:cs="Traditional Arabic" w:hint="cs"/>
          <w:b/>
          <w:bCs/>
          <w:sz w:val="32"/>
          <w:szCs w:val="32"/>
          <w:rtl/>
          <w:lang w:bidi="ar-EG"/>
        </w:rPr>
        <w:t xml:space="preserve">يرجى التكرم بالتنبيه بالإنتظار حتى إكتمال الخمسة عشرة يوما" التالية والتى تنتهى فى </w:t>
      </w:r>
      <w:r w:rsidR="00667BDC" w:rsidRPr="00596029">
        <w:rPr>
          <w:rFonts w:cs="Traditional Arabic" w:hint="cs"/>
          <w:b/>
          <w:bCs/>
          <w:sz w:val="32"/>
          <w:szCs w:val="32"/>
          <w:rtl/>
          <w:lang w:bidi="ar-EG"/>
        </w:rPr>
        <w:t>6</w:t>
      </w:r>
      <w:r w:rsidRPr="00596029">
        <w:rPr>
          <w:rFonts w:cs="Traditional Arabic" w:hint="cs"/>
          <w:b/>
          <w:bCs/>
          <w:sz w:val="32"/>
          <w:szCs w:val="32"/>
          <w:rtl/>
          <w:lang w:bidi="ar-EG"/>
        </w:rPr>
        <w:t>/4/</w:t>
      </w:r>
      <w:r w:rsidR="00667BDC" w:rsidRPr="00596029">
        <w:rPr>
          <w:rFonts w:cs="Traditional Arabic" w:hint="cs"/>
          <w:b/>
          <w:bCs/>
          <w:sz w:val="32"/>
          <w:szCs w:val="32"/>
          <w:rtl/>
          <w:lang w:bidi="ar-EG"/>
        </w:rPr>
        <w:t>2013</w:t>
      </w:r>
      <w:r w:rsidRPr="00596029">
        <w:rPr>
          <w:rFonts w:cs="Traditional Arabic" w:hint="cs"/>
          <w:b/>
          <w:bCs/>
          <w:sz w:val="32"/>
          <w:szCs w:val="32"/>
          <w:rtl/>
          <w:lang w:bidi="ar-EG"/>
        </w:rPr>
        <w:t xml:space="preserve"> (المهلة القانونية لتقديم العذر أو المبرر القانونى) بعد إنقطاعه عن العمل عشرة أيام متصلة طبقا" للمادة المشار اليها بعاليه000 </w:t>
      </w:r>
      <w:r w:rsidRPr="00596029">
        <w:rPr>
          <w:rFonts w:cs="Traditional Arabic" w:hint="cs"/>
          <w:b/>
          <w:bCs/>
          <w:sz w:val="32"/>
          <w:szCs w:val="32"/>
          <w:u w:val="single"/>
          <w:rtl/>
          <w:lang w:bidi="ar-EG"/>
        </w:rPr>
        <w:t>وموافاتنا</w:t>
      </w:r>
      <w:r w:rsidRPr="00596029">
        <w:rPr>
          <w:rFonts w:cs="Traditional Arabic" w:hint="cs"/>
          <w:b/>
          <w:bCs/>
          <w:sz w:val="32"/>
          <w:szCs w:val="32"/>
          <w:rtl/>
          <w:lang w:bidi="ar-EG"/>
        </w:rPr>
        <w:t xml:space="preserve"> فى حالة عدم تقديمه للعذر أو المبرر القانونى</w:t>
      </w:r>
      <w:r w:rsidR="00291A51" w:rsidRPr="00596029">
        <w:rPr>
          <w:rFonts w:cs="Traditional Arabic" w:hint="cs"/>
          <w:b/>
          <w:bCs/>
          <w:sz w:val="32"/>
          <w:szCs w:val="32"/>
          <w:rtl/>
          <w:lang w:bidi="ar-EG"/>
        </w:rPr>
        <w:t xml:space="preserve"> او حال تقديمه عذر </w:t>
      </w:r>
      <w:r w:rsidR="00D457F5" w:rsidRPr="00596029">
        <w:rPr>
          <w:rFonts w:cs="Traditional Arabic" w:hint="cs"/>
          <w:b/>
          <w:bCs/>
          <w:sz w:val="32"/>
          <w:szCs w:val="32"/>
          <w:rtl/>
          <w:lang w:bidi="ar-EG"/>
        </w:rPr>
        <w:t>أ</w:t>
      </w:r>
      <w:r w:rsidR="00291A51" w:rsidRPr="00596029">
        <w:rPr>
          <w:rFonts w:cs="Traditional Arabic" w:hint="cs"/>
          <w:b/>
          <w:bCs/>
          <w:sz w:val="32"/>
          <w:szCs w:val="32"/>
          <w:rtl/>
          <w:lang w:bidi="ar-EG"/>
        </w:rPr>
        <w:t xml:space="preserve">خر خلافاً لما </w:t>
      </w:r>
      <w:r w:rsidR="00D457F5" w:rsidRPr="00596029">
        <w:rPr>
          <w:rFonts w:cs="Traditional Arabic" w:hint="cs"/>
          <w:b/>
          <w:bCs/>
          <w:sz w:val="32"/>
          <w:szCs w:val="32"/>
          <w:rtl/>
          <w:lang w:bidi="ar-EG"/>
        </w:rPr>
        <w:t>قدم</w:t>
      </w:r>
      <w:r w:rsidRPr="00596029">
        <w:rPr>
          <w:rFonts w:cs="Traditional Arabic" w:hint="cs"/>
          <w:b/>
          <w:bCs/>
          <w:sz w:val="32"/>
          <w:szCs w:val="32"/>
          <w:rtl/>
          <w:lang w:bidi="ar-EG"/>
        </w:rPr>
        <w:t xml:space="preserve"> 000 </w:t>
      </w:r>
      <w:r w:rsidR="00D457F5" w:rsidRPr="00596029">
        <w:rPr>
          <w:rFonts w:cs="Traditional Arabic" w:hint="cs"/>
          <w:b/>
          <w:bCs/>
          <w:sz w:val="32"/>
          <w:szCs w:val="32"/>
          <w:rtl/>
          <w:lang w:bidi="ar-EG"/>
        </w:rPr>
        <w:t xml:space="preserve">وذلك </w:t>
      </w:r>
      <w:r w:rsidRPr="00596029">
        <w:rPr>
          <w:rFonts w:cs="Traditional Arabic" w:hint="cs"/>
          <w:b/>
          <w:bCs/>
          <w:sz w:val="32"/>
          <w:szCs w:val="32"/>
          <w:rtl/>
          <w:lang w:bidi="ar-EG"/>
        </w:rPr>
        <w:t>حـتى يتسنى لنا اتخاذ اللازم</w:t>
      </w:r>
      <w:r w:rsidR="00012A21" w:rsidRPr="00596029">
        <w:rPr>
          <w:rFonts w:cs="Traditional Arabic" w:hint="cs"/>
          <w:b/>
          <w:bCs/>
          <w:sz w:val="32"/>
          <w:szCs w:val="32"/>
          <w:rtl/>
          <w:lang w:bidi="ar-EG"/>
        </w:rPr>
        <w:t>0</w:t>
      </w:r>
    </w:p>
    <w:p w:rsidR="001518A5" w:rsidRPr="00596029" w:rsidRDefault="001518A5" w:rsidP="001518A5">
      <w:pPr>
        <w:tabs>
          <w:tab w:val="left" w:pos="4584"/>
        </w:tabs>
        <w:jc w:val="lowKashida"/>
        <w:rPr>
          <w:rFonts w:cs="Traditional Arabic"/>
          <w:b/>
          <w:bCs/>
          <w:sz w:val="14"/>
          <w:szCs w:val="14"/>
          <w:rtl/>
          <w:lang w:bidi="ar-EG"/>
        </w:rPr>
      </w:pPr>
    </w:p>
    <w:p w:rsidR="001518A5" w:rsidRPr="00596029" w:rsidRDefault="001518A5" w:rsidP="001518A5">
      <w:pPr>
        <w:tabs>
          <w:tab w:val="left" w:pos="4584"/>
        </w:tabs>
        <w:jc w:val="lowKashida"/>
        <w:rPr>
          <w:rFonts w:cs="Andalus"/>
          <w:b/>
          <w:bCs/>
          <w:sz w:val="32"/>
          <w:szCs w:val="32"/>
          <w:rtl/>
          <w:lang w:bidi="ar-EG"/>
        </w:rPr>
      </w:pPr>
      <w:r w:rsidRPr="00596029">
        <w:rPr>
          <w:rFonts w:cs="Traditional Arabic" w:hint="cs"/>
          <w:b/>
          <w:bCs/>
          <w:sz w:val="32"/>
          <w:szCs w:val="32"/>
          <w:rtl/>
          <w:lang w:bidi="ar-EG"/>
        </w:rPr>
        <w:t>وتفضلواسيادتكم بقبول فائق الإحترام ،،،</w:t>
      </w:r>
    </w:p>
    <w:p w:rsidR="001518A5" w:rsidRPr="005E76FF" w:rsidRDefault="001518A5" w:rsidP="001518A5">
      <w:pPr>
        <w:tabs>
          <w:tab w:val="left" w:pos="4584"/>
        </w:tabs>
        <w:jc w:val="lowKashida"/>
        <w:rPr>
          <w:rFonts w:cs="Andalus"/>
          <w:b/>
          <w:bCs/>
          <w:rtl/>
          <w:lang w:bidi="ar-EG"/>
        </w:rPr>
      </w:pPr>
    </w:p>
    <w:tbl>
      <w:tblPr>
        <w:bidiVisual/>
        <w:tblW w:w="10501" w:type="dxa"/>
        <w:tblLook w:val="01E0" w:firstRow="1" w:lastRow="1" w:firstColumn="1" w:lastColumn="1" w:noHBand="0" w:noVBand="0"/>
      </w:tblPr>
      <w:tblGrid>
        <w:gridCol w:w="6023"/>
        <w:gridCol w:w="4478"/>
      </w:tblGrid>
      <w:tr w:rsidR="001518A5" w:rsidRPr="005E76FF" w:rsidTr="001518A5">
        <w:trPr>
          <w:trHeight w:val="1680"/>
        </w:trPr>
        <w:tc>
          <w:tcPr>
            <w:tcW w:w="6023" w:type="dxa"/>
          </w:tcPr>
          <w:p w:rsidR="001518A5" w:rsidRPr="005E76FF" w:rsidRDefault="001518A5" w:rsidP="001518A5">
            <w:pPr>
              <w:tabs>
                <w:tab w:val="left" w:pos="4584"/>
              </w:tabs>
              <w:jc w:val="center"/>
              <w:rPr>
                <w:rFonts w:cs="Traditional Arabic"/>
                <w:b/>
                <w:bCs/>
                <w:sz w:val="26"/>
                <w:szCs w:val="26"/>
                <w:rtl/>
                <w:lang w:bidi="ar-EG"/>
              </w:rPr>
            </w:pPr>
          </w:p>
        </w:tc>
        <w:tc>
          <w:tcPr>
            <w:tcW w:w="4478" w:type="dxa"/>
          </w:tcPr>
          <w:p w:rsidR="001518A5" w:rsidRPr="005E76FF" w:rsidRDefault="001518A5" w:rsidP="001518A5">
            <w:pPr>
              <w:rPr>
                <w:rFonts w:cs="Traditional Arabic"/>
                <w:b/>
                <w:bCs/>
                <w:sz w:val="34"/>
                <w:szCs w:val="34"/>
                <w:rtl/>
                <w:lang w:bidi="ar-EG"/>
              </w:rPr>
            </w:pPr>
            <w:r w:rsidRPr="005E76FF">
              <w:rPr>
                <w:rFonts w:cs="Traditional Arabic" w:hint="cs"/>
                <w:b/>
                <w:bCs/>
                <w:sz w:val="34"/>
                <w:szCs w:val="34"/>
                <w:rtl/>
                <w:lang w:bidi="ar-EG"/>
              </w:rPr>
              <w:t>التوقيع :</w:t>
            </w:r>
          </w:p>
          <w:p w:rsidR="001518A5" w:rsidRPr="005E76FF" w:rsidRDefault="001518A5" w:rsidP="001518A5">
            <w:pPr>
              <w:rPr>
                <w:rFonts w:cs="Traditional Arabic"/>
                <w:b/>
                <w:bCs/>
                <w:sz w:val="34"/>
                <w:szCs w:val="34"/>
                <w:rtl/>
                <w:lang w:bidi="ar-EG"/>
              </w:rPr>
            </w:pPr>
            <w:r w:rsidRPr="005E76FF">
              <w:rPr>
                <w:rFonts w:cs="Traditional Arabic" w:hint="cs"/>
                <w:b/>
                <w:bCs/>
                <w:sz w:val="34"/>
                <w:szCs w:val="34"/>
                <w:rtl/>
                <w:lang w:bidi="ar-EG"/>
              </w:rPr>
              <w:t xml:space="preserve">المهندس : مجدى </w:t>
            </w:r>
            <w:r w:rsidRPr="005E76FF">
              <w:rPr>
                <w:rFonts w:cs="Traditional Arabic" w:hint="cs"/>
                <w:b/>
                <w:bCs/>
                <w:sz w:val="32"/>
                <w:szCs w:val="32"/>
                <w:rtl/>
                <w:lang w:bidi="ar-EG"/>
              </w:rPr>
              <w:t>مبروك</w:t>
            </w:r>
            <w:r w:rsidRPr="005E76FF">
              <w:rPr>
                <w:rFonts w:cs="Traditional Arabic" w:hint="cs"/>
                <w:b/>
                <w:bCs/>
                <w:sz w:val="34"/>
                <w:szCs w:val="34"/>
                <w:rtl/>
                <w:lang w:bidi="ar-EG"/>
              </w:rPr>
              <w:t xml:space="preserve"> على </w:t>
            </w:r>
            <w:r w:rsidRPr="005E76FF">
              <w:rPr>
                <w:rFonts w:cs="Traditional Arabic" w:hint="cs"/>
                <w:b/>
                <w:bCs/>
                <w:sz w:val="32"/>
                <w:szCs w:val="32"/>
                <w:rtl/>
                <w:lang w:bidi="ar-EG"/>
              </w:rPr>
              <w:t>قطب</w:t>
            </w:r>
          </w:p>
          <w:p w:rsidR="001518A5" w:rsidRPr="005E76FF" w:rsidRDefault="001518A5" w:rsidP="001518A5">
            <w:pPr>
              <w:tabs>
                <w:tab w:val="left" w:pos="4584"/>
              </w:tabs>
              <w:jc w:val="lowKashida"/>
              <w:rPr>
                <w:rFonts w:cs="Traditional Arabic"/>
                <w:b/>
                <w:bCs/>
                <w:rtl/>
                <w:lang w:bidi="ar-EG"/>
              </w:rPr>
            </w:pPr>
            <w:r w:rsidRPr="005E76FF">
              <w:rPr>
                <w:rFonts w:cs="Traditional Arabic" w:hint="cs"/>
                <w:b/>
                <w:bCs/>
                <w:sz w:val="34"/>
                <w:szCs w:val="34"/>
                <w:rtl/>
                <w:lang w:bidi="ar-EG"/>
              </w:rPr>
              <w:t xml:space="preserve">رئيس </w:t>
            </w:r>
            <w:r w:rsidRPr="005E76FF">
              <w:rPr>
                <w:rFonts w:cs="Traditional Arabic" w:hint="cs"/>
                <w:b/>
                <w:bCs/>
                <w:sz w:val="32"/>
                <w:szCs w:val="32"/>
                <w:rtl/>
                <w:lang w:bidi="ar-EG"/>
              </w:rPr>
              <w:t>قطاعتنمية</w:t>
            </w:r>
            <w:r w:rsidRPr="005E76FF">
              <w:rPr>
                <w:rFonts w:cs="Traditional Arabic" w:hint="cs"/>
                <w:b/>
                <w:bCs/>
                <w:sz w:val="34"/>
                <w:szCs w:val="34"/>
                <w:rtl/>
                <w:lang w:bidi="ar-EG"/>
              </w:rPr>
              <w:t xml:space="preserve"> الموارد </w:t>
            </w:r>
            <w:r w:rsidRPr="005E76FF">
              <w:rPr>
                <w:rFonts w:cs="Traditional Arabic" w:hint="cs"/>
                <w:b/>
                <w:bCs/>
                <w:sz w:val="32"/>
                <w:szCs w:val="32"/>
                <w:rtl/>
                <w:lang w:bidi="ar-EG"/>
              </w:rPr>
              <w:t>البشريةوالادارية</w:t>
            </w:r>
          </w:p>
        </w:tc>
      </w:tr>
    </w:tbl>
    <w:p w:rsidR="001518A5" w:rsidRPr="00775B9C" w:rsidRDefault="00430A5E" w:rsidP="001518A5">
      <w:pPr>
        <w:rPr>
          <w:sz w:val="20"/>
          <w:szCs w:val="20"/>
          <w:rtl/>
        </w:rPr>
      </w:pPr>
      <w:r w:rsidRPr="00430A5E">
        <w:rPr>
          <w:rFonts w:hint="cs"/>
          <w:sz w:val="16"/>
          <w:szCs w:val="16"/>
          <w:rtl/>
        </w:rPr>
        <w:t>مصطفى</w:t>
      </w:r>
    </w:p>
    <w:tbl>
      <w:tblPr>
        <w:bidiVisual/>
        <w:tblW w:w="0" w:type="auto"/>
        <w:tblLook w:val="01E0" w:firstRow="1" w:lastRow="1" w:firstColumn="1" w:lastColumn="1" w:noHBand="0" w:noVBand="0"/>
      </w:tblPr>
      <w:tblGrid>
        <w:gridCol w:w="4867"/>
        <w:gridCol w:w="3867"/>
      </w:tblGrid>
      <w:tr w:rsidR="008021FE" w:rsidRPr="0039029A" w:rsidTr="00DD4DD9">
        <w:trPr>
          <w:trHeight w:val="1797"/>
        </w:trPr>
        <w:tc>
          <w:tcPr>
            <w:tcW w:w="4867" w:type="dxa"/>
          </w:tcPr>
          <w:p w:rsidR="008021FE" w:rsidRPr="0039029A" w:rsidRDefault="00430A5E" w:rsidP="00DD4DD9">
            <w:pPr>
              <w:tabs>
                <w:tab w:val="left" w:pos="4584"/>
              </w:tabs>
              <w:jc w:val="center"/>
              <w:rPr>
                <w:rFonts w:cs="Traditional Arabic"/>
                <w:b/>
                <w:bCs/>
                <w:sz w:val="32"/>
                <w:szCs w:val="32"/>
                <w:rtl/>
                <w:lang w:bidi="ar-EG"/>
              </w:rPr>
            </w:pPr>
            <w:r w:rsidRPr="00775B9C">
              <w:rPr>
                <w:rFonts w:hint="cs"/>
                <w:sz w:val="20"/>
                <w:szCs w:val="20"/>
                <w:rtl/>
              </w:rPr>
              <w:lastRenderedPageBreak/>
              <w:t>4</w:t>
            </w:r>
            <w:r w:rsidR="008021FE">
              <w:rPr>
                <w:rtl/>
              </w:rPr>
              <w:br w:type="page"/>
            </w:r>
            <w:r w:rsidR="008021FE">
              <w:rPr>
                <w:rtl/>
              </w:rPr>
              <w:br w:type="page"/>
            </w:r>
            <w:r w:rsidR="008021FE">
              <w:rPr>
                <w:rtl/>
              </w:rPr>
              <w:br w:type="page"/>
            </w:r>
            <w:r w:rsidR="008021FE">
              <w:rPr>
                <w:rtl/>
              </w:rPr>
              <w:br w:type="page"/>
            </w:r>
            <w:r w:rsidR="008021FE" w:rsidRPr="0039029A">
              <w:rPr>
                <w:rFonts w:cs="Traditional Arabic" w:hint="cs"/>
                <w:b/>
                <w:bCs/>
                <w:sz w:val="32"/>
                <w:szCs w:val="32"/>
                <w:rtl/>
                <w:lang w:bidi="ar-EG"/>
              </w:rPr>
              <w:t>شركـة الصرف الصحى للقاهرة الكبـرى</w:t>
            </w:r>
          </w:p>
          <w:p w:rsidR="008021FE" w:rsidRDefault="008021FE" w:rsidP="00DD4DD9">
            <w:pPr>
              <w:tabs>
                <w:tab w:val="left" w:pos="4584"/>
              </w:tabs>
              <w:jc w:val="center"/>
              <w:rPr>
                <w:rFonts w:cs="Traditional Arabic"/>
                <w:b/>
                <w:bCs/>
                <w:sz w:val="28"/>
                <w:szCs w:val="28"/>
                <w:rtl/>
                <w:lang w:bidi="ar-EG"/>
              </w:rPr>
            </w:pPr>
            <w:r w:rsidRPr="0039029A">
              <w:rPr>
                <w:rFonts w:cs="Traditional Arabic" w:hint="cs"/>
                <w:b/>
                <w:bCs/>
                <w:sz w:val="32"/>
                <w:szCs w:val="32"/>
                <w:rtl/>
                <w:lang w:bidi="ar-EG"/>
              </w:rPr>
              <w:t>قطاع الموارد البشرية والشئون الادارية</w:t>
            </w:r>
          </w:p>
          <w:p w:rsidR="008021FE" w:rsidRPr="00EA0908" w:rsidRDefault="008021FE" w:rsidP="00DD4DD9">
            <w:pPr>
              <w:tabs>
                <w:tab w:val="left" w:pos="4584"/>
              </w:tabs>
              <w:jc w:val="center"/>
              <w:rPr>
                <w:rFonts w:cs="Traditional Arabic"/>
                <w:b/>
                <w:bCs/>
                <w:sz w:val="30"/>
                <w:szCs w:val="30"/>
                <w:rtl/>
                <w:lang w:bidi="ar-EG"/>
              </w:rPr>
            </w:pPr>
            <w:r w:rsidRPr="00EA0908">
              <w:rPr>
                <w:rFonts w:cs="Traditional Arabic" w:hint="cs"/>
                <w:b/>
                <w:bCs/>
                <w:sz w:val="30"/>
                <w:szCs w:val="30"/>
                <w:rtl/>
                <w:lang w:bidi="ar-EG"/>
              </w:rPr>
              <w:t>الادارة العامة لتنمية الموارد البشرية</w:t>
            </w:r>
          </w:p>
          <w:p w:rsidR="008021FE" w:rsidRPr="00EA0908" w:rsidRDefault="008021FE" w:rsidP="00DD4DD9">
            <w:pPr>
              <w:tabs>
                <w:tab w:val="left" w:pos="4584"/>
              </w:tabs>
              <w:jc w:val="center"/>
              <w:rPr>
                <w:rFonts w:cs="Traditional Arabic"/>
                <w:b/>
                <w:bCs/>
                <w:sz w:val="32"/>
                <w:szCs w:val="32"/>
                <w:u w:val="single"/>
                <w:rtl/>
                <w:lang w:bidi="ar-EG"/>
              </w:rPr>
            </w:pPr>
            <w:r w:rsidRPr="00C97F81">
              <w:rPr>
                <w:rFonts w:cs="Traditional Arabic" w:hint="cs"/>
                <w:b/>
                <w:bCs/>
                <w:sz w:val="28"/>
                <w:szCs w:val="28"/>
                <w:u w:val="single"/>
                <w:rtl/>
                <w:lang w:bidi="ar-EG"/>
              </w:rPr>
              <w:t>ادارة وثائق الخدمة- قسم انهاء الخدمة</w:t>
            </w:r>
          </w:p>
        </w:tc>
        <w:tc>
          <w:tcPr>
            <w:tcW w:w="3867" w:type="dxa"/>
          </w:tcPr>
          <w:p w:rsidR="008021FE" w:rsidRPr="0039029A" w:rsidRDefault="008021FE" w:rsidP="00DD4DD9">
            <w:pPr>
              <w:tabs>
                <w:tab w:val="left" w:pos="4584"/>
              </w:tabs>
              <w:jc w:val="center"/>
              <w:rPr>
                <w:rFonts w:cs="Traditional Arabic"/>
                <w:b/>
                <w:bCs/>
                <w:sz w:val="32"/>
                <w:szCs w:val="32"/>
                <w:u w:val="single"/>
                <w:rtl/>
                <w:lang w:bidi="ar-EG"/>
              </w:rPr>
            </w:pPr>
          </w:p>
        </w:tc>
      </w:tr>
    </w:tbl>
    <w:p w:rsidR="008021FE" w:rsidRDefault="008021FE" w:rsidP="008021FE">
      <w:pPr>
        <w:rPr>
          <w:rtl/>
        </w:rPr>
      </w:pPr>
    </w:p>
    <w:p w:rsidR="008021FE" w:rsidRDefault="008021FE" w:rsidP="008021FE">
      <w:pPr>
        <w:rPr>
          <w:rtl/>
        </w:rPr>
      </w:pPr>
    </w:p>
    <w:p w:rsidR="008021FE" w:rsidRPr="003F7142" w:rsidRDefault="008021FE" w:rsidP="008021FE">
      <w:pPr>
        <w:tabs>
          <w:tab w:val="left" w:pos="4584"/>
        </w:tabs>
        <w:jc w:val="lowKashida"/>
        <w:rPr>
          <w:rFonts w:cs="Traditional Arabic"/>
          <w:b/>
          <w:bCs/>
          <w:sz w:val="28"/>
          <w:szCs w:val="28"/>
          <w:rtl/>
          <w:lang w:bidi="ar-EG"/>
        </w:rPr>
      </w:pPr>
      <w:r w:rsidRPr="00861504">
        <w:rPr>
          <w:rFonts w:cs="Traditional Arabic" w:hint="cs"/>
          <w:b/>
          <w:bCs/>
          <w:sz w:val="30"/>
          <w:szCs w:val="30"/>
          <w:rtl/>
          <w:lang w:bidi="ar-EG"/>
        </w:rPr>
        <w:t xml:space="preserve">السيد المهندس </w:t>
      </w:r>
      <w:r w:rsidRPr="003F7142">
        <w:rPr>
          <w:rFonts w:cs="Traditional Arabic" w:hint="cs"/>
          <w:b/>
          <w:bCs/>
          <w:sz w:val="28"/>
          <w:szCs w:val="28"/>
          <w:rtl/>
          <w:lang w:bidi="ar-EG"/>
        </w:rPr>
        <w:t xml:space="preserve">/ </w:t>
      </w:r>
      <w:r>
        <w:rPr>
          <w:rFonts w:cs="Traditional Arabic" w:hint="cs"/>
          <w:b/>
          <w:bCs/>
          <w:sz w:val="32"/>
          <w:szCs w:val="32"/>
          <w:rtl/>
          <w:lang w:bidi="ar-EG"/>
        </w:rPr>
        <w:t xml:space="preserve">مدير عام الخدمات الفنية والحملة الميكانيكية   </w:t>
      </w:r>
    </w:p>
    <w:p w:rsidR="008021FE" w:rsidRPr="00C97F81" w:rsidRDefault="008021FE" w:rsidP="008021FE">
      <w:pPr>
        <w:tabs>
          <w:tab w:val="left" w:pos="4584"/>
        </w:tabs>
        <w:jc w:val="lowKashida"/>
        <w:rPr>
          <w:rFonts w:cs="Traditional Arabic"/>
          <w:b/>
          <w:bCs/>
          <w:sz w:val="30"/>
          <w:szCs w:val="30"/>
          <w:rtl/>
          <w:lang w:bidi="ar-EG"/>
        </w:rPr>
      </w:pPr>
      <w:r w:rsidRPr="00C97F81">
        <w:rPr>
          <w:rFonts w:cs="Traditional Arabic" w:hint="cs"/>
          <w:b/>
          <w:bCs/>
          <w:sz w:val="30"/>
          <w:szCs w:val="30"/>
          <w:rtl/>
          <w:lang w:bidi="ar-EG"/>
        </w:rPr>
        <w:t>تحية طيبة .. وبعد</w:t>
      </w:r>
      <w:r w:rsidRPr="00C97F81">
        <w:rPr>
          <w:rFonts w:cs="Traditional Arabic" w:hint="cs"/>
          <w:b/>
          <w:bCs/>
          <w:sz w:val="32"/>
          <w:szCs w:val="32"/>
          <w:rtl/>
          <w:lang w:bidi="ar-EG"/>
        </w:rPr>
        <w:t>:</w:t>
      </w:r>
    </w:p>
    <w:p w:rsidR="008021FE" w:rsidRPr="00E048FC" w:rsidRDefault="008021FE" w:rsidP="008021FE">
      <w:pPr>
        <w:tabs>
          <w:tab w:val="left" w:pos="4584"/>
        </w:tabs>
        <w:jc w:val="lowKashida"/>
        <w:rPr>
          <w:rFonts w:cs="Traditional Arabic"/>
          <w:b/>
          <w:bCs/>
          <w:sz w:val="28"/>
          <w:szCs w:val="28"/>
          <w:rtl/>
          <w:lang w:bidi="ar-EG"/>
        </w:rPr>
      </w:pPr>
      <w:r w:rsidRPr="00BF1A32">
        <w:rPr>
          <w:rFonts w:cs="Traditional Arabic" w:hint="cs"/>
          <w:b/>
          <w:bCs/>
          <w:sz w:val="28"/>
          <w:szCs w:val="28"/>
          <w:rtl/>
          <w:lang w:bidi="ar-EG"/>
        </w:rPr>
        <w:t xml:space="preserve">إشارة الى كتاب </w:t>
      </w:r>
      <w:r>
        <w:rPr>
          <w:rFonts w:cs="Traditional Arabic" w:hint="cs"/>
          <w:b/>
          <w:bCs/>
          <w:sz w:val="28"/>
          <w:szCs w:val="28"/>
          <w:rtl/>
          <w:lang w:bidi="ar-EG"/>
        </w:rPr>
        <w:t>سيادتكم رقم (471) بتاريخ 5/5/2013  ب</w:t>
      </w:r>
      <w:r w:rsidRPr="00BF1A32">
        <w:rPr>
          <w:rFonts w:cs="Traditional Arabic" w:hint="cs"/>
          <w:b/>
          <w:bCs/>
          <w:sz w:val="28"/>
          <w:szCs w:val="28"/>
          <w:rtl/>
          <w:lang w:bidi="ar-EG"/>
        </w:rPr>
        <w:t xml:space="preserve">شأن </w:t>
      </w:r>
      <w:r>
        <w:rPr>
          <w:rFonts w:cs="Traditional Arabic" w:hint="cs"/>
          <w:b/>
          <w:bCs/>
          <w:sz w:val="28"/>
          <w:szCs w:val="28"/>
          <w:rtl/>
          <w:lang w:bidi="ar-EG"/>
        </w:rPr>
        <w:t xml:space="preserve">انقطاع الصبى / </w:t>
      </w:r>
      <w:r>
        <w:rPr>
          <w:rFonts w:cs="Simplified Arabic" w:hint="cs"/>
          <w:b/>
          <w:bCs/>
          <w:sz w:val="28"/>
          <w:szCs w:val="28"/>
          <w:rtl/>
          <w:lang w:bidi="ar-EG"/>
        </w:rPr>
        <w:t xml:space="preserve">حسام حسن سيد فرجانى </w:t>
      </w:r>
      <w:r>
        <w:rPr>
          <w:rFonts w:cs="Simplified Arabic"/>
          <w:b/>
          <w:bCs/>
          <w:sz w:val="28"/>
          <w:szCs w:val="28"/>
          <w:rtl/>
          <w:lang w:bidi="ar-EG"/>
        </w:rPr>
        <w:t>–</w:t>
      </w:r>
      <w:r>
        <w:rPr>
          <w:rFonts w:cs="Simplified Arabic" w:hint="cs"/>
          <w:b/>
          <w:bCs/>
          <w:sz w:val="28"/>
          <w:szCs w:val="28"/>
          <w:rtl/>
          <w:lang w:bidi="ar-EG"/>
        </w:rPr>
        <w:t xml:space="preserve"> صبى إشراق</w:t>
      </w:r>
      <w:r>
        <w:rPr>
          <w:rFonts w:cs="Traditional Arabic" w:hint="cs"/>
          <w:b/>
          <w:bCs/>
          <w:sz w:val="28"/>
          <w:szCs w:val="28"/>
          <w:rtl/>
          <w:lang w:bidi="ar-EG"/>
        </w:rPr>
        <w:t xml:space="preserve"> عن العمل بصفة متصلة من 22/4/2013 حتى 4/5/2013  بدون اذن رغم انذاره وحتى تاريخه .</w:t>
      </w:r>
    </w:p>
    <w:p w:rsidR="008021FE" w:rsidRPr="00D44971" w:rsidRDefault="008021FE" w:rsidP="008021FE">
      <w:pPr>
        <w:tabs>
          <w:tab w:val="left" w:pos="4584"/>
        </w:tabs>
        <w:jc w:val="lowKashida"/>
        <w:rPr>
          <w:rFonts w:cs="Traditional Arabic"/>
          <w:b/>
          <w:bCs/>
          <w:sz w:val="26"/>
          <w:szCs w:val="26"/>
          <w:rtl/>
          <w:lang w:bidi="ar-EG"/>
        </w:rPr>
      </w:pPr>
      <w:r w:rsidRPr="00D44971">
        <w:rPr>
          <w:rFonts w:cs="Traditional Arabic" w:hint="cs"/>
          <w:b/>
          <w:bCs/>
          <w:sz w:val="26"/>
          <w:szCs w:val="26"/>
          <w:rtl/>
          <w:lang w:bidi="ar-EG"/>
        </w:rPr>
        <w:t xml:space="preserve">نرجو التفضل بالاحاطة بأن الفقرة السابعة من المادة (121) من لائحة نظام العاملين بالشركة قد نصت على انه (يعتبر العامل مقدما استقالته اذا انقطع عن العمل بغير إذن أكثر من عشرة أيام متتالية </w:t>
      </w:r>
      <w:r w:rsidRPr="00D44971">
        <w:rPr>
          <w:rFonts w:cs="Akhbar MT" w:hint="cs"/>
          <w:b/>
          <w:bCs/>
          <w:sz w:val="26"/>
          <w:szCs w:val="26"/>
          <w:u w:val="single"/>
          <w:rtl/>
          <w:lang w:bidi="ar-EG"/>
        </w:rPr>
        <w:t>ما لم يقدم خلال الخمسة عشر يوما التالية ما يثبت ان انقطاعه</w:t>
      </w:r>
      <w:r w:rsidRPr="00D44971">
        <w:rPr>
          <w:rFonts w:cs="Traditional Arabic" w:hint="cs"/>
          <w:b/>
          <w:bCs/>
          <w:sz w:val="26"/>
          <w:szCs w:val="26"/>
          <w:rtl/>
          <w:lang w:bidi="ar-EG"/>
        </w:rPr>
        <w:t xml:space="preserve"> كان بعذر يقبله العضو المنتدب أو من يفوضه ويجوز لمن قبل العذر أن يقرر عدم حرمان العامل من اجره عن مدة الانقطاع اذا كان له رصيد من الاجازات يسمح بذلك والا وجب حرمانه من أجره عن هذه المدة فاذا لم يقدم العامل أسبابا تبرر انقطاعه أو قدم هذه الاسباب ورفضت اعتبرت خدمته منتهية من تاريخ انقطاعه عن العمل)0 </w:t>
      </w:r>
    </w:p>
    <w:p w:rsidR="008021FE" w:rsidRPr="00D242B7" w:rsidRDefault="008021FE" w:rsidP="008021FE">
      <w:pPr>
        <w:jc w:val="lowKashida"/>
        <w:rPr>
          <w:rFonts w:cs="Andalus"/>
          <w:b/>
          <w:bCs/>
          <w:sz w:val="30"/>
          <w:szCs w:val="30"/>
          <w:rtl/>
          <w:lang w:bidi="ar-EG"/>
        </w:rPr>
      </w:pPr>
      <w:r w:rsidRPr="00D242B7">
        <w:rPr>
          <w:rFonts w:cs="Traditional Arabic" w:hint="cs"/>
          <w:b/>
          <w:bCs/>
          <w:sz w:val="30"/>
          <w:szCs w:val="30"/>
          <w:rtl/>
          <w:lang w:bidi="ar-EG"/>
        </w:rPr>
        <w:t xml:space="preserve">لـــذا : يرجى التكرم بالتنبيه بالإنتظار حتى إكتمال الخمسة عشرة يوما" التالية والتى تنتهى فى </w:t>
      </w:r>
      <w:r>
        <w:rPr>
          <w:rFonts w:cs="Traditional Arabic" w:hint="cs"/>
          <w:b/>
          <w:bCs/>
          <w:sz w:val="30"/>
          <w:szCs w:val="30"/>
          <w:rtl/>
          <w:lang w:bidi="ar-EG"/>
        </w:rPr>
        <w:t>15</w:t>
      </w:r>
      <w:r w:rsidRPr="00D242B7">
        <w:rPr>
          <w:rFonts w:cs="Traditional Arabic" w:hint="cs"/>
          <w:b/>
          <w:bCs/>
          <w:sz w:val="30"/>
          <w:szCs w:val="30"/>
          <w:rtl/>
          <w:lang w:bidi="ar-EG"/>
        </w:rPr>
        <w:t>/</w:t>
      </w:r>
      <w:r>
        <w:rPr>
          <w:rFonts w:cs="Traditional Arabic" w:hint="cs"/>
          <w:b/>
          <w:bCs/>
          <w:sz w:val="30"/>
          <w:szCs w:val="30"/>
          <w:rtl/>
          <w:lang w:bidi="ar-EG"/>
        </w:rPr>
        <w:t>5</w:t>
      </w:r>
      <w:r w:rsidRPr="00D242B7">
        <w:rPr>
          <w:rFonts w:cs="Traditional Arabic" w:hint="cs"/>
          <w:b/>
          <w:bCs/>
          <w:sz w:val="30"/>
          <w:szCs w:val="30"/>
          <w:rtl/>
          <w:lang w:bidi="ar-EG"/>
        </w:rPr>
        <w:t>/</w:t>
      </w:r>
      <w:r>
        <w:rPr>
          <w:rFonts w:cs="Traditional Arabic" w:hint="cs"/>
          <w:b/>
          <w:bCs/>
          <w:sz w:val="30"/>
          <w:szCs w:val="30"/>
          <w:rtl/>
          <w:lang w:bidi="ar-EG"/>
        </w:rPr>
        <w:t>2013</w:t>
      </w:r>
      <w:r w:rsidRPr="00D242B7">
        <w:rPr>
          <w:rFonts w:cs="Traditional Arabic" w:hint="cs"/>
          <w:b/>
          <w:bCs/>
          <w:sz w:val="30"/>
          <w:szCs w:val="30"/>
          <w:rtl/>
          <w:lang w:bidi="ar-EG"/>
        </w:rPr>
        <w:t xml:space="preserve"> (المهلة القانونية لتقديم العذر أو المبرر القانونى) بعد إنقطاعه عن العمل عشرة أيام متصلة طبقا" للمادة المشار اليها بعاليه000 </w:t>
      </w:r>
      <w:r w:rsidRPr="00D242B7">
        <w:rPr>
          <w:rFonts w:cs="Traditional Arabic" w:hint="cs"/>
          <w:b/>
          <w:bCs/>
          <w:sz w:val="30"/>
          <w:szCs w:val="30"/>
          <w:u w:val="single"/>
          <w:rtl/>
          <w:lang w:bidi="ar-EG"/>
        </w:rPr>
        <w:t xml:space="preserve">وموافاتنا فى حالة عدم تقديمه للعذر أو المبرر القانونى </w:t>
      </w:r>
      <w:r>
        <w:rPr>
          <w:rFonts w:cs="Traditional Arabic" w:hint="cs"/>
          <w:b/>
          <w:bCs/>
          <w:sz w:val="30"/>
          <w:szCs w:val="30"/>
          <w:u w:val="single"/>
          <w:rtl/>
          <w:lang w:bidi="ar-EG"/>
        </w:rPr>
        <w:t xml:space="preserve"> مع ضرورة موافاتنا بالانذار المرسل إلى السيد المذكور</w:t>
      </w:r>
      <w:r w:rsidRPr="00D242B7">
        <w:rPr>
          <w:rFonts w:cs="Traditional Arabic" w:hint="cs"/>
          <w:b/>
          <w:bCs/>
          <w:sz w:val="30"/>
          <w:szCs w:val="30"/>
          <w:rtl/>
          <w:lang w:bidi="ar-EG"/>
        </w:rPr>
        <w:t>000 حـتى يتسنى لنا اتخاذ اللازم</w:t>
      </w:r>
      <w:r w:rsidRPr="00D242B7">
        <w:rPr>
          <w:rFonts w:cs="Simplified Arabic" w:hint="cs"/>
          <w:b/>
          <w:bCs/>
          <w:sz w:val="30"/>
          <w:szCs w:val="30"/>
          <w:rtl/>
          <w:lang w:bidi="ar-EG"/>
        </w:rPr>
        <w:t>.</w:t>
      </w:r>
    </w:p>
    <w:p w:rsidR="008021FE" w:rsidRPr="00F52602" w:rsidRDefault="008021FE" w:rsidP="008021FE">
      <w:pPr>
        <w:tabs>
          <w:tab w:val="left" w:pos="4584"/>
        </w:tabs>
        <w:jc w:val="lowKashida"/>
        <w:rPr>
          <w:rFonts w:cs="Andalus"/>
          <w:b/>
          <w:bCs/>
          <w:sz w:val="36"/>
          <w:szCs w:val="36"/>
          <w:rtl/>
          <w:lang w:bidi="ar-EG"/>
        </w:rPr>
      </w:pPr>
      <w:r w:rsidRPr="00F52602">
        <w:rPr>
          <w:rFonts w:cs="Traditional Arabic" w:hint="cs"/>
          <w:b/>
          <w:bCs/>
          <w:sz w:val="32"/>
          <w:szCs w:val="32"/>
          <w:rtl/>
          <w:lang w:bidi="ar-EG"/>
        </w:rPr>
        <w:t>وتفضلوا سيادتكم بقبول فائق الإحترام ،،،</w:t>
      </w:r>
    </w:p>
    <w:p w:rsidR="008021FE" w:rsidRPr="00DC66CF" w:rsidRDefault="008021FE" w:rsidP="008021FE">
      <w:pPr>
        <w:tabs>
          <w:tab w:val="left" w:pos="4584"/>
        </w:tabs>
        <w:jc w:val="lowKashida"/>
        <w:rPr>
          <w:rFonts w:cs="Andalus"/>
          <w:b/>
          <w:bCs/>
          <w:sz w:val="32"/>
          <w:szCs w:val="32"/>
          <w:rtl/>
          <w:lang w:bidi="ar-EG"/>
        </w:rPr>
      </w:pPr>
    </w:p>
    <w:tbl>
      <w:tblPr>
        <w:bidiVisual/>
        <w:tblW w:w="9488" w:type="dxa"/>
        <w:tblLook w:val="01E0" w:firstRow="1" w:lastRow="1" w:firstColumn="1" w:lastColumn="1" w:noHBand="0" w:noVBand="0"/>
      </w:tblPr>
      <w:tblGrid>
        <w:gridCol w:w="5539"/>
        <w:gridCol w:w="3949"/>
      </w:tblGrid>
      <w:tr w:rsidR="008021FE" w:rsidRPr="0039029A" w:rsidTr="00DD4DD9">
        <w:trPr>
          <w:trHeight w:val="1799"/>
        </w:trPr>
        <w:tc>
          <w:tcPr>
            <w:tcW w:w="5539" w:type="dxa"/>
          </w:tcPr>
          <w:p w:rsidR="008021FE" w:rsidRPr="0039029A" w:rsidRDefault="008021FE" w:rsidP="00DD4DD9">
            <w:pPr>
              <w:tabs>
                <w:tab w:val="left" w:pos="4584"/>
              </w:tabs>
              <w:jc w:val="center"/>
              <w:rPr>
                <w:rFonts w:cs="Traditional Arabic"/>
                <w:b/>
                <w:bCs/>
                <w:sz w:val="28"/>
                <w:szCs w:val="28"/>
                <w:rtl/>
                <w:lang w:bidi="ar-EG"/>
              </w:rPr>
            </w:pPr>
          </w:p>
        </w:tc>
        <w:tc>
          <w:tcPr>
            <w:tcW w:w="3949" w:type="dxa"/>
          </w:tcPr>
          <w:p w:rsidR="008021FE" w:rsidRDefault="008021FE" w:rsidP="00DD4DD9">
            <w:pPr>
              <w:rPr>
                <w:rFonts w:cs="Traditional Arabic"/>
                <w:b/>
                <w:bCs/>
                <w:sz w:val="32"/>
                <w:szCs w:val="32"/>
                <w:rtl/>
              </w:rPr>
            </w:pPr>
            <w:r>
              <w:rPr>
                <w:rFonts w:cs="Traditional Arabic" w:hint="cs"/>
                <w:b/>
                <w:bCs/>
                <w:sz w:val="32"/>
                <w:szCs w:val="32"/>
                <w:rtl/>
              </w:rPr>
              <w:t xml:space="preserve"> التوقيع :</w:t>
            </w:r>
          </w:p>
          <w:p w:rsidR="008021FE" w:rsidRDefault="008021FE" w:rsidP="00DD4DD9">
            <w:pPr>
              <w:rPr>
                <w:rFonts w:cs="Traditional Arabic"/>
                <w:b/>
                <w:bCs/>
                <w:sz w:val="32"/>
                <w:szCs w:val="32"/>
                <w:rtl/>
              </w:rPr>
            </w:pPr>
            <w:r>
              <w:rPr>
                <w:rFonts w:cs="Traditional Arabic" w:hint="cs"/>
                <w:b/>
                <w:bCs/>
                <w:sz w:val="32"/>
                <w:szCs w:val="32"/>
                <w:rtl/>
              </w:rPr>
              <w:t>مهندس</w:t>
            </w:r>
            <w:r w:rsidRPr="00482428">
              <w:rPr>
                <w:rFonts w:cs="Traditional Arabic" w:hint="cs"/>
                <w:b/>
                <w:bCs/>
                <w:sz w:val="32"/>
                <w:szCs w:val="32"/>
                <w:rtl/>
              </w:rPr>
              <w:t xml:space="preserve"> : </w:t>
            </w:r>
            <w:r>
              <w:rPr>
                <w:rFonts w:cs="Traditional Arabic" w:hint="cs"/>
                <w:b/>
                <w:bCs/>
                <w:sz w:val="32"/>
                <w:szCs w:val="32"/>
                <w:rtl/>
              </w:rPr>
              <w:t xml:space="preserve">مجدى مبروك على قطب </w:t>
            </w:r>
          </w:p>
          <w:p w:rsidR="008021FE" w:rsidRPr="00B53922" w:rsidRDefault="008021FE" w:rsidP="00DD4DD9">
            <w:pPr>
              <w:rPr>
                <w:rFonts w:cs="Traditional Arabic"/>
                <w:b/>
                <w:bCs/>
                <w:sz w:val="32"/>
                <w:szCs w:val="32"/>
                <w:rtl/>
              </w:rPr>
            </w:pPr>
            <w:r>
              <w:rPr>
                <w:rFonts w:cs="Traditional Arabic" w:hint="cs"/>
                <w:b/>
                <w:bCs/>
                <w:sz w:val="32"/>
                <w:szCs w:val="32"/>
                <w:rtl/>
              </w:rPr>
              <w:t>رئيس قطاع</w:t>
            </w:r>
            <w:r w:rsidRPr="00482428">
              <w:rPr>
                <w:rFonts w:cs="Traditional Arabic" w:hint="cs"/>
                <w:b/>
                <w:bCs/>
                <w:sz w:val="32"/>
                <w:szCs w:val="32"/>
                <w:rtl/>
              </w:rPr>
              <w:t xml:space="preserve"> تنمية الموارد البشرية</w:t>
            </w:r>
            <w:r>
              <w:rPr>
                <w:rFonts w:cs="Traditional Arabic" w:hint="cs"/>
                <w:b/>
                <w:bCs/>
                <w:sz w:val="32"/>
                <w:szCs w:val="32"/>
                <w:rtl/>
              </w:rPr>
              <w:t xml:space="preserve"> والادارية </w:t>
            </w:r>
          </w:p>
        </w:tc>
      </w:tr>
    </w:tbl>
    <w:p w:rsidR="008021FE" w:rsidRDefault="008021FE" w:rsidP="008021FE">
      <w:pPr>
        <w:rPr>
          <w:rtl/>
        </w:rPr>
      </w:pPr>
    </w:p>
    <w:p w:rsidR="008021FE" w:rsidRDefault="008021FE" w:rsidP="008021FE">
      <w:pPr>
        <w:rPr>
          <w:rtl/>
        </w:rPr>
      </w:pPr>
    </w:p>
    <w:p w:rsidR="008021FE" w:rsidRDefault="008021FE" w:rsidP="008021FE">
      <w:pPr>
        <w:rPr>
          <w:rtl/>
        </w:rPr>
      </w:pPr>
    </w:p>
    <w:p w:rsidR="008021FE" w:rsidRDefault="008021FE" w:rsidP="008021FE">
      <w:pPr>
        <w:rPr>
          <w:rtl/>
        </w:rPr>
      </w:pPr>
    </w:p>
    <w:p w:rsidR="008021FE" w:rsidRDefault="008021FE" w:rsidP="008021FE">
      <w:pPr>
        <w:rPr>
          <w:rtl/>
        </w:rPr>
      </w:pPr>
    </w:p>
    <w:p w:rsidR="008021FE" w:rsidRDefault="008021FE" w:rsidP="008021FE">
      <w:pPr>
        <w:rPr>
          <w:rtl/>
        </w:rPr>
      </w:pPr>
    </w:p>
    <w:p w:rsidR="008021FE" w:rsidRDefault="008021FE" w:rsidP="008021FE">
      <w:pPr>
        <w:rPr>
          <w:rtl/>
        </w:rPr>
      </w:pPr>
    </w:p>
    <w:p w:rsidR="008021FE" w:rsidRDefault="008021FE" w:rsidP="008021FE">
      <w:pPr>
        <w:rPr>
          <w:rtl/>
        </w:rPr>
      </w:pPr>
      <w:r>
        <w:rPr>
          <w:rFonts w:hint="cs"/>
          <w:rtl/>
        </w:rPr>
        <w:t>حازم 8/5/2013</w:t>
      </w:r>
    </w:p>
    <w:p w:rsidR="008021FE" w:rsidRPr="00770187" w:rsidRDefault="008021FE" w:rsidP="008021FE">
      <w:pPr>
        <w:rPr>
          <w:rtl/>
        </w:rPr>
      </w:pPr>
    </w:p>
    <w:p w:rsidR="008021FE" w:rsidRDefault="008021FE" w:rsidP="00F22235">
      <w:pPr>
        <w:rPr>
          <w:rtl/>
        </w:rPr>
      </w:pPr>
    </w:p>
    <w:tbl>
      <w:tblPr>
        <w:bidiVisual/>
        <w:tblW w:w="10232" w:type="dxa"/>
        <w:tblLook w:val="01E0" w:firstRow="1" w:lastRow="1" w:firstColumn="1" w:lastColumn="1" w:noHBand="0" w:noVBand="0"/>
      </w:tblPr>
      <w:tblGrid>
        <w:gridCol w:w="6345"/>
        <w:gridCol w:w="3887"/>
      </w:tblGrid>
      <w:tr w:rsidR="00DD4DD9" w:rsidRPr="00A43248" w:rsidTr="00DD4DD9">
        <w:tc>
          <w:tcPr>
            <w:tcW w:w="6345" w:type="dxa"/>
            <w:hideMark/>
          </w:tcPr>
          <w:p w:rsidR="00DD4DD9" w:rsidRPr="00935989" w:rsidRDefault="00DD4DD9" w:rsidP="00596029">
            <w:pPr>
              <w:spacing w:line="276" w:lineRule="auto"/>
              <w:rPr>
                <w:rFonts w:cs="Traditional Arabic"/>
                <w:b/>
                <w:bCs/>
                <w:rtl/>
                <w:lang w:bidi="ar-EG"/>
              </w:rPr>
            </w:pPr>
            <w:r w:rsidRPr="00A43248">
              <w:rPr>
                <w:sz w:val="30"/>
                <w:szCs w:val="30"/>
              </w:rPr>
              <w:lastRenderedPageBreak/>
              <w:br w:type="page"/>
            </w:r>
            <w:r w:rsidRPr="00A43248">
              <w:rPr>
                <w:rFonts w:cs="Traditional Arabic"/>
                <w:rtl/>
                <w:lang w:bidi="ar-EG"/>
              </w:rPr>
              <w:br w:type="page"/>
            </w:r>
            <w:r w:rsidRPr="00935989">
              <w:rPr>
                <w:rFonts w:cs="Traditional Arabic" w:hint="cs"/>
                <w:b/>
                <w:bCs/>
                <w:sz w:val="30"/>
                <w:szCs w:val="30"/>
                <w:rtl/>
                <w:lang w:bidi="ar-EG"/>
              </w:rPr>
              <w:t>شركة الصـرف الصـحى للقاهــرةالكبـــرى</w:t>
            </w:r>
          </w:p>
          <w:p w:rsidR="00DD4DD9" w:rsidRPr="00935989" w:rsidRDefault="00DD4DD9" w:rsidP="00DD4DD9">
            <w:pPr>
              <w:rPr>
                <w:rFonts w:cs="Traditional Arabic"/>
                <w:b/>
                <w:bCs/>
                <w:sz w:val="36"/>
                <w:szCs w:val="36"/>
                <w:rtl/>
                <w:lang w:bidi="ar-EG"/>
              </w:rPr>
            </w:pPr>
            <w:r w:rsidRPr="00935989">
              <w:rPr>
                <w:rFonts w:cs="Traditional Arabic" w:hint="cs"/>
                <w:b/>
                <w:bCs/>
                <w:sz w:val="36"/>
                <w:szCs w:val="36"/>
                <w:rtl/>
                <w:lang w:bidi="ar-EG"/>
              </w:rPr>
              <w:t xml:space="preserve">       قطاع تنمية الموارد البشرية والادارية</w:t>
            </w:r>
          </w:p>
          <w:p w:rsidR="00DD4DD9" w:rsidRPr="00935989" w:rsidRDefault="00DD4DD9" w:rsidP="00DD4DD9">
            <w:pPr>
              <w:rPr>
                <w:rFonts w:cs="Traditional Arabic"/>
                <w:b/>
                <w:bCs/>
                <w:sz w:val="36"/>
                <w:szCs w:val="36"/>
                <w:u w:val="single"/>
                <w:rtl/>
                <w:lang w:bidi="ar-EG"/>
              </w:rPr>
            </w:pPr>
            <w:r w:rsidRPr="00935989">
              <w:rPr>
                <w:rFonts w:cs="Traditional Arabic" w:hint="cs"/>
                <w:b/>
                <w:bCs/>
                <w:sz w:val="32"/>
                <w:szCs w:val="32"/>
                <w:u w:val="single"/>
                <w:rtl/>
                <w:lang w:bidi="ar-EG"/>
              </w:rPr>
              <w:t>إدارة وثائق الخـدمـة- قسم إنهاء الخدمة</w:t>
            </w:r>
          </w:p>
          <w:p w:rsidR="00DD4DD9" w:rsidRPr="00A43248" w:rsidRDefault="00DD4DD9" w:rsidP="00DD4DD9">
            <w:pPr>
              <w:spacing w:line="276" w:lineRule="auto"/>
              <w:rPr>
                <w:rFonts w:cs="Traditional Arabic"/>
                <w:b/>
                <w:bCs/>
                <w:sz w:val="20"/>
                <w:szCs w:val="20"/>
                <w:u w:val="single"/>
                <w:lang w:bidi="ar-EG"/>
              </w:rPr>
            </w:pPr>
          </w:p>
        </w:tc>
        <w:tc>
          <w:tcPr>
            <w:tcW w:w="3887" w:type="dxa"/>
          </w:tcPr>
          <w:p w:rsidR="00DD4DD9" w:rsidRPr="00A43248" w:rsidRDefault="00DD4DD9" w:rsidP="00DD4DD9">
            <w:pPr>
              <w:spacing w:line="276" w:lineRule="auto"/>
              <w:rPr>
                <w:rFonts w:cs="Traditional Arabic"/>
                <w:b/>
                <w:bCs/>
                <w:sz w:val="38"/>
                <w:szCs w:val="38"/>
                <w:u w:val="single"/>
                <w:lang w:bidi="ar-EG"/>
              </w:rPr>
            </w:pPr>
          </w:p>
        </w:tc>
      </w:tr>
    </w:tbl>
    <w:p w:rsidR="00DD4DD9" w:rsidRDefault="00DD4DD9" w:rsidP="00DD4DD9">
      <w:pPr>
        <w:spacing w:line="276" w:lineRule="auto"/>
        <w:outlineLvl w:val="0"/>
        <w:rPr>
          <w:rFonts w:cs="Traditional Arabic"/>
          <w:b/>
          <w:bCs/>
          <w:sz w:val="6"/>
          <w:szCs w:val="6"/>
          <w:rtl/>
          <w:lang w:bidi="ar-EG"/>
        </w:rPr>
      </w:pPr>
      <w:r w:rsidRPr="007B04D2">
        <w:rPr>
          <w:rFonts w:cs="Traditional Arabic" w:hint="cs"/>
          <w:b/>
          <w:bCs/>
          <w:sz w:val="38"/>
          <w:szCs w:val="38"/>
          <w:rtl/>
          <w:lang w:bidi="ar-EG"/>
        </w:rPr>
        <w:t xml:space="preserve">السيد المهندس/ </w:t>
      </w:r>
      <w:r>
        <w:rPr>
          <w:rFonts w:cs="Traditional Arabic" w:hint="cs"/>
          <w:b/>
          <w:bCs/>
          <w:sz w:val="38"/>
          <w:szCs w:val="38"/>
          <w:rtl/>
          <w:lang w:bidi="ar-EG"/>
        </w:rPr>
        <w:t>مدير عام محطة رفع القلج</w:t>
      </w:r>
    </w:p>
    <w:p w:rsidR="00DD4DD9" w:rsidRDefault="00DD4DD9" w:rsidP="00DD4DD9">
      <w:pPr>
        <w:spacing w:line="276" w:lineRule="auto"/>
        <w:outlineLvl w:val="0"/>
        <w:rPr>
          <w:rFonts w:cs="Traditional Arabic"/>
          <w:b/>
          <w:bCs/>
          <w:sz w:val="32"/>
          <w:szCs w:val="32"/>
          <w:rtl/>
          <w:lang w:bidi="ar-EG"/>
        </w:rPr>
      </w:pPr>
      <w:r>
        <w:rPr>
          <w:rFonts w:cs="Traditional Arabic" w:hint="cs"/>
          <w:b/>
          <w:bCs/>
          <w:sz w:val="32"/>
          <w:szCs w:val="32"/>
          <w:rtl/>
          <w:lang w:bidi="ar-EG"/>
        </w:rPr>
        <w:tab/>
      </w:r>
      <w:r>
        <w:rPr>
          <w:rFonts w:cs="Traditional Arabic" w:hint="cs"/>
          <w:b/>
          <w:bCs/>
          <w:sz w:val="32"/>
          <w:szCs w:val="32"/>
          <w:rtl/>
          <w:lang w:bidi="ar-EG"/>
        </w:rPr>
        <w:tab/>
      </w:r>
      <w:r w:rsidRPr="00E867ED">
        <w:rPr>
          <w:rFonts w:cs="Traditional Arabic" w:hint="cs"/>
          <w:b/>
          <w:bCs/>
          <w:sz w:val="34"/>
          <w:szCs w:val="34"/>
          <w:rtl/>
          <w:lang w:bidi="ar-EG"/>
        </w:rPr>
        <w:t>تحية طيبة وبعد...</w:t>
      </w:r>
    </w:p>
    <w:p w:rsidR="00DD4DD9" w:rsidRDefault="00DD4DD9" w:rsidP="00DD4DD9">
      <w:pPr>
        <w:spacing w:line="360" w:lineRule="auto"/>
        <w:outlineLvl w:val="0"/>
        <w:rPr>
          <w:rFonts w:cs="Traditional Arabic"/>
          <w:b/>
          <w:bCs/>
          <w:sz w:val="6"/>
          <w:szCs w:val="6"/>
          <w:rtl/>
          <w:lang w:bidi="ar-EG"/>
        </w:rPr>
      </w:pPr>
    </w:p>
    <w:p w:rsidR="00DD4DD9" w:rsidRPr="00892A82" w:rsidRDefault="00DD4DD9" w:rsidP="00DD4DD9">
      <w:pPr>
        <w:spacing w:line="360" w:lineRule="auto"/>
        <w:jc w:val="lowKashida"/>
        <w:rPr>
          <w:rFonts w:cs="Simplified Arabic"/>
          <w:b/>
          <w:bCs/>
          <w:sz w:val="42"/>
          <w:szCs w:val="42"/>
          <w:rtl/>
          <w:lang w:bidi="ar-EG"/>
        </w:rPr>
      </w:pPr>
      <w:r>
        <w:rPr>
          <w:rFonts w:cs="Andalus" w:hint="cs"/>
          <w:b/>
          <w:bCs/>
          <w:sz w:val="34"/>
          <w:szCs w:val="34"/>
          <w:u w:val="single"/>
          <w:rtl/>
          <w:lang w:bidi="ar-EG"/>
        </w:rPr>
        <w:t>ايماءاً</w:t>
      </w:r>
      <w:r w:rsidRPr="00892A82">
        <w:rPr>
          <w:rFonts w:cs="Traditional Arabic" w:hint="cs"/>
          <w:b/>
          <w:bCs/>
          <w:sz w:val="34"/>
          <w:szCs w:val="34"/>
          <w:rtl/>
          <w:lang w:bidi="ar-EG"/>
        </w:rPr>
        <w:t xml:space="preserve"> إلـى </w:t>
      </w:r>
      <w:r>
        <w:rPr>
          <w:rFonts w:cs="Traditional Arabic" w:hint="cs"/>
          <w:b/>
          <w:bCs/>
          <w:sz w:val="34"/>
          <w:szCs w:val="34"/>
          <w:rtl/>
          <w:lang w:bidi="ar-EG"/>
        </w:rPr>
        <w:t xml:space="preserve">كتاب سيادتكم للادارة العامة للشئون القانونية الصادر من طرفكم برقم (361) بتاريخ 19/10/2017 </w:t>
      </w:r>
      <w:r w:rsidRPr="00892A82">
        <w:rPr>
          <w:rFonts w:cs="Traditional Arabic" w:hint="cs"/>
          <w:b/>
          <w:bCs/>
          <w:sz w:val="34"/>
          <w:szCs w:val="34"/>
          <w:rtl/>
          <w:lang w:bidi="ar-EG"/>
        </w:rPr>
        <w:t xml:space="preserve">بشـأن إنقـطاع </w:t>
      </w:r>
      <w:r>
        <w:rPr>
          <w:rFonts w:cs="Traditional Arabic" w:hint="cs"/>
          <w:b/>
          <w:bCs/>
          <w:sz w:val="34"/>
          <w:szCs w:val="34"/>
          <w:rtl/>
          <w:lang w:bidi="ar-EG"/>
        </w:rPr>
        <w:t xml:space="preserve">الفنى </w:t>
      </w:r>
      <w:r w:rsidRPr="00892A82">
        <w:rPr>
          <w:rFonts w:cs="Traditional Arabic" w:hint="cs"/>
          <w:b/>
          <w:bCs/>
          <w:sz w:val="34"/>
          <w:szCs w:val="34"/>
          <w:rtl/>
          <w:lang w:bidi="ar-EG"/>
        </w:rPr>
        <w:t>/</w:t>
      </w:r>
      <w:r>
        <w:rPr>
          <w:rFonts w:ascii="Arial" w:hAnsi="Arial" w:cs="Arial" w:hint="cs"/>
          <w:b/>
          <w:bCs/>
          <w:sz w:val="34"/>
          <w:szCs w:val="34"/>
          <w:rtl/>
          <w:lang w:bidi="ar-EG"/>
        </w:rPr>
        <w:t xml:space="preserve">احمد اشرف الشافعى البرى </w:t>
      </w:r>
      <w:r>
        <w:rPr>
          <w:rFonts w:cs="Simplified Arabic"/>
          <w:b/>
          <w:bCs/>
          <w:sz w:val="34"/>
          <w:szCs w:val="34"/>
          <w:rtl/>
          <w:lang w:bidi="ar-EG"/>
        </w:rPr>
        <w:t>–</w:t>
      </w:r>
      <w:r>
        <w:rPr>
          <w:rFonts w:cs="Traditional Arabic" w:hint="cs"/>
          <w:b/>
          <w:bCs/>
          <w:sz w:val="34"/>
          <w:szCs w:val="34"/>
          <w:rtl/>
          <w:lang w:bidi="ar-EG"/>
        </w:rPr>
        <w:t xml:space="preserve"> (بعقد عمل مؤقت) عن العمل اعتباراً </w:t>
      </w:r>
      <w:r w:rsidRPr="00892A82">
        <w:rPr>
          <w:rFonts w:cs="Traditional Arabic" w:hint="cs"/>
          <w:b/>
          <w:bCs/>
          <w:sz w:val="34"/>
          <w:szCs w:val="34"/>
          <w:rtl/>
          <w:lang w:bidi="ar-EG"/>
        </w:rPr>
        <w:t xml:space="preserve">من </w:t>
      </w:r>
      <w:r>
        <w:rPr>
          <w:rFonts w:cs="Traditional Arabic" w:hint="cs"/>
          <w:b/>
          <w:bCs/>
          <w:sz w:val="34"/>
          <w:szCs w:val="34"/>
          <w:rtl/>
          <w:lang w:bidi="ar-EG"/>
        </w:rPr>
        <w:t>23/9/2017 وحتى 9/10/2017 فترة متصلة بدون اذن رغم انذاره 0</w:t>
      </w:r>
    </w:p>
    <w:p w:rsidR="00DD4DD9" w:rsidRDefault="00DD4DD9" w:rsidP="00DD4DD9">
      <w:pPr>
        <w:tabs>
          <w:tab w:val="left" w:pos="4584"/>
        </w:tabs>
        <w:spacing w:line="360" w:lineRule="auto"/>
        <w:jc w:val="lowKashida"/>
        <w:rPr>
          <w:rFonts w:cs="Traditional Arabic"/>
          <w:b/>
          <w:bCs/>
          <w:sz w:val="34"/>
          <w:szCs w:val="34"/>
          <w:rtl/>
          <w:lang w:bidi="ar-EG"/>
        </w:rPr>
      </w:pPr>
      <w:r w:rsidRPr="00892A82">
        <w:rPr>
          <w:rFonts w:cs="Andalus" w:hint="cs"/>
          <w:b/>
          <w:bCs/>
          <w:sz w:val="34"/>
          <w:szCs w:val="34"/>
          <w:u w:val="single"/>
          <w:rtl/>
          <w:lang w:bidi="ar-EG"/>
        </w:rPr>
        <w:t>نرجو</w:t>
      </w:r>
      <w:r w:rsidRPr="00892A82">
        <w:rPr>
          <w:rFonts w:cs="Traditional Arabic" w:hint="cs"/>
          <w:b/>
          <w:bCs/>
          <w:sz w:val="34"/>
          <w:szCs w:val="34"/>
          <w:rtl/>
          <w:lang w:bidi="ar-EG"/>
        </w:rPr>
        <w:t xml:space="preserve">التفضل بالاحاطة بأن الفقرة السابعة من المادة (121) من لائحة نظام العاملين بالشركة قد نصت على انه (يعتبر العامل مقدما استقالته اذا انقطع عن العمل بغير إذن </w:t>
      </w:r>
      <w:r w:rsidRPr="00BB027B">
        <w:rPr>
          <w:rFonts w:cs="Traditional Arabic" w:hint="cs"/>
          <w:b/>
          <w:bCs/>
          <w:sz w:val="34"/>
          <w:szCs w:val="34"/>
          <w:u w:val="single"/>
          <w:rtl/>
          <w:lang w:bidi="ar-EG"/>
        </w:rPr>
        <w:t>أكثر</w:t>
      </w:r>
      <w:r w:rsidRPr="00BC733A">
        <w:rPr>
          <w:rFonts w:cs="Traditional Arabic" w:hint="cs"/>
          <w:b/>
          <w:bCs/>
          <w:sz w:val="34"/>
          <w:szCs w:val="34"/>
          <w:rtl/>
          <w:lang w:bidi="ar-EG"/>
        </w:rPr>
        <w:t>من عشرة أيام متتالية م</w:t>
      </w:r>
      <w:r w:rsidRPr="00BC733A">
        <w:rPr>
          <w:rFonts w:cs="Traditional Arabic" w:hint="cs"/>
          <w:b/>
          <w:bCs/>
          <w:sz w:val="34"/>
          <w:szCs w:val="34"/>
          <w:u w:val="single"/>
          <w:rtl/>
          <w:lang w:bidi="ar-EG"/>
        </w:rPr>
        <w:t xml:space="preserve">ا لم يقدم خلال الخمسة عشر يوما التالية </w:t>
      </w:r>
      <w:r w:rsidRPr="001B6AB6">
        <w:rPr>
          <w:rFonts w:cs="Traditional Arabic" w:hint="cs"/>
          <w:b/>
          <w:bCs/>
          <w:sz w:val="34"/>
          <w:szCs w:val="34"/>
          <w:rtl/>
          <w:lang w:bidi="ar-EG"/>
        </w:rPr>
        <w:t>ما يثبت ان انقطاعه</w:t>
      </w:r>
      <w:r w:rsidRPr="00892A82">
        <w:rPr>
          <w:rFonts w:cs="Traditional Arabic" w:hint="cs"/>
          <w:b/>
          <w:bCs/>
          <w:sz w:val="34"/>
          <w:szCs w:val="34"/>
          <w:rtl/>
          <w:lang w:bidi="ar-EG"/>
        </w:rPr>
        <w:t xml:space="preserve">كان بعذر يقبله </w:t>
      </w:r>
      <w:r>
        <w:rPr>
          <w:rFonts w:cs="Traditional Arabic" w:hint="cs"/>
          <w:b/>
          <w:bCs/>
          <w:sz w:val="34"/>
          <w:szCs w:val="34"/>
          <w:rtl/>
          <w:lang w:bidi="ar-EG"/>
        </w:rPr>
        <w:t>العضو المنتدب أو من يفوضه...الخ )0</w:t>
      </w:r>
    </w:p>
    <w:p w:rsidR="00DD4DD9" w:rsidRPr="00BC733A" w:rsidRDefault="00DD4DD9" w:rsidP="00DD4DD9">
      <w:pPr>
        <w:tabs>
          <w:tab w:val="left" w:pos="4584"/>
        </w:tabs>
        <w:spacing w:line="360" w:lineRule="auto"/>
        <w:jc w:val="lowKashida"/>
        <w:rPr>
          <w:rFonts w:cs="Traditional Arabic"/>
          <w:b/>
          <w:bCs/>
          <w:sz w:val="34"/>
          <w:szCs w:val="34"/>
          <w:rtl/>
          <w:lang w:bidi="ar-EG"/>
        </w:rPr>
      </w:pPr>
      <w:r w:rsidRPr="00892A82">
        <w:rPr>
          <w:rFonts w:cs="Andalus" w:hint="cs"/>
          <w:b/>
          <w:bCs/>
          <w:sz w:val="36"/>
          <w:szCs w:val="36"/>
          <w:u w:val="single"/>
          <w:rtl/>
          <w:lang w:bidi="ar-EG"/>
        </w:rPr>
        <w:t xml:space="preserve">لـذا </w:t>
      </w:r>
      <w:r w:rsidRPr="00F86C73">
        <w:rPr>
          <w:rFonts w:cs="Andalus" w:hint="cs"/>
          <w:b/>
          <w:bCs/>
          <w:sz w:val="36"/>
          <w:szCs w:val="36"/>
          <w:u w:val="single"/>
          <w:rtl/>
          <w:lang w:bidi="ar-EG"/>
        </w:rPr>
        <w:t>:</w:t>
      </w:r>
      <w:r w:rsidRPr="00D42E56">
        <w:rPr>
          <w:rFonts w:cs="Traditional Arabic" w:hint="cs"/>
          <w:b/>
          <w:bCs/>
          <w:sz w:val="34"/>
          <w:szCs w:val="34"/>
          <w:rtl/>
          <w:lang w:bidi="ar-EG"/>
        </w:rPr>
        <w:t>يرجى التكرم بالتنبيه</w:t>
      </w:r>
      <w:r>
        <w:rPr>
          <w:rFonts w:cs="Traditional Arabic" w:hint="cs"/>
          <w:b/>
          <w:bCs/>
          <w:sz w:val="34"/>
          <w:szCs w:val="34"/>
          <w:rtl/>
          <w:lang w:bidi="ar-EG"/>
        </w:rPr>
        <w:t xml:space="preserve"> بموافاتنا بصورة من الانذار المرسل للمذكور وكذا بموقفه من حيث الحضور حتى تاريخه...</w:t>
      </w:r>
      <w:r w:rsidRPr="00D42E56">
        <w:rPr>
          <w:rFonts w:cs="Traditional Arabic" w:hint="cs"/>
          <w:b/>
          <w:bCs/>
          <w:sz w:val="34"/>
          <w:szCs w:val="34"/>
          <w:rtl/>
          <w:lang w:bidi="ar-EG"/>
        </w:rPr>
        <w:t xml:space="preserve"> وذلك حـتى يتسنى لنا اتخاذ اللازم</w:t>
      </w:r>
    </w:p>
    <w:p w:rsidR="00DD4DD9" w:rsidRPr="00752FC8" w:rsidRDefault="00DD4DD9" w:rsidP="00DD4DD9">
      <w:pPr>
        <w:spacing w:line="360" w:lineRule="auto"/>
        <w:jc w:val="lowKashida"/>
        <w:rPr>
          <w:rFonts w:cs="Traditional Arabic"/>
          <w:b/>
          <w:bCs/>
          <w:sz w:val="34"/>
          <w:szCs w:val="34"/>
          <w:rtl/>
          <w:lang w:bidi="ar-EG"/>
        </w:rPr>
      </w:pPr>
      <w:r>
        <w:rPr>
          <w:rFonts w:cs="Traditional Arabic" w:hint="cs"/>
          <w:b/>
          <w:bCs/>
          <w:sz w:val="34"/>
          <w:szCs w:val="34"/>
          <w:rtl/>
          <w:lang w:bidi="ar-EG"/>
        </w:rPr>
        <w:t>وتفضلـوا بقبـول فائق الإحترام....</w:t>
      </w:r>
    </w:p>
    <w:p w:rsidR="00DD4DD9" w:rsidRPr="00752FC8" w:rsidRDefault="00DD4DD9" w:rsidP="00DD4DD9">
      <w:pPr>
        <w:spacing w:line="360" w:lineRule="auto"/>
        <w:jc w:val="lowKashida"/>
        <w:outlineLvl w:val="0"/>
        <w:rPr>
          <w:rFonts w:cs="Traditional Arabic"/>
          <w:sz w:val="6"/>
          <w:szCs w:val="6"/>
          <w:rtl/>
          <w:lang w:bidi="ar-EG"/>
        </w:rPr>
      </w:pPr>
    </w:p>
    <w:tbl>
      <w:tblPr>
        <w:bidiVisual/>
        <w:tblW w:w="10598" w:type="dxa"/>
        <w:tblLook w:val="01E0" w:firstRow="1" w:lastRow="1" w:firstColumn="1" w:lastColumn="1" w:noHBand="0" w:noVBand="0"/>
      </w:tblPr>
      <w:tblGrid>
        <w:gridCol w:w="4685"/>
        <w:gridCol w:w="5913"/>
      </w:tblGrid>
      <w:tr w:rsidR="00DD4DD9" w:rsidRPr="00752FC8" w:rsidTr="00DD4DD9">
        <w:tc>
          <w:tcPr>
            <w:tcW w:w="4685" w:type="dxa"/>
          </w:tcPr>
          <w:p w:rsidR="00DD4DD9" w:rsidRDefault="00DD4DD9" w:rsidP="00DD4DD9">
            <w:pPr>
              <w:spacing w:line="360" w:lineRule="auto"/>
              <w:rPr>
                <w:rFonts w:cs="Traditional Arabic"/>
                <w:b/>
                <w:bCs/>
                <w:sz w:val="26"/>
                <w:szCs w:val="26"/>
                <w:lang w:bidi="ar-EG"/>
              </w:rPr>
            </w:pPr>
          </w:p>
          <w:p w:rsidR="00DD4DD9" w:rsidRPr="00A43248" w:rsidRDefault="00DD4DD9" w:rsidP="00DD4DD9">
            <w:pPr>
              <w:spacing w:line="360" w:lineRule="auto"/>
              <w:rPr>
                <w:rFonts w:cs="Traditional Arabic"/>
                <w:sz w:val="26"/>
                <w:szCs w:val="26"/>
                <w:lang w:bidi="ar-EG"/>
              </w:rPr>
            </w:pPr>
          </w:p>
          <w:p w:rsidR="00DD4DD9" w:rsidRPr="00A43248" w:rsidRDefault="00DD4DD9" w:rsidP="00DD4DD9">
            <w:pPr>
              <w:spacing w:line="360" w:lineRule="auto"/>
              <w:rPr>
                <w:rFonts w:cs="Traditional Arabic"/>
                <w:sz w:val="26"/>
                <w:szCs w:val="26"/>
                <w:lang w:bidi="ar-EG"/>
              </w:rPr>
            </w:pPr>
          </w:p>
          <w:p w:rsidR="00DD4DD9" w:rsidRDefault="00DD4DD9" w:rsidP="00DD4DD9">
            <w:pPr>
              <w:spacing w:line="360" w:lineRule="auto"/>
              <w:rPr>
                <w:rFonts w:cs="Traditional Arabic"/>
                <w:sz w:val="26"/>
                <w:szCs w:val="26"/>
                <w:lang w:bidi="ar-EG"/>
              </w:rPr>
            </w:pPr>
          </w:p>
          <w:p w:rsidR="00DD4DD9" w:rsidRPr="00EF0291" w:rsidRDefault="00DD4DD9" w:rsidP="00DD4DD9">
            <w:pPr>
              <w:ind w:firstLine="720"/>
              <w:rPr>
                <w:rFonts w:cs="Traditional Arabic"/>
                <w:sz w:val="26"/>
                <w:szCs w:val="26"/>
                <w:lang w:bidi="ar-EG"/>
              </w:rPr>
            </w:pPr>
          </w:p>
        </w:tc>
        <w:tc>
          <w:tcPr>
            <w:tcW w:w="5913" w:type="dxa"/>
            <w:hideMark/>
          </w:tcPr>
          <w:p w:rsidR="00DD4DD9" w:rsidRPr="00752FC8" w:rsidRDefault="00DD4DD9" w:rsidP="00DD4DD9">
            <w:pPr>
              <w:spacing w:line="276" w:lineRule="auto"/>
              <w:ind w:left="1127"/>
              <w:rPr>
                <w:rFonts w:cs="Traditional Arabic"/>
                <w:b/>
                <w:bCs/>
                <w:sz w:val="34"/>
                <w:szCs w:val="34"/>
                <w:rtl/>
                <w:lang w:bidi="ar-EG"/>
              </w:rPr>
            </w:pPr>
            <w:r w:rsidRPr="00752FC8">
              <w:rPr>
                <w:rFonts w:cs="Traditional Arabic" w:hint="cs"/>
                <w:b/>
                <w:bCs/>
                <w:sz w:val="34"/>
                <w:szCs w:val="34"/>
                <w:rtl/>
                <w:lang w:bidi="ar-EG"/>
              </w:rPr>
              <w:t>يعتمد :</w:t>
            </w:r>
          </w:p>
          <w:p w:rsidR="00DD4DD9" w:rsidRPr="00752FC8" w:rsidRDefault="00DD4DD9" w:rsidP="00DD4DD9">
            <w:pPr>
              <w:spacing w:line="276" w:lineRule="auto"/>
              <w:ind w:left="1127"/>
              <w:rPr>
                <w:rFonts w:cs="Traditional Arabic"/>
                <w:b/>
                <w:bCs/>
                <w:sz w:val="34"/>
                <w:szCs w:val="34"/>
                <w:rtl/>
                <w:lang w:bidi="ar-EG"/>
              </w:rPr>
            </w:pPr>
            <w:r w:rsidRPr="00752FC8">
              <w:rPr>
                <w:rFonts w:cs="Traditional Arabic" w:hint="cs"/>
                <w:b/>
                <w:bCs/>
                <w:sz w:val="34"/>
                <w:szCs w:val="34"/>
                <w:rtl/>
                <w:lang w:bidi="ar-EG"/>
              </w:rPr>
              <w:t xml:space="preserve">التوقيع : </w:t>
            </w:r>
            <w:r>
              <w:rPr>
                <w:rFonts w:cs="Traditional Arabic" w:hint="cs"/>
                <w:b/>
                <w:bCs/>
                <w:sz w:val="34"/>
                <w:szCs w:val="34"/>
                <w:rtl/>
                <w:lang w:bidi="ar-EG"/>
              </w:rPr>
              <w:t xml:space="preserve">عبدالمقصود صابر عبدالمقصود </w:t>
            </w:r>
          </w:p>
          <w:p w:rsidR="00DD4DD9" w:rsidRPr="00752FC8" w:rsidRDefault="00DD4DD9" w:rsidP="00DD4DD9">
            <w:pPr>
              <w:tabs>
                <w:tab w:val="left" w:pos="4287"/>
              </w:tabs>
              <w:spacing w:line="276" w:lineRule="auto"/>
              <w:ind w:left="1127"/>
              <w:rPr>
                <w:rFonts w:cs="Traditional Arabic"/>
                <w:b/>
                <w:bCs/>
                <w:sz w:val="34"/>
                <w:szCs w:val="34"/>
                <w:rtl/>
                <w:lang w:bidi="ar-EG"/>
              </w:rPr>
            </w:pPr>
            <w:r>
              <w:rPr>
                <w:rFonts w:cs="Traditional Arabic" w:hint="cs"/>
                <w:b/>
                <w:bCs/>
                <w:sz w:val="34"/>
                <w:szCs w:val="34"/>
                <w:rtl/>
                <w:lang w:bidi="ar-EG"/>
              </w:rPr>
              <w:t xml:space="preserve">                 مدير عام تنمية الموارد البشرية</w:t>
            </w:r>
          </w:p>
          <w:p w:rsidR="00DD4DD9" w:rsidRPr="00752FC8" w:rsidRDefault="00DD4DD9" w:rsidP="00DD4DD9">
            <w:pPr>
              <w:spacing w:line="360" w:lineRule="auto"/>
              <w:ind w:left="1552"/>
              <w:rPr>
                <w:rFonts w:cs="Traditional Arabic"/>
                <w:b/>
                <w:bCs/>
                <w:sz w:val="26"/>
                <w:szCs w:val="26"/>
                <w:lang w:bidi="ar-EG"/>
              </w:rPr>
            </w:pPr>
          </w:p>
        </w:tc>
      </w:tr>
    </w:tbl>
    <w:p w:rsidR="00DD4DD9" w:rsidRPr="00D643A2" w:rsidRDefault="00DD4DD9" w:rsidP="00DD4DD9">
      <w:pPr>
        <w:bidi w:val="0"/>
        <w:jc w:val="right"/>
        <w:rPr>
          <w:b/>
          <w:bCs/>
          <w:sz w:val="22"/>
          <w:szCs w:val="22"/>
          <w:rtl/>
          <w:lang w:bidi="ar-EG"/>
        </w:rPr>
      </w:pPr>
      <w:r w:rsidRPr="00D643A2">
        <w:rPr>
          <w:rFonts w:hint="cs"/>
          <w:b/>
          <w:bCs/>
          <w:sz w:val="22"/>
          <w:szCs w:val="22"/>
          <w:rtl/>
          <w:lang w:bidi="ar-EG"/>
        </w:rPr>
        <w:t>مصطفى</w:t>
      </w:r>
    </w:p>
    <w:p w:rsidR="00DD4DD9" w:rsidRDefault="00DD4DD9" w:rsidP="00DD4DD9">
      <w:pPr>
        <w:rPr>
          <w:lang w:bidi="ar-EG"/>
        </w:rPr>
      </w:pPr>
      <w:r>
        <w:rPr>
          <w:rFonts w:hint="cs"/>
          <w:rtl/>
          <w:lang w:bidi="ar-EG"/>
        </w:rPr>
        <w:lastRenderedPageBreak/>
        <w:t>18/10/2017</w:t>
      </w:r>
    </w:p>
    <w:tbl>
      <w:tblPr>
        <w:bidiVisual/>
        <w:tblW w:w="0" w:type="auto"/>
        <w:tblLook w:val="01E0" w:firstRow="1" w:lastRow="1" w:firstColumn="1" w:lastColumn="1" w:noHBand="0" w:noVBand="0"/>
      </w:tblPr>
      <w:tblGrid>
        <w:gridCol w:w="4867"/>
        <w:gridCol w:w="3867"/>
      </w:tblGrid>
      <w:tr w:rsidR="00226606" w:rsidRPr="00226606" w:rsidTr="00226606">
        <w:trPr>
          <w:trHeight w:val="1797"/>
        </w:trPr>
        <w:tc>
          <w:tcPr>
            <w:tcW w:w="4867" w:type="dxa"/>
          </w:tcPr>
          <w:p w:rsidR="00226606" w:rsidRPr="00226606" w:rsidRDefault="00226606" w:rsidP="00226606">
            <w:pPr>
              <w:tabs>
                <w:tab w:val="left" w:pos="4584"/>
              </w:tabs>
              <w:jc w:val="center"/>
              <w:rPr>
                <w:rFonts w:cs="Traditional Arabic"/>
                <w:b/>
                <w:bCs/>
                <w:sz w:val="16"/>
                <w:szCs w:val="16"/>
                <w:rtl/>
                <w:lang w:bidi="ar-EG"/>
              </w:rPr>
            </w:pPr>
            <w:r w:rsidRPr="00226606">
              <w:rPr>
                <w:sz w:val="28"/>
                <w:szCs w:val="28"/>
                <w:rtl/>
              </w:rPr>
              <w:br w:type="page"/>
            </w:r>
            <w:r w:rsidRPr="00226606">
              <w:rPr>
                <w:sz w:val="28"/>
                <w:szCs w:val="28"/>
                <w:rtl/>
              </w:rPr>
              <w:br w:type="page"/>
            </w:r>
            <w:r w:rsidRPr="00226606">
              <w:rPr>
                <w:sz w:val="28"/>
                <w:szCs w:val="28"/>
                <w:rtl/>
              </w:rPr>
              <w:br w:type="page"/>
            </w:r>
          </w:p>
          <w:p w:rsidR="00226606" w:rsidRPr="00226606" w:rsidRDefault="00226606" w:rsidP="00226606">
            <w:pPr>
              <w:tabs>
                <w:tab w:val="left" w:pos="4584"/>
              </w:tabs>
              <w:jc w:val="center"/>
              <w:rPr>
                <w:rFonts w:cs="Traditional Arabic"/>
                <w:b/>
                <w:bCs/>
                <w:sz w:val="40"/>
                <w:szCs w:val="40"/>
                <w:rtl/>
                <w:lang w:bidi="ar-EG"/>
              </w:rPr>
            </w:pPr>
            <w:r w:rsidRPr="00226606">
              <w:rPr>
                <w:rFonts w:cs="Traditional Arabic" w:hint="cs"/>
                <w:b/>
                <w:bCs/>
                <w:sz w:val="40"/>
                <w:szCs w:val="40"/>
                <w:rtl/>
                <w:lang w:bidi="ar-EG"/>
              </w:rPr>
              <w:t>شركـة الصرف الصحى للقاهرة الكبـرى</w:t>
            </w:r>
          </w:p>
          <w:p w:rsidR="00226606" w:rsidRPr="00226606" w:rsidRDefault="00226606" w:rsidP="00226606">
            <w:pPr>
              <w:tabs>
                <w:tab w:val="left" w:pos="4584"/>
              </w:tabs>
              <w:jc w:val="center"/>
              <w:rPr>
                <w:rFonts w:cs="Traditional Arabic"/>
                <w:b/>
                <w:bCs/>
                <w:sz w:val="36"/>
                <w:szCs w:val="36"/>
                <w:rtl/>
                <w:lang w:bidi="ar-EG"/>
              </w:rPr>
            </w:pPr>
            <w:r w:rsidRPr="00226606">
              <w:rPr>
                <w:rFonts w:cs="Traditional Arabic" w:hint="cs"/>
                <w:b/>
                <w:bCs/>
                <w:sz w:val="38"/>
                <w:szCs w:val="38"/>
                <w:rtl/>
                <w:lang w:bidi="ar-EG"/>
              </w:rPr>
              <w:t>قطاع تنمية الموارد البشرية والشئون الادارية</w:t>
            </w:r>
          </w:p>
          <w:p w:rsidR="00226606" w:rsidRPr="00226606" w:rsidRDefault="00226606" w:rsidP="00226606">
            <w:pPr>
              <w:tabs>
                <w:tab w:val="left" w:pos="4584"/>
              </w:tabs>
              <w:jc w:val="center"/>
              <w:rPr>
                <w:rFonts w:cs="Traditional Arabic"/>
                <w:b/>
                <w:bCs/>
                <w:sz w:val="40"/>
                <w:szCs w:val="40"/>
                <w:rtl/>
                <w:lang w:bidi="ar-EG"/>
              </w:rPr>
            </w:pPr>
            <w:r w:rsidRPr="00226606">
              <w:rPr>
                <w:rFonts w:cs="Traditional Arabic" w:hint="cs"/>
                <w:b/>
                <w:bCs/>
                <w:sz w:val="40"/>
                <w:szCs w:val="40"/>
                <w:rtl/>
                <w:lang w:bidi="ar-EG"/>
              </w:rPr>
              <w:t>الادارة العامة لتنمية الموارد البشرية</w:t>
            </w:r>
          </w:p>
          <w:p w:rsidR="00226606" w:rsidRPr="00226606" w:rsidRDefault="00226606" w:rsidP="00226606">
            <w:pPr>
              <w:tabs>
                <w:tab w:val="left" w:pos="4584"/>
              </w:tabs>
              <w:jc w:val="center"/>
              <w:rPr>
                <w:rFonts w:cs="Traditional Arabic"/>
                <w:b/>
                <w:bCs/>
                <w:sz w:val="36"/>
                <w:szCs w:val="36"/>
                <w:u w:val="single"/>
                <w:rtl/>
                <w:lang w:bidi="ar-EG"/>
              </w:rPr>
            </w:pPr>
            <w:r w:rsidRPr="00226606">
              <w:rPr>
                <w:rFonts w:cs="Traditional Arabic" w:hint="cs"/>
                <w:b/>
                <w:bCs/>
                <w:sz w:val="40"/>
                <w:szCs w:val="40"/>
                <w:u w:val="single"/>
                <w:rtl/>
                <w:lang w:bidi="ar-EG"/>
              </w:rPr>
              <w:t>ادارة وثائق الخدمة- قسم انهاء الخدمة</w:t>
            </w:r>
          </w:p>
        </w:tc>
        <w:tc>
          <w:tcPr>
            <w:tcW w:w="3867" w:type="dxa"/>
          </w:tcPr>
          <w:p w:rsidR="00226606" w:rsidRPr="00226606" w:rsidRDefault="00226606" w:rsidP="00226606">
            <w:pPr>
              <w:tabs>
                <w:tab w:val="left" w:pos="4584"/>
              </w:tabs>
              <w:jc w:val="center"/>
              <w:rPr>
                <w:rFonts w:cs="Traditional Arabic"/>
                <w:b/>
                <w:bCs/>
                <w:sz w:val="36"/>
                <w:szCs w:val="36"/>
                <w:u w:val="single"/>
                <w:rtl/>
                <w:lang w:bidi="ar-EG"/>
              </w:rPr>
            </w:pPr>
          </w:p>
        </w:tc>
      </w:tr>
    </w:tbl>
    <w:p w:rsidR="00226606" w:rsidRPr="00226606" w:rsidRDefault="00226606" w:rsidP="00226606">
      <w:pPr>
        <w:tabs>
          <w:tab w:val="left" w:pos="4584"/>
        </w:tabs>
        <w:jc w:val="lowKashida"/>
        <w:rPr>
          <w:rFonts w:cs="Traditional Arabic"/>
          <w:b/>
          <w:bCs/>
          <w:sz w:val="32"/>
          <w:szCs w:val="32"/>
          <w:rtl/>
          <w:lang w:bidi="ar-EG"/>
        </w:rPr>
      </w:pPr>
    </w:p>
    <w:p w:rsidR="00226606" w:rsidRPr="00226606" w:rsidRDefault="00226606" w:rsidP="00226606">
      <w:pPr>
        <w:tabs>
          <w:tab w:val="left" w:pos="4584"/>
        </w:tabs>
        <w:jc w:val="lowKashida"/>
        <w:rPr>
          <w:rFonts w:cs="Traditional Arabic"/>
          <w:b/>
          <w:bCs/>
          <w:sz w:val="40"/>
          <w:szCs w:val="40"/>
          <w:rtl/>
          <w:lang w:bidi="ar-EG"/>
        </w:rPr>
      </w:pPr>
      <w:r w:rsidRPr="00226606">
        <w:rPr>
          <w:rFonts w:cs="Traditional Arabic" w:hint="cs"/>
          <w:b/>
          <w:bCs/>
          <w:sz w:val="44"/>
          <w:szCs w:val="44"/>
          <w:rtl/>
          <w:lang w:bidi="ar-EG"/>
        </w:rPr>
        <w:t>السيد المهندس</w:t>
      </w:r>
      <w:r w:rsidRPr="00226606">
        <w:rPr>
          <w:rFonts w:cs="Traditional Arabic" w:hint="cs"/>
          <w:b/>
          <w:bCs/>
          <w:sz w:val="40"/>
          <w:szCs w:val="40"/>
          <w:rtl/>
          <w:lang w:bidi="ar-EG"/>
        </w:rPr>
        <w:t xml:space="preserve"> / </w:t>
      </w:r>
      <w:r w:rsidRPr="00226606">
        <w:rPr>
          <w:rFonts w:cs="Traditional Arabic" w:hint="cs"/>
          <w:b/>
          <w:bCs/>
          <w:sz w:val="44"/>
          <w:szCs w:val="44"/>
          <w:rtl/>
          <w:lang w:bidi="ar-EG"/>
        </w:rPr>
        <w:t xml:space="preserve">رئيس قطاع شرق النيل  </w:t>
      </w:r>
    </w:p>
    <w:p w:rsidR="00226606" w:rsidRPr="00226606" w:rsidRDefault="00226606" w:rsidP="00226606">
      <w:pPr>
        <w:tabs>
          <w:tab w:val="left" w:pos="4584"/>
        </w:tabs>
        <w:jc w:val="lowKashida"/>
        <w:rPr>
          <w:rFonts w:cs="Traditional Arabic"/>
          <w:b/>
          <w:bCs/>
          <w:sz w:val="40"/>
          <w:szCs w:val="40"/>
          <w:rtl/>
          <w:lang w:bidi="ar-EG"/>
        </w:rPr>
      </w:pPr>
      <w:r w:rsidRPr="00226606">
        <w:rPr>
          <w:rFonts w:cs="Traditional Arabic" w:hint="cs"/>
          <w:b/>
          <w:bCs/>
          <w:sz w:val="40"/>
          <w:szCs w:val="40"/>
          <w:rtl/>
          <w:lang w:bidi="ar-EG"/>
        </w:rPr>
        <w:t>تحية طيبة .. وبعد</w:t>
      </w:r>
      <w:r w:rsidRPr="00226606">
        <w:rPr>
          <w:rFonts w:cs="Traditional Arabic" w:hint="cs"/>
          <w:b/>
          <w:bCs/>
          <w:sz w:val="42"/>
          <w:szCs w:val="42"/>
          <w:rtl/>
          <w:lang w:bidi="ar-EG"/>
        </w:rPr>
        <w:t>:</w:t>
      </w:r>
    </w:p>
    <w:p w:rsidR="00226606" w:rsidRPr="00226606" w:rsidRDefault="00226606" w:rsidP="00226606">
      <w:pPr>
        <w:tabs>
          <w:tab w:val="left" w:pos="4584"/>
        </w:tabs>
        <w:spacing w:line="276" w:lineRule="auto"/>
        <w:jc w:val="lowKashida"/>
        <w:rPr>
          <w:rFonts w:cs="Traditional Arabic"/>
          <w:b/>
          <w:bCs/>
          <w:sz w:val="42"/>
          <w:szCs w:val="42"/>
          <w:rtl/>
          <w:lang w:bidi="ar-EG"/>
        </w:rPr>
      </w:pPr>
      <w:r w:rsidRPr="00226606">
        <w:rPr>
          <w:rFonts w:ascii="Andalus" w:hAnsi="Andalus" w:cs="Andalus"/>
          <w:b/>
          <w:bCs/>
          <w:sz w:val="38"/>
          <w:szCs w:val="38"/>
          <w:u w:val="single"/>
          <w:rtl/>
          <w:lang w:bidi="ar-EG"/>
        </w:rPr>
        <w:t>إشارة</w:t>
      </w:r>
      <w:r w:rsidRPr="00226606">
        <w:rPr>
          <w:rFonts w:cs="Traditional Arabic" w:hint="cs"/>
          <w:b/>
          <w:bCs/>
          <w:sz w:val="42"/>
          <w:szCs w:val="42"/>
          <w:rtl/>
          <w:lang w:bidi="ar-EG"/>
        </w:rPr>
        <w:t xml:space="preserve">الى كتاب سيادتكم رقم (3625) بتاريخ 16/12/2017 بشأن انقطاع السيد / </w:t>
      </w:r>
      <w:r w:rsidRPr="00226606">
        <w:rPr>
          <w:rFonts w:cs="Simplified Arabic" w:hint="cs"/>
          <w:b/>
          <w:bCs/>
          <w:sz w:val="42"/>
          <w:szCs w:val="42"/>
          <w:rtl/>
          <w:lang w:bidi="ar-EG"/>
        </w:rPr>
        <w:t xml:space="preserve">رافت محمد حمزة امام  </w:t>
      </w:r>
      <w:r w:rsidRPr="00226606">
        <w:rPr>
          <w:rFonts w:cs="Traditional Arabic"/>
          <w:b/>
          <w:bCs/>
          <w:sz w:val="42"/>
          <w:szCs w:val="42"/>
          <w:rtl/>
          <w:lang w:bidi="ar-EG"/>
        </w:rPr>
        <w:t>–</w:t>
      </w:r>
      <w:r w:rsidRPr="00226606">
        <w:rPr>
          <w:rFonts w:cs="Traditional Arabic" w:hint="cs"/>
          <w:b/>
          <w:bCs/>
          <w:sz w:val="42"/>
          <w:szCs w:val="42"/>
          <w:rtl/>
          <w:lang w:bidi="ar-EG"/>
        </w:rPr>
        <w:t xml:space="preserve"> (عقد مؤقت) عن العمل بادارة حمأه شرق النيل بصفة متصلة من 31/10/2017 </w:t>
      </w:r>
      <w:r>
        <w:rPr>
          <w:rFonts w:cs="Traditional Arabic" w:hint="cs"/>
          <w:b/>
          <w:bCs/>
          <w:sz w:val="42"/>
          <w:szCs w:val="42"/>
          <w:rtl/>
          <w:lang w:bidi="ar-EG"/>
        </w:rPr>
        <w:t>و</w:t>
      </w:r>
      <w:r w:rsidRPr="00226606">
        <w:rPr>
          <w:rFonts w:cs="Traditional Arabic" w:hint="cs"/>
          <w:b/>
          <w:bCs/>
          <w:sz w:val="42"/>
          <w:szCs w:val="42"/>
          <w:rtl/>
          <w:lang w:bidi="ar-EG"/>
        </w:rPr>
        <w:t>حتى تاريخة بدون اذن رغم انذاره مرتين0</w:t>
      </w:r>
    </w:p>
    <w:p w:rsidR="00226606" w:rsidRPr="00226606" w:rsidRDefault="00226606" w:rsidP="00226606">
      <w:pPr>
        <w:tabs>
          <w:tab w:val="left" w:pos="4584"/>
        </w:tabs>
        <w:spacing w:line="276" w:lineRule="auto"/>
        <w:jc w:val="lowKashida"/>
        <w:rPr>
          <w:rFonts w:cs="Andalus"/>
          <w:b/>
          <w:bCs/>
          <w:sz w:val="36"/>
          <w:szCs w:val="36"/>
          <w:rtl/>
          <w:lang w:bidi="ar-EG"/>
        </w:rPr>
      </w:pPr>
      <w:r w:rsidRPr="00226606">
        <w:rPr>
          <w:rFonts w:ascii="Andalus" w:hAnsi="Andalus" w:cs="Andalus" w:hint="cs"/>
          <w:b/>
          <w:bCs/>
          <w:sz w:val="44"/>
          <w:szCs w:val="44"/>
          <w:u w:val="single"/>
          <w:rtl/>
          <w:lang w:bidi="ar-EG"/>
        </w:rPr>
        <w:t>يرجى</w:t>
      </w:r>
      <w:r w:rsidRPr="00226606">
        <w:rPr>
          <w:rFonts w:cs="Traditional Arabic" w:hint="cs"/>
          <w:b/>
          <w:bCs/>
          <w:sz w:val="44"/>
          <w:szCs w:val="44"/>
          <w:rtl/>
          <w:lang w:bidi="ar-EG"/>
        </w:rPr>
        <w:t xml:space="preserve">: </w:t>
      </w:r>
      <w:r>
        <w:rPr>
          <w:rFonts w:cs="Traditional Arabic" w:hint="cs"/>
          <w:b/>
          <w:bCs/>
          <w:sz w:val="44"/>
          <w:szCs w:val="44"/>
          <w:rtl/>
          <w:lang w:bidi="ar-EG"/>
        </w:rPr>
        <w:t>التفضل</w:t>
      </w:r>
      <w:r w:rsidRPr="00226606">
        <w:rPr>
          <w:rFonts w:cs="Traditional Arabic" w:hint="cs"/>
          <w:b/>
          <w:bCs/>
          <w:sz w:val="44"/>
          <w:szCs w:val="44"/>
          <w:rtl/>
          <w:lang w:bidi="ar-EG"/>
        </w:rPr>
        <w:t xml:space="preserve"> بالتنبيه </w:t>
      </w:r>
      <w:r>
        <w:rPr>
          <w:rFonts w:cs="Traditional Arabic" w:hint="cs"/>
          <w:b/>
          <w:bCs/>
          <w:sz w:val="44"/>
          <w:szCs w:val="44"/>
          <w:rtl/>
          <w:lang w:bidi="ar-EG"/>
        </w:rPr>
        <w:t xml:space="preserve">بسرعة </w:t>
      </w:r>
      <w:r w:rsidRPr="00226606">
        <w:rPr>
          <w:rFonts w:cs="Traditional Arabic" w:hint="cs"/>
          <w:b/>
          <w:bCs/>
          <w:sz w:val="44"/>
          <w:szCs w:val="44"/>
          <w:rtl/>
          <w:lang w:bidi="ar-EG"/>
        </w:rPr>
        <w:t>موافاتنا بصورة من الانذار المرسل للمذكور000وذلك حـتى يتسنى لنا اتخاذ اللازم</w:t>
      </w:r>
      <w:r w:rsidRPr="00226606">
        <w:rPr>
          <w:rFonts w:cs="Simplified Arabic" w:hint="cs"/>
          <w:b/>
          <w:bCs/>
          <w:sz w:val="42"/>
          <w:szCs w:val="42"/>
          <w:rtl/>
          <w:lang w:bidi="ar-EG"/>
        </w:rPr>
        <w:t>.</w:t>
      </w:r>
    </w:p>
    <w:p w:rsidR="00226606" w:rsidRPr="00226606" w:rsidRDefault="00226606" w:rsidP="00226606">
      <w:pPr>
        <w:tabs>
          <w:tab w:val="left" w:pos="4584"/>
        </w:tabs>
        <w:jc w:val="lowKashida"/>
        <w:rPr>
          <w:rFonts w:cs="Traditional Arabic"/>
          <w:b/>
          <w:bCs/>
          <w:sz w:val="20"/>
          <w:szCs w:val="20"/>
          <w:rtl/>
          <w:lang w:bidi="ar-EG"/>
        </w:rPr>
      </w:pPr>
    </w:p>
    <w:p w:rsidR="00226606" w:rsidRPr="00226606" w:rsidRDefault="00226606" w:rsidP="004035CA">
      <w:pPr>
        <w:tabs>
          <w:tab w:val="left" w:pos="4584"/>
        </w:tabs>
        <w:jc w:val="center"/>
        <w:rPr>
          <w:rFonts w:cs="Traditional Arabic"/>
          <w:b/>
          <w:bCs/>
          <w:sz w:val="44"/>
          <w:szCs w:val="44"/>
          <w:rtl/>
          <w:lang w:bidi="ar-EG"/>
        </w:rPr>
      </w:pPr>
      <w:r w:rsidRPr="00226606">
        <w:rPr>
          <w:rFonts w:cs="Traditional Arabic" w:hint="cs"/>
          <w:b/>
          <w:bCs/>
          <w:sz w:val="44"/>
          <w:szCs w:val="44"/>
          <w:rtl/>
          <w:lang w:bidi="ar-EG"/>
        </w:rPr>
        <w:t>وتفضلوا سيادتكم بقبول فائق الإحترام ،،،</w:t>
      </w:r>
    </w:p>
    <w:p w:rsidR="00226606" w:rsidRPr="00226606" w:rsidRDefault="00226606" w:rsidP="00226606">
      <w:pPr>
        <w:tabs>
          <w:tab w:val="left" w:pos="4584"/>
        </w:tabs>
        <w:jc w:val="lowKashida"/>
        <w:rPr>
          <w:rFonts w:cs="Andalus"/>
          <w:b/>
          <w:bCs/>
          <w:sz w:val="26"/>
          <w:szCs w:val="26"/>
          <w:rtl/>
          <w:lang w:bidi="ar-EG"/>
        </w:rPr>
      </w:pPr>
    </w:p>
    <w:tbl>
      <w:tblPr>
        <w:bidiVisual/>
        <w:tblW w:w="10501" w:type="dxa"/>
        <w:tblLook w:val="01E0" w:firstRow="1" w:lastRow="1" w:firstColumn="1" w:lastColumn="1" w:noHBand="0" w:noVBand="0"/>
      </w:tblPr>
      <w:tblGrid>
        <w:gridCol w:w="6023"/>
        <w:gridCol w:w="4478"/>
      </w:tblGrid>
      <w:tr w:rsidR="00226606" w:rsidRPr="00226606" w:rsidTr="00226606">
        <w:trPr>
          <w:trHeight w:val="1680"/>
        </w:trPr>
        <w:tc>
          <w:tcPr>
            <w:tcW w:w="6023" w:type="dxa"/>
          </w:tcPr>
          <w:p w:rsidR="00226606" w:rsidRPr="00226606" w:rsidRDefault="00226606" w:rsidP="00226606">
            <w:pPr>
              <w:tabs>
                <w:tab w:val="left" w:pos="4584"/>
              </w:tabs>
              <w:jc w:val="center"/>
              <w:rPr>
                <w:rFonts w:cs="Traditional Arabic"/>
                <w:b/>
                <w:bCs/>
                <w:sz w:val="28"/>
                <w:szCs w:val="28"/>
                <w:rtl/>
                <w:lang w:bidi="ar-EG"/>
              </w:rPr>
            </w:pPr>
          </w:p>
        </w:tc>
        <w:tc>
          <w:tcPr>
            <w:tcW w:w="4478" w:type="dxa"/>
          </w:tcPr>
          <w:p w:rsidR="00226606" w:rsidRPr="004035CA" w:rsidRDefault="00226606" w:rsidP="00226606">
            <w:pPr>
              <w:rPr>
                <w:rFonts w:cs="Traditional Arabic"/>
                <w:b/>
                <w:bCs/>
                <w:sz w:val="32"/>
                <w:szCs w:val="32"/>
                <w:rtl/>
                <w:lang w:bidi="ar-EG"/>
              </w:rPr>
            </w:pPr>
            <w:r w:rsidRPr="004035CA">
              <w:rPr>
                <w:rFonts w:cs="Traditional Arabic" w:hint="cs"/>
                <w:b/>
                <w:bCs/>
                <w:sz w:val="32"/>
                <w:szCs w:val="32"/>
                <w:rtl/>
                <w:lang w:bidi="ar-EG"/>
              </w:rPr>
              <w:t>التوقيع :</w:t>
            </w:r>
          </w:p>
          <w:p w:rsidR="00226606" w:rsidRPr="004035CA" w:rsidRDefault="00226606" w:rsidP="00226606">
            <w:pPr>
              <w:rPr>
                <w:rFonts w:cs="Traditional Arabic"/>
                <w:b/>
                <w:bCs/>
                <w:sz w:val="32"/>
                <w:szCs w:val="32"/>
                <w:rtl/>
                <w:lang w:bidi="ar-EG"/>
              </w:rPr>
            </w:pPr>
            <w:r w:rsidRPr="004035CA">
              <w:rPr>
                <w:rFonts w:cs="Traditional Arabic" w:hint="cs"/>
                <w:b/>
                <w:bCs/>
                <w:sz w:val="32"/>
                <w:szCs w:val="32"/>
                <w:rtl/>
                <w:lang w:bidi="ar-EG"/>
              </w:rPr>
              <w:t>المهندس : مجدى مبروك على قطب</w:t>
            </w:r>
          </w:p>
          <w:p w:rsidR="00226606" w:rsidRPr="00226606" w:rsidRDefault="00226606" w:rsidP="00226606">
            <w:pPr>
              <w:tabs>
                <w:tab w:val="left" w:pos="4584"/>
              </w:tabs>
              <w:jc w:val="lowKashida"/>
              <w:rPr>
                <w:rFonts w:cs="Traditional Arabic"/>
                <w:b/>
                <w:bCs/>
                <w:sz w:val="26"/>
                <w:szCs w:val="26"/>
                <w:rtl/>
                <w:lang w:bidi="ar-EG"/>
              </w:rPr>
            </w:pPr>
            <w:r w:rsidRPr="004035CA">
              <w:rPr>
                <w:rFonts w:cs="Traditional Arabic" w:hint="cs"/>
                <w:b/>
                <w:bCs/>
                <w:sz w:val="32"/>
                <w:szCs w:val="32"/>
                <w:rtl/>
                <w:lang w:bidi="ar-EG"/>
              </w:rPr>
              <w:t>رئيس قطاع تنمية الموارد البشرية والادارية</w:t>
            </w:r>
          </w:p>
        </w:tc>
      </w:tr>
    </w:tbl>
    <w:p w:rsidR="00226606" w:rsidRPr="00226606" w:rsidRDefault="00226606" w:rsidP="00226606">
      <w:pPr>
        <w:rPr>
          <w:rFonts w:cs="Traditional Arabic"/>
          <w:sz w:val="20"/>
          <w:szCs w:val="20"/>
          <w:rtl/>
          <w:lang w:bidi="ar-EG"/>
        </w:rPr>
      </w:pPr>
    </w:p>
    <w:p w:rsidR="00226606" w:rsidRPr="00226606" w:rsidRDefault="00226606" w:rsidP="00226606">
      <w:pPr>
        <w:rPr>
          <w:rFonts w:cs="Traditional Arabic"/>
          <w:rtl/>
          <w:lang w:bidi="ar-EG"/>
        </w:rPr>
      </w:pPr>
    </w:p>
    <w:p w:rsidR="00226606" w:rsidRPr="00226606" w:rsidRDefault="00226606" w:rsidP="00226606">
      <w:pPr>
        <w:rPr>
          <w:rFonts w:cs="Traditional Arabic"/>
          <w:b/>
          <w:bCs/>
          <w:sz w:val="26"/>
          <w:szCs w:val="26"/>
          <w:rtl/>
          <w:lang w:bidi="ar-EG"/>
        </w:rPr>
      </w:pPr>
    </w:p>
    <w:p w:rsidR="00226606" w:rsidRPr="00226606" w:rsidRDefault="00226606" w:rsidP="00226606">
      <w:pPr>
        <w:rPr>
          <w:b/>
          <w:bCs/>
          <w:sz w:val="26"/>
          <w:szCs w:val="26"/>
          <w:rtl/>
        </w:rPr>
      </w:pPr>
      <w:r w:rsidRPr="00226606">
        <w:rPr>
          <w:rFonts w:hint="cs"/>
          <w:b/>
          <w:bCs/>
          <w:sz w:val="26"/>
          <w:szCs w:val="26"/>
          <w:rtl/>
        </w:rPr>
        <w:t>مصطفى</w:t>
      </w:r>
    </w:p>
    <w:p w:rsidR="00226606" w:rsidRPr="00226606" w:rsidRDefault="00226606" w:rsidP="00226606">
      <w:pPr>
        <w:rPr>
          <w:b/>
          <w:bCs/>
          <w:sz w:val="26"/>
          <w:szCs w:val="26"/>
          <w:rtl/>
        </w:rPr>
      </w:pPr>
      <w:r w:rsidRPr="00226606">
        <w:rPr>
          <w:rFonts w:hint="cs"/>
          <w:b/>
          <w:bCs/>
          <w:sz w:val="26"/>
          <w:szCs w:val="26"/>
          <w:rtl/>
        </w:rPr>
        <w:lastRenderedPageBreak/>
        <w:t>20/12/2017</w:t>
      </w:r>
    </w:p>
    <w:p w:rsidR="00226606" w:rsidRPr="00321D4F" w:rsidRDefault="00226606" w:rsidP="00226606">
      <w:pPr>
        <w:rPr>
          <w:sz w:val="22"/>
          <w:szCs w:val="22"/>
          <w:rtl/>
        </w:rPr>
      </w:pPr>
    </w:p>
    <w:tbl>
      <w:tblPr>
        <w:bidiVisual/>
        <w:tblW w:w="0" w:type="auto"/>
        <w:tblLook w:val="01E0" w:firstRow="1" w:lastRow="1" w:firstColumn="1" w:lastColumn="1" w:noHBand="0" w:noVBand="0"/>
      </w:tblPr>
      <w:tblGrid>
        <w:gridCol w:w="4867"/>
        <w:gridCol w:w="3867"/>
      </w:tblGrid>
      <w:tr w:rsidR="00553EBD" w:rsidRPr="0039029A" w:rsidTr="00553EBD">
        <w:trPr>
          <w:trHeight w:val="1797"/>
        </w:trPr>
        <w:tc>
          <w:tcPr>
            <w:tcW w:w="4867" w:type="dxa"/>
          </w:tcPr>
          <w:p w:rsidR="00553EBD" w:rsidRPr="0039029A" w:rsidRDefault="00553EBD" w:rsidP="00553EBD">
            <w:pPr>
              <w:tabs>
                <w:tab w:val="left" w:pos="4584"/>
              </w:tabs>
              <w:jc w:val="center"/>
              <w:rPr>
                <w:rFonts w:cs="Traditional Arabic"/>
                <w:b/>
                <w:bCs/>
                <w:sz w:val="32"/>
                <w:szCs w:val="32"/>
                <w:rtl/>
                <w:lang w:bidi="ar-EG"/>
              </w:rPr>
            </w:pPr>
            <w:r>
              <w:rPr>
                <w:rtl/>
              </w:rPr>
              <w:br w:type="page"/>
            </w:r>
            <w:r>
              <w:rPr>
                <w:rtl/>
              </w:rPr>
              <w:br w:type="page"/>
            </w:r>
            <w:r>
              <w:rPr>
                <w:rtl/>
              </w:rPr>
              <w:br w:type="page"/>
            </w:r>
            <w:r>
              <w:rPr>
                <w:rtl/>
              </w:rPr>
              <w:br w:type="page"/>
            </w:r>
            <w:r w:rsidRPr="0039029A">
              <w:rPr>
                <w:rFonts w:cs="Traditional Arabic" w:hint="cs"/>
                <w:b/>
                <w:bCs/>
                <w:sz w:val="32"/>
                <w:szCs w:val="32"/>
                <w:rtl/>
                <w:lang w:bidi="ar-EG"/>
              </w:rPr>
              <w:t>شركـة الصرف الصحى للقاهرة الكبـرى</w:t>
            </w:r>
          </w:p>
          <w:p w:rsidR="00553EBD" w:rsidRDefault="00553EBD" w:rsidP="00553EBD">
            <w:pPr>
              <w:tabs>
                <w:tab w:val="left" w:pos="4584"/>
              </w:tabs>
              <w:jc w:val="center"/>
              <w:rPr>
                <w:rFonts w:cs="Traditional Arabic"/>
                <w:b/>
                <w:bCs/>
                <w:sz w:val="28"/>
                <w:szCs w:val="28"/>
                <w:rtl/>
                <w:lang w:bidi="ar-EG"/>
              </w:rPr>
            </w:pPr>
            <w:r w:rsidRPr="0039029A">
              <w:rPr>
                <w:rFonts w:cs="Traditional Arabic" w:hint="cs"/>
                <w:b/>
                <w:bCs/>
                <w:sz w:val="32"/>
                <w:szCs w:val="32"/>
                <w:rtl/>
                <w:lang w:bidi="ar-EG"/>
              </w:rPr>
              <w:t>قطاع الموارد البشرية والشئون الادارية</w:t>
            </w:r>
          </w:p>
          <w:p w:rsidR="00553EBD" w:rsidRPr="00EA0908" w:rsidRDefault="00553EBD" w:rsidP="00553EBD">
            <w:pPr>
              <w:tabs>
                <w:tab w:val="left" w:pos="4584"/>
              </w:tabs>
              <w:jc w:val="center"/>
              <w:rPr>
                <w:rFonts w:cs="Traditional Arabic"/>
                <w:b/>
                <w:bCs/>
                <w:sz w:val="32"/>
                <w:szCs w:val="32"/>
                <w:u w:val="single"/>
                <w:rtl/>
                <w:lang w:bidi="ar-EG"/>
              </w:rPr>
            </w:pPr>
            <w:r w:rsidRPr="00C97F81">
              <w:rPr>
                <w:rFonts w:cs="Traditional Arabic" w:hint="cs"/>
                <w:b/>
                <w:bCs/>
                <w:sz w:val="28"/>
                <w:szCs w:val="28"/>
                <w:u w:val="single"/>
                <w:rtl/>
                <w:lang w:bidi="ar-EG"/>
              </w:rPr>
              <w:t>ادارة وثائق الخدمة- قسم انهاء الخدمة</w:t>
            </w:r>
          </w:p>
        </w:tc>
        <w:tc>
          <w:tcPr>
            <w:tcW w:w="3867" w:type="dxa"/>
          </w:tcPr>
          <w:p w:rsidR="00553EBD" w:rsidRPr="0039029A" w:rsidRDefault="00553EBD" w:rsidP="00553EBD">
            <w:pPr>
              <w:tabs>
                <w:tab w:val="left" w:pos="4584"/>
              </w:tabs>
              <w:jc w:val="center"/>
              <w:rPr>
                <w:rFonts w:cs="Traditional Arabic"/>
                <w:b/>
                <w:bCs/>
                <w:sz w:val="32"/>
                <w:szCs w:val="32"/>
                <w:u w:val="single"/>
                <w:rtl/>
                <w:lang w:bidi="ar-EG"/>
              </w:rPr>
            </w:pPr>
          </w:p>
        </w:tc>
      </w:tr>
    </w:tbl>
    <w:p w:rsidR="00553EBD" w:rsidRPr="00553EBD" w:rsidRDefault="00553EBD" w:rsidP="00553EBD">
      <w:pPr>
        <w:tabs>
          <w:tab w:val="left" w:pos="4584"/>
        </w:tabs>
        <w:spacing w:line="276" w:lineRule="auto"/>
        <w:jc w:val="lowKashida"/>
        <w:rPr>
          <w:rFonts w:cs="Traditional Arabic"/>
          <w:b/>
          <w:bCs/>
          <w:sz w:val="32"/>
          <w:szCs w:val="32"/>
          <w:rtl/>
          <w:lang w:bidi="ar-EG"/>
        </w:rPr>
      </w:pPr>
      <w:r w:rsidRPr="00553EBD">
        <w:rPr>
          <w:rFonts w:cs="Traditional Arabic" w:hint="cs"/>
          <w:b/>
          <w:bCs/>
          <w:sz w:val="36"/>
          <w:szCs w:val="36"/>
          <w:rtl/>
          <w:lang w:bidi="ar-EG"/>
        </w:rPr>
        <w:t xml:space="preserve">السيد المهندس / مدير </w:t>
      </w:r>
      <w:r>
        <w:rPr>
          <w:rFonts w:cs="Traditional Arabic" w:hint="cs"/>
          <w:b/>
          <w:bCs/>
          <w:sz w:val="36"/>
          <w:szCs w:val="36"/>
          <w:rtl/>
          <w:lang w:bidi="ar-EG"/>
        </w:rPr>
        <w:t>محطة معالجة شبرا الخيمة</w:t>
      </w:r>
    </w:p>
    <w:p w:rsidR="00553EBD" w:rsidRPr="00553EBD" w:rsidRDefault="00553EBD" w:rsidP="00553EBD">
      <w:pPr>
        <w:tabs>
          <w:tab w:val="left" w:pos="4584"/>
        </w:tabs>
        <w:spacing w:line="276" w:lineRule="auto"/>
        <w:jc w:val="lowKashida"/>
        <w:rPr>
          <w:rFonts w:cs="Traditional Arabic"/>
          <w:b/>
          <w:bCs/>
          <w:sz w:val="34"/>
          <w:szCs w:val="34"/>
          <w:rtl/>
          <w:lang w:bidi="ar-EG"/>
        </w:rPr>
      </w:pPr>
      <w:r w:rsidRPr="00553EBD">
        <w:rPr>
          <w:rFonts w:cs="Traditional Arabic" w:hint="cs"/>
          <w:b/>
          <w:bCs/>
          <w:sz w:val="34"/>
          <w:szCs w:val="34"/>
          <w:rtl/>
          <w:lang w:bidi="ar-EG"/>
        </w:rPr>
        <w:t xml:space="preserve">                            تحية طيبة .. وبعد</w:t>
      </w:r>
      <w:r w:rsidRPr="00553EBD">
        <w:rPr>
          <w:rFonts w:cs="Traditional Arabic" w:hint="cs"/>
          <w:b/>
          <w:bCs/>
          <w:sz w:val="36"/>
          <w:szCs w:val="36"/>
          <w:rtl/>
          <w:lang w:bidi="ar-EG"/>
        </w:rPr>
        <w:t>:</w:t>
      </w:r>
    </w:p>
    <w:p w:rsidR="00553EBD" w:rsidRPr="00553EBD" w:rsidRDefault="00553EBD" w:rsidP="00596029">
      <w:pPr>
        <w:tabs>
          <w:tab w:val="left" w:pos="4584"/>
        </w:tabs>
        <w:spacing w:line="276" w:lineRule="auto"/>
        <w:jc w:val="lowKashida"/>
        <w:rPr>
          <w:rFonts w:cs="Traditional Arabic"/>
          <w:b/>
          <w:bCs/>
          <w:sz w:val="34"/>
          <w:szCs w:val="34"/>
          <w:rtl/>
          <w:lang w:bidi="ar-EG"/>
        </w:rPr>
      </w:pPr>
      <w:r w:rsidRPr="00553EBD">
        <w:rPr>
          <w:rFonts w:ascii="Andalus" w:hAnsi="Andalus" w:cs="Andalus" w:hint="cs"/>
          <w:b/>
          <w:bCs/>
          <w:sz w:val="44"/>
          <w:szCs w:val="44"/>
          <w:u w:val="single"/>
          <w:rtl/>
          <w:lang w:bidi="ar-EG"/>
        </w:rPr>
        <w:t>إشارة</w:t>
      </w:r>
      <w:r w:rsidRPr="00553EBD">
        <w:rPr>
          <w:rFonts w:cs="Traditional Arabic" w:hint="cs"/>
          <w:b/>
          <w:bCs/>
          <w:sz w:val="34"/>
          <w:szCs w:val="34"/>
          <w:rtl/>
          <w:lang w:bidi="ar-EG"/>
        </w:rPr>
        <w:t xml:space="preserve">الى كتاب سيادتكم </w:t>
      </w:r>
      <w:r>
        <w:rPr>
          <w:rFonts w:cs="Traditional Arabic" w:hint="cs"/>
          <w:b/>
          <w:bCs/>
          <w:sz w:val="34"/>
          <w:szCs w:val="34"/>
          <w:rtl/>
          <w:lang w:bidi="ar-EG"/>
        </w:rPr>
        <w:t>الوارد لنا ب</w:t>
      </w:r>
      <w:r w:rsidRPr="00553EBD">
        <w:rPr>
          <w:rFonts w:cs="Traditional Arabic" w:hint="cs"/>
          <w:b/>
          <w:bCs/>
          <w:sz w:val="34"/>
          <w:szCs w:val="34"/>
          <w:rtl/>
          <w:lang w:bidi="ar-EG"/>
        </w:rPr>
        <w:t>رقم (</w:t>
      </w:r>
      <w:r>
        <w:rPr>
          <w:rFonts w:cs="Traditional Arabic" w:hint="cs"/>
          <w:b/>
          <w:bCs/>
          <w:sz w:val="34"/>
          <w:szCs w:val="34"/>
          <w:rtl/>
          <w:lang w:bidi="ar-EG"/>
        </w:rPr>
        <w:t>550</w:t>
      </w:r>
      <w:r w:rsidRPr="00553EBD">
        <w:rPr>
          <w:rFonts w:cs="Traditional Arabic" w:hint="cs"/>
          <w:b/>
          <w:bCs/>
          <w:sz w:val="34"/>
          <w:szCs w:val="34"/>
          <w:rtl/>
          <w:lang w:bidi="ar-EG"/>
        </w:rPr>
        <w:t xml:space="preserve">) بتاريخ </w:t>
      </w:r>
      <w:r>
        <w:rPr>
          <w:rFonts w:cs="Traditional Arabic" w:hint="cs"/>
          <w:b/>
          <w:bCs/>
          <w:sz w:val="34"/>
          <w:szCs w:val="34"/>
          <w:rtl/>
          <w:lang w:bidi="ar-EG"/>
        </w:rPr>
        <w:t>15</w:t>
      </w:r>
      <w:r w:rsidRPr="00553EBD">
        <w:rPr>
          <w:rFonts w:cs="Traditional Arabic" w:hint="cs"/>
          <w:b/>
          <w:bCs/>
          <w:sz w:val="34"/>
          <w:szCs w:val="34"/>
          <w:rtl/>
          <w:lang w:bidi="ar-EG"/>
        </w:rPr>
        <w:t>/</w:t>
      </w:r>
      <w:r>
        <w:rPr>
          <w:rFonts w:cs="Traditional Arabic" w:hint="cs"/>
          <w:b/>
          <w:bCs/>
          <w:sz w:val="34"/>
          <w:szCs w:val="34"/>
          <w:rtl/>
          <w:lang w:bidi="ar-EG"/>
        </w:rPr>
        <w:t>2</w:t>
      </w:r>
      <w:r w:rsidRPr="00553EBD">
        <w:rPr>
          <w:rFonts w:cs="Traditional Arabic" w:hint="cs"/>
          <w:b/>
          <w:bCs/>
          <w:sz w:val="34"/>
          <w:szCs w:val="34"/>
          <w:rtl/>
          <w:lang w:bidi="ar-EG"/>
        </w:rPr>
        <w:t>/</w:t>
      </w:r>
      <w:r>
        <w:rPr>
          <w:rFonts w:cs="Traditional Arabic" w:hint="cs"/>
          <w:b/>
          <w:bCs/>
          <w:sz w:val="34"/>
          <w:szCs w:val="34"/>
          <w:rtl/>
          <w:lang w:bidi="ar-EG"/>
        </w:rPr>
        <w:t>2018</w:t>
      </w:r>
      <w:r w:rsidRPr="00553EBD">
        <w:rPr>
          <w:rFonts w:cs="Traditional Arabic" w:hint="cs"/>
          <w:b/>
          <w:bCs/>
          <w:sz w:val="34"/>
          <w:szCs w:val="34"/>
          <w:rtl/>
          <w:lang w:bidi="ar-EG"/>
        </w:rPr>
        <w:t xml:space="preserve">  بشأن انقطاع </w:t>
      </w:r>
      <w:r>
        <w:rPr>
          <w:rFonts w:cs="Traditional Arabic" w:hint="cs"/>
          <w:b/>
          <w:bCs/>
          <w:sz w:val="34"/>
          <w:szCs w:val="34"/>
          <w:rtl/>
          <w:lang w:bidi="ar-EG"/>
        </w:rPr>
        <w:t>السيد</w:t>
      </w:r>
      <w:r w:rsidRPr="00553EBD">
        <w:rPr>
          <w:rFonts w:cs="Traditional Arabic" w:hint="cs"/>
          <w:b/>
          <w:bCs/>
          <w:sz w:val="34"/>
          <w:szCs w:val="34"/>
          <w:rtl/>
          <w:lang w:bidi="ar-EG"/>
        </w:rPr>
        <w:t xml:space="preserve"> / </w:t>
      </w:r>
      <w:r>
        <w:rPr>
          <w:rFonts w:cs="Simplified Arabic" w:hint="cs"/>
          <w:b/>
          <w:bCs/>
          <w:sz w:val="34"/>
          <w:szCs w:val="34"/>
          <w:rtl/>
          <w:lang w:bidi="ar-EG"/>
        </w:rPr>
        <w:t>احمد شحات على سلطان</w:t>
      </w:r>
      <w:r w:rsidRPr="00553EBD">
        <w:rPr>
          <w:rFonts w:cs="Simplified Arabic"/>
          <w:b/>
          <w:bCs/>
          <w:sz w:val="34"/>
          <w:szCs w:val="34"/>
          <w:rtl/>
          <w:lang w:bidi="ar-EG"/>
        </w:rPr>
        <w:t>–</w:t>
      </w:r>
      <w:r w:rsidRPr="00553EBD">
        <w:rPr>
          <w:rFonts w:cs="Traditional Arabic" w:hint="cs"/>
          <w:b/>
          <w:bCs/>
          <w:sz w:val="34"/>
          <w:szCs w:val="34"/>
          <w:rtl/>
          <w:lang w:bidi="ar-EG"/>
        </w:rPr>
        <w:t xml:space="preserve">(عقد مؤقت) عن العمل بصفة متصلة من </w:t>
      </w:r>
      <w:r>
        <w:rPr>
          <w:rFonts w:cs="Traditional Arabic" w:hint="cs"/>
          <w:b/>
          <w:bCs/>
          <w:sz w:val="34"/>
          <w:szCs w:val="34"/>
          <w:rtl/>
          <w:lang w:bidi="ar-EG"/>
        </w:rPr>
        <w:t>5</w:t>
      </w:r>
      <w:r w:rsidRPr="00553EBD">
        <w:rPr>
          <w:rFonts w:cs="Traditional Arabic" w:hint="cs"/>
          <w:b/>
          <w:bCs/>
          <w:sz w:val="34"/>
          <w:szCs w:val="34"/>
          <w:rtl/>
          <w:lang w:bidi="ar-EG"/>
        </w:rPr>
        <w:t>/</w:t>
      </w:r>
      <w:r>
        <w:rPr>
          <w:rFonts w:cs="Traditional Arabic" w:hint="cs"/>
          <w:b/>
          <w:bCs/>
          <w:sz w:val="34"/>
          <w:szCs w:val="34"/>
          <w:rtl/>
          <w:lang w:bidi="ar-EG"/>
        </w:rPr>
        <w:t>2</w:t>
      </w:r>
      <w:r w:rsidRPr="00553EBD">
        <w:rPr>
          <w:rFonts w:cs="Traditional Arabic" w:hint="cs"/>
          <w:b/>
          <w:bCs/>
          <w:sz w:val="34"/>
          <w:szCs w:val="34"/>
          <w:rtl/>
          <w:lang w:bidi="ar-EG"/>
        </w:rPr>
        <w:t>/</w:t>
      </w:r>
      <w:r>
        <w:rPr>
          <w:rFonts w:cs="Traditional Arabic" w:hint="cs"/>
          <w:b/>
          <w:bCs/>
          <w:sz w:val="34"/>
          <w:szCs w:val="34"/>
          <w:rtl/>
          <w:lang w:bidi="ar-EG"/>
        </w:rPr>
        <w:t>2018</w:t>
      </w:r>
      <w:r w:rsidRPr="00553EBD">
        <w:rPr>
          <w:rFonts w:cs="Traditional Arabic" w:hint="cs"/>
          <w:b/>
          <w:bCs/>
          <w:sz w:val="34"/>
          <w:szCs w:val="34"/>
          <w:rtl/>
          <w:lang w:bidi="ar-EG"/>
        </w:rPr>
        <w:t xml:space="preserve"> حتى </w:t>
      </w:r>
      <w:r>
        <w:rPr>
          <w:rFonts w:cs="Traditional Arabic" w:hint="cs"/>
          <w:b/>
          <w:bCs/>
          <w:sz w:val="34"/>
          <w:szCs w:val="34"/>
          <w:rtl/>
          <w:lang w:bidi="ar-EG"/>
        </w:rPr>
        <w:t>15</w:t>
      </w:r>
      <w:r w:rsidRPr="00553EBD">
        <w:rPr>
          <w:rFonts w:cs="Traditional Arabic" w:hint="cs"/>
          <w:b/>
          <w:bCs/>
          <w:sz w:val="34"/>
          <w:szCs w:val="34"/>
          <w:rtl/>
          <w:lang w:bidi="ar-EG"/>
        </w:rPr>
        <w:t>/</w:t>
      </w:r>
      <w:r w:rsidR="009F19BA">
        <w:rPr>
          <w:rFonts w:cs="Traditional Arabic" w:hint="cs"/>
          <w:b/>
          <w:bCs/>
          <w:sz w:val="34"/>
          <w:szCs w:val="34"/>
          <w:rtl/>
          <w:lang w:bidi="ar-EG"/>
        </w:rPr>
        <w:t>2</w:t>
      </w:r>
      <w:r w:rsidRPr="00553EBD">
        <w:rPr>
          <w:rFonts w:cs="Traditional Arabic" w:hint="cs"/>
          <w:b/>
          <w:bCs/>
          <w:sz w:val="34"/>
          <w:szCs w:val="34"/>
          <w:rtl/>
          <w:lang w:bidi="ar-EG"/>
        </w:rPr>
        <w:t>/</w:t>
      </w:r>
      <w:r>
        <w:rPr>
          <w:rFonts w:cs="Traditional Arabic" w:hint="cs"/>
          <w:b/>
          <w:bCs/>
          <w:sz w:val="34"/>
          <w:szCs w:val="34"/>
          <w:rtl/>
          <w:lang w:bidi="ar-EG"/>
        </w:rPr>
        <w:t>2018</w:t>
      </w:r>
      <w:r w:rsidRPr="00553EBD">
        <w:rPr>
          <w:rFonts w:cs="Traditional Arabic" w:hint="cs"/>
          <w:b/>
          <w:bCs/>
          <w:sz w:val="34"/>
          <w:szCs w:val="34"/>
          <w:rtl/>
          <w:lang w:bidi="ar-EG"/>
        </w:rPr>
        <w:t xml:space="preserve">  بدون اذن رغم انذاره </w:t>
      </w:r>
    </w:p>
    <w:p w:rsidR="00553EBD" w:rsidRPr="00553EBD" w:rsidRDefault="00553EBD" w:rsidP="00553EBD">
      <w:pPr>
        <w:tabs>
          <w:tab w:val="left" w:pos="4584"/>
        </w:tabs>
        <w:spacing w:line="276" w:lineRule="auto"/>
        <w:jc w:val="lowKashida"/>
        <w:rPr>
          <w:rFonts w:cs="Traditional Arabic"/>
          <w:b/>
          <w:bCs/>
          <w:sz w:val="34"/>
          <w:szCs w:val="34"/>
          <w:rtl/>
          <w:lang w:bidi="ar-EG"/>
        </w:rPr>
      </w:pPr>
      <w:r w:rsidRPr="00553EBD">
        <w:rPr>
          <w:rFonts w:ascii="Andalus" w:hAnsi="Andalus" w:cs="Andalus" w:hint="cs"/>
          <w:b/>
          <w:bCs/>
          <w:sz w:val="44"/>
          <w:szCs w:val="44"/>
          <w:u w:val="single"/>
          <w:rtl/>
          <w:lang w:bidi="ar-EG"/>
        </w:rPr>
        <w:t>نرجو</w:t>
      </w:r>
      <w:r w:rsidRPr="00553EBD">
        <w:rPr>
          <w:rFonts w:cs="Traditional Arabic" w:hint="cs"/>
          <w:b/>
          <w:bCs/>
          <w:sz w:val="34"/>
          <w:szCs w:val="34"/>
          <w:rtl/>
          <w:lang w:bidi="ar-EG"/>
        </w:rPr>
        <w:t xml:space="preserve">التفضل بالاحاطة بأن الفقرة السابعة من المادة (121) من لائحة نظام العاملين بالشركة قد نصت على انه (يعتبر العامل مقدما استقالته اذا انقطع عن العمل بغير إذن </w:t>
      </w:r>
      <w:r w:rsidRPr="009F19BA">
        <w:rPr>
          <w:rFonts w:cs="Traditional Arabic" w:hint="cs"/>
          <w:b/>
          <w:bCs/>
          <w:sz w:val="34"/>
          <w:szCs w:val="34"/>
          <w:u w:val="single"/>
          <w:rtl/>
          <w:lang w:bidi="ar-EG"/>
        </w:rPr>
        <w:t>أكثر من عشرة أيام متتاليةما لم يقدم خلال الخمسة عشر يوما التالية</w:t>
      </w:r>
      <w:r w:rsidRPr="00553EBD">
        <w:rPr>
          <w:rFonts w:cs="Traditional Arabic" w:hint="cs"/>
          <w:b/>
          <w:bCs/>
          <w:sz w:val="34"/>
          <w:szCs w:val="34"/>
          <w:rtl/>
          <w:lang w:bidi="ar-EG"/>
        </w:rPr>
        <w:t xml:space="preserve"> ما يثبت ان انقطاعه كان بعذر يقبله العضو المنتدب أو من يفوضه ويجوز لمن قبل العذر أن يقرر عدم حرمان العامل من اجره عن مدة الانقطاع اذا كان له رصيد من الاجازات يسمح بذلك والا وجب حرمانه من أجره عن هذه المدة فاذا لم يقدم العامل أسبابا تبرر انقطاعه أو قدم هذه الاسباب ورفضت اعتبرت خدمته منتهية من تاريخ انقطاعه عن العمل)0 </w:t>
      </w:r>
    </w:p>
    <w:p w:rsidR="00553EBD" w:rsidRPr="00553EBD" w:rsidRDefault="00553EBD" w:rsidP="009F19BA">
      <w:pPr>
        <w:spacing w:line="276" w:lineRule="auto"/>
        <w:jc w:val="lowKashida"/>
        <w:rPr>
          <w:rFonts w:cs="Andalus"/>
          <w:b/>
          <w:bCs/>
          <w:sz w:val="34"/>
          <w:szCs w:val="34"/>
          <w:rtl/>
          <w:lang w:bidi="ar-EG"/>
        </w:rPr>
      </w:pPr>
      <w:r w:rsidRPr="00553EBD">
        <w:rPr>
          <w:rFonts w:ascii="Andalus" w:hAnsi="Andalus" w:cs="Andalus" w:hint="cs"/>
          <w:b/>
          <w:bCs/>
          <w:sz w:val="44"/>
          <w:szCs w:val="44"/>
          <w:u w:val="single"/>
          <w:rtl/>
          <w:lang w:bidi="ar-EG"/>
        </w:rPr>
        <w:t>لـــذا :</w:t>
      </w:r>
      <w:r w:rsidRPr="00553EBD">
        <w:rPr>
          <w:rFonts w:cs="Traditional Arabic" w:hint="cs"/>
          <w:b/>
          <w:bCs/>
          <w:sz w:val="34"/>
          <w:szCs w:val="34"/>
          <w:rtl/>
          <w:lang w:bidi="ar-EG"/>
        </w:rPr>
        <w:t xml:space="preserve"> يرجى التكرم بالتنبيه بالإنتظار </w:t>
      </w:r>
      <w:r w:rsidRPr="009F19BA">
        <w:rPr>
          <w:rFonts w:cs="Traditional Arabic" w:hint="cs"/>
          <w:b/>
          <w:bCs/>
          <w:sz w:val="34"/>
          <w:szCs w:val="34"/>
          <w:u w:val="single"/>
          <w:rtl/>
          <w:lang w:bidi="ar-EG"/>
        </w:rPr>
        <w:t>حتى</w:t>
      </w:r>
      <w:r w:rsidRPr="00553EBD">
        <w:rPr>
          <w:rFonts w:cs="Traditional Arabic" w:hint="cs"/>
          <w:b/>
          <w:bCs/>
          <w:sz w:val="34"/>
          <w:szCs w:val="34"/>
          <w:rtl/>
          <w:lang w:bidi="ar-EG"/>
        </w:rPr>
        <w:t xml:space="preserve"> إكتمال الخمسة عشرة يوما</w:t>
      </w:r>
      <w:r w:rsidR="009F19BA">
        <w:rPr>
          <w:rFonts w:cs="Traditional Arabic" w:hint="cs"/>
          <w:b/>
          <w:bCs/>
          <w:sz w:val="34"/>
          <w:szCs w:val="34"/>
          <w:rtl/>
          <w:lang w:bidi="ar-EG"/>
        </w:rPr>
        <w:t xml:space="preserve">ً </w:t>
      </w:r>
      <w:r w:rsidRPr="00553EBD">
        <w:rPr>
          <w:rFonts w:cs="Traditional Arabic" w:hint="cs"/>
          <w:b/>
          <w:bCs/>
          <w:sz w:val="34"/>
          <w:szCs w:val="34"/>
          <w:rtl/>
          <w:lang w:bidi="ar-EG"/>
        </w:rPr>
        <w:t xml:space="preserve">التالية والتى تنتهى فى </w:t>
      </w:r>
      <w:r w:rsidR="009F19BA">
        <w:rPr>
          <w:rFonts w:cs="Traditional Arabic" w:hint="cs"/>
          <w:b/>
          <w:bCs/>
          <w:sz w:val="34"/>
          <w:szCs w:val="34"/>
          <w:rtl/>
          <w:lang w:bidi="ar-EG"/>
        </w:rPr>
        <w:t>2</w:t>
      </w:r>
      <w:r w:rsidRPr="00553EBD">
        <w:rPr>
          <w:rFonts w:cs="Traditional Arabic" w:hint="cs"/>
          <w:b/>
          <w:bCs/>
          <w:sz w:val="34"/>
          <w:szCs w:val="34"/>
          <w:rtl/>
          <w:lang w:bidi="ar-EG"/>
        </w:rPr>
        <w:t>/</w:t>
      </w:r>
      <w:r w:rsidR="009F19BA">
        <w:rPr>
          <w:rFonts w:cs="Traditional Arabic" w:hint="cs"/>
          <w:b/>
          <w:bCs/>
          <w:sz w:val="34"/>
          <w:szCs w:val="34"/>
          <w:rtl/>
          <w:lang w:bidi="ar-EG"/>
        </w:rPr>
        <w:t>3</w:t>
      </w:r>
      <w:r w:rsidRPr="00553EBD">
        <w:rPr>
          <w:rFonts w:cs="Traditional Arabic" w:hint="cs"/>
          <w:b/>
          <w:bCs/>
          <w:sz w:val="34"/>
          <w:szCs w:val="34"/>
          <w:rtl/>
          <w:lang w:bidi="ar-EG"/>
        </w:rPr>
        <w:t>/</w:t>
      </w:r>
      <w:r w:rsidR="009F19BA">
        <w:rPr>
          <w:rFonts w:cs="Traditional Arabic" w:hint="cs"/>
          <w:b/>
          <w:bCs/>
          <w:sz w:val="34"/>
          <w:szCs w:val="34"/>
          <w:rtl/>
          <w:lang w:bidi="ar-EG"/>
        </w:rPr>
        <w:t>2018</w:t>
      </w:r>
      <w:r w:rsidRPr="00553EBD">
        <w:rPr>
          <w:rFonts w:cs="Traditional Arabic" w:hint="cs"/>
          <w:b/>
          <w:bCs/>
          <w:sz w:val="34"/>
          <w:szCs w:val="34"/>
          <w:rtl/>
          <w:lang w:bidi="ar-EG"/>
        </w:rPr>
        <w:t xml:space="preserve"> (المهلة القانونية لتقديم العذر أو المبرر القانونى) </w:t>
      </w:r>
      <w:r w:rsidRPr="009F19BA">
        <w:rPr>
          <w:rFonts w:cs="Traditional Arabic" w:hint="cs"/>
          <w:b/>
          <w:bCs/>
          <w:sz w:val="34"/>
          <w:szCs w:val="34"/>
          <w:u w:val="single"/>
          <w:rtl/>
          <w:lang w:bidi="ar-EG"/>
        </w:rPr>
        <w:t>بعد</w:t>
      </w:r>
      <w:r w:rsidRPr="00553EBD">
        <w:rPr>
          <w:rFonts w:cs="Traditional Arabic" w:hint="cs"/>
          <w:b/>
          <w:bCs/>
          <w:sz w:val="34"/>
          <w:szCs w:val="34"/>
          <w:rtl/>
          <w:lang w:bidi="ar-EG"/>
        </w:rPr>
        <w:t xml:space="preserve"> إنقطاعه عن العمل عشرة أيام متصلة طبقا</w:t>
      </w:r>
      <w:r w:rsidR="009F19BA">
        <w:rPr>
          <w:rFonts w:cs="Traditional Arabic" w:hint="cs"/>
          <w:b/>
          <w:bCs/>
          <w:sz w:val="34"/>
          <w:szCs w:val="34"/>
          <w:rtl/>
          <w:lang w:bidi="ar-EG"/>
        </w:rPr>
        <w:t>ً</w:t>
      </w:r>
      <w:r w:rsidRPr="00553EBD">
        <w:rPr>
          <w:rFonts w:cs="Traditional Arabic" w:hint="cs"/>
          <w:b/>
          <w:bCs/>
          <w:sz w:val="34"/>
          <w:szCs w:val="34"/>
          <w:rtl/>
          <w:lang w:bidi="ar-EG"/>
        </w:rPr>
        <w:t xml:space="preserve"> للمادة المشار اليها بعاليه000 </w:t>
      </w:r>
      <w:r w:rsidRPr="00553EBD">
        <w:rPr>
          <w:rFonts w:cs="Traditional Arabic" w:hint="cs"/>
          <w:b/>
          <w:bCs/>
          <w:sz w:val="34"/>
          <w:szCs w:val="34"/>
          <w:u w:val="single"/>
          <w:rtl/>
          <w:lang w:bidi="ar-EG"/>
        </w:rPr>
        <w:t>وموافاتنا</w:t>
      </w:r>
      <w:r w:rsidRPr="009F19BA">
        <w:rPr>
          <w:rFonts w:cs="Traditional Arabic" w:hint="cs"/>
          <w:b/>
          <w:bCs/>
          <w:sz w:val="34"/>
          <w:szCs w:val="34"/>
          <w:rtl/>
          <w:lang w:bidi="ar-EG"/>
        </w:rPr>
        <w:t xml:space="preserve"> فى حالة تقديمه للعذر </w:t>
      </w:r>
      <w:r w:rsidR="009F19BA">
        <w:rPr>
          <w:rFonts w:cs="Traditional Arabic" w:hint="cs"/>
          <w:b/>
          <w:bCs/>
          <w:sz w:val="34"/>
          <w:szCs w:val="34"/>
          <w:rtl/>
          <w:lang w:bidi="ar-EG"/>
        </w:rPr>
        <w:t xml:space="preserve">او عدمه </w:t>
      </w:r>
      <w:r w:rsidRPr="00553EBD">
        <w:rPr>
          <w:rFonts w:cs="Traditional Arabic" w:hint="cs"/>
          <w:b/>
          <w:bCs/>
          <w:sz w:val="34"/>
          <w:szCs w:val="34"/>
          <w:rtl/>
          <w:lang w:bidi="ar-EG"/>
        </w:rPr>
        <w:t>000 حـتى يتسنى لنا اتخاذ اللازم</w:t>
      </w:r>
      <w:r w:rsidRPr="00553EBD">
        <w:rPr>
          <w:rFonts w:cs="Simplified Arabic" w:hint="cs"/>
          <w:b/>
          <w:bCs/>
          <w:sz w:val="34"/>
          <w:szCs w:val="34"/>
          <w:rtl/>
          <w:lang w:bidi="ar-EG"/>
        </w:rPr>
        <w:t>.</w:t>
      </w:r>
    </w:p>
    <w:p w:rsidR="00553EBD" w:rsidRPr="00553EBD" w:rsidRDefault="00553EBD" w:rsidP="00553EBD">
      <w:pPr>
        <w:tabs>
          <w:tab w:val="left" w:pos="4584"/>
        </w:tabs>
        <w:spacing w:line="360" w:lineRule="auto"/>
        <w:jc w:val="lowKashida"/>
        <w:rPr>
          <w:rFonts w:cs="Andalus"/>
          <w:b/>
          <w:bCs/>
          <w:sz w:val="40"/>
          <w:szCs w:val="40"/>
          <w:rtl/>
          <w:lang w:bidi="ar-EG"/>
        </w:rPr>
      </w:pPr>
      <w:r w:rsidRPr="00553EBD">
        <w:rPr>
          <w:rFonts w:cs="Traditional Arabic" w:hint="cs"/>
          <w:b/>
          <w:bCs/>
          <w:sz w:val="36"/>
          <w:szCs w:val="36"/>
          <w:rtl/>
          <w:lang w:bidi="ar-EG"/>
        </w:rPr>
        <w:t xml:space="preserve">                      وتفضلوا سيادتكم بقبول فائق الإحترام ،،،</w:t>
      </w:r>
    </w:p>
    <w:tbl>
      <w:tblPr>
        <w:bidiVisual/>
        <w:tblW w:w="10596" w:type="dxa"/>
        <w:tblLook w:val="01E0" w:firstRow="1" w:lastRow="1" w:firstColumn="1" w:lastColumn="1" w:noHBand="0" w:noVBand="0"/>
      </w:tblPr>
      <w:tblGrid>
        <w:gridCol w:w="5539"/>
        <w:gridCol w:w="5057"/>
      </w:tblGrid>
      <w:tr w:rsidR="00553EBD" w:rsidRPr="00553EBD" w:rsidTr="009F19BA">
        <w:trPr>
          <w:trHeight w:val="1983"/>
        </w:trPr>
        <w:tc>
          <w:tcPr>
            <w:tcW w:w="5539" w:type="dxa"/>
          </w:tcPr>
          <w:p w:rsidR="00553EBD" w:rsidRPr="00553EBD" w:rsidRDefault="00553EBD" w:rsidP="00553EBD">
            <w:pPr>
              <w:tabs>
                <w:tab w:val="left" w:pos="4584"/>
              </w:tabs>
              <w:spacing w:line="360" w:lineRule="auto"/>
              <w:jc w:val="center"/>
              <w:rPr>
                <w:rFonts w:cs="Traditional Arabic"/>
                <w:b/>
                <w:bCs/>
                <w:sz w:val="32"/>
                <w:szCs w:val="32"/>
                <w:rtl/>
                <w:lang w:bidi="ar-EG"/>
              </w:rPr>
            </w:pPr>
          </w:p>
        </w:tc>
        <w:tc>
          <w:tcPr>
            <w:tcW w:w="5057" w:type="dxa"/>
          </w:tcPr>
          <w:p w:rsidR="00553EBD" w:rsidRDefault="00553EBD" w:rsidP="00553EBD">
            <w:pPr>
              <w:spacing w:line="276" w:lineRule="auto"/>
              <w:rPr>
                <w:rFonts w:cs="Traditional Arabic"/>
                <w:b/>
                <w:bCs/>
                <w:sz w:val="34"/>
                <w:szCs w:val="34"/>
                <w:rtl/>
                <w:lang w:bidi="ar-EG"/>
              </w:rPr>
            </w:pPr>
            <w:r w:rsidRPr="00752FC8">
              <w:rPr>
                <w:rFonts w:cs="Traditional Arabic" w:hint="cs"/>
                <w:b/>
                <w:bCs/>
                <w:sz w:val="34"/>
                <w:szCs w:val="34"/>
                <w:rtl/>
                <w:lang w:bidi="ar-EG"/>
              </w:rPr>
              <w:t>يعتمد :</w:t>
            </w:r>
          </w:p>
          <w:p w:rsidR="00553EBD" w:rsidRPr="00752FC8" w:rsidRDefault="00553EBD" w:rsidP="00553EBD">
            <w:pPr>
              <w:spacing w:line="276" w:lineRule="auto"/>
              <w:rPr>
                <w:rFonts w:cs="Traditional Arabic"/>
                <w:b/>
                <w:bCs/>
                <w:sz w:val="34"/>
                <w:szCs w:val="34"/>
                <w:rtl/>
                <w:lang w:bidi="ar-EG"/>
              </w:rPr>
            </w:pPr>
            <w:r w:rsidRPr="00752FC8">
              <w:rPr>
                <w:rFonts w:cs="Traditional Arabic" w:hint="cs"/>
                <w:b/>
                <w:bCs/>
                <w:sz w:val="34"/>
                <w:szCs w:val="34"/>
                <w:rtl/>
                <w:lang w:bidi="ar-EG"/>
              </w:rPr>
              <w:t xml:space="preserve">التوقيع : </w:t>
            </w:r>
            <w:r>
              <w:rPr>
                <w:rFonts w:cs="Traditional Arabic" w:hint="cs"/>
                <w:b/>
                <w:bCs/>
                <w:sz w:val="34"/>
                <w:szCs w:val="34"/>
                <w:rtl/>
                <w:lang w:bidi="ar-EG"/>
              </w:rPr>
              <w:t xml:space="preserve">عبدالمقصود صابر عبدالمقصود                         </w:t>
            </w:r>
          </w:p>
          <w:p w:rsidR="00553EBD" w:rsidRPr="00553EBD" w:rsidRDefault="00553EBD" w:rsidP="009F19BA">
            <w:pPr>
              <w:tabs>
                <w:tab w:val="left" w:pos="1061"/>
              </w:tabs>
              <w:spacing w:line="360" w:lineRule="auto"/>
              <w:rPr>
                <w:rFonts w:cs="Traditional Arabic"/>
                <w:b/>
                <w:bCs/>
                <w:sz w:val="36"/>
                <w:szCs w:val="36"/>
                <w:rtl/>
                <w:lang w:bidi="ar-EG"/>
              </w:rPr>
            </w:pPr>
            <w:r>
              <w:rPr>
                <w:rFonts w:cs="Traditional Arabic"/>
                <w:b/>
                <w:bCs/>
                <w:sz w:val="36"/>
                <w:szCs w:val="36"/>
                <w:rtl/>
                <w:lang w:bidi="ar-EG"/>
              </w:rPr>
              <w:tab/>
            </w:r>
            <w:r>
              <w:rPr>
                <w:rFonts w:cs="Traditional Arabic" w:hint="cs"/>
                <w:b/>
                <w:bCs/>
                <w:sz w:val="34"/>
                <w:szCs w:val="34"/>
                <w:rtl/>
                <w:lang w:bidi="ar-EG"/>
              </w:rPr>
              <w:t>مدير عام تنمية الموارد البشرية</w:t>
            </w:r>
          </w:p>
        </w:tc>
      </w:tr>
    </w:tbl>
    <w:p w:rsidR="00553EBD" w:rsidRDefault="00553EBD" w:rsidP="00553EBD">
      <w:pPr>
        <w:rPr>
          <w:rtl/>
        </w:rPr>
      </w:pPr>
    </w:p>
    <w:tbl>
      <w:tblPr>
        <w:bidiVisual/>
        <w:tblW w:w="0" w:type="auto"/>
        <w:tblLook w:val="01E0" w:firstRow="1" w:lastRow="1" w:firstColumn="1" w:lastColumn="1" w:noHBand="0" w:noVBand="0"/>
      </w:tblPr>
      <w:tblGrid>
        <w:gridCol w:w="4867"/>
        <w:gridCol w:w="3867"/>
      </w:tblGrid>
      <w:tr w:rsidR="00E169C2" w:rsidRPr="0039029A" w:rsidTr="00E169C2">
        <w:trPr>
          <w:trHeight w:val="1797"/>
        </w:trPr>
        <w:tc>
          <w:tcPr>
            <w:tcW w:w="4867" w:type="dxa"/>
          </w:tcPr>
          <w:p w:rsidR="00E169C2" w:rsidRPr="0039029A" w:rsidRDefault="00E169C2" w:rsidP="00E169C2">
            <w:pPr>
              <w:tabs>
                <w:tab w:val="left" w:pos="4584"/>
              </w:tabs>
              <w:jc w:val="center"/>
              <w:rPr>
                <w:rFonts w:cs="Traditional Arabic"/>
                <w:b/>
                <w:bCs/>
                <w:sz w:val="32"/>
                <w:szCs w:val="32"/>
                <w:rtl/>
                <w:lang w:bidi="ar-EG"/>
              </w:rPr>
            </w:pPr>
            <w:r>
              <w:rPr>
                <w:rtl/>
              </w:rPr>
              <w:br w:type="page"/>
            </w:r>
            <w:r>
              <w:rPr>
                <w:rtl/>
              </w:rPr>
              <w:br w:type="page"/>
            </w:r>
            <w:r>
              <w:rPr>
                <w:rtl/>
              </w:rPr>
              <w:br w:type="page"/>
            </w:r>
            <w:r>
              <w:rPr>
                <w:rtl/>
              </w:rPr>
              <w:br w:type="page"/>
            </w:r>
            <w:r w:rsidRPr="0039029A">
              <w:rPr>
                <w:rFonts w:cs="Traditional Arabic" w:hint="cs"/>
                <w:b/>
                <w:bCs/>
                <w:sz w:val="32"/>
                <w:szCs w:val="32"/>
                <w:rtl/>
                <w:lang w:bidi="ar-EG"/>
              </w:rPr>
              <w:t>شركـة الصرف الصحى للقاهرة الكبـرى</w:t>
            </w:r>
          </w:p>
          <w:p w:rsidR="00E169C2" w:rsidRDefault="00E169C2" w:rsidP="00E169C2">
            <w:pPr>
              <w:tabs>
                <w:tab w:val="left" w:pos="4584"/>
              </w:tabs>
              <w:jc w:val="center"/>
              <w:rPr>
                <w:rFonts w:cs="Traditional Arabic"/>
                <w:b/>
                <w:bCs/>
                <w:sz w:val="28"/>
                <w:szCs w:val="28"/>
                <w:rtl/>
                <w:lang w:bidi="ar-EG"/>
              </w:rPr>
            </w:pPr>
            <w:r w:rsidRPr="0039029A">
              <w:rPr>
                <w:rFonts w:cs="Traditional Arabic" w:hint="cs"/>
                <w:b/>
                <w:bCs/>
                <w:sz w:val="32"/>
                <w:szCs w:val="32"/>
                <w:rtl/>
                <w:lang w:bidi="ar-EG"/>
              </w:rPr>
              <w:t>قطاع الموارد البشرية والشئون الادارية</w:t>
            </w:r>
          </w:p>
          <w:p w:rsidR="00E169C2" w:rsidRPr="00EA0908" w:rsidRDefault="00E169C2" w:rsidP="00E169C2">
            <w:pPr>
              <w:tabs>
                <w:tab w:val="left" w:pos="4584"/>
              </w:tabs>
              <w:jc w:val="center"/>
              <w:rPr>
                <w:rFonts w:cs="Traditional Arabic"/>
                <w:b/>
                <w:bCs/>
                <w:sz w:val="32"/>
                <w:szCs w:val="32"/>
                <w:u w:val="single"/>
                <w:rtl/>
                <w:lang w:bidi="ar-EG"/>
              </w:rPr>
            </w:pPr>
            <w:r w:rsidRPr="00C97F81">
              <w:rPr>
                <w:rFonts w:cs="Traditional Arabic" w:hint="cs"/>
                <w:b/>
                <w:bCs/>
                <w:sz w:val="28"/>
                <w:szCs w:val="28"/>
                <w:u w:val="single"/>
                <w:rtl/>
                <w:lang w:bidi="ar-EG"/>
              </w:rPr>
              <w:t>ادارة وثائق الخدمة- قسم انهاء الخدمة</w:t>
            </w:r>
          </w:p>
        </w:tc>
        <w:tc>
          <w:tcPr>
            <w:tcW w:w="3867" w:type="dxa"/>
          </w:tcPr>
          <w:p w:rsidR="00E169C2" w:rsidRPr="0039029A" w:rsidRDefault="00E169C2" w:rsidP="00E169C2">
            <w:pPr>
              <w:tabs>
                <w:tab w:val="left" w:pos="4584"/>
              </w:tabs>
              <w:jc w:val="center"/>
              <w:rPr>
                <w:rFonts w:cs="Traditional Arabic"/>
                <w:b/>
                <w:bCs/>
                <w:sz w:val="32"/>
                <w:szCs w:val="32"/>
                <w:u w:val="single"/>
                <w:rtl/>
                <w:lang w:bidi="ar-EG"/>
              </w:rPr>
            </w:pPr>
          </w:p>
        </w:tc>
      </w:tr>
    </w:tbl>
    <w:p w:rsidR="00E169C2" w:rsidRPr="00596029" w:rsidRDefault="00E169C2" w:rsidP="00E169C2">
      <w:pPr>
        <w:tabs>
          <w:tab w:val="left" w:pos="4584"/>
        </w:tabs>
        <w:spacing w:line="276" w:lineRule="auto"/>
        <w:jc w:val="lowKashida"/>
        <w:rPr>
          <w:rFonts w:cs="Traditional Arabic"/>
          <w:b/>
          <w:bCs/>
          <w:sz w:val="28"/>
          <w:szCs w:val="28"/>
          <w:rtl/>
          <w:lang w:bidi="ar-EG"/>
        </w:rPr>
      </w:pPr>
      <w:r w:rsidRPr="00596029">
        <w:rPr>
          <w:rFonts w:cs="Traditional Arabic" w:hint="cs"/>
          <w:b/>
          <w:bCs/>
          <w:sz w:val="32"/>
          <w:szCs w:val="32"/>
          <w:rtl/>
          <w:lang w:bidi="ar-EG"/>
        </w:rPr>
        <w:t>السيد المهندس / مدير عام الادارة العامة للمعادى والبساتين</w:t>
      </w:r>
    </w:p>
    <w:p w:rsidR="00E169C2" w:rsidRPr="00596029" w:rsidRDefault="00E169C2" w:rsidP="00E169C2">
      <w:pPr>
        <w:tabs>
          <w:tab w:val="left" w:pos="4584"/>
        </w:tabs>
        <w:spacing w:line="276" w:lineRule="auto"/>
        <w:jc w:val="lowKashida"/>
        <w:rPr>
          <w:rFonts w:cs="Traditional Arabic"/>
          <w:b/>
          <w:bCs/>
          <w:sz w:val="32"/>
          <w:szCs w:val="32"/>
          <w:rtl/>
          <w:lang w:bidi="ar-EG"/>
        </w:rPr>
      </w:pPr>
      <w:r w:rsidRPr="00596029">
        <w:rPr>
          <w:rFonts w:cs="Traditional Arabic" w:hint="cs"/>
          <w:b/>
          <w:bCs/>
          <w:sz w:val="32"/>
          <w:szCs w:val="32"/>
          <w:rtl/>
          <w:lang w:bidi="ar-EG"/>
        </w:rPr>
        <w:t xml:space="preserve">                            تحية طيبة .. وبعد:</w:t>
      </w:r>
    </w:p>
    <w:p w:rsidR="00E169C2" w:rsidRPr="00596029" w:rsidRDefault="00E169C2" w:rsidP="00E169C2">
      <w:pPr>
        <w:tabs>
          <w:tab w:val="left" w:pos="4584"/>
        </w:tabs>
        <w:spacing w:line="276" w:lineRule="auto"/>
        <w:jc w:val="lowKashida"/>
        <w:rPr>
          <w:rFonts w:cs="Traditional Arabic"/>
          <w:b/>
          <w:bCs/>
          <w:sz w:val="32"/>
          <w:szCs w:val="32"/>
          <w:rtl/>
          <w:lang w:bidi="ar-EG"/>
        </w:rPr>
      </w:pPr>
      <w:r w:rsidRPr="00596029">
        <w:rPr>
          <w:rFonts w:ascii="Andalus" w:hAnsi="Andalus" w:cs="Andalus" w:hint="cs"/>
          <w:b/>
          <w:bCs/>
          <w:sz w:val="40"/>
          <w:szCs w:val="40"/>
          <w:u w:val="single"/>
          <w:rtl/>
          <w:lang w:bidi="ar-EG"/>
        </w:rPr>
        <w:t>إشارة</w:t>
      </w:r>
      <w:r w:rsidRPr="00596029">
        <w:rPr>
          <w:rFonts w:cs="Traditional Arabic" w:hint="cs"/>
          <w:b/>
          <w:bCs/>
          <w:sz w:val="32"/>
          <w:szCs w:val="32"/>
          <w:rtl/>
          <w:lang w:bidi="ar-EG"/>
        </w:rPr>
        <w:t xml:space="preserve">الى كتاب سيادتكم رقم (34) بتاريخ 18/3/2018  بشأن انقطاع السيد / </w:t>
      </w:r>
      <w:r w:rsidRPr="00596029">
        <w:rPr>
          <w:rFonts w:cs="Simplified Arabic" w:hint="cs"/>
          <w:b/>
          <w:bCs/>
          <w:sz w:val="32"/>
          <w:szCs w:val="32"/>
          <w:rtl/>
          <w:lang w:bidi="ar-EG"/>
        </w:rPr>
        <w:t xml:space="preserve">وائل سمير احمد ابراهيم </w:t>
      </w:r>
      <w:r w:rsidRPr="00596029">
        <w:rPr>
          <w:rFonts w:cs="Simplified Arabic"/>
          <w:b/>
          <w:bCs/>
          <w:sz w:val="32"/>
          <w:szCs w:val="32"/>
          <w:rtl/>
          <w:lang w:bidi="ar-EG"/>
        </w:rPr>
        <w:t>–</w:t>
      </w:r>
      <w:r w:rsidRPr="00596029">
        <w:rPr>
          <w:rFonts w:cs="Traditional Arabic" w:hint="cs"/>
          <w:b/>
          <w:bCs/>
          <w:sz w:val="32"/>
          <w:szCs w:val="32"/>
          <w:rtl/>
          <w:lang w:bidi="ar-EG"/>
        </w:rPr>
        <w:t>(عقد مؤقت) عن العمل بصفة متصلة من 7/3/2018 حتى 17/3/2018  بدون اذن رغم انذاره 0</w:t>
      </w:r>
    </w:p>
    <w:p w:rsidR="00E169C2" w:rsidRPr="00596029" w:rsidRDefault="00E169C2" w:rsidP="00E169C2">
      <w:pPr>
        <w:tabs>
          <w:tab w:val="left" w:pos="4584"/>
        </w:tabs>
        <w:spacing w:line="276" w:lineRule="auto"/>
        <w:jc w:val="lowKashida"/>
        <w:rPr>
          <w:rFonts w:cs="Traditional Arabic"/>
          <w:b/>
          <w:bCs/>
          <w:sz w:val="32"/>
          <w:szCs w:val="32"/>
          <w:rtl/>
          <w:lang w:bidi="ar-EG"/>
        </w:rPr>
      </w:pPr>
      <w:r w:rsidRPr="00596029">
        <w:rPr>
          <w:rFonts w:ascii="Andalus" w:hAnsi="Andalus" w:cs="Andalus" w:hint="cs"/>
          <w:b/>
          <w:bCs/>
          <w:sz w:val="40"/>
          <w:szCs w:val="40"/>
          <w:u w:val="single"/>
          <w:rtl/>
          <w:lang w:bidi="ar-EG"/>
        </w:rPr>
        <w:t>نرجو</w:t>
      </w:r>
      <w:r w:rsidRPr="00596029">
        <w:rPr>
          <w:rFonts w:cs="Traditional Arabic" w:hint="cs"/>
          <w:b/>
          <w:bCs/>
          <w:sz w:val="32"/>
          <w:szCs w:val="32"/>
          <w:rtl/>
          <w:lang w:bidi="ar-EG"/>
        </w:rPr>
        <w:t xml:space="preserve">التفضل بالاحاطة بأن الفقرة السابعة من المادة (121) من لائحة نظام العاملين بالشركة قد نصت على انه (يعتبر العامل مقدما استقالته اذا انقطع عن العمل بغير إذن </w:t>
      </w:r>
      <w:r w:rsidRPr="00596029">
        <w:rPr>
          <w:rFonts w:cs="Traditional Arabic" w:hint="cs"/>
          <w:b/>
          <w:bCs/>
          <w:sz w:val="32"/>
          <w:szCs w:val="32"/>
          <w:u w:val="single"/>
          <w:rtl/>
          <w:lang w:bidi="ar-EG"/>
        </w:rPr>
        <w:t>أكثر من عشرة أيام متتالية ما لم يقدم خلال الخمسة عشر يوما التالية</w:t>
      </w:r>
      <w:r w:rsidRPr="00596029">
        <w:rPr>
          <w:rFonts w:cs="Traditional Arabic" w:hint="cs"/>
          <w:b/>
          <w:bCs/>
          <w:sz w:val="32"/>
          <w:szCs w:val="32"/>
          <w:rtl/>
          <w:lang w:bidi="ar-EG"/>
        </w:rPr>
        <w:t xml:space="preserve"> ما يثبت ان انقطاعه كان بعذر يقبله العضو المنتدب أو من يفوضه ويجوز لمن قبل العذر أن يقرر عدم حرمان العامل من اجره عن مدة الانقطاع اذا كان له رصيد من الاجازات يسمح بذلك والا وجب حرمانه من أجره عن هذه المدة فاذا لم يقدم العامل أسبابا تبرر انقطاعه أو قدم هذه الاسباب ورفضت اعتبرت خدمته منتهية من تاريخ انقطاعه عن العمل)0 </w:t>
      </w:r>
    </w:p>
    <w:p w:rsidR="00E169C2" w:rsidRPr="00596029" w:rsidRDefault="00E169C2" w:rsidP="00E169C2">
      <w:pPr>
        <w:spacing w:line="276" w:lineRule="auto"/>
        <w:jc w:val="lowKashida"/>
        <w:rPr>
          <w:rFonts w:cs="Andalus"/>
          <w:b/>
          <w:bCs/>
          <w:sz w:val="32"/>
          <w:szCs w:val="32"/>
          <w:rtl/>
          <w:lang w:bidi="ar-EG"/>
        </w:rPr>
      </w:pPr>
      <w:r w:rsidRPr="00596029">
        <w:rPr>
          <w:rFonts w:ascii="Andalus" w:hAnsi="Andalus" w:cs="Andalus" w:hint="cs"/>
          <w:b/>
          <w:bCs/>
          <w:sz w:val="40"/>
          <w:szCs w:val="40"/>
          <w:u w:val="single"/>
          <w:rtl/>
          <w:lang w:bidi="ar-EG"/>
        </w:rPr>
        <w:t>لـــذا :</w:t>
      </w:r>
      <w:r w:rsidRPr="00596029">
        <w:rPr>
          <w:rFonts w:cs="Traditional Arabic" w:hint="cs"/>
          <w:b/>
          <w:bCs/>
          <w:sz w:val="32"/>
          <w:szCs w:val="32"/>
          <w:rtl/>
          <w:lang w:bidi="ar-EG"/>
        </w:rPr>
        <w:t xml:space="preserve"> يرجى التكرم بالتنبيه بموافاتنا بصورة من الانذار المرسل له...والإنتظار </w:t>
      </w:r>
      <w:r w:rsidRPr="00596029">
        <w:rPr>
          <w:rFonts w:cs="Traditional Arabic" w:hint="cs"/>
          <w:b/>
          <w:bCs/>
          <w:sz w:val="32"/>
          <w:szCs w:val="32"/>
          <w:u w:val="single"/>
          <w:rtl/>
          <w:lang w:bidi="ar-EG"/>
        </w:rPr>
        <w:t>حتى</w:t>
      </w:r>
      <w:r w:rsidRPr="00596029">
        <w:rPr>
          <w:rFonts w:cs="Traditional Arabic" w:hint="cs"/>
          <w:b/>
          <w:bCs/>
          <w:sz w:val="32"/>
          <w:szCs w:val="32"/>
          <w:rtl/>
          <w:lang w:bidi="ar-EG"/>
        </w:rPr>
        <w:t xml:space="preserve"> إكتمال الخمسة عشرة يوماً التالية والتى تنتهى فى 1/4/2018 (المهلة القانونية لتقديم العذر أو المبرر القانونى) </w:t>
      </w:r>
      <w:r w:rsidRPr="00596029">
        <w:rPr>
          <w:rFonts w:cs="Traditional Arabic" w:hint="cs"/>
          <w:b/>
          <w:bCs/>
          <w:sz w:val="32"/>
          <w:szCs w:val="32"/>
          <w:u w:val="single"/>
          <w:rtl/>
          <w:lang w:bidi="ar-EG"/>
        </w:rPr>
        <w:t>بعد</w:t>
      </w:r>
      <w:r w:rsidRPr="00596029">
        <w:rPr>
          <w:rFonts w:cs="Traditional Arabic" w:hint="cs"/>
          <w:b/>
          <w:bCs/>
          <w:sz w:val="32"/>
          <w:szCs w:val="32"/>
          <w:rtl/>
          <w:lang w:bidi="ar-EG"/>
        </w:rPr>
        <w:t xml:space="preserve"> إنقطاعه عن العمل عشرة أيام متصلة طبقاً للمادة المشار اليها بعاليه000 </w:t>
      </w:r>
      <w:r w:rsidRPr="00596029">
        <w:rPr>
          <w:rFonts w:cs="Traditional Arabic" w:hint="cs"/>
          <w:b/>
          <w:bCs/>
          <w:sz w:val="32"/>
          <w:szCs w:val="32"/>
          <w:u w:val="single"/>
          <w:rtl/>
          <w:lang w:bidi="ar-EG"/>
        </w:rPr>
        <w:t>وموافاتنا</w:t>
      </w:r>
      <w:r w:rsidRPr="00596029">
        <w:rPr>
          <w:rFonts w:cs="Traditional Arabic" w:hint="cs"/>
          <w:b/>
          <w:bCs/>
          <w:sz w:val="32"/>
          <w:szCs w:val="32"/>
          <w:rtl/>
          <w:lang w:bidi="ar-EG"/>
        </w:rPr>
        <w:t xml:space="preserve"> فى حالة تقديمه للعذر او عدمه 000 وذلك حـتى يتسنى لنا اتخاذ اللازم</w:t>
      </w:r>
      <w:r w:rsidRPr="00596029">
        <w:rPr>
          <w:rFonts w:cs="Simplified Arabic" w:hint="cs"/>
          <w:b/>
          <w:bCs/>
          <w:sz w:val="32"/>
          <w:szCs w:val="32"/>
          <w:rtl/>
          <w:lang w:bidi="ar-EG"/>
        </w:rPr>
        <w:t>.</w:t>
      </w:r>
    </w:p>
    <w:p w:rsidR="00E169C2" w:rsidRPr="00596029" w:rsidRDefault="00E169C2" w:rsidP="00E169C2">
      <w:pPr>
        <w:tabs>
          <w:tab w:val="left" w:pos="4584"/>
        </w:tabs>
        <w:spacing w:line="360" w:lineRule="auto"/>
        <w:jc w:val="lowKashida"/>
        <w:rPr>
          <w:rFonts w:cs="Andalus"/>
          <w:b/>
          <w:bCs/>
          <w:sz w:val="36"/>
          <w:szCs w:val="36"/>
          <w:rtl/>
          <w:lang w:bidi="ar-EG"/>
        </w:rPr>
      </w:pPr>
      <w:r w:rsidRPr="00596029">
        <w:rPr>
          <w:rFonts w:cs="Traditional Arabic" w:hint="cs"/>
          <w:b/>
          <w:bCs/>
          <w:sz w:val="32"/>
          <w:szCs w:val="32"/>
          <w:rtl/>
          <w:lang w:bidi="ar-EG"/>
        </w:rPr>
        <w:t xml:space="preserve">                      وتفضلوا سيادتكم بقبول فائق الإحترام ،،،</w:t>
      </w:r>
    </w:p>
    <w:tbl>
      <w:tblPr>
        <w:bidiVisual/>
        <w:tblW w:w="10596" w:type="dxa"/>
        <w:tblLook w:val="01E0" w:firstRow="1" w:lastRow="1" w:firstColumn="1" w:lastColumn="1" w:noHBand="0" w:noVBand="0"/>
      </w:tblPr>
      <w:tblGrid>
        <w:gridCol w:w="5539"/>
        <w:gridCol w:w="5057"/>
      </w:tblGrid>
      <w:tr w:rsidR="00E169C2" w:rsidRPr="00553EBD" w:rsidTr="00E169C2">
        <w:trPr>
          <w:trHeight w:val="1983"/>
        </w:trPr>
        <w:tc>
          <w:tcPr>
            <w:tcW w:w="5539" w:type="dxa"/>
          </w:tcPr>
          <w:p w:rsidR="00E169C2" w:rsidRPr="00553EBD" w:rsidRDefault="00E169C2" w:rsidP="00E169C2">
            <w:pPr>
              <w:tabs>
                <w:tab w:val="left" w:pos="4584"/>
              </w:tabs>
              <w:spacing w:line="360" w:lineRule="auto"/>
              <w:jc w:val="center"/>
              <w:rPr>
                <w:rFonts w:cs="Traditional Arabic"/>
                <w:b/>
                <w:bCs/>
                <w:sz w:val="32"/>
                <w:szCs w:val="32"/>
                <w:rtl/>
                <w:lang w:bidi="ar-EG"/>
              </w:rPr>
            </w:pPr>
          </w:p>
        </w:tc>
        <w:tc>
          <w:tcPr>
            <w:tcW w:w="5057" w:type="dxa"/>
          </w:tcPr>
          <w:p w:rsidR="00E169C2" w:rsidRDefault="00E169C2" w:rsidP="00E169C2">
            <w:pPr>
              <w:spacing w:line="276" w:lineRule="auto"/>
              <w:rPr>
                <w:rFonts w:cs="Traditional Arabic"/>
                <w:b/>
                <w:bCs/>
                <w:sz w:val="34"/>
                <w:szCs w:val="34"/>
                <w:rtl/>
                <w:lang w:bidi="ar-EG"/>
              </w:rPr>
            </w:pPr>
            <w:r w:rsidRPr="00752FC8">
              <w:rPr>
                <w:rFonts w:cs="Traditional Arabic" w:hint="cs"/>
                <w:b/>
                <w:bCs/>
                <w:sz w:val="34"/>
                <w:szCs w:val="34"/>
                <w:rtl/>
                <w:lang w:bidi="ar-EG"/>
              </w:rPr>
              <w:t>يعتمد :</w:t>
            </w:r>
          </w:p>
          <w:p w:rsidR="00E169C2" w:rsidRPr="00752FC8" w:rsidRDefault="00E169C2" w:rsidP="00E169C2">
            <w:pPr>
              <w:spacing w:line="276" w:lineRule="auto"/>
              <w:rPr>
                <w:rFonts w:cs="Traditional Arabic"/>
                <w:b/>
                <w:bCs/>
                <w:sz w:val="34"/>
                <w:szCs w:val="34"/>
                <w:rtl/>
                <w:lang w:bidi="ar-EG"/>
              </w:rPr>
            </w:pPr>
            <w:r w:rsidRPr="00752FC8">
              <w:rPr>
                <w:rFonts w:cs="Traditional Arabic" w:hint="cs"/>
                <w:b/>
                <w:bCs/>
                <w:sz w:val="34"/>
                <w:szCs w:val="34"/>
                <w:rtl/>
                <w:lang w:bidi="ar-EG"/>
              </w:rPr>
              <w:t xml:space="preserve">التوقيع : </w:t>
            </w:r>
            <w:r>
              <w:rPr>
                <w:rFonts w:cs="Traditional Arabic" w:hint="cs"/>
                <w:b/>
                <w:bCs/>
                <w:sz w:val="34"/>
                <w:szCs w:val="34"/>
                <w:rtl/>
                <w:lang w:bidi="ar-EG"/>
              </w:rPr>
              <w:t xml:space="preserve">عبدالمقصود صابر عبدالمقصود                         </w:t>
            </w:r>
          </w:p>
          <w:p w:rsidR="00E169C2" w:rsidRPr="00553EBD" w:rsidRDefault="00E169C2" w:rsidP="00E169C2">
            <w:pPr>
              <w:tabs>
                <w:tab w:val="left" w:pos="1061"/>
              </w:tabs>
              <w:spacing w:line="360" w:lineRule="auto"/>
              <w:rPr>
                <w:rFonts w:cs="Traditional Arabic"/>
                <w:b/>
                <w:bCs/>
                <w:sz w:val="36"/>
                <w:szCs w:val="36"/>
                <w:rtl/>
                <w:lang w:bidi="ar-EG"/>
              </w:rPr>
            </w:pPr>
            <w:r>
              <w:rPr>
                <w:rFonts w:cs="Traditional Arabic"/>
                <w:b/>
                <w:bCs/>
                <w:sz w:val="36"/>
                <w:szCs w:val="36"/>
                <w:rtl/>
                <w:lang w:bidi="ar-EG"/>
              </w:rPr>
              <w:tab/>
            </w:r>
            <w:r>
              <w:rPr>
                <w:rFonts w:cs="Traditional Arabic" w:hint="cs"/>
                <w:b/>
                <w:bCs/>
                <w:sz w:val="34"/>
                <w:szCs w:val="34"/>
                <w:rtl/>
                <w:lang w:bidi="ar-EG"/>
              </w:rPr>
              <w:t>مدير عام تنمية الموارد البشرية</w:t>
            </w:r>
          </w:p>
        </w:tc>
      </w:tr>
    </w:tbl>
    <w:p w:rsidR="00E169C2" w:rsidRDefault="00E169C2" w:rsidP="00E169C2">
      <w:pPr>
        <w:rPr>
          <w:rtl/>
        </w:rPr>
      </w:pPr>
    </w:p>
    <w:p w:rsidR="00E169C2" w:rsidRDefault="00E169C2" w:rsidP="00E169C2">
      <w:pPr>
        <w:rPr>
          <w:rtl/>
        </w:rPr>
      </w:pPr>
      <w:r>
        <w:rPr>
          <w:rFonts w:hint="cs"/>
          <w:rtl/>
        </w:rPr>
        <w:t>مصطفى 19/3/2018</w:t>
      </w:r>
    </w:p>
    <w:p w:rsidR="00E169C2" w:rsidRPr="00770187" w:rsidRDefault="00E169C2" w:rsidP="00E169C2">
      <w:pPr>
        <w:rPr>
          <w:rtl/>
        </w:rPr>
      </w:pPr>
    </w:p>
    <w:p w:rsidR="00E169C2" w:rsidRDefault="00E169C2" w:rsidP="00E169C2">
      <w:pPr>
        <w:rPr>
          <w:rtl/>
        </w:rPr>
      </w:pPr>
    </w:p>
    <w:p w:rsidR="00DD4DD9" w:rsidRDefault="00DD4DD9" w:rsidP="00F22235">
      <w:pPr>
        <w:rPr>
          <w:rtl/>
        </w:rPr>
      </w:pPr>
    </w:p>
    <w:tbl>
      <w:tblPr>
        <w:bidiVisual/>
        <w:tblW w:w="0" w:type="auto"/>
        <w:tblLook w:val="01E0" w:firstRow="1" w:lastRow="1" w:firstColumn="1" w:lastColumn="1" w:noHBand="0" w:noVBand="0"/>
      </w:tblPr>
      <w:tblGrid>
        <w:gridCol w:w="4867"/>
        <w:gridCol w:w="3867"/>
      </w:tblGrid>
      <w:tr w:rsidR="005266E9" w:rsidRPr="0039029A" w:rsidTr="005266E9">
        <w:trPr>
          <w:trHeight w:val="1797"/>
        </w:trPr>
        <w:tc>
          <w:tcPr>
            <w:tcW w:w="4867" w:type="dxa"/>
          </w:tcPr>
          <w:p w:rsidR="005266E9" w:rsidRPr="0039029A" w:rsidRDefault="005266E9" w:rsidP="005266E9">
            <w:pPr>
              <w:tabs>
                <w:tab w:val="left" w:pos="4584"/>
              </w:tabs>
              <w:jc w:val="center"/>
              <w:rPr>
                <w:rFonts w:cs="Traditional Arabic"/>
                <w:b/>
                <w:bCs/>
                <w:sz w:val="32"/>
                <w:szCs w:val="32"/>
                <w:rtl/>
                <w:lang w:bidi="ar-EG"/>
              </w:rPr>
            </w:pPr>
            <w:r>
              <w:rPr>
                <w:rtl/>
              </w:rPr>
              <w:br w:type="page"/>
            </w:r>
            <w:r>
              <w:rPr>
                <w:rtl/>
              </w:rPr>
              <w:br w:type="page"/>
            </w:r>
            <w:r>
              <w:rPr>
                <w:rtl/>
              </w:rPr>
              <w:br w:type="page"/>
            </w:r>
            <w:r>
              <w:rPr>
                <w:rtl/>
              </w:rPr>
              <w:br w:type="page"/>
            </w:r>
            <w:r w:rsidRPr="0039029A">
              <w:rPr>
                <w:rFonts w:cs="Traditional Arabic" w:hint="cs"/>
                <w:b/>
                <w:bCs/>
                <w:sz w:val="32"/>
                <w:szCs w:val="32"/>
                <w:rtl/>
                <w:lang w:bidi="ar-EG"/>
              </w:rPr>
              <w:t>شركـة الصرف الصحى للقاهرة الكبـرى</w:t>
            </w:r>
          </w:p>
          <w:p w:rsidR="005266E9" w:rsidRDefault="005266E9" w:rsidP="005266E9">
            <w:pPr>
              <w:tabs>
                <w:tab w:val="left" w:pos="4584"/>
              </w:tabs>
              <w:jc w:val="center"/>
              <w:rPr>
                <w:rFonts w:cs="Traditional Arabic"/>
                <w:b/>
                <w:bCs/>
                <w:sz w:val="28"/>
                <w:szCs w:val="28"/>
                <w:rtl/>
                <w:lang w:bidi="ar-EG"/>
              </w:rPr>
            </w:pPr>
            <w:r w:rsidRPr="0039029A">
              <w:rPr>
                <w:rFonts w:cs="Traditional Arabic" w:hint="cs"/>
                <w:b/>
                <w:bCs/>
                <w:sz w:val="32"/>
                <w:szCs w:val="32"/>
                <w:rtl/>
                <w:lang w:bidi="ar-EG"/>
              </w:rPr>
              <w:t>قطاع الموارد البشرية والشئون الادارية</w:t>
            </w:r>
          </w:p>
          <w:p w:rsidR="005266E9" w:rsidRPr="00EA0908" w:rsidRDefault="005266E9" w:rsidP="005266E9">
            <w:pPr>
              <w:tabs>
                <w:tab w:val="left" w:pos="4584"/>
              </w:tabs>
              <w:jc w:val="center"/>
              <w:rPr>
                <w:rFonts w:cs="Traditional Arabic"/>
                <w:b/>
                <w:bCs/>
                <w:sz w:val="32"/>
                <w:szCs w:val="32"/>
                <w:u w:val="single"/>
                <w:rtl/>
                <w:lang w:bidi="ar-EG"/>
              </w:rPr>
            </w:pPr>
            <w:r w:rsidRPr="00C97F81">
              <w:rPr>
                <w:rFonts w:cs="Traditional Arabic" w:hint="cs"/>
                <w:b/>
                <w:bCs/>
                <w:sz w:val="28"/>
                <w:szCs w:val="28"/>
                <w:u w:val="single"/>
                <w:rtl/>
                <w:lang w:bidi="ar-EG"/>
              </w:rPr>
              <w:t>ادارة وثائق الخدمة- قسم انهاء الخدمة</w:t>
            </w:r>
          </w:p>
        </w:tc>
        <w:tc>
          <w:tcPr>
            <w:tcW w:w="3867" w:type="dxa"/>
          </w:tcPr>
          <w:p w:rsidR="005266E9" w:rsidRPr="0039029A" w:rsidRDefault="005266E9" w:rsidP="005266E9">
            <w:pPr>
              <w:tabs>
                <w:tab w:val="left" w:pos="4584"/>
              </w:tabs>
              <w:jc w:val="center"/>
              <w:rPr>
                <w:rFonts w:cs="Traditional Arabic"/>
                <w:b/>
                <w:bCs/>
                <w:sz w:val="32"/>
                <w:szCs w:val="32"/>
                <w:u w:val="single"/>
                <w:rtl/>
                <w:lang w:bidi="ar-EG"/>
              </w:rPr>
            </w:pPr>
          </w:p>
        </w:tc>
      </w:tr>
    </w:tbl>
    <w:p w:rsidR="005266E9" w:rsidRPr="00596029" w:rsidRDefault="005266E9" w:rsidP="005266E9">
      <w:pPr>
        <w:tabs>
          <w:tab w:val="left" w:pos="4584"/>
        </w:tabs>
        <w:spacing w:line="276" w:lineRule="auto"/>
        <w:jc w:val="lowKashida"/>
        <w:rPr>
          <w:rFonts w:cs="Traditional Arabic"/>
          <w:b/>
          <w:bCs/>
          <w:sz w:val="32"/>
          <w:szCs w:val="32"/>
          <w:rtl/>
          <w:lang w:bidi="ar-EG"/>
        </w:rPr>
      </w:pPr>
      <w:r w:rsidRPr="00596029">
        <w:rPr>
          <w:rFonts w:cs="Traditional Arabic" w:hint="cs"/>
          <w:b/>
          <w:bCs/>
          <w:sz w:val="32"/>
          <w:szCs w:val="32"/>
          <w:rtl/>
          <w:lang w:bidi="ar-EG"/>
        </w:rPr>
        <w:t>السيد المهندس / رئيس جهاز تنمية مدينة القاهرة الجديدة</w:t>
      </w:r>
    </w:p>
    <w:p w:rsidR="005266E9" w:rsidRPr="00596029" w:rsidRDefault="005266E9" w:rsidP="005266E9">
      <w:pPr>
        <w:tabs>
          <w:tab w:val="left" w:pos="4584"/>
        </w:tabs>
        <w:spacing w:line="276" w:lineRule="auto"/>
        <w:jc w:val="lowKashida"/>
        <w:rPr>
          <w:rFonts w:cs="Traditional Arabic"/>
          <w:b/>
          <w:bCs/>
          <w:sz w:val="32"/>
          <w:szCs w:val="32"/>
          <w:rtl/>
          <w:lang w:bidi="ar-EG"/>
        </w:rPr>
      </w:pPr>
      <w:r w:rsidRPr="00596029">
        <w:rPr>
          <w:rFonts w:cs="Traditional Arabic" w:hint="cs"/>
          <w:b/>
          <w:bCs/>
          <w:sz w:val="32"/>
          <w:szCs w:val="32"/>
          <w:rtl/>
          <w:lang w:bidi="ar-EG"/>
        </w:rPr>
        <w:t xml:space="preserve">                  بهيئة المجتمعات العمرانية الجديدة</w:t>
      </w:r>
    </w:p>
    <w:p w:rsidR="005266E9" w:rsidRPr="00596029" w:rsidRDefault="005266E9" w:rsidP="005266E9">
      <w:pPr>
        <w:tabs>
          <w:tab w:val="left" w:pos="4584"/>
        </w:tabs>
        <w:spacing w:line="276" w:lineRule="auto"/>
        <w:jc w:val="lowKashida"/>
        <w:rPr>
          <w:rFonts w:cs="Traditional Arabic"/>
          <w:b/>
          <w:bCs/>
          <w:sz w:val="32"/>
          <w:szCs w:val="32"/>
          <w:rtl/>
          <w:lang w:bidi="ar-EG"/>
        </w:rPr>
      </w:pPr>
      <w:r w:rsidRPr="00596029">
        <w:rPr>
          <w:rFonts w:cs="Traditional Arabic" w:hint="cs"/>
          <w:b/>
          <w:bCs/>
          <w:sz w:val="32"/>
          <w:szCs w:val="32"/>
          <w:rtl/>
          <w:lang w:bidi="ar-EG"/>
        </w:rPr>
        <w:t xml:space="preserve">                            تحية طيبة .. وبعد:</w:t>
      </w:r>
    </w:p>
    <w:p w:rsidR="005266E9" w:rsidRPr="00553EBD" w:rsidRDefault="005266E9" w:rsidP="005266E9">
      <w:pPr>
        <w:tabs>
          <w:tab w:val="left" w:pos="4584"/>
        </w:tabs>
        <w:spacing w:line="276" w:lineRule="auto"/>
        <w:jc w:val="lowKashida"/>
        <w:rPr>
          <w:rFonts w:cs="Traditional Arabic"/>
          <w:b/>
          <w:bCs/>
          <w:sz w:val="34"/>
          <w:szCs w:val="34"/>
          <w:rtl/>
          <w:lang w:bidi="ar-EG"/>
        </w:rPr>
      </w:pPr>
      <w:r w:rsidRPr="00553EBD">
        <w:rPr>
          <w:rFonts w:ascii="Andalus" w:hAnsi="Andalus" w:cs="Andalus" w:hint="cs"/>
          <w:b/>
          <w:bCs/>
          <w:sz w:val="44"/>
          <w:szCs w:val="44"/>
          <w:u w:val="single"/>
          <w:rtl/>
          <w:lang w:bidi="ar-EG"/>
        </w:rPr>
        <w:t>إشارة</w:t>
      </w:r>
      <w:r w:rsidRPr="00553EBD">
        <w:rPr>
          <w:rFonts w:cs="Traditional Arabic" w:hint="cs"/>
          <w:b/>
          <w:bCs/>
          <w:sz w:val="34"/>
          <w:szCs w:val="34"/>
          <w:rtl/>
          <w:lang w:bidi="ar-EG"/>
        </w:rPr>
        <w:t xml:space="preserve">الى كتاب سيادتكم </w:t>
      </w:r>
      <w:r>
        <w:rPr>
          <w:rFonts w:cs="Traditional Arabic" w:hint="cs"/>
          <w:b/>
          <w:bCs/>
          <w:sz w:val="34"/>
          <w:szCs w:val="34"/>
          <w:rtl/>
          <w:lang w:bidi="ar-EG"/>
        </w:rPr>
        <w:t>الوارد لنا ب</w:t>
      </w:r>
      <w:r w:rsidRPr="00553EBD">
        <w:rPr>
          <w:rFonts w:cs="Traditional Arabic" w:hint="cs"/>
          <w:b/>
          <w:bCs/>
          <w:sz w:val="34"/>
          <w:szCs w:val="34"/>
          <w:rtl/>
          <w:lang w:bidi="ar-EG"/>
        </w:rPr>
        <w:t>رقم (</w:t>
      </w:r>
      <w:r>
        <w:rPr>
          <w:rFonts w:cs="Traditional Arabic" w:hint="cs"/>
          <w:b/>
          <w:bCs/>
          <w:sz w:val="34"/>
          <w:szCs w:val="34"/>
          <w:rtl/>
          <w:lang w:bidi="ar-EG"/>
        </w:rPr>
        <w:t>17</w:t>
      </w:r>
      <w:r w:rsidRPr="00553EBD">
        <w:rPr>
          <w:rFonts w:cs="Traditional Arabic" w:hint="cs"/>
          <w:b/>
          <w:bCs/>
          <w:sz w:val="34"/>
          <w:szCs w:val="34"/>
          <w:rtl/>
          <w:lang w:bidi="ar-EG"/>
        </w:rPr>
        <w:t xml:space="preserve">) بتاريخ </w:t>
      </w:r>
      <w:r>
        <w:rPr>
          <w:rFonts w:cs="Traditional Arabic" w:hint="cs"/>
          <w:b/>
          <w:bCs/>
          <w:sz w:val="34"/>
          <w:szCs w:val="34"/>
          <w:rtl/>
          <w:lang w:bidi="ar-EG"/>
        </w:rPr>
        <w:t>20</w:t>
      </w:r>
      <w:r w:rsidRPr="00553EBD">
        <w:rPr>
          <w:rFonts w:cs="Traditional Arabic" w:hint="cs"/>
          <w:b/>
          <w:bCs/>
          <w:sz w:val="34"/>
          <w:szCs w:val="34"/>
          <w:rtl/>
          <w:lang w:bidi="ar-EG"/>
        </w:rPr>
        <w:t>/</w:t>
      </w:r>
      <w:r>
        <w:rPr>
          <w:rFonts w:cs="Traditional Arabic" w:hint="cs"/>
          <w:b/>
          <w:bCs/>
          <w:sz w:val="34"/>
          <w:szCs w:val="34"/>
          <w:rtl/>
          <w:lang w:bidi="ar-EG"/>
        </w:rPr>
        <w:t>3</w:t>
      </w:r>
      <w:r w:rsidRPr="00553EBD">
        <w:rPr>
          <w:rFonts w:cs="Traditional Arabic" w:hint="cs"/>
          <w:b/>
          <w:bCs/>
          <w:sz w:val="34"/>
          <w:szCs w:val="34"/>
          <w:rtl/>
          <w:lang w:bidi="ar-EG"/>
        </w:rPr>
        <w:t>/</w:t>
      </w:r>
      <w:r>
        <w:rPr>
          <w:rFonts w:cs="Traditional Arabic" w:hint="cs"/>
          <w:b/>
          <w:bCs/>
          <w:sz w:val="34"/>
          <w:szCs w:val="34"/>
          <w:rtl/>
          <w:lang w:bidi="ar-EG"/>
        </w:rPr>
        <w:t>2018</w:t>
      </w:r>
      <w:r w:rsidRPr="00553EBD">
        <w:rPr>
          <w:rFonts w:cs="Traditional Arabic" w:hint="cs"/>
          <w:b/>
          <w:bCs/>
          <w:sz w:val="34"/>
          <w:szCs w:val="34"/>
          <w:rtl/>
          <w:lang w:bidi="ar-EG"/>
        </w:rPr>
        <w:t xml:space="preserve">  بشأن انقطاع </w:t>
      </w:r>
      <w:r>
        <w:rPr>
          <w:rFonts w:cs="Traditional Arabic" w:hint="cs"/>
          <w:b/>
          <w:bCs/>
          <w:sz w:val="34"/>
          <w:szCs w:val="34"/>
          <w:rtl/>
          <w:lang w:bidi="ar-EG"/>
        </w:rPr>
        <w:t>السيد</w:t>
      </w:r>
      <w:r w:rsidRPr="00553EBD">
        <w:rPr>
          <w:rFonts w:cs="Traditional Arabic" w:hint="cs"/>
          <w:b/>
          <w:bCs/>
          <w:sz w:val="34"/>
          <w:szCs w:val="34"/>
          <w:rtl/>
          <w:lang w:bidi="ar-EG"/>
        </w:rPr>
        <w:t xml:space="preserve"> / </w:t>
      </w:r>
      <w:r>
        <w:rPr>
          <w:rFonts w:cs="Simplified Arabic" w:hint="cs"/>
          <w:b/>
          <w:bCs/>
          <w:sz w:val="34"/>
          <w:szCs w:val="34"/>
          <w:rtl/>
          <w:lang w:bidi="ar-EG"/>
        </w:rPr>
        <w:t>محمد صبحى عبده المغربل</w:t>
      </w:r>
      <w:r w:rsidRPr="00553EBD">
        <w:rPr>
          <w:rFonts w:cs="Simplified Arabic"/>
          <w:b/>
          <w:bCs/>
          <w:sz w:val="34"/>
          <w:szCs w:val="34"/>
          <w:rtl/>
          <w:lang w:bidi="ar-EG"/>
        </w:rPr>
        <w:t>–</w:t>
      </w:r>
      <w:r w:rsidRPr="00553EBD">
        <w:rPr>
          <w:rFonts w:cs="Traditional Arabic" w:hint="cs"/>
          <w:b/>
          <w:bCs/>
          <w:sz w:val="34"/>
          <w:szCs w:val="34"/>
          <w:rtl/>
          <w:lang w:bidi="ar-EG"/>
        </w:rPr>
        <w:t xml:space="preserve">(عقد </w:t>
      </w:r>
      <w:r>
        <w:rPr>
          <w:rFonts w:cs="Traditional Arabic" w:hint="cs"/>
          <w:b/>
          <w:bCs/>
          <w:sz w:val="34"/>
          <w:szCs w:val="34"/>
          <w:rtl/>
          <w:lang w:bidi="ar-EG"/>
        </w:rPr>
        <w:t xml:space="preserve">عمل </w:t>
      </w:r>
      <w:r w:rsidRPr="00553EBD">
        <w:rPr>
          <w:rFonts w:cs="Traditional Arabic" w:hint="cs"/>
          <w:b/>
          <w:bCs/>
          <w:sz w:val="34"/>
          <w:szCs w:val="34"/>
          <w:rtl/>
          <w:lang w:bidi="ar-EG"/>
        </w:rPr>
        <w:t xml:space="preserve">مؤقت </w:t>
      </w:r>
      <w:r>
        <w:rPr>
          <w:rFonts w:cs="Traditional Arabic" w:hint="cs"/>
          <w:b/>
          <w:bCs/>
          <w:sz w:val="34"/>
          <w:szCs w:val="34"/>
          <w:rtl/>
          <w:lang w:bidi="ar-EG"/>
        </w:rPr>
        <w:t xml:space="preserve">بتاريخ 22/10/2017) بوظيفة عامل تشغيل مساعد </w:t>
      </w:r>
      <w:r w:rsidRPr="00553EBD">
        <w:rPr>
          <w:rFonts w:cs="Traditional Arabic" w:hint="cs"/>
          <w:b/>
          <w:bCs/>
          <w:sz w:val="34"/>
          <w:szCs w:val="34"/>
          <w:rtl/>
          <w:lang w:bidi="ar-EG"/>
        </w:rPr>
        <w:t xml:space="preserve">عن العمل بصفة متصلة من </w:t>
      </w:r>
      <w:r>
        <w:rPr>
          <w:rFonts w:cs="Traditional Arabic" w:hint="cs"/>
          <w:b/>
          <w:bCs/>
          <w:sz w:val="34"/>
          <w:szCs w:val="34"/>
          <w:rtl/>
          <w:lang w:bidi="ar-EG"/>
        </w:rPr>
        <w:t>27</w:t>
      </w:r>
      <w:r w:rsidRPr="00553EBD">
        <w:rPr>
          <w:rFonts w:cs="Traditional Arabic" w:hint="cs"/>
          <w:b/>
          <w:bCs/>
          <w:sz w:val="34"/>
          <w:szCs w:val="34"/>
          <w:rtl/>
          <w:lang w:bidi="ar-EG"/>
        </w:rPr>
        <w:t>/</w:t>
      </w:r>
      <w:r>
        <w:rPr>
          <w:rFonts w:cs="Traditional Arabic" w:hint="cs"/>
          <w:b/>
          <w:bCs/>
          <w:sz w:val="34"/>
          <w:szCs w:val="34"/>
          <w:rtl/>
          <w:lang w:bidi="ar-EG"/>
        </w:rPr>
        <w:t>2</w:t>
      </w:r>
      <w:r w:rsidRPr="00553EBD">
        <w:rPr>
          <w:rFonts w:cs="Traditional Arabic" w:hint="cs"/>
          <w:b/>
          <w:bCs/>
          <w:sz w:val="34"/>
          <w:szCs w:val="34"/>
          <w:rtl/>
          <w:lang w:bidi="ar-EG"/>
        </w:rPr>
        <w:t>/</w:t>
      </w:r>
      <w:r>
        <w:rPr>
          <w:rFonts w:cs="Traditional Arabic" w:hint="cs"/>
          <w:b/>
          <w:bCs/>
          <w:sz w:val="34"/>
          <w:szCs w:val="34"/>
          <w:rtl/>
          <w:lang w:bidi="ar-EG"/>
        </w:rPr>
        <w:t>2018و</w:t>
      </w:r>
      <w:r w:rsidRPr="00553EBD">
        <w:rPr>
          <w:rFonts w:cs="Traditional Arabic" w:hint="cs"/>
          <w:b/>
          <w:bCs/>
          <w:sz w:val="34"/>
          <w:szCs w:val="34"/>
          <w:rtl/>
          <w:lang w:bidi="ar-EG"/>
        </w:rPr>
        <w:t xml:space="preserve">حتى </w:t>
      </w:r>
      <w:r>
        <w:rPr>
          <w:rFonts w:cs="Traditional Arabic" w:hint="cs"/>
          <w:b/>
          <w:bCs/>
          <w:sz w:val="34"/>
          <w:szCs w:val="34"/>
          <w:rtl/>
          <w:lang w:bidi="ar-EG"/>
        </w:rPr>
        <w:t>15</w:t>
      </w:r>
      <w:r w:rsidRPr="00553EBD">
        <w:rPr>
          <w:rFonts w:cs="Traditional Arabic" w:hint="cs"/>
          <w:b/>
          <w:bCs/>
          <w:sz w:val="34"/>
          <w:szCs w:val="34"/>
          <w:rtl/>
          <w:lang w:bidi="ar-EG"/>
        </w:rPr>
        <w:t>/</w:t>
      </w:r>
      <w:r>
        <w:rPr>
          <w:rFonts w:cs="Traditional Arabic" w:hint="cs"/>
          <w:b/>
          <w:bCs/>
          <w:sz w:val="34"/>
          <w:szCs w:val="34"/>
          <w:rtl/>
          <w:lang w:bidi="ar-EG"/>
        </w:rPr>
        <w:t>3</w:t>
      </w:r>
      <w:r w:rsidRPr="00553EBD">
        <w:rPr>
          <w:rFonts w:cs="Traditional Arabic" w:hint="cs"/>
          <w:b/>
          <w:bCs/>
          <w:sz w:val="34"/>
          <w:szCs w:val="34"/>
          <w:rtl/>
          <w:lang w:bidi="ar-EG"/>
        </w:rPr>
        <w:t>/</w:t>
      </w:r>
      <w:r>
        <w:rPr>
          <w:rFonts w:cs="Traditional Arabic" w:hint="cs"/>
          <w:b/>
          <w:bCs/>
          <w:sz w:val="34"/>
          <w:szCs w:val="34"/>
          <w:rtl/>
          <w:lang w:bidi="ar-EG"/>
        </w:rPr>
        <w:t>2018</w:t>
      </w:r>
      <w:r w:rsidRPr="00553EBD">
        <w:rPr>
          <w:rFonts w:cs="Traditional Arabic" w:hint="cs"/>
          <w:b/>
          <w:bCs/>
          <w:sz w:val="34"/>
          <w:szCs w:val="34"/>
          <w:rtl/>
          <w:lang w:bidi="ar-EG"/>
        </w:rPr>
        <w:t xml:space="preserve">  بدون اذن رغم انذاره </w:t>
      </w:r>
      <w:r>
        <w:rPr>
          <w:rFonts w:cs="Traditional Arabic" w:hint="cs"/>
          <w:b/>
          <w:bCs/>
          <w:sz w:val="34"/>
          <w:szCs w:val="34"/>
          <w:rtl/>
          <w:lang w:bidi="ar-EG"/>
        </w:rPr>
        <w:t>0</w:t>
      </w:r>
    </w:p>
    <w:p w:rsidR="005266E9" w:rsidRPr="00553EBD" w:rsidRDefault="005266E9" w:rsidP="005266E9">
      <w:pPr>
        <w:tabs>
          <w:tab w:val="left" w:pos="4584"/>
        </w:tabs>
        <w:spacing w:line="276" w:lineRule="auto"/>
        <w:jc w:val="lowKashida"/>
        <w:rPr>
          <w:rFonts w:cs="Traditional Arabic"/>
          <w:b/>
          <w:bCs/>
          <w:sz w:val="34"/>
          <w:szCs w:val="34"/>
          <w:rtl/>
          <w:lang w:bidi="ar-EG"/>
        </w:rPr>
      </w:pPr>
      <w:r w:rsidRPr="00553EBD">
        <w:rPr>
          <w:rFonts w:ascii="Andalus" w:hAnsi="Andalus" w:cs="Andalus" w:hint="cs"/>
          <w:b/>
          <w:bCs/>
          <w:sz w:val="44"/>
          <w:szCs w:val="44"/>
          <w:u w:val="single"/>
          <w:rtl/>
          <w:lang w:bidi="ar-EG"/>
        </w:rPr>
        <w:t>نرجو</w:t>
      </w:r>
      <w:r w:rsidRPr="00553EBD">
        <w:rPr>
          <w:rFonts w:cs="Traditional Arabic" w:hint="cs"/>
          <w:b/>
          <w:bCs/>
          <w:sz w:val="34"/>
          <w:szCs w:val="34"/>
          <w:rtl/>
          <w:lang w:bidi="ar-EG"/>
        </w:rPr>
        <w:t xml:space="preserve">التفضل بالاحاطة بأن الفقرة السابعة من المادة (121) من لائحة نظام العاملين بالشركة قد نصت على انه (يعتبر العامل مقدما استقالته اذا انقطع عن العمل بغير </w:t>
      </w:r>
      <w:r w:rsidRPr="005266E9">
        <w:rPr>
          <w:rFonts w:cs="Traditional Arabic" w:hint="cs"/>
          <w:b/>
          <w:bCs/>
          <w:sz w:val="34"/>
          <w:szCs w:val="34"/>
          <w:rtl/>
          <w:lang w:bidi="ar-EG"/>
        </w:rPr>
        <w:t>إذن أكثر من عشرة أيام متتالية</w:t>
      </w:r>
      <w:r w:rsidRPr="009F19BA">
        <w:rPr>
          <w:rFonts w:cs="Traditional Arabic" w:hint="cs"/>
          <w:b/>
          <w:bCs/>
          <w:sz w:val="34"/>
          <w:szCs w:val="34"/>
          <w:u w:val="single"/>
          <w:rtl/>
          <w:lang w:bidi="ar-EG"/>
        </w:rPr>
        <w:t>ما لم يقدم خلال الخمسة عشر يوما التالية</w:t>
      </w:r>
      <w:r w:rsidRPr="00553EBD">
        <w:rPr>
          <w:rFonts w:cs="Traditional Arabic" w:hint="cs"/>
          <w:b/>
          <w:bCs/>
          <w:sz w:val="34"/>
          <w:szCs w:val="34"/>
          <w:rtl/>
          <w:lang w:bidi="ar-EG"/>
        </w:rPr>
        <w:t xml:space="preserve"> ما يثبت ان انقطاعه كان بعذر يقبله العضو المنتدب أو من يفوضه ويجوز لمن قبل العذر أن يقرر عدم حرمان العامل من اجره عن مدة الانقطاع اذا كان له رصيد من الاجازات يسمح بذلك والا وجب حرمانه من أجره عن هذه المدة فاذا لم يقدم العامل أسبابا تبرر انقطاعه أو قدم هذه الاسباب ورفضت اعتبرت خدمته منتهية من تاريخ انقطاعه عن العمل)0 </w:t>
      </w:r>
    </w:p>
    <w:p w:rsidR="005266E9" w:rsidRPr="003A03E6" w:rsidRDefault="005266E9" w:rsidP="003A03E6">
      <w:pPr>
        <w:spacing w:line="276" w:lineRule="auto"/>
        <w:jc w:val="lowKashida"/>
        <w:rPr>
          <w:rFonts w:cs="Andalus"/>
          <w:b/>
          <w:bCs/>
          <w:sz w:val="36"/>
          <w:szCs w:val="36"/>
          <w:rtl/>
          <w:lang w:bidi="ar-EG"/>
        </w:rPr>
      </w:pPr>
      <w:r w:rsidRPr="005266E9">
        <w:rPr>
          <w:rFonts w:ascii="Andalus" w:hAnsi="Andalus" w:cs="Andalus" w:hint="cs"/>
          <w:b/>
          <w:bCs/>
          <w:sz w:val="42"/>
          <w:szCs w:val="42"/>
          <w:u w:val="single"/>
          <w:rtl/>
          <w:lang w:bidi="ar-EG"/>
        </w:rPr>
        <w:t>لـــذا :</w:t>
      </w:r>
      <w:r w:rsidRPr="003A03E6">
        <w:rPr>
          <w:rFonts w:cs="Traditional Arabic" w:hint="cs"/>
          <w:b/>
          <w:bCs/>
          <w:sz w:val="36"/>
          <w:szCs w:val="36"/>
          <w:rtl/>
          <w:lang w:bidi="ar-EG"/>
        </w:rPr>
        <w:t xml:space="preserve">يرجى التكرم بالتنبيه </w:t>
      </w:r>
      <w:r w:rsidR="003A03E6" w:rsidRPr="003A03E6">
        <w:rPr>
          <w:rFonts w:cs="Traditional Arabic" w:hint="cs"/>
          <w:b/>
          <w:bCs/>
          <w:sz w:val="36"/>
          <w:szCs w:val="36"/>
          <w:rtl/>
          <w:lang w:bidi="ar-EG"/>
        </w:rPr>
        <w:t>بسرعة موافاتنا بموقف المذكور حتى تاريخه</w:t>
      </w:r>
      <w:r w:rsidRPr="003A03E6">
        <w:rPr>
          <w:rFonts w:cs="Traditional Arabic" w:hint="cs"/>
          <w:b/>
          <w:bCs/>
          <w:sz w:val="36"/>
          <w:szCs w:val="36"/>
          <w:rtl/>
          <w:lang w:bidi="ar-EG"/>
        </w:rPr>
        <w:t xml:space="preserve"> 000 حـتى يتسنى لنا اتخاذ اللازم</w:t>
      </w:r>
      <w:r w:rsidRPr="003A03E6">
        <w:rPr>
          <w:rFonts w:cs="Simplified Arabic" w:hint="cs"/>
          <w:b/>
          <w:bCs/>
          <w:sz w:val="36"/>
          <w:szCs w:val="36"/>
          <w:rtl/>
          <w:lang w:bidi="ar-EG"/>
        </w:rPr>
        <w:t>.</w:t>
      </w:r>
    </w:p>
    <w:p w:rsidR="005266E9" w:rsidRPr="003A03E6" w:rsidRDefault="005266E9" w:rsidP="005266E9">
      <w:pPr>
        <w:tabs>
          <w:tab w:val="left" w:pos="4584"/>
        </w:tabs>
        <w:spacing w:line="360" w:lineRule="auto"/>
        <w:jc w:val="lowKashida"/>
        <w:rPr>
          <w:rFonts w:cs="Andalus"/>
          <w:b/>
          <w:bCs/>
          <w:sz w:val="36"/>
          <w:szCs w:val="36"/>
          <w:rtl/>
          <w:lang w:bidi="ar-EG"/>
        </w:rPr>
      </w:pPr>
      <w:r w:rsidRPr="003A03E6">
        <w:rPr>
          <w:rFonts w:cs="Traditional Arabic" w:hint="cs"/>
          <w:b/>
          <w:bCs/>
          <w:sz w:val="32"/>
          <w:szCs w:val="32"/>
          <w:rtl/>
          <w:lang w:bidi="ar-EG"/>
        </w:rPr>
        <w:lastRenderedPageBreak/>
        <w:t>وتفضلوا سيادتكم بقبول فائق الإحترام ،،،</w:t>
      </w:r>
    </w:p>
    <w:tbl>
      <w:tblPr>
        <w:bidiVisual/>
        <w:tblW w:w="10596" w:type="dxa"/>
        <w:tblLook w:val="01E0" w:firstRow="1" w:lastRow="1" w:firstColumn="1" w:lastColumn="1" w:noHBand="0" w:noVBand="0"/>
      </w:tblPr>
      <w:tblGrid>
        <w:gridCol w:w="5539"/>
        <w:gridCol w:w="5057"/>
      </w:tblGrid>
      <w:tr w:rsidR="005266E9" w:rsidRPr="00553EBD" w:rsidTr="005266E9">
        <w:trPr>
          <w:trHeight w:val="1983"/>
        </w:trPr>
        <w:tc>
          <w:tcPr>
            <w:tcW w:w="5539" w:type="dxa"/>
          </w:tcPr>
          <w:p w:rsidR="005266E9" w:rsidRPr="00553EBD" w:rsidRDefault="005266E9" w:rsidP="005266E9">
            <w:pPr>
              <w:tabs>
                <w:tab w:val="left" w:pos="4584"/>
              </w:tabs>
              <w:spacing w:line="360" w:lineRule="auto"/>
              <w:jc w:val="center"/>
              <w:rPr>
                <w:rFonts w:cs="Traditional Arabic"/>
                <w:b/>
                <w:bCs/>
                <w:sz w:val="32"/>
                <w:szCs w:val="32"/>
                <w:rtl/>
                <w:lang w:bidi="ar-EG"/>
              </w:rPr>
            </w:pPr>
          </w:p>
        </w:tc>
        <w:tc>
          <w:tcPr>
            <w:tcW w:w="5057" w:type="dxa"/>
          </w:tcPr>
          <w:p w:rsidR="005266E9" w:rsidRDefault="005266E9" w:rsidP="005266E9">
            <w:pPr>
              <w:spacing w:line="276" w:lineRule="auto"/>
              <w:rPr>
                <w:rFonts w:cs="Traditional Arabic"/>
                <w:b/>
                <w:bCs/>
                <w:sz w:val="34"/>
                <w:szCs w:val="34"/>
                <w:rtl/>
                <w:lang w:bidi="ar-EG"/>
              </w:rPr>
            </w:pPr>
            <w:r w:rsidRPr="00752FC8">
              <w:rPr>
                <w:rFonts w:cs="Traditional Arabic" w:hint="cs"/>
                <w:b/>
                <w:bCs/>
                <w:sz w:val="34"/>
                <w:szCs w:val="34"/>
                <w:rtl/>
                <w:lang w:bidi="ar-EG"/>
              </w:rPr>
              <w:t>يعتمد :</w:t>
            </w:r>
          </w:p>
          <w:p w:rsidR="005266E9" w:rsidRPr="00752FC8" w:rsidRDefault="005266E9" w:rsidP="005266E9">
            <w:pPr>
              <w:spacing w:line="276" w:lineRule="auto"/>
              <w:rPr>
                <w:rFonts w:cs="Traditional Arabic"/>
                <w:b/>
                <w:bCs/>
                <w:sz w:val="34"/>
                <w:szCs w:val="34"/>
                <w:rtl/>
                <w:lang w:bidi="ar-EG"/>
              </w:rPr>
            </w:pPr>
            <w:r w:rsidRPr="00752FC8">
              <w:rPr>
                <w:rFonts w:cs="Traditional Arabic" w:hint="cs"/>
                <w:b/>
                <w:bCs/>
                <w:sz w:val="34"/>
                <w:szCs w:val="34"/>
                <w:rtl/>
                <w:lang w:bidi="ar-EG"/>
              </w:rPr>
              <w:t xml:space="preserve">التوقيع : </w:t>
            </w:r>
            <w:r>
              <w:rPr>
                <w:rFonts w:cs="Traditional Arabic" w:hint="cs"/>
                <w:b/>
                <w:bCs/>
                <w:sz w:val="34"/>
                <w:szCs w:val="34"/>
                <w:rtl/>
                <w:lang w:bidi="ar-EG"/>
              </w:rPr>
              <w:t xml:space="preserve">عبدالمقصود صابر عبدالمقصود                         </w:t>
            </w:r>
          </w:p>
          <w:p w:rsidR="005266E9" w:rsidRPr="00553EBD" w:rsidRDefault="005266E9" w:rsidP="005266E9">
            <w:pPr>
              <w:tabs>
                <w:tab w:val="left" w:pos="1061"/>
              </w:tabs>
              <w:spacing w:line="360" w:lineRule="auto"/>
              <w:rPr>
                <w:rFonts w:cs="Traditional Arabic"/>
                <w:b/>
                <w:bCs/>
                <w:sz w:val="36"/>
                <w:szCs w:val="36"/>
                <w:rtl/>
                <w:lang w:bidi="ar-EG"/>
              </w:rPr>
            </w:pPr>
            <w:r>
              <w:rPr>
                <w:rFonts w:cs="Traditional Arabic"/>
                <w:b/>
                <w:bCs/>
                <w:sz w:val="36"/>
                <w:szCs w:val="36"/>
                <w:rtl/>
                <w:lang w:bidi="ar-EG"/>
              </w:rPr>
              <w:tab/>
            </w:r>
            <w:r>
              <w:rPr>
                <w:rFonts w:cs="Traditional Arabic" w:hint="cs"/>
                <w:b/>
                <w:bCs/>
                <w:sz w:val="34"/>
                <w:szCs w:val="34"/>
                <w:rtl/>
                <w:lang w:bidi="ar-EG"/>
              </w:rPr>
              <w:t>مدير عام تنمية الموارد البشرية</w:t>
            </w:r>
          </w:p>
        </w:tc>
      </w:tr>
    </w:tbl>
    <w:p w:rsidR="005266E9" w:rsidRDefault="005266E9" w:rsidP="005266E9">
      <w:pPr>
        <w:rPr>
          <w:rtl/>
        </w:rPr>
      </w:pPr>
    </w:p>
    <w:p w:rsidR="005266E9" w:rsidRDefault="005266E9" w:rsidP="003A03E6">
      <w:pPr>
        <w:rPr>
          <w:rtl/>
        </w:rPr>
      </w:pPr>
      <w:r>
        <w:rPr>
          <w:rFonts w:hint="cs"/>
          <w:rtl/>
        </w:rPr>
        <w:t xml:space="preserve">مصطفى </w:t>
      </w:r>
      <w:r w:rsidR="003A03E6">
        <w:rPr>
          <w:rFonts w:hint="cs"/>
          <w:rtl/>
        </w:rPr>
        <w:t>3</w:t>
      </w:r>
      <w:r>
        <w:rPr>
          <w:rFonts w:hint="cs"/>
          <w:rtl/>
        </w:rPr>
        <w:t>/</w:t>
      </w:r>
      <w:r w:rsidR="003A03E6">
        <w:rPr>
          <w:rFonts w:hint="cs"/>
          <w:rtl/>
        </w:rPr>
        <w:t>4</w:t>
      </w:r>
      <w:r>
        <w:rPr>
          <w:rFonts w:hint="cs"/>
          <w:rtl/>
        </w:rPr>
        <w:t>/2018</w:t>
      </w:r>
    </w:p>
    <w:tbl>
      <w:tblPr>
        <w:bidiVisual/>
        <w:tblW w:w="0" w:type="auto"/>
        <w:tblLook w:val="01E0" w:firstRow="1" w:lastRow="1" w:firstColumn="1" w:lastColumn="1" w:noHBand="0" w:noVBand="0"/>
      </w:tblPr>
      <w:tblGrid>
        <w:gridCol w:w="4867"/>
        <w:gridCol w:w="3867"/>
      </w:tblGrid>
      <w:tr w:rsidR="00B64BB6" w:rsidRPr="0039029A" w:rsidTr="0041521E">
        <w:trPr>
          <w:trHeight w:val="1797"/>
        </w:trPr>
        <w:tc>
          <w:tcPr>
            <w:tcW w:w="4867" w:type="dxa"/>
          </w:tcPr>
          <w:p w:rsidR="00B64BB6" w:rsidRPr="0039029A" w:rsidRDefault="00B64BB6" w:rsidP="0041521E">
            <w:pPr>
              <w:tabs>
                <w:tab w:val="left" w:pos="4584"/>
              </w:tabs>
              <w:jc w:val="center"/>
              <w:rPr>
                <w:rFonts w:cs="Traditional Arabic"/>
                <w:b/>
                <w:bCs/>
                <w:sz w:val="32"/>
                <w:szCs w:val="32"/>
                <w:rtl/>
                <w:lang w:bidi="ar-EG"/>
              </w:rPr>
            </w:pPr>
            <w:r>
              <w:rPr>
                <w:rtl/>
              </w:rPr>
              <w:br w:type="page"/>
            </w:r>
            <w:r>
              <w:rPr>
                <w:rtl/>
              </w:rPr>
              <w:br w:type="page"/>
            </w:r>
            <w:r>
              <w:rPr>
                <w:rtl/>
              </w:rPr>
              <w:br w:type="page"/>
            </w:r>
            <w:r>
              <w:rPr>
                <w:rtl/>
              </w:rPr>
              <w:br w:type="page"/>
            </w:r>
            <w:r w:rsidRPr="0039029A">
              <w:rPr>
                <w:rFonts w:cs="Traditional Arabic" w:hint="cs"/>
                <w:b/>
                <w:bCs/>
                <w:sz w:val="32"/>
                <w:szCs w:val="32"/>
                <w:rtl/>
                <w:lang w:bidi="ar-EG"/>
              </w:rPr>
              <w:t>شركـة الصرف الصحى للقاهرة الكبـرى</w:t>
            </w:r>
          </w:p>
          <w:p w:rsidR="00B64BB6" w:rsidRDefault="00B64BB6" w:rsidP="0041521E">
            <w:pPr>
              <w:tabs>
                <w:tab w:val="left" w:pos="4584"/>
              </w:tabs>
              <w:jc w:val="center"/>
              <w:rPr>
                <w:rFonts w:cs="Traditional Arabic"/>
                <w:b/>
                <w:bCs/>
                <w:sz w:val="28"/>
                <w:szCs w:val="28"/>
                <w:rtl/>
                <w:lang w:bidi="ar-EG"/>
              </w:rPr>
            </w:pPr>
            <w:r w:rsidRPr="0039029A">
              <w:rPr>
                <w:rFonts w:cs="Traditional Arabic" w:hint="cs"/>
                <w:b/>
                <w:bCs/>
                <w:sz w:val="32"/>
                <w:szCs w:val="32"/>
                <w:rtl/>
                <w:lang w:bidi="ar-EG"/>
              </w:rPr>
              <w:t>قطاع الموارد البشرية والشئون الادارية</w:t>
            </w:r>
          </w:p>
          <w:p w:rsidR="00B64BB6" w:rsidRPr="00EA0908" w:rsidRDefault="00B64BB6" w:rsidP="0041521E">
            <w:pPr>
              <w:tabs>
                <w:tab w:val="left" w:pos="4584"/>
              </w:tabs>
              <w:jc w:val="center"/>
              <w:rPr>
                <w:rFonts w:cs="Traditional Arabic"/>
                <w:b/>
                <w:bCs/>
                <w:sz w:val="32"/>
                <w:szCs w:val="32"/>
                <w:u w:val="single"/>
                <w:rtl/>
                <w:lang w:bidi="ar-EG"/>
              </w:rPr>
            </w:pPr>
            <w:r w:rsidRPr="00C97F81">
              <w:rPr>
                <w:rFonts w:cs="Traditional Arabic" w:hint="cs"/>
                <w:b/>
                <w:bCs/>
                <w:sz w:val="28"/>
                <w:szCs w:val="28"/>
                <w:u w:val="single"/>
                <w:rtl/>
                <w:lang w:bidi="ar-EG"/>
              </w:rPr>
              <w:t>ادارة وثائق الخدمة- قسم انهاء الخدمة</w:t>
            </w:r>
          </w:p>
        </w:tc>
        <w:tc>
          <w:tcPr>
            <w:tcW w:w="3867" w:type="dxa"/>
          </w:tcPr>
          <w:p w:rsidR="00B64BB6" w:rsidRPr="0039029A" w:rsidRDefault="00B64BB6" w:rsidP="0041521E">
            <w:pPr>
              <w:tabs>
                <w:tab w:val="left" w:pos="4584"/>
              </w:tabs>
              <w:jc w:val="center"/>
              <w:rPr>
                <w:rFonts w:cs="Traditional Arabic"/>
                <w:b/>
                <w:bCs/>
                <w:sz w:val="32"/>
                <w:szCs w:val="32"/>
                <w:u w:val="single"/>
                <w:rtl/>
                <w:lang w:bidi="ar-EG"/>
              </w:rPr>
            </w:pPr>
          </w:p>
        </w:tc>
      </w:tr>
    </w:tbl>
    <w:p w:rsidR="00B64BB6" w:rsidRDefault="00B64BB6" w:rsidP="00B64BB6">
      <w:pPr>
        <w:tabs>
          <w:tab w:val="left" w:pos="4584"/>
        </w:tabs>
        <w:spacing w:line="276" w:lineRule="auto"/>
        <w:jc w:val="lowKashida"/>
        <w:rPr>
          <w:rFonts w:cs="Traditional Arabic"/>
          <w:b/>
          <w:bCs/>
          <w:sz w:val="36"/>
          <w:szCs w:val="36"/>
          <w:rtl/>
          <w:lang w:bidi="ar-EG"/>
        </w:rPr>
      </w:pPr>
      <w:r w:rsidRPr="00553EBD">
        <w:rPr>
          <w:rFonts w:cs="Traditional Arabic" w:hint="cs"/>
          <w:b/>
          <w:bCs/>
          <w:sz w:val="36"/>
          <w:szCs w:val="36"/>
          <w:rtl/>
          <w:lang w:bidi="ar-EG"/>
        </w:rPr>
        <w:t xml:space="preserve">السيد المهندس / </w:t>
      </w:r>
      <w:r>
        <w:rPr>
          <w:rFonts w:cs="Traditional Arabic" w:hint="cs"/>
          <w:b/>
          <w:bCs/>
          <w:sz w:val="36"/>
          <w:szCs w:val="36"/>
          <w:rtl/>
          <w:lang w:bidi="ar-EG"/>
        </w:rPr>
        <w:t>رئيس جهاز تنمية مدينة القاهرة الجديدة</w:t>
      </w:r>
    </w:p>
    <w:p w:rsidR="00B64BB6" w:rsidRPr="005266E9" w:rsidRDefault="00B64BB6" w:rsidP="00B64BB6">
      <w:pPr>
        <w:tabs>
          <w:tab w:val="left" w:pos="4584"/>
        </w:tabs>
        <w:spacing w:line="276" w:lineRule="auto"/>
        <w:jc w:val="lowKashida"/>
        <w:rPr>
          <w:rFonts w:cs="Traditional Arabic"/>
          <w:b/>
          <w:bCs/>
          <w:sz w:val="36"/>
          <w:szCs w:val="36"/>
          <w:rtl/>
          <w:lang w:bidi="ar-EG"/>
        </w:rPr>
      </w:pPr>
      <w:r w:rsidRPr="005266E9">
        <w:rPr>
          <w:rFonts w:cs="Traditional Arabic" w:hint="cs"/>
          <w:b/>
          <w:bCs/>
          <w:sz w:val="36"/>
          <w:szCs w:val="36"/>
          <w:rtl/>
          <w:lang w:bidi="ar-EG"/>
        </w:rPr>
        <w:t xml:space="preserve">                  بهيئة المجتمعات العمرانية الجديدة</w:t>
      </w:r>
    </w:p>
    <w:p w:rsidR="00B64BB6" w:rsidRPr="00553EBD" w:rsidRDefault="00B64BB6" w:rsidP="00B64BB6">
      <w:pPr>
        <w:tabs>
          <w:tab w:val="left" w:pos="4584"/>
        </w:tabs>
        <w:spacing w:line="276" w:lineRule="auto"/>
        <w:jc w:val="lowKashida"/>
        <w:rPr>
          <w:rFonts w:cs="Traditional Arabic"/>
          <w:b/>
          <w:bCs/>
          <w:sz w:val="34"/>
          <w:szCs w:val="34"/>
          <w:rtl/>
          <w:lang w:bidi="ar-EG"/>
        </w:rPr>
      </w:pPr>
      <w:r w:rsidRPr="00553EBD">
        <w:rPr>
          <w:rFonts w:cs="Traditional Arabic" w:hint="cs"/>
          <w:b/>
          <w:bCs/>
          <w:sz w:val="34"/>
          <w:szCs w:val="34"/>
          <w:rtl/>
          <w:lang w:bidi="ar-EG"/>
        </w:rPr>
        <w:t xml:space="preserve">                            تحية طيبة .. وبعد</w:t>
      </w:r>
      <w:r w:rsidRPr="00553EBD">
        <w:rPr>
          <w:rFonts w:cs="Traditional Arabic" w:hint="cs"/>
          <w:b/>
          <w:bCs/>
          <w:sz w:val="36"/>
          <w:szCs w:val="36"/>
          <w:rtl/>
          <w:lang w:bidi="ar-EG"/>
        </w:rPr>
        <w:t>:</w:t>
      </w:r>
    </w:p>
    <w:p w:rsidR="00B64BB6" w:rsidRPr="00596029" w:rsidRDefault="00B64BB6" w:rsidP="00B64BB6">
      <w:pPr>
        <w:tabs>
          <w:tab w:val="left" w:pos="4584"/>
        </w:tabs>
        <w:spacing w:line="276" w:lineRule="auto"/>
        <w:jc w:val="lowKashida"/>
        <w:rPr>
          <w:rFonts w:cs="Traditional Arabic"/>
          <w:b/>
          <w:bCs/>
          <w:sz w:val="32"/>
          <w:szCs w:val="32"/>
          <w:rtl/>
          <w:lang w:bidi="ar-EG"/>
        </w:rPr>
      </w:pPr>
      <w:r w:rsidRPr="00596029">
        <w:rPr>
          <w:rFonts w:ascii="Andalus" w:hAnsi="Andalus" w:cs="Andalus" w:hint="cs"/>
          <w:b/>
          <w:bCs/>
          <w:sz w:val="40"/>
          <w:szCs w:val="40"/>
          <w:u w:val="single"/>
          <w:rtl/>
          <w:lang w:bidi="ar-EG"/>
        </w:rPr>
        <w:t>إشارة</w:t>
      </w:r>
      <w:r w:rsidRPr="00596029">
        <w:rPr>
          <w:rFonts w:cs="Traditional Arabic" w:hint="cs"/>
          <w:b/>
          <w:bCs/>
          <w:sz w:val="32"/>
          <w:szCs w:val="32"/>
          <w:rtl/>
          <w:lang w:bidi="ar-EG"/>
        </w:rPr>
        <w:t xml:space="preserve">الى كتاب سيادتكم الوارد لنا برقم (1761) بتاريخ 30/5/2018 بشأن انقطاع السيد / </w:t>
      </w:r>
      <w:r w:rsidRPr="00596029">
        <w:rPr>
          <w:rFonts w:cs="Simplified Arabic" w:hint="cs"/>
          <w:b/>
          <w:bCs/>
          <w:sz w:val="32"/>
          <w:szCs w:val="32"/>
          <w:rtl/>
          <w:lang w:bidi="ar-EG"/>
        </w:rPr>
        <w:t>مصطفى رجب محمود ابراهيم</w:t>
      </w:r>
      <w:r w:rsidRPr="00596029">
        <w:rPr>
          <w:rFonts w:cs="Simplified Arabic"/>
          <w:b/>
          <w:bCs/>
          <w:sz w:val="32"/>
          <w:szCs w:val="32"/>
          <w:rtl/>
          <w:lang w:bidi="ar-EG"/>
        </w:rPr>
        <w:t>–</w:t>
      </w:r>
      <w:r w:rsidRPr="00596029">
        <w:rPr>
          <w:rFonts w:cs="Traditional Arabic" w:hint="cs"/>
          <w:b/>
          <w:bCs/>
          <w:sz w:val="32"/>
          <w:szCs w:val="32"/>
          <w:rtl/>
          <w:lang w:bidi="ar-EG"/>
        </w:rPr>
        <w:t>(عقد عمل مؤقت) بوظيفة سائق عن العمل بصفة متصلة من 11/5/2018وحتى 27/5/2018  بدون اذن رغم انذاره 0</w:t>
      </w:r>
    </w:p>
    <w:p w:rsidR="00B64BB6" w:rsidRPr="00596029" w:rsidRDefault="00B64BB6" w:rsidP="00B64BB6">
      <w:pPr>
        <w:tabs>
          <w:tab w:val="left" w:pos="4584"/>
        </w:tabs>
        <w:spacing w:line="276" w:lineRule="auto"/>
        <w:jc w:val="lowKashida"/>
        <w:rPr>
          <w:rFonts w:cs="Traditional Arabic"/>
          <w:b/>
          <w:bCs/>
          <w:sz w:val="32"/>
          <w:szCs w:val="32"/>
          <w:rtl/>
          <w:lang w:bidi="ar-EG"/>
        </w:rPr>
      </w:pPr>
      <w:r w:rsidRPr="00596029">
        <w:rPr>
          <w:rFonts w:ascii="Andalus" w:hAnsi="Andalus" w:cs="Andalus" w:hint="cs"/>
          <w:b/>
          <w:bCs/>
          <w:sz w:val="40"/>
          <w:szCs w:val="40"/>
          <w:u w:val="single"/>
          <w:rtl/>
          <w:lang w:bidi="ar-EG"/>
        </w:rPr>
        <w:t>نرجو</w:t>
      </w:r>
      <w:r w:rsidRPr="00596029">
        <w:rPr>
          <w:rFonts w:cs="Traditional Arabic" w:hint="cs"/>
          <w:b/>
          <w:bCs/>
          <w:sz w:val="32"/>
          <w:szCs w:val="32"/>
          <w:rtl/>
          <w:lang w:bidi="ar-EG"/>
        </w:rPr>
        <w:t>التفضل بالاحاطة بأن الفقرة السابعة من المادة (121) من لائحة نظام العاملين بالشركة قد نصت على انه (يعتبر العامل مقدما استقالته اذا انقطع عن العمل بغير إذن أكثر من عشرة أيام متتالية</w:t>
      </w:r>
      <w:r w:rsidRPr="00596029">
        <w:rPr>
          <w:rFonts w:cs="Traditional Arabic" w:hint="cs"/>
          <w:b/>
          <w:bCs/>
          <w:sz w:val="32"/>
          <w:szCs w:val="32"/>
          <w:u w:val="single"/>
          <w:rtl/>
          <w:lang w:bidi="ar-EG"/>
        </w:rPr>
        <w:t>ما لم يقدم خلال الخمسة عشر يوما التالية</w:t>
      </w:r>
      <w:r w:rsidRPr="00596029">
        <w:rPr>
          <w:rFonts w:cs="Traditional Arabic" w:hint="cs"/>
          <w:b/>
          <w:bCs/>
          <w:sz w:val="32"/>
          <w:szCs w:val="32"/>
          <w:rtl/>
          <w:lang w:bidi="ar-EG"/>
        </w:rPr>
        <w:t xml:space="preserve"> ما يثبت ان انقطاعه كان بعذر يقبله العضو المنتدب أو من يفوضه ويجوز لمن قبل العذر أن يقرر عدم حرمان العامل من اجره عن مدة الانقطاع اذا كان له رصيد من الاجازات يسمح بذلك والا وجب حرمانه من أجره عن هذه المدة فاذا لم يقدم العامل أسبابا تبرر انقطاعه أو قدم هذه الاسباب ورفضت اعتبرت خدمته منتهية من تاريخ انقطاعه عن العمل)0 </w:t>
      </w:r>
    </w:p>
    <w:p w:rsidR="00B64BB6" w:rsidRPr="00596029" w:rsidRDefault="00B64BB6" w:rsidP="00B64BB6">
      <w:pPr>
        <w:spacing w:line="276" w:lineRule="auto"/>
        <w:jc w:val="lowKashida"/>
        <w:rPr>
          <w:rFonts w:cs="Traditional Arabic"/>
          <w:b/>
          <w:bCs/>
          <w:sz w:val="32"/>
          <w:szCs w:val="32"/>
          <w:rtl/>
          <w:lang w:bidi="ar-EG"/>
        </w:rPr>
      </w:pPr>
      <w:r w:rsidRPr="00596029">
        <w:rPr>
          <w:rFonts w:ascii="Andalus" w:hAnsi="Andalus" w:cs="Andalus" w:hint="cs"/>
          <w:b/>
          <w:bCs/>
          <w:sz w:val="40"/>
          <w:szCs w:val="40"/>
          <w:u w:val="single"/>
          <w:rtl/>
          <w:lang w:bidi="ar-EG"/>
        </w:rPr>
        <w:lastRenderedPageBreak/>
        <w:t>لـــذا :</w:t>
      </w:r>
      <w:r w:rsidRPr="00596029">
        <w:rPr>
          <w:rFonts w:cs="Traditional Arabic" w:hint="cs"/>
          <w:b/>
          <w:bCs/>
          <w:sz w:val="32"/>
          <w:szCs w:val="32"/>
          <w:rtl/>
          <w:lang w:bidi="ar-EG"/>
        </w:rPr>
        <w:t xml:space="preserve">يرجى التكرم بالتنبيه بموافاتنا بصورة من الانذار المرسل له...والإنتظار </w:t>
      </w:r>
      <w:r w:rsidRPr="00596029">
        <w:rPr>
          <w:rFonts w:cs="Traditional Arabic" w:hint="cs"/>
          <w:b/>
          <w:bCs/>
          <w:sz w:val="32"/>
          <w:szCs w:val="32"/>
          <w:u w:val="single"/>
          <w:rtl/>
          <w:lang w:bidi="ar-EG"/>
        </w:rPr>
        <w:t>حتى</w:t>
      </w:r>
      <w:r w:rsidRPr="00596029">
        <w:rPr>
          <w:rFonts w:cs="Traditional Arabic" w:hint="cs"/>
          <w:b/>
          <w:bCs/>
          <w:sz w:val="32"/>
          <w:szCs w:val="32"/>
          <w:rtl/>
          <w:lang w:bidi="ar-EG"/>
        </w:rPr>
        <w:t xml:space="preserve"> إكتمال الخمسة عشرة يوماً التالية والتى تنتهى فى 6/6/2018 (المهلة القانونية لتقديم العذر أو المبرر القانونى) </w:t>
      </w:r>
      <w:r w:rsidRPr="00596029">
        <w:rPr>
          <w:rFonts w:cs="Traditional Arabic" w:hint="cs"/>
          <w:b/>
          <w:bCs/>
          <w:sz w:val="32"/>
          <w:szCs w:val="32"/>
          <w:u w:val="single"/>
          <w:rtl/>
          <w:lang w:bidi="ar-EG"/>
        </w:rPr>
        <w:t>بعد</w:t>
      </w:r>
      <w:r w:rsidRPr="00596029">
        <w:rPr>
          <w:rFonts w:cs="Traditional Arabic" w:hint="cs"/>
          <w:b/>
          <w:bCs/>
          <w:sz w:val="32"/>
          <w:szCs w:val="32"/>
          <w:rtl/>
          <w:lang w:bidi="ar-EG"/>
        </w:rPr>
        <w:t xml:space="preserve"> إنقطاعه عن العمل عشرة أيام متصلة طبقاً للمادة المشار اليها بعاليه000 </w:t>
      </w:r>
      <w:r w:rsidRPr="00596029">
        <w:rPr>
          <w:rFonts w:cs="Traditional Arabic" w:hint="cs"/>
          <w:b/>
          <w:bCs/>
          <w:sz w:val="32"/>
          <w:szCs w:val="32"/>
          <w:u w:val="single"/>
          <w:rtl/>
          <w:lang w:bidi="ar-EG"/>
        </w:rPr>
        <w:t>وموافاتنا</w:t>
      </w:r>
      <w:r w:rsidRPr="00596029">
        <w:rPr>
          <w:rFonts w:cs="Traditional Arabic" w:hint="cs"/>
          <w:b/>
          <w:bCs/>
          <w:sz w:val="32"/>
          <w:szCs w:val="32"/>
          <w:rtl/>
          <w:lang w:bidi="ar-EG"/>
        </w:rPr>
        <w:t xml:space="preserve"> فى حالة تقديمه للعذر او عدمه 000 وذلك حـتى يتسنى لنا اتخاذ اللازم</w:t>
      </w:r>
      <w:r w:rsidRPr="00596029">
        <w:rPr>
          <w:rFonts w:cs="Simplified Arabic" w:hint="cs"/>
          <w:b/>
          <w:bCs/>
          <w:sz w:val="32"/>
          <w:szCs w:val="32"/>
          <w:rtl/>
          <w:lang w:bidi="ar-EG"/>
        </w:rPr>
        <w:t>.</w:t>
      </w:r>
    </w:p>
    <w:p w:rsidR="00B64BB6" w:rsidRPr="00596029" w:rsidRDefault="00B64BB6" w:rsidP="00B64BB6">
      <w:pPr>
        <w:spacing w:line="276" w:lineRule="auto"/>
        <w:jc w:val="lowKashida"/>
        <w:rPr>
          <w:rFonts w:cs="Andalus"/>
          <w:b/>
          <w:bCs/>
          <w:sz w:val="32"/>
          <w:szCs w:val="32"/>
          <w:rtl/>
          <w:lang w:bidi="ar-EG"/>
        </w:rPr>
      </w:pPr>
      <w:r w:rsidRPr="00596029">
        <w:rPr>
          <w:rFonts w:cs="Traditional Arabic" w:hint="cs"/>
          <w:b/>
          <w:bCs/>
          <w:sz w:val="28"/>
          <w:szCs w:val="28"/>
          <w:rtl/>
          <w:lang w:bidi="ar-EG"/>
        </w:rPr>
        <w:t>وتفضلوا سيادتكم بقبول فائق الإحترام ،،،</w:t>
      </w:r>
    </w:p>
    <w:tbl>
      <w:tblPr>
        <w:bidiVisual/>
        <w:tblW w:w="10596" w:type="dxa"/>
        <w:tblLook w:val="01E0" w:firstRow="1" w:lastRow="1" w:firstColumn="1" w:lastColumn="1" w:noHBand="0" w:noVBand="0"/>
      </w:tblPr>
      <w:tblGrid>
        <w:gridCol w:w="5539"/>
        <w:gridCol w:w="5057"/>
      </w:tblGrid>
      <w:tr w:rsidR="00B64BB6" w:rsidRPr="00553EBD" w:rsidTr="0041521E">
        <w:trPr>
          <w:trHeight w:val="1983"/>
        </w:trPr>
        <w:tc>
          <w:tcPr>
            <w:tcW w:w="5539" w:type="dxa"/>
          </w:tcPr>
          <w:p w:rsidR="00B64BB6" w:rsidRPr="00553EBD" w:rsidRDefault="00B64BB6" w:rsidP="0041521E">
            <w:pPr>
              <w:tabs>
                <w:tab w:val="left" w:pos="4584"/>
              </w:tabs>
              <w:spacing w:line="360" w:lineRule="auto"/>
              <w:jc w:val="center"/>
              <w:rPr>
                <w:rFonts w:cs="Traditional Arabic"/>
                <w:b/>
                <w:bCs/>
                <w:sz w:val="32"/>
                <w:szCs w:val="32"/>
                <w:rtl/>
                <w:lang w:bidi="ar-EG"/>
              </w:rPr>
            </w:pPr>
          </w:p>
        </w:tc>
        <w:tc>
          <w:tcPr>
            <w:tcW w:w="5057" w:type="dxa"/>
          </w:tcPr>
          <w:p w:rsidR="00B64BB6" w:rsidRDefault="00B64BB6" w:rsidP="0041521E">
            <w:pPr>
              <w:spacing w:line="276" w:lineRule="auto"/>
              <w:rPr>
                <w:rFonts w:cs="Traditional Arabic"/>
                <w:b/>
                <w:bCs/>
                <w:sz w:val="34"/>
                <w:szCs w:val="34"/>
                <w:rtl/>
                <w:lang w:bidi="ar-EG"/>
              </w:rPr>
            </w:pPr>
            <w:r w:rsidRPr="00752FC8">
              <w:rPr>
                <w:rFonts w:cs="Traditional Arabic" w:hint="cs"/>
                <w:b/>
                <w:bCs/>
                <w:sz w:val="34"/>
                <w:szCs w:val="34"/>
                <w:rtl/>
                <w:lang w:bidi="ar-EG"/>
              </w:rPr>
              <w:t>يعتمد :</w:t>
            </w:r>
          </w:p>
          <w:p w:rsidR="00B64BB6" w:rsidRPr="00752FC8" w:rsidRDefault="00B64BB6" w:rsidP="00B64BB6">
            <w:pPr>
              <w:spacing w:line="276" w:lineRule="auto"/>
              <w:rPr>
                <w:rFonts w:cs="Traditional Arabic"/>
                <w:b/>
                <w:bCs/>
                <w:sz w:val="34"/>
                <w:szCs w:val="34"/>
                <w:rtl/>
                <w:lang w:bidi="ar-EG"/>
              </w:rPr>
            </w:pPr>
            <w:r w:rsidRPr="00752FC8">
              <w:rPr>
                <w:rFonts w:cs="Traditional Arabic" w:hint="cs"/>
                <w:b/>
                <w:bCs/>
                <w:sz w:val="34"/>
                <w:szCs w:val="34"/>
                <w:rtl/>
                <w:lang w:bidi="ar-EG"/>
              </w:rPr>
              <w:t xml:space="preserve">التوقيع : </w:t>
            </w:r>
            <w:r>
              <w:rPr>
                <w:rFonts w:cs="Traditional Arabic" w:hint="cs"/>
                <w:b/>
                <w:bCs/>
                <w:sz w:val="34"/>
                <w:szCs w:val="34"/>
                <w:rtl/>
                <w:lang w:bidi="ar-EG"/>
              </w:rPr>
              <w:t xml:space="preserve">عبدالمقصود صابر عبدالمقصود                         </w:t>
            </w:r>
          </w:p>
          <w:p w:rsidR="00B64BB6" w:rsidRPr="00553EBD" w:rsidRDefault="00B64BB6" w:rsidP="0041521E">
            <w:pPr>
              <w:tabs>
                <w:tab w:val="left" w:pos="1061"/>
              </w:tabs>
              <w:spacing w:line="360" w:lineRule="auto"/>
              <w:rPr>
                <w:rFonts w:cs="Traditional Arabic"/>
                <w:b/>
                <w:bCs/>
                <w:sz w:val="36"/>
                <w:szCs w:val="36"/>
                <w:rtl/>
                <w:lang w:bidi="ar-EG"/>
              </w:rPr>
            </w:pPr>
            <w:r>
              <w:rPr>
                <w:rFonts w:cs="Traditional Arabic"/>
                <w:b/>
                <w:bCs/>
                <w:sz w:val="36"/>
                <w:szCs w:val="36"/>
                <w:rtl/>
                <w:lang w:bidi="ar-EG"/>
              </w:rPr>
              <w:tab/>
            </w:r>
            <w:r>
              <w:rPr>
                <w:rFonts w:cs="Traditional Arabic" w:hint="cs"/>
                <w:b/>
                <w:bCs/>
                <w:sz w:val="34"/>
                <w:szCs w:val="34"/>
                <w:rtl/>
                <w:lang w:bidi="ar-EG"/>
              </w:rPr>
              <w:t>مدير عام تنمية الموارد البشرية</w:t>
            </w:r>
          </w:p>
        </w:tc>
      </w:tr>
    </w:tbl>
    <w:p w:rsidR="00B64BB6" w:rsidRDefault="00B64BB6" w:rsidP="00B64BB6">
      <w:pPr>
        <w:rPr>
          <w:rtl/>
        </w:rPr>
      </w:pPr>
      <w:r>
        <w:rPr>
          <w:rFonts w:hint="cs"/>
          <w:rtl/>
        </w:rPr>
        <w:t>مصطفى 31/5/2018</w:t>
      </w:r>
    </w:p>
    <w:tbl>
      <w:tblPr>
        <w:bidiVisual/>
        <w:tblW w:w="0" w:type="auto"/>
        <w:tblLook w:val="01E0" w:firstRow="1" w:lastRow="1" w:firstColumn="1" w:lastColumn="1" w:noHBand="0" w:noVBand="0"/>
      </w:tblPr>
      <w:tblGrid>
        <w:gridCol w:w="4867"/>
        <w:gridCol w:w="3867"/>
      </w:tblGrid>
      <w:tr w:rsidR="00531E91" w:rsidRPr="0039029A" w:rsidTr="00531E91">
        <w:trPr>
          <w:trHeight w:val="1797"/>
        </w:trPr>
        <w:tc>
          <w:tcPr>
            <w:tcW w:w="4867" w:type="dxa"/>
          </w:tcPr>
          <w:p w:rsidR="00531E91" w:rsidRPr="0039029A" w:rsidRDefault="00531E91" w:rsidP="00531E91">
            <w:pPr>
              <w:tabs>
                <w:tab w:val="left" w:pos="4584"/>
              </w:tabs>
              <w:jc w:val="center"/>
              <w:rPr>
                <w:rFonts w:cs="Traditional Arabic"/>
                <w:b/>
                <w:bCs/>
                <w:sz w:val="32"/>
                <w:szCs w:val="32"/>
                <w:rtl/>
                <w:lang w:bidi="ar-EG"/>
              </w:rPr>
            </w:pPr>
            <w:r>
              <w:rPr>
                <w:rtl/>
              </w:rPr>
              <w:br w:type="page"/>
            </w:r>
            <w:r>
              <w:rPr>
                <w:rtl/>
              </w:rPr>
              <w:br w:type="page"/>
            </w:r>
            <w:r>
              <w:rPr>
                <w:rtl/>
              </w:rPr>
              <w:br w:type="page"/>
            </w:r>
            <w:r>
              <w:rPr>
                <w:rtl/>
              </w:rPr>
              <w:br w:type="page"/>
            </w:r>
            <w:r w:rsidRPr="0039029A">
              <w:rPr>
                <w:rFonts w:cs="Traditional Arabic" w:hint="cs"/>
                <w:b/>
                <w:bCs/>
                <w:sz w:val="32"/>
                <w:szCs w:val="32"/>
                <w:rtl/>
                <w:lang w:bidi="ar-EG"/>
              </w:rPr>
              <w:t>شركـة الصرف الصحى للقاهرة الكبـرى</w:t>
            </w:r>
          </w:p>
          <w:p w:rsidR="00531E91" w:rsidRDefault="00531E91" w:rsidP="00531E91">
            <w:pPr>
              <w:tabs>
                <w:tab w:val="left" w:pos="4584"/>
              </w:tabs>
              <w:jc w:val="center"/>
              <w:rPr>
                <w:rFonts w:cs="Traditional Arabic"/>
                <w:b/>
                <w:bCs/>
                <w:sz w:val="28"/>
                <w:szCs w:val="28"/>
                <w:rtl/>
                <w:lang w:bidi="ar-EG"/>
              </w:rPr>
            </w:pPr>
            <w:r w:rsidRPr="0039029A">
              <w:rPr>
                <w:rFonts w:cs="Traditional Arabic" w:hint="cs"/>
                <w:b/>
                <w:bCs/>
                <w:sz w:val="32"/>
                <w:szCs w:val="32"/>
                <w:rtl/>
                <w:lang w:bidi="ar-EG"/>
              </w:rPr>
              <w:t>قطاع الموارد البشرية والشئون الادارية</w:t>
            </w:r>
          </w:p>
          <w:p w:rsidR="00531E91" w:rsidRPr="00EA0908" w:rsidRDefault="00531E91" w:rsidP="00531E91">
            <w:pPr>
              <w:tabs>
                <w:tab w:val="left" w:pos="4584"/>
              </w:tabs>
              <w:jc w:val="center"/>
              <w:rPr>
                <w:rFonts w:cs="Traditional Arabic"/>
                <w:b/>
                <w:bCs/>
                <w:sz w:val="32"/>
                <w:szCs w:val="32"/>
                <w:u w:val="single"/>
                <w:rtl/>
                <w:lang w:bidi="ar-EG"/>
              </w:rPr>
            </w:pPr>
            <w:r w:rsidRPr="00C97F81">
              <w:rPr>
                <w:rFonts w:cs="Traditional Arabic" w:hint="cs"/>
                <w:b/>
                <w:bCs/>
                <w:sz w:val="28"/>
                <w:szCs w:val="28"/>
                <w:u w:val="single"/>
                <w:rtl/>
                <w:lang w:bidi="ar-EG"/>
              </w:rPr>
              <w:t>ادارة وثائق الخدمة- قسم انهاء الخدمة</w:t>
            </w:r>
          </w:p>
        </w:tc>
        <w:tc>
          <w:tcPr>
            <w:tcW w:w="3867" w:type="dxa"/>
          </w:tcPr>
          <w:p w:rsidR="00531E91" w:rsidRPr="0039029A" w:rsidRDefault="00531E91" w:rsidP="00531E91">
            <w:pPr>
              <w:tabs>
                <w:tab w:val="left" w:pos="4584"/>
              </w:tabs>
              <w:jc w:val="center"/>
              <w:rPr>
                <w:rFonts w:cs="Traditional Arabic"/>
                <w:b/>
                <w:bCs/>
                <w:sz w:val="32"/>
                <w:szCs w:val="32"/>
                <w:u w:val="single"/>
                <w:rtl/>
                <w:lang w:bidi="ar-EG"/>
              </w:rPr>
            </w:pPr>
          </w:p>
        </w:tc>
      </w:tr>
    </w:tbl>
    <w:p w:rsidR="00531E91" w:rsidRPr="00596029" w:rsidRDefault="00531E91" w:rsidP="00531E91">
      <w:pPr>
        <w:tabs>
          <w:tab w:val="left" w:pos="4584"/>
        </w:tabs>
        <w:spacing w:line="276" w:lineRule="auto"/>
        <w:jc w:val="lowKashida"/>
        <w:rPr>
          <w:rFonts w:cs="Traditional Arabic"/>
          <w:b/>
          <w:bCs/>
          <w:sz w:val="32"/>
          <w:szCs w:val="32"/>
          <w:rtl/>
          <w:lang w:bidi="ar-EG"/>
        </w:rPr>
      </w:pPr>
      <w:r w:rsidRPr="00596029">
        <w:rPr>
          <w:rFonts w:cs="Traditional Arabic" w:hint="cs"/>
          <w:b/>
          <w:bCs/>
          <w:sz w:val="32"/>
          <w:szCs w:val="32"/>
          <w:rtl/>
          <w:lang w:bidi="ar-EG"/>
        </w:rPr>
        <w:t>السيد المهندس / مدير محطة عين شمس</w:t>
      </w:r>
    </w:p>
    <w:p w:rsidR="00531E91" w:rsidRPr="00596029" w:rsidRDefault="00531E91" w:rsidP="00531E91">
      <w:pPr>
        <w:tabs>
          <w:tab w:val="left" w:pos="4584"/>
        </w:tabs>
        <w:spacing w:line="276" w:lineRule="auto"/>
        <w:jc w:val="lowKashida"/>
        <w:rPr>
          <w:rFonts w:cs="Traditional Arabic"/>
          <w:b/>
          <w:bCs/>
          <w:sz w:val="32"/>
          <w:szCs w:val="32"/>
          <w:rtl/>
          <w:lang w:bidi="ar-EG"/>
        </w:rPr>
      </w:pPr>
      <w:r w:rsidRPr="00596029">
        <w:rPr>
          <w:rFonts w:cs="Traditional Arabic" w:hint="cs"/>
          <w:b/>
          <w:bCs/>
          <w:sz w:val="32"/>
          <w:szCs w:val="32"/>
          <w:rtl/>
          <w:lang w:bidi="ar-EG"/>
        </w:rPr>
        <w:t xml:space="preserve">                       تحية طيبة .. وبعد:</w:t>
      </w:r>
    </w:p>
    <w:p w:rsidR="00531E91" w:rsidRPr="00596029" w:rsidRDefault="00531E91" w:rsidP="00531E91">
      <w:pPr>
        <w:tabs>
          <w:tab w:val="left" w:pos="4584"/>
        </w:tabs>
        <w:spacing w:line="276" w:lineRule="auto"/>
        <w:jc w:val="lowKashida"/>
        <w:rPr>
          <w:rFonts w:cs="Traditional Arabic"/>
          <w:b/>
          <w:bCs/>
          <w:sz w:val="32"/>
          <w:szCs w:val="32"/>
          <w:rtl/>
          <w:lang w:bidi="ar-EG"/>
        </w:rPr>
      </w:pPr>
      <w:r w:rsidRPr="00596029">
        <w:rPr>
          <w:rFonts w:ascii="Andalus" w:hAnsi="Andalus" w:cs="Andalus" w:hint="cs"/>
          <w:b/>
          <w:bCs/>
          <w:sz w:val="40"/>
          <w:szCs w:val="40"/>
          <w:u w:val="single"/>
          <w:rtl/>
          <w:lang w:bidi="ar-EG"/>
        </w:rPr>
        <w:t>إشارة</w:t>
      </w:r>
      <w:r w:rsidRPr="00596029">
        <w:rPr>
          <w:rFonts w:cs="Traditional Arabic" w:hint="cs"/>
          <w:b/>
          <w:bCs/>
          <w:sz w:val="32"/>
          <w:szCs w:val="32"/>
          <w:rtl/>
          <w:lang w:bidi="ar-EG"/>
        </w:rPr>
        <w:t xml:space="preserve">الى كتاب سيادتكم رقم (281) بتاريخ 12/7/2018 بشأن انقطاع الفنى / </w:t>
      </w:r>
      <w:r w:rsidRPr="00596029">
        <w:rPr>
          <w:rFonts w:cs="Simplified Arabic" w:hint="cs"/>
          <w:b/>
          <w:bCs/>
          <w:sz w:val="32"/>
          <w:szCs w:val="32"/>
          <w:rtl/>
          <w:lang w:bidi="ar-EG"/>
        </w:rPr>
        <w:t>عصام طارق فاروق</w:t>
      </w:r>
      <w:r w:rsidRPr="00596029">
        <w:rPr>
          <w:rFonts w:cs="Simplified Arabic"/>
          <w:b/>
          <w:bCs/>
          <w:sz w:val="32"/>
          <w:szCs w:val="32"/>
          <w:rtl/>
          <w:lang w:bidi="ar-EG"/>
        </w:rPr>
        <w:t>–</w:t>
      </w:r>
      <w:r w:rsidRPr="00596029">
        <w:rPr>
          <w:rFonts w:cs="Traditional Arabic" w:hint="cs"/>
          <w:b/>
          <w:bCs/>
          <w:sz w:val="32"/>
          <w:szCs w:val="32"/>
          <w:rtl/>
          <w:lang w:bidi="ar-EG"/>
        </w:rPr>
        <w:t>(عقد عمل مؤقت) عن العمل بصفة متصلة من 2/7/2018وحتى تاريخهوذلك لاحضار وقفه من التجنيد علما بانه الابن الوحيد لوالده0</w:t>
      </w:r>
    </w:p>
    <w:p w:rsidR="00531E91" w:rsidRPr="00596029" w:rsidRDefault="00531E91" w:rsidP="00531E91">
      <w:pPr>
        <w:tabs>
          <w:tab w:val="left" w:pos="4584"/>
        </w:tabs>
        <w:spacing w:line="276" w:lineRule="auto"/>
        <w:jc w:val="lowKashida"/>
        <w:rPr>
          <w:rFonts w:cs="Traditional Arabic"/>
          <w:b/>
          <w:bCs/>
          <w:sz w:val="32"/>
          <w:szCs w:val="32"/>
          <w:rtl/>
          <w:lang w:bidi="ar-EG"/>
        </w:rPr>
      </w:pPr>
      <w:r w:rsidRPr="00596029">
        <w:rPr>
          <w:rFonts w:ascii="Andalus" w:hAnsi="Andalus" w:cs="Andalus" w:hint="cs"/>
          <w:b/>
          <w:bCs/>
          <w:sz w:val="40"/>
          <w:szCs w:val="40"/>
          <w:u w:val="single"/>
          <w:rtl/>
          <w:lang w:bidi="ar-EG"/>
        </w:rPr>
        <w:t>نرجو</w:t>
      </w:r>
      <w:r w:rsidRPr="00596029">
        <w:rPr>
          <w:rFonts w:cs="Traditional Arabic" w:hint="cs"/>
          <w:b/>
          <w:bCs/>
          <w:sz w:val="32"/>
          <w:szCs w:val="32"/>
          <w:rtl/>
          <w:lang w:bidi="ar-EG"/>
        </w:rPr>
        <w:t>التفضل بالاحاطة بأن الفقرة السابعة من المادة (121) من لائحة نظام العاملين بالشركة قد نصت على انه (يعتبر العامل مقدما استقالته اذا انقطع عن العمل بغير إذن أكثر من عشرة أيام متتالية</w:t>
      </w:r>
      <w:r w:rsidRPr="00596029">
        <w:rPr>
          <w:rFonts w:cs="Traditional Arabic" w:hint="cs"/>
          <w:b/>
          <w:bCs/>
          <w:sz w:val="32"/>
          <w:szCs w:val="32"/>
          <w:u w:val="single"/>
          <w:rtl/>
          <w:lang w:bidi="ar-EG"/>
        </w:rPr>
        <w:t>ما لم يقدم خلال الخمسة عشر يوما التالية</w:t>
      </w:r>
      <w:r w:rsidRPr="00596029">
        <w:rPr>
          <w:rFonts w:cs="Traditional Arabic" w:hint="cs"/>
          <w:b/>
          <w:bCs/>
          <w:sz w:val="32"/>
          <w:szCs w:val="32"/>
          <w:rtl/>
          <w:lang w:bidi="ar-EG"/>
        </w:rPr>
        <w:t xml:space="preserve"> ما يثبت ان انقطاعه كان بعذر يقبله العضو المنتدب أو من يفوضه ويجوز لمن قبل العذر أن يقرر عدم حرمان العامل من اجره عن مدة الانقطاع اذا كان له رصيد من الاجازات يسمح بذلك والا وجب حرمانه من أجره عن هذه المدة فاذا لم يقدم العامل أسبابا تبرر انقطاعه أو قدم هذه الاسباب ورفضت اعتبرت خدمته منتهية من تاريخ انقطاعه عن العمل)0 </w:t>
      </w:r>
    </w:p>
    <w:p w:rsidR="00531E91" w:rsidRPr="00596029" w:rsidRDefault="00531E91" w:rsidP="00531E91">
      <w:pPr>
        <w:spacing w:line="276" w:lineRule="auto"/>
        <w:jc w:val="lowKashida"/>
        <w:rPr>
          <w:rFonts w:cs="Traditional Arabic"/>
          <w:b/>
          <w:bCs/>
          <w:sz w:val="32"/>
          <w:szCs w:val="32"/>
          <w:rtl/>
          <w:lang w:bidi="ar-EG"/>
        </w:rPr>
      </w:pPr>
      <w:r w:rsidRPr="00596029">
        <w:rPr>
          <w:rFonts w:ascii="Andalus" w:hAnsi="Andalus" w:cs="Andalus" w:hint="cs"/>
          <w:b/>
          <w:bCs/>
          <w:sz w:val="40"/>
          <w:szCs w:val="40"/>
          <w:u w:val="single"/>
          <w:rtl/>
          <w:lang w:bidi="ar-EG"/>
        </w:rPr>
        <w:lastRenderedPageBreak/>
        <w:t>لـــذا :</w:t>
      </w:r>
      <w:r w:rsidRPr="00596029">
        <w:rPr>
          <w:rFonts w:cs="Traditional Arabic" w:hint="cs"/>
          <w:b/>
          <w:bCs/>
          <w:sz w:val="32"/>
          <w:szCs w:val="32"/>
          <w:rtl/>
          <w:lang w:bidi="ar-EG"/>
        </w:rPr>
        <w:t xml:space="preserve">يرجى التكرم بالتنبيه بموافاتنا بصورة من الانذار المرسل له...والإنتظار </w:t>
      </w:r>
      <w:r w:rsidRPr="00596029">
        <w:rPr>
          <w:rFonts w:cs="Traditional Arabic" w:hint="cs"/>
          <w:b/>
          <w:bCs/>
          <w:sz w:val="32"/>
          <w:szCs w:val="32"/>
          <w:u w:val="single"/>
          <w:rtl/>
          <w:lang w:bidi="ar-EG"/>
        </w:rPr>
        <w:t>حتى</w:t>
      </w:r>
      <w:r w:rsidRPr="00596029">
        <w:rPr>
          <w:rFonts w:cs="Traditional Arabic" w:hint="cs"/>
          <w:b/>
          <w:bCs/>
          <w:sz w:val="32"/>
          <w:szCs w:val="32"/>
          <w:rtl/>
          <w:lang w:bidi="ar-EG"/>
        </w:rPr>
        <w:t xml:space="preserve"> إكتمال الخمسة عشرة يوماً التالية والتى تنتهى فى 28/7/2018 (المهلة القانونية لتقديم العذر أو المبرر القانونى) </w:t>
      </w:r>
      <w:r w:rsidRPr="00596029">
        <w:rPr>
          <w:rFonts w:cs="Traditional Arabic" w:hint="cs"/>
          <w:b/>
          <w:bCs/>
          <w:sz w:val="32"/>
          <w:szCs w:val="32"/>
          <w:u w:val="single"/>
          <w:rtl/>
          <w:lang w:bidi="ar-EG"/>
        </w:rPr>
        <w:t>بعد</w:t>
      </w:r>
      <w:r w:rsidRPr="00596029">
        <w:rPr>
          <w:rFonts w:cs="Traditional Arabic" w:hint="cs"/>
          <w:b/>
          <w:bCs/>
          <w:sz w:val="32"/>
          <w:szCs w:val="32"/>
          <w:rtl/>
          <w:lang w:bidi="ar-EG"/>
        </w:rPr>
        <w:t xml:space="preserve"> إنقطاعه عن العمل عشرة أيام متصلة طبقاً للمادة المشار اليها بعاليه000 </w:t>
      </w:r>
      <w:r w:rsidRPr="00596029">
        <w:rPr>
          <w:rFonts w:cs="Traditional Arabic" w:hint="cs"/>
          <w:b/>
          <w:bCs/>
          <w:sz w:val="32"/>
          <w:szCs w:val="32"/>
          <w:u w:val="single"/>
          <w:rtl/>
          <w:lang w:bidi="ar-EG"/>
        </w:rPr>
        <w:t>وموافاتنا</w:t>
      </w:r>
      <w:r w:rsidRPr="00596029">
        <w:rPr>
          <w:rFonts w:cs="Traditional Arabic" w:hint="cs"/>
          <w:b/>
          <w:bCs/>
          <w:sz w:val="32"/>
          <w:szCs w:val="32"/>
          <w:rtl/>
          <w:lang w:bidi="ar-EG"/>
        </w:rPr>
        <w:t xml:space="preserve"> فى حالة تقديمه للعذر او عدمه 000 وذلك حـتى يتسنى لنا اتخاذ اللازم</w:t>
      </w:r>
      <w:r w:rsidRPr="00596029">
        <w:rPr>
          <w:rFonts w:cs="Simplified Arabic" w:hint="cs"/>
          <w:b/>
          <w:bCs/>
          <w:sz w:val="32"/>
          <w:szCs w:val="32"/>
          <w:rtl/>
          <w:lang w:bidi="ar-EG"/>
        </w:rPr>
        <w:t>.</w:t>
      </w:r>
    </w:p>
    <w:p w:rsidR="00531E91" w:rsidRPr="00596029" w:rsidRDefault="00531E91" w:rsidP="00531E91">
      <w:pPr>
        <w:spacing w:line="276" w:lineRule="auto"/>
        <w:jc w:val="lowKashida"/>
        <w:rPr>
          <w:rFonts w:cs="Andalus"/>
          <w:b/>
          <w:bCs/>
          <w:sz w:val="32"/>
          <w:szCs w:val="32"/>
          <w:rtl/>
          <w:lang w:bidi="ar-EG"/>
        </w:rPr>
      </w:pPr>
      <w:r w:rsidRPr="00596029">
        <w:rPr>
          <w:rFonts w:cs="Traditional Arabic" w:hint="cs"/>
          <w:b/>
          <w:bCs/>
          <w:sz w:val="28"/>
          <w:szCs w:val="28"/>
          <w:rtl/>
          <w:lang w:bidi="ar-EG"/>
        </w:rPr>
        <w:t>وتفضلوا سيادتكم بقبول فائق الإحترام ،،،</w:t>
      </w:r>
    </w:p>
    <w:tbl>
      <w:tblPr>
        <w:bidiVisual/>
        <w:tblW w:w="10596" w:type="dxa"/>
        <w:tblLook w:val="01E0" w:firstRow="1" w:lastRow="1" w:firstColumn="1" w:lastColumn="1" w:noHBand="0" w:noVBand="0"/>
      </w:tblPr>
      <w:tblGrid>
        <w:gridCol w:w="5539"/>
        <w:gridCol w:w="5057"/>
      </w:tblGrid>
      <w:tr w:rsidR="00531E91" w:rsidRPr="00553EBD" w:rsidTr="00531E91">
        <w:trPr>
          <w:trHeight w:val="1983"/>
        </w:trPr>
        <w:tc>
          <w:tcPr>
            <w:tcW w:w="5539" w:type="dxa"/>
          </w:tcPr>
          <w:p w:rsidR="00531E91" w:rsidRPr="00553EBD" w:rsidRDefault="00531E91" w:rsidP="00531E91">
            <w:pPr>
              <w:tabs>
                <w:tab w:val="left" w:pos="4584"/>
              </w:tabs>
              <w:spacing w:line="360" w:lineRule="auto"/>
              <w:jc w:val="center"/>
              <w:rPr>
                <w:rFonts w:cs="Traditional Arabic"/>
                <w:b/>
                <w:bCs/>
                <w:sz w:val="32"/>
                <w:szCs w:val="32"/>
                <w:rtl/>
                <w:lang w:bidi="ar-EG"/>
              </w:rPr>
            </w:pPr>
          </w:p>
        </w:tc>
        <w:tc>
          <w:tcPr>
            <w:tcW w:w="5057" w:type="dxa"/>
          </w:tcPr>
          <w:p w:rsidR="00531E91" w:rsidRDefault="00531E91" w:rsidP="00531E91">
            <w:pPr>
              <w:spacing w:line="276" w:lineRule="auto"/>
              <w:rPr>
                <w:rFonts w:cs="Traditional Arabic"/>
                <w:b/>
                <w:bCs/>
                <w:sz w:val="34"/>
                <w:szCs w:val="34"/>
                <w:rtl/>
                <w:lang w:bidi="ar-EG"/>
              </w:rPr>
            </w:pPr>
            <w:r w:rsidRPr="00752FC8">
              <w:rPr>
                <w:rFonts w:cs="Traditional Arabic" w:hint="cs"/>
                <w:b/>
                <w:bCs/>
                <w:sz w:val="34"/>
                <w:szCs w:val="34"/>
                <w:rtl/>
                <w:lang w:bidi="ar-EG"/>
              </w:rPr>
              <w:t>يعتمد :</w:t>
            </w:r>
          </w:p>
          <w:p w:rsidR="00531E91" w:rsidRPr="00752FC8" w:rsidRDefault="00531E91" w:rsidP="00531E91">
            <w:pPr>
              <w:spacing w:line="276" w:lineRule="auto"/>
              <w:rPr>
                <w:rFonts w:cs="Traditional Arabic"/>
                <w:b/>
                <w:bCs/>
                <w:sz w:val="34"/>
                <w:szCs w:val="34"/>
                <w:rtl/>
                <w:lang w:bidi="ar-EG"/>
              </w:rPr>
            </w:pPr>
            <w:r w:rsidRPr="00752FC8">
              <w:rPr>
                <w:rFonts w:cs="Traditional Arabic" w:hint="cs"/>
                <w:b/>
                <w:bCs/>
                <w:sz w:val="34"/>
                <w:szCs w:val="34"/>
                <w:rtl/>
                <w:lang w:bidi="ar-EG"/>
              </w:rPr>
              <w:t xml:space="preserve">التوقيع : </w:t>
            </w:r>
            <w:r>
              <w:rPr>
                <w:rFonts w:cs="Traditional Arabic" w:hint="cs"/>
                <w:b/>
                <w:bCs/>
                <w:sz w:val="34"/>
                <w:szCs w:val="34"/>
                <w:rtl/>
                <w:lang w:bidi="ar-EG"/>
              </w:rPr>
              <w:t xml:space="preserve">عبدالمقصود صابر عبدالمقصود                         </w:t>
            </w:r>
          </w:p>
          <w:p w:rsidR="00531E91" w:rsidRPr="00553EBD" w:rsidRDefault="00531E91" w:rsidP="00531E91">
            <w:pPr>
              <w:tabs>
                <w:tab w:val="left" w:pos="1061"/>
              </w:tabs>
              <w:spacing w:line="360" w:lineRule="auto"/>
              <w:rPr>
                <w:rFonts w:cs="Traditional Arabic"/>
                <w:b/>
                <w:bCs/>
                <w:sz w:val="36"/>
                <w:szCs w:val="36"/>
                <w:rtl/>
                <w:lang w:bidi="ar-EG"/>
              </w:rPr>
            </w:pPr>
            <w:r>
              <w:rPr>
                <w:rFonts w:cs="Traditional Arabic"/>
                <w:b/>
                <w:bCs/>
                <w:sz w:val="36"/>
                <w:szCs w:val="36"/>
                <w:rtl/>
                <w:lang w:bidi="ar-EG"/>
              </w:rPr>
              <w:tab/>
            </w:r>
            <w:r>
              <w:rPr>
                <w:rFonts w:cs="Traditional Arabic" w:hint="cs"/>
                <w:b/>
                <w:bCs/>
                <w:sz w:val="34"/>
                <w:szCs w:val="34"/>
                <w:rtl/>
                <w:lang w:bidi="ar-EG"/>
              </w:rPr>
              <w:t>مدير عام تنمية الموارد البشرية</w:t>
            </w:r>
          </w:p>
        </w:tc>
      </w:tr>
    </w:tbl>
    <w:p w:rsidR="00531E91" w:rsidRDefault="00531E91" w:rsidP="00531E91">
      <w:pPr>
        <w:rPr>
          <w:rtl/>
        </w:rPr>
      </w:pPr>
      <w:r>
        <w:rPr>
          <w:rFonts w:hint="cs"/>
          <w:rtl/>
        </w:rPr>
        <w:t>مصطفى 16/7/2018</w:t>
      </w:r>
    </w:p>
    <w:p w:rsidR="00531E91" w:rsidRPr="00770187" w:rsidRDefault="00531E91" w:rsidP="00531E91">
      <w:pPr>
        <w:rPr>
          <w:rtl/>
        </w:rPr>
      </w:pPr>
    </w:p>
    <w:p w:rsidR="00531E91" w:rsidRDefault="00531E91" w:rsidP="00531E91">
      <w:pPr>
        <w:rPr>
          <w:rtl/>
        </w:rPr>
      </w:pPr>
    </w:p>
    <w:p w:rsidR="00531E91" w:rsidRDefault="00531E91" w:rsidP="00B64BB6">
      <w:pPr>
        <w:rPr>
          <w:rtl/>
        </w:rPr>
      </w:pPr>
    </w:p>
    <w:tbl>
      <w:tblPr>
        <w:bidiVisual/>
        <w:tblW w:w="0" w:type="auto"/>
        <w:tblLook w:val="01E0" w:firstRow="1" w:lastRow="1" w:firstColumn="1" w:lastColumn="1" w:noHBand="0" w:noVBand="0"/>
      </w:tblPr>
      <w:tblGrid>
        <w:gridCol w:w="4867"/>
        <w:gridCol w:w="3867"/>
      </w:tblGrid>
      <w:tr w:rsidR="00953631" w:rsidRPr="0039029A" w:rsidTr="00953631">
        <w:trPr>
          <w:trHeight w:val="1797"/>
        </w:trPr>
        <w:tc>
          <w:tcPr>
            <w:tcW w:w="4867" w:type="dxa"/>
          </w:tcPr>
          <w:p w:rsidR="00953631" w:rsidRPr="0039029A" w:rsidRDefault="00953631" w:rsidP="00953631">
            <w:pPr>
              <w:tabs>
                <w:tab w:val="left" w:pos="4584"/>
              </w:tabs>
              <w:jc w:val="center"/>
              <w:rPr>
                <w:rFonts w:cs="Traditional Arabic"/>
                <w:b/>
                <w:bCs/>
                <w:sz w:val="32"/>
                <w:szCs w:val="32"/>
                <w:rtl/>
                <w:lang w:bidi="ar-EG"/>
              </w:rPr>
            </w:pPr>
            <w:r>
              <w:rPr>
                <w:rtl/>
              </w:rPr>
              <w:br w:type="page"/>
            </w:r>
            <w:r>
              <w:rPr>
                <w:rtl/>
              </w:rPr>
              <w:br w:type="page"/>
            </w:r>
            <w:r>
              <w:rPr>
                <w:rtl/>
              </w:rPr>
              <w:br w:type="page"/>
            </w:r>
            <w:r>
              <w:rPr>
                <w:rtl/>
              </w:rPr>
              <w:br w:type="page"/>
            </w:r>
            <w:r w:rsidRPr="0039029A">
              <w:rPr>
                <w:rFonts w:cs="Traditional Arabic" w:hint="cs"/>
                <w:b/>
                <w:bCs/>
                <w:sz w:val="32"/>
                <w:szCs w:val="32"/>
                <w:rtl/>
                <w:lang w:bidi="ar-EG"/>
              </w:rPr>
              <w:t>شركـة الصرف الصحى للقاهرة الكبـرى</w:t>
            </w:r>
          </w:p>
          <w:p w:rsidR="00953631" w:rsidRDefault="00953631" w:rsidP="00953631">
            <w:pPr>
              <w:tabs>
                <w:tab w:val="left" w:pos="4584"/>
              </w:tabs>
              <w:jc w:val="center"/>
              <w:rPr>
                <w:rFonts w:cs="Traditional Arabic"/>
                <w:b/>
                <w:bCs/>
                <w:sz w:val="28"/>
                <w:szCs w:val="28"/>
                <w:rtl/>
                <w:lang w:bidi="ar-EG"/>
              </w:rPr>
            </w:pPr>
            <w:r w:rsidRPr="0039029A">
              <w:rPr>
                <w:rFonts w:cs="Traditional Arabic" w:hint="cs"/>
                <w:b/>
                <w:bCs/>
                <w:sz w:val="32"/>
                <w:szCs w:val="32"/>
                <w:rtl/>
                <w:lang w:bidi="ar-EG"/>
              </w:rPr>
              <w:t>قطاع الموارد البشرية والشئون الادارية</w:t>
            </w:r>
          </w:p>
          <w:p w:rsidR="00953631" w:rsidRPr="00EA0908" w:rsidRDefault="00953631" w:rsidP="00953631">
            <w:pPr>
              <w:tabs>
                <w:tab w:val="left" w:pos="4584"/>
              </w:tabs>
              <w:jc w:val="center"/>
              <w:rPr>
                <w:rFonts w:cs="Traditional Arabic"/>
                <w:b/>
                <w:bCs/>
                <w:sz w:val="32"/>
                <w:szCs w:val="32"/>
                <w:u w:val="single"/>
                <w:rtl/>
                <w:lang w:bidi="ar-EG"/>
              </w:rPr>
            </w:pPr>
            <w:r w:rsidRPr="00C97F81">
              <w:rPr>
                <w:rFonts w:cs="Traditional Arabic" w:hint="cs"/>
                <w:b/>
                <w:bCs/>
                <w:sz w:val="28"/>
                <w:szCs w:val="28"/>
                <w:u w:val="single"/>
                <w:rtl/>
                <w:lang w:bidi="ar-EG"/>
              </w:rPr>
              <w:t>ادارة وثائق الخدمة- قسم انهاء الخدمة</w:t>
            </w:r>
          </w:p>
        </w:tc>
        <w:tc>
          <w:tcPr>
            <w:tcW w:w="3867" w:type="dxa"/>
          </w:tcPr>
          <w:p w:rsidR="00953631" w:rsidRPr="0039029A" w:rsidRDefault="00953631" w:rsidP="00953631">
            <w:pPr>
              <w:tabs>
                <w:tab w:val="left" w:pos="4584"/>
              </w:tabs>
              <w:jc w:val="center"/>
              <w:rPr>
                <w:rFonts w:cs="Traditional Arabic"/>
                <w:b/>
                <w:bCs/>
                <w:sz w:val="32"/>
                <w:szCs w:val="32"/>
                <w:u w:val="single"/>
                <w:rtl/>
                <w:lang w:bidi="ar-EG"/>
              </w:rPr>
            </w:pPr>
          </w:p>
        </w:tc>
      </w:tr>
    </w:tbl>
    <w:p w:rsidR="00953631" w:rsidRPr="005266E9" w:rsidRDefault="00953631" w:rsidP="00953631">
      <w:pPr>
        <w:tabs>
          <w:tab w:val="left" w:pos="4584"/>
        </w:tabs>
        <w:spacing w:line="276" w:lineRule="auto"/>
        <w:jc w:val="lowKashida"/>
        <w:rPr>
          <w:rFonts w:cs="Traditional Arabic"/>
          <w:b/>
          <w:bCs/>
          <w:sz w:val="36"/>
          <w:szCs w:val="36"/>
          <w:rtl/>
          <w:lang w:bidi="ar-EG"/>
        </w:rPr>
      </w:pPr>
      <w:r w:rsidRPr="00553EBD">
        <w:rPr>
          <w:rFonts w:cs="Traditional Arabic" w:hint="cs"/>
          <w:b/>
          <w:bCs/>
          <w:sz w:val="36"/>
          <w:szCs w:val="36"/>
          <w:rtl/>
          <w:lang w:bidi="ar-EG"/>
        </w:rPr>
        <w:t xml:space="preserve">السيد المهندس / </w:t>
      </w:r>
      <w:r>
        <w:rPr>
          <w:rFonts w:cs="Traditional Arabic" w:hint="cs"/>
          <w:b/>
          <w:bCs/>
          <w:sz w:val="36"/>
          <w:szCs w:val="36"/>
          <w:rtl/>
          <w:lang w:bidi="ar-EG"/>
        </w:rPr>
        <w:t>مدير عام الادارة العامة للمعادى والبساتين</w:t>
      </w:r>
    </w:p>
    <w:p w:rsidR="00953631" w:rsidRPr="00596029" w:rsidRDefault="00953631" w:rsidP="00953631">
      <w:pPr>
        <w:tabs>
          <w:tab w:val="left" w:pos="4584"/>
        </w:tabs>
        <w:spacing w:line="276" w:lineRule="auto"/>
        <w:jc w:val="lowKashida"/>
        <w:rPr>
          <w:rFonts w:cs="Traditional Arabic"/>
          <w:b/>
          <w:bCs/>
          <w:sz w:val="32"/>
          <w:szCs w:val="32"/>
          <w:rtl/>
          <w:lang w:bidi="ar-EG"/>
        </w:rPr>
      </w:pPr>
      <w:r w:rsidRPr="00596029">
        <w:rPr>
          <w:rFonts w:cs="Traditional Arabic" w:hint="cs"/>
          <w:b/>
          <w:bCs/>
          <w:sz w:val="32"/>
          <w:szCs w:val="32"/>
          <w:rtl/>
          <w:lang w:bidi="ar-EG"/>
        </w:rPr>
        <w:t xml:space="preserve">                       تحية طيبة .. وبعد:</w:t>
      </w:r>
    </w:p>
    <w:p w:rsidR="00953631" w:rsidRPr="00596029" w:rsidRDefault="00953631" w:rsidP="00953631">
      <w:pPr>
        <w:tabs>
          <w:tab w:val="left" w:pos="4584"/>
        </w:tabs>
        <w:spacing w:line="276" w:lineRule="auto"/>
        <w:jc w:val="lowKashida"/>
        <w:rPr>
          <w:rFonts w:cs="Traditional Arabic"/>
          <w:b/>
          <w:bCs/>
          <w:sz w:val="32"/>
          <w:szCs w:val="32"/>
          <w:rtl/>
          <w:lang w:bidi="ar-EG"/>
        </w:rPr>
      </w:pPr>
      <w:r w:rsidRPr="00596029">
        <w:rPr>
          <w:rFonts w:ascii="Andalus" w:hAnsi="Andalus" w:cs="Andalus" w:hint="cs"/>
          <w:b/>
          <w:bCs/>
          <w:sz w:val="40"/>
          <w:szCs w:val="40"/>
          <w:u w:val="single"/>
          <w:rtl/>
          <w:lang w:bidi="ar-EG"/>
        </w:rPr>
        <w:t>إشارة</w:t>
      </w:r>
      <w:r w:rsidRPr="00596029">
        <w:rPr>
          <w:rFonts w:cs="Traditional Arabic" w:hint="cs"/>
          <w:b/>
          <w:bCs/>
          <w:sz w:val="32"/>
          <w:szCs w:val="32"/>
          <w:rtl/>
          <w:lang w:bidi="ar-EG"/>
        </w:rPr>
        <w:t xml:space="preserve">الى كتاب سيادتكم رقم (75) بتاريخ 12/7/2018 بشأن انقطاع السيد / </w:t>
      </w:r>
      <w:r w:rsidRPr="00596029">
        <w:rPr>
          <w:rFonts w:cs="Simplified Arabic" w:hint="cs"/>
          <w:b/>
          <w:bCs/>
          <w:sz w:val="32"/>
          <w:szCs w:val="32"/>
          <w:rtl/>
          <w:lang w:bidi="ar-EG"/>
        </w:rPr>
        <w:t>جمعه محمد جمال عبدالحكيم</w:t>
      </w:r>
      <w:r w:rsidRPr="00596029">
        <w:rPr>
          <w:rFonts w:cs="Simplified Arabic"/>
          <w:b/>
          <w:bCs/>
          <w:sz w:val="32"/>
          <w:szCs w:val="32"/>
          <w:rtl/>
          <w:lang w:bidi="ar-EG"/>
        </w:rPr>
        <w:t>–</w:t>
      </w:r>
      <w:r w:rsidRPr="00596029">
        <w:rPr>
          <w:rFonts w:cs="Traditional Arabic" w:hint="cs"/>
          <w:b/>
          <w:bCs/>
          <w:sz w:val="32"/>
          <w:szCs w:val="32"/>
          <w:rtl/>
          <w:lang w:bidi="ar-EG"/>
        </w:rPr>
        <w:t xml:space="preserve">(عقد عمل مؤقت بتاريخ 14/1/2018) بصيانة البساتين بقطاع الجنوب عن العمل بصفة متصلة من 1/7/2018وحتى (11/7/2018) </w:t>
      </w:r>
      <w:r w:rsidR="0003122C" w:rsidRPr="00596029">
        <w:rPr>
          <w:rFonts w:cs="Traditional Arabic" w:hint="cs"/>
          <w:b/>
          <w:bCs/>
          <w:sz w:val="32"/>
          <w:szCs w:val="32"/>
          <w:rtl/>
          <w:lang w:bidi="ar-EG"/>
        </w:rPr>
        <w:t>بدون اذن رغم انذاره</w:t>
      </w:r>
      <w:r w:rsidRPr="00596029">
        <w:rPr>
          <w:rFonts w:cs="Traditional Arabic" w:hint="cs"/>
          <w:b/>
          <w:bCs/>
          <w:sz w:val="32"/>
          <w:szCs w:val="32"/>
          <w:rtl/>
          <w:lang w:bidi="ar-EG"/>
        </w:rPr>
        <w:t>0</w:t>
      </w:r>
    </w:p>
    <w:p w:rsidR="00953631" w:rsidRPr="00596029" w:rsidRDefault="00953631" w:rsidP="00953631">
      <w:pPr>
        <w:tabs>
          <w:tab w:val="left" w:pos="4584"/>
        </w:tabs>
        <w:spacing w:line="276" w:lineRule="auto"/>
        <w:jc w:val="lowKashida"/>
        <w:rPr>
          <w:rFonts w:cs="Traditional Arabic"/>
          <w:b/>
          <w:bCs/>
          <w:sz w:val="32"/>
          <w:szCs w:val="32"/>
          <w:rtl/>
          <w:lang w:bidi="ar-EG"/>
        </w:rPr>
      </w:pPr>
      <w:r w:rsidRPr="00596029">
        <w:rPr>
          <w:rFonts w:ascii="Andalus" w:hAnsi="Andalus" w:cs="Andalus" w:hint="cs"/>
          <w:b/>
          <w:bCs/>
          <w:sz w:val="40"/>
          <w:szCs w:val="40"/>
          <w:u w:val="single"/>
          <w:rtl/>
          <w:lang w:bidi="ar-EG"/>
        </w:rPr>
        <w:t>نرجو</w:t>
      </w:r>
      <w:r w:rsidRPr="00596029">
        <w:rPr>
          <w:rFonts w:cs="Traditional Arabic" w:hint="cs"/>
          <w:b/>
          <w:bCs/>
          <w:sz w:val="32"/>
          <w:szCs w:val="32"/>
          <w:rtl/>
          <w:lang w:bidi="ar-EG"/>
        </w:rPr>
        <w:t>التفضل بالاحاطة بأن الفقرة السابعة من المادة (121) من لائحة نظام العاملين بالشركة قد نصت على انه (يعتبر العامل مقدما استقالته اذا انقطع عن العمل بغير إذن أكثر من عشرة أيام متتالية</w:t>
      </w:r>
      <w:r w:rsidRPr="00596029">
        <w:rPr>
          <w:rFonts w:cs="Traditional Arabic" w:hint="cs"/>
          <w:b/>
          <w:bCs/>
          <w:sz w:val="32"/>
          <w:szCs w:val="32"/>
          <w:u w:val="single"/>
          <w:rtl/>
          <w:lang w:bidi="ar-EG"/>
        </w:rPr>
        <w:t>ما لم يقدم خلال الخمسة عشر يوما التالية</w:t>
      </w:r>
      <w:r w:rsidRPr="00596029">
        <w:rPr>
          <w:rFonts w:cs="Traditional Arabic" w:hint="cs"/>
          <w:b/>
          <w:bCs/>
          <w:sz w:val="32"/>
          <w:szCs w:val="32"/>
          <w:rtl/>
          <w:lang w:bidi="ar-EG"/>
        </w:rPr>
        <w:t xml:space="preserve"> ما يثبت ان انقطاعه كان بعذر يقبله العضو المنتدب أو من يفوضه ويجوز لمن قبل العذر أن يقرر عدم حرمان العامل من اجره عن مدة الانقطاع اذا كان له رصيد من الاجازات يسمح بذلك والا وجب حرمانه من أجره عن هذه المدة فاذا لم يقدم العامل أسبابا تبرر انقطاعه أو قدم هذه الاسباب ورفضت اعتبرت خدمته منتهية من تاريخ انقطاعه عن العمل)0 </w:t>
      </w:r>
    </w:p>
    <w:p w:rsidR="00953631" w:rsidRPr="00596029" w:rsidRDefault="00953631" w:rsidP="00953631">
      <w:pPr>
        <w:spacing w:line="276" w:lineRule="auto"/>
        <w:jc w:val="lowKashida"/>
        <w:rPr>
          <w:rFonts w:cs="Traditional Arabic"/>
          <w:b/>
          <w:bCs/>
          <w:sz w:val="32"/>
          <w:szCs w:val="32"/>
          <w:rtl/>
          <w:lang w:bidi="ar-EG"/>
        </w:rPr>
      </w:pPr>
      <w:r w:rsidRPr="00596029">
        <w:rPr>
          <w:rFonts w:ascii="Andalus" w:hAnsi="Andalus" w:cs="Andalus" w:hint="cs"/>
          <w:b/>
          <w:bCs/>
          <w:sz w:val="40"/>
          <w:szCs w:val="40"/>
          <w:u w:val="single"/>
          <w:rtl/>
          <w:lang w:bidi="ar-EG"/>
        </w:rPr>
        <w:lastRenderedPageBreak/>
        <w:t>لـــذا :</w:t>
      </w:r>
      <w:r w:rsidRPr="00596029">
        <w:rPr>
          <w:rFonts w:cs="Traditional Arabic" w:hint="cs"/>
          <w:b/>
          <w:bCs/>
          <w:sz w:val="32"/>
          <w:szCs w:val="32"/>
          <w:rtl/>
          <w:lang w:bidi="ar-EG"/>
        </w:rPr>
        <w:t xml:space="preserve">يرجى التكرم بالتنبيه بموافاتنا بصورة من الانذار المرسل له...والإنتظار </w:t>
      </w:r>
      <w:r w:rsidRPr="00596029">
        <w:rPr>
          <w:rFonts w:cs="Traditional Arabic" w:hint="cs"/>
          <w:b/>
          <w:bCs/>
          <w:sz w:val="32"/>
          <w:szCs w:val="32"/>
          <w:u w:val="single"/>
          <w:rtl/>
          <w:lang w:bidi="ar-EG"/>
        </w:rPr>
        <w:t>حتى</w:t>
      </w:r>
      <w:r w:rsidRPr="00596029">
        <w:rPr>
          <w:rFonts w:cs="Traditional Arabic" w:hint="cs"/>
          <w:b/>
          <w:bCs/>
          <w:sz w:val="32"/>
          <w:szCs w:val="32"/>
          <w:rtl/>
          <w:lang w:bidi="ar-EG"/>
        </w:rPr>
        <w:t xml:space="preserve"> إكتمال الخمسة عشرة يوماً التالية والتى تنتهى فى 26/7/2018 (المهلة القانونية لتقديم العذر أو المبرر القانونى) </w:t>
      </w:r>
      <w:r w:rsidRPr="00596029">
        <w:rPr>
          <w:rFonts w:cs="Traditional Arabic" w:hint="cs"/>
          <w:b/>
          <w:bCs/>
          <w:sz w:val="32"/>
          <w:szCs w:val="32"/>
          <w:u w:val="single"/>
          <w:rtl/>
          <w:lang w:bidi="ar-EG"/>
        </w:rPr>
        <w:t>بعد</w:t>
      </w:r>
      <w:r w:rsidRPr="00596029">
        <w:rPr>
          <w:rFonts w:cs="Traditional Arabic" w:hint="cs"/>
          <w:b/>
          <w:bCs/>
          <w:sz w:val="32"/>
          <w:szCs w:val="32"/>
          <w:rtl/>
          <w:lang w:bidi="ar-EG"/>
        </w:rPr>
        <w:t xml:space="preserve"> إنقطاعه عن العمل عشرة أيام متصلة طبقاً للمادة المشار اليها بعاليه000 </w:t>
      </w:r>
      <w:r w:rsidRPr="00596029">
        <w:rPr>
          <w:rFonts w:cs="Traditional Arabic" w:hint="cs"/>
          <w:b/>
          <w:bCs/>
          <w:sz w:val="32"/>
          <w:szCs w:val="32"/>
          <w:u w:val="single"/>
          <w:rtl/>
          <w:lang w:bidi="ar-EG"/>
        </w:rPr>
        <w:t>وموافاتنا</w:t>
      </w:r>
      <w:r w:rsidRPr="00596029">
        <w:rPr>
          <w:rFonts w:cs="Traditional Arabic" w:hint="cs"/>
          <w:b/>
          <w:bCs/>
          <w:sz w:val="32"/>
          <w:szCs w:val="32"/>
          <w:rtl/>
          <w:lang w:bidi="ar-EG"/>
        </w:rPr>
        <w:t xml:space="preserve"> فى حالة تقديمه للعذر او عدمه 000 وذلك حـتى يتسنى لنا اتخاذ اللازم</w:t>
      </w:r>
      <w:r w:rsidRPr="00596029">
        <w:rPr>
          <w:rFonts w:cs="Simplified Arabic" w:hint="cs"/>
          <w:b/>
          <w:bCs/>
          <w:sz w:val="32"/>
          <w:szCs w:val="32"/>
          <w:rtl/>
          <w:lang w:bidi="ar-EG"/>
        </w:rPr>
        <w:t>.</w:t>
      </w:r>
    </w:p>
    <w:p w:rsidR="00953631" w:rsidRPr="00596029" w:rsidRDefault="00953631" w:rsidP="00953631">
      <w:pPr>
        <w:spacing w:line="276" w:lineRule="auto"/>
        <w:jc w:val="lowKashida"/>
        <w:rPr>
          <w:rFonts w:cs="Andalus"/>
          <w:b/>
          <w:bCs/>
          <w:sz w:val="32"/>
          <w:szCs w:val="32"/>
          <w:rtl/>
          <w:lang w:bidi="ar-EG"/>
        </w:rPr>
      </w:pPr>
      <w:r w:rsidRPr="00596029">
        <w:rPr>
          <w:rFonts w:cs="Traditional Arabic" w:hint="cs"/>
          <w:b/>
          <w:bCs/>
          <w:sz w:val="28"/>
          <w:szCs w:val="28"/>
          <w:rtl/>
          <w:lang w:bidi="ar-EG"/>
        </w:rPr>
        <w:t>وتفضلوا سيادتكم بقبول فائق الإحترام ،،،</w:t>
      </w:r>
    </w:p>
    <w:tbl>
      <w:tblPr>
        <w:bidiVisual/>
        <w:tblW w:w="10596" w:type="dxa"/>
        <w:tblLook w:val="01E0" w:firstRow="1" w:lastRow="1" w:firstColumn="1" w:lastColumn="1" w:noHBand="0" w:noVBand="0"/>
      </w:tblPr>
      <w:tblGrid>
        <w:gridCol w:w="5539"/>
        <w:gridCol w:w="5057"/>
      </w:tblGrid>
      <w:tr w:rsidR="00953631" w:rsidRPr="00553EBD" w:rsidTr="00953631">
        <w:trPr>
          <w:trHeight w:val="1983"/>
        </w:trPr>
        <w:tc>
          <w:tcPr>
            <w:tcW w:w="5539" w:type="dxa"/>
          </w:tcPr>
          <w:p w:rsidR="00953631" w:rsidRPr="00553EBD" w:rsidRDefault="00953631" w:rsidP="00953631">
            <w:pPr>
              <w:tabs>
                <w:tab w:val="left" w:pos="4584"/>
              </w:tabs>
              <w:spacing w:line="360" w:lineRule="auto"/>
              <w:jc w:val="center"/>
              <w:rPr>
                <w:rFonts w:cs="Traditional Arabic"/>
                <w:b/>
                <w:bCs/>
                <w:sz w:val="32"/>
                <w:szCs w:val="32"/>
                <w:rtl/>
                <w:lang w:bidi="ar-EG"/>
              </w:rPr>
            </w:pPr>
          </w:p>
        </w:tc>
        <w:tc>
          <w:tcPr>
            <w:tcW w:w="5057" w:type="dxa"/>
          </w:tcPr>
          <w:p w:rsidR="00953631" w:rsidRDefault="00953631" w:rsidP="00953631">
            <w:pPr>
              <w:spacing w:line="276" w:lineRule="auto"/>
              <w:rPr>
                <w:rFonts w:cs="Traditional Arabic"/>
                <w:b/>
                <w:bCs/>
                <w:sz w:val="34"/>
                <w:szCs w:val="34"/>
                <w:rtl/>
                <w:lang w:bidi="ar-EG"/>
              </w:rPr>
            </w:pPr>
            <w:r w:rsidRPr="00752FC8">
              <w:rPr>
                <w:rFonts w:cs="Traditional Arabic" w:hint="cs"/>
                <w:b/>
                <w:bCs/>
                <w:sz w:val="34"/>
                <w:szCs w:val="34"/>
                <w:rtl/>
                <w:lang w:bidi="ar-EG"/>
              </w:rPr>
              <w:t>يعتمد :</w:t>
            </w:r>
          </w:p>
          <w:p w:rsidR="00953631" w:rsidRPr="00752FC8" w:rsidRDefault="00953631" w:rsidP="00953631">
            <w:pPr>
              <w:spacing w:line="276" w:lineRule="auto"/>
              <w:rPr>
                <w:rFonts w:cs="Traditional Arabic"/>
                <w:b/>
                <w:bCs/>
                <w:sz w:val="34"/>
                <w:szCs w:val="34"/>
                <w:rtl/>
                <w:lang w:bidi="ar-EG"/>
              </w:rPr>
            </w:pPr>
            <w:r w:rsidRPr="00752FC8">
              <w:rPr>
                <w:rFonts w:cs="Traditional Arabic" w:hint="cs"/>
                <w:b/>
                <w:bCs/>
                <w:sz w:val="34"/>
                <w:szCs w:val="34"/>
                <w:rtl/>
                <w:lang w:bidi="ar-EG"/>
              </w:rPr>
              <w:t xml:space="preserve">التوقيع : </w:t>
            </w:r>
            <w:r>
              <w:rPr>
                <w:rFonts w:cs="Traditional Arabic" w:hint="cs"/>
                <w:b/>
                <w:bCs/>
                <w:sz w:val="34"/>
                <w:szCs w:val="34"/>
                <w:rtl/>
                <w:lang w:bidi="ar-EG"/>
              </w:rPr>
              <w:t xml:space="preserve">عبدالمقصود صابر عبدالمقصود                         </w:t>
            </w:r>
          </w:p>
          <w:p w:rsidR="00953631" w:rsidRPr="00553EBD" w:rsidRDefault="00953631" w:rsidP="00953631">
            <w:pPr>
              <w:tabs>
                <w:tab w:val="left" w:pos="1061"/>
              </w:tabs>
              <w:spacing w:line="360" w:lineRule="auto"/>
              <w:rPr>
                <w:rFonts w:cs="Traditional Arabic"/>
                <w:b/>
                <w:bCs/>
                <w:sz w:val="36"/>
                <w:szCs w:val="36"/>
                <w:rtl/>
                <w:lang w:bidi="ar-EG"/>
              </w:rPr>
            </w:pPr>
            <w:r>
              <w:rPr>
                <w:rFonts w:cs="Traditional Arabic"/>
                <w:b/>
                <w:bCs/>
                <w:sz w:val="36"/>
                <w:szCs w:val="36"/>
                <w:rtl/>
                <w:lang w:bidi="ar-EG"/>
              </w:rPr>
              <w:tab/>
            </w:r>
            <w:r>
              <w:rPr>
                <w:rFonts w:cs="Traditional Arabic" w:hint="cs"/>
                <w:b/>
                <w:bCs/>
                <w:sz w:val="34"/>
                <w:szCs w:val="34"/>
                <w:rtl/>
                <w:lang w:bidi="ar-EG"/>
              </w:rPr>
              <w:t>مدير عام تنمية الموارد البشرية</w:t>
            </w:r>
          </w:p>
        </w:tc>
      </w:tr>
    </w:tbl>
    <w:p w:rsidR="00953631" w:rsidRDefault="00953631" w:rsidP="00953631">
      <w:pPr>
        <w:rPr>
          <w:rtl/>
        </w:rPr>
      </w:pPr>
      <w:r>
        <w:rPr>
          <w:rFonts w:hint="cs"/>
          <w:rtl/>
        </w:rPr>
        <w:t>مصطفى 16/7/2018</w:t>
      </w:r>
    </w:p>
    <w:p w:rsidR="00953631" w:rsidRPr="00770187" w:rsidRDefault="00953631" w:rsidP="00953631">
      <w:pPr>
        <w:rPr>
          <w:rtl/>
        </w:rPr>
      </w:pPr>
    </w:p>
    <w:p w:rsidR="00B64BB6" w:rsidRDefault="00B64BB6" w:rsidP="00F22235">
      <w:pPr>
        <w:rPr>
          <w:rtl/>
        </w:rPr>
      </w:pPr>
    </w:p>
    <w:p w:rsidR="00124A41" w:rsidRDefault="00124A41" w:rsidP="00F22235">
      <w:pPr>
        <w:rPr>
          <w:rtl/>
        </w:rPr>
      </w:pPr>
    </w:p>
    <w:tbl>
      <w:tblPr>
        <w:bidiVisual/>
        <w:tblW w:w="0" w:type="auto"/>
        <w:tblLook w:val="01E0" w:firstRow="1" w:lastRow="1" w:firstColumn="1" w:lastColumn="1" w:noHBand="0" w:noVBand="0"/>
      </w:tblPr>
      <w:tblGrid>
        <w:gridCol w:w="4867"/>
        <w:gridCol w:w="3867"/>
      </w:tblGrid>
      <w:tr w:rsidR="00124A41" w:rsidRPr="0039029A" w:rsidTr="00124A41">
        <w:trPr>
          <w:trHeight w:val="1797"/>
        </w:trPr>
        <w:tc>
          <w:tcPr>
            <w:tcW w:w="4867" w:type="dxa"/>
          </w:tcPr>
          <w:p w:rsidR="00124A41" w:rsidRPr="0039029A" w:rsidRDefault="00124A41" w:rsidP="00124A41">
            <w:pPr>
              <w:tabs>
                <w:tab w:val="left" w:pos="4584"/>
              </w:tabs>
              <w:jc w:val="center"/>
              <w:rPr>
                <w:rFonts w:cs="Traditional Arabic"/>
                <w:b/>
                <w:bCs/>
                <w:sz w:val="32"/>
                <w:szCs w:val="32"/>
                <w:rtl/>
                <w:lang w:bidi="ar-EG"/>
              </w:rPr>
            </w:pPr>
            <w:r>
              <w:rPr>
                <w:rtl/>
              </w:rPr>
              <w:br w:type="page"/>
            </w:r>
            <w:r>
              <w:rPr>
                <w:rtl/>
              </w:rPr>
              <w:br w:type="page"/>
            </w:r>
            <w:r>
              <w:rPr>
                <w:rtl/>
              </w:rPr>
              <w:br w:type="page"/>
            </w:r>
            <w:r>
              <w:rPr>
                <w:rtl/>
              </w:rPr>
              <w:br w:type="page"/>
            </w:r>
            <w:r w:rsidRPr="0039029A">
              <w:rPr>
                <w:rFonts w:cs="Traditional Arabic" w:hint="cs"/>
                <w:b/>
                <w:bCs/>
                <w:sz w:val="32"/>
                <w:szCs w:val="32"/>
                <w:rtl/>
                <w:lang w:bidi="ar-EG"/>
              </w:rPr>
              <w:t>شركـة الصرف الصحى للقاهرة الكبـرى</w:t>
            </w:r>
          </w:p>
          <w:p w:rsidR="00124A41" w:rsidRDefault="00124A41" w:rsidP="00124A41">
            <w:pPr>
              <w:tabs>
                <w:tab w:val="left" w:pos="4584"/>
              </w:tabs>
              <w:jc w:val="center"/>
              <w:rPr>
                <w:rFonts w:cs="Traditional Arabic"/>
                <w:b/>
                <w:bCs/>
                <w:sz w:val="28"/>
                <w:szCs w:val="28"/>
                <w:rtl/>
                <w:lang w:bidi="ar-EG"/>
              </w:rPr>
            </w:pPr>
            <w:r w:rsidRPr="0039029A">
              <w:rPr>
                <w:rFonts w:cs="Traditional Arabic" w:hint="cs"/>
                <w:b/>
                <w:bCs/>
                <w:sz w:val="32"/>
                <w:szCs w:val="32"/>
                <w:rtl/>
                <w:lang w:bidi="ar-EG"/>
              </w:rPr>
              <w:t>قطاع الموارد البشرية والشئون الادارية</w:t>
            </w:r>
          </w:p>
          <w:p w:rsidR="00124A41" w:rsidRPr="00EA0908" w:rsidRDefault="00124A41" w:rsidP="00124A41">
            <w:pPr>
              <w:tabs>
                <w:tab w:val="left" w:pos="4584"/>
              </w:tabs>
              <w:jc w:val="center"/>
              <w:rPr>
                <w:rFonts w:cs="Traditional Arabic"/>
                <w:b/>
                <w:bCs/>
                <w:sz w:val="32"/>
                <w:szCs w:val="32"/>
                <w:u w:val="single"/>
                <w:rtl/>
                <w:lang w:bidi="ar-EG"/>
              </w:rPr>
            </w:pPr>
            <w:r w:rsidRPr="00C97F81">
              <w:rPr>
                <w:rFonts w:cs="Traditional Arabic" w:hint="cs"/>
                <w:b/>
                <w:bCs/>
                <w:sz w:val="28"/>
                <w:szCs w:val="28"/>
                <w:u w:val="single"/>
                <w:rtl/>
                <w:lang w:bidi="ar-EG"/>
              </w:rPr>
              <w:t>ادارة وثائق الخدمة- قسم انهاء الخدمة</w:t>
            </w:r>
          </w:p>
        </w:tc>
        <w:tc>
          <w:tcPr>
            <w:tcW w:w="3867" w:type="dxa"/>
          </w:tcPr>
          <w:p w:rsidR="00124A41" w:rsidRPr="0039029A" w:rsidRDefault="00124A41" w:rsidP="00124A41">
            <w:pPr>
              <w:tabs>
                <w:tab w:val="left" w:pos="4584"/>
              </w:tabs>
              <w:jc w:val="center"/>
              <w:rPr>
                <w:rFonts w:cs="Traditional Arabic"/>
                <w:b/>
                <w:bCs/>
                <w:sz w:val="32"/>
                <w:szCs w:val="32"/>
                <w:u w:val="single"/>
                <w:rtl/>
                <w:lang w:bidi="ar-EG"/>
              </w:rPr>
            </w:pPr>
          </w:p>
        </w:tc>
      </w:tr>
    </w:tbl>
    <w:p w:rsidR="00124A41" w:rsidRPr="005266E9" w:rsidRDefault="00124A41" w:rsidP="00124A41">
      <w:pPr>
        <w:tabs>
          <w:tab w:val="left" w:pos="4584"/>
        </w:tabs>
        <w:spacing w:line="276" w:lineRule="auto"/>
        <w:jc w:val="lowKashida"/>
        <w:rPr>
          <w:rFonts w:cs="Traditional Arabic"/>
          <w:b/>
          <w:bCs/>
          <w:sz w:val="36"/>
          <w:szCs w:val="36"/>
          <w:rtl/>
          <w:lang w:bidi="ar-EG"/>
        </w:rPr>
      </w:pPr>
      <w:r w:rsidRPr="00553EBD">
        <w:rPr>
          <w:rFonts w:cs="Traditional Arabic" w:hint="cs"/>
          <w:b/>
          <w:bCs/>
          <w:sz w:val="36"/>
          <w:szCs w:val="36"/>
          <w:rtl/>
          <w:lang w:bidi="ar-EG"/>
        </w:rPr>
        <w:t xml:space="preserve">السيد المهندس / </w:t>
      </w:r>
      <w:r>
        <w:rPr>
          <w:rFonts w:cs="Traditional Arabic" w:hint="cs"/>
          <w:b/>
          <w:bCs/>
          <w:sz w:val="36"/>
          <w:szCs w:val="36"/>
          <w:rtl/>
          <w:lang w:bidi="ar-EG"/>
        </w:rPr>
        <w:t>مدير محطة عين شمس</w:t>
      </w:r>
    </w:p>
    <w:p w:rsidR="00124A41" w:rsidRDefault="00124A41" w:rsidP="00124A41">
      <w:pPr>
        <w:tabs>
          <w:tab w:val="left" w:pos="4584"/>
        </w:tabs>
        <w:spacing w:line="276" w:lineRule="auto"/>
        <w:jc w:val="lowKashida"/>
        <w:rPr>
          <w:rFonts w:cs="Traditional Arabic"/>
          <w:b/>
          <w:bCs/>
          <w:sz w:val="34"/>
          <w:szCs w:val="34"/>
          <w:rtl/>
          <w:lang w:bidi="ar-EG"/>
        </w:rPr>
      </w:pPr>
      <w:r w:rsidRPr="00553EBD">
        <w:rPr>
          <w:rFonts w:cs="Traditional Arabic" w:hint="cs"/>
          <w:b/>
          <w:bCs/>
          <w:sz w:val="34"/>
          <w:szCs w:val="34"/>
          <w:rtl/>
          <w:lang w:bidi="ar-EG"/>
        </w:rPr>
        <w:t xml:space="preserve">                       تحية طيبة .. وبعد</w:t>
      </w:r>
      <w:r w:rsidRPr="00553EBD">
        <w:rPr>
          <w:rFonts w:cs="Traditional Arabic" w:hint="cs"/>
          <w:b/>
          <w:bCs/>
          <w:sz w:val="36"/>
          <w:szCs w:val="36"/>
          <w:rtl/>
          <w:lang w:bidi="ar-EG"/>
        </w:rPr>
        <w:t>:</w:t>
      </w:r>
    </w:p>
    <w:p w:rsidR="00124A41" w:rsidRDefault="00124A41" w:rsidP="00124A41">
      <w:pPr>
        <w:tabs>
          <w:tab w:val="left" w:pos="4584"/>
        </w:tabs>
        <w:spacing w:line="276" w:lineRule="auto"/>
        <w:jc w:val="lowKashida"/>
        <w:rPr>
          <w:rFonts w:cs="Traditional Arabic"/>
          <w:b/>
          <w:bCs/>
          <w:sz w:val="34"/>
          <w:szCs w:val="34"/>
          <w:rtl/>
          <w:lang w:bidi="ar-EG"/>
        </w:rPr>
      </w:pPr>
      <w:r>
        <w:rPr>
          <w:rFonts w:ascii="Andalus" w:hAnsi="Andalus" w:cs="Andalus" w:hint="cs"/>
          <w:b/>
          <w:bCs/>
          <w:sz w:val="44"/>
          <w:szCs w:val="44"/>
          <w:u w:val="single"/>
          <w:rtl/>
          <w:lang w:bidi="ar-EG"/>
        </w:rPr>
        <w:t>الحاقا</w:t>
      </w:r>
      <w:r>
        <w:rPr>
          <w:rFonts w:cs="Traditional Arabic" w:hint="cs"/>
          <w:b/>
          <w:bCs/>
          <w:sz w:val="34"/>
          <w:szCs w:val="34"/>
          <w:rtl/>
          <w:lang w:bidi="ar-EG"/>
        </w:rPr>
        <w:t xml:space="preserve">الى كتابنا </w:t>
      </w:r>
      <w:r w:rsidRPr="00553EBD">
        <w:rPr>
          <w:rFonts w:cs="Traditional Arabic" w:hint="cs"/>
          <w:b/>
          <w:bCs/>
          <w:sz w:val="34"/>
          <w:szCs w:val="34"/>
          <w:rtl/>
          <w:lang w:bidi="ar-EG"/>
        </w:rPr>
        <w:t>رقم (</w:t>
      </w:r>
      <w:r>
        <w:rPr>
          <w:rFonts w:cs="Traditional Arabic" w:hint="cs"/>
          <w:b/>
          <w:bCs/>
          <w:sz w:val="34"/>
          <w:szCs w:val="34"/>
          <w:rtl/>
          <w:lang w:bidi="ar-EG"/>
        </w:rPr>
        <w:t>7279</w:t>
      </w:r>
      <w:r w:rsidRPr="00553EBD">
        <w:rPr>
          <w:rFonts w:cs="Traditional Arabic" w:hint="cs"/>
          <w:b/>
          <w:bCs/>
          <w:sz w:val="34"/>
          <w:szCs w:val="34"/>
          <w:rtl/>
          <w:lang w:bidi="ar-EG"/>
        </w:rPr>
        <w:t xml:space="preserve">) بتاريخ </w:t>
      </w:r>
      <w:r>
        <w:rPr>
          <w:rFonts w:cs="Traditional Arabic" w:hint="cs"/>
          <w:b/>
          <w:bCs/>
          <w:sz w:val="34"/>
          <w:szCs w:val="34"/>
          <w:rtl/>
          <w:lang w:bidi="ar-EG"/>
        </w:rPr>
        <w:t>17</w:t>
      </w:r>
      <w:r w:rsidRPr="00553EBD">
        <w:rPr>
          <w:rFonts w:cs="Traditional Arabic" w:hint="cs"/>
          <w:b/>
          <w:bCs/>
          <w:sz w:val="34"/>
          <w:szCs w:val="34"/>
          <w:rtl/>
          <w:lang w:bidi="ar-EG"/>
        </w:rPr>
        <w:t>/</w:t>
      </w:r>
      <w:r>
        <w:rPr>
          <w:rFonts w:cs="Traditional Arabic" w:hint="cs"/>
          <w:b/>
          <w:bCs/>
          <w:sz w:val="34"/>
          <w:szCs w:val="34"/>
          <w:rtl/>
          <w:lang w:bidi="ar-EG"/>
        </w:rPr>
        <w:t>7</w:t>
      </w:r>
      <w:r w:rsidRPr="00553EBD">
        <w:rPr>
          <w:rFonts w:cs="Traditional Arabic" w:hint="cs"/>
          <w:b/>
          <w:bCs/>
          <w:sz w:val="34"/>
          <w:szCs w:val="34"/>
          <w:rtl/>
          <w:lang w:bidi="ar-EG"/>
        </w:rPr>
        <w:t>/</w:t>
      </w:r>
      <w:r>
        <w:rPr>
          <w:rFonts w:cs="Traditional Arabic" w:hint="cs"/>
          <w:b/>
          <w:bCs/>
          <w:sz w:val="34"/>
          <w:szCs w:val="34"/>
          <w:rtl/>
          <w:lang w:bidi="ar-EG"/>
        </w:rPr>
        <w:t xml:space="preserve">2018وكتابكم رقم (290) بتاريخ 19/7/2018  </w:t>
      </w:r>
      <w:r w:rsidRPr="00553EBD">
        <w:rPr>
          <w:rFonts w:cs="Traditional Arabic" w:hint="cs"/>
          <w:b/>
          <w:bCs/>
          <w:sz w:val="34"/>
          <w:szCs w:val="34"/>
          <w:rtl/>
          <w:lang w:bidi="ar-EG"/>
        </w:rPr>
        <w:t xml:space="preserve">بشأن انقطاع </w:t>
      </w:r>
      <w:r>
        <w:rPr>
          <w:rFonts w:cs="Traditional Arabic" w:hint="cs"/>
          <w:b/>
          <w:bCs/>
          <w:sz w:val="34"/>
          <w:szCs w:val="34"/>
          <w:rtl/>
          <w:lang w:bidi="ar-EG"/>
        </w:rPr>
        <w:t>الفنى</w:t>
      </w:r>
      <w:r w:rsidRPr="00553EBD">
        <w:rPr>
          <w:rFonts w:cs="Traditional Arabic" w:hint="cs"/>
          <w:b/>
          <w:bCs/>
          <w:sz w:val="34"/>
          <w:szCs w:val="34"/>
          <w:rtl/>
          <w:lang w:bidi="ar-EG"/>
        </w:rPr>
        <w:t xml:space="preserve"> / </w:t>
      </w:r>
      <w:r>
        <w:rPr>
          <w:rFonts w:cs="Simplified Arabic" w:hint="cs"/>
          <w:b/>
          <w:bCs/>
          <w:sz w:val="34"/>
          <w:szCs w:val="34"/>
          <w:rtl/>
          <w:lang w:bidi="ar-EG"/>
        </w:rPr>
        <w:t>عصام طارق فاروق</w:t>
      </w:r>
      <w:r w:rsidRPr="00553EBD">
        <w:rPr>
          <w:rFonts w:cs="Simplified Arabic"/>
          <w:b/>
          <w:bCs/>
          <w:sz w:val="34"/>
          <w:szCs w:val="34"/>
          <w:rtl/>
          <w:lang w:bidi="ar-EG"/>
        </w:rPr>
        <w:t>–</w:t>
      </w:r>
      <w:r w:rsidRPr="00553EBD">
        <w:rPr>
          <w:rFonts w:cs="Traditional Arabic" w:hint="cs"/>
          <w:b/>
          <w:bCs/>
          <w:sz w:val="34"/>
          <w:szCs w:val="34"/>
          <w:rtl/>
          <w:lang w:bidi="ar-EG"/>
        </w:rPr>
        <w:t xml:space="preserve">(عقد </w:t>
      </w:r>
      <w:r>
        <w:rPr>
          <w:rFonts w:cs="Traditional Arabic" w:hint="cs"/>
          <w:b/>
          <w:bCs/>
          <w:sz w:val="34"/>
          <w:szCs w:val="34"/>
          <w:rtl/>
          <w:lang w:bidi="ar-EG"/>
        </w:rPr>
        <w:t xml:space="preserve">عمل </w:t>
      </w:r>
      <w:r w:rsidRPr="00553EBD">
        <w:rPr>
          <w:rFonts w:cs="Traditional Arabic" w:hint="cs"/>
          <w:b/>
          <w:bCs/>
          <w:sz w:val="34"/>
          <w:szCs w:val="34"/>
          <w:rtl/>
          <w:lang w:bidi="ar-EG"/>
        </w:rPr>
        <w:t>مؤقت</w:t>
      </w:r>
      <w:r>
        <w:rPr>
          <w:rFonts w:cs="Traditional Arabic" w:hint="cs"/>
          <w:b/>
          <w:bCs/>
          <w:sz w:val="34"/>
          <w:szCs w:val="34"/>
          <w:rtl/>
          <w:lang w:bidi="ar-EG"/>
        </w:rPr>
        <w:t xml:space="preserve">) </w:t>
      </w:r>
      <w:r w:rsidRPr="00553EBD">
        <w:rPr>
          <w:rFonts w:cs="Traditional Arabic" w:hint="cs"/>
          <w:b/>
          <w:bCs/>
          <w:sz w:val="34"/>
          <w:szCs w:val="34"/>
          <w:rtl/>
          <w:lang w:bidi="ar-EG"/>
        </w:rPr>
        <w:t xml:space="preserve">عن العمل بصفة متصلة من </w:t>
      </w:r>
      <w:r>
        <w:rPr>
          <w:rFonts w:cs="Traditional Arabic" w:hint="cs"/>
          <w:b/>
          <w:bCs/>
          <w:sz w:val="34"/>
          <w:szCs w:val="34"/>
          <w:rtl/>
          <w:lang w:bidi="ar-EG"/>
        </w:rPr>
        <w:t>2</w:t>
      </w:r>
      <w:r w:rsidRPr="00553EBD">
        <w:rPr>
          <w:rFonts w:cs="Traditional Arabic" w:hint="cs"/>
          <w:b/>
          <w:bCs/>
          <w:sz w:val="34"/>
          <w:szCs w:val="34"/>
          <w:rtl/>
          <w:lang w:bidi="ar-EG"/>
        </w:rPr>
        <w:t>/</w:t>
      </w:r>
      <w:r>
        <w:rPr>
          <w:rFonts w:cs="Traditional Arabic" w:hint="cs"/>
          <w:b/>
          <w:bCs/>
          <w:sz w:val="34"/>
          <w:szCs w:val="34"/>
          <w:rtl/>
          <w:lang w:bidi="ar-EG"/>
        </w:rPr>
        <w:t>7</w:t>
      </w:r>
      <w:r w:rsidRPr="00553EBD">
        <w:rPr>
          <w:rFonts w:cs="Traditional Arabic" w:hint="cs"/>
          <w:b/>
          <w:bCs/>
          <w:sz w:val="34"/>
          <w:szCs w:val="34"/>
          <w:rtl/>
          <w:lang w:bidi="ar-EG"/>
        </w:rPr>
        <w:t>/</w:t>
      </w:r>
      <w:r>
        <w:rPr>
          <w:rFonts w:cs="Traditional Arabic" w:hint="cs"/>
          <w:b/>
          <w:bCs/>
          <w:sz w:val="34"/>
          <w:szCs w:val="34"/>
          <w:rtl/>
          <w:lang w:bidi="ar-EG"/>
        </w:rPr>
        <w:t>2018و</w:t>
      </w:r>
      <w:r w:rsidRPr="00553EBD">
        <w:rPr>
          <w:rFonts w:cs="Traditional Arabic" w:hint="cs"/>
          <w:b/>
          <w:bCs/>
          <w:sz w:val="34"/>
          <w:szCs w:val="34"/>
          <w:rtl/>
          <w:lang w:bidi="ar-EG"/>
        </w:rPr>
        <w:t xml:space="preserve">حتى </w:t>
      </w:r>
      <w:r>
        <w:rPr>
          <w:rFonts w:cs="Traditional Arabic" w:hint="cs"/>
          <w:b/>
          <w:bCs/>
          <w:sz w:val="34"/>
          <w:szCs w:val="34"/>
          <w:rtl/>
          <w:lang w:bidi="ar-EG"/>
        </w:rPr>
        <w:t xml:space="preserve">تاريخهوذلك لاحضار وقفه من التجنيد علما بانه الابن الوحيد لوالده...وانه يوجد مشكلة لديه فى القيد العائلى فى السجل المدنى نظرا لتقديمه لمنطقة التجنيد0 </w:t>
      </w:r>
    </w:p>
    <w:p w:rsidR="00124A41" w:rsidRPr="00553EBD" w:rsidRDefault="00124A41" w:rsidP="00124A41">
      <w:pPr>
        <w:tabs>
          <w:tab w:val="left" w:pos="4584"/>
        </w:tabs>
        <w:spacing w:line="276" w:lineRule="auto"/>
        <w:jc w:val="lowKashida"/>
        <w:rPr>
          <w:rFonts w:cs="Traditional Arabic"/>
          <w:b/>
          <w:bCs/>
          <w:sz w:val="34"/>
          <w:szCs w:val="34"/>
          <w:rtl/>
          <w:lang w:bidi="ar-EG"/>
        </w:rPr>
      </w:pPr>
      <w:r w:rsidRPr="00124A41">
        <w:rPr>
          <w:rFonts w:ascii="Andalus" w:hAnsi="Andalus" w:cs="Andalus" w:hint="cs"/>
          <w:b/>
          <w:bCs/>
          <w:sz w:val="44"/>
          <w:szCs w:val="44"/>
          <w:u w:val="single"/>
          <w:rtl/>
          <w:lang w:bidi="ar-EG"/>
        </w:rPr>
        <w:t>وحيث</w:t>
      </w:r>
      <w:r>
        <w:rPr>
          <w:rFonts w:cs="Traditional Arabic" w:hint="cs"/>
          <w:b/>
          <w:bCs/>
          <w:sz w:val="34"/>
          <w:szCs w:val="34"/>
          <w:rtl/>
          <w:lang w:bidi="ar-EG"/>
        </w:rPr>
        <w:t xml:space="preserve"> وان المده القانونية لتقديم العذر تنتهى فى 28/7/2018 0</w:t>
      </w:r>
    </w:p>
    <w:p w:rsidR="00124A41" w:rsidRDefault="00124A41" w:rsidP="00124A41">
      <w:pPr>
        <w:tabs>
          <w:tab w:val="left" w:pos="4584"/>
        </w:tabs>
        <w:spacing w:line="276" w:lineRule="auto"/>
        <w:jc w:val="lowKashida"/>
        <w:rPr>
          <w:rFonts w:cs="Traditional Arabic"/>
          <w:b/>
          <w:bCs/>
          <w:sz w:val="36"/>
          <w:szCs w:val="36"/>
          <w:rtl/>
          <w:lang w:bidi="ar-EG"/>
        </w:rPr>
      </w:pPr>
      <w:r w:rsidRPr="005266E9">
        <w:rPr>
          <w:rFonts w:ascii="Andalus" w:hAnsi="Andalus" w:cs="Andalus" w:hint="cs"/>
          <w:b/>
          <w:bCs/>
          <w:sz w:val="42"/>
          <w:szCs w:val="42"/>
          <w:u w:val="single"/>
          <w:rtl/>
          <w:lang w:bidi="ar-EG"/>
        </w:rPr>
        <w:t>لـــذا :</w:t>
      </w:r>
      <w:r w:rsidRPr="00553EBD">
        <w:rPr>
          <w:rFonts w:cs="Traditional Arabic" w:hint="cs"/>
          <w:b/>
          <w:bCs/>
          <w:sz w:val="34"/>
          <w:szCs w:val="34"/>
          <w:rtl/>
          <w:lang w:bidi="ar-EG"/>
        </w:rPr>
        <w:t>يرجى التكرم بالتنبيه</w:t>
      </w:r>
      <w:r>
        <w:rPr>
          <w:rFonts w:cs="Traditional Arabic" w:hint="cs"/>
          <w:b/>
          <w:bCs/>
          <w:sz w:val="34"/>
          <w:szCs w:val="34"/>
          <w:rtl/>
          <w:lang w:bidi="ar-EG"/>
        </w:rPr>
        <w:t xml:space="preserve"> بموافاتنا هل حضر ال</w:t>
      </w:r>
      <w:r w:rsidR="00D86C3F">
        <w:rPr>
          <w:rFonts w:cs="Traditional Arabic" w:hint="cs"/>
          <w:b/>
          <w:bCs/>
          <w:sz w:val="34"/>
          <w:szCs w:val="34"/>
          <w:rtl/>
          <w:lang w:bidi="ar-EG"/>
        </w:rPr>
        <w:t>م</w:t>
      </w:r>
      <w:r>
        <w:rPr>
          <w:rFonts w:cs="Traditional Arabic" w:hint="cs"/>
          <w:b/>
          <w:bCs/>
          <w:sz w:val="34"/>
          <w:szCs w:val="34"/>
          <w:rtl/>
          <w:lang w:bidi="ar-EG"/>
        </w:rPr>
        <w:t xml:space="preserve">ذكور للعمل او مازال فى الانقطاع .... وكذا هل تقدم بالعذر القانونى بشان انقطاعه عن العمل من عدمه ...وذلك </w:t>
      </w:r>
      <w:r w:rsidRPr="00553EBD">
        <w:rPr>
          <w:rFonts w:cs="Traditional Arabic" w:hint="cs"/>
          <w:b/>
          <w:bCs/>
          <w:sz w:val="34"/>
          <w:szCs w:val="34"/>
          <w:rtl/>
          <w:lang w:bidi="ar-EG"/>
        </w:rPr>
        <w:t>حـتى يتسنى لنا اتخاذ اللازم</w:t>
      </w:r>
      <w:r w:rsidRPr="00553EBD">
        <w:rPr>
          <w:rFonts w:cs="Simplified Arabic" w:hint="cs"/>
          <w:b/>
          <w:bCs/>
          <w:sz w:val="34"/>
          <w:szCs w:val="34"/>
          <w:rtl/>
          <w:lang w:bidi="ar-EG"/>
        </w:rPr>
        <w:t>.</w:t>
      </w:r>
    </w:p>
    <w:p w:rsidR="00124A41" w:rsidRPr="003A03E6" w:rsidRDefault="00124A41" w:rsidP="00124A41">
      <w:pPr>
        <w:spacing w:line="276" w:lineRule="auto"/>
        <w:jc w:val="lowKashida"/>
        <w:rPr>
          <w:rFonts w:cs="Andalus"/>
          <w:b/>
          <w:bCs/>
          <w:sz w:val="36"/>
          <w:szCs w:val="36"/>
          <w:rtl/>
          <w:lang w:bidi="ar-EG"/>
        </w:rPr>
      </w:pPr>
      <w:r w:rsidRPr="003A03E6">
        <w:rPr>
          <w:rFonts w:cs="Traditional Arabic" w:hint="cs"/>
          <w:b/>
          <w:bCs/>
          <w:sz w:val="32"/>
          <w:szCs w:val="32"/>
          <w:rtl/>
          <w:lang w:bidi="ar-EG"/>
        </w:rPr>
        <w:lastRenderedPageBreak/>
        <w:t>وتفضلوا سيادتكم بقبول فائق الإحترام ،،،</w:t>
      </w:r>
    </w:p>
    <w:tbl>
      <w:tblPr>
        <w:bidiVisual/>
        <w:tblW w:w="10596" w:type="dxa"/>
        <w:tblLook w:val="01E0" w:firstRow="1" w:lastRow="1" w:firstColumn="1" w:lastColumn="1" w:noHBand="0" w:noVBand="0"/>
      </w:tblPr>
      <w:tblGrid>
        <w:gridCol w:w="5539"/>
        <w:gridCol w:w="5057"/>
      </w:tblGrid>
      <w:tr w:rsidR="00124A41" w:rsidRPr="00553EBD" w:rsidTr="00124A41">
        <w:trPr>
          <w:trHeight w:val="1983"/>
        </w:trPr>
        <w:tc>
          <w:tcPr>
            <w:tcW w:w="5539" w:type="dxa"/>
          </w:tcPr>
          <w:p w:rsidR="00124A41" w:rsidRPr="00553EBD" w:rsidRDefault="00124A41" w:rsidP="00124A41">
            <w:pPr>
              <w:tabs>
                <w:tab w:val="left" w:pos="4584"/>
              </w:tabs>
              <w:spacing w:line="360" w:lineRule="auto"/>
              <w:jc w:val="center"/>
              <w:rPr>
                <w:rFonts w:cs="Traditional Arabic"/>
                <w:b/>
                <w:bCs/>
                <w:sz w:val="32"/>
                <w:szCs w:val="32"/>
                <w:rtl/>
                <w:lang w:bidi="ar-EG"/>
              </w:rPr>
            </w:pPr>
          </w:p>
        </w:tc>
        <w:tc>
          <w:tcPr>
            <w:tcW w:w="5057" w:type="dxa"/>
          </w:tcPr>
          <w:p w:rsidR="00124A41" w:rsidRDefault="00124A41" w:rsidP="00124A41">
            <w:pPr>
              <w:spacing w:line="276" w:lineRule="auto"/>
              <w:rPr>
                <w:rFonts w:cs="Traditional Arabic"/>
                <w:b/>
                <w:bCs/>
                <w:sz w:val="34"/>
                <w:szCs w:val="34"/>
                <w:rtl/>
                <w:lang w:bidi="ar-EG"/>
              </w:rPr>
            </w:pPr>
            <w:r w:rsidRPr="00752FC8">
              <w:rPr>
                <w:rFonts w:cs="Traditional Arabic" w:hint="cs"/>
                <w:b/>
                <w:bCs/>
                <w:sz w:val="34"/>
                <w:szCs w:val="34"/>
                <w:rtl/>
                <w:lang w:bidi="ar-EG"/>
              </w:rPr>
              <w:t>يعتمد :</w:t>
            </w:r>
          </w:p>
          <w:p w:rsidR="00124A41" w:rsidRPr="00752FC8" w:rsidRDefault="00124A41" w:rsidP="00124A41">
            <w:pPr>
              <w:spacing w:line="276" w:lineRule="auto"/>
              <w:rPr>
                <w:rFonts w:cs="Traditional Arabic"/>
                <w:b/>
                <w:bCs/>
                <w:sz w:val="34"/>
                <w:szCs w:val="34"/>
                <w:rtl/>
                <w:lang w:bidi="ar-EG"/>
              </w:rPr>
            </w:pPr>
            <w:r w:rsidRPr="00752FC8">
              <w:rPr>
                <w:rFonts w:cs="Traditional Arabic" w:hint="cs"/>
                <w:b/>
                <w:bCs/>
                <w:sz w:val="34"/>
                <w:szCs w:val="34"/>
                <w:rtl/>
                <w:lang w:bidi="ar-EG"/>
              </w:rPr>
              <w:t xml:space="preserve">التوقيع : </w:t>
            </w:r>
            <w:r>
              <w:rPr>
                <w:rFonts w:cs="Traditional Arabic" w:hint="cs"/>
                <w:b/>
                <w:bCs/>
                <w:sz w:val="34"/>
                <w:szCs w:val="34"/>
                <w:rtl/>
                <w:lang w:bidi="ar-EG"/>
              </w:rPr>
              <w:t xml:space="preserve">عبدالمقصود صابر عبدالمقصود                         </w:t>
            </w:r>
          </w:p>
          <w:p w:rsidR="00124A41" w:rsidRPr="00553EBD" w:rsidRDefault="00124A41" w:rsidP="00124A41">
            <w:pPr>
              <w:tabs>
                <w:tab w:val="left" w:pos="1061"/>
              </w:tabs>
              <w:spacing w:line="360" w:lineRule="auto"/>
              <w:rPr>
                <w:rFonts w:cs="Traditional Arabic"/>
                <w:b/>
                <w:bCs/>
                <w:sz w:val="36"/>
                <w:szCs w:val="36"/>
                <w:rtl/>
                <w:lang w:bidi="ar-EG"/>
              </w:rPr>
            </w:pPr>
            <w:r>
              <w:rPr>
                <w:rFonts w:cs="Traditional Arabic"/>
                <w:b/>
                <w:bCs/>
                <w:sz w:val="36"/>
                <w:szCs w:val="36"/>
                <w:rtl/>
                <w:lang w:bidi="ar-EG"/>
              </w:rPr>
              <w:tab/>
            </w:r>
            <w:r>
              <w:rPr>
                <w:rFonts w:cs="Traditional Arabic" w:hint="cs"/>
                <w:b/>
                <w:bCs/>
                <w:sz w:val="34"/>
                <w:szCs w:val="34"/>
                <w:rtl/>
                <w:lang w:bidi="ar-EG"/>
              </w:rPr>
              <w:t>مدير عام تنمية الموارد البشرية</w:t>
            </w:r>
          </w:p>
        </w:tc>
      </w:tr>
    </w:tbl>
    <w:p w:rsidR="00124A41" w:rsidRDefault="00124A41" w:rsidP="00124A41">
      <w:pPr>
        <w:rPr>
          <w:rtl/>
        </w:rPr>
      </w:pPr>
      <w:r>
        <w:rPr>
          <w:rFonts w:hint="cs"/>
          <w:rtl/>
        </w:rPr>
        <w:t>مصطفى 28/7/2018</w:t>
      </w:r>
    </w:p>
    <w:p w:rsidR="00124A41" w:rsidRPr="00770187" w:rsidRDefault="00124A41" w:rsidP="00124A41">
      <w:pPr>
        <w:rPr>
          <w:rtl/>
        </w:rPr>
      </w:pPr>
    </w:p>
    <w:p w:rsidR="00124A41" w:rsidRDefault="00124A41" w:rsidP="00124A41">
      <w:pPr>
        <w:rPr>
          <w:rtl/>
        </w:rPr>
      </w:pPr>
    </w:p>
    <w:p w:rsidR="00124A41" w:rsidRDefault="00124A41" w:rsidP="00F22235">
      <w:pPr>
        <w:rPr>
          <w:rtl/>
        </w:rPr>
      </w:pPr>
    </w:p>
    <w:p w:rsidR="00E913EB" w:rsidRDefault="00E913EB" w:rsidP="00F22235">
      <w:pPr>
        <w:rPr>
          <w:rtl/>
        </w:rPr>
      </w:pPr>
    </w:p>
    <w:p w:rsidR="00E913EB" w:rsidRDefault="00E913EB" w:rsidP="00F22235">
      <w:pPr>
        <w:rPr>
          <w:rtl/>
        </w:rPr>
      </w:pPr>
    </w:p>
    <w:p w:rsidR="00E913EB" w:rsidRDefault="00E913EB" w:rsidP="00F22235">
      <w:pPr>
        <w:rPr>
          <w:rtl/>
        </w:rPr>
      </w:pPr>
    </w:p>
    <w:p w:rsidR="00E913EB" w:rsidRDefault="00E913EB" w:rsidP="00F22235">
      <w:pPr>
        <w:rPr>
          <w:rtl/>
        </w:rPr>
      </w:pPr>
    </w:p>
    <w:p w:rsidR="00E913EB" w:rsidRDefault="00E913EB" w:rsidP="00F22235">
      <w:pPr>
        <w:rPr>
          <w:rtl/>
        </w:rPr>
      </w:pPr>
    </w:p>
    <w:p w:rsidR="00E913EB" w:rsidRDefault="00E913EB" w:rsidP="00F22235">
      <w:pPr>
        <w:rPr>
          <w:rtl/>
        </w:rPr>
      </w:pPr>
    </w:p>
    <w:tbl>
      <w:tblPr>
        <w:bidiVisual/>
        <w:tblW w:w="0" w:type="auto"/>
        <w:tblLook w:val="01E0" w:firstRow="1" w:lastRow="1" w:firstColumn="1" w:lastColumn="1" w:noHBand="0" w:noVBand="0"/>
      </w:tblPr>
      <w:tblGrid>
        <w:gridCol w:w="4867"/>
        <w:gridCol w:w="3867"/>
      </w:tblGrid>
      <w:tr w:rsidR="00E913EB" w:rsidRPr="0039029A" w:rsidTr="00E913EB">
        <w:trPr>
          <w:trHeight w:val="1797"/>
        </w:trPr>
        <w:tc>
          <w:tcPr>
            <w:tcW w:w="4867" w:type="dxa"/>
          </w:tcPr>
          <w:p w:rsidR="00E913EB" w:rsidRPr="0039029A" w:rsidRDefault="00E913EB" w:rsidP="00E913EB">
            <w:pPr>
              <w:tabs>
                <w:tab w:val="left" w:pos="4584"/>
              </w:tabs>
              <w:jc w:val="center"/>
              <w:rPr>
                <w:rFonts w:cs="Traditional Arabic"/>
                <w:b/>
                <w:bCs/>
                <w:sz w:val="32"/>
                <w:szCs w:val="32"/>
                <w:rtl/>
                <w:lang w:bidi="ar-EG"/>
              </w:rPr>
            </w:pPr>
            <w:r>
              <w:rPr>
                <w:rtl/>
              </w:rPr>
              <w:br w:type="page"/>
            </w:r>
            <w:r>
              <w:rPr>
                <w:rtl/>
              </w:rPr>
              <w:br w:type="page"/>
            </w:r>
            <w:r>
              <w:rPr>
                <w:rtl/>
              </w:rPr>
              <w:br w:type="page"/>
            </w:r>
            <w:r>
              <w:rPr>
                <w:rtl/>
              </w:rPr>
              <w:br w:type="page"/>
            </w:r>
            <w:r w:rsidRPr="0039029A">
              <w:rPr>
                <w:rFonts w:cs="Traditional Arabic" w:hint="cs"/>
                <w:b/>
                <w:bCs/>
                <w:sz w:val="32"/>
                <w:szCs w:val="32"/>
                <w:rtl/>
                <w:lang w:bidi="ar-EG"/>
              </w:rPr>
              <w:t>شركـة الصرف الصحى للقاهرة الكبـرى</w:t>
            </w:r>
          </w:p>
          <w:p w:rsidR="00E913EB" w:rsidRDefault="00E913EB" w:rsidP="00E913EB">
            <w:pPr>
              <w:tabs>
                <w:tab w:val="left" w:pos="4584"/>
              </w:tabs>
              <w:jc w:val="center"/>
              <w:rPr>
                <w:rFonts w:cs="Traditional Arabic"/>
                <w:b/>
                <w:bCs/>
                <w:sz w:val="28"/>
                <w:szCs w:val="28"/>
                <w:rtl/>
                <w:lang w:bidi="ar-EG"/>
              </w:rPr>
            </w:pPr>
            <w:r w:rsidRPr="0039029A">
              <w:rPr>
                <w:rFonts w:cs="Traditional Arabic" w:hint="cs"/>
                <w:b/>
                <w:bCs/>
                <w:sz w:val="32"/>
                <w:szCs w:val="32"/>
                <w:rtl/>
                <w:lang w:bidi="ar-EG"/>
              </w:rPr>
              <w:t>قطاع الموارد البشرية والشئون الادارية</w:t>
            </w:r>
          </w:p>
          <w:p w:rsidR="00E913EB" w:rsidRPr="00EA0908" w:rsidRDefault="00E913EB" w:rsidP="00E913EB">
            <w:pPr>
              <w:tabs>
                <w:tab w:val="left" w:pos="4584"/>
              </w:tabs>
              <w:jc w:val="center"/>
              <w:rPr>
                <w:rFonts w:cs="Traditional Arabic"/>
                <w:b/>
                <w:bCs/>
                <w:sz w:val="32"/>
                <w:szCs w:val="32"/>
                <w:u w:val="single"/>
                <w:rtl/>
                <w:lang w:bidi="ar-EG"/>
              </w:rPr>
            </w:pPr>
            <w:r w:rsidRPr="00C97F81">
              <w:rPr>
                <w:rFonts w:cs="Traditional Arabic" w:hint="cs"/>
                <w:b/>
                <w:bCs/>
                <w:sz w:val="28"/>
                <w:szCs w:val="28"/>
                <w:u w:val="single"/>
                <w:rtl/>
                <w:lang w:bidi="ar-EG"/>
              </w:rPr>
              <w:t>ادارة وثائق الخدمة- قسم انهاء الخدمة</w:t>
            </w:r>
          </w:p>
        </w:tc>
        <w:tc>
          <w:tcPr>
            <w:tcW w:w="3867" w:type="dxa"/>
          </w:tcPr>
          <w:p w:rsidR="00E913EB" w:rsidRPr="0039029A" w:rsidRDefault="00E913EB" w:rsidP="00E913EB">
            <w:pPr>
              <w:tabs>
                <w:tab w:val="left" w:pos="4584"/>
              </w:tabs>
              <w:jc w:val="center"/>
              <w:rPr>
                <w:rFonts w:cs="Traditional Arabic"/>
                <w:b/>
                <w:bCs/>
                <w:sz w:val="32"/>
                <w:szCs w:val="32"/>
                <w:u w:val="single"/>
                <w:rtl/>
                <w:lang w:bidi="ar-EG"/>
              </w:rPr>
            </w:pPr>
          </w:p>
        </w:tc>
      </w:tr>
    </w:tbl>
    <w:p w:rsidR="00E913EB" w:rsidRPr="005266E9" w:rsidRDefault="00E913EB" w:rsidP="00E913EB">
      <w:pPr>
        <w:tabs>
          <w:tab w:val="left" w:pos="4584"/>
        </w:tabs>
        <w:spacing w:line="276" w:lineRule="auto"/>
        <w:jc w:val="lowKashida"/>
        <w:rPr>
          <w:rFonts w:cs="Traditional Arabic"/>
          <w:b/>
          <w:bCs/>
          <w:sz w:val="36"/>
          <w:szCs w:val="36"/>
          <w:rtl/>
          <w:lang w:bidi="ar-EG"/>
        </w:rPr>
      </w:pPr>
      <w:r w:rsidRPr="00553EBD">
        <w:rPr>
          <w:rFonts w:cs="Traditional Arabic" w:hint="cs"/>
          <w:b/>
          <w:bCs/>
          <w:sz w:val="36"/>
          <w:szCs w:val="36"/>
          <w:rtl/>
          <w:lang w:bidi="ar-EG"/>
        </w:rPr>
        <w:t xml:space="preserve">السيد المهندس / </w:t>
      </w:r>
      <w:r>
        <w:rPr>
          <w:rFonts w:cs="Traditional Arabic" w:hint="cs"/>
          <w:b/>
          <w:bCs/>
          <w:sz w:val="36"/>
          <w:szCs w:val="36"/>
          <w:rtl/>
          <w:lang w:bidi="ar-EG"/>
        </w:rPr>
        <w:t>مدير عام الشبكة والطرود والترميمات</w:t>
      </w:r>
    </w:p>
    <w:p w:rsidR="00E913EB" w:rsidRPr="00553EBD" w:rsidRDefault="00E913EB" w:rsidP="00E913EB">
      <w:pPr>
        <w:tabs>
          <w:tab w:val="left" w:pos="4584"/>
        </w:tabs>
        <w:spacing w:line="276" w:lineRule="auto"/>
        <w:jc w:val="lowKashida"/>
        <w:rPr>
          <w:rFonts w:cs="Traditional Arabic"/>
          <w:b/>
          <w:bCs/>
          <w:sz w:val="34"/>
          <w:szCs w:val="34"/>
          <w:rtl/>
          <w:lang w:bidi="ar-EG"/>
        </w:rPr>
      </w:pPr>
      <w:r w:rsidRPr="00553EBD">
        <w:rPr>
          <w:rFonts w:cs="Traditional Arabic" w:hint="cs"/>
          <w:b/>
          <w:bCs/>
          <w:sz w:val="34"/>
          <w:szCs w:val="34"/>
          <w:rtl/>
          <w:lang w:bidi="ar-EG"/>
        </w:rPr>
        <w:t xml:space="preserve">                       تحية طيبة .. وبعد</w:t>
      </w:r>
      <w:r w:rsidRPr="00553EBD">
        <w:rPr>
          <w:rFonts w:cs="Traditional Arabic" w:hint="cs"/>
          <w:b/>
          <w:bCs/>
          <w:sz w:val="36"/>
          <w:szCs w:val="36"/>
          <w:rtl/>
          <w:lang w:bidi="ar-EG"/>
        </w:rPr>
        <w:t>:</w:t>
      </w:r>
    </w:p>
    <w:p w:rsidR="00E913EB" w:rsidRPr="00553EBD" w:rsidRDefault="00E913EB" w:rsidP="00E913EB">
      <w:pPr>
        <w:tabs>
          <w:tab w:val="left" w:pos="4584"/>
        </w:tabs>
        <w:spacing w:line="276" w:lineRule="auto"/>
        <w:jc w:val="lowKashida"/>
        <w:rPr>
          <w:rFonts w:cs="Traditional Arabic"/>
          <w:b/>
          <w:bCs/>
          <w:sz w:val="34"/>
          <w:szCs w:val="34"/>
          <w:rtl/>
          <w:lang w:bidi="ar-EG"/>
        </w:rPr>
      </w:pPr>
      <w:r w:rsidRPr="00553EBD">
        <w:rPr>
          <w:rFonts w:ascii="Andalus" w:hAnsi="Andalus" w:cs="Andalus" w:hint="cs"/>
          <w:b/>
          <w:bCs/>
          <w:sz w:val="44"/>
          <w:szCs w:val="44"/>
          <w:u w:val="single"/>
          <w:rtl/>
          <w:lang w:bidi="ar-EG"/>
        </w:rPr>
        <w:t>إشارة</w:t>
      </w:r>
      <w:r>
        <w:rPr>
          <w:rFonts w:cs="Traditional Arabic" w:hint="cs"/>
          <w:b/>
          <w:bCs/>
          <w:sz w:val="34"/>
          <w:szCs w:val="34"/>
          <w:rtl/>
          <w:lang w:bidi="ar-EG"/>
        </w:rPr>
        <w:t xml:space="preserve">الى كتاب سيادتكم </w:t>
      </w:r>
      <w:r w:rsidRPr="00553EBD">
        <w:rPr>
          <w:rFonts w:cs="Traditional Arabic" w:hint="cs"/>
          <w:b/>
          <w:bCs/>
          <w:sz w:val="34"/>
          <w:szCs w:val="34"/>
          <w:rtl/>
          <w:lang w:bidi="ar-EG"/>
        </w:rPr>
        <w:t>رقم (</w:t>
      </w:r>
      <w:r>
        <w:rPr>
          <w:rFonts w:cs="Traditional Arabic" w:hint="cs"/>
          <w:b/>
          <w:bCs/>
          <w:sz w:val="34"/>
          <w:szCs w:val="34"/>
          <w:rtl/>
          <w:lang w:bidi="ar-EG"/>
        </w:rPr>
        <w:t>55</w:t>
      </w:r>
      <w:r w:rsidRPr="00553EBD">
        <w:rPr>
          <w:rFonts w:cs="Traditional Arabic" w:hint="cs"/>
          <w:b/>
          <w:bCs/>
          <w:sz w:val="34"/>
          <w:szCs w:val="34"/>
          <w:rtl/>
          <w:lang w:bidi="ar-EG"/>
        </w:rPr>
        <w:t xml:space="preserve">) بتاريخ </w:t>
      </w:r>
      <w:r>
        <w:rPr>
          <w:rFonts w:cs="Traditional Arabic" w:hint="cs"/>
          <w:b/>
          <w:bCs/>
          <w:sz w:val="34"/>
          <w:szCs w:val="34"/>
          <w:rtl/>
          <w:lang w:bidi="ar-EG"/>
        </w:rPr>
        <w:t>7</w:t>
      </w:r>
      <w:r w:rsidRPr="00553EBD">
        <w:rPr>
          <w:rFonts w:cs="Traditional Arabic" w:hint="cs"/>
          <w:b/>
          <w:bCs/>
          <w:sz w:val="34"/>
          <w:szCs w:val="34"/>
          <w:rtl/>
          <w:lang w:bidi="ar-EG"/>
        </w:rPr>
        <w:t>/</w:t>
      </w:r>
      <w:r>
        <w:rPr>
          <w:rFonts w:cs="Traditional Arabic" w:hint="cs"/>
          <w:b/>
          <w:bCs/>
          <w:sz w:val="34"/>
          <w:szCs w:val="34"/>
          <w:rtl/>
          <w:lang w:bidi="ar-EG"/>
        </w:rPr>
        <w:t>11</w:t>
      </w:r>
      <w:r w:rsidRPr="00553EBD">
        <w:rPr>
          <w:rFonts w:cs="Traditional Arabic" w:hint="cs"/>
          <w:b/>
          <w:bCs/>
          <w:sz w:val="34"/>
          <w:szCs w:val="34"/>
          <w:rtl/>
          <w:lang w:bidi="ar-EG"/>
        </w:rPr>
        <w:t>/</w:t>
      </w:r>
      <w:r>
        <w:rPr>
          <w:rFonts w:cs="Traditional Arabic" w:hint="cs"/>
          <w:b/>
          <w:bCs/>
          <w:sz w:val="34"/>
          <w:szCs w:val="34"/>
          <w:rtl/>
          <w:lang w:bidi="ar-EG"/>
        </w:rPr>
        <w:t>2018</w:t>
      </w:r>
      <w:r w:rsidRPr="00553EBD">
        <w:rPr>
          <w:rFonts w:cs="Traditional Arabic" w:hint="cs"/>
          <w:b/>
          <w:bCs/>
          <w:sz w:val="34"/>
          <w:szCs w:val="34"/>
          <w:rtl/>
          <w:lang w:bidi="ar-EG"/>
        </w:rPr>
        <w:t xml:space="preserve"> بشأن انقطاع </w:t>
      </w:r>
      <w:r>
        <w:rPr>
          <w:rFonts w:cs="Traditional Arabic" w:hint="cs"/>
          <w:b/>
          <w:bCs/>
          <w:sz w:val="34"/>
          <w:szCs w:val="34"/>
          <w:rtl/>
          <w:lang w:bidi="ar-EG"/>
        </w:rPr>
        <w:t>السيد</w:t>
      </w:r>
      <w:r w:rsidRPr="00553EBD">
        <w:rPr>
          <w:rFonts w:cs="Traditional Arabic" w:hint="cs"/>
          <w:b/>
          <w:bCs/>
          <w:sz w:val="34"/>
          <w:szCs w:val="34"/>
          <w:rtl/>
          <w:lang w:bidi="ar-EG"/>
        </w:rPr>
        <w:t xml:space="preserve"> / </w:t>
      </w:r>
      <w:r>
        <w:rPr>
          <w:rFonts w:cs="Simplified Arabic" w:hint="cs"/>
          <w:b/>
          <w:bCs/>
          <w:sz w:val="34"/>
          <w:szCs w:val="34"/>
          <w:rtl/>
          <w:lang w:bidi="ar-EG"/>
        </w:rPr>
        <w:t>احمد فتحى ربيع</w:t>
      </w:r>
      <w:r w:rsidRPr="00553EBD">
        <w:rPr>
          <w:rFonts w:cs="Simplified Arabic"/>
          <w:b/>
          <w:bCs/>
          <w:sz w:val="34"/>
          <w:szCs w:val="34"/>
          <w:rtl/>
          <w:lang w:bidi="ar-EG"/>
        </w:rPr>
        <w:t>–</w:t>
      </w:r>
      <w:r w:rsidRPr="00553EBD">
        <w:rPr>
          <w:rFonts w:cs="Traditional Arabic" w:hint="cs"/>
          <w:b/>
          <w:bCs/>
          <w:sz w:val="34"/>
          <w:szCs w:val="34"/>
          <w:rtl/>
          <w:lang w:bidi="ar-EG"/>
        </w:rPr>
        <w:t xml:space="preserve">(عقد </w:t>
      </w:r>
      <w:r>
        <w:rPr>
          <w:rFonts w:cs="Traditional Arabic" w:hint="cs"/>
          <w:b/>
          <w:bCs/>
          <w:sz w:val="34"/>
          <w:szCs w:val="34"/>
          <w:rtl/>
          <w:lang w:bidi="ar-EG"/>
        </w:rPr>
        <w:t xml:space="preserve">خبير وطنى) </w:t>
      </w:r>
      <w:r w:rsidRPr="00553EBD">
        <w:rPr>
          <w:rFonts w:cs="Traditional Arabic" w:hint="cs"/>
          <w:b/>
          <w:bCs/>
          <w:sz w:val="34"/>
          <w:szCs w:val="34"/>
          <w:rtl/>
          <w:lang w:bidi="ar-EG"/>
        </w:rPr>
        <w:t xml:space="preserve">عن العمل بصفة متصلة من </w:t>
      </w:r>
      <w:r>
        <w:rPr>
          <w:rFonts w:cs="Traditional Arabic" w:hint="cs"/>
          <w:b/>
          <w:bCs/>
          <w:sz w:val="34"/>
          <w:szCs w:val="34"/>
          <w:rtl/>
          <w:lang w:bidi="ar-EG"/>
        </w:rPr>
        <w:t>1</w:t>
      </w:r>
      <w:r w:rsidRPr="00553EBD">
        <w:rPr>
          <w:rFonts w:cs="Traditional Arabic" w:hint="cs"/>
          <w:b/>
          <w:bCs/>
          <w:sz w:val="34"/>
          <w:szCs w:val="34"/>
          <w:rtl/>
          <w:lang w:bidi="ar-EG"/>
        </w:rPr>
        <w:t>/</w:t>
      </w:r>
      <w:r>
        <w:rPr>
          <w:rFonts w:cs="Traditional Arabic" w:hint="cs"/>
          <w:b/>
          <w:bCs/>
          <w:sz w:val="34"/>
          <w:szCs w:val="34"/>
          <w:rtl/>
          <w:lang w:bidi="ar-EG"/>
        </w:rPr>
        <w:t>11</w:t>
      </w:r>
      <w:r w:rsidRPr="00553EBD">
        <w:rPr>
          <w:rFonts w:cs="Traditional Arabic" w:hint="cs"/>
          <w:b/>
          <w:bCs/>
          <w:sz w:val="34"/>
          <w:szCs w:val="34"/>
          <w:rtl/>
          <w:lang w:bidi="ar-EG"/>
        </w:rPr>
        <w:t>/</w:t>
      </w:r>
      <w:r>
        <w:rPr>
          <w:rFonts w:cs="Traditional Arabic" w:hint="cs"/>
          <w:b/>
          <w:bCs/>
          <w:sz w:val="34"/>
          <w:szCs w:val="34"/>
          <w:rtl/>
          <w:lang w:bidi="ar-EG"/>
        </w:rPr>
        <w:t>2018و</w:t>
      </w:r>
      <w:r w:rsidRPr="00553EBD">
        <w:rPr>
          <w:rFonts w:cs="Traditional Arabic" w:hint="cs"/>
          <w:b/>
          <w:bCs/>
          <w:sz w:val="34"/>
          <w:szCs w:val="34"/>
          <w:rtl/>
          <w:lang w:bidi="ar-EG"/>
        </w:rPr>
        <w:t xml:space="preserve">حتى </w:t>
      </w:r>
      <w:r>
        <w:rPr>
          <w:rFonts w:cs="Traditional Arabic" w:hint="cs"/>
          <w:b/>
          <w:bCs/>
          <w:sz w:val="34"/>
          <w:szCs w:val="34"/>
          <w:rtl/>
          <w:lang w:bidi="ar-EG"/>
        </w:rPr>
        <w:t xml:space="preserve">تاريخه (7/11/2018) بدون اذن0 </w:t>
      </w:r>
    </w:p>
    <w:p w:rsidR="00E913EB" w:rsidRPr="00E913EB" w:rsidRDefault="00E913EB" w:rsidP="00E913EB">
      <w:pPr>
        <w:tabs>
          <w:tab w:val="left" w:pos="4584"/>
        </w:tabs>
        <w:spacing w:line="360" w:lineRule="auto"/>
        <w:jc w:val="lowKashida"/>
        <w:rPr>
          <w:rFonts w:cs="Traditional Arabic"/>
          <w:b/>
          <w:bCs/>
          <w:sz w:val="32"/>
          <w:szCs w:val="32"/>
          <w:rtl/>
          <w:lang w:bidi="ar-EG"/>
        </w:rPr>
      </w:pPr>
      <w:r w:rsidRPr="00E913EB">
        <w:rPr>
          <w:rFonts w:cs="Andalus" w:hint="cs"/>
          <w:b/>
          <w:bCs/>
          <w:sz w:val="32"/>
          <w:szCs w:val="32"/>
          <w:u w:val="single"/>
          <w:rtl/>
          <w:lang w:bidi="ar-EG"/>
        </w:rPr>
        <w:t xml:space="preserve">نرجو </w:t>
      </w:r>
      <w:r w:rsidRPr="00E913EB">
        <w:rPr>
          <w:rFonts w:cs="Traditional Arabic" w:hint="cs"/>
          <w:b/>
          <w:bCs/>
          <w:sz w:val="32"/>
          <w:szCs w:val="32"/>
          <w:rtl/>
          <w:lang w:bidi="ar-EG"/>
        </w:rPr>
        <w:t xml:space="preserve">التفضل بالاحاطة بأن الفقرة السابعة من المادة (121) من لائحة نظام العاملين بالشركة قد نصت على انه (يعتبر العامل مقدما استقالته اذا انقطع عن العمل بغير </w:t>
      </w:r>
      <w:r w:rsidRPr="00E913EB">
        <w:rPr>
          <w:rFonts w:cs="Traditional Arabic" w:hint="cs"/>
          <w:b/>
          <w:bCs/>
          <w:sz w:val="32"/>
          <w:szCs w:val="32"/>
          <w:u w:val="single"/>
          <w:rtl/>
          <w:lang w:bidi="ar-EG"/>
        </w:rPr>
        <w:t xml:space="preserve">إذن أكثر من عشرة أيام متتالية ما لم يقدم خلال الخمسة عشر يوما التالية </w:t>
      </w:r>
      <w:r w:rsidRPr="00E913EB">
        <w:rPr>
          <w:rFonts w:cs="Traditional Arabic" w:hint="cs"/>
          <w:b/>
          <w:bCs/>
          <w:sz w:val="32"/>
          <w:szCs w:val="32"/>
          <w:rtl/>
          <w:lang w:bidi="ar-EG"/>
        </w:rPr>
        <w:t>ما يثبت ان انقطاعه كان بعذر يقبله العضو المنتدب أو من يفوضه...</w:t>
      </w:r>
      <w:r w:rsidRPr="00E913EB">
        <w:rPr>
          <w:rFonts w:cs="Traditional Arabic" w:hint="cs"/>
          <w:b/>
          <w:bCs/>
          <w:sz w:val="36"/>
          <w:szCs w:val="36"/>
          <w:u w:val="single"/>
          <w:rtl/>
          <w:lang w:bidi="ar-EG"/>
        </w:rPr>
        <w:t>ويتعين انذار العامل كتابة بعد انقطاعه لمده سبعة ايام</w:t>
      </w:r>
      <w:r w:rsidRPr="00E913EB">
        <w:rPr>
          <w:rFonts w:cs="Traditional Arabic" w:hint="cs"/>
          <w:b/>
          <w:bCs/>
          <w:sz w:val="32"/>
          <w:szCs w:val="32"/>
          <w:rtl/>
          <w:lang w:bidi="ar-EG"/>
        </w:rPr>
        <w:t>...الخ)0</w:t>
      </w:r>
    </w:p>
    <w:p w:rsidR="00E913EB" w:rsidRDefault="00E913EB" w:rsidP="00E913EB">
      <w:pPr>
        <w:tabs>
          <w:tab w:val="left" w:pos="4584"/>
        </w:tabs>
        <w:spacing w:line="276" w:lineRule="auto"/>
        <w:jc w:val="lowKashida"/>
        <w:rPr>
          <w:rFonts w:cs="Traditional Arabic"/>
          <w:b/>
          <w:bCs/>
          <w:sz w:val="36"/>
          <w:szCs w:val="36"/>
          <w:rtl/>
          <w:lang w:bidi="ar-EG"/>
        </w:rPr>
      </w:pPr>
      <w:r w:rsidRPr="00E913EB">
        <w:rPr>
          <w:rFonts w:cs="Andalus" w:hint="cs"/>
          <w:b/>
          <w:bCs/>
          <w:sz w:val="34"/>
          <w:szCs w:val="34"/>
          <w:u w:val="single"/>
          <w:rtl/>
          <w:lang w:bidi="ar-EG"/>
        </w:rPr>
        <w:lastRenderedPageBreak/>
        <w:t>لــــذا</w:t>
      </w:r>
      <w:r w:rsidRPr="00E913EB">
        <w:rPr>
          <w:rFonts w:cs="Andalus" w:hint="cs"/>
          <w:b/>
          <w:bCs/>
          <w:sz w:val="34"/>
          <w:szCs w:val="34"/>
          <w:rtl/>
          <w:lang w:bidi="ar-EG"/>
        </w:rPr>
        <w:t xml:space="preserve"> : </w:t>
      </w:r>
      <w:r w:rsidRPr="00E913EB">
        <w:rPr>
          <w:rFonts w:cs="Traditional Arabic" w:hint="cs"/>
          <w:b/>
          <w:bCs/>
          <w:sz w:val="32"/>
          <w:szCs w:val="32"/>
          <w:rtl/>
          <w:lang w:bidi="ar-EG"/>
        </w:rPr>
        <w:t>يرجى التكرم بالتنبيه بموافاتنا بصورة من الانذار المرسل للمذكور....</w:t>
      </w:r>
      <w:r w:rsidRPr="00E913EB">
        <w:rPr>
          <w:rFonts w:cs="Traditional Arabic" w:hint="cs"/>
          <w:b/>
          <w:bCs/>
          <w:sz w:val="38"/>
          <w:szCs w:val="38"/>
          <w:u w:val="single"/>
          <w:rtl/>
          <w:lang w:bidi="ar-EG"/>
        </w:rPr>
        <w:t xml:space="preserve"> والإنتظار</w:t>
      </w:r>
      <w:r w:rsidRPr="00E913EB">
        <w:rPr>
          <w:rFonts w:cs="Traditional Arabic" w:hint="cs"/>
          <w:b/>
          <w:bCs/>
          <w:sz w:val="32"/>
          <w:szCs w:val="32"/>
          <w:rtl/>
          <w:lang w:bidi="ar-EG"/>
        </w:rPr>
        <w:t>حتى إكتمال الخمسة عشرة يوماً التالية</w:t>
      </w:r>
      <w:r w:rsidRPr="00E913EB">
        <w:rPr>
          <w:rFonts w:cs="Traditional Arabic" w:hint="cs"/>
          <w:b/>
          <w:bCs/>
          <w:sz w:val="38"/>
          <w:szCs w:val="38"/>
          <w:u w:val="single"/>
          <w:rtl/>
          <w:lang w:bidi="ar-EG"/>
        </w:rPr>
        <w:t>بعد</w:t>
      </w:r>
      <w:r w:rsidRPr="00E913EB">
        <w:rPr>
          <w:rFonts w:cs="Traditional Arabic" w:hint="cs"/>
          <w:b/>
          <w:bCs/>
          <w:sz w:val="32"/>
          <w:szCs w:val="32"/>
          <w:rtl/>
          <w:lang w:bidi="ar-EG"/>
        </w:rPr>
        <w:t xml:space="preserve">إنقطاعه عن العمل </w:t>
      </w:r>
      <w:r w:rsidRPr="00E913EB">
        <w:rPr>
          <w:rFonts w:cs="Traditional Arabic" w:hint="cs"/>
          <w:b/>
          <w:bCs/>
          <w:sz w:val="38"/>
          <w:szCs w:val="38"/>
          <w:u w:val="single"/>
          <w:rtl/>
          <w:lang w:bidi="ar-EG"/>
        </w:rPr>
        <w:t>اكثر</w:t>
      </w:r>
      <w:r w:rsidRPr="00E913EB">
        <w:rPr>
          <w:rFonts w:cs="Traditional Arabic" w:hint="cs"/>
          <w:b/>
          <w:bCs/>
          <w:sz w:val="32"/>
          <w:szCs w:val="32"/>
          <w:rtl/>
          <w:lang w:bidi="ar-EG"/>
        </w:rPr>
        <w:t>من عشرة أيام متصلة طبقاً للمادة المشار اليها بعالية وذلك حـتى يتسنى لنا اتخاذ اللازم</w:t>
      </w:r>
      <w:r w:rsidRPr="00553EBD">
        <w:rPr>
          <w:rFonts w:cs="Simplified Arabic" w:hint="cs"/>
          <w:b/>
          <w:bCs/>
          <w:sz w:val="34"/>
          <w:szCs w:val="34"/>
          <w:rtl/>
          <w:lang w:bidi="ar-EG"/>
        </w:rPr>
        <w:t>.</w:t>
      </w:r>
    </w:p>
    <w:p w:rsidR="00E913EB" w:rsidRPr="003A03E6" w:rsidRDefault="00E913EB" w:rsidP="006248A5">
      <w:pPr>
        <w:spacing w:line="276" w:lineRule="auto"/>
        <w:jc w:val="center"/>
        <w:rPr>
          <w:rFonts w:cs="Andalus"/>
          <w:b/>
          <w:bCs/>
          <w:sz w:val="36"/>
          <w:szCs w:val="36"/>
          <w:rtl/>
          <w:lang w:bidi="ar-EG"/>
        </w:rPr>
      </w:pPr>
      <w:r w:rsidRPr="003A03E6">
        <w:rPr>
          <w:rFonts w:cs="Traditional Arabic" w:hint="cs"/>
          <w:b/>
          <w:bCs/>
          <w:sz w:val="32"/>
          <w:szCs w:val="32"/>
          <w:rtl/>
          <w:lang w:bidi="ar-EG"/>
        </w:rPr>
        <w:t>وتفضلوا سيادتكم بقبول فائق الإحترام ،،،</w:t>
      </w:r>
    </w:p>
    <w:tbl>
      <w:tblPr>
        <w:bidiVisual/>
        <w:tblW w:w="10596" w:type="dxa"/>
        <w:tblLook w:val="01E0" w:firstRow="1" w:lastRow="1" w:firstColumn="1" w:lastColumn="1" w:noHBand="0" w:noVBand="0"/>
      </w:tblPr>
      <w:tblGrid>
        <w:gridCol w:w="5539"/>
        <w:gridCol w:w="5057"/>
      </w:tblGrid>
      <w:tr w:rsidR="00E913EB" w:rsidRPr="00553EBD" w:rsidTr="00E913EB">
        <w:trPr>
          <w:trHeight w:val="1983"/>
        </w:trPr>
        <w:tc>
          <w:tcPr>
            <w:tcW w:w="5539" w:type="dxa"/>
          </w:tcPr>
          <w:p w:rsidR="00E913EB" w:rsidRPr="00553EBD" w:rsidRDefault="00E913EB" w:rsidP="00E913EB">
            <w:pPr>
              <w:tabs>
                <w:tab w:val="left" w:pos="4584"/>
              </w:tabs>
              <w:spacing w:line="360" w:lineRule="auto"/>
              <w:jc w:val="center"/>
              <w:rPr>
                <w:rFonts w:cs="Traditional Arabic"/>
                <w:b/>
                <w:bCs/>
                <w:sz w:val="32"/>
                <w:szCs w:val="32"/>
                <w:rtl/>
                <w:lang w:bidi="ar-EG"/>
              </w:rPr>
            </w:pPr>
          </w:p>
        </w:tc>
        <w:tc>
          <w:tcPr>
            <w:tcW w:w="5057" w:type="dxa"/>
          </w:tcPr>
          <w:p w:rsidR="00E913EB" w:rsidRDefault="00E913EB" w:rsidP="00E913EB">
            <w:pPr>
              <w:spacing w:line="276" w:lineRule="auto"/>
              <w:rPr>
                <w:rFonts w:cs="Traditional Arabic"/>
                <w:b/>
                <w:bCs/>
                <w:sz w:val="34"/>
                <w:szCs w:val="34"/>
                <w:rtl/>
                <w:lang w:bidi="ar-EG"/>
              </w:rPr>
            </w:pPr>
            <w:r w:rsidRPr="00752FC8">
              <w:rPr>
                <w:rFonts w:cs="Traditional Arabic" w:hint="cs"/>
                <w:b/>
                <w:bCs/>
                <w:sz w:val="34"/>
                <w:szCs w:val="34"/>
                <w:rtl/>
                <w:lang w:bidi="ar-EG"/>
              </w:rPr>
              <w:t>يعتمد :</w:t>
            </w:r>
          </w:p>
          <w:p w:rsidR="00E913EB" w:rsidRPr="00752FC8" w:rsidRDefault="00E913EB" w:rsidP="00E913EB">
            <w:pPr>
              <w:spacing w:line="276" w:lineRule="auto"/>
              <w:rPr>
                <w:rFonts w:cs="Traditional Arabic"/>
                <w:b/>
                <w:bCs/>
                <w:sz w:val="34"/>
                <w:szCs w:val="34"/>
                <w:rtl/>
                <w:lang w:bidi="ar-EG"/>
              </w:rPr>
            </w:pPr>
            <w:r w:rsidRPr="00752FC8">
              <w:rPr>
                <w:rFonts w:cs="Traditional Arabic" w:hint="cs"/>
                <w:b/>
                <w:bCs/>
                <w:sz w:val="34"/>
                <w:szCs w:val="34"/>
                <w:rtl/>
                <w:lang w:bidi="ar-EG"/>
              </w:rPr>
              <w:t xml:space="preserve">التوقيع : </w:t>
            </w:r>
            <w:r>
              <w:rPr>
                <w:rFonts w:cs="Traditional Arabic" w:hint="cs"/>
                <w:b/>
                <w:bCs/>
                <w:sz w:val="34"/>
                <w:szCs w:val="34"/>
                <w:rtl/>
                <w:lang w:bidi="ar-EG"/>
              </w:rPr>
              <w:t xml:space="preserve">عبدالمقصود صابر عبدالمقصود                         </w:t>
            </w:r>
          </w:p>
          <w:p w:rsidR="00E913EB" w:rsidRPr="00553EBD" w:rsidRDefault="00E913EB" w:rsidP="00E913EB">
            <w:pPr>
              <w:tabs>
                <w:tab w:val="left" w:pos="1061"/>
              </w:tabs>
              <w:spacing w:line="360" w:lineRule="auto"/>
              <w:rPr>
                <w:rFonts w:cs="Traditional Arabic"/>
                <w:b/>
                <w:bCs/>
                <w:sz w:val="36"/>
                <w:szCs w:val="36"/>
                <w:rtl/>
                <w:lang w:bidi="ar-EG"/>
              </w:rPr>
            </w:pPr>
            <w:r>
              <w:rPr>
                <w:rFonts w:cs="Traditional Arabic"/>
                <w:b/>
                <w:bCs/>
                <w:sz w:val="36"/>
                <w:szCs w:val="36"/>
                <w:rtl/>
                <w:lang w:bidi="ar-EG"/>
              </w:rPr>
              <w:tab/>
            </w:r>
            <w:r>
              <w:rPr>
                <w:rFonts w:cs="Traditional Arabic" w:hint="cs"/>
                <w:b/>
                <w:bCs/>
                <w:sz w:val="34"/>
                <w:szCs w:val="34"/>
                <w:rtl/>
                <w:lang w:bidi="ar-EG"/>
              </w:rPr>
              <w:t>مدير عام تنمية الموارد البشرية</w:t>
            </w:r>
          </w:p>
        </w:tc>
      </w:tr>
    </w:tbl>
    <w:p w:rsidR="00E913EB" w:rsidRDefault="00E913EB" w:rsidP="00E913EB">
      <w:pPr>
        <w:rPr>
          <w:rtl/>
        </w:rPr>
      </w:pPr>
      <w:r>
        <w:rPr>
          <w:rFonts w:hint="cs"/>
          <w:rtl/>
        </w:rPr>
        <w:t>مصطفى 10/11/2018</w:t>
      </w:r>
    </w:p>
    <w:p w:rsidR="00E913EB" w:rsidRPr="00770187" w:rsidRDefault="00E913EB" w:rsidP="00E913EB">
      <w:pPr>
        <w:rPr>
          <w:rtl/>
        </w:rPr>
      </w:pPr>
    </w:p>
    <w:p w:rsidR="00E913EB" w:rsidRDefault="00E913EB" w:rsidP="00E913EB">
      <w:pPr>
        <w:rPr>
          <w:rtl/>
        </w:rPr>
      </w:pPr>
    </w:p>
    <w:p w:rsidR="00E913EB" w:rsidRDefault="00E913EB" w:rsidP="00E913EB">
      <w:pPr>
        <w:rPr>
          <w:rtl/>
        </w:rPr>
      </w:pPr>
    </w:p>
    <w:p w:rsidR="00E913EB" w:rsidRDefault="00E913EB" w:rsidP="00F22235">
      <w:pPr>
        <w:rPr>
          <w:rtl/>
        </w:rPr>
      </w:pPr>
    </w:p>
    <w:p w:rsidR="0086188A" w:rsidRDefault="0086188A" w:rsidP="00F22235">
      <w:pPr>
        <w:rPr>
          <w:rtl/>
        </w:rPr>
      </w:pPr>
    </w:p>
    <w:p w:rsidR="0086188A" w:rsidRDefault="0086188A" w:rsidP="00F22235">
      <w:pPr>
        <w:rPr>
          <w:rtl/>
        </w:rPr>
      </w:pPr>
    </w:p>
    <w:p w:rsidR="0086188A" w:rsidRPr="005266E9" w:rsidRDefault="0086188A" w:rsidP="0086188A">
      <w:pPr>
        <w:tabs>
          <w:tab w:val="left" w:pos="4584"/>
        </w:tabs>
        <w:spacing w:line="276" w:lineRule="auto"/>
        <w:jc w:val="lowKashida"/>
        <w:rPr>
          <w:rFonts w:cs="Traditional Arabic"/>
          <w:b/>
          <w:bCs/>
          <w:sz w:val="36"/>
          <w:szCs w:val="36"/>
          <w:rtl/>
          <w:lang w:bidi="ar-EG"/>
        </w:rPr>
      </w:pPr>
      <w:r w:rsidRPr="00553EBD">
        <w:rPr>
          <w:rFonts w:cs="Traditional Arabic" w:hint="cs"/>
          <w:b/>
          <w:bCs/>
          <w:sz w:val="36"/>
          <w:szCs w:val="36"/>
          <w:rtl/>
          <w:lang w:bidi="ar-EG"/>
        </w:rPr>
        <w:t xml:space="preserve">السيد المهندس / </w:t>
      </w:r>
      <w:r>
        <w:rPr>
          <w:rFonts w:cs="Traditional Arabic" w:hint="cs"/>
          <w:b/>
          <w:bCs/>
          <w:sz w:val="36"/>
          <w:szCs w:val="36"/>
          <w:rtl/>
          <w:lang w:bidi="ar-EG"/>
        </w:rPr>
        <w:t xml:space="preserve">مدير عام منطقة جنوب القاهرة </w:t>
      </w:r>
    </w:p>
    <w:p w:rsidR="0086188A" w:rsidRPr="00553EBD" w:rsidRDefault="0086188A" w:rsidP="0086188A">
      <w:pPr>
        <w:tabs>
          <w:tab w:val="left" w:pos="4584"/>
        </w:tabs>
        <w:spacing w:line="276" w:lineRule="auto"/>
        <w:jc w:val="lowKashida"/>
        <w:rPr>
          <w:rFonts w:cs="Traditional Arabic"/>
          <w:b/>
          <w:bCs/>
          <w:sz w:val="34"/>
          <w:szCs w:val="34"/>
          <w:rtl/>
          <w:lang w:bidi="ar-EG"/>
        </w:rPr>
      </w:pPr>
      <w:r w:rsidRPr="00553EBD">
        <w:rPr>
          <w:rFonts w:cs="Traditional Arabic" w:hint="cs"/>
          <w:b/>
          <w:bCs/>
          <w:sz w:val="34"/>
          <w:szCs w:val="34"/>
          <w:rtl/>
          <w:lang w:bidi="ar-EG"/>
        </w:rPr>
        <w:t xml:space="preserve">                       تحية طيبة .. وبعد</w:t>
      </w:r>
      <w:r w:rsidRPr="00553EBD">
        <w:rPr>
          <w:rFonts w:cs="Traditional Arabic" w:hint="cs"/>
          <w:b/>
          <w:bCs/>
          <w:sz w:val="36"/>
          <w:szCs w:val="36"/>
          <w:rtl/>
          <w:lang w:bidi="ar-EG"/>
        </w:rPr>
        <w:t>:</w:t>
      </w:r>
    </w:p>
    <w:p w:rsidR="0086188A" w:rsidRPr="00FE7C61" w:rsidRDefault="0086188A" w:rsidP="0086188A">
      <w:pPr>
        <w:tabs>
          <w:tab w:val="left" w:pos="4584"/>
        </w:tabs>
        <w:spacing w:line="276" w:lineRule="auto"/>
        <w:jc w:val="lowKashida"/>
        <w:rPr>
          <w:rFonts w:cs="Traditional Arabic"/>
          <w:b/>
          <w:bCs/>
          <w:sz w:val="34"/>
          <w:szCs w:val="34"/>
          <w:rtl/>
          <w:lang w:bidi="ar-EG"/>
        </w:rPr>
      </w:pPr>
      <w:r w:rsidRPr="00FE7C61">
        <w:rPr>
          <w:rFonts w:ascii="Andalus" w:hAnsi="Andalus" w:cs="Andalus" w:hint="cs"/>
          <w:b/>
          <w:bCs/>
          <w:sz w:val="44"/>
          <w:szCs w:val="44"/>
          <w:u w:val="single"/>
          <w:rtl/>
          <w:lang w:bidi="ar-EG"/>
        </w:rPr>
        <w:t>إشارة</w:t>
      </w:r>
      <w:r w:rsidRPr="00C3050E">
        <w:rPr>
          <w:rFonts w:cs="Traditional Arabic" w:hint="cs"/>
          <w:b/>
          <w:bCs/>
          <w:sz w:val="36"/>
          <w:szCs w:val="36"/>
          <w:rtl/>
          <w:lang w:bidi="ar-EG"/>
        </w:rPr>
        <w:t>الى كتاب سيادتكم رقم (63) بتاريخ 2/2/2019 بشأن انقطاع السيد</w:t>
      </w:r>
      <w:r w:rsidRPr="00FE7C61">
        <w:rPr>
          <w:rFonts w:cs="Traditional Arabic" w:hint="cs"/>
          <w:b/>
          <w:bCs/>
          <w:sz w:val="34"/>
          <w:szCs w:val="34"/>
          <w:rtl/>
          <w:lang w:bidi="ar-EG"/>
        </w:rPr>
        <w:t xml:space="preserve"> / </w:t>
      </w:r>
      <w:r w:rsidRPr="00FE7C61">
        <w:rPr>
          <w:rFonts w:cs="Simplified Arabic" w:hint="cs"/>
          <w:b/>
          <w:bCs/>
          <w:sz w:val="34"/>
          <w:szCs w:val="34"/>
          <w:rtl/>
          <w:lang w:bidi="ar-EG"/>
        </w:rPr>
        <w:t>احمد حسين محمود</w:t>
      </w:r>
      <w:r w:rsidRPr="00C3050E">
        <w:rPr>
          <w:rFonts w:cs="Simplified Arabic"/>
          <w:b/>
          <w:bCs/>
          <w:sz w:val="36"/>
          <w:szCs w:val="36"/>
          <w:rtl/>
          <w:lang w:bidi="ar-EG"/>
        </w:rPr>
        <w:t>–</w:t>
      </w:r>
      <w:r w:rsidRPr="00C3050E">
        <w:rPr>
          <w:rFonts w:cs="Traditional Arabic" w:hint="cs"/>
          <w:b/>
          <w:bCs/>
          <w:sz w:val="36"/>
          <w:szCs w:val="36"/>
          <w:rtl/>
          <w:lang w:bidi="ar-EG"/>
        </w:rPr>
        <w:t>(عقد مؤقت) عن العمل بصفة متصلة من 15/1/2019وحتى تاريخه بدون اذن0</w:t>
      </w:r>
    </w:p>
    <w:p w:rsidR="0086188A" w:rsidRPr="00FE7C61" w:rsidRDefault="0086188A" w:rsidP="0086188A">
      <w:pPr>
        <w:tabs>
          <w:tab w:val="left" w:pos="4584"/>
        </w:tabs>
        <w:spacing w:line="360" w:lineRule="auto"/>
        <w:jc w:val="lowKashida"/>
        <w:rPr>
          <w:rFonts w:cs="Traditional Arabic"/>
          <w:b/>
          <w:bCs/>
          <w:sz w:val="32"/>
          <w:szCs w:val="32"/>
          <w:rtl/>
          <w:lang w:bidi="ar-EG"/>
        </w:rPr>
      </w:pPr>
      <w:r w:rsidRPr="00FE7C61">
        <w:rPr>
          <w:rFonts w:cs="Andalus" w:hint="cs"/>
          <w:b/>
          <w:bCs/>
          <w:sz w:val="36"/>
          <w:szCs w:val="36"/>
          <w:u w:val="single"/>
          <w:rtl/>
          <w:lang w:bidi="ar-EG"/>
        </w:rPr>
        <w:t xml:space="preserve">نرجو </w:t>
      </w:r>
      <w:r w:rsidR="00FE7C61" w:rsidRPr="00C3050E">
        <w:rPr>
          <w:rFonts w:cs="Andalus" w:hint="cs"/>
          <w:b/>
          <w:bCs/>
          <w:sz w:val="36"/>
          <w:szCs w:val="36"/>
          <w:u w:val="single"/>
          <w:rtl/>
          <w:lang w:bidi="ar-EG"/>
        </w:rPr>
        <w:t>:</w:t>
      </w:r>
      <w:r w:rsidRPr="00C3050E">
        <w:rPr>
          <w:rFonts w:cs="Traditional Arabic" w:hint="cs"/>
          <w:b/>
          <w:bCs/>
          <w:sz w:val="36"/>
          <w:szCs w:val="36"/>
          <w:rtl/>
          <w:lang w:bidi="ar-EG"/>
        </w:rPr>
        <w:t xml:space="preserve">التفضل بالاحاطة بأن الفقرة السابعة من المادة (121) من لائحة نظام العاملين بالشركة قد نصت على انه (يعتبر العامل مقدما استقالته اذا انقطع عن العمل بغير </w:t>
      </w:r>
      <w:r w:rsidRPr="00C80B2F">
        <w:rPr>
          <w:rFonts w:cs="Traditional Arabic" w:hint="cs"/>
          <w:b/>
          <w:bCs/>
          <w:sz w:val="36"/>
          <w:szCs w:val="36"/>
          <w:rtl/>
          <w:lang w:bidi="ar-EG"/>
        </w:rPr>
        <w:t>إذن أكثر من عشرة أيام متتالية ما لم يقدم خلال الخمسة عشر يوما التالية ما يثبت ان انقطاعه كان بعذر يقبله العضو</w:t>
      </w:r>
      <w:r w:rsidRPr="00C3050E">
        <w:rPr>
          <w:rFonts w:cs="Traditional Arabic" w:hint="cs"/>
          <w:b/>
          <w:bCs/>
          <w:sz w:val="36"/>
          <w:szCs w:val="36"/>
          <w:rtl/>
          <w:lang w:bidi="ar-EG"/>
        </w:rPr>
        <w:t xml:space="preserve"> المنتدب أو من يفوضه...</w:t>
      </w:r>
      <w:r w:rsidRPr="00C80B2F">
        <w:rPr>
          <w:rFonts w:cs="Traditional Arabic" w:hint="cs"/>
          <w:b/>
          <w:bCs/>
          <w:sz w:val="36"/>
          <w:szCs w:val="36"/>
          <w:rtl/>
          <w:lang w:bidi="ar-EG"/>
        </w:rPr>
        <w:t>ويتعين انذار العامل كتابة بعد انقطاعه لمده سبعة ايام</w:t>
      </w:r>
      <w:r w:rsidRPr="00FE7C61">
        <w:rPr>
          <w:rFonts w:cs="Traditional Arabic" w:hint="cs"/>
          <w:b/>
          <w:bCs/>
          <w:sz w:val="32"/>
          <w:szCs w:val="32"/>
          <w:rtl/>
          <w:lang w:bidi="ar-EG"/>
        </w:rPr>
        <w:t>...الخ)0</w:t>
      </w:r>
    </w:p>
    <w:p w:rsidR="0086188A" w:rsidRPr="00C3050E" w:rsidRDefault="0086188A" w:rsidP="00FE7C61">
      <w:pPr>
        <w:tabs>
          <w:tab w:val="left" w:pos="4584"/>
        </w:tabs>
        <w:spacing w:line="276" w:lineRule="auto"/>
        <w:jc w:val="lowKashida"/>
        <w:rPr>
          <w:rFonts w:cs="Traditional Arabic"/>
          <w:b/>
          <w:bCs/>
          <w:sz w:val="36"/>
          <w:szCs w:val="36"/>
          <w:rtl/>
          <w:lang w:bidi="ar-EG"/>
        </w:rPr>
      </w:pPr>
      <w:r w:rsidRPr="00FE7C61">
        <w:rPr>
          <w:rFonts w:cs="Andalus" w:hint="cs"/>
          <w:b/>
          <w:bCs/>
          <w:sz w:val="44"/>
          <w:szCs w:val="44"/>
          <w:u w:val="single"/>
          <w:rtl/>
          <w:lang w:bidi="ar-EG"/>
        </w:rPr>
        <w:t>لــــذا</w:t>
      </w:r>
      <w:r w:rsidRPr="00FE7C61">
        <w:rPr>
          <w:rFonts w:cs="Andalus" w:hint="cs"/>
          <w:b/>
          <w:bCs/>
          <w:sz w:val="44"/>
          <w:szCs w:val="44"/>
          <w:rtl/>
          <w:lang w:bidi="ar-EG"/>
        </w:rPr>
        <w:t xml:space="preserve"> :</w:t>
      </w:r>
      <w:r w:rsidRPr="00C3050E">
        <w:rPr>
          <w:rFonts w:cs="Traditional Arabic" w:hint="cs"/>
          <w:b/>
          <w:bCs/>
          <w:sz w:val="36"/>
          <w:szCs w:val="36"/>
          <w:rtl/>
          <w:lang w:bidi="ar-EG"/>
        </w:rPr>
        <w:t>يرجى التكرم بالتنبيه بموافاتنا بصورة من الانذار المرسل للمذكور</w:t>
      </w:r>
      <w:r w:rsidRPr="00FE7C61">
        <w:rPr>
          <w:rFonts w:cs="Traditional Arabic" w:hint="cs"/>
          <w:b/>
          <w:bCs/>
          <w:sz w:val="32"/>
          <w:szCs w:val="32"/>
          <w:rtl/>
          <w:lang w:bidi="ar-EG"/>
        </w:rPr>
        <w:t>....</w:t>
      </w:r>
      <w:r w:rsidR="00FE7C61" w:rsidRPr="00FE7C61">
        <w:rPr>
          <w:rFonts w:cs="Traditional Arabic" w:hint="cs"/>
          <w:b/>
          <w:bCs/>
          <w:sz w:val="44"/>
          <w:szCs w:val="44"/>
          <w:u w:val="single"/>
          <w:rtl/>
          <w:lang w:bidi="ar-EG"/>
        </w:rPr>
        <w:t xml:space="preserve">وكذا </w:t>
      </w:r>
      <w:r w:rsidR="00FE7C61" w:rsidRPr="00C3050E">
        <w:rPr>
          <w:rFonts w:cs="Traditional Arabic" w:hint="cs"/>
          <w:b/>
          <w:bCs/>
          <w:sz w:val="36"/>
          <w:szCs w:val="36"/>
          <w:rtl/>
          <w:lang w:bidi="ar-EG"/>
        </w:rPr>
        <w:t xml:space="preserve">موقف حضوره للعمل حتى تاريخههل تقدم بالعذر القانونى بشان انقطاعه عن العمل من عدمه </w:t>
      </w:r>
      <w:r w:rsidRPr="00C3050E">
        <w:rPr>
          <w:rFonts w:cs="Traditional Arabic" w:hint="cs"/>
          <w:b/>
          <w:bCs/>
          <w:sz w:val="36"/>
          <w:szCs w:val="36"/>
          <w:rtl/>
          <w:lang w:bidi="ar-EG"/>
        </w:rPr>
        <w:t>وذلك حـتى يتسنى لنا اتخاذ اللازم</w:t>
      </w:r>
      <w:r w:rsidRPr="00C3050E">
        <w:rPr>
          <w:rFonts w:cs="Simplified Arabic" w:hint="cs"/>
          <w:b/>
          <w:bCs/>
          <w:sz w:val="36"/>
          <w:szCs w:val="36"/>
          <w:rtl/>
          <w:lang w:bidi="ar-EG"/>
        </w:rPr>
        <w:t>.</w:t>
      </w:r>
    </w:p>
    <w:p w:rsidR="0086188A" w:rsidRPr="00C3050E" w:rsidRDefault="0086188A" w:rsidP="0086188A">
      <w:pPr>
        <w:spacing w:line="276" w:lineRule="auto"/>
        <w:jc w:val="lowKashida"/>
        <w:rPr>
          <w:rFonts w:cs="Andalus"/>
          <w:b/>
          <w:bCs/>
          <w:sz w:val="34"/>
          <w:szCs w:val="34"/>
          <w:rtl/>
          <w:lang w:bidi="ar-EG"/>
        </w:rPr>
      </w:pPr>
      <w:r w:rsidRPr="00C3050E">
        <w:rPr>
          <w:rFonts w:cs="Traditional Arabic" w:hint="cs"/>
          <w:b/>
          <w:bCs/>
          <w:sz w:val="34"/>
          <w:szCs w:val="34"/>
          <w:rtl/>
          <w:lang w:bidi="ar-EG"/>
        </w:rPr>
        <w:lastRenderedPageBreak/>
        <w:t>وتفضلوا سيادتكم بقبول فائق الإحترام ،،،</w:t>
      </w:r>
    </w:p>
    <w:tbl>
      <w:tblPr>
        <w:bidiVisual/>
        <w:tblW w:w="10596" w:type="dxa"/>
        <w:tblLook w:val="01E0" w:firstRow="1" w:lastRow="1" w:firstColumn="1" w:lastColumn="1" w:noHBand="0" w:noVBand="0"/>
      </w:tblPr>
      <w:tblGrid>
        <w:gridCol w:w="5539"/>
        <w:gridCol w:w="5057"/>
      </w:tblGrid>
      <w:tr w:rsidR="0086188A" w:rsidRPr="00FE7C61" w:rsidTr="00FE7C61">
        <w:trPr>
          <w:trHeight w:val="1983"/>
        </w:trPr>
        <w:tc>
          <w:tcPr>
            <w:tcW w:w="5539" w:type="dxa"/>
          </w:tcPr>
          <w:p w:rsidR="0086188A" w:rsidRPr="00FE7C61" w:rsidRDefault="0086188A" w:rsidP="00FE7C61">
            <w:pPr>
              <w:tabs>
                <w:tab w:val="left" w:pos="4584"/>
              </w:tabs>
              <w:spacing w:line="360" w:lineRule="auto"/>
              <w:jc w:val="center"/>
              <w:rPr>
                <w:rFonts w:cs="Traditional Arabic"/>
                <w:b/>
                <w:bCs/>
                <w:sz w:val="32"/>
                <w:szCs w:val="32"/>
                <w:rtl/>
                <w:lang w:bidi="ar-EG"/>
              </w:rPr>
            </w:pPr>
          </w:p>
        </w:tc>
        <w:tc>
          <w:tcPr>
            <w:tcW w:w="5057" w:type="dxa"/>
          </w:tcPr>
          <w:p w:rsidR="009D6D8D" w:rsidRDefault="009D6D8D" w:rsidP="009D6D8D">
            <w:pPr>
              <w:spacing w:line="276" w:lineRule="auto"/>
              <w:rPr>
                <w:rFonts w:cs="Traditional Arabic"/>
                <w:b/>
                <w:bCs/>
                <w:sz w:val="34"/>
                <w:szCs w:val="34"/>
                <w:rtl/>
                <w:lang w:bidi="ar-EG"/>
              </w:rPr>
            </w:pPr>
            <w:r>
              <w:rPr>
                <w:rFonts w:cs="Traditional Arabic" w:hint="cs"/>
                <w:b/>
                <w:bCs/>
                <w:sz w:val="34"/>
                <w:szCs w:val="34"/>
                <w:rtl/>
                <w:lang w:bidi="ar-EG"/>
              </w:rPr>
              <w:t xml:space="preserve">   يعتمد: </w:t>
            </w:r>
          </w:p>
          <w:p w:rsidR="009D6D8D" w:rsidRDefault="0086188A" w:rsidP="009D6D8D">
            <w:pPr>
              <w:spacing w:line="276" w:lineRule="auto"/>
              <w:rPr>
                <w:rFonts w:cs="Traditional Arabic"/>
                <w:b/>
                <w:bCs/>
                <w:sz w:val="34"/>
                <w:szCs w:val="34"/>
                <w:rtl/>
                <w:lang w:bidi="ar-EG"/>
              </w:rPr>
            </w:pPr>
            <w:r w:rsidRPr="00FE7C61">
              <w:rPr>
                <w:rFonts w:cs="Traditional Arabic" w:hint="cs"/>
                <w:b/>
                <w:bCs/>
                <w:sz w:val="34"/>
                <w:szCs w:val="34"/>
                <w:rtl/>
                <w:lang w:bidi="ar-EG"/>
              </w:rPr>
              <w:t xml:space="preserve">التوقيع : عبدالمقصود صابر عبدالمقصود                         </w:t>
            </w:r>
          </w:p>
          <w:p w:rsidR="0086188A" w:rsidRPr="009D6D8D" w:rsidRDefault="0086188A" w:rsidP="009D6D8D">
            <w:pPr>
              <w:spacing w:line="276" w:lineRule="auto"/>
              <w:rPr>
                <w:rFonts w:cs="Traditional Arabic"/>
                <w:b/>
                <w:bCs/>
                <w:sz w:val="34"/>
                <w:szCs w:val="34"/>
                <w:rtl/>
                <w:lang w:bidi="ar-EG"/>
              </w:rPr>
            </w:pPr>
            <w:r w:rsidRPr="00FE7C61">
              <w:rPr>
                <w:rFonts w:cs="Traditional Arabic" w:hint="cs"/>
                <w:b/>
                <w:bCs/>
                <w:sz w:val="34"/>
                <w:szCs w:val="34"/>
                <w:rtl/>
                <w:lang w:bidi="ar-EG"/>
              </w:rPr>
              <w:t>مدير عام تنمية الموارد البشرية</w:t>
            </w:r>
          </w:p>
        </w:tc>
      </w:tr>
    </w:tbl>
    <w:p w:rsidR="0086188A" w:rsidRPr="00FE7C61" w:rsidRDefault="0086188A" w:rsidP="009D6D8D">
      <w:pPr>
        <w:rPr>
          <w:b/>
          <w:bCs/>
          <w:rtl/>
        </w:rPr>
      </w:pPr>
    </w:p>
    <w:p w:rsidR="0086188A" w:rsidRPr="00FE7C61" w:rsidRDefault="0086188A" w:rsidP="0086188A">
      <w:pPr>
        <w:rPr>
          <w:b/>
          <w:bCs/>
          <w:rtl/>
        </w:rPr>
      </w:pPr>
    </w:p>
    <w:p w:rsidR="0086188A" w:rsidRPr="00FE7C61" w:rsidRDefault="0086188A" w:rsidP="0086188A">
      <w:pPr>
        <w:rPr>
          <w:b/>
          <w:bCs/>
          <w:rtl/>
        </w:rPr>
      </w:pPr>
    </w:p>
    <w:p w:rsidR="0086188A" w:rsidRPr="00FE7C61" w:rsidRDefault="0086188A" w:rsidP="0086188A">
      <w:pPr>
        <w:rPr>
          <w:b/>
          <w:bCs/>
          <w:rtl/>
        </w:rPr>
      </w:pPr>
    </w:p>
    <w:p w:rsidR="0086188A" w:rsidRPr="00FE7C61" w:rsidRDefault="0086188A" w:rsidP="0086188A">
      <w:pPr>
        <w:rPr>
          <w:b/>
          <w:bCs/>
          <w:rtl/>
          <w:lang w:bidi="ar-EG"/>
        </w:rPr>
      </w:pPr>
    </w:p>
    <w:p w:rsidR="0086188A" w:rsidRDefault="0086188A" w:rsidP="00F22235">
      <w:pPr>
        <w:rPr>
          <w:b/>
          <w:bCs/>
          <w:rtl/>
        </w:rPr>
      </w:pPr>
    </w:p>
    <w:p w:rsidR="00DB2690" w:rsidRDefault="00DB2690" w:rsidP="00F22235">
      <w:pPr>
        <w:rPr>
          <w:b/>
          <w:bCs/>
          <w:rtl/>
        </w:rPr>
      </w:pPr>
    </w:p>
    <w:p w:rsidR="00DB2690" w:rsidRDefault="00DB2690" w:rsidP="00F22235">
      <w:pPr>
        <w:rPr>
          <w:b/>
          <w:bCs/>
          <w:rtl/>
        </w:rPr>
      </w:pPr>
    </w:p>
    <w:p w:rsidR="00DB2690" w:rsidRDefault="00DB2690" w:rsidP="00F22235">
      <w:pPr>
        <w:rPr>
          <w:b/>
          <w:bCs/>
        </w:rPr>
      </w:pPr>
    </w:p>
    <w:p w:rsidR="00EB5ED8" w:rsidRDefault="00EB5ED8" w:rsidP="00F22235">
      <w:pPr>
        <w:rPr>
          <w:b/>
          <w:bCs/>
        </w:rPr>
      </w:pPr>
    </w:p>
    <w:p w:rsidR="00EB5ED8" w:rsidRDefault="00EB5ED8" w:rsidP="00F22235">
      <w:pPr>
        <w:rPr>
          <w:b/>
          <w:bCs/>
        </w:rPr>
      </w:pPr>
    </w:p>
    <w:tbl>
      <w:tblPr>
        <w:bidiVisual/>
        <w:tblW w:w="0" w:type="auto"/>
        <w:tblLook w:val="01E0" w:firstRow="1" w:lastRow="1" w:firstColumn="1" w:lastColumn="1" w:noHBand="0" w:noVBand="0"/>
      </w:tblPr>
      <w:tblGrid>
        <w:gridCol w:w="4867"/>
        <w:gridCol w:w="3867"/>
      </w:tblGrid>
      <w:tr w:rsidR="00EB5ED8" w:rsidRPr="00226606" w:rsidTr="00EB5ED8">
        <w:trPr>
          <w:trHeight w:val="1797"/>
        </w:trPr>
        <w:tc>
          <w:tcPr>
            <w:tcW w:w="4867" w:type="dxa"/>
          </w:tcPr>
          <w:p w:rsidR="00EB5ED8" w:rsidRPr="00226606" w:rsidRDefault="00EB5ED8" w:rsidP="00EB5ED8">
            <w:pPr>
              <w:tabs>
                <w:tab w:val="left" w:pos="4584"/>
              </w:tabs>
              <w:jc w:val="center"/>
              <w:rPr>
                <w:rFonts w:cs="Traditional Arabic"/>
                <w:b/>
                <w:bCs/>
                <w:sz w:val="16"/>
                <w:szCs w:val="16"/>
                <w:rtl/>
                <w:lang w:bidi="ar-EG"/>
              </w:rPr>
            </w:pPr>
            <w:r w:rsidRPr="00226606">
              <w:rPr>
                <w:sz w:val="28"/>
                <w:szCs w:val="28"/>
                <w:rtl/>
              </w:rPr>
              <w:br w:type="page"/>
            </w:r>
            <w:r w:rsidRPr="00226606">
              <w:rPr>
                <w:sz w:val="28"/>
                <w:szCs w:val="28"/>
                <w:rtl/>
              </w:rPr>
              <w:br w:type="page"/>
            </w:r>
            <w:r w:rsidRPr="00226606">
              <w:rPr>
                <w:sz w:val="28"/>
                <w:szCs w:val="28"/>
                <w:rtl/>
              </w:rPr>
              <w:br w:type="page"/>
            </w:r>
          </w:p>
          <w:p w:rsidR="00EB5ED8" w:rsidRPr="00EB5ED8" w:rsidRDefault="00EB5ED8" w:rsidP="00EB5ED8">
            <w:pPr>
              <w:tabs>
                <w:tab w:val="left" w:pos="4584"/>
              </w:tabs>
              <w:jc w:val="center"/>
              <w:rPr>
                <w:rFonts w:cs="Traditional Arabic"/>
                <w:b/>
                <w:bCs/>
                <w:sz w:val="32"/>
                <w:szCs w:val="32"/>
                <w:rtl/>
                <w:lang w:bidi="ar-EG"/>
              </w:rPr>
            </w:pPr>
            <w:r w:rsidRPr="00EB5ED8">
              <w:rPr>
                <w:rFonts w:cs="Traditional Arabic" w:hint="cs"/>
                <w:b/>
                <w:bCs/>
                <w:sz w:val="32"/>
                <w:szCs w:val="32"/>
                <w:rtl/>
                <w:lang w:bidi="ar-EG"/>
              </w:rPr>
              <w:t>شركـة الصرف الصحى للقاهرة الكبـرى</w:t>
            </w:r>
          </w:p>
          <w:p w:rsidR="00EB5ED8" w:rsidRPr="00EB5ED8" w:rsidRDefault="00EB5ED8" w:rsidP="00EB5ED8">
            <w:pPr>
              <w:tabs>
                <w:tab w:val="left" w:pos="4584"/>
              </w:tabs>
              <w:jc w:val="center"/>
              <w:rPr>
                <w:rFonts w:cs="Traditional Arabic"/>
                <w:b/>
                <w:bCs/>
                <w:sz w:val="32"/>
                <w:szCs w:val="32"/>
                <w:rtl/>
                <w:lang w:bidi="ar-EG"/>
              </w:rPr>
            </w:pPr>
            <w:r w:rsidRPr="00EB5ED8">
              <w:rPr>
                <w:rFonts w:cs="Traditional Arabic" w:hint="cs"/>
                <w:b/>
                <w:bCs/>
                <w:sz w:val="32"/>
                <w:szCs w:val="32"/>
                <w:rtl/>
                <w:lang w:bidi="ar-EG"/>
              </w:rPr>
              <w:t>الادارة العامة لتنمية الموارد البشرية</w:t>
            </w:r>
          </w:p>
          <w:p w:rsidR="00EB5ED8" w:rsidRDefault="00EB5ED8" w:rsidP="00EB5ED8">
            <w:pPr>
              <w:tabs>
                <w:tab w:val="left" w:pos="4584"/>
              </w:tabs>
              <w:jc w:val="center"/>
              <w:rPr>
                <w:rFonts w:cs="Traditional Arabic"/>
                <w:b/>
                <w:bCs/>
                <w:sz w:val="32"/>
                <w:szCs w:val="32"/>
                <w:u w:val="single"/>
                <w:lang w:bidi="ar-EG"/>
              </w:rPr>
            </w:pPr>
            <w:r w:rsidRPr="00EB5ED8">
              <w:rPr>
                <w:rFonts w:cs="Traditional Arabic" w:hint="cs"/>
                <w:b/>
                <w:bCs/>
                <w:sz w:val="32"/>
                <w:szCs w:val="32"/>
                <w:u w:val="single"/>
                <w:rtl/>
                <w:lang w:bidi="ar-EG"/>
              </w:rPr>
              <w:t xml:space="preserve">ادارة وثائق الخدمة </w:t>
            </w:r>
          </w:p>
          <w:p w:rsidR="00EB5ED8" w:rsidRPr="00226606" w:rsidRDefault="00EB5ED8" w:rsidP="00EB5ED8">
            <w:pPr>
              <w:tabs>
                <w:tab w:val="left" w:pos="4584"/>
              </w:tabs>
              <w:jc w:val="center"/>
              <w:rPr>
                <w:rFonts w:cs="Traditional Arabic"/>
                <w:b/>
                <w:bCs/>
                <w:sz w:val="36"/>
                <w:szCs w:val="36"/>
                <w:u w:val="single"/>
                <w:rtl/>
                <w:lang w:bidi="ar-EG"/>
              </w:rPr>
            </w:pPr>
            <w:r w:rsidRPr="00EB5ED8">
              <w:rPr>
                <w:rFonts w:cs="Traditional Arabic" w:hint="cs"/>
                <w:b/>
                <w:bCs/>
                <w:sz w:val="32"/>
                <w:szCs w:val="32"/>
                <w:u w:val="single"/>
                <w:rtl/>
                <w:lang w:bidi="ar-EG"/>
              </w:rPr>
              <w:t>قسم انهاء الخدمة</w:t>
            </w:r>
            <w:r>
              <w:rPr>
                <w:rFonts w:cs="Traditional Arabic" w:hint="cs"/>
                <w:b/>
                <w:bCs/>
                <w:sz w:val="32"/>
                <w:szCs w:val="32"/>
                <w:u w:val="single"/>
                <w:rtl/>
                <w:lang w:bidi="ar-EG"/>
              </w:rPr>
              <w:t xml:space="preserve"> والجزاءات</w:t>
            </w:r>
          </w:p>
        </w:tc>
        <w:tc>
          <w:tcPr>
            <w:tcW w:w="3867" w:type="dxa"/>
          </w:tcPr>
          <w:p w:rsidR="00EB5ED8" w:rsidRPr="00226606" w:rsidRDefault="00EB5ED8" w:rsidP="00EB5ED8">
            <w:pPr>
              <w:tabs>
                <w:tab w:val="left" w:pos="4584"/>
              </w:tabs>
              <w:jc w:val="center"/>
              <w:rPr>
                <w:rFonts w:cs="Traditional Arabic"/>
                <w:b/>
                <w:bCs/>
                <w:sz w:val="36"/>
                <w:szCs w:val="36"/>
                <w:u w:val="single"/>
                <w:rtl/>
                <w:lang w:bidi="ar-EG"/>
              </w:rPr>
            </w:pPr>
          </w:p>
        </w:tc>
      </w:tr>
    </w:tbl>
    <w:p w:rsidR="00EB5ED8" w:rsidRPr="00226606" w:rsidRDefault="00EB5ED8" w:rsidP="00EB5ED8">
      <w:pPr>
        <w:tabs>
          <w:tab w:val="left" w:pos="4584"/>
        </w:tabs>
        <w:jc w:val="lowKashida"/>
        <w:rPr>
          <w:rFonts w:cs="Traditional Arabic"/>
          <w:b/>
          <w:bCs/>
          <w:sz w:val="32"/>
          <w:szCs w:val="32"/>
          <w:rtl/>
          <w:lang w:bidi="ar-EG"/>
        </w:rPr>
      </w:pPr>
    </w:p>
    <w:p w:rsidR="00EB5ED8" w:rsidRPr="00226606" w:rsidRDefault="00EB5ED8" w:rsidP="009817D5">
      <w:pPr>
        <w:tabs>
          <w:tab w:val="left" w:pos="4584"/>
        </w:tabs>
        <w:jc w:val="lowKashida"/>
        <w:rPr>
          <w:rFonts w:cs="Traditional Arabic"/>
          <w:b/>
          <w:bCs/>
          <w:sz w:val="40"/>
          <w:szCs w:val="40"/>
          <w:rtl/>
          <w:lang w:bidi="ar-EG"/>
        </w:rPr>
      </w:pPr>
      <w:r w:rsidRPr="00226606">
        <w:rPr>
          <w:rFonts w:cs="Traditional Arabic" w:hint="cs"/>
          <w:b/>
          <w:bCs/>
          <w:sz w:val="44"/>
          <w:szCs w:val="44"/>
          <w:rtl/>
          <w:lang w:bidi="ar-EG"/>
        </w:rPr>
        <w:t>السيد المهندس</w:t>
      </w:r>
      <w:r w:rsidRPr="00226606">
        <w:rPr>
          <w:rFonts w:cs="Traditional Arabic" w:hint="cs"/>
          <w:b/>
          <w:bCs/>
          <w:sz w:val="40"/>
          <w:szCs w:val="40"/>
          <w:rtl/>
          <w:lang w:bidi="ar-EG"/>
        </w:rPr>
        <w:t xml:space="preserve"> / </w:t>
      </w:r>
      <w:r w:rsidR="009817D5">
        <w:rPr>
          <w:rFonts w:cs="Traditional Arabic" w:hint="cs"/>
          <w:b/>
          <w:bCs/>
          <w:sz w:val="44"/>
          <w:szCs w:val="44"/>
          <w:rtl/>
          <w:lang w:bidi="ar-EG"/>
        </w:rPr>
        <w:t>مدير عام محطة رفع القلجب</w:t>
      </w:r>
      <w:r w:rsidRPr="00226606">
        <w:rPr>
          <w:rFonts w:cs="Traditional Arabic" w:hint="cs"/>
          <w:b/>
          <w:bCs/>
          <w:sz w:val="44"/>
          <w:szCs w:val="44"/>
          <w:rtl/>
          <w:lang w:bidi="ar-EG"/>
        </w:rPr>
        <w:t xml:space="preserve">شرق النيل  </w:t>
      </w:r>
    </w:p>
    <w:p w:rsidR="00EB5ED8" w:rsidRPr="00226606" w:rsidRDefault="00EB5ED8" w:rsidP="00EB5ED8">
      <w:pPr>
        <w:tabs>
          <w:tab w:val="left" w:pos="4584"/>
        </w:tabs>
        <w:jc w:val="lowKashida"/>
        <w:rPr>
          <w:rFonts w:cs="Traditional Arabic"/>
          <w:b/>
          <w:bCs/>
          <w:sz w:val="40"/>
          <w:szCs w:val="40"/>
          <w:rtl/>
          <w:lang w:bidi="ar-EG"/>
        </w:rPr>
      </w:pPr>
      <w:r w:rsidRPr="00226606">
        <w:rPr>
          <w:rFonts w:cs="Traditional Arabic" w:hint="cs"/>
          <w:b/>
          <w:bCs/>
          <w:sz w:val="40"/>
          <w:szCs w:val="40"/>
          <w:rtl/>
          <w:lang w:bidi="ar-EG"/>
        </w:rPr>
        <w:t>تحية طيبة .. وبعد</w:t>
      </w:r>
      <w:r w:rsidRPr="00226606">
        <w:rPr>
          <w:rFonts w:cs="Traditional Arabic" w:hint="cs"/>
          <w:b/>
          <w:bCs/>
          <w:sz w:val="42"/>
          <w:szCs w:val="42"/>
          <w:rtl/>
          <w:lang w:bidi="ar-EG"/>
        </w:rPr>
        <w:t>:</w:t>
      </w:r>
    </w:p>
    <w:p w:rsidR="00EB5ED8" w:rsidRPr="00226606" w:rsidRDefault="00EB5ED8" w:rsidP="00EB5ED8">
      <w:pPr>
        <w:tabs>
          <w:tab w:val="left" w:pos="4584"/>
        </w:tabs>
        <w:spacing w:line="276" w:lineRule="auto"/>
        <w:jc w:val="lowKashida"/>
        <w:rPr>
          <w:rFonts w:cs="Traditional Arabic"/>
          <w:b/>
          <w:bCs/>
          <w:sz w:val="42"/>
          <w:szCs w:val="42"/>
          <w:rtl/>
          <w:lang w:bidi="ar-EG"/>
        </w:rPr>
      </w:pPr>
      <w:r w:rsidRPr="00226606">
        <w:rPr>
          <w:rFonts w:ascii="Andalus" w:hAnsi="Andalus" w:cs="Andalus"/>
          <w:b/>
          <w:bCs/>
          <w:sz w:val="38"/>
          <w:szCs w:val="38"/>
          <w:u w:val="single"/>
          <w:rtl/>
          <w:lang w:bidi="ar-EG"/>
        </w:rPr>
        <w:t>إشارة</w:t>
      </w:r>
      <w:r w:rsidRPr="00226606">
        <w:rPr>
          <w:rFonts w:cs="Traditional Arabic" w:hint="cs"/>
          <w:b/>
          <w:bCs/>
          <w:sz w:val="42"/>
          <w:szCs w:val="42"/>
          <w:rtl/>
          <w:lang w:bidi="ar-EG"/>
        </w:rPr>
        <w:t>الى كتاب سيادتكم رقم (</w:t>
      </w:r>
      <w:r>
        <w:rPr>
          <w:rFonts w:cs="Traditional Arabic" w:hint="cs"/>
          <w:b/>
          <w:bCs/>
          <w:sz w:val="42"/>
          <w:szCs w:val="42"/>
          <w:rtl/>
          <w:lang w:bidi="ar-EG"/>
        </w:rPr>
        <w:t>66</w:t>
      </w:r>
      <w:r w:rsidRPr="00226606">
        <w:rPr>
          <w:rFonts w:cs="Traditional Arabic" w:hint="cs"/>
          <w:b/>
          <w:bCs/>
          <w:sz w:val="42"/>
          <w:szCs w:val="42"/>
          <w:rtl/>
          <w:lang w:bidi="ar-EG"/>
        </w:rPr>
        <w:t xml:space="preserve">) بتاريخ </w:t>
      </w:r>
      <w:r>
        <w:rPr>
          <w:rFonts w:cs="Traditional Arabic" w:hint="cs"/>
          <w:b/>
          <w:bCs/>
          <w:sz w:val="42"/>
          <w:szCs w:val="42"/>
          <w:rtl/>
          <w:lang w:bidi="ar-EG"/>
        </w:rPr>
        <w:t>11</w:t>
      </w:r>
      <w:r w:rsidRPr="00226606">
        <w:rPr>
          <w:rFonts w:cs="Traditional Arabic" w:hint="cs"/>
          <w:b/>
          <w:bCs/>
          <w:sz w:val="42"/>
          <w:szCs w:val="42"/>
          <w:rtl/>
          <w:lang w:bidi="ar-EG"/>
        </w:rPr>
        <w:t>/2/201</w:t>
      </w:r>
      <w:r>
        <w:rPr>
          <w:rFonts w:cs="Traditional Arabic" w:hint="cs"/>
          <w:b/>
          <w:bCs/>
          <w:sz w:val="42"/>
          <w:szCs w:val="42"/>
          <w:rtl/>
          <w:lang w:bidi="ar-EG"/>
        </w:rPr>
        <w:t>9</w:t>
      </w:r>
      <w:r w:rsidRPr="00226606">
        <w:rPr>
          <w:rFonts w:cs="Traditional Arabic" w:hint="cs"/>
          <w:b/>
          <w:bCs/>
          <w:sz w:val="42"/>
          <w:szCs w:val="42"/>
          <w:rtl/>
          <w:lang w:bidi="ar-EG"/>
        </w:rPr>
        <w:t xml:space="preserve"> بشأن انقطاع السيد / </w:t>
      </w:r>
      <w:r>
        <w:rPr>
          <w:rFonts w:cs="Simplified Arabic" w:hint="cs"/>
          <w:b/>
          <w:bCs/>
          <w:sz w:val="42"/>
          <w:szCs w:val="42"/>
          <w:rtl/>
          <w:lang w:bidi="ar-EG"/>
        </w:rPr>
        <w:t xml:space="preserve">ديفيد ناجح سعد رزق </w:t>
      </w:r>
      <w:r w:rsidRPr="00226606">
        <w:rPr>
          <w:rFonts w:cs="Traditional Arabic"/>
          <w:b/>
          <w:bCs/>
          <w:sz w:val="42"/>
          <w:szCs w:val="42"/>
          <w:rtl/>
          <w:lang w:bidi="ar-EG"/>
        </w:rPr>
        <w:t>–</w:t>
      </w:r>
      <w:r w:rsidRPr="00226606">
        <w:rPr>
          <w:rFonts w:cs="Traditional Arabic" w:hint="cs"/>
          <w:b/>
          <w:bCs/>
          <w:sz w:val="42"/>
          <w:szCs w:val="42"/>
          <w:rtl/>
          <w:lang w:bidi="ar-EG"/>
        </w:rPr>
        <w:t xml:space="preserve"> (عقد مؤقت) عن العمل </w:t>
      </w:r>
      <w:r>
        <w:rPr>
          <w:rFonts w:cs="Traditional Arabic" w:hint="cs"/>
          <w:b/>
          <w:bCs/>
          <w:sz w:val="42"/>
          <w:szCs w:val="42"/>
          <w:rtl/>
          <w:lang w:bidi="ar-EG"/>
        </w:rPr>
        <w:t>بمحطة رفع القلج ب</w:t>
      </w:r>
      <w:r w:rsidRPr="00226606">
        <w:rPr>
          <w:rFonts w:cs="Traditional Arabic" w:hint="cs"/>
          <w:b/>
          <w:bCs/>
          <w:sz w:val="42"/>
          <w:szCs w:val="42"/>
          <w:rtl/>
          <w:lang w:bidi="ar-EG"/>
        </w:rPr>
        <w:t xml:space="preserve">شرق النيل بصفة متصلة من </w:t>
      </w:r>
      <w:r>
        <w:rPr>
          <w:rFonts w:cs="Traditional Arabic" w:hint="cs"/>
          <w:b/>
          <w:bCs/>
          <w:sz w:val="42"/>
          <w:szCs w:val="42"/>
          <w:rtl/>
          <w:lang w:bidi="ar-EG"/>
        </w:rPr>
        <w:t>20</w:t>
      </w:r>
      <w:r w:rsidRPr="00226606">
        <w:rPr>
          <w:rFonts w:cs="Traditional Arabic" w:hint="cs"/>
          <w:b/>
          <w:bCs/>
          <w:sz w:val="42"/>
          <w:szCs w:val="42"/>
          <w:rtl/>
          <w:lang w:bidi="ar-EG"/>
        </w:rPr>
        <w:t>/1/201</w:t>
      </w:r>
      <w:r>
        <w:rPr>
          <w:rFonts w:cs="Traditional Arabic" w:hint="cs"/>
          <w:b/>
          <w:bCs/>
          <w:sz w:val="42"/>
          <w:szCs w:val="42"/>
          <w:rtl/>
          <w:lang w:bidi="ar-EG"/>
        </w:rPr>
        <w:t>9و</w:t>
      </w:r>
      <w:r w:rsidRPr="00226606">
        <w:rPr>
          <w:rFonts w:cs="Traditional Arabic" w:hint="cs"/>
          <w:b/>
          <w:bCs/>
          <w:sz w:val="42"/>
          <w:szCs w:val="42"/>
          <w:rtl/>
          <w:lang w:bidi="ar-EG"/>
        </w:rPr>
        <w:t>حتى تاريخة بدون اذن رغم انذاره 0</w:t>
      </w:r>
    </w:p>
    <w:p w:rsidR="00EB5ED8" w:rsidRPr="00226606" w:rsidRDefault="00EB5ED8" w:rsidP="00EB5ED8">
      <w:pPr>
        <w:tabs>
          <w:tab w:val="left" w:pos="4584"/>
        </w:tabs>
        <w:spacing w:line="276" w:lineRule="auto"/>
        <w:jc w:val="lowKashida"/>
        <w:rPr>
          <w:rFonts w:cs="Andalus"/>
          <w:b/>
          <w:bCs/>
          <w:sz w:val="36"/>
          <w:szCs w:val="36"/>
          <w:rtl/>
          <w:lang w:bidi="ar-EG"/>
        </w:rPr>
      </w:pPr>
      <w:r w:rsidRPr="00226606">
        <w:rPr>
          <w:rFonts w:ascii="Andalus" w:hAnsi="Andalus" w:cs="Andalus" w:hint="cs"/>
          <w:b/>
          <w:bCs/>
          <w:sz w:val="44"/>
          <w:szCs w:val="44"/>
          <w:u w:val="single"/>
          <w:rtl/>
          <w:lang w:bidi="ar-EG"/>
        </w:rPr>
        <w:lastRenderedPageBreak/>
        <w:t>يرجى</w:t>
      </w:r>
      <w:r w:rsidRPr="00226606">
        <w:rPr>
          <w:rFonts w:cs="Traditional Arabic" w:hint="cs"/>
          <w:b/>
          <w:bCs/>
          <w:sz w:val="44"/>
          <w:szCs w:val="44"/>
          <w:rtl/>
          <w:lang w:bidi="ar-EG"/>
        </w:rPr>
        <w:t xml:space="preserve">: </w:t>
      </w:r>
      <w:r>
        <w:rPr>
          <w:rFonts w:cs="Traditional Arabic" w:hint="cs"/>
          <w:b/>
          <w:bCs/>
          <w:sz w:val="44"/>
          <w:szCs w:val="44"/>
          <w:rtl/>
          <w:lang w:bidi="ar-EG"/>
        </w:rPr>
        <w:t>التفضل</w:t>
      </w:r>
      <w:r w:rsidRPr="00226606">
        <w:rPr>
          <w:rFonts w:cs="Traditional Arabic" w:hint="cs"/>
          <w:b/>
          <w:bCs/>
          <w:sz w:val="44"/>
          <w:szCs w:val="44"/>
          <w:rtl/>
          <w:lang w:bidi="ar-EG"/>
        </w:rPr>
        <w:t xml:space="preserve"> بالتنبيه </w:t>
      </w:r>
      <w:r>
        <w:rPr>
          <w:rFonts w:cs="Traditional Arabic" w:hint="cs"/>
          <w:b/>
          <w:bCs/>
          <w:sz w:val="44"/>
          <w:szCs w:val="44"/>
          <w:rtl/>
          <w:lang w:bidi="ar-EG"/>
        </w:rPr>
        <w:t xml:space="preserve">بسرعة </w:t>
      </w:r>
      <w:r w:rsidRPr="00226606">
        <w:rPr>
          <w:rFonts w:cs="Traditional Arabic" w:hint="cs"/>
          <w:b/>
          <w:bCs/>
          <w:sz w:val="44"/>
          <w:szCs w:val="44"/>
          <w:rtl/>
          <w:lang w:bidi="ar-EG"/>
        </w:rPr>
        <w:t>موافاتنا بصورة من الانذار المرسل للمذكور</w:t>
      </w:r>
      <w:r>
        <w:rPr>
          <w:rFonts w:cs="Traditional Arabic" w:hint="cs"/>
          <w:b/>
          <w:bCs/>
          <w:sz w:val="44"/>
          <w:szCs w:val="44"/>
          <w:rtl/>
          <w:lang w:bidi="ar-EG"/>
        </w:rPr>
        <w:t xml:space="preserve"> ليس الخطاب الموجه لأدارة السكرتاريه والمحفوظات </w:t>
      </w:r>
      <w:r w:rsidRPr="00226606">
        <w:rPr>
          <w:rFonts w:cs="Traditional Arabic" w:hint="cs"/>
          <w:b/>
          <w:bCs/>
          <w:sz w:val="44"/>
          <w:szCs w:val="44"/>
          <w:rtl/>
          <w:lang w:bidi="ar-EG"/>
        </w:rPr>
        <w:t>000وذلك حـتى يتسنى لنا اتخاذ اللازم</w:t>
      </w:r>
      <w:r w:rsidRPr="009817D5">
        <w:rPr>
          <w:rFonts w:cs="Traditional Arabic" w:hint="cs"/>
          <w:b/>
          <w:bCs/>
          <w:sz w:val="44"/>
          <w:szCs w:val="44"/>
          <w:rtl/>
          <w:lang w:bidi="ar-EG"/>
        </w:rPr>
        <w:t>على ضوء ذلك</w:t>
      </w:r>
      <w:r>
        <w:rPr>
          <w:rFonts w:cs="Simplified Arabic" w:hint="cs"/>
          <w:b/>
          <w:bCs/>
          <w:sz w:val="42"/>
          <w:szCs w:val="42"/>
          <w:rtl/>
          <w:lang w:bidi="ar-EG"/>
        </w:rPr>
        <w:t xml:space="preserve"> 0</w:t>
      </w:r>
    </w:p>
    <w:p w:rsidR="00EB5ED8" w:rsidRPr="00226606" w:rsidRDefault="00EB5ED8" w:rsidP="00EB5ED8">
      <w:pPr>
        <w:tabs>
          <w:tab w:val="left" w:pos="4584"/>
        </w:tabs>
        <w:jc w:val="lowKashida"/>
        <w:rPr>
          <w:rFonts w:cs="Traditional Arabic"/>
          <w:b/>
          <w:bCs/>
          <w:sz w:val="20"/>
          <w:szCs w:val="20"/>
          <w:rtl/>
          <w:lang w:bidi="ar-EG"/>
        </w:rPr>
      </w:pPr>
    </w:p>
    <w:p w:rsidR="00EB5ED8" w:rsidRPr="00226606" w:rsidRDefault="00EB5ED8" w:rsidP="00EB5ED8">
      <w:pPr>
        <w:tabs>
          <w:tab w:val="left" w:pos="4584"/>
        </w:tabs>
        <w:jc w:val="center"/>
        <w:rPr>
          <w:rFonts w:cs="Traditional Arabic"/>
          <w:b/>
          <w:bCs/>
          <w:sz w:val="44"/>
          <w:szCs w:val="44"/>
          <w:rtl/>
          <w:lang w:bidi="ar-EG"/>
        </w:rPr>
      </w:pPr>
      <w:r w:rsidRPr="00226606">
        <w:rPr>
          <w:rFonts w:cs="Traditional Arabic" w:hint="cs"/>
          <w:b/>
          <w:bCs/>
          <w:sz w:val="44"/>
          <w:szCs w:val="44"/>
          <w:rtl/>
          <w:lang w:bidi="ar-EG"/>
        </w:rPr>
        <w:t>وتفضلوا سيادتكم بقبول فائق الإحترام ،،،</w:t>
      </w:r>
    </w:p>
    <w:p w:rsidR="00EB5ED8" w:rsidRPr="00226606" w:rsidRDefault="00EB5ED8" w:rsidP="00EB5ED8">
      <w:pPr>
        <w:tabs>
          <w:tab w:val="left" w:pos="4584"/>
        </w:tabs>
        <w:jc w:val="lowKashida"/>
        <w:rPr>
          <w:rFonts w:cs="Andalus"/>
          <w:b/>
          <w:bCs/>
          <w:sz w:val="26"/>
          <w:szCs w:val="26"/>
          <w:rtl/>
          <w:lang w:bidi="ar-EG"/>
        </w:rPr>
      </w:pPr>
    </w:p>
    <w:tbl>
      <w:tblPr>
        <w:bidiVisual/>
        <w:tblW w:w="10596" w:type="dxa"/>
        <w:tblLook w:val="01E0" w:firstRow="1" w:lastRow="1" w:firstColumn="1" w:lastColumn="1" w:noHBand="0" w:noVBand="0"/>
      </w:tblPr>
      <w:tblGrid>
        <w:gridCol w:w="5539"/>
        <w:gridCol w:w="5057"/>
      </w:tblGrid>
      <w:tr w:rsidR="00EB5ED8" w:rsidRPr="00FE7C61" w:rsidTr="00EB5ED8">
        <w:trPr>
          <w:trHeight w:val="1983"/>
        </w:trPr>
        <w:tc>
          <w:tcPr>
            <w:tcW w:w="5539" w:type="dxa"/>
          </w:tcPr>
          <w:p w:rsidR="00EB5ED8" w:rsidRPr="00FE7C61" w:rsidRDefault="00EB5ED8" w:rsidP="00EB5ED8">
            <w:pPr>
              <w:tabs>
                <w:tab w:val="left" w:pos="4584"/>
              </w:tabs>
              <w:spacing w:line="360" w:lineRule="auto"/>
              <w:jc w:val="center"/>
              <w:rPr>
                <w:rFonts w:cs="Traditional Arabic"/>
                <w:b/>
                <w:bCs/>
                <w:sz w:val="32"/>
                <w:szCs w:val="32"/>
                <w:rtl/>
                <w:lang w:bidi="ar-EG"/>
              </w:rPr>
            </w:pPr>
          </w:p>
        </w:tc>
        <w:tc>
          <w:tcPr>
            <w:tcW w:w="5057" w:type="dxa"/>
          </w:tcPr>
          <w:p w:rsidR="00EB5ED8" w:rsidRPr="00FE7C61" w:rsidRDefault="00EB5ED8" w:rsidP="00EB5ED8">
            <w:pPr>
              <w:spacing w:line="276" w:lineRule="auto"/>
              <w:rPr>
                <w:rFonts w:cs="Traditional Arabic"/>
                <w:b/>
                <w:bCs/>
                <w:sz w:val="34"/>
                <w:szCs w:val="34"/>
                <w:rtl/>
                <w:lang w:bidi="ar-EG"/>
              </w:rPr>
            </w:pPr>
            <w:r w:rsidRPr="00FE7C61">
              <w:rPr>
                <w:rFonts w:cs="Traditional Arabic" w:hint="cs"/>
                <w:b/>
                <w:bCs/>
                <w:sz w:val="34"/>
                <w:szCs w:val="34"/>
                <w:rtl/>
                <w:lang w:bidi="ar-EG"/>
              </w:rPr>
              <w:t>يعتمد :</w:t>
            </w:r>
          </w:p>
          <w:p w:rsidR="00EB5ED8" w:rsidRPr="00FE7C61" w:rsidRDefault="00EB5ED8" w:rsidP="00EB5ED8">
            <w:pPr>
              <w:spacing w:line="276" w:lineRule="auto"/>
              <w:rPr>
                <w:rFonts w:cs="Traditional Arabic"/>
                <w:b/>
                <w:bCs/>
                <w:sz w:val="34"/>
                <w:szCs w:val="34"/>
                <w:rtl/>
                <w:lang w:bidi="ar-EG"/>
              </w:rPr>
            </w:pPr>
            <w:r w:rsidRPr="00FE7C61">
              <w:rPr>
                <w:rFonts w:cs="Traditional Arabic" w:hint="cs"/>
                <w:b/>
                <w:bCs/>
                <w:sz w:val="34"/>
                <w:szCs w:val="34"/>
                <w:rtl/>
                <w:lang w:bidi="ar-EG"/>
              </w:rPr>
              <w:t xml:space="preserve">التوقيع : عبدالمقصود صابر عبدالمقصود                         </w:t>
            </w:r>
          </w:p>
          <w:p w:rsidR="00EB5ED8" w:rsidRPr="00FE7C61" w:rsidRDefault="00EB5ED8" w:rsidP="00EB5ED8">
            <w:pPr>
              <w:tabs>
                <w:tab w:val="left" w:pos="1061"/>
              </w:tabs>
              <w:spacing w:line="360" w:lineRule="auto"/>
              <w:rPr>
                <w:rFonts w:cs="Traditional Arabic"/>
                <w:b/>
                <w:bCs/>
                <w:sz w:val="36"/>
                <w:szCs w:val="36"/>
                <w:rtl/>
                <w:lang w:bidi="ar-EG"/>
              </w:rPr>
            </w:pPr>
            <w:r w:rsidRPr="00FE7C61">
              <w:rPr>
                <w:rFonts w:cs="Traditional Arabic" w:hint="cs"/>
                <w:b/>
                <w:bCs/>
                <w:sz w:val="34"/>
                <w:szCs w:val="34"/>
                <w:rtl/>
                <w:lang w:bidi="ar-EG"/>
              </w:rPr>
              <w:t xml:space="preserve"> مدير عام تنمية الموارد البشرية</w:t>
            </w:r>
          </w:p>
        </w:tc>
      </w:tr>
    </w:tbl>
    <w:p w:rsidR="00EB5ED8" w:rsidRPr="00FE7C61" w:rsidRDefault="00EB5ED8" w:rsidP="009817D5">
      <w:pPr>
        <w:rPr>
          <w:b/>
          <w:bCs/>
          <w:rtl/>
        </w:rPr>
      </w:pPr>
      <w:r w:rsidRPr="00FE7C61">
        <w:rPr>
          <w:rFonts w:hint="cs"/>
          <w:b/>
          <w:bCs/>
          <w:rtl/>
        </w:rPr>
        <w:t xml:space="preserve">فوزية </w:t>
      </w:r>
      <w:r w:rsidR="009817D5">
        <w:rPr>
          <w:rFonts w:hint="cs"/>
          <w:b/>
          <w:bCs/>
          <w:rtl/>
        </w:rPr>
        <w:t>21</w:t>
      </w:r>
      <w:r w:rsidRPr="00FE7C61">
        <w:rPr>
          <w:rFonts w:hint="cs"/>
          <w:b/>
          <w:bCs/>
          <w:rtl/>
        </w:rPr>
        <w:t>/2 /2019</w:t>
      </w:r>
    </w:p>
    <w:p w:rsidR="00EB5ED8" w:rsidRDefault="00EB5ED8" w:rsidP="00EB5ED8">
      <w:pPr>
        <w:bidi w:val="0"/>
      </w:pPr>
      <w:r>
        <w:rPr>
          <w:rtl/>
        </w:rPr>
        <w:br w:type="page"/>
      </w:r>
    </w:p>
    <w:tbl>
      <w:tblPr>
        <w:bidiVisual/>
        <w:tblW w:w="0" w:type="auto"/>
        <w:tblLook w:val="01E0" w:firstRow="1" w:lastRow="1" w:firstColumn="1" w:lastColumn="1" w:noHBand="0" w:noVBand="0"/>
      </w:tblPr>
      <w:tblGrid>
        <w:gridCol w:w="4867"/>
        <w:gridCol w:w="3867"/>
      </w:tblGrid>
      <w:tr w:rsidR="00D86C3F" w:rsidRPr="0039029A" w:rsidTr="00D86C3F">
        <w:trPr>
          <w:trHeight w:val="1797"/>
        </w:trPr>
        <w:tc>
          <w:tcPr>
            <w:tcW w:w="4867" w:type="dxa"/>
          </w:tcPr>
          <w:p w:rsidR="004C2B42" w:rsidRPr="004C2B42" w:rsidRDefault="00D86C3F" w:rsidP="004C2B42">
            <w:pPr>
              <w:tabs>
                <w:tab w:val="left" w:pos="4584"/>
              </w:tabs>
              <w:jc w:val="center"/>
              <w:rPr>
                <w:rFonts w:cs="Traditional Arabic"/>
                <w:b/>
                <w:bCs/>
                <w:sz w:val="34"/>
                <w:szCs w:val="34"/>
                <w:rtl/>
                <w:lang w:bidi="ar-EG"/>
              </w:rPr>
            </w:pPr>
            <w:r>
              <w:rPr>
                <w:rtl/>
              </w:rPr>
              <w:lastRenderedPageBreak/>
              <w:br w:type="page"/>
            </w:r>
            <w:r>
              <w:rPr>
                <w:rtl/>
              </w:rPr>
              <w:br w:type="page"/>
            </w:r>
            <w:r>
              <w:rPr>
                <w:rtl/>
              </w:rPr>
              <w:br w:type="page"/>
            </w:r>
            <w:r>
              <w:rPr>
                <w:rtl/>
              </w:rPr>
              <w:br w:type="page"/>
            </w:r>
            <w:r w:rsidR="004C2B42" w:rsidRPr="004C2B42">
              <w:rPr>
                <w:rFonts w:cs="Traditional Arabic" w:hint="cs"/>
                <w:b/>
                <w:bCs/>
                <w:sz w:val="34"/>
                <w:szCs w:val="34"/>
                <w:rtl/>
                <w:lang w:bidi="ar-EG"/>
              </w:rPr>
              <w:t>شركـة الصرف الصحى للقاهرة الكبـرى</w:t>
            </w:r>
          </w:p>
          <w:p w:rsidR="004C2B42" w:rsidRPr="004C2B42" w:rsidRDefault="004C2B42" w:rsidP="004C2B42">
            <w:pPr>
              <w:tabs>
                <w:tab w:val="left" w:pos="4584"/>
              </w:tabs>
              <w:jc w:val="center"/>
              <w:rPr>
                <w:rFonts w:cs="Traditional Arabic"/>
                <w:b/>
                <w:bCs/>
                <w:sz w:val="34"/>
                <w:szCs w:val="34"/>
                <w:rtl/>
                <w:lang w:bidi="ar-EG"/>
              </w:rPr>
            </w:pPr>
            <w:r w:rsidRPr="004C2B42">
              <w:rPr>
                <w:rFonts w:cs="Traditional Arabic" w:hint="cs"/>
                <w:b/>
                <w:bCs/>
                <w:sz w:val="34"/>
                <w:szCs w:val="34"/>
                <w:rtl/>
                <w:lang w:bidi="ar-EG"/>
              </w:rPr>
              <w:t>الادارة العامة لتنمية الموارد البشرية</w:t>
            </w:r>
          </w:p>
          <w:p w:rsidR="004C2B42" w:rsidRPr="004C2B42" w:rsidRDefault="004C2B42" w:rsidP="004C2B42">
            <w:pPr>
              <w:tabs>
                <w:tab w:val="left" w:pos="4584"/>
              </w:tabs>
              <w:jc w:val="center"/>
              <w:rPr>
                <w:rFonts w:cs="Traditional Arabic"/>
                <w:b/>
                <w:bCs/>
                <w:sz w:val="34"/>
                <w:szCs w:val="34"/>
                <w:u w:val="single"/>
                <w:lang w:bidi="ar-EG"/>
              </w:rPr>
            </w:pPr>
            <w:r w:rsidRPr="004C2B42">
              <w:rPr>
                <w:rFonts w:cs="Traditional Arabic" w:hint="cs"/>
                <w:b/>
                <w:bCs/>
                <w:sz w:val="34"/>
                <w:szCs w:val="34"/>
                <w:u w:val="single"/>
                <w:rtl/>
                <w:lang w:bidi="ar-EG"/>
              </w:rPr>
              <w:t xml:space="preserve">ادارة وثائق الخدمة </w:t>
            </w:r>
          </w:p>
          <w:p w:rsidR="00D86C3F" w:rsidRPr="00EA0908" w:rsidRDefault="004C2B42" w:rsidP="004C2B42">
            <w:pPr>
              <w:tabs>
                <w:tab w:val="left" w:pos="4584"/>
              </w:tabs>
              <w:jc w:val="center"/>
              <w:rPr>
                <w:rFonts w:cs="Traditional Arabic"/>
                <w:b/>
                <w:bCs/>
                <w:sz w:val="32"/>
                <w:szCs w:val="32"/>
                <w:u w:val="single"/>
                <w:rtl/>
                <w:lang w:bidi="ar-EG"/>
              </w:rPr>
            </w:pPr>
            <w:r w:rsidRPr="004C2B42">
              <w:rPr>
                <w:rFonts w:cs="Traditional Arabic" w:hint="cs"/>
                <w:b/>
                <w:bCs/>
                <w:sz w:val="34"/>
                <w:szCs w:val="34"/>
                <w:u w:val="single"/>
                <w:rtl/>
                <w:lang w:bidi="ar-EG"/>
              </w:rPr>
              <w:t>قسم انهاء الخدمة والجزاءات</w:t>
            </w:r>
          </w:p>
        </w:tc>
        <w:tc>
          <w:tcPr>
            <w:tcW w:w="3867" w:type="dxa"/>
          </w:tcPr>
          <w:p w:rsidR="00D86C3F" w:rsidRPr="0039029A" w:rsidRDefault="00D86C3F" w:rsidP="00D86C3F">
            <w:pPr>
              <w:tabs>
                <w:tab w:val="left" w:pos="4584"/>
              </w:tabs>
              <w:jc w:val="center"/>
              <w:rPr>
                <w:rFonts w:cs="Traditional Arabic"/>
                <w:b/>
                <w:bCs/>
                <w:sz w:val="32"/>
                <w:szCs w:val="32"/>
                <w:u w:val="single"/>
                <w:rtl/>
                <w:lang w:bidi="ar-EG"/>
              </w:rPr>
            </w:pPr>
          </w:p>
        </w:tc>
      </w:tr>
    </w:tbl>
    <w:p w:rsidR="00D86C3F" w:rsidRPr="004C2B42" w:rsidRDefault="00D86C3F" w:rsidP="00727AF9">
      <w:pPr>
        <w:tabs>
          <w:tab w:val="left" w:pos="4584"/>
        </w:tabs>
        <w:spacing w:line="276" w:lineRule="auto"/>
        <w:jc w:val="lowKashida"/>
        <w:rPr>
          <w:rFonts w:cs="Traditional Arabic"/>
          <w:b/>
          <w:bCs/>
          <w:sz w:val="40"/>
          <w:szCs w:val="40"/>
          <w:rtl/>
          <w:lang w:bidi="ar-EG"/>
        </w:rPr>
      </w:pPr>
      <w:r w:rsidRPr="004C2B42">
        <w:rPr>
          <w:rFonts w:cs="Traditional Arabic" w:hint="cs"/>
          <w:b/>
          <w:bCs/>
          <w:sz w:val="40"/>
          <w:szCs w:val="40"/>
          <w:rtl/>
          <w:lang w:bidi="ar-EG"/>
        </w:rPr>
        <w:t xml:space="preserve">السيد المهندس / مدير محطة رفع القلج بشرق النيل  </w:t>
      </w:r>
    </w:p>
    <w:p w:rsidR="00D86C3F" w:rsidRPr="004C2B42" w:rsidRDefault="00D86C3F" w:rsidP="00D86C3F">
      <w:pPr>
        <w:tabs>
          <w:tab w:val="left" w:pos="4584"/>
        </w:tabs>
        <w:spacing w:line="276" w:lineRule="auto"/>
        <w:jc w:val="lowKashida"/>
        <w:rPr>
          <w:rFonts w:cs="Traditional Arabic"/>
          <w:b/>
          <w:bCs/>
          <w:sz w:val="36"/>
          <w:szCs w:val="36"/>
          <w:rtl/>
          <w:lang w:bidi="ar-EG"/>
        </w:rPr>
      </w:pPr>
      <w:r w:rsidRPr="004C2B42">
        <w:rPr>
          <w:rFonts w:cs="Traditional Arabic" w:hint="cs"/>
          <w:b/>
          <w:bCs/>
          <w:sz w:val="36"/>
          <w:szCs w:val="36"/>
          <w:rtl/>
          <w:lang w:bidi="ar-EG"/>
        </w:rPr>
        <w:t>تحية طيبة .. وبعد:</w:t>
      </w:r>
    </w:p>
    <w:p w:rsidR="00D86C3F" w:rsidRPr="00805697" w:rsidRDefault="00D86C3F" w:rsidP="00727AF9">
      <w:pPr>
        <w:tabs>
          <w:tab w:val="left" w:pos="4584"/>
        </w:tabs>
        <w:spacing w:line="276" w:lineRule="auto"/>
        <w:jc w:val="lowKashida"/>
        <w:rPr>
          <w:rFonts w:cs="Traditional Arabic"/>
          <w:b/>
          <w:bCs/>
          <w:sz w:val="34"/>
          <w:szCs w:val="34"/>
          <w:rtl/>
          <w:lang w:bidi="ar-EG"/>
        </w:rPr>
      </w:pPr>
      <w:r w:rsidRPr="004C2B42">
        <w:rPr>
          <w:rFonts w:cs="Andalus" w:hint="cs"/>
          <w:b/>
          <w:bCs/>
          <w:sz w:val="40"/>
          <w:szCs w:val="40"/>
          <w:u w:val="single"/>
          <w:rtl/>
          <w:lang w:bidi="ar-EG"/>
        </w:rPr>
        <w:t>ايماءاً</w:t>
      </w:r>
      <w:r w:rsidR="004C2B42" w:rsidRPr="004C2B42">
        <w:rPr>
          <w:rFonts w:cs="Traditional Arabic" w:hint="cs"/>
          <w:b/>
          <w:bCs/>
          <w:sz w:val="40"/>
          <w:szCs w:val="40"/>
          <w:rtl/>
          <w:lang w:bidi="ar-EG"/>
        </w:rPr>
        <w:t xml:space="preserve"> :</w:t>
      </w:r>
      <w:r w:rsidRPr="004C2B42">
        <w:rPr>
          <w:rFonts w:cs="Traditional Arabic" w:hint="cs"/>
          <w:b/>
          <w:bCs/>
          <w:sz w:val="36"/>
          <w:szCs w:val="36"/>
          <w:rtl/>
          <w:lang w:bidi="ar-EG"/>
        </w:rPr>
        <w:t>الى كتاب سيادتكم رقم (116) بتاريخ 19/3/2019 بشأن انقطاع السيد / صبحى عياد بيومى محمد</w:t>
      </w:r>
      <w:r w:rsidRPr="004C2B42">
        <w:rPr>
          <w:rFonts w:cs="Traditional Arabic"/>
          <w:b/>
          <w:bCs/>
          <w:sz w:val="36"/>
          <w:szCs w:val="36"/>
          <w:rtl/>
          <w:lang w:bidi="ar-EG"/>
        </w:rPr>
        <w:t>–</w:t>
      </w:r>
      <w:r w:rsidRPr="004C2B42">
        <w:rPr>
          <w:rFonts w:cs="Traditional Arabic" w:hint="cs"/>
          <w:b/>
          <w:bCs/>
          <w:sz w:val="36"/>
          <w:szCs w:val="36"/>
          <w:rtl/>
          <w:lang w:bidi="ar-EG"/>
        </w:rPr>
        <w:t xml:space="preserve"> سائق (</w:t>
      </w:r>
      <w:r w:rsidR="00805697" w:rsidRPr="004C2B42">
        <w:rPr>
          <w:rFonts w:cs="Traditional Arabic" w:hint="cs"/>
          <w:b/>
          <w:bCs/>
          <w:sz w:val="36"/>
          <w:szCs w:val="36"/>
          <w:rtl/>
          <w:lang w:bidi="ar-EG"/>
        </w:rPr>
        <w:t>ب</w:t>
      </w:r>
      <w:r w:rsidRPr="004C2B42">
        <w:rPr>
          <w:rFonts w:cs="Traditional Arabic" w:hint="cs"/>
          <w:b/>
          <w:bCs/>
          <w:sz w:val="36"/>
          <w:szCs w:val="36"/>
          <w:rtl/>
          <w:lang w:bidi="ar-EG"/>
        </w:rPr>
        <w:t>عقد مؤقت) عن العمل بصفة متصلة من 25/2/2019وحتى 19/3/2019 بدون اذن رغم انذاره</w:t>
      </w:r>
      <w:r w:rsidR="00727AF9" w:rsidRPr="004C2B42">
        <w:rPr>
          <w:rFonts w:cs="Traditional Arabic" w:hint="cs"/>
          <w:b/>
          <w:bCs/>
          <w:sz w:val="36"/>
          <w:szCs w:val="36"/>
          <w:rtl/>
          <w:lang w:bidi="ar-EG"/>
        </w:rPr>
        <w:t>000 ولم يتقدم بأى عذر حتى تاريخه0</w:t>
      </w:r>
    </w:p>
    <w:p w:rsidR="00D86C3F" w:rsidRPr="004C2B42" w:rsidRDefault="004C2B42" w:rsidP="00727AF9">
      <w:pPr>
        <w:tabs>
          <w:tab w:val="left" w:pos="4584"/>
        </w:tabs>
        <w:spacing w:line="360" w:lineRule="auto"/>
        <w:jc w:val="lowKashida"/>
        <w:rPr>
          <w:rFonts w:cs="Traditional Arabic"/>
          <w:b/>
          <w:bCs/>
          <w:sz w:val="36"/>
          <w:szCs w:val="36"/>
          <w:rtl/>
          <w:lang w:bidi="ar-EG"/>
        </w:rPr>
      </w:pPr>
      <w:r w:rsidRPr="004C2B42">
        <w:rPr>
          <w:rFonts w:ascii="Andalus" w:hAnsi="Andalus" w:cs="Andalus" w:hint="cs"/>
          <w:b/>
          <w:bCs/>
          <w:sz w:val="40"/>
          <w:szCs w:val="40"/>
          <w:u w:val="single"/>
          <w:rtl/>
          <w:lang w:bidi="ar-EG"/>
        </w:rPr>
        <w:t>لـ</w:t>
      </w:r>
      <w:r w:rsidR="00D86C3F" w:rsidRPr="004C2B42">
        <w:rPr>
          <w:rFonts w:ascii="Andalus" w:hAnsi="Andalus" w:cs="Andalus" w:hint="cs"/>
          <w:b/>
          <w:bCs/>
          <w:sz w:val="40"/>
          <w:szCs w:val="40"/>
          <w:u w:val="single"/>
          <w:rtl/>
          <w:lang w:bidi="ar-EG"/>
        </w:rPr>
        <w:t>ـذا</w:t>
      </w:r>
      <w:r w:rsidR="00D86C3F" w:rsidRPr="004C2B42">
        <w:rPr>
          <w:rFonts w:ascii="Andalus" w:hAnsi="Andalus" w:cs="Andalus" w:hint="cs"/>
          <w:b/>
          <w:bCs/>
          <w:sz w:val="40"/>
          <w:szCs w:val="40"/>
          <w:rtl/>
          <w:lang w:bidi="ar-EG"/>
        </w:rPr>
        <w:t xml:space="preserve"> :</w:t>
      </w:r>
      <w:r w:rsidR="00D86C3F" w:rsidRPr="004C2B42">
        <w:rPr>
          <w:rFonts w:cs="Traditional Arabic" w:hint="cs"/>
          <w:b/>
          <w:bCs/>
          <w:sz w:val="36"/>
          <w:szCs w:val="36"/>
          <w:rtl/>
          <w:lang w:bidi="ar-EG"/>
        </w:rPr>
        <w:t xml:space="preserve">يرجى التكرم بالتنبيه </w:t>
      </w:r>
      <w:r w:rsidR="0030105C" w:rsidRPr="004C2B42">
        <w:rPr>
          <w:rFonts w:cs="Traditional Arabic" w:hint="cs"/>
          <w:b/>
          <w:bCs/>
          <w:sz w:val="36"/>
          <w:szCs w:val="36"/>
          <w:rtl/>
          <w:lang w:bidi="ar-EG"/>
        </w:rPr>
        <w:t xml:space="preserve">بسرعة </w:t>
      </w:r>
      <w:r w:rsidR="00D86C3F" w:rsidRPr="004C2B42">
        <w:rPr>
          <w:rFonts w:cs="Traditional Arabic" w:hint="cs"/>
          <w:b/>
          <w:bCs/>
          <w:sz w:val="36"/>
          <w:szCs w:val="36"/>
          <w:rtl/>
          <w:lang w:bidi="ar-EG"/>
        </w:rPr>
        <w:t xml:space="preserve">موافاتنا </w:t>
      </w:r>
      <w:r w:rsidR="0030105C" w:rsidRPr="004C2B42">
        <w:rPr>
          <w:rFonts w:cs="Traditional Arabic" w:hint="cs"/>
          <w:b/>
          <w:bCs/>
          <w:sz w:val="36"/>
          <w:szCs w:val="36"/>
          <w:rtl/>
          <w:lang w:bidi="ar-EG"/>
        </w:rPr>
        <w:t>بموقف</w:t>
      </w:r>
      <w:r w:rsidR="00D86C3F" w:rsidRPr="004C2B42">
        <w:rPr>
          <w:rFonts w:cs="Traditional Arabic" w:hint="cs"/>
          <w:b/>
          <w:bCs/>
          <w:sz w:val="36"/>
          <w:szCs w:val="36"/>
          <w:rtl/>
          <w:lang w:bidi="ar-EG"/>
        </w:rPr>
        <w:t xml:space="preserve"> المذكور </w:t>
      </w:r>
      <w:r w:rsidR="0030105C" w:rsidRPr="004C2B42">
        <w:rPr>
          <w:rFonts w:cs="Traditional Arabic" w:hint="cs"/>
          <w:b/>
          <w:bCs/>
          <w:sz w:val="36"/>
          <w:szCs w:val="36"/>
          <w:rtl/>
          <w:lang w:bidi="ar-EG"/>
        </w:rPr>
        <w:t>من ا</w:t>
      </w:r>
      <w:r w:rsidR="00D86C3F" w:rsidRPr="004C2B42">
        <w:rPr>
          <w:rFonts w:cs="Traditional Arabic" w:hint="cs"/>
          <w:b/>
          <w:bCs/>
          <w:sz w:val="36"/>
          <w:szCs w:val="36"/>
          <w:rtl/>
          <w:lang w:bidi="ar-EG"/>
        </w:rPr>
        <w:t xml:space="preserve">لعمل </w:t>
      </w:r>
      <w:r w:rsidR="0030105C" w:rsidRPr="004C2B42">
        <w:rPr>
          <w:rFonts w:cs="Traditional Arabic" w:hint="cs"/>
          <w:b/>
          <w:bCs/>
          <w:sz w:val="36"/>
          <w:szCs w:val="36"/>
          <w:rtl/>
          <w:lang w:bidi="ar-EG"/>
        </w:rPr>
        <w:t xml:space="preserve">حتى تاريخه </w:t>
      </w:r>
      <w:r w:rsidR="00D86C3F" w:rsidRPr="004C2B42">
        <w:rPr>
          <w:rFonts w:cs="Traditional Arabic" w:hint="cs"/>
          <w:b/>
          <w:bCs/>
          <w:sz w:val="36"/>
          <w:szCs w:val="36"/>
          <w:rtl/>
          <w:lang w:bidi="ar-EG"/>
        </w:rPr>
        <w:t>وذلك حـتى يتسنى لنا اتخاذ اللازم</w:t>
      </w:r>
      <w:r w:rsidR="00D86C3F" w:rsidRPr="004C2B42">
        <w:rPr>
          <w:rFonts w:cs="Simplified Arabic" w:hint="cs"/>
          <w:b/>
          <w:bCs/>
          <w:sz w:val="36"/>
          <w:szCs w:val="36"/>
          <w:rtl/>
          <w:lang w:bidi="ar-EG"/>
        </w:rPr>
        <w:t>.</w:t>
      </w:r>
    </w:p>
    <w:p w:rsidR="00D86C3F" w:rsidRPr="00C3050E" w:rsidRDefault="00D86C3F" w:rsidP="00D86C3F">
      <w:pPr>
        <w:spacing w:line="276" w:lineRule="auto"/>
        <w:jc w:val="lowKashida"/>
        <w:rPr>
          <w:rFonts w:cs="Andalus"/>
          <w:b/>
          <w:bCs/>
          <w:sz w:val="34"/>
          <w:szCs w:val="34"/>
          <w:rtl/>
          <w:lang w:bidi="ar-EG"/>
        </w:rPr>
      </w:pPr>
      <w:r w:rsidRPr="00C3050E">
        <w:rPr>
          <w:rFonts w:cs="Traditional Arabic" w:hint="cs"/>
          <w:b/>
          <w:bCs/>
          <w:sz w:val="34"/>
          <w:szCs w:val="34"/>
          <w:rtl/>
          <w:lang w:bidi="ar-EG"/>
        </w:rPr>
        <w:t>وتفضلوا سيادتكم بقبول فائق الإحترام ،،،</w:t>
      </w:r>
    </w:p>
    <w:tbl>
      <w:tblPr>
        <w:bidiVisual/>
        <w:tblW w:w="10596" w:type="dxa"/>
        <w:tblLook w:val="01E0" w:firstRow="1" w:lastRow="1" w:firstColumn="1" w:lastColumn="1" w:noHBand="0" w:noVBand="0"/>
      </w:tblPr>
      <w:tblGrid>
        <w:gridCol w:w="5539"/>
        <w:gridCol w:w="5057"/>
      </w:tblGrid>
      <w:tr w:rsidR="00D86C3F" w:rsidRPr="00FE7C61" w:rsidTr="00D86C3F">
        <w:trPr>
          <w:trHeight w:val="1983"/>
        </w:trPr>
        <w:tc>
          <w:tcPr>
            <w:tcW w:w="5539" w:type="dxa"/>
          </w:tcPr>
          <w:p w:rsidR="00D86C3F" w:rsidRPr="00FE7C61" w:rsidRDefault="00D86C3F" w:rsidP="00D86C3F">
            <w:pPr>
              <w:tabs>
                <w:tab w:val="left" w:pos="4584"/>
              </w:tabs>
              <w:spacing w:line="360" w:lineRule="auto"/>
              <w:jc w:val="center"/>
              <w:rPr>
                <w:rFonts w:cs="Traditional Arabic"/>
                <w:b/>
                <w:bCs/>
                <w:sz w:val="32"/>
                <w:szCs w:val="32"/>
                <w:rtl/>
                <w:lang w:bidi="ar-EG"/>
              </w:rPr>
            </w:pPr>
          </w:p>
        </w:tc>
        <w:tc>
          <w:tcPr>
            <w:tcW w:w="5057" w:type="dxa"/>
          </w:tcPr>
          <w:p w:rsidR="00D86C3F" w:rsidRPr="004C2B42" w:rsidRDefault="00D86C3F" w:rsidP="00D86C3F">
            <w:pPr>
              <w:spacing w:line="276" w:lineRule="auto"/>
              <w:rPr>
                <w:rFonts w:cs="Traditional Arabic"/>
                <w:b/>
                <w:bCs/>
                <w:sz w:val="36"/>
                <w:szCs w:val="36"/>
                <w:rtl/>
                <w:lang w:bidi="ar-EG"/>
              </w:rPr>
            </w:pPr>
            <w:r w:rsidRPr="004C2B42">
              <w:rPr>
                <w:rFonts w:cs="Traditional Arabic" w:hint="cs"/>
                <w:b/>
                <w:bCs/>
                <w:sz w:val="36"/>
                <w:szCs w:val="36"/>
                <w:rtl/>
                <w:lang w:bidi="ar-EG"/>
              </w:rPr>
              <w:t>يعتمد :</w:t>
            </w:r>
          </w:p>
          <w:p w:rsidR="00D86C3F" w:rsidRPr="004C2B42" w:rsidRDefault="00D86C3F" w:rsidP="00D86C3F">
            <w:pPr>
              <w:spacing w:line="276" w:lineRule="auto"/>
              <w:rPr>
                <w:rFonts w:cs="Traditional Arabic"/>
                <w:b/>
                <w:bCs/>
                <w:sz w:val="36"/>
                <w:szCs w:val="36"/>
                <w:rtl/>
                <w:lang w:bidi="ar-EG"/>
              </w:rPr>
            </w:pPr>
            <w:r w:rsidRPr="004C2B42">
              <w:rPr>
                <w:rFonts w:cs="Traditional Arabic" w:hint="cs"/>
                <w:b/>
                <w:bCs/>
                <w:sz w:val="36"/>
                <w:szCs w:val="36"/>
                <w:rtl/>
                <w:lang w:bidi="ar-EG"/>
              </w:rPr>
              <w:t xml:space="preserve">        التوقيع : عبدالمقصود صابر عبدالمقصود                         </w:t>
            </w:r>
          </w:p>
          <w:p w:rsidR="00D86C3F" w:rsidRPr="00FE7C61" w:rsidRDefault="00D86C3F" w:rsidP="00D86C3F">
            <w:pPr>
              <w:tabs>
                <w:tab w:val="left" w:pos="1061"/>
              </w:tabs>
              <w:spacing w:line="360" w:lineRule="auto"/>
              <w:rPr>
                <w:rFonts w:cs="Traditional Arabic"/>
                <w:b/>
                <w:bCs/>
                <w:sz w:val="36"/>
                <w:szCs w:val="36"/>
                <w:rtl/>
                <w:lang w:bidi="ar-EG"/>
              </w:rPr>
            </w:pPr>
            <w:r w:rsidRPr="004C2B42">
              <w:rPr>
                <w:rFonts w:cs="Traditional Arabic" w:hint="cs"/>
                <w:b/>
                <w:bCs/>
                <w:sz w:val="36"/>
                <w:szCs w:val="36"/>
                <w:rtl/>
                <w:lang w:bidi="ar-EG"/>
              </w:rPr>
              <w:t xml:space="preserve">                  مدير عام تنمية الموارد البشرية</w:t>
            </w:r>
          </w:p>
        </w:tc>
      </w:tr>
    </w:tbl>
    <w:p w:rsidR="00D86C3F" w:rsidRPr="00FE7C61" w:rsidRDefault="00D86C3F" w:rsidP="0022030D">
      <w:pPr>
        <w:rPr>
          <w:b/>
          <w:bCs/>
          <w:rtl/>
        </w:rPr>
      </w:pPr>
      <w:r w:rsidRPr="00FE7C61">
        <w:rPr>
          <w:rFonts w:hint="cs"/>
          <w:b/>
          <w:bCs/>
          <w:rtl/>
        </w:rPr>
        <w:t xml:space="preserve">فوزية </w:t>
      </w:r>
      <w:r w:rsidR="0022030D">
        <w:rPr>
          <w:rFonts w:hint="cs"/>
          <w:b/>
          <w:bCs/>
          <w:rtl/>
        </w:rPr>
        <w:t>2</w:t>
      </w:r>
      <w:r w:rsidRPr="00FE7C61">
        <w:rPr>
          <w:rFonts w:hint="cs"/>
          <w:b/>
          <w:bCs/>
          <w:rtl/>
        </w:rPr>
        <w:t>7/</w:t>
      </w:r>
      <w:r w:rsidR="0022030D">
        <w:rPr>
          <w:rFonts w:hint="cs"/>
          <w:b/>
          <w:bCs/>
          <w:rtl/>
        </w:rPr>
        <w:t>3</w:t>
      </w:r>
      <w:r w:rsidRPr="00FE7C61">
        <w:rPr>
          <w:rFonts w:hint="cs"/>
          <w:b/>
          <w:bCs/>
          <w:rtl/>
        </w:rPr>
        <w:t xml:space="preserve"> /2019</w:t>
      </w:r>
    </w:p>
    <w:p w:rsidR="00D86C3F" w:rsidRPr="00FE7C61" w:rsidRDefault="00D86C3F" w:rsidP="00D86C3F">
      <w:pPr>
        <w:rPr>
          <w:b/>
          <w:bCs/>
          <w:rtl/>
        </w:rPr>
      </w:pPr>
    </w:p>
    <w:p w:rsidR="00EB5ED8" w:rsidRDefault="00EB5ED8" w:rsidP="00F22235">
      <w:pPr>
        <w:rPr>
          <w:b/>
          <w:bCs/>
          <w:rtl/>
        </w:rPr>
      </w:pPr>
    </w:p>
    <w:p w:rsidR="00DB2690" w:rsidRDefault="00DB2690" w:rsidP="00F22235">
      <w:pPr>
        <w:rPr>
          <w:b/>
          <w:bCs/>
          <w:rtl/>
        </w:rPr>
      </w:pPr>
    </w:p>
    <w:p w:rsidR="00DB2690" w:rsidRDefault="00DB2690" w:rsidP="00F22235">
      <w:pPr>
        <w:rPr>
          <w:b/>
          <w:bCs/>
          <w:rtl/>
        </w:rPr>
      </w:pPr>
    </w:p>
    <w:p w:rsidR="00B677EB" w:rsidRDefault="00B677EB" w:rsidP="00F22235">
      <w:pPr>
        <w:rPr>
          <w:b/>
          <w:bCs/>
          <w:rtl/>
        </w:rPr>
      </w:pPr>
    </w:p>
    <w:p w:rsidR="00B677EB" w:rsidRDefault="00B677EB" w:rsidP="00F22235">
      <w:pPr>
        <w:rPr>
          <w:b/>
          <w:bCs/>
          <w:rtl/>
        </w:rPr>
      </w:pPr>
    </w:p>
    <w:p w:rsidR="00B677EB" w:rsidRDefault="00B677EB" w:rsidP="00F22235">
      <w:pPr>
        <w:rPr>
          <w:b/>
          <w:bCs/>
          <w:rtl/>
        </w:rPr>
      </w:pPr>
    </w:p>
    <w:p w:rsidR="00B677EB" w:rsidRDefault="00B677EB" w:rsidP="00F22235">
      <w:pPr>
        <w:rPr>
          <w:b/>
          <w:bCs/>
          <w:rtl/>
        </w:rPr>
      </w:pPr>
    </w:p>
    <w:p w:rsidR="00B677EB" w:rsidRDefault="00B677EB" w:rsidP="00F22235">
      <w:pPr>
        <w:rPr>
          <w:b/>
          <w:bCs/>
          <w:rtl/>
        </w:rPr>
      </w:pPr>
    </w:p>
    <w:p w:rsidR="00B677EB" w:rsidRDefault="00B677EB" w:rsidP="00F22235">
      <w:pPr>
        <w:rPr>
          <w:b/>
          <w:bCs/>
          <w:rtl/>
        </w:rPr>
      </w:pPr>
    </w:p>
    <w:p w:rsidR="00B677EB" w:rsidRDefault="00B677EB" w:rsidP="00F22235">
      <w:pPr>
        <w:rPr>
          <w:b/>
          <w:bCs/>
          <w:rtl/>
        </w:rPr>
      </w:pPr>
    </w:p>
    <w:tbl>
      <w:tblPr>
        <w:bidiVisual/>
        <w:tblW w:w="0" w:type="auto"/>
        <w:tblLook w:val="01E0" w:firstRow="1" w:lastRow="1" w:firstColumn="1" w:lastColumn="1" w:noHBand="0" w:noVBand="0"/>
      </w:tblPr>
      <w:tblGrid>
        <w:gridCol w:w="10625"/>
        <w:gridCol w:w="222"/>
      </w:tblGrid>
      <w:tr w:rsidR="00CC632A" w:rsidRPr="0039029A" w:rsidTr="00596029">
        <w:trPr>
          <w:trHeight w:val="1797"/>
        </w:trPr>
        <w:tc>
          <w:tcPr>
            <w:tcW w:w="10626" w:type="dxa"/>
          </w:tcPr>
          <w:tbl>
            <w:tblPr>
              <w:bidiVisual/>
              <w:tblW w:w="8648" w:type="dxa"/>
              <w:tblLook w:val="01E0" w:firstRow="1" w:lastRow="1" w:firstColumn="1" w:lastColumn="1" w:noHBand="0" w:noVBand="0"/>
            </w:tblPr>
            <w:tblGrid>
              <w:gridCol w:w="4761"/>
              <w:gridCol w:w="3887"/>
            </w:tblGrid>
            <w:tr w:rsidR="00CC632A" w:rsidRPr="00A43248" w:rsidTr="006A2505">
              <w:tc>
                <w:tcPr>
                  <w:tcW w:w="4761" w:type="dxa"/>
                  <w:hideMark/>
                </w:tcPr>
                <w:p w:rsidR="00CC632A" w:rsidRPr="00AB6FB4" w:rsidRDefault="00CC632A" w:rsidP="006A2505">
                  <w:pPr>
                    <w:spacing w:line="276" w:lineRule="auto"/>
                    <w:rPr>
                      <w:rFonts w:cs="Traditional Arabic"/>
                      <w:b/>
                      <w:bCs/>
                      <w:sz w:val="28"/>
                      <w:szCs w:val="28"/>
                      <w:rtl/>
                      <w:lang w:bidi="ar-EG"/>
                    </w:rPr>
                  </w:pPr>
                  <w:r>
                    <w:rPr>
                      <w:rtl/>
                    </w:rPr>
                    <w:lastRenderedPageBreak/>
                    <w:br w:type="page"/>
                  </w:r>
                  <w:r>
                    <w:rPr>
                      <w:rtl/>
                    </w:rPr>
                    <w:br w:type="page"/>
                  </w:r>
                  <w:r>
                    <w:rPr>
                      <w:rtl/>
                      <w:lang w:bidi="ar-EG"/>
                    </w:rPr>
                    <w:br w:type="page"/>
                  </w:r>
                  <w:r w:rsidRPr="00A43248">
                    <w:rPr>
                      <w:rFonts w:cs="Traditional Arabic"/>
                      <w:rtl/>
                      <w:lang w:bidi="ar-EG"/>
                    </w:rPr>
                    <w:br w:type="page"/>
                  </w:r>
                  <w:r w:rsidRPr="00A43248">
                    <w:rPr>
                      <w:sz w:val="30"/>
                      <w:szCs w:val="30"/>
                    </w:rPr>
                    <w:br w:type="page"/>
                  </w:r>
                  <w:r w:rsidRPr="00A43248">
                    <w:rPr>
                      <w:rFonts w:cs="Traditional Arabic"/>
                      <w:rtl/>
                      <w:lang w:bidi="ar-EG"/>
                    </w:rPr>
                    <w:br w:type="page"/>
                  </w:r>
                  <w:r w:rsidRPr="00AB6FB4">
                    <w:rPr>
                      <w:rFonts w:cs="Traditional Arabic" w:hint="cs"/>
                      <w:b/>
                      <w:bCs/>
                      <w:sz w:val="28"/>
                      <w:szCs w:val="28"/>
                      <w:rtl/>
                      <w:lang w:bidi="ar-EG"/>
                    </w:rPr>
                    <w:t>شركة الصـرف الصـحى للقاهــرةالكبـــرى</w:t>
                  </w:r>
                </w:p>
                <w:p w:rsidR="00CC632A" w:rsidRPr="00AB6FB4" w:rsidRDefault="00CC632A" w:rsidP="006A2505">
                  <w:pPr>
                    <w:spacing w:line="276" w:lineRule="auto"/>
                    <w:jc w:val="center"/>
                    <w:rPr>
                      <w:rFonts w:cs="Traditional Arabic"/>
                      <w:b/>
                      <w:bCs/>
                      <w:sz w:val="32"/>
                      <w:szCs w:val="32"/>
                      <w:rtl/>
                      <w:lang w:bidi="ar-EG"/>
                    </w:rPr>
                  </w:pPr>
                  <w:r w:rsidRPr="00AB6FB4">
                    <w:rPr>
                      <w:rFonts w:cs="Traditional Arabic" w:hint="cs"/>
                      <w:b/>
                      <w:bCs/>
                      <w:sz w:val="32"/>
                      <w:szCs w:val="32"/>
                      <w:rtl/>
                      <w:lang w:bidi="ar-EG"/>
                    </w:rPr>
                    <w:t>قطاع تنمية الموارد البشرية والادارية</w:t>
                  </w:r>
                </w:p>
                <w:p w:rsidR="00CC632A" w:rsidRDefault="00CC632A" w:rsidP="006A2505">
                  <w:pPr>
                    <w:spacing w:line="276" w:lineRule="auto"/>
                    <w:jc w:val="center"/>
                    <w:rPr>
                      <w:rFonts w:cs="Traditional Arabic"/>
                      <w:b/>
                      <w:bCs/>
                      <w:sz w:val="32"/>
                      <w:szCs w:val="32"/>
                      <w:u w:val="single"/>
                      <w:rtl/>
                      <w:lang w:bidi="ar-EG"/>
                    </w:rPr>
                  </w:pPr>
                  <w:r w:rsidRPr="00935989">
                    <w:rPr>
                      <w:rFonts w:cs="Traditional Arabic" w:hint="cs"/>
                      <w:b/>
                      <w:bCs/>
                      <w:sz w:val="32"/>
                      <w:szCs w:val="32"/>
                      <w:u w:val="single"/>
                      <w:rtl/>
                      <w:lang w:bidi="ar-EG"/>
                    </w:rPr>
                    <w:t>إدارة وثائق الخـدمـة</w:t>
                  </w:r>
                </w:p>
                <w:p w:rsidR="00CC632A" w:rsidRDefault="00CC632A" w:rsidP="006A2505">
                  <w:pPr>
                    <w:spacing w:line="276" w:lineRule="auto"/>
                    <w:jc w:val="center"/>
                    <w:rPr>
                      <w:rFonts w:cs="Traditional Arabic"/>
                      <w:b/>
                      <w:bCs/>
                      <w:rtl/>
                      <w:lang w:bidi="ar-EG"/>
                    </w:rPr>
                  </w:pPr>
                  <w:r w:rsidRPr="00935989">
                    <w:rPr>
                      <w:rFonts w:cs="Traditional Arabic" w:hint="cs"/>
                      <w:b/>
                      <w:bCs/>
                      <w:sz w:val="32"/>
                      <w:szCs w:val="32"/>
                      <w:u w:val="single"/>
                      <w:rtl/>
                      <w:lang w:bidi="ar-EG"/>
                    </w:rPr>
                    <w:t>قسم إنهاء الخدمة</w:t>
                  </w:r>
                  <w:r>
                    <w:rPr>
                      <w:rFonts w:cs="Traditional Arabic" w:hint="cs"/>
                      <w:b/>
                      <w:bCs/>
                      <w:sz w:val="32"/>
                      <w:szCs w:val="32"/>
                      <w:u w:val="single"/>
                      <w:rtl/>
                      <w:lang w:bidi="ar-EG"/>
                    </w:rPr>
                    <w:t xml:space="preserve"> والجزاءات</w:t>
                  </w:r>
                </w:p>
                <w:p w:rsidR="00CC632A" w:rsidRPr="00A43248" w:rsidRDefault="00CC632A" w:rsidP="006A2505">
                  <w:pPr>
                    <w:jc w:val="center"/>
                    <w:rPr>
                      <w:rFonts w:cs="Traditional Arabic"/>
                      <w:b/>
                      <w:bCs/>
                      <w:sz w:val="20"/>
                      <w:szCs w:val="20"/>
                      <w:u w:val="single"/>
                      <w:lang w:bidi="ar-EG"/>
                    </w:rPr>
                  </w:pPr>
                </w:p>
              </w:tc>
              <w:tc>
                <w:tcPr>
                  <w:tcW w:w="3887" w:type="dxa"/>
                </w:tcPr>
                <w:p w:rsidR="00CC632A" w:rsidRPr="00A43248" w:rsidRDefault="00CC632A" w:rsidP="006A2505">
                  <w:pPr>
                    <w:rPr>
                      <w:rFonts w:cs="Traditional Arabic"/>
                      <w:b/>
                      <w:bCs/>
                      <w:sz w:val="38"/>
                      <w:szCs w:val="38"/>
                      <w:u w:val="single"/>
                      <w:lang w:bidi="ar-EG"/>
                    </w:rPr>
                  </w:pPr>
                </w:p>
              </w:tc>
            </w:tr>
          </w:tbl>
          <w:p w:rsidR="00CC632A" w:rsidRPr="007B04D2" w:rsidRDefault="00CC632A" w:rsidP="006A2505">
            <w:pPr>
              <w:outlineLvl w:val="0"/>
              <w:rPr>
                <w:rFonts w:cs="Traditional Arabic"/>
                <w:b/>
                <w:bCs/>
                <w:sz w:val="34"/>
                <w:szCs w:val="34"/>
                <w:rtl/>
                <w:lang w:bidi="ar-EG"/>
              </w:rPr>
            </w:pPr>
            <w:r w:rsidRPr="007B04D2">
              <w:rPr>
                <w:rFonts w:cs="Traditional Arabic" w:hint="cs"/>
                <w:b/>
                <w:bCs/>
                <w:sz w:val="38"/>
                <w:szCs w:val="38"/>
                <w:rtl/>
                <w:lang w:bidi="ar-EG"/>
              </w:rPr>
              <w:t xml:space="preserve">السيد المهندس/ </w:t>
            </w:r>
            <w:r>
              <w:rPr>
                <w:rFonts w:cs="Traditional Arabic" w:hint="cs"/>
                <w:b/>
                <w:bCs/>
                <w:sz w:val="38"/>
                <w:szCs w:val="38"/>
                <w:rtl/>
                <w:lang w:bidi="ar-EG"/>
              </w:rPr>
              <w:t>مدير عام الأدارة العامة للخدمات الفنية والحملة الميكانيكية</w:t>
            </w:r>
          </w:p>
          <w:p w:rsidR="00CC632A" w:rsidRDefault="00CC632A" w:rsidP="006A2505">
            <w:pPr>
              <w:outlineLvl w:val="0"/>
              <w:rPr>
                <w:rFonts w:cs="Traditional Arabic"/>
                <w:b/>
                <w:bCs/>
                <w:sz w:val="6"/>
                <w:szCs w:val="6"/>
                <w:rtl/>
                <w:lang w:bidi="ar-EG"/>
              </w:rPr>
            </w:pPr>
          </w:p>
          <w:p w:rsidR="00CC632A" w:rsidRDefault="00CC632A" w:rsidP="006A2505">
            <w:pPr>
              <w:outlineLvl w:val="0"/>
              <w:rPr>
                <w:rFonts w:cs="Traditional Arabic"/>
                <w:b/>
                <w:bCs/>
                <w:sz w:val="32"/>
                <w:szCs w:val="32"/>
                <w:rtl/>
                <w:lang w:bidi="ar-EG"/>
              </w:rPr>
            </w:pPr>
            <w:r>
              <w:rPr>
                <w:rFonts w:cs="Traditional Arabic" w:hint="cs"/>
                <w:b/>
                <w:bCs/>
                <w:sz w:val="32"/>
                <w:szCs w:val="32"/>
                <w:rtl/>
                <w:lang w:bidi="ar-EG"/>
              </w:rPr>
              <w:tab/>
            </w:r>
            <w:r>
              <w:rPr>
                <w:rFonts w:cs="Traditional Arabic" w:hint="cs"/>
                <w:b/>
                <w:bCs/>
                <w:sz w:val="32"/>
                <w:szCs w:val="32"/>
                <w:rtl/>
                <w:lang w:bidi="ar-EG"/>
              </w:rPr>
              <w:tab/>
            </w:r>
            <w:r w:rsidRPr="00E867ED">
              <w:rPr>
                <w:rFonts w:cs="Traditional Arabic" w:hint="cs"/>
                <w:b/>
                <w:bCs/>
                <w:sz w:val="34"/>
                <w:szCs w:val="34"/>
                <w:rtl/>
                <w:lang w:bidi="ar-EG"/>
              </w:rPr>
              <w:t>تحية طيبة وبعد...</w:t>
            </w:r>
          </w:p>
          <w:p w:rsidR="00CC632A" w:rsidRDefault="00CC632A" w:rsidP="006A2505">
            <w:pPr>
              <w:outlineLvl w:val="0"/>
              <w:rPr>
                <w:rFonts w:cs="Traditional Arabic"/>
                <w:b/>
                <w:bCs/>
                <w:sz w:val="6"/>
                <w:szCs w:val="6"/>
                <w:rtl/>
                <w:lang w:bidi="ar-EG"/>
              </w:rPr>
            </w:pPr>
          </w:p>
          <w:p w:rsidR="00CC632A" w:rsidRPr="00892A82" w:rsidRDefault="00CC632A" w:rsidP="006A2505">
            <w:pPr>
              <w:spacing w:line="360" w:lineRule="auto"/>
              <w:ind w:right="142"/>
              <w:jc w:val="lowKashida"/>
              <w:rPr>
                <w:rFonts w:cs="Simplified Arabic"/>
                <w:b/>
                <w:bCs/>
                <w:sz w:val="42"/>
                <w:szCs w:val="42"/>
                <w:rtl/>
                <w:lang w:bidi="ar-EG"/>
              </w:rPr>
            </w:pPr>
            <w:r>
              <w:rPr>
                <w:rFonts w:cs="Andalus" w:hint="cs"/>
                <w:b/>
                <w:bCs/>
                <w:sz w:val="34"/>
                <w:szCs w:val="34"/>
                <w:u w:val="single"/>
                <w:rtl/>
                <w:lang w:bidi="ar-EG"/>
              </w:rPr>
              <w:t>ايماءاً:</w:t>
            </w:r>
            <w:r w:rsidRPr="00892A82">
              <w:rPr>
                <w:rFonts w:cs="Traditional Arabic" w:hint="cs"/>
                <w:b/>
                <w:bCs/>
                <w:sz w:val="34"/>
                <w:szCs w:val="34"/>
                <w:rtl/>
                <w:lang w:bidi="ar-EG"/>
              </w:rPr>
              <w:t xml:space="preserve">إلـى </w:t>
            </w:r>
            <w:r>
              <w:rPr>
                <w:rFonts w:cs="Traditional Arabic" w:hint="cs"/>
                <w:b/>
                <w:bCs/>
                <w:sz w:val="34"/>
                <w:szCs w:val="34"/>
                <w:rtl/>
                <w:lang w:bidi="ar-EG"/>
              </w:rPr>
              <w:t xml:space="preserve">كتاب سيادتكم رقم (155) بتاريخ 25/3/2019 </w:t>
            </w:r>
            <w:r w:rsidRPr="00892A82">
              <w:rPr>
                <w:rFonts w:cs="Traditional Arabic" w:hint="cs"/>
                <w:b/>
                <w:bCs/>
                <w:sz w:val="34"/>
                <w:szCs w:val="34"/>
                <w:rtl/>
                <w:lang w:bidi="ar-EG"/>
              </w:rPr>
              <w:t xml:space="preserve">بشـأن إنقـطاع </w:t>
            </w:r>
            <w:r>
              <w:rPr>
                <w:rFonts w:cs="Traditional Arabic" w:hint="cs"/>
                <w:b/>
                <w:bCs/>
                <w:sz w:val="34"/>
                <w:szCs w:val="34"/>
                <w:rtl/>
                <w:lang w:bidi="ar-EG"/>
              </w:rPr>
              <w:t xml:space="preserve">السيد/ </w:t>
            </w:r>
            <w:r w:rsidRPr="00A137C3">
              <w:rPr>
                <w:rFonts w:ascii="Arial" w:hAnsi="Arial" w:cs="Arial" w:hint="cs"/>
                <w:b/>
                <w:bCs/>
                <w:sz w:val="34"/>
                <w:szCs w:val="34"/>
                <w:rtl/>
                <w:lang w:bidi="ar-EG"/>
              </w:rPr>
              <w:t>محمود خليل أحمد خليل</w:t>
            </w:r>
            <w:r w:rsidRPr="00366A91">
              <w:rPr>
                <w:rFonts w:cs="Simplified Arabic"/>
                <w:b/>
                <w:bCs/>
                <w:sz w:val="30"/>
                <w:szCs w:val="30"/>
                <w:rtl/>
                <w:lang w:bidi="ar-EG"/>
              </w:rPr>
              <w:t>–</w:t>
            </w:r>
            <w:r>
              <w:rPr>
                <w:rFonts w:cs="Traditional Arabic" w:hint="cs"/>
                <w:b/>
                <w:bCs/>
                <w:sz w:val="34"/>
                <w:szCs w:val="34"/>
                <w:rtl/>
                <w:lang w:bidi="ar-EG"/>
              </w:rPr>
              <w:t xml:space="preserve">  سائق ( بعقد مؤقت ) الذى يعمل بالأدارة العامة للخدمات الفنية والحملة الميكانيكية عن العمل اكثر من عشرة ايام متصلة بدون اذن رغم انذاره اعتباراً </w:t>
            </w:r>
            <w:r w:rsidRPr="00892A82">
              <w:rPr>
                <w:rFonts w:cs="Traditional Arabic" w:hint="cs"/>
                <w:b/>
                <w:bCs/>
                <w:sz w:val="34"/>
                <w:szCs w:val="34"/>
                <w:rtl/>
                <w:lang w:bidi="ar-EG"/>
              </w:rPr>
              <w:t xml:space="preserve">من </w:t>
            </w:r>
            <w:r>
              <w:rPr>
                <w:rFonts w:cs="Traditional Arabic" w:hint="cs"/>
                <w:b/>
                <w:bCs/>
                <w:sz w:val="34"/>
                <w:szCs w:val="34"/>
                <w:rtl/>
                <w:lang w:bidi="ar-EG"/>
              </w:rPr>
              <w:t>16/3/2019 وحتى تاريخه 25/3/2019 0</w:t>
            </w:r>
          </w:p>
          <w:p w:rsidR="00CC632A" w:rsidRPr="0038484D" w:rsidRDefault="00CC632A" w:rsidP="006A2505">
            <w:pPr>
              <w:tabs>
                <w:tab w:val="left" w:pos="4584"/>
              </w:tabs>
              <w:spacing w:line="360" w:lineRule="auto"/>
              <w:ind w:right="142"/>
              <w:jc w:val="lowKashida"/>
              <w:rPr>
                <w:rFonts w:cs="Traditional Arabic"/>
                <w:b/>
                <w:bCs/>
                <w:sz w:val="32"/>
                <w:szCs w:val="32"/>
                <w:rtl/>
                <w:lang w:bidi="ar-EG"/>
              </w:rPr>
            </w:pPr>
            <w:r w:rsidRPr="00A137C3">
              <w:rPr>
                <w:rFonts w:cs="Andalus" w:hint="cs"/>
                <w:b/>
                <w:bCs/>
                <w:sz w:val="34"/>
                <w:szCs w:val="34"/>
                <w:u w:val="single"/>
                <w:rtl/>
                <w:lang w:bidi="ar-EG"/>
              </w:rPr>
              <w:t>نرجو</w:t>
            </w:r>
            <w:r w:rsidRPr="00A137C3">
              <w:rPr>
                <w:rFonts w:cs="Andalus" w:hint="cs"/>
                <w:b/>
                <w:bCs/>
                <w:sz w:val="34"/>
                <w:szCs w:val="34"/>
                <w:rtl/>
                <w:lang w:bidi="ar-EG"/>
              </w:rPr>
              <w:t>:</w:t>
            </w:r>
            <w:r w:rsidRPr="0038484D">
              <w:rPr>
                <w:rFonts w:cs="Traditional Arabic" w:hint="cs"/>
                <w:b/>
                <w:bCs/>
                <w:sz w:val="32"/>
                <w:szCs w:val="32"/>
                <w:rtl/>
                <w:lang w:bidi="ar-EG"/>
              </w:rPr>
              <w:t>التفضل بالاحاطة بأن الفقرة السابعة من المادة (121) من لائحة نظام العاملين بالشركة قد نصت على انه (يعتبر العامل مقدما استقالته اذا انقطع عن العمل بغير إذن أكثر من عشرة أيام متتالية م</w:t>
            </w:r>
            <w:r w:rsidRPr="0038484D">
              <w:rPr>
                <w:rFonts w:cs="Traditional Arabic" w:hint="cs"/>
                <w:b/>
                <w:bCs/>
                <w:sz w:val="32"/>
                <w:szCs w:val="32"/>
                <w:u w:val="single"/>
                <w:rtl/>
                <w:lang w:bidi="ar-EG"/>
              </w:rPr>
              <w:t xml:space="preserve">ا لم يقدم خلال الخمسة عشر يوما التالية </w:t>
            </w:r>
            <w:r w:rsidRPr="0038484D">
              <w:rPr>
                <w:rFonts w:cs="Traditional Arabic" w:hint="cs"/>
                <w:b/>
                <w:bCs/>
                <w:sz w:val="32"/>
                <w:szCs w:val="32"/>
                <w:rtl/>
                <w:lang w:bidi="ar-EG"/>
              </w:rPr>
              <w:t>ما يثبت ان انقطاعه كان بعذر يقبله العضو المنتدب أو من يفوضه...الخ ).</w:t>
            </w:r>
          </w:p>
          <w:p w:rsidR="00CC632A" w:rsidRPr="00BC733A" w:rsidRDefault="00CC632A" w:rsidP="006A2505">
            <w:pPr>
              <w:tabs>
                <w:tab w:val="left" w:pos="4584"/>
              </w:tabs>
              <w:spacing w:line="360" w:lineRule="auto"/>
              <w:ind w:right="142"/>
              <w:jc w:val="lowKashida"/>
              <w:rPr>
                <w:rFonts w:cs="Traditional Arabic"/>
                <w:b/>
                <w:bCs/>
                <w:sz w:val="34"/>
                <w:szCs w:val="34"/>
                <w:rtl/>
                <w:lang w:bidi="ar-EG"/>
              </w:rPr>
            </w:pPr>
            <w:r w:rsidRPr="00892A82">
              <w:rPr>
                <w:rFonts w:cs="Andalus" w:hint="cs"/>
                <w:b/>
                <w:bCs/>
                <w:sz w:val="36"/>
                <w:szCs w:val="36"/>
                <w:u w:val="single"/>
                <w:rtl/>
                <w:lang w:bidi="ar-EG"/>
              </w:rPr>
              <w:t>ل</w:t>
            </w:r>
            <w:r>
              <w:rPr>
                <w:rFonts w:cs="Andalus" w:hint="cs"/>
                <w:b/>
                <w:bCs/>
                <w:sz w:val="36"/>
                <w:szCs w:val="36"/>
                <w:u w:val="single"/>
                <w:rtl/>
                <w:lang w:bidi="ar-EG"/>
              </w:rPr>
              <w:t>ــ</w:t>
            </w:r>
            <w:r w:rsidRPr="00892A82">
              <w:rPr>
                <w:rFonts w:cs="Andalus" w:hint="cs"/>
                <w:b/>
                <w:bCs/>
                <w:sz w:val="36"/>
                <w:szCs w:val="36"/>
                <w:u w:val="single"/>
                <w:rtl/>
                <w:lang w:bidi="ar-EG"/>
              </w:rPr>
              <w:t>ذا</w:t>
            </w:r>
            <w:r w:rsidRPr="00A137C3">
              <w:rPr>
                <w:rFonts w:cs="Andalus" w:hint="cs"/>
                <w:b/>
                <w:bCs/>
                <w:sz w:val="36"/>
                <w:szCs w:val="36"/>
                <w:rtl/>
                <w:lang w:bidi="ar-EG"/>
              </w:rPr>
              <w:t xml:space="preserve"> : </w:t>
            </w:r>
            <w:r w:rsidRPr="00D42E56">
              <w:rPr>
                <w:rFonts w:cs="Traditional Arabic" w:hint="cs"/>
                <w:b/>
                <w:bCs/>
                <w:sz w:val="34"/>
                <w:szCs w:val="34"/>
                <w:rtl/>
                <w:lang w:bidi="ar-EG"/>
              </w:rPr>
              <w:t>يرجى التكرم بالتنبيه</w:t>
            </w:r>
            <w:r w:rsidRPr="007B7CD7">
              <w:rPr>
                <w:rFonts w:cs="Traditional Arabic" w:hint="cs"/>
                <w:b/>
                <w:bCs/>
                <w:sz w:val="34"/>
                <w:szCs w:val="34"/>
                <w:u w:val="single"/>
                <w:rtl/>
                <w:lang w:bidi="ar-EG"/>
              </w:rPr>
              <w:t>بالإنتظار</w:t>
            </w:r>
            <w:r w:rsidRPr="00D42E56">
              <w:rPr>
                <w:rFonts w:cs="Traditional Arabic" w:hint="cs"/>
                <w:b/>
                <w:bCs/>
                <w:sz w:val="34"/>
                <w:szCs w:val="34"/>
                <w:rtl/>
                <w:lang w:bidi="ar-EG"/>
              </w:rPr>
              <w:t xml:space="preserve"> حتى إكتمال الخمسة عشرة يوما</w:t>
            </w:r>
            <w:r>
              <w:rPr>
                <w:rFonts w:cs="Traditional Arabic" w:hint="cs"/>
                <w:b/>
                <w:bCs/>
                <w:sz w:val="34"/>
                <w:szCs w:val="34"/>
                <w:rtl/>
                <w:lang w:bidi="ar-EG"/>
              </w:rPr>
              <w:t>ً</w:t>
            </w:r>
            <w:r w:rsidRPr="00D42E56">
              <w:rPr>
                <w:rFonts w:cs="Traditional Arabic" w:hint="cs"/>
                <w:b/>
                <w:bCs/>
                <w:sz w:val="34"/>
                <w:szCs w:val="34"/>
                <w:rtl/>
                <w:lang w:bidi="ar-EG"/>
              </w:rPr>
              <w:t xml:space="preserve"> التالية </w:t>
            </w:r>
            <w:r w:rsidRPr="007B7CD7">
              <w:rPr>
                <w:rFonts w:cs="Traditional Arabic" w:hint="cs"/>
                <w:b/>
                <w:bCs/>
                <w:sz w:val="34"/>
                <w:szCs w:val="34"/>
                <w:u w:val="single"/>
                <w:rtl/>
                <w:lang w:bidi="ar-EG"/>
              </w:rPr>
              <w:t>بعد</w:t>
            </w:r>
            <w:r w:rsidRPr="00D42E56">
              <w:rPr>
                <w:rFonts w:cs="Traditional Arabic" w:hint="cs"/>
                <w:b/>
                <w:bCs/>
                <w:sz w:val="34"/>
                <w:szCs w:val="34"/>
                <w:rtl/>
                <w:lang w:bidi="ar-EG"/>
              </w:rPr>
              <w:t xml:space="preserve"> إنقطاعه عن العمل </w:t>
            </w:r>
            <w:r w:rsidRPr="00C4000B">
              <w:rPr>
                <w:rFonts w:cs="Traditional Arabic" w:hint="cs"/>
                <w:b/>
                <w:bCs/>
                <w:sz w:val="34"/>
                <w:szCs w:val="34"/>
                <w:u w:val="single"/>
                <w:rtl/>
                <w:lang w:bidi="ar-EG"/>
              </w:rPr>
              <w:t>اكثر</w:t>
            </w:r>
            <w:r>
              <w:rPr>
                <w:rFonts w:cs="Traditional Arabic" w:hint="cs"/>
                <w:b/>
                <w:bCs/>
                <w:sz w:val="34"/>
                <w:szCs w:val="34"/>
                <w:rtl/>
                <w:lang w:bidi="ar-EG"/>
              </w:rPr>
              <w:t xml:space="preserve"> من عشرة أيام متصلة </w:t>
            </w:r>
            <w:r w:rsidRPr="00D42E56">
              <w:rPr>
                <w:rFonts w:cs="Traditional Arabic" w:hint="cs"/>
                <w:b/>
                <w:bCs/>
                <w:sz w:val="34"/>
                <w:szCs w:val="34"/>
                <w:rtl/>
                <w:lang w:bidi="ar-EG"/>
              </w:rPr>
              <w:t xml:space="preserve">طبقاً للمادة المشار اليها بعالية والتى تنتهى فى </w:t>
            </w:r>
            <w:r>
              <w:rPr>
                <w:rFonts w:cs="Traditional Arabic" w:hint="cs"/>
                <w:b/>
                <w:bCs/>
                <w:sz w:val="34"/>
                <w:szCs w:val="34"/>
                <w:rtl/>
                <w:lang w:bidi="ar-EG"/>
              </w:rPr>
              <w:t>9</w:t>
            </w:r>
            <w:r w:rsidRPr="00D42E56">
              <w:rPr>
                <w:rFonts w:cs="Traditional Arabic" w:hint="cs"/>
                <w:b/>
                <w:bCs/>
                <w:sz w:val="34"/>
                <w:szCs w:val="34"/>
                <w:rtl/>
                <w:lang w:bidi="ar-EG"/>
              </w:rPr>
              <w:t>/</w:t>
            </w:r>
            <w:r>
              <w:rPr>
                <w:rFonts w:cs="Traditional Arabic" w:hint="cs"/>
                <w:b/>
                <w:bCs/>
                <w:sz w:val="34"/>
                <w:szCs w:val="34"/>
                <w:rtl/>
                <w:lang w:bidi="ar-EG"/>
              </w:rPr>
              <w:t>4</w:t>
            </w:r>
            <w:r w:rsidRPr="00D42E56">
              <w:rPr>
                <w:rFonts w:cs="Traditional Arabic" w:hint="cs"/>
                <w:b/>
                <w:bCs/>
                <w:sz w:val="34"/>
                <w:szCs w:val="34"/>
                <w:rtl/>
                <w:lang w:bidi="ar-EG"/>
              </w:rPr>
              <w:t>/</w:t>
            </w:r>
            <w:r>
              <w:rPr>
                <w:rFonts w:cs="Traditional Arabic" w:hint="cs"/>
                <w:b/>
                <w:bCs/>
                <w:sz w:val="34"/>
                <w:szCs w:val="34"/>
                <w:rtl/>
                <w:lang w:bidi="ar-EG"/>
              </w:rPr>
              <w:t>2019</w:t>
            </w:r>
            <w:r w:rsidRPr="00053AC0">
              <w:rPr>
                <w:rFonts w:cs="Traditional Arabic" w:hint="cs"/>
                <w:b/>
                <w:bCs/>
                <w:sz w:val="34"/>
                <w:szCs w:val="34"/>
                <w:u w:val="single"/>
                <w:rtl/>
                <w:lang w:bidi="ar-EG"/>
              </w:rPr>
              <w:t>وموافاتنا</w:t>
            </w:r>
            <w:r w:rsidRPr="00DE04E8">
              <w:rPr>
                <w:rFonts w:cs="Traditional Arabic" w:hint="cs"/>
                <w:b/>
                <w:bCs/>
                <w:sz w:val="34"/>
                <w:szCs w:val="34"/>
                <w:rtl/>
                <w:lang w:bidi="ar-EG"/>
              </w:rPr>
              <w:t xml:space="preserve"> حال</w:t>
            </w:r>
            <w:r>
              <w:rPr>
                <w:rFonts w:cs="Traditional Arabic" w:hint="cs"/>
                <w:b/>
                <w:bCs/>
                <w:sz w:val="34"/>
                <w:szCs w:val="34"/>
                <w:rtl/>
                <w:lang w:bidi="ar-EG"/>
              </w:rPr>
              <w:t xml:space="preserve"> تقديمه للعذر او </w:t>
            </w:r>
            <w:r w:rsidRPr="00053AC0">
              <w:rPr>
                <w:rFonts w:cs="Traditional Arabic" w:hint="cs"/>
                <w:b/>
                <w:bCs/>
                <w:sz w:val="34"/>
                <w:szCs w:val="34"/>
                <w:u w:val="single"/>
                <w:rtl/>
                <w:lang w:bidi="ar-EG"/>
              </w:rPr>
              <w:t>عدمه</w:t>
            </w:r>
            <w:r w:rsidRPr="00D42E56">
              <w:rPr>
                <w:rFonts w:cs="Traditional Arabic" w:hint="cs"/>
                <w:b/>
                <w:bCs/>
                <w:sz w:val="34"/>
                <w:szCs w:val="34"/>
                <w:rtl/>
                <w:lang w:bidi="ar-EG"/>
              </w:rPr>
              <w:t xml:space="preserve"> 000وذلك حـتى يتسنى لنا اتخاذ اللازم</w:t>
            </w:r>
            <w:r>
              <w:rPr>
                <w:rFonts w:cs="Traditional Arabic" w:hint="cs"/>
                <w:b/>
                <w:bCs/>
                <w:sz w:val="34"/>
                <w:szCs w:val="34"/>
                <w:rtl/>
                <w:lang w:bidi="ar-EG"/>
              </w:rPr>
              <w:t>0</w:t>
            </w:r>
          </w:p>
          <w:p w:rsidR="00CC632A" w:rsidRPr="00A408E0" w:rsidRDefault="00CC632A" w:rsidP="006A2505">
            <w:pPr>
              <w:tabs>
                <w:tab w:val="left" w:pos="4584"/>
              </w:tabs>
              <w:spacing w:line="276" w:lineRule="auto"/>
              <w:jc w:val="lowKashida"/>
              <w:rPr>
                <w:rFonts w:cs="Traditional Arabic"/>
                <w:b/>
                <w:bCs/>
                <w:sz w:val="34"/>
                <w:szCs w:val="34"/>
                <w:rtl/>
                <w:lang w:bidi="ar-EG"/>
              </w:rPr>
            </w:pPr>
            <w:r>
              <w:rPr>
                <w:rFonts w:cs="Traditional Arabic" w:hint="cs"/>
                <w:b/>
                <w:bCs/>
                <w:sz w:val="34"/>
                <w:szCs w:val="34"/>
                <w:rtl/>
                <w:lang w:bidi="ar-EG"/>
              </w:rPr>
              <w:t xml:space="preserve">                                    وتفضلـوا بقبـول فائق الإحترام...</w:t>
            </w:r>
          </w:p>
          <w:tbl>
            <w:tblPr>
              <w:bidiVisual/>
              <w:tblW w:w="10666" w:type="dxa"/>
              <w:tblLook w:val="01E0" w:firstRow="1" w:lastRow="1" w:firstColumn="1" w:lastColumn="1" w:noHBand="0" w:noVBand="0"/>
            </w:tblPr>
            <w:tblGrid>
              <w:gridCol w:w="4715"/>
              <w:gridCol w:w="5951"/>
            </w:tblGrid>
            <w:tr w:rsidR="00CC632A" w:rsidRPr="00752FC8" w:rsidTr="006A2505">
              <w:trPr>
                <w:trHeight w:val="1434"/>
              </w:trPr>
              <w:tc>
                <w:tcPr>
                  <w:tcW w:w="4715" w:type="dxa"/>
                </w:tcPr>
                <w:p w:rsidR="00CC632A" w:rsidRPr="00A43248" w:rsidRDefault="00CC632A" w:rsidP="006A2505">
                  <w:pPr>
                    <w:spacing w:line="276" w:lineRule="auto"/>
                    <w:rPr>
                      <w:rFonts w:cs="Traditional Arabic"/>
                      <w:sz w:val="26"/>
                      <w:szCs w:val="26"/>
                      <w:lang w:bidi="ar-EG"/>
                    </w:rPr>
                  </w:pPr>
                </w:p>
                <w:p w:rsidR="00CC632A" w:rsidRDefault="00CC632A" w:rsidP="006A2505">
                  <w:pPr>
                    <w:spacing w:line="276" w:lineRule="auto"/>
                    <w:rPr>
                      <w:rFonts w:cs="Traditional Arabic"/>
                      <w:sz w:val="26"/>
                      <w:szCs w:val="26"/>
                      <w:lang w:bidi="ar-EG"/>
                    </w:rPr>
                  </w:pPr>
                </w:p>
                <w:p w:rsidR="00CC632A" w:rsidRPr="00EF0291" w:rsidRDefault="00CC632A" w:rsidP="006A2505">
                  <w:pPr>
                    <w:spacing w:line="276" w:lineRule="auto"/>
                    <w:ind w:firstLine="720"/>
                    <w:rPr>
                      <w:rFonts w:cs="Traditional Arabic"/>
                      <w:sz w:val="26"/>
                      <w:szCs w:val="26"/>
                      <w:lang w:bidi="ar-EG"/>
                    </w:rPr>
                  </w:pPr>
                </w:p>
              </w:tc>
              <w:tc>
                <w:tcPr>
                  <w:tcW w:w="5951" w:type="dxa"/>
                  <w:hideMark/>
                </w:tcPr>
                <w:p w:rsidR="00CC632A" w:rsidRPr="00752FC8" w:rsidRDefault="00CC632A" w:rsidP="006A2505">
                  <w:pPr>
                    <w:spacing w:line="276" w:lineRule="auto"/>
                    <w:ind w:left="1127"/>
                    <w:rPr>
                      <w:rFonts w:cs="Traditional Arabic"/>
                      <w:b/>
                      <w:bCs/>
                      <w:sz w:val="34"/>
                      <w:szCs w:val="34"/>
                      <w:rtl/>
                      <w:lang w:bidi="ar-EG"/>
                    </w:rPr>
                  </w:pPr>
                  <w:r w:rsidRPr="00752FC8">
                    <w:rPr>
                      <w:rFonts w:cs="Traditional Arabic" w:hint="cs"/>
                      <w:b/>
                      <w:bCs/>
                      <w:sz w:val="34"/>
                      <w:szCs w:val="34"/>
                      <w:rtl/>
                      <w:lang w:bidi="ar-EG"/>
                    </w:rPr>
                    <w:t>يعتمد :</w:t>
                  </w:r>
                </w:p>
                <w:p w:rsidR="00CC632A" w:rsidRPr="00752FC8" w:rsidRDefault="00CC632A" w:rsidP="006A2505">
                  <w:pPr>
                    <w:spacing w:line="276" w:lineRule="auto"/>
                    <w:ind w:left="1127"/>
                    <w:jc w:val="both"/>
                    <w:rPr>
                      <w:rFonts w:cs="Traditional Arabic"/>
                      <w:b/>
                      <w:bCs/>
                      <w:sz w:val="34"/>
                      <w:szCs w:val="34"/>
                      <w:rtl/>
                      <w:lang w:bidi="ar-EG"/>
                    </w:rPr>
                  </w:pPr>
                  <w:r w:rsidRPr="00752FC8">
                    <w:rPr>
                      <w:rFonts w:cs="Traditional Arabic" w:hint="cs"/>
                      <w:b/>
                      <w:bCs/>
                      <w:sz w:val="34"/>
                      <w:szCs w:val="34"/>
                      <w:rtl/>
                      <w:lang w:bidi="ar-EG"/>
                    </w:rPr>
                    <w:t>التوقيع:</w:t>
                  </w:r>
                  <w:r>
                    <w:rPr>
                      <w:rFonts w:cs="Traditional Arabic" w:hint="cs"/>
                      <w:b/>
                      <w:bCs/>
                      <w:sz w:val="34"/>
                      <w:szCs w:val="34"/>
                      <w:rtl/>
                      <w:lang w:bidi="ar-EG"/>
                    </w:rPr>
                    <w:t xml:space="preserve">عبدالمقصود صابر عبدالمقصود </w:t>
                  </w:r>
                </w:p>
                <w:p w:rsidR="00CC632A" w:rsidRPr="00120B6F" w:rsidRDefault="00CC632A" w:rsidP="006A2505">
                  <w:pPr>
                    <w:tabs>
                      <w:tab w:val="left" w:pos="4287"/>
                    </w:tabs>
                    <w:spacing w:line="276" w:lineRule="auto"/>
                    <w:ind w:left="1127"/>
                    <w:rPr>
                      <w:rFonts w:cs="Traditional Arabic"/>
                      <w:b/>
                      <w:bCs/>
                      <w:sz w:val="34"/>
                      <w:szCs w:val="34"/>
                      <w:lang w:bidi="ar-EG"/>
                    </w:rPr>
                  </w:pPr>
                  <w:r>
                    <w:rPr>
                      <w:rFonts w:cs="Traditional Arabic" w:hint="cs"/>
                      <w:b/>
                      <w:bCs/>
                      <w:sz w:val="34"/>
                      <w:szCs w:val="34"/>
                      <w:rtl/>
                      <w:lang w:bidi="ar-EG"/>
                    </w:rPr>
                    <w:t xml:space="preserve">        مدير عام تنمية الموارد البشرية</w:t>
                  </w:r>
                </w:p>
              </w:tc>
            </w:tr>
          </w:tbl>
          <w:p w:rsidR="00CC632A" w:rsidRPr="00D643A2" w:rsidRDefault="00CC632A" w:rsidP="006A2505">
            <w:pPr>
              <w:bidi w:val="0"/>
              <w:jc w:val="right"/>
              <w:rPr>
                <w:b/>
                <w:bCs/>
                <w:rtl/>
                <w:lang w:bidi="ar-EG"/>
              </w:rPr>
            </w:pPr>
          </w:p>
          <w:tbl>
            <w:tblPr>
              <w:bidiVisual/>
              <w:tblW w:w="0" w:type="auto"/>
              <w:tblLook w:val="01E0" w:firstRow="1" w:lastRow="1" w:firstColumn="1" w:lastColumn="1" w:noHBand="0" w:noVBand="0"/>
            </w:tblPr>
            <w:tblGrid>
              <w:gridCol w:w="4867"/>
              <w:gridCol w:w="3867"/>
            </w:tblGrid>
            <w:tr w:rsidR="00CC632A" w:rsidRPr="0039029A" w:rsidTr="006A2505">
              <w:trPr>
                <w:trHeight w:val="1797"/>
              </w:trPr>
              <w:tc>
                <w:tcPr>
                  <w:tcW w:w="4867" w:type="dxa"/>
                </w:tcPr>
                <w:p w:rsidR="00CC632A" w:rsidRPr="004C2B42" w:rsidRDefault="00CC632A" w:rsidP="006A2505">
                  <w:pPr>
                    <w:tabs>
                      <w:tab w:val="left" w:pos="4584"/>
                    </w:tabs>
                    <w:jc w:val="center"/>
                    <w:rPr>
                      <w:rFonts w:cs="Traditional Arabic"/>
                      <w:b/>
                      <w:bCs/>
                      <w:sz w:val="34"/>
                      <w:szCs w:val="34"/>
                      <w:rtl/>
                      <w:lang w:bidi="ar-EG"/>
                    </w:rPr>
                  </w:pPr>
                  <w:r>
                    <w:rPr>
                      <w:rtl/>
                    </w:rPr>
                    <w:br w:type="page"/>
                  </w:r>
                  <w:r>
                    <w:rPr>
                      <w:rtl/>
                    </w:rPr>
                    <w:br w:type="page"/>
                  </w:r>
                  <w:r>
                    <w:rPr>
                      <w:rtl/>
                    </w:rPr>
                    <w:br w:type="page"/>
                  </w:r>
                  <w:r>
                    <w:rPr>
                      <w:rtl/>
                    </w:rPr>
                    <w:br w:type="page"/>
                  </w:r>
                  <w:r w:rsidRPr="004C2B42">
                    <w:rPr>
                      <w:rFonts w:cs="Traditional Arabic" w:hint="cs"/>
                      <w:b/>
                      <w:bCs/>
                      <w:sz w:val="34"/>
                      <w:szCs w:val="34"/>
                      <w:rtl/>
                      <w:lang w:bidi="ar-EG"/>
                    </w:rPr>
                    <w:t>شركـة الصرف الصحى للقاهرة الكبـرى</w:t>
                  </w:r>
                </w:p>
                <w:p w:rsidR="00CC632A" w:rsidRPr="004C2B42" w:rsidRDefault="00CC632A" w:rsidP="006A2505">
                  <w:pPr>
                    <w:tabs>
                      <w:tab w:val="left" w:pos="4584"/>
                    </w:tabs>
                    <w:jc w:val="center"/>
                    <w:rPr>
                      <w:rFonts w:cs="Traditional Arabic"/>
                      <w:b/>
                      <w:bCs/>
                      <w:sz w:val="34"/>
                      <w:szCs w:val="34"/>
                      <w:rtl/>
                      <w:lang w:bidi="ar-EG"/>
                    </w:rPr>
                  </w:pPr>
                  <w:r w:rsidRPr="004C2B42">
                    <w:rPr>
                      <w:rFonts w:cs="Traditional Arabic" w:hint="cs"/>
                      <w:b/>
                      <w:bCs/>
                      <w:sz w:val="34"/>
                      <w:szCs w:val="34"/>
                      <w:rtl/>
                      <w:lang w:bidi="ar-EG"/>
                    </w:rPr>
                    <w:t>الادارة العامة لتنمية الموارد البشرية</w:t>
                  </w:r>
                </w:p>
                <w:p w:rsidR="00CC632A" w:rsidRPr="004C2B42" w:rsidRDefault="00CC632A" w:rsidP="006A2505">
                  <w:pPr>
                    <w:tabs>
                      <w:tab w:val="left" w:pos="4584"/>
                    </w:tabs>
                    <w:jc w:val="center"/>
                    <w:rPr>
                      <w:rFonts w:cs="Traditional Arabic"/>
                      <w:b/>
                      <w:bCs/>
                      <w:sz w:val="34"/>
                      <w:szCs w:val="34"/>
                      <w:u w:val="single"/>
                      <w:lang w:bidi="ar-EG"/>
                    </w:rPr>
                  </w:pPr>
                  <w:r w:rsidRPr="004C2B42">
                    <w:rPr>
                      <w:rFonts w:cs="Traditional Arabic" w:hint="cs"/>
                      <w:b/>
                      <w:bCs/>
                      <w:sz w:val="34"/>
                      <w:szCs w:val="34"/>
                      <w:u w:val="single"/>
                      <w:rtl/>
                      <w:lang w:bidi="ar-EG"/>
                    </w:rPr>
                    <w:t xml:space="preserve">ادارة وثائق الخدمة </w:t>
                  </w:r>
                </w:p>
                <w:p w:rsidR="00CC632A" w:rsidRPr="00EA0908" w:rsidRDefault="00CC632A" w:rsidP="006A2505">
                  <w:pPr>
                    <w:tabs>
                      <w:tab w:val="left" w:pos="4584"/>
                    </w:tabs>
                    <w:jc w:val="center"/>
                    <w:rPr>
                      <w:rFonts w:cs="Traditional Arabic"/>
                      <w:b/>
                      <w:bCs/>
                      <w:sz w:val="32"/>
                      <w:szCs w:val="32"/>
                      <w:u w:val="single"/>
                      <w:rtl/>
                      <w:lang w:bidi="ar-EG"/>
                    </w:rPr>
                  </w:pPr>
                  <w:r w:rsidRPr="004C2B42">
                    <w:rPr>
                      <w:rFonts w:cs="Traditional Arabic" w:hint="cs"/>
                      <w:b/>
                      <w:bCs/>
                      <w:sz w:val="34"/>
                      <w:szCs w:val="34"/>
                      <w:u w:val="single"/>
                      <w:rtl/>
                      <w:lang w:bidi="ar-EG"/>
                    </w:rPr>
                    <w:t>قسم انهاء الخدمة والجزاءات</w:t>
                  </w:r>
                </w:p>
              </w:tc>
              <w:tc>
                <w:tcPr>
                  <w:tcW w:w="3867" w:type="dxa"/>
                </w:tcPr>
                <w:p w:rsidR="00CC632A" w:rsidRPr="0039029A" w:rsidRDefault="00CC632A" w:rsidP="006A2505">
                  <w:pPr>
                    <w:tabs>
                      <w:tab w:val="left" w:pos="4584"/>
                    </w:tabs>
                    <w:jc w:val="center"/>
                    <w:rPr>
                      <w:rFonts w:cs="Traditional Arabic"/>
                      <w:b/>
                      <w:bCs/>
                      <w:sz w:val="32"/>
                      <w:szCs w:val="32"/>
                      <w:u w:val="single"/>
                      <w:rtl/>
                      <w:lang w:bidi="ar-EG"/>
                    </w:rPr>
                  </w:pPr>
                </w:p>
              </w:tc>
            </w:tr>
          </w:tbl>
          <w:p w:rsidR="00CC632A" w:rsidRPr="004C2B42" w:rsidRDefault="00CC632A" w:rsidP="006A2505">
            <w:pPr>
              <w:tabs>
                <w:tab w:val="left" w:pos="4584"/>
              </w:tabs>
              <w:spacing w:line="276" w:lineRule="auto"/>
              <w:jc w:val="lowKashida"/>
              <w:rPr>
                <w:rFonts w:cs="Traditional Arabic"/>
                <w:b/>
                <w:bCs/>
                <w:sz w:val="40"/>
                <w:szCs w:val="40"/>
                <w:rtl/>
                <w:lang w:bidi="ar-EG"/>
              </w:rPr>
            </w:pPr>
            <w:r w:rsidRPr="004C2B42">
              <w:rPr>
                <w:rFonts w:cs="Traditional Arabic" w:hint="cs"/>
                <w:b/>
                <w:bCs/>
                <w:sz w:val="40"/>
                <w:szCs w:val="40"/>
                <w:rtl/>
                <w:lang w:bidi="ar-EG"/>
              </w:rPr>
              <w:t xml:space="preserve">السيد المهندس / مدير </w:t>
            </w:r>
            <w:r>
              <w:rPr>
                <w:rFonts w:cs="Traditional Arabic" w:hint="cs"/>
                <w:b/>
                <w:bCs/>
                <w:sz w:val="40"/>
                <w:szCs w:val="40"/>
                <w:rtl/>
                <w:lang w:bidi="ar-EG"/>
              </w:rPr>
              <w:t>عام الشبكة والطرود والترميمات والتنفيذ الذاتى</w:t>
            </w:r>
          </w:p>
          <w:p w:rsidR="00CC632A" w:rsidRPr="004C2B42" w:rsidRDefault="00CC632A" w:rsidP="006A2505">
            <w:pPr>
              <w:tabs>
                <w:tab w:val="left" w:pos="4584"/>
              </w:tabs>
              <w:spacing w:line="276" w:lineRule="auto"/>
              <w:jc w:val="lowKashida"/>
              <w:rPr>
                <w:rFonts w:cs="Traditional Arabic"/>
                <w:b/>
                <w:bCs/>
                <w:sz w:val="36"/>
                <w:szCs w:val="36"/>
                <w:rtl/>
                <w:lang w:bidi="ar-EG"/>
              </w:rPr>
            </w:pPr>
            <w:r w:rsidRPr="004C2B42">
              <w:rPr>
                <w:rFonts w:cs="Traditional Arabic" w:hint="cs"/>
                <w:b/>
                <w:bCs/>
                <w:sz w:val="36"/>
                <w:szCs w:val="36"/>
                <w:rtl/>
                <w:lang w:bidi="ar-EG"/>
              </w:rPr>
              <w:t>تحية طيبة .. وبعد:</w:t>
            </w:r>
          </w:p>
          <w:p w:rsidR="00CC632A" w:rsidRPr="000C4D43" w:rsidRDefault="00CC632A" w:rsidP="006A2505">
            <w:pPr>
              <w:spacing w:line="360" w:lineRule="auto"/>
              <w:ind w:right="142"/>
              <w:jc w:val="lowKashida"/>
              <w:rPr>
                <w:rFonts w:cs="Traditional Arabic"/>
                <w:b/>
                <w:bCs/>
                <w:sz w:val="36"/>
                <w:szCs w:val="36"/>
                <w:rtl/>
                <w:lang w:bidi="ar-EG"/>
              </w:rPr>
            </w:pPr>
            <w:r w:rsidRPr="004C2B42">
              <w:rPr>
                <w:rFonts w:cs="Andalus" w:hint="cs"/>
                <w:b/>
                <w:bCs/>
                <w:sz w:val="40"/>
                <w:szCs w:val="40"/>
                <w:u w:val="single"/>
                <w:rtl/>
                <w:lang w:bidi="ar-EG"/>
              </w:rPr>
              <w:t>ايماءاً</w:t>
            </w:r>
            <w:r w:rsidRPr="004C2B42">
              <w:rPr>
                <w:rFonts w:cs="Traditional Arabic" w:hint="cs"/>
                <w:b/>
                <w:bCs/>
                <w:sz w:val="40"/>
                <w:szCs w:val="40"/>
                <w:rtl/>
                <w:lang w:bidi="ar-EG"/>
              </w:rPr>
              <w:t xml:space="preserve">  :</w:t>
            </w:r>
            <w:r w:rsidRPr="004C2B42">
              <w:rPr>
                <w:rFonts w:cs="Traditional Arabic" w:hint="cs"/>
                <w:b/>
                <w:bCs/>
                <w:sz w:val="36"/>
                <w:szCs w:val="36"/>
                <w:rtl/>
                <w:lang w:bidi="ar-EG"/>
              </w:rPr>
              <w:t xml:space="preserve">الى كتاب سيادتكم </w:t>
            </w:r>
            <w:r w:rsidRPr="00D05DB1">
              <w:rPr>
                <w:rFonts w:cs="Traditional Arabic" w:hint="cs"/>
                <w:b/>
                <w:bCs/>
                <w:sz w:val="36"/>
                <w:szCs w:val="36"/>
                <w:rtl/>
                <w:lang w:bidi="ar-EG"/>
              </w:rPr>
              <w:t>الوارد لنا بر</w:t>
            </w:r>
            <w:r w:rsidRPr="004C2B42">
              <w:rPr>
                <w:rFonts w:cs="Traditional Arabic" w:hint="cs"/>
                <w:b/>
                <w:bCs/>
                <w:sz w:val="36"/>
                <w:szCs w:val="36"/>
                <w:rtl/>
                <w:lang w:bidi="ar-EG"/>
              </w:rPr>
              <w:t>قم (</w:t>
            </w:r>
            <w:r>
              <w:rPr>
                <w:rFonts w:cs="Traditional Arabic" w:hint="cs"/>
                <w:b/>
                <w:bCs/>
                <w:sz w:val="36"/>
                <w:szCs w:val="36"/>
                <w:rtl/>
                <w:lang w:bidi="ar-EG"/>
              </w:rPr>
              <w:t>313</w:t>
            </w:r>
            <w:r w:rsidRPr="004C2B42">
              <w:rPr>
                <w:rFonts w:cs="Traditional Arabic" w:hint="cs"/>
                <w:b/>
                <w:bCs/>
                <w:sz w:val="36"/>
                <w:szCs w:val="36"/>
                <w:rtl/>
                <w:lang w:bidi="ar-EG"/>
              </w:rPr>
              <w:t xml:space="preserve">) بتاريخ </w:t>
            </w:r>
            <w:r>
              <w:rPr>
                <w:rFonts w:cs="Traditional Arabic" w:hint="cs"/>
                <w:b/>
                <w:bCs/>
                <w:sz w:val="36"/>
                <w:szCs w:val="36"/>
                <w:rtl/>
                <w:lang w:bidi="ar-EG"/>
              </w:rPr>
              <w:t>28</w:t>
            </w:r>
            <w:r w:rsidRPr="004C2B42">
              <w:rPr>
                <w:rFonts w:cs="Traditional Arabic" w:hint="cs"/>
                <w:b/>
                <w:bCs/>
                <w:sz w:val="36"/>
                <w:szCs w:val="36"/>
                <w:rtl/>
                <w:lang w:bidi="ar-EG"/>
              </w:rPr>
              <w:t>/</w:t>
            </w:r>
            <w:r>
              <w:rPr>
                <w:rFonts w:cs="Traditional Arabic" w:hint="cs"/>
                <w:b/>
                <w:bCs/>
                <w:sz w:val="36"/>
                <w:szCs w:val="36"/>
                <w:rtl/>
                <w:lang w:bidi="ar-EG"/>
              </w:rPr>
              <w:t>4</w:t>
            </w:r>
            <w:r w:rsidRPr="004C2B42">
              <w:rPr>
                <w:rFonts w:cs="Traditional Arabic" w:hint="cs"/>
                <w:b/>
                <w:bCs/>
                <w:sz w:val="36"/>
                <w:szCs w:val="36"/>
                <w:rtl/>
                <w:lang w:bidi="ar-EG"/>
              </w:rPr>
              <w:t xml:space="preserve">/2019 بشأن انقطاع السيد / </w:t>
            </w:r>
            <w:r>
              <w:rPr>
                <w:rFonts w:cs="Traditional Arabic" w:hint="cs"/>
                <w:b/>
                <w:bCs/>
                <w:sz w:val="36"/>
                <w:szCs w:val="36"/>
                <w:rtl/>
                <w:lang w:bidi="ar-EG"/>
              </w:rPr>
              <w:t xml:space="preserve">عامر بكرى محمد السيد </w:t>
            </w:r>
            <w:r w:rsidRPr="004C2B42">
              <w:rPr>
                <w:rFonts w:cs="Traditional Arabic"/>
                <w:b/>
                <w:bCs/>
                <w:sz w:val="36"/>
                <w:szCs w:val="36"/>
                <w:rtl/>
                <w:lang w:bidi="ar-EG"/>
              </w:rPr>
              <w:t>–</w:t>
            </w:r>
            <w:r w:rsidRPr="004C2B42">
              <w:rPr>
                <w:rFonts w:cs="Traditional Arabic" w:hint="cs"/>
                <w:b/>
                <w:bCs/>
                <w:sz w:val="36"/>
                <w:szCs w:val="36"/>
                <w:rtl/>
                <w:lang w:bidi="ar-EG"/>
              </w:rPr>
              <w:t xml:space="preserve"> سائق (بعقد مؤقت) </w:t>
            </w:r>
            <w:r w:rsidRPr="000C4D43">
              <w:rPr>
                <w:rFonts w:cs="Traditional Arabic" w:hint="cs"/>
                <w:b/>
                <w:bCs/>
                <w:sz w:val="36"/>
                <w:szCs w:val="36"/>
                <w:rtl/>
                <w:lang w:bidi="ar-EG"/>
              </w:rPr>
              <w:t xml:space="preserve">الذى يعمل بالأدارة </w:t>
            </w:r>
            <w:r>
              <w:rPr>
                <w:rFonts w:cs="Traditional Arabic" w:hint="cs"/>
                <w:b/>
                <w:bCs/>
                <w:sz w:val="36"/>
                <w:szCs w:val="36"/>
                <w:rtl/>
                <w:lang w:bidi="ar-EG"/>
              </w:rPr>
              <w:t>العامة ل</w:t>
            </w:r>
            <w:r w:rsidRPr="000C4D43">
              <w:rPr>
                <w:rFonts w:cs="Traditional Arabic" w:hint="cs"/>
                <w:b/>
                <w:bCs/>
                <w:sz w:val="36"/>
                <w:szCs w:val="36"/>
                <w:rtl/>
                <w:lang w:bidi="ar-EG"/>
              </w:rPr>
              <w:t>لشبكة والطرود وال</w:t>
            </w:r>
            <w:r>
              <w:rPr>
                <w:rFonts w:cs="Traditional Arabic" w:hint="cs"/>
                <w:b/>
                <w:bCs/>
                <w:sz w:val="36"/>
                <w:szCs w:val="36"/>
                <w:rtl/>
                <w:lang w:bidi="ar-EG"/>
              </w:rPr>
              <w:t>ت</w:t>
            </w:r>
            <w:r w:rsidRPr="000C4D43">
              <w:rPr>
                <w:rFonts w:cs="Traditional Arabic" w:hint="cs"/>
                <w:b/>
                <w:bCs/>
                <w:sz w:val="36"/>
                <w:szCs w:val="36"/>
                <w:rtl/>
                <w:lang w:bidi="ar-EG"/>
              </w:rPr>
              <w:t xml:space="preserve">رميمات والتنفيذ الذاتى عن العمل </w:t>
            </w:r>
            <w:r w:rsidRPr="00226606">
              <w:rPr>
                <w:rFonts w:cs="Traditional Arabic" w:hint="cs"/>
                <w:b/>
                <w:bCs/>
                <w:sz w:val="42"/>
                <w:szCs w:val="42"/>
                <w:rtl/>
                <w:lang w:bidi="ar-EG"/>
              </w:rPr>
              <w:t xml:space="preserve">بصفة متصلة </w:t>
            </w:r>
            <w:r w:rsidRPr="000C4D43">
              <w:rPr>
                <w:rFonts w:cs="Traditional Arabic" w:hint="cs"/>
                <w:b/>
                <w:bCs/>
                <w:sz w:val="36"/>
                <w:szCs w:val="36"/>
                <w:rtl/>
                <w:lang w:bidi="ar-EG"/>
              </w:rPr>
              <w:t>اعتبارامن 16/</w:t>
            </w:r>
            <w:r>
              <w:rPr>
                <w:rFonts w:cs="Traditional Arabic" w:hint="cs"/>
                <w:b/>
                <w:bCs/>
                <w:sz w:val="36"/>
                <w:szCs w:val="36"/>
                <w:rtl/>
                <w:lang w:bidi="ar-EG"/>
              </w:rPr>
              <w:t>4</w:t>
            </w:r>
            <w:r w:rsidRPr="000C4D43">
              <w:rPr>
                <w:rFonts w:cs="Traditional Arabic" w:hint="cs"/>
                <w:b/>
                <w:bCs/>
                <w:sz w:val="36"/>
                <w:szCs w:val="36"/>
                <w:rtl/>
                <w:lang w:bidi="ar-EG"/>
              </w:rPr>
              <w:t xml:space="preserve">/2019 </w:t>
            </w:r>
            <w:r>
              <w:rPr>
                <w:rFonts w:cs="Traditional Arabic" w:hint="cs"/>
                <w:b/>
                <w:bCs/>
                <w:sz w:val="42"/>
                <w:szCs w:val="42"/>
                <w:rtl/>
                <w:lang w:bidi="ar-EG"/>
              </w:rPr>
              <w:t>و</w:t>
            </w:r>
            <w:r w:rsidRPr="00226606">
              <w:rPr>
                <w:rFonts w:cs="Traditional Arabic" w:hint="cs"/>
                <w:b/>
                <w:bCs/>
                <w:sz w:val="42"/>
                <w:szCs w:val="42"/>
                <w:rtl/>
                <w:lang w:bidi="ar-EG"/>
              </w:rPr>
              <w:t xml:space="preserve">حتى تاريخة بدون اذن رغم انذاره </w:t>
            </w:r>
            <w:r w:rsidRPr="000C4D43">
              <w:rPr>
                <w:rFonts w:cs="Traditional Arabic" w:hint="cs"/>
                <w:b/>
                <w:bCs/>
                <w:sz w:val="36"/>
                <w:szCs w:val="36"/>
                <w:rtl/>
                <w:lang w:bidi="ar-EG"/>
              </w:rPr>
              <w:t>ً 0</w:t>
            </w:r>
          </w:p>
          <w:p w:rsidR="00CC632A" w:rsidRPr="004C2B42" w:rsidRDefault="00CC632A" w:rsidP="006A2505">
            <w:pPr>
              <w:tabs>
                <w:tab w:val="left" w:pos="4584"/>
              </w:tabs>
              <w:spacing w:line="360" w:lineRule="auto"/>
              <w:jc w:val="lowKashida"/>
              <w:rPr>
                <w:rFonts w:cs="Traditional Arabic"/>
                <w:b/>
                <w:bCs/>
                <w:sz w:val="36"/>
                <w:szCs w:val="36"/>
                <w:rtl/>
                <w:lang w:bidi="ar-EG"/>
              </w:rPr>
            </w:pPr>
            <w:r w:rsidRPr="004C2B42">
              <w:rPr>
                <w:rFonts w:ascii="Andalus" w:hAnsi="Andalus" w:cs="Andalus" w:hint="cs"/>
                <w:b/>
                <w:bCs/>
                <w:sz w:val="40"/>
                <w:szCs w:val="40"/>
                <w:u w:val="single"/>
                <w:rtl/>
                <w:lang w:bidi="ar-EG"/>
              </w:rPr>
              <w:t>لــذا</w:t>
            </w:r>
            <w:r w:rsidRPr="004C2B42">
              <w:rPr>
                <w:rFonts w:ascii="Andalus" w:hAnsi="Andalus" w:cs="Andalus" w:hint="cs"/>
                <w:b/>
                <w:bCs/>
                <w:sz w:val="40"/>
                <w:szCs w:val="40"/>
                <w:rtl/>
                <w:lang w:bidi="ar-EG"/>
              </w:rPr>
              <w:t xml:space="preserve"> :</w:t>
            </w:r>
            <w:r w:rsidRPr="004C2B42">
              <w:rPr>
                <w:rFonts w:cs="Traditional Arabic" w:hint="cs"/>
                <w:b/>
                <w:bCs/>
                <w:sz w:val="36"/>
                <w:szCs w:val="36"/>
                <w:rtl/>
                <w:lang w:bidi="ar-EG"/>
              </w:rPr>
              <w:t>يرجى التكرم بالتنبيه بسرعة موافاتنا بموقف المذكور من العمل حتى تاريخه وذلك حـتى يتسنى لنا اتخاذ اللازم</w:t>
            </w:r>
            <w:r w:rsidRPr="004C2B42">
              <w:rPr>
                <w:rFonts w:cs="Simplified Arabic" w:hint="cs"/>
                <w:b/>
                <w:bCs/>
                <w:sz w:val="36"/>
                <w:szCs w:val="36"/>
                <w:rtl/>
                <w:lang w:bidi="ar-EG"/>
              </w:rPr>
              <w:t>.</w:t>
            </w:r>
          </w:p>
          <w:p w:rsidR="00CC632A" w:rsidRPr="00A408E0" w:rsidRDefault="00CC632A" w:rsidP="006A2505">
            <w:pPr>
              <w:tabs>
                <w:tab w:val="left" w:pos="4584"/>
              </w:tabs>
              <w:spacing w:line="276" w:lineRule="auto"/>
              <w:jc w:val="lowKashida"/>
              <w:rPr>
                <w:rFonts w:cs="Traditional Arabic"/>
                <w:b/>
                <w:bCs/>
                <w:sz w:val="34"/>
                <w:szCs w:val="34"/>
                <w:rtl/>
                <w:lang w:bidi="ar-EG"/>
              </w:rPr>
            </w:pPr>
            <w:r>
              <w:rPr>
                <w:rFonts w:cs="Traditional Arabic" w:hint="cs"/>
                <w:b/>
                <w:bCs/>
                <w:sz w:val="34"/>
                <w:szCs w:val="34"/>
                <w:rtl/>
                <w:lang w:bidi="ar-EG"/>
              </w:rPr>
              <w:t xml:space="preserve">                                    وتفضلـوا بقبـول فائق الإحترام...</w:t>
            </w:r>
          </w:p>
          <w:tbl>
            <w:tblPr>
              <w:bidiVisual/>
              <w:tblW w:w="10666" w:type="dxa"/>
              <w:tblLook w:val="01E0" w:firstRow="1" w:lastRow="1" w:firstColumn="1" w:lastColumn="1" w:noHBand="0" w:noVBand="0"/>
            </w:tblPr>
            <w:tblGrid>
              <w:gridCol w:w="4715"/>
              <w:gridCol w:w="5951"/>
            </w:tblGrid>
            <w:tr w:rsidR="00CC632A" w:rsidRPr="00752FC8" w:rsidTr="006A2505">
              <w:trPr>
                <w:trHeight w:val="1434"/>
              </w:trPr>
              <w:tc>
                <w:tcPr>
                  <w:tcW w:w="4715" w:type="dxa"/>
                </w:tcPr>
                <w:p w:rsidR="00CC632A" w:rsidRPr="00A43248" w:rsidRDefault="00CC632A" w:rsidP="006A2505">
                  <w:pPr>
                    <w:spacing w:line="276" w:lineRule="auto"/>
                    <w:rPr>
                      <w:rFonts w:cs="Traditional Arabic"/>
                      <w:sz w:val="26"/>
                      <w:szCs w:val="26"/>
                      <w:lang w:bidi="ar-EG"/>
                    </w:rPr>
                  </w:pPr>
                </w:p>
                <w:p w:rsidR="00CC632A" w:rsidRDefault="00CC632A" w:rsidP="006A2505">
                  <w:pPr>
                    <w:spacing w:line="276" w:lineRule="auto"/>
                    <w:rPr>
                      <w:rFonts w:cs="Traditional Arabic"/>
                      <w:sz w:val="26"/>
                      <w:szCs w:val="26"/>
                      <w:lang w:bidi="ar-EG"/>
                    </w:rPr>
                  </w:pPr>
                </w:p>
                <w:p w:rsidR="00CC632A" w:rsidRPr="00EF0291" w:rsidRDefault="00CC632A" w:rsidP="006A2505">
                  <w:pPr>
                    <w:spacing w:line="276" w:lineRule="auto"/>
                    <w:ind w:firstLine="720"/>
                    <w:rPr>
                      <w:rFonts w:cs="Traditional Arabic"/>
                      <w:sz w:val="26"/>
                      <w:szCs w:val="26"/>
                      <w:lang w:bidi="ar-EG"/>
                    </w:rPr>
                  </w:pPr>
                </w:p>
              </w:tc>
              <w:tc>
                <w:tcPr>
                  <w:tcW w:w="5951" w:type="dxa"/>
                  <w:hideMark/>
                </w:tcPr>
                <w:p w:rsidR="00CC632A" w:rsidRPr="00752FC8" w:rsidRDefault="00CC632A" w:rsidP="006A2505">
                  <w:pPr>
                    <w:spacing w:line="276" w:lineRule="auto"/>
                    <w:ind w:left="1127"/>
                    <w:rPr>
                      <w:rFonts w:cs="Traditional Arabic"/>
                      <w:b/>
                      <w:bCs/>
                      <w:sz w:val="34"/>
                      <w:szCs w:val="34"/>
                      <w:rtl/>
                      <w:lang w:bidi="ar-EG"/>
                    </w:rPr>
                  </w:pPr>
                  <w:r w:rsidRPr="00752FC8">
                    <w:rPr>
                      <w:rFonts w:cs="Traditional Arabic" w:hint="cs"/>
                      <w:b/>
                      <w:bCs/>
                      <w:sz w:val="34"/>
                      <w:szCs w:val="34"/>
                      <w:rtl/>
                      <w:lang w:bidi="ar-EG"/>
                    </w:rPr>
                    <w:t>يعتمد :</w:t>
                  </w:r>
                </w:p>
                <w:p w:rsidR="00CC632A" w:rsidRPr="00752FC8" w:rsidRDefault="00CC632A" w:rsidP="006A2505">
                  <w:pPr>
                    <w:spacing w:line="276" w:lineRule="auto"/>
                    <w:ind w:left="1127"/>
                    <w:jc w:val="both"/>
                    <w:rPr>
                      <w:rFonts w:cs="Traditional Arabic"/>
                      <w:b/>
                      <w:bCs/>
                      <w:sz w:val="34"/>
                      <w:szCs w:val="34"/>
                      <w:rtl/>
                      <w:lang w:bidi="ar-EG"/>
                    </w:rPr>
                  </w:pPr>
                  <w:r w:rsidRPr="00752FC8">
                    <w:rPr>
                      <w:rFonts w:cs="Traditional Arabic" w:hint="cs"/>
                      <w:b/>
                      <w:bCs/>
                      <w:sz w:val="34"/>
                      <w:szCs w:val="34"/>
                      <w:rtl/>
                      <w:lang w:bidi="ar-EG"/>
                    </w:rPr>
                    <w:t>التوقيع:</w:t>
                  </w:r>
                  <w:r>
                    <w:rPr>
                      <w:rFonts w:cs="Traditional Arabic" w:hint="cs"/>
                      <w:b/>
                      <w:bCs/>
                      <w:sz w:val="34"/>
                      <w:szCs w:val="34"/>
                      <w:rtl/>
                      <w:lang w:bidi="ar-EG"/>
                    </w:rPr>
                    <w:t xml:space="preserve">عبدالمقصود صابر عبدالمقصود </w:t>
                  </w:r>
                </w:p>
                <w:p w:rsidR="00CC632A" w:rsidRPr="00120B6F" w:rsidRDefault="00CC632A" w:rsidP="006A2505">
                  <w:pPr>
                    <w:tabs>
                      <w:tab w:val="left" w:pos="4287"/>
                    </w:tabs>
                    <w:spacing w:line="276" w:lineRule="auto"/>
                    <w:ind w:left="1127"/>
                    <w:rPr>
                      <w:rFonts w:cs="Traditional Arabic"/>
                      <w:b/>
                      <w:bCs/>
                      <w:sz w:val="34"/>
                      <w:szCs w:val="34"/>
                      <w:lang w:bidi="ar-EG"/>
                    </w:rPr>
                  </w:pPr>
                  <w:r>
                    <w:rPr>
                      <w:rFonts w:cs="Traditional Arabic" w:hint="cs"/>
                      <w:b/>
                      <w:bCs/>
                      <w:sz w:val="34"/>
                      <w:szCs w:val="34"/>
                      <w:rtl/>
                      <w:lang w:bidi="ar-EG"/>
                    </w:rPr>
                    <w:t xml:space="preserve">        مدير عام تنمية الموارد البشرية</w:t>
                  </w:r>
                </w:p>
              </w:tc>
            </w:tr>
          </w:tbl>
          <w:p w:rsidR="00CC632A" w:rsidRPr="00D643A2" w:rsidRDefault="00CC632A" w:rsidP="006A2505">
            <w:pPr>
              <w:bidi w:val="0"/>
              <w:jc w:val="right"/>
              <w:rPr>
                <w:b/>
                <w:bCs/>
                <w:rtl/>
                <w:lang w:bidi="ar-EG"/>
              </w:rPr>
            </w:pPr>
          </w:p>
          <w:p w:rsidR="00CC632A" w:rsidRPr="00D643A2" w:rsidRDefault="00CC632A" w:rsidP="006A2505">
            <w:pPr>
              <w:bidi w:val="0"/>
              <w:jc w:val="right"/>
              <w:rPr>
                <w:b/>
                <w:bCs/>
                <w:rtl/>
                <w:lang w:bidi="ar-EG"/>
              </w:rPr>
            </w:pPr>
            <w:r>
              <w:rPr>
                <w:rFonts w:hint="cs"/>
                <w:b/>
                <w:bCs/>
                <w:sz w:val="22"/>
                <w:szCs w:val="22"/>
                <w:rtl/>
                <w:lang w:bidi="ar-EG"/>
              </w:rPr>
              <w:t>فوزية 4/5/2019</w:t>
            </w:r>
          </w:p>
          <w:p w:rsidR="00CC632A" w:rsidRDefault="00CC632A" w:rsidP="006A2505">
            <w:pPr>
              <w:rPr>
                <w:lang w:bidi="ar-EG"/>
              </w:rPr>
            </w:pPr>
          </w:p>
          <w:p w:rsidR="00CC632A" w:rsidRPr="00FE7C61" w:rsidRDefault="00CC632A" w:rsidP="006A2505">
            <w:pPr>
              <w:rPr>
                <w:b/>
                <w:bCs/>
                <w:rtl/>
              </w:rPr>
            </w:pPr>
          </w:p>
          <w:p w:rsidR="00CC632A" w:rsidRDefault="00CC632A" w:rsidP="006A2505">
            <w:pPr>
              <w:rPr>
                <w:b/>
                <w:bCs/>
                <w:rtl/>
              </w:rPr>
            </w:pPr>
          </w:p>
          <w:p w:rsidR="00CC632A" w:rsidRDefault="00CC632A" w:rsidP="006A2505">
            <w:pPr>
              <w:rPr>
                <w:b/>
                <w:bCs/>
                <w:rtl/>
              </w:rPr>
            </w:pPr>
          </w:p>
          <w:p w:rsidR="00CC632A" w:rsidRDefault="00CC632A" w:rsidP="006A2505">
            <w:pPr>
              <w:rPr>
                <w:b/>
                <w:bCs/>
                <w:rtl/>
              </w:rPr>
            </w:pPr>
          </w:p>
          <w:p w:rsidR="00CC632A" w:rsidRDefault="00CC632A" w:rsidP="006A2505">
            <w:pPr>
              <w:rPr>
                <w:b/>
                <w:bCs/>
                <w:rtl/>
              </w:rPr>
            </w:pPr>
          </w:p>
          <w:p w:rsidR="00CC632A" w:rsidRDefault="00CC632A" w:rsidP="006A2505">
            <w:pPr>
              <w:rPr>
                <w:b/>
                <w:bCs/>
                <w:rtl/>
              </w:rPr>
            </w:pPr>
          </w:p>
          <w:tbl>
            <w:tblPr>
              <w:bidiVisual/>
              <w:tblW w:w="0" w:type="auto"/>
              <w:tblLook w:val="01E0" w:firstRow="1" w:lastRow="1" w:firstColumn="1" w:lastColumn="1" w:noHBand="0" w:noVBand="0"/>
            </w:tblPr>
            <w:tblGrid>
              <w:gridCol w:w="4867"/>
              <w:gridCol w:w="3867"/>
            </w:tblGrid>
            <w:tr w:rsidR="00CC632A" w:rsidRPr="00226606" w:rsidTr="006A2505">
              <w:trPr>
                <w:trHeight w:val="1797"/>
              </w:trPr>
              <w:tc>
                <w:tcPr>
                  <w:tcW w:w="4867" w:type="dxa"/>
                </w:tcPr>
                <w:p w:rsidR="00CC632A" w:rsidRPr="00EB5ED8" w:rsidRDefault="00CC632A" w:rsidP="00596029">
                  <w:pPr>
                    <w:tabs>
                      <w:tab w:val="left" w:pos="4584"/>
                    </w:tabs>
                    <w:jc w:val="center"/>
                    <w:rPr>
                      <w:rFonts w:cs="Traditional Arabic"/>
                      <w:b/>
                      <w:bCs/>
                      <w:sz w:val="32"/>
                      <w:szCs w:val="32"/>
                      <w:rtl/>
                      <w:lang w:bidi="ar-EG"/>
                    </w:rPr>
                  </w:pPr>
                  <w:r w:rsidRPr="00226606">
                    <w:rPr>
                      <w:sz w:val="28"/>
                      <w:szCs w:val="28"/>
                      <w:rtl/>
                    </w:rPr>
                    <w:lastRenderedPageBreak/>
                    <w:br w:type="page"/>
                  </w:r>
                  <w:r w:rsidRPr="00226606">
                    <w:rPr>
                      <w:sz w:val="28"/>
                      <w:szCs w:val="28"/>
                      <w:rtl/>
                    </w:rPr>
                    <w:br w:type="page"/>
                  </w:r>
                  <w:r w:rsidRPr="00226606">
                    <w:rPr>
                      <w:sz w:val="28"/>
                      <w:szCs w:val="28"/>
                      <w:rtl/>
                    </w:rPr>
                    <w:br w:type="page"/>
                  </w:r>
                  <w:r w:rsidRPr="00EB5ED8">
                    <w:rPr>
                      <w:rFonts w:cs="Traditional Arabic" w:hint="cs"/>
                      <w:b/>
                      <w:bCs/>
                      <w:sz w:val="32"/>
                      <w:szCs w:val="32"/>
                      <w:rtl/>
                      <w:lang w:bidi="ar-EG"/>
                    </w:rPr>
                    <w:t>شركـة الصرف الصحى للقاهرة الكبـرى</w:t>
                  </w:r>
                </w:p>
                <w:p w:rsidR="00CC632A" w:rsidRPr="00EB5ED8" w:rsidRDefault="00CC632A" w:rsidP="006A2505">
                  <w:pPr>
                    <w:tabs>
                      <w:tab w:val="left" w:pos="4584"/>
                    </w:tabs>
                    <w:jc w:val="center"/>
                    <w:rPr>
                      <w:rFonts w:cs="Traditional Arabic"/>
                      <w:b/>
                      <w:bCs/>
                      <w:sz w:val="32"/>
                      <w:szCs w:val="32"/>
                      <w:rtl/>
                      <w:lang w:bidi="ar-EG"/>
                    </w:rPr>
                  </w:pPr>
                  <w:r w:rsidRPr="00EB5ED8">
                    <w:rPr>
                      <w:rFonts w:cs="Traditional Arabic" w:hint="cs"/>
                      <w:b/>
                      <w:bCs/>
                      <w:sz w:val="32"/>
                      <w:szCs w:val="32"/>
                      <w:rtl/>
                      <w:lang w:bidi="ar-EG"/>
                    </w:rPr>
                    <w:t>الادارة العامة لتنمية الموارد البشرية</w:t>
                  </w:r>
                </w:p>
                <w:p w:rsidR="00CC632A" w:rsidRDefault="00CC632A" w:rsidP="006A2505">
                  <w:pPr>
                    <w:tabs>
                      <w:tab w:val="left" w:pos="4584"/>
                    </w:tabs>
                    <w:jc w:val="center"/>
                    <w:rPr>
                      <w:rFonts w:cs="Traditional Arabic"/>
                      <w:b/>
                      <w:bCs/>
                      <w:sz w:val="32"/>
                      <w:szCs w:val="32"/>
                      <w:u w:val="single"/>
                      <w:lang w:bidi="ar-EG"/>
                    </w:rPr>
                  </w:pPr>
                  <w:r w:rsidRPr="00EB5ED8">
                    <w:rPr>
                      <w:rFonts w:cs="Traditional Arabic" w:hint="cs"/>
                      <w:b/>
                      <w:bCs/>
                      <w:sz w:val="32"/>
                      <w:szCs w:val="32"/>
                      <w:u w:val="single"/>
                      <w:rtl/>
                      <w:lang w:bidi="ar-EG"/>
                    </w:rPr>
                    <w:t xml:space="preserve">ادارة وثائق الخدمة </w:t>
                  </w:r>
                </w:p>
                <w:p w:rsidR="00CC632A" w:rsidRPr="00226606" w:rsidRDefault="00CC632A" w:rsidP="006A2505">
                  <w:pPr>
                    <w:tabs>
                      <w:tab w:val="left" w:pos="4584"/>
                    </w:tabs>
                    <w:jc w:val="center"/>
                    <w:rPr>
                      <w:rFonts w:cs="Traditional Arabic"/>
                      <w:b/>
                      <w:bCs/>
                      <w:sz w:val="36"/>
                      <w:szCs w:val="36"/>
                      <w:u w:val="single"/>
                      <w:rtl/>
                      <w:lang w:bidi="ar-EG"/>
                    </w:rPr>
                  </w:pPr>
                  <w:r w:rsidRPr="00EB5ED8">
                    <w:rPr>
                      <w:rFonts w:cs="Traditional Arabic" w:hint="cs"/>
                      <w:b/>
                      <w:bCs/>
                      <w:sz w:val="32"/>
                      <w:szCs w:val="32"/>
                      <w:u w:val="single"/>
                      <w:rtl/>
                      <w:lang w:bidi="ar-EG"/>
                    </w:rPr>
                    <w:t>قسم انهاء الخدمة</w:t>
                  </w:r>
                  <w:r>
                    <w:rPr>
                      <w:rFonts w:cs="Traditional Arabic" w:hint="cs"/>
                      <w:b/>
                      <w:bCs/>
                      <w:sz w:val="32"/>
                      <w:szCs w:val="32"/>
                      <w:u w:val="single"/>
                      <w:rtl/>
                      <w:lang w:bidi="ar-EG"/>
                    </w:rPr>
                    <w:t xml:space="preserve"> والجزاءات</w:t>
                  </w:r>
                </w:p>
              </w:tc>
              <w:tc>
                <w:tcPr>
                  <w:tcW w:w="3867" w:type="dxa"/>
                </w:tcPr>
                <w:p w:rsidR="00CC632A" w:rsidRPr="00226606" w:rsidRDefault="00CC632A" w:rsidP="006A2505">
                  <w:pPr>
                    <w:tabs>
                      <w:tab w:val="left" w:pos="4584"/>
                    </w:tabs>
                    <w:jc w:val="center"/>
                    <w:rPr>
                      <w:rFonts w:cs="Traditional Arabic"/>
                      <w:b/>
                      <w:bCs/>
                      <w:sz w:val="36"/>
                      <w:szCs w:val="36"/>
                      <w:u w:val="single"/>
                      <w:rtl/>
                      <w:lang w:bidi="ar-EG"/>
                    </w:rPr>
                  </w:pPr>
                </w:p>
              </w:tc>
            </w:tr>
          </w:tbl>
          <w:p w:rsidR="00CC632A" w:rsidRPr="00226606" w:rsidRDefault="00CC632A" w:rsidP="006A2505">
            <w:pPr>
              <w:tabs>
                <w:tab w:val="left" w:pos="4584"/>
              </w:tabs>
              <w:jc w:val="lowKashida"/>
              <w:rPr>
                <w:rFonts w:cs="Traditional Arabic"/>
                <w:b/>
                <w:bCs/>
                <w:sz w:val="32"/>
                <w:szCs w:val="32"/>
                <w:rtl/>
                <w:lang w:bidi="ar-EG"/>
              </w:rPr>
            </w:pPr>
          </w:p>
          <w:p w:rsidR="00CC632A" w:rsidRDefault="00CC632A" w:rsidP="00CC632A">
            <w:pPr>
              <w:spacing w:line="276" w:lineRule="auto"/>
              <w:outlineLvl w:val="0"/>
              <w:rPr>
                <w:rFonts w:cs="Traditional Arabic"/>
                <w:b/>
                <w:bCs/>
                <w:sz w:val="6"/>
                <w:szCs w:val="6"/>
                <w:rtl/>
                <w:lang w:bidi="ar-EG"/>
              </w:rPr>
            </w:pPr>
            <w:r w:rsidRPr="007B04D2">
              <w:rPr>
                <w:rFonts w:cs="Traditional Arabic" w:hint="cs"/>
                <w:b/>
                <w:bCs/>
                <w:sz w:val="38"/>
                <w:szCs w:val="38"/>
                <w:rtl/>
                <w:lang w:bidi="ar-EG"/>
              </w:rPr>
              <w:t xml:space="preserve">السيد المهندس/ </w:t>
            </w:r>
            <w:r>
              <w:rPr>
                <w:rFonts w:cs="Traditional Arabic" w:hint="cs"/>
                <w:b/>
                <w:bCs/>
                <w:sz w:val="38"/>
                <w:szCs w:val="38"/>
                <w:rtl/>
                <w:lang w:bidi="ar-EG"/>
              </w:rPr>
              <w:t>مدير عام أدارة معالجة الحمأة شرق النيل</w:t>
            </w:r>
          </w:p>
          <w:p w:rsidR="00CC632A" w:rsidRDefault="00CC632A" w:rsidP="006A2505">
            <w:pPr>
              <w:spacing w:line="276" w:lineRule="auto"/>
              <w:outlineLvl w:val="0"/>
              <w:rPr>
                <w:rFonts w:cs="Traditional Arabic"/>
                <w:b/>
                <w:bCs/>
                <w:sz w:val="32"/>
                <w:szCs w:val="32"/>
                <w:rtl/>
                <w:lang w:bidi="ar-EG"/>
              </w:rPr>
            </w:pPr>
            <w:r>
              <w:rPr>
                <w:rFonts w:cs="Traditional Arabic" w:hint="cs"/>
                <w:b/>
                <w:bCs/>
                <w:sz w:val="32"/>
                <w:szCs w:val="32"/>
                <w:rtl/>
                <w:lang w:bidi="ar-EG"/>
              </w:rPr>
              <w:tab/>
            </w:r>
            <w:r>
              <w:rPr>
                <w:rFonts w:cs="Traditional Arabic" w:hint="cs"/>
                <w:b/>
                <w:bCs/>
                <w:sz w:val="32"/>
                <w:szCs w:val="32"/>
                <w:rtl/>
                <w:lang w:bidi="ar-EG"/>
              </w:rPr>
              <w:tab/>
            </w:r>
            <w:r w:rsidRPr="00E867ED">
              <w:rPr>
                <w:rFonts w:cs="Traditional Arabic" w:hint="cs"/>
                <w:b/>
                <w:bCs/>
                <w:sz w:val="34"/>
                <w:szCs w:val="34"/>
                <w:rtl/>
                <w:lang w:bidi="ar-EG"/>
              </w:rPr>
              <w:t>تحية طيبة وبعد...</w:t>
            </w:r>
          </w:p>
          <w:p w:rsidR="00CC632A" w:rsidRDefault="00CC632A" w:rsidP="006A2505">
            <w:pPr>
              <w:spacing w:line="360" w:lineRule="auto"/>
              <w:outlineLvl w:val="0"/>
              <w:rPr>
                <w:rFonts w:cs="Traditional Arabic"/>
                <w:b/>
                <w:bCs/>
                <w:sz w:val="6"/>
                <w:szCs w:val="6"/>
                <w:rtl/>
                <w:lang w:bidi="ar-EG"/>
              </w:rPr>
            </w:pPr>
          </w:p>
          <w:p w:rsidR="00CC632A" w:rsidRPr="00CC632A" w:rsidRDefault="00CC632A" w:rsidP="006A2505">
            <w:pPr>
              <w:spacing w:line="480" w:lineRule="auto"/>
              <w:jc w:val="lowKashida"/>
              <w:rPr>
                <w:rFonts w:cs="Simplified Arabic"/>
                <w:b/>
                <w:bCs/>
                <w:sz w:val="35"/>
                <w:szCs w:val="35"/>
                <w:rtl/>
                <w:lang w:bidi="ar-EG"/>
              </w:rPr>
            </w:pPr>
            <w:r w:rsidRPr="00EE594B">
              <w:rPr>
                <w:rFonts w:cs="Andalus" w:hint="cs"/>
                <w:b/>
                <w:bCs/>
                <w:sz w:val="36"/>
                <w:szCs w:val="36"/>
                <w:u w:val="single"/>
                <w:rtl/>
                <w:lang w:bidi="ar-EG"/>
              </w:rPr>
              <w:t>ايماءاً</w:t>
            </w:r>
            <w:r w:rsidRPr="00CC632A">
              <w:rPr>
                <w:rFonts w:cs="Traditional Arabic" w:hint="cs"/>
                <w:b/>
                <w:bCs/>
                <w:sz w:val="35"/>
                <w:szCs w:val="35"/>
                <w:rtl/>
                <w:lang w:bidi="ar-EG"/>
              </w:rPr>
              <w:t>إلـى كتاب سيادتكم رقم (287) بتاريخ 29/4/2019 بشـأن إنقطاع السيد /</w:t>
            </w:r>
            <w:r>
              <w:rPr>
                <w:rFonts w:ascii="Arial" w:hAnsi="Arial" w:cs="Arial" w:hint="cs"/>
                <w:b/>
                <w:bCs/>
                <w:sz w:val="35"/>
                <w:szCs w:val="35"/>
                <w:rtl/>
                <w:lang w:bidi="ar-EG"/>
              </w:rPr>
              <w:t xml:space="preserve">أحمد سيد أحمد حسن </w:t>
            </w:r>
            <w:r w:rsidRPr="00CC632A">
              <w:rPr>
                <w:rFonts w:cs="Simplified Arabic"/>
                <w:b/>
                <w:bCs/>
                <w:sz w:val="35"/>
                <w:szCs w:val="35"/>
                <w:rtl/>
                <w:lang w:bidi="ar-EG"/>
              </w:rPr>
              <w:t>–</w:t>
            </w:r>
            <w:r w:rsidRPr="00CC632A">
              <w:rPr>
                <w:rFonts w:cs="Traditional Arabic" w:hint="cs"/>
                <w:b/>
                <w:bCs/>
                <w:sz w:val="35"/>
                <w:szCs w:val="35"/>
                <w:rtl/>
                <w:lang w:bidi="ar-EG"/>
              </w:rPr>
              <w:t xml:space="preserve"> الذى يعمل بوظيفة </w:t>
            </w:r>
            <w:r>
              <w:rPr>
                <w:rFonts w:cs="Traditional Arabic" w:hint="cs"/>
                <w:b/>
                <w:bCs/>
                <w:sz w:val="35"/>
                <w:szCs w:val="35"/>
                <w:rtl/>
                <w:lang w:bidi="ar-EG"/>
              </w:rPr>
              <w:t>سائق</w:t>
            </w:r>
            <w:r w:rsidRPr="00CC632A">
              <w:rPr>
                <w:rFonts w:cs="Traditional Arabic" w:hint="cs"/>
                <w:b/>
                <w:bCs/>
                <w:sz w:val="35"/>
                <w:szCs w:val="35"/>
                <w:rtl/>
                <w:lang w:bidi="ar-EG"/>
              </w:rPr>
              <w:t xml:space="preserve"> (بعقد عمل مؤقت ) عن العمل بصفة متصلة اعتباراً من </w:t>
            </w:r>
            <w:r>
              <w:rPr>
                <w:rFonts w:cs="Traditional Arabic" w:hint="cs"/>
                <w:b/>
                <w:bCs/>
                <w:sz w:val="35"/>
                <w:szCs w:val="35"/>
                <w:rtl/>
                <w:lang w:bidi="ar-EG"/>
              </w:rPr>
              <w:t>8</w:t>
            </w:r>
            <w:r w:rsidRPr="00CC632A">
              <w:rPr>
                <w:rFonts w:cs="Traditional Arabic" w:hint="cs"/>
                <w:b/>
                <w:bCs/>
                <w:sz w:val="35"/>
                <w:szCs w:val="35"/>
                <w:rtl/>
                <w:lang w:bidi="ar-EG"/>
              </w:rPr>
              <w:t xml:space="preserve">/4/2019 وحتى </w:t>
            </w:r>
            <w:r w:rsidR="006A2505">
              <w:rPr>
                <w:rFonts w:cs="Traditional Arabic" w:hint="cs"/>
                <w:b/>
                <w:bCs/>
                <w:sz w:val="35"/>
                <w:szCs w:val="35"/>
                <w:rtl/>
                <w:lang w:bidi="ar-EG"/>
              </w:rPr>
              <w:t>18/4/2019</w:t>
            </w:r>
            <w:r w:rsidR="006A2505" w:rsidRPr="006A2505">
              <w:rPr>
                <w:rFonts w:cs="Traditional Arabic" w:hint="cs"/>
                <w:b/>
                <w:bCs/>
                <w:sz w:val="35"/>
                <w:szCs w:val="35"/>
                <w:rtl/>
                <w:lang w:bidi="ar-EG"/>
              </w:rPr>
              <w:t>بدون اذن رغم انذاره ً</w:t>
            </w:r>
            <w:r w:rsidR="006A2505" w:rsidRPr="000C4D43">
              <w:rPr>
                <w:rFonts w:cs="Traditional Arabic" w:hint="cs"/>
                <w:b/>
                <w:bCs/>
                <w:sz w:val="36"/>
                <w:szCs w:val="36"/>
                <w:rtl/>
                <w:lang w:bidi="ar-EG"/>
              </w:rPr>
              <w:t xml:space="preserve"> 0</w:t>
            </w:r>
          </w:p>
          <w:p w:rsidR="00CC632A" w:rsidRPr="00BF42D4" w:rsidRDefault="00CC632A" w:rsidP="006A2505">
            <w:pPr>
              <w:tabs>
                <w:tab w:val="left" w:pos="4584"/>
              </w:tabs>
              <w:spacing w:line="480" w:lineRule="auto"/>
              <w:jc w:val="lowKashida"/>
              <w:rPr>
                <w:rFonts w:cs="Traditional Arabic"/>
                <w:b/>
                <w:bCs/>
                <w:sz w:val="36"/>
                <w:szCs w:val="36"/>
                <w:rtl/>
                <w:lang w:bidi="ar-EG"/>
              </w:rPr>
            </w:pPr>
            <w:r w:rsidRPr="00570A40">
              <w:rPr>
                <w:rFonts w:cs="Andalus" w:hint="cs"/>
                <w:b/>
                <w:bCs/>
                <w:sz w:val="36"/>
                <w:szCs w:val="36"/>
                <w:u w:val="single"/>
                <w:rtl/>
                <w:lang w:bidi="ar-EG"/>
              </w:rPr>
              <w:t>لـــــــذا :</w:t>
            </w:r>
            <w:r w:rsidRPr="00570A40">
              <w:rPr>
                <w:rFonts w:cs="Traditional Arabic" w:hint="cs"/>
                <w:b/>
                <w:bCs/>
                <w:sz w:val="36"/>
                <w:szCs w:val="36"/>
                <w:rtl/>
                <w:lang w:bidi="ar-EG"/>
              </w:rPr>
              <w:t>يرجى التكرم بالتنبيه بسرعة موافاتنا بالانذار المرسل له .... وكذا موقف المذكور من العمل حتى تاريخه ... وذلك حـتى يتسنى لنا اتخاذ اللازم0</w:t>
            </w:r>
          </w:p>
          <w:p w:rsidR="00CC632A" w:rsidRPr="00A408E0" w:rsidRDefault="00CC632A" w:rsidP="006A2505">
            <w:pPr>
              <w:tabs>
                <w:tab w:val="left" w:pos="4584"/>
              </w:tabs>
              <w:spacing w:line="276" w:lineRule="auto"/>
              <w:jc w:val="lowKashida"/>
              <w:rPr>
                <w:rFonts w:cs="Traditional Arabic"/>
                <w:b/>
                <w:bCs/>
                <w:sz w:val="34"/>
                <w:szCs w:val="34"/>
                <w:rtl/>
                <w:lang w:bidi="ar-EG"/>
              </w:rPr>
            </w:pPr>
            <w:r>
              <w:rPr>
                <w:rFonts w:cs="Traditional Arabic" w:hint="cs"/>
                <w:b/>
                <w:bCs/>
                <w:sz w:val="34"/>
                <w:szCs w:val="34"/>
                <w:rtl/>
                <w:lang w:bidi="ar-EG"/>
              </w:rPr>
              <w:t xml:space="preserve">                            وتفضلـوا بقبـول فائق الإحترام...</w:t>
            </w:r>
          </w:p>
          <w:tbl>
            <w:tblPr>
              <w:bidiVisual/>
              <w:tblW w:w="10666" w:type="dxa"/>
              <w:tblLook w:val="01E0" w:firstRow="1" w:lastRow="1" w:firstColumn="1" w:lastColumn="1" w:noHBand="0" w:noVBand="0"/>
            </w:tblPr>
            <w:tblGrid>
              <w:gridCol w:w="4715"/>
              <w:gridCol w:w="5951"/>
            </w:tblGrid>
            <w:tr w:rsidR="00CC632A" w:rsidRPr="00752FC8" w:rsidTr="006A2505">
              <w:trPr>
                <w:trHeight w:val="1434"/>
              </w:trPr>
              <w:tc>
                <w:tcPr>
                  <w:tcW w:w="4715" w:type="dxa"/>
                </w:tcPr>
                <w:p w:rsidR="00CC632A" w:rsidRPr="00A43248" w:rsidRDefault="00CC632A" w:rsidP="006A2505">
                  <w:pPr>
                    <w:spacing w:line="276" w:lineRule="auto"/>
                    <w:rPr>
                      <w:rFonts w:cs="Traditional Arabic"/>
                      <w:sz w:val="26"/>
                      <w:szCs w:val="26"/>
                      <w:lang w:bidi="ar-EG"/>
                    </w:rPr>
                  </w:pPr>
                </w:p>
                <w:p w:rsidR="00CC632A" w:rsidRDefault="00CC632A" w:rsidP="006A2505">
                  <w:pPr>
                    <w:spacing w:line="276" w:lineRule="auto"/>
                    <w:rPr>
                      <w:rFonts w:cs="Traditional Arabic"/>
                      <w:sz w:val="26"/>
                      <w:szCs w:val="26"/>
                      <w:lang w:bidi="ar-EG"/>
                    </w:rPr>
                  </w:pPr>
                </w:p>
                <w:p w:rsidR="00CC632A" w:rsidRPr="00EF0291" w:rsidRDefault="00CC632A" w:rsidP="006A2505">
                  <w:pPr>
                    <w:spacing w:line="276" w:lineRule="auto"/>
                    <w:ind w:firstLine="720"/>
                    <w:rPr>
                      <w:rFonts w:cs="Traditional Arabic"/>
                      <w:sz w:val="26"/>
                      <w:szCs w:val="26"/>
                      <w:lang w:bidi="ar-EG"/>
                    </w:rPr>
                  </w:pPr>
                </w:p>
              </w:tc>
              <w:tc>
                <w:tcPr>
                  <w:tcW w:w="5951" w:type="dxa"/>
                  <w:hideMark/>
                </w:tcPr>
                <w:p w:rsidR="00CC632A" w:rsidRPr="00752FC8" w:rsidRDefault="00CC632A" w:rsidP="006A2505">
                  <w:pPr>
                    <w:spacing w:line="276" w:lineRule="auto"/>
                    <w:ind w:left="1127"/>
                    <w:rPr>
                      <w:rFonts w:cs="Traditional Arabic"/>
                      <w:b/>
                      <w:bCs/>
                      <w:sz w:val="34"/>
                      <w:szCs w:val="34"/>
                      <w:rtl/>
                      <w:lang w:bidi="ar-EG"/>
                    </w:rPr>
                  </w:pPr>
                  <w:r w:rsidRPr="00752FC8">
                    <w:rPr>
                      <w:rFonts w:cs="Traditional Arabic" w:hint="cs"/>
                      <w:b/>
                      <w:bCs/>
                      <w:sz w:val="34"/>
                      <w:szCs w:val="34"/>
                      <w:rtl/>
                      <w:lang w:bidi="ar-EG"/>
                    </w:rPr>
                    <w:t>يعتمد :</w:t>
                  </w:r>
                </w:p>
                <w:p w:rsidR="00CC632A" w:rsidRPr="00752FC8" w:rsidRDefault="00CC632A" w:rsidP="006A2505">
                  <w:pPr>
                    <w:spacing w:line="276" w:lineRule="auto"/>
                    <w:ind w:left="1127"/>
                    <w:jc w:val="both"/>
                    <w:rPr>
                      <w:rFonts w:cs="Traditional Arabic"/>
                      <w:b/>
                      <w:bCs/>
                      <w:sz w:val="34"/>
                      <w:szCs w:val="34"/>
                      <w:rtl/>
                      <w:lang w:bidi="ar-EG"/>
                    </w:rPr>
                  </w:pPr>
                  <w:r w:rsidRPr="00752FC8">
                    <w:rPr>
                      <w:rFonts w:cs="Traditional Arabic" w:hint="cs"/>
                      <w:b/>
                      <w:bCs/>
                      <w:sz w:val="34"/>
                      <w:szCs w:val="34"/>
                      <w:rtl/>
                      <w:lang w:bidi="ar-EG"/>
                    </w:rPr>
                    <w:t>التوقيع:</w:t>
                  </w:r>
                  <w:r>
                    <w:rPr>
                      <w:rFonts w:cs="Traditional Arabic" w:hint="cs"/>
                      <w:b/>
                      <w:bCs/>
                      <w:sz w:val="34"/>
                      <w:szCs w:val="34"/>
                      <w:rtl/>
                      <w:lang w:bidi="ar-EG"/>
                    </w:rPr>
                    <w:t xml:space="preserve">عبدالمقصود صابر عبدالمقصود </w:t>
                  </w:r>
                </w:p>
                <w:p w:rsidR="00CC632A" w:rsidRPr="00120B6F" w:rsidRDefault="00CC632A" w:rsidP="006A2505">
                  <w:pPr>
                    <w:tabs>
                      <w:tab w:val="left" w:pos="4287"/>
                    </w:tabs>
                    <w:spacing w:line="276" w:lineRule="auto"/>
                    <w:ind w:left="1127"/>
                    <w:rPr>
                      <w:rFonts w:cs="Traditional Arabic"/>
                      <w:b/>
                      <w:bCs/>
                      <w:sz w:val="34"/>
                      <w:szCs w:val="34"/>
                      <w:lang w:bidi="ar-EG"/>
                    </w:rPr>
                  </w:pPr>
                  <w:r>
                    <w:rPr>
                      <w:rFonts w:cs="Traditional Arabic" w:hint="cs"/>
                      <w:b/>
                      <w:bCs/>
                      <w:sz w:val="34"/>
                      <w:szCs w:val="34"/>
                      <w:rtl/>
                      <w:lang w:bidi="ar-EG"/>
                    </w:rPr>
                    <w:t xml:space="preserve">        مدير عام تنمية الموارد البشرية</w:t>
                  </w:r>
                </w:p>
              </w:tc>
            </w:tr>
          </w:tbl>
          <w:p w:rsidR="00CC632A" w:rsidRPr="00D643A2" w:rsidRDefault="00CC632A" w:rsidP="006A2505">
            <w:pPr>
              <w:bidi w:val="0"/>
              <w:jc w:val="right"/>
              <w:rPr>
                <w:b/>
                <w:bCs/>
                <w:rtl/>
                <w:lang w:bidi="ar-EG"/>
              </w:rPr>
            </w:pPr>
          </w:p>
          <w:p w:rsidR="00CC632A" w:rsidRPr="00320484" w:rsidRDefault="00CC632A" w:rsidP="00320484">
            <w:pPr>
              <w:bidi w:val="0"/>
              <w:jc w:val="right"/>
              <w:rPr>
                <w:b/>
                <w:bCs/>
                <w:rtl/>
                <w:lang w:bidi="ar-EG"/>
              </w:rPr>
            </w:pPr>
            <w:r>
              <w:rPr>
                <w:rFonts w:hint="cs"/>
                <w:b/>
                <w:bCs/>
                <w:sz w:val="22"/>
                <w:szCs w:val="22"/>
                <w:rtl/>
                <w:lang w:bidi="ar-EG"/>
              </w:rPr>
              <w:t>فوزية 6/5</w:t>
            </w:r>
          </w:p>
        </w:tc>
        <w:tc>
          <w:tcPr>
            <w:tcW w:w="222" w:type="dxa"/>
          </w:tcPr>
          <w:p w:rsidR="00CC632A" w:rsidRPr="0039029A" w:rsidRDefault="00CC632A" w:rsidP="006A2505">
            <w:pPr>
              <w:tabs>
                <w:tab w:val="left" w:pos="4584"/>
              </w:tabs>
              <w:jc w:val="center"/>
              <w:rPr>
                <w:rFonts w:cs="Traditional Arabic"/>
                <w:b/>
                <w:bCs/>
                <w:sz w:val="32"/>
                <w:szCs w:val="32"/>
                <w:u w:val="single"/>
                <w:rtl/>
                <w:lang w:bidi="ar-EG"/>
              </w:rPr>
            </w:pPr>
          </w:p>
        </w:tc>
      </w:tr>
    </w:tbl>
    <w:p w:rsidR="00CC632A" w:rsidRDefault="00CC632A" w:rsidP="00CC632A">
      <w:pPr>
        <w:rPr>
          <w:rtl/>
        </w:rPr>
      </w:pPr>
    </w:p>
    <w:p w:rsidR="00CC632A" w:rsidRDefault="00CC632A" w:rsidP="00CC632A">
      <w:pPr>
        <w:rPr>
          <w:rtl/>
        </w:rPr>
      </w:pPr>
    </w:p>
    <w:p w:rsidR="00CC632A" w:rsidRDefault="00CC632A" w:rsidP="00B677EB">
      <w:pPr>
        <w:rPr>
          <w:rtl/>
        </w:rPr>
      </w:pPr>
    </w:p>
    <w:tbl>
      <w:tblPr>
        <w:bidiVisual/>
        <w:tblW w:w="8648" w:type="dxa"/>
        <w:tblLook w:val="01E0" w:firstRow="1" w:lastRow="1" w:firstColumn="1" w:lastColumn="1" w:noHBand="0" w:noVBand="0"/>
      </w:tblPr>
      <w:tblGrid>
        <w:gridCol w:w="4761"/>
        <w:gridCol w:w="3887"/>
      </w:tblGrid>
      <w:tr w:rsidR="004249EF" w:rsidRPr="00A43248" w:rsidTr="004249EF">
        <w:tc>
          <w:tcPr>
            <w:tcW w:w="4761" w:type="dxa"/>
            <w:hideMark/>
          </w:tcPr>
          <w:p w:rsidR="004249EF" w:rsidRPr="00AB6FB4" w:rsidRDefault="004249EF" w:rsidP="004249EF">
            <w:pPr>
              <w:spacing w:line="276" w:lineRule="auto"/>
              <w:rPr>
                <w:rFonts w:cs="Traditional Arabic"/>
                <w:b/>
                <w:bCs/>
                <w:sz w:val="28"/>
                <w:szCs w:val="28"/>
                <w:rtl/>
                <w:lang w:bidi="ar-EG"/>
              </w:rPr>
            </w:pPr>
            <w:r w:rsidRPr="00AB6FB4">
              <w:rPr>
                <w:rFonts w:cs="Traditional Arabic" w:hint="cs"/>
                <w:b/>
                <w:bCs/>
                <w:sz w:val="28"/>
                <w:szCs w:val="28"/>
                <w:rtl/>
                <w:lang w:bidi="ar-EG"/>
              </w:rPr>
              <w:lastRenderedPageBreak/>
              <w:t>شركة الصـرف الصـحى للقاهــرةالكبـــرى</w:t>
            </w:r>
          </w:p>
          <w:p w:rsidR="004249EF" w:rsidRPr="00AB6FB4" w:rsidRDefault="004249EF" w:rsidP="004249EF">
            <w:pPr>
              <w:spacing w:line="276" w:lineRule="auto"/>
              <w:jc w:val="center"/>
              <w:rPr>
                <w:rFonts w:cs="Traditional Arabic"/>
                <w:b/>
                <w:bCs/>
                <w:sz w:val="32"/>
                <w:szCs w:val="32"/>
                <w:rtl/>
                <w:lang w:bidi="ar-EG"/>
              </w:rPr>
            </w:pPr>
            <w:r w:rsidRPr="00AB6FB4">
              <w:rPr>
                <w:rFonts w:cs="Traditional Arabic" w:hint="cs"/>
                <w:b/>
                <w:bCs/>
                <w:sz w:val="32"/>
                <w:szCs w:val="32"/>
                <w:rtl/>
                <w:lang w:bidi="ar-EG"/>
              </w:rPr>
              <w:t>قطاع تنمية الموارد البشرية والادارية</w:t>
            </w:r>
          </w:p>
          <w:p w:rsidR="004249EF" w:rsidRDefault="004249EF" w:rsidP="004249EF">
            <w:pPr>
              <w:spacing w:line="276" w:lineRule="auto"/>
              <w:jc w:val="center"/>
              <w:rPr>
                <w:rFonts w:cs="Traditional Arabic"/>
                <w:b/>
                <w:bCs/>
                <w:sz w:val="32"/>
                <w:szCs w:val="32"/>
                <w:u w:val="single"/>
                <w:rtl/>
                <w:lang w:bidi="ar-EG"/>
              </w:rPr>
            </w:pPr>
            <w:r w:rsidRPr="00935989">
              <w:rPr>
                <w:rFonts w:cs="Traditional Arabic" w:hint="cs"/>
                <w:b/>
                <w:bCs/>
                <w:sz w:val="32"/>
                <w:szCs w:val="32"/>
                <w:u w:val="single"/>
                <w:rtl/>
                <w:lang w:bidi="ar-EG"/>
              </w:rPr>
              <w:t>إدارة وثائق الخـدمـة</w:t>
            </w:r>
          </w:p>
          <w:p w:rsidR="004249EF" w:rsidRDefault="004249EF" w:rsidP="004249EF">
            <w:pPr>
              <w:spacing w:line="276" w:lineRule="auto"/>
              <w:jc w:val="center"/>
              <w:rPr>
                <w:rFonts w:cs="Traditional Arabic"/>
                <w:b/>
                <w:bCs/>
                <w:rtl/>
                <w:lang w:bidi="ar-EG"/>
              </w:rPr>
            </w:pPr>
            <w:r w:rsidRPr="00935989">
              <w:rPr>
                <w:rFonts w:cs="Traditional Arabic" w:hint="cs"/>
                <w:b/>
                <w:bCs/>
                <w:sz w:val="32"/>
                <w:szCs w:val="32"/>
                <w:u w:val="single"/>
                <w:rtl/>
                <w:lang w:bidi="ar-EG"/>
              </w:rPr>
              <w:t>قسم إنهاء الخدمة</w:t>
            </w:r>
            <w:r>
              <w:rPr>
                <w:rFonts w:cs="Traditional Arabic" w:hint="cs"/>
                <w:b/>
                <w:bCs/>
                <w:sz w:val="32"/>
                <w:szCs w:val="32"/>
                <w:u w:val="single"/>
                <w:rtl/>
                <w:lang w:bidi="ar-EG"/>
              </w:rPr>
              <w:t xml:space="preserve"> والجزاءات</w:t>
            </w:r>
          </w:p>
          <w:p w:rsidR="004249EF" w:rsidRPr="00A43248" w:rsidRDefault="004249EF" w:rsidP="004249EF">
            <w:pPr>
              <w:jc w:val="center"/>
              <w:rPr>
                <w:rFonts w:cs="Traditional Arabic"/>
                <w:b/>
                <w:bCs/>
                <w:sz w:val="20"/>
                <w:szCs w:val="20"/>
                <w:u w:val="single"/>
                <w:lang w:bidi="ar-EG"/>
              </w:rPr>
            </w:pPr>
          </w:p>
        </w:tc>
        <w:tc>
          <w:tcPr>
            <w:tcW w:w="3887" w:type="dxa"/>
          </w:tcPr>
          <w:p w:rsidR="004249EF" w:rsidRPr="00A43248" w:rsidRDefault="004249EF" w:rsidP="004249EF">
            <w:pPr>
              <w:rPr>
                <w:rFonts w:cs="Traditional Arabic"/>
                <w:b/>
                <w:bCs/>
                <w:sz w:val="38"/>
                <w:szCs w:val="38"/>
                <w:u w:val="single"/>
                <w:lang w:bidi="ar-EG"/>
              </w:rPr>
            </w:pPr>
          </w:p>
        </w:tc>
      </w:tr>
    </w:tbl>
    <w:p w:rsidR="004249EF" w:rsidRPr="004C2B42" w:rsidRDefault="004249EF" w:rsidP="004249EF">
      <w:pPr>
        <w:tabs>
          <w:tab w:val="left" w:pos="4584"/>
        </w:tabs>
        <w:spacing w:line="276" w:lineRule="auto"/>
        <w:jc w:val="lowKashida"/>
        <w:rPr>
          <w:rFonts w:cs="Traditional Arabic"/>
          <w:b/>
          <w:bCs/>
          <w:sz w:val="40"/>
          <w:szCs w:val="40"/>
          <w:rtl/>
          <w:lang w:bidi="ar-EG"/>
        </w:rPr>
      </w:pPr>
      <w:r w:rsidRPr="004C2B42">
        <w:rPr>
          <w:rFonts w:cs="Traditional Arabic" w:hint="cs"/>
          <w:b/>
          <w:bCs/>
          <w:sz w:val="40"/>
          <w:szCs w:val="40"/>
          <w:rtl/>
          <w:lang w:bidi="ar-EG"/>
        </w:rPr>
        <w:t xml:space="preserve">السيد المهندس / مدير </w:t>
      </w:r>
      <w:r>
        <w:rPr>
          <w:rFonts w:cs="Traditional Arabic" w:hint="cs"/>
          <w:b/>
          <w:bCs/>
          <w:sz w:val="40"/>
          <w:szCs w:val="40"/>
          <w:rtl/>
          <w:lang w:bidi="ar-EG"/>
        </w:rPr>
        <w:t>عام الشبكة والطرود والترميمات والتنفيذ الذاتى</w:t>
      </w:r>
    </w:p>
    <w:p w:rsidR="004249EF" w:rsidRPr="004C2B42" w:rsidRDefault="004249EF" w:rsidP="004249EF">
      <w:pPr>
        <w:tabs>
          <w:tab w:val="left" w:pos="4584"/>
        </w:tabs>
        <w:spacing w:line="276" w:lineRule="auto"/>
        <w:jc w:val="lowKashida"/>
        <w:rPr>
          <w:rFonts w:cs="Traditional Arabic"/>
          <w:b/>
          <w:bCs/>
          <w:sz w:val="36"/>
          <w:szCs w:val="36"/>
          <w:rtl/>
          <w:lang w:bidi="ar-EG"/>
        </w:rPr>
      </w:pPr>
      <w:r w:rsidRPr="004C2B42">
        <w:rPr>
          <w:rFonts w:cs="Traditional Arabic" w:hint="cs"/>
          <w:b/>
          <w:bCs/>
          <w:sz w:val="36"/>
          <w:szCs w:val="36"/>
          <w:rtl/>
          <w:lang w:bidi="ar-EG"/>
        </w:rPr>
        <w:t>تحية طيبة .. وبعد:</w:t>
      </w:r>
    </w:p>
    <w:p w:rsidR="004249EF" w:rsidRPr="004249EF" w:rsidRDefault="004249EF" w:rsidP="00990108">
      <w:pPr>
        <w:spacing w:line="360" w:lineRule="auto"/>
        <w:ind w:right="142"/>
        <w:jc w:val="lowKashida"/>
        <w:rPr>
          <w:rFonts w:cs="Simplified Arabic"/>
          <w:b/>
          <w:bCs/>
          <w:sz w:val="34"/>
          <w:szCs w:val="34"/>
          <w:rtl/>
          <w:lang w:bidi="ar-EG"/>
        </w:rPr>
      </w:pPr>
      <w:r w:rsidRPr="004C2B42">
        <w:rPr>
          <w:rFonts w:cs="Andalus" w:hint="cs"/>
          <w:b/>
          <w:bCs/>
          <w:sz w:val="40"/>
          <w:szCs w:val="40"/>
          <w:u w:val="single"/>
          <w:rtl/>
          <w:lang w:bidi="ar-EG"/>
        </w:rPr>
        <w:t>ايماءاً</w:t>
      </w:r>
      <w:r w:rsidRPr="004C2B42">
        <w:rPr>
          <w:rFonts w:cs="Traditional Arabic" w:hint="cs"/>
          <w:b/>
          <w:bCs/>
          <w:sz w:val="40"/>
          <w:szCs w:val="40"/>
          <w:rtl/>
          <w:lang w:bidi="ar-EG"/>
        </w:rPr>
        <w:t xml:space="preserve">  :</w:t>
      </w:r>
      <w:r w:rsidRPr="004249EF">
        <w:rPr>
          <w:rFonts w:cs="Traditional Arabic" w:hint="cs"/>
          <w:b/>
          <w:bCs/>
          <w:sz w:val="34"/>
          <w:szCs w:val="34"/>
          <w:rtl/>
          <w:lang w:bidi="ar-EG"/>
        </w:rPr>
        <w:t xml:space="preserve">الى كتاب سيادتكم الوارد لنا برقم (23) بتاريخ 7/5/2019 بشأن انقطاع السيد / عامر بكرى محمد السيد  </w:t>
      </w:r>
      <w:r w:rsidRPr="004249EF">
        <w:rPr>
          <w:rFonts w:cs="Traditional Arabic"/>
          <w:b/>
          <w:bCs/>
          <w:sz w:val="34"/>
          <w:szCs w:val="34"/>
          <w:rtl/>
          <w:lang w:bidi="ar-EG"/>
        </w:rPr>
        <w:t>–</w:t>
      </w:r>
      <w:r w:rsidRPr="004249EF">
        <w:rPr>
          <w:rFonts w:cs="Traditional Arabic" w:hint="cs"/>
          <w:b/>
          <w:bCs/>
          <w:sz w:val="34"/>
          <w:szCs w:val="34"/>
          <w:rtl/>
          <w:lang w:bidi="ar-EG"/>
        </w:rPr>
        <w:t xml:space="preserve"> سائق (بعقد مؤقت) الذى يعمل بالأدارة العامة للشبكة والطرود والترميمات والتنفيذ الذاتى عن العمل بصفة </w:t>
      </w:r>
      <w:r w:rsidR="00990108">
        <w:rPr>
          <w:rFonts w:cs="Traditional Arabic" w:hint="cs"/>
          <w:b/>
          <w:bCs/>
          <w:sz w:val="34"/>
          <w:szCs w:val="34"/>
          <w:rtl/>
          <w:lang w:bidi="ar-EG"/>
        </w:rPr>
        <w:t>متتالية</w:t>
      </w:r>
      <w:r w:rsidRPr="004249EF">
        <w:rPr>
          <w:rFonts w:cs="Traditional Arabic" w:hint="cs"/>
          <w:b/>
          <w:bCs/>
          <w:sz w:val="34"/>
          <w:szCs w:val="34"/>
          <w:rtl/>
          <w:lang w:bidi="ar-EG"/>
        </w:rPr>
        <w:t xml:space="preserve"> اعتبارا من 16/4/2019 </w:t>
      </w:r>
      <w:r w:rsidR="00990108">
        <w:rPr>
          <w:rFonts w:cs="Traditional Arabic" w:hint="cs"/>
          <w:b/>
          <w:bCs/>
          <w:sz w:val="34"/>
          <w:szCs w:val="34"/>
          <w:rtl/>
          <w:lang w:bidi="ar-EG"/>
        </w:rPr>
        <w:t>وحتى 7/5/2019 0</w:t>
      </w:r>
    </w:p>
    <w:p w:rsidR="004249EF" w:rsidRPr="004249EF" w:rsidRDefault="004249EF" w:rsidP="004249EF">
      <w:pPr>
        <w:tabs>
          <w:tab w:val="left" w:pos="4584"/>
        </w:tabs>
        <w:spacing w:line="360" w:lineRule="auto"/>
        <w:ind w:right="142"/>
        <w:jc w:val="lowKashida"/>
        <w:rPr>
          <w:rFonts w:cs="Traditional Arabic"/>
          <w:b/>
          <w:bCs/>
          <w:sz w:val="34"/>
          <w:szCs w:val="34"/>
          <w:rtl/>
          <w:lang w:bidi="ar-EG"/>
        </w:rPr>
      </w:pPr>
      <w:r w:rsidRPr="004249EF">
        <w:rPr>
          <w:rFonts w:cs="Traditional Arabic" w:hint="cs"/>
          <w:b/>
          <w:bCs/>
          <w:sz w:val="34"/>
          <w:szCs w:val="34"/>
          <w:rtl/>
          <w:lang w:bidi="ar-EG"/>
        </w:rPr>
        <w:t xml:space="preserve">نرجو : التفضل بالاحاطة بأن الفقرة السابعة من المادة (121) من لائحة نظام العاملين بالشركة قد نصت على انه (يعتبر العامل مقدما استقالته اذا انقطع عن العمل بغير إذن أكثر من عشرة أيام متتالية ما </w:t>
      </w:r>
      <w:r w:rsidRPr="00990108">
        <w:rPr>
          <w:rFonts w:cs="Traditional Arabic" w:hint="cs"/>
          <w:b/>
          <w:bCs/>
          <w:sz w:val="34"/>
          <w:szCs w:val="34"/>
          <w:u w:val="single"/>
          <w:rtl/>
          <w:lang w:bidi="ar-EG"/>
        </w:rPr>
        <w:t>لم يقدم خلال الخمسة عشر يوما</w:t>
      </w:r>
      <w:r w:rsidRPr="004249EF">
        <w:rPr>
          <w:rFonts w:cs="Traditional Arabic" w:hint="cs"/>
          <w:b/>
          <w:bCs/>
          <w:sz w:val="34"/>
          <w:szCs w:val="34"/>
          <w:rtl/>
          <w:lang w:bidi="ar-EG"/>
        </w:rPr>
        <w:t xml:space="preserve"> التالية ما يثبت ان انقطاعه كان بعذر يقبله العضو المنتدب أو من يفوضه...الخ ).</w:t>
      </w:r>
    </w:p>
    <w:p w:rsidR="004249EF" w:rsidRPr="004249EF" w:rsidRDefault="004249EF" w:rsidP="00990108">
      <w:pPr>
        <w:tabs>
          <w:tab w:val="left" w:pos="4584"/>
        </w:tabs>
        <w:spacing w:line="360" w:lineRule="auto"/>
        <w:ind w:right="142"/>
        <w:jc w:val="lowKashida"/>
        <w:rPr>
          <w:rFonts w:cs="Traditional Arabic"/>
          <w:b/>
          <w:bCs/>
          <w:sz w:val="36"/>
          <w:szCs w:val="36"/>
          <w:rtl/>
          <w:lang w:bidi="ar-EG"/>
        </w:rPr>
      </w:pPr>
      <w:r w:rsidRPr="004249EF">
        <w:rPr>
          <w:rFonts w:cs="Traditional Arabic" w:hint="cs"/>
          <w:b/>
          <w:bCs/>
          <w:sz w:val="36"/>
          <w:szCs w:val="36"/>
          <w:rtl/>
          <w:lang w:bidi="ar-EG"/>
        </w:rPr>
        <w:t xml:space="preserve">لــذا : </w:t>
      </w:r>
      <w:r w:rsidRPr="004249EF">
        <w:rPr>
          <w:rFonts w:cs="Traditional Arabic" w:hint="cs"/>
          <w:b/>
          <w:bCs/>
          <w:sz w:val="34"/>
          <w:szCs w:val="34"/>
          <w:rtl/>
          <w:lang w:bidi="ar-EG"/>
        </w:rPr>
        <w:t xml:space="preserve">يرجى التكرم بالتنبيه </w:t>
      </w:r>
      <w:r w:rsidR="00990108">
        <w:rPr>
          <w:rFonts w:cs="Traditional Arabic" w:hint="cs"/>
          <w:b/>
          <w:bCs/>
          <w:sz w:val="34"/>
          <w:szCs w:val="34"/>
          <w:rtl/>
          <w:lang w:bidi="ar-EG"/>
        </w:rPr>
        <w:t xml:space="preserve">بشأن </w:t>
      </w:r>
      <w:r w:rsidRPr="004249EF">
        <w:rPr>
          <w:rFonts w:cs="Traditional Arabic" w:hint="cs"/>
          <w:b/>
          <w:bCs/>
          <w:sz w:val="34"/>
          <w:szCs w:val="34"/>
          <w:rtl/>
          <w:lang w:bidi="ar-EG"/>
        </w:rPr>
        <w:t xml:space="preserve">موافاتنا </w:t>
      </w:r>
      <w:r w:rsidR="00990108">
        <w:rPr>
          <w:rFonts w:cs="Traditional Arabic" w:hint="cs"/>
          <w:b/>
          <w:bCs/>
          <w:sz w:val="34"/>
          <w:szCs w:val="34"/>
          <w:rtl/>
          <w:lang w:bidi="ar-EG"/>
        </w:rPr>
        <w:t>بموقف المذكور من العمل وحتى تاريخه ه</w:t>
      </w:r>
      <w:r w:rsidRPr="004249EF">
        <w:rPr>
          <w:rFonts w:cs="Traditional Arabic" w:hint="cs"/>
          <w:b/>
          <w:bCs/>
          <w:sz w:val="34"/>
          <w:szCs w:val="34"/>
          <w:rtl/>
          <w:lang w:bidi="ar-EG"/>
        </w:rPr>
        <w:t>ل تقد</w:t>
      </w:r>
      <w:r w:rsidR="00990108">
        <w:rPr>
          <w:rFonts w:cs="Traditional Arabic" w:hint="cs"/>
          <w:b/>
          <w:bCs/>
          <w:sz w:val="34"/>
          <w:szCs w:val="34"/>
          <w:rtl/>
          <w:lang w:bidi="ar-EG"/>
        </w:rPr>
        <w:t>م بأى</w:t>
      </w:r>
      <w:r w:rsidRPr="004249EF">
        <w:rPr>
          <w:rFonts w:cs="Traditional Arabic" w:hint="cs"/>
          <w:b/>
          <w:bCs/>
          <w:sz w:val="34"/>
          <w:szCs w:val="34"/>
          <w:rtl/>
          <w:lang w:bidi="ar-EG"/>
        </w:rPr>
        <w:t xml:space="preserve"> عذر </w:t>
      </w:r>
      <w:r w:rsidR="00990108">
        <w:rPr>
          <w:rFonts w:cs="Traditional Arabic" w:hint="cs"/>
          <w:b/>
          <w:bCs/>
          <w:sz w:val="34"/>
          <w:szCs w:val="34"/>
          <w:rtl/>
          <w:lang w:bidi="ar-EG"/>
        </w:rPr>
        <w:t>من</w:t>
      </w:r>
      <w:r w:rsidRPr="004249EF">
        <w:rPr>
          <w:rFonts w:cs="Traditional Arabic" w:hint="cs"/>
          <w:b/>
          <w:bCs/>
          <w:sz w:val="34"/>
          <w:szCs w:val="34"/>
          <w:rtl/>
          <w:lang w:bidi="ar-EG"/>
        </w:rPr>
        <w:t xml:space="preserve"> عدمه 000وذلك حـتى يتسنى لنا اتخاذ اللازم0</w:t>
      </w:r>
    </w:p>
    <w:p w:rsidR="004249EF" w:rsidRPr="004249EF" w:rsidRDefault="004249EF" w:rsidP="004249EF">
      <w:pPr>
        <w:tabs>
          <w:tab w:val="left" w:pos="4584"/>
        </w:tabs>
        <w:spacing w:line="276" w:lineRule="auto"/>
        <w:jc w:val="lowKashida"/>
        <w:rPr>
          <w:rFonts w:cs="Traditional Arabic"/>
          <w:b/>
          <w:bCs/>
          <w:sz w:val="34"/>
          <w:szCs w:val="34"/>
          <w:rtl/>
          <w:lang w:bidi="ar-EG"/>
        </w:rPr>
      </w:pPr>
      <w:r w:rsidRPr="004249EF">
        <w:rPr>
          <w:rFonts w:cs="Traditional Arabic" w:hint="cs"/>
          <w:b/>
          <w:bCs/>
          <w:sz w:val="34"/>
          <w:szCs w:val="34"/>
          <w:rtl/>
          <w:lang w:bidi="ar-EG"/>
        </w:rPr>
        <w:t>وتفضلـوا بقبـول فائق الإحترام...</w:t>
      </w:r>
    </w:p>
    <w:tbl>
      <w:tblPr>
        <w:bidiVisual/>
        <w:tblW w:w="10666" w:type="dxa"/>
        <w:tblLook w:val="01E0" w:firstRow="1" w:lastRow="1" w:firstColumn="1" w:lastColumn="1" w:noHBand="0" w:noVBand="0"/>
      </w:tblPr>
      <w:tblGrid>
        <w:gridCol w:w="4715"/>
        <w:gridCol w:w="5951"/>
      </w:tblGrid>
      <w:tr w:rsidR="004249EF" w:rsidRPr="004249EF" w:rsidTr="004249EF">
        <w:trPr>
          <w:trHeight w:val="1434"/>
        </w:trPr>
        <w:tc>
          <w:tcPr>
            <w:tcW w:w="4715" w:type="dxa"/>
          </w:tcPr>
          <w:p w:rsidR="004249EF" w:rsidRPr="004249EF" w:rsidRDefault="004249EF" w:rsidP="004249EF">
            <w:pPr>
              <w:spacing w:line="276" w:lineRule="auto"/>
              <w:rPr>
                <w:rFonts w:cs="Traditional Arabic"/>
                <w:b/>
                <w:bCs/>
                <w:sz w:val="34"/>
                <w:szCs w:val="34"/>
                <w:lang w:bidi="ar-EG"/>
              </w:rPr>
            </w:pPr>
          </w:p>
          <w:p w:rsidR="004249EF" w:rsidRPr="004249EF" w:rsidRDefault="004249EF" w:rsidP="004249EF">
            <w:pPr>
              <w:spacing w:line="276" w:lineRule="auto"/>
              <w:rPr>
                <w:rFonts w:cs="Traditional Arabic"/>
                <w:b/>
                <w:bCs/>
                <w:sz w:val="34"/>
                <w:szCs w:val="34"/>
                <w:lang w:bidi="ar-EG"/>
              </w:rPr>
            </w:pPr>
          </w:p>
          <w:p w:rsidR="004249EF" w:rsidRPr="004249EF" w:rsidRDefault="004249EF" w:rsidP="004249EF">
            <w:pPr>
              <w:spacing w:line="276" w:lineRule="auto"/>
              <w:ind w:firstLine="720"/>
              <w:rPr>
                <w:rFonts w:cs="Traditional Arabic"/>
                <w:b/>
                <w:bCs/>
                <w:sz w:val="34"/>
                <w:szCs w:val="34"/>
                <w:lang w:bidi="ar-EG"/>
              </w:rPr>
            </w:pPr>
          </w:p>
        </w:tc>
        <w:tc>
          <w:tcPr>
            <w:tcW w:w="5951" w:type="dxa"/>
            <w:hideMark/>
          </w:tcPr>
          <w:p w:rsidR="004249EF" w:rsidRPr="004249EF" w:rsidRDefault="004249EF" w:rsidP="004249EF">
            <w:pPr>
              <w:spacing w:line="276" w:lineRule="auto"/>
              <w:ind w:left="1127"/>
              <w:rPr>
                <w:rFonts w:cs="Traditional Arabic"/>
                <w:b/>
                <w:bCs/>
                <w:sz w:val="34"/>
                <w:szCs w:val="34"/>
                <w:rtl/>
                <w:lang w:bidi="ar-EG"/>
              </w:rPr>
            </w:pPr>
            <w:r w:rsidRPr="004249EF">
              <w:rPr>
                <w:rFonts w:cs="Traditional Arabic" w:hint="cs"/>
                <w:b/>
                <w:bCs/>
                <w:sz w:val="34"/>
                <w:szCs w:val="34"/>
                <w:rtl/>
                <w:lang w:bidi="ar-EG"/>
              </w:rPr>
              <w:t>يعتمد :</w:t>
            </w:r>
          </w:p>
          <w:p w:rsidR="004249EF" w:rsidRPr="004249EF" w:rsidRDefault="004249EF" w:rsidP="004249EF">
            <w:pPr>
              <w:spacing w:line="276" w:lineRule="auto"/>
              <w:ind w:left="1127"/>
              <w:jc w:val="both"/>
              <w:rPr>
                <w:rFonts w:cs="Traditional Arabic"/>
                <w:b/>
                <w:bCs/>
                <w:sz w:val="34"/>
                <w:szCs w:val="34"/>
                <w:rtl/>
                <w:lang w:bidi="ar-EG"/>
              </w:rPr>
            </w:pPr>
            <w:r w:rsidRPr="004249EF">
              <w:rPr>
                <w:rFonts w:cs="Traditional Arabic" w:hint="cs"/>
                <w:b/>
                <w:bCs/>
                <w:sz w:val="34"/>
                <w:szCs w:val="34"/>
                <w:rtl/>
                <w:lang w:bidi="ar-EG"/>
              </w:rPr>
              <w:t xml:space="preserve">التوقيع:عبدالمقصود صابر عبدالمقصود </w:t>
            </w:r>
          </w:p>
          <w:p w:rsidR="004249EF" w:rsidRPr="004249EF" w:rsidRDefault="004249EF" w:rsidP="004249EF">
            <w:pPr>
              <w:tabs>
                <w:tab w:val="left" w:pos="4287"/>
              </w:tabs>
              <w:spacing w:line="276" w:lineRule="auto"/>
              <w:ind w:left="1127"/>
              <w:rPr>
                <w:rFonts w:cs="Traditional Arabic"/>
                <w:b/>
                <w:bCs/>
                <w:sz w:val="34"/>
                <w:szCs w:val="34"/>
                <w:lang w:bidi="ar-EG"/>
              </w:rPr>
            </w:pPr>
            <w:r w:rsidRPr="004249EF">
              <w:rPr>
                <w:rFonts w:cs="Traditional Arabic" w:hint="cs"/>
                <w:b/>
                <w:bCs/>
                <w:sz w:val="34"/>
                <w:szCs w:val="34"/>
                <w:rtl/>
                <w:lang w:bidi="ar-EG"/>
              </w:rPr>
              <w:t xml:space="preserve">        مدير عام تنمية الموارد البشرية</w:t>
            </w:r>
          </w:p>
        </w:tc>
      </w:tr>
    </w:tbl>
    <w:p w:rsidR="004249EF" w:rsidRPr="004249EF" w:rsidRDefault="004249EF" w:rsidP="004249EF">
      <w:pPr>
        <w:bidi w:val="0"/>
        <w:jc w:val="right"/>
        <w:rPr>
          <w:rFonts w:cs="Traditional Arabic"/>
          <w:b/>
          <w:bCs/>
          <w:sz w:val="34"/>
          <w:szCs w:val="34"/>
          <w:rtl/>
          <w:lang w:bidi="ar-EG"/>
        </w:rPr>
      </w:pPr>
    </w:p>
    <w:tbl>
      <w:tblPr>
        <w:bidiVisual/>
        <w:tblW w:w="8648" w:type="dxa"/>
        <w:tblLook w:val="01E0" w:firstRow="1" w:lastRow="1" w:firstColumn="1" w:lastColumn="1" w:noHBand="0" w:noVBand="0"/>
      </w:tblPr>
      <w:tblGrid>
        <w:gridCol w:w="4761"/>
        <w:gridCol w:w="3887"/>
      </w:tblGrid>
      <w:tr w:rsidR="00B63E9B" w:rsidRPr="00A43248" w:rsidTr="00B4563E">
        <w:tc>
          <w:tcPr>
            <w:tcW w:w="4761" w:type="dxa"/>
            <w:hideMark/>
          </w:tcPr>
          <w:p w:rsidR="00B63E9B" w:rsidRPr="00AB6FB4" w:rsidRDefault="00B63E9B" w:rsidP="00B4563E">
            <w:pPr>
              <w:spacing w:line="276" w:lineRule="auto"/>
              <w:rPr>
                <w:rFonts w:cs="Traditional Arabic"/>
                <w:b/>
                <w:bCs/>
                <w:sz w:val="28"/>
                <w:szCs w:val="28"/>
                <w:rtl/>
                <w:lang w:bidi="ar-EG"/>
              </w:rPr>
            </w:pPr>
            <w:r>
              <w:rPr>
                <w:rtl/>
                <w:lang w:bidi="ar-EG"/>
              </w:rPr>
              <w:lastRenderedPageBreak/>
              <w:br w:type="page"/>
            </w:r>
            <w:r w:rsidRPr="00A43248">
              <w:rPr>
                <w:rFonts w:cs="Traditional Arabic"/>
                <w:rtl/>
                <w:lang w:bidi="ar-EG"/>
              </w:rPr>
              <w:br w:type="page"/>
            </w:r>
            <w:r w:rsidRPr="00A43248">
              <w:rPr>
                <w:sz w:val="30"/>
                <w:szCs w:val="30"/>
              </w:rPr>
              <w:br w:type="page"/>
            </w:r>
            <w:r w:rsidRPr="00A43248">
              <w:rPr>
                <w:rFonts w:cs="Traditional Arabic"/>
                <w:rtl/>
                <w:lang w:bidi="ar-EG"/>
              </w:rPr>
              <w:br w:type="page"/>
            </w:r>
            <w:r w:rsidRPr="00AB6FB4">
              <w:rPr>
                <w:rFonts w:cs="Traditional Arabic" w:hint="cs"/>
                <w:b/>
                <w:bCs/>
                <w:sz w:val="28"/>
                <w:szCs w:val="28"/>
                <w:rtl/>
                <w:lang w:bidi="ar-EG"/>
              </w:rPr>
              <w:t>شركة الصـرف الصـحى للقاهــرةالكبـــرى</w:t>
            </w:r>
          </w:p>
          <w:p w:rsidR="00B63E9B" w:rsidRPr="00AB6FB4" w:rsidRDefault="00B63E9B" w:rsidP="00B4563E">
            <w:pPr>
              <w:spacing w:line="276" w:lineRule="auto"/>
              <w:jc w:val="center"/>
              <w:rPr>
                <w:rFonts w:cs="Traditional Arabic"/>
                <w:b/>
                <w:bCs/>
                <w:sz w:val="32"/>
                <w:szCs w:val="32"/>
                <w:rtl/>
                <w:lang w:bidi="ar-EG"/>
              </w:rPr>
            </w:pPr>
            <w:r w:rsidRPr="00AB6FB4">
              <w:rPr>
                <w:rFonts w:cs="Traditional Arabic" w:hint="cs"/>
                <w:b/>
                <w:bCs/>
                <w:sz w:val="32"/>
                <w:szCs w:val="32"/>
                <w:rtl/>
                <w:lang w:bidi="ar-EG"/>
              </w:rPr>
              <w:t>قطاع تنمية الموارد البشرية والادارية</w:t>
            </w:r>
          </w:p>
          <w:p w:rsidR="00B63E9B" w:rsidRDefault="00B63E9B" w:rsidP="00B4563E">
            <w:pPr>
              <w:spacing w:line="276" w:lineRule="auto"/>
              <w:jc w:val="center"/>
              <w:rPr>
                <w:rFonts w:cs="Traditional Arabic"/>
                <w:b/>
                <w:bCs/>
                <w:sz w:val="32"/>
                <w:szCs w:val="32"/>
                <w:u w:val="single"/>
                <w:rtl/>
                <w:lang w:bidi="ar-EG"/>
              </w:rPr>
            </w:pPr>
            <w:r w:rsidRPr="00935989">
              <w:rPr>
                <w:rFonts w:cs="Traditional Arabic" w:hint="cs"/>
                <w:b/>
                <w:bCs/>
                <w:sz w:val="32"/>
                <w:szCs w:val="32"/>
                <w:u w:val="single"/>
                <w:rtl/>
                <w:lang w:bidi="ar-EG"/>
              </w:rPr>
              <w:t>إدارة وثائق الخـدمـة</w:t>
            </w:r>
          </w:p>
          <w:p w:rsidR="00B63E9B" w:rsidRDefault="00B63E9B" w:rsidP="00B4563E">
            <w:pPr>
              <w:spacing w:line="276" w:lineRule="auto"/>
              <w:jc w:val="center"/>
              <w:rPr>
                <w:rFonts w:cs="Traditional Arabic"/>
                <w:b/>
                <w:bCs/>
                <w:rtl/>
                <w:lang w:bidi="ar-EG"/>
              </w:rPr>
            </w:pPr>
            <w:r w:rsidRPr="00935989">
              <w:rPr>
                <w:rFonts w:cs="Traditional Arabic" w:hint="cs"/>
                <w:b/>
                <w:bCs/>
                <w:sz w:val="32"/>
                <w:szCs w:val="32"/>
                <w:u w:val="single"/>
                <w:rtl/>
                <w:lang w:bidi="ar-EG"/>
              </w:rPr>
              <w:t>قسم إنهاء الخدمة</w:t>
            </w:r>
            <w:r>
              <w:rPr>
                <w:rFonts w:cs="Traditional Arabic" w:hint="cs"/>
                <w:b/>
                <w:bCs/>
                <w:sz w:val="32"/>
                <w:szCs w:val="32"/>
                <w:u w:val="single"/>
                <w:rtl/>
                <w:lang w:bidi="ar-EG"/>
              </w:rPr>
              <w:t xml:space="preserve"> والجزاءات</w:t>
            </w:r>
          </w:p>
          <w:p w:rsidR="00B63E9B" w:rsidRPr="00A43248" w:rsidRDefault="00B63E9B" w:rsidP="00B4563E">
            <w:pPr>
              <w:jc w:val="center"/>
              <w:rPr>
                <w:rFonts w:cs="Traditional Arabic"/>
                <w:b/>
                <w:bCs/>
                <w:sz w:val="20"/>
                <w:szCs w:val="20"/>
                <w:u w:val="single"/>
                <w:lang w:bidi="ar-EG"/>
              </w:rPr>
            </w:pPr>
          </w:p>
        </w:tc>
        <w:tc>
          <w:tcPr>
            <w:tcW w:w="3887" w:type="dxa"/>
          </w:tcPr>
          <w:p w:rsidR="00B63E9B" w:rsidRPr="00A43248" w:rsidRDefault="00B63E9B" w:rsidP="00B4563E">
            <w:pPr>
              <w:rPr>
                <w:rFonts w:cs="Traditional Arabic"/>
                <w:b/>
                <w:bCs/>
                <w:sz w:val="38"/>
                <w:szCs w:val="38"/>
                <w:u w:val="single"/>
                <w:lang w:bidi="ar-EG"/>
              </w:rPr>
            </w:pPr>
          </w:p>
        </w:tc>
      </w:tr>
    </w:tbl>
    <w:p w:rsidR="00B63E9B" w:rsidRPr="004C2B42" w:rsidRDefault="00B63E9B" w:rsidP="00B63E9B">
      <w:pPr>
        <w:tabs>
          <w:tab w:val="left" w:pos="4584"/>
        </w:tabs>
        <w:spacing w:line="276" w:lineRule="auto"/>
        <w:jc w:val="lowKashida"/>
        <w:rPr>
          <w:rFonts w:cs="Traditional Arabic"/>
          <w:b/>
          <w:bCs/>
          <w:sz w:val="40"/>
          <w:szCs w:val="40"/>
          <w:rtl/>
          <w:lang w:bidi="ar-EG"/>
        </w:rPr>
      </w:pPr>
      <w:r w:rsidRPr="004C2B42">
        <w:rPr>
          <w:rFonts w:cs="Traditional Arabic" w:hint="cs"/>
          <w:b/>
          <w:bCs/>
          <w:sz w:val="40"/>
          <w:szCs w:val="40"/>
          <w:rtl/>
          <w:lang w:bidi="ar-EG"/>
        </w:rPr>
        <w:t xml:space="preserve">السيد المهندس / مدير </w:t>
      </w:r>
      <w:r>
        <w:rPr>
          <w:rFonts w:cs="Traditional Arabic" w:hint="cs"/>
          <w:b/>
          <w:bCs/>
          <w:sz w:val="40"/>
          <w:szCs w:val="40"/>
          <w:rtl/>
          <w:lang w:bidi="ar-EG"/>
        </w:rPr>
        <w:t>عام حمأة شرق النيل</w:t>
      </w:r>
    </w:p>
    <w:p w:rsidR="00B63E9B" w:rsidRPr="004C2B42" w:rsidRDefault="00B63E9B" w:rsidP="00B63E9B">
      <w:pPr>
        <w:tabs>
          <w:tab w:val="left" w:pos="4584"/>
        </w:tabs>
        <w:spacing w:line="276" w:lineRule="auto"/>
        <w:jc w:val="lowKashida"/>
        <w:rPr>
          <w:rFonts w:cs="Traditional Arabic"/>
          <w:b/>
          <w:bCs/>
          <w:sz w:val="36"/>
          <w:szCs w:val="36"/>
          <w:rtl/>
          <w:lang w:bidi="ar-EG"/>
        </w:rPr>
      </w:pPr>
      <w:r w:rsidRPr="004C2B42">
        <w:rPr>
          <w:rFonts w:cs="Traditional Arabic" w:hint="cs"/>
          <w:b/>
          <w:bCs/>
          <w:sz w:val="36"/>
          <w:szCs w:val="36"/>
          <w:rtl/>
          <w:lang w:bidi="ar-EG"/>
        </w:rPr>
        <w:t>تحية طيبة .. وبعد:</w:t>
      </w:r>
    </w:p>
    <w:p w:rsidR="00B63E9B" w:rsidRPr="004249EF" w:rsidRDefault="00B63E9B" w:rsidP="00C845F0">
      <w:pPr>
        <w:spacing w:line="360" w:lineRule="auto"/>
        <w:ind w:right="142"/>
        <w:jc w:val="lowKashida"/>
        <w:rPr>
          <w:rFonts w:cs="Simplified Arabic"/>
          <w:b/>
          <w:bCs/>
          <w:sz w:val="34"/>
          <w:szCs w:val="34"/>
          <w:rtl/>
          <w:lang w:bidi="ar-EG"/>
        </w:rPr>
      </w:pPr>
      <w:r w:rsidRPr="004C2B42">
        <w:rPr>
          <w:rFonts w:cs="Andalus" w:hint="cs"/>
          <w:b/>
          <w:bCs/>
          <w:sz w:val="40"/>
          <w:szCs w:val="40"/>
          <w:u w:val="single"/>
          <w:rtl/>
          <w:lang w:bidi="ar-EG"/>
        </w:rPr>
        <w:t>ايماءاً</w:t>
      </w:r>
      <w:r w:rsidRPr="004C2B42">
        <w:rPr>
          <w:rFonts w:cs="Traditional Arabic" w:hint="cs"/>
          <w:b/>
          <w:bCs/>
          <w:sz w:val="40"/>
          <w:szCs w:val="40"/>
          <w:rtl/>
          <w:lang w:bidi="ar-EG"/>
        </w:rPr>
        <w:t xml:space="preserve">  :</w:t>
      </w:r>
      <w:r w:rsidRPr="004249EF">
        <w:rPr>
          <w:rFonts w:cs="Traditional Arabic" w:hint="cs"/>
          <w:b/>
          <w:bCs/>
          <w:sz w:val="34"/>
          <w:szCs w:val="34"/>
          <w:rtl/>
          <w:lang w:bidi="ar-EG"/>
        </w:rPr>
        <w:t>الى كتاب سيادتكم لنا برقم (</w:t>
      </w:r>
      <w:r>
        <w:rPr>
          <w:rFonts w:cs="Traditional Arabic" w:hint="cs"/>
          <w:b/>
          <w:bCs/>
          <w:sz w:val="34"/>
          <w:szCs w:val="34"/>
          <w:rtl/>
          <w:lang w:bidi="ar-EG"/>
        </w:rPr>
        <w:t>295</w:t>
      </w:r>
      <w:r w:rsidRPr="004249EF">
        <w:rPr>
          <w:rFonts w:cs="Traditional Arabic" w:hint="cs"/>
          <w:b/>
          <w:bCs/>
          <w:sz w:val="34"/>
          <w:szCs w:val="34"/>
          <w:rtl/>
          <w:lang w:bidi="ar-EG"/>
        </w:rPr>
        <w:t xml:space="preserve">) بتاريخ </w:t>
      </w:r>
      <w:r>
        <w:rPr>
          <w:rFonts w:cs="Traditional Arabic" w:hint="cs"/>
          <w:b/>
          <w:bCs/>
          <w:sz w:val="34"/>
          <w:szCs w:val="34"/>
          <w:rtl/>
          <w:lang w:bidi="ar-EG"/>
        </w:rPr>
        <w:t>19</w:t>
      </w:r>
      <w:r w:rsidRPr="004249EF">
        <w:rPr>
          <w:rFonts w:cs="Traditional Arabic" w:hint="cs"/>
          <w:b/>
          <w:bCs/>
          <w:sz w:val="34"/>
          <w:szCs w:val="34"/>
          <w:rtl/>
          <w:lang w:bidi="ar-EG"/>
        </w:rPr>
        <w:t>/</w:t>
      </w:r>
      <w:r>
        <w:rPr>
          <w:rFonts w:cs="Traditional Arabic" w:hint="cs"/>
          <w:b/>
          <w:bCs/>
          <w:sz w:val="34"/>
          <w:szCs w:val="34"/>
          <w:rtl/>
          <w:lang w:bidi="ar-EG"/>
        </w:rPr>
        <w:t>8</w:t>
      </w:r>
      <w:r w:rsidRPr="004249EF">
        <w:rPr>
          <w:rFonts w:cs="Traditional Arabic" w:hint="cs"/>
          <w:b/>
          <w:bCs/>
          <w:sz w:val="34"/>
          <w:szCs w:val="34"/>
          <w:rtl/>
          <w:lang w:bidi="ar-EG"/>
        </w:rPr>
        <w:t xml:space="preserve">/2019 بشأن انقطاع السيد / </w:t>
      </w:r>
      <w:r>
        <w:rPr>
          <w:rFonts w:cs="Traditional Arabic" w:hint="cs"/>
          <w:b/>
          <w:bCs/>
          <w:sz w:val="34"/>
          <w:szCs w:val="34"/>
          <w:rtl/>
          <w:lang w:bidi="ar-EG"/>
        </w:rPr>
        <w:t>محمد عواد محمود عطية</w:t>
      </w:r>
      <w:r w:rsidRPr="004249EF">
        <w:rPr>
          <w:rFonts w:cs="Traditional Arabic"/>
          <w:b/>
          <w:bCs/>
          <w:sz w:val="34"/>
          <w:szCs w:val="34"/>
          <w:rtl/>
          <w:lang w:bidi="ar-EG"/>
        </w:rPr>
        <w:t>–</w:t>
      </w:r>
      <w:r>
        <w:rPr>
          <w:rFonts w:cs="Traditional Arabic" w:hint="cs"/>
          <w:b/>
          <w:bCs/>
          <w:sz w:val="34"/>
          <w:szCs w:val="34"/>
          <w:rtl/>
          <w:lang w:bidi="ar-EG"/>
        </w:rPr>
        <w:t>حارس</w:t>
      </w:r>
      <w:r w:rsidRPr="004249EF">
        <w:rPr>
          <w:rFonts w:cs="Traditional Arabic" w:hint="cs"/>
          <w:b/>
          <w:bCs/>
          <w:sz w:val="34"/>
          <w:szCs w:val="34"/>
          <w:rtl/>
          <w:lang w:bidi="ar-EG"/>
        </w:rPr>
        <w:t xml:space="preserve"> (بعقد مؤقت) الذى يعمل </w:t>
      </w:r>
      <w:r w:rsidR="00C845F0">
        <w:rPr>
          <w:rFonts w:cs="Traditional Arabic" w:hint="cs"/>
          <w:b/>
          <w:bCs/>
          <w:sz w:val="34"/>
          <w:szCs w:val="34"/>
          <w:rtl/>
          <w:lang w:bidi="ar-EG"/>
        </w:rPr>
        <w:t>طرفكم</w:t>
      </w:r>
      <w:r w:rsidRPr="004249EF">
        <w:rPr>
          <w:rFonts w:cs="Traditional Arabic" w:hint="cs"/>
          <w:b/>
          <w:bCs/>
          <w:sz w:val="34"/>
          <w:szCs w:val="34"/>
          <w:rtl/>
          <w:lang w:bidi="ar-EG"/>
        </w:rPr>
        <w:t xml:space="preserve">عن العمل بصفة </w:t>
      </w:r>
      <w:r>
        <w:rPr>
          <w:rFonts w:cs="Traditional Arabic" w:hint="cs"/>
          <w:b/>
          <w:bCs/>
          <w:sz w:val="34"/>
          <w:szCs w:val="34"/>
          <w:rtl/>
          <w:lang w:bidi="ar-EG"/>
        </w:rPr>
        <w:t>متتالية</w:t>
      </w:r>
      <w:r w:rsidRPr="004249EF">
        <w:rPr>
          <w:rFonts w:cs="Traditional Arabic" w:hint="cs"/>
          <w:b/>
          <w:bCs/>
          <w:sz w:val="34"/>
          <w:szCs w:val="34"/>
          <w:rtl/>
          <w:lang w:bidi="ar-EG"/>
        </w:rPr>
        <w:t xml:space="preserve"> اعتبارا من </w:t>
      </w:r>
      <w:r>
        <w:rPr>
          <w:rFonts w:cs="Traditional Arabic" w:hint="cs"/>
          <w:b/>
          <w:bCs/>
          <w:sz w:val="34"/>
          <w:szCs w:val="34"/>
          <w:rtl/>
          <w:lang w:bidi="ar-EG"/>
        </w:rPr>
        <w:t>30</w:t>
      </w:r>
      <w:r w:rsidRPr="004249EF">
        <w:rPr>
          <w:rFonts w:cs="Traditional Arabic" w:hint="cs"/>
          <w:b/>
          <w:bCs/>
          <w:sz w:val="34"/>
          <w:szCs w:val="34"/>
          <w:rtl/>
          <w:lang w:bidi="ar-EG"/>
        </w:rPr>
        <w:t>/</w:t>
      </w:r>
      <w:r>
        <w:rPr>
          <w:rFonts w:cs="Traditional Arabic" w:hint="cs"/>
          <w:b/>
          <w:bCs/>
          <w:sz w:val="34"/>
          <w:szCs w:val="34"/>
          <w:rtl/>
          <w:lang w:bidi="ar-EG"/>
        </w:rPr>
        <w:t>7</w:t>
      </w:r>
      <w:r w:rsidRPr="004249EF">
        <w:rPr>
          <w:rFonts w:cs="Traditional Arabic" w:hint="cs"/>
          <w:b/>
          <w:bCs/>
          <w:sz w:val="34"/>
          <w:szCs w:val="34"/>
          <w:rtl/>
          <w:lang w:bidi="ar-EG"/>
        </w:rPr>
        <w:t xml:space="preserve">/2019 </w:t>
      </w:r>
      <w:r>
        <w:rPr>
          <w:rFonts w:cs="Traditional Arabic" w:hint="cs"/>
          <w:b/>
          <w:bCs/>
          <w:sz w:val="34"/>
          <w:szCs w:val="34"/>
          <w:rtl/>
          <w:lang w:bidi="ar-EG"/>
        </w:rPr>
        <w:t>وحتى 9/8/2019 0</w:t>
      </w:r>
      <w:r w:rsidR="00C845F0">
        <w:rPr>
          <w:rFonts w:cs="Traditional Arabic" w:hint="cs"/>
          <w:b/>
          <w:bCs/>
          <w:sz w:val="34"/>
          <w:szCs w:val="34"/>
          <w:rtl/>
          <w:lang w:bidi="ar-EG"/>
        </w:rPr>
        <w:t>أحدى عشر يوما متتالية 0</w:t>
      </w:r>
    </w:p>
    <w:p w:rsidR="00B63E9B" w:rsidRPr="004249EF" w:rsidRDefault="00B63E9B" w:rsidP="00B63E9B">
      <w:pPr>
        <w:tabs>
          <w:tab w:val="left" w:pos="4584"/>
        </w:tabs>
        <w:spacing w:line="360" w:lineRule="auto"/>
        <w:ind w:right="142"/>
        <w:jc w:val="lowKashida"/>
        <w:rPr>
          <w:rFonts w:cs="Traditional Arabic"/>
          <w:b/>
          <w:bCs/>
          <w:sz w:val="34"/>
          <w:szCs w:val="34"/>
          <w:rtl/>
          <w:lang w:bidi="ar-EG"/>
        </w:rPr>
      </w:pPr>
      <w:r w:rsidRPr="004249EF">
        <w:rPr>
          <w:rFonts w:cs="Traditional Arabic" w:hint="cs"/>
          <w:b/>
          <w:bCs/>
          <w:sz w:val="34"/>
          <w:szCs w:val="34"/>
          <w:rtl/>
          <w:lang w:bidi="ar-EG"/>
        </w:rPr>
        <w:t xml:space="preserve">نرجو : التفضل بالاحاطة بأن الفقرة السابعة من المادة (121) من لائحة نظام العاملين بالشركة قد نصت على انه (يعتبر العامل مقدما استقالته اذا انقطع عن العمل بغير إذن أكثر من عشرة أيام متتالية ما </w:t>
      </w:r>
      <w:r w:rsidRPr="00990108">
        <w:rPr>
          <w:rFonts w:cs="Traditional Arabic" w:hint="cs"/>
          <w:b/>
          <w:bCs/>
          <w:sz w:val="34"/>
          <w:szCs w:val="34"/>
          <w:u w:val="single"/>
          <w:rtl/>
          <w:lang w:bidi="ar-EG"/>
        </w:rPr>
        <w:t>لم يقدم خلال الخمسة عشر يوما</w:t>
      </w:r>
      <w:r w:rsidRPr="004249EF">
        <w:rPr>
          <w:rFonts w:cs="Traditional Arabic" w:hint="cs"/>
          <w:b/>
          <w:bCs/>
          <w:sz w:val="34"/>
          <w:szCs w:val="34"/>
          <w:rtl/>
          <w:lang w:bidi="ar-EG"/>
        </w:rPr>
        <w:t xml:space="preserve"> التالية ما يثبت ان انقطاعه كان بعذر يقبله العضو المنتدب أو من يفوضه...الخ ).</w:t>
      </w:r>
    </w:p>
    <w:p w:rsidR="00C845F0" w:rsidRDefault="00C845F0" w:rsidP="00C845F0">
      <w:pPr>
        <w:tabs>
          <w:tab w:val="left" w:pos="4584"/>
        </w:tabs>
        <w:spacing w:line="276" w:lineRule="auto"/>
        <w:rPr>
          <w:rFonts w:cs="Traditional Arabic"/>
          <w:b/>
          <w:bCs/>
          <w:sz w:val="36"/>
          <w:szCs w:val="36"/>
          <w:rtl/>
          <w:lang w:bidi="ar-EG"/>
        </w:rPr>
      </w:pPr>
      <w:r w:rsidRPr="00892A82">
        <w:rPr>
          <w:rFonts w:cs="Andalus" w:hint="cs"/>
          <w:b/>
          <w:bCs/>
          <w:sz w:val="36"/>
          <w:szCs w:val="36"/>
          <w:u w:val="single"/>
          <w:rtl/>
          <w:lang w:bidi="ar-EG"/>
        </w:rPr>
        <w:t>ل</w:t>
      </w:r>
      <w:r>
        <w:rPr>
          <w:rFonts w:cs="Andalus" w:hint="cs"/>
          <w:b/>
          <w:bCs/>
          <w:sz w:val="36"/>
          <w:szCs w:val="36"/>
          <w:u w:val="single"/>
          <w:rtl/>
          <w:lang w:bidi="ar-EG"/>
        </w:rPr>
        <w:t>ــ</w:t>
      </w:r>
      <w:r w:rsidRPr="00892A82">
        <w:rPr>
          <w:rFonts w:cs="Andalus" w:hint="cs"/>
          <w:b/>
          <w:bCs/>
          <w:sz w:val="36"/>
          <w:szCs w:val="36"/>
          <w:u w:val="single"/>
          <w:rtl/>
          <w:lang w:bidi="ar-EG"/>
        </w:rPr>
        <w:t>ذا</w:t>
      </w:r>
      <w:r w:rsidRPr="00A137C3">
        <w:rPr>
          <w:rFonts w:cs="Andalus" w:hint="cs"/>
          <w:b/>
          <w:bCs/>
          <w:sz w:val="36"/>
          <w:szCs w:val="36"/>
          <w:rtl/>
          <w:lang w:bidi="ar-EG"/>
        </w:rPr>
        <w:t xml:space="preserve"> : </w:t>
      </w:r>
      <w:r w:rsidRPr="00D42E56">
        <w:rPr>
          <w:rFonts w:cs="Traditional Arabic" w:hint="cs"/>
          <w:b/>
          <w:bCs/>
          <w:sz w:val="34"/>
          <w:szCs w:val="34"/>
          <w:rtl/>
          <w:lang w:bidi="ar-EG"/>
        </w:rPr>
        <w:t>يرجى التكرم بالتنبيه</w:t>
      </w:r>
      <w:r w:rsidRPr="007B7CD7">
        <w:rPr>
          <w:rFonts w:cs="Traditional Arabic" w:hint="cs"/>
          <w:b/>
          <w:bCs/>
          <w:sz w:val="34"/>
          <w:szCs w:val="34"/>
          <w:u w:val="single"/>
          <w:rtl/>
          <w:lang w:bidi="ar-EG"/>
        </w:rPr>
        <w:t>بالإنتظار</w:t>
      </w:r>
      <w:r w:rsidRPr="00D42E56">
        <w:rPr>
          <w:rFonts w:cs="Traditional Arabic" w:hint="cs"/>
          <w:b/>
          <w:bCs/>
          <w:sz w:val="34"/>
          <w:szCs w:val="34"/>
          <w:rtl/>
          <w:lang w:bidi="ar-EG"/>
        </w:rPr>
        <w:t xml:space="preserve"> حتى إكتمال الخمسة عشرة يوما</w:t>
      </w:r>
      <w:r>
        <w:rPr>
          <w:rFonts w:cs="Traditional Arabic" w:hint="cs"/>
          <w:b/>
          <w:bCs/>
          <w:sz w:val="34"/>
          <w:szCs w:val="34"/>
          <w:rtl/>
          <w:lang w:bidi="ar-EG"/>
        </w:rPr>
        <w:t>ً</w:t>
      </w:r>
      <w:r w:rsidRPr="00D42E56">
        <w:rPr>
          <w:rFonts w:cs="Traditional Arabic" w:hint="cs"/>
          <w:b/>
          <w:bCs/>
          <w:sz w:val="34"/>
          <w:szCs w:val="34"/>
          <w:rtl/>
          <w:lang w:bidi="ar-EG"/>
        </w:rPr>
        <w:t xml:space="preserve"> التالية </w:t>
      </w:r>
      <w:r w:rsidRPr="007B7CD7">
        <w:rPr>
          <w:rFonts w:cs="Traditional Arabic" w:hint="cs"/>
          <w:b/>
          <w:bCs/>
          <w:sz w:val="34"/>
          <w:szCs w:val="34"/>
          <w:u w:val="single"/>
          <w:rtl/>
          <w:lang w:bidi="ar-EG"/>
        </w:rPr>
        <w:t>بعد</w:t>
      </w:r>
      <w:r w:rsidRPr="00D42E56">
        <w:rPr>
          <w:rFonts w:cs="Traditional Arabic" w:hint="cs"/>
          <w:b/>
          <w:bCs/>
          <w:sz w:val="34"/>
          <w:szCs w:val="34"/>
          <w:rtl/>
          <w:lang w:bidi="ar-EG"/>
        </w:rPr>
        <w:t xml:space="preserve"> إنقطاعه عن العمل </w:t>
      </w:r>
      <w:r w:rsidRPr="00C4000B">
        <w:rPr>
          <w:rFonts w:cs="Traditional Arabic" w:hint="cs"/>
          <w:b/>
          <w:bCs/>
          <w:sz w:val="34"/>
          <w:szCs w:val="34"/>
          <w:u w:val="single"/>
          <w:rtl/>
          <w:lang w:bidi="ar-EG"/>
        </w:rPr>
        <w:t>اكثر</w:t>
      </w:r>
      <w:r>
        <w:rPr>
          <w:rFonts w:cs="Traditional Arabic" w:hint="cs"/>
          <w:b/>
          <w:bCs/>
          <w:sz w:val="34"/>
          <w:szCs w:val="34"/>
          <w:rtl/>
          <w:lang w:bidi="ar-EG"/>
        </w:rPr>
        <w:t xml:space="preserve"> من عشرة أيام متتالية </w:t>
      </w:r>
      <w:r w:rsidRPr="00D42E56">
        <w:rPr>
          <w:rFonts w:cs="Traditional Arabic" w:hint="cs"/>
          <w:b/>
          <w:bCs/>
          <w:sz w:val="34"/>
          <w:szCs w:val="34"/>
          <w:rtl/>
          <w:lang w:bidi="ar-EG"/>
        </w:rPr>
        <w:t xml:space="preserve">طبقاً للمادة المشار اليها بعالية والتى تنتهى فى </w:t>
      </w:r>
      <w:r>
        <w:rPr>
          <w:rFonts w:cs="Traditional Arabic" w:hint="cs"/>
          <w:b/>
          <w:bCs/>
          <w:sz w:val="34"/>
          <w:szCs w:val="34"/>
          <w:rtl/>
          <w:lang w:bidi="ar-EG"/>
        </w:rPr>
        <w:t>24</w:t>
      </w:r>
      <w:r w:rsidRPr="00D42E56">
        <w:rPr>
          <w:rFonts w:cs="Traditional Arabic" w:hint="cs"/>
          <w:b/>
          <w:bCs/>
          <w:sz w:val="34"/>
          <w:szCs w:val="34"/>
          <w:rtl/>
          <w:lang w:bidi="ar-EG"/>
        </w:rPr>
        <w:t>/</w:t>
      </w:r>
      <w:r>
        <w:rPr>
          <w:rFonts w:cs="Traditional Arabic" w:hint="cs"/>
          <w:b/>
          <w:bCs/>
          <w:sz w:val="34"/>
          <w:szCs w:val="34"/>
          <w:rtl/>
          <w:lang w:bidi="ar-EG"/>
        </w:rPr>
        <w:t>8</w:t>
      </w:r>
      <w:r w:rsidRPr="00D42E56">
        <w:rPr>
          <w:rFonts w:cs="Traditional Arabic" w:hint="cs"/>
          <w:b/>
          <w:bCs/>
          <w:sz w:val="34"/>
          <w:szCs w:val="34"/>
          <w:rtl/>
          <w:lang w:bidi="ar-EG"/>
        </w:rPr>
        <w:t>/</w:t>
      </w:r>
      <w:r>
        <w:rPr>
          <w:rFonts w:cs="Traditional Arabic" w:hint="cs"/>
          <w:b/>
          <w:bCs/>
          <w:sz w:val="34"/>
          <w:szCs w:val="34"/>
          <w:rtl/>
          <w:lang w:bidi="ar-EG"/>
        </w:rPr>
        <w:t>2019</w:t>
      </w:r>
      <w:r w:rsidRPr="00053AC0">
        <w:rPr>
          <w:rFonts w:cs="Traditional Arabic" w:hint="cs"/>
          <w:b/>
          <w:bCs/>
          <w:sz w:val="34"/>
          <w:szCs w:val="34"/>
          <w:u w:val="single"/>
          <w:rtl/>
          <w:lang w:bidi="ar-EG"/>
        </w:rPr>
        <w:t>وموافاتنا</w:t>
      </w:r>
      <w:r w:rsidRPr="00DE04E8">
        <w:rPr>
          <w:rFonts w:cs="Traditional Arabic" w:hint="cs"/>
          <w:b/>
          <w:bCs/>
          <w:sz w:val="34"/>
          <w:szCs w:val="34"/>
          <w:rtl/>
          <w:lang w:bidi="ar-EG"/>
        </w:rPr>
        <w:t xml:space="preserve"> حال</w:t>
      </w:r>
      <w:r>
        <w:rPr>
          <w:rFonts w:cs="Traditional Arabic" w:hint="cs"/>
          <w:b/>
          <w:bCs/>
          <w:sz w:val="34"/>
          <w:szCs w:val="34"/>
          <w:rtl/>
          <w:lang w:bidi="ar-EG"/>
        </w:rPr>
        <w:t xml:space="preserve"> تقديمه للعذر او </w:t>
      </w:r>
      <w:r w:rsidRPr="00053AC0">
        <w:rPr>
          <w:rFonts w:cs="Traditional Arabic" w:hint="cs"/>
          <w:b/>
          <w:bCs/>
          <w:sz w:val="34"/>
          <w:szCs w:val="34"/>
          <w:u w:val="single"/>
          <w:rtl/>
          <w:lang w:bidi="ar-EG"/>
        </w:rPr>
        <w:t>عدمه</w:t>
      </w:r>
      <w:r w:rsidRPr="00D42E56">
        <w:rPr>
          <w:rFonts w:cs="Traditional Arabic" w:hint="cs"/>
          <w:b/>
          <w:bCs/>
          <w:sz w:val="34"/>
          <w:szCs w:val="34"/>
          <w:rtl/>
          <w:lang w:bidi="ar-EG"/>
        </w:rPr>
        <w:t xml:space="preserve"> 000وذلك حـتى يتسنى لنا اتخاذ اللازم</w:t>
      </w:r>
      <w:r>
        <w:rPr>
          <w:rFonts w:cs="Traditional Arabic" w:hint="cs"/>
          <w:b/>
          <w:bCs/>
          <w:sz w:val="34"/>
          <w:szCs w:val="34"/>
          <w:rtl/>
          <w:lang w:bidi="ar-EG"/>
        </w:rPr>
        <w:t>0</w:t>
      </w:r>
    </w:p>
    <w:p w:rsidR="00B63E9B" w:rsidRPr="004249EF" w:rsidRDefault="00C845F0" w:rsidP="00C845F0">
      <w:pPr>
        <w:tabs>
          <w:tab w:val="left" w:pos="4584"/>
        </w:tabs>
        <w:spacing w:line="276" w:lineRule="auto"/>
        <w:jc w:val="center"/>
        <w:rPr>
          <w:rFonts w:cs="Traditional Arabic"/>
          <w:b/>
          <w:bCs/>
          <w:sz w:val="34"/>
          <w:szCs w:val="34"/>
          <w:rtl/>
          <w:lang w:bidi="ar-EG"/>
        </w:rPr>
      </w:pPr>
      <w:r w:rsidRPr="004249EF">
        <w:rPr>
          <w:rFonts w:cs="Traditional Arabic" w:hint="cs"/>
          <w:b/>
          <w:bCs/>
          <w:sz w:val="34"/>
          <w:szCs w:val="34"/>
          <w:rtl/>
          <w:lang w:bidi="ar-EG"/>
        </w:rPr>
        <w:t>وتفضلـوا بقبـول فائق الإحترام...</w:t>
      </w:r>
    </w:p>
    <w:tbl>
      <w:tblPr>
        <w:bidiVisual/>
        <w:tblW w:w="10666" w:type="dxa"/>
        <w:tblLook w:val="01E0" w:firstRow="1" w:lastRow="1" w:firstColumn="1" w:lastColumn="1" w:noHBand="0" w:noVBand="0"/>
      </w:tblPr>
      <w:tblGrid>
        <w:gridCol w:w="4715"/>
        <w:gridCol w:w="5951"/>
      </w:tblGrid>
      <w:tr w:rsidR="00B63E9B" w:rsidRPr="004249EF" w:rsidTr="00B4563E">
        <w:trPr>
          <w:trHeight w:val="1434"/>
        </w:trPr>
        <w:tc>
          <w:tcPr>
            <w:tcW w:w="4715" w:type="dxa"/>
          </w:tcPr>
          <w:p w:rsidR="00B63E9B" w:rsidRPr="004249EF" w:rsidRDefault="00B63E9B" w:rsidP="00B4563E">
            <w:pPr>
              <w:spacing w:line="276" w:lineRule="auto"/>
              <w:rPr>
                <w:rFonts w:cs="Traditional Arabic"/>
                <w:b/>
                <w:bCs/>
                <w:sz w:val="34"/>
                <w:szCs w:val="34"/>
                <w:lang w:bidi="ar-EG"/>
              </w:rPr>
            </w:pPr>
          </w:p>
          <w:p w:rsidR="00B63E9B" w:rsidRPr="004249EF" w:rsidRDefault="00B63E9B" w:rsidP="00B4563E">
            <w:pPr>
              <w:spacing w:line="276" w:lineRule="auto"/>
              <w:rPr>
                <w:rFonts w:cs="Traditional Arabic"/>
                <w:b/>
                <w:bCs/>
                <w:sz w:val="34"/>
                <w:szCs w:val="34"/>
                <w:lang w:bidi="ar-EG"/>
              </w:rPr>
            </w:pPr>
          </w:p>
          <w:p w:rsidR="00B63E9B" w:rsidRPr="004249EF" w:rsidRDefault="00B63E9B" w:rsidP="00B4563E">
            <w:pPr>
              <w:spacing w:line="276" w:lineRule="auto"/>
              <w:ind w:firstLine="720"/>
              <w:rPr>
                <w:rFonts w:cs="Traditional Arabic"/>
                <w:b/>
                <w:bCs/>
                <w:sz w:val="34"/>
                <w:szCs w:val="34"/>
                <w:lang w:bidi="ar-EG"/>
              </w:rPr>
            </w:pPr>
          </w:p>
        </w:tc>
        <w:tc>
          <w:tcPr>
            <w:tcW w:w="5951" w:type="dxa"/>
            <w:hideMark/>
          </w:tcPr>
          <w:p w:rsidR="00B63E9B" w:rsidRPr="004249EF" w:rsidRDefault="00B63E9B" w:rsidP="00B4563E">
            <w:pPr>
              <w:spacing w:line="276" w:lineRule="auto"/>
              <w:ind w:left="1127"/>
              <w:rPr>
                <w:rFonts w:cs="Traditional Arabic"/>
                <w:b/>
                <w:bCs/>
                <w:sz w:val="34"/>
                <w:szCs w:val="34"/>
                <w:rtl/>
                <w:lang w:bidi="ar-EG"/>
              </w:rPr>
            </w:pPr>
            <w:r w:rsidRPr="004249EF">
              <w:rPr>
                <w:rFonts w:cs="Traditional Arabic" w:hint="cs"/>
                <w:b/>
                <w:bCs/>
                <w:sz w:val="34"/>
                <w:szCs w:val="34"/>
                <w:rtl/>
                <w:lang w:bidi="ar-EG"/>
              </w:rPr>
              <w:t>يعتمد :</w:t>
            </w:r>
          </w:p>
          <w:p w:rsidR="00B63E9B" w:rsidRPr="004249EF" w:rsidRDefault="00B63E9B" w:rsidP="00B4563E">
            <w:pPr>
              <w:spacing w:line="276" w:lineRule="auto"/>
              <w:ind w:left="1127"/>
              <w:jc w:val="both"/>
              <w:rPr>
                <w:rFonts w:cs="Traditional Arabic"/>
                <w:b/>
                <w:bCs/>
                <w:sz w:val="34"/>
                <w:szCs w:val="34"/>
                <w:rtl/>
                <w:lang w:bidi="ar-EG"/>
              </w:rPr>
            </w:pPr>
            <w:r w:rsidRPr="004249EF">
              <w:rPr>
                <w:rFonts w:cs="Traditional Arabic" w:hint="cs"/>
                <w:b/>
                <w:bCs/>
                <w:sz w:val="34"/>
                <w:szCs w:val="34"/>
                <w:rtl/>
                <w:lang w:bidi="ar-EG"/>
              </w:rPr>
              <w:t xml:space="preserve">التوقيع:عبدالمقصود صابر عبدالمقصود </w:t>
            </w:r>
          </w:p>
          <w:p w:rsidR="00B63E9B" w:rsidRPr="004249EF" w:rsidRDefault="00B63E9B" w:rsidP="00B4563E">
            <w:pPr>
              <w:tabs>
                <w:tab w:val="left" w:pos="4287"/>
              </w:tabs>
              <w:spacing w:line="276" w:lineRule="auto"/>
              <w:ind w:left="1127"/>
              <w:rPr>
                <w:rFonts w:cs="Traditional Arabic"/>
                <w:b/>
                <w:bCs/>
                <w:sz w:val="34"/>
                <w:szCs w:val="34"/>
                <w:lang w:bidi="ar-EG"/>
              </w:rPr>
            </w:pPr>
            <w:r w:rsidRPr="004249EF">
              <w:rPr>
                <w:rFonts w:cs="Traditional Arabic" w:hint="cs"/>
                <w:b/>
                <w:bCs/>
                <w:sz w:val="34"/>
                <w:szCs w:val="34"/>
                <w:rtl/>
                <w:lang w:bidi="ar-EG"/>
              </w:rPr>
              <w:t xml:space="preserve">        مدير عام تنمية الموارد البشرية</w:t>
            </w:r>
          </w:p>
        </w:tc>
      </w:tr>
    </w:tbl>
    <w:p w:rsidR="00B63E9B" w:rsidRPr="004249EF" w:rsidRDefault="00B63E9B" w:rsidP="00B63E9B">
      <w:pPr>
        <w:bidi w:val="0"/>
        <w:jc w:val="right"/>
        <w:rPr>
          <w:rFonts w:cs="Traditional Arabic"/>
          <w:b/>
          <w:bCs/>
          <w:sz w:val="34"/>
          <w:szCs w:val="34"/>
          <w:rtl/>
          <w:lang w:bidi="ar-EG"/>
        </w:rPr>
      </w:pPr>
    </w:p>
    <w:tbl>
      <w:tblPr>
        <w:bidiVisual/>
        <w:tblW w:w="0" w:type="auto"/>
        <w:tblLook w:val="01E0" w:firstRow="1" w:lastRow="1" w:firstColumn="1" w:lastColumn="1" w:noHBand="0" w:noVBand="0"/>
      </w:tblPr>
      <w:tblGrid>
        <w:gridCol w:w="4867"/>
        <w:gridCol w:w="3867"/>
      </w:tblGrid>
      <w:tr w:rsidR="001A57BD" w:rsidRPr="00226606" w:rsidTr="001A57BD">
        <w:trPr>
          <w:trHeight w:val="1797"/>
        </w:trPr>
        <w:tc>
          <w:tcPr>
            <w:tcW w:w="4867" w:type="dxa"/>
          </w:tcPr>
          <w:p w:rsidR="001A57BD" w:rsidRPr="00226606" w:rsidRDefault="001A57BD" w:rsidP="001A57BD">
            <w:pPr>
              <w:tabs>
                <w:tab w:val="left" w:pos="4584"/>
              </w:tabs>
              <w:jc w:val="center"/>
              <w:rPr>
                <w:rFonts w:cs="Traditional Arabic"/>
                <w:b/>
                <w:bCs/>
                <w:sz w:val="16"/>
                <w:szCs w:val="16"/>
                <w:rtl/>
                <w:lang w:bidi="ar-EG"/>
              </w:rPr>
            </w:pPr>
            <w:r w:rsidRPr="00226606">
              <w:rPr>
                <w:sz w:val="28"/>
                <w:szCs w:val="28"/>
                <w:rtl/>
              </w:rPr>
              <w:br w:type="page"/>
            </w:r>
            <w:r w:rsidRPr="00226606">
              <w:rPr>
                <w:sz w:val="28"/>
                <w:szCs w:val="28"/>
                <w:rtl/>
              </w:rPr>
              <w:br w:type="page"/>
            </w:r>
          </w:p>
          <w:p w:rsidR="001A57BD" w:rsidRPr="00EB5ED8" w:rsidRDefault="001A57BD" w:rsidP="001A57BD">
            <w:pPr>
              <w:tabs>
                <w:tab w:val="left" w:pos="4584"/>
              </w:tabs>
              <w:jc w:val="center"/>
              <w:rPr>
                <w:rFonts w:cs="Traditional Arabic"/>
                <w:b/>
                <w:bCs/>
                <w:sz w:val="32"/>
                <w:szCs w:val="32"/>
                <w:rtl/>
                <w:lang w:bidi="ar-EG"/>
              </w:rPr>
            </w:pPr>
            <w:r w:rsidRPr="00EB5ED8">
              <w:rPr>
                <w:rFonts w:cs="Traditional Arabic" w:hint="cs"/>
                <w:b/>
                <w:bCs/>
                <w:sz w:val="32"/>
                <w:szCs w:val="32"/>
                <w:rtl/>
                <w:lang w:bidi="ar-EG"/>
              </w:rPr>
              <w:t>شركـة الصرف الصحى للقاهرة الكبـرى</w:t>
            </w:r>
          </w:p>
          <w:p w:rsidR="001A57BD" w:rsidRPr="00EB5ED8" w:rsidRDefault="001A57BD" w:rsidP="001A57BD">
            <w:pPr>
              <w:tabs>
                <w:tab w:val="left" w:pos="4584"/>
              </w:tabs>
              <w:jc w:val="center"/>
              <w:rPr>
                <w:rFonts w:cs="Traditional Arabic"/>
                <w:b/>
                <w:bCs/>
                <w:sz w:val="32"/>
                <w:szCs w:val="32"/>
                <w:rtl/>
                <w:lang w:bidi="ar-EG"/>
              </w:rPr>
            </w:pPr>
            <w:r w:rsidRPr="00EB5ED8">
              <w:rPr>
                <w:rFonts w:cs="Traditional Arabic" w:hint="cs"/>
                <w:b/>
                <w:bCs/>
                <w:sz w:val="32"/>
                <w:szCs w:val="32"/>
                <w:rtl/>
                <w:lang w:bidi="ar-EG"/>
              </w:rPr>
              <w:t>الادارة العامة لتنمية الموارد البشرية</w:t>
            </w:r>
          </w:p>
          <w:p w:rsidR="001A57BD" w:rsidRDefault="001A57BD" w:rsidP="001A57BD">
            <w:pPr>
              <w:tabs>
                <w:tab w:val="left" w:pos="4584"/>
              </w:tabs>
              <w:jc w:val="center"/>
              <w:rPr>
                <w:rFonts w:cs="Traditional Arabic"/>
                <w:b/>
                <w:bCs/>
                <w:sz w:val="32"/>
                <w:szCs w:val="32"/>
                <w:u w:val="single"/>
                <w:lang w:bidi="ar-EG"/>
              </w:rPr>
            </w:pPr>
            <w:r w:rsidRPr="00EB5ED8">
              <w:rPr>
                <w:rFonts w:cs="Traditional Arabic" w:hint="cs"/>
                <w:b/>
                <w:bCs/>
                <w:sz w:val="32"/>
                <w:szCs w:val="32"/>
                <w:u w:val="single"/>
                <w:rtl/>
                <w:lang w:bidi="ar-EG"/>
              </w:rPr>
              <w:t xml:space="preserve">ادارة وثائق الخدمة </w:t>
            </w:r>
          </w:p>
          <w:p w:rsidR="001A57BD" w:rsidRPr="00226606" w:rsidRDefault="001A57BD" w:rsidP="001A57BD">
            <w:pPr>
              <w:tabs>
                <w:tab w:val="left" w:pos="4584"/>
              </w:tabs>
              <w:jc w:val="center"/>
              <w:rPr>
                <w:rFonts w:cs="Traditional Arabic"/>
                <w:b/>
                <w:bCs/>
                <w:sz w:val="36"/>
                <w:szCs w:val="36"/>
                <w:u w:val="single"/>
                <w:rtl/>
                <w:lang w:bidi="ar-EG"/>
              </w:rPr>
            </w:pPr>
            <w:r w:rsidRPr="00EB5ED8">
              <w:rPr>
                <w:rFonts w:cs="Traditional Arabic" w:hint="cs"/>
                <w:b/>
                <w:bCs/>
                <w:sz w:val="32"/>
                <w:szCs w:val="32"/>
                <w:u w:val="single"/>
                <w:rtl/>
                <w:lang w:bidi="ar-EG"/>
              </w:rPr>
              <w:t>قسم انهاء الخدمة</w:t>
            </w:r>
            <w:r>
              <w:rPr>
                <w:rFonts w:cs="Traditional Arabic" w:hint="cs"/>
                <w:b/>
                <w:bCs/>
                <w:sz w:val="32"/>
                <w:szCs w:val="32"/>
                <w:u w:val="single"/>
                <w:rtl/>
                <w:lang w:bidi="ar-EG"/>
              </w:rPr>
              <w:t xml:space="preserve"> والجزاءات</w:t>
            </w:r>
          </w:p>
        </w:tc>
        <w:tc>
          <w:tcPr>
            <w:tcW w:w="3867" w:type="dxa"/>
          </w:tcPr>
          <w:p w:rsidR="001A57BD" w:rsidRPr="00226606" w:rsidRDefault="001A57BD" w:rsidP="001A57BD">
            <w:pPr>
              <w:tabs>
                <w:tab w:val="left" w:pos="4584"/>
              </w:tabs>
              <w:jc w:val="center"/>
              <w:rPr>
                <w:rFonts w:cs="Traditional Arabic"/>
                <w:b/>
                <w:bCs/>
                <w:sz w:val="36"/>
                <w:szCs w:val="36"/>
                <w:u w:val="single"/>
                <w:rtl/>
                <w:lang w:bidi="ar-EG"/>
              </w:rPr>
            </w:pPr>
          </w:p>
        </w:tc>
      </w:tr>
    </w:tbl>
    <w:p w:rsidR="001A57BD" w:rsidRPr="00226606" w:rsidRDefault="001A57BD" w:rsidP="001A57BD">
      <w:pPr>
        <w:tabs>
          <w:tab w:val="left" w:pos="4584"/>
        </w:tabs>
        <w:jc w:val="lowKashida"/>
        <w:rPr>
          <w:rFonts w:cs="Traditional Arabic"/>
          <w:b/>
          <w:bCs/>
          <w:sz w:val="32"/>
          <w:szCs w:val="32"/>
          <w:rtl/>
          <w:lang w:bidi="ar-EG"/>
        </w:rPr>
      </w:pPr>
    </w:p>
    <w:p w:rsidR="001A57BD" w:rsidRPr="002F7ECA" w:rsidRDefault="001A57BD" w:rsidP="00670D50">
      <w:pPr>
        <w:spacing w:line="276" w:lineRule="auto"/>
        <w:outlineLvl w:val="0"/>
        <w:rPr>
          <w:rFonts w:cs="Traditional Arabic"/>
          <w:b/>
          <w:bCs/>
          <w:sz w:val="34"/>
          <w:szCs w:val="34"/>
          <w:rtl/>
          <w:lang w:bidi="ar-EG"/>
        </w:rPr>
      </w:pPr>
      <w:r w:rsidRPr="002F7ECA">
        <w:rPr>
          <w:rFonts w:cs="Traditional Arabic" w:hint="cs"/>
          <w:b/>
          <w:bCs/>
          <w:sz w:val="34"/>
          <w:szCs w:val="34"/>
          <w:rtl/>
          <w:lang w:bidi="ar-EG"/>
        </w:rPr>
        <w:t xml:space="preserve">السيد المهندس/ مدير </w:t>
      </w:r>
      <w:r w:rsidR="00670D50">
        <w:rPr>
          <w:rFonts w:cs="Traditional Arabic" w:hint="cs"/>
          <w:b/>
          <w:bCs/>
          <w:sz w:val="34"/>
          <w:szCs w:val="34"/>
          <w:rtl/>
          <w:lang w:bidi="ar-EG"/>
        </w:rPr>
        <w:t>محطة الخصوص الجديدة</w:t>
      </w:r>
    </w:p>
    <w:p w:rsidR="001A57BD" w:rsidRDefault="001A57BD" w:rsidP="001A57BD">
      <w:pPr>
        <w:spacing w:line="276" w:lineRule="auto"/>
        <w:outlineLvl w:val="0"/>
        <w:rPr>
          <w:rFonts w:cs="Traditional Arabic"/>
          <w:b/>
          <w:bCs/>
          <w:sz w:val="32"/>
          <w:szCs w:val="32"/>
          <w:rtl/>
          <w:lang w:bidi="ar-EG"/>
        </w:rPr>
      </w:pPr>
      <w:r>
        <w:rPr>
          <w:rFonts w:cs="Traditional Arabic" w:hint="cs"/>
          <w:b/>
          <w:bCs/>
          <w:sz w:val="32"/>
          <w:szCs w:val="32"/>
          <w:rtl/>
          <w:lang w:bidi="ar-EG"/>
        </w:rPr>
        <w:tab/>
      </w:r>
      <w:r>
        <w:rPr>
          <w:rFonts w:cs="Traditional Arabic" w:hint="cs"/>
          <w:b/>
          <w:bCs/>
          <w:sz w:val="32"/>
          <w:szCs w:val="32"/>
          <w:rtl/>
          <w:lang w:bidi="ar-EG"/>
        </w:rPr>
        <w:tab/>
      </w:r>
      <w:r w:rsidRPr="00E867ED">
        <w:rPr>
          <w:rFonts w:cs="Traditional Arabic" w:hint="cs"/>
          <w:b/>
          <w:bCs/>
          <w:sz w:val="34"/>
          <w:szCs w:val="34"/>
          <w:rtl/>
          <w:lang w:bidi="ar-EG"/>
        </w:rPr>
        <w:t>تحية طيبة وبعد...</w:t>
      </w:r>
    </w:p>
    <w:p w:rsidR="001A57BD" w:rsidRDefault="001A57BD" w:rsidP="001A57BD">
      <w:pPr>
        <w:spacing w:line="360" w:lineRule="auto"/>
        <w:outlineLvl w:val="0"/>
        <w:rPr>
          <w:rFonts w:cs="Traditional Arabic"/>
          <w:b/>
          <w:bCs/>
          <w:sz w:val="6"/>
          <w:szCs w:val="6"/>
          <w:rtl/>
          <w:lang w:bidi="ar-EG"/>
        </w:rPr>
      </w:pPr>
    </w:p>
    <w:p w:rsidR="00670D50" w:rsidRPr="00670D50" w:rsidRDefault="001A57BD" w:rsidP="00670D50">
      <w:pPr>
        <w:spacing w:line="276" w:lineRule="auto"/>
        <w:jc w:val="lowKashida"/>
        <w:rPr>
          <w:rFonts w:cs="Traditional Arabic"/>
          <w:b/>
          <w:bCs/>
          <w:sz w:val="34"/>
          <w:szCs w:val="34"/>
          <w:rtl/>
          <w:lang w:bidi="ar-EG"/>
        </w:rPr>
      </w:pPr>
      <w:r w:rsidRPr="00EE594B">
        <w:rPr>
          <w:rFonts w:cs="Andalus" w:hint="cs"/>
          <w:b/>
          <w:bCs/>
          <w:sz w:val="36"/>
          <w:szCs w:val="36"/>
          <w:u w:val="single"/>
          <w:rtl/>
          <w:lang w:bidi="ar-EG"/>
        </w:rPr>
        <w:t>ايماءاً</w:t>
      </w:r>
      <w:r>
        <w:rPr>
          <w:rFonts w:cs="Traditional Arabic" w:hint="cs"/>
          <w:b/>
          <w:bCs/>
          <w:sz w:val="36"/>
          <w:szCs w:val="36"/>
          <w:rtl/>
          <w:lang w:bidi="ar-EG"/>
        </w:rPr>
        <w:t xml:space="preserve">: </w:t>
      </w:r>
      <w:r w:rsidRPr="00B82BF1">
        <w:rPr>
          <w:rFonts w:cs="Traditional Arabic" w:hint="cs"/>
          <w:b/>
          <w:bCs/>
          <w:sz w:val="34"/>
          <w:szCs w:val="34"/>
          <w:rtl/>
          <w:lang w:bidi="ar-EG"/>
        </w:rPr>
        <w:t>إلـى كتاب سيادتكم رقم (</w:t>
      </w:r>
      <w:r w:rsidR="0027394B">
        <w:rPr>
          <w:rFonts w:cs="Traditional Arabic" w:hint="cs"/>
          <w:b/>
          <w:bCs/>
          <w:sz w:val="34"/>
          <w:szCs w:val="34"/>
          <w:rtl/>
          <w:lang w:bidi="ar-EG"/>
        </w:rPr>
        <w:t>142</w:t>
      </w:r>
      <w:r w:rsidRPr="00B82BF1">
        <w:rPr>
          <w:rFonts w:cs="Traditional Arabic" w:hint="cs"/>
          <w:b/>
          <w:bCs/>
          <w:sz w:val="34"/>
          <w:szCs w:val="34"/>
          <w:rtl/>
          <w:lang w:bidi="ar-EG"/>
        </w:rPr>
        <w:t xml:space="preserve">) بتاريخ </w:t>
      </w:r>
      <w:r>
        <w:rPr>
          <w:rFonts w:cs="Traditional Arabic" w:hint="cs"/>
          <w:b/>
          <w:bCs/>
          <w:sz w:val="34"/>
          <w:szCs w:val="34"/>
          <w:rtl/>
          <w:lang w:bidi="ar-EG"/>
        </w:rPr>
        <w:t>5</w:t>
      </w:r>
      <w:r w:rsidRPr="00B82BF1">
        <w:rPr>
          <w:rFonts w:cs="Traditional Arabic" w:hint="cs"/>
          <w:b/>
          <w:bCs/>
          <w:sz w:val="34"/>
          <w:szCs w:val="34"/>
          <w:rtl/>
          <w:lang w:bidi="ar-EG"/>
        </w:rPr>
        <w:t>/</w:t>
      </w:r>
      <w:r>
        <w:rPr>
          <w:rFonts w:cs="Traditional Arabic" w:hint="cs"/>
          <w:b/>
          <w:bCs/>
          <w:sz w:val="34"/>
          <w:szCs w:val="34"/>
          <w:rtl/>
          <w:lang w:bidi="ar-EG"/>
        </w:rPr>
        <w:t>9</w:t>
      </w:r>
      <w:r w:rsidRPr="00B82BF1">
        <w:rPr>
          <w:rFonts w:cs="Traditional Arabic" w:hint="cs"/>
          <w:b/>
          <w:bCs/>
          <w:sz w:val="34"/>
          <w:szCs w:val="34"/>
          <w:rtl/>
          <w:lang w:bidi="ar-EG"/>
        </w:rPr>
        <w:t xml:space="preserve">/2019 بشـأن إنقطاع السيد المهندس / </w:t>
      </w:r>
      <w:r w:rsidR="00670D50" w:rsidRPr="00670D50">
        <w:rPr>
          <w:rFonts w:cs="Traditional Arabic" w:hint="cs"/>
          <w:b/>
          <w:bCs/>
          <w:sz w:val="34"/>
          <w:szCs w:val="34"/>
          <w:rtl/>
          <w:lang w:bidi="ar-EG"/>
        </w:rPr>
        <w:t xml:space="preserve"> سليم صبحى محمد يوسف </w:t>
      </w:r>
      <w:r w:rsidR="00670D50" w:rsidRPr="00670D50">
        <w:rPr>
          <w:rFonts w:cs="Traditional Arabic"/>
          <w:b/>
          <w:bCs/>
          <w:sz w:val="34"/>
          <w:szCs w:val="34"/>
          <w:rtl/>
          <w:lang w:bidi="ar-EG"/>
        </w:rPr>
        <w:t>–</w:t>
      </w:r>
      <w:r w:rsidR="00670D50" w:rsidRPr="00670D50">
        <w:rPr>
          <w:rFonts w:cs="Traditional Arabic" w:hint="cs"/>
          <w:b/>
          <w:bCs/>
          <w:sz w:val="34"/>
          <w:szCs w:val="34"/>
          <w:rtl/>
          <w:lang w:bidi="ar-EG"/>
        </w:rPr>
        <w:t xml:space="preserve"> الذى يعمل بوظيفة مهندس كهرباء  (بعقد عمل مؤقت ) </w:t>
      </w:r>
      <w:r w:rsidR="00670D50">
        <w:rPr>
          <w:rFonts w:cs="Traditional Arabic" w:hint="cs"/>
          <w:b/>
          <w:bCs/>
          <w:sz w:val="34"/>
          <w:szCs w:val="34"/>
          <w:rtl/>
          <w:lang w:bidi="ar-EG"/>
        </w:rPr>
        <w:t>0</w:t>
      </w:r>
    </w:p>
    <w:p w:rsidR="001A57BD" w:rsidRPr="00B82BF1" w:rsidRDefault="0027394B" w:rsidP="00670D50">
      <w:pPr>
        <w:spacing w:line="276" w:lineRule="auto"/>
        <w:jc w:val="lowKashida"/>
        <w:rPr>
          <w:rFonts w:cs="Simplified Arabic"/>
          <w:b/>
          <w:bCs/>
          <w:sz w:val="35"/>
          <w:szCs w:val="35"/>
          <w:rtl/>
          <w:lang w:bidi="ar-EG"/>
        </w:rPr>
      </w:pPr>
      <w:r>
        <w:rPr>
          <w:rFonts w:cs="Traditional Arabic" w:hint="cs"/>
          <w:b/>
          <w:bCs/>
          <w:sz w:val="34"/>
          <w:szCs w:val="34"/>
          <w:rtl/>
          <w:lang w:bidi="ar-EG"/>
        </w:rPr>
        <w:t xml:space="preserve">بالمحطة طرفكم </w:t>
      </w:r>
      <w:r w:rsidR="001A57BD" w:rsidRPr="00B82BF1">
        <w:rPr>
          <w:rFonts w:cs="Traditional Arabic" w:hint="cs"/>
          <w:b/>
          <w:bCs/>
          <w:sz w:val="34"/>
          <w:szCs w:val="34"/>
          <w:rtl/>
          <w:lang w:bidi="ar-EG"/>
        </w:rPr>
        <w:t xml:space="preserve">عن العمل بصفة متتالية اعتباراً من </w:t>
      </w:r>
      <w:r w:rsidR="001A57BD">
        <w:rPr>
          <w:rFonts w:cs="Traditional Arabic" w:hint="cs"/>
          <w:b/>
          <w:bCs/>
          <w:sz w:val="34"/>
          <w:szCs w:val="34"/>
          <w:rtl/>
          <w:lang w:bidi="ar-EG"/>
        </w:rPr>
        <w:t>24</w:t>
      </w:r>
      <w:r w:rsidR="001A57BD" w:rsidRPr="00B82BF1">
        <w:rPr>
          <w:rFonts w:cs="Traditional Arabic" w:hint="cs"/>
          <w:b/>
          <w:bCs/>
          <w:sz w:val="34"/>
          <w:szCs w:val="34"/>
          <w:rtl/>
          <w:lang w:bidi="ar-EG"/>
        </w:rPr>
        <w:t xml:space="preserve">/8/2019 وحتى </w:t>
      </w:r>
      <w:r>
        <w:rPr>
          <w:rFonts w:cs="Traditional Arabic" w:hint="cs"/>
          <w:b/>
          <w:bCs/>
          <w:sz w:val="34"/>
          <w:szCs w:val="34"/>
          <w:rtl/>
          <w:lang w:bidi="ar-EG"/>
        </w:rPr>
        <w:t xml:space="preserve">5/9/2019 ( أحدى عشر يوما ) بدون أذن </w:t>
      </w:r>
      <w:r w:rsidR="001A57BD" w:rsidRPr="00B82BF1">
        <w:rPr>
          <w:rFonts w:cs="Traditional Arabic" w:hint="cs"/>
          <w:b/>
          <w:bCs/>
          <w:sz w:val="34"/>
          <w:szCs w:val="34"/>
          <w:rtl/>
          <w:lang w:bidi="ar-EG"/>
        </w:rPr>
        <w:t xml:space="preserve"> رغم أنذاره0</w:t>
      </w:r>
    </w:p>
    <w:p w:rsidR="001A57BD" w:rsidRDefault="001A57BD" w:rsidP="0027394B">
      <w:pPr>
        <w:tabs>
          <w:tab w:val="left" w:pos="4584"/>
        </w:tabs>
        <w:spacing w:line="276" w:lineRule="auto"/>
        <w:rPr>
          <w:rFonts w:cs="Traditional Arabic"/>
          <w:b/>
          <w:bCs/>
          <w:sz w:val="36"/>
          <w:szCs w:val="36"/>
          <w:rtl/>
          <w:lang w:bidi="ar-EG"/>
        </w:rPr>
      </w:pPr>
      <w:r w:rsidRPr="00892A82">
        <w:rPr>
          <w:rFonts w:cs="Andalus" w:hint="cs"/>
          <w:b/>
          <w:bCs/>
          <w:sz w:val="36"/>
          <w:szCs w:val="36"/>
          <w:u w:val="single"/>
          <w:rtl/>
          <w:lang w:bidi="ar-EG"/>
        </w:rPr>
        <w:t>ل</w:t>
      </w:r>
      <w:r>
        <w:rPr>
          <w:rFonts w:cs="Andalus" w:hint="cs"/>
          <w:b/>
          <w:bCs/>
          <w:sz w:val="36"/>
          <w:szCs w:val="36"/>
          <w:u w:val="single"/>
          <w:rtl/>
          <w:lang w:bidi="ar-EG"/>
        </w:rPr>
        <w:t>ــ</w:t>
      </w:r>
      <w:r w:rsidRPr="00892A82">
        <w:rPr>
          <w:rFonts w:cs="Andalus" w:hint="cs"/>
          <w:b/>
          <w:bCs/>
          <w:sz w:val="36"/>
          <w:szCs w:val="36"/>
          <w:u w:val="single"/>
          <w:rtl/>
          <w:lang w:bidi="ar-EG"/>
        </w:rPr>
        <w:t>ذا</w:t>
      </w:r>
      <w:r w:rsidRPr="00A137C3">
        <w:rPr>
          <w:rFonts w:cs="Andalus" w:hint="cs"/>
          <w:b/>
          <w:bCs/>
          <w:sz w:val="36"/>
          <w:szCs w:val="36"/>
          <w:rtl/>
          <w:lang w:bidi="ar-EG"/>
        </w:rPr>
        <w:t xml:space="preserve"> :</w:t>
      </w:r>
      <w:r w:rsidRPr="00B82BF1">
        <w:rPr>
          <w:rFonts w:cs="Traditional Arabic" w:hint="cs"/>
          <w:b/>
          <w:bCs/>
          <w:sz w:val="34"/>
          <w:szCs w:val="34"/>
          <w:rtl/>
          <w:lang w:bidi="ar-EG"/>
        </w:rPr>
        <w:t>يرجى التكرم بالتنبيه بالإنتظار حتى إكتمال الخمسة عشرة يوماً التالية بعد إنقطاعه عن</w:t>
      </w:r>
      <w:r>
        <w:rPr>
          <w:rFonts w:cs="Traditional Arabic" w:hint="cs"/>
          <w:b/>
          <w:bCs/>
          <w:sz w:val="34"/>
          <w:szCs w:val="34"/>
          <w:rtl/>
          <w:lang w:bidi="ar-EG"/>
        </w:rPr>
        <w:t xml:space="preserve"> العمل</w:t>
      </w:r>
      <w:r w:rsidRPr="00B82BF1">
        <w:rPr>
          <w:rFonts w:cs="Traditional Arabic" w:hint="cs"/>
          <w:b/>
          <w:bCs/>
          <w:sz w:val="34"/>
          <w:szCs w:val="34"/>
          <w:rtl/>
          <w:lang w:bidi="ar-EG"/>
        </w:rPr>
        <w:t xml:space="preserve"> العمل اكثر من عشرة أيام متتالية طبقاً للمادة المشار اليها بعالية والتى تنتهى فى </w:t>
      </w:r>
      <w:r w:rsidR="0027394B">
        <w:rPr>
          <w:rFonts w:cs="Traditional Arabic" w:hint="cs"/>
          <w:b/>
          <w:bCs/>
          <w:sz w:val="34"/>
          <w:szCs w:val="34"/>
          <w:rtl/>
          <w:lang w:bidi="ar-EG"/>
        </w:rPr>
        <w:t>20</w:t>
      </w:r>
      <w:r w:rsidRPr="00B82BF1">
        <w:rPr>
          <w:rFonts w:cs="Traditional Arabic" w:hint="cs"/>
          <w:b/>
          <w:bCs/>
          <w:sz w:val="34"/>
          <w:szCs w:val="34"/>
          <w:rtl/>
          <w:lang w:bidi="ar-EG"/>
        </w:rPr>
        <w:t>/9/2019وموافاتنا حال تقديمه للعذر او عدمه</w:t>
      </w:r>
      <w:r w:rsidR="0027394B">
        <w:rPr>
          <w:rFonts w:cs="Traditional Arabic" w:hint="cs"/>
          <w:b/>
          <w:bCs/>
          <w:sz w:val="34"/>
          <w:szCs w:val="34"/>
          <w:rtl/>
          <w:lang w:bidi="ar-EG"/>
        </w:rPr>
        <w:t xml:space="preserve"> وكذا هل تم منح المذكور أى دورات تدريبة من طرف الشركة </w:t>
      </w:r>
      <w:r w:rsidRPr="00B82BF1">
        <w:rPr>
          <w:rFonts w:cs="Traditional Arabic" w:hint="cs"/>
          <w:b/>
          <w:bCs/>
          <w:sz w:val="34"/>
          <w:szCs w:val="34"/>
          <w:rtl/>
          <w:lang w:bidi="ar-EG"/>
        </w:rPr>
        <w:t>000وذلك حـتى يتسنى لنا اتخاذ اللازم0</w:t>
      </w:r>
    </w:p>
    <w:p w:rsidR="001A57BD" w:rsidRPr="005A4884" w:rsidRDefault="001A57BD" w:rsidP="001A57BD">
      <w:pPr>
        <w:tabs>
          <w:tab w:val="left" w:pos="4584"/>
        </w:tabs>
        <w:spacing w:line="276" w:lineRule="auto"/>
        <w:jc w:val="center"/>
        <w:rPr>
          <w:rFonts w:cs="Traditional Arabic"/>
          <w:b/>
          <w:bCs/>
          <w:sz w:val="36"/>
          <w:szCs w:val="36"/>
          <w:rtl/>
          <w:lang w:bidi="ar-EG"/>
        </w:rPr>
      </w:pPr>
      <w:r w:rsidRPr="005A4884">
        <w:rPr>
          <w:rFonts w:cs="Traditional Arabic" w:hint="cs"/>
          <w:b/>
          <w:bCs/>
          <w:sz w:val="36"/>
          <w:szCs w:val="36"/>
          <w:rtl/>
          <w:lang w:bidi="ar-EG"/>
        </w:rPr>
        <w:t>وتفضلـوا بقبـول فائق الإحترام...</w:t>
      </w:r>
    </w:p>
    <w:tbl>
      <w:tblPr>
        <w:bidiVisual/>
        <w:tblW w:w="10666" w:type="dxa"/>
        <w:tblLook w:val="01E0" w:firstRow="1" w:lastRow="1" w:firstColumn="1" w:lastColumn="1" w:noHBand="0" w:noVBand="0"/>
      </w:tblPr>
      <w:tblGrid>
        <w:gridCol w:w="4715"/>
        <w:gridCol w:w="5951"/>
      </w:tblGrid>
      <w:tr w:rsidR="001A57BD" w:rsidRPr="00752FC8" w:rsidTr="001A57BD">
        <w:trPr>
          <w:trHeight w:val="1434"/>
        </w:trPr>
        <w:tc>
          <w:tcPr>
            <w:tcW w:w="4715" w:type="dxa"/>
          </w:tcPr>
          <w:p w:rsidR="001A57BD" w:rsidRPr="00A43248" w:rsidRDefault="001A57BD" w:rsidP="001A57BD">
            <w:pPr>
              <w:spacing w:line="276" w:lineRule="auto"/>
              <w:rPr>
                <w:rFonts w:cs="Traditional Arabic"/>
                <w:sz w:val="26"/>
                <w:szCs w:val="26"/>
                <w:lang w:bidi="ar-EG"/>
              </w:rPr>
            </w:pPr>
          </w:p>
          <w:p w:rsidR="001A57BD" w:rsidRDefault="001A57BD" w:rsidP="001A57BD">
            <w:pPr>
              <w:spacing w:line="276" w:lineRule="auto"/>
              <w:rPr>
                <w:rFonts w:cs="Traditional Arabic"/>
                <w:sz w:val="26"/>
                <w:szCs w:val="26"/>
                <w:lang w:bidi="ar-EG"/>
              </w:rPr>
            </w:pPr>
          </w:p>
          <w:p w:rsidR="001A57BD" w:rsidRPr="00EF0291" w:rsidRDefault="001A57BD" w:rsidP="001A57BD">
            <w:pPr>
              <w:spacing w:line="276" w:lineRule="auto"/>
              <w:ind w:firstLine="720"/>
              <w:rPr>
                <w:rFonts w:cs="Traditional Arabic"/>
                <w:sz w:val="26"/>
                <w:szCs w:val="26"/>
                <w:lang w:bidi="ar-EG"/>
              </w:rPr>
            </w:pPr>
          </w:p>
        </w:tc>
        <w:tc>
          <w:tcPr>
            <w:tcW w:w="5951" w:type="dxa"/>
            <w:hideMark/>
          </w:tcPr>
          <w:p w:rsidR="001A57BD" w:rsidRPr="00752FC8" w:rsidRDefault="001A57BD" w:rsidP="001A57BD">
            <w:pPr>
              <w:spacing w:line="276" w:lineRule="auto"/>
              <w:ind w:left="1127"/>
              <w:rPr>
                <w:rFonts w:cs="Traditional Arabic"/>
                <w:b/>
                <w:bCs/>
                <w:sz w:val="34"/>
                <w:szCs w:val="34"/>
                <w:rtl/>
                <w:lang w:bidi="ar-EG"/>
              </w:rPr>
            </w:pPr>
            <w:r w:rsidRPr="00752FC8">
              <w:rPr>
                <w:rFonts w:cs="Traditional Arabic" w:hint="cs"/>
                <w:b/>
                <w:bCs/>
                <w:sz w:val="34"/>
                <w:szCs w:val="34"/>
                <w:rtl/>
                <w:lang w:bidi="ar-EG"/>
              </w:rPr>
              <w:t>يعتمد :</w:t>
            </w:r>
          </w:p>
          <w:p w:rsidR="001A57BD" w:rsidRPr="00752FC8" w:rsidRDefault="001A57BD" w:rsidP="001A57BD">
            <w:pPr>
              <w:spacing w:line="276" w:lineRule="auto"/>
              <w:ind w:left="1127"/>
              <w:jc w:val="both"/>
              <w:rPr>
                <w:rFonts w:cs="Traditional Arabic"/>
                <w:b/>
                <w:bCs/>
                <w:sz w:val="34"/>
                <w:szCs w:val="34"/>
                <w:rtl/>
                <w:lang w:bidi="ar-EG"/>
              </w:rPr>
            </w:pPr>
            <w:r w:rsidRPr="00752FC8">
              <w:rPr>
                <w:rFonts w:cs="Traditional Arabic" w:hint="cs"/>
                <w:b/>
                <w:bCs/>
                <w:sz w:val="34"/>
                <w:szCs w:val="34"/>
                <w:rtl/>
                <w:lang w:bidi="ar-EG"/>
              </w:rPr>
              <w:t>التوقيع:</w:t>
            </w:r>
            <w:r>
              <w:rPr>
                <w:rFonts w:cs="Traditional Arabic" w:hint="cs"/>
                <w:b/>
                <w:bCs/>
                <w:sz w:val="34"/>
                <w:szCs w:val="34"/>
                <w:rtl/>
                <w:lang w:bidi="ar-EG"/>
              </w:rPr>
              <w:t xml:space="preserve">عبدالمقصود صابر عبدالمقصود </w:t>
            </w:r>
          </w:p>
          <w:p w:rsidR="001A57BD" w:rsidRPr="00120B6F" w:rsidRDefault="001A57BD" w:rsidP="001A57BD">
            <w:pPr>
              <w:tabs>
                <w:tab w:val="left" w:pos="4287"/>
              </w:tabs>
              <w:spacing w:line="276" w:lineRule="auto"/>
              <w:ind w:left="1127"/>
              <w:rPr>
                <w:rFonts w:cs="Traditional Arabic"/>
                <w:b/>
                <w:bCs/>
                <w:sz w:val="34"/>
                <w:szCs w:val="34"/>
                <w:lang w:bidi="ar-EG"/>
              </w:rPr>
            </w:pPr>
            <w:r>
              <w:rPr>
                <w:rFonts w:cs="Traditional Arabic" w:hint="cs"/>
                <w:b/>
                <w:bCs/>
                <w:sz w:val="34"/>
                <w:szCs w:val="34"/>
                <w:rtl/>
                <w:lang w:bidi="ar-EG"/>
              </w:rPr>
              <w:t xml:space="preserve">        مدير عام تنمية الموارد البشرية</w:t>
            </w:r>
          </w:p>
        </w:tc>
      </w:tr>
    </w:tbl>
    <w:p w:rsidR="001A57BD" w:rsidRDefault="001A57BD" w:rsidP="001A57BD">
      <w:pPr>
        <w:bidi w:val="0"/>
        <w:spacing w:line="360" w:lineRule="auto"/>
        <w:jc w:val="right"/>
        <w:rPr>
          <w:b/>
          <w:bCs/>
          <w:sz w:val="32"/>
          <w:szCs w:val="32"/>
          <w:rtl/>
          <w:lang w:bidi="ar-EG"/>
        </w:rPr>
      </w:pPr>
    </w:p>
    <w:p w:rsidR="001A57BD" w:rsidRPr="00907133" w:rsidRDefault="001A57BD" w:rsidP="001A57BD">
      <w:pPr>
        <w:bidi w:val="0"/>
        <w:spacing w:line="360" w:lineRule="auto"/>
        <w:jc w:val="right"/>
        <w:rPr>
          <w:b/>
          <w:bCs/>
          <w:sz w:val="32"/>
          <w:szCs w:val="32"/>
          <w:rtl/>
          <w:lang w:bidi="ar-EG"/>
        </w:rPr>
      </w:pPr>
      <w:r w:rsidRPr="00907133">
        <w:rPr>
          <w:rFonts w:hint="cs"/>
          <w:b/>
          <w:bCs/>
          <w:sz w:val="32"/>
          <w:szCs w:val="32"/>
          <w:rtl/>
          <w:lang w:bidi="ar-EG"/>
        </w:rPr>
        <w:t xml:space="preserve">فوزية </w:t>
      </w:r>
      <w:r>
        <w:rPr>
          <w:rFonts w:hint="cs"/>
          <w:b/>
          <w:bCs/>
          <w:sz w:val="32"/>
          <w:szCs w:val="32"/>
          <w:rtl/>
          <w:lang w:bidi="ar-EG"/>
        </w:rPr>
        <w:t>8</w:t>
      </w:r>
      <w:r w:rsidRPr="00907133">
        <w:rPr>
          <w:rFonts w:hint="cs"/>
          <w:b/>
          <w:bCs/>
          <w:sz w:val="32"/>
          <w:szCs w:val="32"/>
          <w:rtl/>
          <w:lang w:bidi="ar-EG"/>
        </w:rPr>
        <w:t>/</w:t>
      </w:r>
      <w:r>
        <w:rPr>
          <w:rFonts w:hint="cs"/>
          <w:b/>
          <w:bCs/>
          <w:sz w:val="32"/>
          <w:szCs w:val="32"/>
          <w:rtl/>
          <w:lang w:bidi="ar-EG"/>
        </w:rPr>
        <w:t>9</w:t>
      </w:r>
      <w:r w:rsidRPr="00907133">
        <w:rPr>
          <w:rFonts w:hint="cs"/>
          <w:b/>
          <w:bCs/>
          <w:sz w:val="32"/>
          <w:szCs w:val="32"/>
          <w:rtl/>
          <w:lang w:bidi="ar-EG"/>
        </w:rPr>
        <w:t>/2019</w:t>
      </w:r>
    </w:p>
    <w:p w:rsidR="001A57BD" w:rsidRPr="00907133" w:rsidRDefault="001A57BD" w:rsidP="001A57BD">
      <w:pPr>
        <w:spacing w:line="360" w:lineRule="auto"/>
        <w:rPr>
          <w:sz w:val="34"/>
          <w:szCs w:val="34"/>
          <w:lang w:bidi="ar-EG"/>
        </w:rPr>
      </w:pPr>
    </w:p>
    <w:p w:rsidR="00DE6991" w:rsidRDefault="00DE6991" w:rsidP="00DE6991">
      <w:pPr>
        <w:rPr>
          <w:b/>
          <w:bCs/>
          <w:rtl/>
        </w:rPr>
      </w:pPr>
    </w:p>
    <w:p w:rsidR="00DE6991" w:rsidRDefault="00DE6991" w:rsidP="00B677EB">
      <w:pPr>
        <w:rPr>
          <w:rFonts w:cs="Traditional Arabic"/>
          <w:b/>
          <w:bCs/>
          <w:sz w:val="36"/>
          <w:szCs w:val="36"/>
          <w:rtl/>
          <w:lang w:bidi="ar-EG"/>
        </w:rPr>
      </w:pPr>
    </w:p>
    <w:tbl>
      <w:tblPr>
        <w:bidiVisual/>
        <w:tblW w:w="0" w:type="auto"/>
        <w:tblLook w:val="01E0" w:firstRow="1" w:lastRow="1" w:firstColumn="1" w:lastColumn="1" w:noHBand="0" w:noVBand="0"/>
      </w:tblPr>
      <w:tblGrid>
        <w:gridCol w:w="4867"/>
        <w:gridCol w:w="3867"/>
      </w:tblGrid>
      <w:tr w:rsidR="00D81B38" w:rsidRPr="00226606" w:rsidTr="006478B8">
        <w:trPr>
          <w:trHeight w:val="1797"/>
        </w:trPr>
        <w:tc>
          <w:tcPr>
            <w:tcW w:w="4867" w:type="dxa"/>
          </w:tcPr>
          <w:p w:rsidR="00D81B38" w:rsidRPr="00226606" w:rsidRDefault="00D81B38" w:rsidP="006478B8">
            <w:pPr>
              <w:tabs>
                <w:tab w:val="left" w:pos="4584"/>
              </w:tabs>
              <w:jc w:val="center"/>
              <w:rPr>
                <w:rFonts w:cs="Traditional Arabic"/>
                <w:b/>
                <w:bCs/>
                <w:sz w:val="16"/>
                <w:szCs w:val="16"/>
                <w:rtl/>
                <w:lang w:bidi="ar-EG"/>
              </w:rPr>
            </w:pPr>
          </w:p>
          <w:p w:rsidR="00D81B38" w:rsidRPr="00EB5ED8" w:rsidRDefault="00D81B38" w:rsidP="006478B8">
            <w:pPr>
              <w:tabs>
                <w:tab w:val="left" w:pos="4584"/>
              </w:tabs>
              <w:jc w:val="center"/>
              <w:rPr>
                <w:rFonts w:cs="Traditional Arabic"/>
                <w:b/>
                <w:bCs/>
                <w:sz w:val="32"/>
                <w:szCs w:val="32"/>
                <w:rtl/>
                <w:lang w:bidi="ar-EG"/>
              </w:rPr>
            </w:pPr>
            <w:r w:rsidRPr="00EB5ED8">
              <w:rPr>
                <w:rFonts w:cs="Traditional Arabic" w:hint="cs"/>
                <w:b/>
                <w:bCs/>
                <w:sz w:val="32"/>
                <w:szCs w:val="32"/>
                <w:rtl/>
                <w:lang w:bidi="ar-EG"/>
              </w:rPr>
              <w:t>شركـة الصرف الصحى للقاهرة الكبـرى</w:t>
            </w:r>
          </w:p>
          <w:p w:rsidR="00D81B38" w:rsidRPr="00EB5ED8" w:rsidRDefault="00D81B38" w:rsidP="006478B8">
            <w:pPr>
              <w:tabs>
                <w:tab w:val="left" w:pos="4584"/>
              </w:tabs>
              <w:jc w:val="center"/>
              <w:rPr>
                <w:rFonts w:cs="Traditional Arabic"/>
                <w:b/>
                <w:bCs/>
                <w:sz w:val="32"/>
                <w:szCs w:val="32"/>
                <w:rtl/>
                <w:lang w:bidi="ar-EG"/>
              </w:rPr>
            </w:pPr>
            <w:r w:rsidRPr="00EB5ED8">
              <w:rPr>
                <w:rFonts w:cs="Traditional Arabic" w:hint="cs"/>
                <w:b/>
                <w:bCs/>
                <w:sz w:val="32"/>
                <w:szCs w:val="32"/>
                <w:rtl/>
                <w:lang w:bidi="ar-EG"/>
              </w:rPr>
              <w:t>الادارة العامة لتنمية الموارد البشرية</w:t>
            </w:r>
          </w:p>
          <w:p w:rsidR="00D81B38" w:rsidRDefault="00D81B38" w:rsidP="006478B8">
            <w:pPr>
              <w:tabs>
                <w:tab w:val="left" w:pos="4584"/>
              </w:tabs>
              <w:jc w:val="center"/>
              <w:rPr>
                <w:rFonts w:cs="Traditional Arabic"/>
                <w:b/>
                <w:bCs/>
                <w:sz w:val="32"/>
                <w:szCs w:val="32"/>
                <w:u w:val="single"/>
                <w:lang w:bidi="ar-EG"/>
              </w:rPr>
            </w:pPr>
            <w:r w:rsidRPr="00EB5ED8">
              <w:rPr>
                <w:rFonts w:cs="Traditional Arabic" w:hint="cs"/>
                <w:b/>
                <w:bCs/>
                <w:sz w:val="32"/>
                <w:szCs w:val="32"/>
                <w:u w:val="single"/>
                <w:rtl/>
                <w:lang w:bidi="ar-EG"/>
              </w:rPr>
              <w:t xml:space="preserve">ادارة وثائق الخدمة </w:t>
            </w:r>
          </w:p>
          <w:p w:rsidR="00D81B38" w:rsidRPr="00226606" w:rsidRDefault="00D81B38" w:rsidP="006478B8">
            <w:pPr>
              <w:tabs>
                <w:tab w:val="left" w:pos="4584"/>
              </w:tabs>
              <w:jc w:val="center"/>
              <w:rPr>
                <w:rFonts w:cs="Traditional Arabic"/>
                <w:b/>
                <w:bCs/>
                <w:sz w:val="36"/>
                <w:szCs w:val="36"/>
                <w:u w:val="single"/>
                <w:rtl/>
                <w:lang w:bidi="ar-EG"/>
              </w:rPr>
            </w:pPr>
            <w:r w:rsidRPr="00EB5ED8">
              <w:rPr>
                <w:rFonts w:cs="Traditional Arabic" w:hint="cs"/>
                <w:b/>
                <w:bCs/>
                <w:sz w:val="32"/>
                <w:szCs w:val="32"/>
                <w:u w:val="single"/>
                <w:rtl/>
                <w:lang w:bidi="ar-EG"/>
              </w:rPr>
              <w:t>قسم انهاء الخدمة</w:t>
            </w:r>
            <w:r>
              <w:rPr>
                <w:rFonts w:cs="Traditional Arabic" w:hint="cs"/>
                <w:b/>
                <w:bCs/>
                <w:sz w:val="32"/>
                <w:szCs w:val="32"/>
                <w:u w:val="single"/>
                <w:rtl/>
                <w:lang w:bidi="ar-EG"/>
              </w:rPr>
              <w:t xml:space="preserve"> والجزاءات</w:t>
            </w:r>
          </w:p>
        </w:tc>
        <w:tc>
          <w:tcPr>
            <w:tcW w:w="3867" w:type="dxa"/>
          </w:tcPr>
          <w:p w:rsidR="00D81B38" w:rsidRPr="00226606" w:rsidRDefault="00D81B38" w:rsidP="006478B8">
            <w:pPr>
              <w:tabs>
                <w:tab w:val="left" w:pos="4584"/>
              </w:tabs>
              <w:jc w:val="center"/>
              <w:rPr>
                <w:rFonts w:cs="Traditional Arabic"/>
                <w:b/>
                <w:bCs/>
                <w:sz w:val="36"/>
                <w:szCs w:val="36"/>
                <w:u w:val="single"/>
                <w:rtl/>
                <w:lang w:bidi="ar-EG"/>
              </w:rPr>
            </w:pPr>
          </w:p>
        </w:tc>
      </w:tr>
    </w:tbl>
    <w:p w:rsidR="00D81B38" w:rsidRPr="00226606" w:rsidRDefault="00D81B38" w:rsidP="00D81B38">
      <w:pPr>
        <w:tabs>
          <w:tab w:val="left" w:pos="4584"/>
        </w:tabs>
        <w:jc w:val="lowKashida"/>
        <w:rPr>
          <w:rFonts w:cs="Traditional Arabic"/>
          <w:b/>
          <w:bCs/>
          <w:sz w:val="32"/>
          <w:szCs w:val="32"/>
          <w:rtl/>
          <w:lang w:bidi="ar-EG"/>
        </w:rPr>
      </w:pPr>
    </w:p>
    <w:p w:rsidR="00D81B38" w:rsidRPr="002F7ECA" w:rsidRDefault="00D81B38" w:rsidP="00D81B38">
      <w:pPr>
        <w:spacing w:line="276" w:lineRule="auto"/>
        <w:outlineLvl w:val="0"/>
        <w:rPr>
          <w:rFonts w:cs="Traditional Arabic"/>
          <w:b/>
          <w:bCs/>
          <w:sz w:val="34"/>
          <w:szCs w:val="34"/>
          <w:rtl/>
          <w:lang w:bidi="ar-EG"/>
        </w:rPr>
      </w:pPr>
      <w:r w:rsidRPr="002F7ECA">
        <w:rPr>
          <w:rFonts w:cs="Traditional Arabic" w:hint="cs"/>
          <w:b/>
          <w:bCs/>
          <w:sz w:val="34"/>
          <w:szCs w:val="34"/>
          <w:rtl/>
          <w:lang w:bidi="ar-EG"/>
        </w:rPr>
        <w:t xml:space="preserve">السيد المهندس/ مدير </w:t>
      </w:r>
      <w:r>
        <w:rPr>
          <w:rFonts w:cs="Traditional Arabic" w:hint="cs"/>
          <w:b/>
          <w:bCs/>
          <w:sz w:val="34"/>
          <w:szCs w:val="34"/>
          <w:rtl/>
          <w:lang w:bidi="ar-EG"/>
        </w:rPr>
        <w:t>محطة الخصوص الجديدة</w:t>
      </w:r>
    </w:p>
    <w:p w:rsidR="00D81B38" w:rsidRDefault="00D81B38" w:rsidP="00D81B38">
      <w:pPr>
        <w:spacing w:line="276" w:lineRule="auto"/>
        <w:outlineLvl w:val="0"/>
        <w:rPr>
          <w:rFonts w:cs="Traditional Arabic"/>
          <w:b/>
          <w:bCs/>
          <w:sz w:val="32"/>
          <w:szCs w:val="32"/>
          <w:rtl/>
          <w:lang w:bidi="ar-EG"/>
        </w:rPr>
      </w:pPr>
      <w:r>
        <w:rPr>
          <w:rFonts w:cs="Traditional Arabic" w:hint="cs"/>
          <w:b/>
          <w:bCs/>
          <w:sz w:val="32"/>
          <w:szCs w:val="32"/>
          <w:rtl/>
          <w:lang w:bidi="ar-EG"/>
        </w:rPr>
        <w:tab/>
      </w:r>
      <w:r>
        <w:rPr>
          <w:rFonts w:cs="Traditional Arabic" w:hint="cs"/>
          <w:b/>
          <w:bCs/>
          <w:sz w:val="32"/>
          <w:szCs w:val="32"/>
          <w:rtl/>
          <w:lang w:bidi="ar-EG"/>
        </w:rPr>
        <w:tab/>
      </w:r>
      <w:r w:rsidRPr="00E867ED">
        <w:rPr>
          <w:rFonts w:cs="Traditional Arabic" w:hint="cs"/>
          <w:b/>
          <w:bCs/>
          <w:sz w:val="34"/>
          <w:szCs w:val="34"/>
          <w:rtl/>
          <w:lang w:bidi="ar-EG"/>
        </w:rPr>
        <w:t>تحية طيبة وبعد...</w:t>
      </w:r>
    </w:p>
    <w:p w:rsidR="00D81B38" w:rsidRDefault="00D81B38" w:rsidP="00D81B38">
      <w:pPr>
        <w:spacing w:line="360" w:lineRule="auto"/>
        <w:outlineLvl w:val="0"/>
        <w:rPr>
          <w:rFonts w:cs="Traditional Arabic"/>
          <w:b/>
          <w:bCs/>
          <w:sz w:val="6"/>
          <w:szCs w:val="6"/>
          <w:rtl/>
          <w:lang w:bidi="ar-EG"/>
        </w:rPr>
      </w:pPr>
    </w:p>
    <w:p w:rsidR="00D81B38" w:rsidRPr="00B82BF1" w:rsidRDefault="00D81B38" w:rsidP="00277639">
      <w:pPr>
        <w:spacing w:line="276" w:lineRule="auto"/>
        <w:jc w:val="lowKashida"/>
        <w:rPr>
          <w:rFonts w:cs="Simplified Arabic"/>
          <w:b/>
          <w:bCs/>
          <w:sz w:val="35"/>
          <w:szCs w:val="35"/>
          <w:rtl/>
          <w:lang w:bidi="ar-EG"/>
        </w:rPr>
      </w:pPr>
      <w:r w:rsidRPr="00EE594B">
        <w:rPr>
          <w:rFonts w:cs="Andalus" w:hint="cs"/>
          <w:b/>
          <w:bCs/>
          <w:sz w:val="36"/>
          <w:szCs w:val="36"/>
          <w:u w:val="single"/>
          <w:rtl/>
          <w:lang w:bidi="ar-EG"/>
        </w:rPr>
        <w:t>ايماءاً</w:t>
      </w:r>
      <w:r>
        <w:rPr>
          <w:rFonts w:cs="Traditional Arabic" w:hint="cs"/>
          <w:b/>
          <w:bCs/>
          <w:sz w:val="36"/>
          <w:szCs w:val="36"/>
          <w:rtl/>
          <w:lang w:bidi="ar-EG"/>
        </w:rPr>
        <w:t xml:space="preserve">: </w:t>
      </w:r>
      <w:r w:rsidRPr="00B82BF1">
        <w:rPr>
          <w:rFonts w:cs="Traditional Arabic" w:hint="cs"/>
          <w:b/>
          <w:bCs/>
          <w:sz w:val="34"/>
          <w:szCs w:val="34"/>
          <w:rtl/>
          <w:lang w:bidi="ar-EG"/>
        </w:rPr>
        <w:t>إلـى كتاب سيادتكم رقم (</w:t>
      </w:r>
      <w:r>
        <w:rPr>
          <w:rFonts w:cs="Traditional Arabic" w:hint="cs"/>
          <w:b/>
          <w:bCs/>
          <w:sz w:val="34"/>
          <w:szCs w:val="34"/>
          <w:rtl/>
          <w:lang w:bidi="ar-EG"/>
        </w:rPr>
        <w:t>1</w:t>
      </w:r>
      <w:r w:rsidR="00E6746E">
        <w:rPr>
          <w:rFonts w:cs="Traditional Arabic" w:hint="cs"/>
          <w:b/>
          <w:bCs/>
          <w:sz w:val="34"/>
          <w:szCs w:val="34"/>
          <w:rtl/>
          <w:lang w:bidi="ar-EG"/>
        </w:rPr>
        <w:t>68</w:t>
      </w:r>
      <w:r w:rsidRPr="00B82BF1">
        <w:rPr>
          <w:rFonts w:cs="Traditional Arabic" w:hint="cs"/>
          <w:b/>
          <w:bCs/>
          <w:sz w:val="34"/>
          <w:szCs w:val="34"/>
          <w:rtl/>
          <w:lang w:bidi="ar-EG"/>
        </w:rPr>
        <w:t xml:space="preserve">) بتاريخ </w:t>
      </w:r>
      <w:r w:rsidR="00E6746E">
        <w:rPr>
          <w:rFonts w:cs="Traditional Arabic" w:hint="cs"/>
          <w:b/>
          <w:bCs/>
          <w:sz w:val="34"/>
          <w:szCs w:val="34"/>
          <w:rtl/>
          <w:lang w:bidi="ar-EG"/>
        </w:rPr>
        <w:t>29</w:t>
      </w:r>
      <w:r w:rsidRPr="00B82BF1">
        <w:rPr>
          <w:rFonts w:cs="Traditional Arabic" w:hint="cs"/>
          <w:b/>
          <w:bCs/>
          <w:sz w:val="34"/>
          <w:szCs w:val="34"/>
          <w:rtl/>
          <w:lang w:bidi="ar-EG"/>
        </w:rPr>
        <w:t>/</w:t>
      </w:r>
      <w:r>
        <w:rPr>
          <w:rFonts w:cs="Traditional Arabic" w:hint="cs"/>
          <w:b/>
          <w:bCs/>
          <w:sz w:val="34"/>
          <w:szCs w:val="34"/>
          <w:rtl/>
          <w:lang w:bidi="ar-EG"/>
        </w:rPr>
        <w:t>9</w:t>
      </w:r>
      <w:r w:rsidRPr="00B82BF1">
        <w:rPr>
          <w:rFonts w:cs="Traditional Arabic" w:hint="cs"/>
          <w:b/>
          <w:bCs/>
          <w:sz w:val="34"/>
          <w:szCs w:val="34"/>
          <w:rtl/>
          <w:lang w:bidi="ar-EG"/>
        </w:rPr>
        <w:t xml:space="preserve">/2019 بشـأن إنقطاع السيد / </w:t>
      </w:r>
      <w:r>
        <w:rPr>
          <w:rFonts w:cs="Traditional Arabic" w:hint="cs"/>
          <w:b/>
          <w:bCs/>
          <w:sz w:val="34"/>
          <w:szCs w:val="34"/>
          <w:rtl/>
          <w:lang w:bidi="ar-EG"/>
        </w:rPr>
        <w:t xml:space="preserve">محمد إسماعيل </w:t>
      </w:r>
      <w:r w:rsidR="00277639">
        <w:rPr>
          <w:rFonts w:cs="Traditional Arabic" w:hint="cs"/>
          <w:b/>
          <w:bCs/>
          <w:sz w:val="34"/>
          <w:szCs w:val="34"/>
          <w:rtl/>
          <w:lang w:bidi="ar-EG"/>
        </w:rPr>
        <w:t xml:space="preserve">سعد </w:t>
      </w:r>
      <w:r>
        <w:rPr>
          <w:rFonts w:cs="Traditional Arabic" w:hint="cs"/>
          <w:b/>
          <w:bCs/>
          <w:sz w:val="34"/>
          <w:szCs w:val="34"/>
          <w:rtl/>
          <w:lang w:bidi="ar-EG"/>
        </w:rPr>
        <w:t>أسماعيل</w:t>
      </w:r>
      <w:r w:rsidRPr="00670D50">
        <w:rPr>
          <w:rFonts w:cs="Traditional Arabic"/>
          <w:b/>
          <w:bCs/>
          <w:sz w:val="34"/>
          <w:szCs w:val="34"/>
          <w:rtl/>
          <w:lang w:bidi="ar-EG"/>
        </w:rPr>
        <w:t>–</w:t>
      </w:r>
      <w:r w:rsidRPr="00670D50">
        <w:rPr>
          <w:rFonts w:cs="Traditional Arabic" w:hint="cs"/>
          <w:b/>
          <w:bCs/>
          <w:sz w:val="34"/>
          <w:szCs w:val="34"/>
          <w:rtl/>
          <w:lang w:bidi="ar-EG"/>
        </w:rPr>
        <w:t xml:space="preserve"> الذى يعمل </w:t>
      </w:r>
      <w:r w:rsidRPr="004C2B42">
        <w:rPr>
          <w:rFonts w:cs="Traditional Arabic" w:hint="cs"/>
          <w:b/>
          <w:bCs/>
          <w:sz w:val="36"/>
          <w:szCs w:val="36"/>
          <w:rtl/>
          <w:lang w:bidi="ar-EG"/>
        </w:rPr>
        <w:t>سائق (بعقد مؤقت</w:t>
      </w:r>
      <w:r w:rsidRPr="00670D50">
        <w:rPr>
          <w:rFonts w:cs="Traditional Arabic" w:hint="cs"/>
          <w:b/>
          <w:bCs/>
          <w:sz w:val="34"/>
          <w:szCs w:val="34"/>
          <w:rtl/>
          <w:lang w:bidi="ar-EG"/>
        </w:rPr>
        <w:t xml:space="preserve">) </w:t>
      </w:r>
      <w:r>
        <w:rPr>
          <w:rFonts w:cs="Traditional Arabic" w:hint="cs"/>
          <w:b/>
          <w:bCs/>
          <w:sz w:val="34"/>
          <w:szCs w:val="34"/>
          <w:rtl/>
          <w:lang w:bidi="ar-EG"/>
        </w:rPr>
        <w:t xml:space="preserve">بالمحطة طرفكم </w:t>
      </w:r>
      <w:r w:rsidRPr="00B82BF1">
        <w:rPr>
          <w:rFonts w:cs="Traditional Arabic" w:hint="cs"/>
          <w:b/>
          <w:bCs/>
          <w:sz w:val="34"/>
          <w:szCs w:val="34"/>
          <w:rtl/>
          <w:lang w:bidi="ar-EG"/>
        </w:rPr>
        <w:t xml:space="preserve">عن العمل بصفة متتالية اعتباراً من </w:t>
      </w:r>
      <w:r>
        <w:rPr>
          <w:rFonts w:cs="Traditional Arabic" w:hint="cs"/>
          <w:b/>
          <w:bCs/>
          <w:sz w:val="34"/>
          <w:szCs w:val="34"/>
          <w:rtl/>
          <w:lang w:bidi="ar-EG"/>
        </w:rPr>
        <w:t>19</w:t>
      </w:r>
      <w:r w:rsidRPr="00B82BF1">
        <w:rPr>
          <w:rFonts w:cs="Traditional Arabic" w:hint="cs"/>
          <w:b/>
          <w:bCs/>
          <w:sz w:val="34"/>
          <w:szCs w:val="34"/>
          <w:rtl/>
          <w:lang w:bidi="ar-EG"/>
        </w:rPr>
        <w:t>/</w:t>
      </w:r>
      <w:r>
        <w:rPr>
          <w:rFonts w:cs="Traditional Arabic" w:hint="cs"/>
          <w:b/>
          <w:bCs/>
          <w:sz w:val="34"/>
          <w:szCs w:val="34"/>
          <w:rtl/>
          <w:lang w:bidi="ar-EG"/>
        </w:rPr>
        <w:t>9</w:t>
      </w:r>
      <w:r w:rsidRPr="00B82BF1">
        <w:rPr>
          <w:rFonts w:cs="Traditional Arabic" w:hint="cs"/>
          <w:b/>
          <w:bCs/>
          <w:sz w:val="34"/>
          <w:szCs w:val="34"/>
          <w:rtl/>
          <w:lang w:bidi="ar-EG"/>
        </w:rPr>
        <w:t xml:space="preserve">/2019 وحتى </w:t>
      </w:r>
      <w:r>
        <w:rPr>
          <w:rFonts w:cs="Traditional Arabic" w:hint="cs"/>
          <w:b/>
          <w:bCs/>
          <w:sz w:val="34"/>
          <w:szCs w:val="34"/>
          <w:rtl/>
          <w:lang w:bidi="ar-EG"/>
        </w:rPr>
        <w:t xml:space="preserve">29/9/2019 ( أحدى عشر يوما ) بدون أذن </w:t>
      </w:r>
      <w:r w:rsidRPr="00B82BF1">
        <w:rPr>
          <w:rFonts w:cs="Traditional Arabic" w:hint="cs"/>
          <w:b/>
          <w:bCs/>
          <w:sz w:val="34"/>
          <w:szCs w:val="34"/>
          <w:rtl/>
          <w:lang w:bidi="ar-EG"/>
        </w:rPr>
        <w:t xml:space="preserve"> رغم أنذاره0</w:t>
      </w:r>
    </w:p>
    <w:p w:rsidR="00E6746E" w:rsidRDefault="00D81B38" w:rsidP="00277639">
      <w:pPr>
        <w:tabs>
          <w:tab w:val="left" w:pos="4584"/>
        </w:tabs>
        <w:spacing w:line="276" w:lineRule="auto"/>
        <w:rPr>
          <w:rFonts w:cs="Traditional Arabic"/>
          <w:b/>
          <w:bCs/>
          <w:sz w:val="34"/>
          <w:szCs w:val="34"/>
          <w:rtl/>
          <w:lang w:bidi="ar-EG"/>
        </w:rPr>
      </w:pPr>
      <w:r w:rsidRPr="00892A82">
        <w:rPr>
          <w:rFonts w:cs="Andalus" w:hint="cs"/>
          <w:b/>
          <w:bCs/>
          <w:sz w:val="36"/>
          <w:szCs w:val="36"/>
          <w:u w:val="single"/>
          <w:rtl/>
          <w:lang w:bidi="ar-EG"/>
        </w:rPr>
        <w:t>ل</w:t>
      </w:r>
      <w:r>
        <w:rPr>
          <w:rFonts w:cs="Andalus" w:hint="cs"/>
          <w:b/>
          <w:bCs/>
          <w:sz w:val="36"/>
          <w:szCs w:val="36"/>
          <w:u w:val="single"/>
          <w:rtl/>
          <w:lang w:bidi="ar-EG"/>
        </w:rPr>
        <w:t>ــ</w:t>
      </w:r>
      <w:r w:rsidRPr="00892A82">
        <w:rPr>
          <w:rFonts w:cs="Andalus" w:hint="cs"/>
          <w:b/>
          <w:bCs/>
          <w:sz w:val="36"/>
          <w:szCs w:val="36"/>
          <w:u w:val="single"/>
          <w:rtl/>
          <w:lang w:bidi="ar-EG"/>
        </w:rPr>
        <w:t>ذا</w:t>
      </w:r>
      <w:r w:rsidRPr="00A137C3">
        <w:rPr>
          <w:rFonts w:cs="Andalus" w:hint="cs"/>
          <w:b/>
          <w:bCs/>
          <w:sz w:val="36"/>
          <w:szCs w:val="36"/>
          <w:rtl/>
          <w:lang w:bidi="ar-EG"/>
        </w:rPr>
        <w:t xml:space="preserve"> :</w:t>
      </w:r>
      <w:r w:rsidRPr="00B82BF1">
        <w:rPr>
          <w:rFonts w:cs="Traditional Arabic" w:hint="cs"/>
          <w:b/>
          <w:bCs/>
          <w:sz w:val="34"/>
          <w:szCs w:val="34"/>
          <w:rtl/>
          <w:lang w:bidi="ar-EG"/>
        </w:rPr>
        <w:t>يرجى التكرم بالتنبيه بالإنتظار حتى إكتمال الخمسة عشرة يوماً التالية بعد إنقطاعه عن</w:t>
      </w:r>
      <w:r>
        <w:rPr>
          <w:rFonts w:cs="Traditional Arabic" w:hint="cs"/>
          <w:b/>
          <w:bCs/>
          <w:sz w:val="34"/>
          <w:szCs w:val="34"/>
          <w:rtl/>
          <w:lang w:bidi="ar-EG"/>
        </w:rPr>
        <w:t xml:space="preserve"> العمل</w:t>
      </w:r>
      <w:r w:rsidRPr="00B82BF1">
        <w:rPr>
          <w:rFonts w:cs="Traditional Arabic" w:hint="cs"/>
          <w:b/>
          <w:bCs/>
          <w:sz w:val="34"/>
          <w:szCs w:val="34"/>
          <w:rtl/>
          <w:lang w:bidi="ar-EG"/>
        </w:rPr>
        <w:t xml:space="preserve"> العمل اكثر من عشرة أيام متتالية طبقاً للمادة المشار اليها بعالية والتى تنتهى فى</w:t>
      </w:r>
      <w:r w:rsidR="00277639">
        <w:rPr>
          <w:rFonts w:cs="Traditional Arabic" w:hint="cs"/>
          <w:b/>
          <w:bCs/>
          <w:sz w:val="34"/>
          <w:szCs w:val="34"/>
          <w:rtl/>
          <w:lang w:bidi="ar-EG"/>
        </w:rPr>
        <w:t>13</w:t>
      </w:r>
      <w:r w:rsidRPr="00B82BF1">
        <w:rPr>
          <w:rFonts w:cs="Traditional Arabic" w:hint="cs"/>
          <w:b/>
          <w:bCs/>
          <w:sz w:val="34"/>
          <w:szCs w:val="34"/>
          <w:rtl/>
          <w:lang w:bidi="ar-EG"/>
        </w:rPr>
        <w:t>/</w:t>
      </w:r>
      <w:r>
        <w:rPr>
          <w:rFonts w:cs="Traditional Arabic" w:hint="cs"/>
          <w:b/>
          <w:bCs/>
          <w:sz w:val="34"/>
          <w:szCs w:val="34"/>
          <w:rtl/>
          <w:lang w:bidi="ar-EG"/>
        </w:rPr>
        <w:t>10</w:t>
      </w:r>
      <w:r w:rsidRPr="00B82BF1">
        <w:rPr>
          <w:rFonts w:cs="Traditional Arabic" w:hint="cs"/>
          <w:b/>
          <w:bCs/>
          <w:sz w:val="34"/>
          <w:szCs w:val="34"/>
          <w:rtl/>
          <w:lang w:bidi="ar-EG"/>
        </w:rPr>
        <w:t>/</w:t>
      </w:r>
      <w:r w:rsidR="00E6746E">
        <w:rPr>
          <w:rFonts w:cs="Traditional Arabic" w:hint="cs"/>
          <w:b/>
          <w:bCs/>
          <w:sz w:val="34"/>
          <w:szCs w:val="34"/>
          <w:rtl/>
          <w:lang w:bidi="ar-EG"/>
        </w:rPr>
        <w:t>2019</w:t>
      </w:r>
      <w:r w:rsidR="00E6746E" w:rsidRPr="00053AC0">
        <w:rPr>
          <w:rFonts w:cs="Traditional Arabic" w:hint="cs"/>
          <w:b/>
          <w:bCs/>
          <w:sz w:val="34"/>
          <w:szCs w:val="34"/>
          <w:u w:val="single"/>
          <w:rtl/>
          <w:lang w:bidi="ar-EG"/>
        </w:rPr>
        <w:t>وموافاتنا</w:t>
      </w:r>
      <w:r w:rsidR="00E6746E" w:rsidRPr="00DE04E8">
        <w:rPr>
          <w:rFonts w:cs="Traditional Arabic" w:hint="cs"/>
          <w:b/>
          <w:bCs/>
          <w:sz w:val="34"/>
          <w:szCs w:val="34"/>
          <w:rtl/>
          <w:lang w:bidi="ar-EG"/>
        </w:rPr>
        <w:t xml:space="preserve"> حال</w:t>
      </w:r>
      <w:r w:rsidR="00E6746E">
        <w:rPr>
          <w:rFonts w:cs="Traditional Arabic" w:hint="cs"/>
          <w:b/>
          <w:bCs/>
          <w:sz w:val="34"/>
          <w:szCs w:val="34"/>
          <w:rtl/>
          <w:lang w:bidi="ar-EG"/>
        </w:rPr>
        <w:t xml:space="preserve"> تقديمه للعذر او </w:t>
      </w:r>
      <w:r w:rsidR="00E6746E" w:rsidRPr="00053AC0">
        <w:rPr>
          <w:rFonts w:cs="Traditional Arabic" w:hint="cs"/>
          <w:b/>
          <w:bCs/>
          <w:sz w:val="34"/>
          <w:szCs w:val="34"/>
          <w:u w:val="single"/>
          <w:rtl/>
          <w:lang w:bidi="ar-EG"/>
        </w:rPr>
        <w:t>عدمه</w:t>
      </w:r>
      <w:r w:rsidR="00E6746E" w:rsidRPr="00D42E56">
        <w:rPr>
          <w:rFonts w:cs="Traditional Arabic" w:hint="cs"/>
          <w:b/>
          <w:bCs/>
          <w:sz w:val="34"/>
          <w:szCs w:val="34"/>
          <w:rtl/>
          <w:lang w:bidi="ar-EG"/>
        </w:rPr>
        <w:t xml:space="preserve"> 000وذلك حـتى يتسنى لنا اتخاذ اللازم</w:t>
      </w:r>
      <w:r w:rsidR="00E6746E">
        <w:rPr>
          <w:rFonts w:cs="Traditional Arabic" w:hint="cs"/>
          <w:b/>
          <w:bCs/>
          <w:sz w:val="34"/>
          <w:szCs w:val="34"/>
          <w:rtl/>
          <w:lang w:bidi="ar-EG"/>
        </w:rPr>
        <w:t>0</w:t>
      </w:r>
    </w:p>
    <w:p w:rsidR="00D81B38" w:rsidRPr="005A4884" w:rsidRDefault="00D81B38" w:rsidP="00E6746E">
      <w:pPr>
        <w:tabs>
          <w:tab w:val="left" w:pos="4584"/>
        </w:tabs>
        <w:spacing w:line="276" w:lineRule="auto"/>
        <w:jc w:val="center"/>
        <w:rPr>
          <w:rFonts w:cs="Traditional Arabic"/>
          <w:b/>
          <w:bCs/>
          <w:sz w:val="36"/>
          <w:szCs w:val="36"/>
          <w:rtl/>
          <w:lang w:bidi="ar-EG"/>
        </w:rPr>
      </w:pPr>
      <w:r w:rsidRPr="005A4884">
        <w:rPr>
          <w:rFonts w:cs="Traditional Arabic" w:hint="cs"/>
          <w:b/>
          <w:bCs/>
          <w:sz w:val="36"/>
          <w:szCs w:val="36"/>
          <w:rtl/>
          <w:lang w:bidi="ar-EG"/>
        </w:rPr>
        <w:t>وتفضلـوا بقبـول فائق الإحترام...</w:t>
      </w:r>
    </w:p>
    <w:tbl>
      <w:tblPr>
        <w:bidiVisual/>
        <w:tblW w:w="10666" w:type="dxa"/>
        <w:tblLook w:val="01E0" w:firstRow="1" w:lastRow="1" w:firstColumn="1" w:lastColumn="1" w:noHBand="0" w:noVBand="0"/>
      </w:tblPr>
      <w:tblGrid>
        <w:gridCol w:w="4715"/>
        <w:gridCol w:w="5951"/>
      </w:tblGrid>
      <w:tr w:rsidR="00D81B38" w:rsidRPr="00752FC8" w:rsidTr="006478B8">
        <w:trPr>
          <w:trHeight w:val="1434"/>
        </w:trPr>
        <w:tc>
          <w:tcPr>
            <w:tcW w:w="4715" w:type="dxa"/>
          </w:tcPr>
          <w:p w:rsidR="00D81B38" w:rsidRPr="00A43248" w:rsidRDefault="00D81B38" w:rsidP="006478B8">
            <w:pPr>
              <w:spacing w:line="276" w:lineRule="auto"/>
              <w:rPr>
                <w:rFonts w:cs="Traditional Arabic"/>
                <w:sz w:val="26"/>
                <w:szCs w:val="26"/>
                <w:lang w:bidi="ar-EG"/>
              </w:rPr>
            </w:pPr>
          </w:p>
          <w:p w:rsidR="00D81B38" w:rsidRDefault="00D81B38" w:rsidP="006478B8">
            <w:pPr>
              <w:spacing w:line="276" w:lineRule="auto"/>
              <w:rPr>
                <w:rFonts w:cs="Traditional Arabic"/>
                <w:sz w:val="26"/>
                <w:szCs w:val="26"/>
                <w:lang w:bidi="ar-EG"/>
              </w:rPr>
            </w:pPr>
          </w:p>
          <w:p w:rsidR="00D81B38" w:rsidRPr="00EF0291" w:rsidRDefault="00D81B38" w:rsidP="006478B8">
            <w:pPr>
              <w:spacing w:line="276" w:lineRule="auto"/>
              <w:ind w:firstLine="720"/>
              <w:rPr>
                <w:rFonts w:cs="Traditional Arabic"/>
                <w:sz w:val="26"/>
                <w:szCs w:val="26"/>
                <w:lang w:bidi="ar-EG"/>
              </w:rPr>
            </w:pPr>
          </w:p>
        </w:tc>
        <w:tc>
          <w:tcPr>
            <w:tcW w:w="5951" w:type="dxa"/>
            <w:hideMark/>
          </w:tcPr>
          <w:p w:rsidR="00D81B38" w:rsidRPr="00752FC8" w:rsidRDefault="00D81B38" w:rsidP="006478B8">
            <w:pPr>
              <w:spacing w:line="276" w:lineRule="auto"/>
              <w:ind w:left="1127"/>
              <w:rPr>
                <w:rFonts w:cs="Traditional Arabic"/>
                <w:b/>
                <w:bCs/>
                <w:sz w:val="34"/>
                <w:szCs w:val="34"/>
                <w:rtl/>
                <w:lang w:bidi="ar-EG"/>
              </w:rPr>
            </w:pPr>
            <w:r w:rsidRPr="00752FC8">
              <w:rPr>
                <w:rFonts w:cs="Traditional Arabic" w:hint="cs"/>
                <w:b/>
                <w:bCs/>
                <w:sz w:val="34"/>
                <w:szCs w:val="34"/>
                <w:rtl/>
                <w:lang w:bidi="ar-EG"/>
              </w:rPr>
              <w:t>يعتمد :</w:t>
            </w:r>
          </w:p>
          <w:p w:rsidR="00D81B38" w:rsidRPr="00752FC8" w:rsidRDefault="00D81B38" w:rsidP="006478B8">
            <w:pPr>
              <w:spacing w:line="276" w:lineRule="auto"/>
              <w:ind w:left="1127"/>
              <w:jc w:val="both"/>
              <w:rPr>
                <w:rFonts w:cs="Traditional Arabic"/>
                <w:b/>
                <w:bCs/>
                <w:sz w:val="34"/>
                <w:szCs w:val="34"/>
                <w:rtl/>
                <w:lang w:bidi="ar-EG"/>
              </w:rPr>
            </w:pPr>
            <w:r w:rsidRPr="00752FC8">
              <w:rPr>
                <w:rFonts w:cs="Traditional Arabic" w:hint="cs"/>
                <w:b/>
                <w:bCs/>
                <w:sz w:val="34"/>
                <w:szCs w:val="34"/>
                <w:rtl/>
                <w:lang w:bidi="ar-EG"/>
              </w:rPr>
              <w:t>التوقيع:</w:t>
            </w:r>
            <w:r>
              <w:rPr>
                <w:rFonts w:cs="Traditional Arabic" w:hint="cs"/>
                <w:b/>
                <w:bCs/>
                <w:sz w:val="34"/>
                <w:szCs w:val="34"/>
                <w:rtl/>
                <w:lang w:bidi="ar-EG"/>
              </w:rPr>
              <w:t xml:space="preserve">عبدالمقصود صابر عبدالمقصود </w:t>
            </w:r>
          </w:p>
          <w:p w:rsidR="00D81B38" w:rsidRPr="00120B6F" w:rsidRDefault="00D81B38" w:rsidP="00D81B38">
            <w:pPr>
              <w:tabs>
                <w:tab w:val="left" w:pos="4287"/>
              </w:tabs>
              <w:spacing w:line="276" w:lineRule="auto"/>
              <w:ind w:left="1127"/>
              <w:rPr>
                <w:rFonts w:cs="Traditional Arabic"/>
                <w:b/>
                <w:bCs/>
                <w:sz w:val="34"/>
                <w:szCs w:val="34"/>
                <w:lang w:bidi="ar-EG"/>
              </w:rPr>
            </w:pPr>
            <w:r>
              <w:rPr>
                <w:rFonts w:cs="Traditional Arabic" w:hint="cs"/>
                <w:b/>
                <w:bCs/>
                <w:sz w:val="34"/>
                <w:szCs w:val="34"/>
                <w:rtl/>
                <w:lang w:bidi="ar-EG"/>
              </w:rPr>
              <w:t xml:space="preserve">        مدير عام تنمية الموارد البشرية</w:t>
            </w:r>
          </w:p>
        </w:tc>
      </w:tr>
    </w:tbl>
    <w:p w:rsidR="00D81B38" w:rsidRDefault="00D81B38" w:rsidP="00D81B38">
      <w:pPr>
        <w:bidi w:val="0"/>
        <w:spacing w:line="360" w:lineRule="auto"/>
        <w:jc w:val="right"/>
        <w:rPr>
          <w:b/>
          <w:bCs/>
          <w:sz w:val="32"/>
          <w:szCs w:val="32"/>
          <w:rtl/>
          <w:lang w:bidi="ar-EG"/>
        </w:rPr>
      </w:pPr>
    </w:p>
    <w:p w:rsidR="00D81B38" w:rsidRPr="00907133" w:rsidRDefault="00D81B38" w:rsidP="00D81B38">
      <w:pPr>
        <w:bidi w:val="0"/>
        <w:spacing w:line="360" w:lineRule="auto"/>
        <w:jc w:val="right"/>
        <w:rPr>
          <w:b/>
          <w:bCs/>
          <w:sz w:val="32"/>
          <w:szCs w:val="32"/>
          <w:rtl/>
          <w:lang w:bidi="ar-EG"/>
        </w:rPr>
      </w:pPr>
      <w:r w:rsidRPr="00907133">
        <w:rPr>
          <w:rFonts w:hint="cs"/>
          <w:b/>
          <w:bCs/>
          <w:sz w:val="32"/>
          <w:szCs w:val="32"/>
          <w:rtl/>
          <w:lang w:bidi="ar-EG"/>
        </w:rPr>
        <w:t xml:space="preserve">فوزية </w:t>
      </w:r>
      <w:r>
        <w:rPr>
          <w:rFonts w:hint="cs"/>
          <w:b/>
          <w:bCs/>
          <w:sz w:val="32"/>
          <w:szCs w:val="32"/>
          <w:rtl/>
          <w:lang w:bidi="ar-EG"/>
        </w:rPr>
        <w:t>1</w:t>
      </w:r>
      <w:r w:rsidRPr="00907133">
        <w:rPr>
          <w:rFonts w:hint="cs"/>
          <w:b/>
          <w:bCs/>
          <w:sz w:val="32"/>
          <w:szCs w:val="32"/>
          <w:rtl/>
          <w:lang w:bidi="ar-EG"/>
        </w:rPr>
        <w:t>/</w:t>
      </w:r>
      <w:r>
        <w:rPr>
          <w:rFonts w:hint="cs"/>
          <w:b/>
          <w:bCs/>
          <w:sz w:val="32"/>
          <w:szCs w:val="32"/>
          <w:rtl/>
          <w:lang w:bidi="ar-EG"/>
        </w:rPr>
        <w:t>10</w:t>
      </w:r>
      <w:r w:rsidRPr="00907133">
        <w:rPr>
          <w:rFonts w:hint="cs"/>
          <w:b/>
          <w:bCs/>
          <w:sz w:val="32"/>
          <w:szCs w:val="32"/>
          <w:rtl/>
          <w:lang w:bidi="ar-EG"/>
        </w:rPr>
        <w:t>/2019</w:t>
      </w:r>
    </w:p>
    <w:p w:rsidR="00D81B38" w:rsidRPr="00907133" w:rsidRDefault="00D81B38" w:rsidP="00D81B38">
      <w:pPr>
        <w:spacing w:line="360" w:lineRule="auto"/>
        <w:rPr>
          <w:sz w:val="34"/>
          <w:szCs w:val="34"/>
          <w:lang w:bidi="ar-EG"/>
        </w:rPr>
      </w:pPr>
    </w:p>
    <w:p w:rsidR="00D81B38" w:rsidRDefault="00D81B38" w:rsidP="00D81B38">
      <w:pPr>
        <w:rPr>
          <w:b/>
          <w:bCs/>
          <w:rtl/>
        </w:rPr>
      </w:pPr>
    </w:p>
    <w:p w:rsidR="00D81B38" w:rsidRPr="004249EF" w:rsidRDefault="00D81B38" w:rsidP="00D81B38">
      <w:pPr>
        <w:rPr>
          <w:rFonts w:cs="Traditional Arabic"/>
          <w:b/>
          <w:bCs/>
          <w:sz w:val="36"/>
          <w:szCs w:val="36"/>
          <w:rtl/>
          <w:lang w:bidi="ar-EG"/>
        </w:rPr>
      </w:pPr>
    </w:p>
    <w:p w:rsidR="00D81B38" w:rsidRDefault="00D81B38" w:rsidP="00B677EB">
      <w:pPr>
        <w:rPr>
          <w:rFonts w:cs="Traditional Arabic"/>
          <w:b/>
          <w:bCs/>
          <w:sz w:val="36"/>
          <w:szCs w:val="36"/>
          <w:rtl/>
          <w:lang w:bidi="ar-EG"/>
        </w:rPr>
      </w:pPr>
    </w:p>
    <w:tbl>
      <w:tblPr>
        <w:bidiVisual/>
        <w:tblW w:w="0" w:type="auto"/>
        <w:tblLook w:val="01E0" w:firstRow="1" w:lastRow="1" w:firstColumn="1" w:lastColumn="1" w:noHBand="0" w:noVBand="0"/>
      </w:tblPr>
      <w:tblGrid>
        <w:gridCol w:w="4867"/>
        <w:gridCol w:w="3867"/>
      </w:tblGrid>
      <w:tr w:rsidR="000974D1" w:rsidRPr="0039029A" w:rsidTr="00265B13">
        <w:trPr>
          <w:trHeight w:val="1797"/>
        </w:trPr>
        <w:tc>
          <w:tcPr>
            <w:tcW w:w="4867" w:type="dxa"/>
          </w:tcPr>
          <w:p w:rsidR="000974D1" w:rsidRPr="00D12763" w:rsidRDefault="000974D1" w:rsidP="00265B13">
            <w:pPr>
              <w:tabs>
                <w:tab w:val="left" w:pos="4584"/>
              </w:tabs>
              <w:jc w:val="center"/>
              <w:rPr>
                <w:rFonts w:cs="Traditional Arabic"/>
                <w:b/>
                <w:bCs/>
                <w:sz w:val="36"/>
                <w:szCs w:val="36"/>
                <w:rtl/>
                <w:lang w:bidi="ar-EG"/>
              </w:rPr>
            </w:pPr>
            <w:r>
              <w:rPr>
                <w:rtl/>
              </w:rPr>
              <w:br w:type="page"/>
            </w:r>
            <w:r>
              <w:rPr>
                <w:rtl/>
              </w:rPr>
              <w:br w:type="page"/>
            </w:r>
            <w:r>
              <w:rPr>
                <w:rtl/>
              </w:rPr>
              <w:br w:type="page"/>
            </w:r>
            <w:r>
              <w:rPr>
                <w:rtl/>
              </w:rPr>
              <w:br w:type="page"/>
            </w:r>
            <w:r w:rsidRPr="00D12763">
              <w:rPr>
                <w:rFonts w:cs="Traditional Arabic" w:hint="cs"/>
                <w:b/>
                <w:bCs/>
                <w:sz w:val="36"/>
                <w:szCs w:val="36"/>
                <w:rtl/>
                <w:lang w:bidi="ar-EG"/>
              </w:rPr>
              <w:t>شركـة الصرف الصحى للقاهرة الكبـرى</w:t>
            </w:r>
          </w:p>
          <w:p w:rsidR="000974D1" w:rsidRPr="00D12763" w:rsidRDefault="000974D1" w:rsidP="00265B13">
            <w:pPr>
              <w:tabs>
                <w:tab w:val="left" w:pos="4584"/>
              </w:tabs>
              <w:jc w:val="center"/>
              <w:rPr>
                <w:rFonts w:cs="Traditional Arabic"/>
                <w:b/>
                <w:bCs/>
                <w:sz w:val="36"/>
                <w:szCs w:val="36"/>
                <w:rtl/>
                <w:lang w:bidi="ar-EG"/>
              </w:rPr>
            </w:pPr>
            <w:r w:rsidRPr="00D12763">
              <w:rPr>
                <w:rFonts w:cs="Traditional Arabic" w:hint="cs"/>
                <w:b/>
                <w:bCs/>
                <w:sz w:val="36"/>
                <w:szCs w:val="36"/>
                <w:rtl/>
                <w:lang w:bidi="ar-EG"/>
              </w:rPr>
              <w:t>الادارة العامة لتنمية الموارد البشرية</w:t>
            </w:r>
          </w:p>
          <w:p w:rsidR="000974D1" w:rsidRPr="00D12763" w:rsidRDefault="000974D1" w:rsidP="00265B13">
            <w:pPr>
              <w:tabs>
                <w:tab w:val="left" w:pos="4584"/>
              </w:tabs>
              <w:jc w:val="center"/>
              <w:rPr>
                <w:rFonts w:cs="Traditional Arabic"/>
                <w:b/>
                <w:bCs/>
                <w:sz w:val="36"/>
                <w:szCs w:val="36"/>
                <w:u w:val="single"/>
                <w:lang w:bidi="ar-EG"/>
              </w:rPr>
            </w:pPr>
            <w:r w:rsidRPr="00D12763">
              <w:rPr>
                <w:rFonts w:cs="Traditional Arabic" w:hint="cs"/>
                <w:b/>
                <w:bCs/>
                <w:sz w:val="36"/>
                <w:szCs w:val="36"/>
                <w:u w:val="single"/>
                <w:rtl/>
                <w:lang w:bidi="ar-EG"/>
              </w:rPr>
              <w:t xml:space="preserve">ادارة وثائق الخدمة </w:t>
            </w:r>
          </w:p>
          <w:p w:rsidR="000974D1" w:rsidRPr="00EA0908" w:rsidRDefault="000974D1" w:rsidP="00265B13">
            <w:pPr>
              <w:tabs>
                <w:tab w:val="left" w:pos="4584"/>
              </w:tabs>
              <w:jc w:val="center"/>
              <w:rPr>
                <w:rFonts w:cs="Traditional Arabic"/>
                <w:b/>
                <w:bCs/>
                <w:sz w:val="32"/>
                <w:szCs w:val="32"/>
                <w:u w:val="single"/>
                <w:rtl/>
                <w:lang w:bidi="ar-EG"/>
              </w:rPr>
            </w:pPr>
            <w:r w:rsidRPr="00D12763">
              <w:rPr>
                <w:rFonts w:cs="Traditional Arabic" w:hint="cs"/>
                <w:b/>
                <w:bCs/>
                <w:sz w:val="36"/>
                <w:szCs w:val="36"/>
                <w:u w:val="single"/>
                <w:rtl/>
                <w:lang w:bidi="ar-EG"/>
              </w:rPr>
              <w:t>قسم انهاء الخدمة والجزاءات</w:t>
            </w:r>
          </w:p>
        </w:tc>
        <w:tc>
          <w:tcPr>
            <w:tcW w:w="3867" w:type="dxa"/>
          </w:tcPr>
          <w:p w:rsidR="000974D1" w:rsidRPr="0039029A" w:rsidRDefault="000974D1" w:rsidP="00265B13">
            <w:pPr>
              <w:tabs>
                <w:tab w:val="left" w:pos="4584"/>
              </w:tabs>
              <w:jc w:val="center"/>
              <w:rPr>
                <w:rFonts w:cs="Traditional Arabic"/>
                <w:b/>
                <w:bCs/>
                <w:sz w:val="32"/>
                <w:szCs w:val="32"/>
                <w:u w:val="single"/>
                <w:rtl/>
                <w:lang w:bidi="ar-EG"/>
              </w:rPr>
            </w:pPr>
          </w:p>
        </w:tc>
      </w:tr>
    </w:tbl>
    <w:p w:rsidR="00265B13" w:rsidRDefault="00265B13" w:rsidP="000974D1">
      <w:pPr>
        <w:tabs>
          <w:tab w:val="left" w:pos="4584"/>
        </w:tabs>
        <w:spacing w:line="276" w:lineRule="auto"/>
        <w:jc w:val="lowKashida"/>
        <w:rPr>
          <w:rFonts w:cs="Arabic Transparent"/>
          <w:b/>
          <w:bCs/>
          <w:sz w:val="40"/>
          <w:szCs w:val="40"/>
          <w:rtl/>
          <w:lang w:bidi="ar-EG"/>
        </w:rPr>
      </w:pPr>
    </w:p>
    <w:p w:rsidR="000974D1" w:rsidRPr="007F004E" w:rsidRDefault="000974D1" w:rsidP="000974D1">
      <w:pPr>
        <w:tabs>
          <w:tab w:val="left" w:pos="4584"/>
        </w:tabs>
        <w:spacing w:line="276" w:lineRule="auto"/>
        <w:jc w:val="lowKashida"/>
        <w:rPr>
          <w:rFonts w:cs="Arabic Transparent"/>
          <w:b/>
          <w:bCs/>
          <w:sz w:val="40"/>
          <w:szCs w:val="40"/>
          <w:rtl/>
          <w:lang w:bidi="ar-EG"/>
        </w:rPr>
      </w:pPr>
      <w:r w:rsidRPr="007F004E">
        <w:rPr>
          <w:rFonts w:cs="Arabic Transparent" w:hint="cs"/>
          <w:b/>
          <w:bCs/>
          <w:sz w:val="40"/>
          <w:szCs w:val="40"/>
          <w:rtl/>
          <w:lang w:bidi="ar-EG"/>
        </w:rPr>
        <w:t xml:space="preserve">السيد المهندس / </w:t>
      </w:r>
      <w:r>
        <w:rPr>
          <w:rFonts w:cs="Arabic Transparent" w:hint="cs"/>
          <w:b/>
          <w:bCs/>
          <w:sz w:val="40"/>
          <w:szCs w:val="40"/>
          <w:rtl/>
          <w:lang w:bidi="ar-EG"/>
        </w:rPr>
        <w:t>رئيس قطاع شبرا الخيمة</w:t>
      </w:r>
    </w:p>
    <w:p w:rsidR="000974D1" w:rsidRDefault="000974D1" w:rsidP="00265B13">
      <w:pPr>
        <w:tabs>
          <w:tab w:val="left" w:pos="4584"/>
        </w:tabs>
        <w:spacing w:line="276" w:lineRule="auto"/>
        <w:jc w:val="lowKashida"/>
        <w:rPr>
          <w:rFonts w:cs="Arabic Transparent"/>
          <w:b/>
          <w:bCs/>
          <w:sz w:val="40"/>
          <w:szCs w:val="40"/>
          <w:rtl/>
          <w:lang w:bidi="ar-EG"/>
        </w:rPr>
      </w:pPr>
      <w:r w:rsidRPr="007F004E">
        <w:rPr>
          <w:rFonts w:cs="Arabic Transparent" w:hint="cs"/>
          <w:b/>
          <w:bCs/>
          <w:sz w:val="40"/>
          <w:szCs w:val="40"/>
          <w:rtl/>
          <w:lang w:bidi="ar-EG"/>
        </w:rPr>
        <w:t>تحية طيبة .. وبعد:</w:t>
      </w:r>
    </w:p>
    <w:p w:rsidR="000974D1" w:rsidRPr="00265B13" w:rsidRDefault="000974D1" w:rsidP="00265B13">
      <w:pPr>
        <w:spacing w:line="276" w:lineRule="auto"/>
        <w:jc w:val="both"/>
        <w:rPr>
          <w:rFonts w:cs="Arabic Transparent"/>
          <w:sz w:val="36"/>
          <w:szCs w:val="36"/>
          <w:rtl/>
          <w:lang w:bidi="ar-EG"/>
        </w:rPr>
      </w:pPr>
      <w:r w:rsidRPr="007F004E">
        <w:rPr>
          <w:rFonts w:cs="Arabic Transparent" w:hint="cs"/>
          <w:b/>
          <w:bCs/>
          <w:sz w:val="44"/>
          <w:szCs w:val="44"/>
          <w:u w:val="single"/>
          <w:rtl/>
          <w:lang w:bidi="ar-EG"/>
        </w:rPr>
        <w:t xml:space="preserve">إيماءاً </w:t>
      </w:r>
      <w:r w:rsidRPr="000974D1">
        <w:rPr>
          <w:rFonts w:cs="Traditional Arabic" w:hint="cs"/>
          <w:b/>
          <w:bCs/>
          <w:sz w:val="40"/>
          <w:szCs w:val="40"/>
          <w:rtl/>
          <w:lang w:bidi="ar-EG"/>
        </w:rPr>
        <w:t xml:space="preserve">: </w:t>
      </w:r>
      <w:r w:rsidRPr="00265B13">
        <w:rPr>
          <w:rFonts w:cs="Arabic Transparent" w:hint="cs"/>
          <w:sz w:val="36"/>
          <w:szCs w:val="36"/>
          <w:rtl/>
          <w:lang w:bidi="ar-EG"/>
        </w:rPr>
        <w:t xml:space="preserve">إلـى كتـاب سيادتكم  الورد لنا برقـم (4403) بتاريخ 28/11/2019 بشأن انقطاع السيد المهندس / أحمد عبدالعاطى عبدربه محمود </w:t>
      </w:r>
      <w:r w:rsidRPr="00265B13">
        <w:rPr>
          <w:rFonts w:cs="Arabic Transparent"/>
          <w:sz w:val="36"/>
          <w:szCs w:val="36"/>
          <w:rtl/>
          <w:lang w:bidi="ar-EG"/>
        </w:rPr>
        <w:t>–</w:t>
      </w:r>
      <w:r w:rsidRPr="00265B13">
        <w:rPr>
          <w:rFonts w:cs="Arabic Transparent" w:hint="cs"/>
          <w:sz w:val="36"/>
          <w:szCs w:val="36"/>
          <w:rtl/>
          <w:lang w:bidi="ar-EG"/>
        </w:rPr>
        <w:t xml:space="preserve"> بوظيفة مهندس صيانة كهرباء (بعقد مؤقت) الذى يعمل بمحطة رفع بهتيم الرئيسية عن العمل أكثر من (15) يوم عن العمل بصفة متتالية اعتباراً من 11/11/2019 وحتى تاريخه بدون أذن  رغم أنذاره0</w:t>
      </w:r>
    </w:p>
    <w:p w:rsidR="000974D1" w:rsidRPr="00265B13" w:rsidRDefault="000974D1" w:rsidP="00D147E0">
      <w:pPr>
        <w:tabs>
          <w:tab w:val="left" w:pos="4584"/>
        </w:tabs>
        <w:spacing w:line="276" w:lineRule="auto"/>
        <w:jc w:val="both"/>
        <w:rPr>
          <w:rFonts w:cs="Arabic Transparent"/>
          <w:sz w:val="36"/>
          <w:szCs w:val="36"/>
          <w:rtl/>
          <w:lang w:bidi="ar-EG"/>
        </w:rPr>
      </w:pPr>
      <w:r w:rsidRPr="000974D1">
        <w:rPr>
          <w:rFonts w:cs="Arabic Transparent" w:hint="cs"/>
          <w:b/>
          <w:bCs/>
          <w:sz w:val="44"/>
          <w:szCs w:val="44"/>
          <w:u w:val="single"/>
          <w:rtl/>
          <w:lang w:bidi="ar-EG"/>
        </w:rPr>
        <w:t xml:space="preserve">لــذا </w:t>
      </w:r>
      <w:r w:rsidRPr="000974D1">
        <w:rPr>
          <w:rFonts w:cs="Arabic Transparent" w:hint="cs"/>
          <w:b/>
          <w:bCs/>
          <w:sz w:val="44"/>
          <w:szCs w:val="44"/>
          <w:rtl/>
          <w:lang w:bidi="ar-EG"/>
        </w:rPr>
        <w:t>:</w:t>
      </w:r>
      <w:r w:rsidRPr="00265B13">
        <w:rPr>
          <w:rFonts w:cs="Arabic Transparent" w:hint="cs"/>
          <w:sz w:val="40"/>
          <w:szCs w:val="40"/>
          <w:rtl/>
          <w:lang w:bidi="ar-EG"/>
        </w:rPr>
        <w:t>يرجى التكرم بالتنبيه بالإنتظار حتى إكتمال الخمسة عشرة يوماً التالية بعد إنقطاعه عن العمل اكثر من عشرة أيام متتالية طبقاً للمادة المشار اليها بعالية والتى تنتهى فى</w:t>
      </w:r>
      <w:r w:rsidR="00265B13">
        <w:rPr>
          <w:rFonts w:cs="Arabic Transparent" w:hint="cs"/>
          <w:sz w:val="40"/>
          <w:szCs w:val="40"/>
          <w:rtl/>
          <w:lang w:bidi="ar-EG"/>
        </w:rPr>
        <w:t>6</w:t>
      </w:r>
      <w:r w:rsidRPr="00265B13">
        <w:rPr>
          <w:rFonts w:cs="Arabic Transparent" w:hint="cs"/>
          <w:sz w:val="40"/>
          <w:szCs w:val="40"/>
          <w:rtl/>
          <w:lang w:bidi="ar-EG"/>
        </w:rPr>
        <w:t>/1</w:t>
      </w:r>
      <w:r w:rsidR="00265B13">
        <w:rPr>
          <w:rFonts w:cs="Arabic Transparent" w:hint="cs"/>
          <w:sz w:val="40"/>
          <w:szCs w:val="40"/>
          <w:rtl/>
          <w:lang w:bidi="ar-EG"/>
        </w:rPr>
        <w:t>2</w:t>
      </w:r>
      <w:r w:rsidRPr="00265B13">
        <w:rPr>
          <w:rFonts w:cs="Arabic Transparent" w:hint="cs"/>
          <w:sz w:val="40"/>
          <w:szCs w:val="40"/>
          <w:rtl/>
          <w:lang w:bidi="ar-EG"/>
        </w:rPr>
        <w:t>/2019وموافاتنا حال تقديمه للعذر او عدمه 000وذلك حـتى يتسنى لنا اتخاذ اللازم0</w:t>
      </w:r>
    </w:p>
    <w:p w:rsidR="000974D1" w:rsidRPr="00265B13" w:rsidRDefault="000974D1" w:rsidP="000974D1">
      <w:pPr>
        <w:tabs>
          <w:tab w:val="left" w:pos="4584"/>
        </w:tabs>
        <w:spacing w:line="276" w:lineRule="auto"/>
        <w:jc w:val="center"/>
        <w:rPr>
          <w:rFonts w:cs="Traditional Arabic"/>
          <w:b/>
          <w:bCs/>
          <w:sz w:val="44"/>
          <w:szCs w:val="44"/>
          <w:rtl/>
          <w:lang w:bidi="ar-EG"/>
        </w:rPr>
      </w:pPr>
      <w:r w:rsidRPr="00265B13">
        <w:rPr>
          <w:rFonts w:cs="Traditional Arabic" w:hint="cs"/>
          <w:b/>
          <w:bCs/>
          <w:sz w:val="44"/>
          <w:szCs w:val="44"/>
          <w:rtl/>
          <w:lang w:bidi="ar-EG"/>
        </w:rPr>
        <w:t>وتفضلـوا بقبـول فائق الإحترام...</w:t>
      </w:r>
    </w:p>
    <w:tbl>
      <w:tblPr>
        <w:bidiVisual/>
        <w:tblW w:w="10030" w:type="dxa"/>
        <w:tblLook w:val="01E0" w:firstRow="1" w:lastRow="1" w:firstColumn="1" w:lastColumn="1" w:noHBand="0" w:noVBand="0"/>
      </w:tblPr>
      <w:tblGrid>
        <w:gridCol w:w="4715"/>
        <w:gridCol w:w="5315"/>
      </w:tblGrid>
      <w:tr w:rsidR="000974D1" w:rsidRPr="000974D1" w:rsidTr="00265B13">
        <w:trPr>
          <w:trHeight w:val="1434"/>
        </w:trPr>
        <w:tc>
          <w:tcPr>
            <w:tcW w:w="4715" w:type="dxa"/>
          </w:tcPr>
          <w:p w:rsidR="000974D1" w:rsidRPr="000974D1" w:rsidRDefault="000974D1" w:rsidP="000974D1">
            <w:pPr>
              <w:spacing w:line="276" w:lineRule="auto"/>
              <w:jc w:val="center"/>
              <w:rPr>
                <w:rFonts w:cs="Traditional Arabic"/>
                <w:b/>
                <w:bCs/>
                <w:sz w:val="40"/>
                <w:szCs w:val="40"/>
                <w:lang w:bidi="ar-EG"/>
              </w:rPr>
            </w:pPr>
          </w:p>
          <w:p w:rsidR="000974D1" w:rsidRPr="000974D1" w:rsidRDefault="000974D1" w:rsidP="000974D1">
            <w:pPr>
              <w:spacing w:line="276" w:lineRule="auto"/>
              <w:jc w:val="center"/>
              <w:rPr>
                <w:rFonts w:cs="Traditional Arabic"/>
                <w:b/>
                <w:bCs/>
                <w:sz w:val="40"/>
                <w:szCs w:val="40"/>
                <w:lang w:bidi="ar-EG"/>
              </w:rPr>
            </w:pPr>
          </w:p>
          <w:p w:rsidR="000974D1" w:rsidRPr="000974D1" w:rsidRDefault="000974D1" w:rsidP="000974D1">
            <w:pPr>
              <w:spacing w:line="276" w:lineRule="auto"/>
              <w:ind w:firstLine="720"/>
              <w:jc w:val="center"/>
              <w:rPr>
                <w:rFonts w:cs="Traditional Arabic"/>
                <w:b/>
                <w:bCs/>
                <w:sz w:val="40"/>
                <w:szCs w:val="40"/>
                <w:lang w:bidi="ar-EG"/>
              </w:rPr>
            </w:pPr>
          </w:p>
        </w:tc>
        <w:tc>
          <w:tcPr>
            <w:tcW w:w="5315" w:type="dxa"/>
            <w:hideMark/>
          </w:tcPr>
          <w:p w:rsidR="000974D1" w:rsidRPr="000974D1" w:rsidRDefault="000974D1" w:rsidP="000974D1">
            <w:pPr>
              <w:spacing w:line="276" w:lineRule="auto"/>
              <w:ind w:left="1127"/>
              <w:rPr>
                <w:rFonts w:cs="Traditional Arabic"/>
                <w:b/>
                <w:bCs/>
                <w:sz w:val="40"/>
                <w:szCs w:val="40"/>
                <w:rtl/>
                <w:lang w:bidi="ar-EG"/>
              </w:rPr>
            </w:pPr>
            <w:r w:rsidRPr="000974D1">
              <w:rPr>
                <w:rFonts w:cs="Traditional Arabic" w:hint="cs"/>
                <w:b/>
                <w:bCs/>
                <w:sz w:val="40"/>
                <w:szCs w:val="40"/>
                <w:rtl/>
                <w:lang w:bidi="ar-EG"/>
              </w:rPr>
              <w:t>يعتمد :</w:t>
            </w:r>
          </w:p>
          <w:p w:rsidR="000974D1" w:rsidRPr="000974D1" w:rsidRDefault="000974D1" w:rsidP="00265B13">
            <w:pPr>
              <w:spacing w:line="276" w:lineRule="auto"/>
              <w:ind w:left="1127"/>
              <w:rPr>
                <w:rFonts w:cs="Traditional Arabic"/>
                <w:b/>
                <w:bCs/>
                <w:sz w:val="40"/>
                <w:szCs w:val="40"/>
                <w:rtl/>
                <w:lang w:bidi="ar-EG"/>
              </w:rPr>
            </w:pPr>
            <w:r w:rsidRPr="000974D1">
              <w:rPr>
                <w:rFonts w:cs="Traditional Arabic" w:hint="cs"/>
                <w:b/>
                <w:bCs/>
                <w:sz w:val="40"/>
                <w:szCs w:val="40"/>
                <w:rtl/>
                <w:lang w:bidi="ar-EG"/>
              </w:rPr>
              <w:t xml:space="preserve">التوقيع:عبدالمقصود </w:t>
            </w:r>
            <w:r w:rsidR="00265B13">
              <w:rPr>
                <w:rFonts w:cs="Traditional Arabic" w:hint="cs"/>
                <w:b/>
                <w:bCs/>
                <w:sz w:val="40"/>
                <w:szCs w:val="40"/>
                <w:rtl/>
                <w:lang w:bidi="ar-EG"/>
              </w:rPr>
              <w:t>ص</w:t>
            </w:r>
            <w:r w:rsidRPr="000974D1">
              <w:rPr>
                <w:rFonts w:cs="Traditional Arabic" w:hint="cs"/>
                <w:b/>
                <w:bCs/>
                <w:sz w:val="40"/>
                <w:szCs w:val="40"/>
                <w:rtl/>
                <w:lang w:bidi="ar-EG"/>
              </w:rPr>
              <w:t>ابرعبدالمقصود</w:t>
            </w:r>
          </w:p>
          <w:p w:rsidR="000974D1" w:rsidRPr="000974D1" w:rsidRDefault="000974D1" w:rsidP="000974D1">
            <w:pPr>
              <w:tabs>
                <w:tab w:val="left" w:pos="4287"/>
              </w:tabs>
              <w:spacing w:line="276" w:lineRule="auto"/>
              <w:ind w:left="1127"/>
              <w:jc w:val="center"/>
              <w:rPr>
                <w:rFonts w:cs="Traditional Arabic"/>
                <w:b/>
                <w:bCs/>
                <w:sz w:val="40"/>
                <w:szCs w:val="40"/>
                <w:lang w:bidi="ar-EG"/>
              </w:rPr>
            </w:pPr>
            <w:r w:rsidRPr="000974D1">
              <w:rPr>
                <w:rFonts w:cs="Traditional Arabic" w:hint="cs"/>
                <w:b/>
                <w:bCs/>
                <w:sz w:val="40"/>
                <w:szCs w:val="40"/>
                <w:rtl/>
                <w:lang w:bidi="ar-EG"/>
              </w:rPr>
              <w:t>مدير عام تنمية الموارد البشرية</w:t>
            </w:r>
          </w:p>
        </w:tc>
      </w:tr>
    </w:tbl>
    <w:p w:rsidR="000974D1" w:rsidRPr="000974D1" w:rsidRDefault="000974D1" w:rsidP="000974D1">
      <w:pPr>
        <w:bidi w:val="0"/>
        <w:spacing w:line="360" w:lineRule="auto"/>
        <w:jc w:val="center"/>
        <w:rPr>
          <w:rFonts w:cs="Traditional Arabic"/>
          <w:b/>
          <w:bCs/>
          <w:sz w:val="40"/>
          <w:szCs w:val="40"/>
          <w:rtl/>
          <w:lang w:bidi="ar-EG"/>
        </w:rPr>
      </w:pPr>
    </w:p>
    <w:p w:rsidR="000974D1" w:rsidRPr="00265B13" w:rsidRDefault="000974D1" w:rsidP="000974D1">
      <w:pPr>
        <w:bidi w:val="0"/>
        <w:spacing w:line="360" w:lineRule="auto"/>
        <w:jc w:val="right"/>
        <w:rPr>
          <w:rFonts w:cs="Traditional Arabic"/>
          <w:sz w:val="40"/>
          <w:szCs w:val="40"/>
          <w:rtl/>
          <w:lang w:bidi="ar-EG"/>
        </w:rPr>
      </w:pPr>
      <w:r w:rsidRPr="00265B13">
        <w:rPr>
          <w:rFonts w:cs="Traditional Arabic" w:hint="cs"/>
          <w:sz w:val="40"/>
          <w:szCs w:val="40"/>
          <w:rtl/>
          <w:lang w:bidi="ar-EG"/>
        </w:rPr>
        <w:t>فوزية 1/12/2019</w:t>
      </w:r>
    </w:p>
    <w:tbl>
      <w:tblPr>
        <w:bidiVisual/>
        <w:tblW w:w="0" w:type="auto"/>
        <w:tblLook w:val="01E0" w:firstRow="1" w:lastRow="1" w:firstColumn="1" w:lastColumn="1" w:noHBand="0" w:noVBand="0"/>
      </w:tblPr>
      <w:tblGrid>
        <w:gridCol w:w="4867"/>
        <w:gridCol w:w="3867"/>
      </w:tblGrid>
      <w:tr w:rsidR="00AC68CC" w:rsidRPr="00226606" w:rsidTr="00AC68CC">
        <w:trPr>
          <w:trHeight w:val="1797"/>
        </w:trPr>
        <w:tc>
          <w:tcPr>
            <w:tcW w:w="4867" w:type="dxa"/>
          </w:tcPr>
          <w:p w:rsidR="00AC68CC" w:rsidRPr="00EB5ED8" w:rsidRDefault="00AC68CC" w:rsidP="00AC68CC">
            <w:pPr>
              <w:tabs>
                <w:tab w:val="left" w:pos="4584"/>
              </w:tabs>
              <w:jc w:val="center"/>
              <w:rPr>
                <w:rFonts w:cs="Traditional Arabic"/>
                <w:b/>
                <w:bCs/>
                <w:sz w:val="32"/>
                <w:szCs w:val="32"/>
                <w:rtl/>
                <w:lang w:bidi="ar-EG"/>
              </w:rPr>
            </w:pPr>
            <w:r w:rsidRPr="00EB5ED8">
              <w:rPr>
                <w:rFonts w:cs="Traditional Arabic" w:hint="cs"/>
                <w:b/>
                <w:bCs/>
                <w:sz w:val="32"/>
                <w:szCs w:val="32"/>
                <w:rtl/>
                <w:lang w:bidi="ar-EG"/>
              </w:rPr>
              <w:lastRenderedPageBreak/>
              <w:t>شركـة الصرف الصحى للقاهرة الكبـرى</w:t>
            </w:r>
          </w:p>
          <w:p w:rsidR="00AC68CC" w:rsidRPr="00EB5ED8" w:rsidRDefault="00AC68CC" w:rsidP="00AC68CC">
            <w:pPr>
              <w:tabs>
                <w:tab w:val="left" w:pos="4584"/>
              </w:tabs>
              <w:jc w:val="center"/>
              <w:rPr>
                <w:rFonts w:cs="Traditional Arabic"/>
                <w:b/>
                <w:bCs/>
                <w:sz w:val="32"/>
                <w:szCs w:val="32"/>
                <w:rtl/>
                <w:lang w:bidi="ar-EG"/>
              </w:rPr>
            </w:pPr>
            <w:r w:rsidRPr="00EB5ED8">
              <w:rPr>
                <w:rFonts w:cs="Traditional Arabic" w:hint="cs"/>
                <w:b/>
                <w:bCs/>
                <w:sz w:val="32"/>
                <w:szCs w:val="32"/>
                <w:rtl/>
                <w:lang w:bidi="ar-EG"/>
              </w:rPr>
              <w:t>الادارة العامة لتنمية الموارد البشرية</w:t>
            </w:r>
          </w:p>
          <w:p w:rsidR="00AC68CC" w:rsidRDefault="00AC68CC" w:rsidP="00AC68CC">
            <w:pPr>
              <w:tabs>
                <w:tab w:val="left" w:pos="4584"/>
              </w:tabs>
              <w:jc w:val="center"/>
              <w:rPr>
                <w:rFonts w:cs="Traditional Arabic"/>
                <w:b/>
                <w:bCs/>
                <w:sz w:val="32"/>
                <w:szCs w:val="32"/>
                <w:u w:val="single"/>
                <w:lang w:bidi="ar-EG"/>
              </w:rPr>
            </w:pPr>
            <w:r w:rsidRPr="00EB5ED8">
              <w:rPr>
                <w:rFonts w:cs="Traditional Arabic" w:hint="cs"/>
                <w:b/>
                <w:bCs/>
                <w:sz w:val="32"/>
                <w:szCs w:val="32"/>
                <w:u w:val="single"/>
                <w:rtl/>
                <w:lang w:bidi="ar-EG"/>
              </w:rPr>
              <w:t xml:space="preserve">ادارة وثائق الخدمة </w:t>
            </w:r>
          </w:p>
          <w:p w:rsidR="00AC68CC" w:rsidRPr="00226606" w:rsidRDefault="00AC68CC" w:rsidP="00AC68CC">
            <w:pPr>
              <w:tabs>
                <w:tab w:val="left" w:pos="4584"/>
              </w:tabs>
              <w:jc w:val="center"/>
              <w:rPr>
                <w:rFonts w:cs="Traditional Arabic"/>
                <w:b/>
                <w:bCs/>
                <w:sz w:val="36"/>
                <w:szCs w:val="36"/>
                <w:u w:val="single"/>
                <w:rtl/>
                <w:lang w:bidi="ar-EG"/>
              </w:rPr>
            </w:pPr>
            <w:r w:rsidRPr="00EB5ED8">
              <w:rPr>
                <w:rFonts w:cs="Traditional Arabic" w:hint="cs"/>
                <w:b/>
                <w:bCs/>
                <w:sz w:val="32"/>
                <w:szCs w:val="32"/>
                <w:u w:val="single"/>
                <w:rtl/>
                <w:lang w:bidi="ar-EG"/>
              </w:rPr>
              <w:t>قسم انهاء الخدمة</w:t>
            </w:r>
            <w:r>
              <w:rPr>
                <w:rFonts w:cs="Traditional Arabic" w:hint="cs"/>
                <w:b/>
                <w:bCs/>
                <w:sz w:val="32"/>
                <w:szCs w:val="32"/>
                <w:u w:val="single"/>
                <w:rtl/>
                <w:lang w:bidi="ar-EG"/>
              </w:rPr>
              <w:t xml:space="preserve"> والجزاءات</w:t>
            </w:r>
          </w:p>
        </w:tc>
        <w:tc>
          <w:tcPr>
            <w:tcW w:w="3867" w:type="dxa"/>
          </w:tcPr>
          <w:p w:rsidR="00AC68CC" w:rsidRPr="00226606" w:rsidRDefault="00AC68CC" w:rsidP="00AC68CC">
            <w:pPr>
              <w:tabs>
                <w:tab w:val="left" w:pos="4584"/>
              </w:tabs>
              <w:jc w:val="center"/>
              <w:rPr>
                <w:rFonts w:cs="Traditional Arabic"/>
                <w:b/>
                <w:bCs/>
                <w:sz w:val="36"/>
                <w:szCs w:val="36"/>
                <w:u w:val="single"/>
                <w:rtl/>
                <w:lang w:bidi="ar-EG"/>
              </w:rPr>
            </w:pPr>
          </w:p>
        </w:tc>
      </w:tr>
    </w:tbl>
    <w:p w:rsidR="00AC68CC" w:rsidRPr="00226606" w:rsidRDefault="00AC68CC" w:rsidP="00AC68CC">
      <w:pPr>
        <w:tabs>
          <w:tab w:val="left" w:pos="4584"/>
        </w:tabs>
        <w:jc w:val="lowKashida"/>
        <w:rPr>
          <w:rFonts w:cs="Traditional Arabic"/>
          <w:b/>
          <w:bCs/>
          <w:sz w:val="32"/>
          <w:szCs w:val="32"/>
          <w:rtl/>
          <w:lang w:bidi="ar-EG"/>
        </w:rPr>
      </w:pPr>
    </w:p>
    <w:p w:rsidR="00AC68CC" w:rsidRPr="002F7ECA" w:rsidRDefault="00AC68CC" w:rsidP="00AC68CC">
      <w:pPr>
        <w:spacing w:line="276" w:lineRule="auto"/>
        <w:outlineLvl w:val="0"/>
        <w:rPr>
          <w:rFonts w:cs="Traditional Arabic"/>
          <w:b/>
          <w:bCs/>
          <w:sz w:val="34"/>
          <w:szCs w:val="34"/>
          <w:rtl/>
          <w:lang w:bidi="ar-EG"/>
        </w:rPr>
      </w:pPr>
      <w:r w:rsidRPr="002F7ECA">
        <w:rPr>
          <w:rFonts w:cs="Traditional Arabic" w:hint="cs"/>
          <w:b/>
          <w:bCs/>
          <w:sz w:val="34"/>
          <w:szCs w:val="34"/>
          <w:rtl/>
          <w:lang w:bidi="ar-EG"/>
        </w:rPr>
        <w:t xml:space="preserve">السيد المهندس/ مدير </w:t>
      </w:r>
      <w:r>
        <w:rPr>
          <w:rFonts w:cs="Traditional Arabic" w:hint="cs"/>
          <w:b/>
          <w:bCs/>
          <w:sz w:val="34"/>
          <w:szCs w:val="34"/>
          <w:rtl/>
          <w:lang w:bidi="ar-EG"/>
        </w:rPr>
        <w:t>محطة الخصوص الجديدة</w:t>
      </w:r>
    </w:p>
    <w:p w:rsidR="00AC68CC" w:rsidRDefault="00AC68CC" w:rsidP="00AC68CC">
      <w:pPr>
        <w:spacing w:line="276" w:lineRule="auto"/>
        <w:outlineLvl w:val="0"/>
        <w:rPr>
          <w:rFonts w:cs="Traditional Arabic"/>
          <w:b/>
          <w:bCs/>
          <w:sz w:val="32"/>
          <w:szCs w:val="32"/>
          <w:rtl/>
          <w:lang w:bidi="ar-EG"/>
        </w:rPr>
      </w:pPr>
      <w:r>
        <w:rPr>
          <w:rFonts w:cs="Traditional Arabic" w:hint="cs"/>
          <w:b/>
          <w:bCs/>
          <w:sz w:val="32"/>
          <w:szCs w:val="32"/>
          <w:rtl/>
          <w:lang w:bidi="ar-EG"/>
        </w:rPr>
        <w:tab/>
      </w:r>
      <w:r>
        <w:rPr>
          <w:rFonts w:cs="Traditional Arabic" w:hint="cs"/>
          <w:b/>
          <w:bCs/>
          <w:sz w:val="32"/>
          <w:szCs w:val="32"/>
          <w:rtl/>
          <w:lang w:bidi="ar-EG"/>
        </w:rPr>
        <w:tab/>
      </w:r>
      <w:r w:rsidRPr="00E867ED">
        <w:rPr>
          <w:rFonts w:cs="Traditional Arabic" w:hint="cs"/>
          <w:b/>
          <w:bCs/>
          <w:sz w:val="34"/>
          <w:szCs w:val="34"/>
          <w:rtl/>
          <w:lang w:bidi="ar-EG"/>
        </w:rPr>
        <w:t>تحية طيبة وبعد...</w:t>
      </w:r>
    </w:p>
    <w:p w:rsidR="00AC68CC" w:rsidRDefault="00AC68CC" w:rsidP="00AC68CC">
      <w:pPr>
        <w:spacing w:line="360" w:lineRule="auto"/>
        <w:outlineLvl w:val="0"/>
        <w:rPr>
          <w:rFonts w:cs="Traditional Arabic"/>
          <w:b/>
          <w:bCs/>
          <w:sz w:val="6"/>
          <w:szCs w:val="6"/>
          <w:rtl/>
          <w:lang w:bidi="ar-EG"/>
        </w:rPr>
      </w:pPr>
    </w:p>
    <w:p w:rsidR="00AC68CC" w:rsidRPr="00670D50" w:rsidRDefault="00AC68CC" w:rsidP="00AC68CC">
      <w:pPr>
        <w:spacing w:line="276" w:lineRule="auto"/>
        <w:jc w:val="lowKashida"/>
        <w:rPr>
          <w:rFonts w:cs="Traditional Arabic"/>
          <w:b/>
          <w:bCs/>
          <w:sz w:val="34"/>
          <w:szCs w:val="34"/>
          <w:rtl/>
          <w:lang w:bidi="ar-EG"/>
        </w:rPr>
      </w:pPr>
      <w:r w:rsidRPr="00EE594B">
        <w:rPr>
          <w:rFonts w:cs="Andalus" w:hint="cs"/>
          <w:b/>
          <w:bCs/>
          <w:sz w:val="36"/>
          <w:szCs w:val="36"/>
          <w:u w:val="single"/>
          <w:rtl/>
          <w:lang w:bidi="ar-EG"/>
        </w:rPr>
        <w:t>ايماءاً</w:t>
      </w:r>
      <w:r>
        <w:rPr>
          <w:rFonts w:cs="Traditional Arabic" w:hint="cs"/>
          <w:b/>
          <w:bCs/>
          <w:sz w:val="36"/>
          <w:szCs w:val="36"/>
          <w:rtl/>
          <w:lang w:bidi="ar-EG"/>
        </w:rPr>
        <w:t xml:space="preserve">: </w:t>
      </w:r>
      <w:r w:rsidRPr="00B82BF1">
        <w:rPr>
          <w:rFonts w:cs="Traditional Arabic" w:hint="cs"/>
          <w:b/>
          <w:bCs/>
          <w:sz w:val="34"/>
          <w:szCs w:val="34"/>
          <w:rtl/>
          <w:lang w:bidi="ar-EG"/>
        </w:rPr>
        <w:t>إلـى كتاب سيادتكم رقم (</w:t>
      </w:r>
      <w:r>
        <w:rPr>
          <w:rFonts w:cs="Traditional Arabic" w:hint="cs"/>
          <w:b/>
          <w:bCs/>
          <w:sz w:val="34"/>
          <w:szCs w:val="34"/>
          <w:rtl/>
          <w:lang w:bidi="ar-EG"/>
        </w:rPr>
        <w:t>142</w:t>
      </w:r>
      <w:r w:rsidRPr="00B82BF1">
        <w:rPr>
          <w:rFonts w:cs="Traditional Arabic" w:hint="cs"/>
          <w:b/>
          <w:bCs/>
          <w:sz w:val="34"/>
          <w:szCs w:val="34"/>
          <w:rtl/>
          <w:lang w:bidi="ar-EG"/>
        </w:rPr>
        <w:t xml:space="preserve">) بتاريخ </w:t>
      </w:r>
      <w:r>
        <w:rPr>
          <w:rFonts w:cs="Traditional Arabic" w:hint="cs"/>
          <w:b/>
          <w:bCs/>
          <w:sz w:val="34"/>
          <w:szCs w:val="34"/>
          <w:rtl/>
          <w:lang w:bidi="ar-EG"/>
        </w:rPr>
        <w:t>5</w:t>
      </w:r>
      <w:r w:rsidRPr="00B82BF1">
        <w:rPr>
          <w:rFonts w:cs="Traditional Arabic" w:hint="cs"/>
          <w:b/>
          <w:bCs/>
          <w:sz w:val="34"/>
          <w:szCs w:val="34"/>
          <w:rtl/>
          <w:lang w:bidi="ar-EG"/>
        </w:rPr>
        <w:t>/</w:t>
      </w:r>
      <w:r>
        <w:rPr>
          <w:rFonts w:cs="Traditional Arabic" w:hint="cs"/>
          <w:b/>
          <w:bCs/>
          <w:sz w:val="34"/>
          <w:szCs w:val="34"/>
          <w:rtl/>
          <w:lang w:bidi="ar-EG"/>
        </w:rPr>
        <w:t>9</w:t>
      </w:r>
      <w:r w:rsidRPr="00B82BF1">
        <w:rPr>
          <w:rFonts w:cs="Traditional Arabic" w:hint="cs"/>
          <w:b/>
          <w:bCs/>
          <w:sz w:val="34"/>
          <w:szCs w:val="34"/>
          <w:rtl/>
          <w:lang w:bidi="ar-EG"/>
        </w:rPr>
        <w:t xml:space="preserve">/2019 بشـأن إنقطاع السيد المهندس / </w:t>
      </w:r>
      <w:r w:rsidRPr="00670D50">
        <w:rPr>
          <w:rFonts w:cs="Traditional Arabic" w:hint="cs"/>
          <w:b/>
          <w:bCs/>
          <w:sz w:val="34"/>
          <w:szCs w:val="34"/>
          <w:rtl/>
          <w:lang w:bidi="ar-EG"/>
        </w:rPr>
        <w:t xml:space="preserve"> سليم صبحى محمد يوسف </w:t>
      </w:r>
      <w:r w:rsidRPr="00670D50">
        <w:rPr>
          <w:rFonts w:cs="Traditional Arabic"/>
          <w:b/>
          <w:bCs/>
          <w:sz w:val="34"/>
          <w:szCs w:val="34"/>
          <w:rtl/>
          <w:lang w:bidi="ar-EG"/>
        </w:rPr>
        <w:t>–</w:t>
      </w:r>
      <w:r w:rsidRPr="00670D50">
        <w:rPr>
          <w:rFonts w:cs="Traditional Arabic" w:hint="cs"/>
          <w:b/>
          <w:bCs/>
          <w:sz w:val="34"/>
          <w:szCs w:val="34"/>
          <w:rtl/>
          <w:lang w:bidi="ar-EG"/>
        </w:rPr>
        <w:t xml:space="preserve"> الذى يعمل بوظيفة مهندس كهرباء  (بعقد عمل مؤقت ) </w:t>
      </w:r>
      <w:r>
        <w:rPr>
          <w:rFonts w:cs="Traditional Arabic" w:hint="cs"/>
          <w:b/>
          <w:bCs/>
          <w:sz w:val="34"/>
          <w:szCs w:val="34"/>
          <w:rtl/>
          <w:lang w:bidi="ar-EG"/>
        </w:rPr>
        <w:t>0</w:t>
      </w:r>
    </w:p>
    <w:p w:rsidR="00AC68CC" w:rsidRPr="00B82BF1" w:rsidRDefault="00AC68CC" w:rsidP="00AC68CC">
      <w:pPr>
        <w:spacing w:line="276" w:lineRule="auto"/>
        <w:jc w:val="lowKashida"/>
        <w:rPr>
          <w:rFonts w:cs="Simplified Arabic"/>
          <w:b/>
          <w:bCs/>
          <w:sz w:val="35"/>
          <w:szCs w:val="35"/>
          <w:rtl/>
          <w:lang w:bidi="ar-EG"/>
        </w:rPr>
      </w:pPr>
      <w:r>
        <w:rPr>
          <w:rFonts w:cs="Traditional Arabic" w:hint="cs"/>
          <w:b/>
          <w:bCs/>
          <w:sz w:val="34"/>
          <w:szCs w:val="34"/>
          <w:rtl/>
          <w:lang w:bidi="ar-EG"/>
        </w:rPr>
        <w:t xml:space="preserve">بالمحطة طرفكم </w:t>
      </w:r>
      <w:r w:rsidRPr="00B82BF1">
        <w:rPr>
          <w:rFonts w:cs="Traditional Arabic" w:hint="cs"/>
          <w:b/>
          <w:bCs/>
          <w:sz w:val="34"/>
          <w:szCs w:val="34"/>
          <w:rtl/>
          <w:lang w:bidi="ar-EG"/>
        </w:rPr>
        <w:t xml:space="preserve">عن العمل بصفة متتالية اعتباراً من </w:t>
      </w:r>
      <w:r>
        <w:rPr>
          <w:rFonts w:cs="Traditional Arabic" w:hint="cs"/>
          <w:b/>
          <w:bCs/>
          <w:sz w:val="34"/>
          <w:szCs w:val="34"/>
          <w:rtl/>
          <w:lang w:bidi="ar-EG"/>
        </w:rPr>
        <w:t>24</w:t>
      </w:r>
      <w:r w:rsidRPr="00B82BF1">
        <w:rPr>
          <w:rFonts w:cs="Traditional Arabic" w:hint="cs"/>
          <w:b/>
          <w:bCs/>
          <w:sz w:val="34"/>
          <w:szCs w:val="34"/>
          <w:rtl/>
          <w:lang w:bidi="ar-EG"/>
        </w:rPr>
        <w:t xml:space="preserve">/8/2019 وحتى </w:t>
      </w:r>
      <w:r>
        <w:rPr>
          <w:rFonts w:cs="Traditional Arabic" w:hint="cs"/>
          <w:b/>
          <w:bCs/>
          <w:sz w:val="34"/>
          <w:szCs w:val="34"/>
          <w:rtl/>
          <w:lang w:bidi="ar-EG"/>
        </w:rPr>
        <w:t xml:space="preserve">5/9/2019 ( أحدى عشر يوما ) بدون أذن </w:t>
      </w:r>
      <w:r w:rsidRPr="00B82BF1">
        <w:rPr>
          <w:rFonts w:cs="Traditional Arabic" w:hint="cs"/>
          <w:b/>
          <w:bCs/>
          <w:sz w:val="34"/>
          <w:szCs w:val="34"/>
          <w:rtl/>
          <w:lang w:bidi="ar-EG"/>
        </w:rPr>
        <w:t xml:space="preserve"> رغم أنذاره0</w:t>
      </w:r>
    </w:p>
    <w:p w:rsidR="00AC68CC" w:rsidRDefault="00AC68CC" w:rsidP="00AC68CC">
      <w:pPr>
        <w:tabs>
          <w:tab w:val="left" w:pos="4584"/>
        </w:tabs>
        <w:spacing w:line="276" w:lineRule="auto"/>
        <w:rPr>
          <w:rFonts w:cs="Traditional Arabic"/>
          <w:b/>
          <w:bCs/>
          <w:sz w:val="36"/>
          <w:szCs w:val="36"/>
          <w:rtl/>
          <w:lang w:bidi="ar-EG"/>
        </w:rPr>
      </w:pPr>
      <w:r w:rsidRPr="00892A82">
        <w:rPr>
          <w:rFonts w:cs="Andalus" w:hint="cs"/>
          <w:b/>
          <w:bCs/>
          <w:sz w:val="36"/>
          <w:szCs w:val="36"/>
          <w:u w:val="single"/>
          <w:rtl/>
          <w:lang w:bidi="ar-EG"/>
        </w:rPr>
        <w:t>ل</w:t>
      </w:r>
      <w:r>
        <w:rPr>
          <w:rFonts w:cs="Andalus" w:hint="cs"/>
          <w:b/>
          <w:bCs/>
          <w:sz w:val="36"/>
          <w:szCs w:val="36"/>
          <w:u w:val="single"/>
          <w:rtl/>
          <w:lang w:bidi="ar-EG"/>
        </w:rPr>
        <w:t>ــ</w:t>
      </w:r>
      <w:r w:rsidRPr="00892A82">
        <w:rPr>
          <w:rFonts w:cs="Andalus" w:hint="cs"/>
          <w:b/>
          <w:bCs/>
          <w:sz w:val="36"/>
          <w:szCs w:val="36"/>
          <w:u w:val="single"/>
          <w:rtl/>
          <w:lang w:bidi="ar-EG"/>
        </w:rPr>
        <w:t>ذا</w:t>
      </w:r>
      <w:r w:rsidRPr="00A137C3">
        <w:rPr>
          <w:rFonts w:cs="Andalus" w:hint="cs"/>
          <w:b/>
          <w:bCs/>
          <w:sz w:val="36"/>
          <w:szCs w:val="36"/>
          <w:rtl/>
          <w:lang w:bidi="ar-EG"/>
        </w:rPr>
        <w:t xml:space="preserve"> :</w:t>
      </w:r>
      <w:r w:rsidRPr="00B82BF1">
        <w:rPr>
          <w:rFonts w:cs="Traditional Arabic" w:hint="cs"/>
          <w:b/>
          <w:bCs/>
          <w:sz w:val="34"/>
          <w:szCs w:val="34"/>
          <w:rtl/>
          <w:lang w:bidi="ar-EG"/>
        </w:rPr>
        <w:t>يرجى التكرم بالتنبيه بالإنتظار حتى إكتمال الخمسة عشرة يوماً التالية بعد إنقطاعه عن</w:t>
      </w:r>
      <w:r>
        <w:rPr>
          <w:rFonts w:cs="Traditional Arabic" w:hint="cs"/>
          <w:b/>
          <w:bCs/>
          <w:sz w:val="34"/>
          <w:szCs w:val="34"/>
          <w:rtl/>
          <w:lang w:bidi="ar-EG"/>
        </w:rPr>
        <w:t xml:space="preserve"> العمل</w:t>
      </w:r>
      <w:r w:rsidRPr="00B82BF1">
        <w:rPr>
          <w:rFonts w:cs="Traditional Arabic" w:hint="cs"/>
          <w:b/>
          <w:bCs/>
          <w:sz w:val="34"/>
          <w:szCs w:val="34"/>
          <w:rtl/>
          <w:lang w:bidi="ar-EG"/>
        </w:rPr>
        <w:t xml:space="preserve"> العمل اكثر من عشرة أيام متتالية طبقاً للمادة المشار اليها بعالية والتى تنتهى فى </w:t>
      </w:r>
      <w:r>
        <w:rPr>
          <w:rFonts w:cs="Traditional Arabic" w:hint="cs"/>
          <w:b/>
          <w:bCs/>
          <w:sz w:val="34"/>
          <w:szCs w:val="34"/>
          <w:rtl/>
          <w:lang w:bidi="ar-EG"/>
        </w:rPr>
        <w:t>20</w:t>
      </w:r>
      <w:r w:rsidRPr="00B82BF1">
        <w:rPr>
          <w:rFonts w:cs="Traditional Arabic" w:hint="cs"/>
          <w:b/>
          <w:bCs/>
          <w:sz w:val="34"/>
          <w:szCs w:val="34"/>
          <w:rtl/>
          <w:lang w:bidi="ar-EG"/>
        </w:rPr>
        <w:t>/9/2019وموافاتنا حال تقديمه للعذر او عدمه</w:t>
      </w:r>
      <w:r>
        <w:rPr>
          <w:rFonts w:cs="Traditional Arabic" w:hint="cs"/>
          <w:b/>
          <w:bCs/>
          <w:sz w:val="34"/>
          <w:szCs w:val="34"/>
          <w:rtl/>
          <w:lang w:bidi="ar-EG"/>
        </w:rPr>
        <w:t xml:space="preserve"> وكذا هل تم منح المذكور أى دورات تدريبة من طرف الشركة </w:t>
      </w:r>
      <w:r w:rsidRPr="00B82BF1">
        <w:rPr>
          <w:rFonts w:cs="Traditional Arabic" w:hint="cs"/>
          <w:b/>
          <w:bCs/>
          <w:sz w:val="34"/>
          <w:szCs w:val="34"/>
          <w:rtl/>
          <w:lang w:bidi="ar-EG"/>
        </w:rPr>
        <w:t>000وذلك حـتى يتسنى لنا اتخاذ اللازم0</w:t>
      </w:r>
    </w:p>
    <w:p w:rsidR="00AC68CC" w:rsidRPr="005A4884" w:rsidRDefault="00AC68CC" w:rsidP="00AC68CC">
      <w:pPr>
        <w:tabs>
          <w:tab w:val="left" w:pos="4584"/>
        </w:tabs>
        <w:spacing w:line="276" w:lineRule="auto"/>
        <w:jc w:val="center"/>
        <w:rPr>
          <w:rFonts w:cs="Traditional Arabic"/>
          <w:b/>
          <w:bCs/>
          <w:sz w:val="36"/>
          <w:szCs w:val="36"/>
          <w:rtl/>
          <w:lang w:bidi="ar-EG"/>
        </w:rPr>
      </w:pPr>
      <w:r w:rsidRPr="005A4884">
        <w:rPr>
          <w:rFonts w:cs="Traditional Arabic" w:hint="cs"/>
          <w:b/>
          <w:bCs/>
          <w:sz w:val="36"/>
          <w:szCs w:val="36"/>
          <w:rtl/>
          <w:lang w:bidi="ar-EG"/>
        </w:rPr>
        <w:t>وتفضلـوا بقبـول فائق الإحترام...</w:t>
      </w:r>
    </w:p>
    <w:tbl>
      <w:tblPr>
        <w:bidiVisual/>
        <w:tblW w:w="10666" w:type="dxa"/>
        <w:tblLook w:val="01E0" w:firstRow="1" w:lastRow="1" w:firstColumn="1" w:lastColumn="1" w:noHBand="0" w:noVBand="0"/>
      </w:tblPr>
      <w:tblGrid>
        <w:gridCol w:w="4715"/>
        <w:gridCol w:w="5951"/>
      </w:tblGrid>
      <w:tr w:rsidR="00AC68CC" w:rsidRPr="00752FC8" w:rsidTr="00AC68CC">
        <w:trPr>
          <w:trHeight w:val="1434"/>
        </w:trPr>
        <w:tc>
          <w:tcPr>
            <w:tcW w:w="4715" w:type="dxa"/>
          </w:tcPr>
          <w:p w:rsidR="00AC68CC" w:rsidRPr="00A43248" w:rsidRDefault="00AC68CC" w:rsidP="00AC68CC">
            <w:pPr>
              <w:spacing w:line="276" w:lineRule="auto"/>
              <w:rPr>
                <w:rFonts w:cs="Traditional Arabic"/>
                <w:sz w:val="26"/>
                <w:szCs w:val="26"/>
                <w:lang w:bidi="ar-EG"/>
              </w:rPr>
            </w:pPr>
          </w:p>
          <w:p w:rsidR="00AC68CC" w:rsidRDefault="00AC68CC" w:rsidP="00AC68CC">
            <w:pPr>
              <w:spacing w:line="276" w:lineRule="auto"/>
              <w:rPr>
                <w:rFonts w:cs="Traditional Arabic"/>
                <w:sz w:val="26"/>
                <w:szCs w:val="26"/>
                <w:lang w:bidi="ar-EG"/>
              </w:rPr>
            </w:pPr>
          </w:p>
          <w:p w:rsidR="00AC68CC" w:rsidRPr="00EF0291" w:rsidRDefault="00AC68CC" w:rsidP="00AC68CC">
            <w:pPr>
              <w:spacing w:line="276" w:lineRule="auto"/>
              <w:ind w:firstLine="720"/>
              <w:rPr>
                <w:rFonts w:cs="Traditional Arabic"/>
                <w:sz w:val="26"/>
                <w:szCs w:val="26"/>
                <w:lang w:bidi="ar-EG"/>
              </w:rPr>
            </w:pPr>
          </w:p>
        </w:tc>
        <w:tc>
          <w:tcPr>
            <w:tcW w:w="5951" w:type="dxa"/>
            <w:hideMark/>
          </w:tcPr>
          <w:p w:rsidR="00AC68CC" w:rsidRPr="00752FC8" w:rsidRDefault="00AC68CC" w:rsidP="00AC68CC">
            <w:pPr>
              <w:spacing w:line="276" w:lineRule="auto"/>
              <w:ind w:left="1127"/>
              <w:rPr>
                <w:rFonts w:cs="Traditional Arabic"/>
                <w:b/>
                <w:bCs/>
                <w:sz w:val="34"/>
                <w:szCs w:val="34"/>
                <w:rtl/>
                <w:lang w:bidi="ar-EG"/>
              </w:rPr>
            </w:pPr>
            <w:r w:rsidRPr="00752FC8">
              <w:rPr>
                <w:rFonts w:cs="Traditional Arabic" w:hint="cs"/>
                <w:b/>
                <w:bCs/>
                <w:sz w:val="34"/>
                <w:szCs w:val="34"/>
                <w:rtl/>
                <w:lang w:bidi="ar-EG"/>
              </w:rPr>
              <w:t>يعتمد :</w:t>
            </w:r>
          </w:p>
          <w:p w:rsidR="00AC68CC" w:rsidRPr="00752FC8" w:rsidRDefault="00AC68CC" w:rsidP="00AC68CC">
            <w:pPr>
              <w:spacing w:line="276" w:lineRule="auto"/>
              <w:ind w:left="1127"/>
              <w:jc w:val="both"/>
              <w:rPr>
                <w:rFonts w:cs="Traditional Arabic"/>
                <w:b/>
                <w:bCs/>
                <w:sz w:val="34"/>
                <w:szCs w:val="34"/>
                <w:rtl/>
                <w:lang w:bidi="ar-EG"/>
              </w:rPr>
            </w:pPr>
            <w:r w:rsidRPr="00752FC8">
              <w:rPr>
                <w:rFonts w:cs="Traditional Arabic" w:hint="cs"/>
                <w:b/>
                <w:bCs/>
                <w:sz w:val="34"/>
                <w:szCs w:val="34"/>
                <w:rtl/>
                <w:lang w:bidi="ar-EG"/>
              </w:rPr>
              <w:t>التوقيع:</w:t>
            </w:r>
            <w:r>
              <w:rPr>
                <w:rFonts w:cs="Traditional Arabic" w:hint="cs"/>
                <w:b/>
                <w:bCs/>
                <w:sz w:val="34"/>
                <w:szCs w:val="34"/>
                <w:rtl/>
                <w:lang w:bidi="ar-EG"/>
              </w:rPr>
              <w:t xml:space="preserve">عبدالمقصود صابر عبدالمقصود </w:t>
            </w:r>
          </w:p>
          <w:p w:rsidR="00AC68CC" w:rsidRPr="00120B6F" w:rsidRDefault="00AC68CC" w:rsidP="00AC68CC">
            <w:pPr>
              <w:tabs>
                <w:tab w:val="left" w:pos="4287"/>
              </w:tabs>
              <w:spacing w:line="276" w:lineRule="auto"/>
              <w:ind w:left="1127"/>
              <w:rPr>
                <w:rFonts w:cs="Traditional Arabic"/>
                <w:b/>
                <w:bCs/>
                <w:sz w:val="34"/>
                <w:szCs w:val="34"/>
                <w:lang w:bidi="ar-EG"/>
              </w:rPr>
            </w:pPr>
            <w:r>
              <w:rPr>
                <w:rFonts w:cs="Traditional Arabic" w:hint="cs"/>
                <w:b/>
                <w:bCs/>
                <w:sz w:val="34"/>
                <w:szCs w:val="34"/>
                <w:rtl/>
                <w:lang w:bidi="ar-EG"/>
              </w:rPr>
              <w:t xml:space="preserve">        مدير عام تنمية الموارد البشرية</w:t>
            </w:r>
          </w:p>
        </w:tc>
      </w:tr>
    </w:tbl>
    <w:p w:rsidR="00AC68CC" w:rsidRDefault="00AC68CC" w:rsidP="00AC68CC">
      <w:pPr>
        <w:bidi w:val="0"/>
        <w:spacing w:line="360" w:lineRule="auto"/>
        <w:jc w:val="right"/>
        <w:rPr>
          <w:b/>
          <w:bCs/>
          <w:sz w:val="32"/>
          <w:szCs w:val="32"/>
          <w:rtl/>
          <w:lang w:bidi="ar-EG"/>
        </w:rPr>
      </w:pPr>
    </w:p>
    <w:p w:rsidR="00AC68CC" w:rsidRPr="00907133" w:rsidRDefault="00AC68CC" w:rsidP="00AC68CC">
      <w:pPr>
        <w:bidi w:val="0"/>
        <w:spacing w:line="360" w:lineRule="auto"/>
        <w:jc w:val="right"/>
        <w:rPr>
          <w:b/>
          <w:bCs/>
          <w:sz w:val="32"/>
          <w:szCs w:val="32"/>
          <w:rtl/>
          <w:lang w:bidi="ar-EG"/>
        </w:rPr>
      </w:pPr>
      <w:r w:rsidRPr="00907133">
        <w:rPr>
          <w:rFonts w:hint="cs"/>
          <w:b/>
          <w:bCs/>
          <w:sz w:val="32"/>
          <w:szCs w:val="32"/>
          <w:rtl/>
          <w:lang w:bidi="ar-EG"/>
        </w:rPr>
        <w:t xml:space="preserve">فوزية </w:t>
      </w:r>
      <w:r>
        <w:rPr>
          <w:rFonts w:hint="cs"/>
          <w:b/>
          <w:bCs/>
          <w:sz w:val="32"/>
          <w:szCs w:val="32"/>
          <w:rtl/>
          <w:lang w:bidi="ar-EG"/>
        </w:rPr>
        <w:t>8</w:t>
      </w:r>
      <w:r w:rsidRPr="00907133">
        <w:rPr>
          <w:rFonts w:hint="cs"/>
          <w:b/>
          <w:bCs/>
          <w:sz w:val="32"/>
          <w:szCs w:val="32"/>
          <w:rtl/>
          <w:lang w:bidi="ar-EG"/>
        </w:rPr>
        <w:t>/</w:t>
      </w:r>
      <w:r>
        <w:rPr>
          <w:rFonts w:hint="cs"/>
          <w:b/>
          <w:bCs/>
          <w:sz w:val="32"/>
          <w:szCs w:val="32"/>
          <w:rtl/>
          <w:lang w:bidi="ar-EG"/>
        </w:rPr>
        <w:t>9</w:t>
      </w:r>
      <w:r w:rsidRPr="00907133">
        <w:rPr>
          <w:rFonts w:hint="cs"/>
          <w:b/>
          <w:bCs/>
          <w:sz w:val="32"/>
          <w:szCs w:val="32"/>
          <w:rtl/>
          <w:lang w:bidi="ar-EG"/>
        </w:rPr>
        <w:t>/2019</w:t>
      </w:r>
    </w:p>
    <w:p w:rsidR="00AC68CC" w:rsidRPr="00907133" w:rsidRDefault="00AC68CC" w:rsidP="00AC68CC">
      <w:pPr>
        <w:spacing w:line="360" w:lineRule="auto"/>
        <w:rPr>
          <w:sz w:val="34"/>
          <w:szCs w:val="34"/>
          <w:lang w:bidi="ar-EG"/>
        </w:rPr>
      </w:pPr>
    </w:p>
    <w:p w:rsidR="00AC68CC" w:rsidRDefault="00AC68CC" w:rsidP="00AC68CC">
      <w:pPr>
        <w:rPr>
          <w:b/>
          <w:bCs/>
          <w:rtl/>
        </w:rPr>
      </w:pPr>
    </w:p>
    <w:p w:rsidR="00AC68CC" w:rsidRDefault="00AC68CC" w:rsidP="00AC68CC">
      <w:pPr>
        <w:rPr>
          <w:rFonts w:cs="Traditional Arabic"/>
          <w:b/>
          <w:bCs/>
          <w:sz w:val="36"/>
          <w:szCs w:val="36"/>
          <w:rtl/>
          <w:lang w:bidi="ar-EG"/>
        </w:rPr>
      </w:pPr>
    </w:p>
    <w:tbl>
      <w:tblPr>
        <w:bidiVisual/>
        <w:tblW w:w="0" w:type="auto"/>
        <w:tblLook w:val="01E0" w:firstRow="1" w:lastRow="1" w:firstColumn="1" w:lastColumn="1" w:noHBand="0" w:noVBand="0"/>
      </w:tblPr>
      <w:tblGrid>
        <w:gridCol w:w="4867"/>
        <w:gridCol w:w="3867"/>
      </w:tblGrid>
      <w:tr w:rsidR="00AC68CC" w:rsidRPr="0039029A" w:rsidTr="00AC68CC">
        <w:trPr>
          <w:trHeight w:val="1797"/>
        </w:trPr>
        <w:tc>
          <w:tcPr>
            <w:tcW w:w="4867" w:type="dxa"/>
          </w:tcPr>
          <w:p w:rsidR="00AC68CC" w:rsidRPr="004C2B42" w:rsidRDefault="00AC68CC" w:rsidP="00AC68CC">
            <w:pPr>
              <w:tabs>
                <w:tab w:val="left" w:pos="4584"/>
              </w:tabs>
              <w:jc w:val="center"/>
              <w:rPr>
                <w:rFonts w:cs="Traditional Arabic"/>
                <w:b/>
                <w:bCs/>
                <w:sz w:val="34"/>
                <w:szCs w:val="34"/>
                <w:rtl/>
                <w:lang w:bidi="ar-EG"/>
              </w:rPr>
            </w:pPr>
            <w:r>
              <w:rPr>
                <w:rtl/>
              </w:rPr>
              <w:lastRenderedPageBreak/>
              <w:br w:type="page"/>
            </w:r>
            <w:r>
              <w:rPr>
                <w:rtl/>
              </w:rPr>
              <w:br w:type="page"/>
            </w:r>
            <w:r>
              <w:rPr>
                <w:rtl/>
              </w:rPr>
              <w:br w:type="page"/>
            </w:r>
            <w:r>
              <w:rPr>
                <w:rtl/>
              </w:rPr>
              <w:br w:type="page"/>
            </w:r>
            <w:r w:rsidRPr="004C2B42">
              <w:rPr>
                <w:rFonts w:cs="Traditional Arabic" w:hint="cs"/>
                <w:b/>
                <w:bCs/>
                <w:sz w:val="34"/>
                <w:szCs w:val="34"/>
                <w:rtl/>
                <w:lang w:bidi="ar-EG"/>
              </w:rPr>
              <w:t>شركـة الصرف الصحى للقاهرة الكبـرى</w:t>
            </w:r>
          </w:p>
          <w:p w:rsidR="00AC68CC" w:rsidRPr="004C2B42" w:rsidRDefault="00AC68CC" w:rsidP="00AC68CC">
            <w:pPr>
              <w:tabs>
                <w:tab w:val="left" w:pos="4584"/>
              </w:tabs>
              <w:jc w:val="center"/>
              <w:rPr>
                <w:rFonts w:cs="Traditional Arabic"/>
                <w:b/>
                <w:bCs/>
                <w:sz w:val="34"/>
                <w:szCs w:val="34"/>
                <w:rtl/>
                <w:lang w:bidi="ar-EG"/>
              </w:rPr>
            </w:pPr>
            <w:r w:rsidRPr="004C2B42">
              <w:rPr>
                <w:rFonts w:cs="Traditional Arabic" w:hint="cs"/>
                <w:b/>
                <w:bCs/>
                <w:sz w:val="34"/>
                <w:szCs w:val="34"/>
                <w:rtl/>
                <w:lang w:bidi="ar-EG"/>
              </w:rPr>
              <w:t>الادارة العامة لتنمية الموارد البشرية</w:t>
            </w:r>
          </w:p>
          <w:p w:rsidR="00AC68CC" w:rsidRPr="004C2B42" w:rsidRDefault="00AC68CC" w:rsidP="00AC68CC">
            <w:pPr>
              <w:tabs>
                <w:tab w:val="left" w:pos="4584"/>
              </w:tabs>
              <w:jc w:val="center"/>
              <w:rPr>
                <w:rFonts w:cs="Traditional Arabic"/>
                <w:b/>
                <w:bCs/>
                <w:sz w:val="34"/>
                <w:szCs w:val="34"/>
                <w:u w:val="single"/>
                <w:lang w:bidi="ar-EG"/>
              </w:rPr>
            </w:pPr>
            <w:r w:rsidRPr="004C2B42">
              <w:rPr>
                <w:rFonts w:cs="Traditional Arabic" w:hint="cs"/>
                <w:b/>
                <w:bCs/>
                <w:sz w:val="34"/>
                <w:szCs w:val="34"/>
                <w:u w:val="single"/>
                <w:rtl/>
                <w:lang w:bidi="ar-EG"/>
              </w:rPr>
              <w:t xml:space="preserve">ادارة وثائق الخدمة </w:t>
            </w:r>
          </w:p>
          <w:p w:rsidR="00AC68CC" w:rsidRPr="00EA0908" w:rsidRDefault="00AC68CC" w:rsidP="00AC68CC">
            <w:pPr>
              <w:tabs>
                <w:tab w:val="left" w:pos="4584"/>
              </w:tabs>
              <w:jc w:val="center"/>
              <w:rPr>
                <w:rFonts w:cs="Traditional Arabic"/>
                <w:b/>
                <w:bCs/>
                <w:sz w:val="32"/>
                <w:szCs w:val="32"/>
                <w:u w:val="single"/>
                <w:rtl/>
                <w:lang w:bidi="ar-EG"/>
              </w:rPr>
            </w:pPr>
            <w:r w:rsidRPr="004C2B42">
              <w:rPr>
                <w:rFonts w:cs="Traditional Arabic" w:hint="cs"/>
                <w:b/>
                <w:bCs/>
                <w:sz w:val="34"/>
                <w:szCs w:val="34"/>
                <w:u w:val="single"/>
                <w:rtl/>
                <w:lang w:bidi="ar-EG"/>
              </w:rPr>
              <w:t>قسم انهاء الخدمة والجزاءات</w:t>
            </w:r>
          </w:p>
        </w:tc>
        <w:tc>
          <w:tcPr>
            <w:tcW w:w="3867" w:type="dxa"/>
          </w:tcPr>
          <w:p w:rsidR="00AC68CC" w:rsidRPr="0039029A" w:rsidRDefault="00AC68CC" w:rsidP="00AC68CC">
            <w:pPr>
              <w:tabs>
                <w:tab w:val="left" w:pos="4584"/>
              </w:tabs>
              <w:jc w:val="center"/>
              <w:rPr>
                <w:rFonts w:cs="Traditional Arabic"/>
                <w:b/>
                <w:bCs/>
                <w:sz w:val="32"/>
                <w:szCs w:val="32"/>
                <w:u w:val="single"/>
                <w:rtl/>
                <w:lang w:bidi="ar-EG"/>
              </w:rPr>
            </w:pPr>
          </w:p>
        </w:tc>
      </w:tr>
    </w:tbl>
    <w:p w:rsidR="00AC68CC" w:rsidRPr="008741A3" w:rsidRDefault="00AC68CC" w:rsidP="00AC68CC">
      <w:pPr>
        <w:spacing w:line="276" w:lineRule="auto"/>
        <w:outlineLvl w:val="0"/>
        <w:rPr>
          <w:rFonts w:cs="Traditional Arabic"/>
          <w:b/>
          <w:bCs/>
          <w:sz w:val="36"/>
          <w:szCs w:val="36"/>
          <w:rtl/>
          <w:lang w:bidi="ar-EG"/>
        </w:rPr>
      </w:pPr>
      <w:r w:rsidRPr="00AC68CC">
        <w:rPr>
          <w:rFonts w:cs="Traditional Arabic" w:hint="cs"/>
          <w:b/>
          <w:bCs/>
          <w:sz w:val="44"/>
          <w:szCs w:val="44"/>
          <w:rtl/>
          <w:lang w:bidi="ar-EG"/>
        </w:rPr>
        <w:t>السيد المهندس</w:t>
      </w:r>
      <w:r w:rsidRPr="008741A3">
        <w:rPr>
          <w:rFonts w:cs="Traditional Arabic" w:hint="cs"/>
          <w:b/>
          <w:bCs/>
          <w:sz w:val="36"/>
          <w:szCs w:val="36"/>
          <w:rtl/>
          <w:lang w:bidi="ar-EG"/>
        </w:rPr>
        <w:t xml:space="preserve">/ </w:t>
      </w:r>
      <w:r w:rsidRPr="002F69D4">
        <w:rPr>
          <w:rFonts w:cs="Traditional Arabic" w:hint="cs"/>
          <w:b/>
          <w:bCs/>
          <w:sz w:val="40"/>
          <w:szCs w:val="40"/>
          <w:rtl/>
          <w:lang w:bidi="ar-EG"/>
        </w:rPr>
        <w:t>مدير عام محطة رف القلج التابعة للمحطات الكبرى بشرق النيل</w:t>
      </w:r>
    </w:p>
    <w:p w:rsidR="00AC68CC" w:rsidRPr="002F69D4" w:rsidRDefault="00AC68CC" w:rsidP="00AC68CC">
      <w:pPr>
        <w:tabs>
          <w:tab w:val="left" w:pos="4584"/>
        </w:tabs>
        <w:spacing w:line="276" w:lineRule="auto"/>
        <w:jc w:val="lowKashida"/>
        <w:rPr>
          <w:rFonts w:cs="Traditional Arabic"/>
          <w:b/>
          <w:bCs/>
          <w:sz w:val="40"/>
          <w:szCs w:val="40"/>
          <w:rtl/>
          <w:lang w:bidi="ar-EG"/>
        </w:rPr>
      </w:pPr>
      <w:r w:rsidRPr="002F69D4">
        <w:rPr>
          <w:rFonts w:cs="Traditional Arabic" w:hint="cs"/>
          <w:b/>
          <w:bCs/>
          <w:sz w:val="40"/>
          <w:szCs w:val="40"/>
          <w:rtl/>
          <w:lang w:bidi="ar-EG"/>
        </w:rPr>
        <w:t>تحية طيبة .. وبعد:</w:t>
      </w:r>
    </w:p>
    <w:p w:rsidR="00AC68CC" w:rsidRPr="00AC68CC" w:rsidRDefault="00AC68CC" w:rsidP="00AC68CC">
      <w:pPr>
        <w:spacing w:line="360" w:lineRule="auto"/>
        <w:ind w:right="142"/>
        <w:jc w:val="lowKashida"/>
        <w:rPr>
          <w:rFonts w:cs="Traditional Arabic"/>
          <w:b/>
          <w:bCs/>
          <w:sz w:val="40"/>
          <w:szCs w:val="40"/>
          <w:rtl/>
          <w:lang w:bidi="ar-EG"/>
        </w:rPr>
      </w:pPr>
      <w:r w:rsidRPr="004C2B42">
        <w:rPr>
          <w:rFonts w:cs="Andalus" w:hint="cs"/>
          <w:b/>
          <w:bCs/>
          <w:sz w:val="40"/>
          <w:szCs w:val="40"/>
          <w:u w:val="single"/>
          <w:rtl/>
          <w:lang w:bidi="ar-EG"/>
        </w:rPr>
        <w:t>ايماءاً</w:t>
      </w:r>
      <w:r w:rsidRPr="004C2B42">
        <w:rPr>
          <w:rFonts w:cs="Traditional Arabic" w:hint="cs"/>
          <w:b/>
          <w:bCs/>
          <w:sz w:val="40"/>
          <w:szCs w:val="40"/>
          <w:rtl/>
          <w:lang w:bidi="ar-EG"/>
        </w:rPr>
        <w:t xml:space="preserve">  :</w:t>
      </w:r>
      <w:r w:rsidRPr="00AC68CC">
        <w:rPr>
          <w:rFonts w:cs="Traditional Arabic" w:hint="cs"/>
          <w:b/>
          <w:bCs/>
          <w:sz w:val="40"/>
          <w:szCs w:val="40"/>
          <w:rtl/>
          <w:lang w:bidi="ar-EG"/>
        </w:rPr>
        <w:t xml:space="preserve">الى كتاب سيادتكم برقم (118) بتاريخ 11/1/2020 بشأن انقطاع السيد المهندس / أحمد سعيد حسينعلى طلحة  </w:t>
      </w:r>
      <w:r w:rsidRPr="00AC68CC">
        <w:rPr>
          <w:rFonts w:cs="Traditional Arabic"/>
          <w:b/>
          <w:bCs/>
          <w:sz w:val="40"/>
          <w:szCs w:val="40"/>
          <w:rtl/>
          <w:lang w:bidi="ar-EG"/>
        </w:rPr>
        <w:t>–</w:t>
      </w:r>
      <w:r w:rsidRPr="00AC68CC">
        <w:rPr>
          <w:rFonts w:cs="Traditional Arabic" w:hint="cs"/>
          <w:b/>
          <w:bCs/>
          <w:sz w:val="40"/>
          <w:szCs w:val="40"/>
          <w:rtl/>
          <w:lang w:bidi="ar-EG"/>
        </w:rPr>
        <w:t xml:space="preserve"> بوظيفة مهندس صيانة ميكانيكا (بعقد مؤقت) الذى يعمل طرفكم عن العمل بصفة متصلة اعتبارا من 1/1/2020 وحتى تاريخة بدون اذن رغم انذاره 0</w:t>
      </w:r>
    </w:p>
    <w:p w:rsidR="00AC68CC" w:rsidRPr="00AC68CC" w:rsidRDefault="00AC68CC" w:rsidP="00AC68CC">
      <w:pPr>
        <w:spacing w:line="360" w:lineRule="auto"/>
        <w:ind w:right="142"/>
        <w:jc w:val="lowKashida"/>
        <w:rPr>
          <w:rFonts w:cs="Traditional Arabic"/>
          <w:b/>
          <w:bCs/>
          <w:sz w:val="40"/>
          <w:szCs w:val="40"/>
          <w:rtl/>
          <w:lang w:bidi="ar-EG"/>
        </w:rPr>
      </w:pPr>
      <w:r w:rsidRPr="006531DF">
        <w:rPr>
          <w:rFonts w:cs="Traditional Arabic" w:hint="cs"/>
          <w:b/>
          <w:bCs/>
          <w:sz w:val="34"/>
          <w:szCs w:val="34"/>
          <w:rtl/>
          <w:lang w:bidi="ar-EG"/>
        </w:rPr>
        <w:t>ً</w:t>
      </w:r>
      <w:r w:rsidRPr="00892A82">
        <w:rPr>
          <w:rFonts w:cs="Andalus" w:hint="cs"/>
          <w:b/>
          <w:bCs/>
          <w:sz w:val="36"/>
          <w:szCs w:val="36"/>
          <w:u w:val="single"/>
          <w:rtl/>
          <w:lang w:bidi="ar-EG"/>
        </w:rPr>
        <w:t>ل</w:t>
      </w:r>
      <w:r>
        <w:rPr>
          <w:rFonts w:cs="Andalus" w:hint="cs"/>
          <w:b/>
          <w:bCs/>
          <w:sz w:val="36"/>
          <w:szCs w:val="36"/>
          <w:u w:val="single"/>
          <w:rtl/>
          <w:lang w:bidi="ar-EG"/>
        </w:rPr>
        <w:t>ــ</w:t>
      </w:r>
      <w:r w:rsidRPr="00892A82">
        <w:rPr>
          <w:rFonts w:cs="Andalus" w:hint="cs"/>
          <w:b/>
          <w:bCs/>
          <w:sz w:val="36"/>
          <w:szCs w:val="36"/>
          <w:u w:val="single"/>
          <w:rtl/>
          <w:lang w:bidi="ar-EG"/>
        </w:rPr>
        <w:t>ذا</w:t>
      </w:r>
      <w:r w:rsidRPr="00A137C3">
        <w:rPr>
          <w:rFonts w:cs="Andalus" w:hint="cs"/>
          <w:b/>
          <w:bCs/>
          <w:sz w:val="36"/>
          <w:szCs w:val="36"/>
          <w:rtl/>
          <w:lang w:bidi="ar-EG"/>
        </w:rPr>
        <w:t xml:space="preserve"> :</w:t>
      </w:r>
      <w:r w:rsidRPr="00AC68CC">
        <w:rPr>
          <w:rFonts w:cs="Traditional Arabic" w:hint="cs"/>
          <w:b/>
          <w:bCs/>
          <w:sz w:val="40"/>
          <w:szCs w:val="40"/>
          <w:rtl/>
          <w:lang w:bidi="ar-EG"/>
        </w:rPr>
        <w:t>يرجى التكرم بالتنبيه بالإنتظار حتى إكتمال الخمسة عشرة يوماً التالية بعد إنقطاعه عن العمل العمل اكثر من عشرة أيام متتالية طبقاً للمادة المشار اليها بعالية والتى تنتهى فى 25/1/2020وموافاتنا بموقف المذكور من العمل حتى تاريخه حال تقديمه للعذر او عدمه 000وذلك حـتى يتسنى لنا اتخاذ اللازم</w:t>
      </w:r>
      <w:r w:rsidRPr="00AC68CC">
        <w:rPr>
          <w:rFonts w:cs="Simplified Arabic" w:hint="cs"/>
          <w:b/>
          <w:bCs/>
          <w:sz w:val="40"/>
          <w:szCs w:val="40"/>
          <w:rtl/>
          <w:lang w:bidi="ar-EG"/>
        </w:rPr>
        <w:t>.</w:t>
      </w:r>
    </w:p>
    <w:p w:rsidR="00AC68CC" w:rsidRPr="00AC68CC" w:rsidRDefault="00AC68CC" w:rsidP="00AC68CC">
      <w:pPr>
        <w:tabs>
          <w:tab w:val="left" w:pos="4584"/>
        </w:tabs>
        <w:spacing w:line="276" w:lineRule="auto"/>
        <w:jc w:val="center"/>
        <w:rPr>
          <w:rFonts w:cs="Traditional Arabic"/>
          <w:b/>
          <w:bCs/>
          <w:sz w:val="40"/>
          <w:szCs w:val="40"/>
          <w:rtl/>
          <w:lang w:bidi="ar-EG"/>
        </w:rPr>
      </w:pPr>
      <w:r w:rsidRPr="00AC68CC">
        <w:rPr>
          <w:rFonts w:cs="Traditional Arabic" w:hint="cs"/>
          <w:b/>
          <w:bCs/>
          <w:sz w:val="40"/>
          <w:szCs w:val="40"/>
          <w:rtl/>
          <w:lang w:bidi="ar-EG"/>
        </w:rPr>
        <w:t>وتفضلـوا بقبـول فائق الإحترام...</w:t>
      </w:r>
    </w:p>
    <w:tbl>
      <w:tblPr>
        <w:bidiVisual/>
        <w:tblW w:w="10666" w:type="dxa"/>
        <w:tblLook w:val="01E0" w:firstRow="1" w:lastRow="1" w:firstColumn="1" w:lastColumn="1" w:noHBand="0" w:noVBand="0"/>
      </w:tblPr>
      <w:tblGrid>
        <w:gridCol w:w="4715"/>
        <w:gridCol w:w="5951"/>
      </w:tblGrid>
      <w:tr w:rsidR="00AC68CC" w:rsidRPr="00AC68CC" w:rsidTr="00AC68CC">
        <w:trPr>
          <w:trHeight w:val="1434"/>
        </w:trPr>
        <w:tc>
          <w:tcPr>
            <w:tcW w:w="4715" w:type="dxa"/>
          </w:tcPr>
          <w:p w:rsidR="00AC68CC" w:rsidRPr="00AC68CC" w:rsidRDefault="00AC68CC" w:rsidP="00AC68CC">
            <w:pPr>
              <w:spacing w:line="276" w:lineRule="auto"/>
              <w:rPr>
                <w:rFonts w:cs="Traditional Arabic"/>
                <w:sz w:val="40"/>
                <w:szCs w:val="40"/>
                <w:lang w:bidi="ar-EG"/>
              </w:rPr>
            </w:pPr>
          </w:p>
          <w:p w:rsidR="00AC68CC" w:rsidRPr="00AC68CC" w:rsidRDefault="00AC68CC" w:rsidP="00AC68CC">
            <w:pPr>
              <w:spacing w:line="276" w:lineRule="auto"/>
              <w:rPr>
                <w:rFonts w:cs="Traditional Arabic"/>
                <w:sz w:val="40"/>
                <w:szCs w:val="40"/>
                <w:lang w:bidi="ar-EG"/>
              </w:rPr>
            </w:pPr>
          </w:p>
          <w:p w:rsidR="00AC68CC" w:rsidRPr="00AC68CC" w:rsidRDefault="00AC68CC" w:rsidP="00AC68CC">
            <w:pPr>
              <w:spacing w:line="276" w:lineRule="auto"/>
              <w:ind w:firstLine="720"/>
              <w:rPr>
                <w:rFonts w:cs="Traditional Arabic"/>
                <w:sz w:val="40"/>
                <w:szCs w:val="40"/>
                <w:lang w:bidi="ar-EG"/>
              </w:rPr>
            </w:pPr>
          </w:p>
        </w:tc>
        <w:tc>
          <w:tcPr>
            <w:tcW w:w="5951" w:type="dxa"/>
            <w:hideMark/>
          </w:tcPr>
          <w:p w:rsidR="00AC68CC" w:rsidRPr="00AC68CC" w:rsidRDefault="00AC68CC" w:rsidP="00AC68CC">
            <w:pPr>
              <w:spacing w:line="276" w:lineRule="auto"/>
              <w:ind w:left="1127"/>
              <w:rPr>
                <w:rFonts w:cs="Traditional Arabic"/>
                <w:b/>
                <w:bCs/>
                <w:sz w:val="40"/>
                <w:szCs w:val="40"/>
                <w:rtl/>
                <w:lang w:bidi="ar-EG"/>
              </w:rPr>
            </w:pPr>
            <w:r w:rsidRPr="00AC68CC">
              <w:rPr>
                <w:rFonts w:cs="Traditional Arabic" w:hint="cs"/>
                <w:b/>
                <w:bCs/>
                <w:sz w:val="40"/>
                <w:szCs w:val="40"/>
                <w:rtl/>
                <w:lang w:bidi="ar-EG"/>
              </w:rPr>
              <w:t>يعتمد :</w:t>
            </w:r>
          </w:p>
          <w:p w:rsidR="00AC68CC" w:rsidRPr="00AC68CC" w:rsidRDefault="00AC68CC" w:rsidP="00AC68CC">
            <w:pPr>
              <w:spacing w:line="276" w:lineRule="auto"/>
              <w:ind w:left="1127"/>
              <w:jc w:val="both"/>
              <w:rPr>
                <w:rFonts w:cs="Traditional Arabic"/>
                <w:b/>
                <w:bCs/>
                <w:sz w:val="40"/>
                <w:szCs w:val="40"/>
                <w:rtl/>
                <w:lang w:bidi="ar-EG"/>
              </w:rPr>
            </w:pPr>
            <w:r w:rsidRPr="00AC68CC">
              <w:rPr>
                <w:rFonts w:cs="Traditional Arabic" w:hint="cs"/>
                <w:b/>
                <w:bCs/>
                <w:sz w:val="40"/>
                <w:szCs w:val="40"/>
                <w:rtl/>
                <w:lang w:bidi="ar-EG"/>
              </w:rPr>
              <w:t xml:space="preserve">التوقيع:عبدالمقصود صابر عبدالمقصود </w:t>
            </w:r>
          </w:p>
          <w:p w:rsidR="00AC68CC" w:rsidRPr="00AC68CC" w:rsidRDefault="00AC68CC" w:rsidP="00AC68CC">
            <w:pPr>
              <w:tabs>
                <w:tab w:val="left" w:pos="4287"/>
              </w:tabs>
              <w:spacing w:line="276" w:lineRule="auto"/>
              <w:ind w:left="1127"/>
              <w:rPr>
                <w:rFonts w:cs="Traditional Arabic"/>
                <w:b/>
                <w:bCs/>
                <w:sz w:val="40"/>
                <w:szCs w:val="40"/>
                <w:lang w:bidi="ar-EG"/>
              </w:rPr>
            </w:pPr>
            <w:r w:rsidRPr="00AC68CC">
              <w:rPr>
                <w:rFonts w:cs="Traditional Arabic" w:hint="cs"/>
                <w:b/>
                <w:bCs/>
                <w:sz w:val="40"/>
                <w:szCs w:val="40"/>
                <w:rtl/>
                <w:lang w:bidi="ar-EG"/>
              </w:rPr>
              <w:t xml:space="preserve">        مدير عام تنمية الموارد البشرية</w:t>
            </w:r>
          </w:p>
        </w:tc>
      </w:tr>
    </w:tbl>
    <w:p w:rsidR="00AC68CC" w:rsidRPr="00D643A2" w:rsidRDefault="00AC68CC" w:rsidP="00AC68CC">
      <w:pPr>
        <w:bidi w:val="0"/>
        <w:jc w:val="right"/>
        <w:rPr>
          <w:b/>
          <w:bCs/>
          <w:rtl/>
          <w:lang w:bidi="ar-EG"/>
        </w:rPr>
      </w:pPr>
    </w:p>
    <w:p w:rsidR="00320484" w:rsidRPr="008741A3" w:rsidRDefault="00320484" w:rsidP="00320484">
      <w:pPr>
        <w:spacing w:line="276" w:lineRule="auto"/>
        <w:outlineLvl w:val="0"/>
        <w:rPr>
          <w:rFonts w:cs="Traditional Arabic"/>
          <w:b/>
          <w:bCs/>
          <w:sz w:val="36"/>
          <w:szCs w:val="36"/>
          <w:rtl/>
          <w:lang w:bidi="ar-EG"/>
        </w:rPr>
      </w:pPr>
      <w:r w:rsidRPr="00AC68CC">
        <w:rPr>
          <w:rFonts w:cs="Traditional Arabic" w:hint="cs"/>
          <w:b/>
          <w:bCs/>
          <w:sz w:val="44"/>
          <w:szCs w:val="44"/>
          <w:rtl/>
          <w:lang w:bidi="ar-EG"/>
        </w:rPr>
        <w:lastRenderedPageBreak/>
        <w:t>السيد المهندس</w:t>
      </w:r>
      <w:r w:rsidRPr="008741A3">
        <w:rPr>
          <w:rFonts w:cs="Traditional Arabic" w:hint="cs"/>
          <w:b/>
          <w:bCs/>
          <w:sz w:val="36"/>
          <w:szCs w:val="36"/>
          <w:rtl/>
          <w:lang w:bidi="ar-EG"/>
        </w:rPr>
        <w:t xml:space="preserve">/ </w:t>
      </w:r>
      <w:r w:rsidRPr="002F69D4">
        <w:rPr>
          <w:rFonts w:cs="Traditional Arabic" w:hint="cs"/>
          <w:b/>
          <w:bCs/>
          <w:sz w:val="40"/>
          <w:szCs w:val="40"/>
          <w:rtl/>
          <w:lang w:bidi="ar-EG"/>
        </w:rPr>
        <w:t xml:space="preserve">مدير عام </w:t>
      </w:r>
      <w:r>
        <w:rPr>
          <w:rFonts w:cs="Traditional Arabic" w:hint="cs"/>
          <w:b/>
          <w:bCs/>
          <w:sz w:val="40"/>
          <w:szCs w:val="40"/>
          <w:rtl/>
          <w:lang w:bidi="ar-EG"/>
        </w:rPr>
        <w:t>الأدارة العامة للسلام والمرج- بقطاع</w:t>
      </w:r>
      <w:r w:rsidRPr="002F69D4">
        <w:rPr>
          <w:rFonts w:cs="Traditional Arabic" w:hint="cs"/>
          <w:b/>
          <w:bCs/>
          <w:sz w:val="40"/>
          <w:szCs w:val="40"/>
          <w:rtl/>
          <w:lang w:bidi="ar-EG"/>
        </w:rPr>
        <w:t xml:space="preserve"> بشرق النيل</w:t>
      </w:r>
    </w:p>
    <w:p w:rsidR="00320484" w:rsidRPr="002F69D4" w:rsidRDefault="00320484" w:rsidP="00320484">
      <w:pPr>
        <w:tabs>
          <w:tab w:val="left" w:pos="4584"/>
        </w:tabs>
        <w:spacing w:line="276" w:lineRule="auto"/>
        <w:jc w:val="lowKashida"/>
        <w:rPr>
          <w:rFonts w:cs="Traditional Arabic"/>
          <w:b/>
          <w:bCs/>
          <w:sz w:val="40"/>
          <w:szCs w:val="40"/>
          <w:rtl/>
          <w:lang w:bidi="ar-EG"/>
        </w:rPr>
      </w:pPr>
      <w:r w:rsidRPr="002F69D4">
        <w:rPr>
          <w:rFonts w:cs="Traditional Arabic" w:hint="cs"/>
          <w:b/>
          <w:bCs/>
          <w:sz w:val="40"/>
          <w:szCs w:val="40"/>
          <w:rtl/>
          <w:lang w:bidi="ar-EG"/>
        </w:rPr>
        <w:t>تحية طيبة .. وبعد:</w:t>
      </w:r>
    </w:p>
    <w:p w:rsidR="00320484" w:rsidRPr="00AC68CC" w:rsidRDefault="00320484" w:rsidP="0064224A">
      <w:pPr>
        <w:spacing w:line="360" w:lineRule="auto"/>
        <w:ind w:right="142"/>
        <w:jc w:val="lowKashida"/>
        <w:rPr>
          <w:rFonts w:cs="Traditional Arabic"/>
          <w:b/>
          <w:bCs/>
          <w:sz w:val="40"/>
          <w:szCs w:val="40"/>
          <w:rtl/>
          <w:lang w:bidi="ar-EG"/>
        </w:rPr>
      </w:pPr>
      <w:r w:rsidRPr="004C2B42">
        <w:rPr>
          <w:rFonts w:cs="Andalus" w:hint="cs"/>
          <w:b/>
          <w:bCs/>
          <w:sz w:val="40"/>
          <w:szCs w:val="40"/>
          <w:u w:val="single"/>
          <w:rtl/>
          <w:lang w:bidi="ar-EG"/>
        </w:rPr>
        <w:t>ايماءاً</w:t>
      </w:r>
      <w:r w:rsidRPr="004C2B42">
        <w:rPr>
          <w:rFonts w:cs="Traditional Arabic" w:hint="cs"/>
          <w:b/>
          <w:bCs/>
          <w:sz w:val="40"/>
          <w:szCs w:val="40"/>
          <w:rtl/>
          <w:lang w:bidi="ar-EG"/>
        </w:rPr>
        <w:t xml:space="preserve">  :</w:t>
      </w:r>
      <w:r w:rsidRPr="00AC68CC">
        <w:rPr>
          <w:rFonts w:cs="Traditional Arabic" w:hint="cs"/>
          <w:b/>
          <w:bCs/>
          <w:sz w:val="40"/>
          <w:szCs w:val="40"/>
          <w:rtl/>
          <w:lang w:bidi="ar-EG"/>
        </w:rPr>
        <w:t>الى كتاب سيادتكم برقم (</w:t>
      </w:r>
      <w:r w:rsidR="0064224A">
        <w:rPr>
          <w:rFonts w:cs="Traditional Arabic" w:hint="cs"/>
          <w:b/>
          <w:bCs/>
          <w:sz w:val="40"/>
          <w:szCs w:val="40"/>
          <w:rtl/>
          <w:lang w:bidi="ar-EG"/>
        </w:rPr>
        <w:t>83</w:t>
      </w:r>
      <w:r w:rsidRPr="00AC68CC">
        <w:rPr>
          <w:rFonts w:cs="Traditional Arabic" w:hint="cs"/>
          <w:b/>
          <w:bCs/>
          <w:sz w:val="40"/>
          <w:szCs w:val="40"/>
          <w:rtl/>
          <w:lang w:bidi="ar-EG"/>
        </w:rPr>
        <w:t>) بتاريخ 1</w:t>
      </w:r>
      <w:r>
        <w:rPr>
          <w:rFonts w:cs="Traditional Arabic" w:hint="cs"/>
          <w:b/>
          <w:bCs/>
          <w:sz w:val="40"/>
          <w:szCs w:val="40"/>
          <w:rtl/>
          <w:lang w:bidi="ar-EG"/>
        </w:rPr>
        <w:t>7</w:t>
      </w:r>
      <w:r w:rsidRPr="00AC68CC">
        <w:rPr>
          <w:rFonts w:cs="Traditional Arabic" w:hint="cs"/>
          <w:b/>
          <w:bCs/>
          <w:sz w:val="40"/>
          <w:szCs w:val="40"/>
          <w:rtl/>
          <w:lang w:bidi="ar-EG"/>
        </w:rPr>
        <w:t>/</w:t>
      </w:r>
      <w:r>
        <w:rPr>
          <w:rFonts w:cs="Traditional Arabic" w:hint="cs"/>
          <w:b/>
          <w:bCs/>
          <w:sz w:val="40"/>
          <w:szCs w:val="40"/>
          <w:rtl/>
          <w:lang w:bidi="ar-EG"/>
        </w:rPr>
        <w:t>2</w:t>
      </w:r>
      <w:r w:rsidRPr="00AC68CC">
        <w:rPr>
          <w:rFonts w:cs="Traditional Arabic" w:hint="cs"/>
          <w:b/>
          <w:bCs/>
          <w:sz w:val="40"/>
          <w:szCs w:val="40"/>
          <w:rtl/>
          <w:lang w:bidi="ar-EG"/>
        </w:rPr>
        <w:t xml:space="preserve">/2020 بشأن انقطاع السيد / </w:t>
      </w:r>
      <w:r>
        <w:rPr>
          <w:rFonts w:cs="Traditional Arabic" w:hint="cs"/>
          <w:b/>
          <w:bCs/>
          <w:sz w:val="40"/>
          <w:szCs w:val="40"/>
          <w:rtl/>
          <w:lang w:bidi="ar-EG"/>
        </w:rPr>
        <w:t>محمد زكريا أحمد</w:t>
      </w:r>
      <w:r w:rsidRPr="00AC68CC">
        <w:rPr>
          <w:rFonts w:cs="Traditional Arabic"/>
          <w:b/>
          <w:bCs/>
          <w:sz w:val="40"/>
          <w:szCs w:val="40"/>
          <w:rtl/>
          <w:lang w:bidi="ar-EG"/>
        </w:rPr>
        <w:t>–</w:t>
      </w:r>
      <w:r w:rsidR="00BA0BFD" w:rsidRPr="00AC68CC">
        <w:rPr>
          <w:rFonts w:cs="Traditional Arabic" w:hint="cs"/>
          <w:b/>
          <w:bCs/>
          <w:sz w:val="40"/>
          <w:szCs w:val="40"/>
          <w:rtl/>
          <w:lang w:bidi="ar-EG"/>
        </w:rPr>
        <w:t xml:space="preserve">الذى يعمل طرفكم </w:t>
      </w:r>
      <w:r w:rsidR="00BA0BFD" w:rsidRPr="00BA0BFD">
        <w:rPr>
          <w:rFonts w:cs="Traditional Arabic" w:hint="cs"/>
          <w:b/>
          <w:bCs/>
          <w:sz w:val="40"/>
          <w:szCs w:val="40"/>
          <w:rtl/>
          <w:lang w:bidi="ar-EG"/>
        </w:rPr>
        <w:t xml:space="preserve">عامل تشغيل مساعد  (بعقد مؤقت) </w:t>
      </w:r>
      <w:r w:rsidRPr="00AC68CC">
        <w:rPr>
          <w:rFonts w:cs="Traditional Arabic" w:hint="cs"/>
          <w:b/>
          <w:bCs/>
          <w:sz w:val="40"/>
          <w:szCs w:val="40"/>
          <w:rtl/>
          <w:lang w:bidi="ar-EG"/>
        </w:rPr>
        <w:t xml:space="preserve">عن العمل بصفة </w:t>
      </w:r>
      <w:r w:rsidR="00B07421">
        <w:rPr>
          <w:rFonts w:cs="Traditional Arabic" w:hint="cs"/>
          <w:b/>
          <w:bCs/>
          <w:sz w:val="40"/>
          <w:szCs w:val="40"/>
          <w:rtl/>
          <w:lang w:bidi="ar-EG"/>
        </w:rPr>
        <w:t>متتالي</w:t>
      </w:r>
      <w:r w:rsidRPr="00AC68CC">
        <w:rPr>
          <w:rFonts w:cs="Traditional Arabic" w:hint="cs"/>
          <w:b/>
          <w:bCs/>
          <w:sz w:val="40"/>
          <w:szCs w:val="40"/>
          <w:rtl/>
          <w:lang w:bidi="ar-EG"/>
        </w:rPr>
        <w:t>ة اعتبارا من 1/</w:t>
      </w:r>
      <w:r w:rsidR="00BA0BFD">
        <w:rPr>
          <w:rFonts w:cs="Traditional Arabic" w:hint="cs"/>
          <w:b/>
          <w:bCs/>
          <w:sz w:val="40"/>
          <w:szCs w:val="40"/>
          <w:rtl/>
          <w:lang w:bidi="ar-EG"/>
        </w:rPr>
        <w:t>2</w:t>
      </w:r>
      <w:r w:rsidRPr="00AC68CC">
        <w:rPr>
          <w:rFonts w:cs="Traditional Arabic" w:hint="cs"/>
          <w:b/>
          <w:bCs/>
          <w:sz w:val="40"/>
          <w:szCs w:val="40"/>
          <w:rtl/>
          <w:lang w:bidi="ar-EG"/>
        </w:rPr>
        <w:t>/2020 وحتى تاريخة بدون اذن رغم انذاره 0</w:t>
      </w:r>
    </w:p>
    <w:p w:rsidR="00320484" w:rsidRPr="00AC68CC" w:rsidRDefault="00320484" w:rsidP="00BA0BFD">
      <w:pPr>
        <w:spacing w:line="360" w:lineRule="auto"/>
        <w:ind w:right="142"/>
        <w:jc w:val="lowKashida"/>
        <w:rPr>
          <w:rFonts w:cs="Traditional Arabic"/>
          <w:b/>
          <w:bCs/>
          <w:sz w:val="40"/>
          <w:szCs w:val="40"/>
          <w:rtl/>
          <w:lang w:bidi="ar-EG"/>
        </w:rPr>
      </w:pPr>
      <w:r w:rsidRPr="006531DF">
        <w:rPr>
          <w:rFonts w:cs="Traditional Arabic" w:hint="cs"/>
          <w:b/>
          <w:bCs/>
          <w:sz w:val="34"/>
          <w:szCs w:val="34"/>
          <w:rtl/>
          <w:lang w:bidi="ar-EG"/>
        </w:rPr>
        <w:t>ً</w:t>
      </w:r>
      <w:r w:rsidRPr="00892A82">
        <w:rPr>
          <w:rFonts w:cs="Andalus" w:hint="cs"/>
          <w:b/>
          <w:bCs/>
          <w:sz w:val="36"/>
          <w:szCs w:val="36"/>
          <w:u w:val="single"/>
          <w:rtl/>
          <w:lang w:bidi="ar-EG"/>
        </w:rPr>
        <w:t>ل</w:t>
      </w:r>
      <w:r>
        <w:rPr>
          <w:rFonts w:cs="Andalus" w:hint="cs"/>
          <w:b/>
          <w:bCs/>
          <w:sz w:val="36"/>
          <w:szCs w:val="36"/>
          <w:u w:val="single"/>
          <w:rtl/>
          <w:lang w:bidi="ar-EG"/>
        </w:rPr>
        <w:t>ــ</w:t>
      </w:r>
      <w:r w:rsidRPr="00892A82">
        <w:rPr>
          <w:rFonts w:cs="Andalus" w:hint="cs"/>
          <w:b/>
          <w:bCs/>
          <w:sz w:val="36"/>
          <w:szCs w:val="36"/>
          <w:u w:val="single"/>
          <w:rtl/>
          <w:lang w:bidi="ar-EG"/>
        </w:rPr>
        <w:t>ذا</w:t>
      </w:r>
      <w:r w:rsidRPr="00A137C3">
        <w:rPr>
          <w:rFonts w:cs="Andalus" w:hint="cs"/>
          <w:b/>
          <w:bCs/>
          <w:sz w:val="36"/>
          <w:szCs w:val="36"/>
          <w:rtl/>
          <w:lang w:bidi="ar-EG"/>
        </w:rPr>
        <w:t xml:space="preserve"> :</w:t>
      </w:r>
      <w:r w:rsidRPr="00AC68CC">
        <w:rPr>
          <w:rFonts w:cs="Traditional Arabic" w:hint="cs"/>
          <w:b/>
          <w:bCs/>
          <w:sz w:val="40"/>
          <w:szCs w:val="40"/>
          <w:rtl/>
          <w:lang w:bidi="ar-EG"/>
        </w:rPr>
        <w:t>يرجى التكرم بالتنبيه بالإنتظار حتى إكتمال الخمسة عشرة يوماً التالية بعد إنقطاعه عن العمل العمل اكثر من عشرة أيام متتالية طبقاً للمادة المشار اليها بعالية والتى تنتهى فى 25/</w:t>
      </w:r>
      <w:r w:rsidR="00BA0BFD">
        <w:rPr>
          <w:rFonts w:cs="Traditional Arabic" w:hint="cs"/>
          <w:b/>
          <w:bCs/>
          <w:sz w:val="40"/>
          <w:szCs w:val="40"/>
          <w:rtl/>
          <w:lang w:bidi="ar-EG"/>
        </w:rPr>
        <w:t>2</w:t>
      </w:r>
      <w:r w:rsidRPr="00AC68CC">
        <w:rPr>
          <w:rFonts w:cs="Traditional Arabic" w:hint="cs"/>
          <w:b/>
          <w:bCs/>
          <w:sz w:val="40"/>
          <w:szCs w:val="40"/>
          <w:rtl/>
          <w:lang w:bidi="ar-EG"/>
        </w:rPr>
        <w:t>/2020وموافاتنا بموقف المذكور من العمل حتى تاريخه حال تقديمه للعذر او عدمه 000وذلك حـتى يتسنى لنا اتخاذ اللازم</w:t>
      </w:r>
      <w:r w:rsidRPr="00AC68CC">
        <w:rPr>
          <w:rFonts w:cs="Simplified Arabic" w:hint="cs"/>
          <w:b/>
          <w:bCs/>
          <w:sz w:val="40"/>
          <w:szCs w:val="40"/>
          <w:rtl/>
          <w:lang w:bidi="ar-EG"/>
        </w:rPr>
        <w:t>.</w:t>
      </w:r>
    </w:p>
    <w:p w:rsidR="00320484" w:rsidRPr="00AC68CC" w:rsidRDefault="00320484" w:rsidP="00320484">
      <w:pPr>
        <w:tabs>
          <w:tab w:val="left" w:pos="4584"/>
        </w:tabs>
        <w:spacing w:line="276" w:lineRule="auto"/>
        <w:jc w:val="center"/>
        <w:rPr>
          <w:rFonts w:cs="Traditional Arabic"/>
          <w:b/>
          <w:bCs/>
          <w:sz w:val="40"/>
          <w:szCs w:val="40"/>
          <w:rtl/>
          <w:lang w:bidi="ar-EG"/>
        </w:rPr>
      </w:pPr>
      <w:r w:rsidRPr="00AC68CC">
        <w:rPr>
          <w:rFonts w:cs="Traditional Arabic" w:hint="cs"/>
          <w:b/>
          <w:bCs/>
          <w:sz w:val="40"/>
          <w:szCs w:val="40"/>
          <w:rtl/>
          <w:lang w:bidi="ar-EG"/>
        </w:rPr>
        <w:t>وتفضلـوا بقبـول فائق الإحترام...</w:t>
      </w:r>
    </w:p>
    <w:tbl>
      <w:tblPr>
        <w:bidiVisual/>
        <w:tblW w:w="10666" w:type="dxa"/>
        <w:tblLook w:val="01E0" w:firstRow="1" w:lastRow="1" w:firstColumn="1" w:lastColumn="1" w:noHBand="0" w:noVBand="0"/>
      </w:tblPr>
      <w:tblGrid>
        <w:gridCol w:w="4715"/>
        <w:gridCol w:w="5951"/>
      </w:tblGrid>
      <w:tr w:rsidR="00320484" w:rsidRPr="00AC68CC" w:rsidTr="00320484">
        <w:trPr>
          <w:trHeight w:val="1434"/>
        </w:trPr>
        <w:tc>
          <w:tcPr>
            <w:tcW w:w="4715" w:type="dxa"/>
          </w:tcPr>
          <w:p w:rsidR="00320484" w:rsidRPr="00AC68CC" w:rsidRDefault="00320484" w:rsidP="00320484">
            <w:pPr>
              <w:spacing w:line="276" w:lineRule="auto"/>
              <w:rPr>
                <w:rFonts w:cs="Traditional Arabic"/>
                <w:sz w:val="40"/>
                <w:szCs w:val="40"/>
                <w:lang w:bidi="ar-EG"/>
              </w:rPr>
            </w:pPr>
          </w:p>
          <w:p w:rsidR="00320484" w:rsidRPr="00AC68CC" w:rsidRDefault="00320484" w:rsidP="00320484">
            <w:pPr>
              <w:spacing w:line="276" w:lineRule="auto"/>
              <w:rPr>
                <w:rFonts w:cs="Traditional Arabic"/>
                <w:sz w:val="40"/>
                <w:szCs w:val="40"/>
                <w:lang w:bidi="ar-EG"/>
              </w:rPr>
            </w:pPr>
          </w:p>
          <w:p w:rsidR="00320484" w:rsidRPr="00AC68CC" w:rsidRDefault="00320484" w:rsidP="00320484">
            <w:pPr>
              <w:spacing w:line="276" w:lineRule="auto"/>
              <w:ind w:firstLine="720"/>
              <w:rPr>
                <w:rFonts w:cs="Traditional Arabic"/>
                <w:sz w:val="40"/>
                <w:szCs w:val="40"/>
                <w:lang w:bidi="ar-EG"/>
              </w:rPr>
            </w:pPr>
          </w:p>
        </w:tc>
        <w:tc>
          <w:tcPr>
            <w:tcW w:w="5951" w:type="dxa"/>
            <w:hideMark/>
          </w:tcPr>
          <w:p w:rsidR="003E1D02" w:rsidRDefault="00320484" w:rsidP="003E1D02">
            <w:pPr>
              <w:spacing w:line="276" w:lineRule="auto"/>
              <w:rPr>
                <w:rFonts w:cs="Traditional Arabic"/>
                <w:b/>
                <w:bCs/>
                <w:sz w:val="40"/>
                <w:szCs w:val="40"/>
                <w:rtl/>
                <w:lang w:bidi="ar-EG"/>
              </w:rPr>
            </w:pPr>
            <w:r w:rsidRPr="00AC68CC">
              <w:rPr>
                <w:rFonts w:cs="Traditional Arabic" w:hint="cs"/>
                <w:b/>
                <w:bCs/>
                <w:sz w:val="40"/>
                <w:szCs w:val="40"/>
                <w:rtl/>
                <w:lang w:bidi="ar-EG"/>
              </w:rPr>
              <w:t>يعتمد :</w:t>
            </w:r>
          </w:p>
          <w:p w:rsidR="003E1D02" w:rsidRDefault="00320484" w:rsidP="003E1D02">
            <w:pPr>
              <w:spacing w:line="276" w:lineRule="auto"/>
              <w:rPr>
                <w:rFonts w:cs="Traditional Arabic"/>
                <w:b/>
                <w:bCs/>
                <w:sz w:val="40"/>
                <w:szCs w:val="40"/>
                <w:rtl/>
                <w:lang w:bidi="ar-EG"/>
              </w:rPr>
            </w:pPr>
            <w:r w:rsidRPr="00AC68CC">
              <w:rPr>
                <w:rFonts w:cs="Traditional Arabic" w:hint="cs"/>
                <w:b/>
                <w:bCs/>
                <w:sz w:val="40"/>
                <w:szCs w:val="40"/>
                <w:rtl/>
                <w:lang w:bidi="ar-EG"/>
              </w:rPr>
              <w:t>الت</w:t>
            </w:r>
            <w:r w:rsidR="003E1D02">
              <w:rPr>
                <w:rFonts w:cs="Traditional Arabic" w:hint="cs"/>
                <w:b/>
                <w:bCs/>
                <w:sz w:val="40"/>
                <w:szCs w:val="40"/>
                <w:rtl/>
                <w:lang w:bidi="ar-EG"/>
              </w:rPr>
              <w:t>وقيع:عبدالمقصود صابر عبدالمقصود</w:t>
            </w:r>
          </w:p>
          <w:p w:rsidR="00320484" w:rsidRPr="003E1D02" w:rsidRDefault="00320484" w:rsidP="003E1D02">
            <w:pPr>
              <w:spacing w:line="276" w:lineRule="auto"/>
              <w:rPr>
                <w:rFonts w:cs="Traditional Arabic"/>
                <w:b/>
                <w:bCs/>
                <w:sz w:val="40"/>
                <w:szCs w:val="40"/>
                <w:lang w:bidi="ar-EG"/>
              </w:rPr>
            </w:pPr>
            <w:r w:rsidRPr="00BA6645">
              <w:rPr>
                <w:rFonts w:cs="Traditional Arabic" w:hint="cs"/>
                <w:b/>
                <w:bCs/>
                <w:sz w:val="42"/>
                <w:szCs w:val="42"/>
                <w:rtl/>
                <w:lang w:bidi="ar-EG"/>
              </w:rPr>
              <w:t>مدير عام تنمية الموارد البشرية</w:t>
            </w:r>
          </w:p>
        </w:tc>
      </w:tr>
    </w:tbl>
    <w:p w:rsidR="00320484" w:rsidRPr="00D643A2" w:rsidRDefault="00320484" w:rsidP="00320484">
      <w:pPr>
        <w:bidi w:val="0"/>
        <w:jc w:val="right"/>
        <w:rPr>
          <w:b/>
          <w:bCs/>
          <w:rtl/>
          <w:lang w:bidi="ar-EG"/>
        </w:rPr>
      </w:pPr>
    </w:p>
    <w:p w:rsidR="00320484" w:rsidRPr="00D643A2" w:rsidRDefault="00320484" w:rsidP="00BA0BFD">
      <w:pPr>
        <w:bidi w:val="0"/>
        <w:jc w:val="right"/>
        <w:rPr>
          <w:b/>
          <w:bCs/>
          <w:rtl/>
          <w:lang w:bidi="ar-EG"/>
        </w:rPr>
      </w:pPr>
      <w:r>
        <w:rPr>
          <w:rFonts w:hint="cs"/>
          <w:b/>
          <w:bCs/>
          <w:sz w:val="22"/>
          <w:szCs w:val="22"/>
          <w:rtl/>
          <w:lang w:bidi="ar-EG"/>
        </w:rPr>
        <w:t xml:space="preserve">فوزية </w:t>
      </w:r>
      <w:r w:rsidR="00BA0BFD">
        <w:rPr>
          <w:rFonts w:hint="cs"/>
          <w:b/>
          <w:bCs/>
          <w:sz w:val="22"/>
          <w:szCs w:val="22"/>
          <w:rtl/>
          <w:lang w:bidi="ar-EG"/>
        </w:rPr>
        <w:t>20</w:t>
      </w:r>
      <w:r>
        <w:rPr>
          <w:rFonts w:hint="cs"/>
          <w:b/>
          <w:bCs/>
          <w:sz w:val="22"/>
          <w:szCs w:val="22"/>
          <w:rtl/>
          <w:lang w:bidi="ar-EG"/>
        </w:rPr>
        <w:t>/</w:t>
      </w:r>
      <w:r w:rsidR="00BA0BFD">
        <w:rPr>
          <w:rFonts w:hint="cs"/>
          <w:b/>
          <w:bCs/>
          <w:sz w:val="22"/>
          <w:szCs w:val="22"/>
          <w:rtl/>
          <w:lang w:bidi="ar-EG"/>
        </w:rPr>
        <w:t>2</w:t>
      </w:r>
      <w:r>
        <w:rPr>
          <w:rFonts w:hint="cs"/>
          <w:b/>
          <w:bCs/>
          <w:sz w:val="22"/>
          <w:szCs w:val="22"/>
          <w:rtl/>
          <w:lang w:bidi="ar-EG"/>
        </w:rPr>
        <w:t>/2020</w:t>
      </w:r>
    </w:p>
    <w:p w:rsidR="00320484" w:rsidRDefault="00320484" w:rsidP="00320484">
      <w:pPr>
        <w:rPr>
          <w:lang w:bidi="ar-EG"/>
        </w:rPr>
      </w:pPr>
    </w:p>
    <w:p w:rsidR="006C56F3" w:rsidRDefault="00C23B7A" w:rsidP="00320484">
      <w:pPr>
        <w:spacing w:line="360" w:lineRule="auto"/>
        <w:jc w:val="center"/>
        <w:rPr>
          <w:rFonts w:cs="Traditional Arabic"/>
          <w:b/>
          <w:bCs/>
          <w:sz w:val="40"/>
          <w:szCs w:val="40"/>
          <w:rtl/>
          <w:lang w:bidi="ar-EG"/>
        </w:rPr>
      </w:pPr>
      <w:r>
        <w:rPr>
          <w:rFonts w:cs="Traditional Arabic" w:hint="cs"/>
          <w:b/>
          <w:bCs/>
          <w:sz w:val="40"/>
          <w:szCs w:val="40"/>
          <w:rtl/>
          <w:lang w:bidi="ar-EG"/>
        </w:rPr>
        <w:br/>
      </w:r>
    </w:p>
    <w:p w:rsidR="00C23B7A" w:rsidRPr="008741A3" w:rsidRDefault="00C23B7A" w:rsidP="00596029">
      <w:pPr>
        <w:spacing w:line="360" w:lineRule="auto"/>
        <w:outlineLvl w:val="0"/>
        <w:rPr>
          <w:rFonts w:cs="Traditional Arabic"/>
          <w:b/>
          <w:bCs/>
          <w:sz w:val="36"/>
          <w:szCs w:val="36"/>
          <w:rtl/>
          <w:lang w:bidi="ar-EG"/>
        </w:rPr>
      </w:pPr>
      <w:r w:rsidRPr="00AC68CC">
        <w:rPr>
          <w:rFonts w:cs="Traditional Arabic" w:hint="cs"/>
          <w:b/>
          <w:bCs/>
          <w:sz w:val="44"/>
          <w:szCs w:val="44"/>
          <w:rtl/>
          <w:lang w:bidi="ar-EG"/>
        </w:rPr>
        <w:lastRenderedPageBreak/>
        <w:t>السيد المهند</w:t>
      </w:r>
      <w:r w:rsidRPr="008741A3">
        <w:rPr>
          <w:rFonts w:cs="Traditional Arabic" w:hint="cs"/>
          <w:b/>
          <w:bCs/>
          <w:sz w:val="36"/>
          <w:szCs w:val="36"/>
          <w:rtl/>
          <w:lang w:bidi="ar-EG"/>
        </w:rPr>
        <w:t xml:space="preserve">/ </w:t>
      </w:r>
      <w:r w:rsidRPr="002F69D4">
        <w:rPr>
          <w:rFonts w:cs="Traditional Arabic" w:hint="cs"/>
          <w:b/>
          <w:bCs/>
          <w:sz w:val="40"/>
          <w:szCs w:val="40"/>
          <w:rtl/>
          <w:lang w:bidi="ar-EG"/>
        </w:rPr>
        <w:t xml:space="preserve">مدير عام </w:t>
      </w:r>
      <w:r>
        <w:rPr>
          <w:rFonts w:cs="Traditional Arabic" w:hint="cs"/>
          <w:b/>
          <w:bCs/>
          <w:sz w:val="40"/>
          <w:szCs w:val="40"/>
          <w:rtl/>
          <w:lang w:bidi="ar-EG"/>
        </w:rPr>
        <w:t xml:space="preserve">الأدارة العامة </w:t>
      </w:r>
      <w:r w:rsidR="00B07421">
        <w:rPr>
          <w:rFonts w:cs="Traditional Arabic" w:hint="cs"/>
          <w:b/>
          <w:bCs/>
          <w:sz w:val="40"/>
          <w:szCs w:val="40"/>
          <w:rtl/>
          <w:lang w:bidi="ar-EG"/>
        </w:rPr>
        <w:t xml:space="preserve">لحلوان </w:t>
      </w:r>
      <w:r>
        <w:rPr>
          <w:rFonts w:cs="Traditional Arabic" w:hint="cs"/>
          <w:b/>
          <w:bCs/>
          <w:sz w:val="40"/>
          <w:szCs w:val="40"/>
          <w:rtl/>
          <w:lang w:bidi="ar-EG"/>
        </w:rPr>
        <w:t>- بقطاع</w:t>
      </w:r>
      <w:r w:rsidR="00B07421">
        <w:rPr>
          <w:rFonts w:cs="Traditional Arabic" w:hint="cs"/>
          <w:b/>
          <w:bCs/>
          <w:sz w:val="40"/>
          <w:szCs w:val="40"/>
          <w:rtl/>
          <w:lang w:bidi="ar-EG"/>
        </w:rPr>
        <w:t>الجنوب</w:t>
      </w:r>
    </w:p>
    <w:p w:rsidR="00C23B7A" w:rsidRPr="002F69D4" w:rsidRDefault="00C23B7A" w:rsidP="003E1D02">
      <w:pPr>
        <w:tabs>
          <w:tab w:val="left" w:pos="4584"/>
        </w:tabs>
        <w:spacing w:line="360" w:lineRule="auto"/>
        <w:jc w:val="lowKashida"/>
        <w:rPr>
          <w:rFonts w:cs="Traditional Arabic"/>
          <w:b/>
          <w:bCs/>
          <w:sz w:val="40"/>
          <w:szCs w:val="40"/>
          <w:rtl/>
          <w:lang w:bidi="ar-EG"/>
        </w:rPr>
      </w:pPr>
      <w:r w:rsidRPr="002F69D4">
        <w:rPr>
          <w:rFonts w:cs="Traditional Arabic" w:hint="cs"/>
          <w:b/>
          <w:bCs/>
          <w:sz w:val="40"/>
          <w:szCs w:val="40"/>
          <w:rtl/>
          <w:lang w:bidi="ar-EG"/>
        </w:rPr>
        <w:t>تحية طيبة .. وبعد:</w:t>
      </w:r>
    </w:p>
    <w:p w:rsidR="00C23B7A" w:rsidRPr="00AC68CC" w:rsidRDefault="00C23B7A" w:rsidP="00B07421">
      <w:pPr>
        <w:spacing w:line="360" w:lineRule="auto"/>
        <w:ind w:right="142"/>
        <w:jc w:val="lowKashida"/>
        <w:rPr>
          <w:rFonts w:cs="Traditional Arabic"/>
          <w:b/>
          <w:bCs/>
          <w:sz w:val="40"/>
          <w:szCs w:val="40"/>
          <w:rtl/>
          <w:lang w:bidi="ar-EG"/>
        </w:rPr>
      </w:pPr>
      <w:r w:rsidRPr="004C2B42">
        <w:rPr>
          <w:rFonts w:cs="Andalus" w:hint="cs"/>
          <w:b/>
          <w:bCs/>
          <w:sz w:val="40"/>
          <w:szCs w:val="40"/>
          <w:u w:val="single"/>
          <w:rtl/>
          <w:lang w:bidi="ar-EG"/>
        </w:rPr>
        <w:t>ايماءاً</w:t>
      </w:r>
      <w:r w:rsidRPr="004C2B42">
        <w:rPr>
          <w:rFonts w:cs="Traditional Arabic" w:hint="cs"/>
          <w:b/>
          <w:bCs/>
          <w:sz w:val="40"/>
          <w:szCs w:val="40"/>
          <w:rtl/>
          <w:lang w:bidi="ar-EG"/>
        </w:rPr>
        <w:t xml:space="preserve">  :</w:t>
      </w:r>
      <w:r w:rsidRPr="00AC68CC">
        <w:rPr>
          <w:rFonts w:cs="Traditional Arabic" w:hint="cs"/>
          <w:b/>
          <w:bCs/>
          <w:sz w:val="40"/>
          <w:szCs w:val="40"/>
          <w:rtl/>
          <w:lang w:bidi="ar-EG"/>
        </w:rPr>
        <w:t>الى كتاب سيادتكم برقم (</w:t>
      </w:r>
      <w:r w:rsidR="00970E8B">
        <w:rPr>
          <w:rFonts w:cs="Traditional Arabic" w:hint="cs"/>
          <w:b/>
          <w:bCs/>
          <w:sz w:val="40"/>
          <w:szCs w:val="40"/>
          <w:rtl/>
          <w:lang w:bidi="ar-EG"/>
        </w:rPr>
        <w:t>221</w:t>
      </w:r>
      <w:r w:rsidRPr="00AC68CC">
        <w:rPr>
          <w:rFonts w:cs="Traditional Arabic" w:hint="cs"/>
          <w:b/>
          <w:bCs/>
          <w:sz w:val="40"/>
          <w:szCs w:val="40"/>
          <w:rtl/>
          <w:lang w:bidi="ar-EG"/>
        </w:rPr>
        <w:t>) بتاريخ 1</w:t>
      </w:r>
      <w:r w:rsidR="00970E8B">
        <w:rPr>
          <w:rFonts w:cs="Traditional Arabic" w:hint="cs"/>
          <w:b/>
          <w:bCs/>
          <w:sz w:val="40"/>
          <w:szCs w:val="40"/>
          <w:rtl/>
          <w:lang w:bidi="ar-EG"/>
        </w:rPr>
        <w:t>6</w:t>
      </w:r>
      <w:r w:rsidRPr="00AC68CC">
        <w:rPr>
          <w:rFonts w:cs="Traditional Arabic" w:hint="cs"/>
          <w:b/>
          <w:bCs/>
          <w:sz w:val="40"/>
          <w:szCs w:val="40"/>
          <w:rtl/>
          <w:lang w:bidi="ar-EG"/>
        </w:rPr>
        <w:t>/</w:t>
      </w:r>
      <w:r>
        <w:rPr>
          <w:rFonts w:cs="Traditional Arabic" w:hint="cs"/>
          <w:b/>
          <w:bCs/>
          <w:sz w:val="40"/>
          <w:szCs w:val="40"/>
          <w:rtl/>
          <w:lang w:bidi="ar-EG"/>
        </w:rPr>
        <w:t>2</w:t>
      </w:r>
      <w:r w:rsidRPr="00AC68CC">
        <w:rPr>
          <w:rFonts w:cs="Traditional Arabic" w:hint="cs"/>
          <w:b/>
          <w:bCs/>
          <w:sz w:val="40"/>
          <w:szCs w:val="40"/>
          <w:rtl/>
          <w:lang w:bidi="ar-EG"/>
        </w:rPr>
        <w:t xml:space="preserve">/2020 بشأنانقطاع السيد/ </w:t>
      </w:r>
      <w:r w:rsidR="00970E8B">
        <w:rPr>
          <w:rFonts w:cs="Traditional Arabic" w:hint="cs"/>
          <w:b/>
          <w:bCs/>
          <w:sz w:val="40"/>
          <w:szCs w:val="40"/>
          <w:rtl/>
          <w:lang w:bidi="ar-EG"/>
        </w:rPr>
        <w:t>مصطفى شرقاوى عبدالمولى</w:t>
      </w:r>
      <w:r w:rsidRPr="00AC68CC">
        <w:rPr>
          <w:rFonts w:cs="Traditional Arabic"/>
          <w:b/>
          <w:bCs/>
          <w:sz w:val="40"/>
          <w:szCs w:val="40"/>
          <w:rtl/>
          <w:lang w:bidi="ar-EG"/>
        </w:rPr>
        <w:t>–</w:t>
      </w:r>
      <w:r w:rsidRPr="00AC68CC">
        <w:rPr>
          <w:rFonts w:cs="Traditional Arabic" w:hint="cs"/>
          <w:b/>
          <w:bCs/>
          <w:sz w:val="40"/>
          <w:szCs w:val="40"/>
          <w:rtl/>
          <w:lang w:bidi="ar-EG"/>
        </w:rPr>
        <w:t xml:space="preserve">الذى يعمل طرفكم </w:t>
      </w:r>
      <w:r w:rsidR="00B07421">
        <w:rPr>
          <w:rFonts w:cs="Traditional Arabic" w:hint="cs"/>
          <w:b/>
          <w:bCs/>
          <w:sz w:val="40"/>
          <w:szCs w:val="40"/>
          <w:rtl/>
          <w:lang w:bidi="ar-EG"/>
        </w:rPr>
        <w:t>حارس أمن بسلاح</w:t>
      </w:r>
      <w:r w:rsidRPr="00BA0BFD">
        <w:rPr>
          <w:rFonts w:cs="Traditional Arabic" w:hint="cs"/>
          <w:b/>
          <w:bCs/>
          <w:sz w:val="40"/>
          <w:szCs w:val="40"/>
          <w:rtl/>
          <w:lang w:bidi="ar-EG"/>
        </w:rPr>
        <w:t xml:space="preserve">  (بعقد مؤقت) </w:t>
      </w:r>
      <w:r w:rsidRPr="00AC68CC">
        <w:rPr>
          <w:rFonts w:cs="Traditional Arabic" w:hint="cs"/>
          <w:b/>
          <w:bCs/>
          <w:sz w:val="40"/>
          <w:szCs w:val="40"/>
          <w:rtl/>
          <w:lang w:bidi="ar-EG"/>
        </w:rPr>
        <w:t xml:space="preserve">عن العمل بصفة </w:t>
      </w:r>
      <w:r w:rsidR="00B07421">
        <w:rPr>
          <w:rFonts w:cs="Traditional Arabic" w:hint="cs"/>
          <w:b/>
          <w:bCs/>
          <w:sz w:val="40"/>
          <w:szCs w:val="40"/>
          <w:rtl/>
          <w:lang w:bidi="ar-EG"/>
        </w:rPr>
        <w:t>متتالي</w:t>
      </w:r>
      <w:r w:rsidRPr="00AC68CC">
        <w:rPr>
          <w:rFonts w:cs="Traditional Arabic" w:hint="cs"/>
          <w:b/>
          <w:bCs/>
          <w:sz w:val="40"/>
          <w:szCs w:val="40"/>
          <w:rtl/>
          <w:lang w:bidi="ar-EG"/>
        </w:rPr>
        <w:t xml:space="preserve">ة اعتبارا من </w:t>
      </w:r>
      <w:r w:rsidR="00B07421">
        <w:rPr>
          <w:rFonts w:cs="Traditional Arabic" w:hint="cs"/>
          <w:b/>
          <w:bCs/>
          <w:sz w:val="40"/>
          <w:szCs w:val="40"/>
          <w:rtl/>
          <w:lang w:bidi="ar-EG"/>
        </w:rPr>
        <w:t>30</w:t>
      </w:r>
      <w:r w:rsidRPr="00AC68CC">
        <w:rPr>
          <w:rFonts w:cs="Traditional Arabic" w:hint="cs"/>
          <w:b/>
          <w:bCs/>
          <w:sz w:val="40"/>
          <w:szCs w:val="40"/>
          <w:rtl/>
          <w:lang w:bidi="ar-EG"/>
        </w:rPr>
        <w:t>/</w:t>
      </w:r>
      <w:r w:rsidR="00B07421">
        <w:rPr>
          <w:rFonts w:cs="Traditional Arabic" w:hint="cs"/>
          <w:b/>
          <w:bCs/>
          <w:sz w:val="40"/>
          <w:szCs w:val="40"/>
          <w:rtl/>
          <w:lang w:bidi="ar-EG"/>
        </w:rPr>
        <w:t>1</w:t>
      </w:r>
      <w:r w:rsidRPr="00AC68CC">
        <w:rPr>
          <w:rFonts w:cs="Traditional Arabic" w:hint="cs"/>
          <w:b/>
          <w:bCs/>
          <w:sz w:val="40"/>
          <w:szCs w:val="40"/>
          <w:rtl/>
          <w:lang w:bidi="ar-EG"/>
        </w:rPr>
        <w:t>/2020 وحتى تاريخة بدون اذن رغم انذاره 0</w:t>
      </w:r>
    </w:p>
    <w:p w:rsidR="00C23B7A" w:rsidRPr="00AC68CC" w:rsidRDefault="00C23B7A" w:rsidP="00FE7B1E">
      <w:pPr>
        <w:spacing w:line="360" w:lineRule="auto"/>
        <w:ind w:right="142"/>
        <w:jc w:val="lowKashida"/>
        <w:rPr>
          <w:rFonts w:cs="Traditional Arabic"/>
          <w:b/>
          <w:bCs/>
          <w:sz w:val="40"/>
          <w:szCs w:val="40"/>
          <w:rtl/>
          <w:lang w:bidi="ar-EG"/>
        </w:rPr>
      </w:pPr>
      <w:r w:rsidRPr="00B07421">
        <w:rPr>
          <w:rFonts w:cs="Andalus" w:hint="cs"/>
          <w:b/>
          <w:bCs/>
          <w:sz w:val="40"/>
          <w:szCs w:val="40"/>
          <w:u w:val="single"/>
          <w:rtl/>
          <w:lang w:bidi="ar-EG"/>
        </w:rPr>
        <w:t>لــذا :</w:t>
      </w:r>
      <w:r w:rsidRPr="00AC68CC">
        <w:rPr>
          <w:rFonts w:cs="Traditional Arabic" w:hint="cs"/>
          <w:b/>
          <w:bCs/>
          <w:sz w:val="40"/>
          <w:szCs w:val="40"/>
          <w:rtl/>
          <w:lang w:bidi="ar-EG"/>
        </w:rPr>
        <w:t>يرجى التكرم بالتنبيه بالإنتظار حتى إكتمال الخمسة عشرة يوماً التالية بعد إنقطاعه عن العمل اكثر من عشرة أيام متتالية طبقاً للمادة المشار اليها بعالية والتى تنتهى فى 2</w:t>
      </w:r>
      <w:r w:rsidR="00B07421">
        <w:rPr>
          <w:rFonts w:cs="Traditional Arabic" w:hint="cs"/>
          <w:b/>
          <w:bCs/>
          <w:sz w:val="40"/>
          <w:szCs w:val="40"/>
          <w:rtl/>
          <w:lang w:bidi="ar-EG"/>
        </w:rPr>
        <w:t>6</w:t>
      </w:r>
      <w:r w:rsidRPr="00AC68CC">
        <w:rPr>
          <w:rFonts w:cs="Traditional Arabic" w:hint="cs"/>
          <w:b/>
          <w:bCs/>
          <w:sz w:val="40"/>
          <w:szCs w:val="40"/>
          <w:rtl/>
          <w:lang w:bidi="ar-EG"/>
        </w:rPr>
        <w:t>/</w:t>
      </w:r>
      <w:r>
        <w:rPr>
          <w:rFonts w:cs="Traditional Arabic" w:hint="cs"/>
          <w:b/>
          <w:bCs/>
          <w:sz w:val="40"/>
          <w:szCs w:val="40"/>
          <w:rtl/>
          <w:lang w:bidi="ar-EG"/>
        </w:rPr>
        <w:t>2</w:t>
      </w:r>
      <w:r w:rsidRPr="00AC68CC">
        <w:rPr>
          <w:rFonts w:cs="Traditional Arabic" w:hint="cs"/>
          <w:b/>
          <w:bCs/>
          <w:sz w:val="40"/>
          <w:szCs w:val="40"/>
          <w:rtl/>
          <w:lang w:bidi="ar-EG"/>
        </w:rPr>
        <w:t>/2020وموافاتنا بموقف المذكور من العمل حتى تاريخه حال تقديمه للعذر او عدمه 000وذلك حـتى يتسنى لنا اتخاذ اللازم</w:t>
      </w:r>
      <w:r w:rsidRPr="00AC68CC">
        <w:rPr>
          <w:rFonts w:cs="Simplified Arabic" w:hint="cs"/>
          <w:b/>
          <w:bCs/>
          <w:sz w:val="40"/>
          <w:szCs w:val="40"/>
          <w:rtl/>
          <w:lang w:bidi="ar-EG"/>
        </w:rPr>
        <w:t>.</w:t>
      </w:r>
    </w:p>
    <w:p w:rsidR="00C23B7A" w:rsidRPr="00AC68CC" w:rsidRDefault="00C23B7A" w:rsidP="00C23B7A">
      <w:pPr>
        <w:tabs>
          <w:tab w:val="left" w:pos="4584"/>
        </w:tabs>
        <w:spacing w:line="276" w:lineRule="auto"/>
        <w:jc w:val="center"/>
        <w:rPr>
          <w:rFonts w:cs="Traditional Arabic"/>
          <w:b/>
          <w:bCs/>
          <w:sz w:val="40"/>
          <w:szCs w:val="40"/>
          <w:rtl/>
          <w:lang w:bidi="ar-EG"/>
        </w:rPr>
      </w:pPr>
      <w:r w:rsidRPr="00AC68CC">
        <w:rPr>
          <w:rFonts w:cs="Traditional Arabic" w:hint="cs"/>
          <w:b/>
          <w:bCs/>
          <w:sz w:val="40"/>
          <w:szCs w:val="40"/>
          <w:rtl/>
          <w:lang w:bidi="ar-EG"/>
        </w:rPr>
        <w:t>وتفضلـوا بقبـول فائق الإحترام...</w:t>
      </w:r>
    </w:p>
    <w:tbl>
      <w:tblPr>
        <w:bidiVisual/>
        <w:tblW w:w="10666" w:type="dxa"/>
        <w:tblLook w:val="01E0" w:firstRow="1" w:lastRow="1" w:firstColumn="1" w:lastColumn="1" w:noHBand="0" w:noVBand="0"/>
      </w:tblPr>
      <w:tblGrid>
        <w:gridCol w:w="4715"/>
        <w:gridCol w:w="5951"/>
      </w:tblGrid>
      <w:tr w:rsidR="00C23B7A" w:rsidRPr="00AC68CC" w:rsidTr="0064224A">
        <w:trPr>
          <w:trHeight w:val="1434"/>
        </w:trPr>
        <w:tc>
          <w:tcPr>
            <w:tcW w:w="4715" w:type="dxa"/>
          </w:tcPr>
          <w:p w:rsidR="00C23B7A" w:rsidRPr="00AC68CC" w:rsidRDefault="00C23B7A" w:rsidP="0064224A">
            <w:pPr>
              <w:spacing w:line="276" w:lineRule="auto"/>
              <w:rPr>
                <w:rFonts w:cs="Traditional Arabic"/>
                <w:sz w:val="40"/>
                <w:szCs w:val="40"/>
                <w:lang w:bidi="ar-EG"/>
              </w:rPr>
            </w:pPr>
          </w:p>
          <w:p w:rsidR="00C23B7A" w:rsidRPr="00AC68CC" w:rsidRDefault="00C23B7A" w:rsidP="0064224A">
            <w:pPr>
              <w:spacing w:line="276" w:lineRule="auto"/>
              <w:rPr>
                <w:rFonts w:cs="Traditional Arabic"/>
                <w:sz w:val="40"/>
                <w:szCs w:val="40"/>
                <w:lang w:bidi="ar-EG"/>
              </w:rPr>
            </w:pPr>
          </w:p>
          <w:p w:rsidR="00C23B7A" w:rsidRPr="00AC68CC" w:rsidRDefault="00C23B7A" w:rsidP="0064224A">
            <w:pPr>
              <w:spacing w:line="276" w:lineRule="auto"/>
              <w:ind w:firstLine="720"/>
              <w:rPr>
                <w:rFonts w:cs="Traditional Arabic"/>
                <w:sz w:val="40"/>
                <w:szCs w:val="40"/>
                <w:lang w:bidi="ar-EG"/>
              </w:rPr>
            </w:pPr>
          </w:p>
        </w:tc>
        <w:tc>
          <w:tcPr>
            <w:tcW w:w="5951" w:type="dxa"/>
            <w:hideMark/>
          </w:tcPr>
          <w:p w:rsidR="00C23B7A" w:rsidRPr="00AC68CC" w:rsidRDefault="00C23B7A" w:rsidP="003E1D02">
            <w:pPr>
              <w:spacing w:line="276" w:lineRule="auto"/>
              <w:ind w:left="103"/>
              <w:rPr>
                <w:rFonts w:cs="Traditional Arabic"/>
                <w:b/>
                <w:bCs/>
                <w:sz w:val="40"/>
                <w:szCs w:val="40"/>
                <w:rtl/>
                <w:lang w:bidi="ar-EG"/>
              </w:rPr>
            </w:pPr>
            <w:r w:rsidRPr="00AC68CC">
              <w:rPr>
                <w:rFonts w:cs="Traditional Arabic" w:hint="cs"/>
                <w:b/>
                <w:bCs/>
                <w:sz w:val="40"/>
                <w:szCs w:val="40"/>
                <w:rtl/>
                <w:lang w:bidi="ar-EG"/>
              </w:rPr>
              <w:t>يعتمد :</w:t>
            </w:r>
          </w:p>
          <w:p w:rsidR="00C23B7A" w:rsidRPr="00AC68CC" w:rsidRDefault="00C23B7A" w:rsidP="003E1D02">
            <w:pPr>
              <w:spacing w:line="276" w:lineRule="auto"/>
              <w:ind w:left="103"/>
              <w:jc w:val="both"/>
              <w:rPr>
                <w:rFonts w:cs="Traditional Arabic"/>
                <w:b/>
                <w:bCs/>
                <w:sz w:val="40"/>
                <w:szCs w:val="40"/>
                <w:rtl/>
                <w:lang w:bidi="ar-EG"/>
              </w:rPr>
            </w:pPr>
            <w:r w:rsidRPr="00AC68CC">
              <w:rPr>
                <w:rFonts w:cs="Traditional Arabic" w:hint="cs"/>
                <w:b/>
                <w:bCs/>
                <w:sz w:val="40"/>
                <w:szCs w:val="40"/>
                <w:rtl/>
                <w:lang w:bidi="ar-EG"/>
              </w:rPr>
              <w:t xml:space="preserve">التوقيع:عبدالمقصود صابر عبدالمقصود </w:t>
            </w:r>
          </w:p>
          <w:p w:rsidR="00C23B7A" w:rsidRPr="00BA6645" w:rsidRDefault="00C23B7A" w:rsidP="003E1D02">
            <w:pPr>
              <w:tabs>
                <w:tab w:val="left" w:pos="4287"/>
              </w:tabs>
              <w:spacing w:line="276" w:lineRule="auto"/>
              <w:ind w:left="103"/>
              <w:rPr>
                <w:rFonts w:cs="Traditional Arabic"/>
                <w:b/>
                <w:bCs/>
                <w:sz w:val="42"/>
                <w:szCs w:val="42"/>
                <w:lang w:bidi="ar-EG"/>
              </w:rPr>
            </w:pPr>
            <w:r w:rsidRPr="00BA6645">
              <w:rPr>
                <w:rFonts w:cs="Traditional Arabic" w:hint="cs"/>
                <w:b/>
                <w:bCs/>
                <w:sz w:val="42"/>
                <w:szCs w:val="42"/>
                <w:rtl/>
                <w:lang w:bidi="ar-EG"/>
              </w:rPr>
              <w:t>مدير عام تنمية الموارد البشرية</w:t>
            </w:r>
          </w:p>
        </w:tc>
      </w:tr>
    </w:tbl>
    <w:p w:rsidR="00C23B7A" w:rsidRPr="00D643A2" w:rsidRDefault="00C23B7A" w:rsidP="00C23B7A">
      <w:pPr>
        <w:bidi w:val="0"/>
        <w:jc w:val="right"/>
        <w:rPr>
          <w:b/>
          <w:bCs/>
          <w:rtl/>
          <w:lang w:bidi="ar-EG"/>
        </w:rPr>
      </w:pPr>
    </w:p>
    <w:p w:rsidR="00C23B7A" w:rsidRDefault="00AC503D" w:rsidP="00C23B7A">
      <w:pPr>
        <w:rPr>
          <w:lang w:bidi="ar-EG"/>
        </w:rPr>
      </w:pPr>
      <w:r>
        <w:rPr>
          <w:rFonts w:hint="cs"/>
          <w:rtl/>
          <w:lang w:bidi="ar-EG"/>
        </w:rPr>
        <w:t xml:space="preserve">اعداد/       مراجع/        </w:t>
      </w:r>
    </w:p>
    <w:p w:rsidR="00C23B7A" w:rsidRDefault="00C23B7A" w:rsidP="00320484">
      <w:pPr>
        <w:spacing w:line="360" w:lineRule="auto"/>
        <w:jc w:val="center"/>
        <w:rPr>
          <w:rFonts w:cs="Traditional Arabic"/>
          <w:b/>
          <w:bCs/>
          <w:sz w:val="40"/>
          <w:szCs w:val="40"/>
          <w:rtl/>
          <w:lang w:bidi="ar-EG"/>
        </w:rPr>
      </w:pPr>
    </w:p>
    <w:p w:rsidR="0035493B" w:rsidRPr="008741A3" w:rsidRDefault="0035493B" w:rsidP="00173264">
      <w:pPr>
        <w:rPr>
          <w:rFonts w:cs="Traditional Arabic"/>
          <w:b/>
          <w:bCs/>
          <w:sz w:val="36"/>
          <w:szCs w:val="36"/>
          <w:rtl/>
          <w:lang w:bidi="ar-EG"/>
        </w:rPr>
      </w:pPr>
      <w:r w:rsidRPr="00AC68CC">
        <w:rPr>
          <w:rFonts w:cs="Traditional Arabic" w:hint="cs"/>
          <w:b/>
          <w:bCs/>
          <w:sz w:val="44"/>
          <w:szCs w:val="44"/>
          <w:rtl/>
          <w:lang w:bidi="ar-EG"/>
        </w:rPr>
        <w:lastRenderedPageBreak/>
        <w:t>السيد المهندس</w:t>
      </w:r>
      <w:r w:rsidRPr="008741A3">
        <w:rPr>
          <w:rFonts w:cs="Traditional Arabic" w:hint="cs"/>
          <w:b/>
          <w:bCs/>
          <w:sz w:val="36"/>
          <w:szCs w:val="36"/>
          <w:rtl/>
          <w:lang w:bidi="ar-EG"/>
        </w:rPr>
        <w:t xml:space="preserve">/ </w:t>
      </w:r>
      <w:r>
        <w:rPr>
          <w:rFonts w:cs="Traditional Arabic" w:hint="cs"/>
          <w:b/>
          <w:bCs/>
          <w:sz w:val="40"/>
          <w:szCs w:val="40"/>
          <w:rtl/>
          <w:lang w:bidi="ar-EG"/>
        </w:rPr>
        <w:t xml:space="preserve">مدير محطة رفع القلج </w:t>
      </w:r>
    </w:p>
    <w:p w:rsidR="0035493B" w:rsidRPr="002F69D4" w:rsidRDefault="0035493B" w:rsidP="006E77F5">
      <w:pPr>
        <w:tabs>
          <w:tab w:val="left" w:pos="4584"/>
        </w:tabs>
        <w:spacing w:line="360" w:lineRule="auto"/>
        <w:jc w:val="lowKashida"/>
        <w:rPr>
          <w:rFonts w:cs="Traditional Arabic"/>
          <w:b/>
          <w:bCs/>
          <w:sz w:val="40"/>
          <w:szCs w:val="40"/>
          <w:rtl/>
          <w:lang w:bidi="ar-EG"/>
        </w:rPr>
      </w:pPr>
      <w:r w:rsidRPr="006E77F5">
        <w:rPr>
          <w:rFonts w:cs="Traditional Arabic" w:hint="cs"/>
          <w:b/>
          <w:bCs/>
          <w:sz w:val="30"/>
          <w:szCs w:val="30"/>
          <w:rtl/>
          <w:lang w:bidi="ar-EG"/>
        </w:rPr>
        <w:t>تحية طيبة .. وبعد:</w:t>
      </w:r>
    </w:p>
    <w:p w:rsidR="0035493B" w:rsidRPr="006E77F5" w:rsidRDefault="0035493B" w:rsidP="006E77F5">
      <w:pPr>
        <w:spacing w:line="360" w:lineRule="auto"/>
        <w:ind w:right="142"/>
        <w:jc w:val="lowKashida"/>
        <w:rPr>
          <w:rFonts w:cs="Traditional Arabic"/>
          <w:b/>
          <w:bCs/>
          <w:sz w:val="36"/>
          <w:szCs w:val="36"/>
          <w:rtl/>
          <w:lang w:bidi="ar-EG"/>
        </w:rPr>
      </w:pPr>
      <w:r w:rsidRPr="006E77F5">
        <w:rPr>
          <w:rFonts w:cs="Andalus" w:hint="cs"/>
          <w:b/>
          <w:bCs/>
          <w:sz w:val="36"/>
          <w:szCs w:val="36"/>
          <w:u w:val="single"/>
          <w:rtl/>
          <w:lang w:bidi="ar-EG"/>
        </w:rPr>
        <w:t>ايماءاً</w:t>
      </w:r>
      <w:r w:rsidRPr="006E77F5">
        <w:rPr>
          <w:rFonts w:cs="Traditional Arabic" w:hint="cs"/>
          <w:b/>
          <w:bCs/>
          <w:sz w:val="36"/>
          <w:szCs w:val="36"/>
          <w:rtl/>
          <w:lang w:bidi="ar-EG"/>
        </w:rPr>
        <w:t xml:space="preserve">  : الى كتاب سيادتكم برقم (447) بتاريخ 8/3/2020 بشأن  انقطاع  السيد / السيد محروس محمد أحمد </w:t>
      </w:r>
      <w:r w:rsidRPr="006E77F5">
        <w:rPr>
          <w:rFonts w:cs="Traditional Arabic"/>
          <w:b/>
          <w:bCs/>
          <w:sz w:val="36"/>
          <w:szCs w:val="36"/>
          <w:rtl/>
          <w:lang w:bidi="ar-EG"/>
        </w:rPr>
        <w:t>–</w:t>
      </w:r>
      <w:r w:rsidRPr="006E77F5">
        <w:rPr>
          <w:rFonts w:cs="Traditional Arabic" w:hint="cs"/>
          <w:b/>
          <w:bCs/>
          <w:sz w:val="36"/>
          <w:szCs w:val="36"/>
          <w:rtl/>
          <w:lang w:bidi="ar-EG"/>
        </w:rPr>
        <w:t xml:space="preserve"> عقد عمل مؤقت - بوظيفه مهندس صيانة كهرباء </w:t>
      </w:r>
      <w:r w:rsidRPr="006E77F5">
        <w:rPr>
          <w:rFonts w:cs="Traditional Arabic"/>
          <w:b/>
          <w:bCs/>
          <w:sz w:val="36"/>
          <w:szCs w:val="36"/>
          <w:rtl/>
          <w:lang w:bidi="ar-EG"/>
        </w:rPr>
        <w:t>–</w:t>
      </w:r>
      <w:r w:rsidR="006E77F5" w:rsidRPr="006E77F5">
        <w:rPr>
          <w:rFonts w:cs="Traditional Arabic" w:hint="cs"/>
          <w:b/>
          <w:bCs/>
          <w:sz w:val="36"/>
          <w:szCs w:val="36"/>
          <w:rtl/>
          <w:lang w:bidi="ar-EG"/>
        </w:rPr>
        <w:t>و</w:t>
      </w:r>
      <w:r w:rsidRPr="006E77F5">
        <w:rPr>
          <w:rFonts w:cs="Traditional Arabic" w:hint="cs"/>
          <w:b/>
          <w:bCs/>
          <w:sz w:val="36"/>
          <w:szCs w:val="36"/>
          <w:rtl/>
          <w:lang w:bidi="ar-EG"/>
        </w:rPr>
        <w:t xml:space="preserve">الذى يعمل طرفكم عن العمل بصفة متتالية اعتبارا من 29/2/2020 </w:t>
      </w:r>
      <w:r w:rsidR="006E77F5" w:rsidRPr="006E77F5">
        <w:rPr>
          <w:rFonts w:cs="Traditional Arabic" w:hint="cs"/>
          <w:b/>
          <w:bCs/>
          <w:sz w:val="36"/>
          <w:szCs w:val="36"/>
          <w:rtl/>
          <w:lang w:bidi="ar-EG"/>
        </w:rPr>
        <w:t xml:space="preserve">وحتى تاريخه </w:t>
      </w:r>
      <w:r w:rsidRPr="006E77F5">
        <w:rPr>
          <w:rFonts w:cs="Traditional Arabic" w:hint="cs"/>
          <w:b/>
          <w:bCs/>
          <w:sz w:val="36"/>
          <w:szCs w:val="36"/>
          <w:rtl/>
          <w:lang w:bidi="ar-EG"/>
        </w:rPr>
        <w:t>بدون اذن رغم انذاره 0</w:t>
      </w:r>
    </w:p>
    <w:p w:rsidR="006E77F5" w:rsidRPr="006E77F5" w:rsidRDefault="006E77F5" w:rsidP="006E77F5">
      <w:pPr>
        <w:tabs>
          <w:tab w:val="left" w:pos="4584"/>
        </w:tabs>
        <w:spacing w:line="360" w:lineRule="auto"/>
        <w:ind w:right="142"/>
        <w:jc w:val="lowKashida"/>
        <w:rPr>
          <w:rFonts w:cs="Traditional Arabic"/>
          <w:b/>
          <w:bCs/>
          <w:sz w:val="36"/>
          <w:szCs w:val="36"/>
          <w:rtl/>
          <w:lang w:bidi="ar-EG"/>
        </w:rPr>
      </w:pPr>
      <w:r w:rsidRPr="006E77F5">
        <w:rPr>
          <w:rFonts w:cs="Andalus" w:hint="cs"/>
          <w:b/>
          <w:bCs/>
          <w:sz w:val="38"/>
          <w:szCs w:val="38"/>
          <w:u w:val="single"/>
          <w:rtl/>
          <w:lang w:bidi="ar-EG"/>
        </w:rPr>
        <w:t xml:space="preserve">نرجو </w:t>
      </w:r>
      <w:r w:rsidRPr="006E77F5">
        <w:rPr>
          <w:rFonts w:cs="Andalus" w:hint="cs"/>
          <w:b/>
          <w:bCs/>
          <w:sz w:val="38"/>
          <w:szCs w:val="38"/>
          <w:rtl/>
          <w:lang w:bidi="ar-EG"/>
        </w:rPr>
        <w:t>:</w:t>
      </w:r>
      <w:r w:rsidRPr="006E77F5">
        <w:rPr>
          <w:rFonts w:cs="Traditional Arabic" w:hint="cs"/>
          <w:b/>
          <w:bCs/>
          <w:sz w:val="36"/>
          <w:szCs w:val="36"/>
          <w:rtl/>
          <w:lang w:bidi="ar-EG"/>
        </w:rPr>
        <w:t xml:space="preserve">التفضل بالاحاطة بأن الفقرة السابعة من المادة (121) من لائحة نظام العاملين بالشركة قد نصت على انه (يعتبر العامل مقدما استقالته اذا انقطع عن العمل </w:t>
      </w:r>
      <w:r w:rsidRPr="006E77F5">
        <w:rPr>
          <w:rFonts w:cs="Traditional Arabic" w:hint="cs"/>
          <w:b/>
          <w:bCs/>
          <w:sz w:val="36"/>
          <w:szCs w:val="36"/>
          <w:u w:val="single"/>
          <w:rtl/>
          <w:lang w:bidi="ar-EG"/>
        </w:rPr>
        <w:t>بغير إذن أكثر من عشرة أيام متتالية</w:t>
      </w:r>
      <w:r w:rsidRPr="006E77F5">
        <w:rPr>
          <w:rFonts w:cs="Traditional Arabic" w:hint="cs"/>
          <w:b/>
          <w:bCs/>
          <w:sz w:val="36"/>
          <w:szCs w:val="36"/>
          <w:rtl/>
          <w:lang w:bidi="ar-EG"/>
        </w:rPr>
        <w:t xml:space="preserve"> ما لم يقدم خلال الخمسة عشر يوما التالية ما يثبت ان انقطاعه كان بعذر يقبله العضو المنتدب أو من يفوضه...الخ ).</w:t>
      </w:r>
    </w:p>
    <w:p w:rsidR="0035493B" w:rsidRPr="006E77F5" w:rsidRDefault="0035493B" w:rsidP="006E77F5">
      <w:pPr>
        <w:spacing w:line="360" w:lineRule="auto"/>
        <w:ind w:right="142"/>
        <w:jc w:val="lowKashida"/>
        <w:rPr>
          <w:rFonts w:cs="Traditional Arabic"/>
          <w:b/>
          <w:bCs/>
          <w:sz w:val="38"/>
          <w:szCs w:val="38"/>
          <w:rtl/>
          <w:lang w:bidi="ar-EG"/>
        </w:rPr>
      </w:pPr>
      <w:r w:rsidRPr="006E77F5">
        <w:rPr>
          <w:rFonts w:cs="Andalus" w:hint="cs"/>
          <w:b/>
          <w:bCs/>
          <w:sz w:val="38"/>
          <w:szCs w:val="38"/>
          <w:u w:val="single"/>
          <w:rtl/>
          <w:lang w:bidi="ar-EG"/>
        </w:rPr>
        <w:t>لـ</w:t>
      </w:r>
      <w:r w:rsidR="006E77F5" w:rsidRPr="006E77F5">
        <w:rPr>
          <w:rFonts w:cs="Andalus" w:hint="cs"/>
          <w:b/>
          <w:bCs/>
          <w:sz w:val="38"/>
          <w:szCs w:val="38"/>
          <w:u w:val="single"/>
          <w:rtl/>
          <w:lang w:bidi="ar-EG"/>
        </w:rPr>
        <w:t>ـــ</w:t>
      </w:r>
      <w:r w:rsidRPr="006E77F5">
        <w:rPr>
          <w:rFonts w:cs="Andalus" w:hint="cs"/>
          <w:b/>
          <w:bCs/>
          <w:sz w:val="38"/>
          <w:szCs w:val="38"/>
          <w:u w:val="single"/>
          <w:rtl/>
          <w:lang w:bidi="ar-EG"/>
        </w:rPr>
        <w:t>ـذا :</w:t>
      </w:r>
      <w:r w:rsidRPr="006E77F5">
        <w:rPr>
          <w:rFonts w:cs="Traditional Arabic" w:hint="cs"/>
          <w:b/>
          <w:bCs/>
          <w:sz w:val="38"/>
          <w:szCs w:val="38"/>
          <w:rtl/>
          <w:lang w:bidi="ar-EG"/>
        </w:rPr>
        <w:t xml:space="preserve">يرجى التكرم بالتنبيه </w:t>
      </w:r>
      <w:r w:rsidR="006E77F5" w:rsidRPr="006E77F5">
        <w:rPr>
          <w:rFonts w:cs="Traditional Arabic" w:hint="cs"/>
          <w:b/>
          <w:bCs/>
          <w:sz w:val="38"/>
          <w:szCs w:val="38"/>
          <w:rtl/>
          <w:lang w:bidi="ar-EG"/>
        </w:rPr>
        <w:t>ب</w:t>
      </w:r>
      <w:r w:rsidRPr="006E77F5">
        <w:rPr>
          <w:rFonts w:cs="Traditional Arabic" w:hint="cs"/>
          <w:b/>
          <w:bCs/>
          <w:sz w:val="38"/>
          <w:szCs w:val="38"/>
          <w:rtl/>
          <w:lang w:bidi="ar-EG"/>
        </w:rPr>
        <w:t>موافاتنا بموقف المذكور من العمل حتى تاريخه 000وذلك حـتى يتسنى لنا اتخاذ اللازم</w:t>
      </w:r>
      <w:r w:rsidRPr="006E77F5">
        <w:rPr>
          <w:rFonts w:cs="Simplified Arabic" w:hint="cs"/>
          <w:b/>
          <w:bCs/>
          <w:sz w:val="38"/>
          <w:szCs w:val="38"/>
          <w:rtl/>
          <w:lang w:bidi="ar-EG"/>
        </w:rPr>
        <w:t>.</w:t>
      </w:r>
    </w:p>
    <w:p w:rsidR="0035493B" w:rsidRDefault="0035493B" w:rsidP="006E77F5">
      <w:pPr>
        <w:tabs>
          <w:tab w:val="left" w:pos="4584"/>
        </w:tabs>
        <w:spacing w:line="276" w:lineRule="auto"/>
        <w:rPr>
          <w:rFonts w:cs="Traditional Arabic"/>
          <w:b/>
          <w:bCs/>
          <w:sz w:val="30"/>
          <w:szCs w:val="30"/>
          <w:rtl/>
          <w:lang w:bidi="ar-EG"/>
        </w:rPr>
      </w:pPr>
      <w:r w:rsidRPr="006E77F5">
        <w:rPr>
          <w:rFonts w:cs="Traditional Arabic" w:hint="cs"/>
          <w:b/>
          <w:bCs/>
          <w:sz w:val="30"/>
          <w:szCs w:val="30"/>
          <w:rtl/>
          <w:lang w:bidi="ar-EG"/>
        </w:rPr>
        <w:t>وتفضلـوا بقبـول فائق الإحترام...</w:t>
      </w:r>
    </w:p>
    <w:p w:rsidR="006E77F5" w:rsidRPr="006E77F5" w:rsidRDefault="006E77F5" w:rsidP="0035493B">
      <w:pPr>
        <w:tabs>
          <w:tab w:val="left" w:pos="4584"/>
        </w:tabs>
        <w:spacing w:line="276" w:lineRule="auto"/>
        <w:jc w:val="center"/>
        <w:rPr>
          <w:rFonts w:cs="Traditional Arabic"/>
          <w:b/>
          <w:bCs/>
          <w:sz w:val="30"/>
          <w:szCs w:val="30"/>
          <w:rtl/>
          <w:lang w:bidi="ar-EG"/>
        </w:rPr>
      </w:pPr>
    </w:p>
    <w:tbl>
      <w:tblPr>
        <w:bidiVisual/>
        <w:tblW w:w="10666" w:type="dxa"/>
        <w:tblLook w:val="01E0" w:firstRow="1" w:lastRow="1" w:firstColumn="1" w:lastColumn="1" w:noHBand="0" w:noVBand="0"/>
      </w:tblPr>
      <w:tblGrid>
        <w:gridCol w:w="4715"/>
        <w:gridCol w:w="5951"/>
      </w:tblGrid>
      <w:tr w:rsidR="0035493B" w:rsidRPr="00AC68CC" w:rsidTr="0035493B">
        <w:trPr>
          <w:trHeight w:val="1434"/>
        </w:trPr>
        <w:tc>
          <w:tcPr>
            <w:tcW w:w="4715" w:type="dxa"/>
          </w:tcPr>
          <w:p w:rsidR="0035493B" w:rsidRPr="00AC68CC" w:rsidRDefault="0035493B" w:rsidP="0035493B">
            <w:pPr>
              <w:spacing w:line="276" w:lineRule="auto"/>
              <w:rPr>
                <w:rFonts w:cs="Traditional Arabic"/>
                <w:sz w:val="40"/>
                <w:szCs w:val="40"/>
                <w:lang w:bidi="ar-EG"/>
              </w:rPr>
            </w:pPr>
          </w:p>
          <w:p w:rsidR="0035493B" w:rsidRPr="00AC68CC" w:rsidRDefault="0035493B" w:rsidP="0035493B">
            <w:pPr>
              <w:spacing w:line="276" w:lineRule="auto"/>
              <w:rPr>
                <w:rFonts w:cs="Traditional Arabic"/>
                <w:sz w:val="40"/>
                <w:szCs w:val="40"/>
                <w:lang w:bidi="ar-EG"/>
              </w:rPr>
            </w:pPr>
          </w:p>
          <w:p w:rsidR="0035493B" w:rsidRPr="00AC68CC" w:rsidRDefault="0035493B" w:rsidP="0035493B">
            <w:pPr>
              <w:spacing w:line="276" w:lineRule="auto"/>
              <w:ind w:firstLine="720"/>
              <w:rPr>
                <w:rFonts w:cs="Traditional Arabic"/>
                <w:sz w:val="40"/>
                <w:szCs w:val="40"/>
                <w:lang w:bidi="ar-EG"/>
              </w:rPr>
            </w:pPr>
          </w:p>
        </w:tc>
        <w:tc>
          <w:tcPr>
            <w:tcW w:w="5951" w:type="dxa"/>
            <w:hideMark/>
          </w:tcPr>
          <w:p w:rsidR="0035493B" w:rsidRPr="006E77F5" w:rsidRDefault="0035493B" w:rsidP="006E77F5">
            <w:pPr>
              <w:spacing w:line="360" w:lineRule="auto"/>
              <w:ind w:left="103"/>
              <w:rPr>
                <w:rFonts w:cs="Traditional Arabic"/>
                <w:b/>
                <w:bCs/>
                <w:sz w:val="34"/>
                <w:szCs w:val="34"/>
                <w:rtl/>
                <w:lang w:bidi="ar-EG"/>
              </w:rPr>
            </w:pPr>
            <w:r w:rsidRPr="006E77F5">
              <w:rPr>
                <w:rFonts w:cs="Traditional Arabic" w:hint="cs"/>
                <w:b/>
                <w:bCs/>
                <w:sz w:val="34"/>
                <w:szCs w:val="34"/>
                <w:rtl/>
                <w:lang w:bidi="ar-EG"/>
              </w:rPr>
              <w:t>يعتمد :</w:t>
            </w:r>
          </w:p>
          <w:p w:rsidR="0035493B" w:rsidRPr="006E77F5" w:rsidRDefault="0035493B" w:rsidP="006E77F5">
            <w:pPr>
              <w:spacing w:line="360" w:lineRule="auto"/>
              <w:ind w:left="103"/>
              <w:jc w:val="both"/>
              <w:rPr>
                <w:rFonts w:cs="Traditional Arabic"/>
                <w:b/>
                <w:bCs/>
                <w:sz w:val="34"/>
                <w:szCs w:val="34"/>
                <w:rtl/>
                <w:lang w:bidi="ar-EG"/>
              </w:rPr>
            </w:pPr>
            <w:r w:rsidRPr="006E77F5">
              <w:rPr>
                <w:rFonts w:cs="Traditional Arabic" w:hint="cs"/>
                <w:b/>
                <w:bCs/>
                <w:sz w:val="34"/>
                <w:szCs w:val="34"/>
                <w:rtl/>
                <w:lang w:bidi="ar-EG"/>
              </w:rPr>
              <w:t xml:space="preserve">التوقيع:عبدالمقصود صابر عبدالمقصود </w:t>
            </w:r>
          </w:p>
          <w:p w:rsidR="0035493B" w:rsidRPr="00BA6645" w:rsidRDefault="0035493B" w:rsidP="006E77F5">
            <w:pPr>
              <w:tabs>
                <w:tab w:val="left" w:pos="4287"/>
              </w:tabs>
              <w:spacing w:line="360" w:lineRule="auto"/>
              <w:ind w:left="103"/>
              <w:rPr>
                <w:rFonts w:cs="Traditional Arabic"/>
                <w:b/>
                <w:bCs/>
                <w:sz w:val="42"/>
                <w:szCs w:val="42"/>
                <w:lang w:bidi="ar-EG"/>
              </w:rPr>
            </w:pPr>
            <w:r w:rsidRPr="006E77F5">
              <w:rPr>
                <w:rFonts w:cs="Traditional Arabic" w:hint="cs"/>
                <w:b/>
                <w:bCs/>
                <w:sz w:val="36"/>
                <w:szCs w:val="36"/>
                <w:rtl/>
                <w:lang w:bidi="ar-EG"/>
              </w:rPr>
              <w:t>مدير عام تنمية الموارد البشرية</w:t>
            </w:r>
          </w:p>
        </w:tc>
      </w:tr>
    </w:tbl>
    <w:p w:rsidR="005466BE" w:rsidRPr="006E77F5" w:rsidRDefault="006E77F5" w:rsidP="005466BE">
      <w:pPr>
        <w:spacing w:line="360" w:lineRule="auto"/>
        <w:rPr>
          <w:rFonts w:cs="Traditional Arabic"/>
          <w:b/>
          <w:bCs/>
          <w:sz w:val="26"/>
          <w:szCs w:val="26"/>
          <w:rtl/>
          <w:lang w:bidi="ar-EG"/>
        </w:rPr>
      </w:pPr>
      <w:r w:rsidRPr="006E77F5">
        <w:rPr>
          <w:rFonts w:cs="Traditional Arabic" w:hint="cs"/>
          <w:b/>
          <w:bCs/>
          <w:sz w:val="26"/>
          <w:szCs w:val="26"/>
          <w:rtl/>
          <w:lang w:bidi="ar-EG"/>
        </w:rPr>
        <w:t>اعداد/ عبدالله</w:t>
      </w:r>
    </w:p>
    <w:p w:rsidR="0035493B" w:rsidRDefault="0035493B" w:rsidP="005466BE">
      <w:pPr>
        <w:spacing w:line="360" w:lineRule="auto"/>
        <w:rPr>
          <w:rFonts w:cs="Traditional Arabic"/>
          <w:b/>
          <w:bCs/>
          <w:sz w:val="40"/>
          <w:szCs w:val="40"/>
          <w:rtl/>
          <w:lang w:bidi="ar-EG"/>
        </w:rPr>
      </w:pPr>
    </w:p>
    <w:p w:rsidR="00EC138E" w:rsidRPr="0082668A" w:rsidRDefault="00EC138E" w:rsidP="00EC138E">
      <w:pPr>
        <w:spacing w:line="360" w:lineRule="auto"/>
        <w:outlineLvl w:val="0"/>
        <w:rPr>
          <w:rFonts w:cs="Traditional Arabic"/>
          <w:b/>
          <w:bCs/>
          <w:sz w:val="38"/>
          <w:szCs w:val="38"/>
          <w:rtl/>
          <w:lang w:bidi="ar-EG"/>
        </w:rPr>
      </w:pPr>
      <w:r w:rsidRPr="0082668A">
        <w:rPr>
          <w:rFonts w:cs="Traditional Arabic" w:hint="cs"/>
          <w:b/>
          <w:bCs/>
          <w:sz w:val="38"/>
          <w:szCs w:val="38"/>
          <w:rtl/>
          <w:lang w:bidi="ar-EG"/>
        </w:rPr>
        <w:lastRenderedPageBreak/>
        <w:t xml:space="preserve">السيد المهندس / مدير عام </w:t>
      </w:r>
      <w:r w:rsidR="006F02F7" w:rsidRPr="0082668A">
        <w:rPr>
          <w:rFonts w:cs="Traditional Arabic" w:hint="cs"/>
          <w:b/>
          <w:bCs/>
          <w:sz w:val="38"/>
          <w:szCs w:val="38"/>
          <w:rtl/>
          <w:lang w:bidi="ar-EG"/>
        </w:rPr>
        <w:t>الادارة العامة ل</w:t>
      </w:r>
      <w:r w:rsidRPr="0082668A">
        <w:rPr>
          <w:rFonts w:cs="Traditional Arabic" w:hint="cs"/>
          <w:b/>
          <w:bCs/>
          <w:sz w:val="38"/>
          <w:szCs w:val="38"/>
          <w:rtl/>
          <w:lang w:bidi="ar-EG"/>
        </w:rPr>
        <w:t>لورش المركزية</w:t>
      </w:r>
      <w:r w:rsidR="006F02F7" w:rsidRPr="0082668A">
        <w:rPr>
          <w:rFonts w:cs="Traditional Arabic" w:hint="cs"/>
          <w:b/>
          <w:bCs/>
          <w:sz w:val="38"/>
          <w:szCs w:val="38"/>
          <w:rtl/>
          <w:lang w:bidi="ar-EG"/>
        </w:rPr>
        <w:t xml:space="preserve"> والبدالات</w:t>
      </w:r>
    </w:p>
    <w:p w:rsidR="00EC138E" w:rsidRPr="0082668A" w:rsidRDefault="00EC138E" w:rsidP="0082668A">
      <w:pPr>
        <w:tabs>
          <w:tab w:val="left" w:pos="4584"/>
        </w:tabs>
        <w:spacing w:line="360" w:lineRule="auto"/>
        <w:jc w:val="lowKashida"/>
        <w:rPr>
          <w:rFonts w:cs="Traditional Arabic"/>
          <w:b/>
          <w:bCs/>
          <w:sz w:val="34"/>
          <w:szCs w:val="34"/>
          <w:rtl/>
          <w:lang w:bidi="ar-EG"/>
        </w:rPr>
      </w:pPr>
      <w:r w:rsidRPr="0082668A">
        <w:rPr>
          <w:rFonts w:cs="Traditional Arabic" w:hint="cs"/>
          <w:b/>
          <w:bCs/>
          <w:sz w:val="34"/>
          <w:szCs w:val="34"/>
          <w:rtl/>
          <w:lang w:bidi="ar-EG"/>
        </w:rPr>
        <w:t>تحية طيبة .. وبعد:</w:t>
      </w:r>
    </w:p>
    <w:p w:rsidR="00EC138E" w:rsidRPr="0082668A" w:rsidRDefault="00EC138E" w:rsidP="006F02F7">
      <w:pPr>
        <w:spacing w:line="360" w:lineRule="auto"/>
        <w:ind w:right="142"/>
        <w:jc w:val="lowKashida"/>
        <w:rPr>
          <w:rFonts w:cs="Traditional Arabic"/>
          <w:b/>
          <w:bCs/>
          <w:sz w:val="34"/>
          <w:szCs w:val="34"/>
          <w:rtl/>
          <w:lang w:bidi="ar-EG"/>
        </w:rPr>
      </w:pPr>
      <w:r w:rsidRPr="0082668A">
        <w:rPr>
          <w:rFonts w:cs="Andalus" w:hint="cs"/>
          <w:b/>
          <w:bCs/>
          <w:sz w:val="34"/>
          <w:szCs w:val="34"/>
          <w:u w:val="single"/>
          <w:rtl/>
          <w:lang w:bidi="ar-EG"/>
        </w:rPr>
        <w:t>ايماءاً</w:t>
      </w:r>
      <w:r w:rsidRPr="0082668A">
        <w:rPr>
          <w:rFonts w:cs="Traditional Arabic" w:hint="cs"/>
          <w:b/>
          <w:bCs/>
          <w:sz w:val="34"/>
          <w:szCs w:val="34"/>
          <w:rtl/>
          <w:lang w:bidi="ar-EG"/>
        </w:rPr>
        <w:t xml:space="preserve">  : الى كتاب سيادتكم الوارد لنا برقم (56) بتاريخ 16/3/2020 بشأن  انقطاع  السيد / حسين جلال فرج جوده </w:t>
      </w:r>
      <w:r w:rsidRPr="0082668A">
        <w:rPr>
          <w:rFonts w:cs="Traditional Arabic"/>
          <w:b/>
          <w:bCs/>
          <w:sz w:val="34"/>
          <w:szCs w:val="34"/>
          <w:rtl/>
          <w:lang w:bidi="ar-EG"/>
        </w:rPr>
        <w:t>–</w:t>
      </w:r>
      <w:r w:rsidRPr="0082668A">
        <w:rPr>
          <w:rFonts w:cs="Traditional Arabic" w:hint="cs"/>
          <w:b/>
          <w:bCs/>
          <w:sz w:val="34"/>
          <w:szCs w:val="34"/>
          <w:rtl/>
          <w:lang w:bidi="ar-EG"/>
        </w:rPr>
        <w:t xml:space="preserve"> عقد عمل مؤقت - بوظيفه </w:t>
      </w:r>
      <w:r w:rsidR="0070169D" w:rsidRPr="0082668A">
        <w:rPr>
          <w:rFonts w:cs="Traditional Arabic" w:hint="cs"/>
          <w:b/>
          <w:bCs/>
          <w:sz w:val="34"/>
          <w:szCs w:val="34"/>
          <w:rtl/>
          <w:lang w:bidi="ar-EG"/>
        </w:rPr>
        <w:t xml:space="preserve">كهربائى مساعد </w:t>
      </w:r>
      <w:r w:rsidRPr="0082668A">
        <w:rPr>
          <w:rFonts w:cs="Traditional Arabic"/>
          <w:b/>
          <w:bCs/>
          <w:sz w:val="34"/>
          <w:szCs w:val="34"/>
          <w:rtl/>
          <w:lang w:bidi="ar-EG"/>
        </w:rPr>
        <w:t>–</w:t>
      </w:r>
      <w:r w:rsidRPr="0082668A">
        <w:rPr>
          <w:rFonts w:cs="Traditional Arabic" w:hint="cs"/>
          <w:b/>
          <w:bCs/>
          <w:sz w:val="34"/>
          <w:szCs w:val="34"/>
          <w:rtl/>
          <w:lang w:bidi="ar-EG"/>
        </w:rPr>
        <w:t>عن العمل اعتبارا من</w:t>
      </w:r>
      <w:r w:rsidR="0070169D" w:rsidRPr="0082668A">
        <w:rPr>
          <w:rFonts w:cs="Traditional Arabic" w:hint="cs"/>
          <w:b/>
          <w:bCs/>
          <w:sz w:val="34"/>
          <w:szCs w:val="34"/>
          <w:rtl/>
          <w:lang w:bidi="ar-EG"/>
        </w:rPr>
        <w:t xml:space="preserve"> 5/3/2020 </w:t>
      </w:r>
      <w:r w:rsidR="006F02F7" w:rsidRPr="0082668A">
        <w:rPr>
          <w:rFonts w:cs="Traditional Arabic" w:hint="cs"/>
          <w:b/>
          <w:bCs/>
          <w:sz w:val="34"/>
          <w:szCs w:val="34"/>
          <w:rtl/>
          <w:lang w:bidi="ar-EG"/>
        </w:rPr>
        <w:t xml:space="preserve">وحتى 15/3/2020 ( احدى عشرة يوماً) بصفة متتالية </w:t>
      </w:r>
      <w:r w:rsidR="0070169D" w:rsidRPr="0082668A">
        <w:rPr>
          <w:rFonts w:cs="Traditional Arabic" w:hint="cs"/>
          <w:b/>
          <w:bCs/>
          <w:sz w:val="34"/>
          <w:szCs w:val="34"/>
          <w:rtl/>
          <w:lang w:bidi="ar-EG"/>
        </w:rPr>
        <w:t>بدون اذن رغم انذاره .</w:t>
      </w:r>
    </w:p>
    <w:p w:rsidR="006E77F5" w:rsidRPr="0082668A" w:rsidRDefault="006E77F5" w:rsidP="006E77F5">
      <w:pPr>
        <w:tabs>
          <w:tab w:val="left" w:pos="4584"/>
        </w:tabs>
        <w:spacing w:line="360" w:lineRule="auto"/>
        <w:ind w:right="142"/>
        <w:jc w:val="lowKashida"/>
        <w:rPr>
          <w:rFonts w:cs="Traditional Arabic"/>
          <w:b/>
          <w:bCs/>
          <w:sz w:val="34"/>
          <w:szCs w:val="34"/>
          <w:rtl/>
          <w:lang w:bidi="ar-EG"/>
        </w:rPr>
      </w:pPr>
      <w:r w:rsidRPr="0082668A">
        <w:rPr>
          <w:rFonts w:cs="Andalus" w:hint="cs"/>
          <w:b/>
          <w:bCs/>
          <w:sz w:val="34"/>
          <w:szCs w:val="34"/>
          <w:u w:val="single"/>
          <w:rtl/>
          <w:lang w:bidi="ar-EG"/>
        </w:rPr>
        <w:t xml:space="preserve">نرجو </w:t>
      </w:r>
      <w:r w:rsidRPr="0082668A">
        <w:rPr>
          <w:rFonts w:cs="Andalus" w:hint="cs"/>
          <w:b/>
          <w:bCs/>
          <w:sz w:val="34"/>
          <w:szCs w:val="34"/>
          <w:rtl/>
          <w:lang w:bidi="ar-EG"/>
        </w:rPr>
        <w:t xml:space="preserve">: </w:t>
      </w:r>
      <w:r w:rsidRPr="0082668A">
        <w:rPr>
          <w:rFonts w:cs="Traditional Arabic" w:hint="cs"/>
          <w:b/>
          <w:bCs/>
          <w:sz w:val="34"/>
          <w:szCs w:val="34"/>
          <w:rtl/>
          <w:lang w:bidi="ar-EG"/>
        </w:rPr>
        <w:t>التفضل بالاحاطة بأن الفقرة السابعة من المادة (121) من لائحة نظام العاملين بالشركة قد نصت على انه (يعتبر العامل مقدما استقالته اذا انقطع عن العمل بغير إذن أكثر من عشرة أيام متتالية م</w:t>
      </w:r>
      <w:r w:rsidRPr="0082668A">
        <w:rPr>
          <w:rFonts w:cs="Traditional Arabic" w:hint="cs"/>
          <w:b/>
          <w:bCs/>
          <w:sz w:val="34"/>
          <w:szCs w:val="34"/>
          <w:u w:val="single"/>
          <w:rtl/>
          <w:lang w:bidi="ar-EG"/>
        </w:rPr>
        <w:t xml:space="preserve">ا لم يقدم خلال الخمسة عشر يوما التالية </w:t>
      </w:r>
      <w:r w:rsidRPr="0082668A">
        <w:rPr>
          <w:rFonts w:cs="Traditional Arabic" w:hint="cs"/>
          <w:b/>
          <w:bCs/>
          <w:sz w:val="34"/>
          <w:szCs w:val="34"/>
          <w:rtl/>
          <w:lang w:bidi="ar-EG"/>
        </w:rPr>
        <w:t>ما يثبت ان انقطاعه كان بعذر يقبله العضو المنتدب أو من يفوضه...الخ ).</w:t>
      </w:r>
    </w:p>
    <w:p w:rsidR="00EC138E" w:rsidRPr="0082668A" w:rsidRDefault="00EC138E" w:rsidP="0082668A">
      <w:pPr>
        <w:spacing w:line="360" w:lineRule="auto"/>
        <w:ind w:right="142"/>
        <w:jc w:val="lowKashida"/>
        <w:rPr>
          <w:rFonts w:cs="Traditional Arabic"/>
          <w:b/>
          <w:bCs/>
          <w:sz w:val="34"/>
          <w:szCs w:val="34"/>
          <w:rtl/>
          <w:lang w:bidi="ar-EG"/>
        </w:rPr>
      </w:pPr>
      <w:r w:rsidRPr="0082668A">
        <w:rPr>
          <w:rFonts w:cs="Andalus" w:hint="cs"/>
          <w:b/>
          <w:bCs/>
          <w:sz w:val="34"/>
          <w:szCs w:val="34"/>
          <w:u w:val="single"/>
          <w:rtl/>
          <w:lang w:bidi="ar-EG"/>
        </w:rPr>
        <w:t>لـ</w:t>
      </w:r>
      <w:r w:rsidR="0082668A">
        <w:rPr>
          <w:rFonts w:cs="Andalus" w:hint="cs"/>
          <w:b/>
          <w:bCs/>
          <w:sz w:val="34"/>
          <w:szCs w:val="34"/>
          <w:u w:val="single"/>
          <w:rtl/>
          <w:lang w:bidi="ar-EG"/>
        </w:rPr>
        <w:t>ــ</w:t>
      </w:r>
      <w:r w:rsidRPr="0082668A">
        <w:rPr>
          <w:rFonts w:cs="Andalus" w:hint="cs"/>
          <w:b/>
          <w:bCs/>
          <w:sz w:val="34"/>
          <w:szCs w:val="34"/>
          <w:u w:val="single"/>
          <w:rtl/>
          <w:lang w:bidi="ar-EG"/>
        </w:rPr>
        <w:t>ـذا :</w:t>
      </w:r>
      <w:r w:rsidRPr="0082668A">
        <w:rPr>
          <w:rFonts w:cs="Traditional Arabic" w:hint="cs"/>
          <w:b/>
          <w:bCs/>
          <w:sz w:val="34"/>
          <w:szCs w:val="34"/>
          <w:rtl/>
          <w:lang w:bidi="ar-EG"/>
        </w:rPr>
        <w:t xml:space="preserve">يرجى التكرم بالتنبيه بالإنتظار حتى إكتمال الخمسة عشرة يوماً التالية بعد إنقطاعه عن العمل اكثر من عشرة أيام متتالية طبقاً للمادة المشار اليها بعالية </w:t>
      </w:r>
      <w:r w:rsidR="0082668A" w:rsidRPr="0082668A">
        <w:rPr>
          <w:rFonts w:cs="Traditional Arabic" w:hint="cs"/>
          <w:b/>
          <w:bCs/>
          <w:sz w:val="34"/>
          <w:szCs w:val="34"/>
          <w:rtl/>
          <w:lang w:bidi="ar-EG"/>
        </w:rPr>
        <w:t xml:space="preserve">والتى تنتهى في 30/3/2020 </w:t>
      </w:r>
      <w:r w:rsidRPr="0082668A">
        <w:rPr>
          <w:rFonts w:cs="Traditional Arabic" w:hint="cs"/>
          <w:b/>
          <w:bCs/>
          <w:sz w:val="34"/>
          <w:szCs w:val="34"/>
          <w:rtl/>
          <w:lang w:bidi="ar-EG"/>
        </w:rPr>
        <w:t xml:space="preserve">وموافاتنا </w:t>
      </w:r>
      <w:r w:rsidR="0082668A" w:rsidRPr="0082668A">
        <w:rPr>
          <w:rFonts w:cs="Traditional Arabic" w:hint="cs"/>
          <w:b/>
          <w:bCs/>
          <w:sz w:val="34"/>
          <w:szCs w:val="34"/>
          <w:rtl/>
          <w:lang w:bidi="ar-EG"/>
        </w:rPr>
        <w:t>حال تقديمه للعذر أ</w:t>
      </w:r>
      <w:r w:rsidRPr="0082668A">
        <w:rPr>
          <w:rFonts w:cs="Traditional Arabic" w:hint="cs"/>
          <w:b/>
          <w:bCs/>
          <w:sz w:val="34"/>
          <w:szCs w:val="34"/>
          <w:rtl/>
          <w:lang w:bidi="ar-EG"/>
        </w:rPr>
        <w:t xml:space="preserve">و عدمه </w:t>
      </w:r>
      <w:r w:rsidR="0082668A" w:rsidRPr="0082668A">
        <w:rPr>
          <w:rFonts w:cs="Traditional Arabic" w:hint="cs"/>
          <w:b/>
          <w:bCs/>
          <w:sz w:val="34"/>
          <w:szCs w:val="34"/>
          <w:rtl/>
          <w:lang w:bidi="ar-EG"/>
        </w:rPr>
        <w:t>،</w:t>
      </w:r>
      <w:r w:rsidRPr="0082668A">
        <w:rPr>
          <w:rFonts w:cs="Traditional Arabic" w:hint="cs"/>
          <w:b/>
          <w:bCs/>
          <w:sz w:val="34"/>
          <w:szCs w:val="34"/>
          <w:rtl/>
          <w:lang w:bidi="ar-EG"/>
        </w:rPr>
        <w:t xml:space="preserve"> وذلك حـتى يتسنى لنا اتخاذ اللازم</w:t>
      </w:r>
    </w:p>
    <w:p w:rsidR="00EC138E" w:rsidRPr="001B499A" w:rsidRDefault="00EC138E" w:rsidP="0082668A">
      <w:pPr>
        <w:tabs>
          <w:tab w:val="left" w:pos="4584"/>
        </w:tabs>
        <w:spacing w:line="276" w:lineRule="auto"/>
        <w:rPr>
          <w:rFonts w:cs="Traditional Arabic"/>
          <w:b/>
          <w:bCs/>
          <w:sz w:val="36"/>
          <w:szCs w:val="36"/>
          <w:rtl/>
          <w:lang w:bidi="ar-EG"/>
        </w:rPr>
      </w:pPr>
      <w:r w:rsidRPr="001B499A">
        <w:rPr>
          <w:rFonts w:cs="Traditional Arabic" w:hint="cs"/>
          <w:b/>
          <w:bCs/>
          <w:sz w:val="36"/>
          <w:szCs w:val="36"/>
          <w:rtl/>
          <w:lang w:bidi="ar-EG"/>
        </w:rPr>
        <w:t>وتفضلـوا بقبـول فائق الإحترام...</w:t>
      </w:r>
    </w:p>
    <w:tbl>
      <w:tblPr>
        <w:bidiVisual/>
        <w:tblW w:w="10666" w:type="dxa"/>
        <w:tblLook w:val="01E0" w:firstRow="1" w:lastRow="1" w:firstColumn="1" w:lastColumn="1" w:noHBand="0" w:noVBand="0"/>
      </w:tblPr>
      <w:tblGrid>
        <w:gridCol w:w="4715"/>
        <w:gridCol w:w="5951"/>
      </w:tblGrid>
      <w:tr w:rsidR="00EC138E" w:rsidRPr="001B499A" w:rsidTr="006E77F5">
        <w:trPr>
          <w:trHeight w:val="1434"/>
        </w:trPr>
        <w:tc>
          <w:tcPr>
            <w:tcW w:w="4715" w:type="dxa"/>
          </w:tcPr>
          <w:p w:rsidR="00EC138E" w:rsidRPr="001B499A" w:rsidRDefault="00EC138E" w:rsidP="0082668A">
            <w:pPr>
              <w:spacing w:line="360" w:lineRule="auto"/>
              <w:rPr>
                <w:rFonts w:cs="Traditional Arabic"/>
                <w:sz w:val="36"/>
                <w:szCs w:val="36"/>
                <w:lang w:bidi="ar-EG"/>
              </w:rPr>
            </w:pPr>
          </w:p>
          <w:p w:rsidR="00EC138E" w:rsidRPr="001B499A" w:rsidRDefault="00EC138E" w:rsidP="0082668A">
            <w:pPr>
              <w:spacing w:line="360" w:lineRule="auto"/>
              <w:rPr>
                <w:rFonts w:cs="Traditional Arabic"/>
                <w:sz w:val="36"/>
                <w:szCs w:val="36"/>
                <w:lang w:bidi="ar-EG"/>
              </w:rPr>
            </w:pPr>
          </w:p>
          <w:p w:rsidR="00EC138E" w:rsidRPr="001B499A" w:rsidRDefault="00EC138E" w:rsidP="0082668A">
            <w:pPr>
              <w:spacing w:line="360" w:lineRule="auto"/>
              <w:ind w:firstLine="720"/>
              <w:rPr>
                <w:rFonts w:cs="Traditional Arabic"/>
                <w:sz w:val="36"/>
                <w:szCs w:val="36"/>
                <w:lang w:bidi="ar-EG"/>
              </w:rPr>
            </w:pPr>
          </w:p>
        </w:tc>
        <w:tc>
          <w:tcPr>
            <w:tcW w:w="5951" w:type="dxa"/>
            <w:hideMark/>
          </w:tcPr>
          <w:p w:rsidR="0070169D" w:rsidRDefault="0070169D" w:rsidP="0082668A">
            <w:pPr>
              <w:spacing w:line="360" w:lineRule="auto"/>
              <w:ind w:left="103"/>
              <w:rPr>
                <w:rFonts w:cs="Traditional Arabic"/>
                <w:b/>
                <w:bCs/>
                <w:sz w:val="36"/>
                <w:szCs w:val="36"/>
                <w:rtl/>
                <w:lang w:bidi="ar-EG"/>
              </w:rPr>
            </w:pPr>
          </w:p>
          <w:p w:rsidR="00EC138E" w:rsidRPr="001B499A" w:rsidRDefault="00EC138E" w:rsidP="0082668A">
            <w:pPr>
              <w:spacing w:line="360" w:lineRule="auto"/>
              <w:ind w:left="103"/>
              <w:rPr>
                <w:rFonts w:cs="Traditional Arabic"/>
                <w:b/>
                <w:bCs/>
                <w:sz w:val="36"/>
                <w:szCs w:val="36"/>
                <w:rtl/>
                <w:lang w:bidi="ar-EG"/>
              </w:rPr>
            </w:pPr>
            <w:r w:rsidRPr="001B499A">
              <w:rPr>
                <w:rFonts w:cs="Traditional Arabic" w:hint="cs"/>
                <w:b/>
                <w:bCs/>
                <w:sz w:val="36"/>
                <w:szCs w:val="36"/>
                <w:rtl/>
                <w:lang w:bidi="ar-EG"/>
              </w:rPr>
              <w:t>يعتمد :</w:t>
            </w:r>
          </w:p>
          <w:p w:rsidR="00EC138E" w:rsidRPr="001B499A" w:rsidRDefault="00EC138E" w:rsidP="0082668A">
            <w:pPr>
              <w:spacing w:line="360" w:lineRule="auto"/>
              <w:ind w:left="103"/>
              <w:jc w:val="both"/>
              <w:rPr>
                <w:rFonts w:cs="Traditional Arabic"/>
                <w:b/>
                <w:bCs/>
                <w:sz w:val="36"/>
                <w:szCs w:val="36"/>
                <w:rtl/>
                <w:lang w:bidi="ar-EG"/>
              </w:rPr>
            </w:pPr>
            <w:r w:rsidRPr="001B499A">
              <w:rPr>
                <w:rFonts w:cs="Traditional Arabic" w:hint="cs"/>
                <w:b/>
                <w:bCs/>
                <w:sz w:val="36"/>
                <w:szCs w:val="36"/>
                <w:rtl/>
                <w:lang w:bidi="ar-EG"/>
              </w:rPr>
              <w:t xml:space="preserve">التوقيع:عبدالمقصود صابر عبدالمقصود </w:t>
            </w:r>
          </w:p>
          <w:p w:rsidR="00EC138E" w:rsidRPr="001B499A" w:rsidRDefault="00EC138E" w:rsidP="0082668A">
            <w:pPr>
              <w:tabs>
                <w:tab w:val="left" w:pos="4287"/>
              </w:tabs>
              <w:spacing w:line="360" w:lineRule="auto"/>
              <w:ind w:left="103"/>
              <w:rPr>
                <w:rFonts w:cs="Traditional Arabic"/>
                <w:b/>
                <w:bCs/>
                <w:sz w:val="38"/>
                <w:szCs w:val="38"/>
                <w:lang w:bidi="ar-EG"/>
              </w:rPr>
            </w:pPr>
            <w:r w:rsidRPr="001B499A">
              <w:rPr>
                <w:rFonts w:cs="Traditional Arabic" w:hint="cs"/>
                <w:b/>
                <w:bCs/>
                <w:sz w:val="38"/>
                <w:szCs w:val="38"/>
                <w:rtl/>
                <w:lang w:bidi="ar-EG"/>
              </w:rPr>
              <w:t>مدير عام تنمية الموارد البشرية</w:t>
            </w:r>
          </w:p>
        </w:tc>
      </w:tr>
    </w:tbl>
    <w:p w:rsidR="00EC138E" w:rsidRPr="0082668A" w:rsidRDefault="0082668A" w:rsidP="0082668A">
      <w:pPr>
        <w:spacing w:line="360" w:lineRule="auto"/>
        <w:rPr>
          <w:rFonts w:cs="Traditional Arabic"/>
          <w:b/>
          <w:bCs/>
          <w:sz w:val="22"/>
          <w:szCs w:val="22"/>
          <w:rtl/>
          <w:lang w:bidi="ar-EG"/>
        </w:rPr>
      </w:pPr>
      <w:r w:rsidRPr="0082668A">
        <w:rPr>
          <w:rFonts w:cs="Traditional Arabic" w:hint="cs"/>
          <w:b/>
          <w:bCs/>
          <w:sz w:val="22"/>
          <w:szCs w:val="22"/>
          <w:rtl/>
          <w:lang w:bidi="ar-EG"/>
        </w:rPr>
        <w:t>اعداد/عبدالله</w:t>
      </w:r>
      <w:r>
        <w:rPr>
          <w:rFonts w:cs="Traditional Arabic" w:hint="cs"/>
          <w:b/>
          <w:bCs/>
          <w:sz w:val="22"/>
          <w:szCs w:val="22"/>
          <w:rtl/>
          <w:lang w:bidi="ar-EG"/>
        </w:rPr>
        <w:t xml:space="preserve"> 21/3/2020</w:t>
      </w:r>
    </w:p>
    <w:p w:rsidR="004C0880" w:rsidRDefault="001B499A" w:rsidP="004C0880">
      <w:pPr>
        <w:tabs>
          <w:tab w:val="left" w:pos="4854"/>
        </w:tabs>
        <w:spacing w:line="360" w:lineRule="auto"/>
        <w:ind w:right="284"/>
        <w:contextualSpacing/>
        <w:jc w:val="lowKashida"/>
        <w:rPr>
          <w:rFonts w:cs="Traditional Arabic"/>
          <w:b/>
          <w:bCs/>
          <w:sz w:val="36"/>
          <w:szCs w:val="38"/>
          <w:lang w:bidi="ar-EG"/>
        </w:rPr>
      </w:pPr>
      <w:r>
        <w:rPr>
          <w:rFonts w:cs="Traditional Arabic"/>
          <w:b/>
          <w:bCs/>
          <w:sz w:val="40"/>
          <w:szCs w:val="40"/>
          <w:rtl/>
          <w:lang w:bidi="ar-EG"/>
        </w:rPr>
        <w:br w:type="page"/>
      </w:r>
      <w:r w:rsidR="004C0880" w:rsidRPr="00945F60">
        <w:rPr>
          <w:rFonts w:cs="Traditional Arabic" w:hint="cs"/>
          <w:b/>
          <w:bCs/>
          <w:sz w:val="36"/>
          <w:szCs w:val="38"/>
          <w:rtl/>
          <w:lang w:bidi="ar-EG"/>
        </w:rPr>
        <w:lastRenderedPageBreak/>
        <w:t xml:space="preserve">السيد المهندس / مديرادارة الترميمات </w:t>
      </w:r>
    </w:p>
    <w:p w:rsidR="004C0880" w:rsidRDefault="004C0880" w:rsidP="004C0880">
      <w:pPr>
        <w:tabs>
          <w:tab w:val="left" w:pos="4854"/>
        </w:tabs>
        <w:spacing w:line="360" w:lineRule="auto"/>
        <w:ind w:right="284"/>
        <w:contextualSpacing/>
        <w:jc w:val="lowKashida"/>
        <w:rPr>
          <w:rFonts w:cs="Traditional Arabic"/>
          <w:b/>
          <w:bCs/>
          <w:sz w:val="28"/>
          <w:szCs w:val="34"/>
          <w:rtl/>
          <w:lang w:bidi="ar-EG"/>
        </w:rPr>
      </w:pPr>
      <w:r w:rsidRPr="00945F60">
        <w:rPr>
          <w:rFonts w:cs="Traditional Arabic" w:hint="cs"/>
          <w:b/>
          <w:bCs/>
          <w:szCs w:val="30"/>
          <w:rtl/>
          <w:lang w:bidi="ar-EG"/>
        </w:rPr>
        <w:t xml:space="preserve">تحيه طيبة ... وبعد </w:t>
      </w:r>
    </w:p>
    <w:p w:rsidR="004C0880" w:rsidRPr="004C0880" w:rsidRDefault="004C0880" w:rsidP="004C0880">
      <w:pPr>
        <w:tabs>
          <w:tab w:val="left" w:pos="4854"/>
        </w:tabs>
        <w:spacing w:line="360" w:lineRule="auto"/>
        <w:ind w:right="284"/>
        <w:contextualSpacing/>
        <w:jc w:val="lowKashida"/>
        <w:rPr>
          <w:rFonts w:cs="Traditional Arabic"/>
          <w:b/>
          <w:bCs/>
          <w:sz w:val="26"/>
          <w:szCs w:val="32"/>
          <w:rtl/>
          <w:lang w:bidi="ar-EG"/>
        </w:rPr>
      </w:pPr>
      <w:r w:rsidRPr="004C0880">
        <w:rPr>
          <w:rFonts w:cs="Traditional Arabic" w:hint="cs"/>
          <w:b/>
          <w:bCs/>
          <w:sz w:val="26"/>
          <w:szCs w:val="32"/>
          <w:u w:val="single"/>
          <w:rtl/>
          <w:lang w:bidi="ar-EG"/>
        </w:rPr>
        <w:t>إيماءاً</w:t>
      </w:r>
      <w:r w:rsidRPr="004C0880">
        <w:rPr>
          <w:rFonts w:ascii="Arial" w:hAnsi="Arial" w:cs="Arial"/>
          <w:b/>
          <w:bCs/>
          <w:szCs w:val="30"/>
          <w:rtl/>
          <w:lang w:bidi="ar-EG"/>
        </w:rPr>
        <w:t>لكتاب سيادتكم رقم (15) بتاريخ 9/3/2020 بشأن غياب السيد / محمد إبراهيم السيد الهنداوى – عامل تشغيل مساعد – بعقد مؤقت – ع</w:t>
      </w:r>
      <w:r w:rsidR="00945F60">
        <w:rPr>
          <w:rFonts w:ascii="Arial" w:hAnsi="Arial" w:cs="Arial"/>
          <w:b/>
          <w:bCs/>
          <w:szCs w:val="30"/>
          <w:rtl/>
          <w:lang w:bidi="ar-EG"/>
        </w:rPr>
        <w:t>ن العمل فى شهر ديسمبر 2019 أربع</w:t>
      </w:r>
      <w:r w:rsidR="00945F60">
        <w:rPr>
          <w:rFonts w:ascii="Arial" w:hAnsi="Arial" w:cs="Arial" w:hint="cs"/>
          <w:b/>
          <w:bCs/>
          <w:szCs w:val="30"/>
          <w:rtl/>
          <w:lang w:bidi="ar-EG"/>
        </w:rPr>
        <w:t>ة</w:t>
      </w:r>
      <w:r w:rsidRPr="004C0880">
        <w:rPr>
          <w:rFonts w:ascii="Arial" w:hAnsi="Arial" w:cs="Arial"/>
          <w:b/>
          <w:bCs/>
          <w:szCs w:val="30"/>
          <w:rtl/>
          <w:lang w:bidi="ar-EG"/>
        </w:rPr>
        <w:t xml:space="preserve"> وعشرون يوماً منهم اثنان وعشرون يوماً متصلة</w:t>
      </w:r>
      <w:r w:rsidRPr="004C0880">
        <w:rPr>
          <w:rFonts w:cs="Traditional Arabic" w:hint="cs"/>
          <w:b/>
          <w:bCs/>
          <w:sz w:val="26"/>
          <w:szCs w:val="32"/>
          <w:rtl/>
          <w:lang w:bidi="ar-EG"/>
        </w:rPr>
        <w:t>.</w:t>
      </w:r>
    </w:p>
    <w:p w:rsidR="004C0880" w:rsidRPr="004C0880" w:rsidRDefault="004C0880" w:rsidP="004C0880">
      <w:pPr>
        <w:tabs>
          <w:tab w:val="left" w:pos="4854"/>
        </w:tabs>
        <w:spacing w:line="360" w:lineRule="auto"/>
        <w:ind w:right="284"/>
        <w:contextualSpacing/>
        <w:jc w:val="lowKashida"/>
        <w:rPr>
          <w:rFonts w:ascii="Arial" w:hAnsi="Arial" w:cs="Arial"/>
          <w:b/>
          <w:bCs/>
          <w:szCs w:val="30"/>
          <w:rtl/>
          <w:lang w:bidi="ar-EG"/>
        </w:rPr>
      </w:pPr>
      <w:r w:rsidRPr="004C0880">
        <w:rPr>
          <w:rFonts w:cs="Traditional Arabic" w:hint="cs"/>
          <w:b/>
          <w:bCs/>
          <w:sz w:val="26"/>
          <w:szCs w:val="32"/>
          <w:u w:val="single"/>
          <w:rtl/>
          <w:lang w:bidi="ar-EG"/>
        </w:rPr>
        <w:t>نرجو</w:t>
      </w:r>
      <w:r w:rsidRPr="004C0880">
        <w:rPr>
          <w:rFonts w:ascii="Arial" w:hAnsi="Arial" w:cs="Arial" w:hint="cs"/>
          <w:b/>
          <w:bCs/>
          <w:szCs w:val="30"/>
          <w:rtl/>
          <w:lang w:bidi="ar-EG"/>
        </w:rPr>
        <w:t>التكرم بالاحاطة بانه قد تم ارسال خطاب للادارة العامة للشئون القانونية بشان التحقيق فى عدم ارسال الانذار فى المواعيد القانونية مما ادى الى غل يد الادارة فى انهاء خدمة السيد المذكور0</w:t>
      </w:r>
    </w:p>
    <w:p w:rsidR="004C0880" w:rsidRDefault="004C0880" w:rsidP="004C0880">
      <w:pPr>
        <w:tabs>
          <w:tab w:val="left" w:pos="4854"/>
        </w:tabs>
        <w:spacing w:line="360" w:lineRule="auto"/>
        <w:ind w:right="284"/>
        <w:contextualSpacing/>
        <w:jc w:val="lowKashida"/>
        <w:rPr>
          <w:rFonts w:cs="Traditional Arabic"/>
          <w:b/>
          <w:bCs/>
          <w:sz w:val="28"/>
          <w:szCs w:val="34"/>
          <w:rtl/>
          <w:lang w:bidi="ar-EG"/>
        </w:rPr>
      </w:pPr>
      <w:r w:rsidRPr="004C0880">
        <w:rPr>
          <w:rFonts w:ascii="Arial" w:hAnsi="Arial" w:cs="Arial" w:hint="cs"/>
          <w:b/>
          <w:bCs/>
          <w:szCs w:val="30"/>
          <w:u w:val="single"/>
          <w:rtl/>
          <w:lang w:bidi="ar-EG"/>
        </w:rPr>
        <w:t>واما بشان</w:t>
      </w:r>
      <w:r>
        <w:rPr>
          <w:rFonts w:ascii="Arial" w:hAnsi="Arial" w:cs="Arial" w:hint="cs"/>
          <w:b/>
          <w:bCs/>
          <w:szCs w:val="30"/>
          <w:rtl/>
          <w:lang w:bidi="ar-EG"/>
        </w:rPr>
        <w:t xml:space="preserve"> ما</w:t>
      </w:r>
      <w:r w:rsidRPr="004C0880">
        <w:rPr>
          <w:rFonts w:ascii="Arial" w:hAnsi="Arial" w:cs="Arial" w:hint="cs"/>
          <w:b/>
          <w:bCs/>
          <w:szCs w:val="30"/>
          <w:rtl/>
          <w:lang w:bidi="ar-EG"/>
        </w:rPr>
        <w:t xml:space="preserve"> أفدتم بأن السيدة الأستاذة / مدير إدارة الإستحقاقات -  أفادت بنحو وقف جميع مستحقات المذكور بعالية وحتى ورود رأى الشئون القانونية </w:t>
      </w:r>
      <w:r>
        <w:rPr>
          <w:rFonts w:ascii="Arial" w:hAnsi="Arial" w:cs="Arial" w:hint="cs"/>
          <w:b/>
          <w:bCs/>
          <w:szCs w:val="30"/>
          <w:rtl/>
          <w:lang w:bidi="ar-EG"/>
        </w:rPr>
        <w:t>, نرجو التفضل بموافاتنا بمكاتبة تفيد ذلك حتى يتسنى لنا عمل اللازم0</w:t>
      </w:r>
    </w:p>
    <w:p w:rsidR="004C0880" w:rsidRPr="004C0880" w:rsidRDefault="004C0880" w:rsidP="00945F60">
      <w:pPr>
        <w:tabs>
          <w:tab w:val="left" w:pos="4854"/>
        </w:tabs>
        <w:spacing w:line="360" w:lineRule="auto"/>
        <w:ind w:right="284"/>
        <w:contextualSpacing/>
        <w:jc w:val="lowKashida"/>
        <w:rPr>
          <w:rFonts w:ascii="Arial" w:hAnsi="Arial" w:cs="Arial"/>
          <w:b/>
          <w:bCs/>
          <w:szCs w:val="30"/>
          <w:rtl/>
          <w:lang w:bidi="ar-EG"/>
        </w:rPr>
      </w:pPr>
      <w:r w:rsidRPr="004C0880">
        <w:rPr>
          <w:rFonts w:ascii="Arial" w:hAnsi="Arial" w:cs="Arial" w:hint="cs"/>
          <w:b/>
          <w:bCs/>
          <w:szCs w:val="30"/>
          <w:u w:val="single"/>
          <w:rtl/>
          <w:lang w:bidi="ar-EG"/>
        </w:rPr>
        <w:t>كما نحيطكم</w:t>
      </w:r>
      <w:r w:rsidRPr="004C0880">
        <w:rPr>
          <w:rFonts w:ascii="Arial" w:hAnsi="Arial" w:cs="Arial" w:hint="cs"/>
          <w:b/>
          <w:bCs/>
          <w:szCs w:val="30"/>
          <w:rtl/>
          <w:lang w:bidi="ar-EG"/>
        </w:rPr>
        <w:t>علما بانه لايجوز</w:t>
      </w:r>
      <w:r>
        <w:rPr>
          <w:rFonts w:ascii="Arial" w:hAnsi="Arial" w:cs="Arial" w:hint="cs"/>
          <w:b/>
          <w:bCs/>
          <w:szCs w:val="30"/>
          <w:rtl/>
          <w:lang w:bidi="ar-EG"/>
        </w:rPr>
        <w:t xml:space="preserve"> ايقاف صرف الاجر للعامل الا </w:t>
      </w:r>
      <w:r w:rsidRPr="004C0880">
        <w:rPr>
          <w:rFonts w:ascii="Arial" w:hAnsi="Arial" w:cs="Arial" w:hint="cs"/>
          <w:b/>
          <w:bCs/>
          <w:szCs w:val="30"/>
          <w:u w:val="single"/>
          <w:rtl/>
          <w:lang w:bidi="ar-EG"/>
        </w:rPr>
        <w:t>بقرار من السلطة المختصة</w:t>
      </w:r>
      <w:r w:rsidR="00945F60">
        <w:rPr>
          <w:rFonts w:ascii="Arial" w:hAnsi="Arial" w:cs="Arial" w:hint="cs"/>
          <w:b/>
          <w:bCs/>
          <w:szCs w:val="30"/>
          <w:rtl/>
          <w:lang w:bidi="ar-EG"/>
        </w:rPr>
        <w:t xml:space="preserve">(ولم يصدر حتى تاريخه اى قرار بشانه ) , مع التفضل بمراعاه خصم ايام غياب المذكور من مستحقاته طبقا لايام الغياب وضوابط الحوافز المقررة لحين انتهاء تحقيقات الادارة العامة للشئون القانونية0 </w:t>
      </w:r>
    </w:p>
    <w:p w:rsidR="004C0880" w:rsidRPr="00945F60" w:rsidRDefault="004C0880" w:rsidP="00945F60">
      <w:pPr>
        <w:tabs>
          <w:tab w:val="left" w:pos="4584"/>
        </w:tabs>
        <w:spacing w:line="360" w:lineRule="auto"/>
        <w:ind w:right="142"/>
        <w:rPr>
          <w:rFonts w:cs="Traditional Arabic"/>
          <w:b/>
          <w:bCs/>
          <w:sz w:val="30"/>
          <w:szCs w:val="30"/>
          <w:rtl/>
          <w:lang w:bidi="ar-EG"/>
        </w:rPr>
      </w:pPr>
      <w:r w:rsidRPr="00945F60">
        <w:rPr>
          <w:rFonts w:cs="Traditional Arabic" w:hint="cs"/>
          <w:b/>
          <w:bCs/>
          <w:sz w:val="30"/>
          <w:szCs w:val="30"/>
          <w:rtl/>
          <w:lang w:bidi="ar-EG"/>
        </w:rPr>
        <w:t>وتفضلـوا بقبـول فائق الإحترام...</w:t>
      </w:r>
    </w:p>
    <w:tbl>
      <w:tblPr>
        <w:bidiVisual/>
        <w:tblW w:w="10665" w:type="dxa"/>
        <w:tblLayout w:type="fixed"/>
        <w:tblLook w:val="01E0" w:firstRow="1" w:lastRow="1" w:firstColumn="1" w:lastColumn="1" w:noHBand="0" w:noVBand="0"/>
      </w:tblPr>
      <w:tblGrid>
        <w:gridCol w:w="4715"/>
        <w:gridCol w:w="5950"/>
      </w:tblGrid>
      <w:tr w:rsidR="004C0880" w:rsidTr="004C0880">
        <w:trPr>
          <w:trHeight w:val="1434"/>
        </w:trPr>
        <w:tc>
          <w:tcPr>
            <w:tcW w:w="4715" w:type="dxa"/>
          </w:tcPr>
          <w:p w:rsidR="004C0880" w:rsidRDefault="004C0880">
            <w:pPr>
              <w:spacing w:line="360" w:lineRule="auto"/>
              <w:rPr>
                <w:rFonts w:cs="Traditional Arabic"/>
                <w:sz w:val="26"/>
                <w:szCs w:val="26"/>
                <w:rtl/>
                <w:lang w:bidi="ar-EG"/>
              </w:rPr>
            </w:pPr>
          </w:p>
          <w:p w:rsidR="004C0880" w:rsidRDefault="004C0880">
            <w:pPr>
              <w:spacing w:line="360" w:lineRule="auto"/>
              <w:rPr>
                <w:rFonts w:cs="Traditional Arabic"/>
                <w:sz w:val="26"/>
                <w:szCs w:val="26"/>
                <w:lang w:bidi="ar-EG"/>
              </w:rPr>
            </w:pPr>
          </w:p>
          <w:p w:rsidR="004C0880" w:rsidRDefault="004C0880">
            <w:pPr>
              <w:spacing w:line="360" w:lineRule="auto"/>
              <w:ind w:firstLine="720"/>
              <w:rPr>
                <w:rFonts w:cs="Traditional Arabic"/>
                <w:sz w:val="26"/>
                <w:szCs w:val="26"/>
                <w:lang w:bidi="ar-EG"/>
              </w:rPr>
            </w:pPr>
          </w:p>
        </w:tc>
        <w:tc>
          <w:tcPr>
            <w:tcW w:w="5951" w:type="dxa"/>
            <w:hideMark/>
          </w:tcPr>
          <w:p w:rsidR="004C0880" w:rsidRPr="00945F60" w:rsidRDefault="004C0880">
            <w:pPr>
              <w:spacing w:line="360" w:lineRule="auto"/>
              <w:ind w:left="529"/>
              <w:rPr>
                <w:rFonts w:cs="Traditional Arabic"/>
                <w:b/>
                <w:bCs/>
                <w:sz w:val="32"/>
                <w:szCs w:val="32"/>
                <w:rtl/>
                <w:lang w:bidi="ar-EG"/>
              </w:rPr>
            </w:pPr>
            <w:r w:rsidRPr="00945F60">
              <w:rPr>
                <w:rFonts w:cs="Traditional Arabic" w:hint="cs"/>
                <w:b/>
                <w:bCs/>
                <w:sz w:val="32"/>
                <w:szCs w:val="32"/>
                <w:rtl/>
                <w:lang w:bidi="ar-EG"/>
              </w:rPr>
              <w:t>يعتمد :</w:t>
            </w:r>
          </w:p>
          <w:p w:rsidR="004C0880" w:rsidRPr="00945F60" w:rsidRDefault="004C0880">
            <w:pPr>
              <w:spacing w:line="360" w:lineRule="auto"/>
              <w:ind w:left="529"/>
              <w:rPr>
                <w:rFonts w:cs="Traditional Arabic"/>
                <w:b/>
                <w:bCs/>
                <w:sz w:val="32"/>
                <w:szCs w:val="32"/>
                <w:rtl/>
                <w:lang w:bidi="ar-EG"/>
              </w:rPr>
            </w:pPr>
            <w:r w:rsidRPr="00945F60">
              <w:rPr>
                <w:rFonts w:cs="Traditional Arabic" w:hint="cs"/>
                <w:b/>
                <w:bCs/>
                <w:sz w:val="32"/>
                <w:szCs w:val="32"/>
                <w:rtl/>
                <w:lang w:bidi="ar-EG"/>
              </w:rPr>
              <w:t xml:space="preserve">التوقيع : عبدالمقصود صابر عبدالمقصود </w:t>
            </w:r>
          </w:p>
          <w:p w:rsidR="004C0880" w:rsidRDefault="004C0880" w:rsidP="00945F60">
            <w:pPr>
              <w:spacing w:line="360" w:lineRule="auto"/>
              <w:ind w:left="529"/>
              <w:rPr>
                <w:rFonts w:cs="Traditional Arabic"/>
                <w:b/>
                <w:bCs/>
                <w:sz w:val="34"/>
                <w:szCs w:val="34"/>
                <w:lang w:bidi="ar-EG"/>
              </w:rPr>
            </w:pPr>
            <w:r w:rsidRPr="00945F60">
              <w:rPr>
                <w:rFonts w:cs="Traditional Arabic" w:hint="cs"/>
                <w:b/>
                <w:bCs/>
                <w:sz w:val="32"/>
                <w:szCs w:val="32"/>
                <w:rtl/>
                <w:lang w:bidi="ar-EG"/>
              </w:rPr>
              <w:t xml:space="preserve">        مدير عام تنمية الموارد البشرية</w:t>
            </w:r>
          </w:p>
        </w:tc>
      </w:tr>
    </w:tbl>
    <w:p w:rsidR="004C0880" w:rsidRDefault="004C0880" w:rsidP="004C0880">
      <w:pPr>
        <w:tabs>
          <w:tab w:val="left" w:pos="4854"/>
        </w:tabs>
        <w:ind w:right="284"/>
        <w:contextualSpacing/>
        <w:jc w:val="lowKashida"/>
        <w:rPr>
          <w:rFonts w:cs="Traditional Arabic"/>
          <w:b/>
          <w:bCs/>
          <w:sz w:val="18"/>
          <w:szCs w:val="26"/>
          <w:rtl/>
          <w:lang w:bidi="ar-EG"/>
        </w:rPr>
      </w:pPr>
    </w:p>
    <w:p w:rsidR="00945F60" w:rsidRDefault="004C0880" w:rsidP="00945F60">
      <w:pPr>
        <w:tabs>
          <w:tab w:val="left" w:pos="4854"/>
        </w:tabs>
        <w:spacing w:line="360" w:lineRule="auto"/>
        <w:ind w:right="284"/>
        <w:contextualSpacing/>
        <w:jc w:val="lowKashida"/>
        <w:rPr>
          <w:rFonts w:cs="Traditional Arabic"/>
          <w:b/>
          <w:bCs/>
          <w:sz w:val="18"/>
          <w:szCs w:val="26"/>
          <w:rtl/>
          <w:lang w:bidi="ar-EG"/>
        </w:rPr>
      </w:pPr>
      <w:r>
        <w:rPr>
          <w:rFonts w:cs="Traditional Arabic" w:hint="cs"/>
          <w:b/>
          <w:bCs/>
          <w:sz w:val="18"/>
          <w:szCs w:val="26"/>
          <w:rtl/>
          <w:lang w:bidi="ar-EG"/>
        </w:rPr>
        <w:t xml:space="preserve">إعداد / </w:t>
      </w:r>
    </w:p>
    <w:p w:rsidR="004C0880" w:rsidRDefault="004C0880" w:rsidP="00945F60">
      <w:pPr>
        <w:tabs>
          <w:tab w:val="left" w:pos="4854"/>
        </w:tabs>
        <w:spacing w:line="360" w:lineRule="auto"/>
        <w:ind w:right="284"/>
        <w:contextualSpacing/>
        <w:jc w:val="lowKashida"/>
        <w:rPr>
          <w:rFonts w:cs="Traditional Arabic"/>
          <w:b/>
          <w:bCs/>
          <w:sz w:val="18"/>
          <w:szCs w:val="26"/>
          <w:rtl/>
          <w:lang w:bidi="ar-EG"/>
        </w:rPr>
      </w:pPr>
      <w:r>
        <w:rPr>
          <w:rFonts w:cs="Traditional Arabic" w:hint="cs"/>
          <w:b/>
          <w:bCs/>
          <w:sz w:val="18"/>
          <w:szCs w:val="26"/>
          <w:rtl/>
          <w:lang w:bidi="ar-EG"/>
        </w:rPr>
        <w:t xml:space="preserve">مراجعه / </w:t>
      </w:r>
    </w:p>
    <w:p w:rsidR="004C0880" w:rsidRDefault="004C0880" w:rsidP="004C0880">
      <w:pPr>
        <w:tabs>
          <w:tab w:val="left" w:pos="4854"/>
        </w:tabs>
        <w:ind w:right="284"/>
        <w:contextualSpacing/>
        <w:jc w:val="lowKashida"/>
        <w:rPr>
          <w:rFonts w:cs="Traditional Arabic"/>
          <w:b/>
          <w:bCs/>
          <w:sz w:val="28"/>
          <w:szCs w:val="34"/>
          <w:rtl/>
          <w:lang w:bidi="ar-EG"/>
        </w:rPr>
      </w:pPr>
    </w:p>
    <w:p w:rsidR="00020B0B" w:rsidRDefault="00020B0B" w:rsidP="00020B0B">
      <w:pPr>
        <w:tabs>
          <w:tab w:val="left" w:pos="4854"/>
        </w:tabs>
        <w:spacing w:line="360" w:lineRule="auto"/>
        <w:ind w:right="284"/>
        <w:contextualSpacing/>
        <w:jc w:val="lowKashida"/>
        <w:rPr>
          <w:rFonts w:cs="Traditional Arabic"/>
          <w:b/>
          <w:bCs/>
          <w:sz w:val="36"/>
          <w:szCs w:val="38"/>
          <w:lang w:bidi="ar-EG"/>
        </w:rPr>
      </w:pPr>
      <w:r w:rsidRPr="00945F60">
        <w:rPr>
          <w:rFonts w:cs="Traditional Arabic" w:hint="cs"/>
          <w:b/>
          <w:bCs/>
          <w:sz w:val="36"/>
          <w:szCs w:val="38"/>
          <w:rtl/>
          <w:lang w:bidi="ar-EG"/>
        </w:rPr>
        <w:lastRenderedPageBreak/>
        <w:t xml:space="preserve">السيد المهندس / </w:t>
      </w:r>
      <w:r>
        <w:rPr>
          <w:rFonts w:cs="Traditional Arabic" w:hint="cs"/>
          <w:b/>
          <w:bCs/>
          <w:sz w:val="36"/>
          <w:szCs w:val="38"/>
          <w:rtl/>
          <w:lang w:bidi="ar-EG"/>
        </w:rPr>
        <w:t>مدير عام الادارة العامة للورش المركزية والبدالات</w:t>
      </w:r>
    </w:p>
    <w:p w:rsidR="00020B0B" w:rsidRDefault="00020B0B" w:rsidP="006D1A11">
      <w:pPr>
        <w:tabs>
          <w:tab w:val="left" w:pos="4854"/>
        </w:tabs>
        <w:spacing w:line="360" w:lineRule="auto"/>
        <w:ind w:right="284"/>
        <w:contextualSpacing/>
        <w:jc w:val="lowKashida"/>
        <w:rPr>
          <w:rFonts w:cs="Traditional Arabic"/>
          <w:b/>
          <w:bCs/>
          <w:sz w:val="28"/>
          <w:szCs w:val="34"/>
          <w:rtl/>
          <w:lang w:bidi="ar-EG"/>
        </w:rPr>
      </w:pPr>
      <w:r w:rsidRPr="00945F60">
        <w:rPr>
          <w:rFonts w:cs="Traditional Arabic" w:hint="cs"/>
          <w:b/>
          <w:bCs/>
          <w:szCs w:val="30"/>
          <w:rtl/>
          <w:lang w:bidi="ar-EG"/>
        </w:rPr>
        <w:t xml:space="preserve">تحيه طيبة ... وبعد </w:t>
      </w:r>
    </w:p>
    <w:p w:rsidR="00020B0B" w:rsidRPr="00A735E0" w:rsidRDefault="00020B0B" w:rsidP="00A735E0">
      <w:pPr>
        <w:tabs>
          <w:tab w:val="left" w:pos="4854"/>
        </w:tabs>
        <w:spacing w:line="480" w:lineRule="auto"/>
        <w:ind w:right="284"/>
        <w:contextualSpacing/>
        <w:jc w:val="lowKashida"/>
        <w:rPr>
          <w:rFonts w:cs="Traditional Arabic"/>
          <w:b/>
          <w:bCs/>
          <w:sz w:val="28"/>
          <w:szCs w:val="34"/>
          <w:rtl/>
          <w:lang w:bidi="ar-EG"/>
        </w:rPr>
      </w:pPr>
      <w:r w:rsidRPr="00A735E0">
        <w:rPr>
          <w:rFonts w:cs="Traditional Arabic" w:hint="cs"/>
          <w:b/>
          <w:bCs/>
          <w:sz w:val="28"/>
          <w:szCs w:val="34"/>
          <w:u w:val="single"/>
          <w:rtl/>
          <w:lang w:bidi="ar-EG"/>
        </w:rPr>
        <w:t>إيماءاً</w:t>
      </w:r>
      <w:r w:rsidRPr="00A735E0">
        <w:rPr>
          <w:rFonts w:ascii="Arial" w:hAnsi="Arial" w:cs="Arial"/>
          <w:b/>
          <w:bCs/>
          <w:sz w:val="26"/>
          <w:szCs w:val="32"/>
          <w:rtl/>
          <w:lang w:bidi="ar-EG"/>
        </w:rPr>
        <w:t xml:space="preserve">لكتب </w:t>
      </w:r>
      <w:r w:rsidR="006D1A11" w:rsidRPr="00A735E0">
        <w:rPr>
          <w:rFonts w:ascii="Arial" w:hAnsi="Arial" w:cs="Arial" w:hint="cs"/>
          <w:b/>
          <w:bCs/>
          <w:sz w:val="26"/>
          <w:szCs w:val="32"/>
          <w:rtl/>
          <w:lang w:bidi="ar-EG"/>
        </w:rPr>
        <w:t>سيادتكم والمنتهية بتاريخ 9/4/2020</w:t>
      </w:r>
      <w:r w:rsidRPr="00A735E0">
        <w:rPr>
          <w:rFonts w:ascii="Arial" w:hAnsi="Arial" w:cs="Arial"/>
          <w:b/>
          <w:bCs/>
          <w:sz w:val="26"/>
          <w:szCs w:val="32"/>
          <w:rtl/>
          <w:lang w:bidi="ar-EG"/>
        </w:rPr>
        <w:t xml:space="preserve"> بشأن غياب السيد / </w:t>
      </w:r>
      <w:r w:rsidRPr="00A735E0">
        <w:rPr>
          <w:rFonts w:ascii="Arial" w:hAnsi="Arial" w:cs="Arial" w:hint="cs"/>
          <w:b/>
          <w:bCs/>
          <w:sz w:val="26"/>
          <w:szCs w:val="32"/>
          <w:rtl/>
          <w:lang w:bidi="ar-EG"/>
        </w:rPr>
        <w:t>حسين جلال فرج جوده</w:t>
      </w:r>
      <w:r w:rsidRPr="00A735E0">
        <w:rPr>
          <w:rFonts w:ascii="Arial" w:hAnsi="Arial" w:cs="Arial"/>
          <w:b/>
          <w:bCs/>
          <w:sz w:val="26"/>
          <w:szCs w:val="32"/>
          <w:rtl/>
          <w:lang w:bidi="ar-EG"/>
        </w:rPr>
        <w:t xml:space="preserve"> –بعقد مؤقت – عن العمل </w:t>
      </w:r>
      <w:r w:rsidRPr="00A735E0">
        <w:rPr>
          <w:rFonts w:ascii="Arial" w:hAnsi="Arial" w:cs="Arial" w:hint="cs"/>
          <w:b/>
          <w:bCs/>
          <w:sz w:val="26"/>
          <w:szCs w:val="32"/>
          <w:rtl/>
          <w:lang w:bidi="ar-EG"/>
        </w:rPr>
        <w:t xml:space="preserve">اعتبارا من 5/3/2020 وحتى 23/3/2020 </w:t>
      </w:r>
      <w:r w:rsidR="006D1A11" w:rsidRPr="00A735E0">
        <w:rPr>
          <w:rFonts w:ascii="Arial" w:hAnsi="Arial" w:cs="Arial" w:hint="cs"/>
          <w:b/>
          <w:bCs/>
          <w:sz w:val="26"/>
          <w:szCs w:val="32"/>
          <w:rtl/>
          <w:lang w:bidi="ar-EG"/>
        </w:rPr>
        <w:t>(</w:t>
      </w:r>
      <w:r w:rsidR="00A735E0" w:rsidRPr="00A735E0">
        <w:rPr>
          <w:rFonts w:ascii="Arial" w:hAnsi="Arial" w:cs="Arial" w:hint="cs"/>
          <w:b/>
          <w:bCs/>
          <w:sz w:val="26"/>
          <w:szCs w:val="32"/>
          <w:rtl/>
          <w:lang w:bidi="ar-EG"/>
        </w:rPr>
        <w:t>19</w:t>
      </w:r>
      <w:r w:rsidR="006D1A11" w:rsidRPr="00A735E0">
        <w:rPr>
          <w:rFonts w:ascii="Arial" w:hAnsi="Arial" w:cs="Arial" w:hint="cs"/>
          <w:b/>
          <w:bCs/>
          <w:sz w:val="26"/>
          <w:szCs w:val="32"/>
          <w:rtl/>
          <w:lang w:bidi="ar-EG"/>
        </w:rPr>
        <w:t xml:space="preserve"> يوما متتالية ) </w:t>
      </w:r>
      <w:r w:rsidRPr="00A735E0">
        <w:rPr>
          <w:rFonts w:ascii="Arial" w:hAnsi="Arial" w:cs="Arial" w:hint="cs"/>
          <w:b/>
          <w:bCs/>
          <w:sz w:val="26"/>
          <w:szCs w:val="32"/>
          <w:rtl/>
          <w:lang w:bidi="ar-EG"/>
        </w:rPr>
        <w:t>، وانه حضر العمل يوم 24/3/2020 ، وبتاريخ 28/3/2020 احضر المذكور تقريرا طبيا من مستشفى الدمرداش</w:t>
      </w:r>
      <w:r w:rsidRPr="00A735E0">
        <w:rPr>
          <w:rFonts w:cs="Traditional Arabic" w:hint="cs"/>
          <w:b/>
          <w:bCs/>
          <w:sz w:val="28"/>
          <w:szCs w:val="34"/>
          <w:rtl/>
          <w:lang w:bidi="ar-EG"/>
        </w:rPr>
        <w:t>.</w:t>
      </w:r>
    </w:p>
    <w:p w:rsidR="00020B0B" w:rsidRPr="004C0880" w:rsidRDefault="00020B0B" w:rsidP="006D1A11">
      <w:pPr>
        <w:tabs>
          <w:tab w:val="left" w:pos="4854"/>
        </w:tabs>
        <w:spacing w:line="480" w:lineRule="auto"/>
        <w:ind w:right="284"/>
        <w:contextualSpacing/>
        <w:jc w:val="lowKashida"/>
        <w:rPr>
          <w:rFonts w:ascii="Arial" w:hAnsi="Arial" w:cs="Arial"/>
          <w:b/>
          <w:bCs/>
          <w:szCs w:val="30"/>
          <w:rtl/>
          <w:lang w:bidi="ar-EG"/>
        </w:rPr>
      </w:pPr>
      <w:r>
        <w:rPr>
          <w:rFonts w:cs="Traditional Arabic" w:hint="cs"/>
          <w:b/>
          <w:bCs/>
          <w:sz w:val="26"/>
          <w:szCs w:val="32"/>
          <w:u w:val="single"/>
          <w:rtl/>
          <w:lang w:bidi="ar-EG"/>
        </w:rPr>
        <w:t>نحيط</w:t>
      </w:r>
      <w:r>
        <w:rPr>
          <w:rFonts w:ascii="Arial" w:hAnsi="Arial" w:cs="Arial" w:hint="cs"/>
          <w:b/>
          <w:bCs/>
          <w:szCs w:val="30"/>
          <w:rtl/>
          <w:lang w:bidi="ar-EG"/>
        </w:rPr>
        <w:t xml:space="preserve">سيادتكم علماً بان الجهة المنوط بها اصدار الاجازات المرضية </w:t>
      </w:r>
      <w:r w:rsidR="006D1A11">
        <w:rPr>
          <w:rFonts w:ascii="Arial" w:hAnsi="Arial" w:cs="Arial" w:hint="cs"/>
          <w:b/>
          <w:bCs/>
          <w:szCs w:val="30"/>
          <w:rtl/>
          <w:lang w:bidi="ar-EG"/>
        </w:rPr>
        <w:t xml:space="preserve">او </w:t>
      </w:r>
      <w:r>
        <w:rPr>
          <w:rFonts w:ascii="Arial" w:hAnsi="Arial" w:cs="Arial" w:hint="cs"/>
          <w:b/>
          <w:bCs/>
          <w:szCs w:val="30"/>
          <w:rtl/>
          <w:lang w:bidi="ar-EG"/>
        </w:rPr>
        <w:t>اعتماد</w:t>
      </w:r>
      <w:r w:rsidR="006D1A11">
        <w:rPr>
          <w:rFonts w:ascii="Arial" w:hAnsi="Arial" w:cs="Arial" w:hint="cs"/>
          <w:b/>
          <w:bCs/>
          <w:szCs w:val="30"/>
          <w:rtl/>
          <w:lang w:bidi="ar-EG"/>
        </w:rPr>
        <w:t xml:space="preserve"> الاجازات المرضية الخارجية لدى الشركة هى الهيئة العامة للتأمين الصحى</w:t>
      </w:r>
      <w:r w:rsidRPr="004C0880">
        <w:rPr>
          <w:rFonts w:ascii="Arial" w:hAnsi="Arial" w:cs="Arial" w:hint="cs"/>
          <w:b/>
          <w:bCs/>
          <w:szCs w:val="30"/>
          <w:rtl/>
          <w:lang w:bidi="ar-EG"/>
        </w:rPr>
        <w:t>0</w:t>
      </w:r>
    </w:p>
    <w:p w:rsidR="00020B0B" w:rsidRPr="004C0880" w:rsidRDefault="006D1A11" w:rsidP="00A735E0">
      <w:pPr>
        <w:tabs>
          <w:tab w:val="left" w:pos="4854"/>
        </w:tabs>
        <w:spacing w:line="480" w:lineRule="auto"/>
        <w:ind w:right="284"/>
        <w:contextualSpacing/>
        <w:jc w:val="lowKashida"/>
        <w:rPr>
          <w:rFonts w:ascii="Arial" w:hAnsi="Arial" w:cs="Arial"/>
          <w:b/>
          <w:bCs/>
          <w:szCs w:val="30"/>
          <w:rtl/>
          <w:lang w:bidi="ar-EG"/>
        </w:rPr>
      </w:pPr>
      <w:r w:rsidRPr="006D1A11">
        <w:rPr>
          <w:rFonts w:cs="Traditional Arabic" w:hint="cs"/>
          <w:b/>
          <w:bCs/>
          <w:sz w:val="26"/>
          <w:szCs w:val="32"/>
          <w:u w:val="single"/>
          <w:rtl/>
          <w:lang w:bidi="ar-EG"/>
        </w:rPr>
        <w:t>وعلية</w:t>
      </w:r>
      <w:r>
        <w:rPr>
          <w:rFonts w:ascii="Arial" w:hAnsi="Arial" w:cs="Arial" w:hint="cs"/>
          <w:b/>
          <w:bCs/>
          <w:szCs w:val="30"/>
          <w:rtl/>
          <w:lang w:bidi="ar-EG"/>
        </w:rPr>
        <w:t>يرجى التفضل بالتنبيه على السيد المذكور باعتماد الاجازة المرضية المقدمة من</w:t>
      </w:r>
      <w:r w:rsidR="00A735E0">
        <w:rPr>
          <w:rFonts w:ascii="Arial" w:hAnsi="Arial" w:cs="Arial" w:hint="cs"/>
          <w:b/>
          <w:bCs/>
          <w:szCs w:val="30"/>
          <w:rtl/>
          <w:lang w:bidi="ar-EG"/>
        </w:rPr>
        <w:t xml:space="preserve"> اله</w:t>
      </w:r>
      <w:r>
        <w:rPr>
          <w:rFonts w:ascii="Arial" w:hAnsi="Arial" w:cs="Arial" w:hint="cs"/>
          <w:b/>
          <w:bCs/>
          <w:szCs w:val="30"/>
          <w:rtl/>
          <w:lang w:bidi="ar-EG"/>
        </w:rPr>
        <w:t>ي</w:t>
      </w:r>
      <w:r w:rsidR="00A735E0">
        <w:rPr>
          <w:rFonts w:ascii="Arial" w:hAnsi="Arial" w:cs="Arial" w:hint="cs"/>
          <w:b/>
          <w:bCs/>
          <w:szCs w:val="30"/>
          <w:rtl/>
          <w:lang w:bidi="ar-EG"/>
        </w:rPr>
        <w:t>ئ</w:t>
      </w:r>
      <w:r>
        <w:rPr>
          <w:rFonts w:ascii="Arial" w:hAnsi="Arial" w:cs="Arial" w:hint="cs"/>
          <w:b/>
          <w:bCs/>
          <w:szCs w:val="30"/>
          <w:rtl/>
          <w:lang w:bidi="ar-EG"/>
        </w:rPr>
        <w:t xml:space="preserve">ة العامة للتامين الصحى ، مع التفضل بسرعة موافاتنا بصورة من الانذار المرسل له </w:t>
      </w:r>
      <w:r w:rsidR="00A735E0">
        <w:rPr>
          <w:rFonts w:ascii="Arial" w:hAnsi="Arial" w:cs="Arial" w:hint="cs"/>
          <w:b/>
          <w:bCs/>
          <w:szCs w:val="30"/>
          <w:rtl/>
          <w:lang w:bidi="ar-EG"/>
        </w:rPr>
        <w:t>، وذلك حتى يتسنى لنا عمل اللازم على ضوء ذلك0</w:t>
      </w:r>
    </w:p>
    <w:p w:rsidR="00020B0B" w:rsidRPr="00945F60" w:rsidRDefault="00020B0B" w:rsidP="00020B0B">
      <w:pPr>
        <w:tabs>
          <w:tab w:val="left" w:pos="4584"/>
        </w:tabs>
        <w:spacing w:line="360" w:lineRule="auto"/>
        <w:ind w:right="142"/>
        <w:rPr>
          <w:rFonts w:cs="Traditional Arabic"/>
          <w:b/>
          <w:bCs/>
          <w:sz w:val="30"/>
          <w:szCs w:val="30"/>
          <w:rtl/>
          <w:lang w:bidi="ar-EG"/>
        </w:rPr>
      </w:pPr>
      <w:r w:rsidRPr="00945F60">
        <w:rPr>
          <w:rFonts w:cs="Traditional Arabic" w:hint="cs"/>
          <w:b/>
          <w:bCs/>
          <w:sz w:val="30"/>
          <w:szCs w:val="30"/>
          <w:rtl/>
          <w:lang w:bidi="ar-EG"/>
        </w:rPr>
        <w:t>وتفضلـوا بقبـول فائق الإحترام...</w:t>
      </w:r>
    </w:p>
    <w:tbl>
      <w:tblPr>
        <w:bidiVisual/>
        <w:tblW w:w="10665" w:type="dxa"/>
        <w:tblLayout w:type="fixed"/>
        <w:tblLook w:val="01E0" w:firstRow="1" w:lastRow="1" w:firstColumn="1" w:lastColumn="1" w:noHBand="0" w:noVBand="0"/>
      </w:tblPr>
      <w:tblGrid>
        <w:gridCol w:w="4715"/>
        <w:gridCol w:w="5950"/>
      </w:tblGrid>
      <w:tr w:rsidR="00020B0B" w:rsidTr="00020B0B">
        <w:trPr>
          <w:trHeight w:val="1434"/>
        </w:trPr>
        <w:tc>
          <w:tcPr>
            <w:tcW w:w="4715" w:type="dxa"/>
          </w:tcPr>
          <w:p w:rsidR="00020B0B" w:rsidRDefault="00020B0B" w:rsidP="00020B0B">
            <w:pPr>
              <w:spacing w:line="360" w:lineRule="auto"/>
              <w:rPr>
                <w:rFonts w:cs="Traditional Arabic"/>
                <w:sz w:val="26"/>
                <w:szCs w:val="26"/>
                <w:rtl/>
                <w:lang w:bidi="ar-EG"/>
              </w:rPr>
            </w:pPr>
          </w:p>
          <w:p w:rsidR="00020B0B" w:rsidRDefault="00020B0B" w:rsidP="00020B0B">
            <w:pPr>
              <w:spacing w:line="360" w:lineRule="auto"/>
              <w:rPr>
                <w:rFonts w:cs="Traditional Arabic"/>
                <w:sz w:val="26"/>
                <w:szCs w:val="26"/>
                <w:lang w:bidi="ar-EG"/>
              </w:rPr>
            </w:pPr>
          </w:p>
          <w:p w:rsidR="00020B0B" w:rsidRDefault="00020B0B" w:rsidP="00020B0B">
            <w:pPr>
              <w:spacing w:line="360" w:lineRule="auto"/>
              <w:ind w:firstLine="720"/>
              <w:rPr>
                <w:rFonts w:cs="Traditional Arabic"/>
                <w:sz w:val="26"/>
                <w:szCs w:val="26"/>
                <w:lang w:bidi="ar-EG"/>
              </w:rPr>
            </w:pPr>
          </w:p>
        </w:tc>
        <w:tc>
          <w:tcPr>
            <w:tcW w:w="5951" w:type="dxa"/>
            <w:hideMark/>
          </w:tcPr>
          <w:p w:rsidR="00020B0B" w:rsidRPr="00945F60" w:rsidRDefault="00020B0B" w:rsidP="00020B0B">
            <w:pPr>
              <w:spacing w:line="360" w:lineRule="auto"/>
              <w:ind w:left="529"/>
              <w:rPr>
                <w:rFonts w:cs="Traditional Arabic"/>
                <w:b/>
                <w:bCs/>
                <w:sz w:val="32"/>
                <w:szCs w:val="32"/>
                <w:rtl/>
                <w:lang w:bidi="ar-EG"/>
              </w:rPr>
            </w:pPr>
            <w:r w:rsidRPr="00945F60">
              <w:rPr>
                <w:rFonts w:cs="Traditional Arabic" w:hint="cs"/>
                <w:b/>
                <w:bCs/>
                <w:sz w:val="32"/>
                <w:szCs w:val="32"/>
                <w:rtl/>
                <w:lang w:bidi="ar-EG"/>
              </w:rPr>
              <w:t>يعتمد :</w:t>
            </w:r>
          </w:p>
          <w:p w:rsidR="00020B0B" w:rsidRPr="00945F60" w:rsidRDefault="00020B0B" w:rsidP="00020B0B">
            <w:pPr>
              <w:spacing w:line="360" w:lineRule="auto"/>
              <w:ind w:left="529"/>
              <w:rPr>
                <w:rFonts w:cs="Traditional Arabic"/>
                <w:b/>
                <w:bCs/>
                <w:sz w:val="32"/>
                <w:szCs w:val="32"/>
                <w:rtl/>
                <w:lang w:bidi="ar-EG"/>
              </w:rPr>
            </w:pPr>
            <w:r w:rsidRPr="00945F60">
              <w:rPr>
                <w:rFonts w:cs="Traditional Arabic" w:hint="cs"/>
                <w:b/>
                <w:bCs/>
                <w:sz w:val="32"/>
                <w:szCs w:val="32"/>
                <w:rtl/>
                <w:lang w:bidi="ar-EG"/>
              </w:rPr>
              <w:t xml:space="preserve">التوقيع : عبدالمقصود صابر عبدالمقصود </w:t>
            </w:r>
          </w:p>
          <w:p w:rsidR="00020B0B" w:rsidRDefault="00020B0B" w:rsidP="00020B0B">
            <w:pPr>
              <w:spacing w:line="360" w:lineRule="auto"/>
              <w:ind w:left="529"/>
              <w:rPr>
                <w:rFonts w:cs="Traditional Arabic"/>
                <w:b/>
                <w:bCs/>
                <w:sz w:val="34"/>
                <w:szCs w:val="34"/>
                <w:lang w:bidi="ar-EG"/>
              </w:rPr>
            </w:pPr>
            <w:r w:rsidRPr="00945F60">
              <w:rPr>
                <w:rFonts w:cs="Traditional Arabic" w:hint="cs"/>
                <w:b/>
                <w:bCs/>
                <w:sz w:val="32"/>
                <w:szCs w:val="32"/>
                <w:rtl/>
                <w:lang w:bidi="ar-EG"/>
              </w:rPr>
              <w:t xml:space="preserve">        مدير عام تنمية الموارد البشرية</w:t>
            </w:r>
          </w:p>
        </w:tc>
      </w:tr>
    </w:tbl>
    <w:p w:rsidR="00020B0B" w:rsidRDefault="00020B0B" w:rsidP="00020B0B">
      <w:pPr>
        <w:tabs>
          <w:tab w:val="left" w:pos="4854"/>
        </w:tabs>
        <w:ind w:right="284"/>
        <w:contextualSpacing/>
        <w:jc w:val="lowKashida"/>
        <w:rPr>
          <w:rFonts w:cs="Traditional Arabic"/>
          <w:b/>
          <w:bCs/>
          <w:sz w:val="18"/>
          <w:szCs w:val="26"/>
          <w:rtl/>
          <w:lang w:bidi="ar-EG"/>
        </w:rPr>
      </w:pPr>
    </w:p>
    <w:p w:rsidR="00020B0B" w:rsidRDefault="00020B0B" w:rsidP="00020B0B">
      <w:pPr>
        <w:tabs>
          <w:tab w:val="left" w:pos="4854"/>
        </w:tabs>
        <w:spacing w:line="360" w:lineRule="auto"/>
        <w:ind w:right="284"/>
        <w:contextualSpacing/>
        <w:jc w:val="lowKashida"/>
        <w:rPr>
          <w:rFonts w:cs="Traditional Arabic"/>
          <w:b/>
          <w:bCs/>
          <w:sz w:val="18"/>
          <w:szCs w:val="26"/>
          <w:rtl/>
          <w:lang w:bidi="ar-EG"/>
        </w:rPr>
      </w:pPr>
      <w:r>
        <w:rPr>
          <w:rFonts w:cs="Traditional Arabic" w:hint="cs"/>
          <w:b/>
          <w:bCs/>
          <w:sz w:val="18"/>
          <w:szCs w:val="26"/>
          <w:rtl/>
          <w:lang w:bidi="ar-EG"/>
        </w:rPr>
        <w:t xml:space="preserve">إعداد / </w:t>
      </w:r>
    </w:p>
    <w:p w:rsidR="006E528B" w:rsidRDefault="006E528B" w:rsidP="00663E1F">
      <w:pPr>
        <w:tabs>
          <w:tab w:val="left" w:pos="4854"/>
        </w:tabs>
        <w:spacing w:line="360" w:lineRule="auto"/>
        <w:ind w:right="284"/>
        <w:contextualSpacing/>
        <w:jc w:val="lowKashida"/>
        <w:rPr>
          <w:rFonts w:cs="Traditional Arabic"/>
          <w:b/>
          <w:bCs/>
          <w:sz w:val="36"/>
          <w:szCs w:val="38"/>
          <w:lang w:bidi="ar-EG"/>
        </w:rPr>
      </w:pPr>
      <w:r w:rsidRPr="00945F60">
        <w:rPr>
          <w:rFonts w:cs="Traditional Arabic" w:hint="cs"/>
          <w:b/>
          <w:bCs/>
          <w:sz w:val="36"/>
          <w:szCs w:val="38"/>
          <w:rtl/>
          <w:lang w:bidi="ar-EG"/>
        </w:rPr>
        <w:lastRenderedPageBreak/>
        <w:t xml:space="preserve">السيد المهندس / </w:t>
      </w:r>
      <w:r>
        <w:rPr>
          <w:rFonts w:cs="Traditional Arabic" w:hint="cs"/>
          <w:b/>
          <w:bCs/>
          <w:sz w:val="36"/>
          <w:szCs w:val="38"/>
          <w:rtl/>
          <w:lang w:bidi="ar-EG"/>
        </w:rPr>
        <w:t xml:space="preserve">مدير </w:t>
      </w:r>
      <w:r w:rsidR="00663E1F">
        <w:rPr>
          <w:rFonts w:cs="Traditional Arabic" w:hint="cs"/>
          <w:b/>
          <w:bCs/>
          <w:sz w:val="36"/>
          <w:szCs w:val="38"/>
          <w:rtl/>
          <w:lang w:bidi="ar-EG"/>
        </w:rPr>
        <w:t xml:space="preserve">عام </w:t>
      </w:r>
      <w:r>
        <w:rPr>
          <w:rFonts w:cs="Traditional Arabic" w:hint="cs"/>
          <w:b/>
          <w:bCs/>
          <w:sz w:val="36"/>
          <w:szCs w:val="38"/>
          <w:rtl/>
          <w:lang w:bidi="ar-EG"/>
        </w:rPr>
        <w:t>محطة معالجة شبرا الخيمة (بلقس)</w:t>
      </w:r>
    </w:p>
    <w:p w:rsidR="006E528B" w:rsidRDefault="006E528B" w:rsidP="00663E1F">
      <w:pPr>
        <w:tabs>
          <w:tab w:val="left" w:pos="4854"/>
        </w:tabs>
        <w:spacing w:line="360" w:lineRule="auto"/>
        <w:ind w:right="284"/>
        <w:contextualSpacing/>
        <w:jc w:val="lowKashida"/>
        <w:rPr>
          <w:rFonts w:cs="Traditional Arabic"/>
          <w:b/>
          <w:bCs/>
          <w:sz w:val="28"/>
          <w:szCs w:val="34"/>
          <w:rtl/>
          <w:lang w:bidi="ar-EG"/>
        </w:rPr>
      </w:pPr>
      <w:r w:rsidRPr="00945F60">
        <w:rPr>
          <w:rFonts w:cs="Traditional Arabic" w:hint="cs"/>
          <w:b/>
          <w:bCs/>
          <w:szCs w:val="30"/>
          <w:rtl/>
          <w:lang w:bidi="ar-EG"/>
        </w:rPr>
        <w:t xml:space="preserve">تحيه طيبة ... وبعد </w:t>
      </w:r>
    </w:p>
    <w:p w:rsidR="006E528B" w:rsidRPr="00A735E0" w:rsidRDefault="006E528B" w:rsidP="00663E1F">
      <w:pPr>
        <w:tabs>
          <w:tab w:val="left" w:pos="4854"/>
        </w:tabs>
        <w:spacing w:line="360" w:lineRule="auto"/>
        <w:ind w:right="284"/>
        <w:contextualSpacing/>
        <w:jc w:val="lowKashida"/>
        <w:rPr>
          <w:rFonts w:cs="Traditional Arabic"/>
          <w:b/>
          <w:bCs/>
          <w:sz w:val="28"/>
          <w:szCs w:val="34"/>
          <w:rtl/>
          <w:lang w:bidi="ar-EG"/>
        </w:rPr>
      </w:pPr>
      <w:r w:rsidRPr="00A735E0">
        <w:rPr>
          <w:rFonts w:cs="Traditional Arabic" w:hint="cs"/>
          <w:b/>
          <w:bCs/>
          <w:sz w:val="28"/>
          <w:szCs w:val="34"/>
          <w:u w:val="single"/>
          <w:rtl/>
          <w:lang w:bidi="ar-EG"/>
        </w:rPr>
        <w:t>إيماءاً</w:t>
      </w:r>
      <w:r w:rsidRPr="00A735E0">
        <w:rPr>
          <w:rFonts w:ascii="Arial" w:hAnsi="Arial" w:cs="Arial"/>
          <w:b/>
          <w:bCs/>
          <w:sz w:val="26"/>
          <w:szCs w:val="32"/>
          <w:rtl/>
          <w:lang w:bidi="ar-EG"/>
        </w:rPr>
        <w:t xml:space="preserve">لكتب </w:t>
      </w:r>
      <w:r w:rsidRPr="00A735E0">
        <w:rPr>
          <w:rFonts w:ascii="Arial" w:hAnsi="Arial" w:cs="Arial" w:hint="cs"/>
          <w:b/>
          <w:bCs/>
          <w:sz w:val="26"/>
          <w:szCs w:val="32"/>
          <w:rtl/>
          <w:lang w:bidi="ar-EG"/>
        </w:rPr>
        <w:t xml:space="preserve">سيادتكم والمنتهية </w:t>
      </w:r>
      <w:r>
        <w:rPr>
          <w:rFonts w:ascii="Arial" w:hAnsi="Arial" w:cs="Arial" w:hint="cs"/>
          <w:b/>
          <w:bCs/>
          <w:sz w:val="26"/>
          <w:szCs w:val="32"/>
          <w:rtl/>
          <w:lang w:bidi="ar-EG"/>
        </w:rPr>
        <w:t xml:space="preserve">بالكتاب </w:t>
      </w:r>
      <w:r w:rsidR="00B34760">
        <w:rPr>
          <w:rFonts w:ascii="Arial" w:hAnsi="Arial" w:cs="Arial" w:hint="cs"/>
          <w:b/>
          <w:bCs/>
          <w:sz w:val="26"/>
          <w:szCs w:val="32"/>
          <w:rtl/>
          <w:lang w:bidi="ar-EG"/>
        </w:rPr>
        <w:t>الوارد لنا ب</w:t>
      </w:r>
      <w:r>
        <w:rPr>
          <w:rFonts w:ascii="Arial" w:hAnsi="Arial" w:cs="Arial" w:hint="cs"/>
          <w:b/>
          <w:bCs/>
          <w:sz w:val="26"/>
          <w:szCs w:val="32"/>
          <w:rtl/>
          <w:lang w:bidi="ar-EG"/>
        </w:rPr>
        <w:t>رقم (</w:t>
      </w:r>
      <w:r w:rsidR="00B34760">
        <w:rPr>
          <w:rFonts w:ascii="Arial" w:hAnsi="Arial" w:cs="Arial" w:hint="cs"/>
          <w:b/>
          <w:bCs/>
          <w:sz w:val="26"/>
          <w:szCs w:val="32"/>
          <w:rtl/>
          <w:lang w:bidi="ar-EG"/>
        </w:rPr>
        <w:t xml:space="preserve">81) </w:t>
      </w:r>
      <w:r w:rsidRPr="00A735E0">
        <w:rPr>
          <w:rFonts w:ascii="Arial" w:hAnsi="Arial" w:cs="Arial" w:hint="cs"/>
          <w:b/>
          <w:bCs/>
          <w:sz w:val="26"/>
          <w:szCs w:val="32"/>
          <w:rtl/>
          <w:lang w:bidi="ar-EG"/>
        </w:rPr>
        <w:t xml:space="preserve">بتاريخ </w:t>
      </w:r>
      <w:r w:rsidR="00B34760">
        <w:rPr>
          <w:rFonts w:ascii="Arial" w:hAnsi="Arial" w:cs="Arial" w:hint="cs"/>
          <w:b/>
          <w:bCs/>
          <w:sz w:val="26"/>
          <w:szCs w:val="32"/>
          <w:rtl/>
          <w:lang w:bidi="ar-EG"/>
        </w:rPr>
        <w:t>18</w:t>
      </w:r>
      <w:r w:rsidRPr="00A735E0">
        <w:rPr>
          <w:rFonts w:ascii="Arial" w:hAnsi="Arial" w:cs="Arial" w:hint="cs"/>
          <w:b/>
          <w:bCs/>
          <w:sz w:val="26"/>
          <w:szCs w:val="32"/>
          <w:rtl/>
          <w:lang w:bidi="ar-EG"/>
        </w:rPr>
        <w:t>/4/2020</w:t>
      </w:r>
      <w:r w:rsidRPr="00A735E0">
        <w:rPr>
          <w:rFonts w:ascii="Arial" w:hAnsi="Arial" w:cs="Arial"/>
          <w:b/>
          <w:bCs/>
          <w:sz w:val="26"/>
          <w:szCs w:val="32"/>
          <w:rtl/>
          <w:lang w:bidi="ar-EG"/>
        </w:rPr>
        <w:t xml:space="preserve"> بشأن </w:t>
      </w:r>
      <w:r w:rsidR="002F0958">
        <w:rPr>
          <w:rFonts w:ascii="Arial" w:hAnsi="Arial" w:cs="Arial" w:hint="cs"/>
          <w:b/>
          <w:bCs/>
          <w:sz w:val="26"/>
          <w:szCs w:val="32"/>
          <w:rtl/>
          <w:lang w:bidi="ar-EG"/>
        </w:rPr>
        <w:t>انقطاع</w:t>
      </w:r>
      <w:r w:rsidR="00B4262C">
        <w:rPr>
          <w:rFonts w:ascii="Arial" w:hAnsi="Arial" w:cs="Arial" w:hint="cs"/>
          <w:b/>
          <w:bCs/>
          <w:sz w:val="26"/>
          <w:szCs w:val="32"/>
          <w:rtl/>
          <w:lang w:bidi="ar-EG"/>
        </w:rPr>
        <w:t>السيد</w:t>
      </w:r>
      <w:r w:rsidRPr="00A735E0">
        <w:rPr>
          <w:rFonts w:ascii="Arial" w:hAnsi="Arial" w:cs="Arial"/>
          <w:b/>
          <w:bCs/>
          <w:sz w:val="26"/>
          <w:szCs w:val="32"/>
          <w:rtl/>
          <w:lang w:bidi="ar-EG"/>
        </w:rPr>
        <w:t xml:space="preserve"> / </w:t>
      </w:r>
      <w:r w:rsidR="002F0958">
        <w:rPr>
          <w:rFonts w:ascii="Arial" w:hAnsi="Arial" w:cs="Arial" w:hint="cs"/>
          <w:b/>
          <w:bCs/>
          <w:sz w:val="26"/>
          <w:szCs w:val="32"/>
          <w:rtl/>
          <w:lang w:bidi="ar-EG"/>
        </w:rPr>
        <w:t>حمادة محمد عبدالعزيز سوسف</w:t>
      </w:r>
      <w:r w:rsidRPr="00A735E0">
        <w:rPr>
          <w:rFonts w:ascii="Arial" w:hAnsi="Arial" w:cs="Arial"/>
          <w:b/>
          <w:bCs/>
          <w:sz w:val="26"/>
          <w:szCs w:val="32"/>
          <w:rtl/>
          <w:lang w:bidi="ar-EG"/>
        </w:rPr>
        <w:t xml:space="preserve"> –</w:t>
      </w:r>
      <w:r w:rsidR="00B4262C">
        <w:rPr>
          <w:rFonts w:ascii="Arial" w:hAnsi="Arial" w:cs="Arial" w:hint="cs"/>
          <w:b/>
          <w:bCs/>
          <w:sz w:val="26"/>
          <w:szCs w:val="32"/>
          <w:rtl/>
          <w:lang w:bidi="ar-EG"/>
        </w:rPr>
        <w:t xml:space="preserve">مهندس </w:t>
      </w:r>
      <w:r w:rsidRPr="00A735E0">
        <w:rPr>
          <w:rFonts w:ascii="Arial" w:hAnsi="Arial" w:cs="Arial"/>
          <w:b/>
          <w:bCs/>
          <w:sz w:val="26"/>
          <w:szCs w:val="32"/>
          <w:rtl/>
          <w:lang w:bidi="ar-EG"/>
        </w:rPr>
        <w:t xml:space="preserve">بعقد مؤقت – عن العمل </w:t>
      </w:r>
      <w:r w:rsidRPr="00A735E0">
        <w:rPr>
          <w:rFonts w:ascii="Arial" w:hAnsi="Arial" w:cs="Arial" w:hint="cs"/>
          <w:b/>
          <w:bCs/>
          <w:sz w:val="26"/>
          <w:szCs w:val="32"/>
          <w:rtl/>
          <w:lang w:bidi="ar-EG"/>
        </w:rPr>
        <w:t xml:space="preserve">اعتبارا من </w:t>
      </w:r>
      <w:r w:rsidR="002F0958">
        <w:rPr>
          <w:rFonts w:ascii="Arial" w:hAnsi="Arial" w:cs="Arial" w:hint="cs"/>
          <w:b/>
          <w:bCs/>
          <w:sz w:val="26"/>
          <w:szCs w:val="32"/>
          <w:rtl/>
          <w:lang w:bidi="ar-EG"/>
        </w:rPr>
        <w:t>4</w:t>
      </w:r>
      <w:r w:rsidRPr="00A735E0">
        <w:rPr>
          <w:rFonts w:ascii="Arial" w:hAnsi="Arial" w:cs="Arial" w:hint="cs"/>
          <w:b/>
          <w:bCs/>
          <w:sz w:val="26"/>
          <w:szCs w:val="32"/>
          <w:rtl/>
          <w:lang w:bidi="ar-EG"/>
        </w:rPr>
        <w:t>/</w:t>
      </w:r>
      <w:r w:rsidR="002F0958">
        <w:rPr>
          <w:rFonts w:ascii="Arial" w:hAnsi="Arial" w:cs="Arial" w:hint="cs"/>
          <w:b/>
          <w:bCs/>
          <w:sz w:val="26"/>
          <w:szCs w:val="32"/>
          <w:rtl/>
          <w:lang w:bidi="ar-EG"/>
        </w:rPr>
        <w:t>8</w:t>
      </w:r>
      <w:r w:rsidRPr="00A735E0">
        <w:rPr>
          <w:rFonts w:ascii="Arial" w:hAnsi="Arial" w:cs="Arial" w:hint="cs"/>
          <w:b/>
          <w:bCs/>
          <w:sz w:val="26"/>
          <w:szCs w:val="32"/>
          <w:rtl/>
          <w:lang w:bidi="ar-EG"/>
        </w:rPr>
        <w:t>/</w:t>
      </w:r>
      <w:r w:rsidR="002F0958">
        <w:rPr>
          <w:rFonts w:ascii="Arial" w:hAnsi="Arial" w:cs="Arial" w:hint="cs"/>
          <w:b/>
          <w:bCs/>
          <w:sz w:val="26"/>
          <w:szCs w:val="32"/>
          <w:rtl/>
          <w:lang w:bidi="ar-EG"/>
        </w:rPr>
        <w:t>2019, وانه تقدم باستقالة من العمل , و</w:t>
      </w:r>
      <w:r w:rsidR="00B4262C">
        <w:rPr>
          <w:rFonts w:ascii="Arial" w:hAnsi="Arial" w:cs="Arial" w:hint="cs"/>
          <w:b/>
          <w:bCs/>
          <w:sz w:val="26"/>
          <w:szCs w:val="32"/>
          <w:rtl/>
          <w:lang w:bidi="ar-EG"/>
        </w:rPr>
        <w:t>قد حصل على</w:t>
      </w:r>
      <w:r w:rsidR="002F0958">
        <w:rPr>
          <w:rFonts w:ascii="Arial" w:hAnsi="Arial" w:cs="Arial" w:hint="cs"/>
          <w:b/>
          <w:bCs/>
          <w:sz w:val="26"/>
          <w:szCs w:val="32"/>
          <w:rtl/>
          <w:lang w:bidi="ar-EG"/>
        </w:rPr>
        <w:t xml:space="preserve"> دورات تدريبية بمبلغ 11108.35 جنيها , </w:t>
      </w:r>
      <w:r w:rsidR="00B4262C">
        <w:rPr>
          <w:rFonts w:ascii="Arial" w:hAnsi="Arial" w:cs="Arial" w:hint="cs"/>
          <w:b/>
          <w:bCs/>
          <w:sz w:val="26"/>
          <w:szCs w:val="32"/>
          <w:rtl/>
          <w:lang w:bidi="ar-EG"/>
        </w:rPr>
        <w:t xml:space="preserve">ولم يمض عليه خمس سنوات , </w:t>
      </w:r>
      <w:r w:rsidR="002F0958">
        <w:rPr>
          <w:rFonts w:ascii="Arial" w:hAnsi="Arial" w:cs="Arial" w:hint="cs"/>
          <w:b/>
          <w:bCs/>
          <w:sz w:val="26"/>
          <w:szCs w:val="32"/>
          <w:rtl/>
          <w:lang w:bidi="ar-EG"/>
        </w:rPr>
        <w:t>وانه تقدم بطلب بشان عودته للعمل</w:t>
      </w:r>
      <w:r w:rsidR="00B4262C">
        <w:rPr>
          <w:rFonts w:ascii="Arial" w:hAnsi="Arial" w:cs="Arial" w:hint="cs"/>
          <w:b/>
          <w:bCs/>
          <w:sz w:val="26"/>
          <w:szCs w:val="32"/>
          <w:rtl/>
          <w:lang w:bidi="ar-EG"/>
        </w:rPr>
        <w:t xml:space="preserve"> بعد فترة انقطاعه</w:t>
      </w:r>
      <w:r w:rsidR="002F0958">
        <w:rPr>
          <w:rFonts w:ascii="Arial" w:hAnsi="Arial" w:cs="Arial" w:hint="cs"/>
          <w:b/>
          <w:bCs/>
          <w:sz w:val="26"/>
          <w:szCs w:val="32"/>
          <w:rtl/>
          <w:lang w:bidi="ar-EG"/>
        </w:rPr>
        <w:t xml:space="preserve"> , وتمت </w:t>
      </w:r>
      <w:r w:rsidR="00663E1F">
        <w:rPr>
          <w:rFonts w:ascii="Arial" w:hAnsi="Arial" w:cs="Arial" w:hint="cs"/>
          <w:b/>
          <w:bCs/>
          <w:sz w:val="26"/>
          <w:szCs w:val="32"/>
          <w:rtl/>
          <w:lang w:bidi="ar-EG"/>
        </w:rPr>
        <w:t>ال</w:t>
      </w:r>
      <w:r w:rsidR="002F0958">
        <w:rPr>
          <w:rFonts w:ascii="Arial" w:hAnsi="Arial" w:cs="Arial" w:hint="cs"/>
          <w:b/>
          <w:bCs/>
          <w:sz w:val="26"/>
          <w:szCs w:val="32"/>
          <w:rtl/>
          <w:lang w:bidi="ar-EG"/>
        </w:rPr>
        <w:t>موافقة</w:t>
      </w:r>
      <w:r w:rsidR="00663E1F">
        <w:rPr>
          <w:rFonts w:ascii="Arial" w:hAnsi="Arial" w:cs="Arial" w:hint="cs"/>
          <w:b/>
          <w:bCs/>
          <w:sz w:val="26"/>
          <w:szCs w:val="32"/>
          <w:rtl/>
          <w:lang w:bidi="ar-EG"/>
        </w:rPr>
        <w:t xml:space="preserve"> عليه من</w:t>
      </w:r>
      <w:r w:rsidR="002F0958">
        <w:rPr>
          <w:rFonts w:ascii="Arial" w:hAnsi="Arial" w:cs="Arial" w:hint="cs"/>
          <w:b/>
          <w:bCs/>
          <w:sz w:val="26"/>
          <w:szCs w:val="32"/>
          <w:rtl/>
          <w:lang w:bidi="ar-EG"/>
        </w:rPr>
        <w:t xml:space="preserve"> السلطة المختصة بتاريخ 23/2/2020وعاد واستلم العمل بتاريخ 24/2/2020 0</w:t>
      </w:r>
    </w:p>
    <w:p w:rsidR="006E528B" w:rsidRDefault="00B4262C" w:rsidP="00663E1F">
      <w:pPr>
        <w:tabs>
          <w:tab w:val="left" w:pos="4854"/>
        </w:tabs>
        <w:spacing w:line="360" w:lineRule="auto"/>
        <w:ind w:right="284"/>
        <w:contextualSpacing/>
        <w:jc w:val="lowKashida"/>
        <w:rPr>
          <w:rFonts w:ascii="Arial" w:hAnsi="Arial" w:cs="Arial"/>
          <w:b/>
          <w:bCs/>
          <w:szCs w:val="30"/>
          <w:rtl/>
          <w:lang w:bidi="ar-EG"/>
        </w:rPr>
      </w:pPr>
      <w:r>
        <w:rPr>
          <w:rFonts w:cs="Traditional Arabic" w:hint="cs"/>
          <w:b/>
          <w:bCs/>
          <w:sz w:val="26"/>
          <w:szCs w:val="32"/>
          <w:u w:val="single"/>
          <w:rtl/>
          <w:lang w:bidi="ar-EG"/>
        </w:rPr>
        <w:t>نرجو</w:t>
      </w:r>
      <w:r w:rsidR="006E528B">
        <w:rPr>
          <w:rFonts w:ascii="Arial" w:hAnsi="Arial" w:cs="Arial" w:hint="cs"/>
          <w:b/>
          <w:bCs/>
          <w:szCs w:val="30"/>
          <w:rtl/>
          <w:lang w:bidi="ar-EG"/>
        </w:rPr>
        <w:t xml:space="preserve"> التفضل </w:t>
      </w:r>
      <w:r>
        <w:rPr>
          <w:rFonts w:ascii="Arial" w:hAnsi="Arial" w:cs="Arial" w:hint="cs"/>
          <w:b/>
          <w:bCs/>
          <w:szCs w:val="30"/>
          <w:rtl/>
          <w:lang w:bidi="ar-EG"/>
        </w:rPr>
        <w:t xml:space="preserve">بالاحاطة بانه ورد الينا كتاب </w:t>
      </w:r>
      <w:r w:rsidR="00663E1F">
        <w:rPr>
          <w:rFonts w:ascii="Arial" w:hAnsi="Arial" w:cs="Arial" w:hint="cs"/>
          <w:b/>
          <w:bCs/>
          <w:szCs w:val="30"/>
          <w:rtl/>
          <w:lang w:bidi="ar-EG"/>
        </w:rPr>
        <w:t>الادارة العامة ل</w:t>
      </w:r>
      <w:r>
        <w:rPr>
          <w:rFonts w:ascii="Arial" w:hAnsi="Arial" w:cs="Arial" w:hint="cs"/>
          <w:b/>
          <w:bCs/>
          <w:szCs w:val="30"/>
          <w:rtl/>
          <w:lang w:bidi="ar-EG"/>
        </w:rPr>
        <w:t xml:space="preserve">لشئون القانونية </w:t>
      </w:r>
      <w:r>
        <w:rPr>
          <w:rFonts w:ascii="Arial" w:hAnsi="Arial" w:cs="Arial"/>
          <w:b/>
          <w:bCs/>
          <w:szCs w:val="30"/>
          <w:rtl/>
          <w:lang w:bidi="ar-EG"/>
        </w:rPr>
        <w:t>–</w:t>
      </w:r>
      <w:r>
        <w:rPr>
          <w:rFonts w:ascii="Arial" w:hAnsi="Arial" w:cs="Arial" w:hint="cs"/>
          <w:b/>
          <w:bCs/>
          <w:szCs w:val="30"/>
          <w:rtl/>
          <w:lang w:bidi="ar-EG"/>
        </w:rPr>
        <w:t xml:space="preserve"> رقم (565) بتاريخ 19/4/2020 ملف رقم (270) فتاوى لسنة 2020 بشان :</w:t>
      </w:r>
    </w:p>
    <w:p w:rsidR="00B4262C" w:rsidRDefault="00B4262C" w:rsidP="00663E1F">
      <w:pPr>
        <w:pStyle w:val="ListParagraph"/>
        <w:numPr>
          <w:ilvl w:val="0"/>
          <w:numId w:val="2"/>
        </w:numPr>
        <w:tabs>
          <w:tab w:val="left" w:pos="4854"/>
        </w:tabs>
        <w:spacing w:line="360" w:lineRule="auto"/>
        <w:ind w:right="284"/>
        <w:jc w:val="lowKashida"/>
        <w:rPr>
          <w:rFonts w:ascii="Arial" w:hAnsi="Arial" w:cs="Arial"/>
          <w:b/>
          <w:bCs/>
          <w:szCs w:val="30"/>
          <w:lang w:bidi="ar-EG"/>
        </w:rPr>
      </w:pPr>
      <w:r>
        <w:rPr>
          <w:rFonts w:ascii="Arial" w:hAnsi="Arial" w:cs="Arial" w:hint="cs"/>
          <w:b/>
          <w:bCs/>
          <w:szCs w:val="30"/>
          <w:rtl/>
          <w:lang w:bidi="ar-EG"/>
        </w:rPr>
        <w:t>استكمال مده العقد المبرم بين الشركة والمهندس المذكور , مع اسقاط المدة من 4/8/2019 (بداية تاريخ الانقطاع) وحتى 23/2/2020 من مدة العقد0</w:t>
      </w:r>
    </w:p>
    <w:p w:rsidR="00B4262C" w:rsidRDefault="00B4262C" w:rsidP="00663E1F">
      <w:pPr>
        <w:pStyle w:val="ListParagraph"/>
        <w:numPr>
          <w:ilvl w:val="0"/>
          <w:numId w:val="2"/>
        </w:numPr>
        <w:tabs>
          <w:tab w:val="left" w:pos="4854"/>
        </w:tabs>
        <w:spacing w:line="360" w:lineRule="auto"/>
        <w:ind w:right="284"/>
        <w:jc w:val="lowKashida"/>
        <w:rPr>
          <w:rFonts w:ascii="Arial" w:hAnsi="Arial" w:cs="Arial"/>
          <w:b/>
          <w:bCs/>
          <w:szCs w:val="30"/>
          <w:lang w:bidi="ar-EG"/>
        </w:rPr>
      </w:pPr>
      <w:r>
        <w:rPr>
          <w:rFonts w:ascii="Arial" w:hAnsi="Arial" w:cs="Arial" w:hint="cs"/>
          <w:b/>
          <w:bCs/>
          <w:szCs w:val="30"/>
          <w:rtl/>
          <w:lang w:bidi="ar-EG"/>
        </w:rPr>
        <w:t xml:space="preserve">حرمان المذكور من </w:t>
      </w:r>
      <w:r w:rsidR="00663E1F">
        <w:rPr>
          <w:rFonts w:ascii="Arial" w:hAnsi="Arial" w:cs="Arial" w:hint="cs"/>
          <w:b/>
          <w:bCs/>
          <w:szCs w:val="30"/>
          <w:rtl/>
          <w:lang w:bidi="ar-EG"/>
        </w:rPr>
        <w:t xml:space="preserve">كامل </w:t>
      </w:r>
      <w:r>
        <w:rPr>
          <w:rFonts w:ascii="Arial" w:hAnsi="Arial" w:cs="Arial" w:hint="cs"/>
          <w:b/>
          <w:bCs/>
          <w:szCs w:val="30"/>
          <w:rtl/>
          <w:lang w:bidi="ar-EG"/>
        </w:rPr>
        <w:t xml:space="preserve">اجره </w:t>
      </w:r>
      <w:r w:rsidR="00663E1F">
        <w:rPr>
          <w:rFonts w:ascii="Arial" w:hAnsi="Arial" w:cs="Arial" w:hint="cs"/>
          <w:b/>
          <w:bCs/>
          <w:szCs w:val="30"/>
          <w:rtl/>
          <w:lang w:bidi="ar-EG"/>
        </w:rPr>
        <w:t>خلال</w:t>
      </w:r>
      <w:r>
        <w:rPr>
          <w:rFonts w:ascii="Arial" w:hAnsi="Arial" w:cs="Arial" w:hint="cs"/>
          <w:b/>
          <w:bCs/>
          <w:szCs w:val="30"/>
          <w:rtl/>
          <w:lang w:bidi="ar-EG"/>
        </w:rPr>
        <w:t xml:space="preserve"> المده من 4/8/2019 وحتى</w:t>
      </w:r>
      <w:r w:rsidR="00663E1F">
        <w:rPr>
          <w:rFonts w:ascii="Arial" w:hAnsi="Arial" w:cs="Arial" w:hint="cs"/>
          <w:b/>
          <w:bCs/>
          <w:szCs w:val="30"/>
          <w:rtl/>
          <w:lang w:bidi="ar-EG"/>
        </w:rPr>
        <w:t xml:space="preserve"> 23/2/20200</w:t>
      </w:r>
    </w:p>
    <w:p w:rsidR="00B4262C" w:rsidRDefault="00B4262C" w:rsidP="00663E1F">
      <w:pPr>
        <w:pStyle w:val="ListParagraph"/>
        <w:numPr>
          <w:ilvl w:val="0"/>
          <w:numId w:val="2"/>
        </w:numPr>
        <w:tabs>
          <w:tab w:val="left" w:pos="4854"/>
        </w:tabs>
        <w:spacing w:line="360" w:lineRule="auto"/>
        <w:ind w:right="284"/>
        <w:jc w:val="lowKashida"/>
        <w:rPr>
          <w:rFonts w:ascii="Arial" w:hAnsi="Arial" w:cs="Arial"/>
          <w:b/>
          <w:bCs/>
          <w:szCs w:val="30"/>
          <w:lang w:bidi="ar-EG"/>
        </w:rPr>
      </w:pPr>
      <w:r>
        <w:rPr>
          <w:rFonts w:ascii="Arial" w:hAnsi="Arial" w:cs="Arial" w:hint="cs"/>
          <w:b/>
          <w:bCs/>
          <w:szCs w:val="30"/>
          <w:rtl/>
          <w:lang w:bidi="ar-EG"/>
        </w:rPr>
        <w:t xml:space="preserve">وقف الاجراءات القانونية الخاصة بمطالبة المذكور بقيمة الدورات التدريبية التى حصل عليها نظرا لعودته العمل فى 24/2/2020 </w:t>
      </w:r>
      <w:r w:rsidR="00663E1F">
        <w:rPr>
          <w:rFonts w:ascii="Arial" w:hAnsi="Arial" w:cs="Arial" w:hint="cs"/>
          <w:b/>
          <w:bCs/>
          <w:szCs w:val="30"/>
          <w:rtl/>
          <w:lang w:bidi="ar-EG"/>
        </w:rPr>
        <w:t>0</w:t>
      </w:r>
    </w:p>
    <w:p w:rsidR="00663E1F" w:rsidRPr="00663E1F" w:rsidRDefault="00663E1F" w:rsidP="00663E1F">
      <w:pPr>
        <w:tabs>
          <w:tab w:val="left" w:pos="4854"/>
        </w:tabs>
        <w:spacing w:line="360" w:lineRule="auto"/>
        <w:ind w:left="360" w:right="284"/>
        <w:jc w:val="lowKashida"/>
        <w:rPr>
          <w:rFonts w:ascii="Arial" w:hAnsi="Arial" w:cs="Arial"/>
          <w:b/>
          <w:bCs/>
          <w:szCs w:val="30"/>
          <w:rtl/>
          <w:lang w:bidi="ar-EG"/>
        </w:rPr>
      </w:pPr>
      <w:r>
        <w:rPr>
          <w:rFonts w:ascii="Arial" w:hAnsi="Arial" w:cs="Arial" w:hint="cs"/>
          <w:b/>
          <w:bCs/>
          <w:szCs w:val="30"/>
          <w:rtl/>
          <w:lang w:bidi="ar-EG"/>
        </w:rPr>
        <w:t>لــــذا : يرجى التفضل بالتنبيه باتخاذ اللازم على ضوء ذلك0</w:t>
      </w:r>
    </w:p>
    <w:p w:rsidR="006E528B" w:rsidRPr="00945F60" w:rsidRDefault="006E528B" w:rsidP="00663E1F">
      <w:pPr>
        <w:tabs>
          <w:tab w:val="left" w:pos="4584"/>
        </w:tabs>
        <w:spacing w:line="276" w:lineRule="auto"/>
        <w:ind w:right="142"/>
        <w:rPr>
          <w:rFonts w:cs="Traditional Arabic"/>
          <w:b/>
          <w:bCs/>
          <w:sz w:val="30"/>
          <w:szCs w:val="30"/>
          <w:rtl/>
          <w:lang w:bidi="ar-EG"/>
        </w:rPr>
      </w:pPr>
      <w:r w:rsidRPr="00945F60">
        <w:rPr>
          <w:rFonts w:cs="Traditional Arabic" w:hint="cs"/>
          <w:b/>
          <w:bCs/>
          <w:sz w:val="30"/>
          <w:szCs w:val="30"/>
          <w:rtl/>
          <w:lang w:bidi="ar-EG"/>
        </w:rPr>
        <w:t>وتفضلـوا بقبـول فائق الإحترام...</w:t>
      </w:r>
    </w:p>
    <w:tbl>
      <w:tblPr>
        <w:bidiVisual/>
        <w:tblW w:w="10665" w:type="dxa"/>
        <w:tblLayout w:type="fixed"/>
        <w:tblLook w:val="01E0" w:firstRow="1" w:lastRow="1" w:firstColumn="1" w:lastColumn="1" w:noHBand="0" w:noVBand="0"/>
      </w:tblPr>
      <w:tblGrid>
        <w:gridCol w:w="4715"/>
        <w:gridCol w:w="5950"/>
      </w:tblGrid>
      <w:tr w:rsidR="006E528B" w:rsidTr="006E528B">
        <w:trPr>
          <w:trHeight w:val="1434"/>
        </w:trPr>
        <w:tc>
          <w:tcPr>
            <w:tcW w:w="4715" w:type="dxa"/>
          </w:tcPr>
          <w:p w:rsidR="006E528B" w:rsidRDefault="006E528B" w:rsidP="00663E1F">
            <w:pPr>
              <w:spacing w:line="276" w:lineRule="auto"/>
              <w:rPr>
                <w:rFonts w:cs="Traditional Arabic"/>
                <w:sz w:val="26"/>
                <w:szCs w:val="26"/>
                <w:rtl/>
                <w:lang w:bidi="ar-EG"/>
              </w:rPr>
            </w:pPr>
          </w:p>
          <w:p w:rsidR="006E528B" w:rsidRDefault="006E528B" w:rsidP="00663E1F">
            <w:pPr>
              <w:spacing w:line="276" w:lineRule="auto"/>
              <w:rPr>
                <w:rFonts w:cs="Traditional Arabic"/>
                <w:sz w:val="26"/>
                <w:szCs w:val="26"/>
                <w:lang w:bidi="ar-EG"/>
              </w:rPr>
            </w:pPr>
          </w:p>
          <w:p w:rsidR="006E528B" w:rsidRDefault="006E528B" w:rsidP="00663E1F">
            <w:pPr>
              <w:spacing w:line="276" w:lineRule="auto"/>
              <w:ind w:firstLine="720"/>
              <w:rPr>
                <w:rFonts w:cs="Traditional Arabic"/>
                <w:sz w:val="26"/>
                <w:szCs w:val="26"/>
                <w:lang w:bidi="ar-EG"/>
              </w:rPr>
            </w:pPr>
          </w:p>
        </w:tc>
        <w:tc>
          <w:tcPr>
            <w:tcW w:w="5951" w:type="dxa"/>
            <w:hideMark/>
          </w:tcPr>
          <w:p w:rsidR="006E528B" w:rsidRPr="00945F60" w:rsidRDefault="006E528B" w:rsidP="00663E1F">
            <w:pPr>
              <w:spacing w:line="276" w:lineRule="auto"/>
              <w:ind w:left="529"/>
              <w:rPr>
                <w:rFonts w:cs="Traditional Arabic"/>
                <w:b/>
                <w:bCs/>
                <w:sz w:val="32"/>
                <w:szCs w:val="32"/>
                <w:rtl/>
                <w:lang w:bidi="ar-EG"/>
              </w:rPr>
            </w:pPr>
            <w:r w:rsidRPr="00945F60">
              <w:rPr>
                <w:rFonts w:cs="Traditional Arabic" w:hint="cs"/>
                <w:b/>
                <w:bCs/>
                <w:sz w:val="32"/>
                <w:szCs w:val="32"/>
                <w:rtl/>
                <w:lang w:bidi="ar-EG"/>
              </w:rPr>
              <w:t>يعتمد :</w:t>
            </w:r>
          </w:p>
          <w:p w:rsidR="006E528B" w:rsidRPr="00945F60" w:rsidRDefault="006E528B" w:rsidP="00663E1F">
            <w:pPr>
              <w:spacing w:line="276" w:lineRule="auto"/>
              <w:ind w:left="529"/>
              <w:rPr>
                <w:rFonts w:cs="Traditional Arabic"/>
                <w:b/>
                <w:bCs/>
                <w:sz w:val="32"/>
                <w:szCs w:val="32"/>
                <w:rtl/>
                <w:lang w:bidi="ar-EG"/>
              </w:rPr>
            </w:pPr>
            <w:r w:rsidRPr="00945F60">
              <w:rPr>
                <w:rFonts w:cs="Traditional Arabic" w:hint="cs"/>
                <w:b/>
                <w:bCs/>
                <w:sz w:val="32"/>
                <w:szCs w:val="32"/>
                <w:rtl/>
                <w:lang w:bidi="ar-EG"/>
              </w:rPr>
              <w:t xml:space="preserve">التوقيع : عبدالمقصود صابر عبدالمقصود </w:t>
            </w:r>
          </w:p>
          <w:p w:rsidR="006E528B" w:rsidRDefault="006E528B" w:rsidP="00663E1F">
            <w:pPr>
              <w:spacing w:line="276" w:lineRule="auto"/>
              <w:ind w:left="529"/>
              <w:rPr>
                <w:rFonts w:cs="Traditional Arabic"/>
                <w:b/>
                <w:bCs/>
                <w:sz w:val="34"/>
                <w:szCs w:val="34"/>
                <w:lang w:bidi="ar-EG"/>
              </w:rPr>
            </w:pPr>
            <w:r w:rsidRPr="00945F60">
              <w:rPr>
                <w:rFonts w:cs="Traditional Arabic" w:hint="cs"/>
                <w:b/>
                <w:bCs/>
                <w:sz w:val="32"/>
                <w:szCs w:val="32"/>
                <w:rtl/>
                <w:lang w:bidi="ar-EG"/>
              </w:rPr>
              <w:t xml:space="preserve">        مدير عام تنمية الموارد البشرية</w:t>
            </w:r>
          </w:p>
        </w:tc>
      </w:tr>
    </w:tbl>
    <w:p w:rsidR="006E528B" w:rsidRDefault="006E528B" w:rsidP="006E528B">
      <w:pPr>
        <w:tabs>
          <w:tab w:val="left" w:pos="4854"/>
        </w:tabs>
        <w:ind w:right="284"/>
        <w:contextualSpacing/>
        <w:jc w:val="lowKashida"/>
        <w:rPr>
          <w:rFonts w:cs="Traditional Arabic"/>
          <w:b/>
          <w:bCs/>
          <w:sz w:val="18"/>
          <w:szCs w:val="26"/>
          <w:rtl/>
          <w:lang w:bidi="ar-EG"/>
        </w:rPr>
      </w:pPr>
    </w:p>
    <w:p w:rsidR="006E528B" w:rsidRDefault="006E528B" w:rsidP="006E528B">
      <w:pPr>
        <w:tabs>
          <w:tab w:val="left" w:pos="4854"/>
        </w:tabs>
        <w:spacing w:line="360" w:lineRule="auto"/>
        <w:ind w:right="284"/>
        <w:contextualSpacing/>
        <w:jc w:val="lowKashida"/>
        <w:rPr>
          <w:rFonts w:cs="Traditional Arabic"/>
          <w:b/>
          <w:bCs/>
          <w:sz w:val="18"/>
          <w:szCs w:val="26"/>
          <w:rtl/>
          <w:lang w:bidi="ar-EG"/>
        </w:rPr>
      </w:pPr>
      <w:r>
        <w:rPr>
          <w:rFonts w:cs="Traditional Arabic" w:hint="cs"/>
          <w:b/>
          <w:bCs/>
          <w:sz w:val="18"/>
          <w:szCs w:val="26"/>
          <w:rtl/>
          <w:lang w:bidi="ar-EG"/>
        </w:rPr>
        <w:t xml:space="preserve">إعداد / </w:t>
      </w:r>
    </w:p>
    <w:p w:rsidR="006E528B" w:rsidRDefault="006E528B" w:rsidP="006E528B">
      <w:pPr>
        <w:tabs>
          <w:tab w:val="left" w:pos="4854"/>
        </w:tabs>
        <w:spacing w:line="360" w:lineRule="auto"/>
        <w:ind w:right="284"/>
        <w:contextualSpacing/>
        <w:jc w:val="lowKashida"/>
        <w:rPr>
          <w:rFonts w:cs="Traditional Arabic"/>
          <w:b/>
          <w:bCs/>
          <w:sz w:val="18"/>
          <w:szCs w:val="26"/>
          <w:rtl/>
          <w:lang w:bidi="ar-EG"/>
        </w:rPr>
      </w:pPr>
      <w:r>
        <w:rPr>
          <w:rFonts w:cs="Traditional Arabic" w:hint="cs"/>
          <w:b/>
          <w:bCs/>
          <w:sz w:val="18"/>
          <w:szCs w:val="26"/>
          <w:rtl/>
          <w:lang w:bidi="ar-EG"/>
        </w:rPr>
        <w:t xml:space="preserve">مراجعه / </w:t>
      </w:r>
    </w:p>
    <w:p w:rsidR="00596029" w:rsidRDefault="00596029" w:rsidP="002A2AB7">
      <w:pPr>
        <w:spacing w:line="360" w:lineRule="auto"/>
        <w:outlineLvl w:val="0"/>
        <w:rPr>
          <w:rFonts w:cs="Traditional Arabic"/>
          <w:b/>
          <w:bCs/>
          <w:sz w:val="38"/>
          <w:szCs w:val="38"/>
          <w:rtl/>
          <w:lang w:bidi="ar-EG"/>
        </w:rPr>
      </w:pPr>
    </w:p>
    <w:p w:rsidR="002A2AB7" w:rsidRPr="0082668A" w:rsidRDefault="002A2AB7" w:rsidP="002A2AB7">
      <w:pPr>
        <w:spacing w:line="360" w:lineRule="auto"/>
        <w:outlineLvl w:val="0"/>
        <w:rPr>
          <w:rFonts w:cs="Traditional Arabic"/>
          <w:b/>
          <w:bCs/>
          <w:sz w:val="38"/>
          <w:szCs w:val="38"/>
          <w:rtl/>
          <w:lang w:bidi="ar-EG"/>
        </w:rPr>
      </w:pPr>
      <w:r>
        <w:rPr>
          <w:rFonts w:cs="Traditional Arabic" w:hint="cs"/>
          <w:b/>
          <w:bCs/>
          <w:sz w:val="38"/>
          <w:szCs w:val="38"/>
          <w:rtl/>
          <w:lang w:bidi="ar-EG"/>
        </w:rPr>
        <w:lastRenderedPageBreak/>
        <w:t>السيد المهندس /مدير عام وسط وغرب القاهرة</w:t>
      </w:r>
    </w:p>
    <w:p w:rsidR="002A2AB7" w:rsidRPr="0082668A" w:rsidRDefault="002A2AB7" w:rsidP="002A2AB7">
      <w:pPr>
        <w:tabs>
          <w:tab w:val="left" w:pos="4584"/>
        </w:tabs>
        <w:spacing w:line="360" w:lineRule="auto"/>
        <w:jc w:val="lowKashida"/>
        <w:rPr>
          <w:rFonts w:cs="Traditional Arabic"/>
          <w:b/>
          <w:bCs/>
          <w:sz w:val="34"/>
          <w:szCs w:val="34"/>
          <w:rtl/>
          <w:lang w:bidi="ar-EG"/>
        </w:rPr>
      </w:pPr>
      <w:r w:rsidRPr="0082668A">
        <w:rPr>
          <w:rFonts w:cs="Traditional Arabic" w:hint="cs"/>
          <w:b/>
          <w:bCs/>
          <w:sz w:val="34"/>
          <w:szCs w:val="34"/>
          <w:rtl/>
          <w:lang w:bidi="ar-EG"/>
        </w:rPr>
        <w:t>تحية طيبة .. وبعد:</w:t>
      </w:r>
    </w:p>
    <w:p w:rsidR="002A2AB7" w:rsidRPr="0082668A" w:rsidRDefault="002A2AB7" w:rsidP="006A148F">
      <w:pPr>
        <w:spacing w:line="360" w:lineRule="auto"/>
        <w:ind w:right="142"/>
        <w:jc w:val="lowKashida"/>
        <w:rPr>
          <w:rFonts w:cs="Traditional Arabic"/>
          <w:b/>
          <w:bCs/>
          <w:sz w:val="34"/>
          <w:szCs w:val="34"/>
          <w:rtl/>
          <w:lang w:bidi="ar-EG"/>
        </w:rPr>
      </w:pPr>
      <w:r w:rsidRPr="0082668A">
        <w:rPr>
          <w:rFonts w:cs="Andalus" w:hint="cs"/>
          <w:b/>
          <w:bCs/>
          <w:sz w:val="34"/>
          <w:szCs w:val="34"/>
          <w:u w:val="single"/>
          <w:rtl/>
          <w:lang w:bidi="ar-EG"/>
        </w:rPr>
        <w:t>ايماءاً</w:t>
      </w:r>
      <w:r w:rsidRPr="0082668A">
        <w:rPr>
          <w:rFonts w:cs="Traditional Arabic" w:hint="cs"/>
          <w:b/>
          <w:bCs/>
          <w:sz w:val="34"/>
          <w:szCs w:val="34"/>
          <w:rtl/>
          <w:lang w:bidi="ar-EG"/>
        </w:rPr>
        <w:t xml:space="preserve">  : الى ك</w:t>
      </w:r>
      <w:r>
        <w:rPr>
          <w:rFonts w:cs="Traditional Arabic" w:hint="cs"/>
          <w:b/>
          <w:bCs/>
          <w:sz w:val="34"/>
          <w:szCs w:val="34"/>
          <w:rtl/>
          <w:lang w:bidi="ar-EG"/>
        </w:rPr>
        <w:t>تاب سيادتكم رقم (7)</w:t>
      </w:r>
      <w:r w:rsidRPr="0082668A">
        <w:rPr>
          <w:rFonts w:cs="Traditional Arabic" w:hint="cs"/>
          <w:b/>
          <w:bCs/>
          <w:sz w:val="34"/>
          <w:szCs w:val="34"/>
          <w:rtl/>
          <w:lang w:bidi="ar-EG"/>
        </w:rPr>
        <w:t xml:space="preserve"> بتاريخ </w:t>
      </w:r>
      <w:r>
        <w:rPr>
          <w:rFonts w:cs="Traditional Arabic" w:hint="cs"/>
          <w:b/>
          <w:bCs/>
          <w:sz w:val="34"/>
          <w:szCs w:val="34"/>
          <w:rtl/>
          <w:lang w:bidi="ar-EG"/>
        </w:rPr>
        <w:t>29</w:t>
      </w:r>
      <w:r w:rsidRPr="0082668A">
        <w:rPr>
          <w:rFonts w:cs="Traditional Arabic" w:hint="cs"/>
          <w:b/>
          <w:bCs/>
          <w:sz w:val="34"/>
          <w:szCs w:val="34"/>
          <w:rtl/>
          <w:lang w:bidi="ar-EG"/>
        </w:rPr>
        <w:t>/</w:t>
      </w:r>
      <w:r>
        <w:rPr>
          <w:rFonts w:cs="Traditional Arabic" w:hint="cs"/>
          <w:b/>
          <w:bCs/>
          <w:sz w:val="34"/>
          <w:szCs w:val="34"/>
          <w:rtl/>
          <w:lang w:bidi="ar-EG"/>
        </w:rPr>
        <w:t>4</w:t>
      </w:r>
      <w:r w:rsidRPr="0082668A">
        <w:rPr>
          <w:rFonts w:cs="Traditional Arabic" w:hint="cs"/>
          <w:b/>
          <w:bCs/>
          <w:sz w:val="34"/>
          <w:szCs w:val="34"/>
          <w:rtl/>
          <w:lang w:bidi="ar-EG"/>
        </w:rPr>
        <w:t xml:space="preserve">/2020 بشأن  انقطاع  السيد / </w:t>
      </w:r>
      <w:r>
        <w:rPr>
          <w:rFonts w:cs="Traditional Arabic" w:hint="cs"/>
          <w:b/>
          <w:bCs/>
          <w:sz w:val="34"/>
          <w:szCs w:val="34"/>
          <w:rtl/>
          <w:lang w:bidi="ar-EG"/>
        </w:rPr>
        <w:t xml:space="preserve">السيد بيومى سيد محمد </w:t>
      </w:r>
      <w:r w:rsidRPr="0082668A">
        <w:rPr>
          <w:rFonts w:cs="Traditional Arabic"/>
          <w:b/>
          <w:bCs/>
          <w:sz w:val="34"/>
          <w:szCs w:val="34"/>
          <w:rtl/>
          <w:lang w:bidi="ar-EG"/>
        </w:rPr>
        <w:t>–</w:t>
      </w:r>
      <w:r w:rsidRPr="0082668A">
        <w:rPr>
          <w:rFonts w:cs="Traditional Arabic" w:hint="cs"/>
          <w:b/>
          <w:bCs/>
          <w:sz w:val="34"/>
          <w:szCs w:val="34"/>
          <w:rtl/>
          <w:lang w:bidi="ar-EG"/>
        </w:rPr>
        <w:t xml:space="preserve"> عقد عمل مؤقت - بوظيفه </w:t>
      </w:r>
      <w:r>
        <w:rPr>
          <w:rFonts w:cs="Traditional Arabic" w:hint="cs"/>
          <w:b/>
          <w:bCs/>
          <w:sz w:val="34"/>
          <w:szCs w:val="34"/>
          <w:rtl/>
          <w:lang w:bidi="ar-EG"/>
        </w:rPr>
        <w:t>مهندس صيانة كهرباء</w:t>
      </w:r>
      <w:r w:rsidRPr="0082668A">
        <w:rPr>
          <w:rFonts w:cs="Traditional Arabic"/>
          <w:b/>
          <w:bCs/>
          <w:sz w:val="34"/>
          <w:szCs w:val="34"/>
          <w:rtl/>
          <w:lang w:bidi="ar-EG"/>
        </w:rPr>
        <w:t>–</w:t>
      </w:r>
      <w:r w:rsidRPr="0082668A">
        <w:rPr>
          <w:rFonts w:cs="Traditional Arabic" w:hint="cs"/>
          <w:b/>
          <w:bCs/>
          <w:sz w:val="34"/>
          <w:szCs w:val="34"/>
          <w:rtl/>
          <w:lang w:bidi="ar-EG"/>
        </w:rPr>
        <w:t xml:space="preserve"> عن العمل اعتبارا من </w:t>
      </w:r>
      <w:r w:rsidR="006A148F">
        <w:rPr>
          <w:rFonts w:cs="Traditional Arabic" w:hint="cs"/>
          <w:b/>
          <w:bCs/>
          <w:sz w:val="34"/>
          <w:szCs w:val="34"/>
          <w:rtl/>
          <w:lang w:bidi="ar-EG"/>
        </w:rPr>
        <w:t>15</w:t>
      </w:r>
      <w:r w:rsidRPr="0082668A">
        <w:rPr>
          <w:rFonts w:cs="Traditional Arabic" w:hint="cs"/>
          <w:b/>
          <w:bCs/>
          <w:sz w:val="34"/>
          <w:szCs w:val="34"/>
          <w:rtl/>
          <w:lang w:bidi="ar-EG"/>
        </w:rPr>
        <w:t>/</w:t>
      </w:r>
      <w:r w:rsidR="006A148F">
        <w:rPr>
          <w:rFonts w:cs="Traditional Arabic" w:hint="cs"/>
          <w:b/>
          <w:bCs/>
          <w:sz w:val="34"/>
          <w:szCs w:val="34"/>
          <w:rtl/>
          <w:lang w:bidi="ar-EG"/>
        </w:rPr>
        <w:t>4</w:t>
      </w:r>
      <w:r w:rsidRPr="0082668A">
        <w:rPr>
          <w:rFonts w:cs="Traditional Arabic" w:hint="cs"/>
          <w:b/>
          <w:bCs/>
          <w:sz w:val="34"/>
          <w:szCs w:val="34"/>
          <w:rtl/>
          <w:lang w:bidi="ar-EG"/>
        </w:rPr>
        <w:t xml:space="preserve">/2020 </w:t>
      </w:r>
      <w:r w:rsidR="006A148F">
        <w:rPr>
          <w:rFonts w:cs="Traditional Arabic" w:hint="cs"/>
          <w:b/>
          <w:bCs/>
          <w:sz w:val="34"/>
          <w:szCs w:val="34"/>
          <w:rtl/>
          <w:lang w:bidi="ar-EG"/>
        </w:rPr>
        <w:t>حتى تاريخه</w:t>
      </w:r>
      <w:r w:rsidRPr="0082668A">
        <w:rPr>
          <w:rFonts w:cs="Traditional Arabic" w:hint="cs"/>
          <w:b/>
          <w:bCs/>
          <w:sz w:val="34"/>
          <w:szCs w:val="34"/>
          <w:rtl/>
          <w:lang w:bidi="ar-EG"/>
        </w:rPr>
        <w:t xml:space="preserve"> ( </w:t>
      </w:r>
      <w:r w:rsidR="006A148F">
        <w:rPr>
          <w:rFonts w:cs="Traditional Arabic" w:hint="cs"/>
          <w:b/>
          <w:bCs/>
          <w:sz w:val="34"/>
          <w:szCs w:val="34"/>
          <w:rtl/>
          <w:lang w:bidi="ar-EG"/>
        </w:rPr>
        <w:t xml:space="preserve">خمسة عشر يوماً </w:t>
      </w:r>
      <w:r w:rsidRPr="0082668A">
        <w:rPr>
          <w:rFonts w:cs="Traditional Arabic" w:hint="cs"/>
          <w:b/>
          <w:bCs/>
          <w:sz w:val="34"/>
          <w:szCs w:val="34"/>
          <w:rtl/>
          <w:lang w:bidi="ar-EG"/>
        </w:rPr>
        <w:t>) بصفة متتالية بدون اذن رغم انذاره .</w:t>
      </w:r>
    </w:p>
    <w:p w:rsidR="002A2AB7" w:rsidRPr="0082668A" w:rsidRDefault="002A2AB7" w:rsidP="002A2AB7">
      <w:pPr>
        <w:tabs>
          <w:tab w:val="left" w:pos="4584"/>
        </w:tabs>
        <w:spacing w:line="360" w:lineRule="auto"/>
        <w:ind w:right="142"/>
        <w:jc w:val="lowKashida"/>
        <w:rPr>
          <w:rFonts w:cs="Traditional Arabic"/>
          <w:b/>
          <w:bCs/>
          <w:sz w:val="34"/>
          <w:szCs w:val="34"/>
          <w:rtl/>
          <w:lang w:bidi="ar-EG"/>
        </w:rPr>
      </w:pPr>
      <w:r w:rsidRPr="0082668A">
        <w:rPr>
          <w:rFonts w:cs="Andalus" w:hint="cs"/>
          <w:b/>
          <w:bCs/>
          <w:sz w:val="34"/>
          <w:szCs w:val="34"/>
          <w:u w:val="single"/>
          <w:rtl/>
          <w:lang w:bidi="ar-EG"/>
        </w:rPr>
        <w:t xml:space="preserve">نرجو </w:t>
      </w:r>
      <w:r w:rsidRPr="0082668A">
        <w:rPr>
          <w:rFonts w:cs="Andalus" w:hint="cs"/>
          <w:b/>
          <w:bCs/>
          <w:sz w:val="34"/>
          <w:szCs w:val="34"/>
          <w:rtl/>
          <w:lang w:bidi="ar-EG"/>
        </w:rPr>
        <w:t xml:space="preserve">: </w:t>
      </w:r>
      <w:r w:rsidRPr="0082668A">
        <w:rPr>
          <w:rFonts w:cs="Traditional Arabic" w:hint="cs"/>
          <w:b/>
          <w:bCs/>
          <w:sz w:val="34"/>
          <w:szCs w:val="34"/>
          <w:rtl/>
          <w:lang w:bidi="ar-EG"/>
        </w:rPr>
        <w:t>التفضل بالاحاطة بأن الفقرة السابعة من المادة (121) من لائحة نظام العاملين بالشركة قد نصت على انه (يعتبر العامل مقدما استقالته اذا انقطع عن العمل بغير إذن أكثر من عشرة أيام متتالية م</w:t>
      </w:r>
      <w:r w:rsidRPr="0082668A">
        <w:rPr>
          <w:rFonts w:cs="Traditional Arabic" w:hint="cs"/>
          <w:b/>
          <w:bCs/>
          <w:sz w:val="34"/>
          <w:szCs w:val="34"/>
          <w:u w:val="single"/>
          <w:rtl/>
          <w:lang w:bidi="ar-EG"/>
        </w:rPr>
        <w:t xml:space="preserve">ا لم يقدم خلال الخمسة عشر يوما التالية </w:t>
      </w:r>
      <w:r w:rsidRPr="0082668A">
        <w:rPr>
          <w:rFonts w:cs="Traditional Arabic" w:hint="cs"/>
          <w:b/>
          <w:bCs/>
          <w:sz w:val="34"/>
          <w:szCs w:val="34"/>
          <w:rtl/>
          <w:lang w:bidi="ar-EG"/>
        </w:rPr>
        <w:t>ما يثبت ان انقطاعه كان بعذر يقبله العضو المنتدب أو من يفوضه...الخ ).</w:t>
      </w:r>
    </w:p>
    <w:p w:rsidR="002A2AB7" w:rsidRPr="0082668A" w:rsidRDefault="002A2AB7" w:rsidP="006A148F">
      <w:pPr>
        <w:spacing w:line="360" w:lineRule="auto"/>
        <w:ind w:right="142"/>
        <w:jc w:val="lowKashida"/>
        <w:rPr>
          <w:rFonts w:cs="Traditional Arabic"/>
          <w:b/>
          <w:bCs/>
          <w:sz w:val="34"/>
          <w:szCs w:val="34"/>
          <w:rtl/>
          <w:lang w:bidi="ar-EG"/>
        </w:rPr>
      </w:pPr>
      <w:r w:rsidRPr="0082668A">
        <w:rPr>
          <w:rFonts w:cs="Andalus" w:hint="cs"/>
          <w:b/>
          <w:bCs/>
          <w:sz w:val="34"/>
          <w:szCs w:val="34"/>
          <w:u w:val="single"/>
          <w:rtl/>
          <w:lang w:bidi="ar-EG"/>
        </w:rPr>
        <w:t>لـ</w:t>
      </w:r>
      <w:r>
        <w:rPr>
          <w:rFonts w:cs="Andalus" w:hint="cs"/>
          <w:b/>
          <w:bCs/>
          <w:sz w:val="34"/>
          <w:szCs w:val="34"/>
          <w:u w:val="single"/>
          <w:rtl/>
          <w:lang w:bidi="ar-EG"/>
        </w:rPr>
        <w:t>ــ</w:t>
      </w:r>
      <w:r w:rsidRPr="0082668A">
        <w:rPr>
          <w:rFonts w:cs="Andalus" w:hint="cs"/>
          <w:b/>
          <w:bCs/>
          <w:sz w:val="34"/>
          <w:szCs w:val="34"/>
          <w:u w:val="single"/>
          <w:rtl/>
          <w:lang w:bidi="ar-EG"/>
        </w:rPr>
        <w:t>ـذا :</w:t>
      </w:r>
      <w:r w:rsidRPr="0082668A">
        <w:rPr>
          <w:rFonts w:cs="Traditional Arabic" w:hint="cs"/>
          <w:b/>
          <w:bCs/>
          <w:sz w:val="34"/>
          <w:szCs w:val="34"/>
          <w:rtl/>
          <w:lang w:bidi="ar-EG"/>
        </w:rPr>
        <w:t xml:space="preserve">يرجى التكرم بالتنبيه بالإنتظار حتى إكتمال الخمسة عشرة يوماً التالية بعد إنقطاعه عن العمل اكثر من عشرة أيام متتالية طبقاً للمادة المشار اليها بعالية والتى تنتهى في </w:t>
      </w:r>
      <w:r w:rsidR="006A148F">
        <w:rPr>
          <w:rFonts w:cs="Traditional Arabic" w:hint="cs"/>
          <w:b/>
          <w:bCs/>
          <w:sz w:val="34"/>
          <w:szCs w:val="34"/>
          <w:rtl/>
          <w:lang w:bidi="ar-EG"/>
        </w:rPr>
        <w:t>10</w:t>
      </w:r>
      <w:r w:rsidRPr="0082668A">
        <w:rPr>
          <w:rFonts w:cs="Traditional Arabic" w:hint="cs"/>
          <w:b/>
          <w:bCs/>
          <w:sz w:val="34"/>
          <w:szCs w:val="34"/>
          <w:rtl/>
          <w:lang w:bidi="ar-EG"/>
        </w:rPr>
        <w:t>/</w:t>
      </w:r>
      <w:r w:rsidR="006A148F">
        <w:rPr>
          <w:rFonts w:cs="Traditional Arabic" w:hint="cs"/>
          <w:b/>
          <w:bCs/>
          <w:sz w:val="34"/>
          <w:szCs w:val="34"/>
          <w:rtl/>
          <w:lang w:bidi="ar-EG"/>
        </w:rPr>
        <w:t>5</w:t>
      </w:r>
      <w:r w:rsidRPr="0082668A">
        <w:rPr>
          <w:rFonts w:cs="Traditional Arabic" w:hint="cs"/>
          <w:b/>
          <w:bCs/>
          <w:sz w:val="34"/>
          <w:szCs w:val="34"/>
          <w:rtl/>
          <w:lang w:bidi="ar-EG"/>
        </w:rPr>
        <w:t>/2020 وموافاتنا حال تقديمه للعذر أو عدمه ، وذلك حـتى يتسنى لنا اتخاذ اللازم</w:t>
      </w:r>
    </w:p>
    <w:p w:rsidR="002A2AB7" w:rsidRPr="001B499A" w:rsidRDefault="002A2AB7" w:rsidP="002A2AB7">
      <w:pPr>
        <w:tabs>
          <w:tab w:val="left" w:pos="4584"/>
        </w:tabs>
        <w:spacing w:line="276" w:lineRule="auto"/>
        <w:rPr>
          <w:rFonts w:cs="Traditional Arabic"/>
          <w:b/>
          <w:bCs/>
          <w:sz w:val="36"/>
          <w:szCs w:val="36"/>
          <w:rtl/>
          <w:lang w:bidi="ar-EG"/>
        </w:rPr>
      </w:pPr>
      <w:r w:rsidRPr="001B499A">
        <w:rPr>
          <w:rFonts w:cs="Traditional Arabic" w:hint="cs"/>
          <w:b/>
          <w:bCs/>
          <w:sz w:val="36"/>
          <w:szCs w:val="36"/>
          <w:rtl/>
          <w:lang w:bidi="ar-EG"/>
        </w:rPr>
        <w:t>وتفضلـوا بقبـول فائق الإحترام...</w:t>
      </w:r>
    </w:p>
    <w:tbl>
      <w:tblPr>
        <w:bidiVisual/>
        <w:tblW w:w="10666" w:type="dxa"/>
        <w:tblLook w:val="01E0" w:firstRow="1" w:lastRow="1" w:firstColumn="1" w:lastColumn="1" w:noHBand="0" w:noVBand="0"/>
      </w:tblPr>
      <w:tblGrid>
        <w:gridCol w:w="4715"/>
        <w:gridCol w:w="5951"/>
      </w:tblGrid>
      <w:tr w:rsidR="002A2AB7" w:rsidRPr="001B499A" w:rsidTr="002A2AB7">
        <w:trPr>
          <w:trHeight w:val="1434"/>
        </w:trPr>
        <w:tc>
          <w:tcPr>
            <w:tcW w:w="4715" w:type="dxa"/>
          </w:tcPr>
          <w:p w:rsidR="002A2AB7" w:rsidRPr="001B499A" w:rsidRDefault="002A2AB7" w:rsidP="002A2AB7">
            <w:pPr>
              <w:spacing w:line="360" w:lineRule="auto"/>
              <w:rPr>
                <w:rFonts w:cs="Traditional Arabic"/>
                <w:sz w:val="36"/>
                <w:szCs w:val="36"/>
                <w:lang w:bidi="ar-EG"/>
              </w:rPr>
            </w:pPr>
          </w:p>
          <w:p w:rsidR="002A2AB7" w:rsidRPr="001B499A" w:rsidRDefault="002A2AB7" w:rsidP="002A2AB7">
            <w:pPr>
              <w:spacing w:line="360" w:lineRule="auto"/>
              <w:rPr>
                <w:rFonts w:cs="Traditional Arabic"/>
                <w:sz w:val="36"/>
                <w:szCs w:val="36"/>
                <w:lang w:bidi="ar-EG"/>
              </w:rPr>
            </w:pPr>
          </w:p>
          <w:p w:rsidR="002A2AB7" w:rsidRPr="001B499A" w:rsidRDefault="002A2AB7" w:rsidP="002A2AB7">
            <w:pPr>
              <w:spacing w:line="360" w:lineRule="auto"/>
              <w:ind w:firstLine="720"/>
              <w:rPr>
                <w:rFonts w:cs="Traditional Arabic"/>
                <w:sz w:val="36"/>
                <w:szCs w:val="36"/>
                <w:lang w:bidi="ar-EG"/>
              </w:rPr>
            </w:pPr>
          </w:p>
        </w:tc>
        <w:tc>
          <w:tcPr>
            <w:tcW w:w="5951" w:type="dxa"/>
            <w:hideMark/>
          </w:tcPr>
          <w:p w:rsidR="002A2AB7" w:rsidRDefault="002A2AB7" w:rsidP="002A2AB7">
            <w:pPr>
              <w:spacing w:line="360" w:lineRule="auto"/>
              <w:ind w:left="103"/>
              <w:rPr>
                <w:rFonts w:cs="Traditional Arabic"/>
                <w:b/>
                <w:bCs/>
                <w:sz w:val="36"/>
                <w:szCs w:val="36"/>
                <w:rtl/>
                <w:lang w:bidi="ar-EG"/>
              </w:rPr>
            </w:pPr>
          </w:p>
          <w:p w:rsidR="002A2AB7" w:rsidRPr="001B499A" w:rsidRDefault="002A2AB7" w:rsidP="002A2AB7">
            <w:pPr>
              <w:spacing w:line="360" w:lineRule="auto"/>
              <w:ind w:left="103"/>
              <w:rPr>
                <w:rFonts w:cs="Traditional Arabic"/>
                <w:b/>
                <w:bCs/>
                <w:sz w:val="36"/>
                <w:szCs w:val="36"/>
                <w:rtl/>
                <w:lang w:bidi="ar-EG"/>
              </w:rPr>
            </w:pPr>
            <w:r w:rsidRPr="001B499A">
              <w:rPr>
                <w:rFonts w:cs="Traditional Arabic" w:hint="cs"/>
                <w:b/>
                <w:bCs/>
                <w:sz w:val="36"/>
                <w:szCs w:val="36"/>
                <w:rtl/>
                <w:lang w:bidi="ar-EG"/>
              </w:rPr>
              <w:t>يعتمد :</w:t>
            </w:r>
          </w:p>
          <w:p w:rsidR="002A2AB7" w:rsidRPr="001B499A" w:rsidRDefault="002A2AB7" w:rsidP="002A2AB7">
            <w:pPr>
              <w:spacing w:line="360" w:lineRule="auto"/>
              <w:ind w:left="103"/>
              <w:jc w:val="both"/>
              <w:rPr>
                <w:rFonts w:cs="Traditional Arabic"/>
                <w:b/>
                <w:bCs/>
                <w:sz w:val="36"/>
                <w:szCs w:val="36"/>
                <w:rtl/>
                <w:lang w:bidi="ar-EG"/>
              </w:rPr>
            </w:pPr>
            <w:r w:rsidRPr="001B499A">
              <w:rPr>
                <w:rFonts w:cs="Traditional Arabic" w:hint="cs"/>
                <w:b/>
                <w:bCs/>
                <w:sz w:val="36"/>
                <w:szCs w:val="36"/>
                <w:rtl/>
                <w:lang w:bidi="ar-EG"/>
              </w:rPr>
              <w:t xml:space="preserve">التوقيع:عبدالمقصود صابر عبدالمقصود </w:t>
            </w:r>
          </w:p>
          <w:p w:rsidR="002A2AB7" w:rsidRPr="001B499A" w:rsidRDefault="002A2AB7" w:rsidP="002A2AB7">
            <w:pPr>
              <w:tabs>
                <w:tab w:val="left" w:pos="4287"/>
              </w:tabs>
              <w:spacing w:line="360" w:lineRule="auto"/>
              <w:ind w:left="103"/>
              <w:rPr>
                <w:rFonts w:cs="Traditional Arabic"/>
                <w:b/>
                <w:bCs/>
                <w:sz w:val="38"/>
                <w:szCs w:val="38"/>
                <w:lang w:bidi="ar-EG"/>
              </w:rPr>
            </w:pPr>
            <w:r w:rsidRPr="001B499A">
              <w:rPr>
                <w:rFonts w:cs="Traditional Arabic" w:hint="cs"/>
                <w:b/>
                <w:bCs/>
                <w:sz w:val="38"/>
                <w:szCs w:val="38"/>
                <w:rtl/>
                <w:lang w:bidi="ar-EG"/>
              </w:rPr>
              <w:t>مدير عام تنمية الموارد البشرية</w:t>
            </w:r>
          </w:p>
        </w:tc>
      </w:tr>
    </w:tbl>
    <w:p w:rsidR="002A2AB7" w:rsidRPr="0082668A" w:rsidRDefault="002A2AB7" w:rsidP="006A148F">
      <w:pPr>
        <w:spacing w:line="360" w:lineRule="auto"/>
        <w:rPr>
          <w:rFonts w:cs="Traditional Arabic"/>
          <w:b/>
          <w:bCs/>
          <w:sz w:val="22"/>
          <w:szCs w:val="22"/>
          <w:rtl/>
          <w:lang w:bidi="ar-EG"/>
        </w:rPr>
      </w:pPr>
      <w:r w:rsidRPr="0082668A">
        <w:rPr>
          <w:rFonts w:cs="Traditional Arabic" w:hint="cs"/>
          <w:b/>
          <w:bCs/>
          <w:sz w:val="22"/>
          <w:szCs w:val="22"/>
          <w:rtl/>
          <w:lang w:bidi="ar-EG"/>
        </w:rPr>
        <w:t>اعداد/عبدالله</w:t>
      </w:r>
      <w:r w:rsidR="006A148F">
        <w:rPr>
          <w:rFonts w:cs="Traditional Arabic" w:hint="cs"/>
          <w:b/>
          <w:bCs/>
          <w:sz w:val="22"/>
          <w:szCs w:val="22"/>
          <w:rtl/>
          <w:lang w:bidi="ar-EG"/>
        </w:rPr>
        <w:t>17</w:t>
      </w:r>
      <w:r>
        <w:rPr>
          <w:rFonts w:cs="Traditional Arabic" w:hint="cs"/>
          <w:b/>
          <w:bCs/>
          <w:sz w:val="22"/>
          <w:szCs w:val="22"/>
          <w:rtl/>
          <w:lang w:bidi="ar-EG"/>
        </w:rPr>
        <w:t>/</w:t>
      </w:r>
      <w:r w:rsidR="006A148F">
        <w:rPr>
          <w:rFonts w:cs="Traditional Arabic" w:hint="cs"/>
          <w:b/>
          <w:bCs/>
          <w:sz w:val="22"/>
          <w:szCs w:val="22"/>
          <w:rtl/>
          <w:lang w:bidi="ar-EG"/>
        </w:rPr>
        <w:t>5</w:t>
      </w:r>
      <w:r>
        <w:rPr>
          <w:rFonts w:cs="Traditional Arabic" w:hint="cs"/>
          <w:b/>
          <w:bCs/>
          <w:sz w:val="22"/>
          <w:szCs w:val="22"/>
          <w:rtl/>
          <w:lang w:bidi="ar-EG"/>
        </w:rPr>
        <w:t>/2020</w:t>
      </w:r>
    </w:p>
    <w:p w:rsidR="008C6A12" w:rsidRDefault="008C6A12" w:rsidP="008C6A12">
      <w:pPr>
        <w:spacing w:line="480" w:lineRule="auto"/>
        <w:jc w:val="lowKashida"/>
        <w:outlineLvl w:val="0"/>
        <w:rPr>
          <w:rFonts w:cs="Traditional Arabic"/>
          <w:b/>
          <w:bCs/>
          <w:sz w:val="36"/>
          <w:szCs w:val="36"/>
          <w:lang w:bidi="ar-EG"/>
        </w:rPr>
      </w:pPr>
      <w:r>
        <w:rPr>
          <w:rFonts w:cs="Traditional Arabic" w:hint="cs"/>
          <w:b/>
          <w:bCs/>
          <w:sz w:val="36"/>
          <w:szCs w:val="36"/>
          <w:rtl/>
          <w:lang w:bidi="ar-EG"/>
        </w:rPr>
        <w:lastRenderedPageBreak/>
        <w:t xml:space="preserve">السيد المهندس/ مدير عام المجمعات والأنفاق والمعدات والتصوير التلفزيونى  </w:t>
      </w:r>
    </w:p>
    <w:p w:rsidR="008C6A12" w:rsidRDefault="008C6A12" w:rsidP="008C6A12">
      <w:pPr>
        <w:spacing w:line="480" w:lineRule="auto"/>
        <w:jc w:val="lowKashida"/>
        <w:outlineLvl w:val="0"/>
        <w:rPr>
          <w:rFonts w:cs="Traditional Arabic"/>
          <w:b/>
          <w:bCs/>
          <w:sz w:val="28"/>
          <w:szCs w:val="32"/>
          <w:rtl/>
          <w:lang w:bidi="ar-EG"/>
        </w:rPr>
      </w:pPr>
      <w:r>
        <w:rPr>
          <w:rFonts w:cs="Traditional Arabic" w:hint="cs"/>
          <w:b/>
          <w:bCs/>
          <w:sz w:val="32"/>
          <w:szCs w:val="34"/>
          <w:rtl/>
          <w:lang w:bidi="ar-EG"/>
        </w:rPr>
        <w:t xml:space="preserve">    تحية طيبة وبعد000</w:t>
      </w:r>
    </w:p>
    <w:p w:rsidR="008C6A12" w:rsidRDefault="008C6A12" w:rsidP="008C6A12">
      <w:pPr>
        <w:tabs>
          <w:tab w:val="left" w:pos="206"/>
        </w:tabs>
        <w:spacing w:line="360" w:lineRule="auto"/>
        <w:jc w:val="both"/>
        <w:rPr>
          <w:rFonts w:cs="Traditional Arabic"/>
          <w:b/>
          <w:bCs/>
          <w:sz w:val="36"/>
          <w:szCs w:val="36"/>
          <w:rtl/>
          <w:lang w:bidi="ar-EG"/>
        </w:rPr>
      </w:pPr>
      <w:r w:rsidRPr="008C6A12">
        <w:rPr>
          <w:rFonts w:cs="Traditional Arabic" w:hint="cs"/>
          <w:b/>
          <w:bCs/>
          <w:sz w:val="36"/>
          <w:szCs w:val="36"/>
          <w:u w:val="single"/>
          <w:rtl/>
          <w:lang w:bidi="ar-EG"/>
        </w:rPr>
        <w:t>إيماءاً</w:t>
      </w:r>
      <w:r w:rsidRPr="008C6A12">
        <w:rPr>
          <w:rFonts w:cs="Traditional Arabic" w:hint="cs"/>
          <w:b/>
          <w:bCs/>
          <w:sz w:val="36"/>
          <w:szCs w:val="36"/>
          <w:rtl/>
          <w:lang w:bidi="ar-EG"/>
        </w:rPr>
        <w:t xml:space="preserve"> إلى كتاب سيادتكم الوارد لنا برقم</w:t>
      </w:r>
      <w:r>
        <w:rPr>
          <w:rFonts w:cs="Traditional Arabic" w:hint="cs"/>
          <w:b/>
          <w:bCs/>
          <w:sz w:val="36"/>
          <w:szCs w:val="36"/>
          <w:rtl/>
          <w:lang w:bidi="ar-EG"/>
        </w:rPr>
        <w:t xml:space="preserve"> (474) بتاريخ 23/4/2020 بشـأن انقـطاع السيد /</w:t>
      </w:r>
      <w:r w:rsidRPr="008C6A12">
        <w:rPr>
          <w:rFonts w:cs="Traditional Arabic" w:hint="cs"/>
          <w:b/>
          <w:bCs/>
          <w:sz w:val="36"/>
          <w:szCs w:val="36"/>
          <w:rtl/>
          <w:lang w:bidi="ar-EG"/>
        </w:rPr>
        <w:t xml:space="preserve"> محمد أحمد أحمد بدوى </w:t>
      </w:r>
      <w:r>
        <w:rPr>
          <w:rFonts w:cs="Traditional Arabic" w:hint="cs"/>
          <w:b/>
          <w:bCs/>
          <w:sz w:val="36"/>
          <w:szCs w:val="36"/>
          <w:rtl/>
          <w:lang w:bidi="ar-EG"/>
        </w:rPr>
        <w:t>- ( بعقد مؤقت) بوظيفة سائق سيارة عن العمل اعتباراً من 1/4/2020 بصفة متتالية وحتى تاريخه (23/4/2020) بدون اذن رغم انذاره وتوقيعه بالعلم على الإنذار 0</w:t>
      </w:r>
    </w:p>
    <w:p w:rsidR="008C6A12" w:rsidRDefault="008C6A12" w:rsidP="008C6A12">
      <w:pPr>
        <w:tabs>
          <w:tab w:val="left" w:pos="206"/>
        </w:tabs>
        <w:spacing w:line="360" w:lineRule="auto"/>
        <w:jc w:val="both"/>
        <w:rPr>
          <w:rFonts w:cs="Traditional Arabic"/>
          <w:b/>
          <w:bCs/>
          <w:sz w:val="36"/>
          <w:szCs w:val="36"/>
          <w:rtl/>
          <w:lang w:bidi="ar-EG"/>
        </w:rPr>
      </w:pPr>
      <w:r w:rsidRPr="008C6A12">
        <w:rPr>
          <w:rFonts w:cs="Traditional Arabic" w:hint="cs"/>
          <w:b/>
          <w:bCs/>
          <w:sz w:val="36"/>
          <w:szCs w:val="36"/>
          <w:u w:val="single"/>
          <w:rtl/>
          <w:lang w:bidi="ar-EG"/>
        </w:rPr>
        <w:t>وإلى</w:t>
      </w:r>
      <w:r>
        <w:rPr>
          <w:rFonts w:cs="Traditional Arabic" w:hint="cs"/>
          <w:b/>
          <w:bCs/>
          <w:sz w:val="36"/>
          <w:szCs w:val="36"/>
          <w:rtl/>
          <w:lang w:bidi="ar-EG"/>
        </w:rPr>
        <w:t xml:space="preserve"> ما تقضى به الفقرة السابعة من المادة (121) من لائحة نظام العاملين بالشركة والتى تنص على انه ( يعتبر العامل مقدما استقالته اذا انقطع عن العمل بغير أذن أكثر من عشرة أيام متتالية ما لم يقدم خلال الخمسة عشر يوما التالية ما يثبت ان انقطاعه كان بعذر يقبله العضو المنتدب أو من يفوضه ...)0</w:t>
      </w:r>
    </w:p>
    <w:p w:rsidR="008C6A12" w:rsidRDefault="008C6A12" w:rsidP="008C6A12">
      <w:pPr>
        <w:spacing w:line="360" w:lineRule="auto"/>
        <w:jc w:val="lowKashida"/>
        <w:rPr>
          <w:rFonts w:cs="Traditional Arabic"/>
          <w:b/>
          <w:bCs/>
          <w:sz w:val="36"/>
          <w:szCs w:val="36"/>
          <w:rtl/>
          <w:lang w:bidi="ar-EG"/>
        </w:rPr>
      </w:pPr>
      <w:r>
        <w:rPr>
          <w:rFonts w:cs="Andalus" w:hint="cs"/>
          <w:b/>
          <w:bCs/>
          <w:sz w:val="28"/>
          <w:szCs w:val="30"/>
          <w:u w:val="single"/>
          <w:rtl/>
          <w:lang w:bidi="ar-EG"/>
        </w:rPr>
        <w:t xml:space="preserve">يرجـى </w:t>
      </w:r>
      <w:r>
        <w:rPr>
          <w:rFonts w:cs="Traditional Arabic" w:hint="cs"/>
          <w:b/>
          <w:bCs/>
          <w:sz w:val="36"/>
          <w:szCs w:val="36"/>
          <w:rtl/>
          <w:lang w:bidi="ar-EG"/>
        </w:rPr>
        <w:t xml:space="preserve">التكـرم بالتفضل بسرعة موافاتنا </w:t>
      </w:r>
      <w:r w:rsidRPr="008C6A12">
        <w:rPr>
          <w:rFonts w:cs="Traditional Arabic" w:hint="cs"/>
          <w:b/>
          <w:bCs/>
          <w:sz w:val="36"/>
          <w:szCs w:val="36"/>
          <w:u w:val="single"/>
          <w:rtl/>
          <w:lang w:bidi="ar-EG"/>
        </w:rPr>
        <w:t>بموقف المذكور</w:t>
      </w:r>
      <w:r>
        <w:rPr>
          <w:rFonts w:cs="Traditional Arabic" w:hint="cs"/>
          <w:b/>
          <w:bCs/>
          <w:sz w:val="36"/>
          <w:szCs w:val="36"/>
          <w:rtl/>
          <w:lang w:bidi="ar-EG"/>
        </w:rPr>
        <w:t xml:space="preserve"> من العمل حتى تاريخه وذلك حتى يتسنى لنا عمل اللازم .</w:t>
      </w:r>
    </w:p>
    <w:p w:rsidR="008C6A12" w:rsidRDefault="008C6A12" w:rsidP="008C6A12">
      <w:pPr>
        <w:spacing w:line="360" w:lineRule="auto"/>
        <w:ind w:right="-851"/>
        <w:jc w:val="center"/>
        <w:rPr>
          <w:rFonts w:cs="Traditional Arabic"/>
          <w:b/>
          <w:bCs/>
          <w:sz w:val="36"/>
          <w:szCs w:val="36"/>
          <w:rtl/>
          <w:lang w:bidi="ar-EG"/>
        </w:rPr>
      </w:pPr>
      <w:r>
        <w:rPr>
          <w:rFonts w:cs="Traditional Arabic" w:hint="cs"/>
          <w:b/>
          <w:bCs/>
          <w:sz w:val="36"/>
          <w:szCs w:val="36"/>
          <w:rtl/>
          <w:lang w:bidi="ar-EG"/>
        </w:rPr>
        <w:t>وتفضلوا بقبول فائق الإحترام</w:t>
      </w:r>
    </w:p>
    <w:p w:rsidR="008C6A12" w:rsidRDefault="008C6A12" w:rsidP="008C6A12">
      <w:pPr>
        <w:rPr>
          <w:rFonts w:cs="Traditional Arabic"/>
          <w:b/>
          <w:bCs/>
          <w:sz w:val="34"/>
          <w:szCs w:val="34"/>
          <w:rtl/>
          <w:lang w:bidi="ar-EG"/>
        </w:rPr>
      </w:pPr>
    </w:p>
    <w:tbl>
      <w:tblPr>
        <w:bidiVisual/>
        <w:tblW w:w="9749" w:type="dxa"/>
        <w:jc w:val="center"/>
        <w:tblLook w:val="01E0" w:firstRow="1" w:lastRow="1" w:firstColumn="1" w:lastColumn="1" w:noHBand="0" w:noVBand="0"/>
      </w:tblPr>
      <w:tblGrid>
        <w:gridCol w:w="5732"/>
        <w:gridCol w:w="4017"/>
      </w:tblGrid>
      <w:tr w:rsidR="008C6A12" w:rsidTr="008C6A12">
        <w:trPr>
          <w:trHeight w:val="901"/>
          <w:jc w:val="center"/>
        </w:trPr>
        <w:tc>
          <w:tcPr>
            <w:tcW w:w="5732" w:type="dxa"/>
          </w:tcPr>
          <w:p w:rsidR="008C6A12" w:rsidRDefault="008C6A12">
            <w:pPr>
              <w:jc w:val="center"/>
              <w:rPr>
                <w:rFonts w:cs="Traditional Arabic"/>
                <w:b/>
                <w:bCs/>
                <w:sz w:val="34"/>
                <w:szCs w:val="34"/>
                <w:lang w:bidi="ar-EG"/>
              </w:rPr>
            </w:pPr>
          </w:p>
        </w:tc>
        <w:tc>
          <w:tcPr>
            <w:tcW w:w="4017" w:type="dxa"/>
          </w:tcPr>
          <w:p w:rsidR="008C6A12" w:rsidRDefault="008C6A12">
            <w:pPr>
              <w:rPr>
                <w:rFonts w:cs="Traditional Arabic"/>
                <w:b/>
                <w:bCs/>
                <w:sz w:val="36"/>
                <w:szCs w:val="36"/>
                <w:rtl/>
                <w:lang w:bidi="ar-EG"/>
              </w:rPr>
            </w:pPr>
          </w:p>
          <w:p w:rsidR="008C6A12" w:rsidRDefault="008C6A12" w:rsidP="008C6A12">
            <w:pPr>
              <w:spacing w:line="480" w:lineRule="auto"/>
              <w:rPr>
                <w:rFonts w:cs="Traditional Arabic"/>
                <w:b/>
                <w:bCs/>
                <w:sz w:val="36"/>
                <w:szCs w:val="36"/>
                <w:rtl/>
                <w:lang w:bidi="ar-EG"/>
              </w:rPr>
            </w:pPr>
            <w:r>
              <w:rPr>
                <w:rFonts w:cs="Traditional Arabic" w:hint="cs"/>
                <w:b/>
                <w:bCs/>
                <w:sz w:val="36"/>
                <w:szCs w:val="36"/>
                <w:rtl/>
                <w:lang w:bidi="ar-EG"/>
              </w:rPr>
              <w:t>التوقيع :</w:t>
            </w:r>
          </w:p>
          <w:p w:rsidR="008C6A12" w:rsidRDefault="008C6A12" w:rsidP="008C6A12">
            <w:pPr>
              <w:spacing w:line="480" w:lineRule="auto"/>
              <w:jc w:val="center"/>
              <w:rPr>
                <w:rFonts w:cs="Traditional Arabic"/>
                <w:b/>
                <w:bCs/>
                <w:sz w:val="36"/>
                <w:szCs w:val="36"/>
                <w:lang w:bidi="ar-EG"/>
              </w:rPr>
            </w:pPr>
            <w:r>
              <w:rPr>
                <w:rFonts w:cs="Traditional Arabic" w:hint="cs"/>
                <w:b/>
                <w:bCs/>
                <w:sz w:val="36"/>
                <w:szCs w:val="36"/>
                <w:rtl/>
                <w:lang w:bidi="ar-EG"/>
              </w:rPr>
              <w:t xml:space="preserve">  مدير عام تنمية الموارد البشرية</w:t>
            </w:r>
          </w:p>
        </w:tc>
      </w:tr>
    </w:tbl>
    <w:p w:rsidR="009D6D8D" w:rsidRDefault="009D6D8D">
      <w:pPr>
        <w:bidi w:val="0"/>
        <w:rPr>
          <w:rFonts w:cs="Traditional Arabic"/>
          <w:b/>
          <w:bCs/>
          <w:sz w:val="36"/>
          <w:szCs w:val="36"/>
          <w:lang w:bidi="ar-EG"/>
        </w:rPr>
      </w:pPr>
      <w:r>
        <w:rPr>
          <w:rFonts w:cs="Traditional Arabic"/>
          <w:b/>
          <w:bCs/>
          <w:sz w:val="36"/>
          <w:szCs w:val="36"/>
          <w:rtl/>
          <w:lang w:bidi="ar-EG"/>
        </w:rPr>
        <w:br w:type="page"/>
      </w:r>
    </w:p>
    <w:p w:rsidR="009D6D8D" w:rsidRPr="005266E9" w:rsidRDefault="009D6D8D" w:rsidP="004729B5">
      <w:pPr>
        <w:tabs>
          <w:tab w:val="left" w:pos="4584"/>
        </w:tabs>
        <w:jc w:val="lowKashida"/>
        <w:rPr>
          <w:rFonts w:cs="Traditional Arabic"/>
          <w:b/>
          <w:bCs/>
          <w:sz w:val="36"/>
          <w:szCs w:val="36"/>
          <w:rtl/>
          <w:lang w:bidi="ar-EG"/>
        </w:rPr>
      </w:pPr>
      <w:r>
        <w:rPr>
          <w:rFonts w:cs="Traditional Arabic" w:hint="cs"/>
          <w:b/>
          <w:bCs/>
          <w:sz w:val="36"/>
          <w:szCs w:val="36"/>
          <w:rtl/>
          <w:lang w:bidi="ar-EG"/>
        </w:rPr>
        <w:lastRenderedPageBreak/>
        <w:t xml:space="preserve">السيد </w:t>
      </w:r>
      <w:r w:rsidRPr="00553EBD">
        <w:rPr>
          <w:rFonts w:cs="Traditional Arabic" w:hint="cs"/>
          <w:b/>
          <w:bCs/>
          <w:sz w:val="36"/>
          <w:szCs w:val="36"/>
          <w:rtl/>
          <w:lang w:bidi="ar-EG"/>
        </w:rPr>
        <w:t xml:space="preserve">المهندس / </w:t>
      </w:r>
      <w:r>
        <w:rPr>
          <w:rFonts w:cs="Traditional Arabic" w:hint="cs"/>
          <w:b/>
          <w:bCs/>
          <w:sz w:val="36"/>
          <w:szCs w:val="36"/>
          <w:rtl/>
          <w:lang w:bidi="ar-EG"/>
        </w:rPr>
        <w:t xml:space="preserve">مدير عام الادارة العامة للخدمات الفنية والحملة الميكانيكة </w:t>
      </w:r>
    </w:p>
    <w:p w:rsidR="009D6D8D" w:rsidRPr="00553EBD" w:rsidRDefault="009D6D8D" w:rsidP="004729B5">
      <w:pPr>
        <w:tabs>
          <w:tab w:val="left" w:pos="4584"/>
        </w:tabs>
        <w:jc w:val="lowKashida"/>
        <w:rPr>
          <w:rFonts w:cs="Traditional Arabic"/>
          <w:b/>
          <w:bCs/>
          <w:sz w:val="34"/>
          <w:szCs w:val="34"/>
          <w:rtl/>
          <w:lang w:bidi="ar-EG"/>
        </w:rPr>
      </w:pPr>
      <w:r w:rsidRPr="00553EBD">
        <w:rPr>
          <w:rFonts w:cs="Traditional Arabic" w:hint="cs"/>
          <w:b/>
          <w:bCs/>
          <w:sz w:val="34"/>
          <w:szCs w:val="34"/>
          <w:rtl/>
          <w:lang w:bidi="ar-EG"/>
        </w:rPr>
        <w:t xml:space="preserve">    تحية طيبة .. وبعد</w:t>
      </w:r>
      <w:r w:rsidRPr="00553EBD">
        <w:rPr>
          <w:rFonts w:cs="Traditional Arabic" w:hint="cs"/>
          <w:b/>
          <w:bCs/>
          <w:sz w:val="36"/>
          <w:szCs w:val="36"/>
          <w:rtl/>
          <w:lang w:bidi="ar-EG"/>
        </w:rPr>
        <w:t>:</w:t>
      </w:r>
    </w:p>
    <w:p w:rsidR="009D6D8D" w:rsidRPr="00FE7C61" w:rsidRDefault="009D6D8D" w:rsidP="004729B5">
      <w:pPr>
        <w:tabs>
          <w:tab w:val="left" w:pos="4584"/>
        </w:tabs>
        <w:jc w:val="lowKashida"/>
        <w:rPr>
          <w:rFonts w:cs="Traditional Arabic"/>
          <w:b/>
          <w:bCs/>
          <w:sz w:val="34"/>
          <w:szCs w:val="34"/>
          <w:rtl/>
          <w:lang w:bidi="ar-EG"/>
        </w:rPr>
      </w:pPr>
      <w:r w:rsidRPr="00FE7C61">
        <w:rPr>
          <w:rFonts w:ascii="Andalus" w:hAnsi="Andalus" w:cs="Andalus" w:hint="cs"/>
          <w:b/>
          <w:bCs/>
          <w:sz w:val="44"/>
          <w:szCs w:val="44"/>
          <w:u w:val="single"/>
          <w:rtl/>
          <w:lang w:bidi="ar-EG"/>
        </w:rPr>
        <w:t>إشارة</w:t>
      </w:r>
      <w:r w:rsidRPr="00C3050E">
        <w:rPr>
          <w:rFonts w:cs="Traditional Arabic" w:hint="cs"/>
          <w:b/>
          <w:bCs/>
          <w:sz w:val="36"/>
          <w:szCs w:val="36"/>
          <w:rtl/>
          <w:lang w:bidi="ar-EG"/>
        </w:rPr>
        <w:t>الى كتاب سيادتكم رقم (</w:t>
      </w:r>
      <w:r>
        <w:rPr>
          <w:rFonts w:cs="Traditional Arabic" w:hint="cs"/>
          <w:b/>
          <w:bCs/>
          <w:sz w:val="36"/>
          <w:szCs w:val="36"/>
          <w:rtl/>
          <w:lang w:bidi="ar-EG"/>
        </w:rPr>
        <w:t>242</w:t>
      </w:r>
      <w:r w:rsidRPr="00C3050E">
        <w:rPr>
          <w:rFonts w:cs="Traditional Arabic" w:hint="cs"/>
          <w:b/>
          <w:bCs/>
          <w:sz w:val="36"/>
          <w:szCs w:val="36"/>
          <w:rtl/>
          <w:lang w:bidi="ar-EG"/>
        </w:rPr>
        <w:t xml:space="preserve">) بتاريخ </w:t>
      </w:r>
      <w:r>
        <w:rPr>
          <w:rFonts w:cs="Traditional Arabic" w:hint="cs"/>
          <w:b/>
          <w:bCs/>
          <w:sz w:val="36"/>
          <w:szCs w:val="36"/>
          <w:rtl/>
          <w:lang w:bidi="ar-EG"/>
        </w:rPr>
        <w:t>5</w:t>
      </w:r>
      <w:r w:rsidRPr="00C3050E">
        <w:rPr>
          <w:rFonts w:cs="Traditional Arabic" w:hint="cs"/>
          <w:b/>
          <w:bCs/>
          <w:sz w:val="36"/>
          <w:szCs w:val="36"/>
          <w:rtl/>
          <w:lang w:bidi="ar-EG"/>
        </w:rPr>
        <w:t>/</w:t>
      </w:r>
      <w:r>
        <w:rPr>
          <w:rFonts w:cs="Traditional Arabic" w:hint="cs"/>
          <w:b/>
          <w:bCs/>
          <w:sz w:val="36"/>
          <w:szCs w:val="36"/>
          <w:rtl/>
          <w:lang w:bidi="ar-EG"/>
        </w:rPr>
        <w:t>5</w:t>
      </w:r>
      <w:r w:rsidRPr="00C3050E">
        <w:rPr>
          <w:rFonts w:cs="Traditional Arabic" w:hint="cs"/>
          <w:b/>
          <w:bCs/>
          <w:sz w:val="36"/>
          <w:szCs w:val="36"/>
          <w:rtl/>
          <w:lang w:bidi="ar-EG"/>
        </w:rPr>
        <w:t>/</w:t>
      </w:r>
      <w:r>
        <w:rPr>
          <w:rFonts w:cs="Traditional Arabic" w:hint="cs"/>
          <w:b/>
          <w:bCs/>
          <w:sz w:val="36"/>
          <w:szCs w:val="36"/>
          <w:rtl/>
          <w:lang w:bidi="ar-EG"/>
        </w:rPr>
        <w:t>2020</w:t>
      </w:r>
      <w:r w:rsidRPr="00C3050E">
        <w:rPr>
          <w:rFonts w:cs="Traditional Arabic" w:hint="cs"/>
          <w:b/>
          <w:bCs/>
          <w:sz w:val="36"/>
          <w:szCs w:val="36"/>
          <w:rtl/>
          <w:lang w:bidi="ar-EG"/>
        </w:rPr>
        <w:t xml:space="preserve"> بشأن انقطاع السيد</w:t>
      </w:r>
      <w:r w:rsidRPr="00FE7C61">
        <w:rPr>
          <w:rFonts w:cs="Traditional Arabic" w:hint="cs"/>
          <w:b/>
          <w:bCs/>
          <w:sz w:val="34"/>
          <w:szCs w:val="34"/>
          <w:rtl/>
          <w:lang w:bidi="ar-EG"/>
        </w:rPr>
        <w:t xml:space="preserve"> / </w:t>
      </w:r>
      <w:r>
        <w:rPr>
          <w:rFonts w:cs="Simplified Arabic" w:hint="cs"/>
          <w:b/>
          <w:bCs/>
          <w:sz w:val="34"/>
          <w:szCs w:val="34"/>
          <w:rtl/>
          <w:lang w:bidi="ar-EG"/>
        </w:rPr>
        <w:t xml:space="preserve">عماد محمد شافعى جمعه </w:t>
      </w:r>
      <w:r w:rsidRPr="00C3050E">
        <w:rPr>
          <w:rFonts w:cs="Simplified Arabic"/>
          <w:b/>
          <w:bCs/>
          <w:sz w:val="36"/>
          <w:szCs w:val="36"/>
          <w:rtl/>
          <w:lang w:bidi="ar-EG"/>
        </w:rPr>
        <w:t>–</w:t>
      </w:r>
      <w:r w:rsidRPr="00C3050E">
        <w:rPr>
          <w:rFonts w:cs="Traditional Arabic" w:hint="cs"/>
          <w:b/>
          <w:bCs/>
          <w:sz w:val="36"/>
          <w:szCs w:val="36"/>
          <w:rtl/>
          <w:lang w:bidi="ar-EG"/>
        </w:rPr>
        <w:t xml:space="preserve">(عقد مؤقت) عن العمل بصفة </w:t>
      </w:r>
      <w:r w:rsidR="003C7D38">
        <w:rPr>
          <w:rFonts w:cs="Traditional Arabic" w:hint="cs"/>
          <w:b/>
          <w:bCs/>
          <w:sz w:val="36"/>
          <w:szCs w:val="36"/>
          <w:rtl/>
          <w:lang w:bidi="ar-EG"/>
        </w:rPr>
        <w:t>متتالية اعتبارا</w:t>
      </w:r>
      <w:r w:rsidRPr="00C3050E">
        <w:rPr>
          <w:rFonts w:cs="Traditional Arabic" w:hint="cs"/>
          <w:b/>
          <w:bCs/>
          <w:sz w:val="36"/>
          <w:szCs w:val="36"/>
          <w:rtl/>
          <w:lang w:bidi="ar-EG"/>
        </w:rPr>
        <w:t xml:space="preserve"> من </w:t>
      </w:r>
      <w:r>
        <w:rPr>
          <w:rFonts w:cs="Traditional Arabic" w:hint="cs"/>
          <w:b/>
          <w:bCs/>
          <w:sz w:val="36"/>
          <w:szCs w:val="36"/>
          <w:rtl/>
          <w:lang w:bidi="ar-EG"/>
        </w:rPr>
        <w:t xml:space="preserve">28/4/202 </w:t>
      </w:r>
      <w:r w:rsidRPr="00C3050E">
        <w:rPr>
          <w:rFonts w:cs="Traditional Arabic" w:hint="cs"/>
          <w:b/>
          <w:bCs/>
          <w:sz w:val="36"/>
          <w:szCs w:val="36"/>
          <w:rtl/>
          <w:lang w:bidi="ar-EG"/>
        </w:rPr>
        <w:t xml:space="preserve">وحتى </w:t>
      </w:r>
      <w:r>
        <w:rPr>
          <w:rFonts w:cs="Traditional Arabic" w:hint="cs"/>
          <w:b/>
          <w:bCs/>
          <w:sz w:val="36"/>
          <w:szCs w:val="36"/>
          <w:rtl/>
          <w:lang w:bidi="ar-EG"/>
        </w:rPr>
        <w:t>4/5/2020 (سبعة ايام متتا</w:t>
      </w:r>
      <w:r w:rsidR="003C7D38">
        <w:rPr>
          <w:rFonts w:cs="Traditional Arabic" w:hint="cs"/>
          <w:b/>
          <w:bCs/>
          <w:sz w:val="36"/>
          <w:szCs w:val="36"/>
          <w:rtl/>
          <w:lang w:bidi="ar-EG"/>
        </w:rPr>
        <w:t>ل</w:t>
      </w:r>
      <w:r>
        <w:rPr>
          <w:rFonts w:cs="Traditional Arabic" w:hint="cs"/>
          <w:b/>
          <w:bCs/>
          <w:sz w:val="36"/>
          <w:szCs w:val="36"/>
          <w:rtl/>
          <w:lang w:bidi="ar-EG"/>
        </w:rPr>
        <w:t xml:space="preserve">ية ) </w:t>
      </w:r>
      <w:r w:rsidRPr="00C3050E">
        <w:rPr>
          <w:rFonts w:cs="Traditional Arabic" w:hint="cs"/>
          <w:b/>
          <w:bCs/>
          <w:sz w:val="36"/>
          <w:szCs w:val="36"/>
          <w:rtl/>
          <w:lang w:bidi="ar-EG"/>
        </w:rPr>
        <w:t>بدون اذن</w:t>
      </w:r>
      <w:r>
        <w:rPr>
          <w:rFonts w:cs="Traditional Arabic" w:hint="cs"/>
          <w:b/>
          <w:bCs/>
          <w:sz w:val="36"/>
          <w:szCs w:val="36"/>
          <w:rtl/>
          <w:lang w:bidi="ar-EG"/>
        </w:rPr>
        <w:t xml:space="preserve"> رغم انذاره</w:t>
      </w:r>
      <w:r w:rsidRPr="00C3050E">
        <w:rPr>
          <w:rFonts w:cs="Traditional Arabic" w:hint="cs"/>
          <w:b/>
          <w:bCs/>
          <w:sz w:val="36"/>
          <w:szCs w:val="36"/>
          <w:rtl/>
          <w:lang w:bidi="ar-EG"/>
        </w:rPr>
        <w:t>0</w:t>
      </w:r>
    </w:p>
    <w:p w:rsidR="009D6D8D" w:rsidRPr="00FE7C61" w:rsidRDefault="009D6D8D" w:rsidP="004729B5">
      <w:pPr>
        <w:tabs>
          <w:tab w:val="left" w:pos="4584"/>
        </w:tabs>
        <w:jc w:val="lowKashida"/>
        <w:rPr>
          <w:rFonts w:cs="Traditional Arabic"/>
          <w:b/>
          <w:bCs/>
          <w:sz w:val="32"/>
          <w:szCs w:val="32"/>
          <w:rtl/>
          <w:lang w:bidi="ar-EG"/>
        </w:rPr>
      </w:pPr>
      <w:r w:rsidRPr="00FE7C61">
        <w:rPr>
          <w:rFonts w:cs="Andalus" w:hint="cs"/>
          <w:b/>
          <w:bCs/>
          <w:sz w:val="36"/>
          <w:szCs w:val="36"/>
          <w:u w:val="single"/>
          <w:rtl/>
          <w:lang w:bidi="ar-EG"/>
        </w:rPr>
        <w:t>نرجو</w:t>
      </w:r>
      <w:r w:rsidRPr="009D6D8D">
        <w:rPr>
          <w:rFonts w:cs="Andalus" w:hint="cs"/>
          <w:b/>
          <w:bCs/>
          <w:sz w:val="36"/>
          <w:szCs w:val="36"/>
          <w:rtl/>
          <w:lang w:bidi="ar-EG"/>
        </w:rPr>
        <w:t xml:space="preserve"> :</w:t>
      </w:r>
      <w:r w:rsidRPr="00C3050E">
        <w:rPr>
          <w:rFonts w:cs="Traditional Arabic" w:hint="cs"/>
          <w:b/>
          <w:bCs/>
          <w:sz w:val="36"/>
          <w:szCs w:val="36"/>
          <w:rtl/>
          <w:lang w:bidi="ar-EG"/>
        </w:rPr>
        <w:t xml:space="preserve">التفضل بالاحاطة بأن الفقرة السابعة من المادة (121) من لائحة نظام العاملين بالشركة قد نصت على انه (يعتبر العامل مقدما استقالته اذا انقطع عن العمل بغير </w:t>
      </w:r>
      <w:r w:rsidRPr="00C80B2F">
        <w:rPr>
          <w:rFonts w:cs="Traditional Arabic" w:hint="cs"/>
          <w:b/>
          <w:bCs/>
          <w:sz w:val="36"/>
          <w:szCs w:val="36"/>
          <w:rtl/>
          <w:lang w:bidi="ar-EG"/>
        </w:rPr>
        <w:t xml:space="preserve">إذن </w:t>
      </w:r>
      <w:r w:rsidRPr="003C7D38">
        <w:rPr>
          <w:rFonts w:cs="Traditional Arabic" w:hint="cs"/>
          <w:b/>
          <w:bCs/>
          <w:sz w:val="36"/>
          <w:szCs w:val="36"/>
          <w:u w:val="single"/>
          <w:rtl/>
          <w:lang w:bidi="ar-EG"/>
        </w:rPr>
        <w:t>أكثر من عشرة</w:t>
      </w:r>
      <w:r w:rsidRPr="00C80B2F">
        <w:rPr>
          <w:rFonts w:cs="Traditional Arabic" w:hint="cs"/>
          <w:b/>
          <w:bCs/>
          <w:sz w:val="36"/>
          <w:szCs w:val="36"/>
          <w:rtl/>
          <w:lang w:bidi="ar-EG"/>
        </w:rPr>
        <w:t xml:space="preserve"> أيام متتالية ما لم يقدم خلال الخمسة عشر يوما التالية ما يثبت ان انقطاعه كان بعذر يقبله العضو</w:t>
      </w:r>
      <w:r w:rsidRPr="00C3050E">
        <w:rPr>
          <w:rFonts w:cs="Traditional Arabic" w:hint="cs"/>
          <w:b/>
          <w:bCs/>
          <w:sz w:val="36"/>
          <w:szCs w:val="36"/>
          <w:rtl/>
          <w:lang w:bidi="ar-EG"/>
        </w:rPr>
        <w:t xml:space="preserve"> المنتدب أو من يفوضه</w:t>
      </w:r>
      <w:r w:rsidRPr="00FE7C61">
        <w:rPr>
          <w:rFonts w:cs="Traditional Arabic" w:hint="cs"/>
          <w:b/>
          <w:bCs/>
          <w:sz w:val="32"/>
          <w:szCs w:val="32"/>
          <w:rtl/>
          <w:lang w:bidi="ar-EG"/>
        </w:rPr>
        <w:t>...الخ)0</w:t>
      </w:r>
    </w:p>
    <w:p w:rsidR="009D6D8D" w:rsidRPr="00C3050E" w:rsidRDefault="009D6D8D" w:rsidP="004729B5">
      <w:pPr>
        <w:tabs>
          <w:tab w:val="left" w:pos="4584"/>
        </w:tabs>
        <w:jc w:val="lowKashida"/>
        <w:rPr>
          <w:rFonts w:cs="Traditional Arabic"/>
          <w:b/>
          <w:bCs/>
          <w:sz w:val="36"/>
          <w:szCs w:val="36"/>
          <w:rtl/>
          <w:lang w:bidi="ar-EG"/>
        </w:rPr>
      </w:pPr>
      <w:r w:rsidRPr="00FE7C61">
        <w:rPr>
          <w:rFonts w:cs="Andalus" w:hint="cs"/>
          <w:b/>
          <w:bCs/>
          <w:sz w:val="44"/>
          <w:szCs w:val="44"/>
          <w:u w:val="single"/>
          <w:rtl/>
          <w:lang w:bidi="ar-EG"/>
        </w:rPr>
        <w:t>لــــذا</w:t>
      </w:r>
      <w:r w:rsidRPr="00FE7C61">
        <w:rPr>
          <w:rFonts w:cs="Andalus" w:hint="cs"/>
          <w:b/>
          <w:bCs/>
          <w:sz w:val="44"/>
          <w:szCs w:val="44"/>
          <w:rtl/>
          <w:lang w:bidi="ar-EG"/>
        </w:rPr>
        <w:t xml:space="preserve"> :</w:t>
      </w:r>
      <w:r w:rsidRPr="00C3050E">
        <w:rPr>
          <w:rFonts w:cs="Traditional Arabic" w:hint="cs"/>
          <w:b/>
          <w:bCs/>
          <w:sz w:val="36"/>
          <w:szCs w:val="36"/>
          <w:rtl/>
          <w:lang w:bidi="ar-EG"/>
        </w:rPr>
        <w:t xml:space="preserve">يرجى التكرم بالتنبيه بموافاتنا </w:t>
      </w:r>
      <w:r>
        <w:rPr>
          <w:rFonts w:cs="Traditional Arabic" w:hint="cs"/>
          <w:b/>
          <w:bCs/>
          <w:sz w:val="36"/>
          <w:szCs w:val="36"/>
          <w:rtl/>
          <w:lang w:bidi="ar-EG"/>
        </w:rPr>
        <w:t>ب</w:t>
      </w:r>
      <w:r w:rsidRPr="00C3050E">
        <w:rPr>
          <w:rFonts w:cs="Traditional Arabic" w:hint="cs"/>
          <w:b/>
          <w:bCs/>
          <w:sz w:val="36"/>
          <w:szCs w:val="36"/>
          <w:rtl/>
          <w:lang w:bidi="ar-EG"/>
        </w:rPr>
        <w:t xml:space="preserve">موقف </w:t>
      </w:r>
      <w:r>
        <w:rPr>
          <w:rFonts w:cs="Traditional Arabic" w:hint="cs"/>
          <w:b/>
          <w:bCs/>
          <w:sz w:val="36"/>
          <w:szCs w:val="36"/>
          <w:rtl/>
          <w:lang w:bidi="ar-EG"/>
        </w:rPr>
        <w:t>المذكور من ا</w:t>
      </w:r>
      <w:r w:rsidRPr="00C3050E">
        <w:rPr>
          <w:rFonts w:cs="Traditional Arabic" w:hint="cs"/>
          <w:b/>
          <w:bCs/>
          <w:sz w:val="36"/>
          <w:szCs w:val="36"/>
          <w:rtl/>
          <w:lang w:bidi="ar-EG"/>
        </w:rPr>
        <w:t xml:space="preserve">لعمل حتى تاريخه </w:t>
      </w:r>
      <w:r>
        <w:rPr>
          <w:rFonts w:cs="Traditional Arabic" w:hint="cs"/>
          <w:b/>
          <w:bCs/>
          <w:sz w:val="36"/>
          <w:szCs w:val="36"/>
          <w:rtl/>
          <w:lang w:bidi="ar-EG"/>
        </w:rPr>
        <w:t xml:space="preserve">وهل تقدم باى عذر </w:t>
      </w:r>
      <w:r w:rsidRPr="00C3050E">
        <w:rPr>
          <w:rFonts w:cs="Traditional Arabic" w:hint="cs"/>
          <w:b/>
          <w:bCs/>
          <w:sz w:val="36"/>
          <w:szCs w:val="36"/>
          <w:rtl/>
          <w:lang w:bidi="ar-EG"/>
        </w:rPr>
        <w:t xml:space="preserve">قانونى بشان </w:t>
      </w:r>
      <w:r w:rsidR="00A37232">
        <w:rPr>
          <w:rFonts w:cs="Traditional Arabic" w:hint="cs"/>
          <w:b/>
          <w:bCs/>
          <w:sz w:val="36"/>
          <w:szCs w:val="36"/>
          <w:rtl/>
          <w:lang w:bidi="ar-EG"/>
        </w:rPr>
        <w:t xml:space="preserve">ايام </w:t>
      </w:r>
      <w:r w:rsidRPr="00C3050E">
        <w:rPr>
          <w:rFonts w:cs="Traditional Arabic" w:hint="cs"/>
          <w:b/>
          <w:bCs/>
          <w:sz w:val="36"/>
          <w:szCs w:val="36"/>
          <w:rtl/>
          <w:lang w:bidi="ar-EG"/>
        </w:rPr>
        <w:t xml:space="preserve">انقطاعه عن العمل من عدمه </w:t>
      </w:r>
      <w:r>
        <w:rPr>
          <w:rFonts w:cs="Traditional Arabic" w:hint="cs"/>
          <w:b/>
          <w:bCs/>
          <w:sz w:val="36"/>
          <w:szCs w:val="36"/>
          <w:rtl/>
          <w:lang w:bidi="ar-EG"/>
        </w:rPr>
        <w:t xml:space="preserve">, </w:t>
      </w:r>
      <w:r w:rsidRPr="00C3050E">
        <w:rPr>
          <w:rFonts w:cs="Traditional Arabic" w:hint="cs"/>
          <w:b/>
          <w:bCs/>
          <w:sz w:val="36"/>
          <w:szCs w:val="36"/>
          <w:rtl/>
          <w:lang w:bidi="ar-EG"/>
        </w:rPr>
        <w:t>وذلك حـتى يتسنى لنا اتخاذ اللازم</w:t>
      </w:r>
      <w:r w:rsidRPr="00C3050E">
        <w:rPr>
          <w:rFonts w:cs="Simplified Arabic" w:hint="cs"/>
          <w:b/>
          <w:bCs/>
          <w:sz w:val="36"/>
          <w:szCs w:val="36"/>
          <w:rtl/>
          <w:lang w:bidi="ar-EG"/>
        </w:rPr>
        <w:t>.</w:t>
      </w:r>
    </w:p>
    <w:p w:rsidR="009D6D8D" w:rsidRPr="00C3050E" w:rsidRDefault="009D6D8D" w:rsidP="004729B5">
      <w:pPr>
        <w:jc w:val="lowKashida"/>
        <w:rPr>
          <w:rFonts w:cs="Andalus"/>
          <w:b/>
          <w:bCs/>
          <w:sz w:val="34"/>
          <w:szCs w:val="34"/>
          <w:rtl/>
          <w:lang w:bidi="ar-EG"/>
        </w:rPr>
      </w:pPr>
      <w:r w:rsidRPr="00C3050E">
        <w:rPr>
          <w:rFonts w:cs="Traditional Arabic" w:hint="cs"/>
          <w:b/>
          <w:bCs/>
          <w:sz w:val="34"/>
          <w:szCs w:val="34"/>
          <w:rtl/>
          <w:lang w:bidi="ar-EG"/>
        </w:rPr>
        <w:t>وتفضلوا سيادتكم بقبول فائق الإحترام ،،،</w:t>
      </w:r>
    </w:p>
    <w:tbl>
      <w:tblPr>
        <w:bidiVisual/>
        <w:tblW w:w="9983" w:type="dxa"/>
        <w:tblLook w:val="01E0" w:firstRow="1" w:lastRow="1" w:firstColumn="1" w:lastColumn="1" w:noHBand="0" w:noVBand="0"/>
      </w:tblPr>
      <w:tblGrid>
        <w:gridCol w:w="4926"/>
        <w:gridCol w:w="5057"/>
      </w:tblGrid>
      <w:tr w:rsidR="009D6D8D" w:rsidRPr="00FE7C61" w:rsidTr="009D6D8D">
        <w:trPr>
          <w:trHeight w:val="1983"/>
        </w:trPr>
        <w:tc>
          <w:tcPr>
            <w:tcW w:w="4926" w:type="dxa"/>
          </w:tcPr>
          <w:p w:rsidR="009D6D8D" w:rsidRPr="00FE7C61" w:rsidRDefault="009D6D8D" w:rsidP="004729B5">
            <w:pPr>
              <w:tabs>
                <w:tab w:val="left" w:pos="4584"/>
              </w:tabs>
              <w:jc w:val="center"/>
              <w:rPr>
                <w:rFonts w:cs="Traditional Arabic"/>
                <w:b/>
                <w:bCs/>
                <w:sz w:val="32"/>
                <w:szCs w:val="32"/>
                <w:rtl/>
                <w:lang w:bidi="ar-EG"/>
              </w:rPr>
            </w:pPr>
          </w:p>
        </w:tc>
        <w:tc>
          <w:tcPr>
            <w:tcW w:w="5057" w:type="dxa"/>
          </w:tcPr>
          <w:p w:rsidR="007B1884" w:rsidRDefault="007B1884" w:rsidP="004729B5">
            <w:pPr>
              <w:rPr>
                <w:rFonts w:cs="Traditional Arabic"/>
                <w:b/>
                <w:bCs/>
                <w:sz w:val="34"/>
                <w:szCs w:val="34"/>
                <w:rtl/>
                <w:lang w:bidi="ar-EG"/>
              </w:rPr>
            </w:pPr>
          </w:p>
          <w:p w:rsidR="009D6D8D" w:rsidRDefault="009D6D8D" w:rsidP="004729B5">
            <w:pPr>
              <w:rPr>
                <w:rFonts w:cs="Traditional Arabic"/>
                <w:b/>
                <w:bCs/>
                <w:sz w:val="34"/>
                <w:szCs w:val="34"/>
                <w:rtl/>
                <w:lang w:bidi="ar-EG"/>
              </w:rPr>
            </w:pPr>
            <w:r>
              <w:rPr>
                <w:rFonts w:cs="Traditional Arabic" w:hint="cs"/>
                <w:b/>
                <w:bCs/>
                <w:sz w:val="34"/>
                <w:szCs w:val="34"/>
                <w:rtl/>
                <w:lang w:bidi="ar-EG"/>
              </w:rPr>
              <w:t xml:space="preserve"> يعتمد:    </w:t>
            </w:r>
          </w:p>
          <w:p w:rsidR="009D6D8D" w:rsidRDefault="009D6D8D" w:rsidP="004729B5">
            <w:pPr>
              <w:rPr>
                <w:rFonts w:cs="Traditional Arabic"/>
                <w:b/>
                <w:bCs/>
                <w:sz w:val="34"/>
                <w:szCs w:val="34"/>
                <w:rtl/>
                <w:lang w:bidi="ar-EG"/>
              </w:rPr>
            </w:pPr>
            <w:r w:rsidRPr="00FE7C61">
              <w:rPr>
                <w:rFonts w:cs="Traditional Arabic" w:hint="cs"/>
                <w:b/>
                <w:bCs/>
                <w:sz w:val="34"/>
                <w:szCs w:val="34"/>
                <w:rtl/>
                <w:lang w:bidi="ar-EG"/>
              </w:rPr>
              <w:t xml:space="preserve">التوقيع : عبدالمقصود صابر عبدالمقصود                         </w:t>
            </w:r>
          </w:p>
          <w:p w:rsidR="009D6D8D" w:rsidRDefault="009D6D8D" w:rsidP="004729B5">
            <w:pPr>
              <w:rPr>
                <w:rFonts w:cs="Traditional Arabic"/>
                <w:b/>
                <w:bCs/>
                <w:sz w:val="34"/>
                <w:szCs w:val="34"/>
                <w:rtl/>
                <w:lang w:bidi="ar-EG"/>
              </w:rPr>
            </w:pPr>
            <w:r w:rsidRPr="00FE7C61">
              <w:rPr>
                <w:rFonts w:cs="Traditional Arabic" w:hint="cs"/>
                <w:b/>
                <w:bCs/>
                <w:sz w:val="34"/>
                <w:szCs w:val="34"/>
                <w:rtl/>
                <w:lang w:bidi="ar-EG"/>
              </w:rPr>
              <w:t>مدير عام تنمية الموارد البشرية</w:t>
            </w:r>
          </w:p>
          <w:p w:rsidR="004729B5" w:rsidRDefault="004729B5" w:rsidP="004729B5">
            <w:pPr>
              <w:rPr>
                <w:rFonts w:cs="Traditional Arabic"/>
                <w:b/>
                <w:bCs/>
                <w:sz w:val="34"/>
                <w:szCs w:val="34"/>
                <w:rtl/>
                <w:lang w:bidi="ar-EG"/>
              </w:rPr>
            </w:pPr>
          </w:p>
          <w:p w:rsidR="004729B5" w:rsidRPr="009D6D8D" w:rsidRDefault="004729B5" w:rsidP="004729B5">
            <w:pPr>
              <w:rPr>
                <w:rFonts w:cs="Traditional Arabic"/>
                <w:b/>
                <w:bCs/>
                <w:sz w:val="34"/>
                <w:szCs w:val="34"/>
                <w:rtl/>
                <w:lang w:bidi="ar-EG"/>
              </w:rPr>
            </w:pPr>
          </w:p>
        </w:tc>
      </w:tr>
    </w:tbl>
    <w:p w:rsidR="009D6D8D" w:rsidRPr="007B1884" w:rsidRDefault="007B1884" w:rsidP="007B1884">
      <w:pPr>
        <w:rPr>
          <w:rFonts w:cs="Traditional Arabic"/>
          <w:b/>
          <w:bCs/>
          <w:sz w:val="32"/>
          <w:szCs w:val="32"/>
          <w:rtl/>
          <w:lang w:bidi="ar-EG"/>
        </w:rPr>
      </w:pPr>
      <w:r w:rsidRPr="007B1884">
        <w:rPr>
          <w:rFonts w:cs="Traditional Arabic" w:hint="cs"/>
          <w:b/>
          <w:bCs/>
          <w:sz w:val="32"/>
          <w:szCs w:val="32"/>
          <w:rtl/>
          <w:lang w:bidi="ar-EG"/>
        </w:rPr>
        <w:t xml:space="preserve">إعداد/ </w:t>
      </w:r>
    </w:p>
    <w:p w:rsidR="007B1884" w:rsidRPr="007B1884" w:rsidRDefault="007B1884" w:rsidP="007B1884">
      <w:pPr>
        <w:rPr>
          <w:rFonts w:cs="Traditional Arabic"/>
          <w:b/>
          <w:bCs/>
          <w:sz w:val="32"/>
          <w:szCs w:val="32"/>
          <w:rtl/>
          <w:lang w:bidi="ar-EG"/>
        </w:rPr>
      </w:pPr>
      <w:r w:rsidRPr="007B1884">
        <w:rPr>
          <w:rFonts w:cs="Traditional Arabic" w:hint="cs"/>
          <w:b/>
          <w:bCs/>
          <w:sz w:val="32"/>
          <w:szCs w:val="32"/>
          <w:rtl/>
          <w:lang w:bidi="ar-EG"/>
        </w:rPr>
        <w:t>مراجعه /</w:t>
      </w:r>
    </w:p>
    <w:p w:rsidR="004729B5" w:rsidRDefault="004729B5" w:rsidP="001B499A">
      <w:pPr>
        <w:spacing w:line="360" w:lineRule="auto"/>
        <w:rPr>
          <w:rFonts w:cs="Traditional Arabic"/>
          <w:b/>
          <w:bCs/>
          <w:sz w:val="40"/>
          <w:szCs w:val="40"/>
          <w:rtl/>
          <w:lang w:bidi="ar-EG"/>
        </w:rPr>
      </w:pPr>
    </w:p>
    <w:p w:rsidR="004729B5" w:rsidRDefault="004729B5" w:rsidP="001B499A">
      <w:pPr>
        <w:spacing w:line="360" w:lineRule="auto"/>
        <w:rPr>
          <w:rFonts w:cs="Traditional Arabic"/>
          <w:b/>
          <w:bCs/>
          <w:sz w:val="40"/>
          <w:szCs w:val="40"/>
          <w:rtl/>
          <w:lang w:bidi="ar-EG"/>
        </w:rPr>
      </w:pPr>
    </w:p>
    <w:p w:rsidR="00596029" w:rsidRDefault="00596029" w:rsidP="004729B5">
      <w:pPr>
        <w:jc w:val="lowKashida"/>
        <w:outlineLvl w:val="0"/>
        <w:rPr>
          <w:rFonts w:cs="Traditional Arabic"/>
          <w:b/>
          <w:bCs/>
          <w:sz w:val="36"/>
          <w:szCs w:val="36"/>
          <w:rtl/>
          <w:lang w:bidi="ar-EG"/>
        </w:rPr>
      </w:pPr>
    </w:p>
    <w:p w:rsidR="004729B5" w:rsidRDefault="004729B5" w:rsidP="004729B5">
      <w:pPr>
        <w:jc w:val="lowKashida"/>
        <w:outlineLvl w:val="0"/>
        <w:rPr>
          <w:rFonts w:cs="Traditional Arabic"/>
          <w:b/>
          <w:bCs/>
          <w:sz w:val="36"/>
          <w:szCs w:val="36"/>
          <w:lang w:bidi="ar-EG"/>
        </w:rPr>
      </w:pPr>
      <w:r>
        <w:rPr>
          <w:rFonts w:cs="Traditional Arabic" w:hint="cs"/>
          <w:b/>
          <w:bCs/>
          <w:sz w:val="36"/>
          <w:szCs w:val="36"/>
          <w:rtl/>
          <w:lang w:bidi="ar-EG"/>
        </w:rPr>
        <w:lastRenderedPageBreak/>
        <w:t xml:space="preserve">السيد المهندس/ مدير عام الاداره العامه للخدمات الفنيه والميكانيكيه   </w:t>
      </w:r>
    </w:p>
    <w:p w:rsidR="004729B5" w:rsidRDefault="004729B5" w:rsidP="004729B5">
      <w:pPr>
        <w:jc w:val="lowKashida"/>
        <w:outlineLvl w:val="0"/>
        <w:rPr>
          <w:rFonts w:cs="Traditional Arabic"/>
          <w:b/>
          <w:bCs/>
          <w:sz w:val="28"/>
          <w:szCs w:val="32"/>
          <w:rtl/>
          <w:lang w:bidi="ar-EG"/>
        </w:rPr>
      </w:pPr>
      <w:r>
        <w:rPr>
          <w:rFonts w:cs="Traditional Arabic" w:hint="cs"/>
          <w:b/>
          <w:bCs/>
          <w:sz w:val="32"/>
          <w:szCs w:val="34"/>
          <w:rtl/>
          <w:lang w:bidi="ar-EG"/>
        </w:rPr>
        <w:t xml:space="preserve">                         تحية طيبة وبعد000</w:t>
      </w:r>
    </w:p>
    <w:p w:rsidR="004729B5" w:rsidRDefault="004729B5" w:rsidP="004729B5">
      <w:pPr>
        <w:tabs>
          <w:tab w:val="left" w:pos="206"/>
        </w:tabs>
        <w:jc w:val="both"/>
        <w:rPr>
          <w:rFonts w:cs="Traditional Arabic"/>
          <w:b/>
          <w:bCs/>
          <w:sz w:val="36"/>
          <w:szCs w:val="36"/>
          <w:rtl/>
          <w:lang w:bidi="ar-EG"/>
        </w:rPr>
      </w:pPr>
      <w:r w:rsidRPr="004729B5">
        <w:rPr>
          <w:rFonts w:cs="Traditional Arabic" w:hint="cs"/>
          <w:b/>
          <w:bCs/>
          <w:sz w:val="44"/>
          <w:szCs w:val="44"/>
          <w:u w:val="single"/>
          <w:rtl/>
          <w:lang w:bidi="ar-EG"/>
        </w:rPr>
        <w:t>إيماءاً</w:t>
      </w:r>
      <w:r w:rsidRPr="008C6A12">
        <w:rPr>
          <w:rFonts w:cs="Traditional Arabic" w:hint="cs"/>
          <w:b/>
          <w:bCs/>
          <w:sz w:val="36"/>
          <w:szCs w:val="36"/>
          <w:rtl/>
          <w:lang w:bidi="ar-EG"/>
        </w:rPr>
        <w:t>إلى كتاب سيادتكم الوارد لنا برقم</w:t>
      </w:r>
      <w:r>
        <w:rPr>
          <w:rFonts w:cs="Traditional Arabic" w:hint="cs"/>
          <w:b/>
          <w:bCs/>
          <w:sz w:val="36"/>
          <w:szCs w:val="36"/>
          <w:rtl/>
          <w:lang w:bidi="ar-EG"/>
        </w:rPr>
        <w:t xml:space="preserve"> (2659) بتاريخ 22/9/2020 بشـأن انقـطاع السيد /مصطفى فاروق عبدالعزيز- ( بعقد مؤقت) عامل تشغيل مساعد عن العمل اعتباراً من 13/9/2020 بصفة متتالية وحتى تاريخه (19/9/2020) بدون اذن رغم انذاره 0</w:t>
      </w:r>
    </w:p>
    <w:p w:rsidR="004729B5" w:rsidRDefault="004729B5" w:rsidP="004729B5">
      <w:pPr>
        <w:tabs>
          <w:tab w:val="left" w:pos="206"/>
        </w:tabs>
        <w:jc w:val="both"/>
        <w:rPr>
          <w:rFonts w:cs="Traditional Arabic"/>
          <w:b/>
          <w:bCs/>
          <w:sz w:val="36"/>
          <w:szCs w:val="36"/>
          <w:rtl/>
          <w:lang w:bidi="ar-EG"/>
        </w:rPr>
      </w:pPr>
      <w:r w:rsidRPr="008C6A12">
        <w:rPr>
          <w:rFonts w:cs="Traditional Arabic" w:hint="cs"/>
          <w:b/>
          <w:bCs/>
          <w:sz w:val="36"/>
          <w:szCs w:val="36"/>
          <w:u w:val="single"/>
          <w:rtl/>
          <w:lang w:bidi="ar-EG"/>
        </w:rPr>
        <w:t>وإلى</w:t>
      </w:r>
      <w:r>
        <w:rPr>
          <w:rFonts w:cs="Traditional Arabic" w:hint="cs"/>
          <w:b/>
          <w:bCs/>
          <w:sz w:val="36"/>
          <w:szCs w:val="36"/>
          <w:rtl/>
          <w:lang w:bidi="ar-EG"/>
        </w:rPr>
        <w:t xml:space="preserve"> ما تقضى به الفقرة السابعة من المادة (121) من لائحة نظام العاملين بالشركة والتى تنص على انه ( يعتبر العامل مقدما استقالته اذا انقطع عن العمل بغير أذن أكثر من عشرة أيام متتالية ما لم يقدم خلال الخمسة عشر يوما التالية ما يثبت ان انقطاعه كان بعذر يقبله العضو المنتدب أو من يفوضه ...)0</w:t>
      </w:r>
    </w:p>
    <w:p w:rsidR="004729B5" w:rsidRDefault="004729B5" w:rsidP="004729B5">
      <w:pPr>
        <w:jc w:val="lowKashida"/>
        <w:rPr>
          <w:rFonts w:cs="Traditional Arabic"/>
          <w:b/>
          <w:bCs/>
          <w:sz w:val="36"/>
          <w:szCs w:val="36"/>
          <w:rtl/>
          <w:lang w:bidi="ar-EG"/>
        </w:rPr>
      </w:pPr>
      <w:r w:rsidRPr="004729B5">
        <w:rPr>
          <w:rFonts w:cs="Traditional Arabic" w:hint="cs"/>
          <w:b/>
          <w:bCs/>
          <w:sz w:val="44"/>
          <w:szCs w:val="44"/>
          <w:u w:val="single"/>
          <w:rtl/>
          <w:lang w:bidi="ar-EG"/>
        </w:rPr>
        <w:t>يرجـى</w:t>
      </w:r>
      <w:r>
        <w:rPr>
          <w:rFonts w:cs="Traditional Arabic" w:hint="cs"/>
          <w:b/>
          <w:bCs/>
          <w:sz w:val="36"/>
          <w:szCs w:val="36"/>
          <w:rtl/>
          <w:lang w:bidi="ar-EG"/>
        </w:rPr>
        <w:t xml:space="preserve">التكـرم بالتفضل بسرعة موافاتنا </w:t>
      </w:r>
      <w:r w:rsidRPr="004729B5">
        <w:rPr>
          <w:rFonts w:cs="Traditional Arabic" w:hint="cs"/>
          <w:b/>
          <w:bCs/>
          <w:sz w:val="36"/>
          <w:szCs w:val="36"/>
          <w:rtl/>
          <w:lang w:bidi="ar-EG"/>
        </w:rPr>
        <w:t>بموقف المذكور</w:t>
      </w:r>
      <w:r>
        <w:rPr>
          <w:rFonts w:cs="Traditional Arabic" w:hint="cs"/>
          <w:b/>
          <w:bCs/>
          <w:sz w:val="36"/>
          <w:szCs w:val="36"/>
          <w:rtl/>
          <w:lang w:bidi="ar-EG"/>
        </w:rPr>
        <w:t xml:space="preserve"> من العمل حتى تاريخه وذلك حتى يتسنى لنا عمل اللازم .</w:t>
      </w:r>
    </w:p>
    <w:p w:rsidR="004729B5" w:rsidRPr="007B1884" w:rsidRDefault="004729B5" w:rsidP="007B1884">
      <w:pPr>
        <w:jc w:val="lowKashida"/>
        <w:rPr>
          <w:rFonts w:cs="Traditional Arabic"/>
          <w:b/>
          <w:bCs/>
          <w:sz w:val="36"/>
          <w:szCs w:val="36"/>
          <w:rtl/>
          <w:lang w:bidi="ar-EG"/>
        </w:rPr>
      </w:pPr>
      <w:r>
        <w:rPr>
          <w:rFonts w:cs="Traditional Arabic" w:hint="cs"/>
          <w:b/>
          <w:bCs/>
          <w:sz w:val="36"/>
          <w:szCs w:val="36"/>
          <w:rtl/>
          <w:lang w:bidi="ar-EG"/>
        </w:rPr>
        <w:t xml:space="preserve">                                    وتفضلوا بقبول فائق الإحترام</w:t>
      </w:r>
    </w:p>
    <w:tbl>
      <w:tblPr>
        <w:bidiVisual/>
        <w:tblW w:w="9749" w:type="dxa"/>
        <w:jc w:val="center"/>
        <w:tblLook w:val="01E0" w:firstRow="1" w:lastRow="1" w:firstColumn="1" w:lastColumn="1" w:noHBand="0" w:noVBand="0"/>
      </w:tblPr>
      <w:tblGrid>
        <w:gridCol w:w="5732"/>
        <w:gridCol w:w="4017"/>
      </w:tblGrid>
      <w:tr w:rsidR="004729B5" w:rsidTr="000E2FAA">
        <w:trPr>
          <w:trHeight w:val="901"/>
          <w:jc w:val="center"/>
        </w:trPr>
        <w:tc>
          <w:tcPr>
            <w:tcW w:w="5732" w:type="dxa"/>
          </w:tcPr>
          <w:p w:rsidR="004729B5" w:rsidRDefault="004729B5" w:rsidP="004729B5">
            <w:pPr>
              <w:rPr>
                <w:rFonts w:cs="Traditional Arabic"/>
                <w:b/>
                <w:bCs/>
                <w:sz w:val="34"/>
                <w:szCs w:val="34"/>
                <w:lang w:bidi="ar-EG"/>
              </w:rPr>
            </w:pPr>
          </w:p>
        </w:tc>
        <w:tc>
          <w:tcPr>
            <w:tcW w:w="4017" w:type="dxa"/>
          </w:tcPr>
          <w:p w:rsidR="004729B5" w:rsidRPr="007B1884" w:rsidRDefault="004729B5" w:rsidP="004729B5">
            <w:pPr>
              <w:rPr>
                <w:rFonts w:cs="Traditional Arabic"/>
                <w:b/>
                <w:bCs/>
                <w:sz w:val="36"/>
                <w:szCs w:val="36"/>
                <w:rtl/>
                <w:lang w:bidi="ar-EG"/>
              </w:rPr>
            </w:pPr>
          </w:p>
          <w:p w:rsidR="004729B5" w:rsidRDefault="004729B5" w:rsidP="004729B5">
            <w:pPr>
              <w:rPr>
                <w:rFonts w:cs="Traditional Arabic"/>
                <w:b/>
                <w:bCs/>
                <w:sz w:val="36"/>
                <w:szCs w:val="36"/>
                <w:rtl/>
                <w:lang w:bidi="ar-EG"/>
              </w:rPr>
            </w:pPr>
            <w:r>
              <w:rPr>
                <w:rFonts w:cs="Traditional Arabic" w:hint="cs"/>
                <w:b/>
                <w:bCs/>
                <w:sz w:val="36"/>
                <w:szCs w:val="36"/>
                <w:rtl/>
                <w:lang w:bidi="ar-EG"/>
              </w:rPr>
              <w:t xml:space="preserve">التوقيع/ </w:t>
            </w:r>
          </w:p>
          <w:p w:rsidR="004729B5" w:rsidRDefault="004729B5" w:rsidP="004729B5">
            <w:pPr>
              <w:rPr>
                <w:rFonts w:cs="Traditional Arabic"/>
                <w:b/>
                <w:bCs/>
                <w:sz w:val="36"/>
                <w:szCs w:val="36"/>
                <w:rtl/>
                <w:lang w:bidi="ar-EG"/>
              </w:rPr>
            </w:pPr>
            <w:r>
              <w:rPr>
                <w:rFonts w:cs="Traditional Arabic" w:hint="cs"/>
                <w:b/>
                <w:bCs/>
                <w:sz w:val="36"/>
                <w:szCs w:val="36"/>
                <w:rtl/>
                <w:lang w:bidi="ar-EG"/>
              </w:rPr>
              <w:t>السيد/ عبدالمقصود صابرعبدالمقصود</w:t>
            </w:r>
          </w:p>
          <w:p w:rsidR="004729B5" w:rsidRDefault="004729B5" w:rsidP="004729B5">
            <w:pPr>
              <w:jc w:val="center"/>
              <w:rPr>
                <w:rFonts w:cs="Traditional Arabic"/>
                <w:b/>
                <w:bCs/>
                <w:sz w:val="36"/>
                <w:szCs w:val="36"/>
                <w:lang w:bidi="ar-EG"/>
              </w:rPr>
            </w:pPr>
            <w:r>
              <w:rPr>
                <w:rFonts w:cs="Traditional Arabic" w:hint="cs"/>
                <w:b/>
                <w:bCs/>
                <w:sz w:val="36"/>
                <w:szCs w:val="36"/>
                <w:rtl/>
                <w:lang w:bidi="ar-EG"/>
              </w:rPr>
              <w:t xml:space="preserve">  مدير عام تنمية الموارد البشرية</w:t>
            </w:r>
          </w:p>
        </w:tc>
      </w:tr>
    </w:tbl>
    <w:p w:rsidR="007B1884" w:rsidRDefault="007B1884" w:rsidP="007B1884">
      <w:pPr>
        <w:rPr>
          <w:rFonts w:cs="Traditional Arabic"/>
          <w:b/>
          <w:bCs/>
          <w:sz w:val="28"/>
          <w:szCs w:val="28"/>
          <w:rtl/>
          <w:lang w:bidi="ar-EG"/>
        </w:rPr>
      </w:pPr>
    </w:p>
    <w:p w:rsidR="004729B5" w:rsidRPr="004729B5" w:rsidRDefault="004729B5" w:rsidP="007B1884">
      <w:pPr>
        <w:rPr>
          <w:rFonts w:cs="Traditional Arabic"/>
          <w:b/>
          <w:bCs/>
          <w:sz w:val="28"/>
          <w:szCs w:val="28"/>
          <w:rtl/>
          <w:lang w:bidi="ar-EG"/>
        </w:rPr>
      </w:pPr>
      <w:r w:rsidRPr="004729B5">
        <w:rPr>
          <w:rFonts w:cs="Traditional Arabic" w:hint="cs"/>
          <w:b/>
          <w:bCs/>
          <w:sz w:val="28"/>
          <w:szCs w:val="28"/>
          <w:rtl/>
          <w:lang w:bidi="ar-EG"/>
        </w:rPr>
        <w:t>إعداد /</w:t>
      </w:r>
    </w:p>
    <w:p w:rsidR="000444E3" w:rsidRDefault="004729B5" w:rsidP="007B1884">
      <w:pPr>
        <w:rPr>
          <w:rFonts w:cs="Traditional Arabic"/>
          <w:b/>
          <w:bCs/>
          <w:sz w:val="28"/>
          <w:szCs w:val="28"/>
          <w:rtl/>
          <w:lang w:bidi="ar-EG"/>
        </w:rPr>
      </w:pPr>
      <w:r w:rsidRPr="004729B5">
        <w:rPr>
          <w:rFonts w:cs="Traditional Arabic" w:hint="cs"/>
          <w:b/>
          <w:bCs/>
          <w:sz w:val="28"/>
          <w:szCs w:val="28"/>
          <w:rtl/>
          <w:lang w:bidi="ar-EG"/>
        </w:rPr>
        <w:t>مراجعه /</w:t>
      </w:r>
    </w:p>
    <w:p w:rsidR="000444E3" w:rsidRDefault="000444E3" w:rsidP="007B1884">
      <w:pPr>
        <w:rPr>
          <w:rFonts w:cs="Traditional Arabic"/>
          <w:b/>
          <w:bCs/>
          <w:sz w:val="28"/>
          <w:szCs w:val="28"/>
          <w:rtl/>
          <w:lang w:bidi="ar-EG"/>
        </w:rPr>
      </w:pPr>
    </w:p>
    <w:p w:rsidR="000444E3" w:rsidRDefault="000444E3" w:rsidP="007B1884">
      <w:pPr>
        <w:rPr>
          <w:rFonts w:cs="Traditional Arabic"/>
          <w:b/>
          <w:bCs/>
          <w:sz w:val="28"/>
          <w:szCs w:val="28"/>
          <w:rtl/>
          <w:lang w:bidi="ar-EG"/>
        </w:rPr>
      </w:pPr>
    </w:p>
    <w:p w:rsidR="000444E3" w:rsidRDefault="000444E3" w:rsidP="007B1884">
      <w:pPr>
        <w:rPr>
          <w:rFonts w:cs="Traditional Arabic"/>
          <w:b/>
          <w:bCs/>
          <w:sz w:val="28"/>
          <w:szCs w:val="28"/>
          <w:rtl/>
          <w:lang w:bidi="ar-EG"/>
        </w:rPr>
      </w:pPr>
    </w:p>
    <w:p w:rsidR="00596029" w:rsidRDefault="00596029" w:rsidP="000444E3">
      <w:pPr>
        <w:tabs>
          <w:tab w:val="left" w:pos="4584"/>
        </w:tabs>
        <w:jc w:val="lowKashida"/>
        <w:rPr>
          <w:rFonts w:cs="Traditional Arabic"/>
          <w:b/>
          <w:bCs/>
          <w:sz w:val="36"/>
          <w:szCs w:val="36"/>
          <w:rtl/>
          <w:lang w:bidi="ar-EG"/>
        </w:rPr>
      </w:pPr>
    </w:p>
    <w:p w:rsidR="00596029" w:rsidRDefault="00596029" w:rsidP="000444E3">
      <w:pPr>
        <w:tabs>
          <w:tab w:val="left" w:pos="4584"/>
        </w:tabs>
        <w:jc w:val="lowKashida"/>
        <w:rPr>
          <w:rFonts w:cs="Traditional Arabic"/>
          <w:b/>
          <w:bCs/>
          <w:sz w:val="36"/>
          <w:szCs w:val="36"/>
          <w:rtl/>
          <w:lang w:bidi="ar-EG"/>
        </w:rPr>
      </w:pPr>
    </w:p>
    <w:p w:rsidR="00596029" w:rsidRDefault="00596029" w:rsidP="000444E3">
      <w:pPr>
        <w:tabs>
          <w:tab w:val="left" w:pos="4584"/>
        </w:tabs>
        <w:jc w:val="lowKashida"/>
        <w:rPr>
          <w:rFonts w:cs="Traditional Arabic"/>
          <w:b/>
          <w:bCs/>
          <w:sz w:val="36"/>
          <w:szCs w:val="36"/>
          <w:rtl/>
          <w:lang w:bidi="ar-EG"/>
        </w:rPr>
      </w:pPr>
    </w:p>
    <w:p w:rsidR="00596029" w:rsidRDefault="00596029" w:rsidP="000444E3">
      <w:pPr>
        <w:tabs>
          <w:tab w:val="left" w:pos="4584"/>
        </w:tabs>
        <w:jc w:val="lowKashida"/>
        <w:rPr>
          <w:rFonts w:cs="Traditional Arabic"/>
          <w:b/>
          <w:bCs/>
          <w:sz w:val="36"/>
          <w:szCs w:val="36"/>
          <w:rtl/>
          <w:lang w:bidi="ar-EG"/>
        </w:rPr>
      </w:pPr>
    </w:p>
    <w:p w:rsidR="000444E3" w:rsidRPr="005266E9" w:rsidRDefault="000444E3" w:rsidP="000444E3">
      <w:pPr>
        <w:tabs>
          <w:tab w:val="left" w:pos="4584"/>
        </w:tabs>
        <w:jc w:val="lowKashida"/>
        <w:rPr>
          <w:rFonts w:cs="Traditional Arabic"/>
          <w:b/>
          <w:bCs/>
          <w:sz w:val="36"/>
          <w:szCs w:val="36"/>
          <w:rtl/>
          <w:lang w:bidi="ar-EG"/>
        </w:rPr>
      </w:pPr>
      <w:r>
        <w:rPr>
          <w:rFonts w:cs="Traditional Arabic" w:hint="cs"/>
          <w:b/>
          <w:bCs/>
          <w:sz w:val="36"/>
          <w:szCs w:val="36"/>
          <w:rtl/>
          <w:lang w:bidi="ar-EG"/>
        </w:rPr>
        <w:t xml:space="preserve">السيد </w:t>
      </w:r>
      <w:r w:rsidRPr="00553EBD">
        <w:rPr>
          <w:rFonts w:cs="Traditional Arabic" w:hint="cs"/>
          <w:b/>
          <w:bCs/>
          <w:sz w:val="36"/>
          <w:szCs w:val="36"/>
          <w:rtl/>
          <w:lang w:bidi="ar-EG"/>
        </w:rPr>
        <w:t xml:space="preserve">المهندس / </w:t>
      </w:r>
      <w:r>
        <w:rPr>
          <w:rFonts w:cs="Traditional Arabic" w:hint="cs"/>
          <w:b/>
          <w:bCs/>
          <w:sz w:val="36"/>
          <w:szCs w:val="36"/>
          <w:rtl/>
          <w:lang w:bidi="ar-EG"/>
        </w:rPr>
        <w:t xml:space="preserve">مدير عام المعادى والبساتين </w:t>
      </w:r>
    </w:p>
    <w:p w:rsidR="000444E3" w:rsidRPr="00553EBD" w:rsidRDefault="000444E3" w:rsidP="000444E3">
      <w:pPr>
        <w:tabs>
          <w:tab w:val="left" w:pos="4584"/>
        </w:tabs>
        <w:jc w:val="lowKashida"/>
        <w:rPr>
          <w:rFonts w:cs="Traditional Arabic"/>
          <w:b/>
          <w:bCs/>
          <w:sz w:val="34"/>
          <w:szCs w:val="34"/>
          <w:rtl/>
          <w:lang w:bidi="ar-EG"/>
        </w:rPr>
      </w:pPr>
      <w:r w:rsidRPr="00553EBD">
        <w:rPr>
          <w:rFonts w:cs="Traditional Arabic" w:hint="cs"/>
          <w:b/>
          <w:bCs/>
          <w:sz w:val="34"/>
          <w:szCs w:val="34"/>
          <w:rtl/>
          <w:lang w:bidi="ar-EG"/>
        </w:rPr>
        <w:lastRenderedPageBreak/>
        <w:t xml:space="preserve">    تحية طيبة .. وبعد</w:t>
      </w:r>
      <w:r w:rsidRPr="00553EBD">
        <w:rPr>
          <w:rFonts w:cs="Traditional Arabic" w:hint="cs"/>
          <w:b/>
          <w:bCs/>
          <w:sz w:val="36"/>
          <w:szCs w:val="36"/>
          <w:rtl/>
          <w:lang w:bidi="ar-EG"/>
        </w:rPr>
        <w:t>:</w:t>
      </w:r>
    </w:p>
    <w:p w:rsidR="000444E3" w:rsidRPr="00FE7C61" w:rsidRDefault="000444E3" w:rsidP="000444E3">
      <w:pPr>
        <w:tabs>
          <w:tab w:val="left" w:pos="4584"/>
        </w:tabs>
        <w:jc w:val="lowKashida"/>
        <w:rPr>
          <w:rFonts w:cs="Traditional Arabic"/>
          <w:b/>
          <w:bCs/>
          <w:sz w:val="34"/>
          <w:szCs w:val="34"/>
          <w:rtl/>
          <w:lang w:bidi="ar-EG"/>
        </w:rPr>
      </w:pPr>
      <w:r>
        <w:rPr>
          <w:rFonts w:ascii="Andalus" w:hAnsi="Andalus" w:cs="Andalus" w:hint="cs"/>
          <w:b/>
          <w:bCs/>
          <w:sz w:val="44"/>
          <w:szCs w:val="44"/>
          <w:u w:val="single"/>
          <w:rtl/>
          <w:lang w:bidi="ar-EG"/>
        </w:rPr>
        <w:t>إيماءاً</w:t>
      </w:r>
      <w:r w:rsidRPr="00C3050E">
        <w:rPr>
          <w:rFonts w:cs="Traditional Arabic" w:hint="cs"/>
          <w:b/>
          <w:bCs/>
          <w:sz w:val="36"/>
          <w:szCs w:val="36"/>
          <w:rtl/>
          <w:lang w:bidi="ar-EG"/>
        </w:rPr>
        <w:t>الى كتاب سيادتكم رقم (</w:t>
      </w:r>
      <w:r>
        <w:rPr>
          <w:rFonts w:cs="Traditional Arabic" w:hint="cs"/>
          <w:b/>
          <w:bCs/>
          <w:sz w:val="36"/>
          <w:szCs w:val="36"/>
          <w:rtl/>
          <w:lang w:bidi="ar-EG"/>
        </w:rPr>
        <w:t>86</w:t>
      </w:r>
      <w:r w:rsidRPr="00C3050E">
        <w:rPr>
          <w:rFonts w:cs="Traditional Arabic" w:hint="cs"/>
          <w:b/>
          <w:bCs/>
          <w:sz w:val="36"/>
          <w:szCs w:val="36"/>
          <w:rtl/>
          <w:lang w:bidi="ar-EG"/>
        </w:rPr>
        <w:t xml:space="preserve">) بتاريخ </w:t>
      </w:r>
      <w:r>
        <w:rPr>
          <w:rFonts w:cs="Traditional Arabic" w:hint="cs"/>
          <w:b/>
          <w:bCs/>
          <w:sz w:val="36"/>
          <w:szCs w:val="36"/>
          <w:rtl/>
          <w:lang w:bidi="ar-EG"/>
        </w:rPr>
        <w:t>13</w:t>
      </w:r>
      <w:r w:rsidRPr="00C3050E">
        <w:rPr>
          <w:rFonts w:cs="Traditional Arabic" w:hint="cs"/>
          <w:b/>
          <w:bCs/>
          <w:sz w:val="36"/>
          <w:szCs w:val="36"/>
          <w:rtl/>
          <w:lang w:bidi="ar-EG"/>
        </w:rPr>
        <w:t>/</w:t>
      </w:r>
      <w:r>
        <w:rPr>
          <w:rFonts w:cs="Traditional Arabic" w:hint="cs"/>
          <w:b/>
          <w:bCs/>
          <w:sz w:val="36"/>
          <w:szCs w:val="36"/>
          <w:rtl/>
          <w:lang w:bidi="ar-EG"/>
        </w:rPr>
        <w:t>10</w:t>
      </w:r>
      <w:r w:rsidRPr="00C3050E">
        <w:rPr>
          <w:rFonts w:cs="Traditional Arabic" w:hint="cs"/>
          <w:b/>
          <w:bCs/>
          <w:sz w:val="36"/>
          <w:szCs w:val="36"/>
          <w:rtl/>
          <w:lang w:bidi="ar-EG"/>
        </w:rPr>
        <w:t>/</w:t>
      </w:r>
      <w:r>
        <w:rPr>
          <w:rFonts w:cs="Traditional Arabic" w:hint="cs"/>
          <w:b/>
          <w:bCs/>
          <w:sz w:val="36"/>
          <w:szCs w:val="36"/>
          <w:rtl/>
          <w:lang w:bidi="ar-EG"/>
        </w:rPr>
        <w:t>2020</w:t>
      </w:r>
      <w:r w:rsidRPr="00C3050E">
        <w:rPr>
          <w:rFonts w:cs="Traditional Arabic" w:hint="cs"/>
          <w:b/>
          <w:bCs/>
          <w:sz w:val="36"/>
          <w:szCs w:val="36"/>
          <w:rtl/>
          <w:lang w:bidi="ar-EG"/>
        </w:rPr>
        <w:t xml:space="preserve"> بشأن انقطاع السيد</w:t>
      </w:r>
      <w:r w:rsidRPr="00FE7C61">
        <w:rPr>
          <w:rFonts w:cs="Traditional Arabic" w:hint="cs"/>
          <w:b/>
          <w:bCs/>
          <w:sz w:val="34"/>
          <w:szCs w:val="34"/>
          <w:rtl/>
          <w:lang w:bidi="ar-EG"/>
        </w:rPr>
        <w:t xml:space="preserve"> / </w:t>
      </w:r>
      <w:r>
        <w:rPr>
          <w:rFonts w:cs="Simplified Arabic" w:hint="cs"/>
          <w:b/>
          <w:bCs/>
          <w:sz w:val="34"/>
          <w:szCs w:val="34"/>
          <w:rtl/>
          <w:lang w:bidi="ar-EG"/>
        </w:rPr>
        <w:t xml:space="preserve">سامح بيباوى سعد طنيوس </w:t>
      </w:r>
      <w:r w:rsidRPr="00C3050E">
        <w:rPr>
          <w:rFonts w:cs="Simplified Arabic"/>
          <w:b/>
          <w:bCs/>
          <w:sz w:val="36"/>
          <w:szCs w:val="36"/>
          <w:rtl/>
          <w:lang w:bidi="ar-EG"/>
        </w:rPr>
        <w:t>–</w:t>
      </w:r>
      <w:r w:rsidRPr="00C3050E">
        <w:rPr>
          <w:rFonts w:cs="Traditional Arabic" w:hint="cs"/>
          <w:b/>
          <w:bCs/>
          <w:sz w:val="36"/>
          <w:szCs w:val="36"/>
          <w:rtl/>
          <w:lang w:bidi="ar-EG"/>
        </w:rPr>
        <w:t>(عقد مؤقت)</w:t>
      </w:r>
      <w:r>
        <w:rPr>
          <w:rFonts w:cs="Traditional Arabic"/>
          <w:b/>
          <w:bCs/>
          <w:sz w:val="36"/>
          <w:szCs w:val="36"/>
          <w:rtl/>
          <w:lang w:bidi="ar-EG"/>
        </w:rPr>
        <w:t>–</w:t>
      </w:r>
      <w:r>
        <w:rPr>
          <w:rFonts w:cs="Traditional Arabic" w:hint="cs"/>
          <w:b/>
          <w:bCs/>
          <w:sz w:val="36"/>
          <w:szCs w:val="36"/>
          <w:rtl/>
          <w:lang w:bidi="ar-EG"/>
        </w:rPr>
        <w:t xml:space="preserve"> عامل تشغيل مساعد بالاداره طرفكم</w:t>
      </w:r>
      <w:r w:rsidRPr="00C3050E">
        <w:rPr>
          <w:rFonts w:cs="Traditional Arabic" w:hint="cs"/>
          <w:b/>
          <w:bCs/>
          <w:sz w:val="36"/>
          <w:szCs w:val="36"/>
          <w:rtl/>
          <w:lang w:bidi="ar-EG"/>
        </w:rPr>
        <w:t xml:space="preserve"> عن العمل بصفة </w:t>
      </w:r>
      <w:r>
        <w:rPr>
          <w:rFonts w:cs="Traditional Arabic" w:hint="cs"/>
          <w:b/>
          <w:bCs/>
          <w:sz w:val="36"/>
          <w:szCs w:val="36"/>
          <w:rtl/>
          <w:lang w:bidi="ar-EG"/>
        </w:rPr>
        <w:t>متتالية اعتبارا</w:t>
      </w:r>
      <w:r w:rsidRPr="00C3050E">
        <w:rPr>
          <w:rFonts w:cs="Traditional Arabic" w:hint="cs"/>
          <w:b/>
          <w:bCs/>
          <w:sz w:val="36"/>
          <w:szCs w:val="36"/>
          <w:rtl/>
          <w:lang w:bidi="ar-EG"/>
        </w:rPr>
        <w:t xml:space="preserve"> من </w:t>
      </w:r>
      <w:r>
        <w:rPr>
          <w:rFonts w:cs="Traditional Arabic" w:hint="cs"/>
          <w:b/>
          <w:bCs/>
          <w:sz w:val="36"/>
          <w:szCs w:val="36"/>
          <w:rtl/>
          <w:lang w:bidi="ar-EG"/>
        </w:rPr>
        <w:t xml:space="preserve">3/10/2020 </w:t>
      </w:r>
      <w:r w:rsidRPr="00C3050E">
        <w:rPr>
          <w:rFonts w:cs="Traditional Arabic" w:hint="cs"/>
          <w:b/>
          <w:bCs/>
          <w:sz w:val="36"/>
          <w:szCs w:val="36"/>
          <w:rtl/>
          <w:lang w:bidi="ar-EG"/>
        </w:rPr>
        <w:t xml:space="preserve">وحتى </w:t>
      </w:r>
      <w:r>
        <w:rPr>
          <w:rFonts w:cs="Traditional Arabic" w:hint="cs"/>
          <w:b/>
          <w:bCs/>
          <w:sz w:val="36"/>
          <w:szCs w:val="36"/>
          <w:rtl/>
          <w:lang w:bidi="ar-EG"/>
        </w:rPr>
        <w:t xml:space="preserve">13/10/2020 ( أكثر من عشرة أيام متتالية ) </w:t>
      </w:r>
      <w:r w:rsidRPr="00C3050E">
        <w:rPr>
          <w:rFonts w:cs="Traditional Arabic" w:hint="cs"/>
          <w:b/>
          <w:bCs/>
          <w:sz w:val="36"/>
          <w:szCs w:val="36"/>
          <w:rtl/>
          <w:lang w:bidi="ar-EG"/>
        </w:rPr>
        <w:t>بدون اذن</w:t>
      </w:r>
      <w:r>
        <w:rPr>
          <w:rFonts w:cs="Traditional Arabic" w:hint="cs"/>
          <w:b/>
          <w:bCs/>
          <w:sz w:val="36"/>
          <w:szCs w:val="36"/>
          <w:rtl/>
          <w:lang w:bidi="ar-EG"/>
        </w:rPr>
        <w:t xml:space="preserve"> رغم انذاره</w:t>
      </w:r>
      <w:r w:rsidRPr="00C3050E">
        <w:rPr>
          <w:rFonts w:cs="Traditional Arabic" w:hint="cs"/>
          <w:b/>
          <w:bCs/>
          <w:sz w:val="36"/>
          <w:szCs w:val="36"/>
          <w:rtl/>
          <w:lang w:bidi="ar-EG"/>
        </w:rPr>
        <w:t>0</w:t>
      </w:r>
    </w:p>
    <w:p w:rsidR="000444E3" w:rsidRPr="00FE7C61" w:rsidRDefault="000444E3" w:rsidP="000444E3">
      <w:pPr>
        <w:tabs>
          <w:tab w:val="left" w:pos="4584"/>
        </w:tabs>
        <w:jc w:val="lowKashida"/>
        <w:rPr>
          <w:rFonts w:cs="Traditional Arabic"/>
          <w:b/>
          <w:bCs/>
          <w:sz w:val="32"/>
          <w:szCs w:val="32"/>
          <w:rtl/>
          <w:lang w:bidi="ar-EG"/>
        </w:rPr>
      </w:pPr>
      <w:r w:rsidRPr="00FE7C61">
        <w:rPr>
          <w:rFonts w:cs="Andalus" w:hint="cs"/>
          <w:b/>
          <w:bCs/>
          <w:sz w:val="36"/>
          <w:szCs w:val="36"/>
          <w:u w:val="single"/>
          <w:rtl/>
          <w:lang w:bidi="ar-EG"/>
        </w:rPr>
        <w:t>نرجو</w:t>
      </w:r>
      <w:r w:rsidRPr="009D6D8D">
        <w:rPr>
          <w:rFonts w:cs="Andalus" w:hint="cs"/>
          <w:b/>
          <w:bCs/>
          <w:sz w:val="36"/>
          <w:szCs w:val="36"/>
          <w:rtl/>
          <w:lang w:bidi="ar-EG"/>
        </w:rPr>
        <w:t xml:space="preserve"> :</w:t>
      </w:r>
      <w:r w:rsidRPr="00C3050E">
        <w:rPr>
          <w:rFonts w:cs="Traditional Arabic" w:hint="cs"/>
          <w:b/>
          <w:bCs/>
          <w:sz w:val="36"/>
          <w:szCs w:val="36"/>
          <w:rtl/>
          <w:lang w:bidi="ar-EG"/>
        </w:rPr>
        <w:t xml:space="preserve">التفضل بالاحاطة بأن الفقرة السابعة من المادة (121) من لائحة نظام العاملين بالشركة قد نصت على انه (يعتبر العامل مقدما استقالته اذا انقطع عن العمل بغير </w:t>
      </w:r>
      <w:r w:rsidRPr="00C80B2F">
        <w:rPr>
          <w:rFonts w:cs="Traditional Arabic" w:hint="cs"/>
          <w:b/>
          <w:bCs/>
          <w:sz w:val="36"/>
          <w:szCs w:val="36"/>
          <w:rtl/>
          <w:lang w:bidi="ar-EG"/>
        </w:rPr>
        <w:t xml:space="preserve">إذن </w:t>
      </w:r>
      <w:r w:rsidRPr="003C7D38">
        <w:rPr>
          <w:rFonts w:cs="Traditional Arabic" w:hint="cs"/>
          <w:b/>
          <w:bCs/>
          <w:sz w:val="36"/>
          <w:szCs w:val="36"/>
          <w:u w:val="single"/>
          <w:rtl/>
          <w:lang w:bidi="ar-EG"/>
        </w:rPr>
        <w:t>أكثر من عشرة</w:t>
      </w:r>
      <w:r w:rsidRPr="00C80B2F">
        <w:rPr>
          <w:rFonts w:cs="Traditional Arabic" w:hint="cs"/>
          <w:b/>
          <w:bCs/>
          <w:sz w:val="36"/>
          <w:szCs w:val="36"/>
          <w:rtl/>
          <w:lang w:bidi="ar-EG"/>
        </w:rPr>
        <w:t xml:space="preserve"> أيام متتالية ما لم يقدم خلال الخمسة عشر يوما التالية ما يثبت ان انقطاعه كان بعذر يقبله العضو</w:t>
      </w:r>
      <w:r w:rsidRPr="00C3050E">
        <w:rPr>
          <w:rFonts w:cs="Traditional Arabic" w:hint="cs"/>
          <w:b/>
          <w:bCs/>
          <w:sz w:val="36"/>
          <w:szCs w:val="36"/>
          <w:rtl/>
          <w:lang w:bidi="ar-EG"/>
        </w:rPr>
        <w:t xml:space="preserve"> المنتدب أو من يفوضه</w:t>
      </w:r>
      <w:r w:rsidRPr="00FE7C61">
        <w:rPr>
          <w:rFonts w:cs="Traditional Arabic" w:hint="cs"/>
          <w:b/>
          <w:bCs/>
          <w:sz w:val="32"/>
          <w:szCs w:val="32"/>
          <w:rtl/>
          <w:lang w:bidi="ar-EG"/>
        </w:rPr>
        <w:t>...الخ)0</w:t>
      </w:r>
    </w:p>
    <w:p w:rsidR="000444E3" w:rsidRPr="00C3050E" w:rsidRDefault="000444E3" w:rsidP="000444E3">
      <w:pPr>
        <w:tabs>
          <w:tab w:val="left" w:pos="4584"/>
        </w:tabs>
        <w:jc w:val="lowKashida"/>
        <w:rPr>
          <w:rFonts w:cs="Traditional Arabic"/>
          <w:b/>
          <w:bCs/>
          <w:sz w:val="36"/>
          <w:szCs w:val="36"/>
          <w:rtl/>
          <w:lang w:bidi="ar-EG"/>
        </w:rPr>
      </w:pPr>
      <w:r w:rsidRPr="00FE7C61">
        <w:rPr>
          <w:rFonts w:cs="Andalus" w:hint="cs"/>
          <w:b/>
          <w:bCs/>
          <w:sz w:val="44"/>
          <w:szCs w:val="44"/>
          <w:u w:val="single"/>
          <w:rtl/>
          <w:lang w:bidi="ar-EG"/>
        </w:rPr>
        <w:t>لــــذا</w:t>
      </w:r>
      <w:r w:rsidRPr="00FE7C61">
        <w:rPr>
          <w:rFonts w:cs="Andalus" w:hint="cs"/>
          <w:b/>
          <w:bCs/>
          <w:sz w:val="44"/>
          <w:szCs w:val="44"/>
          <w:rtl/>
          <w:lang w:bidi="ar-EG"/>
        </w:rPr>
        <w:t xml:space="preserve"> :</w:t>
      </w:r>
      <w:r w:rsidRPr="00C3050E">
        <w:rPr>
          <w:rFonts w:cs="Traditional Arabic" w:hint="cs"/>
          <w:b/>
          <w:bCs/>
          <w:sz w:val="36"/>
          <w:szCs w:val="36"/>
          <w:rtl/>
          <w:lang w:bidi="ar-EG"/>
        </w:rPr>
        <w:t xml:space="preserve">يرجى التكرم بالتنبيه بموافاتنا </w:t>
      </w:r>
      <w:r>
        <w:rPr>
          <w:rFonts w:cs="Traditional Arabic" w:hint="cs"/>
          <w:b/>
          <w:bCs/>
          <w:sz w:val="36"/>
          <w:szCs w:val="36"/>
          <w:rtl/>
          <w:lang w:bidi="ar-EG"/>
        </w:rPr>
        <w:t>ب</w:t>
      </w:r>
      <w:r w:rsidRPr="00C3050E">
        <w:rPr>
          <w:rFonts w:cs="Traditional Arabic" w:hint="cs"/>
          <w:b/>
          <w:bCs/>
          <w:sz w:val="36"/>
          <w:szCs w:val="36"/>
          <w:rtl/>
          <w:lang w:bidi="ar-EG"/>
        </w:rPr>
        <w:t xml:space="preserve">موقف </w:t>
      </w:r>
      <w:r>
        <w:rPr>
          <w:rFonts w:cs="Traditional Arabic" w:hint="cs"/>
          <w:b/>
          <w:bCs/>
          <w:sz w:val="36"/>
          <w:szCs w:val="36"/>
          <w:rtl/>
          <w:lang w:bidi="ar-EG"/>
        </w:rPr>
        <w:t>المذكور من ا</w:t>
      </w:r>
      <w:r w:rsidRPr="00C3050E">
        <w:rPr>
          <w:rFonts w:cs="Traditional Arabic" w:hint="cs"/>
          <w:b/>
          <w:bCs/>
          <w:sz w:val="36"/>
          <w:szCs w:val="36"/>
          <w:rtl/>
          <w:lang w:bidi="ar-EG"/>
        </w:rPr>
        <w:t xml:space="preserve">لعمل حتى تاريخه </w:t>
      </w:r>
      <w:r>
        <w:rPr>
          <w:rFonts w:cs="Traditional Arabic" w:hint="cs"/>
          <w:b/>
          <w:bCs/>
          <w:sz w:val="36"/>
          <w:szCs w:val="36"/>
          <w:rtl/>
          <w:lang w:bidi="ar-EG"/>
        </w:rPr>
        <w:t xml:space="preserve">وهل تقدم باى عذر </w:t>
      </w:r>
      <w:r w:rsidRPr="00C3050E">
        <w:rPr>
          <w:rFonts w:cs="Traditional Arabic" w:hint="cs"/>
          <w:b/>
          <w:bCs/>
          <w:sz w:val="36"/>
          <w:szCs w:val="36"/>
          <w:rtl/>
          <w:lang w:bidi="ar-EG"/>
        </w:rPr>
        <w:t xml:space="preserve">قانونى بشان </w:t>
      </w:r>
      <w:r>
        <w:rPr>
          <w:rFonts w:cs="Traditional Arabic" w:hint="cs"/>
          <w:b/>
          <w:bCs/>
          <w:sz w:val="36"/>
          <w:szCs w:val="36"/>
          <w:rtl/>
          <w:lang w:bidi="ar-EG"/>
        </w:rPr>
        <w:t xml:space="preserve">ايام </w:t>
      </w:r>
      <w:r w:rsidRPr="00C3050E">
        <w:rPr>
          <w:rFonts w:cs="Traditional Arabic" w:hint="cs"/>
          <w:b/>
          <w:bCs/>
          <w:sz w:val="36"/>
          <w:szCs w:val="36"/>
          <w:rtl/>
          <w:lang w:bidi="ar-EG"/>
        </w:rPr>
        <w:t xml:space="preserve">انقطاعه عن العمل من عدمه </w:t>
      </w:r>
      <w:r>
        <w:rPr>
          <w:rFonts w:cs="Traditional Arabic" w:hint="cs"/>
          <w:b/>
          <w:bCs/>
          <w:sz w:val="36"/>
          <w:szCs w:val="36"/>
          <w:rtl/>
          <w:lang w:bidi="ar-EG"/>
        </w:rPr>
        <w:t xml:space="preserve">, </w:t>
      </w:r>
      <w:r w:rsidRPr="00C3050E">
        <w:rPr>
          <w:rFonts w:cs="Traditional Arabic" w:hint="cs"/>
          <w:b/>
          <w:bCs/>
          <w:sz w:val="36"/>
          <w:szCs w:val="36"/>
          <w:rtl/>
          <w:lang w:bidi="ar-EG"/>
        </w:rPr>
        <w:t>وذلك حـتى يتسنى لنا اتخاذ اللازم</w:t>
      </w:r>
      <w:r w:rsidRPr="00C3050E">
        <w:rPr>
          <w:rFonts w:cs="Simplified Arabic" w:hint="cs"/>
          <w:b/>
          <w:bCs/>
          <w:sz w:val="36"/>
          <w:szCs w:val="36"/>
          <w:rtl/>
          <w:lang w:bidi="ar-EG"/>
        </w:rPr>
        <w:t>.</w:t>
      </w:r>
    </w:p>
    <w:p w:rsidR="000444E3" w:rsidRPr="00C3050E" w:rsidRDefault="000444E3" w:rsidP="000444E3">
      <w:pPr>
        <w:jc w:val="lowKashida"/>
        <w:rPr>
          <w:rFonts w:cs="Andalus"/>
          <w:b/>
          <w:bCs/>
          <w:sz w:val="34"/>
          <w:szCs w:val="34"/>
          <w:rtl/>
          <w:lang w:bidi="ar-EG"/>
        </w:rPr>
      </w:pPr>
      <w:r w:rsidRPr="00C3050E">
        <w:rPr>
          <w:rFonts w:cs="Traditional Arabic" w:hint="cs"/>
          <w:b/>
          <w:bCs/>
          <w:sz w:val="34"/>
          <w:szCs w:val="34"/>
          <w:rtl/>
          <w:lang w:bidi="ar-EG"/>
        </w:rPr>
        <w:t>وتفضلوا سيادتكم بقبول فائق الإحترام ،،،</w:t>
      </w:r>
    </w:p>
    <w:tbl>
      <w:tblPr>
        <w:bidiVisual/>
        <w:tblW w:w="9983" w:type="dxa"/>
        <w:tblLook w:val="01E0" w:firstRow="1" w:lastRow="1" w:firstColumn="1" w:lastColumn="1" w:noHBand="0" w:noVBand="0"/>
      </w:tblPr>
      <w:tblGrid>
        <w:gridCol w:w="4926"/>
        <w:gridCol w:w="5057"/>
      </w:tblGrid>
      <w:tr w:rsidR="000444E3" w:rsidRPr="00FE7C61" w:rsidTr="000E2FAA">
        <w:trPr>
          <w:trHeight w:val="1983"/>
        </w:trPr>
        <w:tc>
          <w:tcPr>
            <w:tcW w:w="4926" w:type="dxa"/>
          </w:tcPr>
          <w:p w:rsidR="000444E3" w:rsidRPr="00FE7C61" w:rsidRDefault="000444E3" w:rsidP="000E2FAA">
            <w:pPr>
              <w:tabs>
                <w:tab w:val="left" w:pos="4584"/>
              </w:tabs>
              <w:jc w:val="center"/>
              <w:rPr>
                <w:rFonts w:cs="Traditional Arabic"/>
                <w:b/>
                <w:bCs/>
                <w:sz w:val="32"/>
                <w:szCs w:val="32"/>
                <w:rtl/>
                <w:lang w:bidi="ar-EG"/>
              </w:rPr>
            </w:pPr>
          </w:p>
        </w:tc>
        <w:tc>
          <w:tcPr>
            <w:tcW w:w="5057" w:type="dxa"/>
          </w:tcPr>
          <w:p w:rsidR="000444E3" w:rsidRDefault="000444E3" w:rsidP="000E2FAA">
            <w:pPr>
              <w:rPr>
                <w:rFonts w:cs="Traditional Arabic"/>
                <w:b/>
                <w:bCs/>
                <w:sz w:val="34"/>
                <w:szCs w:val="34"/>
                <w:rtl/>
                <w:lang w:bidi="ar-EG"/>
              </w:rPr>
            </w:pPr>
          </w:p>
          <w:p w:rsidR="000444E3" w:rsidRDefault="000444E3" w:rsidP="000E2FAA">
            <w:pPr>
              <w:rPr>
                <w:rFonts w:cs="Traditional Arabic"/>
                <w:b/>
                <w:bCs/>
                <w:sz w:val="34"/>
                <w:szCs w:val="34"/>
                <w:rtl/>
                <w:lang w:bidi="ar-EG"/>
              </w:rPr>
            </w:pPr>
            <w:r>
              <w:rPr>
                <w:rFonts w:cs="Traditional Arabic" w:hint="cs"/>
                <w:b/>
                <w:bCs/>
                <w:sz w:val="34"/>
                <w:szCs w:val="34"/>
                <w:rtl/>
                <w:lang w:bidi="ar-EG"/>
              </w:rPr>
              <w:t xml:space="preserve">            يعتمد:    </w:t>
            </w:r>
          </w:p>
          <w:p w:rsidR="000444E3" w:rsidRDefault="000444E3" w:rsidP="000E2FAA">
            <w:pPr>
              <w:rPr>
                <w:rFonts w:cs="Traditional Arabic"/>
                <w:b/>
                <w:bCs/>
                <w:sz w:val="34"/>
                <w:szCs w:val="34"/>
                <w:rtl/>
                <w:lang w:bidi="ar-EG"/>
              </w:rPr>
            </w:pPr>
            <w:r w:rsidRPr="00FE7C61">
              <w:rPr>
                <w:rFonts w:cs="Traditional Arabic" w:hint="cs"/>
                <w:b/>
                <w:bCs/>
                <w:sz w:val="34"/>
                <w:szCs w:val="34"/>
                <w:rtl/>
                <w:lang w:bidi="ar-EG"/>
              </w:rPr>
              <w:t xml:space="preserve">التوقيع : عبدالمقصود صابر عبدالمقصود                         </w:t>
            </w:r>
          </w:p>
          <w:p w:rsidR="000444E3" w:rsidRDefault="000444E3" w:rsidP="000E2FAA">
            <w:pPr>
              <w:rPr>
                <w:rFonts w:cs="Traditional Arabic"/>
                <w:b/>
                <w:bCs/>
                <w:sz w:val="34"/>
                <w:szCs w:val="34"/>
                <w:rtl/>
                <w:lang w:bidi="ar-EG"/>
              </w:rPr>
            </w:pPr>
            <w:r w:rsidRPr="00FE7C61">
              <w:rPr>
                <w:rFonts w:cs="Traditional Arabic" w:hint="cs"/>
                <w:b/>
                <w:bCs/>
                <w:sz w:val="34"/>
                <w:szCs w:val="34"/>
                <w:rtl/>
                <w:lang w:bidi="ar-EG"/>
              </w:rPr>
              <w:t>مدير عام تنمية الموارد البشرية</w:t>
            </w:r>
          </w:p>
          <w:p w:rsidR="000444E3" w:rsidRDefault="000444E3" w:rsidP="000E2FAA">
            <w:pPr>
              <w:rPr>
                <w:rFonts w:cs="Traditional Arabic"/>
                <w:b/>
                <w:bCs/>
                <w:sz w:val="34"/>
                <w:szCs w:val="34"/>
                <w:rtl/>
                <w:lang w:bidi="ar-EG"/>
              </w:rPr>
            </w:pPr>
          </w:p>
          <w:p w:rsidR="000444E3" w:rsidRPr="009D6D8D" w:rsidRDefault="000444E3" w:rsidP="000E2FAA">
            <w:pPr>
              <w:rPr>
                <w:rFonts w:cs="Traditional Arabic"/>
                <w:b/>
                <w:bCs/>
                <w:sz w:val="34"/>
                <w:szCs w:val="34"/>
                <w:rtl/>
                <w:lang w:bidi="ar-EG"/>
              </w:rPr>
            </w:pPr>
          </w:p>
        </w:tc>
      </w:tr>
    </w:tbl>
    <w:p w:rsidR="000444E3" w:rsidRPr="007B1884" w:rsidRDefault="000444E3" w:rsidP="000444E3">
      <w:pPr>
        <w:rPr>
          <w:rFonts w:cs="Traditional Arabic"/>
          <w:b/>
          <w:bCs/>
          <w:sz w:val="32"/>
          <w:szCs w:val="32"/>
          <w:rtl/>
          <w:lang w:bidi="ar-EG"/>
        </w:rPr>
      </w:pPr>
      <w:r w:rsidRPr="007B1884">
        <w:rPr>
          <w:rFonts w:cs="Traditional Arabic" w:hint="cs"/>
          <w:b/>
          <w:bCs/>
          <w:sz w:val="32"/>
          <w:szCs w:val="32"/>
          <w:rtl/>
          <w:lang w:bidi="ar-EG"/>
        </w:rPr>
        <w:t xml:space="preserve">إعداد/ </w:t>
      </w:r>
    </w:p>
    <w:p w:rsidR="000444E3" w:rsidRPr="007B1884" w:rsidRDefault="000444E3" w:rsidP="000444E3">
      <w:pPr>
        <w:rPr>
          <w:rFonts w:cs="Traditional Arabic"/>
          <w:b/>
          <w:bCs/>
          <w:sz w:val="32"/>
          <w:szCs w:val="32"/>
          <w:rtl/>
          <w:lang w:bidi="ar-EG"/>
        </w:rPr>
      </w:pPr>
      <w:r w:rsidRPr="007B1884">
        <w:rPr>
          <w:rFonts w:cs="Traditional Arabic" w:hint="cs"/>
          <w:b/>
          <w:bCs/>
          <w:sz w:val="32"/>
          <w:szCs w:val="32"/>
          <w:rtl/>
          <w:lang w:bidi="ar-EG"/>
        </w:rPr>
        <w:t>مراجعه /</w:t>
      </w:r>
    </w:p>
    <w:p w:rsidR="004729B5" w:rsidRDefault="004729B5" w:rsidP="007B1884">
      <w:pPr>
        <w:rPr>
          <w:rFonts w:cs="Traditional Arabic"/>
          <w:b/>
          <w:bCs/>
          <w:sz w:val="28"/>
          <w:szCs w:val="28"/>
          <w:rtl/>
          <w:lang w:bidi="ar-EG"/>
        </w:rPr>
      </w:pPr>
    </w:p>
    <w:p w:rsidR="006914A4" w:rsidRDefault="006914A4" w:rsidP="007B1884">
      <w:pPr>
        <w:rPr>
          <w:rFonts w:cs="Traditional Arabic"/>
          <w:b/>
          <w:bCs/>
          <w:sz w:val="28"/>
          <w:szCs w:val="28"/>
          <w:rtl/>
          <w:lang w:bidi="ar-EG"/>
        </w:rPr>
      </w:pPr>
    </w:p>
    <w:p w:rsidR="006914A4" w:rsidRDefault="006914A4" w:rsidP="007B1884">
      <w:pPr>
        <w:rPr>
          <w:rFonts w:cs="Traditional Arabic"/>
          <w:b/>
          <w:bCs/>
          <w:sz w:val="28"/>
          <w:szCs w:val="28"/>
          <w:rtl/>
          <w:lang w:bidi="ar-EG"/>
        </w:rPr>
      </w:pPr>
    </w:p>
    <w:p w:rsidR="006914A4" w:rsidRDefault="006914A4" w:rsidP="006914A4">
      <w:pPr>
        <w:spacing w:line="360" w:lineRule="auto"/>
        <w:rPr>
          <w:rFonts w:cs="Traditional Arabic"/>
          <w:b/>
          <w:bCs/>
          <w:sz w:val="40"/>
          <w:szCs w:val="40"/>
          <w:rtl/>
          <w:lang w:bidi="ar-EG"/>
        </w:rPr>
      </w:pPr>
    </w:p>
    <w:p w:rsidR="00596029" w:rsidRDefault="00596029" w:rsidP="006914A4">
      <w:pPr>
        <w:jc w:val="lowKashida"/>
        <w:outlineLvl w:val="0"/>
        <w:rPr>
          <w:rFonts w:cs="Traditional Arabic"/>
          <w:b/>
          <w:bCs/>
          <w:sz w:val="36"/>
          <w:szCs w:val="36"/>
          <w:rtl/>
          <w:lang w:bidi="ar-EG"/>
        </w:rPr>
      </w:pPr>
    </w:p>
    <w:p w:rsidR="006914A4" w:rsidRDefault="006914A4" w:rsidP="006914A4">
      <w:pPr>
        <w:jc w:val="lowKashida"/>
        <w:outlineLvl w:val="0"/>
        <w:rPr>
          <w:rFonts w:cs="Traditional Arabic"/>
          <w:b/>
          <w:bCs/>
          <w:sz w:val="36"/>
          <w:szCs w:val="36"/>
          <w:lang w:bidi="ar-EG"/>
        </w:rPr>
      </w:pPr>
      <w:r>
        <w:rPr>
          <w:rFonts w:cs="Traditional Arabic" w:hint="cs"/>
          <w:b/>
          <w:bCs/>
          <w:sz w:val="36"/>
          <w:szCs w:val="36"/>
          <w:rtl/>
          <w:lang w:bidi="ar-EG"/>
        </w:rPr>
        <w:t xml:space="preserve">السيد المهندس/ مدير عام الاداره العامه للخدمات الفنيه والميكانيكيه   </w:t>
      </w:r>
    </w:p>
    <w:p w:rsidR="006914A4" w:rsidRDefault="006914A4" w:rsidP="006914A4">
      <w:pPr>
        <w:jc w:val="lowKashida"/>
        <w:outlineLvl w:val="0"/>
        <w:rPr>
          <w:rFonts w:cs="Traditional Arabic"/>
          <w:b/>
          <w:bCs/>
          <w:sz w:val="28"/>
          <w:szCs w:val="32"/>
          <w:rtl/>
          <w:lang w:bidi="ar-EG"/>
        </w:rPr>
      </w:pPr>
      <w:r>
        <w:rPr>
          <w:rFonts w:cs="Traditional Arabic" w:hint="cs"/>
          <w:b/>
          <w:bCs/>
          <w:sz w:val="32"/>
          <w:szCs w:val="34"/>
          <w:rtl/>
          <w:lang w:bidi="ar-EG"/>
        </w:rPr>
        <w:lastRenderedPageBreak/>
        <w:t xml:space="preserve">                         تحية طيبة وبعد000</w:t>
      </w:r>
    </w:p>
    <w:p w:rsidR="006914A4" w:rsidRDefault="006914A4" w:rsidP="006914A4">
      <w:pPr>
        <w:tabs>
          <w:tab w:val="left" w:pos="206"/>
        </w:tabs>
        <w:jc w:val="both"/>
        <w:rPr>
          <w:rFonts w:cs="Traditional Arabic"/>
          <w:b/>
          <w:bCs/>
          <w:sz w:val="36"/>
          <w:szCs w:val="36"/>
          <w:rtl/>
          <w:lang w:bidi="ar-EG"/>
        </w:rPr>
      </w:pPr>
      <w:r w:rsidRPr="004729B5">
        <w:rPr>
          <w:rFonts w:cs="Traditional Arabic" w:hint="cs"/>
          <w:b/>
          <w:bCs/>
          <w:sz w:val="44"/>
          <w:szCs w:val="44"/>
          <w:u w:val="single"/>
          <w:rtl/>
          <w:lang w:bidi="ar-EG"/>
        </w:rPr>
        <w:t>إيماءاً</w:t>
      </w:r>
      <w:r>
        <w:rPr>
          <w:rFonts w:cs="Traditional Arabic" w:hint="cs"/>
          <w:b/>
          <w:bCs/>
          <w:sz w:val="36"/>
          <w:szCs w:val="36"/>
          <w:rtl/>
          <w:lang w:bidi="ar-EG"/>
        </w:rPr>
        <w:t xml:space="preserve">إلى كتاب سيادتكم </w:t>
      </w:r>
      <w:r w:rsidRPr="008C6A12">
        <w:rPr>
          <w:rFonts w:cs="Traditional Arabic" w:hint="cs"/>
          <w:b/>
          <w:bCs/>
          <w:sz w:val="36"/>
          <w:szCs w:val="36"/>
          <w:rtl/>
          <w:lang w:bidi="ar-EG"/>
        </w:rPr>
        <w:t>رقم</w:t>
      </w:r>
      <w:r>
        <w:rPr>
          <w:rFonts w:cs="Traditional Arabic" w:hint="cs"/>
          <w:b/>
          <w:bCs/>
          <w:sz w:val="36"/>
          <w:szCs w:val="36"/>
          <w:rtl/>
          <w:lang w:bidi="ar-EG"/>
        </w:rPr>
        <w:t xml:space="preserve"> (589) بتاريخ 18/10/2020 بشـأن انقـطاع السيد / محمد عبدالمنعم عبدالسلام - ( بعقد مؤقت) فني صيانه وميكانيكا عن العمل اعتباراً من 12/10/2020 بصفة متتالية وحتى (18/10/2020) بدون اذن رغم انذاره 0</w:t>
      </w:r>
    </w:p>
    <w:p w:rsidR="006914A4" w:rsidRDefault="006914A4" w:rsidP="006914A4">
      <w:pPr>
        <w:tabs>
          <w:tab w:val="left" w:pos="206"/>
        </w:tabs>
        <w:jc w:val="both"/>
        <w:rPr>
          <w:rFonts w:cs="Traditional Arabic"/>
          <w:b/>
          <w:bCs/>
          <w:sz w:val="36"/>
          <w:szCs w:val="36"/>
          <w:rtl/>
          <w:lang w:bidi="ar-EG"/>
        </w:rPr>
      </w:pPr>
      <w:r w:rsidRPr="008C6A12">
        <w:rPr>
          <w:rFonts w:cs="Traditional Arabic" w:hint="cs"/>
          <w:b/>
          <w:bCs/>
          <w:sz w:val="36"/>
          <w:szCs w:val="36"/>
          <w:u w:val="single"/>
          <w:rtl/>
          <w:lang w:bidi="ar-EG"/>
        </w:rPr>
        <w:t>وإلى</w:t>
      </w:r>
      <w:r>
        <w:rPr>
          <w:rFonts w:cs="Traditional Arabic" w:hint="cs"/>
          <w:b/>
          <w:bCs/>
          <w:sz w:val="36"/>
          <w:szCs w:val="36"/>
          <w:rtl/>
          <w:lang w:bidi="ar-EG"/>
        </w:rPr>
        <w:t xml:space="preserve"> ما تقضى به الفقرة السابعة من المادة (121) من لائحة نظام العاملين بالشركة والتى تنص على انه ( يعتبر العامل مقدما استقالته اذا انقطع عن العمل بغير أذن أكثر من عشرة أيام متتالية ما لم يقدم خلال الخمسة عشر يوما التالية ما يثبت ان انقطاعه كان بعذر يقبله العضو المنتدب أو من يفوضه ...)0</w:t>
      </w:r>
    </w:p>
    <w:p w:rsidR="006914A4" w:rsidRDefault="006914A4" w:rsidP="00C23926">
      <w:pPr>
        <w:jc w:val="lowKashida"/>
        <w:rPr>
          <w:rFonts w:cs="Traditional Arabic"/>
          <w:b/>
          <w:bCs/>
          <w:sz w:val="36"/>
          <w:szCs w:val="36"/>
          <w:rtl/>
          <w:lang w:bidi="ar-EG"/>
        </w:rPr>
      </w:pPr>
      <w:r w:rsidRPr="004729B5">
        <w:rPr>
          <w:rFonts w:cs="Traditional Arabic" w:hint="cs"/>
          <w:b/>
          <w:bCs/>
          <w:sz w:val="44"/>
          <w:szCs w:val="44"/>
          <w:u w:val="single"/>
          <w:rtl/>
          <w:lang w:bidi="ar-EG"/>
        </w:rPr>
        <w:t>يرجـى</w:t>
      </w:r>
      <w:r>
        <w:rPr>
          <w:rFonts w:cs="Traditional Arabic" w:hint="cs"/>
          <w:b/>
          <w:bCs/>
          <w:sz w:val="36"/>
          <w:szCs w:val="36"/>
          <w:rtl/>
          <w:lang w:bidi="ar-EG"/>
        </w:rPr>
        <w:t xml:space="preserve">التكـرم بالتفضل بسرعة موافاتنا </w:t>
      </w:r>
      <w:r w:rsidRPr="004729B5">
        <w:rPr>
          <w:rFonts w:cs="Traditional Arabic" w:hint="cs"/>
          <w:b/>
          <w:bCs/>
          <w:sz w:val="36"/>
          <w:szCs w:val="36"/>
          <w:rtl/>
          <w:lang w:bidi="ar-EG"/>
        </w:rPr>
        <w:t>ب</w:t>
      </w:r>
      <w:r w:rsidR="00C23926">
        <w:rPr>
          <w:rFonts w:cs="Traditional Arabic" w:hint="cs"/>
          <w:b/>
          <w:bCs/>
          <w:sz w:val="36"/>
          <w:szCs w:val="36"/>
          <w:rtl/>
          <w:lang w:bidi="ar-EG"/>
        </w:rPr>
        <w:t>15</w:t>
      </w:r>
      <w:r>
        <w:rPr>
          <w:rFonts w:cs="Traditional Arabic" w:hint="cs"/>
          <w:b/>
          <w:bCs/>
          <w:sz w:val="36"/>
          <w:szCs w:val="36"/>
          <w:rtl/>
          <w:lang w:bidi="ar-EG"/>
        </w:rPr>
        <w:t xml:space="preserve"> من العمل حتى تاريخه وذلك حتى يتسنى لنا عمل اللازم .</w:t>
      </w:r>
    </w:p>
    <w:p w:rsidR="006914A4" w:rsidRPr="007B1884" w:rsidRDefault="006914A4" w:rsidP="006914A4">
      <w:pPr>
        <w:jc w:val="lowKashida"/>
        <w:rPr>
          <w:rFonts w:cs="Traditional Arabic"/>
          <w:b/>
          <w:bCs/>
          <w:sz w:val="36"/>
          <w:szCs w:val="36"/>
          <w:rtl/>
          <w:lang w:bidi="ar-EG"/>
        </w:rPr>
      </w:pPr>
      <w:r>
        <w:rPr>
          <w:rFonts w:cs="Traditional Arabic" w:hint="cs"/>
          <w:b/>
          <w:bCs/>
          <w:sz w:val="36"/>
          <w:szCs w:val="36"/>
          <w:rtl/>
          <w:lang w:bidi="ar-EG"/>
        </w:rPr>
        <w:t xml:space="preserve">                                    وتفضلوا بقبول فائق الإحترام</w:t>
      </w:r>
    </w:p>
    <w:tbl>
      <w:tblPr>
        <w:bidiVisual/>
        <w:tblW w:w="9749" w:type="dxa"/>
        <w:jc w:val="center"/>
        <w:tblLook w:val="01E0" w:firstRow="1" w:lastRow="1" w:firstColumn="1" w:lastColumn="1" w:noHBand="0" w:noVBand="0"/>
      </w:tblPr>
      <w:tblGrid>
        <w:gridCol w:w="5732"/>
        <w:gridCol w:w="4017"/>
      </w:tblGrid>
      <w:tr w:rsidR="006914A4" w:rsidTr="000E2FAA">
        <w:trPr>
          <w:trHeight w:val="901"/>
          <w:jc w:val="center"/>
        </w:trPr>
        <w:tc>
          <w:tcPr>
            <w:tcW w:w="5732" w:type="dxa"/>
          </w:tcPr>
          <w:p w:rsidR="006914A4" w:rsidRDefault="006914A4" w:rsidP="000E2FAA">
            <w:pPr>
              <w:rPr>
                <w:rFonts w:cs="Traditional Arabic"/>
                <w:b/>
                <w:bCs/>
                <w:sz w:val="34"/>
                <w:szCs w:val="34"/>
                <w:lang w:bidi="ar-EG"/>
              </w:rPr>
            </w:pPr>
          </w:p>
        </w:tc>
        <w:tc>
          <w:tcPr>
            <w:tcW w:w="4017" w:type="dxa"/>
          </w:tcPr>
          <w:p w:rsidR="006914A4" w:rsidRPr="007B1884" w:rsidRDefault="006914A4" w:rsidP="000E2FAA">
            <w:pPr>
              <w:rPr>
                <w:rFonts w:cs="Traditional Arabic"/>
                <w:b/>
                <w:bCs/>
                <w:sz w:val="36"/>
                <w:szCs w:val="36"/>
                <w:rtl/>
                <w:lang w:bidi="ar-EG"/>
              </w:rPr>
            </w:pPr>
          </w:p>
          <w:p w:rsidR="006914A4" w:rsidRDefault="006914A4" w:rsidP="000E2FAA">
            <w:pPr>
              <w:rPr>
                <w:rFonts w:cs="Traditional Arabic"/>
                <w:b/>
                <w:bCs/>
                <w:sz w:val="36"/>
                <w:szCs w:val="36"/>
                <w:rtl/>
                <w:lang w:bidi="ar-EG"/>
              </w:rPr>
            </w:pPr>
            <w:r>
              <w:rPr>
                <w:rFonts w:cs="Traditional Arabic" w:hint="cs"/>
                <w:b/>
                <w:bCs/>
                <w:sz w:val="36"/>
                <w:szCs w:val="36"/>
                <w:rtl/>
                <w:lang w:bidi="ar-EG"/>
              </w:rPr>
              <w:t xml:space="preserve">التوقيع/ </w:t>
            </w:r>
          </w:p>
          <w:p w:rsidR="006914A4" w:rsidRDefault="006914A4" w:rsidP="000E2FAA">
            <w:pPr>
              <w:rPr>
                <w:rFonts w:cs="Traditional Arabic"/>
                <w:b/>
                <w:bCs/>
                <w:sz w:val="36"/>
                <w:szCs w:val="36"/>
                <w:rtl/>
                <w:lang w:bidi="ar-EG"/>
              </w:rPr>
            </w:pPr>
            <w:r>
              <w:rPr>
                <w:rFonts w:cs="Traditional Arabic" w:hint="cs"/>
                <w:b/>
                <w:bCs/>
                <w:sz w:val="36"/>
                <w:szCs w:val="36"/>
                <w:rtl/>
                <w:lang w:bidi="ar-EG"/>
              </w:rPr>
              <w:t>السيد/ عبدالمقصود صابرعبدالمقصود</w:t>
            </w:r>
          </w:p>
          <w:p w:rsidR="006914A4" w:rsidRDefault="006914A4" w:rsidP="000E2FAA">
            <w:pPr>
              <w:jc w:val="center"/>
              <w:rPr>
                <w:rFonts w:cs="Traditional Arabic"/>
                <w:b/>
                <w:bCs/>
                <w:sz w:val="36"/>
                <w:szCs w:val="36"/>
                <w:lang w:bidi="ar-EG"/>
              </w:rPr>
            </w:pPr>
            <w:r>
              <w:rPr>
                <w:rFonts w:cs="Traditional Arabic" w:hint="cs"/>
                <w:b/>
                <w:bCs/>
                <w:sz w:val="36"/>
                <w:szCs w:val="36"/>
                <w:rtl/>
                <w:lang w:bidi="ar-EG"/>
              </w:rPr>
              <w:t xml:space="preserve">  مدير عام تنمية الموارد البشرية</w:t>
            </w:r>
          </w:p>
        </w:tc>
      </w:tr>
    </w:tbl>
    <w:p w:rsidR="006914A4" w:rsidRDefault="006914A4" w:rsidP="006914A4">
      <w:pPr>
        <w:rPr>
          <w:rFonts w:cs="Traditional Arabic"/>
          <w:b/>
          <w:bCs/>
          <w:sz w:val="28"/>
          <w:szCs w:val="28"/>
          <w:rtl/>
          <w:lang w:bidi="ar-EG"/>
        </w:rPr>
      </w:pPr>
    </w:p>
    <w:p w:rsidR="006914A4" w:rsidRPr="004729B5" w:rsidRDefault="006914A4" w:rsidP="006914A4">
      <w:pPr>
        <w:rPr>
          <w:rFonts w:cs="Traditional Arabic"/>
          <w:b/>
          <w:bCs/>
          <w:sz w:val="28"/>
          <w:szCs w:val="28"/>
          <w:rtl/>
          <w:lang w:bidi="ar-EG"/>
        </w:rPr>
      </w:pPr>
      <w:r w:rsidRPr="004729B5">
        <w:rPr>
          <w:rFonts w:cs="Traditional Arabic" w:hint="cs"/>
          <w:b/>
          <w:bCs/>
          <w:sz w:val="28"/>
          <w:szCs w:val="28"/>
          <w:rtl/>
          <w:lang w:bidi="ar-EG"/>
        </w:rPr>
        <w:t>إعداد /</w:t>
      </w:r>
    </w:p>
    <w:p w:rsidR="006914A4" w:rsidRDefault="006914A4" w:rsidP="006914A4">
      <w:pPr>
        <w:rPr>
          <w:rFonts w:cs="Traditional Arabic"/>
          <w:b/>
          <w:bCs/>
          <w:sz w:val="28"/>
          <w:szCs w:val="28"/>
          <w:rtl/>
          <w:lang w:bidi="ar-EG"/>
        </w:rPr>
      </w:pPr>
      <w:r w:rsidRPr="004729B5">
        <w:rPr>
          <w:rFonts w:cs="Traditional Arabic" w:hint="cs"/>
          <w:b/>
          <w:bCs/>
          <w:sz w:val="28"/>
          <w:szCs w:val="28"/>
          <w:rtl/>
          <w:lang w:bidi="ar-EG"/>
        </w:rPr>
        <w:t>مراجعه /</w:t>
      </w:r>
    </w:p>
    <w:p w:rsidR="006914A4" w:rsidRDefault="006914A4" w:rsidP="007B1884">
      <w:pPr>
        <w:rPr>
          <w:rFonts w:cs="Traditional Arabic"/>
          <w:b/>
          <w:bCs/>
          <w:sz w:val="28"/>
          <w:szCs w:val="28"/>
          <w:rtl/>
          <w:lang w:bidi="ar-EG"/>
        </w:rPr>
      </w:pPr>
    </w:p>
    <w:p w:rsidR="006914A4" w:rsidRDefault="006914A4" w:rsidP="007B1884">
      <w:pPr>
        <w:rPr>
          <w:rFonts w:cs="Traditional Arabic"/>
          <w:b/>
          <w:bCs/>
          <w:sz w:val="28"/>
          <w:szCs w:val="28"/>
          <w:rtl/>
          <w:lang w:bidi="ar-EG"/>
        </w:rPr>
      </w:pPr>
    </w:p>
    <w:p w:rsidR="00097CAE" w:rsidRDefault="00097CAE" w:rsidP="007B1884">
      <w:pPr>
        <w:rPr>
          <w:rFonts w:cs="Traditional Arabic"/>
          <w:b/>
          <w:bCs/>
          <w:sz w:val="28"/>
          <w:szCs w:val="28"/>
          <w:rtl/>
          <w:lang w:bidi="ar-EG"/>
        </w:rPr>
      </w:pPr>
    </w:p>
    <w:p w:rsidR="00596029" w:rsidRDefault="00596029" w:rsidP="00097CAE">
      <w:pPr>
        <w:jc w:val="lowKashida"/>
        <w:outlineLvl w:val="0"/>
        <w:rPr>
          <w:rFonts w:cs="Traditional Arabic"/>
          <w:b/>
          <w:bCs/>
          <w:sz w:val="36"/>
          <w:szCs w:val="36"/>
          <w:rtl/>
          <w:lang w:bidi="ar-EG"/>
        </w:rPr>
      </w:pPr>
    </w:p>
    <w:p w:rsidR="00596029" w:rsidRDefault="00596029" w:rsidP="00097CAE">
      <w:pPr>
        <w:jc w:val="lowKashida"/>
        <w:outlineLvl w:val="0"/>
        <w:rPr>
          <w:rFonts w:cs="Traditional Arabic"/>
          <w:b/>
          <w:bCs/>
          <w:sz w:val="36"/>
          <w:szCs w:val="36"/>
          <w:rtl/>
          <w:lang w:bidi="ar-EG"/>
        </w:rPr>
      </w:pPr>
    </w:p>
    <w:p w:rsidR="00596029" w:rsidRDefault="00596029" w:rsidP="00097CAE">
      <w:pPr>
        <w:jc w:val="lowKashida"/>
        <w:outlineLvl w:val="0"/>
        <w:rPr>
          <w:rFonts w:cs="Traditional Arabic"/>
          <w:b/>
          <w:bCs/>
          <w:sz w:val="36"/>
          <w:szCs w:val="36"/>
          <w:rtl/>
          <w:lang w:bidi="ar-EG"/>
        </w:rPr>
      </w:pPr>
    </w:p>
    <w:p w:rsidR="00596029" w:rsidRDefault="00596029" w:rsidP="00097CAE">
      <w:pPr>
        <w:jc w:val="lowKashida"/>
        <w:outlineLvl w:val="0"/>
        <w:rPr>
          <w:rFonts w:cs="Traditional Arabic"/>
          <w:b/>
          <w:bCs/>
          <w:sz w:val="36"/>
          <w:szCs w:val="36"/>
          <w:rtl/>
          <w:lang w:bidi="ar-EG"/>
        </w:rPr>
      </w:pPr>
    </w:p>
    <w:p w:rsidR="00097CAE" w:rsidRDefault="00097CAE" w:rsidP="00097CAE">
      <w:pPr>
        <w:jc w:val="lowKashida"/>
        <w:outlineLvl w:val="0"/>
        <w:rPr>
          <w:rFonts w:cs="Traditional Arabic"/>
          <w:b/>
          <w:bCs/>
          <w:sz w:val="36"/>
          <w:szCs w:val="36"/>
          <w:lang w:bidi="ar-EG"/>
        </w:rPr>
      </w:pPr>
      <w:r>
        <w:rPr>
          <w:rFonts w:cs="Traditional Arabic" w:hint="cs"/>
          <w:b/>
          <w:bCs/>
          <w:sz w:val="36"/>
          <w:szCs w:val="36"/>
          <w:rtl/>
          <w:lang w:bidi="ar-EG"/>
        </w:rPr>
        <w:t xml:space="preserve">السيد المهندس/ مدير عام الاداره العامه للمعادى والبساتين  </w:t>
      </w:r>
    </w:p>
    <w:p w:rsidR="00097CAE" w:rsidRDefault="00097CAE" w:rsidP="00097CAE">
      <w:pPr>
        <w:jc w:val="lowKashida"/>
        <w:outlineLvl w:val="0"/>
        <w:rPr>
          <w:rFonts w:cs="Traditional Arabic"/>
          <w:b/>
          <w:bCs/>
          <w:sz w:val="28"/>
          <w:szCs w:val="32"/>
          <w:rtl/>
          <w:lang w:bidi="ar-EG"/>
        </w:rPr>
      </w:pPr>
      <w:r>
        <w:rPr>
          <w:rFonts w:cs="Traditional Arabic" w:hint="cs"/>
          <w:b/>
          <w:bCs/>
          <w:sz w:val="32"/>
          <w:szCs w:val="34"/>
          <w:rtl/>
          <w:lang w:bidi="ar-EG"/>
        </w:rPr>
        <w:t xml:space="preserve">                                       تحية طيبة وبعد000</w:t>
      </w:r>
    </w:p>
    <w:p w:rsidR="00097CAE" w:rsidRDefault="00097CAE" w:rsidP="0035424D">
      <w:pPr>
        <w:tabs>
          <w:tab w:val="left" w:pos="206"/>
        </w:tabs>
        <w:jc w:val="both"/>
        <w:rPr>
          <w:rFonts w:cs="Traditional Arabic"/>
          <w:b/>
          <w:bCs/>
          <w:sz w:val="36"/>
          <w:szCs w:val="36"/>
          <w:rtl/>
          <w:lang w:bidi="ar-EG"/>
        </w:rPr>
      </w:pPr>
      <w:r w:rsidRPr="004729B5">
        <w:rPr>
          <w:rFonts w:cs="Traditional Arabic" w:hint="cs"/>
          <w:b/>
          <w:bCs/>
          <w:sz w:val="44"/>
          <w:szCs w:val="44"/>
          <w:u w:val="single"/>
          <w:rtl/>
          <w:lang w:bidi="ar-EG"/>
        </w:rPr>
        <w:lastRenderedPageBreak/>
        <w:t>إيماءاً</w:t>
      </w:r>
      <w:r>
        <w:rPr>
          <w:rFonts w:cs="Traditional Arabic" w:hint="cs"/>
          <w:b/>
          <w:bCs/>
          <w:sz w:val="36"/>
          <w:szCs w:val="36"/>
          <w:rtl/>
          <w:lang w:bidi="ar-EG"/>
        </w:rPr>
        <w:t xml:space="preserve">إلى كتاب سيادتكم </w:t>
      </w:r>
      <w:r w:rsidRPr="008C6A12">
        <w:rPr>
          <w:rFonts w:cs="Traditional Arabic" w:hint="cs"/>
          <w:b/>
          <w:bCs/>
          <w:sz w:val="36"/>
          <w:szCs w:val="36"/>
          <w:rtl/>
          <w:lang w:bidi="ar-EG"/>
        </w:rPr>
        <w:t>رقم</w:t>
      </w:r>
      <w:r>
        <w:rPr>
          <w:rFonts w:cs="Traditional Arabic" w:hint="cs"/>
          <w:b/>
          <w:bCs/>
          <w:sz w:val="36"/>
          <w:szCs w:val="36"/>
          <w:rtl/>
          <w:lang w:bidi="ar-EG"/>
        </w:rPr>
        <w:t xml:space="preserve"> (86) بتاريخ 13/10/2020 بشـأن انقـطاع السيد / سامح بيباوى سعد طنيوس- ( بعقد مؤقت </w:t>
      </w:r>
      <w:r w:rsidR="0035424D">
        <w:rPr>
          <w:rFonts w:cs="Traditional Arabic" w:hint="cs"/>
          <w:b/>
          <w:bCs/>
          <w:sz w:val="36"/>
          <w:szCs w:val="36"/>
          <w:rtl/>
          <w:lang w:bidi="ar-EG"/>
        </w:rPr>
        <w:t xml:space="preserve">- </w:t>
      </w:r>
      <w:r>
        <w:rPr>
          <w:rFonts w:cs="Traditional Arabic" w:hint="cs"/>
          <w:b/>
          <w:bCs/>
          <w:sz w:val="36"/>
          <w:szCs w:val="36"/>
          <w:rtl/>
          <w:lang w:bidi="ar-EG"/>
        </w:rPr>
        <w:t xml:space="preserve">حرفيه فنون وعماره) بالاداره طرفكم عن العمل </w:t>
      </w:r>
      <w:r w:rsidR="00056381">
        <w:rPr>
          <w:rFonts w:cs="Traditional Arabic" w:hint="cs"/>
          <w:b/>
          <w:bCs/>
          <w:sz w:val="36"/>
          <w:szCs w:val="36"/>
          <w:rtl/>
          <w:lang w:bidi="ar-EG"/>
        </w:rPr>
        <w:t xml:space="preserve">إحدى عشر يوماً </w:t>
      </w:r>
      <w:r>
        <w:rPr>
          <w:rFonts w:cs="Traditional Arabic" w:hint="cs"/>
          <w:b/>
          <w:bCs/>
          <w:sz w:val="36"/>
          <w:szCs w:val="36"/>
          <w:rtl/>
          <w:lang w:bidi="ar-EG"/>
        </w:rPr>
        <w:t>اعتباراً من 3/10/2020 بصفة متتالية وحتى (13/10/2020) بدون اذن رغم انذاره 0</w:t>
      </w:r>
    </w:p>
    <w:p w:rsidR="00097CAE" w:rsidRDefault="00097CAE" w:rsidP="00097CAE">
      <w:pPr>
        <w:tabs>
          <w:tab w:val="left" w:pos="206"/>
        </w:tabs>
        <w:jc w:val="both"/>
        <w:rPr>
          <w:rFonts w:cs="Traditional Arabic"/>
          <w:b/>
          <w:bCs/>
          <w:sz w:val="36"/>
          <w:szCs w:val="36"/>
          <w:rtl/>
          <w:lang w:bidi="ar-EG"/>
        </w:rPr>
      </w:pPr>
      <w:r w:rsidRPr="008C6A12">
        <w:rPr>
          <w:rFonts w:cs="Traditional Arabic" w:hint="cs"/>
          <w:b/>
          <w:bCs/>
          <w:sz w:val="36"/>
          <w:szCs w:val="36"/>
          <w:u w:val="single"/>
          <w:rtl/>
          <w:lang w:bidi="ar-EG"/>
        </w:rPr>
        <w:t>وإلى</w:t>
      </w:r>
      <w:r>
        <w:rPr>
          <w:rFonts w:cs="Traditional Arabic" w:hint="cs"/>
          <w:b/>
          <w:bCs/>
          <w:sz w:val="36"/>
          <w:szCs w:val="36"/>
          <w:rtl/>
          <w:lang w:bidi="ar-EG"/>
        </w:rPr>
        <w:t xml:space="preserve"> ما تقضى به الفقرة السابعة من المادة (121) من لائحة نظام العاملين بالشركة والتى تنص على انه ( يعتبر العامل مقدما استقالته اذا انقطع عن العمل بغير أذن أكثر من عشرة أيام متتالية ما لم يقدم خلال الخمسة عشر يوما التالية ما يثبت ان انقطاعه كان بعذر يقبله العضو المنتدب أو من يفوضه ...)0</w:t>
      </w:r>
    </w:p>
    <w:p w:rsidR="00056381" w:rsidRPr="0082668A" w:rsidRDefault="00056381" w:rsidP="00056381">
      <w:pPr>
        <w:spacing w:line="276" w:lineRule="auto"/>
        <w:ind w:right="142"/>
        <w:jc w:val="both"/>
        <w:rPr>
          <w:rFonts w:cs="Traditional Arabic"/>
          <w:b/>
          <w:bCs/>
          <w:sz w:val="34"/>
          <w:szCs w:val="34"/>
          <w:rtl/>
          <w:lang w:bidi="ar-EG"/>
        </w:rPr>
      </w:pPr>
      <w:r w:rsidRPr="0082668A">
        <w:rPr>
          <w:rFonts w:cs="Andalus" w:hint="cs"/>
          <w:b/>
          <w:bCs/>
          <w:sz w:val="34"/>
          <w:szCs w:val="34"/>
          <w:u w:val="single"/>
          <w:rtl/>
          <w:lang w:bidi="ar-EG"/>
        </w:rPr>
        <w:t>لـ</w:t>
      </w:r>
      <w:r>
        <w:rPr>
          <w:rFonts w:cs="Andalus" w:hint="cs"/>
          <w:b/>
          <w:bCs/>
          <w:sz w:val="34"/>
          <w:szCs w:val="34"/>
          <w:u w:val="single"/>
          <w:rtl/>
          <w:lang w:bidi="ar-EG"/>
        </w:rPr>
        <w:t>ــ</w:t>
      </w:r>
      <w:r w:rsidRPr="0082668A">
        <w:rPr>
          <w:rFonts w:cs="Andalus" w:hint="cs"/>
          <w:b/>
          <w:bCs/>
          <w:sz w:val="34"/>
          <w:szCs w:val="34"/>
          <w:u w:val="single"/>
          <w:rtl/>
          <w:lang w:bidi="ar-EG"/>
        </w:rPr>
        <w:t>ـذا :</w:t>
      </w:r>
      <w:r w:rsidRPr="0082668A">
        <w:rPr>
          <w:rFonts w:cs="Traditional Arabic" w:hint="cs"/>
          <w:b/>
          <w:bCs/>
          <w:sz w:val="34"/>
          <w:szCs w:val="34"/>
          <w:rtl/>
          <w:lang w:bidi="ar-EG"/>
        </w:rPr>
        <w:t>يرجى التكرم بالتنبيه بالإنتظار حتى إكتمال الخمسة عشرة يوماً التالية بعد إنقطاعه عن العمل اكثر من عشرة أيام متتالية طبقاً للمادة المشار اليها بعالية وموافاتنا حال تقديمه للعذر أو عدمه ، وذلك حـتى يتسنى لنا اتخاذ اللازم</w:t>
      </w:r>
      <w:r>
        <w:rPr>
          <w:rFonts w:cs="Traditional Arabic" w:hint="cs"/>
          <w:b/>
          <w:bCs/>
          <w:sz w:val="34"/>
          <w:szCs w:val="34"/>
          <w:rtl/>
          <w:lang w:bidi="ar-EG"/>
        </w:rPr>
        <w:t xml:space="preserve"> .</w:t>
      </w:r>
    </w:p>
    <w:p w:rsidR="00097CAE" w:rsidRPr="007B1884" w:rsidRDefault="00097CAE" w:rsidP="00097CAE">
      <w:pPr>
        <w:jc w:val="lowKashida"/>
        <w:rPr>
          <w:rFonts w:cs="Traditional Arabic"/>
          <w:b/>
          <w:bCs/>
          <w:sz w:val="36"/>
          <w:szCs w:val="36"/>
          <w:rtl/>
          <w:lang w:bidi="ar-EG"/>
        </w:rPr>
      </w:pPr>
      <w:r>
        <w:rPr>
          <w:rFonts w:cs="Traditional Arabic" w:hint="cs"/>
          <w:b/>
          <w:bCs/>
          <w:sz w:val="36"/>
          <w:szCs w:val="36"/>
          <w:rtl/>
          <w:lang w:bidi="ar-EG"/>
        </w:rPr>
        <w:t xml:space="preserve">                                    وتفضلوا بقبول فائق الإحترام</w:t>
      </w:r>
    </w:p>
    <w:tbl>
      <w:tblPr>
        <w:bidiVisual/>
        <w:tblW w:w="9749" w:type="dxa"/>
        <w:jc w:val="center"/>
        <w:tblLook w:val="01E0" w:firstRow="1" w:lastRow="1" w:firstColumn="1" w:lastColumn="1" w:noHBand="0" w:noVBand="0"/>
      </w:tblPr>
      <w:tblGrid>
        <w:gridCol w:w="5732"/>
        <w:gridCol w:w="4017"/>
      </w:tblGrid>
      <w:tr w:rsidR="00097CAE" w:rsidTr="000E2FAA">
        <w:trPr>
          <w:trHeight w:val="901"/>
          <w:jc w:val="center"/>
        </w:trPr>
        <w:tc>
          <w:tcPr>
            <w:tcW w:w="5732" w:type="dxa"/>
          </w:tcPr>
          <w:p w:rsidR="00097CAE" w:rsidRDefault="00097CAE" w:rsidP="000E2FAA">
            <w:pPr>
              <w:rPr>
                <w:rFonts w:cs="Traditional Arabic"/>
                <w:b/>
                <w:bCs/>
                <w:sz w:val="34"/>
                <w:szCs w:val="34"/>
                <w:lang w:bidi="ar-EG"/>
              </w:rPr>
            </w:pPr>
          </w:p>
        </w:tc>
        <w:tc>
          <w:tcPr>
            <w:tcW w:w="4017" w:type="dxa"/>
          </w:tcPr>
          <w:p w:rsidR="00097CAE" w:rsidRPr="007B1884" w:rsidRDefault="00097CAE" w:rsidP="000E2FAA">
            <w:pPr>
              <w:rPr>
                <w:rFonts w:cs="Traditional Arabic"/>
                <w:b/>
                <w:bCs/>
                <w:sz w:val="36"/>
                <w:szCs w:val="36"/>
                <w:rtl/>
                <w:lang w:bidi="ar-EG"/>
              </w:rPr>
            </w:pPr>
          </w:p>
          <w:p w:rsidR="00097CAE" w:rsidRDefault="00097CAE" w:rsidP="000E2FAA">
            <w:pPr>
              <w:rPr>
                <w:rFonts w:cs="Traditional Arabic"/>
                <w:b/>
                <w:bCs/>
                <w:sz w:val="36"/>
                <w:szCs w:val="36"/>
                <w:rtl/>
                <w:lang w:bidi="ar-EG"/>
              </w:rPr>
            </w:pPr>
            <w:r>
              <w:rPr>
                <w:rFonts w:cs="Traditional Arabic" w:hint="cs"/>
                <w:b/>
                <w:bCs/>
                <w:sz w:val="36"/>
                <w:szCs w:val="36"/>
                <w:rtl/>
                <w:lang w:bidi="ar-EG"/>
              </w:rPr>
              <w:t xml:space="preserve">التوقيع/ </w:t>
            </w:r>
          </w:p>
          <w:p w:rsidR="00097CAE" w:rsidRDefault="00097CAE" w:rsidP="000E2FAA">
            <w:pPr>
              <w:rPr>
                <w:rFonts w:cs="Traditional Arabic"/>
                <w:b/>
                <w:bCs/>
                <w:sz w:val="36"/>
                <w:szCs w:val="36"/>
                <w:rtl/>
                <w:lang w:bidi="ar-EG"/>
              </w:rPr>
            </w:pPr>
            <w:r>
              <w:rPr>
                <w:rFonts w:cs="Traditional Arabic" w:hint="cs"/>
                <w:b/>
                <w:bCs/>
                <w:sz w:val="36"/>
                <w:szCs w:val="36"/>
                <w:rtl/>
                <w:lang w:bidi="ar-EG"/>
              </w:rPr>
              <w:t>السيد/ عبدالمقصود صابرعبدالمقصود</w:t>
            </w:r>
          </w:p>
          <w:p w:rsidR="00097CAE" w:rsidRDefault="00097CAE" w:rsidP="000E2FAA">
            <w:pPr>
              <w:jc w:val="center"/>
              <w:rPr>
                <w:rFonts w:cs="Traditional Arabic"/>
                <w:b/>
                <w:bCs/>
                <w:sz w:val="36"/>
                <w:szCs w:val="36"/>
                <w:lang w:bidi="ar-EG"/>
              </w:rPr>
            </w:pPr>
            <w:r>
              <w:rPr>
                <w:rFonts w:cs="Traditional Arabic" w:hint="cs"/>
                <w:b/>
                <w:bCs/>
                <w:sz w:val="36"/>
                <w:szCs w:val="36"/>
                <w:rtl/>
                <w:lang w:bidi="ar-EG"/>
              </w:rPr>
              <w:t xml:space="preserve">  مدير عام تنمية الموارد البشرية</w:t>
            </w:r>
          </w:p>
        </w:tc>
      </w:tr>
    </w:tbl>
    <w:p w:rsidR="00097CAE" w:rsidRDefault="00097CAE" w:rsidP="00097CAE">
      <w:pPr>
        <w:rPr>
          <w:rFonts w:cs="Traditional Arabic"/>
          <w:b/>
          <w:bCs/>
          <w:sz w:val="28"/>
          <w:szCs w:val="28"/>
          <w:rtl/>
          <w:lang w:bidi="ar-EG"/>
        </w:rPr>
      </w:pPr>
    </w:p>
    <w:p w:rsidR="00097CAE" w:rsidRPr="004729B5" w:rsidRDefault="00097CAE" w:rsidP="00097CAE">
      <w:pPr>
        <w:rPr>
          <w:rFonts w:cs="Traditional Arabic"/>
          <w:b/>
          <w:bCs/>
          <w:sz w:val="28"/>
          <w:szCs w:val="28"/>
          <w:rtl/>
          <w:lang w:bidi="ar-EG"/>
        </w:rPr>
      </w:pPr>
      <w:r w:rsidRPr="004729B5">
        <w:rPr>
          <w:rFonts w:cs="Traditional Arabic" w:hint="cs"/>
          <w:b/>
          <w:bCs/>
          <w:sz w:val="28"/>
          <w:szCs w:val="28"/>
          <w:rtl/>
          <w:lang w:bidi="ar-EG"/>
        </w:rPr>
        <w:t>إعداد /</w:t>
      </w:r>
    </w:p>
    <w:p w:rsidR="00097CAE" w:rsidRDefault="00097CAE" w:rsidP="00097CAE">
      <w:pPr>
        <w:rPr>
          <w:rFonts w:cs="Traditional Arabic"/>
          <w:b/>
          <w:bCs/>
          <w:sz w:val="28"/>
          <w:szCs w:val="28"/>
          <w:rtl/>
          <w:lang w:bidi="ar-EG"/>
        </w:rPr>
      </w:pPr>
      <w:r w:rsidRPr="004729B5">
        <w:rPr>
          <w:rFonts w:cs="Traditional Arabic" w:hint="cs"/>
          <w:b/>
          <w:bCs/>
          <w:sz w:val="28"/>
          <w:szCs w:val="28"/>
          <w:rtl/>
          <w:lang w:bidi="ar-EG"/>
        </w:rPr>
        <w:t>مراجعه /</w:t>
      </w:r>
    </w:p>
    <w:p w:rsidR="00097CAE" w:rsidRDefault="00097CAE" w:rsidP="007B1884">
      <w:pPr>
        <w:rPr>
          <w:rFonts w:cs="Traditional Arabic"/>
          <w:b/>
          <w:bCs/>
          <w:sz w:val="28"/>
          <w:szCs w:val="28"/>
          <w:rtl/>
          <w:lang w:bidi="ar-EG"/>
        </w:rPr>
      </w:pPr>
    </w:p>
    <w:p w:rsidR="000E2FAA" w:rsidRDefault="000E2FAA" w:rsidP="007B1884">
      <w:pPr>
        <w:rPr>
          <w:rFonts w:cs="Traditional Arabic"/>
          <w:b/>
          <w:bCs/>
          <w:sz w:val="28"/>
          <w:szCs w:val="28"/>
          <w:rtl/>
          <w:lang w:bidi="ar-EG"/>
        </w:rPr>
      </w:pPr>
    </w:p>
    <w:p w:rsidR="000E2FAA" w:rsidRDefault="000E2FAA" w:rsidP="007B1884">
      <w:pPr>
        <w:rPr>
          <w:rFonts w:cs="Traditional Arabic"/>
          <w:b/>
          <w:bCs/>
          <w:sz w:val="28"/>
          <w:szCs w:val="28"/>
          <w:rtl/>
          <w:lang w:bidi="ar-EG"/>
        </w:rPr>
      </w:pPr>
    </w:p>
    <w:p w:rsidR="000E2FAA" w:rsidRDefault="000E2FAA" w:rsidP="007B1884">
      <w:pPr>
        <w:rPr>
          <w:rFonts w:cs="Traditional Arabic"/>
          <w:b/>
          <w:bCs/>
          <w:sz w:val="28"/>
          <w:szCs w:val="28"/>
          <w:rtl/>
          <w:lang w:bidi="ar-EG"/>
        </w:rPr>
      </w:pPr>
    </w:p>
    <w:p w:rsidR="000E2FAA" w:rsidRDefault="000E2FAA" w:rsidP="007B1884">
      <w:pPr>
        <w:rPr>
          <w:rFonts w:cs="Traditional Arabic"/>
          <w:b/>
          <w:bCs/>
          <w:sz w:val="28"/>
          <w:szCs w:val="28"/>
          <w:rtl/>
          <w:lang w:bidi="ar-EG"/>
        </w:rPr>
      </w:pPr>
    </w:p>
    <w:p w:rsidR="00596029" w:rsidRDefault="00596029" w:rsidP="000E2FAA">
      <w:pPr>
        <w:jc w:val="lowKashida"/>
        <w:outlineLvl w:val="0"/>
        <w:rPr>
          <w:rFonts w:cs="Traditional Arabic"/>
          <w:b/>
          <w:bCs/>
          <w:sz w:val="36"/>
          <w:szCs w:val="36"/>
          <w:rtl/>
          <w:lang w:bidi="ar-EG"/>
        </w:rPr>
      </w:pPr>
    </w:p>
    <w:p w:rsidR="000E2FAA" w:rsidRDefault="000E2FAA" w:rsidP="000E2FAA">
      <w:pPr>
        <w:jc w:val="lowKashida"/>
        <w:outlineLvl w:val="0"/>
        <w:rPr>
          <w:rFonts w:cs="Traditional Arabic"/>
          <w:b/>
          <w:bCs/>
          <w:sz w:val="36"/>
          <w:szCs w:val="36"/>
          <w:rtl/>
          <w:lang w:bidi="ar-EG"/>
        </w:rPr>
      </w:pPr>
      <w:r>
        <w:rPr>
          <w:rFonts w:cs="Traditional Arabic" w:hint="cs"/>
          <w:b/>
          <w:bCs/>
          <w:sz w:val="36"/>
          <w:szCs w:val="36"/>
          <w:rtl/>
          <w:lang w:bidi="ar-EG"/>
        </w:rPr>
        <w:t>السيد المهندس/ مدير عام الاداره العامه للخدمات الفنيه والحمله الميكانيكيه</w:t>
      </w:r>
    </w:p>
    <w:p w:rsidR="004B1DA1" w:rsidRDefault="004B1DA1" w:rsidP="000E2FAA">
      <w:pPr>
        <w:jc w:val="lowKashida"/>
        <w:outlineLvl w:val="0"/>
        <w:rPr>
          <w:rFonts w:cs="Traditional Arabic"/>
          <w:b/>
          <w:bCs/>
          <w:sz w:val="36"/>
          <w:szCs w:val="36"/>
          <w:lang w:bidi="ar-EG"/>
        </w:rPr>
      </w:pPr>
    </w:p>
    <w:p w:rsidR="000E2FAA" w:rsidRDefault="000E2FAA" w:rsidP="000E2FAA">
      <w:pPr>
        <w:jc w:val="lowKashida"/>
        <w:outlineLvl w:val="0"/>
        <w:rPr>
          <w:rFonts w:cs="Traditional Arabic"/>
          <w:b/>
          <w:bCs/>
          <w:sz w:val="28"/>
          <w:szCs w:val="32"/>
          <w:rtl/>
          <w:lang w:bidi="ar-EG"/>
        </w:rPr>
      </w:pPr>
      <w:r>
        <w:rPr>
          <w:rFonts w:cs="Traditional Arabic" w:hint="cs"/>
          <w:b/>
          <w:bCs/>
          <w:sz w:val="32"/>
          <w:szCs w:val="34"/>
          <w:rtl/>
          <w:lang w:bidi="ar-EG"/>
        </w:rPr>
        <w:t xml:space="preserve">                                       تحية طيبة وبعد000</w:t>
      </w:r>
    </w:p>
    <w:p w:rsidR="000E2FAA" w:rsidRDefault="000E2FAA" w:rsidP="004B1DA1">
      <w:pPr>
        <w:tabs>
          <w:tab w:val="left" w:pos="206"/>
        </w:tabs>
        <w:jc w:val="both"/>
        <w:rPr>
          <w:rFonts w:cs="Traditional Arabic"/>
          <w:b/>
          <w:bCs/>
          <w:sz w:val="36"/>
          <w:szCs w:val="36"/>
          <w:rtl/>
          <w:lang w:bidi="ar-EG"/>
        </w:rPr>
      </w:pPr>
      <w:r w:rsidRPr="004729B5">
        <w:rPr>
          <w:rFonts w:cs="Traditional Arabic" w:hint="cs"/>
          <w:b/>
          <w:bCs/>
          <w:sz w:val="44"/>
          <w:szCs w:val="44"/>
          <w:u w:val="single"/>
          <w:rtl/>
          <w:lang w:bidi="ar-EG"/>
        </w:rPr>
        <w:lastRenderedPageBreak/>
        <w:t>إيماءاً</w:t>
      </w:r>
      <w:r>
        <w:rPr>
          <w:rFonts w:cs="Traditional Arabic" w:hint="cs"/>
          <w:b/>
          <w:bCs/>
          <w:sz w:val="36"/>
          <w:szCs w:val="36"/>
          <w:rtl/>
          <w:lang w:bidi="ar-EG"/>
        </w:rPr>
        <w:t xml:space="preserve">إلى كتاب سيادتكم </w:t>
      </w:r>
      <w:r w:rsidRPr="008C6A12">
        <w:rPr>
          <w:rFonts w:cs="Traditional Arabic" w:hint="cs"/>
          <w:b/>
          <w:bCs/>
          <w:sz w:val="36"/>
          <w:szCs w:val="36"/>
          <w:rtl/>
          <w:lang w:bidi="ar-EG"/>
        </w:rPr>
        <w:t>رقم</w:t>
      </w:r>
      <w:r>
        <w:rPr>
          <w:rFonts w:cs="Traditional Arabic" w:hint="cs"/>
          <w:b/>
          <w:bCs/>
          <w:sz w:val="36"/>
          <w:szCs w:val="36"/>
          <w:rtl/>
          <w:lang w:bidi="ar-EG"/>
        </w:rPr>
        <w:t xml:space="preserve"> (</w:t>
      </w:r>
      <w:r w:rsidR="00F87AA3">
        <w:rPr>
          <w:rFonts w:cs="Traditional Arabic" w:hint="cs"/>
          <w:b/>
          <w:bCs/>
          <w:sz w:val="36"/>
          <w:szCs w:val="36"/>
          <w:rtl/>
          <w:lang w:bidi="ar-EG"/>
        </w:rPr>
        <w:t>605</w:t>
      </w:r>
      <w:r>
        <w:rPr>
          <w:rFonts w:cs="Traditional Arabic" w:hint="cs"/>
          <w:b/>
          <w:bCs/>
          <w:sz w:val="36"/>
          <w:szCs w:val="36"/>
          <w:rtl/>
          <w:lang w:bidi="ar-EG"/>
        </w:rPr>
        <w:t xml:space="preserve">) بتاريخ </w:t>
      </w:r>
      <w:r w:rsidR="00F87AA3">
        <w:rPr>
          <w:rFonts w:cs="Traditional Arabic" w:hint="cs"/>
          <w:b/>
          <w:bCs/>
          <w:sz w:val="36"/>
          <w:szCs w:val="36"/>
          <w:rtl/>
          <w:lang w:bidi="ar-EG"/>
        </w:rPr>
        <w:t>24</w:t>
      </w:r>
      <w:r>
        <w:rPr>
          <w:rFonts w:cs="Traditional Arabic" w:hint="cs"/>
          <w:b/>
          <w:bCs/>
          <w:sz w:val="36"/>
          <w:szCs w:val="36"/>
          <w:rtl/>
          <w:lang w:bidi="ar-EG"/>
        </w:rPr>
        <w:t>/10/2020 بشـأن انقـطاع السيد /</w:t>
      </w:r>
      <w:r w:rsidR="00F87AA3">
        <w:rPr>
          <w:rFonts w:cs="Traditional Arabic" w:hint="cs"/>
          <w:b/>
          <w:bCs/>
          <w:sz w:val="36"/>
          <w:szCs w:val="36"/>
          <w:rtl/>
          <w:lang w:bidi="ar-EG"/>
        </w:rPr>
        <w:t xml:space="preserve"> محمد عبدالمنعم عبدالسلام ابراهيم </w:t>
      </w:r>
      <w:r>
        <w:rPr>
          <w:rFonts w:cs="Traditional Arabic" w:hint="cs"/>
          <w:b/>
          <w:bCs/>
          <w:sz w:val="36"/>
          <w:szCs w:val="36"/>
          <w:rtl/>
          <w:lang w:bidi="ar-EG"/>
        </w:rPr>
        <w:t xml:space="preserve"> - ( بعقد مؤقت)</w:t>
      </w:r>
      <w:r w:rsidR="00F87AA3">
        <w:rPr>
          <w:rFonts w:cs="Traditional Arabic" w:hint="cs"/>
          <w:b/>
          <w:bCs/>
          <w:sz w:val="36"/>
          <w:szCs w:val="36"/>
          <w:rtl/>
          <w:lang w:bidi="ar-EG"/>
        </w:rPr>
        <w:t xml:space="preserve"> فنى صيانه ميكانيكا</w:t>
      </w:r>
      <w:r>
        <w:rPr>
          <w:rFonts w:cs="Traditional Arabic" w:hint="cs"/>
          <w:b/>
          <w:bCs/>
          <w:sz w:val="36"/>
          <w:szCs w:val="36"/>
          <w:rtl/>
          <w:lang w:bidi="ar-EG"/>
        </w:rPr>
        <w:t xml:space="preserve"> - (</w:t>
      </w:r>
      <w:r w:rsidR="00F87AA3">
        <w:rPr>
          <w:rFonts w:cs="Traditional Arabic" w:hint="cs"/>
          <w:b/>
          <w:bCs/>
          <w:sz w:val="36"/>
          <w:szCs w:val="36"/>
          <w:rtl/>
          <w:lang w:bidi="ar-EG"/>
        </w:rPr>
        <w:t>فنيه هندسه مساعده</w:t>
      </w:r>
      <w:r>
        <w:rPr>
          <w:rFonts w:cs="Traditional Arabic" w:hint="cs"/>
          <w:b/>
          <w:bCs/>
          <w:sz w:val="36"/>
          <w:szCs w:val="36"/>
          <w:rtl/>
          <w:lang w:bidi="ar-EG"/>
        </w:rPr>
        <w:t xml:space="preserve">) بالاداره طرفكم عن العمل </w:t>
      </w:r>
      <w:r w:rsidR="004B1DA1">
        <w:rPr>
          <w:rFonts w:cs="Traditional Arabic" w:hint="cs"/>
          <w:b/>
          <w:bCs/>
          <w:sz w:val="36"/>
          <w:szCs w:val="36"/>
          <w:rtl/>
          <w:lang w:bidi="ar-EG"/>
        </w:rPr>
        <w:t xml:space="preserve">ثلاثه عشر يوما متتاليه </w:t>
      </w:r>
      <w:r>
        <w:rPr>
          <w:rFonts w:cs="Traditional Arabic" w:hint="cs"/>
          <w:b/>
          <w:bCs/>
          <w:sz w:val="36"/>
          <w:szCs w:val="36"/>
          <w:rtl/>
          <w:lang w:bidi="ar-EG"/>
        </w:rPr>
        <w:t xml:space="preserve">اعتباراً من </w:t>
      </w:r>
      <w:r w:rsidR="00F87AA3">
        <w:rPr>
          <w:rFonts w:cs="Traditional Arabic" w:hint="cs"/>
          <w:b/>
          <w:bCs/>
          <w:sz w:val="36"/>
          <w:szCs w:val="36"/>
          <w:rtl/>
          <w:lang w:bidi="ar-EG"/>
        </w:rPr>
        <w:t>12</w:t>
      </w:r>
      <w:r>
        <w:rPr>
          <w:rFonts w:cs="Traditional Arabic" w:hint="cs"/>
          <w:b/>
          <w:bCs/>
          <w:sz w:val="36"/>
          <w:szCs w:val="36"/>
          <w:rtl/>
          <w:lang w:bidi="ar-EG"/>
        </w:rPr>
        <w:t>/10/2020 بصفة متتالية وحتى (</w:t>
      </w:r>
      <w:r w:rsidR="00F87AA3">
        <w:rPr>
          <w:rFonts w:cs="Traditional Arabic" w:hint="cs"/>
          <w:b/>
          <w:bCs/>
          <w:sz w:val="36"/>
          <w:szCs w:val="36"/>
          <w:rtl/>
          <w:lang w:bidi="ar-EG"/>
        </w:rPr>
        <w:t>24</w:t>
      </w:r>
      <w:r w:rsidR="004B1DA1">
        <w:rPr>
          <w:rFonts w:cs="Traditional Arabic" w:hint="cs"/>
          <w:b/>
          <w:bCs/>
          <w:sz w:val="36"/>
          <w:szCs w:val="36"/>
          <w:rtl/>
          <w:lang w:bidi="ar-EG"/>
        </w:rPr>
        <w:t>/10/2020) بدون اذن رغم انذاره</w:t>
      </w:r>
      <w:r>
        <w:rPr>
          <w:rFonts w:cs="Traditional Arabic" w:hint="cs"/>
          <w:b/>
          <w:bCs/>
          <w:sz w:val="36"/>
          <w:szCs w:val="36"/>
          <w:rtl/>
          <w:lang w:bidi="ar-EG"/>
        </w:rPr>
        <w:t>0</w:t>
      </w:r>
    </w:p>
    <w:p w:rsidR="000E2FAA" w:rsidRDefault="000E2FAA" w:rsidP="004B1DA1">
      <w:pPr>
        <w:tabs>
          <w:tab w:val="left" w:pos="206"/>
        </w:tabs>
        <w:jc w:val="both"/>
        <w:rPr>
          <w:rFonts w:cs="Traditional Arabic"/>
          <w:b/>
          <w:bCs/>
          <w:sz w:val="36"/>
          <w:szCs w:val="36"/>
          <w:rtl/>
          <w:lang w:bidi="ar-EG"/>
        </w:rPr>
      </w:pPr>
      <w:r w:rsidRPr="008C6A12">
        <w:rPr>
          <w:rFonts w:cs="Traditional Arabic" w:hint="cs"/>
          <w:b/>
          <w:bCs/>
          <w:sz w:val="36"/>
          <w:szCs w:val="36"/>
          <w:u w:val="single"/>
          <w:rtl/>
          <w:lang w:bidi="ar-EG"/>
        </w:rPr>
        <w:t>وإلى</w:t>
      </w:r>
      <w:r>
        <w:rPr>
          <w:rFonts w:cs="Traditional Arabic" w:hint="cs"/>
          <w:b/>
          <w:bCs/>
          <w:sz w:val="36"/>
          <w:szCs w:val="36"/>
          <w:rtl/>
          <w:lang w:bidi="ar-EG"/>
        </w:rPr>
        <w:t xml:space="preserve"> ما تقضى به الفقرة السابعة من المادة (121) من لائحة نظام العاملين بالشركة والتى تنص على انه </w:t>
      </w:r>
      <w:r w:rsidR="002C5FC0">
        <w:rPr>
          <w:rFonts w:cs="Traditional Arabic" w:hint="cs"/>
          <w:b/>
          <w:bCs/>
          <w:sz w:val="36"/>
          <w:szCs w:val="36"/>
          <w:rtl/>
          <w:lang w:bidi="ar-EG"/>
        </w:rPr>
        <w:t xml:space="preserve">  (</w:t>
      </w:r>
      <w:r>
        <w:rPr>
          <w:rFonts w:cs="Traditional Arabic" w:hint="cs"/>
          <w:b/>
          <w:bCs/>
          <w:sz w:val="36"/>
          <w:szCs w:val="36"/>
          <w:rtl/>
          <w:lang w:bidi="ar-EG"/>
        </w:rPr>
        <w:t>يعتبر العامل مقدما استقالته اذا انقطع عن العمل بغير أذن أكثر من عشرة أيام متتالية ما لم يقدم خلال الخمسة عشر يوما التالية ما يثبت ان انقطاعه كان بعذر يقبله العضو المنتدب أو من يفوضه ...)0</w:t>
      </w:r>
    </w:p>
    <w:p w:rsidR="002C5FC0" w:rsidRPr="0082668A" w:rsidRDefault="002C5FC0" w:rsidP="004B1DA1">
      <w:pPr>
        <w:spacing w:line="276" w:lineRule="auto"/>
        <w:ind w:right="142"/>
        <w:jc w:val="both"/>
        <w:rPr>
          <w:rFonts w:cs="Traditional Arabic"/>
          <w:b/>
          <w:bCs/>
          <w:sz w:val="34"/>
          <w:szCs w:val="34"/>
          <w:rtl/>
          <w:lang w:bidi="ar-EG"/>
        </w:rPr>
      </w:pPr>
      <w:r w:rsidRPr="0082668A">
        <w:rPr>
          <w:rFonts w:cs="Andalus" w:hint="cs"/>
          <w:b/>
          <w:bCs/>
          <w:sz w:val="34"/>
          <w:szCs w:val="34"/>
          <w:u w:val="single"/>
          <w:rtl/>
          <w:lang w:bidi="ar-EG"/>
        </w:rPr>
        <w:t>لـ</w:t>
      </w:r>
      <w:r>
        <w:rPr>
          <w:rFonts w:cs="Andalus" w:hint="cs"/>
          <w:b/>
          <w:bCs/>
          <w:sz w:val="34"/>
          <w:szCs w:val="34"/>
          <w:u w:val="single"/>
          <w:rtl/>
          <w:lang w:bidi="ar-EG"/>
        </w:rPr>
        <w:t>ــ</w:t>
      </w:r>
      <w:r w:rsidRPr="0082668A">
        <w:rPr>
          <w:rFonts w:cs="Andalus" w:hint="cs"/>
          <w:b/>
          <w:bCs/>
          <w:sz w:val="34"/>
          <w:szCs w:val="34"/>
          <w:u w:val="single"/>
          <w:rtl/>
          <w:lang w:bidi="ar-EG"/>
        </w:rPr>
        <w:t>ـذا :</w:t>
      </w:r>
      <w:r w:rsidRPr="0082668A">
        <w:rPr>
          <w:rFonts w:cs="Traditional Arabic" w:hint="cs"/>
          <w:b/>
          <w:bCs/>
          <w:sz w:val="34"/>
          <w:szCs w:val="34"/>
          <w:rtl/>
          <w:lang w:bidi="ar-EG"/>
        </w:rPr>
        <w:t xml:space="preserve">يرجى التكرم بالتنبيه بالإنتظار حتى إكتمال الخمسة عشرة يوماً التالية بعد إنقطاعه عن العمل اكثر من عشرة أيام متتالية طبقاً للمادة المشار اليها بعالية والتى تنتهى في </w:t>
      </w:r>
      <w:r>
        <w:rPr>
          <w:rFonts w:cs="Traditional Arabic" w:hint="cs"/>
          <w:b/>
          <w:bCs/>
          <w:sz w:val="34"/>
          <w:szCs w:val="34"/>
          <w:rtl/>
          <w:lang w:bidi="ar-EG"/>
        </w:rPr>
        <w:t>5</w:t>
      </w:r>
      <w:r w:rsidRPr="0082668A">
        <w:rPr>
          <w:rFonts w:cs="Traditional Arabic" w:hint="cs"/>
          <w:b/>
          <w:bCs/>
          <w:sz w:val="34"/>
          <w:szCs w:val="34"/>
          <w:rtl/>
          <w:lang w:bidi="ar-EG"/>
        </w:rPr>
        <w:t>/</w:t>
      </w:r>
      <w:r>
        <w:rPr>
          <w:rFonts w:cs="Traditional Arabic" w:hint="cs"/>
          <w:b/>
          <w:bCs/>
          <w:sz w:val="34"/>
          <w:szCs w:val="34"/>
          <w:rtl/>
          <w:lang w:bidi="ar-EG"/>
        </w:rPr>
        <w:t>11</w:t>
      </w:r>
      <w:r w:rsidRPr="0082668A">
        <w:rPr>
          <w:rFonts w:cs="Traditional Arabic" w:hint="cs"/>
          <w:b/>
          <w:bCs/>
          <w:sz w:val="34"/>
          <w:szCs w:val="34"/>
          <w:rtl/>
          <w:lang w:bidi="ar-EG"/>
        </w:rPr>
        <w:t>/2020 وموافاتنا حال تقديمه للعذر أو عدمه ، وذلك حـتى يتسنى لنا اتخاذ اللازم</w:t>
      </w:r>
      <w:r w:rsidR="004B1DA1">
        <w:rPr>
          <w:rFonts w:cs="Traditional Arabic" w:hint="cs"/>
          <w:b/>
          <w:bCs/>
          <w:sz w:val="34"/>
          <w:szCs w:val="34"/>
          <w:rtl/>
          <w:lang w:bidi="ar-EG"/>
        </w:rPr>
        <w:t xml:space="preserve"> .</w:t>
      </w:r>
    </w:p>
    <w:p w:rsidR="000E2FAA" w:rsidRPr="007B1884" w:rsidRDefault="002C5FC0" w:rsidP="00056381">
      <w:pPr>
        <w:tabs>
          <w:tab w:val="left" w:pos="4584"/>
        </w:tabs>
        <w:spacing w:line="276" w:lineRule="auto"/>
        <w:rPr>
          <w:rFonts w:cs="Traditional Arabic"/>
          <w:b/>
          <w:bCs/>
          <w:sz w:val="36"/>
          <w:szCs w:val="36"/>
          <w:rtl/>
          <w:lang w:bidi="ar-EG"/>
        </w:rPr>
      </w:pPr>
      <w:r w:rsidRPr="001B499A">
        <w:rPr>
          <w:rFonts w:cs="Traditional Arabic" w:hint="cs"/>
          <w:b/>
          <w:bCs/>
          <w:sz w:val="36"/>
          <w:szCs w:val="36"/>
          <w:rtl/>
          <w:lang w:bidi="ar-EG"/>
        </w:rPr>
        <w:t>وتفضلـوا بقبـول فائق الإحترام...</w:t>
      </w:r>
    </w:p>
    <w:tbl>
      <w:tblPr>
        <w:bidiVisual/>
        <w:tblW w:w="9749" w:type="dxa"/>
        <w:jc w:val="center"/>
        <w:tblLook w:val="01E0" w:firstRow="1" w:lastRow="1" w:firstColumn="1" w:lastColumn="1" w:noHBand="0" w:noVBand="0"/>
      </w:tblPr>
      <w:tblGrid>
        <w:gridCol w:w="5370"/>
        <w:gridCol w:w="4379"/>
      </w:tblGrid>
      <w:tr w:rsidR="000E2FAA" w:rsidTr="00056381">
        <w:trPr>
          <w:trHeight w:val="901"/>
          <w:jc w:val="center"/>
        </w:trPr>
        <w:tc>
          <w:tcPr>
            <w:tcW w:w="5370" w:type="dxa"/>
          </w:tcPr>
          <w:p w:rsidR="000E2FAA" w:rsidRDefault="000E2FAA" w:rsidP="000E2FAA">
            <w:pPr>
              <w:rPr>
                <w:rFonts w:cs="Traditional Arabic"/>
                <w:b/>
                <w:bCs/>
                <w:sz w:val="34"/>
                <w:szCs w:val="34"/>
                <w:lang w:bidi="ar-EG"/>
              </w:rPr>
            </w:pPr>
          </w:p>
        </w:tc>
        <w:tc>
          <w:tcPr>
            <w:tcW w:w="4379" w:type="dxa"/>
          </w:tcPr>
          <w:p w:rsidR="000E2FAA" w:rsidRPr="007B1884" w:rsidRDefault="000E2FAA" w:rsidP="000E2FAA">
            <w:pPr>
              <w:rPr>
                <w:rFonts w:cs="Traditional Arabic"/>
                <w:b/>
                <w:bCs/>
                <w:sz w:val="36"/>
                <w:szCs w:val="36"/>
                <w:rtl/>
                <w:lang w:bidi="ar-EG"/>
              </w:rPr>
            </w:pPr>
          </w:p>
          <w:p w:rsidR="000E2FAA" w:rsidRDefault="000E2FAA" w:rsidP="000E2FAA">
            <w:pPr>
              <w:rPr>
                <w:rFonts w:cs="Traditional Arabic"/>
                <w:b/>
                <w:bCs/>
                <w:sz w:val="36"/>
                <w:szCs w:val="36"/>
                <w:rtl/>
                <w:lang w:bidi="ar-EG"/>
              </w:rPr>
            </w:pPr>
            <w:r>
              <w:rPr>
                <w:rFonts w:cs="Traditional Arabic" w:hint="cs"/>
                <w:b/>
                <w:bCs/>
                <w:sz w:val="36"/>
                <w:szCs w:val="36"/>
                <w:rtl/>
                <w:lang w:bidi="ar-EG"/>
              </w:rPr>
              <w:t xml:space="preserve">التوقيع/ </w:t>
            </w:r>
          </w:p>
          <w:p w:rsidR="000E2FAA" w:rsidRDefault="000E2FAA" w:rsidP="00056381">
            <w:pPr>
              <w:rPr>
                <w:rFonts w:cs="Traditional Arabic"/>
                <w:b/>
                <w:bCs/>
                <w:sz w:val="36"/>
                <w:szCs w:val="36"/>
                <w:lang w:bidi="ar-EG"/>
              </w:rPr>
            </w:pPr>
            <w:r>
              <w:rPr>
                <w:rFonts w:cs="Traditional Arabic" w:hint="cs"/>
                <w:b/>
                <w:bCs/>
                <w:sz w:val="36"/>
                <w:szCs w:val="36"/>
                <w:rtl/>
                <w:lang w:bidi="ar-EG"/>
              </w:rPr>
              <w:t>السيد/ عبدالمقصود صابرعبدالمقصود</w:t>
            </w:r>
            <w:r w:rsidR="00056381">
              <w:rPr>
                <w:rFonts w:cs="Traditional Arabic" w:hint="cs"/>
                <w:b/>
                <w:bCs/>
                <w:sz w:val="36"/>
                <w:szCs w:val="36"/>
                <w:rtl/>
                <w:lang w:bidi="ar-EG"/>
              </w:rPr>
              <w:t xml:space="preserve"> مدير</w:t>
            </w:r>
            <w:r>
              <w:rPr>
                <w:rFonts w:cs="Traditional Arabic" w:hint="cs"/>
                <w:b/>
                <w:bCs/>
                <w:sz w:val="36"/>
                <w:szCs w:val="36"/>
                <w:rtl/>
                <w:lang w:bidi="ar-EG"/>
              </w:rPr>
              <w:t xml:space="preserve">عام </w:t>
            </w:r>
            <w:r w:rsidR="00056381">
              <w:rPr>
                <w:rFonts w:cs="Traditional Arabic" w:hint="cs"/>
                <w:b/>
                <w:bCs/>
                <w:sz w:val="36"/>
                <w:szCs w:val="36"/>
                <w:rtl/>
                <w:lang w:bidi="ar-EG"/>
              </w:rPr>
              <w:t>الاداره العامه لتنميةالموارد</w:t>
            </w:r>
            <w:r>
              <w:rPr>
                <w:rFonts w:cs="Traditional Arabic" w:hint="cs"/>
                <w:b/>
                <w:bCs/>
                <w:sz w:val="36"/>
                <w:szCs w:val="36"/>
                <w:rtl/>
                <w:lang w:bidi="ar-EG"/>
              </w:rPr>
              <w:t>البشرية</w:t>
            </w:r>
          </w:p>
        </w:tc>
      </w:tr>
    </w:tbl>
    <w:p w:rsidR="000E2FAA" w:rsidRDefault="000E2FAA" w:rsidP="000E2FAA">
      <w:pPr>
        <w:rPr>
          <w:rFonts w:cs="Traditional Arabic"/>
          <w:b/>
          <w:bCs/>
          <w:sz w:val="28"/>
          <w:szCs w:val="28"/>
          <w:rtl/>
          <w:lang w:bidi="ar-EG"/>
        </w:rPr>
      </w:pPr>
    </w:p>
    <w:p w:rsidR="000E2FAA" w:rsidRPr="004729B5" w:rsidRDefault="000E2FAA" w:rsidP="000E2FAA">
      <w:pPr>
        <w:rPr>
          <w:rFonts w:cs="Traditional Arabic"/>
          <w:b/>
          <w:bCs/>
          <w:sz w:val="28"/>
          <w:szCs w:val="28"/>
          <w:rtl/>
          <w:lang w:bidi="ar-EG"/>
        </w:rPr>
      </w:pPr>
      <w:r w:rsidRPr="004729B5">
        <w:rPr>
          <w:rFonts w:cs="Traditional Arabic" w:hint="cs"/>
          <w:b/>
          <w:bCs/>
          <w:sz w:val="28"/>
          <w:szCs w:val="28"/>
          <w:rtl/>
          <w:lang w:bidi="ar-EG"/>
        </w:rPr>
        <w:t>إعداد /</w:t>
      </w:r>
    </w:p>
    <w:p w:rsidR="000E2FAA" w:rsidRDefault="000E2FAA" w:rsidP="000E2FAA">
      <w:pPr>
        <w:rPr>
          <w:rFonts w:cs="Traditional Arabic"/>
          <w:b/>
          <w:bCs/>
          <w:sz w:val="28"/>
          <w:szCs w:val="28"/>
          <w:rtl/>
          <w:lang w:bidi="ar-EG"/>
        </w:rPr>
      </w:pPr>
      <w:r w:rsidRPr="004729B5">
        <w:rPr>
          <w:rFonts w:cs="Traditional Arabic" w:hint="cs"/>
          <w:b/>
          <w:bCs/>
          <w:sz w:val="28"/>
          <w:szCs w:val="28"/>
          <w:rtl/>
          <w:lang w:bidi="ar-EG"/>
        </w:rPr>
        <w:t>مراجعه /</w:t>
      </w:r>
    </w:p>
    <w:p w:rsidR="000E2FAA" w:rsidRDefault="000E2FAA" w:rsidP="007B1884">
      <w:pPr>
        <w:rPr>
          <w:rFonts w:cs="Traditional Arabic"/>
          <w:b/>
          <w:bCs/>
          <w:sz w:val="28"/>
          <w:szCs w:val="28"/>
          <w:rtl/>
          <w:lang w:bidi="ar-EG"/>
        </w:rPr>
      </w:pPr>
    </w:p>
    <w:p w:rsidR="0096324C" w:rsidRDefault="0096324C" w:rsidP="007B1884">
      <w:pPr>
        <w:rPr>
          <w:rFonts w:cs="Traditional Arabic"/>
          <w:b/>
          <w:bCs/>
          <w:sz w:val="28"/>
          <w:szCs w:val="28"/>
          <w:rtl/>
          <w:lang w:bidi="ar-EG"/>
        </w:rPr>
      </w:pPr>
    </w:p>
    <w:p w:rsidR="00596029" w:rsidRDefault="00596029" w:rsidP="0096324C">
      <w:pPr>
        <w:jc w:val="lowKashida"/>
        <w:outlineLvl w:val="0"/>
        <w:rPr>
          <w:rFonts w:cs="Traditional Arabic"/>
          <w:b/>
          <w:bCs/>
          <w:sz w:val="36"/>
          <w:szCs w:val="36"/>
          <w:rtl/>
          <w:lang w:bidi="ar-EG"/>
        </w:rPr>
      </w:pPr>
    </w:p>
    <w:p w:rsidR="00596029" w:rsidRDefault="00596029" w:rsidP="0096324C">
      <w:pPr>
        <w:jc w:val="lowKashida"/>
        <w:outlineLvl w:val="0"/>
        <w:rPr>
          <w:rFonts w:cs="Traditional Arabic"/>
          <w:b/>
          <w:bCs/>
          <w:sz w:val="36"/>
          <w:szCs w:val="36"/>
          <w:rtl/>
          <w:lang w:bidi="ar-EG"/>
        </w:rPr>
      </w:pPr>
    </w:p>
    <w:p w:rsidR="0096324C" w:rsidRDefault="0096324C" w:rsidP="0096324C">
      <w:pPr>
        <w:jc w:val="lowKashida"/>
        <w:outlineLvl w:val="0"/>
        <w:rPr>
          <w:rFonts w:cs="Traditional Arabic"/>
          <w:b/>
          <w:bCs/>
          <w:sz w:val="36"/>
          <w:szCs w:val="36"/>
          <w:rtl/>
          <w:lang w:bidi="ar-EG"/>
        </w:rPr>
      </w:pPr>
      <w:r>
        <w:rPr>
          <w:rFonts w:cs="Traditional Arabic" w:hint="cs"/>
          <w:b/>
          <w:bCs/>
          <w:sz w:val="36"/>
          <w:szCs w:val="36"/>
          <w:rtl/>
          <w:lang w:bidi="ar-EG"/>
        </w:rPr>
        <w:t xml:space="preserve">السيد المهندس/ مدير عام الاداره العامه للمعادى والبساتين </w:t>
      </w:r>
    </w:p>
    <w:p w:rsidR="0096324C" w:rsidRDefault="0096324C" w:rsidP="0096324C">
      <w:pPr>
        <w:jc w:val="lowKashida"/>
        <w:outlineLvl w:val="0"/>
        <w:rPr>
          <w:rFonts w:cs="Traditional Arabic"/>
          <w:b/>
          <w:bCs/>
          <w:sz w:val="36"/>
          <w:szCs w:val="36"/>
          <w:lang w:bidi="ar-EG"/>
        </w:rPr>
      </w:pPr>
    </w:p>
    <w:p w:rsidR="0096324C" w:rsidRDefault="0096324C" w:rsidP="0096324C">
      <w:pPr>
        <w:jc w:val="lowKashida"/>
        <w:outlineLvl w:val="0"/>
        <w:rPr>
          <w:rFonts w:cs="Traditional Arabic"/>
          <w:b/>
          <w:bCs/>
          <w:sz w:val="28"/>
          <w:szCs w:val="32"/>
          <w:rtl/>
          <w:lang w:bidi="ar-EG"/>
        </w:rPr>
      </w:pPr>
      <w:r>
        <w:rPr>
          <w:rFonts w:cs="Traditional Arabic" w:hint="cs"/>
          <w:b/>
          <w:bCs/>
          <w:sz w:val="32"/>
          <w:szCs w:val="34"/>
          <w:rtl/>
          <w:lang w:bidi="ar-EG"/>
        </w:rPr>
        <w:t xml:space="preserve">                                       تحية طيبة وبعد000</w:t>
      </w:r>
    </w:p>
    <w:p w:rsidR="0096324C" w:rsidRDefault="0096324C" w:rsidP="00C01898">
      <w:pPr>
        <w:tabs>
          <w:tab w:val="left" w:pos="206"/>
        </w:tabs>
        <w:jc w:val="both"/>
        <w:rPr>
          <w:rFonts w:cs="Traditional Arabic"/>
          <w:b/>
          <w:bCs/>
          <w:sz w:val="36"/>
          <w:szCs w:val="36"/>
          <w:rtl/>
          <w:lang w:bidi="ar-EG"/>
        </w:rPr>
      </w:pPr>
      <w:r w:rsidRPr="004729B5">
        <w:rPr>
          <w:rFonts w:cs="Traditional Arabic" w:hint="cs"/>
          <w:b/>
          <w:bCs/>
          <w:sz w:val="44"/>
          <w:szCs w:val="44"/>
          <w:u w:val="single"/>
          <w:rtl/>
          <w:lang w:bidi="ar-EG"/>
        </w:rPr>
        <w:lastRenderedPageBreak/>
        <w:t>إيماءاً</w:t>
      </w:r>
      <w:r>
        <w:rPr>
          <w:rFonts w:cs="Traditional Arabic" w:hint="cs"/>
          <w:b/>
          <w:bCs/>
          <w:sz w:val="36"/>
          <w:szCs w:val="36"/>
          <w:rtl/>
          <w:lang w:bidi="ar-EG"/>
        </w:rPr>
        <w:t>إلى كتاب سيادتكم الوارد لنا ب</w:t>
      </w:r>
      <w:r w:rsidRPr="008C6A12">
        <w:rPr>
          <w:rFonts w:cs="Traditional Arabic" w:hint="cs"/>
          <w:b/>
          <w:bCs/>
          <w:sz w:val="36"/>
          <w:szCs w:val="36"/>
          <w:rtl/>
          <w:lang w:bidi="ar-EG"/>
        </w:rPr>
        <w:t>رقم</w:t>
      </w:r>
      <w:r>
        <w:rPr>
          <w:rFonts w:cs="Traditional Arabic" w:hint="cs"/>
          <w:b/>
          <w:bCs/>
          <w:sz w:val="36"/>
          <w:szCs w:val="36"/>
          <w:rtl/>
          <w:lang w:bidi="ar-EG"/>
        </w:rPr>
        <w:t xml:space="preserve"> (3233) بتاريخ 1/11/2020 بشـأن انقـطاع السيد / إيهاب فرج سعد طانيوس - ( بعقد مؤقت) </w:t>
      </w:r>
      <w:r w:rsidR="00C01898">
        <w:rPr>
          <w:rFonts w:cs="Traditional Arabic" w:hint="cs"/>
          <w:b/>
          <w:bCs/>
          <w:sz w:val="36"/>
          <w:szCs w:val="36"/>
          <w:rtl/>
          <w:lang w:bidi="ar-EG"/>
        </w:rPr>
        <w:t xml:space="preserve">عامل تشغيل </w:t>
      </w:r>
      <w:r>
        <w:rPr>
          <w:rFonts w:cs="Traditional Arabic" w:hint="cs"/>
          <w:b/>
          <w:bCs/>
          <w:sz w:val="36"/>
          <w:szCs w:val="36"/>
          <w:rtl/>
          <w:lang w:bidi="ar-EG"/>
        </w:rPr>
        <w:t>- (</w:t>
      </w:r>
      <w:r w:rsidR="00C01898">
        <w:rPr>
          <w:rFonts w:cs="Traditional Arabic" w:hint="cs"/>
          <w:b/>
          <w:bCs/>
          <w:sz w:val="36"/>
          <w:szCs w:val="36"/>
          <w:rtl/>
          <w:lang w:bidi="ar-EG"/>
        </w:rPr>
        <w:t xml:space="preserve">حرفيه فنون وعماره </w:t>
      </w:r>
      <w:r>
        <w:rPr>
          <w:rFonts w:cs="Traditional Arabic" w:hint="cs"/>
          <w:b/>
          <w:bCs/>
          <w:sz w:val="36"/>
          <w:szCs w:val="36"/>
          <w:rtl/>
          <w:lang w:bidi="ar-EG"/>
        </w:rPr>
        <w:t>) بالاداره طرفكم عن العمل ثلاثه عشر يوما متتاليه اعتباراً من 1</w:t>
      </w:r>
      <w:r w:rsidR="00C01898">
        <w:rPr>
          <w:rFonts w:cs="Traditional Arabic" w:hint="cs"/>
          <w:b/>
          <w:bCs/>
          <w:sz w:val="36"/>
          <w:szCs w:val="36"/>
          <w:rtl/>
          <w:lang w:bidi="ar-EG"/>
        </w:rPr>
        <w:t>9</w:t>
      </w:r>
      <w:r>
        <w:rPr>
          <w:rFonts w:cs="Traditional Arabic" w:hint="cs"/>
          <w:b/>
          <w:bCs/>
          <w:sz w:val="36"/>
          <w:szCs w:val="36"/>
          <w:rtl/>
          <w:lang w:bidi="ar-EG"/>
        </w:rPr>
        <w:t>/10/2020 بصفة متتالية وحتى (</w:t>
      </w:r>
      <w:r w:rsidR="00C01898">
        <w:rPr>
          <w:rFonts w:cs="Traditional Arabic" w:hint="cs"/>
          <w:b/>
          <w:bCs/>
          <w:sz w:val="36"/>
          <w:szCs w:val="36"/>
          <w:rtl/>
          <w:lang w:bidi="ar-EG"/>
        </w:rPr>
        <w:t>31</w:t>
      </w:r>
      <w:r>
        <w:rPr>
          <w:rFonts w:cs="Traditional Arabic" w:hint="cs"/>
          <w:b/>
          <w:bCs/>
          <w:sz w:val="36"/>
          <w:szCs w:val="36"/>
          <w:rtl/>
          <w:lang w:bidi="ar-EG"/>
        </w:rPr>
        <w:t>/10/2020) بدون اذن رغم انذاره0</w:t>
      </w:r>
    </w:p>
    <w:p w:rsidR="0096324C" w:rsidRDefault="0096324C" w:rsidP="0096324C">
      <w:pPr>
        <w:tabs>
          <w:tab w:val="left" w:pos="206"/>
        </w:tabs>
        <w:jc w:val="both"/>
        <w:rPr>
          <w:rFonts w:cs="Traditional Arabic"/>
          <w:b/>
          <w:bCs/>
          <w:sz w:val="36"/>
          <w:szCs w:val="36"/>
          <w:rtl/>
          <w:lang w:bidi="ar-EG"/>
        </w:rPr>
      </w:pPr>
      <w:r w:rsidRPr="008C6A12">
        <w:rPr>
          <w:rFonts w:cs="Traditional Arabic" w:hint="cs"/>
          <w:b/>
          <w:bCs/>
          <w:sz w:val="36"/>
          <w:szCs w:val="36"/>
          <w:u w:val="single"/>
          <w:rtl/>
          <w:lang w:bidi="ar-EG"/>
        </w:rPr>
        <w:t>وإلى</w:t>
      </w:r>
      <w:r>
        <w:rPr>
          <w:rFonts w:cs="Traditional Arabic" w:hint="cs"/>
          <w:b/>
          <w:bCs/>
          <w:sz w:val="36"/>
          <w:szCs w:val="36"/>
          <w:rtl/>
          <w:lang w:bidi="ar-EG"/>
        </w:rPr>
        <w:t xml:space="preserve"> ما تقضى به الفقرة السابعة من المادة (121) من لائحة نظام العاملين بالشركة والتى تنص على انه     (يعتبر العامل مقدما استقالته اذا انقطع عن العمل بغير أذن أكثر من عشرة أيام متتالية ما لم يقدم خلال الخمسة عشر يوما التالية ما يثبت ان انقطاعه كان بعذر يقبله العضو المنتدب أو من يفوضه ...)0</w:t>
      </w:r>
    </w:p>
    <w:p w:rsidR="0096324C" w:rsidRPr="0082668A" w:rsidRDefault="0096324C" w:rsidP="00C01898">
      <w:pPr>
        <w:spacing w:line="276" w:lineRule="auto"/>
        <w:ind w:right="142"/>
        <w:jc w:val="both"/>
        <w:rPr>
          <w:rFonts w:cs="Traditional Arabic"/>
          <w:b/>
          <w:bCs/>
          <w:sz w:val="34"/>
          <w:szCs w:val="34"/>
          <w:rtl/>
          <w:lang w:bidi="ar-EG"/>
        </w:rPr>
      </w:pPr>
      <w:r w:rsidRPr="0082668A">
        <w:rPr>
          <w:rFonts w:cs="Andalus" w:hint="cs"/>
          <w:b/>
          <w:bCs/>
          <w:sz w:val="34"/>
          <w:szCs w:val="34"/>
          <w:u w:val="single"/>
          <w:rtl/>
          <w:lang w:bidi="ar-EG"/>
        </w:rPr>
        <w:t>لـ</w:t>
      </w:r>
      <w:r>
        <w:rPr>
          <w:rFonts w:cs="Andalus" w:hint="cs"/>
          <w:b/>
          <w:bCs/>
          <w:sz w:val="34"/>
          <w:szCs w:val="34"/>
          <w:u w:val="single"/>
          <w:rtl/>
          <w:lang w:bidi="ar-EG"/>
        </w:rPr>
        <w:t>ــ</w:t>
      </w:r>
      <w:r w:rsidRPr="0082668A">
        <w:rPr>
          <w:rFonts w:cs="Andalus" w:hint="cs"/>
          <w:b/>
          <w:bCs/>
          <w:sz w:val="34"/>
          <w:szCs w:val="34"/>
          <w:u w:val="single"/>
          <w:rtl/>
          <w:lang w:bidi="ar-EG"/>
        </w:rPr>
        <w:t>ـذا :</w:t>
      </w:r>
      <w:r w:rsidRPr="0082668A">
        <w:rPr>
          <w:rFonts w:cs="Traditional Arabic" w:hint="cs"/>
          <w:b/>
          <w:bCs/>
          <w:sz w:val="34"/>
          <w:szCs w:val="34"/>
          <w:rtl/>
          <w:lang w:bidi="ar-EG"/>
        </w:rPr>
        <w:t xml:space="preserve">يرجى التكرم بالتنبيه بالإنتظار حتى إكتمال الخمسة عشرة يوماً التالية بعد إنقطاعه عن العمل اكثر من عشرة أيام متتالية طبقاً للمادة المشار اليها بعالية والتى تنتهى في </w:t>
      </w:r>
      <w:r w:rsidR="00C01898">
        <w:rPr>
          <w:rFonts w:cs="Traditional Arabic" w:hint="cs"/>
          <w:b/>
          <w:bCs/>
          <w:sz w:val="34"/>
          <w:szCs w:val="34"/>
          <w:rtl/>
          <w:lang w:bidi="ar-EG"/>
        </w:rPr>
        <w:t>13</w:t>
      </w:r>
      <w:r w:rsidRPr="0082668A">
        <w:rPr>
          <w:rFonts w:cs="Traditional Arabic" w:hint="cs"/>
          <w:b/>
          <w:bCs/>
          <w:sz w:val="34"/>
          <w:szCs w:val="34"/>
          <w:rtl/>
          <w:lang w:bidi="ar-EG"/>
        </w:rPr>
        <w:t>/</w:t>
      </w:r>
      <w:r>
        <w:rPr>
          <w:rFonts w:cs="Traditional Arabic" w:hint="cs"/>
          <w:b/>
          <w:bCs/>
          <w:sz w:val="34"/>
          <w:szCs w:val="34"/>
          <w:rtl/>
          <w:lang w:bidi="ar-EG"/>
        </w:rPr>
        <w:t>11</w:t>
      </w:r>
      <w:r w:rsidRPr="0082668A">
        <w:rPr>
          <w:rFonts w:cs="Traditional Arabic" w:hint="cs"/>
          <w:b/>
          <w:bCs/>
          <w:sz w:val="34"/>
          <w:szCs w:val="34"/>
          <w:rtl/>
          <w:lang w:bidi="ar-EG"/>
        </w:rPr>
        <w:t>/2020 وموافاتنا حال تقديمه للعذر أو عدمه ، وذلك حـتى يتسنى لنا اتخاذ اللازم</w:t>
      </w:r>
      <w:r>
        <w:rPr>
          <w:rFonts w:cs="Traditional Arabic" w:hint="cs"/>
          <w:b/>
          <w:bCs/>
          <w:sz w:val="34"/>
          <w:szCs w:val="34"/>
          <w:rtl/>
          <w:lang w:bidi="ar-EG"/>
        </w:rPr>
        <w:t xml:space="preserve"> .</w:t>
      </w:r>
    </w:p>
    <w:p w:rsidR="0096324C" w:rsidRPr="007B1884" w:rsidRDefault="0096324C" w:rsidP="0096324C">
      <w:pPr>
        <w:tabs>
          <w:tab w:val="left" w:pos="4584"/>
        </w:tabs>
        <w:spacing w:line="276" w:lineRule="auto"/>
        <w:rPr>
          <w:rFonts w:cs="Traditional Arabic"/>
          <w:b/>
          <w:bCs/>
          <w:sz w:val="36"/>
          <w:szCs w:val="36"/>
          <w:rtl/>
          <w:lang w:bidi="ar-EG"/>
        </w:rPr>
      </w:pPr>
      <w:r w:rsidRPr="001B499A">
        <w:rPr>
          <w:rFonts w:cs="Traditional Arabic" w:hint="cs"/>
          <w:b/>
          <w:bCs/>
          <w:sz w:val="36"/>
          <w:szCs w:val="36"/>
          <w:rtl/>
          <w:lang w:bidi="ar-EG"/>
        </w:rPr>
        <w:t>وتفضلـوا بقبـول فائق الإحترام...</w:t>
      </w:r>
    </w:p>
    <w:tbl>
      <w:tblPr>
        <w:bidiVisual/>
        <w:tblW w:w="9749" w:type="dxa"/>
        <w:jc w:val="center"/>
        <w:tblLook w:val="01E0" w:firstRow="1" w:lastRow="1" w:firstColumn="1" w:lastColumn="1" w:noHBand="0" w:noVBand="0"/>
      </w:tblPr>
      <w:tblGrid>
        <w:gridCol w:w="5370"/>
        <w:gridCol w:w="4379"/>
      </w:tblGrid>
      <w:tr w:rsidR="0096324C" w:rsidTr="0096324C">
        <w:trPr>
          <w:trHeight w:val="901"/>
          <w:jc w:val="center"/>
        </w:trPr>
        <w:tc>
          <w:tcPr>
            <w:tcW w:w="5370" w:type="dxa"/>
          </w:tcPr>
          <w:p w:rsidR="0096324C" w:rsidRDefault="0096324C" w:rsidP="0096324C">
            <w:pPr>
              <w:rPr>
                <w:rFonts w:cs="Traditional Arabic"/>
                <w:b/>
                <w:bCs/>
                <w:sz w:val="34"/>
                <w:szCs w:val="34"/>
                <w:lang w:bidi="ar-EG"/>
              </w:rPr>
            </w:pPr>
          </w:p>
        </w:tc>
        <w:tc>
          <w:tcPr>
            <w:tcW w:w="4379" w:type="dxa"/>
          </w:tcPr>
          <w:p w:rsidR="0096324C" w:rsidRPr="007B1884" w:rsidRDefault="0096324C" w:rsidP="0096324C">
            <w:pPr>
              <w:rPr>
                <w:rFonts w:cs="Traditional Arabic"/>
                <w:b/>
                <w:bCs/>
                <w:sz w:val="36"/>
                <w:szCs w:val="36"/>
                <w:rtl/>
                <w:lang w:bidi="ar-EG"/>
              </w:rPr>
            </w:pPr>
          </w:p>
          <w:p w:rsidR="0096324C" w:rsidRDefault="0096324C" w:rsidP="0096324C">
            <w:pPr>
              <w:rPr>
                <w:rFonts w:cs="Traditional Arabic"/>
                <w:b/>
                <w:bCs/>
                <w:sz w:val="36"/>
                <w:szCs w:val="36"/>
                <w:rtl/>
                <w:lang w:bidi="ar-EG"/>
              </w:rPr>
            </w:pPr>
            <w:r>
              <w:rPr>
                <w:rFonts w:cs="Traditional Arabic" w:hint="cs"/>
                <w:b/>
                <w:bCs/>
                <w:sz w:val="36"/>
                <w:szCs w:val="36"/>
                <w:rtl/>
                <w:lang w:bidi="ar-EG"/>
              </w:rPr>
              <w:t xml:space="preserve">التوقيع/ </w:t>
            </w:r>
          </w:p>
          <w:p w:rsidR="0096324C" w:rsidRDefault="0096324C" w:rsidP="0096324C">
            <w:pPr>
              <w:rPr>
                <w:rFonts w:cs="Traditional Arabic"/>
                <w:b/>
                <w:bCs/>
                <w:sz w:val="36"/>
                <w:szCs w:val="36"/>
                <w:lang w:bidi="ar-EG"/>
              </w:rPr>
            </w:pPr>
            <w:r>
              <w:rPr>
                <w:rFonts w:cs="Traditional Arabic" w:hint="cs"/>
                <w:b/>
                <w:bCs/>
                <w:sz w:val="36"/>
                <w:szCs w:val="36"/>
                <w:rtl/>
                <w:lang w:bidi="ar-EG"/>
              </w:rPr>
              <w:t>السيد/ عبدالمقصود صابرعبدالمقصود مديرعام الاداره العامه لتنميةالمواردالبشرية</w:t>
            </w:r>
          </w:p>
        </w:tc>
      </w:tr>
    </w:tbl>
    <w:p w:rsidR="0096324C" w:rsidRDefault="0096324C" w:rsidP="0096324C">
      <w:pPr>
        <w:rPr>
          <w:rFonts w:cs="Traditional Arabic"/>
          <w:b/>
          <w:bCs/>
          <w:sz w:val="28"/>
          <w:szCs w:val="28"/>
          <w:rtl/>
          <w:lang w:bidi="ar-EG"/>
        </w:rPr>
      </w:pPr>
    </w:p>
    <w:p w:rsidR="0096324C" w:rsidRPr="004729B5" w:rsidRDefault="0096324C" w:rsidP="0096324C">
      <w:pPr>
        <w:rPr>
          <w:rFonts w:cs="Traditional Arabic"/>
          <w:b/>
          <w:bCs/>
          <w:sz w:val="28"/>
          <w:szCs w:val="28"/>
          <w:rtl/>
          <w:lang w:bidi="ar-EG"/>
        </w:rPr>
      </w:pPr>
      <w:r w:rsidRPr="004729B5">
        <w:rPr>
          <w:rFonts w:cs="Traditional Arabic" w:hint="cs"/>
          <w:b/>
          <w:bCs/>
          <w:sz w:val="28"/>
          <w:szCs w:val="28"/>
          <w:rtl/>
          <w:lang w:bidi="ar-EG"/>
        </w:rPr>
        <w:t>إعداد /</w:t>
      </w:r>
    </w:p>
    <w:p w:rsidR="0096324C" w:rsidRDefault="0096324C" w:rsidP="0096324C">
      <w:pPr>
        <w:rPr>
          <w:rFonts w:cs="Traditional Arabic"/>
          <w:b/>
          <w:bCs/>
          <w:sz w:val="28"/>
          <w:szCs w:val="28"/>
          <w:rtl/>
          <w:lang w:bidi="ar-EG"/>
        </w:rPr>
      </w:pPr>
      <w:r w:rsidRPr="004729B5">
        <w:rPr>
          <w:rFonts w:cs="Traditional Arabic" w:hint="cs"/>
          <w:b/>
          <w:bCs/>
          <w:sz w:val="28"/>
          <w:szCs w:val="28"/>
          <w:rtl/>
          <w:lang w:bidi="ar-EG"/>
        </w:rPr>
        <w:t>مراجعه /</w:t>
      </w:r>
    </w:p>
    <w:p w:rsidR="0096324C" w:rsidRDefault="0096324C" w:rsidP="007B1884">
      <w:pPr>
        <w:rPr>
          <w:rFonts w:cs="Traditional Arabic"/>
          <w:b/>
          <w:bCs/>
          <w:sz w:val="28"/>
          <w:szCs w:val="28"/>
          <w:rtl/>
          <w:lang w:bidi="ar-EG"/>
        </w:rPr>
      </w:pPr>
    </w:p>
    <w:p w:rsidR="00596029" w:rsidRDefault="00596029" w:rsidP="002B206C">
      <w:pPr>
        <w:jc w:val="lowKashida"/>
        <w:outlineLvl w:val="0"/>
        <w:rPr>
          <w:rFonts w:cs="Traditional Arabic"/>
          <w:b/>
          <w:bCs/>
          <w:sz w:val="36"/>
          <w:szCs w:val="36"/>
          <w:rtl/>
          <w:lang w:bidi="ar-EG"/>
        </w:rPr>
      </w:pPr>
    </w:p>
    <w:p w:rsidR="00596029" w:rsidRDefault="00596029" w:rsidP="002B206C">
      <w:pPr>
        <w:jc w:val="lowKashida"/>
        <w:outlineLvl w:val="0"/>
        <w:rPr>
          <w:rFonts w:cs="Traditional Arabic"/>
          <w:b/>
          <w:bCs/>
          <w:sz w:val="36"/>
          <w:szCs w:val="36"/>
          <w:rtl/>
          <w:lang w:bidi="ar-EG"/>
        </w:rPr>
      </w:pPr>
    </w:p>
    <w:p w:rsidR="00596029" w:rsidRDefault="00596029" w:rsidP="002B206C">
      <w:pPr>
        <w:jc w:val="lowKashida"/>
        <w:outlineLvl w:val="0"/>
        <w:rPr>
          <w:rFonts w:cs="Traditional Arabic"/>
          <w:b/>
          <w:bCs/>
          <w:sz w:val="36"/>
          <w:szCs w:val="36"/>
          <w:rtl/>
          <w:lang w:bidi="ar-EG"/>
        </w:rPr>
      </w:pPr>
    </w:p>
    <w:p w:rsidR="002B206C" w:rsidRDefault="002B206C" w:rsidP="002B206C">
      <w:pPr>
        <w:jc w:val="lowKashida"/>
        <w:outlineLvl w:val="0"/>
        <w:rPr>
          <w:rFonts w:cs="Traditional Arabic"/>
          <w:b/>
          <w:bCs/>
          <w:sz w:val="36"/>
          <w:szCs w:val="36"/>
          <w:rtl/>
          <w:lang w:bidi="ar-EG"/>
        </w:rPr>
      </w:pPr>
      <w:r>
        <w:rPr>
          <w:rFonts w:cs="Traditional Arabic" w:hint="cs"/>
          <w:b/>
          <w:bCs/>
          <w:sz w:val="36"/>
          <w:szCs w:val="36"/>
          <w:rtl/>
          <w:lang w:bidi="ar-EG"/>
        </w:rPr>
        <w:t xml:space="preserve">السيد المهندس/ مدير عام المحطات والورش بشبرا الخيمه </w:t>
      </w:r>
    </w:p>
    <w:p w:rsidR="002B206C" w:rsidRDefault="002B206C" w:rsidP="002B206C">
      <w:pPr>
        <w:jc w:val="lowKashida"/>
        <w:outlineLvl w:val="0"/>
        <w:rPr>
          <w:rFonts w:cs="Traditional Arabic"/>
          <w:b/>
          <w:bCs/>
          <w:sz w:val="36"/>
          <w:szCs w:val="36"/>
          <w:lang w:bidi="ar-EG"/>
        </w:rPr>
      </w:pPr>
    </w:p>
    <w:p w:rsidR="002B206C" w:rsidRDefault="002B206C" w:rsidP="002B206C">
      <w:pPr>
        <w:jc w:val="lowKashida"/>
        <w:outlineLvl w:val="0"/>
        <w:rPr>
          <w:rFonts w:cs="Traditional Arabic"/>
          <w:b/>
          <w:bCs/>
          <w:sz w:val="28"/>
          <w:szCs w:val="32"/>
          <w:rtl/>
          <w:lang w:bidi="ar-EG"/>
        </w:rPr>
      </w:pPr>
      <w:r>
        <w:rPr>
          <w:rFonts w:cs="Traditional Arabic" w:hint="cs"/>
          <w:b/>
          <w:bCs/>
          <w:sz w:val="32"/>
          <w:szCs w:val="34"/>
          <w:rtl/>
          <w:lang w:bidi="ar-EG"/>
        </w:rPr>
        <w:t xml:space="preserve">                                       تحية طيبة وبعد000</w:t>
      </w:r>
    </w:p>
    <w:p w:rsidR="002B206C" w:rsidRDefault="002B206C" w:rsidP="008F4A71">
      <w:pPr>
        <w:tabs>
          <w:tab w:val="left" w:pos="206"/>
        </w:tabs>
        <w:jc w:val="both"/>
        <w:rPr>
          <w:rFonts w:cs="Traditional Arabic"/>
          <w:b/>
          <w:bCs/>
          <w:sz w:val="36"/>
          <w:szCs w:val="36"/>
          <w:rtl/>
          <w:lang w:bidi="ar-EG"/>
        </w:rPr>
      </w:pPr>
      <w:r w:rsidRPr="004729B5">
        <w:rPr>
          <w:rFonts w:cs="Traditional Arabic" w:hint="cs"/>
          <w:b/>
          <w:bCs/>
          <w:sz w:val="44"/>
          <w:szCs w:val="44"/>
          <w:u w:val="single"/>
          <w:rtl/>
          <w:lang w:bidi="ar-EG"/>
        </w:rPr>
        <w:lastRenderedPageBreak/>
        <w:t>إيماءاً</w:t>
      </w:r>
      <w:r>
        <w:rPr>
          <w:rFonts w:cs="Traditional Arabic" w:hint="cs"/>
          <w:b/>
          <w:bCs/>
          <w:sz w:val="36"/>
          <w:szCs w:val="36"/>
          <w:rtl/>
          <w:lang w:bidi="ar-EG"/>
        </w:rPr>
        <w:t>إلى كتاب سيادتكم ب</w:t>
      </w:r>
      <w:r w:rsidRPr="008C6A12">
        <w:rPr>
          <w:rFonts w:cs="Traditional Arabic" w:hint="cs"/>
          <w:b/>
          <w:bCs/>
          <w:sz w:val="36"/>
          <w:szCs w:val="36"/>
          <w:rtl/>
          <w:lang w:bidi="ar-EG"/>
        </w:rPr>
        <w:t>رقم</w:t>
      </w:r>
      <w:r>
        <w:rPr>
          <w:rFonts w:cs="Traditional Arabic" w:hint="cs"/>
          <w:b/>
          <w:bCs/>
          <w:sz w:val="36"/>
          <w:szCs w:val="36"/>
          <w:rtl/>
          <w:lang w:bidi="ar-EG"/>
        </w:rPr>
        <w:t xml:space="preserve"> (106) بتاريخ 2/11/2020 بشـأن انقـطاع السيد / عبدالعزيز سيد عبدالعزيز يوسف - ( بعقد مؤقت) عامل تشغيل - (حرفيه فنون وعماره ) بالاداره طرفكم عن العمل أكثر من عشرة أيام متتاليه اعتباراً من 21/10/2020 بصفة متتالية بدون اذن رغم انذاره0</w:t>
      </w:r>
    </w:p>
    <w:p w:rsidR="002B206C" w:rsidRDefault="002B206C" w:rsidP="002B206C">
      <w:pPr>
        <w:tabs>
          <w:tab w:val="left" w:pos="206"/>
        </w:tabs>
        <w:jc w:val="both"/>
        <w:rPr>
          <w:rFonts w:cs="Traditional Arabic"/>
          <w:b/>
          <w:bCs/>
          <w:sz w:val="36"/>
          <w:szCs w:val="36"/>
          <w:rtl/>
          <w:lang w:bidi="ar-EG"/>
        </w:rPr>
      </w:pPr>
      <w:r w:rsidRPr="008C6A12">
        <w:rPr>
          <w:rFonts w:cs="Traditional Arabic" w:hint="cs"/>
          <w:b/>
          <w:bCs/>
          <w:sz w:val="36"/>
          <w:szCs w:val="36"/>
          <w:u w:val="single"/>
          <w:rtl/>
          <w:lang w:bidi="ar-EG"/>
        </w:rPr>
        <w:t>وإلى</w:t>
      </w:r>
      <w:r>
        <w:rPr>
          <w:rFonts w:cs="Traditional Arabic" w:hint="cs"/>
          <w:b/>
          <w:bCs/>
          <w:sz w:val="36"/>
          <w:szCs w:val="36"/>
          <w:rtl/>
          <w:lang w:bidi="ar-EG"/>
        </w:rPr>
        <w:t xml:space="preserve"> ما تقضى به الفقرة السابعة من المادة (121) من لائحة نظام العاملين بالشركة والتى تنص على انه     (يعتبر العامل مقدما استقالته اذا انقطع عن العمل بغير أذن أكثر من عشرة أيام متتالية ما لم يقدم خلال الخمسة عشر يوما التالية ما يثبت ان انقطاعه كان بعذر يقبله العضو المنتدب أو من يفوضه ...)0</w:t>
      </w:r>
    </w:p>
    <w:p w:rsidR="002B206C" w:rsidRPr="0082668A" w:rsidRDefault="002B206C" w:rsidP="002B206C">
      <w:pPr>
        <w:spacing w:line="276" w:lineRule="auto"/>
        <w:ind w:right="142"/>
        <w:jc w:val="both"/>
        <w:rPr>
          <w:rFonts w:cs="Traditional Arabic"/>
          <w:b/>
          <w:bCs/>
          <w:sz w:val="34"/>
          <w:szCs w:val="34"/>
          <w:rtl/>
          <w:lang w:bidi="ar-EG"/>
        </w:rPr>
      </w:pPr>
      <w:r w:rsidRPr="0082668A">
        <w:rPr>
          <w:rFonts w:cs="Andalus" w:hint="cs"/>
          <w:b/>
          <w:bCs/>
          <w:sz w:val="34"/>
          <w:szCs w:val="34"/>
          <w:u w:val="single"/>
          <w:rtl/>
          <w:lang w:bidi="ar-EG"/>
        </w:rPr>
        <w:t>لـ</w:t>
      </w:r>
      <w:r>
        <w:rPr>
          <w:rFonts w:cs="Andalus" w:hint="cs"/>
          <w:b/>
          <w:bCs/>
          <w:sz w:val="34"/>
          <w:szCs w:val="34"/>
          <w:u w:val="single"/>
          <w:rtl/>
          <w:lang w:bidi="ar-EG"/>
        </w:rPr>
        <w:t>ــ</w:t>
      </w:r>
      <w:r w:rsidRPr="0082668A">
        <w:rPr>
          <w:rFonts w:cs="Andalus" w:hint="cs"/>
          <w:b/>
          <w:bCs/>
          <w:sz w:val="34"/>
          <w:szCs w:val="34"/>
          <w:u w:val="single"/>
          <w:rtl/>
          <w:lang w:bidi="ar-EG"/>
        </w:rPr>
        <w:t>ـذا :</w:t>
      </w:r>
      <w:r w:rsidRPr="0082668A">
        <w:rPr>
          <w:rFonts w:cs="Traditional Arabic" w:hint="cs"/>
          <w:b/>
          <w:bCs/>
          <w:sz w:val="34"/>
          <w:szCs w:val="34"/>
          <w:rtl/>
          <w:lang w:bidi="ar-EG"/>
        </w:rPr>
        <w:t>يرجى التكرم بالتنبيه بالإنتظار حتى إكتمال الخمسة عشرة يوماً التالية بعد إنقطاعه عن العمل اكثر من عشرة أيام متتالية طبقاً للمادة المشار اليها بعالية وموافاتنا حال تقديمه للعذر أو عدمه ، وذلك حـتى يتسنى لنا اتخاذ اللازم</w:t>
      </w:r>
      <w:r>
        <w:rPr>
          <w:rFonts w:cs="Traditional Arabic" w:hint="cs"/>
          <w:b/>
          <w:bCs/>
          <w:sz w:val="34"/>
          <w:szCs w:val="34"/>
          <w:rtl/>
          <w:lang w:bidi="ar-EG"/>
        </w:rPr>
        <w:t xml:space="preserve"> .</w:t>
      </w:r>
    </w:p>
    <w:p w:rsidR="002B206C" w:rsidRPr="007B1884" w:rsidRDefault="002B206C" w:rsidP="002B206C">
      <w:pPr>
        <w:tabs>
          <w:tab w:val="left" w:pos="4584"/>
        </w:tabs>
        <w:spacing w:line="276" w:lineRule="auto"/>
        <w:rPr>
          <w:rFonts w:cs="Traditional Arabic"/>
          <w:b/>
          <w:bCs/>
          <w:sz w:val="36"/>
          <w:szCs w:val="36"/>
          <w:rtl/>
          <w:lang w:bidi="ar-EG"/>
        </w:rPr>
      </w:pPr>
      <w:r w:rsidRPr="001B499A">
        <w:rPr>
          <w:rFonts w:cs="Traditional Arabic" w:hint="cs"/>
          <w:b/>
          <w:bCs/>
          <w:sz w:val="36"/>
          <w:szCs w:val="36"/>
          <w:rtl/>
          <w:lang w:bidi="ar-EG"/>
        </w:rPr>
        <w:t>وتفضلـوا بقبـول فائق الإحترام...</w:t>
      </w:r>
    </w:p>
    <w:tbl>
      <w:tblPr>
        <w:bidiVisual/>
        <w:tblW w:w="9749" w:type="dxa"/>
        <w:jc w:val="center"/>
        <w:tblLook w:val="01E0" w:firstRow="1" w:lastRow="1" w:firstColumn="1" w:lastColumn="1" w:noHBand="0" w:noVBand="0"/>
      </w:tblPr>
      <w:tblGrid>
        <w:gridCol w:w="5370"/>
        <w:gridCol w:w="4379"/>
      </w:tblGrid>
      <w:tr w:rsidR="002B206C" w:rsidTr="002B206C">
        <w:trPr>
          <w:trHeight w:val="901"/>
          <w:jc w:val="center"/>
        </w:trPr>
        <w:tc>
          <w:tcPr>
            <w:tcW w:w="5370" w:type="dxa"/>
          </w:tcPr>
          <w:p w:rsidR="002B206C" w:rsidRDefault="002B206C" w:rsidP="002B206C">
            <w:pPr>
              <w:rPr>
                <w:rFonts w:cs="Traditional Arabic"/>
                <w:b/>
                <w:bCs/>
                <w:sz w:val="34"/>
                <w:szCs w:val="34"/>
                <w:lang w:bidi="ar-EG"/>
              </w:rPr>
            </w:pPr>
          </w:p>
        </w:tc>
        <w:tc>
          <w:tcPr>
            <w:tcW w:w="4379" w:type="dxa"/>
          </w:tcPr>
          <w:p w:rsidR="002B206C" w:rsidRPr="007B1884" w:rsidRDefault="002B206C" w:rsidP="002B206C">
            <w:pPr>
              <w:rPr>
                <w:rFonts w:cs="Traditional Arabic"/>
                <w:b/>
                <w:bCs/>
                <w:sz w:val="36"/>
                <w:szCs w:val="36"/>
                <w:rtl/>
                <w:lang w:bidi="ar-EG"/>
              </w:rPr>
            </w:pPr>
          </w:p>
          <w:p w:rsidR="002B206C" w:rsidRDefault="002B206C" w:rsidP="002B206C">
            <w:pPr>
              <w:rPr>
                <w:rFonts w:cs="Traditional Arabic"/>
                <w:b/>
                <w:bCs/>
                <w:sz w:val="36"/>
                <w:szCs w:val="36"/>
                <w:rtl/>
                <w:lang w:bidi="ar-EG"/>
              </w:rPr>
            </w:pPr>
            <w:r>
              <w:rPr>
                <w:rFonts w:cs="Traditional Arabic" w:hint="cs"/>
                <w:b/>
                <w:bCs/>
                <w:sz w:val="36"/>
                <w:szCs w:val="36"/>
                <w:rtl/>
                <w:lang w:bidi="ar-EG"/>
              </w:rPr>
              <w:t xml:space="preserve">التوقيع/ </w:t>
            </w:r>
          </w:p>
          <w:p w:rsidR="002B206C" w:rsidRDefault="002B206C" w:rsidP="002B206C">
            <w:pPr>
              <w:rPr>
                <w:rFonts w:cs="Traditional Arabic"/>
                <w:b/>
                <w:bCs/>
                <w:sz w:val="36"/>
                <w:szCs w:val="36"/>
                <w:lang w:bidi="ar-EG"/>
              </w:rPr>
            </w:pPr>
            <w:r>
              <w:rPr>
                <w:rFonts w:cs="Traditional Arabic" w:hint="cs"/>
                <w:b/>
                <w:bCs/>
                <w:sz w:val="36"/>
                <w:szCs w:val="36"/>
                <w:rtl/>
                <w:lang w:bidi="ar-EG"/>
              </w:rPr>
              <w:t>السيد/ عبدالمقصود صابرعبدالمقصود مديرعام الاداره العامه لتنميةالمواردالبشرية</w:t>
            </w:r>
          </w:p>
        </w:tc>
      </w:tr>
    </w:tbl>
    <w:p w:rsidR="002B206C" w:rsidRDefault="002B206C" w:rsidP="002B206C">
      <w:pPr>
        <w:rPr>
          <w:rFonts w:cs="Traditional Arabic"/>
          <w:b/>
          <w:bCs/>
          <w:sz w:val="28"/>
          <w:szCs w:val="28"/>
          <w:rtl/>
          <w:lang w:bidi="ar-EG"/>
        </w:rPr>
      </w:pPr>
    </w:p>
    <w:p w:rsidR="002B206C" w:rsidRPr="004729B5" w:rsidRDefault="002B206C" w:rsidP="002B206C">
      <w:pPr>
        <w:rPr>
          <w:rFonts w:cs="Traditional Arabic"/>
          <w:b/>
          <w:bCs/>
          <w:sz w:val="28"/>
          <w:szCs w:val="28"/>
          <w:rtl/>
          <w:lang w:bidi="ar-EG"/>
        </w:rPr>
      </w:pPr>
      <w:r w:rsidRPr="004729B5">
        <w:rPr>
          <w:rFonts w:cs="Traditional Arabic" w:hint="cs"/>
          <w:b/>
          <w:bCs/>
          <w:sz w:val="28"/>
          <w:szCs w:val="28"/>
          <w:rtl/>
          <w:lang w:bidi="ar-EG"/>
        </w:rPr>
        <w:t>إعداد /</w:t>
      </w:r>
    </w:p>
    <w:p w:rsidR="002B206C" w:rsidRDefault="002B206C" w:rsidP="002B206C">
      <w:pPr>
        <w:rPr>
          <w:rFonts w:cs="Traditional Arabic"/>
          <w:b/>
          <w:bCs/>
          <w:sz w:val="28"/>
          <w:szCs w:val="28"/>
          <w:rtl/>
          <w:lang w:bidi="ar-EG"/>
        </w:rPr>
      </w:pPr>
      <w:r w:rsidRPr="004729B5">
        <w:rPr>
          <w:rFonts w:cs="Traditional Arabic" w:hint="cs"/>
          <w:b/>
          <w:bCs/>
          <w:sz w:val="28"/>
          <w:szCs w:val="28"/>
          <w:rtl/>
          <w:lang w:bidi="ar-EG"/>
        </w:rPr>
        <w:t>مراجعه /</w:t>
      </w:r>
    </w:p>
    <w:p w:rsidR="002B206C" w:rsidRDefault="002B206C" w:rsidP="007B1884">
      <w:pPr>
        <w:rPr>
          <w:rtl/>
        </w:rPr>
      </w:pPr>
    </w:p>
    <w:p w:rsidR="008F4A71" w:rsidRDefault="008F4A71" w:rsidP="007B1884">
      <w:pPr>
        <w:rPr>
          <w:rtl/>
        </w:rPr>
      </w:pPr>
    </w:p>
    <w:p w:rsidR="008F4A71" w:rsidRDefault="008F4A71" w:rsidP="007B1884">
      <w:pPr>
        <w:rPr>
          <w:rtl/>
        </w:rPr>
      </w:pPr>
    </w:p>
    <w:p w:rsidR="008F4A71" w:rsidRDefault="008F4A71" w:rsidP="007B1884">
      <w:pPr>
        <w:rPr>
          <w:rtl/>
        </w:rPr>
      </w:pPr>
    </w:p>
    <w:p w:rsidR="008F4A71" w:rsidRDefault="008F4A71" w:rsidP="007B1884">
      <w:pPr>
        <w:rPr>
          <w:rtl/>
        </w:rPr>
      </w:pPr>
    </w:p>
    <w:p w:rsidR="008F4A71" w:rsidRDefault="008F4A71" w:rsidP="007B1884">
      <w:pPr>
        <w:rPr>
          <w:rtl/>
        </w:rPr>
      </w:pPr>
    </w:p>
    <w:p w:rsidR="00596029" w:rsidRDefault="00596029" w:rsidP="008F4A71">
      <w:pPr>
        <w:jc w:val="lowKashida"/>
        <w:outlineLvl w:val="0"/>
        <w:rPr>
          <w:rFonts w:cs="Traditional Arabic"/>
          <w:b/>
          <w:bCs/>
          <w:sz w:val="36"/>
          <w:szCs w:val="36"/>
          <w:rtl/>
          <w:lang w:bidi="ar-EG"/>
        </w:rPr>
      </w:pPr>
    </w:p>
    <w:p w:rsidR="008F4A71" w:rsidRDefault="008F4A71" w:rsidP="008F4A71">
      <w:pPr>
        <w:jc w:val="lowKashida"/>
        <w:outlineLvl w:val="0"/>
        <w:rPr>
          <w:rFonts w:cs="Traditional Arabic"/>
          <w:b/>
          <w:bCs/>
          <w:sz w:val="36"/>
          <w:szCs w:val="36"/>
          <w:rtl/>
          <w:lang w:bidi="ar-EG"/>
        </w:rPr>
      </w:pPr>
      <w:r>
        <w:rPr>
          <w:rFonts w:cs="Traditional Arabic" w:hint="cs"/>
          <w:b/>
          <w:bCs/>
          <w:sz w:val="36"/>
          <w:szCs w:val="36"/>
          <w:rtl/>
          <w:lang w:bidi="ar-EG"/>
        </w:rPr>
        <w:t xml:space="preserve">السيد المهندس/ مدير عام المجمعات والأنفاق والمعدات والتصوير التلفزيونى  </w:t>
      </w:r>
    </w:p>
    <w:p w:rsidR="008F4A71" w:rsidRDefault="008F4A71" w:rsidP="008F4A71">
      <w:pPr>
        <w:jc w:val="lowKashida"/>
        <w:outlineLvl w:val="0"/>
        <w:rPr>
          <w:rFonts w:cs="Traditional Arabic"/>
          <w:b/>
          <w:bCs/>
          <w:sz w:val="36"/>
          <w:szCs w:val="36"/>
          <w:lang w:bidi="ar-EG"/>
        </w:rPr>
      </w:pPr>
    </w:p>
    <w:p w:rsidR="008F4A71" w:rsidRDefault="008F4A71" w:rsidP="008F4A71">
      <w:pPr>
        <w:jc w:val="lowKashida"/>
        <w:outlineLvl w:val="0"/>
        <w:rPr>
          <w:rFonts w:cs="Traditional Arabic"/>
          <w:b/>
          <w:bCs/>
          <w:sz w:val="28"/>
          <w:szCs w:val="32"/>
          <w:rtl/>
          <w:lang w:bidi="ar-EG"/>
        </w:rPr>
      </w:pPr>
      <w:r>
        <w:rPr>
          <w:rFonts w:cs="Traditional Arabic" w:hint="cs"/>
          <w:b/>
          <w:bCs/>
          <w:sz w:val="32"/>
          <w:szCs w:val="34"/>
          <w:rtl/>
          <w:lang w:bidi="ar-EG"/>
        </w:rPr>
        <w:t xml:space="preserve">                                       تحية طيبة وبعد000</w:t>
      </w:r>
    </w:p>
    <w:p w:rsidR="008F4A71" w:rsidRDefault="008F4A71" w:rsidP="00D76DB6">
      <w:pPr>
        <w:tabs>
          <w:tab w:val="left" w:pos="206"/>
        </w:tabs>
        <w:jc w:val="both"/>
        <w:rPr>
          <w:rFonts w:cs="Traditional Arabic"/>
          <w:b/>
          <w:bCs/>
          <w:sz w:val="36"/>
          <w:szCs w:val="36"/>
          <w:rtl/>
          <w:lang w:bidi="ar-EG"/>
        </w:rPr>
      </w:pPr>
      <w:r w:rsidRPr="004729B5">
        <w:rPr>
          <w:rFonts w:cs="Traditional Arabic" w:hint="cs"/>
          <w:b/>
          <w:bCs/>
          <w:sz w:val="44"/>
          <w:szCs w:val="44"/>
          <w:u w:val="single"/>
          <w:rtl/>
          <w:lang w:bidi="ar-EG"/>
        </w:rPr>
        <w:lastRenderedPageBreak/>
        <w:t>إيماءاً</w:t>
      </w:r>
      <w:r>
        <w:rPr>
          <w:rFonts w:cs="Traditional Arabic" w:hint="cs"/>
          <w:b/>
          <w:bCs/>
          <w:sz w:val="36"/>
          <w:szCs w:val="36"/>
          <w:rtl/>
          <w:lang w:bidi="ar-EG"/>
        </w:rPr>
        <w:t>إلى كتاب سيادتكم ب</w:t>
      </w:r>
      <w:r w:rsidRPr="008C6A12">
        <w:rPr>
          <w:rFonts w:cs="Traditional Arabic" w:hint="cs"/>
          <w:b/>
          <w:bCs/>
          <w:sz w:val="36"/>
          <w:szCs w:val="36"/>
          <w:rtl/>
          <w:lang w:bidi="ar-EG"/>
        </w:rPr>
        <w:t>رقم</w:t>
      </w:r>
      <w:r>
        <w:rPr>
          <w:rFonts w:cs="Traditional Arabic" w:hint="cs"/>
          <w:b/>
          <w:bCs/>
          <w:sz w:val="36"/>
          <w:szCs w:val="36"/>
          <w:rtl/>
          <w:lang w:bidi="ar-EG"/>
        </w:rPr>
        <w:t xml:space="preserve"> (313) بتاريخ 3/11/2020 بشـأن انقـطاع السيد / </w:t>
      </w:r>
      <w:r w:rsidR="00D76DB6">
        <w:rPr>
          <w:rFonts w:cs="Traditional Arabic" w:hint="cs"/>
          <w:b/>
          <w:bCs/>
          <w:sz w:val="36"/>
          <w:szCs w:val="36"/>
          <w:rtl/>
          <w:lang w:bidi="ar-EG"/>
        </w:rPr>
        <w:t>سعيد حسانين أمين حسانين</w:t>
      </w:r>
      <w:r>
        <w:rPr>
          <w:rFonts w:cs="Traditional Arabic" w:hint="cs"/>
          <w:b/>
          <w:bCs/>
          <w:sz w:val="36"/>
          <w:szCs w:val="36"/>
          <w:rtl/>
          <w:lang w:bidi="ar-EG"/>
        </w:rPr>
        <w:t xml:space="preserve"> - ( بعقد مؤقت) عامل تشغيل - (حرفيه فنون وعماره ) بالاداره طرفكم عن العمل أكثر من </w:t>
      </w:r>
      <w:r w:rsidR="00D76DB6">
        <w:rPr>
          <w:rFonts w:cs="Traditional Arabic" w:hint="cs"/>
          <w:b/>
          <w:bCs/>
          <w:sz w:val="36"/>
          <w:szCs w:val="36"/>
          <w:rtl/>
          <w:lang w:bidi="ar-EG"/>
        </w:rPr>
        <w:t>سبعة</w:t>
      </w:r>
      <w:r>
        <w:rPr>
          <w:rFonts w:cs="Traditional Arabic" w:hint="cs"/>
          <w:b/>
          <w:bCs/>
          <w:sz w:val="36"/>
          <w:szCs w:val="36"/>
          <w:rtl/>
          <w:lang w:bidi="ar-EG"/>
        </w:rPr>
        <w:t xml:space="preserve"> أيام متتاليه اعتباراً من 6/10/2020 بصفة متتالية بدون اذن رغم انذاره0</w:t>
      </w:r>
    </w:p>
    <w:p w:rsidR="008F4A71" w:rsidRDefault="008F4A71" w:rsidP="008F4A71">
      <w:pPr>
        <w:tabs>
          <w:tab w:val="left" w:pos="206"/>
        </w:tabs>
        <w:jc w:val="both"/>
        <w:rPr>
          <w:rFonts w:cs="Traditional Arabic"/>
          <w:b/>
          <w:bCs/>
          <w:sz w:val="36"/>
          <w:szCs w:val="36"/>
          <w:rtl/>
          <w:lang w:bidi="ar-EG"/>
        </w:rPr>
      </w:pPr>
      <w:r w:rsidRPr="008C6A12">
        <w:rPr>
          <w:rFonts w:cs="Traditional Arabic" w:hint="cs"/>
          <w:b/>
          <w:bCs/>
          <w:sz w:val="36"/>
          <w:szCs w:val="36"/>
          <w:u w:val="single"/>
          <w:rtl/>
          <w:lang w:bidi="ar-EG"/>
        </w:rPr>
        <w:t>وإلى</w:t>
      </w:r>
      <w:r>
        <w:rPr>
          <w:rFonts w:cs="Traditional Arabic" w:hint="cs"/>
          <w:b/>
          <w:bCs/>
          <w:sz w:val="36"/>
          <w:szCs w:val="36"/>
          <w:rtl/>
          <w:lang w:bidi="ar-EG"/>
        </w:rPr>
        <w:t xml:space="preserve"> ما تقضى به الفقرة السابعة من المادة (121) من لائحة نظام العاملين بالشركة والتى تنص على انه     (يعتبر العامل مقدما استقالته اذا انقطع عن العمل بغير أذن أكثر من عشرة أيام متتالية ما لم يقدم خلال الخمسة عشر يوما التالية ما يثبت ان انقطاعه كان بعذر يقبله العضو المنتدب أو من يفوضه ...)0</w:t>
      </w:r>
    </w:p>
    <w:p w:rsidR="008F4A71" w:rsidRPr="0082668A" w:rsidRDefault="008F4A71" w:rsidP="008F4A71">
      <w:pPr>
        <w:spacing w:line="276" w:lineRule="auto"/>
        <w:ind w:right="142"/>
        <w:jc w:val="both"/>
        <w:rPr>
          <w:rFonts w:cs="Traditional Arabic"/>
          <w:b/>
          <w:bCs/>
          <w:sz w:val="34"/>
          <w:szCs w:val="34"/>
          <w:rtl/>
          <w:lang w:bidi="ar-EG"/>
        </w:rPr>
      </w:pPr>
      <w:r w:rsidRPr="0082668A">
        <w:rPr>
          <w:rFonts w:cs="Andalus" w:hint="cs"/>
          <w:b/>
          <w:bCs/>
          <w:sz w:val="34"/>
          <w:szCs w:val="34"/>
          <w:u w:val="single"/>
          <w:rtl/>
          <w:lang w:bidi="ar-EG"/>
        </w:rPr>
        <w:t>لـ</w:t>
      </w:r>
      <w:r>
        <w:rPr>
          <w:rFonts w:cs="Andalus" w:hint="cs"/>
          <w:b/>
          <w:bCs/>
          <w:sz w:val="34"/>
          <w:szCs w:val="34"/>
          <w:u w:val="single"/>
          <w:rtl/>
          <w:lang w:bidi="ar-EG"/>
        </w:rPr>
        <w:t>ــ</w:t>
      </w:r>
      <w:r w:rsidRPr="0082668A">
        <w:rPr>
          <w:rFonts w:cs="Andalus" w:hint="cs"/>
          <w:b/>
          <w:bCs/>
          <w:sz w:val="34"/>
          <w:szCs w:val="34"/>
          <w:u w:val="single"/>
          <w:rtl/>
          <w:lang w:bidi="ar-EG"/>
        </w:rPr>
        <w:t>ـذا :</w:t>
      </w:r>
      <w:r w:rsidRPr="0082668A">
        <w:rPr>
          <w:rFonts w:cs="Traditional Arabic" w:hint="cs"/>
          <w:b/>
          <w:bCs/>
          <w:sz w:val="34"/>
          <w:szCs w:val="34"/>
          <w:rtl/>
          <w:lang w:bidi="ar-EG"/>
        </w:rPr>
        <w:t>يرجى التكرم بالتنبيه بالإنتظار حتى إكتمال الخمسة عشرة يوماً التالية بعد إنقطاعه عن العمل اكثر من عشرة أيام متتالية طبقاً للمادة المشار اليها بعالية وموافاتنا حال تقديمه للعذر أو عدمه ، وذلك حـتى يتسنى لنا اتخاذ اللازم</w:t>
      </w:r>
      <w:r>
        <w:rPr>
          <w:rFonts w:cs="Traditional Arabic" w:hint="cs"/>
          <w:b/>
          <w:bCs/>
          <w:sz w:val="34"/>
          <w:szCs w:val="34"/>
          <w:rtl/>
          <w:lang w:bidi="ar-EG"/>
        </w:rPr>
        <w:t xml:space="preserve"> .</w:t>
      </w:r>
    </w:p>
    <w:p w:rsidR="008F4A71" w:rsidRPr="007B1884" w:rsidRDefault="008F4A71" w:rsidP="008F4A71">
      <w:pPr>
        <w:tabs>
          <w:tab w:val="left" w:pos="4584"/>
        </w:tabs>
        <w:spacing w:line="276" w:lineRule="auto"/>
        <w:rPr>
          <w:rFonts w:cs="Traditional Arabic"/>
          <w:b/>
          <w:bCs/>
          <w:sz w:val="36"/>
          <w:szCs w:val="36"/>
          <w:rtl/>
          <w:lang w:bidi="ar-EG"/>
        </w:rPr>
      </w:pPr>
      <w:r w:rsidRPr="001B499A">
        <w:rPr>
          <w:rFonts w:cs="Traditional Arabic" w:hint="cs"/>
          <w:b/>
          <w:bCs/>
          <w:sz w:val="36"/>
          <w:szCs w:val="36"/>
          <w:rtl/>
          <w:lang w:bidi="ar-EG"/>
        </w:rPr>
        <w:t>وتفضلـوا بقبـول فائق الإحترام...</w:t>
      </w:r>
    </w:p>
    <w:tbl>
      <w:tblPr>
        <w:bidiVisual/>
        <w:tblW w:w="9749" w:type="dxa"/>
        <w:jc w:val="center"/>
        <w:tblLook w:val="01E0" w:firstRow="1" w:lastRow="1" w:firstColumn="1" w:lastColumn="1" w:noHBand="0" w:noVBand="0"/>
      </w:tblPr>
      <w:tblGrid>
        <w:gridCol w:w="5370"/>
        <w:gridCol w:w="4379"/>
      </w:tblGrid>
      <w:tr w:rsidR="008F4A71" w:rsidTr="00974E21">
        <w:trPr>
          <w:trHeight w:val="901"/>
          <w:jc w:val="center"/>
        </w:trPr>
        <w:tc>
          <w:tcPr>
            <w:tcW w:w="5370" w:type="dxa"/>
          </w:tcPr>
          <w:p w:rsidR="008F4A71" w:rsidRDefault="008F4A71" w:rsidP="00974E21">
            <w:pPr>
              <w:rPr>
                <w:rFonts w:cs="Traditional Arabic"/>
                <w:b/>
                <w:bCs/>
                <w:sz w:val="34"/>
                <w:szCs w:val="34"/>
                <w:lang w:bidi="ar-EG"/>
              </w:rPr>
            </w:pPr>
          </w:p>
        </w:tc>
        <w:tc>
          <w:tcPr>
            <w:tcW w:w="4379" w:type="dxa"/>
          </w:tcPr>
          <w:p w:rsidR="008F4A71" w:rsidRPr="007B1884" w:rsidRDefault="008F4A71" w:rsidP="00974E21">
            <w:pPr>
              <w:rPr>
                <w:rFonts w:cs="Traditional Arabic"/>
                <w:b/>
                <w:bCs/>
                <w:sz w:val="36"/>
                <w:szCs w:val="36"/>
                <w:rtl/>
                <w:lang w:bidi="ar-EG"/>
              </w:rPr>
            </w:pPr>
          </w:p>
          <w:p w:rsidR="008F4A71" w:rsidRDefault="008F4A71" w:rsidP="00974E21">
            <w:pPr>
              <w:rPr>
                <w:rFonts w:cs="Traditional Arabic"/>
                <w:b/>
                <w:bCs/>
                <w:sz w:val="36"/>
                <w:szCs w:val="36"/>
                <w:rtl/>
                <w:lang w:bidi="ar-EG"/>
              </w:rPr>
            </w:pPr>
            <w:r>
              <w:rPr>
                <w:rFonts w:cs="Traditional Arabic" w:hint="cs"/>
                <w:b/>
                <w:bCs/>
                <w:sz w:val="36"/>
                <w:szCs w:val="36"/>
                <w:rtl/>
                <w:lang w:bidi="ar-EG"/>
              </w:rPr>
              <w:t xml:space="preserve">التوقيع/ </w:t>
            </w:r>
          </w:p>
          <w:p w:rsidR="008F4A71" w:rsidRDefault="008F4A71" w:rsidP="00974E21">
            <w:pPr>
              <w:rPr>
                <w:rFonts w:cs="Traditional Arabic"/>
                <w:b/>
                <w:bCs/>
                <w:sz w:val="36"/>
                <w:szCs w:val="36"/>
                <w:lang w:bidi="ar-EG"/>
              </w:rPr>
            </w:pPr>
            <w:r>
              <w:rPr>
                <w:rFonts w:cs="Traditional Arabic" w:hint="cs"/>
                <w:b/>
                <w:bCs/>
                <w:sz w:val="36"/>
                <w:szCs w:val="36"/>
                <w:rtl/>
                <w:lang w:bidi="ar-EG"/>
              </w:rPr>
              <w:t>السيد/ عبدالمقصود صابرعبدالمقصود مديرعام الاداره العامه لتنميةالمواردالبشرية</w:t>
            </w:r>
          </w:p>
        </w:tc>
      </w:tr>
    </w:tbl>
    <w:p w:rsidR="008F4A71" w:rsidRDefault="008F4A71" w:rsidP="008F4A71">
      <w:pPr>
        <w:rPr>
          <w:rFonts w:cs="Traditional Arabic"/>
          <w:b/>
          <w:bCs/>
          <w:sz w:val="28"/>
          <w:szCs w:val="28"/>
          <w:rtl/>
          <w:lang w:bidi="ar-EG"/>
        </w:rPr>
      </w:pPr>
    </w:p>
    <w:p w:rsidR="008F4A71" w:rsidRPr="004729B5" w:rsidRDefault="008F4A71" w:rsidP="008F4A71">
      <w:pPr>
        <w:rPr>
          <w:rFonts w:cs="Traditional Arabic"/>
          <w:b/>
          <w:bCs/>
          <w:sz w:val="28"/>
          <w:szCs w:val="28"/>
          <w:rtl/>
          <w:lang w:bidi="ar-EG"/>
        </w:rPr>
      </w:pPr>
      <w:r w:rsidRPr="004729B5">
        <w:rPr>
          <w:rFonts w:cs="Traditional Arabic" w:hint="cs"/>
          <w:b/>
          <w:bCs/>
          <w:sz w:val="28"/>
          <w:szCs w:val="28"/>
          <w:rtl/>
          <w:lang w:bidi="ar-EG"/>
        </w:rPr>
        <w:t>إعداد /</w:t>
      </w:r>
    </w:p>
    <w:p w:rsidR="008F4A71" w:rsidRDefault="008F4A71" w:rsidP="008F4A71">
      <w:pPr>
        <w:rPr>
          <w:rFonts w:cs="Traditional Arabic"/>
          <w:b/>
          <w:bCs/>
          <w:sz w:val="28"/>
          <w:szCs w:val="28"/>
          <w:rtl/>
          <w:lang w:bidi="ar-EG"/>
        </w:rPr>
      </w:pPr>
      <w:r w:rsidRPr="004729B5">
        <w:rPr>
          <w:rFonts w:cs="Traditional Arabic" w:hint="cs"/>
          <w:b/>
          <w:bCs/>
          <w:sz w:val="28"/>
          <w:szCs w:val="28"/>
          <w:rtl/>
          <w:lang w:bidi="ar-EG"/>
        </w:rPr>
        <w:t>مراجعه /</w:t>
      </w:r>
    </w:p>
    <w:p w:rsidR="008F4A71" w:rsidRDefault="008F4A71" w:rsidP="007B1884">
      <w:pPr>
        <w:rPr>
          <w:rtl/>
        </w:rPr>
      </w:pPr>
    </w:p>
    <w:p w:rsidR="00974E21" w:rsidRDefault="00974E21" w:rsidP="007B1884">
      <w:pPr>
        <w:rPr>
          <w:rtl/>
        </w:rPr>
      </w:pPr>
    </w:p>
    <w:p w:rsidR="00974E21" w:rsidRDefault="00974E21" w:rsidP="007B1884">
      <w:pPr>
        <w:rPr>
          <w:rtl/>
        </w:rPr>
      </w:pPr>
    </w:p>
    <w:p w:rsidR="00974E21" w:rsidRDefault="00974E21" w:rsidP="007B1884">
      <w:pPr>
        <w:rPr>
          <w:rtl/>
        </w:rPr>
      </w:pPr>
    </w:p>
    <w:p w:rsidR="00974E21" w:rsidRDefault="00974E21" w:rsidP="007B1884">
      <w:pPr>
        <w:rPr>
          <w:rtl/>
        </w:rPr>
      </w:pPr>
    </w:p>
    <w:p w:rsidR="00974E21" w:rsidRDefault="00974E21" w:rsidP="007B1884">
      <w:pPr>
        <w:rPr>
          <w:rtl/>
        </w:rPr>
      </w:pPr>
    </w:p>
    <w:p w:rsidR="00596029" w:rsidRDefault="00596029" w:rsidP="007B1884">
      <w:pPr>
        <w:rPr>
          <w:b/>
          <w:bCs/>
          <w:sz w:val="36"/>
          <w:szCs w:val="36"/>
          <w:rtl/>
        </w:rPr>
      </w:pPr>
    </w:p>
    <w:p w:rsidR="00596029" w:rsidRDefault="00596029" w:rsidP="007B1884">
      <w:pPr>
        <w:rPr>
          <w:b/>
          <w:bCs/>
          <w:sz w:val="36"/>
          <w:szCs w:val="36"/>
          <w:rtl/>
        </w:rPr>
      </w:pPr>
    </w:p>
    <w:p w:rsidR="00974E21" w:rsidRPr="000A2C1B" w:rsidRDefault="00974E21" w:rsidP="007B1884">
      <w:pPr>
        <w:rPr>
          <w:b/>
          <w:bCs/>
          <w:sz w:val="36"/>
          <w:szCs w:val="36"/>
          <w:rtl/>
        </w:rPr>
      </w:pPr>
      <w:r w:rsidRPr="000A2C1B">
        <w:rPr>
          <w:rFonts w:hint="cs"/>
          <w:b/>
          <w:bCs/>
          <w:sz w:val="36"/>
          <w:szCs w:val="36"/>
          <w:rtl/>
        </w:rPr>
        <w:t xml:space="preserve">السيد المهندس/ مدير عام المحطات و الورش بشبرا الخيمه </w:t>
      </w:r>
    </w:p>
    <w:p w:rsidR="00A2184C" w:rsidRDefault="00A2184C" w:rsidP="007B1884">
      <w:pPr>
        <w:rPr>
          <w:b/>
          <w:bCs/>
          <w:sz w:val="32"/>
          <w:szCs w:val="32"/>
          <w:rtl/>
        </w:rPr>
      </w:pPr>
    </w:p>
    <w:p w:rsidR="00974E21" w:rsidRPr="000A2C1B" w:rsidRDefault="00974E21" w:rsidP="007B1884">
      <w:pPr>
        <w:rPr>
          <w:b/>
          <w:bCs/>
          <w:sz w:val="28"/>
          <w:szCs w:val="28"/>
          <w:rtl/>
        </w:rPr>
      </w:pPr>
      <w:r w:rsidRPr="000A2C1B">
        <w:rPr>
          <w:rFonts w:hint="cs"/>
          <w:b/>
          <w:bCs/>
          <w:sz w:val="28"/>
          <w:szCs w:val="28"/>
          <w:rtl/>
        </w:rPr>
        <w:t xml:space="preserve">تحية طيبه ... وبعد </w:t>
      </w:r>
    </w:p>
    <w:p w:rsidR="00A2184C" w:rsidRDefault="00A2184C" w:rsidP="007B1884">
      <w:pPr>
        <w:rPr>
          <w:rtl/>
        </w:rPr>
      </w:pPr>
    </w:p>
    <w:p w:rsidR="00A2184C" w:rsidRPr="000A2C1B" w:rsidRDefault="00974E21" w:rsidP="00DD2F00">
      <w:pPr>
        <w:spacing w:line="600" w:lineRule="auto"/>
        <w:rPr>
          <w:sz w:val="32"/>
          <w:szCs w:val="32"/>
          <w:rtl/>
        </w:rPr>
      </w:pPr>
      <w:r w:rsidRPr="000A2C1B">
        <w:rPr>
          <w:rFonts w:hint="cs"/>
          <w:b/>
          <w:bCs/>
          <w:sz w:val="36"/>
          <w:szCs w:val="36"/>
          <w:u w:val="single"/>
          <w:rtl/>
        </w:rPr>
        <w:lastRenderedPageBreak/>
        <w:t>إيماءاً</w:t>
      </w:r>
      <w:r w:rsidRPr="000A2C1B">
        <w:rPr>
          <w:rFonts w:hint="cs"/>
          <w:sz w:val="32"/>
          <w:szCs w:val="32"/>
          <w:rtl/>
        </w:rPr>
        <w:t xml:space="preserve"> إلي كتاب سيادتكم رقم (119) بتاريخ 16/11/2020 بشأن إنقطاع السيد/ عبدالعزيز سيد عبدالعزيز عام</w:t>
      </w:r>
      <w:r w:rsidR="00A2184C" w:rsidRPr="000A2C1B">
        <w:rPr>
          <w:rFonts w:hint="cs"/>
          <w:sz w:val="32"/>
          <w:szCs w:val="32"/>
          <w:rtl/>
        </w:rPr>
        <w:t>ل تشغيل (عقد مؤقت ) إعتباراً من2/11/2020 حتي تاريخه</w:t>
      </w:r>
      <w:r w:rsidR="00DD2F00">
        <w:rPr>
          <w:rFonts w:hint="cs"/>
          <w:sz w:val="32"/>
          <w:szCs w:val="32"/>
          <w:rtl/>
        </w:rPr>
        <w:t xml:space="preserve"> ، إن إنذار المذكور</w:t>
      </w:r>
      <w:r w:rsidR="00CB6BBD">
        <w:rPr>
          <w:rFonts w:hint="cs"/>
          <w:sz w:val="32"/>
          <w:szCs w:val="32"/>
          <w:rtl/>
        </w:rPr>
        <w:t xml:space="preserve">عن الفتره </w:t>
      </w:r>
      <w:r w:rsidR="00DD2F00">
        <w:rPr>
          <w:rFonts w:hint="cs"/>
          <w:sz w:val="32"/>
          <w:szCs w:val="32"/>
          <w:rtl/>
        </w:rPr>
        <w:t>من 21</w:t>
      </w:r>
      <w:r w:rsidR="00A2184C" w:rsidRPr="000A2C1B">
        <w:rPr>
          <w:rFonts w:hint="cs"/>
          <w:sz w:val="32"/>
          <w:szCs w:val="32"/>
          <w:rtl/>
        </w:rPr>
        <w:t>/10/2020 حتي 27/10/2020 بكتابكم رقم (104) بتاريخ 27/10/2020</w:t>
      </w:r>
    </w:p>
    <w:p w:rsidR="00A2184C" w:rsidRPr="000A2C1B" w:rsidRDefault="00A2184C" w:rsidP="00CB6BBD">
      <w:pPr>
        <w:spacing w:line="600" w:lineRule="auto"/>
        <w:rPr>
          <w:sz w:val="32"/>
          <w:szCs w:val="32"/>
          <w:rtl/>
        </w:rPr>
      </w:pPr>
      <w:r w:rsidRPr="000A2C1B">
        <w:rPr>
          <w:rFonts w:hint="cs"/>
          <w:b/>
          <w:bCs/>
          <w:sz w:val="36"/>
          <w:szCs w:val="36"/>
          <w:u w:val="single"/>
          <w:rtl/>
        </w:rPr>
        <w:t>برجاء</w:t>
      </w:r>
      <w:r w:rsidRPr="000A2C1B">
        <w:rPr>
          <w:rFonts w:hint="cs"/>
          <w:sz w:val="32"/>
          <w:szCs w:val="32"/>
          <w:rtl/>
        </w:rPr>
        <w:t>ا</w:t>
      </w:r>
      <w:r w:rsidR="00CB6BBD">
        <w:rPr>
          <w:rFonts w:hint="cs"/>
          <w:sz w:val="32"/>
          <w:szCs w:val="32"/>
          <w:rtl/>
        </w:rPr>
        <w:t>لتفضل ب</w:t>
      </w:r>
      <w:r w:rsidRPr="000A2C1B">
        <w:rPr>
          <w:rFonts w:hint="cs"/>
          <w:sz w:val="32"/>
          <w:szCs w:val="32"/>
          <w:rtl/>
        </w:rPr>
        <w:t>التنبيه نحو موافاتنا بأيام إنقطاع المذكور بعاليه تفصيلياً حتي تاريخه ليتسني لنا عمل اللازم.</w:t>
      </w:r>
    </w:p>
    <w:p w:rsidR="00A2184C" w:rsidRDefault="00A2184C" w:rsidP="000A2C1B">
      <w:pPr>
        <w:tabs>
          <w:tab w:val="left" w:pos="4584"/>
        </w:tabs>
        <w:spacing w:line="276" w:lineRule="auto"/>
        <w:rPr>
          <w:rFonts w:cs="Traditional Arabic"/>
          <w:b/>
          <w:bCs/>
          <w:sz w:val="40"/>
          <w:szCs w:val="40"/>
          <w:rtl/>
          <w:lang w:bidi="ar-EG"/>
        </w:rPr>
      </w:pPr>
    </w:p>
    <w:p w:rsidR="00A2184C" w:rsidRPr="007B1884" w:rsidRDefault="00A2184C" w:rsidP="000A2C1B">
      <w:pPr>
        <w:tabs>
          <w:tab w:val="left" w:pos="4584"/>
        </w:tabs>
        <w:spacing w:line="276" w:lineRule="auto"/>
        <w:rPr>
          <w:rFonts w:cs="Traditional Arabic"/>
          <w:b/>
          <w:bCs/>
          <w:sz w:val="36"/>
          <w:szCs w:val="36"/>
          <w:rtl/>
          <w:lang w:bidi="ar-EG"/>
        </w:rPr>
      </w:pPr>
      <w:r w:rsidRPr="001B499A">
        <w:rPr>
          <w:rFonts w:cs="Traditional Arabic" w:hint="cs"/>
          <w:b/>
          <w:bCs/>
          <w:sz w:val="36"/>
          <w:szCs w:val="36"/>
          <w:rtl/>
          <w:lang w:bidi="ar-EG"/>
        </w:rPr>
        <w:t>وتفضلـوا بقبـول فائق الإحترام...</w:t>
      </w:r>
    </w:p>
    <w:tbl>
      <w:tblPr>
        <w:bidiVisual/>
        <w:tblW w:w="9749" w:type="dxa"/>
        <w:jc w:val="center"/>
        <w:tblLook w:val="01E0" w:firstRow="1" w:lastRow="1" w:firstColumn="1" w:lastColumn="1" w:noHBand="0" w:noVBand="0"/>
      </w:tblPr>
      <w:tblGrid>
        <w:gridCol w:w="5370"/>
        <w:gridCol w:w="4379"/>
      </w:tblGrid>
      <w:tr w:rsidR="00A2184C" w:rsidTr="00D31DB1">
        <w:trPr>
          <w:trHeight w:val="901"/>
          <w:jc w:val="center"/>
        </w:trPr>
        <w:tc>
          <w:tcPr>
            <w:tcW w:w="5370" w:type="dxa"/>
          </w:tcPr>
          <w:p w:rsidR="00A2184C" w:rsidRDefault="00A2184C" w:rsidP="00D31DB1">
            <w:pPr>
              <w:rPr>
                <w:rFonts w:cs="Traditional Arabic"/>
                <w:b/>
                <w:bCs/>
                <w:sz w:val="34"/>
                <w:szCs w:val="34"/>
                <w:rtl/>
                <w:lang w:bidi="ar-EG"/>
              </w:rPr>
            </w:pPr>
          </w:p>
          <w:p w:rsidR="00760BF5" w:rsidRDefault="00760BF5" w:rsidP="00D31DB1">
            <w:pPr>
              <w:rPr>
                <w:rFonts w:cs="Traditional Arabic"/>
                <w:b/>
                <w:bCs/>
                <w:sz w:val="34"/>
                <w:szCs w:val="34"/>
                <w:rtl/>
                <w:lang w:bidi="ar-EG"/>
              </w:rPr>
            </w:pPr>
          </w:p>
          <w:p w:rsidR="000A2C1B" w:rsidRDefault="000A2C1B" w:rsidP="00D31DB1">
            <w:pPr>
              <w:rPr>
                <w:rFonts w:cs="Traditional Arabic"/>
                <w:b/>
                <w:bCs/>
                <w:sz w:val="34"/>
                <w:szCs w:val="34"/>
                <w:rtl/>
                <w:lang w:bidi="ar-EG"/>
              </w:rPr>
            </w:pPr>
          </w:p>
          <w:p w:rsidR="000A2C1B" w:rsidRDefault="000A2C1B" w:rsidP="00D31DB1">
            <w:pPr>
              <w:rPr>
                <w:rFonts w:cs="Traditional Arabic"/>
                <w:b/>
                <w:bCs/>
                <w:sz w:val="34"/>
                <w:szCs w:val="34"/>
                <w:lang w:bidi="ar-EG"/>
              </w:rPr>
            </w:pPr>
          </w:p>
        </w:tc>
        <w:tc>
          <w:tcPr>
            <w:tcW w:w="4379" w:type="dxa"/>
          </w:tcPr>
          <w:p w:rsidR="00A2184C" w:rsidRPr="007B1884" w:rsidRDefault="00A2184C" w:rsidP="00D31DB1">
            <w:pPr>
              <w:rPr>
                <w:rFonts w:cs="Traditional Arabic"/>
                <w:b/>
                <w:bCs/>
                <w:sz w:val="36"/>
                <w:szCs w:val="36"/>
                <w:rtl/>
                <w:lang w:bidi="ar-EG"/>
              </w:rPr>
            </w:pPr>
          </w:p>
          <w:p w:rsidR="000A2C1B" w:rsidRDefault="000A2C1B" w:rsidP="00D31DB1">
            <w:pPr>
              <w:rPr>
                <w:rFonts w:cs="Traditional Arabic"/>
                <w:b/>
                <w:bCs/>
                <w:sz w:val="36"/>
                <w:szCs w:val="36"/>
                <w:rtl/>
                <w:lang w:bidi="ar-EG"/>
              </w:rPr>
            </w:pPr>
          </w:p>
          <w:p w:rsidR="00A2184C" w:rsidRDefault="00A2184C" w:rsidP="00D31DB1">
            <w:pPr>
              <w:rPr>
                <w:rFonts w:cs="Traditional Arabic"/>
                <w:b/>
                <w:bCs/>
                <w:sz w:val="36"/>
                <w:szCs w:val="36"/>
                <w:rtl/>
                <w:lang w:bidi="ar-EG"/>
              </w:rPr>
            </w:pPr>
            <w:r>
              <w:rPr>
                <w:rFonts w:cs="Traditional Arabic" w:hint="cs"/>
                <w:b/>
                <w:bCs/>
                <w:sz w:val="36"/>
                <w:szCs w:val="36"/>
                <w:rtl/>
                <w:lang w:bidi="ar-EG"/>
              </w:rPr>
              <w:t xml:space="preserve">التوقيع/ </w:t>
            </w:r>
          </w:p>
          <w:p w:rsidR="00A2184C" w:rsidRDefault="00CB6BBD" w:rsidP="000A2C1B">
            <w:pPr>
              <w:rPr>
                <w:rFonts w:cs="Traditional Arabic"/>
                <w:b/>
                <w:bCs/>
                <w:sz w:val="36"/>
                <w:szCs w:val="36"/>
                <w:lang w:bidi="ar-EG"/>
              </w:rPr>
            </w:pPr>
            <w:r>
              <w:rPr>
                <w:rFonts w:cs="Traditional Arabic" w:hint="cs"/>
                <w:b/>
                <w:bCs/>
                <w:sz w:val="36"/>
                <w:szCs w:val="36"/>
                <w:rtl/>
                <w:lang w:bidi="ar-EG"/>
              </w:rPr>
              <w:t>الأستاذ</w:t>
            </w:r>
            <w:r w:rsidR="00A2184C">
              <w:rPr>
                <w:rFonts w:cs="Traditional Arabic" w:hint="cs"/>
                <w:b/>
                <w:bCs/>
                <w:sz w:val="36"/>
                <w:szCs w:val="36"/>
                <w:rtl/>
                <w:lang w:bidi="ar-EG"/>
              </w:rPr>
              <w:t>/ عبدالمقصود صابرعبدالمقصود مديرعام الإداره العامه لتنميةالمواردالبشرية</w:t>
            </w:r>
          </w:p>
        </w:tc>
      </w:tr>
    </w:tbl>
    <w:p w:rsidR="00A2184C" w:rsidRDefault="00A2184C" w:rsidP="00A2184C">
      <w:pPr>
        <w:rPr>
          <w:rFonts w:cs="Traditional Arabic"/>
          <w:b/>
          <w:bCs/>
          <w:sz w:val="28"/>
          <w:szCs w:val="28"/>
          <w:rtl/>
          <w:lang w:bidi="ar-EG"/>
        </w:rPr>
      </w:pPr>
    </w:p>
    <w:p w:rsidR="000A2C1B" w:rsidRDefault="000A2C1B" w:rsidP="00A2184C">
      <w:pPr>
        <w:rPr>
          <w:rFonts w:cs="Traditional Arabic"/>
          <w:b/>
          <w:bCs/>
          <w:sz w:val="28"/>
          <w:szCs w:val="28"/>
          <w:rtl/>
          <w:lang w:bidi="ar-EG"/>
        </w:rPr>
      </w:pPr>
    </w:p>
    <w:p w:rsidR="000A2C1B" w:rsidRDefault="000A2C1B" w:rsidP="00A2184C">
      <w:pPr>
        <w:rPr>
          <w:rFonts w:cs="Traditional Arabic"/>
          <w:b/>
          <w:bCs/>
          <w:sz w:val="28"/>
          <w:szCs w:val="28"/>
          <w:rtl/>
          <w:lang w:bidi="ar-EG"/>
        </w:rPr>
      </w:pPr>
    </w:p>
    <w:p w:rsidR="00A2184C" w:rsidRPr="004729B5" w:rsidRDefault="00A2184C" w:rsidP="00A2184C">
      <w:pPr>
        <w:rPr>
          <w:rFonts w:cs="Traditional Arabic"/>
          <w:b/>
          <w:bCs/>
          <w:sz w:val="28"/>
          <w:szCs w:val="28"/>
          <w:rtl/>
          <w:lang w:bidi="ar-EG"/>
        </w:rPr>
      </w:pPr>
      <w:r w:rsidRPr="004729B5">
        <w:rPr>
          <w:rFonts w:cs="Traditional Arabic" w:hint="cs"/>
          <w:b/>
          <w:bCs/>
          <w:sz w:val="28"/>
          <w:szCs w:val="28"/>
          <w:rtl/>
          <w:lang w:bidi="ar-EG"/>
        </w:rPr>
        <w:t>إعداد /</w:t>
      </w:r>
    </w:p>
    <w:p w:rsidR="00A2184C" w:rsidRDefault="00A2184C" w:rsidP="00A2184C">
      <w:pPr>
        <w:rPr>
          <w:rFonts w:cs="Traditional Arabic"/>
          <w:b/>
          <w:bCs/>
          <w:sz w:val="28"/>
          <w:szCs w:val="28"/>
          <w:rtl/>
          <w:lang w:bidi="ar-EG"/>
        </w:rPr>
      </w:pPr>
      <w:r w:rsidRPr="004729B5">
        <w:rPr>
          <w:rFonts w:cs="Traditional Arabic" w:hint="cs"/>
          <w:b/>
          <w:bCs/>
          <w:sz w:val="28"/>
          <w:szCs w:val="28"/>
          <w:rtl/>
          <w:lang w:bidi="ar-EG"/>
        </w:rPr>
        <w:t>مراجعه /</w:t>
      </w:r>
    </w:p>
    <w:p w:rsidR="00A2184C" w:rsidRDefault="00A2184C" w:rsidP="00A2184C">
      <w:pPr>
        <w:rPr>
          <w:rtl/>
        </w:rPr>
      </w:pPr>
    </w:p>
    <w:p w:rsidR="00A2184C" w:rsidRDefault="00A2184C" w:rsidP="00A2184C">
      <w:pPr>
        <w:rPr>
          <w:rtl/>
        </w:rPr>
      </w:pPr>
    </w:p>
    <w:p w:rsidR="00596029" w:rsidRDefault="00596029" w:rsidP="007E6EF3">
      <w:pPr>
        <w:jc w:val="lowKashida"/>
        <w:outlineLvl w:val="0"/>
        <w:rPr>
          <w:rFonts w:cs="Traditional Arabic"/>
          <w:b/>
          <w:bCs/>
          <w:sz w:val="40"/>
          <w:szCs w:val="40"/>
          <w:rtl/>
          <w:lang w:bidi="ar-EG"/>
        </w:rPr>
      </w:pPr>
    </w:p>
    <w:p w:rsidR="00596029" w:rsidRDefault="00596029" w:rsidP="007E6EF3">
      <w:pPr>
        <w:jc w:val="lowKashida"/>
        <w:outlineLvl w:val="0"/>
        <w:rPr>
          <w:rFonts w:cs="Traditional Arabic"/>
          <w:b/>
          <w:bCs/>
          <w:sz w:val="40"/>
          <w:szCs w:val="40"/>
          <w:rtl/>
          <w:lang w:bidi="ar-EG"/>
        </w:rPr>
      </w:pPr>
    </w:p>
    <w:p w:rsidR="00914ACD" w:rsidRPr="00413E51" w:rsidRDefault="00914ACD" w:rsidP="007E6EF3">
      <w:pPr>
        <w:jc w:val="lowKashida"/>
        <w:outlineLvl w:val="0"/>
        <w:rPr>
          <w:rFonts w:cs="Traditional Arabic"/>
          <w:b/>
          <w:bCs/>
          <w:sz w:val="40"/>
          <w:szCs w:val="40"/>
          <w:lang w:bidi="ar-EG"/>
        </w:rPr>
      </w:pPr>
      <w:r w:rsidRPr="00413E51">
        <w:rPr>
          <w:rFonts w:cs="Traditional Arabic" w:hint="cs"/>
          <w:b/>
          <w:bCs/>
          <w:sz w:val="40"/>
          <w:szCs w:val="40"/>
          <w:rtl/>
          <w:lang w:bidi="ar-EG"/>
        </w:rPr>
        <w:t>السيد المهندس/ مدير عام الاداره العامه للخدمات الفنيه والحمله الميكانيكيه</w:t>
      </w:r>
    </w:p>
    <w:p w:rsidR="00914ACD" w:rsidRPr="00413E51" w:rsidRDefault="00914ACD" w:rsidP="00914ACD">
      <w:pPr>
        <w:jc w:val="lowKashida"/>
        <w:outlineLvl w:val="0"/>
        <w:rPr>
          <w:rFonts w:cs="Traditional Arabic"/>
          <w:b/>
          <w:bCs/>
          <w:sz w:val="32"/>
          <w:szCs w:val="36"/>
          <w:rtl/>
          <w:lang w:bidi="ar-EG"/>
        </w:rPr>
      </w:pPr>
      <w:r w:rsidRPr="00413E51">
        <w:rPr>
          <w:rFonts w:cs="Traditional Arabic" w:hint="cs"/>
          <w:b/>
          <w:bCs/>
          <w:sz w:val="36"/>
          <w:szCs w:val="36"/>
          <w:rtl/>
          <w:lang w:bidi="ar-EG"/>
        </w:rPr>
        <w:t xml:space="preserve">                                       تحية طيبة وبعد000</w:t>
      </w:r>
    </w:p>
    <w:p w:rsidR="00435DD9" w:rsidRPr="00413E51" w:rsidRDefault="00914ACD" w:rsidP="00413E51">
      <w:pPr>
        <w:tabs>
          <w:tab w:val="left" w:pos="206"/>
        </w:tabs>
        <w:jc w:val="both"/>
        <w:rPr>
          <w:rFonts w:cs="Traditional Arabic"/>
          <w:b/>
          <w:bCs/>
          <w:sz w:val="40"/>
          <w:szCs w:val="40"/>
          <w:rtl/>
          <w:lang w:bidi="ar-EG"/>
        </w:rPr>
      </w:pPr>
      <w:r w:rsidRPr="00413E51">
        <w:rPr>
          <w:rFonts w:cs="Traditional Arabic" w:hint="cs"/>
          <w:b/>
          <w:bCs/>
          <w:sz w:val="52"/>
          <w:szCs w:val="52"/>
          <w:u w:val="single"/>
          <w:rtl/>
          <w:lang w:bidi="ar-EG"/>
        </w:rPr>
        <w:lastRenderedPageBreak/>
        <w:t>إيماءاً</w:t>
      </w:r>
      <w:r w:rsidRPr="00413E51">
        <w:rPr>
          <w:rFonts w:cs="Traditional Arabic" w:hint="cs"/>
          <w:b/>
          <w:bCs/>
          <w:sz w:val="40"/>
          <w:szCs w:val="40"/>
          <w:rtl/>
          <w:lang w:bidi="ar-EG"/>
        </w:rPr>
        <w:t>إلى كتاب سيادتكم برقم (665) بتاريخ 22/11/2020 بشـأن انقـطاع السيد/ محمود جمعه محمد سليمان عاشور - ( بعقد مؤقت) حارس امن بسلاح - (فنيه أمن</w:t>
      </w:r>
      <w:r w:rsidR="007E6EF3" w:rsidRPr="00413E51">
        <w:rPr>
          <w:rFonts w:cs="Traditional Arabic" w:hint="cs"/>
          <w:b/>
          <w:bCs/>
          <w:sz w:val="40"/>
          <w:szCs w:val="40"/>
          <w:rtl/>
          <w:lang w:bidi="ar-EG"/>
        </w:rPr>
        <w:t xml:space="preserve">) بالاداره طرفكم عن العمل </w:t>
      </w:r>
      <w:r w:rsidRPr="00413E51">
        <w:rPr>
          <w:rFonts w:cs="Traditional Arabic" w:hint="cs"/>
          <w:b/>
          <w:bCs/>
          <w:sz w:val="40"/>
          <w:szCs w:val="40"/>
          <w:rtl/>
          <w:lang w:bidi="ar-EG"/>
        </w:rPr>
        <w:t>سبعة أيام متتاليه اعتباراً من 16/11/2020 بدون اذن رغم انذاره0</w:t>
      </w:r>
    </w:p>
    <w:p w:rsidR="00914ACD" w:rsidRPr="00413E51" w:rsidRDefault="00914ACD" w:rsidP="00413E51">
      <w:pPr>
        <w:spacing w:line="276" w:lineRule="auto"/>
        <w:ind w:right="142"/>
        <w:jc w:val="both"/>
        <w:rPr>
          <w:rFonts w:cs="Traditional Arabic"/>
          <w:b/>
          <w:bCs/>
          <w:sz w:val="36"/>
          <w:szCs w:val="36"/>
          <w:rtl/>
          <w:lang w:bidi="ar-EG"/>
        </w:rPr>
      </w:pPr>
      <w:r w:rsidRPr="00413E51">
        <w:rPr>
          <w:rFonts w:cs="Andalus" w:hint="cs"/>
          <w:b/>
          <w:bCs/>
          <w:sz w:val="40"/>
          <w:szCs w:val="40"/>
          <w:u w:val="single"/>
          <w:rtl/>
          <w:lang w:bidi="ar-EG"/>
        </w:rPr>
        <w:t>لــــذا</w:t>
      </w:r>
      <w:r w:rsidRPr="00413E51">
        <w:rPr>
          <w:rFonts w:cs="Andalus" w:hint="cs"/>
          <w:b/>
          <w:bCs/>
          <w:sz w:val="36"/>
          <w:szCs w:val="36"/>
          <w:u w:val="single"/>
          <w:rtl/>
          <w:lang w:bidi="ar-EG"/>
        </w:rPr>
        <w:t xml:space="preserve"> :</w:t>
      </w:r>
      <w:r w:rsidRPr="00413E51">
        <w:rPr>
          <w:rFonts w:cs="Traditional Arabic" w:hint="cs"/>
          <w:b/>
          <w:bCs/>
          <w:sz w:val="36"/>
          <w:szCs w:val="36"/>
          <w:rtl/>
          <w:lang w:bidi="ar-EG"/>
        </w:rPr>
        <w:t xml:space="preserve">يرجى التكرم </w:t>
      </w:r>
      <w:r w:rsidR="00435DD9" w:rsidRPr="00413E51">
        <w:rPr>
          <w:rFonts w:cs="Traditional Arabic" w:hint="cs"/>
          <w:b/>
          <w:bCs/>
          <w:sz w:val="36"/>
          <w:szCs w:val="36"/>
          <w:rtl/>
          <w:lang w:bidi="ar-EG"/>
        </w:rPr>
        <w:t>بموافاتنا بموقف المذكور</w:t>
      </w:r>
      <w:r w:rsidR="00413E51" w:rsidRPr="00413E51">
        <w:rPr>
          <w:rFonts w:cs="Traditional Arabic" w:hint="cs"/>
          <w:b/>
          <w:bCs/>
          <w:sz w:val="36"/>
          <w:szCs w:val="36"/>
          <w:rtl/>
          <w:lang w:bidi="ar-EG"/>
        </w:rPr>
        <w:t xml:space="preserve"> من العمل</w:t>
      </w:r>
      <w:r w:rsidR="00435DD9" w:rsidRPr="00413E51">
        <w:rPr>
          <w:rFonts w:cs="Traditional Arabic" w:hint="cs"/>
          <w:b/>
          <w:bCs/>
          <w:sz w:val="36"/>
          <w:szCs w:val="36"/>
          <w:rtl/>
          <w:lang w:bidi="ar-EG"/>
        </w:rPr>
        <w:t xml:space="preserve"> حتى تاريخه </w:t>
      </w:r>
      <w:r w:rsidRPr="00413E51">
        <w:rPr>
          <w:rFonts w:cs="Traditional Arabic" w:hint="cs"/>
          <w:b/>
          <w:bCs/>
          <w:sz w:val="36"/>
          <w:szCs w:val="36"/>
          <w:rtl/>
          <w:lang w:bidi="ar-EG"/>
        </w:rPr>
        <w:t>، وذلك حـتى يتسنى لنا اتخاذ اللازم .</w:t>
      </w:r>
    </w:p>
    <w:p w:rsidR="00413E51" w:rsidRDefault="00413E51" w:rsidP="00914ACD">
      <w:pPr>
        <w:tabs>
          <w:tab w:val="left" w:pos="4584"/>
        </w:tabs>
        <w:spacing w:line="276" w:lineRule="auto"/>
        <w:rPr>
          <w:rFonts w:cs="Traditional Arabic"/>
          <w:b/>
          <w:bCs/>
          <w:sz w:val="36"/>
          <w:szCs w:val="36"/>
          <w:rtl/>
          <w:lang w:bidi="ar-EG"/>
        </w:rPr>
      </w:pPr>
    </w:p>
    <w:p w:rsidR="00914ACD" w:rsidRPr="007B1884" w:rsidRDefault="00914ACD" w:rsidP="00914ACD">
      <w:pPr>
        <w:tabs>
          <w:tab w:val="left" w:pos="4584"/>
        </w:tabs>
        <w:spacing w:line="276" w:lineRule="auto"/>
        <w:rPr>
          <w:rFonts w:cs="Traditional Arabic"/>
          <w:b/>
          <w:bCs/>
          <w:sz w:val="36"/>
          <w:szCs w:val="36"/>
          <w:rtl/>
          <w:lang w:bidi="ar-EG"/>
        </w:rPr>
      </w:pPr>
      <w:r w:rsidRPr="001B499A">
        <w:rPr>
          <w:rFonts w:cs="Traditional Arabic" w:hint="cs"/>
          <w:b/>
          <w:bCs/>
          <w:sz w:val="36"/>
          <w:szCs w:val="36"/>
          <w:rtl/>
          <w:lang w:bidi="ar-EG"/>
        </w:rPr>
        <w:t>وتفضلـوا بقبـول فائق الإحترام...</w:t>
      </w:r>
    </w:p>
    <w:tbl>
      <w:tblPr>
        <w:bidiVisual/>
        <w:tblW w:w="9749" w:type="dxa"/>
        <w:jc w:val="center"/>
        <w:tblLook w:val="01E0" w:firstRow="1" w:lastRow="1" w:firstColumn="1" w:lastColumn="1" w:noHBand="0" w:noVBand="0"/>
      </w:tblPr>
      <w:tblGrid>
        <w:gridCol w:w="5370"/>
        <w:gridCol w:w="4379"/>
      </w:tblGrid>
      <w:tr w:rsidR="00914ACD" w:rsidTr="00D31DB1">
        <w:trPr>
          <w:trHeight w:val="901"/>
          <w:jc w:val="center"/>
        </w:trPr>
        <w:tc>
          <w:tcPr>
            <w:tcW w:w="5370" w:type="dxa"/>
          </w:tcPr>
          <w:p w:rsidR="00914ACD" w:rsidRDefault="00914ACD" w:rsidP="00D31DB1">
            <w:pPr>
              <w:rPr>
                <w:rFonts w:cs="Traditional Arabic"/>
                <w:b/>
                <w:bCs/>
                <w:sz w:val="34"/>
                <w:szCs w:val="34"/>
                <w:rtl/>
                <w:lang w:bidi="ar-EG"/>
              </w:rPr>
            </w:pPr>
          </w:p>
          <w:p w:rsidR="00413E51" w:rsidRDefault="00413E51" w:rsidP="00D31DB1">
            <w:pPr>
              <w:rPr>
                <w:rFonts w:cs="Traditional Arabic"/>
                <w:b/>
                <w:bCs/>
                <w:sz w:val="34"/>
                <w:szCs w:val="34"/>
                <w:rtl/>
                <w:lang w:bidi="ar-EG"/>
              </w:rPr>
            </w:pPr>
          </w:p>
          <w:p w:rsidR="00413E51" w:rsidRDefault="00413E51" w:rsidP="00D31DB1">
            <w:pPr>
              <w:rPr>
                <w:rFonts w:cs="Traditional Arabic"/>
                <w:b/>
                <w:bCs/>
                <w:sz w:val="34"/>
                <w:szCs w:val="34"/>
                <w:lang w:bidi="ar-EG"/>
              </w:rPr>
            </w:pPr>
          </w:p>
        </w:tc>
        <w:tc>
          <w:tcPr>
            <w:tcW w:w="4379" w:type="dxa"/>
          </w:tcPr>
          <w:p w:rsidR="00914ACD" w:rsidRPr="007B1884" w:rsidRDefault="00914ACD" w:rsidP="00D31DB1">
            <w:pPr>
              <w:rPr>
                <w:rFonts w:cs="Traditional Arabic"/>
                <w:b/>
                <w:bCs/>
                <w:sz w:val="36"/>
                <w:szCs w:val="36"/>
                <w:rtl/>
                <w:lang w:bidi="ar-EG"/>
              </w:rPr>
            </w:pPr>
          </w:p>
          <w:p w:rsidR="00413E51" w:rsidRDefault="00413E51" w:rsidP="00D31DB1">
            <w:pPr>
              <w:rPr>
                <w:rFonts w:cs="Traditional Arabic"/>
                <w:b/>
                <w:bCs/>
                <w:sz w:val="36"/>
                <w:szCs w:val="36"/>
                <w:rtl/>
                <w:lang w:bidi="ar-EG"/>
              </w:rPr>
            </w:pPr>
          </w:p>
          <w:p w:rsidR="00413E51" w:rsidRDefault="00413E51" w:rsidP="00D31DB1">
            <w:pPr>
              <w:rPr>
                <w:rFonts w:cs="Traditional Arabic"/>
                <w:b/>
                <w:bCs/>
                <w:sz w:val="36"/>
                <w:szCs w:val="36"/>
                <w:rtl/>
                <w:lang w:bidi="ar-EG"/>
              </w:rPr>
            </w:pPr>
          </w:p>
          <w:p w:rsidR="00914ACD" w:rsidRDefault="00914ACD" w:rsidP="00D31DB1">
            <w:pPr>
              <w:rPr>
                <w:rFonts w:cs="Traditional Arabic"/>
                <w:b/>
                <w:bCs/>
                <w:sz w:val="36"/>
                <w:szCs w:val="36"/>
                <w:rtl/>
                <w:lang w:bidi="ar-EG"/>
              </w:rPr>
            </w:pPr>
            <w:r>
              <w:rPr>
                <w:rFonts w:cs="Traditional Arabic" w:hint="cs"/>
                <w:b/>
                <w:bCs/>
                <w:sz w:val="36"/>
                <w:szCs w:val="36"/>
                <w:rtl/>
                <w:lang w:bidi="ar-EG"/>
              </w:rPr>
              <w:t xml:space="preserve">التوقيع/ </w:t>
            </w:r>
          </w:p>
          <w:p w:rsidR="00914ACD" w:rsidRDefault="00914ACD" w:rsidP="00D31DB1">
            <w:pPr>
              <w:rPr>
                <w:rFonts w:cs="Traditional Arabic"/>
                <w:b/>
                <w:bCs/>
                <w:sz w:val="36"/>
                <w:szCs w:val="36"/>
                <w:lang w:bidi="ar-EG"/>
              </w:rPr>
            </w:pPr>
            <w:r>
              <w:rPr>
                <w:rFonts w:cs="Traditional Arabic" w:hint="cs"/>
                <w:b/>
                <w:bCs/>
                <w:sz w:val="36"/>
                <w:szCs w:val="36"/>
                <w:rtl/>
                <w:lang w:bidi="ar-EG"/>
              </w:rPr>
              <w:t>السيد/ عبدالمقصود صابرعبدالمقصود مديرعام الاداره العامه لتنميةالمواردالبشرية</w:t>
            </w:r>
          </w:p>
        </w:tc>
      </w:tr>
    </w:tbl>
    <w:p w:rsidR="00914ACD" w:rsidRDefault="00914ACD" w:rsidP="00914ACD">
      <w:pPr>
        <w:rPr>
          <w:rFonts w:cs="Traditional Arabic"/>
          <w:b/>
          <w:bCs/>
          <w:sz w:val="28"/>
          <w:szCs w:val="28"/>
          <w:rtl/>
          <w:lang w:bidi="ar-EG"/>
        </w:rPr>
      </w:pPr>
    </w:p>
    <w:p w:rsidR="00914ACD" w:rsidRDefault="00914ACD" w:rsidP="00914ACD">
      <w:pPr>
        <w:rPr>
          <w:rFonts w:cs="Traditional Arabic"/>
          <w:b/>
          <w:bCs/>
          <w:sz w:val="28"/>
          <w:szCs w:val="28"/>
          <w:rtl/>
          <w:lang w:bidi="ar-EG"/>
        </w:rPr>
      </w:pPr>
    </w:p>
    <w:p w:rsidR="00914ACD" w:rsidRPr="004729B5" w:rsidRDefault="00914ACD" w:rsidP="00914ACD">
      <w:pPr>
        <w:rPr>
          <w:rFonts w:cs="Traditional Arabic"/>
          <w:b/>
          <w:bCs/>
          <w:sz w:val="28"/>
          <w:szCs w:val="28"/>
          <w:rtl/>
          <w:lang w:bidi="ar-EG"/>
        </w:rPr>
      </w:pPr>
      <w:r w:rsidRPr="004729B5">
        <w:rPr>
          <w:rFonts w:cs="Traditional Arabic" w:hint="cs"/>
          <w:b/>
          <w:bCs/>
          <w:sz w:val="28"/>
          <w:szCs w:val="28"/>
          <w:rtl/>
          <w:lang w:bidi="ar-EG"/>
        </w:rPr>
        <w:t>إعداد /</w:t>
      </w:r>
    </w:p>
    <w:p w:rsidR="00914ACD" w:rsidRDefault="00914ACD" w:rsidP="00914ACD">
      <w:pPr>
        <w:rPr>
          <w:rFonts w:cs="Traditional Arabic"/>
          <w:b/>
          <w:bCs/>
          <w:sz w:val="28"/>
          <w:szCs w:val="28"/>
          <w:rtl/>
          <w:lang w:bidi="ar-EG"/>
        </w:rPr>
      </w:pPr>
      <w:r w:rsidRPr="004729B5">
        <w:rPr>
          <w:rFonts w:cs="Traditional Arabic" w:hint="cs"/>
          <w:b/>
          <w:bCs/>
          <w:sz w:val="28"/>
          <w:szCs w:val="28"/>
          <w:rtl/>
          <w:lang w:bidi="ar-EG"/>
        </w:rPr>
        <w:t>مراجعه /</w:t>
      </w:r>
    </w:p>
    <w:p w:rsidR="00A2184C" w:rsidRDefault="00A2184C" w:rsidP="007B1884">
      <w:pPr>
        <w:rPr>
          <w:rtl/>
        </w:rPr>
      </w:pPr>
    </w:p>
    <w:p w:rsidR="0025677C" w:rsidRDefault="0025677C" w:rsidP="007B1884">
      <w:pPr>
        <w:rPr>
          <w:rtl/>
        </w:rPr>
      </w:pPr>
    </w:p>
    <w:p w:rsidR="0025677C" w:rsidRDefault="0025677C" w:rsidP="007B1884">
      <w:pPr>
        <w:rPr>
          <w:rtl/>
        </w:rPr>
      </w:pPr>
    </w:p>
    <w:p w:rsidR="0025677C" w:rsidRDefault="0025677C" w:rsidP="007B1884">
      <w:pPr>
        <w:rPr>
          <w:rtl/>
        </w:rPr>
      </w:pPr>
    </w:p>
    <w:p w:rsidR="0025677C" w:rsidRDefault="0025677C" w:rsidP="007B1884">
      <w:pPr>
        <w:rPr>
          <w:rtl/>
        </w:rPr>
      </w:pPr>
    </w:p>
    <w:p w:rsidR="00596029" w:rsidRDefault="00596029" w:rsidP="007E1A15">
      <w:pPr>
        <w:jc w:val="lowKashida"/>
        <w:outlineLvl w:val="0"/>
        <w:rPr>
          <w:rFonts w:cs="Traditional Arabic"/>
          <w:b/>
          <w:bCs/>
          <w:sz w:val="44"/>
          <w:szCs w:val="44"/>
          <w:rtl/>
          <w:lang w:bidi="ar-EG"/>
        </w:rPr>
      </w:pPr>
    </w:p>
    <w:p w:rsidR="00596029" w:rsidRDefault="00596029" w:rsidP="007E1A15">
      <w:pPr>
        <w:jc w:val="lowKashida"/>
        <w:outlineLvl w:val="0"/>
        <w:rPr>
          <w:rFonts w:cs="Traditional Arabic"/>
          <w:b/>
          <w:bCs/>
          <w:sz w:val="44"/>
          <w:szCs w:val="44"/>
          <w:rtl/>
          <w:lang w:bidi="ar-EG"/>
        </w:rPr>
      </w:pPr>
    </w:p>
    <w:p w:rsidR="0025677C" w:rsidRPr="007E1A15" w:rsidRDefault="0025677C" w:rsidP="007E1A15">
      <w:pPr>
        <w:jc w:val="lowKashida"/>
        <w:outlineLvl w:val="0"/>
        <w:rPr>
          <w:rFonts w:cs="Traditional Arabic"/>
          <w:b/>
          <w:bCs/>
          <w:sz w:val="44"/>
          <w:szCs w:val="44"/>
          <w:lang w:bidi="ar-EG"/>
        </w:rPr>
      </w:pPr>
      <w:r w:rsidRPr="007E1A15">
        <w:rPr>
          <w:rFonts w:cs="Traditional Arabic" w:hint="cs"/>
          <w:b/>
          <w:bCs/>
          <w:sz w:val="44"/>
          <w:szCs w:val="44"/>
          <w:rtl/>
          <w:lang w:bidi="ar-EG"/>
        </w:rPr>
        <w:t xml:space="preserve">السيد المهندس/ مدير محطة رفع الاميرية </w:t>
      </w:r>
    </w:p>
    <w:p w:rsidR="0025677C" w:rsidRPr="007E1A15" w:rsidRDefault="0025677C" w:rsidP="0025677C">
      <w:pPr>
        <w:jc w:val="lowKashida"/>
        <w:outlineLvl w:val="0"/>
        <w:rPr>
          <w:rFonts w:cs="Traditional Arabic"/>
          <w:b/>
          <w:bCs/>
          <w:sz w:val="34"/>
          <w:szCs w:val="38"/>
          <w:rtl/>
          <w:lang w:bidi="ar-EG"/>
        </w:rPr>
      </w:pPr>
      <w:r w:rsidRPr="007E1A15">
        <w:rPr>
          <w:rFonts w:cs="Traditional Arabic" w:hint="cs"/>
          <w:b/>
          <w:bCs/>
          <w:sz w:val="38"/>
          <w:szCs w:val="40"/>
          <w:rtl/>
          <w:lang w:bidi="ar-EG"/>
        </w:rPr>
        <w:t xml:space="preserve">       تحية طيبة وبعد000</w:t>
      </w:r>
    </w:p>
    <w:p w:rsidR="0025677C" w:rsidRDefault="0025677C" w:rsidP="007E1A15">
      <w:pPr>
        <w:tabs>
          <w:tab w:val="left" w:pos="206"/>
        </w:tabs>
        <w:jc w:val="both"/>
        <w:rPr>
          <w:rFonts w:cs="Traditional Arabic"/>
          <w:b/>
          <w:bCs/>
          <w:sz w:val="36"/>
          <w:szCs w:val="36"/>
          <w:rtl/>
          <w:lang w:bidi="ar-EG"/>
        </w:rPr>
      </w:pPr>
      <w:r w:rsidRPr="007E1A15">
        <w:rPr>
          <w:rFonts w:cs="Traditional Arabic" w:hint="cs"/>
          <w:b/>
          <w:bCs/>
          <w:sz w:val="46"/>
          <w:szCs w:val="46"/>
          <w:u w:val="single"/>
          <w:rtl/>
          <w:lang w:bidi="ar-EG"/>
        </w:rPr>
        <w:lastRenderedPageBreak/>
        <w:t>إيماءاً</w:t>
      </w:r>
      <w:r>
        <w:rPr>
          <w:rFonts w:cs="Traditional Arabic" w:hint="cs"/>
          <w:b/>
          <w:bCs/>
          <w:sz w:val="36"/>
          <w:szCs w:val="36"/>
          <w:rtl/>
          <w:lang w:bidi="ar-EG"/>
        </w:rPr>
        <w:t xml:space="preserve">إلى كتاب سيادتكم </w:t>
      </w:r>
      <w:r w:rsidRPr="008C6A12">
        <w:rPr>
          <w:rFonts w:cs="Traditional Arabic" w:hint="cs"/>
          <w:b/>
          <w:bCs/>
          <w:sz w:val="36"/>
          <w:szCs w:val="36"/>
          <w:rtl/>
          <w:lang w:bidi="ar-EG"/>
        </w:rPr>
        <w:t>رقم</w:t>
      </w:r>
      <w:r>
        <w:rPr>
          <w:rFonts w:cs="Traditional Arabic" w:hint="cs"/>
          <w:b/>
          <w:bCs/>
          <w:sz w:val="36"/>
          <w:szCs w:val="36"/>
          <w:rtl/>
          <w:lang w:bidi="ar-EG"/>
        </w:rPr>
        <w:t xml:space="preserve"> (517) بتاريخ 26/11/2020 بشـأن انقـطاع السيد / احمد سعيد عبدالنبى عبده - ( بعقد مؤقت) فنى صيانه كهرباء - (فنيه هندسه مساعده ) بالاداره طرفكم عن العمل أكثر من </w:t>
      </w:r>
      <w:r w:rsidR="007E1A15">
        <w:rPr>
          <w:rFonts w:cs="Traditional Arabic" w:hint="cs"/>
          <w:b/>
          <w:bCs/>
          <w:sz w:val="36"/>
          <w:szCs w:val="36"/>
          <w:rtl/>
          <w:lang w:bidi="ar-EG"/>
        </w:rPr>
        <w:t>عشرة</w:t>
      </w:r>
      <w:r>
        <w:rPr>
          <w:rFonts w:cs="Traditional Arabic" w:hint="cs"/>
          <w:b/>
          <w:bCs/>
          <w:sz w:val="36"/>
          <w:szCs w:val="36"/>
          <w:rtl/>
          <w:lang w:bidi="ar-EG"/>
        </w:rPr>
        <w:t xml:space="preserve"> أيام متتاليه اعتباراً من 15/11/2020 بصفة متتالية بدون اذن رغم انذاره0</w:t>
      </w:r>
    </w:p>
    <w:p w:rsidR="0025677C" w:rsidRDefault="0025677C" w:rsidP="0025677C">
      <w:pPr>
        <w:tabs>
          <w:tab w:val="left" w:pos="206"/>
        </w:tabs>
        <w:jc w:val="both"/>
        <w:rPr>
          <w:rFonts w:cs="Traditional Arabic"/>
          <w:b/>
          <w:bCs/>
          <w:sz w:val="36"/>
          <w:szCs w:val="36"/>
          <w:rtl/>
          <w:lang w:bidi="ar-EG"/>
        </w:rPr>
      </w:pPr>
      <w:r w:rsidRPr="007E1A15">
        <w:rPr>
          <w:rFonts w:cs="Traditional Arabic" w:hint="cs"/>
          <w:b/>
          <w:bCs/>
          <w:sz w:val="46"/>
          <w:szCs w:val="46"/>
          <w:u w:val="single"/>
          <w:rtl/>
          <w:lang w:bidi="ar-EG"/>
        </w:rPr>
        <w:t>وإلى</w:t>
      </w:r>
      <w:r>
        <w:rPr>
          <w:rFonts w:cs="Traditional Arabic" w:hint="cs"/>
          <w:b/>
          <w:bCs/>
          <w:sz w:val="36"/>
          <w:szCs w:val="36"/>
          <w:rtl/>
          <w:lang w:bidi="ar-EG"/>
        </w:rPr>
        <w:t>ما تقضى به الفقرة السابعة من المادة (121) من لائحة نظام العاملين بالشركة والتى تنص على انه     (يعتبر العامل مقدما استقالته اذا انقطع عن العمل بغير أذن أكثر من عشرة أيام متتالية ما لم يقدم خلال الخمسة عشر يوما التالية ما يثبت ان انقطاعه كان بعذر يقبله العضو المنتدب أو من يفوضه ...)0</w:t>
      </w:r>
    </w:p>
    <w:p w:rsidR="0025677C" w:rsidRPr="0082668A" w:rsidRDefault="0025677C" w:rsidP="0025677C">
      <w:pPr>
        <w:spacing w:line="276" w:lineRule="auto"/>
        <w:ind w:right="142"/>
        <w:jc w:val="both"/>
        <w:rPr>
          <w:rFonts w:cs="Traditional Arabic"/>
          <w:b/>
          <w:bCs/>
          <w:sz w:val="34"/>
          <w:szCs w:val="34"/>
          <w:rtl/>
          <w:lang w:bidi="ar-EG"/>
        </w:rPr>
      </w:pPr>
      <w:r w:rsidRPr="007E1A15">
        <w:rPr>
          <w:rFonts w:cs="Traditional Arabic" w:hint="cs"/>
          <w:b/>
          <w:bCs/>
          <w:sz w:val="46"/>
          <w:szCs w:val="46"/>
          <w:u w:val="single"/>
          <w:rtl/>
          <w:lang w:bidi="ar-EG"/>
        </w:rPr>
        <w:t>لــــذا</w:t>
      </w:r>
      <w:r w:rsidRPr="0082668A">
        <w:rPr>
          <w:rFonts w:cs="Andalus" w:hint="cs"/>
          <w:b/>
          <w:bCs/>
          <w:sz w:val="34"/>
          <w:szCs w:val="34"/>
          <w:u w:val="single"/>
          <w:rtl/>
          <w:lang w:bidi="ar-EG"/>
        </w:rPr>
        <w:t xml:space="preserve"> :</w:t>
      </w:r>
      <w:r w:rsidRPr="0082668A">
        <w:rPr>
          <w:rFonts w:cs="Traditional Arabic" w:hint="cs"/>
          <w:b/>
          <w:bCs/>
          <w:sz w:val="34"/>
          <w:szCs w:val="34"/>
          <w:rtl/>
          <w:lang w:bidi="ar-EG"/>
        </w:rPr>
        <w:t>يرجى التكرم بالتنبيه بالإنتظار حتى إكتمال الخمسة عشرة يوماً التالية بعد إنقطاعه عن العمل اكثر من عشرة أيام متتالية طبقاً للمادة المشار اليها بعالية وموافاتنا حال تقديمه للعذر أو عدمه ، وذلك حـتى يتسنى لنا اتخاذ اللازم</w:t>
      </w:r>
      <w:r>
        <w:rPr>
          <w:rFonts w:cs="Traditional Arabic" w:hint="cs"/>
          <w:b/>
          <w:bCs/>
          <w:sz w:val="34"/>
          <w:szCs w:val="34"/>
          <w:rtl/>
          <w:lang w:bidi="ar-EG"/>
        </w:rPr>
        <w:t xml:space="preserve"> .</w:t>
      </w:r>
    </w:p>
    <w:p w:rsidR="0025677C" w:rsidRPr="007B1884" w:rsidRDefault="0025677C" w:rsidP="0025677C">
      <w:pPr>
        <w:tabs>
          <w:tab w:val="left" w:pos="4584"/>
        </w:tabs>
        <w:spacing w:line="276" w:lineRule="auto"/>
        <w:rPr>
          <w:rFonts w:cs="Traditional Arabic"/>
          <w:b/>
          <w:bCs/>
          <w:sz w:val="36"/>
          <w:szCs w:val="36"/>
          <w:rtl/>
          <w:lang w:bidi="ar-EG"/>
        </w:rPr>
      </w:pPr>
      <w:r w:rsidRPr="001B499A">
        <w:rPr>
          <w:rFonts w:cs="Traditional Arabic" w:hint="cs"/>
          <w:b/>
          <w:bCs/>
          <w:sz w:val="36"/>
          <w:szCs w:val="36"/>
          <w:rtl/>
          <w:lang w:bidi="ar-EG"/>
        </w:rPr>
        <w:t>وتفضلـوا بقبـول فائق الإحترام...</w:t>
      </w:r>
    </w:p>
    <w:tbl>
      <w:tblPr>
        <w:bidiVisual/>
        <w:tblW w:w="9749" w:type="dxa"/>
        <w:jc w:val="center"/>
        <w:tblLook w:val="01E0" w:firstRow="1" w:lastRow="1" w:firstColumn="1" w:lastColumn="1" w:noHBand="0" w:noVBand="0"/>
      </w:tblPr>
      <w:tblGrid>
        <w:gridCol w:w="5370"/>
        <w:gridCol w:w="4379"/>
      </w:tblGrid>
      <w:tr w:rsidR="0025677C" w:rsidTr="00D31DB1">
        <w:trPr>
          <w:trHeight w:val="901"/>
          <w:jc w:val="center"/>
        </w:trPr>
        <w:tc>
          <w:tcPr>
            <w:tcW w:w="5370" w:type="dxa"/>
          </w:tcPr>
          <w:p w:rsidR="0025677C" w:rsidRDefault="0025677C" w:rsidP="00D31DB1">
            <w:pPr>
              <w:rPr>
                <w:rFonts w:cs="Traditional Arabic"/>
                <w:b/>
                <w:bCs/>
                <w:sz w:val="34"/>
                <w:szCs w:val="34"/>
                <w:lang w:bidi="ar-EG"/>
              </w:rPr>
            </w:pPr>
          </w:p>
        </w:tc>
        <w:tc>
          <w:tcPr>
            <w:tcW w:w="4379" w:type="dxa"/>
          </w:tcPr>
          <w:p w:rsidR="0025677C" w:rsidRPr="007B1884" w:rsidRDefault="0025677C" w:rsidP="00D31DB1">
            <w:pPr>
              <w:rPr>
                <w:rFonts w:cs="Traditional Arabic"/>
                <w:b/>
                <w:bCs/>
                <w:sz w:val="36"/>
                <w:szCs w:val="36"/>
                <w:rtl/>
                <w:lang w:bidi="ar-EG"/>
              </w:rPr>
            </w:pPr>
          </w:p>
          <w:p w:rsidR="0025677C" w:rsidRDefault="0025677C" w:rsidP="00D31DB1">
            <w:pPr>
              <w:rPr>
                <w:rFonts w:cs="Traditional Arabic"/>
                <w:b/>
                <w:bCs/>
                <w:sz w:val="36"/>
                <w:szCs w:val="36"/>
                <w:rtl/>
                <w:lang w:bidi="ar-EG"/>
              </w:rPr>
            </w:pPr>
            <w:r>
              <w:rPr>
                <w:rFonts w:cs="Traditional Arabic" w:hint="cs"/>
                <w:b/>
                <w:bCs/>
                <w:sz w:val="36"/>
                <w:szCs w:val="36"/>
                <w:rtl/>
                <w:lang w:bidi="ar-EG"/>
              </w:rPr>
              <w:t xml:space="preserve">التوقيع/ </w:t>
            </w:r>
          </w:p>
          <w:p w:rsidR="0025677C" w:rsidRDefault="0025677C" w:rsidP="00D31DB1">
            <w:pPr>
              <w:rPr>
                <w:rFonts w:cs="Traditional Arabic"/>
                <w:b/>
                <w:bCs/>
                <w:sz w:val="36"/>
                <w:szCs w:val="36"/>
                <w:lang w:bidi="ar-EG"/>
              </w:rPr>
            </w:pPr>
            <w:r>
              <w:rPr>
                <w:rFonts w:cs="Traditional Arabic" w:hint="cs"/>
                <w:b/>
                <w:bCs/>
                <w:sz w:val="36"/>
                <w:szCs w:val="36"/>
                <w:rtl/>
                <w:lang w:bidi="ar-EG"/>
              </w:rPr>
              <w:t>السيد/ عبدالمقصود صابرعبدالمقصود مديرعام الاداره العامه لتنميةالمواردالبشرية</w:t>
            </w:r>
          </w:p>
        </w:tc>
      </w:tr>
    </w:tbl>
    <w:p w:rsidR="0025677C" w:rsidRDefault="0025677C" w:rsidP="0025677C">
      <w:pPr>
        <w:rPr>
          <w:rFonts w:cs="Traditional Arabic"/>
          <w:b/>
          <w:bCs/>
          <w:sz w:val="28"/>
          <w:szCs w:val="28"/>
          <w:rtl/>
          <w:lang w:bidi="ar-EG"/>
        </w:rPr>
      </w:pPr>
    </w:p>
    <w:p w:rsidR="0025677C" w:rsidRPr="004729B5" w:rsidRDefault="0025677C" w:rsidP="0025677C">
      <w:pPr>
        <w:rPr>
          <w:rFonts w:cs="Traditional Arabic"/>
          <w:b/>
          <w:bCs/>
          <w:sz w:val="28"/>
          <w:szCs w:val="28"/>
          <w:rtl/>
          <w:lang w:bidi="ar-EG"/>
        </w:rPr>
      </w:pPr>
      <w:r w:rsidRPr="004729B5">
        <w:rPr>
          <w:rFonts w:cs="Traditional Arabic" w:hint="cs"/>
          <w:b/>
          <w:bCs/>
          <w:sz w:val="28"/>
          <w:szCs w:val="28"/>
          <w:rtl/>
          <w:lang w:bidi="ar-EG"/>
        </w:rPr>
        <w:t>إعداد /</w:t>
      </w:r>
    </w:p>
    <w:p w:rsidR="0025677C" w:rsidRDefault="0025677C" w:rsidP="0025677C">
      <w:pPr>
        <w:rPr>
          <w:rFonts w:cs="Traditional Arabic"/>
          <w:b/>
          <w:bCs/>
          <w:sz w:val="28"/>
          <w:szCs w:val="28"/>
          <w:rtl/>
          <w:lang w:bidi="ar-EG"/>
        </w:rPr>
      </w:pPr>
      <w:r w:rsidRPr="004729B5">
        <w:rPr>
          <w:rFonts w:cs="Traditional Arabic" w:hint="cs"/>
          <w:b/>
          <w:bCs/>
          <w:sz w:val="28"/>
          <w:szCs w:val="28"/>
          <w:rtl/>
          <w:lang w:bidi="ar-EG"/>
        </w:rPr>
        <w:t>مراجعه /</w:t>
      </w:r>
    </w:p>
    <w:p w:rsidR="0025677C" w:rsidRDefault="0025677C" w:rsidP="007B1884">
      <w:pPr>
        <w:rPr>
          <w:rtl/>
        </w:rPr>
      </w:pPr>
    </w:p>
    <w:p w:rsidR="00FF01DB" w:rsidRDefault="00FF01DB" w:rsidP="007B1884">
      <w:pPr>
        <w:rPr>
          <w:rtl/>
        </w:rPr>
      </w:pPr>
    </w:p>
    <w:p w:rsidR="00FF01DB" w:rsidRDefault="00FF01DB" w:rsidP="007B1884">
      <w:pPr>
        <w:rPr>
          <w:rtl/>
        </w:rPr>
      </w:pPr>
    </w:p>
    <w:p w:rsidR="00FF01DB" w:rsidRDefault="00FF01DB" w:rsidP="007B1884">
      <w:pPr>
        <w:rPr>
          <w:rtl/>
        </w:rPr>
      </w:pPr>
    </w:p>
    <w:p w:rsidR="00FF01DB" w:rsidRDefault="00FF01DB" w:rsidP="007B1884">
      <w:pPr>
        <w:rPr>
          <w:rtl/>
        </w:rPr>
      </w:pPr>
    </w:p>
    <w:p w:rsidR="00D31DB1" w:rsidRDefault="00D31DB1" w:rsidP="00FF01DB">
      <w:pPr>
        <w:jc w:val="lowKashida"/>
        <w:outlineLvl w:val="0"/>
        <w:rPr>
          <w:rFonts w:cs="Traditional Arabic"/>
          <w:b/>
          <w:bCs/>
          <w:sz w:val="36"/>
          <w:szCs w:val="36"/>
          <w:rtl/>
          <w:lang w:bidi="ar-EG"/>
        </w:rPr>
      </w:pPr>
    </w:p>
    <w:p w:rsidR="00FF01DB" w:rsidRDefault="00FF01DB" w:rsidP="00FF01DB">
      <w:pPr>
        <w:jc w:val="lowKashida"/>
        <w:outlineLvl w:val="0"/>
        <w:rPr>
          <w:rFonts w:cs="Traditional Arabic"/>
          <w:b/>
          <w:bCs/>
          <w:sz w:val="36"/>
          <w:szCs w:val="36"/>
          <w:lang w:bidi="ar-EG"/>
        </w:rPr>
      </w:pPr>
      <w:r>
        <w:rPr>
          <w:rFonts w:cs="Traditional Arabic" w:hint="cs"/>
          <w:b/>
          <w:bCs/>
          <w:sz w:val="36"/>
          <w:szCs w:val="36"/>
          <w:rtl/>
          <w:lang w:bidi="ar-EG"/>
        </w:rPr>
        <w:t xml:space="preserve">السيد المهندس/ </w:t>
      </w:r>
      <w:r w:rsidRPr="00413E51">
        <w:rPr>
          <w:rFonts w:cs="Traditional Arabic" w:hint="cs"/>
          <w:b/>
          <w:bCs/>
          <w:sz w:val="40"/>
          <w:szCs w:val="40"/>
          <w:rtl/>
          <w:lang w:bidi="ar-EG"/>
        </w:rPr>
        <w:t>مدير عام الاداره العامه للخدمات الفنيه والحمله الميكانيكيه</w:t>
      </w:r>
    </w:p>
    <w:p w:rsidR="00FF01DB" w:rsidRDefault="00FF01DB" w:rsidP="00FF01DB">
      <w:pPr>
        <w:jc w:val="lowKashida"/>
        <w:outlineLvl w:val="0"/>
        <w:rPr>
          <w:rFonts w:cs="Traditional Arabic"/>
          <w:b/>
          <w:bCs/>
          <w:sz w:val="28"/>
          <w:szCs w:val="32"/>
          <w:rtl/>
          <w:lang w:bidi="ar-EG"/>
        </w:rPr>
      </w:pPr>
      <w:r>
        <w:rPr>
          <w:rFonts w:cs="Traditional Arabic" w:hint="cs"/>
          <w:b/>
          <w:bCs/>
          <w:sz w:val="32"/>
          <w:szCs w:val="34"/>
          <w:rtl/>
          <w:lang w:bidi="ar-EG"/>
        </w:rPr>
        <w:t xml:space="preserve">                                       تحية طيبة وبعد000</w:t>
      </w:r>
    </w:p>
    <w:p w:rsidR="00FF01DB" w:rsidRDefault="00FF01DB" w:rsidP="0071026A">
      <w:pPr>
        <w:tabs>
          <w:tab w:val="left" w:pos="206"/>
        </w:tabs>
        <w:jc w:val="both"/>
        <w:rPr>
          <w:rFonts w:cs="Traditional Arabic"/>
          <w:b/>
          <w:bCs/>
          <w:sz w:val="36"/>
          <w:szCs w:val="36"/>
          <w:rtl/>
          <w:lang w:bidi="ar-EG"/>
        </w:rPr>
      </w:pPr>
      <w:r w:rsidRPr="00D31DB1">
        <w:rPr>
          <w:rFonts w:cs="Traditional Arabic" w:hint="cs"/>
          <w:b/>
          <w:bCs/>
          <w:sz w:val="46"/>
          <w:szCs w:val="46"/>
          <w:u w:val="single"/>
          <w:rtl/>
          <w:lang w:bidi="ar-EG"/>
        </w:rPr>
        <w:lastRenderedPageBreak/>
        <w:t>إيماءاً</w:t>
      </w:r>
      <w:r>
        <w:rPr>
          <w:rFonts w:cs="Traditional Arabic" w:hint="cs"/>
          <w:b/>
          <w:bCs/>
          <w:sz w:val="36"/>
          <w:szCs w:val="36"/>
          <w:rtl/>
          <w:lang w:bidi="ar-EG"/>
        </w:rPr>
        <w:t>إلى كتاب سيادتكم ب</w:t>
      </w:r>
      <w:r w:rsidRPr="008C6A12">
        <w:rPr>
          <w:rFonts w:cs="Traditional Arabic" w:hint="cs"/>
          <w:b/>
          <w:bCs/>
          <w:sz w:val="36"/>
          <w:szCs w:val="36"/>
          <w:rtl/>
          <w:lang w:bidi="ar-EG"/>
        </w:rPr>
        <w:t>رقم</w:t>
      </w:r>
      <w:r>
        <w:rPr>
          <w:rFonts w:cs="Traditional Arabic" w:hint="cs"/>
          <w:b/>
          <w:bCs/>
          <w:sz w:val="36"/>
          <w:szCs w:val="36"/>
          <w:rtl/>
          <w:lang w:bidi="ar-EG"/>
        </w:rPr>
        <w:t xml:space="preserve"> (673) بتاريخ 26/11/2020 بشـأن انقـطاع السيد / </w:t>
      </w:r>
      <w:r w:rsidRPr="00413E51">
        <w:rPr>
          <w:rFonts w:cs="Traditional Arabic" w:hint="cs"/>
          <w:b/>
          <w:bCs/>
          <w:sz w:val="40"/>
          <w:szCs w:val="40"/>
          <w:rtl/>
          <w:lang w:bidi="ar-EG"/>
        </w:rPr>
        <w:t>محمود جمعه محمد سليمان عاشور - ( بعقد مؤقت) حارس امن بسلاح - (فنيه أمن)</w:t>
      </w:r>
      <w:r>
        <w:rPr>
          <w:rFonts w:cs="Traditional Arabic" w:hint="cs"/>
          <w:b/>
          <w:bCs/>
          <w:sz w:val="36"/>
          <w:szCs w:val="36"/>
          <w:rtl/>
          <w:lang w:bidi="ar-EG"/>
        </w:rPr>
        <w:t xml:space="preserve">بالاداره طرفكم عن العمل عشرة أيام </w:t>
      </w:r>
      <w:r w:rsidRPr="00FF01DB">
        <w:rPr>
          <w:rFonts w:cs="Traditional Arabic" w:hint="cs"/>
          <w:b/>
          <w:bCs/>
          <w:sz w:val="36"/>
          <w:szCs w:val="36"/>
          <w:u w:val="single"/>
          <w:rtl/>
          <w:lang w:bidi="ar-EG"/>
        </w:rPr>
        <w:t>فقط</w:t>
      </w:r>
      <w:r>
        <w:rPr>
          <w:rFonts w:cs="Traditional Arabic" w:hint="cs"/>
          <w:b/>
          <w:bCs/>
          <w:sz w:val="36"/>
          <w:szCs w:val="36"/>
          <w:rtl/>
          <w:lang w:bidi="ar-EG"/>
        </w:rPr>
        <w:t xml:space="preserve"> اعتباراً من 16/11/2020</w:t>
      </w:r>
      <w:r w:rsidR="0071026A">
        <w:rPr>
          <w:rFonts w:cs="Traditional Arabic" w:hint="cs"/>
          <w:b/>
          <w:bCs/>
          <w:sz w:val="36"/>
          <w:szCs w:val="36"/>
          <w:rtl/>
          <w:lang w:bidi="ar-EG"/>
        </w:rPr>
        <w:t xml:space="preserve"> حتى 25/11/2020</w:t>
      </w:r>
      <w:r>
        <w:rPr>
          <w:rFonts w:cs="Traditional Arabic" w:hint="cs"/>
          <w:b/>
          <w:bCs/>
          <w:sz w:val="36"/>
          <w:szCs w:val="36"/>
          <w:rtl/>
          <w:lang w:bidi="ar-EG"/>
        </w:rPr>
        <w:t xml:space="preserve"> بصفة متتالية بدون اذن رغم انذاره0</w:t>
      </w:r>
    </w:p>
    <w:p w:rsidR="00FF01DB" w:rsidRDefault="00FF01DB" w:rsidP="00FF01DB">
      <w:pPr>
        <w:tabs>
          <w:tab w:val="left" w:pos="206"/>
        </w:tabs>
        <w:jc w:val="both"/>
        <w:rPr>
          <w:rFonts w:cs="Traditional Arabic"/>
          <w:b/>
          <w:bCs/>
          <w:sz w:val="36"/>
          <w:szCs w:val="36"/>
          <w:rtl/>
          <w:lang w:bidi="ar-EG"/>
        </w:rPr>
      </w:pPr>
      <w:r w:rsidRPr="00D31DB1">
        <w:rPr>
          <w:rFonts w:cs="Traditional Arabic" w:hint="cs"/>
          <w:b/>
          <w:bCs/>
          <w:sz w:val="46"/>
          <w:szCs w:val="46"/>
          <w:u w:val="single"/>
          <w:rtl/>
          <w:lang w:bidi="ar-EG"/>
        </w:rPr>
        <w:t>وإلى</w:t>
      </w:r>
      <w:r>
        <w:rPr>
          <w:rFonts w:cs="Traditional Arabic" w:hint="cs"/>
          <w:b/>
          <w:bCs/>
          <w:sz w:val="36"/>
          <w:szCs w:val="36"/>
          <w:rtl/>
          <w:lang w:bidi="ar-EG"/>
        </w:rPr>
        <w:t xml:space="preserve"> ما تقضى به الفقرة السابعة من المادة (121) من لائحة نظام العاملين بالشركة والتى تنص على انه     (يعتبر العامل مقدما استقالته اذا انقطع عن العمل بغير أذن </w:t>
      </w:r>
      <w:r w:rsidRPr="004D59EA">
        <w:rPr>
          <w:rFonts w:cs="Traditional Arabic" w:hint="cs"/>
          <w:b/>
          <w:bCs/>
          <w:sz w:val="36"/>
          <w:szCs w:val="36"/>
          <w:u w:val="single"/>
          <w:rtl/>
          <w:lang w:bidi="ar-EG"/>
        </w:rPr>
        <w:t>أكثر من عشرة أيام</w:t>
      </w:r>
      <w:r>
        <w:rPr>
          <w:rFonts w:cs="Traditional Arabic" w:hint="cs"/>
          <w:b/>
          <w:bCs/>
          <w:sz w:val="36"/>
          <w:szCs w:val="36"/>
          <w:rtl/>
          <w:lang w:bidi="ar-EG"/>
        </w:rPr>
        <w:t xml:space="preserve"> متتالية ما لم يقدم خلال الخمسة عشر يوما التالية ما يثبت ان انقطاعه كان بعذر يقبله العضو المنتدب أو من يفوضه ...)0</w:t>
      </w:r>
    </w:p>
    <w:p w:rsidR="00FF01DB" w:rsidRPr="0082668A" w:rsidRDefault="00FF01DB" w:rsidP="004D59EA">
      <w:pPr>
        <w:spacing w:line="276" w:lineRule="auto"/>
        <w:ind w:right="142"/>
        <w:jc w:val="both"/>
        <w:rPr>
          <w:rFonts w:cs="Traditional Arabic"/>
          <w:b/>
          <w:bCs/>
          <w:sz w:val="34"/>
          <w:szCs w:val="34"/>
          <w:rtl/>
          <w:lang w:bidi="ar-EG"/>
        </w:rPr>
      </w:pPr>
      <w:r w:rsidRPr="00D31DB1">
        <w:rPr>
          <w:rFonts w:cs="Traditional Arabic" w:hint="cs"/>
          <w:b/>
          <w:bCs/>
          <w:sz w:val="46"/>
          <w:szCs w:val="46"/>
          <w:u w:val="single"/>
          <w:rtl/>
          <w:lang w:bidi="ar-EG"/>
        </w:rPr>
        <w:t>لــــذا</w:t>
      </w:r>
      <w:r w:rsidR="00D31DB1">
        <w:rPr>
          <w:rFonts w:cs="Andalus" w:hint="cs"/>
          <w:b/>
          <w:bCs/>
          <w:sz w:val="34"/>
          <w:szCs w:val="34"/>
          <w:u w:val="single"/>
          <w:rtl/>
          <w:lang w:bidi="ar-EG"/>
        </w:rPr>
        <w:t>:</w:t>
      </w:r>
      <w:r w:rsidRPr="0082668A">
        <w:rPr>
          <w:rFonts w:cs="Traditional Arabic" w:hint="cs"/>
          <w:b/>
          <w:bCs/>
          <w:sz w:val="34"/>
          <w:szCs w:val="34"/>
          <w:rtl/>
          <w:lang w:bidi="ar-EG"/>
        </w:rPr>
        <w:t xml:space="preserve">يرجى التكرم </w:t>
      </w:r>
      <w:r w:rsidR="004D59EA">
        <w:rPr>
          <w:rFonts w:cs="Traditional Arabic" w:hint="cs"/>
          <w:b/>
          <w:bCs/>
          <w:sz w:val="34"/>
          <w:szCs w:val="34"/>
          <w:rtl/>
          <w:lang w:bidi="ar-EG"/>
        </w:rPr>
        <w:t>بسرعه موافاتنا بموقف المذكور من العمل حتى تاريخه .</w:t>
      </w:r>
    </w:p>
    <w:p w:rsidR="00FF01DB" w:rsidRPr="007B1884" w:rsidRDefault="00FF01DB" w:rsidP="00FF01DB">
      <w:pPr>
        <w:tabs>
          <w:tab w:val="left" w:pos="4584"/>
        </w:tabs>
        <w:spacing w:line="276" w:lineRule="auto"/>
        <w:rPr>
          <w:rFonts w:cs="Traditional Arabic"/>
          <w:b/>
          <w:bCs/>
          <w:sz w:val="36"/>
          <w:szCs w:val="36"/>
          <w:rtl/>
          <w:lang w:bidi="ar-EG"/>
        </w:rPr>
      </w:pPr>
      <w:r w:rsidRPr="001B499A">
        <w:rPr>
          <w:rFonts w:cs="Traditional Arabic" w:hint="cs"/>
          <w:b/>
          <w:bCs/>
          <w:sz w:val="36"/>
          <w:szCs w:val="36"/>
          <w:rtl/>
          <w:lang w:bidi="ar-EG"/>
        </w:rPr>
        <w:t>وتفضلـوا بقبـول فائق الإحترام...</w:t>
      </w:r>
    </w:p>
    <w:tbl>
      <w:tblPr>
        <w:bidiVisual/>
        <w:tblW w:w="9749" w:type="dxa"/>
        <w:jc w:val="center"/>
        <w:tblLook w:val="01E0" w:firstRow="1" w:lastRow="1" w:firstColumn="1" w:lastColumn="1" w:noHBand="0" w:noVBand="0"/>
      </w:tblPr>
      <w:tblGrid>
        <w:gridCol w:w="5370"/>
        <w:gridCol w:w="4379"/>
      </w:tblGrid>
      <w:tr w:rsidR="00FF01DB" w:rsidTr="00D31DB1">
        <w:trPr>
          <w:trHeight w:val="901"/>
          <w:jc w:val="center"/>
        </w:trPr>
        <w:tc>
          <w:tcPr>
            <w:tcW w:w="5370" w:type="dxa"/>
          </w:tcPr>
          <w:p w:rsidR="00FF01DB" w:rsidRDefault="00FF01DB" w:rsidP="00D31DB1">
            <w:pPr>
              <w:rPr>
                <w:rFonts w:cs="Traditional Arabic"/>
                <w:b/>
                <w:bCs/>
                <w:sz w:val="34"/>
                <w:szCs w:val="34"/>
                <w:lang w:bidi="ar-EG"/>
              </w:rPr>
            </w:pPr>
          </w:p>
        </w:tc>
        <w:tc>
          <w:tcPr>
            <w:tcW w:w="4379" w:type="dxa"/>
          </w:tcPr>
          <w:p w:rsidR="00FF01DB" w:rsidRPr="007B1884" w:rsidRDefault="00FF01DB" w:rsidP="00D31DB1">
            <w:pPr>
              <w:rPr>
                <w:rFonts w:cs="Traditional Arabic"/>
                <w:b/>
                <w:bCs/>
                <w:sz w:val="36"/>
                <w:szCs w:val="36"/>
                <w:rtl/>
                <w:lang w:bidi="ar-EG"/>
              </w:rPr>
            </w:pPr>
          </w:p>
          <w:p w:rsidR="00FF01DB" w:rsidRDefault="00FF01DB" w:rsidP="00D31DB1">
            <w:pPr>
              <w:rPr>
                <w:rFonts w:cs="Traditional Arabic"/>
                <w:b/>
                <w:bCs/>
                <w:sz w:val="36"/>
                <w:szCs w:val="36"/>
                <w:rtl/>
                <w:lang w:bidi="ar-EG"/>
              </w:rPr>
            </w:pPr>
            <w:r>
              <w:rPr>
                <w:rFonts w:cs="Traditional Arabic" w:hint="cs"/>
                <w:b/>
                <w:bCs/>
                <w:sz w:val="36"/>
                <w:szCs w:val="36"/>
                <w:rtl/>
                <w:lang w:bidi="ar-EG"/>
              </w:rPr>
              <w:t xml:space="preserve">التوقيع/ </w:t>
            </w:r>
          </w:p>
          <w:p w:rsidR="00FF01DB" w:rsidRDefault="00FF01DB" w:rsidP="00D31DB1">
            <w:pPr>
              <w:rPr>
                <w:rFonts w:cs="Traditional Arabic"/>
                <w:b/>
                <w:bCs/>
                <w:sz w:val="36"/>
                <w:szCs w:val="36"/>
                <w:lang w:bidi="ar-EG"/>
              </w:rPr>
            </w:pPr>
            <w:r>
              <w:rPr>
                <w:rFonts w:cs="Traditional Arabic" w:hint="cs"/>
                <w:b/>
                <w:bCs/>
                <w:sz w:val="36"/>
                <w:szCs w:val="36"/>
                <w:rtl/>
                <w:lang w:bidi="ar-EG"/>
              </w:rPr>
              <w:t>السيد/ عبدالمقصود صابرعبدالمقصود مديرعام الاداره العامه لتنميةالمواردالبشرية</w:t>
            </w:r>
          </w:p>
        </w:tc>
      </w:tr>
    </w:tbl>
    <w:p w:rsidR="00FF01DB" w:rsidRDefault="00FF01DB" w:rsidP="00FF01DB">
      <w:pPr>
        <w:rPr>
          <w:rFonts w:cs="Traditional Arabic"/>
          <w:b/>
          <w:bCs/>
          <w:sz w:val="28"/>
          <w:szCs w:val="28"/>
          <w:rtl/>
          <w:lang w:bidi="ar-EG"/>
        </w:rPr>
      </w:pPr>
    </w:p>
    <w:p w:rsidR="00FF01DB" w:rsidRPr="004729B5" w:rsidRDefault="00FF01DB" w:rsidP="00FF01DB">
      <w:pPr>
        <w:rPr>
          <w:rFonts w:cs="Traditional Arabic"/>
          <w:b/>
          <w:bCs/>
          <w:sz w:val="28"/>
          <w:szCs w:val="28"/>
          <w:rtl/>
          <w:lang w:bidi="ar-EG"/>
        </w:rPr>
      </w:pPr>
      <w:r w:rsidRPr="004729B5">
        <w:rPr>
          <w:rFonts w:cs="Traditional Arabic" w:hint="cs"/>
          <w:b/>
          <w:bCs/>
          <w:sz w:val="28"/>
          <w:szCs w:val="28"/>
          <w:rtl/>
          <w:lang w:bidi="ar-EG"/>
        </w:rPr>
        <w:t>إعداد /</w:t>
      </w:r>
    </w:p>
    <w:p w:rsidR="00FF01DB" w:rsidRDefault="00FF01DB" w:rsidP="00FF01DB">
      <w:pPr>
        <w:rPr>
          <w:rFonts w:cs="Traditional Arabic"/>
          <w:b/>
          <w:bCs/>
          <w:sz w:val="28"/>
          <w:szCs w:val="28"/>
          <w:rtl/>
          <w:lang w:bidi="ar-EG"/>
        </w:rPr>
      </w:pPr>
      <w:r w:rsidRPr="004729B5">
        <w:rPr>
          <w:rFonts w:cs="Traditional Arabic" w:hint="cs"/>
          <w:b/>
          <w:bCs/>
          <w:sz w:val="28"/>
          <w:szCs w:val="28"/>
          <w:rtl/>
          <w:lang w:bidi="ar-EG"/>
        </w:rPr>
        <w:t>مراجعه /</w:t>
      </w:r>
    </w:p>
    <w:p w:rsidR="00FF01DB" w:rsidRDefault="00FF01DB" w:rsidP="007B1884">
      <w:pPr>
        <w:rPr>
          <w:rtl/>
        </w:rPr>
      </w:pPr>
    </w:p>
    <w:p w:rsidR="00C822EB" w:rsidRDefault="00C822EB" w:rsidP="007B1884">
      <w:pPr>
        <w:rPr>
          <w:rtl/>
        </w:rPr>
      </w:pPr>
    </w:p>
    <w:p w:rsidR="00C822EB" w:rsidRDefault="00C822EB" w:rsidP="007B1884">
      <w:pPr>
        <w:rPr>
          <w:rtl/>
        </w:rPr>
      </w:pPr>
    </w:p>
    <w:p w:rsidR="00C822EB" w:rsidRDefault="00C822EB" w:rsidP="007B1884">
      <w:pPr>
        <w:rPr>
          <w:rtl/>
        </w:rPr>
      </w:pPr>
    </w:p>
    <w:p w:rsidR="00C822EB" w:rsidRDefault="00C822EB" w:rsidP="007B1884">
      <w:pPr>
        <w:rPr>
          <w:rtl/>
        </w:rPr>
      </w:pPr>
    </w:p>
    <w:p w:rsidR="00C822EB" w:rsidRDefault="00C822EB" w:rsidP="007B1884">
      <w:pPr>
        <w:rPr>
          <w:rtl/>
        </w:rPr>
      </w:pPr>
    </w:p>
    <w:p w:rsidR="00C822EB" w:rsidRDefault="00C822EB" w:rsidP="007B1884">
      <w:pPr>
        <w:rPr>
          <w:rtl/>
        </w:rPr>
      </w:pPr>
    </w:p>
    <w:p w:rsidR="00596029" w:rsidRDefault="00596029" w:rsidP="00C822EB">
      <w:pPr>
        <w:jc w:val="lowKashida"/>
        <w:outlineLvl w:val="0"/>
        <w:rPr>
          <w:rFonts w:cs="Traditional Arabic"/>
          <w:b/>
          <w:bCs/>
          <w:sz w:val="36"/>
          <w:szCs w:val="36"/>
          <w:rtl/>
          <w:lang w:bidi="ar-EG"/>
        </w:rPr>
      </w:pPr>
    </w:p>
    <w:p w:rsidR="00596029" w:rsidRDefault="00596029" w:rsidP="00C822EB">
      <w:pPr>
        <w:jc w:val="lowKashida"/>
        <w:outlineLvl w:val="0"/>
        <w:rPr>
          <w:rFonts w:cs="Traditional Arabic"/>
          <w:b/>
          <w:bCs/>
          <w:sz w:val="36"/>
          <w:szCs w:val="36"/>
          <w:rtl/>
          <w:lang w:bidi="ar-EG"/>
        </w:rPr>
      </w:pPr>
    </w:p>
    <w:p w:rsidR="00596029" w:rsidRDefault="00596029" w:rsidP="00C822EB">
      <w:pPr>
        <w:jc w:val="lowKashida"/>
        <w:outlineLvl w:val="0"/>
        <w:rPr>
          <w:rFonts w:cs="Traditional Arabic"/>
          <w:b/>
          <w:bCs/>
          <w:sz w:val="36"/>
          <w:szCs w:val="36"/>
          <w:rtl/>
          <w:lang w:bidi="ar-EG"/>
        </w:rPr>
      </w:pPr>
    </w:p>
    <w:p w:rsidR="00C822EB" w:rsidRDefault="00C822EB" w:rsidP="00C822EB">
      <w:pPr>
        <w:jc w:val="lowKashida"/>
        <w:outlineLvl w:val="0"/>
        <w:rPr>
          <w:rFonts w:cs="Traditional Arabic"/>
          <w:b/>
          <w:bCs/>
          <w:sz w:val="36"/>
          <w:szCs w:val="36"/>
          <w:lang w:bidi="ar-EG"/>
        </w:rPr>
      </w:pPr>
      <w:r>
        <w:rPr>
          <w:rFonts w:cs="Traditional Arabic" w:hint="cs"/>
          <w:b/>
          <w:bCs/>
          <w:sz w:val="36"/>
          <w:szCs w:val="36"/>
          <w:rtl/>
          <w:lang w:bidi="ar-EG"/>
        </w:rPr>
        <w:t xml:space="preserve">السيد المهندس/ </w:t>
      </w:r>
      <w:r w:rsidRPr="00413E51">
        <w:rPr>
          <w:rFonts w:cs="Traditional Arabic" w:hint="cs"/>
          <w:b/>
          <w:bCs/>
          <w:sz w:val="40"/>
          <w:szCs w:val="40"/>
          <w:rtl/>
          <w:lang w:bidi="ar-EG"/>
        </w:rPr>
        <w:t>مدير عام الاداره العامه للخدمات الفنيه والحمله الميكانيكيه</w:t>
      </w:r>
    </w:p>
    <w:p w:rsidR="00C822EB" w:rsidRPr="005D7F5C" w:rsidRDefault="00C822EB" w:rsidP="00C822EB">
      <w:pPr>
        <w:jc w:val="lowKashida"/>
        <w:outlineLvl w:val="0"/>
        <w:rPr>
          <w:rFonts w:cs="Traditional Arabic"/>
          <w:b/>
          <w:bCs/>
          <w:sz w:val="32"/>
          <w:szCs w:val="36"/>
          <w:rtl/>
          <w:lang w:bidi="ar-EG"/>
        </w:rPr>
      </w:pPr>
      <w:r w:rsidRPr="005D7F5C">
        <w:rPr>
          <w:rFonts w:cs="Traditional Arabic" w:hint="cs"/>
          <w:b/>
          <w:bCs/>
          <w:sz w:val="36"/>
          <w:szCs w:val="36"/>
          <w:rtl/>
          <w:lang w:bidi="ar-EG"/>
        </w:rPr>
        <w:t xml:space="preserve">                                       تحية طيبة وبعد000</w:t>
      </w:r>
    </w:p>
    <w:p w:rsidR="00C822EB" w:rsidRDefault="00C822EB" w:rsidP="00C822EB">
      <w:pPr>
        <w:tabs>
          <w:tab w:val="left" w:pos="206"/>
        </w:tabs>
        <w:jc w:val="both"/>
        <w:rPr>
          <w:rFonts w:cs="Traditional Arabic"/>
          <w:b/>
          <w:bCs/>
          <w:sz w:val="36"/>
          <w:szCs w:val="36"/>
          <w:rtl/>
          <w:lang w:bidi="ar-EG"/>
        </w:rPr>
      </w:pPr>
      <w:r w:rsidRPr="00D31DB1">
        <w:rPr>
          <w:rFonts w:cs="Traditional Arabic" w:hint="cs"/>
          <w:b/>
          <w:bCs/>
          <w:sz w:val="46"/>
          <w:szCs w:val="46"/>
          <w:u w:val="single"/>
          <w:rtl/>
          <w:lang w:bidi="ar-EG"/>
        </w:rPr>
        <w:lastRenderedPageBreak/>
        <w:t>إيماءاً</w:t>
      </w:r>
      <w:r>
        <w:rPr>
          <w:rFonts w:cs="Traditional Arabic" w:hint="cs"/>
          <w:b/>
          <w:bCs/>
          <w:sz w:val="36"/>
          <w:szCs w:val="36"/>
          <w:rtl/>
          <w:lang w:bidi="ar-EG"/>
        </w:rPr>
        <w:t>إلى كتاب سيادتكم ب</w:t>
      </w:r>
      <w:r w:rsidRPr="008C6A12">
        <w:rPr>
          <w:rFonts w:cs="Traditional Arabic" w:hint="cs"/>
          <w:b/>
          <w:bCs/>
          <w:sz w:val="36"/>
          <w:szCs w:val="36"/>
          <w:rtl/>
          <w:lang w:bidi="ar-EG"/>
        </w:rPr>
        <w:t>رقم</w:t>
      </w:r>
      <w:r>
        <w:rPr>
          <w:rFonts w:cs="Traditional Arabic" w:hint="cs"/>
          <w:b/>
          <w:bCs/>
          <w:sz w:val="36"/>
          <w:szCs w:val="36"/>
          <w:rtl/>
          <w:lang w:bidi="ar-EG"/>
        </w:rPr>
        <w:t xml:space="preserve"> (709) بتاريخ 5/12/2020 بشـأن انقـطاع السيد / </w:t>
      </w:r>
      <w:r w:rsidRPr="00413E51">
        <w:rPr>
          <w:rFonts w:cs="Traditional Arabic" w:hint="cs"/>
          <w:b/>
          <w:bCs/>
          <w:sz w:val="40"/>
          <w:szCs w:val="40"/>
          <w:rtl/>
          <w:lang w:bidi="ar-EG"/>
        </w:rPr>
        <w:t>محمود جمعه محمد سليمان عاشور - ( بعقد مؤقت) حارس امن بسلاح - (فنيه أمن)</w:t>
      </w:r>
      <w:r>
        <w:rPr>
          <w:rFonts w:cs="Traditional Arabic" w:hint="cs"/>
          <w:b/>
          <w:bCs/>
          <w:sz w:val="36"/>
          <w:szCs w:val="36"/>
          <w:rtl/>
          <w:lang w:bidi="ar-EG"/>
        </w:rPr>
        <w:t>بالاداره طرفكم عن العمل أكثرمن عشرة أيام اعتباراً من 16/11/2020 حتى تاريخه بصفة متتالية بدون اذن رغم انذاره0</w:t>
      </w:r>
    </w:p>
    <w:p w:rsidR="005D7F5C" w:rsidRDefault="00C822EB" w:rsidP="005D7F5C">
      <w:pPr>
        <w:spacing w:line="276" w:lineRule="auto"/>
        <w:ind w:right="142"/>
        <w:jc w:val="both"/>
        <w:rPr>
          <w:rFonts w:cs="Traditional Arabic"/>
          <w:b/>
          <w:bCs/>
          <w:sz w:val="36"/>
          <w:szCs w:val="36"/>
          <w:rtl/>
          <w:lang w:bidi="ar-EG"/>
        </w:rPr>
      </w:pPr>
      <w:r w:rsidRPr="00D31DB1">
        <w:rPr>
          <w:rFonts w:cs="Traditional Arabic" w:hint="cs"/>
          <w:b/>
          <w:bCs/>
          <w:sz w:val="46"/>
          <w:szCs w:val="46"/>
          <w:u w:val="single"/>
          <w:rtl/>
          <w:lang w:bidi="ar-EG"/>
        </w:rPr>
        <w:t>وإلى</w:t>
      </w:r>
      <w:r>
        <w:rPr>
          <w:rFonts w:cs="Traditional Arabic" w:hint="cs"/>
          <w:b/>
          <w:bCs/>
          <w:sz w:val="36"/>
          <w:szCs w:val="36"/>
          <w:rtl/>
          <w:lang w:bidi="ar-EG"/>
        </w:rPr>
        <w:t xml:space="preserve"> ما تقضى به الفقرة السابعة من المادة (121) من لائحة نظام العاملين بالشركة والتى تنص على انه     (يعتبر العامل مقدما استقالته اذا انقطع عن العمل بغير أذن </w:t>
      </w:r>
      <w:r w:rsidRPr="004D59EA">
        <w:rPr>
          <w:rFonts w:cs="Traditional Arabic" w:hint="cs"/>
          <w:b/>
          <w:bCs/>
          <w:sz w:val="36"/>
          <w:szCs w:val="36"/>
          <w:u w:val="single"/>
          <w:rtl/>
          <w:lang w:bidi="ar-EG"/>
        </w:rPr>
        <w:t>أكثر من عشرة أيام</w:t>
      </w:r>
      <w:r>
        <w:rPr>
          <w:rFonts w:cs="Traditional Arabic" w:hint="cs"/>
          <w:b/>
          <w:bCs/>
          <w:sz w:val="36"/>
          <w:szCs w:val="36"/>
          <w:rtl/>
          <w:lang w:bidi="ar-EG"/>
        </w:rPr>
        <w:t xml:space="preserve"> متتالية ما لم يقدم خلال الخمسة عشر يوما التالية ما يثبت ان انقطاعه كان بعذر يقبله العضو المنتدب أو من يفوضه ...)</w:t>
      </w:r>
    </w:p>
    <w:p w:rsidR="005D7F5C" w:rsidRPr="0082668A" w:rsidRDefault="005D7F5C" w:rsidP="005D7F5C">
      <w:pPr>
        <w:spacing w:line="276" w:lineRule="auto"/>
        <w:ind w:right="142"/>
        <w:jc w:val="both"/>
        <w:rPr>
          <w:rFonts w:cs="Traditional Arabic"/>
          <w:b/>
          <w:bCs/>
          <w:sz w:val="34"/>
          <w:szCs w:val="34"/>
          <w:rtl/>
          <w:lang w:bidi="ar-EG"/>
        </w:rPr>
      </w:pPr>
      <w:r w:rsidRPr="007E1A15">
        <w:rPr>
          <w:rFonts w:cs="Traditional Arabic" w:hint="cs"/>
          <w:b/>
          <w:bCs/>
          <w:sz w:val="46"/>
          <w:szCs w:val="46"/>
          <w:u w:val="single"/>
          <w:rtl/>
          <w:lang w:bidi="ar-EG"/>
        </w:rPr>
        <w:t>لــــذا</w:t>
      </w:r>
      <w:r w:rsidRPr="0082668A">
        <w:rPr>
          <w:rFonts w:cs="Andalus" w:hint="cs"/>
          <w:b/>
          <w:bCs/>
          <w:sz w:val="34"/>
          <w:szCs w:val="34"/>
          <w:u w:val="single"/>
          <w:rtl/>
          <w:lang w:bidi="ar-EG"/>
        </w:rPr>
        <w:t xml:space="preserve"> :</w:t>
      </w:r>
      <w:r w:rsidRPr="0082668A">
        <w:rPr>
          <w:rFonts w:cs="Traditional Arabic" w:hint="cs"/>
          <w:b/>
          <w:bCs/>
          <w:sz w:val="34"/>
          <w:szCs w:val="34"/>
          <w:rtl/>
          <w:lang w:bidi="ar-EG"/>
        </w:rPr>
        <w:t>يرجى التكرم بالتنبيه بالإنتظار حتى إكتمال الخمسة عشرة يوماً التالية بعد إنقطاعه عن العمل اكثر من عشرة أيام متتالية طبقاً للمادة المشار اليها بعالية وموافاتنا حال تقديمه للعذر أو عدمه ، وذلك حـتى يتسنى لنا اتخاذ اللازم</w:t>
      </w:r>
      <w:r>
        <w:rPr>
          <w:rFonts w:cs="Traditional Arabic" w:hint="cs"/>
          <w:b/>
          <w:bCs/>
          <w:sz w:val="34"/>
          <w:szCs w:val="34"/>
          <w:rtl/>
          <w:lang w:bidi="ar-EG"/>
        </w:rPr>
        <w:t xml:space="preserve"> .</w:t>
      </w:r>
    </w:p>
    <w:p w:rsidR="00C822EB" w:rsidRPr="005D7F5C" w:rsidRDefault="00C822EB" w:rsidP="00C822EB">
      <w:pPr>
        <w:tabs>
          <w:tab w:val="left" w:pos="4584"/>
        </w:tabs>
        <w:spacing w:line="276" w:lineRule="auto"/>
        <w:rPr>
          <w:rFonts w:cs="Traditional Arabic"/>
          <w:b/>
          <w:bCs/>
          <w:sz w:val="40"/>
          <w:szCs w:val="40"/>
          <w:rtl/>
          <w:lang w:bidi="ar-EG"/>
        </w:rPr>
      </w:pPr>
      <w:r w:rsidRPr="005D7F5C">
        <w:rPr>
          <w:rFonts w:cs="Traditional Arabic" w:hint="cs"/>
          <w:b/>
          <w:bCs/>
          <w:sz w:val="40"/>
          <w:szCs w:val="40"/>
          <w:rtl/>
          <w:lang w:bidi="ar-EG"/>
        </w:rPr>
        <w:t xml:space="preserve">           وتفضلـوا بقبـول فائق الإحترام...</w:t>
      </w:r>
    </w:p>
    <w:tbl>
      <w:tblPr>
        <w:bidiVisual/>
        <w:tblW w:w="9749" w:type="dxa"/>
        <w:jc w:val="center"/>
        <w:tblLook w:val="01E0" w:firstRow="1" w:lastRow="1" w:firstColumn="1" w:lastColumn="1" w:noHBand="0" w:noVBand="0"/>
      </w:tblPr>
      <w:tblGrid>
        <w:gridCol w:w="5370"/>
        <w:gridCol w:w="4379"/>
      </w:tblGrid>
      <w:tr w:rsidR="00C822EB" w:rsidTr="0021170A">
        <w:trPr>
          <w:trHeight w:val="901"/>
          <w:jc w:val="center"/>
        </w:trPr>
        <w:tc>
          <w:tcPr>
            <w:tcW w:w="5370" w:type="dxa"/>
          </w:tcPr>
          <w:p w:rsidR="00C822EB" w:rsidRDefault="00C822EB" w:rsidP="0021170A">
            <w:pPr>
              <w:rPr>
                <w:rFonts w:cs="Traditional Arabic"/>
                <w:b/>
                <w:bCs/>
                <w:sz w:val="34"/>
                <w:szCs w:val="34"/>
                <w:lang w:bidi="ar-EG"/>
              </w:rPr>
            </w:pPr>
          </w:p>
        </w:tc>
        <w:tc>
          <w:tcPr>
            <w:tcW w:w="4379" w:type="dxa"/>
          </w:tcPr>
          <w:p w:rsidR="00C822EB" w:rsidRPr="007B1884" w:rsidRDefault="00C822EB" w:rsidP="0021170A">
            <w:pPr>
              <w:rPr>
                <w:rFonts w:cs="Traditional Arabic"/>
                <w:b/>
                <w:bCs/>
                <w:sz w:val="36"/>
                <w:szCs w:val="36"/>
                <w:rtl/>
                <w:lang w:bidi="ar-EG"/>
              </w:rPr>
            </w:pPr>
          </w:p>
          <w:p w:rsidR="00C822EB" w:rsidRDefault="00C822EB" w:rsidP="0021170A">
            <w:pPr>
              <w:rPr>
                <w:rFonts w:cs="Traditional Arabic"/>
                <w:b/>
                <w:bCs/>
                <w:sz w:val="36"/>
                <w:szCs w:val="36"/>
                <w:rtl/>
                <w:lang w:bidi="ar-EG"/>
              </w:rPr>
            </w:pPr>
            <w:r>
              <w:rPr>
                <w:rFonts w:cs="Traditional Arabic" w:hint="cs"/>
                <w:b/>
                <w:bCs/>
                <w:sz w:val="36"/>
                <w:szCs w:val="36"/>
                <w:rtl/>
                <w:lang w:bidi="ar-EG"/>
              </w:rPr>
              <w:t xml:space="preserve">التوقيع/ </w:t>
            </w:r>
          </w:p>
          <w:p w:rsidR="00C822EB" w:rsidRDefault="00C822EB" w:rsidP="0021170A">
            <w:pPr>
              <w:rPr>
                <w:rFonts w:cs="Traditional Arabic"/>
                <w:b/>
                <w:bCs/>
                <w:sz w:val="36"/>
                <w:szCs w:val="36"/>
                <w:lang w:bidi="ar-EG"/>
              </w:rPr>
            </w:pPr>
            <w:r>
              <w:rPr>
                <w:rFonts w:cs="Traditional Arabic" w:hint="cs"/>
                <w:b/>
                <w:bCs/>
                <w:sz w:val="36"/>
                <w:szCs w:val="36"/>
                <w:rtl/>
                <w:lang w:bidi="ar-EG"/>
              </w:rPr>
              <w:t>السيد/ عبدالمقصود صابرعبدالمقصود مديرعام الاداره العامه لتنميةالمواردالبشرية</w:t>
            </w:r>
          </w:p>
        </w:tc>
      </w:tr>
    </w:tbl>
    <w:p w:rsidR="00C822EB" w:rsidRDefault="00C822EB" w:rsidP="00C822EB">
      <w:pPr>
        <w:rPr>
          <w:rFonts w:cs="Traditional Arabic"/>
          <w:b/>
          <w:bCs/>
          <w:sz w:val="28"/>
          <w:szCs w:val="28"/>
          <w:rtl/>
          <w:lang w:bidi="ar-EG"/>
        </w:rPr>
      </w:pPr>
    </w:p>
    <w:p w:rsidR="00C822EB" w:rsidRPr="004729B5" w:rsidRDefault="00C822EB" w:rsidP="00C822EB">
      <w:pPr>
        <w:rPr>
          <w:rFonts w:cs="Traditional Arabic"/>
          <w:b/>
          <w:bCs/>
          <w:sz w:val="28"/>
          <w:szCs w:val="28"/>
          <w:rtl/>
          <w:lang w:bidi="ar-EG"/>
        </w:rPr>
      </w:pPr>
      <w:r w:rsidRPr="004729B5">
        <w:rPr>
          <w:rFonts w:cs="Traditional Arabic" w:hint="cs"/>
          <w:b/>
          <w:bCs/>
          <w:sz w:val="28"/>
          <w:szCs w:val="28"/>
          <w:rtl/>
          <w:lang w:bidi="ar-EG"/>
        </w:rPr>
        <w:t>إعداد /</w:t>
      </w:r>
    </w:p>
    <w:p w:rsidR="00C822EB" w:rsidRDefault="00C822EB" w:rsidP="00C822EB">
      <w:pPr>
        <w:rPr>
          <w:rFonts w:cs="Traditional Arabic"/>
          <w:b/>
          <w:bCs/>
          <w:sz w:val="28"/>
          <w:szCs w:val="28"/>
          <w:rtl/>
          <w:lang w:bidi="ar-EG"/>
        </w:rPr>
      </w:pPr>
      <w:r w:rsidRPr="004729B5">
        <w:rPr>
          <w:rFonts w:cs="Traditional Arabic" w:hint="cs"/>
          <w:b/>
          <w:bCs/>
          <w:sz w:val="28"/>
          <w:szCs w:val="28"/>
          <w:rtl/>
          <w:lang w:bidi="ar-EG"/>
        </w:rPr>
        <w:t>مراجعه /</w:t>
      </w:r>
    </w:p>
    <w:p w:rsidR="00C822EB" w:rsidRDefault="00C822EB" w:rsidP="007B1884">
      <w:pPr>
        <w:rPr>
          <w:rtl/>
        </w:rPr>
      </w:pPr>
    </w:p>
    <w:p w:rsidR="004E6064" w:rsidRDefault="004E6064" w:rsidP="007B1884">
      <w:pPr>
        <w:rPr>
          <w:rtl/>
        </w:rPr>
      </w:pPr>
    </w:p>
    <w:p w:rsidR="004E6064" w:rsidRDefault="004E6064" w:rsidP="007B1884">
      <w:pPr>
        <w:rPr>
          <w:rtl/>
        </w:rPr>
      </w:pPr>
    </w:p>
    <w:p w:rsidR="00596029" w:rsidRDefault="00596029" w:rsidP="004C5106">
      <w:pPr>
        <w:jc w:val="lowKashida"/>
        <w:outlineLvl w:val="0"/>
        <w:rPr>
          <w:rFonts w:cs="Traditional Arabic"/>
          <w:b/>
          <w:bCs/>
          <w:sz w:val="36"/>
          <w:szCs w:val="36"/>
          <w:rtl/>
          <w:lang w:bidi="ar-EG"/>
        </w:rPr>
      </w:pPr>
    </w:p>
    <w:p w:rsidR="00596029" w:rsidRDefault="00596029" w:rsidP="004C5106">
      <w:pPr>
        <w:jc w:val="lowKashida"/>
        <w:outlineLvl w:val="0"/>
        <w:rPr>
          <w:rFonts w:cs="Traditional Arabic"/>
          <w:b/>
          <w:bCs/>
          <w:sz w:val="36"/>
          <w:szCs w:val="36"/>
          <w:rtl/>
          <w:lang w:bidi="ar-EG"/>
        </w:rPr>
      </w:pPr>
    </w:p>
    <w:p w:rsidR="004E6064" w:rsidRDefault="004E6064" w:rsidP="004C5106">
      <w:pPr>
        <w:jc w:val="lowKashida"/>
        <w:outlineLvl w:val="0"/>
        <w:rPr>
          <w:rFonts w:cs="Traditional Arabic"/>
          <w:b/>
          <w:bCs/>
          <w:sz w:val="36"/>
          <w:szCs w:val="36"/>
          <w:lang w:bidi="ar-EG"/>
        </w:rPr>
      </w:pPr>
      <w:r>
        <w:rPr>
          <w:rFonts w:cs="Traditional Arabic" w:hint="cs"/>
          <w:b/>
          <w:bCs/>
          <w:sz w:val="36"/>
          <w:szCs w:val="36"/>
          <w:rtl/>
          <w:lang w:bidi="ar-EG"/>
        </w:rPr>
        <w:t xml:space="preserve">السيد المهندس/ </w:t>
      </w:r>
      <w:r w:rsidR="004C5106">
        <w:rPr>
          <w:rFonts w:cs="Traditional Arabic" w:hint="cs"/>
          <w:b/>
          <w:bCs/>
          <w:sz w:val="40"/>
          <w:szCs w:val="40"/>
          <w:rtl/>
          <w:lang w:bidi="ar-EG"/>
        </w:rPr>
        <w:t>مدير</w:t>
      </w:r>
      <w:r w:rsidR="000D2979">
        <w:rPr>
          <w:rFonts w:cs="Traditional Arabic" w:hint="cs"/>
          <w:b/>
          <w:bCs/>
          <w:sz w:val="40"/>
          <w:szCs w:val="40"/>
          <w:rtl/>
          <w:lang w:bidi="ar-EG"/>
        </w:rPr>
        <w:t xml:space="preserve"> عام</w:t>
      </w:r>
      <w:r w:rsidR="004C5106">
        <w:rPr>
          <w:rFonts w:cs="Traditional Arabic" w:hint="cs"/>
          <w:b/>
          <w:bCs/>
          <w:sz w:val="40"/>
          <w:szCs w:val="40"/>
          <w:rtl/>
          <w:lang w:bidi="ar-EG"/>
        </w:rPr>
        <w:t xml:space="preserve"> محطه معالجه شبرا الخيمه</w:t>
      </w:r>
    </w:p>
    <w:p w:rsidR="004E6064" w:rsidRPr="005D7F5C" w:rsidRDefault="004E6064" w:rsidP="004E6064">
      <w:pPr>
        <w:jc w:val="lowKashida"/>
        <w:outlineLvl w:val="0"/>
        <w:rPr>
          <w:rFonts w:cs="Traditional Arabic"/>
          <w:b/>
          <w:bCs/>
          <w:sz w:val="32"/>
          <w:szCs w:val="36"/>
          <w:rtl/>
          <w:lang w:bidi="ar-EG"/>
        </w:rPr>
      </w:pPr>
      <w:r w:rsidRPr="005D7F5C">
        <w:rPr>
          <w:rFonts w:cs="Traditional Arabic" w:hint="cs"/>
          <w:b/>
          <w:bCs/>
          <w:sz w:val="36"/>
          <w:szCs w:val="36"/>
          <w:rtl/>
          <w:lang w:bidi="ar-EG"/>
        </w:rPr>
        <w:t xml:space="preserve">                                       تحية طيبة وبعد000</w:t>
      </w:r>
    </w:p>
    <w:p w:rsidR="004E6064" w:rsidRDefault="004E6064" w:rsidP="004C5106">
      <w:pPr>
        <w:tabs>
          <w:tab w:val="left" w:pos="206"/>
        </w:tabs>
        <w:jc w:val="both"/>
        <w:rPr>
          <w:rFonts w:cs="Traditional Arabic"/>
          <w:b/>
          <w:bCs/>
          <w:sz w:val="36"/>
          <w:szCs w:val="36"/>
          <w:rtl/>
          <w:lang w:bidi="ar-EG"/>
        </w:rPr>
      </w:pPr>
      <w:r w:rsidRPr="00D31DB1">
        <w:rPr>
          <w:rFonts w:cs="Traditional Arabic" w:hint="cs"/>
          <w:b/>
          <w:bCs/>
          <w:sz w:val="46"/>
          <w:szCs w:val="46"/>
          <w:u w:val="single"/>
          <w:rtl/>
          <w:lang w:bidi="ar-EG"/>
        </w:rPr>
        <w:lastRenderedPageBreak/>
        <w:t>إيماءاً</w:t>
      </w:r>
      <w:r>
        <w:rPr>
          <w:rFonts w:cs="Traditional Arabic" w:hint="cs"/>
          <w:b/>
          <w:bCs/>
          <w:sz w:val="36"/>
          <w:szCs w:val="36"/>
          <w:rtl/>
          <w:lang w:bidi="ar-EG"/>
        </w:rPr>
        <w:t>إلى كتاب سيادتكم</w:t>
      </w:r>
      <w:r w:rsidR="004C5106">
        <w:rPr>
          <w:rFonts w:cs="Traditional Arabic" w:hint="cs"/>
          <w:b/>
          <w:bCs/>
          <w:sz w:val="36"/>
          <w:szCs w:val="36"/>
          <w:rtl/>
          <w:lang w:bidi="ar-EG"/>
        </w:rPr>
        <w:t xml:space="preserve"> الوارد لنا </w:t>
      </w:r>
      <w:r>
        <w:rPr>
          <w:rFonts w:cs="Traditional Arabic" w:hint="cs"/>
          <w:b/>
          <w:bCs/>
          <w:sz w:val="36"/>
          <w:szCs w:val="36"/>
          <w:rtl/>
          <w:lang w:bidi="ar-EG"/>
        </w:rPr>
        <w:t>ب</w:t>
      </w:r>
      <w:r w:rsidRPr="008C6A12">
        <w:rPr>
          <w:rFonts w:cs="Traditional Arabic" w:hint="cs"/>
          <w:b/>
          <w:bCs/>
          <w:sz w:val="36"/>
          <w:szCs w:val="36"/>
          <w:rtl/>
          <w:lang w:bidi="ar-EG"/>
        </w:rPr>
        <w:t>رقم</w:t>
      </w:r>
      <w:r>
        <w:rPr>
          <w:rFonts w:cs="Traditional Arabic" w:hint="cs"/>
          <w:b/>
          <w:bCs/>
          <w:sz w:val="36"/>
          <w:szCs w:val="36"/>
          <w:rtl/>
          <w:lang w:bidi="ar-EG"/>
        </w:rPr>
        <w:t xml:space="preserve"> (</w:t>
      </w:r>
      <w:r w:rsidR="004C5106">
        <w:rPr>
          <w:rFonts w:cs="Traditional Arabic" w:hint="cs"/>
          <w:b/>
          <w:bCs/>
          <w:sz w:val="36"/>
          <w:szCs w:val="36"/>
          <w:rtl/>
          <w:lang w:bidi="ar-EG"/>
        </w:rPr>
        <w:t>3839</w:t>
      </w:r>
      <w:r>
        <w:rPr>
          <w:rFonts w:cs="Traditional Arabic" w:hint="cs"/>
          <w:b/>
          <w:bCs/>
          <w:sz w:val="36"/>
          <w:szCs w:val="36"/>
          <w:rtl/>
          <w:lang w:bidi="ar-EG"/>
        </w:rPr>
        <w:t xml:space="preserve">) بتاريخ 12/12/2020 بشـأن انقـطاع السيد / </w:t>
      </w:r>
      <w:r w:rsidR="004C5106">
        <w:rPr>
          <w:rFonts w:cs="Traditional Arabic" w:hint="cs"/>
          <w:b/>
          <w:bCs/>
          <w:sz w:val="40"/>
          <w:szCs w:val="40"/>
          <w:rtl/>
          <w:lang w:bidi="ar-EG"/>
        </w:rPr>
        <w:t>مصطفى كامل محمد عبدالمجيد</w:t>
      </w:r>
      <w:r w:rsidRPr="00413E51">
        <w:rPr>
          <w:rFonts w:cs="Traditional Arabic" w:hint="cs"/>
          <w:b/>
          <w:bCs/>
          <w:sz w:val="40"/>
          <w:szCs w:val="40"/>
          <w:rtl/>
          <w:lang w:bidi="ar-EG"/>
        </w:rPr>
        <w:t>- ( بعقد مؤقت) حارس</w:t>
      </w:r>
      <w:r>
        <w:rPr>
          <w:rFonts w:cs="Traditional Arabic" w:hint="cs"/>
          <w:b/>
          <w:bCs/>
          <w:sz w:val="40"/>
          <w:szCs w:val="40"/>
          <w:rtl/>
          <w:lang w:bidi="ar-EG"/>
        </w:rPr>
        <w:t xml:space="preserve"> امن</w:t>
      </w:r>
      <w:r w:rsidR="004C5106">
        <w:rPr>
          <w:rFonts w:cs="Traditional Arabic" w:hint="cs"/>
          <w:b/>
          <w:bCs/>
          <w:sz w:val="40"/>
          <w:szCs w:val="40"/>
          <w:rtl/>
          <w:lang w:bidi="ar-EG"/>
        </w:rPr>
        <w:t xml:space="preserve"> بسلاح</w:t>
      </w:r>
      <w:r w:rsidRPr="00413E51">
        <w:rPr>
          <w:rFonts w:cs="Traditional Arabic" w:hint="cs"/>
          <w:b/>
          <w:bCs/>
          <w:sz w:val="40"/>
          <w:szCs w:val="40"/>
          <w:rtl/>
          <w:lang w:bidi="ar-EG"/>
        </w:rPr>
        <w:t xml:space="preserve"> - (فنيه أمن)</w:t>
      </w:r>
      <w:r>
        <w:rPr>
          <w:rFonts w:cs="Traditional Arabic" w:hint="cs"/>
          <w:b/>
          <w:bCs/>
          <w:sz w:val="36"/>
          <w:szCs w:val="36"/>
          <w:rtl/>
          <w:lang w:bidi="ar-EG"/>
        </w:rPr>
        <w:t>بالاداره طرفكم عن العمل أكثرمن عشرة أيام اعتباراً من 1/12/2020 حتى 1</w:t>
      </w:r>
      <w:r w:rsidR="004C5106">
        <w:rPr>
          <w:rFonts w:cs="Traditional Arabic" w:hint="cs"/>
          <w:b/>
          <w:bCs/>
          <w:sz w:val="36"/>
          <w:szCs w:val="36"/>
          <w:rtl/>
          <w:lang w:bidi="ar-EG"/>
        </w:rPr>
        <w:t>1</w:t>
      </w:r>
      <w:r>
        <w:rPr>
          <w:rFonts w:cs="Traditional Arabic" w:hint="cs"/>
          <w:b/>
          <w:bCs/>
          <w:sz w:val="36"/>
          <w:szCs w:val="36"/>
          <w:rtl/>
          <w:lang w:bidi="ar-EG"/>
        </w:rPr>
        <w:t>/12/2020 بصفة متتالية بدون اذن رغم انذاره0</w:t>
      </w:r>
    </w:p>
    <w:p w:rsidR="004E6064" w:rsidRDefault="004E6064" w:rsidP="004E6064">
      <w:pPr>
        <w:spacing w:line="276" w:lineRule="auto"/>
        <w:ind w:right="142"/>
        <w:jc w:val="both"/>
        <w:rPr>
          <w:rFonts w:cs="Traditional Arabic"/>
          <w:b/>
          <w:bCs/>
          <w:sz w:val="36"/>
          <w:szCs w:val="36"/>
          <w:rtl/>
          <w:lang w:bidi="ar-EG"/>
        </w:rPr>
      </w:pPr>
      <w:r w:rsidRPr="00D31DB1">
        <w:rPr>
          <w:rFonts w:cs="Traditional Arabic" w:hint="cs"/>
          <w:b/>
          <w:bCs/>
          <w:sz w:val="46"/>
          <w:szCs w:val="46"/>
          <w:u w:val="single"/>
          <w:rtl/>
          <w:lang w:bidi="ar-EG"/>
        </w:rPr>
        <w:t>وإلى</w:t>
      </w:r>
      <w:r>
        <w:rPr>
          <w:rFonts w:cs="Traditional Arabic" w:hint="cs"/>
          <w:b/>
          <w:bCs/>
          <w:sz w:val="36"/>
          <w:szCs w:val="36"/>
          <w:rtl/>
          <w:lang w:bidi="ar-EG"/>
        </w:rPr>
        <w:t xml:space="preserve"> ما تقضى به الفقرة السابعة من المادة (121) من لائحة نظام العاملين بالشركة والتى تنص على انه     (يعتبر العامل مقدما استقالته اذا انقطع عن العمل بغير أذن </w:t>
      </w:r>
      <w:r w:rsidRPr="004D59EA">
        <w:rPr>
          <w:rFonts w:cs="Traditional Arabic" w:hint="cs"/>
          <w:b/>
          <w:bCs/>
          <w:sz w:val="36"/>
          <w:szCs w:val="36"/>
          <w:u w:val="single"/>
          <w:rtl/>
          <w:lang w:bidi="ar-EG"/>
        </w:rPr>
        <w:t>أكثر من عشرة أيام</w:t>
      </w:r>
      <w:r>
        <w:rPr>
          <w:rFonts w:cs="Traditional Arabic" w:hint="cs"/>
          <w:b/>
          <w:bCs/>
          <w:sz w:val="36"/>
          <w:szCs w:val="36"/>
          <w:rtl/>
          <w:lang w:bidi="ar-EG"/>
        </w:rPr>
        <w:t xml:space="preserve"> متتالية ما لم يقدم خلال الخمسة عشر يوما التالية ما يثبت ان انقطاعه كان بعذر يقبله العضو المنتدب أو من يفوضه ...)</w:t>
      </w:r>
    </w:p>
    <w:p w:rsidR="004E6064" w:rsidRPr="0082668A" w:rsidRDefault="004E6064" w:rsidP="004E6064">
      <w:pPr>
        <w:spacing w:line="276" w:lineRule="auto"/>
        <w:ind w:right="142"/>
        <w:jc w:val="both"/>
        <w:rPr>
          <w:rFonts w:cs="Traditional Arabic"/>
          <w:b/>
          <w:bCs/>
          <w:sz w:val="34"/>
          <w:szCs w:val="34"/>
          <w:rtl/>
          <w:lang w:bidi="ar-EG"/>
        </w:rPr>
      </w:pPr>
      <w:r w:rsidRPr="007E1A15">
        <w:rPr>
          <w:rFonts w:cs="Traditional Arabic" w:hint="cs"/>
          <w:b/>
          <w:bCs/>
          <w:sz w:val="46"/>
          <w:szCs w:val="46"/>
          <w:u w:val="single"/>
          <w:rtl/>
          <w:lang w:bidi="ar-EG"/>
        </w:rPr>
        <w:t>لــــذا</w:t>
      </w:r>
      <w:r w:rsidRPr="0082668A">
        <w:rPr>
          <w:rFonts w:cs="Andalus" w:hint="cs"/>
          <w:b/>
          <w:bCs/>
          <w:sz w:val="34"/>
          <w:szCs w:val="34"/>
          <w:u w:val="single"/>
          <w:rtl/>
          <w:lang w:bidi="ar-EG"/>
        </w:rPr>
        <w:t xml:space="preserve"> :</w:t>
      </w:r>
      <w:r w:rsidRPr="0082668A">
        <w:rPr>
          <w:rFonts w:cs="Traditional Arabic" w:hint="cs"/>
          <w:b/>
          <w:bCs/>
          <w:sz w:val="34"/>
          <w:szCs w:val="34"/>
          <w:rtl/>
          <w:lang w:bidi="ar-EG"/>
        </w:rPr>
        <w:t>يرجى التكرم بالتنبيه بالإنتظار حتى إكتمال الخمسة عشرة يوماً التالية بعد إنقطاعه عن العمل اكثر من عشرة أيام متتالية طبقاً للمادة المشار اليها بعالية وموافاتنا حال تقديمه للعذر أو عدمه ، وذلك حـتى يتسنى لنا اتخاذ اللازم</w:t>
      </w:r>
      <w:r>
        <w:rPr>
          <w:rFonts w:cs="Traditional Arabic" w:hint="cs"/>
          <w:b/>
          <w:bCs/>
          <w:sz w:val="34"/>
          <w:szCs w:val="34"/>
          <w:rtl/>
          <w:lang w:bidi="ar-EG"/>
        </w:rPr>
        <w:t xml:space="preserve"> .</w:t>
      </w:r>
    </w:p>
    <w:p w:rsidR="004E6064" w:rsidRPr="005D7F5C" w:rsidRDefault="004E6064" w:rsidP="004E6064">
      <w:pPr>
        <w:tabs>
          <w:tab w:val="left" w:pos="4584"/>
        </w:tabs>
        <w:spacing w:line="276" w:lineRule="auto"/>
        <w:rPr>
          <w:rFonts w:cs="Traditional Arabic"/>
          <w:b/>
          <w:bCs/>
          <w:sz w:val="40"/>
          <w:szCs w:val="40"/>
          <w:rtl/>
          <w:lang w:bidi="ar-EG"/>
        </w:rPr>
      </w:pPr>
      <w:r w:rsidRPr="005D7F5C">
        <w:rPr>
          <w:rFonts w:cs="Traditional Arabic" w:hint="cs"/>
          <w:b/>
          <w:bCs/>
          <w:sz w:val="40"/>
          <w:szCs w:val="40"/>
          <w:rtl/>
          <w:lang w:bidi="ar-EG"/>
        </w:rPr>
        <w:t xml:space="preserve">           وتفضلـوا بقبـول فائق الإحترام...</w:t>
      </w:r>
    </w:p>
    <w:tbl>
      <w:tblPr>
        <w:bidiVisual/>
        <w:tblW w:w="9749" w:type="dxa"/>
        <w:jc w:val="center"/>
        <w:tblLook w:val="01E0" w:firstRow="1" w:lastRow="1" w:firstColumn="1" w:lastColumn="1" w:noHBand="0" w:noVBand="0"/>
      </w:tblPr>
      <w:tblGrid>
        <w:gridCol w:w="5370"/>
        <w:gridCol w:w="4379"/>
      </w:tblGrid>
      <w:tr w:rsidR="004E6064" w:rsidTr="0021170A">
        <w:trPr>
          <w:trHeight w:val="901"/>
          <w:jc w:val="center"/>
        </w:trPr>
        <w:tc>
          <w:tcPr>
            <w:tcW w:w="5370" w:type="dxa"/>
          </w:tcPr>
          <w:p w:rsidR="004E6064" w:rsidRDefault="004E6064" w:rsidP="0021170A">
            <w:pPr>
              <w:rPr>
                <w:rFonts w:cs="Traditional Arabic"/>
                <w:b/>
                <w:bCs/>
                <w:sz w:val="34"/>
                <w:szCs w:val="34"/>
                <w:lang w:bidi="ar-EG"/>
              </w:rPr>
            </w:pPr>
          </w:p>
        </w:tc>
        <w:tc>
          <w:tcPr>
            <w:tcW w:w="4379" w:type="dxa"/>
          </w:tcPr>
          <w:p w:rsidR="004E6064" w:rsidRPr="007B1884" w:rsidRDefault="004E6064" w:rsidP="0021170A">
            <w:pPr>
              <w:rPr>
                <w:rFonts w:cs="Traditional Arabic"/>
                <w:b/>
                <w:bCs/>
                <w:sz w:val="36"/>
                <w:szCs w:val="36"/>
                <w:rtl/>
                <w:lang w:bidi="ar-EG"/>
              </w:rPr>
            </w:pPr>
          </w:p>
          <w:p w:rsidR="004E6064" w:rsidRDefault="004E6064" w:rsidP="0021170A">
            <w:pPr>
              <w:rPr>
                <w:rFonts w:cs="Traditional Arabic"/>
                <w:b/>
                <w:bCs/>
                <w:sz w:val="36"/>
                <w:szCs w:val="36"/>
                <w:rtl/>
                <w:lang w:bidi="ar-EG"/>
              </w:rPr>
            </w:pPr>
            <w:r>
              <w:rPr>
                <w:rFonts w:cs="Traditional Arabic" w:hint="cs"/>
                <w:b/>
                <w:bCs/>
                <w:sz w:val="36"/>
                <w:szCs w:val="36"/>
                <w:rtl/>
                <w:lang w:bidi="ar-EG"/>
              </w:rPr>
              <w:t xml:space="preserve">التوقيع/ </w:t>
            </w:r>
          </w:p>
          <w:p w:rsidR="004E6064" w:rsidRDefault="004E6064" w:rsidP="0021170A">
            <w:pPr>
              <w:rPr>
                <w:rFonts w:cs="Traditional Arabic"/>
                <w:b/>
                <w:bCs/>
                <w:sz w:val="36"/>
                <w:szCs w:val="36"/>
                <w:lang w:bidi="ar-EG"/>
              </w:rPr>
            </w:pPr>
            <w:r>
              <w:rPr>
                <w:rFonts w:cs="Traditional Arabic" w:hint="cs"/>
                <w:b/>
                <w:bCs/>
                <w:sz w:val="36"/>
                <w:szCs w:val="36"/>
                <w:rtl/>
                <w:lang w:bidi="ar-EG"/>
              </w:rPr>
              <w:t>السيد/ عبدالمقصود صابرعبدالمقصود مديرعام الاداره العامه لتنميةالمواردالبشرية</w:t>
            </w:r>
          </w:p>
        </w:tc>
      </w:tr>
    </w:tbl>
    <w:p w:rsidR="004E6064" w:rsidRDefault="004E6064" w:rsidP="004E6064">
      <w:pPr>
        <w:rPr>
          <w:rFonts w:cs="Traditional Arabic"/>
          <w:b/>
          <w:bCs/>
          <w:sz w:val="28"/>
          <w:szCs w:val="28"/>
          <w:rtl/>
          <w:lang w:bidi="ar-EG"/>
        </w:rPr>
      </w:pPr>
    </w:p>
    <w:p w:rsidR="004E6064" w:rsidRPr="004729B5" w:rsidRDefault="004E6064" w:rsidP="004E6064">
      <w:pPr>
        <w:rPr>
          <w:rFonts w:cs="Traditional Arabic"/>
          <w:b/>
          <w:bCs/>
          <w:sz w:val="28"/>
          <w:szCs w:val="28"/>
          <w:rtl/>
          <w:lang w:bidi="ar-EG"/>
        </w:rPr>
      </w:pPr>
      <w:r w:rsidRPr="004729B5">
        <w:rPr>
          <w:rFonts w:cs="Traditional Arabic" w:hint="cs"/>
          <w:b/>
          <w:bCs/>
          <w:sz w:val="28"/>
          <w:szCs w:val="28"/>
          <w:rtl/>
          <w:lang w:bidi="ar-EG"/>
        </w:rPr>
        <w:t>إعداد /</w:t>
      </w:r>
    </w:p>
    <w:p w:rsidR="004E6064" w:rsidRDefault="004E6064" w:rsidP="004E6064">
      <w:pPr>
        <w:rPr>
          <w:rFonts w:cs="Traditional Arabic"/>
          <w:b/>
          <w:bCs/>
          <w:sz w:val="28"/>
          <w:szCs w:val="28"/>
          <w:rtl/>
          <w:lang w:bidi="ar-EG"/>
        </w:rPr>
      </w:pPr>
      <w:r w:rsidRPr="004729B5">
        <w:rPr>
          <w:rFonts w:cs="Traditional Arabic" w:hint="cs"/>
          <w:b/>
          <w:bCs/>
          <w:sz w:val="28"/>
          <w:szCs w:val="28"/>
          <w:rtl/>
          <w:lang w:bidi="ar-EG"/>
        </w:rPr>
        <w:t>مراجعه /</w:t>
      </w:r>
    </w:p>
    <w:p w:rsidR="004E6064" w:rsidRDefault="004E6064" w:rsidP="007B1884">
      <w:pPr>
        <w:rPr>
          <w:rtl/>
        </w:rPr>
      </w:pPr>
    </w:p>
    <w:p w:rsidR="00922912" w:rsidRDefault="00922912" w:rsidP="007B1884">
      <w:pPr>
        <w:rPr>
          <w:rtl/>
        </w:rPr>
      </w:pPr>
    </w:p>
    <w:p w:rsidR="00922912" w:rsidRDefault="00922912" w:rsidP="007B1884">
      <w:pPr>
        <w:rPr>
          <w:rtl/>
          <w:lang w:bidi="ar-EG"/>
        </w:rPr>
      </w:pPr>
    </w:p>
    <w:p w:rsidR="007A3930" w:rsidRDefault="007A3930">
      <w:pPr>
        <w:bidi w:val="0"/>
      </w:pPr>
      <w:r>
        <w:rPr>
          <w:rtl/>
        </w:rPr>
        <w:br w:type="page"/>
      </w:r>
    </w:p>
    <w:p w:rsidR="00922912" w:rsidRDefault="00922912" w:rsidP="007B1884">
      <w:pPr>
        <w:rPr>
          <w:rtl/>
        </w:rPr>
      </w:pPr>
    </w:p>
    <w:p w:rsidR="00922912" w:rsidRDefault="00922912" w:rsidP="007A3930">
      <w:pPr>
        <w:ind w:left="283" w:right="426"/>
        <w:rPr>
          <w:rtl/>
        </w:rPr>
      </w:pPr>
    </w:p>
    <w:p w:rsidR="00922912" w:rsidRPr="00922912" w:rsidRDefault="00922912" w:rsidP="007A3930">
      <w:pPr>
        <w:shd w:val="clear" w:color="auto" w:fill="BFBFBF" w:themeFill="background1" w:themeFillShade="BF"/>
        <w:spacing w:line="276" w:lineRule="auto"/>
        <w:ind w:left="283" w:right="426"/>
        <w:jc w:val="both"/>
        <w:rPr>
          <w:rFonts w:ascii="Traditional Arabic" w:hAnsi="Cambria" w:cs="Traditional Arabic"/>
          <w:b/>
          <w:bCs/>
          <w:sz w:val="40"/>
          <w:szCs w:val="40"/>
          <w:rtl/>
          <w:lang w:bidi="ar-EG"/>
        </w:rPr>
      </w:pPr>
      <w:r w:rsidRPr="00922912">
        <w:rPr>
          <w:rFonts w:ascii="Traditional Arabic" w:hAnsi="Cambria" w:cs="Traditional Arabic" w:hint="cs"/>
          <w:b/>
          <w:bCs/>
          <w:sz w:val="44"/>
          <w:szCs w:val="44"/>
          <w:rtl/>
          <w:lang w:bidi="ar-EG"/>
        </w:rPr>
        <w:t>السيد المهندس / مدير عام الشبكة والطرود والترميمات والتنفيذ الذاتى</w:t>
      </w:r>
    </w:p>
    <w:p w:rsidR="00922912" w:rsidRPr="00922912" w:rsidRDefault="00922912" w:rsidP="007A3930">
      <w:pPr>
        <w:spacing w:line="276" w:lineRule="auto"/>
        <w:ind w:right="426"/>
        <w:rPr>
          <w:rFonts w:ascii="Traditional Arabic" w:hAnsi="Cambria" w:cs="Traditional Arabic"/>
          <w:b/>
          <w:bCs/>
          <w:sz w:val="40"/>
          <w:szCs w:val="40"/>
          <w:rtl/>
          <w:lang w:bidi="ar-EG"/>
        </w:rPr>
      </w:pPr>
      <w:r w:rsidRPr="00922912">
        <w:rPr>
          <w:rFonts w:ascii="Traditional Arabic" w:hAnsi="Cambria" w:cs="Traditional Arabic" w:hint="cs"/>
          <w:b/>
          <w:bCs/>
          <w:sz w:val="40"/>
          <w:szCs w:val="40"/>
          <w:rtl/>
          <w:lang w:bidi="ar-EG"/>
        </w:rPr>
        <w:t xml:space="preserve">    تحيه طيبه وبعد ,,, </w:t>
      </w:r>
    </w:p>
    <w:p w:rsidR="00922912" w:rsidRPr="007A3930" w:rsidRDefault="00922912" w:rsidP="007A3930">
      <w:pPr>
        <w:spacing w:line="276" w:lineRule="auto"/>
        <w:ind w:left="283" w:right="426"/>
        <w:jc w:val="lowKashida"/>
        <w:rPr>
          <w:rFonts w:cs="Traditional Arabic"/>
          <w:b/>
          <w:bCs/>
          <w:sz w:val="35"/>
          <w:szCs w:val="35"/>
          <w:rtl/>
          <w:lang w:bidi="ar-EG"/>
        </w:rPr>
      </w:pPr>
      <w:r w:rsidRPr="007A3930">
        <w:rPr>
          <w:rFonts w:cs="Andalus" w:hint="cs"/>
          <w:b/>
          <w:bCs/>
          <w:sz w:val="36"/>
          <w:szCs w:val="36"/>
          <w:u w:val="single"/>
          <w:rtl/>
          <w:lang w:bidi="ar-EG"/>
        </w:rPr>
        <w:t>ايماءا</w:t>
      </w:r>
      <w:r w:rsidRPr="007A3930">
        <w:rPr>
          <w:rFonts w:cs="Andalus" w:hint="cs"/>
          <w:b/>
          <w:bCs/>
          <w:sz w:val="36"/>
          <w:szCs w:val="36"/>
          <w:rtl/>
          <w:lang w:bidi="ar-EG"/>
        </w:rPr>
        <w:t>ً</w:t>
      </w:r>
      <w:r w:rsidRPr="007A3930">
        <w:rPr>
          <w:rFonts w:asciiTheme="minorBidi" w:hAnsiTheme="minorBidi" w:cstheme="minorBidi"/>
          <w:b/>
          <w:bCs/>
          <w:sz w:val="36"/>
          <w:szCs w:val="36"/>
          <w:rtl/>
          <w:lang w:bidi="ar-EG"/>
        </w:rPr>
        <w:t xml:space="preserve">إلى </w:t>
      </w:r>
      <w:r w:rsidRPr="007A3930">
        <w:rPr>
          <w:rFonts w:asciiTheme="minorBidi" w:hAnsiTheme="minorBidi" w:cstheme="minorBidi"/>
          <w:b/>
          <w:bCs/>
          <w:sz w:val="35"/>
          <w:szCs w:val="35"/>
          <w:rtl/>
          <w:lang w:bidi="ar-EG"/>
        </w:rPr>
        <w:t>كتاب سيادتكم الوارد لنا برقم (58) بتاريخ 6 /1/2020 بشـأن إنقطاع السيد / غمرى عيسى محمد عيسى –  سائق سياره (حرفيه حركه ونقل)-  عقد مؤقت –  عن العمل أكثر من عشرة ايام متصله اعتبارا من 27/12/2020</w:t>
      </w:r>
      <w:r w:rsidRPr="007A3930">
        <w:rPr>
          <w:rFonts w:cs="Traditional Arabic" w:hint="cs"/>
          <w:b/>
          <w:bCs/>
          <w:sz w:val="35"/>
          <w:szCs w:val="35"/>
          <w:rtl/>
          <w:lang w:bidi="ar-EG"/>
        </w:rPr>
        <w:t xml:space="preserve"> .</w:t>
      </w:r>
    </w:p>
    <w:p w:rsidR="00922912" w:rsidRPr="00922912" w:rsidRDefault="00922912" w:rsidP="007A3930">
      <w:pPr>
        <w:tabs>
          <w:tab w:val="left" w:pos="4584"/>
        </w:tabs>
        <w:spacing w:line="276" w:lineRule="auto"/>
        <w:ind w:left="283" w:right="426"/>
        <w:jc w:val="lowKashida"/>
        <w:rPr>
          <w:rFonts w:cs="Traditional Arabic"/>
          <w:b/>
          <w:bCs/>
          <w:sz w:val="33"/>
          <w:szCs w:val="33"/>
          <w:rtl/>
          <w:lang w:bidi="ar-EG"/>
        </w:rPr>
      </w:pPr>
      <w:r w:rsidRPr="007A3930">
        <w:rPr>
          <w:rFonts w:asciiTheme="minorBidi" w:hAnsiTheme="minorBidi" w:cstheme="minorBidi"/>
          <w:b/>
          <w:bCs/>
          <w:sz w:val="36"/>
          <w:szCs w:val="36"/>
          <w:u w:val="single"/>
          <w:rtl/>
          <w:lang w:bidi="ar-EG"/>
        </w:rPr>
        <w:t>نرجو :</w:t>
      </w:r>
      <w:r w:rsidR="007A3930">
        <w:rPr>
          <w:rFonts w:cs="Andalus" w:hint="cs"/>
          <w:b/>
          <w:bCs/>
          <w:sz w:val="36"/>
          <w:szCs w:val="36"/>
          <w:u w:val="single"/>
          <w:rtl/>
          <w:lang w:bidi="ar-EG"/>
        </w:rPr>
        <w:t>-</w:t>
      </w:r>
      <w:r w:rsidRPr="007A3930">
        <w:rPr>
          <w:rFonts w:asciiTheme="minorBidi" w:hAnsiTheme="minorBidi" w:cstheme="minorBidi"/>
          <w:b/>
          <w:bCs/>
          <w:sz w:val="33"/>
          <w:szCs w:val="33"/>
          <w:rtl/>
          <w:lang w:bidi="ar-EG"/>
        </w:rPr>
        <w:t xml:space="preserve">التفضل بالاحاطة بأن الفقرة السابعة من المادة (121) من لائحة نظام العاملين بالشركة قد نصت على انه (يعتبر العامل مقدما استقالته اذا انقطع عن العمل بغير إذن أكثر من عشرة أيام متتالية </w:t>
      </w:r>
      <w:r w:rsidRPr="007A3930">
        <w:rPr>
          <w:rFonts w:asciiTheme="minorBidi" w:hAnsiTheme="minorBidi" w:cstheme="minorBidi"/>
          <w:b/>
          <w:bCs/>
          <w:sz w:val="33"/>
          <w:szCs w:val="33"/>
          <w:u w:val="single"/>
          <w:rtl/>
          <w:lang w:bidi="ar-EG"/>
        </w:rPr>
        <w:t>ما لم يقدم خلال الخمسة عشر يوما التالية</w:t>
      </w:r>
      <w:r w:rsidRPr="007A3930">
        <w:rPr>
          <w:rFonts w:asciiTheme="minorBidi" w:hAnsiTheme="minorBidi" w:cstheme="minorBidi"/>
          <w:b/>
          <w:bCs/>
          <w:sz w:val="33"/>
          <w:szCs w:val="33"/>
          <w:rtl/>
          <w:lang w:bidi="ar-EG"/>
        </w:rPr>
        <w:t xml:space="preserve"> ما يثبت ان انقطاعه كان بعذر يقبله العضو المنتدب أو من يفوضه...الخ ).</w:t>
      </w:r>
    </w:p>
    <w:p w:rsidR="00922912" w:rsidRPr="00922912" w:rsidRDefault="00922912" w:rsidP="007A3930">
      <w:pPr>
        <w:tabs>
          <w:tab w:val="left" w:pos="4584"/>
        </w:tabs>
        <w:spacing w:line="276" w:lineRule="auto"/>
        <w:ind w:left="283" w:right="426"/>
        <w:jc w:val="lowKashida"/>
        <w:rPr>
          <w:rFonts w:cs="Traditional Arabic"/>
          <w:b/>
          <w:bCs/>
          <w:sz w:val="36"/>
          <w:szCs w:val="35"/>
          <w:rtl/>
          <w:lang w:bidi="ar-EG"/>
        </w:rPr>
      </w:pPr>
      <w:r w:rsidRPr="00922912">
        <w:rPr>
          <w:rFonts w:cs="Andalus" w:hint="cs"/>
          <w:b/>
          <w:bCs/>
          <w:sz w:val="36"/>
          <w:szCs w:val="36"/>
          <w:u w:val="single"/>
          <w:rtl/>
          <w:lang w:bidi="ar-EG"/>
        </w:rPr>
        <w:t>لذا</w:t>
      </w:r>
      <w:r w:rsidR="007A3930">
        <w:rPr>
          <w:rFonts w:cs="Andalus" w:hint="cs"/>
          <w:b/>
          <w:bCs/>
          <w:sz w:val="36"/>
          <w:szCs w:val="36"/>
          <w:u w:val="single"/>
          <w:rtl/>
          <w:lang w:bidi="ar-EG"/>
        </w:rPr>
        <w:t>:-</w:t>
      </w:r>
      <w:r w:rsidR="007A3930" w:rsidRPr="007A3930">
        <w:rPr>
          <w:rFonts w:asciiTheme="minorBidi" w:hAnsiTheme="minorBidi" w:cstheme="minorBidi"/>
          <w:b/>
          <w:bCs/>
          <w:sz w:val="34"/>
          <w:szCs w:val="34"/>
          <w:rtl/>
          <w:lang w:bidi="ar-EG"/>
        </w:rPr>
        <w:t>يرجى التكرم بالتنبيه بالإنتظار حتى إكتمال الخمسة عشرة يوماً التالية بعد إنقطاعه عن العمل اكثر من عشرة أيام متتالية طبقاً للمادة المشار اليها بعالية وموافاتنا حال تقديمه للعذر أو عدمه ، وذلك حـتى يتسنى لنا اتخاذ اللازم .</w:t>
      </w:r>
    </w:p>
    <w:p w:rsidR="00922912" w:rsidRPr="00922912" w:rsidRDefault="00922912" w:rsidP="007A3930">
      <w:pPr>
        <w:tabs>
          <w:tab w:val="left" w:pos="4584"/>
        </w:tabs>
        <w:spacing w:line="360" w:lineRule="auto"/>
        <w:ind w:left="283" w:right="426"/>
        <w:jc w:val="center"/>
        <w:rPr>
          <w:rFonts w:cs="Traditional Arabic"/>
          <w:b/>
          <w:bCs/>
          <w:sz w:val="36"/>
          <w:szCs w:val="36"/>
          <w:rtl/>
          <w:lang w:bidi="ar-EG"/>
        </w:rPr>
      </w:pPr>
      <w:r w:rsidRPr="00922912">
        <w:rPr>
          <w:rFonts w:cs="Traditional Arabic" w:hint="cs"/>
          <w:b/>
          <w:bCs/>
          <w:sz w:val="40"/>
          <w:szCs w:val="40"/>
          <w:rtl/>
          <w:lang w:bidi="ar-EG"/>
        </w:rPr>
        <w:t>وتفضلـوا بقبـول فائق الإحترام...</w:t>
      </w:r>
    </w:p>
    <w:tbl>
      <w:tblPr>
        <w:bidiVisual/>
        <w:tblW w:w="10666" w:type="dxa"/>
        <w:tblLayout w:type="fixed"/>
        <w:tblLook w:val="01E0" w:firstRow="1" w:lastRow="1" w:firstColumn="1" w:lastColumn="1" w:noHBand="0" w:noVBand="0"/>
      </w:tblPr>
      <w:tblGrid>
        <w:gridCol w:w="4715"/>
        <w:gridCol w:w="5951"/>
      </w:tblGrid>
      <w:tr w:rsidR="00922912" w:rsidRPr="00922912" w:rsidTr="0021170A">
        <w:trPr>
          <w:trHeight w:val="1434"/>
        </w:trPr>
        <w:tc>
          <w:tcPr>
            <w:tcW w:w="4715" w:type="dxa"/>
          </w:tcPr>
          <w:p w:rsidR="00922912" w:rsidRPr="00922912" w:rsidRDefault="00922912" w:rsidP="007A3930">
            <w:pPr>
              <w:spacing w:line="360" w:lineRule="auto"/>
              <w:ind w:left="283" w:right="426"/>
              <w:rPr>
                <w:rFonts w:cs="Traditional Arabic"/>
                <w:sz w:val="26"/>
                <w:szCs w:val="26"/>
                <w:lang w:bidi="ar-EG"/>
              </w:rPr>
            </w:pPr>
          </w:p>
          <w:p w:rsidR="00922912" w:rsidRPr="00922912" w:rsidRDefault="00922912" w:rsidP="007A3930">
            <w:pPr>
              <w:spacing w:line="360" w:lineRule="auto"/>
              <w:ind w:left="283" w:right="426"/>
              <w:rPr>
                <w:rFonts w:cs="Traditional Arabic"/>
                <w:sz w:val="26"/>
                <w:szCs w:val="26"/>
                <w:lang w:bidi="ar-EG"/>
              </w:rPr>
            </w:pPr>
          </w:p>
          <w:p w:rsidR="00922912" w:rsidRPr="00922912" w:rsidRDefault="00922912" w:rsidP="007A3930">
            <w:pPr>
              <w:spacing w:line="360" w:lineRule="auto"/>
              <w:ind w:left="283" w:right="426" w:firstLine="720"/>
              <w:rPr>
                <w:rFonts w:cs="Traditional Arabic"/>
                <w:sz w:val="26"/>
                <w:szCs w:val="26"/>
                <w:lang w:bidi="ar-EG"/>
              </w:rPr>
            </w:pPr>
          </w:p>
        </w:tc>
        <w:tc>
          <w:tcPr>
            <w:tcW w:w="5951" w:type="dxa"/>
            <w:hideMark/>
          </w:tcPr>
          <w:p w:rsidR="00922912" w:rsidRPr="007A3930" w:rsidRDefault="007A3930" w:rsidP="007A3930">
            <w:pPr>
              <w:spacing w:line="360" w:lineRule="auto"/>
              <w:rPr>
                <w:rFonts w:asciiTheme="minorBidi" w:hAnsiTheme="minorBidi" w:cstheme="minorBidi"/>
                <w:b/>
                <w:bCs/>
                <w:sz w:val="34"/>
                <w:szCs w:val="34"/>
                <w:rtl/>
                <w:lang w:bidi="ar-EG"/>
              </w:rPr>
            </w:pPr>
            <w:r w:rsidRPr="007A3930">
              <w:rPr>
                <w:rFonts w:asciiTheme="minorBidi" w:hAnsiTheme="minorBidi" w:cstheme="minorBidi"/>
                <w:b/>
                <w:bCs/>
                <w:sz w:val="34"/>
                <w:szCs w:val="34"/>
                <w:rtl/>
                <w:lang w:bidi="ar-EG"/>
              </w:rPr>
              <w:t xml:space="preserve">     التوقيع</w:t>
            </w:r>
            <w:r w:rsidR="00922912" w:rsidRPr="007A3930">
              <w:rPr>
                <w:rFonts w:asciiTheme="minorBidi" w:hAnsiTheme="minorBidi" w:cstheme="minorBidi"/>
                <w:b/>
                <w:bCs/>
                <w:sz w:val="34"/>
                <w:szCs w:val="34"/>
                <w:rtl/>
                <w:lang w:bidi="ar-EG"/>
              </w:rPr>
              <w:t xml:space="preserve"> :</w:t>
            </w:r>
          </w:p>
          <w:p w:rsidR="00922912" w:rsidRPr="007A3930" w:rsidRDefault="007A3930" w:rsidP="007A3930">
            <w:pPr>
              <w:spacing w:line="360" w:lineRule="auto"/>
              <w:ind w:left="283"/>
              <w:rPr>
                <w:rFonts w:asciiTheme="minorBidi" w:hAnsiTheme="minorBidi" w:cstheme="minorBidi"/>
                <w:b/>
                <w:bCs/>
                <w:sz w:val="34"/>
                <w:szCs w:val="34"/>
                <w:lang w:bidi="ar-EG"/>
              </w:rPr>
            </w:pPr>
            <w:r w:rsidRPr="007A3930">
              <w:rPr>
                <w:rFonts w:asciiTheme="minorBidi" w:hAnsiTheme="minorBidi" w:cstheme="minorBidi"/>
                <w:b/>
                <w:bCs/>
                <w:sz w:val="34"/>
                <w:szCs w:val="34"/>
                <w:rtl/>
                <w:lang w:bidi="ar-EG"/>
              </w:rPr>
              <w:t xml:space="preserve"> الأستاذ </w:t>
            </w:r>
            <w:r w:rsidR="00922912" w:rsidRPr="007A3930">
              <w:rPr>
                <w:rFonts w:asciiTheme="minorBidi" w:hAnsiTheme="minorBidi" w:cstheme="minorBidi"/>
                <w:b/>
                <w:bCs/>
                <w:sz w:val="34"/>
                <w:szCs w:val="34"/>
                <w:rtl/>
                <w:lang w:bidi="ar-EG"/>
              </w:rPr>
              <w:t xml:space="preserve">: عبدالمقصود صابر عبدالمقصود </w:t>
            </w:r>
            <w:r>
              <w:rPr>
                <w:rFonts w:asciiTheme="minorBidi" w:hAnsiTheme="minorBidi" w:cstheme="minorBidi" w:hint="cs"/>
                <w:b/>
                <w:bCs/>
                <w:sz w:val="34"/>
                <w:szCs w:val="34"/>
                <w:rtl/>
                <w:lang w:bidi="ar-EG"/>
              </w:rPr>
              <w:t xml:space="preserve">              م</w:t>
            </w:r>
            <w:r>
              <w:rPr>
                <w:rFonts w:asciiTheme="minorBidi" w:hAnsiTheme="minorBidi" w:cstheme="minorBidi"/>
                <w:b/>
                <w:bCs/>
                <w:sz w:val="34"/>
                <w:szCs w:val="34"/>
                <w:rtl/>
                <w:lang w:bidi="ar-EG"/>
              </w:rPr>
              <w:t>دير عام الاداره العام</w:t>
            </w:r>
            <w:r>
              <w:rPr>
                <w:rFonts w:asciiTheme="minorBidi" w:hAnsiTheme="minorBidi" w:cstheme="minorBidi" w:hint="cs"/>
                <w:b/>
                <w:bCs/>
                <w:sz w:val="34"/>
                <w:szCs w:val="34"/>
                <w:rtl/>
                <w:lang w:bidi="ar-EG"/>
              </w:rPr>
              <w:t>ةل</w:t>
            </w:r>
            <w:r w:rsidR="00922912" w:rsidRPr="007A3930">
              <w:rPr>
                <w:rFonts w:asciiTheme="minorBidi" w:hAnsiTheme="minorBidi" w:cstheme="minorBidi"/>
                <w:b/>
                <w:bCs/>
                <w:sz w:val="34"/>
                <w:szCs w:val="34"/>
                <w:rtl/>
                <w:lang w:bidi="ar-EG"/>
              </w:rPr>
              <w:t>تنمية الموارد البشرية</w:t>
            </w:r>
          </w:p>
        </w:tc>
      </w:tr>
    </w:tbl>
    <w:p w:rsidR="00922912" w:rsidRPr="00922912" w:rsidRDefault="00922912" w:rsidP="007A3930">
      <w:pPr>
        <w:tabs>
          <w:tab w:val="left" w:pos="4854"/>
        </w:tabs>
        <w:ind w:left="283" w:right="426"/>
        <w:contextualSpacing/>
        <w:jc w:val="lowKashida"/>
        <w:rPr>
          <w:rFonts w:cs="Traditional Arabic"/>
          <w:b/>
          <w:bCs/>
          <w:sz w:val="20"/>
          <w:szCs w:val="28"/>
          <w:rtl/>
          <w:lang w:bidi="ar-EG"/>
        </w:rPr>
      </w:pPr>
    </w:p>
    <w:p w:rsidR="00922912" w:rsidRPr="00922912" w:rsidRDefault="00922912" w:rsidP="007A3930">
      <w:pPr>
        <w:tabs>
          <w:tab w:val="left" w:pos="4854"/>
        </w:tabs>
        <w:ind w:left="283" w:right="426"/>
        <w:contextualSpacing/>
        <w:jc w:val="lowKashida"/>
        <w:rPr>
          <w:rFonts w:cs="Traditional Arabic"/>
          <w:b/>
          <w:bCs/>
          <w:sz w:val="20"/>
          <w:szCs w:val="28"/>
          <w:rtl/>
          <w:lang w:bidi="ar-EG"/>
        </w:rPr>
      </w:pPr>
    </w:p>
    <w:p w:rsidR="00922912" w:rsidRPr="00922912" w:rsidRDefault="00922912" w:rsidP="007A3930">
      <w:pPr>
        <w:tabs>
          <w:tab w:val="left" w:pos="4854"/>
        </w:tabs>
        <w:ind w:left="283" w:right="426"/>
        <w:contextualSpacing/>
        <w:jc w:val="lowKashida"/>
        <w:rPr>
          <w:rFonts w:cs="Traditional Arabic"/>
          <w:b/>
          <w:bCs/>
          <w:sz w:val="20"/>
          <w:szCs w:val="28"/>
          <w:rtl/>
          <w:lang w:bidi="ar-EG"/>
        </w:rPr>
      </w:pPr>
      <w:r w:rsidRPr="00922912">
        <w:rPr>
          <w:rFonts w:cs="Traditional Arabic" w:hint="cs"/>
          <w:b/>
          <w:bCs/>
          <w:sz w:val="20"/>
          <w:szCs w:val="28"/>
          <w:rtl/>
          <w:lang w:bidi="ar-EG"/>
        </w:rPr>
        <w:t>إعداد/</w:t>
      </w:r>
    </w:p>
    <w:p w:rsidR="00922912" w:rsidRPr="00922912" w:rsidRDefault="00922912" w:rsidP="007A3930">
      <w:pPr>
        <w:tabs>
          <w:tab w:val="left" w:pos="4854"/>
        </w:tabs>
        <w:ind w:left="283" w:right="426"/>
        <w:contextualSpacing/>
        <w:jc w:val="lowKashida"/>
        <w:rPr>
          <w:rFonts w:cs="Traditional Arabic"/>
          <w:b/>
          <w:bCs/>
          <w:sz w:val="18"/>
          <w:szCs w:val="26"/>
          <w:rtl/>
          <w:lang w:bidi="ar-EG"/>
        </w:rPr>
      </w:pPr>
      <w:r w:rsidRPr="00922912">
        <w:rPr>
          <w:rFonts w:cs="Traditional Arabic" w:hint="cs"/>
          <w:b/>
          <w:bCs/>
          <w:sz w:val="18"/>
          <w:szCs w:val="26"/>
          <w:rtl/>
          <w:lang w:bidi="ar-EG"/>
        </w:rPr>
        <w:t>مراجعة/</w:t>
      </w:r>
    </w:p>
    <w:p w:rsidR="00922912" w:rsidRPr="00922912" w:rsidRDefault="00922912" w:rsidP="007A3930">
      <w:pPr>
        <w:tabs>
          <w:tab w:val="left" w:pos="4854"/>
        </w:tabs>
        <w:ind w:left="283" w:right="426"/>
        <w:contextualSpacing/>
        <w:jc w:val="lowKashida"/>
        <w:rPr>
          <w:rFonts w:cs="Traditional Arabic"/>
          <w:b/>
          <w:bCs/>
          <w:sz w:val="18"/>
          <w:szCs w:val="26"/>
          <w:rtl/>
          <w:lang w:bidi="ar-EG"/>
        </w:rPr>
      </w:pPr>
      <w:r w:rsidRPr="00922912">
        <w:rPr>
          <w:rFonts w:cs="Traditional Arabic" w:hint="cs"/>
          <w:b/>
          <w:bCs/>
          <w:sz w:val="16"/>
          <w:rtl/>
          <w:lang w:bidi="ar-EG"/>
        </w:rPr>
        <w:t>رومانى / ممدوح</w:t>
      </w:r>
    </w:p>
    <w:p w:rsidR="0021170A" w:rsidRDefault="0021170A">
      <w:pPr>
        <w:bidi w:val="0"/>
        <w:rPr>
          <w:rFonts w:ascii="Traditional Arabic" w:hAnsi="Cambria" w:cs="Traditional Arabic"/>
          <w:b/>
          <w:bCs/>
          <w:lang w:bidi="ar-EG"/>
        </w:rPr>
      </w:pPr>
      <w:r>
        <w:rPr>
          <w:rFonts w:ascii="Traditional Arabic" w:hAnsi="Cambria" w:cs="Traditional Arabic"/>
          <w:b/>
          <w:bCs/>
          <w:rtl/>
          <w:lang w:bidi="ar-EG"/>
        </w:rPr>
        <w:br w:type="page"/>
      </w:r>
    </w:p>
    <w:p w:rsidR="0021170A" w:rsidRPr="00922912" w:rsidRDefault="0021170A" w:rsidP="0021170A">
      <w:pPr>
        <w:shd w:val="clear" w:color="auto" w:fill="BFBFBF" w:themeFill="background1" w:themeFillShade="BF"/>
        <w:spacing w:line="276" w:lineRule="auto"/>
        <w:ind w:left="283" w:right="426"/>
        <w:jc w:val="both"/>
        <w:rPr>
          <w:rFonts w:ascii="Traditional Arabic" w:hAnsi="Cambria" w:cs="Traditional Arabic"/>
          <w:b/>
          <w:bCs/>
          <w:sz w:val="40"/>
          <w:szCs w:val="40"/>
          <w:rtl/>
          <w:lang w:bidi="ar-EG"/>
        </w:rPr>
      </w:pPr>
      <w:r w:rsidRPr="00922912">
        <w:rPr>
          <w:rFonts w:ascii="Traditional Arabic" w:hAnsi="Cambria" w:cs="Traditional Arabic" w:hint="cs"/>
          <w:b/>
          <w:bCs/>
          <w:sz w:val="44"/>
          <w:szCs w:val="44"/>
          <w:rtl/>
          <w:lang w:bidi="ar-EG"/>
        </w:rPr>
        <w:lastRenderedPageBreak/>
        <w:t xml:space="preserve">السيد المهندس / مدير عام </w:t>
      </w:r>
      <w:r>
        <w:rPr>
          <w:rFonts w:ascii="Traditional Arabic" w:hAnsi="Cambria" w:cs="Traditional Arabic" w:hint="cs"/>
          <w:b/>
          <w:bCs/>
          <w:sz w:val="44"/>
          <w:szCs w:val="44"/>
          <w:rtl/>
          <w:lang w:bidi="ar-EG"/>
        </w:rPr>
        <w:t>الترميمات</w:t>
      </w:r>
    </w:p>
    <w:p w:rsidR="0021170A" w:rsidRPr="00922912" w:rsidRDefault="0021170A" w:rsidP="0021170A">
      <w:pPr>
        <w:spacing w:line="276" w:lineRule="auto"/>
        <w:ind w:right="426"/>
        <w:rPr>
          <w:rFonts w:ascii="Traditional Arabic" w:hAnsi="Cambria" w:cs="Traditional Arabic"/>
          <w:b/>
          <w:bCs/>
          <w:sz w:val="40"/>
          <w:szCs w:val="40"/>
          <w:rtl/>
          <w:lang w:bidi="ar-EG"/>
        </w:rPr>
      </w:pPr>
      <w:r w:rsidRPr="00922912">
        <w:rPr>
          <w:rFonts w:ascii="Traditional Arabic" w:hAnsi="Cambria" w:cs="Traditional Arabic" w:hint="cs"/>
          <w:b/>
          <w:bCs/>
          <w:sz w:val="40"/>
          <w:szCs w:val="40"/>
          <w:rtl/>
          <w:lang w:bidi="ar-EG"/>
        </w:rPr>
        <w:t xml:space="preserve">    تحيه طيبه وبعد ,,, </w:t>
      </w:r>
    </w:p>
    <w:p w:rsidR="0021170A" w:rsidRPr="007A3930" w:rsidRDefault="0021170A" w:rsidP="0021170A">
      <w:pPr>
        <w:spacing w:line="276" w:lineRule="auto"/>
        <w:ind w:left="283" w:right="426"/>
        <w:jc w:val="lowKashida"/>
        <w:rPr>
          <w:rFonts w:cs="Traditional Arabic"/>
          <w:b/>
          <w:bCs/>
          <w:sz w:val="35"/>
          <w:szCs w:val="35"/>
          <w:rtl/>
          <w:lang w:bidi="ar-EG"/>
        </w:rPr>
      </w:pPr>
      <w:r w:rsidRPr="007A3930">
        <w:rPr>
          <w:rFonts w:cs="Andalus" w:hint="cs"/>
          <w:b/>
          <w:bCs/>
          <w:sz w:val="36"/>
          <w:szCs w:val="36"/>
          <w:u w:val="single"/>
          <w:rtl/>
          <w:lang w:bidi="ar-EG"/>
        </w:rPr>
        <w:t>ايماءا</w:t>
      </w:r>
      <w:r w:rsidRPr="007A3930">
        <w:rPr>
          <w:rFonts w:cs="Andalus" w:hint="cs"/>
          <w:b/>
          <w:bCs/>
          <w:sz w:val="36"/>
          <w:szCs w:val="36"/>
          <w:rtl/>
          <w:lang w:bidi="ar-EG"/>
        </w:rPr>
        <w:t>ً</w:t>
      </w:r>
      <w:r w:rsidRPr="007A3930">
        <w:rPr>
          <w:rFonts w:asciiTheme="minorBidi" w:hAnsiTheme="minorBidi" w:cstheme="minorBidi"/>
          <w:b/>
          <w:bCs/>
          <w:sz w:val="36"/>
          <w:szCs w:val="36"/>
          <w:rtl/>
          <w:lang w:bidi="ar-EG"/>
        </w:rPr>
        <w:t xml:space="preserve">إلى </w:t>
      </w:r>
      <w:r>
        <w:rPr>
          <w:rFonts w:asciiTheme="minorBidi" w:hAnsiTheme="minorBidi" w:cstheme="minorBidi"/>
          <w:b/>
          <w:bCs/>
          <w:sz w:val="35"/>
          <w:szCs w:val="35"/>
          <w:rtl/>
          <w:lang w:bidi="ar-EG"/>
        </w:rPr>
        <w:t xml:space="preserve">كتاب سيادتكم </w:t>
      </w:r>
      <w:r w:rsidRPr="007A3930">
        <w:rPr>
          <w:rFonts w:asciiTheme="minorBidi" w:hAnsiTheme="minorBidi" w:cstheme="minorBidi"/>
          <w:b/>
          <w:bCs/>
          <w:sz w:val="35"/>
          <w:szCs w:val="35"/>
          <w:rtl/>
          <w:lang w:bidi="ar-EG"/>
        </w:rPr>
        <w:t xml:space="preserve"> برقم (</w:t>
      </w:r>
      <w:r>
        <w:rPr>
          <w:rFonts w:asciiTheme="minorBidi" w:hAnsiTheme="minorBidi" w:cstheme="minorBidi" w:hint="cs"/>
          <w:b/>
          <w:bCs/>
          <w:sz w:val="35"/>
          <w:szCs w:val="35"/>
          <w:rtl/>
          <w:lang w:bidi="ar-EG"/>
        </w:rPr>
        <w:t>4</w:t>
      </w:r>
      <w:r w:rsidRPr="007A3930">
        <w:rPr>
          <w:rFonts w:asciiTheme="minorBidi" w:hAnsiTheme="minorBidi" w:cstheme="minorBidi"/>
          <w:b/>
          <w:bCs/>
          <w:sz w:val="35"/>
          <w:szCs w:val="35"/>
          <w:rtl/>
          <w:lang w:bidi="ar-EG"/>
        </w:rPr>
        <w:t xml:space="preserve">) بتاريخ </w:t>
      </w:r>
      <w:r>
        <w:rPr>
          <w:rFonts w:asciiTheme="minorBidi" w:hAnsiTheme="minorBidi" w:cstheme="minorBidi" w:hint="cs"/>
          <w:b/>
          <w:bCs/>
          <w:sz w:val="35"/>
          <w:szCs w:val="35"/>
          <w:rtl/>
          <w:lang w:bidi="ar-EG"/>
        </w:rPr>
        <w:t>10</w:t>
      </w:r>
      <w:r w:rsidRPr="007A3930">
        <w:rPr>
          <w:rFonts w:asciiTheme="minorBidi" w:hAnsiTheme="minorBidi" w:cstheme="minorBidi"/>
          <w:b/>
          <w:bCs/>
          <w:sz w:val="35"/>
          <w:szCs w:val="35"/>
          <w:rtl/>
          <w:lang w:bidi="ar-EG"/>
        </w:rPr>
        <w:t xml:space="preserve"> /1/202</w:t>
      </w:r>
      <w:r>
        <w:rPr>
          <w:rFonts w:asciiTheme="minorBidi" w:hAnsiTheme="minorBidi" w:cstheme="minorBidi" w:hint="cs"/>
          <w:b/>
          <w:bCs/>
          <w:sz w:val="35"/>
          <w:szCs w:val="35"/>
          <w:rtl/>
          <w:lang w:bidi="ar-EG"/>
        </w:rPr>
        <w:t>1</w:t>
      </w:r>
      <w:r w:rsidRPr="007A3930">
        <w:rPr>
          <w:rFonts w:asciiTheme="minorBidi" w:hAnsiTheme="minorBidi" w:cstheme="minorBidi"/>
          <w:b/>
          <w:bCs/>
          <w:sz w:val="35"/>
          <w:szCs w:val="35"/>
          <w:rtl/>
          <w:lang w:bidi="ar-EG"/>
        </w:rPr>
        <w:t xml:space="preserve"> بشـأن إنقطاع السيد / </w:t>
      </w:r>
      <w:r>
        <w:rPr>
          <w:rFonts w:asciiTheme="minorBidi" w:hAnsiTheme="minorBidi" w:cstheme="minorBidi" w:hint="cs"/>
          <w:b/>
          <w:bCs/>
          <w:sz w:val="35"/>
          <w:szCs w:val="35"/>
          <w:rtl/>
          <w:lang w:bidi="ar-EG"/>
        </w:rPr>
        <w:t>حسين جمال محمد حسن</w:t>
      </w:r>
      <w:r w:rsidRPr="007A3930">
        <w:rPr>
          <w:rFonts w:asciiTheme="minorBidi" w:hAnsiTheme="minorBidi" w:cstheme="minorBidi"/>
          <w:b/>
          <w:bCs/>
          <w:sz w:val="35"/>
          <w:szCs w:val="35"/>
          <w:rtl/>
          <w:lang w:bidi="ar-EG"/>
        </w:rPr>
        <w:t xml:space="preserve"> –  سائق سياره (حرفيه حركه ونقل)-  عقد مؤقت –  عن العمل </w:t>
      </w:r>
      <w:r>
        <w:rPr>
          <w:rFonts w:asciiTheme="minorBidi" w:hAnsiTheme="minorBidi" w:cstheme="minorBidi" w:hint="cs"/>
          <w:b/>
          <w:bCs/>
          <w:sz w:val="35"/>
          <w:szCs w:val="35"/>
          <w:rtl/>
          <w:lang w:bidi="ar-EG"/>
        </w:rPr>
        <w:t>سبعة</w:t>
      </w:r>
      <w:r w:rsidRPr="007A3930">
        <w:rPr>
          <w:rFonts w:asciiTheme="minorBidi" w:hAnsiTheme="minorBidi" w:cstheme="minorBidi"/>
          <w:b/>
          <w:bCs/>
          <w:sz w:val="35"/>
          <w:szCs w:val="35"/>
          <w:rtl/>
          <w:lang w:bidi="ar-EG"/>
        </w:rPr>
        <w:t xml:space="preserve"> ايام متصله اعتبارا من </w:t>
      </w:r>
      <w:r>
        <w:rPr>
          <w:rFonts w:asciiTheme="minorBidi" w:hAnsiTheme="minorBidi" w:cstheme="minorBidi" w:hint="cs"/>
          <w:b/>
          <w:bCs/>
          <w:sz w:val="35"/>
          <w:szCs w:val="35"/>
          <w:rtl/>
          <w:lang w:bidi="ar-EG"/>
        </w:rPr>
        <w:t>2</w:t>
      </w:r>
      <w:r w:rsidRPr="007A3930">
        <w:rPr>
          <w:rFonts w:asciiTheme="minorBidi" w:hAnsiTheme="minorBidi" w:cstheme="minorBidi"/>
          <w:b/>
          <w:bCs/>
          <w:sz w:val="35"/>
          <w:szCs w:val="35"/>
          <w:rtl/>
          <w:lang w:bidi="ar-EG"/>
        </w:rPr>
        <w:t>/</w:t>
      </w:r>
      <w:r>
        <w:rPr>
          <w:rFonts w:asciiTheme="minorBidi" w:hAnsiTheme="minorBidi" w:cstheme="minorBidi" w:hint="cs"/>
          <w:b/>
          <w:bCs/>
          <w:sz w:val="35"/>
          <w:szCs w:val="35"/>
          <w:rtl/>
          <w:lang w:bidi="ar-EG"/>
        </w:rPr>
        <w:t>1</w:t>
      </w:r>
      <w:r w:rsidRPr="007A3930">
        <w:rPr>
          <w:rFonts w:asciiTheme="minorBidi" w:hAnsiTheme="minorBidi" w:cstheme="minorBidi"/>
          <w:b/>
          <w:bCs/>
          <w:sz w:val="35"/>
          <w:szCs w:val="35"/>
          <w:rtl/>
          <w:lang w:bidi="ar-EG"/>
        </w:rPr>
        <w:t>/202</w:t>
      </w:r>
      <w:r>
        <w:rPr>
          <w:rFonts w:asciiTheme="minorBidi" w:hAnsiTheme="minorBidi" w:cstheme="minorBidi" w:hint="cs"/>
          <w:b/>
          <w:bCs/>
          <w:sz w:val="35"/>
          <w:szCs w:val="35"/>
          <w:rtl/>
          <w:lang w:bidi="ar-EG"/>
        </w:rPr>
        <w:t>1</w:t>
      </w:r>
      <w:r w:rsidRPr="007A3930">
        <w:rPr>
          <w:rFonts w:cs="Traditional Arabic" w:hint="cs"/>
          <w:b/>
          <w:bCs/>
          <w:sz w:val="35"/>
          <w:szCs w:val="35"/>
          <w:rtl/>
          <w:lang w:bidi="ar-EG"/>
        </w:rPr>
        <w:t xml:space="preserve"> .</w:t>
      </w:r>
    </w:p>
    <w:p w:rsidR="0021170A" w:rsidRPr="00922912" w:rsidRDefault="0021170A" w:rsidP="0021170A">
      <w:pPr>
        <w:tabs>
          <w:tab w:val="left" w:pos="4584"/>
        </w:tabs>
        <w:spacing w:line="276" w:lineRule="auto"/>
        <w:ind w:left="283" w:right="426"/>
        <w:jc w:val="lowKashida"/>
        <w:rPr>
          <w:rFonts w:cs="Traditional Arabic"/>
          <w:b/>
          <w:bCs/>
          <w:sz w:val="33"/>
          <w:szCs w:val="33"/>
          <w:rtl/>
          <w:lang w:bidi="ar-EG"/>
        </w:rPr>
      </w:pPr>
      <w:r w:rsidRPr="0021170A">
        <w:rPr>
          <w:rFonts w:asciiTheme="minorBidi" w:hAnsiTheme="minorBidi" w:cstheme="minorBidi"/>
          <w:b/>
          <w:bCs/>
          <w:sz w:val="36"/>
          <w:szCs w:val="36"/>
          <w:u w:val="double"/>
          <w:rtl/>
          <w:lang w:bidi="ar-EG"/>
        </w:rPr>
        <w:t xml:space="preserve">نرجو </w:t>
      </w:r>
      <w:r w:rsidRPr="0021170A">
        <w:rPr>
          <w:rFonts w:asciiTheme="minorBidi" w:hAnsiTheme="minorBidi" w:cstheme="minorBidi"/>
          <w:b/>
          <w:bCs/>
          <w:sz w:val="36"/>
          <w:szCs w:val="36"/>
          <w:rtl/>
          <w:lang w:bidi="ar-EG"/>
        </w:rPr>
        <w:t>:</w:t>
      </w:r>
      <w:r w:rsidRPr="0021170A">
        <w:rPr>
          <w:rFonts w:cs="Andalus" w:hint="cs"/>
          <w:b/>
          <w:bCs/>
          <w:sz w:val="36"/>
          <w:szCs w:val="36"/>
          <w:rtl/>
          <w:lang w:bidi="ar-EG"/>
        </w:rPr>
        <w:t>-</w:t>
      </w:r>
      <w:r w:rsidRPr="007A3930">
        <w:rPr>
          <w:rFonts w:asciiTheme="minorBidi" w:hAnsiTheme="minorBidi" w:cstheme="minorBidi"/>
          <w:b/>
          <w:bCs/>
          <w:sz w:val="33"/>
          <w:szCs w:val="33"/>
          <w:rtl/>
          <w:lang w:bidi="ar-EG"/>
        </w:rPr>
        <w:t xml:space="preserve">التفضل بالاحاطة بأن الفقرة السابعة من المادة (121) من لائحة نظام العاملين بالشركة قد نصت على انه (يعتبر العامل مقدما استقالته اذا انقطع عن العمل بغير إذن أكثر من عشرة أيام متتالية </w:t>
      </w:r>
      <w:r w:rsidRPr="007A3930">
        <w:rPr>
          <w:rFonts w:asciiTheme="minorBidi" w:hAnsiTheme="minorBidi" w:cstheme="minorBidi"/>
          <w:b/>
          <w:bCs/>
          <w:sz w:val="33"/>
          <w:szCs w:val="33"/>
          <w:u w:val="single"/>
          <w:rtl/>
          <w:lang w:bidi="ar-EG"/>
        </w:rPr>
        <w:t>ما لم يقدم خلال الخمسة عشر يوما التالية</w:t>
      </w:r>
      <w:r w:rsidRPr="007A3930">
        <w:rPr>
          <w:rFonts w:asciiTheme="minorBidi" w:hAnsiTheme="minorBidi" w:cstheme="minorBidi"/>
          <w:b/>
          <w:bCs/>
          <w:sz w:val="33"/>
          <w:szCs w:val="33"/>
          <w:rtl/>
          <w:lang w:bidi="ar-EG"/>
        </w:rPr>
        <w:t xml:space="preserve"> ما يثبت ان انقطاعه كان بعذر يقبله العضو المنتدب أو من يفوضه...الخ ).</w:t>
      </w:r>
    </w:p>
    <w:p w:rsidR="0021170A" w:rsidRPr="00922912" w:rsidRDefault="0021170A" w:rsidP="0021170A">
      <w:pPr>
        <w:tabs>
          <w:tab w:val="left" w:pos="4584"/>
        </w:tabs>
        <w:spacing w:line="276" w:lineRule="auto"/>
        <w:ind w:left="283" w:right="426"/>
        <w:jc w:val="lowKashida"/>
        <w:rPr>
          <w:rFonts w:cs="Traditional Arabic"/>
          <w:b/>
          <w:bCs/>
          <w:sz w:val="36"/>
          <w:szCs w:val="35"/>
          <w:rtl/>
          <w:lang w:bidi="ar-EG"/>
        </w:rPr>
      </w:pPr>
      <w:r w:rsidRPr="0021170A">
        <w:rPr>
          <w:rFonts w:cs="Andalus" w:hint="cs"/>
          <w:b/>
          <w:bCs/>
          <w:sz w:val="36"/>
          <w:szCs w:val="36"/>
          <w:u w:val="double"/>
          <w:rtl/>
          <w:lang w:bidi="ar-EG"/>
        </w:rPr>
        <w:t>لذا</w:t>
      </w:r>
      <w:r w:rsidRPr="0021170A">
        <w:rPr>
          <w:rFonts w:cs="Andalus" w:hint="cs"/>
          <w:b/>
          <w:bCs/>
          <w:sz w:val="36"/>
          <w:szCs w:val="36"/>
          <w:rtl/>
          <w:lang w:bidi="ar-EG"/>
        </w:rPr>
        <w:t>:-</w:t>
      </w:r>
      <w:r w:rsidRPr="007A3930">
        <w:rPr>
          <w:rFonts w:asciiTheme="minorBidi" w:hAnsiTheme="minorBidi" w:cstheme="minorBidi"/>
          <w:b/>
          <w:bCs/>
          <w:sz w:val="34"/>
          <w:szCs w:val="34"/>
          <w:rtl/>
          <w:lang w:bidi="ar-EG"/>
        </w:rPr>
        <w:t>يرجى التكرم بالتنبيه</w:t>
      </w:r>
      <w:r>
        <w:rPr>
          <w:rFonts w:asciiTheme="minorBidi" w:hAnsiTheme="minorBidi" w:cstheme="minorBidi" w:hint="cs"/>
          <w:b/>
          <w:bCs/>
          <w:sz w:val="34"/>
          <w:szCs w:val="34"/>
          <w:rtl/>
          <w:lang w:bidi="ar-EG"/>
        </w:rPr>
        <w:t xml:space="preserve"> نحو موافاتنا بموقف المذكور من العمل حتى تاريخه حتى يمكننا عمل اللازم</w:t>
      </w:r>
      <w:r w:rsidRPr="007A3930">
        <w:rPr>
          <w:rFonts w:asciiTheme="minorBidi" w:hAnsiTheme="minorBidi" w:cstheme="minorBidi"/>
          <w:b/>
          <w:bCs/>
          <w:sz w:val="34"/>
          <w:szCs w:val="34"/>
          <w:rtl/>
          <w:lang w:bidi="ar-EG"/>
        </w:rPr>
        <w:t xml:space="preserve"> .</w:t>
      </w:r>
    </w:p>
    <w:p w:rsidR="0021170A" w:rsidRPr="00922912" w:rsidRDefault="0021170A" w:rsidP="0021170A">
      <w:pPr>
        <w:tabs>
          <w:tab w:val="left" w:pos="4584"/>
        </w:tabs>
        <w:spacing w:line="360" w:lineRule="auto"/>
        <w:ind w:left="283" w:right="426"/>
        <w:jc w:val="center"/>
        <w:rPr>
          <w:rFonts w:cs="Traditional Arabic"/>
          <w:b/>
          <w:bCs/>
          <w:sz w:val="36"/>
          <w:szCs w:val="36"/>
          <w:rtl/>
          <w:lang w:bidi="ar-EG"/>
        </w:rPr>
      </w:pPr>
      <w:r w:rsidRPr="00922912">
        <w:rPr>
          <w:rFonts w:cs="Traditional Arabic" w:hint="cs"/>
          <w:b/>
          <w:bCs/>
          <w:sz w:val="40"/>
          <w:szCs w:val="40"/>
          <w:rtl/>
          <w:lang w:bidi="ar-EG"/>
        </w:rPr>
        <w:t>وتفضلـوا بقبـول فائق الإحترام...</w:t>
      </w:r>
    </w:p>
    <w:tbl>
      <w:tblPr>
        <w:bidiVisual/>
        <w:tblW w:w="11023" w:type="dxa"/>
        <w:tblLayout w:type="fixed"/>
        <w:tblLook w:val="01E0" w:firstRow="1" w:lastRow="1" w:firstColumn="1" w:lastColumn="1" w:noHBand="0" w:noVBand="0"/>
      </w:tblPr>
      <w:tblGrid>
        <w:gridCol w:w="4715"/>
        <w:gridCol w:w="6308"/>
      </w:tblGrid>
      <w:tr w:rsidR="0021170A" w:rsidRPr="00922912" w:rsidTr="0021170A">
        <w:trPr>
          <w:trHeight w:val="1434"/>
        </w:trPr>
        <w:tc>
          <w:tcPr>
            <w:tcW w:w="4715" w:type="dxa"/>
          </w:tcPr>
          <w:p w:rsidR="0021170A" w:rsidRPr="00922912" w:rsidRDefault="0021170A" w:rsidP="0021170A">
            <w:pPr>
              <w:spacing w:line="360" w:lineRule="auto"/>
              <w:ind w:left="283" w:right="426"/>
              <w:rPr>
                <w:rFonts w:cs="Traditional Arabic"/>
                <w:sz w:val="26"/>
                <w:szCs w:val="26"/>
                <w:lang w:bidi="ar-EG"/>
              </w:rPr>
            </w:pPr>
          </w:p>
          <w:p w:rsidR="0021170A" w:rsidRPr="00922912" w:rsidRDefault="0021170A" w:rsidP="0021170A">
            <w:pPr>
              <w:spacing w:line="360" w:lineRule="auto"/>
              <w:ind w:left="283" w:right="426"/>
              <w:rPr>
                <w:rFonts w:cs="Traditional Arabic"/>
                <w:sz w:val="26"/>
                <w:szCs w:val="26"/>
                <w:lang w:bidi="ar-EG"/>
              </w:rPr>
            </w:pPr>
          </w:p>
          <w:p w:rsidR="0021170A" w:rsidRPr="00922912" w:rsidRDefault="0021170A" w:rsidP="0021170A">
            <w:pPr>
              <w:spacing w:line="360" w:lineRule="auto"/>
              <w:ind w:left="283" w:right="426" w:firstLine="720"/>
              <w:rPr>
                <w:rFonts w:cs="Traditional Arabic"/>
                <w:sz w:val="26"/>
                <w:szCs w:val="26"/>
                <w:lang w:bidi="ar-EG"/>
              </w:rPr>
            </w:pPr>
          </w:p>
        </w:tc>
        <w:tc>
          <w:tcPr>
            <w:tcW w:w="6308" w:type="dxa"/>
            <w:hideMark/>
          </w:tcPr>
          <w:p w:rsidR="0021170A" w:rsidRPr="007A3930" w:rsidRDefault="0021170A" w:rsidP="0021170A">
            <w:pPr>
              <w:spacing w:line="360" w:lineRule="auto"/>
              <w:rPr>
                <w:rFonts w:asciiTheme="minorBidi" w:hAnsiTheme="minorBidi" w:cstheme="minorBidi"/>
                <w:b/>
                <w:bCs/>
                <w:sz w:val="34"/>
                <w:szCs w:val="34"/>
                <w:rtl/>
                <w:lang w:bidi="ar-EG"/>
              </w:rPr>
            </w:pPr>
            <w:r w:rsidRPr="007A3930">
              <w:rPr>
                <w:rFonts w:asciiTheme="minorBidi" w:hAnsiTheme="minorBidi" w:cstheme="minorBidi"/>
                <w:b/>
                <w:bCs/>
                <w:sz w:val="34"/>
                <w:szCs w:val="34"/>
                <w:rtl/>
                <w:lang w:bidi="ar-EG"/>
              </w:rPr>
              <w:t xml:space="preserve"> التوقيع :</w:t>
            </w:r>
          </w:p>
          <w:p w:rsidR="0021170A" w:rsidRPr="007A3930" w:rsidRDefault="0021170A" w:rsidP="004863FB">
            <w:pPr>
              <w:spacing w:line="360" w:lineRule="auto"/>
              <w:ind w:left="671"/>
              <w:rPr>
                <w:rFonts w:asciiTheme="minorBidi" w:hAnsiTheme="minorBidi" w:cstheme="minorBidi"/>
                <w:b/>
                <w:bCs/>
                <w:sz w:val="34"/>
                <w:szCs w:val="34"/>
                <w:lang w:bidi="ar-EG"/>
              </w:rPr>
            </w:pPr>
            <w:r w:rsidRPr="007A3930">
              <w:rPr>
                <w:rFonts w:asciiTheme="minorBidi" w:hAnsiTheme="minorBidi" w:cstheme="minorBidi"/>
                <w:b/>
                <w:bCs/>
                <w:sz w:val="34"/>
                <w:szCs w:val="34"/>
                <w:rtl/>
                <w:lang w:bidi="ar-EG"/>
              </w:rPr>
              <w:t xml:space="preserve">الأستاذ : عبدالمقصود صابر عبدالمقصود </w:t>
            </w:r>
            <w:r w:rsidR="004863FB">
              <w:rPr>
                <w:rFonts w:asciiTheme="minorBidi" w:hAnsiTheme="minorBidi" w:cstheme="minorBidi" w:hint="cs"/>
                <w:b/>
                <w:bCs/>
                <w:sz w:val="34"/>
                <w:szCs w:val="34"/>
                <w:rtl/>
                <w:lang w:bidi="ar-EG"/>
              </w:rPr>
              <w:t xml:space="preserve">                                         م</w:t>
            </w:r>
            <w:r w:rsidR="004863FB">
              <w:rPr>
                <w:rFonts w:asciiTheme="minorBidi" w:hAnsiTheme="minorBidi" w:cstheme="minorBidi"/>
                <w:b/>
                <w:bCs/>
                <w:sz w:val="34"/>
                <w:szCs w:val="34"/>
                <w:rtl/>
                <w:lang w:bidi="ar-EG"/>
              </w:rPr>
              <w:t>دير عام الادار</w:t>
            </w:r>
            <w:r w:rsidR="004863FB">
              <w:rPr>
                <w:rFonts w:asciiTheme="minorBidi" w:hAnsiTheme="minorBidi" w:cstheme="minorBidi" w:hint="cs"/>
                <w:b/>
                <w:bCs/>
                <w:sz w:val="34"/>
                <w:szCs w:val="34"/>
                <w:rtl/>
                <w:lang w:bidi="ar-EG"/>
              </w:rPr>
              <w:t>ة</w:t>
            </w:r>
            <w:r>
              <w:rPr>
                <w:rFonts w:asciiTheme="minorBidi" w:hAnsiTheme="minorBidi" w:cstheme="minorBidi"/>
                <w:b/>
                <w:bCs/>
                <w:sz w:val="34"/>
                <w:szCs w:val="34"/>
                <w:rtl/>
                <w:lang w:bidi="ar-EG"/>
              </w:rPr>
              <w:t xml:space="preserve"> العام</w:t>
            </w:r>
            <w:r>
              <w:rPr>
                <w:rFonts w:asciiTheme="minorBidi" w:hAnsiTheme="minorBidi" w:cstheme="minorBidi" w:hint="cs"/>
                <w:b/>
                <w:bCs/>
                <w:sz w:val="34"/>
                <w:szCs w:val="34"/>
                <w:rtl/>
                <w:lang w:bidi="ar-EG"/>
              </w:rPr>
              <w:t>ةل</w:t>
            </w:r>
            <w:r w:rsidRPr="007A3930">
              <w:rPr>
                <w:rFonts w:asciiTheme="minorBidi" w:hAnsiTheme="minorBidi" w:cstheme="minorBidi"/>
                <w:b/>
                <w:bCs/>
                <w:sz w:val="34"/>
                <w:szCs w:val="34"/>
                <w:rtl/>
                <w:lang w:bidi="ar-EG"/>
              </w:rPr>
              <w:t>تنمية الموارد البشرية</w:t>
            </w:r>
          </w:p>
        </w:tc>
      </w:tr>
    </w:tbl>
    <w:p w:rsidR="0021170A" w:rsidRPr="00922912" w:rsidRDefault="0021170A" w:rsidP="0021170A">
      <w:pPr>
        <w:tabs>
          <w:tab w:val="left" w:pos="4854"/>
        </w:tabs>
        <w:ind w:left="283" w:right="426"/>
        <w:contextualSpacing/>
        <w:jc w:val="lowKashida"/>
        <w:rPr>
          <w:rFonts w:cs="Traditional Arabic"/>
          <w:b/>
          <w:bCs/>
          <w:sz w:val="20"/>
          <w:szCs w:val="28"/>
          <w:rtl/>
          <w:lang w:bidi="ar-EG"/>
        </w:rPr>
      </w:pPr>
    </w:p>
    <w:p w:rsidR="0021170A" w:rsidRPr="00922912" w:rsidRDefault="0021170A" w:rsidP="0021170A">
      <w:pPr>
        <w:tabs>
          <w:tab w:val="left" w:pos="4854"/>
        </w:tabs>
        <w:ind w:left="283" w:right="426"/>
        <w:contextualSpacing/>
        <w:jc w:val="lowKashida"/>
        <w:rPr>
          <w:rFonts w:cs="Traditional Arabic"/>
          <w:b/>
          <w:bCs/>
          <w:sz w:val="20"/>
          <w:szCs w:val="28"/>
          <w:rtl/>
          <w:lang w:bidi="ar-EG"/>
        </w:rPr>
      </w:pPr>
    </w:p>
    <w:p w:rsidR="0021170A" w:rsidRPr="00922912" w:rsidRDefault="0021170A" w:rsidP="0021170A">
      <w:pPr>
        <w:tabs>
          <w:tab w:val="left" w:pos="4854"/>
        </w:tabs>
        <w:ind w:left="283" w:right="426"/>
        <w:contextualSpacing/>
        <w:jc w:val="lowKashida"/>
        <w:rPr>
          <w:rFonts w:cs="Traditional Arabic"/>
          <w:b/>
          <w:bCs/>
          <w:sz w:val="20"/>
          <w:szCs w:val="28"/>
          <w:rtl/>
          <w:lang w:bidi="ar-EG"/>
        </w:rPr>
      </w:pPr>
      <w:r w:rsidRPr="00922912">
        <w:rPr>
          <w:rFonts w:cs="Traditional Arabic" w:hint="cs"/>
          <w:b/>
          <w:bCs/>
          <w:sz w:val="20"/>
          <w:szCs w:val="28"/>
          <w:rtl/>
          <w:lang w:bidi="ar-EG"/>
        </w:rPr>
        <w:t>إعداد/</w:t>
      </w:r>
    </w:p>
    <w:p w:rsidR="0021170A" w:rsidRPr="00922912" w:rsidRDefault="0021170A" w:rsidP="0021170A">
      <w:pPr>
        <w:tabs>
          <w:tab w:val="left" w:pos="4854"/>
        </w:tabs>
        <w:ind w:left="283" w:right="426"/>
        <w:contextualSpacing/>
        <w:jc w:val="lowKashida"/>
        <w:rPr>
          <w:rFonts w:cs="Traditional Arabic"/>
          <w:b/>
          <w:bCs/>
          <w:sz w:val="18"/>
          <w:szCs w:val="26"/>
          <w:rtl/>
          <w:lang w:bidi="ar-EG"/>
        </w:rPr>
      </w:pPr>
      <w:r w:rsidRPr="00922912">
        <w:rPr>
          <w:rFonts w:cs="Traditional Arabic" w:hint="cs"/>
          <w:b/>
          <w:bCs/>
          <w:sz w:val="18"/>
          <w:szCs w:val="26"/>
          <w:rtl/>
          <w:lang w:bidi="ar-EG"/>
        </w:rPr>
        <w:t>مراجعة/</w:t>
      </w:r>
    </w:p>
    <w:p w:rsidR="0021170A" w:rsidRPr="00922912" w:rsidRDefault="0021170A" w:rsidP="0021170A">
      <w:pPr>
        <w:tabs>
          <w:tab w:val="left" w:pos="4854"/>
        </w:tabs>
        <w:ind w:left="283" w:right="426"/>
        <w:contextualSpacing/>
        <w:jc w:val="lowKashida"/>
        <w:rPr>
          <w:rFonts w:cs="Traditional Arabic"/>
          <w:b/>
          <w:bCs/>
          <w:sz w:val="18"/>
          <w:szCs w:val="26"/>
          <w:rtl/>
          <w:lang w:bidi="ar-EG"/>
        </w:rPr>
      </w:pPr>
      <w:r w:rsidRPr="00922912">
        <w:rPr>
          <w:rFonts w:cs="Traditional Arabic" w:hint="cs"/>
          <w:b/>
          <w:bCs/>
          <w:sz w:val="16"/>
          <w:rtl/>
          <w:lang w:bidi="ar-EG"/>
        </w:rPr>
        <w:t>رومانى / ممدوح</w:t>
      </w:r>
    </w:p>
    <w:p w:rsidR="00922912" w:rsidRPr="00922912" w:rsidRDefault="00922912" w:rsidP="0021170A">
      <w:pPr>
        <w:ind w:left="283" w:right="142"/>
        <w:jc w:val="both"/>
        <w:rPr>
          <w:rFonts w:ascii="Traditional Arabic" w:hAnsi="Cambria" w:cs="Traditional Arabic"/>
          <w:b/>
          <w:bCs/>
          <w:rtl/>
          <w:lang w:bidi="ar-EG"/>
        </w:rPr>
      </w:pPr>
    </w:p>
    <w:p w:rsidR="004F3358" w:rsidRDefault="004F3358">
      <w:pPr>
        <w:bidi w:val="0"/>
      </w:pPr>
      <w:r>
        <w:rPr>
          <w:rtl/>
        </w:rPr>
        <w:br w:type="page"/>
      </w:r>
    </w:p>
    <w:p w:rsidR="004F3358" w:rsidRPr="00922912" w:rsidRDefault="004F3358" w:rsidP="004F3358">
      <w:pPr>
        <w:shd w:val="clear" w:color="auto" w:fill="BFBFBF" w:themeFill="background1" w:themeFillShade="BF"/>
        <w:spacing w:line="276" w:lineRule="auto"/>
        <w:ind w:left="283" w:right="426"/>
        <w:jc w:val="both"/>
        <w:rPr>
          <w:rFonts w:ascii="Traditional Arabic" w:hAnsi="Cambria" w:cs="Traditional Arabic"/>
          <w:b/>
          <w:bCs/>
          <w:sz w:val="40"/>
          <w:szCs w:val="40"/>
          <w:rtl/>
          <w:lang w:bidi="ar-EG"/>
        </w:rPr>
      </w:pPr>
      <w:r w:rsidRPr="00922912">
        <w:rPr>
          <w:rFonts w:ascii="Traditional Arabic" w:hAnsi="Cambria" w:cs="Traditional Arabic" w:hint="cs"/>
          <w:b/>
          <w:bCs/>
          <w:sz w:val="44"/>
          <w:szCs w:val="44"/>
          <w:rtl/>
          <w:lang w:bidi="ar-EG"/>
        </w:rPr>
        <w:lastRenderedPageBreak/>
        <w:t xml:space="preserve">السيد المهندس / مدير عام </w:t>
      </w:r>
      <w:r>
        <w:rPr>
          <w:rFonts w:ascii="Traditional Arabic" w:hAnsi="Cambria" w:cs="Traditional Arabic" w:hint="cs"/>
          <w:b/>
          <w:bCs/>
          <w:sz w:val="44"/>
          <w:szCs w:val="44"/>
          <w:rtl/>
          <w:lang w:bidi="ar-EG"/>
        </w:rPr>
        <w:t>محطة الخصوص الجديدة</w:t>
      </w:r>
    </w:p>
    <w:p w:rsidR="004F3358" w:rsidRPr="00922912" w:rsidRDefault="004F3358" w:rsidP="004F3358">
      <w:pPr>
        <w:spacing w:line="276" w:lineRule="auto"/>
        <w:ind w:right="426"/>
        <w:rPr>
          <w:rFonts w:ascii="Traditional Arabic" w:hAnsi="Cambria" w:cs="Traditional Arabic"/>
          <w:b/>
          <w:bCs/>
          <w:sz w:val="40"/>
          <w:szCs w:val="40"/>
          <w:rtl/>
          <w:lang w:bidi="ar-EG"/>
        </w:rPr>
      </w:pPr>
      <w:r w:rsidRPr="00922912">
        <w:rPr>
          <w:rFonts w:ascii="Traditional Arabic" w:hAnsi="Cambria" w:cs="Traditional Arabic" w:hint="cs"/>
          <w:b/>
          <w:bCs/>
          <w:sz w:val="40"/>
          <w:szCs w:val="40"/>
          <w:rtl/>
          <w:lang w:bidi="ar-EG"/>
        </w:rPr>
        <w:t xml:space="preserve">    تحيه طيبه وبعد ,,, </w:t>
      </w:r>
    </w:p>
    <w:p w:rsidR="004F3358" w:rsidRPr="007A3930" w:rsidRDefault="004F3358" w:rsidP="004C683C">
      <w:pPr>
        <w:spacing w:line="276" w:lineRule="auto"/>
        <w:ind w:left="283" w:right="426"/>
        <w:jc w:val="lowKashida"/>
        <w:rPr>
          <w:rFonts w:cs="Traditional Arabic"/>
          <w:b/>
          <w:bCs/>
          <w:sz w:val="35"/>
          <w:szCs w:val="35"/>
          <w:rtl/>
          <w:lang w:bidi="ar-EG"/>
        </w:rPr>
      </w:pPr>
      <w:r w:rsidRPr="007A3930">
        <w:rPr>
          <w:rFonts w:cs="Andalus" w:hint="cs"/>
          <w:b/>
          <w:bCs/>
          <w:sz w:val="36"/>
          <w:szCs w:val="36"/>
          <w:u w:val="single"/>
          <w:rtl/>
          <w:lang w:bidi="ar-EG"/>
        </w:rPr>
        <w:t>ايماءا</w:t>
      </w:r>
      <w:r w:rsidRPr="007A3930">
        <w:rPr>
          <w:rFonts w:cs="Andalus" w:hint="cs"/>
          <w:b/>
          <w:bCs/>
          <w:sz w:val="36"/>
          <w:szCs w:val="36"/>
          <w:rtl/>
          <w:lang w:bidi="ar-EG"/>
        </w:rPr>
        <w:t>ً</w:t>
      </w:r>
      <w:r w:rsidRPr="007A3930">
        <w:rPr>
          <w:rFonts w:asciiTheme="minorBidi" w:hAnsiTheme="minorBidi" w:cstheme="minorBidi"/>
          <w:b/>
          <w:bCs/>
          <w:sz w:val="36"/>
          <w:szCs w:val="36"/>
          <w:rtl/>
          <w:lang w:bidi="ar-EG"/>
        </w:rPr>
        <w:t xml:space="preserve">إلى </w:t>
      </w:r>
      <w:r>
        <w:rPr>
          <w:rFonts w:asciiTheme="minorBidi" w:hAnsiTheme="minorBidi" w:cstheme="minorBidi"/>
          <w:b/>
          <w:bCs/>
          <w:sz w:val="35"/>
          <w:szCs w:val="35"/>
          <w:rtl/>
          <w:lang w:bidi="ar-EG"/>
        </w:rPr>
        <w:t xml:space="preserve">كتاب سيادتكم </w:t>
      </w:r>
      <w:r w:rsidRPr="007A3930">
        <w:rPr>
          <w:rFonts w:asciiTheme="minorBidi" w:hAnsiTheme="minorBidi" w:cstheme="minorBidi"/>
          <w:b/>
          <w:bCs/>
          <w:sz w:val="35"/>
          <w:szCs w:val="35"/>
          <w:rtl/>
          <w:lang w:bidi="ar-EG"/>
        </w:rPr>
        <w:t xml:space="preserve"> برقم (</w:t>
      </w:r>
      <w:r>
        <w:rPr>
          <w:rFonts w:asciiTheme="minorBidi" w:hAnsiTheme="minorBidi" w:cstheme="minorBidi" w:hint="cs"/>
          <w:b/>
          <w:bCs/>
          <w:sz w:val="35"/>
          <w:szCs w:val="35"/>
          <w:rtl/>
          <w:lang w:bidi="ar-EG"/>
        </w:rPr>
        <w:t>23</w:t>
      </w:r>
      <w:r w:rsidRPr="007A3930">
        <w:rPr>
          <w:rFonts w:asciiTheme="minorBidi" w:hAnsiTheme="minorBidi" w:cstheme="minorBidi"/>
          <w:b/>
          <w:bCs/>
          <w:sz w:val="35"/>
          <w:szCs w:val="35"/>
          <w:rtl/>
          <w:lang w:bidi="ar-EG"/>
        </w:rPr>
        <w:t xml:space="preserve">) بتاريخ </w:t>
      </w:r>
      <w:r>
        <w:rPr>
          <w:rFonts w:asciiTheme="minorBidi" w:hAnsiTheme="minorBidi" w:cstheme="minorBidi" w:hint="cs"/>
          <w:b/>
          <w:bCs/>
          <w:sz w:val="35"/>
          <w:szCs w:val="35"/>
          <w:rtl/>
          <w:lang w:bidi="ar-EG"/>
        </w:rPr>
        <w:t>13</w:t>
      </w:r>
      <w:r w:rsidRPr="007A3930">
        <w:rPr>
          <w:rFonts w:asciiTheme="minorBidi" w:hAnsiTheme="minorBidi" w:cstheme="minorBidi"/>
          <w:b/>
          <w:bCs/>
          <w:sz w:val="35"/>
          <w:szCs w:val="35"/>
          <w:rtl/>
          <w:lang w:bidi="ar-EG"/>
        </w:rPr>
        <w:t xml:space="preserve"> /1/202</w:t>
      </w:r>
      <w:r>
        <w:rPr>
          <w:rFonts w:asciiTheme="minorBidi" w:hAnsiTheme="minorBidi" w:cstheme="minorBidi" w:hint="cs"/>
          <w:b/>
          <w:bCs/>
          <w:sz w:val="35"/>
          <w:szCs w:val="35"/>
          <w:rtl/>
          <w:lang w:bidi="ar-EG"/>
        </w:rPr>
        <w:t>1</w:t>
      </w:r>
      <w:r w:rsidRPr="007A3930">
        <w:rPr>
          <w:rFonts w:asciiTheme="minorBidi" w:hAnsiTheme="minorBidi" w:cstheme="minorBidi"/>
          <w:b/>
          <w:bCs/>
          <w:sz w:val="35"/>
          <w:szCs w:val="35"/>
          <w:rtl/>
          <w:lang w:bidi="ar-EG"/>
        </w:rPr>
        <w:t xml:space="preserve"> بشـأن إنقطاع السيد / </w:t>
      </w:r>
      <w:r>
        <w:rPr>
          <w:rFonts w:asciiTheme="minorBidi" w:hAnsiTheme="minorBidi" w:cstheme="minorBidi" w:hint="cs"/>
          <w:b/>
          <w:bCs/>
          <w:sz w:val="35"/>
          <w:szCs w:val="35"/>
          <w:rtl/>
          <w:lang w:bidi="ar-EG"/>
        </w:rPr>
        <w:t>طه حاتم رضا عبد الحميد</w:t>
      </w:r>
      <w:r w:rsidRPr="007A3930">
        <w:rPr>
          <w:rFonts w:asciiTheme="minorBidi" w:hAnsiTheme="minorBidi" w:cstheme="minorBidi"/>
          <w:b/>
          <w:bCs/>
          <w:sz w:val="35"/>
          <w:szCs w:val="35"/>
          <w:rtl/>
          <w:lang w:bidi="ar-EG"/>
        </w:rPr>
        <w:t xml:space="preserve"> –  </w:t>
      </w:r>
      <w:r>
        <w:rPr>
          <w:rFonts w:asciiTheme="minorBidi" w:hAnsiTheme="minorBidi" w:cstheme="minorBidi" w:hint="cs"/>
          <w:b/>
          <w:bCs/>
          <w:sz w:val="35"/>
          <w:szCs w:val="35"/>
          <w:rtl/>
          <w:lang w:bidi="ar-EG"/>
        </w:rPr>
        <w:t>فنى تشغيل صرف</w:t>
      </w:r>
      <w:r w:rsidRPr="007A3930">
        <w:rPr>
          <w:rFonts w:asciiTheme="minorBidi" w:hAnsiTheme="minorBidi" w:cstheme="minorBidi"/>
          <w:b/>
          <w:bCs/>
          <w:sz w:val="35"/>
          <w:szCs w:val="35"/>
          <w:rtl/>
          <w:lang w:bidi="ar-EG"/>
        </w:rPr>
        <w:t xml:space="preserve"> (</w:t>
      </w:r>
      <w:r>
        <w:rPr>
          <w:rFonts w:asciiTheme="minorBidi" w:hAnsiTheme="minorBidi" w:cstheme="minorBidi" w:hint="cs"/>
          <w:b/>
          <w:bCs/>
          <w:sz w:val="35"/>
          <w:szCs w:val="35"/>
          <w:rtl/>
          <w:lang w:bidi="ar-EG"/>
        </w:rPr>
        <w:t>فنية هندسة مساعدة</w:t>
      </w:r>
      <w:r>
        <w:rPr>
          <w:rFonts w:asciiTheme="minorBidi" w:hAnsiTheme="minorBidi" w:cstheme="minorBidi"/>
          <w:b/>
          <w:bCs/>
          <w:sz w:val="35"/>
          <w:szCs w:val="35"/>
          <w:rtl/>
          <w:lang w:bidi="ar-EG"/>
        </w:rPr>
        <w:t>)-</w:t>
      </w:r>
      <w:r w:rsidRPr="007A3930">
        <w:rPr>
          <w:rFonts w:asciiTheme="minorBidi" w:hAnsiTheme="minorBidi" w:cstheme="minorBidi"/>
          <w:b/>
          <w:bCs/>
          <w:sz w:val="35"/>
          <w:szCs w:val="35"/>
          <w:rtl/>
          <w:lang w:bidi="ar-EG"/>
        </w:rPr>
        <w:t xml:space="preserve"> عقد مؤقت –  عن العمل من </w:t>
      </w:r>
      <w:r>
        <w:rPr>
          <w:rFonts w:asciiTheme="minorBidi" w:hAnsiTheme="minorBidi" w:cstheme="minorBidi" w:hint="cs"/>
          <w:b/>
          <w:bCs/>
          <w:sz w:val="35"/>
          <w:szCs w:val="35"/>
          <w:rtl/>
          <w:lang w:bidi="ar-EG"/>
        </w:rPr>
        <w:t>3</w:t>
      </w:r>
      <w:r w:rsidRPr="007A3930">
        <w:rPr>
          <w:rFonts w:asciiTheme="minorBidi" w:hAnsiTheme="minorBidi" w:cstheme="minorBidi"/>
          <w:b/>
          <w:bCs/>
          <w:sz w:val="35"/>
          <w:szCs w:val="35"/>
          <w:rtl/>
          <w:lang w:bidi="ar-EG"/>
        </w:rPr>
        <w:t>/</w:t>
      </w:r>
      <w:r>
        <w:rPr>
          <w:rFonts w:asciiTheme="minorBidi" w:hAnsiTheme="minorBidi" w:cstheme="minorBidi" w:hint="cs"/>
          <w:b/>
          <w:bCs/>
          <w:sz w:val="35"/>
          <w:szCs w:val="35"/>
          <w:rtl/>
          <w:lang w:bidi="ar-EG"/>
        </w:rPr>
        <w:t>1</w:t>
      </w:r>
      <w:r w:rsidRPr="007A3930">
        <w:rPr>
          <w:rFonts w:asciiTheme="minorBidi" w:hAnsiTheme="minorBidi" w:cstheme="minorBidi"/>
          <w:b/>
          <w:bCs/>
          <w:sz w:val="35"/>
          <w:szCs w:val="35"/>
          <w:rtl/>
          <w:lang w:bidi="ar-EG"/>
        </w:rPr>
        <w:t>/202</w:t>
      </w:r>
      <w:r>
        <w:rPr>
          <w:rFonts w:asciiTheme="minorBidi" w:hAnsiTheme="minorBidi" w:cstheme="minorBidi" w:hint="cs"/>
          <w:b/>
          <w:bCs/>
          <w:sz w:val="35"/>
          <w:szCs w:val="35"/>
          <w:rtl/>
          <w:lang w:bidi="ar-EG"/>
        </w:rPr>
        <w:t>1</w:t>
      </w:r>
      <w:r w:rsidR="004C683C">
        <w:rPr>
          <w:rFonts w:cs="Traditional Arabic" w:hint="cs"/>
          <w:b/>
          <w:bCs/>
          <w:sz w:val="35"/>
          <w:szCs w:val="35"/>
          <w:rtl/>
          <w:lang w:bidi="ar-EG"/>
        </w:rPr>
        <w:t>الي 13/1/2021بدون اذن رغم انذاره وأن والد المذكور قدم لكم صورة معتمدة ومختومة من كارنية القوات المسلحة</w:t>
      </w:r>
      <w:r w:rsidR="00196902">
        <w:rPr>
          <w:rFonts w:cs="Traditional Arabic" w:hint="cs"/>
          <w:b/>
          <w:bCs/>
          <w:sz w:val="35"/>
          <w:szCs w:val="35"/>
          <w:rtl/>
          <w:lang w:bidi="ar-EG"/>
        </w:rPr>
        <w:t xml:space="preserve"> والمزيلة من توقيع قائد الوحدة</w:t>
      </w:r>
      <w:r w:rsidR="004C683C">
        <w:rPr>
          <w:rFonts w:cs="Traditional Arabic" w:hint="cs"/>
          <w:b/>
          <w:bCs/>
          <w:sz w:val="35"/>
          <w:szCs w:val="35"/>
          <w:rtl/>
          <w:lang w:bidi="ar-EG"/>
        </w:rPr>
        <w:t xml:space="preserve"> الخاص بنجله</w:t>
      </w:r>
      <w:r w:rsidRPr="007A3930">
        <w:rPr>
          <w:rFonts w:cs="Traditional Arabic" w:hint="cs"/>
          <w:b/>
          <w:bCs/>
          <w:sz w:val="35"/>
          <w:szCs w:val="35"/>
          <w:rtl/>
          <w:lang w:bidi="ar-EG"/>
        </w:rPr>
        <w:t>.</w:t>
      </w:r>
    </w:p>
    <w:p w:rsidR="004F3358" w:rsidRPr="00922912" w:rsidRDefault="004F3358" w:rsidP="00B46429">
      <w:pPr>
        <w:tabs>
          <w:tab w:val="left" w:pos="4584"/>
        </w:tabs>
        <w:spacing w:line="276" w:lineRule="auto"/>
        <w:ind w:left="283" w:right="426"/>
        <w:jc w:val="lowKashida"/>
        <w:rPr>
          <w:rFonts w:cs="Traditional Arabic"/>
          <w:b/>
          <w:bCs/>
          <w:sz w:val="33"/>
          <w:szCs w:val="33"/>
          <w:rtl/>
          <w:lang w:bidi="ar-EG"/>
        </w:rPr>
      </w:pPr>
      <w:r w:rsidRPr="0021170A">
        <w:rPr>
          <w:rFonts w:asciiTheme="minorBidi" w:hAnsiTheme="minorBidi" w:cstheme="minorBidi"/>
          <w:b/>
          <w:bCs/>
          <w:sz w:val="36"/>
          <w:szCs w:val="36"/>
          <w:u w:val="double"/>
          <w:rtl/>
          <w:lang w:bidi="ar-EG"/>
        </w:rPr>
        <w:t xml:space="preserve">نرجو </w:t>
      </w:r>
      <w:r w:rsidRPr="0021170A">
        <w:rPr>
          <w:rFonts w:asciiTheme="minorBidi" w:hAnsiTheme="minorBidi" w:cstheme="minorBidi"/>
          <w:b/>
          <w:bCs/>
          <w:sz w:val="36"/>
          <w:szCs w:val="36"/>
          <w:rtl/>
          <w:lang w:bidi="ar-EG"/>
        </w:rPr>
        <w:t>:</w:t>
      </w:r>
      <w:r w:rsidRPr="0021170A">
        <w:rPr>
          <w:rFonts w:cs="Andalus" w:hint="cs"/>
          <w:b/>
          <w:bCs/>
          <w:sz w:val="36"/>
          <w:szCs w:val="36"/>
          <w:rtl/>
          <w:lang w:bidi="ar-EG"/>
        </w:rPr>
        <w:t>-</w:t>
      </w:r>
      <w:r w:rsidRPr="007A3930">
        <w:rPr>
          <w:rFonts w:asciiTheme="minorBidi" w:hAnsiTheme="minorBidi" w:cstheme="minorBidi"/>
          <w:b/>
          <w:bCs/>
          <w:sz w:val="33"/>
          <w:szCs w:val="33"/>
          <w:rtl/>
          <w:lang w:bidi="ar-EG"/>
        </w:rPr>
        <w:t xml:space="preserve">التفضل بالاحاطة بأن الفقرة السابعة </w:t>
      </w:r>
      <w:r w:rsidR="00B46429" w:rsidRPr="007A3930">
        <w:rPr>
          <w:rFonts w:asciiTheme="minorBidi" w:hAnsiTheme="minorBidi" w:cstheme="minorBidi"/>
          <w:b/>
          <w:bCs/>
          <w:sz w:val="33"/>
          <w:szCs w:val="33"/>
          <w:rtl/>
          <w:lang w:bidi="ar-EG"/>
        </w:rPr>
        <w:t>من</w:t>
      </w:r>
      <w:r w:rsidRPr="007A3930">
        <w:rPr>
          <w:rFonts w:asciiTheme="minorBidi" w:hAnsiTheme="minorBidi" w:cstheme="minorBidi"/>
          <w:b/>
          <w:bCs/>
          <w:sz w:val="33"/>
          <w:szCs w:val="33"/>
          <w:rtl/>
          <w:lang w:bidi="ar-EG"/>
        </w:rPr>
        <w:t xml:space="preserve"> المادة (121) من لائحة نظام العاملين بالشركة قد نصت على انه (يعتبر العامل مقدما استقالته اذا انقطع عن العمل بغير إذن أكثر من عشرة أيام متتالية </w:t>
      </w:r>
      <w:r w:rsidRPr="007A3930">
        <w:rPr>
          <w:rFonts w:asciiTheme="minorBidi" w:hAnsiTheme="minorBidi" w:cstheme="minorBidi"/>
          <w:b/>
          <w:bCs/>
          <w:sz w:val="33"/>
          <w:szCs w:val="33"/>
          <w:u w:val="single"/>
          <w:rtl/>
          <w:lang w:bidi="ar-EG"/>
        </w:rPr>
        <w:t>ما لم يقدم خلال الخمسة عشر يوما التالية</w:t>
      </w:r>
      <w:r w:rsidRPr="007A3930">
        <w:rPr>
          <w:rFonts w:asciiTheme="minorBidi" w:hAnsiTheme="minorBidi" w:cstheme="minorBidi"/>
          <w:b/>
          <w:bCs/>
          <w:sz w:val="33"/>
          <w:szCs w:val="33"/>
          <w:rtl/>
          <w:lang w:bidi="ar-EG"/>
        </w:rPr>
        <w:t xml:space="preserve"> ما يثبت ان انقطاعه كان بعذر يقبله العضو المنتدب أو من يفوضه...الخ ).</w:t>
      </w:r>
    </w:p>
    <w:p w:rsidR="004F3358" w:rsidRPr="00922912" w:rsidRDefault="004F3358" w:rsidP="00046D5E">
      <w:pPr>
        <w:tabs>
          <w:tab w:val="left" w:pos="4584"/>
        </w:tabs>
        <w:spacing w:line="276" w:lineRule="auto"/>
        <w:ind w:left="283" w:right="426"/>
        <w:jc w:val="lowKashida"/>
        <w:rPr>
          <w:rFonts w:cs="Traditional Arabic"/>
          <w:b/>
          <w:bCs/>
          <w:sz w:val="36"/>
          <w:szCs w:val="35"/>
          <w:rtl/>
          <w:lang w:bidi="ar-EG"/>
        </w:rPr>
      </w:pPr>
      <w:r w:rsidRPr="0021170A">
        <w:rPr>
          <w:rFonts w:cs="Andalus" w:hint="cs"/>
          <w:b/>
          <w:bCs/>
          <w:sz w:val="36"/>
          <w:szCs w:val="36"/>
          <w:u w:val="double"/>
          <w:rtl/>
          <w:lang w:bidi="ar-EG"/>
        </w:rPr>
        <w:t>لذا</w:t>
      </w:r>
      <w:r w:rsidRPr="0021170A">
        <w:rPr>
          <w:rFonts w:cs="Andalus" w:hint="cs"/>
          <w:b/>
          <w:bCs/>
          <w:sz w:val="36"/>
          <w:szCs w:val="36"/>
          <w:rtl/>
          <w:lang w:bidi="ar-EG"/>
        </w:rPr>
        <w:t>:-</w:t>
      </w:r>
      <w:r w:rsidR="007565AD">
        <w:rPr>
          <w:rFonts w:asciiTheme="minorBidi" w:hAnsiTheme="minorBidi" w:cstheme="minorBidi" w:hint="cs"/>
          <w:b/>
          <w:bCs/>
          <w:sz w:val="34"/>
          <w:szCs w:val="34"/>
          <w:rtl/>
          <w:lang w:bidi="ar-EG"/>
        </w:rPr>
        <w:t>نرجو التفضل بالإنتظار حتى ا</w:t>
      </w:r>
      <w:r w:rsidR="00046D5E">
        <w:rPr>
          <w:rFonts w:asciiTheme="minorBidi" w:hAnsiTheme="minorBidi" w:cstheme="minorBidi" w:hint="cs"/>
          <w:b/>
          <w:bCs/>
          <w:sz w:val="34"/>
          <w:szCs w:val="34"/>
          <w:rtl/>
          <w:lang w:bidi="ar-EG"/>
        </w:rPr>
        <w:t xml:space="preserve">كتمال </w:t>
      </w:r>
      <w:r w:rsidR="007565AD">
        <w:rPr>
          <w:rFonts w:asciiTheme="minorBidi" w:hAnsiTheme="minorBidi" w:cstheme="minorBidi" w:hint="cs"/>
          <w:b/>
          <w:bCs/>
          <w:sz w:val="34"/>
          <w:szCs w:val="34"/>
          <w:rtl/>
          <w:lang w:bidi="ar-EG"/>
        </w:rPr>
        <w:t xml:space="preserve">المهلة القانونية لتقديم </w:t>
      </w:r>
      <w:r w:rsidR="005A393B">
        <w:rPr>
          <w:rFonts w:asciiTheme="minorBidi" w:hAnsiTheme="minorBidi" w:cstheme="minorBidi" w:hint="cs"/>
          <w:b/>
          <w:bCs/>
          <w:sz w:val="34"/>
          <w:szCs w:val="34"/>
          <w:rtl/>
          <w:lang w:bidi="ar-EG"/>
        </w:rPr>
        <w:t>ال</w:t>
      </w:r>
      <w:r w:rsidR="007565AD">
        <w:rPr>
          <w:rFonts w:asciiTheme="minorBidi" w:hAnsiTheme="minorBidi" w:cstheme="minorBidi" w:hint="cs"/>
          <w:b/>
          <w:bCs/>
          <w:sz w:val="34"/>
          <w:szCs w:val="34"/>
          <w:rtl/>
          <w:lang w:bidi="ar-EG"/>
        </w:rPr>
        <w:t>عذر مع التفضل بمواف</w:t>
      </w:r>
      <w:r w:rsidR="005A393B">
        <w:rPr>
          <w:rFonts w:asciiTheme="minorBidi" w:hAnsiTheme="minorBidi" w:cstheme="minorBidi" w:hint="cs"/>
          <w:b/>
          <w:bCs/>
          <w:sz w:val="34"/>
          <w:szCs w:val="34"/>
          <w:rtl/>
          <w:lang w:bidi="ar-EG"/>
        </w:rPr>
        <w:t>ا</w:t>
      </w:r>
      <w:r w:rsidR="007565AD">
        <w:rPr>
          <w:rFonts w:asciiTheme="minorBidi" w:hAnsiTheme="minorBidi" w:cstheme="minorBidi" w:hint="cs"/>
          <w:b/>
          <w:bCs/>
          <w:sz w:val="34"/>
          <w:szCs w:val="34"/>
          <w:rtl/>
          <w:lang w:bidi="ar-EG"/>
        </w:rPr>
        <w:t>تنا باي مستند جديد يخص</w:t>
      </w:r>
      <w:r w:rsidR="00046D5E">
        <w:rPr>
          <w:rFonts w:asciiTheme="minorBidi" w:hAnsiTheme="minorBidi" w:cstheme="minorBidi" w:hint="cs"/>
          <w:b/>
          <w:bCs/>
          <w:sz w:val="34"/>
          <w:szCs w:val="34"/>
          <w:rtl/>
          <w:lang w:bidi="ar-EG"/>
        </w:rPr>
        <w:t xml:space="preserve"> المذكور</w:t>
      </w:r>
      <w:r w:rsidRPr="007A3930">
        <w:rPr>
          <w:rFonts w:asciiTheme="minorBidi" w:hAnsiTheme="minorBidi" w:cstheme="minorBidi"/>
          <w:b/>
          <w:bCs/>
          <w:sz w:val="34"/>
          <w:szCs w:val="34"/>
          <w:rtl/>
          <w:lang w:bidi="ar-EG"/>
        </w:rPr>
        <w:t>.</w:t>
      </w:r>
    </w:p>
    <w:p w:rsidR="004F3358" w:rsidRPr="00922912" w:rsidRDefault="004F3358" w:rsidP="004F3358">
      <w:pPr>
        <w:tabs>
          <w:tab w:val="left" w:pos="4584"/>
        </w:tabs>
        <w:spacing w:line="360" w:lineRule="auto"/>
        <w:ind w:left="283" w:right="426"/>
        <w:jc w:val="center"/>
        <w:rPr>
          <w:rFonts w:cs="Traditional Arabic"/>
          <w:b/>
          <w:bCs/>
          <w:sz w:val="36"/>
          <w:szCs w:val="36"/>
          <w:rtl/>
          <w:lang w:bidi="ar-EG"/>
        </w:rPr>
      </w:pPr>
      <w:r w:rsidRPr="00922912">
        <w:rPr>
          <w:rFonts w:cs="Traditional Arabic" w:hint="cs"/>
          <w:b/>
          <w:bCs/>
          <w:sz w:val="40"/>
          <w:szCs w:val="40"/>
          <w:rtl/>
          <w:lang w:bidi="ar-EG"/>
        </w:rPr>
        <w:t>وتفضلـوا بقبـول فائق الإحترام...</w:t>
      </w:r>
    </w:p>
    <w:tbl>
      <w:tblPr>
        <w:bidiVisual/>
        <w:tblW w:w="11023" w:type="dxa"/>
        <w:tblLayout w:type="fixed"/>
        <w:tblLook w:val="01E0" w:firstRow="1" w:lastRow="1" w:firstColumn="1" w:lastColumn="1" w:noHBand="0" w:noVBand="0"/>
      </w:tblPr>
      <w:tblGrid>
        <w:gridCol w:w="4715"/>
        <w:gridCol w:w="6308"/>
      </w:tblGrid>
      <w:tr w:rsidR="004F3358" w:rsidRPr="00922912" w:rsidTr="004F3358">
        <w:trPr>
          <w:trHeight w:val="1434"/>
        </w:trPr>
        <w:tc>
          <w:tcPr>
            <w:tcW w:w="4715" w:type="dxa"/>
          </w:tcPr>
          <w:p w:rsidR="004F3358" w:rsidRPr="00922912" w:rsidRDefault="004F3358" w:rsidP="004F3358">
            <w:pPr>
              <w:spacing w:line="360" w:lineRule="auto"/>
              <w:ind w:left="283" w:right="426"/>
              <w:rPr>
                <w:rFonts w:cs="Traditional Arabic"/>
                <w:sz w:val="26"/>
                <w:szCs w:val="26"/>
                <w:lang w:bidi="ar-EG"/>
              </w:rPr>
            </w:pPr>
          </w:p>
          <w:p w:rsidR="004F3358" w:rsidRPr="00922912" w:rsidRDefault="004F3358" w:rsidP="004F3358">
            <w:pPr>
              <w:spacing w:line="360" w:lineRule="auto"/>
              <w:ind w:left="283" w:right="426"/>
              <w:rPr>
                <w:rFonts w:cs="Traditional Arabic"/>
                <w:sz w:val="26"/>
                <w:szCs w:val="26"/>
                <w:lang w:bidi="ar-EG"/>
              </w:rPr>
            </w:pPr>
          </w:p>
          <w:p w:rsidR="004F3358" w:rsidRPr="00922912" w:rsidRDefault="004F3358" w:rsidP="004F3358">
            <w:pPr>
              <w:spacing w:line="360" w:lineRule="auto"/>
              <w:ind w:left="283" w:right="426" w:firstLine="720"/>
              <w:rPr>
                <w:rFonts w:cs="Traditional Arabic"/>
                <w:sz w:val="26"/>
                <w:szCs w:val="26"/>
                <w:lang w:bidi="ar-EG"/>
              </w:rPr>
            </w:pPr>
          </w:p>
        </w:tc>
        <w:tc>
          <w:tcPr>
            <w:tcW w:w="6308" w:type="dxa"/>
            <w:hideMark/>
          </w:tcPr>
          <w:p w:rsidR="004F3358" w:rsidRPr="007A3930" w:rsidRDefault="004F3358" w:rsidP="004F3358">
            <w:pPr>
              <w:spacing w:line="360" w:lineRule="auto"/>
              <w:rPr>
                <w:rFonts w:asciiTheme="minorBidi" w:hAnsiTheme="minorBidi" w:cstheme="minorBidi"/>
                <w:b/>
                <w:bCs/>
                <w:sz w:val="34"/>
                <w:szCs w:val="34"/>
                <w:rtl/>
                <w:lang w:bidi="ar-EG"/>
              </w:rPr>
            </w:pPr>
            <w:r w:rsidRPr="007A3930">
              <w:rPr>
                <w:rFonts w:asciiTheme="minorBidi" w:hAnsiTheme="minorBidi" w:cstheme="minorBidi"/>
                <w:b/>
                <w:bCs/>
                <w:sz w:val="34"/>
                <w:szCs w:val="34"/>
                <w:rtl/>
                <w:lang w:bidi="ar-EG"/>
              </w:rPr>
              <w:t xml:space="preserve"> التوقيع :</w:t>
            </w:r>
          </w:p>
          <w:p w:rsidR="004F3358" w:rsidRPr="007A3930" w:rsidRDefault="004F3358" w:rsidP="004F3358">
            <w:pPr>
              <w:spacing w:line="360" w:lineRule="auto"/>
              <w:ind w:left="671"/>
              <w:rPr>
                <w:rFonts w:asciiTheme="minorBidi" w:hAnsiTheme="minorBidi" w:cstheme="minorBidi"/>
                <w:b/>
                <w:bCs/>
                <w:sz w:val="34"/>
                <w:szCs w:val="34"/>
                <w:lang w:bidi="ar-EG"/>
              </w:rPr>
            </w:pPr>
            <w:r w:rsidRPr="007A3930">
              <w:rPr>
                <w:rFonts w:asciiTheme="minorBidi" w:hAnsiTheme="minorBidi" w:cstheme="minorBidi"/>
                <w:b/>
                <w:bCs/>
                <w:sz w:val="34"/>
                <w:szCs w:val="34"/>
                <w:rtl/>
                <w:lang w:bidi="ar-EG"/>
              </w:rPr>
              <w:t xml:space="preserve">الأستاذ : عبدالمقصود صابر عبدالمقصود </w:t>
            </w:r>
            <w:r>
              <w:rPr>
                <w:rFonts w:asciiTheme="minorBidi" w:hAnsiTheme="minorBidi" w:cstheme="minorBidi" w:hint="cs"/>
                <w:b/>
                <w:bCs/>
                <w:sz w:val="34"/>
                <w:szCs w:val="34"/>
                <w:rtl/>
                <w:lang w:bidi="ar-EG"/>
              </w:rPr>
              <w:t xml:space="preserve">                                                               م</w:t>
            </w:r>
            <w:r>
              <w:rPr>
                <w:rFonts w:asciiTheme="minorBidi" w:hAnsiTheme="minorBidi" w:cstheme="minorBidi"/>
                <w:b/>
                <w:bCs/>
                <w:sz w:val="34"/>
                <w:szCs w:val="34"/>
                <w:rtl/>
                <w:lang w:bidi="ar-EG"/>
              </w:rPr>
              <w:t>دير عام الادار</w:t>
            </w:r>
            <w:r>
              <w:rPr>
                <w:rFonts w:asciiTheme="minorBidi" w:hAnsiTheme="minorBidi" w:cstheme="minorBidi" w:hint="cs"/>
                <w:b/>
                <w:bCs/>
                <w:sz w:val="34"/>
                <w:szCs w:val="34"/>
                <w:rtl/>
                <w:lang w:bidi="ar-EG"/>
              </w:rPr>
              <w:t>ة</w:t>
            </w:r>
            <w:r>
              <w:rPr>
                <w:rFonts w:asciiTheme="minorBidi" w:hAnsiTheme="minorBidi" w:cstheme="minorBidi"/>
                <w:b/>
                <w:bCs/>
                <w:sz w:val="34"/>
                <w:szCs w:val="34"/>
                <w:rtl/>
                <w:lang w:bidi="ar-EG"/>
              </w:rPr>
              <w:t xml:space="preserve"> العام</w:t>
            </w:r>
            <w:r>
              <w:rPr>
                <w:rFonts w:asciiTheme="minorBidi" w:hAnsiTheme="minorBidi" w:cstheme="minorBidi" w:hint="cs"/>
                <w:b/>
                <w:bCs/>
                <w:sz w:val="34"/>
                <w:szCs w:val="34"/>
                <w:rtl/>
                <w:lang w:bidi="ar-EG"/>
              </w:rPr>
              <w:t>ةل</w:t>
            </w:r>
            <w:r w:rsidRPr="007A3930">
              <w:rPr>
                <w:rFonts w:asciiTheme="minorBidi" w:hAnsiTheme="minorBidi" w:cstheme="minorBidi"/>
                <w:b/>
                <w:bCs/>
                <w:sz w:val="34"/>
                <w:szCs w:val="34"/>
                <w:rtl/>
                <w:lang w:bidi="ar-EG"/>
              </w:rPr>
              <w:t>تنمية الموارد البشرية</w:t>
            </w:r>
          </w:p>
        </w:tc>
      </w:tr>
    </w:tbl>
    <w:p w:rsidR="004F3358" w:rsidRPr="00922912" w:rsidRDefault="004F3358" w:rsidP="004F3358">
      <w:pPr>
        <w:tabs>
          <w:tab w:val="left" w:pos="4854"/>
        </w:tabs>
        <w:ind w:left="283" w:right="426"/>
        <w:contextualSpacing/>
        <w:jc w:val="lowKashida"/>
        <w:rPr>
          <w:rFonts w:cs="Traditional Arabic"/>
          <w:b/>
          <w:bCs/>
          <w:sz w:val="20"/>
          <w:szCs w:val="28"/>
          <w:rtl/>
          <w:lang w:bidi="ar-EG"/>
        </w:rPr>
      </w:pPr>
    </w:p>
    <w:p w:rsidR="004F3358" w:rsidRPr="00922912" w:rsidRDefault="004F3358" w:rsidP="004F3358">
      <w:pPr>
        <w:tabs>
          <w:tab w:val="left" w:pos="4854"/>
        </w:tabs>
        <w:ind w:left="283" w:right="426"/>
        <w:contextualSpacing/>
        <w:jc w:val="lowKashida"/>
        <w:rPr>
          <w:rFonts w:cs="Traditional Arabic"/>
          <w:b/>
          <w:bCs/>
          <w:sz w:val="20"/>
          <w:szCs w:val="28"/>
          <w:rtl/>
          <w:lang w:bidi="ar-EG"/>
        </w:rPr>
      </w:pPr>
    </w:p>
    <w:p w:rsidR="004F3358" w:rsidRPr="00922912" w:rsidRDefault="004F3358" w:rsidP="004F3358">
      <w:pPr>
        <w:tabs>
          <w:tab w:val="left" w:pos="4854"/>
        </w:tabs>
        <w:ind w:left="283" w:right="426"/>
        <w:contextualSpacing/>
        <w:jc w:val="lowKashida"/>
        <w:rPr>
          <w:rFonts w:cs="Traditional Arabic"/>
          <w:b/>
          <w:bCs/>
          <w:sz w:val="20"/>
          <w:szCs w:val="28"/>
          <w:rtl/>
          <w:lang w:bidi="ar-EG"/>
        </w:rPr>
      </w:pPr>
      <w:r w:rsidRPr="00922912">
        <w:rPr>
          <w:rFonts w:cs="Traditional Arabic" w:hint="cs"/>
          <w:b/>
          <w:bCs/>
          <w:sz w:val="20"/>
          <w:szCs w:val="28"/>
          <w:rtl/>
          <w:lang w:bidi="ar-EG"/>
        </w:rPr>
        <w:t>إعداد/</w:t>
      </w:r>
    </w:p>
    <w:p w:rsidR="004F3358" w:rsidRPr="00922912" w:rsidRDefault="004F3358" w:rsidP="004F3358">
      <w:pPr>
        <w:tabs>
          <w:tab w:val="left" w:pos="4854"/>
        </w:tabs>
        <w:ind w:left="283" w:right="426"/>
        <w:contextualSpacing/>
        <w:jc w:val="lowKashida"/>
        <w:rPr>
          <w:rFonts w:cs="Traditional Arabic"/>
          <w:b/>
          <w:bCs/>
          <w:sz w:val="18"/>
          <w:szCs w:val="26"/>
          <w:rtl/>
          <w:lang w:bidi="ar-EG"/>
        </w:rPr>
      </w:pPr>
      <w:r w:rsidRPr="00922912">
        <w:rPr>
          <w:rFonts w:cs="Traditional Arabic" w:hint="cs"/>
          <w:b/>
          <w:bCs/>
          <w:sz w:val="18"/>
          <w:szCs w:val="26"/>
          <w:rtl/>
          <w:lang w:bidi="ar-EG"/>
        </w:rPr>
        <w:t>مراجعة/</w:t>
      </w:r>
    </w:p>
    <w:p w:rsidR="00922912" w:rsidRDefault="00922912" w:rsidP="004F3358">
      <w:pPr>
        <w:ind w:left="283"/>
        <w:rPr>
          <w:rtl/>
        </w:rPr>
      </w:pPr>
    </w:p>
    <w:p w:rsidR="00F507EE" w:rsidRDefault="00B46429" w:rsidP="004F3358">
      <w:pPr>
        <w:ind w:left="283"/>
        <w:rPr>
          <w:rtl/>
        </w:rPr>
      </w:pPr>
      <w:r>
        <w:rPr>
          <w:rFonts w:hint="cs"/>
          <w:rtl/>
        </w:rPr>
        <w:t>عبد الحميد</w:t>
      </w:r>
      <w:r w:rsidR="00F507EE">
        <w:rPr>
          <w:rtl/>
        </w:rPr>
        <w:t>–</w:t>
      </w:r>
      <w:r w:rsidR="005A393B">
        <w:rPr>
          <w:rFonts w:hint="cs"/>
          <w:rtl/>
        </w:rPr>
        <w:t xml:space="preserve"> رومانى</w:t>
      </w:r>
    </w:p>
    <w:p w:rsidR="00F507EE" w:rsidRDefault="00F507EE">
      <w:pPr>
        <w:bidi w:val="0"/>
      </w:pPr>
      <w:r>
        <w:rPr>
          <w:rtl/>
        </w:rPr>
        <w:br w:type="page"/>
      </w:r>
    </w:p>
    <w:p w:rsidR="00F507EE" w:rsidRDefault="00F507EE" w:rsidP="00F85048">
      <w:pPr>
        <w:shd w:val="clear" w:color="auto" w:fill="BFBFBF" w:themeFill="background1" w:themeFillShade="BF"/>
        <w:spacing w:line="276" w:lineRule="auto"/>
        <w:ind w:left="283" w:right="284"/>
        <w:jc w:val="lowKashida"/>
        <w:outlineLvl w:val="0"/>
        <w:rPr>
          <w:rFonts w:cs="Traditional Arabic"/>
          <w:b/>
          <w:bCs/>
          <w:sz w:val="36"/>
          <w:szCs w:val="36"/>
          <w:rtl/>
          <w:lang w:bidi="ar-EG"/>
        </w:rPr>
      </w:pPr>
      <w:r>
        <w:rPr>
          <w:rFonts w:cs="Traditional Arabic" w:hint="cs"/>
          <w:b/>
          <w:bCs/>
          <w:sz w:val="36"/>
          <w:szCs w:val="36"/>
          <w:rtl/>
          <w:lang w:bidi="ar-EG"/>
        </w:rPr>
        <w:lastRenderedPageBreak/>
        <w:t xml:space="preserve">السيد المهندس/ مدير عام الأدارة العامة للخدمات الفنية والحملة الميكانيكية </w:t>
      </w:r>
    </w:p>
    <w:p w:rsidR="00F507EE" w:rsidRDefault="00F507EE" w:rsidP="00F85048">
      <w:pPr>
        <w:ind w:left="283" w:right="284"/>
        <w:jc w:val="lowKashida"/>
        <w:outlineLvl w:val="0"/>
        <w:rPr>
          <w:rFonts w:cs="Traditional Arabic"/>
          <w:b/>
          <w:bCs/>
          <w:sz w:val="36"/>
          <w:szCs w:val="36"/>
          <w:lang w:bidi="ar-EG"/>
        </w:rPr>
      </w:pPr>
    </w:p>
    <w:p w:rsidR="00F507EE" w:rsidRDefault="00F507EE" w:rsidP="00F85048">
      <w:pPr>
        <w:ind w:right="284"/>
        <w:outlineLvl w:val="0"/>
        <w:rPr>
          <w:rFonts w:cs="Traditional Arabic"/>
          <w:b/>
          <w:bCs/>
          <w:sz w:val="28"/>
          <w:szCs w:val="32"/>
          <w:rtl/>
          <w:lang w:bidi="ar-EG"/>
        </w:rPr>
      </w:pPr>
      <w:r w:rsidRPr="00F507EE">
        <w:rPr>
          <w:rFonts w:cs="Traditional Arabic" w:hint="cs"/>
          <w:b/>
          <w:bCs/>
          <w:sz w:val="40"/>
          <w:szCs w:val="38"/>
          <w:rtl/>
          <w:lang w:bidi="ar-EG"/>
        </w:rPr>
        <w:t>تحية طيبة وبعد</w:t>
      </w:r>
      <w:r>
        <w:rPr>
          <w:rFonts w:cs="Traditional Arabic" w:hint="cs"/>
          <w:b/>
          <w:bCs/>
          <w:sz w:val="40"/>
          <w:szCs w:val="38"/>
          <w:rtl/>
          <w:lang w:bidi="ar-EG"/>
        </w:rPr>
        <w:t>,,,</w:t>
      </w:r>
    </w:p>
    <w:p w:rsidR="00F507EE" w:rsidRDefault="00F507EE" w:rsidP="004D2858">
      <w:pPr>
        <w:tabs>
          <w:tab w:val="left" w:pos="206"/>
        </w:tabs>
        <w:ind w:left="283" w:right="284"/>
        <w:jc w:val="both"/>
        <w:rPr>
          <w:rFonts w:cs="Traditional Arabic"/>
          <w:b/>
          <w:bCs/>
          <w:sz w:val="36"/>
          <w:szCs w:val="36"/>
          <w:rtl/>
          <w:lang w:bidi="ar-EG"/>
        </w:rPr>
      </w:pPr>
      <w:r w:rsidRPr="004729B5">
        <w:rPr>
          <w:rFonts w:cs="Traditional Arabic" w:hint="cs"/>
          <w:b/>
          <w:bCs/>
          <w:sz w:val="44"/>
          <w:szCs w:val="44"/>
          <w:u w:val="single"/>
          <w:rtl/>
          <w:lang w:bidi="ar-EG"/>
        </w:rPr>
        <w:t>إيماءاً</w:t>
      </w:r>
      <w:r>
        <w:rPr>
          <w:rFonts w:cs="Traditional Arabic" w:hint="cs"/>
          <w:b/>
          <w:bCs/>
          <w:sz w:val="36"/>
          <w:szCs w:val="36"/>
          <w:rtl/>
          <w:lang w:bidi="ar-EG"/>
        </w:rPr>
        <w:t>إلى كتاب سيادتكم ب</w:t>
      </w:r>
      <w:r w:rsidRPr="008C6A12">
        <w:rPr>
          <w:rFonts w:cs="Traditional Arabic" w:hint="cs"/>
          <w:b/>
          <w:bCs/>
          <w:sz w:val="36"/>
          <w:szCs w:val="36"/>
          <w:rtl/>
          <w:lang w:bidi="ar-EG"/>
        </w:rPr>
        <w:t>رقم</w:t>
      </w:r>
      <w:r>
        <w:rPr>
          <w:rFonts w:cs="Traditional Arabic" w:hint="cs"/>
          <w:b/>
          <w:bCs/>
          <w:sz w:val="36"/>
          <w:szCs w:val="36"/>
          <w:rtl/>
          <w:lang w:bidi="ar-EG"/>
        </w:rPr>
        <w:t xml:space="preserve"> (139) بتاريخ 2/2/2021 بشـأن انقـطاع </w:t>
      </w:r>
      <w:r w:rsidR="00F01DA5">
        <w:rPr>
          <w:rFonts w:cs="Traditional Arabic" w:hint="cs"/>
          <w:b/>
          <w:bCs/>
          <w:sz w:val="36"/>
          <w:szCs w:val="36"/>
          <w:rtl/>
          <w:lang w:bidi="ar-EG"/>
        </w:rPr>
        <w:t>السيد / رمضان خالد السيد الشحات</w:t>
      </w:r>
      <w:r>
        <w:rPr>
          <w:rFonts w:cs="Traditional Arabic" w:hint="cs"/>
          <w:b/>
          <w:bCs/>
          <w:sz w:val="36"/>
          <w:szCs w:val="36"/>
          <w:rtl/>
          <w:lang w:bidi="ar-EG"/>
        </w:rPr>
        <w:t>- ( بعقد مؤقت) عامل ورش مساعد - (حرفيه ورش وألات) بالادارة طرفكم عن العمل سبعة أيام متتاليه اعتباراً من 25/1/2021 بصفة متتالية بدون اذن رغم انذاره0</w:t>
      </w:r>
    </w:p>
    <w:p w:rsidR="00F507EE" w:rsidRDefault="00F507EE" w:rsidP="00F85048">
      <w:pPr>
        <w:tabs>
          <w:tab w:val="left" w:pos="206"/>
        </w:tabs>
        <w:ind w:left="283" w:right="284"/>
        <w:jc w:val="both"/>
        <w:rPr>
          <w:rFonts w:cs="Traditional Arabic"/>
          <w:b/>
          <w:bCs/>
          <w:sz w:val="36"/>
          <w:szCs w:val="36"/>
          <w:rtl/>
          <w:lang w:bidi="ar-EG"/>
        </w:rPr>
      </w:pPr>
      <w:r w:rsidRPr="008C6A12">
        <w:rPr>
          <w:rFonts w:cs="Traditional Arabic" w:hint="cs"/>
          <w:b/>
          <w:bCs/>
          <w:sz w:val="36"/>
          <w:szCs w:val="36"/>
          <w:u w:val="single"/>
          <w:rtl/>
          <w:lang w:bidi="ar-EG"/>
        </w:rPr>
        <w:t>وإلى</w:t>
      </w:r>
      <w:r>
        <w:rPr>
          <w:rFonts w:cs="Traditional Arabic" w:hint="cs"/>
          <w:b/>
          <w:bCs/>
          <w:sz w:val="36"/>
          <w:szCs w:val="36"/>
          <w:rtl/>
          <w:lang w:bidi="ar-EG"/>
        </w:rPr>
        <w:t xml:space="preserve"> ما تقضى به الفقرة السابعة من المادة (121) من لائحة نظام العاملين بالشركة والتى تنص على انه (يعتبر العامل مقدما استقالته اذا انقطع عن العمل بغير أذن أكثر من عشرة أيام متتالية ما لم يقدم خلال الخمسة عشر يوما التالية ما يثبت ان انقطاعه كان بعذر يقبله العضو المنتدب أو من يفوضه ...)0</w:t>
      </w:r>
    </w:p>
    <w:p w:rsidR="00F507EE" w:rsidRPr="0082668A" w:rsidRDefault="00F507EE" w:rsidP="004D2858">
      <w:pPr>
        <w:spacing w:line="276" w:lineRule="auto"/>
        <w:ind w:left="283" w:right="284"/>
        <w:jc w:val="both"/>
        <w:rPr>
          <w:rFonts w:cs="Traditional Arabic"/>
          <w:b/>
          <w:bCs/>
          <w:sz w:val="34"/>
          <w:szCs w:val="34"/>
          <w:rtl/>
          <w:lang w:bidi="ar-EG"/>
        </w:rPr>
      </w:pPr>
      <w:r w:rsidRPr="0082668A">
        <w:rPr>
          <w:rFonts w:cs="Andalus" w:hint="cs"/>
          <w:b/>
          <w:bCs/>
          <w:sz w:val="34"/>
          <w:szCs w:val="34"/>
          <w:u w:val="single"/>
          <w:rtl/>
          <w:lang w:bidi="ar-EG"/>
        </w:rPr>
        <w:t>لـ</w:t>
      </w:r>
      <w:r>
        <w:rPr>
          <w:rFonts w:cs="Andalus" w:hint="cs"/>
          <w:b/>
          <w:bCs/>
          <w:sz w:val="34"/>
          <w:szCs w:val="34"/>
          <w:u w:val="single"/>
          <w:rtl/>
          <w:lang w:bidi="ar-EG"/>
        </w:rPr>
        <w:t>ــ</w:t>
      </w:r>
      <w:r w:rsidRPr="0082668A">
        <w:rPr>
          <w:rFonts w:cs="Andalus" w:hint="cs"/>
          <w:b/>
          <w:bCs/>
          <w:sz w:val="34"/>
          <w:szCs w:val="34"/>
          <w:u w:val="single"/>
          <w:rtl/>
          <w:lang w:bidi="ar-EG"/>
        </w:rPr>
        <w:t>ـذا :</w:t>
      </w:r>
      <w:r w:rsidRPr="0082668A">
        <w:rPr>
          <w:rFonts w:cs="Traditional Arabic" w:hint="cs"/>
          <w:b/>
          <w:bCs/>
          <w:sz w:val="34"/>
          <w:szCs w:val="34"/>
          <w:rtl/>
          <w:lang w:bidi="ar-EG"/>
        </w:rPr>
        <w:t xml:space="preserve">يرجى التكرم بالتنبيه </w:t>
      </w:r>
      <w:r w:rsidR="004D2858">
        <w:rPr>
          <w:rFonts w:cs="Traditional Arabic" w:hint="cs"/>
          <w:b/>
          <w:bCs/>
          <w:sz w:val="34"/>
          <w:szCs w:val="34"/>
          <w:rtl/>
          <w:lang w:bidi="ar-EG"/>
        </w:rPr>
        <w:t xml:space="preserve">نحو موافاتنا بموقف المذكور من العمل حتى تاريخه ليتسنى لنا عمل اللازم </w:t>
      </w:r>
      <w:r>
        <w:rPr>
          <w:rFonts w:cs="Traditional Arabic" w:hint="cs"/>
          <w:b/>
          <w:bCs/>
          <w:sz w:val="34"/>
          <w:szCs w:val="34"/>
          <w:rtl/>
          <w:lang w:bidi="ar-EG"/>
        </w:rPr>
        <w:t xml:space="preserve"> .</w:t>
      </w:r>
    </w:p>
    <w:p w:rsidR="00F507EE" w:rsidRDefault="00F507EE" w:rsidP="00FB78E3">
      <w:pPr>
        <w:tabs>
          <w:tab w:val="left" w:pos="4584"/>
        </w:tabs>
        <w:spacing w:line="276" w:lineRule="auto"/>
        <w:ind w:left="283"/>
        <w:jc w:val="center"/>
        <w:rPr>
          <w:rFonts w:cs="Traditional Arabic"/>
          <w:b/>
          <w:bCs/>
          <w:sz w:val="36"/>
          <w:szCs w:val="36"/>
          <w:rtl/>
          <w:lang w:bidi="ar-EG"/>
        </w:rPr>
      </w:pPr>
      <w:r w:rsidRPr="001B499A">
        <w:rPr>
          <w:rFonts w:cs="Traditional Arabic" w:hint="cs"/>
          <w:b/>
          <w:bCs/>
          <w:sz w:val="36"/>
          <w:szCs w:val="36"/>
          <w:rtl/>
          <w:lang w:bidi="ar-EG"/>
        </w:rPr>
        <w:t>وتفضلـوا بقبـول فائق الإحترام...</w:t>
      </w:r>
    </w:p>
    <w:p w:rsidR="00F01DA5" w:rsidRPr="007B1884" w:rsidRDefault="00F01DA5" w:rsidP="00F507EE">
      <w:pPr>
        <w:tabs>
          <w:tab w:val="left" w:pos="4584"/>
        </w:tabs>
        <w:spacing w:line="276" w:lineRule="auto"/>
        <w:ind w:left="283"/>
        <w:rPr>
          <w:rFonts w:cs="Traditional Arabic"/>
          <w:b/>
          <w:bCs/>
          <w:sz w:val="36"/>
          <w:szCs w:val="36"/>
          <w:rtl/>
          <w:lang w:bidi="ar-EG"/>
        </w:rPr>
      </w:pPr>
    </w:p>
    <w:p w:rsidR="00F01DA5" w:rsidRDefault="00F01DA5" w:rsidP="00F01DA5">
      <w:pPr>
        <w:spacing w:line="360" w:lineRule="auto"/>
        <w:rPr>
          <w:rFonts w:cs="Traditional Arabic"/>
          <w:b/>
          <w:bCs/>
          <w:sz w:val="36"/>
          <w:szCs w:val="36"/>
          <w:rtl/>
          <w:lang w:bidi="ar-EG"/>
        </w:rPr>
      </w:pPr>
      <w:r>
        <w:rPr>
          <w:rFonts w:cs="Traditional Arabic" w:hint="cs"/>
          <w:b/>
          <w:bCs/>
          <w:sz w:val="36"/>
          <w:szCs w:val="36"/>
          <w:rtl/>
          <w:lang w:bidi="ar-EG"/>
        </w:rPr>
        <w:t xml:space="preserve">                                                                التوقيع/ </w:t>
      </w:r>
    </w:p>
    <w:p w:rsidR="00F01DA5" w:rsidRDefault="00F01DA5" w:rsidP="00F01DA5">
      <w:pPr>
        <w:spacing w:line="360" w:lineRule="auto"/>
        <w:rPr>
          <w:rFonts w:cs="Traditional Arabic"/>
          <w:b/>
          <w:bCs/>
          <w:sz w:val="36"/>
          <w:szCs w:val="36"/>
          <w:rtl/>
          <w:lang w:bidi="ar-EG"/>
        </w:rPr>
      </w:pPr>
      <w:r>
        <w:rPr>
          <w:rFonts w:cs="Traditional Arabic" w:hint="cs"/>
          <w:b/>
          <w:bCs/>
          <w:sz w:val="36"/>
          <w:szCs w:val="36"/>
          <w:rtl/>
          <w:lang w:bidi="ar-EG"/>
        </w:rPr>
        <w:t xml:space="preserve">                                                                 الأستاذ/ عبدالمقصود صابر عبد المقصود</w:t>
      </w:r>
    </w:p>
    <w:p w:rsidR="00F507EE" w:rsidRDefault="00F01DA5" w:rsidP="00F01DA5">
      <w:pPr>
        <w:spacing w:line="360" w:lineRule="auto"/>
        <w:ind w:left="283"/>
        <w:rPr>
          <w:rFonts w:cs="Traditional Arabic"/>
          <w:b/>
          <w:bCs/>
          <w:sz w:val="28"/>
          <w:szCs w:val="28"/>
          <w:rtl/>
          <w:lang w:bidi="ar-EG"/>
        </w:rPr>
      </w:pPr>
      <w:r>
        <w:rPr>
          <w:rFonts w:cs="Traditional Arabic" w:hint="cs"/>
          <w:b/>
          <w:bCs/>
          <w:sz w:val="36"/>
          <w:szCs w:val="36"/>
          <w:rtl/>
          <w:lang w:bidi="ar-EG"/>
        </w:rPr>
        <w:t xml:space="preserve">                                                           مديرعام الاداره العامه لتنمية الموارد</w:t>
      </w:r>
      <w:r w:rsidRPr="00F01DA5">
        <w:rPr>
          <w:rFonts w:cs="Traditional Arabic" w:hint="cs"/>
          <w:b/>
          <w:bCs/>
          <w:sz w:val="36"/>
          <w:szCs w:val="36"/>
          <w:rtl/>
          <w:lang w:bidi="ar-EG"/>
        </w:rPr>
        <w:t>البشرية</w:t>
      </w:r>
    </w:p>
    <w:p w:rsidR="00F507EE" w:rsidRPr="004729B5" w:rsidRDefault="00F507EE" w:rsidP="00F01DA5">
      <w:pPr>
        <w:spacing w:line="360" w:lineRule="auto"/>
        <w:ind w:left="283"/>
        <w:rPr>
          <w:rFonts w:cs="Traditional Arabic"/>
          <w:b/>
          <w:bCs/>
          <w:sz w:val="28"/>
          <w:szCs w:val="28"/>
          <w:rtl/>
          <w:lang w:bidi="ar-EG"/>
        </w:rPr>
      </w:pPr>
      <w:r w:rsidRPr="004729B5">
        <w:rPr>
          <w:rFonts w:cs="Traditional Arabic" w:hint="cs"/>
          <w:b/>
          <w:bCs/>
          <w:sz w:val="28"/>
          <w:szCs w:val="28"/>
          <w:rtl/>
          <w:lang w:bidi="ar-EG"/>
        </w:rPr>
        <w:t>إعداد /</w:t>
      </w:r>
    </w:p>
    <w:p w:rsidR="00F507EE" w:rsidRDefault="00F507EE" w:rsidP="00F01DA5">
      <w:pPr>
        <w:spacing w:line="360" w:lineRule="auto"/>
        <w:ind w:left="283"/>
        <w:rPr>
          <w:rFonts w:cs="Traditional Arabic"/>
          <w:b/>
          <w:bCs/>
          <w:sz w:val="28"/>
          <w:szCs w:val="28"/>
          <w:rtl/>
          <w:lang w:bidi="ar-EG"/>
        </w:rPr>
      </w:pPr>
      <w:r w:rsidRPr="004729B5">
        <w:rPr>
          <w:rFonts w:cs="Traditional Arabic" w:hint="cs"/>
          <w:b/>
          <w:bCs/>
          <w:sz w:val="28"/>
          <w:szCs w:val="28"/>
          <w:rtl/>
          <w:lang w:bidi="ar-EG"/>
        </w:rPr>
        <w:t>مراجعه /</w:t>
      </w:r>
    </w:p>
    <w:p w:rsidR="00E35FF3" w:rsidRDefault="00F01DA5" w:rsidP="004F3358">
      <w:pPr>
        <w:ind w:left="283"/>
        <w:rPr>
          <w:rFonts w:asciiTheme="minorBidi" w:hAnsiTheme="minorBidi" w:cstheme="minorBidi"/>
          <w:rtl/>
        </w:rPr>
      </w:pPr>
      <w:r w:rsidRPr="00F01DA5">
        <w:rPr>
          <w:rFonts w:asciiTheme="minorBidi" w:hAnsiTheme="minorBidi" w:cstheme="minorBidi"/>
          <w:rtl/>
        </w:rPr>
        <w:t xml:space="preserve">عبد الحميد </w:t>
      </w:r>
      <w:r w:rsidR="00E35FF3">
        <w:rPr>
          <w:rFonts w:asciiTheme="minorBidi" w:hAnsiTheme="minorBidi" w:cstheme="minorBidi"/>
          <w:rtl/>
        </w:rPr>
        <w:t>–</w:t>
      </w:r>
      <w:r w:rsidRPr="00F01DA5">
        <w:rPr>
          <w:rFonts w:asciiTheme="minorBidi" w:hAnsiTheme="minorBidi" w:cstheme="minorBidi"/>
          <w:rtl/>
        </w:rPr>
        <w:t xml:space="preserve"> رومانى</w:t>
      </w:r>
    </w:p>
    <w:p w:rsidR="00E35FF3" w:rsidRDefault="00E35FF3">
      <w:pPr>
        <w:bidi w:val="0"/>
        <w:rPr>
          <w:rFonts w:asciiTheme="minorBidi" w:hAnsiTheme="minorBidi" w:cstheme="minorBidi"/>
        </w:rPr>
      </w:pPr>
      <w:r>
        <w:rPr>
          <w:rFonts w:asciiTheme="minorBidi" w:hAnsiTheme="minorBidi" w:cstheme="minorBidi"/>
          <w:rtl/>
        </w:rPr>
        <w:br w:type="page"/>
      </w:r>
    </w:p>
    <w:p w:rsidR="00E35FF3" w:rsidRDefault="00E35FF3" w:rsidP="00E35FF3">
      <w:pPr>
        <w:shd w:val="clear" w:color="auto" w:fill="FFFFFF" w:themeFill="background1"/>
        <w:ind w:left="283" w:right="284"/>
        <w:jc w:val="lowKashida"/>
        <w:outlineLvl w:val="0"/>
        <w:rPr>
          <w:rFonts w:cs="Traditional Arabic"/>
          <w:b/>
          <w:bCs/>
          <w:sz w:val="36"/>
          <w:szCs w:val="36"/>
          <w:rtl/>
          <w:lang w:bidi="ar-EG"/>
        </w:rPr>
      </w:pPr>
      <w:r w:rsidRPr="00E35FF3">
        <w:rPr>
          <w:rFonts w:cs="Traditional Arabic" w:hint="cs"/>
          <w:b/>
          <w:bCs/>
          <w:sz w:val="36"/>
          <w:szCs w:val="36"/>
          <w:shd w:val="clear" w:color="auto" w:fill="D9D9D9" w:themeFill="background1" w:themeFillShade="D9"/>
          <w:rtl/>
          <w:lang w:bidi="ar-EG"/>
        </w:rPr>
        <w:lastRenderedPageBreak/>
        <w:t xml:space="preserve">السيد المهندس/ </w:t>
      </w:r>
      <w:r>
        <w:rPr>
          <w:rFonts w:cs="Traditional Arabic" w:hint="cs"/>
          <w:b/>
          <w:bCs/>
          <w:sz w:val="40"/>
          <w:szCs w:val="40"/>
          <w:shd w:val="clear" w:color="auto" w:fill="D9D9D9" w:themeFill="background1" w:themeFillShade="D9"/>
          <w:rtl/>
          <w:lang w:bidi="ar-EG"/>
        </w:rPr>
        <w:t>مدير عام الادارة العامة للخدمات الفنية</w:t>
      </w:r>
      <w:r w:rsidRPr="00E35FF3">
        <w:rPr>
          <w:rFonts w:cs="Traditional Arabic" w:hint="cs"/>
          <w:b/>
          <w:bCs/>
          <w:sz w:val="40"/>
          <w:szCs w:val="40"/>
          <w:shd w:val="clear" w:color="auto" w:fill="D9D9D9" w:themeFill="background1" w:themeFillShade="D9"/>
          <w:rtl/>
          <w:lang w:bidi="ar-EG"/>
        </w:rPr>
        <w:t xml:space="preserve"> والحمله الميكانيكي</w:t>
      </w:r>
      <w:r>
        <w:rPr>
          <w:rFonts w:cs="Traditional Arabic" w:hint="cs"/>
          <w:b/>
          <w:bCs/>
          <w:sz w:val="40"/>
          <w:szCs w:val="40"/>
          <w:shd w:val="clear" w:color="auto" w:fill="D9D9D9" w:themeFill="background1" w:themeFillShade="D9"/>
          <w:rtl/>
          <w:lang w:bidi="ar-EG"/>
        </w:rPr>
        <w:t>ة</w:t>
      </w:r>
    </w:p>
    <w:p w:rsidR="00E35FF3" w:rsidRDefault="00E35FF3" w:rsidP="00E35FF3">
      <w:pPr>
        <w:shd w:val="clear" w:color="auto" w:fill="FFFFFF" w:themeFill="background1"/>
        <w:ind w:left="283" w:right="284"/>
        <w:jc w:val="lowKashida"/>
        <w:outlineLvl w:val="0"/>
        <w:rPr>
          <w:rFonts w:cs="Traditional Arabic"/>
          <w:b/>
          <w:bCs/>
          <w:sz w:val="36"/>
          <w:szCs w:val="36"/>
          <w:lang w:bidi="ar-EG"/>
        </w:rPr>
      </w:pPr>
    </w:p>
    <w:p w:rsidR="00E35FF3" w:rsidRPr="005D7F5C" w:rsidRDefault="00E35FF3" w:rsidP="00E35FF3">
      <w:pPr>
        <w:ind w:left="283"/>
        <w:jc w:val="lowKashida"/>
        <w:outlineLvl w:val="0"/>
        <w:rPr>
          <w:rFonts w:cs="Traditional Arabic"/>
          <w:b/>
          <w:bCs/>
          <w:sz w:val="32"/>
          <w:szCs w:val="36"/>
          <w:rtl/>
          <w:lang w:bidi="ar-EG"/>
        </w:rPr>
      </w:pPr>
      <w:r w:rsidRPr="005D7F5C">
        <w:rPr>
          <w:rFonts w:cs="Traditional Arabic" w:hint="cs"/>
          <w:b/>
          <w:bCs/>
          <w:sz w:val="36"/>
          <w:szCs w:val="36"/>
          <w:rtl/>
          <w:lang w:bidi="ar-EG"/>
        </w:rPr>
        <w:t>تحية طيبة وبعد000</w:t>
      </w:r>
    </w:p>
    <w:p w:rsidR="00E35FF3" w:rsidRDefault="00E35FF3" w:rsidP="00E35FF3">
      <w:pPr>
        <w:tabs>
          <w:tab w:val="left" w:pos="206"/>
        </w:tabs>
        <w:ind w:left="283" w:right="284"/>
        <w:jc w:val="both"/>
        <w:rPr>
          <w:rFonts w:cs="Traditional Arabic"/>
          <w:b/>
          <w:bCs/>
          <w:sz w:val="36"/>
          <w:szCs w:val="36"/>
          <w:rtl/>
          <w:lang w:bidi="ar-EG"/>
        </w:rPr>
      </w:pPr>
      <w:r w:rsidRPr="00D31DB1">
        <w:rPr>
          <w:rFonts w:cs="Traditional Arabic" w:hint="cs"/>
          <w:b/>
          <w:bCs/>
          <w:sz w:val="46"/>
          <w:szCs w:val="46"/>
          <w:u w:val="single"/>
          <w:rtl/>
          <w:lang w:bidi="ar-EG"/>
        </w:rPr>
        <w:t>إيماءاً</w:t>
      </w:r>
      <w:r>
        <w:rPr>
          <w:rFonts w:cs="Traditional Arabic" w:hint="cs"/>
          <w:b/>
          <w:bCs/>
          <w:sz w:val="36"/>
          <w:szCs w:val="36"/>
          <w:rtl/>
          <w:lang w:bidi="ar-EG"/>
        </w:rPr>
        <w:t>إلى كتاب سيادتكم ب</w:t>
      </w:r>
      <w:r w:rsidRPr="008C6A12">
        <w:rPr>
          <w:rFonts w:cs="Traditional Arabic" w:hint="cs"/>
          <w:b/>
          <w:bCs/>
          <w:sz w:val="36"/>
          <w:szCs w:val="36"/>
          <w:rtl/>
          <w:lang w:bidi="ar-EG"/>
        </w:rPr>
        <w:t>رقم</w:t>
      </w:r>
      <w:r>
        <w:rPr>
          <w:rFonts w:cs="Traditional Arabic" w:hint="cs"/>
          <w:b/>
          <w:bCs/>
          <w:sz w:val="36"/>
          <w:szCs w:val="36"/>
          <w:rtl/>
          <w:lang w:bidi="ar-EG"/>
        </w:rPr>
        <w:t xml:space="preserve"> (142) بتاريخ 6/2/2021 بشـأن انقـطاع السيد رمضان خالد السيد الشحات- ( بعقد مؤقت) عامل ورش مساعد - (حرفيه ورش وألات) بالادارة طرفكم عن العمل أكثرمن عشرة أيام اعتباراً من 25/1/2021 حتى تاريخه بصفة متتالية بدون اذن رغم انذاره0</w:t>
      </w:r>
    </w:p>
    <w:p w:rsidR="00E35FF3" w:rsidRDefault="00E35FF3" w:rsidP="00E35FF3">
      <w:pPr>
        <w:spacing w:line="276" w:lineRule="auto"/>
        <w:ind w:left="283" w:right="284"/>
        <w:jc w:val="both"/>
        <w:rPr>
          <w:rFonts w:cs="Traditional Arabic"/>
          <w:b/>
          <w:bCs/>
          <w:sz w:val="36"/>
          <w:szCs w:val="36"/>
          <w:rtl/>
          <w:lang w:bidi="ar-EG"/>
        </w:rPr>
      </w:pPr>
      <w:r w:rsidRPr="00D31DB1">
        <w:rPr>
          <w:rFonts w:cs="Traditional Arabic" w:hint="cs"/>
          <w:b/>
          <w:bCs/>
          <w:sz w:val="46"/>
          <w:szCs w:val="46"/>
          <w:u w:val="single"/>
          <w:rtl/>
          <w:lang w:bidi="ar-EG"/>
        </w:rPr>
        <w:t>وإلى</w:t>
      </w:r>
      <w:r>
        <w:rPr>
          <w:rFonts w:cs="Traditional Arabic" w:hint="cs"/>
          <w:b/>
          <w:bCs/>
          <w:sz w:val="36"/>
          <w:szCs w:val="36"/>
          <w:rtl/>
          <w:lang w:bidi="ar-EG"/>
        </w:rPr>
        <w:t xml:space="preserve"> ما تقضى به الفقرة السابعة من المادة (121) من لائحة نظام العاملين بالشركة والتى تنص على انه(يعتبر العامل مقدما استقالته اذا انقطع عن العمل بغير أذن </w:t>
      </w:r>
      <w:r w:rsidRPr="004D59EA">
        <w:rPr>
          <w:rFonts w:cs="Traditional Arabic" w:hint="cs"/>
          <w:b/>
          <w:bCs/>
          <w:sz w:val="36"/>
          <w:szCs w:val="36"/>
          <w:u w:val="single"/>
          <w:rtl/>
          <w:lang w:bidi="ar-EG"/>
        </w:rPr>
        <w:t xml:space="preserve">أكثر من </w:t>
      </w:r>
      <w:r w:rsidRPr="00E35FF3">
        <w:rPr>
          <w:rFonts w:cs="Traditional Arabic" w:hint="cs"/>
          <w:b/>
          <w:bCs/>
          <w:sz w:val="36"/>
          <w:szCs w:val="36"/>
          <w:u w:val="single"/>
          <w:rtl/>
          <w:lang w:bidi="ar-EG"/>
        </w:rPr>
        <w:t>عشرة أيام متتالية ما لم يقدم خلال الخمسة عشر يوما التالية</w:t>
      </w:r>
      <w:r>
        <w:rPr>
          <w:rFonts w:cs="Traditional Arabic" w:hint="cs"/>
          <w:b/>
          <w:bCs/>
          <w:sz w:val="36"/>
          <w:szCs w:val="36"/>
          <w:rtl/>
          <w:lang w:bidi="ar-EG"/>
        </w:rPr>
        <w:t xml:space="preserve"> ما يثبت ان انقطاعه كان بعذر يقبله العضو المنتدب أو من يفوضه ...)</w:t>
      </w:r>
    </w:p>
    <w:p w:rsidR="00E35FF3" w:rsidRDefault="00E35FF3" w:rsidP="00E35FF3">
      <w:pPr>
        <w:spacing w:line="276" w:lineRule="auto"/>
        <w:ind w:left="283" w:right="284"/>
        <w:jc w:val="both"/>
        <w:rPr>
          <w:rFonts w:cs="Traditional Arabic"/>
          <w:b/>
          <w:bCs/>
          <w:sz w:val="34"/>
          <w:szCs w:val="34"/>
          <w:rtl/>
          <w:lang w:bidi="ar-EG"/>
        </w:rPr>
      </w:pPr>
      <w:r w:rsidRPr="007E1A15">
        <w:rPr>
          <w:rFonts w:cs="Traditional Arabic" w:hint="cs"/>
          <w:b/>
          <w:bCs/>
          <w:sz w:val="46"/>
          <w:szCs w:val="46"/>
          <w:u w:val="single"/>
          <w:rtl/>
          <w:lang w:bidi="ar-EG"/>
        </w:rPr>
        <w:t>لــــذا</w:t>
      </w:r>
      <w:r w:rsidRPr="0082668A">
        <w:rPr>
          <w:rFonts w:cs="Andalus" w:hint="cs"/>
          <w:b/>
          <w:bCs/>
          <w:sz w:val="34"/>
          <w:szCs w:val="34"/>
          <w:u w:val="single"/>
          <w:rtl/>
          <w:lang w:bidi="ar-EG"/>
        </w:rPr>
        <w:t xml:space="preserve"> :</w:t>
      </w:r>
      <w:r w:rsidRPr="0082668A">
        <w:rPr>
          <w:rFonts w:cs="Traditional Arabic" w:hint="cs"/>
          <w:b/>
          <w:bCs/>
          <w:sz w:val="34"/>
          <w:szCs w:val="34"/>
          <w:rtl/>
          <w:lang w:bidi="ar-EG"/>
        </w:rPr>
        <w:t>يرجى التكرم بالتنبيه بالإنتظار حتى إكتمال الخمسة عشرة يوماً التالية بعد إنقطاعه عن العمل اكثر من عشرة أيام متتالية طبقاً للمادة المشار اليها بعالية وموافاتنا حال تقديمه للعذر أو عدمه ، وذلك حـتى يتسنى لنا اتخاذ اللازم</w:t>
      </w:r>
      <w:r>
        <w:rPr>
          <w:rFonts w:cs="Traditional Arabic" w:hint="cs"/>
          <w:b/>
          <w:bCs/>
          <w:sz w:val="34"/>
          <w:szCs w:val="34"/>
          <w:rtl/>
          <w:lang w:bidi="ar-EG"/>
        </w:rPr>
        <w:t xml:space="preserve"> .</w:t>
      </w:r>
    </w:p>
    <w:p w:rsidR="00980409" w:rsidRPr="0082668A" w:rsidRDefault="00980409" w:rsidP="00E35FF3">
      <w:pPr>
        <w:spacing w:line="276" w:lineRule="auto"/>
        <w:ind w:left="283" w:right="284"/>
        <w:jc w:val="both"/>
        <w:rPr>
          <w:rFonts w:cs="Traditional Arabic"/>
          <w:b/>
          <w:bCs/>
          <w:sz w:val="34"/>
          <w:szCs w:val="34"/>
          <w:rtl/>
          <w:lang w:bidi="ar-EG"/>
        </w:rPr>
      </w:pPr>
    </w:p>
    <w:p w:rsidR="00E35FF3" w:rsidRDefault="00E35FF3" w:rsidP="00E35FF3">
      <w:pPr>
        <w:tabs>
          <w:tab w:val="left" w:pos="4584"/>
        </w:tabs>
        <w:spacing w:line="276" w:lineRule="auto"/>
        <w:ind w:left="283" w:right="284"/>
        <w:rPr>
          <w:rFonts w:cs="Traditional Arabic"/>
          <w:b/>
          <w:bCs/>
          <w:sz w:val="40"/>
          <w:szCs w:val="40"/>
          <w:rtl/>
          <w:lang w:bidi="ar-EG"/>
        </w:rPr>
      </w:pPr>
      <w:r w:rsidRPr="005D7F5C">
        <w:rPr>
          <w:rFonts w:cs="Traditional Arabic" w:hint="cs"/>
          <w:b/>
          <w:bCs/>
          <w:sz w:val="40"/>
          <w:szCs w:val="40"/>
          <w:rtl/>
          <w:lang w:bidi="ar-EG"/>
        </w:rPr>
        <w:t xml:space="preserve">           وتفضلـوا بقبـول فائق الإحترام...</w:t>
      </w:r>
    </w:p>
    <w:p w:rsidR="00E35FF3" w:rsidRPr="005D7F5C" w:rsidRDefault="00E35FF3" w:rsidP="00E35FF3">
      <w:pPr>
        <w:tabs>
          <w:tab w:val="left" w:pos="4584"/>
        </w:tabs>
        <w:spacing w:line="276" w:lineRule="auto"/>
        <w:ind w:left="283" w:right="284"/>
        <w:rPr>
          <w:rFonts w:cs="Traditional Arabic"/>
          <w:b/>
          <w:bCs/>
          <w:sz w:val="40"/>
          <w:szCs w:val="40"/>
          <w:rtl/>
          <w:lang w:bidi="ar-EG"/>
        </w:rPr>
      </w:pPr>
    </w:p>
    <w:p w:rsidR="00E35FF3" w:rsidRDefault="00E35FF3" w:rsidP="00E35FF3">
      <w:pPr>
        <w:spacing w:line="360" w:lineRule="auto"/>
        <w:rPr>
          <w:rFonts w:cs="Traditional Arabic"/>
          <w:b/>
          <w:bCs/>
          <w:sz w:val="36"/>
          <w:szCs w:val="36"/>
          <w:rtl/>
          <w:lang w:bidi="ar-EG"/>
        </w:rPr>
      </w:pPr>
      <w:r>
        <w:rPr>
          <w:rFonts w:cs="Traditional Arabic" w:hint="cs"/>
          <w:b/>
          <w:bCs/>
          <w:sz w:val="36"/>
          <w:szCs w:val="36"/>
          <w:rtl/>
          <w:lang w:bidi="ar-EG"/>
        </w:rPr>
        <w:t xml:space="preserve">                                                                 التوقيع/ </w:t>
      </w:r>
    </w:p>
    <w:p w:rsidR="00E35FF3" w:rsidRDefault="00E35FF3" w:rsidP="00E35FF3">
      <w:pPr>
        <w:spacing w:line="360" w:lineRule="auto"/>
        <w:rPr>
          <w:rFonts w:cs="Traditional Arabic"/>
          <w:b/>
          <w:bCs/>
          <w:sz w:val="36"/>
          <w:szCs w:val="36"/>
          <w:rtl/>
          <w:lang w:bidi="ar-EG"/>
        </w:rPr>
      </w:pPr>
      <w:r>
        <w:rPr>
          <w:rFonts w:cs="Traditional Arabic" w:hint="cs"/>
          <w:b/>
          <w:bCs/>
          <w:sz w:val="36"/>
          <w:szCs w:val="36"/>
          <w:rtl/>
          <w:lang w:bidi="ar-EG"/>
        </w:rPr>
        <w:t xml:space="preserve">                                                                 الأستاذ/ عبدالمقصود صابر عبد المقصود</w:t>
      </w:r>
    </w:p>
    <w:p w:rsidR="00E35FF3" w:rsidRDefault="00E35FF3" w:rsidP="0087795C">
      <w:pPr>
        <w:spacing w:line="360" w:lineRule="auto"/>
        <w:ind w:left="283"/>
        <w:rPr>
          <w:rFonts w:cs="Traditional Arabic"/>
          <w:b/>
          <w:bCs/>
          <w:sz w:val="28"/>
          <w:szCs w:val="28"/>
          <w:rtl/>
          <w:lang w:bidi="ar-EG"/>
        </w:rPr>
      </w:pPr>
      <w:r>
        <w:rPr>
          <w:rFonts w:cs="Traditional Arabic" w:hint="cs"/>
          <w:b/>
          <w:bCs/>
          <w:sz w:val="36"/>
          <w:szCs w:val="36"/>
          <w:rtl/>
          <w:lang w:bidi="ar-EG"/>
        </w:rPr>
        <w:t xml:space="preserve">                                                       مديرعام الادارة العامه لتنمية الموارد</w:t>
      </w:r>
      <w:r w:rsidRPr="00F01DA5">
        <w:rPr>
          <w:rFonts w:cs="Traditional Arabic" w:hint="cs"/>
          <w:b/>
          <w:bCs/>
          <w:sz w:val="36"/>
          <w:szCs w:val="36"/>
          <w:rtl/>
          <w:lang w:bidi="ar-EG"/>
        </w:rPr>
        <w:t>البشرية</w:t>
      </w:r>
    </w:p>
    <w:p w:rsidR="00E35FF3" w:rsidRDefault="00E35FF3" w:rsidP="00E35FF3">
      <w:pPr>
        <w:ind w:left="283"/>
        <w:rPr>
          <w:rFonts w:cs="Traditional Arabic"/>
          <w:b/>
          <w:bCs/>
          <w:sz w:val="28"/>
          <w:szCs w:val="28"/>
          <w:rtl/>
          <w:lang w:bidi="ar-EG"/>
        </w:rPr>
      </w:pPr>
    </w:p>
    <w:p w:rsidR="00E35FF3" w:rsidRPr="004729B5" w:rsidRDefault="00E35FF3" w:rsidP="00E35FF3">
      <w:pPr>
        <w:spacing w:line="276" w:lineRule="auto"/>
        <w:ind w:left="283"/>
        <w:rPr>
          <w:rFonts w:cs="Traditional Arabic"/>
          <w:b/>
          <w:bCs/>
          <w:sz w:val="28"/>
          <w:szCs w:val="28"/>
          <w:rtl/>
          <w:lang w:bidi="ar-EG"/>
        </w:rPr>
      </w:pPr>
      <w:r w:rsidRPr="004729B5">
        <w:rPr>
          <w:rFonts w:cs="Traditional Arabic" w:hint="cs"/>
          <w:b/>
          <w:bCs/>
          <w:sz w:val="28"/>
          <w:szCs w:val="28"/>
          <w:rtl/>
          <w:lang w:bidi="ar-EG"/>
        </w:rPr>
        <w:t>إعداد /</w:t>
      </w:r>
    </w:p>
    <w:p w:rsidR="00E35FF3" w:rsidRDefault="00E35FF3" w:rsidP="008306A9">
      <w:pPr>
        <w:spacing w:line="276" w:lineRule="auto"/>
        <w:ind w:left="283"/>
        <w:rPr>
          <w:rFonts w:cs="Traditional Arabic"/>
          <w:b/>
          <w:bCs/>
          <w:sz w:val="28"/>
          <w:szCs w:val="28"/>
          <w:rtl/>
          <w:lang w:bidi="ar-EG"/>
        </w:rPr>
      </w:pPr>
      <w:r w:rsidRPr="004729B5">
        <w:rPr>
          <w:rFonts w:cs="Traditional Arabic" w:hint="cs"/>
          <w:b/>
          <w:bCs/>
          <w:sz w:val="28"/>
          <w:szCs w:val="28"/>
          <w:rtl/>
          <w:lang w:bidi="ar-EG"/>
        </w:rPr>
        <w:t>مراجعه /</w:t>
      </w:r>
    </w:p>
    <w:p w:rsidR="008306A9" w:rsidRDefault="008306A9" w:rsidP="008306A9">
      <w:pPr>
        <w:shd w:val="clear" w:color="auto" w:fill="BFBFBF" w:themeFill="background1" w:themeFillShade="BF"/>
        <w:spacing w:line="276" w:lineRule="auto"/>
        <w:ind w:left="283" w:right="284"/>
        <w:jc w:val="lowKashida"/>
        <w:outlineLvl w:val="0"/>
        <w:rPr>
          <w:rFonts w:cs="Traditional Arabic"/>
          <w:b/>
          <w:bCs/>
          <w:sz w:val="36"/>
          <w:szCs w:val="36"/>
          <w:lang w:bidi="ar-EG"/>
        </w:rPr>
      </w:pPr>
      <w:r>
        <w:rPr>
          <w:rFonts w:cs="Traditional Arabic" w:hint="cs"/>
          <w:b/>
          <w:bCs/>
          <w:sz w:val="36"/>
          <w:szCs w:val="36"/>
          <w:rtl/>
          <w:lang w:bidi="ar-EG"/>
        </w:rPr>
        <w:lastRenderedPageBreak/>
        <w:t xml:space="preserve">السيد المهندس/ مدير عام المحطات والورش بشبرا الخيمه </w:t>
      </w:r>
    </w:p>
    <w:p w:rsidR="008306A9" w:rsidRDefault="008306A9" w:rsidP="008306A9">
      <w:pPr>
        <w:ind w:right="284"/>
        <w:outlineLvl w:val="0"/>
        <w:rPr>
          <w:rFonts w:cs="Traditional Arabic"/>
          <w:b/>
          <w:bCs/>
          <w:sz w:val="28"/>
          <w:szCs w:val="32"/>
          <w:rtl/>
          <w:lang w:bidi="ar-EG"/>
        </w:rPr>
      </w:pPr>
      <w:r w:rsidRPr="00F507EE">
        <w:rPr>
          <w:rFonts w:cs="Traditional Arabic" w:hint="cs"/>
          <w:b/>
          <w:bCs/>
          <w:sz w:val="40"/>
          <w:szCs w:val="38"/>
          <w:rtl/>
          <w:lang w:bidi="ar-EG"/>
        </w:rPr>
        <w:t>تحية طيبة وبعد</w:t>
      </w:r>
      <w:r>
        <w:rPr>
          <w:rFonts w:cs="Traditional Arabic" w:hint="cs"/>
          <w:b/>
          <w:bCs/>
          <w:sz w:val="40"/>
          <w:szCs w:val="38"/>
          <w:rtl/>
          <w:lang w:bidi="ar-EG"/>
        </w:rPr>
        <w:t>,,,</w:t>
      </w:r>
    </w:p>
    <w:p w:rsidR="008306A9" w:rsidRPr="00981917" w:rsidRDefault="008306A9" w:rsidP="0092780B">
      <w:pPr>
        <w:tabs>
          <w:tab w:val="left" w:pos="206"/>
        </w:tabs>
        <w:ind w:left="283" w:right="284"/>
        <w:jc w:val="both"/>
        <w:rPr>
          <w:rFonts w:cs="Traditional Arabic"/>
          <w:b/>
          <w:bCs/>
          <w:sz w:val="32"/>
          <w:szCs w:val="32"/>
          <w:rtl/>
          <w:lang w:bidi="ar-EG"/>
        </w:rPr>
      </w:pPr>
      <w:r w:rsidRPr="00981917">
        <w:rPr>
          <w:rFonts w:cs="Traditional Arabic" w:hint="cs"/>
          <w:b/>
          <w:bCs/>
          <w:sz w:val="52"/>
          <w:szCs w:val="52"/>
          <w:u w:val="single"/>
          <w:rtl/>
          <w:lang w:bidi="ar-EG"/>
        </w:rPr>
        <w:t>إيماءاً</w:t>
      </w:r>
      <w:r w:rsidRPr="00981917">
        <w:rPr>
          <w:rFonts w:cs="Traditional Arabic" w:hint="cs"/>
          <w:b/>
          <w:bCs/>
          <w:sz w:val="40"/>
          <w:szCs w:val="40"/>
          <w:rtl/>
          <w:lang w:bidi="ar-EG"/>
        </w:rPr>
        <w:t>إلى كتاب سيادتكم رقم (</w:t>
      </w:r>
      <w:r w:rsidR="0092780B">
        <w:rPr>
          <w:rFonts w:cs="Traditional Arabic" w:hint="cs"/>
          <w:b/>
          <w:bCs/>
          <w:sz w:val="40"/>
          <w:szCs w:val="40"/>
          <w:rtl/>
          <w:lang w:bidi="ar-EG"/>
        </w:rPr>
        <w:t>19</w:t>
      </w:r>
      <w:r w:rsidRPr="00981917">
        <w:rPr>
          <w:rFonts w:cs="Traditional Arabic" w:hint="cs"/>
          <w:b/>
          <w:bCs/>
          <w:sz w:val="40"/>
          <w:szCs w:val="40"/>
          <w:rtl/>
          <w:lang w:bidi="ar-EG"/>
        </w:rPr>
        <w:t xml:space="preserve">) بتاريخ 13/2/2021 بشـأن انقـطاع السيد / </w:t>
      </w:r>
      <w:r w:rsidR="00623E8B" w:rsidRPr="00981917">
        <w:rPr>
          <w:rFonts w:cs="Traditional Arabic" w:hint="cs"/>
          <w:b/>
          <w:bCs/>
          <w:sz w:val="40"/>
          <w:szCs w:val="40"/>
          <w:rtl/>
          <w:lang w:bidi="ar-EG"/>
        </w:rPr>
        <w:t xml:space="preserve">عمرو محمد أحمد مصطفى </w:t>
      </w:r>
      <w:r w:rsidRPr="00981917">
        <w:rPr>
          <w:rFonts w:cs="Traditional Arabic" w:hint="cs"/>
          <w:b/>
          <w:bCs/>
          <w:sz w:val="40"/>
          <w:szCs w:val="40"/>
          <w:rtl/>
          <w:lang w:bidi="ar-EG"/>
        </w:rPr>
        <w:t xml:space="preserve">- (عقد مؤقت) عامل </w:t>
      </w:r>
      <w:r w:rsidR="00623E8B" w:rsidRPr="00981917">
        <w:rPr>
          <w:rFonts w:cs="Traditional Arabic" w:hint="cs"/>
          <w:b/>
          <w:bCs/>
          <w:sz w:val="40"/>
          <w:szCs w:val="40"/>
          <w:rtl/>
          <w:lang w:bidi="ar-EG"/>
        </w:rPr>
        <w:t>تشغيل</w:t>
      </w:r>
      <w:r w:rsidRPr="00981917">
        <w:rPr>
          <w:rFonts w:cs="Traditional Arabic" w:hint="cs"/>
          <w:b/>
          <w:bCs/>
          <w:sz w:val="40"/>
          <w:szCs w:val="40"/>
          <w:rtl/>
          <w:lang w:bidi="ar-EG"/>
        </w:rPr>
        <w:t xml:space="preserve"> - (حرفيه </w:t>
      </w:r>
      <w:r w:rsidR="00623E8B" w:rsidRPr="00981917">
        <w:rPr>
          <w:rFonts w:cs="Traditional Arabic" w:hint="cs"/>
          <w:b/>
          <w:bCs/>
          <w:sz w:val="40"/>
          <w:szCs w:val="40"/>
          <w:rtl/>
          <w:lang w:bidi="ar-EG"/>
        </w:rPr>
        <w:t>فنون وعماره</w:t>
      </w:r>
      <w:r w:rsidRPr="00981917">
        <w:rPr>
          <w:rFonts w:cs="Traditional Arabic" w:hint="cs"/>
          <w:b/>
          <w:bCs/>
          <w:sz w:val="40"/>
          <w:szCs w:val="40"/>
          <w:rtl/>
          <w:lang w:bidi="ar-EG"/>
        </w:rPr>
        <w:t xml:space="preserve">) بالادارة طرفكم عن العمل </w:t>
      </w:r>
      <w:r w:rsidR="00623E8B" w:rsidRPr="00981917">
        <w:rPr>
          <w:rFonts w:cs="Traditional Arabic" w:hint="cs"/>
          <w:b/>
          <w:bCs/>
          <w:sz w:val="40"/>
          <w:szCs w:val="40"/>
          <w:rtl/>
          <w:lang w:bidi="ar-EG"/>
        </w:rPr>
        <w:t>أكثر من عشره ايام</w:t>
      </w:r>
      <w:r w:rsidRPr="00981917">
        <w:rPr>
          <w:rFonts w:cs="Traditional Arabic" w:hint="cs"/>
          <w:b/>
          <w:bCs/>
          <w:sz w:val="40"/>
          <w:szCs w:val="40"/>
          <w:rtl/>
          <w:lang w:bidi="ar-EG"/>
        </w:rPr>
        <w:t xml:space="preserve"> متتاليه اعتباراً من </w:t>
      </w:r>
      <w:r w:rsidR="00623E8B" w:rsidRPr="00981917">
        <w:rPr>
          <w:rFonts w:cs="Traditional Arabic" w:hint="cs"/>
          <w:b/>
          <w:bCs/>
          <w:sz w:val="40"/>
          <w:szCs w:val="40"/>
          <w:rtl/>
          <w:lang w:bidi="ar-EG"/>
        </w:rPr>
        <w:t>1</w:t>
      </w:r>
      <w:r w:rsidRPr="00981917">
        <w:rPr>
          <w:rFonts w:cs="Traditional Arabic" w:hint="cs"/>
          <w:b/>
          <w:bCs/>
          <w:sz w:val="40"/>
          <w:szCs w:val="40"/>
          <w:rtl/>
          <w:lang w:bidi="ar-EG"/>
        </w:rPr>
        <w:t>/</w:t>
      </w:r>
      <w:r w:rsidR="00623E8B" w:rsidRPr="00981917">
        <w:rPr>
          <w:rFonts w:cs="Traditional Arabic" w:hint="cs"/>
          <w:b/>
          <w:bCs/>
          <w:sz w:val="40"/>
          <w:szCs w:val="40"/>
          <w:rtl/>
          <w:lang w:bidi="ar-EG"/>
        </w:rPr>
        <w:t>2</w:t>
      </w:r>
      <w:r w:rsidRPr="00981917">
        <w:rPr>
          <w:rFonts w:cs="Traditional Arabic" w:hint="cs"/>
          <w:b/>
          <w:bCs/>
          <w:sz w:val="40"/>
          <w:szCs w:val="40"/>
          <w:rtl/>
          <w:lang w:bidi="ar-EG"/>
        </w:rPr>
        <w:t>/2021</w:t>
      </w:r>
      <w:r w:rsidR="00623E8B" w:rsidRPr="00981917">
        <w:rPr>
          <w:rFonts w:cs="Traditional Arabic" w:hint="cs"/>
          <w:b/>
          <w:bCs/>
          <w:sz w:val="40"/>
          <w:szCs w:val="40"/>
          <w:rtl/>
          <w:lang w:bidi="ar-EG"/>
        </w:rPr>
        <w:t xml:space="preserve"> وحتى 12/2/2021</w:t>
      </w:r>
      <w:r w:rsidR="00981917">
        <w:rPr>
          <w:rFonts w:cs="Traditional Arabic" w:hint="cs"/>
          <w:b/>
          <w:bCs/>
          <w:sz w:val="40"/>
          <w:szCs w:val="40"/>
          <w:rtl/>
          <w:lang w:bidi="ar-EG"/>
        </w:rPr>
        <w:t>بصفة متتالية بدون اذن رغم انذاره 0</w:t>
      </w:r>
    </w:p>
    <w:p w:rsidR="008306A9" w:rsidRPr="00981917" w:rsidRDefault="008306A9" w:rsidP="008306A9">
      <w:pPr>
        <w:tabs>
          <w:tab w:val="left" w:pos="206"/>
        </w:tabs>
        <w:ind w:left="283" w:right="284"/>
        <w:jc w:val="both"/>
        <w:rPr>
          <w:rFonts w:cs="Traditional Arabic"/>
          <w:b/>
          <w:bCs/>
          <w:sz w:val="40"/>
          <w:szCs w:val="40"/>
          <w:rtl/>
          <w:lang w:bidi="ar-EG"/>
        </w:rPr>
      </w:pPr>
      <w:r w:rsidRPr="00981917">
        <w:rPr>
          <w:rFonts w:cs="Traditional Arabic" w:hint="cs"/>
          <w:b/>
          <w:bCs/>
          <w:sz w:val="40"/>
          <w:szCs w:val="40"/>
          <w:rtl/>
          <w:lang w:bidi="ar-EG"/>
        </w:rPr>
        <w:t xml:space="preserve">وإلى ما تقضى به الفقرة السابعة من المادة (121) من لائحة نظام العاملين بالشركة والتى تنص على انه (يعتبر العامل مقدما استقالته اذا انقطع عن العمل بغير أذن </w:t>
      </w:r>
      <w:r w:rsidRPr="00981917">
        <w:rPr>
          <w:rFonts w:cs="Traditional Arabic" w:hint="cs"/>
          <w:b/>
          <w:bCs/>
          <w:sz w:val="40"/>
          <w:szCs w:val="40"/>
          <w:u w:val="single"/>
          <w:rtl/>
          <w:lang w:bidi="ar-EG"/>
        </w:rPr>
        <w:t>أكثر من عشرة أيام متتالية ما لم يقدم خلال الخمسة عشر يوما التالية ما يثبت ان انقطاعه</w:t>
      </w:r>
      <w:r w:rsidRPr="00981917">
        <w:rPr>
          <w:rFonts w:cs="Traditional Arabic" w:hint="cs"/>
          <w:b/>
          <w:bCs/>
          <w:sz w:val="40"/>
          <w:szCs w:val="40"/>
          <w:rtl/>
          <w:lang w:bidi="ar-EG"/>
        </w:rPr>
        <w:t xml:space="preserve"> كان بعذر يقبله العضو المنتدب أو من يفوضه ...)0</w:t>
      </w:r>
    </w:p>
    <w:p w:rsidR="008306A9" w:rsidRPr="0082668A" w:rsidRDefault="008306A9" w:rsidP="0092780B">
      <w:pPr>
        <w:spacing w:line="276" w:lineRule="auto"/>
        <w:ind w:left="283" w:right="284"/>
        <w:jc w:val="both"/>
        <w:rPr>
          <w:rFonts w:cs="Traditional Arabic"/>
          <w:b/>
          <w:bCs/>
          <w:sz w:val="34"/>
          <w:szCs w:val="34"/>
          <w:rtl/>
          <w:lang w:bidi="ar-EG"/>
        </w:rPr>
      </w:pPr>
      <w:r w:rsidRPr="00981917">
        <w:rPr>
          <w:rFonts w:cs="Traditional Arabic" w:hint="cs"/>
          <w:b/>
          <w:bCs/>
          <w:sz w:val="40"/>
          <w:szCs w:val="40"/>
          <w:u w:val="single"/>
          <w:rtl/>
          <w:lang w:bidi="ar-EG"/>
        </w:rPr>
        <w:t>لــــذا</w:t>
      </w:r>
      <w:r w:rsidRPr="00981917">
        <w:rPr>
          <w:rFonts w:cs="Traditional Arabic" w:hint="cs"/>
          <w:b/>
          <w:bCs/>
          <w:sz w:val="40"/>
          <w:szCs w:val="40"/>
          <w:rtl/>
          <w:lang w:bidi="ar-EG"/>
        </w:rPr>
        <w:t xml:space="preserve"> : يرجى التكرم بالتنبيه نحو سرعة موافاتنا بصوره م</w:t>
      </w:r>
      <w:r w:rsidR="00623E8B" w:rsidRPr="00981917">
        <w:rPr>
          <w:rFonts w:cs="Traditional Arabic" w:hint="cs"/>
          <w:b/>
          <w:bCs/>
          <w:sz w:val="40"/>
          <w:szCs w:val="40"/>
          <w:rtl/>
          <w:lang w:bidi="ar-EG"/>
        </w:rPr>
        <w:t xml:space="preserve">ن الانذار المرسل للمذكور بعاليه وكذا موقف المذكور من العمل حتى تاريخه وهل تقدم باى عذر عن ايام انقطاعه </w:t>
      </w:r>
      <w:r w:rsidR="0092780B">
        <w:rPr>
          <w:rFonts w:cs="Traditional Arabic" w:hint="cs"/>
          <w:b/>
          <w:bCs/>
          <w:sz w:val="40"/>
          <w:szCs w:val="40"/>
          <w:rtl/>
          <w:lang w:bidi="ar-EG"/>
        </w:rPr>
        <w:t>ل</w:t>
      </w:r>
      <w:r w:rsidR="00623E8B" w:rsidRPr="00981917">
        <w:rPr>
          <w:rFonts w:cs="Traditional Arabic" w:hint="cs"/>
          <w:b/>
          <w:bCs/>
          <w:sz w:val="40"/>
          <w:szCs w:val="40"/>
          <w:rtl/>
          <w:lang w:bidi="ar-EG"/>
        </w:rPr>
        <w:t>يتسنى لنا عمل اللازم 0</w:t>
      </w:r>
    </w:p>
    <w:p w:rsidR="008306A9" w:rsidRPr="007B1884" w:rsidRDefault="008306A9" w:rsidP="00981917">
      <w:pPr>
        <w:tabs>
          <w:tab w:val="left" w:pos="4584"/>
        </w:tabs>
        <w:spacing w:line="276" w:lineRule="auto"/>
        <w:ind w:left="283"/>
        <w:jc w:val="center"/>
        <w:rPr>
          <w:rFonts w:cs="Traditional Arabic"/>
          <w:b/>
          <w:bCs/>
          <w:sz w:val="36"/>
          <w:szCs w:val="36"/>
          <w:rtl/>
          <w:lang w:bidi="ar-EG"/>
        </w:rPr>
      </w:pPr>
      <w:r w:rsidRPr="00623E8B">
        <w:rPr>
          <w:rFonts w:cs="Traditional Arabic" w:hint="cs"/>
          <w:b/>
          <w:bCs/>
          <w:sz w:val="44"/>
          <w:szCs w:val="44"/>
          <w:rtl/>
          <w:lang w:bidi="ar-EG"/>
        </w:rPr>
        <w:t>وتفضلـوا بقبـول فائق الإحترام...</w:t>
      </w:r>
    </w:p>
    <w:p w:rsidR="00623E8B" w:rsidRDefault="00623E8B" w:rsidP="00981917">
      <w:pPr>
        <w:rPr>
          <w:rFonts w:cs="Traditional Arabic"/>
          <w:b/>
          <w:bCs/>
          <w:sz w:val="36"/>
          <w:szCs w:val="36"/>
          <w:rtl/>
          <w:lang w:bidi="ar-EG"/>
        </w:rPr>
      </w:pPr>
    </w:p>
    <w:p w:rsidR="008306A9" w:rsidRDefault="008306A9" w:rsidP="00981917">
      <w:pPr>
        <w:rPr>
          <w:rFonts w:cs="Traditional Arabic"/>
          <w:b/>
          <w:bCs/>
          <w:sz w:val="36"/>
          <w:szCs w:val="36"/>
          <w:rtl/>
          <w:lang w:bidi="ar-EG"/>
        </w:rPr>
      </w:pPr>
      <w:r>
        <w:rPr>
          <w:rFonts w:cs="Traditional Arabic" w:hint="cs"/>
          <w:b/>
          <w:bCs/>
          <w:sz w:val="36"/>
          <w:szCs w:val="36"/>
          <w:rtl/>
          <w:lang w:bidi="ar-EG"/>
        </w:rPr>
        <w:t xml:space="preserve">التوقيع/ </w:t>
      </w:r>
    </w:p>
    <w:p w:rsidR="008306A9" w:rsidRDefault="008306A9" w:rsidP="00981917">
      <w:pPr>
        <w:rPr>
          <w:rFonts w:cs="Traditional Arabic"/>
          <w:b/>
          <w:bCs/>
          <w:sz w:val="36"/>
          <w:szCs w:val="36"/>
          <w:rtl/>
          <w:lang w:bidi="ar-EG"/>
        </w:rPr>
      </w:pPr>
      <w:r>
        <w:rPr>
          <w:rFonts w:cs="Traditional Arabic" w:hint="cs"/>
          <w:b/>
          <w:bCs/>
          <w:sz w:val="36"/>
          <w:szCs w:val="36"/>
          <w:rtl/>
          <w:lang w:bidi="ar-EG"/>
        </w:rPr>
        <w:t xml:space="preserve">                                                                 الأستاذ/ عبدالمقصود صابر عبد المقصود</w:t>
      </w:r>
    </w:p>
    <w:p w:rsidR="008306A9" w:rsidRDefault="008306A9" w:rsidP="00981917">
      <w:pPr>
        <w:ind w:left="283"/>
        <w:rPr>
          <w:rFonts w:cs="Traditional Arabic"/>
          <w:b/>
          <w:bCs/>
          <w:sz w:val="28"/>
          <w:szCs w:val="28"/>
          <w:rtl/>
          <w:lang w:bidi="ar-EG"/>
        </w:rPr>
      </w:pPr>
      <w:r>
        <w:rPr>
          <w:rFonts w:cs="Traditional Arabic" w:hint="cs"/>
          <w:b/>
          <w:bCs/>
          <w:sz w:val="36"/>
          <w:szCs w:val="36"/>
          <w:rtl/>
          <w:lang w:bidi="ar-EG"/>
        </w:rPr>
        <w:t xml:space="preserve"> مديرعام الاداره العامه لتنمية الموارد</w:t>
      </w:r>
      <w:r w:rsidRPr="00F01DA5">
        <w:rPr>
          <w:rFonts w:cs="Traditional Arabic" w:hint="cs"/>
          <w:b/>
          <w:bCs/>
          <w:sz w:val="36"/>
          <w:szCs w:val="36"/>
          <w:rtl/>
          <w:lang w:bidi="ar-EG"/>
        </w:rPr>
        <w:t>البشرية</w:t>
      </w:r>
    </w:p>
    <w:p w:rsidR="008306A9" w:rsidRPr="004729B5" w:rsidRDefault="008306A9" w:rsidP="00623E8B">
      <w:pPr>
        <w:ind w:left="283"/>
        <w:rPr>
          <w:rFonts w:cs="Traditional Arabic"/>
          <w:b/>
          <w:bCs/>
          <w:sz w:val="28"/>
          <w:szCs w:val="28"/>
          <w:rtl/>
          <w:lang w:bidi="ar-EG"/>
        </w:rPr>
      </w:pPr>
      <w:r w:rsidRPr="004729B5">
        <w:rPr>
          <w:rFonts w:cs="Traditional Arabic" w:hint="cs"/>
          <w:b/>
          <w:bCs/>
          <w:sz w:val="28"/>
          <w:szCs w:val="28"/>
          <w:rtl/>
          <w:lang w:bidi="ar-EG"/>
        </w:rPr>
        <w:t>إعداد /</w:t>
      </w:r>
    </w:p>
    <w:p w:rsidR="008306A9" w:rsidRDefault="008306A9" w:rsidP="00623E8B">
      <w:pPr>
        <w:ind w:left="283"/>
        <w:rPr>
          <w:rFonts w:cs="Traditional Arabic"/>
          <w:b/>
          <w:bCs/>
          <w:sz w:val="28"/>
          <w:szCs w:val="28"/>
          <w:rtl/>
          <w:lang w:bidi="ar-EG"/>
        </w:rPr>
      </w:pPr>
      <w:r w:rsidRPr="004729B5">
        <w:rPr>
          <w:rFonts w:cs="Traditional Arabic" w:hint="cs"/>
          <w:b/>
          <w:bCs/>
          <w:sz w:val="28"/>
          <w:szCs w:val="28"/>
          <w:rtl/>
          <w:lang w:bidi="ar-EG"/>
        </w:rPr>
        <w:t>مراجعه /</w:t>
      </w:r>
    </w:p>
    <w:p w:rsidR="008306A9" w:rsidRDefault="00623E8B" w:rsidP="00623E8B">
      <w:pPr>
        <w:ind w:left="283"/>
        <w:rPr>
          <w:rFonts w:asciiTheme="minorBidi" w:hAnsiTheme="minorBidi" w:cstheme="minorBidi"/>
          <w:rtl/>
        </w:rPr>
      </w:pPr>
      <w:r>
        <w:rPr>
          <w:rFonts w:asciiTheme="minorBidi" w:hAnsiTheme="minorBidi" w:cstheme="minorBidi" w:hint="cs"/>
          <w:rtl/>
        </w:rPr>
        <w:t xml:space="preserve">  ممدوح</w:t>
      </w:r>
      <w:r w:rsidR="008306A9">
        <w:rPr>
          <w:rFonts w:asciiTheme="minorBidi" w:hAnsiTheme="minorBidi" w:cstheme="minorBidi"/>
          <w:rtl/>
        </w:rPr>
        <w:t>–</w:t>
      </w:r>
      <w:r w:rsidR="008306A9" w:rsidRPr="00F01DA5">
        <w:rPr>
          <w:rFonts w:asciiTheme="minorBidi" w:hAnsiTheme="minorBidi" w:cstheme="minorBidi"/>
          <w:rtl/>
        </w:rPr>
        <w:t xml:space="preserve"> رومانى</w:t>
      </w:r>
    </w:p>
    <w:p w:rsidR="00F10546" w:rsidRDefault="004E042A" w:rsidP="00F10546">
      <w:pPr>
        <w:shd w:val="clear" w:color="auto" w:fill="BFBFBF" w:themeFill="background1" w:themeFillShade="BF"/>
        <w:spacing w:line="276" w:lineRule="auto"/>
        <w:ind w:left="283" w:right="284"/>
        <w:jc w:val="lowKashida"/>
        <w:outlineLvl w:val="0"/>
        <w:rPr>
          <w:rFonts w:cs="Traditional Arabic"/>
          <w:b/>
          <w:bCs/>
          <w:sz w:val="36"/>
          <w:szCs w:val="36"/>
          <w:rtl/>
          <w:lang w:bidi="ar-EG"/>
        </w:rPr>
      </w:pPr>
      <w:r>
        <w:rPr>
          <w:rFonts w:asciiTheme="minorBidi" w:hAnsiTheme="minorBidi" w:cstheme="minorBidi"/>
        </w:rPr>
        <w:br w:type="page"/>
      </w:r>
    </w:p>
    <w:p w:rsidR="00F10546" w:rsidRDefault="00F10546" w:rsidP="00A70ADE">
      <w:pPr>
        <w:shd w:val="clear" w:color="auto" w:fill="BFBFBF" w:themeFill="background1" w:themeFillShade="BF"/>
        <w:spacing w:line="276" w:lineRule="auto"/>
        <w:ind w:left="283" w:right="284"/>
        <w:jc w:val="lowKashida"/>
        <w:outlineLvl w:val="0"/>
        <w:rPr>
          <w:rFonts w:cs="Traditional Arabic"/>
          <w:b/>
          <w:bCs/>
          <w:sz w:val="36"/>
          <w:szCs w:val="36"/>
          <w:lang w:bidi="ar-EG"/>
        </w:rPr>
      </w:pPr>
      <w:r w:rsidRPr="00A70ADE">
        <w:rPr>
          <w:rFonts w:cs="Traditional Arabic" w:hint="cs"/>
          <w:b/>
          <w:bCs/>
          <w:sz w:val="48"/>
          <w:szCs w:val="42"/>
          <w:rtl/>
          <w:lang w:bidi="ar-EG"/>
        </w:rPr>
        <w:lastRenderedPageBreak/>
        <w:t xml:space="preserve">السيد </w:t>
      </w:r>
      <w:r w:rsidR="00A70ADE">
        <w:rPr>
          <w:rFonts w:cs="Traditional Arabic" w:hint="cs"/>
          <w:b/>
          <w:bCs/>
          <w:sz w:val="48"/>
          <w:szCs w:val="42"/>
          <w:rtl/>
          <w:lang w:bidi="ar-EG"/>
        </w:rPr>
        <w:t xml:space="preserve">الاستاذ </w:t>
      </w:r>
      <w:r w:rsidRPr="00A70ADE">
        <w:rPr>
          <w:rFonts w:cs="Traditional Arabic" w:hint="cs"/>
          <w:b/>
          <w:bCs/>
          <w:sz w:val="48"/>
          <w:szCs w:val="42"/>
          <w:rtl/>
          <w:lang w:bidi="ar-EG"/>
        </w:rPr>
        <w:t>/</w:t>
      </w:r>
      <w:r w:rsidR="00A70ADE" w:rsidRPr="00A70ADE">
        <w:rPr>
          <w:rFonts w:cs="Traditional Arabic" w:hint="cs"/>
          <w:b/>
          <w:bCs/>
          <w:sz w:val="48"/>
          <w:szCs w:val="42"/>
          <w:rtl/>
          <w:lang w:bidi="ar-EG"/>
        </w:rPr>
        <w:t xml:space="preserve"> مستشار</w:t>
      </w:r>
      <w:r w:rsidRPr="00A70ADE">
        <w:rPr>
          <w:rFonts w:cs="Traditional Arabic" w:hint="cs"/>
          <w:b/>
          <w:bCs/>
          <w:sz w:val="48"/>
          <w:szCs w:val="42"/>
          <w:rtl/>
          <w:lang w:bidi="ar-EG"/>
        </w:rPr>
        <w:t>أمن الشركة</w:t>
      </w:r>
    </w:p>
    <w:p w:rsidR="00F10546" w:rsidRDefault="00F10546" w:rsidP="00F10546">
      <w:pPr>
        <w:ind w:right="284"/>
        <w:outlineLvl w:val="0"/>
        <w:rPr>
          <w:rFonts w:cs="Traditional Arabic"/>
          <w:b/>
          <w:bCs/>
          <w:sz w:val="28"/>
          <w:szCs w:val="32"/>
          <w:rtl/>
          <w:lang w:bidi="ar-EG"/>
        </w:rPr>
      </w:pPr>
      <w:r w:rsidRPr="00F507EE">
        <w:rPr>
          <w:rFonts w:cs="Traditional Arabic" w:hint="cs"/>
          <w:b/>
          <w:bCs/>
          <w:sz w:val="40"/>
          <w:szCs w:val="38"/>
          <w:rtl/>
          <w:lang w:bidi="ar-EG"/>
        </w:rPr>
        <w:t>تحية طيبة وبعد</w:t>
      </w:r>
      <w:r>
        <w:rPr>
          <w:rFonts w:cs="Traditional Arabic" w:hint="cs"/>
          <w:b/>
          <w:bCs/>
          <w:sz w:val="40"/>
          <w:szCs w:val="38"/>
          <w:rtl/>
          <w:lang w:bidi="ar-EG"/>
        </w:rPr>
        <w:t>,,,</w:t>
      </w:r>
    </w:p>
    <w:p w:rsidR="00F10546" w:rsidRPr="00981917" w:rsidRDefault="00F10546" w:rsidP="00F10546">
      <w:pPr>
        <w:tabs>
          <w:tab w:val="left" w:pos="206"/>
        </w:tabs>
        <w:ind w:left="283" w:right="284"/>
        <w:jc w:val="both"/>
        <w:rPr>
          <w:rFonts w:cs="Traditional Arabic"/>
          <w:b/>
          <w:bCs/>
          <w:sz w:val="32"/>
          <w:szCs w:val="32"/>
          <w:rtl/>
          <w:lang w:bidi="ar-EG"/>
        </w:rPr>
      </w:pPr>
      <w:r w:rsidRPr="00981917">
        <w:rPr>
          <w:rFonts w:cs="Traditional Arabic" w:hint="cs"/>
          <w:b/>
          <w:bCs/>
          <w:sz w:val="52"/>
          <w:szCs w:val="52"/>
          <w:u w:val="single"/>
          <w:rtl/>
          <w:lang w:bidi="ar-EG"/>
        </w:rPr>
        <w:t>إيماءاً</w:t>
      </w:r>
      <w:r w:rsidRPr="00981917">
        <w:rPr>
          <w:rFonts w:cs="Traditional Arabic" w:hint="cs"/>
          <w:b/>
          <w:bCs/>
          <w:sz w:val="40"/>
          <w:szCs w:val="40"/>
          <w:rtl/>
          <w:lang w:bidi="ar-EG"/>
        </w:rPr>
        <w:t>إلى كتاب سيادتكم رقم (</w:t>
      </w:r>
      <w:r>
        <w:rPr>
          <w:rFonts w:cs="Traditional Arabic" w:hint="cs"/>
          <w:b/>
          <w:bCs/>
          <w:sz w:val="40"/>
          <w:szCs w:val="40"/>
          <w:rtl/>
          <w:lang w:bidi="ar-EG"/>
        </w:rPr>
        <w:t>691</w:t>
      </w:r>
      <w:r w:rsidRPr="00981917">
        <w:rPr>
          <w:rFonts w:cs="Traditional Arabic" w:hint="cs"/>
          <w:b/>
          <w:bCs/>
          <w:sz w:val="40"/>
          <w:szCs w:val="40"/>
          <w:rtl/>
          <w:lang w:bidi="ar-EG"/>
        </w:rPr>
        <w:t xml:space="preserve">) بتاريخ </w:t>
      </w:r>
      <w:r>
        <w:rPr>
          <w:rFonts w:cs="Traditional Arabic" w:hint="cs"/>
          <w:b/>
          <w:bCs/>
          <w:sz w:val="40"/>
          <w:szCs w:val="40"/>
          <w:rtl/>
          <w:lang w:bidi="ar-EG"/>
        </w:rPr>
        <w:t>2</w:t>
      </w:r>
      <w:r w:rsidRPr="00981917">
        <w:rPr>
          <w:rFonts w:cs="Traditional Arabic" w:hint="cs"/>
          <w:b/>
          <w:bCs/>
          <w:sz w:val="40"/>
          <w:szCs w:val="40"/>
          <w:rtl/>
          <w:lang w:bidi="ar-EG"/>
        </w:rPr>
        <w:t xml:space="preserve">3/2/2021 بشـأن انقـطاع السيد / </w:t>
      </w:r>
      <w:r>
        <w:rPr>
          <w:rFonts w:cs="Traditional Arabic" w:hint="cs"/>
          <w:b/>
          <w:bCs/>
          <w:sz w:val="40"/>
          <w:szCs w:val="40"/>
          <w:rtl/>
          <w:lang w:bidi="ar-EG"/>
        </w:rPr>
        <w:t>محمد مصطفى عودة مصطفى</w:t>
      </w:r>
      <w:r w:rsidRPr="00981917">
        <w:rPr>
          <w:rFonts w:cs="Traditional Arabic" w:hint="cs"/>
          <w:b/>
          <w:bCs/>
          <w:sz w:val="40"/>
          <w:szCs w:val="40"/>
          <w:rtl/>
          <w:lang w:bidi="ar-EG"/>
        </w:rPr>
        <w:t xml:space="preserve"> - (عقد مؤقت) </w:t>
      </w:r>
      <w:r>
        <w:rPr>
          <w:rFonts w:cs="Traditional Arabic" w:hint="cs"/>
          <w:b/>
          <w:bCs/>
          <w:sz w:val="40"/>
          <w:szCs w:val="40"/>
          <w:rtl/>
          <w:lang w:bidi="ar-EG"/>
        </w:rPr>
        <w:t>حارس امن بسلاح</w:t>
      </w:r>
      <w:r w:rsidRPr="00981917">
        <w:rPr>
          <w:rFonts w:cs="Traditional Arabic" w:hint="cs"/>
          <w:b/>
          <w:bCs/>
          <w:sz w:val="40"/>
          <w:szCs w:val="40"/>
          <w:rtl/>
          <w:lang w:bidi="ar-EG"/>
        </w:rPr>
        <w:t xml:space="preserve"> - (حرفيه </w:t>
      </w:r>
      <w:r>
        <w:rPr>
          <w:rFonts w:cs="Traditional Arabic" w:hint="cs"/>
          <w:b/>
          <w:bCs/>
          <w:sz w:val="40"/>
          <w:szCs w:val="40"/>
          <w:rtl/>
          <w:lang w:bidi="ar-EG"/>
        </w:rPr>
        <w:t>أمن</w:t>
      </w:r>
      <w:r w:rsidRPr="00981917">
        <w:rPr>
          <w:rFonts w:cs="Traditional Arabic" w:hint="cs"/>
          <w:b/>
          <w:bCs/>
          <w:sz w:val="40"/>
          <w:szCs w:val="40"/>
          <w:rtl/>
          <w:lang w:bidi="ar-EG"/>
        </w:rPr>
        <w:t xml:space="preserve">) بالادارة طرفكم عن العمل أكثر من </w:t>
      </w:r>
      <w:r>
        <w:rPr>
          <w:rFonts w:cs="Traditional Arabic" w:hint="cs"/>
          <w:b/>
          <w:bCs/>
          <w:sz w:val="40"/>
          <w:szCs w:val="40"/>
          <w:rtl/>
          <w:lang w:bidi="ar-EG"/>
        </w:rPr>
        <w:t>سبعة</w:t>
      </w:r>
      <w:r w:rsidRPr="00981917">
        <w:rPr>
          <w:rFonts w:cs="Traditional Arabic" w:hint="cs"/>
          <w:b/>
          <w:bCs/>
          <w:sz w:val="40"/>
          <w:szCs w:val="40"/>
          <w:rtl/>
          <w:lang w:bidi="ar-EG"/>
        </w:rPr>
        <w:t xml:space="preserve"> ايام متتاليه اعتباراً من </w:t>
      </w:r>
      <w:r>
        <w:rPr>
          <w:rFonts w:cs="Traditional Arabic" w:hint="cs"/>
          <w:b/>
          <w:bCs/>
          <w:sz w:val="40"/>
          <w:szCs w:val="40"/>
          <w:rtl/>
          <w:lang w:bidi="ar-EG"/>
        </w:rPr>
        <w:t>16</w:t>
      </w:r>
      <w:r w:rsidRPr="00981917">
        <w:rPr>
          <w:rFonts w:cs="Traditional Arabic" w:hint="cs"/>
          <w:b/>
          <w:bCs/>
          <w:sz w:val="40"/>
          <w:szCs w:val="40"/>
          <w:rtl/>
          <w:lang w:bidi="ar-EG"/>
        </w:rPr>
        <w:t xml:space="preserve">/2/2021 وحتى </w:t>
      </w:r>
      <w:r>
        <w:rPr>
          <w:rFonts w:cs="Traditional Arabic" w:hint="cs"/>
          <w:b/>
          <w:bCs/>
          <w:sz w:val="40"/>
          <w:szCs w:val="40"/>
          <w:rtl/>
          <w:lang w:bidi="ar-EG"/>
        </w:rPr>
        <w:t>تاريخه وانه قدم استقالته عن العمل يوم 20/2/2021.</w:t>
      </w:r>
    </w:p>
    <w:p w:rsidR="00F10546" w:rsidRPr="0082668A" w:rsidRDefault="00F10546" w:rsidP="00F10546">
      <w:pPr>
        <w:spacing w:line="276" w:lineRule="auto"/>
        <w:ind w:left="283" w:right="284"/>
        <w:jc w:val="both"/>
        <w:rPr>
          <w:rFonts w:cs="Traditional Arabic"/>
          <w:b/>
          <w:bCs/>
          <w:sz w:val="34"/>
          <w:szCs w:val="34"/>
          <w:rtl/>
          <w:lang w:bidi="ar-EG"/>
        </w:rPr>
      </w:pPr>
      <w:r>
        <w:rPr>
          <w:rFonts w:cs="Traditional Arabic" w:hint="cs"/>
          <w:b/>
          <w:bCs/>
          <w:sz w:val="40"/>
          <w:szCs w:val="40"/>
          <w:rtl/>
          <w:lang w:bidi="ar-EG"/>
        </w:rPr>
        <w:t>برجاء التفضل بالتنبيه نحو موافاتنا بموقف المذكور عن العمل حتى تاريخه ل</w:t>
      </w:r>
      <w:r w:rsidR="00A70ADE">
        <w:rPr>
          <w:rFonts w:cs="Traditional Arabic" w:hint="cs"/>
          <w:b/>
          <w:bCs/>
          <w:sz w:val="40"/>
          <w:szCs w:val="40"/>
          <w:rtl/>
          <w:lang w:bidi="ar-EG"/>
        </w:rPr>
        <w:t>يتسنى عمل اللازم</w:t>
      </w:r>
      <w:r w:rsidRPr="00981917">
        <w:rPr>
          <w:rFonts w:cs="Traditional Arabic" w:hint="cs"/>
          <w:b/>
          <w:bCs/>
          <w:sz w:val="40"/>
          <w:szCs w:val="40"/>
          <w:rtl/>
          <w:lang w:bidi="ar-EG"/>
        </w:rPr>
        <w:t>0</w:t>
      </w:r>
    </w:p>
    <w:p w:rsidR="00F10546" w:rsidRPr="007B1884" w:rsidRDefault="00F10546" w:rsidP="00F10546">
      <w:pPr>
        <w:tabs>
          <w:tab w:val="left" w:pos="4584"/>
        </w:tabs>
        <w:spacing w:line="276" w:lineRule="auto"/>
        <w:ind w:left="283"/>
        <w:jc w:val="center"/>
        <w:rPr>
          <w:rFonts w:cs="Traditional Arabic"/>
          <w:b/>
          <w:bCs/>
          <w:sz w:val="36"/>
          <w:szCs w:val="36"/>
          <w:rtl/>
          <w:lang w:bidi="ar-EG"/>
        </w:rPr>
      </w:pPr>
      <w:r w:rsidRPr="00623E8B">
        <w:rPr>
          <w:rFonts w:cs="Traditional Arabic" w:hint="cs"/>
          <w:b/>
          <w:bCs/>
          <w:sz w:val="44"/>
          <w:szCs w:val="44"/>
          <w:rtl/>
          <w:lang w:bidi="ar-EG"/>
        </w:rPr>
        <w:t>وتفضلـوا بقبـول فائق الإحترام...</w:t>
      </w:r>
    </w:p>
    <w:p w:rsidR="00F10546" w:rsidRDefault="00F10546" w:rsidP="00F10546">
      <w:pPr>
        <w:rPr>
          <w:rFonts w:cs="Traditional Arabic"/>
          <w:b/>
          <w:bCs/>
          <w:sz w:val="36"/>
          <w:szCs w:val="36"/>
          <w:rtl/>
          <w:lang w:bidi="ar-EG"/>
        </w:rPr>
      </w:pPr>
    </w:p>
    <w:p w:rsidR="00F10546" w:rsidRDefault="00F10546" w:rsidP="00F10546">
      <w:pPr>
        <w:rPr>
          <w:rFonts w:cs="Traditional Arabic"/>
          <w:b/>
          <w:bCs/>
          <w:sz w:val="36"/>
          <w:szCs w:val="36"/>
          <w:rtl/>
          <w:lang w:bidi="ar-EG"/>
        </w:rPr>
      </w:pPr>
      <w:r>
        <w:rPr>
          <w:rFonts w:cs="Traditional Arabic" w:hint="cs"/>
          <w:b/>
          <w:bCs/>
          <w:sz w:val="36"/>
          <w:szCs w:val="36"/>
          <w:rtl/>
          <w:lang w:bidi="ar-EG"/>
        </w:rPr>
        <w:t xml:space="preserve">                                                                  التوقيع/ </w:t>
      </w:r>
    </w:p>
    <w:p w:rsidR="00F10546" w:rsidRDefault="00F10546" w:rsidP="00F10546">
      <w:pPr>
        <w:rPr>
          <w:rFonts w:cs="Traditional Arabic"/>
          <w:b/>
          <w:bCs/>
          <w:sz w:val="36"/>
          <w:szCs w:val="36"/>
          <w:rtl/>
          <w:lang w:bidi="ar-EG"/>
        </w:rPr>
      </w:pPr>
      <w:r>
        <w:rPr>
          <w:rFonts w:cs="Traditional Arabic" w:hint="cs"/>
          <w:b/>
          <w:bCs/>
          <w:sz w:val="36"/>
          <w:szCs w:val="36"/>
          <w:rtl/>
          <w:lang w:bidi="ar-EG"/>
        </w:rPr>
        <w:t xml:space="preserve">                                                                 الأستاذ/ عبدالمقصود صابر عبد المقصود</w:t>
      </w:r>
    </w:p>
    <w:p w:rsidR="00F10546" w:rsidRDefault="00F10546" w:rsidP="00F10546">
      <w:pPr>
        <w:ind w:left="283"/>
        <w:rPr>
          <w:rFonts w:cs="Traditional Arabic"/>
          <w:b/>
          <w:bCs/>
          <w:sz w:val="28"/>
          <w:szCs w:val="28"/>
          <w:rtl/>
          <w:lang w:bidi="ar-EG"/>
        </w:rPr>
      </w:pPr>
      <w:r>
        <w:rPr>
          <w:rFonts w:cs="Traditional Arabic" w:hint="cs"/>
          <w:b/>
          <w:bCs/>
          <w:sz w:val="36"/>
          <w:szCs w:val="36"/>
          <w:rtl/>
          <w:lang w:bidi="ar-EG"/>
        </w:rPr>
        <w:t xml:space="preserve">                                                            مديرعام الاداره العامه لتنمية الموارد</w:t>
      </w:r>
      <w:r w:rsidRPr="00F01DA5">
        <w:rPr>
          <w:rFonts w:cs="Traditional Arabic" w:hint="cs"/>
          <w:b/>
          <w:bCs/>
          <w:sz w:val="36"/>
          <w:szCs w:val="36"/>
          <w:rtl/>
          <w:lang w:bidi="ar-EG"/>
        </w:rPr>
        <w:t>البشرية</w:t>
      </w:r>
    </w:p>
    <w:p w:rsidR="00F10546" w:rsidRPr="004729B5" w:rsidRDefault="00F10546" w:rsidP="00F10546">
      <w:pPr>
        <w:ind w:left="283"/>
        <w:rPr>
          <w:rFonts w:cs="Traditional Arabic"/>
          <w:b/>
          <w:bCs/>
          <w:sz w:val="28"/>
          <w:szCs w:val="28"/>
          <w:rtl/>
          <w:lang w:bidi="ar-EG"/>
        </w:rPr>
      </w:pPr>
      <w:r w:rsidRPr="004729B5">
        <w:rPr>
          <w:rFonts w:cs="Traditional Arabic" w:hint="cs"/>
          <w:b/>
          <w:bCs/>
          <w:sz w:val="28"/>
          <w:szCs w:val="28"/>
          <w:rtl/>
          <w:lang w:bidi="ar-EG"/>
        </w:rPr>
        <w:t>إعداد /</w:t>
      </w:r>
    </w:p>
    <w:p w:rsidR="00F10546" w:rsidRDefault="00F10546" w:rsidP="00F10546">
      <w:pPr>
        <w:ind w:left="283"/>
        <w:rPr>
          <w:rFonts w:cs="Traditional Arabic"/>
          <w:b/>
          <w:bCs/>
          <w:sz w:val="28"/>
          <w:szCs w:val="28"/>
          <w:rtl/>
          <w:lang w:bidi="ar-EG"/>
        </w:rPr>
      </w:pPr>
      <w:r w:rsidRPr="004729B5">
        <w:rPr>
          <w:rFonts w:cs="Traditional Arabic" w:hint="cs"/>
          <w:b/>
          <w:bCs/>
          <w:sz w:val="28"/>
          <w:szCs w:val="28"/>
          <w:rtl/>
          <w:lang w:bidi="ar-EG"/>
        </w:rPr>
        <w:t>مراجعه /</w:t>
      </w:r>
    </w:p>
    <w:p w:rsidR="00F10546" w:rsidRDefault="00F10546" w:rsidP="00F10546">
      <w:pPr>
        <w:ind w:left="283"/>
        <w:rPr>
          <w:rFonts w:asciiTheme="minorBidi" w:hAnsiTheme="minorBidi" w:cstheme="minorBidi"/>
          <w:rtl/>
          <w:lang w:bidi="ar-EG"/>
        </w:rPr>
      </w:pPr>
      <w:r>
        <w:rPr>
          <w:rFonts w:asciiTheme="minorBidi" w:hAnsiTheme="minorBidi" w:cstheme="minorBidi" w:hint="cs"/>
          <w:rtl/>
        </w:rPr>
        <w:t xml:space="preserve"> عبد الحميد</w:t>
      </w:r>
      <w:r>
        <w:rPr>
          <w:rFonts w:asciiTheme="minorBidi" w:hAnsiTheme="minorBidi" w:cstheme="minorBidi"/>
          <w:rtl/>
        </w:rPr>
        <w:t>–</w:t>
      </w:r>
      <w:r w:rsidRPr="00F01DA5">
        <w:rPr>
          <w:rFonts w:asciiTheme="minorBidi" w:hAnsiTheme="minorBidi" w:cstheme="minorBidi"/>
          <w:rtl/>
        </w:rPr>
        <w:t xml:space="preserve"> رومانى</w:t>
      </w:r>
    </w:p>
    <w:p w:rsidR="00476618" w:rsidRDefault="00476618" w:rsidP="00F10546">
      <w:pPr>
        <w:ind w:left="283"/>
        <w:rPr>
          <w:rFonts w:asciiTheme="minorBidi" w:hAnsiTheme="minorBidi" w:cstheme="minorBidi"/>
          <w:rtl/>
          <w:lang w:bidi="ar-EG"/>
        </w:rPr>
      </w:pPr>
    </w:p>
    <w:p w:rsidR="00476618" w:rsidRDefault="00476618" w:rsidP="00F10546">
      <w:pPr>
        <w:ind w:left="283"/>
        <w:rPr>
          <w:rFonts w:asciiTheme="minorBidi" w:hAnsiTheme="minorBidi" w:cstheme="minorBidi"/>
          <w:rtl/>
          <w:lang w:bidi="ar-EG"/>
        </w:rPr>
      </w:pPr>
    </w:p>
    <w:p w:rsidR="00476618" w:rsidRDefault="00476618" w:rsidP="00F10546">
      <w:pPr>
        <w:ind w:left="283"/>
        <w:rPr>
          <w:rFonts w:asciiTheme="minorBidi" w:hAnsiTheme="minorBidi" w:cstheme="minorBidi"/>
          <w:rtl/>
          <w:lang w:bidi="ar-EG"/>
        </w:rPr>
      </w:pPr>
    </w:p>
    <w:p w:rsidR="00476618" w:rsidRDefault="00476618" w:rsidP="00F10546">
      <w:pPr>
        <w:ind w:left="283"/>
        <w:rPr>
          <w:rFonts w:asciiTheme="minorBidi" w:hAnsiTheme="minorBidi" w:cstheme="minorBidi"/>
          <w:rtl/>
          <w:lang w:bidi="ar-EG"/>
        </w:rPr>
      </w:pPr>
    </w:p>
    <w:p w:rsidR="00476618" w:rsidRDefault="00476618" w:rsidP="00F10546">
      <w:pPr>
        <w:ind w:left="283"/>
        <w:rPr>
          <w:rFonts w:asciiTheme="minorBidi" w:hAnsiTheme="minorBidi" w:cstheme="minorBidi"/>
          <w:rtl/>
          <w:lang w:bidi="ar-EG"/>
        </w:rPr>
      </w:pPr>
    </w:p>
    <w:p w:rsidR="00476618" w:rsidRDefault="00476618" w:rsidP="00F10546">
      <w:pPr>
        <w:ind w:left="283"/>
        <w:rPr>
          <w:rFonts w:asciiTheme="minorBidi" w:hAnsiTheme="minorBidi" w:cstheme="minorBidi"/>
          <w:rtl/>
          <w:lang w:bidi="ar-EG"/>
        </w:rPr>
      </w:pPr>
    </w:p>
    <w:p w:rsidR="00476618" w:rsidRDefault="00476618" w:rsidP="00F10546">
      <w:pPr>
        <w:ind w:left="283"/>
        <w:rPr>
          <w:rFonts w:asciiTheme="minorBidi" w:hAnsiTheme="minorBidi" w:cstheme="minorBidi"/>
          <w:rtl/>
          <w:lang w:bidi="ar-EG"/>
        </w:rPr>
      </w:pPr>
    </w:p>
    <w:p w:rsidR="00476618" w:rsidRDefault="00476618" w:rsidP="00F10546">
      <w:pPr>
        <w:ind w:left="283"/>
        <w:rPr>
          <w:rFonts w:asciiTheme="minorBidi" w:hAnsiTheme="minorBidi" w:cstheme="minorBidi"/>
          <w:rtl/>
          <w:lang w:bidi="ar-EG"/>
        </w:rPr>
      </w:pPr>
    </w:p>
    <w:p w:rsidR="00476618" w:rsidRDefault="00476618" w:rsidP="00F10546">
      <w:pPr>
        <w:ind w:left="283"/>
        <w:rPr>
          <w:rFonts w:asciiTheme="minorBidi" w:hAnsiTheme="minorBidi" w:cstheme="minorBidi"/>
          <w:rtl/>
          <w:lang w:bidi="ar-EG"/>
        </w:rPr>
      </w:pPr>
    </w:p>
    <w:p w:rsidR="00476618" w:rsidRDefault="00476618" w:rsidP="00F10546">
      <w:pPr>
        <w:ind w:left="283"/>
        <w:rPr>
          <w:rFonts w:asciiTheme="minorBidi" w:hAnsiTheme="minorBidi" w:cstheme="minorBidi"/>
          <w:rtl/>
          <w:lang w:bidi="ar-EG"/>
        </w:rPr>
      </w:pPr>
    </w:p>
    <w:p w:rsidR="00476618" w:rsidRDefault="00476618" w:rsidP="00F10546">
      <w:pPr>
        <w:ind w:left="283"/>
        <w:rPr>
          <w:rFonts w:asciiTheme="minorBidi" w:hAnsiTheme="minorBidi" w:cstheme="minorBidi"/>
          <w:rtl/>
          <w:lang w:bidi="ar-EG"/>
        </w:rPr>
      </w:pPr>
    </w:p>
    <w:p w:rsidR="00DD7E0D" w:rsidRDefault="00DD7E0D">
      <w:pPr>
        <w:bidi w:val="0"/>
        <w:rPr>
          <w:rFonts w:asciiTheme="minorBidi" w:hAnsiTheme="minorBidi" w:cstheme="minorBidi"/>
        </w:rPr>
      </w:pPr>
      <w:r>
        <w:rPr>
          <w:rFonts w:asciiTheme="minorBidi" w:hAnsiTheme="minorBidi" w:cstheme="minorBidi"/>
        </w:rPr>
        <w:br w:type="page"/>
      </w:r>
    </w:p>
    <w:p w:rsidR="00045B55" w:rsidRPr="00045B55" w:rsidRDefault="00045B55" w:rsidP="00045B55">
      <w:pPr>
        <w:shd w:val="clear" w:color="auto" w:fill="FFFFFF" w:themeFill="background1"/>
        <w:spacing w:line="276" w:lineRule="auto"/>
        <w:ind w:left="283" w:right="284"/>
        <w:jc w:val="lowKashida"/>
        <w:outlineLvl w:val="0"/>
        <w:rPr>
          <w:rFonts w:cs="Traditional Arabic"/>
          <w:b/>
          <w:bCs/>
          <w:sz w:val="8"/>
          <w:szCs w:val="8"/>
          <w:rtl/>
          <w:lang w:bidi="ar-EG"/>
        </w:rPr>
      </w:pPr>
    </w:p>
    <w:p w:rsidR="00476618" w:rsidRDefault="00476618" w:rsidP="00045B55">
      <w:pPr>
        <w:shd w:val="clear" w:color="auto" w:fill="FFFFFF" w:themeFill="background1"/>
        <w:spacing w:line="276" w:lineRule="auto"/>
        <w:ind w:left="283" w:right="284"/>
        <w:jc w:val="lowKashida"/>
        <w:outlineLvl w:val="0"/>
        <w:rPr>
          <w:rFonts w:cs="Traditional Arabic"/>
          <w:b/>
          <w:bCs/>
          <w:sz w:val="36"/>
          <w:szCs w:val="36"/>
          <w:lang w:bidi="ar-EG"/>
        </w:rPr>
      </w:pPr>
      <w:r w:rsidRPr="00045B55">
        <w:rPr>
          <w:rFonts w:cs="Traditional Arabic" w:hint="cs"/>
          <w:b/>
          <w:bCs/>
          <w:sz w:val="44"/>
          <w:szCs w:val="44"/>
          <w:rtl/>
          <w:lang w:bidi="ar-EG"/>
        </w:rPr>
        <w:t>السيد المهندس/ مدير عام ال</w:t>
      </w:r>
      <w:r w:rsidRPr="00045B55">
        <w:rPr>
          <w:rFonts w:cs="Traditional Arabic" w:hint="cs"/>
          <w:b/>
          <w:bCs/>
          <w:sz w:val="44"/>
          <w:szCs w:val="44"/>
          <w:shd w:val="clear" w:color="auto" w:fill="FFFFFF" w:themeFill="background1"/>
          <w:rtl/>
          <w:lang w:bidi="ar-EG"/>
        </w:rPr>
        <w:t>ا</w:t>
      </w:r>
      <w:r w:rsidRPr="00045B55">
        <w:rPr>
          <w:rFonts w:cs="Traditional Arabic" w:hint="cs"/>
          <w:b/>
          <w:bCs/>
          <w:sz w:val="44"/>
          <w:szCs w:val="44"/>
          <w:rtl/>
          <w:lang w:bidi="ar-EG"/>
        </w:rPr>
        <w:t xml:space="preserve">داره العامه للخدمات الفنيه والحمله الميكانكيه </w:t>
      </w:r>
    </w:p>
    <w:p w:rsidR="00476618" w:rsidRPr="00045B55" w:rsidRDefault="00476618" w:rsidP="00045B55">
      <w:pPr>
        <w:ind w:right="284"/>
        <w:jc w:val="center"/>
        <w:outlineLvl w:val="0"/>
        <w:rPr>
          <w:rFonts w:cs="Traditional Arabic"/>
          <w:b/>
          <w:bCs/>
          <w:sz w:val="32"/>
          <w:szCs w:val="36"/>
          <w:rtl/>
          <w:lang w:bidi="ar-EG"/>
        </w:rPr>
      </w:pPr>
      <w:r w:rsidRPr="00045B55">
        <w:rPr>
          <w:rFonts w:cs="Traditional Arabic" w:hint="cs"/>
          <w:b/>
          <w:bCs/>
          <w:sz w:val="52"/>
          <w:szCs w:val="48"/>
          <w:rtl/>
          <w:lang w:bidi="ar-EG"/>
        </w:rPr>
        <w:t>تحية طيبة وبعد,,,</w:t>
      </w:r>
    </w:p>
    <w:p w:rsidR="00476618" w:rsidRDefault="00476618" w:rsidP="00045B55">
      <w:pPr>
        <w:tabs>
          <w:tab w:val="left" w:pos="206"/>
        </w:tabs>
        <w:ind w:left="283" w:right="284"/>
        <w:jc w:val="both"/>
        <w:rPr>
          <w:rFonts w:cs="Traditional Arabic"/>
          <w:b/>
          <w:bCs/>
          <w:sz w:val="32"/>
          <w:szCs w:val="32"/>
          <w:rtl/>
          <w:lang w:bidi="ar-EG"/>
        </w:rPr>
      </w:pPr>
      <w:r w:rsidRPr="00045B55">
        <w:rPr>
          <w:rFonts w:cs="Traditional Arabic" w:hint="cs"/>
          <w:b/>
          <w:bCs/>
          <w:sz w:val="52"/>
          <w:szCs w:val="52"/>
          <w:rtl/>
          <w:lang w:bidi="ar-EG"/>
        </w:rPr>
        <w:t>إيماءاً</w:t>
      </w:r>
      <w:r w:rsidRPr="00981917">
        <w:rPr>
          <w:rFonts w:cs="Traditional Arabic" w:hint="cs"/>
          <w:b/>
          <w:bCs/>
          <w:sz w:val="40"/>
          <w:szCs w:val="40"/>
          <w:rtl/>
          <w:lang w:bidi="ar-EG"/>
        </w:rPr>
        <w:t>إلى كتاب سيادتكم</w:t>
      </w:r>
      <w:r w:rsidR="00045B55">
        <w:rPr>
          <w:rFonts w:cs="Traditional Arabic" w:hint="cs"/>
          <w:b/>
          <w:bCs/>
          <w:sz w:val="40"/>
          <w:szCs w:val="40"/>
          <w:rtl/>
          <w:lang w:bidi="ar-EG"/>
        </w:rPr>
        <w:t xml:space="preserve"> الوارد لناب</w:t>
      </w:r>
      <w:r w:rsidRPr="00981917">
        <w:rPr>
          <w:rFonts w:cs="Traditional Arabic" w:hint="cs"/>
          <w:b/>
          <w:bCs/>
          <w:sz w:val="40"/>
          <w:szCs w:val="40"/>
          <w:rtl/>
          <w:lang w:bidi="ar-EG"/>
        </w:rPr>
        <w:t>رقم (</w:t>
      </w:r>
      <w:r w:rsidR="00045B55">
        <w:rPr>
          <w:rFonts w:cs="Traditional Arabic" w:hint="cs"/>
          <w:b/>
          <w:bCs/>
          <w:sz w:val="40"/>
          <w:szCs w:val="40"/>
          <w:rtl/>
          <w:lang w:bidi="ar-EG"/>
        </w:rPr>
        <w:t>1249</w:t>
      </w:r>
      <w:r w:rsidRPr="00981917">
        <w:rPr>
          <w:rFonts w:cs="Traditional Arabic" w:hint="cs"/>
          <w:b/>
          <w:bCs/>
          <w:sz w:val="40"/>
          <w:szCs w:val="40"/>
          <w:rtl/>
          <w:lang w:bidi="ar-EG"/>
        </w:rPr>
        <w:t xml:space="preserve">) بتاريخ </w:t>
      </w:r>
      <w:r w:rsidR="00045B55">
        <w:rPr>
          <w:rFonts w:cs="Traditional Arabic" w:hint="cs"/>
          <w:b/>
          <w:bCs/>
          <w:sz w:val="40"/>
          <w:szCs w:val="40"/>
          <w:rtl/>
          <w:lang w:bidi="ar-EG"/>
        </w:rPr>
        <w:t>1</w:t>
      </w:r>
      <w:r w:rsidRPr="00981917">
        <w:rPr>
          <w:rFonts w:cs="Traditional Arabic" w:hint="cs"/>
          <w:b/>
          <w:bCs/>
          <w:sz w:val="40"/>
          <w:szCs w:val="40"/>
          <w:rtl/>
          <w:lang w:bidi="ar-EG"/>
        </w:rPr>
        <w:t>/</w:t>
      </w:r>
      <w:r w:rsidR="00045B55">
        <w:rPr>
          <w:rFonts w:cs="Traditional Arabic" w:hint="cs"/>
          <w:b/>
          <w:bCs/>
          <w:sz w:val="40"/>
          <w:szCs w:val="40"/>
          <w:rtl/>
          <w:lang w:bidi="ar-EG"/>
        </w:rPr>
        <w:t>4</w:t>
      </w:r>
      <w:r w:rsidRPr="00981917">
        <w:rPr>
          <w:rFonts w:cs="Traditional Arabic" w:hint="cs"/>
          <w:b/>
          <w:bCs/>
          <w:sz w:val="40"/>
          <w:szCs w:val="40"/>
          <w:rtl/>
          <w:lang w:bidi="ar-EG"/>
        </w:rPr>
        <w:t xml:space="preserve">/2021 بشـأن انقـطاع السيد / </w:t>
      </w:r>
      <w:r w:rsidR="00045B55">
        <w:rPr>
          <w:rFonts w:cs="Traditional Arabic" w:hint="cs"/>
          <w:b/>
          <w:bCs/>
          <w:sz w:val="40"/>
          <w:szCs w:val="40"/>
          <w:rtl/>
          <w:lang w:bidi="ar-EG"/>
        </w:rPr>
        <w:t>مصطفى فاروق عبدالعزيز الاروش</w:t>
      </w:r>
      <w:r w:rsidRPr="00981917">
        <w:rPr>
          <w:rFonts w:cs="Traditional Arabic" w:hint="cs"/>
          <w:b/>
          <w:bCs/>
          <w:sz w:val="40"/>
          <w:szCs w:val="40"/>
          <w:rtl/>
          <w:lang w:bidi="ar-EG"/>
        </w:rPr>
        <w:t xml:space="preserve"> - (عقد مؤقت) عامل تشغيل - (حرفيه فنون وعماره) بالادارة طرفكم عن العمل</w:t>
      </w:r>
      <w:r w:rsidR="00045B55">
        <w:rPr>
          <w:rFonts w:cs="Traditional Arabic" w:hint="cs"/>
          <w:b/>
          <w:bCs/>
          <w:sz w:val="40"/>
          <w:szCs w:val="40"/>
          <w:rtl/>
          <w:lang w:bidi="ar-EG"/>
        </w:rPr>
        <w:t xml:space="preserve"> سبعة</w:t>
      </w:r>
      <w:r w:rsidRPr="00981917">
        <w:rPr>
          <w:rFonts w:cs="Traditional Arabic" w:hint="cs"/>
          <w:b/>
          <w:bCs/>
          <w:sz w:val="40"/>
          <w:szCs w:val="40"/>
          <w:rtl/>
          <w:lang w:bidi="ar-EG"/>
        </w:rPr>
        <w:t xml:space="preserve"> ايام متتاليه اعتباراً من </w:t>
      </w:r>
      <w:r w:rsidR="00045B55">
        <w:rPr>
          <w:rFonts w:cs="Traditional Arabic" w:hint="cs"/>
          <w:b/>
          <w:bCs/>
          <w:sz w:val="40"/>
          <w:szCs w:val="40"/>
          <w:rtl/>
          <w:lang w:bidi="ar-EG"/>
        </w:rPr>
        <w:t>24</w:t>
      </w:r>
      <w:r w:rsidRPr="00981917">
        <w:rPr>
          <w:rFonts w:cs="Traditional Arabic" w:hint="cs"/>
          <w:b/>
          <w:bCs/>
          <w:sz w:val="40"/>
          <w:szCs w:val="40"/>
          <w:rtl/>
          <w:lang w:bidi="ar-EG"/>
        </w:rPr>
        <w:t>/</w:t>
      </w:r>
      <w:r w:rsidR="00045B55">
        <w:rPr>
          <w:rFonts w:cs="Traditional Arabic" w:hint="cs"/>
          <w:b/>
          <w:bCs/>
          <w:sz w:val="40"/>
          <w:szCs w:val="40"/>
          <w:rtl/>
          <w:lang w:bidi="ar-EG"/>
        </w:rPr>
        <w:t>3</w:t>
      </w:r>
      <w:r w:rsidRPr="00981917">
        <w:rPr>
          <w:rFonts w:cs="Traditional Arabic" w:hint="cs"/>
          <w:b/>
          <w:bCs/>
          <w:sz w:val="40"/>
          <w:szCs w:val="40"/>
          <w:rtl/>
          <w:lang w:bidi="ar-EG"/>
        </w:rPr>
        <w:t xml:space="preserve">/2021 وحتى </w:t>
      </w:r>
      <w:r w:rsidR="00045B55">
        <w:rPr>
          <w:rFonts w:cs="Traditional Arabic" w:hint="cs"/>
          <w:b/>
          <w:bCs/>
          <w:sz w:val="40"/>
          <w:szCs w:val="40"/>
          <w:rtl/>
          <w:lang w:bidi="ar-EG"/>
        </w:rPr>
        <w:t>30</w:t>
      </w:r>
      <w:r w:rsidRPr="00981917">
        <w:rPr>
          <w:rFonts w:cs="Traditional Arabic" w:hint="cs"/>
          <w:b/>
          <w:bCs/>
          <w:sz w:val="40"/>
          <w:szCs w:val="40"/>
          <w:rtl/>
          <w:lang w:bidi="ar-EG"/>
        </w:rPr>
        <w:t>/</w:t>
      </w:r>
      <w:r w:rsidR="00045B55">
        <w:rPr>
          <w:rFonts w:cs="Traditional Arabic" w:hint="cs"/>
          <w:b/>
          <w:bCs/>
          <w:sz w:val="40"/>
          <w:szCs w:val="40"/>
          <w:rtl/>
          <w:lang w:bidi="ar-EG"/>
        </w:rPr>
        <w:t>3</w:t>
      </w:r>
      <w:r w:rsidRPr="00981917">
        <w:rPr>
          <w:rFonts w:cs="Traditional Arabic" w:hint="cs"/>
          <w:b/>
          <w:bCs/>
          <w:sz w:val="40"/>
          <w:szCs w:val="40"/>
          <w:rtl/>
          <w:lang w:bidi="ar-EG"/>
        </w:rPr>
        <w:t xml:space="preserve">/2021 </w:t>
      </w:r>
      <w:r>
        <w:rPr>
          <w:rFonts w:cs="Traditional Arabic" w:hint="cs"/>
          <w:b/>
          <w:bCs/>
          <w:sz w:val="40"/>
          <w:szCs w:val="40"/>
          <w:rtl/>
          <w:lang w:bidi="ar-EG"/>
        </w:rPr>
        <w:t>بدون اذن رغم انذاره 0</w:t>
      </w:r>
    </w:p>
    <w:p w:rsidR="00DD7F28" w:rsidRPr="00981917" w:rsidRDefault="00DD7F28" w:rsidP="00045B55">
      <w:pPr>
        <w:tabs>
          <w:tab w:val="left" w:pos="206"/>
        </w:tabs>
        <w:ind w:left="283" w:right="284"/>
        <w:jc w:val="both"/>
        <w:rPr>
          <w:rFonts w:cs="Traditional Arabic"/>
          <w:b/>
          <w:bCs/>
          <w:sz w:val="32"/>
          <w:szCs w:val="32"/>
          <w:rtl/>
          <w:lang w:bidi="ar-EG"/>
        </w:rPr>
      </w:pPr>
    </w:p>
    <w:p w:rsidR="00476618" w:rsidRPr="00981917" w:rsidRDefault="00476618" w:rsidP="00476618">
      <w:pPr>
        <w:tabs>
          <w:tab w:val="left" w:pos="206"/>
        </w:tabs>
        <w:ind w:left="283" w:right="284"/>
        <w:jc w:val="both"/>
        <w:rPr>
          <w:rFonts w:cs="Traditional Arabic"/>
          <w:b/>
          <w:bCs/>
          <w:sz w:val="40"/>
          <w:szCs w:val="40"/>
          <w:rtl/>
          <w:lang w:bidi="ar-EG"/>
        </w:rPr>
      </w:pPr>
      <w:r w:rsidRPr="00981917">
        <w:rPr>
          <w:rFonts w:cs="Traditional Arabic" w:hint="cs"/>
          <w:b/>
          <w:bCs/>
          <w:sz w:val="40"/>
          <w:szCs w:val="40"/>
          <w:rtl/>
          <w:lang w:bidi="ar-EG"/>
        </w:rPr>
        <w:t xml:space="preserve">وإلى ما تقضى به الفقرة السابعة من المادة (121) من لائحة نظام العاملين بالشركة والتى تنص على انه (يعتبر العامل مقدما استقالته اذا انقطع عن العمل بغير أذن </w:t>
      </w:r>
      <w:r w:rsidRPr="00981917">
        <w:rPr>
          <w:rFonts w:cs="Traditional Arabic" w:hint="cs"/>
          <w:b/>
          <w:bCs/>
          <w:sz w:val="40"/>
          <w:szCs w:val="40"/>
          <w:u w:val="single"/>
          <w:rtl/>
          <w:lang w:bidi="ar-EG"/>
        </w:rPr>
        <w:t>أكثر من عشرة أيام متتالية ما لم يقدم خلال الخمسة عشر يوما التالية ما يثبت ان انقطاعه</w:t>
      </w:r>
      <w:r w:rsidRPr="00981917">
        <w:rPr>
          <w:rFonts w:cs="Traditional Arabic" w:hint="cs"/>
          <w:b/>
          <w:bCs/>
          <w:sz w:val="40"/>
          <w:szCs w:val="40"/>
          <w:rtl/>
          <w:lang w:bidi="ar-EG"/>
        </w:rPr>
        <w:t xml:space="preserve"> كان بعذر يقبله العضو المنتدب أو من يفوضه ...)0</w:t>
      </w:r>
    </w:p>
    <w:p w:rsidR="00476618" w:rsidRPr="0082668A" w:rsidRDefault="00476618" w:rsidP="00476618">
      <w:pPr>
        <w:spacing w:line="276" w:lineRule="auto"/>
        <w:ind w:left="283" w:right="284"/>
        <w:jc w:val="both"/>
        <w:rPr>
          <w:rFonts w:cs="Traditional Arabic"/>
          <w:b/>
          <w:bCs/>
          <w:sz w:val="34"/>
          <w:szCs w:val="34"/>
          <w:rtl/>
          <w:lang w:bidi="ar-EG"/>
        </w:rPr>
      </w:pPr>
      <w:r w:rsidRPr="00981917">
        <w:rPr>
          <w:rFonts w:cs="Traditional Arabic" w:hint="cs"/>
          <w:b/>
          <w:bCs/>
          <w:sz w:val="40"/>
          <w:szCs w:val="40"/>
          <w:u w:val="single"/>
          <w:rtl/>
          <w:lang w:bidi="ar-EG"/>
        </w:rPr>
        <w:t>لــــذا</w:t>
      </w:r>
      <w:r w:rsidRPr="00981917">
        <w:rPr>
          <w:rFonts w:cs="Traditional Arabic" w:hint="cs"/>
          <w:b/>
          <w:bCs/>
          <w:sz w:val="40"/>
          <w:szCs w:val="40"/>
          <w:rtl/>
          <w:lang w:bidi="ar-EG"/>
        </w:rPr>
        <w:t xml:space="preserve"> : يرجى التكرم بالتنبيه نحو سرعة موافاتنا بصوره من الانذار المرسل للمذكور بعاليه وكذا موقف المذكور من العمل حتى تاريخه وهل تقدم باى عذر عن ايام انقطاعه </w:t>
      </w:r>
      <w:r>
        <w:rPr>
          <w:rFonts w:cs="Traditional Arabic" w:hint="cs"/>
          <w:b/>
          <w:bCs/>
          <w:sz w:val="40"/>
          <w:szCs w:val="40"/>
          <w:rtl/>
          <w:lang w:bidi="ar-EG"/>
        </w:rPr>
        <w:t>ل</w:t>
      </w:r>
      <w:r w:rsidRPr="00981917">
        <w:rPr>
          <w:rFonts w:cs="Traditional Arabic" w:hint="cs"/>
          <w:b/>
          <w:bCs/>
          <w:sz w:val="40"/>
          <w:szCs w:val="40"/>
          <w:rtl/>
          <w:lang w:bidi="ar-EG"/>
        </w:rPr>
        <w:t>يتسنى لنا عمل اللازم 0</w:t>
      </w:r>
    </w:p>
    <w:p w:rsidR="00476618" w:rsidRPr="007B1884" w:rsidRDefault="00476618" w:rsidP="00476618">
      <w:pPr>
        <w:tabs>
          <w:tab w:val="left" w:pos="4584"/>
        </w:tabs>
        <w:spacing w:line="276" w:lineRule="auto"/>
        <w:ind w:left="283"/>
        <w:jc w:val="center"/>
        <w:rPr>
          <w:rFonts w:cs="Traditional Arabic"/>
          <w:b/>
          <w:bCs/>
          <w:sz w:val="36"/>
          <w:szCs w:val="36"/>
          <w:rtl/>
          <w:lang w:bidi="ar-EG"/>
        </w:rPr>
      </w:pPr>
      <w:r w:rsidRPr="00623E8B">
        <w:rPr>
          <w:rFonts w:cs="Traditional Arabic" w:hint="cs"/>
          <w:b/>
          <w:bCs/>
          <w:sz w:val="44"/>
          <w:szCs w:val="44"/>
          <w:rtl/>
          <w:lang w:bidi="ar-EG"/>
        </w:rPr>
        <w:t>وتفضلـوا بقبـول فائق الإحترام...</w:t>
      </w:r>
    </w:p>
    <w:p w:rsidR="00476618" w:rsidRDefault="00476618" w:rsidP="00476618">
      <w:pPr>
        <w:rPr>
          <w:rFonts w:cs="Traditional Arabic"/>
          <w:b/>
          <w:bCs/>
          <w:sz w:val="36"/>
          <w:szCs w:val="36"/>
          <w:rtl/>
          <w:lang w:bidi="ar-EG"/>
        </w:rPr>
      </w:pPr>
    </w:p>
    <w:p w:rsidR="00476618" w:rsidRDefault="00476618" w:rsidP="00476618">
      <w:pPr>
        <w:rPr>
          <w:rFonts w:cs="Traditional Arabic"/>
          <w:b/>
          <w:bCs/>
          <w:sz w:val="36"/>
          <w:szCs w:val="36"/>
          <w:rtl/>
          <w:lang w:bidi="ar-EG"/>
        </w:rPr>
      </w:pPr>
      <w:r>
        <w:rPr>
          <w:rFonts w:cs="Traditional Arabic" w:hint="cs"/>
          <w:b/>
          <w:bCs/>
          <w:sz w:val="36"/>
          <w:szCs w:val="36"/>
          <w:rtl/>
          <w:lang w:bidi="ar-EG"/>
        </w:rPr>
        <w:t xml:space="preserve">                                                                  التوقيع/ </w:t>
      </w:r>
    </w:p>
    <w:p w:rsidR="00476618" w:rsidRDefault="00476618" w:rsidP="00476618">
      <w:pPr>
        <w:rPr>
          <w:rFonts w:cs="Traditional Arabic"/>
          <w:b/>
          <w:bCs/>
          <w:sz w:val="36"/>
          <w:szCs w:val="36"/>
          <w:rtl/>
          <w:lang w:bidi="ar-EG"/>
        </w:rPr>
      </w:pPr>
      <w:r>
        <w:rPr>
          <w:rFonts w:cs="Traditional Arabic" w:hint="cs"/>
          <w:b/>
          <w:bCs/>
          <w:sz w:val="36"/>
          <w:szCs w:val="36"/>
          <w:rtl/>
          <w:lang w:bidi="ar-EG"/>
        </w:rPr>
        <w:t xml:space="preserve">                                                                 الأستاذ/ عبدالمقصود صابر عبد المقصود</w:t>
      </w:r>
    </w:p>
    <w:p w:rsidR="00476618" w:rsidRDefault="00476618" w:rsidP="00476618">
      <w:pPr>
        <w:ind w:left="283"/>
        <w:rPr>
          <w:rFonts w:cs="Traditional Arabic"/>
          <w:b/>
          <w:bCs/>
          <w:sz w:val="28"/>
          <w:szCs w:val="28"/>
          <w:rtl/>
          <w:lang w:bidi="ar-EG"/>
        </w:rPr>
      </w:pPr>
      <w:r>
        <w:rPr>
          <w:rFonts w:cs="Traditional Arabic" w:hint="cs"/>
          <w:b/>
          <w:bCs/>
          <w:sz w:val="36"/>
          <w:szCs w:val="36"/>
          <w:rtl/>
          <w:lang w:bidi="ar-EG"/>
        </w:rPr>
        <w:t xml:space="preserve">                                                             مديرعام الاداره العامه لتنمية الموارد</w:t>
      </w:r>
      <w:r w:rsidRPr="00F01DA5">
        <w:rPr>
          <w:rFonts w:cs="Traditional Arabic" w:hint="cs"/>
          <w:b/>
          <w:bCs/>
          <w:sz w:val="36"/>
          <w:szCs w:val="36"/>
          <w:rtl/>
          <w:lang w:bidi="ar-EG"/>
        </w:rPr>
        <w:t>البشرية</w:t>
      </w:r>
    </w:p>
    <w:p w:rsidR="00476618" w:rsidRPr="004729B5" w:rsidRDefault="00476618" w:rsidP="00476618">
      <w:pPr>
        <w:ind w:left="283"/>
        <w:rPr>
          <w:rFonts w:cs="Traditional Arabic"/>
          <w:b/>
          <w:bCs/>
          <w:sz w:val="28"/>
          <w:szCs w:val="28"/>
          <w:rtl/>
          <w:lang w:bidi="ar-EG"/>
        </w:rPr>
      </w:pPr>
      <w:r w:rsidRPr="004729B5">
        <w:rPr>
          <w:rFonts w:cs="Traditional Arabic" w:hint="cs"/>
          <w:b/>
          <w:bCs/>
          <w:sz w:val="28"/>
          <w:szCs w:val="28"/>
          <w:rtl/>
          <w:lang w:bidi="ar-EG"/>
        </w:rPr>
        <w:t>إعداد /</w:t>
      </w:r>
    </w:p>
    <w:p w:rsidR="00476618" w:rsidRDefault="00476618" w:rsidP="00476618">
      <w:pPr>
        <w:ind w:left="283"/>
        <w:rPr>
          <w:rFonts w:cs="Traditional Arabic"/>
          <w:b/>
          <w:bCs/>
          <w:sz w:val="28"/>
          <w:szCs w:val="28"/>
          <w:rtl/>
          <w:lang w:bidi="ar-EG"/>
        </w:rPr>
      </w:pPr>
      <w:r w:rsidRPr="004729B5">
        <w:rPr>
          <w:rFonts w:cs="Traditional Arabic" w:hint="cs"/>
          <w:b/>
          <w:bCs/>
          <w:sz w:val="28"/>
          <w:szCs w:val="28"/>
          <w:rtl/>
          <w:lang w:bidi="ar-EG"/>
        </w:rPr>
        <w:t>مراجعه /</w:t>
      </w:r>
    </w:p>
    <w:p w:rsidR="00D3475F" w:rsidRDefault="00D3475F" w:rsidP="00D3475F">
      <w:pPr>
        <w:bidi w:val="0"/>
        <w:ind w:right="283"/>
        <w:jc w:val="right"/>
        <w:rPr>
          <w:rFonts w:asciiTheme="minorBidi" w:hAnsiTheme="minorBidi" w:cstheme="minorBidi"/>
        </w:rPr>
      </w:pPr>
    </w:p>
    <w:p w:rsidR="00D3475F" w:rsidRDefault="00D3475F" w:rsidP="00D3475F">
      <w:pPr>
        <w:shd w:val="clear" w:color="auto" w:fill="FFFFFF" w:themeFill="background1"/>
        <w:ind w:left="283" w:right="284"/>
        <w:jc w:val="lowKashida"/>
        <w:outlineLvl w:val="0"/>
        <w:rPr>
          <w:rFonts w:cs="Traditional Arabic"/>
          <w:b/>
          <w:bCs/>
          <w:sz w:val="36"/>
          <w:szCs w:val="36"/>
          <w:rtl/>
          <w:lang w:bidi="ar-EG"/>
        </w:rPr>
      </w:pPr>
      <w:r w:rsidRPr="00E35FF3">
        <w:rPr>
          <w:rFonts w:cs="Traditional Arabic" w:hint="cs"/>
          <w:b/>
          <w:bCs/>
          <w:sz w:val="36"/>
          <w:szCs w:val="36"/>
          <w:shd w:val="clear" w:color="auto" w:fill="D9D9D9" w:themeFill="background1" w:themeFillShade="D9"/>
          <w:rtl/>
          <w:lang w:bidi="ar-EG"/>
        </w:rPr>
        <w:t xml:space="preserve">السيد المهندس/ </w:t>
      </w:r>
      <w:r>
        <w:rPr>
          <w:rFonts w:cs="Traditional Arabic" w:hint="cs"/>
          <w:b/>
          <w:bCs/>
          <w:sz w:val="40"/>
          <w:szCs w:val="40"/>
          <w:shd w:val="clear" w:color="auto" w:fill="D9D9D9" w:themeFill="background1" w:themeFillShade="D9"/>
          <w:rtl/>
          <w:lang w:bidi="ar-EG"/>
        </w:rPr>
        <w:t>مدير عام المعادى والبساتين</w:t>
      </w:r>
    </w:p>
    <w:p w:rsidR="00D3475F" w:rsidRDefault="00D3475F" w:rsidP="00D3475F">
      <w:pPr>
        <w:shd w:val="clear" w:color="auto" w:fill="FFFFFF" w:themeFill="background1"/>
        <w:ind w:left="283" w:right="284"/>
        <w:jc w:val="lowKashida"/>
        <w:outlineLvl w:val="0"/>
        <w:rPr>
          <w:rFonts w:cs="Traditional Arabic"/>
          <w:b/>
          <w:bCs/>
          <w:sz w:val="36"/>
          <w:szCs w:val="36"/>
          <w:lang w:bidi="ar-EG"/>
        </w:rPr>
      </w:pPr>
    </w:p>
    <w:p w:rsidR="00D3475F" w:rsidRPr="005D7F5C" w:rsidRDefault="00D3475F" w:rsidP="00D3475F">
      <w:pPr>
        <w:ind w:left="283"/>
        <w:jc w:val="lowKashida"/>
        <w:outlineLvl w:val="0"/>
        <w:rPr>
          <w:rFonts w:cs="Traditional Arabic"/>
          <w:b/>
          <w:bCs/>
          <w:sz w:val="32"/>
          <w:szCs w:val="36"/>
          <w:rtl/>
          <w:lang w:bidi="ar-EG"/>
        </w:rPr>
      </w:pPr>
      <w:r w:rsidRPr="005D7F5C">
        <w:rPr>
          <w:rFonts w:cs="Traditional Arabic" w:hint="cs"/>
          <w:b/>
          <w:bCs/>
          <w:sz w:val="36"/>
          <w:szCs w:val="36"/>
          <w:rtl/>
          <w:lang w:bidi="ar-EG"/>
        </w:rPr>
        <w:t>تحية طيبة وبعد000</w:t>
      </w:r>
    </w:p>
    <w:p w:rsidR="00D3475F" w:rsidRDefault="00D3475F" w:rsidP="005D4B3B">
      <w:pPr>
        <w:tabs>
          <w:tab w:val="left" w:pos="206"/>
        </w:tabs>
        <w:ind w:left="283" w:right="284"/>
        <w:jc w:val="both"/>
        <w:rPr>
          <w:rFonts w:cs="Traditional Arabic"/>
          <w:b/>
          <w:bCs/>
          <w:sz w:val="36"/>
          <w:szCs w:val="36"/>
          <w:rtl/>
          <w:lang w:bidi="ar-EG"/>
        </w:rPr>
      </w:pPr>
      <w:r w:rsidRPr="00D31DB1">
        <w:rPr>
          <w:rFonts w:cs="Traditional Arabic" w:hint="cs"/>
          <w:b/>
          <w:bCs/>
          <w:sz w:val="46"/>
          <w:szCs w:val="46"/>
          <w:u w:val="single"/>
          <w:rtl/>
          <w:lang w:bidi="ar-EG"/>
        </w:rPr>
        <w:t>إيماءاً</w:t>
      </w:r>
      <w:r>
        <w:rPr>
          <w:rFonts w:cs="Traditional Arabic" w:hint="cs"/>
          <w:b/>
          <w:bCs/>
          <w:sz w:val="36"/>
          <w:szCs w:val="36"/>
          <w:rtl/>
          <w:lang w:bidi="ar-EG"/>
        </w:rPr>
        <w:t>إلى كتابى سيادتكم ب</w:t>
      </w:r>
      <w:r w:rsidRPr="008C6A12">
        <w:rPr>
          <w:rFonts w:cs="Traditional Arabic" w:hint="cs"/>
          <w:b/>
          <w:bCs/>
          <w:sz w:val="36"/>
          <w:szCs w:val="36"/>
          <w:rtl/>
          <w:lang w:bidi="ar-EG"/>
        </w:rPr>
        <w:t>رقم</w:t>
      </w:r>
      <w:r>
        <w:rPr>
          <w:rFonts w:cs="Traditional Arabic" w:hint="cs"/>
          <w:b/>
          <w:bCs/>
          <w:sz w:val="36"/>
          <w:szCs w:val="36"/>
          <w:rtl/>
          <w:lang w:bidi="ar-EG"/>
        </w:rPr>
        <w:t xml:space="preserve"> (25) بتاريخ 18/3/2021 ورقم (30) 22/3/2021 بشـأن انقـطاع السيد/ محمد جابر محمد حسن </w:t>
      </w:r>
      <w:r>
        <w:rPr>
          <w:rFonts w:cs="Traditional Arabic"/>
          <w:b/>
          <w:bCs/>
          <w:sz w:val="36"/>
          <w:szCs w:val="36"/>
          <w:rtl/>
          <w:lang w:bidi="ar-EG"/>
        </w:rPr>
        <w:t>–</w:t>
      </w:r>
      <w:r>
        <w:rPr>
          <w:rFonts w:cs="Traditional Arabic" w:hint="cs"/>
          <w:b/>
          <w:bCs/>
          <w:sz w:val="36"/>
          <w:szCs w:val="36"/>
          <w:rtl/>
          <w:lang w:bidi="ar-EG"/>
        </w:rPr>
        <w:t xml:space="preserve"> حارس امن </w:t>
      </w:r>
      <w:r>
        <w:rPr>
          <w:rFonts w:cs="Traditional Arabic"/>
          <w:b/>
          <w:bCs/>
          <w:sz w:val="36"/>
          <w:szCs w:val="36"/>
          <w:rtl/>
          <w:lang w:bidi="ar-EG"/>
        </w:rPr>
        <w:t>–</w:t>
      </w:r>
      <w:r>
        <w:rPr>
          <w:rFonts w:cs="Traditional Arabic" w:hint="cs"/>
          <w:b/>
          <w:bCs/>
          <w:sz w:val="36"/>
          <w:szCs w:val="36"/>
          <w:rtl/>
          <w:lang w:bidi="ar-EG"/>
        </w:rPr>
        <w:t xml:space="preserve"> عقد مؤقت </w:t>
      </w:r>
      <w:r>
        <w:rPr>
          <w:rFonts w:cs="Traditional Arabic"/>
          <w:b/>
          <w:bCs/>
          <w:sz w:val="36"/>
          <w:szCs w:val="36"/>
          <w:rtl/>
          <w:lang w:bidi="ar-EG"/>
        </w:rPr>
        <w:t>–</w:t>
      </w:r>
      <w:r>
        <w:rPr>
          <w:rFonts w:cs="Traditional Arabic" w:hint="cs"/>
          <w:b/>
          <w:bCs/>
          <w:sz w:val="36"/>
          <w:szCs w:val="36"/>
          <w:rtl/>
          <w:lang w:bidi="ar-EG"/>
        </w:rPr>
        <w:t xml:space="preserve"> عن العمل اعتبارا من 11/3/2021 وانه لم يستكمل الفحوصات والاشعة عن الرئتين للتاكد من اصابته بفيروس كورونا المستجد من عدمه خلال الفترة من 25/2/2021 حتى 10/2/2021 وتم عمل انذار له سبعة ايام متصلة في الفترة من 10/3 </w:t>
      </w:r>
      <w:r>
        <w:rPr>
          <w:rFonts w:cs="Traditional Arabic"/>
          <w:b/>
          <w:bCs/>
          <w:sz w:val="36"/>
          <w:szCs w:val="36"/>
          <w:rtl/>
          <w:lang w:bidi="ar-EG"/>
        </w:rPr>
        <w:t>–</w:t>
      </w:r>
      <w:r>
        <w:rPr>
          <w:rFonts w:cs="Traditional Arabic" w:hint="cs"/>
          <w:b/>
          <w:bCs/>
          <w:sz w:val="36"/>
          <w:szCs w:val="36"/>
          <w:rtl/>
          <w:lang w:bidi="ar-EG"/>
        </w:rPr>
        <w:t xml:space="preserve"> حتى 17/3/2021 ومازال منقطع عن العمل حتى 21/3/2021  </w:t>
      </w:r>
    </w:p>
    <w:p w:rsidR="00D3475F" w:rsidRDefault="00D3475F" w:rsidP="005D4B3B">
      <w:pPr>
        <w:ind w:left="283" w:right="284"/>
        <w:jc w:val="both"/>
        <w:rPr>
          <w:rFonts w:cs="Traditional Arabic"/>
          <w:b/>
          <w:bCs/>
          <w:sz w:val="36"/>
          <w:szCs w:val="36"/>
          <w:rtl/>
          <w:lang w:bidi="ar-EG"/>
        </w:rPr>
      </w:pPr>
      <w:r>
        <w:rPr>
          <w:rFonts w:cs="Traditional Arabic" w:hint="cs"/>
          <w:b/>
          <w:bCs/>
          <w:sz w:val="46"/>
          <w:szCs w:val="46"/>
          <w:u w:val="single"/>
          <w:rtl/>
          <w:lang w:bidi="ar-EG"/>
        </w:rPr>
        <w:t>نرجو</w:t>
      </w:r>
      <w:r w:rsidRPr="004F7404">
        <w:rPr>
          <w:rFonts w:cs="Traditional Arabic" w:hint="cs"/>
          <w:b/>
          <w:bCs/>
          <w:sz w:val="36"/>
          <w:szCs w:val="36"/>
          <w:rtl/>
          <w:lang w:bidi="ar-EG"/>
        </w:rPr>
        <w:t>التفضل</w:t>
      </w:r>
      <w:r w:rsidR="004F7404">
        <w:rPr>
          <w:rFonts w:cs="Traditional Arabic" w:hint="cs"/>
          <w:b/>
          <w:bCs/>
          <w:sz w:val="36"/>
          <w:szCs w:val="36"/>
          <w:rtl/>
          <w:lang w:bidi="ar-EG"/>
        </w:rPr>
        <w:t xml:space="preserve"> بالاحاطة بان الفقرة السابعة من المادة (121) </w:t>
      </w:r>
      <w:r>
        <w:rPr>
          <w:rFonts w:cs="Traditional Arabic" w:hint="cs"/>
          <w:b/>
          <w:bCs/>
          <w:sz w:val="36"/>
          <w:szCs w:val="36"/>
          <w:rtl/>
          <w:lang w:bidi="ar-EG"/>
        </w:rPr>
        <w:t xml:space="preserve">من لائحة نظام العاملين بالشركة </w:t>
      </w:r>
      <w:r w:rsidR="004F7404">
        <w:rPr>
          <w:rFonts w:cs="Traditional Arabic" w:hint="cs"/>
          <w:b/>
          <w:bCs/>
          <w:sz w:val="36"/>
          <w:szCs w:val="36"/>
          <w:rtl/>
          <w:lang w:bidi="ar-EG"/>
        </w:rPr>
        <w:t xml:space="preserve">وقد نصت </w:t>
      </w:r>
      <w:r>
        <w:rPr>
          <w:rFonts w:cs="Traditional Arabic" w:hint="cs"/>
          <w:b/>
          <w:bCs/>
          <w:sz w:val="36"/>
          <w:szCs w:val="36"/>
          <w:rtl/>
          <w:lang w:bidi="ar-EG"/>
        </w:rPr>
        <w:t xml:space="preserve">على انه(يعتبر العامل مقدما استقالته اذا انقطع عن العمل بغير أذن </w:t>
      </w:r>
      <w:r w:rsidRPr="004D59EA">
        <w:rPr>
          <w:rFonts w:cs="Traditional Arabic" w:hint="cs"/>
          <w:b/>
          <w:bCs/>
          <w:sz w:val="36"/>
          <w:szCs w:val="36"/>
          <w:u w:val="single"/>
          <w:rtl/>
          <w:lang w:bidi="ar-EG"/>
        </w:rPr>
        <w:t xml:space="preserve">أكثر من </w:t>
      </w:r>
      <w:r w:rsidRPr="00E35FF3">
        <w:rPr>
          <w:rFonts w:cs="Traditional Arabic" w:hint="cs"/>
          <w:b/>
          <w:bCs/>
          <w:sz w:val="36"/>
          <w:szCs w:val="36"/>
          <w:u w:val="single"/>
          <w:rtl/>
          <w:lang w:bidi="ar-EG"/>
        </w:rPr>
        <w:t>عشرة أيام متتالية ما لم يقدم خلال الخمسة عشر يوما التالية</w:t>
      </w:r>
      <w:r>
        <w:rPr>
          <w:rFonts w:cs="Traditional Arabic" w:hint="cs"/>
          <w:b/>
          <w:bCs/>
          <w:sz w:val="36"/>
          <w:szCs w:val="36"/>
          <w:rtl/>
          <w:lang w:bidi="ar-EG"/>
        </w:rPr>
        <w:t xml:space="preserve"> ما يثبت ان انقطاعه كان بعذر يقبله العضو المنتدب أو من يفوضه ...)</w:t>
      </w:r>
    </w:p>
    <w:p w:rsidR="00D3475F" w:rsidRPr="0082668A" w:rsidRDefault="00D3475F" w:rsidP="005D4B3B">
      <w:pPr>
        <w:ind w:left="283" w:right="284"/>
        <w:jc w:val="both"/>
        <w:rPr>
          <w:rFonts w:cs="Traditional Arabic"/>
          <w:b/>
          <w:bCs/>
          <w:sz w:val="34"/>
          <w:szCs w:val="34"/>
          <w:rtl/>
          <w:lang w:bidi="ar-EG"/>
        </w:rPr>
      </w:pPr>
      <w:r w:rsidRPr="007E1A15">
        <w:rPr>
          <w:rFonts w:cs="Traditional Arabic" w:hint="cs"/>
          <w:b/>
          <w:bCs/>
          <w:sz w:val="46"/>
          <w:szCs w:val="46"/>
          <w:u w:val="single"/>
          <w:rtl/>
          <w:lang w:bidi="ar-EG"/>
        </w:rPr>
        <w:t>لــــذا</w:t>
      </w:r>
      <w:r w:rsidRPr="0082668A">
        <w:rPr>
          <w:rFonts w:cs="Andalus" w:hint="cs"/>
          <w:b/>
          <w:bCs/>
          <w:sz w:val="34"/>
          <w:szCs w:val="34"/>
          <w:u w:val="single"/>
          <w:rtl/>
          <w:lang w:bidi="ar-EG"/>
        </w:rPr>
        <w:t xml:space="preserve"> :</w:t>
      </w:r>
      <w:r w:rsidRPr="0082668A">
        <w:rPr>
          <w:rFonts w:cs="Traditional Arabic" w:hint="cs"/>
          <w:b/>
          <w:bCs/>
          <w:sz w:val="34"/>
          <w:szCs w:val="34"/>
          <w:rtl/>
          <w:lang w:bidi="ar-EG"/>
        </w:rPr>
        <w:t>يرجى التكرم بالتنبيه بالإنتظار حتى إكتمال الخمسة عشرة يوماً التالية بعد إنقطاعه عن العمل اكثر من عشرة أيام متتالية طبقاً للمادة المشار اليها بعالية وموافاتنا حال تقديمه للعذر أو عدمه ،</w:t>
      </w:r>
      <w:r w:rsidR="004F7404">
        <w:rPr>
          <w:rFonts w:cs="Traditional Arabic" w:hint="cs"/>
          <w:b/>
          <w:bCs/>
          <w:sz w:val="34"/>
          <w:szCs w:val="34"/>
          <w:rtl/>
          <w:lang w:bidi="ar-EG"/>
        </w:rPr>
        <w:t xml:space="preserve"> وكذا </w:t>
      </w:r>
      <w:r w:rsidR="005D4B3B">
        <w:rPr>
          <w:rFonts w:cs="Traditional Arabic" w:hint="cs"/>
          <w:b/>
          <w:bCs/>
          <w:sz w:val="34"/>
          <w:szCs w:val="34"/>
          <w:rtl/>
          <w:lang w:bidi="ar-EG"/>
        </w:rPr>
        <w:t>موقفه من العمل حتى تاريخه  وذلك ل</w:t>
      </w:r>
      <w:r w:rsidRPr="0082668A">
        <w:rPr>
          <w:rFonts w:cs="Traditional Arabic" w:hint="cs"/>
          <w:b/>
          <w:bCs/>
          <w:sz w:val="34"/>
          <w:szCs w:val="34"/>
          <w:rtl/>
          <w:lang w:bidi="ar-EG"/>
        </w:rPr>
        <w:t>يتسنى لنا اتخاذ اللازم</w:t>
      </w:r>
      <w:r>
        <w:rPr>
          <w:rFonts w:cs="Traditional Arabic" w:hint="cs"/>
          <w:b/>
          <w:bCs/>
          <w:sz w:val="34"/>
          <w:szCs w:val="34"/>
          <w:rtl/>
          <w:lang w:bidi="ar-EG"/>
        </w:rPr>
        <w:t xml:space="preserve"> .</w:t>
      </w:r>
    </w:p>
    <w:p w:rsidR="00D3475F" w:rsidRDefault="00D3475F" w:rsidP="005D4B3B">
      <w:pPr>
        <w:tabs>
          <w:tab w:val="left" w:pos="4584"/>
        </w:tabs>
        <w:ind w:left="283" w:right="284"/>
        <w:rPr>
          <w:rFonts w:cs="Traditional Arabic"/>
          <w:b/>
          <w:bCs/>
          <w:sz w:val="40"/>
          <w:szCs w:val="40"/>
          <w:rtl/>
          <w:lang w:bidi="ar-EG"/>
        </w:rPr>
      </w:pPr>
      <w:r w:rsidRPr="005D7F5C">
        <w:rPr>
          <w:rFonts w:cs="Traditional Arabic" w:hint="cs"/>
          <w:b/>
          <w:bCs/>
          <w:sz w:val="40"/>
          <w:szCs w:val="40"/>
          <w:rtl/>
          <w:lang w:bidi="ar-EG"/>
        </w:rPr>
        <w:t xml:space="preserve">           وتفضلـوا بقبـول فائق الإحترام...</w:t>
      </w:r>
    </w:p>
    <w:p w:rsidR="00D3475F" w:rsidRPr="005D7F5C" w:rsidRDefault="00D3475F" w:rsidP="005D4B3B">
      <w:pPr>
        <w:tabs>
          <w:tab w:val="left" w:pos="4584"/>
        </w:tabs>
        <w:ind w:left="283" w:right="284"/>
        <w:rPr>
          <w:rFonts w:cs="Traditional Arabic"/>
          <w:b/>
          <w:bCs/>
          <w:sz w:val="40"/>
          <w:szCs w:val="40"/>
          <w:rtl/>
          <w:lang w:bidi="ar-EG"/>
        </w:rPr>
      </w:pPr>
    </w:p>
    <w:p w:rsidR="00D3475F" w:rsidRDefault="00D3475F" w:rsidP="005D4B3B">
      <w:pPr>
        <w:rPr>
          <w:rFonts w:cs="Traditional Arabic"/>
          <w:b/>
          <w:bCs/>
          <w:sz w:val="36"/>
          <w:szCs w:val="36"/>
          <w:rtl/>
          <w:lang w:bidi="ar-EG"/>
        </w:rPr>
      </w:pPr>
      <w:r>
        <w:rPr>
          <w:rFonts w:cs="Traditional Arabic" w:hint="cs"/>
          <w:b/>
          <w:bCs/>
          <w:sz w:val="36"/>
          <w:szCs w:val="36"/>
          <w:rtl/>
          <w:lang w:bidi="ar-EG"/>
        </w:rPr>
        <w:t xml:space="preserve">     التوقيع/ </w:t>
      </w:r>
    </w:p>
    <w:p w:rsidR="00D3475F" w:rsidRDefault="00D3475F" w:rsidP="005D4B3B">
      <w:pPr>
        <w:rPr>
          <w:rFonts w:cs="Traditional Arabic"/>
          <w:b/>
          <w:bCs/>
          <w:sz w:val="36"/>
          <w:szCs w:val="36"/>
          <w:rtl/>
          <w:lang w:bidi="ar-EG"/>
        </w:rPr>
      </w:pPr>
      <w:r>
        <w:rPr>
          <w:rFonts w:cs="Traditional Arabic" w:hint="cs"/>
          <w:b/>
          <w:bCs/>
          <w:sz w:val="36"/>
          <w:szCs w:val="36"/>
          <w:rtl/>
          <w:lang w:bidi="ar-EG"/>
        </w:rPr>
        <w:t xml:space="preserve"> الأستاذ/ عبدالمقصود صابر عبد المقصود</w:t>
      </w:r>
    </w:p>
    <w:p w:rsidR="00D3475F" w:rsidRDefault="00D3475F" w:rsidP="005D4B3B">
      <w:pPr>
        <w:ind w:left="283"/>
        <w:rPr>
          <w:rFonts w:cs="Traditional Arabic"/>
          <w:b/>
          <w:bCs/>
          <w:sz w:val="28"/>
          <w:szCs w:val="28"/>
          <w:rtl/>
          <w:lang w:bidi="ar-EG"/>
        </w:rPr>
      </w:pPr>
      <w:r>
        <w:rPr>
          <w:rFonts w:cs="Traditional Arabic" w:hint="cs"/>
          <w:b/>
          <w:bCs/>
          <w:sz w:val="36"/>
          <w:szCs w:val="36"/>
          <w:rtl/>
          <w:lang w:bidi="ar-EG"/>
        </w:rPr>
        <w:t xml:space="preserve">     مديرعام الادارة العامه لتنمية الموارد</w:t>
      </w:r>
      <w:r w:rsidRPr="00F01DA5">
        <w:rPr>
          <w:rFonts w:cs="Traditional Arabic" w:hint="cs"/>
          <w:b/>
          <w:bCs/>
          <w:sz w:val="36"/>
          <w:szCs w:val="36"/>
          <w:rtl/>
          <w:lang w:bidi="ar-EG"/>
        </w:rPr>
        <w:t>البشرية</w:t>
      </w:r>
    </w:p>
    <w:p w:rsidR="00D3475F" w:rsidRDefault="00D3475F" w:rsidP="005D4B3B">
      <w:pPr>
        <w:rPr>
          <w:rFonts w:cs="Traditional Arabic"/>
          <w:b/>
          <w:bCs/>
          <w:sz w:val="28"/>
          <w:szCs w:val="28"/>
          <w:rtl/>
          <w:lang w:bidi="ar-EG"/>
        </w:rPr>
      </w:pPr>
    </w:p>
    <w:p w:rsidR="00D3475F" w:rsidRPr="004729B5" w:rsidRDefault="00D3475F" w:rsidP="00D3475F">
      <w:pPr>
        <w:spacing w:line="276" w:lineRule="auto"/>
        <w:ind w:left="283"/>
        <w:rPr>
          <w:rFonts w:cs="Traditional Arabic"/>
          <w:b/>
          <w:bCs/>
          <w:sz w:val="28"/>
          <w:szCs w:val="28"/>
          <w:rtl/>
          <w:lang w:bidi="ar-EG"/>
        </w:rPr>
      </w:pPr>
      <w:r w:rsidRPr="004729B5">
        <w:rPr>
          <w:rFonts w:cs="Traditional Arabic" w:hint="cs"/>
          <w:b/>
          <w:bCs/>
          <w:sz w:val="28"/>
          <w:szCs w:val="28"/>
          <w:rtl/>
          <w:lang w:bidi="ar-EG"/>
        </w:rPr>
        <w:t>إعداد /</w:t>
      </w:r>
    </w:p>
    <w:p w:rsidR="00D3475F" w:rsidRDefault="00D3475F" w:rsidP="00D3475F">
      <w:pPr>
        <w:spacing w:line="276" w:lineRule="auto"/>
        <w:ind w:left="283"/>
        <w:rPr>
          <w:rFonts w:cs="Traditional Arabic"/>
          <w:b/>
          <w:bCs/>
          <w:sz w:val="28"/>
          <w:szCs w:val="28"/>
          <w:rtl/>
          <w:lang w:bidi="ar-EG"/>
        </w:rPr>
      </w:pPr>
      <w:r w:rsidRPr="004729B5">
        <w:rPr>
          <w:rFonts w:cs="Traditional Arabic" w:hint="cs"/>
          <w:b/>
          <w:bCs/>
          <w:sz w:val="28"/>
          <w:szCs w:val="28"/>
          <w:rtl/>
          <w:lang w:bidi="ar-EG"/>
        </w:rPr>
        <w:t>مراجعه /</w:t>
      </w:r>
    </w:p>
    <w:p w:rsidR="00DB44D4" w:rsidRPr="00DB44D4" w:rsidRDefault="00DB44D4" w:rsidP="00DB44D4">
      <w:pPr>
        <w:bidi w:val="0"/>
        <w:ind w:right="283"/>
        <w:jc w:val="right"/>
        <w:rPr>
          <w:rFonts w:asciiTheme="minorBidi" w:hAnsiTheme="minorBidi" w:cstheme="minorBidi"/>
          <w:b/>
          <w:bCs/>
          <w:sz w:val="40"/>
          <w:szCs w:val="40"/>
          <w:rtl/>
          <w:lang w:bidi="ar-EG"/>
        </w:rPr>
      </w:pPr>
      <w:r w:rsidRPr="00DB44D4">
        <w:rPr>
          <w:rFonts w:asciiTheme="minorBidi" w:hAnsiTheme="minorBidi" w:cstheme="minorBidi" w:hint="cs"/>
          <w:b/>
          <w:bCs/>
          <w:sz w:val="40"/>
          <w:szCs w:val="40"/>
          <w:rtl/>
          <w:lang w:bidi="ar-EG"/>
        </w:rPr>
        <w:t xml:space="preserve">السيد المهندس / مدير عام الخدمات الفنية والحمله الميكانيكية </w:t>
      </w:r>
    </w:p>
    <w:p w:rsidR="00DB44D4" w:rsidRDefault="00DB44D4" w:rsidP="00DB44D4">
      <w:pPr>
        <w:bidi w:val="0"/>
        <w:ind w:right="283"/>
        <w:jc w:val="center"/>
        <w:rPr>
          <w:rFonts w:asciiTheme="minorBidi" w:hAnsiTheme="minorBidi" w:cstheme="minorBidi"/>
          <w:b/>
          <w:bCs/>
          <w:sz w:val="40"/>
          <w:szCs w:val="40"/>
          <w:lang w:bidi="ar-EG"/>
        </w:rPr>
      </w:pPr>
      <w:r w:rsidRPr="00DB44D4">
        <w:rPr>
          <w:rFonts w:asciiTheme="minorBidi" w:hAnsiTheme="minorBidi" w:cstheme="minorBidi" w:hint="cs"/>
          <w:b/>
          <w:bCs/>
          <w:sz w:val="40"/>
          <w:szCs w:val="40"/>
          <w:rtl/>
          <w:lang w:bidi="ar-EG"/>
        </w:rPr>
        <w:lastRenderedPageBreak/>
        <w:t>تحيه طيبه وبعد ,,,</w:t>
      </w:r>
    </w:p>
    <w:p w:rsidR="00956442" w:rsidRPr="00DB44D4" w:rsidRDefault="00DB44D4" w:rsidP="00956442">
      <w:pPr>
        <w:bidi w:val="0"/>
        <w:ind w:right="283"/>
        <w:jc w:val="right"/>
        <w:rPr>
          <w:rFonts w:asciiTheme="minorBidi" w:hAnsiTheme="minorBidi" w:cstheme="minorBidi"/>
          <w:sz w:val="40"/>
          <w:szCs w:val="40"/>
          <w:lang w:bidi="ar-EG"/>
        </w:rPr>
      </w:pPr>
      <w:r w:rsidRPr="00723E79">
        <w:rPr>
          <w:rFonts w:cs="Traditional Arabic" w:hint="cs"/>
          <w:b/>
          <w:bCs/>
          <w:sz w:val="48"/>
          <w:szCs w:val="48"/>
          <w:u w:val="single"/>
          <w:rtl/>
          <w:lang w:bidi="ar-EG"/>
        </w:rPr>
        <w:t>ايماء</w:t>
      </w:r>
      <w:r w:rsidRPr="00D71A6C">
        <w:rPr>
          <w:rFonts w:cs="Traditional Arabic" w:hint="cs"/>
          <w:b/>
          <w:bCs/>
          <w:sz w:val="36"/>
          <w:szCs w:val="36"/>
          <w:rtl/>
          <w:lang w:bidi="ar-EG"/>
        </w:rPr>
        <w:t xml:space="preserve"> الى كتاب سيادتكم رقم (319) بتاريخ 3/4/2021 بشأن انقطاع السيد</w:t>
      </w:r>
      <w:r w:rsidR="00723E79">
        <w:rPr>
          <w:rFonts w:cs="Traditional Arabic" w:hint="cs"/>
          <w:b/>
          <w:bCs/>
          <w:sz w:val="36"/>
          <w:szCs w:val="36"/>
          <w:rtl/>
          <w:lang w:bidi="ar-EG"/>
        </w:rPr>
        <w:t>/</w:t>
      </w:r>
      <w:r w:rsidRPr="00D71A6C">
        <w:rPr>
          <w:rFonts w:cs="Traditional Arabic" w:hint="cs"/>
          <w:b/>
          <w:bCs/>
          <w:sz w:val="36"/>
          <w:szCs w:val="36"/>
          <w:rtl/>
          <w:lang w:bidi="ar-EG"/>
        </w:rPr>
        <w:t xml:space="preserve"> مصطفى فاروق عبدالعزيز </w:t>
      </w:r>
      <w:r w:rsidRPr="00D71A6C">
        <w:rPr>
          <w:rFonts w:cs="Traditional Arabic"/>
          <w:b/>
          <w:bCs/>
          <w:sz w:val="36"/>
          <w:szCs w:val="36"/>
          <w:rtl/>
          <w:lang w:bidi="ar-EG"/>
        </w:rPr>
        <w:t>–</w:t>
      </w:r>
      <w:r w:rsidRPr="00D71A6C">
        <w:rPr>
          <w:rFonts w:cs="Traditional Arabic" w:hint="cs"/>
          <w:b/>
          <w:bCs/>
          <w:sz w:val="36"/>
          <w:szCs w:val="36"/>
          <w:rtl/>
          <w:lang w:bidi="ar-EG"/>
        </w:rPr>
        <w:t xml:space="preserve"> عامل تشغيل </w:t>
      </w:r>
      <w:r w:rsidRPr="00D71A6C">
        <w:rPr>
          <w:rFonts w:cs="Traditional Arabic"/>
          <w:b/>
          <w:bCs/>
          <w:sz w:val="36"/>
          <w:szCs w:val="36"/>
          <w:rtl/>
          <w:lang w:bidi="ar-EG"/>
        </w:rPr>
        <w:t>–</w:t>
      </w:r>
      <w:r w:rsidRPr="00D71A6C">
        <w:rPr>
          <w:rFonts w:cs="Traditional Arabic" w:hint="cs"/>
          <w:b/>
          <w:bCs/>
          <w:sz w:val="36"/>
          <w:szCs w:val="36"/>
          <w:rtl/>
          <w:lang w:bidi="ar-EG"/>
        </w:rPr>
        <w:t xml:space="preserve"> حرفية فنون وعماره </w:t>
      </w:r>
      <w:r w:rsidRPr="00D71A6C">
        <w:rPr>
          <w:rFonts w:cs="Traditional Arabic"/>
          <w:b/>
          <w:bCs/>
          <w:sz w:val="36"/>
          <w:szCs w:val="36"/>
          <w:rtl/>
          <w:lang w:bidi="ar-EG"/>
        </w:rPr>
        <w:t>–</w:t>
      </w:r>
      <w:r w:rsidRPr="00D71A6C">
        <w:rPr>
          <w:rFonts w:cs="Traditional Arabic" w:hint="cs"/>
          <w:b/>
          <w:bCs/>
          <w:sz w:val="36"/>
          <w:szCs w:val="36"/>
          <w:rtl/>
          <w:lang w:bidi="ar-EG"/>
        </w:rPr>
        <w:t xml:space="preserve"> عقد مؤقت </w:t>
      </w:r>
      <w:r w:rsidRPr="00D71A6C">
        <w:rPr>
          <w:rFonts w:cs="Traditional Arabic"/>
          <w:b/>
          <w:bCs/>
          <w:sz w:val="36"/>
          <w:szCs w:val="36"/>
          <w:rtl/>
          <w:lang w:bidi="ar-EG"/>
        </w:rPr>
        <w:t>–</w:t>
      </w:r>
      <w:r w:rsidRPr="00D71A6C">
        <w:rPr>
          <w:rFonts w:cs="Traditional Arabic" w:hint="cs"/>
          <w:b/>
          <w:bCs/>
          <w:sz w:val="36"/>
          <w:szCs w:val="36"/>
          <w:rtl/>
          <w:lang w:bidi="ar-EG"/>
        </w:rPr>
        <w:t xml:space="preserve"> عن العمل أعتبارا من 24/3/2021</w:t>
      </w:r>
      <w:r w:rsidR="00D71A6C">
        <w:rPr>
          <w:rFonts w:cs="Traditional Arabic" w:hint="cs"/>
          <w:b/>
          <w:bCs/>
          <w:sz w:val="36"/>
          <w:szCs w:val="36"/>
          <w:rtl/>
          <w:lang w:bidi="ar-EG"/>
        </w:rPr>
        <w:t>وحتى تاريخه</w:t>
      </w:r>
      <w:r w:rsidRPr="00D71A6C">
        <w:rPr>
          <w:rFonts w:cs="Traditional Arabic" w:hint="cs"/>
          <w:b/>
          <w:bCs/>
          <w:sz w:val="36"/>
          <w:szCs w:val="36"/>
          <w:rtl/>
          <w:lang w:bidi="ar-EG"/>
        </w:rPr>
        <w:t xml:space="preserve"> رغم انذاره</w:t>
      </w:r>
      <w:r w:rsidR="00D71A6C">
        <w:rPr>
          <w:rFonts w:asciiTheme="minorBidi" w:hAnsiTheme="minorBidi" w:cstheme="minorBidi" w:hint="cs"/>
          <w:sz w:val="40"/>
          <w:szCs w:val="40"/>
          <w:rtl/>
          <w:lang w:bidi="ar-EG"/>
        </w:rPr>
        <w:t>.</w:t>
      </w:r>
    </w:p>
    <w:p w:rsidR="00D71A6C" w:rsidRDefault="00D71A6C" w:rsidP="00D71A6C">
      <w:pPr>
        <w:ind w:left="283" w:right="284"/>
        <w:jc w:val="both"/>
        <w:rPr>
          <w:rFonts w:cs="Traditional Arabic"/>
          <w:b/>
          <w:bCs/>
          <w:sz w:val="36"/>
          <w:szCs w:val="36"/>
          <w:rtl/>
          <w:lang w:bidi="ar-EG"/>
        </w:rPr>
      </w:pPr>
      <w:r>
        <w:rPr>
          <w:rFonts w:cs="Traditional Arabic" w:hint="cs"/>
          <w:b/>
          <w:bCs/>
          <w:sz w:val="46"/>
          <w:szCs w:val="46"/>
          <w:u w:val="single"/>
          <w:rtl/>
          <w:lang w:bidi="ar-EG"/>
        </w:rPr>
        <w:t>نرجو</w:t>
      </w:r>
      <w:r w:rsidRPr="004F7404">
        <w:rPr>
          <w:rFonts w:cs="Traditional Arabic" w:hint="cs"/>
          <w:b/>
          <w:bCs/>
          <w:sz w:val="36"/>
          <w:szCs w:val="36"/>
          <w:rtl/>
          <w:lang w:bidi="ar-EG"/>
        </w:rPr>
        <w:t>التفضل</w:t>
      </w:r>
      <w:r>
        <w:rPr>
          <w:rFonts w:cs="Traditional Arabic" w:hint="cs"/>
          <w:b/>
          <w:bCs/>
          <w:sz w:val="36"/>
          <w:szCs w:val="36"/>
          <w:rtl/>
          <w:lang w:bidi="ar-EG"/>
        </w:rPr>
        <w:t xml:space="preserve">  بالاحاطة بان الفقرة السابعة من المادة (121) من لائحة نظام العاملين بالشركة وقد نصت على انه (يعتبر العامل مقدما استقالته اذا انقطع عن العمل بغير أذن </w:t>
      </w:r>
      <w:r w:rsidRPr="004D59EA">
        <w:rPr>
          <w:rFonts w:cs="Traditional Arabic" w:hint="cs"/>
          <w:b/>
          <w:bCs/>
          <w:sz w:val="36"/>
          <w:szCs w:val="36"/>
          <w:u w:val="single"/>
          <w:rtl/>
          <w:lang w:bidi="ar-EG"/>
        </w:rPr>
        <w:t xml:space="preserve">أكثر من </w:t>
      </w:r>
      <w:r w:rsidRPr="00E35FF3">
        <w:rPr>
          <w:rFonts w:cs="Traditional Arabic" w:hint="cs"/>
          <w:b/>
          <w:bCs/>
          <w:sz w:val="36"/>
          <w:szCs w:val="36"/>
          <w:u w:val="single"/>
          <w:rtl/>
          <w:lang w:bidi="ar-EG"/>
        </w:rPr>
        <w:t>عشرة أيام متتالية ما لم يقدم خلال الخمسة عشر يوما التالية</w:t>
      </w:r>
      <w:r>
        <w:rPr>
          <w:rFonts w:cs="Traditional Arabic" w:hint="cs"/>
          <w:b/>
          <w:bCs/>
          <w:sz w:val="36"/>
          <w:szCs w:val="36"/>
          <w:rtl/>
          <w:lang w:bidi="ar-EG"/>
        </w:rPr>
        <w:t xml:space="preserve"> ما يثبت ان انقطاعه كان بعذر يقبله العضو المنتدب أو من يفوضه ...)</w:t>
      </w:r>
    </w:p>
    <w:p w:rsidR="00D71A6C" w:rsidRDefault="00D71A6C" w:rsidP="00D71A6C">
      <w:pPr>
        <w:ind w:left="283" w:right="284"/>
        <w:jc w:val="both"/>
        <w:rPr>
          <w:rFonts w:cs="Traditional Arabic"/>
          <w:b/>
          <w:bCs/>
          <w:sz w:val="34"/>
          <w:szCs w:val="34"/>
          <w:rtl/>
          <w:lang w:bidi="ar-EG"/>
        </w:rPr>
      </w:pPr>
      <w:r w:rsidRPr="007E1A15">
        <w:rPr>
          <w:rFonts w:cs="Traditional Arabic" w:hint="cs"/>
          <w:b/>
          <w:bCs/>
          <w:sz w:val="46"/>
          <w:szCs w:val="46"/>
          <w:u w:val="single"/>
          <w:rtl/>
          <w:lang w:bidi="ar-EG"/>
        </w:rPr>
        <w:t>لــــذا</w:t>
      </w:r>
      <w:r w:rsidRPr="0082668A">
        <w:rPr>
          <w:rFonts w:cs="Andalus" w:hint="cs"/>
          <w:b/>
          <w:bCs/>
          <w:sz w:val="34"/>
          <w:szCs w:val="34"/>
          <w:u w:val="single"/>
          <w:rtl/>
          <w:lang w:bidi="ar-EG"/>
        </w:rPr>
        <w:t xml:space="preserve"> :</w:t>
      </w:r>
      <w:r w:rsidRPr="0082668A">
        <w:rPr>
          <w:rFonts w:cs="Traditional Arabic" w:hint="cs"/>
          <w:b/>
          <w:bCs/>
          <w:sz w:val="34"/>
          <w:szCs w:val="34"/>
          <w:rtl/>
          <w:lang w:bidi="ar-EG"/>
        </w:rPr>
        <w:t>يرجى التكرم بالتنبيه بالإنتظار حتى إكتمال الخمسة عشرة يوماً التالية بعد إنقطاعه عن العمل اكثر من عشرة أيام متتالية طبقاً للمادة المشار اليها بعالية وموافاتنا حال تقديمه للعذر أو عدمه ،</w:t>
      </w:r>
      <w:r>
        <w:rPr>
          <w:rFonts w:cs="Traditional Arabic" w:hint="cs"/>
          <w:b/>
          <w:bCs/>
          <w:sz w:val="34"/>
          <w:szCs w:val="34"/>
          <w:rtl/>
          <w:lang w:bidi="ar-EG"/>
        </w:rPr>
        <w:t xml:space="preserve"> وكذا موقفه من العمل حتى تاريخه وصوره من اخلاء طرفه لمنحه اجازه بدون مرتب لمدة ستة أشهر لرعاية والدته بالقرار رقم (361) بتاريخ 15/9/2020 وذلكل</w:t>
      </w:r>
      <w:r w:rsidRPr="0082668A">
        <w:rPr>
          <w:rFonts w:cs="Traditional Arabic" w:hint="cs"/>
          <w:b/>
          <w:bCs/>
          <w:sz w:val="34"/>
          <w:szCs w:val="34"/>
          <w:rtl/>
          <w:lang w:bidi="ar-EG"/>
        </w:rPr>
        <w:t>يتسنى لنا اتخاذ اللازم</w:t>
      </w:r>
      <w:r>
        <w:rPr>
          <w:rFonts w:cs="Traditional Arabic" w:hint="cs"/>
          <w:b/>
          <w:bCs/>
          <w:sz w:val="34"/>
          <w:szCs w:val="34"/>
          <w:rtl/>
          <w:lang w:bidi="ar-EG"/>
        </w:rPr>
        <w:t xml:space="preserve"> .</w:t>
      </w:r>
    </w:p>
    <w:p w:rsidR="00D71A6C" w:rsidRDefault="00D71A6C" w:rsidP="00D71A6C">
      <w:pPr>
        <w:tabs>
          <w:tab w:val="left" w:pos="4584"/>
        </w:tabs>
        <w:ind w:left="283" w:right="284"/>
        <w:rPr>
          <w:rFonts w:cs="Traditional Arabic"/>
          <w:b/>
          <w:bCs/>
          <w:sz w:val="40"/>
          <w:szCs w:val="40"/>
          <w:rtl/>
          <w:lang w:bidi="ar-EG"/>
        </w:rPr>
      </w:pPr>
      <w:r w:rsidRPr="005D7F5C">
        <w:rPr>
          <w:rFonts w:cs="Traditional Arabic" w:hint="cs"/>
          <w:b/>
          <w:bCs/>
          <w:sz w:val="40"/>
          <w:szCs w:val="40"/>
          <w:rtl/>
          <w:lang w:bidi="ar-EG"/>
        </w:rPr>
        <w:t xml:space="preserve">           وتفضلـوا بقبـول فائق الإحترام...</w:t>
      </w:r>
    </w:p>
    <w:p w:rsidR="00D71A6C" w:rsidRPr="005D7F5C" w:rsidRDefault="00D71A6C" w:rsidP="00D71A6C">
      <w:pPr>
        <w:tabs>
          <w:tab w:val="left" w:pos="4584"/>
        </w:tabs>
        <w:ind w:left="283" w:right="284"/>
        <w:rPr>
          <w:rFonts w:cs="Traditional Arabic"/>
          <w:b/>
          <w:bCs/>
          <w:sz w:val="40"/>
          <w:szCs w:val="40"/>
          <w:rtl/>
          <w:lang w:bidi="ar-EG"/>
        </w:rPr>
      </w:pPr>
    </w:p>
    <w:p w:rsidR="00D71A6C" w:rsidRDefault="00D71A6C" w:rsidP="00D71A6C">
      <w:pPr>
        <w:rPr>
          <w:rFonts w:cs="Traditional Arabic"/>
          <w:b/>
          <w:bCs/>
          <w:sz w:val="36"/>
          <w:szCs w:val="36"/>
          <w:rtl/>
          <w:lang w:bidi="ar-EG"/>
        </w:rPr>
      </w:pPr>
      <w:r>
        <w:rPr>
          <w:rFonts w:cs="Traditional Arabic" w:hint="cs"/>
          <w:b/>
          <w:bCs/>
          <w:sz w:val="36"/>
          <w:szCs w:val="36"/>
          <w:rtl/>
          <w:lang w:bidi="ar-EG"/>
        </w:rPr>
        <w:t xml:space="preserve">                                                                 التوقيع/ </w:t>
      </w:r>
    </w:p>
    <w:p w:rsidR="00D71A6C" w:rsidRDefault="00D71A6C" w:rsidP="00D71A6C">
      <w:pPr>
        <w:rPr>
          <w:rFonts w:cs="Traditional Arabic"/>
          <w:b/>
          <w:bCs/>
          <w:sz w:val="36"/>
          <w:szCs w:val="36"/>
          <w:rtl/>
          <w:lang w:bidi="ar-EG"/>
        </w:rPr>
      </w:pPr>
      <w:r>
        <w:rPr>
          <w:rFonts w:cs="Traditional Arabic" w:hint="cs"/>
          <w:b/>
          <w:bCs/>
          <w:sz w:val="36"/>
          <w:szCs w:val="36"/>
          <w:rtl/>
          <w:lang w:bidi="ar-EG"/>
        </w:rPr>
        <w:t xml:space="preserve">                                                                الأستاذ/ عبدالمقصود صابر عبد المقصود</w:t>
      </w:r>
    </w:p>
    <w:p w:rsidR="00D71A6C" w:rsidRDefault="00D71A6C" w:rsidP="00D71A6C">
      <w:pPr>
        <w:ind w:left="283"/>
        <w:rPr>
          <w:rFonts w:cs="Traditional Arabic"/>
          <w:b/>
          <w:bCs/>
          <w:sz w:val="28"/>
          <w:szCs w:val="28"/>
          <w:rtl/>
          <w:lang w:bidi="ar-EG"/>
        </w:rPr>
      </w:pPr>
      <w:r>
        <w:rPr>
          <w:rFonts w:cs="Traditional Arabic" w:hint="cs"/>
          <w:b/>
          <w:bCs/>
          <w:sz w:val="36"/>
          <w:szCs w:val="36"/>
          <w:rtl/>
          <w:lang w:bidi="ar-EG"/>
        </w:rPr>
        <w:t xml:space="preserve">                                                             مديرعام الادارة العامه لتنمية الموارد</w:t>
      </w:r>
      <w:r w:rsidRPr="00F01DA5">
        <w:rPr>
          <w:rFonts w:cs="Traditional Arabic" w:hint="cs"/>
          <w:b/>
          <w:bCs/>
          <w:sz w:val="36"/>
          <w:szCs w:val="36"/>
          <w:rtl/>
          <w:lang w:bidi="ar-EG"/>
        </w:rPr>
        <w:t>البشرية</w:t>
      </w:r>
    </w:p>
    <w:p w:rsidR="00D71A6C" w:rsidRDefault="00D71A6C" w:rsidP="00D71A6C">
      <w:pPr>
        <w:rPr>
          <w:rFonts w:cs="Traditional Arabic"/>
          <w:b/>
          <w:bCs/>
          <w:sz w:val="28"/>
          <w:szCs w:val="28"/>
          <w:rtl/>
          <w:lang w:bidi="ar-EG"/>
        </w:rPr>
      </w:pPr>
    </w:p>
    <w:p w:rsidR="00D71A6C" w:rsidRDefault="00D71A6C" w:rsidP="00D71A6C">
      <w:pPr>
        <w:ind w:left="283"/>
        <w:rPr>
          <w:rFonts w:cs="Traditional Arabic"/>
          <w:b/>
          <w:bCs/>
          <w:sz w:val="28"/>
          <w:szCs w:val="28"/>
          <w:rtl/>
          <w:lang w:bidi="ar-EG"/>
        </w:rPr>
      </w:pPr>
    </w:p>
    <w:p w:rsidR="00D71A6C" w:rsidRPr="004729B5" w:rsidRDefault="00D71A6C" w:rsidP="00D71A6C">
      <w:pPr>
        <w:ind w:left="283"/>
        <w:rPr>
          <w:rFonts w:cs="Traditional Arabic"/>
          <w:b/>
          <w:bCs/>
          <w:sz w:val="28"/>
          <w:szCs w:val="28"/>
          <w:rtl/>
          <w:lang w:bidi="ar-EG"/>
        </w:rPr>
      </w:pPr>
      <w:r w:rsidRPr="004729B5">
        <w:rPr>
          <w:rFonts w:cs="Traditional Arabic" w:hint="cs"/>
          <w:b/>
          <w:bCs/>
          <w:sz w:val="28"/>
          <w:szCs w:val="28"/>
          <w:rtl/>
          <w:lang w:bidi="ar-EG"/>
        </w:rPr>
        <w:t>إعداد /</w:t>
      </w:r>
    </w:p>
    <w:p w:rsidR="00D71A6C" w:rsidRDefault="00D71A6C" w:rsidP="00D71A6C">
      <w:pPr>
        <w:ind w:left="283"/>
        <w:rPr>
          <w:rFonts w:cs="Traditional Arabic"/>
          <w:b/>
          <w:bCs/>
          <w:sz w:val="28"/>
          <w:szCs w:val="28"/>
          <w:rtl/>
          <w:lang w:bidi="ar-EG"/>
        </w:rPr>
      </w:pPr>
      <w:r w:rsidRPr="004729B5">
        <w:rPr>
          <w:rFonts w:cs="Traditional Arabic" w:hint="cs"/>
          <w:b/>
          <w:bCs/>
          <w:sz w:val="28"/>
          <w:szCs w:val="28"/>
          <w:rtl/>
          <w:lang w:bidi="ar-EG"/>
        </w:rPr>
        <w:t>مراجعه /</w:t>
      </w:r>
    </w:p>
    <w:p w:rsidR="00D71A6C" w:rsidRPr="00DB44D4" w:rsidRDefault="00D71A6C" w:rsidP="00D71A6C">
      <w:pPr>
        <w:bidi w:val="0"/>
        <w:ind w:right="283"/>
        <w:jc w:val="right"/>
        <w:rPr>
          <w:rFonts w:asciiTheme="minorBidi" w:hAnsiTheme="minorBidi" w:cstheme="minorBidi"/>
          <w:lang w:bidi="ar-EG"/>
        </w:rPr>
      </w:pPr>
      <w:r>
        <w:rPr>
          <w:rFonts w:asciiTheme="minorBidi" w:hAnsiTheme="minorBidi" w:cstheme="minorBidi" w:hint="cs"/>
          <w:rtl/>
          <w:lang w:bidi="ar-EG"/>
        </w:rPr>
        <w:t>ممدوح / رومانى</w:t>
      </w:r>
    </w:p>
    <w:p w:rsidR="00D71A6C" w:rsidRPr="0082668A" w:rsidRDefault="00D71A6C" w:rsidP="00D71A6C">
      <w:pPr>
        <w:ind w:left="283" w:right="284"/>
        <w:jc w:val="both"/>
        <w:rPr>
          <w:rFonts w:cs="Traditional Arabic"/>
          <w:b/>
          <w:bCs/>
          <w:sz w:val="34"/>
          <w:szCs w:val="34"/>
          <w:rtl/>
          <w:lang w:bidi="ar-EG"/>
        </w:rPr>
      </w:pPr>
    </w:p>
    <w:p w:rsidR="00DB44D4" w:rsidRDefault="00DB44D4" w:rsidP="00DB44D4">
      <w:pPr>
        <w:bidi w:val="0"/>
        <w:ind w:right="283"/>
        <w:jc w:val="right"/>
        <w:rPr>
          <w:rFonts w:asciiTheme="minorBidi" w:hAnsiTheme="minorBidi" w:cstheme="minorBidi"/>
          <w:rtl/>
          <w:lang w:bidi="ar-EG"/>
        </w:rPr>
      </w:pPr>
    </w:p>
    <w:p w:rsidR="0096059D" w:rsidRDefault="0096059D">
      <w:pPr>
        <w:bidi w:val="0"/>
        <w:rPr>
          <w:rFonts w:asciiTheme="minorBidi" w:hAnsiTheme="minorBidi" w:cstheme="minorBidi"/>
          <w:lang w:bidi="ar-EG"/>
        </w:rPr>
      </w:pPr>
      <w:r>
        <w:rPr>
          <w:rFonts w:asciiTheme="minorBidi" w:hAnsiTheme="minorBidi" w:cstheme="minorBidi"/>
          <w:lang w:bidi="ar-EG"/>
        </w:rPr>
        <w:br w:type="page"/>
      </w:r>
    </w:p>
    <w:p w:rsidR="0094494B" w:rsidRPr="0094494B" w:rsidRDefault="0094494B" w:rsidP="0094494B">
      <w:pPr>
        <w:bidi w:val="0"/>
        <w:ind w:right="283"/>
        <w:rPr>
          <w:rFonts w:asciiTheme="minorBidi" w:hAnsiTheme="minorBidi" w:cstheme="minorBidi"/>
          <w:sz w:val="12"/>
          <w:szCs w:val="12"/>
          <w:rtl/>
          <w:lang w:bidi="ar-EG"/>
        </w:rPr>
      </w:pPr>
    </w:p>
    <w:p w:rsidR="0094494B" w:rsidRDefault="0094494B" w:rsidP="0094494B">
      <w:pPr>
        <w:shd w:val="clear" w:color="auto" w:fill="FFFFFF" w:themeFill="background1"/>
        <w:ind w:left="283" w:right="284"/>
        <w:jc w:val="lowKashida"/>
        <w:outlineLvl w:val="0"/>
        <w:rPr>
          <w:rFonts w:cs="Traditional Arabic"/>
          <w:b/>
          <w:bCs/>
          <w:sz w:val="36"/>
          <w:szCs w:val="36"/>
          <w:lang w:bidi="ar-EG"/>
        </w:rPr>
      </w:pPr>
      <w:r w:rsidRPr="00045B55">
        <w:rPr>
          <w:rFonts w:cs="Traditional Arabic" w:hint="cs"/>
          <w:b/>
          <w:bCs/>
          <w:sz w:val="44"/>
          <w:szCs w:val="44"/>
          <w:rtl/>
          <w:lang w:bidi="ar-EG"/>
        </w:rPr>
        <w:t xml:space="preserve">السيد المهندس/ </w:t>
      </w:r>
      <w:r>
        <w:rPr>
          <w:rFonts w:cs="Traditional Arabic" w:hint="cs"/>
          <w:b/>
          <w:bCs/>
          <w:sz w:val="44"/>
          <w:szCs w:val="44"/>
          <w:rtl/>
          <w:lang w:bidi="ar-EG"/>
        </w:rPr>
        <w:t>مدير عام الاداره العامه للشبكة والطرود والترميمات</w:t>
      </w:r>
    </w:p>
    <w:p w:rsidR="0094494B" w:rsidRPr="00045B55" w:rsidRDefault="0094494B" w:rsidP="0094494B">
      <w:pPr>
        <w:ind w:right="284"/>
        <w:jc w:val="center"/>
        <w:outlineLvl w:val="0"/>
        <w:rPr>
          <w:rFonts w:cs="Traditional Arabic"/>
          <w:b/>
          <w:bCs/>
          <w:sz w:val="32"/>
          <w:szCs w:val="36"/>
          <w:rtl/>
          <w:lang w:bidi="ar-EG"/>
        </w:rPr>
      </w:pPr>
      <w:r w:rsidRPr="00045B55">
        <w:rPr>
          <w:rFonts w:cs="Traditional Arabic" w:hint="cs"/>
          <w:b/>
          <w:bCs/>
          <w:sz w:val="52"/>
          <w:szCs w:val="48"/>
          <w:rtl/>
          <w:lang w:bidi="ar-EG"/>
        </w:rPr>
        <w:t>تحية طيبة وبعد,,,</w:t>
      </w:r>
    </w:p>
    <w:p w:rsidR="0094494B" w:rsidRPr="00981917" w:rsidRDefault="0094494B" w:rsidP="0094494B">
      <w:pPr>
        <w:tabs>
          <w:tab w:val="left" w:pos="206"/>
        </w:tabs>
        <w:ind w:left="283" w:right="284"/>
        <w:jc w:val="both"/>
        <w:rPr>
          <w:rFonts w:cs="Traditional Arabic"/>
          <w:b/>
          <w:bCs/>
          <w:sz w:val="32"/>
          <w:szCs w:val="32"/>
          <w:rtl/>
          <w:lang w:bidi="ar-EG"/>
        </w:rPr>
      </w:pPr>
      <w:r w:rsidRPr="00045B55">
        <w:rPr>
          <w:rFonts w:cs="Traditional Arabic" w:hint="cs"/>
          <w:b/>
          <w:bCs/>
          <w:sz w:val="52"/>
          <w:szCs w:val="52"/>
          <w:rtl/>
          <w:lang w:bidi="ar-EG"/>
        </w:rPr>
        <w:t>إيماءاً</w:t>
      </w:r>
      <w:r w:rsidRPr="00981917">
        <w:rPr>
          <w:rFonts w:cs="Traditional Arabic" w:hint="cs"/>
          <w:b/>
          <w:bCs/>
          <w:sz w:val="40"/>
          <w:szCs w:val="40"/>
          <w:rtl/>
          <w:lang w:bidi="ar-EG"/>
        </w:rPr>
        <w:t>إلى كتاب سيادتكمرقم (</w:t>
      </w:r>
      <w:r>
        <w:rPr>
          <w:rFonts w:cs="Traditional Arabic" w:hint="cs"/>
          <w:b/>
          <w:bCs/>
          <w:sz w:val="40"/>
          <w:szCs w:val="40"/>
          <w:rtl/>
          <w:lang w:bidi="ar-EG"/>
        </w:rPr>
        <w:t>31</w:t>
      </w:r>
      <w:r w:rsidRPr="00981917">
        <w:rPr>
          <w:rFonts w:cs="Traditional Arabic" w:hint="cs"/>
          <w:b/>
          <w:bCs/>
          <w:sz w:val="40"/>
          <w:szCs w:val="40"/>
          <w:rtl/>
          <w:lang w:bidi="ar-EG"/>
        </w:rPr>
        <w:t xml:space="preserve">) بتاريخ </w:t>
      </w:r>
      <w:r>
        <w:rPr>
          <w:rFonts w:cs="Traditional Arabic" w:hint="cs"/>
          <w:b/>
          <w:bCs/>
          <w:sz w:val="40"/>
          <w:szCs w:val="40"/>
          <w:rtl/>
          <w:lang w:bidi="ar-EG"/>
        </w:rPr>
        <w:t>13</w:t>
      </w:r>
      <w:r w:rsidRPr="00981917">
        <w:rPr>
          <w:rFonts w:cs="Traditional Arabic" w:hint="cs"/>
          <w:b/>
          <w:bCs/>
          <w:sz w:val="40"/>
          <w:szCs w:val="40"/>
          <w:rtl/>
          <w:lang w:bidi="ar-EG"/>
        </w:rPr>
        <w:t>/</w:t>
      </w:r>
      <w:r>
        <w:rPr>
          <w:rFonts w:cs="Traditional Arabic" w:hint="cs"/>
          <w:b/>
          <w:bCs/>
          <w:sz w:val="40"/>
          <w:szCs w:val="40"/>
          <w:rtl/>
          <w:lang w:bidi="ar-EG"/>
        </w:rPr>
        <w:t>4</w:t>
      </w:r>
      <w:r w:rsidRPr="00981917">
        <w:rPr>
          <w:rFonts w:cs="Traditional Arabic" w:hint="cs"/>
          <w:b/>
          <w:bCs/>
          <w:sz w:val="40"/>
          <w:szCs w:val="40"/>
          <w:rtl/>
          <w:lang w:bidi="ar-EG"/>
        </w:rPr>
        <w:t xml:space="preserve">/2021 بشـأن انقـطاع السيد / </w:t>
      </w:r>
      <w:r>
        <w:rPr>
          <w:rFonts w:cs="Traditional Arabic" w:hint="cs"/>
          <w:b/>
          <w:bCs/>
          <w:sz w:val="40"/>
          <w:szCs w:val="40"/>
          <w:rtl/>
          <w:lang w:bidi="ar-EG"/>
        </w:rPr>
        <w:t>على عبدالمقصود على عبدالمقصود</w:t>
      </w:r>
      <w:r w:rsidRPr="00981917">
        <w:rPr>
          <w:rFonts w:cs="Traditional Arabic" w:hint="cs"/>
          <w:b/>
          <w:bCs/>
          <w:sz w:val="40"/>
          <w:szCs w:val="40"/>
          <w:rtl/>
          <w:lang w:bidi="ar-EG"/>
        </w:rPr>
        <w:t>- (عقد مؤقت) عامل تشغيل - (حرفيه فنون وعماره) بالادارة طرفكم عن العمل</w:t>
      </w:r>
      <w:r>
        <w:rPr>
          <w:rFonts w:cs="Traditional Arabic" w:hint="cs"/>
          <w:b/>
          <w:bCs/>
          <w:sz w:val="40"/>
          <w:szCs w:val="40"/>
          <w:rtl/>
          <w:lang w:bidi="ar-EG"/>
        </w:rPr>
        <w:t xml:space="preserve"> سبعة</w:t>
      </w:r>
      <w:r w:rsidRPr="00981917">
        <w:rPr>
          <w:rFonts w:cs="Traditional Arabic" w:hint="cs"/>
          <w:b/>
          <w:bCs/>
          <w:sz w:val="40"/>
          <w:szCs w:val="40"/>
          <w:rtl/>
          <w:lang w:bidi="ar-EG"/>
        </w:rPr>
        <w:t xml:space="preserve"> ايام متتاليه اعتباراً من </w:t>
      </w:r>
      <w:r>
        <w:rPr>
          <w:rFonts w:cs="Traditional Arabic" w:hint="cs"/>
          <w:b/>
          <w:bCs/>
          <w:sz w:val="40"/>
          <w:szCs w:val="40"/>
          <w:rtl/>
          <w:lang w:bidi="ar-EG"/>
        </w:rPr>
        <w:t>6</w:t>
      </w:r>
      <w:r w:rsidRPr="00981917">
        <w:rPr>
          <w:rFonts w:cs="Traditional Arabic" w:hint="cs"/>
          <w:b/>
          <w:bCs/>
          <w:sz w:val="40"/>
          <w:szCs w:val="40"/>
          <w:rtl/>
          <w:lang w:bidi="ar-EG"/>
        </w:rPr>
        <w:t>/</w:t>
      </w:r>
      <w:r>
        <w:rPr>
          <w:rFonts w:cs="Traditional Arabic" w:hint="cs"/>
          <w:b/>
          <w:bCs/>
          <w:sz w:val="40"/>
          <w:szCs w:val="40"/>
          <w:rtl/>
          <w:lang w:bidi="ar-EG"/>
        </w:rPr>
        <w:t>4</w:t>
      </w:r>
      <w:r w:rsidRPr="00981917">
        <w:rPr>
          <w:rFonts w:cs="Traditional Arabic" w:hint="cs"/>
          <w:b/>
          <w:bCs/>
          <w:sz w:val="40"/>
          <w:szCs w:val="40"/>
          <w:rtl/>
          <w:lang w:bidi="ar-EG"/>
        </w:rPr>
        <w:t xml:space="preserve">/2021 وحتى </w:t>
      </w:r>
      <w:r>
        <w:rPr>
          <w:rFonts w:cs="Traditional Arabic" w:hint="cs"/>
          <w:b/>
          <w:bCs/>
          <w:sz w:val="40"/>
          <w:szCs w:val="40"/>
          <w:rtl/>
          <w:lang w:bidi="ar-EG"/>
        </w:rPr>
        <w:t>12</w:t>
      </w:r>
      <w:r w:rsidRPr="00981917">
        <w:rPr>
          <w:rFonts w:cs="Traditional Arabic" w:hint="cs"/>
          <w:b/>
          <w:bCs/>
          <w:sz w:val="40"/>
          <w:szCs w:val="40"/>
          <w:rtl/>
          <w:lang w:bidi="ar-EG"/>
        </w:rPr>
        <w:t>/</w:t>
      </w:r>
      <w:r>
        <w:rPr>
          <w:rFonts w:cs="Traditional Arabic" w:hint="cs"/>
          <w:b/>
          <w:bCs/>
          <w:sz w:val="40"/>
          <w:szCs w:val="40"/>
          <w:rtl/>
          <w:lang w:bidi="ar-EG"/>
        </w:rPr>
        <w:t>4</w:t>
      </w:r>
      <w:r w:rsidRPr="00981917">
        <w:rPr>
          <w:rFonts w:cs="Traditional Arabic" w:hint="cs"/>
          <w:b/>
          <w:bCs/>
          <w:sz w:val="40"/>
          <w:szCs w:val="40"/>
          <w:rtl/>
          <w:lang w:bidi="ar-EG"/>
        </w:rPr>
        <w:t xml:space="preserve">/2021 </w:t>
      </w:r>
      <w:r>
        <w:rPr>
          <w:rFonts w:cs="Traditional Arabic" w:hint="cs"/>
          <w:b/>
          <w:bCs/>
          <w:sz w:val="40"/>
          <w:szCs w:val="40"/>
          <w:rtl/>
          <w:lang w:bidi="ar-EG"/>
        </w:rPr>
        <w:t>بدون اذن رغم انذاره 0</w:t>
      </w:r>
    </w:p>
    <w:p w:rsidR="0094494B" w:rsidRPr="00981917" w:rsidRDefault="0094494B" w:rsidP="0094494B">
      <w:pPr>
        <w:tabs>
          <w:tab w:val="left" w:pos="206"/>
        </w:tabs>
        <w:ind w:left="283" w:right="284"/>
        <w:jc w:val="both"/>
        <w:rPr>
          <w:rFonts w:cs="Traditional Arabic"/>
          <w:b/>
          <w:bCs/>
          <w:sz w:val="40"/>
          <w:szCs w:val="40"/>
          <w:rtl/>
          <w:lang w:bidi="ar-EG"/>
        </w:rPr>
      </w:pPr>
      <w:r w:rsidRPr="00981917">
        <w:rPr>
          <w:rFonts w:cs="Traditional Arabic" w:hint="cs"/>
          <w:b/>
          <w:bCs/>
          <w:sz w:val="40"/>
          <w:szCs w:val="40"/>
          <w:rtl/>
          <w:lang w:bidi="ar-EG"/>
        </w:rPr>
        <w:t xml:space="preserve">وإلى ما تقضى به الفقرة السابعة من المادة (121) من لائحة نظام العاملين بالشركة والتى تنص على انه (يعتبر العامل مقدما استقالته اذا انقطع عن العمل بغير أذن </w:t>
      </w:r>
      <w:r w:rsidRPr="00981917">
        <w:rPr>
          <w:rFonts w:cs="Traditional Arabic" w:hint="cs"/>
          <w:b/>
          <w:bCs/>
          <w:sz w:val="40"/>
          <w:szCs w:val="40"/>
          <w:u w:val="single"/>
          <w:rtl/>
          <w:lang w:bidi="ar-EG"/>
        </w:rPr>
        <w:t>أكثر من عشرة أيام متتالية ما لم يقدم خلال الخمسة عشر يوما التالية ما يثبت ان انقطاعه</w:t>
      </w:r>
      <w:r w:rsidRPr="00981917">
        <w:rPr>
          <w:rFonts w:cs="Traditional Arabic" w:hint="cs"/>
          <w:b/>
          <w:bCs/>
          <w:sz w:val="40"/>
          <w:szCs w:val="40"/>
          <w:rtl/>
          <w:lang w:bidi="ar-EG"/>
        </w:rPr>
        <w:t xml:space="preserve"> كان بعذر يقبله العضو المنتدب أو من يفوضه ...)0</w:t>
      </w:r>
    </w:p>
    <w:p w:rsidR="0094494B" w:rsidRPr="0082668A" w:rsidRDefault="0094494B" w:rsidP="0094494B">
      <w:pPr>
        <w:spacing w:line="276" w:lineRule="auto"/>
        <w:ind w:left="283" w:right="284"/>
        <w:jc w:val="both"/>
        <w:rPr>
          <w:rFonts w:cs="Traditional Arabic"/>
          <w:b/>
          <w:bCs/>
          <w:sz w:val="34"/>
          <w:szCs w:val="34"/>
          <w:rtl/>
          <w:lang w:bidi="ar-EG"/>
        </w:rPr>
      </w:pPr>
      <w:r w:rsidRPr="00981917">
        <w:rPr>
          <w:rFonts w:cs="Traditional Arabic" w:hint="cs"/>
          <w:b/>
          <w:bCs/>
          <w:sz w:val="40"/>
          <w:szCs w:val="40"/>
          <w:u w:val="single"/>
          <w:rtl/>
          <w:lang w:bidi="ar-EG"/>
        </w:rPr>
        <w:t>لــــذا</w:t>
      </w:r>
      <w:r w:rsidRPr="00981917">
        <w:rPr>
          <w:rFonts w:cs="Traditional Arabic" w:hint="cs"/>
          <w:b/>
          <w:bCs/>
          <w:sz w:val="40"/>
          <w:szCs w:val="40"/>
          <w:rtl/>
          <w:lang w:bidi="ar-EG"/>
        </w:rPr>
        <w:t xml:space="preserve"> : يرجى التكرم بالتنبيه نحو موافاتنا </w:t>
      </w:r>
      <w:r>
        <w:rPr>
          <w:rFonts w:cs="Traditional Arabic" w:hint="cs"/>
          <w:b/>
          <w:bCs/>
          <w:sz w:val="40"/>
          <w:szCs w:val="40"/>
          <w:rtl/>
          <w:lang w:bidi="ar-EG"/>
        </w:rPr>
        <w:t>ب</w:t>
      </w:r>
      <w:r w:rsidRPr="00981917">
        <w:rPr>
          <w:rFonts w:cs="Traditional Arabic" w:hint="cs"/>
          <w:b/>
          <w:bCs/>
          <w:sz w:val="40"/>
          <w:szCs w:val="40"/>
          <w:rtl/>
          <w:lang w:bidi="ar-EG"/>
        </w:rPr>
        <w:t xml:space="preserve">موقف المذكور من العمل حتى تاريخه وهل تقدم باى عذر عن ايام انقطاعه </w:t>
      </w:r>
      <w:r>
        <w:rPr>
          <w:rFonts w:cs="Traditional Arabic" w:hint="cs"/>
          <w:b/>
          <w:bCs/>
          <w:sz w:val="40"/>
          <w:szCs w:val="40"/>
          <w:rtl/>
          <w:lang w:bidi="ar-EG"/>
        </w:rPr>
        <w:t>ل</w:t>
      </w:r>
      <w:r w:rsidRPr="00981917">
        <w:rPr>
          <w:rFonts w:cs="Traditional Arabic" w:hint="cs"/>
          <w:b/>
          <w:bCs/>
          <w:sz w:val="40"/>
          <w:szCs w:val="40"/>
          <w:rtl/>
          <w:lang w:bidi="ar-EG"/>
        </w:rPr>
        <w:t>يتسنى لنا عمل اللازم 0</w:t>
      </w:r>
    </w:p>
    <w:p w:rsidR="0094494B" w:rsidRPr="007B1884" w:rsidRDefault="0094494B" w:rsidP="0094494B">
      <w:pPr>
        <w:tabs>
          <w:tab w:val="left" w:pos="4584"/>
        </w:tabs>
        <w:spacing w:line="276" w:lineRule="auto"/>
        <w:ind w:left="283"/>
        <w:jc w:val="center"/>
        <w:rPr>
          <w:rFonts w:cs="Traditional Arabic"/>
          <w:b/>
          <w:bCs/>
          <w:sz w:val="36"/>
          <w:szCs w:val="36"/>
          <w:rtl/>
          <w:lang w:bidi="ar-EG"/>
        </w:rPr>
      </w:pPr>
      <w:r w:rsidRPr="00623E8B">
        <w:rPr>
          <w:rFonts w:cs="Traditional Arabic" w:hint="cs"/>
          <w:b/>
          <w:bCs/>
          <w:sz w:val="44"/>
          <w:szCs w:val="44"/>
          <w:rtl/>
          <w:lang w:bidi="ar-EG"/>
        </w:rPr>
        <w:t>وتفضلـوا بقبـول فائق الإحترام...</w:t>
      </w:r>
    </w:p>
    <w:p w:rsidR="0094494B" w:rsidRDefault="0094494B" w:rsidP="0094494B">
      <w:pPr>
        <w:rPr>
          <w:rFonts w:cs="Traditional Arabic"/>
          <w:b/>
          <w:bCs/>
          <w:sz w:val="36"/>
          <w:szCs w:val="36"/>
          <w:rtl/>
          <w:lang w:bidi="ar-EG"/>
        </w:rPr>
      </w:pPr>
    </w:p>
    <w:p w:rsidR="0094494B" w:rsidRDefault="0094494B" w:rsidP="0094494B">
      <w:pPr>
        <w:rPr>
          <w:rFonts w:cs="Traditional Arabic"/>
          <w:b/>
          <w:bCs/>
          <w:sz w:val="36"/>
          <w:szCs w:val="36"/>
          <w:rtl/>
          <w:lang w:bidi="ar-EG"/>
        </w:rPr>
      </w:pPr>
      <w:r>
        <w:rPr>
          <w:rFonts w:cs="Traditional Arabic" w:hint="cs"/>
          <w:b/>
          <w:bCs/>
          <w:sz w:val="36"/>
          <w:szCs w:val="36"/>
          <w:rtl/>
          <w:lang w:bidi="ar-EG"/>
        </w:rPr>
        <w:t xml:space="preserve">                                                                  التوقيع/ </w:t>
      </w:r>
    </w:p>
    <w:p w:rsidR="0094494B" w:rsidRDefault="0094494B" w:rsidP="0094494B">
      <w:pPr>
        <w:rPr>
          <w:rFonts w:cs="Traditional Arabic"/>
          <w:b/>
          <w:bCs/>
          <w:sz w:val="36"/>
          <w:szCs w:val="36"/>
          <w:rtl/>
          <w:lang w:bidi="ar-EG"/>
        </w:rPr>
      </w:pPr>
      <w:r>
        <w:rPr>
          <w:rFonts w:cs="Traditional Arabic" w:hint="cs"/>
          <w:b/>
          <w:bCs/>
          <w:sz w:val="36"/>
          <w:szCs w:val="36"/>
          <w:rtl/>
          <w:lang w:bidi="ar-EG"/>
        </w:rPr>
        <w:t xml:space="preserve">                                                                 الأستاذ/ عبدالمقصود صابر عبد المقصود</w:t>
      </w:r>
    </w:p>
    <w:p w:rsidR="0094494B" w:rsidRDefault="0094494B" w:rsidP="0094494B">
      <w:pPr>
        <w:ind w:left="283"/>
        <w:rPr>
          <w:rFonts w:cs="Traditional Arabic"/>
          <w:b/>
          <w:bCs/>
          <w:sz w:val="28"/>
          <w:szCs w:val="28"/>
          <w:rtl/>
          <w:lang w:bidi="ar-EG"/>
        </w:rPr>
      </w:pPr>
      <w:r>
        <w:rPr>
          <w:rFonts w:cs="Traditional Arabic" w:hint="cs"/>
          <w:b/>
          <w:bCs/>
          <w:sz w:val="36"/>
          <w:szCs w:val="36"/>
          <w:rtl/>
          <w:lang w:bidi="ar-EG"/>
        </w:rPr>
        <w:t xml:space="preserve">                                                             مديرعام الاداره العامه لتنمية الموارد</w:t>
      </w:r>
      <w:r w:rsidRPr="00F01DA5">
        <w:rPr>
          <w:rFonts w:cs="Traditional Arabic" w:hint="cs"/>
          <w:b/>
          <w:bCs/>
          <w:sz w:val="36"/>
          <w:szCs w:val="36"/>
          <w:rtl/>
          <w:lang w:bidi="ar-EG"/>
        </w:rPr>
        <w:t>البشرية</w:t>
      </w:r>
    </w:p>
    <w:p w:rsidR="0094494B" w:rsidRDefault="0094494B" w:rsidP="0094494B">
      <w:pPr>
        <w:ind w:left="283"/>
        <w:rPr>
          <w:rFonts w:cs="Traditional Arabic"/>
          <w:b/>
          <w:bCs/>
          <w:sz w:val="28"/>
          <w:szCs w:val="28"/>
          <w:rtl/>
          <w:lang w:bidi="ar-EG"/>
        </w:rPr>
      </w:pPr>
    </w:p>
    <w:p w:rsidR="0094494B" w:rsidRPr="004729B5" w:rsidRDefault="0094494B" w:rsidP="0094494B">
      <w:pPr>
        <w:ind w:left="283"/>
        <w:rPr>
          <w:rFonts w:cs="Traditional Arabic"/>
          <w:b/>
          <w:bCs/>
          <w:sz w:val="28"/>
          <w:szCs w:val="28"/>
          <w:rtl/>
          <w:lang w:bidi="ar-EG"/>
        </w:rPr>
      </w:pPr>
      <w:r w:rsidRPr="004729B5">
        <w:rPr>
          <w:rFonts w:cs="Traditional Arabic" w:hint="cs"/>
          <w:b/>
          <w:bCs/>
          <w:sz w:val="28"/>
          <w:szCs w:val="28"/>
          <w:rtl/>
          <w:lang w:bidi="ar-EG"/>
        </w:rPr>
        <w:t>إعداد /</w:t>
      </w:r>
    </w:p>
    <w:p w:rsidR="0094494B" w:rsidRDefault="0094494B" w:rsidP="0094494B">
      <w:pPr>
        <w:ind w:left="283"/>
        <w:rPr>
          <w:rFonts w:cs="Traditional Arabic"/>
          <w:b/>
          <w:bCs/>
          <w:sz w:val="28"/>
          <w:szCs w:val="28"/>
          <w:rtl/>
          <w:lang w:bidi="ar-EG"/>
        </w:rPr>
      </w:pPr>
      <w:r w:rsidRPr="004729B5">
        <w:rPr>
          <w:rFonts w:cs="Traditional Arabic" w:hint="cs"/>
          <w:b/>
          <w:bCs/>
          <w:sz w:val="28"/>
          <w:szCs w:val="28"/>
          <w:rtl/>
          <w:lang w:bidi="ar-EG"/>
        </w:rPr>
        <w:t>مراجعه /</w:t>
      </w:r>
    </w:p>
    <w:p w:rsidR="0094494B" w:rsidRDefault="0094494B" w:rsidP="0094494B">
      <w:pPr>
        <w:ind w:left="283"/>
        <w:rPr>
          <w:rFonts w:cs="Traditional Arabic"/>
          <w:b/>
          <w:bCs/>
          <w:sz w:val="28"/>
          <w:szCs w:val="28"/>
          <w:rtl/>
          <w:lang w:bidi="ar-EG"/>
        </w:rPr>
      </w:pPr>
      <w:r w:rsidRPr="0094494B">
        <w:rPr>
          <w:rFonts w:cs="Traditional Arabic" w:hint="cs"/>
          <w:b/>
          <w:bCs/>
          <w:rtl/>
          <w:lang w:bidi="ar-EG"/>
        </w:rPr>
        <w:t>رومانى / ممدوح</w:t>
      </w:r>
    </w:p>
    <w:p w:rsidR="0096059D" w:rsidRDefault="0096059D" w:rsidP="0094494B">
      <w:pPr>
        <w:ind w:left="283"/>
        <w:rPr>
          <w:rFonts w:cs="Traditional Arabic"/>
          <w:b/>
          <w:bCs/>
          <w:sz w:val="28"/>
          <w:szCs w:val="28"/>
          <w:rtl/>
          <w:lang w:bidi="ar-EG"/>
        </w:rPr>
      </w:pPr>
    </w:p>
    <w:p w:rsidR="00DB44D4" w:rsidRDefault="00DB44D4" w:rsidP="00DB44D4">
      <w:pPr>
        <w:bidi w:val="0"/>
        <w:ind w:right="283"/>
        <w:jc w:val="right"/>
        <w:rPr>
          <w:rFonts w:asciiTheme="minorBidi" w:hAnsiTheme="minorBidi" w:cstheme="minorBidi"/>
          <w:rtl/>
          <w:lang w:bidi="ar-EG"/>
        </w:rPr>
      </w:pPr>
    </w:p>
    <w:p w:rsidR="00382E9C" w:rsidRDefault="00382E9C" w:rsidP="00382E9C">
      <w:pPr>
        <w:bidi w:val="0"/>
        <w:ind w:right="283"/>
        <w:jc w:val="right"/>
        <w:rPr>
          <w:rFonts w:asciiTheme="minorBidi" w:hAnsiTheme="minorBidi" w:cstheme="minorBidi"/>
          <w:b/>
          <w:bCs/>
          <w:sz w:val="40"/>
          <w:szCs w:val="40"/>
          <w:rtl/>
          <w:lang w:bidi="ar-EG"/>
        </w:rPr>
      </w:pPr>
      <w:r w:rsidRPr="00DB44D4">
        <w:rPr>
          <w:rFonts w:asciiTheme="minorBidi" w:hAnsiTheme="minorBidi" w:cstheme="minorBidi" w:hint="cs"/>
          <w:b/>
          <w:bCs/>
          <w:sz w:val="40"/>
          <w:szCs w:val="40"/>
          <w:rtl/>
          <w:lang w:bidi="ar-EG"/>
        </w:rPr>
        <w:t>السيد المهندس / مدير عام ال</w:t>
      </w:r>
      <w:r>
        <w:rPr>
          <w:rFonts w:asciiTheme="minorBidi" w:hAnsiTheme="minorBidi" w:cstheme="minorBidi" w:hint="cs"/>
          <w:b/>
          <w:bCs/>
          <w:sz w:val="40"/>
          <w:szCs w:val="40"/>
          <w:rtl/>
          <w:lang w:bidi="ar-EG"/>
        </w:rPr>
        <w:t>محطات والورش</w:t>
      </w:r>
      <w:r w:rsidR="0000234A">
        <w:rPr>
          <w:rFonts w:asciiTheme="minorBidi" w:hAnsiTheme="minorBidi" w:cstheme="minorBidi" w:hint="cs"/>
          <w:b/>
          <w:bCs/>
          <w:sz w:val="40"/>
          <w:szCs w:val="40"/>
          <w:rtl/>
          <w:lang w:bidi="ar-EG"/>
        </w:rPr>
        <w:t xml:space="preserve"> بشبرا الخيمه</w:t>
      </w:r>
    </w:p>
    <w:p w:rsidR="00382E9C" w:rsidRPr="00382E9C" w:rsidRDefault="00382E9C" w:rsidP="00382E9C">
      <w:pPr>
        <w:bidi w:val="0"/>
        <w:ind w:right="283"/>
        <w:jc w:val="right"/>
        <w:rPr>
          <w:rFonts w:asciiTheme="minorBidi" w:hAnsiTheme="minorBidi" w:cstheme="minorBidi"/>
          <w:b/>
          <w:bCs/>
          <w:sz w:val="20"/>
          <w:szCs w:val="20"/>
          <w:rtl/>
          <w:lang w:bidi="ar-EG"/>
        </w:rPr>
      </w:pPr>
    </w:p>
    <w:p w:rsidR="00382E9C" w:rsidRDefault="00382E9C" w:rsidP="00382E9C">
      <w:pPr>
        <w:bidi w:val="0"/>
        <w:ind w:right="283"/>
        <w:jc w:val="center"/>
        <w:rPr>
          <w:rFonts w:asciiTheme="minorBidi" w:hAnsiTheme="minorBidi" w:cstheme="minorBidi"/>
          <w:b/>
          <w:bCs/>
          <w:sz w:val="40"/>
          <w:szCs w:val="40"/>
          <w:lang w:bidi="ar-EG"/>
        </w:rPr>
      </w:pPr>
      <w:r w:rsidRPr="00DB44D4">
        <w:rPr>
          <w:rFonts w:asciiTheme="minorBidi" w:hAnsiTheme="minorBidi" w:cstheme="minorBidi" w:hint="cs"/>
          <w:b/>
          <w:bCs/>
          <w:sz w:val="40"/>
          <w:szCs w:val="40"/>
          <w:rtl/>
          <w:lang w:bidi="ar-EG"/>
        </w:rPr>
        <w:t>تحيه طيبه وبعد ,,,</w:t>
      </w:r>
    </w:p>
    <w:p w:rsidR="00382E9C" w:rsidRPr="00D66175" w:rsidRDefault="00382E9C" w:rsidP="00D66175">
      <w:pPr>
        <w:bidi w:val="0"/>
        <w:ind w:right="283"/>
        <w:jc w:val="right"/>
        <w:rPr>
          <w:rFonts w:asciiTheme="minorBidi" w:hAnsiTheme="minorBidi" w:cstheme="minorBidi"/>
          <w:sz w:val="44"/>
          <w:szCs w:val="44"/>
          <w:lang w:bidi="ar-EG"/>
        </w:rPr>
      </w:pPr>
      <w:r w:rsidRPr="00D66175">
        <w:rPr>
          <w:rFonts w:cs="Traditional Arabic" w:hint="cs"/>
          <w:b/>
          <w:bCs/>
          <w:sz w:val="52"/>
          <w:szCs w:val="52"/>
          <w:u w:val="single"/>
          <w:rtl/>
          <w:lang w:bidi="ar-EG"/>
        </w:rPr>
        <w:t>ايماء</w:t>
      </w:r>
      <w:r w:rsidRPr="00D66175">
        <w:rPr>
          <w:rFonts w:cs="Traditional Arabic" w:hint="cs"/>
          <w:b/>
          <w:bCs/>
          <w:sz w:val="40"/>
          <w:szCs w:val="40"/>
          <w:rtl/>
          <w:lang w:bidi="ar-EG"/>
        </w:rPr>
        <w:t xml:space="preserve"> الى كتاب سيادتكم رقم (38) بتاريخ 10/4/2021 بشأن انقطاع السيد/ سعد على محمد احمد الطنانى </w:t>
      </w:r>
      <w:r w:rsidRPr="00D66175">
        <w:rPr>
          <w:rFonts w:cs="Traditional Arabic"/>
          <w:b/>
          <w:bCs/>
          <w:sz w:val="40"/>
          <w:szCs w:val="40"/>
          <w:rtl/>
          <w:lang w:bidi="ar-EG"/>
        </w:rPr>
        <w:t>–</w:t>
      </w:r>
      <w:r w:rsidRPr="00D66175">
        <w:rPr>
          <w:rFonts w:cs="Traditional Arabic" w:hint="cs"/>
          <w:b/>
          <w:bCs/>
          <w:sz w:val="40"/>
          <w:szCs w:val="40"/>
          <w:rtl/>
          <w:lang w:bidi="ar-EG"/>
        </w:rPr>
        <w:t xml:space="preserve"> عامل تشغيل </w:t>
      </w:r>
      <w:r w:rsidRPr="00D66175">
        <w:rPr>
          <w:rFonts w:cs="Traditional Arabic"/>
          <w:b/>
          <w:bCs/>
          <w:sz w:val="40"/>
          <w:szCs w:val="40"/>
          <w:rtl/>
          <w:lang w:bidi="ar-EG"/>
        </w:rPr>
        <w:t>–</w:t>
      </w:r>
      <w:r w:rsidRPr="00D66175">
        <w:rPr>
          <w:rFonts w:cs="Traditional Arabic" w:hint="cs"/>
          <w:b/>
          <w:bCs/>
          <w:sz w:val="40"/>
          <w:szCs w:val="40"/>
          <w:rtl/>
          <w:lang w:bidi="ar-EG"/>
        </w:rPr>
        <w:t xml:space="preserve"> حرفية فنون وعماره </w:t>
      </w:r>
      <w:r w:rsidRPr="00D66175">
        <w:rPr>
          <w:rFonts w:cs="Traditional Arabic"/>
          <w:b/>
          <w:bCs/>
          <w:sz w:val="40"/>
          <w:szCs w:val="40"/>
          <w:rtl/>
          <w:lang w:bidi="ar-EG"/>
        </w:rPr>
        <w:t>–</w:t>
      </w:r>
      <w:r w:rsidRPr="00D66175">
        <w:rPr>
          <w:rFonts w:cs="Traditional Arabic" w:hint="cs"/>
          <w:b/>
          <w:bCs/>
          <w:sz w:val="40"/>
          <w:szCs w:val="40"/>
          <w:rtl/>
          <w:lang w:bidi="ar-EG"/>
        </w:rPr>
        <w:t xml:space="preserve"> عقد مؤقت </w:t>
      </w:r>
      <w:r w:rsidRPr="00D66175">
        <w:rPr>
          <w:rFonts w:cs="Traditional Arabic"/>
          <w:b/>
          <w:bCs/>
          <w:sz w:val="40"/>
          <w:szCs w:val="40"/>
          <w:rtl/>
          <w:lang w:bidi="ar-EG"/>
        </w:rPr>
        <w:t>–</w:t>
      </w:r>
      <w:r w:rsidRPr="00D66175">
        <w:rPr>
          <w:rFonts w:cs="Traditional Arabic" w:hint="cs"/>
          <w:b/>
          <w:bCs/>
          <w:sz w:val="40"/>
          <w:szCs w:val="40"/>
          <w:rtl/>
          <w:lang w:bidi="ar-EG"/>
        </w:rPr>
        <w:t xml:space="preserve"> عن العمل أكثر من عشرة أيام</w:t>
      </w:r>
      <w:r w:rsidR="00B85FA1" w:rsidRPr="00D66175">
        <w:rPr>
          <w:rFonts w:cs="Traditional Arabic" w:hint="cs"/>
          <w:b/>
          <w:bCs/>
          <w:sz w:val="40"/>
          <w:szCs w:val="40"/>
          <w:rtl/>
          <w:lang w:bidi="ar-EG"/>
        </w:rPr>
        <w:t xml:space="preserve"> متتالية</w:t>
      </w:r>
      <w:r w:rsidRPr="00D66175">
        <w:rPr>
          <w:rFonts w:cs="Traditional Arabic" w:hint="cs"/>
          <w:b/>
          <w:bCs/>
          <w:sz w:val="40"/>
          <w:szCs w:val="40"/>
          <w:rtl/>
          <w:lang w:bidi="ar-EG"/>
        </w:rPr>
        <w:t xml:space="preserve"> أعتبارا من 29/3/2021 </w:t>
      </w:r>
      <w:r w:rsidR="002F49F2">
        <w:rPr>
          <w:rFonts w:cs="Traditional Arabic" w:hint="cs"/>
          <w:b/>
          <w:bCs/>
          <w:sz w:val="40"/>
          <w:szCs w:val="40"/>
          <w:rtl/>
          <w:lang w:bidi="ar-EG"/>
        </w:rPr>
        <w:t xml:space="preserve">بدون اذن </w:t>
      </w:r>
      <w:r w:rsidRPr="00D66175">
        <w:rPr>
          <w:rFonts w:cs="Traditional Arabic" w:hint="cs"/>
          <w:b/>
          <w:bCs/>
          <w:sz w:val="40"/>
          <w:szCs w:val="40"/>
          <w:rtl/>
          <w:lang w:bidi="ar-EG"/>
        </w:rPr>
        <w:t>رغم انذاره</w:t>
      </w:r>
      <w:r w:rsidR="0000234A" w:rsidRPr="00D66175">
        <w:rPr>
          <w:rFonts w:cs="Traditional Arabic" w:hint="cs"/>
          <w:b/>
          <w:bCs/>
          <w:sz w:val="40"/>
          <w:szCs w:val="40"/>
          <w:rtl/>
          <w:lang w:bidi="ar-EG"/>
        </w:rPr>
        <w:t>,وأنه لم يستنفذرصيد أجازته الاعتيادى والعارضه عن هذا العام.</w:t>
      </w:r>
    </w:p>
    <w:p w:rsidR="00382E9C" w:rsidRPr="00D66175" w:rsidRDefault="00382E9C" w:rsidP="00382E9C">
      <w:pPr>
        <w:ind w:left="283" w:right="284"/>
        <w:jc w:val="both"/>
        <w:rPr>
          <w:rFonts w:cs="Traditional Arabic"/>
          <w:b/>
          <w:bCs/>
          <w:sz w:val="40"/>
          <w:szCs w:val="40"/>
          <w:rtl/>
          <w:lang w:bidi="ar-EG"/>
        </w:rPr>
      </w:pPr>
      <w:r w:rsidRPr="00D66175">
        <w:rPr>
          <w:rFonts w:cs="Traditional Arabic" w:hint="cs"/>
          <w:b/>
          <w:bCs/>
          <w:sz w:val="48"/>
          <w:szCs w:val="48"/>
          <w:u w:val="single"/>
          <w:rtl/>
          <w:lang w:bidi="ar-EG"/>
        </w:rPr>
        <w:t>نرجو</w:t>
      </w:r>
      <w:r w:rsidRPr="00D66175">
        <w:rPr>
          <w:rFonts w:cs="Traditional Arabic" w:hint="cs"/>
          <w:b/>
          <w:bCs/>
          <w:sz w:val="40"/>
          <w:szCs w:val="40"/>
          <w:rtl/>
          <w:lang w:bidi="ar-EG"/>
        </w:rPr>
        <w:t xml:space="preserve">التفضل  بالاحاطة بان الفقرة السابعة من المادة (121) من لائحة نظام العاملين بالشركة وقد نصت على انه (يعتبر العامل مقدما استقالته اذا انقطع عن العمل بغير أذن </w:t>
      </w:r>
      <w:r w:rsidRPr="00D66175">
        <w:rPr>
          <w:rFonts w:cs="Traditional Arabic" w:hint="cs"/>
          <w:b/>
          <w:bCs/>
          <w:sz w:val="40"/>
          <w:szCs w:val="40"/>
          <w:u w:val="single"/>
          <w:rtl/>
          <w:lang w:bidi="ar-EG"/>
        </w:rPr>
        <w:t>أكثر من عشرة أيام متتالية ما لم يقدم خلال الخمسة عشر يوما التالية</w:t>
      </w:r>
      <w:r w:rsidRPr="00D66175">
        <w:rPr>
          <w:rFonts w:cs="Traditional Arabic" w:hint="cs"/>
          <w:b/>
          <w:bCs/>
          <w:sz w:val="40"/>
          <w:szCs w:val="40"/>
          <w:rtl/>
          <w:lang w:bidi="ar-EG"/>
        </w:rPr>
        <w:t xml:space="preserve"> ما يثبت ان انقطاعه كان بعذر يقبله العضو المنتدب أو من يفوضه ...)</w:t>
      </w:r>
    </w:p>
    <w:p w:rsidR="00382E9C" w:rsidRPr="00D66175" w:rsidRDefault="00382E9C" w:rsidP="00D66175">
      <w:pPr>
        <w:ind w:left="283" w:right="284"/>
        <w:jc w:val="both"/>
        <w:rPr>
          <w:rFonts w:cs="Traditional Arabic"/>
          <w:b/>
          <w:bCs/>
          <w:sz w:val="36"/>
          <w:szCs w:val="36"/>
          <w:rtl/>
          <w:lang w:bidi="ar-EG"/>
        </w:rPr>
      </w:pPr>
      <w:r w:rsidRPr="00D66175">
        <w:rPr>
          <w:rFonts w:cs="Traditional Arabic" w:hint="cs"/>
          <w:b/>
          <w:bCs/>
          <w:sz w:val="48"/>
          <w:szCs w:val="48"/>
          <w:u w:val="single"/>
          <w:rtl/>
          <w:lang w:bidi="ar-EG"/>
        </w:rPr>
        <w:t xml:space="preserve"> لــــذا</w:t>
      </w:r>
      <w:r w:rsidRPr="00D66175">
        <w:rPr>
          <w:rFonts w:cs="Andalus" w:hint="cs"/>
          <w:b/>
          <w:bCs/>
          <w:sz w:val="36"/>
          <w:szCs w:val="36"/>
          <w:u w:val="single"/>
          <w:rtl/>
          <w:lang w:bidi="ar-EG"/>
        </w:rPr>
        <w:t xml:space="preserve"> :</w:t>
      </w:r>
      <w:r w:rsidRPr="00D66175">
        <w:rPr>
          <w:rFonts w:cs="Traditional Arabic" w:hint="cs"/>
          <w:b/>
          <w:bCs/>
          <w:sz w:val="36"/>
          <w:szCs w:val="36"/>
          <w:rtl/>
          <w:lang w:bidi="ar-EG"/>
        </w:rPr>
        <w:t xml:space="preserve">يرجى التكرم بالتنبيه بالإنتظار حتى إكتمال الخمسة عشرة يوماً التالية بعد إنقطاعه عن العمل اكثر من عشرة أيام متتالية طبقاً للمادة المشار اليها بعالية وموافاتنا حال تقديمه للعذر أو عدمه ، </w:t>
      </w:r>
      <w:r w:rsidR="0000234A" w:rsidRPr="00D66175">
        <w:rPr>
          <w:rFonts w:cs="Traditional Arabic" w:hint="cs"/>
          <w:b/>
          <w:bCs/>
          <w:sz w:val="36"/>
          <w:szCs w:val="36"/>
          <w:rtl/>
          <w:lang w:bidi="ar-EG"/>
        </w:rPr>
        <w:t>مع التفضل بموافاتناب</w:t>
      </w:r>
      <w:r w:rsidRPr="00D66175">
        <w:rPr>
          <w:rFonts w:cs="Traditional Arabic" w:hint="cs"/>
          <w:b/>
          <w:bCs/>
          <w:sz w:val="36"/>
          <w:szCs w:val="36"/>
          <w:rtl/>
          <w:lang w:bidi="ar-EG"/>
        </w:rPr>
        <w:t xml:space="preserve">موقفه من العمل حتى تاريخه </w:t>
      </w:r>
      <w:r w:rsidR="0000234A" w:rsidRPr="00D66175">
        <w:rPr>
          <w:rFonts w:cs="Traditional Arabic" w:hint="cs"/>
          <w:b/>
          <w:bCs/>
          <w:sz w:val="36"/>
          <w:szCs w:val="36"/>
          <w:rtl/>
          <w:lang w:bidi="ar-EG"/>
        </w:rPr>
        <w:t xml:space="preserve">وكذا بصورة من الانذار المرسل </w:t>
      </w:r>
      <w:r w:rsidR="00D66175" w:rsidRPr="00D66175">
        <w:rPr>
          <w:rFonts w:cs="Traditional Arabic" w:hint="cs"/>
          <w:b/>
          <w:bCs/>
          <w:sz w:val="36"/>
          <w:szCs w:val="36"/>
          <w:rtl/>
          <w:lang w:bidi="ar-EG"/>
        </w:rPr>
        <w:t>حتى يتسنى لنا عمل اللازم .</w:t>
      </w:r>
    </w:p>
    <w:p w:rsidR="00382E9C" w:rsidRPr="005D7F5C" w:rsidRDefault="00382E9C" w:rsidP="00D66175">
      <w:pPr>
        <w:tabs>
          <w:tab w:val="left" w:pos="4584"/>
        </w:tabs>
        <w:ind w:left="283" w:right="284"/>
        <w:jc w:val="center"/>
        <w:rPr>
          <w:rFonts w:cs="Traditional Arabic"/>
          <w:b/>
          <w:bCs/>
          <w:sz w:val="40"/>
          <w:szCs w:val="40"/>
          <w:rtl/>
          <w:lang w:bidi="ar-EG"/>
        </w:rPr>
      </w:pPr>
      <w:r w:rsidRPr="005D7F5C">
        <w:rPr>
          <w:rFonts w:cs="Traditional Arabic" w:hint="cs"/>
          <w:b/>
          <w:bCs/>
          <w:sz w:val="40"/>
          <w:szCs w:val="40"/>
          <w:rtl/>
          <w:lang w:bidi="ar-EG"/>
        </w:rPr>
        <w:t>وتفضلـوا بقبـول فائق الإحترام...</w:t>
      </w:r>
    </w:p>
    <w:p w:rsidR="00382E9C" w:rsidRDefault="00382E9C" w:rsidP="00382E9C">
      <w:pPr>
        <w:rPr>
          <w:rFonts w:cs="Traditional Arabic"/>
          <w:b/>
          <w:bCs/>
          <w:sz w:val="36"/>
          <w:szCs w:val="36"/>
          <w:rtl/>
          <w:lang w:bidi="ar-EG"/>
        </w:rPr>
      </w:pPr>
      <w:r>
        <w:rPr>
          <w:rFonts w:cs="Traditional Arabic" w:hint="cs"/>
          <w:b/>
          <w:bCs/>
          <w:sz w:val="36"/>
          <w:szCs w:val="36"/>
          <w:rtl/>
          <w:lang w:bidi="ar-EG"/>
        </w:rPr>
        <w:t xml:space="preserve">                                                                 التوقيع/ </w:t>
      </w:r>
    </w:p>
    <w:p w:rsidR="00382E9C" w:rsidRDefault="00382E9C" w:rsidP="00382E9C">
      <w:pPr>
        <w:rPr>
          <w:rFonts w:cs="Traditional Arabic"/>
          <w:b/>
          <w:bCs/>
          <w:sz w:val="36"/>
          <w:szCs w:val="36"/>
          <w:rtl/>
          <w:lang w:bidi="ar-EG"/>
        </w:rPr>
      </w:pPr>
      <w:r>
        <w:rPr>
          <w:rFonts w:cs="Traditional Arabic" w:hint="cs"/>
          <w:b/>
          <w:bCs/>
          <w:sz w:val="36"/>
          <w:szCs w:val="36"/>
          <w:rtl/>
          <w:lang w:bidi="ar-EG"/>
        </w:rPr>
        <w:t xml:space="preserve">                                                                الأستاذ/ عبدالمقصود صابر عبد المقصود</w:t>
      </w:r>
    </w:p>
    <w:p w:rsidR="00382E9C" w:rsidRDefault="00382E9C" w:rsidP="00D66175">
      <w:pPr>
        <w:ind w:left="283"/>
        <w:rPr>
          <w:rFonts w:cs="Traditional Arabic"/>
          <w:b/>
          <w:bCs/>
          <w:sz w:val="28"/>
          <w:szCs w:val="28"/>
          <w:rtl/>
          <w:lang w:bidi="ar-EG"/>
        </w:rPr>
      </w:pPr>
      <w:r>
        <w:rPr>
          <w:rFonts w:cs="Traditional Arabic" w:hint="cs"/>
          <w:b/>
          <w:bCs/>
          <w:sz w:val="36"/>
          <w:szCs w:val="36"/>
          <w:rtl/>
          <w:lang w:bidi="ar-EG"/>
        </w:rPr>
        <w:t xml:space="preserve">                                                             مديرعام الادارة العامه لتنمية الموارد</w:t>
      </w:r>
      <w:r w:rsidRPr="00F01DA5">
        <w:rPr>
          <w:rFonts w:cs="Traditional Arabic" w:hint="cs"/>
          <w:b/>
          <w:bCs/>
          <w:sz w:val="36"/>
          <w:szCs w:val="36"/>
          <w:rtl/>
          <w:lang w:bidi="ar-EG"/>
        </w:rPr>
        <w:t>البشرية</w:t>
      </w:r>
    </w:p>
    <w:p w:rsidR="00382E9C" w:rsidRDefault="00382E9C" w:rsidP="00382E9C">
      <w:pPr>
        <w:ind w:left="283"/>
        <w:rPr>
          <w:rFonts w:cs="Traditional Arabic"/>
          <w:b/>
          <w:bCs/>
          <w:sz w:val="28"/>
          <w:szCs w:val="28"/>
          <w:rtl/>
          <w:lang w:bidi="ar-EG"/>
        </w:rPr>
      </w:pPr>
    </w:p>
    <w:p w:rsidR="00D66175" w:rsidRDefault="00D66175" w:rsidP="00382E9C">
      <w:pPr>
        <w:ind w:left="283"/>
        <w:rPr>
          <w:rFonts w:cs="Traditional Arabic"/>
          <w:b/>
          <w:bCs/>
          <w:sz w:val="28"/>
          <w:szCs w:val="28"/>
          <w:rtl/>
          <w:lang w:bidi="ar-EG"/>
        </w:rPr>
      </w:pPr>
    </w:p>
    <w:p w:rsidR="00D66175" w:rsidRDefault="00D66175" w:rsidP="00382E9C">
      <w:pPr>
        <w:ind w:left="283"/>
        <w:rPr>
          <w:rFonts w:cs="Traditional Arabic"/>
          <w:b/>
          <w:bCs/>
          <w:sz w:val="28"/>
          <w:szCs w:val="28"/>
          <w:rtl/>
          <w:lang w:bidi="ar-EG"/>
        </w:rPr>
      </w:pPr>
    </w:p>
    <w:p w:rsidR="00382E9C" w:rsidRPr="004729B5" w:rsidRDefault="00382E9C" w:rsidP="00382E9C">
      <w:pPr>
        <w:ind w:left="283"/>
        <w:rPr>
          <w:rFonts w:cs="Traditional Arabic"/>
          <w:b/>
          <w:bCs/>
          <w:sz w:val="28"/>
          <w:szCs w:val="28"/>
          <w:rtl/>
          <w:lang w:bidi="ar-EG"/>
        </w:rPr>
      </w:pPr>
      <w:r w:rsidRPr="004729B5">
        <w:rPr>
          <w:rFonts w:cs="Traditional Arabic" w:hint="cs"/>
          <w:b/>
          <w:bCs/>
          <w:sz w:val="28"/>
          <w:szCs w:val="28"/>
          <w:rtl/>
          <w:lang w:bidi="ar-EG"/>
        </w:rPr>
        <w:t>إعداد /</w:t>
      </w:r>
    </w:p>
    <w:p w:rsidR="00382E9C" w:rsidRDefault="00382E9C" w:rsidP="00382E9C">
      <w:pPr>
        <w:ind w:left="283"/>
        <w:rPr>
          <w:rFonts w:cs="Traditional Arabic"/>
          <w:b/>
          <w:bCs/>
          <w:sz w:val="28"/>
          <w:szCs w:val="28"/>
          <w:rtl/>
          <w:lang w:bidi="ar-EG"/>
        </w:rPr>
      </w:pPr>
      <w:r w:rsidRPr="004729B5">
        <w:rPr>
          <w:rFonts w:cs="Traditional Arabic" w:hint="cs"/>
          <w:b/>
          <w:bCs/>
          <w:sz w:val="28"/>
          <w:szCs w:val="28"/>
          <w:rtl/>
          <w:lang w:bidi="ar-EG"/>
        </w:rPr>
        <w:t>مراجعه /</w:t>
      </w:r>
    </w:p>
    <w:p w:rsidR="00F34080" w:rsidRDefault="00F34080" w:rsidP="00F34080">
      <w:pPr>
        <w:bidi w:val="0"/>
        <w:ind w:right="283"/>
        <w:jc w:val="right"/>
        <w:rPr>
          <w:rFonts w:asciiTheme="minorBidi" w:hAnsiTheme="minorBidi" w:cstheme="minorBidi"/>
          <w:lang w:bidi="ar-EG"/>
        </w:rPr>
      </w:pPr>
    </w:p>
    <w:p w:rsidR="00F34080" w:rsidRPr="00F34080" w:rsidRDefault="00F34080" w:rsidP="00F34080">
      <w:pPr>
        <w:bidi w:val="0"/>
        <w:ind w:right="283"/>
        <w:jc w:val="right"/>
        <w:rPr>
          <w:rFonts w:asciiTheme="minorBidi" w:hAnsiTheme="minorBidi" w:cstheme="minorBidi"/>
          <w:b/>
          <w:bCs/>
          <w:rtl/>
          <w:lang w:bidi="ar-EG"/>
        </w:rPr>
      </w:pPr>
      <w:r w:rsidRPr="00F34080">
        <w:rPr>
          <w:rFonts w:asciiTheme="minorBidi" w:hAnsiTheme="minorBidi" w:cstheme="minorBidi" w:hint="cs"/>
          <w:b/>
          <w:bCs/>
          <w:sz w:val="44"/>
          <w:szCs w:val="44"/>
          <w:rtl/>
          <w:lang w:bidi="ar-EG"/>
        </w:rPr>
        <w:lastRenderedPageBreak/>
        <w:t>السيد المهندس / مدير</w:t>
      </w:r>
      <w:r w:rsidR="00C109CA">
        <w:rPr>
          <w:rFonts w:asciiTheme="minorBidi" w:hAnsiTheme="minorBidi" w:cstheme="minorBidi" w:hint="cs"/>
          <w:b/>
          <w:bCs/>
          <w:sz w:val="44"/>
          <w:szCs w:val="44"/>
          <w:rtl/>
          <w:lang w:bidi="ar-EG"/>
        </w:rPr>
        <w:t>عام</w:t>
      </w:r>
      <w:r w:rsidRPr="00F34080">
        <w:rPr>
          <w:rFonts w:asciiTheme="minorBidi" w:hAnsiTheme="minorBidi" w:cstheme="minorBidi" w:hint="cs"/>
          <w:b/>
          <w:bCs/>
          <w:sz w:val="44"/>
          <w:szCs w:val="44"/>
          <w:rtl/>
          <w:lang w:bidi="ar-EG"/>
        </w:rPr>
        <w:t xml:space="preserve"> محطه معالجه شبرا الخيمه </w:t>
      </w:r>
    </w:p>
    <w:p w:rsidR="00F34080" w:rsidRPr="00382E9C" w:rsidRDefault="00F34080" w:rsidP="00F34080">
      <w:pPr>
        <w:bidi w:val="0"/>
        <w:ind w:right="283"/>
        <w:jc w:val="right"/>
        <w:rPr>
          <w:rFonts w:asciiTheme="minorBidi" w:hAnsiTheme="minorBidi" w:cstheme="minorBidi"/>
          <w:b/>
          <w:bCs/>
          <w:sz w:val="20"/>
          <w:szCs w:val="20"/>
          <w:rtl/>
          <w:lang w:bidi="ar-EG"/>
        </w:rPr>
      </w:pPr>
    </w:p>
    <w:p w:rsidR="00F34080" w:rsidRDefault="00F34080" w:rsidP="00F34080">
      <w:pPr>
        <w:bidi w:val="0"/>
        <w:ind w:right="283"/>
        <w:jc w:val="center"/>
        <w:rPr>
          <w:rFonts w:asciiTheme="minorBidi" w:hAnsiTheme="minorBidi" w:cstheme="minorBidi"/>
          <w:b/>
          <w:bCs/>
          <w:sz w:val="40"/>
          <w:szCs w:val="40"/>
          <w:lang w:bidi="ar-EG"/>
        </w:rPr>
      </w:pPr>
      <w:r w:rsidRPr="00DB44D4">
        <w:rPr>
          <w:rFonts w:asciiTheme="minorBidi" w:hAnsiTheme="minorBidi" w:cstheme="minorBidi" w:hint="cs"/>
          <w:b/>
          <w:bCs/>
          <w:sz w:val="40"/>
          <w:szCs w:val="40"/>
          <w:rtl/>
          <w:lang w:bidi="ar-EG"/>
        </w:rPr>
        <w:t>تحيه طيبه وبعد ,,,</w:t>
      </w:r>
    </w:p>
    <w:p w:rsidR="00F34080" w:rsidRPr="00D66175" w:rsidRDefault="00F34080" w:rsidP="00101EAE">
      <w:pPr>
        <w:bidi w:val="0"/>
        <w:ind w:right="283"/>
        <w:jc w:val="right"/>
        <w:rPr>
          <w:rFonts w:asciiTheme="minorBidi" w:hAnsiTheme="minorBidi" w:cstheme="minorBidi"/>
          <w:sz w:val="44"/>
          <w:szCs w:val="44"/>
          <w:lang w:bidi="ar-EG"/>
        </w:rPr>
      </w:pPr>
      <w:r w:rsidRPr="00D66175">
        <w:rPr>
          <w:rFonts w:cs="Traditional Arabic" w:hint="cs"/>
          <w:b/>
          <w:bCs/>
          <w:sz w:val="52"/>
          <w:szCs w:val="52"/>
          <w:u w:val="single"/>
          <w:rtl/>
          <w:lang w:bidi="ar-EG"/>
        </w:rPr>
        <w:t>ايماء</w:t>
      </w:r>
      <w:r w:rsidRPr="00D66175">
        <w:rPr>
          <w:rFonts w:cs="Traditional Arabic" w:hint="cs"/>
          <w:b/>
          <w:bCs/>
          <w:sz w:val="40"/>
          <w:szCs w:val="40"/>
          <w:rtl/>
          <w:lang w:bidi="ar-EG"/>
        </w:rPr>
        <w:t xml:space="preserve"> الى كتاب سيادتكم رقم (</w:t>
      </w:r>
      <w:r>
        <w:rPr>
          <w:rFonts w:cs="Traditional Arabic" w:hint="cs"/>
          <w:b/>
          <w:bCs/>
          <w:sz w:val="40"/>
          <w:szCs w:val="40"/>
          <w:rtl/>
          <w:lang w:bidi="ar-EG"/>
        </w:rPr>
        <w:t>65</w:t>
      </w:r>
      <w:r w:rsidRPr="00D66175">
        <w:rPr>
          <w:rFonts w:cs="Traditional Arabic" w:hint="cs"/>
          <w:b/>
          <w:bCs/>
          <w:sz w:val="40"/>
          <w:szCs w:val="40"/>
          <w:rtl/>
          <w:lang w:bidi="ar-EG"/>
        </w:rPr>
        <w:t>) بتاريخ 1</w:t>
      </w:r>
      <w:r>
        <w:rPr>
          <w:rFonts w:cs="Traditional Arabic" w:hint="cs"/>
          <w:b/>
          <w:bCs/>
          <w:sz w:val="40"/>
          <w:szCs w:val="40"/>
          <w:rtl/>
          <w:lang w:bidi="ar-EG"/>
        </w:rPr>
        <w:t>7</w:t>
      </w:r>
      <w:r w:rsidRPr="00D66175">
        <w:rPr>
          <w:rFonts w:cs="Traditional Arabic" w:hint="cs"/>
          <w:b/>
          <w:bCs/>
          <w:sz w:val="40"/>
          <w:szCs w:val="40"/>
          <w:rtl/>
          <w:lang w:bidi="ar-EG"/>
        </w:rPr>
        <w:t xml:space="preserve">/4/2021 بشأن انقطاع السيد/ </w:t>
      </w:r>
      <w:r>
        <w:rPr>
          <w:rFonts w:cs="Traditional Arabic" w:hint="cs"/>
          <w:b/>
          <w:bCs/>
          <w:sz w:val="40"/>
          <w:szCs w:val="40"/>
          <w:rtl/>
          <w:lang w:bidi="ar-EG"/>
        </w:rPr>
        <w:t>محمد سعيد على محمد</w:t>
      </w:r>
      <w:r w:rsidRPr="00D66175">
        <w:rPr>
          <w:rFonts w:cs="Traditional Arabic"/>
          <w:b/>
          <w:bCs/>
          <w:sz w:val="40"/>
          <w:szCs w:val="40"/>
          <w:rtl/>
          <w:lang w:bidi="ar-EG"/>
        </w:rPr>
        <w:t>–</w:t>
      </w:r>
      <w:r>
        <w:rPr>
          <w:rFonts w:cs="Traditional Arabic" w:hint="cs"/>
          <w:b/>
          <w:bCs/>
          <w:sz w:val="40"/>
          <w:szCs w:val="40"/>
          <w:rtl/>
          <w:lang w:bidi="ar-EG"/>
        </w:rPr>
        <w:t>حارس أمن بسلاح</w:t>
      </w:r>
      <w:r w:rsidRPr="00D66175">
        <w:rPr>
          <w:rFonts w:cs="Traditional Arabic"/>
          <w:b/>
          <w:bCs/>
          <w:sz w:val="40"/>
          <w:szCs w:val="40"/>
          <w:rtl/>
          <w:lang w:bidi="ar-EG"/>
        </w:rPr>
        <w:t>–</w:t>
      </w:r>
      <w:r>
        <w:rPr>
          <w:rFonts w:cs="Traditional Arabic" w:hint="cs"/>
          <w:b/>
          <w:bCs/>
          <w:sz w:val="40"/>
          <w:szCs w:val="40"/>
          <w:rtl/>
          <w:lang w:bidi="ar-EG"/>
        </w:rPr>
        <w:t xml:space="preserve">فنيه أمن </w:t>
      </w:r>
      <w:r w:rsidRPr="00D66175">
        <w:rPr>
          <w:rFonts w:cs="Traditional Arabic"/>
          <w:b/>
          <w:bCs/>
          <w:sz w:val="40"/>
          <w:szCs w:val="40"/>
          <w:rtl/>
          <w:lang w:bidi="ar-EG"/>
        </w:rPr>
        <w:t>–</w:t>
      </w:r>
      <w:r w:rsidRPr="00D66175">
        <w:rPr>
          <w:rFonts w:cs="Traditional Arabic" w:hint="cs"/>
          <w:b/>
          <w:bCs/>
          <w:sz w:val="40"/>
          <w:szCs w:val="40"/>
          <w:rtl/>
          <w:lang w:bidi="ar-EG"/>
        </w:rPr>
        <w:t xml:space="preserve"> عقد مؤقت </w:t>
      </w:r>
      <w:r w:rsidRPr="00D66175">
        <w:rPr>
          <w:rFonts w:cs="Traditional Arabic"/>
          <w:b/>
          <w:bCs/>
          <w:sz w:val="40"/>
          <w:szCs w:val="40"/>
          <w:rtl/>
          <w:lang w:bidi="ar-EG"/>
        </w:rPr>
        <w:t>–</w:t>
      </w:r>
      <w:r w:rsidRPr="00D66175">
        <w:rPr>
          <w:rFonts w:cs="Traditional Arabic" w:hint="cs"/>
          <w:b/>
          <w:bCs/>
          <w:sz w:val="40"/>
          <w:szCs w:val="40"/>
          <w:rtl/>
          <w:lang w:bidi="ar-EG"/>
        </w:rPr>
        <w:t xml:space="preserve"> عن العمل أكثر من عشرة أيام متتالية أعتبارا من </w:t>
      </w:r>
      <w:r>
        <w:rPr>
          <w:rFonts w:cs="Traditional Arabic" w:hint="cs"/>
          <w:b/>
          <w:bCs/>
          <w:sz w:val="40"/>
          <w:szCs w:val="40"/>
          <w:rtl/>
          <w:lang w:bidi="ar-EG"/>
        </w:rPr>
        <w:t>7</w:t>
      </w:r>
      <w:r w:rsidRPr="00D66175">
        <w:rPr>
          <w:rFonts w:cs="Traditional Arabic" w:hint="cs"/>
          <w:b/>
          <w:bCs/>
          <w:sz w:val="40"/>
          <w:szCs w:val="40"/>
          <w:rtl/>
          <w:lang w:bidi="ar-EG"/>
        </w:rPr>
        <w:t>/</w:t>
      </w:r>
      <w:r>
        <w:rPr>
          <w:rFonts w:cs="Traditional Arabic" w:hint="cs"/>
          <w:b/>
          <w:bCs/>
          <w:sz w:val="40"/>
          <w:szCs w:val="40"/>
          <w:rtl/>
          <w:lang w:bidi="ar-EG"/>
        </w:rPr>
        <w:t>4</w:t>
      </w:r>
      <w:r w:rsidRPr="00D66175">
        <w:rPr>
          <w:rFonts w:cs="Traditional Arabic" w:hint="cs"/>
          <w:b/>
          <w:bCs/>
          <w:sz w:val="40"/>
          <w:szCs w:val="40"/>
          <w:rtl/>
          <w:lang w:bidi="ar-EG"/>
        </w:rPr>
        <w:t>/2021</w:t>
      </w:r>
      <w:r w:rsidR="00485434">
        <w:rPr>
          <w:rFonts w:cs="Traditional Arabic" w:hint="cs"/>
          <w:b/>
          <w:bCs/>
          <w:sz w:val="40"/>
          <w:szCs w:val="40"/>
          <w:rtl/>
          <w:lang w:bidi="ar-EG"/>
        </w:rPr>
        <w:t>وحتى 17/4/2021</w:t>
      </w:r>
      <w:r>
        <w:rPr>
          <w:rFonts w:cs="Traditional Arabic" w:hint="cs"/>
          <w:b/>
          <w:bCs/>
          <w:sz w:val="40"/>
          <w:szCs w:val="40"/>
          <w:rtl/>
          <w:lang w:bidi="ar-EG"/>
        </w:rPr>
        <w:t xml:space="preserve">بدون اذن </w:t>
      </w:r>
      <w:r w:rsidRPr="00D66175">
        <w:rPr>
          <w:rFonts w:cs="Traditional Arabic" w:hint="cs"/>
          <w:b/>
          <w:bCs/>
          <w:sz w:val="40"/>
          <w:szCs w:val="40"/>
          <w:rtl/>
          <w:lang w:bidi="ar-EG"/>
        </w:rPr>
        <w:t>رغم انذاره</w:t>
      </w:r>
      <w:r w:rsidR="00101EAE">
        <w:rPr>
          <w:rFonts w:cs="Traditional Arabic" w:hint="cs"/>
          <w:b/>
          <w:bCs/>
          <w:sz w:val="40"/>
          <w:szCs w:val="40"/>
          <w:rtl/>
          <w:lang w:bidi="ar-EG"/>
        </w:rPr>
        <w:t xml:space="preserve"> .</w:t>
      </w:r>
    </w:p>
    <w:p w:rsidR="00F34080" w:rsidRPr="00D66175" w:rsidRDefault="00F34080" w:rsidP="00F34080">
      <w:pPr>
        <w:ind w:left="283" w:right="284"/>
        <w:jc w:val="both"/>
        <w:rPr>
          <w:rFonts w:cs="Traditional Arabic"/>
          <w:b/>
          <w:bCs/>
          <w:sz w:val="40"/>
          <w:szCs w:val="40"/>
          <w:rtl/>
          <w:lang w:bidi="ar-EG"/>
        </w:rPr>
      </w:pPr>
      <w:r w:rsidRPr="00D66175">
        <w:rPr>
          <w:rFonts w:cs="Traditional Arabic" w:hint="cs"/>
          <w:b/>
          <w:bCs/>
          <w:sz w:val="48"/>
          <w:szCs w:val="48"/>
          <w:u w:val="single"/>
          <w:rtl/>
          <w:lang w:bidi="ar-EG"/>
        </w:rPr>
        <w:t>نرجو</w:t>
      </w:r>
      <w:r w:rsidRPr="00D66175">
        <w:rPr>
          <w:rFonts w:cs="Traditional Arabic" w:hint="cs"/>
          <w:b/>
          <w:bCs/>
          <w:sz w:val="40"/>
          <w:szCs w:val="40"/>
          <w:rtl/>
          <w:lang w:bidi="ar-EG"/>
        </w:rPr>
        <w:t xml:space="preserve">التفضل  بالاحاطة بان الفقرة السابعة من المادة (121) من لائحة نظام العاملين بالشركة وقد نصت على انه (يعتبر العامل مقدما استقالته اذا انقطع عن العمل بغير أذن </w:t>
      </w:r>
      <w:r w:rsidRPr="00D66175">
        <w:rPr>
          <w:rFonts w:cs="Traditional Arabic" w:hint="cs"/>
          <w:b/>
          <w:bCs/>
          <w:sz w:val="40"/>
          <w:szCs w:val="40"/>
          <w:u w:val="single"/>
          <w:rtl/>
          <w:lang w:bidi="ar-EG"/>
        </w:rPr>
        <w:t>أكثر من عشرة أيام متتالية ما لم يقدم خلال الخمسة عشر يوما التالية</w:t>
      </w:r>
      <w:r w:rsidRPr="00D66175">
        <w:rPr>
          <w:rFonts w:cs="Traditional Arabic" w:hint="cs"/>
          <w:b/>
          <w:bCs/>
          <w:sz w:val="40"/>
          <w:szCs w:val="40"/>
          <w:rtl/>
          <w:lang w:bidi="ar-EG"/>
        </w:rPr>
        <w:t xml:space="preserve"> ما يثبت ان انقطاعه كان بعذر يقبله العضو المنتدب أو من يفوضه ...)</w:t>
      </w:r>
    </w:p>
    <w:p w:rsidR="00F34080" w:rsidRPr="00D66175" w:rsidRDefault="00F34080" w:rsidP="00101EAE">
      <w:pPr>
        <w:ind w:left="283" w:right="284"/>
        <w:jc w:val="both"/>
        <w:rPr>
          <w:rFonts w:cs="Traditional Arabic"/>
          <w:b/>
          <w:bCs/>
          <w:sz w:val="36"/>
          <w:szCs w:val="36"/>
          <w:rtl/>
          <w:lang w:bidi="ar-EG"/>
        </w:rPr>
      </w:pPr>
      <w:r w:rsidRPr="00D66175">
        <w:rPr>
          <w:rFonts w:cs="Traditional Arabic" w:hint="cs"/>
          <w:b/>
          <w:bCs/>
          <w:sz w:val="48"/>
          <w:szCs w:val="48"/>
          <w:u w:val="single"/>
          <w:rtl/>
          <w:lang w:bidi="ar-EG"/>
        </w:rPr>
        <w:t xml:space="preserve"> لــــذا</w:t>
      </w:r>
      <w:r w:rsidRPr="00D66175">
        <w:rPr>
          <w:rFonts w:cs="Andalus" w:hint="cs"/>
          <w:b/>
          <w:bCs/>
          <w:sz w:val="36"/>
          <w:szCs w:val="36"/>
          <w:u w:val="single"/>
          <w:rtl/>
          <w:lang w:bidi="ar-EG"/>
        </w:rPr>
        <w:t xml:space="preserve"> :</w:t>
      </w:r>
      <w:r w:rsidRPr="00D66175">
        <w:rPr>
          <w:rFonts w:cs="Traditional Arabic" w:hint="cs"/>
          <w:b/>
          <w:bCs/>
          <w:sz w:val="36"/>
          <w:szCs w:val="36"/>
          <w:rtl/>
          <w:lang w:bidi="ar-EG"/>
        </w:rPr>
        <w:t xml:space="preserve">يرجى التكرم بالتنبيه بالإنتظار حتى إكتمال الخمسة عشرة يوماً التالية بعد إنقطاعه عن العمل اكثر من عشرة أيام متتالية طبقاً للمادة المشار اليها بعالية وموافاتنا حال تقديمه للعذر أو عدمه ، مع التفضل بموافاتنا بموقفه من العمل حتى تاريخه </w:t>
      </w:r>
      <w:r w:rsidR="00101EAE">
        <w:rPr>
          <w:rFonts w:cs="Traditional Arabic" w:hint="cs"/>
          <w:b/>
          <w:bCs/>
          <w:sz w:val="36"/>
          <w:szCs w:val="36"/>
          <w:rtl/>
          <w:lang w:bidi="ar-EG"/>
        </w:rPr>
        <w:t>.</w:t>
      </w:r>
    </w:p>
    <w:p w:rsidR="00F34080" w:rsidRPr="005D7F5C" w:rsidRDefault="00F34080" w:rsidP="00F34080">
      <w:pPr>
        <w:tabs>
          <w:tab w:val="left" w:pos="4584"/>
        </w:tabs>
        <w:ind w:left="283" w:right="284"/>
        <w:jc w:val="center"/>
        <w:rPr>
          <w:rFonts w:cs="Traditional Arabic"/>
          <w:b/>
          <w:bCs/>
          <w:sz w:val="40"/>
          <w:szCs w:val="40"/>
          <w:rtl/>
          <w:lang w:bidi="ar-EG"/>
        </w:rPr>
      </w:pPr>
      <w:r w:rsidRPr="005D7F5C">
        <w:rPr>
          <w:rFonts w:cs="Traditional Arabic" w:hint="cs"/>
          <w:b/>
          <w:bCs/>
          <w:sz w:val="40"/>
          <w:szCs w:val="40"/>
          <w:rtl/>
          <w:lang w:bidi="ar-EG"/>
        </w:rPr>
        <w:t>وتفضلـوا بقبـول فائق الإحترام...</w:t>
      </w:r>
    </w:p>
    <w:p w:rsidR="00F34080" w:rsidRDefault="00F34080" w:rsidP="00F34080">
      <w:pPr>
        <w:rPr>
          <w:rFonts w:cs="Traditional Arabic"/>
          <w:b/>
          <w:bCs/>
          <w:sz w:val="36"/>
          <w:szCs w:val="36"/>
          <w:rtl/>
          <w:lang w:bidi="ar-EG"/>
        </w:rPr>
      </w:pPr>
      <w:r>
        <w:rPr>
          <w:rFonts w:cs="Traditional Arabic" w:hint="cs"/>
          <w:b/>
          <w:bCs/>
          <w:sz w:val="36"/>
          <w:szCs w:val="36"/>
          <w:rtl/>
          <w:lang w:bidi="ar-EG"/>
        </w:rPr>
        <w:t xml:space="preserve">                                                                 التوقيع/ </w:t>
      </w:r>
    </w:p>
    <w:p w:rsidR="00F34080" w:rsidRDefault="00F34080" w:rsidP="00F34080">
      <w:pPr>
        <w:rPr>
          <w:rFonts w:cs="Traditional Arabic"/>
          <w:b/>
          <w:bCs/>
          <w:sz w:val="36"/>
          <w:szCs w:val="36"/>
          <w:rtl/>
          <w:lang w:bidi="ar-EG"/>
        </w:rPr>
      </w:pPr>
      <w:r>
        <w:rPr>
          <w:rFonts w:cs="Traditional Arabic" w:hint="cs"/>
          <w:b/>
          <w:bCs/>
          <w:sz w:val="36"/>
          <w:szCs w:val="36"/>
          <w:rtl/>
          <w:lang w:bidi="ar-EG"/>
        </w:rPr>
        <w:t xml:space="preserve">                                                                الأستاذ/ عبدالمقصود صابر عبد المقصود</w:t>
      </w:r>
    </w:p>
    <w:p w:rsidR="00F34080" w:rsidRDefault="00F34080" w:rsidP="00F34080">
      <w:pPr>
        <w:ind w:left="283"/>
        <w:rPr>
          <w:rFonts w:cs="Traditional Arabic"/>
          <w:b/>
          <w:bCs/>
          <w:sz w:val="28"/>
          <w:szCs w:val="28"/>
          <w:rtl/>
          <w:lang w:bidi="ar-EG"/>
        </w:rPr>
      </w:pPr>
      <w:r>
        <w:rPr>
          <w:rFonts w:cs="Traditional Arabic" w:hint="cs"/>
          <w:b/>
          <w:bCs/>
          <w:sz w:val="36"/>
          <w:szCs w:val="36"/>
          <w:rtl/>
          <w:lang w:bidi="ar-EG"/>
        </w:rPr>
        <w:t xml:space="preserve">                                                             مديرعام الادارة العامه لتنمية الموارد</w:t>
      </w:r>
      <w:r w:rsidRPr="00F01DA5">
        <w:rPr>
          <w:rFonts w:cs="Traditional Arabic" w:hint="cs"/>
          <w:b/>
          <w:bCs/>
          <w:sz w:val="36"/>
          <w:szCs w:val="36"/>
          <w:rtl/>
          <w:lang w:bidi="ar-EG"/>
        </w:rPr>
        <w:t>البشرية</w:t>
      </w:r>
    </w:p>
    <w:p w:rsidR="00F34080" w:rsidRDefault="00F34080" w:rsidP="00F34080">
      <w:pPr>
        <w:ind w:left="283"/>
        <w:rPr>
          <w:rFonts w:cs="Traditional Arabic"/>
          <w:b/>
          <w:bCs/>
          <w:sz w:val="28"/>
          <w:szCs w:val="28"/>
          <w:rtl/>
          <w:lang w:bidi="ar-EG"/>
        </w:rPr>
      </w:pPr>
    </w:p>
    <w:p w:rsidR="00F34080" w:rsidRDefault="00F34080" w:rsidP="00F34080">
      <w:pPr>
        <w:ind w:left="283"/>
        <w:rPr>
          <w:rFonts w:cs="Traditional Arabic"/>
          <w:b/>
          <w:bCs/>
          <w:sz w:val="28"/>
          <w:szCs w:val="28"/>
          <w:rtl/>
          <w:lang w:bidi="ar-EG"/>
        </w:rPr>
      </w:pPr>
    </w:p>
    <w:p w:rsidR="00F34080" w:rsidRDefault="00F34080" w:rsidP="00F34080">
      <w:pPr>
        <w:ind w:left="283"/>
        <w:rPr>
          <w:rFonts w:cs="Traditional Arabic"/>
          <w:b/>
          <w:bCs/>
          <w:sz w:val="28"/>
          <w:szCs w:val="28"/>
          <w:rtl/>
          <w:lang w:bidi="ar-EG"/>
        </w:rPr>
      </w:pPr>
    </w:p>
    <w:p w:rsidR="00F34080" w:rsidRPr="004729B5" w:rsidRDefault="00F34080" w:rsidP="00F34080">
      <w:pPr>
        <w:ind w:left="283"/>
        <w:rPr>
          <w:rFonts w:cs="Traditional Arabic"/>
          <w:b/>
          <w:bCs/>
          <w:sz w:val="28"/>
          <w:szCs w:val="28"/>
          <w:rtl/>
          <w:lang w:bidi="ar-EG"/>
        </w:rPr>
      </w:pPr>
      <w:r w:rsidRPr="004729B5">
        <w:rPr>
          <w:rFonts w:cs="Traditional Arabic" w:hint="cs"/>
          <w:b/>
          <w:bCs/>
          <w:sz w:val="28"/>
          <w:szCs w:val="28"/>
          <w:rtl/>
          <w:lang w:bidi="ar-EG"/>
        </w:rPr>
        <w:t>إعداد /</w:t>
      </w:r>
    </w:p>
    <w:p w:rsidR="00F34080" w:rsidRDefault="00F34080" w:rsidP="00F34080">
      <w:pPr>
        <w:ind w:left="283"/>
        <w:rPr>
          <w:rFonts w:cs="Traditional Arabic"/>
          <w:b/>
          <w:bCs/>
          <w:sz w:val="28"/>
          <w:szCs w:val="28"/>
          <w:rtl/>
          <w:lang w:bidi="ar-EG"/>
        </w:rPr>
      </w:pPr>
      <w:r w:rsidRPr="004729B5">
        <w:rPr>
          <w:rFonts w:cs="Traditional Arabic" w:hint="cs"/>
          <w:b/>
          <w:bCs/>
          <w:sz w:val="28"/>
          <w:szCs w:val="28"/>
          <w:rtl/>
          <w:lang w:bidi="ar-EG"/>
        </w:rPr>
        <w:t>مراجعه /</w:t>
      </w:r>
    </w:p>
    <w:p w:rsidR="00956376" w:rsidRDefault="00F34080" w:rsidP="00F34080">
      <w:pPr>
        <w:bidi w:val="0"/>
        <w:ind w:right="283"/>
        <w:jc w:val="right"/>
        <w:rPr>
          <w:rFonts w:asciiTheme="minorBidi" w:hAnsiTheme="minorBidi" w:cstheme="minorBidi"/>
          <w:lang w:bidi="ar-EG"/>
        </w:rPr>
      </w:pPr>
      <w:r>
        <w:rPr>
          <w:rFonts w:asciiTheme="minorBidi" w:hAnsiTheme="minorBidi" w:cstheme="minorBidi" w:hint="cs"/>
          <w:rtl/>
          <w:lang w:bidi="ar-EG"/>
        </w:rPr>
        <w:t>ممدوح / رومانى</w:t>
      </w:r>
    </w:p>
    <w:p w:rsidR="00956376" w:rsidRDefault="00956376" w:rsidP="00956376">
      <w:pPr>
        <w:bidi w:val="0"/>
        <w:ind w:right="283"/>
        <w:jc w:val="right"/>
        <w:rPr>
          <w:rFonts w:asciiTheme="minorBidi" w:hAnsiTheme="minorBidi" w:cstheme="minorBidi"/>
          <w:lang w:bidi="ar-EG"/>
        </w:rPr>
      </w:pPr>
    </w:p>
    <w:p w:rsidR="003865E5" w:rsidRDefault="003865E5" w:rsidP="003865E5">
      <w:pPr>
        <w:bidi w:val="0"/>
        <w:ind w:right="283"/>
        <w:jc w:val="right"/>
        <w:rPr>
          <w:rFonts w:asciiTheme="minorBidi" w:hAnsiTheme="minorBidi" w:cstheme="minorBidi"/>
          <w:lang w:bidi="ar-EG"/>
        </w:rPr>
      </w:pPr>
    </w:p>
    <w:p w:rsidR="003865E5" w:rsidRDefault="003865E5" w:rsidP="003865E5">
      <w:pPr>
        <w:bidi w:val="0"/>
        <w:ind w:right="283"/>
        <w:jc w:val="right"/>
        <w:rPr>
          <w:rFonts w:asciiTheme="minorBidi" w:hAnsiTheme="minorBidi" w:cstheme="minorBidi"/>
          <w:lang w:bidi="ar-EG"/>
        </w:rPr>
      </w:pPr>
    </w:p>
    <w:p w:rsidR="00956376" w:rsidRDefault="00956376" w:rsidP="00956376">
      <w:pPr>
        <w:shd w:val="clear" w:color="auto" w:fill="FFFFFF" w:themeFill="background1"/>
        <w:ind w:left="283" w:right="284"/>
        <w:jc w:val="lowKashida"/>
        <w:outlineLvl w:val="0"/>
        <w:rPr>
          <w:rFonts w:cs="Traditional Arabic"/>
          <w:b/>
          <w:bCs/>
          <w:sz w:val="36"/>
          <w:szCs w:val="36"/>
          <w:lang w:bidi="ar-EG"/>
        </w:rPr>
      </w:pPr>
      <w:r w:rsidRPr="00956376">
        <w:rPr>
          <w:rFonts w:cs="Traditional Arabic" w:hint="cs"/>
          <w:b/>
          <w:bCs/>
          <w:sz w:val="48"/>
          <w:szCs w:val="48"/>
          <w:rtl/>
          <w:lang w:bidi="ar-EG"/>
        </w:rPr>
        <w:lastRenderedPageBreak/>
        <w:t>السيد المهندس/ مدير عام الاداره العامه للشبكة والطرود والترميمات</w:t>
      </w:r>
    </w:p>
    <w:p w:rsidR="00956376" w:rsidRPr="00045B55" w:rsidRDefault="00956376" w:rsidP="00956376">
      <w:pPr>
        <w:ind w:right="284"/>
        <w:jc w:val="center"/>
        <w:outlineLvl w:val="0"/>
        <w:rPr>
          <w:rFonts w:cs="Traditional Arabic"/>
          <w:b/>
          <w:bCs/>
          <w:sz w:val="32"/>
          <w:szCs w:val="36"/>
          <w:rtl/>
          <w:lang w:bidi="ar-EG"/>
        </w:rPr>
      </w:pPr>
      <w:r w:rsidRPr="00045B55">
        <w:rPr>
          <w:rFonts w:cs="Traditional Arabic" w:hint="cs"/>
          <w:b/>
          <w:bCs/>
          <w:sz w:val="52"/>
          <w:szCs w:val="48"/>
          <w:rtl/>
          <w:lang w:bidi="ar-EG"/>
        </w:rPr>
        <w:t>تحية طيبة وبعد,,,</w:t>
      </w:r>
    </w:p>
    <w:p w:rsidR="00956376" w:rsidRDefault="00956376" w:rsidP="00071B8F">
      <w:pPr>
        <w:tabs>
          <w:tab w:val="left" w:pos="206"/>
        </w:tabs>
        <w:ind w:left="283" w:right="284"/>
        <w:jc w:val="both"/>
        <w:rPr>
          <w:rFonts w:cs="Traditional Arabic"/>
          <w:b/>
          <w:bCs/>
          <w:sz w:val="40"/>
          <w:szCs w:val="40"/>
          <w:rtl/>
          <w:lang w:bidi="ar-EG"/>
        </w:rPr>
      </w:pPr>
      <w:r w:rsidRPr="00045B55">
        <w:rPr>
          <w:rFonts w:cs="Traditional Arabic" w:hint="cs"/>
          <w:b/>
          <w:bCs/>
          <w:sz w:val="52"/>
          <w:szCs w:val="52"/>
          <w:rtl/>
          <w:lang w:bidi="ar-EG"/>
        </w:rPr>
        <w:t>إيماءاً</w:t>
      </w:r>
      <w:r w:rsidRPr="00981917">
        <w:rPr>
          <w:rFonts w:cs="Traditional Arabic" w:hint="cs"/>
          <w:b/>
          <w:bCs/>
          <w:sz w:val="40"/>
          <w:szCs w:val="40"/>
          <w:rtl/>
          <w:lang w:bidi="ar-EG"/>
        </w:rPr>
        <w:t>إلى كتاب سيادتكمرقم (</w:t>
      </w:r>
      <w:r>
        <w:rPr>
          <w:rFonts w:cs="Traditional Arabic" w:hint="cs"/>
          <w:b/>
          <w:bCs/>
          <w:sz w:val="40"/>
          <w:szCs w:val="40"/>
          <w:rtl/>
          <w:lang w:bidi="ar-EG"/>
        </w:rPr>
        <w:t>32</w:t>
      </w:r>
      <w:r w:rsidRPr="00981917">
        <w:rPr>
          <w:rFonts w:cs="Traditional Arabic" w:hint="cs"/>
          <w:b/>
          <w:bCs/>
          <w:sz w:val="40"/>
          <w:szCs w:val="40"/>
          <w:rtl/>
          <w:lang w:bidi="ar-EG"/>
        </w:rPr>
        <w:t xml:space="preserve">) بتاريخ </w:t>
      </w:r>
      <w:r>
        <w:rPr>
          <w:rFonts w:cs="Traditional Arabic" w:hint="cs"/>
          <w:b/>
          <w:bCs/>
          <w:sz w:val="40"/>
          <w:szCs w:val="40"/>
          <w:rtl/>
          <w:lang w:bidi="ar-EG"/>
        </w:rPr>
        <w:t>19</w:t>
      </w:r>
      <w:r w:rsidRPr="00981917">
        <w:rPr>
          <w:rFonts w:cs="Traditional Arabic" w:hint="cs"/>
          <w:b/>
          <w:bCs/>
          <w:sz w:val="40"/>
          <w:szCs w:val="40"/>
          <w:rtl/>
          <w:lang w:bidi="ar-EG"/>
        </w:rPr>
        <w:t>/</w:t>
      </w:r>
      <w:r>
        <w:rPr>
          <w:rFonts w:cs="Traditional Arabic" w:hint="cs"/>
          <w:b/>
          <w:bCs/>
          <w:sz w:val="40"/>
          <w:szCs w:val="40"/>
          <w:rtl/>
          <w:lang w:bidi="ar-EG"/>
        </w:rPr>
        <w:t>4</w:t>
      </w:r>
      <w:r w:rsidRPr="00981917">
        <w:rPr>
          <w:rFonts w:cs="Traditional Arabic" w:hint="cs"/>
          <w:b/>
          <w:bCs/>
          <w:sz w:val="40"/>
          <w:szCs w:val="40"/>
          <w:rtl/>
          <w:lang w:bidi="ar-EG"/>
        </w:rPr>
        <w:t xml:space="preserve">/2021 بشـأن انقـطاع السيد / </w:t>
      </w:r>
      <w:r>
        <w:rPr>
          <w:rFonts w:cs="Traditional Arabic" w:hint="cs"/>
          <w:b/>
          <w:bCs/>
          <w:sz w:val="40"/>
          <w:szCs w:val="40"/>
          <w:rtl/>
          <w:lang w:bidi="ar-EG"/>
        </w:rPr>
        <w:t>على عبدالمقصود على عبدالمقصود</w:t>
      </w:r>
      <w:r w:rsidRPr="00981917">
        <w:rPr>
          <w:rFonts w:cs="Traditional Arabic" w:hint="cs"/>
          <w:b/>
          <w:bCs/>
          <w:sz w:val="40"/>
          <w:szCs w:val="40"/>
          <w:rtl/>
          <w:lang w:bidi="ar-EG"/>
        </w:rPr>
        <w:t>- (عقد مؤقت) عامل تشغيل - (حرفيه فنون وعماره) بالادارة طرفكم عن العمل</w:t>
      </w:r>
      <w:r w:rsidR="00071B8F">
        <w:rPr>
          <w:rFonts w:cs="Traditional Arabic" w:hint="cs"/>
          <w:b/>
          <w:bCs/>
          <w:sz w:val="40"/>
          <w:szCs w:val="40"/>
          <w:rtl/>
          <w:lang w:bidi="ar-EG"/>
        </w:rPr>
        <w:t xml:space="preserve"> أكثر من عشرة ايام</w:t>
      </w:r>
      <w:r w:rsidRPr="00981917">
        <w:rPr>
          <w:rFonts w:cs="Traditional Arabic" w:hint="cs"/>
          <w:b/>
          <w:bCs/>
          <w:sz w:val="40"/>
          <w:szCs w:val="40"/>
          <w:rtl/>
          <w:lang w:bidi="ar-EG"/>
        </w:rPr>
        <w:t xml:space="preserve">متتاليه اعتباراً من </w:t>
      </w:r>
      <w:r>
        <w:rPr>
          <w:rFonts w:cs="Traditional Arabic" w:hint="cs"/>
          <w:b/>
          <w:bCs/>
          <w:sz w:val="40"/>
          <w:szCs w:val="40"/>
          <w:rtl/>
          <w:lang w:bidi="ar-EG"/>
        </w:rPr>
        <w:t>6</w:t>
      </w:r>
      <w:r w:rsidRPr="00981917">
        <w:rPr>
          <w:rFonts w:cs="Traditional Arabic" w:hint="cs"/>
          <w:b/>
          <w:bCs/>
          <w:sz w:val="40"/>
          <w:szCs w:val="40"/>
          <w:rtl/>
          <w:lang w:bidi="ar-EG"/>
        </w:rPr>
        <w:t>/</w:t>
      </w:r>
      <w:r>
        <w:rPr>
          <w:rFonts w:cs="Traditional Arabic" w:hint="cs"/>
          <w:b/>
          <w:bCs/>
          <w:sz w:val="40"/>
          <w:szCs w:val="40"/>
          <w:rtl/>
          <w:lang w:bidi="ar-EG"/>
        </w:rPr>
        <w:t>4</w:t>
      </w:r>
      <w:r w:rsidRPr="00981917">
        <w:rPr>
          <w:rFonts w:cs="Traditional Arabic" w:hint="cs"/>
          <w:b/>
          <w:bCs/>
          <w:sz w:val="40"/>
          <w:szCs w:val="40"/>
          <w:rtl/>
          <w:lang w:bidi="ar-EG"/>
        </w:rPr>
        <w:t>/2021 وحتى</w:t>
      </w:r>
      <w:r>
        <w:rPr>
          <w:rFonts w:cs="Traditional Arabic" w:hint="cs"/>
          <w:b/>
          <w:bCs/>
          <w:sz w:val="40"/>
          <w:szCs w:val="40"/>
          <w:rtl/>
          <w:lang w:bidi="ar-EG"/>
        </w:rPr>
        <w:t xml:space="preserve"> تاريخه.</w:t>
      </w:r>
    </w:p>
    <w:p w:rsidR="00956376" w:rsidRPr="00981917" w:rsidRDefault="00956376" w:rsidP="00956376">
      <w:pPr>
        <w:tabs>
          <w:tab w:val="left" w:pos="206"/>
        </w:tabs>
        <w:ind w:left="283" w:right="284"/>
        <w:jc w:val="both"/>
        <w:rPr>
          <w:rFonts w:cs="Traditional Arabic"/>
          <w:b/>
          <w:bCs/>
          <w:sz w:val="40"/>
          <w:szCs w:val="40"/>
          <w:rtl/>
          <w:lang w:bidi="ar-EG"/>
        </w:rPr>
      </w:pPr>
      <w:r w:rsidRPr="00981917">
        <w:rPr>
          <w:rFonts w:cs="Traditional Arabic" w:hint="cs"/>
          <w:b/>
          <w:bCs/>
          <w:sz w:val="40"/>
          <w:szCs w:val="40"/>
          <w:rtl/>
          <w:lang w:bidi="ar-EG"/>
        </w:rPr>
        <w:t xml:space="preserve">وإلى ما تقضى به الفقرة السابعة من المادة (121) من لائحة نظام العاملين بالشركة والتى تنص على انه (يعتبر العامل مقدما استقالته اذا انقطع عن العمل بغير أذن </w:t>
      </w:r>
      <w:r w:rsidRPr="00981917">
        <w:rPr>
          <w:rFonts w:cs="Traditional Arabic" w:hint="cs"/>
          <w:b/>
          <w:bCs/>
          <w:sz w:val="40"/>
          <w:szCs w:val="40"/>
          <w:u w:val="single"/>
          <w:rtl/>
          <w:lang w:bidi="ar-EG"/>
        </w:rPr>
        <w:t>أكثر من عشرة أيام متتالية ما لم يقدم خلال الخمسة عشر يوما التالية ما يثبت ان انقطاعه</w:t>
      </w:r>
      <w:r w:rsidRPr="00981917">
        <w:rPr>
          <w:rFonts w:cs="Traditional Arabic" w:hint="cs"/>
          <w:b/>
          <w:bCs/>
          <w:sz w:val="40"/>
          <w:szCs w:val="40"/>
          <w:rtl/>
          <w:lang w:bidi="ar-EG"/>
        </w:rPr>
        <w:t xml:space="preserve"> كان بعذر يقبله العضو المنتدب أو من يفوضه ...)0</w:t>
      </w:r>
    </w:p>
    <w:p w:rsidR="00956376" w:rsidRPr="00D66175" w:rsidRDefault="00956376" w:rsidP="00DE009C">
      <w:pPr>
        <w:ind w:left="283" w:right="284"/>
        <w:jc w:val="both"/>
        <w:rPr>
          <w:rFonts w:cs="Traditional Arabic"/>
          <w:b/>
          <w:bCs/>
          <w:sz w:val="36"/>
          <w:szCs w:val="36"/>
          <w:rtl/>
          <w:lang w:bidi="ar-EG"/>
        </w:rPr>
      </w:pPr>
      <w:r w:rsidRPr="00981917">
        <w:rPr>
          <w:rFonts w:cs="Traditional Arabic" w:hint="cs"/>
          <w:b/>
          <w:bCs/>
          <w:sz w:val="40"/>
          <w:szCs w:val="40"/>
          <w:u w:val="single"/>
          <w:rtl/>
          <w:lang w:bidi="ar-EG"/>
        </w:rPr>
        <w:t>لــــذا</w:t>
      </w:r>
      <w:r w:rsidRPr="00981917">
        <w:rPr>
          <w:rFonts w:cs="Traditional Arabic" w:hint="cs"/>
          <w:b/>
          <w:bCs/>
          <w:sz w:val="40"/>
          <w:szCs w:val="40"/>
          <w:rtl/>
          <w:lang w:bidi="ar-EG"/>
        </w:rPr>
        <w:t xml:space="preserve"> : </w:t>
      </w:r>
      <w:r w:rsidRPr="00D66175">
        <w:rPr>
          <w:rFonts w:cs="Andalus" w:hint="cs"/>
          <w:b/>
          <w:bCs/>
          <w:sz w:val="36"/>
          <w:szCs w:val="36"/>
          <w:u w:val="single"/>
          <w:rtl/>
          <w:lang w:bidi="ar-EG"/>
        </w:rPr>
        <w:t>:</w:t>
      </w:r>
      <w:r w:rsidRPr="00D66175">
        <w:rPr>
          <w:rFonts w:cs="Traditional Arabic" w:hint="cs"/>
          <w:b/>
          <w:bCs/>
          <w:sz w:val="36"/>
          <w:szCs w:val="36"/>
          <w:rtl/>
          <w:lang w:bidi="ar-EG"/>
        </w:rPr>
        <w:t>يرجى التكرم بالتنبيه بالإنتظار حتى إكتمال الخمسة عشرة يوماً التالية بعد إنقطاعه عن العمل اكثر من عشرة أيام متتالية طبقاً للمادة المشار اليها بعالية وموافاتنا حال تقديمه للعذر أو عدمه ،</w:t>
      </w:r>
      <w:r>
        <w:rPr>
          <w:rFonts w:cs="Traditional Arabic" w:hint="cs"/>
          <w:b/>
          <w:bCs/>
          <w:sz w:val="36"/>
          <w:szCs w:val="36"/>
          <w:rtl/>
          <w:lang w:bidi="ar-EG"/>
        </w:rPr>
        <w:t xml:space="preserve"> تنتهى فى </w:t>
      </w:r>
      <w:r w:rsidR="00DE009C">
        <w:rPr>
          <w:rFonts w:cs="Traditional Arabic" w:hint="cs"/>
          <w:b/>
          <w:bCs/>
          <w:sz w:val="36"/>
          <w:szCs w:val="36"/>
          <w:rtl/>
          <w:lang w:bidi="ar-EG"/>
        </w:rPr>
        <w:t>1</w:t>
      </w:r>
      <w:r>
        <w:rPr>
          <w:rFonts w:cs="Traditional Arabic" w:hint="cs"/>
          <w:b/>
          <w:bCs/>
          <w:sz w:val="36"/>
          <w:szCs w:val="36"/>
          <w:rtl/>
          <w:lang w:bidi="ar-EG"/>
        </w:rPr>
        <w:t>/</w:t>
      </w:r>
      <w:r w:rsidR="00DE009C">
        <w:rPr>
          <w:rFonts w:cs="Traditional Arabic" w:hint="cs"/>
          <w:b/>
          <w:bCs/>
          <w:sz w:val="36"/>
          <w:szCs w:val="36"/>
          <w:rtl/>
          <w:lang w:bidi="ar-EG"/>
        </w:rPr>
        <w:t>5</w:t>
      </w:r>
      <w:r>
        <w:rPr>
          <w:rFonts w:cs="Traditional Arabic" w:hint="cs"/>
          <w:b/>
          <w:bCs/>
          <w:sz w:val="36"/>
          <w:szCs w:val="36"/>
          <w:rtl/>
          <w:lang w:bidi="ar-EG"/>
        </w:rPr>
        <w:t>/2021</w:t>
      </w:r>
      <w:r w:rsidR="00071B8F">
        <w:rPr>
          <w:rFonts w:cs="Traditional Arabic" w:hint="cs"/>
          <w:b/>
          <w:bCs/>
          <w:sz w:val="36"/>
          <w:szCs w:val="36"/>
          <w:rtl/>
          <w:lang w:bidi="ar-EG"/>
        </w:rPr>
        <w:t>.</w:t>
      </w:r>
    </w:p>
    <w:p w:rsidR="00956376" w:rsidRPr="007B1884" w:rsidRDefault="00956376" w:rsidP="00956376">
      <w:pPr>
        <w:spacing w:line="276" w:lineRule="auto"/>
        <w:ind w:left="283" w:right="284"/>
        <w:jc w:val="center"/>
        <w:rPr>
          <w:rFonts w:cs="Traditional Arabic"/>
          <w:b/>
          <w:bCs/>
          <w:sz w:val="36"/>
          <w:szCs w:val="36"/>
          <w:rtl/>
          <w:lang w:bidi="ar-EG"/>
        </w:rPr>
      </w:pPr>
      <w:r w:rsidRPr="00623E8B">
        <w:rPr>
          <w:rFonts w:cs="Traditional Arabic" w:hint="cs"/>
          <w:b/>
          <w:bCs/>
          <w:sz w:val="44"/>
          <w:szCs w:val="44"/>
          <w:rtl/>
          <w:lang w:bidi="ar-EG"/>
        </w:rPr>
        <w:t>وتفضلـوا بقبـول فائق الإحترام...</w:t>
      </w:r>
    </w:p>
    <w:p w:rsidR="00956376" w:rsidRDefault="00956376" w:rsidP="00956376">
      <w:pPr>
        <w:rPr>
          <w:rFonts w:cs="Traditional Arabic"/>
          <w:b/>
          <w:bCs/>
          <w:sz w:val="36"/>
          <w:szCs w:val="36"/>
          <w:rtl/>
          <w:lang w:bidi="ar-EG"/>
        </w:rPr>
      </w:pPr>
    </w:p>
    <w:p w:rsidR="00956376" w:rsidRDefault="00956376" w:rsidP="00956376">
      <w:pPr>
        <w:rPr>
          <w:rFonts w:cs="Traditional Arabic"/>
          <w:b/>
          <w:bCs/>
          <w:sz w:val="36"/>
          <w:szCs w:val="36"/>
          <w:rtl/>
          <w:lang w:bidi="ar-EG"/>
        </w:rPr>
      </w:pPr>
      <w:r>
        <w:rPr>
          <w:rFonts w:cs="Traditional Arabic" w:hint="cs"/>
          <w:b/>
          <w:bCs/>
          <w:sz w:val="36"/>
          <w:szCs w:val="36"/>
          <w:rtl/>
          <w:lang w:bidi="ar-EG"/>
        </w:rPr>
        <w:t xml:space="preserve">                                                                  التوقيع/ </w:t>
      </w:r>
    </w:p>
    <w:p w:rsidR="00956376" w:rsidRDefault="00956376" w:rsidP="00956376">
      <w:pPr>
        <w:rPr>
          <w:rFonts w:cs="Traditional Arabic"/>
          <w:b/>
          <w:bCs/>
          <w:sz w:val="36"/>
          <w:szCs w:val="36"/>
          <w:rtl/>
          <w:lang w:bidi="ar-EG"/>
        </w:rPr>
      </w:pPr>
      <w:r>
        <w:rPr>
          <w:rFonts w:cs="Traditional Arabic" w:hint="cs"/>
          <w:b/>
          <w:bCs/>
          <w:sz w:val="36"/>
          <w:szCs w:val="36"/>
          <w:rtl/>
          <w:lang w:bidi="ar-EG"/>
        </w:rPr>
        <w:t xml:space="preserve">                                                                 الأستاذ/ عبدالمقصود صابر عبد المقصود</w:t>
      </w:r>
    </w:p>
    <w:p w:rsidR="00956376" w:rsidRDefault="00956376" w:rsidP="00956376">
      <w:pPr>
        <w:ind w:left="283"/>
        <w:rPr>
          <w:rFonts w:cs="Traditional Arabic"/>
          <w:b/>
          <w:bCs/>
          <w:sz w:val="28"/>
          <w:szCs w:val="28"/>
          <w:rtl/>
          <w:lang w:bidi="ar-EG"/>
        </w:rPr>
      </w:pPr>
      <w:r>
        <w:rPr>
          <w:rFonts w:cs="Traditional Arabic" w:hint="cs"/>
          <w:b/>
          <w:bCs/>
          <w:sz w:val="36"/>
          <w:szCs w:val="36"/>
          <w:rtl/>
          <w:lang w:bidi="ar-EG"/>
        </w:rPr>
        <w:t xml:space="preserve">                                                             مديرعام الاداره العامه لتنمية الموارد</w:t>
      </w:r>
      <w:r w:rsidRPr="00F01DA5">
        <w:rPr>
          <w:rFonts w:cs="Traditional Arabic" w:hint="cs"/>
          <w:b/>
          <w:bCs/>
          <w:sz w:val="36"/>
          <w:szCs w:val="36"/>
          <w:rtl/>
          <w:lang w:bidi="ar-EG"/>
        </w:rPr>
        <w:t>البشرية</w:t>
      </w:r>
    </w:p>
    <w:p w:rsidR="00956376" w:rsidRDefault="00956376" w:rsidP="00956376">
      <w:pPr>
        <w:ind w:left="283"/>
        <w:rPr>
          <w:rFonts w:cs="Traditional Arabic"/>
          <w:b/>
          <w:bCs/>
          <w:sz w:val="28"/>
          <w:szCs w:val="28"/>
          <w:rtl/>
          <w:lang w:bidi="ar-EG"/>
        </w:rPr>
      </w:pPr>
    </w:p>
    <w:p w:rsidR="00956376" w:rsidRPr="004729B5" w:rsidRDefault="00956376" w:rsidP="00956376">
      <w:pPr>
        <w:ind w:left="283"/>
        <w:rPr>
          <w:rFonts w:cs="Traditional Arabic"/>
          <w:b/>
          <w:bCs/>
          <w:sz w:val="28"/>
          <w:szCs w:val="28"/>
          <w:rtl/>
          <w:lang w:bidi="ar-EG"/>
        </w:rPr>
      </w:pPr>
      <w:r w:rsidRPr="004729B5">
        <w:rPr>
          <w:rFonts w:cs="Traditional Arabic" w:hint="cs"/>
          <w:b/>
          <w:bCs/>
          <w:sz w:val="28"/>
          <w:szCs w:val="28"/>
          <w:rtl/>
          <w:lang w:bidi="ar-EG"/>
        </w:rPr>
        <w:t>إعداد /</w:t>
      </w:r>
    </w:p>
    <w:p w:rsidR="00956376" w:rsidRDefault="00956376" w:rsidP="00956376">
      <w:pPr>
        <w:ind w:left="283"/>
        <w:rPr>
          <w:rFonts w:cs="Traditional Arabic"/>
          <w:b/>
          <w:bCs/>
          <w:sz w:val="28"/>
          <w:szCs w:val="28"/>
          <w:rtl/>
          <w:lang w:bidi="ar-EG"/>
        </w:rPr>
      </w:pPr>
      <w:r w:rsidRPr="004729B5">
        <w:rPr>
          <w:rFonts w:cs="Traditional Arabic" w:hint="cs"/>
          <w:b/>
          <w:bCs/>
          <w:sz w:val="28"/>
          <w:szCs w:val="28"/>
          <w:rtl/>
          <w:lang w:bidi="ar-EG"/>
        </w:rPr>
        <w:t>مراجعه /</w:t>
      </w:r>
    </w:p>
    <w:p w:rsidR="00956376" w:rsidRDefault="00956376" w:rsidP="00956376">
      <w:pPr>
        <w:ind w:left="283"/>
        <w:rPr>
          <w:rFonts w:cs="Traditional Arabic"/>
          <w:b/>
          <w:bCs/>
          <w:sz w:val="28"/>
          <w:szCs w:val="28"/>
          <w:rtl/>
          <w:lang w:bidi="ar-EG"/>
        </w:rPr>
      </w:pPr>
      <w:r w:rsidRPr="0094494B">
        <w:rPr>
          <w:rFonts w:cs="Traditional Arabic" w:hint="cs"/>
          <w:b/>
          <w:bCs/>
          <w:rtl/>
          <w:lang w:bidi="ar-EG"/>
        </w:rPr>
        <w:t>رومانى / ممدوح</w:t>
      </w:r>
    </w:p>
    <w:p w:rsidR="00956376" w:rsidRDefault="00956376" w:rsidP="00956376">
      <w:pPr>
        <w:ind w:left="283"/>
        <w:rPr>
          <w:rFonts w:cs="Traditional Arabic"/>
          <w:b/>
          <w:bCs/>
          <w:sz w:val="28"/>
          <w:szCs w:val="28"/>
          <w:rtl/>
          <w:lang w:bidi="ar-EG"/>
        </w:rPr>
      </w:pPr>
    </w:p>
    <w:p w:rsidR="000E6841" w:rsidRDefault="000E6841">
      <w:pPr>
        <w:bidi w:val="0"/>
        <w:rPr>
          <w:rFonts w:asciiTheme="minorBidi" w:hAnsiTheme="minorBidi" w:cstheme="minorBidi"/>
          <w:lang w:bidi="ar-EG"/>
        </w:rPr>
      </w:pPr>
      <w:r>
        <w:rPr>
          <w:rFonts w:asciiTheme="minorBidi" w:hAnsiTheme="minorBidi" w:cstheme="minorBidi"/>
          <w:lang w:bidi="ar-EG"/>
        </w:rPr>
        <w:br w:type="page"/>
      </w:r>
    </w:p>
    <w:p w:rsidR="000E6841" w:rsidRDefault="000E6841" w:rsidP="000E6841">
      <w:pPr>
        <w:shd w:val="clear" w:color="auto" w:fill="FFFFFF" w:themeFill="background1"/>
        <w:ind w:left="283" w:right="284"/>
        <w:jc w:val="lowKashida"/>
        <w:outlineLvl w:val="0"/>
        <w:rPr>
          <w:rFonts w:cs="Traditional Arabic"/>
          <w:b/>
          <w:bCs/>
          <w:sz w:val="32"/>
          <w:szCs w:val="34"/>
          <w:rtl/>
          <w:lang w:bidi="ar-EG"/>
        </w:rPr>
      </w:pPr>
      <w:r w:rsidRPr="000E6841">
        <w:rPr>
          <w:rFonts w:cs="Traditional Arabic" w:hint="cs"/>
          <w:b/>
          <w:bCs/>
          <w:sz w:val="44"/>
          <w:szCs w:val="46"/>
          <w:rtl/>
          <w:lang w:bidi="ar-EG"/>
        </w:rPr>
        <w:lastRenderedPageBreak/>
        <w:t xml:space="preserve">السيد المهندس/ مدير عام </w:t>
      </w:r>
      <w:r>
        <w:rPr>
          <w:rFonts w:cs="Traditional Arabic" w:hint="cs"/>
          <w:b/>
          <w:bCs/>
          <w:sz w:val="44"/>
          <w:szCs w:val="46"/>
          <w:rtl/>
          <w:lang w:bidi="ar-EG"/>
        </w:rPr>
        <w:t>حلوان والتبين</w:t>
      </w:r>
    </w:p>
    <w:p w:rsidR="000E6841" w:rsidRPr="00045B55" w:rsidRDefault="000E6841" w:rsidP="000E6841">
      <w:pPr>
        <w:ind w:right="284"/>
        <w:outlineLvl w:val="0"/>
        <w:rPr>
          <w:rFonts w:cs="Traditional Arabic"/>
          <w:b/>
          <w:bCs/>
          <w:sz w:val="32"/>
          <w:szCs w:val="36"/>
          <w:rtl/>
          <w:lang w:bidi="ar-EG"/>
        </w:rPr>
      </w:pPr>
      <w:r w:rsidRPr="00045B55">
        <w:rPr>
          <w:rFonts w:cs="Traditional Arabic" w:hint="cs"/>
          <w:b/>
          <w:bCs/>
          <w:sz w:val="52"/>
          <w:szCs w:val="48"/>
          <w:rtl/>
          <w:lang w:bidi="ar-EG"/>
        </w:rPr>
        <w:t>تحية طيبة وبعد,,,</w:t>
      </w:r>
    </w:p>
    <w:p w:rsidR="000E6841" w:rsidRDefault="000E6841" w:rsidP="000E6841">
      <w:pPr>
        <w:tabs>
          <w:tab w:val="left" w:pos="206"/>
        </w:tabs>
        <w:ind w:left="283" w:right="284"/>
        <w:jc w:val="both"/>
        <w:rPr>
          <w:rFonts w:cs="Traditional Arabic"/>
          <w:b/>
          <w:bCs/>
          <w:sz w:val="40"/>
          <w:szCs w:val="40"/>
          <w:rtl/>
          <w:lang w:bidi="ar-EG"/>
        </w:rPr>
      </w:pPr>
      <w:r w:rsidRPr="00045B55">
        <w:rPr>
          <w:rFonts w:cs="Traditional Arabic" w:hint="cs"/>
          <w:b/>
          <w:bCs/>
          <w:sz w:val="52"/>
          <w:szCs w:val="52"/>
          <w:rtl/>
          <w:lang w:bidi="ar-EG"/>
        </w:rPr>
        <w:t>إيماءاً</w:t>
      </w:r>
      <w:r w:rsidRPr="00981917">
        <w:rPr>
          <w:rFonts w:cs="Traditional Arabic" w:hint="cs"/>
          <w:b/>
          <w:bCs/>
          <w:sz w:val="40"/>
          <w:szCs w:val="40"/>
          <w:rtl/>
          <w:lang w:bidi="ar-EG"/>
        </w:rPr>
        <w:t>إلى كتاب سيادتكمرقم (</w:t>
      </w:r>
      <w:r>
        <w:rPr>
          <w:rFonts w:cs="Traditional Arabic" w:hint="cs"/>
          <w:b/>
          <w:bCs/>
          <w:sz w:val="40"/>
          <w:szCs w:val="40"/>
          <w:rtl/>
          <w:lang w:bidi="ar-EG"/>
        </w:rPr>
        <w:t>402</w:t>
      </w:r>
      <w:r w:rsidRPr="00981917">
        <w:rPr>
          <w:rFonts w:cs="Traditional Arabic" w:hint="cs"/>
          <w:b/>
          <w:bCs/>
          <w:sz w:val="40"/>
          <w:szCs w:val="40"/>
          <w:rtl/>
          <w:lang w:bidi="ar-EG"/>
        </w:rPr>
        <w:t xml:space="preserve">) بتاريخ </w:t>
      </w:r>
      <w:r>
        <w:rPr>
          <w:rFonts w:cs="Traditional Arabic" w:hint="cs"/>
          <w:b/>
          <w:bCs/>
          <w:sz w:val="40"/>
          <w:szCs w:val="40"/>
          <w:rtl/>
          <w:lang w:bidi="ar-EG"/>
        </w:rPr>
        <w:t>24</w:t>
      </w:r>
      <w:r w:rsidRPr="00981917">
        <w:rPr>
          <w:rFonts w:cs="Traditional Arabic" w:hint="cs"/>
          <w:b/>
          <w:bCs/>
          <w:sz w:val="40"/>
          <w:szCs w:val="40"/>
          <w:rtl/>
          <w:lang w:bidi="ar-EG"/>
        </w:rPr>
        <w:t>/</w:t>
      </w:r>
      <w:r>
        <w:rPr>
          <w:rFonts w:cs="Traditional Arabic" w:hint="cs"/>
          <w:b/>
          <w:bCs/>
          <w:sz w:val="40"/>
          <w:szCs w:val="40"/>
          <w:rtl/>
          <w:lang w:bidi="ar-EG"/>
        </w:rPr>
        <w:t>4</w:t>
      </w:r>
      <w:r w:rsidRPr="00981917">
        <w:rPr>
          <w:rFonts w:cs="Traditional Arabic" w:hint="cs"/>
          <w:b/>
          <w:bCs/>
          <w:sz w:val="40"/>
          <w:szCs w:val="40"/>
          <w:rtl/>
          <w:lang w:bidi="ar-EG"/>
        </w:rPr>
        <w:t xml:space="preserve">/2021 بشـأن انقـطاع السيد / </w:t>
      </w:r>
      <w:r>
        <w:rPr>
          <w:rFonts w:cs="Traditional Arabic" w:hint="cs"/>
          <w:b/>
          <w:bCs/>
          <w:sz w:val="40"/>
          <w:szCs w:val="40"/>
          <w:rtl/>
          <w:lang w:bidi="ar-EG"/>
        </w:rPr>
        <w:t>حسام كمال خليفة محمد</w:t>
      </w:r>
      <w:r w:rsidRPr="00981917">
        <w:rPr>
          <w:rFonts w:cs="Traditional Arabic" w:hint="cs"/>
          <w:b/>
          <w:bCs/>
          <w:sz w:val="40"/>
          <w:szCs w:val="40"/>
          <w:rtl/>
          <w:lang w:bidi="ar-EG"/>
        </w:rPr>
        <w:t>- (عقد مؤقت) عامل تشغيل</w:t>
      </w:r>
      <w:r>
        <w:rPr>
          <w:rFonts w:cs="Traditional Arabic" w:hint="cs"/>
          <w:b/>
          <w:bCs/>
          <w:sz w:val="40"/>
          <w:szCs w:val="40"/>
          <w:rtl/>
          <w:lang w:bidi="ar-EG"/>
        </w:rPr>
        <w:t xml:space="preserve"> مساعد</w:t>
      </w:r>
      <w:r w:rsidRPr="00981917">
        <w:rPr>
          <w:rFonts w:cs="Traditional Arabic" w:hint="cs"/>
          <w:b/>
          <w:bCs/>
          <w:sz w:val="40"/>
          <w:szCs w:val="40"/>
          <w:rtl/>
          <w:lang w:bidi="ar-EG"/>
        </w:rPr>
        <w:t xml:space="preserve">- (حرفيه فنون وعماره) </w:t>
      </w:r>
      <w:r>
        <w:rPr>
          <w:rFonts w:cs="Traditional Arabic" w:hint="cs"/>
          <w:b/>
          <w:bCs/>
          <w:sz w:val="40"/>
          <w:szCs w:val="40"/>
          <w:rtl/>
          <w:lang w:bidi="ar-EG"/>
        </w:rPr>
        <w:t>ع</w:t>
      </w:r>
      <w:r w:rsidRPr="00981917">
        <w:rPr>
          <w:rFonts w:cs="Traditional Arabic" w:hint="cs"/>
          <w:b/>
          <w:bCs/>
          <w:sz w:val="40"/>
          <w:szCs w:val="40"/>
          <w:rtl/>
          <w:lang w:bidi="ar-EG"/>
        </w:rPr>
        <w:t>ن العمل</w:t>
      </w:r>
      <w:r>
        <w:rPr>
          <w:rFonts w:cs="Traditional Arabic" w:hint="cs"/>
          <w:b/>
          <w:bCs/>
          <w:sz w:val="40"/>
          <w:szCs w:val="40"/>
          <w:rtl/>
          <w:lang w:bidi="ar-EG"/>
        </w:rPr>
        <w:t xml:space="preserve"> اعتبارا من </w:t>
      </w:r>
      <w:r w:rsidR="00A54CED">
        <w:rPr>
          <w:rFonts w:cs="Traditional Arabic" w:hint="cs"/>
          <w:b/>
          <w:bCs/>
          <w:sz w:val="40"/>
          <w:szCs w:val="40"/>
          <w:rtl/>
          <w:lang w:bidi="ar-EG"/>
        </w:rPr>
        <w:t>18/4/2021بعد تسليم المذكور للعمل</w:t>
      </w:r>
      <w:r>
        <w:rPr>
          <w:rFonts w:cs="Traditional Arabic" w:hint="cs"/>
          <w:b/>
          <w:bCs/>
          <w:sz w:val="40"/>
          <w:szCs w:val="40"/>
          <w:rtl/>
          <w:lang w:bidi="ar-EG"/>
        </w:rPr>
        <w:t xml:space="preserve"> وتوزيعه للعمل بصيانه كوتسيكا وحتى تاريخه.</w:t>
      </w:r>
    </w:p>
    <w:p w:rsidR="000E6841" w:rsidRPr="00981917" w:rsidRDefault="000E6841" w:rsidP="00A54CED">
      <w:pPr>
        <w:tabs>
          <w:tab w:val="left" w:pos="206"/>
        </w:tabs>
        <w:spacing w:line="276" w:lineRule="auto"/>
        <w:ind w:left="283" w:right="284"/>
        <w:jc w:val="both"/>
        <w:rPr>
          <w:rFonts w:cs="Traditional Arabic"/>
          <w:b/>
          <w:bCs/>
          <w:sz w:val="40"/>
          <w:szCs w:val="40"/>
          <w:rtl/>
          <w:lang w:bidi="ar-EG"/>
        </w:rPr>
      </w:pPr>
      <w:r w:rsidRPr="00981917">
        <w:rPr>
          <w:rFonts w:cs="Traditional Arabic" w:hint="cs"/>
          <w:b/>
          <w:bCs/>
          <w:sz w:val="40"/>
          <w:szCs w:val="40"/>
          <w:rtl/>
          <w:lang w:bidi="ar-EG"/>
        </w:rPr>
        <w:t xml:space="preserve">وإلى ما تقضى به الفقرة السابعة من المادة (121) من لائحة نظام العاملين بالشركة والتى تنص على انه (يعتبر العامل مقدما استقالته اذا انقطع عن العمل بغير أذن </w:t>
      </w:r>
      <w:r w:rsidRPr="00981917">
        <w:rPr>
          <w:rFonts w:cs="Traditional Arabic" w:hint="cs"/>
          <w:b/>
          <w:bCs/>
          <w:sz w:val="40"/>
          <w:szCs w:val="40"/>
          <w:u w:val="single"/>
          <w:rtl/>
          <w:lang w:bidi="ar-EG"/>
        </w:rPr>
        <w:t>أكثر من عشرة أيام متتالية ما لم يقدم خلال الخمسة عشر يوما التالية ما يثبت ان انقطاعه</w:t>
      </w:r>
      <w:r w:rsidRPr="00981917">
        <w:rPr>
          <w:rFonts w:cs="Traditional Arabic" w:hint="cs"/>
          <w:b/>
          <w:bCs/>
          <w:sz w:val="40"/>
          <w:szCs w:val="40"/>
          <w:rtl/>
          <w:lang w:bidi="ar-EG"/>
        </w:rPr>
        <w:t xml:space="preserve"> كان بعذر يقبله العضو المنتدب أو من يفوضه ...)0</w:t>
      </w:r>
    </w:p>
    <w:p w:rsidR="000E6841" w:rsidRPr="00D66175" w:rsidRDefault="000E6841" w:rsidP="00A54CED">
      <w:pPr>
        <w:spacing w:line="276" w:lineRule="auto"/>
        <w:ind w:left="283" w:right="284"/>
        <w:jc w:val="both"/>
        <w:rPr>
          <w:rFonts w:cs="Traditional Arabic"/>
          <w:b/>
          <w:bCs/>
          <w:sz w:val="36"/>
          <w:szCs w:val="36"/>
          <w:rtl/>
          <w:lang w:bidi="ar-EG"/>
        </w:rPr>
      </w:pPr>
      <w:r w:rsidRPr="00981917">
        <w:rPr>
          <w:rFonts w:cs="Traditional Arabic" w:hint="cs"/>
          <w:b/>
          <w:bCs/>
          <w:sz w:val="40"/>
          <w:szCs w:val="40"/>
          <w:u w:val="single"/>
          <w:rtl/>
          <w:lang w:bidi="ar-EG"/>
        </w:rPr>
        <w:t>لــــذا</w:t>
      </w:r>
      <w:r w:rsidRPr="00981917">
        <w:rPr>
          <w:rFonts w:cs="Traditional Arabic" w:hint="cs"/>
          <w:b/>
          <w:bCs/>
          <w:sz w:val="40"/>
          <w:szCs w:val="40"/>
          <w:rtl/>
          <w:lang w:bidi="ar-EG"/>
        </w:rPr>
        <w:t xml:space="preserve"> : </w:t>
      </w:r>
      <w:r w:rsidRPr="00D66175">
        <w:rPr>
          <w:rFonts w:cs="Andalus" w:hint="cs"/>
          <w:b/>
          <w:bCs/>
          <w:sz w:val="36"/>
          <w:szCs w:val="36"/>
          <w:u w:val="single"/>
          <w:rtl/>
          <w:lang w:bidi="ar-EG"/>
        </w:rPr>
        <w:t>:</w:t>
      </w:r>
      <w:r w:rsidRPr="00A54CED">
        <w:rPr>
          <w:rFonts w:cs="Traditional Arabic" w:hint="cs"/>
          <w:b/>
          <w:bCs/>
          <w:sz w:val="44"/>
          <w:szCs w:val="40"/>
          <w:rtl/>
          <w:lang w:bidi="ar-EG"/>
        </w:rPr>
        <w:t>يرجى التكرم بالتنبيه نحو موافاتنا بصورة من الانذار المرسل للمذكور وكذا موقفه من العمل حتى تاريخه ليتسني لنا عمل اللازم.</w:t>
      </w:r>
    </w:p>
    <w:p w:rsidR="000E6841" w:rsidRPr="007B1884" w:rsidRDefault="000E6841" w:rsidP="000E6841">
      <w:pPr>
        <w:spacing w:line="276" w:lineRule="auto"/>
        <w:ind w:left="283" w:right="284"/>
        <w:jc w:val="center"/>
        <w:rPr>
          <w:rFonts w:cs="Traditional Arabic"/>
          <w:b/>
          <w:bCs/>
          <w:sz w:val="36"/>
          <w:szCs w:val="36"/>
          <w:rtl/>
          <w:lang w:bidi="ar-EG"/>
        </w:rPr>
      </w:pPr>
      <w:r w:rsidRPr="00623E8B">
        <w:rPr>
          <w:rFonts w:cs="Traditional Arabic" w:hint="cs"/>
          <w:b/>
          <w:bCs/>
          <w:sz w:val="44"/>
          <w:szCs w:val="44"/>
          <w:rtl/>
          <w:lang w:bidi="ar-EG"/>
        </w:rPr>
        <w:t>وتفضلـوا بقبـول فائق الإحترام...</w:t>
      </w:r>
    </w:p>
    <w:p w:rsidR="000E6841" w:rsidRDefault="000E6841" w:rsidP="000E6841">
      <w:pPr>
        <w:rPr>
          <w:rFonts w:cs="Traditional Arabic"/>
          <w:b/>
          <w:bCs/>
          <w:sz w:val="36"/>
          <w:szCs w:val="36"/>
          <w:rtl/>
          <w:lang w:bidi="ar-EG"/>
        </w:rPr>
      </w:pPr>
    </w:p>
    <w:p w:rsidR="000E6841" w:rsidRDefault="000E6841" w:rsidP="000E6841">
      <w:pPr>
        <w:rPr>
          <w:rFonts w:cs="Traditional Arabic"/>
          <w:b/>
          <w:bCs/>
          <w:sz w:val="36"/>
          <w:szCs w:val="36"/>
          <w:rtl/>
          <w:lang w:bidi="ar-EG"/>
        </w:rPr>
      </w:pPr>
      <w:r>
        <w:rPr>
          <w:rFonts w:cs="Traditional Arabic" w:hint="cs"/>
          <w:b/>
          <w:bCs/>
          <w:sz w:val="36"/>
          <w:szCs w:val="36"/>
          <w:rtl/>
          <w:lang w:bidi="ar-EG"/>
        </w:rPr>
        <w:t xml:space="preserve">                                                                 التوقيع/ </w:t>
      </w:r>
    </w:p>
    <w:p w:rsidR="000E6841" w:rsidRDefault="000E6841" w:rsidP="000E6841">
      <w:pPr>
        <w:rPr>
          <w:rFonts w:cs="Traditional Arabic"/>
          <w:b/>
          <w:bCs/>
          <w:sz w:val="36"/>
          <w:szCs w:val="36"/>
          <w:rtl/>
          <w:lang w:bidi="ar-EG"/>
        </w:rPr>
      </w:pPr>
      <w:r>
        <w:rPr>
          <w:rFonts w:cs="Traditional Arabic" w:hint="cs"/>
          <w:b/>
          <w:bCs/>
          <w:sz w:val="36"/>
          <w:szCs w:val="36"/>
          <w:rtl/>
          <w:lang w:bidi="ar-EG"/>
        </w:rPr>
        <w:t xml:space="preserve">                                                                الأستاذ/ عبدالمقصود صابر عبد المقصود</w:t>
      </w:r>
    </w:p>
    <w:p w:rsidR="000E6841" w:rsidRDefault="000E6841" w:rsidP="000E6841">
      <w:pPr>
        <w:ind w:left="283"/>
        <w:rPr>
          <w:rFonts w:cs="Traditional Arabic"/>
          <w:b/>
          <w:bCs/>
          <w:sz w:val="28"/>
          <w:szCs w:val="28"/>
          <w:rtl/>
          <w:lang w:bidi="ar-EG"/>
        </w:rPr>
      </w:pPr>
      <w:r>
        <w:rPr>
          <w:rFonts w:cs="Traditional Arabic" w:hint="cs"/>
          <w:b/>
          <w:bCs/>
          <w:sz w:val="36"/>
          <w:szCs w:val="36"/>
          <w:rtl/>
          <w:lang w:bidi="ar-EG"/>
        </w:rPr>
        <w:t xml:space="preserve">                                                           مديرعام الاداره العامه لتنمية الموارد</w:t>
      </w:r>
      <w:r w:rsidRPr="00F01DA5">
        <w:rPr>
          <w:rFonts w:cs="Traditional Arabic" w:hint="cs"/>
          <w:b/>
          <w:bCs/>
          <w:sz w:val="36"/>
          <w:szCs w:val="36"/>
          <w:rtl/>
          <w:lang w:bidi="ar-EG"/>
        </w:rPr>
        <w:t>البشرية</w:t>
      </w:r>
    </w:p>
    <w:p w:rsidR="000E6841" w:rsidRDefault="000E6841" w:rsidP="000E6841">
      <w:pPr>
        <w:ind w:left="283"/>
        <w:rPr>
          <w:rFonts w:cs="Traditional Arabic"/>
          <w:b/>
          <w:bCs/>
          <w:sz w:val="28"/>
          <w:szCs w:val="28"/>
          <w:rtl/>
          <w:lang w:bidi="ar-EG"/>
        </w:rPr>
      </w:pPr>
    </w:p>
    <w:p w:rsidR="000E6841" w:rsidRPr="004729B5" w:rsidRDefault="000E6841" w:rsidP="000E6841">
      <w:pPr>
        <w:ind w:left="283"/>
        <w:rPr>
          <w:rFonts w:cs="Traditional Arabic"/>
          <w:b/>
          <w:bCs/>
          <w:sz w:val="28"/>
          <w:szCs w:val="28"/>
          <w:rtl/>
          <w:lang w:bidi="ar-EG"/>
        </w:rPr>
      </w:pPr>
      <w:r w:rsidRPr="004729B5">
        <w:rPr>
          <w:rFonts w:cs="Traditional Arabic" w:hint="cs"/>
          <w:b/>
          <w:bCs/>
          <w:sz w:val="28"/>
          <w:szCs w:val="28"/>
          <w:rtl/>
          <w:lang w:bidi="ar-EG"/>
        </w:rPr>
        <w:t>إعداد /</w:t>
      </w:r>
    </w:p>
    <w:p w:rsidR="000E6841" w:rsidRDefault="000E6841" w:rsidP="000E6841">
      <w:pPr>
        <w:ind w:left="283"/>
        <w:rPr>
          <w:rFonts w:cs="Traditional Arabic"/>
          <w:b/>
          <w:bCs/>
          <w:sz w:val="28"/>
          <w:szCs w:val="28"/>
          <w:rtl/>
          <w:lang w:bidi="ar-EG"/>
        </w:rPr>
      </w:pPr>
      <w:r w:rsidRPr="004729B5">
        <w:rPr>
          <w:rFonts w:cs="Traditional Arabic" w:hint="cs"/>
          <w:b/>
          <w:bCs/>
          <w:sz w:val="28"/>
          <w:szCs w:val="28"/>
          <w:rtl/>
          <w:lang w:bidi="ar-EG"/>
        </w:rPr>
        <w:t>مراجعه /</w:t>
      </w:r>
    </w:p>
    <w:p w:rsidR="00D073E2" w:rsidRDefault="000E6841" w:rsidP="00D073E2">
      <w:pPr>
        <w:bidi w:val="0"/>
        <w:ind w:right="283"/>
        <w:jc w:val="right"/>
        <w:rPr>
          <w:rFonts w:cs="Traditional Arabic"/>
          <w:b/>
          <w:bCs/>
          <w:lang w:bidi="ar-EG"/>
        </w:rPr>
      </w:pPr>
      <w:r w:rsidRPr="0094494B">
        <w:rPr>
          <w:rFonts w:cs="Traditional Arabic" w:hint="cs"/>
          <w:b/>
          <w:bCs/>
          <w:rtl/>
          <w:lang w:bidi="ar-EG"/>
        </w:rPr>
        <w:t xml:space="preserve">رومانى / </w:t>
      </w:r>
      <w:r>
        <w:rPr>
          <w:rFonts w:cs="Traditional Arabic" w:hint="cs"/>
          <w:b/>
          <w:bCs/>
          <w:rtl/>
          <w:lang w:bidi="ar-EG"/>
        </w:rPr>
        <w:t>عبد الحميد</w:t>
      </w:r>
    </w:p>
    <w:p w:rsidR="00D073E2" w:rsidRDefault="00D073E2">
      <w:pPr>
        <w:bidi w:val="0"/>
        <w:rPr>
          <w:rFonts w:cs="Traditional Arabic"/>
          <w:b/>
          <w:bCs/>
          <w:rtl/>
          <w:lang w:bidi="ar-EG"/>
        </w:rPr>
      </w:pPr>
      <w:r>
        <w:rPr>
          <w:rFonts w:cs="Traditional Arabic"/>
          <w:b/>
          <w:bCs/>
          <w:rtl/>
          <w:lang w:bidi="ar-EG"/>
        </w:rPr>
        <w:br w:type="page"/>
      </w:r>
    </w:p>
    <w:p w:rsidR="00D073E2" w:rsidRDefault="00D073E2" w:rsidP="00D073E2">
      <w:pPr>
        <w:shd w:val="clear" w:color="auto" w:fill="FFFFFF" w:themeFill="background1"/>
        <w:ind w:left="283" w:right="284"/>
        <w:jc w:val="lowKashida"/>
        <w:outlineLvl w:val="0"/>
        <w:rPr>
          <w:rFonts w:cs="Traditional Arabic"/>
          <w:b/>
          <w:bCs/>
          <w:sz w:val="32"/>
          <w:szCs w:val="34"/>
          <w:rtl/>
          <w:lang w:bidi="ar-EG"/>
        </w:rPr>
      </w:pPr>
      <w:r w:rsidRPr="000E6841">
        <w:rPr>
          <w:rFonts w:cs="Traditional Arabic" w:hint="cs"/>
          <w:b/>
          <w:bCs/>
          <w:sz w:val="44"/>
          <w:szCs w:val="46"/>
          <w:rtl/>
          <w:lang w:bidi="ar-EG"/>
        </w:rPr>
        <w:lastRenderedPageBreak/>
        <w:t xml:space="preserve">السيد المهندس/ مدير عام </w:t>
      </w:r>
      <w:r>
        <w:rPr>
          <w:rFonts w:cs="Traditional Arabic" w:hint="cs"/>
          <w:b/>
          <w:bCs/>
          <w:sz w:val="44"/>
          <w:szCs w:val="46"/>
          <w:rtl/>
          <w:lang w:bidi="ar-EG"/>
        </w:rPr>
        <w:t>الورش المركزية والبدلات</w:t>
      </w:r>
    </w:p>
    <w:p w:rsidR="00D073E2" w:rsidRPr="00045B55" w:rsidRDefault="00D073E2" w:rsidP="00D073E2">
      <w:pPr>
        <w:ind w:right="284"/>
        <w:outlineLvl w:val="0"/>
        <w:rPr>
          <w:rFonts w:cs="Traditional Arabic"/>
          <w:b/>
          <w:bCs/>
          <w:sz w:val="32"/>
          <w:szCs w:val="36"/>
          <w:rtl/>
          <w:lang w:bidi="ar-EG"/>
        </w:rPr>
      </w:pPr>
      <w:r w:rsidRPr="00045B55">
        <w:rPr>
          <w:rFonts w:cs="Traditional Arabic" w:hint="cs"/>
          <w:b/>
          <w:bCs/>
          <w:sz w:val="52"/>
          <w:szCs w:val="48"/>
          <w:rtl/>
          <w:lang w:bidi="ar-EG"/>
        </w:rPr>
        <w:t>تحية طيبة وبعد,,,</w:t>
      </w:r>
    </w:p>
    <w:p w:rsidR="00D073E2" w:rsidRDefault="00D073E2" w:rsidP="00D073E2">
      <w:pPr>
        <w:tabs>
          <w:tab w:val="left" w:pos="206"/>
        </w:tabs>
        <w:ind w:left="283" w:right="284"/>
        <w:jc w:val="both"/>
        <w:rPr>
          <w:rFonts w:cs="Traditional Arabic"/>
          <w:b/>
          <w:bCs/>
          <w:sz w:val="40"/>
          <w:szCs w:val="40"/>
          <w:rtl/>
          <w:lang w:bidi="ar-EG"/>
        </w:rPr>
      </w:pPr>
      <w:r w:rsidRPr="00045B55">
        <w:rPr>
          <w:rFonts w:cs="Traditional Arabic" w:hint="cs"/>
          <w:b/>
          <w:bCs/>
          <w:sz w:val="52"/>
          <w:szCs w:val="52"/>
          <w:rtl/>
          <w:lang w:bidi="ar-EG"/>
        </w:rPr>
        <w:t>إيماءاً</w:t>
      </w:r>
      <w:r w:rsidRPr="00981917">
        <w:rPr>
          <w:rFonts w:cs="Traditional Arabic" w:hint="cs"/>
          <w:b/>
          <w:bCs/>
          <w:sz w:val="40"/>
          <w:szCs w:val="40"/>
          <w:rtl/>
          <w:lang w:bidi="ar-EG"/>
        </w:rPr>
        <w:t>إلى كتاب سيادتكمرقم (</w:t>
      </w:r>
      <w:r>
        <w:rPr>
          <w:rFonts w:cs="Traditional Arabic" w:hint="cs"/>
          <w:b/>
          <w:bCs/>
          <w:sz w:val="40"/>
          <w:szCs w:val="40"/>
          <w:rtl/>
          <w:lang w:bidi="ar-EG"/>
        </w:rPr>
        <w:t>60</w:t>
      </w:r>
      <w:r w:rsidRPr="00981917">
        <w:rPr>
          <w:rFonts w:cs="Traditional Arabic" w:hint="cs"/>
          <w:b/>
          <w:bCs/>
          <w:sz w:val="40"/>
          <w:szCs w:val="40"/>
          <w:rtl/>
          <w:lang w:bidi="ar-EG"/>
        </w:rPr>
        <w:t xml:space="preserve">) بتاريخ </w:t>
      </w:r>
      <w:r>
        <w:rPr>
          <w:rFonts w:cs="Traditional Arabic" w:hint="cs"/>
          <w:b/>
          <w:bCs/>
          <w:sz w:val="40"/>
          <w:szCs w:val="40"/>
          <w:rtl/>
          <w:lang w:bidi="ar-EG"/>
        </w:rPr>
        <w:t>24</w:t>
      </w:r>
      <w:r w:rsidRPr="00981917">
        <w:rPr>
          <w:rFonts w:cs="Traditional Arabic" w:hint="cs"/>
          <w:b/>
          <w:bCs/>
          <w:sz w:val="40"/>
          <w:szCs w:val="40"/>
          <w:rtl/>
          <w:lang w:bidi="ar-EG"/>
        </w:rPr>
        <w:t>/</w:t>
      </w:r>
      <w:r>
        <w:rPr>
          <w:rFonts w:cs="Traditional Arabic" w:hint="cs"/>
          <w:b/>
          <w:bCs/>
          <w:sz w:val="40"/>
          <w:szCs w:val="40"/>
          <w:rtl/>
          <w:lang w:bidi="ar-EG"/>
        </w:rPr>
        <w:t>4</w:t>
      </w:r>
      <w:r w:rsidRPr="00981917">
        <w:rPr>
          <w:rFonts w:cs="Traditional Arabic" w:hint="cs"/>
          <w:b/>
          <w:bCs/>
          <w:sz w:val="40"/>
          <w:szCs w:val="40"/>
          <w:rtl/>
          <w:lang w:bidi="ar-EG"/>
        </w:rPr>
        <w:t xml:space="preserve">/2021 بشـأن انقـطاع السيد / </w:t>
      </w:r>
      <w:r>
        <w:rPr>
          <w:rFonts w:cs="Traditional Arabic" w:hint="cs"/>
          <w:b/>
          <w:bCs/>
          <w:sz w:val="40"/>
          <w:szCs w:val="40"/>
          <w:rtl/>
          <w:lang w:bidi="ar-EG"/>
        </w:rPr>
        <w:t>حمادة سليمان سيد سلامه</w:t>
      </w:r>
      <w:r w:rsidRPr="00981917">
        <w:rPr>
          <w:rFonts w:cs="Traditional Arabic" w:hint="cs"/>
          <w:b/>
          <w:bCs/>
          <w:sz w:val="40"/>
          <w:szCs w:val="40"/>
          <w:rtl/>
          <w:lang w:bidi="ar-EG"/>
        </w:rPr>
        <w:t>- (عقد مؤقت) عامل تشغيل</w:t>
      </w:r>
      <w:r>
        <w:rPr>
          <w:rFonts w:cs="Traditional Arabic" w:hint="cs"/>
          <w:b/>
          <w:bCs/>
          <w:sz w:val="40"/>
          <w:szCs w:val="40"/>
          <w:rtl/>
          <w:lang w:bidi="ar-EG"/>
        </w:rPr>
        <w:t xml:space="preserve"> مساعد</w:t>
      </w:r>
      <w:r w:rsidRPr="00981917">
        <w:rPr>
          <w:rFonts w:cs="Traditional Arabic" w:hint="cs"/>
          <w:b/>
          <w:bCs/>
          <w:sz w:val="40"/>
          <w:szCs w:val="40"/>
          <w:rtl/>
          <w:lang w:bidi="ar-EG"/>
        </w:rPr>
        <w:t>- (حرفيه فنون وعماره)</w:t>
      </w:r>
      <w:r>
        <w:rPr>
          <w:rFonts w:cs="Traditional Arabic" w:hint="cs"/>
          <w:b/>
          <w:bCs/>
          <w:sz w:val="40"/>
          <w:szCs w:val="40"/>
          <w:rtl/>
          <w:lang w:bidi="ar-EG"/>
        </w:rPr>
        <w:t>الذي استلم العمل طرفكم يوم18/4/2021 وانقطع عن العمل اعتبارا من 19/4/2021 وحتى تاريخه .</w:t>
      </w:r>
    </w:p>
    <w:p w:rsidR="00D073E2" w:rsidRPr="00981917" w:rsidRDefault="00D073E2" w:rsidP="00D073E2">
      <w:pPr>
        <w:tabs>
          <w:tab w:val="left" w:pos="206"/>
        </w:tabs>
        <w:spacing w:line="276" w:lineRule="auto"/>
        <w:ind w:left="283" w:right="284"/>
        <w:jc w:val="both"/>
        <w:rPr>
          <w:rFonts w:cs="Traditional Arabic"/>
          <w:b/>
          <w:bCs/>
          <w:sz w:val="40"/>
          <w:szCs w:val="40"/>
          <w:rtl/>
          <w:lang w:bidi="ar-EG"/>
        </w:rPr>
      </w:pPr>
      <w:r w:rsidRPr="00981917">
        <w:rPr>
          <w:rFonts w:cs="Traditional Arabic" w:hint="cs"/>
          <w:b/>
          <w:bCs/>
          <w:sz w:val="40"/>
          <w:szCs w:val="40"/>
          <w:rtl/>
          <w:lang w:bidi="ar-EG"/>
        </w:rPr>
        <w:t xml:space="preserve">وإلى ما تقضى به الفقرة السابعة من المادة (121) من لائحة نظام العاملين بالشركة والتى تنص على انه (يعتبر العامل مقدما استقالته اذا انقطع عن العمل بغير أذن </w:t>
      </w:r>
      <w:r w:rsidRPr="00981917">
        <w:rPr>
          <w:rFonts w:cs="Traditional Arabic" w:hint="cs"/>
          <w:b/>
          <w:bCs/>
          <w:sz w:val="40"/>
          <w:szCs w:val="40"/>
          <w:u w:val="single"/>
          <w:rtl/>
          <w:lang w:bidi="ar-EG"/>
        </w:rPr>
        <w:t>أكثر من عشرة أيام متتالية ما لم يقدم خلال الخمسة عشر يوما التالية ما يثبت ان انقطاعه</w:t>
      </w:r>
      <w:r w:rsidRPr="00981917">
        <w:rPr>
          <w:rFonts w:cs="Traditional Arabic" w:hint="cs"/>
          <w:b/>
          <w:bCs/>
          <w:sz w:val="40"/>
          <w:szCs w:val="40"/>
          <w:rtl/>
          <w:lang w:bidi="ar-EG"/>
        </w:rPr>
        <w:t xml:space="preserve"> كان بعذر يقبله العضو المنتدب أو من يفوضه ...)0</w:t>
      </w:r>
    </w:p>
    <w:p w:rsidR="00D073E2" w:rsidRPr="00D66175" w:rsidRDefault="00D073E2" w:rsidP="00D073E2">
      <w:pPr>
        <w:spacing w:line="276" w:lineRule="auto"/>
        <w:ind w:left="283" w:right="284"/>
        <w:jc w:val="both"/>
        <w:rPr>
          <w:rFonts w:cs="Traditional Arabic"/>
          <w:b/>
          <w:bCs/>
          <w:sz w:val="36"/>
          <w:szCs w:val="36"/>
          <w:rtl/>
          <w:lang w:bidi="ar-EG"/>
        </w:rPr>
      </w:pPr>
      <w:r w:rsidRPr="00981917">
        <w:rPr>
          <w:rFonts w:cs="Traditional Arabic" w:hint="cs"/>
          <w:b/>
          <w:bCs/>
          <w:sz w:val="40"/>
          <w:szCs w:val="40"/>
          <w:u w:val="single"/>
          <w:rtl/>
          <w:lang w:bidi="ar-EG"/>
        </w:rPr>
        <w:t>لــــذا</w:t>
      </w:r>
      <w:r w:rsidRPr="00981917">
        <w:rPr>
          <w:rFonts w:cs="Traditional Arabic" w:hint="cs"/>
          <w:b/>
          <w:bCs/>
          <w:sz w:val="40"/>
          <w:szCs w:val="40"/>
          <w:rtl/>
          <w:lang w:bidi="ar-EG"/>
        </w:rPr>
        <w:t xml:space="preserve"> : </w:t>
      </w:r>
      <w:r w:rsidRPr="00D66175">
        <w:rPr>
          <w:rFonts w:cs="Andalus" w:hint="cs"/>
          <w:b/>
          <w:bCs/>
          <w:sz w:val="36"/>
          <w:szCs w:val="36"/>
          <w:u w:val="single"/>
          <w:rtl/>
          <w:lang w:bidi="ar-EG"/>
        </w:rPr>
        <w:t>:</w:t>
      </w:r>
      <w:r w:rsidRPr="00A54CED">
        <w:rPr>
          <w:rFonts w:cs="Traditional Arabic" w:hint="cs"/>
          <w:b/>
          <w:bCs/>
          <w:sz w:val="44"/>
          <w:szCs w:val="40"/>
          <w:rtl/>
          <w:lang w:bidi="ar-EG"/>
        </w:rPr>
        <w:t>يرجى التكرم بالتنبيه نحو موافاتنا بصورة من الانذار المرسل للمذكور وكذا موقفه من العمل حتى تاريخه ليتسني لنا عمل اللازم.</w:t>
      </w:r>
    </w:p>
    <w:p w:rsidR="00D073E2" w:rsidRPr="007B1884" w:rsidRDefault="00D073E2" w:rsidP="00D073E2">
      <w:pPr>
        <w:spacing w:line="276" w:lineRule="auto"/>
        <w:ind w:left="283" w:right="284"/>
        <w:jc w:val="center"/>
        <w:rPr>
          <w:rFonts w:cs="Traditional Arabic"/>
          <w:b/>
          <w:bCs/>
          <w:sz w:val="36"/>
          <w:szCs w:val="36"/>
          <w:rtl/>
          <w:lang w:bidi="ar-EG"/>
        </w:rPr>
      </w:pPr>
      <w:r w:rsidRPr="00623E8B">
        <w:rPr>
          <w:rFonts w:cs="Traditional Arabic" w:hint="cs"/>
          <w:b/>
          <w:bCs/>
          <w:sz w:val="44"/>
          <w:szCs w:val="44"/>
          <w:rtl/>
          <w:lang w:bidi="ar-EG"/>
        </w:rPr>
        <w:t>وتفضلـوا بقبـول فائق الإحترام...</w:t>
      </w:r>
    </w:p>
    <w:p w:rsidR="00D073E2" w:rsidRDefault="00D073E2" w:rsidP="00D073E2">
      <w:pPr>
        <w:rPr>
          <w:rFonts w:cs="Traditional Arabic"/>
          <w:b/>
          <w:bCs/>
          <w:sz w:val="36"/>
          <w:szCs w:val="36"/>
          <w:rtl/>
          <w:lang w:bidi="ar-EG"/>
        </w:rPr>
      </w:pPr>
    </w:p>
    <w:p w:rsidR="00D073E2" w:rsidRDefault="00D073E2" w:rsidP="00D073E2">
      <w:pPr>
        <w:rPr>
          <w:rFonts w:cs="Traditional Arabic"/>
          <w:b/>
          <w:bCs/>
          <w:sz w:val="36"/>
          <w:szCs w:val="36"/>
          <w:rtl/>
          <w:lang w:bidi="ar-EG"/>
        </w:rPr>
      </w:pPr>
      <w:r>
        <w:rPr>
          <w:rFonts w:cs="Traditional Arabic" w:hint="cs"/>
          <w:b/>
          <w:bCs/>
          <w:sz w:val="36"/>
          <w:szCs w:val="36"/>
          <w:rtl/>
          <w:lang w:bidi="ar-EG"/>
        </w:rPr>
        <w:t xml:space="preserve">                                                                 التوقيع/ </w:t>
      </w:r>
    </w:p>
    <w:p w:rsidR="00D073E2" w:rsidRDefault="00D073E2" w:rsidP="00D073E2">
      <w:pPr>
        <w:rPr>
          <w:rFonts w:cs="Traditional Arabic"/>
          <w:b/>
          <w:bCs/>
          <w:sz w:val="36"/>
          <w:szCs w:val="36"/>
          <w:rtl/>
          <w:lang w:bidi="ar-EG"/>
        </w:rPr>
      </w:pPr>
      <w:r>
        <w:rPr>
          <w:rFonts w:cs="Traditional Arabic" w:hint="cs"/>
          <w:b/>
          <w:bCs/>
          <w:sz w:val="36"/>
          <w:szCs w:val="36"/>
          <w:rtl/>
          <w:lang w:bidi="ar-EG"/>
        </w:rPr>
        <w:t xml:space="preserve">                                                                الأستاذ/ عبدالمقصود صابر عبد المقصود</w:t>
      </w:r>
    </w:p>
    <w:p w:rsidR="00D073E2" w:rsidRDefault="00D073E2" w:rsidP="00D073E2">
      <w:pPr>
        <w:ind w:left="283"/>
        <w:rPr>
          <w:rFonts w:cs="Traditional Arabic"/>
          <w:b/>
          <w:bCs/>
          <w:sz w:val="28"/>
          <w:szCs w:val="28"/>
          <w:rtl/>
          <w:lang w:bidi="ar-EG"/>
        </w:rPr>
      </w:pPr>
      <w:r>
        <w:rPr>
          <w:rFonts w:cs="Traditional Arabic" w:hint="cs"/>
          <w:b/>
          <w:bCs/>
          <w:sz w:val="36"/>
          <w:szCs w:val="36"/>
          <w:rtl/>
          <w:lang w:bidi="ar-EG"/>
        </w:rPr>
        <w:t xml:space="preserve">                                                           مديرعام الاداره العامه لتنمية الموارد</w:t>
      </w:r>
      <w:r w:rsidRPr="00F01DA5">
        <w:rPr>
          <w:rFonts w:cs="Traditional Arabic" w:hint="cs"/>
          <w:b/>
          <w:bCs/>
          <w:sz w:val="36"/>
          <w:szCs w:val="36"/>
          <w:rtl/>
          <w:lang w:bidi="ar-EG"/>
        </w:rPr>
        <w:t>البشرية</w:t>
      </w:r>
    </w:p>
    <w:p w:rsidR="00D073E2" w:rsidRDefault="00D073E2" w:rsidP="00D073E2">
      <w:pPr>
        <w:ind w:left="283"/>
        <w:rPr>
          <w:rFonts w:cs="Traditional Arabic"/>
          <w:b/>
          <w:bCs/>
          <w:sz w:val="28"/>
          <w:szCs w:val="28"/>
          <w:rtl/>
          <w:lang w:bidi="ar-EG"/>
        </w:rPr>
      </w:pPr>
    </w:p>
    <w:p w:rsidR="00D073E2" w:rsidRPr="004729B5" w:rsidRDefault="00D073E2" w:rsidP="00D073E2">
      <w:pPr>
        <w:ind w:left="283"/>
        <w:rPr>
          <w:rFonts w:cs="Traditional Arabic"/>
          <w:b/>
          <w:bCs/>
          <w:sz w:val="28"/>
          <w:szCs w:val="28"/>
          <w:rtl/>
          <w:lang w:bidi="ar-EG"/>
        </w:rPr>
      </w:pPr>
      <w:r w:rsidRPr="004729B5">
        <w:rPr>
          <w:rFonts w:cs="Traditional Arabic" w:hint="cs"/>
          <w:b/>
          <w:bCs/>
          <w:sz w:val="28"/>
          <w:szCs w:val="28"/>
          <w:rtl/>
          <w:lang w:bidi="ar-EG"/>
        </w:rPr>
        <w:t>إعداد /</w:t>
      </w:r>
    </w:p>
    <w:p w:rsidR="00D073E2" w:rsidRDefault="00D073E2" w:rsidP="00D073E2">
      <w:pPr>
        <w:ind w:left="283"/>
        <w:rPr>
          <w:rFonts w:cs="Traditional Arabic"/>
          <w:b/>
          <w:bCs/>
          <w:sz w:val="28"/>
          <w:szCs w:val="28"/>
          <w:rtl/>
          <w:lang w:bidi="ar-EG"/>
        </w:rPr>
      </w:pPr>
      <w:r w:rsidRPr="004729B5">
        <w:rPr>
          <w:rFonts w:cs="Traditional Arabic" w:hint="cs"/>
          <w:b/>
          <w:bCs/>
          <w:sz w:val="28"/>
          <w:szCs w:val="28"/>
          <w:rtl/>
          <w:lang w:bidi="ar-EG"/>
        </w:rPr>
        <w:t>مراجعه /</w:t>
      </w:r>
    </w:p>
    <w:p w:rsidR="00DB44D4" w:rsidRDefault="00D073E2" w:rsidP="00D073E2">
      <w:pPr>
        <w:bidi w:val="0"/>
        <w:ind w:right="283"/>
        <w:jc w:val="right"/>
        <w:rPr>
          <w:rFonts w:cs="Traditional Arabic"/>
          <w:b/>
          <w:bCs/>
          <w:lang w:bidi="ar-EG"/>
        </w:rPr>
      </w:pPr>
      <w:r w:rsidRPr="0094494B">
        <w:rPr>
          <w:rFonts w:cs="Traditional Arabic" w:hint="cs"/>
          <w:b/>
          <w:bCs/>
          <w:rtl/>
          <w:lang w:bidi="ar-EG"/>
        </w:rPr>
        <w:t xml:space="preserve">رومانى / </w:t>
      </w:r>
      <w:r>
        <w:rPr>
          <w:rFonts w:cs="Traditional Arabic" w:hint="cs"/>
          <w:b/>
          <w:bCs/>
          <w:rtl/>
          <w:lang w:bidi="ar-EG"/>
        </w:rPr>
        <w:t>عبد الحميد</w:t>
      </w:r>
    </w:p>
    <w:p w:rsidR="006C6877" w:rsidRDefault="006C6877">
      <w:pPr>
        <w:bidi w:val="0"/>
        <w:rPr>
          <w:rFonts w:cs="Traditional Arabic"/>
          <w:b/>
          <w:bCs/>
          <w:rtl/>
          <w:lang w:bidi="ar-EG"/>
        </w:rPr>
      </w:pPr>
      <w:r>
        <w:rPr>
          <w:rFonts w:cs="Traditional Arabic"/>
          <w:b/>
          <w:bCs/>
          <w:rtl/>
          <w:lang w:bidi="ar-EG"/>
        </w:rPr>
        <w:br w:type="page"/>
      </w:r>
    </w:p>
    <w:p w:rsidR="006C6877" w:rsidRDefault="006C6877" w:rsidP="006C6877">
      <w:pPr>
        <w:shd w:val="clear" w:color="auto" w:fill="FFFFFF" w:themeFill="background1"/>
        <w:ind w:left="283" w:right="284"/>
        <w:jc w:val="lowKashida"/>
        <w:outlineLvl w:val="0"/>
        <w:rPr>
          <w:rFonts w:cs="Traditional Arabic"/>
          <w:b/>
          <w:bCs/>
          <w:sz w:val="44"/>
          <w:szCs w:val="46"/>
          <w:rtl/>
          <w:lang w:bidi="ar-EG"/>
        </w:rPr>
      </w:pPr>
    </w:p>
    <w:p w:rsidR="006C6877" w:rsidRDefault="006C6877" w:rsidP="006C6877">
      <w:pPr>
        <w:shd w:val="clear" w:color="auto" w:fill="FFFFFF" w:themeFill="background1"/>
        <w:ind w:left="283" w:right="284"/>
        <w:jc w:val="lowKashida"/>
        <w:outlineLvl w:val="0"/>
        <w:rPr>
          <w:rFonts w:cs="Traditional Arabic"/>
          <w:b/>
          <w:bCs/>
          <w:sz w:val="32"/>
          <w:szCs w:val="34"/>
          <w:rtl/>
          <w:lang w:bidi="ar-EG"/>
        </w:rPr>
      </w:pPr>
      <w:r w:rsidRPr="000E6841">
        <w:rPr>
          <w:rFonts w:cs="Traditional Arabic" w:hint="cs"/>
          <w:b/>
          <w:bCs/>
          <w:sz w:val="44"/>
          <w:szCs w:val="46"/>
          <w:rtl/>
          <w:lang w:bidi="ar-EG"/>
        </w:rPr>
        <w:t xml:space="preserve">السيد المهندس/ مدير عام </w:t>
      </w:r>
      <w:r>
        <w:rPr>
          <w:rFonts w:cs="Traditional Arabic" w:hint="cs"/>
          <w:b/>
          <w:bCs/>
          <w:sz w:val="44"/>
          <w:szCs w:val="46"/>
          <w:rtl/>
          <w:lang w:bidi="ar-EG"/>
        </w:rPr>
        <w:t>المحطات والورش بشبرا الخيمة</w:t>
      </w:r>
    </w:p>
    <w:p w:rsidR="006C6877" w:rsidRPr="00045B55" w:rsidRDefault="006C6877" w:rsidP="006C6877">
      <w:pPr>
        <w:ind w:right="284"/>
        <w:outlineLvl w:val="0"/>
        <w:rPr>
          <w:rFonts w:cs="Traditional Arabic"/>
          <w:b/>
          <w:bCs/>
          <w:sz w:val="32"/>
          <w:szCs w:val="36"/>
          <w:rtl/>
          <w:lang w:bidi="ar-EG"/>
        </w:rPr>
      </w:pPr>
      <w:r w:rsidRPr="00045B55">
        <w:rPr>
          <w:rFonts w:cs="Traditional Arabic" w:hint="cs"/>
          <w:b/>
          <w:bCs/>
          <w:sz w:val="52"/>
          <w:szCs w:val="48"/>
          <w:rtl/>
          <w:lang w:bidi="ar-EG"/>
        </w:rPr>
        <w:t>تحية طيبة وبعد,,,</w:t>
      </w:r>
    </w:p>
    <w:p w:rsidR="006C6877" w:rsidRDefault="006C6877" w:rsidP="006C6877">
      <w:pPr>
        <w:tabs>
          <w:tab w:val="left" w:pos="206"/>
        </w:tabs>
        <w:ind w:left="283" w:right="284"/>
        <w:jc w:val="both"/>
        <w:rPr>
          <w:rFonts w:cs="Traditional Arabic"/>
          <w:b/>
          <w:bCs/>
          <w:sz w:val="40"/>
          <w:szCs w:val="40"/>
          <w:rtl/>
          <w:lang w:bidi="ar-EG"/>
        </w:rPr>
      </w:pPr>
      <w:r w:rsidRPr="00045B55">
        <w:rPr>
          <w:rFonts w:cs="Traditional Arabic" w:hint="cs"/>
          <w:b/>
          <w:bCs/>
          <w:sz w:val="52"/>
          <w:szCs w:val="52"/>
          <w:rtl/>
          <w:lang w:bidi="ar-EG"/>
        </w:rPr>
        <w:t>إيماءاً</w:t>
      </w:r>
      <w:r w:rsidRPr="00981917">
        <w:rPr>
          <w:rFonts w:cs="Traditional Arabic" w:hint="cs"/>
          <w:b/>
          <w:bCs/>
          <w:sz w:val="40"/>
          <w:szCs w:val="40"/>
          <w:rtl/>
          <w:lang w:bidi="ar-EG"/>
        </w:rPr>
        <w:t>إلى كتاب سيادتكمرقم (</w:t>
      </w:r>
      <w:r>
        <w:rPr>
          <w:rFonts w:cs="Traditional Arabic" w:hint="cs"/>
          <w:b/>
          <w:bCs/>
          <w:sz w:val="40"/>
          <w:szCs w:val="40"/>
          <w:rtl/>
          <w:lang w:bidi="ar-EG"/>
        </w:rPr>
        <w:t>36</w:t>
      </w:r>
      <w:r w:rsidRPr="00981917">
        <w:rPr>
          <w:rFonts w:cs="Traditional Arabic" w:hint="cs"/>
          <w:b/>
          <w:bCs/>
          <w:sz w:val="40"/>
          <w:szCs w:val="40"/>
          <w:rtl/>
          <w:lang w:bidi="ar-EG"/>
        </w:rPr>
        <w:t xml:space="preserve">) بتاريخ </w:t>
      </w:r>
      <w:r>
        <w:rPr>
          <w:rFonts w:cs="Traditional Arabic" w:hint="cs"/>
          <w:b/>
          <w:bCs/>
          <w:sz w:val="40"/>
          <w:szCs w:val="40"/>
          <w:rtl/>
          <w:lang w:bidi="ar-EG"/>
        </w:rPr>
        <w:t>5</w:t>
      </w:r>
      <w:r w:rsidRPr="00981917">
        <w:rPr>
          <w:rFonts w:cs="Traditional Arabic" w:hint="cs"/>
          <w:b/>
          <w:bCs/>
          <w:sz w:val="40"/>
          <w:szCs w:val="40"/>
          <w:rtl/>
          <w:lang w:bidi="ar-EG"/>
        </w:rPr>
        <w:t>/</w:t>
      </w:r>
      <w:r>
        <w:rPr>
          <w:rFonts w:cs="Traditional Arabic" w:hint="cs"/>
          <w:b/>
          <w:bCs/>
          <w:sz w:val="40"/>
          <w:szCs w:val="40"/>
          <w:rtl/>
          <w:lang w:bidi="ar-EG"/>
        </w:rPr>
        <w:t>4</w:t>
      </w:r>
      <w:r w:rsidRPr="00981917">
        <w:rPr>
          <w:rFonts w:cs="Traditional Arabic" w:hint="cs"/>
          <w:b/>
          <w:bCs/>
          <w:sz w:val="40"/>
          <w:szCs w:val="40"/>
          <w:rtl/>
          <w:lang w:bidi="ar-EG"/>
        </w:rPr>
        <w:t xml:space="preserve">/2021 بشـأن انقـطاع السيد / </w:t>
      </w:r>
      <w:r>
        <w:rPr>
          <w:rFonts w:cs="Traditional Arabic" w:hint="cs"/>
          <w:b/>
          <w:bCs/>
          <w:sz w:val="40"/>
          <w:szCs w:val="40"/>
          <w:rtl/>
          <w:lang w:bidi="ar-EG"/>
        </w:rPr>
        <w:t xml:space="preserve">عمرو محمد احمد مصطفى </w:t>
      </w:r>
      <w:r w:rsidRPr="00981917">
        <w:rPr>
          <w:rFonts w:cs="Traditional Arabic" w:hint="cs"/>
          <w:b/>
          <w:bCs/>
          <w:sz w:val="40"/>
          <w:szCs w:val="40"/>
          <w:rtl/>
          <w:lang w:bidi="ar-EG"/>
        </w:rPr>
        <w:t>- (عقد مؤقت) عامل تشغيل</w:t>
      </w:r>
      <w:r>
        <w:rPr>
          <w:rFonts w:cs="Traditional Arabic" w:hint="cs"/>
          <w:b/>
          <w:bCs/>
          <w:sz w:val="40"/>
          <w:szCs w:val="40"/>
          <w:rtl/>
          <w:lang w:bidi="ar-EG"/>
        </w:rPr>
        <w:t xml:space="preserve"> مساعد</w:t>
      </w:r>
      <w:r w:rsidRPr="00981917">
        <w:rPr>
          <w:rFonts w:cs="Traditional Arabic" w:hint="cs"/>
          <w:b/>
          <w:bCs/>
          <w:sz w:val="40"/>
          <w:szCs w:val="40"/>
          <w:rtl/>
          <w:lang w:bidi="ar-EG"/>
        </w:rPr>
        <w:t xml:space="preserve">- (حرفيه فنون وعماره) </w:t>
      </w:r>
      <w:r>
        <w:rPr>
          <w:rFonts w:cs="Traditional Arabic" w:hint="cs"/>
          <w:b/>
          <w:bCs/>
          <w:sz w:val="40"/>
          <w:szCs w:val="40"/>
          <w:rtl/>
          <w:lang w:bidi="ar-EG"/>
        </w:rPr>
        <w:t>ع</w:t>
      </w:r>
      <w:r w:rsidRPr="00981917">
        <w:rPr>
          <w:rFonts w:cs="Traditional Arabic" w:hint="cs"/>
          <w:b/>
          <w:bCs/>
          <w:sz w:val="40"/>
          <w:szCs w:val="40"/>
          <w:rtl/>
          <w:lang w:bidi="ar-EG"/>
        </w:rPr>
        <w:t>ن العمل</w:t>
      </w:r>
      <w:r>
        <w:rPr>
          <w:rFonts w:cs="Traditional Arabic" w:hint="cs"/>
          <w:b/>
          <w:bCs/>
          <w:sz w:val="40"/>
          <w:szCs w:val="40"/>
          <w:rtl/>
          <w:lang w:bidi="ar-EG"/>
        </w:rPr>
        <w:t xml:space="preserve"> .</w:t>
      </w:r>
    </w:p>
    <w:p w:rsidR="006C6877" w:rsidRPr="00D66175" w:rsidRDefault="006C6877" w:rsidP="006C6877">
      <w:pPr>
        <w:spacing w:line="276" w:lineRule="auto"/>
        <w:ind w:left="283" w:right="284"/>
        <w:jc w:val="both"/>
        <w:rPr>
          <w:rFonts w:cs="Traditional Arabic"/>
          <w:b/>
          <w:bCs/>
          <w:sz w:val="36"/>
          <w:szCs w:val="36"/>
          <w:rtl/>
          <w:lang w:bidi="ar-EG"/>
        </w:rPr>
      </w:pPr>
      <w:r w:rsidRPr="00981917">
        <w:rPr>
          <w:rFonts w:cs="Traditional Arabic" w:hint="cs"/>
          <w:b/>
          <w:bCs/>
          <w:sz w:val="40"/>
          <w:szCs w:val="40"/>
          <w:u w:val="single"/>
          <w:rtl/>
          <w:lang w:bidi="ar-EG"/>
        </w:rPr>
        <w:t>لــــذا</w:t>
      </w:r>
      <w:r w:rsidRPr="00981917">
        <w:rPr>
          <w:rFonts w:cs="Traditional Arabic" w:hint="cs"/>
          <w:b/>
          <w:bCs/>
          <w:sz w:val="40"/>
          <w:szCs w:val="40"/>
          <w:rtl/>
          <w:lang w:bidi="ar-EG"/>
        </w:rPr>
        <w:t xml:space="preserve"> : </w:t>
      </w:r>
      <w:r w:rsidRPr="006C6877">
        <w:rPr>
          <w:rFonts w:cs="Andalus" w:hint="cs"/>
          <w:b/>
          <w:bCs/>
          <w:sz w:val="36"/>
          <w:szCs w:val="36"/>
          <w:rtl/>
          <w:lang w:bidi="ar-EG"/>
        </w:rPr>
        <w:t>:</w:t>
      </w:r>
      <w:r w:rsidRPr="00A54CED">
        <w:rPr>
          <w:rFonts w:cs="Traditional Arabic" w:hint="cs"/>
          <w:b/>
          <w:bCs/>
          <w:sz w:val="44"/>
          <w:szCs w:val="40"/>
          <w:rtl/>
          <w:lang w:bidi="ar-EG"/>
        </w:rPr>
        <w:t xml:space="preserve">يرجى التكرم </w:t>
      </w:r>
      <w:r>
        <w:rPr>
          <w:rFonts w:cs="Traditional Arabic" w:hint="cs"/>
          <w:b/>
          <w:bCs/>
          <w:sz w:val="44"/>
          <w:szCs w:val="40"/>
          <w:rtl/>
          <w:lang w:bidi="ar-EG"/>
        </w:rPr>
        <w:t xml:space="preserve">بموافاتنا بأيام انقطاع المذكور بعاليه اعتبارا من 1/2/2021 وحتى تاريخه , وصورة الانذارات المرسلة للمذكور خلال الفترة من 1/2/2021وحتى تاريخه </w:t>
      </w:r>
      <w:r w:rsidRPr="00A54CED">
        <w:rPr>
          <w:rFonts w:cs="Traditional Arabic" w:hint="cs"/>
          <w:b/>
          <w:bCs/>
          <w:sz w:val="44"/>
          <w:szCs w:val="40"/>
          <w:rtl/>
          <w:lang w:bidi="ar-EG"/>
        </w:rPr>
        <w:t>.</w:t>
      </w:r>
    </w:p>
    <w:p w:rsidR="006C6877" w:rsidRPr="007B1884" w:rsidRDefault="006C6877" w:rsidP="006C6877">
      <w:pPr>
        <w:spacing w:line="276" w:lineRule="auto"/>
        <w:ind w:left="283" w:right="284"/>
        <w:jc w:val="center"/>
        <w:rPr>
          <w:rFonts w:cs="Traditional Arabic"/>
          <w:b/>
          <w:bCs/>
          <w:sz w:val="36"/>
          <w:szCs w:val="36"/>
          <w:rtl/>
          <w:lang w:bidi="ar-EG"/>
        </w:rPr>
      </w:pPr>
      <w:r w:rsidRPr="00623E8B">
        <w:rPr>
          <w:rFonts w:cs="Traditional Arabic" w:hint="cs"/>
          <w:b/>
          <w:bCs/>
          <w:sz w:val="44"/>
          <w:szCs w:val="44"/>
          <w:rtl/>
          <w:lang w:bidi="ar-EG"/>
        </w:rPr>
        <w:t>وتفضلـوا بقبـول فائق الإحترام...</w:t>
      </w:r>
    </w:p>
    <w:p w:rsidR="006C6877" w:rsidRDefault="006C6877" w:rsidP="006C6877">
      <w:pPr>
        <w:rPr>
          <w:rFonts w:cs="Traditional Arabic"/>
          <w:b/>
          <w:bCs/>
          <w:sz w:val="36"/>
          <w:szCs w:val="36"/>
          <w:rtl/>
          <w:lang w:bidi="ar-EG"/>
        </w:rPr>
      </w:pPr>
    </w:p>
    <w:p w:rsidR="006C6877" w:rsidRDefault="006C6877" w:rsidP="006C6877">
      <w:pPr>
        <w:rPr>
          <w:rFonts w:cs="Traditional Arabic"/>
          <w:b/>
          <w:bCs/>
          <w:sz w:val="36"/>
          <w:szCs w:val="36"/>
          <w:rtl/>
          <w:lang w:bidi="ar-EG"/>
        </w:rPr>
      </w:pPr>
      <w:r>
        <w:rPr>
          <w:rFonts w:cs="Traditional Arabic" w:hint="cs"/>
          <w:b/>
          <w:bCs/>
          <w:sz w:val="36"/>
          <w:szCs w:val="36"/>
          <w:rtl/>
          <w:lang w:bidi="ar-EG"/>
        </w:rPr>
        <w:t xml:space="preserve">                                                                 التوقيع/ </w:t>
      </w:r>
    </w:p>
    <w:p w:rsidR="006C6877" w:rsidRDefault="006C6877" w:rsidP="006C6877">
      <w:pPr>
        <w:rPr>
          <w:rFonts w:cs="Traditional Arabic"/>
          <w:b/>
          <w:bCs/>
          <w:sz w:val="36"/>
          <w:szCs w:val="36"/>
          <w:rtl/>
          <w:lang w:bidi="ar-EG"/>
        </w:rPr>
      </w:pPr>
      <w:r>
        <w:rPr>
          <w:rFonts w:cs="Traditional Arabic" w:hint="cs"/>
          <w:b/>
          <w:bCs/>
          <w:sz w:val="36"/>
          <w:szCs w:val="36"/>
          <w:rtl/>
          <w:lang w:bidi="ar-EG"/>
        </w:rPr>
        <w:t xml:space="preserve">                                                                الأستاذ/ عبدالمقصود صابر عبد المقصود</w:t>
      </w:r>
    </w:p>
    <w:p w:rsidR="006C6877" w:rsidRDefault="006C6877" w:rsidP="006C6877">
      <w:pPr>
        <w:ind w:left="283"/>
        <w:rPr>
          <w:rFonts w:cs="Traditional Arabic"/>
          <w:b/>
          <w:bCs/>
          <w:sz w:val="28"/>
          <w:szCs w:val="28"/>
          <w:rtl/>
          <w:lang w:bidi="ar-EG"/>
        </w:rPr>
      </w:pPr>
      <w:r>
        <w:rPr>
          <w:rFonts w:cs="Traditional Arabic" w:hint="cs"/>
          <w:b/>
          <w:bCs/>
          <w:sz w:val="36"/>
          <w:szCs w:val="36"/>
          <w:rtl/>
          <w:lang w:bidi="ar-EG"/>
        </w:rPr>
        <w:t xml:space="preserve">                                                           مديرعام الاداره العامه لتنمية الموارد</w:t>
      </w:r>
      <w:r w:rsidRPr="00F01DA5">
        <w:rPr>
          <w:rFonts w:cs="Traditional Arabic" w:hint="cs"/>
          <w:b/>
          <w:bCs/>
          <w:sz w:val="36"/>
          <w:szCs w:val="36"/>
          <w:rtl/>
          <w:lang w:bidi="ar-EG"/>
        </w:rPr>
        <w:t>البشرية</w:t>
      </w:r>
    </w:p>
    <w:p w:rsidR="006C6877" w:rsidRDefault="006C6877" w:rsidP="002457AF">
      <w:pPr>
        <w:spacing w:line="360" w:lineRule="auto"/>
        <w:ind w:left="283"/>
        <w:rPr>
          <w:rFonts w:cs="Traditional Arabic"/>
          <w:b/>
          <w:bCs/>
          <w:sz w:val="28"/>
          <w:szCs w:val="28"/>
          <w:rtl/>
          <w:lang w:bidi="ar-EG"/>
        </w:rPr>
      </w:pPr>
    </w:p>
    <w:p w:rsidR="006C6877" w:rsidRPr="004729B5" w:rsidRDefault="006C6877" w:rsidP="002457AF">
      <w:pPr>
        <w:spacing w:line="360" w:lineRule="auto"/>
        <w:ind w:left="283"/>
        <w:rPr>
          <w:rFonts w:cs="Traditional Arabic"/>
          <w:b/>
          <w:bCs/>
          <w:sz w:val="28"/>
          <w:szCs w:val="28"/>
          <w:rtl/>
          <w:lang w:bidi="ar-EG"/>
        </w:rPr>
      </w:pPr>
      <w:r w:rsidRPr="004729B5">
        <w:rPr>
          <w:rFonts w:cs="Traditional Arabic" w:hint="cs"/>
          <w:b/>
          <w:bCs/>
          <w:sz w:val="28"/>
          <w:szCs w:val="28"/>
          <w:rtl/>
          <w:lang w:bidi="ar-EG"/>
        </w:rPr>
        <w:t>إعداد /</w:t>
      </w:r>
    </w:p>
    <w:p w:rsidR="006C6877" w:rsidRDefault="006C6877" w:rsidP="002457AF">
      <w:pPr>
        <w:spacing w:line="360" w:lineRule="auto"/>
        <w:ind w:left="283"/>
        <w:rPr>
          <w:rFonts w:cs="Traditional Arabic"/>
          <w:b/>
          <w:bCs/>
          <w:sz w:val="28"/>
          <w:szCs w:val="28"/>
          <w:rtl/>
          <w:lang w:bidi="ar-EG"/>
        </w:rPr>
      </w:pPr>
      <w:r w:rsidRPr="004729B5">
        <w:rPr>
          <w:rFonts w:cs="Traditional Arabic" w:hint="cs"/>
          <w:b/>
          <w:bCs/>
          <w:sz w:val="28"/>
          <w:szCs w:val="28"/>
          <w:rtl/>
          <w:lang w:bidi="ar-EG"/>
        </w:rPr>
        <w:t>مراجعه /</w:t>
      </w:r>
    </w:p>
    <w:p w:rsidR="006C6877" w:rsidRDefault="006C6877" w:rsidP="002457AF">
      <w:pPr>
        <w:bidi w:val="0"/>
        <w:spacing w:line="360" w:lineRule="auto"/>
        <w:ind w:right="283"/>
        <w:jc w:val="right"/>
        <w:rPr>
          <w:rFonts w:cs="Traditional Arabic"/>
          <w:b/>
          <w:bCs/>
          <w:lang w:bidi="ar-EG"/>
        </w:rPr>
      </w:pPr>
      <w:r w:rsidRPr="0094494B">
        <w:rPr>
          <w:rFonts w:cs="Traditional Arabic" w:hint="cs"/>
          <w:b/>
          <w:bCs/>
          <w:rtl/>
          <w:lang w:bidi="ar-EG"/>
        </w:rPr>
        <w:t xml:space="preserve">رومانى / </w:t>
      </w:r>
      <w:r>
        <w:rPr>
          <w:rFonts w:cs="Traditional Arabic" w:hint="cs"/>
          <w:b/>
          <w:bCs/>
          <w:rtl/>
          <w:lang w:bidi="ar-EG"/>
        </w:rPr>
        <w:t>عبد الحميد</w:t>
      </w:r>
    </w:p>
    <w:p w:rsidR="006C6877" w:rsidRDefault="006C6877" w:rsidP="009D0C88">
      <w:pPr>
        <w:bidi w:val="0"/>
        <w:rPr>
          <w:rFonts w:cs="Traditional Arabic"/>
          <w:b/>
          <w:bCs/>
          <w:lang w:bidi="ar-EG"/>
        </w:rPr>
      </w:pPr>
      <w:r>
        <w:rPr>
          <w:rFonts w:cs="Traditional Arabic"/>
          <w:b/>
          <w:bCs/>
          <w:rtl/>
          <w:lang w:bidi="ar-EG"/>
        </w:rPr>
        <w:br w:type="page"/>
      </w:r>
    </w:p>
    <w:p w:rsidR="009D0C88" w:rsidRDefault="009D0C88" w:rsidP="009D0C88">
      <w:pPr>
        <w:bidi w:val="0"/>
        <w:rPr>
          <w:rFonts w:cs="Traditional Arabic"/>
          <w:b/>
          <w:bCs/>
          <w:lang w:bidi="ar-EG"/>
        </w:rPr>
      </w:pPr>
    </w:p>
    <w:p w:rsidR="009D0C88" w:rsidRDefault="009D0C88" w:rsidP="009D0C88">
      <w:pPr>
        <w:bidi w:val="0"/>
        <w:rPr>
          <w:rFonts w:cs="Traditional Arabic"/>
          <w:b/>
          <w:bCs/>
          <w:lang w:bidi="ar-EG"/>
        </w:rPr>
      </w:pPr>
    </w:p>
    <w:p w:rsidR="009D0C88" w:rsidRDefault="009D0C88" w:rsidP="009D0C88">
      <w:pPr>
        <w:shd w:val="clear" w:color="auto" w:fill="D9D9D9" w:themeFill="background1" w:themeFillShade="D9"/>
        <w:spacing w:line="276" w:lineRule="auto"/>
        <w:ind w:left="283" w:right="284"/>
        <w:jc w:val="lowKashida"/>
        <w:outlineLvl w:val="0"/>
        <w:rPr>
          <w:rFonts w:cs="Traditional Arabic"/>
          <w:b/>
          <w:bCs/>
          <w:sz w:val="36"/>
          <w:szCs w:val="36"/>
          <w:lang w:bidi="ar-EG"/>
        </w:rPr>
      </w:pPr>
      <w:r w:rsidRPr="00A70ADE">
        <w:rPr>
          <w:rFonts w:cs="Traditional Arabic" w:hint="cs"/>
          <w:b/>
          <w:bCs/>
          <w:sz w:val="48"/>
          <w:szCs w:val="42"/>
          <w:rtl/>
          <w:lang w:bidi="ar-EG"/>
        </w:rPr>
        <w:t xml:space="preserve">السيد </w:t>
      </w:r>
      <w:r>
        <w:rPr>
          <w:rFonts w:cs="Traditional Arabic" w:hint="cs"/>
          <w:b/>
          <w:bCs/>
          <w:sz w:val="48"/>
          <w:szCs w:val="42"/>
          <w:rtl/>
          <w:lang w:bidi="ar-EG"/>
        </w:rPr>
        <w:t>المهندس / م</w:t>
      </w:r>
      <w:r w:rsidR="00DF4513">
        <w:rPr>
          <w:rFonts w:cs="Traditional Arabic" w:hint="cs"/>
          <w:b/>
          <w:bCs/>
          <w:sz w:val="48"/>
          <w:szCs w:val="42"/>
          <w:rtl/>
          <w:lang w:bidi="ar-EG"/>
        </w:rPr>
        <w:t>دير عام</w:t>
      </w:r>
      <w:r w:rsidR="001C32A3">
        <w:rPr>
          <w:rFonts w:cs="Traditional Arabic" w:hint="cs"/>
          <w:b/>
          <w:bCs/>
          <w:sz w:val="48"/>
          <w:szCs w:val="42"/>
          <w:rtl/>
          <w:lang w:bidi="ar-EG"/>
        </w:rPr>
        <w:t xml:space="preserve"> الاداره العامه ل</w:t>
      </w:r>
      <w:r w:rsidR="00DF4513">
        <w:rPr>
          <w:rFonts w:cs="Traditional Arabic" w:hint="cs"/>
          <w:b/>
          <w:bCs/>
          <w:sz w:val="48"/>
          <w:szCs w:val="42"/>
          <w:rtl/>
          <w:lang w:bidi="ar-EG"/>
        </w:rPr>
        <w:t>لمعادي والبساتين</w:t>
      </w:r>
    </w:p>
    <w:p w:rsidR="009D0C88" w:rsidRDefault="009D0C88" w:rsidP="009D0C88">
      <w:pPr>
        <w:ind w:right="284"/>
        <w:outlineLvl w:val="0"/>
        <w:rPr>
          <w:rFonts w:cs="Traditional Arabic"/>
          <w:b/>
          <w:bCs/>
          <w:sz w:val="28"/>
          <w:szCs w:val="32"/>
          <w:rtl/>
          <w:lang w:bidi="ar-EG"/>
        </w:rPr>
      </w:pPr>
      <w:r w:rsidRPr="00F507EE">
        <w:rPr>
          <w:rFonts w:cs="Traditional Arabic" w:hint="cs"/>
          <w:b/>
          <w:bCs/>
          <w:sz w:val="40"/>
          <w:szCs w:val="38"/>
          <w:rtl/>
          <w:lang w:bidi="ar-EG"/>
        </w:rPr>
        <w:t>تحية طيبة وبعد</w:t>
      </w:r>
      <w:r>
        <w:rPr>
          <w:rFonts w:cs="Traditional Arabic" w:hint="cs"/>
          <w:b/>
          <w:bCs/>
          <w:sz w:val="40"/>
          <w:szCs w:val="38"/>
          <w:rtl/>
          <w:lang w:bidi="ar-EG"/>
        </w:rPr>
        <w:t>,,,</w:t>
      </w:r>
    </w:p>
    <w:p w:rsidR="009D0C88" w:rsidRPr="00981917" w:rsidRDefault="009D0C88" w:rsidP="00DF4513">
      <w:pPr>
        <w:tabs>
          <w:tab w:val="left" w:pos="206"/>
        </w:tabs>
        <w:ind w:left="283" w:right="284"/>
        <w:jc w:val="both"/>
        <w:rPr>
          <w:rFonts w:cs="Traditional Arabic"/>
          <w:b/>
          <w:bCs/>
          <w:sz w:val="32"/>
          <w:szCs w:val="32"/>
          <w:rtl/>
          <w:lang w:bidi="ar-EG"/>
        </w:rPr>
      </w:pPr>
      <w:r w:rsidRPr="00981917">
        <w:rPr>
          <w:rFonts w:cs="Traditional Arabic" w:hint="cs"/>
          <w:b/>
          <w:bCs/>
          <w:sz w:val="52"/>
          <w:szCs w:val="52"/>
          <w:u w:val="single"/>
          <w:rtl/>
          <w:lang w:bidi="ar-EG"/>
        </w:rPr>
        <w:t>إيماءاً</w:t>
      </w:r>
      <w:r w:rsidRPr="00981917">
        <w:rPr>
          <w:rFonts w:cs="Traditional Arabic" w:hint="cs"/>
          <w:b/>
          <w:bCs/>
          <w:sz w:val="40"/>
          <w:szCs w:val="40"/>
          <w:rtl/>
          <w:lang w:bidi="ar-EG"/>
        </w:rPr>
        <w:t>إلى كتاب سيادتكم رقم (</w:t>
      </w:r>
      <w:r w:rsidR="00DF4513">
        <w:rPr>
          <w:rFonts w:cs="Traditional Arabic" w:hint="cs"/>
          <w:b/>
          <w:bCs/>
          <w:sz w:val="40"/>
          <w:szCs w:val="40"/>
          <w:rtl/>
          <w:lang w:bidi="ar-EG"/>
        </w:rPr>
        <w:t>43</w:t>
      </w:r>
      <w:r w:rsidRPr="00981917">
        <w:rPr>
          <w:rFonts w:cs="Traditional Arabic" w:hint="cs"/>
          <w:b/>
          <w:bCs/>
          <w:sz w:val="40"/>
          <w:szCs w:val="40"/>
          <w:rtl/>
          <w:lang w:bidi="ar-EG"/>
        </w:rPr>
        <w:t xml:space="preserve">) بتاريخ </w:t>
      </w:r>
      <w:r w:rsidR="00DF4513">
        <w:rPr>
          <w:rFonts w:cs="Traditional Arabic" w:hint="cs"/>
          <w:b/>
          <w:bCs/>
          <w:sz w:val="40"/>
          <w:szCs w:val="40"/>
          <w:rtl/>
          <w:lang w:bidi="ar-EG"/>
        </w:rPr>
        <w:t>20</w:t>
      </w:r>
      <w:r w:rsidRPr="00981917">
        <w:rPr>
          <w:rFonts w:cs="Traditional Arabic" w:hint="cs"/>
          <w:b/>
          <w:bCs/>
          <w:sz w:val="40"/>
          <w:szCs w:val="40"/>
          <w:rtl/>
          <w:lang w:bidi="ar-EG"/>
        </w:rPr>
        <w:t>/</w:t>
      </w:r>
      <w:r w:rsidR="00DF4513">
        <w:rPr>
          <w:rFonts w:cs="Traditional Arabic" w:hint="cs"/>
          <w:b/>
          <w:bCs/>
          <w:sz w:val="40"/>
          <w:szCs w:val="40"/>
          <w:rtl/>
          <w:lang w:bidi="ar-EG"/>
        </w:rPr>
        <w:t>4</w:t>
      </w:r>
      <w:r w:rsidRPr="00981917">
        <w:rPr>
          <w:rFonts w:cs="Traditional Arabic" w:hint="cs"/>
          <w:b/>
          <w:bCs/>
          <w:sz w:val="40"/>
          <w:szCs w:val="40"/>
          <w:rtl/>
          <w:lang w:bidi="ar-EG"/>
        </w:rPr>
        <w:t xml:space="preserve">/2021 بشـأن انقـطاع السيد / </w:t>
      </w:r>
      <w:r w:rsidR="00DF4513">
        <w:rPr>
          <w:rFonts w:cs="Traditional Arabic" w:hint="cs"/>
          <w:b/>
          <w:bCs/>
          <w:sz w:val="40"/>
          <w:szCs w:val="40"/>
          <w:rtl/>
          <w:lang w:bidi="ar-EG"/>
        </w:rPr>
        <w:t>محمد جابر محمد حسن</w:t>
      </w:r>
      <w:r w:rsidRPr="00981917">
        <w:rPr>
          <w:rFonts w:cs="Traditional Arabic" w:hint="cs"/>
          <w:b/>
          <w:bCs/>
          <w:sz w:val="40"/>
          <w:szCs w:val="40"/>
          <w:rtl/>
          <w:lang w:bidi="ar-EG"/>
        </w:rPr>
        <w:t xml:space="preserve">- (عقد مؤقت) </w:t>
      </w:r>
      <w:r w:rsidR="00DF4513">
        <w:rPr>
          <w:rFonts w:cs="Traditional Arabic" w:hint="cs"/>
          <w:b/>
          <w:bCs/>
          <w:sz w:val="40"/>
          <w:szCs w:val="40"/>
          <w:rtl/>
          <w:lang w:bidi="ar-EG"/>
        </w:rPr>
        <w:t>حارس امن</w:t>
      </w:r>
      <w:r w:rsidRPr="00981917">
        <w:rPr>
          <w:rFonts w:cs="Traditional Arabic" w:hint="cs"/>
          <w:b/>
          <w:bCs/>
          <w:sz w:val="40"/>
          <w:szCs w:val="40"/>
          <w:rtl/>
          <w:lang w:bidi="ar-EG"/>
        </w:rPr>
        <w:t xml:space="preserve"> - بالادارة طرفكم عن العمل اعتباراً من </w:t>
      </w:r>
      <w:r w:rsidR="00DF4513">
        <w:rPr>
          <w:rFonts w:cs="Traditional Arabic" w:hint="cs"/>
          <w:b/>
          <w:bCs/>
          <w:sz w:val="40"/>
          <w:szCs w:val="40"/>
          <w:rtl/>
          <w:lang w:bidi="ar-EG"/>
        </w:rPr>
        <w:t>11</w:t>
      </w:r>
      <w:r w:rsidRPr="00981917">
        <w:rPr>
          <w:rFonts w:cs="Traditional Arabic" w:hint="cs"/>
          <w:b/>
          <w:bCs/>
          <w:sz w:val="40"/>
          <w:szCs w:val="40"/>
          <w:rtl/>
          <w:lang w:bidi="ar-EG"/>
        </w:rPr>
        <w:t>/</w:t>
      </w:r>
      <w:r w:rsidR="00DF4513">
        <w:rPr>
          <w:rFonts w:cs="Traditional Arabic" w:hint="cs"/>
          <w:b/>
          <w:bCs/>
          <w:sz w:val="40"/>
          <w:szCs w:val="40"/>
          <w:rtl/>
          <w:lang w:bidi="ar-EG"/>
        </w:rPr>
        <w:t>3</w:t>
      </w:r>
      <w:r w:rsidR="00B12149">
        <w:rPr>
          <w:rFonts w:cs="Traditional Arabic" w:hint="cs"/>
          <w:b/>
          <w:bCs/>
          <w:sz w:val="40"/>
          <w:szCs w:val="40"/>
          <w:rtl/>
          <w:lang w:bidi="ar-EG"/>
        </w:rPr>
        <w:t>/2021</w:t>
      </w:r>
      <w:r w:rsidR="00DF4513">
        <w:rPr>
          <w:rFonts w:cs="Traditional Arabic" w:hint="cs"/>
          <w:b/>
          <w:bCs/>
          <w:sz w:val="40"/>
          <w:szCs w:val="40"/>
          <w:rtl/>
          <w:lang w:bidi="ar-EG"/>
        </w:rPr>
        <w:t>رغم انذاره</w:t>
      </w:r>
      <w:r w:rsidR="00B12149">
        <w:rPr>
          <w:rFonts w:cs="Traditional Arabic" w:hint="cs"/>
          <w:b/>
          <w:bCs/>
          <w:sz w:val="40"/>
          <w:szCs w:val="40"/>
          <w:rtl/>
          <w:lang w:bidi="ar-EG"/>
        </w:rPr>
        <w:t>.</w:t>
      </w:r>
    </w:p>
    <w:p w:rsidR="009D0C88" w:rsidRPr="0082668A" w:rsidRDefault="009D0C88" w:rsidP="009D0C88">
      <w:pPr>
        <w:spacing w:line="276" w:lineRule="auto"/>
        <w:ind w:left="283" w:right="284"/>
        <w:jc w:val="both"/>
        <w:rPr>
          <w:rFonts w:cs="Traditional Arabic"/>
          <w:b/>
          <w:bCs/>
          <w:sz w:val="34"/>
          <w:szCs w:val="34"/>
          <w:rtl/>
          <w:lang w:bidi="ar-EG"/>
        </w:rPr>
      </w:pPr>
      <w:r>
        <w:rPr>
          <w:rFonts w:cs="Traditional Arabic" w:hint="cs"/>
          <w:b/>
          <w:bCs/>
          <w:sz w:val="40"/>
          <w:szCs w:val="40"/>
          <w:rtl/>
          <w:lang w:bidi="ar-EG"/>
        </w:rPr>
        <w:t>برجاء التفضل بالتنبيه نحو موافاتنا بموقف المذكور عن العمل حتى تاريخه ليتسنى عمل اللازم</w:t>
      </w:r>
      <w:r w:rsidRPr="00981917">
        <w:rPr>
          <w:rFonts w:cs="Traditional Arabic" w:hint="cs"/>
          <w:b/>
          <w:bCs/>
          <w:sz w:val="40"/>
          <w:szCs w:val="40"/>
          <w:rtl/>
          <w:lang w:bidi="ar-EG"/>
        </w:rPr>
        <w:t>0</w:t>
      </w:r>
    </w:p>
    <w:p w:rsidR="009D0C88" w:rsidRPr="007B1884" w:rsidRDefault="009D0C88" w:rsidP="009D0C88">
      <w:pPr>
        <w:tabs>
          <w:tab w:val="left" w:pos="4584"/>
        </w:tabs>
        <w:spacing w:line="276" w:lineRule="auto"/>
        <w:ind w:left="283"/>
        <w:jc w:val="center"/>
        <w:rPr>
          <w:rFonts w:cs="Traditional Arabic"/>
          <w:b/>
          <w:bCs/>
          <w:sz w:val="36"/>
          <w:szCs w:val="36"/>
          <w:rtl/>
          <w:lang w:bidi="ar-EG"/>
        </w:rPr>
      </w:pPr>
      <w:r w:rsidRPr="00623E8B">
        <w:rPr>
          <w:rFonts w:cs="Traditional Arabic" w:hint="cs"/>
          <w:b/>
          <w:bCs/>
          <w:sz w:val="44"/>
          <w:szCs w:val="44"/>
          <w:rtl/>
          <w:lang w:bidi="ar-EG"/>
        </w:rPr>
        <w:t>وتفضلـوا بقبـول فائق الإحترام...</w:t>
      </w:r>
    </w:p>
    <w:p w:rsidR="009D0C88" w:rsidRDefault="009D0C88" w:rsidP="009D0C88">
      <w:pPr>
        <w:rPr>
          <w:rFonts w:cs="Traditional Arabic"/>
          <w:b/>
          <w:bCs/>
          <w:sz w:val="36"/>
          <w:szCs w:val="36"/>
          <w:rtl/>
          <w:lang w:bidi="ar-EG"/>
        </w:rPr>
      </w:pPr>
    </w:p>
    <w:p w:rsidR="00DF4513" w:rsidRDefault="00DF4513" w:rsidP="009D0C88">
      <w:pPr>
        <w:rPr>
          <w:rFonts w:cs="Traditional Arabic"/>
          <w:b/>
          <w:bCs/>
          <w:sz w:val="36"/>
          <w:szCs w:val="36"/>
          <w:rtl/>
          <w:lang w:bidi="ar-EG"/>
        </w:rPr>
      </w:pPr>
    </w:p>
    <w:p w:rsidR="009D0C88" w:rsidRDefault="009D0C88" w:rsidP="00DF4513">
      <w:pPr>
        <w:rPr>
          <w:rFonts w:cs="Traditional Arabic"/>
          <w:b/>
          <w:bCs/>
          <w:sz w:val="36"/>
          <w:szCs w:val="36"/>
          <w:rtl/>
          <w:lang w:bidi="ar-EG"/>
        </w:rPr>
      </w:pPr>
      <w:r>
        <w:rPr>
          <w:rFonts w:cs="Traditional Arabic" w:hint="cs"/>
          <w:b/>
          <w:bCs/>
          <w:sz w:val="36"/>
          <w:szCs w:val="36"/>
          <w:rtl/>
          <w:lang w:bidi="ar-EG"/>
        </w:rPr>
        <w:t xml:space="preserve">                                                                  لتوقيع/ </w:t>
      </w:r>
    </w:p>
    <w:p w:rsidR="009D0C88" w:rsidRDefault="009D0C88" w:rsidP="009D0C88">
      <w:pPr>
        <w:rPr>
          <w:rFonts w:cs="Traditional Arabic"/>
          <w:b/>
          <w:bCs/>
          <w:sz w:val="36"/>
          <w:szCs w:val="36"/>
          <w:rtl/>
          <w:lang w:bidi="ar-EG"/>
        </w:rPr>
      </w:pPr>
      <w:r>
        <w:rPr>
          <w:rFonts w:cs="Traditional Arabic" w:hint="cs"/>
          <w:b/>
          <w:bCs/>
          <w:sz w:val="36"/>
          <w:szCs w:val="36"/>
          <w:rtl/>
          <w:lang w:bidi="ar-EG"/>
        </w:rPr>
        <w:t xml:space="preserve">                                                                 الأستاذ/ عبدالمقصود صابر عبد المقصود</w:t>
      </w:r>
    </w:p>
    <w:p w:rsidR="009D0C88" w:rsidRDefault="009D0C88" w:rsidP="009D0C88">
      <w:pPr>
        <w:ind w:left="283"/>
        <w:rPr>
          <w:rFonts w:cs="Traditional Arabic"/>
          <w:b/>
          <w:bCs/>
          <w:sz w:val="28"/>
          <w:szCs w:val="28"/>
          <w:rtl/>
          <w:lang w:bidi="ar-EG"/>
        </w:rPr>
      </w:pPr>
      <w:r>
        <w:rPr>
          <w:rFonts w:cs="Traditional Arabic" w:hint="cs"/>
          <w:b/>
          <w:bCs/>
          <w:sz w:val="36"/>
          <w:szCs w:val="36"/>
          <w:rtl/>
          <w:lang w:bidi="ar-EG"/>
        </w:rPr>
        <w:t xml:space="preserve">                                                            مديرعام الاداره العامه لتنمية الموارد</w:t>
      </w:r>
      <w:r w:rsidRPr="00F01DA5">
        <w:rPr>
          <w:rFonts w:cs="Traditional Arabic" w:hint="cs"/>
          <w:b/>
          <w:bCs/>
          <w:sz w:val="36"/>
          <w:szCs w:val="36"/>
          <w:rtl/>
          <w:lang w:bidi="ar-EG"/>
        </w:rPr>
        <w:t>البشرية</w:t>
      </w:r>
    </w:p>
    <w:p w:rsidR="00DF4513" w:rsidRDefault="00DF4513" w:rsidP="009D0C88">
      <w:pPr>
        <w:ind w:left="283"/>
        <w:rPr>
          <w:rFonts w:cs="Traditional Arabic"/>
          <w:b/>
          <w:bCs/>
          <w:sz w:val="28"/>
          <w:szCs w:val="28"/>
          <w:rtl/>
          <w:lang w:bidi="ar-EG"/>
        </w:rPr>
      </w:pPr>
    </w:p>
    <w:p w:rsidR="00DF4513" w:rsidRDefault="00DF4513" w:rsidP="009D0C88">
      <w:pPr>
        <w:ind w:left="283"/>
        <w:rPr>
          <w:rFonts w:cs="Traditional Arabic"/>
          <w:b/>
          <w:bCs/>
          <w:sz w:val="28"/>
          <w:szCs w:val="28"/>
          <w:rtl/>
          <w:lang w:bidi="ar-EG"/>
        </w:rPr>
      </w:pPr>
    </w:p>
    <w:p w:rsidR="00DF4513" w:rsidRDefault="00DF4513" w:rsidP="009D0C88">
      <w:pPr>
        <w:ind w:left="283"/>
        <w:rPr>
          <w:rFonts w:cs="Traditional Arabic"/>
          <w:b/>
          <w:bCs/>
          <w:sz w:val="28"/>
          <w:szCs w:val="28"/>
          <w:rtl/>
          <w:lang w:bidi="ar-EG"/>
        </w:rPr>
      </w:pPr>
    </w:p>
    <w:p w:rsidR="00DF4513" w:rsidRPr="004729B5" w:rsidRDefault="009D0C88" w:rsidP="00DF4513">
      <w:pPr>
        <w:ind w:left="283"/>
        <w:rPr>
          <w:rFonts w:cs="Traditional Arabic"/>
          <w:b/>
          <w:bCs/>
          <w:sz w:val="28"/>
          <w:szCs w:val="28"/>
          <w:rtl/>
          <w:lang w:bidi="ar-EG"/>
        </w:rPr>
      </w:pPr>
      <w:r w:rsidRPr="004729B5">
        <w:rPr>
          <w:rFonts w:cs="Traditional Arabic" w:hint="cs"/>
          <w:b/>
          <w:bCs/>
          <w:sz w:val="28"/>
          <w:szCs w:val="28"/>
          <w:rtl/>
          <w:lang w:bidi="ar-EG"/>
        </w:rPr>
        <w:t>إعداد /</w:t>
      </w:r>
    </w:p>
    <w:p w:rsidR="009D0C88" w:rsidRDefault="009D0C88" w:rsidP="009D0C88">
      <w:pPr>
        <w:ind w:left="283"/>
        <w:rPr>
          <w:rFonts w:cs="Traditional Arabic"/>
          <w:b/>
          <w:bCs/>
          <w:sz w:val="28"/>
          <w:szCs w:val="28"/>
          <w:rtl/>
          <w:lang w:bidi="ar-EG"/>
        </w:rPr>
      </w:pPr>
      <w:r w:rsidRPr="004729B5">
        <w:rPr>
          <w:rFonts w:cs="Traditional Arabic" w:hint="cs"/>
          <w:b/>
          <w:bCs/>
          <w:sz w:val="28"/>
          <w:szCs w:val="28"/>
          <w:rtl/>
          <w:lang w:bidi="ar-EG"/>
        </w:rPr>
        <w:t>مراجعه /</w:t>
      </w:r>
    </w:p>
    <w:p w:rsidR="009D0C88" w:rsidRDefault="00DF4513" w:rsidP="00DF4513">
      <w:pPr>
        <w:ind w:left="283"/>
        <w:rPr>
          <w:rFonts w:asciiTheme="minorBidi" w:hAnsiTheme="minorBidi" w:cstheme="minorBidi"/>
          <w:rtl/>
          <w:lang w:bidi="ar-EG"/>
        </w:rPr>
      </w:pPr>
      <w:r>
        <w:rPr>
          <w:rFonts w:asciiTheme="minorBidi" w:hAnsiTheme="minorBidi" w:cstheme="minorBidi" w:hint="cs"/>
          <w:rtl/>
        </w:rPr>
        <w:t>خالد</w:t>
      </w:r>
      <w:r w:rsidR="009D0C88">
        <w:rPr>
          <w:rFonts w:asciiTheme="minorBidi" w:hAnsiTheme="minorBidi" w:cstheme="minorBidi"/>
          <w:rtl/>
        </w:rPr>
        <w:t>–</w:t>
      </w:r>
      <w:r w:rsidR="009D0C88" w:rsidRPr="00F01DA5">
        <w:rPr>
          <w:rFonts w:asciiTheme="minorBidi" w:hAnsiTheme="minorBidi" w:cstheme="minorBidi"/>
          <w:rtl/>
        </w:rPr>
        <w:t xml:space="preserve"> رومانى</w:t>
      </w:r>
    </w:p>
    <w:p w:rsidR="00196ACD" w:rsidRDefault="00196ACD">
      <w:pPr>
        <w:bidi w:val="0"/>
        <w:rPr>
          <w:rFonts w:cs="Traditional Arabic"/>
          <w:b/>
          <w:bCs/>
          <w:lang w:bidi="ar-EG"/>
        </w:rPr>
      </w:pPr>
      <w:r>
        <w:rPr>
          <w:rFonts w:cs="Traditional Arabic"/>
          <w:b/>
          <w:bCs/>
          <w:lang w:bidi="ar-EG"/>
        </w:rPr>
        <w:br w:type="page"/>
      </w:r>
    </w:p>
    <w:p w:rsidR="00196ACD" w:rsidRPr="00196ACD" w:rsidRDefault="00196ACD" w:rsidP="00196ACD">
      <w:pPr>
        <w:shd w:val="clear" w:color="auto" w:fill="FFFFFF" w:themeFill="background1"/>
        <w:ind w:left="283" w:right="284"/>
        <w:jc w:val="lowKashida"/>
        <w:outlineLvl w:val="0"/>
        <w:rPr>
          <w:rFonts w:cs="Traditional Arabic"/>
          <w:b/>
          <w:bCs/>
          <w:sz w:val="32"/>
          <w:szCs w:val="36"/>
          <w:rtl/>
          <w:lang w:bidi="ar-EG"/>
        </w:rPr>
      </w:pPr>
      <w:r w:rsidRPr="00196ACD">
        <w:rPr>
          <w:rFonts w:cs="Traditional Arabic" w:hint="cs"/>
          <w:b/>
          <w:bCs/>
          <w:sz w:val="52"/>
          <w:szCs w:val="56"/>
          <w:rtl/>
          <w:lang w:bidi="ar-EG"/>
        </w:rPr>
        <w:lastRenderedPageBreak/>
        <w:t>السيد المهندس/ م</w:t>
      </w:r>
      <w:r>
        <w:rPr>
          <w:rFonts w:cs="Traditional Arabic" w:hint="cs"/>
          <w:b/>
          <w:bCs/>
          <w:sz w:val="52"/>
          <w:szCs w:val="56"/>
          <w:rtl/>
          <w:lang w:bidi="ar-EG"/>
        </w:rPr>
        <w:t>ــ</w:t>
      </w:r>
      <w:r w:rsidRPr="00196ACD">
        <w:rPr>
          <w:rFonts w:cs="Traditional Arabic" w:hint="cs"/>
          <w:b/>
          <w:bCs/>
          <w:sz w:val="52"/>
          <w:szCs w:val="56"/>
          <w:rtl/>
          <w:lang w:bidi="ar-EG"/>
        </w:rPr>
        <w:t>دير ع</w:t>
      </w:r>
      <w:r>
        <w:rPr>
          <w:rFonts w:cs="Traditional Arabic" w:hint="cs"/>
          <w:b/>
          <w:bCs/>
          <w:sz w:val="52"/>
          <w:szCs w:val="56"/>
          <w:rtl/>
          <w:lang w:bidi="ar-EG"/>
        </w:rPr>
        <w:t>ـــ</w:t>
      </w:r>
      <w:r w:rsidRPr="00196ACD">
        <w:rPr>
          <w:rFonts w:cs="Traditional Arabic" w:hint="cs"/>
          <w:b/>
          <w:bCs/>
          <w:sz w:val="52"/>
          <w:szCs w:val="56"/>
          <w:rtl/>
          <w:lang w:bidi="ar-EG"/>
        </w:rPr>
        <w:t>ام ال</w:t>
      </w:r>
      <w:r>
        <w:rPr>
          <w:rFonts w:cs="Traditional Arabic" w:hint="cs"/>
          <w:b/>
          <w:bCs/>
          <w:sz w:val="52"/>
          <w:szCs w:val="56"/>
          <w:rtl/>
          <w:lang w:bidi="ar-EG"/>
        </w:rPr>
        <w:t>ــ</w:t>
      </w:r>
      <w:r w:rsidRPr="00196ACD">
        <w:rPr>
          <w:rFonts w:cs="Traditional Arabic" w:hint="cs"/>
          <w:b/>
          <w:bCs/>
          <w:sz w:val="52"/>
          <w:szCs w:val="56"/>
          <w:rtl/>
          <w:lang w:bidi="ar-EG"/>
        </w:rPr>
        <w:t>ج</w:t>
      </w:r>
      <w:r>
        <w:rPr>
          <w:rFonts w:cs="Traditional Arabic" w:hint="cs"/>
          <w:b/>
          <w:bCs/>
          <w:sz w:val="52"/>
          <w:szCs w:val="56"/>
          <w:rtl/>
          <w:lang w:bidi="ar-EG"/>
        </w:rPr>
        <w:t>ــ</w:t>
      </w:r>
      <w:r w:rsidRPr="00196ACD">
        <w:rPr>
          <w:rFonts w:cs="Traditional Arabic" w:hint="cs"/>
          <w:b/>
          <w:bCs/>
          <w:sz w:val="52"/>
          <w:szCs w:val="56"/>
          <w:rtl/>
          <w:lang w:bidi="ar-EG"/>
        </w:rPr>
        <w:t>ن</w:t>
      </w:r>
      <w:r>
        <w:rPr>
          <w:rFonts w:cs="Traditional Arabic" w:hint="cs"/>
          <w:b/>
          <w:bCs/>
          <w:sz w:val="52"/>
          <w:szCs w:val="56"/>
          <w:rtl/>
          <w:lang w:bidi="ar-EG"/>
        </w:rPr>
        <w:t>ــ</w:t>
      </w:r>
      <w:r w:rsidRPr="00196ACD">
        <w:rPr>
          <w:rFonts w:cs="Traditional Arabic" w:hint="cs"/>
          <w:b/>
          <w:bCs/>
          <w:sz w:val="52"/>
          <w:szCs w:val="56"/>
          <w:rtl/>
          <w:lang w:bidi="ar-EG"/>
        </w:rPr>
        <w:t>وب</w:t>
      </w:r>
    </w:p>
    <w:p w:rsidR="00196ACD" w:rsidRPr="00045B55" w:rsidRDefault="00196ACD" w:rsidP="00196ACD">
      <w:pPr>
        <w:ind w:right="284"/>
        <w:outlineLvl w:val="0"/>
        <w:rPr>
          <w:rFonts w:cs="Traditional Arabic"/>
          <w:b/>
          <w:bCs/>
          <w:sz w:val="32"/>
          <w:szCs w:val="36"/>
          <w:rtl/>
          <w:lang w:bidi="ar-EG"/>
        </w:rPr>
      </w:pPr>
      <w:r w:rsidRPr="00045B55">
        <w:rPr>
          <w:rFonts w:cs="Traditional Arabic" w:hint="cs"/>
          <w:b/>
          <w:bCs/>
          <w:sz w:val="52"/>
          <w:szCs w:val="48"/>
          <w:rtl/>
          <w:lang w:bidi="ar-EG"/>
        </w:rPr>
        <w:t>تحية طيبة وبعد,,,</w:t>
      </w:r>
    </w:p>
    <w:p w:rsidR="00196ACD" w:rsidRDefault="00196ACD" w:rsidP="00395EF6">
      <w:pPr>
        <w:tabs>
          <w:tab w:val="left" w:pos="206"/>
        </w:tabs>
        <w:ind w:left="283" w:right="284"/>
        <w:jc w:val="both"/>
        <w:rPr>
          <w:rFonts w:cs="Traditional Arabic"/>
          <w:b/>
          <w:bCs/>
          <w:sz w:val="40"/>
          <w:szCs w:val="40"/>
          <w:rtl/>
          <w:lang w:bidi="ar-EG"/>
        </w:rPr>
      </w:pPr>
      <w:r w:rsidRPr="00045B55">
        <w:rPr>
          <w:rFonts w:cs="Traditional Arabic" w:hint="cs"/>
          <w:b/>
          <w:bCs/>
          <w:sz w:val="52"/>
          <w:szCs w:val="52"/>
          <w:rtl/>
          <w:lang w:bidi="ar-EG"/>
        </w:rPr>
        <w:t>إيماءاً</w:t>
      </w:r>
      <w:r w:rsidRPr="00981917">
        <w:rPr>
          <w:rFonts w:cs="Traditional Arabic" w:hint="cs"/>
          <w:b/>
          <w:bCs/>
          <w:sz w:val="40"/>
          <w:szCs w:val="40"/>
          <w:rtl/>
          <w:lang w:bidi="ar-EG"/>
        </w:rPr>
        <w:t>إلى كتاب سيادتكمرقم (</w:t>
      </w:r>
      <w:r>
        <w:rPr>
          <w:rFonts w:cs="Traditional Arabic" w:hint="cs"/>
          <w:b/>
          <w:bCs/>
          <w:sz w:val="40"/>
          <w:szCs w:val="40"/>
          <w:rtl/>
          <w:lang w:bidi="ar-EG"/>
        </w:rPr>
        <w:t>60</w:t>
      </w:r>
      <w:r w:rsidRPr="00981917">
        <w:rPr>
          <w:rFonts w:cs="Traditional Arabic" w:hint="cs"/>
          <w:b/>
          <w:bCs/>
          <w:sz w:val="40"/>
          <w:szCs w:val="40"/>
          <w:rtl/>
          <w:lang w:bidi="ar-EG"/>
        </w:rPr>
        <w:t xml:space="preserve">) بتاريخ </w:t>
      </w:r>
      <w:r>
        <w:rPr>
          <w:rFonts w:cs="Traditional Arabic" w:hint="cs"/>
          <w:b/>
          <w:bCs/>
          <w:sz w:val="40"/>
          <w:szCs w:val="40"/>
          <w:rtl/>
          <w:lang w:bidi="ar-EG"/>
        </w:rPr>
        <w:t>5</w:t>
      </w:r>
      <w:r w:rsidRPr="00981917">
        <w:rPr>
          <w:rFonts w:cs="Traditional Arabic" w:hint="cs"/>
          <w:b/>
          <w:bCs/>
          <w:sz w:val="40"/>
          <w:szCs w:val="40"/>
          <w:rtl/>
          <w:lang w:bidi="ar-EG"/>
        </w:rPr>
        <w:t>/</w:t>
      </w:r>
      <w:r>
        <w:rPr>
          <w:rFonts w:cs="Traditional Arabic" w:hint="cs"/>
          <w:b/>
          <w:bCs/>
          <w:sz w:val="40"/>
          <w:szCs w:val="40"/>
          <w:rtl/>
          <w:lang w:bidi="ar-EG"/>
        </w:rPr>
        <w:t>5</w:t>
      </w:r>
      <w:r w:rsidRPr="00981917">
        <w:rPr>
          <w:rFonts w:cs="Traditional Arabic" w:hint="cs"/>
          <w:b/>
          <w:bCs/>
          <w:sz w:val="40"/>
          <w:szCs w:val="40"/>
          <w:rtl/>
          <w:lang w:bidi="ar-EG"/>
        </w:rPr>
        <w:t xml:space="preserve">/2021 بشـأن انقـطاع السيد / </w:t>
      </w:r>
      <w:r>
        <w:rPr>
          <w:rFonts w:cs="Traditional Arabic" w:hint="cs"/>
          <w:b/>
          <w:bCs/>
          <w:sz w:val="40"/>
          <w:szCs w:val="40"/>
          <w:rtl/>
          <w:lang w:bidi="ar-EG"/>
        </w:rPr>
        <w:t xml:space="preserve">حامد شعبان محمد الشاذلى </w:t>
      </w:r>
      <w:r w:rsidRPr="00981917">
        <w:rPr>
          <w:rFonts w:cs="Traditional Arabic" w:hint="cs"/>
          <w:b/>
          <w:bCs/>
          <w:sz w:val="40"/>
          <w:szCs w:val="40"/>
          <w:rtl/>
          <w:lang w:bidi="ar-EG"/>
        </w:rPr>
        <w:t xml:space="preserve">- (عقد مؤقت) </w:t>
      </w:r>
      <w:r>
        <w:rPr>
          <w:rFonts w:cs="Traditional Arabic" w:hint="cs"/>
          <w:b/>
          <w:bCs/>
          <w:sz w:val="40"/>
          <w:szCs w:val="40"/>
          <w:rtl/>
          <w:lang w:bidi="ar-EG"/>
        </w:rPr>
        <w:t>سائق سياره</w:t>
      </w:r>
      <w:r w:rsidRPr="00981917">
        <w:rPr>
          <w:rFonts w:cs="Traditional Arabic" w:hint="cs"/>
          <w:b/>
          <w:bCs/>
          <w:sz w:val="40"/>
          <w:szCs w:val="40"/>
          <w:rtl/>
          <w:lang w:bidi="ar-EG"/>
        </w:rPr>
        <w:t xml:space="preserve">- (حرفيه </w:t>
      </w:r>
      <w:r>
        <w:rPr>
          <w:rFonts w:cs="Traditional Arabic" w:hint="cs"/>
          <w:b/>
          <w:bCs/>
          <w:sz w:val="40"/>
          <w:szCs w:val="40"/>
          <w:rtl/>
          <w:lang w:bidi="ar-EG"/>
        </w:rPr>
        <w:t xml:space="preserve">حركه ونقل </w:t>
      </w:r>
      <w:r w:rsidRPr="00981917">
        <w:rPr>
          <w:rFonts w:cs="Traditional Arabic" w:hint="cs"/>
          <w:b/>
          <w:bCs/>
          <w:sz w:val="40"/>
          <w:szCs w:val="40"/>
          <w:rtl/>
          <w:lang w:bidi="ar-EG"/>
        </w:rPr>
        <w:t>)</w:t>
      </w:r>
      <w:r>
        <w:rPr>
          <w:rFonts w:cs="Traditional Arabic" w:hint="cs"/>
          <w:b/>
          <w:bCs/>
          <w:sz w:val="40"/>
          <w:szCs w:val="40"/>
          <w:rtl/>
          <w:lang w:bidi="ar-EG"/>
        </w:rPr>
        <w:t xml:space="preserve"> عن العمل الفتره من 17/4/2021 حتى 27/4/2021 رغم انذاره ثم حضر يوم 28/4/2021 وانقطع عن العمل حتى تاريخه 4/5/2021</w:t>
      </w:r>
      <w:r w:rsidR="00395EF6">
        <w:rPr>
          <w:rFonts w:cs="Traditional Arabic" w:hint="cs"/>
          <w:b/>
          <w:bCs/>
          <w:sz w:val="40"/>
          <w:szCs w:val="40"/>
          <w:rtl/>
          <w:lang w:bidi="ar-EG"/>
        </w:rPr>
        <w:t>.</w:t>
      </w:r>
    </w:p>
    <w:p w:rsidR="00196ACD" w:rsidRPr="00981917" w:rsidRDefault="00196ACD" w:rsidP="00196ACD">
      <w:pPr>
        <w:tabs>
          <w:tab w:val="left" w:pos="206"/>
        </w:tabs>
        <w:spacing w:line="276" w:lineRule="auto"/>
        <w:ind w:left="283" w:right="284"/>
        <w:jc w:val="both"/>
        <w:rPr>
          <w:rFonts w:cs="Traditional Arabic"/>
          <w:b/>
          <w:bCs/>
          <w:sz w:val="40"/>
          <w:szCs w:val="40"/>
          <w:rtl/>
          <w:lang w:bidi="ar-EG"/>
        </w:rPr>
      </w:pPr>
      <w:r w:rsidRPr="00981917">
        <w:rPr>
          <w:rFonts w:cs="Traditional Arabic" w:hint="cs"/>
          <w:b/>
          <w:bCs/>
          <w:sz w:val="40"/>
          <w:szCs w:val="40"/>
          <w:rtl/>
          <w:lang w:bidi="ar-EG"/>
        </w:rPr>
        <w:t xml:space="preserve">وإلى ما تقضى به الفقرة السابعة من المادة (121) من لائحة نظام العاملين بالشركة والتى تنص على انه (يعتبر العامل مقدما استقالته اذا انقطع عن العمل بغير أذن </w:t>
      </w:r>
      <w:r w:rsidRPr="00981917">
        <w:rPr>
          <w:rFonts w:cs="Traditional Arabic" w:hint="cs"/>
          <w:b/>
          <w:bCs/>
          <w:sz w:val="40"/>
          <w:szCs w:val="40"/>
          <w:u w:val="single"/>
          <w:rtl/>
          <w:lang w:bidi="ar-EG"/>
        </w:rPr>
        <w:t>أكثر من عشرة أيام متتالية ما لم يقدم خلال الخمسة عشر يوما التالية ما يثبت ان انقطاعه</w:t>
      </w:r>
      <w:r w:rsidRPr="00981917">
        <w:rPr>
          <w:rFonts w:cs="Traditional Arabic" w:hint="cs"/>
          <w:b/>
          <w:bCs/>
          <w:sz w:val="40"/>
          <w:szCs w:val="40"/>
          <w:rtl/>
          <w:lang w:bidi="ar-EG"/>
        </w:rPr>
        <w:t xml:space="preserve"> كان بعذر يقبله العضو المنتدب أو من يفوضه ...)0</w:t>
      </w:r>
    </w:p>
    <w:p w:rsidR="00196ACD" w:rsidRPr="00D66175" w:rsidRDefault="00196ACD" w:rsidP="000B68EB">
      <w:pPr>
        <w:spacing w:line="276" w:lineRule="auto"/>
        <w:ind w:left="283" w:right="284"/>
        <w:jc w:val="both"/>
        <w:rPr>
          <w:rFonts w:cs="Traditional Arabic"/>
          <w:b/>
          <w:bCs/>
          <w:sz w:val="36"/>
          <w:szCs w:val="36"/>
          <w:rtl/>
          <w:lang w:bidi="ar-EG"/>
        </w:rPr>
      </w:pPr>
      <w:r w:rsidRPr="00981917">
        <w:rPr>
          <w:rFonts w:cs="Traditional Arabic" w:hint="cs"/>
          <w:b/>
          <w:bCs/>
          <w:sz w:val="40"/>
          <w:szCs w:val="40"/>
          <w:u w:val="single"/>
          <w:rtl/>
          <w:lang w:bidi="ar-EG"/>
        </w:rPr>
        <w:t>لــــذا</w:t>
      </w:r>
      <w:r w:rsidRPr="00981917">
        <w:rPr>
          <w:rFonts w:cs="Traditional Arabic" w:hint="cs"/>
          <w:b/>
          <w:bCs/>
          <w:sz w:val="40"/>
          <w:szCs w:val="40"/>
          <w:rtl/>
          <w:lang w:bidi="ar-EG"/>
        </w:rPr>
        <w:t xml:space="preserve"> : </w:t>
      </w:r>
      <w:r w:rsidRPr="000B68EB">
        <w:rPr>
          <w:rFonts w:cs="Andalus" w:hint="cs"/>
          <w:b/>
          <w:bCs/>
          <w:sz w:val="36"/>
          <w:szCs w:val="36"/>
          <w:rtl/>
          <w:lang w:bidi="ar-EG"/>
        </w:rPr>
        <w:t>:</w:t>
      </w:r>
      <w:r w:rsidRPr="00A54CED">
        <w:rPr>
          <w:rFonts w:cs="Traditional Arabic" w:hint="cs"/>
          <w:b/>
          <w:bCs/>
          <w:sz w:val="44"/>
          <w:szCs w:val="40"/>
          <w:rtl/>
          <w:lang w:bidi="ar-EG"/>
        </w:rPr>
        <w:t xml:space="preserve">يرجى التكرم بالتنبيه نحو </w:t>
      </w:r>
      <w:r w:rsidR="000B68EB" w:rsidRPr="00395EF6">
        <w:rPr>
          <w:rFonts w:cs="Traditional Arabic" w:hint="cs"/>
          <w:b/>
          <w:bCs/>
          <w:sz w:val="44"/>
          <w:szCs w:val="40"/>
          <w:rtl/>
          <w:lang w:bidi="ar-EG"/>
        </w:rPr>
        <w:t>موافاتنا حال تقديم المذكور للعذر أو عدمه</w:t>
      </w:r>
      <w:r w:rsidR="000B68EB">
        <w:rPr>
          <w:rFonts w:cs="Traditional Arabic" w:hint="cs"/>
          <w:b/>
          <w:bCs/>
          <w:sz w:val="44"/>
          <w:szCs w:val="40"/>
          <w:rtl/>
          <w:lang w:bidi="ar-EG"/>
        </w:rPr>
        <w:t xml:space="preserve"> وكذا</w:t>
      </w:r>
      <w:r>
        <w:rPr>
          <w:rFonts w:cs="Traditional Arabic" w:hint="cs"/>
          <w:b/>
          <w:bCs/>
          <w:sz w:val="44"/>
          <w:szCs w:val="40"/>
          <w:rtl/>
          <w:lang w:bidi="ar-EG"/>
        </w:rPr>
        <w:t xml:space="preserve"> موقف</w:t>
      </w:r>
      <w:r w:rsidR="000B68EB">
        <w:rPr>
          <w:rFonts w:cs="Traditional Arabic" w:hint="cs"/>
          <w:b/>
          <w:bCs/>
          <w:sz w:val="44"/>
          <w:szCs w:val="40"/>
          <w:rtl/>
          <w:lang w:bidi="ar-EG"/>
        </w:rPr>
        <w:t>ه</w:t>
      </w:r>
      <w:r>
        <w:rPr>
          <w:rFonts w:cs="Traditional Arabic" w:hint="cs"/>
          <w:b/>
          <w:bCs/>
          <w:sz w:val="44"/>
          <w:szCs w:val="40"/>
          <w:rtl/>
          <w:lang w:bidi="ar-EG"/>
        </w:rPr>
        <w:t xml:space="preserve"> من العمل</w:t>
      </w:r>
      <w:r w:rsidR="000B68EB">
        <w:rPr>
          <w:rFonts w:cs="Traditional Arabic" w:hint="cs"/>
          <w:b/>
          <w:bCs/>
          <w:sz w:val="44"/>
          <w:szCs w:val="40"/>
          <w:rtl/>
          <w:lang w:bidi="ar-EG"/>
        </w:rPr>
        <w:t xml:space="preserve">حتى تاريخه </w:t>
      </w:r>
      <w:r>
        <w:rPr>
          <w:rFonts w:cs="Traditional Arabic" w:hint="cs"/>
          <w:b/>
          <w:bCs/>
          <w:sz w:val="44"/>
          <w:szCs w:val="40"/>
          <w:rtl/>
          <w:lang w:bidi="ar-EG"/>
        </w:rPr>
        <w:t>ليتسنى لنا عمل اللازم</w:t>
      </w:r>
      <w:r>
        <w:rPr>
          <w:rFonts w:cs="Traditional Arabic" w:hint="cs"/>
          <w:b/>
          <w:bCs/>
          <w:sz w:val="36"/>
          <w:szCs w:val="36"/>
          <w:rtl/>
          <w:lang w:bidi="ar-EG"/>
        </w:rPr>
        <w:t>.</w:t>
      </w:r>
    </w:p>
    <w:p w:rsidR="00196ACD" w:rsidRPr="007B1884" w:rsidRDefault="00196ACD" w:rsidP="00196ACD">
      <w:pPr>
        <w:spacing w:line="276" w:lineRule="auto"/>
        <w:ind w:left="283" w:right="284"/>
        <w:jc w:val="center"/>
        <w:rPr>
          <w:rFonts w:cs="Traditional Arabic"/>
          <w:b/>
          <w:bCs/>
          <w:sz w:val="36"/>
          <w:szCs w:val="36"/>
          <w:rtl/>
          <w:lang w:bidi="ar-EG"/>
        </w:rPr>
      </w:pPr>
      <w:r w:rsidRPr="00623E8B">
        <w:rPr>
          <w:rFonts w:cs="Traditional Arabic" w:hint="cs"/>
          <w:b/>
          <w:bCs/>
          <w:sz w:val="44"/>
          <w:szCs w:val="44"/>
          <w:rtl/>
          <w:lang w:bidi="ar-EG"/>
        </w:rPr>
        <w:t>وتفضلـوا بقبـول فائق الإحترام...</w:t>
      </w:r>
    </w:p>
    <w:p w:rsidR="00196ACD" w:rsidRDefault="00196ACD" w:rsidP="00196ACD">
      <w:pPr>
        <w:rPr>
          <w:rFonts w:cs="Traditional Arabic"/>
          <w:b/>
          <w:bCs/>
          <w:sz w:val="36"/>
          <w:szCs w:val="36"/>
          <w:rtl/>
          <w:lang w:bidi="ar-EG"/>
        </w:rPr>
      </w:pPr>
    </w:p>
    <w:p w:rsidR="00196ACD" w:rsidRDefault="00196ACD" w:rsidP="00196ACD">
      <w:pPr>
        <w:rPr>
          <w:rFonts w:cs="Traditional Arabic"/>
          <w:b/>
          <w:bCs/>
          <w:sz w:val="36"/>
          <w:szCs w:val="36"/>
          <w:rtl/>
          <w:lang w:bidi="ar-EG"/>
        </w:rPr>
      </w:pPr>
      <w:r>
        <w:rPr>
          <w:rFonts w:cs="Traditional Arabic" w:hint="cs"/>
          <w:b/>
          <w:bCs/>
          <w:sz w:val="36"/>
          <w:szCs w:val="36"/>
          <w:rtl/>
          <w:lang w:bidi="ar-EG"/>
        </w:rPr>
        <w:t xml:space="preserve">                                                                 التوقيع/ </w:t>
      </w:r>
    </w:p>
    <w:p w:rsidR="00196ACD" w:rsidRDefault="00196ACD" w:rsidP="00196ACD">
      <w:pPr>
        <w:rPr>
          <w:rFonts w:cs="Traditional Arabic"/>
          <w:b/>
          <w:bCs/>
          <w:sz w:val="36"/>
          <w:szCs w:val="36"/>
          <w:rtl/>
          <w:lang w:bidi="ar-EG"/>
        </w:rPr>
      </w:pPr>
      <w:r>
        <w:rPr>
          <w:rFonts w:cs="Traditional Arabic" w:hint="cs"/>
          <w:b/>
          <w:bCs/>
          <w:sz w:val="36"/>
          <w:szCs w:val="36"/>
          <w:rtl/>
          <w:lang w:bidi="ar-EG"/>
        </w:rPr>
        <w:t xml:space="preserve">                                                                الأستاذ/ عبدالمقصود صابر عبد المقصود</w:t>
      </w:r>
    </w:p>
    <w:p w:rsidR="00196ACD" w:rsidRDefault="00196ACD" w:rsidP="00196ACD">
      <w:pPr>
        <w:ind w:left="283"/>
        <w:rPr>
          <w:rFonts w:cs="Traditional Arabic"/>
          <w:b/>
          <w:bCs/>
          <w:sz w:val="28"/>
          <w:szCs w:val="28"/>
          <w:rtl/>
          <w:lang w:bidi="ar-EG"/>
        </w:rPr>
      </w:pPr>
      <w:r>
        <w:rPr>
          <w:rFonts w:cs="Traditional Arabic" w:hint="cs"/>
          <w:b/>
          <w:bCs/>
          <w:sz w:val="36"/>
          <w:szCs w:val="36"/>
          <w:rtl/>
          <w:lang w:bidi="ar-EG"/>
        </w:rPr>
        <w:t xml:space="preserve"> مديرعام الاداره العامه لتنمية الموارد</w:t>
      </w:r>
      <w:r w:rsidRPr="00F01DA5">
        <w:rPr>
          <w:rFonts w:cs="Traditional Arabic" w:hint="cs"/>
          <w:b/>
          <w:bCs/>
          <w:sz w:val="36"/>
          <w:szCs w:val="36"/>
          <w:rtl/>
          <w:lang w:bidi="ar-EG"/>
        </w:rPr>
        <w:t>البشرية</w:t>
      </w:r>
    </w:p>
    <w:p w:rsidR="00196ACD" w:rsidRDefault="00196ACD" w:rsidP="00196ACD">
      <w:pPr>
        <w:ind w:left="283"/>
        <w:rPr>
          <w:rFonts w:cs="Traditional Arabic"/>
          <w:b/>
          <w:bCs/>
          <w:sz w:val="28"/>
          <w:szCs w:val="28"/>
          <w:rtl/>
          <w:lang w:bidi="ar-EG"/>
        </w:rPr>
      </w:pPr>
    </w:p>
    <w:p w:rsidR="00196ACD" w:rsidRPr="004729B5" w:rsidRDefault="00196ACD" w:rsidP="00196ACD">
      <w:pPr>
        <w:ind w:left="283"/>
        <w:rPr>
          <w:rFonts w:cs="Traditional Arabic"/>
          <w:b/>
          <w:bCs/>
          <w:sz w:val="28"/>
          <w:szCs w:val="28"/>
          <w:rtl/>
          <w:lang w:bidi="ar-EG"/>
        </w:rPr>
      </w:pPr>
      <w:r w:rsidRPr="004729B5">
        <w:rPr>
          <w:rFonts w:cs="Traditional Arabic" w:hint="cs"/>
          <w:b/>
          <w:bCs/>
          <w:sz w:val="28"/>
          <w:szCs w:val="28"/>
          <w:rtl/>
          <w:lang w:bidi="ar-EG"/>
        </w:rPr>
        <w:t>إعداد /</w:t>
      </w:r>
    </w:p>
    <w:p w:rsidR="00196ACD" w:rsidRDefault="00196ACD" w:rsidP="00196ACD">
      <w:pPr>
        <w:ind w:left="283"/>
        <w:rPr>
          <w:rFonts w:cs="Traditional Arabic"/>
          <w:b/>
          <w:bCs/>
          <w:sz w:val="28"/>
          <w:szCs w:val="28"/>
          <w:rtl/>
          <w:lang w:bidi="ar-EG"/>
        </w:rPr>
      </w:pPr>
      <w:r w:rsidRPr="004729B5">
        <w:rPr>
          <w:rFonts w:cs="Traditional Arabic" w:hint="cs"/>
          <w:b/>
          <w:bCs/>
          <w:sz w:val="28"/>
          <w:szCs w:val="28"/>
          <w:rtl/>
          <w:lang w:bidi="ar-EG"/>
        </w:rPr>
        <w:t>مراجعه /</w:t>
      </w:r>
    </w:p>
    <w:p w:rsidR="00196ACD" w:rsidRDefault="00196ACD" w:rsidP="000B68EB">
      <w:pPr>
        <w:bidi w:val="0"/>
        <w:ind w:right="283"/>
        <w:jc w:val="right"/>
        <w:rPr>
          <w:rFonts w:cs="Traditional Arabic"/>
          <w:b/>
          <w:bCs/>
          <w:lang w:bidi="ar-EG"/>
        </w:rPr>
      </w:pPr>
      <w:r w:rsidRPr="0094494B">
        <w:rPr>
          <w:rFonts w:cs="Traditional Arabic" w:hint="cs"/>
          <w:b/>
          <w:bCs/>
          <w:rtl/>
          <w:lang w:bidi="ar-EG"/>
        </w:rPr>
        <w:t xml:space="preserve">رومانى / </w:t>
      </w:r>
      <w:r w:rsidR="000B68EB">
        <w:rPr>
          <w:rFonts w:cs="Traditional Arabic" w:hint="cs"/>
          <w:b/>
          <w:bCs/>
          <w:rtl/>
          <w:lang w:bidi="ar-EG"/>
        </w:rPr>
        <w:t>ممدوح</w:t>
      </w:r>
    </w:p>
    <w:p w:rsidR="007D31E5" w:rsidRDefault="007D31E5" w:rsidP="007D31E5">
      <w:pPr>
        <w:shd w:val="clear" w:color="auto" w:fill="D9D9D9" w:themeFill="background1" w:themeFillShade="D9"/>
        <w:spacing w:line="276" w:lineRule="auto"/>
        <w:ind w:left="283" w:right="284"/>
        <w:jc w:val="lowKashida"/>
        <w:outlineLvl w:val="0"/>
        <w:rPr>
          <w:rFonts w:cs="Traditional Arabic"/>
          <w:b/>
          <w:bCs/>
          <w:sz w:val="36"/>
          <w:szCs w:val="36"/>
          <w:lang w:bidi="ar-EG"/>
        </w:rPr>
      </w:pPr>
      <w:r>
        <w:rPr>
          <w:rFonts w:cs="Traditional Arabic"/>
          <w:b/>
          <w:bCs/>
          <w:sz w:val="48"/>
          <w:szCs w:val="42"/>
          <w:rtl/>
          <w:lang w:bidi="ar-EG"/>
        </w:rPr>
        <w:lastRenderedPageBreak/>
        <w:t>السيد المهندس / مدير عام حلوان والتبين</w:t>
      </w:r>
    </w:p>
    <w:p w:rsidR="007D31E5" w:rsidRDefault="007D31E5" w:rsidP="007D31E5">
      <w:pPr>
        <w:ind w:right="284"/>
        <w:outlineLvl w:val="0"/>
        <w:rPr>
          <w:rFonts w:cs="Traditional Arabic"/>
          <w:b/>
          <w:bCs/>
          <w:sz w:val="28"/>
          <w:szCs w:val="32"/>
          <w:lang w:bidi="ar-EG"/>
        </w:rPr>
      </w:pPr>
      <w:r>
        <w:rPr>
          <w:rFonts w:cs="Traditional Arabic"/>
          <w:b/>
          <w:bCs/>
          <w:sz w:val="40"/>
          <w:szCs w:val="38"/>
          <w:rtl/>
          <w:lang w:bidi="ar-EG"/>
        </w:rPr>
        <w:t>تحية طيبة وبعد,,,</w:t>
      </w:r>
    </w:p>
    <w:p w:rsidR="007D31E5" w:rsidRDefault="007D31E5" w:rsidP="007D31E5">
      <w:pPr>
        <w:tabs>
          <w:tab w:val="left" w:pos="206"/>
        </w:tabs>
        <w:ind w:left="283" w:right="284"/>
        <w:jc w:val="both"/>
        <w:rPr>
          <w:rFonts w:cs="Traditional Arabic"/>
          <w:b/>
          <w:bCs/>
          <w:sz w:val="32"/>
          <w:szCs w:val="32"/>
          <w:rtl/>
          <w:lang w:bidi="ar-EG"/>
        </w:rPr>
      </w:pPr>
      <w:r>
        <w:rPr>
          <w:rFonts w:cs="Traditional Arabic"/>
          <w:b/>
          <w:bCs/>
          <w:sz w:val="52"/>
          <w:szCs w:val="52"/>
          <w:u w:val="single"/>
          <w:rtl/>
          <w:lang w:bidi="ar-EG"/>
        </w:rPr>
        <w:t>إيماءاً</w:t>
      </w:r>
      <w:r>
        <w:rPr>
          <w:rFonts w:cs="Traditional Arabic"/>
          <w:b/>
          <w:bCs/>
          <w:sz w:val="40"/>
          <w:szCs w:val="40"/>
          <w:rtl/>
          <w:lang w:bidi="ar-EG"/>
        </w:rPr>
        <w:t>إلى كتاب سيادتكم رقم (480) بتاريخ 19/5/2021 بشـأن انقـطاع السيد / حسام كمال خليفه - (عقد مؤقت) عامل تشغيل مساعد - (حرفيه فنون وعماره) بالادارة طرفكم عن العمل اعتباراً من 25/4/2021 .</w:t>
      </w:r>
    </w:p>
    <w:p w:rsidR="007D31E5" w:rsidRDefault="007D31E5" w:rsidP="007D31E5">
      <w:pPr>
        <w:spacing w:line="276" w:lineRule="auto"/>
        <w:ind w:left="283" w:right="284"/>
        <w:jc w:val="both"/>
        <w:rPr>
          <w:rFonts w:cs="Traditional Arabic"/>
          <w:b/>
          <w:bCs/>
          <w:sz w:val="34"/>
          <w:szCs w:val="34"/>
          <w:rtl/>
          <w:lang w:bidi="ar-EG"/>
        </w:rPr>
      </w:pPr>
      <w:r>
        <w:rPr>
          <w:rFonts w:cs="Traditional Arabic"/>
          <w:b/>
          <w:bCs/>
          <w:sz w:val="40"/>
          <w:szCs w:val="40"/>
          <w:rtl/>
          <w:lang w:bidi="ar-EG"/>
        </w:rPr>
        <w:t>برجاء التفضل بالتنبيه نحو موافاتنا بموقف المذكور عن العمل حتى تاريخه ليتسنى عمل اللازم0</w:t>
      </w:r>
    </w:p>
    <w:p w:rsidR="007D31E5" w:rsidRDefault="007D31E5" w:rsidP="007D31E5">
      <w:pPr>
        <w:tabs>
          <w:tab w:val="left" w:pos="4584"/>
        </w:tabs>
        <w:spacing w:line="276" w:lineRule="auto"/>
        <w:ind w:left="283"/>
        <w:jc w:val="center"/>
        <w:rPr>
          <w:rFonts w:cs="Traditional Arabic"/>
          <w:b/>
          <w:bCs/>
          <w:sz w:val="36"/>
          <w:szCs w:val="36"/>
          <w:rtl/>
          <w:lang w:bidi="ar-EG"/>
        </w:rPr>
      </w:pPr>
      <w:r>
        <w:rPr>
          <w:rFonts w:cs="Traditional Arabic"/>
          <w:b/>
          <w:bCs/>
          <w:sz w:val="44"/>
          <w:szCs w:val="44"/>
          <w:rtl/>
          <w:lang w:bidi="ar-EG"/>
        </w:rPr>
        <w:t>وتفضلـوا بقبـول فائق الإحترام...</w:t>
      </w:r>
    </w:p>
    <w:p w:rsidR="007D31E5" w:rsidRDefault="007D31E5" w:rsidP="007D31E5">
      <w:pPr>
        <w:rPr>
          <w:rFonts w:cs="Traditional Arabic"/>
          <w:b/>
          <w:bCs/>
          <w:sz w:val="36"/>
          <w:szCs w:val="36"/>
          <w:rtl/>
          <w:lang w:bidi="ar-EG"/>
        </w:rPr>
      </w:pPr>
    </w:p>
    <w:p w:rsidR="007D31E5" w:rsidRDefault="007D31E5" w:rsidP="007D31E5">
      <w:pPr>
        <w:rPr>
          <w:rFonts w:cs="Traditional Arabic"/>
          <w:b/>
          <w:bCs/>
          <w:sz w:val="36"/>
          <w:szCs w:val="36"/>
          <w:rtl/>
          <w:lang w:bidi="ar-EG"/>
        </w:rPr>
      </w:pPr>
      <w:r>
        <w:rPr>
          <w:rFonts w:cs="Traditional Arabic"/>
          <w:b/>
          <w:bCs/>
          <w:sz w:val="36"/>
          <w:szCs w:val="36"/>
          <w:rtl/>
          <w:lang w:bidi="ar-EG"/>
        </w:rPr>
        <w:t xml:space="preserve">                                                                  التوقيع/ </w:t>
      </w:r>
    </w:p>
    <w:p w:rsidR="007D31E5" w:rsidRDefault="007D31E5" w:rsidP="007D31E5">
      <w:pPr>
        <w:rPr>
          <w:rFonts w:cs="Traditional Arabic"/>
          <w:b/>
          <w:bCs/>
          <w:sz w:val="36"/>
          <w:szCs w:val="36"/>
          <w:rtl/>
          <w:lang w:bidi="ar-EG"/>
        </w:rPr>
      </w:pPr>
      <w:r>
        <w:rPr>
          <w:rFonts w:cs="Traditional Arabic"/>
          <w:b/>
          <w:bCs/>
          <w:sz w:val="36"/>
          <w:szCs w:val="36"/>
          <w:rtl/>
          <w:lang w:bidi="ar-EG"/>
        </w:rPr>
        <w:t xml:space="preserve">                                                                 الأستاذ/ عبدالمقصود صابر عبد المقصود</w:t>
      </w:r>
    </w:p>
    <w:p w:rsidR="007D31E5" w:rsidRDefault="007D31E5" w:rsidP="007D31E5">
      <w:pPr>
        <w:ind w:left="283"/>
        <w:rPr>
          <w:rFonts w:cs="Traditional Arabic"/>
          <w:b/>
          <w:bCs/>
          <w:sz w:val="28"/>
          <w:szCs w:val="28"/>
          <w:rtl/>
          <w:lang w:bidi="ar-EG"/>
        </w:rPr>
      </w:pPr>
      <w:r>
        <w:rPr>
          <w:rFonts w:cs="Traditional Arabic"/>
          <w:b/>
          <w:bCs/>
          <w:sz w:val="36"/>
          <w:szCs w:val="36"/>
          <w:rtl/>
          <w:lang w:bidi="ar-EG"/>
        </w:rPr>
        <w:t xml:space="preserve">                                                            مديرعام الاداره العامه لتنمية المواردالبشرية</w:t>
      </w:r>
    </w:p>
    <w:p w:rsidR="007D31E5" w:rsidRDefault="007D31E5" w:rsidP="007D31E5">
      <w:pPr>
        <w:ind w:left="283"/>
        <w:rPr>
          <w:rFonts w:cs="Traditional Arabic"/>
          <w:b/>
          <w:bCs/>
          <w:sz w:val="28"/>
          <w:szCs w:val="28"/>
          <w:rtl/>
          <w:lang w:bidi="ar-EG"/>
        </w:rPr>
      </w:pPr>
      <w:r>
        <w:rPr>
          <w:rFonts w:cs="Traditional Arabic"/>
          <w:b/>
          <w:bCs/>
          <w:sz w:val="28"/>
          <w:szCs w:val="28"/>
          <w:rtl/>
          <w:lang w:bidi="ar-EG"/>
        </w:rPr>
        <w:t xml:space="preserve">  إعداد /</w:t>
      </w:r>
    </w:p>
    <w:p w:rsidR="007D31E5" w:rsidRDefault="007D31E5" w:rsidP="007D31E5">
      <w:pPr>
        <w:ind w:left="283"/>
        <w:rPr>
          <w:rFonts w:cs="Traditional Arabic"/>
          <w:b/>
          <w:bCs/>
          <w:sz w:val="28"/>
          <w:szCs w:val="28"/>
          <w:rtl/>
          <w:lang w:bidi="ar-EG"/>
        </w:rPr>
      </w:pPr>
      <w:r>
        <w:rPr>
          <w:rFonts w:cs="Traditional Arabic"/>
          <w:b/>
          <w:bCs/>
          <w:sz w:val="28"/>
          <w:szCs w:val="28"/>
          <w:rtl/>
          <w:lang w:bidi="ar-EG"/>
        </w:rPr>
        <w:t xml:space="preserve">  مراجعه /</w:t>
      </w:r>
    </w:p>
    <w:p w:rsidR="003C1892" w:rsidRDefault="007D31E5" w:rsidP="007D31E5">
      <w:pPr>
        <w:ind w:left="283"/>
        <w:rPr>
          <w:rFonts w:ascii="Arial" w:hAnsi="Arial" w:cs="Arial"/>
          <w:rtl/>
          <w:lang w:bidi="ar-EG"/>
        </w:rPr>
      </w:pPr>
      <w:r>
        <w:rPr>
          <w:rFonts w:ascii="Arial" w:hAnsi="Arial" w:cs="Arial"/>
          <w:rtl/>
        </w:rPr>
        <w:t>ممدوح – رومانى</w:t>
      </w:r>
    </w:p>
    <w:p w:rsidR="003C1892" w:rsidRDefault="003C1892">
      <w:pPr>
        <w:bidi w:val="0"/>
        <w:rPr>
          <w:rFonts w:ascii="Arial" w:hAnsi="Arial" w:cs="Arial"/>
          <w:rtl/>
          <w:lang w:bidi="ar-EG"/>
        </w:rPr>
      </w:pPr>
      <w:r>
        <w:rPr>
          <w:rFonts w:ascii="Arial" w:hAnsi="Arial" w:cs="Arial"/>
          <w:rtl/>
          <w:lang w:bidi="ar-EG"/>
        </w:rPr>
        <w:br w:type="page"/>
      </w:r>
    </w:p>
    <w:p w:rsidR="007D31E5" w:rsidRDefault="007D31E5" w:rsidP="007D31E5">
      <w:pPr>
        <w:ind w:left="283"/>
        <w:rPr>
          <w:rFonts w:ascii="Arial" w:hAnsi="Arial" w:cs="Arial"/>
          <w:rtl/>
          <w:lang w:bidi="ar-EG"/>
        </w:rPr>
      </w:pPr>
    </w:p>
    <w:p w:rsidR="00401DAD" w:rsidRDefault="00401DAD" w:rsidP="00B04EEF">
      <w:pPr>
        <w:shd w:val="clear" w:color="auto" w:fill="FFFFFF" w:themeFill="background1"/>
        <w:spacing w:line="276" w:lineRule="auto"/>
        <w:ind w:left="283" w:right="284"/>
        <w:jc w:val="lowKashida"/>
        <w:outlineLvl w:val="0"/>
        <w:rPr>
          <w:rFonts w:cs="Traditional Arabic"/>
          <w:b/>
          <w:bCs/>
          <w:sz w:val="36"/>
          <w:szCs w:val="36"/>
          <w:rtl/>
          <w:lang w:bidi="ar-EG"/>
        </w:rPr>
      </w:pPr>
      <w:r w:rsidRPr="00B04EEF">
        <w:rPr>
          <w:rFonts w:cs="Traditional Arabic" w:hint="cs"/>
          <w:b/>
          <w:bCs/>
          <w:sz w:val="44"/>
          <w:szCs w:val="40"/>
          <w:rtl/>
          <w:lang w:bidi="ar-EG"/>
        </w:rPr>
        <w:t xml:space="preserve">السيد المهندس / مدير عام الورش </w:t>
      </w:r>
      <w:r w:rsidR="00B04EEF" w:rsidRPr="00B04EEF">
        <w:rPr>
          <w:rFonts w:cs="Traditional Arabic" w:hint="cs"/>
          <w:b/>
          <w:bCs/>
          <w:sz w:val="44"/>
          <w:szCs w:val="40"/>
          <w:rtl/>
          <w:lang w:bidi="ar-EG"/>
        </w:rPr>
        <w:t xml:space="preserve">المركزية </w:t>
      </w:r>
      <w:r w:rsidRPr="00B04EEF">
        <w:rPr>
          <w:rFonts w:cs="Traditional Arabic" w:hint="cs"/>
          <w:b/>
          <w:bCs/>
          <w:sz w:val="44"/>
          <w:szCs w:val="40"/>
          <w:rtl/>
          <w:lang w:bidi="ar-EG"/>
        </w:rPr>
        <w:t>والبدالات</w:t>
      </w:r>
    </w:p>
    <w:p w:rsidR="00401DAD" w:rsidRDefault="00401DAD" w:rsidP="00B04EEF">
      <w:pPr>
        <w:spacing w:line="276" w:lineRule="auto"/>
        <w:ind w:right="284"/>
        <w:outlineLvl w:val="0"/>
        <w:rPr>
          <w:rFonts w:cs="Traditional Arabic"/>
          <w:b/>
          <w:bCs/>
          <w:sz w:val="28"/>
          <w:szCs w:val="32"/>
          <w:rtl/>
          <w:lang w:bidi="ar-EG"/>
        </w:rPr>
      </w:pPr>
      <w:r w:rsidRPr="00F507EE">
        <w:rPr>
          <w:rFonts w:cs="Traditional Arabic" w:hint="cs"/>
          <w:b/>
          <w:bCs/>
          <w:sz w:val="40"/>
          <w:szCs w:val="38"/>
          <w:rtl/>
          <w:lang w:bidi="ar-EG"/>
        </w:rPr>
        <w:t>تحية طيبة وبعد</w:t>
      </w:r>
      <w:r>
        <w:rPr>
          <w:rFonts w:cs="Traditional Arabic" w:hint="cs"/>
          <w:b/>
          <w:bCs/>
          <w:sz w:val="40"/>
          <w:szCs w:val="38"/>
          <w:rtl/>
          <w:lang w:bidi="ar-EG"/>
        </w:rPr>
        <w:t>,,,</w:t>
      </w:r>
    </w:p>
    <w:p w:rsidR="00401DAD" w:rsidRPr="00981917" w:rsidRDefault="00401DAD" w:rsidP="00B04EEF">
      <w:pPr>
        <w:tabs>
          <w:tab w:val="left" w:pos="206"/>
        </w:tabs>
        <w:spacing w:line="276" w:lineRule="auto"/>
        <w:ind w:left="283" w:right="284"/>
        <w:jc w:val="both"/>
        <w:rPr>
          <w:rFonts w:cs="Traditional Arabic"/>
          <w:b/>
          <w:bCs/>
          <w:sz w:val="32"/>
          <w:szCs w:val="32"/>
          <w:rtl/>
          <w:lang w:bidi="ar-EG"/>
        </w:rPr>
      </w:pPr>
      <w:r w:rsidRPr="00981917">
        <w:rPr>
          <w:rFonts w:cs="Traditional Arabic" w:hint="cs"/>
          <w:b/>
          <w:bCs/>
          <w:sz w:val="52"/>
          <w:szCs w:val="52"/>
          <w:u w:val="single"/>
          <w:rtl/>
          <w:lang w:bidi="ar-EG"/>
        </w:rPr>
        <w:t>إيماءاً</w:t>
      </w:r>
      <w:r w:rsidR="00B04EEF">
        <w:rPr>
          <w:rFonts w:cs="Traditional Arabic" w:hint="cs"/>
          <w:b/>
          <w:bCs/>
          <w:sz w:val="40"/>
          <w:szCs w:val="40"/>
          <w:rtl/>
          <w:lang w:bidi="ar-EG"/>
        </w:rPr>
        <w:t>إلى كتب</w:t>
      </w:r>
      <w:r w:rsidRPr="00981917">
        <w:rPr>
          <w:rFonts w:cs="Traditional Arabic" w:hint="cs"/>
          <w:b/>
          <w:bCs/>
          <w:sz w:val="40"/>
          <w:szCs w:val="40"/>
          <w:rtl/>
          <w:lang w:bidi="ar-EG"/>
        </w:rPr>
        <w:t xml:space="preserve"> سيادتكم</w:t>
      </w:r>
      <w:r w:rsidR="00B04EEF">
        <w:rPr>
          <w:rFonts w:cs="Traditional Arabic" w:hint="cs"/>
          <w:b/>
          <w:bCs/>
          <w:sz w:val="40"/>
          <w:szCs w:val="40"/>
          <w:rtl/>
          <w:lang w:bidi="ar-EG"/>
        </w:rPr>
        <w:t xml:space="preserve"> والمنتهية برقم </w:t>
      </w:r>
      <w:r>
        <w:rPr>
          <w:rFonts w:cs="Traditional Arabic" w:hint="cs"/>
          <w:b/>
          <w:bCs/>
          <w:sz w:val="40"/>
          <w:szCs w:val="40"/>
          <w:rtl/>
          <w:lang w:bidi="ar-EG"/>
        </w:rPr>
        <w:t xml:space="preserve">الوارد </w:t>
      </w:r>
      <w:r w:rsidRPr="00981917">
        <w:rPr>
          <w:rFonts w:cs="Traditional Arabic" w:hint="cs"/>
          <w:b/>
          <w:bCs/>
          <w:sz w:val="40"/>
          <w:szCs w:val="40"/>
          <w:rtl/>
          <w:lang w:bidi="ar-EG"/>
        </w:rPr>
        <w:t>(</w:t>
      </w:r>
      <w:r>
        <w:rPr>
          <w:rFonts w:cs="Traditional Arabic" w:hint="cs"/>
          <w:b/>
          <w:bCs/>
          <w:sz w:val="40"/>
          <w:szCs w:val="40"/>
          <w:rtl/>
          <w:lang w:bidi="ar-EG"/>
        </w:rPr>
        <w:t>1800</w:t>
      </w:r>
      <w:r w:rsidRPr="00981917">
        <w:rPr>
          <w:rFonts w:cs="Traditional Arabic" w:hint="cs"/>
          <w:b/>
          <w:bCs/>
          <w:sz w:val="40"/>
          <w:szCs w:val="40"/>
          <w:rtl/>
          <w:lang w:bidi="ar-EG"/>
        </w:rPr>
        <w:t xml:space="preserve">) بتاريخ </w:t>
      </w:r>
      <w:r>
        <w:rPr>
          <w:rFonts w:cs="Traditional Arabic" w:hint="cs"/>
          <w:b/>
          <w:bCs/>
          <w:sz w:val="40"/>
          <w:szCs w:val="40"/>
          <w:rtl/>
          <w:lang w:bidi="ar-EG"/>
        </w:rPr>
        <w:t>23</w:t>
      </w:r>
      <w:r w:rsidRPr="00981917">
        <w:rPr>
          <w:rFonts w:cs="Traditional Arabic" w:hint="cs"/>
          <w:b/>
          <w:bCs/>
          <w:sz w:val="40"/>
          <w:szCs w:val="40"/>
          <w:rtl/>
          <w:lang w:bidi="ar-EG"/>
        </w:rPr>
        <w:t>/</w:t>
      </w:r>
      <w:r>
        <w:rPr>
          <w:rFonts w:cs="Traditional Arabic" w:hint="cs"/>
          <w:b/>
          <w:bCs/>
          <w:sz w:val="40"/>
          <w:szCs w:val="40"/>
          <w:rtl/>
          <w:lang w:bidi="ar-EG"/>
        </w:rPr>
        <w:t>5</w:t>
      </w:r>
      <w:r w:rsidRPr="00981917">
        <w:rPr>
          <w:rFonts w:cs="Traditional Arabic" w:hint="cs"/>
          <w:b/>
          <w:bCs/>
          <w:sz w:val="40"/>
          <w:szCs w:val="40"/>
          <w:rtl/>
          <w:lang w:bidi="ar-EG"/>
        </w:rPr>
        <w:t xml:space="preserve">/2021 بشـأن انقـطاع </w:t>
      </w:r>
      <w:r>
        <w:rPr>
          <w:rFonts w:cs="Traditional Arabic" w:hint="cs"/>
          <w:b/>
          <w:bCs/>
          <w:sz w:val="40"/>
          <w:szCs w:val="40"/>
          <w:rtl/>
          <w:lang w:bidi="ar-EG"/>
        </w:rPr>
        <w:t>صبى الاشراق/ مازن محمد عيد سالم</w:t>
      </w:r>
      <w:r w:rsidRPr="00981917">
        <w:rPr>
          <w:rFonts w:cs="Traditional Arabic" w:hint="cs"/>
          <w:b/>
          <w:bCs/>
          <w:sz w:val="40"/>
          <w:szCs w:val="40"/>
          <w:rtl/>
          <w:lang w:bidi="ar-EG"/>
        </w:rPr>
        <w:t xml:space="preserve">  بالادارة طرفكم عن العمل اعتباراً من </w:t>
      </w:r>
      <w:r>
        <w:rPr>
          <w:rFonts w:cs="Traditional Arabic" w:hint="cs"/>
          <w:b/>
          <w:bCs/>
          <w:sz w:val="40"/>
          <w:szCs w:val="40"/>
          <w:rtl/>
          <w:lang w:bidi="ar-EG"/>
        </w:rPr>
        <w:t>9</w:t>
      </w:r>
      <w:r w:rsidRPr="00981917">
        <w:rPr>
          <w:rFonts w:cs="Traditional Arabic" w:hint="cs"/>
          <w:b/>
          <w:bCs/>
          <w:sz w:val="40"/>
          <w:szCs w:val="40"/>
          <w:rtl/>
          <w:lang w:bidi="ar-EG"/>
        </w:rPr>
        <w:t>/</w:t>
      </w:r>
      <w:r>
        <w:rPr>
          <w:rFonts w:cs="Traditional Arabic" w:hint="cs"/>
          <w:b/>
          <w:bCs/>
          <w:sz w:val="40"/>
          <w:szCs w:val="40"/>
          <w:rtl/>
          <w:lang w:bidi="ar-EG"/>
        </w:rPr>
        <w:t>5/2021</w:t>
      </w:r>
      <w:r w:rsidR="00B04EEF">
        <w:rPr>
          <w:rFonts w:cs="Traditional Arabic" w:hint="cs"/>
          <w:b/>
          <w:bCs/>
          <w:sz w:val="40"/>
          <w:szCs w:val="40"/>
          <w:rtl/>
          <w:lang w:bidi="ar-EG"/>
        </w:rPr>
        <w:t>وحتى 22/5/2021</w:t>
      </w:r>
      <w:r w:rsidR="003F71C3">
        <w:rPr>
          <w:rFonts w:cs="Traditional Arabic" w:hint="cs"/>
          <w:b/>
          <w:bCs/>
          <w:sz w:val="40"/>
          <w:szCs w:val="40"/>
          <w:rtl/>
          <w:lang w:bidi="ar-EG"/>
        </w:rPr>
        <w:t>, يتخللهم أجازة عيد الفطر المبارك في الفترة من 12/5/2021وحتى 16/5/2021</w:t>
      </w:r>
    </w:p>
    <w:p w:rsidR="00401DAD" w:rsidRPr="0082668A" w:rsidRDefault="00401DAD" w:rsidP="003F71C3">
      <w:pPr>
        <w:spacing w:line="276" w:lineRule="auto"/>
        <w:ind w:left="283" w:right="284"/>
        <w:jc w:val="both"/>
        <w:rPr>
          <w:rFonts w:cs="Traditional Arabic"/>
          <w:b/>
          <w:bCs/>
          <w:sz w:val="34"/>
          <w:szCs w:val="34"/>
          <w:rtl/>
          <w:lang w:bidi="ar-EG"/>
        </w:rPr>
      </w:pPr>
      <w:r>
        <w:rPr>
          <w:rFonts w:cs="Traditional Arabic" w:hint="cs"/>
          <w:b/>
          <w:bCs/>
          <w:sz w:val="40"/>
          <w:szCs w:val="40"/>
          <w:rtl/>
          <w:lang w:bidi="ar-EG"/>
        </w:rPr>
        <w:t xml:space="preserve">برجاء التفضل بالتنبيه نحو موافاتنا بموقف المذكور عن العمل حتى تاريخه </w:t>
      </w:r>
      <w:r w:rsidR="003F71C3">
        <w:rPr>
          <w:rFonts w:cs="Traditional Arabic" w:hint="cs"/>
          <w:b/>
          <w:bCs/>
          <w:sz w:val="40"/>
          <w:szCs w:val="40"/>
          <w:rtl/>
          <w:lang w:bidi="ar-EG"/>
        </w:rPr>
        <w:t>وكذا صورة من عقد المذكور المبرم مع الشركة ,وذلك حتي يتسني لنا عمل اللازم.</w:t>
      </w:r>
    </w:p>
    <w:p w:rsidR="00401DAD" w:rsidRPr="007B1884" w:rsidRDefault="00401DAD" w:rsidP="00B04EEF">
      <w:pPr>
        <w:tabs>
          <w:tab w:val="left" w:pos="4584"/>
        </w:tabs>
        <w:spacing w:line="276" w:lineRule="auto"/>
        <w:ind w:left="283"/>
        <w:jc w:val="center"/>
        <w:rPr>
          <w:rFonts w:cs="Traditional Arabic"/>
          <w:b/>
          <w:bCs/>
          <w:sz w:val="36"/>
          <w:szCs w:val="36"/>
          <w:rtl/>
          <w:lang w:bidi="ar-EG"/>
        </w:rPr>
      </w:pPr>
      <w:r w:rsidRPr="00623E8B">
        <w:rPr>
          <w:rFonts w:cs="Traditional Arabic" w:hint="cs"/>
          <w:b/>
          <w:bCs/>
          <w:sz w:val="44"/>
          <w:szCs w:val="44"/>
          <w:rtl/>
          <w:lang w:bidi="ar-EG"/>
        </w:rPr>
        <w:t>وتفضلـوا بقبـول فائق الإحترام...</w:t>
      </w:r>
    </w:p>
    <w:p w:rsidR="00401DAD" w:rsidRDefault="00401DAD" w:rsidP="00401DAD">
      <w:pPr>
        <w:rPr>
          <w:rFonts w:cs="Traditional Arabic"/>
          <w:b/>
          <w:bCs/>
          <w:sz w:val="36"/>
          <w:szCs w:val="36"/>
          <w:rtl/>
          <w:lang w:bidi="ar-EG"/>
        </w:rPr>
      </w:pPr>
    </w:p>
    <w:p w:rsidR="00B04EEF" w:rsidRDefault="00B04EEF" w:rsidP="00401DAD">
      <w:pPr>
        <w:rPr>
          <w:rFonts w:cs="Traditional Arabic"/>
          <w:b/>
          <w:bCs/>
          <w:sz w:val="36"/>
          <w:szCs w:val="36"/>
          <w:rtl/>
          <w:lang w:bidi="ar-EG"/>
        </w:rPr>
      </w:pPr>
    </w:p>
    <w:p w:rsidR="00B04EEF" w:rsidRDefault="00B04EEF" w:rsidP="00401DAD">
      <w:pPr>
        <w:rPr>
          <w:rFonts w:cs="Traditional Arabic"/>
          <w:b/>
          <w:bCs/>
          <w:sz w:val="36"/>
          <w:szCs w:val="36"/>
          <w:rtl/>
          <w:lang w:bidi="ar-EG"/>
        </w:rPr>
      </w:pPr>
    </w:p>
    <w:p w:rsidR="00401DAD" w:rsidRDefault="00401DAD" w:rsidP="00401DAD">
      <w:pPr>
        <w:rPr>
          <w:rFonts w:cs="Traditional Arabic"/>
          <w:b/>
          <w:bCs/>
          <w:sz w:val="36"/>
          <w:szCs w:val="36"/>
          <w:rtl/>
          <w:lang w:bidi="ar-EG"/>
        </w:rPr>
      </w:pPr>
      <w:r>
        <w:rPr>
          <w:rFonts w:cs="Traditional Arabic" w:hint="cs"/>
          <w:b/>
          <w:bCs/>
          <w:sz w:val="36"/>
          <w:szCs w:val="36"/>
          <w:rtl/>
          <w:lang w:bidi="ar-EG"/>
        </w:rPr>
        <w:t xml:space="preserve">   التوقيع/ </w:t>
      </w:r>
    </w:p>
    <w:p w:rsidR="00401DAD" w:rsidRDefault="00401DAD" w:rsidP="00401DAD">
      <w:pPr>
        <w:rPr>
          <w:rFonts w:cs="Traditional Arabic"/>
          <w:b/>
          <w:bCs/>
          <w:sz w:val="36"/>
          <w:szCs w:val="36"/>
          <w:rtl/>
          <w:lang w:bidi="ar-EG"/>
        </w:rPr>
      </w:pPr>
      <w:r>
        <w:rPr>
          <w:rFonts w:cs="Traditional Arabic" w:hint="cs"/>
          <w:b/>
          <w:bCs/>
          <w:sz w:val="36"/>
          <w:szCs w:val="36"/>
          <w:rtl/>
          <w:lang w:bidi="ar-EG"/>
        </w:rPr>
        <w:t xml:space="preserve">                                                                 الأستاذ/ عبدالمقصود صابر عبد المقصود</w:t>
      </w:r>
    </w:p>
    <w:p w:rsidR="00401DAD" w:rsidRDefault="00401DAD" w:rsidP="00401DAD">
      <w:pPr>
        <w:ind w:left="283"/>
        <w:rPr>
          <w:rFonts w:cs="Traditional Arabic"/>
          <w:b/>
          <w:bCs/>
          <w:sz w:val="28"/>
          <w:szCs w:val="28"/>
          <w:rtl/>
          <w:lang w:bidi="ar-EG"/>
        </w:rPr>
      </w:pPr>
      <w:r>
        <w:rPr>
          <w:rFonts w:cs="Traditional Arabic" w:hint="cs"/>
          <w:b/>
          <w:bCs/>
          <w:sz w:val="36"/>
          <w:szCs w:val="36"/>
          <w:rtl/>
          <w:lang w:bidi="ar-EG"/>
        </w:rPr>
        <w:t xml:space="preserve">                                                            مديرعام الاداره العامه لتنمية الموارد</w:t>
      </w:r>
      <w:r w:rsidRPr="00F01DA5">
        <w:rPr>
          <w:rFonts w:cs="Traditional Arabic" w:hint="cs"/>
          <w:b/>
          <w:bCs/>
          <w:sz w:val="36"/>
          <w:szCs w:val="36"/>
          <w:rtl/>
          <w:lang w:bidi="ar-EG"/>
        </w:rPr>
        <w:t>البشرية</w:t>
      </w:r>
    </w:p>
    <w:p w:rsidR="00B04EEF" w:rsidRDefault="00B04EEF" w:rsidP="00401DAD">
      <w:pPr>
        <w:ind w:left="283"/>
        <w:rPr>
          <w:rFonts w:cs="Traditional Arabic"/>
          <w:b/>
          <w:bCs/>
          <w:sz w:val="28"/>
          <w:szCs w:val="28"/>
          <w:rtl/>
          <w:lang w:bidi="ar-EG"/>
        </w:rPr>
      </w:pPr>
    </w:p>
    <w:p w:rsidR="00B04EEF" w:rsidRDefault="00B04EEF" w:rsidP="00401DAD">
      <w:pPr>
        <w:ind w:left="283"/>
        <w:rPr>
          <w:rFonts w:cs="Traditional Arabic"/>
          <w:b/>
          <w:bCs/>
          <w:sz w:val="28"/>
          <w:szCs w:val="28"/>
          <w:rtl/>
          <w:lang w:bidi="ar-EG"/>
        </w:rPr>
      </w:pPr>
    </w:p>
    <w:p w:rsidR="00B04EEF" w:rsidRDefault="00B04EEF" w:rsidP="00401DAD">
      <w:pPr>
        <w:ind w:left="283"/>
        <w:rPr>
          <w:rFonts w:cs="Traditional Arabic"/>
          <w:b/>
          <w:bCs/>
          <w:sz w:val="28"/>
          <w:szCs w:val="28"/>
          <w:rtl/>
          <w:lang w:bidi="ar-EG"/>
        </w:rPr>
      </w:pPr>
    </w:p>
    <w:p w:rsidR="00401DAD" w:rsidRPr="004729B5" w:rsidRDefault="00401DAD" w:rsidP="00401DAD">
      <w:pPr>
        <w:ind w:left="283"/>
        <w:rPr>
          <w:rFonts w:cs="Traditional Arabic"/>
          <w:b/>
          <w:bCs/>
          <w:sz w:val="28"/>
          <w:szCs w:val="28"/>
          <w:rtl/>
          <w:lang w:bidi="ar-EG"/>
        </w:rPr>
      </w:pPr>
      <w:r w:rsidRPr="004729B5">
        <w:rPr>
          <w:rFonts w:cs="Traditional Arabic" w:hint="cs"/>
          <w:b/>
          <w:bCs/>
          <w:sz w:val="28"/>
          <w:szCs w:val="28"/>
          <w:rtl/>
          <w:lang w:bidi="ar-EG"/>
        </w:rPr>
        <w:t>إعداد /</w:t>
      </w:r>
    </w:p>
    <w:p w:rsidR="00401DAD" w:rsidRDefault="00401DAD" w:rsidP="00401DAD">
      <w:pPr>
        <w:ind w:left="283"/>
        <w:rPr>
          <w:rFonts w:cs="Traditional Arabic"/>
          <w:b/>
          <w:bCs/>
          <w:sz w:val="28"/>
          <w:szCs w:val="28"/>
          <w:rtl/>
          <w:lang w:bidi="ar-EG"/>
        </w:rPr>
      </w:pPr>
      <w:r w:rsidRPr="004729B5">
        <w:rPr>
          <w:rFonts w:cs="Traditional Arabic" w:hint="cs"/>
          <w:b/>
          <w:bCs/>
          <w:sz w:val="28"/>
          <w:szCs w:val="28"/>
          <w:rtl/>
          <w:lang w:bidi="ar-EG"/>
        </w:rPr>
        <w:t>مراجعه /</w:t>
      </w:r>
    </w:p>
    <w:p w:rsidR="00401DAD" w:rsidRPr="00401DAD" w:rsidRDefault="00401DAD" w:rsidP="00401DAD">
      <w:pPr>
        <w:ind w:left="283"/>
        <w:rPr>
          <w:rFonts w:asciiTheme="minorBidi" w:hAnsiTheme="minorBidi" w:cstheme="minorBidi"/>
          <w:b/>
          <w:bCs/>
          <w:sz w:val="22"/>
          <w:szCs w:val="22"/>
          <w:rtl/>
          <w:lang w:bidi="ar-EG"/>
        </w:rPr>
      </w:pPr>
      <w:r w:rsidRPr="00401DAD">
        <w:rPr>
          <w:rFonts w:asciiTheme="minorBidi" w:hAnsiTheme="minorBidi" w:cstheme="minorBidi" w:hint="cs"/>
          <w:b/>
          <w:bCs/>
          <w:sz w:val="22"/>
          <w:szCs w:val="22"/>
          <w:rtl/>
        </w:rPr>
        <w:t xml:space="preserve"> عبد الحميد</w:t>
      </w:r>
      <w:r w:rsidRPr="00401DAD">
        <w:rPr>
          <w:rFonts w:asciiTheme="minorBidi" w:hAnsiTheme="minorBidi" w:cstheme="minorBidi"/>
          <w:b/>
          <w:bCs/>
          <w:sz w:val="22"/>
          <w:szCs w:val="22"/>
          <w:rtl/>
        </w:rPr>
        <w:t xml:space="preserve"> – رومانى</w:t>
      </w:r>
    </w:p>
    <w:p w:rsidR="00024263" w:rsidRDefault="00024263">
      <w:pPr>
        <w:bidi w:val="0"/>
        <w:rPr>
          <w:rFonts w:cs="Traditional Arabic"/>
          <w:b/>
          <w:bCs/>
          <w:lang w:bidi="ar-EG"/>
        </w:rPr>
      </w:pPr>
      <w:r>
        <w:rPr>
          <w:rFonts w:cs="Traditional Arabic"/>
          <w:b/>
          <w:bCs/>
          <w:lang w:bidi="ar-EG"/>
        </w:rPr>
        <w:br w:type="page"/>
      </w:r>
    </w:p>
    <w:p w:rsidR="00024263" w:rsidRPr="00196ACD" w:rsidRDefault="00024263" w:rsidP="00024263">
      <w:pPr>
        <w:shd w:val="clear" w:color="auto" w:fill="FFFFFF" w:themeFill="background1"/>
        <w:ind w:left="283" w:right="284"/>
        <w:jc w:val="lowKashida"/>
        <w:outlineLvl w:val="0"/>
        <w:rPr>
          <w:rFonts w:cs="Traditional Arabic"/>
          <w:b/>
          <w:bCs/>
          <w:sz w:val="32"/>
          <w:szCs w:val="36"/>
          <w:rtl/>
          <w:lang w:bidi="ar-EG"/>
        </w:rPr>
      </w:pPr>
      <w:r w:rsidRPr="00BB0DAA">
        <w:rPr>
          <w:rFonts w:cs="Traditional Arabic" w:hint="cs"/>
          <w:b/>
          <w:bCs/>
          <w:sz w:val="36"/>
          <w:szCs w:val="40"/>
          <w:rtl/>
          <w:lang w:bidi="ar-EG"/>
        </w:rPr>
        <w:lastRenderedPageBreak/>
        <w:t>السيد المهندس/ مــدير عـــام الادارة العامة للجنوب</w:t>
      </w:r>
    </w:p>
    <w:p w:rsidR="00024263" w:rsidRPr="00045B55" w:rsidRDefault="00024263" w:rsidP="00024263">
      <w:pPr>
        <w:ind w:right="284"/>
        <w:outlineLvl w:val="0"/>
        <w:rPr>
          <w:rFonts w:cs="Traditional Arabic"/>
          <w:b/>
          <w:bCs/>
          <w:sz w:val="32"/>
          <w:szCs w:val="36"/>
          <w:rtl/>
          <w:lang w:bidi="ar-EG"/>
        </w:rPr>
      </w:pPr>
      <w:r w:rsidRPr="00045B55">
        <w:rPr>
          <w:rFonts w:cs="Traditional Arabic" w:hint="cs"/>
          <w:b/>
          <w:bCs/>
          <w:sz w:val="52"/>
          <w:szCs w:val="48"/>
          <w:rtl/>
          <w:lang w:bidi="ar-EG"/>
        </w:rPr>
        <w:t>تحية طيبة وبعد,,,</w:t>
      </w:r>
    </w:p>
    <w:p w:rsidR="00024263" w:rsidRDefault="00024263" w:rsidP="00BB0DAA">
      <w:pPr>
        <w:tabs>
          <w:tab w:val="left" w:pos="206"/>
        </w:tabs>
        <w:ind w:left="283" w:right="284"/>
        <w:jc w:val="both"/>
        <w:rPr>
          <w:rFonts w:cs="Traditional Arabic"/>
          <w:b/>
          <w:bCs/>
          <w:sz w:val="40"/>
          <w:szCs w:val="40"/>
          <w:rtl/>
          <w:lang w:bidi="ar-EG"/>
        </w:rPr>
      </w:pPr>
      <w:r w:rsidRPr="00045B55">
        <w:rPr>
          <w:rFonts w:cs="Traditional Arabic" w:hint="cs"/>
          <w:b/>
          <w:bCs/>
          <w:sz w:val="52"/>
          <w:szCs w:val="52"/>
          <w:rtl/>
          <w:lang w:bidi="ar-EG"/>
        </w:rPr>
        <w:t>إيماءاً</w:t>
      </w:r>
      <w:r w:rsidRPr="00981917">
        <w:rPr>
          <w:rFonts w:cs="Traditional Arabic" w:hint="cs"/>
          <w:b/>
          <w:bCs/>
          <w:sz w:val="40"/>
          <w:szCs w:val="40"/>
          <w:rtl/>
          <w:lang w:bidi="ar-EG"/>
        </w:rPr>
        <w:t>إلى كتاب سيادتكم</w:t>
      </w:r>
      <w:r>
        <w:rPr>
          <w:rFonts w:cs="Traditional Arabic" w:hint="cs"/>
          <w:b/>
          <w:bCs/>
          <w:sz w:val="40"/>
          <w:szCs w:val="40"/>
          <w:rtl/>
          <w:lang w:bidi="ar-EG"/>
        </w:rPr>
        <w:t xml:space="preserve"> الوارد لنا ب</w:t>
      </w:r>
      <w:r w:rsidRPr="00981917">
        <w:rPr>
          <w:rFonts w:cs="Traditional Arabic" w:hint="cs"/>
          <w:b/>
          <w:bCs/>
          <w:sz w:val="40"/>
          <w:szCs w:val="40"/>
          <w:rtl/>
          <w:lang w:bidi="ar-EG"/>
        </w:rPr>
        <w:t>رقم (</w:t>
      </w:r>
      <w:r>
        <w:rPr>
          <w:rFonts w:cs="Traditional Arabic" w:hint="cs"/>
          <w:b/>
          <w:bCs/>
          <w:sz w:val="40"/>
          <w:szCs w:val="40"/>
          <w:rtl/>
          <w:lang w:bidi="ar-EG"/>
        </w:rPr>
        <w:t>1926</w:t>
      </w:r>
      <w:r w:rsidRPr="00981917">
        <w:rPr>
          <w:rFonts w:cs="Traditional Arabic" w:hint="cs"/>
          <w:b/>
          <w:bCs/>
          <w:sz w:val="40"/>
          <w:szCs w:val="40"/>
          <w:rtl/>
          <w:lang w:bidi="ar-EG"/>
        </w:rPr>
        <w:t xml:space="preserve">) بتاريخ </w:t>
      </w:r>
      <w:r>
        <w:rPr>
          <w:rFonts w:cs="Traditional Arabic" w:hint="cs"/>
          <w:b/>
          <w:bCs/>
          <w:sz w:val="40"/>
          <w:szCs w:val="40"/>
          <w:rtl/>
          <w:lang w:bidi="ar-EG"/>
        </w:rPr>
        <w:t>29</w:t>
      </w:r>
      <w:r w:rsidRPr="00981917">
        <w:rPr>
          <w:rFonts w:cs="Traditional Arabic" w:hint="cs"/>
          <w:b/>
          <w:bCs/>
          <w:sz w:val="40"/>
          <w:szCs w:val="40"/>
          <w:rtl/>
          <w:lang w:bidi="ar-EG"/>
        </w:rPr>
        <w:t>/</w:t>
      </w:r>
      <w:r>
        <w:rPr>
          <w:rFonts w:cs="Traditional Arabic" w:hint="cs"/>
          <w:b/>
          <w:bCs/>
          <w:sz w:val="40"/>
          <w:szCs w:val="40"/>
          <w:rtl/>
          <w:lang w:bidi="ar-EG"/>
        </w:rPr>
        <w:t>5</w:t>
      </w:r>
      <w:r w:rsidRPr="00981917">
        <w:rPr>
          <w:rFonts w:cs="Traditional Arabic" w:hint="cs"/>
          <w:b/>
          <w:bCs/>
          <w:sz w:val="40"/>
          <w:szCs w:val="40"/>
          <w:rtl/>
          <w:lang w:bidi="ar-EG"/>
        </w:rPr>
        <w:t xml:space="preserve">/2021 بشـأن انقـطاع السيد / </w:t>
      </w:r>
      <w:r>
        <w:rPr>
          <w:rFonts w:cs="Traditional Arabic" w:hint="cs"/>
          <w:b/>
          <w:bCs/>
          <w:sz w:val="40"/>
          <w:szCs w:val="40"/>
          <w:rtl/>
          <w:lang w:bidi="ar-EG"/>
        </w:rPr>
        <w:t xml:space="preserve">محمد حسين عبد العزيز حسين </w:t>
      </w:r>
      <w:r w:rsidRPr="00981917">
        <w:rPr>
          <w:rFonts w:cs="Traditional Arabic" w:hint="cs"/>
          <w:b/>
          <w:bCs/>
          <w:sz w:val="40"/>
          <w:szCs w:val="40"/>
          <w:rtl/>
          <w:lang w:bidi="ar-EG"/>
        </w:rPr>
        <w:t xml:space="preserve">- (عقد مؤقت) </w:t>
      </w:r>
      <w:r>
        <w:rPr>
          <w:rFonts w:cs="Traditional Arabic" w:hint="cs"/>
          <w:b/>
          <w:bCs/>
          <w:sz w:val="40"/>
          <w:szCs w:val="40"/>
          <w:rtl/>
          <w:lang w:bidi="ar-EG"/>
        </w:rPr>
        <w:t>حارس امن بسلاح</w:t>
      </w:r>
      <w:r w:rsidRPr="00981917">
        <w:rPr>
          <w:rFonts w:cs="Traditional Arabic" w:hint="cs"/>
          <w:b/>
          <w:bCs/>
          <w:sz w:val="40"/>
          <w:szCs w:val="40"/>
          <w:rtl/>
          <w:lang w:bidi="ar-EG"/>
        </w:rPr>
        <w:t>- (</w:t>
      </w:r>
      <w:r>
        <w:rPr>
          <w:rFonts w:cs="Traditional Arabic" w:hint="cs"/>
          <w:b/>
          <w:bCs/>
          <w:sz w:val="40"/>
          <w:szCs w:val="40"/>
          <w:rtl/>
          <w:lang w:bidi="ar-EG"/>
        </w:rPr>
        <w:t xml:space="preserve">فنية أمن </w:t>
      </w:r>
      <w:r w:rsidRPr="00981917">
        <w:rPr>
          <w:rFonts w:cs="Traditional Arabic" w:hint="cs"/>
          <w:b/>
          <w:bCs/>
          <w:sz w:val="40"/>
          <w:szCs w:val="40"/>
          <w:rtl/>
          <w:lang w:bidi="ar-EG"/>
        </w:rPr>
        <w:t>)</w:t>
      </w:r>
      <w:r>
        <w:rPr>
          <w:rFonts w:cs="Traditional Arabic" w:hint="cs"/>
          <w:b/>
          <w:bCs/>
          <w:sz w:val="40"/>
          <w:szCs w:val="40"/>
          <w:rtl/>
          <w:lang w:bidi="ar-EG"/>
        </w:rPr>
        <w:t xml:space="preserve"> عن العمل الفتره من </w:t>
      </w:r>
      <w:r w:rsidR="006E0CF0">
        <w:rPr>
          <w:rFonts w:cs="Traditional Arabic" w:hint="cs"/>
          <w:b/>
          <w:bCs/>
          <w:sz w:val="40"/>
          <w:szCs w:val="40"/>
          <w:rtl/>
          <w:lang w:bidi="ar-EG"/>
        </w:rPr>
        <w:t>18</w:t>
      </w:r>
      <w:r>
        <w:rPr>
          <w:rFonts w:cs="Traditional Arabic" w:hint="cs"/>
          <w:b/>
          <w:bCs/>
          <w:sz w:val="40"/>
          <w:szCs w:val="40"/>
          <w:rtl/>
          <w:lang w:bidi="ar-EG"/>
        </w:rPr>
        <w:t xml:space="preserve">/5/2021 حتى 29/5/2021 </w:t>
      </w:r>
      <w:r w:rsidR="00CB6068">
        <w:rPr>
          <w:rFonts w:cs="Traditional Arabic" w:hint="cs"/>
          <w:b/>
          <w:bCs/>
          <w:sz w:val="40"/>
          <w:szCs w:val="40"/>
          <w:rtl/>
          <w:lang w:bidi="ar-EG"/>
        </w:rPr>
        <w:t xml:space="preserve"> بدون اذن </w:t>
      </w:r>
      <w:r>
        <w:rPr>
          <w:rFonts w:cs="Traditional Arabic" w:hint="cs"/>
          <w:b/>
          <w:bCs/>
          <w:sz w:val="40"/>
          <w:szCs w:val="40"/>
          <w:rtl/>
          <w:lang w:bidi="ar-EG"/>
        </w:rPr>
        <w:t>رغم انذاره .</w:t>
      </w:r>
    </w:p>
    <w:p w:rsidR="00024263" w:rsidRPr="00981917" w:rsidRDefault="00024263" w:rsidP="00024263">
      <w:pPr>
        <w:tabs>
          <w:tab w:val="left" w:pos="206"/>
        </w:tabs>
        <w:spacing w:line="276" w:lineRule="auto"/>
        <w:ind w:left="283" w:right="284"/>
        <w:jc w:val="both"/>
        <w:rPr>
          <w:rFonts w:cs="Traditional Arabic"/>
          <w:b/>
          <w:bCs/>
          <w:sz w:val="40"/>
          <w:szCs w:val="40"/>
          <w:rtl/>
          <w:lang w:bidi="ar-EG"/>
        </w:rPr>
      </w:pPr>
      <w:r w:rsidRPr="00981917">
        <w:rPr>
          <w:rFonts w:cs="Traditional Arabic" w:hint="cs"/>
          <w:b/>
          <w:bCs/>
          <w:sz w:val="40"/>
          <w:szCs w:val="40"/>
          <w:rtl/>
          <w:lang w:bidi="ar-EG"/>
        </w:rPr>
        <w:t xml:space="preserve">وإلى ما تقضى به الفقرة السابعة من المادة (121) من لائحة نظام العاملين بالشركة والتى تنص على انه (يعتبر العامل مقدما استقالته اذا انقطع عن العمل بغير أذن </w:t>
      </w:r>
      <w:r w:rsidRPr="00981917">
        <w:rPr>
          <w:rFonts w:cs="Traditional Arabic" w:hint="cs"/>
          <w:b/>
          <w:bCs/>
          <w:sz w:val="40"/>
          <w:szCs w:val="40"/>
          <w:u w:val="single"/>
          <w:rtl/>
          <w:lang w:bidi="ar-EG"/>
        </w:rPr>
        <w:t>أكثر من عشرة أيام متتالية ما لم يقدم خلال الخمسة عشر يوما التالية ما يثبت ان انقطاعه</w:t>
      </w:r>
      <w:r w:rsidRPr="00981917">
        <w:rPr>
          <w:rFonts w:cs="Traditional Arabic" w:hint="cs"/>
          <w:b/>
          <w:bCs/>
          <w:sz w:val="40"/>
          <w:szCs w:val="40"/>
          <w:rtl/>
          <w:lang w:bidi="ar-EG"/>
        </w:rPr>
        <w:t xml:space="preserve"> كان بعذر يقبله</w:t>
      </w:r>
      <w:r w:rsidR="00B04547">
        <w:rPr>
          <w:rFonts w:cs="Traditional Arabic" w:hint="cs"/>
          <w:b/>
          <w:bCs/>
          <w:sz w:val="40"/>
          <w:szCs w:val="40"/>
          <w:rtl/>
          <w:lang w:bidi="ar-EG"/>
        </w:rPr>
        <w:t xml:space="preserve"> العضو المنتدب أو من يفوضه ...)</w:t>
      </w:r>
    </w:p>
    <w:p w:rsidR="00024263" w:rsidRPr="00D66175" w:rsidRDefault="00024263" w:rsidP="00024263">
      <w:pPr>
        <w:spacing w:line="276" w:lineRule="auto"/>
        <w:ind w:left="283" w:right="284"/>
        <w:jc w:val="both"/>
        <w:rPr>
          <w:rFonts w:cs="Traditional Arabic"/>
          <w:b/>
          <w:bCs/>
          <w:sz w:val="36"/>
          <w:szCs w:val="36"/>
          <w:rtl/>
          <w:lang w:bidi="ar-EG"/>
        </w:rPr>
      </w:pPr>
      <w:r w:rsidRPr="00981917">
        <w:rPr>
          <w:rFonts w:cs="Traditional Arabic" w:hint="cs"/>
          <w:b/>
          <w:bCs/>
          <w:sz w:val="40"/>
          <w:szCs w:val="40"/>
          <w:u w:val="single"/>
          <w:rtl/>
          <w:lang w:bidi="ar-EG"/>
        </w:rPr>
        <w:t>لــــذا</w:t>
      </w:r>
      <w:r w:rsidRPr="00981917">
        <w:rPr>
          <w:rFonts w:cs="Traditional Arabic" w:hint="cs"/>
          <w:b/>
          <w:bCs/>
          <w:sz w:val="40"/>
          <w:szCs w:val="40"/>
          <w:rtl/>
          <w:lang w:bidi="ar-EG"/>
        </w:rPr>
        <w:t xml:space="preserve"> : </w:t>
      </w:r>
      <w:r w:rsidRPr="000B68EB">
        <w:rPr>
          <w:rFonts w:cs="Andalus" w:hint="cs"/>
          <w:b/>
          <w:bCs/>
          <w:sz w:val="36"/>
          <w:szCs w:val="36"/>
          <w:rtl/>
          <w:lang w:bidi="ar-EG"/>
        </w:rPr>
        <w:t>:</w:t>
      </w:r>
      <w:r w:rsidRPr="00A54CED">
        <w:rPr>
          <w:rFonts w:cs="Traditional Arabic" w:hint="cs"/>
          <w:b/>
          <w:bCs/>
          <w:sz w:val="44"/>
          <w:szCs w:val="40"/>
          <w:rtl/>
          <w:lang w:bidi="ar-EG"/>
        </w:rPr>
        <w:t xml:space="preserve">يرجى التكرم بالتنبيه نحو </w:t>
      </w:r>
      <w:r w:rsidRPr="00395EF6">
        <w:rPr>
          <w:rFonts w:cs="Traditional Arabic" w:hint="cs"/>
          <w:b/>
          <w:bCs/>
          <w:sz w:val="44"/>
          <w:szCs w:val="40"/>
          <w:rtl/>
          <w:lang w:bidi="ar-EG"/>
        </w:rPr>
        <w:t>موافاتنا حال تقديم المذكور للعذر أو عدمه</w:t>
      </w:r>
      <w:r>
        <w:rPr>
          <w:rFonts w:cs="Traditional Arabic" w:hint="cs"/>
          <w:b/>
          <w:bCs/>
          <w:sz w:val="44"/>
          <w:szCs w:val="40"/>
          <w:rtl/>
          <w:lang w:bidi="ar-EG"/>
        </w:rPr>
        <w:t xml:space="preserve"> وكذا موقفه من العملحتى تاريخه ليتسنى لنا عمل اللازم</w:t>
      </w:r>
      <w:r>
        <w:rPr>
          <w:rFonts w:cs="Traditional Arabic" w:hint="cs"/>
          <w:b/>
          <w:bCs/>
          <w:sz w:val="36"/>
          <w:szCs w:val="36"/>
          <w:rtl/>
          <w:lang w:bidi="ar-EG"/>
        </w:rPr>
        <w:t>.</w:t>
      </w:r>
    </w:p>
    <w:p w:rsidR="00024263" w:rsidRPr="007B1884" w:rsidRDefault="00024263" w:rsidP="00024263">
      <w:pPr>
        <w:spacing w:line="276" w:lineRule="auto"/>
        <w:ind w:left="283" w:right="284"/>
        <w:jc w:val="center"/>
        <w:rPr>
          <w:rFonts w:cs="Traditional Arabic"/>
          <w:b/>
          <w:bCs/>
          <w:sz w:val="36"/>
          <w:szCs w:val="36"/>
          <w:rtl/>
          <w:lang w:bidi="ar-EG"/>
        </w:rPr>
      </w:pPr>
      <w:r w:rsidRPr="00623E8B">
        <w:rPr>
          <w:rFonts w:cs="Traditional Arabic" w:hint="cs"/>
          <w:b/>
          <w:bCs/>
          <w:sz w:val="44"/>
          <w:szCs w:val="44"/>
          <w:rtl/>
          <w:lang w:bidi="ar-EG"/>
        </w:rPr>
        <w:t>وتفضلـوا بقبـول فائق الإحترام...</w:t>
      </w:r>
    </w:p>
    <w:p w:rsidR="00024263" w:rsidRDefault="00024263" w:rsidP="00024263">
      <w:pPr>
        <w:rPr>
          <w:rFonts w:cs="Traditional Arabic"/>
          <w:b/>
          <w:bCs/>
          <w:sz w:val="36"/>
          <w:szCs w:val="36"/>
          <w:rtl/>
          <w:lang w:bidi="ar-EG"/>
        </w:rPr>
      </w:pPr>
    </w:p>
    <w:p w:rsidR="00024263" w:rsidRDefault="00024263" w:rsidP="00024263">
      <w:pPr>
        <w:rPr>
          <w:rFonts w:cs="Traditional Arabic"/>
          <w:b/>
          <w:bCs/>
          <w:sz w:val="36"/>
          <w:szCs w:val="36"/>
          <w:rtl/>
          <w:lang w:bidi="ar-EG"/>
        </w:rPr>
      </w:pPr>
      <w:r>
        <w:rPr>
          <w:rFonts w:cs="Traditional Arabic" w:hint="cs"/>
          <w:b/>
          <w:bCs/>
          <w:sz w:val="36"/>
          <w:szCs w:val="36"/>
          <w:rtl/>
          <w:lang w:bidi="ar-EG"/>
        </w:rPr>
        <w:t xml:space="preserve">                                                                 التوقيع/ </w:t>
      </w:r>
    </w:p>
    <w:p w:rsidR="00024263" w:rsidRDefault="00024263" w:rsidP="00024263">
      <w:pPr>
        <w:rPr>
          <w:rFonts w:cs="Traditional Arabic"/>
          <w:b/>
          <w:bCs/>
          <w:sz w:val="36"/>
          <w:szCs w:val="36"/>
          <w:rtl/>
          <w:lang w:bidi="ar-EG"/>
        </w:rPr>
      </w:pPr>
      <w:r>
        <w:rPr>
          <w:rFonts w:cs="Traditional Arabic" w:hint="cs"/>
          <w:b/>
          <w:bCs/>
          <w:sz w:val="36"/>
          <w:szCs w:val="36"/>
          <w:rtl/>
          <w:lang w:bidi="ar-EG"/>
        </w:rPr>
        <w:t xml:space="preserve">                                                                الأستاذ/ عبدالمقصود صابر عبد المقصود</w:t>
      </w:r>
    </w:p>
    <w:p w:rsidR="00024263" w:rsidRDefault="00024263" w:rsidP="00024263">
      <w:pPr>
        <w:ind w:left="283"/>
        <w:rPr>
          <w:rFonts w:cs="Traditional Arabic"/>
          <w:b/>
          <w:bCs/>
          <w:sz w:val="28"/>
          <w:szCs w:val="28"/>
          <w:rtl/>
          <w:lang w:bidi="ar-EG"/>
        </w:rPr>
      </w:pPr>
      <w:r>
        <w:rPr>
          <w:rFonts w:cs="Traditional Arabic" w:hint="cs"/>
          <w:b/>
          <w:bCs/>
          <w:sz w:val="36"/>
          <w:szCs w:val="36"/>
          <w:rtl/>
          <w:lang w:bidi="ar-EG"/>
        </w:rPr>
        <w:t xml:space="preserve">                                                            مديرعام الاداره العامه لتنمية الموارد</w:t>
      </w:r>
      <w:r w:rsidRPr="00F01DA5">
        <w:rPr>
          <w:rFonts w:cs="Traditional Arabic" w:hint="cs"/>
          <w:b/>
          <w:bCs/>
          <w:sz w:val="36"/>
          <w:szCs w:val="36"/>
          <w:rtl/>
          <w:lang w:bidi="ar-EG"/>
        </w:rPr>
        <w:t>البشرية</w:t>
      </w:r>
    </w:p>
    <w:p w:rsidR="00024263" w:rsidRDefault="00024263" w:rsidP="00024263">
      <w:pPr>
        <w:ind w:left="283"/>
        <w:rPr>
          <w:rFonts w:cs="Traditional Arabic"/>
          <w:b/>
          <w:bCs/>
          <w:sz w:val="28"/>
          <w:szCs w:val="28"/>
          <w:rtl/>
          <w:lang w:bidi="ar-EG"/>
        </w:rPr>
      </w:pPr>
    </w:p>
    <w:p w:rsidR="00024263" w:rsidRPr="004729B5" w:rsidRDefault="00024263" w:rsidP="00024263">
      <w:pPr>
        <w:ind w:left="283"/>
        <w:rPr>
          <w:rFonts w:cs="Traditional Arabic"/>
          <w:b/>
          <w:bCs/>
          <w:sz w:val="28"/>
          <w:szCs w:val="28"/>
          <w:rtl/>
          <w:lang w:bidi="ar-EG"/>
        </w:rPr>
      </w:pPr>
      <w:r w:rsidRPr="004729B5">
        <w:rPr>
          <w:rFonts w:cs="Traditional Arabic" w:hint="cs"/>
          <w:b/>
          <w:bCs/>
          <w:sz w:val="28"/>
          <w:szCs w:val="28"/>
          <w:rtl/>
          <w:lang w:bidi="ar-EG"/>
        </w:rPr>
        <w:t>إعداد /</w:t>
      </w:r>
    </w:p>
    <w:p w:rsidR="00024263" w:rsidRDefault="00024263" w:rsidP="00024263">
      <w:pPr>
        <w:ind w:left="283"/>
        <w:rPr>
          <w:rFonts w:cs="Traditional Arabic"/>
          <w:b/>
          <w:bCs/>
          <w:sz w:val="28"/>
          <w:szCs w:val="28"/>
          <w:rtl/>
          <w:lang w:bidi="ar-EG"/>
        </w:rPr>
      </w:pPr>
      <w:r w:rsidRPr="004729B5">
        <w:rPr>
          <w:rFonts w:cs="Traditional Arabic" w:hint="cs"/>
          <w:b/>
          <w:bCs/>
          <w:sz w:val="28"/>
          <w:szCs w:val="28"/>
          <w:rtl/>
          <w:lang w:bidi="ar-EG"/>
        </w:rPr>
        <w:t>مراجعه /</w:t>
      </w:r>
    </w:p>
    <w:p w:rsidR="00024263" w:rsidRDefault="00024263" w:rsidP="003D011C">
      <w:pPr>
        <w:bidi w:val="0"/>
        <w:ind w:right="283"/>
        <w:jc w:val="right"/>
        <w:rPr>
          <w:rFonts w:cs="Traditional Arabic"/>
          <w:b/>
          <w:bCs/>
          <w:lang w:bidi="ar-EG"/>
        </w:rPr>
      </w:pPr>
      <w:r>
        <w:rPr>
          <w:rFonts w:cs="Traditional Arabic" w:hint="cs"/>
          <w:b/>
          <w:bCs/>
          <w:rtl/>
          <w:lang w:bidi="ar-EG"/>
        </w:rPr>
        <w:t>عبد الحميد</w:t>
      </w:r>
      <w:r w:rsidRPr="0094494B">
        <w:rPr>
          <w:rFonts w:cs="Traditional Arabic" w:hint="cs"/>
          <w:b/>
          <w:bCs/>
          <w:rtl/>
          <w:lang w:bidi="ar-EG"/>
        </w:rPr>
        <w:t xml:space="preserve"> / </w:t>
      </w:r>
      <w:r w:rsidR="003D011C">
        <w:rPr>
          <w:rFonts w:cs="Traditional Arabic" w:hint="cs"/>
          <w:b/>
          <w:bCs/>
          <w:rtl/>
          <w:lang w:bidi="ar-EG"/>
        </w:rPr>
        <w:t>روماني</w:t>
      </w:r>
    </w:p>
    <w:p w:rsidR="00BB78A7" w:rsidRDefault="00BB78A7">
      <w:pPr>
        <w:bidi w:val="0"/>
        <w:rPr>
          <w:rFonts w:cs="Traditional Arabic"/>
          <w:b/>
          <w:bCs/>
          <w:lang w:bidi="ar-EG"/>
        </w:rPr>
      </w:pPr>
      <w:r>
        <w:rPr>
          <w:rFonts w:cs="Traditional Arabic"/>
          <w:b/>
          <w:bCs/>
          <w:lang w:bidi="ar-EG"/>
        </w:rPr>
        <w:br w:type="page"/>
      </w:r>
    </w:p>
    <w:p w:rsidR="00BB78A7" w:rsidRPr="00196ACD" w:rsidRDefault="00BB78A7" w:rsidP="00BB78A7">
      <w:pPr>
        <w:shd w:val="clear" w:color="auto" w:fill="FFFFFF" w:themeFill="background1"/>
        <w:ind w:left="283" w:right="284"/>
        <w:jc w:val="lowKashida"/>
        <w:outlineLvl w:val="0"/>
        <w:rPr>
          <w:rFonts w:cs="Traditional Arabic"/>
          <w:b/>
          <w:bCs/>
          <w:sz w:val="32"/>
          <w:szCs w:val="36"/>
          <w:rtl/>
          <w:lang w:bidi="ar-EG"/>
        </w:rPr>
      </w:pPr>
      <w:r w:rsidRPr="00BB0DAA">
        <w:rPr>
          <w:rFonts w:cs="Traditional Arabic" w:hint="cs"/>
          <w:b/>
          <w:bCs/>
          <w:sz w:val="36"/>
          <w:szCs w:val="40"/>
          <w:rtl/>
          <w:lang w:bidi="ar-EG"/>
        </w:rPr>
        <w:lastRenderedPageBreak/>
        <w:t xml:space="preserve">السيد المهندس/ مــدير عـــام الادارة العامة </w:t>
      </w:r>
      <w:r>
        <w:rPr>
          <w:rFonts w:cs="Traditional Arabic" w:hint="cs"/>
          <w:b/>
          <w:bCs/>
          <w:sz w:val="36"/>
          <w:szCs w:val="40"/>
          <w:rtl/>
          <w:lang w:bidi="ar-EG"/>
        </w:rPr>
        <w:t>للشرق</w:t>
      </w:r>
    </w:p>
    <w:p w:rsidR="00BB78A7" w:rsidRPr="00045B55" w:rsidRDefault="00BB78A7" w:rsidP="00BB78A7">
      <w:pPr>
        <w:ind w:right="284"/>
        <w:outlineLvl w:val="0"/>
        <w:rPr>
          <w:rFonts w:cs="Traditional Arabic"/>
          <w:b/>
          <w:bCs/>
          <w:sz w:val="32"/>
          <w:szCs w:val="36"/>
          <w:rtl/>
          <w:lang w:bidi="ar-EG"/>
        </w:rPr>
      </w:pPr>
      <w:r w:rsidRPr="00045B55">
        <w:rPr>
          <w:rFonts w:cs="Traditional Arabic" w:hint="cs"/>
          <w:b/>
          <w:bCs/>
          <w:sz w:val="52"/>
          <w:szCs w:val="48"/>
          <w:rtl/>
          <w:lang w:bidi="ar-EG"/>
        </w:rPr>
        <w:t>تحية طيبة وبعد,,,</w:t>
      </w:r>
    </w:p>
    <w:p w:rsidR="00BB78A7" w:rsidRDefault="00BB78A7" w:rsidP="00BB78A7">
      <w:pPr>
        <w:tabs>
          <w:tab w:val="left" w:pos="206"/>
        </w:tabs>
        <w:ind w:left="283" w:right="284"/>
        <w:jc w:val="both"/>
        <w:rPr>
          <w:rFonts w:cs="Traditional Arabic"/>
          <w:b/>
          <w:bCs/>
          <w:sz w:val="40"/>
          <w:szCs w:val="40"/>
          <w:rtl/>
          <w:lang w:bidi="ar-EG"/>
        </w:rPr>
      </w:pPr>
      <w:r w:rsidRPr="00045B55">
        <w:rPr>
          <w:rFonts w:cs="Traditional Arabic" w:hint="cs"/>
          <w:b/>
          <w:bCs/>
          <w:sz w:val="52"/>
          <w:szCs w:val="52"/>
          <w:rtl/>
          <w:lang w:bidi="ar-EG"/>
        </w:rPr>
        <w:t>إيماءاً</w:t>
      </w:r>
      <w:r w:rsidRPr="00981917">
        <w:rPr>
          <w:rFonts w:cs="Traditional Arabic" w:hint="cs"/>
          <w:b/>
          <w:bCs/>
          <w:sz w:val="40"/>
          <w:szCs w:val="40"/>
          <w:rtl/>
          <w:lang w:bidi="ar-EG"/>
        </w:rPr>
        <w:t>إلى كتاب سيادتكمرقم (</w:t>
      </w:r>
      <w:r>
        <w:rPr>
          <w:rFonts w:cs="Traditional Arabic" w:hint="cs"/>
          <w:b/>
          <w:bCs/>
          <w:sz w:val="40"/>
          <w:szCs w:val="40"/>
          <w:rtl/>
          <w:lang w:bidi="ar-EG"/>
        </w:rPr>
        <w:t>785</w:t>
      </w:r>
      <w:r w:rsidRPr="00981917">
        <w:rPr>
          <w:rFonts w:cs="Traditional Arabic" w:hint="cs"/>
          <w:b/>
          <w:bCs/>
          <w:sz w:val="40"/>
          <w:szCs w:val="40"/>
          <w:rtl/>
          <w:lang w:bidi="ar-EG"/>
        </w:rPr>
        <w:t xml:space="preserve">) بتاريخ </w:t>
      </w:r>
      <w:r>
        <w:rPr>
          <w:rFonts w:cs="Traditional Arabic" w:hint="cs"/>
          <w:b/>
          <w:bCs/>
          <w:sz w:val="40"/>
          <w:szCs w:val="40"/>
          <w:rtl/>
          <w:lang w:bidi="ar-EG"/>
        </w:rPr>
        <w:t>17</w:t>
      </w:r>
      <w:r w:rsidRPr="00981917">
        <w:rPr>
          <w:rFonts w:cs="Traditional Arabic" w:hint="cs"/>
          <w:b/>
          <w:bCs/>
          <w:sz w:val="40"/>
          <w:szCs w:val="40"/>
          <w:rtl/>
          <w:lang w:bidi="ar-EG"/>
        </w:rPr>
        <w:t>/</w:t>
      </w:r>
      <w:r>
        <w:rPr>
          <w:rFonts w:cs="Traditional Arabic" w:hint="cs"/>
          <w:b/>
          <w:bCs/>
          <w:sz w:val="40"/>
          <w:szCs w:val="40"/>
          <w:rtl/>
          <w:lang w:bidi="ar-EG"/>
        </w:rPr>
        <w:t>6</w:t>
      </w:r>
      <w:r w:rsidRPr="00981917">
        <w:rPr>
          <w:rFonts w:cs="Traditional Arabic" w:hint="cs"/>
          <w:b/>
          <w:bCs/>
          <w:sz w:val="40"/>
          <w:szCs w:val="40"/>
          <w:rtl/>
          <w:lang w:bidi="ar-EG"/>
        </w:rPr>
        <w:t xml:space="preserve">/2021 بشـأن انقـطاع السيد / </w:t>
      </w:r>
      <w:r>
        <w:rPr>
          <w:rFonts w:cs="Traditional Arabic" w:hint="cs"/>
          <w:b/>
          <w:bCs/>
          <w:sz w:val="40"/>
          <w:szCs w:val="40"/>
          <w:rtl/>
          <w:lang w:bidi="ar-EG"/>
        </w:rPr>
        <w:t xml:space="preserve">محمد سليم حسين زغله </w:t>
      </w:r>
      <w:r w:rsidRPr="00981917">
        <w:rPr>
          <w:rFonts w:cs="Traditional Arabic" w:hint="cs"/>
          <w:b/>
          <w:bCs/>
          <w:sz w:val="40"/>
          <w:szCs w:val="40"/>
          <w:rtl/>
          <w:lang w:bidi="ar-EG"/>
        </w:rPr>
        <w:t xml:space="preserve">- (عقد مؤقت) </w:t>
      </w:r>
      <w:r>
        <w:rPr>
          <w:rFonts w:cs="Traditional Arabic" w:hint="cs"/>
          <w:b/>
          <w:bCs/>
          <w:sz w:val="40"/>
          <w:szCs w:val="40"/>
          <w:rtl/>
          <w:lang w:bidi="ar-EG"/>
        </w:rPr>
        <w:t>عامل تشغيل مساعد</w:t>
      </w:r>
      <w:r w:rsidRPr="00981917">
        <w:rPr>
          <w:rFonts w:cs="Traditional Arabic" w:hint="cs"/>
          <w:b/>
          <w:bCs/>
          <w:sz w:val="40"/>
          <w:szCs w:val="40"/>
          <w:rtl/>
          <w:lang w:bidi="ar-EG"/>
        </w:rPr>
        <w:t>- (</w:t>
      </w:r>
      <w:r>
        <w:rPr>
          <w:rFonts w:cs="Traditional Arabic" w:hint="cs"/>
          <w:b/>
          <w:bCs/>
          <w:sz w:val="40"/>
          <w:szCs w:val="40"/>
          <w:rtl/>
          <w:lang w:bidi="ar-EG"/>
        </w:rPr>
        <w:t>حرفيه فنون وعماره</w:t>
      </w:r>
      <w:r w:rsidRPr="00981917">
        <w:rPr>
          <w:rFonts w:cs="Traditional Arabic" w:hint="cs"/>
          <w:b/>
          <w:bCs/>
          <w:sz w:val="40"/>
          <w:szCs w:val="40"/>
          <w:rtl/>
          <w:lang w:bidi="ar-EG"/>
        </w:rPr>
        <w:t>)</w:t>
      </w:r>
      <w:r>
        <w:rPr>
          <w:rFonts w:cs="Traditional Arabic" w:hint="cs"/>
          <w:b/>
          <w:bCs/>
          <w:sz w:val="40"/>
          <w:szCs w:val="40"/>
          <w:rtl/>
          <w:lang w:bidi="ar-EG"/>
        </w:rPr>
        <w:t xml:space="preserve"> عن العمل الفتره من 1/6/2021 حتى 13/6/2021  بدون اذن رغم انذاره .</w:t>
      </w:r>
    </w:p>
    <w:p w:rsidR="00BB78A7" w:rsidRPr="00981917" w:rsidRDefault="00BB78A7" w:rsidP="00BB78A7">
      <w:pPr>
        <w:tabs>
          <w:tab w:val="left" w:pos="206"/>
        </w:tabs>
        <w:spacing w:line="276" w:lineRule="auto"/>
        <w:ind w:left="283" w:right="284"/>
        <w:jc w:val="both"/>
        <w:rPr>
          <w:rFonts w:cs="Traditional Arabic"/>
          <w:b/>
          <w:bCs/>
          <w:sz w:val="40"/>
          <w:szCs w:val="40"/>
          <w:rtl/>
          <w:lang w:bidi="ar-EG"/>
        </w:rPr>
      </w:pPr>
      <w:r w:rsidRPr="00981917">
        <w:rPr>
          <w:rFonts w:cs="Traditional Arabic" w:hint="cs"/>
          <w:b/>
          <w:bCs/>
          <w:sz w:val="40"/>
          <w:szCs w:val="40"/>
          <w:rtl/>
          <w:lang w:bidi="ar-EG"/>
        </w:rPr>
        <w:t xml:space="preserve">وإلى ما تقضى به الفقرة السابعة من المادة (121) من لائحة نظام العاملين بالشركة والتى تنص على انه (يعتبر العامل مقدما استقالته اذا انقطع عن العمل بغير أذن </w:t>
      </w:r>
      <w:r w:rsidRPr="00981917">
        <w:rPr>
          <w:rFonts w:cs="Traditional Arabic" w:hint="cs"/>
          <w:b/>
          <w:bCs/>
          <w:sz w:val="40"/>
          <w:szCs w:val="40"/>
          <w:u w:val="single"/>
          <w:rtl/>
          <w:lang w:bidi="ar-EG"/>
        </w:rPr>
        <w:t>أكثر من عشرة أيام متتالية ما لم يقدم خلال الخمسة عشر يوما التالية ما يثبت ان انقطاعه</w:t>
      </w:r>
      <w:r w:rsidRPr="00981917">
        <w:rPr>
          <w:rFonts w:cs="Traditional Arabic" w:hint="cs"/>
          <w:b/>
          <w:bCs/>
          <w:sz w:val="40"/>
          <w:szCs w:val="40"/>
          <w:rtl/>
          <w:lang w:bidi="ar-EG"/>
        </w:rPr>
        <w:t xml:space="preserve"> كان بعذر يقبله</w:t>
      </w:r>
      <w:r>
        <w:rPr>
          <w:rFonts w:cs="Traditional Arabic" w:hint="cs"/>
          <w:b/>
          <w:bCs/>
          <w:sz w:val="40"/>
          <w:szCs w:val="40"/>
          <w:rtl/>
          <w:lang w:bidi="ar-EG"/>
        </w:rPr>
        <w:t xml:space="preserve"> العضو المنتدب أو من يفوضه ...)</w:t>
      </w:r>
    </w:p>
    <w:p w:rsidR="00BB78A7" w:rsidRPr="00D66175" w:rsidRDefault="00BB78A7" w:rsidP="00BB78A7">
      <w:pPr>
        <w:spacing w:line="276" w:lineRule="auto"/>
        <w:ind w:left="283" w:right="284"/>
        <w:jc w:val="both"/>
        <w:rPr>
          <w:rFonts w:cs="Traditional Arabic"/>
          <w:b/>
          <w:bCs/>
          <w:sz w:val="36"/>
          <w:szCs w:val="36"/>
          <w:rtl/>
          <w:lang w:bidi="ar-EG"/>
        </w:rPr>
      </w:pPr>
      <w:r w:rsidRPr="00981917">
        <w:rPr>
          <w:rFonts w:cs="Traditional Arabic" w:hint="cs"/>
          <w:b/>
          <w:bCs/>
          <w:sz w:val="40"/>
          <w:szCs w:val="40"/>
          <w:u w:val="single"/>
          <w:rtl/>
          <w:lang w:bidi="ar-EG"/>
        </w:rPr>
        <w:t>لــــذا</w:t>
      </w:r>
      <w:r w:rsidRPr="00981917">
        <w:rPr>
          <w:rFonts w:cs="Traditional Arabic" w:hint="cs"/>
          <w:b/>
          <w:bCs/>
          <w:sz w:val="40"/>
          <w:szCs w:val="40"/>
          <w:rtl/>
          <w:lang w:bidi="ar-EG"/>
        </w:rPr>
        <w:t xml:space="preserve"> : </w:t>
      </w:r>
      <w:r w:rsidRPr="000B68EB">
        <w:rPr>
          <w:rFonts w:cs="Andalus" w:hint="cs"/>
          <w:b/>
          <w:bCs/>
          <w:sz w:val="36"/>
          <w:szCs w:val="36"/>
          <w:rtl/>
          <w:lang w:bidi="ar-EG"/>
        </w:rPr>
        <w:t>:</w:t>
      </w:r>
      <w:r w:rsidRPr="00A54CED">
        <w:rPr>
          <w:rFonts w:cs="Traditional Arabic" w:hint="cs"/>
          <w:b/>
          <w:bCs/>
          <w:sz w:val="44"/>
          <w:szCs w:val="40"/>
          <w:rtl/>
          <w:lang w:bidi="ar-EG"/>
        </w:rPr>
        <w:t xml:space="preserve">يرجى التكرم بالتنبيه نحو </w:t>
      </w:r>
      <w:r w:rsidRPr="00395EF6">
        <w:rPr>
          <w:rFonts w:cs="Traditional Arabic" w:hint="cs"/>
          <w:b/>
          <w:bCs/>
          <w:sz w:val="44"/>
          <w:szCs w:val="40"/>
          <w:rtl/>
          <w:lang w:bidi="ar-EG"/>
        </w:rPr>
        <w:t>موافاتنا حال تقديم المذكور للعذر أو عدمه</w:t>
      </w:r>
      <w:r>
        <w:rPr>
          <w:rFonts w:cs="Traditional Arabic" w:hint="cs"/>
          <w:b/>
          <w:bCs/>
          <w:sz w:val="44"/>
          <w:szCs w:val="40"/>
          <w:rtl/>
          <w:lang w:bidi="ar-EG"/>
        </w:rPr>
        <w:t xml:space="preserve"> وكذا موقفه من العملحتى تاريخه ليتسنى لنا عمل اللازم</w:t>
      </w:r>
      <w:r>
        <w:rPr>
          <w:rFonts w:cs="Traditional Arabic" w:hint="cs"/>
          <w:b/>
          <w:bCs/>
          <w:sz w:val="36"/>
          <w:szCs w:val="36"/>
          <w:rtl/>
          <w:lang w:bidi="ar-EG"/>
        </w:rPr>
        <w:t>.</w:t>
      </w:r>
    </w:p>
    <w:p w:rsidR="00BB78A7" w:rsidRPr="007B1884" w:rsidRDefault="00BB78A7" w:rsidP="00BB78A7">
      <w:pPr>
        <w:spacing w:line="276" w:lineRule="auto"/>
        <w:ind w:left="283" w:right="284"/>
        <w:jc w:val="center"/>
        <w:rPr>
          <w:rFonts w:cs="Traditional Arabic"/>
          <w:b/>
          <w:bCs/>
          <w:sz w:val="36"/>
          <w:szCs w:val="36"/>
          <w:rtl/>
          <w:lang w:bidi="ar-EG"/>
        </w:rPr>
      </w:pPr>
      <w:r w:rsidRPr="00623E8B">
        <w:rPr>
          <w:rFonts w:cs="Traditional Arabic" w:hint="cs"/>
          <w:b/>
          <w:bCs/>
          <w:sz w:val="44"/>
          <w:szCs w:val="44"/>
          <w:rtl/>
          <w:lang w:bidi="ar-EG"/>
        </w:rPr>
        <w:t>وتفضلـوا بقبـول فائق الإحترام...</w:t>
      </w:r>
    </w:p>
    <w:p w:rsidR="00BB78A7" w:rsidRDefault="00BB78A7" w:rsidP="00BB78A7">
      <w:pPr>
        <w:rPr>
          <w:rFonts w:cs="Traditional Arabic"/>
          <w:b/>
          <w:bCs/>
          <w:sz w:val="36"/>
          <w:szCs w:val="36"/>
          <w:rtl/>
          <w:lang w:bidi="ar-EG"/>
        </w:rPr>
      </w:pPr>
    </w:p>
    <w:p w:rsidR="00BB78A7" w:rsidRDefault="00BB78A7" w:rsidP="00BB78A7">
      <w:pPr>
        <w:rPr>
          <w:rFonts w:cs="Traditional Arabic"/>
          <w:b/>
          <w:bCs/>
          <w:sz w:val="36"/>
          <w:szCs w:val="36"/>
          <w:rtl/>
          <w:lang w:bidi="ar-EG"/>
        </w:rPr>
      </w:pPr>
      <w:r>
        <w:rPr>
          <w:rFonts w:cs="Traditional Arabic" w:hint="cs"/>
          <w:b/>
          <w:bCs/>
          <w:sz w:val="36"/>
          <w:szCs w:val="36"/>
          <w:rtl/>
          <w:lang w:bidi="ar-EG"/>
        </w:rPr>
        <w:t xml:space="preserve">                                                                 التوقيع/ </w:t>
      </w:r>
    </w:p>
    <w:p w:rsidR="00BB78A7" w:rsidRDefault="00BB78A7" w:rsidP="00BB78A7">
      <w:pPr>
        <w:rPr>
          <w:rFonts w:cs="Traditional Arabic"/>
          <w:b/>
          <w:bCs/>
          <w:sz w:val="36"/>
          <w:szCs w:val="36"/>
          <w:rtl/>
          <w:lang w:bidi="ar-EG"/>
        </w:rPr>
      </w:pPr>
      <w:r>
        <w:rPr>
          <w:rFonts w:cs="Traditional Arabic" w:hint="cs"/>
          <w:b/>
          <w:bCs/>
          <w:sz w:val="36"/>
          <w:szCs w:val="36"/>
          <w:rtl/>
          <w:lang w:bidi="ar-EG"/>
        </w:rPr>
        <w:t xml:space="preserve">                                                                الأستاذ/ عبدالمقصود صابر عبد المقصود</w:t>
      </w:r>
    </w:p>
    <w:p w:rsidR="00BB78A7" w:rsidRDefault="00BB78A7" w:rsidP="00BB78A7">
      <w:pPr>
        <w:ind w:left="283"/>
        <w:rPr>
          <w:rFonts w:cs="Traditional Arabic"/>
          <w:b/>
          <w:bCs/>
          <w:sz w:val="28"/>
          <w:szCs w:val="28"/>
          <w:rtl/>
          <w:lang w:bidi="ar-EG"/>
        </w:rPr>
      </w:pPr>
      <w:r>
        <w:rPr>
          <w:rFonts w:cs="Traditional Arabic" w:hint="cs"/>
          <w:b/>
          <w:bCs/>
          <w:sz w:val="36"/>
          <w:szCs w:val="36"/>
          <w:rtl/>
          <w:lang w:bidi="ar-EG"/>
        </w:rPr>
        <w:t xml:space="preserve">                                                            مديرعام الاداره العامه لتنمية الموارد</w:t>
      </w:r>
      <w:r w:rsidRPr="00F01DA5">
        <w:rPr>
          <w:rFonts w:cs="Traditional Arabic" w:hint="cs"/>
          <w:b/>
          <w:bCs/>
          <w:sz w:val="36"/>
          <w:szCs w:val="36"/>
          <w:rtl/>
          <w:lang w:bidi="ar-EG"/>
        </w:rPr>
        <w:t>البشرية</w:t>
      </w:r>
    </w:p>
    <w:p w:rsidR="00BB78A7" w:rsidRDefault="00BB78A7" w:rsidP="00BB78A7">
      <w:pPr>
        <w:ind w:left="283"/>
        <w:rPr>
          <w:rFonts w:cs="Traditional Arabic"/>
          <w:b/>
          <w:bCs/>
          <w:sz w:val="28"/>
          <w:szCs w:val="28"/>
          <w:rtl/>
          <w:lang w:bidi="ar-EG"/>
        </w:rPr>
      </w:pPr>
    </w:p>
    <w:p w:rsidR="00BB78A7" w:rsidRPr="004729B5" w:rsidRDefault="00BB78A7" w:rsidP="00BB78A7">
      <w:pPr>
        <w:ind w:left="283"/>
        <w:rPr>
          <w:rFonts w:cs="Traditional Arabic"/>
          <w:b/>
          <w:bCs/>
          <w:sz w:val="28"/>
          <w:szCs w:val="28"/>
          <w:rtl/>
          <w:lang w:bidi="ar-EG"/>
        </w:rPr>
      </w:pPr>
      <w:r w:rsidRPr="004729B5">
        <w:rPr>
          <w:rFonts w:cs="Traditional Arabic" w:hint="cs"/>
          <w:b/>
          <w:bCs/>
          <w:sz w:val="28"/>
          <w:szCs w:val="28"/>
          <w:rtl/>
          <w:lang w:bidi="ar-EG"/>
        </w:rPr>
        <w:t>إعداد /</w:t>
      </w:r>
    </w:p>
    <w:p w:rsidR="00BB78A7" w:rsidRDefault="00BB78A7" w:rsidP="00BB78A7">
      <w:pPr>
        <w:ind w:left="283"/>
        <w:rPr>
          <w:rFonts w:cs="Traditional Arabic"/>
          <w:b/>
          <w:bCs/>
          <w:sz w:val="28"/>
          <w:szCs w:val="28"/>
          <w:rtl/>
          <w:lang w:bidi="ar-EG"/>
        </w:rPr>
      </w:pPr>
      <w:r w:rsidRPr="004729B5">
        <w:rPr>
          <w:rFonts w:cs="Traditional Arabic" w:hint="cs"/>
          <w:b/>
          <w:bCs/>
          <w:sz w:val="28"/>
          <w:szCs w:val="28"/>
          <w:rtl/>
          <w:lang w:bidi="ar-EG"/>
        </w:rPr>
        <w:t>مراجعه /</w:t>
      </w:r>
    </w:p>
    <w:p w:rsidR="00BB78A7" w:rsidRDefault="00BB78A7" w:rsidP="00BB78A7">
      <w:pPr>
        <w:bidi w:val="0"/>
        <w:ind w:right="283"/>
        <w:jc w:val="right"/>
        <w:rPr>
          <w:rFonts w:cs="Traditional Arabic"/>
          <w:b/>
          <w:bCs/>
          <w:lang w:bidi="ar-EG"/>
        </w:rPr>
      </w:pPr>
      <w:r>
        <w:rPr>
          <w:rFonts w:cs="Traditional Arabic" w:hint="cs"/>
          <w:b/>
          <w:bCs/>
          <w:rtl/>
          <w:lang w:bidi="ar-EG"/>
        </w:rPr>
        <w:t xml:space="preserve">ممدوح </w:t>
      </w:r>
      <w:r w:rsidRPr="0094494B">
        <w:rPr>
          <w:rFonts w:cs="Traditional Arabic" w:hint="cs"/>
          <w:b/>
          <w:bCs/>
          <w:rtl/>
          <w:lang w:bidi="ar-EG"/>
        </w:rPr>
        <w:t xml:space="preserve">/ </w:t>
      </w:r>
      <w:r>
        <w:rPr>
          <w:rFonts w:cs="Traditional Arabic" w:hint="cs"/>
          <w:b/>
          <w:bCs/>
          <w:rtl/>
          <w:lang w:bidi="ar-EG"/>
        </w:rPr>
        <w:t>روماني</w:t>
      </w:r>
    </w:p>
    <w:p w:rsidR="003A5289" w:rsidRDefault="003A5289">
      <w:pPr>
        <w:bidi w:val="0"/>
        <w:rPr>
          <w:rFonts w:cs="Traditional Arabic"/>
          <w:b/>
          <w:bCs/>
          <w:lang w:bidi="ar-EG"/>
        </w:rPr>
      </w:pPr>
      <w:r>
        <w:rPr>
          <w:rFonts w:cs="Traditional Arabic"/>
          <w:b/>
          <w:bCs/>
          <w:lang w:bidi="ar-EG"/>
        </w:rPr>
        <w:br w:type="page"/>
      </w:r>
    </w:p>
    <w:p w:rsidR="003A5289" w:rsidRDefault="003A5289" w:rsidP="003A5289">
      <w:pPr>
        <w:shd w:val="clear" w:color="auto" w:fill="FFFFFF" w:themeFill="background1"/>
        <w:spacing w:line="276" w:lineRule="auto"/>
        <w:ind w:left="283" w:right="284"/>
        <w:jc w:val="lowKashida"/>
        <w:outlineLvl w:val="0"/>
        <w:rPr>
          <w:rFonts w:cs="Traditional Arabic"/>
          <w:b/>
          <w:bCs/>
          <w:sz w:val="36"/>
          <w:szCs w:val="36"/>
          <w:rtl/>
          <w:lang w:bidi="ar-EG"/>
        </w:rPr>
      </w:pPr>
      <w:r w:rsidRPr="00B04EEF">
        <w:rPr>
          <w:rFonts w:cs="Traditional Arabic" w:hint="cs"/>
          <w:b/>
          <w:bCs/>
          <w:sz w:val="44"/>
          <w:szCs w:val="40"/>
          <w:rtl/>
          <w:lang w:bidi="ar-EG"/>
        </w:rPr>
        <w:lastRenderedPageBreak/>
        <w:t>السيد المهندس / مدير عام الورش المركزية والبدالات</w:t>
      </w:r>
    </w:p>
    <w:p w:rsidR="003A5289" w:rsidRDefault="003A5289" w:rsidP="003A5289">
      <w:pPr>
        <w:spacing w:line="276" w:lineRule="auto"/>
        <w:ind w:right="284"/>
        <w:outlineLvl w:val="0"/>
        <w:rPr>
          <w:rFonts w:cs="Traditional Arabic"/>
          <w:b/>
          <w:bCs/>
          <w:sz w:val="28"/>
          <w:szCs w:val="32"/>
          <w:rtl/>
          <w:lang w:bidi="ar-EG"/>
        </w:rPr>
      </w:pPr>
      <w:r w:rsidRPr="00F507EE">
        <w:rPr>
          <w:rFonts w:cs="Traditional Arabic" w:hint="cs"/>
          <w:b/>
          <w:bCs/>
          <w:sz w:val="40"/>
          <w:szCs w:val="38"/>
          <w:rtl/>
          <w:lang w:bidi="ar-EG"/>
        </w:rPr>
        <w:t>تحية طيبة وبعد</w:t>
      </w:r>
      <w:r>
        <w:rPr>
          <w:rFonts w:cs="Traditional Arabic" w:hint="cs"/>
          <w:b/>
          <w:bCs/>
          <w:sz w:val="40"/>
          <w:szCs w:val="38"/>
          <w:rtl/>
          <w:lang w:bidi="ar-EG"/>
        </w:rPr>
        <w:t>,,,</w:t>
      </w:r>
    </w:p>
    <w:p w:rsidR="003A5289" w:rsidRPr="00981917" w:rsidRDefault="003A5289" w:rsidP="003A5289">
      <w:pPr>
        <w:tabs>
          <w:tab w:val="left" w:pos="206"/>
        </w:tabs>
        <w:spacing w:line="276" w:lineRule="auto"/>
        <w:ind w:left="283" w:right="284"/>
        <w:jc w:val="both"/>
        <w:rPr>
          <w:rFonts w:cs="Traditional Arabic"/>
          <w:b/>
          <w:bCs/>
          <w:sz w:val="32"/>
          <w:szCs w:val="32"/>
          <w:rtl/>
          <w:lang w:bidi="ar-EG"/>
        </w:rPr>
      </w:pPr>
      <w:r w:rsidRPr="00981917">
        <w:rPr>
          <w:rFonts w:cs="Traditional Arabic" w:hint="cs"/>
          <w:b/>
          <w:bCs/>
          <w:sz w:val="52"/>
          <w:szCs w:val="52"/>
          <w:u w:val="single"/>
          <w:rtl/>
          <w:lang w:bidi="ar-EG"/>
        </w:rPr>
        <w:t>إيماءاً</w:t>
      </w:r>
      <w:r>
        <w:rPr>
          <w:rFonts w:cs="Traditional Arabic" w:hint="cs"/>
          <w:b/>
          <w:bCs/>
          <w:sz w:val="40"/>
          <w:szCs w:val="40"/>
          <w:rtl/>
          <w:lang w:bidi="ar-EG"/>
        </w:rPr>
        <w:t>إلى كتب</w:t>
      </w:r>
      <w:r w:rsidRPr="00981917">
        <w:rPr>
          <w:rFonts w:cs="Traditional Arabic" w:hint="cs"/>
          <w:b/>
          <w:bCs/>
          <w:sz w:val="40"/>
          <w:szCs w:val="40"/>
          <w:rtl/>
          <w:lang w:bidi="ar-EG"/>
        </w:rPr>
        <w:t xml:space="preserve"> سيادتكم</w:t>
      </w:r>
      <w:r>
        <w:rPr>
          <w:rFonts w:cs="Traditional Arabic" w:hint="cs"/>
          <w:b/>
          <w:bCs/>
          <w:sz w:val="40"/>
          <w:szCs w:val="40"/>
          <w:rtl/>
          <w:lang w:bidi="ar-EG"/>
        </w:rPr>
        <w:t xml:space="preserve">  والمنتهية برقم </w:t>
      </w:r>
      <w:r w:rsidRPr="00981917">
        <w:rPr>
          <w:rFonts w:cs="Traditional Arabic" w:hint="cs"/>
          <w:b/>
          <w:bCs/>
          <w:sz w:val="40"/>
          <w:szCs w:val="40"/>
          <w:rtl/>
          <w:lang w:bidi="ar-EG"/>
        </w:rPr>
        <w:t>(</w:t>
      </w:r>
      <w:r>
        <w:rPr>
          <w:rFonts w:cs="Traditional Arabic" w:hint="cs"/>
          <w:b/>
          <w:bCs/>
          <w:sz w:val="40"/>
          <w:szCs w:val="40"/>
          <w:rtl/>
          <w:lang w:bidi="ar-EG"/>
        </w:rPr>
        <w:t>115</w:t>
      </w:r>
      <w:r w:rsidRPr="00981917">
        <w:rPr>
          <w:rFonts w:cs="Traditional Arabic" w:hint="cs"/>
          <w:b/>
          <w:bCs/>
          <w:sz w:val="40"/>
          <w:szCs w:val="40"/>
          <w:rtl/>
          <w:lang w:bidi="ar-EG"/>
        </w:rPr>
        <w:t xml:space="preserve">) بتاريخ </w:t>
      </w:r>
      <w:r>
        <w:rPr>
          <w:rFonts w:cs="Traditional Arabic" w:hint="cs"/>
          <w:b/>
          <w:bCs/>
          <w:sz w:val="40"/>
          <w:szCs w:val="40"/>
          <w:rtl/>
          <w:lang w:bidi="ar-EG"/>
        </w:rPr>
        <w:t>7</w:t>
      </w:r>
      <w:r w:rsidRPr="00981917">
        <w:rPr>
          <w:rFonts w:cs="Traditional Arabic" w:hint="cs"/>
          <w:b/>
          <w:bCs/>
          <w:sz w:val="40"/>
          <w:szCs w:val="40"/>
          <w:rtl/>
          <w:lang w:bidi="ar-EG"/>
        </w:rPr>
        <w:t>/</w:t>
      </w:r>
      <w:r>
        <w:rPr>
          <w:rFonts w:cs="Traditional Arabic" w:hint="cs"/>
          <w:b/>
          <w:bCs/>
          <w:sz w:val="40"/>
          <w:szCs w:val="40"/>
          <w:rtl/>
          <w:lang w:bidi="ar-EG"/>
        </w:rPr>
        <w:t>6</w:t>
      </w:r>
      <w:r w:rsidRPr="00981917">
        <w:rPr>
          <w:rFonts w:cs="Traditional Arabic" w:hint="cs"/>
          <w:b/>
          <w:bCs/>
          <w:sz w:val="40"/>
          <w:szCs w:val="40"/>
          <w:rtl/>
          <w:lang w:bidi="ar-EG"/>
        </w:rPr>
        <w:t xml:space="preserve">/2021 بشـأن انقـطاع </w:t>
      </w:r>
      <w:r>
        <w:rPr>
          <w:rFonts w:cs="Traditional Arabic" w:hint="cs"/>
          <w:b/>
          <w:bCs/>
          <w:sz w:val="40"/>
          <w:szCs w:val="40"/>
          <w:rtl/>
          <w:lang w:bidi="ar-EG"/>
        </w:rPr>
        <w:t>صبى الاشراق/ مازن محمد عيد سالم</w:t>
      </w:r>
      <w:r w:rsidRPr="00981917">
        <w:rPr>
          <w:rFonts w:cs="Traditional Arabic" w:hint="cs"/>
          <w:b/>
          <w:bCs/>
          <w:sz w:val="40"/>
          <w:szCs w:val="40"/>
          <w:rtl/>
          <w:lang w:bidi="ar-EG"/>
        </w:rPr>
        <w:t xml:space="preserve">  بالادارة طرفكم عن العمل اعتباراً من </w:t>
      </w:r>
      <w:r>
        <w:rPr>
          <w:rFonts w:cs="Traditional Arabic" w:hint="cs"/>
          <w:b/>
          <w:bCs/>
          <w:sz w:val="40"/>
          <w:szCs w:val="40"/>
          <w:rtl/>
          <w:lang w:bidi="ar-EG"/>
        </w:rPr>
        <w:t>9</w:t>
      </w:r>
      <w:r w:rsidRPr="00981917">
        <w:rPr>
          <w:rFonts w:cs="Traditional Arabic" w:hint="cs"/>
          <w:b/>
          <w:bCs/>
          <w:sz w:val="40"/>
          <w:szCs w:val="40"/>
          <w:rtl/>
          <w:lang w:bidi="ar-EG"/>
        </w:rPr>
        <w:t>/</w:t>
      </w:r>
      <w:r>
        <w:rPr>
          <w:rFonts w:cs="Traditional Arabic" w:hint="cs"/>
          <w:b/>
          <w:bCs/>
          <w:sz w:val="40"/>
          <w:szCs w:val="40"/>
          <w:rtl/>
          <w:lang w:bidi="ar-EG"/>
        </w:rPr>
        <w:t>5/2021وحتى 22/5/2021, يتخللهم أجازة عيد الفطر المبارك في الفترة من 12/5/2021وحتى 16/5/2021</w:t>
      </w:r>
    </w:p>
    <w:p w:rsidR="003A5289" w:rsidRPr="0082668A" w:rsidRDefault="003A5289" w:rsidP="003A5289">
      <w:pPr>
        <w:spacing w:line="276" w:lineRule="auto"/>
        <w:ind w:left="283" w:right="284"/>
        <w:jc w:val="both"/>
        <w:rPr>
          <w:rFonts w:cs="Traditional Arabic"/>
          <w:b/>
          <w:bCs/>
          <w:sz w:val="34"/>
          <w:szCs w:val="34"/>
          <w:rtl/>
          <w:lang w:bidi="ar-EG"/>
        </w:rPr>
      </w:pPr>
      <w:r>
        <w:rPr>
          <w:rFonts w:cs="Traditional Arabic" w:hint="cs"/>
          <w:b/>
          <w:bCs/>
          <w:sz w:val="40"/>
          <w:szCs w:val="40"/>
          <w:rtl/>
          <w:lang w:bidi="ar-EG"/>
        </w:rPr>
        <w:t>برجاء التفضل بالتنبيه نحو موافاتنا بموقف المذكور عن العمل حتى تاريخه وذلك حتي يتسني لنا عمل اللازم.</w:t>
      </w:r>
    </w:p>
    <w:p w:rsidR="003A5289" w:rsidRPr="007B1884" w:rsidRDefault="003A5289" w:rsidP="003A5289">
      <w:pPr>
        <w:tabs>
          <w:tab w:val="left" w:pos="4584"/>
        </w:tabs>
        <w:spacing w:line="276" w:lineRule="auto"/>
        <w:ind w:left="283"/>
        <w:jc w:val="center"/>
        <w:rPr>
          <w:rFonts w:cs="Traditional Arabic"/>
          <w:b/>
          <w:bCs/>
          <w:sz w:val="36"/>
          <w:szCs w:val="36"/>
          <w:rtl/>
          <w:lang w:bidi="ar-EG"/>
        </w:rPr>
      </w:pPr>
      <w:r w:rsidRPr="00623E8B">
        <w:rPr>
          <w:rFonts w:cs="Traditional Arabic" w:hint="cs"/>
          <w:b/>
          <w:bCs/>
          <w:sz w:val="44"/>
          <w:szCs w:val="44"/>
          <w:rtl/>
          <w:lang w:bidi="ar-EG"/>
        </w:rPr>
        <w:t>وتفضلـوا بقبـول فائق الإحترام...</w:t>
      </w:r>
    </w:p>
    <w:p w:rsidR="003A5289" w:rsidRDefault="003A5289" w:rsidP="003A5289">
      <w:pPr>
        <w:rPr>
          <w:rFonts w:cs="Traditional Arabic"/>
          <w:b/>
          <w:bCs/>
          <w:sz w:val="36"/>
          <w:szCs w:val="36"/>
          <w:rtl/>
          <w:lang w:bidi="ar-EG"/>
        </w:rPr>
      </w:pPr>
    </w:p>
    <w:p w:rsidR="003A5289" w:rsidRDefault="003A5289" w:rsidP="003A5289">
      <w:pPr>
        <w:rPr>
          <w:rFonts w:cs="Traditional Arabic"/>
          <w:b/>
          <w:bCs/>
          <w:sz w:val="36"/>
          <w:szCs w:val="36"/>
          <w:rtl/>
          <w:lang w:bidi="ar-EG"/>
        </w:rPr>
      </w:pPr>
    </w:p>
    <w:p w:rsidR="003A5289" w:rsidRDefault="003A5289" w:rsidP="003A5289">
      <w:pPr>
        <w:rPr>
          <w:rFonts w:cs="Traditional Arabic"/>
          <w:b/>
          <w:bCs/>
          <w:sz w:val="36"/>
          <w:szCs w:val="36"/>
          <w:rtl/>
          <w:lang w:bidi="ar-EG"/>
        </w:rPr>
      </w:pPr>
    </w:p>
    <w:p w:rsidR="003A5289" w:rsidRDefault="003A5289" w:rsidP="003A5289">
      <w:pPr>
        <w:rPr>
          <w:rFonts w:cs="Traditional Arabic"/>
          <w:b/>
          <w:bCs/>
          <w:sz w:val="36"/>
          <w:szCs w:val="36"/>
          <w:rtl/>
          <w:lang w:bidi="ar-EG"/>
        </w:rPr>
      </w:pPr>
      <w:r>
        <w:rPr>
          <w:rFonts w:cs="Traditional Arabic" w:hint="cs"/>
          <w:b/>
          <w:bCs/>
          <w:sz w:val="36"/>
          <w:szCs w:val="36"/>
          <w:rtl/>
          <w:lang w:bidi="ar-EG"/>
        </w:rPr>
        <w:t xml:space="preserve">                                                                  التوقيع/ </w:t>
      </w:r>
    </w:p>
    <w:p w:rsidR="003A5289" w:rsidRDefault="003A5289" w:rsidP="003A5289">
      <w:pPr>
        <w:rPr>
          <w:rFonts w:cs="Traditional Arabic"/>
          <w:b/>
          <w:bCs/>
          <w:sz w:val="36"/>
          <w:szCs w:val="36"/>
          <w:rtl/>
          <w:lang w:bidi="ar-EG"/>
        </w:rPr>
      </w:pPr>
      <w:r>
        <w:rPr>
          <w:rFonts w:cs="Traditional Arabic" w:hint="cs"/>
          <w:b/>
          <w:bCs/>
          <w:sz w:val="36"/>
          <w:szCs w:val="36"/>
          <w:rtl/>
          <w:lang w:bidi="ar-EG"/>
        </w:rPr>
        <w:t xml:space="preserve">                                                                 الأستاذ/ عبدالمقصود صابر عبد المقصود</w:t>
      </w:r>
    </w:p>
    <w:p w:rsidR="003A5289" w:rsidRDefault="003A5289" w:rsidP="003A5289">
      <w:pPr>
        <w:ind w:left="283"/>
        <w:rPr>
          <w:rFonts w:cs="Traditional Arabic"/>
          <w:b/>
          <w:bCs/>
          <w:sz w:val="28"/>
          <w:szCs w:val="28"/>
          <w:rtl/>
          <w:lang w:bidi="ar-EG"/>
        </w:rPr>
      </w:pPr>
      <w:r>
        <w:rPr>
          <w:rFonts w:cs="Traditional Arabic" w:hint="cs"/>
          <w:b/>
          <w:bCs/>
          <w:sz w:val="36"/>
          <w:szCs w:val="36"/>
          <w:rtl/>
          <w:lang w:bidi="ar-EG"/>
        </w:rPr>
        <w:t xml:space="preserve">                                                            مديرعام الاداره العامه لتنمية الموارد</w:t>
      </w:r>
      <w:r w:rsidRPr="00F01DA5">
        <w:rPr>
          <w:rFonts w:cs="Traditional Arabic" w:hint="cs"/>
          <w:b/>
          <w:bCs/>
          <w:sz w:val="36"/>
          <w:szCs w:val="36"/>
          <w:rtl/>
          <w:lang w:bidi="ar-EG"/>
        </w:rPr>
        <w:t>البشرية</w:t>
      </w:r>
    </w:p>
    <w:p w:rsidR="003A5289" w:rsidRDefault="003A5289" w:rsidP="003A5289">
      <w:pPr>
        <w:ind w:left="283"/>
        <w:rPr>
          <w:rFonts w:cs="Traditional Arabic"/>
          <w:b/>
          <w:bCs/>
          <w:sz w:val="28"/>
          <w:szCs w:val="28"/>
          <w:rtl/>
          <w:lang w:bidi="ar-EG"/>
        </w:rPr>
      </w:pPr>
    </w:p>
    <w:p w:rsidR="003A5289" w:rsidRDefault="003A5289" w:rsidP="003A5289">
      <w:pPr>
        <w:ind w:left="283"/>
        <w:rPr>
          <w:rFonts w:cs="Traditional Arabic"/>
          <w:b/>
          <w:bCs/>
          <w:sz w:val="28"/>
          <w:szCs w:val="28"/>
          <w:rtl/>
          <w:lang w:bidi="ar-EG"/>
        </w:rPr>
      </w:pPr>
    </w:p>
    <w:p w:rsidR="003A5289" w:rsidRDefault="003A5289" w:rsidP="003A5289">
      <w:pPr>
        <w:ind w:left="283"/>
        <w:rPr>
          <w:rFonts w:cs="Traditional Arabic"/>
          <w:b/>
          <w:bCs/>
          <w:sz w:val="28"/>
          <w:szCs w:val="28"/>
          <w:rtl/>
          <w:lang w:bidi="ar-EG"/>
        </w:rPr>
      </w:pPr>
    </w:p>
    <w:p w:rsidR="003A5289" w:rsidRPr="004729B5" w:rsidRDefault="003A5289" w:rsidP="003A5289">
      <w:pPr>
        <w:ind w:left="283"/>
        <w:rPr>
          <w:rFonts w:cs="Traditional Arabic"/>
          <w:b/>
          <w:bCs/>
          <w:sz w:val="28"/>
          <w:szCs w:val="28"/>
          <w:rtl/>
          <w:lang w:bidi="ar-EG"/>
        </w:rPr>
      </w:pPr>
      <w:r w:rsidRPr="004729B5">
        <w:rPr>
          <w:rFonts w:cs="Traditional Arabic" w:hint="cs"/>
          <w:b/>
          <w:bCs/>
          <w:sz w:val="28"/>
          <w:szCs w:val="28"/>
          <w:rtl/>
          <w:lang w:bidi="ar-EG"/>
        </w:rPr>
        <w:t>إعداد /</w:t>
      </w:r>
    </w:p>
    <w:p w:rsidR="003A5289" w:rsidRDefault="003A5289" w:rsidP="003A5289">
      <w:pPr>
        <w:ind w:left="283"/>
        <w:rPr>
          <w:rFonts w:cs="Traditional Arabic"/>
          <w:b/>
          <w:bCs/>
          <w:sz w:val="28"/>
          <w:szCs w:val="28"/>
          <w:rtl/>
          <w:lang w:bidi="ar-EG"/>
        </w:rPr>
      </w:pPr>
      <w:r w:rsidRPr="004729B5">
        <w:rPr>
          <w:rFonts w:cs="Traditional Arabic" w:hint="cs"/>
          <w:b/>
          <w:bCs/>
          <w:sz w:val="28"/>
          <w:szCs w:val="28"/>
          <w:rtl/>
          <w:lang w:bidi="ar-EG"/>
        </w:rPr>
        <w:t>مراجعه /</w:t>
      </w:r>
    </w:p>
    <w:p w:rsidR="00EF4929" w:rsidRDefault="003A5289" w:rsidP="003A5289">
      <w:pPr>
        <w:bidi w:val="0"/>
        <w:ind w:right="283"/>
        <w:jc w:val="right"/>
        <w:rPr>
          <w:rFonts w:asciiTheme="minorBidi" w:hAnsiTheme="minorBidi" w:cstheme="minorBidi"/>
          <w:b/>
          <w:bCs/>
          <w:sz w:val="22"/>
          <w:szCs w:val="22"/>
          <w:rtl/>
        </w:rPr>
      </w:pPr>
      <w:r w:rsidRPr="00401DAD">
        <w:rPr>
          <w:rFonts w:asciiTheme="minorBidi" w:hAnsiTheme="minorBidi" w:cstheme="minorBidi" w:hint="cs"/>
          <w:b/>
          <w:bCs/>
          <w:sz w:val="22"/>
          <w:szCs w:val="22"/>
          <w:rtl/>
        </w:rPr>
        <w:t xml:space="preserve"> عبد الحميد</w:t>
      </w:r>
      <w:r w:rsidRPr="00401DAD">
        <w:rPr>
          <w:rFonts w:asciiTheme="minorBidi" w:hAnsiTheme="minorBidi" w:cstheme="minorBidi"/>
          <w:b/>
          <w:bCs/>
          <w:sz w:val="22"/>
          <w:szCs w:val="22"/>
          <w:rtl/>
        </w:rPr>
        <w:t xml:space="preserve"> – رومانى</w:t>
      </w:r>
    </w:p>
    <w:p w:rsidR="00EF4929" w:rsidRDefault="00EF4929">
      <w:pPr>
        <w:bidi w:val="0"/>
        <w:rPr>
          <w:rFonts w:asciiTheme="minorBidi" w:hAnsiTheme="minorBidi" w:cstheme="minorBidi"/>
          <w:b/>
          <w:bCs/>
          <w:sz w:val="22"/>
          <w:szCs w:val="22"/>
          <w:rtl/>
        </w:rPr>
      </w:pPr>
      <w:r>
        <w:rPr>
          <w:rFonts w:asciiTheme="minorBidi" w:hAnsiTheme="minorBidi" w:cstheme="minorBidi"/>
          <w:b/>
          <w:bCs/>
          <w:sz w:val="22"/>
          <w:szCs w:val="22"/>
          <w:rtl/>
        </w:rPr>
        <w:br w:type="page"/>
      </w:r>
    </w:p>
    <w:p w:rsidR="00EF4929" w:rsidRPr="00EF4929" w:rsidRDefault="00EF4929" w:rsidP="00DB2FBF">
      <w:pPr>
        <w:spacing w:line="276" w:lineRule="auto"/>
        <w:ind w:left="425" w:right="284"/>
        <w:jc w:val="lowKashida"/>
        <w:rPr>
          <w:rFonts w:ascii="Cambria" w:hAnsi="Cambria" w:cs="Traditional Arabic"/>
          <w:b/>
          <w:bCs/>
          <w:sz w:val="40"/>
          <w:szCs w:val="36"/>
          <w:lang w:bidi="ar-EG"/>
        </w:rPr>
      </w:pPr>
      <w:r w:rsidRPr="00EF4929">
        <w:rPr>
          <w:rFonts w:ascii="Cambria" w:hAnsi="Cambria" w:cs="Traditional Arabic"/>
          <w:b/>
          <w:bCs/>
          <w:sz w:val="52"/>
          <w:szCs w:val="44"/>
          <w:rtl/>
          <w:lang w:bidi="ar-EG"/>
        </w:rPr>
        <w:lastRenderedPageBreak/>
        <w:t>السيد ال</w:t>
      </w:r>
      <w:r w:rsidR="00DB2FBF">
        <w:rPr>
          <w:rFonts w:ascii="Cambria" w:hAnsi="Cambria" w:cs="Traditional Arabic" w:hint="cs"/>
          <w:b/>
          <w:bCs/>
          <w:sz w:val="52"/>
          <w:szCs w:val="44"/>
          <w:rtl/>
          <w:lang w:bidi="ar-EG"/>
        </w:rPr>
        <w:t>مهندس</w:t>
      </w:r>
      <w:r w:rsidRPr="00EF4929">
        <w:rPr>
          <w:rFonts w:ascii="Cambria" w:hAnsi="Cambria" w:cs="Traditional Arabic"/>
          <w:b/>
          <w:bCs/>
          <w:sz w:val="52"/>
          <w:szCs w:val="44"/>
          <w:rtl/>
          <w:lang w:bidi="ar-EG"/>
        </w:rPr>
        <w:t xml:space="preserve"> / مدير عام </w:t>
      </w:r>
      <w:r w:rsidR="00DB2FBF" w:rsidRPr="00EF4929">
        <w:rPr>
          <w:rFonts w:ascii="Cambria" w:hAnsi="Cambria" w:cs="Traditional Arabic"/>
          <w:b/>
          <w:bCs/>
          <w:sz w:val="52"/>
          <w:szCs w:val="44"/>
          <w:rtl/>
          <w:lang w:bidi="ar-EG"/>
        </w:rPr>
        <w:t>الادارة العامة للخدمات الفنية والحملة الميكانيكية</w:t>
      </w:r>
    </w:p>
    <w:p w:rsidR="00EF4929" w:rsidRPr="00EF4929" w:rsidRDefault="00EF4929" w:rsidP="00EF4929">
      <w:pPr>
        <w:spacing w:line="276" w:lineRule="auto"/>
        <w:ind w:left="425" w:right="284"/>
        <w:contextualSpacing/>
        <w:jc w:val="lowKashida"/>
        <w:rPr>
          <w:rFonts w:ascii="Cambria" w:hAnsi="Cambria" w:cs="Andalus"/>
          <w:b/>
          <w:bCs/>
          <w:sz w:val="36"/>
          <w:szCs w:val="36"/>
          <w:rtl/>
          <w:lang w:bidi="ar-EG"/>
        </w:rPr>
      </w:pPr>
      <w:r w:rsidRPr="00EF4929">
        <w:rPr>
          <w:rFonts w:ascii="Cambria" w:hAnsi="Cambria" w:cs="Traditional Arabic"/>
          <w:b/>
          <w:bCs/>
          <w:sz w:val="36"/>
          <w:szCs w:val="36"/>
          <w:rtl/>
          <w:lang w:bidi="ar-EG"/>
        </w:rPr>
        <w:t xml:space="preserve">                    تحية طيبه . وبعد </w:t>
      </w:r>
      <w:r w:rsidRPr="00EF4929">
        <w:rPr>
          <w:rFonts w:ascii="Cambria" w:hAnsi="Cambria" w:cs="Andalus"/>
          <w:b/>
          <w:bCs/>
          <w:sz w:val="36"/>
          <w:szCs w:val="36"/>
          <w:rtl/>
          <w:lang w:bidi="ar-EG"/>
        </w:rPr>
        <w:t>,,,</w:t>
      </w:r>
    </w:p>
    <w:p w:rsidR="00DB2FBF" w:rsidRPr="00EF4929" w:rsidRDefault="00DB2FBF" w:rsidP="00DB2FBF">
      <w:pPr>
        <w:tabs>
          <w:tab w:val="left" w:pos="9356"/>
        </w:tabs>
        <w:spacing w:line="276" w:lineRule="auto"/>
        <w:ind w:left="425" w:right="284"/>
        <w:contextualSpacing/>
        <w:jc w:val="lowKashida"/>
        <w:rPr>
          <w:rFonts w:ascii="Cambria" w:hAnsi="Cambria" w:cs="Traditional Arabic"/>
          <w:b/>
          <w:bCs/>
          <w:sz w:val="40"/>
          <w:szCs w:val="40"/>
          <w:rtl/>
          <w:lang w:bidi="ar-EG"/>
        </w:rPr>
      </w:pPr>
      <w:r w:rsidRPr="00DB2FBF">
        <w:rPr>
          <w:rFonts w:ascii="Cambria" w:hAnsi="Cambria" w:cs="Andalus" w:hint="cs"/>
          <w:b/>
          <w:bCs/>
          <w:sz w:val="40"/>
          <w:szCs w:val="40"/>
          <w:u w:val="single"/>
          <w:rtl/>
          <w:lang w:bidi="ar-EG"/>
        </w:rPr>
        <w:t>ايماء</w:t>
      </w:r>
      <w:r w:rsidRPr="00DB2FBF">
        <w:rPr>
          <w:rFonts w:ascii="Cambria" w:hAnsi="Cambria" w:cs="Traditional Arabic" w:hint="cs"/>
          <w:b/>
          <w:bCs/>
          <w:sz w:val="40"/>
          <w:szCs w:val="40"/>
          <w:rtl/>
          <w:lang w:bidi="ar-EG"/>
        </w:rPr>
        <w:t>الى كتاب سيادتكم رقم (539) بتاريخ 29/5/2021</w:t>
      </w:r>
      <w:r w:rsidRPr="00EF4929">
        <w:rPr>
          <w:rFonts w:ascii="Cambria" w:hAnsi="Cambria" w:cs="Traditional Arabic"/>
          <w:b/>
          <w:bCs/>
          <w:sz w:val="40"/>
          <w:szCs w:val="40"/>
          <w:rtl/>
          <w:lang w:bidi="ar-EG"/>
        </w:rPr>
        <w:t>بشان انقطاع السيد / سيد حسين محمد حسين</w:t>
      </w:r>
      <w:r w:rsidRPr="00DB2FBF">
        <w:rPr>
          <w:rFonts w:ascii="Cambria" w:hAnsi="Cambria" w:cs="Traditional Arabic" w:hint="cs"/>
          <w:b/>
          <w:bCs/>
          <w:sz w:val="40"/>
          <w:szCs w:val="40"/>
          <w:rtl/>
          <w:lang w:bidi="ar-EG"/>
        </w:rPr>
        <w:t xml:space="preserve"> - </w:t>
      </w:r>
      <w:r w:rsidRPr="00EF4929">
        <w:rPr>
          <w:rFonts w:ascii="Cambria" w:hAnsi="Cambria" w:cs="Traditional Arabic"/>
          <w:b/>
          <w:bCs/>
          <w:sz w:val="40"/>
          <w:szCs w:val="40"/>
          <w:rtl/>
          <w:lang w:bidi="ar-EG"/>
        </w:rPr>
        <w:t xml:space="preserve">بوظيفة خبير نشغيل معدات </w:t>
      </w:r>
      <w:r w:rsidRPr="00DB2FBF">
        <w:rPr>
          <w:rFonts w:ascii="Cambria" w:hAnsi="Cambria" w:cs="Traditional Arabic"/>
          <w:b/>
          <w:bCs/>
          <w:sz w:val="40"/>
          <w:szCs w:val="40"/>
          <w:rtl/>
          <w:lang w:bidi="ar-EG"/>
        </w:rPr>
        <w:t>ثقيلة بعقد محدد لمدة ثلاثة اشهر–</w:t>
      </w:r>
      <w:r w:rsidRPr="00DB2FBF">
        <w:rPr>
          <w:rFonts w:ascii="Cambria" w:hAnsi="Cambria" w:cs="Traditional Arabic" w:hint="cs"/>
          <w:b/>
          <w:bCs/>
          <w:sz w:val="40"/>
          <w:szCs w:val="40"/>
          <w:rtl/>
          <w:lang w:bidi="ar-EG"/>
        </w:rPr>
        <w:t xml:space="preserve"> عن العمل خمسه عشر يوما متقطعه يتخللها عشره ايام متصله تنتهى فى 27/5/2021 بدون اذن رغم انذاره عن</w:t>
      </w:r>
      <w:r>
        <w:rPr>
          <w:rFonts w:ascii="Cambria" w:hAnsi="Cambria" w:cs="Traditional Arabic" w:hint="cs"/>
          <w:b/>
          <w:bCs/>
          <w:sz w:val="40"/>
          <w:szCs w:val="40"/>
          <w:rtl/>
          <w:lang w:bidi="ar-EG"/>
        </w:rPr>
        <w:t xml:space="preserve"> المده المتقطعه.</w:t>
      </w:r>
    </w:p>
    <w:p w:rsidR="00EF4929" w:rsidRPr="00EF4929" w:rsidRDefault="00EF4929" w:rsidP="00DB2FBF">
      <w:pPr>
        <w:tabs>
          <w:tab w:val="left" w:pos="9356"/>
        </w:tabs>
        <w:spacing w:line="276" w:lineRule="auto"/>
        <w:ind w:left="425" w:right="284"/>
        <w:contextualSpacing/>
        <w:jc w:val="lowKashida"/>
        <w:rPr>
          <w:rFonts w:ascii="Cambria" w:hAnsi="Cambria" w:cs="Traditional Arabic"/>
          <w:b/>
          <w:bCs/>
          <w:sz w:val="40"/>
          <w:szCs w:val="40"/>
          <w:lang w:bidi="ar-EG"/>
        </w:rPr>
      </w:pPr>
      <w:r w:rsidRPr="00EF4929">
        <w:rPr>
          <w:rFonts w:ascii="Cambria" w:hAnsi="Cambria" w:cs="Andalus"/>
          <w:b/>
          <w:bCs/>
          <w:sz w:val="40"/>
          <w:szCs w:val="40"/>
          <w:u w:val="single"/>
          <w:rtl/>
          <w:lang w:bidi="ar-EG"/>
        </w:rPr>
        <w:t>لــذا :</w:t>
      </w:r>
      <w:r w:rsidRPr="00EF4929">
        <w:rPr>
          <w:rFonts w:ascii="Cambria" w:hAnsi="Cambria" w:cs="Traditional Arabic"/>
          <w:b/>
          <w:bCs/>
          <w:sz w:val="40"/>
          <w:szCs w:val="40"/>
          <w:rtl/>
          <w:lang w:bidi="ar-EG"/>
        </w:rPr>
        <w:t xml:space="preserve">نرجو التفضل بالتنبية </w:t>
      </w:r>
      <w:r w:rsidR="00DB2FBF" w:rsidRPr="00DB2FBF">
        <w:rPr>
          <w:rFonts w:ascii="Cambria" w:hAnsi="Cambria" w:cs="Traditional Arabic" w:hint="cs"/>
          <w:b/>
          <w:bCs/>
          <w:sz w:val="40"/>
          <w:szCs w:val="40"/>
          <w:rtl/>
          <w:lang w:bidi="ar-EG"/>
        </w:rPr>
        <w:t xml:space="preserve">نحو سرعة </w:t>
      </w:r>
      <w:r w:rsidRPr="00EF4929">
        <w:rPr>
          <w:rFonts w:ascii="Cambria" w:hAnsi="Cambria" w:cs="Traditional Arabic"/>
          <w:b/>
          <w:bCs/>
          <w:sz w:val="40"/>
          <w:szCs w:val="40"/>
          <w:rtl/>
          <w:lang w:bidi="ar-EG"/>
        </w:rPr>
        <w:t>موافاتنا</w:t>
      </w:r>
      <w:r w:rsidR="00DB2FBF" w:rsidRPr="00DB2FBF">
        <w:rPr>
          <w:rFonts w:ascii="Cambria" w:hAnsi="Cambria" w:cs="Traditional Arabic" w:hint="cs"/>
          <w:b/>
          <w:bCs/>
          <w:sz w:val="40"/>
          <w:szCs w:val="40"/>
          <w:rtl/>
          <w:lang w:bidi="ar-EG"/>
        </w:rPr>
        <w:t xml:space="preserve"> بموقف المذكور عن العمل حتى تاريخه ليتسنى لنا عمل اللازم</w:t>
      </w:r>
      <w:r w:rsidRPr="00EF4929">
        <w:rPr>
          <w:rFonts w:ascii="Cambria" w:hAnsi="Cambria" w:cs="Traditional Arabic"/>
          <w:b/>
          <w:bCs/>
          <w:sz w:val="40"/>
          <w:szCs w:val="40"/>
          <w:rtl/>
          <w:lang w:bidi="ar-EG"/>
        </w:rPr>
        <w:t xml:space="preserve"> . </w:t>
      </w:r>
    </w:p>
    <w:p w:rsidR="00EF4929" w:rsidRPr="00EF4929" w:rsidRDefault="00EF4929" w:rsidP="00EF4929">
      <w:pPr>
        <w:spacing w:line="276" w:lineRule="auto"/>
        <w:ind w:left="425" w:right="284"/>
        <w:contextualSpacing/>
        <w:jc w:val="center"/>
        <w:rPr>
          <w:rFonts w:ascii="Cambria" w:hAnsi="Cambria" w:cs="Traditional Arabic"/>
          <w:b/>
          <w:bCs/>
          <w:sz w:val="32"/>
          <w:szCs w:val="32"/>
          <w:rtl/>
          <w:lang w:bidi="ar-EG"/>
        </w:rPr>
      </w:pPr>
      <w:r w:rsidRPr="00EF4929">
        <w:rPr>
          <w:rFonts w:ascii="Cambria" w:hAnsi="Cambria" w:cs="Traditional Arabic"/>
          <w:b/>
          <w:bCs/>
          <w:sz w:val="36"/>
          <w:szCs w:val="36"/>
          <w:rtl/>
          <w:lang w:bidi="ar-EG"/>
        </w:rPr>
        <w:t>وتفضلوا سيادتكم بقبول فائق الإحترام ،،،</w:t>
      </w:r>
    </w:p>
    <w:tbl>
      <w:tblPr>
        <w:bidiVisual/>
        <w:tblW w:w="11307" w:type="dxa"/>
        <w:tblLook w:val="01E0" w:firstRow="1" w:lastRow="1" w:firstColumn="1" w:lastColumn="1" w:noHBand="0" w:noVBand="0"/>
      </w:tblPr>
      <w:tblGrid>
        <w:gridCol w:w="5376"/>
        <w:gridCol w:w="5931"/>
      </w:tblGrid>
      <w:tr w:rsidR="00EF4929" w:rsidRPr="00EF4929" w:rsidTr="00EF4929">
        <w:trPr>
          <w:trHeight w:val="1090"/>
        </w:trPr>
        <w:tc>
          <w:tcPr>
            <w:tcW w:w="5376" w:type="dxa"/>
          </w:tcPr>
          <w:p w:rsidR="00EF4929" w:rsidRPr="00EF4929" w:rsidRDefault="00EF4929" w:rsidP="00EF4929">
            <w:pPr>
              <w:spacing w:after="200"/>
              <w:ind w:left="425" w:right="284"/>
              <w:contextualSpacing/>
              <w:rPr>
                <w:rFonts w:ascii="Cambria" w:hAnsi="Cambria" w:cs="Traditional Arabic"/>
                <w:b/>
                <w:bCs/>
                <w:sz w:val="32"/>
                <w:szCs w:val="32"/>
                <w:lang w:bidi="ar-EG"/>
              </w:rPr>
            </w:pPr>
          </w:p>
        </w:tc>
        <w:tc>
          <w:tcPr>
            <w:tcW w:w="5931" w:type="dxa"/>
            <w:hideMark/>
          </w:tcPr>
          <w:p w:rsidR="00EF4929" w:rsidRDefault="00EF4929" w:rsidP="00EF4929">
            <w:pPr>
              <w:spacing w:after="200" w:line="276" w:lineRule="auto"/>
              <w:ind w:left="425" w:right="284"/>
              <w:contextualSpacing/>
              <w:jc w:val="lowKashida"/>
              <w:rPr>
                <w:rFonts w:ascii="Cambria" w:hAnsi="Cambria" w:cs="Traditional Arabic"/>
                <w:b/>
                <w:bCs/>
                <w:sz w:val="32"/>
                <w:szCs w:val="32"/>
                <w:rtl/>
                <w:lang w:bidi="ar-EG"/>
              </w:rPr>
            </w:pPr>
          </w:p>
          <w:p w:rsidR="00EF4929" w:rsidRPr="00EF4929" w:rsidRDefault="00EF4929" w:rsidP="00EF4929">
            <w:pPr>
              <w:spacing w:after="200" w:line="276" w:lineRule="auto"/>
              <w:ind w:left="425" w:right="284"/>
              <w:contextualSpacing/>
              <w:jc w:val="lowKashida"/>
              <w:rPr>
                <w:rFonts w:ascii="Cambria" w:hAnsi="Cambria" w:cs="Traditional Arabic"/>
                <w:b/>
                <w:bCs/>
                <w:sz w:val="36"/>
                <w:szCs w:val="34"/>
                <w:rtl/>
                <w:lang w:bidi="ar-EG"/>
              </w:rPr>
            </w:pPr>
            <w:r w:rsidRPr="00EF4929">
              <w:rPr>
                <w:rFonts w:ascii="Cambria" w:hAnsi="Cambria" w:cs="Traditional Arabic"/>
                <w:b/>
                <w:bCs/>
                <w:sz w:val="36"/>
                <w:szCs w:val="34"/>
                <w:rtl/>
                <w:lang w:bidi="ar-EG"/>
              </w:rPr>
              <w:t xml:space="preserve">التوقيع : </w:t>
            </w:r>
          </w:p>
          <w:p w:rsidR="00EF4929" w:rsidRPr="00EF4929" w:rsidRDefault="00EF4929" w:rsidP="00EF4929">
            <w:pPr>
              <w:spacing w:after="200" w:line="276" w:lineRule="auto"/>
              <w:ind w:left="425" w:right="284"/>
              <w:contextualSpacing/>
              <w:jc w:val="lowKashida"/>
              <w:rPr>
                <w:rFonts w:ascii="Cambria" w:hAnsi="Cambria" w:cs="Traditional Arabic"/>
                <w:b/>
                <w:bCs/>
                <w:sz w:val="36"/>
                <w:szCs w:val="34"/>
                <w:rtl/>
                <w:lang w:bidi="ar-EG"/>
              </w:rPr>
            </w:pPr>
            <w:r w:rsidRPr="00EF4929">
              <w:rPr>
                <w:rFonts w:ascii="Cambria" w:hAnsi="Cambria" w:cs="Traditional Arabic"/>
                <w:b/>
                <w:bCs/>
                <w:sz w:val="36"/>
                <w:szCs w:val="34"/>
                <w:rtl/>
                <w:lang w:bidi="ar-EG"/>
              </w:rPr>
              <w:t xml:space="preserve">   الاستاذ: عبدالمقصود صابر عبدالمقصود</w:t>
            </w:r>
          </w:p>
          <w:p w:rsidR="00EF4929" w:rsidRPr="00EF4929" w:rsidRDefault="00EF4929" w:rsidP="00EF4929">
            <w:pPr>
              <w:spacing w:after="200" w:line="276" w:lineRule="auto"/>
              <w:ind w:left="425" w:right="284"/>
              <w:contextualSpacing/>
              <w:rPr>
                <w:rFonts w:ascii="Cambria" w:hAnsi="Cambria" w:cs="Traditional Arabic"/>
                <w:b/>
                <w:bCs/>
                <w:sz w:val="32"/>
                <w:szCs w:val="32"/>
                <w:lang w:bidi="ar-EG"/>
              </w:rPr>
            </w:pPr>
            <w:r w:rsidRPr="00EF4929">
              <w:rPr>
                <w:rFonts w:ascii="Cambria" w:hAnsi="Cambria" w:cs="Traditional Arabic"/>
                <w:b/>
                <w:bCs/>
                <w:sz w:val="36"/>
                <w:szCs w:val="34"/>
                <w:rtl/>
                <w:lang w:bidi="ar-EG"/>
              </w:rPr>
              <w:t xml:space="preserve">   مدير عام الادارة العامة تنمية الموارد البشرية </w:t>
            </w:r>
          </w:p>
        </w:tc>
      </w:tr>
    </w:tbl>
    <w:p w:rsidR="00EF4929" w:rsidRPr="00EF4929" w:rsidRDefault="00EF4929" w:rsidP="00EF4929">
      <w:pPr>
        <w:spacing w:line="276" w:lineRule="auto"/>
        <w:ind w:left="425" w:right="284"/>
        <w:rPr>
          <w:rFonts w:ascii="Cambria" w:hAnsi="Cambria"/>
          <w:color w:val="000000" w:themeColor="text1"/>
          <w:sz w:val="22"/>
          <w:szCs w:val="22"/>
          <w:rtl/>
          <w:lang w:bidi="ar-EG"/>
        </w:rPr>
      </w:pPr>
    </w:p>
    <w:p w:rsidR="00EF4929" w:rsidRPr="00EF4929" w:rsidRDefault="00EF4929" w:rsidP="00EF4929">
      <w:pPr>
        <w:ind w:left="425" w:right="284"/>
        <w:rPr>
          <w:rFonts w:ascii="Cambria" w:hAnsi="Cambria"/>
          <w:color w:val="000000" w:themeColor="text1"/>
          <w:sz w:val="28"/>
          <w:szCs w:val="28"/>
          <w:rtl/>
          <w:lang w:bidi="ar-EG"/>
        </w:rPr>
      </w:pPr>
      <w:r w:rsidRPr="00EF4929">
        <w:rPr>
          <w:rFonts w:ascii="Cambria" w:hAnsi="Cambria"/>
          <w:color w:val="000000" w:themeColor="text1"/>
          <w:sz w:val="28"/>
          <w:szCs w:val="28"/>
          <w:rtl/>
          <w:lang w:bidi="ar-EG"/>
        </w:rPr>
        <w:t>إعداد /</w:t>
      </w:r>
    </w:p>
    <w:p w:rsidR="00EF4929" w:rsidRPr="00EF4929" w:rsidRDefault="00EF4929" w:rsidP="00EF4929">
      <w:pPr>
        <w:ind w:left="425" w:right="284"/>
        <w:rPr>
          <w:rFonts w:ascii="Cambria" w:hAnsi="Cambria"/>
          <w:color w:val="000000" w:themeColor="text1"/>
          <w:sz w:val="28"/>
          <w:szCs w:val="28"/>
          <w:rtl/>
          <w:lang w:bidi="ar-EG"/>
        </w:rPr>
      </w:pPr>
      <w:r w:rsidRPr="00EF4929">
        <w:rPr>
          <w:rFonts w:ascii="Cambria" w:hAnsi="Cambria"/>
          <w:color w:val="000000" w:themeColor="text1"/>
          <w:sz w:val="28"/>
          <w:szCs w:val="28"/>
          <w:rtl/>
          <w:lang w:bidi="ar-EG"/>
        </w:rPr>
        <w:t>مراجعة /</w:t>
      </w:r>
    </w:p>
    <w:p w:rsidR="00EF4929" w:rsidRPr="00EF4929" w:rsidRDefault="00DB2FBF" w:rsidP="00EF4929">
      <w:pPr>
        <w:ind w:left="425" w:right="284"/>
        <w:rPr>
          <w:rFonts w:ascii="Cambria" w:hAnsi="Cambria"/>
          <w:color w:val="000000" w:themeColor="text1"/>
          <w:sz w:val="22"/>
          <w:szCs w:val="22"/>
          <w:rtl/>
          <w:lang w:bidi="ar-EG"/>
        </w:rPr>
      </w:pPr>
      <w:r>
        <w:rPr>
          <w:rFonts w:ascii="Cambria" w:hAnsi="Cambria" w:hint="cs"/>
          <w:color w:val="000000" w:themeColor="text1"/>
          <w:sz w:val="22"/>
          <w:szCs w:val="22"/>
          <w:rtl/>
          <w:lang w:bidi="ar-EG"/>
        </w:rPr>
        <w:t>ممدوح</w:t>
      </w:r>
      <w:r w:rsidR="00EF4929" w:rsidRPr="00EF4929">
        <w:rPr>
          <w:rFonts w:ascii="Cambria" w:hAnsi="Cambria"/>
          <w:color w:val="000000" w:themeColor="text1"/>
          <w:sz w:val="22"/>
          <w:szCs w:val="22"/>
          <w:rtl/>
          <w:lang w:bidi="ar-EG"/>
        </w:rPr>
        <w:t xml:space="preserve"> – رومانى</w:t>
      </w:r>
    </w:p>
    <w:p w:rsidR="00EF4929" w:rsidRPr="00EF4929" w:rsidRDefault="00EF4929" w:rsidP="00EF4929">
      <w:pPr>
        <w:shd w:val="clear" w:color="auto" w:fill="FFFFFF" w:themeFill="background1"/>
        <w:ind w:left="425" w:right="284" w:hanging="283"/>
        <w:jc w:val="both"/>
        <w:rPr>
          <w:rFonts w:ascii="Cambria" w:hAnsi="Cambria"/>
          <w:b/>
          <w:bCs/>
          <w:color w:val="000000" w:themeColor="text1"/>
          <w:sz w:val="2"/>
          <w:szCs w:val="2"/>
          <w:rtl/>
          <w:lang w:bidi="ar-EG"/>
        </w:rPr>
      </w:pPr>
    </w:p>
    <w:p w:rsidR="00EF45CA" w:rsidRDefault="00EF45CA">
      <w:pPr>
        <w:bidi w:val="0"/>
        <w:rPr>
          <w:rFonts w:cs="Traditional Arabic"/>
          <w:b/>
          <w:bCs/>
          <w:lang w:bidi="ar-EG"/>
        </w:rPr>
      </w:pPr>
      <w:r>
        <w:rPr>
          <w:rFonts w:cs="Traditional Arabic"/>
          <w:b/>
          <w:bCs/>
          <w:lang w:bidi="ar-EG"/>
        </w:rPr>
        <w:br w:type="page"/>
      </w:r>
    </w:p>
    <w:p w:rsidR="00EF45CA" w:rsidRPr="001A51D7" w:rsidRDefault="00EF45CA" w:rsidP="00EF45CA">
      <w:pPr>
        <w:shd w:val="clear" w:color="auto" w:fill="FFFFFF" w:themeFill="background1"/>
        <w:ind w:left="283" w:right="284"/>
        <w:jc w:val="lowKashida"/>
        <w:outlineLvl w:val="0"/>
        <w:rPr>
          <w:rFonts w:cs="Traditional Arabic"/>
          <w:b/>
          <w:bCs/>
          <w:sz w:val="44"/>
          <w:szCs w:val="48"/>
          <w:rtl/>
          <w:lang w:bidi="ar-EG"/>
        </w:rPr>
      </w:pPr>
      <w:r w:rsidRPr="001A51D7">
        <w:rPr>
          <w:rFonts w:cs="Traditional Arabic" w:hint="cs"/>
          <w:b/>
          <w:bCs/>
          <w:sz w:val="48"/>
          <w:szCs w:val="52"/>
          <w:rtl/>
          <w:lang w:bidi="ar-EG"/>
        </w:rPr>
        <w:lastRenderedPageBreak/>
        <w:t>السيد المهندس/ مــدير عـــام الادارة العامة للشرق</w:t>
      </w:r>
    </w:p>
    <w:p w:rsidR="00EF45CA" w:rsidRPr="00045B55" w:rsidRDefault="00EF45CA" w:rsidP="00EF45CA">
      <w:pPr>
        <w:ind w:right="284"/>
        <w:outlineLvl w:val="0"/>
        <w:rPr>
          <w:rFonts w:cs="Traditional Arabic"/>
          <w:b/>
          <w:bCs/>
          <w:sz w:val="32"/>
          <w:szCs w:val="36"/>
          <w:rtl/>
          <w:lang w:bidi="ar-EG"/>
        </w:rPr>
      </w:pPr>
      <w:r w:rsidRPr="00045B55">
        <w:rPr>
          <w:rFonts w:cs="Traditional Arabic" w:hint="cs"/>
          <w:b/>
          <w:bCs/>
          <w:sz w:val="52"/>
          <w:szCs w:val="48"/>
          <w:rtl/>
          <w:lang w:bidi="ar-EG"/>
        </w:rPr>
        <w:t>تحية طيبة وبعد,,,</w:t>
      </w:r>
    </w:p>
    <w:p w:rsidR="00EF45CA" w:rsidRDefault="00EF45CA" w:rsidP="00EF45CA">
      <w:pPr>
        <w:tabs>
          <w:tab w:val="left" w:pos="206"/>
        </w:tabs>
        <w:ind w:left="283" w:right="284"/>
        <w:jc w:val="both"/>
        <w:rPr>
          <w:rFonts w:cs="Traditional Arabic"/>
          <w:b/>
          <w:bCs/>
          <w:sz w:val="40"/>
          <w:szCs w:val="40"/>
          <w:rtl/>
          <w:lang w:bidi="ar-EG"/>
        </w:rPr>
      </w:pPr>
      <w:r w:rsidRPr="008E03D0">
        <w:rPr>
          <w:rFonts w:ascii="Andalus" w:hAnsi="Andalus" w:cs="Andalus" w:hint="cs"/>
          <w:b/>
          <w:bCs/>
          <w:sz w:val="40"/>
          <w:szCs w:val="40"/>
          <w:u w:val="single"/>
          <w:rtl/>
          <w:lang w:bidi="ar-EG"/>
        </w:rPr>
        <w:t>إيماءاً</w:t>
      </w:r>
      <w:r w:rsidRPr="00981917">
        <w:rPr>
          <w:rFonts w:cs="Traditional Arabic" w:hint="cs"/>
          <w:b/>
          <w:bCs/>
          <w:sz w:val="40"/>
          <w:szCs w:val="40"/>
          <w:rtl/>
          <w:lang w:bidi="ar-EG"/>
        </w:rPr>
        <w:t>إلى كتاب سيادتكمرقم (</w:t>
      </w:r>
      <w:r>
        <w:rPr>
          <w:rFonts w:cs="Traditional Arabic" w:hint="cs"/>
          <w:b/>
          <w:bCs/>
          <w:sz w:val="40"/>
          <w:szCs w:val="40"/>
          <w:rtl/>
          <w:lang w:bidi="ar-EG"/>
        </w:rPr>
        <w:t>864</w:t>
      </w:r>
      <w:r w:rsidRPr="00981917">
        <w:rPr>
          <w:rFonts w:cs="Traditional Arabic" w:hint="cs"/>
          <w:b/>
          <w:bCs/>
          <w:sz w:val="40"/>
          <w:szCs w:val="40"/>
          <w:rtl/>
          <w:lang w:bidi="ar-EG"/>
        </w:rPr>
        <w:t xml:space="preserve">) بتاريخ </w:t>
      </w:r>
      <w:r>
        <w:rPr>
          <w:rFonts w:cs="Traditional Arabic" w:hint="cs"/>
          <w:b/>
          <w:bCs/>
          <w:sz w:val="40"/>
          <w:szCs w:val="40"/>
          <w:rtl/>
          <w:lang w:bidi="ar-EG"/>
        </w:rPr>
        <w:t>5</w:t>
      </w:r>
      <w:r w:rsidRPr="00981917">
        <w:rPr>
          <w:rFonts w:cs="Traditional Arabic" w:hint="cs"/>
          <w:b/>
          <w:bCs/>
          <w:sz w:val="40"/>
          <w:szCs w:val="40"/>
          <w:rtl/>
          <w:lang w:bidi="ar-EG"/>
        </w:rPr>
        <w:t>/</w:t>
      </w:r>
      <w:r>
        <w:rPr>
          <w:rFonts w:cs="Traditional Arabic" w:hint="cs"/>
          <w:b/>
          <w:bCs/>
          <w:sz w:val="40"/>
          <w:szCs w:val="40"/>
          <w:rtl/>
          <w:lang w:bidi="ar-EG"/>
        </w:rPr>
        <w:t>7</w:t>
      </w:r>
      <w:r w:rsidRPr="00981917">
        <w:rPr>
          <w:rFonts w:cs="Traditional Arabic" w:hint="cs"/>
          <w:b/>
          <w:bCs/>
          <w:sz w:val="40"/>
          <w:szCs w:val="40"/>
          <w:rtl/>
          <w:lang w:bidi="ar-EG"/>
        </w:rPr>
        <w:t xml:space="preserve">/2021 بشـأن انقـطاع السيد / </w:t>
      </w:r>
      <w:r>
        <w:rPr>
          <w:rFonts w:cs="Traditional Arabic" w:hint="cs"/>
          <w:b/>
          <w:bCs/>
          <w:sz w:val="40"/>
          <w:szCs w:val="40"/>
          <w:rtl/>
          <w:lang w:bidi="ar-EG"/>
        </w:rPr>
        <w:t xml:space="preserve">محمد سليم حسين زغله </w:t>
      </w:r>
      <w:r w:rsidRPr="00981917">
        <w:rPr>
          <w:rFonts w:cs="Traditional Arabic" w:hint="cs"/>
          <w:b/>
          <w:bCs/>
          <w:sz w:val="40"/>
          <w:szCs w:val="40"/>
          <w:rtl/>
          <w:lang w:bidi="ar-EG"/>
        </w:rPr>
        <w:t xml:space="preserve">- (عقد مؤقت) </w:t>
      </w:r>
      <w:r>
        <w:rPr>
          <w:rFonts w:cs="Traditional Arabic" w:hint="cs"/>
          <w:b/>
          <w:bCs/>
          <w:sz w:val="40"/>
          <w:szCs w:val="40"/>
          <w:rtl/>
          <w:lang w:bidi="ar-EG"/>
        </w:rPr>
        <w:t>عامل تشغيل مساعد</w:t>
      </w:r>
      <w:r w:rsidRPr="00981917">
        <w:rPr>
          <w:rFonts w:cs="Traditional Arabic" w:hint="cs"/>
          <w:b/>
          <w:bCs/>
          <w:sz w:val="40"/>
          <w:szCs w:val="40"/>
          <w:rtl/>
          <w:lang w:bidi="ar-EG"/>
        </w:rPr>
        <w:t>- (</w:t>
      </w:r>
      <w:r>
        <w:rPr>
          <w:rFonts w:cs="Traditional Arabic" w:hint="cs"/>
          <w:b/>
          <w:bCs/>
          <w:sz w:val="40"/>
          <w:szCs w:val="40"/>
          <w:rtl/>
          <w:lang w:bidi="ar-EG"/>
        </w:rPr>
        <w:t>حرفيه فنون وعماره</w:t>
      </w:r>
      <w:r w:rsidRPr="00981917">
        <w:rPr>
          <w:rFonts w:cs="Traditional Arabic" w:hint="cs"/>
          <w:b/>
          <w:bCs/>
          <w:sz w:val="40"/>
          <w:szCs w:val="40"/>
          <w:rtl/>
          <w:lang w:bidi="ar-EG"/>
        </w:rPr>
        <w:t>)</w:t>
      </w:r>
      <w:r w:rsidR="003E2EA3">
        <w:rPr>
          <w:rFonts w:cs="Traditional Arabic" w:hint="cs"/>
          <w:b/>
          <w:bCs/>
          <w:sz w:val="40"/>
          <w:szCs w:val="40"/>
          <w:rtl/>
          <w:lang w:bidi="ar-EG"/>
        </w:rPr>
        <w:t xml:space="preserve">بمحطات منشأة ناصر </w:t>
      </w:r>
      <w:r>
        <w:rPr>
          <w:rFonts w:cs="Traditional Arabic" w:hint="cs"/>
          <w:b/>
          <w:bCs/>
          <w:sz w:val="40"/>
          <w:szCs w:val="40"/>
          <w:rtl/>
          <w:lang w:bidi="ar-EG"/>
        </w:rPr>
        <w:t>عن العمل الفتره من 1/6/2021 حتى 13/6/2021  بدون اذن رغم انذاره والذى يفيد بان المذكور قد عاد للعمل اعتبارا من 15/6/2021 ومعه تقرير طبى يفيد بانه كان يعانى من اشتباه عدوى فيرس كورونا ويلزم العزل بالمنزل لمده اسبوعين من تاريخ الكشف 6/6/2021</w:t>
      </w:r>
      <w:r w:rsidR="008E03D0">
        <w:rPr>
          <w:rFonts w:cs="Traditional Arabic" w:hint="cs"/>
          <w:b/>
          <w:bCs/>
          <w:sz w:val="40"/>
          <w:szCs w:val="40"/>
          <w:rtl/>
          <w:lang w:bidi="ar-EG"/>
        </w:rPr>
        <w:t>.</w:t>
      </w:r>
    </w:p>
    <w:p w:rsidR="003E2EA3" w:rsidRPr="008E03D0" w:rsidRDefault="00EF45CA" w:rsidP="003E2EA3">
      <w:pPr>
        <w:spacing w:line="276" w:lineRule="auto"/>
        <w:ind w:left="283" w:right="284"/>
        <w:jc w:val="both"/>
        <w:rPr>
          <w:rFonts w:cs="Traditional Arabic"/>
          <w:b/>
          <w:bCs/>
          <w:sz w:val="44"/>
          <w:szCs w:val="40"/>
          <w:lang w:bidi="ar-EG"/>
        </w:rPr>
      </w:pPr>
      <w:r w:rsidRPr="008E03D0">
        <w:rPr>
          <w:rFonts w:ascii="Andalus" w:hAnsi="Andalus" w:cs="Andalus"/>
          <w:b/>
          <w:bCs/>
          <w:sz w:val="40"/>
          <w:szCs w:val="40"/>
          <w:u w:val="single"/>
          <w:rtl/>
          <w:lang w:bidi="ar-EG"/>
        </w:rPr>
        <w:t>لــــذا</w:t>
      </w:r>
      <w:r w:rsidRPr="00981917">
        <w:rPr>
          <w:rFonts w:cs="Traditional Arabic" w:hint="cs"/>
          <w:b/>
          <w:bCs/>
          <w:sz w:val="40"/>
          <w:szCs w:val="40"/>
          <w:rtl/>
          <w:lang w:bidi="ar-EG"/>
        </w:rPr>
        <w:t xml:space="preserve"> : </w:t>
      </w:r>
      <w:r w:rsidRPr="000B68EB">
        <w:rPr>
          <w:rFonts w:cs="Andalus" w:hint="cs"/>
          <w:b/>
          <w:bCs/>
          <w:sz w:val="36"/>
          <w:szCs w:val="36"/>
          <w:rtl/>
          <w:lang w:bidi="ar-EG"/>
        </w:rPr>
        <w:t>:</w:t>
      </w:r>
      <w:r w:rsidRPr="00A54CED">
        <w:rPr>
          <w:rFonts w:cs="Traditional Arabic" w:hint="cs"/>
          <w:b/>
          <w:bCs/>
          <w:sz w:val="44"/>
          <w:szCs w:val="40"/>
          <w:rtl/>
          <w:lang w:bidi="ar-EG"/>
        </w:rPr>
        <w:t>يرجى التكرم بالتنبيه</w:t>
      </w:r>
      <w:r>
        <w:rPr>
          <w:rFonts w:cs="Traditional Arabic" w:hint="cs"/>
          <w:b/>
          <w:bCs/>
          <w:sz w:val="44"/>
          <w:szCs w:val="40"/>
          <w:rtl/>
          <w:lang w:bidi="ar-EG"/>
        </w:rPr>
        <w:t xml:space="preserve"> على المذكور نحو </w:t>
      </w:r>
      <w:r w:rsidR="003E2EA3">
        <w:rPr>
          <w:rFonts w:cs="Traditional Arabic" w:hint="cs"/>
          <w:b/>
          <w:bCs/>
          <w:sz w:val="44"/>
          <w:szCs w:val="40"/>
          <w:rtl/>
          <w:lang w:bidi="ar-EG"/>
        </w:rPr>
        <w:t>موافاتنا باصل الاجازه المرضيه الصادره من مستشفى الخصوص المركزي حتى يتسنى لنا عمل اللازم .</w:t>
      </w:r>
    </w:p>
    <w:p w:rsidR="00EF45CA" w:rsidRPr="007B1884" w:rsidRDefault="00EF45CA" w:rsidP="00EF45CA">
      <w:pPr>
        <w:spacing w:line="276" w:lineRule="auto"/>
        <w:ind w:left="283" w:right="284"/>
        <w:jc w:val="center"/>
        <w:rPr>
          <w:rFonts w:cs="Traditional Arabic"/>
          <w:b/>
          <w:bCs/>
          <w:sz w:val="36"/>
          <w:szCs w:val="36"/>
          <w:rtl/>
          <w:lang w:bidi="ar-EG"/>
        </w:rPr>
      </w:pPr>
      <w:r w:rsidRPr="00623E8B">
        <w:rPr>
          <w:rFonts w:cs="Traditional Arabic" w:hint="cs"/>
          <w:b/>
          <w:bCs/>
          <w:sz w:val="44"/>
          <w:szCs w:val="44"/>
          <w:rtl/>
          <w:lang w:bidi="ar-EG"/>
        </w:rPr>
        <w:t>وتفضلـوا بقبـول فائق الإحترام...</w:t>
      </w:r>
    </w:p>
    <w:p w:rsidR="00EF45CA" w:rsidRDefault="00EF45CA" w:rsidP="00EF45CA">
      <w:pPr>
        <w:rPr>
          <w:rFonts w:cs="Traditional Arabic"/>
          <w:b/>
          <w:bCs/>
          <w:sz w:val="36"/>
          <w:szCs w:val="36"/>
          <w:rtl/>
          <w:lang w:bidi="ar-EG"/>
        </w:rPr>
      </w:pPr>
    </w:p>
    <w:p w:rsidR="00EF45CA" w:rsidRDefault="00EF45CA" w:rsidP="00EF45CA">
      <w:pPr>
        <w:rPr>
          <w:rFonts w:cs="Traditional Arabic"/>
          <w:b/>
          <w:bCs/>
          <w:sz w:val="36"/>
          <w:szCs w:val="36"/>
          <w:rtl/>
          <w:lang w:bidi="ar-EG"/>
        </w:rPr>
      </w:pPr>
      <w:r>
        <w:rPr>
          <w:rFonts w:cs="Traditional Arabic" w:hint="cs"/>
          <w:b/>
          <w:bCs/>
          <w:sz w:val="36"/>
          <w:szCs w:val="36"/>
          <w:rtl/>
          <w:lang w:bidi="ar-EG"/>
        </w:rPr>
        <w:t xml:space="preserve">                                                                 التوقيع/ </w:t>
      </w:r>
    </w:p>
    <w:p w:rsidR="00EF45CA" w:rsidRDefault="00EF45CA" w:rsidP="00EF45CA">
      <w:pPr>
        <w:rPr>
          <w:rFonts w:cs="Traditional Arabic"/>
          <w:b/>
          <w:bCs/>
          <w:sz w:val="36"/>
          <w:szCs w:val="36"/>
          <w:rtl/>
          <w:lang w:bidi="ar-EG"/>
        </w:rPr>
      </w:pPr>
      <w:r>
        <w:rPr>
          <w:rFonts w:cs="Traditional Arabic" w:hint="cs"/>
          <w:b/>
          <w:bCs/>
          <w:sz w:val="36"/>
          <w:szCs w:val="36"/>
          <w:rtl/>
          <w:lang w:bidi="ar-EG"/>
        </w:rPr>
        <w:t xml:space="preserve">                                                                الأستاذ/ عبدالمقصود صابر عبد المقصود</w:t>
      </w:r>
    </w:p>
    <w:p w:rsidR="00EF45CA" w:rsidRDefault="00EF45CA" w:rsidP="00EF45CA">
      <w:pPr>
        <w:ind w:left="283"/>
        <w:rPr>
          <w:rFonts w:cs="Traditional Arabic"/>
          <w:b/>
          <w:bCs/>
          <w:sz w:val="28"/>
          <w:szCs w:val="28"/>
          <w:rtl/>
          <w:lang w:bidi="ar-EG"/>
        </w:rPr>
      </w:pPr>
      <w:r>
        <w:rPr>
          <w:rFonts w:cs="Traditional Arabic" w:hint="cs"/>
          <w:b/>
          <w:bCs/>
          <w:sz w:val="36"/>
          <w:szCs w:val="36"/>
          <w:rtl/>
          <w:lang w:bidi="ar-EG"/>
        </w:rPr>
        <w:t xml:space="preserve">                                                            مديرعام الاداره العامه لتنمية الموارد</w:t>
      </w:r>
      <w:r w:rsidRPr="00F01DA5">
        <w:rPr>
          <w:rFonts w:cs="Traditional Arabic" w:hint="cs"/>
          <w:b/>
          <w:bCs/>
          <w:sz w:val="36"/>
          <w:szCs w:val="36"/>
          <w:rtl/>
          <w:lang w:bidi="ar-EG"/>
        </w:rPr>
        <w:t>البشرية</w:t>
      </w:r>
    </w:p>
    <w:p w:rsidR="00EF45CA" w:rsidRDefault="00EF45CA" w:rsidP="00EF45CA">
      <w:pPr>
        <w:ind w:left="283"/>
        <w:rPr>
          <w:rFonts w:cs="Traditional Arabic"/>
          <w:b/>
          <w:bCs/>
          <w:sz w:val="28"/>
          <w:szCs w:val="28"/>
          <w:rtl/>
          <w:lang w:bidi="ar-EG"/>
        </w:rPr>
      </w:pPr>
    </w:p>
    <w:p w:rsidR="00EF45CA" w:rsidRPr="004729B5" w:rsidRDefault="00EF45CA" w:rsidP="00EF45CA">
      <w:pPr>
        <w:ind w:left="283"/>
        <w:rPr>
          <w:rFonts w:cs="Traditional Arabic"/>
          <w:b/>
          <w:bCs/>
          <w:sz w:val="28"/>
          <w:szCs w:val="28"/>
          <w:rtl/>
          <w:lang w:bidi="ar-EG"/>
        </w:rPr>
      </w:pPr>
      <w:r w:rsidRPr="004729B5">
        <w:rPr>
          <w:rFonts w:cs="Traditional Arabic" w:hint="cs"/>
          <w:b/>
          <w:bCs/>
          <w:sz w:val="28"/>
          <w:szCs w:val="28"/>
          <w:rtl/>
          <w:lang w:bidi="ar-EG"/>
        </w:rPr>
        <w:t>إعداد /</w:t>
      </w:r>
    </w:p>
    <w:p w:rsidR="00EF45CA" w:rsidRDefault="00EF45CA" w:rsidP="00EF45CA">
      <w:pPr>
        <w:ind w:left="283"/>
        <w:rPr>
          <w:rFonts w:cs="Traditional Arabic"/>
          <w:b/>
          <w:bCs/>
          <w:sz w:val="28"/>
          <w:szCs w:val="28"/>
          <w:rtl/>
          <w:lang w:bidi="ar-EG"/>
        </w:rPr>
      </w:pPr>
      <w:r w:rsidRPr="004729B5">
        <w:rPr>
          <w:rFonts w:cs="Traditional Arabic" w:hint="cs"/>
          <w:b/>
          <w:bCs/>
          <w:sz w:val="28"/>
          <w:szCs w:val="28"/>
          <w:rtl/>
          <w:lang w:bidi="ar-EG"/>
        </w:rPr>
        <w:t>مراجعه /</w:t>
      </w:r>
    </w:p>
    <w:p w:rsidR="009D0C88" w:rsidRDefault="00EF45CA" w:rsidP="00EF45CA">
      <w:pPr>
        <w:bidi w:val="0"/>
        <w:ind w:right="283"/>
        <w:jc w:val="right"/>
        <w:rPr>
          <w:rFonts w:cs="Traditional Arabic"/>
          <w:b/>
          <w:bCs/>
          <w:rtl/>
          <w:lang w:bidi="ar-EG"/>
        </w:rPr>
      </w:pPr>
      <w:r>
        <w:rPr>
          <w:rFonts w:cs="Traditional Arabic" w:hint="cs"/>
          <w:b/>
          <w:bCs/>
          <w:rtl/>
          <w:lang w:bidi="ar-EG"/>
        </w:rPr>
        <w:t xml:space="preserve">ممدوح </w:t>
      </w:r>
      <w:r w:rsidRPr="0094494B">
        <w:rPr>
          <w:rFonts w:cs="Traditional Arabic" w:hint="cs"/>
          <w:b/>
          <w:bCs/>
          <w:rtl/>
          <w:lang w:bidi="ar-EG"/>
        </w:rPr>
        <w:t xml:space="preserve">/ </w:t>
      </w:r>
      <w:r>
        <w:rPr>
          <w:rFonts w:cs="Traditional Arabic" w:hint="cs"/>
          <w:b/>
          <w:bCs/>
          <w:rtl/>
          <w:lang w:bidi="ar-EG"/>
        </w:rPr>
        <w:t>روماني</w:t>
      </w:r>
    </w:p>
    <w:p w:rsidR="003C1892" w:rsidRDefault="003C1892">
      <w:pPr>
        <w:bidi w:val="0"/>
        <w:rPr>
          <w:rFonts w:cs="Traditional Arabic"/>
          <w:b/>
          <w:bCs/>
          <w:rtl/>
          <w:lang w:bidi="ar-EG"/>
        </w:rPr>
      </w:pPr>
      <w:r>
        <w:rPr>
          <w:rFonts w:cs="Traditional Arabic"/>
          <w:b/>
          <w:bCs/>
          <w:rtl/>
          <w:lang w:bidi="ar-EG"/>
        </w:rPr>
        <w:br w:type="page"/>
      </w:r>
    </w:p>
    <w:p w:rsidR="003C1892" w:rsidRDefault="003C1892" w:rsidP="003C1892">
      <w:pPr>
        <w:shd w:val="clear" w:color="auto" w:fill="D9D9D9" w:themeFill="background1" w:themeFillShade="D9"/>
        <w:spacing w:line="276" w:lineRule="auto"/>
        <w:ind w:left="283" w:right="284"/>
        <w:jc w:val="lowKashida"/>
        <w:outlineLvl w:val="0"/>
        <w:rPr>
          <w:rFonts w:cs="Traditional Arabic"/>
          <w:b/>
          <w:bCs/>
          <w:sz w:val="36"/>
          <w:szCs w:val="36"/>
          <w:lang w:bidi="ar-EG"/>
        </w:rPr>
      </w:pPr>
      <w:r w:rsidRPr="00A70ADE">
        <w:rPr>
          <w:rFonts w:cs="Traditional Arabic" w:hint="cs"/>
          <w:b/>
          <w:bCs/>
          <w:sz w:val="48"/>
          <w:szCs w:val="42"/>
          <w:rtl/>
          <w:lang w:bidi="ar-EG"/>
        </w:rPr>
        <w:lastRenderedPageBreak/>
        <w:t xml:space="preserve">السيد </w:t>
      </w:r>
      <w:r>
        <w:rPr>
          <w:rFonts w:cs="Traditional Arabic" w:hint="cs"/>
          <w:b/>
          <w:bCs/>
          <w:sz w:val="48"/>
          <w:szCs w:val="42"/>
          <w:rtl/>
          <w:lang w:bidi="ar-EG"/>
        </w:rPr>
        <w:t>المهندس / مدير عام الاداره العامه للشرق</w:t>
      </w:r>
    </w:p>
    <w:p w:rsidR="003C1892" w:rsidRDefault="003C1892" w:rsidP="003C1892">
      <w:pPr>
        <w:ind w:right="284"/>
        <w:outlineLvl w:val="0"/>
        <w:rPr>
          <w:rFonts w:cs="Traditional Arabic"/>
          <w:b/>
          <w:bCs/>
          <w:sz w:val="28"/>
          <w:szCs w:val="32"/>
          <w:rtl/>
          <w:lang w:bidi="ar-EG"/>
        </w:rPr>
      </w:pPr>
      <w:r w:rsidRPr="00F507EE">
        <w:rPr>
          <w:rFonts w:cs="Traditional Arabic" w:hint="cs"/>
          <w:b/>
          <w:bCs/>
          <w:sz w:val="40"/>
          <w:szCs w:val="38"/>
          <w:rtl/>
          <w:lang w:bidi="ar-EG"/>
        </w:rPr>
        <w:t>تحية طيبة وبعد</w:t>
      </w:r>
      <w:r>
        <w:rPr>
          <w:rFonts w:cs="Traditional Arabic" w:hint="cs"/>
          <w:b/>
          <w:bCs/>
          <w:sz w:val="40"/>
          <w:szCs w:val="38"/>
          <w:rtl/>
          <w:lang w:bidi="ar-EG"/>
        </w:rPr>
        <w:t>,,,</w:t>
      </w:r>
    </w:p>
    <w:p w:rsidR="003C1892" w:rsidRPr="00981917" w:rsidRDefault="003C1892" w:rsidP="00FC4E33">
      <w:pPr>
        <w:tabs>
          <w:tab w:val="left" w:pos="206"/>
        </w:tabs>
        <w:spacing w:line="276" w:lineRule="auto"/>
        <w:ind w:left="283" w:right="284"/>
        <w:jc w:val="both"/>
        <w:rPr>
          <w:rFonts w:cs="Traditional Arabic"/>
          <w:b/>
          <w:bCs/>
          <w:sz w:val="32"/>
          <w:szCs w:val="32"/>
          <w:rtl/>
          <w:lang w:bidi="ar-EG"/>
        </w:rPr>
      </w:pPr>
      <w:r w:rsidRPr="00981917">
        <w:rPr>
          <w:rFonts w:cs="Traditional Arabic" w:hint="cs"/>
          <w:b/>
          <w:bCs/>
          <w:sz w:val="52"/>
          <w:szCs w:val="52"/>
          <w:u w:val="single"/>
          <w:rtl/>
          <w:lang w:bidi="ar-EG"/>
        </w:rPr>
        <w:t>إيماءاً</w:t>
      </w:r>
      <w:r w:rsidRPr="00981917">
        <w:rPr>
          <w:rFonts w:cs="Traditional Arabic" w:hint="cs"/>
          <w:b/>
          <w:bCs/>
          <w:sz w:val="40"/>
          <w:szCs w:val="40"/>
          <w:rtl/>
          <w:lang w:bidi="ar-EG"/>
        </w:rPr>
        <w:t>إلى كتاب سيادتكم رقم (</w:t>
      </w:r>
      <w:r>
        <w:rPr>
          <w:rFonts w:cs="Traditional Arabic" w:hint="cs"/>
          <w:b/>
          <w:bCs/>
          <w:sz w:val="40"/>
          <w:szCs w:val="40"/>
          <w:rtl/>
          <w:lang w:bidi="ar-EG"/>
        </w:rPr>
        <w:t>862</w:t>
      </w:r>
      <w:r w:rsidRPr="00981917">
        <w:rPr>
          <w:rFonts w:cs="Traditional Arabic" w:hint="cs"/>
          <w:b/>
          <w:bCs/>
          <w:sz w:val="40"/>
          <w:szCs w:val="40"/>
          <w:rtl/>
          <w:lang w:bidi="ar-EG"/>
        </w:rPr>
        <w:t xml:space="preserve">) بتاريخ </w:t>
      </w:r>
      <w:r>
        <w:rPr>
          <w:rFonts w:cs="Traditional Arabic" w:hint="cs"/>
          <w:b/>
          <w:bCs/>
          <w:sz w:val="40"/>
          <w:szCs w:val="40"/>
          <w:rtl/>
          <w:lang w:bidi="ar-EG"/>
        </w:rPr>
        <w:t>5</w:t>
      </w:r>
      <w:r w:rsidRPr="00981917">
        <w:rPr>
          <w:rFonts w:cs="Traditional Arabic" w:hint="cs"/>
          <w:b/>
          <w:bCs/>
          <w:sz w:val="40"/>
          <w:szCs w:val="40"/>
          <w:rtl/>
          <w:lang w:bidi="ar-EG"/>
        </w:rPr>
        <w:t>/</w:t>
      </w:r>
      <w:r>
        <w:rPr>
          <w:rFonts w:cs="Traditional Arabic" w:hint="cs"/>
          <w:b/>
          <w:bCs/>
          <w:sz w:val="40"/>
          <w:szCs w:val="40"/>
          <w:rtl/>
          <w:lang w:bidi="ar-EG"/>
        </w:rPr>
        <w:t>7</w:t>
      </w:r>
      <w:r w:rsidRPr="00981917">
        <w:rPr>
          <w:rFonts w:cs="Traditional Arabic" w:hint="cs"/>
          <w:b/>
          <w:bCs/>
          <w:sz w:val="40"/>
          <w:szCs w:val="40"/>
          <w:rtl/>
          <w:lang w:bidi="ar-EG"/>
        </w:rPr>
        <w:t xml:space="preserve">/2021 بشـأن انقـطاع السيد / </w:t>
      </w:r>
      <w:r>
        <w:rPr>
          <w:rFonts w:cs="Traditional Arabic" w:hint="cs"/>
          <w:b/>
          <w:bCs/>
          <w:sz w:val="40"/>
          <w:szCs w:val="40"/>
          <w:rtl/>
          <w:lang w:bidi="ar-EG"/>
        </w:rPr>
        <w:t xml:space="preserve">عبد النبي محمود صالح عبده - بوظيفة عامل تشغيل مساعد </w:t>
      </w:r>
      <w:r w:rsidRPr="00981917">
        <w:rPr>
          <w:rFonts w:cs="Traditional Arabic" w:hint="cs"/>
          <w:b/>
          <w:bCs/>
          <w:sz w:val="40"/>
          <w:szCs w:val="40"/>
          <w:rtl/>
          <w:lang w:bidi="ar-EG"/>
        </w:rPr>
        <w:t xml:space="preserve">- (عقد مؤقت) </w:t>
      </w:r>
      <w:r>
        <w:rPr>
          <w:rFonts w:cs="Traditional Arabic" w:hint="cs"/>
          <w:b/>
          <w:bCs/>
          <w:sz w:val="40"/>
          <w:szCs w:val="40"/>
          <w:rtl/>
          <w:lang w:bidi="ar-EG"/>
        </w:rPr>
        <w:t>- بالإ</w:t>
      </w:r>
      <w:r w:rsidRPr="00981917">
        <w:rPr>
          <w:rFonts w:cs="Traditional Arabic" w:hint="cs"/>
          <w:b/>
          <w:bCs/>
          <w:sz w:val="40"/>
          <w:szCs w:val="40"/>
          <w:rtl/>
          <w:lang w:bidi="ar-EG"/>
        </w:rPr>
        <w:t xml:space="preserve">دارة طرفكم عن العمل اعتباراً من </w:t>
      </w:r>
      <w:r>
        <w:rPr>
          <w:rFonts w:cs="Traditional Arabic" w:hint="cs"/>
          <w:b/>
          <w:bCs/>
          <w:sz w:val="40"/>
          <w:szCs w:val="40"/>
          <w:rtl/>
          <w:lang w:bidi="ar-EG"/>
        </w:rPr>
        <w:t>16</w:t>
      </w:r>
      <w:r w:rsidRPr="00981917">
        <w:rPr>
          <w:rFonts w:cs="Traditional Arabic" w:hint="cs"/>
          <w:b/>
          <w:bCs/>
          <w:sz w:val="40"/>
          <w:szCs w:val="40"/>
          <w:rtl/>
          <w:lang w:bidi="ar-EG"/>
        </w:rPr>
        <w:t>/</w:t>
      </w:r>
      <w:r>
        <w:rPr>
          <w:rFonts w:cs="Traditional Arabic" w:hint="cs"/>
          <w:b/>
          <w:bCs/>
          <w:sz w:val="40"/>
          <w:szCs w:val="40"/>
          <w:rtl/>
          <w:lang w:bidi="ar-EG"/>
        </w:rPr>
        <w:t>6/2021وحتى تاريخه</w:t>
      </w:r>
      <w:r w:rsidR="00FC4E33">
        <w:rPr>
          <w:rFonts w:cs="Traditional Arabic" w:hint="cs"/>
          <w:b/>
          <w:bCs/>
          <w:sz w:val="40"/>
          <w:szCs w:val="40"/>
          <w:rtl/>
          <w:lang w:bidi="ar-EG"/>
        </w:rPr>
        <w:t xml:space="preserve">بدون اذن </w:t>
      </w:r>
      <w:r>
        <w:rPr>
          <w:rFonts w:cs="Traditional Arabic" w:hint="cs"/>
          <w:b/>
          <w:bCs/>
          <w:sz w:val="40"/>
          <w:szCs w:val="40"/>
          <w:rtl/>
          <w:lang w:bidi="ar-EG"/>
        </w:rPr>
        <w:t>رغم انذاره وتم افادتكم من قبل أهل المذكور بخطاب من النيابة يفيد بأن المذكور محبوس ب</w:t>
      </w:r>
      <w:r w:rsidR="00FC4E33">
        <w:rPr>
          <w:rFonts w:cs="Traditional Arabic" w:hint="cs"/>
          <w:b/>
          <w:bCs/>
          <w:sz w:val="40"/>
          <w:szCs w:val="40"/>
          <w:rtl/>
          <w:lang w:bidi="ar-EG"/>
        </w:rPr>
        <w:t>مركز الشرطة</w:t>
      </w:r>
      <w:r>
        <w:rPr>
          <w:rFonts w:cs="Traditional Arabic" w:hint="cs"/>
          <w:b/>
          <w:bCs/>
          <w:sz w:val="40"/>
          <w:szCs w:val="40"/>
          <w:rtl/>
          <w:lang w:bidi="ar-EG"/>
        </w:rPr>
        <w:t xml:space="preserve"> الخانكة .</w:t>
      </w:r>
    </w:p>
    <w:p w:rsidR="003C1892" w:rsidRPr="0082668A" w:rsidRDefault="003C1892" w:rsidP="00FC4E33">
      <w:pPr>
        <w:spacing w:line="360" w:lineRule="auto"/>
        <w:ind w:left="283" w:right="284"/>
        <w:jc w:val="both"/>
        <w:rPr>
          <w:rFonts w:cs="Traditional Arabic"/>
          <w:b/>
          <w:bCs/>
          <w:sz w:val="34"/>
          <w:szCs w:val="34"/>
          <w:rtl/>
          <w:lang w:bidi="ar-EG"/>
        </w:rPr>
      </w:pPr>
      <w:r w:rsidRPr="00043B38">
        <w:rPr>
          <w:rFonts w:cs="Traditional Arabic" w:hint="cs"/>
          <w:b/>
          <w:bCs/>
          <w:sz w:val="40"/>
          <w:szCs w:val="40"/>
          <w:u w:val="single"/>
          <w:rtl/>
          <w:lang w:bidi="ar-EG"/>
        </w:rPr>
        <w:t>برجاء</w:t>
      </w:r>
      <w:r>
        <w:rPr>
          <w:rFonts w:cs="Traditional Arabic" w:hint="cs"/>
          <w:b/>
          <w:bCs/>
          <w:sz w:val="40"/>
          <w:szCs w:val="40"/>
          <w:rtl/>
          <w:lang w:bidi="ar-EG"/>
        </w:rPr>
        <w:t xml:space="preserve"> التفضل بارسا</w:t>
      </w:r>
      <w:r w:rsidR="0065529F">
        <w:rPr>
          <w:rFonts w:cs="Traditional Arabic" w:hint="cs"/>
          <w:b/>
          <w:bCs/>
          <w:sz w:val="40"/>
          <w:szCs w:val="40"/>
          <w:rtl/>
          <w:lang w:bidi="ar-EG"/>
        </w:rPr>
        <w:t xml:space="preserve">ل أصل الخطاب </w:t>
      </w:r>
      <w:r w:rsidR="00FC4E33">
        <w:rPr>
          <w:rFonts w:cs="Traditional Arabic" w:hint="cs"/>
          <w:b/>
          <w:bCs/>
          <w:sz w:val="40"/>
          <w:szCs w:val="40"/>
          <w:rtl/>
          <w:lang w:bidi="ar-EG"/>
        </w:rPr>
        <w:t>سالف الذكر</w:t>
      </w:r>
      <w:r w:rsidR="00043B38">
        <w:rPr>
          <w:rFonts w:cs="Traditional Arabic" w:hint="cs"/>
          <w:b/>
          <w:bCs/>
          <w:sz w:val="40"/>
          <w:szCs w:val="40"/>
          <w:rtl/>
          <w:lang w:bidi="ar-EG"/>
        </w:rPr>
        <w:t>ل</w:t>
      </w:r>
      <w:r>
        <w:rPr>
          <w:rFonts w:cs="Traditional Arabic" w:hint="cs"/>
          <w:b/>
          <w:bCs/>
          <w:sz w:val="40"/>
          <w:szCs w:val="40"/>
          <w:rtl/>
          <w:lang w:bidi="ar-EG"/>
        </w:rPr>
        <w:t>يتسنى</w:t>
      </w:r>
      <w:r w:rsidR="00043B38">
        <w:rPr>
          <w:rFonts w:cs="Traditional Arabic" w:hint="cs"/>
          <w:b/>
          <w:bCs/>
          <w:sz w:val="40"/>
          <w:szCs w:val="40"/>
          <w:rtl/>
          <w:lang w:bidi="ar-EG"/>
        </w:rPr>
        <w:t xml:space="preserve"> لنا</w:t>
      </w:r>
      <w:r>
        <w:rPr>
          <w:rFonts w:cs="Traditional Arabic" w:hint="cs"/>
          <w:b/>
          <w:bCs/>
          <w:sz w:val="40"/>
          <w:szCs w:val="40"/>
          <w:rtl/>
          <w:lang w:bidi="ar-EG"/>
        </w:rPr>
        <w:t xml:space="preserve"> عمل اللازم</w:t>
      </w:r>
      <w:r w:rsidRPr="00981917">
        <w:rPr>
          <w:rFonts w:cs="Traditional Arabic" w:hint="cs"/>
          <w:b/>
          <w:bCs/>
          <w:sz w:val="40"/>
          <w:szCs w:val="40"/>
          <w:rtl/>
          <w:lang w:bidi="ar-EG"/>
        </w:rPr>
        <w:t>0</w:t>
      </w:r>
    </w:p>
    <w:p w:rsidR="003C1892" w:rsidRPr="007B1884" w:rsidRDefault="003C1892" w:rsidP="003C1892">
      <w:pPr>
        <w:tabs>
          <w:tab w:val="left" w:pos="4584"/>
        </w:tabs>
        <w:spacing w:line="360" w:lineRule="auto"/>
        <w:ind w:left="283"/>
        <w:jc w:val="center"/>
        <w:rPr>
          <w:rFonts w:cs="Traditional Arabic"/>
          <w:b/>
          <w:bCs/>
          <w:sz w:val="36"/>
          <w:szCs w:val="36"/>
          <w:rtl/>
          <w:lang w:bidi="ar-EG"/>
        </w:rPr>
      </w:pPr>
      <w:r w:rsidRPr="00623E8B">
        <w:rPr>
          <w:rFonts w:cs="Traditional Arabic" w:hint="cs"/>
          <w:b/>
          <w:bCs/>
          <w:sz w:val="44"/>
          <w:szCs w:val="44"/>
          <w:rtl/>
          <w:lang w:bidi="ar-EG"/>
        </w:rPr>
        <w:t>وتفضلـوا بقبـول فائق الإحترام...</w:t>
      </w:r>
    </w:p>
    <w:p w:rsidR="003C1892" w:rsidRDefault="003C1892" w:rsidP="003C1892">
      <w:pPr>
        <w:rPr>
          <w:rFonts w:cs="Traditional Arabic"/>
          <w:b/>
          <w:bCs/>
          <w:sz w:val="36"/>
          <w:szCs w:val="36"/>
          <w:rtl/>
          <w:lang w:bidi="ar-EG"/>
        </w:rPr>
      </w:pPr>
    </w:p>
    <w:p w:rsidR="003C1892" w:rsidRDefault="003C1892" w:rsidP="003C1892">
      <w:pPr>
        <w:rPr>
          <w:rFonts w:cs="Traditional Arabic"/>
          <w:b/>
          <w:bCs/>
          <w:sz w:val="36"/>
          <w:szCs w:val="36"/>
          <w:rtl/>
          <w:lang w:bidi="ar-EG"/>
        </w:rPr>
      </w:pPr>
    </w:p>
    <w:p w:rsidR="003C1892" w:rsidRDefault="003C1892" w:rsidP="003C1892">
      <w:pPr>
        <w:rPr>
          <w:rFonts w:cs="Traditional Arabic"/>
          <w:b/>
          <w:bCs/>
          <w:sz w:val="36"/>
          <w:szCs w:val="36"/>
          <w:rtl/>
          <w:lang w:bidi="ar-EG"/>
        </w:rPr>
      </w:pPr>
      <w:r>
        <w:rPr>
          <w:rFonts w:cs="Traditional Arabic" w:hint="cs"/>
          <w:b/>
          <w:bCs/>
          <w:sz w:val="36"/>
          <w:szCs w:val="36"/>
          <w:rtl/>
          <w:lang w:bidi="ar-EG"/>
        </w:rPr>
        <w:t xml:space="preserve">                                                                  لتوقيع/ </w:t>
      </w:r>
    </w:p>
    <w:p w:rsidR="003C1892" w:rsidRDefault="003C1892" w:rsidP="003C1892">
      <w:pPr>
        <w:rPr>
          <w:rFonts w:cs="Traditional Arabic"/>
          <w:b/>
          <w:bCs/>
          <w:sz w:val="36"/>
          <w:szCs w:val="36"/>
          <w:rtl/>
          <w:lang w:bidi="ar-EG"/>
        </w:rPr>
      </w:pPr>
      <w:r>
        <w:rPr>
          <w:rFonts w:cs="Traditional Arabic" w:hint="cs"/>
          <w:b/>
          <w:bCs/>
          <w:sz w:val="36"/>
          <w:szCs w:val="36"/>
          <w:rtl/>
          <w:lang w:bidi="ar-EG"/>
        </w:rPr>
        <w:t xml:space="preserve">                                                                 الأستاذ/ عبدالمقصود صابر عبد المقصود</w:t>
      </w:r>
    </w:p>
    <w:p w:rsidR="003C1892" w:rsidRDefault="003C1892" w:rsidP="003C1892">
      <w:pPr>
        <w:ind w:left="283"/>
        <w:rPr>
          <w:rFonts w:cs="Traditional Arabic"/>
          <w:b/>
          <w:bCs/>
          <w:sz w:val="28"/>
          <w:szCs w:val="28"/>
          <w:rtl/>
          <w:lang w:bidi="ar-EG"/>
        </w:rPr>
      </w:pPr>
      <w:r>
        <w:rPr>
          <w:rFonts w:cs="Traditional Arabic" w:hint="cs"/>
          <w:b/>
          <w:bCs/>
          <w:sz w:val="36"/>
          <w:szCs w:val="36"/>
          <w:rtl/>
          <w:lang w:bidi="ar-EG"/>
        </w:rPr>
        <w:t xml:space="preserve">                                                            مديرعام الاداره العامه لتنمية الموارد</w:t>
      </w:r>
      <w:r w:rsidRPr="00F01DA5">
        <w:rPr>
          <w:rFonts w:cs="Traditional Arabic" w:hint="cs"/>
          <w:b/>
          <w:bCs/>
          <w:sz w:val="36"/>
          <w:szCs w:val="36"/>
          <w:rtl/>
          <w:lang w:bidi="ar-EG"/>
        </w:rPr>
        <w:t>البشرية</w:t>
      </w:r>
    </w:p>
    <w:p w:rsidR="003C1892" w:rsidRDefault="003C1892" w:rsidP="003C1892">
      <w:pPr>
        <w:ind w:left="283"/>
        <w:rPr>
          <w:rFonts w:cs="Traditional Arabic"/>
          <w:b/>
          <w:bCs/>
          <w:sz w:val="28"/>
          <w:szCs w:val="28"/>
          <w:rtl/>
          <w:lang w:bidi="ar-EG"/>
        </w:rPr>
      </w:pPr>
    </w:p>
    <w:p w:rsidR="003C1892" w:rsidRDefault="003C1892" w:rsidP="003C1892">
      <w:pPr>
        <w:ind w:left="283"/>
        <w:rPr>
          <w:rFonts w:cs="Traditional Arabic"/>
          <w:b/>
          <w:bCs/>
          <w:sz w:val="28"/>
          <w:szCs w:val="28"/>
          <w:rtl/>
          <w:lang w:bidi="ar-EG"/>
        </w:rPr>
      </w:pPr>
    </w:p>
    <w:p w:rsidR="003C1892" w:rsidRDefault="003C1892" w:rsidP="003C1892">
      <w:pPr>
        <w:ind w:left="283"/>
        <w:rPr>
          <w:rFonts w:cs="Traditional Arabic"/>
          <w:b/>
          <w:bCs/>
          <w:sz w:val="28"/>
          <w:szCs w:val="28"/>
          <w:rtl/>
          <w:lang w:bidi="ar-EG"/>
        </w:rPr>
      </w:pPr>
    </w:p>
    <w:p w:rsidR="003C1892" w:rsidRPr="004729B5" w:rsidRDefault="003C1892" w:rsidP="003C1892">
      <w:pPr>
        <w:spacing w:line="360" w:lineRule="auto"/>
        <w:ind w:left="283"/>
        <w:rPr>
          <w:rFonts w:cs="Traditional Arabic"/>
          <w:b/>
          <w:bCs/>
          <w:sz w:val="28"/>
          <w:szCs w:val="28"/>
          <w:rtl/>
          <w:lang w:bidi="ar-EG"/>
        </w:rPr>
      </w:pPr>
      <w:r w:rsidRPr="004729B5">
        <w:rPr>
          <w:rFonts w:cs="Traditional Arabic" w:hint="cs"/>
          <w:b/>
          <w:bCs/>
          <w:sz w:val="28"/>
          <w:szCs w:val="28"/>
          <w:rtl/>
          <w:lang w:bidi="ar-EG"/>
        </w:rPr>
        <w:t>إعداد /</w:t>
      </w:r>
    </w:p>
    <w:p w:rsidR="003C1892" w:rsidRDefault="003C1892" w:rsidP="003C1892">
      <w:pPr>
        <w:spacing w:line="360" w:lineRule="auto"/>
        <w:ind w:left="283"/>
        <w:rPr>
          <w:rFonts w:cs="Traditional Arabic"/>
          <w:b/>
          <w:bCs/>
          <w:sz w:val="28"/>
          <w:szCs w:val="28"/>
          <w:rtl/>
          <w:lang w:bidi="ar-EG"/>
        </w:rPr>
      </w:pPr>
      <w:r w:rsidRPr="004729B5">
        <w:rPr>
          <w:rFonts w:cs="Traditional Arabic" w:hint="cs"/>
          <w:b/>
          <w:bCs/>
          <w:sz w:val="28"/>
          <w:szCs w:val="28"/>
          <w:rtl/>
          <w:lang w:bidi="ar-EG"/>
        </w:rPr>
        <w:t>مراجعه /</w:t>
      </w:r>
    </w:p>
    <w:p w:rsidR="003C1892" w:rsidRDefault="003C1892" w:rsidP="003C1892">
      <w:pPr>
        <w:spacing w:line="360" w:lineRule="auto"/>
        <w:ind w:left="283"/>
        <w:rPr>
          <w:rFonts w:asciiTheme="minorBidi" w:hAnsiTheme="minorBidi" w:cstheme="minorBidi"/>
          <w:rtl/>
          <w:lang w:bidi="ar-EG"/>
        </w:rPr>
      </w:pPr>
      <w:r>
        <w:rPr>
          <w:rFonts w:asciiTheme="minorBidi" w:hAnsiTheme="minorBidi" w:cstheme="minorBidi" w:hint="cs"/>
          <w:rtl/>
        </w:rPr>
        <w:t>عبد الحميد</w:t>
      </w:r>
      <w:r>
        <w:rPr>
          <w:rFonts w:asciiTheme="minorBidi" w:hAnsiTheme="minorBidi" w:cstheme="minorBidi"/>
          <w:rtl/>
        </w:rPr>
        <w:t>–</w:t>
      </w:r>
      <w:r w:rsidRPr="00F01DA5">
        <w:rPr>
          <w:rFonts w:asciiTheme="minorBidi" w:hAnsiTheme="minorBidi" w:cstheme="minorBidi"/>
          <w:rtl/>
        </w:rPr>
        <w:t xml:space="preserve"> رومانى</w:t>
      </w:r>
    </w:p>
    <w:p w:rsidR="004917C5" w:rsidRDefault="004917C5">
      <w:pPr>
        <w:bidi w:val="0"/>
        <w:rPr>
          <w:rFonts w:cs="Traditional Arabic"/>
          <w:b/>
          <w:bCs/>
          <w:lang w:bidi="ar-EG"/>
        </w:rPr>
      </w:pPr>
      <w:r>
        <w:rPr>
          <w:rFonts w:cs="Traditional Arabic"/>
          <w:b/>
          <w:bCs/>
          <w:lang w:bidi="ar-EG"/>
        </w:rPr>
        <w:br w:type="page"/>
      </w:r>
    </w:p>
    <w:p w:rsidR="004917C5" w:rsidRPr="00196ACD" w:rsidRDefault="004917C5" w:rsidP="004917C5">
      <w:pPr>
        <w:shd w:val="clear" w:color="auto" w:fill="FFFFFF" w:themeFill="background1"/>
        <w:ind w:left="283" w:right="284"/>
        <w:jc w:val="lowKashida"/>
        <w:outlineLvl w:val="0"/>
        <w:rPr>
          <w:rFonts w:cs="Traditional Arabic"/>
          <w:b/>
          <w:bCs/>
          <w:sz w:val="32"/>
          <w:szCs w:val="36"/>
          <w:rtl/>
          <w:lang w:bidi="ar-EG"/>
        </w:rPr>
      </w:pPr>
      <w:r w:rsidRPr="00BB0DAA">
        <w:rPr>
          <w:rFonts w:cs="Traditional Arabic" w:hint="cs"/>
          <w:b/>
          <w:bCs/>
          <w:sz w:val="36"/>
          <w:szCs w:val="40"/>
          <w:rtl/>
          <w:lang w:bidi="ar-EG"/>
        </w:rPr>
        <w:lastRenderedPageBreak/>
        <w:t xml:space="preserve">السيد المهندس/ مــدير عـــام الادارة العامة </w:t>
      </w:r>
      <w:r>
        <w:rPr>
          <w:rFonts w:cs="Traditional Arabic" w:hint="cs"/>
          <w:b/>
          <w:bCs/>
          <w:sz w:val="36"/>
          <w:szCs w:val="40"/>
          <w:rtl/>
          <w:lang w:bidi="ar-EG"/>
        </w:rPr>
        <w:t>للجنوب</w:t>
      </w:r>
    </w:p>
    <w:p w:rsidR="004917C5" w:rsidRPr="00045B55" w:rsidRDefault="004917C5" w:rsidP="004917C5">
      <w:pPr>
        <w:ind w:right="284"/>
        <w:outlineLvl w:val="0"/>
        <w:rPr>
          <w:rFonts w:cs="Traditional Arabic"/>
          <w:b/>
          <w:bCs/>
          <w:sz w:val="32"/>
          <w:szCs w:val="36"/>
          <w:rtl/>
          <w:lang w:bidi="ar-EG"/>
        </w:rPr>
      </w:pPr>
      <w:r w:rsidRPr="00045B55">
        <w:rPr>
          <w:rFonts w:cs="Traditional Arabic" w:hint="cs"/>
          <w:b/>
          <w:bCs/>
          <w:sz w:val="52"/>
          <w:szCs w:val="48"/>
          <w:rtl/>
          <w:lang w:bidi="ar-EG"/>
        </w:rPr>
        <w:t>تحية طيبة وبعد,,,</w:t>
      </w:r>
    </w:p>
    <w:p w:rsidR="004917C5" w:rsidRDefault="004917C5" w:rsidP="00E25974">
      <w:pPr>
        <w:tabs>
          <w:tab w:val="left" w:pos="206"/>
        </w:tabs>
        <w:ind w:left="283" w:right="284"/>
        <w:jc w:val="both"/>
        <w:rPr>
          <w:rFonts w:cs="Traditional Arabic"/>
          <w:b/>
          <w:bCs/>
          <w:sz w:val="40"/>
          <w:szCs w:val="40"/>
          <w:rtl/>
          <w:lang w:bidi="ar-EG"/>
        </w:rPr>
      </w:pPr>
      <w:r w:rsidRPr="00045B55">
        <w:rPr>
          <w:rFonts w:cs="Traditional Arabic" w:hint="cs"/>
          <w:b/>
          <w:bCs/>
          <w:sz w:val="52"/>
          <w:szCs w:val="52"/>
          <w:rtl/>
          <w:lang w:bidi="ar-EG"/>
        </w:rPr>
        <w:t>إيماءاً</w:t>
      </w:r>
      <w:r w:rsidRPr="00981917">
        <w:rPr>
          <w:rFonts w:cs="Traditional Arabic" w:hint="cs"/>
          <w:b/>
          <w:bCs/>
          <w:sz w:val="40"/>
          <w:szCs w:val="40"/>
          <w:rtl/>
          <w:lang w:bidi="ar-EG"/>
        </w:rPr>
        <w:t>إلى كتاب سيادتكمرقم (</w:t>
      </w:r>
      <w:r>
        <w:rPr>
          <w:rFonts w:cs="Traditional Arabic" w:hint="cs"/>
          <w:b/>
          <w:bCs/>
          <w:sz w:val="40"/>
          <w:szCs w:val="40"/>
          <w:rtl/>
          <w:lang w:bidi="ar-EG"/>
        </w:rPr>
        <w:t>84</w:t>
      </w:r>
      <w:r w:rsidRPr="00981917">
        <w:rPr>
          <w:rFonts w:cs="Traditional Arabic" w:hint="cs"/>
          <w:b/>
          <w:bCs/>
          <w:sz w:val="40"/>
          <w:szCs w:val="40"/>
          <w:rtl/>
          <w:lang w:bidi="ar-EG"/>
        </w:rPr>
        <w:t xml:space="preserve">) بتاريخ </w:t>
      </w:r>
      <w:r>
        <w:rPr>
          <w:rFonts w:cs="Traditional Arabic" w:hint="cs"/>
          <w:b/>
          <w:bCs/>
          <w:sz w:val="40"/>
          <w:szCs w:val="40"/>
          <w:rtl/>
          <w:lang w:bidi="ar-EG"/>
        </w:rPr>
        <w:t>4</w:t>
      </w:r>
      <w:r w:rsidRPr="00981917">
        <w:rPr>
          <w:rFonts w:cs="Traditional Arabic" w:hint="cs"/>
          <w:b/>
          <w:bCs/>
          <w:sz w:val="40"/>
          <w:szCs w:val="40"/>
          <w:rtl/>
          <w:lang w:bidi="ar-EG"/>
        </w:rPr>
        <w:t>/</w:t>
      </w:r>
      <w:r>
        <w:rPr>
          <w:rFonts w:cs="Traditional Arabic" w:hint="cs"/>
          <w:b/>
          <w:bCs/>
          <w:sz w:val="40"/>
          <w:szCs w:val="40"/>
          <w:rtl/>
          <w:lang w:bidi="ar-EG"/>
        </w:rPr>
        <w:t>7</w:t>
      </w:r>
      <w:r w:rsidRPr="00981917">
        <w:rPr>
          <w:rFonts w:cs="Traditional Arabic" w:hint="cs"/>
          <w:b/>
          <w:bCs/>
          <w:sz w:val="40"/>
          <w:szCs w:val="40"/>
          <w:rtl/>
          <w:lang w:bidi="ar-EG"/>
        </w:rPr>
        <w:t xml:space="preserve">/2021 بشـأن انقـطاع السيد / </w:t>
      </w:r>
      <w:r>
        <w:rPr>
          <w:rFonts w:cs="Traditional Arabic" w:hint="cs"/>
          <w:b/>
          <w:bCs/>
          <w:sz w:val="40"/>
          <w:szCs w:val="40"/>
          <w:rtl/>
          <w:lang w:bidi="ar-EG"/>
        </w:rPr>
        <w:t xml:space="preserve">أحمد كمال عبدالرازق </w:t>
      </w:r>
      <w:r>
        <w:rPr>
          <w:rFonts w:cs="Traditional Arabic"/>
          <w:b/>
          <w:bCs/>
          <w:sz w:val="40"/>
          <w:szCs w:val="40"/>
          <w:rtl/>
          <w:lang w:bidi="ar-EG"/>
        </w:rPr>
        <w:t>–</w:t>
      </w:r>
      <w:r>
        <w:rPr>
          <w:rFonts w:cs="Traditional Arabic" w:hint="cs"/>
          <w:b/>
          <w:bCs/>
          <w:sz w:val="40"/>
          <w:szCs w:val="40"/>
          <w:rtl/>
          <w:lang w:bidi="ar-EG"/>
        </w:rPr>
        <w:t xml:space="preserve"> كود رقم 30151269</w:t>
      </w:r>
      <w:r w:rsidRPr="00981917">
        <w:rPr>
          <w:rFonts w:cs="Traditional Arabic" w:hint="cs"/>
          <w:b/>
          <w:bCs/>
          <w:sz w:val="40"/>
          <w:szCs w:val="40"/>
          <w:rtl/>
          <w:lang w:bidi="ar-EG"/>
        </w:rPr>
        <w:t xml:space="preserve"> (عقد مؤقت) </w:t>
      </w:r>
      <w:r>
        <w:rPr>
          <w:rFonts w:cs="Traditional Arabic" w:hint="cs"/>
          <w:b/>
          <w:bCs/>
          <w:sz w:val="40"/>
          <w:szCs w:val="40"/>
          <w:rtl/>
          <w:lang w:bidi="ar-EG"/>
        </w:rPr>
        <w:t>عامل تشغيل مساعد</w:t>
      </w:r>
      <w:r w:rsidRPr="00981917">
        <w:rPr>
          <w:rFonts w:cs="Traditional Arabic" w:hint="cs"/>
          <w:b/>
          <w:bCs/>
          <w:sz w:val="40"/>
          <w:szCs w:val="40"/>
          <w:rtl/>
          <w:lang w:bidi="ar-EG"/>
        </w:rPr>
        <w:t>- (</w:t>
      </w:r>
      <w:r>
        <w:rPr>
          <w:rFonts w:cs="Traditional Arabic" w:hint="cs"/>
          <w:b/>
          <w:bCs/>
          <w:sz w:val="40"/>
          <w:szCs w:val="40"/>
          <w:rtl/>
          <w:lang w:bidi="ar-EG"/>
        </w:rPr>
        <w:t>حرفيه فنون وعماره</w:t>
      </w:r>
      <w:r w:rsidRPr="00981917">
        <w:rPr>
          <w:rFonts w:cs="Traditional Arabic" w:hint="cs"/>
          <w:b/>
          <w:bCs/>
          <w:sz w:val="40"/>
          <w:szCs w:val="40"/>
          <w:rtl/>
          <w:lang w:bidi="ar-EG"/>
        </w:rPr>
        <w:t>)</w:t>
      </w:r>
      <w:r>
        <w:rPr>
          <w:rFonts w:cs="Traditional Arabic" w:hint="cs"/>
          <w:b/>
          <w:bCs/>
          <w:sz w:val="40"/>
          <w:szCs w:val="40"/>
          <w:rtl/>
          <w:lang w:bidi="ar-EG"/>
        </w:rPr>
        <w:t xml:space="preserve"> عن العمل </w:t>
      </w:r>
      <w:r w:rsidR="00E25974">
        <w:rPr>
          <w:rFonts w:cs="Traditional Arabic" w:hint="cs"/>
          <w:b/>
          <w:bCs/>
          <w:sz w:val="40"/>
          <w:szCs w:val="40"/>
          <w:rtl/>
          <w:lang w:bidi="ar-EG"/>
        </w:rPr>
        <w:t xml:space="preserve">مده متصله أعتبارا </w:t>
      </w:r>
      <w:r>
        <w:rPr>
          <w:rFonts w:cs="Traditional Arabic" w:hint="cs"/>
          <w:b/>
          <w:bCs/>
          <w:sz w:val="40"/>
          <w:szCs w:val="40"/>
          <w:rtl/>
          <w:lang w:bidi="ar-EG"/>
        </w:rPr>
        <w:t>من 12/6/2021 حتى 3/7/2021  بدون اذن رغم انذاره .</w:t>
      </w:r>
    </w:p>
    <w:p w:rsidR="004917C5" w:rsidRPr="00981917" w:rsidRDefault="004917C5" w:rsidP="004917C5">
      <w:pPr>
        <w:tabs>
          <w:tab w:val="left" w:pos="206"/>
        </w:tabs>
        <w:spacing w:line="276" w:lineRule="auto"/>
        <w:ind w:left="283" w:right="284"/>
        <w:jc w:val="both"/>
        <w:rPr>
          <w:rFonts w:cs="Traditional Arabic"/>
          <w:b/>
          <w:bCs/>
          <w:sz w:val="40"/>
          <w:szCs w:val="40"/>
          <w:rtl/>
          <w:lang w:bidi="ar-EG"/>
        </w:rPr>
      </w:pPr>
      <w:r w:rsidRPr="00981917">
        <w:rPr>
          <w:rFonts w:cs="Traditional Arabic" w:hint="cs"/>
          <w:b/>
          <w:bCs/>
          <w:sz w:val="40"/>
          <w:szCs w:val="40"/>
          <w:rtl/>
          <w:lang w:bidi="ar-EG"/>
        </w:rPr>
        <w:t xml:space="preserve">وإلى ما تقضى به الفقرة السابعة من المادة (121) من لائحة نظام العاملين بالشركة والتى تنص على انه (يعتبر العامل مقدما استقالته اذا انقطع عن العمل بغير أذن </w:t>
      </w:r>
      <w:r w:rsidRPr="00981917">
        <w:rPr>
          <w:rFonts w:cs="Traditional Arabic" w:hint="cs"/>
          <w:b/>
          <w:bCs/>
          <w:sz w:val="40"/>
          <w:szCs w:val="40"/>
          <w:u w:val="single"/>
          <w:rtl/>
          <w:lang w:bidi="ar-EG"/>
        </w:rPr>
        <w:t>أكثر من عشرة أيام متتالية ما لم يقدم خلال الخمسة عشر يوما التالية ما يثبت ان انقطاعه</w:t>
      </w:r>
      <w:r w:rsidRPr="00981917">
        <w:rPr>
          <w:rFonts w:cs="Traditional Arabic" w:hint="cs"/>
          <w:b/>
          <w:bCs/>
          <w:sz w:val="40"/>
          <w:szCs w:val="40"/>
          <w:rtl/>
          <w:lang w:bidi="ar-EG"/>
        </w:rPr>
        <w:t xml:space="preserve"> كان بعذر يقبله</w:t>
      </w:r>
      <w:r>
        <w:rPr>
          <w:rFonts w:cs="Traditional Arabic" w:hint="cs"/>
          <w:b/>
          <w:bCs/>
          <w:sz w:val="40"/>
          <w:szCs w:val="40"/>
          <w:rtl/>
          <w:lang w:bidi="ar-EG"/>
        </w:rPr>
        <w:t xml:space="preserve"> العضو المنتدب أو من يفوضه ...)</w:t>
      </w:r>
    </w:p>
    <w:p w:rsidR="004917C5" w:rsidRPr="00D66175" w:rsidRDefault="004917C5" w:rsidP="004917C5">
      <w:pPr>
        <w:spacing w:line="276" w:lineRule="auto"/>
        <w:ind w:left="283" w:right="284"/>
        <w:jc w:val="both"/>
        <w:rPr>
          <w:rFonts w:cs="Traditional Arabic"/>
          <w:b/>
          <w:bCs/>
          <w:sz w:val="36"/>
          <w:szCs w:val="36"/>
          <w:rtl/>
          <w:lang w:bidi="ar-EG"/>
        </w:rPr>
      </w:pPr>
      <w:r w:rsidRPr="00981917">
        <w:rPr>
          <w:rFonts w:cs="Traditional Arabic" w:hint="cs"/>
          <w:b/>
          <w:bCs/>
          <w:sz w:val="40"/>
          <w:szCs w:val="40"/>
          <w:u w:val="single"/>
          <w:rtl/>
          <w:lang w:bidi="ar-EG"/>
        </w:rPr>
        <w:t>لــــذا</w:t>
      </w:r>
      <w:r w:rsidRPr="00981917">
        <w:rPr>
          <w:rFonts w:cs="Traditional Arabic" w:hint="cs"/>
          <w:b/>
          <w:bCs/>
          <w:sz w:val="40"/>
          <w:szCs w:val="40"/>
          <w:rtl/>
          <w:lang w:bidi="ar-EG"/>
        </w:rPr>
        <w:t xml:space="preserve"> : </w:t>
      </w:r>
      <w:r w:rsidRPr="000B68EB">
        <w:rPr>
          <w:rFonts w:cs="Andalus" w:hint="cs"/>
          <w:b/>
          <w:bCs/>
          <w:sz w:val="36"/>
          <w:szCs w:val="36"/>
          <w:rtl/>
          <w:lang w:bidi="ar-EG"/>
        </w:rPr>
        <w:t>:</w:t>
      </w:r>
      <w:r w:rsidRPr="00A54CED">
        <w:rPr>
          <w:rFonts w:cs="Traditional Arabic" w:hint="cs"/>
          <w:b/>
          <w:bCs/>
          <w:sz w:val="44"/>
          <w:szCs w:val="40"/>
          <w:rtl/>
          <w:lang w:bidi="ar-EG"/>
        </w:rPr>
        <w:t xml:space="preserve">يرجى التكرم بالتنبيه نحو </w:t>
      </w:r>
      <w:r w:rsidRPr="00395EF6">
        <w:rPr>
          <w:rFonts w:cs="Traditional Arabic" w:hint="cs"/>
          <w:b/>
          <w:bCs/>
          <w:sz w:val="44"/>
          <w:szCs w:val="40"/>
          <w:rtl/>
          <w:lang w:bidi="ar-EG"/>
        </w:rPr>
        <w:t>موافاتنا حال تقديم المذكور للعذر أو عدمه</w:t>
      </w:r>
      <w:r>
        <w:rPr>
          <w:rFonts w:cs="Traditional Arabic" w:hint="cs"/>
          <w:b/>
          <w:bCs/>
          <w:sz w:val="44"/>
          <w:szCs w:val="40"/>
          <w:rtl/>
          <w:lang w:bidi="ar-EG"/>
        </w:rPr>
        <w:t xml:space="preserve"> وكذا موقفه من العملحتى تاريخه ليتسنى لنا عمل اللازم</w:t>
      </w:r>
      <w:r>
        <w:rPr>
          <w:rFonts w:cs="Traditional Arabic" w:hint="cs"/>
          <w:b/>
          <w:bCs/>
          <w:sz w:val="36"/>
          <w:szCs w:val="36"/>
          <w:rtl/>
          <w:lang w:bidi="ar-EG"/>
        </w:rPr>
        <w:t>.</w:t>
      </w:r>
    </w:p>
    <w:p w:rsidR="004917C5" w:rsidRPr="007B1884" w:rsidRDefault="004917C5" w:rsidP="004917C5">
      <w:pPr>
        <w:spacing w:line="276" w:lineRule="auto"/>
        <w:ind w:left="283" w:right="284"/>
        <w:jc w:val="center"/>
        <w:rPr>
          <w:rFonts w:cs="Traditional Arabic"/>
          <w:b/>
          <w:bCs/>
          <w:sz w:val="36"/>
          <w:szCs w:val="36"/>
          <w:rtl/>
          <w:lang w:bidi="ar-EG"/>
        </w:rPr>
      </w:pPr>
      <w:r w:rsidRPr="00623E8B">
        <w:rPr>
          <w:rFonts w:cs="Traditional Arabic" w:hint="cs"/>
          <w:b/>
          <w:bCs/>
          <w:sz w:val="44"/>
          <w:szCs w:val="44"/>
          <w:rtl/>
          <w:lang w:bidi="ar-EG"/>
        </w:rPr>
        <w:t>وتفضلـوا بقبـول فائق الإحترام...</w:t>
      </w:r>
    </w:p>
    <w:p w:rsidR="004917C5" w:rsidRDefault="004917C5" w:rsidP="004917C5">
      <w:pPr>
        <w:rPr>
          <w:rFonts w:cs="Traditional Arabic"/>
          <w:b/>
          <w:bCs/>
          <w:sz w:val="36"/>
          <w:szCs w:val="36"/>
          <w:rtl/>
          <w:lang w:bidi="ar-EG"/>
        </w:rPr>
      </w:pPr>
    </w:p>
    <w:p w:rsidR="004917C5" w:rsidRDefault="004917C5" w:rsidP="004917C5">
      <w:pPr>
        <w:rPr>
          <w:rFonts w:cs="Traditional Arabic"/>
          <w:b/>
          <w:bCs/>
          <w:sz w:val="36"/>
          <w:szCs w:val="36"/>
          <w:rtl/>
          <w:lang w:bidi="ar-EG"/>
        </w:rPr>
      </w:pPr>
      <w:r>
        <w:rPr>
          <w:rFonts w:cs="Traditional Arabic" w:hint="cs"/>
          <w:b/>
          <w:bCs/>
          <w:sz w:val="36"/>
          <w:szCs w:val="36"/>
          <w:rtl/>
          <w:lang w:bidi="ar-EG"/>
        </w:rPr>
        <w:t xml:space="preserve">                                                                 التوقيع/ </w:t>
      </w:r>
    </w:p>
    <w:p w:rsidR="004917C5" w:rsidRDefault="004917C5" w:rsidP="004917C5">
      <w:pPr>
        <w:rPr>
          <w:rFonts w:cs="Traditional Arabic"/>
          <w:b/>
          <w:bCs/>
          <w:sz w:val="36"/>
          <w:szCs w:val="36"/>
          <w:rtl/>
          <w:lang w:bidi="ar-EG"/>
        </w:rPr>
      </w:pPr>
      <w:r>
        <w:rPr>
          <w:rFonts w:cs="Traditional Arabic" w:hint="cs"/>
          <w:b/>
          <w:bCs/>
          <w:sz w:val="36"/>
          <w:szCs w:val="36"/>
          <w:rtl/>
          <w:lang w:bidi="ar-EG"/>
        </w:rPr>
        <w:t xml:space="preserve">                                                                الأستاذ/ عبدالمقصود صابر عبد المقصود</w:t>
      </w:r>
    </w:p>
    <w:p w:rsidR="004917C5" w:rsidRDefault="004917C5" w:rsidP="004917C5">
      <w:pPr>
        <w:ind w:left="283"/>
        <w:rPr>
          <w:rFonts w:cs="Traditional Arabic"/>
          <w:b/>
          <w:bCs/>
          <w:sz w:val="28"/>
          <w:szCs w:val="28"/>
          <w:rtl/>
          <w:lang w:bidi="ar-EG"/>
        </w:rPr>
      </w:pPr>
      <w:r>
        <w:rPr>
          <w:rFonts w:cs="Traditional Arabic" w:hint="cs"/>
          <w:b/>
          <w:bCs/>
          <w:sz w:val="36"/>
          <w:szCs w:val="36"/>
          <w:rtl/>
          <w:lang w:bidi="ar-EG"/>
        </w:rPr>
        <w:t xml:space="preserve">                                                            مديرعام الاداره العامه لتنمية الموارد</w:t>
      </w:r>
      <w:r w:rsidRPr="00F01DA5">
        <w:rPr>
          <w:rFonts w:cs="Traditional Arabic" w:hint="cs"/>
          <w:b/>
          <w:bCs/>
          <w:sz w:val="36"/>
          <w:szCs w:val="36"/>
          <w:rtl/>
          <w:lang w:bidi="ar-EG"/>
        </w:rPr>
        <w:t>البشرية</w:t>
      </w:r>
    </w:p>
    <w:p w:rsidR="004917C5" w:rsidRDefault="004917C5" w:rsidP="004917C5">
      <w:pPr>
        <w:ind w:left="283"/>
        <w:rPr>
          <w:rFonts w:cs="Traditional Arabic"/>
          <w:b/>
          <w:bCs/>
          <w:sz w:val="28"/>
          <w:szCs w:val="28"/>
          <w:rtl/>
          <w:lang w:bidi="ar-EG"/>
        </w:rPr>
      </w:pPr>
    </w:p>
    <w:p w:rsidR="004917C5" w:rsidRPr="004729B5" w:rsidRDefault="004917C5" w:rsidP="004917C5">
      <w:pPr>
        <w:ind w:left="283"/>
        <w:rPr>
          <w:rFonts w:cs="Traditional Arabic"/>
          <w:b/>
          <w:bCs/>
          <w:sz w:val="28"/>
          <w:szCs w:val="28"/>
          <w:rtl/>
          <w:lang w:bidi="ar-EG"/>
        </w:rPr>
      </w:pPr>
      <w:r w:rsidRPr="004729B5">
        <w:rPr>
          <w:rFonts w:cs="Traditional Arabic" w:hint="cs"/>
          <w:b/>
          <w:bCs/>
          <w:sz w:val="28"/>
          <w:szCs w:val="28"/>
          <w:rtl/>
          <w:lang w:bidi="ar-EG"/>
        </w:rPr>
        <w:t>إعداد /</w:t>
      </w:r>
    </w:p>
    <w:p w:rsidR="004917C5" w:rsidRDefault="004917C5" w:rsidP="004917C5">
      <w:pPr>
        <w:ind w:left="283"/>
        <w:rPr>
          <w:rFonts w:cs="Traditional Arabic"/>
          <w:b/>
          <w:bCs/>
          <w:sz w:val="28"/>
          <w:szCs w:val="28"/>
          <w:rtl/>
          <w:lang w:bidi="ar-EG"/>
        </w:rPr>
      </w:pPr>
      <w:r w:rsidRPr="004729B5">
        <w:rPr>
          <w:rFonts w:cs="Traditional Arabic" w:hint="cs"/>
          <w:b/>
          <w:bCs/>
          <w:sz w:val="28"/>
          <w:szCs w:val="28"/>
          <w:rtl/>
          <w:lang w:bidi="ar-EG"/>
        </w:rPr>
        <w:t>مراجعه /</w:t>
      </w:r>
    </w:p>
    <w:p w:rsidR="004917C5" w:rsidRDefault="004917C5" w:rsidP="004917C5">
      <w:pPr>
        <w:bidi w:val="0"/>
        <w:ind w:right="283"/>
        <w:jc w:val="right"/>
        <w:rPr>
          <w:rFonts w:cs="Traditional Arabic"/>
          <w:b/>
          <w:bCs/>
          <w:lang w:bidi="ar-EG"/>
        </w:rPr>
      </w:pPr>
      <w:r>
        <w:rPr>
          <w:rFonts w:cs="Traditional Arabic" w:hint="cs"/>
          <w:b/>
          <w:bCs/>
          <w:rtl/>
          <w:lang w:bidi="ar-EG"/>
        </w:rPr>
        <w:t xml:space="preserve">ممدوح </w:t>
      </w:r>
      <w:r w:rsidRPr="0094494B">
        <w:rPr>
          <w:rFonts w:cs="Traditional Arabic" w:hint="cs"/>
          <w:b/>
          <w:bCs/>
          <w:rtl/>
          <w:lang w:bidi="ar-EG"/>
        </w:rPr>
        <w:t xml:space="preserve">/ </w:t>
      </w:r>
      <w:r>
        <w:rPr>
          <w:rFonts w:cs="Traditional Arabic" w:hint="cs"/>
          <w:b/>
          <w:bCs/>
          <w:rtl/>
          <w:lang w:bidi="ar-EG"/>
        </w:rPr>
        <w:t>روماني</w:t>
      </w:r>
    </w:p>
    <w:p w:rsidR="004A0E1F" w:rsidRDefault="004A0E1F" w:rsidP="004A0E1F">
      <w:pPr>
        <w:shd w:val="clear" w:color="auto" w:fill="D9D9D9" w:themeFill="background1" w:themeFillShade="D9"/>
        <w:spacing w:line="276" w:lineRule="auto"/>
        <w:ind w:left="283" w:right="284"/>
        <w:jc w:val="lowKashida"/>
        <w:outlineLvl w:val="0"/>
        <w:rPr>
          <w:rFonts w:cs="Traditional Arabic"/>
          <w:b/>
          <w:bCs/>
          <w:sz w:val="36"/>
          <w:szCs w:val="36"/>
          <w:lang w:bidi="ar-EG"/>
        </w:rPr>
      </w:pPr>
      <w:r w:rsidRPr="00A70ADE">
        <w:rPr>
          <w:rFonts w:cs="Traditional Arabic" w:hint="cs"/>
          <w:b/>
          <w:bCs/>
          <w:sz w:val="48"/>
          <w:szCs w:val="42"/>
          <w:rtl/>
          <w:lang w:bidi="ar-EG"/>
        </w:rPr>
        <w:lastRenderedPageBreak/>
        <w:t xml:space="preserve">السيد </w:t>
      </w:r>
      <w:r>
        <w:rPr>
          <w:rFonts w:cs="Traditional Arabic" w:hint="cs"/>
          <w:b/>
          <w:bCs/>
          <w:sz w:val="48"/>
          <w:szCs w:val="42"/>
          <w:rtl/>
          <w:lang w:bidi="ar-EG"/>
        </w:rPr>
        <w:t>المهندس / مدير عام الاداره العامه للشرق</w:t>
      </w:r>
    </w:p>
    <w:p w:rsidR="004A0E1F" w:rsidRDefault="004A0E1F" w:rsidP="004A0E1F">
      <w:pPr>
        <w:ind w:right="284"/>
        <w:outlineLvl w:val="0"/>
        <w:rPr>
          <w:rFonts w:cs="Traditional Arabic"/>
          <w:b/>
          <w:bCs/>
          <w:sz w:val="28"/>
          <w:szCs w:val="32"/>
          <w:rtl/>
          <w:lang w:bidi="ar-EG"/>
        </w:rPr>
      </w:pPr>
      <w:r w:rsidRPr="00F507EE">
        <w:rPr>
          <w:rFonts w:cs="Traditional Arabic" w:hint="cs"/>
          <w:b/>
          <w:bCs/>
          <w:sz w:val="40"/>
          <w:szCs w:val="38"/>
          <w:rtl/>
          <w:lang w:bidi="ar-EG"/>
        </w:rPr>
        <w:t>تحية طيبة وبعد</w:t>
      </w:r>
      <w:r>
        <w:rPr>
          <w:rFonts w:cs="Traditional Arabic" w:hint="cs"/>
          <w:b/>
          <w:bCs/>
          <w:sz w:val="40"/>
          <w:szCs w:val="38"/>
          <w:rtl/>
          <w:lang w:bidi="ar-EG"/>
        </w:rPr>
        <w:t>,,,</w:t>
      </w:r>
    </w:p>
    <w:p w:rsidR="004A0E1F" w:rsidRPr="00981917" w:rsidRDefault="004A0E1F" w:rsidP="004A0E1F">
      <w:pPr>
        <w:tabs>
          <w:tab w:val="left" w:pos="206"/>
        </w:tabs>
        <w:spacing w:line="276" w:lineRule="auto"/>
        <w:ind w:left="283" w:right="284"/>
        <w:jc w:val="both"/>
        <w:rPr>
          <w:rFonts w:cs="Traditional Arabic"/>
          <w:b/>
          <w:bCs/>
          <w:sz w:val="32"/>
          <w:szCs w:val="32"/>
          <w:rtl/>
          <w:lang w:bidi="ar-EG"/>
        </w:rPr>
      </w:pPr>
      <w:r w:rsidRPr="00981917">
        <w:rPr>
          <w:rFonts w:cs="Traditional Arabic" w:hint="cs"/>
          <w:b/>
          <w:bCs/>
          <w:sz w:val="52"/>
          <w:szCs w:val="52"/>
          <w:u w:val="single"/>
          <w:rtl/>
          <w:lang w:bidi="ar-EG"/>
        </w:rPr>
        <w:t>إيماءاً</w:t>
      </w:r>
      <w:r w:rsidRPr="00981917">
        <w:rPr>
          <w:rFonts w:cs="Traditional Arabic" w:hint="cs"/>
          <w:b/>
          <w:bCs/>
          <w:sz w:val="40"/>
          <w:szCs w:val="40"/>
          <w:rtl/>
          <w:lang w:bidi="ar-EG"/>
        </w:rPr>
        <w:t>إلى كتاب سيادتكم رقم (</w:t>
      </w:r>
      <w:r>
        <w:rPr>
          <w:rFonts w:cs="Traditional Arabic" w:hint="cs"/>
          <w:b/>
          <w:bCs/>
          <w:sz w:val="40"/>
          <w:szCs w:val="40"/>
          <w:rtl/>
          <w:lang w:bidi="ar-EG"/>
        </w:rPr>
        <w:t>933</w:t>
      </w:r>
      <w:r w:rsidRPr="00981917">
        <w:rPr>
          <w:rFonts w:cs="Traditional Arabic" w:hint="cs"/>
          <w:b/>
          <w:bCs/>
          <w:sz w:val="40"/>
          <w:szCs w:val="40"/>
          <w:rtl/>
          <w:lang w:bidi="ar-EG"/>
        </w:rPr>
        <w:t xml:space="preserve">) بتاريخ </w:t>
      </w:r>
      <w:r>
        <w:rPr>
          <w:rFonts w:cs="Traditional Arabic" w:hint="cs"/>
          <w:b/>
          <w:bCs/>
          <w:sz w:val="40"/>
          <w:szCs w:val="40"/>
          <w:rtl/>
          <w:lang w:bidi="ar-EG"/>
        </w:rPr>
        <w:t>15</w:t>
      </w:r>
      <w:r w:rsidRPr="00981917">
        <w:rPr>
          <w:rFonts w:cs="Traditional Arabic" w:hint="cs"/>
          <w:b/>
          <w:bCs/>
          <w:sz w:val="40"/>
          <w:szCs w:val="40"/>
          <w:rtl/>
          <w:lang w:bidi="ar-EG"/>
        </w:rPr>
        <w:t>/</w:t>
      </w:r>
      <w:r>
        <w:rPr>
          <w:rFonts w:cs="Traditional Arabic" w:hint="cs"/>
          <w:b/>
          <w:bCs/>
          <w:sz w:val="40"/>
          <w:szCs w:val="40"/>
          <w:rtl/>
          <w:lang w:bidi="ar-EG"/>
        </w:rPr>
        <w:t>7</w:t>
      </w:r>
      <w:r w:rsidRPr="00981917">
        <w:rPr>
          <w:rFonts w:cs="Traditional Arabic" w:hint="cs"/>
          <w:b/>
          <w:bCs/>
          <w:sz w:val="40"/>
          <w:szCs w:val="40"/>
          <w:rtl/>
          <w:lang w:bidi="ar-EG"/>
        </w:rPr>
        <w:t xml:space="preserve">/2021 بشـأن انقـطاع السيد / </w:t>
      </w:r>
      <w:r>
        <w:rPr>
          <w:rFonts w:cs="Traditional Arabic" w:hint="cs"/>
          <w:b/>
          <w:bCs/>
          <w:sz w:val="40"/>
          <w:szCs w:val="40"/>
          <w:rtl/>
          <w:lang w:bidi="ar-EG"/>
        </w:rPr>
        <w:t xml:space="preserve">محمد سعيد حسين عودة - بوظيفة سائق سيارة </w:t>
      </w:r>
      <w:r w:rsidRPr="00981917">
        <w:rPr>
          <w:rFonts w:cs="Traditional Arabic" w:hint="cs"/>
          <w:b/>
          <w:bCs/>
          <w:sz w:val="40"/>
          <w:szCs w:val="40"/>
          <w:rtl/>
          <w:lang w:bidi="ar-EG"/>
        </w:rPr>
        <w:t xml:space="preserve">- (عقد مؤقت) </w:t>
      </w:r>
      <w:r>
        <w:rPr>
          <w:rFonts w:cs="Traditional Arabic" w:hint="cs"/>
          <w:b/>
          <w:bCs/>
          <w:sz w:val="40"/>
          <w:szCs w:val="40"/>
          <w:rtl/>
          <w:lang w:bidi="ar-EG"/>
        </w:rPr>
        <w:t>- بالإ</w:t>
      </w:r>
      <w:r w:rsidRPr="00981917">
        <w:rPr>
          <w:rFonts w:cs="Traditional Arabic" w:hint="cs"/>
          <w:b/>
          <w:bCs/>
          <w:sz w:val="40"/>
          <w:szCs w:val="40"/>
          <w:rtl/>
          <w:lang w:bidi="ar-EG"/>
        </w:rPr>
        <w:t xml:space="preserve">دارة طرفكم عن العمل اعتباراً من </w:t>
      </w:r>
      <w:r>
        <w:rPr>
          <w:rFonts w:cs="Traditional Arabic" w:hint="cs"/>
          <w:b/>
          <w:bCs/>
          <w:sz w:val="40"/>
          <w:szCs w:val="40"/>
          <w:rtl/>
          <w:lang w:bidi="ar-EG"/>
        </w:rPr>
        <w:t>5</w:t>
      </w:r>
      <w:r w:rsidRPr="00981917">
        <w:rPr>
          <w:rFonts w:cs="Traditional Arabic" w:hint="cs"/>
          <w:b/>
          <w:bCs/>
          <w:sz w:val="40"/>
          <w:szCs w:val="40"/>
          <w:rtl/>
          <w:lang w:bidi="ar-EG"/>
        </w:rPr>
        <w:t>/</w:t>
      </w:r>
      <w:r>
        <w:rPr>
          <w:rFonts w:cs="Traditional Arabic" w:hint="cs"/>
          <w:b/>
          <w:bCs/>
          <w:sz w:val="40"/>
          <w:szCs w:val="40"/>
          <w:rtl/>
          <w:lang w:bidi="ar-EG"/>
        </w:rPr>
        <w:t>7/2021وحتى تاريخهبدون اذن رغم انذاره وتم افادتكم من قبل أهل المذكور بخطاب من النيابة يفيد بأن المذكور محبوس بقسم الخانكة .</w:t>
      </w:r>
    </w:p>
    <w:p w:rsidR="004A0E1F" w:rsidRPr="0082668A" w:rsidRDefault="004A0E1F" w:rsidP="004A0E1F">
      <w:pPr>
        <w:spacing w:line="360" w:lineRule="auto"/>
        <w:ind w:left="283" w:right="284"/>
        <w:jc w:val="both"/>
        <w:rPr>
          <w:rFonts w:cs="Traditional Arabic"/>
          <w:b/>
          <w:bCs/>
          <w:sz w:val="34"/>
          <w:szCs w:val="34"/>
          <w:rtl/>
          <w:lang w:bidi="ar-EG"/>
        </w:rPr>
      </w:pPr>
      <w:r w:rsidRPr="00043B38">
        <w:rPr>
          <w:rFonts w:cs="Traditional Arabic" w:hint="cs"/>
          <w:b/>
          <w:bCs/>
          <w:sz w:val="40"/>
          <w:szCs w:val="40"/>
          <w:u w:val="single"/>
          <w:rtl/>
          <w:lang w:bidi="ar-EG"/>
        </w:rPr>
        <w:t>برجاء</w:t>
      </w:r>
      <w:r>
        <w:rPr>
          <w:rFonts w:cs="Traditional Arabic" w:hint="cs"/>
          <w:b/>
          <w:bCs/>
          <w:sz w:val="40"/>
          <w:szCs w:val="40"/>
          <w:rtl/>
          <w:lang w:bidi="ar-EG"/>
        </w:rPr>
        <w:t xml:space="preserve"> التفضل بارسال أصل الخطاب سالف الذكر وصورة من الانذار المرسل  ليتسنى لنا عمل اللازم</w:t>
      </w:r>
      <w:r w:rsidRPr="00981917">
        <w:rPr>
          <w:rFonts w:cs="Traditional Arabic" w:hint="cs"/>
          <w:b/>
          <w:bCs/>
          <w:sz w:val="40"/>
          <w:szCs w:val="40"/>
          <w:rtl/>
          <w:lang w:bidi="ar-EG"/>
        </w:rPr>
        <w:t>0</w:t>
      </w:r>
    </w:p>
    <w:p w:rsidR="004A0E1F" w:rsidRPr="007B1884" w:rsidRDefault="004A0E1F" w:rsidP="004A0E1F">
      <w:pPr>
        <w:tabs>
          <w:tab w:val="left" w:pos="4584"/>
        </w:tabs>
        <w:spacing w:line="360" w:lineRule="auto"/>
        <w:ind w:left="283"/>
        <w:jc w:val="center"/>
        <w:rPr>
          <w:rFonts w:cs="Traditional Arabic"/>
          <w:b/>
          <w:bCs/>
          <w:sz w:val="36"/>
          <w:szCs w:val="36"/>
          <w:rtl/>
          <w:lang w:bidi="ar-EG"/>
        </w:rPr>
      </w:pPr>
      <w:r w:rsidRPr="00623E8B">
        <w:rPr>
          <w:rFonts w:cs="Traditional Arabic" w:hint="cs"/>
          <w:b/>
          <w:bCs/>
          <w:sz w:val="44"/>
          <w:szCs w:val="44"/>
          <w:rtl/>
          <w:lang w:bidi="ar-EG"/>
        </w:rPr>
        <w:t>وتفضلـوا بقبـول فائق الإحترام...</w:t>
      </w:r>
    </w:p>
    <w:p w:rsidR="004A0E1F" w:rsidRDefault="004A0E1F" w:rsidP="004A0E1F">
      <w:pPr>
        <w:rPr>
          <w:rFonts w:cs="Traditional Arabic"/>
          <w:b/>
          <w:bCs/>
          <w:sz w:val="36"/>
          <w:szCs w:val="36"/>
          <w:rtl/>
          <w:lang w:bidi="ar-EG"/>
        </w:rPr>
      </w:pPr>
    </w:p>
    <w:p w:rsidR="004A0E1F" w:rsidRDefault="004A0E1F" w:rsidP="004A0E1F">
      <w:pPr>
        <w:rPr>
          <w:rFonts w:cs="Traditional Arabic"/>
          <w:b/>
          <w:bCs/>
          <w:sz w:val="36"/>
          <w:szCs w:val="36"/>
          <w:rtl/>
          <w:lang w:bidi="ar-EG"/>
        </w:rPr>
      </w:pPr>
    </w:p>
    <w:p w:rsidR="004A0E1F" w:rsidRDefault="004A0E1F" w:rsidP="004A0E1F">
      <w:pPr>
        <w:rPr>
          <w:rFonts w:cs="Traditional Arabic"/>
          <w:b/>
          <w:bCs/>
          <w:sz w:val="36"/>
          <w:szCs w:val="36"/>
          <w:rtl/>
          <w:lang w:bidi="ar-EG"/>
        </w:rPr>
      </w:pPr>
      <w:r>
        <w:rPr>
          <w:rFonts w:cs="Traditional Arabic" w:hint="cs"/>
          <w:b/>
          <w:bCs/>
          <w:sz w:val="36"/>
          <w:szCs w:val="36"/>
          <w:rtl/>
          <w:lang w:bidi="ar-EG"/>
        </w:rPr>
        <w:t xml:space="preserve">                                                                  لتوقيع/ </w:t>
      </w:r>
    </w:p>
    <w:p w:rsidR="004A0E1F" w:rsidRDefault="004A0E1F" w:rsidP="004A0E1F">
      <w:pPr>
        <w:rPr>
          <w:rFonts w:cs="Traditional Arabic"/>
          <w:b/>
          <w:bCs/>
          <w:sz w:val="36"/>
          <w:szCs w:val="36"/>
          <w:rtl/>
          <w:lang w:bidi="ar-EG"/>
        </w:rPr>
      </w:pPr>
      <w:r>
        <w:rPr>
          <w:rFonts w:cs="Traditional Arabic" w:hint="cs"/>
          <w:b/>
          <w:bCs/>
          <w:sz w:val="36"/>
          <w:szCs w:val="36"/>
          <w:rtl/>
          <w:lang w:bidi="ar-EG"/>
        </w:rPr>
        <w:t xml:space="preserve">                                                                 الأستاذ/ عبدالمقصود صابر عبد المقصود</w:t>
      </w:r>
    </w:p>
    <w:p w:rsidR="004A0E1F" w:rsidRDefault="004A0E1F" w:rsidP="004A0E1F">
      <w:pPr>
        <w:ind w:left="283"/>
        <w:rPr>
          <w:rFonts w:cs="Traditional Arabic"/>
          <w:b/>
          <w:bCs/>
          <w:sz w:val="28"/>
          <w:szCs w:val="28"/>
          <w:rtl/>
          <w:lang w:bidi="ar-EG"/>
        </w:rPr>
      </w:pPr>
      <w:r>
        <w:rPr>
          <w:rFonts w:cs="Traditional Arabic" w:hint="cs"/>
          <w:b/>
          <w:bCs/>
          <w:sz w:val="36"/>
          <w:szCs w:val="36"/>
          <w:rtl/>
          <w:lang w:bidi="ar-EG"/>
        </w:rPr>
        <w:t xml:space="preserve">                                                            مديرعام الاداره العامه لتنمية الموارد</w:t>
      </w:r>
      <w:r w:rsidRPr="00F01DA5">
        <w:rPr>
          <w:rFonts w:cs="Traditional Arabic" w:hint="cs"/>
          <w:b/>
          <w:bCs/>
          <w:sz w:val="36"/>
          <w:szCs w:val="36"/>
          <w:rtl/>
          <w:lang w:bidi="ar-EG"/>
        </w:rPr>
        <w:t>البشرية</w:t>
      </w:r>
    </w:p>
    <w:p w:rsidR="004A0E1F" w:rsidRDefault="004A0E1F" w:rsidP="004A0E1F">
      <w:pPr>
        <w:ind w:left="283"/>
        <w:rPr>
          <w:rFonts w:cs="Traditional Arabic"/>
          <w:b/>
          <w:bCs/>
          <w:sz w:val="28"/>
          <w:szCs w:val="28"/>
          <w:rtl/>
          <w:lang w:bidi="ar-EG"/>
        </w:rPr>
      </w:pPr>
    </w:p>
    <w:p w:rsidR="004A0E1F" w:rsidRDefault="004A0E1F" w:rsidP="004A0E1F">
      <w:pPr>
        <w:ind w:left="283"/>
        <w:rPr>
          <w:rFonts w:cs="Traditional Arabic"/>
          <w:b/>
          <w:bCs/>
          <w:sz w:val="28"/>
          <w:szCs w:val="28"/>
          <w:rtl/>
          <w:lang w:bidi="ar-EG"/>
        </w:rPr>
      </w:pPr>
    </w:p>
    <w:p w:rsidR="004A0E1F" w:rsidRDefault="004A0E1F" w:rsidP="004A0E1F">
      <w:pPr>
        <w:ind w:left="283"/>
        <w:rPr>
          <w:rFonts w:cs="Traditional Arabic"/>
          <w:b/>
          <w:bCs/>
          <w:sz w:val="28"/>
          <w:szCs w:val="28"/>
          <w:rtl/>
          <w:lang w:bidi="ar-EG"/>
        </w:rPr>
      </w:pPr>
    </w:p>
    <w:p w:rsidR="004A0E1F" w:rsidRPr="004729B5" w:rsidRDefault="004A0E1F" w:rsidP="004A0E1F">
      <w:pPr>
        <w:spacing w:line="360" w:lineRule="auto"/>
        <w:ind w:left="283"/>
        <w:rPr>
          <w:rFonts w:cs="Traditional Arabic"/>
          <w:b/>
          <w:bCs/>
          <w:sz w:val="28"/>
          <w:szCs w:val="28"/>
          <w:rtl/>
          <w:lang w:bidi="ar-EG"/>
        </w:rPr>
      </w:pPr>
      <w:r w:rsidRPr="004729B5">
        <w:rPr>
          <w:rFonts w:cs="Traditional Arabic" w:hint="cs"/>
          <w:b/>
          <w:bCs/>
          <w:sz w:val="28"/>
          <w:szCs w:val="28"/>
          <w:rtl/>
          <w:lang w:bidi="ar-EG"/>
        </w:rPr>
        <w:t>إعداد /</w:t>
      </w:r>
    </w:p>
    <w:p w:rsidR="004A0E1F" w:rsidRDefault="004A0E1F" w:rsidP="004A0E1F">
      <w:pPr>
        <w:spacing w:line="360" w:lineRule="auto"/>
        <w:ind w:left="283"/>
        <w:rPr>
          <w:rFonts w:cs="Traditional Arabic"/>
          <w:b/>
          <w:bCs/>
          <w:sz w:val="28"/>
          <w:szCs w:val="28"/>
          <w:rtl/>
          <w:lang w:bidi="ar-EG"/>
        </w:rPr>
      </w:pPr>
      <w:r w:rsidRPr="004729B5">
        <w:rPr>
          <w:rFonts w:cs="Traditional Arabic" w:hint="cs"/>
          <w:b/>
          <w:bCs/>
          <w:sz w:val="28"/>
          <w:szCs w:val="28"/>
          <w:rtl/>
          <w:lang w:bidi="ar-EG"/>
        </w:rPr>
        <w:t>مراجعه /</w:t>
      </w:r>
    </w:p>
    <w:p w:rsidR="00773414" w:rsidRDefault="00F61E64" w:rsidP="00DE394E">
      <w:pPr>
        <w:ind w:right="284"/>
        <w:outlineLvl w:val="0"/>
        <w:rPr>
          <w:rFonts w:cs="Traditional Arabic"/>
          <w:b/>
          <w:bCs/>
          <w:sz w:val="32"/>
          <w:szCs w:val="34"/>
          <w:rtl/>
          <w:lang w:bidi="ar-EG"/>
        </w:rPr>
      </w:pPr>
      <w:r>
        <w:rPr>
          <w:rFonts w:cs="Traditional Arabic"/>
          <w:b/>
          <w:bCs/>
          <w:sz w:val="32"/>
          <w:szCs w:val="34"/>
          <w:rtl/>
          <w:lang w:bidi="ar-EG"/>
        </w:rPr>
        <w:tab/>
      </w:r>
    </w:p>
    <w:p w:rsidR="00F61E64" w:rsidRPr="00F61E64" w:rsidRDefault="00F61E64" w:rsidP="00DE394E">
      <w:pPr>
        <w:ind w:right="284"/>
        <w:outlineLvl w:val="0"/>
        <w:rPr>
          <w:rFonts w:cs="Traditional Arabic"/>
          <w:b/>
          <w:bCs/>
          <w:sz w:val="36"/>
          <w:szCs w:val="36"/>
          <w:rtl/>
          <w:lang w:bidi="ar-EG"/>
        </w:rPr>
      </w:pPr>
      <w:r w:rsidRPr="00F61E64">
        <w:rPr>
          <w:rFonts w:cs="Traditional Arabic" w:hint="cs"/>
          <w:b/>
          <w:bCs/>
          <w:sz w:val="56"/>
          <w:szCs w:val="46"/>
          <w:rtl/>
          <w:lang w:bidi="ar-EG"/>
        </w:rPr>
        <w:lastRenderedPageBreak/>
        <w:t>السيد المهندس / مدير عام الإدارة العامة للجنوب</w:t>
      </w:r>
    </w:p>
    <w:p w:rsidR="00F61E64" w:rsidRDefault="00F61E64" w:rsidP="00F61E64">
      <w:pPr>
        <w:ind w:right="284"/>
        <w:outlineLvl w:val="0"/>
        <w:rPr>
          <w:rFonts w:cs="Traditional Arabic"/>
          <w:b/>
          <w:bCs/>
          <w:sz w:val="28"/>
          <w:szCs w:val="32"/>
          <w:rtl/>
          <w:lang w:bidi="ar-EG"/>
        </w:rPr>
      </w:pPr>
      <w:r w:rsidRPr="00F507EE">
        <w:rPr>
          <w:rFonts w:cs="Traditional Arabic" w:hint="cs"/>
          <w:b/>
          <w:bCs/>
          <w:sz w:val="40"/>
          <w:szCs w:val="38"/>
          <w:rtl/>
          <w:lang w:bidi="ar-EG"/>
        </w:rPr>
        <w:t>تحية طيبة وبعد</w:t>
      </w:r>
      <w:r>
        <w:rPr>
          <w:rFonts w:cs="Traditional Arabic" w:hint="cs"/>
          <w:b/>
          <w:bCs/>
          <w:sz w:val="40"/>
          <w:szCs w:val="38"/>
          <w:rtl/>
          <w:lang w:bidi="ar-EG"/>
        </w:rPr>
        <w:t>,,,</w:t>
      </w:r>
    </w:p>
    <w:p w:rsidR="00F61E64" w:rsidRPr="00F61E64" w:rsidRDefault="00F61E64" w:rsidP="00F61E64">
      <w:pPr>
        <w:tabs>
          <w:tab w:val="left" w:pos="206"/>
        </w:tabs>
        <w:spacing w:line="360" w:lineRule="auto"/>
        <w:ind w:left="283" w:right="284"/>
        <w:rPr>
          <w:rFonts w:cs="Traditional Arabic"/>
          <w:b/>
          <w:bCs/>
          <w:sz w:val="36"/>
          <w:szCs w:val="38"/>
          <w:rtl/>
          <w:lang w:bidi="ar-EG"/>
        </w:rPr>
      </w:pPr>
      <w:r w:rsidRPr="00F61E64">
        <w:rPr>
          <w:rFonts w:cs="Traditional Arabic" w:hint="cs"/>
          <w:b/>
          <w:bCs/>
          <w:sz w:val="48"/>
          <w:szCs w:val="50"/>
          <w:u w:val="single"/>
          <w:rtl/>
          <w:lang w:bidi="ar-EG"/>
        </w:rPr>
        <w:t>إيماءاً</w:t>
      </w:r>
      <w:r w:rsidRPr="00F61E64">
        <w:rPr>
          <w:rFonts w:cs="Traditional Arabic" w:hint="cs"/>
          <w:b/>
          <w:bCs/>
          <w:sz w:val="36"/>
          <w:szCs w:val="38"/>
          <w:rtl/>
          <w:lang w:bidi="ar-EG"/>
        </w:rPr>
        <w:t xml:space="preserve">إلى كتاب سيادتكم رقم (391) بتاريخ 28/7/2021 بشـأن انقـطاع السيد / أحمد كمال عبدالرازق عبدالهادى - بوظيفة عامل تشغيل مساعد - (عقد مؤقت) - بالإدارة طرفكم عن العمل اعتباراً من 12/6/2021 وحتى تاريخهبدون اذن رغم انذاره </w:t>
      </w:r>
      <w:r>
        <w:rPr>
          <w:rFonts w:cs="Traditional Arabic" w:hint="cs"/>
          <w:b/>
          <w:bCs/>
          <w:sz w:val="36"/>
          <w:szCs w:val="38"/>
          <w:rtl/>
          <w:lang w:bidi="ar-EG"/>
        </w:rPr>
        <w:t>.</w:t>
      </w:r>
    </w:p>
    <w:p w:rsidR="00F61E64" w:rsidRPr="00F61E64" w:rsidRDefault="00F61E64" w:rsidP="00F61E64">
      <w:pPr>
        <w:tabs>
          <w:tab w:val="left" w:pos="206"/>
        </w:tabs>
        <w:spacing w:line="360" w:lineRule="auto"/>
        <w:ind w:left="283" w:right="284"/>
        <w:rPr>
          <w:rFonts w:cs="Traditional Arabic"/>
          <w:b/>
          <w:bCs/>
          <w:sz w:val="36"/>
          <w:szCs w:val="38"/>
          <w:rtl/>
          <w:lang w:bidi="ar-EG"/>
        </w:rPr>
      </w:pPr>
      <w:r w:rsidRPr="00F61E64">
        <w:rPr>
          <w:rFonts w:cs="Traditional Arabic" w:hint="cs"/>
          <w:b/>
          <w:bCs/>
          <w:sz w:val="36"/>
          <w:szCs w:val="38"/>
          <w:rtl/>
          <w:lang w:bidi="ar-EG"/>
        </w:rPr>
        <w:t>نحيط سيادتكم علماً بإنه بالنظر فى الإنذار المرسل للمذكور تبين أنه مرسل فى اليوم العاشر مخالفاً المواعيد القانونية للإنذار وهى اليوم السابع من إنقطاعه عن العمل .</w:t>
      </w:r>
    </w:p>
    <w:p w:rsidR="00F61E64" w:rsidRDefault="00F61E64" w:rsidP="00F61E64">
      <w:pPr>
        <w:tabs>
          <w:tab w:val="left" w:pos="206"/>
        </w:tabs>
        <w:spacing w:line="360" w:lineRule="auto"/>
        <w:ind w:right="284"/>
        <w:rPr>
          <w:rFonts w:cs="Traditional Arabic"/>
          <w:b/>
          <w:bCs/>
          <w:sz w:val="36"/>
          <w:szCs w:val="38"/>
          <w:rtl/>
          <w:lang w:bidi="ar-EG"/>
        </w:rPr>
      </w:pPr>
      <w:r w:rsidRPr="00F61E64">
        <w:rPr>
          <w:rFonts w:cs="Traditional Arabic" w:hint="cs"/>
          <w:b/>
          <w:bCs/>
          <w:sz w:val="52"/>
          <w:szCs w:val="46"/>
          <w:u w:val="single"/>
          <w:rtl/>
          <w:lang w:bidi="ar-EG"/>
        </w:rPr>
        <w:t>لذا</w:t>
      </w:r>
      <w:r w:rsidRPr="00F61E64">
        <w:rPr>
          <w:rFonts w:cs="Traditional Arabic" w:hint="cs"/>
          <w:b/>
          <w:bCs/>
          <w:sz w:val="36"/>
          <w:szCs w:val="38"/>
          <w:rtl/>
          <w:lang w:bidi="ar-EG"/>
        </w:rPr>
        <w:t xml:space="preserve">نرجو التفضل بالتنبيه نحو معاوده إنذار المذكور فى المواعيد القانونية حتى يمكننا </w:t>
      </w:r>
    </w:p>
    <w:p w:rsidR="00F61E64" w:rsidRPr="00F61E64" w:rsidRDefault="00F61E64" w:rsidP="00F61E64">
      <w:pPr>
        <w:tabs>
          <w:tab w:val="left" w:pos="206"/>
        </w:tabs>
        <w:spacing w:line="360" w:lineRule="auto"/>
        <w:ind w:right="284"/>
        <w:rPr>
          <w:rFonts w:cs="Traditional Arabic"/>
          <w:b/>
          <w:bCs/>
          <w:sz w:val="36"/>
          <w:szCs w:val="38"/>
          <w:rtl/>
          <w:lang w:bidi="ar-EG"/>
        </w:rPr>
      </w:pPr>
      <w:r w:rsidRPr="00F61E64">
        <w:rPr>
          <w:rFonts w:cs="Traditional Arabic" w:hint="cs"/>
          <w:b/>
          <w:bCs/>
          <w:sz w:val="36"/>
          <w:szCs w:val="38"/>
          <w:rtl/>
          <w:lang w:bidi="ar-EG"/>
        </w:rPr>
        <w:t>عمل اللازم .</w:t>
      </w:r>
    </w:p>
    <w:p w:rsidR="00F61E64" w:rsidRPr="007B1884" w:rsidRDefault="00F61E64" w:rsidP="00F61E64">
      <w:pPr>
        <w:tabs>
          <w:tab w:val="left" w:pos="4584"/>
        </w:tabs>
        <w:spacing w:line="360" w:lineRule="auto"/>
        <w:ind w:left="283"/>
        <w:jc w:val="center"/>
        <w:rPr>
          <w:rFonts w:cs="Traditional Arabic"/>
          <w:b/>
          <w:bCs/>
          <w:sz w:val="36"/>
          <w:szCs w:val="36"/>
          <w:rtl/>
          <w:lang w:bidi="ar-EG"/>
        </w:rPr>
      </w:pPr>
      <w:r w:rsidRPr="00623E8B">
        <w:rPr>
          <w:rFonts w:cs="Traditional Arabic" w:hint="cs"/>
          <w:b/>
          <w:bCs/>
          <w:sz w:val="44"/>
          <w:szCs w:val="44"/>
          <w:rtl/>
          <w:lang w:bidi="ar-EG"/>
        </w:rPr>
        <w:t>وتفضلـوا بقبـول فائق الإحترام...</w:t>
      </w:r>
    </w:p>
    <w:p w:rsidR="00F61E64" w:rsidRPr="00F61E64" w:rsidRDefault="00F61E64" w:rsidP="009C7235">
      <w:pPr>
        <w:rPr>
          <w:rFonts w:cs="Traditional Arabic"/>
          <w:b/>
          <w:bCs/>
          <w:sz w:val="44"/>
          <w:szCs w:val="40"/>
          <w:rtl/>
          <w:lang w:bidi="ar-EG"/>
        </w:rPr>
      </w:pPr>
      <w:r w:rsidRPr="00F61E64">
        <w:rPr>
          <w:rFonts w:cs="Traditional Arabic" w:hint="cs"/>
          <w:b/>
          <w:bCs/>
          <w:sz w:val="44"/>
          <w:szCs w:val="40"/>
          <w:rtl/>
          <w:lang w:bidi="ar-EG"/>
        </w:rPr>
        <w:t xml:space="preserve">                                                    التوقيع/ </w:t>
      </w:r>
    </w:p>
    <w:p w:rsidR="00F61E64" w:rsidRPr="00F61E64" w:rsidRDefault="00F61E64" w:rsidP="00F61E64">
      <w:pPr>
        <w:rPr>
          <w:rFonts w:cs="Traditional Arabic"/>
          <w:b/>
          <w:bCs/>
          <w:sz w:val="44"/>
          <w:szCs w:val="40"/>
          <w:rtl/>
          <w:lang w:bidi="ar-EG"/>
        </w:rPr>
      </w:pPr>
      <w:r w:rsidRPr="00F61E64">
        <w:rPr>
          <w:rFonts w:cs="Traditional Arabic" w:hint="cs"/>
          <w:b/>
          <w:bCs/>
          <w:sz w:val="44"/>
          <w:szCs w:val="40"/>
          <w:rtl/>
          <w:lang w:bidi="ar-EG"/>
        </w:rPr>
        <w:t xml:space="preserve">                                                   الأستاذ/ عبدالمقصود صابر عبد المقصود</w:t>
      </w:r>
    </w:p>
    <w:p w:rsidR="00F61E64" w:rsidRPr="00F61E64" w:rsidRDefault="00F61E64" w:rsidP="00F61E64">
      <w:pPr>
        <w:bidi w:val="0"/>
        <w:ind w:right="283"/>
        <w:jc w:val="right"/>
        <w:rPr>
          <w:rFonts w:cs="Traditional Arabic"/>
          <w:b/>
          <w:bCs/>
          <w:sz w:val="32"/>
          <w:szCs w:val="28"/>
          <w:lang w:bidi="ar-EG"/>
        </w:rPr>
      </w:pPr>
      <w:r w:rsidRPr="00F61E64">
        <w:rPr>
          <w:rFonts w:cs="Traditional Arabic" w:hint="cs"/>
          <w:b/>
          <w:bCs/>
          <w:sz w:val="44"/>
          <w:szCs w:val="40"/>
          <w:rtl/>
          <w:lang w:bidi="ar-EG"/>
        </w:rPr>
        <w:t xml:space="preserve">                                               مديرعام الاداره العامه لتنمية المواردالبشرية</w:t>
      </w:r>
    </w:p>
    <w:p w:rsidR="00F61E64" w:rsidRPr="00F61E64" w:rsidRDefault="00F61E64" w:rsidP="00F61E64">
      <w:pPr>
        <w:bidi w:val="0"/>
        <w:rPr>
          <w:rFonts w:cs="Traditional Arabic"/>
          <w:lang w:bidi="ar-EG"/>
        </w:rPr>
      </w:pPr>
    </w:p>
    <w:p w:rsidR="00F61E64" w:rsidRDefault="00F61E64" w:rsidP="00F61E64">
      <w:pPr>
        <w:bidi w:val="0"/>
        <w:rPr>
          <w:rFonts w:cs="Traditional Arabic"/>
          <w:lang w:bidi="ar-EG"/>
        </w:rPr>
      </w:pPr>
    </w:p>
    <w:p w:rsidR="00F61E64" w:rsidRPr="004729B5" w:rsidRDefault="00F61E64" w:rsidP="009C7235">
      <w:pPr>
        <w:ind w:left="283"/>
        <w:rPr>
          <w:rFonts w:cs="Traditional Arabic"/>
          <w:b/>
          <w:bCs/>
          <w:sz w:val="28"/>
          <w:szCs w:val="28"/>
          <w:rtl/>
          <w:lang w:bidi="ar-EG"/>
        </w:rPr>
      </w:pPr>
      <w:r>
        <w:rPr>
          <w:rFonts w:cs="Traditional Arabic"/>
          <w:lang w:bidi="ar-EG"/>
        </w:rPr>
        <w:tab/>
      </w:r>
      <w:r w:rsidRPr="004729B5">
        <w:rPr>
          <w:rFonts w:cs="Traditional Arabic" w:hint="cs"/>
          <w:b/>
          <w:bCs/>
          <w:sz w:val="28"/>
          <w:szCs w:val="28"/>
          <w:rtl/>
          <w:lang w:bidi="ar-EG"/>
        </w:rPr>
        <w:t>إعداد /</w:t>
      </w:r>
    </w:p>
    <w:p w:rsidR="00F61E64" w:rsidRDefault="00F61E64" w:rsidP="009C7235">
      <w:pPr>
        <w:ind w:left="283"/>
        <w:rPr>
          <w:rFonts w:cs="Traditional Arabic"/>
          <w:b/>
          <w:bCs/>
          <w:sz w:val="28"/>
          <w:szCs w:val="28"/>
          <w:rtl/>
          <w:lang w:bidi="ar-EG"/>
        </w:rPr>
      </w:pPr>
      <w:r w:rsidRPr="004729B5">
        <w:rPr>
          <w:rFonts w:cs="Traditional Arabic" w:hint="cs"/>
          <w:b/>
          <w:bCs/>
          <w:sz w:val="28"/>
          <w:szCs w:val="28"/>
          <w:rtl/>
          <w:lang w:bidi="ar-EG"/>
        </w:rPr>
        <w:t>مراجعه /</w:t>
      </w:r>
    </w:p>
    <w:p w:rsidR="00F61E64" w:rsidRDefault="00F61E64" w:rsidP="009C7235">
      <w:pPr>
        <w:ind w:left="283"/>
        <w:rPr>
          <w:rFonts w:asciiTheme="minorBidi" w:hAnsiTheme="minorBidi" w:cstheme="minorBidi"/>
          <w:b/>
          <w:bCs/>
          <w:sz w:val="22"/>
          <w:szCs w:val="22"/>
          <w:rtl/>
          <w:lang w:bidi="ar-EG"/>
        </w:rPr>
      </w:pPr>
      <w:r w:rsidRPr="004A0E1F">
        <w:rPr>
          <w:rFonts w:asciiTheme="minorBidi" w:hAnsiTheme="minorBidi" w:cstheme="minorBidi" w:hint="cs"/>
          <w:b/>
          <w:bCs/>
          <w:sz w:val="22"/>
          <w:szCs w:val="22"/>
          <w:rtl/>
        </w:rPr>
        <w:t xml:space="preserve">عبد </w:t>
      </w:r>
      <w:r>
        <w:rPr>
          <w:rFonts w:asciiTheme="minorBidi" w:hAnsiTheme="minorBidi" w:cstheme="minorBidi" w:hint="cs"/>
          <w:b/>
          <w:bCs/>
          <w:sz w:val="22"/>
          <w:szCs w:val="22"/>
          <w:rtl/>
        </w:rPr>
        <w:t>الله</w:t>
      </w:r>
      <w:r w:rsidRPr="004A0E1F">
        <w:rPr>
          <w:rFonts w:asciiTheme="minorBidi" w:hAnsiTheme="minorBidi" w:cstheme="minorBidi"/>
          <w:b/>
          <w:bCs/>
          <w:sz w:val="22"/>
          <w:szCs w:val="22"/>
          <w:rtl/>
        </w:rPr>
        <w:t xml:space="preserve"> – رومانى</w:t>
      </w:r>
    </w:p>
    <w:p w:rsidR="00F36B00" w:rsidRDefault="00F36B00" w:rsidP="009C7235">
      <w:pPr>
        <w:ind w:left="283"/>
        <w:rPr>
          <w:rFonts w:asciiTheme="minorBidi" w:hAnsiTheme="minorBidi" w:cstheme="minorBidi"/>
          <w:b/>
          <w:bCs/>
          <w:sz w:val="22"/>
          <w:szCs w:val="22"/>
          <w:rtl/>
          <w:lang w:bidi="ar-EG"/>
        </w:rPr>
      </w:pPr>
    </w:p>
    <w:p w:rsidR="00F36B00" w:rsidRDefault="00F36B00" w:rsidP="009C7235">
      <w:pPr>
        <w:ind w:left="283"/>
        <w:rPr>
          <w:rFonts w:asciiTheme="minorBidi" w:hAnsiTheme="minorBidi" w:cstheme="minorBidi"/>
          <w:b/>
          <w:bCs/>
          <w:sz w:val="22"/>
          <w:szCs w:val="22"/>
          <w:rtl/>
          <w:lang w:bidi="ar-EG"/>
        </w:rPr>
      </w:pPr>
    </w:p>
    <w:p w:rsidR="00F36B00" w:rsidRDefault="00F36B00" w:rsidP="009C7235">
      <w:pPr>
        <w:ind w:left="283"/>
        <w:rPr>
          <w:rFonts w:asciiTheme="minorBidi" w:hAnsiTheme="minorBidi" w:cstheme="minorBidi"/>
          <w:b/>
          <w:bCs/>
          <w:sz w:val="22"/>
          <w:szCs w:val="22"/>
          <w:rtl/>
          <w:lang w:bidi="ar-EG"/>
        </w:rPr>
      </w:pPr>
    </w:p>
    <w:p w:rsidR="00F36B00" w:rsidRDefault="00F36B00" w:rsidP="009C7235">
      <w:pPr>
        <w:ind w:left="283"/>
        <w:rPr>
          <w:rFonts w:asciiTheme="minorBidi" w:hAnsiTheme="minorBidi" w:cstheme="minorBidi"/>
          <w:b/>
          <w:bCs/>
          <w:sz w:val="22"/>
          <w:szCs w:val="22"/>
          <w:rtl/>
          <w:lang w:bidi="ar-EG"/>
        </w:rPr>
      </w:pPr>
    </w:p>
    <w:p w:rsidR="00F36B00" w:rsidRDefault="00F36B00" w:rsidP="009C7235">
      <w:pPr>
        <w:ind w:left="283"/>
        <w:rPr>
          <w:rFonts w:asciiTheme="minorBidi" w:hAnsiTheme="minorBidi" w:cstheme="minorBidi"/>
          <w:b/>
          <w:bCs/>
          <w:sz w:val="22"/>
          <w:szCs w:val="22"/>
          <w:rtl/>
          <w:lang w:bidi="ar-EG"/>
        </w:rPr>
      </w:pPr>
    </w:p>
    <w:p w:rsidR="009C7235" w:rsidRPr="009C7235" w:rsidRDefault="009C7235" w:rsidP="009C7235">
      <w:pPr>
        <w:shd w:val="clear" w:color="auto" w:fill="FFFFFF" w:themeFill="background1"/>
        <w:ind w:left="283"/>
        <w:jc w:val="lowKashida"/>
        <w:outlineLvl w:val="0"/>
        <w:rPr>
          <w:rFonts w:cs="Traditional Arabic"/>
          <w:b/>
          <w:bCs/>
          <w:sz w:val="32"/>
          <w:szCs w:val="36"/>
          <w:rtl/>
          <w:lang w:bidi="ar-EG"/>
        </w:rPr>
      </w:pPr>
      <w:r w:rsidRPr="009C7235">
        <w:rPr>
          <w:rFonts w:cs="Traditional Arabic" w:hint="cs"/>
          <w:b/>
          <w:bCs/>
          <w:sz w:val="36"/>
          <w:szCs w:val="40"/>
          <w:rtl/>
          <w:lang w:bidi="ar-EG"/>
        </w:rPr>
        <w:t>السيد المهندس/ مــدير عـــام الادارة العامة للخدمات الفنيه والحمله الميكانيكيه</w:t>
      </w:r>
    </w:p>
    <w:p w:rsidR="009C7235" w:rsidRPr="00045B55" w:rsidRDefault="009C7235" w:rsidP="009C7235">
      <w:pPr>
        <w:ind w:right="284"/>
        <w:outlineLvl w:val="0"/>
        <w:rPr>
          <w:rFonts w:cs="Traditional Arabic"/>
          <w:b/>
          <w:bCs/>
          <w:sz w:val="32"/>
          <w:szCs w:val="36"/>
          <w:rtl/>
          <w:lang w:bidi="ar-EG"/>
        </w:rPr>
      </w:pPr>
      <w:r w:rsidRPr="00045B55">
        <w:rPr>
          <w:rFonts w:cs="Traditional Arabic" w:hint="cs"/>
          <w:b/>
          <w:bCs/>
          <w:sz w:val="52"/>
          <w:szCs w:val="48"/>
          <w:rtl/>
          <w:lang w:bidi="ar-EG"/>
        </w:rPr>
        <w:t>تحية طيبة وبعد,,,</w:t>
      </w:r>
    </w:p>
    <w:p w:rsidR="009C7235" w:rsidRDefault="009C7235" w:rsidP="00F36B00">
      <w:pPr>
        <w:tabs>
          <w:tab w:val="left" w:pos="206"/>
        </w:tabs>
        <w:spacing w:line="276" w:lineRule="auto"/>
        <w:ind w:left="283" w:right="284"/>
        <w:jc w:val="both"/>
        <w:rPr>
          <w:rFonts w:cs="Traditional Arabic"/>
          <w:b/>
          <w:bCs/>
          <w:sz w:val="40"/>
          <w:szCs w:val="40"/>
          <w:rtl/>
          <w:lang w:bidi="ar-EG"/>
        </w:rPr>
      </w:pPr>
      <w:r w:rsidRPr="00045B55">
        <w:rPr>
          <w:rFonts w:cs="Traditional Arabic" w:hint="cs"/>
          <w:b/>
          <w:bCs/>
          <w:sz w:val="52"/>
          <w:szCs w:val="52"/>
          <w:rtl/>
          <w:lang w:bidi="ar-EG"/>
        </w:rPr>
        <w:t>إيماءاً</w:t>
      </w:r>
      <w:r w:rsidRPr="00981917">
        <w:rPr>
          <w:rFonts w:cs="Traditional Arabic" w:hint="cs"/>
          <w:b/>
          <w:bCs/>
          <w:sz w:val="40"/>
          <w:szCs w:val="40"/>
          <w:rtl/>
          <w:lang w:bidi="ar-EG"/>
        </w:rPr>
        <w:t>إلى كتاب سيادتكمرقم (</w:t>
      </w:r>
      <w:r>
        <w:rPr>
          <w:rFonts w:cs="Traditional Arabic" w:hint="cs"/>
          <w:b/>
          <w:bCs/>
          <w:sz w:val="40"/>
          <w:szCs w:val="40"/>
          <w:rtl/>
          <w:lang w:bidi="ar-EG"/>
        </w:rPr>
        <w:t>766</w:t>
      </w:r>
      <w:r w:rsidRPr="00981917">
        <w:rPr>
          <w:rFonts w:cs="Traditional Arabic" w:hint="cs"/>
          <w:b/>
          <w:bCs/>
          <w:sz w:val="40"/>
          <w:szCs w:val="40"/>
          <w:rtl/>
          <w:lang w:bidi="ar-EG"/>
        </w:rPr>
        <w:t xml:space="preserve">) بتاريخ </w:t>
      </w:r>
      <w:r>
        <w:rPr>
          <w:rFonts w:cs="Traditional Arabic" w:hint="cs"/>
          <w:b/>
          <w:bCs/>
          <w:sz w:val="40"/>
          <w:szCs w:val="40"/>
          <w:rtl/>
          <w:lang w:bidi="ar-EG"/>
        </w:rPr>
        <w:t>11</w:t>
      </w:r>
      <w:r w:rsidRPr="00981917">
        <w:rPr>
          <w:rFonts w:cs="Traditional Arabic" w:hint="cs"/>
          <w:b/>
          <w:bCs/>
          <w:sz w:val="40"/>
          <w:szCs w:val="40"/>
          <w:rtl/>
          <w:lang w:bidi="ar-EG"/>
        </w:rPr>
        <w:t>/</w:t>
      </w:r>
      <w:r>
        <w:rPr>
          <w:rFonts w:cs="Traditional Arabic" w:hint="cs"/>
          <w:b/>
          <w:bCs/>
          <w:sz w:val="40"/>
          <w:szCs w:val="40"/>
          <w:rtl/>
          <w:lang w:bidi="ar-EG"/>
        </w:rPr>
        <w:t>8</w:t>
      </w:r>
      <w:r w:rsidRPr="00981917">
        <w:rPr>
          <w:rFonts w:cs="Traditional Arabic" w:hint="cs"/>
          <w:b/>
          <w:bCs/>
          <w:sz w:val="40"/>
          <w:szCs w:val="40"/>
          <w:rtl/>
          <w:lang w:bidi="ar-EG"/>
        </w:rPr>
        <w:t xml:space="preserve">/2021 بشـأن انقـطاع السيد / </w:t>
      </w:r>
      <w:r>
        <w:rPr>
          <w:rFonts w:cs="Traditional Arabic" w:hint="cs"/>
          <w:b/>
          <w:bCs/>
          <w:sz w:val="40"/>
          <w:szCs w:val="40"/>
          <w:rtl/>
          <w:lang w:bidi="ar-EG"/>
        </w:rPr>
        <w:t xml:space="preserve">أحمد أحمد عبدالسميع الجمل </w:t>
      </w:r>
      <w:r w:rsidRPr="00981917">
        <w:rPr>
          <w:rFonts w:cs="Traditional Arabic" w:hint="cs"/>
          <w:b/>
          <w:bCs/>
          <w:sz w:val="40"/>
          <w:szCs w:val="40"/>
          <w:rtl/>
          <w:lang w:bidi="ar-EG"/>
        </w:rPr>
        <w:t xml:space="preserve">- (عقد مؤقت) </w:t>
      </w:r>
      <w:r>
        <w:rPr>
          <w:rFonts w:cs="Traditional Arabic" w:hint="cs"/>
          <w:b/>
          <w:bCs/>
          <w:sz w:val="40"/>
          <w:szCs w:val="40"/>
          <w:rtl/>
          <w:lang w:bidi="ar-EG"/>
        </w:rPr>
        <w:t>سائق سياره</w:t>
      </w:r>
      <w:r w:rsidRPr="00981917">
        <w:rPr>
          <w:rFonts w:cs="Traditional Arabic" w:hint="cs"/>
          <w:b/>
          <w:bCs/>
          <w:sz w:val="40"/>
          <w:szCs w:val="40"/>
          <w:rtl/>
          <w:lang w:bidi="ar-EG"/>
        </w:rPr>
        <w:t>- (</w:t>
      </w:r>
      <w:r>
        <w:rPr>
          <w:rFonts w:cs="Traditional Arabic" w:hint="cs"/>
          <w:b/>
          <w:bCs/>
          <w:sz w:val="40"/>
          <w:szCs w:val="40"/>
          <w:rtl/>
          <w:lang w:bidi="ar-EG"/>
        </w:rPr>
        <w:t>حرفيه حركه ونقل</w:t>
      </w:r>
      <w:r w:rsidRPr="00981917">
        <w:rPr>
          <w:rFonts w:cs="Traditional Arabic" w:hint="cs"/>
          <w:b/>
          <w:bCs/>
          <w:sz w:val="40"/>
          <w:szCs w:val="40"/>
          <w:rtl/>
          <w:lang w:bidi="ar-EG"/>
        </w:rPr>
        <w:t>)</w:t>
      </w:r>
      <w:r>
        <w:rPr>
          <w:rFonts w:cs="Traditional Arabic" w:hint="cs"/>
          <w:b/>
          <w:bCs/>
          <w:sz w:val="40"/>
          <w:szCs w:val="40"/>
          <w:rtl/>
          <w:lang w:bidi="ar-EG"/>
        </w:rPr>
        <w:t xml:space="preserve"> عن العمل الفتره من 25/7/2021 حتى تاريخه بدون اذن رغم انذاره .</w:t>
      </w:r>
    </w:p>
    <w:p w:rsidR="009C7235" w:rsidRPr="00981917" w:rsidRDefault="009C7235" w:rsidP="00F36B00">
      <w:pPr>
        <w:tabs>
          <w:tab w:val="left" w:pos="206"/>
        </w:tabs>
        <w:spacing w:line="276" w:lineRule="auto"/>
        <w:ind w:left="283" w:right="284"/>
        <w:jc w:val="both"/>
        <w:rPr>
          <w:rFonts w:cs="Traditional Arabic"/>
          <w:b/>
          <w:bCs/>
          <w:sz w:val="40"/>
          <w:szCs w:val="40"/>
          <w:rtl/>
          <w:lang w:bidi="ar-EG"/>
        </w:rPr>
      </w:pPr>
      <w:r w:rsidRPr="00981917">
        <w:rPr>
          <w:rFonts w:cs="Traditional Arabic" w:hint="cs"/>
          <w:b/>
          <w:bCs/>
          <w:sz w:val="40"/>
          <w:szCs w:val="40"/>
          <w:rtl/>
          <w:lang w:bidi="ar-EG"/>
        </w:rPr>
        <w:t xml:space="preserve">وإلى ما تقضى به الفقرة السابعة من المادة (121) من لائحة نظام العاملين بالشركة والتى تنص على انه (يعتبر العامل مقدما استقالته اذا انقطع عن العمل بغير أذن </w:t>
      </w:r>
      <w:r w:rsidRPr="00981917">
        <w:rPr>
          <w:rFonts w:cs="Traditional Arabic" w:hint="cs"/>
          <w:b/>
          <w:bCs/>
          <w:sz w:val="40"/>
          <w:szCs w:val="40"/>
          <w:u w:val="single"/>
          <w:rtl/>
          <w:lang w:bidi="ar-EG"/>
        </w:rPr>
        <w:t>أكثر من عشرة أيام متتالية ما لم يقدم خلال الخمسة عشر يوما التالية ما يثبت ان انقطاعه</w:t>
      </w:r>
      <w:r w:rsidRPr="00981917">
        <w:rPr>
          <w:rFonts w:cs="Traditional Arabic" w:hint="cs"/>
          <w:b/>
          <w:bCs/>
          <w:sz w:val="40"/>
          <w:szCs w:val="40"/>
          <w:rtl/>
          <w:lang w:bidi="ar-EG"/>
        </w:rPr>
        <w:t xml:space="preserve"> كان بعذر يقبله</w:t>
      </w:r>
      <w:r>
        <w:rPr>
          <w:rFonts w:cs="Traditional Arabic" w:hint="cs"/>
          <w:b/>
          <w:bCs/>
          <w:sz w:val="40"/>
          <w:szCs w:val="40"/>
          <w:rtl/>
          <w:lang w:bidi="ar-EG"/>
        </w:rPr>
        <w:t xml:space="preserve"> العضو المنتدب أو من يفوضه ...)</w:t>
      </w:r>
    </w:p>
    <w:p w:rsidR="009C7235" w:rsidRPr="00D66175" w:rsidRDefault="009C7235" w:rsidP="00F36B00">
      <w:pPr>
        <w:spacing w:line="276" w:lineRule="auto"/>
        <w:ind w:left="283" w:right="284"/>
        <w:jc w:val="both"/>
        <w:rPr>
          <w:rFonts w:cs="Traditional Arabic"/>
          <w:b/>
          <w:bCs/>
          <w:sz w:val="36"/>
          <w:szCs w:val="36"/>
          <w:rtl/>
          <w:lang w:bidi="ar-EG"/>
        </w:rPr>
      </w:pPr>
      <w:r w:rsidRPr="00981917">
        <w:rPr>
          <w:rFonts w:cs="Traditional Arabic" w:hint="cs"/>
          <w:b/>
          <w:bCs/>
          <w:sz w:val="40"/>
          <w:szCs w:val="40"/>
          <w:u w:val="single"/>
          <w:rtl/>
          <w:lang w:bidi="ar-EG"/>
        </w:rPr>
        <w:t>لــــذا</w:t>
      </w:r>
      <w:r w:rsidRPr="00981917">
        <w:rPr>
          <w:rFonts w:cs="Traditional Arabic" w:hint="cs"/>
          <w:b/>
          <w:bCs/>
          <w:sz w:val="40"/>
          <w:szCs w:val="40"/>
          <w:rtl/>
          <w:lang w:bidi="ar-EG"/>
        </w:rPr>
        <w:t xml:space="preserve"> : </w:t>
      </w:r>
      <w:r w:rsidRPr="000B68EB">
        <w:rPr>
          <w:rFonts w:cs="Andalus" w:hint="cs"/>
          <w:b/>
          <w:bCs/>
          <w:sz w:val="36"/>
          <w:szCs w:val="36"/>
          <w:rtl/>
          <w:lang w:bidi="ar-EG"/>
        </w:rPr>
        <w:t>:</w:t>
      </w:r>
      <w:r w:rsidRPr="00A54CED">
        <w:rPr>
          <w:rFonts w:cs="Traditional Arabic" w:hint="cs"/>
          <w:b/>
          <w:bCs/>
          <w:sz w:val="44"/>
          <w:szCs w:val="40"/>
          <w:rtl/>
          <w:lang w:bidi="ar-EG"/>
        </w:rPr>
        <w:t xml:space="preserve">يرجى التكرم بالتنبيه نحو </w:t>
      </w:r>
      <w:r w:rsidRPr="00395EF6">
        <w:rPr>
          <w:rFonts w:cs="Traditional Arabic" w:hint="cs"/>
          <w:b/>
          <w:bCs/>
          <w:sz w:val="44"/>
          <w:szCs w:val="40"/>
          <w:rtl/>
          <w:lang w:bidi="ar-EG"/>
        </w:rPr>
        <w:t>موافاتنا حال تقديم المذكور للعذر أو عدمه</w:t>
      </w:r>
      <w:r>
        <w:rPr>
          <w:rFonts w:cs="Traditional Arabic" w:hint="cs"/>
          <w:b/>
          <w:bCs/>
          <w:sz w:val="44"/>
          <w:szCs w:val="40"/>
          <w:rtl/>
          <w:lang w:bidi="ar-EG"/>
        </w:rPr>
        <w:t xml:space="preserve"> حتى 19/8/2021 ليتسنى لنا عمل اللازم</w:t>
      </w:r>
      <w:r>
        <w:rPr>
          <w:rFonts w:cs="Traditional Arabic" w:hint="cs"/>
          <w:b/>
          <w:bCs/>
          <w:sz w:val="36"/>
          <w:szCs w:val="36"/>
          <w:rtl/>
          <w:lang w:bidi="ar-EG"/>
        </w:rPr>
        <w:t>.</w:t>
      </w:r>
    </w:p>
    <w:p w:rsidR="009C7235" w:rsidRPr="007B1884" w:rsidRDefault="009C7235" w:rsidP="009C7235">
      <w:pPr>
        <w:spacing w:line="276" w:lineRule="auto"/>
        <w:ind w:left="283" w:right="284"/>
        <w:jc w:val="center"/>
        <w:rPr>
          <w:rFonts w:cs="Traditional Arabic"/>
          <w:b/>
          <w:bCs/>
          <w:sz w:val="36"/>
          <w:szCs w:val="36"/>
          <w:rtl/>
          <w:lang w:bidi="ar-EG"/>
        </w:rPr>
      </w:pPr>
      <w:r w:rsidRPr="00623E8B">
        <w:rPr>
          <w:rFonts w:cs="Traditional Arabic" w:hint="cs"/>
          <w:b/>
          <w:bCs/>
          <w:sz w:val="44"/>
          <w:szCs w:val="44"/>
          <w:rtl/>
          <w:lang w:bidi="ar-EG"/>
        </w:rPr>
        <w:t>وتفضلـوا بقبـول فائق الإحترام...</w:t>
      </w:r>
    </w:p>
    <w:p w:rsidR="009C7235" w:rsidRDefault="009C7235" w:rsidP="009C7235">
      <w:pPr>
        <w:rPr>
          <w:rFonts w:cs="Traditional Arabic"/>
          <w:b/>
          <w:bCs/>
          <w:sz w:val="36"/>
          <w:szCs w:val="36"/>
          <w:rtl/>
          <w:lang w:bidi="ar-EG"/>
        </w:rPr>
      </w:pPr>
    </w:p>
    <w:p w:rsidR="009C7235" w:rsidRDefault="009C7235" w:rsidP="009C7235">
      <w:pPr>
        <w:rPr>
          <w:rFonts w:cs="Traditional Arabic"/>
          <w:b/>
          <w:bCs/>
          <w:sz w:val="36"/>
          <w:szCs w:val="36"/>
          <w:rtl/>
          <w:lang w:bidi="ar-EG"/>
        </w:rPr>
      </w:pPr>
      <w:r>
        <w:rPr>
          <w:rFonts w:cs="Traditional Arabic" w:hint="cs"/>
          <w:b/>
          <w:bCs/>
          <w:sz w:val="36"/>
          <w:szCs w:val="36"/>
          <w:rtl/>
          <w:lang w:bidi="ar-EG"/>
        </w:rPr>
        <w:t xml:space="preserve">                                                                 التوقيع/ </w:t>
      </w:r>
    </w:p>
    <w:p w:rsidR="009C7235" w:rsidRDefault="009C7235" w:rsidP="009C7235">
      <w:pPr>
        <w:rPr>
          <w:rFonts w:cs="Traditional Arabic"/>
          <w:b/>
          <w:bCs/>
          <w:sz w:val="36"/>
          <w:szCs w:val="36"/>
          <w:rtl/>
          <w:lang w:bidi="ar-EG"/>
        </w:rPr>
      </w:pPr>
      <w:r>
        <w:rPr>
          <w:rFonts w:cs="Traditional Arabic" w:hint="cs"/>
          <w:b/>
          <w:bCs/>
          <w:sz w:val="36"/>
          <w:szCs w:val="36"/>
          <w:rtl/>
          <w:lang w:bidi="ar-EG"/>
        </w:rPr>
        <w:t xml:space="preserve">                                                                الأستاذ/ عبدالمقصود صابر عبد المقصود</w:t>
      </w:r>
    </w:p>
    <w:p w:rsidR="009C7235" w:rsidRDefault="009C7235" w:rsidP="009C7235">
      <w:pPr>
        <w:ind w:left="283"/>
        <w:rPr>
          <w:rFonts w:cs="Traditional Arabic"/>
          <w:b/>
          <w:bCs/>
          <w:sz w:val="28"/>
          <w:szCs w:val="28"/>
          <w:rtl/>
          <w:lang w:bidi="ar-EG"/>
        </w:rPr>
      </w:pPr>
      <w:r>
        <w:rPr>
          <w:rFonts w:cs="Traditional Arabic" w:hint="cs"/>
          <w:b/>
          <w:bCs/>
          <w:sz w:val="36"/>
          <w:szCs w:val="36"/>
          <w:rtl/>
          <w:lang w:bidi="ar-EG"/>
        </w:rPr>
        <w:t xml:space="preserve">                                                            مديرعام الاداره العامه لتنمية الموارد</w:t>
      </w:r>
      <w:r w:rsidRPr="00F01DA5">
        <w:rPr>
          <w:rFonts w:cs="Traditional Arabic" w:hint="cs"/>
          <w:b/>
          <w:bCs/>
          <w:sz w:val="36"/>
          <w:szCs w:val="36"/>
          <w:rtl/>
          <w:lang w:bidi="ar-EG"/>
        </w:rPr>
        <w:t>البشرية</w:t>
      </w:r>
    </w:p>
    <w:p w:rsidR="009C7235" w:rsidRPr="004729B5" w:rsidRDefault="009C7235" w:rsidP="00F36B00">
      <w:pPr>
        <w:spacing w:line="480" w:lineRule="auto"/>
        <w:ind w:left="283"/>
        <w:rPr>
          <w:rFonts w:cs="Traditional Arabic"/>
          <w:b/>
          <w:bCs/>
          <w:sz w:val="28"/>
          <w:szCs w:val="28"/>
          <w:rtl/>
          <w:lang w:bidi="ar-EG"/>
        </w:rPr>
      </w:pPr>
      <w:r w:rsidRPr="004729B5">
        <w:rPr>
          <w:rFonts w:cs="Traditional Arabic" w:hint="cs"/>
          <w:b/>
          <w:bCs/>
          <w:sz w:val="28"/>
          <w:szCs w:val="28"/>
          <w:rtl/>
          <w:lang w:bidi="ar-EG"/>
        </w:rPr>
        <w:t>إعداد /</w:t>
      </w:r>
    </w:p>
    <w:p w:rsidR="009C7235" w:rsidRDefault="009C7235" w:rsidP="00F36B00">
      <w:pPr>
        <w:spacing w:line="480" w:lineRule="auto"/>
        <w:ind w:left="283"/>
        <w:rPr>
          <w:rFonts w:cs="Traditional Arabic"/>
          <w:b/>
          <w:bCs/>
          <w:sz w:val="28"/>
          <w:szCs w:val="28"/>
          <w:rtl/>
          <w:lang w:bidi="ar-EG"/>
        </w:rPr>
      </w:pPr>
      <w:r w:rsidRPr="004729B5">
        <w:rPr>
          <w:rFonts w:cs="Traditional Arabic" w:hint="cs"/>
          <w:b/>
          <w:bCs/>
          <w:sz w:val="28"/>
          <w:szCs w:val="28"/>
          <w:rtl/>
          <w:lang w:bidi="ar-EG"/>
        </w:rPr>
        <w:t>مراجعه /</w:t>
      </w:r>
    </w:p>
    <w:p w:rsidR="003E3733" w:rsidRDefault="009C7235" w:rsidP="003E3733">
      <w:pPr>
        <w:spacing w:line="480" w:lineRule="auto"/>
        <w:ind w:left="283"/>
        <w:rPr>
          <w:rFonts w:cs="Traditional Arabic"/>
          <w:b/>
          <w:bCs/>
          <w:sz w:val="28"/>
          <w:szCs w:val="28"/>
          <w:rtl/>
          <w:lang w:bidi="ar-EG"/>
        </w:rPr>
      </w:pPr>
      <w:r>
        <w:rPr>
          <w:rFonts w:cs="Traditional Arabic" w:hint="cs"/>
          <w:b/>
          <w:bCs/>
          <w:sz w:val="28"/>
          <w:szCs w:val="28"/>
          <w:rtl/>
          <w:lang w:bidi="ar-EG"/>
        </w:rPr>
        <w:lastRenderedPageBreak/>
        <w:t xml:space="preserve">  رومانى / ممدوح</w:t>
      </w:r>
    </w:p>
    <w:p w:rsidR="00DA04A8" w:rsidRPr="003E3733" w:rsidRDefault="00DA04A8" w:rsidP="00000565">
      <w:pPr>
        <w:spacing w:line="276" w:lineRule="auto"/>
        <w:ind w:left="283"/>
        <w:rPr>
          <w:rFonts w:cs="Traditional Arabic"/>
          <w:b/>
          <w:bCs/>
          <w:sz w:val="28"/>
          <w:szCs w:val="28"/>
          <w:rtl/>
          <w:lang w:bidi="ar-EG"/>
        </w:rPr>
      </w:pPr>
      <w:r w:rsidRPr="009C7235">
        <w:rPr>
          <w:rFonts w:cs="Traditional Arabic" w:hint="cs"/>
          <w:b/>
          <w:bCs/>
          <w:sz w:val="36"/>
          <w:szCs w:val="40"/>
          <w:rtl/>
          <w:lang w:bidi="ar-EG"/>
        </w:rPr>
        <w:t xml:space="preserve">السيد المهندس/ </w:t>
      </w:r>
      <w:r>
        <w:rPr>
          <w:rFonts w:cs="Traditional Arabic" w:hint="cs"/>
          <w:b/>
          <w:bCs/>
          <w:sz w:val="36"/>
          <w:szCs w:val="40"/>
          <w:rtl/>
          <w:lang w:bidi="ar-EG"/>
        </w:rPr>
        <w:t>رئيس جهاز مدينة القاهرة الجديدة</w:t>
      </w:r>
    </w:p>
    <w:p w:rsidR="00DA04A8" w:rsidRDefault="00DA04A8" w:rsidP="00000565">
      <w:pPr>
        <w:spacing w:line="276" w:lineRule="auto"/>
        <w:ind w:right="284"/>
        <w:outlineLvl w:val="0"/>
        <w:rPr>
          <w:rFonts w:cs="Traditional Arabic"/>
          <w:b/>
          <w:bCs/>
          <w:sz w:val="32"/>
          <w:szCs w:val="36"/>
          <w:rtl/>
          <w:lang w:bidi="ar-EG"/>
        </w:rPr>
      </w:pPr>
      <w:r w:rsidRPr="00101551">
        <w:rPr>
          <w:rFonts w:cs="Traditional Arabic" w:hint="cs"/>
          <w:b/>
          <w:bCs/>
          <w:sz w:val="36"/>
          <w:szCs w:val="40"/>
          <w:rtl/>
          <w:lang w:bidi="ar-EG"/>
        </w:rPr>
        <w:t>تحية طيبة وبعد,,,</w:t>
      </w:r>
    </w:p>
    <w:p w:rsidR="00787B51" w:rsidRPr="0059728B" w:rsidRDefault="00787B51" w:rsidP="0059728B">
      <w:pPr>
        <w:tabs>
          <w:tab w:val="left" w:pos="206"/>
        </w:tabs>
        <w:ind w:left="283" w:right="284"/>
        <w:jc w:val="both"/>
        <w:rPr>
          <w:rFonts w:asciiTheme="minorBidi" w:hAnsiTheme="minorBidi" w:cstheme="minorBidi"/>
          <w:sz w:val="32"/>
          <w:szCs w:val="32"/>
          <w:lang w:bidi="ar-EG"/>
        </w:rPr>
      </w:pPr>
      <w:r w:rsidRPr="0059728B">
        <w:rPr>
          <w:rFonts w:asciiTheme="minorBidi" w:hAnsiTheme="minorBidi" w:cstheme="minorBidi"/>
          <w:sz w:val="32"/>
          <w:szCs w:val="32"/>
          <w:rtl/>
          <w:lang w:bidi="ar-EG"/>
        </w:rPr>
        <w:t xml:space="preserve">إيماءاً </w:t>
      </w:r>
      <w:r w:rsidR="00DA04A8" w:rsidRPr="0059728B">
        <w:rPr>
          <w:rFonts w:asciiTheme="minorBidi" w:hAnsiTheme="minorBidi" w:cstheme="minorBidi"/>
          <w:sz w:val="32"/>
          <w:szCs w:val="32"/>
          <w:rtl/>
          <w:lang w:bidi="ar-EG"/>
        </w:rPr>
        <w:t>إلى كتاب</w:t>
      </w:r>
      <w:r w:rsidRPr="0059728B">
        <w:rPr>
          <w:rFonts w:asciiTheme="minorBidi" w:hAnsiTheme="minorBidi" w:cstheme="minorBidi"/>
          <w:sz w:val="32"/>
          <w:szCs w:val="32"/>
          <w:rtl/>
          <w:lang w:bidi="ar-EG"/>
        </w:rPr>
        <w:t xml:space="preserve"> سيادتكم </w:t>
      </w:r>
      <w:r w:rsidR="00DA04A8" w:rsidRPr="0059728B">
        <w:rPr>
          <w:rFonts w:asciiTheme="minorBidi" w:hAnsiTheme="minorBidi" w:cstheme="minorBidi"/>
          <w:sz w:val="32"/>
          <w:szCs w:val="32"/>
          <w:rtl/>
          <w:lang w:bidi="ar-EG"/>
        </w:rPr>
        <w:t>رقم (</w:t>
      </w:r>
      <w:r w:rsidR="00280311" w:rsidRPr="0059728B">
        <w:rPr>
          <w:rFonts w:asciiTheme="minorBidi" w:hAnsiTheme="minorBidi" w:cstheme="minorBidi"/>
          <w:sz w:val="32"/>
          <w:szCs w:val="32"/>
          <w:rtl/>
          <w:lang w:bidi="ar-EG"/>
        </w:rPr>
        <w:t>1079</w:t>
      </w:r>
      <w:r w:rsidRPr="0059728B">
        <w:rPr>
          <w:rFonts w:asciiTheme="minorBidi" w:hAnsiTheme="minorBidi" w:cstheme="minorBidi"/>
          <w:sz w:val="32"/>
          <w:szCs w:val="32"/>
          <w:rtl/>
          <w:lang w:bidi="ar-EG"/>
        </w:rPr>
        <w:t>)</w:t>
      </w:r>
      <w:r w:rsidR="00DA04A8" w:rsidRPr="0059728B">
        <w:rPr>
          <w:rFonts w:asciiTheme="minorBidi" w:hAnsiTheme="minorBidi" w:cstheme="minorBidi"/>
          <w:sz w:val="32"/>
          <w:szCs w:val="32"/>
          <w:rtl/>
          <w:lang w:bidi="ar-EG"/>
        </w:rPr>
        <w:t xml:space="preserve">بتاريخ </w:t>
      </w:r>
      <w:r w:rsidRPr="0059728B">
        <w:rPr>
          <w:rFonts w:asciiTheme="minorBidi" w:hAnsiTheme="minorBidi" w:cstheme="minorBidi"/>
          <w:sz w:val="32"/>
          <w:szCs w:val="32"/>
          <w:rtl/>
          <w:lang w:bidi="ar-EG"/>
        </w:rPr>
        <w:t>1/8/2021ورقم</w:t>
      </w:r>
      <w:r w:rsidR="00101551" w:rsidRPr="0059728B">
        <w:rPr>
          <w:rFonts w:asciiTheme="minorBidi" w:hAnsiTheme="minorBidi" w:cstheme="minorBidi"/>
          <w:sz w:val="32"/>
          <w:szCs w:val="32"/>
          <w:rtl/>
          <w:lang w:bidi="ar-EG"/>
        </w:rPr>
        <w:t>(8893)بتاريخ 2/8/2021</w:t>
      </w:r>
      <w:r w:rsidR="00DA04A8" w:rsidRPr="0059728B">
        <w:rPr>
          <w:rFonts w:asciiTheme="minorBidi" w:hAnsiTheme="minorBidi" w:cstheme="minorBidi"/>
          <w:sz w:val="32"/>
          <w:szCs w:val="32"/>
          <w:rtl/>
          <w:lang w:bidi="ar-EG"/>
        </w:rPr>
        <w:t xml:space="preserve">بشـأن انقـطاع السيد / رامى نجار احمد حسين - (عقد مؤقت) </w:t>
      </w:r>
      <w:r w:rsidRPr="0059728B">
        <w:rPr>
          <w:rFonts w:asciiTheme="minorBidi" w:hAnsiTheme="minorBidi" w:cstheme="minorBidi"/>
          <w:sz w:val="32"/>
          <w:szCs w:val="32"/>
          <w:rtl/>
          <w:lang w:bidi="ar-EG"/>
        </w:rPr>
        <w:t>بوظيفة عامل تشغيل وصيانة والذي يتضمن التالي:-</w:t>
      </w:r>
    </w:p>
    <w:p w:rsidR="00787B51" w:rsidRPr="0059728B" w:rsidRDefault="00787B51" w:rsidP="00094D40">
      <w:pPr>
        <w:tabs>
          <w:tab w:val="left" w:pos="206"/>
        </w:tabs>
        <w:ind w:left="283" w:right="284"/>
        <w:jc w:val="both"/>
        <w:rPr>
          <w:rFonts w:asciiTheme="minorBidi" w:hAnsiTheme="minorBidi" w:cstheme="minorBidi"/>
          <w:sz w:val="32"/>
          <w:szCs w:val="32"/>
          <w:rtl/>
          <w:lang w:bidi="ar-EG"/>
        </w:rPr>
      </w:pPr>
      <w:r w:rsidRPr="0059728B">
        <w:rPr>
          <w:rFonts w:asciiTheme="minorBidi" w:hAnsiTheme="minorBidi" w:cstheme="minorBidi"/>
          <w:sz w:val="32"/>
          <w:szCs w:val="32"/>
          <w:rtl/>
          <w:lang w:bidi="ar-EG"/>
        </w:rPr>
        <w:t xml:space="preserve">1- انقطاع المذكور عن مدة </w:t>
      </w:r>
      <w:r w:rsidR="00E65A9F" w:rsidRPr="0059728B">
        <w:rPr>
          <w:rFonts w:asciiTheme="minorBidi" w:hAnsiTheme="minorBidi" w:cstheme="minorBidi"/>
          <w:sz w:val="32"/>
          <w:szCs w:val="32"/>
          <w:rtl/>
          <w:lang w:bidi="ar-EG"/>
        </w:rPr>
        <w:t xml:space="preserve">29يوما </w:t>
      </w:r>
      <w:r w:rsidRPr="0059728B">
        <w:rPr>
          <w:rFonts w:asciiTheme="minorBidi" w:hAnsiTheme="minorBidi" w:cstheme="minorBidi"/>
          <w:sz w:val="32"/>
          <w:szCs w:val="32"/>
          <w:rtl/>
          <w:lang w:bidi="ar-EG"/>
        </w:rPr>
        <w:t xml:space="preserve">و انتهت </w:t>
      </w:r>
      <w:r w:rsidR="00E65A9F" w:rsidRPr="0059728B">
        <w:rPr>
          <w:rFonts w:asciiTheme="minorBidi" w:hAnsiTheme="minorBidi" w:cstheme="minorBidi"/>
          <w:sz w:val="32"/>
          <w:szCs w:val="32"/>
          <w:rtl/>
          <w:lang w:bidi="ar-EG"/>
        </w:rPr>
        <w:t>فى 9/5/2021 ,و تقدم</w:t>
      </w:r>
      <w:r w:rsidRPr="0059728B">
        <w:rPr>
          <w:rFonts w:asciiTheme="minorBidi" w:hAnsiTheme="minorBidi" w:cstheme="minorBidi"/>
          <w:sz w:val="32"/>
          <w:szCs w:val="32"/>
          <w:rtl/>
          <w:lang w:bidi="ar-EG"/>
        </w:rPr>
        <w:t>ه</w:t>
      </w:r>
      <w:r w:rsidR="00E65A9F" w:rsidRPr="0059728B">
        <w:rPr>
          <w:rFonts w:asciiTheme="minorBidi" w:hAnsiTheme="minorBidi" w:cstheme="minorBidi"/>
          <w:sz w:val="32"/>
          <w:szCs w:val="32"/>
          <w:rtl/>
          <w:lang w:bidi="ar-EG"/>
        </w:rPr>
        <w:t xml:space="preserve"> بأجازة مرضية </w:t>
      </w:r>
      <w:r w:rsidRPr="0059728B">
        <w:rPr>
          <w:rFonts w:asciiTheme="minorBidi" w:hAnsiTheme="minorBidi" w:cstheme="minorBidi"/>
          <w:sz w:val="32"/>
          <w:szCs w:val="32"/>
          <w:rtl/>
          <w:lang w:bidi="ar-EG"/>
        </w:rPr>
        <w:t xml:space="preserve">غير صحيحة </w:t>
      </w:r>
      <w:r w:rsidR="00E65A9F" w:rsidRPr="0059728B">
        <w:rPr>
          <w:rFonts w:asciiTheme="minorBidi" w:hAnsiTheme="minorBidi" w:cstheme="minorBidi"/>
          <w:sz w:val="32"/>
          <w:szCs w:val="32"/>
          <w:rtl/>
          <w:lang w:bidi="ar-EG"/>
        </w:rPr>
        <w:t xml:space="preserve"> و</w:t>
      </w:r>
      <w:r w:rsidRPr="0059728B">
        <w:rPr>
          <w:rFonts w:asciiTheme="minorBidi" w:hAnsiTheme="minorBidi" w:cstheme="minorBidi"/>
          <w:sz w:val="32"/>
          <w:szCs w:val="32"/>
          <w:rtl/>
          <w:lang w:bidi="ar-EG"/>
        </w:rPr>
        <w:t>التي بناء عليها</w:t>
      </w:r>
      <w:r w:rsidR="00E65A9F" w:rsidRPr="0059728B">
        <w:rPr>
          <w:rFonts w:asciiTheme="minorBidi" w:hAnsiTheme="minorBidi" w:cstheme="minorBidi"/>
          <w:sz w:val="32"/>
          <w:szCs w:val="32"/>
          <w:rtl/>
          <w:lang w:bidi="ar-EG"/>
        </w:rPr>
        <w:t xml:space="preserve"> تم ابلاغ النيابة العامة عن واقعه التزوير </w:t>
      </w:r>
      <w:r w:rsidRPr="0059728B">
        <w:rPr>
          <w:rFonts w:asciiTheme="minorBidi" w:hAnsiTheme="minorBidi" w:cstheme="minorBidi"/>
          <w:sz w:val="32"/>
          <w:szCs w:val="32"/>
          <w:rtl/>
          <w:lang w:bidi="ar-EG"/>
        </w:rPr>
        <w:t>وكذلكالنيابة الإ</w:t>
      </w:r>
      <w:r w:rsidR="00E65A9F" w:rsidRPr="0059728B">
        <w:rPr>
          <w:rFonts w:asciiTheme="minorBidi" w:hAnsiTheme="minorBidi" w:cstheme="minorBidi"/>
          <w:sz w:val="32"/>
          <w:szCs w:val="32"/>
          <w:rtl/>
          <w:lang w:bidi="ar-EG"/>
        </w:rPr>
        <w:t>دارية لاعمالشئونها</w:t>
      </w:r>
      <w:r w:rsidRPr="0059728B">
        <w:rPr>
          <w:rFonts w:asciiTheme="minorBidi" w:hAnsiTheme="minorBidi" w:cstheme="minorBidi"/>
          <w:sz w:val="32"/>
          <w:szCs w:val="32"/>
          <w:rtl/>
          <w:lang w:bidi="ar-EG"/>
        </w:rPr>
        <w:t>.</w:t>
      </w:r>
    </w:p>
    <w:p w:rsidR="00DA04A8" w:rsidRPr="0059728B" w:rsidRDefault="00787B51" w:rsidP="00094D40">
      <w:pPr>
        <w:tabs>
          <w:tab w:val="left" w:pos="206"/>
        </w:tabs>
        <w:ind w:left="283" w:right="284"/>
        <w:jc w:val="both"/>
        <w:rPr>
          <w:rFonts w:asciiTheme="minorBidi" w:hAnsiTheme="minorBidi" w:cstheme="minorBidi"/>
          <w:sz w:val="32"/>
          <w:szCs w:val="32"/>
          <w:rtl/>
          <w:lang w:bidi="ar-EG"/>
        </w:rPr>
      </w:pPr>
      <w:r w:rsidRPr="0059728B">
        <w:rPr>
          <w:rFonts w:asciiTheme="minorBidi" w:hAnsiTheme="minorBidi" w:cstheme="minorBidi"/>
          <w:sz w:val="32"/>
          <w:szCs w:val="32"/>
          <w:rtl/>
          <w:lang w:bidi="ar-EG"/>
        </w:rPr>
        <w:t>2-</w:t>
      </w:r>
      <w:r w:rsidR="00E65A9F" w:rsidRPr="0059728B">
        <w:rPr>
          <w:rFonts w:asciiTheme="minorBidi" w:hAnsiTheme="minorBidi" w:cstheme="minorBidi"/>
          <w:sz w:val="32"/>
          <w:szCs w:val="32"/>
          <w:rtl/>
          <w:lang w:bidi="ar-EG"/>
        </w:rPr>
        <w:t>انقط</w:t>
      </w:r>
      <w:r w:rsidRPr="0059728B">
        <w:rPr>
          <w:rFonts w:asciiTheme="minorBidi" w:hAnsiTheme="minorBidi" w:cstheme="minorBidi"/>
          <w:sz w:val="32"/>
          <w:szCs w:val="32"/>
          <w:rtl/>
          <w:lang w:bidi="ar-EG"/>
        </w:rPr>
        <w:t>ا</w:t>
      </w:r>
      <w:r w:rsidR="00E65A9F" w:rsidRPr="0059728B">
        <w:rPr>
          <w:rFonts w:asciiTheme="minorBidi" w:hAnsiTheme="minorBidi" w:cstheme="minorBidi"/>
          <w:sz w:val="32"/>
          <w:szCs w:val="32"/>
          <w:rtl/>
          <w:lang w:bidi="ar-EG"/>
        </w:rPr>
        <w:t xml:space="preserve">ع </w:t>
      </w:r>
      <w:r w:rsidRPr="0059728B">
        <w:rPr>
          <w:rFonts w:asciiTheme="minorBidi" w:hAnsiTheme="minorBidi" w:cstheme="minorBidi"/>
          <w:sz w:val="32"/>
          <w:szCs w:val="32"/>
          <w:rtl/>
          <w:lang w:bidi="ar-EG"/>
        </w:rPr>
        <w:t>المذكور عن العمل ع</w:t>
      </w:r>
      <w:r w:rsidR="00E65A9F" w:rsidRPr="0059728B">
        <w:rPr>
          <w:rFonts w:asciiTheme="minorBidi" w:hAnsiTheme="minorBidi" w:cstheme="minorBidi"/>
          <w:sz w:val="32"/>
          <w:szCs w:val="32"/>
          <w:rtl/>
          <w:lang w:bidi="ar-EG"/>
        </w:rPr>
        <w:t xml:space="preserve">ن </w:t>
      </w:r>
      <w:r w:rsidRPr="0059728B">
        <w:rPr>
          <w:rFonts w:asciiTheme="minorBidi" w:hAnsiTheme="minorBidi" w:cstheme="minorBidi"/>
          <w:sz w:val="32"/>
          <w:szCs w:val="32"/>
          <w:rtl/>
          <w:lang w:bidi="ar-EG"/>
        </w:rPr>
        <w:t xml:space="preserve">المدة من </w:t>
      </w:r>
      <w:r w:rsidR="00E65A9F" w:rsidRPr="0059728B">
        <w:rPr>
          <w:rFonts w:asciiTheme="minorBidi" w:hAnsiTheme="minorBidi" w:cstheme="minorBidi"/>
          <w:sz w:val="32"/>
          <w:szCs w:val="32"/>
          <w:rtl/>
          <w:lang w:bidi="ar-EG"/>
        </w:rPr>
        <w:t>23/5/2021 حتى 25/6/2021 وتقدم</w:t>
      </w:r>
      <w:r w:rsidRPr="0059728B">
        <w:rPr>
          <w:rFonts w:asciiTheme="minorBidi" w:hAnsiTheme="minorBidi" w:cstheme="minorBidi"/>
          <w:sz w:val="32"/>
          <w:szCs w:val="32"/>
          <w:rtl/>
          <w:lang w:bidi="ar-EG"/>
        </w:rPr>
        <w:t>ه</w:t>
      </w:r>
      <w:r w:rsidR="00E65A9F" w:rsidRPr="0059728B">
        <w:rPr>
          <w:rFonts w:asciiTheme="minorBidi" w:hAnsiTheme="minorBidi" w:cstheme="minorBidi"/>
          <w:sz w:val="32"/>
          <w:szCs w:val="32"/>
          <w:rtl/>
          <w:lang w:bidi="ar-EG"/>
        </w:rPr>
        <w:t xml:space="preserve"> بأجازة مرضية </w:t>
      </w:r>
      <w:r w:rsidRPr="0059728B">
        <w:rPr>
          <w:rFonts w:asciiTheme="minorBidi" w:hAnsiTheme="minorBidi" w:cstheme="minorBidi"/>
          <w:sz w:val="32"/>
          <w:szCs w:val="32"/>
          <w:rtl/>
          <w:lang w:bidi="ar-EG"/>
        </w:rPr>
        <w:t>غير صحيحة</w:t>
      </w:r>
      <w:r w:rsidR="00280311" w:rsidRPr="0059728B">
        <w:rPr>
          <w:rFonts w:asciiTheme="minorBidi" w:hAnsiTheme="minorBidi" w:cstheme="minorBidi"/>
          <w:sz w:val="32"/>
          <w:szCs w:val="32"/>
          <w:rtl/>
          <w:lang w:bidi="ar-EG"/>
        </w:rPr>
        <w:t xml:space="preserve">,وانه تمادى في الانقطاع وتجاوز </w:t>
      </w:r>
      <w:r w:rsidRPr="0059728B">
        <w:rPr>
          <w:rFonts w:asciiTheme="minorBidi" w:hAnsiTheme="minorBidi" w:cstheme="minorBidi"/>
          <w:sz w:val="32"/>
          <w:szCs w:val="32"/>
          <w:rtl/>
          <w:lang w:bidi="ar-EG"/>
        </w:rPr>
        <w:t>لأ</w:t>
      </w:r>
      <w:r w:rsidR="00280311" w:rsidRPr="0059728B">
        <w:rPr>
          <w:rFonts w:asciiTheme="minorBidi" w:hAnsiTheme="minorBidi" w:cstheme="minorBidi"/>
          <w:sz w:val="32"/>
          <w:szCs w:val="32"/>
          <w:rtl/>
          <w:lang w:bidi="ar-EG"/>
        </w:rPr>
        <w:t>كثر من عشرين يوما غير متصله تنتهي في 14/8/2021</w:t>
      </w:r>
      <w:r w:rsidR="00E65A9F" w:rsidRPr="0059728B">
        <w:rPr>
          <w:rFonts w:asciiTheme="minorBidi" w:hAnsiTheme="minorBidi" w:cstheme="minorBidi"/>
          <w:sz w:val="32"/>
          <w:szCs w:val="32"/>
          <w:rtl/>
          <w:lang w:bidi="ar-EG"/>
        </w:rPr>
        <w:t>.</w:t>
      </w:r>
    </w:p>
    <w:p w:rsidR="00101551" w:rsidRPr="0059728B" w:rsidRDefault="00787B51" w:rsidP="0059728B">
      <w:pPr>
        <w:ind w:left="283" w:right="284"/>
        <w:jc w:val="both"/>
        <w:rPr>
          <w:rFonts w:asciiTheme="minorBidi" w:hAnsiTheme="minorBidi" w:cstheme="minorBidi"/>
          <w:sz w:val="32"/>
          <w:szCs w:val="32"/>
          <w:lang w:bidi="ar-EG"/>
        </w:rPr>
      </w:pPr>
      <w:r w:rsidRPr="0059728B">
        <w:rPr>
          <w:rFonts w:asciiTheme="minorBidi" w:hAnsiTheme="minorBidi" w:cstheme="minorBidi"/>
          <w:sz w:val="32"/>
          <w:szCs w:val="32"/>
          <w:rtl/>
          <w:lang w:bidi="ar-EG"/>
        </w:rPr>
        <w:t>تنص المادةرقم</w:t>
      </w:r>
      <w:r w:rsidR="007103FA" w:rsidRPr="0059728B">
        <w:rPr>
          <w:rFonts w:asciiTheme="minorBidi" w:hAnsiTheme="minorBidi" w:cstheme="minorBidi"/>
          <w:sz w:val="32"/>
          <w:szCs w:val="32"/>
          <w:rtl/>
          <w:lang w:bidi="ar-EG"/>
        </w:rPr>
        <w:t xml:space="preserve"> (121)</w:t>
      </w:r>
      <w:r w:rsidR="0059728B" w:rsidRPr="0059728B">
        <w:rPr>
          <w:rFonts w:asciiTheme="minorBidi" w:hAnsiTheme="minorBidi" w:cstheme="minorBidi"/>
          <w:sz w:val="32"/>
          <w:szCs w:val="32"/>
          <w:rtl/>
          <w:lang w:bidi="ar-EG"/>
        </w:rPr>
        <w:t xml:space="preserve">من </w:t>
      </w:r>
      <w:r w:rsidRPr="0059728B">
        <w:rPr>
          <w:rFonts w:asciiTheme="minorBidi" w:hAnsiTheme="minorBidi" w:cstheme="minorBidi"/>
          <w:sz w:val="32"/>
          <w:szCs w:val="32"/>
          <w:rtl/>
          <w:lang w:bidi="ar-EG"/>
        </w:rPr>
        <w:t xml:space="preserve">لائحة نظام العاملين </w:t>
      </w:r>
      <w:r w:rsidR="0059728B" w:rsidRPr="0059728B">
        <w:rPr>
          <w:rFonts w:asciiTheme="minorBidi" w:hAnsiTheme="minorBidi" w:cstheme="minorBidi"/>
          <w:sz w:val="32"/>
          <w:szCs w:val="32"/>
          <w:rtl/>
          <w:lang w:bidi="ar-EG"/>
        </w:rPr>
        <w:t>ب</w:t>
      </w:r>
      <w:r w:rsidRPr="0059728B">
        <w:rPr>
          <w:rFonts w:asciiTheme="minorBidi" w:hAnsiTheme="minorBidi" w:cstheme="minorBidi"/>
          <w:sz w:val="32"/>
          <w:szCs w:val="32"/>
          <w:rtl/>
          <w:lang w:bidi="ar-EG"/>
        </w:rPr>
        <w:t xml:space="preserve">الشركات التابعة للشركة القابضة على ان يتم إنذار </w:t>
      </w:r>
      <w:r w:rsidR="00101551" w:rsidRPr="0059728B">
        <w:rPr>
          <w:rFonts w:asciiTheme="minorBidi" w:hAnsiTheme="minorBidi" w:cstheme="minorBidi"/>
          <w:sz w:val="32"/>
          <w:szCs w:val="32"/>
          <w:rtl/>
          <w:lang w:bidi="ar-EG"/>
        </w:rPr>
        <w:t>العامل في اليوم السابع من انقطاعه المتتالي ويتم اتخاذ اجراءات انهاء خدمته حال تماديه في الانقطاع لاكثر من عشرة ايام متتالية بدون اذن او عذر مقبول ويتم ان</w:t>
      </w:r>
      <w:r w:rsidR="00715E44" w:rsidRPr="0059728B">
        <w:rPr>
          <w:rFonts w:asciiTheme="minorBidi" w:hAnsiTheme="minorBidi" w:cstheme="minorBidi"/>
          <w:sz w:val="32"/>
          <w:szCs w:val="32"/>
          <w:rtl/>
          <w:lang w:bidi="ar-EG"/>
        </w:rPr>
        <w:t>ذاره في اليوم الخامس عشر من انق</w:t>
      </w:r>
      <w:r w:rsidR="00101551" w:rsidRPr="0059728B">
        <w:rPr>
          <w:rFonts w:asciiTheme="minorBidi" w:hAnsiTheme="minorBidi" w:cstheme="minorBidi"/>
          <w:sz w:val="32"/>
          <w:szCs w:val="32"/>
          <w:rtl/>
          <w:lang w:bidi="ar-EG"/>
        </w:rPr>
        <w:t>طاعه الغير متصل ويتم اتخاذ اجراءات انهاء خدمته حال تماديه في ال</w:t>
      </w:r>
      <w:r w:rsidR="00715E44" w:rsidRPr="0059728B">
        <w:rPr>
          <w:rFonts w:asciiTheme="minorBidi" w:hAnsiTheme="minorBidi" w:cstheme="minorBidi"/>
          <w:sz w:val="32"/>
          <w:szCs w:val="32"/>
          <w:rtl/>
          <w:lang w:bidi="ar-EG"/>
        </w:rPr>
        <w:t>انق</w:t>
      </w:r>
      <w:r w:rsidR="00101551" w:rsidRPr="0059728B">
        <w:rPr>
          <w:rFonts w:asciiTheme="minorBidi" w:hAnsiTheme="minorBidi" w:cstheme="minorBidi"/>
          <w:sz w:val="32"/>
          <w:szCs w:val="32"/>
          <w:rtl/>
          <w:lang w:bidi="ar-EG"/>
        </w:rPr>
        <w:t>طاع لاكثر من عشرين يوما غير متصلة.</w:t>
      </w:r>
    </w:p>
    <w:p w:rsidR="00715E44" w:rsidRPr="0059728B" w:rsidRDefault="00E65A9F" w:rsidP="00787B51">
      <w:pPr>
        <w:spacing w:line="360" w:lineRule="auto"/>
        <w:ind w:left="283" w:right="284"/>
        <w:jc w:val="both"/>
        <w:rPr>
          <w:rFonts w:asciiTheme="minorBidi" w:hAnsiTheme="minorBidi" w:cstheme="minorBidi"/>
          <w:sz w:val="34"/>
          <w:szCs w:val="34"/>
          <w:lang w:bidi="ar-EG"/>
        </w:rPr>
      </w:pPr>
      <w:r w:rsidRPr="0059728B">
        <w:rPr>
          <w:rFonts w:asciiTheme="minorBidi" w:hAnsiTheme="minorBidi" w:cstheme="minorBidi"/>
          <w:sz w:val="34"/>
          <w:szCs w:val="34"/>
          <w:rtl/>
          <w:lang w:bidi="ar-EG"/>
        </w:rPr>
        <w:t xml:space="preserve">نرجو التفضل بالتوجيه </w:t>
      </w:r>
      <w:r w:rsidR="00320DD7" w:rsidRPr="0059728B">
        <w:rPr>
          <w:rFonts w:asciiTheme="minorBidi" w:hAnsiTheme="minorBidi" w:cstheme="minorBidi"/>
          <w:sz w:val="34"/>
          <w:szCs w:val="34"/>
          <w:rtl/>
          <w:lang w:bidi="ar-EG"/>
        </w:rPr>
        <w:t xml:space="preserve">نحو موافاتنا </w:t>
      </w:r>
      <w:r w:rsidR="00787B51" w:rsidRPr="0059728B">
        <w:rPr>
          <w:rFonts w:asciiTheme="minorBidi" w:hAnsiTheme="minorBidi" w:cstheme="minorBidi"/>
          <w:sz w:val="34"/>
          <w:szCs w:val="34"/>
          <w:rtl/>
          <w:lang w:bidi="ar-EG"/>
        </w:rPr>
        <w:t xml:space="preserve">بالتالى </w:t>
      </w:r>
      <w:r w:rsidR="00715E44" w:rsidRPr="0059728B">
        <w:rPr>
          <w:rFonts w:asciiTheme="minorBidi" w:hAnsiTheme="minorBidi" w:cstheme="minorBidi"/>
          <w:sz w:val="34"/>
          <w:szCs w:val="34"/>
          <w:rtl/>
          <w:lang w:bidi="ar-EG"/>
        </w:rPr>
        <w:t>:-</w:t>
      </w:r>
    </w:p>
    <w:p w:rsidR="00715E44" w:rsidRPr="0059728B" w:rsidRDefault="00715E44" w:rsidP="00715E44">
      <w:pPr>
        <w:ind w:left="283" w:right="284"/>
        <w:jc w:val="both"/>
        <w:rPr>
          <w:rFonts w:asciiTheme="minorBidi" w:hAnsiTheme="minorBidi" w:cstheme="minorBidi"/>
          <w:sz w:val="32"/>
          <w:szCs w:val="32"/>
          <w:rtl/>
          <w:lang w:bidi="ar-EG"/>
        </w:rPr>
      </w:pPr>
      <w:r w:rsidRPr="0059728B">
        <w:rPr>
          <w:rFonts w:asciiTheme="minorBidi" w:hAnsiTheme="minorBidi" w:cstheme="minorBidi"/>
          <w:sz w:val="34"/>
          <w:szCs w:val="34"/>
          <w:rtl/>
          <w:lang w:bidi="ar-EG"/>
        </w:rPr>
        <w:t>1</w:t>
      </w:r>
      <w:r w:rsidRPr="0059728B">
        <w:rPr>
          <w:rFonts w:asciiTheme="minorBidi" w:hAnsiTheme="minorBidi" w:cstheme="minorBidi"/>
          <w:sz w:val="32"/>
          <w:szCs w:val="32"/>
          <w:rtl/>
          <w:lang w:bidi="ar-EG"/>
        </w:rPr>
        <w:t xml:space="preserve">- </w:t>
      </w:r>
      <w:r w:rsidR="00280311" w:rsidRPr="0059728B">
        <w:rPr>
          <w:rFonts w:asciiTheme="minorBidi" w:hAnsiTheme="minorBidi" w:cstheme="minorBidi"/>
          <w:sz w:val="32"/>
          <w:szCs w:val="32"/>
          <w:rtl/>
          <w:lang w:bidi="ar-EG"/>
        </w:rPr>
        <w:t>صور الانذارات المرسلة للمذكور خلال مدد انقطاعه المختلفة</w:t>
      </w:r>
      <w:r w:rsidRPr="0059728B">
        <w:rPr>
          <w:rFonts w:asciiTheme="minorBidi" w:hAnsiTheme="minorBidi" w:cstheme="minorBidi"/>
          <w:sz w:val="32"/>
          <w:szCs w:val="32"/>
          <w:rtl/>
          <w:lang w:bidi="ar-EG"/>
        </w:rPr>
        <w:t xml:space="preserve"> .</w:t>
      </w:r>
    </w:p>
    <w:p w:rsidR="00715E44" w:rsidRPr="0059728B" w:rsidRDefault="00715E44" w:rsidP="00787B51">
      <w:pPr>
        <w:ind w:left="283" w:right="284"/>
        <w:jc w:val="both"/>
        <w:rPr>
          <w:rFonts w:asciiTheme="minorBidi" w:hAnsiTheme="minorBidi" w:cstheme="minorBidi"/>
          <w:sz w:val="32"/>
          <w:szCs w:val="32"/>
          <w:rtl/>
          <w:lang w:bidi="ar-EG"/>
        </w:rPr>
      </w:pPr>
      <w:r w:rsidRPr="0059728B">
        <w:rPr>
          <w:rFonts w:asciiTheme="minorBidi" w:hAnsiTheme="minorBidi" w:cstheme="minorBidi"/>
          <w:sz w:val="32"/>
          <w:szCs w:val="32"/>
          <w:rtl/>
          <w:lang w:bidi="ar-EG"/>
        </w:rPr>
        <w:t xml:space="preserve">2- </w:t>
      </w:r>
      <w:r w:rsidR="00787B51" w:rsidRPr="0059728B">
        <w:rPr>
          <w:rFonts w:asciiTheme="minorBidi" w:hAnsiTheme="minorBidi" w:cstheme="minorBidi"/>
          <w:sz w:val="32"/>
          <w:szCs w:val="32"/>
          <w:rtl/>
          <w:lang w:bidi="ar-EG"/>
        </w:rPr>
        <w:t>ما</w:t>
      </w:r>
      <w:r w:rsidRPr="0059728B">
        <w:rPr>
          <w:rFonts w:asciiTheme="minorBidi" w:hAnsiTheme="minorBidi" w:cstheme="minorBidi"/>
          <w:sz w:val="32"/>
          <w:szCs w:val="32"/>
          <w:rtl/>
          <w:lang w:bidi="ar-EG"/>
        </w:rPr>
        <w:t xml:space="preserve"> انتهت اليه اعمال النيابة الادارية </w:t>
      </w:r>
      <w:r w:rsidR="000874DD" w:rsidRPr="0059728B">
        <w:rPr>
          <w:rFonts w:asciiTheme="minorBidi" w:hAnsiTheme="minorBidi" w:cstheme="minorBidi"/>
          <w:sz w:val="32"/>
          <w:szCs w:val="32"/>
          <w:rtl/>
          <w:lang w:bidi="ar-EG"/>
        </w:rPr>
        <w:t xml:space="preserve">والعامة </w:t>
      </w:r>
      <w:r w:rsidRPr="0059728B">
        <w:rPr>
          <w:rFonts w:asciiTheme="minorBidi" w:hAnsiTheme="minorBidi" w:cstheme="minorBidi"/>
          <w:sz w:val="32"/>
          <w:szCs w:val="32"/>
          <w:rtl/>
          <w:lang w:bidi="ar-EG"/>
        </w:rPr>
        <w:t xml:space="preserve">عن واقعة الاجازة المرضية الاولي . </w:t>
      </w:r>
    </w:p>
    <w:p w:rsidR="00DA04A8" w:rsidRPr="0059728B" w:rsidRDefault="00715E44" w:rsidP="0059728B">
      <w:pPr>
        <w:spacing w:line="276" w:lineRule="auto"/>
        <w:ind w:left="283" w:right="284"/>
        <w:jc w:val="both"/>
        <w:rPr>
          <w:rFonts w:asciiTheme="minorBidi" w:hAnsiTheme="minorBidi" w:cstheme="minorBidi"/>
          <w:sz w:val="32"/>
          <w:szCs w:val="32"/>
          <w:rtl/>
          <w:lang w:bidi="ar-EG"/>
        </w:rPr>
      </w:pPr>
      <w:r w:rsidRPr="0059728B">
        <w:rPr>
          <w:rFonts w:asciiTheme="minorBidi" w:hAnsiTheme="minorBidi" w:cstheme="minorBidi"/>
          <w:sz w:val="32"/>
          <w:szCs w:val="32"/>
          <w:rtl/>
          <w:lang w:bidi="ar-EG"/>
        </w:rPr>
        <w:t xml:space="preserve">3- </w:t>
      </w:r>
      <w:r w:rsidR="000874DD" w:rsidRPr="0059728B">
        <w:rPr>
          <w:rFonts w:asciiTheme="minorBidi" w:hAnsiTheme="minorBidi" w:cstheme="minorBidi"/>
          <w:sz w:val="32"/>
          <w:szCs w:val="32"/>
          <w:rtl/>
          <w:lang w:bidi="ar-EG"/>
        </w:rPr>
        <w:t>ما</w:t>
      </w:r>
      <w:r w:rsidR="00280311" w:rsidRPr="0059728B">
        <w:rPr>
          <w:rFonts w:asciiTheme="minorBidi" w:hAnsiTheme="minorBidi" w:cstheme="minorBidi"/>
          <w:sz w:val="32"/>
          <w:szCs w:val="32"/>
          <w:rtl/>
          <w:lang w:bidi="ar-EG"/>
        </w:rPr>
        <w:t xml:space="preserve"> تم</w:t>
      </w:r>
      <w:r w:rsidR="000874DD" w:rsidRPr="0059728B">
        <w:rPr>
          <w:rFonts w:asciiTheme="minorBidi" w:hAnsiTheme="minorBidi" w:cstheme="minorBidi"/>
          <w:sz w:val="32"/>
          <w:szCs w:val="32"/>
          <w:rtl/>
          <w:lang w:bidi="ar-EG"/>
        </w:rPr>
        <w:t xml:space="preserve"> اتخاذه من اجراءات حيال عدم صحة</w:t>
      </w:r>
      <w:r w:rsidR="0059728B" w:rsidRPr="0059728B">
        <w:rPr>
          <w:rFonts w:asciiTheme="minorBidi" w:hAnsiTheme="minorBidi" w:cstheme="minorBidi"/>
          <w:sz w:val="32"/>
          <w:szCs w:val="32"/>
          <w:rtl/>
          <w:lang w:bidi="ar-EG"/>
        </w:rPr>
        <w:t xml:space="preserve"> الاجازة</w:t>
      </w:r>
      <w:r w:rsidR="000073B7" w:rsidRPr="0059728B">
        <w:rPr>
          <w:rFonts w:asciiTheme="minorBidi" w:hAnsiTheme="minorBidi" w:cstheme="minorBidi"/>
          <w:sz w:val="32"/>
          <w:szCs w:val="32"/>
          <w:rtl/>
          <w:lang w:bidi="ar-EG"/>
        </w:rPr>
        <w:t>المرضية الثانية</w:t>
      </w:r>
      <w:r w:rsidR="00101551" w:rsidRPr="0059728B">
        <w:rPr>
          <w:rFonts w:asciiTheme="minorBidi" w:hAnsiTheme="minorBidi" w:cstheme="minorBidi"/>
          <w:sz w:val="32"/>
          <w:szCs w:val="32"/>
          <w:rtl/>
          <w:lang w:bidi="ar-EG"/>
        </w:rPr>
        <w:t>.</w:t>
      </w:r>
    </w:p>
    <w:p w:rsidR="00094D40" w:rsidRPr="0059728B" w:rsidRDefault="00094D40" w:rsidP="0059728B">
      <w:pPr>
        <w:spacing w:line="276" w:lineRule="auto"/>
        <w:ind w:left="283" w:right="284"/>
        <w:rPr>
          <w:rFonts w:asciiTheme="minorBidi" w:hAnsiTheme="minorBidi" w:cstheme="minorBidi"/>
          <w:sz w:val="32"/>
          <w:szCs w:val="32"/>
          <w:rtl/>
          <w:lang w:bidi="ar-EG"/>
        </w:rPr>
      </w:pPr>
      <w:r w:rsidRPr="0059728B">
        <w:rPr>
          <w:rFonts w:asciiTheme="minorBidi" w:hAnsiTheme="minorBidi" w:cstheme="minorBidi"/>
          <w:sz w:val="32"/>
          <w:szCs w:val="32"/>
          <w:rtl/>
          <w:lang w:bidi="ar-EG"/>
        </w:rPr>
        <w:t xml:space="preserve">         و</w:t>
      </w:r>
      <w:r w:rsidR="000874DD" w:rsidRPr="0059728B">
        <w:rPr>
          <w:rFonts w:asciiTheme="minorBidi" w:hAnsiTheme="minorBidi" w:cstheme="minorBidi"/>
          <w:sz w:val="32"/>
          <w:szCs w:val="32"/>
          <w:rtl/>
          <w:lang w:bidi="ar-EG"/>
        </w:rPr>
        <w:t>ذلك</w:t>
      </w:r>
      <w:r w:rsidRPr="0059728B">
        <w:rPr>
          <w:rFonts w:asciiTheme="minorBidi" w:hAnsiTheme="minorBidi" w:cstheme="minorBidi"/>
          <w:sz w:val="32"/>
          <w:szCs w:val="32"/>
          <w:rtl/>
          <w:lang w:bidi="ar-EG"/>
        </w:rPr>
        <w:t xml:space="preserve"> حتى يتسنى لنا اتخاذ اللازم </w:t>
      </w:r>
      <w:r w:rsidR="000874DD" w:rsidRPr="0059728B">
        <w:rPr>
          <w:rFonts w:asciiTheme="minorBidi" w:hAnsiTheme="minorBidi" w:cstheme="minorBidi"/>
          <w:sz w:val="32"/>
          <w:szCs w:val="32"/>
          <w:rtl/>
          <w:lang w:bidi="ar-EG"/>
        </w:rPr>
        <w:t>طبقا للوائح الق</w:t>
      </w:r>
      <w:r w:rsidR="0059728B" w:rsidRPr="0059728B">
        <w:rPr>
          <w:rFonts w:asciiTheme="minorBidi" w:hAnsiTheme="minorBidi" w:cstheme="minorBidi"/>
          <w:sz w:val="32"/>
          <w:szCs w:val="32"/>
          <w:rtl/>
          <w:lang w:bidi="ar-EG"/>
        </w:rPr>
        <w:t>وانين</w:t>
      </w:r>
      <w:r w:rsidRPr="0059728B">
        <w:rPr>
          <w:rFonts w:asciiTheme="minorBidi" w:hAnsiTheme="minorBidi" w:cstheme="minorBidi"/>
          <w:sz w:val="32"/>
          <w:szCs w:val="32"/>
          <w:rtl/>
          <w:lang w:bidi="ar-EG"/>
        </w:rPr>
        <w:t>.</w:t>
      </w:r>
    </w:p>
    <w:p w:rsidR="00DA04A8" w:rsidRPr="0059728B" w:rsidRDefault="00DA04A8" w:rsidP="0059728B">
      <w:pPr>
        <w:spacing w:line="276" w:lineRule="auto"/>
        <w:ind w:left="283" w:right="284"/>
        <w:rPr>
          <w:rFonts w:asciiTheme="minorBidi" w:hAnsiTheme="minorBidi" w:cstheme="minorBidi"/>
          <w:sz w:val="32"/>
          <w:szCs w:val="32"/>
          <w:rtl/>
          <w:lang w:bidi="ar-EG"/>
        </w:rPr>
      </w:pPr>
      <w:r w:rsidRPr="0059728B">
        <w:rPr>
          <w:rFonts w:asciiTheme="minorBidi" w:hAnsiTheme="minorBidi" w:cstheme="minorBidi"/>
          <w:sz w:val="32"/>
          <w:szCs w:val="32"/>
          <w:rtl/>
          <w:lang w:bidi="ar-EG"/>
        </w:rPr>
        <w:t>وتفضلـوا بقبـول فائق الإحترام</w:t>
      </w:r>
      <w:r w:rsidR="00101551" w:rsidRPr="0059728B">
        <w:rPr>
          <w:rFonts w:asciiTheme="minorBidi" w:hAnsiTheme="minorBidi" w:cstheme="minorBidi"/>
          <w:sz w:val="32"/>
          <w:szCs w:val="32"/>
          <w:rtl/>
          <w:lang w:bidi="ar-EG"/>
        </w:rPr>
        <w:t>,,,</w:t>
      </w:r>
    </w:p>
    <w:p w:rsidR="00DA04A8" w:rsidRDefault="00DA04A8" w:rsidP="00715E44">
      <w:pPr>
        <w:rPr>
          <w:rFonts w:cs="Traditional Arabic"/>
          <w:b/>
          <w:bCs/>
          <w:sz w:val="36"/>
          <w:szCs w:val="36"/>
          <w:rtl/>
          <w:lang w:bidi="ar-EG"/>
        </w:rPr>
      </w:pPr>
      <w:r>
        <w:rPr>
          <w:rFonts w:cs="Traditional Arabic" w:hint="cs"/>
          <w:b/>
          <w:bCs/>
          <w:sz w:val="36"/>
          <w:szCs w:val="36"/>
          <w:rtl/>
          <w:lang w:bidi="ar-EG"/>
        </w:rPr>
        <w:t xml:space="preserve">  التوقيع/ </w:t>
      </w:r>
    </w:p>
    <w:p w:rsidR="00DA04A8" w:rsidRDefault="00E65A9F" w:rsidP="009750CC">
      <w:pPr>
        <w:rPr>
          <w:rFonts w:cs="Traditional Arabic"/>
          <w:b/>
          <w:bCs/>
          <w:sz w:val="36"/>
          <w:szCs w:val="36"/>
          <w:rtl/>
          <w:lang w:bidi="ar-EG"/>
        </w:rPr>
      </w:pPr>
      <w:r>
        <w:rPr>
          <w:rFonts w:cs="Traditional Arabic" w:hint="cs"/>
          <w:b/>
          <w:bCs/>
          <w:sz w:val="36"/>
          <w:szCs w:val="36"/>
          <w:rtl/>
          <w:lang w:bidi="ar-EG"/>
        </w:rPr>
        <w:t>المهندس</w:t>
      </w:r>
      <w:r w:rsidR="00DA04A8">
        <w:rPr>
          <w:rFonts w:cs="Traditional Arabic" w:hint="cs"/>
          <w:b/>
          <w:bCs/>
          <w:sz w:val="36"/>
          <w:szCs w:val="36"/>
          <w:rtl/>
          <w:lang w:bidi="ar-EG"/>
        </w:rPr>
        <w:t xml:space="preserve">/ </w:t>
      </w:r>
      <w:r w:rsidR="00101551">
        <w:rPr>
          <w:rFonts w:cs="Traditional Arabic" w:hint="cs"/>
          <w:b/>
          <w:bCs/>
          <w:sz w:val="36"/>
          <w:szCs w:val="36"/>
          <w:rtl/>
          <w:lang w:bidi="ar-EG"/>
        </w:rPr>
        <w:t>عادل حسن زكى</w:t>
      </w:r>
    </w:p>
    <w:p w:rsidR="00DA04A8" w:rsidRDefault="00E65A9F" w:rsidP="00715E44">
      <w:pPr>
        <w:ind w:left="283"/>
        <w:rPr>
          <w:rFonts w:cs="Traditional Arabic"/>
          <w:b/>
          <w:bCs/>
          <w:sz w:val="28"/>
          <w:szCs w:val="28"/>
          <w:rtl/>
          <w:lang w:bidi="ar-EG"/>
        </w:rPr>
      </w:pPr>
      <w:r>
        <w:rPr>
          <w:rFonts w:cs="Traditional Arabic" w:hint="cs"/>
          <w:b/>
          <w:bCs/>
          <w:sz w:val="36"/>
          <w:szCs w:val="36"/>
          <w:rtl/>
          <w:lang w:bidi="ar-EG"/>
        </w:rPr>
        <w:t xml:space="preserve">رئيس </w:t>
      </w:r>
      <w:r w:rsidR="00101551">
        <w:rPr>
          <w:rFonts w:cs="Traditional Arabic" w:hint="cs"/>
          <w:b/>
          <w:bCs/>
          <w:sz w:val="36"/>
          <w:szCs w:val="36"/>
          <w:rtl/>
          <w:lang w:bidi="ar-EG"/>
        </w:rPr>
        <w:t>مجلس الإدارة والعضو المنتدب</w:t>
      </w:r>
    </w:p>
    <w:p w:rsidR="00715E44" w:rsidRPr="00780FCD" w:rsidRDefault="00715E44" w:rsidP="00715E44">
      <w:pPr>
        <w:tabs>
          <w:tab w:val="left" w:pos="6760"/>
        </w:tabs>
        <w:rPr>
          <w:rFonts w:cs="Traditional Arabic"/>
          <w:b/>
          <w:bCs/>
          <w:sz w:val="26"/>
          <w:szCs w:val="26"/>
          <w:rtl/>
          <w:lang w:bidi="ar-EG"/>
        </w:rPr>
      </w:pPr>
      <w:r w:rsidRPr="00780FCD">
        <w:rPr>
          <w:rFonts w:cs="Traditional Arabic" w:hint="cs"/>
          <w:b/>
          <w:bCs/>
          <w:sz w:val="26"/>
          <w:szCs w:val="26"/>
          <w:rtl/>
          <w:lang w:bidi="ar-EG"/>
        </w:rPr>
        <w:t>-------------------------</w:t>
      </w:r>
      <w:r>
        <w:rPr>
          <w:rFonts w:cs="Traditional Arabic" w:hint="cs"/>
          <w:b/>
          <w:bCs/>
          <w:sz w:val="26"/>
          <w:szCs w:val="26"/>
          <w:rtl/>
          <w:lang w:bidi="ar-EG"/>
        </w:rPr>
        <w:t>-----------------------------------------------</w:t>
      </w:r>
      <w:r w:rsidRPr="00780FCD">
        <w:rPr>
          <w:rFonts w:cs="Traditional Arabic" w:hint="cs"/>
          <w:b/>
          <w:bCs/>
          <w:sz w:val="26"/>
          <w:szCs w:val="26"/>
          <w:rtl/>
          <w:lang w:bidi="ar-EG"/>
        </w:rPr>
        <w:t>---</w:t>
      </w:r>
    </w:p>
    <w:p w:rsidR="00715E44" w:rsidRPr="0059728B" w:rsidRDefault="00715E44" w:rsidP="00715E44">
      <w:pPr>
        <w:ind w:left="612"/>
        <w:jc w:val="lowKashida"/>
        <w:outlineLvl w:val="0"/>
        <w:rPr>
          <w:rFonts w:asciiTheme="minorBidi" w:hAnsiTheme="minorBidi" w:cstheme="minorBidi"/>
          <w:sz w:val="28"/>
          <w:szCs w:val="28"/>
          <w:rtl/>
          <w:lang w:bidi="ar-EG"/>
        </w:rPr>
      </w:pPr>
      <w:r w:rsidRPr="0059728B">
        <w:rPr>
          <w:rFonts w:asciiTheme="minorBidi" w:hAnsiTheme="minorBidi" w:cstheme="minorBidi"/>
          <w:sz w:val="28"/>
          <w:szCs w:val="28"/>
          <w:rtl/>
          <w:lang w:bidi="ar-EG"/>
        </w:rPr>
        <w:t>صورة مرسلة للسيد الاستاذ / مدير عام الشئون القانونية</w:t>
      </w:r>
    </w:p>
    <w:p w:rsidR="00715E44" w:rsidRPr="0059728B" w:rsidRDefault="00715E44" w:rsidP="00715E44">
      <w:pPr>
        <w:ind w:left="612"/>
        <w:jc w:val="lowKashida"/>
        <w:outlineLvl w:val="0"/>
        <w:rPr>
          <w:rFonts w:asciiTheme="minorBidi" w:hAnsiTheme="minorBidi" w:cstheme="minorBidi"/>
          <w:sz w:val="28"/>
          <w:szCs w:val="28"/>
          <w:rtl/>
          <w:lang w:bidi="ar-EG"/>
        </w:rPr>
      </w:pPr>
      <w:r w:rsidRPr="0059728B">
        <w:rPr>
          <w:rFonts w:asciiTheme="minorBidi" w:hAnsiTheme="minorBidi" w:cstheme="minorBidi"/>
          <w:sz w:val="28"/>
          <w:szCs w:val="28"/>
          <w:rtl/>
          <w:lang w:bidi="ar-EG"/>
        </w:rPr>
        <w:t xml:space="preserve">          ايماءا الي كتاب سيادتكم رقم (1113)بتاريخ19/8/2021</w:t>
      </w:r>
    </w:p>
    <w:p w:rsidR="00715E44" w:rsidRPr="0059728B" w:rsidRDefault="00715E44" w:rsidP="00715E44">
      <w:pPr>
        <w:ind w:left="612"/>
        <w:jc w:val="lowKashida"/>
        <w:outlineLvl w:val="0"/>
        <w:rPr>
          <w:rFonts w:asciiTheme="minorBidi" w:hAnsiTheme="minorBidi" w:cstheme="minorBidi"/>
          <w:sz w:val="30"/>
          <w:szCs w:val="30"/>
          <w:rtl/>
          <w:lang w:bidi="ar-EG"/>
        </w:rPr>
      </w:pPr>
      <w:r w:rsidRPr="0059728B">
        <w:rPr>
          <w:rFonts w:asciiTheme="minorBidi" w:hAnsiTheme="minorBidi" w:cstheme="minorBidi"/>
          <w:sz w:val="28"/>
          <w:szCs w:val="28"/>
          <w:rtl/>
          <w:lang w:bidi="ar-EG"/>
        </w:rPr>
        <w:t xml:space="preserve">                    برجاء التكرم الاحاطة بما جاء بعالية</w:t>
      </w:r>
      <w:r w:rsidRPr="0059728B">
        <w:rPr>
          <w:rFonts w:asciiTheme="minorBidi" w:hAnsiTheme="minorBidi" w:cstheme="minorBidi"/>
          <w:sz w:val="30"/>
          <w:szCs w:val="30"/>
          <w:rtl/>
          <w:lang w:bidi="ar-EG"/>
        </w:rPr>
        <w:t>.</w:t>
      </w:r>
    </w:p>
    <w:p w:rsidR="00715E44" w:rsidRDefault="00715E44" w:rsidP="00715E44">
      <w:pPr>
        <w:spacing w:line="276" w:lineRule="auto"/>
        <w:ind w:left="283"/>
        <w:rPr>
          <w:rFonts w:cs="Traditional Arabic"/>
          <w:b/>
          <w:bCs/>
          <w:sz w:val="28"/>
          <w:szCs w:val="28"/>
          <w:rtl/>
          <w:lang w:bidi="ar-EG"/>
        </w:rPr>
      </w:pPr>
      <w:r w:rsidRPr="0059728B">
        <w:rPr>
          <w:rFonts w:asciiTheme="minorBidi" w:hAnsiTheme="minorBidi" w:cstheme="minorBidi"/>
          <w:sz w:val="28"/>
          <w:szCs w:val="28"/>
          <w:rtl/>
          <w:lang w:bidi="ar-EG"/>
        </w:rPr>
        <w:t xml:space="preserve">                                           وتفضلـوا بقبـول فائق الإحترام ،،،</w:t>
      </w:r>
    </w:p>
    <w:p w:rsidR="00715E44" w:rsidRPr="00715E44" w:rsidRDefault="00715E44" w:rsidP="00715E44">
      <w:pPr>
        <w:rPr>
          <w:rFonts w:cs="Traditional Arabic"/>
          <w:b/>
          <w:bCs/>
          <w:sz w:val="28"/>
          <w:szCs w:val="32"/>
          <w:rtl/>
          <w:lang w:bidi="ar-EG"/>
        </w:rPr>
      </w:pPr>
      <w:r w:rsidRPr="00715E44">
        <w:rPr>
          <w:rFonts w:cs="Traditional Arabic" w:hint="cs"/>
          <w:b/>
          <w:bCs/>
          <w:szCs w:val="26"/>
          <w:rtl/>
          <w:lang w:bidi="ar-EG"/>
        </w:rPr>
        <w:lastRenderedPageBreak/>
        <w:t>إعداد /</w:t>
      </w:r>
      <w:r w:rsidRPr="00715E44">
        <w:rPr>
          <w:rFonts w:cs="Traditional Arabic" w:hint="cs"/>
          <w:b/>
          <w:bCs/>
          <w:sz w:val="28"/>
          <w:szCs w:val="32"/>
          <w:rtl/>
          <w:lang w:bidi="ar-EG"/>
        </w:rPr>
        <w:t xml:space="preserve">التوقيع/ </w:t>
      </w:r>
    </w:p>
    <w:p w:rsidR="00715E44" w:rsidRPr="007E4041" w:rsidRDefault="00715E44" w:rsidP="007E4041">
      <w:pPr>
        <w:rPr>
          <w:rFonts w:cs="Traditional Arabic"/>
          <w:b/>
          <w:bCs/>
          <w:szCs w:val="26"/>
          <w:rtl/>
          <w:lang w:bidi="ar-EG"/>
        </w:rPr>
      </w:pPr>
      <w:r w:rsidRPr="00715E44">
        <w:rPr>
          <w:rFonts w:cs="Traditional Arabic" w:hint="cs"/>
          <w:b/>
          <w:bCs/>
          <w:szCs w:val="26"/>
          <w:rtl/>
          <w:lang w:bidi="ar-EG"/>
        </w:rPr>
        <w:t xml:space="preserve"> مراجعه / </w:t>
      </w:r>
      <w:r w:rsidRPr="00715E44">
        <w:rPr>
          <w:rFonts w:cs="Traditional Arabic" w:hint="cs"/>
          <w:b/>
          <w:bCs/>
          <w:sz w:val="28"/>
          <w:szCs w:val="32"/>
          <w:rtl/>
          <w:lang w:bidi="ar-EG"/>
        </w:rPr>
        <w:t>الأستاذ/ عبدالمقصود صابر عبد المقصود</w:t>
      </w:r>
    </w:p>
    <w:p w:rsidR="00E20385" w:rsidRPr="00E20385" w:rsidRDefault="00E20385" w:rsidP="000242DB">
      <w:pPr>
        <w:spacing w:line="360" w:lineRule="auto"/>
        <w:ind w:left="283"/>
        <w:rPr>
          <w:rFonts w:ascii="Traditional Arabic" w:hAnsi="Cambria" w:cs="Traditional Arabic"/>
          <w:b/>
          <w:bCs/>
          <w:sz w:val="32"/>
          <w:szCs w:val="32"/>
          <w:lang w:bidi="ar-EG"/>
        </w:rPr>
      </w:pPr>
      <w:r w:rsidRPr="00E20385">
        <w:rPr>
          <w:rFonts w:ascii="Traditional Arabic" w:hAnsi="Cambria" w:cs="Traditional Arabic"/>
          <w:b/>
          <w:bCs/>
          <w:sz w:val="40"/>
          <w:szCs w:val="40"/>
          <w:rtl/>
          <w:lang w:bidi="ar-EG"/>
        </w:rPr>
        <w:t xml:space="preserve">السيد </w:t>
      </w:r>
      <w:r w:rsidRPr="00E20385">
        <w:rPr>
          <w:rFonts w:ascii="Traditional Arabic" w:hAnsi="Cambria" w:cs="Traditional Arabic" w:hint="cs"/>
          <w:b/>
          <w:bCs/>
          <w:sz w:val="40"/>
          <w:szCs w:val="40"/>
          <w:rtl/>
          <w:lang w:bidi="ar-EG"/>
        </w:rPr>
        <w:t>المهندس</w:t>
      </w:r>
      <w:r w:rsidRPr="00E20385">
        <w:rPr>
          <w:rFonts w:ascii="Traditional Arabic" w:hAnsi="Cambria" w:cs="Traditional Arabic"/>
          <w:b/>
          <w:bCs/>
          <w:sz w:val="40"/>
          <w:szCs w:val="40"/>
          <w:rtl/>
          <w:lang w:bidi="ar-EG"/>
        </w:rPr>
        <w:t xml:space="preserve">/ مدير </w:t>
      </w:r>
      <w:r w:rsidRPr="00E20385">
        <w:rPr>
          <w:rFonts w:ascii="Traditional Arabic" w:hAnsi="Cambria" w:cs="Traditional Arabic" w:hint="cs"/>
          <w:b/>
          <w:bCs/>
          <w:sz w:val="40"/>
          <w:szCs w:val="40"/>
          <w:rtl/>
          <w:lang w:bidi="ar-EG"/>
        </w:rPr>
        <w:t>عام الاداره العامه للمعادى والبساتين</w:t>
      </w:r>
    </w:p>
    <w:p w:rsidR="00E20385" w:rsidRPr="00E20385" w:rsidRDefault="00E20385" w:rsidP="005B491B">
      <w:pPr>
        <w:spacing w:line="360" w:lineRule="auto"/>
        <w:ind w:left="-1" w:hanging="283"/>
        <w:rPr>
          <w:rFonts w:ascii="Traditional Arabic" w:hAnsi="Cambria" w:cs="Traditional Arabic"/>
          <w:b/>
          <w:bCs/>
          <w:sz w:val="40"/>
          <w:szCs w:val="40"/>
          <w:rtl/>
          <w:lang w:bidi="ar-EG"/>
        </w:rPr>
      </w:pPr>
      <w:r w:rsidRPr="00E20385">
        <w:rPr>
          <w:rFonts w:ascii="Traditional Arabic" w:hAnsi="Cambria" w:cs="Traditional Arabic"/>
          <w:b/>
          <w:bCs/>
          <w:sz w:val="44"/>
          <w:szCs w:val="44"/>
          <w:rtl/>
          <w:lang w:bidi="ar-EG"/>
        </w:rPr>
        <w:t>تحيه طيبه وبعد ,,,</w:t>
      </w:r>
    </w:p>
    <w:p w:rsidR="00E20385" w:rsidRPr="005B491B" w:rsidRDefault="00E20385" w:rsidP="000242DB">
      <w:pPr>
        <w:spacing w:line="360" w:lineRule="auto"/>
        <w:ind w:left="425" w:right="142"/>
        <w:jc w:val="lowKashida"/>
        <w:rPr>
          <w:rFonts w:cs="Traditional Arabic"/>
          <w:b/>
          <w:bCs/>
          <w:sz w:val="28"/>
          <w:szCs w:val="32"/>
          <w:rtl/>
          <w:lang w:bidi="ar-EG"/>
        </w:rPr>
      </w:pPr>
      <w:r w:rsidRPr="005B491B">
        <w:rPr>
          <w:rFonts w:cs="Andalus"/>
          <w:b/>
          <w:bCs/>
          <w:sz w:val="28"/>
          <w:szCs w:val="28"/>
          <w:u w:val="single"/>
          <w:rtl/>
          <w:lang w:bidi="ar-EG"/>
        </w:rPr>
        <w:t>ايماءا</w:t>
      </w:r>
      <w:r w:rsidRPr="005B491B">
        <w:rPr>
          <w:rFonts w:cs="Andalus"/>
          <w:b/>
          <w:bCs/>
          <w:sz w:val="28"/>
          <w:szCs w:val="28"/>
          <w:rtl/>
          <w:lang w:bidi="ar-EG"/>
        </w:rPr>
        <w:t>ً</w:t>
      </w:r>
      <w:r w:rsidRPr="005B491B">
        <w:rPr>
          <w:rFonts w:cs="Traditional Arabic"/>
          <w:b/>
          <w:bCs/>
          <w:sz w:val="28"/>
          <w:szCs w:val="32"/>
          <w:rtl/>
          <w:lang w:bidi="ar-EG"/>
        </w:rPr>
        <w:t>إلى كتاب سيادتكم</w:t>
      </w:r>
      <w:r w:rsidRPr="005B491B">
        <w:rPr>
          <w:rFonts w:cs="Traditional Arabic" w:hint="cs"/>
          <w:b/>
          <w:bCs/>
          <w:sz w:val="28"/>
          <w:szCs w:val="32"/>
          <w:rtl/>
          <w:lang w:bidi="ar-EG"/>
        </w:rPr>
        <w:t xml:space="preserve"> رقم (</w:t>
      </w:r>
      <w:r w:rsidR="00252EED" w:rsidRPr="005B491B">
        <w:rPr>
          <w:rFonts w:cs="Traditional Arabic" w:hint="cs"/>
          <w:b/>
          <w:bCs/>
          <w:sz w:val="28"/>
          <w:szCs w:val="32"/>
          <w:rtl/>
          <w:lang w:bidi="ar-EG"/>
        </w:rPr>
        <w:t>70</w:t>
      </w:r>
      <w:r w:rsidRPr="005B491B">
        <w:rPr>
          <w:rFonts w:cs="Traditional Arabic" w:hint="cs"/>
          <w:b/>
          <w:bCs/>
          <w:sz w:val="28"/>
          <w:szCs w:val="32"/>
          <w:rtl/>
          <w:lang w:bidi="ar-EG"/>
        </w:rPr>
        <w:t xml:space="preserve">) بتاريخ </w:t>
      </w:r>
      <w:r w:rsidR="00252EED" w:rsidRPr="005B491B">
        <w:rPr>
          <w:rFonts w:cs="Traditional Arabic" w:hint="cs"/>
          <w:b/>
          <w:bCs/>
          <w:sz w:val="28"/>
          <w:szCs w:val="32"/>
          <w:rtl/>
          <w:lang w:bidi="ar-EG"/>
        </w:rPr>
        <w:t>19</w:t>
      </w:r>
      <w:r w:rsidRPr="005B491B">
        <w:rPr>
          <w:rFonts w:cs="Traditional Arabic"/>
          <w:b/>
          <w:bCs/>
          <w:sz w:val="28"/>
          <w:szCs w:val="32"/>
          <w:rtl/>
          <w:lang w:bidi="ar-EG"/>
        </w:rPr>
        <w:t>/</w:t>
      </w:r>
      <w:r w:rsidR="00252EED" w:rsidRPr="005B491B">
        <w:rPr>
          <w:rFonts w:cs="Traditional Arabic" w:hint="cs"/>
          <w:b/>
          <w:bCs/>
          <w:sz w:val="28"/>
          <w:szCs w:val="32"/>
          <w:rtl/>
          <w:lang w:bidi="ar-EG"/>
        </w:rPr>
        <w:t>8</w:t>
      </w:r>
      <w:r w:rsidRPr="005B491B">
        <w:rPr>
          <w:rFonts w:cs="Traditional Arabic"/>
          <w:b/>
          <w:bCs/>
          <w:sz w:val="28"/>
          <w:szCs w:val="32"/>
          <w:rtl/>
          <w:lang w:bidi="ar-EG"/>
        </w:rPr>
        <w:t>/2021بشـأن إنقطاع السيد/</w:t>
      </w:r>
      <w:r w:rsidR="00252EED" w:rsidRPr="005B491B">
        <w:rPr>
          <w:rFonts w:cs="Traditional Arabic" w:hint="cs"/>
          <w:b/>
          <w:bCs/>
          <w:sz w:val="32"/>
          <w:szCs w:val="36"/>
          <w:rtl/>
          <w:lang w:bidi="ar-EG"/>
        </w:rPr>
        <w:t xml:space="preserve">رمضان شعبان فضل عبدالمقصود </w:t>
      </w:r>
      <w:r w:rsidRPr="005B491B">
        <w:rPr>
          <w:rFonts w:cs="Traditional Arabic"/>
          <w:b/>
          <w:bCs/>
          <w:sz w:val="28"/>
          <w:szCs w:val="32"/>
          <w:rtl/>
          <w:lang w:bidi="ar-EG"/>
        </w:rPr>
        <w:t>–</w:t>
      </w:r>
      <w:r w:rsidRPr="005B491B">
        <w:rPr>
          <w:rFonts w:cs="Traditional Arabic" w:hint="cs"/>
          <w:b/>
          <w:bCs/>
          <w:sz w:val="28"/>
          <w:szCs w:val="32"/>
          <w:rtl/>
          <w:lang w:bidi="ar-EG"/>
        </w:rPr>
        <w:t xml:space="preserve"> كود رقم (</w:t>
      </w:r>
      <w:r w:rsidR="00252EED" w:rsidRPr="005B491B">
        <w:rPr>
          <w:rFonts w:cs="Traditional Arabic" w:hint="cs"/>
          <w:b/>
          <w:bCs/>
          <w:sz w:val="28"/>
          <w:szCs w:val="32"/>
          <w:rtl/>
          <w:lang w:bidi="ar-EG"/>
        </w:rPr>
        <w:t>30151943</w:t>
      </w:r>
      <w:r w:rsidRPr="005B491B">
        <w:rPr>
          <w:rFonts w:cs="Traditional Arabic" w:hint="cs"/>
          <w:b/>
          <w:bCs/>
          <w:sz w:val="28"/>
          <w:szCs w:val="32"/>
          <w:rtl/>
          <w:lang w:bidi="ar-EG"/>
        </w:rPr>
        <w:t xml:space="preserve">) </w:t>
      </w:r>
      <w:r w:rsidRPr="005B491B">
        <w:rPr>
          <w:rFonts w:cs="Traditional Arabic"/>
          <w:b/>
          <w:bCs/>
          <w:sz w:val="28"/>
          <w:szCs w:val="32"/>
          <w:rtl/>
          <w:lang w:bidi="ar-EG"/>
        </w:rPr>
        <w:t>–</w:t>
      </w:r>
      <w:r w:rsidRPr="005B491B">
        <w:rPr>
          <w:rFonts w:cs="Traditional Arabic" w:hint="cs"/>
          <w:b/>
          <w:bCs/>
          <w:sz w:val="28"/>
          <w:szCs w:val="32"/>
          <w:rtl/>
          <w:lang w:bidi="ar-EG"/>
        </w:rPr>
        <w:t xml:space="preserve"> بوظيفة </w:t>
      </w:r>
      <w:r w:rsidR="00252EED" w:rsidRPr="005B491B">
        <w:rPr>
          <w:rFonts w:cs="Traditional Arabic" w:hint="cs"/>
          <w:b/>
          <w:bCs/>
          <w:sz w:val="28"/>
          <w:szCs w:val="32"/>
          <w:rtl/>
          <w:lang w:bidi="ar-EG"/>
        </w:rPr>
        <w:t>عامل تشغيل مساعد</w:t>
      </w:r>
      <w:r w:rsidRPr="005B491B">
        <w:rPr>
          <w:rFonts w:cs="Traditional Arabic" w:hint="cs"/>
          <w:b/>
          <w:bCs/>
          <w:sz w:val="28"/>
          <w:szCs w:val="32"/>
          <w:rtl/>
          <w:lang w:bidi="ar-EG"/>
        </w:rPr>
        <w:t xml:space="preserve"> (حرفية </w:t>
      </w:r>
      <w:r w:rsidR="00252EED" w:rsidRPr="005B491B">
        <w:rPr>
          <w:rFonts w:cs="Traditional Arabic" w:hint="cs"/>
          <w:b/>
          <w:bCs/>
          <w:sz w:val="28"/>
          <w:szCs w:val="32"/>
          <w:rtl/>
          <w:lang w:bidi="ar-EG"/>
        </w:rPr>
        <w:t>فنون وعماره</w:t>
      </w:r>
      <w:r w:rsidRPr="005B491B">
        <w:rPr>
          <w:rFonts w:cs="Traditional Arabic" w:hint="cs"/>
          <w:b/>
          <w:bCs/>
          <w:sz w:val="28"/>
          <w:szCs w:val="32"/>
          <w:rtl/>
          <w:lang w:bidi="ar-EG"/>
        </w:rPr>
        <w:t xml:space="preserve">) </w:t>
      </w:r>
      <w:r w:rsidRPr="005B491B">
        <w:rPr>
          <w:rFonts w:cs="Traditional Arabic"/>
          <w:b/>
          <w:bCs/>
          <w:sz w:val="28"/>
          <w:szCs w:val="32"/>
          <w:rtl/>
          <w:lang w:bidi="ar-EG"/>
        </w:rPr>
        <w:t>–</w:t>
      </w:r>
      <w:r w:rsidR="00252EED" w:rsidRPr="005B491B">
        <w:rPr>
          <w:rFonts w:cs="Traditional Arabic" w:hint="cs"/>
          <w:b/>
          <w:bCs/>
          <w:sz w:val="28"/>
          <w:szCs w:val="32"/>
          <w:rtl/>
          <w:lang w:bidi="ar-EG"/>
        </w:rPr>
        <w:t>عقد مؤقت</w:t>
      </w:r>
      <w:r w:rsidRPr="005B491B">
        <w:rPr>
          <w:rFonts w:cs="Traditional Arabic" w:hint="cs"/>
          <w:b/>
          <w:bCs/>
          <w:sz w:val="28"/>
          <w:szCs w:val="32"/>
          <w:rtl/>
          <w:lang w:bidi="ar-EG"/>
        </w:rPr>
        <w:t xml:space="preserve"> ،</w:t>
      </w:r>
      <w:r w:rsidRPr="005B491B">
        <w:rPr>
          <w:rFonts w:cs="Traditional Arabic"/>
          <w:b/>
          <w:bCs/>
          <w:sz w:val="28"/>
          <w:szCs w:val="32"/>
          <w:rtl/>
          <w:lang w:bidi="ar-EG"/>
        </w:rPr>
        <w:t xml:space="preserve"> عن العملاعتبارا من </w:t>
      </w:r>
      <w:r w:rsidR="00252EED" w:rsidRPr="005B491B">
        <w:rPr>
          <w:rFonts w:cs="Traditional Arabic" w:hint="cs"/>
          <w:b/>
          <w:bCs/>
          <w:sz w:val="28"/>
          <w:szCs w:val="32"/>
          <w:rtl/>
          <w:lang w:bidi="ar-EG"/>
        </w:rPr>
        <w:t>9</w:t>
      </w:r>
      <w:r w:rsidRPr="005B491B">
        <w:rPr>
          <w:rFonts w:cs="Traditional Arabic"/>
          <w:b/>
          <w:bCs/>
          <w:sz w:val="28"/>
          <w:szCs w:val="32"/>
          <w:rtl/>
          <w:lang w:bidi="ar-EG"/>
        </w:rPr>
        <w:t>/</w:t>
      </w:r>
      <w:r w:rsidR="00252EED" w:rsidRPr="005B491B">
        <w:rPr>
          <w:rFonts w:cs="Traditional Arabic" w:hint="cs"/>
          <w:b/>
          <w:bCs/>
          <w:sz w:val="28"/>
          <w:szCs w:val="32"/>
          <w:rtl/>
          <w:lang w:bidi="ar-EG"/>
        </w:rPr>
        <w:t>8</w:t>
      </w:r>
      <w:r w:rsidRPr="005B491B">
        <w:rPr>
          <w:rFonts w:cs="Traditional Arabic"/>
          <w:b/>
          <w:bCs/>
          <w:sz w:val="28"/>
          <w:szCs w:val="32"/>
          <w:rtl/>
          <w:lang w:bidi="ar-EG"/>
        </w:rPr>
        <w:t>/</w:t>
      </w:r>
      <w:r w:rsidRPr="005B491B">
        <w:rPr>
          <w:rFonts w:cs="Traditional Arabic" w:hint="cs"/>
          <w:b/>
          <w:bCs/>
          <w:sz w:val="28"/>
          <w:szCs w:val="32"/>
          <w:rtl/>
          <w:lang w:bidi="ar-EG"/>
        </w:rPr>
        <w:t>2021</w:t>
      </w:r>
      <w:r w:rsidR="0036671E">
        <w:rPr>
          <w:rFonts w:cs="Traditional Arabic" w:hint="cs"/>
          <w:b/>
          <w:bCs/>
          <w:sz w:val="28"/>
          <w:szCs w:val="32"/>
          <w:rtl/>
          <w:lang w:bidi="ar-EG"/>
        </w:rPr>
        <w:t>وحتى تاريخه</w:t>
      </w:r>
      <w:r w:rsidRPr="005B491B">
        <w:rPr>
          <w:rFonts w:cs="Traditional Arabic" w:hint="cs"/>
          <w:b/>
          <w:bCs/>
          <w:sz w:val="28"/>
          <w:szCs w:val="32"/>
          <w:rtl/>
          <w:lang w:bidi="ar-EG"/>
        </w:rPr>
        <w:t xml:space="preserve"> بدون اذن رغم انذاره </w:t>
      </w:r>
      <w:r w:rsidR="0036671E">
        <w:rPr>
          <w:rFonts w:cs="Traditional Arabic" w:hint="cs"/>
          <w:b/>
          <w:bCs/>
          <w:sz w:val="28"/>
          <w:szCs w:val="32"/>
          <w:rtl/>
          <w:lang w:bidi="ar-EG"/>
        </w:rPr>
        <w:t>علما بان يوم 12/8/2021 عطلة رسميه</w:t>
      </w:r>
      <w:r w:rsidR="00406682">
        <w:rPr>
          <w:rFonts w:cs="Traditional Arabic" w:hint="cs"/>
          <w:b/>
          <w:bCs/>
          <w:sz w:val="28"/>
          <w:szCs w:val="32"/>
          <w:rtl/>
          <w:lang w:bidi="ar-EG"/>
        </w:rPr>
        <w:t xml:space="preserve"> .</w:t>
      </w:r>
    </w:p>
    <w:p w:rsidR="00E20385" w:rsidRPr="005B491B" w:rsidRDefault="00E20385" w:rsidP="005B491B">
      <w:pPr>
        <w:tabs>
          <w:tab w:val="left" w:pos="4584"/>
        </w:tabs>
        <w:spacing w:line="360" w:lineRule="auto"/>
        <w:ind w:left="283" w:right="142" w:firstLine="142"/>
        <w:jc w:val="lowKashida"/>
        <w:rPr>
          <w:rFonts w:cs="Traditional Arabic"/>
          <w:b/>
          <w:bCs/>
          <w:sz w:val="28"/>
          <w:szCs w:val="32"/>
          <w:rtl/>
          <w:lang w:bidi="ar-EG"/>
        </w:rPr>
      </w:pPr>
      <w:r w:rsidRPr="005B491B">
        <w:rPr>
          <w:rFonts w:cs="Andalus"/>
          <w:b/>
          <w:bCs/>
          <w:sz w:val="28"/>
          <w:szCs w:val="28"/>
          <w:u w:val="single"/>
          <w:rtl/>
          <w:lang w:bidi="ar-EG"/>
        </w:rPr>
        <w:t>نرجو</w:t>
      </w:r>
      <w:r w:rsidRPr="005B491B">
        <w:rPr>
          <w:rFonts w:cs="Traditional Arabic"/>
          <w:b/>
          <w:bCs/>
          <w:sz w:val="28"/>
          <w:szCs w:val="32"/>
          <w:rtl/>
          <w:lang w:bidi="ar-EG"/>
        </w:rPr>
        <w:t xml:space="preserve"> : التفضل بالاحاطة بأن الفقرة السابعة من المادة (121) من لائحة نظام العاملين بالشركة قد نصت على انه (يعتبر العامل مقدما استقالته اذا انقطع عن العمل بغير إذن أكثر من عشرة أيام متتالية ما لم يقدم خلال الخمسة عشر يوما التالية ما يثبت ان انقطاعه كان بعذر يقبله العضو المنتدب أو من يفوضه...الخ ).</w:t>
      </w:r>
    </w:p>
    <w:p w:rsidR="00E20385" w:rsidRPr="005B491B" w:rsidRDefault="00E20385" w:rsidP="000242DB">
      <w:pPr>
        <w:tabs>
          <w:tab w:val="left" w:pos="4584"/>
        </w:tabs>
        <w:spacing w:line="360" w:lineRule="auto"/>
        <w:ind w:left="283" w:right="142" w:firstLine="142"/>
        <w:jc w:val="both"/>
        <w:rPr>
          <w:rFonts w:cs="Traditional Arabic"/>
          <w:b/>
          <w:bCs/>
          <w:sz w:val="28"/>
          <w:szCs w:val="32"/>
          <w:rtl/>
          <w:lang w:bidi="ar-EG"/>
        </w:rPr>
      </w:pPr>
      <w:r w:rsidRPr="005B491B">
        <w:rPr>
          <w:rFonts w:cs="Andalus"/>
          <w:b/>
          <w:bCs/>
          <w:sz w:val="28"/>
          <w:szCs w:val="28"/>
          <w:u w:val="single"/>
          <w:rtl/>
          <w:lang w:bidi="ar-EG"/>
        </w:rPr>
        <w:t>لـذا</w:t>
      </w:r>
      <w:r w:rsidRPr="000242DB">
        <w:rPr>
          <w:rFonts w:cs="Traditional Arabic" w:hint="cs"/>
          <w:b/>
          <w:bCs/>
          <w:szCs w:val="30"/>
          <w:rtl/>
          <w:lang w:bidi="ar-EG"/>
        </w:rPr>
        <w:t xml:space="preserve">يرجى التكرم بالتنبيه </w:t>
      </w:r>
      <w:r w:rsidR="000242DB" w:rsidRPr="000242DB">
        <w:rPr>
          <w:rFonts w:cs="Traditional Arabic" w:hint="cs"/>
          <w:b/>
          <w:bCs/>
          <w:szCs w:val="30"/>
          <w:rtl/>
          <w:lang w:bidi="ar-EG"/>
        </w:rPr>
        <w:t>بموافاتنابموقف المذكور</w:t>
      </w:r>
      <w:r w:rsidRPr="000242DB">
        <w:rPr>
          <w:rFonts w:cs="Traditional Arabic" w:hint="cs"/>
          <w:b/>
          <w:bCs/>
          <w:szCs w:val="30"/>
          <w:rtl/>
          <w:lang w:bidi="ar-EG"/>
        </w:rPr>
        <w:t xml:space="preserve"> من العمل حتى تاريخه وذلك </w:t>
      </w:r>
      <w:r w:rsidR="003103D0" w:rsidRPr="000242DB">
        <w:rPr>
          <w:rFonts w:cs="Traditional Arabic" w:hint="cs"/>
          <w:b/>
          <w:bCs/>
          <w:szCs w:val="30"/>
          <w:rtl/>
          <w:lang w:bidi="ar-EG"/>
        </w:rPr>
        <w:t>ل</w:t>
      </w:r>
      <w:r w:rsidRPr="000242DB">
        <w:rPr>
          <w:rFonts w:cs="Traditional Arabic" w:hint="cs"/>
          <w:b/>
          <w:bCs/>
          <w:szCs w:val="30"/>
          <w:rtl/>
          <w:lang w:bidi="ar-EG"/>
        </w:rPr>
        <w:t>يتسنى لنا اتخاذ اللازم.</w:t>
      </w:r>
    </w:p>
    <w:p w:rsidR="00E20385" w:rsidRPr="00E20385" w:rsidRDefault="00E20385" w:rsidP="005B491B">
      <w:pPr>
        <w:tabs>
          <w:tab w:val="left" w:pos="4584"/>
        </w:tabs>
        <w:spacing w:line="360" w:lineRule="auto"/>
        <w:ind w:right="142"/>
        <w:jc w:val="center"/>
        <w:rPr>
          <w:rFonts w:cs="Traditional Arabic"/>
          <w:b/>
          <w:bCs/>
          <w:sz w:val="52"/>
          <w:szCs w:val="50"/>
          <w:rtl/>
          <w:lang w:bidi="ar-EG"/>
        </w:rPr>
      </w:pPr>
      <w:r w:rsidRPr="00E20385">
        <w:rPr>
          <w:rFonts w:cs="Traditional Arabic"/>
          <w:b/>
          <w:bCs/>
          <w:sz w:val="28"/>
          <w:szCs w:val="38"/>
          <w:rtl/>
          <w:lang w:bidi="ar-EG"/>
        </w:rPr>
        <w:t>وتفضلـوا بقبـول فائق الإحترام...</w:t>
      </w:r>
    </w:p>
    <w:tbl>
      <w:tblPr>
        <w:bidiVisual/>
        <w:tblW w:w="10665" w:type="dxa"/>
        <w:tblLayout w:type="fixed"/>
        <w:tblLook w:val="01E0" w:firstRow="1" w:lastRow="1" w:firstColumn="1" w:lastColumn="1" w:noHBand="0" w:noVBand="0"/>
      </w:tblPr>
      <w:tblGrid>
        <w:gridCol w:w="4715"/>
        <w:gridCol w:w="5950"/>
      </w:tblGrid>
      <w:tr w:rsidR="00E20385" w:rsidRPr="00E20385" w:rsidTr="00E20385">
        <w:trPr>
          <w:trHeight w:val="1434"/>
        </w:trPr>
        <w:tc>
          <w:tcPr>
            <w:tcW w:w="4715" w:type="dxa"/>
          </w:tcPr>
          <w:p w:rsidR="00E20385" w:rsidRPr="00E20385" w:rsidRDefault="00E20385" w:rsidP="003E3733">
            <w:pPr>
              <w:rPr>
                <w:rFonts w:cs="Traditional Arabic"/>
                <w:sz w:val="26"/>
                <w:szCs w:val="26"/>
                <w:rtl/>
                <w:lang w:bidi="ar-EG"/>
              </w:rPr>
            </w:pPr>
          </w:p>
          <w:p w:rsidR="00E20385" w:rsidRPr="00E20385" w:rsidRDefault="00E20385" w:rsidP="003E3733">
            <w:pPr>
              <w:rPr>
                <w:rFonts w:cs="Traditional Arabic"/>
                <w:sz w:val="26"/>
                <w:szCs w:val="26"/>
                <w:rtl/>
                <w:lang w:bidi="ar-EG"/>
              </w:rPr>
            </w:pPr>
          </w:p>
          <w:p w:rsidR="00E20385" w:rsidRPr="00E20385" w:rsidRDefault="00E20385" w:rsidP="003E3733">
            <w:pPr>
              <w:ind w:firstLine="720"/>
              <w:rPr>
                <w:rFonts w:cs="Traditional Arabic"/>
                <w:sz w:val="26"/>
                <w:szCs w:val="26"/>
                <w:lang w:bidi="ar-EG"/>
              </w:rPr>
            </w:pPr>
          </w:p>
        </w:tc>
        <w:tc>
          <w:tcPr>
            <w:tcW w:w="5951" w:type="dxa"/>
            <w:hideMark/>
          </w:tcPr>
          <w:p w:rsidR="00E20385" w:rsidRPr="00E20385" w:rsidRDefault="00E20385" w:rsidP="003E3733">
            <w:pPr>
              <w:rPr>
                <w:rFonts w:cs="Traditional Arabic"/>
                <w:b/>
                <w:bCs/>
                <w:sz w:val="34"/>
                <w:szCs w:val="34"/>
                <w:rtl/>
                <w:lang w:bidi="ar-EG"/>
              </w:rPr>
            </w:pPr>
          </w:p>
          <w:p w:rsidR="00E20385" w:rsidRPr="00E20385" w:rsidRDefault="00E20385" w:rsidP="003E3733">
            <w:pPr>
              <w:tabs>
                <w:tab w:val="left" w:pos="5207"/>
              </w:tabs>
              <w:ind w:right="527"/>
              <w:rPr>
                <w:rFonts w:cs="Traditional Arabic"/>
                <w:b/>
                <w:bCs/>
                <w:sz w:val="34"/>
                <w:szCs w:val="34"/>
                <w:rtl/>
                <w:lang w:bidi="ar-EG"/>
              </w:rPr>
            </w:pPr>
            <w:r w:rsidRPr="00E20385">
              <w:rPr>
                <w:rFonts w:cs="Traditional Arabic"/>
                <w:b/>
                <w:bCs/>
                <w:sz w:val="34"/>
                <w:szCs w:val="34"/>
                <w:rtl/>
                <w:lang w:bidi="ar-EG"/>
              </w:rPr>
              <w:t>التوقيع /</w:t>
            </w:r>
          </w:p>
          <w:p w:rsidR="00E20385" w:rsidRPr="00E20385" w:rsidRDefault="00E20385" w:rsidP="003E3733">
            <w:pPr>
              <w:tabs>
                <w:tab w:val="left" w:pos="5207"/>
              </w:tabs>
              <w:ind w:right="527"/>
              <w:rPr>
                <w:rFonts w:cs="Traditional Arabic"/>
                <w:b/>
                <w:bCs/>
                <w:sz w:val="34"/>
                <w:szCs w:val="34"/>
                <w:rtl/>
                <w:lang w:bidi="ar-EG"/>
              </w:rPr>
            </w:pPr>
            <w:r w:rsidRPr="00E20385">
              <w:rPr>
                <w:rFonts w:cs="Traditional Arabic"/>
                <w:b/>
                <w:bCs/>
                <w:sz w:val="34"/>
                <w:szCs w:val="34"/>
                <w:rtl/>
                <w:lang w:bidi="ar-EG"/>
              </w:rPr>
              <w:t xml:space="preserve">      الأستاذ / عبدالمقصود صابر عبدالمقصود </w:t>
            </w:r>
          </w:p>
          <w:p w:rsidR="00E20385" w:rsidRPr="00E20385" w:rsidRDefault="00E20385" w:rsidP="003E3733">
            <w:pPr>
              <w:tabs>
                <w:tab w:val="left" w:pos="5491"/>
                <w:tab w:val="left" w:pos="5633"/>
              </w:tabs>
              <w:ind w:right="101"/>
              <w:rPr>
                <w:rFonts w:cs="Traditional Arabic"/>
                <w:b/>
                <w:bCs/>
                <w:sz w:val="34"/>
                <w:szCs w:val="34"/>
                <w:lang w:bidi="ar-EG"/>
              </w:rPr>
            </w:pPr>
            <w:r w:rsidRPr="00E20385">
              <w:rPr>
                <w:rFonts w:cs="Traditional Arabic"/>
                <w:b/>
                <w:bCs/>
                <w:sz w:val="34"/>
                <w:szCs w:val="34"/>
                <w:rtl/>
                <w:lang w:bidi="ar-EG"/>
              </w:rPr>
              <w:t xml:space="preserve">       مدير عام الادارة العامة لتنمية الموارد البشرية</w:t>
            </w:r>
          </w:p>
        </w:tc>
      </w:tr>
    </w:tbl>
    <w:p w:rsidR="005B491B" w:rsidRDefault="005B491B" w:rsidP="003E3733">
      <w:pPr>
        <w:tabs>
          <w:tab w:val="left" w:pos="4854"/>
        </w:tabs>
        <w:ind w:left="283" w:right="284"/>
        <w:contextualSpacing/>
        <w:jc w:val="lowKashida"/>
        <w:rPr>
          <w:rFonts w:cs="Traditional Arabic"/>
          <w:b/>
          <w:bCs/>
          <w:sz w:val="18"/>
          <w:rtl/>
          <w:lang w:bidi="ar-EG"/>
        </w:rPr>
      </w:pPr>
    </w:p>
    <w:p w:rsidR="005568F1" w:rsidRDefault="005568F1" w:rsidP="003E3733">
      <w:pPr>
        <w:tabs>
          <w:tab w:val="left" w:pos="4854"/>
        </w:tabs>
        <w:ind w:left="283" w:right="284"/>
        <w:contextualSpacing/>
        <w:jc w:val="lowKashida"/>
        <w:rPr>
          <w:rFonts w:cs="Traditional Arabic"/>
          <w:b/>
          <w:bCs/>
          <w:sz w:val="18"/>
          <w:rtl/>
          <w:lang w:bidi="ar-EG"/>
        </w:rPr>
      </w:pPr>
    </w:p>
    <w:p w:rsidR="00E20385" w:rsidRPr="00E20385" w:rsidRDefault="00E20385" w:rsidP="003E3733">
      <w:pPr>
        <w:tabs>
          <w:tab w:val="left" w:pos="4854"/>
        </w:tabs>
        <w:ind w:left="283" w:right="284"/>
        <w:contextualSpacing/>
        <w:jc w:val="lowKashida"/>
        <w:rPr>
          <w:rFonts w:cs="Traditional Arabic"/>
          <w:b/>
          <w:bCs/>
          <w:sz w:val="18"/>
          <w:rtl/>
          <w:lang w:bidi="ar-EG"/>
        </w:rPr>
      </w:pPr>
      <w:r w:rsidRPr="00E20385">
        <w:rPr>
          <w:rFonts w:cs="Traditional Arabic"/>
          <w:b/>
          <w:bCs/>
          <w:sz w:val="18"/>
          <w:rtl/>
          <w:lang w:bidi="ar-EG"/>
        </w:rPr>
        <w:t>إعداد /</w:t>
      </w:r>
    </w:p>
    <w:p w:rsidR="00E20385" w:rsidRPr="00E20385" w:rsidRDefault="00E20385" w:rsidP="003E3733">
      <w:pPr>
        <w:tabs>
          <w:tab w:val="left" w:pos="4854"/>
        </w:tabs>
        <w:ind w:left="283" w:right="284"/>
        <w:contextualSpacing/>
        <w:jc w:val="lowKashida"/>
        <w:rPr>
          <w:rFonts w:cs="Traditional Arabic"/>
          <w:b/>
          <w:bCs/>
          <w:sz w:val="16"/>
          <w:rtl/>
          <w:lang w:bidi="ar-EG"/>
        </w:rPr>
      </w:pPr>
      <w:r w:rsidRPr="00E20385">
        <w:rPr>
          <w:rFonts w:cs="Traditional Arabic"/>
          <w:b/>
          <w:bCs/>
          <w:sz w:val="16"/>
          <w:rtl/>
          <w:lang w:bidi="ar-EG"/>
        </w:rPr>
        <w:t>مراجعة /</w:t>
      </w:r>
    </w:p>
    <w:p w:rsidR="00E20385" w:rsidRPr="00E20385" w:rsidRDefault="00E20385" w:rsidP="003E3733">
      <w:pPr>
        <w:tabs>
          <w:tab w:val="left" w:pos="4854"/>
        </w:tabs>
        <w:ind w:left="283" w:right="284"/>
        <w:contextualSpacing/>
        <w:jc w:val="lowKashida"/>
        <w:rPr>
          <w:rFonts w:cs="Traditional Arabic"/>
          <w:b/>
          <w:bCs/>
          <w:sz w:val="22"/>
          <w:szCs w:val="28"/>
          <w:rtl/>
          <w:lang w:bidi="ar-EG"/>
        </w:rPr>
      </w:pPr>
      <w:r w:rsidRPr="00E20385">
        <w:rPr>
          <w:rFonts w:cs="Traditional Arabic" w:hint="cs"/>
          <w:b/>
          <w:bCs/>
          <w:sz w:val="20"/>
          <w:rtl/>
          <w:lang w:bidi="ar-EG"/>
        </w:rPr>
        <w:t>رومانى / ممدوح</w:t>
      </w:r>
    </w:p>
    <w:p w:rsidR="00E20385" w:rsidRDefault="00E20385" w:rsidP="00E20385">
      <w:pPr>
        <w:bidi w:val="0"/>
        <w:ind w:right="283"/>
        <w:rPr>
          <w:rFonts w:cs="Traditional Arabic"/>
          <w:b/>
          <w:bCs/>
          <w:sz w:val="28"/>
          <w:szCs w:val="28"/>
          <w:lang w:bidi="ar-EG"/>
        </w:rPr>
      </w:pPr>
      <w:r>
        <w:rPr>
          <w:rFonts w:cs="Traditional Arabic"/>
          <w:b/>
          <w:bCs/>
          <w:sz w:val="28"/>
          <w:szCs w:val="28"/>
          <w:rtl/>
          <w:lang w:bidi="ar-EG"/>
        </w:rPr>
        <w:br w:type="page"/>
      </w:r>
    </w:p>
    <w:p w:rsidR="003E3733" w:rsidRPr="00E20385" w:rsidRDefault="003E3733" w:rsidP="003E3733">
      <w:pPr>
        <w:spacing w:line="276" w:lineRule="auto"/>
        <w:ind w:left="283"/>
        <w:rPr>
          <w:rFonts w:ascii="Traditional Arabic" w:hAnsi="Cambria" w:cs="Traditional Arabic"/>
          <w:b/>
          <w:bCs/>
          <w:sz w:val="32"/>
          <w:szCs w:val="32"/>
          <w:lang w:bidi="ar-EG"/>
        </w:rPr>
      </w:pPr>
      <w:r w:rsidRPr="003E3733">
        <w:rPr>
          <w:rFonts w:ascii="Traditional Arabic" w:hAnsi="Cambria" w:cs="Traditional Arabic"/>
          <w:b/>
          <w:bCs/>
          <w:sz w:val="44"/>
          <w:szCs w:val="44"/>
          <w:rtl/>
          <w:lang w:bidi="ar-EG"/>
        </w:rPr>
        <w:lastRenderedPageBreak/>
        <w:t xml:space="preserve">السيد </w:t>
      </w:r>
      <w:r w:rsidRPr="003E3733">
        <w:rPr>
          <w:rFonts w:ascii="Traditional Arabic" w:hAnsi="Cambria" w:cs="Traditional Arabic" w:hint="cs"/>
          <w:b/>
          <w:bCs/>
          <w:sz w:val="44"/>
          <w:szCs w:val="44"/>
          <w:rtl/>
          <w:lang w:bidi="ar-EG"/>
        </w:rPr>
        <w:t>المهندس</w:t>
      </w:r>
      <w:r w:rsidRPr="003E3733">
        <w:rPr>
          <w:rFonts w:ascii="Traditional Arabic" w:hAnsi="Cambria" w:cs="Traditional Arabic"/>
          <w:b/>
          <w:bCs/>
          <w:sz w:val="44"/>
          <w:szCs w:val="44"/>
          <w:rtl/>
          <w:lang w:bidi="ar-EG"/>
        </w:rPr>
        <w:t xml:space="preserve">/ مدير </w:t>
      </w:r>
      <w:r w:rsidRPr="003E3733">
        <w:rPr>
          <w:rFonts w:ascii="Traditional Arabic" w:hAnsi="Cambria" w:cs="Traditional Arabic" w:hint="cs"/>
          <w:b/>
          <w:bCs/>
          <w:sz w:val="44"/>
          <w:szCs w:val="44"/>
          <w:rtl/>
          <w:lang w:bidi="ar-EG"/>
        </w:rPr>
        <w:t xml:space="preserve">عام الاداره العامه للشرق </w:t>
      </w:r>
    </w:p>
    <w:p w:rsidR="003E3733" w:rsidRPr="00E20385" w:rsidRDefault="003E3733" w:rsidP="003E3733">
      <w:pPr>
        <w:spacing w:line="276" w:lineRule="auto"/>
        <w:ind w:left="-1" w:hanging="283"/>
        <w:rPr>
          <w:rFonts w:ascii="Traditional Arabic" w:hAnsi="Cambria" w:cs="Traditional Arabic"/>
          <w:b/>
          <w:bCs/>
          <w:sz w:val="40"/>
          <w:szCs w:val="40"/>
          <w:rtl/>
          <w:lang w:bidi="ar-EG"/>
        </w:rPr>
      </w:pPr>
      <w:r w:rsidRPr="00E20385">
        <w:rPr>
          <w:rFonts w:ascii="Traditional Arabic" w:hAnsi="Cambria" w:cs="Traditional Arabic"/>
          <w:b/>
          <w:bCs/>
          <w:sz w:val="44"/>
          <w:szCs w:val="44"/>
          <w:rtl/>
          <w:lang w:bidi="ar-EG"/>
        </w:rPr>
        <w:t>تحيه طيبه وبعد ,,,</w:t>
      </w:r>
    </w:p>
    <w:p w:rsidR="003E3733" w:rsidRPr="005B491B" w:rsidRDefault="003E3733" w:rsidP="003E3733">
      <w:pPr>
        <w:spacing w:line="360" w:lineRule="auto"/>
        <w:ind w:left="425" w:right="142"/>
        <w:jc w:val="lowKashida"/>
        <w:rPr>
          <w:rFonts w:cs="Traditional Arabic"/>
          <w:b/>
          <w:bCs/>
          <w:sz w:val="28"/>
          <w:szCs w:val="32"/>
          <w:rtl/>
          <w:lang w:bidi="ar-EG"/>
        </w:rPr>
      </w:pPr>
      <w:r w:rsidRPr="005B491B">
        <w:rPr>
          <w:rFonts w:cs="Andalus"/>
          <w:b/>
          <w:bCs/>
          <w:sz w:val="28"/>
          <w:szCs w:val="28"/>
          <w:u w:val="single"/>
          <w:rtl/>
          <w:lang w:bidi="ar-EG"/>
        </w:rPr>
        <w:t>ايماءا</w:t>
      </w:r>
      <w:r w:rsidRPr="005B491B">
        <w:rPr>
          <w:rFonts w:cs="Andalus"/>
          <w:b/>
          <w:bCs/>
          <w:sz w:val="28"/>
          <w:szCs w:val="28"/>
          <w:rtl/>
          <w:lang w:bidi="ar-EG"/>
        </w:rPr>
        <w:t>ً</w:t>
      </w:r>
      <w:r w:rsidRPr="005B491B">
        <w:rPr>
          <w:rFonts w:cs="Traditional Arabic"/>
          <w:b/>
          <w:bCs/>
          <w:sz w:val="28"/>
          <w:szCs w:val="32"/>
          <w:rtl/>
          <w:lang w:bidi="ar-EG"/>
        </w:rPr>
        <w:t>إلى كتاب سيادتكم</w:t>
      </w:r>
      <w:r w:rsidRPr="005B491B">
        <w:rPr>
          <w:rFonts w:cs="Traditional Arabic" w:hint="cs"/>
          <w:b/>
          <w:bCs/>
          <w:sz w:val="28"/>
          <w:szCs w:val="32"/>
          <w:rtl/>
          <w:lang w:bidi="ar-EG"/>
        </w:rPr>
        <w:t xml:space="preserve"> رقم (</w:t>
      </w:r>
      <w:r>
        <w:rPr>
          <w:rFonts w:cs="Traditional Arabic" w:hint="cs"/>
          <w:b/>
          <w:bCs/>
          <w:sz w:val="28"/>
          <w:szCs w:val="32"/>
          <w:rtl/>
          <w:lang w:bidi="ar-EG"/>
        </w:rPr>
        <w:t>1074</w:t>
      </w:r>
      <w:r w:rsidRPr="005B491B">
        <w:rPr>
          <w:rFonts w:cs="Traditional Arabic" w:hint="cs"/>
          <w:b/>
          <w:bCs/>
          <w:sz w:val="28"/>
          <w:szCs w:val="32"/>
          <w:rtl/>
          <w:lang w:bidi="ar-EG"/>
        </w:rPr>
        <w:t xml:space="preserve">) بتاريخ </w:t>
      </w:r>
      <w:r>
        <w:rPr>
          <w:rFonts w:cs="Traditional Arabic" w:hint="cs"/>
          <w:b/>
          <w:bCs/>
          <w:sz w:val="28"/>
          <w:szCs w:val="32"/>
          <w:rtl/>
          <w:lang w:bidi="ar-EG"/>
        </w:rPr>
        <w:t>21</w:t>
      </w:r>
      <w:r w:rsidRPr="005B491B">
        <w:rPr>
          <w:rFonts w:cs="Traditional Arabic"/>
          <w:b/>
          <w:bCs/>
          <w:sz w:val="28"/>
          <w:szCs w:val="32"/>
          <w:rtl/>
          <w:lang w:bidi="ar-EG"/>
        </w:rPr>
        <w:t>/</w:t>
      </w:r>
      <w:r w:rsidRPr="005B491B">
        <w:rPr>
          <w:rFonts w:cs="Traditional Arabic" w:hint="cs"/>
          <w:b/>
          <w:bCs/>
          <w:sz w:val="28"/>
          <w:szCs w:val="32"/>
          <w:rtl/>
          <w:lang w:bidi="ar-EG"/>
        </w:rPr>
        <w:t>8</w:t>
      </w:r>
      <w:r w:rsidRPr="005B491B">
        <w:rPr>
          <w:rFonts w:cs="Traditional Arabic"/>
          <w:b/>
          <w:bCs/>
          <w:sz w:val="28"/>
          <w:szCs w:val="32"/>
          <w:rtl/>
          <w:lang w:bidi="ar-EG"/>
        </w:rPr>
        <w:t>/2021بشـأن إنقطاع السيد/</w:t>
      </w:r>
      <w:r>
        <w:rPr>
          <w:rFonts w:cs="Traditional Arabic" w:hint="cs"/>
          <w:b/>
          <w:bCs/>
          <w:sz w:val="32"/>
          <w:szCs w:val="36"/>
          <w:rtl/>
          <w:lang w:bidi="ar-EG"/>
        </w:rPr>
        <w:t>معاذ منتصر ابراهيم</w:t>
      </w:r>
      <w:r w:rsidRPr="005B491B">
        <w:rPr>
          <w:rFonts w:cs="Traditional Arabic"/>
          <w:b/>
          <w:bCs/>
          <w:sz w:val="28"/>
          <w:szCs w:val="32"/>
          <w:rtl/>
          <w:lang w:bidi="ar-EG"/>
        </w:rPr>
        <w:t>–</w:t>
      </w:r>
      <w:r w:rsidRPr="005B491B">
        <w:rPr>
          <w:rFonts w:cs="Traditional Arabic" w:hint="cs"/>
          <w:b/>
          <w:bCs/>
          <w:sz w:val="28"/>
          <w:szCs w:val="32"/>
          <w:rtl/>
          <w:lang w:bidi="ar-EG"/>
        </w:rPr>
        <w:t xml:space="preserve"> كود رقم (</w:t>
      </w:r>
      <w:r>
        <w:rPr>
          <w:rFonts w:cs="Traditional Arabic" w:hint="cs"/>
          <w:b/>
          <w:bCs/>
          <w:sz w:val="28"/>
          <w:szCs w:val="32"/>
          <w:rtl/>
          <w:lang w:bidi="ar-EG"/>
        </w:rPr>
        <w:t>30152132</w:t>
      </w:r>
      <w:r w:rsidRPr="005B491B">
        <w:rPr>
          <w:rFonts w:cs="Traditional Arabic" w:hint="cs"/>
          <w:b/>
          <w:bCs/>
          <w:sz w:val="28"/>
          <w:szCs w:val="32"/>
          <w:rtl/>
          <w:lang w:bidi="ar-EG"/>
        </w:rPr>
        <w:t xml:space="preserve">) </w:t>
      </w:r>
      <w:r w:rsidRPr="005B491B">
        <w:rPr>
          <w:rFonts w:cs="Traditional Arabic"/>
          <w:b/>
          <w:bCs/>
          <w:sz w:val="28"/>
          <w:szCs w:val="32"/>
          <w:rtl/>
          <w:lang w:bidi="ar-EG"/>
        </w:rPr>
        <w:t>–</w:t>
      </w:r>
      <w:r w:rsidRPr="005B491B">
        <w:rPr>
          <w:rFonts w:cs="Traditional Arabic" w:hint="cs"/>
          <w:b/>
          <w:bCs/>
          <w:sz w:val="28"/>
          <w:szCs w:val="32"/>
          <w:rtl/>
          <w:lang w:bidi="ar-EG"/>
        </w:rPr>
        <w:t xml:space="preserve"> بوظيفة </w:t>
      </w:r>
      <w:r>
        <w:rPr>
          <w:rFonts w:cs="Traditional Arabic" w:hint="cs"/>
          <w:b/>
          <w:bCs/>
          <w:sz w:val="28"/>
          <w:szCs w:val="32"/>
          <w:rtl/>
          <w:lang w:bidi="ar-EG"/>
        </w:rPr>
        <w:t>حارس أمن بسلاح</w:t>
      </w:r>
      <w:r w:rsidRPr="005B491B">
        <w:rPr>
          <w:rFonts w:cs="Traditional Arabic" w:hint="cs"/>
          <w:b/>
          <w:bCs/>
          <w:sz w:val="28"/>
          <w:szCs w:val="32"/>
          <w:rtl/>
          <w:lang w:bidi="ar-EG"/>
        </w:rPr>
        <w:t xml:space="preserve"> (</w:t>
      </w:r>
      <w:r>
        <w:rPr>
          <w:rFonts w:cs="Traditional Arabic" w:hint="cs"/>
          <w:b/>
          <w:bCs/>
          <w:sz w:val="28"/>
          <w:szCs w:val="32"/>
          <w:rtl/>
          <w:lang w:bidi="ar-EG"/>
        </w:rPr>
        <w:t>فنيه أمن</w:t>
      </w:r>
      <w:r w:rsidRPr="005B491B">
        <w:rPr>
          <w:rFonts w:cs="Traditional Arabic" w:hint="cs"/>
          <w:b/>
          <w:bCs/>
          <w:sz w:val="28"/>
          <w:szCs w:val="32"/>
          <w:rtl/>
          <w:lang w:bidi="ar-EG"/>
        </w:rPr>
        <w:t xml:space="preserve">) </w:t>
      </w:r>
      <w:r w:rsidRPr="005B491B">
        <w:rPr>
          <w:rFonts w:cs="Traditional Arabic"/>
          <w:b/>
          <w:bCs/>
          <w:sz w:val="28"/>
          <w:szCs w:val="32"/>
          <w:rtl/>
          <w:lang w:bidi="ar-EG"/>
        </w:rPr>
        <w:t>–</w:t>
      </w:r>
      <w:r w:rsidRPr="005B491B">
        <w:rPr>
          <w:rFonts w:cs="Traditional Arabic" w:hint="cs"/>
          <w:b/>
          <w:bCs/>
          <w:sz w:val="28"/>
          <w:szCs w:val="32"/>
          <w:rtl/>
          <w:lang w:bidi="ar-EG"/>
        </w:rPr>
        <w:t xml:space="preserve"> عقد مؤقت ،</w:t>
      </w:r>
      <w:r w:rsidRPr="005B491B">
        <w:rPr>
          <w:rFonts w:cs="Traditional Arabic"/>
          <w:b/>
          <w:bCs/>
          <w:sz w:val="28"/>
          <w:szCs w:val="32"/>
          <w:rtl/>
          <w:lang w:bidi="ar-EG"/>
        </w:rPr>
        <w:t xml:space="preserve"> عن العملاعتبارا من </w:t>
      </w:r>
      <w:r>
        <w:rPr>
          <w:rFonts w:cs="Traditional Arabic" w:hint="cs"/>
          <w:b/>
          <w:bCs/>
          <w:sz w:val="28"/>
          <w:szCs w:val="32"/>
          <w:rtl/>
          <w:lang w:bidi="ar-EG"/>
        </w:rPr>
        <w:t>7</w:t>
      </w:r>
      <w:r w:rsidRPr="005B491B">
        <w:rPr>
          <w:rFonts w:cs="Traditional Arabic"/>
          <w:b/>
          <w:bCs/>
          <w:sz w:val="28"/>
          <w:szCs w:val="32"/>
          <w:rtl/>
          <w:lang w:bidi="ar-EG"/>
        </w:rPr>
        <w:t>/</w:t>
      </w:r>
      <w:r w:rsidRPr="005B491B">
        <w:rPr>
          <w:rFonts w:cs="Traditional Arabic" w:hint="cs"/>
          <w:b/>
          <w:bCs/>
          <w:sz w:val="28"/>
          <w:szCs w:val="32"/>
          <w:rtl/>
          <w:lang w:bidi="ar-EG"/>
        </w:rPr>
        <w:t>8</w:t>
      </w:r>
      <w:r w:rsidRPr="005B491B">
        <w:rPr>
          <w:rFonts w:cs="Traditional Arabic"/>
          <w:b/>
          <w:bCs/>
          <w:sz w:val="28"/>
          <w:szCs w:val="32"/>
          <w:rtl/>
          <w:lang w:bidi="ar-EG"/>
        </w:rPr>
        <w:t>/</w:t>
      </w:r>
      <w:r w:rsidRPr="005B491B">
        <w:rPr>
          <w:rFonts w:cs="Traditional Arabic" w:hint="cs"/>
          <w:b/>
          <w:bCs/>
          <w:sz w:val="28"/>
          <w:szCs w:val="32"/>
          <w:rtl/>
          <w:lang w:bidi="ar-EG"/>
        </w:rPr>
        <w:t>2021</w:t>
      </w:r>
      <w:r>
        <w:rPr>
          <w:rFonts w:cs="Traditional Arabic" w:hint="cs"/>
          <w:b/>
          <w:bCs/>
          <w:sz w:val="28"/>
          <w:szCs w:val="32"/>
          <w:rtl/>
          <w:lang w:bidi="ar-EG"/>
        </w:rPr>
        <w:t>وحتى تاريخه</w:t>
      </w:r>
      <w:r w:rsidRPr="005B491B">
        <w:rPr>
          <w:rFonts w:cs="Traditional Arabic" w:hint="cs"/>
          <w:b/>
          <w:bCs/>
          <w:sz w:val="28"/>
          <w:szCs w:val="32"/>
          <w:rtl/>
          <w:lang w:bidi="ar-EG"/>
        </w:rPr>
        <w:t xml:space="preserve"> بدون اذن رغم انذاره </w:t>
      </w:r>
      <w:r>
        <w:rPr>
          <w:rFonts w:cs="Traditional Arabic" w:hint="cs"/>
          <w:b/>
          <w:bCs/>
          <w:sz w:val="28"/>
          <w:szCs w:val="32"/>
          <w:rtl/>
          <w:lang w:bidi="ar-EG"/>
        </w:rPr>
        <w:t>علما بان يوم 12/8/2021 عطلة رسميه .</w:t>
      </w:r>
    </w:p>
    <w:p w:rsidR="003E3733" w:rsidRPr="005B491B" w:rsidRDefault="003E3733" w:rsidP="003E3733">
      <w:pPr>
        <w:tabs>
          <w:tab w:val="left" w:pos="4584"/>
        </w:tabs>
        <w:spacing w:line="360" w:lineRule="auto"/>
        <w:ind w:left="283" w:right="142" w:firstLine="142"/>
        <w:jc w:val="lowKashida"/>
        <w:rPr>
          <w:rFonts w:cs="Traditional Arabic"/>
          <w:b/>
          <w:bCs/>
          <w:sz w:val="28"/>
          <w:szCs w:val="32"/>
          <w:rtl/>
          <w:lang w:bidi="ar-EG"/>
        </w:rPr>
      </w:pPr>
      <w:r w:rsidRPr="005B491B">
        <w:rPr>
          <w:rFonts w:cs="Andalus"/>
          <w:b/>
          <w:bCs/>
          <w:sz w:val="28"/>
          <w:szCs w:val="28"/>
          <w:u w:val="single"/>
          <w:rtl/>
          <w:lang w:bidi="ar-EG"/>
        </w:rPr>
        <w:t>نرجو</w:t>
      </w:r>
      <w:r w:rsidRPr="005B491B">
        <w:rPr>
          <w:rFonts w:cs="Traditional Arabic"/>
          <w:b/>
          <w:bCs/>
          <w:sz w:val="28"/>
          <w:szCs w:val="32"/>
          <w:rtl/>
          <w:lang w:bidi="ar-EG"/>
        </w:rPr>
        <w:t xml:space="preserve"> : التفضل بالاحاطة بأن الفقرة السابعة من المادة (121) من لائحة نظام العاملين بالشركة قد نصت على انه (يعتبر العامل مقدما استقالته اذا انقطع عن العمل بغير إذن أكثر من عشرة أيام متتالية ما لم يقدم خلال الخمسة عشر يوما التالية ما يثبت ان انقطاعه كان بعذر يقبله العضو المنتدب أو من يفوضه...الخ ).</w:t>
      </w:r>
    </w:p>
    <w:p w:rsidR="003E3733" w:rsidRDefault="003E3733" w:rsidP="003E3733">
      <w:pPr>
        <w:tabs>
          <w:tab w:val="left" w:pos="4584"/>
        </w:tabs>
        <w:spacing w:line="360" w:lineRule="auto"/>
        <w:ind w:left="283" w:right="142" w:firstLine="142"/>
        <w:jc w:val="both"/>
        <w:rPr>
          <w:rFonts w:cs="Traditional Arabic"/>
          <w:b/>
          <w:bCs/>
          <w:szCs w:val="30"/>
          <w:rtl/>
          <w:lang w:bidi="ar-EG"/>
        </w:rPr>
      </w:pPr>
      <w:r w:rsidRPr="005B491B">
        <w:rPr>
          <w:rFonts w:cs="Andalus"/>
          <w:b/>
          <w:bCs/>
          <w:sz w:val="28"/>
          <w:szCs w:val="28"/>
          <w:u w:val="single"/>
          <w:rtl/>
          <w:lang w:bidi="ar-EG"/>
        </w:rPr>
        <w:t>لـذا</w:t>
      </w:r>
      <w:r w:rsidRPr="000242DB">
        <w:rPr>
          <w:rFonts w:cs="Traditional Arabic" w:hint="cs"/>
          <w:b/>
          <w:bCs/>
          <w:szCs w:val="30"/>
          <w:rtl/>
          <w:lang w:bidi="ar-EG"/>
        </w:rPr>
        <w:t xml:space="preserve">يرجى التكرم بالتنبيه بموافاتنا بموقف المذكور من العمل حتى تاريخه </w:t>
      </w:r>
      <w:r>
        <w:rPr>
          <w:rFonts w:cs="Traditional Arabic" w:hint="cs"/>
          <w:b/>
          <w:bCs/>
          <w:szCs w:val="30"/>
          <w:rtl/>
          <w:lang w:bidi="ar-EG"/>
        </w:rPr>
        <w:t xml:space="preserve">وهل تقدم باى عذر عن أيام انقطاعه سالفه الذكر وكذا اسباب عدم ارسال الانذار فى الميعاد القانونى وهو اليوم السابع من انقطاعه </w:t>
      </w:r>
      <w:r w:rsidR="00B42732">
        <w:rPr>
          <w:rFonts w:cs="Traditional Arabic" w:hint="cs"/>
          <w:b/>
          <w:bCs/>
          <w:szCs w:val="30"/>
          <w:rtl/>
          <w:lang w:bidi="ar-EG"/>
        </w:rPr>
        <w:t>.</w:t>
      </w:r>
    </w:p>
    <w:p w:rsidR="00B42732" w:rsidRPr="00B42732" w:rsidRDefault="00B42732" w:rsidP="00B42732">
      <w:pPr>
        <w:tabs>
          <w:tab w:val="left" w:pos="4584"/>
        </w:tabs>
        <w:spacing w:line="360" w:lineRule="auto"/>
        <w:ind w:left="283" w:right="142"/>
        <w:jc w:val="both"/>
        <w:rPr>
          <w:rFonts w:cs="Traditional Arabic"/>
          <w:b/>
          <w:bCs/>
          <w:szCs w:val="30"/>
          <w:rtl/>
          <w:lang w:bidi="ar-EG"/>
        </w:rPr>
      </w:pPr>
      <w:r w:rsidRPr="00B42732">
        <w:rPr>
          <w:rFonts w:cs="Andalus" w:hint="cs"/>
          <w:b/>
          <w:bCs/>
          <w:sz w:val="28"/>
          <w:szCs w:val="28"/>
          <w:u w:val="single"/>
          <w:rtl/>
          <w:lang w:bidi="ar-EG"/>
        </w:rPr>
        <w:t>برجاء</w:t>
      </w:r>
      <w:r w:rsidRPr="00B42732">
        <w:rPr>
          <w:rFonts w:cs="Traditional Arabic" w:hint="cs"/>
          <w:b/>
          <w:bCs/>
          <w:szCs w:val="30"/>
          <w:rtl/>
          <w:lang w:bidi="ar-EG"/>
        </w:rPr>
        <w:t xml:space="preserve"> الاحاطه بما جاء بعاليه وموافاتنا بالمطلوب حتى يمكننا عمل اللازم </w:t>
      </w:r>
      <w:r>
        <w:rPr>
          <w:rFonts w:cs="Traditional Arabic" w:hint="cs"/>
          <w:b/>
          <w:bCs/>
          <w:szCs w:val="30"/>
          <w:rtl/>
          <w:lang w:bidi="ar-EG"/>
        </w:rPr>
        <w:t>.</w:t>
      </w:r>
    </w:p>
    <w:p w:rsidR="003E3733" w:rsidRPr="00E20385" w:rsidRDefault="003E3733" w:rsidP="003E3733">
      <w:pPr>
        <w:tabs>
          <w:tab w:val="left" w:pos="4584"/>
        </w:tabs>
        <w:spacing w:line="360" w:lineRule="auto"/>
        <w:ind w:right="142"/>
        <w:jc w:val="center"/>
        <w:rPr>
          <w:rFonts w:cs="Traditional Arabic"/>
          <w:b/>
          <w:bCs/>
          <w:sz w:val="52"/>
          <w:szCs w:val="50"/>
          <w:rtl/>
          <w:lang w:bidi="ar-EG"/>
        </w:rPr>
      </w:pPr>
      <w:r w:rsidRPr="00E20385">
        <w:rPr>
          <w:rFonts w:cs="Traditional Arabic"/>
          <w:b/>
          <w:bCs/>
          <w:sz w:val="28"/>
          <w:szCs w:val="38"/>
          <w:rtl/>
          <w:lang w:bidi="ar-EG"/>
        </w:rPr>
        <w:t>وتفضلـوا بقبـول فائق الإحترام...</w:t>
      </w:r>
    </w:p>
    <w:tbl>
      <w:tblPr>
        <w:bidiVisual/>
        <w:tblW w:w="10665" w:type="dxa"/>
        <w:tblLayout w:type="fixed"/>
        <w:tblLook w:val="01E0" w:firstRow="1" w:lastRow="1" w:firstColumn="1" w:lastColumn="1" w:noHBand="0" w:noVBand="0"/>
      </w:tblPr>
      <w:tblGrid>
        <w:gridCol w:w="4715"/>
        <w:gridCol w:w="5950"/>
      </w:tblGrid>
      <w:tr w:rsidR="003E3733" w:rsidRPr="00E20385" w:rsidTr="003E3733">
        <w:trPr>
          <w:trHeight w:val="1434"/>
        </w:trPr>
        <w:tc>
          <w:tcPr>
            <w:tcW w:w="4715" w:type="dxa"/>
          </w:tcPr>
          <w:p w:rsidR="003E3733" w:rsidRPr="00E20385" w:rsidRDefault="003E3733" w:rsidP="003E3733">
            <w:pPr>
              <w:rPr>
                <w:rFonts w:cs="Traditional Arabic"/>
                <w:sz w:val="26"/>
                <w:szCs w:val="26"/>
                <w:rtl/>
                <w:lang w:bidi="ar-EG"/>
              </w:rPr>
            </w:pPr>
          </w:p>
          <w:p w:rsidR="003E3733" w:rsidRPr="00E20385" w:rsidRDefault="003E3733" w:rsidP="003E3733">
            <w:pPr>
              <w:rPr>
                <w:rFonts w:cs="Traditional Arabic"/>
                <w:sz w:val="26"/>
                <w:szCs w:val="26"/>
                <w:rtl/>
                <w:lang w:bidi="ar-EG"/>
              </w:rPr>
            </w:pPr>
          </w:p>
          <w:p w:rsidR="003E3733" w:rsidRPr="00E20385" w:rsidRDefault="003E3733" w:rsidP="003E3733">
            <w:pPr>
              <w:ind w:firstLine="720"/>
              <w:rPr>
                <w:rFonts w:cs="Traditional Arabic"/>
                <w:sz w:val="26"/>
                <w:szCs w:val="26"/>
                <w:lang w:bidi="ar-EG"/>
              </w:rPr>
            </w:pPr>
          </w:p>
        </w:tc>
        <w:tc>
          <w:tcPr>
            <w:tcW w:w="5951" w:type="dxa"/>
            <w:hideMark/>
          </w:tcPr>
          <w:p w:rsidR="003E3733" w:rsidRPr="00E20385" w:rsidRDefault="003E3733" w:rsidP="003E3733">
            <w:pPr>
              <w:rPr>
                <w:rFonts w:cs="Traditional Arabic"/>
                <w:b/>
                <w:bCs/>
                <w:sz w:val="34"/>
                <w:szCs w:val="34"/>
                <w:rtl/>
                <w:lang w:bidi="ar-EG"/>
              </w:rPr>
            </w:pPr>
          </w:p>
          <w:p w:rsidR="003E3733" w:rsidRPr="00E20385" w:rsidRDefault="003E3733" w:rsidP="003E3733">
            <w:pPr>
              <w:tabs>
                <w:tab w:val="left" w:pos="5207"/>
              </w:tabs>
              <w:ind w:right="527"/>
              <w:rPr>
                <w:rFonts w:cs="Traditional Arabic"/>
                <w:b/>
                <w:bCs/>
                <w:sz w:val="34"/>
                <w:szCs w:val="34"/>
                <w:rtl/>
                <w:lang w:bidi="ar-EG"/>
              </w:rPr>
            </w:pPr>
            <w:r w:rsidRPr="00E20385">
              <w:rPr>
                <w:rFonts w:cs="Traditional Arabic"/>
                <w:b/>
                <w:bCs/>
                <w:sz w:val="34"/>
                <w:szCs w:val="34"/>
                <w:rtl/>
                <w:lang w:bidi="ar-EG"/>
              </w:rPr>
              <w:t>التوقيع /</w:t>
            </w:r>
          </w:p>
          <w:p w:rsidR="003E3733" w:rsidRPr="00E20385" w:rsidRDefault="003E3733" w:rsidP="003E3733">
            <w:pPr>
              <w:tabs>
                <w:tab w:val="left" w:pos="5207"/>
              </w:tabs>
              <w:ind w:right="527"/>
              <w:rPr>
                <w:rFonts w:cs="Traditional Arabic"/>
                <w:b/>
                <w:bCs/>
                <w:sz w:val="34"/>
                <w:szCs w:val="34"/>
                <w:rtl/>
                <w:lang w:bidi="ar-EG"/>
              </w:rPr>
            </w:pPr>
            <w:r w:rsidRPr="00E20385">
              <w:rPr>
                <w:rFonts w:cs="Traditional Arabic"/>
                <w:b/>
                <w:bCs/>
                <w:sz w:val="34"/>
                <w:szCs w:val="34"/>
                <w:rtl/>
                <w:lang w:bidi="ar-EG"/>
              </w:rPr>
              <w:t xml:space="preserve">      الأستاذ / عبدالمقصود صابر عبدالمقصود </w:t>
            </w:r>
          </w:p>
          <w:p w:rsidR="003E3733" w:rsidRPr="00E20385" w:rsidRDefault="003E3733" w:rsidP="003E3733">
            <w:pPr>
              <w:tabs>
                <w:tab w:val="left" w:pos="5491"/>
                <w:tab w:val="left" w:pos="5633"/>
              </w:tabs>
              <w:ind w:right="101"/>
              <w:rPr>
                <w:rFonts w:cs="Traditional Arabic"/>
                <w:b/>
                <w:bCs/>
                <w:sz w:val="34"/>
                <w:szCs w:val="34"/>
                <w:lang w:bidi="ar-EG"/>
              </w:rPr>
            </w:pPr>
            <w:r w:rsidRPr="00E20385">
              <w:rPr>
                <w:rFonts w:cs="Traditional Arabic"/>
                <w:b/>
                <w:bCs/>
                <w:sz w:val="34"/>
                <w:szCs w:val="34"/>
                <w:rtl/>
                <w:lang w:bidi="ar-EG"/>
              </w:rPr>
              <w:t xml:space="preserve">       مدير عام الادارة العامة لتنمية الموارد البشرية</w:t>
            </w:r>
          </w:p>
        </w:tc>
      </w:tr>
    </w:tbl>
    <w:p w:rsidR="003E3733" w:rsidRDefault="003E3733" w:rsidP="00FE3100">
      <w:pPr>
        <w:tabs>
          <w:tab w:val="left" w:pos="4854"/>
        </w:tabs>
        <w:ind w:right="284"/>
        <w:contextualSpacing/>
        <w:jc w:val="lowKashida"/>
        <w:rPr>
          <w:rFonts w:cs="Traditional Arabic"/>
          <w:b/>
          <w:bCs/>
          <w:sz w:val="18"/>
          <w:rtl/>
          <w:lang w:bidi="ar-EG"/>
        </w:rPr>
      </w:pPr>
    </w:p>
    <w:p w:rsidR="003E3733" w:rsidRPr="00FE3100" w:rsidRDefault="003E3733" w:rsidP="00FE3100">
      <w:pPr>
        <w:tabs>
          <w:tab w:val="left" w:pos="4854"/>
        </w:tabs>
        <w:spacing w:line="276" w:lineRule="auto"/>
        <w:ind w:left="283" w:right="284"/>
        <w:contextualSpacing/>
        <w:jc w:val="lowKashida"/>
        <w:rPr>
          <w:rFonts w:cs="Traditional Arabic"/>
          <w:b/>
          <w:bCs/>
          <w:sz w:val="16"/>
          <w:szCs w:val="22"/>
          <w:rtl/>
          <w:lang w:bidi="ar-EG"/>
        </w:rPr>
      </w:pPr>
      <w:r w:rsidRPr="00FE3100">
        <w:rPr>
          <w:rFonts w:cs="Traditional Arabic"/>
          <w:b/>
          <w:bCs/>
          <w:sz w:val="16"/>
          <w:szCs w:val="22"/>
          <w:rtl/>
          <w:lang w:bidi="ar-EG"/>
        </w:rPr>
        <w:t>إعداد /</w:t>
      </w:r>
    </w:p>
    <w:p w:rsidR="003E3733" w:rsidRPr="00FE3100" w:rsidRDefault="003E3733" w:rsidP="00FE3100">
      <w:pPr>
        <w:tabs>
          <w:tab w:val="left" w:pos="4854"/>
        </w:tabs>
        <w:spacing w:line="276" w:lineRule="auto"/>
        <w:ind w:left="283" w:right="284"/>
        <w:contextualSpacing/>
        <w:jc w:val="lowKashida"/>
        <w:rPr>
          <w:rFonts w:cs="Traditional Arabic"/>
          <w:b/>
          <w:bCs/>
          <w:sz w:val="14"/>
          <w:szCs w:val="22"/>
          <w:rtl/>
          <w:lang w:bidi="ar-EG"/>
        </w:rPr>
      </w:pPr>
      <w:r w:rsidRPr="00FE3100">
        <w:rPr>
          <w:rFonts w:cs="Traditional Arabic"/>
          <w:b/>
          <w:bCs/>
          <w:sz w:val="14"/>
          <w:szCs w:val="22"/>
          <w:rtl/>
          <w:lang w:bidi="ar-EG"/>
        </w:rPr>
        <w:t>مراجعة /</w:t>
      </w:r>
    </w:p>
    <w:p w:rsidR="003E3733" w:rsidRPr="00FE3100" w:rsidRDefault="003E3733" w:rsidP="00FE3100">
      <w:pPr>
        <w:tabs>
          <w:tab w:val="left" w:pos="4854"/>
        </w:tabs>
        <w:spacing w:line="276" w:lineRule="auto"/>
        <w:ind w:left="283" w:right="284"/>
        <w:contextualSpacing/>
        <w:jc w:val="lowKashida"/>
        <w:rPr>
          <w:rFonts w:cs="Traditional Arabic"/>
          <w:b/>
          <w:bCs/>
          <w:sz w:val="20"/>
          <w:rtl/>
          <w:lang w:bidi="ar-EG"/>
        </w:rPr>
      </w:pPr>
      <w:r w:rsidRPr="00FE3100">
        <w:rPr>
          <w:rFonts w:cs="Traditional Arabic" w:hint="cs"/>
          <w:b/>
          <w:bCs/>
          <w:sz w:val="18"/>
          <w:szCs w:val="22"/>
          <w:rtl/>
          <w:lang w:bidi="ar-EG"/>
        </w:rPr>
        <w:t>رومانى / ممدوح</w:t>
      </w:r>
    </w:p>
    <w:p w:rsidR="00DA04A8" w:rsidRDefault="00DA04A8" w:rsidP="00D3494D">
      <w:pPr>
        <w:spacing w:line="480" w:lineRule="auto"/>
        <w:ind w:left="283"/>
        <w:rPr>
          <w:rFonts w:cs="Traditional Arabic"/>
          <w:b/>
          <w:bCs/>
          <w:sz w:val="28"/>
          <w:szCs w:val="28"/>
          <w:rtl/>
          <w:lang w:bidi="ar-EG"/>
        </w:rPr>
      </w:pPr>
    </w:p>
    <w:p w:rsidR="00465081" w:rsidRPr="00465081" w:rsidRDefault="00465081" w:rsidP="00465081">
      <w:pPr>
        <w:spacing w:line="276" w:lineRule="auto"/>
        <w:ind w:left="283"/>
        <w:rPr>
          <w:rFonts w:ascii="Traditional Arabic" w:hAnsi="Cambria" w:cs="Traditional Arabic"/>
          <w:b/>
          <w:bCs/>
          <w:sz w:val="28"/>
          <w:szCs w:val="28"/>
          <w:lang w:bidi="ar-EG"/>
        </w:rPr>
      </w:pPr>
      <w:r w:rsidRPr="00465081">
        <w:rPr>
          <w:rFonts w:ascii="Traditional Arabic" w:hAnsi="Cambria" w:cs="Traditional Arabic"/>
          <w:b/>
          <w:bCs/>
          <w:sz w:val="36"/>
          <w:szCs w:val="36"/>
          <w:rtl/>
          <w:lang w:bidi="ar-EG"/>
        </w:rPr>
        <w:lastRenderedPageBreak/>
        <w:t xml:space="preserve">السيد </w:t>
      </w:r>
      <w:r w:rsidRPr="00465081">
        <w:rPr>
          <w:rFonts w:ascii="Traditional Arabic" w:hAnsi="Cambria" w:cs="Traditional Arabic" w:hint="cs"/>
          <w:b/>
          <w:bCs/>
          <w:sz w:val="36"/>
          <w:szCs w:val="36"/>
          <w:rtl/>
          <w:lang w:bidi="ar-EG"/>
        </w:rPr>
        <w:t>المهندس</w:t>
      </w:r>
      <w:r w:rsidRPr="00465081">
        <w:rPr>
          <w:rFonts w:ascii="Traditional Arabic" w:hAnsi="Cambria" w:cs="Traditional Arabic"/>
          <w:b/>
          <w:bCs/>
          <w:sz w:val="36"/>
          <w:szCs w:val="36"/>
          <w:rtl/>
          <w:lang w:bidi="ar-EG"/>
        </w:rPr>
        <w:t xml:space="preserve">/ مدير </w:t>
      </w:r>
      <w:r w:rsidRPr="00465081">
        <w:rPr>
          <w:rFonts w:ascii="Traditional Arabic" w:hAnsi="Cambria" w:cs="Traditional Arabic" w:hint="cs"/>
          <w:b/>
          <w:bCs/>
          <w:sz w:val="36"/>
          <w:szCs w:val="36"/>
          <w:rtl/>
          <w:lang w:bidi="ar-EG"/>
        </w:rPr>
        <w:t>عام الاداره العامه للمعادى والبساتين</w:t>
      </w:r>
    </w:p>
    <w:p w:rsidR="00465081" w:rsidRPr="00E20385" w:rsidRDefault="00465081" w:rsidP="00465081">
      <w:pPr>
        <w:spacing w:line="276" w:lineRule="auto"/>
        <w:ind w:left="-1" w:hanging="283"/>
        <w:rPr>
          <w:rFonts w:ascii="Traditional Arabic" w:hAnsi="Cambria" w:cs="Traditional Arabic"/>
          <w:b/>
          <w:bCs/>
          <w:sz w:val="40"/>
          <w:szCs w:val="40"/>
          <w:rtl/>
          <w:lang w:bidi="ar-EG"/>
        </w:rPr>
      </w:pPr>
      <w:r w:rsidRPr="00E20385">
        <w:rPr>
          <w:rFonts w:ascii="Traditional Arabic" w:hAnsi="Cambria" w:cs="Traditional Arabic"/>
          <w:b/>
          <w:bCs/>
          <w:sz w:val="44"/>
          <w:szCs w:val="44"/>
          <w:rtl/>
          <w:lang w:bidi="ar-EG"/>
        </w:rPr>
        <w:t>تحيه طيبه وبعد ,,,</w:t>
      </w:r>
    </w:p>
    <w:p w:rsidR="00465081" w:rsidRPr="00465081" w:rsidRDefault="00465081" w:rsidP="00F77781">
      <w:pPr>
        <w:spacing w:line="276" w:lineRule="auto"/>
        <w:ind w:left="425" w:right="142"/>
        <w:jc w:val="lowKashida"/>
        <w:rPr>
          <w:rFonts w:cs="Traditional Arabic"/>
          <w:b/>
          <w:bCs/>
          <w:sz w:val="32"/>
          <w:szCs w:val="36"/>
          <w:rtl/>
          <w:lang w:bidi="ar-EG"/>
        </w:rPr>
      </w:pPr>
      <w:r w:rsidRPr="00465081">
        <w:rPr>
          <w:rFonts w:cs="Andalus"/>
          <w:b/>
          <w:bCs/>
          <w:sz w:val="32"/>
          <w:szCs w:val="32"/>
          <w:u w:val="single"/>
          <w:rtl/>
          <w:lang w:bidi="ar-EG"/>
        </w:rPr>
        <w:t>ايماءا</w:t>
      </w:r>
      <w:r w:rsidRPr="00465081">
        <w:rPr>
          <w:rFonts w:cs="Andalus"/>
          <w:b/>
          <w:bCs/>
          <w:sz w:val="32"/>
          <w:szCs w:val="32"/>
          <w:rtl/>
          <w:lang w:bidi="ar-EG"/>
        </w:rPr>
        <w:t>ً</w:t>
      </w:r>
      <w:r w:rsidRPr="00465081">
        <w:rPr>
          <w:rFonts w:cs="Traditional Arabic"/>
          <w:b/>
          <w:bCs/>
          <w:sz w:val="32"/>
          <w:szCs w:val="36"/>
          <w:rtl/>
          <w:lang w:bidi="ar-EG"/>
        </w:rPr>
        <w:t>إلى كتاب سيادتكم</w:t>
      </w:r>
      <w:r w:rsidRPr="00465081">
        <w:rPr>
          <w:rFonts w:cs="Traditional Arabic" w:hint="cs"/>
          <w:b/>
          <w:bCs/>
          <w:sz w:val="32"/>
          <w:szCs w:val="36"/>
          <w:rtl/>
          <w:lang w:bidi="ar-EG"/>
        </w:rPr>
        <w:t xml:space="preserve"> رقم (75) بتاريخ 4</w:t>
      </w:r>
      <w:r w:rsidRPr="00465081">
        <w:rPr>
          <w:rFonts w:cs="Traditional Arabic"/>
          <w:b/>
          <w:bCs/>
          <w:sz w:val="32"/>
          <w:szCs w:val="36"/>
          <w:rtl/>
          <w:lang w:bidi="ar-EG"/>
        </w:rPr>
        <w:t>/</w:t>
      </w:r>
      <w:r w:rsidRPr="00465081">
        <w:rPr>
          <w:rFonts w:cs="Traditional Arabic" w:hint="cs"/>
          <w:b/>
          <w:bCs/>
          <w:sz w:val="32"/>
          <w:szCs w:val="36"/>
          <w:rtl/>
          <w:lang w:bidi="ar-EG"/>
        </w:rPr>
        <w:t>9</w:t>
      </w:r>
      <w:r w:rsidRPr="00465081">
        <w:rPr>
          <w:rFonts w:cs="Traditional Arabic"/>
          <w:b/>
          <w:bCs/>
          <w:sz w:val="32"/>
          <w:szCs w:val="36"/>
          <w:rtl/>
          <w:lang w:bidi="ar-EG"/>
        </w:rPr>
        <w:t>/2021بشـأن إنقطاع السيد/</w:t>
      </w:r>
      <w:r w:rsidRPr="00465081">
        <w:rPr>
          <w:rFonts w:cs="Traditional Arabic" w:hint="cs"/>
          <w:b/>
          <w:bCs/>
          <w:sz w:val="36"/>
          <w:szCs w:val="40"/>
          <w:rtl/>
          <w:lang w:bidi="ar-EG"/>
        </w:rPr>
        <w:t xml:space="preserve"> رمضان شعبان فضل عبدالمقصود </w:t>
      </w:r>
      <w:r w:rsidRPr="00465081">
        <w:rPr>
          <w:rFonts w:cs="Traditional Arabic"/>
          <w:b/>
          <w:bCs/>
          <w:sz w:val="32"/>
          <w:szCs w:val="36"/>
          <w:rtl/>
          <w:lang w:bidi="ar-EG"/>
        </w:rPr>
        <w:t>–</w:t>
      </w:r>
      <w:r w:rsidRPr="00465081">
        <w:rPr>
          <w:rFonts w:cs="Traditional Arabic" w:hint="cs"/>
          <w:b/>
          <w:bCs/>
          <w:sz w:val="32"/>
          <w:szCs w:val="36"/>
          <w:rtl/>
          <w:lang w:bidi="ar-EG"/>
        </w:rPr>
        <w:t xml:space="preserve"> كود رقم (30151943) </w:t>
      </w:r>
      <w:r w:rsidRPr="00465081">
        <w:rPr>
          <w:rFonts w:cs="Traditional Arabic"/>
          <w:b/>
          <w:bCs/>
          <w:sz w:val="32"/>
          <w:szCs w:val="36"/>
          <w:rtl/>
          <w:lang w:bidi="ar-EG"/>
        </w:rPr>
        <w:t>–</w:t>
      </w:r>
      <w:r w:rsidRPr="00465081">
        <w:rPr>
          <w:rFonts w:cs="Traditional Arabic" w:hint="cs"/>
          <w:b/>
          <w:bCs/>
          <w:sz w:val="32"/>
          <w:szCs w:val="36"/>
          <w:rtl/>
          <w:lang w:bidi="ar-EG"/>
        </w:rPr>
        <w:t xml:space="preserve"> بوظيفة عامل تشغيل مساعد (حرفية فنون وعماره) </w:t>
      </w:r>
      <w:r w:rsidRPr="00465081">
        <w:rPr>
          <w:rFonts w:cs="Traditional Arabic"/>
          <w:b/>
          <w:bCs/>
          <w:sz w:val="32"/>
          <w:szCs w:val="36"/>
          <w:rtl/>
          <w:lang w:bidi="ar-EG"/>
        </w:rPr>
        <w:t>–</w:t>
      </w:r>
      <w:r w:rsidRPr="00465081">
        <w:rPr>
          <w:rFonts w:cs="Traditional Arabic" w:hint="cs"/>
          <w:b/>
          <w:bCs/>
          <w:sz w:val="32"/>
          <w:szCs w:val="36"/>
          <w:rtl/>
          <w:lang w:bidi="ar-EG"/>
        </w:rPr>
        <w:t xml:space="preserve"> عقد مؤقت ،</w:t>
      </w:r>
      <w:r w:rsidRPr="00465081">
        <w:rPr>
          <w:rFonts w:cs="Traditional Arabic"/>
          <w:b/>
          <w:bCs/>
          <w:sz w:val="32"/>
          <w:szCs w:val="36"/>
          <w:rtl/>
          <w:lang w:bidi="ar-EG"/>
        </w:rPr>
        <w:t xml:space="preserve"> عن العملاعتبارا من </w:t>
      </w:r>
      <w:r w:rsidRPr="00465081">
        <w:rPr>
          <w:rFonts w:cs="Traditional Arabic" w:hint="cs"/>
          <w:b/>
          <w:bCs/>
          <w:sz w:val="32"/>
          <w:szCs w:val="36"/>
          <w:rtl/>
          <w:lang w:bidi="ar-EG"/>
        </w:rPr>
        <w:t>9</w:t>
      </w:r>
      <w:r w:rsidRPr="00465081">
        <w:rPr>
          <w:rFonts w:cs="Traditional Arabic"/>
          <w:b/>
          <w:bCs/>
          <w:sz w:val="32"/>
          <w:szCs w:val="36"/>
          <w:rtl/>
          <w:lang w:bidi="ar-EG"/>
        </w:rPr>
        <w:t>/</w:t>
      </w:r>
      <w:r w:rsidRPr="00465081">
        <w:rPr>
          <w:rFonts w:cs="Traditional Arabic" w:hint="cs"/>
          <w:b/>
          <w:bCs/>
          <w:sz w:val="32"/>
          <w:szCs w:val="36"/>
          <w:rtl/>
          <w:lang w:bidi="ar-EG"/>
        </w:rPr>
        <w:t>8</w:t>
      </w:r>
      <w:r w:rsidRPr="00465081">
        <w:rPr>
          <w:rFonts w:cs="Traditional Arabic"/>
          <w:b/>
          <w:bCs/>
          <w:sz w:val="32"/>
          <w:szCs w:val="36"/>
          <w:rtl/>
          <w:lang w:bidi="ar-EG"/>
        </w:rPr>
        <w:t>/</w:t>
      </w:r>
      <w:r w:rsidRPr="00465081">
        <w:rPr>
          <w:rFonts w:cs="Traditional Arabic" w:hint="cs"/>
          <w:b/>
          <w:bCs/>
          <w:sz w:val="32"/>
          <w:szCs w:val="36"/>
          <w:rtl/>
          <w:lang w:bidi="ar-EG"/>
        </w:rPr>
        <w:t>2021وحتى</w:t>
      </w:r>
      <w:r w:rsidR="00F77781">
        <w:rPr>
          <w:rFonts w:cs="Traditional Arabic" w:hint="cs"/>
          <w:b/>
          <w:bCs/>
          <w:sz w:val="32"/>
          <w:szCs w:val="36"/>
          <w:rtl/>
          <w:lang w:bidi="ar-EG"/>
        </w:rPr>
        <w:t>19</w:t>
      </w:r>
      <w:r w:rsidR="008630DA">
        <w:rPr>
          <w:rFonts w:cs="Traditional Arabic" w:hint="cs"/>
          <w:b/>
          <w:bCs/>
          <w:sz w:val="32"/>
          <w:szCs w:val="36"/>
          <w:rtl/>
          <w:lang w:bidi="ar-EG"/>
        </w:rPr>
        <w:t>/</w:t>
      </w:r>
      <w:r w:rsidR="00F77781">
        <w:rPr>
          <w:rFonts w:cs="Traditional Arabic" w:hint="cs"/>
          <w:b/>
          <w:bCs/>
          <w:sz w:val="32"/>
          <w:szCs w:val="36"/>
          <w:rtl/>
          <w:lang w:bidi="ar-EG"/>
        </w:rPr>
        <w:t>8</w:t>
      </w:r>
      <w:r w:rsidR="008630DA">
        <w:rPr>
          <w:rFonts w:cs="Traditional Arabic" w:hint="cs"/>
          <w:b/>
          <w:bCs/>
          <w:sz w:val="32"/>
          <w:szCs w:val="36"/>
          <w:rtl/>
          <w:lang w:bidi="ar-EG"/>
        </w:rPr>
        <w:t>/2021</w:t>
      </w:r>
      <w:r w:rsidRPr="00465081">
        <w:rPr>
          <w:rFonts w:cs="Traditional Arabic" w:hint="cs"/>
          <w:b/>
          <w:bCs/>
          <w:sz w:val="32"/>
          <w:szCs w:val="36"/>
          <w:rtl/>
          <w:lang w:bidi="ar-EG"/>
        </w:rPr>
        <w:t xml:space="preserve"> بدون اذن رغم انذاره علما بان يوم 12/8/2021 عطلة رسميه .</w:t>
      </w:r>
    </w:p>
    <w:p w:rsidR="00465081" w:rsidRPr="00465081" w:rsidRDefault="00465081" w:rsidP="00465081">
      <w:pPr>
        <w:tabs>
          <w:tab w:val="left" w:pos="4584"/>
        </w:tabs>
        <w:spacing w:line="276" w:lineRule="auto"/>
        <w:ind w:left="283" w:right="142" w:firstLine="142"/>
        <w:jc w:val="lowKashida"/>
        <w:rPr>
          <w:rFonts w:cs="Traditional Arabic"/>
          <w:b/>
          <w:bCs/>
          <w:sz w:val="32"/>
          <w:szCs w:val="36"/>
          <w:rtl/>
          <w:lang w:bidi="ar-EG"/>
        </w:rPr>
      </w:pPr>
      <w:r w:rsidRPr="00465081">
        <w:rPr>
          <w:rFonts w:cs="Andalus"/>
          <w:b/>
          <w:bCs/>
          <w:sz w:val="32"/>
          <w:szCs w:val="32"/>
          <w:u w:val="single"/>
          <w:rtl/>
          <w:lang w:bidi="ar-EG"/>
        </w:rPr>
        <w:t>نرجو</w:t>
      </w:r>
      <w:r w:rsidRPr="00465081">
        <w:rPr>
          <w:rFonts w:cs="Traditional Arabic"/>
          <w:b/>
          <w:bCs/>
          <w:sz w:val="32"/>
          <w:szCs w:val="36"/>
          <w:rtl/>
          <w:lang w:bidi="ar-EG"/>
        </w:rPr>
        <w:t xml:space="preserve"> : التفضل بالاحاطة بأن الفقرة السابعة من المادة (121) من لائحة نظام العاملين بالشركة قد نصت على انه (يعتبر العامل مقدما استقالته اذا انقطع عن العمل بغير إذن أكثر من عشرة أيام متتالية ما لم يقدم خلال الخمسة عشر يوما التالية ما يثبت ان انقطاعه كان بعذر يقبله العضو المنتدب أو من يفوضه...الخ ).</w:t>
      </w:r>
    </w:p>
    <w:p w:rsidR="00465081" w:rsidRPr="00465081" w:rsidRDefault="00465081" w:rsidP="00465081">
      <w:pPr>
        <w:tabs>
          <w:tab w:val="left" w:pos="4584"/>
        </w:tabs>
        <w:spacing w:line="276" w:lineRule="auto"/>
        <w:ind w:left="283" w:right="142" w:firstLine="142"/>
        <w:jc w:val="both"/>
        <w:rPr>
          <w:rFonts w:cs="Traditional Arabic"/>
          <w:b/>
          <w:bCs/>
          <w:sz w:val="32"/>
          <w:szCs w:val="36"/>
          <w:rtl/>
          <w:lang w:bidi="ar-EG"/>
        </w:rPr>
      </w:pPr>
      <w:r w:rsidRPr="00465081">
        <w:rPr>
          <w:rFonts w:cs="Andalus"/>
          <w:b/>
          <w:bCs/>
          <w:sz w:val="32"/>
          <w:szCs w:val="32"/>
          <w:u w:val="single"/>
          <w:rtl/>
          <w:lang w:bidi="ar-EG"/>
        </w:rPr>
        <w:t>لـذا</w:t>
      </w:r>
      <w:r w:rsidRPr="00465081">
        <w:rPr>
          <w:rFonts w:cs="Traditional Arabic" w:hint="cs"/>
          <w:b/>
          <w:bCs/>
          <w:sz w:val="32"/>
          <w:szCs w:val="36"/>
          <w:rtl/>
          <w:lang w:bidi="ar-EG"/>
        </w:rPr>
        <w:t>يرجى التكرم بالتنبيه بسرعة موافاتنا بموقف المذكور من العمل أعتبارا من 9/8/2021و حتى تاريخه بايام غيابه تفصليا وذلك ليتسنى لنا اتخاذ اللازم.</w:t>
      </w:r>
    </w:p>
    <w:p w:rsidR="00465081" w:rsidRPr="00E20385" w:rsidRDefault="00465081" w:rsidP="00465081">
      <w:pPr>
        <w:tabs>
          <w:tab w:val="left" w:pos="4584"/>
        </w:tabs>
        <w:spacing w:line="360" w:lineRule="auto"/>
        <w:ind w:right="142"/>
        <w:jc w:val="center"/>
        <w:rPr>
          <w:rFonts w:cs="Traditional Arabic"/>
          <w:b/>
          <w:bCs/>
          <w:sz w:val="52"/>
          <w:szCs w:val="50"/>
          <w:rtl/>
          <w:lang w:bidi="ar-EG"/>
        </w:rPr>
      </w:pPr>
      <w:r w:rsidRPr="00E20385">
        <w:rPr>
          <w:rFonts w:cs="Traditional Arabic"/>
          <w:b/>
          <w:bCs/>
          <w:sz w:val="28"/>
          <w:szCs w:val="38"/>
          <w:rtl/>
          <w:lang w:bidi="ar-EG"/>
        </w:rPr>
        <w:t>وتفضلـوا بقبـول فائق الإحترام...</w:t>
      </w:r>
    </w:p>
    <w:tbl>
      <w:tblPr>
        <w:bidiVisual/>
        <w:tblW w:w="10665" w:type="dxa"/>
        <w:tblLayout w:type="fixed"/>
        <w:tblLook w:val="01E0" w:firstRow="1" w:lastRow="1" w:firstColumn="1" w:lastColumn="1" w:noHBand="0" w:noVBand="0"/>
      </w:tblPr>
      <w:tblGrid>
        <w:gridCol w:w="4715"/>
        <w:gridCol w:w="5950"/>
      </w:tblGrid>
      <w:tr w:rsidR="00465081" w:rsidRPr="00E20385" w:rsidTr="003938DB">
        <w:trPr>
          <w:trHeight w:val="1434"/>
        </w:trPr>
        <w:tc>
          <w:tcPr>
            <w:tcW w:w="4715" w:type="dxa"/>
          </w:tcPr>
          <w:p w:rsidR="00465081" w:rsidRPr="00E20385" w:rsidRDefault="00465081" w:rsidP="003938DB">
            <w:pPr>
              <w:rPr>
                <w:rFonts w:cs="Traditional Arabic"/>
                <w:sz w:val="26"/>
                <w:szCs w:val="26"/>
                <w:rtl/>
                <w:lang w:bidi="ar-EG"/>
              </w:rPr>
            </w:pPr>
          </w:p>
          <w:p w:rsidR="00465081" w:rsidRPr="00E20385" w:rsidRDefault="00465081" w:rsidP="003938DB">
            <w:pPr>
              <w:rPr>
                <w:rFonts w:cs="Traditional Arabic"/>
                <w:sz w:val="26"/>
                <w:szCs w:val="26"/>
                <w:rtl/>
                <w:lang w:bidi="ar-EG"/>
              </w:rPr>
            </w:pPr>
          </w:p>
          <w:p w:rsidR="00465081" w:rsidRPr="00E20385" w:rsidRDefault="00465081" w:rsidP="003938DB">
            <w:pPr>
              <w:ind w:firstLine="720"/>
              <w:rPr>
                <w:rFonts w:cs="Traditional Arabic"/>
                <w:sz w:val="26"/>
                <w:szCs w:val="26"/>
                <w:lang w:bidi="ar-EG"/>
              </w:rPr>
            </w:pPr>
          </w:p>
        </w:tc>
        <w:tc>
          <w:tcPr>
            <w:tcW w:w="5951" w:type="dxa"/>
            <w:hideMark/>
          </w:tcPr>
          <w:p w:rsidR="00465081" w:rsidRPr="00E20385" w:rsidRDefault="00465081" w:rsidP="003938DB">
            <w:pPr>
              <w:rPr>
                <w:rFonts w:cs="Traditional Arabic"/>
                <w:b/>
                <w:bCs/>
                <w:sz w:val="34"/>
                <w:szCs w:val="34"/>
                <w:rtl/>
                <w:lang w:bidi="ar-EG"/>
              </w:rPr>
            </w:pPr>
          </w:p>
          <w:p w:rsidR="00465081" w:rsidRPr="00E20385" w:rsidRDefault="00465081" w:rsidP="003938DB">
            <w:pPr>
              <w:tabs>
                <w:tab w:val="left" w:pos="5207"/>
              </w:tabs>
              <w:ind w:right="527"/>
              <w:rPr>
                <w:rFonts w:cs="Traditional Arabic"/>
                <w:b/>
                <w:bCs/>
                <w:sz w:val="34"/>
                <w:szCs w:val="34"/>
                <w:rtl/>
                <w:lang w:bidi="ar-EG"/>
              </w:rPr>
            </w:pPr>
            <w:r w:rsidRPr="00E20385">
              <w:rPr>
                <w:rFonts w:cs="Traditional Arabic"/>
                <w:b/>
                <w:bCs/>
                <w:sz w:val="34"/>
                <w:szCs w:val="34"/>
                <w:rtl/>
                <w:lang w:bidi="ar-EG"/>
              </w:rPr>
              <w:t>التوقيع /</w:t>
            </w:r>
          </w:p>
          <w:p w:rsidR="00465081" w:rsidRPr="00E20385" w:rsidRDefault="00465081" w:rsidP="003938DB">
            <w:pPr>
              <w:tabs>
                <w:tab w:val="left" w:pos="5207"/>
              </w:tabs>
              <w:ind w:right="527"/>
              <w:rPr>
                <w:rFonts w:cs="Traditional Arabic"/>
                <w:b/>
                <w:bCs/>
                <w:sz w:val="34"/>
                <w:szCs w:val="34"/>
                <w:rtl/>
                <w:lang w:bidi="ar-EG"/>
              </w:rPr>
            </w:pPr>
            <w:r w:rsidRPr="00E20385">
              <w:rPr>
                <w:rFonts w:cs="Traditional Arabic"/>
                <w:b/>
                <w:bCs/>
                <w:sz w:val="34"/>
                <w:szCs w:val="34"/>
                <w:rtl/>
                <w:lang w:bidi="ar-EG"/>
              </w:rPr>
              <w:t xml:space="preserve"> الأستاذ / عبدالمقصود صابر عبدالمقصود </w:t>
            </w:r>
          </w:p>
          <w:p w:rsidR="00465081" w:rsidRPr="00E20385" w:rsidRDefault="00465081" w:rsidP="003938DB">
            <w:pPr>
              <w:tabs>
                <w:tab w:val="left" w:pos="5491"/>
                <w:tab w:val="left" w:pos="5633"/>
              </w:tabs>
              <w:ind w:right="101"/>
              <w:rPr>
                <w:rFonts w:cs="Traditional Arabic"/>
                <w:b/>
                <w:bCs/>
                <w:sz w:val="34"/>
                <w:szCs w:val="34"/>
                <w:lang w:bidi="ar-EG"/>
              </w:rPr>
            </w:pPr>
            <w:r w:rsidRPr="00E20385">
              <w:rPr>
                <w:rFonts w:cs="Traditional Arabic"/>
                <w:b/>
                <w:bCs/>
                <w:sz w:val="34"/>
                <w:szCs w:val="34"/>
                <w:rtl/>
                <w:lang w:bidi="ar-EG"/>
              </w:rPr>
              <w:t xml:space="preserve"> مدير عام الادارة العامة لتنمية الموارد البشرية</w:t>
            </w:r>
          </w:p>
        </w:tc>
      </w:tr>
    </w:tbl>
    <w:p w:rsidR="00465081" w:rsidRDefault="00465081" w:rsidP="00465081">
      <w:pPr>
        <w:tabs>
          <w:tab w:val="left" w:pos="4854"/>
        </w:tabs>
        <w:ind w:left="283" w:right="284"/>
        <w:contextualSpacing/>
        <w:jc w:val="lowKashida"/>
        <w:rPr>
          <w:rFonts w:cs="Traditional Arabic"/>
          <w:b/>
          <w:bCs/>
          <w:sz w:val="18"/>
          <w:rtl/>
          <w:lang w:bidi="ar-EG"/>
        </w:rPr>
      </w:pPr>
    </w:p>
    <w:p w:rsidR="00465081" w:rsidRDefault="00465081" w:rsidP="00465081">
      <w:pPr>
        <w:tabs>
          <w:tab w:val="left" w:pos="4854"/>
        </w:tabs>
        <w:ind w:left="283" w:right="284"/>
        <w:contextualSpacing/>
        <w:jc w:val="lowKashida"/>
        <w:rPr>
          <w:rFonts w:cs="Traditional Arabic"/>
          <w:b/>
          <w:bCs/>
          <w:sz w:val="18"/>
          <w:rtl/>
          <w:lang w:bidi="ar-EG"/>
        </w:rPr>
      </w:pPr>
    </w:p>
    <w:p w:rsidR="00465081" w:rsidRDefault="00465081" w:rsidP="00465081">
      <w:pPr>
        <w:tabs>
          <w:tab w:val="left" w:pos="4854"/>
        </w:tabs>
        <w:ind w:left="283" w:right="284"/>
        <w:contextualSpacing/>
        <w:jc w:val="lowKashida"/>
        <w:rPr>
          <w:rFonts w:cs="Traditional Arabic"/>
          <w:b/>
          <w:bCs/>
          <w:sz w:val="18"/>
          <w:rtl/>
          <w:lang w:bidi="ar-EG"/>
        </w:rPr>
      </w:pPr>
    </w:p>
    <w:p w:rsidR="00465081" w:rsidRPr="00E20385" w:rsidRDefault="00465081" w:rsidP="00465081">
      <w:pPr>
        <w:tabs>
          <w:tab w:val="left" w:pos="4854"/>
        </w:tabs>
        <w:ind w:left="283" w:right="284"/>
        <w:contextualSpacing/>
        <w:jc w:val="lowKashida"/>
        <w:rPr>
          <w:rFonts w:cs="Traditional Arabic"/>
          <w:b/>
          <w:bCs/>
          <w:sz w:val="18"/>
          <w:rtl/>
          <w:lang w:bidi="ar-EG"/>
        </w:rPr>
      </w:pPr>
      <w:r w:rsidRPr="00E20385">
        <w:rPr>
          <w:rFonts w:cs="Traditional Arabic"/>
          <w:b/>
          <w:bCs/>
          <w:sz w:val="18"/>
          <w:rtl/>
          <w:lang w:bidi="ar-EG"/>
        </w:rPr>
        <w:t>إعداد /</w:t>
      </w:r>
    </w:p>
    <w:p w:rsidR="00465081" w:rsidRPr="00E20385" w:rsidRDefault="00465081" w:rsidP="00465081">
      <w:pPr>
        <w:tabs>
          <w:tab w:val="left" w:pos="4854"/>
        </w:tabs>
        <w:ind w:left="283" w:right="284"/>
        <w:contextualSpacing/>
        <w:jc w:val="lowKashida"/>
        <w:rPr>
          <w:rFonts w:cs="Traditional Arabic"/>
          <w:b/>
          <w:bCs/>
          <w:sz w:val="16"/>
          <w:rtl/>
          <w:lang w:bidi="ar-EG"/>
        </w:rPr>
      </w:pPr>
      <w:r w:rsidRPr="00E20385">
        <w:rPr>
          <w:rFonts w:cs="Traditional Arabic"/>
          <w:b/>
          <w:bCs/>
          <w:sz w:val="16"/>
          <w:rtl/>
          <w:lang w:bidi="ar-EG"/>
        </w:rPr>
        <w:t>مراجعة /</w:t>
      </w:r>
    </w:p>
    <w:p w:rsidR="00465081" w:rsidRPr="00E20385" w:rsidRDefault="00465081" w:rsidP="00465081">
      <w:pPr>
        <w:tabs>
          <w:tab w:val="left" w:pos="4854"/>
        </w:tabs>
        <w:ind w:left="283" w:right="284"/>
        <w:contextualSpacing/>
        <w:jc w:val="lowKashida"/>
        <w:rPr>
          <w:rFonts w:cs="Traditional Arabic"/>
          <w:b/>
          <w:bCs/>
          <w:sz w:val="22"/>
          <w:szCs w:val="28"/>
          <w:rtl/>
          <w:lang w:bidi="ar-EG"/>
        </w:rPr>
      </w:pPr>
      <w:r w:rsidRPr="00E20385">
        <w:rPr>
          <w:rFonts w:cs="Traditional Arabic" w:hint="cs"/>
          <w:b/>
          <w:bCs/>
          <w:sz w:val="20"/>
          <w:rtl/>
          <w:lang w:bidi="ar-EG"/>
        </w:rPr>
        <w:t>رومانى / ممدوح</w:t>
      </w:r>
    </w:p>
    <w:p w:rsidR="00F61E64" w:rsidRDefault="00F61E64" w:rsidP="00DA04A8">
      <w:pPr>
        <w:tabs>
          <w:tab w:val="left" w:pos="10185"/>
        </w:tabs>
        <w:bidi w:val="0"/>
        <w:ind w:right="283"/>
        <w:jc w:val="right"/>
        <w:rPr>
          <w:rFonts w:cs="Traditional Arabic"/>
          <w:lang w:bidi="ar-EG"/>
        </w:rPr>
      </w:pPr>
    </w:p>
    <w:p w:rsidR="003938DB" w:rsidRPr="00773414" w:rsidRDefault="003938DB" w:rsidP="0003186B">
      <w:pPr>
        <w:shd w:val="clear" w:color="auto" w:fill="FFFFFF" w:themeFill="background1"/>
        <w:spacing w:line="360" w:lineRule="auto"/>
        <w:ind w:left="283"/>
        <w:jc w:val="lowKashida"/>
        <w:outlineLvl w:val="0"/>
        <w:rPr>
          <w:rFonts w:cs="Traditional Arabic"/>
          <w:b/>
          <w:bCs/>
          <w:sz w:val="32"/>
          <w:szCs w:val="36"/>
          <w:rtl/>
          <w:lang w:bidi="ar-EG"/>
        </w:rPr>
      </w:pPr>
      <w:r w:rsidRPr="00773414">
        <w:rPr>
          <w:rFonts w:cs="Traditional Arabic" w:hint="cs"/>
          <w:b/>
          <w:bCs/>
          <w:sz w:val="32"/>
          <w:szCs w:val="36"/>
          <w:rtl/>
          <w:lang w:bidi="ar-EG"/>
        </w:rPr>
        <w:t xml:space="preserve">السيد المهندس / مدير عام الإدارة العامة للشرق </w:t>
      </w:r>
    </w:p>
    <w:p w:rsidR="003938DB" w:rsidRPr="00773414" w:rsidRDefault="003938DB" w:rsidP="0003186B">
      <w:pPr>
        <w:shd w:val="clear" w:color="auto" w:fill="FFFFFF" w:themeFill="background1"/>
        <w:spacing w:line="360" w:lineRule="auto"/>
        <w:ind w:left="283"/>
        <w:jc w:val="lowKashida"/>
        <w:outlineLvl w:val="0"/>
        <w:rPr>
          <w:rFonts w:cs="Traditional Arabic"/>
          <w:b/>
          <w:bCs/>
          <w:sz w:val="28"/>
          <w:szCs w:val="32"/>
          <w:rtl/>
          <w:lang w:bidi="ar-EG"/>
        </w:rPr>
      </w:pPr>
      <w:r w:rsidRPr="00773414">
        <w:rPr>
          <w:rFonts w:cs="Traditional Arabic" w:hint="cs"/>
          <w:b/>
          <w:bCs/>
          <w:sz w:val="48"/>
          <w:szCs w:val="44"/>
          <w:rtl/>
          <w:lang w:bidi="ar-EG"/>
        </w:rPr>
        <w:lastRenderedPageBreak/>
        <w:t>تحية طيبة وبعد,,,</w:t>
      </w:r>
    </w:p>
    <w:p w:rsidR="003938DB" w:rsidRPr="00773414" w:rsidRDefault="003938DB" w:rsidP="0003186B">
      <w:pPr>
        <w:tabs>
          <w:tab w:val="left" w:pos="206"/>
        </w:tabs>
        <w:spacing w:line="360" w:lineRule="auto"/>
        <w:ind w:left="283" w:right="284"/>
        <w:jc w:val="both"/>
        <w:rPr>
          <w:rFonts w:cs="Traditional Arabic"/>
          <w:b/>
          <w:bCs/>
          <w:sz w:val="36"/>
          <w:szCs w:val="36"/>
          <w:rtl/>
          <w:lang w:bidi="ar-EG"/>
        </w:rPr>
      </w:pPr>
      <w:r w:rsidRPr="00773414">
        <w:rPr>
          <w:rFonts w:cs="Traditional Arabic" w:hint="cs"/>
          <w:b/>
          <w:bCs/>
          <w:sz w:val="48"/>
          <w:szCs w:val="48"/>
          <w:rtl/>
          <w:lang w:bidi="ar-EG"/>
        </w:rPr>
        <w:t>إيماءاً</w:t>
      </w:r>
      <w:r w:rsidRPr="00773414">
        <w:rPr>
          <w:rFonts w:cs="Traditional Arabic" w:hint="cs"/>
          <w:b/>
          <w:bCs/>
          <w:sz w:val="36"/>
          <w:szCs w:val="36"/>
          <w:rtl/>
          <w:lang w:bidi="ar-EG"/>
        </w:rPr>
        <w:t>إلى كتاب سيادتكمرقم (1344) بتاريخ 4/9/2021 بشـأن انقـطاع السيد / معاذ منتصر إبراهيم  - (عقد مؤقت) حارس أمن - (فنيه أمن) عن العمل الفتره من 29/8/2021 حتى تاريخه بدون اذن رغم انذاره أما بالنسبة لعدم الإنذار فى الميعاد القانونى وهو اليوم السابع من إنقطاعه وهو الموافق 13/8/2021 كان يوم جمعه (راحه) و</w:t>
      </w:r>
      <w:r w:rsidR="00A86EC2" w:rsidRPr="00773414">
        <w:rPr>
          <w:rFonts w:cs="Traditional Arabic" w:hint="cs"/>
          <w:b/>
          <w:bCs/>
          <w:sz w:val="36"/>
          <w:szCs w:val="36"/>
          <w:rtl/>
          <w:lang w:bidi="ar-EG"/>
        </w:rPr>
        <w:t xml:space="preserve">لذلك تم تحرير الإنذار يوم السبت الموافق 14/8/2021 </w:t>
      </w:r>
      <w:r w:rsidRPr="00773414">
        <w:rPr>
          <w:rFonts w:cs="Traditional Arabic" w:hint="cs"/>
          <w:b/>
          <w:bCs/>
          <w:sz w:val="36"/>
          <w:szCs w:val="36"/>
          <w:rtl/>
          <w:lang w:bidi="ar-EG"/>
        </w:rPr>
        <w:t>.</w:t>
      </w:r>
    </w:p>
    <w:p w:rsidR="00A86EC2" w:rsidRPr="00773414" w:rsidRDefault="0003186B" w:rsidP="0003186B">
      <w:pPr>
        <w:tabs>
          <w:tab w:val="left" w:pos="206"/>
        </w:tabs>
        <w:spacing w:line="360" w:lineRule="auto"/>
        <w:ind w:left="283" w:right="284"/>
        <w:jc w:val="both"/>
        <w:rPr>
          <w:rFonts w:cs="Traditional Arabic"/>
          <w:b/>
          <w:bCs/>
          <w:sz w:val="36"/>
          <w:szCs w:val="36"/>
          <w:rtl/>
          <w:lang w:bidi="ar-EG"/>
        </w:rPr>
      </w:pPr>
      <w:r w:rsidRPr="00773414">
        <w:rPr>
          <w:rFonts w:cs="Traditional Arabic" w:hint="cs"/>
          <w:b/>
          <w:bCs/>
          <w:sz w:val="36"/>
          <w:szCs w:val="36"/>
          <w:rtl/>
          <w:lang w:bidi="ar-EG"/>
        </w:rPr>
        <w:t>نحيط سيادتكم علماً بأنه بالنظر فى الإنذار المرسل لإدارة السكرتاريه والمحفوظات للمذكور بعاليه تبين أنه مرسل يوم 18/8/2021 وهو الثانى عشر من إنقطاعه مخالفاً بذلك للمواعيد القانونية لإنذاره .</w:t>
      </w:r>
    </w:p>
    <w:p w:rsidR="003938DB" w:rsidRPr="00773414" w:rsidRDefault="003938DB" w:rsidP="003938DB">
      <w:pPr>
        <w:spacing w:line="276" w:lineRule="auto"/>
        <w:ind w:left="283" w:right="284"/>
        <w:jc w:val="center"/>
        <w:rPr>
          <w:rFonts w:cs="Traditional Arabic"/>
          <w:b/>
          <w:bCs/>
          <w:sz w:val="32"/>
          <w:szCs w:val="32"/>
          <w:rtl/>
          <w:lang w:bidi="ar-EG"/>
        </w:rPr>
      </w:pPr>
      <w:r w:rsidRPr="00773414">
        <w:rPr>
          <w:rFonts w:cs="Traditional Arabic" w:hint="cs"/>
          <w:b/>
          <w:bCs/>
          <w:sz w:val="40"/>
          <w:szCs w:val="40"/>
          <w:rtl/>
          <w:lang w:bidi="ar-EG"/>
        </w:rPr>
        <w:t>وتفضلـوا بقبـول فائق الإحترام...</w:t>
      </w:r>
    </w:p>
    <w:p w:rsidR="003938DB" w:rsidRPr="00773414" w:rsidRDefault="003938DB" w:rsidP="003938DB">
      <w:pPr>
        <w:rPr>
          <w:rFonts w:cs="Traditional Arabic"/>
          <w:b/>
          <w:bCs/>
          <w:sz w:val="32"/>
          <w:szCs w:val="32"/>
          <w:rtl/>
          <w:lang w:bidi="ar-EG"/>
        </w:rPr>
      </w:pPr>
      <w:r w:rsidRPr="00773414">
        <w:rPr>
          <w:rFonts w:cs="Traditional Arabic" w:hint="cs"/>
          <w:b/>
          <w:bCs/>
          <w:sz w:val="32"/>
          <w:szCs w:val="32"/>
          <w:rtl/>
          <w:lang w:bidi="ar-EG"/>
        </w:rPr>
        <w:t xml:space="preserve">                                                                 التوقيع/ </w:t>
      </w:r>
    </w:p>
    <w:p w:rsidR="003938DB" w:rsidRPr="00773414" w:rsidRDefault="003938DB" w:rsidP="003938DB">
      <w:pPr>
        <w:rPr>
          <w:rFonts w:cs="Traditional Arabic"/>
          <w:b/>
          <w:bCs/>
          <w:sz w:val="32"/>
          <w:szCs w:val="32"/>
          <w:rtl/>
          <w:lang w:bidi="ar-EG"/>
        </w:rPr>
      </w:pPr>
      <w:r w:rsidRPr="00773414">
        <w:rPr>
          <w:rFonts w:cs="Traditional Arabic" w:hint="cs"/>
          <w:b/>
          <w:bCs/>
          <w:sz w:val="32"/>
          <w:szCs w:val="32"/>
          <w:rtl/>
          <w:lang w:bidi="ar-EG"/>
        </w:rPr>
        <w:t xml:space="preserve">                                                                الأستاذ/ عبدالمقصود صابر عبد المقصود</w:t>
      </w:r>
    </w:p>
    <w:p w:rsidR="003938DB" w:rsidRPr="00773414" w:rsidRDefault="003938DB" w:rsidP="00A86EC2">
      <w:pPr>
        <w:ind w:left="283"/>
        <w:rPr>
          <w:rFonts w:cs="Traditional Arabic"/>
          <w:b/>
          <w:bCs/>
          <w:rtl/>
          <w:lang w:bidi="ar-EG"/>
        </w:rPr>
      </w:pPr>
      <w:r w:rsidRPr="00773414">
        <w:rPr>
          <w:rFonts w:cs="Traditional Arabic" w:hint="cs"/>
          <w:b/>
          <w:bCs/>
          <w:sz w:val="32"/>
          <w:szCs w:val="32"/>
          <w:rtl/>
          <w:lang w:bidi="ar-EG"/>
        </w:rPr>
        <w:t xml:space="preserve">                                                            مديرعام الاداره العامه لتنمية المواردالبشرية</w:t>
      </w:r>
    </w:p>
    <w:p w:rsidR="003938DB" w:rsidRPr="00773414" w:rsidRDefault="003938DB" w:rsidP="003938DB">
      <w:pPr>
        <w:spacing w:line="480" w:lineRule="auto"/>
        <w:ind w:left="283"/>
        <w:rPr>
          <w:rFonts w:cs="Traditional Arabic"/>
          <w:b/>
          <w:bCs/>
          <w:rtl/>
          <w:lang w:bidi="ar-EG"/>
        </w:rPr>
      </w:pPr>
      <w:r w:rsidRPr="00773414">
        <w:rPr>
          <w:rFonts w:cs="Traditional Arabic" w:hint="cs"/>
          <w:b/>
          <w:bCs/>
          <w:rtl/>
          <w:lang w:bidi="ar-EG"/>
        </w:rPr>
        <w:t>إعداد /</w:t>
      </w:r>
    </w:p>
    <w:p w:rsidR="003938DB" w:rsidRPr="00773414" w:rsidRDefault="003938DB" w:rsidP="003938DB">
      <w:pPr>
        <w:spacing w:line="480" w:lineRule="auto"/>
        <w:ind w:left="283"/>
        <w:rPr>
          <w:rFonts w:cs="Traditional Arabic"/>
          <w:b/>
          <w:bCs/>
          <w:rtl/>
          <w:lang w:bidi="ar-EG"/>
        </w:rPr>
      </w:pPr>
      <w:r w:rsidRPr="00773414">
        <w:rPr>
          <w:rFonts w:cs="Traditional Arabic" w:hint="cs"/>
          <w:b/>
          <w:bCs/>
          <w:rtl/>
          <w:lang w:bidi="ar-EG"/>
        </w:rPr>
        <w:t>مراجعه /</w:t>
      </w:r>
    </w:p>
    <w:p w:rsidR="003938DB" w:rsidRPr="00773414" w:rsidRDefault="00A86EC2" w:rsidP="00A86EC2">
      <w:pPr>
        <w:spacing w:line="480" w:lineRule="auto"/>
        <w:ind w:left="283"/>
        <w:rPr>
          <w:rFonts w:cs="Traditional Arabic"/>
          <w:b/>
          <w:bCs/>
          <w:rtl/>
          <w:lang w:bidi="ar-EG"/>
        </w:rPr>
      </w:pPr>
      <w:r w:rsidRPr="00773414">
        <w:rPr>
          <w:rFonts w:cs="Traditional Arabic" w:hint="cs"/>
          <w:b/>
          <w:bCs/>
          <w:rtl/>
          <w:lang w:bidi="ar-EG"/>
        </w:rPr>
        <w:t>عبدالله - رومانى</w:t>
      </w:r>
    </w:p>
    <w:p w:rsidR="003938DB" w:rsidRDefault="003938DB" w:rsidP="003938DB">
      <w:pPr>
        <w:tabs>
          <w:tab w:val="left" w:pos="10185"/>
        </w:tabs>
        <w:bidi w:val="0"/>
        <w:ind w:right="283"/>
        <w:jc w:val="right"/>
        <w:rPr>
          <w:rFonts w:cs="Traditional Arabic"/>
          <w:lang w:bidi="ar-EG"/>
        </w:rPr>
      </w:pPr>
    </w:p>
    <w:p w:rsidR="00501E39" w:rsidRDefault="00501E39" w:rsidP="00501E39">
      <w:pPr>
        <w:tabs>
          <w:tab w:val="left" w:pos="10185"/>
        </w:tabs>
        <w:bidi w:val="0"/>
        <w:ind w:right="283"/>
        <w:jc w:val="right"/>
        <w:rPr>
          <w:rFonts w:cs="Traditional Arabic"/>
          <w:lang w:bidi="ar-EG"/>
        </w:rPr>
      </w:pPr>
    </w:p>
    <w:p w:rsidR="00501E39" w:rsidRDefault="00501E39" w:rsidP="00501E39">
      <w:pPr>
        <w:tabs>
          <w:tab w:val="left" w:pos="10185"/>
        </w:tabs>
        <w:bidi w:val="0"/>
        <w:ind w:right="283"/>
        <w:jc w:val="right"/>
        <w:rPr>
          <w:rFonts w:cs="Traditional Arabic"/>
          <w:lang w:bidi="ar-EG"/>
        </w:rPr>
      </w:pPr>
    </w:p>
    <w:p w:rsidR="00501E39" w:rsidRDefault="00501E39" w:rsidP="00501E39">
      <w:pPr>
        <w:tabs>
          <w:tab w:val="left" w:pos="10185"/>
        </w:tabs>
        <w:bidi w:val="0"/>
        <w:ind w:right="283"/>
        <w:jc w:val="right"/>
        <w:rPr>
          <w:rFonts w:cs="Traditional Arabic"/>
          <w:lang w:bidi="ar-EG"/>
        </w:rPr>
      </w:pPr>
    </w:p>
    <w:p w:rsidR="00501E39" w:rsidRDefault="00501E39" w:rsidP="002F3E68">
      <w:pPr>
        <w:shd w:val="clear" w:color="auto" w:fill="FFFFFF" w:themeFill="background1"/>
        <w:spacing w:line="360" w:lineRule="auto"/>
        <w:jc w:val="lowKashida"/>
        <w:outlineLvl w:val="0"/>
        <w:rPr>
          <w:rFonts w:cs="Traditional Arabic"/>
          <w:b/>
          <w:bCs/>
          <w:sz w:val="36"/>
          <w:szCs w:val="40"/>
          <w:rtl/>
          <w:lang w:bidi="ar-EG"/>
        </w:rPr>
      </w:pPr>
    </w:p>
    <w:p w:rsidR="00501E39" w:rsidRPr="00773414" w:rsidRDefault="00501E39" w:rsidP="00FA5B44">
      <w:pPr>
        <w:shd w:val="clear" w:color="auto" w:fill="FFFFFF" w:themeFill="background1"/>
        <w:spacing w:line="360" w:lineRule="auto"/>
        <w:ind w:left="283"/>
        <w:jc w:val="lowKashida"/>
        <w:outlineLvl w:val="0"/>
        <w:rPr>
          <w:rFonts w:cs="Traditional Arabic"/>
          <w:b/>
          <w:bCs/>
          <w:szCs w:val="28"/>
          <w:rtl/>
          <w:lang w:bidi="ar-EG"/>
        </w:rPr>
      </w:pPr>
      <w:r w:rsidRPr="00773414">
        <w:rPr>
          <w:rFonts w:cs="Traditional Arabic" w:hint="cs"/>
          <w:b/>
          <w:bCs/>
          <w:sz w:val="28"/>
          <w:szCs w:val="32"/>
          <w:rtl/>
          <w:lang w:bidi="ar-EG"/>
        </w:rPr>
        <w:t>السيد المهندس/ مدير عام الإدارة العامة للشرق</w:t>
      </w:r>
    </w:p>
    <w:p w:rsidR="00501E39" w:rsidRPr="00773414" w:rsidRDefault="00501E39" w:rsidP="00FA5B44">
      <w:pPr>
        <w:spacing w:line="360" w:lineRule="auto"/>
        <w:ind w:right="284"/>
        <w:outlineLvl w:val="0"/>
        <w:rPr>
          <w:rFonts w:cs="Traditional Arabic"/>
          <w:b/>
          <w:bCs/>
          <w:szCs w:val="28"/>
          <w:rtl/>
          <w:lang w:bidi="ar-EG"/>
        </w:rPr>
      </w:pPr>
      <w:r w:rsidRPr="00773414">
        <w:rPr>
          <w:rFonts w:cs="Traditional Arabic" w:hint="cs"/>
          <w:b/>
          <w:bCs/>
          <w:sz w:val="44"/>
          <w:szCs w:val="40"/>
          <w:rtl/>
          <w:lang w:bidi="ar-EG"/>
        </w:rPr>
        <w:lastRenderedPageBreak/>
        <w:t>تحية طيبة وبعد,,,</w:t>
      </w:r>
    </w:p>
    <w:p w:rsidR="00501E39" w:rsidRPr="00773414" w:rsidRDefault="00501E39" w:rsidP="00FA5B44">
      <w:pPr>
        <w:tabs>
          <w:tab w:val="left" w:pos="206"/>
        </w:tabs>
        <w:spacing w:line="360" w:lineRule="auto"/>
        <w:ind w:left="283" w:right="284"/>
        <w:jc w:val="both"/>
        <w:rPr>
          <w:rFonts w:cs="Traditional Arabic"/>
          <w:b/>
          <w:bCs/>
          <w:sz w:val="32"/>
          <w:szCs w:val="32"/>
          <w:rtl/>
          <w:lang w:bidi="ar-EG"/>
        </w:rPr>
      </w:pPr>
      <w:r w:rsidRPr="00773414">
        <w:rPr>
          <w:rFonts w:cs="Traditional Arabic" w:hint="cs"/>
          <w:b/>
          <w:bCs/>
          <w:sz w:val="44"/>
          <w:szCs w:val="44"/>
          <w:rtl/>
          <w:lang w:bidi="ar-EG"/>
        </w:rPr>
        <w:t>إيماءاً</w:t>
      </w:r>
      <w:r w:rsidRPr="00773414">
        <w:rPr>
          <w:rFonts w:cs="Traditional Arabic" w:hint="cs"/>
          <w:b/>
          <w:bCs/>
          <w:sz w:val="32"/>
          <w:szCs w:val="32"/>
          <w:rtl/>
          <w:lang w:bidi="ar-EG"/>
        </w:rPr>
        <w:t>إلى كتاب سيادتكمرقم (</w:t>
      </w:r>
      <w:r w:rsidR="00FA5B44" w:rsidRPr="00773414">
        <w:rPr>
          <w:rFonts w:cs="Traditional Arabic" w:hint="cs"/>
          <w:b/>
          <w:bCs/>
          <w:sz w:val="32"/>
          <w:szCs w:val="32"/>
          <w:rtl/>
          <w:lang w:bidi="ar-EG"/>
        </w:rPr>
        <w:t>1405</w:t>
      </w:r>
      <w:r w:rsidRPr="00773414">
        <w:rPr>
          <w:rFonts w:cs="Traditional Arabic" w:hint="cs"/>
          <w:b/>
          <w:bCs/>
          <w:sz w:val="32"/>
          <w:szCs w:val="32"/>
          <w:rtl/>
          <w:lang w:bidi="ar-EG"/>
        </w:rPr>
        <w:t xml:space="preserve">) بتاريخ </w:t>
      </w:r>
      <w:r w:rsidR="00FA5B44" w:rsidRPr="00773414">
        <w:rPr>
          <w:rFonts w:cs="Traditional Arabic" w:hint="cs"/>
          <w:b/>
          <w:bCs/>
          <w:sz w:val="32"/>
          <w:szCs w:val="32"/>
          <w:rtl/>
          <w:lang w:bidi="ar-EG"/>
        </w:rPr>
        <w:t>13</w:t>
      </w:r>
      <w:r w:rsidRPr="00773414">
        <w:rPr>
          <w:rFonts w:cs="Traditional Arabic" w:hint="cs"/>
          <w:b/>
          <w:bCs/>
          <w:sz w:val="32"/>
          <w:szCs w:val="32"/>
          <w:rtl/>
          <w:lang w:bidi="ar-EG"/>
        </w:rPr>
        <w:t>/9/2021 بشـأن إعاده إرسال إنذار أخر للسيد / معاذ منتصر إبراهيم - (عقد مؤقت) حارس أمن - (فنيه أمن) لإنقطاعه عن العمل الفتره من 30/8/2021 حتى 5/9/2021 بدون اذن.</w:t>
      </w:r>
    </w:p>
    <w:p w:rsidR="00FA5B44" w:rsidRPr="00773414" w:rsidRDefault="00FA5B44" w:rsidP="00FA5B44">
      <w:pPr>
        <w:tabs>
          <w:tab w:val="left" w:pos="4584"/>
        </w:tabs>
        <w:spacing w:line="360" w:lineRule="auto"/>
        <w:ind w:left="283" w:right="142" w:firstLine="142"/>
        <w:jc w:val="lowKashida"/>
        <w:rPr>
          <w:rFonts w:cs="Traditional Arabic"/>
          <w:b/>
          <w:bCs/>
          <w:sz w:val="32"/>
          <w:szCs w:val="32"/>
          <w:rtl/>
          <w:lang w:bidi="ar-EG"/>
        </w:rPr>
      </w:pPr>
      <w:r w:rsidRPr="00773414">
        <w:rPr>
          <w:rFonts w:cs="Traditional Arabic"/>
          <w:b/>
          <w:bCs/>
          <w:sz w:val="32"/>
          <w:szCs w:val="32"/>
          <w:rtl/>
          <w:lang w:bidi="ar-EG"/>
        </w:rPr>
        <w:t>نرجو : التفضل بالاحاطة بأن الفقرة السابعة من المادة (121) من لائحة نظام العاملين بالشركة قد نصت على انه (يعتبر العامل مقدما استقالته اذا انقطع عن العمل بغير إذن أكثر من عشرة أيام متتالية ما لم يقدم خلال الخمسة عشر يوما التالية ما يثبت ان انقطاعه كان بعذر يقبله العضو المنتدب أو من يفوضه...الخ ).</w:t>
      </w:r>
    </w:p>
    <w:p w:rsidR="00501E39" w:rsidRPr="00773414" w:rsidRDefault="00501E39" w:rsidP="00FA5B44">
      <w:pPr>
        <w:spacing w:line="360" w:lineRule="auto"/>
        <w:ind w:left="283" w:right="284"/>
        <w:jc w:val="both"/>
        <w:rPr>
          <w:rFonts w:cs="Traditional Arabic"/>
          <w:b/>
          <w:bCs/>
          <w:sz w:val="28"/>
          <w:szCs w:val="28"/>
          <w:rtl/>
          <w:lang w:bidi="ar-EG"/>
        </w:rPr>
      </w:pPr>
      <w:r w:rsidRPr="00773414">
        <w:rPr>
          <w:rFonts w:cs="Traditional Arabic" w:hint="cs"/>
          <w:b/>
          <w:bCs/>
          <w:sz w:val="32"/>
          <w:szCs w:val="32"/>
          <w:u w:val="single"/>
          <w:rtl/>
          <w:lang w:bidi="ar-EG"/>
        </w:rPr>
        <w:t>لــــذا</w:t>
      </w:r>
      <w:r w:rsidRPr="00773414">
        <w:rPr>
          <w:rFonts w:cs="Traditional Arabic" w:hint="cs"/>
          <w:b/>
          <w:bCs/>
          <w:sz w:val="32"/>
          <w:szCs w:val="32"/>
          <w:rtl/>
          <w:lang w:bidi="ar-EG"/>
        </w:rPr>
        <w:t xml:space="preserve"> : </w:t>
      </w:r>
      <w:r w:rsidRPr="00773414">
        <w:rPr>
          <w:rFonts w:cs="Andalus" w:hint="cs"/>
          <w:b/>
          <w:bCs/>
          <w:sz w:val="28"/>
          <w:szCs w:val="28"/>
          <w:rtl/>
          <w:lang w:bidi="ar-EG"/>
        </w:rPr>
        <w:t>:</w:t>
      </w:r>
      <w:r w:rsidRPr="00773414">
        <w:rPr>
          <w:rFonts w:cs="Traditional Arabic" w:hint="cs"/>
          <w:b/>
          <w:bCs/>
          <w:sz w:val="36"/>
          <w:szCs w:val="32"/>
          <w:rtl/>
          <w:lang w:bidi="ar-EG"/>
        </w:rPr>
        <w:t xml:space="preserve">يرجى التكرم بالتنبيه نحو موافاتنا بموقف المذكور من العمل حتى تاريخه </w:t>
      </w:r>
      <w:r w:rsidR="00C07589" w:rsidRPr="00773414">
        <w:rPr>
          <w:rFonts w:cs="Traditional Arabic" w:hint="cs"/>
          <w:b/>
          <w:bCs/>
          <w:sz w:val="36"/>
          <w:szCs w:val="32"/>
          <w:rtl/>
          <w:lang w:bidi="ar-EG"/>
        </w:rPr>
        <w:t xml:space="preserve">وهل تقدم باى عذر عن أيام انقطاعه سالفه الذكر </w:t>
      </w:r>
      <w:r w:rsidRPr="00773414">
        <w:rPr>
          <w:rFonts w:cs="Traditional Arabic" w:hint="cs"/>
          <w:b/>
          <w:bCs/>
          <w:sz w:val="36"/>
          <w:szCs w:val="32"/>
          <w:rtl/>
          <w:lang w:bidi="ar-EG"/>
        </w:rPr>
        <w:t>ليتسنى لنا عمل اللازم</w:t>
      </w:r>
      <w:r w:rsidRPr="00773414">
        <w:rPr>
          <w:rFonts w:cs="Traditional Arabic" w:hint="cs"/>
          <w:b/>
          <w:bCs/>
          <w:sz w:val="28"/>
          <w:szCs w:val="28"/>
          <w:rtl/>
          <w:lang w:bidi="ar-EG"/>
        </w:rPr>
        <w:t>.</w:t>
      </w:r>
    </w:p>
    <w:p w:rsidR="00501E39" w:rsidRPr="00773414" w:rsidRDefault="00501E39" w:rsidP="00FA5B44">
      <w:pPr>
        <w:spacing w:line="360" w:lineRule="auto"/>
        <w:ind w:left="283" w:right="284"/>
        <w:jc w:val="center"/>
        <w:rPr>
          <w:rFonts w:cs="Traditional Arabic"/>
          <w:b/>
          <w:bCs/>
          <w:sz w:val="28"/>
          <w:szCs w:val="28"/>
          <w:rtl/>
          <w:lang w:bidi="ar-EG"/>
        </w:rPr>
      </w:pPr>
      <w:r w:rsidRPr="00773414">
        <w:rPr>
          <w:rFonts w:cs="Traditional Arabic" w:hint="cs"/>
          <w:b/>
          <w:bCs/>
          <w:sz w:val="36"/>
          <w:szCs w:val="36"/>
          <w:rtl/>
          <w:lang w:bidi="ar-EG"/>
        </w:rPr>
        <w:t>وتفضلـوا بقبـول فائق الإحترام...</w:t>
      </w:r>
    </w:p>
    <w:p w:rsidR="00501E39" w:rsidRPr="00773414" w:rsidRDefault="00501E39" w:rsidP="00FA5B44">
      <w:pPr>
        <w:spacing w:line="360" w:lineRule="auto"/>
        <w:rPr>
          <w:rFonts w:cs="Traditional Arabic"/>
          <w:b/>
          <w:bCs/>
          <w:sz w:val="28"/>
          <w:szCs w:val="28"/>
          <w:rtl/>
          <w:lang w:bidi="ar-EG"/>
        </w:rPr>
      </w:pPr>
      <w:r w:rsidRPr="00773414">
        <w:rPr>
          <w:rFonts w:cs="Traditional Arabic" w:hint="cs"/>
          <w:b/>
          <w:bCs/>
          <w:sz w:val="28"/>
          <w:szCs w:val="28"/>
          <w:rtl/>
          <w:lang w:bidi="ar-EG"/>
        </w:rPr>
        <w:t xml:space="preserve">                                                                 التوقيع/ </w:t>
      </w:r>
    </w:p>
    <w:p w:rsidR="00501E39" w:rsidRPr="00773414" w:rsidRDefault="00501E39" w:rsidP="00FA5B44">
      <w:pPr>
        <w:spacing w:line="360" w:lineRule="auto"/>
        <w:rPr>
          <w:rFonts w:cs="Traditional Arabic"/>
          <w:b/>
          <w:bCs/>
          <w:sz w:val="28"/>
          <w:szCs w:val="28"/>
          <w:rtl/>
          <w:lang w:bidi="ar-EG"/>
        </w:rPr>
      </w:pPr>
      <w:r w:rsidRPr="00773414">
        <w:rPr>
          <w:rFonts w:cs="Traditional Arabic" w:hint="cs"/>
          <w:b/>
          <w:bCs/>
          <w:sz w:val="28"/>
          <w:szCs w:val="28"/>
          <w:rtl/>
          <w:lang w:bidi="ar-EG"/>
        </w:rPr>
        <w:t xml:space="preserve">                                                                الأستاذ/ عبدالمقصود صابر عبد المقصود</w:t>
      </w:r>
    </w:p>
    <w:p w:rsidR="00501E39" w:rsidRPr="00773414" w:rsidRDefault="00501E39" w:rsidP="00FA5B44">
      <w:pPr>
        <w:spacing w:line="360" w:lineRule="auto"/>
        <w:ind w:left="283"/>
        <w:rPr>
          <w:rFonts w:cs="Traditional Arabic"/>
          <w:b/>
          <w:bCs/>
          <w:sz w:val="22"/>
          <w:szCs w:val="22"/>
          <w:rtl/>
          <w:lang w:bidi="ar-EG"/>
        </w:rPr>
      </w:pPr>
      <w:r w:rsidRPr="00773414">
        <w:rPr>
          <w:rFonts w:cs="Traditional Arabic" w:hint="cs"/>
          <w:b/>
          <w:bCs/>
          <w:sz w:val="28"/>
          <w:szCs w:val="28"/>
          <w:rtl/>
          <w:lang w:bidi="ar-EG"/>
        </w:rPr>
        <w:t xml:space="preserve">                                                            مديرعام الاداره العامه لتنمية المواردالبشرية</w:t>
      </w:r>
    </w:p>
    <w:p w:rsidR="00501E39" w:rsidRPr="00773414" w:rsidRDefault="00FA5B44" w:rsidP="00FA5B44">
      <w:pPr>
        <w:spacing w:line="360" w:lineRule="auto"/>
        <w:ind w:left="283"/>
        <w:rPr>
          <w:rFonts w:cs="Traditional Arabic"/>
          <w:b/>
          <w:bCs/>
          <w:sz w:val="22"/>
          <w:szCs w:val="22"/>
          <w:rtl/>
          <w:lang w:bidi="ar-EG"/>
        </w:rPr>
      </w:pPr>
      <w:r w:rsidRPr="00773414">
        <w:rPr>
          <w:rFonts w:cs="Traditional Arabic" w:hint="cs"/>
          <w:b/>
          <w:bCs/>
          <w:sz w:val="22"/>
          <w:szCs w:val="22"/>
          <w:rtl/>
          <w:lang w:bidi="ar-EG"/>
        </w:rPr>
        <w:t>إعداد /</w:t>
      </w:r>
    </w:p>
    <w:p w:rsidR="00501E39" w:rsidRPr="00773414" w:rsidRDefault="00FA5B44" w:rsidP="00FA5B44">
      <w:pPr>
        <w:spacing w:line="360" w:lineRule="auto"/>
        <w:ind w:left="283"/>
        <w:rPr>
          <w:rFonts w:cs="Traditional Arabic"/>
          <w:b/>
          <w:bCs/>
          <w:sz w:val="22"/>
          <w:szCs w:val="22"/>
          <w:rtl/>
          <w:lang w:bidi="ar-EG"/>
        </w:rPr>
      </w:pPr>
      <w:r w:rsidRPr="00773414">
        <w:rPr>
          <w:rFonts w:cs="Traditional Arabic" w:hint="cs"/>
          <w:b/>
          <w:bCs/>
          <w:sz w:val="22"/>
          <w:szCs w:val="22"/>
          <w:rtl/>
          <w:lang w:bidi="ar-EG"/>
        </w:rPr>
        <w:t>مراجعه</w:t>
      </w:r>
      <w:r w:rsidR="00501E39" w:rsidRPr="00773414">
        <w:rPr>
          <w:rFonts w:cs="Traditional Arabic" w:hint="cs"/>
          <w:b/>
          <w:bCs/>
          <w:sz w:val="22"/>
          <w:szCs w:val="22"/>
          <w:rtl/>
          <w:lang w:bidi="ar-EG"/>
        </w:rPr>
        <w:t xml:space="preserve"> /</w:t>
      </w:r>
    </w:p>
    <w:p w:rsidR="00501E39" w:rsidRPr="00773414" w:rsidRDefault="00FA5B44" w:rsidP="00FA5B44">
      <w:pPr>
        <w:spacing w:line="360" w:lineRule="auto"/>
        <w:ind w:left="283"/>
        <w:rPr>
          <w:rFonts w:cs="Traditional Arabic"/>
          <w:b/>
          <w:bCs/>
          <w:sz w:val="22"/>
          <w:szCs w:val="22"/>
          <w:rtl/>
          <w:lang w:bidi="ar-EG"/>
        </w:rPr>
      </w:pPr>
      <w:r w:rsidRPr="00773414">
        <w:rPr>
          <w:rFonts w:cs="Traditional Arabic" w:hint="cs"/>
          <w:b/>
          <w:bCs/>
          <w:sz w:val="22"/>
          <w:szCs w:val="22"/>
          <w:rtl/>
          <w:lang w:bidi="ar-EG"/>
        </w:rPr>
        <w:t>عبدالله / رومانى</w:t>
      </w:r>
    </w:p>
    <w:p w:rsidR="00501E39" w:rsidRPr="00773414" w:rsidRDefault="00501E39" w:rsidP="00FA5B44">
      <w:pPr>
        <w:spacing w:line="360" w:lineRule="auto"/>
        <w:ind w:left="283"/>
        <w:rPr>
          <w:rFonts w:cs="Traditional Arabic"/>
          <w:b/>
          <w:bCs/>
          <w:sz w:val="22"/>
          <w:szCs w:val="22"/>
          <w:rtl/>
          <w:lang w:bidi="ar-EG"/>
        </w:rPr>
      </w:pPr>
    </w:p>
    <w:p w:rsidR="001375BC" w:rsidRPr="00773414" w:rsidRDefault="001375BC">
      <w:pPr>
        <w:bidi w:val="0"/>
        <w:rPr>
          <w:rFonts w:cs="Traditional Arabic"/>
          <w:sz w:val="20"/>
          <w:szCs w:val="20"/>
          <w:lang w:bidi="ar-EG"/>
        </w:rPr>
      </w:pPr>
      <w:r w:rsidRPr="00773414">
        <w:rPr>
          <w:rFonts w:cs="Traditional Arabic"/>
          <w:sz w:val="20"/>
          <w:szCs w:val="20"/>
          <w:lang w:bidi="ar-EG"/>
        </w:rPr>
        <w:br w:type="page"/>
      </w:r>
    </w:p>
    <w:p w:rsidR="001375BC" w:rsidRPr="003E3733" w:rsidRDefault="001375BC" w:rsidP="0017406E">
      <w:pPr>
        <w:spacing w:line="360" w:lineRule="auto"/>
        <w:ind w:left="283"/>
        <w:rPr>
          <w:rFonts w:cs="Traditional Arabic"/>
          <w:b/>
          <w:bCs/>
          <w:sz w:val="28"/>
          <w:szCs w:val="28"/>
          <w:rtl/>
          <w:lang w:bidi="ar-EG"/>
        </w:rPr>
      </w:pPr>
      <w:r w:rsidRPr="009C7235">
        <w:rPr>
          <w:rFonts w:cs="Traditional Arabic" w:hint="cs"/>
          <w:b/>
          <w:bCs/>
          <w:sz w:val="36"/>
          <w:szCs w:val="40"/>
          <w:rtl/>
          <w:lang w:bidi="ar-EG"/>
        </w:rPr>
        <w:lastRenderedPageBreak/>
        <w:t xml:space="preserve">السيد المهندس/ </w:t>
      </w:r>
      <w:r>
        <w:rPr>
          <w:rFonts w:cs="Traditional Arabic" w:hint="cs"/>
          <w:b/>
          <w:bCs/>
          <w:sz w:val="36"/>
          <w:szCs w:val="40"/>
          <w:rtl/>
          <w:lang w:bidi="ar-EG"/>
        </w:rPr>
        <w:t>رئيس جهاز مدينة القاهرة الجديدة</w:t>
      </w:r>
    </w:p>
    <w:p w:rsidR="001375BC" w:rsidRDefault="001375BC" w:rsidP="0017406E">
      <w:pPr>
        <w:spacing w:line="360" w:lineRule="auto"/>
        <w:ind w:right="284"/>
        <w:outlineLvl w:val="0"/>
        <w:rPr>
          <w:rFonts w:cs="Traditional Arabic"/>
          <w:b/>
          <w:bCs/>
          <w:sz w:val="32"/>
          <w:szCs w:val="36"/>
          <w:rtl/>
          <w:lang w:bidi="ar-EG"/>
        </w:rPr>
      </w:pPr>
      <w:r w:rsidRPr="00101551">
        <w:rPr>
          <w:rFonts w:cs="Traditional Arabic" w:hint="cs"/>
          <w:b/>
          <w:bCs/>
          <w:sz w:val="36"/>
          <w:szCs w:val="40"/>
          <w:rtl/>
          <w:lang w:bidi="ar-EG"/>
        </w:rPr>
        <w:t>تحية طيبة وبعد,,,</w:t>
      </w:r>
    </w:p>
    <w:p w:rsidR="001375BC" w:rsidRPr="007177BC" w:rsidRDefault="001375BC" w:rsidP="007177BC">
      <w:pPr>
        <w:tabs>
          <w:tab w:val="left" w:pos="206"/>
        </w:tabs>
        <w:spacing w:line="276" w:lineRule="auto"/>
        <w:ind w:left="283"/>
        <w:jc w:val="both"/>
        <w:rPr>
          <w:rFonts w:asciiTheme="minorBidi" w:hAnsiTheme="minorBidi" w:cstheme="minorBidi"/>
          <w:b/>
          <w:bCs/>
          <w:sz w:val="36"/>
          <w:szCs w:val="36"/>
          <w:rtl/>
          <w:lang w:bidi="ar-EG"/>
        </w:rPr>
      </w:pPr>
      <w:r w:rsidRPr="009B582D">
        <w:rPr>
          <w:rFonts w:asciiTheme="minorBidi" w:hAnsiTheme="minorBidi" w:cstheme="minorBidi"/>
          <w:b/>
          <w:bCs/>
          <w:sz w:val="32"/>
          <w:szCs w:val="32"/>
          <w:rtl/>
          <w:lang w:bidi="ar-EG"/>
        </w:rPr>
        <w:t>إيماءاً إلى كتاب سيادتكم رقم (</w:t>
      </w:r>
      <w:r w:rsidRPr="009B582D">
        <w:rPr>
          <w:rFonts w:asciiTheme="minorBidi" w:hAnsiTheme="minorBidi" w:cstheme="minorBidi" w:hint="cs"/>
          <w:b/>
          <w:bCs/>
          <w:sz w:val="32"/>
          <w:szCs w:val="32"/>
          <w:rtl/>
          <w:lang w:bidi="ar-EG"/>
        </w:rPr>
        <w:t>11181</w:t>
      </w:r>
      <w:r w:rsidRPr="009B582D">
        <w:rPr>
          <w:rFonts w:asciiTheme="minorBidi" w:hAnsiTheme="minorBidi" w:cstheme="minorBidi"/>
          <w:b/>
          <w:bCs/>
          <w:sz w:val="32"/>
          <w:szCs w:val="32"/>
          <w:rtl/>
          <w:lang w:bidi="ar-EG"/>
        </w:rPr>
        <w:t xml:space="preserve">)بتاريخ </w:t>
      </w:r>
      <w:r w:rsidRPr="009B582D">
        <w:rPr>
          <w:rFonts w:asciiTheme="minorBidi" w:hAnsiTheme="minorBidi" w:cstheme="minorBidi" w:hint="cs"/>
          <w:b/>
          <w:bCs/>
          <w:sz w:val="32"/>
          <w:szCs w:val="32"/>
          <w:rtl/>
          <w:lang w:bidi="ar-EG"/>
        </w:rPr>
        <w:t>12</w:t>
      </w:r>
      <w:r w:rsidRPr="009B582D">
        <w:rPr>
          <w:rFonts w:asciiTheme="minorBidi" w:hAnsiTheme="minorBidi" w:cstheme="minorBidi"/>
          <w:b/>
          <w:bCs/>
          <w:sz w:val="32"/>
          <w:szCs w:val="32"/>
          <w:rtl/>
          <w:lang w:bidi="ar-EG"/>
        </w:rPr>
        <w:t>/</w:t>
      </w:r>
      <w:r w:rsidRPr="009B582D">
        <w:rPr>
          <w:rFonts w:asciiTheme="minorBidi" w:hAnsiTheme="minorBidi" w:cstheme="minorBidi" w:hint="cs"/>
          <w:b/>
          <w:bCs/>
          <w:sz w:val="32"/>
          <w:szCs w:val="32"/>
          <w:rtl/>
          <w:lang w:bidi="ar-EG"/>
        </w:rPr>
        <w:t>9</w:t>
      </w:r>
      <w:r w:rsidRPr="009B582D">
        <w:rPr>
          <w:rFonts w:asciiTheme="minorBidi" w:hAnsiTheme="minorBidi" w:cstheme="minorBidi"/>
          <w:b/>
          <w:bCs/>
          <w:sz w:val="32"/>
          <w:szCs w:val="32"/>
          <w:rtl/>
          <w:lang w:bidi="ar-EG"/>
        </w:rPr>
        <w:t xml:space="preserve">/2021بشـأن </w:t>
      </w:r>
      <w:r w:rsidRPr="009B582D">
        <w:rPr>
          <w:rFonts w:asciiTheme="minorBidi" w:hAnsiTheme="minorBidi" w:cstheme="minorBidi" w:hint="cs"/>
          <w:b/>
          <w:bCs/>
          <w:sz w:val="32"/>
          <w:szCs w:val="32"/>
          <w:rtl/>
          <w:lang w:bidi="ar-EG"/>
        </w:rPr>
        <w:t xml:space="preserve">ايام </w:t>
      </w:r>
      <w:r w:rsidRPr="009B582D">
        <w:rPr>
          <w:rFonts w:asciiTheme="minorBidi" w:hAnsiTheme="minorBidi" w:cstheme="minorBidi"/>
          <w:b/>
          <w:bCs/>
          <w:sz w:val="32"/>
          <w:szCs w:val="32"/>
          <w:rtl/>
          <w:lang w:bidi="ar-EG"/>
        </w:rPr>
        <w:t xml:space="preserve">انقـطاع السيد / رامى </w:t>
      </w:r>
      <w:r w:rsidRPr="007177BC">
        <w:rPr>
          <w:rFonts w:asciiTheme="minorBidi" w:hAnsiTheme="minorBidi" w:cstheme="minorBidi"/>
          <w:b/>
          <w:bCs/>
          <w:sz w:val="32"/>
          <w:szCs w:val="32"/>
          <w:rtl/>
          <w:lang w:bidi="ar-EG"/>
        </w:rPr>
        <w:t xml:space="preserve">نجار احمد حسين - (عقد مؤقت) بوظيفة عامل تشغيل وصيانة </w:t>
      </w:r>
      <w:r w:rsidR="0017406E" w:rsidRPr="007177BC">
        <w:rPr>
          <w:rFonts w:asciiTheme="minorBidi" w:hAnsiTheme="minorBidi" w:cstheme="minorBidi" w:hint="cs"/>
          <w:b/>
          <w:bCs/>
          <w:sz w:val="32"/>
          <w:szCs w:val="32"/>
          <w:rtl/>
          <w:lang w:bidi="ar-EG"/>
        </w:rPr>
        <w:t>وانه محال للنيابة الادارية لاتخاذ اللازم بشانه</w:t>
      </w:r>
      <w:r w:rsidR="0017406E" w:rsidRPr="007177BC">
        <w:rPr>
          <w:rFonts w:asciiTheme="minorBidi" w:hAnsiTheme="minorBidi" w:cstheme="minorBidi" w:hint="cs"/>
          <w:b/>
          <w:bCs/>
          <w:sz w:val="36"/>
          <w:szCs w:val="36"/>
          <w:rtl/>
          <w:lang w:bidi="ar-EG"/>
        </w:rPr>
        <w:t>.</w:t>
      </w:r>
    </w:p>
    <w:p w:rsidR="009B582D" w:rsidRDefault="0017406E" w:rsidP="007177BC">
      <w:pPr>
        <w:tabs>
          <w:tab w:val="left" w:pos="206"/>
        </w:tabs>
        <w:spacing w:line="276" w:lineRule="auto"/>
        <w:ind w:left="283" w:right="284"/>
        <w:jc w:val="both"/>
        <w:rPr>
          <w:rFonts w:asciiTheme="minorBidi" w:hAnsiTheme="minorBidi" w:cstheme="minorBidi"/>
          <w:b/>
          <w:bCs/>
          <w:sz w:val="32"/>
          <w:szCs w:val="32"/>
          <w:rtl/>
          <w:lang w:bidi="ar-EG"/>
        </w:rPr>
      </w:pPr>
      <w:r w:rsidRPr="009B582D">
        <w:rPr>
          <w:rFonts w:asciiTheme="minorBidi" w:hAnsiTheme="minorBidi" w:cstheme="minorBidi" w:hint="cs"/>
          <w:b/>
          <w:bCs/>
          <w:sz w:val="32"/>
          <w:szCs w:val="32"/>
          <w:rtl/>
          <w:lang w:bidi="ar-EG"/>
        </w:rPr>
        <w:t xml:space="preserve">نرجو التفضل بسرعة </w:t>
      </w:r>
      <w:r w:rsidR="009B582D">
        <w:rPr>
          <w:rFonts w:asciiTheme="minorBidi" w:hAnsiTheme="minorBidi" w:cstheme="minorBidi" w:hint="cs"/>
          <w:b/>
          <w:bCs/>
          <w:sz w:val="32"/>
          <w:szCs w:val="32"/>
          <w:rtl/>
          <w:lang w:bidi="ar-EG"/>
        </w:rPr>
        <w:t>م</w:t>
      </w:r>
      <w:r w:rsidRPr="009B582D">
        <w:rPr>
          <w:rFonts w:asciiTheme="minorBidi" w:hAnsiTheme="minorBidi" w:cstheme="minorBidi" w:hint="cs"/>
          <w:b/>
          <w:bCs/>
          <w:sz w:val="32"/>
          <w:szCs w:val="32"/>
          <w:rtl/>
          <w:lang w:bidi="ar-EG"/>
        </w:rPr>
        <w:t>عا</w:t>
      </w:r>
      <w:r w:rsidR="009B582D">
        <w:rPr>
          <w:rFonts w:asciiTheme="minorBidi" w:hAnsiTheme="minorBidi" w:cstheme="minorBidi" w:hint="cs"/>
          <w:b/>
          <w:bCs/>
          <w:sz w:val="32"/>
          <w:szCs w:val="32"/>
          <w:rtl/>
          <w:lang w:bidi="ar-EG"/>
        </w:rPr>
        <w:t>و</w:t>
      </w:r>
      <w:r w:rsidRPr="009B582D">
        <w:rPr>
          <w:rFonts w:asciiTheme="minorBidi" w:hAnsiTheme="minorBidi" w:cstheme="minorBidi" w:hint="cs"/>
          <w:b/>
          <w:bCs/>
          <w:sz w:val="32"/>
          <w:szCs w:val="32"/>
          <w:rtl/>
          <w:lang w:bidi="ar-EG"/>
        </w:rPr>
        <w:t xml:space="preserve">دة انذار المذكور مرة اخرى في المواعيد القانونية طبقا للمدد المتتالية والغير متصلة </w:t>
      </w:r>
      <w:r w:rsidR="009B582D">
        <w:rPr>
          <w:rFonts w:asciiTheme="minorBidi" w:hAnsiTheme="minorBidi" w:cstheme="minorBidi" w:hint="cs"/>
          <w:b/>
          <w:bCs/>
          <w:sz w:val="32"/>
          <w:szCs w:val="32"/>
          <w:rtl/>
          <w:lang w:bidi="ar-EG"/>
        </w:rPr>
        <w:t>طبقا لنص المادة (121)من لائحة نظام العاملين بالشركة والتى تنص على :-</w:t>
      </w:r>
    </w:p>
    <w:p w:rsidR="009B582D" w:rsidRDefault="009B582D" w:rsidP="009B582D">
      <w:pPr>
        <w:tabs>
          <w:tab w:val="left" w:pos="206"/>
        </w:tabs>
        <w:spacing w:line="360" w:lineRule="auto"/>
        <w:ind w:left="283" w:right="284"/>
        <w:jc w:val="both"/>
        <w:rPr>
          <w:rFonts w:asciiTheme="minorBidi" w:hAnsiTheme="minorBidi" w:cstheme="minorBidi"/>
          <w:b/>
          <w:bCs/>
          <w:sz w:val="32"/>
          <w:szCs w:val="32"/>
          <w:rtl/>
          <w:lang w:bidi="ar-EG"/>
        </w:rPr>
      </w:pPr>
      <w:r>
        <w:rPr>
          <w:rFonts w:asciiTheme="minorBidi" w:hAnsiTheme="minorBidi" w:cstheme="minorBidi" w:hint="cs"/>
          <w:b/>
          <w:bCs/>
          <w:sz w:val="32"/>
          <w:szCs w:val="32"/>
          <w:rtl/>
          <w:lang w:bidi="ar-EG"/>
        </w:rPr>
        <w:t xml:space="preserve">1- </w:t>
      </w:r>
      <w:r w:rsidR="001449FC">
        <w:rPr>
          <w:rFonts w:asciiTheme="minorBidi" w:hAnsiTheme="minorBidi" w:cstheme="minorBidi" w:hint="cs"/>
          <w:b/>
          <w:bCs/>
          <w:sz w:val="32"/>
          <w:szCs w:val="32"/>
          <w:rtl/>
          <w:lang w:bidi="ar-EG"/>
        </w:rPr>
        <w:t xml:space="preserve">في </w:t>
      </w:r>
      <w:r>
        <w:rPr>
          <w:rFonts w:asciiTheme="minorBidi" w:hAnsiTheme="minorBidi" w:cstheme="minorBidi" w:hint="cs"/>
          <w:b/>
          <w:bCs/>
          <w:sz w:val="32"/>
          <w:szCs w:val="32"/>
          <w:rtl/>
          <w:lang w:bidi="ar-EG"/>
        </w:rPr>
        <w:t>حالة الانقطاع المتتالي :-</w:t>
      </w:r>
    </w:p>
    <w:p w:rsidR="001449FC" w:rsidRPr="001449FC" w:rsidRDefault="001449FC" w:rsidP="007177BC">
      <w:pPr>
        <w:pStyle w:val="ListParagraph"/>
        <w:numPr>
          <w:ilvl w:val="0"/>
          <w:numId w:val="4"/>
        </w:numPr>
        <w:tabs>
          <w:tab w:val="left" w:pos="206"/>
        </w:tabs>
        <w:spacing w:line="276" w:lineRule="auto"/>
        <w:ind w:right="284"/>
        <w:jc w:val="both"/>
        <w:rPr>
          <w:rFonts w:asciiTheme="minorBidi" w:hAnsiTheme="minorBidi" w:cstheme="minorBidi"/>
          <w:b/>
          <w:bCs/>
          <w:sz w:val="28"/>
          <w:szCs w:val="28"/>
          <w:lang w:bidi="ar-EG"/>
        </w:rPr>
      </w:pPr>
      <w:r w:rsidRPr="001449FC">
        <w:rPr>
          <w:rFonts w:asciiTheme="minorBidi" w:hAnsiTheme="minorBidi" w:cstheme="minorBidi" w:hint="cs"/>
          <w:b/>
          <w:bCs/>
          <w:sz w:val="28"/>
          <w:szCs w:val="28"/>
          <w:rtl/>
          <w:lang w:bidi="ar-EG"/>
        </w:rPr>
        <w:t xml:space="preserve">اذا انقطع العامل عن عمله بغير اذن </w:t>
      </w:r>
      <w:r w:rsidRPr="001449FC">
        <w:rPr>
          <w:rFonts w:cs="Traditional Arabic"/>
          <w:b/>
          <w:bCs/>
          <w:sz w:val="28"/>
          <w:szCs w:val="28"/>
          <w:rtl/>
          <w:lang w:bidi="ar-EG"/>
        </w:rPr>
        <w:t>أكثر من عشرة أيام متتالية ما لم يقدم خلال الخمسة عشر يوما التالية ما يثبت ان انقطاعه كان بعذر يقبله العضو المنتدب أو من يفوضه</w:t>
      </w:r>
      <w:r w:rsidRPr="001449FC">
        <w:rPr>
          <w:rFonts w:asciiTheme="minorBidi" w:hAnsiTheme="minorBidi" w:cstheme="minorBidi" w:hint="cs"/>
          <w:b/>
          <w:bCs/>
          <w:sz w:val="28"/>
          <w:szCs w:val="28"/>
          <w:rtl/>
          <w:lang w:bidi="ar-EG"/>
        </w:rPr>
        <w:t xml:space="preserve"> ويجوزلمن العذر ان يقرر عدم حرمان العامل من اجره عن مدة الانقطاع اذا كان له رصيد من الاجازات يسمح بذلك والا وجب حرمانه من اجره عن هذه المدة , فاذا لم يقدم العامل اسبابا تبرر انقطاعه او قدم هذه الاسباب ورفضت اعتبرت خدمته منتهية من تاريخ انقطاعه عن العمل.</w:t>
      </w:r>
    </w:p>
    <w:p w:rsidR="001449FC" w:rsidRPr="007177BC" w:rsidRDefault="001449FC" w:rsidP="007177BC">
      <w:pPr>
        <w:pStyle w:val="ListParagraph"/>
        <w:numPr>
          <w:ilvl w:val="0"/>
          <w:numId w:val="4"/>
        </w:numPr>
        <w:tabs>
          <w:tab w:val="left" w:pos="206"/>
        </w:tabs>
        <w:spacing w:line="276" w:lineRule="auto"/>
        <w:ind w:right="284"/>
        <w:jc w:val="both"/>
        <w:rPr>
          <w:rFonts w:asciiTheme="minorBidi" w:hAnsiTheme="minorBidi" w:cstheme="minorBidi"/>
          <w:b/>
          <w:bCs/>
          <w:sz w:val="28"/>
          <w:szCs w:val="28"/>
          <w:rtl/>
          <w:lang w:bidi="ar-EG"/>
        </w:rPr>
      </w:pPr>
      <w:r w:rsidRPr="007177BC">
        <w:rPr>
          <w:rFonts w:asciiTheme="minorBidi" w:hAnsiTheme="minorBidi" w:cstheme="minorBidi" w:hint="cs"/>
          <w:b/>
          <w:bCs/>
          <w:sz w:val="28"/>
          <w:szCs w:val="28"/>
          <w:rtl/>
          <w:lang w:bidi="ar-EG"/>
        </w:rPr>
        <w:t xml:space="preserve">يتعين انذار العامل كتابة بعد انقطاعه لمدة سبعة ايام </w:t>
      </w:r>
      <w:r w:rsidR="007177BC" w:rsidRPr="007177BC">
        <w:rPr>
          <w:rFonts w:asciiTheme="minorBidi" w:hAnsiTheme="minorBidi" w:cstheme="minorBidi" w:hint="cs"/>
          <w:b/>
          <w:bCs/>
          <w:sz w:val="28"/>
          <w:szCs w:val="28"/>
          <w:rtl/>
          <w:lang w:bidi="ar-EG"/>
        </w:rPr>
        <w:t>متصلة.</w:t>
      </w:r>
    </w:p>
    <w:p w:rsidR="009B582D" w:rsidRDefault="009B582D" w:rsidP="009B582D">
      <w:pPr>
        <w:tabs>
          <w:tab w:val="left" w:pos="206"/>
        </w:tabs>
        <w:spacing w:line="360" w:lineRule="auto"/>
        <w:ind w:left="283" w:right="284"/>
        <w:jc w:val="both"/>
        <w:rPr>
          <w:rFonts w:asciiTheme="minorBidi" w:hAnsiTheme="minorBidi" w:cstheme="minorBidi"/>
          <w:b/>
          <w:bCs/>
          <w:sz w:val="32"/>
          <w:szCs w:val="32"/>
          <w:rtl/>
          <w:lang w:bidi="ar-EG"/>
        </w:rPr>
      </w:pPr>
      <w:r>
        <w:rPr>
          <w:rFonts w:asciiTheme="minorBidi" w:hAnsiTheme="minorBidi" w:cstheme="minorBidi" w:hint="cs"/>
          <w:b/>
          <w:bCs/>
          <w:sz w:val="32"/>
          <w:szCs w:val="32"/>
          <w:rtl/>
          <w:lang w:bidi="ar-EG"/>
        </w:rPr>
        <w:t>2- حالة الانقطاع الغير متصل :-</w:t>
      </w:r>
    </w:p>
    <w:p w:rsidR="007177BC" w:rsidRPr="007177BC" w:rsidRDefault="001449FC" w:rsidP="007177BC">
      <w:pPr>
        <w:pStyle w:val="ListParagraph"/>
        <w:numPr>
          <w:ilvl w:val="0"/>
          <w:numId w:val="4"/>
        </w:numPr>
        <w:tabs>
          <w:tab w:val="left" w:pos="206"/>
        </w:tabs>
        <w:spacing w:line="276" w:lineRule="auto"/>
        <w:ind w:right="284"/>
        <w:jc w:val="both"/>
        <w:rPr>
          <w:rFonts w:asciiTheme="minorBidi" w:hAnsiTheme="minorBidi" w:cstheme="minorBidi"/>
          <w:b/>
          <w:bCs/>
          <w:sz w:val="28"/>
          <w:szCs w:val="28"/>
          <w:lang w:bidi="ar-EG"/>
        </w:rPr>
      </w:pPr>
      <w:r w:rsidRPr="007177BC">
        <w:rPr>
          <w:rFonts w:asciiTheme="minorBidi" w:hAnsiTheme="minorBidi" w:cstheme="minorBidi" w:hint="cs"/>
          <w:b/>
          <w:bCs/>
          <w:sz w:val="28"/>
          <w:szCs w:val="28"/>
          <w:rtl/>
          <w:lang w:bidi="ar-EG"/>
        </w:rPr>
        <w:t>اذا انقطع العامل عن عمله دون اذن او عذر يقبله العضو المنتدب او من يفوضه اكثر من عشرين يوما غير متصلة في السنه وتعتبر خدمته منتهية في هذه الحالة من اليوم التالي لاكتمال هذه المدة</w:t>
      </w:r>
      <w:r w:rsidR="007177BC">
        <w:rPr>
          <w:rFonts w:asciiTheme="minorBidi" w:hAnsiTheme="minorBidi" w:cstheme="minorBidi" w:hint="cs"/>
          <w:b/>
          <w:bCs/>
          <w:sz w:val="28"/>
          <w:szCs w:val="28"/>
          <w:rtl/>
          <w:lang w:bidi="ar-EG"/>
        </w:rPr>
        <w:t xml:space="preserve"> .</w:t>
      </w:r>
    </w:p>
    <w:p w:rsidR="007177BC" w:rsidRPr="007177BC" w:rsidRDefault="007177BC" w:rsidP="007177BC">
      <w:pPr>
        <w:pStyle w:val="ListParagraph"/>
        <w:numPr>
          <w:ilvl w:val="0"/>
          <w:numId w:val="4"/>
        </w:numPr>
        <w:tabs>
          <w:tab w:val="left" w:pos="206"/>
        </w:tabs>
        <w:spacing w:line="276" w:lineRule="auto"/>
        <w:ind w:right="284"/>
        <w:jc w:val="both"/>
        <w:rPr>
          <w:rFonts w:asciiTheme="minorBidi" w:hAnsiTheme="minorBidi" w:cstheme="minorBidi"/>
          <w:b/>
          <w:bCs/>
          <w:sz w:val="28"/>
          <w:szCs w:val="28"/>
          <w:rtl/>
          <w:lang w:bidi="ar-EG"/>
        </w:rPr>
      </w:pPr>
      <w:r w:rsidRPr="007177BC">
        <w:rPr>
          <w:rFonts w:asciiTheme="minorBidi" w:hAnsiTheme="minorBidi" w:cstheme="minorBidi" w:hint="cs"/>
          <w:b/>
          <w:bCs/>
          <w:sz w:val="28"/>
          <w:szCs w:val="28"/>
          <w:rtl/>
          <w:lang w:bidi="ar-EG"/>
        </w:rPr>
        <w:t xml:space="preserve">يتعين انذار العامل كتابة بعد انقطاعه لمدة خمسة عشر يوما غير متصلة </w:t>
      </w:r>
      <w:r>
        <w:rPr>
          <w:rFonts w:asciiTheme="minorBidi" w:hAnsiTheme="minorBidi" w:cstheme="minorBidi" w:hint="cs"/>
          <w:b/>
          <w:bCs/>
          <w:sz w:val="28"/>
          <w:szCs w:val="28"/>
          <w:rtl/>
          <w:lang w:bidi="ar-EG"/>
        </w:rPr>
        <w:t>.</w:t>
      </w:r>
    </w:p>
    <w:p w:rsidR="0017406E" w:rsidRPr="009B582D" w:rsidRDefault="009B582D" w:rsidP="00C67ACC">
      <w:pPr>
        <w:tabs>
          <w:tab w:val="left" w:pos="206"/>
        </w:tabs>
        <w:spacing w:line="360" w:lineRule="auto"/>
        <w:ind w:left="283" w:right="284"/>
        <w:jc w:val="both"/>
        <w:rPr>
          <w:rFonts w:asciiTheme="minorBidi" w:hAnsiTheme="minorBidi" w:cstheme="minorBidi"/>
          <w:b/>
          <w:bCs/>
          <w:sz w:val="32"/>
          <w:szCs w:val="32"/>
          <w:lang w:bidi="ar-EG"/>
        </w:rPr>
      </w:pPr>
      <w:r w:rsidRPr="009B582D">
        <w:rPr>
          <w:rFonts w:asciiTheme="minorBidi" w:hAnsiTheme="minorBidi" w:cstheme="minorBidi" w:hint="cs"/>
          <w:b/>
          <w:bCs/>
          <w:sz w:val="36"/>
          <w:szCs w:val="36"/>
          <w:rtl/>
          <w:lang w:bidi="ar-EG"/>
        </w:rPr>
        <w:t>لذا</w:t>
      </w:r>
      <w:r w:rsidRPr="009B582D">
        <w:rPr>
          <w:rFonts w:asciiTheme="minorBidi" w:hAnsiTheme="minorBidi" w:cstheme="minorBidi" w:hint="cs"/>
          <w:b/>
          <w:bCs/>
          <w:sz w:val="30"/>
          <w:szCs w:val="30"/>
          <w:rtl/>
          <w:lang w:bidi="ar-EG"/>
        </w:rPr>
        <w:t xml:space="preserve">برجاء التكرم بالحاطة بما جاء بعاليه مع </w:t>
      </w:r>
      <w:r w:rsidR="0017406E" w:rsidRPr="009B582D">
        <w:rPr>
          <w:rFonts w:asciiTheme="minorBidi" w:hAnsiTheme="minorBidi" w:cstheme="minorBidi" w:hint="cs"/>
          <w:b/>
          <w:bCs/>
          <w:sz w:val="30"/>
          <w:szCs w:val="30"/>
          <w:rtl/>
          <w:lang w:bidi="ar-EG"/>
        </w:rPr>
        <w:t xml:space="preserve">التفضل بموافاتنا بالاجراء المتبع حيال </w:t>
      </w:r>
      <w:r w:rsidR="00C67ACC">
        <w:rPr>
          <w:rFonts w:asciiTheme="minorBidi" w:hAnsiTheme="minorBidi" w:cstheme="minorBidi" w:hint="cs"/>
          <w:b/>
          <w:bCs/>
          <w:sz w:val="30"/>
          <w:szCs w:val="30"/>
          <w:rtl/>
          <w:lang w:bidi="ar-EG"/>
        </w:rPr>
        <w:t xml:space="preserve">عدم صحة الاجازة    المرضية الثانية </w:t>
      </w:r>
      <w:r w:rsidR="0017406E" w:rsidRPr="009B582D">
        <w:rPr>
          <w:rFonts w:asciiTheme="minorBidi" w:hAnsiTheme="minorBidi" w:cstheme="minorBidi" w:hint="cs"/>
          <w:b/>
          <w:bCs/>
          <w:sz w:val="30"/>
          <w:szCs w:val="30"/>
          <w:rtl/>
          <w:lang w:bidi="ar-EG"/>
        </w:rPr>
        <w:t xml:space="preserve"> .</w:t>
      </w:r>
    </w:p>
    <w:p w:rsidR="001375BC" w:rsidRPr="0017406E" w:rsidRDefault="001375BC" w:rsidP="0017406E">
      <w:pPr>
        <w:spacing w:line="276" w:lineRule="auto"/>
        <w:ind w:left="283" w:right="284"/>
        <w:jc w:val="center"/>
        <w:rPr>
          <w:rFonts w:asciiTheme="minorBidi" w:hAnsiTheme="minorBidi" w:cstheme="minorBidi"/>
          <w:b/>
          <w:bCs/>
          <w:sz w:val="36"/>
          <w:szCs w:val="36"/>
          <w:rtl/>
          <w:lang w:bidi="ar-EG"/>
        </w:rPr>
      </w:pPr>
      <w:r w:rsidRPr="0017406E">
        <w:rPr>
          <w:rFonts w:asciiTheme="minorBidi" w:hAnsiTheme="minorBidi" w:cstheme="minorBidi"/>
          <w:b/>
          <w:bCs/>
          <w:sz w:val="36"/>
          <w:szCs w:val="36"/>
          <w:rtl/>
          <w:lang w:bidi="ar-EG"/>
        </w:rPr>
        <w:t>وتفضلـوا بقبـول فائق الإحترام,,,</w:t>
      </w:r>
    </w:p>
    <w:p w:rsidR="0017406E" w:rsidRPr="0059728B" w:rsidRDefault="0017406E" w:rsidP="009B582D">
      <w:pPr>
        <w:spacing w:line="276" w:lineRule="auto"/>
        <w:ind w:left="283" w:right="284"/>
        <w:jc w:val="center"/>
        <w:rPr>
          <w:rFonts w:asciiTheme="minorBidi" w:hAnsiTheme="minorBidi" w:cstheme="minorBidi"/>
          <w:sz w:val="32"/>
          <w:szCs w:val="32"/>
          <w:rtl/>
          <w:lang w:bidi="ar-EG"/>
        </w:rPr>
      </w:pPr>
    </w:p>
    <w:p w:rsidR="001375BC" w:rsidRDefault="001375BC" w:rsidP="009B582D">
      <w:pPr>
        <w:spacing w:line="276" w:lineRule="auto"/>
        <w:rPr>
          <w:rFonts w:cs="Traditional Arabic"/>
          <w:b/>
          <w:bCs/>
          <w:sz w:val="36"/>
          <w:szCs w:val="36"/>
          <w:rtl/>
          <w:lang w:bidi="ar-EG"/>
        </w:rPr>
      </w:pPr>
      <w:r>
        <w:rPr>
          <w:rFonts w:cs="Traditional Arabic" w:hint="cs"/>
          <w:b/>
          <w:bCs/>
          <w:sz w:val="36"/>
          <w:szCs w:val="36"/>
          <w:rtl/>
          <w:lang w:bidi="ar-EG"/>
        </w:rPr>
        <w:t xml:space="preserve">                                                                       التوقيع/ </w:t>
      </w:r>
    </w:p>
    <w:p w:rsidR="001375BC" w:rsidRDefault="001375BC" w:rsidP="009B582D">
      <w:pPr>
        <w:spacing w:line="276" w:lineRule="auto"/>
        <w:rPr>
          <w:rFonts w:cs="Traditional Arabic"/>
          <w:b/>
          <w:bCs/>
          <w:sz w:val="36"/>
          <w:szCs w:val="36"/>
          <w:rtl/>
          <w:lang w:bidi="ar-EG"/>
        </w:rPr>
      </w:pPr>
      <w:r>
        <w:rPr>
          <w:rFonts w:cs="Traditional Arabic" w:hint="cs"/>
          <w:b/>
          <w:bCs/>
          <w:sz w:val="36"/>
          <w:szCs w:val="36"/>
          <w:rtl/>
          <w:lang w:bidi="ar-EG"/>
        </w:rPr>
        <w:t xml:space="preserve">                                                                       المهندس/ عادل حسن زكى</w:t>
      </w:r>
    </w:p>
    <w:p w:rsidR="001375BC" w:rsidRDefault="001375BC" w:rsidP="009B582D">
      <w:pPr>
        <w:spacing w:line="276" w:lineRule="auto"/>
        <w:ind w:left="283"/>
        <w:rPr>
          <w:rFonts w:cs="Traditional Arabic"/>
          <w:b/>
          <w:bCs/>
          <w:sz w:val="28"/>
          <w:szCs w:val="28"/>
          <w:rtl/>
          <w:lang w:bidi="ar-EG"/>
        </w:rPr>
      </w:pPr>
      <w:r>
        <w:rPr>
          <w:rFonts w:cs="Traditional Arabic" w:hint="cs"/>
          <w:b/>
          <w:bCs/>
          <w:sz w:val="36"/>
          <w:szCs w:val="36"/>
          <w:rtl/>
          <w:lang w:bidi="ar-EG"/>
        </w:rPr>
        <w:t xml:space="preserve">                                                                    رئيس مجلس الإدارة والعضو المنتدب</w:t>
      </w:r>
    </w:p>
    <w:p w:rsidR="0017406E" w:rsidRDefault="0017406E" w:rsidP="001375BC">
      <w:pPr>
        <w:rPr>
          <w:rFonts w:cs="Traditional Arabic"/>
          <w:b/>
          <w:bCs/>
          <w:sz w:val="36"/>
          <w:szCs w:val="36"/>
          <w:rtl/>
          <w:lang w:bidi="ar-EG"/>
        </w:rPr>
      </w:pPr>
    </w:p>
    <w:p w:rsidR="003118F6" w:rsidRDefault="003118F6" w:rsidP="0017406E">
      <w:pPr>
        <w:rPr>
          <w:rFonts w:cs="Traditional Arabic"/>
          <w:lang w:bidi="ar-EG"/>
        </w:rPr>
      </w:pPr>
    </w:p>
    <w:p w:rsidR="003118F6" w:rsidRPr="00773414" w:rsidRDefault="003118F6" w:rsidP="003118F6">
      <w:pPr>
        <w:shd w:val="clear" w:color="auto" w:fill="FFFFFF" w:themeFill="background1"/>
        <w:spacing w:line="360" w:lineRule="auto"/>
        <w:ind w:left="283"/>
        <w:jc w:val="lowKashida"/>
        <w:outlineLvl w:val="0"/>
        <w:rPr>
          <w:rFonts w:cs="Traditional Arabic"/>
          <w:b/>
          <w:bCs/>
          <w:sz w:val="32"/>
          <w:szCs w:val="32"/>
          <w:rtl/>
          <w:lang w:bidi="ar-EG"/>
        </w:rPr>
      </w:pPr>
      <w:r w:rsidRPr="00773414">
        <w:rPr>
          <w:rFonts w:cs="Traditional Arabic" w:hint="cs"/>
          <w:b/>
          <w:bCs/>
          <w:sz w:val="36"/>
          <w:szCs w:val="36"/>
          <w:rtl/>
          <w:lang w:bidi="ar-EG"/>
        </w:rPr>
        <w:lastRenderedPageBreak/>
        <w:t>السيد المهندس/ مدير عام</w:t>
      </w:r>
      <w:r w:rsidR="00554676" w:rsidRPr="00773414">
        <w:rPr>
          <w:rFonts w:cs="Traditional Arabic" w:hint="cs"/>
          <w:b/>
          <w:bCs/>
          <w:sz w:val="36"/>
          <w:szCs w:val="36"/>
          <w:rtl/>
          <w:lang w:bidi="ar-EG"/>
        </w:rPr>
        <w:t xml:space="preserve"> الادارة العامة</w:t>
      </w:r>
      <w:r w:rsidRPr="00773414">
        <w:rPr>
          <w:rFonts w:cs="Traditional Arabic" w:hint="cs"/>
          <w:b/>
          <w:bCs/>
          <w:sz w:val="36"/>
          <w:szCs w:val="36"/>
          <w:rtl/>
          <w:lang w:bidi="ar-EG"/>
        </w:rPr>
        <w:t xml:space="preserve"> الجنوب</w:t>
      </w:r>
    </w:p>
    <w:p w:rsidR="003118F6" w:rsidRPr="00773414" w:rsidRDefault="003118F6" w:rsidP="003118F6">
      <w:pPr>
        <w:spacing w:line="360" w:lineRule="auto"/>
        <w:ind w:right="284"/>
        <w:outlineLvl w:val="0"/>
        <w:rPr>
          <w:rFonts w:cs="Traditional Arabic"/>
          <w:b/>
          <w:bCs/>
          <w:szCs w:val="28"/>
          <w:rtl/>
          <w:lang w:bidi="ar-EG"/>
        </w:rPr>
      </w:pPr>
      <w:r w:rsidRPr="00773414">
        <w:rPr>
          <w:rFonts w:cs="Traditional Arabic" w:hint="cs"/>
          <w:b/>
          <w:bCs/>
          <w:sz w:val="44"/>
          <w:szCs w:val="40"/>
          <w:rtl/>
          <w:lang w:bidi="ar-EG"/>
        </w:rPr>
        <w:t>تحية طيبة وبعد,,,</w:t>
      </w:r>
    </w:p>
    <w:p w:rsidR="003118F6" w:rsidRPr="00773414" w:rsidRDefault="003118F6" w:rsidP="003118F6">
      <w:pPr>
        <w:tabs>
          <w:tab w:val="left" w:pos="0"/>
        </w:tabs>
        <w:spacing w:line="360" w:lineRule="auto"/>
        <w:ind w:left="142"/>
        <w:jc w:val="both"/>
        <w:rPr>
          <w:rFonts w:cs="Traditional Arabic"/>
          <w:b/>
          <w:bCs/>
          <w:sz w:val="28"/>
          <w:szCs w:val="32"/>
          <w:rtl/>
          <w:lang w:bidi="ar-EG"/>
        </w:rPr>
      </w:pPr>
      <w:r w:rsidRPr="00773414">
        <w:rPr>
          <w:rFonts w:cs="Traditional Arabic" w:hint="cs"/>
          <w:b/>
          <w:bCs/>
          <w:sz w:val="40"/>
          <w:szCs w:val="44"/>
          <w:rtl/>
          <w:lang w:bidi="ar-EG"/>
        </w:rPr>
        <w:t>إيماءاً</w:t>
      </w:r>
      <w:r w:rsidRPr="00773414">
        <w:rPr>
          <w:rFonts w:cs="Traditional Arabic" w:hint="cs"/>
          <w:b/>
          <w:bCs/>
          <w:sz w:val="28"/>
          <w:szCs w:val="32"/>
          <w:rtl/>
          <w:lang w:bidi="ar-EG"/>
        </w:rPr>
        <w:t>إلى كتاب سيادتكم رقم (142) بتاريخ 18/9/2021 بشـأن انقـطاع السيد / حسين وحيد سيد قرنى- (عقد مؤقت) عامل تشغيل مساعد - (حرفية فنون وعمارة ) عن العمل الفتره من 5/9/2021 حتى تاريخه 20/9/2021بدون اذن رغم انذاره .</w:t>
      </w:r>
    </w:p>
    <w:p w:rsidR="003118F6" w:rsidRPr="00773414" w:rsidRDefault="003118F6" w:rsidP="003118F6">
      <w:pPr>
        <w:tabs>
          <w:tab w:val="left" w:pos="0"/>
          <w:tab w:val="left" w:pos="4584"/>
        </w:tabs>
        <w:spacing w:line="360" w:lineRule="auto"/>
        <w:ind w:left="142" w:firstLine="142"/>
        <w:jc w:val="lowKashida"/>
        <w:rPr>
          <w:rFonts w:cs="Traditional Arabic"/>
          <w:b/>
          <w:bCs/>
          <w:sz w:val="28"/>
          <w:szCs w:val="32"/>
          <w:rtl/>
          <w:lang w:bidi="ar-EG"/>
        </w:rPr>
      </w:pPr>
      <w:r w:rsidRPr="00773414">
        <w:rPr>
          <w:rFonts w:cs="Traditional Arabic"/>
          <w:b/>
          <w:bCs/>
          <w:sz w:val="28"/>
          <w:szCs w:val="32"/>
          <w:rtl/>
          <w:lang w:bidi="ar-EG"/>
        </w:rPr>
        <w:t>نرجو : التفضل بالاحاطة بأن الفقرة السابعة من المادة (121) من لائحة نظام العاملين بالشركة قد نصت على انه (يعتبر العامل مقدما استقالته اذا انقطع عن العمل بغير إذن أكثر من عشرة أيام متتالية ما لم يقدم خلال الخمسة عشر يوما التالية ما يثبت ان انقطاعه كان بعذر يقبله العضو المنتدب أو من يفوضه...الخ ).</w:t>
      </w:r>
    </w:p>
    <w:p w:rsidR="003118F6" w:rsidRPr="00773414" w:rsidRDefault="003118F6" w:rsidP="003118F6">
      <w:pPr>
        <w:tabs>
          <w:tab w:val="left" w:pos="0"/>
        </w:tabs>
        <w:spacing w:line="360" w:lineRule="auto"/>
        <w:ind w:left="142"/>
        <w:jc w:val="both"/>
        <w:rPr>
          <w:rFonts w:cs="Traditional Arabic"/>
          <w:b/>
          <w:bCs/>
          <w:sz w:val="28"/>
          <w:szCs w:val="32"/>
          <w:rtl/>
          <w:lang w:bidi="ar-EG"/>
        </w:rPr>
      </w:pPr>
      <w:r w:rsidRPr="00773414">
        <w:rPr>
          <w:rFonts w:cs="Traditional Arabic" w:hint="cs"/>
          <w:b/>
          <w:bCs/>
          <w:sz w:val="28"/>
          <w:szCs w:val="32"/>
          <w:u w:val="single"/>
          <w:rtl/>
          <w:lang w:bidi="ar-EG"/>
        </w:rPr>
        <w:t>لــــذا</w:t>
      </w:r>
      <w:r w:rsidRPr="00773414">
        <w:rPr>
          <w:rFonts w:cs="Traditional Arabic" w:hint="cs"/>
          <w:b/>
          <w:bCs/>
          <w:sz w:val="28"/>
          <w:szCs w:val="32"/>
          <w:rtl/>
          <w:lang w:bidi="ar-EG"/>
        </w:rPr>
        <w:t xml:space="preserve"> : </w:t>
      </w:r>
      <w:r w:rsidRPr="00773414">
        <w:rPr>
          <w:rFonts w:cs="Andalus" w:hint="cs"/>
          <w:b/>
          <w:bCs/>
          <w:rtl/>
          <w:lang w:bidi="ar-EG"/>
        </w:rPr>
        <w:t>:</w:t>
      </w:r>
      <w:r w:rsidRPr="00773414">
        <w:rPr>
          <w:rFonts w:cs="Traditional Arabic" w:hint="cs"/>
          <w:b/>
          <w:bCs/>
          <w:sz w:val="32"/>
          <w:szCs w:val="32"/>
          <w:rtl/>
          <w:lang w:bidi="ar-EG"/>
        </w:rPr>
        <w:t xml:space="preserve">يرجى التكرم بالتنبيه نحو موافاتنا بموقف المذكور من العمل حتى تاريخه وهل تقدم باى عذر عن أيام انقطاعه سالفه الذكر ليتسنى لنا عمل اللازم </w:t>
      </w:r>
      <w:r w:rsidRPr="00773414">
        <w:rPr>
          <w:rFonts w:cs="Traditional Arabic" w:hint="cs"/>
          <w:b/>
          <w:bCs/>
          <w:szCs w:val="28"/>
          <w:rtl/>
          <w:lang w:bidi="ar-EG"/>
        </w:rPr>
        <w:t>.</w:t>
      </w:r>
    </w:p>
    <w:p w:rsidR="003118F6" w:rsidRPr="00773414" w:rsidRDefault="003118F6" w:rsidP="003118F6">
      <w:pPr>
        <w:spacing w:line="276" w:lineRule="auto"/>
        <w:ind w:left="283" w:right="284"/>
        <w:jc w:val="center"/>
        <w:rPr>
          <w:rFonts w:cs="Traditional Arabic"/>
          <w:b/>
          <w:bCs/>
          <w:sz w:val="28"/>
          <w:szCs w:val="28"/>
          <w:rtl/>
          <w:lang w:bidi="ar-EG"/>
        </w:rPr>
      </w:pPr>
      <w:r w:rsidRPr="00773414">
        <w:rPr>
          <w:rFonts w:cs="Traditional Arabic" w:hint="cs"/>
          <w:b/>
          <w:bCs/>
          <w:sz w:val="36"/>
          <w:szCs w:val="36"/>
          <w:rtl/>
          <w:lang w:bidi="ar-EG"/>
        </w:rPr>
        <w:t>وتفضلـوا بقبـول فائق الإحترام...</w:t>
      </w:r>
    </w:p>
    <w:p w:rsidR="003118F6" w:rsidRPr="00773414" w:rsidRDefault="003118F6" w:rsidP="003118F6">
      <w:pPr>
        <w:rPr>
          <w:rFonts w:cs="Traditional Arabic"/>
          <w:b/>
          <w:bCs/>
          <w:sz w:val="28"/>
          <w:szCs w:val="28"/>
          <w:rtl/>
          <w:lang w:bidi="ar-EG"/>
        </w:rPr>
      </w:pPr>
    </w:p>
    <w:p w:rsidR="003118F6" w:rsidRPr="00773414" w:rsidRDefault="003118F6" w:rsidP="003118F6">
      <w:pPr>
        <w:spacing w:line="276" w:lineRule="auto"/>
        <w:rPr>
          <w:rFonts w:cs="Traditional Arabic"/>
          <w:b/>
          <w:bCs/>
          <w:sz w:val="28"/>
          <w:szCs w:val="28"/>
          <w:rtl/>
          <w:lang w:bidi="ar-EG"/>
        </w:rPr>
      </w:pPr>
      <w:r w:rsidRPr="00773414">
        <w:rPr>
          <w:rFonts w:cs="Traditional Arabic" w:hint="cs"/>
          <w:b/>
          <w:bCs/>
          <w:sz w:val="28"/>
          <w:szCs w:val="28"/>
          <w:rtl/>
          <w:lang w:bidi="ar-EG"/>
        </w:rPr>
        <w:t xml:space="preserve">                                                                 التوقيع/ </w:t>
      </w:r>
    </w:p>
    <w:p w:rsidR="003118F6" w:rsidRPr="00773414" w:rsidRDefault="003118F6" w:rsidP="003118F6">
      <w:pPr>
        <w:spacing w:line="276" w:lineRule="auto"/>
        <w:rPr>
          <w:rFonts w:cs="Traditional Arabic"/>
          <w:b/>
          <w:bCs/>
          <w:sz w:val="28"/>
          <w:szCs w:val="28"/>
          <w:rtl/>
          <w:lang w:bidi="ar-EG"/>
        </w:rPr>
      </w:pPr>
      <w:r w:rsidRPr="00773414">
        <w:rPr>
          <w:rFonts w:cs="Traditional Arabic" w:hint="cs"/>
          <w:b/>
          <w:bCs/>
          <w:sz w:val="28"/>
          <w:szCs w:val="28"/>
          <w:rtl/>
          <w:lang w:bidi="ar-EG"/>
        </w:rPr>
        <w:t xml:space="preserve">                                                                الأستاذ/ عبدالمقصود صابر عبد المقصود</w:t>
      </w:r>
    </w:p>
    <w:p w:rsidR="003118F6" w:rsidRPr="00773414" w:rsidRDefault="003118F6" w:rsidP="003118F6">
      <w:pPr>
        <w:spacing w:line="276" w:lineRule="auto"/>
        <w:ind w:left="283"/>
        <w:rPr>
          <w:rFonts w:cs="Traditional Arabic"/>
          <w:b/>
          <w:bCs/>
          <w:sz w:val="28"/>
          <w:szCs w:val="28"/>
          <w:rtl/>
          <w:lang w:bidi="ar-EG"/>
        </w:rPr>
      </w:pPr>
      <w:r w:rsidRPr="00773414">
        <w:rPr>
          <w:rFonts w:cs="Traditional Arabic" w:hint="cs"/>
          <w:b/>
          <w:bCs/>
          <w:sz w:val="28"/>
          <w:szCs w:val="28"/>
          <w:rtl/>
          <w:lang w:bidi="ar-EG"/>
        </w:rPr>
        <w:t xml:space="preserve">                                                            مديرعام الاداره العامه لتنمية المواردالبشرية</w:t>
      </w:r>
    </w:p>
    <w:p w:rsidR="00554676" w:rsidRPr="00773414" w:rsidRDefault="00554676" w:rsidP="003118F6">
      <w:pPr>
        <w:spacing w:line="276" w:lineRule="auto"/>
        <w:ind w:left="283"/>
        <w:rPr>
          <w:rFonts w:cs="Traditional Arabic"/>
          <w:b/>
          <w:bCs/>
          <w:sz w:val="22"/>
          <w:szCs w:val="22"/>
          <w:rtl/>
          <w:lang w:bidi="ar-EG"/>
        </w:rPr>
      </w:pPr>
    </w:p>
    <w:p w:rsidR="003118F6" w:rsidRPr="00773414" w:rsidRDefault="003118F6" w:rsidP="003118F6">
      <w:pPr>
        <w:spacing w:line="480" w:lineRule="auto"/>
        <w:ind w:left="283"/>
        <w:rPr>
          <w:rFonts w:cs="Traditional Arabic"/>
          <w:b/>
          <w:bCs/>
          <w:sz w:val="22"/>
          <w:szCs w:val="22"/>
          <w:rtl/>
          <w:lang w:bidi="ar-EG"/>
        </w:rPr>
      </w:pPr>
      <w:r w:rsidRPr="00773414">
        <w:rPr>
          <w:rFonts w:cs="Traditional Arabic" w:hint="cs"/>
          <w:b/>
          <w:bCs/>
          <w:sz w:val="22"/>
          <w:szCs w:val="22"/>
          <w:rtl/>
          <w:lang w:bidi="ar-EG"/>
        </w:rPr>
        <w:t>إعداد /</w:t>
      </w:r>
    </w:p>
    <w:p w:rsidR="003118F6" w:rsidRPr="00773414" w:rsidRDefault="003118F6" w:rsidP="003118F6">
      <w:pPr>
        <w:spacing w:line="480" w:lineRule="auto"/>
        <w:ind w:left="283"/>
        <w:rPr>
          <w:rFonts w:cs="Traditional Arabic"/>
          <w:b/>
          <w:bCs/>
          <w:sz w:val="22"/>
          <w:szCs w:val="22"/>
          <w:rtl/>
          <w:lang w:bidi="ar-EG"/>
        </w:rPr>
      </w:pPr>
      <w:r w:rsidRPr="00773414">
        <w:rPr>
          <w:rFonts w:cs="Traditional Arabic" w:hint="cs"/>
          <w:b/>
          <w:bCs/>
          <w:sz w:val="22"/>
          <w:szCs w:val="22"/>
          <w:rtl/>
          <w:lang w:bidi="ar-EG"/>
        </w:rPr>
        <w:t>مراجعه /</w:t>
      </w:r>
    </w:p>
    <w:p w:rsidR="003118F6" w:rsidRPr="00773414" w:rsidRDefault="003118F6" w:rsidP="003118F6">
      <w:pPr>
        <w:spacing w:line="480" w:lineRule="auto"/>
        <w:ind w:left="283"/>
        <w:rPr>
          <w:rFonts w:cs="Traditional Arabic"/>
          <w:b/>
          <w:bCs/>
          <w:sz w:val="22"/>
          <w:szCs w:val="22"/>
          <w:rtl/>
          <w:lang w:bidi="ar-EG"/>
        </w:rPr>
      </w:pPr>
      <w:r w:rsidRPr="00773414">
        <w:rPr>
          <w:rFonts w:cs="Traditional Arabic" w:hint="cs"/>
          <w:b/>
          <w:bCs/>
          <w:sz w:val="22"/>
          <w:szCs w:val="22"/>
          <w:rtl/>
          <w:lang w:bidi="ar-EG"/>
        </w:rPr>
        <w:t xml:space="preserve">  عبد الحميد - رومانى</w:t>
      </w:r>
    </w:p>
    <w:p w:rsidR="00287D0C" w:rsidRPr="009C7235" w:rsidRDefault="00287D0C" w:rsidP="009B2F11">
      <w:pPr>
        <w:shd w:val="clear" w:color="auto" w:fill="FFFFFF" w:themeFill="background1"/>
        <w:ind w:left="283"/>
        <w:jc w:val="lowKashida"/>
        <w:outlineLvl w:val="0"/>
        <w:rPr>
          <w:rFonts w:cs="Traditional Arabic"/>
          <w:b/>
          <w:bCs/>
          <w:sz w:val="32"/>
          <w:szCs w:val="36"/>
          <w:rtl/>
          <w:lang w:bidi="ar-EG"/>
        </w:rPr>
      </w:pPr>
      <w:r w:rsidRPr="009C7235">
        <w:rPr>
          <w:rFonts w:cs="Traditional Arabic" w:hint="cs"/>
          <w:b/>
          <w:bCs/>
          <w:sz w:val="36"/>
          <w:szCs w:val="40"/>
          <w:rtl/>
          <w:lang w:bidi="ar-EG"/>
        </w:rPr>
        <w:lastRenderedPageBreak/>
        <w:t>السيد ا</w:t>
      </w:r>
      <w:r w:rsidR="009B2F11">
        <w:rPr>
          <w:rFonts w:cs="Traditional Arabic" w:hint="cs"/>
          <w:b/>
          <w:bCs/>
          <w:sz w:val="36"/>
          <w:szCs w:val="40"/>
          <w:rtl/>
          <w:lang w:bidi="ar-EG"/>
        </w:rPr>
        <w:t>لاستاذ</w:t>
      </w:r>
      <w:r w:rsidRPr="009C7235">
        <w:rPr>
          <w:rFonts w:cs="Traditional Arabic" w:hint="cs"/>
          <w:b/>
          <w:bCs/>
          <w:sz w:val="36"/>
          <w:szCs w:val="40"/>
          <w:rtl/>
          <w:lang w:bidi="ar-EG"/>
        </w:rPr>
        <w:t xml:space="preserve">/ مــدير عـــام الادارة العامة </w:t>
      </w:r>
      <w:r>
        <w:rPr>
          <w:rFonts w:cs="Traditional Arabic" w:hint="cs"/>
          <w:b/>
          <w:bCs/>
          <w:sz w:val="36"/>
          <w:szCs w:val="40"/>
          <w:rtl/>
          <w:lang w:bidi="ar-EG"/>
        </w:rPr>
        <w:t>للشئون الإدارية</w:t>
      </w:r>
    </w:p>
    <w:p w:rsidR="00287D0C" w:rsidRPr="00045B55" w:rsidRDefault="00287D0C" w:rsidP="00287D0C">
      <w:pPr>
        <w:ind w:right="284"/>
        <w:outlineLvl w:val="0"/>
        <w:rPr>
          <w:rFonts w:cs="Traditional Arabic"/>
          <w:b/>
          <w:bCs/>
          <w:sz w:val="32"/>
          <w:szCs w:val="36"/>
          <w:rtl/>
          <w:lang w:bidi="ar-EG"/>
        </w:rPr>
      </w:pPr>
      <w:r w:rsidRPr="00045B55">
        <w:rPr>
          <w:rFonts w:cs="Traditional Arabic" w:hint="cs"/>
          <w:b/>
          <w:bCs/>
          <w:sz w:val="52"/>
          <w:szCs w:val="48"/>
          <w:rtl/>
          <w:lang w:bidi="ar-EG"/>
        </w:rPr>
        <w:t>تحية طيبة وبعد,,,</w:t>
      </w:r>
    </w:p>
    <w:p w:rsidR="00287D0C" w:rsidRDefault="00287D0C" w:rsidP="00287D0C">
      <w:pPr>
        <w:tabs>
          <w:tab w:val="left" w:pos="206"/>
        </w:tabs>
        <w:spacing w:line="276" w:lineRule="auto"/>
        <w:ind w:left="283" w:right="284"/>
        <w:jc w:val="both"/>
        <w:rPr>
          <w:rFonts w:cs="Traditional Arabic"/>
          <w:b/>
          <w:bCs/>
          <w:sz w:val="40"/>
          <w:szCs w:val="40"/>
          <w:rtl/>
          <w:lang w:bidi="ar-EG"/>
        </w:rPr>
      </w:pPr>
      <w:r w:rsidRPr="00045B55">
        <w:rPr>
          <w:rFonts w:cs="Traditional Arabic" w:hint="cs"/>
          <w:b/>
          <w:bCs/>
          <w:sz w:val="52"/>
          <w:szCs w:val="52"/>
          <w:rtl/>
          <w:lang w:bidi="ar-EG"/>
        </w:rPr>
        <w:t>إيماءاً</w:t>
      </w:r>
      <w:r w:rsidRPr="00981917">
        <w:rPr>
          <w:rFonts w:cs="Traditional Arabic" w:hint="cs"/>
          <w:b/>
          <w:bCs/>
          <w:sz w:val="40"/>
          <w:szCs w:val="40"/>
          <w:rtl/>
          <w:lang w:bidi="ar-EG"/>
        </w:rPr>
        <w:t>إلى كتاب سيادتكم</w:t>
      </w:r>
      <w:r>
        <w:rPr>
          <w:rFonts w:cs="Traditional Arabic" w:hint="cs"/>
          <w:b/>
          <w:bCs/>
          <w:sz w:val="40"/>
          <w:szCs w:val="40"/>
          <w:rtl/>
          <w:lang w:bidi="ar-EG"/>
        </w:rPr>
        <w:t xml:space="preserve">  الوارد لنا ب</w:t>
      </w:r>
      <w:r w:rsidRPr="00981917">
        <w:rPr>
          <w:rFonts w:cs="Traditional Arabic" w:hint="cs"/>
          <w:b/>
          <w:bCs/>
          <w:sz w:val="40"/>
          <w:szCs w:val="40"/>
          <w:rtl/>
          <w:lang w:bidi="ar-EG"/>
        </w:rPr>
        <w:t>رقم (</w:t>
      </w:r>
      <w:r>
        <w:rPr>
          <w:rFonts w:cs="Traditional Arabic" w:hint="cs"/>
          <w:b/>
          <w:bCs/>
          <w:sz w:val="40"/>
          <w:szCs w:val="40"/>
          <w:rtl/>
          <w:lang w:bidi="ar-EG"/>
        </w:rPr>
        <w:t>3955</w:t>
      </w:r>
      <w:r w:rsidRPr="00981917">
        <w:rPr>
          <w:rFonts w:cs="Traditional Arabic" w:hint="cs"/>
          <w:b/>
          <w:bCs/>
          <w:sz w:val="40"/>
          <w:szCs w:val="40"/>
          <w:rtl/>
          <w:lang w:bidi="ar-EG"/>
        </w:rPr>
        <w:t xml:space="preserve">) بتاريخ </w:t>
      </w:r>
      <w:r>
        <w:rPr>
          <w:rFonts w:cs="Traditional Arabic" w:hint="cs"/>
          <w:b/>
          <w:bCs/>
          <w:sz w:val="40"/>
          <w:szCs w:val="40"/>
          <w:rtl/>
          <w:lang w:bidi="ar-EG"/>
        </w:rPr>
        <w:t>27</w:t>
      </w:r>
      <w:r w:rsidRPr="00981917">
        <w:rPr>
          <w:rFonts w:cs="Traditional Arabic" w:hint="cs"/>
          <w:b/>
          <w:bCs/>
          <w:sz w:val="40"/>
          <w:szCs w:val="40"/>
          <w:rtl/>
          <w:lang w:bidi="ar-EG"/>
        </w:rPr>
        <w:t>/</w:t>
      </w:r>
      <w:r>
        <w:rPr>
          <w:rFonts w:cs="Traditional Arabic" w:hint="cs"/>
          <w:b/>
          <w:bCs/>
          <w:sz w:val="40"/>
          <w:szCs w:val="40"/>
          <w:rtl/>
          <w:lang w:bidi="ar-EG"/>
        </w:rPr>
        <w:t>9</w:t>
      </w:r>
      <w:r w:rsidRPr="00981917">
        <w:rPr>
          <w:rFonts w:cs="Traditional Arabic" w:hint="cs"/>
          <w:b/>
          <w:bCs/>
          <w:sz w:val="40"/>
          <w:szCs w:val="40"/>
          <w:rtl/>
          <w:lang w:bidi="ar-EG"/>
        </w:rPr>
        <w:t xml:space="preserve">/2021 بشـأن انقـطاع السيد / </w:t>
      </w:r>
      <w:r>
        <w:rPr>
          <w:rFonts w:cs="Traditional Arabic" w:hint="cs"/>
          <w:b/>
          <w:bCs/>
          <w:sz w:val="40"/>
          <w:szCs w:val="40"/>
          <w:rtl/>
          <w:lang w:bidi="ar-EG"/>
        </w:rPr>
        <w:t xml:space="preserve">أحمد عبد الحميد ابراهيم عبد العال </w:t>
      </w:r>
      <w:r w:rsidRPr="00981917">
        <w:rPr>
          <w:rFonts w:cs="Traditional Arabic" w:hint="cs"/>
          <w:b/>
          <w:bCs/>
          <w:sz w:val="40"/>
          <w:szCs w:val="40"/>
          <w:rtl/>
          <w:lang w:bidi="ar-EG"/>
        </w:rPr>
        <w:t xml:space="preserve">- (عقد مؤقت) </w:t>
      </w:r>
      <w:r>
        <w:rPr>
          <w:rFonts w:cs="Traditional Arabic" w:hint="cs"/>
          <w:b/>
          <w:bCs/>
          <w:sz w:val="40"/>
          <w:szCs w:val="40"/>
          <w:rtl/>
          <w:lang w:bidi="ar-EG"/>
        </w:rPr>
        <w:t>سائق سياره</w:t>
      </w:r>
      <w:r w:rsidRPr="00981917">
        <w:rPr>
          <w:rFonts w:cs="Traditional Arabic" w:hint="cs"/>
          <w:b/>
          <w:bCs/>
          <w:sz w:val="40"/>
          <w:szCs w:val="40"/>
          <w:rtl/>
          <w:lang w:bidi="ar-EG"/>
        </w:rPr>
        <w:t>- (</w:t>
      </w:r>
      <w:r>
        <w:rPr>
          <w:rFonts w:cs="Traditional Arabic" w:hint="cs"/>
          <w:b/>
          <w:bCs/>
          <w:sz w:val="40"/>
          <w:szCs w:val="40"/>
          <w:rtl/>
          <w:lang w:bidi="ar-EG"/>
        </w:rPr>
        <w:t>حرفيه حركه ونقل</w:t>
      </w:r>
      <w:r w:rsidRPr="00981917">
        <w:rPr>
          <w:rFonts w:cs="Traditional Arabic" w:hint="cs"/>
          <w:b/>
          <w:bCs/>
          <w:sz w:val="40"/>
          <w:szCs w:val="40"/>
          <w:rtl/>
          <w:lang w:bidi="ar-EG"/>
        </w:rPr>
        <w:t>)</w:t>
      </w:r>
      <w:r>
        <w:rPr>
          <w:rFonts w:cs="Traditional Arabic" w:hint="cs"/>
          <w:b/>
          <w:bCs/>
          <w:sz w:val="40"/>
          <w:szCs w:val="40"/>
          <w:rtl/>
          <w:lang w:bidi="ar-EG"/>
        </w:rPr>
        <w:t xml:space="preserve"> عن العمل الفتره من 16/9/2021 حتى 27/9/2021  بدون اذن رغم انذاره .</w:t>
      </w:r>
    </w:p>
    <w:p w:rsidR="00287D0C" w:rsidRPr="00981917" w:rsidRDefault="00287D0C" w:rsidP="00287D0C">
      <w:pPr>
        <w:tabs>
          <w:tab w:val="left" w:pos="206"/>
        </w:tabs>
        <w:spacing w:line="276" w:lineRule="auto"/>
        <w:ind w:left="283" w:right="284"/>
        <w:jc w:val="both"/>
        <w:rPr>
          <w:rFonts w:cs="Traditional Arabic"/>
          <w:b/>
          <w:bCs/>
          <w:sz w:val="40"/>
          <w:szCs w:val="40"/>
          <w:rtl/>
          <w:lang w:bidi="ar-EG"/>
        </w:rPr>
      </w:pPr>
      <w:r w:rsidRPr="00981917">
        <w:rPr>
          <w:rFonts w:cs="Traditional Arabic" w:hint="cs"/>
          <w:b/>
          <w:bCs/>
          <w:sz w:val="40"/>
          <w:szCs w:val="40"/>
          <w:rtl/>
          <w:lang w:bidi="ar-EG"/>
        </w:rPr>
        <w:t xml:space="preserve">وإلى ما تقضى به الفقرة السابعة من المادة (121) من لائحة نظام العاملين بالشركة والتى تنص على انه (يعتبر العامل مقدما استقالته اذا انقطع عن العمل بغير أذن </w:t>
      </w:r>
      <w:r w:rsidRPr="00981917">
        <w:rPr>
          <w:rFonts w:cs="Traditional Arabic" w:hint="cs"/>
          <w:b/>
          <w:bCs/>
          <w:sz w:val="40"/>
          <w:szCs w:val="40"/>
          <w:u w:val="single"/>
          <w:rtl/>
          <w:lang w:bidi="ar-EG"/>
        </w:rPr>
        <w:t>أكثر من عشرة أيام متتالية ما لم يقدم خلال الخمسة عشر يوما التالية ما يثبت ان انقطاعه</w:t>
      </w:r>
      <w:r w:rsidRPr="00981917">
        <w:rPr>
          <w:rFonts w:cs="Traditional Arabic" w:hint="cs"/>
          <w:b/>
          <w:bCs/>
          <w:sz w:val="40"/>
          <w:szCs w:val="40"/>
          <w:rtl/>
          <w:lang w:bidi="ar-EG"/>
        </w:rPr>
        <w:t xml:space="preserve"> كان بعذر يقبله</w:t>
      </w:r>
      <w:r>
        <w:rPr>
          <w:rFonts w:cs="Traditional Arabic" w:hint="cs"/>
          <w:b/>
          <w:bCs/>
          <w:sz w:val="40"/>
          <w:szCs w:val="40"/>
          <w:rtl/>
          <w:lang w:bidi="ar-EG"/>
        </w:rPr>
        <w:t xml:space="preserve"> العضو المنتدب أو من يفوضه ...)</w:t>
      </w:r>
    </w:p>
    <w:p w:rsidR="00287D0C" w:rsidRPr="00D66175" w:rsidRDefault="00287D0C" w:rsidP="00287D0C">
      <w:pPr>
        <w:spacing w:line="276" w:lineRule="auto"/>
        <w:ind w:left="1417" w:right="284" w:hanging="1134"/>
        <w:jc w:val="both"/>
        <w:rPr>
          <w:rFonts w:cs="Traditional Arabic"/>
          <w:b/>
          <w:bCs/>
          <w:sz w:val="36"/>
          <w:szCs w:val="36"/>
          <w:rtl/>
          <w:lang w:bidi="ar-EG"/>
        </w:rPr>
      </w:pPr>
      <w:r w:rsidRPr="00981917">
        <w:rPr>
          <w:rFonts w:cs="Traditional Arabic" w:hint="cs"/>
          <w:b/>
          <w:bCs/>
          <w:sz w:val="40"/>
          <w:szCs w:val="40"/>
          <w:u w:val="single"/>
          <w:rtl/>
          <w:lang w:bidi="ar-EG"/>
        </w:rPr>
        <w:t>لــــذا</w:t>
      </w:r>
      <w:r w:rsidRPr="00981917">
        <w:rPr>
          <w:rFonts w:cs="Traditional Arabic" w:hint="cs"/>
          <w:b/>
          <w:bCs/>
          <w:sz w:val="40"/>
          <w:szCs w:val="40"/>
          <w:rtl/>
          <w:lang w:bidi="ar-EG"/>
        </w:rPr>
        <w:t xml:space="preserve"> : </w:t>
      </w:r>
      <w:r w:rsidRPr="000B68EB">
        <w:rPr>
          <w:rFonts w:cs="Andalus" w:hint="cs"/>
          <w:b/>
          <w:bCs/>
          <w:sz w:val="36"/>
          <w:szCs w:val="36"/>
          <w:rtl/>
          <w:lang w:bidi="ar-EG"/>
        </w:rPr>
        <w:t>:</w:t>
      </w:r>
      <w:r w:rsidRPr="00A54CED">
        <w:rPr>
          <w:rFonts w:cs="Traditional Arabic" w:hint="cs"/>
          <w:b/>
          <w:bCs/>
          <w:sz w:val="44"/>
          <w:szCs w:val="40"/>
          <w:rtl/>
          <w:lang w:bidi="ar-EG"/>
        </w:rPr>
        <w:t xml:space="preserve">يرجى التكرم بالتنبيه نحو </w:t>
      </w:r>
      <w:r w:rsidRPr="00395EF6">
        <w:rPr>
          <w:rFonts w:cs="Traditional Arabic" w:hint="cs"/>
          <w:b/>
          <w:bCs/>
          <w:sz w:val="44"/>
          <w:szCs w:val="40"/>
          <w:rtl/>
          <w:lang w:bidi="ar-EG"/>
        </w:rPr>
        <w:t>موافاتنا حال تقديم المذكور للعذر أو عدمه</w:t>
      </w:r>
      <w:r>
        <w:rPr>
          <w:rFonts w:cs="Traditional Arabic" w:hint="cs"/>
          <w:b/>
          <w:bCs/>
          <w:sz w:val="44"/>
          <w:szCs w:val="40"/>
          <w:rtl/>
          <w:lang w:bidi="ar-EG"/>
        </w:rPr>
        <w:t xml:space="preserve"> حتى   يتسنى لنا عمل اللازم</w:t>
      </w:r>
      <w:r>
        <w:rPr>
          <w:rFonts w:cs="Traditional Arabic" w:hint="cs"/>
          <w:b/>
          <w:bCs/>
          <w:sz w:val="36"/>
          <w:szCs w:val="36"/>
          <w:rtl/>
          <w:lang w:bidi="ar-EG"/>
        </w:rPr>
        <w:t>.</w:t>
      </w:r>
    </w:p>
    <w:p w:rsidR="00287D0C" w:rsidRPr="007B1884" w:rsidRDefault="00287D0C" w:rsidP="00287D0C">
      <w:pPr>
        <w:spacing w:line="276" w:lineRule="auto"/>
        <w:ind w:left="283" w:right="284"/>
        <w:jc w:val="center"/>
        <w:rPr>
          <w:rFonts w:cs="Traditional Arabic"/>
          <w:b/>
          <w:bCs/>
          <w:sz w:val="36"/>
          <w:szCs w:val="36"/>
          <w:rtl/>
          <w:lang w:bidi="ar-EG"/>
        </w:rPr>
      </w:pPr>
      <w:r w:rsidRPr="00623E8B">
        <w:rPr>
          <w:rFonts w:cs="Traditional Arabic" w:hint="cs"/>
          <w:b/>
          <w:bCs/>
          <w:sz w:val="44"/>
          <w:szCs w:val="44"/>
          <w:rtl/>
          <w:lang w:bidi="ar-EG"/>
        </w:rPr>
        <w:t>وتفضلـوا بقبـول فائق الإحترام...</w:t>
      </w:r>
    </w:p>
    <w:p w:rsidR="00287D0C" w:rsidRDefault="00287D0C" w:rsidP="00287D0C">
      <w:pPr>
        <w:rPr>
          <w:rFonts w:cs="Traditional Arabic"/>
          <w:b/>
          <w:bCs/>
          <w:sz w:val="36"/>
          <w:szCs w:val="36"/>
          <w:rtl/>
          <w:lang w:bidi="ar-EG"/>
        </w:rPr>
      </w:pPr>
    </w:p>
    <w:p w:rsidR="00287D0C" w:rsidRDefault="00287D0C" w:rsidP="00287D0C">
      <w:pPr>
        <w:rPr>
          <w:rFonts w:cs="Traditional Arabic"/>
          <w:b/>
          <w:bCs/>
          <w:sz w:val="36"/>
          <w:szCs w:val="36"/>
          <w:rtl/>
          <w:lang w:bidi="ar-EG"/>
        </w:rPr>
      </w:pPr>
      <w:r>
        <w:rPr>
          <w:rFonts w:cs="Traditional Arabic" w:hint="cs"/>
          <w:b/>
          <w:bCs/>
          <w:sz w:val="36"/>
          <w:szCs w:val="36"/>
          <w:rtl/>
          <w:lang w:bidi="ar-EG"/>
        </w:rPr>
        <w:t xml:space="preserve">                                                                 التوقيع/ </w:t>
      </w:r>
    </w:p>
    <w:p w:rsidR="00287D0C" w:rsidRDefault="00287D0C" w:rsidP="00287D0C">
      <w:pPr>
        <w:rPr>
          <w:rFonts w:cs="Traditional Arabic"/>
          <w:b/>
          <w:bCs/>
          <w:sz w:val="36"/>
          <w:szCs w:val="36"/>
          <w:rtl/>
          <w:lang w:bidi="ar-EG"/>
        </w:rPr>
      </w:pPr>
      <w:r>
        <w:rPr>
          <w:rFonts w:cs="Traditional Arabic" w:hint="cs"/>
          <w:b/>
          <w:bCs/>
          <w:sz w:val="36"/>
          <w:szCs w:val="36"/>
          <w:rtl/>
          <w:lang w:bidi="ar-EG"/>
        </w:rPr>
        <w:t xml:space="preserve">                                                                الأستاذ/ عبدالمقصود صابر عبد المقصود</w:t>
      </w:r>
    </w:p>
    <w:p w:rsidR="00287D0C" w:rsidRDefault="00287D0C" w:rsidP="00287D0C">
      <w:pPr>
        <w:ind w:left="283"/>
        <w:rPr>
          <w:rFonts w:cs="Traditional Arabic"/>
          <w:b/>
          <w:bCs/>
          <w:sz w:val="28"/>
          <w:szCs w:val="28"/>
          <w:rtl/>
          <w:lang w:bidi="ar-EG"/>
        </w:rPr>
      </w:pPr>
      <w:r>
        <w:rPr>
          <w:rFonts w:cs="Traditional Arabic" w:hint="cs"/>
          <w:b/>
          <w:bCs/>
          <w:sz w:val="36"/>
          <w:szCs w:val="36"/>
          <w:rtl/>
          <w:lang w:bidi="ar-EG"/>
        </w:rPr>
        <w:t xml:space="preserve">                                                            مديرعام الاداره العامه لتنمية الموارد</w:t>
      </w:r>
      <w:r w:rsidRPr="00F01DA5">
        <w:rPr>
          <w:rFonts w:cs="Traditional Arabic" w:hint="cs"/>
          <w:b/>
          <w:bCs/>
          <w:sz w:val="36"/>
          <w:szCs w:val="36"/>
          <w:rtl/>
          <w:lang w:bidi="ar-EG"/>
        </w:rPr>
        <w:t>البشرية</w:t>
      </w:r>
    </w:p>
    <w:p w:rsidR="00287D0C" w:rsidRPr="004729B5" w:rsidRDefault="00287D0C" w:rsidP="00287D0C">
      <w:pPr>
        <w:spacing w:line="480" w:lineRule="auto"/>
        <w:ind w:left="283"/>
        <w:rPr>
          <w:rFonts w:cs="Traditional Arabic"/>
          <w:b/>
          <w:bCs/>
          <w:sz w:val="28"/>
          <w:szCs w:val="28"/>
          <w:rtl/>
          <w:lang w:bidi="ar-EG"/>
        </w:rPr>
      </w:pPr>
      <w:r w:rsidRPr="004729B5">
        <w:rPr>
          <w:rFonts w:cs="Traditional Arabic" w:hint="cs"/>
          <w:b/>
          <w:bCs/>
          <w:sz w:val="28"/>
          <w:szCs w:val="28"/>
          <w:rtl/>
          <w:lang w:bidi="ar-EG"/>
        </w:rPr>
        <w:t>إعداد /</w:t>
      </w:r>
    </w:p>
    <w:p w:rsidR="00287D0C" w:rsidRDefault="00287D0C" w:rsidP="00287D0C">
      <w:pPr>
        <w:spacing w:line="480" w:lineRule="auto"/>
        <w:ind w:left="283"/>
        <w:rPr>
          <w:rFonts w:cs="Traditional Arabic"/>
          <w:b/>
          <w:bCs/>
          <w:sz w:val="28"/>
          <w:szCs w:val="28"/>
          <w:rtl/>
          <w:lang w:bidi="ar-EG"/>
        </w:rPr>
      </w:pPr>
      <w:r w:rsidRPr="004729B5">
        <w:rPr>
          <w:rFonts w:cs="Traditional Arabic" w:hint="cs"/>
          <w:b/>
          <w:bCs/>
          <w:sz w:val="28"/>
          <w:szCs w:val="28"/>
          <w:rtl/>
          <w:lang w:bidi="ar-EG"/>
        </w:rPr>
        <w:t>مراجعه /</w:t>
      </w:r>
    </w:p>
    <w:p w:rsidR="00F254EC" w:rsidRDefault="00287D0C" w:rsidP="00287D0C">
      <w:pPr>
        <w:spacing w:line="480" w:lineRule="auto"/>
        <w:ind w:left="283"/>
        <w:rPr>
          <w:rFonts w:cs="Traditional Arabic"/>
          <w:b/>
          <w:bCs/>
          <w:sz w:val="28"/>
          <w:szCs w:val="28"/>
          <w:rtl/>
          <w:lang w:bidi="ar-EG"/>
        </w:rPr>
      </w:pPr>
      <w:r>
        <w:rPr>
          <w:rFonts w:cs="Traditional Arabic" w:hint="cs"/>
          <w:b/>
          <w:bCs/>
          <w:sz w:val="28"/>
          <w:szCs w:val="28"/>
          <w:rtl/>
          <w:lang w:bidi="ar-EG"/>
        </w:rPr>
        <w:t xml:space="preserve">  رومانى / عبد الحميد</w:t>
      </w:r>
    </w:p>
    <w:p w:rsidR="00F254EC" w:rsidRPr="00F254EC" w:rsidRDefault="00F254EC" w:rsidP="00F254EC">
      <w:pPr>
        <w:shd w:val="clear" w:color="auto" w:fill="FFFFFF" w:themeFill="background1"/>
        <w:ind w:left="283"/>
        <w:jc w:val="lowKashida"/>
        <w:outlineLvl w:val="0"/>
        <w:rPr>
          <w:rFonts w:cs="Traditional Arabic"/>
          <w:b/>
          <w:bCs/>
          <w:sz w:val="36"/>
          <w:szCs w:val="36"/>
          <w:rtl/>
          <w:lang w:bidi="ar-EG"/>
        </w:rPr>
      </w:pPr>
      <w:r w:rsidRPr="00F254EC">
        <w:rPr>
          <w:rFonts w:cs="Traditional Arabic" w:hint="cs"/>
          <w:b/>
          <w:bCs/>
          <w:sz w:val="40"/>
          <w:szCs w:val="40"/>
          <w:rtl/>
          <w:lang w:bidi="ar-EG"/>
        </w:rPr>
        <w:lastRenderedPageBreak/>
        <w:t>السيد المهندس/ مدير عام الادارة العامة للسلام والمرج</w:t>
      </w:r>
    </w:p>
    <w:p w:rsidR="00F254EC" w:rsidRPr="00045B55" w:rsidRDefault="00F254EC" w:rsidP="00F254EC">
      <w:pPr>
        <w:ind w:right="284"/>
        <w:outlineLvl w:val="0"/>
        <w:rPr>
          <w:rFonts w:cs="Traditional Arabic"/>
          <w:b/>
          <w:bCs/>
          <w:sz w:val="32"/>
          <w:szCs w:val="36"/>
          <w:rtl/>
          <w:lang w:bidi="ar-EG"/>
        </w:rPr>
      </w:pPr>
      <w:r w:rsidRPr="00045B55">
        <w:rPr>
          <w:rFonts w:cs="Traditional Arabic" w:hint="cs"/>
          <w:b/>
          <w:bCs/>
          <w:sz w:val="52"/>
          <w:szCs w:val="48"/>
          <w:rtl/>
          <w:lang w:bidi="ar-EG"/>
        </w:rPr>
        <w:t>تحية طيبة وبعد,,,</w:t>
      </w:r>
    </w:p>
    <w:p w:rsidR="00F254EC" w:rsidRPr="00554676" w:rsidRDefault="00F254EC" w:rsidP="00AB0F02">
      <w:pPr>
        <w:tabs>
          <w:tab w:val="left" w:pos="0"/>
        </w:tabs>
        <w:spacing w:line="360" w:lineRule="auto"/>
        <w:ind w:left="142"/>
        <w:jc w:val="both"/>
        <w:rPr>
          <w:rFonts w:cs="Traditional Arabic"/>
          <w:b/>
          <w:bCs/>
          <w:sz w:val="36"/>
          <w:szCs w:val="38"/>
          <w:rtl/>
          <w:lang w:bidi="ar-EG"/>
        </w:rPr>
      </w:pPr>
      <w:r w:rsidRPr="00554676">
        <w:rPr>
          <w:rFonts w:cs="Traditional Arabic" w:hint="cs"/>
          <w:b/>
          <w:bCs/>
          <w:sz w:val="48"/>
          <w:szCs w:val="50"/>
          <w:rtl/>
          <w:lang w:bidi="ar-EG"/>
        </w:rPr>
        <w:t>إيماءاً</w:t>
      </w:r>
      <w:r w:rsidRPr="00554676">
        <w:rPr>
          <w:rFonts w:cs="Traditional Arabic" w:hint="cs"/>
          <w:b/>
          <w:bCs/>
          <w:sz w:val="36"/>
          <w:szCs w:val="38"/>
          <w:rtl/>
          <w:lang w:bidi="ar-EG"/>
        </w:rPr>
        <w:t>إلى كتاب سيادتكم رقم (</w:t>
      </w:r>
      <w:r>
        <w:rPr>
          <w:rFonts w:cs="Traditional Arabic" w:hint="cs"/>
          <w:b/>
          <w:bCs/>
          <w:sz w:val="36"/>
          <w:szCs w:val="38"/>
          <w:rtl/>
          <w:lang w:bidi="ar-EG"/>
        </w:rPr>
        <w:t>404</w:t>
      </w:r>
      <w:r w:rsidRPr="00554676">
        <w:rPr>
          <w:rFonts w:cs="Traditional Arabic" w:hint="cs"/>
          <w:b/>
          <w:bCs/>
          <w:sz w:val="36"/>
          <w:szCs w:val="38"/>
          <w:rtl/>
          <w:lang w:bidi="ar-EG"/>
        </w:rPr>
        <w:t xml:space="preserve">) بتاريخ </w:t>
      </w:r>
      <w:r>
        <w:rPr>
          <w:rFonts w:cs="Traditional Arabic" w:hint="cs"/>
          <w:b/>
          <w:bCs/>
          <w:sz w:val="36"/>
          <w:szCs w:val="38"/>
          <w:rtl/>
          <w:lang w:bidi="ar-EG"/>
        </w:rPr>
        <w:t>30</w:t>
      </w:r>
      <w:r w:rsidRPr="00554676">
        <w:rPr>
          <w:rFonts w:cs="Traditional Arabic" w:hint="cs"/>
          <w:b/>
          <w:bCs/>
          <w:sz w:val="36"/>
          <w:szCs w:val="38"/>
          <w:rtl/>
          <w:lang w:bidi="ar-EG"/>
        </w:rPr>
        <w:t xml:space="preserve">/9/2021 بشـأن انقـطاع السيد / </w:t>
      </w:r>
      <w:r>
        <w:rPr>
          <w:rFonts w:cs="Traditional Arabic" w:hint="cs"/>
          <w:b/>
          <w:bCs/>
          <w:sz w:val="36"/>
          <w:szCs w:val="38"/>
          <w:rtl/>
          <w:lang w:bidi="ar-EG"/>
        </w:rPr>
        <w:t>عبدالله جمعه زينهم</w:t>
      </w:r>
      <w:r w:rsidRPr="00554676">
        <w:rPr>
          <w:rFonts w:cs="Traditional Arabic" w:hint="cs"/>
          <w:b/>
          <w:bCs/>
          <w:sz w:val="36"/>
          <w:szCs w:val="38"/>
          <w:rtl/>
          <w:lang w:bidi="ar-EG"/>
        </w:rPr>
        <w:t xml:space="preserve">- (عقد مؤقت) </w:t>
      </w:r>
      <w:r w:rsidR="00AB0F02">
        <w:rPr>
          <w:rFonts w:cs="Traditional Arabic" w:hint="cs"/>
          <w:b/>
          <w:bCs/>
          <w:sz w:val="36"/>
          <w:szCs w:val="38"/>
          <w:rtl/>
          <w:lang w:bidi="ar-EG"/>
        </w:rPr>
        <w:t>حارس أمن بسلاح</w:t>
      </w:r>
      <w:r w:rsidRPr="00554676">
        <w:rPr>
          <w:rFonts w:cs="Traditional Arabic" w:hint="cs"/>
          <w:b/>
          <w:bCs/>
          <w:sz w:val="36"/>
          <w:szCs w:val="38"/>
          <w:rtl/>
          <w:lang w:bidi="ar-EG"/>
        </w:rPr>
        <w:t xml:space="preserve"> - (</w:t>
      </w:r>
      <w:r w:rsidR="00AB0F02">
        <w:rPr>
          <w:rFonts w:cs="Traditional Arabic" w:hint="cs"/>
          <w:b/>
          <w:bCs/>
          <w:sz w:val="36"/>
          <w:szCs w:val="38"/>
          <w:rtl/>
          <w:lang w:bidi="ar-EG"/>
        </w:rPr>
        <w:t>فنيه أمن</w:t>
      </w:r>
      <w:r w:rsidRPr="00554676">
        <w:rPr>
          <w:rFonts w:cs="Traditional Arabic" w:hint="cs"/>
          <w:b/>
          <w:bCs/>
          <w:sz w:val="36"/>
          <w:szCs w:val="38"/>
          <w:rtl/>
          <w:lang w:bidi="ar-EG"/>
        </w:rPr>
        <w:t>) عن العمل</w:t>
      </w:r>
      <w:r w:rsidR="00AB0F02">
        <w:rPr>
          <w:rFonts w:cs="Traditional Arabic" w:hint="cs"/>
          <w:b/>
          <w:bCs/>
          <w:sz w:val="36"/>
          <w:szCs w:val="38"/>
          <w:rtl/>
          <w:lang w:bidi="ar-EG"/>
        </w:rPr>
        <w:t xml:space="preserve"> عشرة ايام متصله أعتبارا من19</w:t>
      </w:r>
      <w:r w:rsidRPr="00554676">
        <w:rPr>
          <w:rFonts w:cs="Traditional Arabic" w:hint="cs"/>
          <w:b/>
          <w:bCs/>
          <w:sz w:val="36"/>
          <w:szCs w:val="38"/>
          <w:rtl/>
          <w:lang w:bidi="ar-EG"/>
        </w:rPr>
        <w:t xml:space="preserve">/9/2021 حتى </w:t>
      </w:r>
      <w:r w:rsidR="00AB0F02">
        <w:rPr>
          <w:rFonts w:cs="Traditional Arabic" w:hint="cs"/>
          <w:b/>
          <w:bCs/>
          <w:sz w:val="36"/>
          <w:szCs w:val="38"/>
          <w:rtl/>
          <w:lang w:bidi="ar-EG"/>
        </w:rPr>
        <w:t>28</w:t>
      </w:r>
      <w:r w:rsidRPr="00554676">
        <w:rPr>
          <w:rFonts w:cs="Traditional Arabic" w:hint="cs"/>
          <w:b/>
          <w:bCs/>
          <w:sz w:val="36"/>
          <w:szCs w:val="38"/>
          <w:rtl/>
          <w:lang w:bidi="ar-EG"/>
        </w:rPr>
        <w:t>/9/2021بدون اذن رغم انذاره .</w:t>
      </w:r>
    </w:p>
    <w:p w:rsidR="00F254EC" w:rsidRPr="00554676" w:rsidRDefault="00F254EC" w:rsidP="00F254EC">
      <w:pPr>
        <w:tabs>
          <w:tab w:val="left" w:pos="0"/>
        </w:tabs>
        <w:spacing w:line="360" w:lineRule="auto"/>
        <w:ind w:left="142"/>
        <w:jc w:val="both"/>
        <w:rPr>
          <w:rFonts w:cs="Traditional Arabic"/>
          <w:b/>
          <w:bCs/>
          <w:sz w:val="36"/>
          <w:szCs w:val="38"/>
          <w:rtl/>
          <w:lang w:bidi="ar-EG"/>
        </w:rPr>
      </w:pPr>
      <w:r w:rsidRPr="00554676">
        <w:rPr>
          <w:rFonts w:cs="Traditional Arabic" w:hint="cs"/>
          <w:b/>
          <w:bCs/>
          <w:sz w:val="36"/>
          <w:szCs w:val="38"/>
          <w:u w:val="single"/>
          <w:rtl/>
          <w:lang w:bidi="ar-EG"/>
        </w:rPr>
        <w:t>لــــذا</w:t>
      </w:r>
      <w:r w:rsidRPr="00554676">
        <w:rPr>
          <w:rFonts w:cs="Traditional Arabic" w:hint="cs"/>
          <w:b/>
          <w:bCs/>
          <w:sz w:val="36"/>
          <w:szCs w:val="38"/>
          <w:rtl/>
          <w:lang w:bidi="ar-EG"/>
        </w:rPr>
        <w:t xml:space="preserve"> : </w:t>
      </w:r>
      <w:r w:rsidRPr="00554676">
        <w:rPr>
          <w:rFonts w:cs="Andalus" w:hint="cs"/>
          <w:b/>
          <w:bCs/>
          <w:sz w:val="32"/>
          <w:szCs w:val="32"/>
          <w:rtl/>
          <w:lang w:bidi="ar-EG"/>
        </w:rPr>
        <w:t>:</w:t>
      </w:r>
      <w:r w:rsidRPr="00554676">
        <w:rPr>
          <w:rFonts w:cs="Traditional Arabic" w:hint="cs"/>
          <w:b/>
          <w:bCs/>
          <w:sz w:val="40"/>
          <w:szCs w:val="38"/>
          <w:rtl/>
          <w:lang w:bidi="ar-EG"/>
        </w:rPr>
        <w:t xml:space="preserve">يرجى التكرم بالتنبيه نحو موافاتنا بموقف المذكور من العمل حتى تاريخه وهل تقدم باى عذر عن أيام انقطاعه سالفه الذكر ليتسنى لنا عمل اللازم </w:t>
      </w:r>
      <w:r w:rsidRPr="00554676">
        <w:rPr>
          <w:rFonts w:cs="Traditional Arabic" w:hint="cs"/>
          <w:b/>
          <w:bCs/>
          <w:sz w:val="32"/>
          <w:szCs w:val="34"/>
          <w:rtl/>
          <w:lang w:bidi="ar-EG"/>
        </w:rPr>
        <w:t>.</w:t>
      </w:r>
    </w:p>
    <w:p w:rsidR="00F254EC" w:rsidRPr="007B1884" w:rsidRDefault="00F254EC" w:rsidP="00F254EC">
      <w:pPr>
        <w:spacing w:line="276" w:lineRule="auto"/>
        <w:ind w:left="283" w:right="284"/>
        <w:jc w:val="center"/>
        <w:rPr>
          <w:rFonts w:cs="Traditional Arabic"/>
          <w:b/>
          <w:bCs/>
          <w:sz w:val="36"/>
          <w:szCs w:val="36"/>
          <w:rtl/>
          <w:lang w:bidi="ar-EG"/>
        </w:rPr>
      </w:pPr>
      <w:r w:rsidRPr="00623E8B">
        <w:rPr>
          <w:rFonts w:cs="Traditional Arabic" w:hint="cs"/>
          <w:b/>
          <w:bCs/>
          <w:sz w:val="44"/>
          <w:szCs w:val="44"/>
          <w:rtl/>
          <w:lang w:bidi="ar-EG"/>
        </w:rPr>
        <w:t>وتفضلـوا بقبـول فائق الإحترام...</w:t>
      </w:r>
    </w:p>
    <w:p w:rsidR="00F254EC" w:rsidRDefault="00F254EC" w:rsidP="00F254EC">
      <w:pPr>
        <w:rPr>
          <w:rFonts w:cs="Traditional Arabic"/>
          <w:b/>
          <w:bCs/>
          <w:sz w:val="36"/>
          <w:szCs w:val="36"/>
          <w:rtl/>
          <w:lang w:bidi="ar-EG"/>
        </w:rPr>
      </w:pPr>
    </w:p>
    <w:p w:rsidR="00F254EC" w:rsidRDefault="00F254EC" w:rsidP="00F254EC">
      <w:pPr>
        <w:spacing w:line="276" w:lineRule="auto"/>
        <w:rPr>
          <w:rFonts w:cs="Traditional Arabic"/>
          <w:b/>
          <w:bCs/>
          <w:sz w:val="36"/>
          <w:szCs w:val="36"/>
          <w:rtl/>
          <w:lang w:bidi="ar-EG"/>
        </w:rPr>
      </w:pPr>
      <w:r>
        <w:rPr>
          <w:rFonts w:cs="Traditional Arabic" w:hint="cs"/>
          <w:b/>
          <w:bCs/>
          <w:sz w:val="36"/>
          <w:szCs w:val="36"/>
          <w:rtl/>
          <w:lang w:bidi="ar-EG"/>
        </w:rPr>
        <w:t xml:space="preserve">                                                                 التوقيع/ </w:t>
      </w:r>
    </w:p>
    <w:p w:rsidR="00F254EC" w:rsidRDefault="00F254EC" w:rsidP="00F254EC">
      <w:pPr>
        <w:spacing w:line="276" w:lineRule="auto"/>
        <w:rPr>
          <w:rFonts w:cs="Traditional Arabic"/>
          <w:b/>
          <w:bCs/>
          <w:sz w:val="36"/>
          <w:szCs w:val="36"/>
          <w:rtl/>
          <w:lang w:bidi="ar-EG"/>
        </w:rPr>
      </w:pPr>
      <w:r>
        <w:rPr>
          <w:rFonts w:cs="Traditional Arabic" w:hint="cs"/>
          <w:b/>
          <w:bCs/>
          <w:sz w:val="36"/>
          <w:szCs w:val="36"/>
          <w:rtl/>
          <w:lang w:bidi="ar-EG"/>
        </w:rPr>
        <w:t xml:space="preserve">                                                                الأستاذ/ عبدالمقصود صابر عبد المقصود</w:t>
      </w:r>
    </w:p>
    <w:p w:rsidR="00F254EC" w:rsidRDefault="00F254EC" w:rsidP="00F254EC">
      <w:pPr>
        <w:spacing w:line="276" w:lineRule="auto"/>
        <w:ind w:left="283"/>
        <w:rPr>
          <w:rFonts w:cs="Traditional Arabic"/>
          <w:b/>
          <w:bCs/>
          <w:sz w:val="36"/>
          <w:szCs w:val="36"/>
          <w:rtl/>
          <w:lang w:bidi="ar-EG"/>
        </w:rPr>
      </w:pPr>
      <w:r>
        <w:rPr>
          <w:rFonts w:cs="Traditional Arabic" w:hint="cs"/>
          <w:b/>
          <w:bCs/>
          <w:sz w:val="36"/>
          <w:szCs w:val="36"/>
          <w:rtl/>
          <w:lang w:bidi="ar-EG"/>
        </w:rPr>
        <w:t xml:space="preserve">                                                            مديرعام الاداره العامه لتنمية الموارد</w:t>
      </w:r>
      <w:r w:rsidRPr="00F01DA5">
        <w:rPr>
          <w:rFonts w:cs="Traditional Arabic" w:hint="cs"/>
          <w:b/>
          <w:bCs/>
          <w:sz w:val="36"/>
          <w:szCs w:val="36"/>
          <w:rtl/>
          <w:lang w:bidi="ar-EG"/>
        </w:rPr>
        <w:t>البشرية</w:t>
      </w:r>
    </w:p>
    <w:p w:rsidR="00F254EC" w:rsidRDefault="00F254EC" w:rsidP="00F254EC">
      <w:pPr>
        <w:spacing w:line="276" w:lineRule="auto"/>
        <w:ind w:left="283"/>
        <w:rPr>
          <w:rFonts w:cs="Traditional Arabic"/>
          <w:b/>
          <w:bCs/>
          <w:sz w:val="28"/>
          <w:szCs w:val="28"/>
          <w:rtl/>
          <w:lang w:bidi="ar-EG"/>
        </w:rPr>
      </w:pPr>
    </w:p>
    <w:p w:rsidR="00F254EC" w:rsidRPr="004729B5" w:rsidRDefault="00F254EC" w:rsidP="00AB0F02">
      <w:pPr>
        <w:spacing w:line="276" w:lineRule="auto"/>
        <w:ind w:left="283"/>
        <w:rPr>
          <w:rFonts w:cs="Traditional Arabic"/>
          <w:b/>
          <w:bCs/>
          <w:sz w:val="28"/>
          <w:szCs w:val="28"/>
          <w:rtl/>
          <w:lang w:bidi="ar-EG"/>
        </w:rPr>
      </w:pPr>
      <w:r w:rsidRPr="004729B5">
        <w:rPr>
          <w:rFonts w:cs="Traditional Arabic" w:hint="cs"/>
          <w:b/>
          <w:bCs/>
          <w:sz w:val="28"/>
          <w:szCs w:val="28"/>
          <w:rtl/>
          <w:lang w:bidi="ar-EG"/>
        </w:rPr>
        <w:t>إعداد /</w:t>
      </w:r>
    </w:p>
    <w:p w:rsidR="00F254EC" w:rsidRDefault="00F254EC" w:rsidP="00AB0F02">
      <w:pPr>
        <w:spacing w:line="276" w:lineRule="auto"/>
        <w:ind w:left="283"/>
        <w:rPr>
          <w:rFonts w:cs="Traditional Arabic"/>
          <w:b/>
          <w:bCs/>
          <w:sz w:val="28"/>
          <w:szCs w:val="28"/>
          <w:rtl/>
          <w:lang w:bidi="ar-EG"/>
        </w:rPr>
      </w:pPr>
      <w:r w:rsidRPr="004729B5">
        <w:rPr>
          <w:rFonts w:cs="Traditional Arabic" w:hint="cs"/>
          <w:b/>
          <w:bCs/>
          <w:sz w:val="28"/>
          <w:szCs w:val="28"/>
          <w:rtl/>
          <w:lang w:bidi="ar-EG"/>
        </w:rPr>
        <w:t>مراجعه /</w:t>
      </w:r>
    </w:p>
    <w:p w:rsidR="00F254EC" w:rsidRDefault="00AB0F02" w:rsidP="00AB0F02">
      <w:pPr>
        <w:spacing w:line="276" w:lineRule="auto"/>
        <w:ind w:left="283"/>
        <w:rPr>
          <w:rFonts w:cs="Traditional Arabic"/>
          <w:b/>
          <w:bCs/>
          <w:sz w:val="28"/>
          <w:szCs w:val="28"/>
          <w:rtl/>
          <w:lang w:bidi="ar-EG"/>
        </w:rPr>
      </w:pPr>
      <w:r>
        <w:rPr>
          <w:rFonts w:cs="Traditional Arabic" w:hint="cs"/>
          <w:b/>
          <w:bCs/>
          <w:sz w:val="28"/>
          <w:szCs w:val="28"/>
          <w:rtl/>
          <w:lang w:bidi="ar-EG"/>
        </w:rPr>
        <w:t>ممدوح</w:t>
      </w:r>
      <w:r w:rsidR="00F254EC">
        <w:rPr>
          <w:rFonts w:cs="Traditional Arabic" w:hint="cs"/>
          <w:b/>
          <w:bCs/>
          <w:sz w:val="28"/>
          <w:szCs w:val="28"/>
          <w:rtl/>
          <w:lang w:bidi="ar-EG"/>
        </w:rPr>
        <w:t xml:space="preserve"> - رومانى</w:t>
      </w:r>
    </w:p>
    <w:p w:rsidR="003F7DCA" w:rsidRPr="00B37E7C" w:rsidRDefault="00F254EC" w:rsidP="00B37E7C">
      <w:pPr>
        <w:bidi w:val="0"/>
        <w:rPr>
          <w:rFonts w:cs="Traditional Arabic"/>
          <w:lang w:bidi="ar-EG"/>
        </w:rPr>
      </w:pPr>
      <w:r>
        <w:rPr>
          <w:rFonts w:cs="Traditional Arabic"/>
          <w:rtl/>
          <w:lang w:bidi="ar-EG"/>
        </w:rPr>
        <w:br w:type="page"/>
      </w:r>
    </w:p>
    <w:p w:rsidR="00B43BDA" w:rsidRPr="00B37E7C" w:rsidRDefault="00B43BDA" w:rsidP="00B37E7C">
      <w:pPr>
        <w:shd w:val="clear" w:color="auto" w:fill="FFFFFF" w:themeFill="background1"/>
        <w:ind w:left="283"/>
        <w:jc w:val="lowKashida"/>
        <w:outlineLvl w:val="0"/>
        <w:rPr>
          <w:rFonts w:cs="Traditional Arabic"/>
          <w:b/>
          <w:bCs/>
          <w:sz w:val="48"/>
          <w:szCs w:val="48"/>
          <w:rtl/>
          <w:lang w:bidi="ar-EG"/>
        </w:rPr>
      </w:pPr>
      <w:r w:rsidRPr="00B37E7C">
        <w:rPr>
          <w:rFonts w:cs="Traditional Arabic" w:hint="cs"/>
          <w:b/>
          <w:bCs/>
          <w:sz w:val="48"/>
          <w:szCs w:val="48"/>
          <w:rtl/>
          <w:lang w:bidi="ar-EG"/>
        </w:rPr>
        <w:lastRenderedPageBreak/>
        <w:t>السيد المهندس/ مــدير عـــام</w:t>
      </w:r>
      <w:r w:rsidR="00B37E7C" w:rsidRPr="00B37E7C">
        <w:rPr>
          <w:rFonts w:cs="Traditional Arabic" w:hint="cs"/>
          <w:b/>
          <w:bCs/>
          <w:sz w:val="48"/>
          <w:szCs w:val="48"/>
          <w:rtl/>
          <w:lang w:bidi="ar-EG"/>
        </w:rPr>
        <w:t xml:space="preserve"> الصرف الصحى بجهاز</w:t>
      </w:r>
      <w:r w:rsidRPr="00B37E7C">
        <w:rPr>
          <w:rFonts w:cs="Traditional Arabic" w:hint="cs"/>
          <w:b/>
          <w:bCs/>
          <w:sz w:val="48"/>
          <w:szCs w:val="48"/>
          <w:rtl/>
          <w:lang w:bidi="ar-EG"/>
        </w:rPr>
        <w:t xml:space="preserve"> القاهرة الجديدة</w:t>
      </w:r>
    </w:p>
    <w:p w:rsidR="00B43BDA" w:rsidRPr="00B37E7C" w:rsidRDefault="00B43BDA" w:rsidP="00B37E7C">
      <w:pPr>
        <w:ind w:right="284"/>
        <w:outlineLvl w:val="0"/>
        <w:rPr>
          <w:rFonts w:cs="Traditional Arabic"/>
          <w:b/>
          <w:bCs/>
          <w:szCs w:val="32"/>
          <w:rtl/>
          <w:lang w:bidi="ar-EG"/>
        </w:rPr>
      </w:pPr>
      <w:r w:rsidRPr="00B37E7C">
        <w:rPr>
          <w:rFonts w:cs="Traditional Arabic" w:hint="cs"/>
          <w:b/>
          <w:bCs/>
          <w:sz w:val="48"/>
          <w:szCs w:val="48"/>
          <w:rtl/>
          <w:lang w:bidi="ar-EG"/>
        </w:rPr>
        <w:t>تحية طيبة وبعد,,,</w:t>
      </w:r>
    </w:p>
    <w:p w:rsidR="00B43BDA" w:rsidRDefault="00B43BDA" w:rsidP="003F7DCA">
      <w:pPr>
        <w:tabs>
          <w:tab w:val="left" w:pos="206"/>
        </w:tabs>
        <w:spacing w:line="276" w:lineRule="auto"/>
        <w:ind w:left="283" w:right="284"/>
        <w:jc w:val="both"/>
        <w:rPr>
          <w:rFonts w:cs="Traditional Arabic"/>
          <w:b/>
          <w:bCs/>
          <w:sz w:val="40"/>
          <w:szCs w:val="40"/>
          <w:rtl/>
          <w:lang w:bidi="ar-EG"/>
        </w:rPr>
      </w:pPr>
      <w:r w:rsidRPr="00045B55">
        <w:rPr>
          <w:rFonts w:cs="Traditional Arabic" w:hint="cs"/>
          <w:b/>
          <w:bCs/>
          <w:sz w:val="52"/>
          <w:szCs w:val="52"/>
          <w:rtl/>
          <w:lang w:bidi="ar-EG"/>
        </w:rPr>
        <w:t>إيماءاً</w:t>
      </w:r>
      <w:r w:rsidRPr="00981917">
        <w:rPr>
          <w:rFonts w:cs="Traditional Arabic" w:hint="cs"/>
          <w:b/>
          <w:bCs/>
          <w:sz w:val="40"/>
          <w:szCs w:val="40"/>
          <w:rtl/>
          <w:lang w:bidi="ar-EG"/>
        </w:rPr>
        <w:t>إلى كتاب سيادتكم</w:t>
      </w:r>
      <w:r>
        <w:rPr>
          <w:rFonts w:cs="Traditional Arabic" w:hint="cs"/>
          <w:b/>
          <w:bCs/>
          <w:sz w:val="40"/>
          <w:szCs w:val="40"/>
          <w:rtl/>
          <w:lang w:bidi="ar-EG"/>
        </w:rPr>
        <w:t xml:space="preserve">  الوارد لنا ب</w:t>
      </w:r>
      <w:r w:rsidRPr="00981917">
        <w:rPr>
          <w:rFonts w:cs="Traditional Arabic" w:hint="cs"/>
          <w:b/>
          <w:bCs/>
          <w:sz w:val="40"/>
          <w:szCs w:val="40"/>
          <w:rtl/>
          <w:lang w:bidi="ar-EG"/>
        </w:rPr>
        <w:t>رقم (</w:t>
      </w:r>
      <w:r>
        <w:rPr>
          <w:rFonts w:cs="Traditional Arabic" w:hint="cs"/>
          <w:b/>
          <w:bCs/>
          <w:sz w:val="40"/>
          <w:szCs w:val="40"/>
          <w:rtl/>
          <w:lang w:bidi="ar-EG"/>
        </w:rPr>
        <w:t>4015</w:t>
      </w:r>
      <w:r w:rsidRPr="00981917">
        <w:rPr>
          <w:rFonts w:cs="Traditional Arabic" w:hint="cs"/>
          <w:b/>
          <w:bCs/>
          <w:sz w:val="40"/>
          <w:szCs w:val="40"/>
          <w:rtl/>
          <w:lang w:bidi="ar-EG"/>
        </w:rPr>
        <w:t xml:space="preserve">) بتاريخ </w:t>
      </w:r>
      <w:r>
        <w:rPr>
          <w:rFonts w:cs="Traditional Arabic" w:hint="cs"/>
          <w:b/>
          <w:bCs/>
          <w:sz w:val="40"/>
          <w:szCs w:val="40"/>
          <w:rtl/>
          <w:lang w:bidi="ar-EG"/>
        </w:rPr>
        <w:t>30</w:t>
      </w:r>
      <w:r w:rsidRPr="00981917">
        <w:rPr>
          <w:rFonts w:cs="Traditional Arabic" w:hint="cs"/>
          <w:b/>
          <w:bCs/>
          <w:sz w:val="40"/>
          <w:szCs w:val="40"/>
          <w:rtl/>
          <w:lang w:bidi="ar-EG"/>
        </w:rPr>
        <w:t>/</w:t>
      </w:r>
      <w:r>
        <w:rPr>
          <w:rFonts w:cs="Traditional Arabic" w:hint="cs"/>
          <w:b/>
          <w:bCs/>
          <w:sz w:val="40"/>
          <w:szCs w:val="40"/>
          <w:rtl/>
          <w:lang w:bidi="ar-EG"/>
        </w:rPr>
        <w:t>9</w:t>
      </w:r>
      <w:r w:rsidRPr="00981917">
        <w:rPr>
          <w:rFonts w:cs="Traditional Arabic" w:hint="cs"/>
          <w:b/>
          <w:bCs/>
          <w:sz w:val="40"/>
          <w:szCs w:val="40"/>
          <w:rtl/>
          <w:lang w:bidi="ar-EG"/>
        </w:rPr>
        <w:t xml:space="preserve">/2021 بشـأن انقـطاع السيد / </w:t>
      </w:r>
      <w:r>
        <w:rPr>
          <w:rFonts w:cs="Traditional Arabic" w:hint="cs"/>
          <w:b/>
          <w:bCs/>
          <w:sz w:val="40"/>
          <w:szCs w:val="40"/>
          <w:rtl/>
          <w:lang w:bidi="ar-EG"/>
        </w:rPr>
        <w:t xml:space="preserve">رامى نجار احمد حسين  </w:t>
      </w:r>
      <w:r w:rsidRPr="00981917">
        <w:rPr>
          <w:rFonts w:cs="Traditional Arabic" w:hint="cs"/>
          <w:b/>
          <w:bCs/>
          <w:sz w:val="40"/>
          <w:szCs w:val="40"/>
          <w:rtl/>
          <w:lang w:bidi="ar-EG"/>
        </w:rPr>
        <w:t xml:space="preserve">- (عقد مؤقت) </w:t>
      </w:r>
      <w:r>
        <w:rPr>
          <w:rFonts w:cs="Traditional Arabic" w:hint="cs"/>
          <w:b/>
          <w:bCs/>
          <w:sz w:val="40"/>
          <w:szCs w:val="40"/>
          <w:rtl/>
          <w:lang w:bidi="ar-EG"/>
        </w:rPr>
        <w:t xml:space="preserve">عامل تشغيل مساعد </w:t>
      </w:r>
      <w:r w:rsidRPr="00981917">
        <w:rPr>
          <w:rFonts w:cs="Traditional Arabic" w:hint="cs"/>
          <w:b/>
          <w:bCs/>
          <w:sz w:val="40"/>
          <w:szCs w:val="40"/>
          <w:rtl/>
          <w:lang w:bidi="ar-EG"/>
        </w:rPr>
        <w:t>- (</w:t>
      </w:r>
      <w:r>
        <w:rPr>
          <w:rFonts w:cs="Traditional Arabic" w:hint="cs"/>
          <w:b/>
          <w:bCs/>
          <w:sz w:val="40"/>
          <w:szCs w:val="40"/>
          <w:rtl/>
          <w:lang w:bidi="ar-EG"/>
        </w:rPr>
        <w:t>حرفيه فنون وعمارة</w:t>
      </w:r>
      <w:r w:rsidRPr="00981917">
        <w:rPr>
          <w:rFonts w:cs="Traditional Arabic" w:hint="cs"/>
          <w:b/>
          <w:bCs/>
          <w:sz w:val="40"/>
          <w:szCs w:val="40"/>
          <w:rtl/>
          <w:lang w:bidi="ar-EG"/>
        </w:rPr>
        <w:t>)</w:t>
      </w:r>
      <w:r>
        <w:rPr>
          <w:rFonts w:cs="Traditional Arabic" w:hint="cs"/>
          <w:b/>
          <w:bCs/>
          <w:sz w:val="40"/>
          <w:szCs w:val="40"/>
          <w:rtl/>
          <w:lang w:bidi="ar-EG"/>
        </w:rPr>
        <w:t xml:space="preserve"> عن العمل الفتره من 19/9/2021 حتى 2</w:t>
      </w:r>
      <w:r w:rsidR="003F7DCA">
        <w:rPr>
          <w:rFonts w:cs="Traditional Arabic" w:hint="cs"/>
          <w:b/>
          <w:bCs/>
          <w:sz w:val="40"/>
          <w:szCs w:val="40"/>
          <w:rtl/>
          <w:lang w:bidi="ar-EG"/>
        </w:rPr>
        <w:t>9</w:t>
      </w:r>
      <w:r>
        <w:rPr>
          <w:rFonts w:cs="Traditional Arabic" w:hint="cs"/>
          <w:b/>
          <w:bCs/>
          <w:sz w:val="40"/>
          <w:szCs w:val="40"/>
          <w:rtl/>
          <w:lang w:bidi="ar-EG"/>
        </w:rPr>
        <w:t>/9/2021  بدون اذن رغم انذاره .</w:t>
      </w:r>
    </w:p>
    <w:p w:rsidR="00B43BDA" w:rsidRPr="00981917" w:rsidRDefault="00B43BDA" w:rsidP="00B43BDA">
      <w:pPr>
        <w:tabs>
          <w:tab w:val="left" w:pos="206"/>
        </w:tabs>
        <w:spacing w:line="276" w:lineRule="auto"/>
        <w:ind w:left="283" w:right="284"/>
        <w:jc w:val="both"/>
        <w:rPr>
          <w:rFonts w:cs="Traditional Arabic"/>
          <w:b/>
          <w:bCs/>
          <w:sz w:val="40"/>
          <w:szCs w:val="40"/>
          <w:rtl/>
          <w:lang w:bidi="ar-EG"/>
        </w:rPr>
      </w:pPr>
      <w:r w:rsidRPr="00981917">
        <w:rPr>
          <w:rFonts w:cs="Traditional Arabic" w:hint="cs"/>
          <w:b/>
          <w:bCs/>
          <w:sz w:val="40"/>
          <w:szCs w:val="40"/>
          <w:rtl/>
          <w:lang w:bidi="ar-EG"/>
        </w:rPr>
        <w:t xml:space="preserve">وإلى ما تقضى به الفقرة السابعة من المادة (121) من لائحة نظام العاملين بالشركة والتى تنص على انه (يعتبر العامل مقدما استقالته اذا انقطع عن العمل بغير أذن </w:t>
      </w:r>
      <w:r w:rsidRPr="00981917">
        <w:rPr>
          <w:rFonts w:cs="Traditional Arabic" w:hint="cs"/>
          <w:b/>
          <w:bCs/>
          <w:sz w:val="40"/>
          <w:szCs w:val="40"/>
          <w:u w:val="single"/>
          <w:rtl/>
          <w:lang w:bidi="ar-EG"/>
        </w:rPr>
        <w:t>أكثر من عشرة أيام متتالية ما لم يقدم خلال الخمسة عشر يوما التالية ما يثبت ان انقطاعه</w:t>
      </w:r>
      <w:r w:rsidRPr="00981917">
        <w:rPr>
          <w:rFonts w:cs="Traditional Arabic" w:hint="cs"/>
          <w:b/>
          <w:bCs/>
          <w:sz w:val="40"/>
          <w:szCs w:val="40"/>
          <w:rtl/>
          <w:lang w:bidi="ar-EG"/>
        </w:rPr>
        <w:t xml:space="preserve"> كان بعذر يقبله</w:t>
      </w:r>
      <w:r>
        <w:rPr>
          <w:rFonts w:cs="Traditional Arabic" w:hint="cs"/>
          <w:b/>
          <w:bCs/>
          <w:sz w:val="40"/>
          <w:szCs w:val="40"/>
          <w:rtl/>
          <w:lang w:bidi="ar-EG"/>
        </w:rPr>
        <w:t xml:space="preserve"> العضو المنتدب أو من يفوضه ...)</w:t>
      </w:r>
    </w:p>
    <w:p w:rsidR="00B43BDA" w:rsidRPr="00D66175" w:rsidRDefault="00B43BDA" w:rsidP="00B37E7C">
      <w:pPr>
        <w:spacing w:line="276" w:lineRule="auto"/>
        <w:ind w:left="286" w:right="284" w:hanging="3"/>
        <w:jc w:val="both"/>
        <w:rPr>
          <w:rFonts w:cs="Traditional Arabic"/>
          <w:b/>
          <w:bCs/>
          <w:sz w:val="36"/>
          <w:szCs w:val="36"/>
          <w:rtl/>
          <w:lang w:bidi="ar-EG"/>
        </w:rPr>
      </w:pPr>
      <w:r w:rsidRPr="00981917">
        <w:rPr>
          <w:rFonts w:cs="Traditional Arabic" w:hint="cs"/>
          <w:b/>
          <w:bCs/>
          <w:sz w:val="40"/>
          <w:szCs w:val="40"/>
          <w:u w:val="single"/>
          <w:rtl/>
          <w:lang w:bidi="ar-EG"/>
        </w:rPr>
        <w:t>لــــذا</w:t>
      </w:r>
      <w:r w:rsidRPr="00981917">
        <w:rPr>
          <w:rFonts w:cs="Traditional Arabic" w:hint="cs"/>
          <w:b/>
          <w:bCs/>
          <w:sz w:val="40"/>
          <w:szCs w:val="40"/>
          <w:rtl/>
          <w:lang w:bidi="ar-EG"/>
        </w:rPr>
        <w:t xml:space="preserve"> : </w:t>
      </w:r>
      <w:r w:rsidRPr="00A54CED">
        <w:rPr>
          <w:rFonts w:cs="Traditional Arabic" w:hint="cs"/>
          <w:b/>
          <w:bCs/>
          <w:sz w:val="44"/>
          <w:szCs w:val="40"/>
          <w:rtl/>
          <w:lang w:bidi="ar-EG"/>
        </w:rPr>
        <w:t xml:space="preserve">يرجى التكرم بالتنبيه نحو </w:t>
      </w:r>
      <w:r w:rsidRPr="00395EF6">
        <w:rPr>
          <w:rFonts w:cs="Traditional Arabic" w:hint="cs"/>
          <w:b/>
          <w:bCs/>
          <w:sz w:val="44"/>
          <w:szCs w:val="40"/>
          <w:rtl/>
          <w:lang w:bidi="ar-EG"/>
        </w:rPr>
        <w:t>موافاتنا حال تقديم المذكور للعذر أو عدمه</w:t>
      </w:r>
      <w:r w:rsidR="00B37E7C">
        <w:rPr>
          <w:rFonts w:cs="Traditional Arabic" w:hint="cs"/>
          <w:b/>
          <w:bCs/>
          <w:sz w:val="44"/>
          <w:szCs w:val="40"/>
          <w:rtl/>
          <w:lang w:bidi="ar-EG"/>
        </w:rPr>
        <w:t xml:space="preserve"> والتى تنتهى فى 14/10/2021</w:t>
      </w:r>
      <w:r>
        <w:rPr>
          <w:rFonts w:cs="Traditional Arabic" w:hint="cs"/>
          <w:b/>
          <w:bCs/>
          <w:sz w:val="44"/>
          <w:szCs w:val="40"/>
          <w:rtl/>
          <w:lang w:bidi="ar-EG"/>
        </w:rPr>
        <w:t xml:space="preserve"> حتى   يتسنى لنا عمل اللازم</w:t>
      </w:r>
      <w:r>
        <w:rPr>
          <w:rFonts w:cs="Traditional Arabic" w:hint="cs"/>
          <w:b/>
          <w:bCs/>
          <w:sz w:val="36"/>
          <w:szCs w:val="36"/>
          <w:rtl/>
          <w:lang w:bidi="ar-EG"/>
        </w:rPr>
        <w:t>.</w:t>
      </w:r>
    </w:p>
    <w:p w:rsidR="00B43BDA" w:rsidRPr="007B1884" w:rsidRDefault="00B43BDA" w:rsidP="00B43BDA">
      <w:pPr>
        <w:spacing w:line="276" w:lineRule="auto"/>
        <w:ind w:left="283" w:right="284"/>
        <w:jc w:val="center"/>
        <w:rPr>
          <w:rFonts w:cs="Traditional Arabic"/>
          <w:b/>
          <w:bCs/>
          <w:sz w:val="36"/>
          <w:szCs w:val="36"/>
          <w:rtl/>
          <w:lang w:bidi="ar-EG"/>
        </w:rPr>
      </w:pPr>
      <w:r w:rsidRPr="00623E8B">
        <w:rPr>
          <w:rFonts w:cs="Traditional Arabic" w:hint="cs"/>
          <w:b/>
          <w:bCs/>
          <w:sz w:val="44"/>
          <w:szCs w:val="44"/>
          <w:rtl/>
          <w:lang w:bidi="ar-EG"/>
        </w:rPr>
        <w:t>وتفضلـوا بقبـول فائق الإحترام...</w:t>
      </w:r>
    </w:p>
    <w:p w:rsidR="00B43BDA" w:rsidRDefault="00B43BDA" w:rsidP="00986132">
      <w:pPr>
        <w:spacing w:line="276" w:lineRule="auto"/>
        <w:rPr>
          <w:rFonts w:cs="Traditional Arabic"/>
          <w:b/>
          <w:bCs/>
          <w:sz w:val="36"/>
          <w:szCs w:val="36"/>
          <w:rtl/>
          <w:lang w:bidi="ar-EG"/>
        </w:rPr>
      </w:pPr>
      <w:r>
        <w:rPr>
          <w:rFonts w:cs="Traditional Arabic" w:hint="cs"/>
          <w:b/>
          <w:bCs/>
          <w:sz w:val="36"/>
          <w:szCs w:val="36"/>
          <w:rtl/>
          <w:lang w:bidi="ar-EG"/>
        </w:rPr>
        <w:t xml:space="preserve">التوقيع/ </w:t>
      </w:r>
    </w:p>
    <w:p w:rsidR="00B43BDA" w:rsidRDefault="00B43BDA" w:rsidP="00986132">
      <w:pPr>
        <w:spacing w:line="276" w:lineRule="auto"/>
        <w:rPr>
          <w:rFonts w:cs="Traditional Arabic"/>
          <w:b/>
          <w:bCs/>
          <w:sz w:val="36"/>
          <w:szCs w:val="36"/>
          <w:rtl/>
          <w:lang w:bidi="ar-EG"/>
        </w:rPr>
      </w:pPr>
      <w:r>
        <w:rPr>
          <w:rFonts w:cs="Traditional Arabic" w:hint="cs"/>
          <w:b/>
          <w:bCs/>
          <w:sz w:val="36"/>
          <w:szCs w:val="36"/>
          <w:rtl/>
          <w:lang w:bidi="ar-EG"/>
        </w:rPr>
        <w:t xml:space="preserve"> الأستاذ/ عبدالمقصود صابر عبد المقصود</w:t>
      </w:r>
    </w:p>
    <w:p w:rsidR="00B43BDA" w:rsidRDefault="00B43BDA" w:rsidP="00B37E7C">
      <w:pPr>
        <w:spacing w:line="276" w:lineRule="auto"/>
        <w:ind w:left="283"/>
        <w:rPr>
          <w:rFonts w:cs="Traditional Arabic"/>
          <w:b/>
          <w:bCs/>
          <w:sz w:val="28"/>
          <w:szCs w:val="28"/>
          <w:rtl/>
          <w:lang w:bidi="ar-EG"/>
        </w:rPr>
      </w:pPr>
      <w:r>
        <w:rPr>
          <w:rFonts w:cs="Traditional Arabic" w:hint="cs"/>
          <w:b/>
          <w:bCs/>
          <w:sz w:val="36"/>
          <w:szCs w:val="36"/>
          <w:rtl/>
          <w:lang w:bidi="ar-EG"/>
        </w:rPr>
        <w:t>مديرعام الاداره العامه لتنمية الموارد</w:t>
      </w:r>
      <w:r w:rsidRPr="00F01DA5">
        <w:rPr>
          <w:rFonts w:cs="Traditional Arabic" w:hint="cs"/>
          <w:b/>
          <w:bCs/>
          <w:sz w:val="36"/>
          <w:szCs w:val="36"/>
          <w:rtl/>
          <w:lang w:bidi="ar-EG"/>
        </w:rPr>
        <w:t>البشرية</w:t>
      </w:r>
    </w:p>
    <w:p w:rsidR="00B43BDA" w:rsidRPr="004729B5" w:rsidRDefault="00B43BDA" w:rsidP="00986132">
      <w:pPr>
        <w:spacing w:line="480" w:lineRule="auto"/>
        <w:ind w:left="283"/>
        <w:rPr>
          <w:rFonts w:cs="Traditional Arabic"/>
          <w:b/>
          <w:bCs/>
          <w:sz w:val="28"/>
          <w:szCs w:val="28"/>
          <w:rtl/>
          <w:lang w:bidi="ar-EG"/>
        </w:rPr>
      </w:pPr>
      <w:r w:rsidRPr="004729B5">
        <w:rPr>
          <w:rFonts w:cs="Traditional Arabic" w:hint="cs"/>
          <w:b/>
          <w:bCs/>
          <w:sz w:val="28"/>
          <w:szCs w:val="28"/>
          <w:rtl/>
          <w:lang w:bidi="ar-EG"/>
        </w:rPr>
        <w:t>إعداد /</w:t>
      </w:r>
    </w:p>
    <w:p w:rsidR="00B43BDA" w:rsidRDefault="00B43BDA" w:rsidP="00986132">
      <w:pPr>
        <w:spacing w:line="480" w:lineRule="auto"/>
        <w:ind w:left="283"/>
        <w:rPr>
          <w:rFonts w:cs="Traditional Arabic"/>
          <w:b/>
          <w:bCs/>
          <w:sz w:val="28"/>
          <w:szCs w:val="28"/>
          <w:rtl/>
          <w:lang w:bidi="ar-EG"/>
        </w:rPr>
      </w:pPr>
      <w:r w:rsidRPr="004729B5">
        <w:rPr>
          <w:rFonts w:cs="Traditional Arabic" w:hint="cs"/>
          <w:b/>
          <w:bCs/>
          <w:sz w:val="28"/>
          <w:szCs w:val="28"/>
          <w:rtl/>
          <w:lang w:bidi="ar-EG"/>
        </w:rPr>
        <w:t>مراجعه /</w:t>
      </w:r>
    </w:p>
    <w:p w:rsidR="00B43BDA" w:rsidRDefault="00B43BDA" w:rsidP="00986132">
      <w:pPr>
        <w:spacing w:line="480" w:lineRule="auto"/>
        <w:ind w:left="283"/>
        <w:rPr>
          <w:rFonts w:cs="Traditional Arabic"/>
          <w:b/>
          <w:bCs/>
          <w:sz w:val="28"/>
          <w:szCs w:val="28"/>
          <w:rtl/>
          <w:lang w:bidi="ar-EG"/>
        </w:rPr>
      </w:pPr>
      <w:r>
        <w:rPr>
          <w:rFonts w:cs="Traditional Arabic" w:hint="cs"/>
          <w:b/>
          <w:bCs/>
          <w:sz w:val="28"/>
          <w:szCs w:val="28"/>
          <w:rtl/>
          <w:lang w:bidi="ar-EG"/>
        </w:rPr>
        <w:t xml:space="preserve">  رومانى / عبد الحميد</w:t>
      </w:r>
    </w:p>
    <w:p w:rsidR="00986132" w:rsidRPr="00773414" w:rsidRDefault="00986132" w:rsidP="008B5601">
      <w:pPr>
        <w:shd w:val="clear" w:color="auto" w:fill="FFFFFF" w:themeFill="background1"/>
        <w:ind w:left="283"/>
        <w:jc w:val="lowKashida"/>
        <w:outlineLvl w:val="0"/>
        <w:rPr>
          <w:rFonts w:cs="Traditional Arabic"/>
          <w:b/>
          <w:bCs/>
          <w:sz w:val="44"/>
          <w:szCs w:val="44"/>
          <w:rtl/>
          <w:lang w:bidi="ar-EG"/>
        </w:rPr>
      </w:pPr>
      <w:r w:rsidRPr="00773414">
        <w:rPr>
          <w:rFonts w:cs="Traditional Arabic" w:hint="cs"/>
          <w:b/>
          <w:bCs/>
          <w:sz w:val="44"/>
          <w:szCs w:val="44"/>
          <w:rtl/>
          <w:lang w:bidi="ar-EG"/>
        </w:rPr>
        <w:lastRenderedPageBreak/>
        <w:t>السيد المهندس/ مــدير محطة عين شمس</w:t>
      </w:r>
    </w:p>
    <w:p w:rsidR="00986132" w:rsidRPr="00773414" w:rsidRDefault="00986132" w:rsidP="00986132">
      <w:pPr>
        <w:ind w:right="284"/>
        <w:outlineLvl w:val="0"/>
        <w:rPr>
          <w:rFonts w:cs="Traditional Arabic"/>
          <w:b/>
          <w:bCs/>
          <w:sz w:val="22"/>
          <w:szCs w:val="28"/>
          <w:rtl/>
          <w:lang w:bidi="ar-EG"/>
        </w:rPr>
      </w:pPr>
      <w:r w:rsidRPr="00773414">
        <w:rPr>
          <w:rFonts w:cs="Traditional Arabic" w:hint="cs"/>
          <w:b/>
          <w:bCs/>
          <w:sz w:val="44"/>
          <w:szCs w:val="44"/>
          <w:rtl/>
          <w:lang w:bidi="ar-EG"/>
        </w:rPr>
        <w:t>تحية طيبة وبعد,,,</w:t>
      </w:r>
    </w:p>
    <w:p w:rsidR="00986132" w:rsidRPr="00773414" w:rsidRDefault="00986132" w:rsidP="001F30F2">
      <w:pPr>
        <w:tabs>
          <w:tab w:val="left" w:pos="206"/>
        </w:tabs>
        <w:spacing w:line="360" w:lineRule="auto"/>
        <w:ind w:left="283" w:right="284"/>
        <w:jc w:val="both"/>
        <w:rPr>
          <w:rFonts w:cs="Traditional Arabic"/>
          <w:b/>
          <w:bCs/>
          <w:sz w:val="36"/>
          <w:szCs w:val="36"/>
          <w:rtl/>
          <w:lang w:bidi="ar-EG"/>
        </w:rPr>
      </w:pPr>
      <w:r w:rsidRPr="00773414">
        <w:rPr>
          <w:rFonts w:cs="Traditional Arabic" w:hint="cs"/>
          <w:b/>
          <w:bCs/>
          <w:sz w:val="48"/>
          <w:szCs w:val="48"/>
          <w:rtl/>
          <w:lang w:bidi="ar-EG"/>
        </w:rPr>
        <w:t>إيماءاً</w:t>
      </w:r>
      <w:r w:rsidRPr="00773414">
        <w:rPr>
          <w:rFonts w:cs="Traditional Arabic" w:hint="cs"/>
          <w:b/>
          <w:bCs/>
          <w:sz w:val="36"/>
          <w:szCs w:val="36"/>
          <w:rtl/>
          <w:lang w:bidi="ar-EG"/>
        </w:rPr>
        <w:t>إلى كتاب</w:t>
      </w:r>
      <w:r w:rsidR="00026C6B" w:rsidRPr="00773414">
        <w:rPr>
          <w:rFonts w:cs="Traditional Arabic" w:hint="cs"/>
          <w:b/>
          <w:bCs/>
          <w:sz w:val="36"/>
          <w:szCs w:val="36"/>
          <w:rtl/>
          <w:lang w:bidi="ar-EG"/>
        </w:rPr>
        <w:t>كم</w:t>
      </w:r>
      <w:r w:rsidRPr="00773414">
        <w:rPr>
          <w:rFonts w:cs="Traditional Arabic" w:hint="cs"/>
          <w:b/>
          <w:bCs/>
          <w:sz w:val="36"/>
          <w:szCs w:val="36"/>
          <w:rtl/>
          <w:lang w:bidi="ar-EG"/>
        </w:rPr>
        <w:t xml:space="preserve"> رقم (426) بتاريخ 6/10/2021 بشـأن انقـطاع السيد / محمد عبد الحافظ عبد الحميد عبد الحافظ  - (عقد مؤقت) فنى صيانه كهرباء - (فنية هندسة مساعدة) عن العمل</w:t>
      </w:r>
      <w:r w:rsidR="00026C6B" w:rsidRPr="00773414">
        <w:rPr>
          <w:rFonts w:cs="Traditional Arabic" w:hint="cs"/>
          <w:b/>
          <w:bCs/>
          <w:sz w:val="36"/>
          <w:szCs w:val="36"/>
          <w:rtl/>
          <w:lang w:bidi="ar-EG"/>
        </w:rPr>
        <w:t xml:space="preserve"> إحدى عشرة يوم متتالية</w:t>
      </w:r>
      <w:r w:rsidRPr="00773414">
        <w:rPr>
          <w:rFonts w:cs="Traditional Arabic" w:hint="cs"/>
          <w:b/>
          <w:bCs/>
          <w:sz w:val="36"/>
          <w:szCs w:val="36"/>
          <w:rtl/>
          <w:lang w:bidi="ar-EG"/>
        </w:rPr>
        <w:t xml:space="preserve"> الفتره من 26/9/2021 حتى 6/10/2021  بدون اذن رغم انذاره .</w:t>
      </w:r>
    </w:p>
    <w:p w:rsidR="00986132" w:rsidRPr="00773414" w:rsidRDefault="00986132" w:rsidP="008B5601">
      <w:pPr>
        <w:tabs>
          <w:tab w:val="left" w:pos="206"/>
        </w:tabs>
        <w:spacing w:line="360" w:lineRule="auto"/>
        <w:ind w:left="283" w:right="284"/>
        <w:jc w:val="both"/>
        <w:rPr>
          <w:rFonts w:cs="Traditional Arabic"/>
          <w:b/>
          <w:bCs/>
          <w:sz w:val="36"/>
          <w:szCs w:val="36"/>
          <w:rtl/>
          <w:lang w:bidi="ar-EG"/>
        </w:rPr>
      </w:pPr>
      <w:r w:rsidRPr="00773414">
        <w:rPr>
          <w:rFonts w:cs="Traditional Arabic" w:hint="cs"/>
          <w:b/>
          <w:bCs/>
          <w:sz w:val="36"/>
          <w:szCs w:val="36"/>
          <w:rtl/>
          <w:lang w:bidi="ar-EG"/>
        </w:rPr>
        <w:t xml:space="preserve">وإلى ما تقضى به الفقرة السابعة من المادة (121) من لائحة نظام العاملين بالشركة والتى تنص على انه (يعتبر العامل مقدما استقالته اذا انقطع عن العمل بغير أذن </w:t>
      </w:r>
      <w:r w:rsidRPr="00773414">
        <w:rPr>
          <w:rFonts w:cs="Traditional Arabic" w:hint="cs"/>
          <w:b/>
          <w:bCs/>
          <w:sz w:val="36"/>
          <w:szCs w:val="36"/>
          <w:u w:val="single"/>
          <w:rtl/>
          <w:lang w:bidi="ar-EG"/>
        </w:rPr>
        <w:t>أكثر من عشرة أيام متتالية ما لم يقدم خلال الخمسة عشر يوما التالية ما يثبت ان انقطاعه</w:t>
      </w:r>
      <w:r w:rsidRPr="00773414">
        <w:rPr>
          <w:rFonts w:cs="Traditional Arabic" w:hint="cs"/>
          <w:b/>
          <w:bCs/>
          <w:sz w:val="36"/>
          <w:szCs w:val="36"/>
          <w:rtl/>
          <w:lang w:bidi="ar-EG"/>
        </w:rPr>
        <w:t xml:space="preserve"> كان بعذر يقبله العضو المنتدب أو من يفوضه ...)</w:t>
      </w:r>
    </w:p>
    <w:p w:rsidR="00986132" w:rsidRPr="00773414" w:rsidRDefault="00986132" w:rsidP="00026C6B">
      <w:pPr>
        <w:spacing w:line="360" w:lineRule="auto"/>
        <w:ind w:left="286" w:right="284" w:hanging="3"/>
        <w:jc w:val="both"/>
        <w:rPr>
          <w:rFonts w:cs="Traditional Arabic"/>
          <w:b/>
          <w:bCs/>
          <w:sz w:val="32"/>
          <w:szCs w:val="32"/>
          <w:rtl/>
          <w:lang w:bidi="ar-EG"/>
        </w:rPr>
      </w:pPr>
      <w:r w:rsidRPr="00773414">
        <w:rPr>
          <w:rFonts w:cs="Traditional Arabic" w:hint="cs"/>
          <w:b/>
          <w:bCs/>
          <w:sz w:val="36"/>
          <w:szCs w:val="36"/>
          <w:u w:val="single"/>
          <w:rtl/>
          <w:lang w:bidi="ar-EG"/>
        </w:rPr>
        <w:t>لــــذا</w:t>
      </w:r>
      <w:r w:rsidRPr="00773414">
        <w:rPr>
          <w:rFonts w:cs="Traditional Arabic" w:hint="cs"/>
          <w:b/>
          <w:bCs/>
          <w:sz w:val="36"/>
          <w:szCs w:val="36"/>
          <w:rtl/>
          <w:lang w:bidi="ar-EG"/>
        </w:rPr>
        <w:t xml:space="preserve"> : </w:t>
      </w:r>
      <w:r w:rsidRPr="00773414">
        <w:rPr>
          <w:rFonts w:cs="Traditional Arabic" w:hint="cs"/>
          <w:b/>
          <w:bCs/>
          <w:sz w:val="40"/>
          <w:szCs w:val="36"/>
          <w:rtl/>
          <w:lang w:bidi="ar-EG"/>
        </w:rPr>
        <w:t>يرجى التكرم بالتنبيه نحو موافاتنا حال تقديم المذكور للعذر أو عدمه</w:t>
      </w:r>
      <w:r w:rsidR="00026C6B" w:rsidRPr="00773414">
        <w:rPr>
          <w:rFonts w:cs="Traditional Arabic" w:hint="cs"/>
          <w:b/>
          <w:bCs/>
          <w:sz w:val="40"/>
          <w:szCs w:val="36"/>
          <w:rtl/>
          <w:lang w:bidi="ar-EG"/>
        </w:rPr>
        <w:t xml:space="preserve"> والذى ي</w:t>
      </w:r>
      <w:r w:rsidRPr="00773414">
        <w:rPr>
          <w:rFonts w:cs="Traditional Arabic" w:hint="cs"/>
          <w:b/>
          <w:bCs/>
          <w:sz w:val="40"/>
          <w:szCs w:val="36"/>
          <w:rtl/>
          <w:lang w:bidi="ar-EG"/>
        </w:rPr>
        <w:t>نتهى فى 2</w:t>
      </w:r>
      <w:r w:rsidR="00026C6B" w:rsidRPr="00773414">
        <w:rPr>
          <w:rFonts w:cs="Traditional Arabic" w:hint="cs"/>
          <w:b/>
          <w:bCs/>
          <w:sz w:val="40"/>
          <w:szCs w:val="36"/>
          <w:rtl/>
          <w:lang w:bidi="ar-EG"/>
        </w:rPr>
        <w:t>1</w:t>
      </w:r>
      <w:r w:rsidRPr="00773414">
        <w:rPr>
          <w:rFonts w:cs="Traditional Arabic" w:hint="cs"/>
          <w:b/>
          <w:bCs/>
          <w:sz w:val="40"/>
          <w:szCs w:val="36"/>
          <w:rtl/>
          <w:lang w:bidi="ar-EG"/>
        </w:rPr>
        <w:t>/10/2021 حتى   يتسنى لنا عمل اللازم</w:t>
      </w:r>
      <w:r w:rsidRPr="00773414">
        <w:rPr>
          <w:rFonts w:cs="Traditional Arabic" w:hint="cs"/>
          <w:b/>
          <w:bCs/>
          <w:sz w:val="32"/>
          <w:szCs w:val="32"/>
          <w:rtl/>
          <w:lang w:bidi="ar-EG"/>
        </w:rPr>
        <w:t>.</w:t>
      </w:r>
    </w:p>
    <w:p w:rsidR="00986132" w:rsidRPr="00773414" w:rsidRDefault="00986132" w:rsidP="00986132">
      <w:pPr>
        <w:spacing w:line="276" w:lineRule="auto"/>
        <w:ind w:left="283" w:right="284"/>
        <w:jc w:val="center"/>
        <w:rPr>
          <w:rFonts w:cs="Traditional Arabic"/>
          <w:b/>
          <w:bCs/>
          <w:sz w:val="32"/>
          <w:szCs w:val="32"/>
          <w:rtl/>
          <w:lang w:bidi="ar-EG"/>
        </w:rPr>
      </w:pPr>
      <w:r w:rsidRPr="00773414">
        <w:rPr>
          <w:rFonts w:cs="Traditional Arabic" w:hint="cs"/>
          <w:b/>
          <w:bCs/>
          <w:sz w:val="40"/>
          <w:szCs w:val="40"/>
          <w:rtl/>
          <w:lang w:bidi="ar-EG"/>
        </w:rPr>
        <w:t>وتفضلـوا بقبـول فائق الإحترام...</w:t>
      </w:r>
    </w:p>
    <w:p w:rsidR="00986132" w:rsidRPr="00773414" w:rsidRDefault="00986132" w:rsidP="00986132">
      <w:pPr>
        <w:spacing w:line="276" w:lineRule="auto"/>
        <w:rPr>
          <w:rFonts w:cs="Traditional Arabic"/>
          <w:b/>
          <w:bCs/>
          <w:sz w:val="32"/>
          <w:szCs w:val="32"/>
          <w:rtl/>
          <w:lang w:bidi="ar-EG"/>
        </w:rPr>
      </w:pPr>
    </w:p>
    <w:p w:rsidR="00986132" w:rsidRPr="00773414" w:rsidRDefault="00986132" w:rsidP="00986132">
      <w:pPr>
        <w:spacing w:line="276" w:lineRule="auto"/>
        <w:rPr>
          <w:rFonts w:cs="Traditional Arabic"/>
          <w:b/>
          <w:bCs/>
          <w:sz w:val="32"/>
          <w:szCs w:val="32"/>
          <w:rtl/>
          <w:lang w:bidi="ar-EG"/>
        </w:rPr>
      </w:pPr>
      <w:r w:rsidRPr="00773414">
        <w:rPr>
          <w:rFonts w:cs="Traditional Arabic" w:hint="cs"/>
          <w:b/>
          <w:bCs/>
          <w:sz w:val="32"/>
          <w:szCs w:val="32"/>
          <w:rtl/>
          <w:lang w:bidi="ar-EG"/>
        </w:rPr>
        <w:t xml:space="preserve">                                                              التوقيع/ </w:t>
      </w:r>
    </w:p>
    <w:p w:rsidR="00986132" w:rsidRPr="00773414" w:rsidRDefault="00986132" w:rsidP="00026C6B">
      <w:pPr>
        <w:spacing w:line="276" w:lineRule="auto"/>
        <w:rPr>
          <w:rFonts w:cs="Traditional Arabic"/>
          <w:b/>
          <w:bCs/>
          <w:sz w:val="32"/>
          <w:szCs w:val="32"/>
          <w:rtl/>
          <w:lang w:bidi="ar-EG"/>
        </w:rPr>
      </w:pPr>
      <w:r w:rsidRPr="00773414">
        <w:rPr>
          <w:rFonts w:cs="Traditional Arabic" w:hint="cs"/>
          <w:b/>
          <w:bCs/>
          <w:sz w:val="32"/>
          <w:szCs w:val="32"/>
          <w:rtl/>
          <w:lang w:bidi="ar-EG"/>
        </w:rPr>
        <w:t xml:space="preserve">                                                              الأستاذ/ </w:t>
      </w:r>
      <w:r w:rsidR="00026C6B" w:rsidRPr="00773414">
        <w:rPr>
          <w:rFonts w:cs="Traditional Arabic" w:hint="cs"/>
          <w:b/>
          <w:bCs/>
          <w:sz w:val="32"/>
          <w:szCs w:val="32"/>
          <w:rtl/>
          <w:lang w:bidi="ar-EG"/>
        </w:rPr>
        <w:t>حازم فاروق عبد المنصف</w:t>
      </w:r>
    </w:p>
    <w:p w:rsidR="007651C4" w:rsidRDefault="007651C4" w:rsidP="00FD2B92">
      <w:pPr>
        <w:shd w:val="clear" w:color="auto" w:fill="FFFFFF" w:themeFill="background1"/>
        <w:tabs>
          <w:tab w:val="right" w:pos="7655"/>
        </w:tabs>
        <w:ind w:left="283"/>
        <w:jc w:val="lowKashida"/>
        <w:outlineLvl w:val="0"/>
        <w:rPr>
          <w:rFonts w:cs="Traditional Arabic"/>
          <w:b/>
          <w:bCs/>
          <w:sz w:val="36"/>
          <w:szCs w:val="36"/>
          <w:rtl/>
          <w:lang w:bidi="ar-EG"/>
        </w:rPr>
      </w:pPr>
    </w:p>
    <w:p w:rsidR="00773414" w:rsidRDefault="00773414" w:rsidP="00FD2B92">
      <w:pPr>
        <w:shd w:val="clear" w:color="auto" w:fill="FFFFFF" w:themeFill="background1"/>
        <w:tabs>
          <w:tab w:val="right" w:pos="7655"/>
        </w:tabs>
        <w:ind w:left="283"/>
        <w:jc w:val="lowKashida"/>
        <w:outlineLvl w:val="0"/>
        <w:rPr>
          <w:rFonts w:cs="Traditional Arabic"/>
          <w:b/>
          <w:bCs/>
          <w:sz w:val="48"/>
          <w:szCs w:val="48"/>
          <w:rtl/>
          <w:lang w:bidi="ar-EG"/>
        </w:rPr>
      </w:pPr>
    </w:p>
    <w:p w:rsidR="00773414" w:rsidRDefault="00773414" w:rsidP="00FD2B92">
      <w:pPr>
        <w:shd w:val="clear" w:color="auto" w:fill="FFFFFF" w:themeFill="background1"/>
        <w:tabs>
          <w:tab w:val="right" w:pos="7655"/>
        </w:tabs>
        <w:ind w:left="283"/>
        <w:jc w:val="lowKashida"/>
        <w:outlineLvl w:val="0"/>
        <w:rPr>
          <w:rFonts w:cs="Traditional Arabic"/>
          <w:b/>
          <w:bCs/>
          <w:sz w:val="48"/>
          <w:szCs w:val="48"/>
          <w:rtl/>
          <w:lang w:bidi="ar-EG"/>
        </w:rPr>
      </w:pPr>
    </w:p>
    <w:p w:rsidR="00773414" w:rsidRDefault="00773414" w:rsidP="00FD2B92">
      <w:pPr>
        <w:shd w:val="clear" w:color="auto" w:fill="FFFFFF" w:themeFill="background1"/>
        <w:tabs>
          <w:tab w:val="right" w:pos="7655"/>
        </w:tabs>
        <w:ind w:left="283"/>
        <w:jc w:val="lowKashida"/>
        <w:outlineLvl w:val="0"/>
        <w:rPr>
          <w:rFonts w:cs="Traditional Arabic"/>
          <w:b/>
          <w:bCs/>
          <w:sz w:val="48"/>
          <w:szCs w:val="48"/>
          <w:rtl/>
          <w:lang w:bidi="ar-EG"/>
        </w:rPr>
      </w:pPr>
    </w:p>
    <w:p w:rsidR="00FD2B92" w:rsidRDefault="00FD2B92" w:rsidP="00FD2B92">
      <w:pPr>
        <w:shd w:val="clear" w:color="auto" w:fill="FFFFFF" w:themeFill="background1"/>
        <w:tabs>
          <w:tab w:val="right" w:pos="7655"/>
        </w:tabs>
        <w:ind w:left="283"/>
        <w:jc w:val="lowKashida"/>
        <w:outlineLvl w:val="0"/>
        <w:rPr>
          <w:rFonts w:cs="Traditional Arabic"/>
          <w:b/>
          <w:bCs/>
          <w:sz w:val="36"/>
          <w:szCs w:val="36"/>
          <w:lang w:bidi="ar-EG"/>
        </w:rPr>
      </w:pPr>
      <w:r>
        <w:rPr>
          <w:rFonts w:cs="Traditional Arabic"/>
          <w:b/>
          <w:bCs/>
          <w:sz w:val="48"/>
          <w:szCs w:val="48"/>
          <w:rtl/>
          <w:lang w:bidi="ar-EG"/>
        </w:rPr>
        <w:t>السيد المهندس/ مدير عام الادارة العامة للترميمات</w:t>
      </w:r>
    </w:p>
    <w:p w:rsidR="00FD2B92" w:rsidRDefault="00FD2B92" w:rsidP="00FD2B92">
      <w:pPr>
        <w:tabs>
          <w:tab w:val="right" w:pos="7655"/>
        </w:tabs>
        <w:ind w:right="284"/>
        <w:outlineLvl w:val="0"/>
        <w:rPr>
          <w:rFonts w:cs="Traditional Arabic"/>
          <w:b/>
          <w:bCs/>
          <w:sz w:val="32"/>
          <w:szCs w:val="36"/>
          <w:rtl/>
          <w:lang w:bidi="ar-EG"/>
        </w:rPr>
      </w:pPr>
      <w:r>
        <w:rPr>
          <w:rFonts w:cs="Traditional Arabic"/>
          <w:b/>
          <w:bCs/>
          <w:sz w:val="52"/>
          <w:szCs w:val="48"/>
          <w:rtl/>
          <w:lang w:bidi="ar-EG"/>
        </w:rPr>
        <w:t xml:space="preserve">                    تحية طيبة وبعد,,,</w:t>
      </w:r>
    </w:p>
    <w:p w:rsidR="00FD2B92" w:rsidRDefault="00FD2B92" w:rsidP="007651C4">
      <w:pPr>
        <w:tabs>
          <w:tab w:val="right" w:pos="7655"/>
          <w:tab w:val="left" w:pos="10773"/>
        </w:tabs>
        <w:spacing w:line="276" w:lineRule="auto"/>
        <w:ind w:right="142"/>
        <w:outlineLvl w:val="0"/>
        <w:rPr>
          <w:rFonts w:cs="Traditional Arabic"/>
          <w:b/>
          <w:bCs/>
          <w:sz w:val="32"/>
          <w:szCs w:val="36"/>
          <w:rtl/>
          <w:lang w:bidi="ar-EG"/>
        </w:rPr>
      </w:pPr>
      <w:r>
        <w:rPr>
          <w:rFonts w:cs="Traditional Arabic"/>
          <w:b/>
          <w:bCs/>
          <w:sz w:val="48"/>
          <w:szCs w:val="50"/>
          <w:rtl/>
          <w:lang w:bidi="ar-EG"/>
        </w:rPr>
        <w:t>إيماءاً</w:t>
      </w:r>
      <w:r>
        <w:rPr>
          <w:rFonts w:cs="Traditional Arabic"/>
          <w:b/>
          <w:bCs/>
          <w:sz w:val="36"/>
          <w:szCs w:val="38"/>
          <w:rtl/>
          <w:lang w:bidi="ar-EG"/>
        </w:rPr>
        <w:t>إلى كتاب سيادتكم رقم (100) بتاريخ 9/10/2021 بشـأن انقـطاع السيد / هيثم محمد سليم الشحات- (عقد مؤقت) عامل تشغيل مساعد - (حرفية فنون و عماره) عن العمل سبعة ايام متصله أعتبارا من 2/10/2021 حتى 8/10/2021بدون اذن رغم انذاره .</w:t>
      </w:r>
    </w:p>
    <w:p w:rsidR="00FD2B92" w:rsidRDefault="00FD2B92" w:rsidP="007651C4">
      <w:pPr>
        <w:tabs>
          <w:tab w:val="left" w:pos="0"/>
          <w:tab w:val="right" w:pos="7655"/>
        </w:tabs>
        <w:spacing w:line="276" w:lineRule="auto"/>
        <w:jc w:val="both"/>
        <w:rPr>
          <w:rFonts w:cs="Traditional Arabic"/>
          <w:b/>
          <w:bCs/>
          <w:sz w:val="40"/>
          <w:szCs w:val="38"/>
          <w:rtl/>
          <w:lang w:bidi="ar-EG"/>
        </w:rPr>
      </w:pPr>
      <w:r>
        <w:rPr>
          <w:rFonts w:cs="Traditional Arabic"/>
          <w:b/>
          <w:bCs/>
          <w:sz w:val="36"/>
          <w:szCs w:val="38"/>
          <w:u w:val="single"/>
          <w:rtl/>
          <w:lang w:bidi="ar-EG"/>
        </w:rPr>
        <w:t>لــــذا</w:t>
      </w:r>
      <w:r>
        <w:rPr>
          <w:rFonts w:cs="Traditional Arabic"/>
          <w:b/>
          <w:bCs/>
          <w:sz w:val="36"/>
          <w:szCs w:val="38"/>
          <w:rtl/>
          <w:lang w:bidi="ar-EG"/>
        </w:rPr>
        <w:t xml:space="preserve"> : </w:t>
      </w:r>
      <w:r>
        <w:rPr>
          <w:rFonts w:cs="Andalus"/>
          <w:b/>
          <w:bCs/>
          <w:sz w:val="32"/>
          <w:szCs w:val="32"/>
          <w:rtl/>
          <w:lang w:bidi="ar-EG"/>
        </w:rPr>
        <w:t>:</w:t>
      </w:r>
      <w:r>
        <w:rPr>
          <w:rFonts w:cs="Traditional Arabic"/>
          <w:b/>
          <w:bCs/>
          <w:sz w:val="40"/>
          <w:szCs w:val="38"/>
          <w:rtl/>
          <w:lang w:bidi="ar-EG"/>
        </w:rPr>
        <w:t xml:space="preserve">يرجى التكرم بالتنبيه نحو موافاتنا بموقف المذكور من العمل حتى تاريخه </w:t>
      </w:r>
      <w:r w:rsidR="007651C4">
        <w:rPr>
          <w:rFonts w:cs="Traditional Arabic" w:hint="cs"/>
          <w:b/>
          <w:bCs/>
          <w:sz w:val="40"/>
          <w:szCs w:val="38"/>
          <w:rtl/>
          <w:lang w:bidi="ar-EG"/>
        </w:rPr>
        <w:t>ليتسنى لنا عمل اللازم .</w:t>
      </w:r>
    </w:p>
    <w:p w:rsidR="007651C4" w:rsidRDefault="007651C4" w:rsidP="007651C4">
      <w:pPr>
        <w:tabs>
          <w:tab w:val="left" w:pos="0"/>
          <w:tab w:val="right" w:pos="7655"/>
        </w:tabs>
        <w:spacing w:line="276" w:lineRule="auto"/>
        <w:jc w:val="both"/>
        <w:rPr>
          <w:rFonts w:cs="Traditional Arabic"/>
          <w:b/>
          <w:bCs/>
          <w:sz w:val="36"/>
          <w:szCs w:val="38"/>
          <w:rtl/>
          <w:lang w:bidi="ar-EG"/>
        </w:rPr>
      </w:pPr>
    </w:p>
    <w:p w:rsidR="00FD2B92" w:rsidRDefault="00FD2B92" w:rsidP="00FD2B92">
      <w:pPr>
        <w:tabs>
          <w:tab w:val="right" w:pos="7655"/>
        </w:tabs>
        <w:spacing w:line="276" w:lineRule="auto"/>
        <w:ind w:left="283" w:right="284"/>
        <w:jc w:val="center"/>
        <w:rPr>
          <w:rFonts w:cs="Traditional Arabic"/>
          <w:b/>
          <w:bCs/>
          <w:sz w:val="36"/>
          <w:szCs w:val="36"/>
          <w:rtl/>
          <w:lang w:bidi="ar-EG"/>
        </w:rPr>
      </w:pPr>
      <w:r>
        <w:rPr>
          <w:rFonts w:cs="Traditional Arabic"/>
          <w:b/>
          <w:bCs/>
          <w:sz w:val="44"/>
          <w:szCs w:val="44"/>
          <w:rtl/>
          <w:lang w:bidi="ar-EG"/>
        </w:rPr>
        <w:t>وتفضلـوا بقبـول فائق الإحترام...</w:t>
      </w:r>
    </w:p>
    <w:p w:rsidR="00FD2B92" w:rsidRDefault="00FD2B92" w:rsidP="00FD2B92">
      <w:pPr>
        <w:tabs>
          <w:tab w:val="right" w:pos="7655"/>
        </w:tabs>
        <w:rPr>
          <w:rFonts w:cs="Traditional Arabic"/>
          <w:b/>
          <w:bCs/>
          <w:sz w:val="36"/>
          <w:szCs w:val="36"/>
          <w:rtl/>
          <w:lang w:bidi="ar-EG"/>
        </w:rPr>
      </w:pPr>
    </w:p>
    <w:p w:rsidR="00FD2B92" w:rsidRDefault="00FD2B92" w:rsidP="00FD2B92">
      <w:pPr>
        <w:tabs>
          <w:tab w:val="right" w:pos="7655"/>
        </w:tabs>
        <w:spacing w:line="276" w:lineRule="auto"/>
        <w:rPr>
          <w:rFonts w:cs="Traditional Arabic"/>
          <w:b/>
          <w:bCs/>
          <w:sz w:val="36"/>
          <w:szCs w:val="36"/>
          <w:rtl/>
          <w:lang w:bidi="ar-EG"/>
        </w:rPr>
      </w:pPr>
      <w:r>
        <w:rPr>
          <w:rFonts w:cs="Traditional Arabic"/>
          <w:b/>
          <w:bCs/>
          <w:sz w:val="36"/>
          <w:szCs w:val="36"/>
          <w:rtl/>
          <w:lang w:bidi="ar-EG"/>
        </w:rPr>
        <w:t xml:space="preserve">                                                                 التوقيع/ </w:t>
      </w:r>
    </w:p>
    <w:p w:rsidR="00FD2B92" w:rsidRDefault="00FD2B92" w:rsidP="00FD2B92">
      <w:pPr>
        <w:tabs>
          <w:tab w:val="right" w:pos="7655"/>
        </w:tabs>
        <w:spacing w:line="276" w:lineRule="auto"/>
        <w:rPr>
          <w:rFonts w:cs="Traditional Arabic"/>
          <w:b/>
          <w:bCs/>
          <w:sz w:val="36"/>
          <w:szCs w:val="36"/>
          <w:rtl/>
          <w:lang w:bidi="ar-EG"/>
        </w:rPr>
      </w:pPr>
      <w:r>
        <w:rPr>
          <w:rFonts w:cs="Traditional Arabic"/>
          <w:b/>
          <w:bCs/>
          <w:sz w:val="36"/>
          <w:szCs w:val="36"/>
          <w:rtl/>
          <w:lang w:bidi="ar-EG"/>
        </w:rPr>
        <w:t xml:space="preserve">                                                                الأستاذ/ حازم فاروق عبدالمنصف</w:t>
      </w:r>
    </w:p>
    <w:p w:rsidR="00FD2B92" w:rsidRDefault="00FD2B92" w:rsidP="00FD2B92">
      <w:pPr>
        <w:tabs>
          <w:tab w:val="right" w:pos="7655"/>
        </w:tabs>
        <w:spacing w:line="276" w:lineRule="auto"/>
        <w:ind w:left="283"/>
        <w:rPr>
          <w:rFonts w:cs="Traditional Arabic"/>
          <w:b/>
          <w:bCs/>
          <w:sz w:val="36"/>
          <w:szCs w:val="36"/>
          <w:rtl/>
          <w:lang w:bidi="ar-EG"/>
        </w:rPr>
      </w:pPr>
      <w:r>
        <w:rPr>
          <w:rFonts w:cs="Traditional Arabic"/>
          <w:b/>
          <w:bCs/>
          <w:sz w:val="36"/>
          <w:szCs w:val="36"/>
          <w:rtl/>
          <w:lang w:bidi="ar-EG"/>
        </w:rPr>
        <w:t xml:space="preserve">                                                            مديرعام الاداره العامه لتنمية المواردالبشرية</w:t>
      </w:r>
    </w:p>
    <w:p w:rsidR="00FD2B92" w:rsidRDefault="00FD2B92" w:rsidP="00FD2B92">
      <w:pPr>
        <w:tabs>
          <w:tab w:val="right" w:pos="7655"/>
        </w:tabs>
        <w:spacing w:line="276" w:lineRule="auto"/>
        <w:ind w:left="283"/>
        <w:rPr>
          <w:rFonts w:cs="Traditional Arabic"/>
          <w:b/>
          <w:bCs/>
          <w:sz w:val="36"/>
          <w:szCs w:val="36"/>
          <w:rtl/>
          <w:lang w:bidi="ar-EG"/>
        </w:rPr>
      </w:pPr>
      <w:r>
        <w:rPr>
          <w:rFonts w:cs="Traditional Arabic"/>
          <w:b/>
          <w:bCs/>
          <w:sz w:val="28"/>
          <w:szCs w:val="28"/>
          <w:rtl/>
          <w:lang w:bidi="ar-EG"/>
        </w:rPr>
        <w:t xml:space="preserve"> إعداد /</w:t>
      </w:r>
    </w:p>
    <w:p w:rsidR="00FD2B92" w:rsidRDefault="00FD2B92" w:rsidP="00FD2B92">
      <w:pPr>
        <w:tabs>
          <w:tab w:val="right" w:pos="7655"/>
        </w:tabs>
        <w:spacing w:line="276" w:lineRule="auto"/>
        <w:ind w:left="283"/>
        <w:rPr>
          <w:rFonts w:cs="Traditional Arabic"/>
          <w:b/>
          <w:bCs/>
          <w:sz w:val="28"/>
          <w:szCs w:val="28"/>
          <w:rtl/>
          <w:lang w:bidi="ar-EG"/>
        </w:rPr>
      </w:pPr>
      <w:r>
        <w:rPr>
          <w:rFonts w:cs="Traditional Arabic"/>
          <w:b/>
          <w:bCs/>
          <w:sz w:val="28"/>
          <w:szCs w:val="28"/>
          <w:rtl/>
          <w:lang w:bidi="ar-EG"/>
        </w:rPr>
        <w:t xml:space="preserve"> مراجعه / </w:t>
      </w:r>
    </w:p>
    <w:p w:rsidR="00FD2B92" w:rsidRDefault="00FD2B92" w:rsidP="00FD2B92">
      <w:pPr>
        <w:tabs>
          <w:tab w:val="right" w:pos="7655"/>
        </w:tabs>
        <w:spacing w:line="276" w:lineRule="auto"/>
        <w:ind w:left="283"/>
        <w:rPr>
          <w:rFonts w:cs="Traditional Arabic"/>
          <w:b/>
          <w:bCs/>
          <w:sz w:val="28"/>
          <w:szCs w:val="28"/>
          <w:rtl/>
          <w:lang w:bidi="ar-EG"/>
        </w:rPr>
      </w:pPr>
      <w:r>
        <w:rPr>
          <w:rFonts w:cs="Traditional Arabic"/>
          <w:b/>
          <w:bCs/>
          <w:sz w:val="28"/>
          <w:szCs w:val="28"/>
          <w:rtl/>
          <w:lang w:bidi="ar-EG"/>
        </w:rPr>
        <w:t>اسراء - رومانى</w:t>
      </w:r>
    </w:p>
    <w:p w:rsidR="00FD2B92" w:rsidRDefault="00FD2B92" w:rsidP="00FD2B92">
      <w:pPr>
        <w:tabs>
          <w:tab w:val="left" w:pos="206"/>
        </w:tabs>
        <w:spacing w:line="360" w:lineRule="auto"/>
        <w:ind w:right="284"/>
        <w:jc w:val="both"/>
        <w:rPr>
          <w:rFonts w:cs="Traditional Arabic"/>
          <w:rtl/>
          <w:lang w:bidi="ar-EG"/>
        </w:rPr>
      </w:pPr>
    </w:p>
    <w:p w:rsidR="00FD2B92" w:rsidRDefault="00FD2B92" w:rsidP="00FD2B92">
      <w:pPr>
        <w:tabs>
          <w:tab w:val="left" w:pos="206"/>
        </w:tabs>
        <w:spacing w:line="360" w:lineRule="auto"/>
        <w:ind w:right="284"/>
        <w:jc w:val="both"/>
        <w:rPr>
          <w:rFonts w:cs="Traditional Arabic"/>
          <w:lang w:bidi="ar-EG"/>
        </w:rPr>
      </w:pPr>
    </w:p>
    <w:p w:rsidR="00986132" w:rsidRDefault="00986132" w:rsidP="00FD2B92">
      <w:pPr>
        <w:spacing w:line="276" w:lineRule="auto"/>
        <w:ind w:left="283"/>
        <w:rPr>
          <w:rFonts w:cs="Traditional Arabic"/>
          <w:b/>
          <w:bCs/>
          <w:sz w:val="28"/>
          <w:szCs w:val="28"/>
          <w:rtl/>
          <w:lang w:bidi="ar-EG"/>
        </w:rPr>
      </w:pPr>
    </w:p>
    <w:p w:rsidR="00E263DB" w:rsidRDefault="00E263DB" w:rsidP="00E263DB">
      <w:pPr>
        <w:bidi w:val="0"/>
        <w:spacing w:line="360" w:lineRule="auto"/>
        <w:ind w:left="142" w:hanging="142"/>
        <w:jc w:val="right"/>
        <w:rPr>
          <w:rFonts w:ascii="Traditional Arabic" w:hAnsi="Cambria" w:cs="Traditional Arabic"/>
          <w:b/>
          <w:bCs/>
          <w:sz w:val="40"/>
          <w:szCs w:val="40"/>
          <w:rtl/>
          <w:lang w:bidi="ar-EG"/>
        </w:rPr>
      </w:pPr>
    </w:p>
    <w:p w:rsidR="00AB47C0" w:rsidRDefault="00AB47C0" w:rsidP="00A3019E">
      <w:pPr>
        <w:bidi w:val="0"/>
        <w:spacing w:line="276" w:lineRule="auto"/>
        <w:ind w:left="142" w:right="-1"/>
        <w:jc w:val="right"/>
        <w:rPr>
          <w:rFonts w:ascii="Traditional Arabic" w:hAnsi="Cambria" w:cs="Traditional Arabic"/>
          <w:b/>
          <w:bCs/>
          <w:sz w:val="44"/>
          <w:szCs w:val="44"/>
          <w:rtl/>
          <w:lang w:bidi="ar-EG"/>
        </w:rPr>
      </w:pPr>
    </w:p>
    <w:p w:rsidR="00E263DB" w:rsidRDefault="00E263DB" w:rsidP="00AB47C0">
      <w:pPr>
        <w:bidi w:val="0"/>
        <w:spacing w:line="276" w:lineRule="auto"/>
        <w:ind w:left="142" w:right="-1"/>
        <w:jc w:val="right"/>
        <w:rPr>
          <w:rFonts w:ascii="Arial" w:eastAsiaTheme="majorEastAsia" w:hAnsi="Arial" w:cs="Arial"/>
          <w:b/>
          <w:bCs/>
          <w:sz w:val="22"/>
          <w:szCs w:val="22"/>
          <w:lang w:bidi="ar-EG"/>
        </w:rPr>
      </w:pPr>
      <w:r w:rsidRPr="00E263DB">
        <w:rPr>
          <w:rFonts w:ascii="Traditional Arabic" w:hAnsi="Cambria" w:cs="Traditional Arabic"/>
          <w:b/>
          <w:bCs/>
          <w:sz w:val="44"/>
          <w:szCs w:val="44"/>
          <w:rtl/>
          <w:lang w:bidi="ar-EG"/>
        </w:rPr>
        <w:t xml:space="preserve">السيد </w:t>
      </w:r>
      <w:r w:rsidRPr="00E263DB">
        <w:rPr>
          <w:rFonts w:ascii="Traditional Arabic" w:hAnsi="Cambria" w:cs="Traditional Arabic" w:hint="cs"/>
          <w:b/>
          <w:bCs/>
          <w:sz w:val="44"/>
          <w:szCs w:val="44"/>
          <w:rtl/>
          <w:lang w:bidi="ar-EG"/>
        </w:rPr>
        <w:t>المهندس</w:t>
      </w:r>
      <w:r w:rsidRPr="00E263DB">
        <w:rPr>
          <w:rFonts w:ascii="Traditional Arabic" w:hAnsi="Cambria" w:cs="Traditional Arabic"/>
          <w:b/>
          <w:bCs/>
          <w:sz w:val="44"/>
          <w:szCs w:val="44"/>
          <w:rtl/>
          <w:lang w:bidi="ar-EG"/>
        </w:rPr>
        <w:t xml:space="preserve">/ مدير </w:t>
      </w:r>
      <w:r w:rsidRPr="00E263DB">
        <w:rPr>
          <w:rFonts w:ascii="Traditional Arabic" w:hAnsi="Cambria" w:cs="Traditional Arabic" w:hint="cs"/>
          <w:b/>
          <w:bCs/>
          <w:sz w:val="44"/>
          <w:szCs w:val="44"/>
          <w:rtl/>
          <w:lang w:bidi="ar-EG"/>
        </w:rPr>
        <w:t xml:space="preserve">عام الاداره العامه </w:t>
      </w:r>
      <w:r w:rsidR="00A3019E">
        <w:rPr>
          <w:rFonts w:ascii="Traditional Arabic" w:hAnsi="Cambria" w:cs="Traditional Arabic" w:hint="cs"/>
          <w:b/>
          <w:bCs/>
          <w:sz w:val="44"/>
          <w:szCs w:val="44"/>
          <w:rtl/>
          <w:lang w:bidi="ar-EG"/>
        </w:rPr>
        <w:t>للسلام والمرج</w:t>
      </w:r>
    </w:p>
    <w:p w:rsidR="00E263DB" w:rsidRPr="00E263DB" w:rsidRDefault="00E263DB" w:rsidP="00E263DB">
      <w:pPr>
        <w:spacing w:line="276" w:lineRule="auto"/>
        <w:ind w:left="142" w:right="-1" w:hanging="283"/>
        <w:rPr>
          <w:rFonts w:ascii="Traditional Arabic" w:hAnsi="Cambria" w:cs="Traditional Arabic"/>
          <w:b/>
          <w:bCs/>
          <w:sz w:val="40"/>
          <w:szCs w:val="40"/>
          <w:rtl/>
          <w:lang w:bidi="ar-EG"/>
        </w:rPr>
      </w:pPr>
      <w:r w:rsidRPr="00E263DB">
        <w:rPr>
          <w:rFonts w:ascii="Traditional Arabic" w:hAnsi="Cambria" w:cs="Traditional Arabic"/>
          <w:b/>
          <w:bCs/>
          <w:sz w:val="44"/>
          <w:szCs w:val="44"/>
          <w:rtl/>
          <w:lang w:bidi="ar-EG"/>
        </w:rPr>
        <w:t>تحيه طيبه وبعد ,,,</w:t>
      </w:r>
    </w:p>
    <w:p w:rsidR="00E263DB" w:rsidRPr="00E263DB" w:rsidRDefault="00E263DB" w:rsidP="00A229DA">
      <w:pPr>
        <w:spacing w:line="276" w:lineRule="auto"/>
        <w:ind w:left="-143" w:right="142"/>
        <w:jc w:val="both"/>
        <w:rPr>
          <w:rFonts w:cs="Traditional Arabic"/>
          <w:b/>
          <w:bCs/>
          <w:sz w:val="36"/>
          <w:szCs w:val="36"/>
          <w:rtl/>
          <w:lang w:bidi="ar-EG"/>
        </w:rPr>
      </w:pPr>
      <w:r w:rsidRPr="00E263DB">
        <w:rPr>
          <w:rFonts w:cs="Andalus"/>
          <w:b/>
          <w:bCs/>
          <w:sz w:val="34"/>
          <w:szCs w:val="34"/>
          <w:u w:val="single"/>
          <w:rtl/>
          <w:lang w:bidi="ar-EG"/>
        </w:rPr>
        <w:t>ايماءا</w:t>
      </w:r>
      <w:r w:rsidRPr="00E263DB">
        <w:rPr>
          <w:rFonts w:cs="Andalus"/>
          <w:b/>
          <w:bCs/>
          <w:sz w:val="34"/>
          <w:szCs w:val="34"/>
          <w:rtl/>
          <w:lang w:bidi="ar-EG"/>
        </w:rPr>
        <w:t>ً</w:t>
      </w:r>
      <w:r w:rsidRPr="00E263DB">
        <w:rPr>
          <w:rFonts w:cs="Traditional Arabic"/>
          <w:b/>
          <w:bCs/>
          <w:sz w:val="36"/>
          <w:szCs w:val="36"/>
          <w:rtl/>
          <w:lang w:bidi="ar-EG"/>
        </w:rPr>
        <w:t>إلى كتاب سيادتكم</w:t>
      </w:r>
      <w:r w:rsidRPr="00E263DB">
        <w:rPr>
          <w:rFonts w:cs="Traditional Arabic" w:hint="cs"/>
          <w:b/>
          <w:bCs/>
          <w:sz w:val="36"/>
          <w:szCs w:val="36"/>
          <w:rtl/>
          <w:lang w:bidi="ar-EG"/>
        </w:rPr>
        <w:t xml:space="preserve"> رقم (</w:t>
      </w:r>
      <w:r w:rsidR="00A3019E">
        <w:rPr>
          <w:rFonts w:cs="Traditional Arabic" w:hint="cs"/>
          <w:b/>
          <w:bCs/>
          <w:sz w:val="36"/>
          <w:szCs w:val="36"/>
          <w:rtl/>
          <w:lang w:bidi="ar-EG"/>
        </w:rPr>
        <w:t>215</w:t>
      </w:r>
      <w:r w:rsidRPr="00E263DB">
        <w:rPr>
          <w:rFonts w:cs="Traditional Arabic" w:hint="cs"/>
          <w:b/>
          <w:bCs/>
          <w:sz w:val="36"/>
          <w:szCs w:val="36"/>
          <w:rtl/>
          <w:lang w:bidi="ar-EG"/>
        </w:rPr>
        <w:t xml:space="preserve">) بتاريخ </w:t>
      </w:r>
      <w:r w:rsidR="00A3019E">
        <w:rPr>
          <w:rFonts w:cs="Traditional Arabic" w:hint="cs"/>
          <w:b/>
          <w:bCs/>
          <w:sz w:val="36"/>
          <w:szCs w:val="36"/>
          <w:rtl/>
          <w:lang w:bidi="ar-EG"/>
        </w:rPr>
        <w:t>9</w:t>
      </w:r>
      <w:r w:rsidRPr="00E263DB">
        <w:rPr>
          <w:rFonts w:cs="Traditional Arabic"/>
          <w:b/>
          <w:bCs/>
          <w:sz w:val="36"/>
          <w:szCs w:val="36"/>
          <w:rtl/>
          <w:lang w:bidi="ar-EG"/>
        </w:rPr>
        <w:t>/</w:t>
      </w:r>
      <w:r w:rsidR="00A3019E">
        <w:rPr>
          <w:rFonts w:cs="Traditional Arabic" w:hint="cs"/>
          <w:b/>
          <w:bCs/>
          <w:sz w:val="36"/>
          <w:szCs w:val="36"/>
          <w:rtl/>
          <w:lang w:bidi="ar-EG"/>
        </w:rPr>
        <w:t>10</w:t>
      </w:r>
      <w:r w:rsidRPr="00E263DB">
        <w:rPr>
          <w:rFonts w:cs="Traditional Arabic"/>
          <w:b/>
          <w:bCs/>
          <w:sz w:val="36"/>
          <w:szCs w:val="36"/>
          <w:rtl/>
          <w:lang w:bidi="ar-EG"/>
        </w:rPr>
        <w:t xml:space="preserve">/2021بشـأن إنقطاع السيد/ </w:t>
      </w:r>
      <w:r w:rsidR="00A3019E">
        <w:rPr>
          <w:rFonts w:cs="Traditional Arabic" w:hint="cs"/>
          <w:b/>
          <w:bCs/>
          <w:sz w:val="40"/>
          <w:szCs w:val="40"/>
          <w:rtl/>
          <w:lang w:bidi="ar-EG"/>
        </w:rPr>
        <w:t>عبدالله جمعة زينهم</w:t>
      </w:r>
      <w:r w:rsidRPr="00E263DB">
        <w:rPr>
          <w:rFonts w:cs="Traditional Arabic"/>
          <w:b/>
          <w:bCs/>
          <w:sz w:val="36"/>
          <w:szCs w:val="36"/>
          <w:rtl/>
          <w:lang w:bidi="ar-EG"/>
        </w:rPr>
        <w:t xml:space="preserve"> –</w:t>
      </w:r>
      <w:r w:rsidRPr="00E263DB">
        <w:rPr>
          <w:rFonts w:cs="Traditional Arabic" w:hint="cs"/>
          <w:b/>
          <w:bCs/>
          <w:sz w:val="36"/>
          <w:szCs w:val="36"/>
          <w:rtl/>
          <w:lang w:bidi="ar-EG"/>
        </w:rPr>
        <w:t xml:space="preserve"> كود رقم (</w:t>
      </w:r>
      <w:r w:rsidR="00A3019E">
        <w:rPr>
          <w:rFonts w:cs="Traditional Arabic" w:hint="cs"/>
          <w:b/>
          <w:bCs/>
          <w:sz w:val="36"/>
          <w:szCs w:val="36"/>
          <w:rtl/>
          <w:lang w:bidi="ar-EG"/>
        </w:rPr>
        <w:t>30151696</w:t>
      </w:r>
      <w:r w:rsidRPr="00E263DB">
        <w:rPr>
          <w:rFonts w:cs="Traditional Arabic" w:hint="cs"/>
          <w:b/>
          <w:bCs/>
          <w:sz w:val="36"/>
          <w:szCs w:val="36"/>
          <w:rtl/>
          <w:lang w:bidi="ar-EG"/>
        </w:rPr>
        <w:t xml:space="preserve">) </w:t>
      </w:r>
      <w:r w:rsidRPr="00E263DB">
        <w:rPr>
          <w:rFonts w:cs="Traditional Arabic"/>
          <w:b/>
          <w:bCs/>
          <w:sz w:val="36"/>
          <w:szCs w:val="36"/>
          <w:rtl/>
          <w:lang w:bidi="ar-EG"/>
        </w:rPr>
        <w:t>–</w:t>
      </w:r>
      <w:r w:rsidRPr="00E263DB">
        <w:rPr>
          <w:rFonts w:cs="Traditional Arabic" w:hint="cs"/>
          <w:b/>
          <w:bCs/>
          <w:sz w:val="36"/>
          <w:szCs w:val="36"/>
          <w:rtl/>
          <w:lang w:bidi="ar-EG"/>
        </w:rPr>
        <w:t xml:space="preserve"> بوظيفة </w:t>
      </w:r>
      <w:r w:rsidR="00A3019E">
        <w:rPr>
          <w:rFonts w:cs="Traditional Arabic" w:hint="cs"/>
          <w:b/>
          <w:bCs/>
          <w:sz w:val="36"/>
          <w:szCs w:val="36"/>
          <w:rtl/>
          <w:lang w:bidi="ar-EG"/>
        </w:rPr>
        <w:t>حارس أمن بسلاح</w:t>
      </w:r>
      <w:r w:rsidRPr="00E263DB">
        <w:rPr>
          <w:rFonts w:cs="Traditional Arabic" w:hint="cs"/>
          <w:b/>
          <w:bCs/>
          <w:sz w:val="36"/>
          <w:szCs w:val="36"/>
          <w:rtl/>
          <w:lang w:bidi="ar-EG"/>
        </w:rPr>
        <w:t xml:space="preserve"> (</w:t>
      </w:r>
      <w:r w:rsidR="00A3019E">
        <w:rPr>
          <w:rFonts w:cs="Traditional Arabic" w:hint="cs"/>
          <w:b/>
          <w:bCs/>
          <w:sz w:val="36"/>
          <w:szCs w:val="36"/>
          <w:rtl/>
          <w:lang w:bidi="ar-EG"/>
        </w:rPr>
        <w:t>فنيه أمن</w:t>
      </w:r>
      <w:r w:rsidRPr="00E263DB">
        <w:rPr>
          <w:rFonts w:cs="Traditional Arabic" w:hint="cs"/>
          <w:b/>
          <w:bCs/>
          <w:sz w:val="36"/>
          <w:szCs w:val="36"/>
          <w:rtl/>
          <w:lang w:bidi="ar-EG"/>
        </w:rPr>
        <w:t xml:space="preserve">) </w:t>
      </w:r>
      <w:r w:rsidRPr="00E263DB">
        <w:rPr>
          <w:rFonts w:cs="Traditional Arabic"/>
          <w:b/>
          <w:bCs/>
          <w:sz w:val="36"/>
          <w:szCs w:val="36"/>
          <w:rtl/>
          <w:lang w:bidi="ar-EG"/>
        </w:rPr>
        <w:t>–</w:t>
      </w:r>
      <w:r w:rsidR="00A3019E">
        <w:rPr>
          <w:rFonts w:cs="Traditional Arabic" w:hint="cs"/>
          <w:b/>
          <w:bCs/>
          <w:sz w:val="36"/>
          <w:szCs w:val="36"/>
          <w:rtl/>
          <w:lang w:bidi="ar-EG"/>
        </w:rPr>
        <w:t>عقد مؤقت</w:t>
      </w:r>
      <w:r w:rsidRPr="00E263DB">
        <w:rPr>
          <w:rFonts w:cs="Traditional Arabic" w:hint="cs"/>
          <w:b/>
          <w:bCs/>
          <w:sz w:val="36"/>
          <w:szCs w:val="36"/>
          <w:rtl/>
          <w:lang w:bidi="ar-EG"/>
        </w:rPr>
        <w:t>،</w:t>
      </w:r>
      <w:r w:rsidRPr="00E263DB">
        <w:rPr>
          <w:rFonts w:cs="Traditional Arabic"/>
          <w:b/>
          <w:bCs/>
          <w:sz w:val="36"/>
          <w:szCs w:val="36"/>
          <w:rtl/>
          <w:lang w:bidi="ar-EG"/>
        </w:rPr>
        <w:t xml:space="preserve"> عن العملاعتبارا من </w:t>
      </w:r>
      <w:r w:rsidR="00A3019E">
        <w:rPr>
          <w:rFonts w:cs="Traditional Arabic" w:hint="cs"/>
          <w:b/>
          <w:bCs/>
          <w:sz w:val="36"/>
          <w:szCs w:val="36"/>
          <w:rtl/>
          <w:lang w:bidi="ar-EG"/>
        </w:rPr>
        <w:t>19</w:t>
      </w:r>
      <w:r w:rsidRPr="00E263DB">
        <w:rPr>
          <w:rFonts w:cs="Traditional Arabic"/>
          <w:b/>
          <w:bCs/>
          <w:sz w:val="36"/>
          <w:szCs w:val="36"/>
          <w:rtl/>
          <w:lang w:bidi="ar-EG"/>
        </w:rPr>
        <w:t>/</w:t>
      </w:r>
      <w:r w:rsidR="00A3019E">
        <w:rPr>
          <w:rFonts w:cs="Traditional Arabic" w:hint="cs"/>
          <w:b/>
          <w:bCs/>
          <w:sz w:val="36"/>
          <w:szCs w:val="36"/>
          <w:rtl/>
          <w:lang w:bidi="ar-EG"/>
        </w:rPr>
        <w:t>9</w:t>
      </w:r>
      <w:r w:rsidRPr="00E263DB">
        <w:rPr>
          <w:rFonts w:cs="Traditional Arabic"/>
          <w:b/>
          <w:bCs/>
          <w:sz w:val="36"/>
          <w:szCs w:val="36"/>
          <w:rtl/>
          <w:lang w:bidi="ar-EG"/>
        </w:rPr>
        <w:t>/</w:t>
      </w:r>
      <w:r w:rsidRPr="00E263DB">
        <w:rPr>
          <w:rFonts w:cs="Traditional Arabic" w:hint="cs"/>
          <w:b/>
          <w:bCs/>
          <w:sz w:val="36"/>
          <w:szCs w:val="36"/>
          <w:rtl/>
          <w:lang w:bidi="ar-EG"/>
        </w:rPr>
        <w:t xml:space="preserve">2021 </w:t>
      </w:r>
      <w:r w:rsidR="00A229DA">
        <w:rPr>
          <w:rFonts w:cs="Traditional Arabic" w:hint="cs"/>
          <w:b/>
          <w:bCs/>
          <w:sz w:val="36"/>
          <w:szCs w:val="36"/>
          <w:rtl/>
          <w:lang w:bidi="ar-EG"/>
        </w:rPr>
        <w:t xml:space="preserve"> حتى تاريخه </w:t>
      </w:r>
      <w:r w:rsidRPr="00E263DB">
        <w:rPr>
          <w:rFonts w:cs="Traditional Arabic" w:hint="cs"/>
          <w:b/>
          <w:bCs/>
          <w:sz w:val="36"/>
          <w:szCs w:val="36"/>
          <w:rtl/>
          <w:lang w:bidi="ar-EG"/>
        </w:rPr>
        <w:t>بدون اذن رغم انذاره .</w:t>
      </w:r>
    </w:p>
    <w:p w:rsidR="001A3E9A" w:rsidRDefault="00E263DB" w:rsidP="001A3E9A">
      <w:pPr>
        <w:tabs>
          <w:tab w:val="left" w:pos="4584"/>
        </w:tabs>
        <w:spacing w:line="360" w:lineRule="auto"/>
        <w:ind w:left="-143" w:right="142"/>
        <w:jc w:val="both"/>
        <w:rPr>
          <w:rFonts w:cs="Traditional Arabic"/>
          <w:b/>
          <w:bCs/>
          <w:sz w:val="36"/>
          <w:szCs w:val="36"/>
          <w:rtl/>
          <w:lang w:bidi="ar-EG"/>
        </w:rPr>
      </w:pPr>
      <w:r w:rsidRPr="00E263DB">
        <w:rPr>
          <w:rFonts w:cs="Andalus"/>
          <w:b/>
          <w:bCs/>
          <w:sz w:val="34"/>
          <w:szCs w:val="34"/>
          <w:u w:val="single"/>
          <w:rtl/>
          <w:lang w:bidi="ar-EG"/>
        </w:rPr>
        <w:t>نرجو</w:t>
      </w:r>
      <w:r w:rsidRPr="00E263DB">
        <w:rPr>
          <w:rFonts w:cs="Traditional Arabic"/>
          <w:b/>
          <w:bCs/>
          <w:sz w:val="36"/>
          <w:szCs w:val="36"/>
          <w:rtl/>
          <w:lang w:bidi="ar-EG"/>
        </w:rPr>
        <w:t xml:space="preserve"> : التفضل بالاحاطة بأن الفقرة السابعة من المادة (121) من لائحة نظام العاملين بالشركة قد نصت على انه (يعتبر العامل مقدما استقالته اذا انقطع عن العمل بغير إذن أكثر من عشرة أيام متتالية ما لم يقدم خلال الخمسة عشر يوما التالية ما يثبت ان انقطاعه كان بعذر يقبله العضو المنتدب أو من يفوضه...الخ ).</w:t>
      </w:r>
    </w:p>
    <w:p w:rsidR="001A3E9A" w:rsidRDefault="001A3E9A" w:rsidP="00A229DA">
      <w:pPr>
        <w:tabs>
          <w:tab w:val="left" w:pos="4584"/>
        </w:tabs>
        <w:spacing w:line="360" w:lineRule="auto"/>
        <w:ind w:left="-143" w:right="142"/>
        <w:jc w:val="both"/>
        <w:rPr>
          <w:rFonts w:cs="Traditional Arabic"/>
          <w:b/>
          <w:bCs/>
          <w:sz w:val="36"/>
          <w:szCs w:val="36"/>
          <w:rtl/>
          <w:lang w:bidi="ar-EG"/>
        </w:rPr>
      </w:pPr>
      <w:r w:rsidRPr="001A3E9A">
        <w:rPr>
          <w:rFonts w:cs="Andalus"/>
          <w:b/>
          <w:bCs/>
          <w:sz w:val="34"/>
          <w:szCs w:val="34"/>
          <w:u w:val="single"/>
          <w:rtl/>
          <w:lang w:bidi="ar-EG"/>
        </w:rPr>
        <w:t>لـذا</w:t>
      </w:r>
      <w:r w:rsidRPr="001A3E9A">
        <w:rPr>
          <w:rFonts w:cs="Traditional Arabic" w:hint="cs"/>
          <w:b/>
          <w:bCs/>
          <w:sz w:val="36"/>
          <w:szCs w:val="36"/>
          <w:rtl/>
          <w:lang w:bidi="ar-EG"/>
        </w:rPr>
        <w:t>يرجى التكرم بالتنبيه بالإنتظار حتى إكتمال الخمسة عشرة يوماً التالية بعد إنقطاعه عن العمل اكثر من عشرة أيام متتالية طبقاً للمادة المشار اليها بعالية  وموافاتنا حال تقديمه للعذر أو عدمه وذلك حـتى يتسنى لنا اتخاذ اللازم.</w:t>
      </w:r>
    </w:p>
    <w:p w:rsidR="00E263DB" w:rsidRPr="00E263DB" w:rsidRDefault="00E263DB" w:rsidP="00E263DB">
      <w:pPr>
        <w:tabs>
          <w:tab w:val="left" w:pos="4584"/>
        </w:tabs>
        <w:spacing w:line="360" w:lineRule="auto"/>
        <w:ind w:right="142"/>
        <w:jc w:val="center"/>
        <w:rPr>
          <w:rFonts w:cs="Traditional Arabic"/>
          <w:b/>
          <w:bCs/>
          <w:sz w:val="52"/>
          <w:szCs w:val="50"/>
          <w:rtl/>
          <w:lang w:bidi="ar-EG"/>
        </w:rPr>
      </w:pPr>
      <w:r w:rsidRPr="00E263DB">
        <w:rPr>
          <w:rFonts w:cs="Traditional Arabic"/>
          <w:b/>
          <w:bCs/>
          <w:sz w:val="28"/>
          <w:szCs w:val="38"/>
          <w:rtl/>
          <w:lang w:bidi="ar-EG"/>
        </w:rPr>
        <w:t>وتفضلـوا بقبـول فائق الإحترام...</w:t>
      </w:r>
    </w:p>
    <w:tbl>
      <w:tblPr>
        <w:bidiVisual/>
        <w:tblW w:w="10665" w:type="dxa"/>
        <w:tblLayout w:type="fixed"/>
        <w:tblLook w:val="01E0" w:firstRow="1" w:lastRow="1" w:firstColumn="1" w:lastColumn="1" w:noHBand="0" w:noVBand="0"/>
      </w:tblPr>
      <w:tblGrid>
        <w:gridCol w:w="4715"/>
        <w:gridCol w:w="5950"/>
      </w:tblGrid>
      <w:tr w:rsidR="00E263DB" w:rsidRPr="00E263DB" w:rsidTr="00AB47C0">
        <w:trPr>
          <w:trHeight w:val="1434"/>
        </w:trPr>
        <w:tc>
          <w:tcPr>
            <w:tcW w:w="4715" w:type="dxa"/>
          </w:tcPr>
          <w:p w:rsidR="00E263DB" w:rsidRPr="00E263DB" w:rsidRDefault="00E263DB" w:rsidP="00E263DB">
            <w:pPr>
              <w:spacing w:line="360" w:lineRule="auto"/>
              <w:rPr>
                <w:rFonts w:cs="Traditional Arabic"/>
                <w:sz w:val="26"/>
                <w:szCs w:val="26"/>
                <w:rtl/>
                <w:lang w:bidi="ar-EG"/>
              </w:rPr>
            </w:pPr>
          </w:p>
          <w:p w:rsidR="00E263DB" w:rsidRPr="00E263DB" w:rsidRDefault="00E263DB" w:rsidP="00E263DB">
            <w:pPr>
              <w:spacing w:line="360" w:lineRule="auto"/>
              <w:rPr>
                <w:rFonts w:cs="Traditional Arabic"/>
                <w:sz w:val="26"/>
                <w:szCs w:val="26"/>
                <w:rtl/>
                <w:lang w:bidi="ar-EG"/>
              </w:rPr>
            </w:pPr>
          </w:p>
          <w:p w:rsidR="00E263DB" w:rsidRPr="00E263DB" w:rsidRDefault="00E263DB" w:rsidP="00E263DB">
            <w:pPr>
              <w:spacing w:line="360" w:lineRule="auto"/>
              <w:ind w:firstLine="720"/>
              <w:rPr>
                <w:rFonts w:cs="Traditional Arabic"/>
                <w:sz w:val="26"/>
                <w:szCs w:val="26"/>
                <w:lang w:bidi="ar-EG"/>
              </w:rPr>
            </w:pPr>
          </w:p>
        </w:tc>
        <w:tc>
          <w:tcPr>
            <w:tcW w:w="5950" w:type="dxa"/>
            <w:hideMark/>
          </w:tcPr>
          <w:p w:rsidR="00E263DB" w:rsidRPr="00E263DB" w:rsidRDefault="00E263DB" w:rsidP="001A3E9A">
            <w:pPr>
              <w:spacing w:line="276" w:lineRule="auto"/>
              <w:rPr>
                <w:rFonts w:cs="Traditional Arabic"/>
                <w:b/>
                <w:bCs/>
                <w:sz w:val="34"/>
                <w:szCs w:val="34"/>
                <w:rtl/>
                <w:lang w:bidi="ar-EG"/>
              </w:rPr>
            </w:pPr>
            <w:r w:rsidRPr="00E263DB">
              <w:rPr>
                <w:rFonts w:cs="Traditional Arabic"/>
                <w:b/>
                <w:bCs/>
                <w:sz w:val="34"/>
                <w:szCs w:val="34"/>
                <w:rtl/>
                <w:lang w:bidi="ar-EG"/>
              </w:rPr>
              <w:t>التوقيع /</w:t>
            </w:r>
          </w:p>
          <w:p w:rsidR="00E263DB" w:rsidRPr="00E263DB" w:rsidRDefault="00E263DB" w:rsidP="00E263DB">
            <w:pPr>
              <w:tabs>
                <w:tab w:val="left" w:pos="5207"/>
              </w:tabs>
              <w:spacing w:line="276" w:lineRule="auto"/>
              <w:ind w:right="527"/>
              <w:rPr>
                <w:rFonts w:cs="Traditional Arabic"/>
                <w:b/>
                <w:bCs/>
                <w:sz w:val="34"/>
                <w:szCs w:val="34"/>
                <w:rtl/>
                <w:lang w:bidi="ar-EG"/>
              </w:rPr>
            </w:pPr>
            <w:r w:rsidRPr="00E263DB">
              <w:rPr>
                <w:rFonts w:cs="Traditional Arabic"/>
                <w:b/>
                <w:bCs/>
                <w:sz w:val="34"/>
                <w:szCs w:val="34"/>
                <w:rtl/>
                <w:lang w:bidi="ar-EG"/>
              </w:rPr>
              <w:t xml:space="preserve"> الأستاذ / </w:t>
            </w:r>
            <w:r>
              <w:rPr>
                <w:rFonts w:cs="Traditional Arabic" w:hint="cs"/>
                <w:b/>
                <w:bCs/>
                <w:sz w:val="34"/>
                <w:szCs w:val="34"/>
                <w:rtl/>
                <w:lang w:bidi="ar-EG"/>
              </w:rPr>
              <w:t>حازم فاروق عبدالمنصف</w:t>
            </w:r>
          </w:p>
          <w:p w:rsidR="00E263DB" w:rsidRPr="00E263DB" w:rsidRDefault="00E263DB" w:rsidP="00E263DB">
            <w:pPr>
              <w:tabs>
                <w:tab w:val="left" w:pos="5491"/>
                <w:tab w:val="left" w:pos="5633"/>
              </w:tabs>
              <w:spacing w:line="276" w:lineRule="auto"/>
              <w:ind w:right="101"/>
              <w:rPr>
                <w:rFonts w:cs="Traditional Arabic"/>
                <w:b/>
                <w:bCs/>
                <w:sz w:val="34"/>
                <w:szCs w:val="34"/>
                <w:lang w:bidi="ar-EG"/>
              </w:rPr>
            </w:pPr>
            <w:r w:rsidRPr="00E263DB">
              <w:rPr>
                <w:rFonts w:cs="Traditional Arabic"/>
                <w:b/>
                <w:bCs/>
                <w:sz w:val="34"/>
                <w:szCs w:val="34"/>
                <w:rtl/>
                <w:lang w:bidi="ar-EG"/>
              </w:rPr>
              <w:t xml:space="preserve"> مدير عام الادارة العامة لتنمية الموارد البشرية</w:t>
            </w:r>
          </w:p>
        </w:tc>
      </w:tr>
    </w:tbl>
    <w:p w:rsidR="00AB47C0" w:rsidRDefault="00AB47C0" w:rsidP="00AB47C0">
      <w:pPr>
        <w:tabs>
          <w:tab w:val="right" w:pos="7655"/>
        </w:tabs>
        <w:spacing w:line="276" w:lineRule="auto"/>
        <w:ind w:left="283"/>
        <w:rPr>
          <w:rFonts w:cs="Traditional Arabic"/>
          <w:b/>
          <w:bCs/>
          <w:sz w:val="36"/>
          <w:szCs w:val="36"/>
          <w:rtl/>
          <w:lang w:bidi="ar-EG"/>
        </w:rPr>
      </w:pPr>
      <w:r>
        <w:rPr>
          <w:rFonts w:cs="Traditional Arabic"/>
          <w:b/>
          <w:bCs/>
          <w:sz w:val="28"/>
          <w:szCs w:val="28"/>
          <w:rtl/>
          <w:lang w:bidi="ar-EG"/>
        </w:rPr>
        <w:t>إعداد /</w:t>
      </w:r>
    </w:p>
    <w:p w:rsidR="00AB47C0" w:rsidRDefault="00AB47C0" w:rsidP="00AB47C0">
      <w:pPr>
        <w:tabs>
          <w:tab w:val="right" w:pos="7655"/>
        </w:tabs>
        <w:spacing w:line="276" w:lineRule="auto"/>
        <w:ind w:left="283"/>
        <w:rPr>
          <w:rFonts w:cs="Traditional Arabic"/>
          <w:b/>
          <w:bCs/>
          <w:sz w:val="28"/>
          <w:szCs w:val="28"/>
          <w:rtl/>
          <w:lang w:bidi="ar-EG"/>
        </w:rPr>
      </w:pPr>
      <w:r>
        <w:rPr>
          <w:rFonts w:cs="Traditional Arabic"/>
          <w:b/>
          <w:bCs/>
          <w:sz w:val="28"/>
          <w:szCs w:val="28"/>
          <w:rtl/>
          <w:lang w:bidi="ar-EG"/>
        </w:rPr>
        <w:t xml:space="preserve"> مراجعه / </w:t>
      </w:r>
    </w:p>
    <w:p w:rsidR="00AB47C0" w:rsidRDefault="00AB47C0" w:rsidP="00AB47C0">
      <w:pPr>
        <w:tabs>
          <w:tab w:val="right" w:pos="7655"/>
        </w:tabs>
        <w:spacing w:line="276" w:lineRule="auto"/>
        <w:ind w:left="283"/>
        <w:rPr>
          <w:rFonts w:cs="Traditional Arabic"/>
          <w:b/>
          <w:bCs/>
          <w:sz w:val="28"/>
          <w:szCs w:val="28"/>
          <w:rtl/>
          <w:lang w:bidi="ar-EG"/>
        </w:rPr>
      </w:pPr>
      <w:r>
        <w:rPr>
          <w:rFonts w:cs="Traditional Arabic"/>
          <w:b/>
          <w:bCs/>
          <w:sz w:val="28"/>
          <w:szCs w:val="28"/>
          <w:rtl/>
          <w:lang w:bidi="ar-EG"/>
        </w:rPr>
        <w:t>اسراء - رومانى</w:t>
      </w:r>
    </w:p>
    <w:p w:rsidR="00E263DB" w:rsidRPr="00E263DB" w:rsidRDefault="00E263DB" w:rsidP="00E263DB">
      <w:pPr>
        <w:tabs>
          <w:tab w:val="left" w:pos="4854"/>
        </w:tabs>
        <w:spacing w:line="480" w:lineRule="auto"/>
        <w:ind w:right="284"/>
        <w:contextualSpacing/>
        <w:jc w:val="lowKashida"/>
        <w:rPr>
          <w:rFonts w:cs="Traditional Arabic"/>
          <w:b/>
          <w:bCs/>
          <w:sz w:val="22"/>
          <w:szCs w:val="28"/>
          <w:rtl/>
          <w:lang w:bidi="ar-EG"/>
        </w:rPr>
      </w:pPr>
    </w:p>
    <w:p w:rsidR="0012373E" w:rsidRDefault="0012373E" w:rsidP="0012373E">
      <w:pPr>
        <w:shd w:val="clear" w:color="auto" w:fill="FFFFFF" w:themeFill="background1"/>
        <w:tabs>
          <w:tab w:val="right" w:pos="7655"/>
        </w:tabs>
        <w:ind w:left="283"/>
        <w:jc w:val="lowKashida"/>
        <w:outlineLvl w:val="0"/>
        <w:rPr>
          <w:rFonts w:cs="Traditional Arabic"/>
          <w:b/>
          <w:bCs/>
          <w:sz w:val="36"/>
          <w:szCs w:val="36"/>
          <w:lang w:bidi="ar-EG"/>
        </w:rPr>
      </w:pPr>
      <w:r>
        <w:rPr>
          <w:rFonts w:cs="Traditional Arabic"/>
          <w:b/>
          <w:bCs/>
          <w:sz w:val="48"/>
          <w:szCs w:val="48"/>
          <w:rtl/>
          <w:lang w:bidi="ar-EG"/>
        </w:rPr>
        <w:t xml:space="preserve">السيد المهندس/ مدير عام الادارة العامة </w:t>
      </w:r>
      <w:r>
        <w:rPr>
          <w:rFonts w:cs="Traditional Arabic" w:hint="cs"/>
          <w:b/>
          <w:bCs/>
          <w:sz w:val="48"/>
          <w:szCs w:val="48"/>
          <w:rtl/>
          <w:lang w:bidi="ar-EG"/>
        </w:rPr>
        <w:t>للشبكة والطرود والترميمات</w:t>
      </w:r>
    </w:p>
    <w:p w:rsidR="0012373E" w:rsidRDefault="0012373E" w:rsidP="0012373E">
      <w:pPr>
        <w:tabs>
          <w:tab w:val="right" w:pos="7655"/>
        </w:tabs>
        <w:ind w:right="284"/>
        <w:outlineLvl w:val="0"/>
        <w:rPr>
          <w:rFonts w:cs="Traditional Arabic"/>
          <w:b/>
          <w:bCs/>
          <w:sz w:val="32"/>
          <w:szCs w:val="36"/>
          <w:rtl/>
          <w:lang w:bidi="ar-EG"/>
        </w:rPr>
      </w:pPr>
      <w:r>
        <w:rPr>
          <w:rFonts w:cs="Traditional Arabic"/>
          <w:b/>
          <w:bCs/>
          <w:sz w:val="52"/>
          <w:szCs w:val="48"/>
          <w:rtl/>
          <w:lang w:bidi="ar-EG"/>
        </w:rPr>
        <w:t xml:space="preserve">                    تحية طيبة وبعد,,,</w:t>
      </w:r>
    </w:p>
    <w:p w:rsidR="0012373E" w:rsidRDefault="0012373E" w:rsidP="003544D6">
      <w:pPr>
        <w:tabs>
          <w:tab w:val="right" w:pos="7655"/>
          <w:tab w:val="left" w:pos="10773"/>
        </w:tabs>
        <w:ind w:right="142"/>
        <w:outlineLvl w:val="0"/>
        <w:rPr>
          <w:rFonts w:cs="Traditional Arabic"/>
          <w:b/>
          <w:bCs/>
          <w:sz w:val="32"/>
          <w:szCs w:val="36"/>
          <w:rtl/>
          <w:lang w:bidi="ar-EG"/>
        </w:rPr>
      </w:pPr>
      <w:r w:rsidRPr="003544D6">
        <w:rPr>
          <w:rFonts w:cs="Traditional Arabic"/>
          <w:b/>
          <w:bCs/>
          <w:sz w:val="56"/>
          <w:szCs w:val="56"/>
          <w:rtl/>
          <w:lang w:bidi="ar-EG"/>
        </w:rPr>
        <w:t>إيماءاً</w:t>
      </w:r>
      <w:r>
        <w:rPr>
          <w:rFonts w:cs="Traditional Arabic"/>
          <w:b/>
          <w:bCs/>
          <w:sz w:val="36"/>
          <w:szCs w:val="38"/>
          <w:rtl/>
          <w:lang w:bidi="ar-EG"/>
        </w:rPr>
        <w:t>إلى كتاب سيادتكم</w:t>
      </w:r>
      <w:r>
        <w:rPr>
          <w:rFonts w:cs="Traditional Arabic" w:hint="cs"/>
          <w:b/>
          <w:bCs/>
          <w:sz w:val="36"/>
          <w:szCs w:val="38"/>
          <w:rtl/>
          <w:lang w:bidi="ar-EG"/>
        </w:rPr>
        <w:t xml:space="preserve"> الوارد لنا ب</w:t>
      </w:r>
      <w:r>
        <w:rPr>
          <w:rFonts w:cs="Traditional Arabic"/>
          <w:b/>
          <w:bCs/>
          <w:sz w:val="36"/>
          <w:szCs w:val="38"/>
          <w:rtl/>
          <w:lang w:bidi="ar-EG"/>
        </w:rPr>
        <w:t>رقم (</w:t>
      </w:r>
      <w:r>
        <w:rPr>
          <w:rFonts w:cs="Traditional Arabic" w:hint="cs"/>
          <w:b/>
          <w:bCs/>
          <w:sz w:val="36"/>
          <w:szCs w:val="38"/>
          <w:rtl/>
          <w:lang w:bidi="ar-EG"/>
        </w:rPr>
        <w:t>4181</w:t>
      </w:r>
      <w:r>
        <w:rPr>
          <w:rFonts w:cs="Traditional Arabic"/>
          <w:b/>
          <w:bCs/>
          <w:sz w:val="36"/>
          <w:szCs w:val="38"/>
          <w:rtl/>
          <w:lang w:bidi="ar-EG"/>
        </w:rPr>
        <w:t xml:space="preserve">) بتاريخ </w:t>
      </w:r>
      <w:r>
        <w:rPr>
          <w:rFonts w:cs="Traditional Arabic" w:hint="cs"/>
          <w:b/>
          <w:bCs/>
          <w:sz w:val="36"/>
          <w:szCs w:val="38"/>
          <w:rtl/>
          <w:lang w:bidi="ar-EG"/>
        </w:rPr>
        <w:t>13</w:t>
      </w:r>
      <w:r>
        <w:rPr>
          <w:rFonts w:cs="Traditional Arabic"/>
          <w:b/>
          <w:bCs/>
          <w:sz w:val="36"/>
          <w:szCs w:val="38"/>
          <w:rtl/>
          <w:lang w:bidi="ar-EG"/>
        </w:rPr>
        <w:t xml:space="preserve">/10/2021 بشـأن انقـطاع السيد / </w:t>
      </w:r>
      <w:r>
        <w:rPr>
          <w:rFonts w:cs="Traditional Arabic" w:hint="cs"/>
          <w:b/>
          <w:bCs/>
          <w:sz w:val="36"/>
          <w:szCs w:val="38"/>
          <w:rtl/>
          <w:lang w:bidi="ar-EG"/>
        </w:rPr>
        <w:t>احمد عادل احمد عثمان</w:t>
      </w:r>
      <w:r>
        <w:rPr>
          <w:rFonts w:cs="Traditional Arabic"/>
          <w:b/>
          <w:bCs/>
          <w:sz w:val="36"/>
          <w:szCs w:val="38"/>
          <w:rtl/>
          <w:lang w:bidi="ar-EG"/>
        </w:rPr>
        <w:t xml:space="preserve">- </w:t>
      </w:r>
      <w:r>
        <w:rPr>
          <w:rFonts w:cs="Traditional Arabic" w:hint="cs"/>
          <w:b/>
          <w:bCs/>
          <w:sz w:val="36"/>
          <w:szCs w:val="38"/>
          <w:rtl/>
          <w:lang w:bidi="ar-EG"/>
        </w:rPr>
        <w:t>صبى اشراق</w:t>
      </w:r>
      <w:r>
        <w:rPr>
          <w:rFonts w:cs="Traditional Arabic"/>
          <w:b/>
          <w:bCs/>
          <w:sz w:val="36"/>
          <w:szCs w:val="38"/>
          <w:rtl/>
          <w:lang w:bidi="ar-EG"/>
        </w:rPr>
        <w:t xml:space="preserve"> عن العمل سبعة ايام</w:t>
      </w:r>
      <w:r w:rsidR="003544D6">
        <w:rPr>
          <w:rFonts w:cs="Traditional Arabic"/>
          <w:b/>
          <w:bCs/>
          <w:sz w:val="36"/>
          <w:szCs w:val="38"/>
          <w:rtl/>
          <w:lang w:bidi="ar-EG"/>
        </w:rPr>
        <w:t xml:space="preserve"> متصله أعتبارا من 2/10/2021 ح</w:t>
      </w:r>
      <w:r w:rsidR="003544D6">
        <w:rPr>
          <w:rFonts w:cs="Traditional Arabic" w:hint="cs"/>
          <w:b/>
          <w:bCs/>
          <w:sz w:val="36"/>
          <w:szCs w:val="38"/>
          <w:rtl/>
          <w:lang w:bidi="ar-EG"/>
        </w:rPr>
        <w:t xml:space="preserve">تى تاريخه </w:t>
      </w:r>
      <w:r>
        <w:rPr>
          <w:rFonts w:cs="Traditional Arabic"/>
          <w:b/>
          <w:bCs/>
          <w:sz w:val="36"/>
          <w:szCs w:val="38"/>
          <w:rtl/>
          <w:lang w:bidi="ar-EG"/>
        </w:rPr>
        <w:t>بدون اذن رغم انذاره .</w:t>
      </w:r>
    </w:p>
    <w:p w:rsidR="0012373E" w:rsidRPr="00981917" w:rsidRDefault="0012373E" w:rsidP="003544D6">
      <w:pPr>
        <w:tabs>
          <w:tab w:val="left" w:pos="-1"/>
        </w:tabs>
        <w:ind w:left="-1" w:right="284"/>
        <w:jc w:val="both"/>
        <w:rPr>
          <w:rFonts w:cs="Traditional Arabic"/>
          <w:b/>
          <w:bCs/>
          <w:sz w:val="40"/>
          <w:szCs w:val="40"/>
          <w:rtl/>
          <w:lang w:bidi="ar-EG"/>
        </w:rPr>
      </w:pPr>
      <w:r w:rsidRPr="00981917">
        <w:rPr>
          <w:rFonts w:cs="Traditional Arabic" w:hint="cs"/>
          <w:b/>
          <w:bCs/>
          <w:sz w:val="40"/>
          <w:szCs w:val="40"/>
          <w:rtl/>
          <w:lang w:bidi="ar-EG"/>
        </w:rPr>
        <w:t xml:space="preserve">وإلى ما تقضى به الفقرة السابعة من المادة (121) من لائحة نظام العاملين بالشركة والتى تنص على انه (يعتبر العامل مقدما استقالته اذا انقطع عن العمل بغير أذن </w:t>
      </w:r>
      <w:r w:rsidRPr="003544D6">
        <w:rPr>
          <w:rFonts w:cs="Traditional Arabic" w:hint="cs"/>
          <w:b/>
          <w:bCs/>
          <w:sz w:val="40"/>
          <w:szCs w:val="40"/>
          <w:rtl/>
          <w:lang w:bidi="ar-EG"/>
        </w:rPr>
        <w:t>أكثر من عشرة أيام متتالية ما لم يقدم خلال الخمسة عشر يوما التالية ما يثبت ان انقطاعه كان بعذر يقبله</w:t>
      </w:r>
      <w:r w:rsidR="003544D6" w:rsidRPr="003544D6">
        <w:rPr>
          <w:rFonts w:cs="Traditional Arabic" w:hint="cs"/>
          <w:b/>
          <w:bCs/>
          <w:sz w:val="40"/>
          <w:szCs w:val="40"/>
          <w:rtl/>
          <w:lang w:bidi="ar-EG"/>
        </w:rPr>
        <w:t xml:space="preserve"> العضو المنتدب أو</w:t>
      </w:r>
      <w:r w:rsidRPr="003544D6">
        <w:rPr>
          <w:rFonts w:cs="Traditional Arabic" w:hint="cs"/>
          <w:b/>
          <w:bCs/>
          <w:sz w:val="40"/>
          <w:szCs w:val="40"/>
          <w:rtl/>
          <w:lang w:bidi="ar-EG"/>
        </w:rPr>
        <w:t>من يفوضه</w:t>
      </w:r>
      <w:r w:rsidR="003544D6" w:rsidRPr="003544D6">
        <w:rPr>
          <w:rFonts w:cs="Traditional Arabic" w:hint="cs"/>
          <w:b/>
          <w:bCs/>
          <w:sz w:val="40"/>
          <w:szCs w:val="40"/>
          <w:rtl/>
          <w:lang w:bidi="ar-EG"/>
        </w:rPr>
        <w:t>..</w:t>
      </w:r>
      <w:r w:rsidRPr="003544D6">
        <w:rPr>
          <w:rFonts w:cs="Traditional Arabic" w:hint="cs"/>
          <w:b/>
          <w:bCs/>
          <w:sz w:val="40"/>
          <w:szCs w:val="40"/>
          <w:rtl/>
          <w:lang w:bidi="ar-EG"/>
        </w:rPr>
        <w:t>)</w:t>
      </w:r>
    </w:p>
    <w:p w:rsidR="003544D6" w:rsidRPr="003544D6" w:rsidRDefault="003544D6" w:rsidP="003544D6">
      <w:pPr>
        <w:tabs>
          <w:tab w:val="left" w:pos="4584"/>
        </w:tabs>
        <w:ind w:left="-143" w:right="142"/>
        <w:jc w:val="both"/>
        <w:rPr>
          <w:rFonts w:cs="Traditional Arabic"/>
          <w:b/>
          <w:bCs/>
          <w:sz w:val="8"/>
          <w:szCs w:val="8"/>
          <w:rtl/>
          <w:lang w:bidi="ar-EG"/>
        </w:rPr>
      </w:pPr>
    </w:p>
    <w:p w:rsidR="0012373E" w:rsidRPr="003544D6" w:rsidRDefault="003544D6" w:rsidP="003544D6">
      <w:pPr>
        <w:tabs>
          <w:tab w:val="left" w:pos="4584"/>
        </w:tabs>
        <w:ind w:left="-1" w:right="142"/>
        <w:jc w:val="both"/>
        <w:rPr>
          <w:rFonts w:cs="Traditional Arabic"/>
          <w:b/>
          <w:bCs/>
          <w:sz w:val="40"/>
          <w:szCs w:val="40"/>
          <w:rtl/>
          <w:lang w:bidi="ar-EG"/>
        </w:rPr>
      </w:pPr>
      <w:r w:rsidRPr="003544D6">
        <w:rPr>
          <w:rFonts w:cs="Traditional Arabic"/>
          <w:b/>
          <w:bCs/>
          <w:sz w:val="52"/>
          <w:szCs w:val="52"/>
          <w:rtl/>
          <w:lang w:bidi="ar-EG"/>
        </w:rPr>
        <w:t>لـذا</w:t>
      </w:r>
      <w:r w:rsidRPr="003544D6">
        <w:rPr>
          <w:rFonts w:cs="Traditional Arabic" w:hint="cs"/>
          <w:b/>
          <w:bCs/>
          <w:sz w:val="40"/>
          <w:szCs w:val="40"/>
          <w:rtl/>
          <w:lang w:bidi="ar-EG"/>
        </w:rPr>
        <w:t>يرجى التكرم بالتنبيه بالإنتظار حتى إكتمال الخمسة عشرة يوماً التالية بعد إنقطاعه عن العمل اكثر من عشرة أيام متتالية طبقاً للمادة المشار اليها بعالية  وموافاتنا حال تقديمه للعذر أو عدمه وذلك حـتى يتسنى لنا اتخاذ اللازم.</w:t>
      </w:r>
    </w:p>
    <w:p w:rsidR="0012373E" w:rsidRDefault="0012373E" w:rsidP="0012373E">
      <w:pPr>
        <w:tabs>
          <w:tab w:val="right" w:pos="7655"/>
        </w:tabs>
        <w:spacing w:line="276" w:lineRule="auto"/>
        <w:ind w:left="283" w:right="284"/>
        <w:jc w:val="center"/>
        <w:rPr>
          <w:rFonts w:cs="Traditional Arabic"/>
          <w:b/>
          <w:bCs/>
          <w:sz w:val="36"/>
          <w:szCs w:val="36"/>
          <w:rtl/>
          <w:lang w:bidi="ar-EG"/>
        </w:rPr>
      </w:pPr>
      <w:r>
        <w:rPr>
          <w:rFonts w:cs="Traditional Arabic"/>
          <w:b/>
          <w:bCs/>
          <w:sz w:val="44"/>
          <w:szCs w:val="44"/>
          <w:rtl/>
          <w:lang w:bidi="ar-EG"/>
        </w:rPr>
        <w:t>وتفضلـوا بقبـول فائق الإحترام...</w:t>
      </w:r>
    </w:p>
    <w:p w:rsidR="0012373E" w:rsidRDefault="0012373E" w:rsidP="0012373E">
      <w:pPr>
        <w:tabs>
          <w:tab w:val="right" w:pos="7655"/>
        </w:tabs>
        <w:rPr>
          <w:rFonts w:cs="Traditional Arabic"/>
          <w:b/>
          <w:bCs/>
          <w:sz w:val="36"/>
          <w:szCs w:val="36"/>
          <w:rtl/>
          <w:lang w:bidi="ar-EG"/>
        </w:rPr>
      </w:pPr>
    </w:p>
    <w:p w:rsidR="0012373E" w:rsidRDefault="0012373E" w:rsidP="0012373E">
      <w:pPr>
        <w:tabs>
          <w:tab w:val="right" w:pos="7655"/>
        </w:tabs>
        <w:spacing w:line="276" w:lineRule="auto"/>
        <w:rPr>
          <w:rFonts w:cs="Traditional Arabic"/>
          <w:b/>
          <w:bCs/>
          <w:sz w:val="36"/>
          <w:szCs w:val="36"/>
          <w:rtl/>
          <w:lang w:bidi="ar-EG"/>
        </w:rPr>
      </w:pPr>
      <w:r>
        <w:rPr>
          <w:rFonts w:cs="Traditional Arabic"/>
          <w:b/>
          <w:bCs/>
          <w:sz w:val="36"/>
          <w:szCs w:val="36"/>
          <w:rtl/>
          <w:lang w:bidi="ar-EG"/>
        </w:rPr>
        <w:t xml:space="preserve">                                                                 التوقيع/ </w:t>
      </w:r>
    </w:p>
    <w:p w:rsidR="0012373E" w:rsidRDefault="0012373E" w:rsidP="0012373E">
      <w:pPr>
        <w:tabs>
          <w:tab w:val="right" w:pos="7655"/>
        </w:tabs>
        <w:spacing w:line="276" w:lineRule="auto"/>
        <w:rPr>
          <w:rFonts w:cs="Traditional Arabic"/>
          <w:b/>
          <w:bCs/>
          <w:sz w:val="36"/>
          <w:szCs w:val="36"/>
          <w:rtl/>
          <w:lang w:bidi="ar-EG"/>
        </w:rPr>
      </w:pPr>
      <w:r>
        <w:rPr>
          <w:rFonts w:cs="Traditional Arabic"/>
          <w:b/>
          <w:bCs/>
          <w:sz w:val="36"/>
          <w:szCs w:val="36"/>
          <w:rtl/>
          <w:lang w:bidi="ar-EG"/>
        </w:rPr>
        <w:t xml:space="preserve">                                                                الأستاذ/ حازم فاروق عبدالمنصف</w:t>
      </w:r>
    </w:p>
    <w:p w:rsidR="0012373E" w:rsidRDefault="0012373E" w:rsidP="0012373E">
      <w:pPr>
        <w:tabs>
          <w:tab w:val="right" w:pos="7655"/>
        </w:tabs>
        <w:spacing w:line="276" w:lineRule="auto"/>
        <w:ind w:left="283"/>
        <w:rPr>
          <w:rFonts w:cs="Traditional Arabic"/>
          <w:b/>
          <w:bCs/>
          <w:sz w:val="36"/>
          <w:szCs w:val="36"/>
          <w:rtl/>
          <w:lang w:bidi="ar-EG"/>
        </w:rPr>
      </w:pPr>
      <w:r>
        <w:rPr>
          <w:rFonts w:cs="Traditional Arabic"/>
          <w:b/>
          <w:bCs/>
          <w:sz w:val="36"/>
          <w:szCs w:val="36"/>
          <w:rtl/>
          <w:lang w:bidi="ar-EG"/>
        </w:rPr>
        <w:t xml:space="preserve">                                                            مديرعام الاداره العامه لتنمية المواردالبشرية</w:t>
      </w:r>
    </w:p>
    <w:p w:rsidR="0012373E" w:rsidRDefault="0012373E" w:rsidP="0012373E">
      <w:pPr>
        <w:tabs>
          <w:tab w:val="right" w:pos="7655"/>
        </w:tabs>
        <w:spacing w:line="360" w:lineRule="auto"/>
        <w:ind w:left="283"/>
        <w:rPr>
          <w:rFonts w:cs="Traditional Arabic"/>
          <w:b/>
          <w:bCs/>
          <w:sz w:val="36"/>
          <w:szCs w:val="36"/>
          <w:rtl/>
          <w:lang w:bidi="ar-EG"/>
        </w:rPr>
      </w:pPr>
      <w:r>
        <w:rPr>
          <w:rFonts w:cs="Traditional Arabic"/>
          <w:b/>
          <w:bCs/>
          <w:sz w:val="28"/>
          <w:szCs w:val="28"/>
          <w:rtl/>
          <w:lang w:bidi="ar-EG"/>
        </w:rPr>
        <w:t xml:space="preserve"> إعداد /</w:t>
      </w:r>
    </w:p>
    <w:p w:rsidR="0012373E" w:rsidRDefault="0012373E" w:rsidP="0012373E">
      <w:pPr>
        <w:tabs>
          <w:tab w:val="right" w:pos="7655"/>
        </w:tabs>
        <w:spacing w:line="360" w:lineRule="auto"/>
        <w:ind w:left="283"/>
        <w:rPr>
          <w:rFonts w:cs="Traditional Arabic"/>
          <w:b/>
          <w:bCs/>
          <w:sz w:val="28"/>
          <w:szCs w:val="28"/>
          <w:rtl/>
          <w:lang w:bidi="ar-EG"/>
        </w:rPr>
      </w:pPr>
      <w:r>
        <w:rPr>
          <w:rFonts w:cs="Traditional Arabic"/>
          <w:b/>
          <w:bCs/>
          <w:sz w:val="28"/>
          <w:szCs w:val="28"/>
          <w:rtl/>
          <w:lang w:bidi="ar-EG"/>
        </w:rPr>
        <w:t xml:space="preserve"> مراجعه / </w:t>
      </w:r>
    </w:p>
    <w:p w:rsidR="0012373E" w:rsidRDefault="0012373E" w:rsidP="0012373E">
      <w:pPr>
        <w:tabs>
          <w:tab w:val="right" w:pos="7655"/>
        </w:tabs>
        <w:spacing w:line="360" w:lineRule="auto"/>
        <w:ind w:left="283"/>
        <w:rPr>
          <w:rFonts w:cs="Traditional Arabic"/>
          <w:b/>
          <w:bCs/>
          <w:sz w:val="28"/>
          <w:szCs w:val="28"/>
          <w:rtl/>
          <w:lang w:bidi="ar-EG"/>
        </w:rPr>
      </w:pPr>
      <w:r>
        <w:rPr>
          <w:rFonts w:cs="Traditional Arabic" w:hint="cs"/>
          <w:b/>
          <w:bCs/>
          <w:sz w:val="28"/>
          <w:szCs w:val="28"/>
          <w:rtl/>
          <w:lang w:bidi="ar-EG"/>
        </w:rPr>
        <w:lastRenderedPageBreak/>
        <w:t>عبد الحميد</w:t>
      </w:r>
      <w:r>
        <w:rPr>
          <w:rFonts w:cs="Traditional Arabic"/>
          <w:b/>
          <w:bCs/>
          <w:sz w:val="28"/>
          <w:szCs w:val="28"/>
          <w:rtl/>
          <w:lang w:bidi="ar-EG"/>
        </w:rPr>
        <w:t xml:space="preserve"> - رومانى</w:t>
      </w:r>
    </w:p>
    <w:p w:rsidR="005D0B6D" w:rsidRDefault="005D0B6D" w:rsidP="005D0B6D">
      <w:pPr>
        <w:bidi w:val="0"/>
        <w:spacing w:line="276" w:lineRule="auto"/>
        <w:ind w:left="142" w:right="-1"/>
        <w:jc w:val="right"/>
        <w:rPr>
          <w:rFonts w:ascii="Arial" w:eastAsiaTheme="majorEastAsia" w:hAnsi="Arial" w:cs="Arial"/>
          <w:b/>
          <w:bCs/>
          <w:sz w:val="22"/>
          <w:szCs w:val="22"/>
          <w:lang w:bidi="ar-EG"/>
        </w:rPr>
      </w:pPr>
      <w:r w:rsidRPr="00E263DB">
        <w:rPr>
          <w:rFonts w:ascii="Traditional Arabic" w:hAnsi="Cambria" w:cs="Traditional Arabic"/>
          <w:b/>
          <w:bCs/>
          <w:sz w:val="44"/>
          <w:szCs w:val="44"/>
          <w:rtl/>
          <w:lang w:bidi="ar-EG"/>
        </w:rPr>
        <w:t xml:space="preserve">السيد </w:t>
      </w:r>
      <w:r w:rsidRPr="00E263DB">
        <w:rPr>
          <w:rFonts w:ascii="Traditional Arabic" w:hAnsi="Cambria" w:cs="Traditional Arabic" w:hint="cs"/>
          <w:b/>
          <w:bCs/>
          <w:sz w:val="44"/>
          <w:szCs w:val="44"/>
          <w:rtl/>
          <w:lang w:bidi="ar-EG"/>
        </w:rPr>
        <w:t>المهندس</w:t>
      </w:r>
      <w:r w:rsidRPr="00E263DB">
        <w:rPr>
          <w:rFonts w:ascii="Traditional Arabic" w:hAnsi="Cambria" w:cs="Traditional Arabic"/>
          <w:b/>
          <w:bCs/>
          <w:sz w:val="44"/>
          <w:szCs w:val="44"/>
          <w:rtl/>
          <w:lang w:bidi="ar-EG"/>
        </w:rPr>
        <w:t xml:space="preserve">/ مدير </w:t>
      </w:r>
      <w:r w:rsidRPr="00E263DB">
        <w:rPr>
          <w:rFonts w:ascii="Traditional Arabic" w:hAnsi="Cambria" w:cs="Traditional Arabic" w:hint="cs"/>
          <w:b/>
          <w:bCs/>
          <w:sz w:val="44"/>
          <w:szCs w:val="44"/>
          <w:rtl/>
          <w:lang w:bidi="ar-EG"/>
        </w:rPr>
        <w:t xml:space="preserve">عام الاداره العامه </w:t>
      </w:r>
      <w:r>
        <w:rPr>
          <w:rFonts w:ascii="Traditional Arabic" w:hAnsi="Cambria" w:cs="Traditional Arabic" w:hint="cs"/>
          <w:b/>
          <w:bCs/>
          <w:sz w:val="44"/>
          <w:szCs w:val="44"/>
          <w:rtl/>
          <w:lang w:bidi="ar-EG"/>
        </w:rPr>
        <w:t>للشبكة والطرود والترميمات</w:t>
      </w:r>
    </w:p>
    <w:p w:rsidR="005D0B6D" w:rsidRPr="00E263DB" w:rsidRDefault="005D0B6D" w:rsidP="005D0B6D">
      <w:pPr>
        <w:spacing w:line="276" w:lineRule="auto"/>
        <w:ind w:left="142" w:right="-1" w:hanging="283"/>
        <w:rPr>
          <w:rFonts w:ascii="Traditional Arabic" w:hAnsi="Cambria" w:cs="Traditional Arabic"/>
          <w:b/>
          <w:bCs/>
          <w:sz w:val="40"/>
          <w:szCs w:val="40"/>
          <w:rtl/>
          <w:lang w:bidi="ar-EG"/>
        </w:rPr>
      </w:pPr>
      <w:r w:rsidRPr="00E263DB">
        <w:rPr>
          <w:rFonts w:ascii="Traditional Arabic" w:hAnsi="Cambria" w:cs="Traditional Arabic"/>
          <w:b/>
          <w:bCs/>
          <w:sz w:val="44"/>
          <w:szCs w:val="44"/>
          <w:rtl/>
          <w:lang w:bidi="ar-EG"/>
        </w:rPr>
        <w:t>تحيه طيبه وبعد ,,,</w:t>
      </w:r>
    </w:p>
    <w:p w:rsidR="005D0B6D" w:rsidRPr="00E263DB" w:rsidRDefault="005D0B6D" w:rsidP="0027400F">
      <w:pPr>
        <w:spacing w:line="276" w:lineRule="auto"/>
        <w:ind w:left="-143" w:right="142"/>
        <w:jc w:val="both"/>
        <w:rPr>
          <w:rFonts w:cs="Traditional Arabic"/>
          <w:b/>
          <w:bCs/>
          <w:sz w:val="36"/>
          <w:szCs w:val="36"/>
          <w:rtl/>
          <w:lang w:bidi="ar-EG"/>
        </w:rPr>
      </w:pPr>
      <w:r w:rsidRPr="00E263DB">
        <w:rPr>
          <w:rFonts w:cs="Andalus"/>
          <w:b/>
          <w:bCs/>
          <w:sz w:val="34"/>
          <w:szCs w:val="34"/>
          <w:u w:val="single"/>
          <w:rtl/>
          <w:lang w:bidi="ar-EG"/>
        </w:rPr>
        <w:t>ايماءا</w:t>
      </w:r>
      <w:r w:rsidRPr="00E263DB">
        <w:rPr>
          <w:rFonts w:cs="Andalus"/>
          <w:b/>
          <w:bCs/>
          <w:sz w:val="34"/>
          <w:szCs w:val="34"/>
          <w:rtl/>
          <w:lang w:bidi="ar-EG"/>
        </w:rPr>
        <w:t>ً</w:t>
      </w:r>
      <w:r w:rsidRPr="00E263DB">
        <w:rPr>
          <w:rFonts w:cs="Traditional Arabic"/>
          <w:b/>
          <w:bCs/>
          <w:sz w:val="36"/>
          <w:szCs w:val="36"/>
          <w:rtl/>
          <w:lang w:bidi="ar-EG"/>
        </w:rPr>
        <w:t>إلى كتاب سيادتكم</w:t>
      </w:r>
      <w:r w:rsidRPr="00E263DB">
        <w:rPr>
          <w:rFonts w:cs="Traditional Arabic" w:hint="cs"/>
          <w:b/>
          <w:bCs/>
          <w:sz w:val="36"/>
          <w:szCs w:val="36"/>
          <w:rtl/>
          <w:lang w:bidi="ar-EG"/>
        </w:rPr>
        <w:t xml:space="preserve"> رقم (</w:t>
      </w:r>
      <w:r>
        <w:rPr>
          <w:rFonts w:cs="Traditional Arabic" w:hint="cs"/>
          <w:b/>
          <w:bCs/>
          <w:sz w:val="36"/>
          <w:szCs w:val="36"/>
          <w:rtl/>
          <w:lang w:bidi="ar-EG"/>
        </w:rPr>
        <w:t>106</w:t>
      </w:r>
      <w:r w:rsidRPr="00E263DB">
        <w:rPr>
          <w:rFonts w:cs="Traditional Arabic" w:hint="cs"/>
          <w:b/>
          <w:bCs/>
          <w:sz w:val="36"/>
          <w:szCs w:val="36"/>
          <w:rtl/>
          <w:lang w:bidi="ar-EG"/>
        </w:rPr>
        <w:t xml:space="preserve">) بتاريخ </w:t>
      </w:r>
      <w:r>
        <w:rPr>
          <w:rFonts w:cs="Traditional Arabic" w:hint="cs"/>
          <w:b/>
          <w:bCs/>
          <w:sz w:val="36"/>
          <w:szCs w:val="36"/>
          <w:rtl/>
          <w:lang w:bidi="ar-EG"/>
        </w:rPr>
        <w:t>13</w:t>
      </w:r>
      <w:r w:rsidRPr="00E263DB">
        <w:rPr>
          <w:rFonts w:cs="Traditional Arabic"/>
          <w:b/>
          <w:bCs/>
          <w:sz w:val="36"/>
          <w:szCs w:val="36"/>
          <w:rtl/>
          <w:lang w:bidi="ar-EG"/>
        </w:rPr>
        <w:t>/</w:t>
      </w:r>
      <w:r>
        <w:rPr>
          <w:rFonts w:cs="Traditional Arabic" w:hint="cs"/>
          <w:b/>
          <w:bCs/>
          <w:sz w:val="36"/>
          <w:szCs w:val="36"/>
          <w:rtl/>
          <w:lang w:bidi="ar-EG"/>
        </w:rPr>
        <w:t>10</w:t>
      </w:r>
      <w:r w:rsidRPr="00E263DB">
        <w:rPr>
          <w:rFonts w:cs="Traditional Arabic"/>
          <w:b/>
          <w:bCs/>
          <w:sz w:val="36"/>
          <w:szCs w:val="36"/>
          <w:rtl/>
          <w:lang w:bidi="ar-EG"/>
        </w:rPr>
        <w:t xml:space="preserve">/2021بشـأن إنقطاع السيد/ </w:t>
      </w:r>
      <w:r>
        <w:rPr>
          <w:rFonts w:cs="Traditional Arabic" w:hint="cs"/>
          <w:b/>
          <w:bCs/>
          <w:sz w:val="40"/>
          <w:szCs w:val="40"/>
          <w:rtl/>
          <w:lang w:bidi="ar-EG"/>
        </w:rPr>
        <w:t>هيثم محمد سليم الشحات</w:t>
      </w:r>
      <w:r w:rsidRPr="00E263DB">
        <w:rPr>
          <w:rFonts w:cs="Traditional Arabic"/>
          <w:b/>
          <w:bCs/>
          <w:sz w:val="36"/>
          <w:szCs w:val="36"/>
          <w:rtl/>
          <w:lang w:bidi="ar-EG"/>
        </w:rPr>
        <w:t xml:space="preserve"> –</w:t>
      </w:r>
      <w:r w:rsidRPr="00E263DB">
        <w:rPr>
          <w:rFonts w:cs="Traditional Arabic" w:hint="cs"/>
          <w:b/>
          <w:bCs/>
          <w:sz w:val="36"/>
          <w:szCs w:val="36"/>
          <w:rtl/>
          <w:lang w:bidi="ar-EG"/>
        </w:rPr>
        <w:t xml:space="preserve"> كود رقم (</w:t>
      </w:r>
      <w:r>
        <w:rPr>
          <w:rFonts w:cs="Traditional Arabic" w:hint="cs"/>
          <w:b/>
          <w:bCs/>
          <w:sz w:val="36"/>
          <w:szCs w:val="36"/>
          <w:rtl/>
          <w:lang w:bidi="ar-EG"/>
        </w:rPr>
        <w:t>30151283</w:t>
      </w:r>
      <w:r w:rsidRPr="00E263DB">
        <w:rPr>
          <w:rFonts w:cs="Traditional Arabic" w:hint="cs"/>
          <w:b/>
          <w:bCs/>
          <w:sz w:val="36"/>
          <w:szCs w:val="36"/>
          <w:rtl/>
          <w:lang w:bidi="ar-EG"/>
        </w:rPr>
        <w:t xml:space="preserve">) </w:t>
      </w:r>
      <w:r w:rsidRPr="00E263DB">
        <w:rPr>
          <w:rFonts w:cs="Traditional Arabic"/>
          <w:b/>
          <w:bCs/>
          <w:sz w:val="36"/>
          <w:szCs w:val="36"/>
          <w:rtl/>
          <w:lang w:bidi="ar-EG"/>
        </w:rPr>
        <w:t>–</w:t>
      </w:r>
      <w:r w:rsidRPr="00E263DB">
        <w:rPr>
          <w:rFonts w:cs="Traditional Arabic" w:hint="cs"/>
          <w:b/>
          <w:bCs/>
          <w:sz w:val="36"/>
          <w:szCs w:val="36"/>
          <w:rtl/>
          <w:lang w:bidi="ar-EG"/>
        </w:rPr>
        <w:t xml:space="preserve"> بوظيفة </w:t>
      </w:r>
      <w:r>
        <w:rPr>
          <w:rFonts w:cs="Traditional Arabic" w:hint="cs"/>
          <w:b/>
          <w:bCs/>
          <w:sz w:val="36"/>
          <w:szCs w:val="36"/>
          <w:rtl/>
          <w:lang w:bidi="ar-EG"/>
        </w:rPr>
        <w:t>عامل تشغيل مساعد</w:t>
      </w:r>
      <w:r w:rsidRPr="00E263DB">
        <w:rPr>
          <w:rFonts w:cs="Traditional Arabic" w:hint="cs"/>
          <w:b/>
          <w:bCs/>
          <w:sz w:val="36"/>
          <w:szCs w:val="36"/>
          <w:rtl/>
          <w:lang w:bidi="ar-EG"/>
        </w:rPr>
        <w:t xml:space="preserve"> (</w:t>
      </w:r>
      <w:r>
        <w:rPr>
          <w:rFonts w:cs="Traditional Arabic" w:hint="cs"/>
          <w:b/>
          <w:bCs/>
          <w:sz w:val="36"/>
          <w:szCs w:val="36"/>
          <w:rtl/>
          <w:lang w:bidi="ar-EG"/>
        </w:rPr>
        <w:t>حرفيه فنون ةعماره</w:t>
      </w:r>
      <w:r w:rsidRPr="00E263DB">
        <w:rPr>
          <w:rFonts w:cs="Traditional Arabic" w:hint="cs"/>
          <w:b/>
          <w:bCs/>
          <w:sz w:val="36"/>
          <w:szCs w:val="36"/>
          <w:rtl/>
          <w:lang w:bidi="ar-EG"/>
        </w:rPr>
        <w:t xml:space="preserve">) </w:t>
      </w:r>
      <w:r w:rsidRPr="00E263DB">
        <w:rPr>
          <w:rFonts w:cs="Traditional Arabic"/>
          <w:b/>
          <w:bCs/>
          <w:sz w:val="36"/>
          <w:szCs w:val="36"/>
          <w:rtl/>
          <w:lang w:bidi="ar-EG"/>
        </w:rPr>
        <w:t>–</w:t>
      </w:r>
      <w:r>
        <w:rPr>
          <w:rFonts w:cs="Traditional Arabic" w:hint="cs"/>
          <w:b/>
          <w:bCs/>
          <w:sz w:val="36"/>
          <w:szCs w:val="36"/>
          <w:rtl/>
          <w:lang w:bidi="ar-EG"/>
        </w:rPr>
        <w:t>عقد مؤقت</w:t>
      </w:r>
      <w:r w:rsidRPr="00E263DB">
        <w:rPr>
          <w:rFonts w:cs="Traditional Arabic" w:hint="cs"/>
          <w:b/>
          <w:bCs/>
          <w:sz w:val="36"/>
          <w:szCs w:val="36"/>
          <w:rtl/>
          <w:lang w:bidi="ar-EG"/>
        </w:rPr>
        <w:t>،</w:t>
      </w:r>
      <w:r w:rsidRPr="00E263DB">
        <w:rPr>
          <w:rFonts w:cs="Traditional Arabic"/>
          <w:b/>
          <w:bCs/>
          <w:sz w:val="36"/>
          <w:szCs w:val="36"/>
          <w:rtl/>
          <w:lang w:bidi="ar-EG"/>
        </w:rPr>
        <w:t xml:space="preserve"> عن العملاعتبارا من </w:t>
      </w:r>
      <w:r>
        <w:rPr>
          <w:rFonts w:cs="Traditional Arabic" w:hint="cs"/>
          <w:b/>
          <w:bCs/>
          <w:sz w:val="36"/>
          <w:szCs w:val="36"/>
          <w:rtl/>
          <w:lang w:bidi="ar-EG"/>
        </w:rPr>
        <w:t>2</w:t>
      </w:r>
      <w:r w:rsidRPr="00E263DB">
        <w:rPr>
          <w:rFonts w:cs="Traditional Arabic"/>
          <w:b/>
          <w:bCs/>
          <w:sz w:val="36"/>
          <w:szCs w:val="36"/>
          <w:rtl/>
          <w:lang w:bidi="ar-EG"/>
        </w:rPr>
        <w:t>/</w:t>
      </w:r>
      <w:r>
        <w:rPr>
          <w:rFonts w:cs="Traditional Arabic" w:hint="cs"/>
          <w:b/>
          <w:bCs/>
          <w:sz w:val="36"/>
          <w:szCs w:val="36"/>
          <w:rtl/>
          <w:lang w:bidi="ar-EG"/>
        </w:rPr>
        <w:t>10</w:t>
      </w:r>
      <w:r w:rsidRPr="00E263DB">
        <w:rPr>
          <w:rFonts w:cs="Traditional Arabic"/>
          <w:b/>
          <w:bCs/>
          <w:sz w:val="36"/>
          <w:szCs w:val="36"/>
          <w:rtl/>
          <w:lang w:bidi="ar-EG"/>
        </w:rPr>
        <w:t>/</w:t>
      </w:r>
      <w:r w:rsidRPr="00E263DB">
        <w:rPr>
          <w:rFonts w:cs="Traditional Arabic" w:hint="cs"/>
          <w:b/>
          <w:bCs/>
          <w:sz w:val="36"/>
          <w:szCs w:val="36"/>
          <w:rtl/>
          <w:lang w:bidi="ar-EG"/>
        </w:rPr>
        <w:t xml:space="preserve">2021 </w:t>
      </w:r>
      <w:r>
        <w:rPr>
          <w:rFonts w:cs="Traditional Arabic" w:hint="cs"/>
          <w:b/>
          <w:bCs/>
          <w:sz w:val="36"/>
          <w:szCs w:val="36"/>
          <w:rtl/>
          <w:lang w:bidi="ar-EG"/>
        </w:rPr>
        <w:t xml:space="preserve"> حتى</w:t>
      </w:r>
      <w:r w:rsidR="0027400F">
        <w:rPr>
          <w:rFonts w:cs="Traditional Arabic" w:hint="cs"/>
          <w:b/>
          <w:bCs/>
          <w:sz w:val="36"/>
          <w:szCs w:val="36"/>
          <w:rtl/>
          <w:lang w:bidi="ar-EG"/>
        </w:rPr>
        <w:t xml:space="preserve"> 12/10/2021</w:t>
      </w:r>
      <w:r w:rsidRPr="00E263DB">
        <w:rPr>
          <w:rFonts w:cs="Traditional Arabic" w:hint="cs"/>
          <w:b/>
          <w:bCs/>
          <w:sz w:val="36"/>
          <w:szCs w:val="36"/>
          <w:rtl/>
          <w:lang w:bidi="ar-EG"/>
        </w:rPr>
        <w:t>بدون اذن رغم انذاره .</w:t>
      </w:r>
    </w:p>
    <w:p w:rsidR="005D0B6D" w:rsidRDefault="005D0B6D" w:rsidP="0027400F">
      <w:pPr>
        <w:tabs>
          <w:tab w:val="left" w:pos="4584"/>
        </w:tabs>
        <w:spacing w:line="276" w:lineRule="auto"/>
        <w:ind w:left="-143" w:right="142"/>
        <w:jc w:val="both"/>
        <w:rPr>
          <w:rFonts w:cs="Traditional Arabic"/>
          <w:b/>
          <w:bCs/>
          <w:sz w:val="36"/>
          <w:szCs w:val="36"/>
          <w:rtl/>
          <w:lang w:bidi="ar-EG"/>
        </w:rPr>
      </w:pPr>
      <w:r w:rsidRPr="00E263DB">
        <w:rPr>
          <w:rFonts w:cs="Andalus"/>
          <w:b/>
          <w:bCs/>
          <w:sz w:val="34"/>
          <w:szCs w:val="34"/>
          <w:u w:val="single"/>
          <w:rtl/>
          <w:lang w:bidi="ar-EG"/>
        </w:rPr>
        <w:t>نرجو</w:t>
      </w:r>
      <w:r w:rsidRPr="00E263DB">
        <w:rPr>
          <w:rFonts w:cs="Traditional Arabic"/>
          <w:b/>
          <w:bCs/>
          <w:sz w:val="36"/>
          <w:szCs w:val="36"/>
          <w:rtl/>
          <w:lang w:bidi="ar-EG"/>
        </w:rPr>
        <w:t xml:space="preserve"> : التفضل بالاحاطة بأن الفقرة السابعة من المادة (121) من لائحة نظام العاملين بالشركة قد نصت على انه (يعتبر العامل مقدما استقالته اذا انقطع عن العمل بغير إذن أكثر من عشرة أيام متتالية ما لم يقدم خلال الخمسة عشر يوما التالية ما يثبت ان انقطاعه كان بعذر يقبله العضو المنتدب أو من يفوضه...الخ ).</w:t>
      </w:r>
    </w:p>
    <w:p w:rsidR="005D0B6D" w:rsidRDefault="005D0B6D" w:rsidP="0027400F">
      <w:pPr>
        <w:tabs>
          <w:tab w:val="left" w:pos="4584"/>
        </w:tabs>
        <w:spacing w:line="276" w:lineRule="auto"/>
        <w:ind w:left="-143" w:right="142"/>
        <w:jc w:val="both"/>
        <w:rPr>
          <w:rFonts w:cs="Traditional Arabic"/>
          <w:b/>
          <w:bCs/>
          <w:sz w:val="36"/>
          <w:szCs w:val="36"/>
          <w:rtl/>
          <w:lang w:bidi="ar-EG"/>
        </w:rPr>
      </w:pPr>
      <w:r w:rsidRPr="001A3E9A">
        <w:rPr>
          <w:rFonts w:cs="Andalus"/>
          <w:b/>
          <w:bCs/>
          <w:sz w:val="34"/>
          <w:szCs w:val="34"/>
          <w:u w:val="single"/>
          <w:rtl/>
          <w:lang w:bidi="ar-EG"/>
        </w:rPr>
        <w:t>لـذا</w:t>
      </w:r>
      <w:r w:rsidRPr="001A3E9A">
        <w:rPr>
          <w:rFonts w:cs="Traditional Arabic" w:hint="cs"/>
          <w:b/>
          <w:bCs/>
          <w:sz w:val="36"/>
          <w:szCs w:val="36"/>
          <w:rtl/>
          <w:lang w:bidi="ar-EG"/>
        </w:rPr>
        <w:t>يرجى التكرم بالتنبيه بالإنتظار حتى إكتمال الخمسة عشرة يوماً التالية بعد إنقطاعه عن العمل اكثر من عشرة أيام متتالية طبقاً للمادة المشار اليها بعالية  وموافاتنا حال تقديمه للعذر أو عدمه وذلك حـتى يتسنى لنا اتخاذ اللازم.</w:t>
      </w:r>
    </w:p>
    <w:p w:rsidR="005D0B6D" w:rsidRPr="00E263DB" w:rsidRDefault="005D0B6D" w:rsidP="005D0B6D">
      <w:pPr>
        <w:tabs>
          <w:tab w:val="left" w:pos="4584"/>
        </w:tabs>
        <w:spacing w:line="360" w:lineRule="auto"/>
        <w:ind w:right="142"/>
        <w:jc w:val="center"/>
        <w:rPr>
          <w:rFonts w:cs="Traditional Arabic"/>
          <w:b/>
          <w:bCs/>
          <w:sz w:val="52"/>
          <w:szCs w:val="50"/>
          <w:rtl/>
          <w:lang w:bidi="ar-EG"/>
        </w:rPr>
      </w:pPr>
      <w:r w:rsidRPr="00E263DB">
        <w:rPr>
          <w:rFonts w:cs="Traditional Arabic"/>
          <w:b/>
          <w:bCs/>
          <w:sz w:val="28"/>
          <w:szCs w:val="38"/>
          <w:rtl/>
          <w:lang w:bidi="ar-EG"/>
        </w:rPr>
        <w:t>وتفضلـوا بقبـول فائق الإحترام...</w:t>
      </w:r>
    </w:p>
    <w:tbl>
      <w:tblPr>
        <w:bidiVisual/>
        <w:tblW w:w="10665" w:type="dxa"/>
        <w:tblLayout w:type="fixed"/>
        <w:tblLook w:val="01E0" w:firstRow="1" w:lastRow="1" w:firstColumn="1" w:lastColumn="1" w:noHBand="0" w:noVBand="0"/>
      </w:tblPr>
      <w:tblGrid>
        <w:gridCol w:w="4715"/>
        <w:gridCol w:w="5950"/>
      </w:tblGrid>
      <w:tr w:rsidR="005D0B6D" w:rsidRPr="00E263DB" w:rsidTr="005D0B6D">
        <w:trPr>
          <w:trHeight w:val="1434"/>
        </w:trPr>
        <w:tc>
          <w:tcPr>
            <w:tcW w:w="4715" w:type="dxa"/>
          </w:tcPr>
          <w:p w:rsidR="005D0B6D" w:rsidRPr="00E263DB" w:rsidRDefault="005D0B6D" w:rsidP="005D0B6D">
            <w:pPr>
              <w:spacing w:line="360" w:lineRule="auto"/>
              <w:rPr>
                <w:rFonts w:cs="Traditional Arabic"/>
                <w:sz w:val="26"/>
                <w:szCs w:val="26"/>
                <w:rtl/>
                <w:lang w:bidi="ar-EG"/>
              </w:rPr>
            </w:pPr>
          </w:p>
          <w:p w:rsidR="005D0B6D" w:rsidRPr="00E263DB" w:rsidRDefault="005D0B6D" w:rsidP="005D0B6D">
            <w:pPr>
              <w:spacing w:line="360" w:lineRule="auto"/>
              <w:rPr>
                <w:rFonts w:cs="Traditional Arabic"/>
                <w:sz w:val="26"/>
                <w:szCs w:val="26"/>
                <w:rtl/>
                <w:lang w:bidi="ar-EG"/>
              </w:rPr>
            </w:pPr>
          </w:p>
          <w:p w:rsidR="005D0B6D" w:rsidRPr="00E263DB" w:rsidRDefault="005D0B6D" w:rsidP="005D0B6D">
            <w:pPr>
              <w:spacing w:line="360" w:lineRule="auto"/>
              <w:ind w:firstLine="720"/>
              <w:rPr>
                <w:rFonts w:cs="Traditional Arabic"/>
                <w:sz w:val="26"/>
                <w:szCs w:val="26"/>
                <w:lang w:bidi="ar-EG"/>
              </w:rPr>
            </w:pPr>
          </w:p>
        </w:tc>
        <w:tc>
          <w:tcPr>
            <w:tcW w:w="5950" w:type="dxa"/>
            <w:hideMark/>
          </w:tcPr>
          <w:p w:rsidR="005D0B6D" w:rsidRPr="00E263DB" w:rsidRDefault="005D0B6D" w:rsidP="005D0B6D">
            <w:pPr>
              <w:spacing w:line="276" w:lineRule="auto"/>
              <w:rPr>
                <w:rFonts w:cs="Traditional Arabic"/>
                <w:b/>
                <w:bCs/>
                <w:sz w:val="34"/>
                <w:szCs w:val="34"/>
                <w:rtl/>
                <w:lang w:bidi="ar-EG"/>
              </w:rPr>
            </w:pPr>
            <w:r w:rsidRPr="00E263DB">
              <w:rPr>
                <w:rFonts w:cs="Traditional Arabic"/>
                <w:b/>
                <w:bCs/>
                <w:sz w:val="34"/>
                <w:szCs w:val="34"/>
                <w:rtl/>
                <w:lang w:bidi="ar-EG"/>
              </w:rPr>
              <w:t>التوقيع /</w:t>
            </w:r>
          </w:p>
          <w:p w:rsidR="005D0B6D" w:rsidRPr="00E263DB" w:rsidRDefault="005D0B6D" w:rsidP="005D0B6D">
            <w:pPr>
              <w:tabs>
                <w:tab w:val="left" w:pos="5207"/>
              </w:tabs>
              <w:spacing w:line="276" w:lineRule="auto"/>
              <w:ind w:right="527"/>
              <w:rPr>
                <w:rFonts w:cs="Traditional Arabic"/>
                <w:b/>
                <w:bCs/>
                <w:sz w:val="34"/>
                <w:szCs w:val="34"/>
                <w:rtl/>
                <w:lang w:bidi="ar-EG"/>
              </w:rPr>
            </w:pPr>
            <w:r w:rsidRPr="00E263DB">
              <w:rPr>
                <w:rFonts w:cs="Traditional Arabic"/>
                <w:b/>
                <w:bCs/>
                <w:sz w:val="34"/>
                <w:szCs w:val="34"/>
                <w:rtl/>
                <w:lang w:bidi="ar-EG"/>
              </w:rPr>
              <w:t xml:space="preserve">الأستاذ / </w:t>
            </w:r>
            <w:r>
              <w:rPr>
                <w:rFonts w:cs="Traditional Arabic" w:hint="cs"/>
                <w:b/>
                <w:bCs/>
                <w:sz w:val="34"/>
                <w:szCs w:val="34"/>
                <w:rtl/>
                <w:lang w:bidi="ar-EG"/>
              </w:rPr>
              <w:t>حازم فاروق عبدالمنصف</w:t>
            </w:r>
          </w:p>
          <w:p w:rsidR="005D0B6D" w:rsidRPr="00E263DB" w:rsidRDefault="005D0B6D" w:rsidP="005D0B6D">
            <w:pPr>
              <w:tabs>
                <w:tab w:val="left" w:pos="5491"/>
                <w:tab w:val="left" w:pos="5633"/>
              </w:tabs>
              <w:spacing w:line="276" w:lineRule="auto"/>
              <w:ind w:right="101"/>
              <w:rPr>
                <w:rFonts w:cs="Traditional Arabic"/>
                <w:b/>
                <w:bCs/>
                <w:sz w:val="34"/>
                <w:szCs w:val="34"/>
                <w:lang w:bidi="ar-EG"/>
              </w:rPr>
            </w:pPr>
            <w:r w:rsidRPr="00E263DB">
              <w:rPr>
                <w:rFonts w:cs="Traditional Arabic"/>
                <w:b/>
                <w:bCs/>
                <w:sz w:val="34"/>
                <w:szCs w:val="34"/>
                <w:rtl/>
                <w:lang w:bidi="ar-EG"/>
              </w:rPr>
              <w:t xml:space="preserve"> مدير عام الادارة العامة لتنمية الموارد البشرية</w:t>
            </w:r>
          </w:p>
        </w:tc>
      </w:tr>
    </w:tbl>
    <w:p w:rsidR="005D0B6D" w:rsidRDefault="005D0B6D" w:rsidP="005D0B6D">
      <w:pPr>
        <w:tabs>
          <w:tab w:val="right" w:pos="7655"/>
        </w:tabs>
        <w:spacing w:line="276" w:lineRule="auto"/>
        <w:ind w:left="283"/>
        <w:rPr>
          <w:rFonts w:cs="Traditional Arabic"/>
          <w:b/>
          <w:bCs/>
          <w:sz w:val="36"/>
          <w:szCs w:val="36"/>
          <w:rtl/>
          <w:lang w:bidi="ar-EG"/>
        </w:rPr>
      </w:pPr>
      <w:r>
        <w:rPr>
          <w:rFonts w:cs="Traditional Arabic"/>
          <w:b/>
          <w:bCs/>
          <w:sz w:val="28"/>
          <w:szCs w:val="28"/>
          <w:rtl/>
          <w:lang w:bidi="ar-EG"/>
        </w:rPr>
        <w:t>إعداد /</w:t>
      </w:r>
    </w:p>
    <w:p w:rsidR="005D0B6D" w:rsidRDefault="005D0B6D" w:rsidP="005D0B6D">
      <w:pPr>
        <w:tabs>
          <w:tab w:val="right" w:pos="7655"/>
        </w:tabs>
        <w:spacing w:line="276" w:lineRule="auto"/>
        <w:rPr>
          <w:rFonts w:cs="Traditional Arabic"/>
          <w:b/>
          <w:bCs/>
          <w:sz w:val="28"/>
          <w:szCs w:val="28"/>
          <w:rtl/>
          <w:lang w:bidi="ar-EG"/>
        </w:rPr>
      </w:pPr>
      <w:r>
        <w:rPr>
          <w:rFonts w:cs="Traditional Arabic"/>
          <w:b/>
          <w:bCs/>
          <w:sz w:val="28"/>
          <w:szCs w:val="28"/>
          <w:rtl/>
          <w:lang w:bidi="ar-EG"/>
        </w:rPr>
        <w:t xml:space="preserve"> مراجعه / </w:t>
      </w:r>
    </w:p>
    <w:p w:rsidR="005D0B6D" w:rsidRDefault="0066715F" w:rsidP="005D0B6D">
      <w:pPr>
        <w:tabs>
          <w:tab w:val="right" w:pos="7655"/>
        </w:tabs>
        <w:spacing w:line="276" w:lineRule="auto"/>
        <w:ind w:left="283"/>
        <w:rPr>
          <w:rFonts w:cs="Traditional Arabic"/>
          <w:b/>
          <w:bCs/>
          <w:sz w:val="28"/>
          <w:szCs w:val="28"/>
          <w:rtl/>
          <w:lang w:bidi="ar-EG"/>
        </w:rPr>
      </w:pPr>
      <w:r>
        <w:rPr>
          <w:rFonts w:cs="Traditional Arabic" w:hint="cs"/>
          <w:b/>
          <w:bCs/>
          <w:sz w:val="28"/>
          <w:szCs w:val="28"/>
          <w:rtl/>
          <w:lang w:bidi="ar-EG"/>
        </w:rPr>
        <w:t>عبدالحميد</w:t>
      </w:r>
      <w:r w:rsidR="005D0B6D">
        <w:rPr>
          <w:rFonts w:cs="Traditional Arabic"/>
          <w:b/>
          <w:bCs/>
          <w:sz w:val="28"/>
          <w:szCs w:val="28"/>
          <w:rtl/>
          <w:lang w:bidi="ar-EG"/>
        </w:rPr>
        <w:t xml:space="preserve"> - رومانى</w:t>
      </w:r>
    </w:p>
    <w:p w:rsidR="00501E39" w:rsidRDefault="00501E39" w:rsidP="00F22A0E">
      <w:pPr>
        <w:tabs>
          <w:tab w:val="left" w:pos="206"/>
        </w:tabs>
        <w:spacing w:line="360" w:lineRule="auto"/>
        <w:ind w:right="284"/>
        <w:jc w:val="both"/>
        <w:rPr>
          <w:rFonts w:cs="Traditional Arabic"/>
          <w:rtl/>
          <w:lang w:bidi="ar-EG"/>
        </w:rPr>
      </w:pPr>
    </w:p>
    <w:p w:rsidR="00990EB8" w:rsidRDefault="00990EB8" w:rsidP="00F22A0E">
      <w:pPr>
        <w:tabs>
          <w:tab w:val="left" w:pos="206"/>
        </w:tabs>
        <w:spacing w:line="360" w:lineRule="auto"/>
        <w:ind w:right="284"/>
        <w:jc w:val="both"/>
        <w:rPr>
          <w:rFonts w:cs="Traditional Arabic"/>
          <w:rtl/>
          <w:lang w:bidi="ar-EG"/>
        </w:rPr>
      </w:pPr>
    </w:p>
    <w:p w:rsidR="00990EB8" w:rsidRDefault="00990EB8" w:rsidP="00F22A0E">
      <w:pPr>
        <w:tabs>
          <w:tab w:val="left" w:pos="206"/>
        </w:tabs>
        <w:spacing w:line="360" w:lineRule="auto"/>
        <w:ind w:right="284"/>
        <w:jc w:val="both"/>
        <w:rPr>
          <w:rFonts w:cs="Traditional Arabic"/>
          <w:rtl/>
          <w:lang w:bidi="ar-EG"/>
        </w:rPr>
      </w:pPr>
    </w:p>
    <w:p w:rsidR="00990EB8" w:rsidRPr="00F254EC" w:rsidRDefault="00990EB8" w:rsidP="00F52C86">
      <w:pPr>
        <w:shd w:val="clear" w:color="auto" w:fill="FFFFFF" w:themeFill="background1"/>
        <w:spacing w:line="360" w:lineRule="auto"/>
        <w:ind w:left="283"/>
        <w:jc w:val="lowKashida"/>
        <w:outlineLvl w:val="0"/>
        <w:rPr>
          <w:rFonts w:cs="Traditional Arabic"/>
          <w:b/>
          <w:bCs/>
          <w:sz w:val="36"/>
          <w:szCs w:val="36"/>
          <w:rtl/>
          <w:lang w:bidi="ar-EG"/>
        </w:rPr>
      </w:pPr>
      <w:r w:rsidRPr="00F254EC">
        <w:rPr>
          <w:rFonts w:cs="Traditional Arabic" w:hint="cs"/>
          <w:b/>
          <w:bCs/>
          <w:sz w:val="40"/>
          <w:szCs w:val="40"/>
          <w:rtl/>
          <w:lang w:bidi="ar-EG"/>
        </w:rPr>
        <w:t>السيد المهندس/ مدير عام ا</w:t>
      </w:r>
      <w:r>
        <w:rPr>
          <w:rFonts w:cs="Traditional Arabic" w:hint="cs"/>
          <w:b/>
          <w:bCs/>
          <w:sz w:val="40"/>
          <w:szCs w:val="40"/>
          <w:rtl/>
          <w:lang w:bidi="ar-EG"/>
        </w:rPr>
        <w:t>لمجمعات والأنفاق والمعدات والتصوير التلفزيونى</w:t>
      </w:r>
    </w:p>
    <w:p w:rsidR="00990EB8" w:rsidRPr="00045B55" w:rsidRDefault="00990EB8" w:rsidP="00F52C86">
      <w:pPr>
        <w:spacing w:line="360" w:lineRule="auto"/>
        <w:ind w:right="284"/>
        <w:outlineLvl w:val="0"/>
        <w:rPr>
          <w:rFonts w:cs="Traditional Arabic"/>
          <w:b/>
          <w:bCs/>
          <w:sz w:val="32"/>
          <w:szCs w:val="36"/>
          <w:rtl/>
          <w:lang w:bidi="ar-EG"/>
        </w:rPr>
      </w:pPr>
      <w:r w:rsidRPr="00F52C86">
        <w:rPr>
          <w:rFonts w:cs="Traditional Arabic" w:hint="cs"/>
          <w:b/>
          <w:bCs/>
          <w:sz w:val="44"/>
          <w:szCs w:val="44"/>
          <w:rtl/>
          <w:lang w:bidi="ar-EG"/>
        </w:rPr>
        <w:t>تحية طيبة وبعد,,,</w:t>
      </w:r>
    </w:p>
    <w:p w:rsidR="00990EB8" w:rsidRPr="00554676" w:rsidRDefault="00990EB8" w:rsidP="00F52C86">
      <w:pPr>
        <w:tabs>
          <w:tab w:val="left" w:pos="0"/>
        </w:tabs>
        <w:spacing w:line="360" w:lineRule="auto"/>
        <w:ind w:left="142"/>
        <w:jc w:val="both"/>
        <w:rPr>
          <w:rFonts w:cs="Traditional Arabic"/>
          <w:b/>
          <w:bCs/>
          <w:sz w:val="36"/>
          <w:szCs w:val="38"/>
          <w:rtl/>
          <w:lang w:bidi="ar-EG"/>
        </w:rPr>
      </w:pPr>
      <w:r w:rsidRPr="00554676">
        <w:rPr>
          <w:rFonts w:cs="Traditional Arabic" w:hint="cs"/>
          <w:b/>
          <w:bCs/>
          <w:sz w:val="48"/>
          <w:szCs w:val="50"/>
          <w:rtl/>
          <w:lang w:bidi="ar-EG"/>
        </w:rPr>
        <w:t>إيماءاً</w:t>
      </w:r>
      <w:r w:rsidRPr="00554676">
        <w:rPr>
          <w:rFonts w:cs="Traditional Arabic" w:hint="cs"/>
          <w:b/>
          <w:bCs/>
          <w:sz w:val="36"/>
          <w:szCs w:val="38"/>
          <w:rtl/>
          <w:lang w:bidi="ar-EG"/>
        </w:rPr>
        <w:t>إلى كتاب سيادتكم رقم (</w:t>
      </w:r>
      <w:r>
        <w:rPr>
          <w:rFonts w:cs="Traditional Arabic" w:hint="cs"/>
          <w:b/>
          <w:bCs/>
          <w:sz w:val="36"/>
          <w:szCs w:val="38"/>
          <w:rtl/>
          <w:lang w:bidi="ar-EG"/>
        </w:rPr>
        <w:t>103</w:t>
      </w:r>
      <w:r w:rsidRPr="00554676">
        <w:rPr>
          <w:rFonts w:cs="Traditional Arabic" w:hint="cs"/>
          <w:b/>
          <w:bCs/>
          <w:sz w:val="36"/>
          <w:szCs w:val="38"/>
          <w:rtl/>
          <w:lang w:bidi="ar-EG"/>
        </w:rPr>
        <w:t xml:space="preserve">) بتاريخ </w:t>
      </w:r>
      <w:r>
        <w:rPr>
          <w:rFonts w:cs="Traditional Arabic" w:hint="cs"/>
          <w:b/>
          <w:bCs/>
          <w:sz w:val="36"/>
          <w:szCs w:val="38"/>
          <w:rtl/>
          <w:lang w:bidi="ar-EG"/>
        </w:rPr>
        <w:t>11</w:t>
      </w:r>
      <w:r w:rsidRPr="00554676">
        <w:rPr>
          <w:rFonts w:cs="Traditional Arabic" w:hint="cs"/>
          <w:b/>
          <w:bCs/>
          <w:sz w:val="36"/>
          <w:szCs w:val="38"/>
          <w:rtl/>
          <w:lang w:bidi="ar-EG"/>
        </w:rPr>
        <w:t>/</w:t>
      </w:r>
      <w:r>
        <w:rPr>
          <w:rFonts w:cs="Traditional Arabic" w:hint="cs"/>
          <w:b/>
          <w:bCs/>
          <w:sz w:val="36"/>
          <w:szCs w:val="38"/>
          <w:rtl/>
          <w:lang w:bidi="ar-EG"/>
        </w:rPr>
        <w:t>10</w:t>
      </w:r>
      <w:r w:rsidRPr="00554676">
        <w:rPr>
          <w:rFonts w:cs="Traditional Arabic" w:hint="cs"/>
          <w:b/>
          <w:bCs/>
          <w:sz w:val="36"/>
          <w:szCs w:val="38"/>
          <w:rtl/>
          <w:lang w:bidi="ar-EG"/>
        </w:rPr>
        <w:t xml:space="preserve">/2021 بشـأن انقـطاع السيد / </w:t>
      </w:r>
      <w:r>
        <w:rPr>
          <w:rFonts w:cs="Traditional Arabic" w:hint="cs"/>
          <w:b/>
          <w:bCs/>
          <w:sz w:val="36"/>
          <w:szCs w:val="38"/>
          <w:rtl/>
          <w:lang w:bidi="ar-EG"/>
        </w:rPr>
        <w:t xml:space="preserve">حسن منصور عزوز عبدالواحد </w:t>
      </w:r>
      <w:r w:rsidRPr="00554676">
        <w:rPr>
          <w:rFonts w:cs="Traditional Arabic" w:hint="cs"/>
          <w:b/>
          <w:bCs/>
          <w:sz w:val="36"/>
          <w:szCs w:val="38"/>
          <w:rtl/>
          <w:lang w:bidi="ar-EG"/>
        </w:rPr>
        <w:t xml:space="preserve">- (عقد مؤقت) </w:t>
      </w:r>
      <w:r>
        <w:rPr>
          <w:rFonts w:cs="Traditional Arabic" w:hint="cs"/>
          <w:b/>
          <w:bCs/>
          <w:sz w:val="36"/>
          <w:szCs w:val="38"/>
          <w:rtl/>
          <w:lang w:bidi="ar-EG"/>
        </w:rPr>
        <w:t>ع.ورش مساعد</w:t>
      </w:r>
      <w:r w:rsidR="0066715F">
        <w:rPr>
          <w:rFonts w:cs="Traditional Arabic"/>
          <w:b/>
          <w:bCs/>
          <w:sz w:val="36"/>
          <w:szCs w:val="38"/>
          <w:rtl/>
          <w:lang w:bidi="ar-EG"/>
        </w:rPr>
        <w:t>–</w:t>
      </w:r>
      <w:r w:rsidR="0066715F">
        <w:rPr>
          <w:rFonts w:cs="Traditional Arabic" w:hint="cs"/>
          <w:b/>
          <w:bCs/>
          <w:sz w:val="36"/>
          <w:szCs w:val="38"/>
          <w:rtl/>
          <w:lang w:bidi="ar-EG"/>
        </w:rPr>
        <w:t xml:space="preserve"> بالمجموعه النوعيه الحرفية (ورش وألات) </w:t>
      </w:r>
      <w:r w:rsidRPr="00554676">
        <w:rPr>
          <w:rFonts w:cs="Traditional Arabic" w:hint="cs"/>
          <w:b/>
          <w:bCs/>
          <w:sz w:val="36"/>
          <w:szCs w:val="38"/>
          <w:rtl/>
          <w:lang w:bidi="ar-EG"/>
        </w:rPr>
        <w:t>عن العمل</w:t>
      </w:r>
      <w:r w:rsidR="0066715F">
        <w:rPr>
          <w:rFonts w:cs="Traditional Arabic" w:hint="cs"/>
          <w:b/>
          <w:bCs/>
          <w:sz w:val="36"/>
          <w:szCs w:val="38"/>
          <w:rtl/>
          <w:lang w:bidi="ar-EG"/>
        </w:rPr>
        <w:t>سبعه أيام</w:t>
      </w:r>
      <w:r>
        <w:rPr>
          <w:rFonts w:cs="Traditional Arabic" w:hint="cs"/>
          <w:b/>
          <w:bCs/>
          <w:sz w:val="36"/>
          <w:szCs w:val="38"/>
          <w:rtl/>
          <w:lang w:bidi="ar-EG"/>
        </w:rPr>
        <w:t xml:space="preserve"> متصله أعتبارا من</w:t>
      </w:r>
      <w:r w:rsidR="0066715F">
        <w:rPr>
          <w:rFonts w:cs="Traditional Arabic" w:hint="cs"/>
          <w:b/>
          <w:bCs/>
          <w:sz w:val="36"/>
          <w:szCs w:val="38"/>
          <w:rtl/>
          <w:lang w:bidi="ar-EG"/>
        </w:rPr>
        <w:t>2</w:t>
      </w:r>
      <w:r w:rsidRPr="00554676">
        <w:rPr>
          <w:rFonts w:cs="Traditional Arabic" w:hint="cs"/>
          <w:b/>
          <w:bCs/>
          <w:sz w:val="36"/>
          <w:szCs w:val="38"/>
          <w:rtl/>
          <w:lang w:bidi="ar-EG"/>
        </w:rPr>
        <w:t>/</w:t>
      </w:r>
      <w:r w:rsidR="0066715F">
        <w:rPr>
          <w:rFonts w:cs="Traditional Arabic" w:hint="cs"/>
          <w:b/>
          <w:bCs/>
          <w:sz w:val="36"/>
          <w:szCs w:val="38"/>
          <w:rtl/>
          <w:lang w:bidi="ar-EG"/>
        </w:rPr>
        <w:t>10</w:t>
      </w:r>
      <w:r w:rsidRPr="00554676">
        <w:rPr>
          <w:rFonts w:cs="Traditional Arabic" w:hint="cs"/>
          <w:b/>
          <w:bCs/>
          <w:sz w:val="36"/>
          <w:szCs w:val="38"/>
          <w:rtl/>
          <w:lang w:bidi="ar-EG"/>
        </w:rPr>
        <w:t xml:space="preserve">/2021 حتى </w:t>
      </w:r>
      <w:r w:rsidR="0066715F">
        <w:rPr>
          <w:rFonts w:cs="Traditional Arabic" w:hint="cs"/>
          <w:b/>
          <w:bCs/>
          <w:sz w:val="36"/>
          <w:szCs w:val="38"/>
          <w:rtl/>
          <w:lang w:bidi="ar-EG"/>
        </w:rPr>
        <w:t>8</w:t>
      </w:r>
      <w:r w:rsidRPr="00554676">
        <w:rPr>
          <w:rFonts w:cs="Traditional Arabic" w:hint="cs"/>
          <w:b/>
          <w:bCs/>
          <w:sz w:val="36"/>
          <w:szCs w:val="38"/>
          <w:rtl/>
          <w:lang w:bidi="ar-EG"/>
        </w:rPr>
        <w:t>/</w:t>
      </w:r>
      <w:r w:rsidR="0066715F">
        <w:rPr>
          <w:rFonts w:cs="Traditional Arabic" w:hint="cs"/>
          <w:b/>
          <w:bCs/>
          <w:sz w:val="36"/>
          <w:szCs w:val="38"/>
          <w:rtl/>
          <w:lang w:bidi="ar-EG"/>
        </w:rPr>
        <w:t>10</w:t>
      </w:r>
      <w:r w:rsidRPr="00554676">
        <w:rPr>
          <w:rFonts w:cs="Traditional Arabic" w:hint="cs"/>
          <w:b/>
          <w:bCs/>
          <w:sz w:val="36"/>
          <w:szCs w:val="38"/>
          <w:rtl/>
          <w:lang w:bidi="ar-EG"/>
        </w:rPr>
        <w:t>/2021بدون اذن رغم انذاره .</w:t>
      </w:r>
    </w:p>
    <w:p w:rsidR="00990EB8" w:rsidRPr="00554676" w:rsidRDefault="00990EB8" w:rsidP="00F52C86">
      <w:pPr>
        <w:tabs>
          <w:tab w:val="left" w:pos="0"/>
        </w:tabs>
        <w:spacing w:line="360" w:lineRule="auto"/>
        <w:ind w:left="142"/>
        <w:jc w:val="both"/>
        <w:rPr>
          <w:rFonts w:cs="Traditional Arabic"/>
          <w:b/>
          <w:bCs/>
          <w:sz w:val="36"/>
          <w:szCs w:val="38"/>
          <w:rtl/>
          <w:lang w:bidi="ar-EG"/>
        </w:rPr>
      </w:pPr>
      <w:r w:rsidRPr="00554676">
        <w:rPr>
          <w:rFonts w:cs="Traditional Arabic" w:hint="cs"/>
          <w:b/>
          <w:bCs/>
          <w:sz w:val="36"/>
          <w:szCs w:val="38"/>
          <w:u w:val="single"/>
          <w:rtl/>
          <w:lang w:bidi="ar-EG"/>
        </w:rPr>
        <w:t>لــــذا</w:t>
      </w:r>
      <w:r w:rsidRPr="00554676">
        <w:rPr>
          <w:rFonts w:cs="Traditional Arabic" w:hint="cs"/>
          <w:b/>
          <w:bCs/>
          <w:sz w:val="36"/>
          <w:szCs w:val="38"/>
          <w:rtl/>
          <w:lang w:bidi="ar-EG"/>
        </w:rPr>
        <w:t xml:space="preserve"> : </w:t>
      </w:r>
      <w:r w:rsidRPr="00554676">
        <w:rPr>
          <w:rFonts w:cs="Andalus" w:hint="cs"/>
          <w:b/>
          <w:bCs/>
          <w:sz w:val="32"/>
          <w:szCs w:val="32"/>
          <w:rtl/>
          <w:lang w:bidi="ar-EG"/>
        </w:rPr>
        <w:t>:</w:t>
      </w:r>
      <w:r w:rsidRPr="00554676">
        <w:rPr>
          <w:rFonts w:cs="Traditional Arabic" w:hint="cs"/>
          <w:b/>
          <w:bCs/>
          <w:sz w:val="40"/>
          <w:szCs w:val="38"/>
          <w:rtl/>
          <w:lang w:bidi="ar-EG"/>
        </w:rPr>
        <w:t>يرجى التكرم بالتنبيه نحو موافاتنا بموقف المذكور من العمل حتى تاريخه</w:t>
      </w:r>
      <w:r w:rsidR="0066715F">
        <w:rPr>
          <w:rFonts w:cs="Traditional Arabic" w:hint="cs"/>
          <w:b/>
          <w:bCs/>
          <w:sz w:val="40"/>
          <w:szCs w:val="38"/>
          <w:rtl/>
          <w:lang w:bidi="ar-EG"/>
        </w:rPr>
        <w:t xml:space="preserve"> وصوره من الإنذار المرسل على عنوانه من واقع ملفه حتى يمكننا عمل اللازم.</w:t>
      </w:r>
    </w:p>
    <w:p w:rsidR="00990EB8" w:rsidRPr="00F52C86" w:rsidRDefault="00990EB8" w:rsidP="00990EB8">
      <w:pPr>
        <w:spacing w:line="276" w:lineRule="auto"/>
        <w:ind w:left="283" w:right="284"/>
        <w:jc w:val="center"/>
        <w:rPr>
          <w:rFonts w:cs="Traditional Arabic"/>
          <w:b/>
          <w:bCs/>
          <w:sz w:val="28"/>
          <w:szCs w:val="32"/>
          <w:rtl/>
          <w:lang w:bidi="ar-EG"/>
        </w:rPr>
      </w:pPr>
      <w:r w:rsidRPr="00F52C86">
        <w:rPr>
          <w:rFonts w:cs="Traditional Arabic" w:hint="cs"/>
          <w:b/>
          <w:bCs/>
          <w:sz w:val="36"/>
          <w:szCs w:val="40"/>
          <w:rtl/>
          <w:lang w:bidi="ar-EG"/>
        </w:rPr>
        <w:t>وتفضلـوا بقبـول فائق الإحترام...</w:t>
      </w:r>
    </w:p>
    <w:p w:rsidR="00990EB8" w:rsidRDefault="00990EB8" w:rsidP="00990EB8">
      <w:pPr>
        <w:rPr>
          <w:rFonts w:cs="Traditional Arabic"/>
          <w:b/>
          <w:bCs/>
          <w:sz w:val="36"/>
          <w:szCs w:val="36"/>
          <w:rtl/>
          <w:lang w:bidi="ar-EG"/>
        </w:rPr>
      </w:pPr>
    </w:p>
    <w:p w:rsidR="00990EB8" w:rsidRDefault="00990EB8" w:rsidP="00990EB8">
      <w:pPr>
        <w:spacing w:line="276" w:lineRule="auto"/>
        <w:rPr>
          <w:rFonts w:cs="Traditional Arabic"/>
          <w:b/>
          <w:bCs/>
          <w:sz w:val="36"/>
          <w:szCs w:val="36"/>
          <w:rtl/>
          <w:lang w:bidi="ar-EG"/>
        </w:rPr>
      </w:pPr>
      <w:r>
        <w:rPr>
          <w:rFonts w:cs="Traditional Arabic" w:hint="cs"/>
          <w:b/>
          <w:bCs/>
          <w:sz w:val="36"/>
          <w:szCs w:val="36"/>
          <w:rtl/>
          <w:lang w:bidi="ar-EG"/>
        </w:rPr>
        <w:t xml:space="preserve">                                                                 التوقيع/ </w:t>
      </w:r>
    </w:p>
    <w:p w:rsidR="00990EB8" w:rsidRDefault="00990EB8" w:rsidP="0066715F">
      <w:pPr>
        <w:spacing w:line="276" w:lineRule="auto"/>
        <w:rPr>
          <w:rFonts w:cs="Traditional Arabic"/>
          <w:b/>
          <w:bCs/>
          <w:sz w:val="36"/>
          <w:szCs w:val="36"/>
          <w:rtl/>
          <w:lang w:bidi="ar-EG"/>
        </w:rPr>
      </w:pPr>
      <w:r>
        <w:rPr>
          <w:rFonts w:cs="Traditional Arabic" w:hint="cs"/>
          <w:b/>
          <w:bCs/>
          <w:sz w:val="36"/>
          <w:szCs w:val="36"/>
          <w:rtl/>
          <w:lang w:bidi="ar-EG"/>
        </w:rPr>
        <w:t xml:space="preserve">                                                                الأستاذ/ </w:t>
      </w:r>
      <w:r w:rsidR="0066715F" w:rsidRPr="00F52C86">
        <w:rPr>
          <w:rFonts w:cs="Traditional Arabic" w:hint="cs"/>
          <w:b/>
          <w:bCs/>
          <w:sz w:val="36"/>
          <w:szCs w:val="36"/>
          <w:rtl/>
          <w:lang w:bidi="ar-EG"/>
        </w:rPr>
        <w:t>حازم فاروق عبدالمنصف</w:t>
      </w:r>
    </w:p>
    <w:p w:rsidR="00990EB8" w:rsidRDefault="00990EB8" w:rsidP="00990EB8">
      <w:pPr>
        <w:spacing w:line="276" w:lineRule="auto"/>
        <w:ind w:left="283"/>
        <w:rPr>
          <w:rFonts w:cs="Traditional Arabic"/>
          <w:b/>
          <w:bCs/>
          <w:sz w:val="36"/>
          <w:szCs w:val="36"/>
          <w:rtl/>
          <w:lang w:bidi="ar-EG"/>
        </w:rPr>
      </w:pPr>
      <w:r>
        <w:rPr>
          <w:rFonts w:cs="Traditional Arabic" w:hint="cs"/>
          <w:b/>
          <w:bCs/>
          <w:sz w:val="36"/>
          <w:szCs w:val="36"/>
          <w:rtl/>
          <w:lang w:bidi="ar-EG"/>
        </w:rPr>
        <w:t xml:space="preserve">                                                            مديرعام الاداره العامه لتنمية الموارد</w:t>
      </w:r>
      <w:r w:rsidRPr="00F01DA5">
        <w:rPr>
          <w:rFonts w:cs="Traditional Arabic" w:hint="cs"/>
          <w:b/>
          <w:bCs/>
          <w:sz w:val="36"/>
          <w:szCs w:val="36"/>
          <w:rtl/>
          <w:lang w:bidi="ar-EG"/>
        </w:rPr>
        <w:t>البشرية</w:t>
      </w:r>
    </w:p>
    <w:p w:rsidR="00990EB8" w:rsidRDefault="00990EB8" w:rsidP="00990EB8">
      <w:pPr>
        <w:spacing w:line="276" w:lineRule="auto"/>
        <w:ind w:left="283"/>
        <w:rPr>
          <w:rFonts w:cs="Traditional Arabic"/>
          <w:b/>
          <w:bCs/>
          <w:sz w:val="28"/>
          <w:szCs w:val="28"/>
          <w:rtl/>
          <w:lang w:bidi="ar-EG"/>
        </w:rPr>
      </w:pPr>
    </w:p>
    <w:p w:rsidR="00990EB8" w:rsidRPr="004729B5" w:rsidRDefault="00990EB8" w:rsidP="00990EB8">
      <w:pPr>
        <w:spacing w:line="276" w:lineRule="auto"/>
        <w:ind w:left="283"/>
        <w:rPr>
          <w:rFonts w:cs="Traditional Arabic"/>
          <w:b/>
          <w:bCs/>
          <w:sz w:val="28"/>
          <w:szCs w:val="28"/>
          <w:rtl/>
          <w:lang w:bidi="ar-EG"/>
        </w:rPr>
      </w:pPr>
      <w:r w:rsidRPr="004729B5">
        <w:rPr>
          <w:rFonts w:cs="Traditional Arabic" w:hint="cs"/>
          <w:b/>
          <w:bCs/>
          <w:sz w:val="28"/>
          <w:szCs w:val="28"/>
          <w:rtl/>
          <w:lang w:bidi="ar-EG"/>
        </w:rPr>
        <w:t>إعداد /</w:t>
      </w:r>
    </w:p>
    <w:p w:rsidR="00990EB8" w:rsidRDefault="00990EB8" w:rsidP="00990EB8">
      <w:pPr>
        <w:spacing w:line="276" w:lineRule="auto"/>
        <w:ind w:left="283"/>
        <w:rPr>
          <w:rFonts w:cs="Traditional Arabic"/>
          <w:b/>
          <w:bCs/>
          <w:sz w:val="28"/>
          <w:szCs w:val="28"/>
          <w:rtl/>
          <w:lang w:bidi="ar-EG"/>
        </w:rPr>
      </w:pPr>
      <w:r w:rsidRPr="004729B5">
        <w:rPr>
          <w:rFonts w:cs="Traditional Arabic" w:hint="cs"/>
          <w:b/>
          <w:bCs/>
          <w:sz w:val="28"/>
          <w:szCs w:val="28"/>
          <w:rtl/>
          <w:lang w:bidi="ar-EG"/>
        </w:rPr>
        <w:t>مراجعه /</w:t>
      </w:r>
    </w:p>
    <w:p w:rsidR="00304F8C" w:rsidRDefault="0066715F" w:rsidP="00F22A0E">
      <w:pPr>
        <w:tabs>
          <w:tab w:val="left" w:pos="206"/>
        </w:tabs>
        <w:spacing w:line="360" w:lineRule="auto"/>
        <w:ind w:right="284"/>
        <w:jc w:val="both"/>
        <w:rPr>
          <w:rFonts w:cs="Traditional Arabic"/>
          <w:b/>
          <w:bCs/>
          <w:sz w:val="32"/>
          <w:szCs w:val="28"/>
          <w:rtl/>
          <w:lang w:bidi="ar-EG"/>
        </w:rPr>
      </w:pPr>
      <w:r w:rsidRPr="0066715F">
        <w:rPr>
          <w:rFonts w:cs="Traditional Arabic" w:hint="cs"/>
          <w:b/>
          <w:bCs/>
          <w:sz w:val="32"/>
          <w:szCs w:val="28"/>
          <w:rtl/>
          <w:lang w:bidi="ar-EG"/>
        </w:rPr>
        <w:t xml:space="preserve">عبدالله </w:t>
      </w:r>
      <w:r w:rsidR="00304F8C">
        <w:rPr>
          <w:rFonts w:cs="Traditional Arabic"/>
          <w:b/>
          <w:bCs/>
          <w:sz w:val="32"/>
          <w:szCs w:val="28"/>
          <w:rtl/>
          <w:lang w:bidi="ar-EG"/>
        </w:rPr>
        <w:t>–</w:t>
      </w:r>
      <w:r w:rsidRPr="0066715F">
        <w:rPr>
          <w:rFonts w:cs="Traditional Arabic" w:hint="cs"/>
          <w:b/>
          <w:bCs/>
          <w:sz w:val="32"/>
          <w:szCs w:val="28"/>
          <w:rtl/>
          <w:lang w:bidi="ar-EG"/>
        </w:rPr>
        <w:t xml:space="preserve"> رومانى</w:t>
      </w:r>
    </w:p>
    <w:p w:rsidR="00304F8C" w:rsidRDefault="00304F8C">
      <w:pPr>
        <w:bidi w:val="0"/>
        <w:rPr>
          <w:rFonts w:cs="Traditional Arabic"/>
          <w:b/>
          <w:bCs/>
          <w:sz w:val="32"/>
          <w:szCs w:val="28"/>
          <w:rtl/>
          <w:lang w:bidi="ar-EG"/>
        </w:rPr>
      </w:pPr>
      <w:r>
        <w:rPr>
          <w:rFonts w:cs="Traditional Arabic"/>
          <w:b/>
          <w:bCs/>
          <w:sz w:val="32"/>
          <w:szCs w:val="28"/>
          <w:rtl/>
          <w:lang w:bidi="ar-EG"/>
        </w:rPr>
        <w:br w:type="page"/>
      </w:r>
    </w:p>
    <w:p w:rsidR="00304F8C" w:rsidRPr="00840167" w:rsidRDefault="00304F8C" w:rsidP="00A52F09">
      <w:pPr>
        <w:shd w:val="clear" w:color="auto" w:fill="FFFFFF" w:themeFill="background1"/>
        <w:spacing w:line="276" w:lineRule="auto"/>
        <w:ind w:left="425" w:right="284" w:hanging="283"/>
        <w:jc w:val="both"/>
        <w:rPr>
          <w:rFonts w:ascii="Cambria" w:hAnsi="Cambria" w:cs="Traditional Arabic"/>
          <w:b/>
          <w:bCs/>
          <w:sz w:val="28"/>
          <w:szCs w:val="28"/>
          <w:lang w:bidi="ar-EG"/>
        </w:rPr>
      </w:pPr>
      <w:r w:rsidRPr="00A52F09">
        <w:rPr>
          <w:rFonts w:ascii="Traditional Arabic" w:hAnsi="Cambria" w:cs="Traditional Arabic"/>
          <w:b/>
          <w:bCs/>
          <w:sz w:val="40"/>
          <w:szCs w:val="40"/>
          <w:rtl/>
          <w:lang w:bidi="ar-EG"/>
        </w:rPr>
        <w:lastRenderedPageBreak/>
        <w:t>السيد ا</w:t>
      </w:r>
      <w:r w:rsidRPr="00A52F09">
        <w:rPr>
          <w:rFonts w:ascii="Traditional Arabic" w:hAnsi="Cambria" w:cs="Traditional Arabic" w:hint="cs"/>
          <w:b/>
          <w:bCs/>
          <w:sz w:val="40"/>
          <w:szCs w:val="40"/>
          <w:rtl/>
          <w:lang w:bidi="ar-EG"/>
        </w:rPr>
        <w:t>لمهندس</w:t>
      </w:r>
      <w:r w:rsidRPr="00A52F09">
        <w:rPr>
          <w:rFonts w:ascii="Traditional Arabic" w:hAnsi="Cambria" w:cs="Traditional Arabic"/>
          <w:b/>
          <w:bCs/>
          <w:sz w:val="40"/>
          <w:szCs w:val="40"/>
          <w:rtl/>
          <w:lang w:bidi="ar-EG"/>
        </w:rPr>
        <w:t xml:space="preserve"> / م</w:t>
      </w:r>
      <w:r w:rsidR="00840167" w:rsidRPr="00A52F09">
        <w:rPr>
          <w:rFonts w:ascii="Traditional Arabic" w:hAnsi="Cambria" w:cs="Traditional Arabic"/>
          <w:b/>
          <w:bCs/>
          <w:sz w:val="40"/>
          <w:szCs w:val="40"/>
          <w:rtl/>
          <w:lang w:bidi="ar-EG"/>
        </w:rPr>
        <w:t>دير</w:t>
      </w:r>
      <w:r w:rsidRPr="00A52F09">
        <w:rPr>
          <w:rFonts w:ascii="Traditional Arabic" w:hAnsi="Cambria" w:cs="Traditional Arabic"/>
          <w:b/>
          <w:bCs/>
          <w:sz w:val="40"/>
          <w:szCs w:val="40"/>
          <w:rtl/>
          <w:lang w:bidi="ar-EG"/>
        </w:rPr>
        <w:t>عام الإدارة العامة للمجمعات والأنفاق والمعدات والتصوير التلفزيونى</w:t>
      </w:r>
    </w:p>
    <w:p w:rsidR="00304F8C" w:rsidRPr="00840167" w:rsidRDefault="00304F8C" w:rsidP="00A52F09">
      <w:pPr>
        <w:shd w:val="clear" w:color="auto" w:fill="FFFFFF" w:themeFill="background1"/>
        <w:spacing w:line="276" w:lineRule="auto"/>
        <w:ind w:left="425" w:right="284" w:hanging="283"/>
        <w:jc w:val="both"/>
        <w:rPr>
          <w:rFonts w:cs="Traditional Arabic"/>
          <w:b/>
          <w:bCs/>
          <w:sz w:val="40"/>
          <w:szCs w:val="38"/>
          <w:lang w:bidi="ar-EG"/>
        </w:rPr>
      </w:pPr>
      <w:r w:rsidRPr="00840167">
        <w:rPr>
          <w:rFonts w:cs="Traditional Arabic"/>
          <w:b/>
          <w:bCs/>
          <w:sz w:val="40"/>
          <w:szCs w:val="38"/>
          <w:rtl/>
          <w:lang w:bidi="ar-EG"/>
        </w:rPr>
        <w:t xml:space="preserve">   تحيه طيبه وبعد ,,,</w:t>
      </w:r>
    </w:p>
    <w:p w:rsidR="00304F8C" w:rsidRPr="00A52F09" w:rsidRDefault="00304F8C" w:rsidP="00A52F09">
      <w:pPr>
        <w:shd w:val="clear" w:color="auto" w:fill="FFFFFF" w:themeFill="background1"/>
        <w:spacing w:line="276" w:lineRule="auto"/>
        <w:rPr>
          <w:rFonts w:cs="Traditional Arabic"/>
          <w:b/>
          <w:bCs/>
          <w:sz w:val="40"/>
          <w:szCs w:val="40"/>
          <w:rtl/>
          <w:lang w:bidi="ar-EG"/>
        </w:rPr>
      </w:pPr>
      <w:r w:rsidRPr="00A52F09">
        <w:rPr>
          <w:rFonts w:cs="Traditional Arabic" w:hint="cs"/>
          <w:b/>
          <w:bCs/>
          <w:sz w:val="40"/>
          <w:szCs w:val="40"/>
          <w:rtl/>
          <w:lang w:bidi="ar-EG"/>
        </w:rPr>
        <w:t xml:space="preserve">ايماءا الي كتاب سيادتكم </w:t>
      </w:r>
      <w:r w:rsidRPr="00A52F09">
        <w:rPr>
          <w:rFonts w:cs="Traditional Arabic"/>
          <w:b/>
          <w:bCs/>
          <w:sz w:val="40"/>
          <w:szCs w:val="40"/>
          <w:rtl/>
          <w:lang w:bidi="ar-EG"/>
        </w:rPr>
        <w:t xml:space="preserve">  رقم (103) بتاريخ 11/10/2021 بشأن إنقطاع السيد / حسن منصور عزوز عبدالواحد  – كود رقم (30154466) بوظيفه ع.ورش مساعد – عقد مؤقت – عن العمل إعتباراً من 2/10/2021 وحتى 8/10/2021 بدون أذن  رغم إنذاره </w:t>
      </w:r>
    </w:p>
    <w:p w:rsidR="00304F8C" w:rsidRPr="00A52F09" w:rsidRDefault="00304F8C" w:rsidP="00A52F09">
      <w:pPr>
        <w:shd w:val="clear" w:color="auto" w:fill="FFFFFF" w:themeFill="background1"/>
        <w:spacing w:line="276" w:lineRule="auto"/>
        <w:rPr>
          <w:rFonts w:cs="Traditional Arabic"/>
          <w:b/>
          <w:bCs/>
          <w:sz w:val="40"/>
          <w:szCs w:val="40"/>
          <w:rtl/>
          <w:lang w:bidi="ar-EG"/>
        </w:rPr>
      </w:pPr>
      <w:r w:rsidRPr="00A52F09">
        <w:rPr>
          <w:rFonts w:cs="Traditional Arabic" w:hint="cs"/>
          <w:b/>
          <w:bCs/>
          <w:sz w:val="40"/>
          <w:szCs w:val="40"/>
          <w:rtl/>
          <w:lang w:bidi="ar-EG"/>
        </w:rPr>
        <w:t xml:space="preserve">برجاء التفضل نحو موافاتنا بموقف المذكور من العمل حتى تاريخه و انه في حالة تماديه في الانقطاع التنبيه نحو معاودة انذار المذكور في المواعيد القانونية حيث انه </w:t>
      </w:r>
      <w:r w:rsidRPr="00A52F09">
        <w:rPr>
          <w:rFonts w:cs="Traditional Arabic"/>
          <w:b/>
          <w:bCs/>
          <w:sz w:val="40"/>
          <w:szCs w:val="40"/>
          <w:rtl/>
          <w:lang w:bidi="ar-EG"/>
        </w:rPr>
        <w:t xml:space="preserve">بالنظر فى الإنذار تبين أنه مرسل فى اليوم الحادى عشر من أنقطاعه مخالفاً للمواعيد القانونية لإرساله فى اليوم السابع من إنقطاعه . </w:t>
      </w:r>
    </w:p>
    <w:p w:rsidR="00304F8C" w:rsidRPr="00A52F09" w:rsidRDefault="00304F8C" w:rsidP="00A52F09">
      <w:pPr>
        <w:shd w:val="clear" w:color="auto" w:fill="FFFFFF" w:themeFill="background1"/>
        <w:spacing w:line="276" w:lineRule="auto"/>
        <w:rPr>
          <w:rFonts w:cs="Traditional Arabic"/>
          <w:b/>
          <w:bCs/>
          <w:sz w:val="32"/>
          <w:szCs w:val="32"/>
          <w:rtl/>
          <w:lang w:bidi="ar-EG"/>
        </w:rPr>
      </w:pPr>
      <w:r w:rsidRPr="00A52F09">
        <w:rPr>
          <w:rFonts w:cs="Traditional Arabic"/>
          <w:b/>
          <w:bCs/>
          <w:sz w:val="40"/>
          <w:szCs w:val="40"/>
          <w:rtl/>
          <w:lang w:bidi="ar-EG"/>
        </w:rPr>
        <w:t xml:space="preserve">لذا : نرجو التفضل بالتنبيه نحو </w:t>
      </w:r>
      <w:r w:rsidRPr="00A52F09">
        <w:rPr>
          <w:rFonts w:cs="Traditional Arabic" w:hint="cs"/>
          <w:b/>
          <w:bCs/>
          <w:sz w:val="40"/>
          <w:szCs w:val="40"/>
          <w:rtl/>
          <w:lang w:bidi="ar-EG"/>
        </w:rPr>
        <w:t xml:space="preserve">سرعة معاودة انذاره في المواعيد القانونية و موافاتنا بموقفه من العمل حتى تاريخه </w:t>
      </w:r>
    </w:p>
    <w:p w:rsidR="006F73FC" w:rsidRDefault="006F73FC" w:rsidP="00304F8C">
      <w:pPr>
        <w:ind w:right="284"/>
        <w:jc w:val="both"/>
        <w:rPr>
          <w:rFonts w:ascii="Cambria" w:hAnsi="Cambria" w:cs="Traditional Arabic"/>
          <w:b/>
          <w:bCs/>
          <w:sz w:val="28"/>
          <w:szCs w:val="32"/>
          <w:rtl/>
          <w:lang w:bidi="ar-EG"/>
        </w:rPr>
      </w:pPr>
      <w:r w:rsidRPr="00F52C86">
        <w:rPr>
          <w:rFonts w:cs="Traditional Arabic" w:hint="cs"/>
          <w:b/>
          <w:bCs/>
          <w:sz w:val="36"/>
          <w:szCs w:val="40"/>
          <w:rtl/>
          <w:lang w:bidi="ar-EG"/>
        </w:rPr>
        <w:t>وتفضلـوا بقبـول فائق الإحترام...</w:t>
      </w:r>
    </w:p>
    <w:p w:rsidR="006F73FC" w:rsidRPr="00A52F09" w:rsidRDefault="006F73FC" w:rsidP="00304F8C">
      <w:pPr>
        <w:ind w:right="284"/>
        <w:jc w:val="both"/>
        <w:rPr>
          <w:rFonts w:cs="Traditional Arabic"/>
          <w:b/>
          <w:bCs/>
          <w:sz w:val="36"/>
          <w:szCs w:val="36"/>
          <w:rtl/>
          <w:lang w:bidi="ar-EG"/>
        </w:rPr>
      </w:pPr>
    </w:p>
    <w:p w:rsidR="00304F8C" w:rsidRDefault="00304F8C" w:rsidP="00304F8C">
      <w:pPr>
        <w:ind w:right="284"/>
        <w:jc w:val="both"/>
        <w:rPr>
          <w:rFonts w:ascii="Cambria" w:hAnsi="Cambria" w:cs="Traditional Arabic"/>
          <w:b/>
          <w:bCs/>
          <w:sz w:val="28"/>
          <w:szCs w:val="32"/>
          <w:rtl/>
          <w:lang w:bidi="ar-EG"/>
        </w:rPr>
      </w:pPr>
      <w:r>
        <w:rPr>
          <w:rFonts w:ascii="Cambria" w:hAnsi="Cambria" w:cs="Traditional Arabic"/>
          <w:b/>
          <w:bCs/>
          <w:sz w:val="28"/>
          <w:szCs w:val="32"/>
          <w:rtl/>
          <w:lang w:bidi="ar-EG"/>
        </w:rPr>
        <w:t xml:space="preserve">   التوقيع /</w:t>
      </w:r>
    </w:p>
    <w:p w:rsidR="00304F8C" w:rsidRDefault="00304F8C" w:rsidP="00304F8C">
      <w:pPr>
        <w:tabs>
          <w:tab w:val="right" w:pos="10206"/>
        </w:tabs>
        <w:rPr>
          <w:rFonts w:ascii="Cambria" w:hAnsi="Cambria" w:cs="Traditional Arabic"/>
          <w:b/>
          <w:bCs/>
          <w:sz w:val="28"/>
          <w:szCs w:val="32"/>
          <w:rtl/>
          <w:lang w:bidi="ar-EG"/>
        </w:rPr>
      </w:pPr>
      <w:r>
        <w:rPr>
          <w:rFonts w:ascii="Cambria" w:hAnsi="Cambria" w:cs="Traditional Arabic"/>
          <w:b/>
          <w:bCs/>
          <w:sz w:val="28"/>
          <w:szCs w:val="32"/>
          <w:rtl/>
          <w:lang w:bidi="ar-EG"/>
        </w:rPr>
        <w:t xml:space="preserve"> الأستاذ / </w:t>
      </w:r>
      <w:r w:rsidR="006F73FC">
        <w:rPr>
          <w:rFonts w:ascii="Cambria" w:hAnsi="Cambria" w:cs="Traditional Arabic"/>
          <w:b/>
          <w:bCs/>
          <w:sz w:val="28"/>
          <w:szCs w:val="32"/>
          <w:rtl/>
          <w:lang w:bidi="ar-EG"/>
        </w:rPr>
        <w:t xml:space="preserve">حازم فاروق عبدالمنصف أحمد      </w:t>
      </w:r>
    </w:p>
    <w:p w:rsidR="00304F8C" w:rsidRPr="006F73FC" w:rsidRDefault="00304F8C" w:rsidP="006F73FC">
      <w:pPr>
        <w:rPr>
          <w:rFonts w:asciiTheme="majorHAnsi" w:eastAsiaTheme="majorEastAsia" w:hAnsiTheme="majorHAnsi" w:cs="Traditional Arabic"/>
          <w:b/>
          <w:bCs/>
          <w:sz w:val="20"/>
          <w:szCs w:val="28"/>
          <w:rtl/>
          <w:lang w:bidi="ar-EG"/>
        </w:rPr>
      </w:pPr>
      <w:r>
        <w:rPr>
          <w:rFonts w:ascii="Cambria" w:hAnsi="Cambria" w:cs="Traditional Arabic"/>
          <w:b/>
          <w:bCs/>
          <w:sz w:val="28"/>
          <w:szCs w:val="32"/>
          <w:rtl/>
          <w:lang w:bidi="ar-EG"/>
        </w:rPr>
        <w:t xml:space="preserve"> مديرعام الادارة العامة لتنمية الموارد البشري</w:t>
      </w:r>
      <w:r w:rsidR="006F73FC">
        <w:rPr>
          <w:rFonts w:ascii="Cambria" w:hAnsi="Cambria" w:cs="Traditional Arabic" w:hint="cs"/>
          <w:b/>
          <w:bCs/>
          <w:sz w:val="28"/>
          <w:szCs w:val="32"/>
          <w:rtl/>
          <w:lang w:bidi="ar-EG"/>
        </w:rPr>
        <w:t>ة</w:t>
      </w:r>
    </w:p>
    <w:p w:rsidR="00304F8C" w:rsidRDefault="00304F8C" w:rsidP="00304F8C">
      <w:pPr>
        <w:ind w:right="284"/>
        <w:jc w:val="both"/>
        <w:rPr>
          <w:rFonts w:ascii="Cambria" w:hAnsi="Cambria"/>
          <w:b/>
          <w:bCs/>
          <w:color w:val="000000" w:themeColor="text1"/>
          <w:sz w:val="22"/>
          <w:szCs w:val="22"/>
          <w:rtl/>
          <w:lang w:bidi="ar-EG"/>
        </w:rPr>
      </w:pPr>
    </w:p>
    <w:p w:rsidR="00304F8C" w:rsidRDefault="00304F8C" w:rsidP="00304F8C">
      <w:pPr>
        <w:ind w:right="284"/>
        <w:jc w:val="both"/>
        <w:rPr>
          <w:rFonts w:ascii="Cambria" w:hAnsi="Cambria"/>
          <w:b/>
          <w:bCs/>
          <w:color w:val="000000" w:themeColor="text1"/>
          <w:sz w:val="22"/>
          <w:szCs w:val="22"/>
          <w:rtl/>
          <w:lang w:bidi="ar-EG"/>
        </w:rPr>
      </w:pPr>
    </w:p>
    <w:p w:rsidR="00304F8C" w:rsidRDefault="00304F8C" w:rsidP="00304F8C">
      <w:pPr>
        <w:ind w:right="284"/>
        <w:jc w:val="both"/>
        <w:rPr>
          <w:rFonts w:ascii="Cambria" w:hAnsi="Cambria"/>
          <w:b/>
          <w:bCs/>
          <w:color w:val="000000" w:themeColor="text1"/>
          <w:sz w:val="22"/>
          <w:szCs w:val="22"/>
          <w:rtl/>
          <w:lang w:bidi="ar-EG"/>
        </w:rPr>
      </w:pPr>
    </w:p>
    <w:p w:rsidR="006F73FC" w:rsidRPr="00A52F09" w:rsidRDefault="006F73FC" w:rsidP="006F73FC">
      <w:pPr>
        <w:spacing w:line="276" w:lineRule="auto"/>
        <w:ind w:left="283"/>
        <w:rPr>
          <w:rFonts w:cs="Traditional Arabic"/>
          <w:b/>
          <w:bCs/>
          <w:rtl/>
          <w:lang w:bidi="ar-EG"/>
        </w:rPr>
      </w:pPr>
      <w:r w:rsidRPr="00A52F09">
        <w:rPr>
          <w:rFonts w:cs="Traditional Arabic" w:hint="cs"/>
          <w:b/>
          <w:bCs/>
          <w:rtl/>
          <w:lang w:bidi="ar-EG"/>
        </w:rPr>
        <w:t>إعداد /</w:t>
      </w:r>
    </w:p>
    <w:p w:rsidR="006F73FC" w:rsidRPr="00A52F09" w:rsidRDefault="006F73FC" w:rsidP="006F73FC">
      <w:pPr>
        <w:spacing w:line="276" w:lineRule="auto"/>
        <w:ind w:left="283"/>
        <w:rPr>
          <w:rFonts w:cs="Traditional Arabic"/>
          <w:b/>
          <w:bCs/>
          <w:rtl/>
          <w:lang w:bidi="ar-EG"/>
        </w:rPr>
      </w:pPr>
      <w:r w:rsidRPr="00A52F09">
        <w:rPr>
          <w:rFonts w:cs="Traditional Arabic" w:hint="cs"/>
          <w:b/>
          <w:bCs/>
          <w:rtl/>
          <w:lang w:bidi="ar-EG"/>
        </w:rPr>
        <w:t xml:space="preserve">  مراجعه / </w:t>
      </w:r>
    </w:p>
    <w:p w:rsidR="00304F8C" w:rsidRPr="00A52F09" w:rsidRDefault="006F73FC" w:rsidP="006F73FC">
      <w:pPr>
        <w:ind w:right="284"/>
        <w:jc w:val="both"/>
        <w:rPr>
          <w:rFonts w:ascii="Cambria" w:hAnsi="Cambria"/>
          <w:b/>
          <w:bCs/>
          <w:color w:val="000000" w:themeColor="text1"/>
          <w:sz w:val="20"/>
          <w:szCs w:val="20"/>
          <w:rtl/>
          <w:lang w:bidi="ar-EG"/>
        </w:rPr>
      </w:pPr>
      <w:r w:rsidRPr="00A52F09">
        <w:rPr>
          <w:rFonts w:cs="Traditional Arabic" w:hint="cs"/>
          <w:b/>
          <w:bCs/>
          <w:sz w:val="28"/>
          <w:rtl/>
          <w:lang w:bidi="ar-EG"/>
        </w:rPr>
        <w:t xml:space="preserve">   عبدالله </w:t>
      </w:r>
      <w:r w:rsidRPr="00A52F09">
        <w:rPr>
          <w:rFonts w:cs="Traditional Arabic"/>
          <w:b/>
          <w:bCs/>
          <w:sz w:val="28"/>
          <w:rtl/>
          <w:lang w:bidi="ar-EG"/>
        </w:rPr>
        <w:t>–</w:t>
      </w:r>
      <w:r w:rsidRPr="00A52F09">
        <w:rPr>
          <w:rFonts w:cs="Traditional Arabic" w:hint="cs"/>
          <w:b/>
          <w:bCs/>
          <w:sz w:val="28"/>
          <w:rtl/>
          <w:lang w:bidi="ar-EG"/>
        </w:rPr>
        <w:t xml:space="preserve"> رومانى</w:t>
      </w:r>
    </w:p>
    <w:p w:rsidR="00304F8C" w:rsidRPr="00A52F09" w:rsidRDefault="00304F8C" w:rsidP="00304F8C">
      <w:pPr>
        <w:ind w:right="284"/>
        <w:jc w:val="both"/>
        <w:rPr>
          <w:rFonts w:ascii="Cambria" w:hAnsi="Cambria"/>
          <w:b/>
          <w:bCs/>
          <w:color w:val="000000" w:themeColor="text1"/>
          <w:sz w:val="20"/>
          <w:szCs w:val="20"/>
          <w:rtl/>
          <w:lang w:bidi="ar-EG"/>
        </w:rPr>
      </w:pPr>
    </w:p>
    <w:p w:rsidR="00304F8C" w:rsidRDefault="00304F8C" w:rsidP="00304F8C">
      <w:pPr>
        <w:ind w:right="284"/>
        <w:jc w:val="both"/>
        <w:rPr>
          <w:rFonts w:ascii="Cambria" w:hAnsi="Cambria"/>
          <w:b/>
          <w:bCs/>
          <w:color w:val="000000" w:themeColor="text1"/>
          <w:sz w:val="22"/>
          <w:szCs w:val="22"/>
          <w:rtl/>
          <w:lang w:bidi="ar-EG"/>
        </w:rPr>
      </w:pPr>
    </w:p>
    <w:p w:rsidR="00304F8C" w:rsidRDefault="00304F8C" w:rsidP="00304F8C">
      <w:pPr>
        <w:ind w:right="284"/>
        <w:jc w:val="both"/>
        <w:rPr>
          <w:rFonts w:ascii="Cambria" w:hAnsi="Cambria"/>
          <w:b/>
          <w:bCs/>
          <w:color w:val="000000" w:themeColor="text1"/>
          <w:sz w:val="22"/>
          <w:szCs w:val="22"/>
          <w:rtl/>
          <w:lang w:bidi="ar-EG"/>
        </w:rPr>
      </w:pPr>
    </w:p>
    <w:p w:rsidR="00304F8C" w:rsidRDefault="00304F8C" w:rsidP="00304F8C">
      <w:pPr>
        <w:ind w:right="284"/>
        <w:jc w:val="both"/>
        <w:rPr>
          <w:rFonts w:ascii="Cambria" w:hAnsi="Cambria"/>
          <w:b/>
          <w:bCs/>
          <w:color w:val="000000" w:themeColor="text1"/>
          <w:sz w:val="22"/>
          <w:szCs w:val="22"/>
          <w:rtl/>
          <w:lang w:bidi="ar-EG"/>
        </w:rPr>
      </w:pPr>
    </w:p>
    <w:p w:rsidR="00304F8C" w:rsidRDefault="00304F8C" w:rsidP="00304F8C">
      <w:pPr>
        <w:ind w:right="284"/>
        <w:jc w:val="both"/>
        <w:rPr>
          <w:rFonts w:ascii="Cambria" w:hAnsi="Cambria"/>
          <w:b/>
          <w:bCs/>
          <w:color w:val="000000" w:themeColor="text1"/>
          <w:sz w:val="22"/>
          <w:szCs w:val="22"/>
          <w:rtl/>
          <w:lang w:bidi="ar-EG"/>
        </w:rPr>
      </w:pPr>
    </w:p>
    <w:p w:rsidR="00D93A8D" w:rsidRPr="00D93A8D" w:rsidRDefault="00D93A8D" w:rsidP="00D93A8D">
      <w:pPr>
        <w:shd w:val="clear" w:color="auto" w:fill="FFFFFF" w:themeFill="background1"/>
        <w:spacing w:line="360" w:lineRule="auto"/>
        <w:ind w:left="283"/>
        <w:jc w:val="lowKashida"/>
        <w:outlineLvl w:val="0"/>
        <w:rPr>
          <w:rFonts w:cs="Traditional Arabic"/>
          <w:b/>
          <w:bCs/>
          <w:sz w:val="40"/>
          <w:szCs w:val="38"/>
          <w:rtl/>
          <w:lang w:bidi="ar-EG"/>
        </w:rPr>
      </w:pPr>
      <w:r w:rsidRPr="00D93A8D">
        <w:rPr>
          <w:rFonts w:cs="Traditional Arabic" w:hint="cs"/>
          <w:b/>
          <w:bCs/>
          <w:sz w:val="44"/>
          <w:szCs w:val="42"/>
          <w:rtl/>
          <w:lang w:bidi="ar-EG"/>
        </w:rPr>
        <w:lastRenderedPageBreak/>
        <w:t xml:space="preserve">السيد الاستاذة/ مدير إدارة رعاية العاملين </w:t>
      </w:r>
    </w:p>
    <w:p w:rsidR="00D93A8D" w:rsidRPr="00045B55" w:rsidRDefault="00D93A8D" w:rsidP="00D93A8D">
      <w:pPr>
        <w:spacing w:line="360" w:lineRule="auto"/>
        <w:ind w:right="284"/>
        <w:outlineLvl w:val="0"/>
        <w:rPr>
          <w:rFonts w:cs="Traditional Arabic"/>
          <w:b/>
          <w:bCs/>
          <w:sz w:val="32"/>
          <w:szCs w:val="36"/>
          <w:rtl/>
          <w:lang w:bidi="ar-EG"/>
        </w:rPr>
      </w:pPr>
      <w:r w:rsidRPr="00F52C86">
        <w:rPr>
          <w:rFonts w:cs="Traditional Arabic" w:hint="cs"/>
          <w:b/>
          <w:bCs/>
          <w:sz w:val="44"/>
          <w:szCs w:val="44"/>
          <w:rtl/>
          <w:lang w:bidi="ar-EG"/>
        </w:rPr>
        <w:t>تحية طيبة وبعد,,,</w:t>
      </w:r>
    </w:p>
    <w:p w:rsidR="00D93A8D" w:rsidRPr="00554676" w:rsidRDefault="00D93A8D" w:rsidP="00D93A8D">
      <w:pPr>
        <w:tabs>
          <w:tab w:val="left" w:pos="0"/>
        </w:tabs>
        <w:spacing w:line="360" w:lineRule="auto"/>
        <w:ind w:left="142"/>
        <w:jc w:val="both"/>
        <w:rPr>
          <w:rFonts w:cs="Traditional Arabic"/>
          <w:b/>
          <w:bCs/>
          <w:sz w:val="36"/>
          <w:szCs w:val="38"/>
          <w:rtl/>
          <w:lang w:bidi="ar-EG"/>
        </w:rPr>
      </w:pPr>
      <w:r w:rsidRPr="00554676">
        <w:rPr>
          <w:rFonts w:cs="Traditional Arabic" w:hint="cs"/>
          <w:b/>
          <w:bCs/>
          <w:sz w:val="48"/>
          <w:szCs w:val="50"/>
          <w:rtl/>
          <w:lang w:bidi="ar-EG"/>
        </w:rPr>
        <w:t>إيماءاً</w:t>
      </w:r>
      <w:r w:rsidRPr="00554676">
        <w:rPr>
          <w:rFonts w:cs="Traditional Arabic" w:hint="cs"/>
          <w:b/>
          <w:bCs/>
          <w:sz w:val="36"/>
          <w:szCs w:val="38"/>
          <w:rtl/>
          <w:lang w:bidi="ar-EG"/>
        </w:rPr>
        <w:t xml:space="preserve">إلى كتاب </w:t>
      </w:r>
      <w:r>
        <w:rPr>
          <w:rFonts w:cs="Traditional Arabic" w:hint="cs"/>
          <w:b/>
          <w:bCs/>
          <w:sz w:val="36"/>
          <w:szCs w:val="38"/>
          <w:rtl/>
          <w:lang w:bidi="ar-EG"/>
        </w:rPr>
        <w:t>السيد المهندس / مدير عام محطة عين شمس</w:t>
      </w:r>
      <w:r w:rsidRPr="00554676">
        <w:rPr>
          <w:rFonts w:cs="Traditional Arabic" w:hint="cs"/>
          <w:b/>
          <w:bCs/>
          <w:sz w:val="36"/>
          <w:szCs w:val="38"/>
          <w:rtl/>
          <w:lang w:bidi="ar-EG"/>
        </w:rPr>
        <w:t xml:space="preserve"> رقم (</w:t>
      </w:r>
      <w:r>
        <w:rPr>
          <w:rFonts w:cs="Traditional Arabic" w:hint="cs"/>
          <w:b/>
          <w:bCs/>
          <w:sz w:val="36"/>
          <w:szCs w:val="38"/>
          <w:rtl/>
          <w:lang w:bidi="ar-EG"/>
        </w:rPr>
        <w:t>433</w:t>
      </w:r>
      <w:r w:rsidRPr="00554676">
        <w:rPr>
          <w:rFonts w:cs="Traditional Arabic" w:hint="cs"/>
          <w:b/>
          <w:bCs/>
          <w:sz w:val="36"/>
          <w:szCs w:val="38"/>
          <w:rtl/>
          <w:lang w:bidi="ar-EG"/>
        </w:rPr>
        <w:t xml:space="preserve">) بتاريخ </w:t>
      </w:r>
      <w:r>
        <w:rPr>
          <w:rFonts w:cs="Traditional Arabic" w:hint="cs"/>
          <w:b/>
          <w:bCs/>
          <w:sz w:val="36"/>
          <w:szCs w:val="38"/>
          <w:rtl/>
          <w:lang w:bidi="ar-EG"/>
        </w:rPr>
        <w:t>10</w:t>
      </w:r>
      <w:r w:rsidRPr="00554676">
        <w:rPr>
          <w:rFonts w:cs="Traditional Arabic" w:hint="cs"/>
          <w:b/>
          <w:bCs/>
          <w:sz w:val="36"/>
          <w:szCs w:val="38"/>
          <w:rtl/>
          <w:lang w:bidi="ar-EG"/>
        </w:rPr>
        <w:t>/</w:t>
      </w:r>
      <w:r>
        <w:rPr>
          <w:rFonts w:cs="Traditional Arabic" w:hint="cs"/>
          <w:b/>
          <w:bCs/>
          <w:sz w:val="36"/>
          <w:szCs w:val="38"/>
          <w:rtl/>
          <w:lang w:bidi="ar-EG"/>
        </w:rPr>
        <w:t>10</w:t>
      </w:r>
      <w:r w:rsidRPr="00554676">
        <w:rPr>
          <w:rFonts w:cs="Traditional Arabic" w:hint="cs"/>
          <w:b/>
          <w:bCs/>
          <w:sz w:val="36"/>
          <w:szCs w:val="38"/>
          <w:rtl/>
          <w:lang w:bidi="ar-EG"/>
        </w:rPr>
        <w:t xml:space="preserve">/2021 </w:t>
      </w:r>
      <w:r>
        <w:rPr>
          <w:rFonts w:cs="Traditional Arabic" w:hint="cs"/>
          <w:b/>
          <w:bCs/>
          <w:sz w:val="36"/>
          <w:szCs w:val="38"/>
          <w:rtl/>
          <w:lang w:bidi="ar-EG"/>
        </w:rPr>
        <w:t xml:space="preserve"> والمرفق طيه</w:t>
      </w:r>
      <w:r w:rsidR="00FF786B">
        <w:rPr>
          <w:rFonts w:cs="Traditional Arabic" w:hint="cs"/>
          <w:b/>
          <w:bCs/>
          <w:sz w:val="36"/>
          <w:szCs w:val="38"/>
          <w:rtl/>
          <w:lang w:bidi="ar-EG"/>
        </w:rPr>
        <w:t>اجازة مرضية</w:t>
      </w:r>
      <w:r>
        <w:rPr>
          <w:rFonts w:cs="Traditional Arabic" w:hint="cs"/>
          <w:b/>
          <w:bCs/>
          <w:sz w:val="36"/>
          <w:szCs w:val="38"/>
          <w:rtl/>
          <w:lang w:bidi="ar-EG"/>
        </w:rPr>
        <w:t xml:space="preserve"> ل</w:t>
      </w:r>
      <w:r w:rsidRPr="00554676">
        <w:rPr>
          <w:rFonts w:cs="Traditional Arabic" w:hint="cs"/>
          <w:b/>
          <w:bCs/>
          <w:sz w:val="36"/>
          <w:szCs w:val="38"/>
          <w:rtl/>
          <w:lang w:bidi="ar-EG"/>
        </w:rPr>
        <w:t xml:space="preserve">لسيد / </w:t>
      </w:r>
      <w:r>
        <w:rPr>
          <w:rFonts w:cs="Traditional Arabic" w:hint="cs"/>
          <w:b/>
          <w:bCs/>
          <w:sz w:val="36"/>
          <w:szCs w:val="38"/>
          <w:rtl/>
          <w:lang w:bidi="ar-EG"/>
        </w:rPr>
        <w:t xml:space="preserve">محمد عبد الحافظ عبد الحميد </w:t>
      </w:r>
      <w:r w:rsidRPr="00554676">
        <w:rPr>
          <w:rFonts w:cs="Traditional Arabic" w:hint="cs"/>
          <w:b/>
          <w:bCs/>
          <w:sz w:val="36"/>
          <w:szCs w:val="38"/>
          <w:rtl/>
          <w:lang w:bidi="ar-EG"/>
        </w:rPr>
        <w:t xml:space="preserve">- (عقد مؤقت) </w:t>
      </w:r>
      <w:r>
        <w:rPr>
          <w:rFonts w:cs="Traditional Arabic" w:hint="cs"/>
          <w:b/>
          <w:bCs/>
          <w:sz w:val="36"/>
          <w:szCs w:val="38"/>
          <w:rtl/>
          <w:lang w:bidi="ar-EG"/>
        </w:rPr>
        <w:t>فنى صيانه كهرباء</w:t>
      </w:r>
      <w:r>
        <w:rPr>
          <w:rFonts w:cs="Traditional Arabic"/>
          <w:b/>
          <w:bCs/>
          <w:sz w:val="36"/>
          <w:szCs w:val="38"/>
          <w:rtl/>
          <w:lang w:bidi="ar-EG"/>
        </w:rPr>
        <w:t>–</w:t>
      </w:r>
      <w:r>
        <w:rPr>
          <w:rFonts w:cs="Traditional Arabic" w:hint="cs"/>
          <w:b/>
          <w:bCs/>
          <w:sz w:val="36"/>
          <w:szCs w:val="38"/>
          <w:rtl/>
          <w:lang w:bidi="ar-EG"/>
        </w:rPr>
        <w:t xml:space="preserve"> بالمجموعه النوعيه فنية (هندسه مساعدة) </w:t>
      </w:r>
      <w:r w:rsidR="00FF786B">
        <w:rPr>
          <w:rFonts w:cs="Traditional Arabic" w:hint="cs"/>
          <w:b/>
          <w:bCs/>
          <w:sz w:val="36"/>
          <w:szCs w:val="38"/>
          <w:rtl/>
          <w:lang w:bidi="ar-EG"/>
        </w:rPr>
        <w:t xml:space="preserve">اعتبارا </w:t>
      </w:r>
      <w:r>
        <w:rPr>
          <w:rFonts w:cs="Traditional Arabic" w:hint="cs"/>
          <w:b/>
          <w:bCs/>
          <w:sz w:val="36"/>
          <w:szCs w:val="38"/>
          <w:rtl/>
          <w:lang w:bidi="ar-EG"/>
        </w:rPr>
        <w:t>من 28/9/2021 ولمدة 3 اسابيع</w:t>
      </w:r>
      <w:r w:rsidRPr="00554676">
        <w:rPr>
          <w:rFonts w:cs="Traditional Arabic" w:hint="cs"/>
          <w:b/>
          <w:bCs/>
          <w:sz w:val="36"/>
          <w:szCs w:val="38"/>
          <w:rtl/>
          <w:lang w:bidi="ar-EG"/>
        </w:rPr>
        <w:t xml:space="preserve"> .</w:t>
      </w:r>
    </w:p>
    <w:p w:rsidR="00D93A8D" w:rsidRPr="00554676" w:rsidRDefault="00D93A8D" w:rsidP="00FF786B">
      <w:pPr>
        <w:tabs>
          <w:tab w:val="left" w:pos="0"/>
        </w:tabs>
        <w:spacing w:line="360" w:lineRule="auto"/>
        <w:ind w:left="142"/>
        <w:jc w:val="both"/>
        <w:rPr>
          <w:rFonts w:cs="Traditional Arabic"/>
          <w:b/>
          <w:bCs/>
          <w:sz w:val="36"/>
          <w:szCs w:val="38"/>
          <w:rtl/>
          <w:lang w:bidi="ar-EG"/>
        </w:rPr>
      </w:pPr>
      <w:r w:rsidRPr="00554676">
        <w:rPr>
          <w:rFonts w:cs="Traditional Arabic" w:hint="cs"/>
          <w:b/>
          <w:bCs/>
          <w:sz w:val="36"/>
          <w:szCs w:val="38"/>
          <w:u w:val="single"/>
          <w:rtl/>
          <w:lang w:bidi="ar-EG"/>
        </w:rPr>
        <w:t>لــــذا</w:t>
      </w:r>
      <w:r w:rsidRPr="00554676">
        <w:rPr>
          <w:rFonts w:cs="Traditional Arabic" w:hint="cs"/>
          <w:b/>
          <w:bCs/>
          <w:sz w:val="36"/>
          <w:szCs w:val="38"/>
          <w:rtl/>
          <w:lang w:bidi="ar-EG"/>
        </w:rPr>
        <w:t xml:space="preserve"> : </w:t>
      </w:r>
      <w:r w:rsidRPr="00554676">
        <w:rPr>
          <w:rFonts w:cs="Andalus" w:hint="cs"/>
          <w:b/>
          <w:bCs/>
          <w:sz w:val="32"/>
          <w:szCs w:val="32"/>
          <w:rtl/>
          <w:lang w:bidi="ar-EG"/>
        </w:rPr>
        <w:t>:</w:t>
      </w:r>
      <w:r w:rsidR="00FF786B">
        <w:rPr>
          <w:rFonts w:cs="Traditional Arabic" w:hint="cs"/>
          <w:b/>
          <w:bCs/>
          <w:sz w:val="40"/>
          <w:szCs w:val="38"/>
          <w:rtl/>
          <w:lang w:bidi="ar-EG"/>
        </w:rPr>
        <w:t>برجاء الاحاطة بما جاء بعاليه والتنبيهنحو</w:t>
      </w:r>
      <w:r>
        <w:rPr>
          <w:rFonts w:cs="Traditional Arabic" w:hint="cs"/>
          <w:b/>
          <w:bCs/>
          <w:sz w:val="40"/>
          <w:szCs w:val="38"/>
          <w:rtl/>
          <w:lang w:bidi="ar-EG"/>
        </w:rPr>
        <w:t>التأكد من صحة الاجازة الممنوحة من</w:t>
      </w:r>
      <w:r w:rsidR="00FF786B">
        <w:rPr>
          <w:rFonts w:cs="Traditional Arabic" w:hint="cs"/>
          <w:b/>
          <w:bCs/>
          <w:sz w:val="40"/>
          <w:szCs w:val="38"/>
          <w:rtl/>
          <w:lang w:bidi="ar-EG"/>
        </w:rPr>
        <w:t xml:space="preserve"> عدمه ل</w:t>
      </w:r>
      <w:r>
        <w:rPr>
          <w:rFonts w:cs="Traditional Arabic" w:hint="cs"/>
          <w:b/>
          <w:bCs/>
          <w:sz w:val="40"/>
          <w:szCs w:val="38"/>
          <w:rtl/>
          <w:lang w:bidi="ar-EG"/>
        </w:rPr>
        <w:t>لمذكور حتى يمكننا عمل اللازم.</w:t>
      </w:r>
    </w:p>
    <w:p w:rsidR="00D93A8D" w:rsidRPr="00F52C86" w:rsidRDefault="00D93A8D" w:rsidP="00D93A8D">
      <w:pPr>
        <w:spacing w:line="276" w:lineRule="auto"/>
        <w:ind w:left="283" w:right="284"/>
        <w:jc w:val="center"/>
        <w:rPr>
          <w:rFonts w:cs="Traditional Arabic"/>
          <w:b/>
          <w:bCs/>
          <w:sz w:val="28"/>
          <w:szCs w:val="32"/>
          <w:rtl/>
          <w:lang w:bidi="ar-EG"/>
        </w:rPr>
      </w:pPr>
      <w:r w:rsidRPr="00F52C86">
        <w:rPr>
          <w:rFonts w:cs="Traditional Arabic" w:hint="cs"/>
          <w:b/>
          <w:bCs/>
          <w:sz w:val="36"/>
          <w:szCs w:val="40"/>
          <w:rtl/>
          <w:lang w:bidi="ar-EG"/>
        </w:rPr>
        <w:t>وتفضلـوا بقبـول فائق الإحترام...</w:t>
      </w:r>
    </w:p>
    <w:p w:rsidR="00D93A8D" w:rsidRDefault="00D93A8D" w:rsidP="00D93A8D">
      <w:pPr>
        <w:rPr>
          <w:rFonts w:cs="Traditional Arabic"/>
          <w:b/>
          <w:bCs/>
          <w:sz w:val="36"/>
          <w:szCs w:val="36"/>
          <w:rtl/>
          <w:lang w:bidi="ar-EG"/>
        </w:rPr>
      </w:pPr>
    </w:p>
    <w:p w:rsidR="00D93A8D" w:rsidRDefault="00D93A8D" w:rsidP="00D93A8D">
      <w:pPr>
        <w:spacing w:line="276" w:lineRule="auto"/>
        <w:rPr>
          <w:rFonts w:cs="Traditional Arabic"/>
          <w:b/>
          <w:bCs/>
          <w:sz w:val="36"/>
          <w:szCs w:val="36"/>
          <w:rtl/>
          <w:lang w:bidi="ar-EG"/>
        </w:rPr>
      </w:pPr>
      <w:r>
        <w:rPr>
          <w:rFonts w:cs="Traditional Arabic" w:hint="cs"/>
          <w:b/>
          <w:bCs/>
          <w:sz w:val="36"/>
          <w:szCs w:val="36"/>
          <w:rtl/>
          <w:lang w:bidi="ar-EG"/>
        </w:rPr>
        <w:t xml:space="preserve">                                                                 التوقيع/ </w:t>
      </w:r>
    </w:p>
    <w:p w:rsidR="00D93A8D" w:rsidRDefault="00D93A8D" w:rsidP="00D93A8D">
      <w:pPr>
        <w:spacing w:line="276" w:lineRule="auto"/>
        <w:rPr>
          <w:rFonts w:cs="Traditional Arabic"/>
          <w:b/>
          <w:bCs/>
          <w:sz w:val="36"/>
          <w:szCs w:val="36"/>
          <w:rtl/>
          <w:lang w:bidi="ar-EG"/>
        </w:rPr>
      </w:pPr>
      <w:r>
        <w:rPr>
          <w:rFonts w:cs="Traditional Arabic" w:hint="cs"/>
          <w:b/>
          <w:bCs/>
          <w:sz w:val="36"/>
          <w:szCs w:val="36"/>
          <w:rtl/>
          <w:lang w:bidi="ar-EG"/>
        </w:rPr>
        <w:t xml:space="preserve">                                                                الأستاذ/ </w:t>
      </w:r>
      <w:r w:rsidRPr="00F52C86">
        <w:rPr>
          <w:rFonts w:cs="Traditional Arabic" w:hint="cs"/>
          <w:b/>
          <w:bCs/>
          <w:sz w:val="36"/>
          <w:szCs w:val="36"/>
          <w:rtl/>
          <w:lang w:bidi="ar-EG"/>
        </w:rPr>
        <w:t>حازم فاروق عبدالمنصف</w:t>
      </w:r>
      <w:r w:rsidR="00FF786B">
        <w:rPr>
          <w:rFonts w:cs="Traditional Arabic" w:hint="cs"/>
          <w:b/>
          <w:bCs/>
          <w:sz w:val="36"/>
          <w:szCs w:val="36"/>
          <w:rtl/>
          <w:lang w:bidi="ar-EG"/>
        </w:rPr>
        <w:t xml:space="preserve"> احمد</w:t>
      </w:r>
    </w:p>
    <w:p w:rsidR="00D93A8D" w:rsidRDefault="00D93A8D" w:rsidP="00D93A8D">
      <w:pPr>
        <w:spacing w:line="276" w:lineRule="auto"/>
        <w:ind w:left="283"/>
        <w:rPr>
          <w:rFonts w:cs="Traditional Arabic"/>
          <w:b/>
          <w:bCs/>
          <w:sz w:val="36"/>
          <w:szCs w:val="36"/>
          <w:rtl/>
          <w:lang w:bidi="ar-EG"/>
        </w:rPr>
      </w:pPr>
      <w:r>
        <w:rPr>
          <w:rFonts w:cs="Traditional Arabic" w:hint="cs"/>
          <w:b/>
          <w:bCs/>
          <w:sz w:val="36"/>
          <w:szCs w:val="36"/>
          <w:rtl/>
          <w:lang w:bidi="ar-EG"/>
        </w:rPr>
        <w:t xml:space="preserve">                                                            مديرعام الاداره العامه لتنمية الموارد</w:t>
      </w:r>
      <w:r w:rsidRPr="00F01DA5">
        <w:rPr>
          <w:rFonts w:cs="Traditional Arabic" w:hint="cs"/>
          <w:b/>
          <w:bCs/>
          <w:sz w:val="36"/>
          <w:szCs w:val="36"/>
          <w:rtl/>
          <w:lang w:bidi="ar-EG"/>
        </w:rPr>
        <w:t>البشرية</w:t>
      </w:r>
    </w:p>
    <w:p w:rsidR="00D93A8D" w:rsidRDefault="00D93A8D" w:rsidP="00D93A8D">
      <w:pPr>
        <w:spacing w:line="276" w:lineRule="auto"/>
        <w:ind w:left="283"/>
        <w:rPr>
          <w:rFonts w:cs="Traditional Arabic"/>
          <w:b/>
          <w:bCs/>
          <w:sz w:val="28"/>
          <w:szCs w:val="28"/>
          <w:rtl/>
          <w:lang w:bidi="ar-EG"/>
        </w:rPr>
      </w:pPr>
    </w:p>
    <w:p w:rsidR="00D93A8D" w:rsidRPr="004729B5" w:rsidRDefault="00D93A8D" w:rsidP="00FF786B">
      <w:pPr>
        <w:spacing w:line="480" w:lineRule="auto"/>
        <w:ind w:left="283"/>
        <w:rPr>
          <w:rFonts w:cs="Traditional Arabic"/>
          <w:b/>
          <w:bCs/>
          <w:sz w:val="28"/>
          <w:szCs w:val="28"/>
          <w:rtl/>
          <w:lang w:bidi="ar-EG"/>
        </w:rPr>
      </w:pPr>
      <w:r w:rsidRPr="004729B5">
        <w:rPr>
          <w:rFonts w:cs="Traditional Arabic" w:hint="cs"/>
          <w:b/>
          <w:bCs/>
          <w:sz w:val="28"/>
          <w:szCs w:val="28"/>
          <w:rtl/>
          <w:lang w:bidi="ar-EG"/>
        </w:rPr>
        <w:t>إعداد /</w:t>
      </w:r>
    </w:p>
    <w:p w:rsidR="00D93A8D" w:rsidRDefault="00D93A8D" w:rsidP="00FF786B">
      <w:pPr>
        <w:spacing w:line="480" w:lineRule="auto"/>
        <w:ind w:left="283"/>
        <w:rPr>
          <w:rFonts w:cs="Traditional Arabic"/>
          <w:b/>
          <w:bCs/>
          <w:sz w:val="28"/>
          <w:szCs w:val="28"/>
          <w:rtl/>
          <w:lang w:bidi="ar-EG"/>
        </w:rPr>
      </w:pPr>
      <w:r w:rsidRPr="004729B5">
        <w:rPr>
          <w:rFonts w:cs="Traditional Arabic" w:hint="cs"/>
          <w:b/>
          <w:bCs/>
          <w:sz w:val="28"/>
          <w:szCs w:val="28"/>
          <w:rtl/>
          <w:lang w:bidi="ar-EG"/>
        </w:rPr>
        <w:t>مراجعه /</w:t>
      </w:r>
    </w:p>
    <w:p w:rsidR="00D93A8D" w:rsidRDefault="00FF786B" w:rsidP="00FF786B">
      <w:pPr>
        <w:tabs>
          <w:tab w:val="left" w:pos="206"/>
        </w:tabs>
        <w:spacing w:line="480" w:lineRule="auto"/>
        <w:ind w:right="284"/>
        <w:jc w:val="both"/>
        <w:rPr>
          <w:rFonts w:cs="Traditional Arabic"/>
          <w:b/>
          <w:bCs/>
          <w:sz w:val="32"/>
          <w:szCs w:val="28"/>
          <w:rtl/>
          <w:lang w:bidi="ar-EG"/>
        </w:rPr>
      </w:pPr>
      <w:r>
        <w:rPr>
          <w:rFonts w:cs="Traditional Arabic" w:hint="cs"/>
          <w:b/>
          <w:bCs/>
          <w:sz w:val="32"/>
          <w:szCs w:val="28"/>
          <w:rtl/>
          <w:lang w:bidi="ar-EG"/>
        </w:rPr>
        <w:t xml:space="preserve">     عبد الحميد</w:t>
      </w:r>
    </w:p>
    <w:p w:rsidR="0084408F" w:rsidRDefault="0084408F" w:rsidP="0084408F">
      <w:pPr>
        <w:bidi w:val="0"/>
        <w:spacing w:line="276" w:lineRule="auto"/>
        <w:ind w:left="142" w:right="-1"/>
        <w:jc w:val="right"/>
        <w:rPr>
          <w:rFonts w:ascii="Arial" w:eastAsiaTheme="majorEastAsia" w:hAnsi="Arial" w:cs="Arial"/>
          <w:b/>
          <w:bCs/>
          <w:sz w:val="22"/>
          <w:szCs w:val="22"/>
          <w:lang w:bidi="ar-EG"/>
        </w:rPr>
      </w:pPr>
      <w:r w:rsidRPr="00E263DB">
        <w:rPr>
          <w:rFonts w:ascii="Traditional Arabic" w:hAnsi="Cambria" w:cs="Traditional Arabic"/>
          <w:b/>
          <w:bCs/>
          <w:sz w:val="44"/>
          <w:szCs w:val="44"/>
          <w:rtl/>
          <w:lang w:bidi="ar-EG"/>
        </w:rPr>
        <w:lastRenderedPageBreak/>
        <w:t xml:space="preserve">السيد </w:t>
      </w:r>
      <w:r w:rsidRPr="00E263DB">
        <w:rPr>
          <w:rFonts w:ascii="Traditional Arabic" w:hAnsi="Cambria" w:cs="Traditional Arabic" w:hint="cs"/>
          <w:b/>
          <w:bCs/>
          <w:sz w:val="44"/>
          <w:szCs w:val="44"/>
          <w:rtl/>
          <w:lang w:bidi="ar-EG"/>
        </w:rPr>
        <w:t>المهندس</w:t>
      </w:r>
      <w:r w:rsidRPr="00E263DB">
        <w:rPr>
          <w:rFonts w:ascii="Traditional Arabic" w:hAnsi="Cambria" w:cs="Traditional Arabic"/>
          <w:b/>
          <w:bCs/>
          <w:sz w:val="44"/>
          <w:szCs w:val="44"/>
          <w:rtl/>
          <w:lang w:bidi="ar-EG"/>
        </w:rPr>
        <w:t xml:space="preserve">/ مدير </w:t>
      </w:r>
      <w:r w:rsidRPr="00E263DB">
        <w:rPr>
          <w:rFonts w:ascii="Traditional Arabic" w:hAnsi="Cambria" w:cs="Traditional Arabic" w:hint="cs"/>
          <w:b/>
          <w:bCs/>
          <w:sz w:val="44"/>
          <w:szCs w:val="44"/>
          <w:rtl/>
          <w:lang w:bidi="ar-EG"/>
        </w:rPr>
        <w:t xml:space="preserve">عام الاداره العامه </w:t>
      </w:r>
      <w:r>
        <w:rPr>
          <w:rFonts w:ascii="Traditional Arabic" w:hAnsi="Cambria" w:cs="Traditional Arabic" w:hint="cs"/>
          <w:b/>
          <w:bCs/>
          <w:sz w:val="44"/>
          <w:szCs w:val="44"/>
          <w:rtl/>
          <w:lang w:bidi="ar-EG"/>
        </w:rPr>
        <w:t>للشرق</w:t>
      </w:r>
    </w:p>
    <w:p w:rsidR="0084408F" w:rsidRPr="00E263DB" w:rsidRDefault="0084408F" w:rsidP="0084408F">
      <w:pPr>
        <w:spacing w:line="276" w:lineRule="auto"/>
        <w:ind w:left="142" w:right="-1" w:hanging="283"/>
        <w:rPr>
          <w:rFonts w:ascii="Traditional Arabic" w:hAnsi="Cambria" w:cs="Traditional Arabic"/>
          <w:b/>
          <w:bCs/>
          <w:sz w:val="40"/>
          <w:szCs w:val="40"/>
          <w:rtl/>
          <w:lang w:bidi="ar-EG"/>
        </w:rPr>
      </w:pPr>
      <w:r w:rsidRPr="00E263DB">
        <w:rPr>
          <w:rFonts w:ascii="Traditional Arabic" w:hAnsi="Cambria" w:cs="Traditional Arabic"/>
          <w:b/>
          <w:bCs/>
          <w:sz w:val="44"/>
          <w:szCs w:val="44"/>
          <w:rtl/>
          <w:lang w:bidi="ar-EG"/>
        </w:rPr>
        <w:t>تحيه طيبه وبعد ,,,</w:t>
      </w:r>
    </w:p>
    <w:p w:rsidR="0084408F" w:rsidRPr="00E263DB" w:rsidRDefault="0084408F" w:rsidP="0084408F">
      <w:pPr>
        <w:spacing w:line="276" w:lineRule="auto"/>
        <w:ind w:left="-143" w:right="142"/>
        <w:jc w:val="both"/>
        <w:rPr>
          <w:rFonts w:cs="Traditional Arabic"/>
          <w:b/>
          <w:bCs/>
          <w:sz w:val="36"/>
          <w:szCs w:val="36"/>
          <w:rtl/>
          <w:lang w:bidi="ar-EG"/>
        </w:rPr>
      </w:pPr>
      <w:r w:rsidRPr="00E263DB">
        <w:rPr>
          <w:rFonts w:cs="Andalus"/>
          <w:b/>
          <w:bCs/>
          <w:sz w:val="34"/>
          <w:szCs w:val="34"/>
          <w:u w:val="single"/>
          <w:rtl/>
          <w:lang w:bidi="ar-EG"/>
        </w:rPr>
        <w:t>ايماءا</w:t>
      </w:r>
      <w:r w:rsidRPr="00E263DB">
        <w:rPr>
          <w:rFonts w:cs="Andalus"/>
          <w:b/>
          <w:bCs/>
          <w:sz w:val="34"/>
          <w:szCs w:val="34"/>
          <w:rtl/>
          <w:lang w:bidi="ar-EG"/>
        </w:rPr>
        <w:t>ً</w:t>
      </w:r>
      <w:r w:rsidRPr="00E263DB">
        <w:rPr>
          <w:rFonts w:cs="Traditional Arabic"/>
          <w:b/>
          <w:bCs/>
          <w:sz w:val="36"/>
          <w:szCs w:val="36"/>
          <w:rtl/>
          <w:lang w:bidi="ar-EG"/>
        </w:rPr>
        <w:t>إلى كتاب سيادتكم</w:t>
      </w:r>
      <w:r w:rsidRPr="00E263DB">
        <w:rPr>
          <w:rFonts w:cs="Traditional Arabic" w:hint="cs"/>
          <w:b/>
          <w:bCs/>
          <w:sz w:val="36"/>
          <w:szCs w:val="36"/>
          <w:rtl/>
          <w:lang w:bidi="ar-EG"/>
        </w:rPr>
        <w:t xml:space="preserve"> رقم (</w:t>
      </w:r>
      <w:r>
        <w:rPr>
          <w:rFonts w:cs="Traditional Arabic" w:hint="cs"/>
          <w:b/>
          <w:bCs/>
          <w:sz w:val="36"/>
          <w:szCs w:val="36"/>
          <w:rtl/>
          <w:lang w:bidi="ar-EG"/>
        </w:rPr>
        <w:t>1682</w:t>
      </w:r>
      <w:r w:rsidRPr="00E263DB">
        <w:rPr>
          <w:rFonts w:cs="Traditional Arabic" w:hint="cs"/>
          <w:b/>
          <w:bCs/>
          <w:sz w:val="36"/>
          <w:szCs w:val="36"/>
          <w:rtl/>
          <w:lang w:bidi="ar-EG"/>
        </w:rPr>
        <w:t xml:space="preserve">) بتاريخ </w:t>
      </w:r>
      <w:r>
        <w:rPr>
          <w:rFonts w:cs="Traditional Arabic" w:hint="cs"/>
          <w:b/>
          <w:bCs/>
          <w:sz w:val="36"/>
          <w:szCs w:val="36"/>
          <w:rtl/>
          <w:lang w:bidi="ar-EG"/>
        </w:rPr>
        <w:t>28</w:t>
      </w:r>
      <w:r w:rsidRPr="00E263DB">
        <w:rPr>
          <w:rFonts w:cs="Traditional Arabic"/>
          <w:b/>
          <w:bCs/>
          <w:sz w:val="36"/>
          <w:szCs w:val="36"/>
          <w:rtl/>
          <w:lang w:bidi="ar-EG"/>
        </w:rPr>
        <w:t>/</w:t>
      </w:r>
      <w:r>
        <w:rPr>
          <w:rFonts w:cs="Traditional Arabic" w:hint="cs"/>
          <w:b/>
          <w:bCs/>
          <w:sz w:val="36"/>
          <w:szCs w:val="36"/>
          <w:rtl/>
          <w:lang w:bidi="ar-EG"/>
        </w:rPr>
        <w:t>10</w:t>
      </w:r>
      <w:r w:rsidRPr="00E263DB">
        <w:rPr>
          <w:rFonts w:cs="Traditional Arabic"/>
          <w:b/>
          <w:bCs/>
          <w:sz w:val="36"/>
          <w:szCs w:val="36"/>
          <w:rtl/>
          <w:lang w:bidi="ar-EG"/>
        </w:rPr>
        <w:t>/2021بشـأن إنقطاع السيد</w:t>
      </w:r>
      <w:r>
        <w:rPr>
          <w:rFonts w:cs="Traditional Arabic" w:hint="cs"/>
          <w:b/>
          <w:bCs/>
          <w:sz w:val="36"/>
          <w:szCs w:val="36"/>
          <w:rtl/>
          <w:lang w:bidi="ar-EG"/>
        </w:rPr>
        <w:t>ه</w:t>
      </w:r>
      <w:r w:rsidRPr="00E263DB">
        <w:rPr>
          <w:rFonts w:cs="Traditional Arabic"/>
          <w:b/>
          <w:bCs/>
          <w:sz w:val="36"/>
          <w:szCs w:val="36"/>
          <w:rtl/>
          <w:lang w:bidi="ar-EG"/>
        </w:rPr>
        <w:t>/</w:t>
      </w:r>
      <w:r>
        <w:rPr>
          <w:rFonts w:cs="Traditional Arabic" w:hint="cs"/>
          <w:b/>
          <w:bCs/>
          <w:sz w:val="36"/>
          <w:szCs w:val="36"/>
          <w:rtl/>
          <w:lang w:bidi="ar-EG"/>
        </w:rPr>
        <w:t xml:space="preserve"> اسراء طارق ذكى</w:t>
      </w:r>
      <w:r w:rsidRPr="00E263DB">
        <w:rPr>
          <w:rFonts w:cs="Traditional Arabic"/>
          <w:b/>
          <w:bCs/>
          <w:sz w:val="36"/>
          <w:szCs w:val="36"/>
          <w:rtl/>
          <w:lang w:bidi="ar-EG"/>
        </w:rPr>
        <w:t xml:space="preserve"> –</w:t>
      </w:r>
      <w:r w:rsidRPr="00E263DB">
        <w:rPr>
          <w:rFonts w:cs="Traditional Arabic" w:hint="cs"/>
          <w:b/>
          <w:bCs/>
          <w:sz w:val="36"/>
          <w:szCs w:val="36"/>
          <w:rtl/>
          <w:lang w:bidi="ar-EG"/>
        </w:rPr>
        <w:t xml:space="preserve"> كود رقم (</w:t>
      </w:r>
      <w:r>
        <w:rPr>
          <w:rFonts w:cs="Traditional Arabic" w:hint="cs"/>
          <w:b/>
          <w:bCs/>
          <w:sz w:val="36"/>
          <w:szCs w:val="36"/>
          <w:rtl/>
          <w:lang w:bidi="ar-EG"/>
        </w:rPr>
        <w:t>30154394</w:t>
      </w:r>
      <w:r w:rsidRPr="00E263DB">
        <w:rPr>
          <w:rFonts w:cs="Traditional Arabic" w:hint="cs"/>
          <w:b/>
          <w:bCs/>
          <w:sz w:val="36"/>
          <w:szCs w:val="36"/>
          <w:rtl/>
          <w:lang w:bidi="ar-EG"/>
        </w:rPr>
        <w:t xml:space="preserve">) </w:t>
      </w:r>
      <w:r w:rsidRPr="00E263DB">
        <w:rPr>
          <w:rFonts w:cs="Traditional Arabic"/>
          <w:b/>
          <w:bCs/>
          <w:sz w:val="36"/>
          <w:szCs w:val="36"/>
          <w:rtl/>
          <w:lang w:bidi="ar-EG"/>
        </w:rPr>
        <w:t>–</w:t>
      </w:r>
      <w:r w:rsidRPr="00E263DB">
        <w:rPr>
          <w:rFonts w:cs="Traditional Arabic" w:hint="cs"/>
          <w:b/>
          <w:bCs/>
          <w:sz w:val="36"/>
          <w:szCs w:val="36"/>
          <w:rtl/>
          <w:lang w:bidi="ar-EG"/>
        </w:rPr>
        <w:t xml:space="preserve"> بوظيفة </w:t>
      </w:r>
      <w:r>
        <w:rPr>
          <w:rFonts w:cs="Traditional Arabic" w:hint="cs"/>
          <w:b/>
          <w:bCs/>
          <w:sz w:val="36"/>
          <w:szCs w:val="36"/>
          <w:rtl/>
          <w:lang w:bidi="ar-EG"/>
        </w:rPr>
        <w:t xml:space="preserve">مهندس صيانة ميكانيكا </w:t>
      </w:r>
      <w:r w:rsidRPr="00E263DB">
        <w:rPr>
          <w:rFonts w:cs="Traditional Arabic"/>
          <w:b/>
          <w:bCs/>
          <w:sz w:val="36"/>
          <w:szCs w:val="36"/>
          <w:rtl/>
          <w:lang w:bidi="ar-EG"/>
        </w:rPr>
        <w:t>–</w:t>
      </w:r>
      <w:r>
        <w:rPr>
          <w:rFonts w:cs="Traditional Arabic" w:hint="cs"/>
          <w:b/>
          <w:bCs/>
          <w:sz w:val="36"/>
          <w:szCs w:val="36"/>
          <w:rtl/>
          <w:lang w:bidi="ar-EG"/>
        </w:rPr>
        <w:t>عقد مؤقت -</w:t>
      </w:r>
      <w:r w:rsidRPr="00E263DB">
        <w:rPr>
          <w:rFonts w:cs="Traditional Arabic"/>
          <w:b/>
          <w:bCs/>
          <w:sz w:val="36"/>
          <w:szCs w:val="36"/>
          <w:rtl/>
          <w:lang w:bidi="ar-EG"/>
        </w:rPr>
        <w:t xml:space="preserve"> عن العملاعتبارا من </w:t>
      </w:r>
      <w:r>
        <w:rPr>
          <w:rFonts w:cs="Traditional Arabic" w:hint="cs"/>
          <w:b/>
          <w:bCs/>
          <w:sz w:val="36"/>
          <w:szCs w:val="36"/>
          <w:rtl/>
          <w:lang w:bidi="ar-EG"/>
        </w:rPr>
        <w:t>11</w:t>
      </w:r>
      <w:r w:rsidRPr="00E263DB">
        <w:rPr>
          <w:rFonts w:cs="Traditional Arabic"/>
          <w:b/>
          <w:bCs/>
          <w:sz w:val="36"/>
          <w:szCs w:val="36"/>
          <w:rtl/>
          <w:lang w:bidi="ar-EG"/>
        </w:rPr>
        <w:t>/</w:t>
      </w:r>
      <w:r>
        <w:rPr>
          <w:rFonts w:cs="Traditional Arabic" w:hint="cs"/>
          <w:b/>
          <w:bCs/>
          <w:sz w:val="36"/>
          <w:szCs w:val="36"/>
          <w:rtl/>
          <w:lang w:bidi="ar-EG"/>
        </w:rPr>
        <w:t>10</w:t>
      </w:r>
      <w:r w:rsidRPr="00E263DB">
        <w:rPr>
          <w:rFonts w:cs="Traditional Arabic"/>
          <w:b/>
          <w:bCs/>
          <w:sz w:val="36"/>
          <w:szCs w:val="36"/>
          <w:rtl/>
          <w:lang w:bidi="ar-EG"/>
        </w:rPr>
        <w:t>/</w:t>
      </w:r>
      <w:r w:rsidRPr="00E263DB">
        <w:rPr>
          <w:rFonts w:cs="Traditional Arabic" w:hint="cs"/>
          <w:b/>
          <w:bCs/>
          <w:sz w:val="36"/>
          <w:szCs w:val="36"/>
          <w:rtl/>
          <w:lang w:bidi="ar-EG"/>
        </w:rPr>
        <w:t xml:space="preserve">2021 </w:t>
      </w:r>
      <w:r>
        <w:rPr>
          <w:rFonts w:cs="Traditional Arabic" w:hint="cs"/>
          <w:b/>
          <w:bCs/>
          <w:sz w:val="36"/>
          <w:szCs w:val="36"/>
          <w:rtl/>
          <w:lang w:bidi="ar-EG"/>
        </w:rPr>
        <w:t xml:space="preserve"> حتى تاريخه </w:t>
      </w:r>
      <w:r w:rsidRPr="00E263DB">
        <w:rPr>
          <w:rFonts w:cs="Traditional Arabic" w:hint="cs"/>
          <w:b/>
          <w:bCs/>
          <w:sz w:val="36"/>
          <w:szCs w:val="36"/>
          <w:rtl/>
          <w:lang w:bidi="ar-EG"/>
        </w:rPr>
        <w:t>بدون اذن رغم انذاره</w:t>
      </w:r>
      <w:r w:rsidR="00856241">
        <w:rPr>
          <w:rFonts w:cs="Traditional Arabic" w:hint="cs"/>
          <w:b/>
          <w:bCs/>
          <w:sz w:val="36"/>
          <w:szCs w:val="36"/>
          <w:rtl/>
          <w:lang w:bidi="ar-EG"/>
        </w:rPr>
        <w:t>ا</w:t>
      </w:r>
      <w:r w:rsidRPr="00E263DB">
        <w:rPr>
          <w:rFonts w:cs="Traditional Arabic" w:hint="cs"/>
          <w:b/>
          <w:bCs/>
          <w:sz w:val="36"/>
          <w:szCs w:val="36"/>
          <w:rtl/>
          <w:lang w:bidi="ar-EG"/>
        </w:rPr>
        <w:t xml:space="preserve"> .</w:t>
      </w:r>
    </w:p>
    <w:p w:rsidR="0084408F" w:rsidRDefault="0084408F" w:rsidP="0084408F">
      <w:pPr>
        <w:tabs>
          <w:tab w:val="left" w:pos="4584"/>
        </w:tabs>
        <w:spacing w:line="276" w:lineRule="auto"/>
        <w:ind w:left="-143" w:right="142"/>
        <w:jc w:val="both"/>
        <w:rPr>
          <w:rFonts w:cs="Traditional Arabic"/>
          <w:b/>
          <w:bCs/>
          <w:sz w:val="36"/>
          <w:szCs w:val="36"/>
          <w:rtl/>
          <w:lang w:bidi="ar-EG"/>
        </w:rPr>
      </w:pPr>
      <w:r w:rsidRPr="00E263DB">
        <w:rPr>
          <w:rFonts w:cs="Andalus"/>
          <w:b/>
          <w:bCs/>
          <w:sz w:val="34"/>
          <w:szCs w:val="34"/>
          <w:u w:val="single"/>
          <w:rtl/>
          <w:lang w:bidi="ar-EG"/>
        </w:rPr>
        <w:t>نرجو</w:t>
      </w:r>
      <w:r w:rsidRPr="00E263DB">
        <w:rPr>
          <w:rFonts w:cs="Traditional Arabic"/>
          <w:b/>
          <w:bCs/>
          <w:sz w:val="36"/>
          <w:szCs w:val="36"/>
          <w:rtl/>
          <w:lang w:bidi="ar-EG"/>
        </w:rPr>
        <w:t xml:space="preserve"> : التفضل بالاحاطة بأن الفقرة السابعة من المادة (121) من لائحة نظام العاملين بالشركة قد نصت على انه (يعتبر العامل مقدما استقالته اذا انقطع عن العمل بغير إذن أكثر من عشرة أيام متتالية ما لم يقدم خلال الخمسة عشر يوما التالية ما يثبت ان انقطاعه كان بعذر يقبله العضو المنتدب أو من يفوضه...الخ ).</w:t>
      </w:r>
    </w:p>
    <w:p w:rsidR="0084408F" w:rsidRDefault="0084408F" w:rsidP="0084408F">
      <w:pPr>
        <w:tabs>
          <w:tab w:val="left" w:pos="4584"/>
        </w:tabs>
        <w:spacing w:line="276" w:lineRule="auto"/>
        <w:ind w:left="-143" w:right="142"/>
        <w:jc w:val="both"/>
        <w:rPr>
          <w:rFonts w:cs="Traditional Arabic"/>
          <w:b/>
          <w:bCs/>
          <w:sz w:val="36"/>
          <w:szCs w:val="36"/>
          <w:rtl/>
          <w:lang w:bidi="ar-EG"/>
        </w:rPr>
      </w:pPr>
      <w:r w:rsidRPr="001A3E9A">
        <w:rPr>
          <w:rFonts w:cs="Andalus"/>
          <w:b/>
          <w:bCs/>
          <w:sz w:val="34"/>
          <w:szCs w:val="34"/>
          <w:u w:val="single"/>
          <w:rtl/>
          <w:lang w:bidi="ar-EG"/>
        </w:rPr>
        <w:t>لـذا</w:t>
      </w:r>
      <w:r w:rsidRPr="001A3E9A">
        <w:rPr>
          <w:rFonts w:cs="Traditional Arabic" w:hint="cs"/>
          <w:b/>
          <w:bCs/>
          <w:sz w:val="36"/>
          <w:szCs w:val="36"/>
          <w:rtl/>
          <w:lang w:bidi="ar-EG"/>
        </w:rPr>
        <w:t>يرجى التكرم بالتنبيه بالإنتظار حتى إكتمال الخمسة عشرة يوماً التالية بعد إنقطاعه</w:t>
      </w:r>
      <w:r>
        <w:rPr>
          <w:rFonts w:cs="Traditional Arabic" w:hint="cs"/>
          <w:b/>
          <w:bCs/>
          <w:sz w:val="36"/>
          <w:szCs w:val="36"/>
          <w:rtl/>
          <w:lang w:bidi="ar-EG"/>
        </w:rPr>
        <w:t>ا</w:t>
      </w:r>
      <w:r w:rsidRPr="001A3E9A">
        <w:rPr>
          <w:rFonts w:cs="Traditional Arabic" w:hint="cs"/>
          <w:b/>
          <w:bCs/>
          <w:sz w:val="36"/>
          <w:szCs w:val="36"/>
          <w:rtl/>
          <w:lang w:bidi="ar-EG"/>
        </w:rPr>
        <w:t xml:space="preserve"> عن العمل اكثر من عشرة أيام متتالية طبقاً للمادة المشار اليها بعالية  وموافاتنا حال تقديمه</w:t>
      </w:r>
      <w:r>
        <w:rPr>
          <w:rFonts w:cs="Traditional Arabic" w:hint="cs"/>
          <w:b/>
          <w:bCs/>
          <w:sz w:val="36"/>
          <w:szCs w:val="36"/>
          <w:rtl/>
          <w:lang w:bidi="ar-EG"/>
        </w:rPr>
        <w:t>ا</w:t>
      </w:r>
      <w:r w:rsidRPr="001A3E9A">
        <w:rPr>
          <w:rFonts w:cs="Traditional Arabic" w:hint="cs"/>
          <w:b/>
          <w:bCs/>
          <w:sz w:val="36"/>
          <w:szCs w:val="36"/>
          <w:rtl/>
          <w:lang w:bidi="ar-EG"/>
        </w:rPr>
        <w:t xml:space="preserve"> للعذر أو عدمه وذلك حـتى يتسنى لنا اتخاذ اللازم.</w:t>
      </w:r>
    </w:p>
    <w:p w:rsidR="0084408F" w:rsidRPr="00E263DB" w:rsidRDefault="0084408F" w:rsidP="0084408F">
      <w:pPr>
        <w:tabs>
          <w:tab w:val="left" w:pos="4584"/>
        </w:tabs>
        <w:spacing w:line="360" w:lineRule="auto"/>
        <w:ind w:right="142"/>
        <w:jc w:val="center"/>
        <w:rPr>
          <w:rFonts w:cs="Traditional Arabic"/>
          <w:b/>
          <w:bCs/>
          <w:sz w:val="52"/>
          <w:szCs w:val="50"/>
          <w:rtl/>
          <w:lang w:bidi="ar-EG"/>
        </w:rPr>
      </w:pPr>
      <w:r w:rsidRPr="00E263DB">
        <w:rPr>
          <w:rFonts w:cs="Traditional Arabic"/>
          <w:b/>
          <w:bCs/>
          <w:sz w:val="28"/>
          <w:szCs w:val="38"/>
          <w:rtl/>
          <w:lang w:bidi="ar-EG"/>
        </w:rPr>
        <w:t>وتفضلـوا بقبـول فائق الإحترام...</w:t>
      </w:r>
    </w:p>
    <w:tbl>
      <w:tblPr>
        <w:bidiVisual/>
        <w:tblW w:w="10665" w:type="dxa"/>
        <w:tblLayout w:type="fixed"/>
        <w:tblLook w:val="01E0" w:firstRow="1" w:lastRow="1" w:firstColumn="1" w:lastColumn="1" w:noHBand="0" w:noVBand="0"/>
      </w:tblPr>
      <w:tblGrid>
        <w:gridCol w:w="4715"/>
        <w:gridCol w:w="5950"/>
      </w:tblGrid>
      <w:tr w:rsidR="0084408F" w:rsidRPr="00E263DB" w:rsidTr="007F191C">
        <w:trPr>
          <w:trHeight w:val="1434"/>
        </w:trPr>
        <w:tc>
          <w:tcPr>
            <w:tcW w:w="4715" w:type="dxa"/>
          </w:tcPr>
          <w:p w:rsidR="0084408F" w:rsidRPr="00E263DB" w:rsidRDefault="0084408F" w:rsidP="007F191C">
            <w:pPr>
              <w:spacing w:line="360" w:lineRule="auto"/>
              <w:rPr>
                <w:rFonts w:cs="Traditional Arabic"/>
                <w:sz w:val="26"/>
                <w:szCs w:val="26"/>
                <w:rtl/>
                <w:lang w:bidi="ar-EG"/>
              </w:rPr>
            </w:pPr>
          </w:p>
          <w:p w:rsidR="0084408F" w:rsidRPr="00E263DB" w:rsidRDefault="0084408F" w:rsidP="007F191C">
            <w:pPr>
              <w:spacing w:line="360" w:lineRule="auto"/>
              <w:rPr>
                <w:rFonts w:cs="Traditional Arabic"/>
                <w:sz w:val="26"/>
                <w:szCs w:val="26"/>
                <w:rtl/>
                <w:lang w:bidi="ar-EG"/>
              </w:rPr>
            </w:pPr>
          </w:p>
          <w:p w:rsidR="0084408F" w:rsidRPr="00E263DB" w:rsidRDefault="0084408F" w:rsidP="007F191C">
            <w:pPr>
              <w:spacing w:line="360" w:lineRule="auto"/>
              <w:ind w:firstLine="720"/>
              <w:rPr>
                <w:rFonts w:cs="Traditional Arabic"/>
                <w:sz w:val="26"/>
                <w:szCs w:val="26"/>
                <w:lang w:bidi="ar-EG"/>
              </w:rPr>
            </w:pPr>
          </w:p>
        </w:tc>
        <w:tc>
          <w:tcPr>
            <w:tcW w:w="5950" w:type="dxa"/>
            <w:hideMark/>
          </w:tcPr>
          <w:p w:rsidR="0084408F" w:rsidRPr="00E263DB" w:rsidRDefault="0084408F" w:rsidP="007F191C">
            <w:pPr>
              <w:spacing w:line="276" w:lineRule="auto"/>
              <w:rPr>
                <w:rFonts w:cs="Traditional Arabic"/>
                <w:b/>
                <w:bCs/>
                <w:sz w:val="34"/>
                <w:szCs w:val="34"/>
                <w:rtl/>
                <w:lang w:bidi="ar-EG"/>
              </w:rPr>
            </w:pPr>
            <w:r w:rsidRPr="00E263DB">
              <w:rPr>
                <w:rFonts w:cs="Traditional Arabic"/>
                <w:b/>
                <w:bCs/>
                <w:sz w:val="34"/>
                <w:szCs w:val="34"/>
                <w:rtl/>
                <w:lang w:bidi="ar-EG"/>
              </w:rPr>
              <w:t>التوقيع /</w:t>
            </w:r>
          </w:p>
          <w:p w:rsidR="0084408F" w:rsidRPr="00E263DB" w:rsidRDefault="0084408F" w:rsidP="007F191C">
            <w:pPr>
              <w:tabs>
                <w:tab w:val="left" w:pos="5207"/>
              </w:tabs>
              <w:spacing w:line="276" w:lineRule="auto"/>
              <w:ind w:right="527"/>
              <w:rPr>
                <w:rFonts w:cs="Traditional Arabic"/>
                <w:b/>
                <w:bCs/>
                <w:sz w:val="34"/>
                <w:szCs w:val="34"/>
                <w:rtl/>
                <w:lang w:bidi="ar-EG"/>
              </w:rPr>
            </w:pPr>
            <w:r w:rsidRPr="00E263DB">
              <w:rPr>
                <w:rFonts w:cs="Traditional Arabic"/>
                <w:b/>
                <w:bCs/>
                <w:sz w:val="34"/>
                <w:szCs w:val="34"/>
                <w:rtl/>
                <w:lang w:bidi="ar-EG"/>
              </w:rPr>
              <w:t xml:space="preserve">الأستاذ / </w:t>
            </w:r>
            <w:r>
              <w:rPr>
                <w:rFonts w:cs="Traditional Arabic" w:hint="cs"/>
                <w:b/>
                <w:bCs/>
                <w:sz w:val="34"/>
                <w:szCs w:val="34"/>
                <w:rtl/>
                <w:lang w:bidi="ar-EG"/>
              </w:rPr>
              <w:t>حازم فاروق عبدالمنصف</w:t>
            </w:r>
          </w:p>
          <w:p w:rsidR="0084408F" w:rsidRPr="00E263DB" w:rsidRDefault="0084408F" w:rsidP="007F191C">
            <w:pPr>
              <w:tabs>
                <w:tab w:val="left" w:pos="5491"/>
                <w:tab w:val="left" w:pos="5633"/>
              </w:tabs>
              <w:spacing w:line="276" w:lineRule="auto"/>
              <w:ind w:right="101"/>
              <w:rPr>
                <w:rFonts w:cs="Traditional Arabic"/>
                <w:b/>
                <w:bCs/>
                <w:sz w:val="34"/>
                <w:szCs w:val="34"/>
                <w:lang w:bidi="ar-EG"/>
              </w:rPr>
            </w:pPr>
            <w:r w:rsidRPr="00E263DB">
              <w:rPr>
                <w:rFonts w:cs="Traditional Arabic"/>
                <w:b/>
                <w:bCs/>
                <w:sz w:val="34"/>
                <w:szCs w:val="34"/>
                <w:rtl/>
                <w:lang w:bidi="ar-EG"/>
              </w:rPr>
              <w:t xml:space="preserve"> مدير عام الادارة العامة لتنمية الموارد البشرية</w:t>
            </w:r>
          </w:p>
        </w:tc>
      </w:tr>
    </w:tbl>
    <w:p w:rsidR="0084408F" w:rsidRDefault="0084408F" w:rsidP="0084408F">
      <w:pPr>
        <w:tabs>
          <w:tab w:val="right" w:pos="7655"/>
        </w:tabs>
        <w:spacing w:line="276" w:lineRule="auto"/>
        <w:ind w:left="283"/>
        <w:rPr>
          <w:rFonts w:cs="Traditional Arabic"/>
          <w:b/>
          <w:bCs/>
          <w:sz w:val="36"/>
          <w:szCs w:val="36"/>
          <w:rtl/>
          <w:lang w:bidi="ar-EG"/>
        </w:rPr>
      </w:pPr>
      <w:r>
        <w:rPr>
          <w:rFonts w:cs="Traditional Arabic"/>
          <w:b/>
          <w:bCs/>
          <w:sz w:val="28"/>
          <w:szCs w:val="28"/>
          <w:rtl/>
          <w:lang w:bidi="ar-EG"/>
        </w:rPr>
        <w:t>إعداد /</w:t>
      </w:r>
    </w:p>
    <w:p w:rsidR="0084408F" w:rsidRDefault="0084408F" w:rsidP="0084408F">
      <w:pPr>
        <w:tabs>
          <w:tab w:val="right" w:pos="7655"/>
        </w:tabs>
        <w:spacing w:line="276" w:lineRule="auto"/>
        <w:rPr>
          <w:rFonts w:cs="Traditional Arabic"/>
          <w:b/>
          <w:bCs/>
          <w:sz w:val="28"/>
          <w:szCs w:val="28"/>
          <w:rtl/>
          <w:lang w:bidi="ar-EG"/>
        </w:rPr>
      </w:pPr>
      <w:r>
        <w:rPr>
          <w:rFonts w:cs="Traditional Arabic"/>
          <w:b/>
          <w:bCs/>
          <w:sz w:val="28"/>
          <w:szCs w:val="28"/>
          <w:rtl/>
          <w:lang w:bidi="ar-EG"/>
        </w:rPr>
        <w:t xml:space="preserve"> مراجعه / </w:t>
      </w:r>
    </w:p>
    <w:p w:rsidR="007D730C" w:rsidRDefault="0084408F" w:rsidP="007D730C">
      <w:pPr>
        <w:tabs>
          <w:tab w:val="right" w:pos="7655"/>
        </w:tabs>
        <w:spacing w:line="276" w:lineRule="auto"/>
        <w:ind w:left="283"/>
        <w:rPr>
          <w:rFonts w:cs="Traditional Arabic"/>
          <w:b/>
          <w:bCs/>
          <w:sz w:val="28"/>
          <w:szCs w:val="28"/>
          <w:rtl/>
          <w:lang w:bidi="ar-EG"/>
        </w:rPr>
      </w:pPr>
      <w:r>
        <w:rPr>
          <w:rFonts w:cs="Traditional Arabic" w:hint="cs"/>
          <w:b/>
          <w:bCs/>
          <w:sz w:val="28"/>
          <w:szCs w:val="28"/>
          <w:rtl/>
          <w:lang w:bidi="ar-EG"/>
        </w:rPr>
        <w:t>اسراء</w:t>
      </w:r>
      <w:r w:rsidR="007D730C">
        <w:rPr>
          <w:rFonts w:cs="Traditional Arabic"/>
          <w:b/>
          <w:bCs/>
          <w:sz w:val="28"/>
          <w:szCs w:val="28"/>
          <w:rtl/>
          <w:lang w:bidi="ar-EG"/>
        </w:rPr>
        <w:br/>
      </w:r>
    </w:p>
    <w:p w:rsidR="007D730C" w:rsidRDefault="007D730C" w:rsidP="007D730C">
      <w:pPr>
        <w:tabs>
          <w:tab w:val="right" w:pos="7655"/>
        </w:tabs>
        <w:spacing w:line="276" w:lineRule="auto"/>
        <w:ind w:left="283"/>
        <w:rPr>
          <w:rFonts w:cs="Traditional Arabic"/>
          <w:b/>
          <w:bCs/>
          <w:sz w:val="28"/>
          <w:szCs w:val="28"/>
          <w:rtl/>
          <w:lang w:bidi="ar-EG"/>
        </w:rPr>
      </w:pPr>
    </w:p>
    <w:p w:rsidR="007D730C" w:rsidRDefault="007D730C" w:rsidP="007D730C">
      <w:pPr>
        <w:tabs>
          <w:tab w:val="right" w:pos="7655"/>
        </w:tabs>
        <w:spacing w:line="276" w:lineRule="auto"/>
        <w:ind w:left="283"/>
        <w:rPr>
          <w:rFonts w:cs="Traditional Arabic"/>
          <w:b/>
          <w:bCs/>
          <w:sz w:val="28"/>
          <w:szCs w:val="28"/>
          <w:rtl/>
          <w:lang w:bidi="ar-EG"/>
        </w:rPr>
      </w:pPr>
    </w:p>
    <w:p w:rsidR="00C94F8B" w:rsidRDefault="00C94F8B" w:rsidP="007D730C">
      <w:pPr>
        <w:tabs>
          <w:tab w:val="right" w:pos="7655"/>
        </w:tabs>
        <w:spacing w:line="276" w:lineRule="auto"/>
        <w:ind w:left="283"/>
        <w:rPr>
          <w:rFonts w:cs="Traditional Arabic"/>
          <w:b/>
          <w:bCs/>
          <w:sz w:val="28"/>
          <w:szCs w:val="28"/>
          <w:rtl/>
          <w:lang w:bidi="ar-EG"/>
        </w:rPr>
      </w:pPr>
    </w:p>
    <w:p w:rsidR="007D730C" w:rsidRPr="007D730C" w:rsidRDefault="007D730C" w:rsidP="007D730C">
      <w:pPr>
        <w:tabs>
          <w:tab w:val="right" w:pos="7655"/>
        </w:tabs>
        <w:spacing w:line="276" w:lineRule="auto"/>
        <w:ind w:left="283"/>
        <w:rPr>
          <w:rFonts w:cs="Traditional Arabic"/>
          <w:b/>
          <w:bCs/>
          <w:sz w:val="28"/>
          <w:szCs w:val="28"/>
          <w:rtl/>
          <w:lang w:bidi="ar-EG"/>
        </w:rPr>
      </w:pPr>
      <w:r w:rsidRPr="00E263DB">
        <w:rPr>
          <w:rFonts w:ascii="Traditional Arabic" w:hAnsi="Cambria" w:cs="Traditional Arabic"/>
          <w:b/>
          <w:bCs/>
          <w:sz w:val="44"/>
          <w:szCs w:val="44"/>
          <w:rtl/>
          <w:lang w:bidi="ar-EG"/>
        </w:rPr>
        <w:lastRenderedPageBreak/>
        <w:t xml:space="preserve">السيد </w:t>
      </w:r>
      <w:r w:rsidRPr="00E263DB">
        <w:rPr>
          <w:rFonts w:ascii="Traditional Arabic" w:hAnsi="Cambria" w:cs="Traditional Arabic" w:hint="cs"/>
          <w:b/>
          <w:bCs/>
          <w:sz w:val="44"/>
          <w:szCs w:val="44"/>
          <w:rtl/>
          <w:lang w:bidi="ar-EG"/>
        </w:rPr>
        <w:t>المهندس</w:t>
      </w:r>
      <w:r w:rsidRPr="00E263DB">
        <w:rPr>
          <w:rFonts w:ascii="Traditional Arabic" w:hAnsi="Cambria" w:cs="Traditional Arabic"/>
          <w:b/>
          <w:bCs/>
          <w:sz w:val="44"/>
          <w:szCs w:val="44"/>
          <w:rtl/>
          <w:lang w:bidi="ar-EG"/>
        </w:rPr>
        <w:t xml:space="preserve">/ مدير </w:t>
      </w:r>
      <w:r w:rsidRPr="00E263DB">
        <w:rPr>
          <w:rFonts w:ascii="Traditional Arabic" w:hAnsi="Cambria" w:cs="Traditional Arabic" w:hint="cs"/>
          <w:b/>
          <w:bCs/>
          <w:sz w:val="44"/>
          <w:szCs w:val="44"/>
          <w:rtl/>
          <w:lang w:bidi="ar-EG"/>
        </w:rPr>
        <w:t xml:space="preserve">عام الاداره العامه </w:t>
      </w:r>
      <w:r>
        <w:rPr>
          <w:rFonts w:ascii="Traditional Arabic" w:hAnsi="Cambria" w:cs="Traditional Arabic" w:hint="cs"/>
          <w:b/>
          <w:bCs/>
          <w:sz w:val="44"/>
          <w:szCs w:val="44"/>
          <w:rtl/>
          <w:lang w:bidi="ar-EG"/>
        </w:rPr>
        <w:t>لل</w:t>
      </w:r>
      <w:r w:rsidRPr="007D730C">
        <w:rPr>
          <w:rFonts w:ascii="Traditional Arabic" w:hAnsi="Cambria" w:cs="Traditional Arabic" w:hint="cs"/>
          <w:b/>
          <w:bCs/>
          <w:sz w:val="44"/>
          <w:szCs w:val="44"/>
          <w:rtl/>
          <w:lang w:bidi="ar-EG"/>
        </w:rPr>
        <w:t>مخازن</w:t>
      </w:r>
    </w:p>
    <w:p w:rsidR="007D730C" w:rsidRPr="007D730C" w:rsidRDefault="007D730C" w:rsidP="007D730C">
      <w:pPr>
        <w:spacing w:line="276" w:lineRule="auto"/>
        <w:ind w:left="142" w:right="-1" w:hanging="283"/>
        <w:rPr>
          <w:rFonts w:ascii="Traditional Arabic" w:hAnsi="Cambria" w:cs="Traditional Arabic"/>
          <w:b/>
          <w:bCs/>
          <w:sz w:val="44"/>
          <w:szCs w:val="44"/>
          <w:rtl/>
          <w:lang w:bidi="ar-EG"/>
        </w:rPr>
      </w:pPr>
      <w:r w:rsidRPr="00E263DB">
        <w:rPr>
          <w:rFonts w:ascii="Traditional Arabic" w:hAnsi="Cambria" w:cs="Traditional Arabic"/>
          <w:b/>
          <w:bCs/>
          <w:sz w:val="44"/>
          <w:szCs w:val="44"/>
          <w:rtl/>
          <w:lang w:bidi="ar-EG"/>
        </w:rPr>
        <w:t>تحيه طيبه وبعد ,,,</w:t>
      </w:r>
    </w:p>
    <w:p w:rsidR="007D730C" w:rsidRPr="00557DDC" w:rsidRDefault="007D730C" w:rsidP="00E10097">
      <w:pPr>
        <w:spacing w:line="276" w:lineRule="auto"/>
        <w:ind w:left="-143" w:right="142"/>
        <w:jc w:val="both"/>
        <w:rPr>
          <w:rFonts w:cs="Traditional Arabic"/>
          <w:b/>
          <w:bCs/>
          <w:sz w:val="36"/>
          <w:szCs w:val="38"/>
          <w:rtl/>
          <w:lang w:bidi="ar-EG"/>
        </w:rPr>
      </w:pPr>
      <w:r w:rsidRPr="00200C63">
        <w:rPr>
          <w:rFonts w:cs="Traditional Arabic"/>
          <w:b/>
          <w:bCs/>
          <w:sz w:val="48"/>
          <w:szCs w:val="50"/>
          <w:u w:val="single"/>
          <w:rtl/>
          <w:lang w:bidi="ar-EG"/>
        </w:rPr>
        <w:t>ايماءاً</w:t>
      </w:r>
      <w:r w:rsidRPr="00557DDC">
        <w:rPr>
          <w:rFonts w:cs="Traditional Arabic"/>
          <w:b/>
          <w:bCs/>
          <w:sz w:val="36"/>
          <w:szCs w:val="38"/>
          <w:rtl/>
          <w:lang w:bidi="ar-EG"/>
        </w:rPr>
        <w:t xml:space="preserve"> إلى كتاب سيادتكم</w:t>
      </w:r>
      <w:r w:rsidRPr="00557DDC">
        <w:rPr>
          <w:rFonts w:cs="Traditional Arabic" w:hint="cs"/>
          <w:b/>
          <w:bCs/>
          <w:sz w:val="36"/>
          <w:szCs w:val="38"/>
          <w:rtl/>
          <w:lang w:bidi="ar-EG"/>
        </w:rPr>
        <w:t xml:space="preserve"> رقم (1795) بتاريخ 1</w:t>
      </w:r>
      <w:r w:rsidRPr="00557DDC">
        <w:rPr>
          <w:rFonts w:cs="Traditional Arabic"/>
          <w:b/>
          <w:bCs/>
          <w:sz w:val="36"/>
          <w:szCs w:val="38"/>
          <w:rtl/>
          <w:lang w:bidi="ar-EG"/>
        </w:rPr>
        <w:t>/</w:t>
      </w:r>
      <w:r w:rsidRPr="00557DDC">
        <w:rPr>
          <w:rFonts w:cs="Traditional Arabic" w:hint="cs"/>
          <w:b/>
          <w:bCs/>
          <w:sz w:val="36"/>
          <w:szCs w:val="38"/>
          <w:rtl/>
          <w:lang w:bidi="ar-EG"/>
        </w:rPr>
        <w:t>11</w:t>
      </w:r>
      <w:r w:rsidRPr="00557DDC">
        <w:rPr>
          <w:rFonts w:cs="Traditional Arabic"/>
          <w:b/>
          <w:bCs/>
          <w:sz w:val="36"/>
          <w:szCs w:val="38"/>
          <w:rtl/>
          <w:lang w:bidi="ar-EG"/>
        </w:rPr>
        <w:t>/2021بشـأن إنقطاع السيد/</w:t>
      </w:r>
      <w:r w:rsidRPr="00557DDC">
        <w:rPr>
          <w:rFonts w:cs="Traditional Arabic" w:hint="cs"/>
          <w:b/>
          <w:bCs/>
          <w:sz w:val="36"/>
          <w:szCs w:val="38"/>
          <w:rtl/>
          <w:lang w:bidi="ar-EG"/>
        </w:rPr>
        <w:t xml:space="preserve"> محمد شوقى بدر حجازى</w:t>
      </w:r>
      <w:r w:rsidRPr="00557DDC">
        <w:rPr>
          <w:rFonts w:cs="Traditional Arabic"/>
          <w:b/>
          <w:bCs/>
          <w:sz w:val="36"/>
          <w:szCs w:val="38"/>
          <w:rtl/>
          <w:lang w:bidi="ar-EG"/>
        </w:rPr>
        <w:t xml:space="preserve"> –</w:t>
      </w:r>
      <w:r w:rsidRPr="00557DDC">
        <w:rPr>
          <w:rFonts w:cs="Traditional Arabic" w:hint="cs"/>
          <w:b/>
          <w:bCs/>
          <w:sz w:val="36"/>
          <w:szCs w:val="38"/>
          <w:rtl/>
          <w:lang w:bidi="ar-EG"/>
        </w:rPr>
        <w:t xml:space="preserve"> كود رقم (</w:t>
      </w:r>
      <w:r w:rsidR="00B7405B" w:rsidRPr="00557DDC">
        <w:rPr>
          <w:rFonts w:cs="Traditional Arabic" w:hint="cs"/>
          <w:b/>
          <w:bCs/>
          <w:sz w:val="36"/>
          <w:szCs w:val="38"/>
          <w:rtl/>
          <w:lang w:bidi="ar-EG"/>
        </w:rPr>
        <w:t>30152133</w:t>
      </w:r>
      <w:r w:rsidRPr="00557DDC">
        <w:rPr>
          <w:rFonts w:cs="Traditional Arabic" w:hint="cs"/>
          <w:b/>
          <w:bCs/>
          <w:sz w:val="36"/>
          <w:szCs w:val="38"/>
          <w:rtl/>
          <w:lang w:bidi="ar-EG"/>
        </w:rPr>
        <w:t xml:space="preserve">) </w:t>
      </w:r>
      <w:r w:rsidRPr="00557DDC">
        <w:rPr>
          <w:rFonts w:cs="Traditional Arabic"/>
          <w:b/>
          <w:bCs/>
          <w:sz w:val="36"/>
          <w:szCs w:val="38"/>
          <w:rtl/>
          <w:lang w:bidi="ar-EG"/>
        </w:rPr>
        <w:t>–</w:t>
      </w:r>
      <w:r w:rsidRPr="00557DDC">
        <w:rPr>
          <w:rFonts w:cs="Traditional Arabic" w:hint="cs"/>
          <w:b/>
          <w:bCs/>
          <w:sz w:val="36"/>
          <w:szCs w:val="38"/>
          <w:rtl/>
          <w:lang w:bidi="ar-EG"/>
        </w:rPr>
        <w:t xml:space="preserve"> بوظيفة </w:t>
      </w:r>
      <w:r w:rsidR="00B7405B" w:rsidRPr="00557DDC">
        <w:rPr>
          <w:rFonts w:cs="Traditional Arabic" w:hint="cs"/>
          <w:b/>
          <w:bCs/>
          <w:sz w:val="36"/>
          <w:szCs w:val="38"/>
          <w:rtl/>
          <w:lang w:bidi="ar-EG"/>
        </w:rPr>
        <w:t>حارس امن بسلاح</w:t>
      </w:r>
      <w:r w:rsidRPr="00557DDC">
        <w:rPr>
          <w:rFonts w:cs="Traditional Arabic"/>
          <w:b/>
          <w:bCs/>
          <w:sz w:val="36"/>
          <w:szCs w:val="38"/>
          <w:rtl/>
          <w:lang w:bidi="ar-EG"/>
        </w:rPr>
        <w:t>–</w:t>
      </w:r>
      <w:r w:rsidRPr="00557DDC">
        <w:rPr>
          <w:rFonts w:cs="Traditional Arabic" w:hint="cs"/>
          <w:b/>
          <w:bCs/>
          <w:sz w:val="36"/>
          <w:szCs w:val="38"/>
          <w:rtl/>
          <w:lang w:bidi="ar-EG"/>
        </w:rPr>
        <w:t xml:space="preserve"> عقد مؤقت -</w:t>
      </w:r>
      <w:r w:rsidRPr="00557DDC">
        <w:rPr>
          <w:rFonts w:cs="Traditional Arabic"/>
          <w:b/>
          <w:bCs/>
          <w:sz w:val="36"/>
          <w:szCs w:val="38"/>
          <w:rtl/>
          <w:lang w:bidi="ar-EG"/>
        </w:rPr>
        <w:t xml:space="preserve"> عن العملاعتبارا من </w:t>
      </w:r>
      <w:r w:rsidR="00B7405B" w:rsidRPr="00557DDC">
        <w:rPr>
          <w:rFonts w:cs="Traditional Arabic" w:hint="cs"/>
          <w:b/>
          <w:bCs/>
          <w:sz w:val="36"/>
          <w:szCs w:val="38"/>
          <w:rtl/>
          <w:lang w:bidi="ar-EG"/>
        </w:rPr>
        <w:t>22</w:t>
      </w:r>
      <w:r w:rsidRPr="00557DDC">
        <w:rPr>
          <w:rFonts w:cs="Traditional Arabic"/>
          <w:b/>
          <w:bCs/>
          <w:sz w:val="36"/>
          <w:szCs w:val="38"/>
          <w:rtl/>
          <w:lang w:bidi="ar-EG"/>
        </w:rPr>
        <w:t>/</w:t>
      </w:r>
      <w:r w:rsidRPr="00557DDC">
        <w:rPr>
          <w:rFonts w:cs="Traditional Arabic" w:hint="cs"/>
          <w:b/>
          <w:bCs/>
          <w:sz w:val="36"/>
          <w:szCs w:val="38"/>
          <w:rtl/>
          <w:lang w:bidi="ar-EG"/>
        </w:rPr>
        <w:t>10</w:t>
      </w:r>
      <w:r w:rsidRPr="00557DDC">
        <w:rPr>
          <w:rFonts w:cs="Traditional Arabic"/>
          <w:b/>
          <w:bCs/>
          <w:sz w:val="36"/>
          <w:szCs w:val="38"/>
          <w:rtl/>
          <w:lang w:bidi="ar-EG"/>
        </w:rPr>
        <w:t>/</w:t>
      </w:r>
      <w:r w:rsidRPr="00557DDC">
        <w:rPr>
          <w:rFonts w:cs="Traditional Arabic" w:hint="cs"/>
          <w:b/>
          <w:bCs/>
          <w:sz w:val="36"/>
          <w:szCs w:val="38"/>
          <w:rtl/>
          <w:lang w:bidi="ar-EG"/>
        </w:rPr>
        <w:t>2021  حتى</w:t>
      </w:r>
      <w:r w:rsidR="00E10097" w:rsidRPr="00557DDC">
        <w:rPr>
          <w:rFonts w:cs="Traditional Arabic" w:hint="cs"/>
          <w:b/>
          <w:bCs/>
          <w:sz w:val="36"/>
          <w:szCs w:val="38"/>
          <w:rtl/>
          <w:lang w:bidi="ar-EG"/>
        </w:rPr>
        <w:t xml:space="preserve"> تاريخه</w:t>
      </w:r>
      <w:r w:rsidRPr="00557DDC">
        <w:rPr>
          <w:rFonts w:cs="Traditional Arabic" w:hint="cs"/>
          <w:b/>
          <w:bCs/>
          <w:sz w:val="36"/>
          <w:szCs w:val="38"/>
          <w:rtl/>
          <w:lang w:bidi="ar-EG"/>
        </w:rPr>
        <w:t xml:space="preserve"> بدون اذن رغم انذاره.  </w:t>
      </w:r>
    </w:p>
    <w:p w:rsidR="007D730C" w:rsidRPr="00557DDC" w:rsidRDefault="007D730C" w:rsidP="007D730C">
      <w:pPr>
        <w:tabs>
          <w:tab w:val="left" w:pos="4584"/>
        </w:tabs>
        <w:spacing w:line="276" w:lineRule="auto"/>
        <w:ind w:left="-143" w:right="142"/>
        <w:jc w:val="both"/>
        <w:rPr>
          <w:rFonts w:cs="Traditional Arabic"/>
          <w:b/>
          <w:bCs/>
          <w:sz w:val="36"/>
          <w:szCs w:val="38"/>
          <w:rtl/>
          <w:lang w:bidi="ar-EG"/>
        </w:rPr>
      </w:pPr>
      <w:r w:rsidRPr="00557DDC">
        <w:rPr>
          <w:rFonts w:cs="Traditional Arabic"/>
          <w:b/>
          <w:bCs/>
          <w:sz w:val="36"/>
          <w:szCs w:val="38"/>
          <w:rtl/>
          <w:lang w:bidi="ar-EG"/>
        </w:rPr>
        <w:t>نرجو : التفضل بالاحاطة بأن الفقرة السابعة من المادة (121) من لائحة نظام العاملين بالشركة قد نصت على انه (يعتبر العامل مقدما استقالته اذا انقطع عن العمل بغير إذن أكثر من عشرة أيام متتالية ما لم يقدم خلال الخمسة عشر يوما التالية ما يثبت ان انقطاعه كان بعذر يقبله العضو المنتدب أو من يفوضه...الخ ).</w:t>
      </w:r>
    </w:p>
    <w:p w:rsidR="007D730C" w:rsidRPr="00557DDC" w:rsidRDefault="007D730C" w:rsidP="007D730C">
      <w:pPr>
        <w:tabs>
          <w:tab w:val="left" w:pos="4584"/>
        </w:tabs>
        <w:spacing w:line="276" w:lineRule="auto"/>
        <w:ind w:left="-143" w:right="142"/>
        <w:jc w:val="both"/>
        <w:rPr>
          <w:rFonts w:cs="Traditional Arabic"/>
          <w:b/>
          <w:bCs/>
          <w:sz w:val="36"/>
          <w:szCs w:val="38"/>
          <w:rtl/>
          <w:lang w:bidi="ar-EG"/>
        </w:rPr>
      </w:pPr>
      <w:r w:rsidRPr="00557DDC">
        <w:rPr>
          <w:rFonts w:cs="Traditional Arabic"/>
          <w:b/>
          <w:bCs/>
          <w:sz w:val="36"/>
          <w:szCs w:val="38"/>
          <w:rtl/>
          <w:lang w:bidi="ar-EG"/>
        </w:rPr>
        <w:t xml:space="preserve">لـذا </w:t>
      </w:r>
      <w:r w:rsidRPr="00557DDC">
        <w:rPr>
          <w:rFonts w:cs="Traditional Arabic" w:hint="cs"/>
          <w:b/>
          <w:bCs/>
          <w:sz w:val="36"/>
          <w:szCs w:val="38"/>
          <w:rtl/>
          <w:lang w:bidi="ar-EG"/>
        </w:rPr>
        <w:t>يرجى التكرم بالتنبيه بالإنتظار حتى إكتمال الخمسة عشرة يوماً التالية بعد إنقطاعه عن العمل اكثر من عشرة أيام متتالية طبقاً للمادة المشار اليها بعالية  وموافاتنا حال تقديمه للعذر أو عدمه وذلك حـتى يتسنى لنا اتخاذ اللازم.</w:t>
      </w:r>
    </w:p>
    <w:p w:rsidR="007D730C" w:rsidRPr="00E263DB" w:rsidRDefault="007D730C" w:rsidP="007D730C">
      <w:pPr>
        <w:tabs>
          <w:tab w:val="left" w:pos="4584"/>
        </w:tabs>
        <w:spacing w:line="360" w:lineRule="auto"/>
        <w:ind w:right="142"/>
        <w:jc w:val="center"/>
        <w:rPr>
          <w:rFonts w:cs="Traditional Arabic"/>
          <w:b/>
          <w:bCs/>
          <w:sz w:val="52"/>
          <w:szCs w:val="50"/>
          <w:rtl/>
          <w:lang w:bidi="ar-EG"/>
        </w:rPr>
      </w:pPr>
      <w:r w:rsidRPr="00E263DB">
        <w:rPr>
          <w:rFonts w:cs="Traditional Arabic"/>
          <w:b/>
          <w:bCs/>
          <w:sz w:val="28"/>
          <w:szCs w:val="38"/>
          <w:rtl/>
          <w:lang w:bidi="ar-EG"/>
        </w:rPr>
        <w:t>وتفضلـوا بقبـول فائق الإحترام...</w:t>
      </w:r>
    </w:p>
    <w:tbl>
      <w:tblPr>
        <w:bidiVisual/>
        <w:tblW w:w="10665" w:type="dxa"/>
        <w:tblLayout w:type="fixed"/>
        <w:tblLook w:val="01E0" w:firstRow="1" w:lastRow="1" w:firstColumn="1" w:lastColumn="1" w:noHBand="0" w:noVBand="0"/>
      </w:tblPr>
      <w:tblGrid>
        <w:gridCol w:w="4715"/>
        <w:gridCol w:w="5950"/>
      </w:tblGrid>
      <w:tr w:rsidR="007D730C" w:rsidRPr="00E263DB" w:rsidTr="004E079C">
        <w:trPr>
          <w:trHeight w:val="1434"/>
        </w:trPr>
        <w:tc>
          <w:tcPr>
            <w:tcW w:w="4715" w:type="dxa"/>
          </w:tcPr>
          <w:p w:rsidR="007D730C" w:rsidRPr="00E263DB" w:rsidRDefault="007D730C" w:rsidP="004E079C">
            <w:pPr>
              <w:spacing w:line="360" w:lineRule="auto"/>
              <w:rPr>
                <w:rFonts w:cs="Traditional Arabic"/>
                <w:sz w:val="26"/>
                <w:szCs w:val="26"/>
                <w:rtl/>
                <w:lang w:bidi="ar-EG"/>
              </w:rPr>
            </w:pPr>
          </w:p>
          <w:p w:rsidR="007D730C" w:rsidRPr="00E263DB" w:rsidRDefault="007D730C" w:rsidP="004E079C">
            <w:pPr>
              <w:spacing w:line="360" w:lineRule="auto"/>
              <w:rPr>
                <w:rFonts w:cs="Traditional Arabic"/>
                <w:sz w:val="26"/>
                <w:szCs w:val="26"/>
                <w:rtl/>
                <w:lang w:bidi="ar-EG"/>
              </w:rPr>
            </w:pPr>
          </w:p>
          <w:p w:rsidR="007D730C" w:rsidRPr="00E263DB" w:rsidRDefault="007D730C" w:rsidP="004E079C">
            <w:pPr>
              <w:spacing w:line="360" w:lineRule="auto"/>
              <w:ind w:firstLine="720"/>
              <w:rPr>
                <w:rFonts w:cs="Traditional Arabic"/>
                <w:sz w:val="26"/>
                <w:szCs w:val="26"/>
                <w:lang w:bidi="ar-EG"/>
              </w:rPr>
            </w:pPr>
          </w:p>
        </w:tc>
        <w:tc>
          <w:tcPr>
            <w:tcW w:w="5950" w:type="dxa"/>
            <w:hideMark/>
          </w:tcPr>
          <w:p w:rsidR="007D730C" w:rsidRPr="00557DDC" w:rsidRDefault="007D730C" w:rsidP="004E079C">
            <w:pPr>
              <w:spacing w:line="276" w:lineRule="auto"/>
              <w:rPr>
                <w:rFonts w:cs="Traditional Arabic"/>
                <w:b/>
                <w:bCs/>
                <w:sz w:val="36"/>
                <w:szCs w:val="38"/>
                <w:rtl/>
                <w:lang w:bidi="ar-EG"/>
              </w:rPr>
            </w:pPr>
            <w:r w:rsidRPr="00557DDC">
              <w:rPr>
                <w:rFonts w:cs="Traditional Arabic"/>
                <w:b/>
                <w:bCs/>
                <w:sz w:val="36"/>
                <w:szCs w:val="38"/>
                <w:rtl/>
                <w:lang w:bidi="ar-EG"/>
              </w:rPr>
              <w:t>التوقيع /</w:t>
            </w:r>
          </w:p>
          <w:p w:rsidR="007D730C" w:rsidRPr="00557DDC" w:rsidRDefault="007D730C" w:rsidP="004E079C">
            <w:pPr>
              <w:tabs>
                <w:tab w:val="left" w:pos="5207"/>
              </w:tabs>
              <w:spacing w:line="276" w:lineRule="auto"/>
              <w:ind w:right="527"/>
              <w:rPr>
                <w:rFonts w:cs="Traditional Arabic"/>
                <w:b/>
                <w:bCs/>
                <w:sz w:val="36"/>
                <w:szCs w:val="38"/>
                <w:rtl/>
                <w:lang w:bidi="ar-EG"/>
              </w:rPr>
            </w:pPr>
            <w:r w:rsidRPr="00557DDC">
              <w:rPr>
                <w:rFonts w:cs="Traditional Arabic"/>
                <w:b/>
                <w:bCs/>
                <w:sz w:val="36"/>
                <w:szCs w:val="38"/>
                <w:rtl/>
                <w:lang w:bidi="ar-EG"/>
              </w:rPr>
              <w:t xml:space="preserve">الأستاذ / </w:t>
            </w:r>
            <w:r w:rsidRPr="00557DDC">
              <w:rPr>
                <w:rFonts w:cs="Traditional Arabic" w:hint="cs"/>
                <w:b/>
                <w:bCs/>
                <w:sz w:val="36"/>
                <w:szCs w:val="38"/>
                <w:rtl/>
                <w:lang w:bidi="ar-EG"/>
              </w:rPr>
              <w:t>حازم فاروق عبدالمنصف</w:t>
            </w:r>
          </w:p>
          <w:p w:rsidR="007D730C" w:rsidRPr="00E263DB" w:rsidRDefault="007D730C" w:rsidP="004E079C">
            <w:pPr>
              <w:tabs>
                <w:tab w:val="left" w:pos="5491"/>
                <w:tab w:val="left" w:pos="5633"/>
              </w:tabs>
              <w:spacing w:line="276" w:lineRule="auto"/>
              <w:ind w:right="101"/>
              <w:rPr>
                <w:rFonts w:cs="Traditional Arabic"/>
                <w:b/>
                <w:bCs/>
                <w:sz w:val="34"/>
                <w:szCs w:val="34"/>
                <w:lang w:bidi="ar-EG"/>
              </w:rPr>
            </w:pPr>
            <w:r w:rsidRPr="00557DDC">
              <w:rPr>
                <w:rFonts w:cs="Traditional Arabic"/>
                <w:b/>
                <w:bCs/>
                <w:sz w:val="36"/>
                <w:szCs w:val="38"/>
                <w:rtl/>
                <w:lang w:bidi="ar-EG"/>
              </w:rPr>
              <w:t>مدير عام الادارة العامة لتنمية الموارد البشرية</w:t>
            </w:r>
          </w:p>
        </w:tc>
      </w:tr>
    </w:tbl>
    <w:p w:rsidR="007D730C" w:rsidRDefault="007D730C" w:rsidP="007D730C">
      <w:pPr>
        <w:tabs>
          <w:tab w:val="right" w:pos="7655"/>
        </w:tabs>
        <w:spacing w:line="276" w:lineRule="auto"/>
        <w:ind w:left="283"/>
        <w:rPr>
          <w:rFonts w:cs="Traditional Arabic"/>
          <w:b/>
          <w:bCs/>
          <w:sz w:val="36"/>
          <w:szCs w:val="36"/>
          <w:rtl/>
          <w:lang w:bidi="ar-EG"/>
        </w:rPr>
      </w:pPr>
      <w:r>
        <w:rPr>
          <w:rFonts w:cs="Traditional Arabic"/>
          <w:b/>
          <w:bCs/>
          <w:sz w:val="28"/>
          <w:szCs w:val="28"/>
          <w:rtl/>
          <w:lang w:bidi="ar-EG"/>
        </w:rPr>
        <w:t>إعداد /</w:t>
      </w:r>
    </w:p>
    <w:p w:rsidR="007D730C" w:rsidRDefault="007D730C" w:rsidP="007D730C">
      <w:pPr>
        <w:tabs>
          <w:tab w:val="right" w:pos="7655"/>
        </w:tabs>
        <w:spacing w:line="276" w:lineRule="auto"/>
        <w:rPr>
          <w:rFonts w:cs="Traditional Arabic"/>
          <w:b/>
          <w:bCs/>
          <w:sz w:val="28"/>
          <w:szCs w:val="28"/>
          <w:rtl/>
          <w:lang w:bidi="ar-EG"/>
        </w:rPr>
      </w:pPr>
      <w:r>
        <w:rPr>
          <w:rFonts w:cs="Traditional Arabic"/>
          <w:b/>
          <w:bCs/>
          <w:sz w:val="28"/>
          <w:szCs w:val="28"/>
          <w:rtl/>
          <w:lang w:bidi="ar-EG"/>
        </w:rPr>
        <w:t xml:space="preserve"> مراجعه / </w:t>
      </w:r>
    </w:p>
    <w:p w:rsidR="007D730C" w:rsidRDefault="007D730C" w:rsidP="007D730C">
      <w:pPr>
        <w:tabs>
          <w:tab w:val="right" w:pos="7655"/>
        </w:tabs>
        <w:spacing w:line="276" w:lineRule="auto"/>
        <w:ind w:left="283"/>
        <w:rPr>
          <w:rFonts w:cs="Traditional Arabic"/>
          <w:b/>
          <w:bCs/>
          <w:sz w:val="28"/>
          <w:szCs w:val="28"/>
          <w:rtl/>
          <w:lang w:bidi="ar-EG"/>
        </w:rPr>
      </w:pPr>
      <w:r>
        <w:rPr>
          <w:rFonts w:cs="Traditional Arabic" w:hint="cs"/>
          <w:b/>
          <w:bCs/>
          <w:sz w:val="28"/>
          <w:szCs w:val="28"/>
          <w:rtl/>
          <w:lang w:bidi="ar-EG"/>
        </w:rPr>
        <w:t>اسراء</w:t>
      </w:r>
    </w:p>
    <w:p w:rsidR="007D730C" w:rsidRDefault="007D730C" w:rsidP="007D730C">
      <w:pPr>
        <w:tabs>
          <w:tab w:val="left" w:pos="206"/>
        </w:tabs>
        <w:spacing w:line="360" w:lineRule="auto"/>
        <w:ind w:right="284"/>
        <w:jc w:val="both"/>
        <w:rPr>
          <w:rFonts w:cs="Traditional Arabic"/>
          <w:rtl/>
          <w:lang w:bidi="ar-EG"/>
        </w:rPr>
      </w:pPr>
    </w:p>
    <w:p w:rsidR="007F191C" w:rsidRPr="00773414" w:rsidRDefault="007F191C" w:rsidP="007F191C">
      <w:pPr>
        <w:bidi w:val="0"/>
        <w:spacing w:line="276" w:lineRule="auto"/>
        <w:ind w:left="142" w:right="-1"/>
        <w:jc w:val="right"/>
        <w:rPr>
          <w:rFonts w:ascii="Arial" w:eastAsiaTheme="majorEastAsia" w:hAnsi="Arial" w:cs="Arial"/>
          <w:b/>
          <w:bCs/>
          <w:sz w:val="20"/>
          <w:szCs w:val="20"/>
          <w:lang w:bidi="ar-EG"/>
        </w:rPr>
      </w:pPr>
      <w:r w:rsidRPr="00773414">
        <w:rPr>
          <w:rFonts w:ascii="Traditional Arabic" w:hAnsi="Cambria" w:cs="Traditional Arabic"/>
          <w:b/>
          <w:bCs/>
          <w:sz w:val="40"/>
          <w:szCs w:val="40"/>
          <w:rtl/>
          <w:lang w:bidi="ar-EG"/>
        </w:rPr>
        <w:lastRenderedPageBreak/>
        <w:t xml:space="preserve">السيد </w:t>
      </w:r>
      <w:r w:rsidRPr="00773414">
        <w:rPr>
          <w:rFonts w:ascii="Traditional Arabic" w:hAnsi="Cambria" w:cs="Traditional Arabic" w:hint="cs"/>
          <w:b/>
          <w:bCs/>
          <w:sz w:val="40"/>
          <w:szCs w:val="40"/>
          <w:rtl/>
          <w:lang w:bidi="ar-EG"/>
        </w:rPr>
        <w:t>المهندس</w:t>
      </w:r>
      <w:r w:rsidRPr="00773414">
        <w:rPr>
          <w:rFonts w:ascii="Traditional Arabic" w:hAnsi="Cambria" w:cs="Traditional Arabic"/>
          <w:b/>
          <w:bCs/>
          <w:sz w:val="40"/>
          <w:szCs w:val="40"/>
          <w:rtl/>
          <w:lang w:bidi="ar-EG"/>
        </w:rPr>
        <w:t xml:space="preserve">/ مدير </w:t>
      </w:r>
      <w:r w:rsidRPr="00773414">
        <w:rPr>
          <w:rFonts w:ascii="Traditional Arabic" w:hAnsi="Cambria" w:cs="Traditional Arabic" w:hint="cs"/>
          <w:b/>
          <w:bCs/>
          <w:sz w:val="40"/>
          <w:szCs w:val="40"/>
          <w:rtl/>
          <w:lang w:bidi="ar-EG"/>
        </w:rPr>
        <w:t>عام الاداره العامه للجنوب</w:t>
      </w:r>
    </w:p>
    <w:p w:rsidR="007F191C" w:rsidRPr="00773414" w:rsidRDefault="007F191C" w:rsidP="007F191C">
      <w:pPr>
        <w:spacing w:line="276" w:lineRule="auto"/>
        <w:ind w:left="142" w:right="-1" w:hanging="283"/>
        <w:rPr>
          <w:rFonts w:ascii="Traditional Arabic" w:hAnsi="Cambria" w:cs="Traditional Arabic"/>
          <w:b/>
          <w:bCs/>
          <w:sz w:val="36"/>
          <w:szCs w:val="36"/>
          <w:rtl/>
          <w:lang w:bidi="ar-EG"/>
        </w:rPr>
      </w:pPr>
      <w:r w:rsidRPr="00773414">
        <w:rPr>
          <w:rFonts w:ascii="Traditional Arabic" w:hAnsi="Cambria" w:cs="Traditional Arabic"/>
          <w:b/>
          <w:bCs/>
          <w:sz w:val="40"/>
          <w:szCs w:val="40"/>
          <w:rtl/>
          <w:lang w:bidi="ar-EG"/>
        </w:rPr>
        <w:t>تحيه طيبه وبعد ,,,</w:t>
      </w:r>
    </w:p>
    <w:p w:rsidR="00F145FA" w:rsidRPr="00773414" w:rsidRDefault="0075675F" w:rsidP="00C47D28">
      <w:pPr>
        <w:ind w:left="-284" w:right="-1" w:hanging="141"/>
        <w:rPr>
          <w:rFonts w:ascii="Traditional Arabic" w:hAnsi="Cambria" w:cs="Traditional Arabic"/>
          <w:b/>
          <w:bCs/>
          <w:sz w:val="36"/>
          <w:szCs w:val="36"/>
          <w:rtl/>
          <w:lang w:bidi="ar-EG"/>
        </w:rPr>
      </w:pPr>
      <w:r w:rsidRPr="00773414">
        <w:rPr>
          <w:rFonts w:cs="Traditional Arabic" w:hint="cs"/>
          <w:b/>
          <w:bCs/>
          <w:sz w:val="44"/>
          <w:szCs w:val="48"/>
          <w:u w:val="single"/>
          <w:rtl/>
          <w:lang w:bidi="ar-EG"/>
        </w:rPr>
        <w:t>إ</w:t>
      </w:r>
      <w:r w:rsidR="007F191C" w:rsidRPr="00773414">
        <w:rPr>
          <w:rFonts w:cs="Traditional Arabic" w:hint="cs"/>
          <w:b/>
          <w:bCs/>
          <w:sz w:val="44"/>
          <w:szCs w:val="48"/>
          <w:u w:val="single"/>
          <w:rtl/>
          <w:lang w:bidi="ar-EG"/>
        </w:rPr>
        <w:t>يماءا</w:t>
      </w:r>
      <w:r w:rsidRPr="00773414">
        <w:rPr>
          <w:rFonts w:cs="Traditional Arabic" w:hint="cs"/>
          <w:b/>
          <w:bCs/>
          <w:sz w:val="44"/>
          <w:szCs w:val="48"/>
          <w:u w:val="single"/>
          <w:rtl/>
          <w:lang w:bidi="ar-EG"/>
        </w:rPr>
        <w:t>ً</w:t>
      </w:r>
      <w:r w:rsidR="007F191C" w:rsidRPr="00773414">
        <w:rPr>
          <w:rFonts w:ascii="Traditional Arabic" w:hAnsi="Cambria" w:cs="Traditional Arabic" w:hint="cs"/>
          <w:b/>
          <w:bCs/>
          <w:sz w:val="36"/>
          <w:szCs w:val="36"/>
          <w:rtl/>
          <w:lang w:bidi="ar-EG"/>
        </w:rPr>
        <w:t xml:space="preserve"> الي كتاب الشئون القانونية رقم (1450) بتاريخ 18/10/2021 </w:t>
      </w:r>
      <w:r w:rsidR="00797D84" w:rsidRPr="00773414">
        <w:rPr>
          <w:rFonts w:ascii="Traditional Arabic" w:hAnsi="Cambria" w:cs="Traditional Arabic" w:hint="cs"/>
          <w:b/>
          <w:bCs/>
          <w:sz w:val="36"/>
          <w:szCs w:val="36"/>
          <w:rtl/>
          <w:lang w:bidi="ar-EG"/>
        </w:rPr>
        <w:t>ملف رقم (253) فتاوى لسنة 2021و المرفق طيه المذكرة المعروضة على السيد المهندس/ رئيس مجلس الادارة و العضو المنتدب</w:t>
      </w:r>
      <w:r w:rsidR="00F145FA" w:rsidRPr="00773414">
        <w:rPr>
          <w:rFonts w:ascii="Traditional Arabic" w:hAnsi="Cambria" w:cs="Traditional Arabic" w:hint="cs"/>
          <w:b/>
          <w:bCs/>
          <w:sz w:val="36"/>
          <w:szCs w:val="36"/>
          <w:rtl/>
          <w:lang w:bidi="ar-EG"/>
        </w:rPr>
        <w:t xml:space="preserve"> بشان موافقة سيادته</w:t>
      </w:r>
      <w:r w:rsidR="00797D84" w:rsidRPr="00773414">
        <w:rPr>
          <w:rFonts w:ascii="Traditional Arabic" w:hAnsi="Cambria" w:cs="Traditional Arabic" w:hint="cs"/>
          <w:b/>
          <w:bCs/>
          <w:sz w:val="36"/>
          <w:szCs w:val="36"/>
          <w:rtl/>
          <w:lang w:bidi="ar-EG"/>
        </w:rPr>
        <w:t xml:space="preserve"> بتاريخ 13/10/2021</w:t>
      </w:r>
      <w:r w:rsidR="00F145FA" w:rsidRPr="00773414">
        <w:rPr>
          <w:rFonts w:ascii="Traditional Arabic" w:hAnsi="Cambria" w:cs="Traditional Arabic" w:hint="cs"/>
          <w:b/>
          <w:bCs/>
          <w:sz w:val="36"/>
          <w:szCs w:val="36"/>
          <w:rtl/>
          <w:lang w:bidi="ar-EG"/>
        </w:rPr>
        <w:t xml:space="preserve"> بشأن</w:t>
      </w:r>
    </w:p>
    <w:p w:rsidR="007F191C" w:rsidRPr="00773414" w:rsidRDefault="007F191C" w:rsidP="00C47D28">
      <w:pPr>
        <w:ind w:left="-143" w:right="-1" w:hanging="283"/>
        <w:rPr>
          <w:rFonts w:ascii="Traditional Arabic" w:hAnsi="Cambria" w:cs="Traditional Arabic"/>
          <w:b/>
          <w:bCs/>
          <w:sz w:val="36"/>
          <w:szCs w:val="36"/>
          <w:rtl/>
          <w:lang w:bidi="ar-EG"/>
        </w:rPr>
      </w:pPr>
      <w:r w:rsidRPr="00773414">
        <w:rPr>
          <w:rFonts w:ascii="Traditional Arabic" w:hAnsi="Cambria" w:cs="Traditional Arabic" w:hint="cs"/>
          <w:b/>
          <w:bCs/>
          <w:sz w:val="36"/>
          <w:szCs w:val="36"/>
          <w:rtl/>
          <w:lang w:bidi="ar-EG"/>
        </w:rPr>
        <w:t>اولا : استكمال مدة العقد المبرم بين الشركة و السائق / احمد مصطفى سلامة مصطفى</w:t>
      </w:r>
      <w:r w:rsidR="00F145FA" w:rsidRPr="00773414">
        <w:rPr>
          <w:rFonts w:ascii="Traditional Arabic" w:hAnsi="Cambria" w:cs="Traditional Arabic"/>
          <w:b/>
          <w:bCs/>
          <w:sz w:val="36"/>
          <w:szCs w:val="36"/>
          <w:rtl/>
          <w:lang w:bidi="ar-EG"/>
        </w:rPr>
        <w:t>–</w:t>
      </w:r>
      <w:r w:rsidR="00F145FA" w:rsidRPr="00773414">
        <w:rPr>
          <w:rFonts w:ascii="Traditional Arabic" w:hAnsi="Cambria" w:cs="Traditional Arabic" w:hint="cs"/>
          <w:b/>
          <w:bCs/>
          <w:sz w:val="36"/>
          <w:szCs w:val="36"/>
          <w:rtl/>
          <w:lang w:bidi="ar-EG"/>
        </w:rPr>
        <w:t xml:space="preserve"> سائق سيارة </w:t>
      </w:r>
      <w:r w:rsidR="00F145FA" w:rsidRPr="00773414">
        <w:rPr>
          <w:rFonts w:ascii="Traditional Arabic" w:hAnsi="Cambria" w:cs="Traditional Arabic"/>
          <w:b/>
          <w:bCs/>
          <w:sz w:val="36"/>
          <w:szCs w:val="36"/>
          <w:rtl/>
          <w:lang w:bidi="ar-EG"/>
        </w:rPr>
        <w:t>–</w:t>
      </w:r>
      <w:r w:rsidR="00F145FA" w:rsidRPr="00773414">
        <w:rPr>
          <w:rFonts w:ascii="Traditional Arabic" w:hAnsi="Cambria" w:cs="Traditional Arabic" w:hint="cs"/>
          <w:b/>
          <w:bCs/>
          <w:sz w:val="36"/>
          <w:szCs w:val="36"/>
          <w:rtl/>
          <w:lang w:bidi="ar-EG"/>
        </w:rPr>
        <w:t xml:space="preserve"> عقد مؤقت </w:t>
      </w:r>
      <w:r w:rsidR="00F145FA" w:rsidRPr="00773414">
        <w:rPr>
          <w:rFonts w:ascii="Traditional Arabic" w:hAnsi="Cambria" w:cs="Traditional Arabic"/>
          <w:b/>
          <w:bCs/>
          <w:sz w:val="36"/>
          <w:szCs w:val="36"/>
          <w:rtl/>
          <w:lang w:bidi="ar-EG"/>
        </w:rPr>
        <w:t>–</w:t>
      </w:r>
      <w:r w:rsidR="00F145FA" w:rsidRPr="00773414">
        <w:rPr>
          <w:rFonts w:ascii="Traditional Arabic" w:hAnsi="Cambria" w:cs="Traditional Arabic" w:hint="cs"/>
          <w:b/>
          <w:bCs/>
          <w:sz w:val="36"/>
          <w:szCs w:val="36"/>
          <w:rtl/>
          <w:lang w:bidi="ar-EG"/>
        </w:rPr>
        <w:t xml:space="preserve"> بمحطة رفع الوسط و الديورة </w:t>
      </w:r>
      <w:r w:rsidR="00F145FA" w:rsidRPr="00773414">
        <w:rPr>
          <w:rFonts w:ascii="Traditional Arabic" w:hAnsi="Cambria" w:cs="Traditional Arabic"/>
          <w:b/>
          <w:bCs/>
          <w:sz w:val="36"/>
          <w:szCs w:val="36"/>
          <w:rtl/>
          <w:lang w:bidi="ar-EG"/>
        </w:rPr>
        <w:t>–</w:t>
      </w:r>
      <w:r w:rsidR="00F145FA" w:rsidRPr="00773414">
        <w:rPr>
          <w:rFonts w:ascii="Traditional Arabic" w:hAnsi="Cambria" w:cs="Traditional Arabic" w:hint="cs"/>
          <w:b/>
          <w:bCs/>
          <w:sz w:val="36"/>
          <w:szCs w:val="36"/>
          <w:rtl/>
          <w:lang w:bidi="ar-EG"/>
        </w:rPr>
        <w:t xml:space="preserve"> بالادارة العامة للجنوب </w:t>
      </w:r>
      <w:r w:rsidR="00F145FA" w:rsidRPr="00773414">
        <w:rPr>
          <w:rFonts w:ascii="Traditional Arabic" w:hAnsi="Cambria" w:cs="Traditional Arabic"/>
          <w:b/>
          <w:bCs/>
          <w:sz w:val="36"/>
          <w:szCs w:val="36"/>
          <w:rtl/>
          <w:lang w:bidi="ar-EG"/>
        </w:rPr>
        <w:t>–</w:t>
      </w:r>
      <w:r w:rsidR="00F145FA" w:rsidRPr="00773414">
        <w:rPr>
          <w:rFonts w:ascii="Traditional Arabic" w:hAnsi="Cambria" w:cs="Traditional Arabic" w:hint="cs"/>
          <w:b/>
          <w:bCs/>
          <w:sz w:val="36"/>
          <w:szCs w:val="36"/>
          <w:rtl/>
          <w:lang w:bidi="ar-EG"/>
        </w:rPr>
        <w:t xml:space="preserve"> قطاع </w:t>
      </w:r>
      <w:r w:rsidR="001455D8" w:rsidRPr="00773414">
        <w:rPr>
          <w:rFonts w:ascii="Traditional Arabic" w:hAnsi="Cambria" w:cs="Traditional Arabic" w:hint="cs"/>
          <w:b/>
          <w:bCs/>
          <w:sz w:val="36"/>
          <w:szCs w:val="36"/>
          <w:rtl/>
          <w:lang w:bidi="ar-EG"/>
        </w:rPr>
        <w:t xml:space="preserve">الجنوب - </w:t>
      </w:r>
      <w:r w:rsidRPr="00773414">
        <w:rPr>
          <w:rFonts w:ascii="Traditional Arabic" w:hAnsi="Cambria" w:cs="Traditional Arabic" w:hint="cs"/>
          <w:b/>
          <w:bCs/>
          <w:sz w:val="36"/>
          <w:szCs w:val="36"/>
          <w:rtl/>
          <w:lang w:bidi="ar-EG"/>
        </w:rPr>
        <w:t>مع اسقاط المدة من 17/6/2021 تاريخ الانقطاع عن العمل حتى 14/7/2021 تاريخ العوده للعمل من مدة العقد.</w:t>
      </w:r>
    </w:p>
    <w:p w:rsidR="007F191C" w:rsidRPr="00773414" w:rsidRDefault="007F191C" w:rsidP="00C47D28">
      <w:pPr>
        <w:ind w:left="-283" w:right="-1" w:hanging="143"/>
        <w:rPr>
          <w:rFonts w:ascii="Traditional Arabic" w:hAnsi="Cambria" w:cs="Traditional Arabic"/>
          <w:b/>
          <w:bCs/>
          <w:sz w:val="36"/>
          <w:szCs w:val="36"/>
          <w:rtl/>
          <w:lang w:bidi="ar-EG"/>
        </w:rPr>
      </w:pPr>
      <w:r w:rsidRPr="00773414">
        <w:rPr>
          <w:rFonts w:ascii="Traditional Arabic" w:hAnsi="Cambria" w:cs="Traditional Arabic" w:hint="cs"/>
          <w:b/>
          <w:bCs/>
          <w:sz w:val="36"/>
          <w:szCs w:val="36"/>
          <w:rtl/>
          <w:lang w:bidi="ar-EG"/>
        </w:rPr>
        <w:t xml:space="preserve">ثانيا : حرمان المذكور من اجره عن المدة من 17/6/2021 تاريخ الانقطاع عن العمل حتى 14/7/2021 تاريخ العوده للعمل و استلام المذكور للعمل </w:t>
      </w:r>
      <w:r w:rsidR="00F145FA" w:rsidRPr="00773414">
        <w:rPr>
          <w:rFonts w:ascii="Traditional Arabic" w:hAnsi="Cambria" w:cs="Traditional Arabic" w:hint="cs"/>
          <w:b/>
          <w:bCs/>
          <w:sz w:val="36"/>
          <w:szCs w:val="36"/>
          <w:rtl/>
          <w:lang w:bidi="ar-EG"/>
        </w:rPr>
        <w:t>.</w:t>
      </w:r>
    </w:p>
    <w:p w:rsidR="0075675F" w:rsidRPr="00773414" w:rsidRDefault="007F191C" w:rsidP="00C47D28">
      <w:pPr>
        <w:ind w:left="-143" w:right="-1" w:hanging="283"/>
        <w:rPr>
          <w:rFonts w:ascii="Traditional Arabic" w:hAnsi="Cambria" w:cs="Traditional Arabic"/>
          <w:b/>
          <w:bCs/>
          <w:sz w:val="36"/>
          <w:szCs w:val="36"/>
          <w:rtl/>
          <w:lang w:bidi="ar-EG"/>
        </w:rPr>
      </w:pPr>
      <w:r w:rsidRPr="00773414">
        <w:rPr>
          <w:rFonts w:ascii="Traditional Arabic" w:hAnsi="Cambria" w:cs="Traditional Arabic" w:hint="cs"/>
          <w:b/>
          <w:bCs/>
          <w:sz w:val="36"/>
          <w:szCs w:val="36"/>
          <w:rtl/>
          <w:lang w:bidi="ar-EG"/>
        </w:rPr>
        <w:t xml:space="preserve">ثالثا : وقف الاجراءات القانونية الخاصة بمطالبة </w:t>
      </w:r>
      <w:r w:rsidR="00F145FA" w:rsidRPr="00773414">
        <w:rPr>
          <w:rFonts w:ascii="Traditional Arabic" w:hAnsi="Cambria" w:cs="Traditional Arabic" w:hint="cs"/>
          <w:b/>
          <w:bCs/>
          <w:sz w:val="36"/>
          <w:szCs w:val="36"/>
          <w:rtl/>
          <w:lang w:bidi="ar-EG"/>
        </w:rPr>
        <w:t xml:space="preserve">المذكور </w:t>
      </w:r>
      <w:r w:rsidRPr="00773414">
        <w:rPr>
          <w:rFonts w:ascii="Traditional Arabic" w:hAnsi="Cambria" w:cs="Traditional Arabic" w:hint="cs"/>
          <w:b/>
          <w:bCs/>
          <w:sz w:val="36"/>
          <w:szCs w:val="36"/>
          <w:rtl/>
          <w:lang w:bidi="ar-EG"/>
        </w:rPr>
        <w:t xml:space="preserve">بقيمة الدورات التدريبية التى حصل عليها نظرا لعودته للعمل اعتبارا من 14/7/2021 </w:t>
      </w:r>
      <w:r w:rsidR="00F145FA" w:rsidRPr="00773414">
        <w:rPr>
          <w:rFonts w:ascii="Traditional Arabic" w:hAnsi="Cambria" w:cs="Traditional Arabic" w:hint="cs"/>
          <w:b/>
          <w:bCs/>
          <w:sz w:val="36"/>
          <w:szCs w:val="36"/>
          <w:rtl/>
          <w:lang w:bidi="ar-EG"/>
        </w:rPr>
        <w:t>.</w:t>
      </w:r>
    </w:p>
    <w:p w:rsidR="00D411E6" w:rsidRPr="00773414" w:rsidRDefault="00D411E6" w:rsidP="001455D8">
      <w:pPr>
        <w:ind w:left="142" w:right="-1" w:hanging="426"/>
        <w:rPr>
          <w:rFonts w:ascii="Traditional Arabic" w:hAnsi="Cambria" w:cs="Traditional Arabic"/>
          <w:b/>
          <w:bCs/>
          <w:sz w:val="36"/>
          <w:szCs w:val="36"/>
          <w:rtl/>
          <w:lang w:bidi="ar-EG"/>
        </w:rPr>
      </w:pPr>
      <w:r w:rsidRPr="00773414">
        <w:rPr>
          <w:rFonts w:cs="Traditional Arabic" w:hint="cs"/>
          <w:b/>
          <w:bCs/>
          <w:sz w:val="32"/>
          <w:szCs w:val="36"/>
          <w:u w:val="single"/>
          <w:rtl/>
          <w:lang w:bidi="ar-EG"/>
        </w:rPr>
        <w:t>لــــذا</w:t>
      </w:r>
      <w:r w:rsidRPr="00773414">
        <w:rPr>
          <w:rFonts w:cs="Traditional Arabic" w:hint="cs"/>
          <w:b/>
          <w:bCs/>
          <w:sz w:val="32"/>
          <w:szCs w:val="36"/>
          <w:rtl/>
          <w:lang w:bidi="ar-EG"/>
        </w:rPr>
        <w:t xml:space="preserve"> : </w:t>
      </w:r>
      <w:r w:rsidRPr="00773414">
        <w:rPr>
          <w:rFonts w:cs="Andalus" w:hint="cs"/>
          <w:b/>
          <w:bCs/>
          <w:sz w:val="28"/>
          <w:szCs w:val="28"/>
          <w:rtl/>
          <w:lang w:bidi="ar-EG"/>
        </w:rPr>
        <w:t>:</w:t>
      </w:r>
      <w:r w:rsidRPr="00773414">
        <w:rPr>
          <w:rFonts w:cs="Traditional Arabic" w:hint="cs"/>
          <w:b/>
          <w:bCs/>
          <w:sz w:val="36"/>
          <w:szCs w:val="36"/>
          <w:rtl/>
          <w:lang w:bidi="ar-EG"/>
        </w:rPr>
        <w:t>برجاء الاحاطة بما جاء بعاليه والتنبيهنحوتنفيذ ما انتهت اليه المذكرة.</w:t>
      </w:r>
    </w:p>
    <w:p w:rsidR="005A1799" w:rsidRPr="00773414" w:rsidRDefault="005A1799" w:rsidP="005A1799">
      <w:pPr>
        <w:tabs>
          <w:tab w:val="left" w:pos="3656"/>
        </w:tabs>
        <w:spacing w:line="276" w:lineRule="auto"/>
        <w:ind w:left="142" w:right="-1" w:hanging="283"/>
        <w:rPr>
          <w:rFonts w:ascii="Traditional Arabic" w:hAnsi="Cambria" w:cs="Traditional Arabic"/>
          <w:b/>
          <w:bCs/>
          <w:sz w:val="36"/>
          <w:szCs w:val="36"/>
          <w:rtl/>
          <w:lang w:bidi="ar-EG"/>
        </w:rPr>
      </w:pPr>
      <w:r w:rsidRPr="00773414">
        <w:rPr>
          <w:rFonts w:ascii="Traditional Arabic" w:hAnsi="Cambria" w:cs="Traditional Arabic"/>
          <w:b/>
          <w:bCs/>
          <w:sz w:val="36"/>
          <w:szCs w:val="36"/>
          <w:rtl/>
          <w:lang w:bidi="ar-EG"/>
        </w:rPr>
        <w:tab/>
      </w:r>
      <w:r w:rsidRPr="00773414">
        <w:rPr>
          <w:rFonts w:ascii="Traditional Arabic" w:hAnsi="Cambria" w:cs="Traditional Arabic"/>
          <w:b/>
          <w:bCs/>
          <w:sz w:val="36"/>
          <w:szCs w:val="36"/>
          <w:rtl/>
          <w:lang w:bidi="ar-EG"/>
        </w:rPr>
        <w:tab/>
      </w:r>
      <w:r w:rsidRPr="00773414">
        <w:rPr>
          <w:rFonts w:cs="Traditional Arabic"/>
          <w:b/>
          <w:bCs/>
          <w:szCs w:val="36"/>
          <w:rtl/>
          <w:lang w:bidi="ar-EG"/>
        </w:rPr>
        <w:t>وتفضلـوا بقبـول فائق الإحترام...</w:t>
      </w:r>
    </w:p>
    <w:p w:rsidR="005A1799" w:rsidRPr="00773414" w:rsidRDefault="005A1799" w:rsidP="00F22A0E">
      <w:pPr>
        <w:tabs>
          <w:tab w:val="left" w:pos="206"/>
        </w:tabs>
        <w:spacing w:line="360" w:lineRule="auto"/>
        <w:ind w:right="284"/>
        <w:jc w:val="both"/>
        <w:rPr>
          <w:rFonts w:cs="Traditional Arabic"/>
          <w:b/>
          <w:bCs/>
          <w:sz w:val="28"/>
          <w:lang w:bidi="ar-EG"/>
        </w:rPr>
      </w:pPr>
    </w:p>
    <w:p w:rsidR="004E079C" w:rsidRDefault="004E079C" w:rsidP="004E079C">
      <w:pPr>
        <w:jc w:val="center"/>
        <w:rPr>
          <w:rFonts w:cs="Traditional Arabic"/>
          <w:sz w:val="32"/>
          <w:szCs w:val="28"/>
          <w:rtl/>
          <w:lang w:bidi="ar-EG"/>
        </w:rPr>
      </w:pPr>
    </w:p>
    <w:p w:rsidR="00F71E7B" w:rsidRDefault="00F71E7B" w:rsidP="004E079C">
      <w:pPr>
        <w:rPr>
          <w:rFonts w:ascii="Traditional Arabic" w:hAnsi="Cambria" w:cs="Traditional Arabic"/>
          <w:b/>
          <w:bCs/>
          <w:sz w:val="44"/>
          <w:szCs w:val="44"/>
          <w:rtl/>
          <w:lang w:bidi="ar-EG"/>
        </w:rPr>
      </w:pPr>
    </w:p>
    <w:p w:rsidR="00F71E7B" w:rsidRDefault="00F71E7B" w:rsidP="004E079C">
      <w:pPr>
        <w:rPr>
          <w:rFonts w:ascii="Traditional Arabic" w:hAnsi="Cambria" w:cs="Traditional Arabic"/>
          <w:b/>
          <w:bCs/>
          <w:sz w:val="44"/>
          <w:szCs w:val="44"/>
          <w:rtl/>
          <w:lang w:bidi="ar-EG"/>
        </w:rPr>
      </w:pPr>
    </w:p>
    <w:p w:rsidR="00F71E7B" w:rsidRDefault="00F71E7B" w:rsidP="004E079C">
      <w:pPr>
        <w:rPr>
          <w:rFonts w:ascii="Traditional Arabic" w:hAnsi="Cambria" w:cs="Traditional Arabic"/>
          <w:b/>
          <w:bCs/>
          <w:sz w:val="44"/>
          <w:szCs w:val="44"/>
          <w:rtl/>
          <w:lang w:bidi="ar-EG"/>
        </w:rPr>
      </w:pPr>
    </w:p>
    <w:p w:rsidR="00773414" w:rsidRDefault="00773414" w:rsidP="004E079C">
      <w:pPr>
        <w:rPr>
          <w:rFonts w:ascii="Traditional Arabic" w:hAnsi="Cambria" w:cs="Traditional Arabic"/>
          <w:b/>
          <w:bCs/>
          <w:sz w:val="44"/>
          <w:szCs w:val="44"/>
          <w:rtl/>
          <w:lang w:bidi="ar-EG"/>
        </w:rPr>
      </w:pPr>
    </w:p>
    <w:p w:rsidR="00773414" w:rsidRDefault="00773414" w:rsidP="004E079C">
      <w:pPr>
        <w:rPr>
          <w:rFonts w:ascii="Traditional Arabic" w:hAnsi="Cambria" w:cs="Traditional Arabic"/>
          <w:b/>
          <w:bCs/>
          <w:sz w:val="44"/>
          <w:szCs w:val="44"/>
          <w:rtl/>
          <w:lang w:bidi="ar-EG"/>
        </w:rPr>
      </w:pPr>
    </w:p>
    <w:p w:rsidR="00773414" w:rsidRDefault="00773414" w:rsidP="004E079C">
      <w:pPr>
        <w:rPr>
          <w:rFonts w:ascii="Traditional Arabic" w:hAnsi="Cambria" w:cs="Traditional Arabic"/>
          <w:b/>
          <w:bCs/>
          <w:sz w:val="44"/>
          <w:szCs w:val="44"/>
          <w:rtl/>
          <w:lang w:bidi="ar-EG"/>
        </w:rPr>
      </w:pPr>
    </w:p>
    <w:p w:rsidR="004E079C" w:rsidRPr="00431BF3" w:rsidRDefault="004E079C" w:rsidP="004E079C">
      <w:pPr>
        <w:rPr>
          <w:rFonts w:ascii="Traditional Arabic" w:hAnsi="Cambria" w:cs="Traditional Arabic"/>
          <w:b/>
          <w:bCs/>
          <w:sz w:val="44"/>
          <w:szCs w:val="44"/>
          <w:rtl/>
          <w:lang w:bidi="ar-EG"/>
        </w:rPr>
      </w:pPr>
      <w:r w:rsidRPr="00431BF3">
        <w:rPr>
          <w:rFonts w:ascii="Traditional Arabic" w:hAnsi="Cambria" w:cs="Traditional Arabic" w:hint="cs"/>
          <w:b/>
          <w:bCs/>
          <w:sz w:val="44"/>
          <w:szCs w:val="44"/>
          <w:rtl/>
          <w:lang w:bidi="ar-EG"/>
        </w:rPr>
        <w:lastRenderedPageBreak/>
        <w:t xml:space="preserve"> السيد المهندس/ مدير محطه عين شمس</w:t>
      </w:r>
    </w:p>
    <w:p w:rsidR="004E079C" w:rsidRPr="00431BF3" w:rsidRDefault="004E079C" w:rsidP="00431BF3">
      <w:pPr>
        <w:rPr>
          <w:rFonts w:ascii="Traditional Arabic" w:hAnsi="Cambria" w:cs="Traditional Arabic"/>
          <w:b/>
          <w:bCs/>
          <w:sz w:val="44"/>
          <w:szCs w:val="44"/>
          <w:rtl/>
          <w:lang w:bidi="ar-EG"/>
        </w:rPr>
      </w:pPr>
      <w:r w:rsidRPr="00431BF3">
        <w:rPr>
          <w:rFonts w:ascii="Traditional Arabic" w:hAnsi="Cambria" w:cs="Traditional Arabic" w:hint="cs"/>
          <w:b/>
          <w:bCs/>
          <w:sz w:val="44"/>
          <w:szCs w:val="44"/>
          <w:rtl/>
          <w:lang w:bidi="ar-EG"/>
        </w:rPr>
        <w:t>تحيه طيبه وبعد</w:t>
      </w:r>
    </w:p>
    <w:p w:rsidR="004E079C" w:rsidRPr="00431BF3" w:rsidRDefault="004E079C" w:rsidP="00431BF3">
      <w:pPr>
        <w:ind w:left="175"/>
        <w:rPr>
          <w:rFonts w:cs="Traditional Arabic"/>
          <w:b/>
          <w:bCs/>
          <w:sz w:val="36"/>
          <w:szCs w:val="36"/>
          <w:rtl/>
          <w:lang w:bidi="ar-EG"/>
        </w:rPr>
      </w:pPr>
      <w:r w:rsidRPr="007E1847">
        <w:rPr>
          <w:rFonts w:ascii="Traditional Arabic" w:hAnsi="Cambria" w:cs="Traditional Arabic" w:hint="cs"/>
          <w:b/>
          <w:bCs/>
          <w:sz w:val="44"/>
          <w:szCs w:val="44"/>
          <w:u w:val="single"/>
          <w:rtl/>
          <w:lang w:bidi="ar-EG"/>
        </w:rPr>
        <w:t>اي</w:t>
      </w:r>
      <w:r w:rsidR="00431BF3" w:rsidRPr="007E1847">
        <w:rPr>
          <w:rFonts w:ascii="Traditional Arabic" w:hAnsi="Cambria" w:cs="Traditional Arabic" w:hint="cs"/>
          <w:b/>
          <w:bCs/>
          <w:sz w:val="44"/>
          <w:szCs w:val="44"/>
          <w:u w:val="single"/>
          <w:rtl/>
          <w:lang w:bidi="ar-EG"/>
        </w:rPr>
        <w:t>ـــ</w:t>
      </w:r>
      <w:r w:rsidRPr="007E1847">
        <w:rPr>
          <w:rFonts w:ascii="Traditional Arabic" w:hAnsi="Cambria" w:cs="Traditional Arabic" w:hint="cs"/>
          <w:b/>
          <w:bCs/>
          <w:sz w:val="44"/>
          <w:szCs w:val="44"/>
          <w:u w:val="single"/>
          <w:rtl/>
          <w:lang w:bidi="ar-EG"/>
        </w:rPr>
        <w:t>ماءا</w:t>
      </w:r>
      <w:r w:rsidRPr="00431BF3">
        <w:rPr>
          <w:rFonts w:cs="Traditional Arabic" w:hint="cs"/>
          <w:b/>
          <w:bCs/>
          <w:sz w:val="36"/>
          <w:szCs w:val="36"/>
          <w:rtl/>
          <w:lang w:bidi="ar-EG"/>
        </w:rPr>
        <w:t xml:space="preserve"> الي كتاب سيادتكم برقم( 423)بتاريخ 4/10/2021 بشان انذار السيد/مصطفي ياسر مصطفي عمر -عامل تشغيل عقد مؤقت خمسه عشر يوما متصل</w:t>
      </w:r>
      <w:r w:rsidR="00431BF3">
        <w:rPr>
          <w:rFonts w:cs="Traditional Arabic" w:hint="cs"/>
          <w:b/>
          <w:bCs/>
          <w:sz w:val="36"/>
          <w:szCs w:val="36"/>
          <w:rtl/>
          <w:lang w:bidi="ar-EG"/>
        </w:rPr>
        <w:t>ه</w:t>
      </w:r>
      <w:r w:rsidRPr="00431BF3">
        <w:rPr>
          <w:rFonts w:cs="Traditional Arabic" w:hint="cs"/>
          <w:b/>
          <w:bCs/>
          <w:sz w:val="36"/>
          <w:szCs w:val="36"/>
          <w:rtl/>
          <w:lang w:bidi="ar-EG"/>
        </w:rPr>
        <w:t xml:space="preserve"> بالكتاب الموجه للاداره العامه للشئون الاداريه برقم( 380) بتاريخ 14/9/2021والمرفق طيه الانذار بعلم الوصول للمذكور</w:t>
      </w:r>
    </w:p>
    <w:p w:rsidR="004E079C" w:rsidRPr="00431BF3" w:rsidRDefault="004E079C" w:rsidP="004E079C">
      <w:pPr>
        <w:ind w:left="175"/>
        <w:rPr>
          <w:rFonts w:cs="Traditional Arabic"/>
          <w:b/>
          <w:bCs/>
          <w:sz w:val="36"/>
          <w:szCs w:val="36"/>
          <w:rtl/>
          <w:lang w:bidi="ar-EG"/>
        </w:rPr>
      </w:pPr>
      <w:r w:rsidRPr="007E1847">
        <w:rPr>
          <w:rFonts w:ascii="Traditional Arabic" w:hAnsi="Cambria" w:cs="Traditional Arabic" w:hint="cs"/>
          <w:b/>
          <w:bCs/>
          <w:sz w:val="44"/>
          <w:szCs w:val="44"/>
          <w:u w:val="single"/>
          <w:rtl/>
          <w:lang w:bidi="ar-EG"/>
        </w:rPr>
        <w:t>وحيث ان</w:t>
      </w:r>
      <w:r w:rsidRPr="00431BF3">
        <w:rPr>
          <w:rFonts w:cs="Traditional Arabic" w:hint="cs"/>
          <w:b/>
          <w:bCs/>
          <w:sz w:val="36"/>
          <w:szCs w:val="36"/>
          <w:rtl/>
          <w:lang w:bidi="ar-EG"/>
        </w:rPr>
        <w:t>الماده (121)من اللائحه تنص علي 0</w:t>
      </w:r>
    </w:p>
    <w:p w:rsidR="004E079C" w:rsidRPr="00431BF3" w:rsidRDefault="004E079C" w:rsidP="007E1847">
      <w:pPr>
        <w:pStyle w:val="ListParagraph"/>
        <w:numPr>
          <w:ilvl w:val="0"/>
          <w:numId w:val="5"/>
        </w:numPr>
        <w:rPr>
          <w:rFonts w:cs="Traditional Arabic"/>
          <w:b/>
          <w:bCs/>
          <w:sz w:val="36"/>
          <w:szCs w:val="36"/>
          <w:lang w:bidi="ar-EG"/>
        </w:rPr>
      </w:pPr>
      <w:r w:rsidRPr="00431BF3">
        <w:rPr>
          <w:rFonts w:cs="Traditional Arabic" w:hint="cs"/>
          <w:b/>
          <w:bCs/>
          <w:sz w:val="36"/>
          <w:szCs w:val="36"/>
          <w:rtl/>
          <w:lang w:bidi="ar-EG"/>
        </w:rPr>
        <w:t>انه يتعين انذار العامل كتاب</w:t>
      </w:r>
      <w:r w:rsidR="007E1847">
        <w:rPr>
          <w:rFonts w:cs="Traditional Arabic" w:hint="cs"/>
          <w:b/>
          <w:bCs/>
          <w:sz w:val="36"/>
          <w:szCs w:val="36"/>
          <w:rtl/>
          <w:lang w:bidi="ar-EG"/>
        </w:rPr>
        <w:t>ه</w:t>
      </w:r>
      <w:r w:rsidRPr="00431BF3">
        <w:rPr>
          <w:rFonts w:cs="Traditional Arabic" w:hint="cs"/>
          <w:b/>
          <w:bCs/>
          <w:sz w:val="36"/>
          <w:szCs w:val="36"/>
          <w:rtl/>
          <w:lang w:bidi="ar-EG"/>
        </w:rPr>
        <w:t xml:space="preserve"> بعد انقطاعه لمده سبعه ايام متتاليه (متصله)</w:t>
      </w:r>
      <w:r w:rsidR="00431BF3" w:rsidRPr="00431BF3">
        <w:rPr>
          <w:rFonts w:cs="Traditional Arabic" w:hint="cs"/>
          <w:b/>
          <w:bCs/>
          <w:sz w:val="36"/>
          <w:szCs w:val="36"/>
          <w:rtl/>
          <w:lang w:bidi="ar-EG"/>
        </w:rPr>
        <w:t>0</w:t>
      </w:r>
    </w:p>
    <w:p w:rsidR="00431BF3" w:rsidRPr="00431BF3" w:rsidRDefault="00431BF3" w:rsidP="007E1847">
      <w:pPr>
        <w:pStyle w:val="ListParagraph"/>
        <w:numPr>
          <w:ilvl w:val="0"/>
          <w:numId w:val="5"/>
        </w:numPr>
        <w:rPr>
          <w:rFonts w:cs="Traditional Arabic"/>
          <w:b/>
          <w:bCs/>
          <w:sz w:val="36"/>
          <w:szCs w:val="36"/>
          <w:lang w:bidi="ar-EG"/>
        </w:rPr>
      </w:pPr>
      <w:r w:rsidRPr="00431BF3">
        <w:rPr>
          <w:rFonts w:cs="Traditional Arabic" w:hint="cs"/>
          <w:b/>
          <w:bCs/>
          <w:sz w:val="36"/>
          <w:szCs w:val="36"/>
          <w:rtl/>
          <w:lang w:bidi="ar-EG"/>
        </w:rPr>
        <w:t>ويتعين انذار العامل كتاب</w:t>
      </w:r>
      <w:r w:rsidR="007E1847">
        <w:rPr>
          <w:rFonts w:cs="Traditional Arabic" w:hint="cs"/>
          <w:b/>
          <w:bCs/>
          <w:sz w:val="36"/>
          <w:szCs w:val="36"/>
          <w:rtl/>
          <w:lang w:bidi="ar-EG"/>
        </w:rPr>
        <w:t xml:space="preserve">ه </w:t>
      </w:r>
      <w:r w:rsidRPr="00431BF3">
        <w:rPr>
          <w:rFonts w:cs="Traditional Arabic" w:hint="cs"/>
          <w:b/>
          <w:bCs/>
          <w:sz w:val="36"/>
          <w:szCs w:val="36"/>
          <w:rtl/>
          <w:lang w:bidi="ar-EG"/>
        </w:rPr>
        <w:t>بعد انقطاعه عن العمل مده خمسه عشر يوما غير متصله 0</w:t>
      </w:r>
    </w:p>
    <w:p w:rsidR="00431BF3" w:rsidRPr="00431BF3" w:rsidRDefault="00431BF3" w:rsidP="007E1847">
      <w:pPr>
        <w:pStyle w:val="ListParagraph"/>
        <w:ind w:left="-1"/>
        <w:rPr>
          <w:rFonts w:cs="Traditional Arabic"/>
          <w:b/>
          <w:bCs/>
          <w:sz w:val="36"/>
          <w:szCs w:val="36"/>
          <w:rtl/>
          <w:lang w:bidi="ar-EG"/>
        </w:rPr>
      </w:pPr>
      <w:r w:rsidRPr="00431BF3">
        <w:rPr>
          <w:rFonts w:cs="Traditional Arabic" w:hint="cs"/>
          <w:b/>
          <w:bCs/>
          <w:sz w:val="36"/>
          <w:szCs w:val="36"/>
          <w:rtl/>
          <w:lang w:bidi="ar-EG"/>
        </w:rPr>
        <w:t xml:space="preserve">وعليه عدم جواز انذار العامل بخمسه عشر يوما </w:t>
      </w:r>
      <w:r w:rsidRPr="007E1847">
        <w:rPr>
          <w:rFonts w:cs="Traditional Arabic" w:hint="cs"/>
          <w:b/>
          <w:bCs/>
          <w:sz w:val="36"/>
          <w:szCs w:val="36"/>
          <w:u w:val="single"/>
          <w:rtl/>
          <w:lang w:bidi="ar-EG"/>
        </w:rPr>
        <w:t>متصله 0</w:t>
      </w:r>
    </w:p>
    <w:p w:rsidR="00431BF3" w:rsidRPr="00431BF3" w:rsidRDefault="00431BF3" w:rsidP="007E1847">
      <w:pPr>
        <w:rPr>
          <w:rFonts w:cs="Traditional Arabic"/>
          <w:b/>
          <w:bCs/>
          <w:sz w:val="36"/>
          <w:szCs w:val="36"/>
          <w:rtl/>
          <w:lang w:bidi="ar-EG"/>
        </w:rPr>
      </w:pPr>
      <w:r w:rsidRPr="007E1847">
        <w:rPr>
          <w:rFonts w:ascii="Traditional Arabic" w:hAnsi="Cambria" w:cs="Traditional Arabic" w:hint="cs"/>
          <w:b/>
          <w:bCs/>
          <w:sz w:val="44"/>
          <w:szCs w:val="44"/>
          <w:u w:val="single"/>
          <w:rtl/>
          <w:lang w:bidi="ar-EG"/>
        </w:rPr>
        <w:t xml:space="preserve">لـــذا </w:t>
      </w:r>
      <w:r w:rsidRPr="00431BF3">
        <w:rPr>
          <w:rFonts w:cs="Traditional Arabic" w:hint="cs"/>
          <w:b/>
          <w:bCs/>
          <w:sz w:val="36"/>
          <w:szCs w:val="36"/>
          <w:rtl/>
          <w:lang w:bidi="ar-EG"/>
        </w:rPr>
        <w:t>برجاء التفضل بالتنبيه مشددا بان</w:t>
      </w:r>
      <w:r>
        <w:rPr>
          <w:rFonts w:cs="Traditional Arabic" w:hint="cs"/>
          <w:b/>
          <w:bCs/>
          <w:sz w:val="36"/>
          <w:szCs w:val="36"/>
          <w:rtl/>
          <w:lang w:bidi="ar-EG"/>
        </w:rPr>
        <w:t>ذ</w:t>
      </w:r>
      <w:r w:rsidRPr="00431BF3">
        <w:rPr>
          <w:rFonts w:cs="Traditional Arabic" w:hint="cs"/>
          <w:b/>
          <w:bCs/>
          <w:sz w:val="36"/>
          <w:szCs w:val="36"/>
          <w:rtl/>
          <w:lang w:bidi="ar-EG"/>
        </w:rPr>
        <w:t xml:space="preserve">ار العاملين في المواعيد القانونيه والتفضل بمعاوده انذار المذكور بعاليه مره اخري؛علما بانه تم احاله المسئول طرفكم </w:t>
      </w:r>
      <w:r w:rsidR="007E1847">
        <w:rPr>
          <w:rFonts w:cs="Traditional Arabic" w:hint="cs"/>
          <w:b/>
          <w:bCs/>
          <w:sz w:val="36"/>
          <w:szCs w:val="36"/>
          <w:rtl/>
          <w:lang w:bidi="ar-EG"/>
        </w:rPr>
        <w:t xml:space="preserve">للاداره العامه </w:t>
      </w:r>
      <w:r w:rsidRPr="00431BF3">
        <w:rPr>
          <w:rFonts w:cs="Traditional Arabic" w:hint="cs"/>
          <w:b/>
          <w:bCs/>
          <w:sz w:val="36"/>
          <w:szCs w:val="36"/>
          <w:rtl/>
          <w:lang w:bidi="ar-EG"/>
        </w:rPr>
        <w:t>بالشئون القانونيه عن ذات نفس الواقعه  لنفس الشخص</w:t>
      </w:r>
      <w:r w:rsidR="007E1847">
        <w:rPr>
          <w:rFonts w:cs="Traditional Arabic" w:hint="cs"/>
          <w:b/>
          <w:bCs/>
          <w:sz w:val="36"/>
          <w:szCs w:val="36"/>
          <w:rtl/>
          <w:lang w:bidi="ar-EG"/>
        </w:rPr>
        <w:t xml:space="preserve"> عن مده انقطاع اخري</w:t>
      </w:r>
      <w:r w:rsidRPr="00431BF3">
        <w:rPr>
          <w:rFonts w:cs="Traditional Arabic" w:hint="cs"/>
          <w:b/>
          <w:bCs/>
          <w:sz w:val="36"/>
          <w:szCs w:val="36"/>
          <w:rtl/>
          <w:lang w:bidi="ar-EG"/>
        </w:rPr>
        <w:t>0</w:t>
      </w:r>
    </w:p>
    <w:p w:rsidR="00431BF3" w:rsidRDefault="00431BF3" w:rsidP="00431BF3">
      <w:pPr>
        <w:rPr>
          <w:rFonts w:cs="Traditional Arabic"/>
          <w:b/>
          <w:bCs/>
          <w:sz w:val="32"/>
          <w:szCs w:val="32"/>
          <w:rtl/>
          <w:lang w:bidi="ar-EG"/>
        </w:rPr>
      </w:pPr>
    </w:p>
    <w:p w:rsidR="00431BF3" w:rsidRPr="00431BF3" w:rsidRDefault="00431BF3" w:rsidP="00431BF3">
      <w:pPr>
        <w:jc w:val="center"/>
        <w:rPr>
          <w:rFonts w:ascii="Traditional Arabic" w:hAnsi="Cambria" w:cs="Traditional Arabic"/>
          <w:b/>
          <w:bCs/>
          <w:sz w:val="44"/>
          <w:szCs w:val="44"/>
          <w:lang w:bidi="ar-EG"/>
        </w:rPr>
      </w:pPr>
      <w:r w:rsidRPr="00431BF3">
        <w:rPr>
          <w:rFonts w:ascii="Traditional Arabic" w:hAnsi="Cambria" w:cs="Traditional Arabic" w:hint="cs"/>
          <w:b/>
          <w:bCs/>
          <w:sz w:val="44"/>
          <w:szCs w:val="44"/>
          <w:rtl/>
          <w:lang w:bidi="ar-EG"/>
        </w:rPr>
        <w:t>وتفضلوا بقبول وافر الاحترام</w:t>
      </w:r>
    </w:p>
    <w:p w:rsidR="004E079C" w:rsidRPr="00431BF3" w:rsidRDefault="004E079C" w:rsidP="00431BF3">
      <w:pPr>
        <w:ind w:left="535"/>
        <w:rPr>
          <w:rFonts w:cs="Traditional Arabic"/>
          <w:b/>
          <w:bCs/>
          <w:sz w:val="32"/>
          <w:szCs w:val="32"/>
          <w:rtl/>
          <w:lang w:bidi="ar-EG"/>
        </w:rPr>
      </w:pPr>
    </w:p>
    <w:p w:rsidR="00431BF3" w:rsidRPr="004E079C" w:rsidRDefault="00431BF3" w:rsidP="00431BF3">
      <w:pPr>
        <w:tabs>
          <w:tab w:val="left" w:pos="7081"/>
        </w:tabs>
        <w:spacing w:line="360" w:lineRule="auto"/>
        <w:rPr>
          <w:rFonts w:cs="Traditional Arabic"/>
          <w:sz w:val="26"/>
          <w:szCs w:val="26"/>
          <w:rtl/>
          <w:lang w:bidi="ar-EG"/>
        </w:rPr>
      </w:pPr>
      <w:r>
        <w:rPr>
          <w:rFonts w:cs="Traditional Arabic"/>
          <w:sz w:val="26"/>
          <w:szCs w:val="26"/>
          <w:rtl/>
          <w:lang w:bidi="ar-EG"/>
        </w:rPr>
        <w:tab/>
      </w:r>
    </w:p>
    <w:tbl>
      <w:tblPr>
        <w:bidiVisual/>
        <w:tblW w:w="10841" w:type="dxa"/>
        <w:tblInd w:w="107" w:type="dxa"/>
        <w:tblLayout w:type="fixed"/>
        <w:tblLook w:val="01E0" w:firstRow="1" w:lastRow="1" w:firstColumn="1" w:lastColumn="1" w:noHBand="0" w:noVBand="0"/>
      </w:tblPr>
      <w:tblGrid>
        <w:gridCol w:w="4891"/>
        <w:gridCol w:w="5950"/>
      </w:tblGrid>
      <w:tr w:rsidR="00431BF3" w:rsidRPr="00E263DB" w:rsidTr="00A62C70">
        <w:trPr>
          <w:trHeight w:val="1434"/>
        </w:trPr>
        <w:tc>
          <w:tcPr>
            <w:tcW w:w="4891" w:type="dxa"/>
          </w:tcPr>
          <w:p w:rsidR="00431BF3" w:rsidRDefault="00431BF3" w:rsidP="00A62C70">
            <w:pPr>
              <w:tabs>
                <w:tab w:val="right" w:pos="7655"/>
              </w:tabs>
              <w:spacing w:line="276" w:lineRule="auto"/>
              <w:ind w:left="283"/>
              <w:rPr>
                <w:rFonts w:cs="Traditional Arabic"/>
                <w:b/>
                <w:bCs/>
                <w:sz w:val="28"/>
                <w:szCs w:val="28"/>
                <w:rtl/>
                <w:lang w:bidi="ar-EG"/>
              </w:rPr>
            </w:pPr>
          </w:p>
          <w:p w:rsidR="00431BF3" w:rsidRDefault="00431BF3" w:rsidP="00A62C70">
            <w:pPr>
              <w:tabs>
                <w:tab w:val="right" w:pos="7655"/>
              </w:tabs>
              <w:spacing w:line="276" w:lineRule="auto"/>
              <w:rPr>
                <w:rFonts w:cs="Traditional Arabic"/>
                <w:b/>
                <w:bCs/>
                <w:sz w:val="28"/>
                <w:szCs w:val="28"/>
                <w:rtl/>
                <w:lang w:bidi="ar-EG"/>
              </w:rPr>
            </w:pPr>
          </w:p>
          <w:p w:rsidR="00431BF3" w:rsidRDefault="00431BF3" w:rsidP="00A62C70">
            <w:pPr>
              <w:tabs>
                <w:tab w:val="right" w:pos="7655"/>
              </w:tabs>
              <w:spacing w:line="276" w:lineRule="auto"/>
              <w:rPr>
                <w:rFonts w:cs="Traditional Arabic"/>
                <w:b/>
                <w:bCs/>
                <w:sz w:val="28"/>
                <w:szCs w:val="28"/>
                <w:rtl/>
                <w:lang w:bidi="ar-EG"/>
              </w:rPr>
            </w:pPr>
          </w:p>
          <w:p w:rsidR="00431BF3" w:rsidRDefault="00431BF3" w:rsidP="00A62C70">
            <w:pPr>
              <w:tabs>
                <w:tab w:val="right" w:pos="7655"/>
              </w:tabs>
              <w:spacing w:line="276" w:lineRule="auto"/>
              <w:rPr>
                <w:rFonts w:cs="Traditional Arabic"/>
                <w:b/>
                <w:bCs/>
                <w:sz w:val="28"/>
                <w:szCs w:val="28"/>
                <w:rtl/>
                <w:lang w:bidi="ar-EG"/>
              </w:rPr>
            </w:pPr>
          </w:p>
          <w:p w:rsidR="00431BF3" w:rsidRDefault="00431BF3" w:rsidP="00A62C70">
            <w:pPr>
              <w:tabs>
                <w:tab w:val="right" w:pos="7655"/>
              </w:tabs>
              <w:spacing w:line="276" w:lineRule="auto"/>
              <w:rPr>
                <w:rFonts w:cs="Traditional Arabic"/>
                <w:b/>
                <w:bCs/>
                <w:sz w:val="28"/>
                <w:szCs w:val="28"/>
                <w:rtl/>
                <w:lang w:bidi="ar-EG"/>
              </w:rPr>
            </w:pPr>
            <w:r>
              <w:rPr>
                <w:rFonts w:cs="Traditional Arabic"/>
                <w:b/>
                <w:bCs/>
                <w:sz w:val="28"/>
                <w:szCs w:val="28"/>
                <w:rtl/>
                <w:lang w:bidi="ar-EG"/>
              </w:rPr>
              <w:t xml:space="preserve">إعداد </w:t>
            </w:r>
          </w:p>
          <w:p w:rsidR="00431BF3" w:rsidRPr="00D411E6" w:rsidRDefault="00431BF3" w:rsidP="00A62C70">
            <w:pPr>
              <w:tabs>
                <w:tab w:val="right" w:pos="7655"/>
              </w:tabs>
              <w:spacing w:line="276" w:lineRule="auto"/>
              <w:rPr>
                <w:rFonts w:cs="Traditional Arabic"/>
                <w:b/>
                <w:bCs/>
                <w:sz w:val="36"/>
                <w:szCs w:val="36"/>
                <w:rtl/>
                <w:lang w:bidi="ar-EG"/>
              </w:rPr>
            </w:pPr>
            <w:r>
              <w:rPr>
                <w:rFonts w:cs="Traditional Arabic"/>
                <w:b/>
                <w:bCs/>
                <w:sz w:val="28"/>
                <w:szCs w:val="28"/>
                <w:rtl/>
                <w:lang w:bidi="ar-EG"/>
              </w:rPr>
              <w:t xml:space="preserve"> مراجعه / </w:t>
            </w:r>
          </w:p>
          <w:p w:rsidR="00431BF3" w:rsidRDefault="00431BF3" w:rsidP="00431BF3">
            <w:pPr>
              <w:rPr>
                <w:rFonts w:cs="Traditional Arabic"/>
                <w:b/>
                <w:bCs/>
                <w:sz w:val="32"/>
                <w:szCs w:val="32"/>
                <w:rtl/>
                <w:lang w:bidi="ar-EG"/>
              </w:rPr>
            </w:pPr>
            <w:r>
              <w:rPr>
                <w:rFonts w:cs="Traditional Arabic" w:hint="cs"/>
                <w:b/>
                <w:bCs/>
                <w:sz w:val="32"/>
                <w:szCs w:val="32"/>
                <w:rtl/>
                <w:lang w:bidi="ar-EG"/>
              </w:rPr>
              <w:t xml:space="preserve">ماريانا/           </w:t>
            </w:r>
          </w:p>
          <w:p w:rsidR="00431BF3" w:rsidRPr="004E079C" w:rsidRDefault="00431BF3" w:rsidP="00773414">
            <w:pPr>
              <w:tabs>
                <w:tab w:val="left" w:pos="3319"/>
              </w:tabs>
              <w:spacing w:line="360" w:lineRule="auto"/>
              <w:rPr>
                <w:rFonts w:cs="Traditional Arabic"/>
                <w:sz w:val="26"/>
                <w:szCs w:val="26"/>
                <w:lang w:bidi="ar-EG"/>
              </w:rPr>
            </w:pPr>
          </w:p>
        </w:tc>
        <w:tc>
          <w:tcPr>
            <w:tcW w:w="5950" w:type="dxa"/>
            <w:hideMark/>
          </w:tcPr>
          <w:p w:rsidR="00431BF3" w:rsidRPr="00D411E6" w:rsidRDefault="00431BF3" w:rsidP="00A62C70">
            <w:pPr>
              <w:spacing w:line="276" w:lineRule="auto"/>
              <w:rPr>
                <w:rFonts w:cs="Traditional Arabic"/>
                <w:b/>
                <w:bCs/>
                <w:sz w:val="36"/>
                <w:szCs w:val="36"/>
                <w:rtl/>
                <w:lang w:bidi="ar-EG"/>
              </w:rPr>
            </w:pPr>
            <w:r w:rsidRPr="00D411E6">
              <w:rPr>
                <w:rFonts w:cs="Traditional Arabic"/>
                <w:b/>
                <w:bCs/>
                <w:sz w:val="36"/>
                <w:szCs w:val="36"/>
                <w:rtl/>
                <w:lang w:bidi="ar-EG"/>
              </w:rPr>
              <w:t>التوقيع /</w:t>
            </w:r>
          </w:p>
          <w:p w:rsidR="00431BF3" w:rsidRPr="00D411E6" w:rsidRDefault="00431BF3" w:rsidP="00A62C70">
            <w:pPr>
              <w:tabs>
                <w:tab w:val="left" w:pos="5207"/>
              </w:tabs>
              <w:spacing w:line="276" w:lineRule="auto"/>
              <w:ind w:right="527"/>
              <w:rPr>
                <w:rFonts w:cs="Traditional Arabic"/>
                <w:b/>
                <w:bCs/>
                <w:sz w:val="36"/>
                <w:szCs w:val="36"/>
                <w:rtl/>
                <w:lang w:bidi="ar-EG"/>
              </w:rPr>
            </w:pPr>
            <w:r w:rsidRPr="00D411E6">
              <w:rPr>
                <w:rFonts w:cs="Traditional Arabic"/>
                <w:b/>
                <w:bCs/>
                <w:sz w:val="36"/>
                <w:szCs w:val="36"/>
                <w:rtl/>
                <w:lang w:bidi="ar-EG"/>
              </w:rPr>
              <w:t xml:space="preserve">الأستاذ / </w:t>
            </w:r>
            <w:r w:rsidRPr="00D411E6">
              <w:rPr>
                <w:rFonts w:cs="Traditional Arabic" w:hint="cs"/>
                <w:b/>
                <w:bCs/>
                <w:sz w:val="36"/>
                <w:szCs w:val="36"/>
                <w:rtl/>
                <w:lang w:bidi="ar-EG"/>
              </w:rPr>
              <w:t>حازم فاروق عبدالمنصف</w:t>
            </w:r>
            <w:r>
              <w:rPr>
                <w:rFonts w:cs="Traditional Arabic" w:hint="cs"/>
                <w:b/>
                <w:bCs/>
                <w:sz w:val="36"/>
                <w:szCs w:val="36"/>
                <w:rtl/>
                <w:lang w:bidi="ar-EG"/>
              </w:rPr>
              <w:t>احمد</w:t>
            </w:r>
          </w:p>
          <w:p w:rsidR="00431BF3" w:rsidRPr="00E263DB" w:rsidRDefault="00431BF3" w:rsidP="00A62C70">
            <w:pPr>
              <w:tabs>
                <w:tab w:val="left" w:pos="5491"/>
                <w:tab w:val="left" w:pos="5633"/>
              </w:tabs>
              <w:spacing w:line="276" w:lineRule="auto"/>
              <w:ind w:right="101"/>
              <w:rPr>
                <w:rFonts w:cs="Traditional Arabic"/>
                <w:b/>
                <w:bCs/>
                <w:sz w:val="34"/>
                <w:szCs w:val="34"/>
                <w:lang w:bidi="ar-EG"/>
              </w:rPr>
            </w:pPr>
            <w:r w:rsidRPr="00D411E6">
              <w:rPr>
                <w:rFonts w:cs="Traditional Arabic"/>
                <w:b/>
                <w:bCs/>
                <w:sz w:val="36"/>
                <w:szCs w:val="36"/>
                <w:rtl/>
                <w:lang w:bidi="ar-EG"/>
              </w:rPr>
              <w:t xml:space="preserve"> مدير عام الادارة العامة لتنمية الموارد البشرية</w:t>
            </w:r>
          </w:p>
        </w:tc>
      </w:tr>
    </w:tbl>
    <w:p w:rsidR="00975C65" w:rsidRDefault="00975C65" w:rsidP="00975C65">
      <w:pPr>
        <w:shd w:val="clear" w:color="auto" w:fill="FFFFFF" w:themeFill="background1"/>
        <w:tabs>
          <w:tab w:val="right" w:pos="7655"/>
        </w:tabs>
        <w:ind w:left="283"/>
        <w:jc w:val="lowKashida"/>
        <w:outlineLvl w:val="0"/>
        <w:rPr>
          <w:rFonts w:cs="Traditional Arabic"/>
          <w:b/>
          <w:bCs/>
          <w:sz w:val="36"/>
          <w:szCs w:val="36"/>
          <w:lang w:bidi="ar-EG"/>
        </w:rPr>
      </w:pPr>
      <w:r>
        <w:rPr>
          <w:rFonts w:cs="Traditional Arabic"/>
          <w:b/>
          <w:bCs/>
          <w:sz w:val="48"/>
          <w:szCs w:val="48"/>
          <w:rtl/>
          <w:lang w:bidi="ar-EG"/>
        </w:rPr>
        <w:lastRenderedPageBreak/>
        <w:t xml:space="preserve">السيد المهندس/ مدير </w:t>
      </w:r>
      <w:r>
        <w:rPr>
          <w:rFonts w:cs="Traditional Arabic" w:hint="cs"/>
          <w:b/>
          <w:bCs/>
          <w:sz w:val="48"/>
          <w:szCs w:val="48"/>
          <w:rtl/>
          <w:lang w:bidi="ar-EG"/>
        </w:rPr>
        <w:t>عام محطة عين شمس</w:t>
      </w:r>
    </w:p>
    <w:p w:rsidR="00975C65" w:rsidRDefault="00975C65" w:rsidP="00975C65">
      <w:pPr>
        <w:tabs>
          <w:tab w:val="right" w:pos="7655"/>
        </w:tabs>
        <w:ind w:right="284"/>
        <w:outlineLvl w:val="0"/>
        <w:rPr>
          <w:rFonts w:cs="Traditional Arabic"/>
          <w:b/>
          <w:bCs/>
          <w:sz w:val="32"/>
          <w:szCs w:val="36"/>
          <w:rtl/>
          <w:lang w:bidi="ar-EG"/>
        </w:rPr>
      </w:pPr>
      <w:r>
        <w:rPr>
          <w:rFonts w:cs="Traditional Arabic"/>
          <w:b/>
          <w:bCs/>
          <w:sz w:val="52"/>
          <w:szCs w:val="48"/>
          <w:rtl/>
          <w:lang w:bidi="ar-EG"/>
        </w:rPr>
        <w:t xml:space="preserve">                    تحية طيبة وبعد,,,</w:t>
      </w:r>
    </w:p>
    <w:p w:rsidR="00A62C70" w:rsidRPr="00A62C70" w:rsidRDefault="00975C65" w:rsidP="009C4394">
      <w:pPr>
        <w:tabs>
          <w:tab w:val="right" w:pos="7655"/>
          <w:tab w:val="left" w:pos="10773"/>
        </w:tabs>
        <w:spacing w:line="276" w:lineRule="auto"/>
        <w:ind w:right="142" w:hanging="142"/>
        <w:jc w:val="both"/>
        <w:outlineLvl w:val="0"/>
        <w:rPr>
          <w:rFonts w:cs="Traditional Arabic"/>
          <w:b/>
          <w:bCs/>
          <w:sz w:val="32"/>
          <w:szCs w:val="36"/>
          <w:rtl/>
          <w:lang w:bidi="ar-EG"/>
        </w:rPr>
      </w:pPr>
      <w:r w:rsidRPr="00C578AA">
        <w:rPr>
          <w:rFonts w:cs="Traditional Arabic"/>
          <w:b/>
          <w:bCs/>
          <w:sz w:val="48"/>
          <w:szCs w:val="50"/>
          <w:u w:val="single"/>
          <w:rtl/>
          <w:lang w:bidi="ar-EG"/>
        </w:rPr>
        <w:t>إيماءاً</w:t>
      </w:r>
      <w:r>
        <w:rPr>
          <w:rFonts w:cs="Traditional Arabic"/>
          <w:b/>
          <w:bCs/>
          <w:sz w:val="36"/>
          <w:szCs w:val="38"/>
          <w:rtl/>
          <w:lang w:bidi="ar-EG"/>
        </w:rPr>
        <w:t>إلى كتاب سيادتكم رقم (</w:t>
      </w:r>
      <w:r>
        <w:rPr>
          <w:rFonts w:cs="Traditional Arabic" w:hint="cs"/>
          <w:b/>
          <w:bCs/>
          <w:sz w:val="36"/>
          <w:szCs w:val="38"/>
          <w:rtl/>
          <w:lang w:bidi="ar-EG"/>
        </w:rPr>
        <w:t>442</w:t>
      </w:r>
      <w:r>
        <w:rPr>
          <w:rFonts w:cs="Traditional Arabic"/>
          <w:b/>
          <w:bCs/>
          <w:sz w:val="36"/>
          <w:szCs w:val="38"/>
          <w:rtl/>
          <w:lang w:bidi="ar-EG"/>
        </w:rPr>
        <w:t xml:space="preserve">) بتاريخ </w:t>
      </w:r>
      <w:r>
        <w:rPr>
          <w:rFonts w:cs="Traditional Arabic" w:hint="cs"/>
          <w:b/>
          <w:bCs/>
          <w:sz w:val="36"/>
          <w:szCs w:val="38"/>
          <w:rtl/>
          <w:lang w:bidi="ar-EG"/>
        </w:rPr>
        <w:t>2</w:t>
      </w:r>
      <w:r>
        <w:rPr>
          <w:rFonts w:cs="Traditional Arabic"/>
          <w:b/>
          <w:bCs/>
          <w:sz w:val="36"/>
          <w:szCs w:val="38"/>
          <w:rtl/>
          <w:lang w:bidi="ar-EG"/>
        </w:rPr>
        <w:t xml:space="preserve">/10/2021 بشـأن </w:t>
      </w:r>
      <w:r w:rsidR="009C4394">
        <w:rPr>
          <w:rFonts w:cs="Traditional Arabic" w:hint="cs"/>
          <w:b/>
          <w:bCs/>
          <w:sz w:val="36"/>
          <w:szCs w:val="38"/>
          <w:rtl/>
          <w:lang w:bidi="ar-EG"/>
        </w:rPr>
        <w:t>الاجازة المرضية من</w:t>
      </w:r>
      <w:r>
        <w:rPr>
          <w:rFonts w:cs="Traditional Arabic"/>
          <w:b/>
          <w:bCs/>
          <w:sz w:val="36"/>
          <w:szCs w:val="38"/>
          <w:rtl/>
          <w:lang w:bidi="ar-EG"/>
        </w:rPr>
        <w:t xml:space="preserve"> السيد / </w:t>
      </w:r>
      <w:r>
        <w:rPr>
          <w:rFonts w:cs="Traditional Arabic" w:hint="cs"/>
          <w:b/>
          <w:bCs/>
          <w:sz w:val="36"/>
          <w:szCs w:val="38"/>
          <w:rtl/>
          <w:lang w:bidi="ar-EG"/>
        </w:rPr>
        <w:t>محمد عبدالحافظ عبدالحميد</w:t>
      </w:r>
      <w:r>
        <w:rPr>
          <w:rFonts w:cs="Traditional Arabic"/>
          <w:b/>
          <w:bCs/>
          <w:sz w:val="36"/>
          <w:szCs w:val="38"/>
          <w:rtl/>
          <w:lang w:bidi="ar-EG"/>
        </w:rPr>
        <w:t xml:space="preserve">- (عقد مؤقت) </w:t>
      </w:r>
      <w:r>
        <w:rPr>
          <w:rFonts w:cs="Traditional Arabic" w:hint="cs"/>
          <w:b/>
          <w:bCs/>
          <w:sz w:val="36"/>
          <w:szCs w:val="38"/>
          <w:rtl/>
          <w:lang w:bidi="ar-EG"/>
        </w:rPr>
        <w:t>فنى صيانة كهرباء</w:t>
      </w:r>
      <w:r>
        <w:rPr>
          <w:rFonts w:cs="Traditional Arabic"/>
          <w:b/>
          <w:bCs/>
          <w:sz w:val="36"/>
          <w:szCs w:val="38"/>
          <w:rtl/>
          <w:lang w:bidi="ar-EG"/>
        </w:rPr>
        <w:t xml:space="preserve"> - (</w:t>
      </w:r>
      <w:r>
        <w:rPr>
          <w:rFonts w:cs="Traditional Arabic" w:hint="cs"/>
          <w:b/>
          <w:bCs/>
          <w:sz w:val="36"/>
          <w:szCs w:val="38"/>
          <w:rtl/>
          <w:lang w:bidi="ar-EG"/>
        </w:rPr>
        <w:t>فنية هندسة مساعدة</w:t>
      </w:r>
      <w:r>
        <w:rPr>
          <w:rFonts w:cs="Traditional Arabic"/>
          <w:b/>
          <w:bCs/>
          <w:sz w:val="36"/>
          <w:szCs w:val="38"/>
          <w:rtl/>
          <w:lang w:bidi="ar-EG"/>
        </w:rPr>
        <w:t xml:space="preserve">) </w:t>
      </w:r>
      <w:r w:rsidR="009C4394">
        <w:rPr>
          <w:rFonts w:cs="Traditional Arabic" w:hint="cs"/>
          <w:b/>
          <w:bCs/>
          <w:sz w:val="36"/>
          <w:szCs w:val="38"/>
          <w:rtl/>
          <w:lang w:bidi="ar-EG"/>
        </w:rPr>
        <w:t>والتى تنتهى بعد</w:t>
      </w:r>
      <w:r w:rsidR="00C578AA" w:rsidRPr="00C578AA">
        <w:rPr>
          <w:rFonts w:cs="Traditional Arabic" w:hint="cs"/>
          <w:b/>
          <w:bCs/>
          <w:sz w:val="36"/>
          <w:szCs w:val="38"/>
          <w:rtl/>
          <w:lang w:bidi="ar-EG"/>
        </w:rPr>
        <w:t xml:space="preserve"> ثلاثة اسابيع من 28/9/2021</w:t>
      </w:r>
      <w:r w:rsidR="00013C8A">
        <w:rPr>
          <w:rFonts w:cs="Traditional Arabic" w:hint="cs"/>
          <w:b/>
          <w:bCs/>
          <w:sz w:val="32"/>
          <w:szCs w:val="36"/>
          <w:rtl/>
          <w:lang w:bidi="ar-EG"/>
        </w:rPr>
        <w:t>.</w:t>
      </w:r>
    </w:p>
    <w:p w:rsidR="00975C65" w:rsidRDefault="00975C65" w:rsidP="00013C8A">
      <w:pPr>
        <w:tabs>
          <w:tab w:val="left" w:pos="0"/>
          <w:tab w:val="right" w:pos="7655"/>
        </w:tabs>
        <w:spacing w:line="276" w:lineRule="auto"/>
        <w:jc w:val="both"/>
        <w:rPr>
          <w:rFonts w:cs="Traditional Arabic"/>
          <w:b/>
          <w:bCs/>
          <w:sz w:val="40"/>
          <w:szCs w:val="38"/>
          <w:rtl/>
          <w:lang w:bidi="ar-EG"/>
        </w:rPr>
      </w:pPr>
      <w:r>
        <w:rPr>
          <w:rFonts w:cs="Traditional Arabic"/>
          <w:b/>
          <w:bCs/>
          <w:sz w:val="36"/>
          <w:szCs w:val="38"/>
          <w:u w:val="single"/>
          <w:rtl/>
          <w:lang w:bidi="ar-EG"/>
        </w:rPr>
        <w:t>لــــذا</w:t>
      </w:r>
      <w:r>
        <w:rPr>
          <w:rFonts w:cs="Traditional Arabic"/>
          <w:b/>
          <w:bCs/>
          <w:sz w:val="36"/>
          <w:szCs w:val="38"/>
          <w:rtl/>
          <w:lang w:bidi="ar-EG"/>
        </w:rPr>
        <w:t xml:space="preserve"> : </w:t>
      </w:r>
      <w:r>
        <w:rPr>
          <w:rFonts w:cs="Andalus"/>
          <w:b/>
          <w:bCs/>
          <w:sz w:val="32"/>
          <w:szCs w:val="32"/>
          <w:rtl/>
          <w:lang w:bidi="ar-EG"/>
        </w:rPr>
        <w:t>:</w:t>
      </w:r>
      <w:r>
        <w:rPr>
          <w:rFonts w:cs="Traditional Arabic"/>
          <w:b/>
          <w:bCs/>
          <w:sz w:val="40"/>
          <w:szCs w:val="38"/>
          <w:rtl/>
          <w:lang w:bidi="ar-EG"/>
        </w:rPr>
        <w:t xml:space="preserve">يرجى التكرم بالتنبيه نحو موافاتنا بموقف المذكور من العمل </w:t>
      </w:r>
      <w:r w:rsidR="00013C8A">
        <w:rPr>
          <w:rFonts w:cs="Traditional Arabic" w:hint="cs"/>
          <w:b/>
          <w:bCs/>
          <w:sz w:val="40"/>
          <w:szCs w:val="38"/>
          <w:rtl/>
          <w:lang w:bidi="ar-EG"/>
        </w:rPr>
        <w:t xml:space="preserve">بعد عودته من الاجازة المرضية </w:t>
      </w:r>
      <w:r>
        <w:rPr>
          <w:rFonts w:cs="Traditional Arabic"/>
          <w:b/>
          <w:bCs/>
          <w:sz w:val="40"/>
          <w:szCs w:val="38"/>
          <w:rtl/>
          <w:lang w:bidi="ar-EG"/>
        </w:rPr>
        <w:t xml:space="preserve">حتى تاريخه </w:t>
      </w:r>
      <w:r>
        <w:rPr>
          <w:rFonts w:cs="Traditional Arabic" w:hint="cs"/>
          <w:b/>
          <w:bCs/>
          <w:sz w:val="40"/>
          <w:szCs w:val="38"/>
          <w:rtl/>
          <w:lang w:bidi="ar-EG"/>
        </w:rPr>
        <w:t>ليتسنى لنا عمل اللاز</w:t>
      </w:r>
      <w:r w:rsidR="00C578AA">
        <w:rPr>
          <w:rFonts w:cs="Traditional Arabic" w:hint="cs"/>
          <w:b/>
          <w:bCs/>
          <w:sz w:val="40"/>
          <w:szCs w:val="38"/>
          <w:rtl/>
          <w:lang w:bidi="ar-EG"/>
        </w:rPr>
        <w:t xml:space="preserve">م </w:t>
      </w:r>
      <w:r w:rsidR="00013C8A">
        <w:rPr>
          <w:rFonts w:cs="Traditional Arabic" w:hint="cs"/>
          <w:b/>
          <w:bCs/>
          <w:sz w:val="40"/>
          <w:szCs w:val="38"/>
          <w:rtl/>
          <w:lang w:bidi="ar-EG"/>
        </w:rPr>
        <w:t>.</w:t>
      </w:r>
    </w:p>
    <w:p w:rsidR="00C578AA" w:rsidRPr="00C578AA" w:rsidRDefault="00C578AA" w:rsidP="00C578AA">
      <w:pPr>
        <w:tabs>
          <w:tab w:val="left" w:pos="0"/>
          <w:tab w:val="right" w:pos="7655"/>
        </w:tabs>
        <w:spacing w:line="276" w:lineRule="auto"/>
        <w:jc w:val="both"/>
        <w:rPr>
          <w:rFonts w:cs="Traditional Arabic"/>
          <w:b/>
          <w:bCs/>
          <w:sz w:val="40"/>
          <w:szCs w:val="38"/>
          <w:rtl/>
          <w:lang w:bidi="ar-EG"/>
        </w:rPr>
      </w:pPr>
    </w:p>
    <w:p w:rsidR="00975C65" w:rsidRDefault="00975C65" w:rsidP="00975C65">
      <w:pPr>
        <w:tabs>
          <w:tab w:val="right" w:pos="7655"/>
        </w:tabs>
        <w:spacing w:line="276" w:lineRule="auto"/>
        <w:ind w:left="283" w:right="284"/>
        <w:jc w:val="center"/>
        <w:rPr>
          <w:rFonts w:cs="Traditional Arabic"/>
          <w:b/>
          <w:bCs/>
          <w:sz w:val="36"/>
          <w:szCs w:val="36"/>
          <w:rtl/>
          <w:lang w:bidi="ar-EG"/>
        </w:rPr>
      </w:pPr>
      <w:r>
        <w:rPr>
          <w:rFonts w:cs="Traditional Arabic"/>
          <w:b/>
          <w:bCs/>
          <w:sz w:val="44"/>
          <w:szCs w:val="44"/>
          <w:rtl/>
          <w:lang w:bidi="ar-EG"/>
        </w:rPr>
        <w:t>وتفضلـوا بقبـول فائق الإحترام...</w:t>
      </w:r>
    </w:p>
    <w:p w:rsidR="00975C65" w:rsidRDefault="00975C65" w:rsidP="00975C65">
      <w:pPr>
        <w:tabs>
          <w:tab w:val="right" w:pos="7655"/>
        </w:tabs>
        <w:rPr>
          <w:rFonts w:cs="Traditional Arabic"/>
          <w:b/>
          <w:bCs/>
          <w:sz w:val="36"/>
          <w:szCs w:val="36"/>
          <w:rtl/>
          <w:lang w:bidi="ar-EG"/>
        </w:rPr>
      </w:pPr>
    </w:p>
    <w:p w:rsidR="00975C65" w:rsidRDefault="00975C65" w:rsidP="00164E92">
      <w:pPr>
        <w:tabs>
          <w:tab w:val="right" w:pos="7655"/>
        </w:tabs>
        <w:spacing w:line="276" w:lineRule="auto"/>
        <w:rPr>
          <w:rFonts w:cs="Traditional Arabic"/>
          <w:b/>
          <w:bCs/>
          <w:sz w:val="36"/>
          <w:szCs w:val="36"/>
          <w:rtl/>
          <w:lang w:bidi="ar-EG"/>
        </w:rPr>
      </w:pPr>
      <w:r>
        <w:rPr>
          <w:rFonts w:cs="Traditional Arabic"/>
          <w:b/>
          <w:bCs/>
          <w:sz w:val="36"/>
          <w:szCs w:val="36"/>
          <w:rtl/>
          <w:lang w:bidi="ar-EG"/>
        </w:rPr>
        <w:t xml:space="preserve">  التوقيع/ </w:t>
      </w:r>
    </w:p>
    <w:p w:rsidR="00975C65" w:rsidRDefault="00975C65" w:rsidP="00164E92">
      <w:pPr>
        <w:tabs>
          <w:tab w:val="right" w:pos="7655"/>
        </w:tabs>
        <w:spacing w:line="276" w:lineRule="auto"/>
        <w:rPr>
          <w:rFonts w:cs="Traditional Arabic"/>
          <w:b/>
          <w:bCs/>
          <w:sz w:val="36"/>
          <w:szCs w:val="36"/>
          <w:rtl/>
          <w:lang w:bidi="ar-EG"/>
        </w:rPr>
      </w:pPr>
      <w:r>
        <w:rPr>
          <w:rFonts w:cs="Traditional Arabic"/>
          <w:b/>
          <w:bCs/>
          <w:sz w:val="36"/>
          <w:szCs w:val="36"/>
          <w:rtl/>
          <w:lang w:bidi="ar-EG"/>
        </w:rPr>
        <w:t xml:space="preserve">  الأستاذ/ حازم فاروق عبدالمنصف</w:t>
      </w:r>
      <w:r>
        <w:rPr>
          <w:rFonts w:cs="Traditional Arabic" w:hint="cs"/>
          <w:b/>
          <w:bCs/>
          <w:sz w:val="36"/>
          <w:szCs w:val="36"/>
          <w:rtl/>
          <w:lang w:bidi="ar-EG"/>
        </w:rPr>
        <w:t xml:space="preserve"> احمد</w:t>
      </w:r>
    </w:p>
    <w:p w:rsidR="00975C65" w:rsidRDefault="00975C65" w:rsidP="00164E92">
      <w:pPr>
        <w:tabs>
          <w:tab w:val="right" w:pos="7655"/>
        </w:tabs>
        <w:spacing w:line="276" w:lineRule="auto"/>
        <w:ind w:left="283"/>
        <w:rPr>
          <w:rFonts w:cs="Traditional Arabic"/>
          <w:b/>
          <w:bCs/>
          <w:sz w:val="36"/>
          <w:szCs w:val="36"/>
          <w:rtl/>
          <w:lang w:bidi="ar-EG"/>
        </w:rPr>
      </w:pPr>
      <w:r>
        <w:rPr>
          <w:rFonts w:cs="Traditional Arabic"/>
          <w:b/>
          <w:bCs/>
          <w:sz w:val="36"/>
          <w:szCs w:val="36"/>
          <w:rtl/>
          <w:lang w:bidi="ar-EG"/>
        </w:rPr>
        <w:t>مديرعام الاداره العامه لتنمية المواردالبشرية</w:t>
      </w:r>
    </w:p>
    <w:p w:rsidR="00975C65" w:rsidRDefault="00975C65" w:rsidP="00164E92">
      <w:pPr>
        <w:tabs>
          <w:tab w:val="right" w:pos="7655"/>
        </w:tabs>
        <w:spacing w:line="480" w:lineRule="auto"/>
        <w:ind w:left="283"/>
        <w:rPr>
          <w:rFonts w:cs="Traditional Arabic"/>
          <w:b/>
          <w:bCs/>
          <w:sz w:val="36"/>
          <w:szCs w:val="36"/>
          <w:rtl/>
          <w:lang w:bidi="ar-EG"/>
        </w:rPr>
      </w:pPr>
      <w:r>
        <w:rPr>
          <w:rFonts w:cs="Traditional Arabic"/>
          <w:b/>
          <w:bCs/>
          <w:sz w:val="28"/>
          <w:szCs w:val="28"/>
          <w:rtl/>
          <w:lang w:bidi="ar-EG"/>
        </w:rPr>
        <w:t xml:space="preserve"> إعداد /</w:t>
      </w:r>
    </w:p>
    <w:p w:rsidR="00975C65" w:rsidRDefault="00975C65" w:rsidP="00164E92">
      <w:pPr>
        <w:tabs>
          <w:tab w:val="right" w:pos="7655"/>
        </w:tabs>
        <w:spacing w:line="480" w:lineRule="auto"/>
        <w:ind w:left="283"/>
        <w:rPr>
          <w:rFonts w:cs="Traditional Arabic"/>
          <w:b/>
          <w:bCs/>
          <w:sz w:val="28"/>
          <w:szCs w:val="28"/>
          <w:rtl/>
          <w:lang w:bidi="ar-EG"/>
        </w:rPr>
      </w:pPr>
      <w:r>
        <w:rPr>
          <w:rFonts w:cs="Traditional Arabic"/>
          <w:b/>
          <w:bCs/>
          <w:sz w:val="28"/>
          <w:szCs w:val="28"/>
          <w:rtl/>
          <w:lang w:bidi="ar-EG"/>
        </w:rPr>
        <w:t xml:space="preserve"> مراجعه / </w:t>
      </w:r>
    </w:p>
    <w:p w:rsidR="00975C65" w:rsidRDefault="00975C65" w:rsidP="00164E92">
      <w:pPr>
        <w:tabs>
          <w:tab w:val="right" w:pos="7655"/>
        </w:tabs>
        <w:spacing w:line="480" w:lineRule="auto"/>
        <w:ind w:left="283"/>
        <w:rPr>
          <w:rFonts w:cs="Traditional Arabic"/>
          <w:b/>
          <w:bCs/>
          <w:sz w:val="28"/>
          <w:szCs w:val="28"/>
          <w:rtl/>
          <w:lang w:bidi="ar-EG"/>
        </w:rPr>
      </w:pPr>
      <w:r>
        <w:rPr>
          <w:rFonts w:cs="Traditional Arabic"/>
          <w:b/>
          <w:bCs/>
          <w:sz w:val="28"/>
          <w:szCs w:val="28"/>
          <w:rtl/>
          <w:lang w:bidi="ar-EG"/>
        </w:rPr>
        <w:t xml:space="preserve">اسراء </w:t>
      </w:r>
    </w:p>
    <w:p w:rsidR="00C94F8B" w:rsidRDefault="00C94F8B">
      <w:pPr>
        <w:bidi w:val="0"/>
        <w:rPr>
          <w:rFonts w:cs="Traditional Arabic"/>
          <w:sz w:val="32"/>
          <w:szCs w:val="28"/>
          <w:rtl/>
          <w:lang w:bidi="ar-EG"/>
        </w:rPr>
      </w:pPr>
      <w:r>
        <w:rPr>
          <w:rFonts w:cs="Traditional Arabic"/>
          <w:sz w:val="32"/>
          <w:szCs w:val="28"/>
          <w:rtl/>
          <w:lang w:bidi="ar-EG"/>
        </w:rPr>
        <w:br w:type="page"/>
      </w:r>
    </w:p>
    <w:p w:rsidR="00C94F8B" w:rsidRPr="00773414" w:rsidRDefault="00C94F8B" w:rsidP="00C94F8B">
      <w:pPr>
        <w:tabs>
          <w:tab w:val="right" w:pos="7655"/>
        </w:tabs>
        <w:spacing w:line="276" w:lineRule="auto"/>
        <w:ind w:left="283"/>
        <w:rPr>
          <w:rFonts w:cs="Traditional Arabic"/>
          <w:b/>
          <w:bCs/>
          <w:sz w:val="22"/>
          <w:szCs w:val="22"/>
          <w:rtl/>
          <w:lang w:bidi="ar-EG"/>
        </w:rPr>
      </w:pPr>
      <w:r w:rsidRPr="00773414">
        <w:rPr>
          <w:rFonts w:ascii="Traditional Arabic" w:hAnsi="Cambria" w:cs="Traditional Arabic"/>
          <w:b/>
          <w:bCs/>
          <w:sz w:val="36"/>
          <w:szCs w:val="36"/>
          <w:rtl/>
          <w:lang w:bidi="ar-EG"/>
        </w:rPr>
        <w:lastRenderedPageBreak/>
        <w:t xml:space="preserve">السيد </w:t>
      </w:r>
      <w:r w:rsidRPr="00773414">
        <w:rPr>
          <w:rFonts w:ascii="Traditional Arabic" w:hAnsi="Cambria" w:cs="Traditional Arabic" w:hint="cs"/>
          <w:b/>
          <w:bCs/>
          <w:sz w:val="36"/>
          <w:szCs w:val="36"/>
          <w:rtl/>
          <w:lang w:bidi="ar-EG"/>
        </w:rPr>
        <w:t>المهندس</w:t>
      </w:r>
      <w:r w:rsidRPr="00773414">
        <w:rPr>
          <w:rFonts w:ascii="Traditional Arabic" w:hAnsi="Cambria" w:cs="Traditional Arabic"/>
          <w:b/>
          <w:bCs/>
          <w:sz w:val="36"/>
          <w:szCs w:val="36"/>
          <w:rtl/>
          <w:lang w:bidi="ar-EG"/>
        </w:rPr>
        <w:t xml:space="preserve">/ مدير </w:t>
      </w:r>
      <w:r w:rsidRPr="00773414">
        <w:rPr>
          <w:rFonts w:ascii="Traditional Arabic" w:hAnsi="Cambria" w:cs="Traditional Arabic" w:hint="cs"/>
          <w:b/>
          <w:bCs/>
          <w:sz w:val="36"/>
          <w:szCs w:val="36"/>
          <w:rtl/>
          <w:lang w:bidi="ar-EG"/>
        </w:rPr>
        <w:t>محطة عين شمس</w:t>
      </w:r>
    </w:p>
    <w:p w:rsidR="00C94F8B" w:rsidRPr="00773414" w:rsidRDefault="00C94F8B" w:rsidP="00C94F8B">
      <w:pPr>
        <w:spacing w:line="276" w:lineRule="auto"/>
        <w:ind w:left="142" w:right="-1" w:hanging="283"/>
        <w:rPr>
          <w:rFonts w:ascii="Traditional Arabic" w:hAnsi="Cambria" w:cs="Traditional Arabic"/>
          <w:b/>
          <w:bCs/>
          <w:sz w:val="36"/>
          <w:szCs w:val="36"/>
          <w:rtl/>
          <w:lang w:bidi="ar-EG"/>
        </w:rPr>
      </w:pPr>
      <w:r w:rsidRPr="00773414">
        <w:rPr>
          <w:rFonts w:ascii="Traditional Arabic" w:hAnsi="Cambria" w:cs="Traditional Arabic"/>
          <w:b/>
          <w:bCs/>
          <w:sz w:val="36"/>
          <w:szCs w:val="36"/>
          <w:rtl/>
          <w:lang w:bidi="ar-EG"/>
        </w:rPr>
        <w:t>تحيه طيبه وبعد ,,,</w:t>
      </w:r>
    </w:p>
    <w:p w:rsidR="00C94F8B" w:rsidRPr="00773414" w:rsidRDefault="00C94F8B" w:rsidP="00F71E7B">
      <w:pPr>
        <w:spacing w:line="360" w:lineRule="auto"/>
        <w:ind w:left="-143" w:right="142"/>
        <w:jc w:val="both"/>
        <w:rPr>
          <w:rFonts w:cs="Traditional Arabic"/>
          <w:b/>
          <w:bCs/>
          <w:sz w:val="28"/>
          <w:szCs w:val="32"/>
          <w:rtl/>
          <w:lang w:bidi="ar-EG"/>
        </w:rPr>
      </w:pPr>
      <w:r w:rsidRPr="00773414">
        <w:rPr>
          <w:rFonts w:cs="Traditional Arabic"/>
          <w:b/>
          <w:bCs/>
          <w:sz w:val="40"/>
          <w:szCs w:val="44"/>
          <w:u w:val="single"/>
          <w:rtl/>
          <w:lang w:bidi="ar-EG"/>
        </w:rPr>
        <w:t>ايماءاً</w:t>
      </w:r>
      <w:r w:rsidRPr="00773414">
        <w:rPr>
          <w:rFonts w:cs="Traditional Arabic"/>
          <w:b/>
          <w:bCs/>
          <w:sz w:val="28"/>
          <w:szCs w:val="32"/>
          <w:rtl/>
          <w:lang w:bidi="ar-EG"/>
        </w:rPr>
        <w:t xml:space="preserve"> إلى كتاب سيادتكم</w:t>
      </w:r>
      <w:r w:rsidRPr="00773414">
        <w:rPr>
          <w:rFonts w:cs="Traditional Arabic" w:hint="cs"/>
          <w:b/>
          <w:bCs/>
          <w:sz w:val="28"/>
          <w:szCs w:val="32"/>
          <w:rtl/>
          <w:lang w:bidi="ar-EG"/>
        </w:rPr>
        <w:t xml:space="preserve"> رقم (471) بتاريخ 6</w:t>
      </w:r>
      <w:r w:rsidRPr="00773414">
        <w:rPr>
          <w:rFonts w:cs="Traditional Arabic"/>
          <w:b/>
          <w:bCs/>
          <w:sz w:val="28"/>
          <w:szCs w:val="32"/>
          <w:rtl/>
          <w:lang w:bidi="ar-EG"/>
        </w:rPr>
        <w:t>/</w:t>
      </w:r>
      <w:r w:rsidRPr="00773414">
        <w:rPr>
          <w:rFonts w:cs="Traditional Arabic" w:hint="cs"/>
          <w:b/>
          <w:bCs/>
          <w:sz w:val="28"/>
          <w:szCs w:val="32"/>
          <w:rtl/>
          <w:lang w:bidi="ar-EG"/>
        </w:rPr>
        <w:t>11</w:t>
      </w:r>
      <w:r w:rsidRPr="00773414">
        <w:rPr>
          <w:rFonts w:cs="Traditional Arabic"/>
          <w:b/>
          <w:bCs/>
          <w:sz w:val="28"/>
          <w:szCs w:val="32"/>
          <w:rtl/>
          <w:lang w:bidi="ar-EG"/>
        </w:rPr>
        <w:t>/2021بشـأن إنقطاع السيد/</w:t>
      </w:r>
      <w:r w:rsidRPr="00773414">
        <w:rPr>
          <w:rFonts w:cs="Traditional Arabic" w:hint="cs"/>
          <w:b/>
          <w:bCs/>
          <w:sz w:val="28"/>
          <w:szCs w:val="32"/>
          <w:rtl/>
          <w:lang w:bidi="ar-EG"/>
        </w:rPr>
        <w:t>حسن اسماعيل حنفى ادم</w:t>
      </w:r>
      <w:r w:rsidRPr="00773414">
        <w:rPr>
          <w:rFonts w:cs="Traditional Arabic"/>
          <w:b/>
          <w:bCs/>
          <w:sz w:val="28"/>
          <w:szCs w:val="32"/>
          <w:rtl/>
          <w:lang w:bidi="ar-EG"/>
        </w:rPr>
        <w:t xml:space="preserve"> –</w:t>
      </w:r>
      <w:r w:rsidRPr="00773414">
        <w:rPr>
          <w:rFonts w:cs="Traditional Arabic" w:hint="cs"/>
          <w:b/>
          <w:bCs/>
          <w:sz w:val="28"/>
          <w:szCs w:val="32"/>
          <w:rtl/>
          <w:lang w:bidi="ar-EG"/>
        </w:rPr>
        <w:t xml:space="preserve"> كود رقم (30151698) </w:t>
      </w:r>
      <w:r w:rsidRPr="00773414">
        <w:rPr>
          <w:rFonts w:cs="Traditional Arabic"/>
          <w:b/>
          <w:bCs/>
          <w:sz w:val="28"/>
          <w:szCs w:val="32"/>
          <w:rtl/>
          <w:lang w:bidi="ar-EG"/>
        </w:rPr>
        <w:t>–</w:t>
      </w:r>
      <w:r w:rsidRPr="00773414">
        <w:rPr>
          <w:rFonts w:cs="Traditional Arabic" w:hint="cs"/>
          <w:b/>
          <w:bCs/>
          <w:sz w:val="28"/>
          <w:szCs w:val="32"/>
          <w:rtl/>
          <w:lang w:bidi="ar-EG"/>
        </w:rPr>
        <w:t xml:space="preserve"> بوظيفة حارس امن بسلاح  </w:t>
      </w:r>
      <w:r w:rsidRPr="00773414">
        <w:rPr>
          <w:rFonts w:cs="Traditional Arabic"/>
          <w:b/>
          <w:bCs/>
          <w:sz w:val="28"/>
          <w:szCs w:val="32"/>
          <w:rtl/>
          <w:lang w:bidi="ar-EG"/>
        </w:rPr>
        <w:t>–</w:t>
      </w:r>
      <w:r w:rsidRPr="00773414">
        <w:rPr>
          <w:rFonts w:cs="Traditional Arabic" w:hint="cs"/>
          <w:b/>
          <w:bCs/>
          <w:sz w:val="28"/>
          <w:szCs w:val="32"/>
          <w:rtl/>
          <w:lang w:bidi="ar-EG"/>
        </w:rPr>
        <w:t xml:space="preserve"> عقد مؤقت -</w:t>
      </w:r>
      <w:r w:rsidRPr="00773414">
        <w:rPr>
          <w:rFonts w:cs="Traditional Arabic"/>
          <w:b/>
          <w:bCs/>
          <w:sz w:val="28"/>
          <w:szCs w:val="32"/>
          <w:rtl/>
          <w:lang w:bidi="ar-EG"/>
        </w:rPr>
        <w:t xml:space="preserve"> عن العمل</w:t>
      </w:r>
      <w:r w:rsidR="00F71E7B" w:rsidRPr="00773414">
        <w:rPr>
          <w:rFonts w:cs="Traditional Arabic" w:hint="cs"/>
          <w:b/>
          <w:bCs/>
          <w:sz w:val="28"/>
          <w:szCs w:val="32"/>
          <w:rtl/>
          <w:lang w:bidi="ar-EG"/>
        </w:rPr>
        <w:t xml:space="preserve"> اكثر من عشرة ايام متصلة</w:t>
      </w:r>
      <w:r w:rsidRPr="00773414">
        <w:rPr>
          <w:rFonts w:cs="Traditional Arabic"/>
          <w:b/>
          <w:bCs/>
          <w:sz w:val="28"/>
          <w:szCs w:val="32"/>
          <w:rtl/>
          <w:lang w:bidi="ar-EG"/>
        </w:rPr>
        <w:t xml:space="preserve">اعتبارا من </w:t>
      </w:r>
      <w:r w:rsidRPr="00773414">
        <w:rPr>
          <w:rFonts w:cs="Traditional Arabic" w:hint="cs"/>
          <w:b/>
          <w:bCs/>
          <w:sz w:val="28"/>
          <w:szCs w:val="32"/>
          <w:rtl/>
          <w:lang w:bidi="ar-EG"/>
        </w:rPr>
        <w:t>26</w:t>
      </w:r>
      <w:r w:rsidRPr="00773414">
        <w:rPr>
          <w:rFonts w:cs="Traditional Arabic"/>
          <w:b/>
          <w:bCs/>
          <w:sz w:val="28"/>
          <w:szCs w:val="32"/>
          <w:rtl/>
          <w:lang w:bidi="ar-EG"/>
        </w:rPr>
        <w:t>/</w:t>
      </w:r>
      <w:r w:rsidRPr="00773414">
        <w:rPr>
          <w:rFonts w:cs="Traditional Arabic" w:hint="cs"/>
          <w:b/>
          <w:bCs/>
          <w:sz w:val="28"/>
          <w:szCs w:val="32"/>
          <w:rtl/>
          <w:lang w:bidi="ar-EG"/>
        </w:rPr>
        <w:t>10</w:t>
      </w:r>
      <w:r w:rsidRPr="00773414">
        <w:rPr>
          <w:rFonts w:cs="Traditional Arabic"/>
          <w:b/>
          <w:bCs/>
          <w:sz w:val="28"/>
          <w:szCs w:val="32"/>
          <w:rtl/>
          <w:lang w:bidi="ar-EG"/>
        </w:rPr>
        <w:t>/</w:t>
      </w:r>
      <w:r w:rsidRPr="00773414">
        <w:rPr>
          <w:rFonts w:cs="Traditional Arabic" w:hint="cs"/>
          <w:b/>
          <w:bCs/>
          <w:sz w:val="28"/>
          <w:szCs w:val="32"/>
          <w:rtl/>
          <w:lang w:bidi="ar-EG"/>
        </w:rPr>
        <w:t xml:space="preserve">2021 بدون اذن رغم انذاره.  </w:t>
      </w:r>
    </w:p>
    <w:p w:rsidR="00C94F8B" w:rsidRPr="00773414" w:rsidRDefault="00C94F8B" w:rsidP="00C94F8B">
      <w:pPr>
        <w:tabs>
          <w:tab w:val="left" w:pos="4584"/>
        </w:tabs>
        <w:spacing w:line="360" w:lineRule="auto"/>
        <w:ind w:left="-143" w:right="142"/>
        <w:jc w:val="both"/>
        <w:rPr>
          <w:rFonts w:cs="Traditional Arabic"/>
          <w:b/>
          <w:bCs/>
          <w:sz w:val="28"/>
          <w:szCs w:val="32"/>
          <w:rtl/>
          <w:lang w:bidi="ar-EG"/>
        </w:rPr>
      </w:pPr>
      <w:r w:rsidRPr="00773414">
        <w:rPr>
          <w:rFonts w:cs="Traditional Arabic"/>
          <w:b/>
          <w:bCs/>
          <w:sz w:val="28"/>
          <w:szCs w:val="32"/>
          <w:rtl/>
          <w:lang w:bidi="ar-EG"/>
        </w:rPr>
        <w:t>نرجو : التفضل بالاحاطة بأن الفقرة السابعة من المادة (121) من لائحة نظام العاملين بالشركة قد نصت على انه (يعتبر العامل مقدما استقالته اذا انقطع عن العمل بغير إذن أكثر من عشرة أيام متتالية ما لم يقدم خلال الخمسة عشر يوما التالية ما يثبت ان انقطاعه كان بعذر يقبله العضو المنتدب أو من يفوضه...الخ ).</w:t>
      </w:r>
    </w:p>
    <w:p w:rsidR="00C94F8B" w:rsidRPr="00773414" w:rsidRDefault="00C94F8B" w:rsidP="00C94F8B">
      <w:pPr>
        <w:tabs>
          <w:tab w:val="left" w:pos="4584"/>
        </w:tabs>
        <w:spacing w:line="360" w:lineRule="auto"/>
        <w:ind w:left="-143" w:right="142"/>
        <w:jc w:val="both"/>
        <w:rPr>
          <w:rFonts w:cs="Traditional Arabic"/>
          <w:b/>
          <w:bCs/>
          <w:sz w:val="28"/>
          <w:szCs w:val="32"/>
          <w:rtl/>
          <w:lang w:bidi="ar-EG"/>
        </w:rPr>
      </w:pPr>
      <w:r w:rsidRPr="00773414">
        <w:rPr>
          <w:rFonts w:cs="Traditional Arabic"/>
          <w:b/>
          <w:bCs/>
          <w:sz w:val="28"/>
          <w:szCs w:val="32"/>
          <w:rtl/>
          <w:lang w:bidi="ar-EG"/>
        </w:rPr>
        <w:t xml:space="preserve">لـذا </w:t>
      </w:r>
      <w:r w:rsidRPr="00773414">
        <w:rPr>
          <w:rFonts w:cs="Traditional Arabic" w:hint="cs"/>
          <w:b/>
          <w:bCs/>
          <w:sz w:val="28"/>
          <w:szCs w:val="32"/>
          <w:rtl/>
          <w:lang w:bidi="ar-EG"/>
        </w:rPr>
        <w:t>يرجى التكرم بالتنبيه بالإنتظار حتى إكتمال الخمسة عشرة يوماً التالية بعد إنقطاعه عن العمل اكثر من عشرة أيام متتالية طبقاً للمادة المشار اليها بعالية  وموافاتنا حال تقديمه للعذر أو عدمه وذلك حـتى يتسنى لنا اتخاذ اللازم.</w:t>
      </w:r>
    </w:p>
    <w:p w:rsidR="00C94F8B" w:rsidRPr="00773414" w:rsidRDefault="00C94F8B" w:rsidP="00C94F8B">
      <w:pPr>
        <w:tabs>
          <w:tab w:val="left" w:pos="4584"/>
        </w:tabs>
        <w:spacing w:line="360" w:lineRule="auto"/>
        <w:ind w:right="142"/>
        <w:jc w:val="center"/>
        <w:rPr>
          <w:rFonts w:cs="Traditional Arabic"/>
          <w:b/>
          <w:bCs/>
          <w:sz w:val="44"/>
          <w:szCs w:val="44"/>
          <w:rtl/>
          <w:lang w:bidi="ar-EG"/>
        </w:rPr>
      </w:pPr>
      <w:r w:rsidRPr="00773414">
        <w:rPr>
          <w:rFonts w:cs="Traditional Arabic"/>
          <w:b/>
          <w:bCs/>
          <w:sz w:val="22"/>
          <w:szCs w:val="32"/>
          <w:rtl/>
          <w:lang w:bidi="ar-EG"/>
        </w:rPr>
        <w:t>وتفضلـوا بقبـول فائق الإحترام...</w:t>
      </w:r>
    </w:p>
    <w:tbl>
      <w:tblPr>
        <w:bidiVisual/>
        <w:tblW w:w="10665" w:type="dxa"/>
        <w:tblLayout w:type="fixed"/>
        <w:tblLook w:val="01E0" w:firstRow="1" w:lastRow="1" w:firstColumn="1" w:lastColumn="1" w:noHBand="0" w:noVBand="0"/>
      </w:tblPr>
      <w:tblGrid>
        <w:gridCol w:w="4715"/>
        <w:gridCol w:w="5950"/>
      </w:tblGrid>
      <w:tr w:rsidR="00C94F8B" w:rsidRPr="00773414" w:rsidTr="00C46E1A">
        <w:trPr>
          <w:trHeight w:val="1434"/>
        </w:trPr>
        <w:tc>
          <w:tcPr>
            <w:tcW w:w="4715" w:type="dxa"/>
          </w:tcPr>
          <w:p w:rsidR="00C94F8B" w:rsidRPr="00773414" w:rsidRDefault="00C94F8B" w:rsidP="00C46E1A">
            <w:pPr>
              <w:spacing w:line="360" w:lineRule="auto"/>
              <w:rPr>
                <w:rFonts w:cs="Traditional Arabic"/>
                <w:sz w:val="22"/>
                <w:szCs w:val="22"/>
                <w:rtl/>
                <w:lang w:bidi="ar-EG"/>
              </w:rPr>
            </w:pPr>
          </w:p>
          <w:p w:rsidR="00C94F8B" w:rsidRPr="00773414" w:rsidRDefault="00C94F8B" w:rsidP="00C46E1A">
            <w:pPr>
              <w:spacing w:line="360" w:lineRule="auto"/>
              <w:rPr>
                <w:rFonts w:cs="Traditional Arabic"/>
                <w:sz w:val="22"/>
                <w:szCs w:val="22"/>
                <w:rtl/>
                <w:lang w:bidi="ar-EG"/>
              </w:rPr>
            </w:pPr>
          </w:p>
          <w:p w:rsidR="00C94F8B" w:rsidRPr="00773414" w:rsidRDefault="00C94F8B" w:rsidP="00C46E1A">
            <w:pPr>
              <w:spacing w:line="360" w:lineRule="auto"/>
              <w:ind w:firstLine="720"/>
              <w:rPr>
                <w:rFonts w:cs="Traditional Arabic"/>
                <w:sz w:val="22"/>
                <w:szCs w:val="22"/>
                <w:lang w:bidi="ar-EG"/>
              </w:rPr>
            </w:pPr>
          </w:p>
        </w:tc>
        <w:tc>
          <w:tcPr>
            <w:tcW w:w="5950" w:type="dxa"/>
            <w:hideMark/>
          </w:tcPr>
          <w:p w:rsidR="00C94F8B" w:rsidRPr="00773414" w:rsidRDefault="00C94F8B" w:rsidP="00C94F8B">
            <w:pPr>
              <w:spacing w:line="276" w:lineRule="auto"/>
              <w:rPr>
                <w:rFonts w:cs="Traditional Arabic"/>
                <w:b/>
                <w:bCs/>
                <w:sz w:val="28"/>
                <w:szCs w:val="28"/>
                <w:rtl/>
                <w:lang w:bidi="ar-EG"/>
              </w:rPr>
            </w:pPr>
          </w:p>
          <w:p w:rsidR="00C94F8B" w:rsidRPr="00773414" w:rsidRDefault="00C94F8B" w:rsidP="00C94F8B">
            <w:pPr>
              <w:spacing w:line="276" w:lineRule="auto"/>
              <w:rPr>
                <w:rFonts w:cs="Traditional Arabic"/>
                <w:b/>
                <w:bCs/>
                <w:sz w:val="28"/>
                <w:szCs w:val="32"/>
                <w:rtl/>
                <w:lang w:bidi="ar-EG"/>
              </w:rPr>
            </w:pPr>
            <w:r w:rsidRPr="00773414">
              <w:rPr>
                <w:rFonts w:cs="Traditional Arabic"/>
                <w:b/>
                <w:bCs/>
                <w:sz w:val="28"/>
                <w:szCs w:val="32"/>
                <w:rtl/>
                <w:lang w:bidi="ar-EG"/>
              </w:rPr>
              <w:t>التوقيع /</w:t>
            </w:r>
          </w:p>
          <w:p w:rsidR="00C94F8B" w:rsidRPr="00773414" w:rsidRDefault="00C94F8B" w:rsidP="00C94F8B">
            <w:pPr>
              <w:tabs>
                <w:tab w:val="left" w:pos="5916"/>
              </w:tabs>
              <w:spacing w:line="276" w:lineRule="auto"/>
              <w:rPr>
                <w:rFonts w:cs="Traditional Arabic"/>
                <w:b/>
                <w:bCs/>
                <w:sz w:val="28"/>
                <w:szCs w:val="32"/>
                <w:rtl/>
                <w:lang w:bidi="ar-EG"/>
              </w:rPr>
            </w:pPr>
            <w:r w:rsidRPr="00773414">
              <w:rPr>
                <w:rFonts w:cs="Traditional Arabic"/>
                <w:b/>
                <w:bCs/>
                <w:sz w:val="28"/>
                <w:szCs w:val="32"/>
                <w:rtl/>
                <w:lang w:bidi="ar-EG"/>
              </w:rPr>
              <w:t xml:space="preserve">الأستاذ / </w:t>
            </w:r>
            <w:r w:rsidRPr="00773414">
              <w:rPr>
                <w:rFonts w:cs="Traditional Arabic" w:hint="cs"/>
                <w:b/>
                <w:bCs/>
                <w:sz w:val="28"/>
                <w:szCs w:val="32"/>
                <w:rtl/>
                <w:lang w:bidi="ar-EG"/>
              </w:rPr>
              <w:t>حازم فاروق عبدالمنصف</w:t>
            </w:r>
          </w:p>
          <w:p w:rsidR="00C94F8B" w:rsidRPr="00773414" w:rsidRDefault="00C94F8B" w:rsidP="00C94F8B">
            <w:pPr>
              <w:tabs>
                <w:tab w:val="left" w:pos="5916"/>
              </w:tabs>
              <w:spacing w:line="276" w:lineRule="auto"/>
              <w:rPr>
                <w:rFonts w:cs="Traditional Arabic"/>
                <w:b/>
                <w:bCs/>
                <w:sz w:val="28"/>
                <w:szCs w:val="32"/>
                <w:lang w:bidi="ar-EG"/>
              </w:rPr>
            </w:pPr>
            <w:r w:rsidRPr="00773414">
              <w:rPr>
                <w:rFonts w:cs="Traditional Arabic"/>
                <w:b/>
                <w:bCs/>
                <w:sz w:val="28"/>
                <w:szCs w:val="32"/>
                <w:rtl/>
                <w:lang w:bidi="ar-EG"/>
              </w:rPr>
              <w:t>مدير عام الادارة العامة لتنمية الموارد البشرية</w:t>
            </w:r>
          </w:p>
        </w:tc>
      </w:tr>
    </w:tbl>
    <w:p w:rsidR="00C94F8B" w:rsidRPr="00773414" w:rsidRDefault="00C94F8B" w:rsidP="00C94F8B">
      <w:pPr>
        <w:tabs>
          <w:tab w:val="right" w:pos="7655"/>
        </w:tabs>
        <w:spacing w:line="480" w:lineRule="auto"/>
        <w:ind w:left="283"/>
        <w:rPr>
          <w:rFonts w:cs="Traditional Arabic"/>
          <w:b/>
          <w:bCs/>
          <w:sz w:val="28"/>
          <w:szCs w:val="28"/>
          <w:rtl/>
          <w:lang w:bidi="ar-EG"/>
        </w:rPr>
      </w:pPr>
      <w:r w:rsidRPr="00773414">
        <w:rPr>
          <w:rFonts w:cs="Traditional Arabic"/>
          <w:b/>
          <w:bCs/>
          <w:sz w:val="22"/>
          <w:szCs w:val="22"/>
          <w:rtl/>
          <w:lang w:bidi="ar-EG"/>
        </w:rPr>
        <w:t>إعداد /</w:t>
      </w:r>
    </w:p>
    <w:p w:rsidR="00C94F8B" w:rsidRPr="00773414" w:rsidRDefault="00C94F8B" w:rsidP="00C94F8B">
      <w:pPr>
        <w:tabs>
          <w:tab w:val="right" w:pos="7655"/>
        </w:tabs>
        <w:spacing w:line="480" w:lineRule="auto"/>
        <w:rPr>
          <w:rFonts w:cs="Traditional Arabic"/>
          <w:b/>
          <w:bCs/>
          <w:sz w:val="22"/>
          <w:szCs w:val="22"/>
          <w:rtl/>
          <w:lang w:bidi="ar-EG"/>
        </w:rPr>
      </w:pPr>
      <w:r w:rsidRPr="00773414">
        <w:rPr>
          <w:rFonts w:cs="Traditional Arabic"/>
          <w:b/>
          <w:bCs/>
          <w:sz w:val="22"/>
          <w:szCs w:val="22"/>
          <w:rtl/>
          <w:lang w:bidi="ar-EG"/>
        </w:rPr>
        <w:t xml:space="preserve"> مراجعه / </w:t>
      </w:r>
    </w:p>
    <w:p w:rsidR="00C94F8B" w:rsidRPr="00773414" w:rsidRDefault="00C94F8B" w:rsidP="00C94F8B">
      <w:pPr>
        <w:tabs>
          <w:tab w:val="right" w:pos="7655"/>
        </w:tabs>
        <w:spacing w:line="480" w:lineRule="auto"/>
        <w:ind w:left="283"/>
        <w:rPr>
          <w:rFonts w:cs="Traditional Arabic"/>
          <w:b/>
          <w:bCs/>
          <w:sz w:val="22"/>
          <w:szCs w:val="22"/>
          <w:rtl/>
          <w:lang w:bidi="ar-EG"/>
        </w:rPr>
      </w:pPr>
      <w:r w:rsidRPr="00773414">
        <w:rPr>
          <w:rFonts w:cs="Traditional Arabic" w:hint="cs"/>
          <w:b/>
          <w:bCs/>
          <w:sz w:val="22"/>
          <w:szCs w:val="22"/>
          <w:rtl/>
          <w:lang w:bidi="ar-EG"/>
        </w:rPr>
        <w:t>عبد الحميد</w:t>
      </w:r>
    </w:p>
    <w:p w:rsidR="00F71E7B" w:rsidRDefault="00F71E7B" w:rsidP="00F71E7B">
      <w:pPr>
        <w:rPr>
          <w:rFonts w:ascii="Traditional Arabic" w:hAnsi="Cambria" w:cs="Traditional Arabic"/>
          <w:b/>
          <w:bCs/>
          <w:sz w:val="44"/>
          <w:szCs w:val="44"/>
          <w:rtl/>
          <w:lang w:bidi="ar-EG"/>
        </w:rPr>
      </w:pPr>
    </w:p>
    <w:p w:rsidR="00F71E7B" w:rsidRPr="00431BF3" w:rsidRDefault="00F71E7B" w:rsidP="00F71E7B">
      <w:pPr>
        <w:spacing w:line="276" w:lineRule="auto"/>
        <w:rPr>
          <w:rFonts w:ascii="Traditional Arabic" w:hAnsi="Cambria" w:cs="Traditional Arabic"/>
          <w:b/>
          <w:bCs/>
          <w:sz w:val="44"/>
          <w:szCs w:val="44"/>
          <w:rtl/>
          <w:lang w:bidi="ar-EG"/>
        </w:rPr>
      </w:pPr>
      <w:r w:rsidRPr="00F878D5">
        <w:rPr>
          <w:rFonts w:ascii="Traditional Arabic" w:hAnsi="Cambria" w:cs="Traditional Arabic" w:hint="cs"/>
          <w:b/>
          <w:bCs/>
          <w:sz w:val="40"/>
          <w:szCs w:val="40"/>
          <w:rtl/>
          <w:lang w:bidi="ar-EG"/>
        </w:rPr>
        <w:lastRenderedPageBreak/>
        <w:t>السيد المهندس/ مدير عام الشئون المالية والادارية والعقارية</w:t>
      </w:r>
      <w:r w:rsidR="00F878D5" w:rsidRPr="00F878D5">
        <w:rPr>
          <w:rFonts w:ascii="Traditional Arabic" w:hAnsi="Cambria" w:cs="Traditional Arabic" w:hint="cs"/>
          <w:b/>
          <w:bCs/>
          <w:sz w:val="40"/>
          <w:szCs w:val="40"/>
          <w:rtl/>
          <w:lang w:bidi="ar-EG"/>
        </w:rPr>
        <w:t xml:space="preserve"> بجهاز تنمية مدينة بدر</w:t>
      </w:r>
    </w:p>
    <w:p w:rsidR="00F71E7B" w:rsidRPr="00431BF3" w:rsidRDefault="00F71E7B" w:rsidP="00F71E7B">
      <w:pPr>
        <w:spacing w:line="276" w:lineRule="auto"/>
        <w:rPr>
          <w:rFonts w:ascii="Traditional Arabic" w:hAnsi="Cambria" w:cs="Traditional Arabic"/>
          <w:b/>
          <w:bCs/>
          <w:sz w:val="44"/>
          <w:szCs w:val="44"/>
          <w:rtl/>
          <w:lang w:bidi="ar-EG"/>
        </w:rPr>
      </w:pPr>
      <w:r w:rsidRPr="00431BF3">
        <w:rPr>
          <w:rFonts w:ascii="Traditional Arabic" w:hAnsi="Cambria" w:cs="Traditional Arabic" w:hint="cs"/>
          <w:b/>
          <w:bCs/>
          <w:sz w:val="44"/>
          <w:szCs w:val="44"/>
          <w:rtl/>
          <w:lang w:bidi="ar-EG"/>
        </w:rPr>
        <w:t xml:space="preserve">                               تحيه طيبه وبعد</w:t>
      </w:r>
      <w:r>
        <w:rPr>
          <w:rFonts w:ascii="Traditional Arabic" w:hAnsi="Cambria" w:cs="Traditional Arabic" w:hint="cs"/>
          <w:b/>
          <w:bCs/>
          <w:sz w:val="44"/>
          <w:szCs w:val="44"/>
          <w:rtl/>
          <w:lang w:bidi="ar-EG"/>
        </w:rPr>
        <w:t>,,,</w:t>
      </w:r>
    </w:p>
    <w:p w:rsidR="00F71E7B" w:rsidRPr="00431BF3" w:rsidRDefault="00F71E7B" w:rsidP="000321D6">
      <w:pPr>
        <w:spacing w:line="276" w:lineRule="auto"/>
        <w:ind w:left="175"/>
        <w:jc w:val="lowKashida"/>
        <w:rPr>
          <w:rFonts w:cs="Traditional Arabic"/>
          <w:b/>
          <w:bCs/>
          <w:sz w:val="36"/>
          <w:szCs w:val="36"/>
          <w:rtl/>
          <w:lang w:bidi="ar-EG"/>
        </w:rPr>
      </w:pPr>
      <w:r w:rsidRPr="007E1847">
        <w:rPr>
          <w:rFonts w:ascii="Traditional Arabic" w:hAnsi="Cambria" w:cs="Traditional Arabic" w:hint="cs"/>
          <w:b/>
          <w:bCs/>
          <w:sz w:val="44"/>
          <w:szCs w:val="44"/>
          <w:u w:val="single"/>
          <w:rtl/>
          <w:lang w:bidi="ar-EG"/>
        </w:rPr>
        <w:t>ايـــماءا</w:t>
      </w:r>
      <w:r w:rsidRPr="00431BF3">
        <w:rPr>
          <w:rFonts w:cs="Traditional Arabic" w:hint="cs"/>
          <w:b/>
          <w:bCs/>
          <w:sz w:val="36"/>
          <w:szCs w:val="36"/>
          <w:rtl/>
          <w:lang w:bidi="ar-EG"/>
        </w:rPr>
        <w:t xml:space="preserve"> الي كتاب سيادتكم </w:t>
      </w:r>
      <w:r>
        <w:rPr>
          <w:rFonts w:cs="Traditional Arabic" w:hint="cs"/>
          <w:b/>
          <w:bCs/>
          <w:sz w:val="36"/>
          <w:szCs w:val="36"/>
          <w:rtl/>
          <w:lang w:bidi="ar-EG"/>
        </w:rPr>
        <w:t xml:space="preserve">الوارد لنا </w:t>
      </w:r>
      <w:r w:rsidRPr="00431BF3">
        <w:rPr>
          <w:rFonts w:cs="Traditional Arabic" w:hint="cs"/>
          <w:b/>
          <w:bCs/>
          <w:sz w:val="36"/>
          <w:szCs w:val="36"/>
          <w:rtl/>
          <w:lang w:bidi="ar-EG"/>
        </w:rPr>
        <w:t xml:space="preserve">برقم( </w:t>
      </w:r>
      <w:r>
        <w:rPr>
          <w:rFonts w:cs="Traditional Arabic" w:hint="cs"/>
          <w:b/>
          <w:bCs/>
          <w:sz w:val="36"/>
          <w:szCs w:val="36"/>
          <w:rtl/>
          <w:lang w:bidi="ar-EG"/>
        </w:rPr>
        <w:t>4526</w:t>
      </w:r>
      <w:r w:rsidRPr="00431BF3">
        <w:rPr>
          <w:rFonts w:cs="Traditional Arabic" w:hint="cs"/>
          <w:b/>
          <w:bCs/>
          <w:sz w:val="36"/>
          <w:szCs w:val="36"/>
          <w:rtl/>
          <w:lang w:bidi="ar-EG"/>
        </w:rPr>
        <w:t xml:space="preserve">)بتاريخ </w:t>
      </w:r>
      <w:r>
        <w:rPr>
          <w:rFonts w:cs="Traditional Arabic" w:hint="cs"/>
          <w:b/>
          <w:bCs/>
          <w:sz w:val="36"/>
          <w:szCs w:val="36"/>
          <w:rtl/>
          <w:lang w:bidi="ar-EG"/>
        </w:rPr>
        <w:t>1</w:t>
      </w:r>
      <w:r w:rsidRPr="00431BF3">
        <w:rPr>
          <w:rFonts w:cs="Traditional Arabic" w:hint="cs"/>
          <w:b/>
          <w:bCs/>
          <w:sz w:val="36"/>
          <w:szCs w:val="36"/>
          <w:rtl/>
          <w:lang w:bidi="ar-EG"/>
        </w:rPr>
        <w:t>/</w:t>
      </w:r>
      <w:r>
        <w:rPr>
          <w:rFonts w:cs="Traditional Arabic" w:hint="cs"/>
          <w:b/>
          <w:bCs/>
          <w:sz w:val="36"/>
          <w:szCs w:val="36"/>
          <w:rtl/>
          <w:lang w:bidi="ar-EG"/>
        </w:rPr>
        <w:t>11</w:t>
      </w:r>
      <w:r w:rsidRPr="00431BF3">
        <w:rPr>
          <w:rFonts w:cs="Traditional Arabic" w:hint="cs"/>
          <w:b/>
          <w:bCs/>
          <w:sz w:val="36"/>
          <w:szCs w:val="36"/>
          <w:rtl/>
          <w:lang w:bidi="ar-EG"/>
        </w:rPr>
        <w:t xml:space="preserve">/2021 بشان </w:t>
      </w:r>
      <w:r w:rsidR="000321D6">
        <w:rPr>
          <w:rFonts w:cs="Traditional Arabic" w:hint="cs"/>
          <w:b/>
          <w:bCs/>
          <w:sz w:val="36"/>
          <w:szCs w:val="36"/>
          <w:rtl/>
          <w:lang w:bidi="ar-EG"/>
        </w:rPr>
        <w:t>انقطاع</w:t>
      </w:r>
      <w:r w:rsidRPr="00431BF3">
        <w:rPr>
          <w:rFonts w:cs="Traditional Arabic" w:hint="cs"/>
          <w:b/>
          <w:bCs/>
          <w:sz w:val="36"/>
          <w:szCs w:val="36"/>
          <w:rtl/>
          <w:lang w:bidi="ar-EG"/>
        </w:rPr>
        <w:t xml:space="preserve"> السيد/</w:t>
      </w:r>
      <w:r>
        <w:rPr>
          <w:rFonts w:cs="Traditional Arabic" w:hint="cs"/>
          <w:b/>
          <w:bCs/>
          <w:sz w:val="36"/>
          <w:szCs w:val="36"/>
          <w:rtl/>
          <w:lang w:bidi="ar-EG"/>
        </w:rPr>
        <w:t xml:space="preserve"> خالد محمد عواد محمد جادو</w:t>
      </w:r>
      <w:r>
        <w:rPr>
          <w:rFonts w:cs="Traditional Arabic"/>
          <w:b/>
          <w:bCs/>
          <w:sz w:val="36"/>
          <w:szCs w:val="36"/>
          <w:rtl/>
          <w:lang w:bidi="ar-EG"/>
        </w:rPr>
        <w:t>–</w:t>
      </w:r>
      <w:r>
        <w:rPr>
          <w:rFonts w:cs="Traditional Arabic" w:hint="cs"/>
          <w:b/>
          <w:bCs/>
          <w:sz w:val="36"/>
          <w:szCs w:val="36"/>
          <w:rtl/>
          <w:lang w:bidi="ar-EG"/>
        </w:rPr>
        <w:t xml:space="preserve"> فنى صيانة ميكانيكا وكهرباء أول </w:t>
      </w:r>
      <w:r>
        <w:rPr>
          <w:rFonts w:cs="Traditional Arabic"/>
          <w:b/>
          <w:bCs/>
          <w:sz w:val="36"/>
          <w:szCs w:val="36"/>
          <w:rtl/>
          <w:lang w:bidi="ar-EG"/>
        </w:rPr>
        <w:t>–</w:t>
      </w:r>
      <w:r>
        <w:rPr>
          <w:rFonts w:cs="Traditional Arabic" w:hint="cs"/>
          <w:b/>
          <w:bCs/>
          <w:sz w:val="36"/>
          <w:szCs w:val="36"/>
          <w:rtl/>
          <w:lang w:bidi="ar-EG"/>
        </w:rPr>
        <w:t xml:space="preserve">بالدرجة الاولى- </w:t>
      </w:r>
      <w:r w:rsidR="00F878D5" w:rsidRPr="00557DDC">
        <w:rPr>
          <w:rFonts w:cs="Traditional Arabic"/>
          <w:b/>
          <w:bCs/>
          <w:sz w:val="36"/>
          <w:szCs w:val="38"/>
          <w:rtl/>
          <w:lang w:bidi="ar-EG"/>
        </w:rPr>
        <w:t>عن العمل</w:t>
      </w:r>
      <w:r w:rsidR="00F878D5">
        <w:rPr>
          <w:rFonts w:cs="Traditional Arabic" w:hint="cs"/>
          <w:b/>
          <w:bCs/>
          <w:sz w:val="36"/>
          <w:szCs w:val="38"/>
          <w:rtl/>
          <w:lang w:bidi="ar-EG"/>
        </w:rPr>
        <w:t xml:space="preserve"> اكثر من عشرة ايام متصلة</w:t>
      </w:r>
      <w:r w:rsidR="00F878D5" w:rsidRPr="00557DDC">
        <w:rPr>
          <w:rFonts w:cs="Traditional Arabic"/>
          <w:b/>
          <w:bCs/>
          <w:sz w:val="36"/>
          <w:szCs w:val="38"/>
          <w:rtl/>
          <w:lang w:bidi="ar-EG"/>
        </w:rPr>
        <w:t xml:space="preserve">اعتبارا من </w:t>
      </w:r>
      <w:r w:rsidR="00F878D5">
        <w:rPr>
          <w:rFonts w:cs="Traditional Arabic" w:hint="cs"/>
          <w:b/>
          <w:bCs/>
          <w:sz w:val="36"/>
          <w:szCs w:val="38"/>
          <w:rtl/>
          <w:lang w:bidi="ar-EG"/>
        </w:rPr>
        <w:t>9</w:t>
      </w:r>
      <w:r w:rsidR="00F878D5" w:rsidRPr="00557DDC">
        <w:rPr>
          <w:rFonts w:cs="Traditional Arabic"/>
          <w:b/>
          <w:bCs/>
          <w:sz w:val="36"/>
          <w:szCs w:val="38"/>
          <w:rtl/>
          <w:lang w:bidi="ar-EG"/>
        </w:rPr>
        <w:t>/</w:t>
      </w:r>
      <w:r w:rsidR="00F878D5">
        <w:rPr>
          <w:rFonts w:cs="Traditional Arabic" w:hint="cs"/>
          <w:b/>
          <w:bCs/>
          <w:sz w:val="36"/>
          <w:szCs w:val="38"/>
          <w:rtl/>
          <w:lang w:bidi="ar-EG"/>
        </w:rPr>
        <w:t>8</w:t>
      </w:r>
      <w:r w:rsidR="00F878D5" w:rsidRPr="00557DDC">
        <w:rPr>
          <w:rFonts w:cs="Traditional Arabic"/>
          <w:b/>
          <w:bCs/>
          <w:sz w:val="36"/>
          <w:szCs w:val="38"/>
          <w:rtl/>
          <w:lang w:bidi="ar-EG"/>
        </w:rPr>
        <w:t>/</w:t>
      </w:r>
      <w:r w:rsidR="00F878D5" w:rsidRPr="00557DDC">
        <w:rPr>
          <w:rFonts w:cs="Traditional Arabic" w:hint="cs"/>
          <w:b/>
          <w:bCs/>
          <w:sz w:val="36"/>
          <w:szCs w:val="38"/>
          <w:rtl/>
          <w:lang w:bidi="ar-EG"/>
        </w:rPr>
        <w:t>2021 بدون اذن رغم انذاره.</w:t>
      </w:r>
    </w:p>
    <w:p w:rsidR="00F71E7B" w:rsidRPr="00431BF3" w:rsidRDefault="00F71E7B" w:rsidP="00F878D5">
      <w:pPr>
        <w:spacing w:line="276" w:lineRule="auto"/>
        <w:ind w:left="175"/>
        <w:jc w:val="lowKashida"/>
        <w:rPr>
          <w:rFonts w:cs="Traditional Arabic"/>
          <w:b/>
          <w:bCs/>
          <w:sz w:val="36"/>
          <w:szCs w:val="36"/>
          <w:rtl/>
          <w:lang w:bidi="ar-EG"/>
        </w:rPr>
      </w:pPr>
      <w:r w:rsidRPr="007E1847">
        <w:rPr>
          <w:rFonts w:ascii="Traditional Arabic" w:hAnsi="Cambria" w:cs="Traditional Arabic" w:hint="cs"/>
          <w:b/>
          <w:bCs/>
          <w:sz w:val="44"/>
          <w:szCs w:val="44"/>
          <w:u w:val="single"/>
          <w:rtl/>
          <w:lang w:bidi="ar-EG"/>
        </w:rPr>
        <w:t>وحيث ان</w:t>
      </w:r>
      <w:r w:rsidRPr="00431BF3">
        <w:rPr>
          <w:rFonts w:cs="Traditional Arabic" w:hint="cs"/>
          <w:b/>
          <w:bCs/>
          <w:sz w:val="36"/>
          <w:szCs w:val="36"/>
          <w:rtl/>
          <w:lang w:bidi="ar-EG"/>
        </w:rPr>
        <w:t>الماده (121)من اللائحه تنص علي 0</w:t>
      </w:r>
    </w:p>
    <w:p w:rsidR="00F71E7B" w:rsidRPr="00431BF3" w:rsidRDefault="00F71E7B" w:rsidP="00F878D5">
      <w:pPr>
        <w:pStyle w:val="ListParagraph"/>
        <w:numPr>
          <w:ilvl w:val="0"/>
          <w:numId w:val="6"/>
        </w:numPr>
        <w:spacing w:line="276" w:lineRule="auto"/>
        <w:jc w:val="lowKashida"/>
        <w:rPr>
          <w:rFonts w:cs="Traditional Arabic"/>
          <w:b/>
          <w:bCs/>
          <w:sz w:val="36"/>
          <w:szCs w:val="36"/>
          <w:lang w:bidi="ar-EG"/>
        </w:rPr>
      </w:pPr>
      <w:r w:rsidRPr="00431BF3">
        <w:rPr>
          <w:rFonts w:cs="Traditional Arabic" w:hint="cs"/>
          <w:b/>
          <w:bCs/>
          <w:sz w:val="36"/>
          <w:szCs w:val="36"/>
          <w:rtl/>
          <w:lang w:bidi="ar-EG"/>
        </w:rPr>
        <w:t>انه يتعين انذار العامل كتاب</w:t>
      </w:r>
      <w:r>
        <w:rPr>
          <w:rFonts w:cs="Traditional Arabic" w:hint="cs"/>
          <w:b/>
          <w:bCs/>
          <w:sz w:val="36"/>
          <w:szCs w:val="36"/>
          <w:rtl/>
          <w:lang w:bidi="ar-EG"/>
        </w:rPr>
        <w:t>ه</w:t>
      </w:r>
      <w:r w:rsidRPr="00431BF3">
        <w:rPr>
          <w:rFonts w:cs="Traditional Arabic" w:hint="cs"/>
          <w:b/>
          <w:bCs/>
          <w:sz w:val="36"/>
          <w:szCs w:val="36"/>
          <w:rtl/>
          <w:lang w:bidi="ar-EG"/>
        </w:rPr>
        <w:t xml:space="preserve"> بعد انقطاعه لمده سبعه ايام متتاليه (متصله)0</w:t>
      </w:r>
    </w:p>
    <w:p w:rsidR="00F71E7B" w:rsidRPr="00431BF3" w:rsidRDefault="00F71E7B" w:rsidP="00F878D5">
      <w:pPr>
        <w:pStyle w:val="ListParagraph"/>
        <w:numPr>
          <w:ilvl w:val="0"/>
          <w:numId w:val="6"/>
        </w:numPr>
        <w:spacing w:line="276" w:lineRule="auto"/>
        <w:jc w:val="lowKashida"/>
        <w:rPr>
          <w:rFonts w:cs="Traditional Arabic"/>
          <w:b/>
          <w:bCs/>
          <w:sz w:val="36"/>
          <w:szCs w:val="36"/>
          <w:lang w:bidi="ar-EG"/>
        </w:rPr>
      </w:pPr>
      <w:r w:rsidRPr="00431BF3">
        <w:rPr>
          <w:rFonts w:cs="Traditional Arabic" w:hint="cs"/>
          <w:b/>
          <w:bCs/>
          <w:sz w:val="36"/>
          <w:szCs w:val="36"/>
          <w:rtl/>
          <w:lang w:bidi="ar-EG"/>
        </w:rPr>
        <w:t>ويتعين انذار العامل كتاب</w:t>
      </w:r>
      <w:r>
        <w:rPr>
          <w:rFonts w:cs="Traditional Arabic" w:hint="cs"/>
          <w:b/>
          <w:bCs/>
          <w:sz w:val="36"/>
          <w:szCs w:val="36"/>
          <w:rtl/>
          <w:lang w:bidi="ar-EG"/>
        </w:rPr>
        <w:t xml:space="preserve">ه </w:t>
      </w:r>
      <w:r w:rsidRPr="00431BF3">
        <w:rPr>
          <w:rFonts w:cs="Traditional Arabic" w:hint="cs"/>
          <w:b/>
          <w:bCs/>
          <w:sz w:val="36"/>
          <w:szCs w:val="36"/>
          <w:rtl/>
          <w:lang w:bidi="ar-EG"/>
        </w:rPr>
        <w:t>بعد انقطاعه عن العمل مده خمسه عشر يوما غير متصله 0</w:t>
      </w:r>
    </w:p>
    <w:p w:rsidR="00F71E7B" w:rsidRPr="00431BF3" w:rsidRDefault="00F71E7B" w:rsidP="00F878D5">
      <w:pPr>
        <w:pStyle w:val="ListParagraph"/>
        <w:spacing w:line="276" w:lineRule="auto"/>
        <w:ind w:left="-1"/>
        <w:jc w:val="lowKashida"/>
        <w:rPr>
          <w:rFonts w:cs="Traditional Arabic"/>
          <w:b/>
          <w:bCs/>
          <w:sz w:val="36"/>
          <w:szCs w:val="36"/>
          <w:rtl/>
          <w:lang w:bidi="ar-EG"/>
        </w:rPr>
      </w:pPr>
      <w:r w:rsidRPr="00431BF3">
        <w:rPr>
          <w:rFonts w:cs="Traditional Arabic" w:hint="cs"/>
          <w:b/>
          <w:bCs/>
          <w:sz w:val="36"/>
          <w:szCs w:val="36"/>
          <w:rtl/>
          <w:lang w:bidi="ar-EG"/>
        </w:rPr>
        <w:t xml:space="preserve">وعليه </w:t>
      </w:r>
      <w:r w:rsidR="00F878D5">
        <w:rPr>
          <w:rFonts w:cs="Traditional Arabic" w:hint="cs"/>
          <w:b/>
          <w:bCs/>
          <w:sz w:val="36"/>
          <w:szCs w:val="36"/>
          <w:rtl/>
          <w:lang w:bidi="ar-EG"/>
        </w:rPr>
        <w:t xml:space="preserve">تبين ان الانذار المرسل للمذكور مخالفا المواعيد القانونية </w:t>
      </w:r>
      <w:r w:rsidRPr="00F878D5">
        <w:rPr>
          <w:rFonts w:cs="Traditional Arabic" w:hint="cs"/>
          <w:b/>
          <w:bCs/>
          <w:sz w:val="36"/>
          <w:szCs w:val="36"/>
          <w:rtl/>
          <w:lang w:bidi="ar-EG"/>
        </w:rPr>
        <w:t xml:space="preserve"> 0</w:t>
      </w:r>
    </w:p>
    <w:p w:rsidR="00F71E7B" w:rsidRPr="00431BF3" w:rsidRDefault="00F71E7B" w:rsidP="00F878D5">
      <w:pPr>
        <w:spacing w:line="276" w:lineRule="auto"/>
        <w:jc w:val="lowKashida"/>
        <w:rPr>
          <w:rFonts w:cs="Traditional Arabic"/>
          <w:b/>
          <w:bCs/>
          <w:sz w:val="36"/>
          <w:szCs w:val="36"/>
          <w:rtl/>
          <w:lang w:bidi="ar-EG"/>
        </w:rPr>
      </w:pPr>
      <w:r w:rsidRPr="007E1847">
        <w:rPr>
          <w:rFonts w:ascii="Traditional Arabic" w:hAnsi="Cambria" w:cs="Traditional Arabic" w:hint="cs"/>
          <w:b/>
          <w:bCs/>
          <w:sz w:val="44"/>
          <w:szCs w:val="44"/>
          <w:u w:val="single"/>
          <w:rtl/>
          <w:lang w:bidi="ar-EG"/>
        </w:rPr>
        <w:t xml:space="preserve">لـــذا </w:t>
      </w:r>
      <w:r w:rsidRPr="00431BF3">
        <w:rPr>
          <w:rFonts w:cs="Traditional Arabic" w:hint="cs"/>
          <w:b/>
          <w:bCs/>
          <w:sz w:val="36"/>
          <w:szCs w:val="36"/>
          <w:rtl/>
          <w:lang w:bidi="ar-EG"/>
        </w:rPr>
        <w:t>برجاء التفضل بالتنبيه مشددا بان</w:t>
      </w:r>
      <w:r>
        <w:rPr>
          <w:rFonts w:cs="Traditional Arabic" w:hint="cs"/>
          <w:b/>
          <w:bCs/>
          <w:sz w:val="36"/>
          <w:szCs w:val="36"/>
          <w:rtl/>
          <w:lang w:bidi="ar-EG"/>
        </w:rPr>
        <w:t>ذ</w:t>
      </w:r>
      <w:r w:rsidRPr="00431BF3">
        <w:rPr>
          <w:rFonts w:cs="Traditional Arabic" w:hint="cs"/>
          <w:b/>
          <w:bCs/>
          <w:sz w:val="36"/>
          <w:szCs w:val="36"/>
          <w:rtl/>
          <w:lang w:bidi="ar-EG"/>
        </w:rPr>
        <w:t>ار العاملين في المواعيد القانونيه والتفضل بمعاوده انذار المذكور بعاليه مره اخري؛</w:t>
      </w:r>
      <w:r w:rsidR="00F878D5">
        <w:rPr>
          <w:rFonts w:cs="Traditional Arabic" w:hint="cs"/>
          <w:b/>
          <w:bCs/>
          <w:sz w:val="40"/>
          <w:szCs w:val="38"/>
          <w:rtl/>
          <w:lang w:bidi="ar-EG"/>
        </w:rPr>
        <w:t xml:space="preserve">و </w:t>
      </w:r>
      <w:r>
        <w:rPr>
          <w:rFonts w:cs="Traditional Arabic"/>
          <w:b/>
          <w:bCs/>
          <w:sz w:val="40"/>
          <w:szCs w:val="38"/>
          <w:rtl/>
          <w:lang w:bidi="ar-EG"/>
        </w:rPr>
        <w:t xml:space="preserve">موافاتنا بموقف المذكور من </w:t>
      </w:r>
      <w:r w:rsidR="00F878D5">
        <w:rPr>
          <w:rFonts w:cs="Traditional Arabic" w:hint="cs"/>
          <w:b/>
          <w:bCs/>
          <w:sz w:val="40"/>
          <w:szCs w:val="38"/>
          <w:rtl/>
          <w:lang w:bidi="ar-EG"/>
        </w:rPr>
        <w:t xml:space="preserve">العمل </w:t>
      </w:r>
      <w:r>
        <w:rPr>
          <w:rFonts w:cs="Traditional Arabic" w:hint="cs"/>
          <w:b/>
          <w:bCs/>
          <w:sz w:val="40"/>
          <w:szCs w:val="38"/>
          <w:rtl/>
          <w:lang w:bidi="ar-EG"/>
        </w:rPr>
        <w:t>حتى تاريخه ليتسنى لنا عمل اللازم .</w:t>
      </w:r>
    </w:p>
    <w:p w:rsidR="00F71E7B" w:rsidRDefault="00F71E7B" w:rsidP="00F71E7B">
      <w:pPr>
        <w:rPr>
          <w:rFonts w:cs="Traditional Arabic"/>
          <w:b/>
          <w:bCs/>
          <w:sz w:val="32"/>
          <w:szCs w:val="32"/>
          <w:rtl/>
          <w:lang w:bidi="ar-EG"/>
        </w:rPr>
      </w:pPr>
    </w:p>
    <w:p w:rsidR="00F71E7B" w:rsidRPr="00431BF3" w:rsidRDefault="00F71E7B" w:rsidP="00F71E7B">
      <w:pPr>
        <w:jc w:val="center"/>
        <w:rPr>
          <w:rFonts w:ascii="Traditional Arabic" w:hAnsi="Cambria" w:cs="Traditional Arabic"/>
          <w:b/>
          <w:bCs/>
          <w:sz w:val="44"/>
          <w:szCs w:val="44"/>
          <w:lang w:bidi="ar-EG"/>
        </w:rPr>
      </w:pPr>
      <w:r w:rsidRPr="00431BF3">
        <w:rPr>
          <w:rFonts w:ascii="Traditional Arabic" w:hAnsi="Cambria" w:cs="Traditional Arabic" w:hint="cs"/>
          <w:b/>
          <w:bCs/>
          <w:sz w:val="44"/>
          <w:szCs w:val="44"/>
          <w:rtl/>
          <w:lang w:bidi="ar-EG"/>
        </w:rPr>
        <w:t>وتفضلوا بقبول وافر الاحترام</w:t>
      </w:r>
    </w:p>
    <w:tbl>
      <w:tblPr>
        <w:bidiVisual/>
        <w:tblW w:w="10841" w:type="dxa"/>
        <w:tblInd w:w="107" w:type="dxa"/>
        <w:tblLayout w:type="fixed"/>
        <w:tblLook w:val="01E0" w:firstRow="1" w:lastRow="1" w:firstColumn="1" w:lastColumn="1" w:noHBand="0" w:noVBand="0"/>
      </w:tblPr>
      <w:tblGrid>
        <w:gridCol w:w="4891"/>
        <w:gridCol w:w="5950"/>
      </w:tblGrid>
      <w:tr w:rsidR="00F71E7B" w:rsidRPr="00E263DB" w:rsidTr="00C46E1A">
        <w:trPr>
          <w:trHeight w:val="1434"/>
        </w:trPr>
        <w:tc>
          <w:tcPr>
            <w:tcW w:w="4891" w:type="dxa"/>
          </w:tcPr>
          <w:p w:rsidR="00F71E7B" w:rsidRDefault="00F71E7B" w:rsidP="00C46E1A">
            <w:pPr>
              <w:tabs>
                <w:tab w:val="right" w:pos="7655"/>
              </w:tabs>
              <w:spacing w:line="276" w:lineRule="auto"/>
              <w:ind w:left="283"/>
              <w:rPr>
                <w:rFonts w:cs="Traditional Arabic"/>
                <w:b/>
                <w:bCs/>
                <w:sz w:val="28"/>
                <w:szCs w:val="28"/>
                <w:rtl/>
                <w:lang w:bidi="ar-EG"/>
              </w:rPr>
            </w:pPr>
          </w:p>
          <w:p w:rsidR="00F71E7B" w:rsidRDefault="00F71E7B" w:rsidP="00C46E1A">
            <w:pPr>
              <w:tabs>
                <w:tab w:val="right" w:pos="7655"/>
              </w:tabs>
              <w:spacing w:line="276" w:lineRule="auto"/>
              <w:rPr>
                <w:rFonts w:cs="Traditional Arabic"/>
                <w:b/>
                <w:bCs/>
                <w:sz w:val="28"/>
                <w:szCs w:val="28"/>
                <w:rtl/>
                <w:lang w:bidi="ar-EG"/>
              </w:rPr>
            </w:pPr>
          </w:p>
          <w:p w:rsidR="00F71E7B" w:rsidRDefault="00F71E7B" w:rsidP="00C46E1A">
            <w:pPr>
              <w:tabs>
                <w:tab w:val="right" w:pos="7655"/>
              </w:tabs>
              <w:spacing w:line="276" w:lineRule="auto"/>
              <w:rPr>
                <w:rFonts w:cs="Traditional Arabic"/>
                <w:b/>
                <w:bCs/>
                <w:sz w:val="28"/>
                <w:szCs w:val="28"/>
                <w:rtl/>
                <w:lang w:bidi="ar-EG"/>
              </w:rPr>
            </w:pPr>
          </w:p>
          <w:p w:rsidR="00F71E7B" w:rsidRDefault="00F71E7B" w:rsidP="00C46E1A">
            <w:pPr>
              <w:tabs>
                <w:tab w:val="right" w:pos="7655"/>
              </w:tabs>
              <w:spacing w:line="276" w:lineRule="auto"/>
              <w:rPr>
                <w:rFonts w:cs="Traditional Arabic"/>
                <w:b/>
                <w:bCs/>
                <w:sz w:val="28"/>
                <w:szCs w:val="28"/>
                <w:rtl/>
                <w:lang w:bidi="ar-EG"/>
              </w:rPr>
            </w:pPr>
          </w:p>
          <w:p w:rsidR="00F71E7B" w:rsidRPr="00F878D5" w:rsidRDefault="00F71E7B" w:rsidP="00F878D5">
            <w:pPr>
              <w:tabs>
                <w:tab w:val="right" w:pos="7655"/>
              </w:tabs>
              <w:spacing w:line="360" w:lineRule="auto"/>
              <w:rPr>
                <w:rFonts w:cs="Traditional Arabic"/>
                <w:b/>
                <w:bCs/>
                <w:sz w:val="32"/>
                <w:szCs w:val="32"/>
                <w:rtl/>
                <w:lang w:bidi="ar-EG"/>
              </w:rPr>
            </w:pPr>
            <w:r w:rsidRPr="00F878D5">
              <w:rPr>
                <w:rFonts w:cs="Traditional Arabic"/>
                <w:b/>
                <w:bCs/>
                <w:sz w:val="32"/>
                <w:szCs w:val="32"/>
                <w:rtl/>
                <w:lang w:bidi="ar-EG"/>
              </w:rPr>
              <w:t xml:space="preserve">إعداد </w:t>
            </w:r>
            <w:r w:rsidR="00F878D5" w:rsidRPr="00F878D5">
              <w:rPr>
                <w:rFonts w:cs="Traditional Arabic" w:hint="cs"/>
                <w:b/>
                <w:bCs/>
                <w:sz w:val="32"/>
                <w:szCs w:val="32"/>
                <w:rtl/>
                <w:lang w:bidi="ar-EG"/>
              </w:rPr>
              <w:t>/</w:t>
            </w:r>
          </w:p>
          <w:p w:rsidR="00F71E7B" w:rsidRPr="00F878D5" w:rsidRDefault="00F71E7B" w:rsidP="00F878D5">
            <w:pPr>
              <w:tabs>
                <w:tab w:val="right" w:pos="7655"/>
              </w:tabs>
              <w:spacing w:line="360" w:lineRule="auto"/>
              <w:rPr>
                <w:rFonts w:cs="Traditional Arabic"/>
                <w:b/>
                <w:bCs/>
                <w:sz w:val="32"/>
                <w:szCs w:val="32"/>
                <w:rtl/>
                <w:lang w:bidi="ar-EG"/>
              </w:rPr>
            </w:pPr>
            <w:r w:rsidRPr="00F878D5">
              <w:rPr>
                <w:rFonts w:cs="Traditional Arabic"/>
                <w:b/>
                <w:bCs/>
                <w:sz w:val="32"/>
                <w:szCs w:val="32"/>
                <w:rtl/>
                <w:lang w:bidi="ar-EG"/>
              </w:rPr>
              <w:t xml:space="preserve"> مراجعه / </w:t>
            </w:r>
          </w:p>
          <w:p w:rsidR="00F71E7B" w:rsidRDefault="00F878D5" w:rsidP="00F878D5">
            <w:pPr>
              <w:spacing w:line="360" w:lineRule="auto"/>
              <w:rPr>
                <w:rFonts w:cs="Traditional Arabic"/>
                <w:b/>
                <w:bCs/>
                <w:sz w:val="32"/>
                <w:szCs w:val="32"/>
                <w:rtl/>
                <w:lang w:bidi="ar-EG"/>
              </w:rPr>
            </w:pPr>
            <w:r>
              <w:rPr>
                <w:rFonts w:cs="Traditional Arabic" w:hint="cs"/>
                <w:b/>
                <w:bCs/>
                <w:sz w:val="32"/>
                <w:szCs w:val="32"/>
                <w:rtl/>
                <w:lang w:bidi="ar-EG"/>
              </w:rPr>
              <w:t>عبد الحميد</w:t>
            </w:r>
            <w:r w:rsidR="00F71E7B">
              <w:rPr>
                <w:rFonts w:cs="Traditional Arabic" w:hint="cs"/>
                <w:b/>
                <w:bCs/>
                <w:sz w:val="32"/>
                <w:szCs w:val="32"/>
                <w:rtl/>
                <w:lang w:bidi="ar-EG"/>
              </w:rPr>
              <w:t xml:space="preserve">/           </w:t>
            </w:r>
          </w:p>
          <w:p w:rsidR="00F71E7B" w:rsidRPr="004E079C" w:rsidRDefault="00F71E7B" w:rsidP="00C46E1A">
            <w:pPr>
              <w:spacing w:line="360" w:lineRule="auto"/>
              <w:rPr>
                <w:rFonts w:cs="Traditional Arabic"/>
                <w:sz w:val="26"/>
                <w:szCs w:val="26"/>
                <w:rtl/>
                <w:lang w:bidi="ar-EG"/>
              </w:rPr>
            </w:pPr>
          </w:p>
          <w:p w:rsidR="00F71E7B" w:rsidRPr="004E079C" w:rsidRDefault="00F71E7B" w:rsidP="00C46E1A">
            <w:pPr>
              <w:spacing w:line="360" w:lineRule="auto"/>
              <w:ind w:firstLine="720"/>
              <w:jc w:val="center"/>
              <w:rPr>
                <w:rFonts w:cs="Traditional Arabic"/>
                <w:sz w:val="26"/>
                <w:szCs w:val="26"/>
                <w:lang w:bidi="ar-EG"/>
              </w:rPr>
            </w:pPr>
          </w:p>
        </w:tc>
        <w:tc>
          <w:tcPr>
            <w:tcW w:w="5950" w:type="dxa"/>
            <w:hideMark/>
          </w:tcPr>
          <w:p w:rsidR="00F71E7B" w:rsidRPr="00D411E6" w:rsidRDefault="00F71E7B" w:rsidP="00C46E1A">
            <w:pPr>
              <w:spacing w:line="276" w:lineRule="auto"/>
              <w:rPr>
                <w:rFonts w:cs="Traditional Arabic"/>
                <w:b/>
                <w:bCs/>
                <w:sz w:val="36"/>
                <w:szCs w:val="36"/>
                <w:rtl/>
                <w:lang w:bidi="ar-EG"/>
              </w:rPr>
            </w:pPr>
            <w:r w:rsidRPr="00D411E6">
              <w:rPr>
                <w:rFonts w:cs="Traditional Arabic"/>
                <w:b/>
                <w:bCs/>
                <w:sz w:val="36"/>
                <w:szCs w:val="36"/>
                <w:rtl/>
                <w:lang w:bidi="ar-EG"/>
              </w:rPr>
              <w:lastRenderedPageBreak/>
              <w:t>التوقيع /</w:t>
            </w:r>
          </w:p>
          <w:p w:rsidR="00F71E7B" w:rsidRPr="00D411E6" w:rsidRDefault="00F71E7B" w:rsidP="00F71E7B">
            <w:pPr>
              <w:tabs>
                <w:tab w:val="left" w:pos="5207"/>
              </w:tabs>
              <w:spacing w:line="276" w:lineRule="auto"/>
              <w:ind w:right="527"/>
              <w:rPr>
                <w:rFonts w:cs="Traditional Arabic"/>
                <w:b/>
                <w:bCs/>
                <w:sz w:val="36"/>
                <w:szCs w:val="36"/>
                <w:rtl/>
                <w:lang w:bidi="ar-EG"/>
              </w:rPr>
            </w:pPr>
            <w:r w:rsidRPr="00D411E6">
              <w:rPr>
                <w:rFonts w:cs="Traditional Arabic"/>
                <w:b/>
                <w:bCs/>
                <w:sz w:val="36"/>
                <w:szCs w:val="36"/>
                <w:rtl/>
                <w:lang w:bidi="ar-EG"/>
              </w:rPr>
              <w:t xml:space="preserve">الأستاذ / </w:t>
            </w:r>
            <w:r w:rsidRPr="00D411E6">
              <w:rPr>
                <w:rFonts w:cs="Traditional Arabic" w:hint="cs"/>
                <w:b/>
                <w:bCs/>
                <w:sz w:val="36"/>
                <w:szCs w:val="36"/>
                <w:rtl/>
                <w:lang w:bidi="ar-EG"/>
              </w:rPr>
              <w:t>حازم فاروق عبدالمنصف</w:t>
            </w:r>
            <w:r>
              <w:rPr>
                <w:rFonts w:cs="Traditional Arabic" w:hint="cs"/>
                <w:b/>
                <w:bCs/>
                <w:sz w:val="36"/>
                <w:szCs w:val="36"/>
                <w:rtl/>
                <w:lang w:bidi="ar-EG"/>
              </w:rPr>
              <w:t>احمد</w:t>
            </w:r>
          </w:p>
          <w:p w:rsidR="00F71E7B" w:rsidRPr="00E263DB" w:rsidRDefault="00F71E7B" w:rsidP="00F71E7B">
            <w:pPr>
              <w:tabs>
                <w:tab w:val="left" w:pos="5491"/>
                <w:tab w:val="left" w:pos="5633"/>
              </w:tabs>
              <w:spacing w:line="276" w:lineRule="auto"/>
              <w:ind w:right="101"/>
              <w:rPr>
                <w:rFonts w:cs="Traditional Arabic"/>
                <w:b/>
                <w:bCs/>
                <w:sz w:val="34"/>
                <w:szCs w:val="34"/>
                <w:lang w:bidi="ar-EG"/>
              </w:rPr>
            </w:pPr>
            <w:r w:rsidRPr="00D411E6">
              <w:rPr>
                <w:rFonts w:cs="Traditional Arabic"/>
                <w:b/>
                <w:bCs/>
                <w:sz w:val="36"/>
                <w:szCs w:val="36"/>
                <w:rtl/>
                <w:lang w:bidi="ar-EG"/>
              </w:rPr>
              <w:t xml:space="preserve"> مدير عام الادارة العامة لتنمية الموارد البشرية</w:t>
            </w:r>
          </w:p>
        </w:tc>
      </w:tr>
    </w:tbl>
    <w:p w:rsidR="00037FDB" w:rsidRDefault="00037FDB" w:rsidP="00C94F8B">
      <w:pPr>
        <w:rPr>
          <w:rFonts w:cs="Traditional Arabic"/>
          <w:sz w:val="32"/>
          <w:szCs w:val="28"/>
          <w:rtl/>
          <w:lang w:bidi="ar-EG"/>
        </w:rPr>
      </w:pPr>
    </w:p>
    <w:p w:rsidR="00037FDB" w:rsidRDefault="00037FDB">
      <w:pPr>
        <w:bidi w:val="0"/>
        <w:rPr>
          <w:rFonts w:cs="Traditional Arabic"/>
          <w:sz w:val="32"/>
          <w:szCs w:val="28"/>
          <w:rtl/>
          <w:lang w:bidi="ar-EG"/>
        </w:rPr>
      </w:pPr>
      <w:r>
        <w:rPr>
          <w:rFonts w:cs="Traditional Arabic"/>
          <w:sz w:val="32"/>
          <w:szCs w:val="28"/>
          <w:rtl/>
          <w:lang w:bidi="ar-EG"/>
        </w:rPr>
        <w:br w:type="page"/>
      </w:r>
    </w:p>
    <w:p w:rsidR="00037FDB" w:rsidRPr="007D730C" w:rsidRDefault="00037FDB" w:rsidP="00773414">
      <w:pPr>
        <w:tabs>
          <w:tab w:val="right" w:pos="7655"/>
        </w:tabs>
        <w:ind w:left="283"/>
        <w:rPr>
          <w:rFonts w:cs="Traditional Arabic"/>
          <w:b/>
          <w:bCs/>
          <w:sz w:val="28"/>
          <w:szCs w:val="28"/>
          <w:rtl/>
          <w:lang w:bidi="ar-EG"/>
        </w:rPr>
      </w:pPr>
      <w:r w:rsidRPr="00E263DB">
        <w:rPr>
          <w:rFonts w:ascii="Traditional Arabic" w:hAnsi="Cambria" w:cs="Traditional Arabic"/>
          <w:b/>
          <w:bCs/>
          <w:sz w:val="44"/>
          <w:szCs w:val="44"/>
          <w:rtl/>
          <w:lang w:bidi="ar-EG"/>
        </w:rPr>
        <w:lastRenderedPageBreak/>
        <w:t xml:space="preserve">السيد </w:t>
      </w:r>
      <w:r w:rsidRPr="00E263DB">
        <w:rPr>
          <w:rFonts w:ascii="Traditional Arabic" w:hAnsi="Cambria" w:cs="Traditional Arabic" w:hint="cs"/>
          <w:b/>
          <w:bCs/>
          <w:sz w:val="44"/>
          <w:szCs w:val="44"/>
          <w:rtl/>
          <w:lang w:bidi="ar-EG"/>
        </w:rPr>
        <w:t>المهندس</w:t>
      </w:r>
      <w:r w:rsidRPr="00E263DB">
        <w:rPr>
          <w:rFonts w:ascii="Traditional Arabic" w:hAnsi="Cambria" w:cs="Traditional Arabic"/>
          <w:b/>
          <w:bCs/>
          <w:sz w:val="44"/>
          <w:szCs w:val="44"/>
          <w:rtl/>
          <w:lang w:bidi="ar-EG"/>
        </w:rPr>
        <w:t xml:space="preserve">/ مدير </w:t>
      </w:r>
      <w:r>
        <w:rPr>
          <w:rFonts w:ascii="Traditional Arabic" w:hAnsi="Cambria" w:cs="Traditional Arabic" w:hint="cs"/>
          <w:b/>
          <w:bCs/>
          <w:sz w:val="44"/>
          <w:szCs w:val="44"/>
          <w:rtl/>
          <w:lang w:bidi="ar-EG"/>
        </w:rPr>
        <w:t>محطة معالجة شبرا الخيمة</w:t>
      </w:r>
    </w:p>
    <w:p w:rsidR="00037FDB" w:rsidRPr="007D730C" w:rsidRDefault="00037FDB" w:rsidP="00773414">
      <w:pPr>
        <w:ind w:left="142" w:right="-1" w:hanging="283"/>
        <w:rPr>
          <w:rFonts w:ascii="Traditional Arabic" w:hAnsi="Cambria" w:cs="Traditional Arabic"/>
          <w:b/>
          <w:bCs/>
          <w:sz w:val="44"/>
          <w:szCs w:val="44"/>
          <w:rtl/>
          <w:lang w:bidi="ar-EG"/>
        </w:rPr>
      </w:pPr>
      <w:r w:rsidRPr="00E263DB">
        <w:rPr>
          <w:rFonts w:ascii="Traditional Arabic" w:hAnsi="Cambria" w:cs="Traditional Arabic"/>
          <w:b/>
          <w:bCs/>
          <w:sz w:val="44"/>
          <w:szCs w:val="44"/>
          <w:rtl/>
          <w:lang w:bidi="ar-EG"/>
        </w:rPr>
        <w:t>تحيه طيبه وبعد ,,,</w:t>
      </w:r>
    </w:p>
    <w:p w:rsidR="00037FDB" w:rsidRPr="00557DDC" w:rsidRDefault="00037FDB" w:rsidP="00773414">
      <w:pPr>
        <w:ind w:left="-143" w:right="142"/>
        <w:jc w:val="both"/>
        <w:rPr>
          <w:rFonts w:cs="Traditional Arabic"/>
          <w:b/>
          <w:bCs/>
          <w:sz w:val="36"/>
          <w:szCs w:val="38"/>
          <w:rtl/>
          <w:lang w:bidi="ar-EG"/>
        </w:rPr>
      </w:pPr>
      <w:r w:rsidRPr="00200C63">
        <w:rPr>
          <w:rFonts w:cs="Traditional Arabic"/>
          <w:b/>
          <w:bCs/>
          <w:sz w:val="48"/>
          <w:szCs w:val="50"/>
          <w:u w:val="single"/>
          <w:rtl/>
          <w:lang w:bidi="ar-EG"/>
        </w:rPr>
        <w:t>ايماءاً</w:t>
      </w:r>
      <w:r w:rsidRPr="00557DDC">
        <w:rPr>
          <w:rFonts w:cs="Traditional Arabic"/>
          <w:b/>
          <w:bCs/>
          <w:sz w:val="36"/>
          <w:szCs w:val="38"/>
          <w:rtl/>
          <w:lang w:bidi="ar-EG"/>
        </w:rPr>
        <w:t xml:space="preserve"> إلى كتاب سيادتكم</w:t>
      </w:r>
      <w:r w:rsidRPr="00557DDC">
        <w:rPr>
          <w:rFonts w:cs="Traditional Arabic" w:hint="cs"/>
          <w:b/>
          <w:bCs/>
          <w:sz w:val="36"/>
          <w:szCs w:val="38"/>
          <w:rtl/>
          <w:lang w:bidi="ar-EG"/>
        </w:rPr>
        <w:t xml:space="preserve"> رقم (</w:t>
      </w:r>
      <w:r>
        <w:rPr>
          <w:rFonts w:cs="Traditional Arabic" w:hint="cs"/>
          <w:b/>
          <w:bCs/>
          <w:sz w:val="36"/>
          <w:szCs w:val="38"/>
          <w:rtl/>
          <w:lang w:bidi="ar-EG"/>
        </w:rPr>
        <w:t>260</w:t>
      </w:r>
      <w:r w:rsidRPr="00557DDC">
        <w:rPr>
          <w:rFonts w:cs="Traditional Arabic" w:hint="cs"/>
          <w:b/>
          <w:bCs/>
          <w:sz w:val="36"/>
          <w:szCs w:val="38"/>
          <w:rtl/>
          <w:lang w:bidi="ar-EG"/>
        </w:rPr>
        <w:t xml:space="preserve">) بتاريخ </w:t>
      </w:r>
      <w:r>
        <w:rPr>
          <w:rFonts w:cs="Traditional Arabic" w:hint="cs"/>
          <w:b/>
          <w:bCs/>
          <w:sz w:val="36"/>
          <w:szCs w:val="38"/>
          <w:rtl/>
          <w:lang w:bidi="ar-EG"/>
        </w:rPr>
        <w:t>7</w:t>
      </w:r>
      <w:r w:rsidRPr="00557DDC">
        <w:rPr>
          <w:rFonts w:cs="Traditional Arabic"/>
          <w:b/>
          <w:bCs/>
          <w:sz w:val="36"/>
          <w:szCs w:val="38"/>
          <w:rtl/>
          <w:lang w:bidi="ar-EG"/>
        </w:rPr>
        <w:t>/</w:t>
      </w:r>
      <w:r>
        <w:rPr>
          <w:rFonts w:cs="Traditional Arabic" w:hint="cs"/>
          <w:b/>
          <w:bCs/>
          <w:sz w:val="36"/>
          <w:szCs w:val="38"/>
          <w:rtl/>
          <w:lang w:bidi="ar-EG"/>
        </w:rPr>
        <w:t>11</w:t>
      </w:r>
      <w:r w:rsidRPr="00557DDC">
        <w:rPr>
          <w:rFonts w:cs="Traditional Arabic"/>
          <w:b/>
          <w:bCs/>
          <w:sz w:val="36"/>
          <w:szCs w:val="38"/>
          <w:rtl/>
          <w:lang w:bidi="ar-EG"/>
        </w:rPr>
        <w:t>/2021بشـأن إنقطاع السيد/</w:t>
      </w:r>
      <w:r>
        <w:rPr>
          <w:rFonts w:cs="Traditional Arabic" w:hint="cs"/>
          <w:b/>
          <w:bCs/>
          <w:sz w:val="36"/>
          <w:szCs w:val="38"/>
          <w:rtl/>
          <w:lang w:bidi="ar-EG"/>
        </w:rPr>
        <w:t xml:space="preserve">بدر صابر جمعه عبد الوهاب </w:t>
      </w:r>
      <w:r w:rsidRPr="00557DDC">
        <w:rPr>
          <w:rFonts w:cs="Traditional Arabic"/>
          <w:b/>
          <w:bCs/>
          <w:sz w:val="36"/>
          <w:szCs w:val="38"/>
          <w:rtl/>
          <w:lang w:bidi="ar-EG"/>
        </w:rPr>
        <w:t xml:space="preserve"> –</w:t>
      </w:r>
      <w:r>
        <w:rPr>
          <w:rFonts w:cs="Traditional Arabic" w:hint="cs"/>
          <w:b/>
          <w:bCs/>
          <w:sz w:val="36"/>
          <w:szCs w:val="38"/>
          <w:rtl/>
          <w:lang w:bidi="ar-EG"/>
        </w:rPr>
        <w:t xml:space="preserve">صبى اشراق -  بالمحطة طرفكم </w:t>
      </w:r>
      <w:r w:rsidRPr="00557DDC">
        <w:rPr>
          <w:rFonts w:cs="Traditional Arabic"/>
          <w:b/>
          <w:bCs/>
          <w:sz w:val="36"/>
          <w:szCs w:val="38"/>
          <w:rtl/>
          <w:lang w:bidi="ar-EG"/>
        </w:rPr>
        <w:t>عن العمل</w:t>
      </w:r>
      <w:r>
        <w:rPr>
          <w:rFonts w:cs="Traditional Arabic" w:hint="cs"/>
          <w:b/>
          <w:bCs/>
          <w:sz w:val="36"/>
          <w:szCs w:val="38"/>
          <w:rtl/>
          <w:lang w:bidi="ar-EG"/>
        </w:rPr>
        <w:t xml:space="preserve"> اكثر من عشرة ايام متصلة</w:t>
      </w:r>
      <w:r w:rsidRPr="00557DDC">
        <w:rPr>
          <w:rFonts w:cs="Traditional Arabic"/>
          <w:b/>
          <w:bCs/>
          <w:sz w:val="36"/>
          <w:szCs w:val="38"/>
          <w:rtl/>
          <w:lang w:bidi="ar-EG"/>
        </w:rPr>
        <w:t xml:space="preserve">اعتبارا من </w:t>
      </w:r>
      <w:r>
        <w:rPr>
          <w:rFonts w:cs="Traditional Arabic" w:hint="cs"/>
          <w:b/>
          <w:bCs/>
          <w:sz w:val="36"/>
          <w:szCs w:val="38"/>
          <w:rtl/>
          <w:lang w:bidi="ar-EG"/>
        </w:rPr>
        <w:t>25</w:t>
      </w:r>
      <w:r w:rsidRPr="00557DDC">
        <w:rPr>
          <w:rFonts w:cs="Traditional Arabic"/>
          <w:b/>
          <w:bCs/>
          <w:sz w:val="36"/>
          <w:szCs w:val="38"/>
          <w:rtl/>
          <w:lang w:bidi="ar-EG"/>
        </w:rPr>
        <w:t>/</w:t>
      </w:r>
      <w:r w:rsidRPr="00557DDC">
        <w:rPr>
          <w:rFonts w:cs="Traditional Arabic" w:hint="cs"/>
          <w:b/>
          <w:bCs/>
          <w:sz w:val="36"/>
          <w:szCs w:val="38"/>
          <w:rtl/>
          <w:lang w:bidi="ar-EG"/>
        </w:rPr>
        <w:t>10</w:t>
      </w:r>
      <w:r w:rsidRPr="00557DDC">
        <w:rPr>
          <w:rFonts w:cs="Traditional Arabic"/>
          <w:b/>
          <w:bCs/>
          <w:sz w:val="36"/>
          <w:szCs w:val="38"/>
          <w:rtl/>
          <w:lang w:bidi="ar-EG"/>
        </w:rPr>
        <w:t>/</w:t>
      </w:r>
      <w:r w:rsidRPr="00557DDC">
        <w:rPr>
          <w:rFonts w:cs="Traditional Arabic" w:hint="cs"/>
          <w:b/>
          <w:bCs/>
          <w:sz w:val="36"/>
          <w:szCs w:val="38"/>
          <w:rtl/>
          <w:lang w:bidi="ar-EG"/>
        </w:rPr>
        <w:t xml:space="preserve">2021 بدون اذن رغم انذاره.  </w:t>
      </w:r>
    </w:p>
    <w:p w:rsidR="00037FDB" w:rsidRPr="00557DDC" w:rsidRDefault="00037FDB" w:rsidP="00773414">
      <w:pPr>
        <w:tabs>
          <w:tab w:val="left" w:pos="4584"/>
        </w:tabs>
        <w:ind w:left="-143" w:right="142"/>
        <w:jc w:val="both"/>
        <w:rPr>
          <w:rFonts w:cs="Traditional Arabic"/>
          <w:b/>
          <w:bCs/>
          <w:sz w:val="36"/>
          <w:szCs w:val="38"/>
          <w:rtl/>
          <w:lang w:bidi="ar-EG"/>
        </w:rPr>
      </w:pPr>
      <w:r w:rsidRPr="00557DDC">
        <w:rPr>
          <w:rFonts w:cs="Traditional Arabic"/>
          <w:b/>
          <w:bCs/>
          <w:sz w:val="36"/>
          <w:szCs w:val="38"/>
          <w:rtl/>
          <w:lang w:bidi="ar-EG"/>
        </w:rPr>
        <w:t>نرجو : التفضل بالاحاطة بأن الفقرة السابعة من المادة (121) من لائحة نظام العاملين بالشركة قد نصت على انه (يعتبر العامل مقدما استقالته اذا انقطع عن العمل بغير إذن أكثر من عشرة أيام متتالية ما لم يقدم خلال الخمسة عشر يوما التالية ما يثبت ان انقطاعه كان بعذر يقبله العضو المنتدب أو من يفوضه...الخ ).</w:t>
      </w:r>
    </w:p>
    <w:p w:rsidR="00037FDB" w:rsidRPr="00557DDC" w:rsidRDefault="00037FDB" w:rsidP="00773414">
      <w:pPr>
        <w:tabs>
          <w:tab w:val="left" w:pos="4584"/>
        </w:tabs>
        <w:ind w:left="-143" w:right="142"/>
        <w:jc w:val="both"/>
        <w:rPr>
          <w:rFonts w:cs="Traditional Arabic"/>
          <w:b/>
          <w:bCs/>
          <w:sz w:val="36"/>
          <w:szCs w:val="38"/>
          <w:rtl/>
          <w:lang w:bidi="ar-EG"/>
        </w:rPr>
      </w:pPr>
      <w:r w:rsidRPr="00557DDC">
        <w:rPr>
          <w:rFonts w:cs="Traditional Arabic"/>
          <w:b/>
          <w:bCs/>
          <w:sz w:val="36"/>
          <w:szCs w:val="38"/>
          <w:rtl/>
          <w:lang w:bidi="ar-EG"/>
        </w:rPr>
        <w:t xml:space="preserve">لـذا </w:t>
      </w:r>
      <w:r w:rsidRPr="00557DDC">
        <w:rPr>
          <w:rFonts w:cs="Traditional Arabic" w:hint="cs"/>
          <w:b/>
          <w:bCs/>
          <w:sz w:val="36"/>
          <w:szCs w:val="38"/>
          <w:rtl/>
          <w:lang w:bidi="ar-EG"/>
        </w:rPr>
        <w:t>يرجى التكرم بالتنبيه بالإنتظار حتى إكتمال الخمسة عشرة يوماً التالية بعد إنقطاعه عن العمل اكثر من عشرة أيام متتالية طب</w:t>
      </w:r>
      <w:r>
        <w:rPr>
          <w:rFonts w:cs="Traditional Arabic" w:hint="cs"/>
          <w:b/>
          <w:bCs/>
          <w:sz w:val="36"/>
          <w:szCs w:val="38"/>
          <w:rtl/>
          <w:lang w:bidi="ar-EG"/>
        </w:rPr>
        <w:t xml:space="preserve">قاً للمادة المشار اليها بعالية </w:t>
      </w:r>
      <w:r w:rsidRPr="00557DDC">
        <w:rPr>
          <w:rFonts w:cs="Traditional Arabic" w:hint="cs"/>
          <w:b/>
          <w:bCs/>
          <w:sz w:val="36"/>
          <w:szCs w:val="38"/>
          <w:rtl/>
          <w:lang w:bidi="ar-EG"/>
        </w:rPr>
        <w:t>وموافاتنا حال تقديمه للعذر أو عدمه وذلك حـتى يتسنى لنا اتخاذ اللازم.</w:t>
      </w:r>
    </w:p>
    <w:p w:rsidR="00037FDB" w:rsidRPr="00E263DB" w:rsidRDefault="00037FDB" w:rsidP="00773414">
      <w:pPr>
        <w:tabs>
          <w:tab w:val="left" w:pos="4584"/>
        </w:tabs>
        <w:ind w:right="142"/>
        <w:jc w:val="center"/>
        <w:rPr>
          <w:rFonts w:cs="Traditional Arabic"/>
          <w:b/>
          <w:bCs/>
          <w:sz w:val="52"/>
          <w:szCs w:val="50"/>
          <w:rtl/>
          <w:lang w:bidi="ar-EG"/>
        </w:rPr>
      </w:pPr>
      <w:r w:rsidRPr="00E263DB">
        <w:rPr>
          <w:rFonts w:cs="Traditional Arabic"/>
          <w:b/>
          <w:bCs/>
          <w:sz w:val="28"/>
          <w:szCs w:val="38"/>
          <w:rtl/>
          <w:lang w:bidi="ar-EG"/>
        </w:rPr>
        <w:t>وتفضلـوا بقبـول فائق الإحترام...</w:t>
      </w:r>
    </w:p>
    <w:tbl>
      <w:tblPr>
        <w:bidiVisual/>
        <w:tblW w:w="10665" w:type="dxa"/>
        <w:tblLayout w:type="fixed"/>
        <w:tblLook w:val="01E0" w:firstRow="1" w:lastRow="1" w:firstColumn="1" w:lastColumn="1" w:noHBand="0" w:noVBand="0"/>
      </w:tblPr>
      <w:tblGrid>
        <w:gridCol w:w="4715"/>
        <w:gridCol w:w="5950"/>
      </w:tblGrid>
      <w:tr w:rsidR="00037FDB" w:rsidRPr="00E263DB" w:rsidTr="00C46E1A">
        <w:trPr>
          <w:trHeight w:val="1434"/>
        </w:trPr>
        <w:tc>
          <w:tcPr>
            <w:tcW w:w="4715" w:type="dxa"/>
          </w:tcPr>
          <w:p w:rsidR="00037FDB" w:rsidRPr="00E263DB" w:rsidRDefault="00037FDB" w:rsidP="00773414">
            <w:pPr>
              <w:rPr>
                <w:rFonts w:cs="Traditional Arabic"/>
                <w:sz w:val="26"/>
                <w:szCs w:val="26"/>
                <w:rtl/>
                <w:lang w:bidi="ar-EG"/>
              </w:rPr>
            </w:pPr>
          </w:p>
          <w:p w:rsidR="00037FDB" w:rsidRPr="00E263DB" w:rsidRDefault="00037FDB" w:rsidP="00773414">
            <w:pPr>
              <w:rPr>
                <w:rFonts w:cs="Traditional Arabic"/>
                <w:sz w:val="26"/>
                <w:szCs w:val="26"/>
                <w:rtl/>
                <w:lang w:bidi="ar-EG"/>
              </w:rPr>
            </w:pPr>
          </w:p>
          <w:p w:rsidR="00037FDB" w:rsidRPr="00E263DB" w:rsidRDefault="00037FDB" w:rsidP="00773414">
            <w:pPr>
              <w:ind w:firstLine="720"/>
              <w:rPr>
                <w:rFonts w:cs="Traditional Arabic"/>
                <w:sz w:val="26"/>
                <w:szCs w:val="26"/>
                <w:lang w:bidi="ar-EG"/>
              </w:rPr>
            </w:pPr>
          </w:p>
        </w:tc>
        <w:tc>
          <w:tcPr>
            <w:tcW w:w="5950" w:type="dxa"/>
            <w:hideMark/>
          </w:tcPr>
          <w:p w:rsidR="00037FDB" w:rsidRDefault="00037FDB" w:rsidP="00773414">
            <w:pPr>
              <w:rPr>
                <w:rFonts w:cs="Traditional Arabic"/>
                <w:b/>
                <w:bCs/>
                <w:sz w:val="34"/>
                <w:szCs w:val="34"/>
                <w:rtl/>
                <w:lang w:bidi="ar-EG"/>
              </w:rPr>
            </w:pPr>
          </w:p>
          <w:p w:rsidR="00037FDB" w:rsidRPr="00557DDC" w:rsidRDefault="00037FDB" w:rsidP="00773414">
            <w:pPr>
              <w:rPr>
                <w:rFonts w:cs="Traditional Arabic"/>
                <w:b/>
                <w:bCs/>
                <w:sz w:val="36"/>
                <w:szCs w:val="38"/>
                <w:rtl/>
                <w:lang w:bidi="ar-EG"/>
              </w:rPr>
            </w:pPr>
            <w:r w:rsidRPr="00557DDC">
              <w:rPr>
                <w:rFonts w:cs="Traditional Arabic"/>
                <w:b/>
                <w:bCs/>
                <w:sz w:val="36"/>
                <w:szCs w:val="38"/>
                <w:rtl/>
                <w:lang w:bidi="ar-EG"/>
              </w:rPr>
              <w:t>التوقيع /</w:t>
            </w:r>
          </w:p>
          <w:p w:rsidR="00037FDB" w:rsidRDefault="00037FDB" w:rsidP="00773414">
            <w:pPr>
              <w:tabs>
                <w:tab w:val="left" w:pos="5916"/>
              </w:tabs>
              <w:rPr>
                <w:rFonts w:cs="Traditional Arabic"/>
                <w:b/>
                <w:bCs/>
                <w:sz w:val="36"/>
                <w:szCs w:val="38"/>
                <w:rtl/>
                <w:lang w:bidi="ar-EG"/>
              </w:rPr>
            </w:pPr>
            <w:r w:rsidRPr="00557DDC">
              <w:rPr>
                <w:rFonts w:cs="Traditional Arabic"/>
                <w:b/>
                <w:bCs/>
                <w:sz w:val="36"/>
                <w:szCs w:val="38"/>
                <w:rtl/>
                <w:lang w:bidi="ar-EG"/>
              </w:rPr>
              <w:t xml:space="preserve">الأستاذ / </w:t>
            </w:r>
            <w:r w:rsidRPr="00557DDC">
              <w:rPr>
                <w:rFonts w:cs="Traditional Arabic" w:hint="cs"/>
                <w:b/>
                <w:bCs/>
                <w:sz w:val="36"/>
                <w:szCs w:val="38"/>
                <w:rtl/>
                <w:lang w:bidi="ar-EG"/>
              </w:rPr>
              <w:t>حازم فاروق عبدالمنصف</w:t>
            </w:r>
            <w:r>
              <w:rPr>
                <w:rFonts w:cs="Traditional Arabic" w:hint="cs"/>
                <w:b/>
                <w:bCs/>
                <w:sz w:val="36"/>
                <w:szCs w:val="38"/>
                <w:rtl/>
                <w:lang w:bidi="ar-EG"/>
              </w:rPr>
              <w:t>احمد</w:t>
            </w:r>
          </w:p>
          <w:p w:rsidR="00037FDB" w:rsidRPr="00C94F8B" w:rsidRDefault="00037FDB" w:rsidP="00773414">
            <w:pPr>
              <w:tabs>
                <w:tab w:val="left" w:pos="5916"/>
              </w:tabs>
              <w:rPr>
                <w:rFonts w:cs="Traditional Arabic"/>
                <w:b/>
                <w:bCs/>
                <w:sz w:val="36"/>
                <w:szCs w:val="38"/>
                <w:lang w:bidi="ar-EG"/>
              </w:rPr>
            </w:pPr>
            <w:r w:rsidRPr="00557DDC">
              <w:rPr>
                <w:rFonts w:cs="Traditional Arabic"/>
                <w:b/>
                <w:bCs/>
                <w:sz w:val="36"/>
                <w:szCs w:val="38"/>
                <w:rtl/>
                <w:lang w:bidi="ar-EG"/>
              </w:rPr>
              <w:t>مدير عام الادارة العامة لتنمية الموارد البشرية</w:t>
            </w:r>
          </w:p>
        </w:tc>
      </w:tr>
    </w:tbl>
    <w:p w:rsidR="00037FDB" w:rsidRDefault="00037FDB" w:rsidP="00773414">
      <w:pPr>
        <w:tabs>
          <w:tab w:val="right" w:pos="7655"/>
        </w:tabs>
        <w:ind w:left="283"/>
        <w:rPr>
          <w:rFonts w:cs="Traditional Arabic"/>
          <w:b/>
          <w:bCs/>
          <w:sz w:val="36"/>
          <w:szCs w:val="36"/>
          <w:rtl/>
          <w:lang w:bidi="ar-EG"/>
        </w:rPr>
      </w:pPr>
      <w:r>
        <w:rPr>
          <w:rFonts w:cs="Traditional Arabic"/>
          <w:b/>
          <w:bCs/>
          <w:sz w:val="28"/>
          <w:szCs w:val="28"/>
          <w:rtl/>
          <w:lang w:bidi="ar-EG"/>
        </w:rPr>
        <w:t>إعداد /</w:t>
      </w:r>
    </w:p>
    <w:p w:rsidR="00037FDB" w:rsidRDefault="00037FDB" w:rsidP="00773414">
      <w:pPr>
        <w:tabs>
          <w:tab w:val="right" w:pos="7655"/>
        </w:tabs>
        <w:rPr>
          <w:rFonts w:cs="Traditional Arabic"/>
          <w:b/>
          <w:bCs/>
          <w:sz w:val="28"/>
          <w:szCs w:val="28"/>
          <w:rtl/>
          <w:lang w:bidi="ar-EG"/>
        </w:rPr>
      </w:pPr>
      <w:r>
        <w:rPr>
          <w:rFonts w:cs="Traditional Arabic"/>
          <w:b/>
          <w:bCs/>
          <w:sz w:val="28"/>
          <w:szCs w:val="28"/>
          <w:rtl/>
          <w:lang w:bidi="ar-EG"/>
        </w:rPr>
        <w:t xml:space="preserve"> مراجعه / </w:t>
      </w:r>
    </w:p>
    <w:p w:rsidR="00037FDB" w:rsidRDefault="00037FDB" w:rsidP="00773414">
      <w:pPr>
        <w:tabs>
          <w:tab w:val="right" w:pos="7655"/>
        </w:tabs>
        <w:ind w:left="283"/>
        <w:rPr>
          <w:rFonts w:cs="Traditional Arabic"/>
          <w:b/>
          <w:bCs/>
          <w:sz w:val="28"/>
          <w:szCs w:val="28"/>
          <w:rtl/>
          <w:lang w:bidi="ar-EG"/>
        </w:rPr>
      </w:pPr>
      <w:r>
        <w:rPr>
          <w:rFonts w:cs="Traditional Arabic" w:hint="cs"/>
          <w:b/>
          <w:bCs/>
          <w:sz w:val="28"/>
          <w:szCs w:val="28"/>
          <w:rtl/>
          <w:lang w:bidi="ar-EG"/>
        </w:rPr>
        <w:t>عبد الحميد</w:t>
      </w:r>
    </w:p>
    <w:p w:rsidR="00212BA8" w:rsidRDefault="00212BA8" w:rsidP="00773414">
      <w:pPr>
        <w:bidi w:val="0"/>
        <w:rPr>
          <w:rFonts w:cs="Traditional Arabic"/>
          <w:b/>
          <w:bCs/>
          <w:sz w:val="28"/>
          <w:szCs w:val="28"/>
          <w:rtl/>
          <w:lang w:bidi="ar-EG"/>
        </w:rPr>
      </w:pPr>
      <w:r>
        <w:rPr>
          <w:rFonts w:cs="Traditional Arabic"/>
          <w:b/>
          <w:bCs/>
          <w:sz w:val="28"/>
          <w:szCs w:val="28"/>
          <w:rtl/>
          <w:lang w:bidi="ar-EG"/>
        </w:rPr>
        <w:br w:type="page"/>
      </w:r>
    </w:p>
    <w:p w:rsidR="00212BA8" w:rsidRPr="00450400" w:rsidRDefault="00212BA8" w:rsidP="00212BA8">
      <w:pPr>
        <w:tabs>
          <w:tab w:val="right" w:pos="7655"/>
        </w:tabs>
        <w:spacing w:line="276" w:lineRule="auto"/>
        <w:ind w:left="283"/>
        <w:rPr>
          <w:rFonts w:cs="Traditional Arabic"/>
          <w:b/>
          <w:bCs/>
          <w:szCs w:val="26"/>
          <w:rtl/>
          <w:lang w:bidi="ar-EG"/>
        </w:rPr>
      </w:pPr>
      <w:r w:rsidRPr="00450400">
        <w:rPr>
          <w:rFonts w:ascii="Traditional Arabic" w:hAnsi="Cambria" w:cs="Traditional Arabic"/>
          <w:b/>
          <w:bCs/>
          <w:sz w:val="42"/>
          <w:szCs w:val="42"/>
          <w:rtl/>
          <w:lang w:bidi="ar-EG"/>
        </w:rPr>
        <w:lastRenderedPageBreak/>
        <w:t xml:space="preserve">السيد </w:t>
      </w:r>
      <w:r w:rsidRPr="00450400">
        <w:rPr>
          <w:rFonts w:ascii="Traditional Arabic" w:hAnsi="Cambria" w:cs="Traditional Arabic" w:hint="cs"/>
          <w:b/>
          <w:bCs/>
          <w:sz w:val="42"/>
          <w:szCs w:val="42"/>
          <w:rtl/>
          <w:lang w:bidi="ar-EG"/>
        </w:rPr>
        <w:t>المهندس</w:t>
      </w:r>
      <w:r w:rsidRPr="00450400">
        <w:rPr>
          <w:rFonts w:ascii="Traditional Arabic" w:hAnsi="Cambria" w:cs="Traditional Arabic"/>
          <w:b/>
          <w:bCs/>
          <w:sz w:val="42"/>
          <w:szCs w:val="42"/>
          <w:rtl/>
          <w:lang w:bidi="ar-EG"/>
        </w:rPr>
        <w:t>/ مدير</w:t>
      </w:r>
      <w:r w:rsidR="00450400" w:rsidRPr="00450400">
        <w:rPr>
          <w:rFonts w:ascii="Traditional Arabic" w:hAnsi="Cambria" w:cs="Traditional Arabic" w:hint="cs"/>
          <w:b/>
          <w:bCs/>
          <w:sz w:val="42"/>
          <w:szCs w:val="42"/>
          <w:rtl/>
          <w:lang w:bidi="ar-EG"/>
        </w:rPr>
        <w:t xml:space="preserve">عام </w:t>
      </w:r>
      <w:r w:rsidRPr="00450400">
        <w:rPr>
          <w:rFonts w:ascii="Traditional Arabic" w:hAnsi="Cambria" w:cs="Traditional Arabic" w:hint="cs"/>
          <w:b/>
          <w:bCs/>
          <w:sz w:val="42"/>
          <w:szCs w:val="42"/>
          <w:rtl/>
          <w:lang w:bidi="ar-EG"/>
        </w:rPr>
        <w:t>الادارة العامة للخدمات الفنية والحملة الميكانيكية</w:t>
      </w:r>
    </w:p>
    <w:p w:rsidR="00212BA8" w:rsidRPr="007D730C" w:rsidRDefault="00212BA8" w:rsidP="00450400">
      <w:pPr>
        <w:spacing w:line="276" w:lineRule="auto"/>
        <w:ind w:left="142" w:right="-1" w:hanging="283"/>
        <w:rPr>
          <w:rFonts w:ascii="Traditional Arabic" w:hAnsi="Cambria" w:cs="Traditional Arabic"/>
          <w:b/>
          <w:bCs/>
          <w:sz w:val="44"/>
          <w:szCs w:val="44"/>
          <w:rtl/>
          <w:lang w:bidi="ar-EG"/>
        </w:rPr>
      </w:pPr>
      <w:r w:rsidRPr="00E263DB">
        <w:rPr>
          <w:rFonts w:ascii="Traditional Arabic" w:hAnsi="Cambria" w:cs="Traditional Arabic"/>
          <w:b/>
          <w:bCs/>
          <w:sz w:val="44"/>
          <w:szCs w:val="44"/>
          <w:rtl/>
          <w:lang w:bidi="ar-EG"/>
        </w:rPr>
        <w:t>تحيه طيبه وبعد ,,,</w:t>
      </w:r>
    </w:p>
    <w:p w:rsidR="00212BA8" w:rsidRPr="00557DDC" w:rsidRDefault="00212BA8" w:rsidP="00AA0ED8">
      <w:pPr>
        <w:spacing w:line="360" w:lineRule="auto"/>
        <w:ind w:left="-143" w:right="142"/>
        <w:jc w:val="both"/>
        <w:rPr>
          <w:rFonts w:cs="Traditional Arabic"/>
          <w:b/>
          <w:bCs/>
          <w:sz w:val="36"/>
          <w:szCs w:val="38"/>
          <w:rtl/>
          <w:lang w:bidi="ar-EG"/>
        </w:rPr>
      </w:pPr>
      <w:r w:rsidRPr="007E55A9">
        <w:rPr>
          <w:rFonts w:cs="Traditional Arabic"/>
          <w:b/>
          <w:bCs/>
          <w:sz w:val="32"/>
          <w:szCs w:val="42"/>
          <w:rtl/>
          <w:lang w:bidi="ar-EG"/>
        </w:rPr>
        <w:t>ايماءاً</w:t>
      </w:r>
      <w:r w:rsidRPr="00557DDC">
        <w:rPr>
          <w:rFonts w:cs="Traditional Arabic"/>
          <w:b/>
          <w:bCs/>
          <w:sz w:val="36"/>
          <w:szCs w:val="38"/>
          <w:rtl/>
          <w:lang w:bidi="ar-EG"/>
        </w:rPr>
        <w:t xml:space="preserve"> إلى كتاب سيادتكم</w:t>
      </w:r>
      <w:r w:rsidRPr="00557DDC">
        <w:rPr>
          <w:rFonts w:cs="Traditional Arabic" w:hint="cs"/>
          <w:b/>
          <w:bCs/>
          <w:sz w:val="36"/>
          <w:szCs w:val="38"/>
          <w:rtl/>
          <w:lang w:bidi="ar-EG"/>
        </w:rPr>
        <w:t xml:space="preserve"> رقم (</w:t>
      </w:r>
      <w:r w:rsidR="00AA0ED8">
        <w:rPr>
          <w:rFonts w:cs="Traditional Arabic" w:hint="cs"/>
          <w:b/>
          <w:bCs/>
          <w:sz w:val="36"/>
          <w:szCs w:val="38"/>
          <w:rtl/>
          <w:lang w:bidi="ar-EG"/>
        </w:rPr>
        <w:t>1064</w:t>
      </w:r>
      <w:r w:rsidRPr="00557DDC">
        <w:rPr>
          <w:rFonts w:cs="Traditional Arabic" w:hint="cs"/>
          <w:b/>
          <w:bCs/>
          <w:sz w:val="36"/>
          <w:szCs w:val="38"/>
          <w:rtl/>
          <w:lang w:bidi="ar-EG"/>
        </w:rPr>
        <w:t xml:space="preserve">) بتاريخ </w:t>
      </w:r>
      <w:r w:rsidR="00AA0ED8">
        <w:rPr>
          <w:rFonts w:cs="Traditional Arabic" w:hint="cs"/>
          <w:b/>
          <w:bCs/>
          <w:sz w:val="36"/>
          <w:szCs w:val="38"/>
          <w:rtl/>
          <w:lang w:bidi="ar-EG"/>
        </w:rPr>
        <w:t>13</w:t>
      </w:r>
      <w:r w:rsidRPr="00557DDC">
        <w:rPr>
          <w:rFonts w:cs="Traditional Arabic"/>
          <w:b/>
          <w:bCs/>
          <w:sz w:val="36"/>
          <w:szCs w:val="38"/>
          <w:rtl/>
          <w:lang w:bidi="ar-EG"/>
        </w:rPr>
        <w:t>/</w:t>
      </w:r>
      <w:r>
        <w:rPr>
          <w:rFonts w:cs="Traditional Arabic" w:hint="cs"/>
          <w:b/>
          <w:bCs/>
          <w:sz w:val="36"/>
          <w:szCs w:val="38"/>
          <w:rtl/>
          <w:lang w:bidi="ar-EG"/>
        </w:rPr>
        <w:t>11</w:t>
      </w:r>
      <w:r w:rsidRPr="00557DDC">
        <w:rPr>
          <w:rFonts w:cs="Traditional Arabic"/>
          <w:b/>
          <w:bCs/>
          <w:sz w:val="36"/>
          <w:szCs w:val="38"/>
          <w:rtl/>
          <w:lang w:bidi="ar-EG"/>
        </w:rPr>
        <w:t>/2021بشـأن إنقطاع السيد/</w:t>
      </w:r>
      <w:r>
        <w:rPr>
          <w:rFonts w:cs="Traditional Arabic" w:hint="cs"/>
          <w:b/>
          <w:bCs/>
          <w:sz w:val="36"/>
          <w:szCs w:val="38"/>
          <w:rtl/>
          <w:lang w:bidi="ar-EG"/>
        </w:rPr>
        <w:t xml:space="preserve">محمد حفنى محمد فتحى عاصم </w:t>
      </w:r>
      <w:r w:rsidRPr="00557DDC">
        <w:rPr>
          <w:rFonts w:cs="Traditional Arabic"/>
          <w:b/>
          <w:bCs/>
          <w:sz w:val="36"/>
          <w:szCs w:val="38"/>
          <w:rtl/>
          <w:lang w:bidi="ar-EG"/>
        </w:rPr>
        <w:t xml:space="preserve"> –</w:t>
      </w:r>
      <w:r>
        <w:rPr>
          <w:rFonts w:cs="Traditional Arabic" w:hint="cs"/>
          <w:b/>
          <w:bCs/>
          <w:sz w:val="36"/>
          <w:szCs w:val="38"/>
          <w:rtl/>
          <w:lang w:bidi="ar-EG"/>
        </w:rPr>
        <w:t xml:space="preserve">عامل تشغيل مساعد </w:t>
      </w:r>
      <w:r>
        <w:rPr>
          <w:rFonts w:cs="Traditional Arabic"/>
          <w:b/>
          <w:bCs/>
          <w:sz w:val="36"/>
          <w:szCs w:val="38"/>
          <w:rtl/>
          <w:lang w:bidi="ar-EG"/>
        </w:rPr>
        <w:t>–</w:t>
      </w:r>
      <w:r>
        <w:rPr>
          <w:rFonts w:cs="Traditional Arabic" w:hint="cs"/>
          <w:b/>
          <w:bCs/>
          <w:sz w:val="36"/>
          <w:szCs w:val="38"/>
          <w:rtl/>
          <w:lang w:bidi="ar-EG"/>
        </w:rPr>
        <w:t xml:space="preserve"> عقد مؤقت </w:t>
      </w:r>
      <w:r>
        <w:rPr>
          <w:rFonts w:cs="Traditional Arabic"/>
          <w:b/>
          <w:bCs/>
          <w:sz w:val="36"/>
          <w:szCs w:val="38"/>
          <w:rtl/>
          <w:lang w:bidi="ar-EG"/>
        </w:rPr>
        <w:t>–</w:t>
      </w:r>
      <w:r>
        <w:rPr>
          <w:rFonts w:cs="Traditional Arabic" w:hint="cs"/>
          <w:b/>
          <w:bCs/>
          <w:sz w:val="36"/>
          <w:szCs w:val="38"/>
          <w:rtl/>
          <w:lang w:bidi="ar-EG"/>
        </w:rPr>
        <w:t xml:space="preserve"> بالادارة طرفكم </w:t>
      </w:r>
      <w:r w:rsidRPr="00557DDC">
        <w:rPr>
          <w:rFonts w:cs="Traditional Arabic"/>
          <w:b/>
          <w:bCs/>
          <w:sz w:val="36"/>
          <w:szCs w:val="38"/>
          <w:rtl/>
          <w:lang w:bidi="ar-EG"/>
        </w:rPr>
        <w:t>عن العمل</w:t>
      </w:r>
      <w:r w:rsidR="00064EA8">
        <w:rPr>
          <w:rFonts w:cs="Traditional Arabic" w:hint="cs"/>
          <w:b/>
          <w:bCs/>
          <w:sz w:val="36"/>
          <w:szCs w:val="38"/>
          <w:rtl/>
          <w:lang w:bidi="ar-EG"/>
        </w:rPr>
        <w:t xml:space="preserve">عشرة ايام متصلة </w:t>
      </w:r>
      <w:r w:rsidRPr="00557DDC">
        <w:rPr>
          <w:rFonts w:cs="Traditional Arabic"/>
          <w:b/>
          <w:bCs/>
          <w:sz w:val="36"/>
          <w:szCs w:val="38"/>
          <w:rtl/>
          <w:lang w:bidi="ar-EG"/>
        </w:rPr>
        <w:t xml:space="preserve">اعتبارا من </w:t>
      </w:r>
      <w:r>
        <w:rPr>
          <w:rFonts w:cs="Traditional Arabic" w:hint="cs"/>
          <w:b/>
          <w:bCs/>
          <w:sz w:val="36"/>
          <w:szCs w:val="38"/>
          <w:rtl/>
          <w:lang w:bidi="ar-EG"/>
        </w:rPr>
        <w:t>2</w:t>
      </w:r>
      <w:r w:rsidRPr="00557DDC">
        <w:rPr>
          <w:rFonts w:cs="Traditional Arabic"/>
          <w:b/>
          <w:bCs/>
          <w:sz w:val="36"/>
          <w:szCs w:val="38"/>
          <w:rtl/>
          <w:lang w:bidi="ar-EG"/>
        </w:rPr>
        <w:t>/</w:t>
      </w:r>
      <w:r>
        <w:rPr>
          <w:rFonts w:cs="Traditional Arabic" w:hint="cs"/>
          <w:b/>
          <w:bCs/>
          <w:sz w:val="36"/>
          <w:szCs w:val="38"/>
          <w:rtl/>
          <w:lang w:bidi="ar-EG"/>
        </w:rPr>
        <w:t>11</w:t>
      </w:r>
      <w:r w:rsidRPr="00557DDC">
        <w:rPr>
          <w:rFonts w:cs="Traditional Arabic"/>
          <w:b/>
          <w:bCs/>
          <w:sz w:val="36"/>
          <w:szCs w:val="38"/>
          <w:rtl/>
          <w:lang w:bidi="ar-EG"/>
        </w:rPr>
        <w:t>/</w:t>
      </w:r>
      <w:r w:rsidRPr="00557DDC">
        <w:rPr>
          <w:rFonts w:cs="Traditional Arabic" w:hint="cs"/>
          <w:b/>
          <w:bCs/>
          <w:sz w:val="36"/>
          <w:szCs w:val="38"/>
          <w:rtl/>
          <w:lang w:bidi="ar-EG"/>
        </w:rPr>
        <w:t xml:space="preserve">2021 بدون اذن رغم انذاره.  </w:t>
      </w:r>
    </w:p>
    <w:p w:rsidR="00212BA8" w:rsidRPr="00557DDC" w:rsidRDefault="00212BA8" w:rsidP="00212BA8">
      <w:pPr>
        <w:tabs>
          <w:tab w:val="left" w:pos="4584"/>
        </w:tabs>
        <w:spacing w:line="360" w:lineRule="auto"/>
        <w:ind w:left="-143" w:right="142"/>
        <w:jc w:val="both"/>
        <w:rPr>
          <w:rFonts w:cs="Traditional Arabic"/>
          <w:b/>
          <w:bCs/>
          <w:sz w:val="36"/>
          <w:szCs w:val="38"/>
          <w:rtl/>
          <w:lang w:bidi="ar-EG"/>
        </w:rPr>
      </w:pPr>
      <w:r w:rsidRPr="00557DDC">
        <w:rPr>
          <w:rFonts w:cs="Traditional Arabic"/>
          <w:b/>
          <w:bCs/>
          <w:sz w:val="36"/>
          <w:szCs w:val="38"/>
          <w:rtl/>
          <w:lang w:bidi="ar-EG"/>
        </w:rPr>
        <w:t>نرجو : التفضل بالاحاطة بأن الفقرة السابعة من المادة (121) من لائحة نظام العاملين بالشركة قد نصت على انه (يعتبر العامل مقدما استقالته اذا انقطع عن العمل بغير إذن أكثر من عشرة أيام متتالية ما لم يقدم خلال الخمسة عشر يوما التالية ما يثبت ان انقطاعه كان بعذر يقبله العضو المنتدب أو من يفوضه...الخ ).</w:t>
      </w:r>
    </w:p>
    <w:p w:rsidR="00212BA8" w:rsidRPr="00557DDC" w:rsidRDefault="001553E3" w:rsidP="007E55A9">
      <w:pPr>
        <w:tabs>
          <w:tab w:val="left" w:pos="4584"/>
        </w:tabs>
        <w:spacing w:line="360" w:lineRule="auto"/>
        <w:ind w:left="1133" w:right="142" w:hanging="1276"/>
        <w:jc w:val="both"/>
        <w:rPr>
          <w:rFonts w:cs="Traditional Arabic"/>
          <w:b/>
          <w:bCs/>
          <w:sz w:val="36"/>
          <w:szCs w:val="38"/>
          <w:rtl/>
          <w:lang w:bidi="ar-EG"/>
        </w:rPr>
      </w:pPr>
      <w:r w:rsidRPr="007E55A9">
        <w:rPr>
          <w:rFonts w:cs="Traditional Arabic"/>
          <w:b/>
          <w:bCs/>
          <w:sz w:val="36"/>
          <w:szCs w:val="38"/>
          <w:rtl/>
          <w:lang w:bidi="ar-EG"/>
        </w:rPr>
        <w:t xml:space="preserve">لــــذا </w:t>
      </w:r>
      <w:r>
        <w:rPr>
          <w:rFonts w:cs="Traditional Arabic"/>
          <w:b/>
          <w:bCs/>
          <w:sz w:val="36"/>
          <w:szCs w:val="38"/>
          <w:rtl/>
          <w:lang w:bidi="ar-EG"/>
        </w:rPr>
        <w:t xml:space="preserve">: </w:t>
      </w:r>
      <w:r>
        <w:rPr>
          <w:rFonts w:cs="Traditional Arabic"/>
          <w:b/>
          <w:bCs/>
          <w:sz w:val="40"/>
          <w:szCs w:val="38"/>
          <w:rtl/>
          <w:lang w:bidi="ar-EG"/>
        </w:rPr>
        <w:t xml:space="preserve">يرجى التكرم بالتنبيه نحو موافاتنا بموقف المذكور من العمل حتى تاريخه </w:t>
      </w:r>
      <w:r>
        <w:rPr>
          <w:rFonts w:cs="Traditional Arabic" w:hint="cs"/>
          <w:b/>
          <w:bCs/>
          <w:sz w:val="40"/>
          <w:szCs w:val="38"/>
          <w:rtl/>
          <w:lang w:bidi="ar-EG"/>
        </w:rPr>
        <w:t>ليتسنى لنا عمل اللازم .</w:t>
      </w:r>
    </w:p>
    <w:p w:rsidR="00212BA8" w:rsidRPr="00E263DB" w:rsidRDefault="00212BA8" w:rsidP="00212BA8">
      <w:pPr>
        <w:tabs>
          <w:tab w:val="left" w:pos="4584"/>
        </w:tabs>
        <w:spacing w:line="360" w:lineRule="auto"/>
        <w:ind w:right="142"/>
        <w:jc w:val="center"/>
        <w:rPr>
          <w:rFonts w:cs="Traditional Arabic"/>
          <w:b/>
          <w:bCs/>
          <w:sz w:val="52"/>
          <w:szCs w:val="50"/>
          <w:rtl/>
          <w:lang w:bidi="ar-EG"/>
        </w:rPr>
      </w:pPr>
      <w:r w:rsidRPr="00E263DB">
        <w:rPr>
          <w:rFonts w:cs="Traditional Arabic"/>
          <w:b/>
          <w:bCs/>
          <w:sz w:val="28"/>
          <w:szCs w:val="38"/>
          <w:rtl/>
          <w:lang w:bidi="ar-EG"/>
        </w:rPr>
        <w:t>وتفضلـوا بقبـول فائق الإحترام...</w:t>
      </w:r>
    </w:p>
    <w:tbl>
      <w:tblPr>
        <w:bidiVisual/>
        <w:tblW w:w="10665" w:type="dxa"/>
        <w:tblLayout w:type="fixed"/>
        <w:tblLook w:val="01E0" w:firstRow="1" w:lastRow="1" w:firstColumn="1" w:lastColumn="1" w:noHBand="0" w:noVBand="0"/>
      </w:tblPr>
      <w:tblGrid>
        <w:gridCol w:w="4715"/>
        <w:gridCol w:w="5950"/>
      </w:tblGrid>
      <w:tr w:rsidR="00212BA8" w:rsidRPr="00E263DB" w:rsidTr="00C46E1A">
        <w:trPr>
          <w:trHeight w:val="1434"/>
        </w:trPr>
        <w:tc>
          <w:tcPr>
            <w:tcW w:w="4715" w:type="dxa"/>
          </w:tcPr>
          <w:p w:rsidR="00212BA8" w:rsidRPr="00E263DB" w:rsidRDefault="00212BA8" w:rsidP="00C46E1A">
            <w:pPr>
              <w:spacing w:line="360" w:lineRule="auto"/>
              <w:rPr>
                <w:rFonts w:cs="Traditional Arabic"/>
                <w:sz w:val="26"/>
                <w:szCs w:val="26"/>
                <w:rtl/>
                <w:lang w:bidi="ar-EG"/>
              </w:rPr>
            </w:pPr>
          </w:p>
          <w:p w:rsidR="00212BA8" w:rsidRPr="00E263DB" w:rsidRDefault="00212BA8" w:rsidP="00C46E1A">
            <w:pPr>
              <w:spacing w:line="360" w:lineRule="auto"/>
              <w:rPr>
                <w:rFonts w:cs="Traditional Arabic"/>
                <w:sz w:val="26"/>
                <w:szCs w:val="26"/>
                <w:rtl/>
                <w:lang w:bidi="ar-EG"/>
              </w:rPr>
            </w:pPr>
          </w:p>
          <w:p w:rsidR="00212BA8" w:rsidRPr="00E263DB" w:rsidRDefault="00212BA8" w:rsidP="00C46E1A">
            <w:pPr>
              <w:spacing w:line="360" w:lineRule="auto"/>
              <w:ind w:firstLine="720"/>
              <w:rPr>
                <w:rFonts w:cs="Traditional Arabic"/>
                <w:sz w:val="26"/>
                <w:szCs w:val="26"/>
                <w:lang w:bidi="ar-EG"/>
              </w:rPr>
            </w:pPr>
          </w:p>
        </w:tc>
        <w:tc>
          <w:tcPr>
            <w:tcW w:w="5950" w:type="dxa"/>
            <w:hideMark/>
          </w:tcPr>
          <w:p w:rsidR="00212BA8" w:rsidRPr="00557DDC" w:rsidRDefault="00212BA8" w:rsidP="00C46E1A">
            <w:pPr>
              <w:spacing w:line="276" w:lineRule="auto"/>
              <w:rPr>
                <w:rFonts w:cs="Traditional Arabic"/>
                <w:b/>
                <w:bCs/>
                <w:sz w:val="36"/>
                <w:szCs w:val="38"/>
                <w:rtl/>
                <w:lang w:bidi="ar-EG"/>
              </w:rPr>
            </w:pPr>
            <w:r w:rsidRPr="00557DDC">
              <w:rPr>
                <w:rFonts w:cs="Traditional Arabic"/>
                <w:b/>
                <w:bCs/>
                <w:sz w:val="36"/>
                <w:szCs w:val="38"/>
                <w:rtl/>
                <w:lang w:bidi="ar-EG"/>
              </w:rPr>
              <w:t>التوقيع /</w:t>
            </w:r>
          </w:p>
          <w:p w:rsidR="00212BA8" w:rsidRDefault="00212BA8" w:rsidP="00C46E1A">
            <w:pPr>
              <w:tabs>
                <w:tab w:val="left" w:pos="5916"/>
              </w:tabs>
              <w:spacing w:line="276" w:lineRule="auto"/>
              <w:rPr>
                <w:rFonts w:cs="Traditional Arabic"/>
                <w:b/>
                <w:bCs/>
                <w:sz w:val="36"/>
                <w:szCs w:val="38"/>
                <w:rtl/>
                <w:lang w:bidi="ar-EG"/>
              </w:rPr>
            </w:pPr>
            <w:r w:rsidRPr="00557DDC">
              <w:rPr>
                <w:rFonts w:cs="Traditional Arabic"/>
                <w:b/>
                <w:bCs/>
                <w:sz w:val="36"/>
                <w:szCs w:val="38"/>
                <w:rtl/>
                <w:lang w:bidi="ar-EG"/>
              </w:rPr>
              <w:t xml:space="preserve">الأستاذ / </w:t>
            </w:r>
            <w:r w:rsidRPr="00557DDC">
              <w:rPr>
                <w:rFonts w:cs="Traditional Arabic" w:hint="cs"/>
                <w:b/>
                <w:bCs/>
                <w:sz w:val="36"/>
                <w:szCs w:val="38"/>
                <w:rtl/>
                <w:lang w:bidi="ar-EG"/>
              </w:rPr>
              <w:t>حازم فاروق عبدالمنصف</w:t>
            </w:r>
            <w:r>
              <w:rPr>
                <w:rFonts w:cs="Traditional Arabic" w:hint="cs"/>
                <w:b/>
                <w:bCs/>
                <w:sz w:val="36"/>
                <w:szCs w:val="38"/>
                <w:rtl/>
                <w:lang w:bidi="ar-EG"/>
              </w:rPr>
              <w:t>احمد</w:t>
            </w:r>
          </w:p>
          <w:p w:rsidR="00212BA8" w:rsidRPr="00C94F8B" w:rsidRDefault="00212BA8" w:rsidP="00C46E1A">
            <w:pPr>
              <w:tabs>
                <w:tab w:val="left" w:pos="5916"/>
              </w:tabs>
              <w:spacing w:line="276" w:lineRule="auto"/>
              <w:rPr>
                <w:rFonts w:cs="Traditional Arabic"/>
                <w:b/>
                <w:bCs/>
                <w:sz w:val="36"/>
                <w:szCs w:val="38"/>
                <w:lang w:bidi="ar-EG"/>
              </w:rPr>
            </w:pPr>
            <w:r w:rsidRPr="00557DDC">
              <w:rPr>
                <w:rFonts w:cs="Traditional Arabic"/>
                <w:b/>
                <w:bCs/>
                <w:sz w:val="36"/>
                <w:szCs w:val="38"/>
                <w:rtl/>
                <w:lang w:bidi="ar-EG"/>
              </w:rPr>
              <w:t>مدير عام الادارة العامة لتنمية الموارد البشرية</w:t>
            </w:r>
          </w:p>
        </w:tc>
      </w:tr>
    </w:tbl>
    <w:p w:rsidR="00212BA8" w:rsidRDefault="00212BA8" w:rsidP="00212BA8">
      <w:pPr>
        <w:tabs>
          <w:tab w:val="right" w:pos="7655"/>
        </w:tabs>
        <w:spacing w:line="480" w:lineRule="auto"/>
        <w:ind w:left="283"/>
        <w:rPr>
          <w:rFonts w:cs="Traditional Arabic"/>
          <w:b/>
          <w:bCs/>
          <w:sz w:val="36"/>
          <w:szCs w:val="36"/>
          <w:rtl/>
          <w:lang w:bidi="ar-EG"/>
        </w:rPr>
      </w:pPr>
      <w:r>
        <w:rPr>
          <w:rFonts w:cs="Traditional Arabic"/>
          <w:b/>
          <w:bCs/>
          <w:sz w:val="28"/>
          <w:szCs w:val="28"/>
          <w:rtl/>
          <w:lang w:bidi="ar-EG"/>
        </w:rPr>
        <w:t>إعداد /</w:t>
      </w:r>
    </w:p>
    <w:p w:rsidR="00212BA8" w:rsidRDefault="00212BA8" w:rsidP="00212BA8">
      <w:pPr>
        <w:tabs>
          <w:tab w:val="right" w:pos="7655"/>
        </w:tabs>
        <w:spacing w:line="480" w:lineRule="auto"/>
        <w:rPr>
          <w:rFonts w:cs="Traditional Arabic"/>
          <w:b/>
          <w:bCs/>
          <w:sz w:val="28"/>
          <w:szCs w:val="28"/>
          <w:rtl/>
          <w:lang w:bidi="ar-EG"/>
        </w:rPr>
      </w:pPr>
      <w:r>
        <w:rPr>
          <w:rFonts w:cs="Traditional Arabic"/>
          <w:b/>
          <w:bCs/>
          <w:sz w:val="28"/>
          <w:szCs w:val="28"/>
          <w:rtl/>
          <w:lang w:bidi="ar-EG"/>
        </w:rPr>
        <w:t xml:space="preserve"> مراجعه / </w:t>
      </w:r>
    </w:p>
    <w:p w:rsidR="00F41F18" w:rsidRPr="000E1508" w:rsidRDefault="00F41F18" w:rsidP="00F41F18">
      <w:pPr>
        <w:tabs>
          <w:tab w:val="right" w:pos="7655"/>
        </w:tabs>
        <w:spacing w:line="276" w:lineRule="auto"/>
        <w:ind w:left="-1"/>
        <w:rPr>
          <w:rFonts w:cs="Traditional Arabic"/>
          <w:b/>
          <w:bCs/>
          <w:sz w:val="28"/>
          <w:szCs w:val="28"/>
          <w:rtl/>
          <w:lang w:bidi="ar-EG"/>
        </w:rPr>
      </w:pPr>
      <w:r w:rsidRPr="000E1508">
        <w:rPr>
          <w:rFonts w:ascii="Traditional Arabic" w:hAnsi="Cambria" w:cs="Traditional Arabic"/>
          <w:b/>
          <w:bCs/>
          <w:sz w:val="44"/>
          <w:szCs w:val="44"/>
          <w:rtl/>
          <w:lang w:bidi="ar-EG"/>
        </w:rPr>
        <w:lastRenderedPageBreak/>
        <w:t xml:space="preserve">السيد </w:t>
      </w:r>
      <w:r w:rsidRPr="000E1508">
        <w:rPr>
          <w:rFonts w:ascii="Traditional Arabic" w:hAnsi="Cambria" w:cs="Traditional Arabic" w:hint="cs"/>
          <w:b/>
          <w:bCs/>
          <w:sz w:val="44"/>
          <w:szCs w:val="44"/>
          <w:rtl/>
          <w:lang w:bidi="ar-EG"/>
        </w:rPr>
        <w:t>المهندس</w:t>
      </w:r>
      <w:r w:rsidRPr="000E1508">
        <w:rPr>
          <w:rFonts w:ascii="Traditional Arabic" w:hAnsi="Cambria" w:cs="Traditional Arabic"/>
          <w:b/>
          <w:bCs/>
          <w:sz w:val="44"/>
          <w:szCs w:val="44"/>
          <w:rtl/>
          <w:lang w:bidi="ar-EG"/>
        </w:rPr>
        <w:t>/ مدير</w:t>
      </w:r>
      <w:r w:rsidRPr="000E1508">
        <w:rPr>
          <w:rFonts w:ascii="Traditional Arabic" w:hAnsi="Cambria" w:cs="Traditional Arabic" w:hint="cs"/>
          <w:b/>
          <w:bCs/>
          <w:sz w:val="44"/>
          <w:szCs w:val="44"/>
          <w:rtl/>
          <w:lang w:bidi="ar-EG"/>
        </w:rPr>
        <w:t>عام الادارة العامة للخدمات الفنية والحملة الميكانيكية</w:t>
      </w:r>
    </w:p>
    <w:p w:rsidR="00F41F18" w:rsidRPr="007D730C" w:rsidRDefault="00F41F18" w:rsidP="00F41F18">
      <w:pPr>
        <w:spacing w:line="276" w:lineRule="auto"/>
        <w:ind w:left="142" w:right="-1" w:hanging="283"/>
        <w:rPr>
          <w:rFonts w:ascii="Traditional Arabic" w:hAnsi="Cambria" w:cs="Traditional Arabic"/>
          <w:b/>
          <w:bCs/>
          <w:sz w:val="44"/>
          <w:szCs w:val="44"/>
          <w:rtl/>
          <w:lang w:bidi="ar-EG"/>
        </w:rPr>
      </w:pPr>
      <w:r w:rsidRPr="00E263DB">
        <w:rPr>
          <w:rFonts w:ascii="Traditional Arabic" w:hAnsi="Cambria" w:cs="Traditional Arabic"/>
          <w:b/>
          <w:bCs/>
          <w:sz w:val="44"/>
          <w:szCs w:val="44"/>
          <w:rtl/>
          <w:lang w:bidi="ar-EG"/>
        </w:rPr>
        <w:t>تحيه طيبه وبعد ,,,</w:t>
      </w:r>
    </w:p>
    <w:p w:rsidR="00F41F18" w:rsidRDefault="00F41F18" w:rsidP="00A07C9D">
      <w:pPr>
        <w:tabs>
          <w:tab w:val="left" w:pos="0"/>
        </w:tabs>
        <w:spacing w:line="360" w:lineRule="auto"/>
        <w:ind w:left="142"/>
        <w:jc w:val="both"/>
        <w:rPr>
          <w:rFonts w:cs="Traditional Arabic"/>
          <w:b/>
          <w:bCs/>
          <w:sz w:val="36"/>
          <w:szCs w:val="38"/>
          <w:u w:val="single"/>
          <w:rtl/>
          <w:lang w:bidi="ar-EG"/>
        </w:rPr>
      </w:pPr>
      <w:r w:rsidRPr="007E55A9">
        <w:rPr>
          <w:rFonts w:cs="Traditional Arabic"/>
          <w:b/>
          <w:bCs/>
          <w:sz w:val="32"/>
          <w:szCs w:val="42"/>
          <w:rtl/>
          <w:lang w:bidi="ar-EG"/>
        </w:rPr>
        <w:t>ايماءاً</w:t>
      </w:r>
      <w:r w:rsidRPr="00557DDC">
        <w:rPr>
          <w:rFonts w:cs="Traditional Arabic"/>
          <w:b/>
          <w:bCs/>
          <w:sz w:val="36"/>
          <w:szCs w:val="38"/>
          <w:rtl/>
          <w:lang w:bidi="ar-EG"/>
        </w:rPr>
        <w:t xml:space="preserve"> إلى كتاب سيادتكم</w:t>
      </w:r>
      <w:r w:rsidRPr="00557DDC">
        <w:rPr>
          <w:rFonts w:cs="Traditional Arabic" w:hint="cs"/>
          <w:b/>
          <w:bCs/>
          <w:sz w:val="36"/>
          <w:szCs w:val="38"/>
          <w:rtl/>
          <w:lang w:bidi="ar-EG"/>
        </w:rPr>
        <w:t xml:space="preserve"> رقم (</w:t>
      </w:r>
      <w:r w:rsidR="00A07C9D">
        <w:rPr>
          <w:rFonts w:cs="Traditional Arabic" w:hint="cs"/>
          <w:b/>
          <w:bCs/>
          <w:sz w:val="36"/>
          <w:szCs w:val="38"/>
          <w:rtl/>
          <w:lang w:bidi="ar-EG"/>
        </w:rPr>
        <w:t>1086</w:t>
      </w:r>
      <w:r w:rsidRPr="00557DDC">
        <w:rPr>
          <w:rFonts w:cs="Traditional Arabic" w:hint="cs"/>
          <w:b/>
          <w:bCs/>
          <w:sz w:val="36"/>
          <w:szCs w:val="38"/>
          <w:rtl/>
          <w:lang w:bidi="ar-EG"/>
        </w:rPr>
        <w:t xml:space="preserve">) بتاريخ </w:t>
      </w:r>
      <w:r w:rsidR="00A07C9D">
        <w:rPr>
          <w:rFonts w:cs="Traditional Arabic" w:hint="cs"/>
          <w:b/>
          <w:bCs/>
          <w:sz w:val="36"/>
          <w:szCs w:val="38"/>
          <w:rtl/>
          <w:lang w:bidi="ar-EG"/>
        </w:rPr>
        <w:t>20</w:t>
      </w:r>
      <w:r w:rsidRPr="00557DDC">
        <w:rPr>
          <w:rFonts w:cs="Traditional Arabic"/>
          <w:b/>
          <w:bCs/>
          <w:sz w:val="36"/>
          <w:szCs w:val="38"/>
          <w:rtl/>
          <w:lang w:bidi="ar-EG"/>
        </w:rPr>
        <w:t>/</w:t>
      </w:r>
      <w:r>
        <w:rPr>
          <w:rFonts w:cs="Traditional Arabic" w:hint="cs"/>
          <w:b/>
          <w:bCs/>
          <w:sz w:val="36"/>
          <w:szCs w:val="38"/>
          <w:rtl/>
          <w:lang w:bidi="ar-EG"/>
        </w:rPr>
        <w:t>11</w:t>
      </w:r>
      <w:r w:rsidRPr="00557DDC">
        <w:rPr>
          <w:rFonts w:cs="Traditional Arabic"/>
          <w:b/>
          <w:bCs/>
          <w:sz w:val="36"/>
          <w:szCs w:val="38"/>
          <w:rtl/>
          <w:lang w:bidi="ar-EG"/>
        </w:rPr>
        <w:t>/2021بشـأن إنقطاع السيد/</w:t>
      </w:r>
      <w:r>
        <w:rPr>
          <w:rFonts w:cs="Traditional Arabic" w:hint="cs"/>
          <w:b/>
          <w:bCs/>
          <w:sz w:val="36"/>
          <w:szCs w:val="38"/>
          <w:rtl/>
          <w:lang w:bidi="ar-EG"/>
        </w:rPr>
        <w:t xml:space="preserve">عاطف محمد سليمان محمد خطاب </w:t>
      </w:r>
      <w:r w:rsidRPr="00557DDC">
        <w:rPr>
          <w:rFonts w:cs="Traditional Arabic"/>
          <w:b/>
          <w:bCs/>
          <w:sz w:val="36"/>
          <w:szCs w:val="38"/>
          <w:rtl/>
          <w:lang w:bidi="ar-EG"/>
        </w:rPr>
        <w:t xml:space="preserve"> –</w:t>
      </w:r>
      <w:r>
        <w:rPr>
          <w:rFonts w:cs="Traditional Arabic" w:hint="cs"/>
          <w:b/>
          <w:bCs/>
          <w:sz w:val="36"/>
          <w:szCs w:val="38"/>
          <w:rtl/>
          <w:lang w:bidi="ar-EG"/>
        </w:rPr>
        <w:t xml:space="preserve">سائق سيارة </w:t>
      </w:r>
      <w:r>
        <w:rPr>
          <w:rFonts w:cs="Traditional Arabic"/>
          <w:b/>
          <w:bCs/>
          <w:sz w:val="36"/>
          <w:szCs w:val="38"/>
          <w:rtl/>
          <w:lang w:bidi="ar-EG"/>
        </w:rPr>
        <w:t>–</w:t>
      </w:r>
      <w:r>
        <w:rPr>
          <w:rFonts w:cs="Traditional Arabic" w:hint="cs"/>
          <w:b/>
          <w:bCs/>
          <w:sz w:val="36"/>
          <w:szCs w:val="38"/>
          <w:rtl/>
          <w:lang w:bidi="ar-EG"/>
        </w:rPr>
        <w:t xml:space="preserve"> عقد مؤقت </w:t>
      </w:r>
      <w:r>
        <w:rPr>
          <w:rFonts w:cs="Traditional Arabic"/>
          <w:b/>
          <w:bCs/>
          <w:sz w:val="36"/>
          <w:szCs w:val="38"/>
          <w:rtl/>
          <w:lang w:bidi="ar-EG"/>
        </w:rPr>
        <w:t>–</w:t>
      </w:r>
      <w:r>
        <w:rPr>
          <w:rFonts w:cs="Traditional Arabic" w:hint="cs"/>
          <w:b/>
          <w:bCs/>
          <w:sz w:val="36"/>
          <w:szCs w:val="38"/>
          <w:rtl/>
          <w:lang w:bidi="ar-EG"/>
        </w:rPr>
        <w:t xml:space="preserve"> بالادارة طرفكم </w:t>
      </w:r>
      <w:r w:rsidRPr="00557DDC">
        <w:rPr>
          <w:rFonts w:cs="Traditional Arabic"/>
          <w:b/>
          <w:bCs/>
          <w:sz w:val="36"/>
          <w:szCs w:val="38"/>
          <w:rtl/>
          <w:lang w:bidi="ar-EG"/>
        </w:rPr>
        <w:t>عن العمل</w:t>
      </w:r>
      <w:r w:rsidR="009A1DA3">
        <w:rPr>
          <w:rFonts w:cs="Traditional Arabic" w:hint="cs"/>
          <w:b/>
          <w:bCs/>
          <w:sz w:val="36"/>
          <w:szCs w:val="38"/>
          <w:rtl/>
          <w:lang w:bidi="ar-EG"/>
        </w:rPr>
        <w:t>عشرة</w:t>
      </w:r>
      <w:r>
        <w:rPr>
          <w:rFonts w:cs="Traditional Arabic" w:hint="cs"/>
          <w:b/>
          <w:bCs/>
          <w:sz w:val="36"/>
          <w:szCs w:val="38"/>
          <w:rtl/>
          <w:lang w:bidi="ar-EG"/>
        </w:rPr>
        <w:t xml:space="preserve"> ايام متصلة </w:t>
      </w:r>
      <w:r w:rsidRPr="00557DDC">
        <w:rPr>
          <w:rFonts w:cs="Traditional Arabic"/>
          <w:b/>
          <w:bCs/>
          <w:sz w:val="36"/>
          <w:szCs w:val="38"/>
          <w:rtl/>
          <w:lang w:bidi="ar-EG"/>
        </w:rPr>
        <w:t xml:space="preserve">اعتبارا من </w:t>
      </w:r>
      <w:r>
        <w:rPr>
          <w:rFonts w:cs="Traditional Arabic" w:hint="cs"/>
          <w:b/>
          <w:bCs/>
          <w:sz w:val="36"/>
          <w:szCs w:val="38"/>
          <w:rtl/>
          <w:lang w:bidi="ar-EG"/>
        </w:rPr>
        <w:t>10</w:t>
      </w:r>
      <w:r w:rsidRPr="00557DDC">
        <w:rPr>
          <w:rFonts w:cs="Traditional Arabic"/>
          <w:b/>
          <w:bCs/>
          <w:sz w:val="36"/>
          <w:szCs w:val="38"/>
          <w:rtl/>
          <w:lang w:bidi="ar-EG"/>
        </w:rPr>
        <w:t>/</w:t>
      </w:r>
      <w:r>
        <w:rPr>
          <w:rFonts w:cs="Traditional Arabic" w:hint="cs"/>
          <w:b/>
          <w:bCs/>
          <w:sz w:val="36"/>
          <w:szCs w:val="38"/>
          <w:rtl/>
          <w:lang w:bidi="ar-EG"/>
        </w:rPr>
        <w:t>11</w:t>
      </w:r>
      <w:r w:rsidRPr="00557DDC">
        <w:rPr>
          <w:rFonts w:cs="Traditional Arabic"/>
          <w:b/>
          <w:bCs/>
          <w:sz w:val="36"/>
          <w:szCs w:val="38"/>
          <w:rtl/>
          <w:lang w:bidi="ar-EG"/>
        </w:rPr>
        <w:t>/</w:t>
      </w:r>
      <w:r w:rsidRPr="00557DDC">
        <w:rPr>
          <w:rFonts w:cs="Traditional Arabic" w:hint="cs"/>
          <w:b/>
          <w:bCs/>
          <w:sz w:val="36"/>
          <w:szCs w:val="38"/>
          <w:rtl/>
          <w:lang w:bidi="ar-EG"/>
        </w:rPr>
        <w:t xml:space="preserve">2021 بدون اذن رغم انذاره.  </w:t>
      </w:r>
    </w:p>
    <w:p w:rsidR="00955084" w:rsidRPr="00955084" w:rsidRDefault="00955084" w:rsidP="00955084">
      <w:pPr>
        <w:spacing w:line="276" w:lineRule="auto"/>
        <w:ind w:left="141"/>
        <w:jc w:val="lowKashida"/>
        <w:rPr>
          <w:rFonts w:cs="Traditional Arabic"/>
          <w:b/>
          <w:bCs/>
          <w:sz w:val="36"/>
          <w:szCs w:val="38"/>
          <w:rtl/>
          <w:lang w:bidi="ar-EG"/>
        </w:rPr>
      </w:pPr>
      <w:r w:rsidRPr="00955084">
        <w:rPr>
          <w:rFonts w:cs="Traditional Arabic"/>
          <w:b/>
          <w:bCs/>
          <w:sz w:val="36"/>
          <w:szCs w:val="38"/>
          <w:rtl/>
          <w:lang w:bidi="ar-EG"/>
        </w:rPr>
        <w:t xml:space="preserve">نرجو : التفضل بالاحاطة بأن الفقرة السابعة من المادة (121) من لائحة نظام العاملين بالشركة قد نصت على انه (يعتبر العامل مقدما استقالته اذا انقطع عن العمل بغير إذن أكثر من عشرة أيام متتالية ما لم يقدم خلال الخمسة عشر يوما التالية ما يثبت ان انقطاعه كان بعذر يقبله العضو المنتدب أو من يفوضه...الخ ). </w:t>
      </w:r>
    </w:p>
    <w:p w:rsidR="00F41F18" w:rsidRPr="00F52C86" w:rsidRDefault="00955084" w:rsidP="00773414">
      <w:pPr>
        <w:spacing w:line="276" w:lineRule="auto"/>
        <w:ind w:left="1133" w:hanging="992"/>
        <w:jc w:val="lowKashida"/>
        <w:rPr>
          <w:rFonts w:cs="Traditional Arabic"/>
          <w:b/>
          <w:bCs/>
          <w:sz w:val="28"/>
          <w:szCs w:val="32"/>
          <w:rtl/>
          <w:lang w:bidi="ar-EG"/>
        </w:rPr>
      </w:pPr>
      <w:r w:rsidRPr="00955084">
        <w:rPr>
          <w:rFonts w:cs="Traditional Arabic"/>
          <w:b/>
          <w:bCs/>
          <w:sz w:val="36"/>
          <w:szCs w:val="38"/>
          <w:rtl/>
          <w:lang w:bidi="ar-EG"/>
        </w:rPr>
        <w:t>لــــذا : يرجى التكرم بالتنبيه نحو موافاتنا بموقف المذكور من العمل حتى تاريخه ليتسنى لنا عمل اللازم .</w:t>
      </w:r>
      <w:r w:rsidR="00F41F18" w:rsidRPr="00F52C86">
        <w:rPr>
          <w:rFonts w:cs="Traditional Arabic" w:hint="cs"/>
          <w:b/>
          <w:bCs/>
          <w:sz w:val="36"/>
          <w:szCs w:val="40"/>
          <w:rtl/>
          <w:lang w:bidi="ar-EG"/>
        </w:rPr>
        <w:t>وتفضلـوا بقبـول فائق الإحترام...</w:t>
      </w:r>
    </w:p>
    <w:p w:rsidR="00F41F18" w:rsidRDefault="00F41F18" w:rsidP="00F41F18">
      <w:pPr>
        <w:rPr>
          <w:rFonts w:cs="Traditional Arabic"/>
          <w:b/>
          <w:bCs/>
          <w:sz w:val="36"/>
          <w:szCs w:val="36"/>
          <w:rtl/>
          <w:lang w:bidi="ar-EG"/>
        </w:rPr>
      </w:pPr>
    </w:p>
    <w:p w:rsidR="00F41F18" w:rsidRDefault="00F41F18" w:rsidP="00F41F18">
      <w:pPr>
        <w:spacing w:line="276" w:lineRule="auto"/>
        <w:rPr>
          <w:rFonts w:cs="Traditional Arabic"/>
          <w:b/>
          <w:bCs/>
          <w:sz w:val="36"/>
          <w:szCs w:val="36"/>
          <w:rtl/>
          <w:lang w:bidi="ar-EG"/>
        </w:rPr>
      </w:pPr>
      <w:r>
        <w:rPr>
          <w:rFonts w:cs="Traditional Arabic" w:hint="cs"/>
          <w:b/>
          <w:bCs/>
          <w:sz w:val="36"/>
          <w:szCs w:val="36"/>
          <w:rtl/>
          <w:lang w:bidi="ar-EG"/>
        </w:rPr>
        <w:t xml:space="preserve">                                                            التوقيع/ </w:t>
      </w:r>
    </w:p>
    <w:p w:rsidR="00F41F18" w:rsidRDefault="00F41F18" w:rsidP="00F41F18">
      <w:pPr>
        <w:spacing w:line="276" w:lineRule="auto"/>
        <w:rPr>
          <w:rFonts w:cs="Traditional Arabic"/>
          <w:b/>
          <w:bCs/>
          <w:sz w:val="36"/>
          <w:szCs w:val="36"/>
          <w:rtl/>
          <w:lang w:bidi="ar-EG"/>
        </w:rPr>
      </w:pPr>
      <w:r>
        <w:rPr>
          <w:rFonts w:cs="Traditional Arabic" w:hint="cs"/>
          <w:b/>
          <w:bCs/>
          <w:sz w:val="36"/>
          <w:szCs w:val="36"/>
          <w:rtl/>
          <w:lang w:bidi="ar-EG"/>
        </w:rPr>
        <w:t xml:space="preserve">                                                           الأستاذ/ </w:t>
      </w:r>
      <w:r w:rsidRPr="00F52C86">
        <w:rPr>
          <w:rFonts w:cs="Traditional Arabic" w:hint="cs"/>
          <w:b/>
          <w:bCs/>
          <w:sz w:val="36"/>
          <w:szCs w:val="36"/>
          <w:rtl/>
          <w:lang w:bidi="ar-EG"/>
        </w:rPr>
        <w:t>حازم فاروق عبدالمنصف</w:t>
      </w:r>
      <w:r>
        <w:rPr>
          <w:rFonts w:cs="Traditional Arabic" w:hint="cs"/>
          <w:b/>
          <w:bCs/>
          <w:sz w:val="36"/>
          <w:szCs w:val="36"/>
          <w:rtl/>
          <w:lang w:bidi="ar-EG"/>
        </w:rPr>
        <w:t xml:space="preserve"> احمد</w:t>
      </w:r>
    </w:p>
    <w:p w:rsidR="00F41F18" w:rsidRDefault="00F41F18" w:rsidP="00F41F18">
      <w:pPr>
        <w:spacing w:line="276" w:lineRule="auto"/>
        <w:ind w:left="283"/>
        <w:rPr>
          <w:rFonts w:cs="Traditional Arabic"/>
          <w:b/>
          <w:bCs/>
          <w:sz w:val="36"/>
          <w:szCs w:val="36"/>
          <w:rtl/>
          <w:lang w:bidi="ar-EG"/>
        </w:rPr>
      </w:pPr>
      <w:r>
        <w:rPr>
          <w:rFonts w:cs="Traditional Arabic" w:hint="cs"/>
          <w:b/>
          <w:bCs/>
          <w:sz w:val="36"/>
          <w:szCs w:val="36"/>
          <w:rtl/>
          <w:lang w:bidi="ar-EG"/>
        </w:rPr>
        <w:t xml:space="preserve">                                                        مديرعام الاداره العامه لتنمية الموارد</w:t>
      </w:r>
      <w:r w:rsidRPr="00F01DA5">
        <w:rPr>
          <w:rFonts w:cs="Traditional Arabic" w:hint="cs"/>
          <w:b/>
          <w:bCs/>
          <w:sz w:val="36"/>
          <w:szCs w:val="36"/>
          <w:rtl/>
          <w:lang w:bidi="ar-EG"/>
        </w:rPr>
        <w:t>البشرية</w:t>
      </w:r>
    </w:p>
    <w:p w:rsidR="00F41F18" w:rsidRPr="004729B5" w:rsidRDefault="00F41F18" w:rsidP="00F41F18">
      <w:pPr>
        <w:spacing w:line="480" w:lineRule="auto"/>
        <w:ind w:left="283"/>
        <w:rPr>
          <w:rFonts w:cs="Traditional Arabic"/>
          <w:b/>
          <w:bCs/>
          <w:sz w:val="28"/>
          <w:szCs w:val="28"/>
          <w:rtl/>
          <w:lang w:bidi="ar-EG"/>
        </w:rPr>
      </w:pPr>
      <w:r w:rsidRPr="004729B5">
        <w:rPr>
          <w:rFonts w:cs="Traditional Arabic" w:hint="cs"/>
          <w:b/>
          <w:bCs/>
          <w:sz w:val="28"/>
          <w:szCs w:val="28"/>
          <w:rtl/>
          <w:lang w:bidi="ar-EG"/>
        </w:rPr>
        <w:t>إعداد /</w:t>
      </w:r>
    </w:p>
    <w:p w:rsidR="00F41F18" w:rsidRDefault="00F41F18" w:rsidP="00F41F18">
      <w:pPr>
        <w:spacing w:line="480" w:lineRule="auto"/>
        <w:ind w:left="283"/>
        <w:rPr>
          <w:rFonts w:cs="Traditional Arabic"/>
          <w:b/>
          <w:bCs/>
          <w:sz w:val="28"/>
          <w:szCs w:val="28"/>
          <w:rtl/>
          <w:lang w:bidi="ar-EG"/>
        </w:rPr>
      </w:pPr>
      <w:r w:rsidRPr="004729B5">
        <w:rPr>
          <w:rFonts w:cs="Traditional Arabic" w:hint="cs"/>
          <w:b/>
          <w:bCs/>
          <w:sz w:val="28"/>
          <w:szCs w:val="28"/>
          <w:rtl/>
          <w:lang w:bidi="ar-EG"/>
        </w:rPr>
        <w:t>مراجعه /</w:t>
      </w:r>
    </w:p>
    <w:p w:rsidR="00F41F18" w:rsidRDefault="00F41F18" w:rsidP="00F41F18">
      <w:pPr>
        <w:tabs>
          <w:tab w:val="left" w:pos="206"/>
        </w:tabs>
        <w:spacing w:line="480" w:lineRule="auto"/>
        <w:ind w:right="284"/>
        <w:jc w:val="both"/>
        <w:rPr>
          <w:rFonts w:cs="Traditional Arabic"/>
          <w:b/>
          <w:bCs/>
          <w:sz w:val="32"/>
          <w:szCs w:val="28"/>
          <w:rtl/>
          <w:lang w:bidi="ar-EG"/>
        </w:rPr>
      </w:pPr>
      <w:r>
        <w:rPr>
          <w:rFonts w:cs="Traditional Arabic" w:hint="cs"/>
          <w:b/>
          <w:bCs/>
          <w:sz w:val="32"/>
          <w:szCs w:val="28"/>
          <w:rtl/>
          <w:lang w:bidi="ar-EG"/>
        </w:rPr>
        <w:t>عبد الحميد</w:t>
      </w:r>
    </w:p>
    <w:p w:rsidR="00C46E1A" w:rsidRDefault="00C46E1A" w:rsidP="00C46E1A">
      <w:pPr>
        <w:tabs>
          <w:tab w:val="left" w:pos="4854"/>
        </w:tabs>
        <w:spacing w:line="360" w:lineRule="auto"/>
        <w:ind w:right="284"/>
        <w:contextualSpacing/>
        <w:jc w:val="lowKashida"/>
        <w:rPr>
          <w:rFonts w:cs="Traditional Arabic"/>
          <w:b/>
          <w:bCs/>
          <w:sz w:val="36"/>
          <w:szCs w:val="38"/>
          <w:lang w:bidi="ar-EG"/>
        </w:rPr>
      </w:pPr>
      <w:r w:rsidRPr="00945F60">
        <w:rPr>
          <w:rFonts w:cs="Traditional Arabic" w:hint="cs"/>
          <w:b/>
          <w:bCs/>
          <w:sz w:val="36"/>
          <w:szCs w:val="38"/>
          <w:rtl/>
          <w:lang w:bidi="ar-EG"/>
        </w:rPr>
        <w:lastRenderedPageBreak/>
        <w:t xml:space="preserve">السيد المهندس / </w:t>
      </w:r>
      <w:r>
        <w:rPr>
          <w:rFonts w:cs="Traditional Arabic" w:hint="cs"/>
          <w:b/>
          <w:bCs/>
          <w:sz w:val="36"/>
          <w:szCs w:val="38"/>
          <w:rtl/>
          <w:lang w:bidi="ar-EG"/>
        </w:rPr>
        <w:t>مدير عام الادارة العامة للجنوب</w:t>
      </w:r>
    </w:p>
    <w:p w:rsidR="00C46E1A" w:rsidRDefault="00C46E1A" w:rsidP="00C46E1A">
      <w:pPr>
        <w:tabs>
          <w:tab w:val="left" w:pos="4854"/>
        </w:tabs>
        <w:spacing w:line="360" w:lineRule="auto"/>
        <w:ind w:right="284"/>
        <w:contextualSpacing/>
        <w:jc w:val="lowKashida"/>
        <w:rPr>
          <w:rFonts w:cs="Traditional Arabic"/>
          <w:b/>
          <w:bCs/>
          <w:sz w:val="28"/>
          <w:szCs w:val="34"/>
          <w:rtl/>
          <w:lang w:bidi="ar-EG"/>
        </w:rPr>
      </w:pPr>
      <w:r w:rsidRPr="00945F60">
        <w:rPr>
          <w:rFonts w:cs="Traditional Arabic" w:hint="cs"/>
          <w:b/>
          <w:bCs/>
          <w:szCs w:val="30"/>
          <w:rtl/>
          <w:lang w:bidi="ar-EG"/>
        </w:rPr>
        <w:t xml:space="preserve">تحيه طيبة ... وبعد </w:t>
      </w:r>
    </w:p>
    <w:p w:rsidR="00C46E1A" w:rsidRPr="00A735E0" w:rsidRDefault="00C46E1A" w:rsidP="00441A00">
      <w:pPr>
        <w:tabs>
          <w:tab w:val="left" w:pos="4854"/>
        </w:tabs>
        <w:spacing w:line="480" w:lineRule="auto"/>
        <w:ind w:right="284"/>
        <w:contextualSpacing/>
        <w:jc w:val="lowKashida"/>
        <w:rPr>
          <w:rFonts w:cs="Traditional Arabic"/>
          <w:b/>
          <w:bCs/>
          <w:sz w:val="28"/>
          <w:szCs w:val="34"/>
          <w:rtl/>
          <w:lang w:bidi="ar-EG"/>
        </w:rPr>
      </w:pPr>
      <w:r w:rsidRPr="00C46E1A">
        <w:rPr>
          <w:rFonts w:cs="Traditional Arabic" w:hint="cs"/>
          <w:b/>
          <w:bCs/>
          <w:sz w:val="28"/>
          <w:szCs w:val="34"/>
          <w:rtl/>
          <w:lang w:bidi="ar-EG"/>
        </w:rPr>
        <w:t xml:space="preserve">  إيماءاً</w:t>
      </w:r>
      <w:r w:rsidRPr="00A735E0">
        <w:rPr>
          <w:rFonts w:ascii="Arial" w:hAnsi="Arial" w:cs="Arial"/>
          <w:b/>
          <w:bCs/>
          <w:sz w:val="26"/>
          <w:szCs w:val="32"/>
          <w:rtl/>
          <w:lang w:bidi="ar-EG"/>
        </w:rPr>
        <w:t>لكت</w:t>
      </w:r>
      <w:r>
        <w:rPr>
          <w:rFonts w:ascii="Arial" w:hAnsi="Arial" w:cs="Arial" w:hint="cs"/>
          <w:b/>
          <w:bCs/>
          <w:sz w:val="26"/>
          <w:szCs w:val="32"/>
          <w:rtl/>
          <w:lang w:bidi="ar-EG"/>
        </w:rPr>
        <w:t>ا</w:t>
      </w:r>
      <w:r w:rsidRPr="00A735E0">
        <w:rPr>
          <w:rFonts w:ascii="Arial" w:hAnsi="Arial" w:cs="Arial"/>
          <w:b/>
          <w:bCs/>
          <w:sz w:val="26"/>
          <w:szCs w:val="32"/>
          <w:rtl/>
          <w:lang w:bidi="ar-EG"/>
        </w:rPr>
        <w:t xml:space="preserve">ب </w:t>
      </w:r>
      <w:r w:rsidRPr="00A735E0">
        <w:rPr>
          <w:rFonts w:ascii="Arial" w:hAnsi="Arial" w:cs="Arial" w:hint="cs"/>
          <w:b/>
          <w:bCs/>
          <w:sz w:val="26"/>
          <w:szCs w:val="32"/>
          <w:rtl/>
          <w:lang w:bidi="ar-EG"/>
        </w:rPr>
        <w:t xml:space="preserve">سيادتكم </w:t>
      </w:r>
      <w:r>
        <w:rPr>
          <w:rFonts w:ascii="Arial" w:hAnsi="Arial" w:cs="Arial" w:hint="cs"/>
          <w:b/>
          <w:bCs/>
          <w:sz w:val="26"/>
          <w:szCs w:val="32"/>
          <w:rtl/>
          <w:lang w:bidi="ar-EG"/>
        </w:rPr>
        <w:t xml:space="preserve">رقم (598) </w:t>
      </w:r>
      <w:r w:rsidRPr="00A735E0">
        <w:rPr>
          <w:rFonts w:ascii="Arial" w:hAnsi="Arial" w:cs="Arial" w:hint="cs"/>
          <w:b/>
          <w:bCs/>
          <w:sz w:val="26"/>
          <w:szCs w:val="32"/>
          <w:rtl/>
          <w:lang w:bidi="ar-EG"/>
        </w:rPr>
        <w:t xml:space="preserve">بتاريخ </w:t>
      </w:r>
      <w:r>
        <w:rPr>
          <w:rFonts w:ascii="Arial" w:hAnsi="Arial" w:cs="Arial" w:hint="cs"/>
          <w:b/>
          <w:bCs/>
          <w:sz w:val="26"/>
          <w:szCs w:val="32"/>
          <w:rtl/>
          <w:lang w:bidi="ar-EG"/>
        </w:rPr>
        <w:t>20</w:t>
      </w:r>
      <w:r w:rsidRPr="00A735E0">
        <w:rPr>
          <w:rFonts w:ascii="Arial" w:hAnsi="Arial" w:cs="Arial" w:hint="cs"/>
          <w:b/>
          <w:bCs/>
          <w:sz w:val="26"/>
          <w:szCs w:val="32"/>
          <w:rtl/>
          <w:lang w:bidi="ar-EG"/>
        </w:rPr>
        <w:t>/</w:t>
      </w:r>
      <w:r>
        <w:rPr>
          <w:rFonts w:ascii="Arial" w:hAnsi="Arial" w:cs="Arial" w:hint="cs"/>
          <w:b/>
          <w:bCs/>
          <w:sz w:val="26"/>
          <w:szCs w:val="32"/>
          <w:rtl/>
          <w:lang w:bidi="ar-EG"/>
        </w:rPr>
        <w:t>11</w:t>
      </w:r>
      <w:r w:rsidRPr="00A735E0">
        <w:rPr>
          <w:rFonts w:ascii="Arial" w:hAnsi="Arial" w:cs="Arial" w:hint="cs"/>
          <w:b/>
          <w:bCs/>
          <w:sz w:val="26"/>
          <w:szCs w:val="32"/>
          <w:rtl/>
          <w:lang w:bidi="ar-EG"/>
        </w:rPr>
        <w:t>/202</w:t>
      </w:r>
      <w:r>
        <w:rPr>
          <w:rFonts w:ascii="Arial" w:hAnsi="Arial" w:cs="Arial" w:hint="cs"/>
          <w:b/>
          <w:bCs/>
          <w:sz w:val="26"/>
          <w:szCs w:val="32"/>
          <w:rtl/>
          <w:lang w:bidi="ar-EG"/>
        </w:rPr>
        <w:t xml:space="preserve">1المرسل للادارة العامة للشئون القانونية </w:t>
      </w:r>
      <w:r w:rsidRPr="00A735E0">
        <w:rPr>
          <w:rFonts w:ascii="Arial" w:hAnsi="Arial" w:cs="Arial"/>
          <w:b/>
          <w:bCs/>
          <w:sz w:val="26"/>
          <w:szCs w:val="32"/>
          <w:rtl/>
          <w:lang w:bidi="ar-EG"/>
        </w:rPr>
        <w:t>بشأن</w:t>
      </w:r>
      <w:r>
        <w:rPr>
          <w:rFonts w:ascii="Arial" w:hAnsi="Arial" w:cs="Arial" w:hint="cs"/>
          <w:b/>
          <w:bCs/>
          <w:sz w:val="26"/>
          <w:szCs w:val="32"/>
          <w:rtl/>
          <w:lang w:bidi="ar-EG"/>
        </w:rPr>
        <w:t xml:space="preserve"> انقطاع</w:t>
      </w:r>
      <w:r w:rsidRPr="00A735E0">
        <w:rPr>
          <w:rFonts w:ascii="Arial" w:hAnsi="Arial" w:cs="Arial"/>
          <w:b/>
          <w:bCs/>
          <w:sz w:val="26"/>
          <w:szCs w:val="32"/>
          <w:rtl/>
          <w:lang w:bidi="ar-EG"/>
        </w:rPr>
        <w:t xml:space="preserve"> السيد / </w:t>
      </w:r>
      <w:r>
        <w:rPr>
          <w:rFonts w:ascii="Arial" w:hAnsi="Arial" w:cs="Arial" w:hint="cs"/>
          <w:b/>
          <w:bCs/>
          <w:sz w:val="26"/>
          <w:szCs w:val="32"/>
          <w:rtl/>
          <w:lang w:bidi="ar-EG"/>
        </w:rPr>
        <w:t>محمد عيسى محمد عيسى</w:t>
      </w:r>
      <w:r w:rsidRPr="00A735E0">
        <w:rPr>
          <w:rFonts w:ascii="Arial" w:hAnsi="Arial" w:cs="Arial"/>
          <w:b/>
          <w:bCs/>
          <w:sz w:val="26"/>
          <w:szCs w:val="32"/>
          <w:rtl/>
          <w:lang w:bidi="ar-EG"/>
        </w:rPr>
        <w:t xml:space="preserve"> –</w:t>
      </w:r>
      <w:r>
        <w:rPr>
          <w:rFonts w:ascii="Arial" w:hAnsi="Arial" w:cs="Arial" w:hint="cs"/>
          <w:b/>
          <w:bCs/>
          <w:sz w:val="26"/>
          <w:szCs w:val="32"/>
          <w:rtl/>
          <w:lang w:bidi="ar-EG"/>
        </w:rPr>
        <w:t xml:space="preserve"> عامل تشغيل مساعد - </w:t>
      </w:r>
      <w:r w:rsidRPr="00A735E0">
        <w:rPr>
          <w:rFonts w:ascii="Arial" w:hAnsi="Arial" w:cs="Arial"/>
          <w:b/>
          <w:bCs/>
          <w:sz w:val="26"/>
          <w:szCs w:val="32"/>
          <w:rtl/>
          <w:lang w:bidi="ar-EG"/>
        </w:rPr>
        <w:t>بعقد مؤقت –</w:t>
      </w:r>
      <w:r>
        <w:rPr>
          <w:rFonts w:ascii="Arial" w:hAnsi="Arial" w:cs="Arial" w:hint="cs"/>
          <w:b/>
          <w:bCs/>
          <w:sz w:val="26"/>
          <w:szCs w:val="32"/>
          <w:rtl/>
          <w:lang w:bidi="ar-EG"/>
        </w:rPr>
        <w:t xml:space="preserve"> بصيانة السيدة زينب </w:t>
      </w:r>
      <w:r>
        <w:rPr>
          <w:rFonts w:ascii="Arial" w:hAnsi="Arial" w:cs="Arial"/>
          <w:b/>
          <w:bCs/>
          <w:sz w:val="26"/>
          <w:szCs w:val="32"/>
          <w:rtl/>
          <w:lang w:bidi="ar-EG"/>
        </w:rPr>
        <w:t>–</w:t>
      </w:r>
      <w:r>
        <w:rPr>
          <w:rFonts w:ascii="Arial" w:hAnsi="Arial" w:cs="Arial" w:hint="cs"/>
          <w:b/>
          <w:bCs/>
          <w:sz w:val="26"/>
          <w:szCs w:val="32"/>
          <w:rtl/>
          <w:lang w:bidi="ar-EG"/>
        </w:rPr>
        <w:t xml:space="preserve"> بالادارة العامة للجنوب ,</w:t>
      </w:r>
      <w:r w:rsidRPr="00A735E0">
        <w:rPr>
          <w:rFonts w:ascii="Arial" w:hAnsi="Arial" w:cs="Arial"/>
          <w:b/>
          <w:bCs/>
          <w:sz w:val="26"/>
          <w:szCs w:val="32"/>
          <w:rtl/>
          <w:lang w:bidi="ar-EG"/>
        </w:rPr>
        <w:t xml:space="preserve"> عن العمل </w:t>
      </w:r>
      <w:r w:rsidRPr="00A735E0">
        <w:rPr>
          <w:rFonts w:ascii="Arial" w:hAnsi="Arial" w:cs="Arial" w:hint="cs"/>
          <w:b/>
          <w:bCs/>
          <w:sz w:val="26"/>
          <w:szCs w:val="32"/>
          <w:rtl/>
          <w:lang w:bidi="ar-EG"/>
        </w:rPr>
        <w:t xml:space="preserve">اعتبارا من </w:t>
      </w:r>
      <w:r>
        <w:rPr>
          <w:rFonts w:ascii="Arial" w:hAnsi="Arial" w:cs="Arial" w:hint="cs"/>
          <w:b/>
          <w:bCs/>
          <w:sz w:val="26"/>
          <w:szCs w:val="32"/>
          <w:rtl/>
          <w:lang w:bidi="ar-EG"/>
        </w:rPr>
        <w:t>4</w:t>
      </w:r>
      <w:r w:rsidRPr="00A735E0">
        <w:rPr>
          <w:rFonts w:ascii="Arial" w:hAnsi="Arial" w:cs="Arial" w:hint="cs"/>
          <w:b/>
          <w:bCs/>
          <w:sz w:val="26"/>
          <w:szCs w:val="32"/>
          <w:rtl/>
          <w:lang w:bidi="ar-EG"/>
        </w:rPr>
        <w:t>/</w:t>
      </w:r>
      <w:r>
        <w:rPr>
          <w:rFonts w:ascii="Arial" w:hAnsi="Arial" w:cs="Arial" w:hint="cs"/>
          <w:b/>
          <w:bCs/>
          <w:sz w:val="26"/>
          <w:szCs w:val="32"/>
          <w:rtl/>
          <w:lang w:bidi="ar-EG"/>
        </w:rPr>
        <w:t>10</w:t>
      </w:r>
      <w:r w:rsidRPr="00A735E0">
        <w:rPr>
          <w:rFonts w:ascii="Arial" w:hAnsi="Arial" w:cs="Arial" w:hint="cs"/>
          <w:b/>
          <w:bCs/>
          <w:sz w:val="26"/>
          <w:szCs w:val="32"/>
          <w:rtl/>
          <w:lang w:bidi="ar-EG"/>
        </w:rPr>
        <w:t>/202</w:t>
      </w:r>
      <w:r>
        <w:rPr>
          <w:rFonts w:ascii="Arial" w:hAnsi="Arial" w:cs="Arial" w:hint="cs"/>
          <w:b/>
          <w:bCs/>
          <w:sz w:val="26"/>
          <w:szCs w:val="32"/>
          <w:rtl/>
          <w:lang w:bidi="ar-EG"/>
        </w:rPr>
        <w:t>1</w:t>
      </w:r>
      <w:r w:rsidR="00441A00">
        <w:rPr>
          <w:rFonts w:ascii="Arial" w:hAnsi="Arial" w:cs="Arial" w:hint="cs"/>
          <w:b/>
          <w:bCs/>
          <w:sz w:val="26"/>
          <w:szCs w:val="32"/>
          <w:rtl/>
          <w:lang w:bidi="ar-EG"/>
        </w:rPr>
        <w:t>حتى 17/11/2021</w:t>
      </w:r>
      <w:r w:rsidRPr="00A735E0">
        <w:rPr>
          <w:rFonts w:ascii="Arial" w:hAnsi="Arial" w:cs="Arial" w:hint="cs"/>
          <w:b/>
          <w:bCs/>
          <w:sz w:val="26"/>
          <w:szCs w:val="32"/>
          <w:rtl/>
          <w:lang w:bidi="ar-EG"/>
        </w:rPr>
        <w:t xml:space="preserve">، وانه </w:t>
      </w:r>
      <w:r>
        <w:rPr>
          <w:rFonts w:ascii="Arial" w:hAnsi="Arial" w:cs="Arial" w:hint="cs"/>
          <w:b/>
          <w:bCs/>
          <w:sz w:val="26"/>
          <w:szCs w:val="32"/>
          <w:rtl/>
          <w:lang w:bidi="ar-EG"/>
        </w:rPr>
        <w:t xml:space="preserve">ارسل مع احد زملاءه </w:t>
      </w:r>
      <w:r w:rsidR="00441A00">
        <w:rPr>
          <w:rFonts w:ascii="Arial" w:hAnsi="Arial" w:cs="Arial" w:hint="cs"/>
          <w:b/>
          <w:bCs/>
          <w:sz w:val="26"/>
          <w:szCs w:val="32"/>
          <w:rtl/>
          <w:lang w:bidi="ar-EG"/>
        </w:rPr>
        <w:t xml:space="preserve">عدد(2) تقرير طبى </w:t>
      </w:r>
      <w:r>
        <w:rPr>
          <w:rFonts w:ascii="Arial" w:hAnsi="Arial" w:cs="Arial" w:hint="cs"/>
          <w:b/>
          <w:bCs/>
          <w:sz w:val="26"/>
          <w:szCs w:val="32"/>
          <w:rtl/>
          <w:lang w:bidi="ar-EG"/>
        </w:rPr>
        <w:t xml:space="preserve">من المستشفيات الجامعية </w:t>
      </w:r>
      <w:r>
        <w:rPr>
          <w:rFonts w:ascii="Arial" w:hAnsi="Arial" w:cs="Arial"/>
          <w:b/>
          <w:bCs/>
          <w:sz w:val="26"/>
          <w:szCs w:val="32"/>
          <w:rtl/>
          <w:lang w:bidi="ar-EG"/>
        </w:rPr>
        <w:t>–</w:t>
      </w:r>
      <w:r>
        <w:rPr>
          <w:rFonts w:ascii="Arial" w:hAnsi="Arial" w:cs="Arial" w:hint="cs"/>
          <w:b/>
          <w:bCs/>
          <w:sz w:val="26"/>
          <w:szCs w:val="32"/>
          <w:rtl/>
          <w:lang w:bidi="ar-EG"/>
        </w:rPr>
        <w:t xml:space="preserve"> جامعة المنوفية </w:t>
      </w:r>
      <w:r w:rsidR="00441A00">
        <w:rPr>
          <w:rFonts w:ascii="Arial" w:hAnsi="Arial" w:cs="Arial" w:hint="cs"/>
          <w:b/>
          <w:bCs/>
          <w:sz w:val="26"/>
          <w:szCs w:val="32"/>
          <w:rtl/>
          <w:lang w:bidi="ar-EG"/>
        </w:rPr>
        <w:t xml:space="preserve">وانه مريض و يحتاج عزل لمدة خمسة عشر يوما </w:t>
      </w:r>
      <w:r w:rsidRPr="00A735E0">
        <w:rPr>
          <w:rFonts w:cs="Traditional Arabic" w:hint="cs"/>
          <w:b/>
          <w:bCs/>
          <w:sz w:val="28"/>
          <w:szCs w:val="34"/>
          <w:rtl/>
          <w:lang w:bidi="ar-EG"/>
        </w:rPr>
        <w:t>.</w:t>
      </w:r>
    </w:p>
    <w:p w:rsidR="00C46E1A" w:rsidRPr="004C0880" w:rsidRDefault="00C46E1A" w:rsidP="00C46E1A">
      <w:pPr>
        <w:tabs>
          <w:tab w:val="left" w:pos="4854"/>
        </w:tabs>
        <w:spacing w:line="480" w:lineRule="auto"/>
        <w:ind w:right="284"/>
        <w:contextualSpacing/>
        <w:jc w:val="lowKashida"/>
        <w:rPr>
          <w:rFonts w:ascii="Arial" w:hAnsi="Arial" w:cs="Arial"/>
          <w:b/>
          <w:bCs/>
          <w:szCs w:val="30"/>
          <w:rtl/>
          <w:lang w:bidi="ar-EG"/>
        </w:rPr>
      </w:pPr>
      <w:r w:rsidRPr="00C46E1A">
        <w:rPr>
          <w:rFonts w:cs="Traditional Arabic" w:hint="cs"/>
          <w:b/>
          <w:bCs/>
          <w:sz w:val="26"/>
          <w:szCs w:val="32"/>
          <w:rtl/>
          <w:lang w:bidi="ar-EG"/>
        </w:rPr>
        <w:t>نحيط</w:t>
      </w:r>
      <w:r>
        <w:rPr>
          <w:rFonts w:ascii="Arial" w:hAnsi="Arial" w:cs="Arial" w:hint="cs"/>
          <w:b/>
          <w:bCs/>
          <w:szCs w:val="30"/>
          <w:rtl/>
          <w:lang w:bidi="ar-EG"/>
        </w:rPr>
        <w:t xml:space="preserve">سيادتكم علماً بان الجهة المنوط بها اصدار الاجازات المرضية او اعتماد الاجازات المرضية الخارجية لدى الشركة هى الهيئة العامة للتأمين الصحى </w:t>
      </w:r>
      <w:r w:rsidRPr="004C0880">
        <w:rPr>
          <w:rFonts w:ascii="Arial" w:hAnsi="Arial" w:cs="Arial" w:hint="cs"/>
          <w:b/>
          <w:bCs/>
          <w:szCs w:val="30"/>
          <w:rtl/>
          <w:lang w:bidi="ar-EG"/>
        </w:rPr>
        <w:t>0</w:t>
      </w:r>
    </w:p>
    <w:p w:rsidR="00C46E1A" w:rsidRPr="004C0880" w:rsidRDefault="00C46E1A" w:rsidP="00441A00">
      <w:pPr>
        <w:tabs>
          <w:tab w:val="left" w:pos="4854"/>
        </w:tabs>
        <w:spacing w:line="480" w:lineRule="auto"/>
        <w:ind w:right="284"/>
        <w:contextualSpacing/>
        <w:jc w:val="lowKashida"/>
        <w:rPr>
          <w:rFonts w:ascii="Arial" w:hAnsi="Arial" w:cs="Arial"/>
          <w:b/>
          <w:bCs/>
          <w:szCs w:val="30"/>
          <w:rtl/>
          <w:lang w:bidi="ar-EG"/>
        </w:rPr>
      </w:pPr>
      <w:r w:rsidRPr="00C46E1A">
        <w:rPr>
          <w:rFonts w:cs="Traditional Arabic" w:hint="cs"/>
          <w:b/>
          <w:bCs/>
          <w:sz w:val="26"/>
          <w:szCs w:val="32"/>
          <w:rtl/>
          <w:lang w:bidi="ar-EG"/>
        </w:rPr>
        <w:t>وعلية</w:t>
      </w:r>
      <w:r>
        <w:rPr>
          <w:rFonts w:ascii="Arial" w:hAnsi="Arial" w:cs="Arial" w:hint="cs"/>
          <w:b/>
          <w:bCs/>
          <w:szCs w:val="30"/>
          <w:rtl/>
          <w:lang w:bidi="ar-EG"/>
        </w:rPr>
        <w:t xml:space="preserve">  يرجى التفضل بالتنبيه </w:t>
      </w:r>
      <w:r w:rsidR="00441A00">
        <w:rPr>
          <w:rFonts w:ascii="Arial" w:hAnsi="Arial" w:cs="Arial" w:hint="cs"/>
          <w:b/>
          <w:bCs/>
          <w:szCs w:val="30"/>
          <w:rtl/>
          <w:lang w:bidi="ar-EG"/>
        </w:rPr>
        <w:t xml:space="preserve">مشددا </w:t>
      </w:r>
      <w:r>
        <w:rPr>
          <w:rFonts w:ascii="Arial" w:hAnsi="Arial" w:cs="Arial" w:hint="cs"/>
          <w:b/>
          <w:bCs/>
          <w:szCs w:val="30"/>
          <w:rtl/>
          <w:lang w:bidi="ar-EG"/>
        </w:rPr>
        <w:t xml:space="preserve">على السيد المذكور باعتماد الاجازة المرضية المقدمة من </w:t>
      </w:r>
      <w:r w:rsidR="00441A00">
        <w:rPr>
          <w:rFonts w:ascii="Arial" w:hAnsi="Arial" w:cs="Arial" w:hint="cs"/>
          <w:b/>
          <w:bCs/>
          <w:sz w:val="26"/>
          <w:szCs w:val="32"/>
          <w:rtl/>
          <w:lang w:bidi="ar-EG"/>
        </w:rPr>
        <w:t xml:space="preserve">المستشفيات الجامعية </w:t>
      </w:r>
      <w:r w:rsidR="00441A00">
        <w:rPr>
          <w:rFonts w:ascii="Arial" w:hAnsi="Arial" w:cs="Arial"/>
          <w:b/>
          <w:bCs/>
          <w:sz w:val="26"/>
          <w:szCs w:val="32"/>
          <w:rtl/>
          <w:lang w:bidi="ar-EG"/>
        </w:rPr>
        <w:t>–</w:t>
      </w:r>
      <w:r w:rsidR="00441A00">
        <w:rPr>
          <w:rFonts w:ascii="Arial" w:hAnsi="Arial" w:cs="Arial" w:hint="cs"/>
          <w:b/>
          <w:bCs/>
          <w:sz w:val="26"/>
          <w:szCs w:val="32"/>
          <w:rtl/>
          <w:lang w:bidi="ar-EG"/>
        </w:rPr>
        <w:t xml:space="preserve"> جامعة المنوفية </w:t>
      </w:r>
      <w:r w:rsidR="00441A00">
        <w:rPr>
          <w:rFonts w:ascii="Arial" w:hAnsi="Arial" w:cs="Arial" w:hint="cs"/>
          <w:b/>
          <w:bCs/>
          <w:szCs w:val="30"/>
          <w:rtl/>
          <w:lang w:bidi="ar-EG"/>
        </w:rPr>
        <w:t>من الهيئة العامة للتأ</w:t>
      </w:r>
      <w:r>
        <w:rPr>
          <w:rFonts w:ascii="Arial" w:hAnsi="Arial" w:cs="Arial" w:hint="cs"/>
          <w:b/>
          <w:bCs/>
          <w:szCs w:val="30"/>
          <w:rtl/>
          <w:lang w:bidi="ar-EG"/>
        </w:rPr>
        <w:t xml:space="preserve">، مع التفضل بسرعة موافاتنا بصورة من الانذار المرسل له ، وذلك حتى يتسنى لنا عمل اللازم على ضوء ذلك0 </w:t>
      </w:r>
    </w:p>
    <w:p w:rsidR="00C46E1A" w:rsidRPr="00945F60" w:rsidRDefault="00C46E1A" w:rsidP="00C46E1A">
      <w:pPr>
        <w:tabs>
          <w:tab w:val="left" w:pos="4584"/>
        </w:tabs>
        <w:spacing w:line="360" w:lineRule="auto"/>
        <w:ind w:right="142"/>
        <w:jc w:val="center"/>
        <w:rPr>
          <w:rFonts w:cs="Traditional Arabic"/>
          <w:b/>
          <w:bCs/>
          <w:sz w:val="30"/>
          <w:szCs w:val="30"/>
          <w:rtl/>
          <w:lang w:bidi="ar-EG"/>
        </w:rPr>
      </w:pPr>
      <w:r w:rsidRPr="00945F60">
        <w:rPr>
          <w:rFonts w:cs="Traditional Arabic" w:hint="cs"/>
          <w:b/>
          <w:bCs/>
          <w:sz w:val="30"/>
          <w:szCs w:val="30"/>
          <w:rtl/>
          <w:lang w:bidi="ar-EG"/>
        </w:rPr>
        <w:t>وتفضلـوا بقبـول فائق الإحترام...</w:t>
      </w:r>
    </w:p>
    <w:tbl>
      <w:tblPr>
        <w:bidiVisual/>
        <w:tblW w:w="10665" w:type="dxa"/>
        <w:tblLayout w:type="fixed"/>
        <w:tblLook w:val="01E0" w:firstRow="1" w:lastRow="1" w:firstColumn="1" w:lastColumn="1" w:noHBand="0" w:noVBand="0"/>
      </w:tblPr>
      <w:tblGrid>
        <w:gridCol w:w="4715"/>
        <w:gridCol w:w="5950"/>
      </w:tblGrid>
      <w:tr w:rsidR="00C46E1A" w:rsidTr="00C46E1A">
        <w:trPr>
          <w:trHeight w:val="1434"/>
        </w:trPr>
        <w:tc>
          <w:tcPr>
            <w:tcW w:w="4715" w:type="dxa"/>
          </w:tcPr>
          <w:p w:rsidR="00C46E1A" w:rsidRDefault="00C46E1A" w:rsidP="00C46E1A">
            <w:pPr>
              <w:spacing w:line="360" w:lineRule="auto"/>
              <w:rPr>
                <w:rFonts w:cs="Traditional Arabic"/>
                <w:sz w:val="26"/>
                <w:szCs w:val="26"/>
                <w:rtl/>
                <w:lang w:bidi="ar-EG"/>
              </w:rPr>
            </w:pPr>
          </w:p>
          <w:p w:rsidR="00C46E1A" w:rsidRDefault="00C46E1A" w:rsidP="00C46E1A">
            <w:pPr>
              <w:spacing w:line="360" w:lineRule="auto"/>
              <w:rPr>
                <w:rFonts w:cs="Traditional Arabic"/>
                <w:sz w:val="26"/>
                <w:szCs w:val="26"/>
                <w:lang w:bidi="ar-EG"/>
              </w:rPr>
            </w:pPr>
          </w:p>
          <w:p w:rsidR="00C46E1A" w:rsidRDefault="00C46E1A" w:rsidP="00C46E1A">
            <w:pPr>
              <w:spacing w:line="360" w:lineRule="auto"/>
              <w:ind w:firstLine="720"/>
              <w:rPr>
                <w:rFonts w:cs="Traditional Arabic"/>
                <w:sz w:val="26"/>
                <w:szCs w:val="26"/>
                <w:lang w:bidi="ar-EG"/>
              </w:rPr>
            </w:pPr>
          </w:p>
        </w:tc>
        <w:tc>
          <w:tcPr>
            <w:tcW w:w="5951" w:type="dxa"/>
            <w:hideMark/>
          </w:tcPr>
          <w:p w:rsidR="00C46E1A" w:rsidRPr="00945F60" w:rsidRDefault="00C46E1A" w:rsidP="00C46E1A">
            <w:pPr>
              <w:spacing w:line="360" w:lineRule="auto"/>
              <w:ind w:left="529"/>
              <w:rPr>
                <w:rFonts w:cs="Traditional Arabic"/>
                <w:b/>
                <w:bCs/>
                <w:sz w:val="32"/>
                <w:szCs w:val="32"/>
                <w:rtl/>
                <w:lang w:bidi="ar-EG"/>
              </w:rPr>
            </w:pPr>
            <w:r>
              <w:rPr>
                <w:rFonts w:cs="Traditional Arabic" w:hint="cs"/>
                <w:b/>
                <w:bCs/>
                <w:sz w:val="32"/>
                <w:szCs w:val="32"/>
                <w:rtl/>
                <w:lang w:bidi="ar-EG"/>
              </w:rPr>
              <w:t>التوقيع</w:t>
            </w:r>
            <w:r w:rsidRPr="00945F60">
              <w:rPr>
                <w:rFonts w:cs="Traditional Arabic" w:hint="cs"/>
                <w:b/>
                <w:bCs/>
                <w:sz w:val="32"/>
                <w:szCs w:val="32"/>
                <w:rtl/>
                <w:lang w:bidi="ar-EG"/>
              </w:rPr>
              <w:t xml:space="preserve"> :</w:t>
            </w:r>
          </w:p>
          <w:p w:rsidR="00C46E1A" w:rsidRPr="00945F60" w:rsidRDefault="00C46E1A" w:rsidP="00C46E1A">
            <w:pPr>
              <w:spacing w:line="360" w:lineRule="auto"/>
              <w:ind w:left="529"/>
              <w:rPr>
                <w:rFonts w:cs="Traditional Arabic"/>
                <w:b/>
                <w:bCs/>
                <w:sz w:val="32"/>
                <w:szCs w:val="32"/>
                <w:rtl/>
                <w:lang w:bidi="ar-EG"/>
              </w:rPr>
            </w:pPr>
            <w:r w:rsidRPr="00945F60">
              <w:rPr>
                <w:rFonts w:cs="Traditional Arabic" w:hint="cs"/>
                <w:b/>
                <w:bCs/>
                <w:sz w:val="32"/>
                <w:szCs w:val="32"/>
                <w:rtl/>
                <w:lang w:bidi="ar-EG"/>
              </w:rPr>
              <w:t xml:space="preserve">التوقيع : </w:t>
            </w:r>
            <w:r>
              <w:rPr>
                <w:rFonts w:cs="Traditional Arabic" w:hint="cs"/>
                <w:b/>
                <w:bCs/>
                <w:sz w:val="32"/>
                <w:szCs w:val="32"/>
                <w:rtl/>
                <w:lang w:bidi="ar-EG"/>
              </w:rPr>
              <w:t>حازم فاروق عبد المنصف احمد</w:t>
            </w:r>
          </w:p>
          <w:p w:rsidR="00C46E1A" w:rsidRDefault="00C46E1A" w:rsidP="00C46E1A">
            <w:pPr>
              <w:spacing w:line="360" w:lineRule="auto"/>
              <w:ind w:left="529"/>
              <w:rPr>
                <w:rFonts w:cs="Traditional Arabic"/>
                <w:b/>
                <w:bCs/>
                <w:sz w:val="34"/>
                <w:szCs w:val="34"/>
                <w:lang w:bidi="ar-EG"/>
              </w:rPr>
            </w:pPr>
            <w:r w:rsidRPr="00945F60">
              <w:rPr>
                <w:rFonts w:cs="Traditional Arabic" w:hint="cs"/>
                <w:b/>
                <w:bCs/>
                <w:sz w:val="32"/>
                <w:szCs w:val="32"/>
                <w:rtl/>
                <w:lang w:bidi="ar-EG"/>
              </w:rPr>
              <w:t xml:space="preserve">مدير عام </w:t>
            </w:r>
            <w:r>
              <w:rPr>
                <w:rFonts w:cs="Traditional Arabic" w:hint="cs"/>
                <w:b/>
                <w:bCs/>
                <w:sz w:val="32"/>
                <w:szCs w:val="32"/>
                <w:rtl/>
                <w:lang w:bidi="ar-EG"/>
              </w:rPr>
              <w:t>الادارة العامة ل</w:t>
            </w:r>
            <w:r w:rsidRPr="00945F60">
              <w:rPr>
                <w:rFonts w:cs="Traditional Arabic" w:hint="cs"/>
                <w:b/>
                <w:bCs/>
                <w:sz w:val="32"/>
                <w:szCs w:val="32"/>
                <w:rtl/>
                <w:lang w:bidi="ar-EG"/>
              </w:rPr>
              <w:t>تنمية الموارد البشرية</w:t>
            </w:r>
          </w:p>
        </w:tc>
      </w:tr>
    </w:tbl>
    <w:p w:rsidR="00C46E1A" w:rsidRDefault="00C46E1A" w:rsidP="00C46E1A">
      <w:pPr>
        <w:tabs>
          <w:tab w:val="left" w:pos="4854"/>
        </w:tabs>
        <w:ind w:right="284"/>
        <w:contextualSpacing/>
        <w:jc w:val="lowKashida"/>
        <w:rPr>
          <w:rFonts w:cs="Traditional Arabic"/>
          <w:b/>
          <w:bCs/>
          <w:sz w:val="18"/>
          <w:szCs w:val="26"/>
          <w:rtl/>
          <w:lang w:bidi="ar-EG"/>
        </w:rPr>
      </w:pPr>
    </w:p>
    <w:p w:rsidR="006A26B3" w:rsidRPr="00773414" w:rsidRDefault="006A26B3" w:rsidP="006A26B3">
      <w:pPr>
        <w:tabs>
          <w:tab w:val="right" w:pos="7655"/>
        </w:tabs>
        <w:spacing w:line="276" w:lineRule="auto"/>
        <w:ind w:left="283"/>
        <w:rPr>
          <w:rFonts w:cs="Traditional Arabic"/>
          <w:b/>
          <w:bCs/>
          <w:sz w:val="22"/>
          <w:szCs w:val="22"/>
          <w:rtl/>
          <w:lang w:bidi="ar-EG"/>
        </w:rPr>
      </w:pPr>
      <w:r w:rsidRPr="00773414">
        <w:rPr>
          <w:rFonts w:ascii="Traditional Arabic" w:hAnsi="Cambria" w:cs="Traditional Arabic"/>
          <w:b/>
          <w:bCs/>
          <w:sz w:val="36"/>
          <w:szCs w:val="36"/>
          <w:rtl/>
          <w:lang w:bidi="ar-EG"/>
        </w:rPr>
        <w:lastRenderedPageBreak/>
        <w:t xml:space="preserve">السيد </w:t>
      </w:r>
      <w:r w:rsidRPr="00773414">
        <w:rPr>
          <w:rFonts w:ascii="Traditional Arabic" w:hAnsi="Cambria" w:cs="Traditional Arabic" w:hint="cs"/>
          <w:b/>
          <w:bCs/>
          <w:sz w:val="36"/>
          <w:szCs w:val="36"/>
          <w:rtl/>
          <w:lang w:bidi="ar-EG"/>
        </w:rPr>
        <w:t>المهندس</w:t>
      </w:r>
      <w:r w:rsidRPr="00773414">
        <w:rPr>
          <w:rFonts w:ascii="Traditional Arabic" w:hAnsi="Cambria" w:cs="Traditional Arabic"/>
          <w:b/>
          <w:bCs/>
          <w:sz w:val="36"/>
          <w:szCs w:val="36"/>
          <w:rtl/>
          <w:lang w:bidi="ar-EG"/>
        </w:rPr>
        <w:t xml:space="preserve">/ مدير </w:t>
      </w:r>
      <w:r w:rsidRPr="00773414">
        <w:rPr>
          <w:rFonts w:ascii="Traditional Arabic" w:hAnsi="Cambria" w:cs="Traditional Arabic" w:hint="cs"/>
          <w:b/>
          <w:bCs/>
          <w:sz w:val="36"/>
          <w:szCs w:val="36"/>
          <w:rtl/>
          <w:lang w:bidi="ar-EG"/>
        </w:rPr>
        <w:t xml:space="preserve">عام الادارة العامة للشمال </w:t>
      </w:r>
    </w:p>
    <w:p w:rsidR="006A26B3" w:rsidRPr="00773414" w:rsidRDefault="006A26B3" w:rsidP="006A26B3">
      <w:pPr>
        <w:spacing w:line="276" w:lineRule="auto"/>
        <w:ind w:left="142" w:right="-1" w:hanging="283"/>
        <w:rPr>
          <w:rFonts w:ascii="Traditional Arabic" w:hAnsi="Cambria" w:cs="Traditional Arabic"/>
          <w:b/>
          <w:bCs/>
          <w:sz w:val="36"/>
          <w:szCs w:val="36"/>
          <w:rtl/>
          <w:lang w:bidi="ar-EG"/>
        </w:rPr>
      </w:pPr>
      <w:r w:rsidRPr="00773414">
        <w:rPr>
          <w:rFonts w:ascii="Traditional Arabic" w:hAnsi="Cambria" w:cs="Traditional Arabic"/>
          <w:b/>
          <w:bCs/>
          <w:sz w:val="36"/>
          <w:szCs w:val="36"/>
          <w:rtl/>
          <w:lang w:bidi="ar-EG"/>
        </w:rPr>
        <w:t>تحيه طيبه وبعد ,,,</w:t>
      </w:r>
    </w:p>
    <w:p w:rsidR="006A26B3" w:rsidRPr="00773414" w:rsidRDefault="006A26B3" w:rsidP="006A26B3">
      <w:pPr>
        <w:spacing w:line="360" w:lineRule="auto"/>
        <w:ind w:left="-143" w:right="142"/>
        <w:jc w:val="both"/>
        <w:rPr>
          <w:rFonts w:cs="Traditional Arabic"/>
          <w:b/>
          <w:bCs/>
          <w:sz w:val="28"/>
          <w:szCs w:val="32"/>
          <w:rtl/>
          <w:lang w:bidi="ar-EG"/>
        </w:rPr>
      </w:pPr>
      <w:r w:rsidRPr="00773414">
        <w:rPr>
          <w:rFonts w:cs="Traditional Arabic"/>
          <w:b/>
          <w:bCs/>
          <w:sz w:val="32"/>
          <w:szCs w:val="40"/>
          <w:rtl/>
          <w:lang w:bidi="ar-EG"/>
        </w:rPr>
        <w:t>ايماءاً</w:t>
      </w:r>
      <w:r w:rsidRPr="00773414">
        <w:rPr>
          <w:rFonts w:cs="Traditional Arabic"/>
          <w:b/>
          <w:bCs/>
          <w:sz w:val="28"/>
          <w:szCs w:val="32"/>
          <w:rtl/>
          <w:lang w:bidi="ar-EG"/>
        </w:rPr>
        <w:t xml:space="preserve"> إلى كتاب سيادتكم</w:t>
      </w:r>
      <w:r w:rsidRPr="00773414">
        <w:rPr>
          <w:rFonts w:cs="Traditional Arabic" w:hint="cs"/>
          <w:b/>
          <w:bCs/>
          <w:sz w:val="28"/>
          <w:szCs w:val="32"/>
          <w:rtl/>
          <w:lang w:bidi="ar-EG"/>
        </w:rPr>
        <w:t xml:space="preserve"> رقم (772) بتاريخ 20</w:t>
      </w:r>
      <w:r w:rsidRPr="00773414">
        <w:rPr>
          <w:rFonts w:cs="Traditional Arabic"/>
          <w:b/>
          <w:bCs/>
          <w:sz w:val="28"/>
          <w:szCs w:val="32"/>
          <w:rtl/>
          <w:lang w:bidi="ar-EG"/>
        </w:rPr>
        <w:t>/</w:t>
      </w:r>
      <w:r w:rsidRPr="00773414">
        <w:rPr>
          <w:rFonts w:cs="Traditional Arabic" w:hint="cs"/>
          <w:b/>
          <w:bCs/>
          <w:sz w:val="28"/>
          <w:szCs w:val="32"/>
          <w:rtl/>
          <w:lang w:bidi="ar-EG"/>
        </w:rPr>
        <w:t>11</w:t>
      </w:r>
      <w:r w:rsidRPr="00773414">
        <w:rPr>
          <w:rFonts w:cs="Traditional Arabic"/>
          <w:b/>
          <w:bCs/>
          <w:sz w:val="28"/>
          <w:szCs w:val="32"/>
          <w:rtl/>
          <w:lang w:bidi="ar-EG"/>
        </w:rPr>
        <w:t>/2021بشـأن إنقطاع السيد/</w:t>
      </w:r>
      <w:r w:rsidRPr="00773414">
        <w:rPr>
          <w:rFonts w:cs="Traditional Arabic" w:hint="cs"/>
          <w:b/>
          <w:bCs/>
          <w:sz w:val="28"/>
          <w:szCs w:val="32"/>
          <w:rtl/>
          <w:lang w:bidi="ar-EG"/>
        </w:rPr>
        <w:t xml:space="preserve">عبده سامى صلاح عبده </w:t>
      </w:r>
      <w:r w:rsidRPr="00773414">
        <w:rPr>
          <w:rFonts w:cs="Traditional Arabic"/>
          <w:b/>
          <w:bCs/>
          <w:sz w:val="28"/>
          <w:szCs w:val="32"/>
          <w:rtl/>
          <w:lang w:bidi="ar-EG"/>
        </w:rPr>
        <w:t xml:space="preserve"> –</w:t>
      </w:r>
      <w:r w:rsidRPr="00773414">
        <w:rPr>
          <w:rFonts w:cs="Traditional Arabic" w:hint="cs"/>
          <w:b/>
          <w:bCs/>
          <w:sz w:val="28"/>
          <w:szCs w:val="32"/>
          <w:rtl/>
          <w:lang w:bidi="ar-EG"/>
        </w:rPr>
        <w:t xml:space="preserve">عامل تشغيل مساعد - عقد مؤقت </w:t>
      </w:r>
      <w:r w:rsidRPr="00773414">
        <w:rPr>
          <w:rFonts w:cs="Traditional Arabic"/>
          <w:b/>
          <w:bCs/>
          <w:sz w:val="28"/>
          <w:szCs w:val="32"/>
          <w:rtl/>
          <w:lang w:bidi="ar-EG"/>
        </w:rPr>
        <w:t>–</w:t>
      </w:r>
      <w:r w:rsidRPr="00773414">
        <w:rPr>
          <w:rFonts w:cs="Traditional Arabic" w:hint="cs"/>
          <w:b/>
          <w:bCs/>
          <w:sz w:val="28"/>
          <w:szCs w:val="32"/>
          <w:rtl/>
          <w:lang w:bidi="ar-EG"/>
        </w:rPr>
        <w:t xml:space="preserve"> بمحطات فرعية شمال </w:t>
      </w:r>
      <w:r w:rsidRPr="00773414">
        <w:rPr>
          <w:rFonts w:cs="Traditional Arabic"/>
          <w:b/>
          <w:bCs/>
          <w:sz w:val="28"/>
          <w:szCs w:val="32"/>
          <w:rtl/>
          <w:lang w:bidi="ar-EG"/>
        </w:rPr>
        <w:t>عن العمل</w:t>
      </w:r>
      <w:r w:rsidRPr="00773414">
        <w:rPr>
          <w:rFonts w:cs="Traditional Arabic" w:hint="cs"/>
          <w:b/>
          <w:bCs/>
          <w:sz w:val="28"/>
          <w:szCs w:val="32"/>
          <w:rtl/>
          <w:lang w:bidi="ar-EG"/>
        </w:rPr>
        <w:t xml:space="preserve"> اكثر من عشرة ايام متصلة</w:t>
      </w:r>
      <w:r w:rsidRPr="00773414">
        <w:rPr>
          <w:rFonts w:cs="Traditional Arabic"/>
          <w:b/>
          <w:bCs/>
          <w:sz w:val="28"/>
          <w:szCs w:val="32"/>
          <w:rtl/>
          <w:lang w:bidi="ar-EG"/>
        </w:rPr>
        <w:t xml:space="preserve">اعتبارا من </w:t>
      </w:r>
      <w:r w:rsidRPr="00773414">
        <w:rPr>
          <w:rFonts w:cs="Traditional Arabic" w:hint="cs"/>
          <w:b/>
          <w:bCs/>
          <w:sz w:val="28"/>
          <w:szCs w:val="32"/>
          <w:rtl/>
          <w:lang w:bidi="ar-EG"/>
        </w:rPr>
        <w:t>8</w:t>
      </w:r>
      <w:r w:rsidRPr="00773414">
        <w:rPr>
          <w:rFonts w:cs="Traditional Arabic"/>
          <w:b/>
          <w:bCs/>
          <w:sz w:val="28"/>
          <w:szCs w:val="32"/>
          <w:rtl/>
          <w:lang w:bidi="ar-EG"/>
        </w:rPr>
        <w:t>/</w:t>
      </w:r>
      <w:r w:rsidRPr="00773414">
        <w:rPr>
          <w:rFonts w:cs="Traditional Arabic" w:hint="cs"/>
          <w:b/>
          <w:bCs/>
          <w:sz w:val="28"/>
          <w:szCs w:val="32"/>
          <w:rtl/>
          <w:lang w:bidi="ar-EG"/>
        </w:rPr>
        <w:t>11</w:t>
      </w:r>
      <w:r w:rsidRPr="00773414">
        <w:rPr>
          <w:rFonts w:cs="Traditional Arabic"/>
          <w:b/>
          <w:bCs/>
          <w:sz w:val="28"/>
          <w:szCs w:val="32"/>
          <w:rtl/>
          <w:lang w:bidi="ar-EG"/>
        </w:rPr>
        <w:t>/</w:t>
      </w:r>
      <w:r w:rsidRPr="00773414">
        <w:rPr>
          <w:rFonts w:cs="Traditional Arabic" w:hint="cs"/>
          <w:b/>
          <w:bCs/>
          <w:sz w:val="28"/>
          <w:szCs w:val="32"/>
          <w:rtl/>
          <w:lang w:bidi="ar-EG"/>
        </w:rPr>
        <w:t xml:space="preserve">2021 بدون اذن رغم انذاره.  </w:t>
      </w:r>
    </w:p>
    <w:p w:rsidR="006A26B3" w:rsidRPr="00773414" w:rsidRDefault="006A26B3" w:rsidP="006A26B3">
      <w:pPr>
        <w:tabs>
          <w:tab w:val="left" w:pos="4584"/>
        </w:tabs>
        <w:spacing w:line="360" w:lineRule="auto"/>
        <w:ind w:left="-143" w:right="142"/>
        <w:jc w:val="both"/>
        <w:rPr>
          <w:rFonts w:cs="Traditional Arabic"/>
          <w:b/>
          <w:bCs/>
          <w:sz w:val="28"/>
          <w:szCs w:val="32"/>
          <w:rtl/>
          <w:lang w:bidi="ar-EG"/>
        </w:rPr>
      </w:pPr>
      <w:r w:rsidRPr="00773414">
        <w:rPr>
          <w:rFonts w:cs="Traditional Arabic"/>
          <w:b/>
          <w:bCs/>
          <w:sz w:val="28"/>
          <w:szCs w:val="32"/>
          <w:rtl/>
          <w:lang w:bidi="ar-EG"/>
        </w:rPr>
        <w:t>نرجو : التفضل بالاحاطة بأن الفقرة السابعة من المادة (121) من لائحة نظام العاملين بالشركة قد نصت على انه (يعتبر العامل مقدما استقالته اذا انقطع عن العمل بغير إذن أكثر من عشرة أيام متتالية ما لم يقدم خلال الخمسة عشر يوما التالية ما يثبت ان انقطاعه كان بعذر يقبله العضو المنتدب أو من يفوضه...الخ ).</w:t>
      </w:r>
    </w:p>
    <w:p w:rsidR="006A26B3" w:rsidRPr="00773414" w:rsidRDefault="006A26B3" w:rsidP="006A26B3">
      <w:pPr>
        <w:tabs>
          <w:tab w:val="left" w:pos="4584"/>
        </w:tabs>
        <w:spacing w:line="360" w:lineRule="auto"/>
        <w:ind w:left="-143" w:right="142"/>
        <w:jc w:val="both"/>
        <w:rPr>
          <w:rFonts w:cs="Traditional Arabic"/>
          <w:b/>
          <w:bCs/>
          <w:sz w:val="28"/>
          <w:szCs w:val="32"/>
          <w:rtl/>
          <w:lang w:bidi="ar-EG"/>
        </w:rPr>
      </w:pPr>
      <w:r w:rsidRPr="00773414">
        <w:rPr>
          <w:rFonts w:cs="Traditional Arabic"/>
          <w:b/>
          <w:bCs/>
          <w:sz w:val="28"/>
          <w:szCs w:val="32"/>
          <w:rtl/>
          <w:lang w:bidi="ar-EG"/>
        </w:rPr>
        <w:t xml:space="preserve">لـذا </w:t>
      </w:r>
      <w:r w:rsidRPr="00773414">
        <w:rPr>
          <w:rFonts w:cs="Traditional Arabic" w:hint="cs"/>
          <w:b/>
          <w:bCs/>
          <w:sz w:val="28"/>
          <w:szCs w:val="32"/>
          <w:rtl/>
          <w:lang w:bidi="ar-EG"/>
        </w:rPr>
        <w:t>يرجى التكرم بالتنبيه بالإنتظار حتى إكتمال الخمسة عشرة يوماً التالية بعد إنقطاعه عن العمل اكثر من عشرة أيام متتالية طبقاً للمادة المشار اليها بعالية وموافاتنا حال تقديمه للعذر أو عدمه وذلك حـتى يتسنى لنا اتخاذ اللازم.</w:t>
      </w:r>
    </w:p>
    <w:p w:rsidR="006A26B3" w:rsidRPr="00773414" w:rsidRDefault="006A26B3" w:rsidP="006A26B3">
      <w:pPr>
        <w:tabs>
          <w:tab w:val="left" w:pos="4584"/>
        </w:tabs>
        <w:spacing w:line="360" w:lineRule="auto"/>
        <w:ind w:right="142"/>
        <w:jc w:val="center"/>
        <w:rPr>
          <w:rFonts w:cs="Traditional Arabic"/>
          <w:b/>
          <w:bCs/>
          <w:sz w:val="44"/>
          <w:szCs w:val="44"/>
          <w:rtl/>
          <w:lang w:bidi="ar-EG"/>
        </w:rPr>
      </w:pPr>
      <w:r w:rsidRPr="00773414">
        <w:rPr>
          <w:rFonts w:cs="Traditional Arabic"/>
          <w:b/>
          <w:bCs/>
          <w:sz w:val="22"/>
          <w:szCs w:val="32"/>
          <w:rtl/>
          <w:lang w:bidi="ar-EG"/>
        </w:rPr>
        <w:t>وتفضلـوا بقبـول فائق الإحترام...</w:t>
      </w:r>
    </w:p>
    <w:tbl>
      <w:tblPr>
        <w:bidiVisual/>
        <w:tblW w:w="10665" w:type="dxa"/>
        <w:tblLayout w:type="fixed"/>
        <w:tblLook w:val="01E0" w:firstRow="1" w:lastRow="1" w:firstColumn="1" w:lastColumn="1" w:noHBand="0" w:noVBand="0"/>
      </w:tblPr>
      <w:tblGrid>
        <w:gridCol w:w="4715"/>
        <w:gridCol w:w="5950"/>
      </w:tblGrid>
      <w:tr w:rsidR="006A26B3" w:rsidRPr="00773414" w:rsidTr="00D35119">
        <w:trPr>
          <w:trHeight w:val="1434"/>
        </w:trPr>
        <w:tc>
          <w:tcPr>
            <w:tcW w:w="4715" w:type="dxa"/>
          </w:tcPr>
          <w:p w:rsidR="006A26B3" w:rsidRPr="00773414" w:rsidRDefault="006A26B3" w:rsidP="00D35119">
            <w:pPr>
              <w:spacing w:line="360" w:lineRule="auto"/>
              <w:rPr>
                <w:rFonts w:cs="Traditional Arabic"/>
                <w:sz w:val="22"/>
                <w:szCs w:val="22"/>
                <w:rtl/>
                <w:lang w:bidi="ar-EG"/>
              </w:rPr>
            </w:pPr>
          </w:p>
          <w:p w:rsidR="006A26B3" w:rsidRPr="00773414" w:rsidRDefault="006A26B3" w:rsidP="00D35119">
            <w:pPr>
              <w:spacing w:line="360" w:lineRule="auto"/>
              <w:rPr>
                <w:rFonts w:cs="Traditional Arabic"/>
                <w:sz w:val="22"/>
                <w:szCs w:val="22"/>
                <w:rtl/>
                <w:lang w:bidi="ar-EG"/>
              </w:rPr>
            </w:pPr>
          </w:p>
          <w:p w:rsidR="006A26B3" w:rsidRPr="00773414" w:rsidRDefault="006A26B3" w:rsidP="00D35119">
            <w:pPr>
              <w:spacing w:line="360" w:lineRule="auto"/>
              <w:ind w:firstLine="720"/>
              <w:rPr>
                <w:rFonts w:cs="Traditional Arabic"/>
                <w:sz w:val="22"/>
                <w:szCs w:val="22"/>
                <w:lang w:bidi="ar-EG"/>
              </w:rPr>
            </w:pPr>
          </w:p>
        </w:tc>
        <w:tc>
          <w:tcPr>
            <w:tcW w:w="5950" w:type="dxa"/>
            <w:hideMark/>
          </w:tcPr>
          <w:p w:rsidR="006A26B3" w:rsidRPr="00773414" w:rsidRDefault="006A26B3" w:rsidP="00D35119">
            <w:pPr>
              <w:spacing w:line="276" w:lineRule="auto"/>
              <w:rPr>
                <w:rFonts w:cs="Traditional Arabic"/>
                <w:b/>
                <w:bCs/>
                <w:sz w:val="28"/>
                <w:szCs w:val="28"/>
                <w:rtl/>
                <w:lang w:bidi="ar-EG"/>
              </w:rPr>
            </w:pPr>
          </w:p>
          <w:p w:rsidR="006A26B3" w:rsidRPr="00773414" w:rsidRDefault="006A26B3" w:rsidP="00D35119">
            <w:pPr>
              <w:spacing w:line="276" w:lineRule="auto"/>
              <w:rPr>
                <w:rFonts w:cs="Traditional Arabic"/>
                <w:b/>
                <w:bCs/>
                <w:sz w:val="28"/>
                <w:szCs w:val="32"/>
                <w:rtl/>
                <w:lang w:bidi="ar-EG"/>
              </w:rPr>
            </w:pPr>
            <w:r w:rsidRPr="00773414">
              <w:rPr>
                <w:rFonts w:cs="Traditional Arabic"/>
                <w:b/>
                <w:bCs/>
                <w:sz w:val="28"/>
                <w:szCs w:val="32"/>
                <w:rtl/>
                <w:lang w:bidi="ar-EG"/>
              </w:rPr>
              <w:t>التوقيع /</w:t>
            </w:r>
          </w:p>
          <w:p w:rsidR="006A26B3" w:rsidRPr="00773414" w:rsidRDefault="006A26B3" w:rsidP="00D35119">
            <w:pPr>
              <w:tabs>
                <w:tab w:val="left" w:pos="5916"/>
              </w:tabs>
              <w:spacing w:line="276" w:lineRule="auto"/>
              <w:rPr>
                <w:rFonts w:cs="Traditional Arabic"/>
                <w:b/>
                <w:bCs/>
                <w:sz w:val="28"/>
                <w:szCs w:val="32"/>
                <w:rtl/>
                <w:lang w:bidi="ar-EG"/>
              </w:rPr>
            </w:pPr>
            <w:r w:rsidRPr="00773414">
              <w:rPr>
                <w:rFonts w:cs="Traditional Arabic"/>
                <w:b/>
                <w:bCs/>
                <w:sz w:val="28"/>
                <w:szCs w:val="32"/>
                <w:rtl/>
                <w:lang w:bidi="ar-EG"/>
              </w:rPr>
              <w:t xml:space="preserve">الأستاذ / </w:t>
            </w:r>
            <w:r w:rsidRPr="00773414">
              <w:rPr>
                <w:rFonts w:cs="Traditional Arabic" w:hint="cs"/>
                <w:b/>
                <w:bCs/>
                <w:sz w:val="28"/>
                <w:szCs w:val="32"/>
                <w:rtl/>
                <w:lang w:bidi="ar-EG"/>
              </w:rPr>
              <w:t>حازم فاروق عبدالمنصفاحمد</w:t>
            </w:r>
          </w:p>
          <w:p w:rsidR="006A26B3" w:rsidRPr="00773414" w:rsidRDefault="006A26B3" w:rsidP="00D35119">
            <w:pPr>
              <w:tabs>
                <w:tab w:val="left" w:pos="5916"/>
              </w:tabs>
              <w:spacing w:line="276" w:lineRule="auto"/>
              <w:rPr>
                <w:rFonts w:cs="Traditional Arabic"/>
                <w:b/>
                <w:bCs/>
                <w:sz w:val="28"/>
                <w:szCs w:val="32"/>
                <w:lang w:bidi="ar-EG"/>
              </w:rPr>
            </w:pPr>
            <w:r w:rsidRPr="00773414">
              <w:rPr>
                <w:rFonts w:cs="Traditional Arabic"/>
                <w:b/>
                <w:bCs/>
                <w:sz w:val="28"/>
                <w:szCs w:val="32"/>
                <w:rtl/>
                <w:lang w:bidi="ar-EG"/>
              </w:rPr>
              <w:t>مدير عام الادارة العامة لتنمية الموارد البشرية</w:t>
            </w:r>
          </w:p>
        </w:tc>
      </w:tr>
    </w:tbl>
    <w:p w:rsidR="006A26B3" w:rsidRPr="00773414" w:rsidRDefault="006A26B3" w:rsidP="006A26B3">
      <w:pPr>
        <w:tabs>
          <w:tab w:val="right" w:pos="7655"/>
        </w:tabs>
        <w:spacing w:line="480" w:lineRule="auto"/>
        <w:ind w:left="283"/>
        <w:rPr>
          <w:rFonts w:cs="Traditional Arabic"/>
          <w:b/>
          <w:bCs/>
          <w:sz w:val="28"/>
          <w:szCs w:val="28"/>
          <w:rtl/>
          <w:lang w:bidi="ar-EG"/>
        </w:rPr>
      </w:pPr>
      <w:r w:rsidRPr="00773414">
        <w:rPr>
          <w:rFonts w:cs="Traditional Arabic"/>
          <w:b/>
          <w:bCs/>
          <w:sz w:val="22"/>
          <w:szCs w:val="22"/>
          <w:rtl/>
          <w:lang w:bidi="ar-EG"/>
        </w:rPr>
        <w:t>إعداد /</w:t>
      </w:r>
    </w:p>
    <w:p w:rsidR="006A26B3" w:rsidRPr="00773414" w:rsidRDefault="006A26B3" w:rsidP="006A26B3">
      <w:pPr>
        <w:tabs>
          <w:tab w:val="right" w:pos="7655"/>
        </w:tabs>
        <w:spacing w:line="480" w:lineRule="auto"/>
        <w:rPr>
          <w:rFonts w:cs="Traditional Arabic"/>
          <w:b/>
          <w:bCs/>
          <w:sz w:val="22"/>
          <w:szCs w:val="22"/>
          <w:rtl/>
          <w:lang w:bidi="ar-EG"/>
        </w:rPr>
      </w:pPr>
      <w:r w:rsidRPr="00773414">
        <w:rPr>
          <w:rFonts w:cs="Traditional Arabic"/>
          <w:b/>
          <w:bCs/>
          <w:sz w:val="22"/>
          <w:szCs w:val="22"/>
          <w:rtl/>
          <w:lang w:bidi="ar-EG"/>
        </w:rPr>
        <w:t xml:space="preserve"> مراجعه / </w:t>
      </w:r>
    </w:p>
    <w:p w:rsidR="006A26B3" w:rsidRPr="00773414" w:rsidRDefault="006A26B3" w:rsidP="006A26B3">
      <w:pPr>
        <w:tabs>
          <w:tab w:val="right" w:pos="7655"/>
        </w:tabs>
        <w:spacing w:line="480" w:lineRule="auto"/>
        <w:ind w:left="283"/>
        <w:rPr>
          <w:rFonts w:cs="Traditional Arabic"/>
          <w:b/>
          <w:bCs/>
          <w:sz w:val="22"/>
          <w:szCs w:val="22"/>
          <w:rtl/>
          <w:lang w:bidi="ar-EG"/>
        </w:rPr>
      </w:pPr>
      <w:r w:rsidRPr="00773414">
        <w:rPr>
          <w:rFonts w:cs="Traditional Arabic" w:hint="cs"/>
          <w:b/>
          <w:bCs/>
          <w:sz w:val="22"/>
          <w:szCs w:val="22"/>
          <w:rtl/>
          <w:lang w:bidi="ar-EG"/>
        </w:rPr>
        <w:t>عبد الحميد</w:t>
      </w:r>
    </w:p>
    <w:p w:rsidR="00044F27" w:rsidRPr="00773414" w:rsidRDefault="00044F27">
      <w:pPr>
        <w:bidi w:val="0"/>
        <w:rPr>
          <w:rFonts w:cs="Traditional Arabic"/>
          <w:b/>
          <w:bCs/>
          <w:sz w:val="22"/>
          <w:szCs w:val="22"/>
          <w:rtl/>
          <w:lang w:bidi="ar-EG"/>
        </w:rPr>
      </w:pPr>
      <w:r w:rsidRPr="00773414">
        <w:rPr>
          <w:rFonts w:cs="Traditional Arabic"/>
          <w:b/>
          <w:bCs/>
          <w:sz w:val="22"/>
          <w:szCs w:val="22"/>
          <w:rtl/>
          <w:lang w:bidi="ar-EG"/>
        </w:rPr>
        <w:br w:type="page"/>
      </w:r>
    </w:p>
    <w:p w:rsidR="00044F27" w:rsidRPr="00773414" w:rsidRDefault="00044F27" w:rsidP="00044F27">
      <w:pPr>
        <w:tabs>
          <w:tab w:val="right" w:pos="7655"/>
        </w:tabs>
        <w:spacing w:line="276" w:lineRule="auto"/>
        <w:ind w:left="283"/>
        <w:rPr>
          <w:rFonts w:cs="Traditional Arabic"/>
          <w:b/>
          <w:bCs/>
          <w:rtl/>
          <w:lang w:bidi="ar-EG"/>
        </w:rPr>
      </w:pPr>
      <w:r w:rsidRPr="00773414">
        <w:rPr>
          <w:rFonts w:ascii="Traditional Arabic" w:hAnsi="Cambria" w:cs="Traditional Arabic"/>
          <w:b/>
          <w:bCs/>
          <w:sz w:val="40"/>
          <w:szCs w:val="40"/>
          <w:rtl/>
          <w:lang w:bidi="ar-EG"/>
        </w:rPr>
        <w:lastRenderedPageBreak/>
        <w:t xml:space="preserve">السيد </w:t>
      </w:r>
      <w:r w:rsidRPr="00773414">
        <w:rPr>
          <w:rFonts w:ascii="Traditional Arabic" w:hAnsi="Cambria" w:cs="Traditional Arabic" w:hint="cs"/>
          <w:b/>
          <w:bCs/>
          <w:sz w:val="40"/>
          <w:szCs w:val="40"/>
          <w:rtl/>
          <w:lang w:bidi="ar-EG"/>
        </w:rPr>
        <w:t>المهندس</w:t>
      </w:r>
      <w:r w:rsidRPr="00773414">
        <w:rPr>
          <w:rFonts w:ascii="Traditional Arabic" w:hAnsi="Cambria" w:cs="Traditional Arabic"/>
          <w:b/>
          <w:bCs/>
          <w:sz w:val="40"/>
          <w:szCs w:val="40"/>
          <w:rtl/>
          <w:lang w:bidi="ar-EG"/>
        </w:rPr>
        <w:t xml:space="preserve">/ مدير </w:t>
      </w:r>
      <w:r w:rsidRPr="00773414">
        <w:rPr>
          <w:rFonts w:ascii="Traditional Arabic" w:hAnsi="Cambria" w:cs="Traditional Arabic" w:hint="cs"/>
          <w:b/>
          <w:bCs/>
          <w:sz w:val="40"/>
          <w:szCs w:val="40"/>
          <w:rtl/>
          <w:lang w:bidi="ar-EG"/>
        </w:rPr>
        <w:t>محطة عين شمس</w:t>
      </w:r>
    </w:p>
    <w:p w:rsidR="00044F27" w:rsidRPr="00773414" w:rsidRDefault="00044F27" w:rsidP="00044F27">
      <w:pPr>
        <w:spacing w:line="276" w:lineRule="auto"/>
        <w:ind w:left="142" w:right="-1" w:hanging="283"/>
        <w:rPr>
          <w:rFonts w:ascii="Traditional Arabic" w:hAnsi="Cambria" w:cs="Traditional Arabic"/>
          <w:b/>
          <w:bCs/>
          <w:sz w:val="40"/>
          <w:szCs w:val="40"/>
          <w:rtl/>
          <w:lang w:bidi="ar-EG"/>
        </w:rPr>
      </w:pPr>
      <w:r w:rsidRPr="00773414">
        <w:rPr>
          <w:rFonts w:ascii="Traditional Arabic" w:hAnsi="Cambria" w:cs="Traditional Arabic"/>
          <w:b/>
          <w:bCs/>
          <w:sz w:val="40"/>
          <w:szCs w:val="40"/>
          <w:rtl/>
          <w:lang w:bidi="ar-EG"/>
        </w:rPr>
        <w:t>تحيه طيبه وبعد ,,,</w:t>
      </w:r>
    </w:p>
    <w:p w:rsidR="00044F27" w:rsidRPr="00773414" w:rsidRDefault="00044F27" w:rsidP="00044F27">
      <w:pPr>
        <w:spacing w:line="360" w:lineRule="auto"/>
        <w:ind w:left="-143" w:right="142"/>
        <w:jc w:val="both"/>
        <w:rPr>
          <w:rFonts w:cs="Traditional Arabic"/>
          <w:b/>
          <w:bCs/>
          <w:sz w:val="28"/>
          <w:szCs w:val="32"/>
          <w:rtl/>
          <w:lang w:bidi="ar-EG"/>
        </w:rPr>
      </w:pPr>
      <w:r w:rsidRPr="00773414">
        <w:rPr>
          <w:rFonts w:cs="Traditional Arabic"/>
          <w:b/>
          <w:bCs/>
          <w:sz w:val="32"/>
          <w:szCs w:val="40"/>
          <w:rtl/>
          <w:lang w:bidi="ar-EG"/>
        </w:rPr>
        <w:t>ايماءاً</w:t>
      </w:r>
      <w:r w:rsidRPr="00773414">
        <w:rPr>
          <w:rFonts w:cs="Traditional Arabic"/>
          <w:b/>
          <w:bCs/>
          <w:sz w:val="28"/>
          <w:szCs w:val="32"/>
          <w:rtl/>
          <w:lang w:bidi="ar-EG"/>
        </w:rPr>
        <w:t xml:space="preserve"> إلى كتاب سيادتكم</w:t>
      </w:r>
      <w:r w:rsidRPr="00773414">
        <w:rPr>
          <w:rFonts w:cs="Traditional Arabic" w:hint="cs"/>
          <w:b/>
          <w:bCs/>
          <w:sz w:val="28"/>
          <w:szCs w:val="32"/>
          <w:rtl/>
          <w:lang w:bidi="ar-EG"/>
        </w:rPr>
        <w:t xml:space="preserve"> رقم (522) بتاريخ 21</w:t>
      </w:r>
      <w:r w:rsidRPr="00773414">
        <w:rPr>
          <w:rFonts w:cs="Traditional Arabic"/>
          <w:b/>
          <w:bCs/>
          <w:sz w:val="28"/>
          <w:szCs w:val="32"/>
          <w:rtl/>
          <w:lang w:bidi="ar-EG"/>
        </w:rPr>
        <w:t>/</w:t>
      </w:r>
      <w:r w:rsidRPr="00773414">
        <w:rPr>
          <w:rFonts w:cs="Traditional Arabic" w:hint="cs"/>
          <w:b/>
          <w:bCs/>
          <w:sz w:val="28"/>
          <w:szCs w:val="32"/>
          <w:rtl/>
          <w:lang w:bidi="ar-EG"/>
        </w:rPr>
        <w:t>11</w:t>
      </w:r>
      <w:r w:rsidRPr="00773414">
        <w:rPr>
          <w:rFonts w:cs="Traditional Arabic"/>
          <w:b/>
          <w:bCs/>
          <w:sz w:val="28"/>
          <w:szCs w:val="32"/>
          <w:rtl/>
          <w:lang w:bidi="ar-EG"/>
        </w:rPr>
        <w:t>/2021بشـأن إنقطاع السيد/</w:t>
      </w:r>
      <w:r w:rsidRPr="00773414">
        <w:rPr>
          <w:rFonts w:cs="Traditional Arabic" w:hint="cs"/>
          <w:b/>
          <w:bCs/>
          <w:sz w:val="28"/>
          <w:szCs w:val="32"/>
          <w:rtl/>
          <w:lang w:bidi="ar-EG"/>
        </w:rPr>
        <w:t xml:space="preserve">مصطفى ياسر مصطفى عمر سلامة </w:t>
      </w:r>
      <w:r w:rsidRPr="00773414">
        <w:rPr>
          <w:rFonts w:cs="Traditional Arabic"/>
          <w:b/>
          <w:bCs/>
          <w:sz w:val="28"/>
          <w:szCs w:val="32"/>
          <w:rtl/>
          <w:lang w:bidi="ar-EG"/>
        </w:rPr>
        <w:t xml:space="preserve"> –</w:t>
      </w:r>
      <w:r w:rsidRPr="00773414">
        <w:rPr>
          <w:rFonts w:cs="Traditional Arabic" w:hint="cs"/>
          <w:b/>
          <w:bCs/>
          <w:sz w:val="28"/>
          <w:szCs w:val="32"/>
          <w:rtl/>
          <w:lang w:bidi="ar-EG"/>
        </w:rPr>
        <w:t xml:space="preserve">عامل تشغيل مساعد - عقد مؤقت بمحطة عين شمس بالادارة العامة للمحطات كبرةى شرق النيل بقطاع شرق النيل </w:t>
      </w:r>
      <w:r w:rsidRPr="00773414">
        <w:rPr>
          <w:rFonts w:cs="Traditional Arabic"/>
          <w:b/>
          <w:bCs/>
          <w:sz w:val="28"/>
          <w:szCs w:val="32"/>
          <w:rtl/>
          <w:lang w:bidi="ar-EG"/>
        </w:rPr>
        <w:t>عن العمل</w:t>
      </w:r>
      <w:r w:rsidRPr="00773414">
        <w:rPr>
          <w:rFonts w:cs="Traditional Arabic" w:hint="cs"/>
          <w:b/>
          <w:bCs/>
          <w:sz w:val="28"/>
          <w:szCs w:val="32"/>
          <w:rtl/>
          <w:lang w:bidi="ar-EG"/>
        </w:rPr>
        <w:t xml:space="preserve"> اكثر من عشرة ايام متصلة</w:t>
      </w:r>
      <w:r w:rsidRPr="00773414">
        <w:rPr>
          <w:rFonts w:cs="Traditional Arabic"/>
          <w:b/>
          <w:bCs/>
          <w:sz w:val="28"/>
          <w:szCs w:val="32"/>
          <w:rtl/>
          <w:lang w:bidi="ar-EG"/>
        </w:rPr>
        <w:t xml:space="preserve">اعتبارا من </w:t>
      </w:r>
      <w:r w:rsidRPr="00773414">
        <w:rPr>
          <w:rFonts w:cs="Traditional Arabic" w:hint="cs"/>
          <w:b/>
          <w:bCs/>
          <w:sz w:val="28"/>
          <w:szCs w:val="32"/>
          <w:rtl/>
          <w:lang w:bidi="ar-EG"/>
        </w:rPr>
        <w:t>10</w:t>
      </w:r>
      <w:r w:rsidRPr="00773414">
        <w:rPr>
          <w:rFonts w:cs="Traditional Arabic"/>
          <w:b/>
          <w:bCs/>
          <w:sz w:val="28"/>
          <w:szCs w:val="32"/>
          <w:rtl/>
          <w:lang w:bidi="ar-EG"/>
        </w:rPr>
        <w:t>/</w:t>
      </w:r>
      <w:r w:rsidRPr="00773414">
        <w:rPr>
          <w:rFonts w:cs="Traditional Arabic" w:hint="cs"/>
          <w:b/>
          <w:bCs/>
          <w:sz w:val="28"/>
          <w:szCs w:val="32"/>
          <w:rtl/>
          <w:lang w:bidi="ar-EG"/>
        </w:rPr>
        <w:t>11</w:t>
      </w:r>
      <w:r w:rsidRPr="00773414">
        <w:rPr>
          <w:rFonts w:cs="Traditional Arabic"/>
          <w:b/>
          <w:bCs/>
          <w:sz w:val="28"/>
          <w:szCs w:val="32"/>
          <w:rtl/>
          <w:lang w:bidi="ar-EG"/>
        </w:rPr>
        <w:t>/</w:t>
      </w:r>
      <w:r w:rsidRPr="00773414">
        <w:rPr>
          <w:rFonts w:cs="Traditional Arabic" w:hint="cs"/>
          <w:b/>
          <w:bCs/>
          <w:sz w:val="28"/>
          <w:szCs w:val="32"/>
          <w:rtl/>
          <w:lang w:bidi="ar-EG"/>
        </w:rPr>
        <w:t xml:space="preserve">2021 بدون اذن رغم انذاره.  </w:t>
      </w:r>
    </w:p>
    <w:p w:rsidR="00044F27" w:rsidRPr="00773414" w:rsidRDefault="00044F27" w:rsidP="00044F27">
      <w:pPr>
        <w:tabs>
          <w:tab w:val="left" w:pos="4584"/>
        </w:tabs>
        <w:spacing w:line="360" w:lineRule="auto"/>
        <w:ind w:left="-143" w:right="142"/>
        <w:jc w:val="both"/>
        <w:rPr>
          <w:rFonts w:cs="Traditional Arabic"/>
          <w:b/>
          <w:bCs/>
          <w:sz w:val="28"/>
          <w:szCs w:val="32"/>
          <w:rtl/>
          <w:lang w:bidi="ar-EG"/>
        </w:rPr>
      </w:pPr>
      <w:r w:rsidRPr="00773414">
        <w:rPr>
          <w:rFonts w:cs="Traditional Arabic"/>
          <w:b/>
          <w:bCs/>
          <w:sz w:val="28"/>
          <w:szCs w:val="32"/>
          <w:rtl/>
          <w:lang w:bidi="ar-EG"/>
        </w:rPr>
        <w:t>نرجو : التفضل بالاحاطة بأن الفقرة السابعة من المادة (121) من لائحة نظام العاملين بالشركة قد نصت على انه (يعتبر العامل مقدما استقالته اذا انقطع عن العمل بغير إذن أكثر من عشرة أيام متتالية ما لم يقدم خلال الخمسة عشر يوما التالية ما يثبت ان انقطاعه كان بعذر يقبله العضو المنتدب أو من يفوضه...الخ ).</w:t>
      </w:r>
    </w:p>
    <w:p w:rsidR="00044F27" w:rsidRPr="00773414" w:rsidRDefault="00044F27" w:rsidP="00044F27">
      <w:pPr>
        <w:tabs>
          <w:tab w:val="left" w:pos="4584"/>
        </w:tabs>
        <w:spacing w:line="360" w:lineRule="auto"/>
        <w:ind w:left="-143" w:right="142"/>
        <w:jc w:val="both"/>
        <w:rPr>
          <w:rFonts w:cs="Traditional Arabic"/>
          <w:b/>
          <w:bCs/>
          <w:sz w:val="28"/>
          <w:szCs w:val="32"/>
          <w:rtl/>
          <w:lang w:bidi="ar-EG"/>
        </w:rPr>
      </w:pPr>
      <w:r w:rsidRPr="00773414">
        <w:rPr>
          <w:rFonts w:cs="Traditional Arabic"/>
          <w:b/>
          <w:bCs/>
          <w:sz w:val="28"/>
          <w:szCs w:val="32"/>
          <w:rtl/>
          <w:lang w:bidi="ar-EG"/>
        </w:rPr>
        <w:t xml:space="preserve">لـذا </w:t>
      </w:r>
      <w:r w:rsidRPr="00773414">
        <w:rPr>
          <w:rFonts w:cs="Traditional Arabic" w:hint="cs"/>
          <w:b/>
          <w:bCs/>
          <w:sz w:val="28"/>
          <w:szCs w:val="32"/>
          <w:rtl/>
          <w:lang w:bidi="ar-EG"/>
        </w:rPr>
        <w:t>يرجى التكرم بالتنبيه بالإنتظار حتى إكتمال الخمسة عشرة يوماً التالية بعد إنقطاعه عن العمل اكثر من عشرة أيام متتالية طبقاً للمادة المشار اليها بعالية وموافاتنا حال تقديمه للعذر أو عدمه وذلك حـتى يتسنى لنا اتخاذ اللازم.</w:t>
      </w:r>
    </w:p>
    <w:p w:rsidR="00044F27" w:rsidRPr="00773414" w:rsidRDefault="00044F27" w:rsidP="00044F27">
      <w:pPr>
        <w:tabs>
          <w:tab w:val="left" w:pos="4584"/>
        </w:tabs>
        <w:spacing w:line="360" w:lineRule="auto"/>
        <w:ind w:right="142"/>
        <w:jc w:val="center"/>
        <w:rPr>
          <w:rFonts w:cs="Traditional Arabic"/>
          <w:b/>
          <w:bCs/>
          <w:sz w:val="48"/>
          <w:szCs w:val="48"/>
          <w:rtl/>
          <w:lang w:bidi="ar-EG"/>
        </w:rPr>
      </w:pPr>
      <w:r w:rsidRPr="00773414">
        <w:rPr>
          <w:rFonts w:cs="Traditional Arabic"/>
          <w:b/>
          <w:bCs/>
          <w:szCs w:val="36"/>
          <w:rtl/>
          <w:lang w:bidi="ar-EG"/>
        </w:rPr>
        <w:t>وتفضلـوا بقبـول فائق الإحترام...</w:t>
      </w:r>
    </w:p>
    <w:tbl>
      <w:tblPr>
        <w:bidiVisual/>
        <w:tblW w:w="10665" w:type="dxa"/>
        <w:tblLayout w:type="fixed"/>
        <w:tblLook w:val="01E0" w:firstRow="1" w:lastRow="1" w:firstColumn="1" w:lastColumn="1" w:noHBand="0" w:noVBand="0"/>
      </w:tblPr>
      <w:tblGrid>
        <w:gridCol w:w="4715"/>
        <w:gridCol w:w="5950"/>
      </w:tblGrid>
      <w:tr w:rsidR="00044F27" w:rsidRPr="00773414" w:rsidTr="00D35119">
        <w:trPr>
          <w:trHeight w:val="1434"/>
        </w:trPr>
        <w:tc>
          <w:tcPr>
            <w:tcW w:w="4715" w:type="dxa"/>
          </w:tcPr>
          <w:p w:rsidR="00044F27" w:rsidRPr="00773414" w:rsidRDefault="00044F27" w:rsidP="00D35119">
            <w:pPr>
              <w:spacing w:line="360" w:lineRule="auto"/>
              <w:rPr>
                <w:rFonts w:cs="Traditional Arabic"/>
                <w:rtl/>
                <w:lang w:bidi="ar-EG"/>
              </w:rPr>
            </w:pPr>
          </w:p>
          <w:p w:rsidR="00044F27" w:rsidRPr="00773414" w:rsidRDefault="00044F27" w:rsidP="00D35119">
            <w:pPr>
              <w:spacing w:line="360" w:lineRule="auto"/>
              <w:rPr>
                <w:rFonts w:cs="Traditional Arabic"/>
                <w:rtl/>
                <w:lang w:bidi="ar-EG"/>
              </w:rPr>
            </w:pPr>
          </w:p>
          <w:p w:rsidR="00044F27" w:rsidRPr="00773414" w:rsidRDefault="00044F27" w:rsidP="00D35119">
            <w:pPr>
              <w:spacing w:line="360" w:lineRule="auto"/>
              <w:ind w:firstLine="720"/>
              <w:rPr>
                <w:rFonts w:cs="Traditional Arabic"/>
                <w:lang w:bidi="ar-EG"/>
              </w:rPr>
            </w:pPr>
          </w:p>
        </w:tc>
        <w:tc>
          <w:tcPr>
            <w:tcW w:w="5950" w:type="dxa"/>
            <w:hideMark/>
          </w:tcPr>
          <w:p w:rsidR="00044F27" w:rsidRPr="00773414" w:rsidRDefault="00044F27" w:rsidP="00D35119">
            <w:pPr>
              <w:spacing w:line="276" w:lineRule="auto"/>
              <w:rPr>
                <w:rFonts w:cs="Traditional Arabic"/>
                <w:b/>
                <w:bCs/>
                <w:sz w:val="32"/>
                <w:szCs w:val="36"/>
                <w:rtl/>
                <w:lang w:bidi="ar-EG"/>
              </w:rPr>
            </w:pPr>
            <w:r w:rsidRPr="00773414">
              <w:rPr>
                <w:rFonts w:cs="Traditional Arabic"/>
                <w:b/>
                <w:bCs/>
                <w:sz w:val="32"/>
                <w:szCs w:val="36"/>
                <w:rtl/>
                <w:lang w:bidi="ar-EG"/>
              </w:rPr>
              <w:t>التوقيع /</w:t>
            </w:r>
          </w:p>
          <w:p w:rsidR="00044F27" w:rsidRPr="00773414" w:rsidRDefault="00044F27" w:rsidP="00D35119">
            <w:pPr>
              <w:tabs>
                <w:tab w:val="left" w:pos="5916"/>
              </w:tabs>
              <w:spacing w:line="276" w:lineRule="auto"/>
              <w:rPr>
                <w:rFonts w:cs="Traditional Arabic"/>
                <w:b/>
                <w:bCs/>
                <w:sz w:val="32"/>
                <w:szCs w:val="36"/>
                <w:rtl/>
                <w:lang w:bidi="ar-EG"/>
              </w:rPr>
            </w:pPr>
            <w:r w:rsidRPr="00773414">
              <w:rPr>
                <w:rFonts w:cs="Traditional Arabic"/>
                <w:b/>
                <w:bCs/>
                <w:sz w:val="32"/>
                <w:szCs w:val="36"/>
                <w:rtl/>
                <w:lang w:bidi="ar-EG"/>
              </w:rPr>
              <w:t xml:space="preserve">الأستاذ / </w:t>
            </w:r>
            <w:r w:rsidRPr="00773414">
              <w:rPr>
                <w:rFonts w:cs="Traditional Arabic" w:hint="cs"/>
                <w:b/>
                <w:bCs/>
                <w:sz w:val="32"/>
                <w:szCs w:val="36"/>
                <w:rtl/>
                <w:lang w:bidi="ar-EG"/>
              </w:rPr>
              <w:t>حازم فاروق عبدالمنصفاحمد</w:t>
            </w:r>
          </w:p>
          <w:p w:rsidR="00044F27" w:rsidRPr="00773414" w:rsidRDefault="00044F27" w:rsidP="00D35119">
            <w:pPr>
              <w:tabs>
                <w:tab w:val="left" w:pos="5916"/>
              </w:tabs>
              <w:spacing w:line="276" w:lineRule="auto"/>
              <w:rPr>
                <w:rFonts w:cs="Traditional Arabic"/>
                <w:b/>
                <w:bCs/>
                <w:sz w:val="32"/>
                <w:szCs w:val="36"/>
                <w:lang w:bidi="ar-EG"/>
              </w:rPr>
            </w:pPr>
            <w:r w:rsidRPr="00773414">
              <w:rPr>
                <w:rFonts w:cs="Traditional Arabic"/>
                <w:b/>
                <w:bCs/>
                <w:sz w:val="32"/>
                <w:szCs w:val="36"/>
                <w:rtl/>
                <w:lang w:bidi="ar-EG"/>
              </w:rPr>
              <w:t>مدير عام الادارة العامة لتنمية الموارد البشرية</w:t>
            </w:r>
          </w:p>
        </w:tc>
      </w:tr>
    </w:tbl>
    <w:p w:rsidR="00044F27" w:rsidRPr="00773414" w:rsidRDefault="00044F27" w:rsidP="00044F27">
      <w:pPr>
        <w:tabs>
          <w:tab w:val="right" w:pos="7655"/>
        </w:tabs>
        <w:spacing w:line="480" w:lineRule="auto"/>
        <w:ind w:left="283"/>
        <w:rPr>
          <w:rFonts w:cs="Traditional Arabic"/>
          <w:b/>
          <w:bCs/>
          <w:sz w:val="32"/>
          <w:szCs w:val="32"/>
          <w:rtl/>
          <w:lang w:bidi="ar-EG"/>
        </w:rPr>
      </w:pPr>
      <w:r w:rsidRPr="00773414">
        <w:rPr>
          <w:rFonts w:cs="Traditional Arabic"/>
          <w:b/>
          <w:bCs/>
          <w:rtl/>
          <w:lang w:bidi="ar-EG"/>
        </w:rPr>
        <w:t>إعداد /</w:t>
      </w:r>
    </w:p>
    <w:p w:rsidR="00044F27" w:rsidRPr="00773414" w:rsidRDefault="00044F27" w:rsidP="00044F27">
      <w:pPr>
        <w:tabs>
          <w:tab w:val="right" w:pos="7655"/>
        </w:tabs>
        <w:spacing w:line="480" w:lineRule="auto"/>
        <w:rPr>
          <w:rFonts w:cs="Traditional Arabic"/>
          <w:b/>
          <w:bCs/>
          <w:rtl/>
          <w:lang w:bidi="ar-EG"/>
        </w:rPr>
      </w:pPr>
      <w:r w:rsidRPr="00773414">
        <w:rPr>
          <w:rFonts w:cs="Traditional Arabic"/>
          <w:b/>
          <w:bCs/>
          <w:rtl/>
          <w:lang w:bidi="ar-EG"/>
        </w:rPr>
        <w:t xml:space="preserve"> مراجعه / </w:t>
      </w:r>
    </w:p>
    <w:p w:rsidR="00044F27" w:rsidRPr="00773414" w:rsidRDefault="00044F27" w:rsidP="00044F27">
      <w:pPr>
        <w:tabs>
          <w:tab w:val="right" w:pos="7655"/>
        </w:tabs>
        <w:spacing w:line="480" w:lineRule="auto"/>
        <w:ind w:left="283"/>
        <w:rPr>
          <w:rFonts w:cs="Traditional Arabic"/>
          <w:b/>
          <w:bCs/>
          <w:rtl/>
          <w:lang w:bidi="ar-EG"/>
        </w:rPr>
      </w:pPr>
      <w:r w:rsidRPr="00773414">
        <w:rPr>
          <w:rFonts w:cs="Traditional Arabic" w:hint="cs"/>
          <w:b/>
          <w:bCs/>
          <w:rtl/>
          <w:lang w:bidi="ar-EG"/>
        </w:rPr>
        <w:t>عبد الحميد</w:t>
      </w:r>
    </w:p>
    <w:p w:rsidR="00773414" w:rsidRDefault="00773414" w:rsidP="009815FD">
      <w:pPr>
        <w:tabs>
          <w:tab w:val="right" w:pos="7655"/>
        </w:tabs>
        <w:spacing w:line="276" w:lineRule="auto"/>
        <w:ind w:left="283"/>
        <w:rPr>
          <w:rFonts w:ascii="Traditional Arabic" w:hAnsi="Cambria" w:cs="Traditional Arabic"/>
          <w:b/>
          <w:bCs/>
          <w:sz w:val="44"/>
          <w:szCs w:val="44"/>
          <w:rtl/>
          <w:lang w:bidi="ar-EG"/>
        </w:rPr>
      </w:pPr>
    </w:p>
    <w:p w:rsidR="009815FD" w:rsidRPr="007D730C" w:rsidRDefault="009815FD" w:rsidP="00773414">
      <w:pPr>
        <w:tabs>
          <w:tab w:val="right" w:pos="7655"/>
        </w:tabs>
        <w:ind w:left="283"/>
        <w:rPr>
          <w:rFonts w:cs="Traditional Arabic"/>
          <w:b/>
          <w:bCs/>
          <w:sz w:val="28"/>
          <w:szCs w:val="28"/>
          <w:rtl/>
          <w:lang w:bidi="ar-EG"/>
        </w:rPr>
      </w:pPr>
      <w:r w:rsidRPr="00E263DB">
        <w:rPr>
          <w:rFonts w:ascii="Traditional Arabic" w:hAnsi="Cambria" w:cs="Traditional Arabic"/>
          <w:b/>
          <w:bCs/>
          <w:sz w:val="44"/>
          <w:szCs w:val="44"/>
          <w:rtl/>
          <w:lang w:bidi="ar-EG"/>
        </w:rPr>
        <w:lastRenderedPageBreak/>
        <w:t xml:space="preserve">لسيد </w:t>
      </w:r>
      <w:r w:rsidRPr="00E263DB">
        <w:rPr>
          <w:rFonts w:ascii="Traditional Arabic" w:hAnsi="Cambria" w:cs="Traditional Arabic" w:hint="cs"/>
          <w:b/>
          <w:bCs/>
          <w:sz w:val="44"/>
          <w:szCs w:val="44"/>
          <w:rtl/>
          <w:lang w:bidi="ar-EG"/>
        </w:rPr>
        <w:t>المهندس</w:t>
      </w:r>
      <w:r w:rsidRPr="00E263DB">
        <w:rPr>
          <w:rFonts w:ascii="Traditional Arabic" w:hAnsi="Cambria" w:cs="Traditional Arabic"/>
          <w:b/>
          <w:bCs/>
          <w:sz w:val="44"/>
          <w:szCs w:val="44"/>
          <w:rtl/>
          <w:lang w:bidi="ar-EG"/>
        </w:rPr>
        <w:t xml:space="preserve">/ مدير </w:t>
      </w:r>
      <w:r>
        <w:rPr>
          <w:rFonts w:ascii="Traditional Arabic" w:hAnsi="Cambria" w:cs="Traditional Arabic" w:hint="cs"/>
          <w:b/>
          <w:bCs/>
          <w:sz w:val="44"/>
          <w:szCs w:val="44"/>
          <w:rtl/>
          <w:lang w:bidi="ar-EG"/>
        </w:rPr>
        <w:t>ادارة الورش والبدلات  بمحطة سوق السمك</w:t>
      </w:r>
    </w:p>
    <w:p w:rsidR="009815FD" w:rsidRPr="007D730C" w:rsidRDefault="009815FD" w:rsidP="00773414">
      <w:pPr>
        <w:ind w:left="142" w:right="-1" w:hanging="283"/>
        <w:rPr>
          <w:rFonts w:ascii="Traditional Arabic" w:hAnsi="Cambria" w:cs="Traditional Arabic"/>
          <w:b/>
          <w:bCs/>
          <w:sz w:val="44"/>
          <w:szCs w:val="44"/>
          <w:rtl/>
          <w:lang w:bidi="ar-EG"/>
        </w:rPr>
      </w:pPr>
      <w:r w:rsidRPr="00E263DB">
        <w:rPr>
          <w:rFonts w:ascii="Traditional Arabic" w:hAnsi="Cambria" w:cs="Traditional Arabic"/>
          <w:b/>
          <w:bCs/>
          <w:sz w:val="44"/>
          <w:szCs w:val="44"/>
          <w:rtl/>
          <w:lang w:bidi="ar-EG"/>
        </w:rPr>
        <w:t>تحيه طيبه وبعد ,,,</w:t>
      </w:r>
    </w:p>
    <w:p w:rsidR="009815FD" w:rsidRPr="00557DDC" w:rsidRDefault="009815FD" w:rsidP="00773414">
      <w:pPr>
        <w:ind w:left="-143" w:right="142"/>
        <w:jc w:val="both"/>
        <w:rPr>
          <w:rFonts w:cs="Traditional Arabic"/>
          <w:b/>
          <w:bCs/>
          <w:sz w:val="36"/>
          <w:szCs w:val="38"/>
          <w:rtl/>
          <w:lang w:bidi="ar-EG"/>
        </w:rPr>
      </w:pPr>
      <w:r w:rsidRPr="006A26B3">
        <w:rPr>
          <w:rFonts w:cs="Traditional Arabic"/>
          <w:b/>
          <w:bCs/>
          <w:sz w:val="40"/>
          <w:szCs w:val="46"/>
          <w:rtl/>
          <w:lang w:bidi="ar-EG"/>
        </w:rPr>
        <w:t>ايماءاً</w:t>
      </w:r>
      <w:r w:rsidRPr="00557DDC">
        <w:rPr>
          <w:rFonts w:cs="Traditional Arabic"/>
          <w:b/>
          <w:bCs/>
          <w:sz w:val="36"/>
          <w:szCs w:val="38"/>
          <w:rtl/>
          <w:lang w:bidi="ar-EG"/>
        </w:rPr>
        <w:t xml:space="preserve"> إلى كتاب سيادتكم</w:t>
      </w:r>
      <w:r w:rsidRPr="00557DDC">
        <w:rPr>
          <w:rFonts w:cs="Traditional Arabic" w:hint="cs"/>
          <w:b/>
          <w:bCs/>
          <w:sz w:val="36"/>
          <w:szCs w:val="38"/>
          <w:rtl/>
          <w:lang w:bidi="ar-EG"/>
        </w:rPr>
        <w:t xml:space="preserve"> رقم (</w:t>
      </w:r>
      <w:r>
        <w:rPr>
          <w:rFonts w:cs="Traditional Arabic" w:hint="cs"/>
          <w:b/>
          <w:bCs/>
          <w:sz w:val="36"/>
          <w:szCs w:val="38"/>
          <w:rtl/>
          <w:lang w:bidi="ar-EG"/>
        </w:rPr>
        <w:t>22</w:t>
      </w:r>
      <w:r w:rsidRPr="00557DDC">
        <w:rPr>
          <w:rFonts w:cs="Traditional Arabic" w:hint="cs"/>
          <w:b/>
          <w:bCs/>
          <w:sz w:val="36"/>
          <w:szCs w:val="38"/>
          <w:rtl/>
          <w:lang w:bidi="ar-EG"/>
        </w:rPr>
        <w:t xml:space="preserve">) بتاريخ </w:t>
      </w:r>
      <w:r>
        <w:rPr>
          <w:rFonts w:cs="Traditional Arabic" w:hint="cs"/>
          <w:b/>
          <w:bCs/>
          <w:sz w:val="36"/>
          <w:szCs w:val="38"/>
          <w:rtl/>
          <w:lang w:bidi="ar-EG"/>
        </w:rPr>
        <w:t>21</w:t>
      </w:r>
      <w:r w:rsidRPr="00557DDC">
        <w:rPr>
          <w:rFonts w:cs="Traditional Arabic"/>
          <w:b/>
          <w:bCs/>
          <w:sz w:val="36"/>
          <w:szCs w:val="38"/>
          <w:rtl/>
          <w:lang w:bidi="ar-EG"/>
        </w:rPr>
        <w:t>/</w:t>
      </w:r>
      <w:r>
        <w:rPr>
          <w:rFonts w:cs="Traditional Arabic" w:hint="cs"/>
          <w:b/>
          <w:bCs/>
          <w:sz w:val="36"/>
          <w:szCs w:val="38"/>
          <w:rtl/>
          <w:lang w:bidi="ar-EG"/>
        </w:rPr>
        <w:t>11</w:t>
      </w:r>
      <w:r w:rsidRPr="00557DDC">
        <w:rPr>
          <w:rFonts w:cs="Traditional Arabic"/>
          <w:b/>
          <w:bCs/>
          <w:sz w:val="36"/>
          <w:szCs w:val="38"/>
          <w:rtl/>
          <w:lang w:bidi="ar-EG"/>
        </w:rPr>
        <w:t>/2021بشـأن إنقطاع السيد/</w:t>
      </w:r>
      <w:r>
        <w:rPr>
          <w:rFonts w:cs="Traditional Arabic" w:hint="cs"/>
          <w:b/>
          <w:bCs/>
          <w:sz w:val="36"/>
          <w:szCs w:val="38"/>
          <w:rtl/>
          <w:lang w:bidi="ar-EG"/>
        </w:rPr>
        <w:t>بدر محمد حسنى عبد العزيز</w:t>
      </w:r>
      <w:r w:rsidRPr="00557DDC">
        <w:rPr>
          <w:rFonts w:cs="Traditional Arabic"/>
          <w:b/>
          <w:bCs/>
          <w:sz w:val="36"/>
          <w:szCs w:val="38"/>
          <w:rtl/>
          <w:lang w:bidi="ar-EG"/>
        </w:rPr>
        <w:t xml:space="preserve"> –</w:t>
      </w:r>
      <w:r>
        <w:rPr>
          <w:rFonts w:cs="Traditional Arabic" w:hint="cs"/>
          <w:b/>
          <w:bCs/>
          <w:sz w:val="36"/>
          <w:szCs w:val="38"/>
          <w:rtl/>
          <w:lang w:bidi="ar-EG"/>
        </w:rPr>
        <w:t xml:space="preserve">صبى اشراق بالادارة طرفكم </w:t>
      </w:r>
      <w:r w:rsidRPr="00557DDC">
        <w:rPr>
          <w:rFonts w:cs="Traditional Arabic"/>
          <w:b/>
          <w:bCs/>
          <w:sz w:val="36"/>
          <w:szCs w:val="38"/>
          <w:rtl/>
          <w:lang w:bidi="ar-EG"/>
        </w:rPr>
        <w:t>عن العمل</w:t>
      </w:r>
      <w:r>
        <w:rPr>
          <w:rFonts w:cs="Traditional Arabic" w:hint="cs"/>
          <w:b/>
          <w:bCs/>
          <w:sz w:val="36"/>
          <w:szCs w:val="38"/>
          <w:rtl/>
          <w:lang w:bidi="ar-EG"/>
        </w:rPr>
        <w:t xml:space="preserve"> اكثر من عشرة ايام متصلة</w:t>
      </w:r>
      <w:r w:rsidRPr="00557DDC">
        <w:rPr>
          <w:rFonts w:cs="Traditional Arabic"/>
          <w:b/>
          <w:bCs/>
          <w:sz w:val="36"/>
          <w:szCs w:val="38"/>
          <w:rtl/>
          <w:lang w:bidi="ar-EG"/>
        </w:rPr>
        <w:t xml:space="preserve">اعتبارا من </w:t>
      </w:r>
      <w:r>
        <w:rPr>
          <w:rFonts w:cs="Traditional Arabic" w:hint="cs"/>
          <w:b/>
          <w:bCs/>
          <w:sz w:val="36"/>
          <w:szCs w:val="38"/>
          <w:rtl/>
          <w:lang w:bidi="ar-EG"/>
        </w:rPr>
        <w:t>12</w:t>
      </w:r>
      <w:r w:rsidRPr="00557DDC">
        <w:rPr>
          <w:rFonts w:cs="Traditional Arabic"/>
          <w:b/>
          <w:bCs/>
          <w:sz w:val="36"/>
          <w:szCs w:val="38"/>
          <w:rtl/>
          <w:lang w:bidi="ar-EG"/>
        </w:rPr>
        <w:t>/</w:t>
      </w:r>
      <w:r>
        <w:rPr>
          <w:rFonts w:cs="Traditional Arabic" w:hint="cs"/>
          <w:b/>
          <w:bCs/>
          <w:sz w:val="36"/>
          <w:szCs w:val="38"/>
          <w:rtl/>
          <w:lang w:bidi="ar-EG"/>
        </w:rPr>
        <w:t>11</w:t>
      </w:r>
      <w:r w:rsidRPr="00557DDC">
        <w:rPr>
          <w:rFonts w:cs="Traditional Arabic"/>
          <w:b/>
          <w:bCs/>
          <w:sz w:val="36"/>
          <w:szCs w:val="38"/>
          <w:rtl/>
          <w:lang w:bidi="ar-EG"/>
        </w:rPr>
        <w:t>/</w:t>
      </w:r>
      <w:r w:rsidRPr="00557DDC">
        <w:rPr>
          <w:rFonts w:cs="Traditional Arabic" w:hint="cs"/>
          <w:b/>
          <w:bCs/>
          <w:sz w:val="36"/>
          <w:szCs w:val="38"/>
          <w:rtl/>
          <w:lang w:bidi="ar-EG"/>
        </w:rPr>
        <w:t xml:space="preserve">2021 بدون اذن رغم انذاره.  </w:t>
      </w:r>
    </w:p>
    <w:p w:rsidR="009815FD" w:rsidRPr="00557DDC" w:rsidRDefault="009815FD" w:rsidP="00773414">
      <w:pPr>
        <w:tabs>
          <w:tab w:val="left" w:pos="4584"/>
        </w:tabs>
        <w:ind w:left="-143" w:right="142"/>
        <w:jc w:val="both"/>
        <w:rPr>
          <w:rFonts w:cs="Traditional Arabic"/>
          <w:b/>
          <w:bCs/>
          <w:sz w:val="36"/>
          <w:szCs w:val="38"/>
          <w:rtl/>
          <w:lang w:bidi="ar-EG"/>
        </w:rPr>
      </w:pPr>
      <w:r w:rsidRPr="00557DDC">
        <w:rPr>
          <w:rFonts w:cs="Traditional Arabic"/>
          <w:b/>
          <w:bCs/>
          <w:sz w:val="36"/>
          <w:szCs w:val="38"/>
          <w:rtl/>
          <w:lang w:bidi="ar-EG"/>
        </w:rPr>
        <w:t>نرجو : التفضل بالاحاطة بأن الفقرة السابعة من المادة (121) من لائحة نظام العاملين بالشركة قد نصت على انه (يعتبر العامل مقدما استقالته اذا انقطع عن العمل بغير إذن أكثر من عشرة أيام متتالية ما لم يقدم خلال الخمسة عشر يوما التالية ما يثبت ان انقطاعه كان بعذر يقبله العضو المنتدب أو من يفوضه...الخ ).</w:t>
      </w:r>
    </w:p>
    <w:p w:rsidR="009815FD" w:rsidRPr="00557DDC" w:rsidRDefault="009815FD" w:rsidP="00773414">
      <w:pPr>
        <w:tabs>
          <w:tab w:val="left" w:pos="4584"/>
        </w:tabs>
        <w:ind w:left="-143" w:right="142"/>
        <w:jc w:val="both"/>
        <w:rPr>
          <w:rFonts w:cs="Traditional Arabic"/>
          <w:b/>
          <w:bCs/>
          <w:sz w:val="36"/>
          <w:szCs w:val="38"/>
          <w:rtl/>
          <w:lang w:bidi="ar-EG"/>
        </w:rPr>
      </w:pPr>
      <w:r w:rsidRPr="00557DDC">
        <w:rPr>
          <w:rFonts w:cs="Traditional Arabic"/>
          <w:b/>
          <w:bCs/>
          <w:sz w:val="36"/>
          <w:szCs w:val="38"/>
          <w:rtl/>
          <w:lang w:bidi="ar-EG"/>
        </w:rPr>
        <w:t xml:space="preserve">لـذا </w:t>
      </w:r>
      <w:r w:rsidRPr="00557DDC">
        <w:rPr>
          <w:rFonts w:cs="Traditional Arabic" w:hint="cs"/>
          <w:b/>
          <w:bCs/>
          <w:sz w:val="36"/>
          <w:szCs w:val="38"/>
          <w:rtl/>
          <w:lang w:bidi="ar-EG"/>
        </w:rPr>
        <w:t>يرجى التكرم بالتنبيه بالإنتظار حتى إكتمال الخمسة عشرة يوماً التالية بعد إنقطاعه عن العمل اكثر من عشرة أيام متتالية طب</w:t>
      </w:r>
      <w:r>
        <w:rPr>
          <w:rFonts w:cs="Traditional Arabic" w:hint="cs"/>
          <w:b/>
          <w:bCs/>
          <w:sz w:val="36"/>
          <w:szCs w:val="38"/>
          <w:rtl/>
          <w:lang w:bidi="ar-EG"/>
        </w:rPr>
        <w:t xml:space="preserve">قاً للمادة المشار اليها بعالية </w:t>
      </w:r>
      <w:r w:rsidRPr="00557DDC">
        <w:rPr>
          <w:rFonts w:cs="Traditional Arabic" w:hint="cs"/>
          <w:b/>
          <w:bCs/>
          <w:sz w:val="36"/>
          <w:szCs w:val="38"/>
          <w:rtl/>
          <w:lang w:bidi="ar-EG"/>
        </w:rPr>
        <w:t>وموافاتنا حال تقديمه للعذر أو عدمه وذلك حـتى يتسنى لنا اتخاذ اللازم.</w:t>
      </w:r>
    </w:p>
    <w:p w:rsidR="009815FD" w:rsidRPr="00E263DB" w:rsidRDefault="009815FD" w:rsidP="00773414">
      <w:pPr>
        <w:tabs>
          <w:tab w:val="left" w:pos="4584"/>
        </w:tabs>
        <w:ind w:right="142"/>
        <w:jc w:val="center"/>
        <w:rPr>
          <w:rFonts w:cs="Traditional Arabic"/>
          <w:b/>
          <w:bCs/>
          <w:sz w:val="52"/>
          <w:szCs w:val="50"/>
          <w:rtl/>
          <w:lang w:bidi="ar-EG"/>
        </w:rPr>
      </w:pPr>
      <w:r w:rsidRPr="00E263DB">
        <w:rPr>
          <w:rFonts w:cs="Traditional Arabic"/>
          <w:b/>
          <w:bCs/>
          <w:sz w:val="28"/>
          <w:szCs w:val="38"/>
          <w:rtl/>
          <w:lang w:bidi="ar-EG"/>
        </w:rPr>
        <w:t>وتفضلـوا بقبـول فائق الإحترام...</w:t>
      </w:r>
    </w:p>
    <w:tbl>
      <w:tblPr>
        <w:bidiVisual/>
        <w:tblW w:w="10665" w:type="dxa"/>
        <w:tblLayout w:type="fixed"/>
        <w:tblLook w:val="01E0" w:firstRow="1" w:lastRow="1" w:firstColumn="1" w:lastColumn="1" w:noHBand="0" w:noVBand="0"/>
      </w:tblPr>
      <w:tblGrid>
        <w:gridCol w:w="4715"/>
        <w:gridCol w:w="5950"/>
      </w:tblGrid>
      <w:tr w:rsidR="009815FD" w:rsidRPr="00E263DB" w:rsidTr="00D35119">
        <w:trPr>
          <w:trHeight w:val="1434"/>
        </w:trPr>
        <w:tc>
          <w:tcPr>
            <w:tcW w:w="4715" w:type="dxa"/>
          </w:tcPr>
          <w:p w:rsidR="009815FD" w:rsidRPr="00E263DB" w:rsidRDefault="009815FD" w:rsidP="00773414">
            <w:pPr>
              <w:rPr>
                <w:rFonts w:cs="Traditional Arabic"/>
                <w:sz w:val="26"/>
                <w:szCs w:val="26"/>
                <w:rtl/>
                <w:lang w:bidi="ar-EG"/>
              </w:rPr>
            </w:pPr>
          </w:p>
          <w:p w:rsidR="009815FD" w:rsidRPr="00E263DB" w:rsidRDefault="009815FD" w:rsidP="00773414">
            <w:pPr>
              <w:rPr>
                <w:rFonts w:cs="Traditional Arabic"/>
                <w:sz w:val="26"/>
                <w:szCs w:val="26"/>
                <w:rtl/>
                <w:lang w:bidi="ar-EG"/>
              </w:rPr>
            </w:pPr>
          </w:p>
          <w:p w:rsidR="009815FD" w:rsidRPr="00E263DB" w:rsidRDefault="009815FD" w:rsidP="00773414">
            <w:pPr>
              <w:ind w:firstLine="720"/>
              <w:rPr>
                <w:rFonts w:cs="Traditional Arabic"/>
                <w:sz w:val="26"/>
                <w:szCs w:val="26"/>
                <w:lang w:bidi="ar-EG"/>
              </w:rPr>
            </w:pPr>
          </w:p>
        </w:tc>
        <w:tc>
          <w:tcPr>
            <w:tcW w:w="5950" w:type="dxa"/>
            <w:hideMark/>
          </w:tcPr>
          <w:p w:rsidR="009815FD" w:rsidRDefault="009815FD" w:rsidP="00773414">
            <w:pPr>
              <w:rPr>
                <w:rFonts w:cs="Traditional Arabic"/>
                <w:b/>
                <w:bCs/>
                <w:sz w:val="34"/>
                <w:szCs w:val="34"/>
                <w:rtl/>
                <w:lang w:bidi="ar-EG"/>
              </w:rPr>
            </w:pPr>
          </w:p>
          <w:p w:rsidR="009815FD" w:rsidRPr="00557DDC" w:rsidRDefault="009815FD" w:rsidP="00773414">
            <w:pPr>
              <w:rPr>
                <w:rFonts w:cs="Traditional Arabic"/>
                <w:b/>
                <w:bCs/>
                <w:sz w:val="36"/>
                <w:szCs w:val="38"/>
                <w:rtl/>
                <w:lang w:bidi="ar-EG"/>
              </w:rPr>
            </w:pPr>
            <w:r w:rsidRPr="00557DDC">
              <w:rPr>
                <w:rFonts w:cs="Traditional Arabic"/>
                <w:b/>
                <w:bCs/>
                <w:sz w:val="36"/>
                <w:szCs w:val="38"/>
                <w:rtl/>
                <w:lang w:bidi="ar-EG"/>
              </w:rPr>
              <w:t>التوقيع /</w:t>
            </w:r>
          </w:p>
          <w:p w:rsidR="009815FD" w:rsidRDefault="009815FD" w:rsidP="00773414">
            <w:pPr>
              <w:tabs>
                <w:tab w:val="left" w:pos="5916"/>
              </w:tabs>
              <w:rPr>
                <w:rFonts w:cs="Traditional Arabic"/>
                <w:b/>
                <w:bCs/>
                <w:sz w:val="36"/>
                <w:szCs w:val="38"/>
                <w:rtl/>
                <w:lang w:bidi="ar-EG"/>
              </w:rPr>
            </w:pPr>
            <w:r w:rsidRPr="00557DDC">
              <w:rPr>
                <w:rFonts w:cs="Traditional Arabic"/>
                <w:b/>
                <w:bCs/>
                <w:sz w:val="36"/>
                <w:szCs w:val="38"/>
                <w:rtl/>
                <w:lang w:bidi="ar-EG"/>
              </w:rPr>
              <w:t xml:space="preserve">الأستاذ / </w:t>
            </w:r>
            <w:r w:rsidRPr="00557DDC">
              <w:rPr>
                <w:rFonts w:cs="Traditional Arabic" w:hint="cs"/>
                <w:b/>
                <w:bCs/>
                <w:sz w:val="36"/>
                <w:szCs w:val="38"/>
                <w:rtl/>
                <w:lang w:bidi="ar-EG"/>
              </w:rPr>
              <w:t>حازم فاروق عبدالمنصف</w:t>
            </w:r>
            <w:r>
              <w:rPr>
                <w:rFonts w:cs="Traditional Arabic" w:hint="cs"/>
                <w:b/>
                <w:bCs/>
                <w:sz w:val="36"/>
                <w:szCs w:val="38"/>
                <w:rtl/>
                <w:lang w:bidi="ar-EG"/>
              </w:rPr>
              <w:t>احمد</w:t>
            </w:r>
          </w:p>
          <w:p w:rsidR="009815FD" w:rsidRPr="00C94F8B" w:rsidRDefault="009815FD" w:rsidP="00773414">
            <w:pPr>
              <w:tabs>
                <w:tab w:val="left" w:pos="5916"/>
              </w:tabs>
              <w:rPr>
                <w:rFonts w:cs="Traditional Arabic"/>
                <w:b/>
                <w:bCs/>
                <w:sz w:val="36"/>
                <w:szCs w:val="38"/>
                <w:lang w:bidi="ar-EG"/>
              </w:rPr>
            </w:pPr>
            <w:r w:rsidRPr="00557DDC">
              <w:rPr>
                <w:rFonts w:cs="Traditional Arabic"/>
                <w:b/>
                <w:bCs/>
                <w:sz w:val="36"/>
                <w:szCs w:val="38"/>
                <w:rtl/>
                <w:lang w:bidi="ar-EG"/>
              </w:rPr>
              <w:t>مدير عام الادارة العامة لتنمية الموارد البشرية</w:t>
            </w:r>
          </w:p>
        </w:tc>
      </w:tr>
    </w:tbl>
    <w:p w:rsidR="009815FD" w:rsidRDefault="009815FD" w:rsidP="00773414">
      <w:pPr>
        <w:tabs>
          <w:tab w:val="right" w:pos="7655"/>
        </w:tabs>
        <w:ind w:left="283"/>
        <w:rPr>
          <w:rFonts w:cs="Traditional Arabic"/>
          <w:b/>
          <w:bCs/>
          <w:sz w:val="36"/>
          <w:szCs w:val="36"/>
          <w:rtl/>
          <w:lang w:bidi="ar-EG"/>
        </w:rPr>
      </w:pPr>
      <w:r>
        <w:rPr>
          <w:rFonts w:cs="Traditional Arabic"/>
          <w:b/>
          <w:bCs/>
          <w:sz w:val="28"/>
          <w:szCs w:val="28"/>
          <w:rtl/>
          <w:lang w:bidi="ar-EG"/>
        </w:rPr>
        <w:t>إعداد /</w:t>
      </w:r>
    </w:p>
    <w:p w:rsidR="009815FD" w:rsidRDefault="009815FD" w:rsidP="00773414">
      <w:pPr>
        <w:tabs>
          <w:tab w:val="right" w:pos="7655"/>
        </w:tabs>
        <w:rPr>
          <w:rFonts w:cs="Traditional Arabic"/>
          <w:b/>
          <w:bCs/>
          <w:sz w:val="28"/>
          <w:szCs w:val="28"/>
          <w:rtl/>
          <w:lang w:bidi="ar-EG"/>
        </w:rPr>
      </w:pPr>
      <w:r>
        <w:rPr>
          <w:rFonts w:cs="Traditional Arabic"/>
          <w:b/>
          <w:bCs/>
          <w:sz w:val="28"/>
          <w:szCs w:val="28"/>
          <w:rtl/>
          <w:lang w:bidi="ar-EG"/>
        </w:rPr>
        <w:t xml:space="preserve"> مراجعه / </w:t>
      </w:r>
    </w:p>
    <w:p w:rsidR="0045436F" w:rsidRDefault="009815FD" w:rsidP="00773414">
      <w:pPr>
        <w:tabs>
          <w:tab w:val="right" w:pos="7655"/>
        </w:tabs>
        <w:ind w:left="283"/>
        <w:rPr>
          <w:rFonts w:cs="Traditional Arabic"/>
          <w:b/>
          <w:bCs/>
          <w:sz w:val="28"/>
          <w:szCs w:val="28"/>
          <w:rtl/>
          <w:lang w:bidi="ar-EG"/>
        </w:rPr>
      </w:pPr>
      <w:r>
        <w:rPr>
          <w:rFonts w:cs="Traditional Arabic" w:hint="cs"/>
          <w:b/>
          <w:bCs/>
          <w:sz w:val="28"/>
          <w:szCs w:val="28"/>
          <w:rtl/>
          <w:lang w:bidi="ar-EG"/>
        </w:rPr>
        <w:t>عبد الحميد</w:t>
      </w:r>
    </w:p>
    <w:p w:rsidR="0045436F" w:rsidRDefault="0045436F" w:rsidP="00773414">
      <w:pPr>
        <w:bidi w:val="0"/>
        <w:rPr>
          <w:rFonts w:cs="Traditional Arabic"/>
          <w:b/>
          <w:bCs/>
          <w:sz w:val="28"/>
          <w:szCs w:val="28"/>
          <w:rtl/>
          <w:lang w:bidi="ar-EG"/>
        </w:rPr>
      </w:pPr>
      <w:r>
        <w:rPr>
          <w:rFonts w:cs="Traditional Arabic"/>
          <w:b/>
          <w:bCs/>
          <w:sz w:val="28"/>
          <w:szCs w:val="28"/>
          <w:rtl/>
          <w:lang w:bidi="ar-EG"/>
        </w:rPr>
        <w:br w:type="page"/>
      </w:r>
    </w:p>
    <w:p w:rsidR="0045436F" w:rsidRPr="007D730C" w:rsidRDefault="0045436F" w:rsidP="00773414">
      <w:pPr>
        <w:tabs>
          <w:tab w:val="right" w:pos="7655"/>
        </w:tabs>
        <w:ind w:left="283"/>
        <w:rPr>
          <w:rFonts w:cs="Traditional Arabic"/>
          <w:b/>
          <w:bCs/>
          <w:sz w:val="28"/>
          <w:szCs w:val="28"/>
          <w:rtl/>
          <w:lang w:bidi="ar-EG"/>
        </w:rPr>
      </w:pPr>
      <w:r w:rsidRPr="00E263DB">
        <w:rPr>
          <w:rFonts w:ascii="Traditional Arabic" w:hAnsi="Cambria" w:cs="Traditional Arabic"/>
          <w:b/>
          <w:bCs/>
          <w:sz w:val="44"/>
          <w:szCs w:val="44"/>
          <w:rtl/>
          <w:lang w:bidi="ar-EG"/>
        </w:rPr>
        <w:lastRenderedPageBreak/>
        <w:t xml:space="preserve">السيد </w:t>
      </w:r>
      <w:r w:rsidRPr="00E263DB">
        <w:rPr>
          <w:rFonts w:ascii="Traditional Arabic" w:hAnsi="Cambria" w:cs="Traditional Arabic" w:hint="cs"/>
          <w:b/>
          <w:bCs/>
          <w:sz w:val="44"/>
          <w:szCs w:val="44"/>
          <w:rtl/>
          <w:lang w:bidi="ar-EG"/>
        </w:rPr>
        <w:t>المهندس</w:t>
      </w:r>
      <w:r w:rsidRPr="00E263DB">
        <w:rPr>
          <w:rFonts w:ascii="Traditional Arabic" w:hAnsi="Cambria" w:cs="Traditional Arabic"/>
          <w:b/>
          <w:bCs/>
          <w:sz w:val="44"/>
          <w:szCs w:val="44"/>
          <w:rtl/>
          <w:lang w:bidi="ar-EG"/>
        </w:rPr>
        <w:t xml:space="preserve">/ مدير </w:t>
      </w:r>
      <w:r>
        <w:rPr>
          <w:rFonts w:ascii="Traditional Arabic" w:hAnsi="Cambria" w:cs="Traditional Arabic" w:hint="cs"/>
          <w:b/>
          <w:bCs/>
          <w:sz w:val="44"/>
          <w:szCs w:val="44"/>
          <w:rtl/>
          <w:lang w:bidi="ar-EG"/>
        </w:rPr>
        <w:t>ادارة الورش والبدلات  بمحطة سوق السمك</w:t>
      </w:r>
    </w:p>
    <w:p w:rsidR="0045436F" w:rsidRPr="007D730C" w:rsidRDefault="0045436F" w:rsidP="00773414">
      <w:pPr>
        <w:ind w:left="142" w:right="-1" w:hanging="283"/>
        <w:rPr>
          <w:rFonts w:ascii="Traditional Arabic" w:hAnsi="Cambria" w:cs="Traditional Arabic"/>
          <w:b/>
          <w:bCs/>
          <w:sz w:val="44"/>
          <w:szCs w:val="44"/>
          <w:rtl/>
          <w:lang w:bidi="ar-EG"/>
        </w:rPr>
      </w:pPr>
      <w:r w:rsidRPr="00E263DB">
        <w:rPr>
          <w:rFonts w:ascii="Traditional Arabic" w:hAnsi="Cambria" w:cs="Traditional Arabic"/>
          <w:b/>
          <w:bCs/>
          <w:sz w:val="44"/>
          <w:szCs w:val="44"/>
          <w:rtl/>
          <w:lang w:bidi="ar-EG"/>
        </w:rPr>
        <w:t>تحيه طيبه وبعد ,,,</w:t>
      </w:r>
    </w:p>
    <w:p w:rsidR="0045436F" w:rsidRPr="00557DDC" w:rsidRDefault="0045436F" w:rsidP="00773414">
      <w:pPr>
        <w:ind w:left="-143" w:right="142"/>
        <w:jc w:val="both"/>
        <w:rPr>
          <w:rFonts w:cs="Traditional Arabic"/>
          <w:b/>
          <w:bCs/>
          <w:sz w:val="36"/>
          <w:szCs w:val="38"/>
          <w:rtl/>
          <w:lang w:bidi="ar-EG"/>
        </w:rPr>
      </w:pPr>
      <w:r w:rsidRPr="006A26B3">
        <w:rPr>
          <w:rFonts w:cs="Traditional Arabic"/>
          <w:b/>
          <w:bCs/>
          <w:sz w:val="40"/>
          <w:szCs w:val="46"/>
          <w:rtl/>
          <w:lang w:bidi="ar-EG"/>
        </w:rPr>
        <w:t>ايماءاً</w:t>
      </w:r>
      <w:r w:rsidRPr="00557DDC">
        <w:rPr>
          <w:rFonts w:cs="Traditional Arabic"/>
          <w:b/>
          <w:bCs/>
          <w:sz w:val="36"/>
          <w:szCs w:val="38"/>
          <w:rtl/>
          <w:lang w:bidi="ar-EG"/>
        </w:rPr>
        <w:t xml:space="preserve"> إلى كتاب سيادتكم</w:t>
      </w:r>
      <w:r>
        <w:rPr>
          <w:rFonts w:cs="Traditional Arabic" w:hint="cs"/>
          <w:b/>
          <w:bCs/>
          <w:sz w:val="36"/>
          <w:szCs w:val="38"/>
          <w:rtl/>
          <w:lang w:bidi="ar-EG"/>
        </w:rPr>
        <w:t>الوارد لنا ب</w:t>
      </w:r>
      <w:r w:rsidRPr="00557DDC">
        <w:rPr>
          <w:rFonts w:cs="Traditional Arabic" w:hint="cs"/>
          <w:b/>
          <w:bCs/>
          <w:sz w:val="36"/>
          <w:szCs w:val="38"/>
          <w:rtl/>
          <w:lang w:bidi="ar-EG"/>
        </w:rPr>
        <w:t>رقم (</w:t>
      </w:r>
      <w:r>
        <w:rPr>
          <w:rFonts w:cs="Traditional Arabic" w:hint="cs"/>
          <w:b/>
          <w:bCs/>
          <w:sz w:val="36"/>
          <w:szCs w:val="38"/>
          <w:rtl/>
          <w:lang w:bidi="ar-EG"/>
        </w:rPr>
        <w:t>4948</w:t>
      </w:r>
      <w:r w:rsidRPr="00557DDC">
        <w:rPr>
          <w:rFonts w:cs="Traditional Arabic" w:hint="cs"/>
          <w:b/>
          <w:bCs/>
          <w:sz w:val="36"/>
          <w:szCs w:val="38"/>
          <w:rtl/>
          <w:lang w:bidi="ar-EG"/>
        </w:rPr>
        <w:t xml:space="preserve">) بتاريخ </w:t>
      </w:r>
      <w:r>
        <w:rPr>
          <w:rFonts w:cs="Traditional Arabic" w:hint="cs"/>
          <w:b/>
          <w:bCs/>
          <w:sz w:val="36"/>
          <w:szCs w:val="38"/>
          <w:rtl/>
          <w:lang w:bidi="ar-EG"/>
        </w:rPr>
        <w:t>24</w:t>
      </w:r>
      <w:r w:rsidRPr="00557DDC">
        <w:rPr>
          <w:rFonts w:cs="Traditional Arabic"/>
          <w:b/>
          <w:bCs/>
          <w:sz w:val="36"/>
          <w:szCs w:val="38"/>
          <w:rtl/>
          <w:lang w:bidi="ar-EG"/>
        </w:rPr>
        <w:t>/</w:t>
      </w:r>
      <w:r>
        <w:rPr>
          <w:rFonts w:cs="Traditional Arabic" w:hint="cs"/>
          <w:b/>
          <w:bCs/>
          <w:sz w:val="36"/>
          <w:szCs w:val="38"/>
          <w:rtl/>
          <w:lang w:bidi="ar-EG"/>
        </w:rPr>
        <w:t>11</w:t>
      </w:r>
      <w:r w:rsidRPr="00557DDC">
        <w:rPr>
          <w:rFonts w:cs="Traditional Arabic"/>
          <w:b/>
          <w:bCs/>
          <w:sz w:val="36"/>
          <w:szCs w:val="38"/>
          <w:rtl/>
          <w:lang w:bidi="ar-EG"/>
        </w:rPr>
        <w:t>/2021بشـأن إنقطاع السيد/</w:t>
      </w:r>
      <w:r>
        <w:rPr>
          <w:rFonts w:cs="Traditional Arabic" w:hint="cs"/>
          <w:b/>
          <w:bCs/>
          <w:sz w:val="36"/>
          <w:szCs w:val="38"/>
          <w:rtl/>
          <w:lang w:bidi="ar-EG"/>
        </w:rPr>
        <w:t>سمير احمد على على</w:t>
      </w:r>
      <w:r w:rsidRPr="00557DDC">
        <w:rPr>
          <w:rFonts w:cs="Traditional Arabic"/>
          <w:b/>
          <w:bCs/>
          <w:sz w:val="36"/>
          <w:szCs w:val="38"/>
          <w:rtl/>
          <w:lang w:bidi="ar-EG"/>
        </w:rPr>
        <w:t xml:space="preserve"> –</w:t>
      </w:r>
      <w:r>
        <w:rPr>
          <w:rFonts w:cs="Traditional Arabic" w:hint="cs"/>
          <w:b/>
          <w:bCs/>
          <w:sz w:val="36"/>
          <w:szCs w:val="38"/>
          <w:rtl/>
          <w:lang w:bidi="ar-EG"/>
        </w:rPr>
        <w:t xml:space="preserve">عامل تشغيل مساعد </w:t>
      </w:r>
      <w:r>
        <w:rPr>
          <w:rFonts w:cs="Traditional Arabic"/>
          <w:b/>
          <w:bCs/>
          <w:sz w:val="36"/>
          <w:szCs w:val="38"/>
          <w:rtl/>
          <w:lang w:bidi="ar-EG"/>
        </w:rPr>
        <w:t>–</w:t>
      </w:r>
      <w:r>
        <w:rPr>
          <w:rFonts w:cs="Traditional Arabic" w:hint="cs"/>
          <w:b/>
          <w:bCs/>
          <w:sz w:val="36"/>
          <w:szCs w:val="38"/>
          <w:rtl/>
          <w:lang w:bidi="ar-EG"/>
        </w:rPr>
        <w:t xml:space="preserve"> بصيانة حجازى شبرا الخيمة بالادارة العامة لغرب شبرا الخيمة  </w:t>
      </w:r>
      <w:r w:rsidRPr="00557DDC">
        <w:rPr>
          <w:rFonts w:cs="Traditional Arabic"/>
          <w:b/>
          <w:bCs/>
          <w:sz w:val="36"/>
          <w:szCs w:val="38"/>
          <w:rtl/>
          <w:lang w:bidi="ar-EG"/>
        </w:rPr>
        <w:t>عن العمل</w:t>
      </w:r>
      <w:r>
        <w:rPr>
          <w:rFonts w:cs="Traditional Arabic" w:hint="cs"/>
          <w:b/>
          <w:bCs/>
          <w:sz w:val="36"/>
          <w:szCs w:val="38"/>
          <w:rtl/>
          <w:lang w:bidi="ar-EG"/>
        </w:rPr>
        <w:t xml:space="preserve"> اكثر من عشرة ايام متصلة</w:t>
      </w:r>
      <w:r w:rsidRPr="00557DDC">
        <w:rPr>
          <w:rFonts w:cs="Traditional Arabic"/>
          <w:b/>
          <w:bCs/>
          <w:sz w:val="36"/>
          <w:szCs w:val="38"/>
          <w:rtl/>
          <w:lang w:bidi="ar-EG"/>
        </w:rPr>
        <w:t xml:space="preserve">اعتبارا من </w:t>
      </w:r>
      <w:r>
        <w:rPr>
          <w:rFonts w:cs="Traditional Arabic" w:hint="cs"/>
          <w:b/>
          <w:bCs/>
          <w:sz w:val="36"/>
          <w:szCs w:val="38"/>
          <w:rtl/>
          <w:lang w:bidi="ar-EG"/>
        </w:rPr>
        <w:t>14</w:t>
      </w:r>
      <w:r w:rsidRPr="00557DDC">
        <w:rPr>
          <w:rFonts w:cs="Traditional Arabic"/>
          <w:b/>
          <w:bCs/>
          <w:sz w:val="36"/>
          <w:szCs w:val="38"/>
          <w:rtl/>
          <w:lang w:bidi="ar-EG"/>
        </w:rPr>
        <w:t>/</w:t>
      </w:r>
      <w:r>
        <w:rPr>
          <w:rFonts w:cs="Traditional Arabic" w:hint="cs"/>
          <w:b/>
          <w:bCs/>
          <w:sz w:val="36"/>
          <w:szCs w:val="38"/>
          <w:rtl/>
          <w:lang w:bidi="ar-EG"/>
        </w:rPr>
        <w:t>11</w:t>
      </w:r>
      <w:r w:rsidRPr="00557DDC">
        <w:rPr>
          <w:rFonts w:cs="Traditional Arabic"/>
          <w:b/>
          <w:bCs/>
          <w:sz w:val="36"/>
          <w:szCs w:val="38"/>
          <w:rtl/>
          <w:lang w:bidi="ar-EG"/>
        </w:rPr>
        <w:t>/</w:t>
      </w:r>
      <w:r w:rsidRPr="00557DDC">
        <w:rPr>
          <w:rFonts w:cs="Traditional Arabic" w:hint="cs"/>
          <w:b/>
          <w:bCs/>
          <w:sz w:val="36"/>
          <w:szCs w:val="38"/>
          <w:rtl/>
          <w:lang w:bidi="ar-EG"/>
        </w:rPr>
        <w:t xml:space="preserve">2021 بدون اذن رغم انذاره.  </w:t>
      </w:r>
    </w:p>
    <w:p w:rsidR="0045436F" w:rsidRPr="00557DDC" w:rsidRDefault="0045436F" w:rsidP="00773414">
      <w:pPr>
        <w:tabs>
          <w:tab w:val="left" w:pos="4584"/>
        </w:tabs>
        <w:ind w:left="-143" w:right="142"/>
        <w:jc w:val="both"/>
        <w:rPr>
          <w:rFonts w:cs="Traditional Arabic"/>
          <w:b/>
          <w:bCs/>
          <w:sz w:val="36"/>
          <w:szCs w:val="38"/>
          <w:rtl/>
          <w:lang w:bidi="ar-EG"/>
        </w:rPr>
      </w:pPr>
      <w:r w:rsidRPr="00557DDC">
        <w:rPr>
          <w:rFonts w:cs="Traditional Arabic"/>
          <w:b/>
          <w:bCs/>
          <w:sz w:val="36"/>
          <w:szCs w:val="38"/>
          <w:rtl/>
          <w:lang w:bidi="ar-EG"/>
        </w:rPr>
        <w:t>نرجو : التفضل بالاحاطة بأن الفقرة السابعة من المادة (121) من لائحة نظام العاملين بالشركة قد نصت على انه (يعتبر العامل مقدما استقالته اذا انقطع عن العمل بغير إذن أكثر من عشرة أيام متتالية ما لم يقدم خلال الخمسة عشر يوما التالية ما يثبت ان انقطاعه كان بعذر يقبله العضو المنتدب أو من يفوضه...الخ ).</w:t>
      </w:r>
    </w:p>
    <w:p w:rsidR="0045436F" w:rsidRPr="00557DDC" w:rsidRDefault="0045436F" w:rsidP="00773414">
      <w:pPr>
        <w:tabs>
          <w:tab w:val="left" w:pos="4584"/>
        </w:tabs>
        <w:ind w:left="-143" w:right="142"/>
        <w:jc w:val="both"/>
        <w:rPr>
          <w:rFonts w:cs="Traditional Arabic"/>
          <w:b/>
          <w:bCs/>
          <w:sz w:val="36"/>
          <w:szCs w:val="38"/>
          <w:rtl/>
          <w:lang w:bidi="ar-EG"/>
        </w:rPr>
      </w:pPr>
      <w:r w:rsidRPr="00557DDC">
        <w:rPr>
          <w:rFonts w:cs="Traditional Arabic"/>
          <w:b/>
          <w:bCs/>
          <w:sz w:val="36"/>
          <w:szCs w:val="38"/>
          <w:rtl/>
          <w:lang w:bidi="ar-EG"/>
        </w:rPr>
        <w:t xml:space="preserve">لـذا </w:t>
      </w:r>
      <w:r w:rsidRPr="00557DDC">
        <w:rPr>
          <w:rFonts w:cs="Traditional Arabic" w:hint="cs"/>
          <w:b/>
          <w:bCs/>
          <w:sz w:val="36"/>
          <w:szCs w:val="38"/>
          <w:rtl/>
          <w:lang w:bidi="ar-EG"/>
        </w:rPr>
        <w:t>يرجى التكرم بالتنبيه بالإنتظار حتى إكتمال الخمسة عشرة يوماً التالية بعد إنقطاعه عن العمل اكثر من عشرة أيام متتالية طب</w:t>
      </w:r>
      <w:r>
        <w:rPr>
          <w:rFonts w:cs="Traditional Arabic" w:hint="cs"/>
          <w:b/>
          <w:bCs/>
          <w:sz w:val="36"/>
          <w:szCs w:val="38"/>
          <w:rtl/>
          <w:lang w:bidi="ar-EG"/>
        </w:rPr>
        <w:t xml:space="preserve">قاً للمادة المشار اليها بعالية </w:t>
      </w:r>
      <w:r w:rsidRPr="00557DDC">
        <w:rPr>
          <w:rFonts w:cs="Traditional Arabic" w:hint="cs"/>
          <w:b/>
          <w:bCs/>
          <w:sz w:val="36"/>
          <w:szCs w:val="38"/>
          <w:rtl/>
          <w:lang w:bidi="ar-EG"/>
        </w:rPr>
        <w:t>وموافاتنا حال تقديمه للعذر أو عدمه وذلك حـتى يتسنى لنا اتخاذ اللازم.</w:t>
      </w:r>
    </w:p>
    <w:p w:rsidR="0045436F" w:rsidRPr="00E263DB" w:rsidRDefault="0045436F" w:rsidP="00773414">
      <w:pPr>
        <w:tabs>
          <w:tab w:val="left" w:pos="4584"/>
        </w:tabs>
        <w:ind w:right="142"/>
        <w:jc w:val="center"/>
        <w:rPr>
          <w:rFonts w:cs="Traditional Arabic"/>
          <w:b/>
          <w:bCs/>
          <w:sz w:val="52"/>
          <w:szCs w:val="50"/>
          <w:rtl/>
          <w:lang w:bidi="ar-EG"/>
        </w:rPr>
      </w:pPr>
      <w:r w:rsidRPr="00E263DB">
        <w:rPr>
          <w:rFonts w:cs="Traditional Arabic"/>
          <w:b/>
          <w:bCs/>
          <w:sz w:val="28"/>
          <w:szCs w:val="38"/>
          <w:rtl/>
          <w:lang w:bidi="ar-EG"/>
        </w:rPr>
        <w:t>وتفضلـوا بقبـول فائق الإحترام...</w:t>
      </w:r>
    </w:p>
    <w:tbl>
      <w:tblPr>
        <w:bidiVisual/>
        <w:tblW w:w="10665" w:type="dxa"/>
        <w:tblLayout w:type="fixed"/>
        <w:tblLook w:val="01E0" w:firstRow="1" w:lastRow="1" w:firstColumn="1" w:lastColumn="1" w:noHBand="0" w:noVBand="0"/>
      </w:tblPr>
      <w:tblGrid>
        <w:gridCol w:w="4715"/>
        <w:gridCol w:w="5950"/>
      </w:tblGrid>
      <w:tr w:rsidR="0045436F" w:rsidRPr="00E263DB" w:rsidTr="00D35119">
        <w:trPr>
          <w:trHeight w:val="1434"/>
        </w:trPr>
        <w:tc>
          <w:tcPr>
            <w:tcW w:w="4715" w:type="dxa"/>
          </w:tcPr>
          <w:p w:rsidR="0045436F" w:rsidRPr="00E263DB" w:rsidRDefault="0045436F" w:rsidP="00773414">
            <w:pPr>
              <w:rPr>
                <w:rFonts w:cs="Traditional Arabic"/>
                <w:sz w:val="26"/>
                <w:szCs w:val="26"/>
                <w:rtl/>
                <w:lang w:bidi="ar-EG"/>
              </w:rPr>
            </w:pPr>
          </w:p>
          <w:p w:rsidR="0045436F" w:rsidRPr="00E263DB" w:rsidRDefault="0045436F" w:rsidP="00773414">
            <w:pPr>
              <w:rPr>
                <w:rFonts w:cs="Traditional Arabic"/>
                <w:sz w:val="26"/>
                <w:szCs w:val="26"/>
                <w:rtl/>
                <w:lang w:bidi="ar-EG"/>
              </w:rPr>
            </w:pPr>
          </w:p>
          <w:p w:rsidR="0045436F" w:rsidRPr="00E263DB" w:rsidRDefault="0045436F" w:rsidP="00773414">
            <w:pPr>
              <w:ind w:firstLine="720"/>
              <w:rPr>
                <w:rFonts w:cs="Traditional Arabic"/>
                <w:sz w:val="26"/>
                <w:szCs w:val="26"/>
                <w:lang w:bidi="ar-EG"/>
              </w:rPr>
            </w:pPr>
          </w:p>
        </w:tc>
        <w:tc>
          <w:tcPr>
            <w:tcW w:w="5950" w:type="dxa"/>
            <w:hideMark/>
          </w:tcPr>
          <w:p w:rsidR="0045436F" w:rsidRDefault="0045436F" w:rsidP="00773414">
            <w:pPr>
              <w:rPr>
                <w:rFonts w:cs="Traditional Arabic"/>
                <w:b/>
                <w:bCs/>
                <w:sz w:val="34"/>
                <w:szCs w:val="34"/>
                <w:rtl/>
                <w:lang w:bidi="ar-EG"/>
              </w:rPr>
            </w:pPr>
          </w:p>
          <w:p w:rsidR="0045436F" w:rsidRPr="00557DDC" w:rsidRDefault="0045436F" w:rsidP="00773414">
            <w:pPr>
              <w:rPr>
                <w:rFonts w:cs="Traditional Arabic"/>
                <w:b/>
                <w:bCs/>
                <w:sz w:val="36"/>
                <w:szCs w:val="38"/>
                <w:rtl/>
                <w:lang w:bidi="ar-EG"/>
              </w:rPr>
            </w:pPr>
            <w:r w:rsidRPr="00557DDC">
              <w:rPr>
                <w:rFonts w:cs="Traditional Arabic"/>
                <w:b/>
                <w:bCs/>
                <w:sz w:val="36"/>
                <w:szCs w:val="38"/>
                <w:rtl/>
                <w:lang w:bidi="ar-EG"/>
              </w:rPr>
              <w:t>التوقيع /</w:t>
            </w:r>
          </w:p>
          <w:p w:rsidR="0045436F" w:rsidRDefault="0045436F" w:rsidP="00773414">
            <w:pPr>
              <w:tabs>
                <w:tab w:val="left" w:pos="5916"/>
              </w:tabs>
              <w:rPr>
                <w:rFonts w:cs="Traditional Arabic"/>
                <w:b/>
                <w:bCs/>
                <w:sz w:val="36"/>
                <w:szCs w:val="38"/>
                <w:rtl/>
                <w:lang w:bidi="ar-EG"/>
              </w:rPr>
            </w:pPr>
            <w:r w:rsidRPr="00557DDC">
              <w:rPr>
                <w:rFonts w:cs="Traditional Arabic"/>
                <w:b/>
                <w:bCs/>
                <w:sz w:val="36"/>
                <w:szCs w:val="38"/>
                <w:rtl/>
                <w:lang w:bidi="ar-EG"/>
              </w:rPr>
              <w:t xml:space="preserve">الأستاذ / </w:t>
            </w:r>
            <w:r w:rsidRPr="00557DDC">
              <w:rPr>
                <w:rFonts w:cs="Traditional Arabic" w:hint="cs"/>
                <w:b/>
                <w:bCs/>
                <w:sz w:val="36"/>
                <w:szCs w:val="38"/>
                <w:rtl/>
                <w:lang w:bidi="ar-EG"/>
              </w:rPr>
              <w:t>حازم فاروق عبدالمنصف</w:t>
            </w:r>
            <w:r>
              <w:rPr>
                <w:rFonts w:cs="Traditional Arabic" w:hint="cs"/>
                <w:b/>
                <w:bCs/>
                <w:sz w:val="36"/>
                <w:szCs w:val="38"/>
                <w:rtl/>
                <w:lang w:bidi="ar-EG"/>
              </w:rPr>
              <w:t>احمد</w:t>
            </w:r>
          </w:p>
          <w:p w:rsidR="0045436F" w:rsidRPr="00C94F8B" w:rsidRDefault="0045436F" w:rsidP="00773414">
            <w:pPr>
              <w:tabs>
                <w:tab w:val="left" w:pos="5916"/>
              </w:tabs>
              <w:rPr>
                <w:rFonts w:cs="Traditional Arabic"/>
                <w:b/>
                <w:bCs/>
                <w:sz w:val="36"/>
                <w:szCs w:val="38"/>
                <w:lang w:bidi="ar-EG"/>
              </w:rPr>
            </w:pPr>
            <w:r w:rsidRPr="00557DDC">
              <w:rPr>
                <w:rFonts w:cs="Traditional Arabic"/>
                <w:b/>
                <w:bCs/>
                <w:sz w:val="36"/>
                <w:szCs w:val="38"/>
                <w:rtl/>
                <w:lang w:bidi="ar-EG"/>
              </w:rPr>
              <w:t>مدير عام الادارة العامة لتنمية الموارد البشرية</w:t>
            </w:r>
          </w:p>
        </w:tc>
      </w:tr>
    </w:tbl>
    <w:p w:rsidR="0045436F" w:rsidRDefault="0045436F" w:rsidP="00773414">
      <w:pPr>
        <w:tabs>
          <w:tab w:val="right" w:pos="7655"/>
        </w:tabs>
        <w:ind w:left="283"/>
        <w:rPr>
          <w:rFonts w:cs="Traditional Arabic"/>
          <w:b/>
          <w:bCs/>
          <w:sz w:val="36"/>
          <w:szCs w:val="36"/>
          <w:rtl/>
          <w:lang w:bidi="ar-EG"/>
        </w:rPr>
      </w:pPr>
      <w:r>
        <w:rPr>
          <w:rFonts w:cs="Traditional Arabic"/>
          <w:b/>
          <w:bCs/>
          <w:sz w:val="28"/>
          <w:szCs w:val="28"/>
          <w:rtl/>
          <w:lang w:bidi="ar-EG"/>
        </w:rPr>
        <w:t>إعداد /</w:t>
      </w:r>
    </w:p>
    <w:p w:rsidR="0045436F" w:rsidRDefault="0045436F" w:rsidP="00773414">
      <w:pPr>
        <w:tabs>
          <w:tab w:val="right" w:pos="7655"/>
        </w:tabs>
        <w:rPr>
          <w:rFonts w:cs="Traditional Arabic"/>
          <w:b/>
          <w:bCs/>
          <w:sz w:val="28"/>
          <w:szCs w:val="28"/>
          <w:rtl/>
          <w:lang w:bidi="ar-EG"/>
        </w:rPr>
      </w:pPr>
      <w:r>
        <w:rPr>
          <w:rFonts w:cs="Traditional Arabic"/>
          <w:b/>
          <w:bCs/>
          <w:sz w:val="28"/>
          <w:szCs w:val="28"/>
          <w:rtl/>
          <w:lang w:bidi="ar-EG"/>
        </w:rPr>
        <w:t xml:space="preserve"> مراجعه / </w:t>
      </w:r>
    </w:p>
    <w:p w:rsidR="0045436F" w:rsidRDefault="0045436F" w:rsidP="00773414">
      <w:pPr>
        <w:tabs>
          <w:tab w:val="right" w:pos="7655"/>
        </w:tabs>
        <w:ind w:left="283"/>
        <w:rPr>
          <w:rFonts w:cs="Traditional Arabic"/>
          <w:b/>
          <w:bCs/>
          <w:sz w:val="28"/>
          <w:szCs w:val="28"/>
          <w:rtl/>
          <w:lang w:bidi="ar-EG"/>
        </w:rPr>
      </w:pPr>
      <w:r>
        <w:rPr>
          <w:rFonts w:cs="Traditional Arabic" w:hint="cs"/>
          <w:b/>
          <w:bCs/>
          <w:sz w:val="28"/>
          <w:szCs w:val="28"/>
          <w:rtl/>
          <w:lang w:bidi="ar-EG"/>
        </w:rPr>
        <w:t>عبد الحميد</w:t>
      </w:r>
    </w:p>
    <w:p w:rsidR="0045436F" w:rsidRPr="007D730C" w:rsidRDefault="0045436F" w:rsidP="00773414">
      <w:pPr>
        <w:tabs>
          <w:tab w:val="right" w:pos="7655"/>
        </w:tabs>
        <w:ind w:left="283"/>
        <w:rPr>
          <w:rFonts w:cs="Traditional Arabic"/>
          <w:b/>
          <w:bCs/>
          <w:sz w:val="28"/>
          <w:szCs w:val="28"/>
          <w:rtl/>
          <w:lang w:bidi="ar-EG"/>
        </w:rPr>
      </w:pPr>
      <w:r w:rsidRPr="00E263DB">
        <w:rPr>
          <w:rFonts w:ascii="Traditional Arabic" w:hAnsi="Cambria" w:cs="Traditional Arabic"/>
          <w:b/>
          <w:bCs/>
          <w:sz w:val="44"/>
          <w:szCs w:val="44"/>
          <w:rtl/>
          <w:lang w:bidi="ar-EG"/>
        </w:rPr>
        <w:t xml:space="preserve">السيد </w:t>
      </w:r>
      <w:r w:rsidRPr="00E263DB">
        <w:rPr>
          <w:rFonts w:ascii="Traditional Arabic" w:hAnsi="Cambria" w:cs="Traditional Arabic" w:hint="cs"/>
          <w:b/>
          <w:bCs/>
          <w:sz w:val="44"/>
          <w:szCs w:val="44"/>
          <w:rtl/>
          <w:lang w:bidi="ar-EG"/>
        </w:rPr>
        <w:t>المهندس</w:t>
      </w:r>
      <w:r w:rsidRPr="00E263DB">
        <w:rPr>
          <w:rFonts w:ascii="Traditional Arabic" w:hAnsi="Cambria" w:cs="Traditional Arabic"/>
          <w:b/>
          <w:bCs/>
          <w:sz w:val="44"/>
          <w:szCs w:val="44"/>
          <w:rtl/>
          <w:lang w:bidi="ar-EG"/>
        </w:rPr>
        <w:t xml:space="preserve">/ مدير </w:t>
      </w:r>
      <w:r>
        <w:rPr>
          <w:rFonts w:ascii="Traditional Arabic" w:hAnsi="Cambria" w:cs="Traditional Arabic" w:hint="cs"/>
          <w:b/>
          <w:bCs/>
          <w:sz w:val="44"/>
          <w:szCs w:val="44"/>
          <w:rtl/>
          <w:lang w:bidi="ar-EG"/>
        </w:rPr>
        <w:t>محطة الخصوص الجديدة</w:t>
      </w:r>
    </w:p>
    <w:p w:rsidR="0045436F" w:rsidRPr="007D730C" w:rsidRDefault="0045436F" w:rsidP="00773414">
      <w:pPr>
        <w:ind w:left="142" w:right="-1" w:hanging="283"/>
        <w:rPr>
          <w:rFonts w:ascii="Traditional Arabic" w:hAnsi="Cambria" w:cs="Traditional Arabic"/>
          <w:b/>
          <w:bCs/>
          <w:sz w:val="44"/>
          <w:szCs w:val="44"/>
          <w:rtl/>
          <w:lang w:bidi="ar-EG"/>
        </w:rPr>
      </w:pPr>
      <w:r w:rsidRPr="00E263DB">
        <w:rPr>
          <w:rFonts w:ascii="Traditional Arabic" w:hAnsi="Cambria" w:cs="Traditional Arabic"/>
          <w:b/>
          <w:bCs/>
          <w:sz w:val="44"/>
          <w:szCs w:val="44"/>
          <w:rtl/>
          <w:lang w:bidi="ar-EG"/>
        </w:rPr>
        <w:t>تحيه طيبه وبعد ,,,</w:t>
      </w:r>
    </w:p>
    <w:p w:rsidR="0045436F" w:rsidRPr="00557DDC" w:rsidRDefault="0045436F" w:rsidP="00773414">
      <w:pPr>
        <w:ind w:left="-143" w:right="142"/>
        <w:jc w:val="both"/>
        <w:rPr>
          <w:rFonts w:cs="Traditional Arabic"/>
          <w:b/>
          <w:bCs/>
          <w:sz w:val="36"/>
          <w:szCs w:val="38"/>
          <w:rtl/>
          <w:lang w:bidi="ar-EG"/>
        </w:rPr>
      </w:pPr>
      <w:r w:rsidRPr="006A26B3">
        <w:rPr>
          <w:rFonts w:cs="Traditional Arabic"/>
          <w:b/>
          <w:bCs/>
          <w:sz w:val="40"/>
          <w:szCs w:val="46"/>
          <w:rtl/>
          <w:lang w:bidi="ar-EG"/>
        </w:rPr>
        <w:lastRenderedPageBreak/>
        <w:t>ايماءاً</w:t>
      </w:r>
      <w:r w:rsidRPr="00557DDC">
        <w:rPr>
          <w:rFonts w:cs="Traditional Arabic"/>
          <w:b/>
          <w:bCs/>
          <w:sz w:val="36"/>
          <w:szCs w:val="38"/>
          <w:rtl/>
          <w:lang w:bidi="ar-EG"/>
        </w:rPr>
        <w:t xml:space="preserve"> إلى كتاب سيادتكم</w:t>
      </w:r>
      <w:r w:rsidRPr="00557DDC">
        <w:rPr>
          <w:rFonts w:cs="Traditional Arabic" w:hint="cs"/>
          <w:b/>
          <w:bCs/>
          <w:sz w:val="36"/>
          <w:szCs w:val="38"/>
          <w:rtl/>
          <w:lang w:bidi="ar-EG"/>
        </w:rPr>
        <w:t xml:space="preserve"> رقم (</w:t>
      </w:r>
      <w:r>
        <w:rPr>
          <w:rFonts w:cs="Traditional Arabic" w:hint="cs"/>
          <w:b/>
          <w:bCs/>
          <w:sz w:val="36"/>
          <w:szCs w:val="38"/>
          <w:rtl/>
          <w:lang w:bidi="ar-EG"/>
        </w:rPr>
        <w:t>643</w:t>
      </w:r>
      <w:r w:rsidRPr="00557DDC">
        <w:rPr>
          <w:rFonts w:cs="Traditional Arabic" w:hint="cs"/>
          <w:b/>
          <w:bCs/>
          <w:sz w:val="36"/>
          <w:szCs w:val="38"/>
          <w:rtl/>
          <w:lang w:bidi="ar-EG"/>
        </w:rPr>
        <w:t xml:space="preserve">) بتاريخ </w:t>
      </w:r>
      <w:r>
        <w:rPr>
          <w:rFonts w:cs="Traditional Arabic" w:hint="cs"/>
          <w:b/>
          <w:bCs/>
          <w:sz w:val="36"/>
          <w:szCs w:val="38"/>
          <w:rtl/>
          <w:lang w:bidi="ar-EG"/>
        </w:rPr>
        <w:t>25</w:t>
      </w:r>
      <w:r w:rsidRPr="00557DDC">
        <w:rPr>
          <w:rFonts w:cs="Traditional Arabic"/>
          <w:b/>
          <w:bCs/>
          <w:sz w:val="36"/>
          <w:szCs w:val="38"/>
          <w:rtl/>
          <w:lang w:bidi="ar-EG"/>
        </w:rPr>
        <w:t>/</w:t>
      </w:r>
      <w:r>
        <w:rPr>
          <w:rFonts w:cs="Traditional Arabic" w:hint="cs"/>
          <w:b/>
          <w:bCs/>
          <w:sz w:val="36"/>
          <w:szCs w:val="38"/>
          <w:rtl/>
          <w:lang w:bidi="ar-EG"/>
        </w:rPr>
        <w:t>11</w:t>
      </w:r>
      <w:r w:rsidRPr="00557DDC">
        <w:rPr>
          <w:rFonts w:cs="Traditional Arabic"/>
          <w:b/>
          <w:bCs/>
          <w:sz w:val="36"/>
          <w:szCs w:val="38"/>
          <w:rtl/>
          <w:lang w:bidi="ar-EG"/>
        </w:rPr>
        <w:t>/2021بشـأن إنقطاع السيد/</w:t>
      </w:r>
      <w:r>
        <w:rPr>
          <w:rFonts w:cs="Traditional Arabic" w:hint="cs"/>
          <w:b/>
          <w:bCs/>
          <w:sz w:val="36"/>
          <w:szCs w:val="38"/>
          <w:rtl/>
          <w:lang w:bidi="ar-EG"/>
        </w:rPr>
        <w:t>عبد الرحمن مصطفى غباشى</w:t>
      </w:r>
      <w:r w:rsidRPr="00557DDC">
        <w:rPr>
          <w:rFonts w:cs="Traditional Arabic"/>
          <w:b/>
          <w:bCs/>
          <w:sz w:val="36"/>
          <w:szCs w:val="38"/>
          <w:rtl/>
          <w:lang w:bidi="ar-EG"/>
        </w:rPr>
        <w:t xml:space="preserve"> –</w:t>
      </w:r>
      <w:r>
        <w:rPr>
          <w:rFonts w:cs="Traditional Arabic" w:hint="cs"/>
          <w:b/>
          <w:bCs/>
          <w:sz w:val="36"/>
          <w:szCs w:val="38"/>
          <w:rtl/>
          <w:lang w:bidi="ar-EG"/>
        </w:rPr>
        <w:t xml:space="preserve">فنى صيانة ميكانيكا </w:t>
      </w:r>
      <w:r>
        <w:rPr>
          <w:rFonts w:cs="Traditional Arabic"/>
          <w:b/>
          <w:bCs/>
          <w:sz w:val="36"/>
          <w:szCs w:val="38"/>
          <w:rtl/>
          <w:lang w:bidi="ar-EG"/>
        </w:rPr>
        <w:t>–</w:t>
      </w:r>
      <w:r>
        <w:rPr>
          <w:rFonts w:cs="Traditional Arabic" w:hint="cs"/>
          <w:b/>
          <w:bCs/>
          <w:sz w:val="36"/>
          <w:szCs w:val="38"/>
          <w:rtl/>
          <w:lang w:bidi="ar-EG"/>
        </w:rPr>
        <w:t xml:space="preserve"> بالمحطة طرفكم </w:t>
      </w:r>
      <w:r w:rsidRPr="00557DDC">
        <w:rPr>
          <w:rFonts w:cs="Traditional Arabic"/>
          <w:b/>
          <w:bCs/>
          <w:sz w:val="36"/>
          <w:szCs w:val="38"/>
          <w:rtl/>
          <w:lang w:bidi="ar-EG"/>
        </w:rPr>
        <w:t>عن العمل</w:t>
      </w:r>
      <w:r>
        <w:rPr>
          <w:rFonts w:cs="Traditional Arabic" w:hint="cs"/>
          <w:b/>
          <w:bCs/>
          <w:sz w:val="36"/>
          <w:szCs w:val="38"/>
          <w:rtl/>
          <w:lang w:bidi="ar-EG"/>
        </w:rPr>
        <w:t xml:space="preserve"> اكثر من عشرة ايام متصلة</w:t>
      </w:r>
      <w:r w:rsidRPr="00557DDC">
        <w:rPr>
          <w:rFonts w:cs="Traditional Arabic"/>
          <w:b/>
          <w:bCs/>
          <w:sz w:val="36"/>
          <w:szCs w:val="38"/>
          <w:rtl/>
          <w:lang w:bidi="ar-EG"/>
        </w:rPr>
        <w:t xml:space="preserve">اعتبارا من </w:t>
      </w:r>
      <w:r>
        <w:rPr>
          <w:rFonts w:cs="Traditional Arabic" w:hint="cs"/>
          <w:b/>
          <w:bCs/>
          <w:sz w:val="36"/>
          <w:szCs w:val="38"/>
          <w:rtl/>
          <w:lang w:bidi="ar-EG"/>
        </w:rPr>
        <w:t>14</w:t>
      </w:r>
      <w:r w:rsidRPr="00557DDC">
        <w:rPr>
          <w:rFonts w:cs="Traditional Arabic"/>
          <w:b/>
          <w:bCs/>
          <w:sz w:val="36"/>
          <w:szCs w:val="38"/>
          <w:rtl/>
          <w:lang w:bidi="ar-EG"/>
        </w:rPr>
        <w:t>/</w:t>
      </w:r>
      <w:r>
        <w:rPr>
          <w:rFonts w:cs="Traditional Arabic" w:hint="cs"/>
          <w:b/>
          <w:bCs/>
          <w:sz w:val="36"/>
          <w:szCs w:val="38"/>
          <w:rtl/>
          <w:lang w:bidi="ar-EG"/>
        </w:rPr>
        <w:t>11</w:t>
      </w:r>
      <w:r w:rsidRPr="00557DDC">
        <w:rPr>
          <w:rFonts w:cs="Traditional Arabic"/>
          <w:b/>
          <w:bCs/>
          <w:sz w:val="36"/>
          <w:szCs w:val="38"/>
          <w:rtl/>
          <w:lang w:bidi="ar-EG"/>
        </w:rPr>
        <w:t>/</w:t>
      </w:r>
      <w:r w:rsidRPr="00557DDC">
        <w:rPr>
          <w:rFonts w:cs="Traditional Arabic" w:hint="cs"/>
          <w:b/>
          <w:bCs/>
          <w:sz w:val="36"/>
          <w:szCs w:val="38"/>
          <w:rtl/>
          <w:lang w:bidi="ar-EG"/>
        </w:rPr>
        <w:t xml:space="preserve">2021 بدون اذن رغم انذاره.  </w:t>
      </w:r>
    </w:p>
    <w:p w:rsidR="0045436F" w:rsidRPr="00557DDC" w:rsidRDefault="0045436F" w:rsidP="00773414">
      <w:pPr>
        <w:tabs>
          <w:tab w:val="left" w:pos="4584"/>
        </w:tabs>
        <w:ind w:left="-143" w:right="142"/>
        <w:jc w:val="both"/>
        <w:rPr>
          <w:rFonts w:cs="Traditional Arabic"/>
          <w:b/>
          <w:bCs/>
          <w:sz w:val="36"/>
          <w:szCs w:val="38"/>
          <w:rtl/>
          <w:lang w:bidi="ar-EG"/>
        </w:rPr>
      </w:pPr>
      <w:r w:rsidRPr="00557DDC">
        <w:rPr>
          <w:rFonts w:cs="Traditional Arabic"/>
          <w:b/>
          <w:bCs/>
          <w:sz w:val="36"/>
          <w:szCs w:val="38"/>
          <w:rtl/>
          <w:lang w:bidi="ar-EG"/>
        </w:rPr>
        <w:t>نرجو : التفضل بالاحاطة بأن الفقرة السابعة من المادة (121) من لائحة نظام العاملين بالشركة قد نصت على انه (يعتبر العامل مقدما استقالته اذا انقطع عن العمل بغير إذن أكثر من عشرة أيام متتالية ما لم يقدم خلال الخمسة عشر يوما التالية ما يثبت ان انقطاعه كان بعذر يقبله العضو المنتدب أو من يفوضه...الخ ).</w:t>
      </w:r>
    </w:p>
    <w:p w:rsidR="0045436F" w:rsidRPr="00557DDC" w:rsidRDefault="0045436F" w:rsidP="00773414">
      <w:pPr>
        <w:tabs>
          <w:tab w:val="left" w:pos="4584"/>
        </w:tabs>
        <w:ind w:left="-143" w:right="142"/>
        <w:jc w:val="both"/>
        <w:rPr>
          <w:rFonts w:cs="Traditional Arabic"/>
          <w:b/>
          <w:bCs/>
          <w:sz w:val="36"/>
          <w:szCs w:val="38"/>
          <w:rtl/>
          <w:lang w:bidi="ar-EG"/>
        </w:rPr>
      </w:pPr>
      <w:r w:rsidRPr="00557DDC">
        <w:rPr>
          <w:rFonts w:cs="Traditional Arabic"/>
          <w:b/>
          <w:bCs/>
          <w:sz w:val="36"/>
          <w:szCs w:val="38"/>
          <w:rtl/>
          <w:lang w:bidi="ar-EG"/>
        </w:rPr>
        <w:t xml:space="preserve">لـذا </w:t>
      </w:r>
      <w:r w:rsidRPr="00557DDC">
        <w:rPr>
          <w:rFonts w:cs="Traditional Arabic" w:hint="cs"/>
          <w:b/>
          <w:bCs/>
          <w:sz w:val="36"/>
          <w:szCs w:val="38"/>
          <w:rtl/>
          <w:lang w:bidi="ar-EG"/>
        </w:rPr>
        <w:t>يرجى التكرم بالتنبيه بالإنتظار حتى إكتمال الخمسة عشرة يوماً التالية بعد إنقطاعه عن العمل اكثر من عشرة أيام متتالية طب</w:t>
      </w:r>
      <w:r>
        <w:rPr>
          <w:rFonts w:cs="Traditional Arabic" w:hint="cs"/>
          <w:b/>
          <w:bCs/>
          <w:sz w:val="36"/>
          <w:szCs w:val="38"/>
          <w:rtl/>
          <w:lang w:bidi="ar-EG"/>
        </w:rPr>
        <w:t xml:space="preserve">قاً للمادة المشار اليها بعالية </w:t>
      </w:r>
      <w:r w:rsidRPr="00557DDC">
        <w:rPr>
          <w:rFonts w:cs="Traditional Arabic" w:hint="cs"/>
          <w:b/>
          <w:bCs/>
          <w:sz w:val="36"/>
          <w:szCs w:val="38"/>
          <w:rtl/>
          <w:lang w:bidi="ar-EG"/>
        </w:rPr>
        <w:t>وموافاتنا حال تقديمه للعذر أو عدمه وذلك حـتى يتسنى لنا اتخاذ اللازم.</w:t>
      </w:r>
    </w:p>
    <w:p w:rsidR="0045436F" w:rsidRPr="00E263DB" w:rsidRDefault="0045436F" w:rsidP="00773414">
      <w:pPr>
        <w:tabs>
          <w:tab w:val="left" w:pos="4584"/>
        </w:tabs>
        <w:ind w:right="142"/>
        <w:jc w:val="center"/>
        <w:rPr>
          <w:rFonts w:cs="Traditional Arabic"/>
          <w:b/>
          <w:bCs/>
          <w:sz w:val="52"/>
          <w:szCs w:val="50"/>
          <w:rtl/>
          <w:lang w:bidi="ar-EG"/>
        </w:rPr>
      </w:pPr>
      <w:r w:rsidRPr="00E263DB">
        <w:rPr>
          <w:rFonts w:cs="Traditional Arabic"/>
          <w:b/>
          <w:bCs/>
          <w:sz w:val="28"/>
          <w:szCs w:val="38"/>
          <w:rtl/>
          <w:lang w:bidi="ar-EG"/>
        </w:rPr>
        <w:t>وتفضلـوا بقبـول فائق الإحترام...</w:t>
      </w:r>
    </w:p>
    <w:tbl>
      <w:tblPr>
        <w:bidiVisual/>
        <w:tblW w:w="10665" w:type="dxa"/>
        <w:tblLayout w:type="fixed"/>
        <w:tblLook w:val="01E0" w:firstRow="1" w:lastRow="1" w:firstColumn="1" w:lastColumn="1" w:noHBand="0" w:noVBand="0"/>
      </w:tblPr>
      <w:tblGrid>
        <w:gridCol w:w="4715"/>
        <w:gridCol w:w="5950"/>
      </w:tblGrid>
      <w:tr w:rsidR="0045436F" w:rsidRPr="00E263DB" w:rsidTr="00D35119">
        <w:trPr>
          <w:trHeight w:val="1434"/>
        </w:trPr>
        <w:tc>
          <w:tcPr>
            <w:tcW w:w="4715" w:type="dxa"/>
          </w:tcPr>
          <w:p w:rsidR="0045436F" w:rsidRPr="00E263DB" w:rsidRDefault="0045436F" w:rsidP="00773414">
            <w:pPr>
              <w:rPr>
                <w:rFonts w:cs="Traditional Arabic"/>
                <w:sz w:val="26"/>
                <w:szCs w:val="26"/>
                <w:rtl/>
                <w:lang w:bidi="ar-EG"/>
              </w:rPr>
            </w:pPr>
          </w:p>
          <w:p w:rsidR="0045436F" w:rsidRPr="00E263DB" w:rsidRDefault="0045436F" w:rsidP="00773414">
            <w:pPr>
              <w:rPr>
                <w:rFonts w:cs="Traditional Arabic"/>
                <w:sz w:val="26"/>
                <w:szCs w:val="26"/>
                <w:rtl/>
                <w:lang w:bidi="ar-EG"/>
              </w:rPr>
            </w:pPr>
          </w:p>
          <w:p w:rsidR="0045436F" w:rsidRPr="00E263DB" w:rsidRDefault="0045436F" w:rsidP="00773414">
            <w:pPr>
              <w:ind w:firstLine="720"/>
              <w:rPr>
                <w:rFonts w:cs="Traditional Arabic"/>
                <w:sz w:val="26"/>
                <w:szCs w:val="26"/>
                <w:lang w:bidi="ar-EG"/>
              </w:rPr>
            </w:pPr>
          </w:p>
        </w:tc>
        <w:tc>
          <w:tcPr>
            <w:tcW w:w="5950" w:type="dxa"/>
            <w:hideMark/>
          </w:tcPr>
          <w:p w:rsidR="0045436F" w:rsidRDefault="0045436F" w:rsidP="00773414">
            <w:pPr>
              <w:rPr>
                <w:rFonts w:cs="Traditional Arabic"/>
                <w:b/>
                <w:bCs/>
                <w:sz w:val="34"/>
                <w:szCs w:val="34"/>
                <w:rtl/>
                <w:lang w:bidi="ar-EG"/>
              </w:rPr>
            </w:pPr>
          </w:p>
          <w:p w:rsidR="0045436F" w:rsidRPr="00557DDC" w:rsidRDefault="0045436F" w:rsidP="00773414">
            <w:pPr>
              <w:rPr>
                <w:rFonts w:cs="Traditional Arabic"/>
                <w:b/>
                <w:bCs/>
                <w:sz w:val="36"/>
                <w:szCs w:val="38"/>
                <w:rtl/>
                <w:lang w:bidi="ar-EG"/>
              </w:rPr>
            </w:pPr>
            <w:r w:rsidRPr="00557DDC">
              <w:rPr>
                <w:rFonts w:cs="Traditional Arabic"/>
                <w:b/>
                <w:bCs/>
                <w:sz w:val="36"/>
                <w:szCs w:val="38"/>
                <w:rtl/>
                <w:lang w:bidi="ar-EG"/>
              </w:rPr>
              <w:t>التوقيع /</w:t>
            </w:r>
          </w:p>
          <w:p w:rsidR="0045436F" w:rsidRDefault="0045436F" w:rsidP="00773414">
            <w:pPr>
              <w:tabs>
                <w:tab w:val="left" w:pos="5916"/>
              </w:tabs>
              <w:rPr>
                <w:rFonts w:cs="Traditional Arabic"/>
                <w:b/>
                <w:bCs/>
                <w:sz w:val="36"/>
                <w:szCs w:val="38"/>
                <w:rtl/>
                <w:lang w:bidi="ar-EG"/>
              </w:rPr>
            </w:pPr>
            <w:r w:rsidRPr="00557DDC">
              <w:rPr>
                <w:rFonts w:cs="Traditional Arabic"/>
                <w:b/>
                <w:bCs/>
                <w:sz w:val="36"/>
                <w:szCs w:val="38"/>
                <w:rtl/>
                <w:lang w:bidi="ar-EG"/>
              </w:rPr>
              <w:t xml:space="preserve">الأستاذ / </w:t>
            </w:r>
            <w:r w:rsidRPr="00557DDC">
              <w:rPr>
                <w:rFonts w:cs="Traditional Arabic" w:hint="cs"/>
                <w:b/>
                <w:bCs/>
                <w:sz w:val="36"/>
                <w:szCs w:val="38"/>
                <w:rtl/>
                <w:lang w:bidi="ar-EG"/>
              </w:rPr>
              <w:t>حازم فاروق عبدالمنصف</w:t>
            </w:r>
            <w:r>
              <w:rPr>
                <w:rFonts w:cs="Traditional Arabic" w:hint="cs"/>
                <w:b/>
                <w:bCs/>
                <w:sz w:val="36"/>
                <w:szCs w:val="38"/>
                <w:rtl/>
                <w:lang w:bidi="ar-EG"/>
              </w:rPr>
              <w:t>احمد</w:t>
            </w:r>
          </w:p>
          <w:p w:rsidR="0045436F" w:rsidRPr="00C94F8B" w:rsidRDefault="0045436F" w:rsidP="00773414">
            <w:pPr>
              <w:tabs>
                <w:tab w:val="left" w:pos="5916"/>
              </w:tabs>
              <w:rPr>
                <w:rFonts w:cs="Traditional Arabic"/>
                <w:b/>
                <w:bCs/>
                <w:sz w:val="36"/>
                <w:szCs w:val="38"/>
                <w:lang w:bidi="ar-EG"/>
              </w:rPr>
            </w:pPr>
            <w:r w:rsidRPr="00557DDC">
              <w:rPr>
                <w:rFonts w:cs="Traditional Arabic"/>
                <w:b/>
                <w:bCs/>
                <w:sz w:val="36"/>
                <w:szCs w:val="38"/>
                <w:rtl/>
                <w:lang w:bidi="ar-EG"/>
              </w:rPr>
              <w:t>مدير عام الادارة العامة لتنمية الموارد البشرية</w:t>
            </w:r>
          </w:p>
        </w:tc>
      </w:tr>
    </w:tbl>
    <w:p w:rsidR="0045436F" w:rsidRDefault="0045436F" w:rsidP="00773414">
      <w:pPr>
        <w:tabs>
          <w:tab w:val="right" w:pos="7655"/>
        </w:tabs>
        <w:ind w:left="283"/>
        <w:rPr>
          <w:rFonts w:cs="Traditional Arabic"/>
          <w:b/>
          <w:bCs/>
          <w:sz w:val="36"/>
          <w:szCs w:val="36"/>
          <w:rtl/>
          <w:lang w:bidi="ar-EG"/>
        </w:rPr>
      </w:pPr>
      <w:r>
        <w:rPr>
          <w:rFonts w:cs="Traditional Arabic"/>
          <w:b/>
          <w:bCs/>
          <w:sz w:val="28"/>
          <w:szCs w:val="28"/>
          <w:rtl/>
          <w:lang w:bidi="ar-EG"/>
        </w:rPr>
        <w:t>إعداد /</w:t>
      </w:r>
    </w:p>
    <w:p w:rsidR="0045436F" w:rsidRDefault="0045436F" w:rsidP="00773414">
      <w:pPr>
        <w:tabs>
          <w:tab w:val="right" w:pos="7655"/>
        </w:tabs>
        <w:rPr>
          <w:rFonts w:cs="Traditional Arabic"/>
          <w:b/>
          <w:bCs/>
          <w:sz w:val="28"/>
          <w:szCs w:val="28"/>
          <w:rtl/>
          <w:lang w:bidi="ar-EG"/>
        </w:rPr>
      </w:pPr>
      <w:r>
        <w:rPr>
          <w:rFonts w:cs="Traditional Arabic"/>
          <w:b/>
          <w:bCs/>
          <w:sz w:val="28"/>
          <w:szCs w:val="28"/>
          <w:rtl/>
          <w:lang w:bidi="ar-EG"/>
        </w:rPr>
        <w:t xml:space="preserve"> مراجعه / </w:t>
      </w:r>
    </w:p>
    <w:p w:rsidR="0045436F" w:rsidRDefault="0045436F" w:rsidP="00773414">
      <w:pPr>
        <w:tabs>
          <w:tab w:val="right" w:pos="7655"/>
        </w:tabs>
        <w:ind w:left="283"/>
        <w:rPr>
          <w:rFonts w:cs="Traditional Arabic"/>
          <w:b/>
          <w:bCs/>
          <w:sz w:val="28"/>
          <w:szCs w:val="28"/>
          <w:rtl/>
          <w:lang w:bidi="ar-EG"/>
        </w:rPr>
      </w:pPr>
      <w:r>
        <w:rPr>
          <w:rFonts w:cs="Traditional Arabic" w:hint="cs"/>
          <w:b/>
          <w:bCs/>
          <w:sz w:val="28"/>
          <w:szCs w:val="28"/>
          <w:rtl/>
          <w:lang w:bidi="ar-EG"/>
        </w:rPr>
        <w:t>عبد الحميد</w:t>
      </w:r>
    </w:p>
    <w:p w:rsidR="0045436F" w:rsidRDefault="0045436F" w:rsidP="00773414">
      <w:pPr>
        <w:bidi w:val="0"/>
        <w:rPr>
          <w:rFonts w:cs="Traditional Arabic"/>
          <w:b/>
          <w:bCs/>
          <w:sz w:val="28"/>
          <w:szCs w:val="28"/>
          <w:rtl/>
          <w:lang w:bidi="ar-EG"/>
        </w:rPr>
      </w:pPr>
      <w:r>
        <w:rPr>
          <w:rFonts w:cs="Traditional Arabic"/>
          <w:b/>
          <w:bCs/>
          <w:sz w:val="28"/>
          <w:szCs w:val="28"/>
          <w:rtl/>
          <w:lang w:bidi="ar-EG"/>
        </w:rPr>
        <w:br w:type="page"/>
      </w:r>
    </w:p>
    <w:p w:rsidR="009815FD" w:rsidRDefault="009815FD" w:rsidP="00773414">
      <w:pPr>
        <w:tabs>
          <w:tab w:val="right" w:pos="7655"/>
        </w:tabs>
        <w:ind w:left="283"/>
        <w:rPr>
          <w:rFonts w:cs="Traditional Arabic"/>
          <w:b/>
          <w:bCs/>
          <w:sz w:val="28"/>
          <w:szCs w:val="28"/>
          <w:rtl/>
          <w:lang w:bidi="ar-EG"/>
        </w:rPr>
      </w:pPr>
    </w:p>
    <w:p w:rsidR="00D35119" w:rsidRPr="000E1508" w:rsidRDefault="00D35119" w:rsidP="00773414">
      <w:pPr>
        <w:tabs>
          <w:tab w:val="right" w:pos="7655"/>
        </w:tabs>
        <w:ind w:left="-1"/>
        <w:rPr>
          <w:rFonts w:cs="Traditional Arabic"/>
          <w:b/>
          <w:bCs/>
          <w:sz w:val="28"/>
          <w:szCs w:val="28"/>
          <w:rtl/>
          <w:lang w:bidi="ar-EG"/>
        </w:rPr>
      </w:pPr>
      <w:r w:rsidRPr="000E1508">
        <w:rPr>
          <w:rFonts w:ascii="Traditional Arabic" w:hAnsi="Cambria" w:cs="Traditional Arabic"/>
          <w:b/>
          <w:bCs/>
          <w:sz w:val="44"/>
          <w:szCs w:val="44"/>
          <w:rtl/>
          <w:lang w:bidi="ar-EG"/>
        </w:rPr>
        <w:t xml:space="preserve">السيد </w:t>
      </w:r>
      <w:r w:rsidRPr="000E1508">
        <w:rPr>
          <w:rFonts w:ascii="Traditional Arabic" w:hAnsi="Cambria" w:cs="Traditional Arabic" w:hint="cs"/>
          <w:b/>
          <w:bCs/>
          <w:sz w:val="44"/>
          <w:szCs w:val="44"/>
          <w:rtl/>
          <w:lang w:bidi="ar-EG"/>
        </w:rPr>
        <w:t>المهندس</w:t>
      </w:r>
      <w:r w:rsidRPr="000E1508">
        <w:rPr>
          <w:rFonts w:ascii="Traditional Arabic" w:hAnsi="Cambria" w:cs="Traditional Arabic"/>
          <w:b/>
          <w:bCs/>
          <w:sz w:val="44"/>
          <w:szCs w:val="44"/>
          <w:rtl/>
          <w:lang w:bidi="ar-EG"/>
        </w:rPr>
        <w:t>/ مدير</w:t>
      </w:r>
      <w:r w:rsidRPr="000E1508">
        <w:rPr>
          <w:rFonts w:ascii="Traditional Arabic" w:hAnsi="Cambria" w:cs="Traditional Arabic" w:hint="cs"/>
          <w:b/>
          <w:bCs/>
          <w:sz w:val="44"/>
          <w:szCs w:val="44"/>
          <w:rtl/>
          <w:lang w:bidi="ar-EG"/>
        </w:rPr>
        <w:t>عام الادارة العامة للخدمات الفنية والحملة الميكانيكية</w:t>
      </w:r>
    </w:p>
    <w:p w:rsidR="00D35119" w:rsidRPr="007D730C" w:rsidRDefault="00D35119" w:rsidP="00773414">
      <w:pPr>
        <w:ind w:left="142" w:right="-1" w:hanging="283"/>
        <w:rPr>
          <w:rFonts w:ascii="Traditional Arabic" w:hAnsi="Cambria" w:cs="Traditional Arabic"/>
          <w:b/>
          <w:bCs/>
          <w:sz w:val="44"/>
          <w:szCs w:val="44"/>
          <w:rtl/>
          <w:lang w:bidi="ar-EG"/>
        </w:rPr>
      </w:pPr>
      <w:r w:rsidRPr="00E263DB">
        <w:rPr>
          <w:rFonts w:ascii="Traditional Arabic" w:hAnsi="Cambria" w:cs="Traditional Arabic"/>
          <w:b/>
          <w:bCs/>
          <w:sz w:val="44"/>
          <w:szCs w:val="44"/>
          <w:rtl/>
          <w:lang w:bidi="ar-EG"/>
        </w:rPr>
        <w:t>تحيه طيبه وبعد ,,,</w:t>
      </w:r>
    </w:p>
    <w:p w:rsidR="00D35119" w:rsidRDefault="00D35119" w:rsidP="00773414">
      <w:pPr>
        <w:tabs>
          <w:tab w:val="left" w:pos="0"/>
        </w:tabs>
        <w:ind w:left="142"/>
        <w:jc w:val="both"/>
        <w:rPr>
          <w:rFonts w:cs="Traditional Arabic"/>
          <w:b/>
          <w:bCs/>
          <w:sz w:val="36"/>
          <w:szCs w:val="38"/>
          <w:u w:val="single"/>
          <w:rtl/>
          <w:lang w:bidi="ar-EG"/>
        </w:rPr>
      </w:pPr>
      <w:r w:rsidRPr="007E55A9">
        <w:rPr>
          <w:rFonts w:cs="Traditional Arabic"/>
          <w:b/>
          <w:bCs/>
          <w:sz w:val="32"/>
          <w:szCs w:val="42"/>
          <w:rtl/>
          <w:lang w:bidi="ar-EG"/>
        </w:rPr>
        <w:t>ايماءاً</w:t>
      </w:r>
      <w:r w:rsidRPr="00557DDC">
        <w:rPr>
          <w:rFonts w:cs="Traditional Arabic"/>
          <w:b/>
          <w:bCs/>
          <w:sz w:val="36"/>
          <w:szCs w:val="38"/>
          <w:rtl/>
          <w:lang w:bidi="ar-EG"/>
        </w:rPr>
        <w:t xml:space="preserve"> إلى كتاب سيادتكم</w:t>
      </w:r>
      <w:r>
        <w:rPr>
          <w:rFonts w:cs="Traditional Arabic" w:hint="cs"/>
          <w:b/>
          <w:bCs/>
          <w:sz w:val="36"/>
          <w:szCs w:val="38"/>
          <w:rtl/>
          <w:lang w:bidi="ar-EG"/>
        </w:rPr>
        <w:t>الوارد لنا ب</w:t>
      </w:r>
      <w:r w:rsidRPr="00557DDC">
        <w:rPr>
          <w:rFonts w:cs="Traditional Arabic" w:hint="cs"/>
          <w:b/>
          <w:bCs/>
          <w:sz w:val="36"/>
          <w:szCs w:val="38"/>
          <w:rtl/>
          <w:lang w:bidi="ar-EG"/>
        </w:rPr>
        <w:t>رقم (</w:t>
      </w:r>
      <w:r>
        <w:rPr>
          <w:rFonts w:cs="Traditional Arabic" w:hint="cs"/>
          <w:b/>
          <w:bCs/>
          <w:sz w:val="36"/>
          <w:szCs w:val="38"/>
          <w:rtl/>
          <w:lang w:bidi="ar-EG"/>
        </w:rPr>
        <w:t>4980</w:t>
      </w:r>
      <w:r w:rsidRPr="00557DDC">
        <w:rPr>
          <w:rFonts w:cs="Traditional Arabic" w:hint="cs"/>
          <w:b/>
          <w:bCs/>
          <w:sz w:val="36"/>
          <w:szCs w:val="38"/>
          <w:rtl/>
          <w:lang w:bidi="ar-EG"/>
        </w:rPr>
        <w:t xml:space="preserve">) بتاريخ </w:t>
      </w:r>
      <w:r>
        <w:rPr>
          <w:rFonts w:cs="Traditional Arabic" w:hint="cs"/>
          <w:b/>
          <w:bCs/>
          <w:sz w:val="36"/>
          <w:szCs w:val="38"/>
          <w:rtl/>
          <w:lang w:bidi="ar-EG"/>
        </w:rPr>
        <w:t>25</w:t>
      </w:r>
      <w:r w:rsidRPr="00557DDC">
        <w:rPr>
          <w:rFonts w:cs="Traditional Arabic"/>
          <w:b/>
          <w:bCs/>
          <w:sz w:val="36"/>
          <w:szCs w:val="38"/>
          <w:rtl/>
          <w:lang w:bidi="ar-EG"/>
        </w:rPr>
        <w:t>/</w:t>
      </w:r>
      <w:r>
        <w:rPr>
          <w:rFonts w:cs="Traditional Arabic" w:hint="cs"/>
          <w:b/>
          <w:bCs/>
          <w:sz w:val="36"/>
          <w:szCs w:val="38"/>
          <w:rtl/>
          <w:lang w:bidi="ar-EG"/>
        </w:rPr>
        <w:t>11</w:t>
      </w:r>
      <w:r w:rsidRPr="00557DDC">
        <w:rPr>
          <w:rFonts w:cs="Traditional Arabic"/>
          <w:b/>
          <w:bCs/>
          <w:sz w:val="36"/>
          <w:szCs w:val="38"/>
          <w:rtl/>
          <w:lang w:bidi="ar-EG"/>
        </w:rPr>
        <w:t xml:space="preserve">/2021بشـأن </w:t>
      </w:r>
      <w:r>
        <w:rPr>
          <w:rFonts w:cs="Traditional Arabic" w:hint="cs"/>
          <w:b/>
          <w:bCs/>
          <w:sz w:val="36"/>
          <w:szCs w:val="38"/>
          <w:rtl/>
          <w:lang w:bidi="ar-EG"/>
        </w:rPr>
        <w:t xml:space="preserve">موافاتنا بتقرير </w:t>
      </w:r>
      <w:r w:rsidR="008B7E23">
        <w:rPr>
          <w:rFonts w:cs="Traditional Arabic" w:hint="cs"/>
          <w:b/>
          <w:bCs/>
          <w:sz w:val="36"/>
          <w:szCs w:val="38"/>
          <w:rtl/>
          <w:lang w:bidi="ar-EG"/>
        </w:rPr>
        <w:t xml:space="preserve">طبى عن </w:t>
      </w:r>
      <w:r>
        <w:rPr>
          <w:rFonts w:cs="Traditional Arabic" w:hint="cs"/>
          <w:b/>
          <w:bCs/>
          <w:sz w:val="36"/>
          <w:szCs w:val="38"/>
          <w:rtl/>
          <w:lang w:bidi="ar-EG"/>
        </w:rPr>
        <w:t>حاله</w:t>
      </w:r>
      <w:r w:rsidRPr="00557DDC">
        <w:rPr>
          <w:rFonts w:cs="Traditional Arabic"/>
          <w:b/>
          <w:bCs/>
          <w:sz w:val="36"/>
          <w:szCs w:val="38"/>
          <w:rtl/>
          <w:lang w:bidi="ar-EG"/>
        </w:rPr>
        <w:t xml:space="preserve"> السيد/</w:t>
      </w:r>
      <w:r>
        <w:rPr>
          <w:rFonts w:cs="Traditional Arabic" w:hint="cs"/>
          <w:b/>
          <w:bCs/>
          <w:sz w:val="36"/>
          <w:szCs w:val="38"/>
          <w:rtl/>
          <w:lang w:bidi="ar-EG"/>
        </w:rPr>
        <w:t xml:space="preserve">محمد امام محمد حسين </w:t>
      </w:r>
      <w:r>
        <w:rPr>
          <w:rFonts w:cs="Traditional Arabic"/>
          <w:b/>
          <w:bCs/>
          <w:sz w:val="36"/>
          <w:szCs w:val="38"/>
          <w:rtl/>
          <w:lang w:bidi="ar-EG"/>
        </w:rPr>
        <w:t>–</w:t>
      </w:r>
      <w:r>
        <w:rPr>
          <w:rFonts w:cs="Traditional Arabic" w:hint="cs"/>
          <w:b/>
          <w:bCs/>
          <w:sz w:val="36"/>
          <w:szCs w:val="38"/>
          <w:rtl/>
          <w:lang w:bidi="ar-EG"/>
        </w:rPr>
        <w:t xml:space="preserve"> صبى اشراق </w:t>
      </w:r>
      <w:r>
        <w:rPr>
          <w:rFonts w:cs="Traditional Arabic"/>
          <w:b/>
          <w:bCs/>
          <w:sz w:val="36"/>
          <w:szCs w:val="38"/>
          <w:rtl/>
          <w:lang w:bidi="ar-EG"/>
        </w:rPr>
        <w:t>–</w:t>
      </w:r>
      <w:r>
        <w:rPr>
          <w:rFonts w:cs="Traditional Arabic" w:hint="cs"/>
          <w:b/>
          <w:bCs/>
          <w:sz w:val="36"/>
          <w:szCs w:val="38"/>
          <w:rtl/>
          <w:lang w:bidi="ar-EG"/>
        </w:rPr>
        <w:t xml:space="preserve"> بالادارة طرفكم من مستشفى عين شمس العام والذى</w:t>
      </w:r>
      <w:r w:rsidR="008B7E23">
        <w:rPr>
          <w:rFonts w:cs="Traditional Arabic" w:hint="cs"/>
          <w:b/>
          <w:bCs/>
          <w:sz w:val="36"/>
          <w:szCs w:val="38"/>
          <w:rtl/>
          <w:lang w:bidi="ar-EG"/>
        </w:rPr>
        <w:t xml:space="preserve"> يفيد بانه</w:t>
      </w:r>
      <w:r>
        <w:rPr>
          <w:rFonts w:cs="Traditional Arabic" w:hint="cs"/>
          <w:b/>
          <w:bCs/>
          <w:sz w:val="36"/>
          <w:szCs w:val="38"/>
          <w:rtl/>
          <w:lang w:bidi="ar-EG"/>
        </w:rPr>
        <w:t xml:space="preserve"> يعانى من اعراض الاصابة بمرض (كورونا) </w:t>
      </w:r>
      <w:r w:rsidR="008B7E23">
        <w:rPr>
          <w:rFonts w:cs="Traditional Arabic" w:hint="cs"/>
          <w:b/>
          <w:bCs/>
          <w:sz w:val="36"/>
          <w:szCs w:val="38"/>
          <w:rtl/>
          <w:lang w:bidi="ar-EG"/>
        </w:rPr>
        <w:t>وتم عزله بالمستشفى لمدة ثلاثة ايام اعتبارا من 7/11/2021 وتم الخروج لتحسن الحالة في يوم 11/11/2021مع النصح بال</w:t>
      </w:r>
      <w:r>
        <w:rPr>
          <w:rFonts w:cs="Traditional Arabic" w:hint="cs"/>
          <w:b/>
          <w:bCs/>
          <w:sz w:val="36"/>
          <w:szCs w:val="38"/>
          <w:rtl/>
          <w:lang w:bidi="ar-EG"/>
        </w:rPr>
        <w:t xml:space="preserve">عزل </w:t>
      </w:r>
      <w:r w:rsidR="008B7E23">
        <w:rPr>
          <w:rFonts w:cs="Traditional Arabic" w:hint="cs"/>
          <w:b/>
          <w:bCs/>
          <w:sz w:val="36"/>
          <w:szCs w:val="38"/>
          <w:rtl/>
          <w:lang w:bidi="ar-EG"/>
        </w:rPr>
        <w:t>ال</w:t>
      </w:r>
      <w:r>
        <w:rPr>
          <w:rFonts w:cs="Traditional Arabic" w:hint="cs"/>
          <w:b/>
          <w:bCs/>
          <w:sz w:val="36"/>
          <w:szCs w:val="38"/>
          <w:rtl/>
          <w:lang w:bidi="ar-EG"/>
        </w:rPr>
        <w:t>من</w:t>
      </w:r>
      <w:r w:rsidR="008B7E23">
        <w:rPr>
          <w:rFonts w:cs="Traditional Arabic" w:hint="cs"/>
          <w:b/>
          <w:bCs/>
          <w:sz w:val="36"/>
          <w:szCs w:val="38"/>
          <w:rtl/>
          <w:lang w:bidi="ar-EG"/>
        </w:rPr>
        <w:t>زلى وراحة لمدة اسبوعين بعد الخروج</w:t>
      </w:r>
      <w:r w:rsidRPr="00557DDC">
        <w:rPr>
          <w:rFonts w:cs="Traditional Arabic" w:hint="cs"/>
          <w:b/>
          <w:bCs/>
          <w:sz w:val="36"/>
          <w:szCs w:val="38"/>
          <w:rtl/>
          <w:lang w:bidi="ar-EG"/>
        </w:rPr>
        <w:t xml:space="preserve">.  </w:t>
      </w:r>
    </w:p>
    <w:p w:rsidR="00D35119" w:rsidRDefault="00D35119" w:rsidP="00773414">
      <w:pPr>
        <w:ind w:left="1133" w:hanging="992"/>
        <w:jc w:val="lowKashida"/>
        <w:rPr>
          <w:rFonts w:cs="Traditional Arabic"/>
          <w:b/>
          <w:bCs/>
          <w:sz w:val="36"/>
          <w:szCs w:val="40"/>
          <w:rtl/>
          <w:lang w:bidi="ar-EG"/>
        </w:rPr>
      </w:pPr>
      <w:r w:rsidRPr="00955084">
        <w:rPr>
          <w:rFonts w:cs="Traditional Arabic"/>
          <w:b/>
          <w:bCs/>
          <w:sz w:val="36"/>
          <w:szCs w:val="38"/>
          <w:rtl/>
          <w:lang w:bidi="ar-EG"/>
        </w:rPr>
        <w:t xml:space="preserve">لــــذا </w:t>
      </w:r>
      <w:r w:rsidR="00067642">
        <w:rPr>
          <w:rFonts w:cs="Traditional Arabic" w:hint="cs"/>
          <w:b/>
          <w:bCs/>
          <w:sz w:val="36"/>
          <w:szCs w:val="38"/>
          <w:rtl/>
          <w:lang w:bidi="ar-EG"/>
        </w:rPr>
        <w:t xml:space="preserve">يرجى التكرم بالتنبيه نحو سرعة موافاتنا بالتحاليل الطبية التي تفيد بان المذكور اصيب بمرض كورونا </w:t>
      </w:r>
      <w:r w:rsidRPr="00955084">
        <w:rPr>
          <w:rFonts w:cs="Traditional Arabic"/>
          <w:b/>
          <w:bCs/>
          <w:sz w:val="36"/>
          <w:szCs w:val="38"/>
          <w:rtl/>
          <w:lang w:bidi="ar-EG"/>
        </w:rPr>
        <w:t xml:space="preserve"> ليتسنى لنا عمل اللازم .</w:t>
      </w:r>
    </w:p>
    <w:p w:rsidR="00D35119" w:rsidRPr="00F52C86" w:rsidRDefault="00D35119" w:rsidP="00773414">
      <w:pPr>
        <w:ind w:left="283" w:right="284"/>
        <w:jc w:val="center"/>
        <w:rPr>
          <w:rFonts w:cs="Traditional Arabic"/>
          <w:b/>
          <w:bCs/>
          <w:sz w:val="28"/>
          <w:szCs w:val="32"/>
          <w:rtl/>
          <w:lang w:bidi="ar-EG"/>
        </w:rPr>
      </w:pPr>
      <w:r w:rsidRPr="00F52C86">
        <w:rPr>
          <w:rFonts w:cs="Traditional Arabic" w:hint="cs"/>
          <w:b/>
          <w:bCs/>
          <w:sz w:val="36"/>
          <w:szCs w:val="40"/>
          <w:rtl/>
          <w:lang w:bidi="ar-EG"/>
        </w:rPr>
        <w:t>وتفضلـوا بقبـول فائق الإحترام...</w:t>
      </w:r>
    </w:p>
    <w:p w:rsidR="00D35119" w:rsidRDefault="00D35119" w:rsidP="00773414">
      <w:pPr>
        <w:rPr>
          <w:rFonts w:cs="Traditional Arabic"/>
          <w:b/>
          <w:bCs/>
          <w:sz w:val="36"/>
          <w:szCs w:val="36"/>
          <w:rtl/>
          <w:lang w:bidi="ar-EG"/>
        </w:rPr>
      </w:pPr>
    </w:p>
    <w:p w:rsidR="00D35119" w:rsidRDefault="00D35119" w:rsidP="00773414">
      <w:pPr>
        <w:rPr>
          <w:rFonts w:cs="Traditional Arabic"/>
          <w:b/>
          <w:bCs/>
          <w:sz w:val="36"/>
          <w:szCs w:val="36"/>
          <w:rtl/>
          <w:lang w:bidi="ar-EG"/>
        </w:rPr>
      </w:pPr>
      <w:r>
        <w:rPr>
          <w:rFonts w:cs="Traditional Arabic" w:hint="cs"/>
          <w:b/>
          <w:bCs/>
          <w:sz w:val="36"/>
          <w:szCs w:val="36"/>
          <w:rtl/>
          <w:lang w:bidi="ar-EG"/>
        </w:rPr>
        <w:t xml:space="preserve">                                                            التوقيع/ </w:t>
      </w:r>
    </w:p>
    <w:p w:rsidR="00D35119" w:rsidRDefault="00D35119" w:rsidP="00773414">
      <w:pPr>
        <w:rPr>
          <w:rFonts w:cs="Traditional Arabic"/>
          <w:b/>
          <w:bCs/>
          <w:sz w:val="36"/>
          <w:szCs w:val="36"/>
          <w:rtl/>
          <w:lang w:bidi="ar-EG"/>
        </w:rPr>
      </w:pPr>
      <w:r>
        <w:rPr>
          <w:rFonts w:cs="Traditional Arabic" w:hint="cs"/>
          <w:b/>
          <w:bCs/>
          <w:sz w:val="36"/>
          <w:szCs w:val="36"/>
          <w:rtl/>
          <w:lang w:bidi="ar-EG"/>
        </w:rPr>
        <w:t xml:space="preserve">                                                           الأستاذ/ </w:t>
      </w:r>
      <w:r w:rsidRPr="00F52C86">
        <w:rPr>
          <w:rFonts w:cs="Traditional Arabic" w:hint="cs"/>
          <w:b/>
          <w:bCs/>
          <w:sz w:val="36"/>
          <w:szCs w:val="36"/>
          <w:rtl/>
          <w:lang w:bidi="ar-EG"/>
        </w:rPr>
        <w:t>حازم فاروق عبدالمنصف</w:t>
      </w:r>
      <w:r>
        <w:rPr>
          <w:rFonts w:cs="Traditional Arabic" w:hint="cs"/>
          <w:b/>
          <w:bCs/>
          <w:sz w:val="36"/>
          <w:szCs w:val="36"/>
          <w:rtl/>
          <w:lang w:bidi="ar-EG"/>
        </w:rPr>
        <w:t xml:space="preserve"> احمد</w:t>
      </w:r>
    </w:p>
    <w:p w:rsidR="00D35119" w:rsidRDefault="00D35119" w:rsidP="00773414">
      <w:pPr>
        <w:ind w:left="283"/>
        <w:rPr>
          <w:rFonts w:cs="Traditional Arabic"/>
          <w:b/>
          <w:bCs/>
          <w:sz w:val="36"/>
          <w:szCs w:val="36"/>
          <w:rtl/>
          <w:lang w:bidi="ar-EG"/>
        </w:rPr>
      </w:pPr>
      <w:r>
        <w:rPr>
          <w:rFonts w:cs="Traditional Arabic" w:hint="cs"/>
          <w:b/>
          <w:bCs/>
          <w:sz w:val="36"/>
          <w:szCs w:val="36"/>
          <w:rtl/>
          <w:lang w:bidi="ar-EG"/>
        </w:rPr>
        <w:t xml:space="preserve">                                                        مديرعام الاداره العامه لتنمية الموارد</w:t>
      </w:r>
      <w:r w:rsidRPr="00F01DA5">
        <w:rPr>
          <w:rFonts w:cs="Traditional Arabic" w:hint="cs"/>
          <w:b/>
          <w:bCs/>
          <w:sz w:val="36"/>
          <w:szCs w:val="36"/>
          <w:rtl/>
          <w:lang w:bidi="ar-EG"/>
        </w:rPr>
        <w:t>البشرية</w:t>
      </w:r>
    </w:p>
    <w:p w:rsidR="00D35119" w:rsidRDefault="00D35119" w:rsidP="00773414">
      <w:pPr>
        <w:ind w:left="283"/>
        <w:rPr>
          <w:rFonts w:cs="Traditional Arabic"/>
          <w:b/>
          <w:bCs/>
          <w:sz w:val="28"/>
          <w:szCs w:val="28"/>
          <w:rtl/>
          <w:lang w:bidi="ar-EG"/>
        </w:rPr>
      </w:pPr>
    </w:p>
    <w:p w:rsidR="00D35119" w:rsidRPr="004729B5" w:rsidRDefault="00D35119" w:rsidP="00773414">
      <w:pPr>
        <w:ind w:left="283"/>
        <w:rPr>
          <w:rFonts w:cs="Traditional Arabic"/>
          <w:b/>
          <w:bCs/>
          <w:sz w:val="28"/>
          <w:szCs w:val="28"/>
          <w:rtl/>
          <w:lang w:bidi="ar-EG"/>
        </w:rPr>
      </w:pPr>
      <w:r w:rsidRPr="004729B5">
        <w:rPr>
          <w:rFonts w:cs="Traditional Arabic" w:hint="cs"/>
          <w:b/>
          <w:bCs/>
          <w:sz w:val="28"/>
          <w:szCs w:val="28"/>
          <w:rtl/>
          <w:lang w:bidi="ar-EG"/>
        </w:rPr>
        <w:t>إعداد /</w:t>
      </w:r>
    </w:p>
    <w:p w:rsidR="00D35119" w:rsidRDefault="00D35119" w:rsidP="00773414">
      <w:pPr>
        <w:ind w:left="283"/>
        <w:rPr>
          <w:rFonts w:cs="Traditional Arabic"/>
          <w:b/>
          <w:bCs/>
          <w:sz w:val="28"/>
          <w:szCs w:val="28"/>
          <w:rtl/>
          <w:lang w:bidi="ar-EG"/>
        </w:rPr>
      </w:pPr>
      <w:r w:rsidRPr="004729B5">
        <w:rPr>
          <w:rFonts w:cs="Traditional Arabic" w:hint="cs"/>
          <w:b/>
          <w:bCs/>
          <w:sz w:val="28"/>
          <w:szCs w:val="28"/>
          <w:rtl/>
          <w:lang w:bidi="ar-EG"/>
        </w:rPr>
        <w:t>مراجعه /</w:t>
      </w:r>
    </w:p>
    <w:p w:rsidR="00D35119" w:rsidRDefault="00D35119" w:rsidP="00773414">
      <w:pPr>
        <w:tabs>
          <w:tab w:val="left" w:pos="206"/>
        </w:tabs>
        <w:ind w:right="284"/>
        <w:jc w:val="both"/>
        <w:rPr>
          <w:rFonts w:cs="Traditional Arabic"/>
          <w:b/>
          <w:bCs/>
          <w:sz w:val="32"/>
          <w:szCs w:val="28"/>
          <w:rtl/>
          <w:lang w:bidi="ar-EG"/>
        </w:rPr>
      </w:pPr>
      <w:r>
        <w:rPr>
          <w:rFonts w:cs="Traditional Arabic" w:hint="cs"/>
          <w:b/>
          <w:bCs/>
          <w:sz w:val="32"/>
          <w:szCs w:val="28"/>
          <w:rtl/>
          <w:lang w:bidi="ar-EG"/>
        </w:rPr>
        <w:t>عبد الحميد</w:t>
      </w:r>
    </w:p>
    <w:p w:rsidR="00772099" w:rsidRDefault="00772099" w:rsidP="00773414">
      <w:pPr>
        <w:bidi w:val="0"/>
        <w:rPr>
          <w:rFonts w:cs="Traditional Arabic"/>
          <w:b/>
          <w:bCs/>
          <w:sz w:val="28"/>
          <w:szCs w:val="28"/>
          <w:rtl/>
          <w:lang w:bidi="ar-EG"/>
        </w:rPr>
      </w:pPr>
      <w:r>
        <w:rPr>
          <w:rFonts w:cs="Traditional Arabic"/>
          <w:b/>
          <w:bCs/>
          <w:sz w:val="28"/>
          <w:szCs w:val="28"/>
          <w:rtl/>
          <w:lang w:bidi="ar-EG"/>
        </w:rPr>
        <w:br w:type="page"/>
      </w:r>
    </w:p>
    <w:p w:rsidR="0051528F" w:rsidRDefault="0051528F" w:rsidP="00773414">
      <w:pPr>
        <w:tabs>
          <w:tab w:val="right" w:pos="7655"/>
        </w:tabs>
        <w:ind w:left="-1"/>
        <w:rPr>
          <w:rFonts w:ascii="Traditional Arabic" w:hAnsi="Cambria" w:cs="Traditional Arabic"/>
          <w:b/>
          <w:bCs/>
          <w:sz w:val="44"/>
          <w:szCs w:val="44"/>
          <w:rtl/>
          <w:lang w:bidi="ar-EG"/>
        </w:rPr>
      </w:pPr>
    </w:p>
    <w:p w:rsidR="00772099" w:rsidRPr="000E1508" w:rsidRDefault="00772099" w:rsidP="00773414">
      <w:pPr>
        <w:tabs>
          <w:tab w:val="right" w:pos="7655"/>
        </w:tabs>
        <w:ind w:left="-1"/>
        <w:rPr>
          <w:rFonts w:cs="Traditional Arabic"/>
          <w:b/>
          <w:bCs/>
          <w:sz w:val="28"/>
          <w:szCs w:val="28"/>
          <w:rtl/>
          <w:lang w:bidi="ar-EG"/>
        </w:rPr>
      </w:pPr>
      <w:r w:rsidRPr="000E1508">
        <w:rPr>
          <w:rFonts w:ascii="Traditional Arabic" w:hAnsi="Cambria" w:cs="Traditional Arabic"/>
          <w:b/>
          <w:bCs/>
          <w:sz w:val="44"/>
          <w:szCs w:val="44"/>
          <w:rtl/>
          <w:lang w:bidi="ar-EG"/>
        </w:rPr>
        <w:t xml:space="preserve">السيد </w:t>
      </w:r>
      <w:r w:rsidRPr="000E1508">
        <w:rPr>
          <w:rFonts w:ascii="Traditional Arabic" w:hAnsi="Cambria" w:cs="Traditional Arabic" w:hint="cs"/>
          <w:b/>
          <w:bCs/>
          <w:sz w:val="44"/>
          <w:szCs w:val="44"/>
          <w:rtl/>
          <w:lang w:bidi="ar-EG"/>
        </w:rPr>
        <w:t>المهندس</w:t>
      </w:r>
      <w:r w:rsidRPr="000E1508">
        <w:rPr>
          <w:rFonts w:ascii="Traditional Arabic" w:hAnsi="Cambria" w:cs="Traditional Arabic"/>
          <w:b/>
          <w:bCs/>
          <w:sz w:val="44"/>
          <w:szCs w:val="44"/>
          <w:rtl/>
          <w:lang w:bidi="ar-EG"/>
        </w:rPr>
        <w:t>/ مدير</w:t>
      </w:r>
      <w:r w:rsidRPr="000E1508">
        <w:rPr>
          <w:rFonts w:ascii="Traditional Arabic" w:hAnsi="Cambria" w:cs="Traditional Arabic" w:hint="cs"/>
          <w:b/>
          <w:bCs/>
          <w:sz w:val="44"/>
          <w:szCs w:val="44"/>
          <w:rtl/>
          <w:lang w:bidi="ar-EG"/>
        </w:rPr>
        <w:t>عام الادارة العامة للخدمات الفنية والحملة الميكانيكية</w:t>
      </w:r>
    </w:p>
    <w:p w:rsidR="00772099" w:rsidRPr="007D730C" w:rsidRDefault="00772099" w:rsidP="00773414">
      <w:pPr>
        <w:ind w:left="142" w:right="-1" w:hanging="283"/>
        <w:rPr>
          <w:rFonts w:ascii="Traditional Arabic" w:hAnsi="Cambria" w:cs="Traditional Arabic"/>
          <w:b/>
          <w:bCs/>
          <w:sz w:val="44"/>
          <w:szCs w:val="44"/>
          <w:rtl/>
          <w:lang w:bidi="ar-EG"/>
        </w:rPr>
      </w:pPr>
      <w:r w:rsidRPr="00E263DB">
        <w:rPr>
          <w:rFonts w:ascii="Traditional Arabic" w:hAnsi="Cambria" w:cs="Traditional Arabic"/>
          <w:b/>
          <w:bCs/>
          <w:sz w:val="44"/>
          <w:szCs w:val="44"/>
          <w:rtl/>
          <w:lang w:bidi="ar-EG"/>
        </w:rPr>
        <w:t>تحيه طيبه وبعد ,,,</w:t>
      </w:r>
    </w:p>
    <w:p w:rsidR="00772099" w:rsidRDefault="00772099" w:rsidP="00773414">
      <w:pPr>
        <w:tabs>
          <w:tab w:val="left" w:pos="0"/>
        </w:tabs>
        <w:ind w:left="142"/>
        <w:jc w:val="both"/>
        <w:rPr>
          <w:rFonts w:cs="Traditional Arabic"/>
          <w:b/>
          <w:bCs/>
          <w:sz w:val="36"/>
          <w:szCs w:val="38"/>
          <w:u w:val="single"/>
          <w:rtl/>
          <w:lang w:bidi="ar-EG"/>
        </w:rPr>
      </w:pPr>
      <w:r>
        <w:rPr>
          <w:rFonts w:cs="Traditional Arabic" w:hint="cs"/>
          <w:b/>
          <w:bCs/>
          <w:sz w:val="32"/>
          <w:szCs w:val="42"/>
          <w:rtl/>
          <w:lang w:bidi="ar-EG"/>
        </w:rPr>
        <w:t>الح</w:t>
      </w:r>
      <w:r w:rsidR="0051528F">
        <w:rPr>
          <w:rFonts w:cs="Traditional Arabic" w:hint="cs"/>
          <w:b/>
          <w:bCs/>
          <w:sz w:val="32"/>
          <w:szCs w:val="42"/>
          <w:rtl/>
          <w:lang w:bidi="ar-EG"/>
        </w:rPr>
        <w:t>ا</w:t>
      </w:r>
      <w:r>
        <w:rPr>
          <w:rFonts w:cs="Traditional Arabic" w:hint="cs"/>
          <w:b/>
          <w:bCs/>
          <w:sz w:val="32"/>
          <w:szCs w:val="42"/>
          <w:rtl/>
          <w:lang w:bidi="ar-EG"/>
        </w:rPr>
        <w:t>ق</w:t>
      </w:r>
      <w:r w:rsidRPr="007E55A9">
        <w:rPr>
          <w:rFonts w:cs="Traditional Arabic"/>
          <w:b/>
          <w:bCs/>
          <w:sz w:val="32"/>
          <w:szCs w:val="42"/>
          <w:rtl/>
          <w:lang w:bidi="ar-EG"/>
        </w:rPr>
        <w:t>اً</w:t>
      </w:r>
      <w:r>
        <w:rPr>
          <w:rFonts w:cs="Traditional Arabic" w:hint="cs"/>
          <w:b/>
          <w:bCs/>
          <w:sz w:val="36"/>
          <w:szCs w:val="38"/>
          <w:rtl/>
          <w:lang w:bidi="ar-EG"/>
        </w:rPr>
        <w:t>لكتابنا</w:t>
      </w:r>
      <w:r w:rsidRPr="00557DDC">
        <w:rPr>
          <w:rFonts w:cs="Traditional Arabic" w:hint="cs"/>
          <w:b/>
          <w:bCs/>
          <w:sz w:val="36"/>
          <w:szCs w:val="38"/>
          <w:rtl/>
          <w:lang w:bidi="ar-EG"/>
        </w:rPr>
        <w:t>رقم (</w:t>
      </w:r>
      <w:r>
        <w:rPr>
          <w:rFonts w:cs="Traditional Arabic" w:hint="cs"/>
          <w:b/>
          <w:bCs/>
          <w:sz w:val="36"/>
          <w:szCs w:val="38"/>
          <w:rtl/>
          <w:lang w:bidi="ar-EG"/>
        </w:rPr>
        <w:t>2552</w:t>
      </w:r>
      <w:r w:rsidRPr="00557DDC">
        <w:rPr>
          <w:rFonts w:cs="Traditional Arabic" w:hint="cs"/>
          <w:b/>
          <w:bCs/>
          <w:sz w:val="36"/>
          <w:szCs w:val="38"/>
          <w:rtl/>
          <w:lang w:bidi="ar-EG"/>
        </w:rPr>
        <w:t xml:space="preserve">) بتاريخ </w:t>
      </w:r>
      <w:r>
        <w:rPr>
          <w:rFonts w:cs="Traditional Arabic" w:hint="cs"/>
          <w:b/>
          <w:bCs/>
          <w:sz w:val="36"/>
          <w:szCs w:val="38"/>
          <w:rtl/>
          <w:lang w:bidi="ar-EG"/>
        </w:rPr>
        <w:t>20</w:t>
      </w:r>
      <w:r w:rsidRPr="00557DDC">
        <w:rPr>
          <w:rFonts w:cs="Traditional Arabic"/>
          <w:b/>
          <w:bCs/>
          <w:sz w:val="36"/>
          <w:szCs w:val="38"/>
          <w:rtl/>
          <w:lang w:bidi="ar-EG"/>
        </w:rPr>
        <w:t>/</w:t>
      </w:r>
      <w:r>
        <w:rPr>
          <w:rFonts w:cs="Traditional Arabic" w:hint="cs"/>
          <w:b/>
          <w:bCs/>
          <w:sz w:val="36"/>
          <w:szCs w:val="38"/>
          <w:rtl/>
          <w:lang w:bidi="ar-EG"/>
        </w:rPr>
        <w:t>11</w:t>
      </w:r>
      <w:r w:rsidRPr="00557DDC">
        <w:rPr>
          <w:rFonts w:cs="Traditional Arabic"/>
          <w:b/>
          <w:bCs/>
          <w:sz w:val="36"/>
          <w:szCs w:val="38"/>
          <w:rtl/>
          <w:lang w:bidi="ar-EG"/>
        </w:rPr>
        <w:t>/2021بشـأن</w:t>
      </w:r>
      <w:r>
        <w:rPr>
          <w:rFonts w:cs="Traditional Arabic" w:hint="cs"/>
          <w:b/>
          <w:bCs/>
          <w:sz w:val="36"/>
          <w:szCs w:val="38"/>
          <w:rtl/>
          <w:lang w:bidi="ar-EG"/>
        </w:rPr>
        <w:t xml:space="preserve"> انقطاع</w:t>
      </w:r>
      <w:r w:rsidRPr="00557DDC">
        <w:rPr>
          <w:rFonts w:cs="Traditional Arabic"/>
          <w:b/>
          <w:bCs/>
          <w:sz w:val="36"/>
          <w:szCs w:val="38"/>
          <w:rtl/>
          <w:lang w:bidi="ar-EG"/>
        </w:rPr>
        <w:t xml:space="preserve"> السيد/</w:t>
      </w:r>
      <w:r>
        <w:rPr>
          <w:rFonts w:cs="Traditional Arabic" w:hint="cs"/>
          <w:b/>
          <w:bCs/>
          <w:sz w:val="36"/>
          <w:szCs w:val="38"/>
          <w:rtl/>
          <w:lang w:bidi="ar-EG"/>
        </w:rPr>
        <w:t xml:space="preserve">محمد حفنى محمد فتحى عاصم </w:t>
      </w:r>
      <w:r w:rsidRPr="00557DDC">
        <w:rPr>
          <w:rFonts w:cs="Traditional Arabic"/>
          <w:b/>
          <w:bCs/>
          <w:sz w:val="36"/>
          <w:szCs w:val="38"/>
          <w:rtl/>
          <w:lang w:bidi="ar-EG"/>
        </w:rPr>
        <w:t xml:space="preserve"> –</w:t>
      </w:r>
      <w:r>
        <w:rPr>
          <w:rFonts w:cs="Traditional Arabic" w:hint="cs"/>
          <w:b/>
          <w:bCs/>
          <w:sz w:val="36"/>
          <w:szCs w:val="38"/>
          <w:rtl/>
          <w:lang w:bidi="ar-EG"/>
        </w:rPr>
        <w:t xml:space="preserve">عامل تشغيل مساعد </w:t>
      </w:r>
      <w:r>
        <w:rPr>
          <w:rFonts w:cs="Traditional Arabic"/>
          <w:b/>
          <w:bCs/>
          <w:sz w:val="36"/>
          <w:szCs w:val="38"/>
          <w:rtl/>
          <w:lang w:bidi="ar-EG"/>
        </w:rPr>
        <w:t>–</w:t>
      </w:r>
      <w:r>
        <w:rPr>
          <w:rFonts w:cs="Traditional Arabic" w:hint="cs"/>
          <w:b/>
          <w:bCs/>
          <w:sz w:val="36"/>
          <w:szCs w:val="38"/>
          <w:rtl/>
          <w:lang w:bidi="ar-EG"/>
        </w:rPr>
        <w:t xml:space="preserve"> عقد مؤقت </w:t>
      </w:r>
      <w:r>
        <w:rPr>
          <w:rFonts w:cs="Traditional Arabic"/>
          <w:b/>
          <w:bCs/>
          <w:sz w:val="36"/>
          <w:szCs w:val="38"/>
          <w:rtl/>
          <w:lang w:bidi="ar-EG"/>
        </w:rPr>
        <w:t>–</w:t>
      </w:r>
      <w:r>
        <w:rPr>
          <w:rFonts w:cs="Traditional Arabic" w:hint="cs"/>
          <w:b/>
          <w:bCs/>
          <w:sz w:val="36"/>
          <w:szCs w:val="38"/>
          <w:rtl/>
          <w:lang w:bidi="ar-EG"/>
        </w:rPr>
        <w:t xml:space="preserve"> بالادارة طرفكم </w:t>
      </w:r>
      <w:r w:rsidRPr="00557DDC">
        <w:rPr>
          <w:rFonts w:cs="Traditional Arabic"/>
          <w:b/>
          <w:bCs/>
          <w:sz w:val="36"/>
          <w:szCs w:val="38"/>
          <w:rtl/>
          <w:lang w:bidi="ar-EG"/>
        </w:rPr>
        <w:t>عن العمل</w:t>
      </w:r>
      <w:r>
        <w:rPr>
          <w:rFonts w:cs="Traditional Arabic" w:hint="cs"/>
          <w:b/>
          <w:bCs/>
          <w:sz w:val="36"/>
          <w:szCs w:val="38"/>
          <w:rtl/>
          <w:lang w:bidi="ar-EG"/>
        </w:rPr>
        <w:t xml:space="preserve"> عشرة ايام متصلة </w:t>
      </w:r>
      <w:r w:rsidRPr="00557DDC">
        <w:rPr>
          <w:rFonts w:cs="Traditional Arabic"/>
          <w:b/>
          <w:bCs/>
          <w:sz w:val="36"/>
          <w:szCs w:val="38"/>
          <w:rtl/>
          <w:lang w:bidi="ar-EG"/>
        </w:rPr>
        <w:t xml:space="preserve">اعتبارا من </w:t>
      </w:r>
      <w:r>
        <w:rPr>
          <w:rFonts w:cs="Traditional Arabic" w:hint="cs"/>
          <w:b/>
          <w:bCs/>
          <w:sz w:val="36"/>
          <w:szCs w:val="38"/>
          <w:rtl/>
          <w:lang w:bidi="ar-EG"/>
        </w:rPr>
        <w:t>2</w:t>
      </w:r>
      <w:r w:rsidRPr="00557DDC">
        <w:rPr>
          <w:rFonts w:cs="Traditional Arabic"/>
          <w:b/>
          <w:bCs/>
          <w:sz w:val="36"/>
          <w:szCs w:val="38"/>
          <w:rtl/>
          <w:lang w:bidi="ar-EG"/>
        </w:rPr>
        <w:t>/</w:t>
      </w:r>
      <w:r>
        <w:rPr>
          <w:rFonts w:cs="Traditional Arabic" w:hint="cs"/>
          <w:b/>
          <w:bCs/>
          <w:sz w:val="36"/>
          <w:szCs w:val="38"/>
          <w:rtl/>
          <w:lang w:bidi="ar-EG"/>
        </w:rPr>
        <w:t>11</w:t>
      </w:r>
      <w:r w:rsidRPr="00557DDC">
        <w:rPr>
          <w:rFonts w:cs="Traditional Arabic"/>
          <w:b/>
          <w:bCs/>
          <w:sz w:val="36"/>
          <w:szCs w:val="38"/>
          <w:rtl/>
          <w:lang w:bidi="ar-EG"/>
        </w:rPr>
        <w:t>/</w:t>
      </w:r>
      <w:r w:rsidRPr="00557DDC">
        <w:rPr>
          <w:rFonts w:cs="Traditional Arabic" w:hint="cs"/>
          <w:b/>
          <w:bCs/>
          <w:sz w:val="36"/>
          <w:szCs w:val="38"/>
          <w:rtl/>
          <w:lang w:bidi="ar-EG"/>
        </w:rPr>
        <w:t>2021 بدون اذن رغم انذاره</w:t>
      </w:r>
      <w:r w:rsidR="00D072B7">
        <w:rPr>
          <w:rFonts w:cs="Traditional Arabic" w:hint="cs"/>
          <w:b/>
          <w:bCs/>
          <w:sz w:val="36"/>
          <w:szCs w:val="38"/>
          <w:rtl/>
          <w:lang w:bidi="ar-EG"/>
        </w:rPr>
        <w:t xml:space="preserve"> والذى نطلب فيه موافاتنا بموقف المذكور من العمل حتى تاريخه </w:t>
      </w:r>
    </w:p>
    <w:p w:rsidR="00772099" w:rsidRDefault="00772099" w:rsidP="00773414">
      <w:pPr>
        <w:ind w:left="850" w:hanging="709"/>
        <w:jc w:val="lowKashida"/>
        <w:rPr>
          <w:rFonts w:cs="Traditional Arabic"/>
          <w:b/>
          <w:bCs/>
          <w:sz w:val="36"/>
          <w:szCs w:val="40"/>
          <w:rtl/>
          <w:lang w:bidi="ar-EG"/>
        </w:rPr>
      </w:pPr>
      <w:r w:rsidRPr="00955084">
        <w:rPr>
          <w:rFonts w:cs="Traditional Arabic"/>
          <w:b/>
          <w:bCs/>
          <w:sz w:val="36"/>
          <w:szCs w:val="38"/>
          <w:rtl/>
          <w:lang w:bidi="ar-EG"/>
        </w:rPr>
        <w:t xml:space="preserve">لــــذا </w:t>
      </w:r>
      <w:r>
        <w:rPr>
          <w:rFonts w:cs="Traditional Arabic" w:hint="cs"/>
          <w:b/>
          <w:bCs/>
          <w:sz w:val="36"/>
          <w:szCs w:val="38"/>
          <w:rtl/>
          <w:lang w:bidi="ar-EG"/>
        </w:rPr>
        <w:t>يرجى التكرم بالتنبيه نحو سرعة موافاتنا</w:t>
      </w:r>
      <w:r w:rsidR="00D072B7">
        <w:rPr>
          <w:rFonts w:cs="Traditional Arabic" w:hint="cs"/>
          <w:b/>
          <w:bCs/>
          <w:sz w:val="36"/>
          <w:szCs w:val="38"/>
          <w:rtl/>
          <w:lang w:bidi="ar-EG"/>
        </w:rPr>
        <w:t xml:space="preserve"> بالمطلوب </w:t>
      </w:r>
      <w:r w:rsidRPr="00955084">
        <w:rPr>
          <w:rFonts w:cs="Traditional Arabic"/>
          <w:b/>
          <w:bCs/>
          <w:sz w:val="36"/>
          <w:szCs w:val="38"/>
          <w:rtl/>
          <w:lang w:bidi="ar-EG"/>
        </w:rPr>
        <w:t>ليتسنى لنا عمل اللازم .</w:t>
      </w:r>
    </w:p>
    <w:p w:rsidR="00772099" w:rsidRPr="00F52C86" w:rsidRDefault="00772099" w:rsidP="00773414">
      <w:pPr>
        <w:ind w:left="283" w:right="284"/>
        <w:jc w:val="center"/>
        <w:rPr>
          <w:rFonts w:cs="Traditional Arabic"/>
          <w:b/>
          <w:bCs/>
          <w:sz w:val="28"/>
          <w:szCs w:val="32"/>
          <w:rtl/>
          <w:lang w:bidi="ar-EG"/>
        </w:rPr>
      </w:pPr>
      <w:r w:rsidRPr="00F52C86">
        <w:rPr>
          <w:rFonts w:cs="Traditional Arabic" w:hint="cs"/>
          <w:b/>
          <w:bCs/>
          <w:sz w:val="36"/>
          <w:szCs w:val="40"/>
          <w:rtl/>
          <w:lang w:bidi="ar-EG"/>
        </w:rPr>
        <w:t>وتفضلـوا بقبـول فائق الإحترام...</w:t>
      </w:r>
    </w:p>
    <w:p w:rsidR="00772099" w:rsidRDefault="00772099" w:rsidP="00773414">
      <w:pPr>
        <w:rPr>
          <w:rFonts w:cs="Traditional Arabic"/>
          <w:b/>
          <w:bCs/>
          <w:sz w:val="36"/>
          <w:szCs w:val="36"/>
          <w:rtl/>
          <w:lang w:bidi="ar-EG"/>
        </w:rPr>
      </w:pPr>
    </w:p>
    <w:p w:rsidR="00772099" w:rsidRDefault="00772099" w:rsidP="00773414">
      <w:pPr>
        <w:rPr>
          <w:rFonts w:cs="Traditional Arabic"/>
          <w:b/>
          <w:bCs/>
          <w:sz w:val="36"/>
          <w:szCs w:val="36"/>
          <w:rtl/>
          <w:lang w:bidi="ar-EG"/>
        </w:rPr>
      </w:pPr>
      <w:r>
        <w:rPr>
          <w:rFonts w:cs="Traditional Arabic" w:hint="cs"/>
          <w:b/>
          <w:bCs/>
          <w:sz w:val="36"/>
          <w:szCs w:val="36"/>
          <w:rtl/>
          <w:lang w:bidi="ar-EG"/>
        </w:rPr>
        <w:t xml:space="preserve">                                                            التوقيع/ </w:t>
      </w:r>
    </w:p>
    <w:p w:rsidR="00772099" w:rsidRDefault="00772099" w:rsidP="00773414">
      <w:pPr>
        <w:rPr>
          <w:rFonts w:cs="Traditional Arabic"/>
          <w:b/>
          <w:bCs/>
          <w:sz w:val="36"/>
          <w:szCs w:val="36"/>
          <w:rtl/>
          <w:lang w:bidi="ar-EG"/>
        </w:rPr>
      </w:pPr>
      <w:r>
        <w:rPr>
          <w:rFonts w:cs="Traditional Arabic" w:hint="cs"/>
          <w:b/>
          <w:bCs/>
          <w:sz w:val="36"/>
          <w:szCs w:val="36"/>
          <w:rtl/>
          <w:lang w:bidi="ar-EG"/>
        </w:rPr>
        <w:t xml:space="preserve">                                                           الأستاذ/ </w:t>
      </w:r>
      <w:r w:rsidRPr="00F52C86">
        <w:rPr>
          <w:rFonts w:cs="Traditional Arabic" w:hint="cs"/>
          <w:b/>
          <w:bCs/>
          <w:sz w:val="36"/>
          <w:szCs w:val="36"/>
          <w:rtl/>
          <w:lang w:bidi="ar-EG"/>
        </w:rPr>
        <w:t>حازم فاروق عبدالمنصف</w:t>
      </w:r>
      <w:r>
        <w:rPr>
          <w:rFonts w:cs="Traditional Arabic" w:hint="cs"/>
          <w:b/>
          <w:bCs/>
          <w:sz w:val="36"/>
          <w:szCs w:val="36"/>
          <w:rtl/>
          <w:lang w:bidi="ar-EG"/>
        </w:rPr>
        <w:t xml:space="preserve"> احمد</w:t>
      </w:r>
    </w:p>
    <w:p w:rsidR="00772099" w:rsidRDefault="00772099" w:rsidP="00773414">
      <w:pPr>
        <w:ind w:left="283"/>
        <w:rPr>
          <w:rFonts w:cs="Traditional Arabic"/>
          <w:b/>
          <w:bCs/>
          <w:sz w:val="36"/>
          <w:szCs w:val="36"/>
          <w:rtl/>
          <w:lang w:bidi="ar-EG"/>
        </w:rPr>
      </w:pPr>
      <w:r>
        <w:rPr>
          <w:rFonts w:cs="Traditional Arabic" w:hint="cs"/>
          <w:b/>
          <w:bCs/>
          <w:sz w:val="36"/>
          <w:szCs w:val="36"/>
          <w:rtl/>
          <w:lang w:bidi="ar-EG"/>
        </w:rPr>
        <w:t xml:space="preserve">                                                        مديرعام الاداره العامه لتنمية الموارد</w:t>
      </w:r>
      <w:r w:rsidRPr="00F01DA5">
        <w:rPr>
          <w:rFonts w:cs="Traditional Arabic" w:hint="cs"/>
          <w:b/>
          <w:bCs/>
          <w:sz w:val="36"/>
          <w:szCs w:val="36"/>
          <w:rtl/>
          <w:lang w:bidi="ar-EG"/>
        </w:rPr>
        <w:t>البشرية</w:t>
      </w:r>
    </w:p>
    <w:p w:rsidR="00772099" w:rsidRDefault="00772099" w:rsidP="00773414">
      <w:pPr>
        <w:ind w:left="283"/>
        <w:rPr>
          <w:rFonts w:cs="Traditional Arabic"/>
          <w:b/>
          <w:bCs/>
          <w:sz w:val="28"/>
          <w:szCs w:val="28"/>
          <w:rtl/>
          <w:lang w:bidi="ar-EG"/>
        </w:rPr>
      </w:pPr>
    </w:p>
    <w:p w:rsidR="00772099" w:rsidRPr="004729B5" w:rsidRDefault="00772099" w:rsidP="00773414">
      <w:pPr>
        <w:ind w:left="283"/>
        <w:rPr>
          <w:rFonts w:cs="Traditional Arabic"/>
          <w:b/>
          <w:bCs/>
          <w:sz w:val="28"/>
          <w:szCs w:val="28"/>
          <w:rtl/>
          <w:lang w:bidi="ar-EG"/>
        </w:rPr>
      </w:pPr>
      <w:r w:rsidRPr="004729B5">
        <w:rPr>
          <w:rFonts w:cs="Traditional Arabic" w:hint="cs"/>
          <w:b/>
          <w:bCs/>
          <w:sz w:val="28"/>
          <w:szCs w:val="28"/>
          <w:rtl/>
          <w:lang w:bidi="ar-EG"/>
        </w:rPr>
        <w:t>إعداد /</w:t>
      </w:r>
    </w:p>
    <w:p w:rsidR="00772099" w:rsidRDefault="00772099" w:rsidP="00773414">
      <w:pPr>
        <w:ind w:left="283"/>
        <w:rPr>
          <w:rFonts w:cs="Traditional Arabic"/>
          <w:b/>
          <w:bCs/>
          <w:sz w:val="28"/>
          <w:szCs w:val="28"/>
          <w:rtl/>
          <w:lang w:bidi="ar-EG"/>
        </w:rPr>
      </w:pPr>
      <w:r w:rsidRPr="004729B5">
        <w:rPr>
          <w:rFonts w:cs="Traditional Arabic" w:hint="cs"/>
          <w:b/>
          <w:bCs/>
          <w:sz w:val="28"/>
          <w:szCs w:val="28"/>
          <w:rtl/>
          <w:lang w:bidi="ar-EG"/>
        </w:rPr>
        <w:t>مراجعه /</w:t>
      </w:r>
    </w:p>
    <w:p w:rsidR="00772099" w:rsidRDefault="00772099" w:rsidP="00773414">
      <w:pPr>
        <w:tabs>
          <w:tab w:val="left" w:pos="206"/>
        </w:tabs>
        <w:ind w:right="284"/>
        <w:jc w:val="both"/>
        <w:rPr>
          <w:rFonts w:cs="Traditional Arabic"/>
          <w:b/>
          <w:bCs/>
          <w:sz w:val="32"/>
          <w:szCs w:val="28"/>
          <w:rtl/>
          <w:lang w:bidi="ar-EG"/>
        </w:rPr>
      </w:pPr>
      <w:r>
        <w:rPr>
          <w:rFonts w:cs="Traditional Arabic" w:hint="cs"/>
          <w:b/>
          <w:bCs/>
          <w:sz w:val="32"/>
          <w:szCs w:val="28"/>
          <w:rtl/>
          <w:lang w:bidi="ar-EG"/>
        </w:rPr>
        <w:t>عبد الحميد</w:t>
      </w:r>
    </w:p>
    <w:p w:rsidR="00D012B7" w:rsidRDefault="00D012B7" w:rsidP="00773414">
      <w:pPr>
        <w:bidi w:val="0"/>
        <w:rPr>
          <w:rFonts w:cs="Traditional Arabic"/>
          <w:b/>
          <w:bCs/>
          <w:sz w:val="28"/>
          <w:szCs w:val="28"/>
          <w:rtl/>
          <w:lang w:bidi="ar-EG"/>
        </w:rPr>
      </w:pPr>
      <w:r>
        <w:rPr>
          <w:rFonts w:cs="Traditional Arabic"/>
          <w:b/>
          <w:bCs/>
          <w:sz w:val="28"/>
          <w:szCs w:val="28"/>
          <w:rtl/>
          <w:lang w:bidi="ar-EG"/>
        </w:rPr>
        <w:br w:type="page"/>
      </w:r>
    </w:p>
    <w:p w:rsidR="00D012B7" w:rsidRPr="007D730C" w:rsidRDefault="00D012B7" w:rsidP="00773414">
      <w:pPr>
        <w:tabs>
          <w:tab w:val="right" w:pos="7655"/>
        </w:tabs>
        <w:ind w:left="-1"/>
        <w:rPr>
          <w:rFonts w:cs="Traditional Arabic"/>
          <w:b/>
          <w:bCs/>
          <w:sz w:val="28"/>
          <w:szCs w:val="28"/>
          <w:rtl/>
          <w:lang w:bidi="ar-EG"/>
        </w:rPr>
      </w:pPr>
      <w:r w:rsidRPr="00E263DB">
        <w:rPr>
          <w:rFonts w:ascii="Traditional Arabic" w:hAnsi="Cambria" w:cs="Traditional Arabic"/>
          <w:b/>
          <w:bCs/>
          <w:sz w:val="44"/>
          <w:szCs w:val="44"/>
          <w:rtl/>
          <w:lang w:bidi="ar-EG"/>
        </w:rPr>
        <w:lastRenderedPageBreak/>
        <w:t xml:space="preserve">السيد </w:t>
      </w:r>
      <w:r w:rsidRPr="00E263DB">
        <w:rPr>
          <w:rFonts w:ascii="Traditional Arabic" w:hAnsi="Cambria" w:cs="Traditional Arabic" w:hint="cs"/>
          <w:b/>
          <w:bCs/>
          <w:sz w:val="44"/>
          <w:szCs w:val="44"/>
          <w:rtl/>
          <w:lang w:bidi="ar-EG"/>
        </w:rPr>
        <w:t>المهندس</w:t>
      </w:r>
      <w:r w:rsidRPr="00E263DB">
        <w:rPr>
          <w:rFonts w:ascii="Traditional Arabic" w:hAnsi="Cambria" w:cs="Traditional Arabic"/>
          <w:b/>
          <w:bCs/>
          <w:sz w:val="44"/>
          <w:szCs w:val="44"/>
          <w:rtl/>
          <w:lang w:bidi="ar-EG"/>
        </w:rPr>
        <w:t xml:space="preserve">/ مدير </w:t>
      </w:r>
      <w:r>
        <w:rPr>
          <w:rFonts w:ascii="Traditional Arabic" w:hAnsi="Cambria" w:cs="Traditional Arabic" w:hint="cs"/>
          <w:b/>
          <w:bCs/>
          <w:sz w:val="44"/>
          <w:szCs w:val="44"/>
          <w:rtl/>
          <w:lang w:bidi="ar-EG"/>
        </w:rPr>
        <w:t>عام الادارة العامة للخدمات الفنية والحملة الميكانيكية</w:t>
      </w:r>
    </w:p>
    <w:p w:rsidR="00D012B7" w:rsidRPr="007D730C" w:rsidRDefault="00D012B7" w:rsidP="00773414">
      <w:pPr>
        <w:ind w:left="142" w:right="-1" w:hanging="283"/>
        <w:rPr>
          <w:rFonts w:ascii="Traditional Arabic" w:hAnsi="Cambria" w:cs="Traditional Arabic"/>
          <w:b/>
          <w:bCs/>
          <w:sz w:val="44"/>
          <w:szCs w:val="44"/>
          <w:rtl/>
          <w:lang w:bidi="ar-EG"/>
        </w:rPr>
      </w:pPr>
      <w:r w:rsidRPr="00E263DB">
        <w:rPr>
          <w:rFonts w:ascii="Traditional Arabic" w:hAnsi="Cambria" w:cs="Traditional Arabic"/>
          <w:b/>
          <w:bCs/>
          <w:sz w:val="44"/>
          <w:szCs w:val="44"/>
          <w:rtl/>
          <w:lang w:bidi="ar-EG"/>
        </w:rPr>
        <w:t>تحيه طيبه وبعد ,,,</w:t>
      </w:r>
    </w:p>
    <w:p w:rsidR="00D012B7" w:rsidRPr="00557DDC" w:rsidRDefault="00D012B7" w:rsidP="00773414">
      <w:pPr>
        <w:ind w:left="-143" w:right="142"/>
        <w:jc w:val="both"/>
        <w:rPr>
          <w:rFonts w:cs="Traditional Arabic"/>
          <w:b/>
          <w:bCs/>
          <w:sz w:val="36"/>
          <w:szCs w:val="38"/>
          <w:rtl/>
          <w:lang w:bidi="ar-EG"/>
        </w:rPr>
      </w:pPr>
      <w:r w:rsidRPr="006A26B3">
        <w:rPr>
          <w:rFonts w:cs="Traditional Arabic"/>
          <w:b/>
          <w:bCs/>
          <w:sz w:val="40"/>
          <w:szCs w:val="46"/>
          <w:rtl/>
          <w:lang w:bidi="ar-EG"/>
        </w:rPr>
        <w:t>ايماءاً</w:t>
      </w:r>
      <w:r w:rsidRPr="00557DDC">
        <w:rPr>
          <w:rFonts w:cs="Traditional Arabic"/>
          <w:b/>
          <w:bCs/>
          <w:sz w:val="36"/>
          <w:szCs w:val="38"/>
          <w:rtl/>
          <w:lang w:bidi="ar-EG"/>
        </w:rPr>
        <w:t xml:space="preserve"> إلى كتاب سيادتكم</w:t>
      </w:r>
      <w:r w:rsidRPr="00557DDC">
        <w:rPr>
          <w:rFonts w:cs="Traditional Arabic" w:hint="cs"/>
          <w:b/>
          <w:bCs/>
          <w:sz w:val="36"/>
          <w:szCs w:val="38"/>
          <w:rtl/>
          <w:lang w:bidi="ar-EG"/>
        </w:rPr>
        <w:t xml:space="preserve"> رقم (</w:t>
      </w:r>
      <w:r>
        <w:rPr>
          <w:rFonts w:cs="Traditional Arabic" w:hint="cs"/>
          <w:b/>
          <w:bCs/>
          <w:sz w:val="36"/>
          <w:szCs w:val="38"/>
          <w:rtl/>
          <w:lang w:bidi="ar-EG"/>
        </w:rPr>
        <w:t>1151</w:t>
      </w:r>
      <w:r w:rsidRPr="00557DDC">
        <w:rPr>
          <w:rFonts w:cs="Traditional Arabic" w:hint="cs"/>
          <w:b/>
          <w:bCs/>
          <w:sz w:val="36"/>
          <w:szCs w:val="38"/>
          <w:rtl/>
          <w:lang w:bidi="ar-EG"/>
        </w:rPr>
        <w:t xml:space="preserve">) بتاريخ </w:t>
      </w:r>
      <w:r>
        <w:rPr>
          <w:rFonts w:cs="Traditional Arabic" w:hint="cs"/>
          <w:b/>
          <w:bCs/>
          <w:sz w:val="36"/>
          <w:szCs w:val="38"/>
          <w:rtl/>
          <w:lang w:bidi="ar-EG"/>
        </w:rPr>
        <w:t>4</w:t>
      </w:r>
      <w:r w:rsidRPr="00557DDC">
        <w:rPr>
          <w:rFonts w:cs="Traditional Arabic"/>
          <w:b/>
          <w:bCs/>
          <w:sz w:val="36"/>
          <w:szCs w:val="38"/>
          <w:rtl/>
          <w:lang w:bidi="ar-EG"/>
        </w:rPr>
        <w:t>/</w:t>
      </w:r>
      <w:r>
        <w:rPr>
          <w:rFonts w:cs="Traditional Arabic" w:hint="cs"/>
          <w:b/>
          <w:bCs/>
          <w:sz w:val="36"/>
          <w:szCs w:val="38"/>
          <w:rtl/>
          <w:lang w:bidi="ar-EG"/>
        </w:rPr>
        <w:t>12</w:t>
      </w:r>
      <w:r w:rsidRPr="00557DDC">
        <w:rPr>
          <w:rFonts w:cs="Traditional Arabic"/>
          <w:b/>
          <w:bCs/>
          <w:sz w:val="36"/>
          <w:szCs w:val="38"/>
          <w:rtl/>
          <w:lang w:bidi="ar-EG"/>
        </w:rPr>
        <w:t>/2021بشـأن إنقطاع السيد/</w:t>
      </w:r>
      <w:r>
        <w:rPr>
          <w:rFonts w:cs="Traditional Arabic" w:hint="cs"/>
          <w:b/>
          <w:bCs/>
          <w:sz w:val="36"/>
          <w:szCs w:val="38"/>
          <w:rtl/>
          <w:lang w:bidi="ar-EG"/>
        </w:rPr>
        <w:t>حمادة محمد عبده النعيمى</w:t>
      </w:r>
      <w:r w:rsidRPr="00557DDC">
        <w:rPr>
          <w:rFonts w:cs="Traditional Arabic"/>
          <w:b/>
          <w:bCs/>
          <w:sz w:val="36"/>
          <w:szCs w:val="38"/>
          <w:rtl/>
          <w:lang w:bidi="ar-EG"/>
        </w:rPr>
        <w:t xml:space="preserve"> –</w:t>
      </w:r>
      <w:r>
        <w:rPr>
          <w:rFonts w:cs="Traditional Arabic" w:hint="cs"/>
          <w:b/>
          <w:bCs/>
          <w:sz w:val="36"/>
          <w:szCs w:val="38"/>
          <w:rtl/>
          <w:lang w:bidi="ar-EG"/>
        </w:rPr>
        <w:t xml:space="preserve">سائق سيارة </w:t>
      </w:r>
      <w:r>
        <w:rPr>
          <w:rFonts w:cs="Traditional Arabic"/>
          <w:b/>
          <w:bCs/>
          <w:sz w:val="36"/>
          <w:szCs w:val="38"/>
          <w:rtl/>
          <w:lang w:bidi="ar-EG"/>
        </w:rPr>
        <w:t>–</w:t>
      </w:r>
      <w:r>
        <w:rPr>
          <w:rFonts w:cs="Traditional Arabic" w:hint="cs"/>
          <w:b/>
          <w:bCs/>
          <w:sz w:val="36"/>
          <w:szCs w:val="38"/>
          <w:rtl/>
          <w:lang w:bidi="ar-EG"/>
        </w:rPr>
        <w:t xml:space="preserve"> بالإدارة طرفكم </w:t>
      </w:r>
      <w:r w:rsidRPr="00557DDC">
        <w:rPr>
          <w:rFonts w:cs="Traditional Arabic"/>
          <w:b/>
          <w:bCs/>
          <w:sz w:val="36"/>
          <w:szCs w:val="38"/>
          <w:rtl/>
          <w:lang w:bidi="ar-EG"/>
        </w:rPr>
        <w:t>عن العمل</w:t>
      </w:r>
      <w:r>
        <w:rPr>
          <w:rFonts w:cs="Traditional Arabic" w:hint="cs"/>
          <w:b/>
          <w:bCs/>
          <w:sz w:val="36"/>
          <w:szCs w:val="38"/>
          <w:rtl/>
          <w:lang w:bidi="ar-EG"/>
        </w:rPr>
        <w:t xml:space="preserve"> اكثر من عشرة ايام متصلة</w:t>
      </w:r>
      <w:r w:rsidRPr="00557DDC">
        <w:rPr>
          <w:rFonts w:cs="Traditional Arabic"/>
          <w:b/>
          <w:bCs/>
          <w:sz w:val="36"/>
          <w:szCs w:val="38"/>
          <w:rtl/>
          <w:lang w:bidi="ar-EG"/>
        </w:rPr>
        <w:t xml:space="preserve">اعتبارا من </w:t>
      </w:r>
      <w:r>
        <w:rPr>
          <w:rFonts w:cs="Traditional Arabic" w:hint="cs"/>
          <w:b/>
          <w:bCs/>
          <w:sz w:val="36"/>
          <w:szCs w:val="38"/>
          <w:rtl/>
          <w:lang w:bidi="ar-EG"/>
        </w:rPr>
        <w:t>24</w:t>
      </w:r>
      <w:r w:rsidRPr="00557DDC">
        <w:rPr>
          <w:rFonts w:cs="Traditional Arabic"/>
          <w:b/>
          <w:bCs/>
          <w:sz w:val="36"/>
          <w:szCs w:val="38"/>
          <w:rtl/>
          <w:lang w:bidi="ar-EG"/>
        </w:rPr>
        <w:t>/</w:t>
      </w:r>
      <w:r>
        <w:rPr>
          <w:rFonts w:cs="Traditional Arabic" w:hint="cs"/>
          <w:b/>
          <w:bCs/>
          <w:sz w:val="36"/>
          <w:szCs w:val="38"/>
          <w:rtl/>
          <w:lang w:bidi="ar-EG"/>
        </w:rPr>
        <w:t>11</w:t>
      </w:r>
      <w:r w:rsidRPr="00557DDC">
        <w:rPr>
          <w:rFonts w:cs="Traditional Arabic"/>
          <w:b/>
          <w:bCs/>
          <w:sz w:val="36"/>
          <w:szCs w:val="38"/>
          <w:rtl/>
          <w:lang w:bidi="ar-EG"/>
        </w:rPr>
        <w:t>/</w:t>
      </w:r>
      <w:r w:rsidRPr="00557DDC">
        <w:rPr>
          <w:rFonts w:cs="Traditional Arabic" w:hint="cs"/>
          <w:b/>
          <w:bCs/>
          <w:sz w:val="36"/>
          <w:szCs w:val="38"/>
          <w:rtl/>
          <w:lang w:bidi="ar-EG"/>
        </w:rPr>
        <w:t xml:space="preserve">2021 بدون اذن رغم انذاره.  </w:t>
      </w:r>
    </w:p>
    <w:p w:rsidR="00D012B7" w:rsidRPr="00557DDC" w:rsidRDefault="00D012B7" w:rsidP="00773414">
      <w:pPr>
        <w:tabs>
          <w:tab w:val="left" w:pos="4584"/>
        </w:tabs>
        <w:ind w:left="-143" w:right="142"/>
        <w:jc w:val="both"/>
        <w:rPr>
          <w:rFonts w:cs="Traditional Arabic"/>
          <w:b/>
          <w:bCs/>
          <w:sz w:val="36"/>
          <w:szCs w:val="38"/>
          <w:rtl/>
          <w:lang w:bidi="ar-EG"/>
        </w:rPr>
      </w:pPr>
      <w:r w:rsidRPr="00557DDC">
        <w:rPr>
          <w:rFonts w:cs="Traditional Arabic"/>
          <w:b/>
          <w:bCs/>
          <w:sz w:val="36"/>
          <w:szCs w:val="38"/>
          <w:rtl/>
          <w:lang w:bidi="ar-EG"/>
        </w:rPr>
        <w:t>نرجو : التفضل بالاحاطة بأن الفقرة السابعة من المادة (121) من لائحة نظام العاملين بالشركة قد نصت على انه (يعتبر العامل مقدما استقالته اذا انقطع عن العمل بغير إذن أكثر من عشرة أيام متتالية ما لم يقدم خلال الخمسة عشر يوما التالية ما يثبت ان انقطاعه كان بعذر يقبله العضو المنتدب أو من يفوضه...الخ ).</w:t>
      </w:r>
    </w:p>
    <w:p w:rsidR="00D012B7" w:rsidRPr="00557DDC" w:rsidRDefault="00D012B7" w:rsidP="00773414">
      <w:pPr>
        <w:tabs>
          <w:tab w:val="left" w:pos="4584"/>
        </w:tabs>
        <w:ind w:left="-143" w:right="142"/>
        <w:jc w:val="both"/>
        <w:rPr>
          <w:rFonts w:cs="Traditional Arabic"/>
          <w:b/>
          <w:bCs/>
          <w:sz w:val="36"/>
          <w:szCs w:val="38"/>
          <w:rtl/>
          <w:lang w:bidi="ar-EG"/>
        </w:rPr>
      </w:pPr>
      <w:r w:rsidRPr="00557DDC">
        <w:rPr>
          <w:rFonts w:cs="Traditional Arabic"/>
          <w:b/>
          <w:bCs/>
          <w:sz w:val="36"/>
          <w:szCs w:val="38"/>
          <w:rtl/>
          <w:lang w:bidi="ar-EG"/>
        </w:rPr>
        <w:t xml:space="preserve">لـذا </w:t>
      </w:r>
      <w:r w:rsidRPr="00557DDC">
        <w:rPr>
          <w:rFonts w:cs="Traditional Arabic" w:hint="cs"/>
          <w:b/>
          <w:bCs/>
          <w:sz w:val="36"/>
          <w:szCs w:val="38"/>
          <w:rtl/>
          <w:lang w:bidi="ar-EG"/>
        </w:rPr>
        <w:t>يرجى التكرم بالتنبيه بالإنتظار حتى إكتمال الخمسة عشرة يوماً التالية بعد إنقطاعه عن العمل اكثر من عشرة أيام متتالية طب</w:t>
      </w:r>
      <w:r>
        <w:rPr>
          <w:rFonts w:cs="Traditional Arabic" w:hint="cs"/>
          <w:b/>
          <w:bCs/>
          <w:sz w:val="36"/>
          <w:szCs w:val="38"/>
          <w:rtl/>
          <w:lang w:bidi="ar-EG"/>
        </w:rPr>
        <w:t xml:space="preserve">قاً للمادة المشار اليها بعالية </w:t>
      </w:r>
      <w:r w:rsidRPr="00557DDC">
        <w:rPr>
          <w:rFonts w:cs="Traditional Arabic" w:hint="cs"/>
          <w:b/>
          <w:bCs/>
          <w:sz w:val="36"/>
          <w:szCs w:val="38"/>
          <w:rtl/>
          <w:lang w:bidi="ar-EG"/>
        </w:rPr>
        <w:t>وموافاتنا حال تقديمه للعذر أو عدمه وذلك حـتى يتسنى لنا اتخاذ اللازم.</w:t>
      </w:r>
    </w:p>
    <w:p w:rsidR="00D012B7" w:rsidRPr="00E263DB" w:rsidRDefault="00D012B7" w:rsidP="00773414">
      <w:pPr>
        <w:tabs>
          <w:tab w:val="left" w:pos="4584"/>
        </w:tabs>
        <w:ind w:right="142"/>
        <w:jc w:val="center"/>
        <w:rPr>
          <w:rFonts w:cs="Traditional Arabic"/>
          <w:b/>
          <w:bCs/>
          <w:sz w:val="52"/>
          <w:szCs w:val="50"/>
          <w:rtl/>
          <w:lang w:bidi="ar-EG"/>
        </w:rPr>
      </w:pPr>
      <w:r w:rsidRPr="00E263DB">
        <w:rPr>
          <w:rFonts w:cs="Traditional Arabic"/>
          <w:b/>
          <w:bCs/>
          <w:sz w:val="28"/>
          <w:szCs w:val="38"/>
          <w:rtl/>
          <w:lang w:bidi="ar-EG"/>
        </w:rPr>
        <w:t>وتفضلـوا بقبـول فائق الإحترام...</w:t>
      </w:r>
    </w:p>
    <w:tbl>
      <w:tblPr>
        <w:bidiVisual/>
        <w:tblW w:w="10665" w:type="dxa"/>
        <w:tblLayout w:type="fixed"/>
        <w:tblLook w:val="01E0" w:firstRow="1" w:lastRow="1" w:firstColumn="1" w:lastColumn="1" w:noHBand="0" w:noVBand="0"/>
      </w:tblPr>
      <w:tblGrid>
        <w:gridCol w:w="4715"/>
        <w:gridCol w:w="5950"/>
      </w:tblGrid>
      <w:tr w:rsidR="00D012B7" w:rsidRPr="00E263DB" w:rsidTr="006E58B0">
        <w:trPr>
          <w:trHeight w:val="1434"/>
        </w:trPr>
        <w:tc>
          <w:tcPr>
            <w:tcW w:w="4715" w:type="dxa"/>
          </w:tcPr>
          <w:p w:rsidR="00D012B7" w:rsidRPr="00E263DB" w:rsidRDefault="00D012B7" w:rsidP="00773414">
            <w:pPr>
              <w:rPr>
                <w:rFonts w:cs="Traditional Arabic"/>
                <w:sz w:val="26"/>
                <w:szCs w:val="26"/>
                <w:rtl/>
                <w:lang w:bidi="ar-EG"/>
              </w:rPr>
            </w:pPr>
          </w:p>
          <w:p w:rsidR="00D012B7" w:rsidRPr="00E263DB" w:rsidRDefault="00D012B7" w:rsidP="00773414">
            <w:pPr>
              <w:rPr>
                <w:rFonts w:cs="Traditional Arabic"/>
                <w:sz w:val="26"/>
                <w:szCs w:val="26"/>
                <w:rtl/>
                <w:lang w:bidi="ar-EG"/>
              </w:rPr>
            </w:pPr>
          </w:p>
          <w:p w:rsidR="00D012B7" w:rsidRPr="00E263DB" w:rsidRDefault="00D012B7" w:rsidP="00773414">
            <w:pPr>
              <w:ind w:firstLine="720"/>
              <w:rPr>
                <w:rFonts w:cs="Traditional Arabic"/>
                <w:sz w:val="26"/>
                <w:szCs w:val="26"/>
                <w:lang w:bidi="ar-EG"/>
              </w:rPr>
            </w:pPr>
          </w:p>
        </w:tc>
        <w:tc>
          <w:tcPr>
            <w:tcW w:w="5950" w:type="dxa"/>
            <w:hideMark/>
          </w:tcPr>
          <w:p w:rsidR="00D012B7" w:rsidRDefault="00D012B7" w:rsidP="00773414">
            <w:pPr>
              <w:rPr>
                <w:rFonts w:cs="Traditional Arabic"/>
                <w:b/>
                <w:bCs/>
                <w:sz w:val="34"/>
                <w:szCs w:val="34"/>
                <w:rtl/>
                <w:lang w:bidi="ar-EG"/>
              </w:rPr>
            </w:pPr>
          </w:p>
          <w:p w:rsidR="00D012B7" w:rsidRPr="00557DDC" w:rsidRDefault="00D012B7" w:rsidP="00773414">
            <w:pPr>
              <w:rPr>
                <w:rFonts w:cs="Traditional Arabic"/>
                <w:b/>
                <w:bCs/>
                <w:sz w:val="36"/>
                <w:szCs w:val="38"/>
                <w:rtl/>
                <w:lang w:bidi="ar-EG"/>
              </w:rPr>
            </w:pPr>
            <w:r w:rsidRPr="00557DDC">
              <w:rPr>
                <w:rFonts w:cs="Traditional Arabic"/>
                <w:b/>
                <w:bCs/>
                <w:sz w:val="36"/>
                <w:szCs w:val="38"/>
                <w:rtl/>
                <w:lang w:bidi="ar-EG"/>
              </w:rPr>
              <w:t>التوقيع /</w:t>
            </w:r>
          </w:p>
          <w:p w:rsidR="00D012B7" w:rsidRDefault="00D012B7" w:rsidP="00773414">
            <w:pPr>
              <w:tabs>
                <w:tab w:val="left" w:pos="5916"/>
              </w:tabs>
              <w:rPr>
                <w:rFonts w:cs="Traditional Arabic"/>
                <w:b/>
                <w:bCs/>
                <w:sz w:val="36"/>
                <w:szCs w:val="38"/>
                <w:rtl/>
                <w:lang w:bidi="ar-EG"/>
              </w:rPr>
            </w:pPr>
            <w:r w:rsidRPr="00557DDC">
              <w:rPr>
                <w:rFonts w:cs="Traditional Arabic"/>
                <w:b/>
                <w:bCs/>
                <w:sz w:val="36"/>
                <w:szCs w:val="38"/>
                <w:rtl/>
                <w:lang w:bidi="ar-EG"/>
              </w:rPr>
              <w:t xml:space="preserve">الأستاذ / </w:t>
            </w:r>
            <w:r w:rsidRPr="00557DDC">
              <w:rPr>
                <w:rFonts w:cs="Traditional Arabic" w:hint="cs"/>
                <w:b/>
                <w:bCs/>
                <w:sz w:val="36"/>
                <w:szCs w:val="38"/>
                <w:rtl/>
                <w:lang w:bidi="ar-EG"/>
              </w:rPr>
              <w:t>حازم فاروق عبدالمنصف</w:t>
            </w:r>
            <w:r>
              <w:rPr>
                <w:rFonts w:cs="Traditional Arabic" w:hint="cs"/>
                <w:b/>
                <w:bCs/>
                <w:sz w:val="36"/>
                <w:szCs w:val="38"/>
                <w:rtl/>
                <w:lang w:bidi="ar-EG"/>
              </w:rPr>
              <w:t>احمد</w:t>
            </w:r>
          </w:p>
          <w:p w:rsidR="00D012B7" w:rsidRPr="00C94F8B" w:rsidRDefault="00D012B7" w:rsidP="00773414">
            <w:pPr>
              <w:tabs>
                <w:tab w:val="left" w:pos="5916"/>
              </w:tabs>
              <w:rPr>
                <w:rFonts w:cs="Traditional Arabic"/>
                <w:b/>
                <w:bCs/>
                <w:sz w:val="36"/>
                <w:szCs w:val="38"/>
                <w:lang w:bidi="ar-EG"/>
              </w:rPr>
            </w:pPr>
            <w:r w:rsidRPr="00557DDC">
              <w:rPr>
                <w:rFonts w:cs="Traditional Arabic"/>
                <w:b/>
                <w:bCs/>
                <w:sz w:val="36"/>
                <w:szCs w:val="38"/>
                <w:rtl/>
                <w:lang w:bidi="ar-EG"/>
              </w:rPr>
              <w:t>مدير عام الادارة العامة لتنمية الموارد البشرية</w:t>
            </w:r>
          </w:p>
        </w:tc>
      </w:tr>
    </w:tbl>
    <w:p w:rsidR="00D012B7" w:rsidRDefault="00D012B7" w:rsidP="00773414">
      <w:pPr>
        <w:tabs>
          <w:tab w:val="right" w:pos="7655"/>
        </w:tabs>
        <w:ind w:left="283"/>
        <w:rPr>
          <w:rFonts w:cs="Traditional Arabic"/>
          <w:b/>
          <w:bCs/>
          <w:sz w:val="36"/>
          <w:szCs w:val="36"/>
          <w:rtl/>
          <w:lang w:bidi="ar-EG"/>
        </w:rPr>
      </w:pPr>
      <w:r>
        <w:rPr>
          <w:rFonts w:cs="Traditional Arabic"/>
          <w:b/>
          <w:bCs/>
          <w:sz w:val="28"/>
          <w:szCs w:val="28"/>
          <w:rtl/>
          <w:lang w:bidi="ar-EG"/>
        </w:rPr>
        <w:t>إعداد /</w:t>
      </w:r>
    </w:p>
    <w:p w:rsidR="00D012B7" w:rsidRDefault="00D012B7" w:rsidP="00773414">
      <w:pPr>
        <w:tabs>
          <w:tab w:val="right" w:pos="7655"/>
        </w:tabs>
        <w:rPr>
          <w:rFonts w:cs="Traditional Arabic"/>
          <w:b/>
          <w:bCs/>
          <w:sz w:val="28"/>
          <w:szCs w:val="28"/>
          <w:rtl/>
          <w:lang w:bidi="ar-EG"/>
        </w:rPr>
      </w:pPr>
      <w:r>
        <w:rPr>
          <w:rFonts w:cs="Traditional Arabic"/>
          <w:b/>
          <w:bCs/>
          <w:sz w:val="28"/>
          <w:szCs w:val="28"/>
          <w:rtl/>
          <w:lang w:bidi="ar-EG"/>
        </w:rPr>
        <w:t xml:space="preserve"> مراجعه / </w:t>
      </w:r>
    </w:p>
    <w:p w:rsidR="00D012B7" w:rsidRDefault="00D012B7" w:rsidP="00773414">
      <w:pPr>
        <w:tabs>
          <w:tab w:val="right" w:pos="7655"/>
        </w:tabs>
        <w:ind w:left="283"/>
        <w:rPr>
          <w:rFonts w:cs="Traditional Arabic"/>
          <w:b/>
          <w:bCs/>
          <w:sz w:val="28"/>
          <w:szCs w:val="28"/>
          <w:rtl/>
          <w:lang w:bidi="ar-EG"/>
        </w:rPr>
      </w:pPr>
      <w:r>
        <w:rPr>
          <w:rFonts w:cs="Traditional Arabic" w:hint="cs"/>
          <w:b/>
          <w:bCs/>
          <w:sz w:val="28"/>
          <w:szCs w:val="28"/>
          <w:rtl/>
          <w:lang w:bidi="ar-EG"/>
        </w:rPr>
        <w:t>عبد الحميد</w:t>
      </w:r>
    </w:p>
    <w:p w:rsidR="006E58B0" w:rsidRDefault="006E58B0" w:rsidP="00773414">
      <w:pPr>
        <w:bidi w:val="0"/>
        <w:rPr>
          <w:rFonts w:cs="Traditional Arabic"/>
          <w:b/>
          <w:bCs/>
          <w:sz w:val="28"/>
          <w:szCs w:val="28"/>
          <w:rtl/>
          <w:lang w:bidi="ar-EG"/>
        </w:rPr>
      </w:pPr>
      <w:r>
        <w:rPr>
          <w:rFonts w:cs="Traditional Arabic"/>
          <w:b/>
          <w:bCs/>
          <w:sz w:val="28"/>
          <w:szCs w:val="28"/>
          <w:rtl/>
          <w:lang w:bidi="ar-EG"/>
        </w:rPr>
        <w:br w:type="page"/>
      </w:r>
    </w:p>
    <w:p w:rsidR="006E58B0" w:rsidRPr="007D730C" w:rsidRDefault="006E58B0" w:rsidP="00773414">
      <w:pPr>
        <w:tabs>
          <w:tab w:val="right" w:pos="7655"/>
        </w:tabs>
        <w:ind w:left="-1"/>
        <w:rPr>
          <w:rFonts w:cs="Traditional Arabic"/>
          <w:b/>
          <w:bCs/>
          <w:sz w:val="28"/>
          <w:szCs w:val="28"/>
          <w:rtl/>
          <w:lang w:bidi="ar-EG"/>
        </w:rPr>
      </w:pPr>
      <w:r w:rsidRPr="00E263DB">
        <w:rPr>
          <w:rFonts w:ascii="Traditional Arabic" w:hAnsi="Cambria" w:cs="Traditional Arabic"/>
          <w:b/>
          <w:bCs/>
          <w:sz w:val="44"/>
          <w:szCs w:val="44"/>
          <w:rtl/>
          <w:lang w:bidi="ar-EG"/>
        </w:rPr>
        <w:lastRenderedPageBreak/>
        <w:t xml:space="preserve">السيد </w:t>
      </w:r>
      <w:r w:rsidRPr="00E263DB">
        <w:rPr>
          <w:rFonts w:ascii="Traditional Arabic" w:hAnsi="Cambria" w:cs="Traditional Arabic" w:hint="cs"/>
          <w:b/>
          <w:bCs/>
          <w:sz w:val="44"/>
          <w:szCs w:val="44"/>
          <w:rtl/>
          <w:lang w:bidi="ar-EG"/>
        </w:rPr>
        <w:t>المهندس</w:t>
      </w:r>
      <w:r w:rsidRPr="00E263DB">
        <w:rPr>
          <w:rFonts w:ascii="Traditional Arabic" w:hAnsi="Cambria" w:cs="Traditional Arabic"/>
          <w:b/>
          <w:bCs/>
          <w:sz w:val="44"/>
          <w:szCs w:val="44"/>
          <w:rtl/>
          <w:lang w:bidi="ar-EG"/>
        </w:rPr>
        <w:t xml:space="preserve">/ مدير </w:t>
      </w:r>
      <w:r>
        <w:rPr>
          <w:rFonts w:ascii="Traditional Arabic" w:hAnsi="Cambria" w:cs="Traditional Arabic" w:hint="cs"/>
          <w:b/>
          <w:bCs/>
          <w:sz w:val="44"/>
          <w:szCs w:val="44"/>
          <w:rtl/>
          <w:lang w:bidi="ar-EG"/>
        </w:rPr>
        <w:t>عام الادارة العامة لشمال شرق</w:t>
      </w:r>
    </w:p>
    <w:p w:rsidR="006E58B0" w:rsidRPr="007D730C" w:rsidRDefault="006E58B0" w:rsidP="00773414">
      <w:pPr>
        <w:ind w:left="142" w:right="-1" w:hanging="283"/>
        <w:rPr>
          <w:rFonts w:ascii="Traditional Arabic" w:hAnsi="Cambria" w:cs="Traditional Arabic"/>
          <w:b/>
          <w:bCs/>
          <w:sz w:val="44"/>
          <w:szCs w:val="44"/>
          <w:rtl/>
          <w:lang w:bidi="ar-EG"/>
        </w:rPr>
      </w:pPr>
      <w:r w:rsidRPr="00E263DB">
        <w:rPr>
          <w:rFonts w:ascii="Traditional Arabic" w:hAnsi="Cambria" w:cs="Traditional Arabic"/>
          <w:b/>
          <w:bCs/>
          <w:sz w:val="44"/>
          <w:szCs w:val="44"/>
          <w:rtl/>
          <w:lang w:bidi="ar-EG"/>
        </w:rPr>
        <w:t>تحيه طيبه وبعد ,,,</w:t>
      </w:r>
    </w:p>
    <w:p w:rsidR="006E58B0" w:rsidRPr="00557DDC" w:rsidRDefault="006E58B0" w:rsidP="00773414">
      <w:pPr>
        <w:ind w:left="-143" w:right="142"/>
        <w:jc w:val="both"/>
        <w:rPr>
          <w:rFonts w:cs="Traditional Arabic"/>
          <w:b/>
          <w:bCs/>
          <w:sz w:val="36"/>
          <w:szCs w:val="38"/>
          <w:rtl/>
          <w:lang w:bidi="ar-EG"/>
        </w:rPr>
      </w:pPr>
      <w:r w:rsidRPr="006A26B3">
        <w:rPr>
          <w:rFonts w:cs="Traditional Arabic"/>
          <w:b/>
          <w:bCs/>
          <w:sz w:val="40"/>
          <w:szCs w:val="46"/>
          <w:rtl/>
          <w:lang w:bidi="ar-EG"/>
        </w:rPr>
        <w:t>ايماءاً</w:t>
      </w:r>
      <w:r w:rsidRPr="00557DDC">
        <w:rPr>
          <w:rFonts w:cs="Traditional Arabic"/>
          <w:b/>
          <w:bCs/>
          <w:sz w:val="36"/>
          <w:szCs w:val="38"/>
          <w:rtl/>
          <w:lang w:bidi="ar-EG"/>
        </w:rPr>
        <w:t xml:space="preserve"> إلى كتاب سيادتكم</w:t>
      </w:r>
      <w:r>
        <w:rPr>
          <w:rFonts w:cs="Traditional Arabic" w:hint="cs"/>
          <w:b/>
          <w:bCs/>
          <w:sz w:val="36"/>
          <w:szCs w:val="38"/>
          <w:rtl/>
          <w:lang w:bidi="ar-EG"/>
        </w:rPr>
        <w:t xml:space="preserve"> الوارد لنا ب</w:t>
      </w:r>
      <w:r w:rsidRPr="00557DDC">
        <w:rPr>
          <w:rFonts w:cs="Traditional Arabic" w:hint="cs"/>
          <w:b/>
          <w:bCs/>
          <w:sz w:val="36"/>
          <w:szCs w:val="38"/>
          <w:rtl/>
          <w:lang w:bidi="ar-EG"/>
        </w:rPr>
        <w:t>رقم (</w:t>
      </w:r>
      <w:r>
        <w:rPr>
          <w:rFonts w:cs="Traditional Arabic" w:hint="cs"/>
          <w:b/>
          <w:bCs/>
          <w:sz w:val="36"/>
          <w:szCs w:val="38"/>
          <w:rtl/>
          <w:lang w:bidi="ar-EG"/>
        </w:rPr>
        <w:t>5145</w:t>
      </w:r>
      <w:r w:rsidRPr="00557DDC">
        <w:rPr>
          <w:rFonts w:cs="Traditional Arabic" w:hint="cs"/>
          <w:b/>
          <w:bCs/>
          <w:sz w:val="36"/>
          <w:szCs w:val="38"/>
          <w:rtl/>
          <w:lang w:bidi="ar-EG"/>
        </w:rPr>
        <w:t xml:space="preserve">) بتاريخ </w:t>
      </w:r>
      <w:r>
        <w:rPr>
          <w:rFonts w:cs="Traditional Arabic" w:hint="cs"/>
          <w:b/>
          <w:bCs/>
          <w:sz w:val="36"/>
          <w:szCs w:val="38"/>
          <w:rtl/>
          <w:lang w:bidi="ar-EG"/>
        </w:rPr>
        <w:t>4</w:t>
      </w:r>
      <w:r w:rsidRPr="00557DDC">
        <w:rPr>
          <w:rFonts w:cs="Traditional Arabic"/>
          <w:b/>
          <w:bCs/>
          <w:sz w:val="36"/>
          <w:szCs w:val="38"/>
          <w:rtl/>
          <w:lang w:bidi="ar-EG"/>
        </w:rPr>
        <w:t>/</w:t>
      </w:r>
      <w:r>
        <w:rPr>
          <w:rFonts w:cs="Traditional Arabic" w:hint="cs"/>
          <w:b/>
          <w:bCs/>
          <w:sz w:val="36"/>
          <w:szCs w:val="38"/>
          <w:rtl/>
          <w:lang w:bidi="ar-EG"/>
        </w:rPr>
        <w:t>12</w:t>
      </w:r>
      <w:r w:rsidRPr="00557DDC">
        <w:rPr>
          <w:rFonts w:cs="Traditional Arabic"/>
          <w:b/>
          <w:bCs/>
          <w:sz w:val="36"/>
          <w:szCs w:val="38"/>
          <w:rtl/>
          <w:lang w:bidi="ar-EG"/>
        </w:rPr>
        <w:t>/2021بشـأن إنقطاع السيد/</w:t>
      </w:r>
      <w:r>
        <w:rPr>
          <w:rFonts w:cs="Traditional Arabic" w:hint="cs"/>
          <w:b/>
          <w:bCs/>
          <w:sz w:val="36"/>
          <w:szCs w:val="38"/>
          <w:rtl/>
          <w:lang w:bidi="ar-EG"/>
        </w:rPr>
        <w:t>اسلام حسين محمد مصطفى</w:t>
      </w:r>
      <w:r w:rsidRPr="00557DDC">
        <w:rPr>
          <w:rFonts w:cs="Traditional Arabic"/>
          <w:b/>
          <w:bCs/>
          <w:sz w:val="36"/>
          <w:szCs w:val="38"/>
          <w:rtl/>
          <w:lang w:bidi="ar-EG"/>
        </w:rPr>
        <w:t xml:space="preserve"> –</w:t>
      </w:r>
      <w:r>
        <w:rPr>
          <w:rFonts w:cs="Traditional Arabic" w:hint="cs"/>
          <w:b/>
          <w:bCs/>
          <w:sz w:val="36"/>
          <w:szCs w:val="38"/>
          <w:rtl/>
          <w:lang w:bidi="ar-EG"/>
        </w:rPr>
        <w:t xml:space="preserve">عامل تشغيل مساعد </w:t>
      </w:r>
      <w:r>
        <w:rPr>
          <w:rFonts w:cs="Traditional Arabic"/>
          <w:b/>
          <w:bCs/>
          <w:sz w:val="36"/>
          <w:szCs w:val="38"/>
          <w:rtl/>
          <w:lang w:bidi="ar-EG"/>
        </w:rPr>
        <w:t>–</w:t>
      </w:r>
      <w:r>
        <w:rPr>
          <w:rFonts w:cs="Traditional Arabic" w:hint="cs"/>
          <w:b/>
          <w:bCs/>
          <w:sz w:val="36"/>
          <w:szCs w:val="38"/>
          <w:rtl/>
          <w:lang w:bidi="ar-EG"/>
        </w:rPr>
        <w:t xml:space="preserve"> بالإدارة طرفكم </w:t>
      </w:r>
      <w:r w:rsidRPr="00557DDC">
        <w:rPr>
          <w:rFonts w:cs="Traditional Arabic"/>
          <w:b/>
          <w:bCs/>
          <w:sz w:val="36"/>
          <w:szCs w:val="38"/>
          <w:rtl/>
          <w:lang w:bidi="ar-EG"/>
        </w:rPr>
        <w:t>عن العمل</w:t>
      </w:r>
      <w:r>
        <w:rPr>
          <w:rFonts w:cs="Traditional Arabic" w:hint="cs"/>
          <w:b/>
          <w:bCs/>
          <w:sz w:val="36"/>
          <w:szCs w:val="38"/>
          <w:rtl/>
          <w:lang w:bidi="ar-EG"/>
        </w:rPr>
        <w:t xml:space="preserve"> اكثر من عشرة ايام متصلة</w:t>
      </w:r>
      <w:r w:rsidRPr="00557DDC">
        <w:rPr>
          <w:rFonts w:cs="Traditional Arabic"/>
          <w:b/>
          <w:bCs/>
          <w:sz w:val="36"/>
          <w:szCs w:val="38"/>
          <w:rtl/>
          <w:lang w:bidi="ar-EG"/>
        </w:rPr>
        <w:t xml:space="preserve">اعتبارا من </w:t>
      </w:r>
      <w:r>
        <w:rPr>
          <w:rFonts w:cs="Traditional Arabic" w:hint="cs"/>
          <w:b/>
          <w:bCs/>
          <w:sz w:val="36"/>
          <w:szCs w:val="38"/>
          <w:rtl/>
          <w:lang w:bidi="ar-EG"/>
        </w:rPr>
        <w:t>24</w:t>
      </w:r>
      <w:r w:rsidRPr="00557DDC">
        <w:rPr>
          <w:rFonts w:cs="Traditional Arabic"/>
          <w:b/>
          <w:bCs/>
          <w:sz w:val="36"/>
          <w:szCs w:val="38"/>
          <w:rtl/>
          <w:lang w:bidi="ar-EG"/>
        </w:rPr>
        <w:t>/</w:t>
      </w:r>
      <w:r>
        <w:rPr>
          <w:rFonts w:cs="Traditional Arabic" w:hint="cs"/>
          <w:b/>
          <w:bCs/>
          <w:sz w:val="36"/>
          <w:szCs w:val="38"/>
          <w:rtl/>
          <w:lang w:bidi="ar-EG"/>
        </w:rPr>
        <w:t>11</w:t>
      </w:r>
      <w:r w:rsidRPr="00557DDC">
        <w:rPr>
          <w:rFonts w:cs="Traditional Arabic"/>
          <w:b/>
          <w:bCs/>
          <w:sz w:val="36"/>
          <w:szCs w:val="38"/>
          <w:rtl/>
          <w:lang w:bidi="ar-EG"/>
        </w:rPr>
        <w:t>/</w:t>
      </w:r>
      <w:r w:rsidRPr="00557DDC">
        <w:rPr>
          <w:rFonts w:cs="Traditional Arabic" w:hint="cs"/>
          <w:b/>
          <w:bCs/>
          <w:sz w:val="36"/>
          <w:szCs w:val="38"/>
          <w:rtl/>
          <w:lang w:bidi="ar-EG"/>
        </w:rPr>
        <w:t xml:space="preserve">2021 بدون اذن رغم انذاره.  </w:t>
      </w:r>
    </w:p>
    <w:p w:rsidR="006E58B0" w:rsidRPr="00557DDC" w:rsidRDefault="006E58B0" w:rsidP="00773414">
      <w:pPr>
        <w:tabs>
          <w:tab w:val="left" w:pos="4584"/>
        </w:tabs>
        <w:ind w:left="-143" w:right="142"/>
        <w:jc w:val="both"/>
        <w:rPr>
          <w:rFonts w:cs="Traditional Arabic"/>
          <w:b/>
          <w:bCs/>
          <w:sz w:val="36"/>
          <w:szCs w:val="38"/>
          <w:rtl/>
          <w:lang w:bidi="ar-EG"/>
        </w:rPr>
      </w:pPr>
      <w:r w:rsidRPr="00557DDC">
        <w:rPr>
          <w:rFonts w:cs="Traditional Arabic"/>
          <w:b/>
          <w:bCs/>
          <w:sz w:val="36"/>
          <w:szCs w:val="38"/>
          <w:rtl/>
          <w:lang w:bidi="ar-EG"/>
        </w:rPr>
        <w:t>نرجو : التفضل بالاحاطة بأن الفقرة السابعة من المادة (121) من لائحة نظام العاملين بالشركة قد نصت على انه (يعتبر العامل مقدما استقالته اذا انقطع عن العمل بغير إذن أكثر من عشرة أيام متتالية ما لم يقدم خلال الخمسة عشر يوما التالية ما يثبت ان انقطاعه كان بعذر يقبله العضو المنتدب أو من يفوضه...الخ ).</w:t>
      </w:r>
    </w:p>
    <w:p w:rsidR="006E58B0" w:rsidRPr="00557DDC" w:rsidRDefault="006E58B0" w:rsidP="00773414">
      <w:pPr>
        <w:tabs>
          <w:tab w:val="left" w:pos="4584"/>
        </w:tabs>
        <w:ind w:left="-143" w:right="142"/>
        <w:jc w:val="both"/>
        <w:rPr>
          <w:rFonts w:cs="Traditional Arabic"/>
          <w:b/>
          <w:bCs/>
          <w:sz w:val="36"/>
          <w:szCs w:val="38"/>
          <w:rtl/>
          <w:lang w:bidi="ar-EG"/>
        </w:rPr>
      </w:pPr>
      <w:r w:rsidRPr="00557DDC">
        <w:rPr>
          <w:rFonts w:cs="Traditional Arabic"/>
          <w:b/>
          <w:bCs/>
          <w:sz w:val="36"/>
          <w:szCs w:val="38"/>
          <w:rtl/>
          <w:lang w:bidi="ar-EG"/>
        </w:rPr>
        <w:t xml:space="preserve">لـذا </w:t>
      </w:r>
      <w:r w:rsidRPr="00557DDC">
        <w:rPr>
          <w:rFonts w:cs="Traditional Arabic" w:hint="cs"/>
          <w:b/>
          <w:bCs/>
          <w:sz w:val="36"/>
          <w:szCs w:val="38"/>
          <w:rtl/>
          <w:lang w:bidi="ar-EG"/>
        </w:rPr>
        <w:t>يرجى التكرم بالتنبيه بالإنتظار حتى إكتمال الخمسة عشرة يوماً التالية بعد إنقطاعه عن العمل اكثر من عشرة أيام متتالية طب</w:t>
      </w:r>
      <w:r>
        <w:rPr>
          <w:rFonts w:cs="Traditional Arabic" w:hint="cs"/>
          <w:b/>
          <w:bCs/>
          <w:sz w:val="36"/>
          <w:szCs w:val="38"/>
          <w:rtl/>
          <w:lang w:bidi="ar-EG"/>
        </w:rPr>
        <w:t xml:space="preserve">قاً للمادة المشار اليها بعالية </w:t>
      </w:r>
      <w:r w:rsidRPr="00557DDC">
        <w:rPr>
          <w:rFonts w:cs="Traditional Arabic" w:hint="cs"/>
          <w:b/>
          <w:bCs/>
          <w:sz w:val="36"/>
          <w:szCs w:val="38"/>
          <w:rtl/>
          <w:lang w:bidi="ar-EG"/>
        </w:rPr>
        <w:t>وموافاتنا حال تقديمه للعذر أو عدمه وذلك حـتى يتسنى لنا اتخاذ اللازم.</w:t>
      </w:r>
    </w:p>
    <w:p w:rsidR="006E58B0" w:rsidRPr="00E263DB" w:rsidRDefault="006E58B0" w:rsidP="00773414">
      <w:pPr>
        <w:tabs>
          <w:tab w:val="left" w:pos="4584"/>
        </w:tabs>
        <w:ind w:right="142"/>
        <w:jc w:val="center"/>
        <w:rPr>
          <w:rFonts w:cs="Traditional Arabic"/>
          <w:b/>
          <w:bCs/>
          <w:sz w:val="52"/>
          <w:szCs w:val="50"/>
          <w:rtl/>
          <w:lang w:bidi="ar-EG"/>
        </w:rPr>
      </w:pPr>
      <w:r w:rsidRPr="00E263DB">
        <w:rPr>
          <w:rFonts w:cs="Traditional Arabic"/>
          <w:b/>
          <w:bCs/>
          <w:sz w:val="28"/>
          <w:szCs w:val="38"/>
          <w:rtl/>
          <w:lang w:bidi="ar-EG"/>
        </w:rPr>
        <w:t>وتفضلـوا بقبـول فائق الإحترام...</w:t>
      </w:r>
    </w:p>
    <w:tbl>
      <w:tblPr>
        <w:bidiVisual/>
        <w:tblW w:w="10665" w:type="dxa"/>
        <w:tblLayout w:type="fixed"/>
        <w:tblLook w:val="01E0" w:firstRow="1" w:lastRow="1" w:firstColumn="1" w:lastColumn="1" w:noHBand="0" w:noVBand="0"/>
      </w:tblPr>
      <w:tblGrid>
        <w:gridCol w:w="4715"/>
        <w:gridCol w:w="5950"/>
      </w:tblGrid>
      <w:tr w:rsidR="006E58B0" w:rsidRPr="00E263DB" w:rsidTr="006E58B0">
        <w:trPr>
          <w:trHeight w:val="1434"/>
        </w:trPr>
        <w:tc>
          <w:tcPr>
            <w:tcW w:w="4715" w:type="dxa"/>
          </w:tcPr>
          <w:p w:rsidR="006E58B0" w:rsidRPr="00E263DB" w:rsidRDefault="006E58B0" w:rsidP="00773414">
            <w:pPr>
              <w:rPr>
                <w:rFonts w:cs="Traditional Arabic"/>
                <w:sz w:val="26"/>
                <w:szCs w:val="26"/>
                <w:rtl/>
                <w:lang w:bidi="ar-EG"/>
              </w:rPr>
            </w:pPr>
          </w:p>
          <w:p w:rsidR="006E58B0" w:rsidRPr="00E263DB" w:rsidRDefault="006E58B0" w:rsidP="00773414">
            <w:pPr>
              <w:rPr>
                <w:rFonts w:cs="Traditional Arabic"/>
                <w:sz w:val="26"/>
                <w:szCs w:val="26"/>
                <w:rtl/>
                <w:lang w:bidi="ar-EG"/>
              </w:rPr>
            </w:pPr>
          </w:p>
          <w:p w:rsidR="006E58B0" w:rsidRPr="00E263DB" w:rsidRDefault="006E58B0" w:rsidP="00773414">
            <w:pPr>
              <w:ind w:firstLine="720"/>
              <w:rPr>
                <w:rFonts w:cs="Traditional Arabic"/>
                <w:sz w:val="26"/>
                <w:szCs w:val="26"/>
                <w:lang w:bidi="ar-EG"/>
              </w:rPr>
            </w:pPr>
          </w:p>
        </w:tc>
        <w:tc>
          <w:tcPr>
            <w:tcW w:w="5950" w:type="dxa"/>
            <w:hideMark/>
          </w:tcPr>
          <w:p w:rsidR="006E58B0" w:rsidRDefault="006E58B0" w:rsidP="00773414">
            <w:pPr>
              <w:rPr>
                <w:rFonts w:cs="Traditional Arabic"/>
                <w:b/>
                <w:bCs/>
                <w:sz w:val="34"/>
                <w:szCs w:val="34"/>
                <w:rtl/>
                <w:lang w:bidi="ar-EG"/>
              </w:rPr>
            </w:pPr>
          </w:p>
          <w:p w:rsidR="006E58B0" w:rsidRPr="00557DDC" w:rsidRDefault="006E58B0" w:rsidP="00773414">
            <w:pPr>
              <w:rPr>
                <w:rFonts w:cs="Traditional Arabic"/>
                <w:b/>
                <w:bCs/>
                <w:sz w:val="36"/>
                <w:szCs w:val="38"/>
                <w:rtl/>
                <w:lang w:bidi="ar-EG"/>
              </w:rPr>
            </w:pPr>
            <w:r w:rsidRPr="00557DDC">
              <w:rPr>
                <w:rFonts w:cs="Traditional Arabic"/>
                <w:b/>
                <w:bCs/>
                <w:sz w:val="36"/>
                <w:szCs w:val="38"/>
                <w:rtl/>
                <w:lang w:bidi="ar-EG"/>
              </w:rPr>
              <w:t>التوقيع /</w:t>
            </w:r>
          </w:p>
          <w:p w:rsidR="006E58B0" w:rsidRDefault="006E58B0" w:rsidP="00773414">
            <w:pPr>
              <w:tabs>
                <w:tab w:val="left" w:pos="5916"/>
              </w:tabs>
              <w:rPr>
                <w:rFonts w:cs="Traditional Arabic"/>
                <w:b/>
                <w:bCs/>
                <w:sz w:val="36"/>
                <w:szCs w:val="38"/>
                <w:rtl/>
                <w:lang w:bidi="ar-EG"/>
              </w:rPr>
            </w:pPr>
            <w:r w:rsidRPr="00557DDC">
              <w:rPr>
                <w:rFonts w:cs="Traditional Arabic"/>
                <w:b/>
                <w:bCs/>
                <w:sz w:val="36"/>
                <w:szCs w:val="38"/>
                <w:rtl/>
                <w:lang w:bidi="ar-EG"/>
              </w:rPr>
              <w:t xml:space="preserve">الأستاذ / </w:t>
            </w:r>
            <w:r w:rsidRPr="00557DDC">
              <w:rPr>
                <w:rFonts w:cs="Traditional Arabic" w:hint="cs"/>
                <w:b/>
                <w:bCs/>
                <w:sz w:val="36"/>
                <w:szCs w:val="38"/>
                <w:rtl/>
                <w:lang w:bidi="ar-EG"/>
              </w:rPr>
              <w:t>حازم فاروق عبدالمنصف</w:t>
            </w:r>
            <w:r>
              <w:rPr>
                <w:rFonts w:cs="Traditional Arabic" w:hint="cs"/>
                <w:b/>
                <w:bCs/>
                <w:sz w:val="36"/>
                <w:szCs w:val="38"/>
                <w:rtl/>
                <w:lang w:bidi="ar-EG"/>
              </w:rPr>
              <w:t>احمد</w:t>
            </w:r>
          </w:p>
          <w:p w:rsidR="006E58B0" w:rsidRPr="00C94F8B" w:rsidRDefault="006E58B0" w:rsidP="00773414">
            <w:pPr>
              <w:tabs>
                <w:tab w:val="left" w:pos="5916"/>
              </w:tabs>
              <w:rPr>
                <w:rFonts w:cs="Traditional Arabic"/>
                <w:b/>
                <w:bCs/>
                <w:sz w:val="36"/>
                <w:szCs w:val="38"/>
                <w:lang w:bidi="ar-EG"/>
              </w:rPr>
            </w:pPr>
            <w:r w:rsidRPr="00557DDC">
              <w:rPr>
                <w:rFonts w:cs="Traditional Arabic"/>
                <w:b/>
                <w:bCs/>
                <w:sz w:val="36"/>
                <w:szCs w:val="38"/>
                <w:rtl/>
                <w:lang w:bidi="ar-EG"/>
              </w:rPr>
              <w:t>مدير عام الادارة العامة لتنمية الموارد البشرية</w:t>
            </w:r>
          </w:p>
        </w:tc>
      </w:tr>
    </w:tbl>
    <w:p w:rsidR="006E58B0" w:rsidRDefault="006E58B0" w:rsidP="00773414">
      <w:pPr>
        <w:tabs>
          <w:tab w:val="right" w:pos="7655"/>
        </w:tabs>
        <w:ind w:left="283"/>
        <w:rPr>
          <w:rFonts w:cs="Traditional Arabic"/>
          <w:b/>
          <w:bCs/>
          <w:sz w:val="36"/>
          <w:szCs w:val="36"/>
          <w:rtl/>
          <w:lang w:bidi="ar-EG"/>
        </w:rPr>
      </w:pPr>
      <w:r>
        <w:rPr>
          <w:rFonts w:cs="Traditional Arabic"/>
          <w:b/>
          <w:bCs/>
          <w:sz w:val="28"/>
          <w:szCs w:val="28"/>
          <w:rtl/>
          <w:lang w:bidi="ar-EG"/>
        </w:rPr>
        <w:t>إعداد /</w:t>
      </w:r>
    </w:p>
    <w:p w:rsidR="006E58B0" w:rsidRDefault="006E58B0" w:rsidP="00773414">
      <w:pPr>
        <w:tabs>
          <w:tab w:val="right" w:pos="7655"/>
        </w:tabs>
        <w:rPr>
          <w:rFonts w:cs="Traditional Arabic"/>
          <w:b/>
          <w:bCs/>
          <w:sz w:val="28"/>
          <w:szCs w:val="28"/>
          <w:rtl/>
          <w:lang w:bidi="ar-EG"/>
        </w:rPr>
      </w:pPr>
      <w:r>
        <w:rPr>
          <w:rFonts w:cs="Traditional Arabic"/>
          <w:b/>
          <w:bCs/>
          <w:sz w:val="28"/>
          <w:szCs w:val="28"/>
          <w:rtl/>
          <w:lang w:bidi="ar-EG"/>
        </w:rPr>
        <w:t xml:space="preserve"> مراجعه / </w:t>
      </w:r>
    </w:p>
    <w:p w:rsidR="006E58B0" w:rsidRDefault="006E58B0" w:rsidP="00773414">
      <w:pPr>
        <w:tabs>
          <w:tab w:val="right" w:pos="7655"/>
        </w:tabs>
        <w:ind w:left="283"/>
        <w:rPr>
          <w:rFonts w:cs="Traditional Arabic"/>
          <w:b/>
          <w:bCs/>
          <w:sz w:val="28"/>
          <w:szCs w:val="28"/>
          <w:rtl/>
          <w:lang w:bidi="ar-EG"/>
        </w:rPr>
      </w:pPr>
      <w:r>
        <w:rPr>
          <w:rFonts w:cs="Traditional Arabic" w:hint="cs"/>
          <w:b/>
          <w:bCs/>
          <w:sz w:val="28"/>
          <w:szCs w:val="28"/>
          <w:rtl/>
          <w:lang w:bidi="ar-EG"/>
        </w:rPr>
        <w:t>عبد الحميد</w:t>
      </w:r>
    </w:p>
    <w:p w:rsidR="00D51E35" w:rsidRDefault="00D51E35" w:rsidP="00773414">
      <w:pPr>
        <w:bidi w:val="0"/>
        <w:rPr>
          <w:rFonts w:cs="Traditional Arabic"/>
          <w:b/>
          <w:bCs/>
          <w:sz w:val="28"/>
          <w:szCs w:val="28"/>
          <w:rtl/>
          <w:lang w:bidi="ar-EG"/>
        </w:rPr>
      </w:pPr>
      <w:r>
        <w:rPr>
          <w:rFonts w:cs="Traditional Arabic"/>
          <w:b/>
          <w:bCs/>
          <w:sz w:val="28"/>
          <w:szCs w:val="28"/>
          <w:rtl/>
          <w:lang w:bidi="ar-EG"/>
        </w:rPr>
        <w:br w:type="page"/>
      </w:r>
    </w:p>
    <w:p w:rsidR="00D51E35" w:rsidRPr="007D730C" w:rsidRDefault="00D51E35" w:rsidP="00773414">
      <w:pPr>
        <w:tabs>
          <w:tab w:val="right" w:pos="7655"/>
        </w:tabs>
        <w:ind w:left="-1"/>
        <w:rPr>
          <w:rFonts w:cs="Traditional Arabic"/>
          <w:b/>
          <w:bCs/>
          <w:sz w:val="28"/>
          <w:szCs w:val="28"/>
          <w:rtl/>
          <w:lang w:bidi="ar-EG"/>
        </w:rPr>
      </w:pPr>
      <w:r w:rsidRPr="00E263DB">
        <w:rPr>
          <w:rFonts w:ascii="Traditional Arabic" w:hAnsi="Cambria" w:cs="Traditional Arabic"/>
          <w:b/>
          <w:bCs/>
          <w:sz w:val="44"/>
          <w:szCs w:val="44"/>
          <w:rtl/>
          <w:lang w:bidi="ar-EG"/>
        </w:rPr>
        <w:lastRenderedPageBreak/>
        <w:t xml:space="preserve">السيد </w:t>
      </w:r>
      <w:r w:rsidRPr="00E263DB">
        <w:rPr>
          <w:rFonts w:ascii="Traditional Arabic" w:hAnsi="Cambria" w:cs="Traditional Arabic" w:hint="cs"/>
          <w:b/>
          <w:bCs/>
          <w:sz w:val="44"/>
          <w:szCs w:val="44"/>
          <w:rtl/>
          <w:lang w:bidi="ar-EG"/>
        </w:rPr>
        <w:t>المهندس</w:t>
      </w:r>
      <w:r w:rsidRPr="00E263DB">
        <w:rPr>
          <w:rFonts w:ascii="Traditional Arabic" w:hAnsi="Cambria" w:cs="Traditional Arabic"/>
          <w:b/>
          <w:bCs/>
          <w:sz w:val="44"/>
          <w:szCs w:val="44"/>
          <w:rtl/>
          <w:lang w:bidi="ar-EG"/>
        </w:rPr>
        <w:t xml:space="preserve">/ مدير </w:t>
      </w:r>
      <w:r>
        <w:rPr>
          <w:rFonts w:ascii="Traditional Arabic" w:hAnsi="Cambria" w:cs="Traditional Arabic" w:hint="cs"/>
          <w:b/>
          <w:bCs/>
          <w:sz w:val="44"/>
          <w:szCs w:val="44"/>
          <w:rtl/>
          <w:lang w:bidi="ar-EG"/>
        </w:rPr>
        <w:t xml:space="preserve">عام الادارة العامة </w:t>
      </w:r>
      <w:r w:rsidR="00D23B2C">
        <w:rPr>
          <w:rFonts w:ascii="Traditional Arabic" w:hAnsi="Cambria" w:cs="Traditional Arabic" w:hint="cs"/>
          <w:b/>
          <w:bCs/>
          <w:sz w:val="44"/>
          <w:szCs w:val="44"/>
          <w:rtl/>
          <w:lang w:bidi="ar-EG"/>
        </w:rPr>
        <w:t>للمعادى والبساتين</w:t>
      </w:r>
    </w:p>
    <w:p w:rsidR="00D51E35" w:rsidRPr="007D730C" w:rsidRDefault="00D51E35" w:rsidP="00773414">
      <w:pPr>
        <w:ind w:left="142" w:right="-1" w:hanging="283"/>
        <w:rPr>
          <w:rFonts w:ascii="Traditional Arabic" w:hAnsi="Cambria" w:cs="Traditional Arabic"/>
          <w:b/>
          <w:bCs/>
          <w:sz w:val="44"/>
          <w:szCs w:val="44"/>
          <w:rtl/>
          <w:lang w:bidi="ar-EG"/>
        </w:rPr>
      </w:pPr>
      <w:r w:rsidRPr="00E263DB">
        <w:rPr>
          <w:rFonts w:ascii="Traditional Arabic" w:hAnsi="Cambria" w:cs="Traditional Arabic"/>
          <w:b/>
          <w:bCs/>
          <w:sz w:val="44"/>
          <w:szCs w:val="44"/>
          <w:rtl/>
          <w:lang w:bidi="ar-EG"/>
        </w:rPr>
        <w:t>تحيه طيبه وبعد ,,,</w:t>
      </w:r>
    </w:p>
    <w:p w:rsidR="00D51E35" w:rsidRPr="00557DDC" w:rsidRDefault="00D51E35" w:rsidP="00773414">
      <w:pPr>
        <w:ind w:left="-143" w:right="142"/>
        <w:jc w:val="both"/>
        <w:rPr>
          <w:rFonts w:cs="Traditional Arabic"/>
          <w:b/>
          <w:bCs/>
          <w:sz w:val="36"/>
          <w:szCs w:val="38"/>
          <w:rtl/>
          <w:lang w:bidi="ar-EG"/>
        </w:rPr>
      </w:pPr>
      <w:r w:rsidRPr="006A26B3">
        <w:rPr>
          <w:rFonts w:cs="Traditional Arabic"/>
          <w:b/>
          <w:bCs/>
          <w:sz w:val="40"/>
          <w:szCs w:val="46"/>
          <w:rtl/>
          <w:lang w:bidi="ar-EG"/>
        </w:rPr>
        <w:t>ايماءاً</w:t>
      </w:r>
      <w:r w:rsidRPr="00557DDC">
        <w:rPr>
          <w:rFonts w:cs="Traditional Arabic"/>
          <w:b/>
          <w:bCs/>
          <w:sz w:val="36"/>
          <w:szCs w:val="38"/>
          <w:rtl/>
          <w:lang w:bidi="ar-EG"/>
        </w:rPr>
        <w:t xml:space="preserve"> إلى كتاب سيادتكم</w:t>
      </w:r>
      <w:r w:rsidRPr="00557DDC">
        <w:rPr>
          <w:rFonts w:cs="Traditional Arabic" w:hint="cs"/>
          <w:b/>
          <w:bCs/>
          <w:sz w:val="36"/>
          <w:szCs w:val="38"/>
          <w:rtl/>
          <w:lang w:bidi="ar-EG"/>
        </w:rPr>
        <w:t>رقم (</w:t>
      </w:r>
      <w:r w:rsidR="00D23B2C">
        <w:rPr>
          <w:rFonts w:cs="Traditional Arabic" w:hint="cs"/>
          <w:b/>
          <w:bCs/>
          <w:sz w:val="36"/>
          <w:szCs w:val="38"/>
          <w:rtl/>
          <w:lang w:bidi="ar-EG"/>
        </w:rPr>
        <w:t>107</w:t>
      </w:r>
      <w:r w:rsidRPr="00557DDC">
        <w:rPr>
          <w:rFonts w:cs="Traditional Arabic" w:hint="cs"/>
          <w:b/>
          <w:bCs/>
          <w:sz w:val="36"/>
          <w:szCs w:val="38"/>
          <w:rtl/>
          <w:lang w:bidi="ar-EG"/>
        </w:rPr>
        <w:t xml:space="preserve">) بتاريخ </w:t>
      </w:r>
      <w:r>
        <w:rPr>
          <w:rFonts w:cs="Traditional Arabic" w:hint="cs"/>
          <w:b/>
          <w:bCs/>
          <w:sz w:val="36"/>
          <w:szCs w:val="38"/>
          <w:rtl/>
          <w:lang w:bidi="ar-EG"/>
        </w:rPr>
        <w:t>4</w:t>
      </w:r>
      <w:r w:rsidRPr="00557DDC">
        <w:rPr>
          <w:rFonts w:cs="Traditional Arabic"/>
          <w:b/>
          <w:bCs/>
          <w:sz w:val="36"/>
          <w:szCs w:val="38"/>
          <w:rtl/>
          <w:lang w:bidi="ar-EG"/>
        </w:rPr>
        <w:t>/</w:t>
      </w:r>
      <w:r>
        <w:rPr>
          <w:rFonts w:cs="Traditional Arabic" w:hint="cs"/>
          <w:b/>
          <w:bCs/>
          <w:sz w:val="36"/>
          <w:szCs w:val="38"/>
          <w:rtl/>
          <w:lang w:bidi="ar-EG"/>
        </w:rPr>
        <w:t>12</w:t>
      </w:r>
      <w:r w:rsidRPr="00557DDC">
        <w:rPr>
          <w:rFonts w:cs="Traditional Arabic"/>
          <w:b/>
          <w:bCs/>
          <w:sz w:val="36"/>
          <w:szCs w:val="38"/>
          <w:rtl/>
          <w:lang w:bidi="ar-EG"/>
        </w:rPr>
        <w:t>/2021بشـأن إنقطاع السيد/</w:t>
      </w:r>
      <w:r w:rsidR="00D23B2C">
        <w:rPr>
          <w:rFonts w:cs="Traditional Arabic" w:hint="cs"/>
          <w:b/>
          <w:bCs/>
          <w:sz w:val="36"/>
          <w:szCs w:val="38"/>
          <w:rtl/>
          <w:lang w:bidi="ar-EG"/>
        </w:rPr>
        <w:t>محمد عبد الله محمود على</w:t>
      </w:r>
      <w:r w:rsidRPr="00557DDC">
        <w:rPr>
          <w:rFonts w:cs="Traditional Arabic"/>
          <w:b/>
          <w:bCs/>
          <w:sz w:val="36"/>
          <w:szCs w:val="38"/>
          <w:rtl/>
          <w:lang w:bidi="ar-EG"/>
        </w:rPr>
        <w:t xml:space="preserve"> –</w:t>
      </w:r>
      <w:r>
        <w:rPr>
          <w:rFonts w:cs="Traditional Arabic" w:hint="cs"/>
          <w:b/>
          <w:bCs/>
          <w:sz w:val="36"/>
          <w:szCs w:val="38"/>
          <w:rtl/>
          <w:lang w:bidi="ar-EG"/>
        </w:rPr>
        <w:t xml:space="preserve">عامل تشغيل مساعد </w:t>
      </w:r>
      <w:r>
        <w:rPr>
          <w:rFonts w:cs="Traditional Arabic"/>
          <w:b/>
          <w:bCs/>
          <w:sz w:val="36"/>
          <w:szCs w:val="38"/>
          <w:rtl/>
          <w:lang w:bidi="ar-EG"/>
        </w:rPr>
        <w:t>–</w:t>
      </w:r>
      <w:r>
        <w:rPr>
          <w:rFonts w:cs="Traditional Arabic" w:hint="cs"/>
          <w:b/>
          <w:bCs/>
          <w:sz w:val="36"/>
          <w:szCs w:val="38"/>
          <w:rtl/>
          <w:lang w:bidi="ar-EG"/>
        </w:rPr>
        <w:t xml:space="preserve"> بالإدارة طرفكم </w:t>
      </w:r>
      <w:r w:rsidRPr="00557DDC">
        <w:rPr>
          <w:rFonts w:cs="Traditional Arabic"/>
          <w:b/>
          <w:bCs/>
          <w:sz w:val="36"/>
          <w:szCs w:val="38"/>
          <w:rtl/>
          <w:lang w:bidi="ar-EG"/>
        </w:rPr>
        <w:t>عن العمل</w:t>
      </w:r>
      <w:r>
        <w:rPr>
          <w:rFonts w:cs="Traditional Arabic" w:hint="cs"/>
          <w:b/>
          <w:bCs/>
          <w:sz w:val="36"/>
          <w:szCs w:val="38"/>
          <w:rtl/>
          <w:lang w:bidi="ar-EG"/>
        </w:rPr>
        <w:t xml:space="preserve"> اكثر من عشرة ايام متصلة</w:t>
      </w:r>
      <w:r w:rsidRPr="00557DDC">
        <w:rPr>
          <w:rFonts w:cs="Traditional Arabic"/>
          <w:b/>
          <w:bCs/>
          <w:sz w:val="36"/>
          <w:szCs w:val="38"/>
          <w:rtl/>
          <w:lang w:bidi="ar-EG"/>
        </w:rPr>
        <w:t xml:space="preserve">اعتبارا من </w:t>
      </w:r>
      <w:r w:rsidR="00D23B2C">
        <w:rPr>
          <w:rFonts w:cs="Traditional Arabic" w:hint="cs"/>
          <w:b/>
          <w:bCs/>
          <w:sz w:val="36"/>
          <w:szCs w:val="38"/>
          <w:rtl/>
          <w:lang w:bidi="ar-EG"/>
        </w:rPr>
        <w:t>21</w:t>
      </w:r>
      <w:r w:rsidRPr="00557DDC">
        <w:rPr>
          <w:rFonts w:cs="Traditional Arabic"/>
          <w:b/>
          <w:bCs/>
          <w:sz w:val="36"/>
          <w:szCs w:val="38"/>
          <w:rtl/>
          <w:lang w:bidi="ar-EG"/>
        </w:rPr>
        <w:t>/</w:t>
      </w:r>
      <w:r>
        <w:rPr>
          <w:rFonts w:cs="Traditional Arabic" w:hint="cs"/>
          <w:b/>
          <w:bCs/>
          <w:sz w:val="36"/>
          <w:szCs w:val="38"/>
          <w:rtl/>
          <w:lang w:bidi="ar-EG"/>
        </w:rPr>
        <w:t>11</w:t>
      </w:r>
      <w:r w:rsidRPr="00557DDC">
        <w:rPr>
          <w:rFonts w:cs="Traditional Arabic"/>
          <w:b/>
          <w:bCs/>
          <w:sz w:val="36"/>
          <w:szCs w:val="38"/>
          <w:rtl/>
          <w:lang w:bidi="ar-EG"/>
        </w:rPr>
        <w:t>/</w:t>
      </w:r>
      <w:r w:rsidRPr="00557DDC">
        <w:rPr>
          <w:rFonts w:cs="Traditional Arabic" w:hint="cs"/>
          <w:b/>
          <w:bCs/>
          <w:sz w:val="36"/>
          <w:szCs w:val="38"/>
          <w:rtl/>
          <w:lang w:bidi="ar-EG"/>
        </w:rPr>
        <w:t xml:space="preserve">2021 بدون اذن رغم انذاره.  </w:t>
      </w:r>
    </w:p>
    <w:p w:rsidR="00D51E35" w:rsidRPr="00557DDC" w:rsidRDefault="00D51E35" w:rsidP="00773414">
      <w:pPr>
        <w:tabs>
          <w:tab w:val="left" w:pos="4584"/>
        </w:tabs>
        <w:ind w:left="-143" w:right="142"/>
        <w:jc w:val="both"/>
        <w:rPr>
          <w:rFonts w:cs="Traditional Arabic"/>
          <w:b/>
          <w:bCs/>
          <w:sz w:val="36"/>
          <w:szCs w:val="38"/>
          <w:rtl/>
          <w:lang w:bidi="ar-EG"/>
        </w:rPr>
      </w:pPr>
      <w:r w:rsidRPr="00557DDC">
        <w:rPr>
          <w:rFonts w:cs="Traditional Arabic"/>
          <w:b/>
          <w:bCs/>
          <w:sz w:val="36"/>
          <w:szCs w:val="38"/>
          <w:rtl/>
          <w:lang w:bidi="ar-EG"/>
        </w:rPr>
        <w:t>نرجو : التفضل بالاحاطة بأن الفقرة السابعة من المادة (121) من لائحة نظام العاملين بالشركة قد نصت على انه (يعتبر العامل مقدما استقالته اذا انقطع عن العمل بغير إذن أكثر من عشرة أيام متتالية ما لم يقدم خلال الخمسة عشر يوما التالية ما يثبت ان انقطاعه كان بعذر يقبله العضو المنتدب أو من يفوضه...الخ ).</w:t>
      </w:r>
    </w:p>
    <w:p w:rsidR="00D51E35" w:rsidRPr="00557DDC" w:rsidRDefault="00D51E35" w:rsidP="00773414">
      <w:pPr>
        <w:tabs>
          <w:tab w:val="left" w:pos="4584"/>
        </w:tabs>
        <w:ind w:left="-143" w:right="142"/>
        <w:jc w:val="both"/>
        <w:rPr>
          <w:rFonts w:cs="Traditional Arabic"/>
          <w:b/>
          <w:bCs/>
          <w:sz w:val="36"/>
          <w:szCs w:val="38"/>
          <w:rtl/>
          <w:lang w:bidi="ar-EG"/>
        </w:rPr>
      </w:pPr>
      <w:r w:rsidRPr="00557DDC">
        <w:rPr>
          <w:rFonts w:cs="Traditional Arabic"/>
          <w:b/>
          <w:bCs/>
          <w:sz w:val="36"/>
          <w:szCs w:val="38"/>
          <w:rtl/>
          <w:lang w:bidi="ar-EG"/>
        </w:rPr>
        <w:t xml:space="preserve">لـذا </w:t>
      </w:r>
      <w:r w:rsidRPr="00557DDC">
        <w:rPr>
          <w:rFonts w:cs="Traditional Arabic" w:hint="cs"/>
          <w:b/>
          <w:bCs/>
          <w:sz w:val="36"/>
          <w:szCs w:val="38"/>
          <w:rtl/>
          <w:lang w:bidi="ar-EG"/>
        </w:rPr>
        <w:t>يرجى التكرم بالتنبيه بالإنتظار حتى إكتمال الخمسة عشرة يوماً التالية بعد إنقطاعه عن العمل اكثر من عشرة أيام متتالية طب</w:t>
      </w:r>
      <w:r>
        <w:rPr>
          <w:rFonts w:cs="Traditional Arabic" w:hint="cs"/>
          <w:b/>
          <w:bCs/>
          <w:sz w:val="36"/>
          <w:szCs w:val="38"/>
          <w:rtl/>
          <w:lang w:bidi="ar-EG"/>
        </w:rPr>
        <w:t xml:space="preserve">قاً للمادة المشار اليها بعالية </w:t>
      </w:r>
      <w:r w:rsidRPr="00557DDC">
        <w:rPr>
          <w:rFonts w:cs="Traditional Arabic" w:hint="cs"/>
          <w:b/>
          <w:bCs/>
          <w:sz w:val="36"/>
          <w:szCs w:val="38"/>
          <w:rtl/>
          <w:lang w:bidi="ar-EG"/>
        </w:rPr>
        <w:t>وموافاتنا حال تقديمه للعذر أو عدمه وذلك حـتى يتسنى لنا اتخاذ اللازم.</w:t>
      </w:r>
    </w:p>
    <w:p w:rsidR="00D51E35" w:rsidRPr="00E263DB" w:rsidRDefault="00D51E35" w:rsidP="00773414">
      <w:pPr>
        <w:tabs>
          <w:tab w:val="left" w:pos="4584"/>
        </w:tabs>
        <w:ind w:right="142"/>
        <w:jc w:val="center"/>
        <w:rPr>
          <w:rFonts w:cs="Traditional Arabic"/>
          <w:b/>
          <w:bCs/>
          <w:sz w:val="52"/>
          <w:szCs w:val="50"/>
          <w:rtl/>
          <w:lang w:bidi="ar-EG"/>
        </w:rPr>
      </w:pPr>
      <w:r w:rsidRPr="00E263DB">
        <w:rPr>
          <w:rFonts w:cs="Traditional Arabic"/>
          <w:b/>
          <w:bCs/>
          <w:sz w:val="28"/>
          <w:szCs w:val="38"/>
          <w:rtl/>
          <w:lang w:bidi="ar-EG"/>
        </w:rPr>
        <w:t>وتفضلـوا بقبـول فائق الإحترام...</w:t>
      </w:r>
    </w:p>
    <w:tbl>
      <w:tblPr>
        <w:bidiVisual/>
        <w:tblW w:w="10665" w:type="dxa"/>
        <w:tblLayout w:type="fixed"/>
        <w:tblLook w:val="01E0" w:firstRow="1" w:lastRow="1" w:firstColumn="1" w:lastColumn="1" w:noHBand="0" w:noVBand="0"/>
      </w:tblPr>
      <w:tblGrid>
        <w:gridCol w:w="4715"/>
        <w:gridCol w:w="5950"/>
      </w:tblGrid>
      <w:tr w:rsidR="00D51E35" w:rsidRPr="00E263DB" w:rsidTr="00D51E35">
        <w:trPr>
          <w:trHeight w:val="1434"/>
        </w:trPr>
        <w:tc>
          <w:tcPr>
            <w:tcW w:w="4715" w:type="dxa"/>
          </w:tcPr>
          <w:p w:rsidR="00D51E35" w:rsidRPr="00E263DB" w:rsidRDefault="00D51E35" w:rsidP="00773414">
            <w:pPr>
              <w:rPr>
                <w:rFonts w:cs="Traditional Arabic"/>
                <w:sz w:val="26"/>
                <w:szCs w:val="26"/>
                <w:rtl/>
                <w:lang w:bidi="ar-EG"/>
              </w:rPr>
            </w:pPr>
          </w:p>
          <w:p w:rsidR="00D51E35" w:rsidRPr="00E263DB" w:rsidRDefault="00D51E35" w:rsidP="00773414">
            <w:pPr>
              <w:rPr>
                <w:rFonts w:cs="Traditional Arabic"/>
                <w:sz w:val="26"/>
                <w:szCs w:val="26"/>
                <w:rtl/>
                <w:lang w:bidi="ar-EG"/>
              </w:rPr>
            </w:pPr>
          </w:p>
          <w:p w:rsidR="00D51E35" w:rsidRPr="00E263DB" w:rsidRDefault="00D51E35" w:rsidP="00773414">
            <w:pPr>
              <w:ind w:firstLine="720"/>
              <w:rPr>
                <w:rFonts w:cs="Traditional Arabic"/>
                <w:sz w:val="26"/>
                <w:szCs w:val="26"/>
                <w:lang w:bidi="ar-EG"/>
              </w:rPr>
            </w:pPr>
          </w:p>
        </w:tc>
        <w:tc>
          <w:tcPr>
            <w:tcW w:w="5950" w:type="dxa"/>
            <w:hideMark/>
          </w:tcPr>
          <w:p w:rsidR="00D51E35" w:rsidRDefault="00D51E35" w:rsidP="00773414">
            <w:pPr>
              <w:rPr>
                <w:rFonts w:cs="Traditional Arabic"/>
                <w:b/>
                <w:bCs/>
                <w:sz w:val="34"/>
                <w:szCs w:val="34"/>
                <w:rtl/>
                <w:lang w:bidi="ar-EG"/>
              </w:rPr>
            </w:pPr>
          </w:p>
          <w:p w:rsidR="00D51E35" w:rsidRPr="00557DDC" w:rsidRDefault="00D51E35" w:rsidP="00773414">
            <w:pPr>
              <w:rPr>
                <w:rFonts w:cs="Traditional Arabic"/>
                <w:b/>
                <w:bCs/>
                <w:sz w:val="36"/>
                <w:szCs w:val="38"/>
                <w:rtl/>
                <w:lang w:bidi="ar-EG"/>
              </w:rPr>
            </w:pPr>
            <w:r w:rsidRPr="00557DDC">
              <w:rPr>
                <w:rFonts w:cs="Traditional Arabic"/>
                <w:b/>
                <w:bCs/>
                <w:sz w:val="36"/>
                <w:szCs w:val="38"/>
                <w:rtl/>
                <w:lang w:bidi="ar-EG"/>
              </w:rPr>
              <w:t>التوقيع /</w:t>
            </w:r>
          </w:p>
          <w:p w:rsidR="00D51E35" w:rsidRDefault="00D51E35" w:rsidP="00773414">
            <w:pPr>
              <w:tabs>
                <w:tab w:val="left" w:pos="5916"/>
              </w:tabs>
              <w:rPr>
                <w:rFonts w:cs="Traditional Arabic"/>
                <w:b/>
                <w:bCs/>
                <w:sz w:val="36"/>
                <w:szCs w:val="38"/>
                <w:rtl/>
                <w:lang w:bidi="ar-EG"/>
              </w:rPr>
            </w:pPr>
            <w:r w:rsidRPr="00557DDC">
              <w:rPr>
                <w:rFonts w:cs="Traditional Arabic"/>
                <w:b/>
                <w:bCs/>
                <w:sz w:val="36"/>
                <w:szCs w:val="38"/>
                <w:rtl/>
                <w:lang w:bidi="ar-EG"/>
              </w:rPr>
              <w:t xml:space="preserve">الأستاذ / </w:t>
            </w:r>
            <w:r w:rsidRPr="00557DDC">
              <w:rPr>
                <w:rFonts w:cs="Traditional Arabic" w:hint="cs"/>
                <w:b/>
                <w:bCs/>
                <w:sz w:val="36"/>
                <w:szCs w:val="38"/>
                <w:rtl/>
                <w:lang w:bidi="ar-EG"/>
              </w:rPr>
              <w:t>حازم فاروق عبدالمنصف</w:t>
            </w:r>
            <w:r>
              <w:rPr>
                <w:rFonts w:cs="Traditional Arabic" w:hint="cs"/>
                <w:b/>
                <w:bCs/>
                <w:sz w:val="36"/>
                <w:szCs w:val="38"/>
                <w:rtl/>
                <w:lang w:bidi="ar-EG"/>
              </w:rPr>
              <w:t>احمد</w:t>
            </w:r>
          </w:p>
          <w:p w:rsidR="00D51E35" w:rsidRPr="00C94F8B" w:rsidRDefault="00D51E35" w:rsidP="00773414">
            <w:pPr>
              <w:tabs>
                <w:tab w:val="left" w:pos="5916"/>
              </w:tabs>
              <w:rPr>
                <w:rFonts w:cs="Traditional Arabic"/>
                <w:b/>
                <w:bCs/>
                <w:sz w:val="36"/>
                <w:szCs w:val="38"/>
                <w:lang w:bidi="ar-EG"/>
              </w:rPr>
            </w:pPr>
            <w:r w:rsidRPr="00557DDC">
              <w:rPr>
                <w:rFonts w:cs="Traditional Arabic"/>
                <w:b/>
                <w:bCs/>
                <w:sz w:val="36"/>
                <w:szCs w:val="38"/>
                <w:rtl/>
                <w:lang w:bidi="ar-EG"/>
              </w:rPr>
              <w:t>مدير عام الادارة العامة لتنمية الموارد البشرية</w:t>
            </w:r>
          </w:p>
        </w:tc>
      </w:tr>
    </w:tbl>
    <w:p w:rsidR="00D51E35" w:rsidRDefault="00D51E35" w:rsidP="00773414">
      <w:pPr>
        <w:tabs>
          <w:tab w:val="right" w:pos="7655"/>
        </w:tabs>
        <w:ind w:left="283"/>
        <w:rPr>
          <w:rFonts w:cs="Traditional Arabic"/>
          <w:b/>
          <w:bCs/>
          <w:sz w:val="36"/>
          <w:szCs w:val="36"/>
          <w:rtl/>
          <w:lang w:bidi="ar-EG"/>
        </w:rPr>
      </w:pPr>
      <w:r>
        <w:rPr>
          <w:rFonts w:cs="Traditional Arabic"/>
          <w:b/>
          <w:bCs/>
          <w:sz w:val="28"/>
          <w:szCs w:val="28"/>
          <w:rtl/>
          <w:lang w:bidi="ar-EG"/>
        </w:rPr>
        <w:t>إعداد /</w:t>
      </w:r>
    </w:p>
    <w:p w:rsidR="00D51E35" w:rsidRDefault="00D51E35" w:rsidP="00773414">
      <w:pPr>
        <w:tabs>
          <w:tab w:val="right" w:pos="7655"/>
        </w:tabs>
        <w:rPr>
          <w:rFonts w:cs="Traditional Arabic"/>
          <w:b/>
          <w:bCs/>
          <w:sz w:val="28"/>
          <w:szCs w:val="28"/>
          <w:rtl/>
          <w:lang w:bidi="ar-EG"/>
        </w:rPr>
      </w:pPr>
      <w:r>
        <w:rPr>
          <w:rFonts w:cs="Traditional Arabic"/>
          <w:b/>
          <w:bCs/>
          <w:sz w:val="28"/>
          <w:szCs w:val="28"/>
          <w:rtl/>
          <w:lang w:bidi="ar-EG"/>
        </w:rPr>
        <w:t xml:space="preserve"> مراجعه / </w:t>
      </w:r>
    </w:p>
    <w:p w:rsidR="00D51E35" w:rsidRDefault="00D51E35" w:rsidP="00773414">
      <w:pPr>
        <w:tabs>
          <w:tab w:val="right" w:pos="7655"/>
        </w:tabs>
        <w:ind w:left="283"/>
        <w:rPr>
          <w:rFonts w:cs="Traditional Arabic"/>
          <w:b/>
          <w:bCs/>
          <w:sz w:val="28"/>
          <w:szCs w:val="28"/>
          <w:rtl/>
          <w:lang w:bidi="ar-EG"/>
        </w:rPr>
      </w:pPr>
      <w:r>
        <w:rPr>
          <w:rFonts w:cs="Traditional Arabic" w:hint="cs"/>
          <w:b/>
          <w:bCs/>
          <w:sz w:val="28"/>
          <w:szCs w:val="28"/>
          <w:rtl/>
          <w:lang w:bidi="ar-EG"/>
        </w:rPr>
        <w:t>عبد الحميد</w:t>
      </w:r>
    </w:p>
    <w:p w:rsidR="00BC7321" w:rsidRDefault="00BC7321" w:rsidP="00773414">
      <w:pPr>
        <w:bidi w:val="0"/>
        <w:rPr>
          <w:rFonts w:cs="Traditional Arabic"/>
          <w:b/>
          <w:bCs/>
          <w:sz w:val="28"/>
          <w:szCs w:val="28"/>
          <w:rtl/>
          <w:lang w:bidi="ar-EG"/>
        </w:rPr>
      </w:pPr>
      <w:r>
        <w:rPr>
          <w:rFonts w:cs="Traditional Arabic"/>
          <w:b/>
          <w:bCs/>
          <w:sz w:val="28"/>
          <w:szCs w:val="28"/>
          <w:rtl/>
          <w:lang w:bidi="ar-EG"/>
        </w:rPr>
        <w:br w:type="page"/>
      </w:r>
    </w:p>
    <w:p w:rsidR="00BC7321" w:rsidRDefault="00BC7321" w:rsidP="00773414">
      <w:pPr>
        <w:tabs>
          <w:tab w:val="left" w:pos="4854"/>
        </w:tabs>
        <w:ind w:right="284"/>
        <w:contextualSpacing/>
        <w:jc w:val="lowKashida"/>
        <w:rPr>
          <w:rFonts w:cs="Traditional Arabic"/>
          <w:b/>
          <w:bCs/>
          <w:sz w:val="36"/>
          <w:szCs w:val="38"/>
          <w:lang w:bidi="ar-EG"/>
        </w:rPr>
      </w:pPr>
      <w:r w:rsidRPr="00945F60">
        <w:rPr>
          <w:rFonts w:cs="Traditional Arabic" w:hint="cs"/>
          <w:b/>
          <w:bCs/>
          <w:sz w:val="36"/>
          <w:szCs w:val="38"/>
          <w:rtl/>
          <w:lang w:bidi="ar-EG"/>
        </w:rPr>
        <w:lastRenderedPageBreak/>
        <w:t xml:space="preserve">السيد المهندس / </w:t>
      </w:r>
      <w:r>
        <w:rPr>
          <w:rFonts w:cs="Traditional Arabic" w:hint="cs"/>
          <w:b/>
          <w:bCs/>
          <w:sz w:val="36"/>
          <w:szCs w:val="38"/>
          <w:rtl/>
          <w:lang w:bidi="ar-EG"/>
        </w:rPr>
        <w:t>مدير عام الادارة العامة للجنوب</w:t>
      </w:r>
    </w:p>
    <w:p w:rsidR="00BC7321" w:rsidRDefault="00BC7321" w:rsidP="00773414">
      <w:pPr>
        <w:tabs>
          <w:tab w:val="left" w:pos="4854"/>
        </w:tabs>
        <w:ind w:right="284"/>
        <w:contextualSpacing/>
        <w:jc w:val="lowKashida"/>
        <w:rPr>
          <w:rFonts w:cs="Traditional Arabic"/>
          <w:b/>
          <w:bCs/>
          <w:sz w:val="28"/>
          <w:szCs w:val="34"/>
          <w:rtl/>
          <w:lang w:bidi="ar-EG"/>
        </w:rPr>
      </w:pPr>
      <w:r w:rsidRPr="00945F60">
        <w:rPr>
          <w:rFonts w:cs="Traditional Arabic" w:hint="cs"/>
          <w:b/>
          <w:bCs/>
          <w:szCs w:val="30"/>
          <w:rtl/>
          <w:lang w:bidi="ar-EG"/>
        </w:rPr>
        <w:t xml:space="preserve">تحيه طيبة ... وبعد </w:t>
      </w:r>
    </w:p>
    <w:p w:rsidR="00BC7321" w:rsidRDefault="00BC7321" w:rsidP="00773414">
      <w:pPr>
        <w:tabs>
          <w:tab w:val="left" w:pos="4854"/>
        </w:tabs>
        <w:ind w:right="284"/>
        <w:contextualSpacing/>
        <w:jc w:val="lowKashida"/>
        <w:rPr>
          <w:rFonts w:ascii="Arial" w:hAnsi="Arial" w:cs="Arial"/>
          <w:b/>
          <w:bCs/>
          <w:szCs w:val="30"/>
          <w:rtl/>
          <w:lang w:bidi="ar-EG"/>
        </w:rPr>
      </w:pPr>
      <w:r w:rsidRPr="00C46E1A">
        <w:rPr>
          <w:rFonts w:cs="Traditional Arabic" w:hint="cs"/>
          <w:b/>
          <w:bCs/>
          <w:sz w:val="28"/>
          <w:szCs w:val="34"/>
          <w:rtl/>
          <w:lang w:bidi="ar-EG"/>
        </w:rPr>
        <w:t xml:space="preserve">  إيماءاً</w:t>
      </w:r>
      <w:r w:rsidRPr="00A735E0">
        <w:rPr>
          <w:rFonts w:ascii="Arial" w:hAnsi="Arial" w:cs="Arial"/>
          <w:b/>
          <w:bCs/>
          <w:sz w:val="26"/>
          <w:szCs w:val="32"/>
          <w:rtl/>
          <w:lang w:bidi="ar-EG"/>
        </w:rPr>
        <w:t>لكت</w:t>
      </w:r>
      <w:r>
        <w:rPr>
          <w:rFonts w:ascii="Arial" w:hAnsi="Arial" w:cs="Arial" w:hint="cs"/>
          <w:b/>
          <w:bCs/>
          <w:sz w:val="26"/>
          <w:szCs w:val="32"/>
          <w:rtl/>
          <w:lang w:bidi="ar-EG"/>
        </w:rPr>
        <w:t>ا</w:t>
      </w:r>
      <w:r w:rsidRPr="00A735E0">
        <w:rPr>
          <w:rFonts w:ascii="Arial" w:hAnsi="Arial" w:cs="Arial"/>
          <w:b/>
          <w:bCs/>
          <w:sz w:val="26"/>
          <w:szCs w:val="32"/>
          <w:rtl/>
          <w:lang w:bidi="ar-EG"/>
        </w:rPr>
        <w:t xml:space="preserve">ب </w:t>
      </w:r>
      <w:r w:rsidRPr="00A735E0">
        <w:rPr>
          <w:rFonts w:ascii="Arial" w:hAnsi="Arial" w:cs="Arial" w:hint="cs"/>
          <w:b/>
          <w:bCs/>
          <w:sz w:val="26"/>
          <w:szCs w:val="32"/>
          <w:rtl/>
          <w:lang w:bidi="ar-EG"/>
        </w:rPr>
        <w:t xml:space="preserve">سيادتكم </w:t>
      </w:r>
      <w:r>
        <w:rPr>
          <w:rFonts w:ascii="Arial" w:hAnsi="Arial" w:cs="Arial" w:hint="cs"/>
          <w:b/>
          <w:bCs/>
          <w:sz w:val="26"/>
          <w:szCs w:val="32"/>
          <w:rtl/>
          <w:lang w:bidi="ar-EG"/>
        </w:rPr>
        <w:t xml:space="preserve">رقم (611) </w:t>
      </w:r>
      <w:r w:rsidRPr="00A735E0">
        <w:rPr>
          <w:rFonts w:ascii="Arial" w:hAnsi="Arial" w:cs="Arial" w:hint="cs"/>
          <w:b/>
          <w:bCs/>
          <w:sz w:val="26"/>
          <w:szCs w:val="32"/>
          <w:rtl/>
          <w:lang w:bidi="ar-EG"/>
        </w:rPr>
        <w:t xml:space="preserve">بتاريخ </w:t>
      </w:r>
      <w:r>
        <w:rPr>
          <w:rFonts w:ascii="Arial" w:hAnsi="Arial" w:cs="Arial" w:hint="cs"/>
          <w:b/>
          <w:bCs/>
          <w:sz w:val="26"/>
          <w:szCs w:val="32"/>
          <w:rtl/>
          <w:lang w:bidi="ar-EG"/>
        </w:rPr>
        <w:t>2</w:t>
      </w:r>
      <w:r w:rsidRPr="00A735E0">
        <w:rPr>
          <w:rFonts w:ascii="Arial" w:hAnsi="Arial" w:cs="Arial" w:hint="cs"/>
          <w:b/>
          <w:bCs/>
          <w:sz w:val="26"/>
          <w:szCs w:val="32"/>
          <w:rtl/>
          <w:lang w:bidi="ar-EG"/>
        </w:rPr>
        <w:t>/</w:t>
      </w:r>
      <w:r>
        <w:rPr>
          <w:rFonts w:ascii="Arial" w:hAnsi="Arial" w:cs="Arial" w:hint="cs"/>
          <w:b/>
          <w:bCs/>
          <w:sz w:val="26"/>
          <w:szCs w:val="32"/>
          <w:rtl/>
          <w:lang w:bidi="ar-EG"/>
        </w:rPr>
        <w:t>12</w:t>
      </w:r>
      <w:r w:rsidRPr="00A735E0">
        <w:rPr>
          <w:rFonts w:ascii="Arial" w:hAnsi="Arial" w:cs="Arial" w:hint="cs"/>
          <w:b/>
          <w:bCs/>
          <w:sz w:val="26"/>
          <w:szCs w:val="32"/>
          <w:rtl/>
          <w:lang w:bidi="ar-EG"/>
        </w:rPr>
        <w:t>/202</w:t>
      </w:r>
      <w:r>
        <w:rPr>
          <w:rFonts w:ascii="Arial" w:hAnsi="Arial" w:cs="Arial" w:hint="cs"/>
          <w:b/>
          <w:bCs/>
          <w:sz w:val="26"/>
          <w:szCs w:val="32"/>
          <w:rtl/>
          <w:lang w:bidi="ar-EG"/>
        </w:rPr>
        <w:t>1</w:t>
      </w:r>
      <w:r w:rsidR="007F13C3">
        <w:rPr>
          <w:rFonts w:ascii="Arial" w:hAnsi="Arial" w:cs="Arial" w:hint="cs"/>
          <w:b/>
          <w:bCs/>
          <w:sz w:val="26"/>
          <w:szCs w:val="32"/>
          <w:rtl/>
          <w:lang w:bidi="ar-EG"/>
        </w:rPr>
        <w:t>بشأن التنبيه على</w:t>
      </w:r>
      <w:r w:rsidRPr="00A735E0">
        <w:rPr>
          <w:rFonts w:ascii="Arial" w:hAnsi="Arial" w:cs="Arial"/>
          <w:b/>
          <w:bCs/>
          <w:sz w:val="26"/>
          <w:szCs w:val="32"/>
          <w:rtl/>
          <w:lang w:bidi="ar-EG"/>
        </w:rPr>
        <w:t xml:space="preserve"> السيد / </w:t>
      </w:r>
      <w:r>
        <w:rPr>
          <w:rFonts w:ascii="Arial" w:hAnsi="Arial" w:cs="Arial" w:hint="cs"/>
          <w:b/>
          <w:bCs/>
          <w:sz w:val="26"/>
          <w:szCs w:val="32"/>
          <w:rtl/>
          <w:lang w:bidi="ar-EG"/>
        </w:rPr>
        <w:t>محمد عيسى محمد عيسى</w:t>
      </w:r>
      <w:r w:rsidRPr="00A735E0">
        <w:rPr>
          <w:rFonts w:ascii="Arial" w:hAnsi="Arial" w:cs="Arial"/>
          <w:b/>
          <w:bCs/>
          <w:sz w:val="26"/>
          <w:szCs w:val="32"/>
          <w:rtl/>
          <w:lang w:bidi="ar-EG"/>
        </w:rPr>
        <w:t xml:space="preserve"> –</w:t>
      </w:r>
      <w:r>
        <w:rPr>
          <w:rFonts w:ascii="Arial" w:hAnsi="Arial" w:cs="Arial" w:hint="cs"/>
          <w:b/>
          <w:bCs/>
          <w:sz w:val="26"/>
          <w:szCs w:val="32"/>
          <w:rtl/>
          <w:lang w:bidi="ar-EG"/>
        </w:rPr>
        <w:t xml:space="preserve"> عامل تشغيل مساعد - </w:t>
      </w:r>
      <w:r w:rsidRPr="00A735E0">
        <w:rPr>
          <w:rFonts w:ascii="Arial" w:hAnsi="Arial" w:cs="Arial"/>
          <w:b/>
          <w:bCs/>
          <w:sz w:val="26"/>
          <w:szCs w:val="32"/>
          <w:rtl/>
          <w:lang w:bidi="ar-EG"/>
        </w:rPr>
        <w:t>بعقد مؤقت –</w:t>
      </w:r>
      <w:r>
        <w:rPr>
          <w:rFonts w:ascii="Arial" w:hAnsi="Arial" w:cs="Arial" w:hint="cs"/>
          <w:b/>
          <w:bCs/>
          <w:sz w:val="26"/>
          <w:szCs w:val="32"/>
          <w:rtl/>
          <w:lang w:bidi="ar-EG"/>
        </w:rPr>
        <w:t xml:space="preserve"> بصيانة السيدة زينب </w:t>
      </w:r>
      <w:r>
        <w:rPr>
          <w:rFonts w:ascii="Arial" w:hAnsi="Arial" w:cs="Arial"/>
          <w:b/>
          <w:bCs/>
          <w:sz w:val="26"/>
          <w:szCs w:val="32"/>
          <w:rtl/>
          <w:lang w:bidi="ar-EG"/>
        </w:rPr>
        <w:t>–</w:t>
      </w:r>
      <w:r>
        <w:rPr>
          <w:rFonts w:ascii="Arial" w:hAnsi="Arial" w:cs="Arial" w:hint="cs"/>
          <w:b/>
          <w:bCs/>
          <w:sz w:val="26"/>
          <w:szCs w:val="32"/>
          <w:rtl/>
          <w:lang w:bidi="ar-EG"/>
        </w:rPr>
        <w:t xml:space="preserve"> بالادارة العامة للجنوب </w:t>
      </w:r>
      <w:r w:rsidR="007F13C3">
        <w:rPr>
          <w:rFonts w:ascii="Arial" w:hAnsi="Arial" w:cs="Arial" w:hint="cs"/>
          <w:b/>
          <w:bCs/>
          <w:szCs w:val="30"/>
          <w:rtl/>
          <w:lang w:bidi="ar-EG"/>
        </w:rPr>
        <w:t>با</w:t>
      </w:r>
      <w:r>
        <w:rPr>
          <w:rFonts w:ascii="Arial" w:hAnsi="Arial" w:cs="Arial" w:hint="cs"/>
          <w:b/>
          <w:bCs/>
          <w:szCs w:val="30"/>
          <w:rtl/>
          <w:lang w:bidi="ar-EG"/>
        </w:rPr>
        <w:t xml:space="preserve">عتماد الاجازة المرضية المقدمة من </w:t>
      </w:r>
      <w:r>
        <w:rPr>
          <w:rFonts w:ascii="Arial" w:hAnsi="Arial" w:cs="Arial" w:hint="cs"/>
          <w:b/>
          <w:bCs/>
          <w:sz w:val="26"/>
          <w:szCs w:val="32"/>
          <w:rtl/>
          <w:lang w:bidi="ar-EG"/>
        </w:rPr>
        <w:t xml:space="preserve">المستشفيات الجامعية </w:t>
      </w:r>
      <w:r>
        <w:rPr>
          <w:rFonts w:ascii="Arial" w:hAnsi="Arial" w:cs="Arial"/>
          <w:b/>
          <w:bCs/>
          <w:sz w:val="26"/>
          <w:szCs w:val="32"/>
          <w:rtl/>
          <w:lang w:bidi="ar-EG"/>
        </w:rPr>
        <w:t>–</w:t>
      </w:r>
      <w:r>
        <w:rPr>
          <w:rFonts w:ascii="Arial" w:hAnsi="Arial" w:cs="Arial" w:hint="cs"/>
          <w:b/>
          <w:bCs/>
          <w:sz w:val="26"/>
          <w:szCs w:val="32"/>
          <w:rtl/>
          <w:lang w:bidi="ar-EG"/>
        </w:rPr>
        <w:t xml:space="preserve"> جامعة المنوفية </w:t>
      </w:r>
      <w:r>
        <w:rPr>
          <w:rFonts w:ascii="Arial" w:hAnsi="Arial" w:cs="Arial" w:hint="cs"/>
          <w:b/>
          <w:bCs/>
          <w:szCs w:val="30"/>
          <w:rtl/>
          <w:lang w:bidi="ar-EG"/>
        </w:rPr>
        <w:t>من الهيئة العامة للتأمين الصحى و</w:t>
      </w:r>
      <w:r w:rsidR="007F13C3">
        <w:rPr>
          <w:rFonts w:ascii="Arial" w:hAnsi="Arial" w:cs="Arial" w:hint="cs"/>
          <w:b/>
          <w:bCs/>
          <w:szCs w:val="30"/>
          <w:rtl/>
          <w:lang w:bidi="ar-EG"/>
        </w:rPr>
        <w:t xml:space="preserve">قد </w:t>
      </w:r>
      <w:r>
        <w:rPr>
          <w:rFonts w:ascii="Arial" w:hAnsi="Arial" w:cs="Arial" w:hint="cs"/>
          <w:b/>
          <w:bCs/>
          <w:szCs w:val="30"/>
          <w:rtl/>
          <w:lang w:bidi="ar-EG"/>
        </w:rPr>
        <w:t>حضر</w:t>
      </w:r>
      <w:r w:rsidR="007F13C3">
        <w:rPr>
          <w:rFonts w:ascii="Arial" w:hAnsi="Arial" w:cs="Arial" w:hint="cs"/>
          <w:b/>
          <w:bCs/>
          <w:szCs w:val="30"/>
          <w:rtl/>
          <w:lang w:bidi="ar-EG"/>
        </w:rPr>
        <w:t xml:space="preserve"> المذكور</w:t>
      </w:r>
      <w:r>
        <w:rPr>
          <w:rFonts w:ascii="Arial" w:hAnsi="Arial" w:cs="Arial" w:hint="cs"/>
          <w:b/>
          <w:bCs/>
          <w:szCs w:val="30"/>
          <w:rtl/>
          <w:lang w:bidi="ar-EG"/>
        </w:rPr>
        <w:t xml:space="preserve"> بتاريخ 29/11/2021 وتم </w:t>
      </w:r>
      <w:r w:rsidR="00646BA1">
        <w:rPr>
          <w:rFonts w:ascii="Arial" w:hAnsi="Arial" w:cs="Arial" w:hint="cs"/>
          <w:b/>
          <w:bCs/>
          <w:szCs w:val="30"/>
          <w:rtl/>
          <w:lang w:bidi="ar-EG"/>
        </w:rPr>
        <w:t>تحرير خطاب للذهاب للمستشفى واعتم</w:t>
      </w:r>
      <w:r>
        <w:rPr>
          <w:rFonts w:ascii="Arial" w:hAnsi="Arial" w:cs="Arial" w:hint="cs"/>
          <w:b/>
          <w:bCs/>
          <w:szCs w:val="30"/>
          <w:rtl/>
          <w:lang w:bidi="ar-EG"/>
        </w:rPr>
        <w:t xml:space="preserve">اد الاجازة وقد افاد بأن المستشفى قامت بتحويله الي لجنه لاعتماد الاجازة </w:t>
      </w:r>
      <w:r w:rsidR="00942B95">
        <w:rPr>
          <w:rFonts w:ascii="Arial" w:hAnsi="Arial" w:cs="Arial" w:hint="cs"/>
          <w:b/>
          <w:bCs/>
          <w:szCs w:val="30"/>
          <w:rtl/>
          <w:lang w:bidi="ar-EG"/>
        </w:rPr>
        <w:t>ع</w:t>
      </w:r>
      <w:r w:rsidR="007F13C3">
        <w:rPr>
          <w:rFonts w:ascii="Arial" w:hAnsi="Arial" w:cs="Arial" w:hint="cs"/>
          <w:b/>
          <w:bCs/>
          <w:szCs w:val="30"/>
          <w:rtl/>
          <w:lang w:bidi="ar-EG"/>
        </w:rPr>
        <w:t xml:space="preserve">لما بان المذكور </w:t>
      </w:r>
      <w:r w:rsidR="00942B95">
        <w:rPr>
          <w:rFonts w:ascii="Arial" w:hAnsi="Arial" w:cs="Arial" w:hint="cs"/>
          <w:b/>
          <w:bCs/>
          <w:szCs w:val="30"/>
          <w:rtl/>
          <w:lang w:bidi="ar-EG"/>
        </w:rPr>
        <w:t>تم انذاره عن الفتره من 18/10/2021 حتى 24/10/2021 وكذا انذار ثانى عن الفتره من 10/11/2021 حتى 20/11/2021</w:t>
      </w:r>
      <w:r>
        <w:rPr>
          <w:rFonts w:ascii="Arial" w:hAnsi="Arial" w:cs="Arial" w:hint="cs"/>
          <w:b/>
          <w:bCs/>
          <w:szCs w:val="30"/>
          <w:rtl/>
          <w:lang w:bidi="ar-EG"/>
        </w:rPr>
        <w:t>.</w:t>
      </w:r>
    </w:p>
    <w:p w:rsidR="0044127B" w:rsidRDefault="0044127B" w:rsidP="00773414">
      <w:pPr>
        <w:tabs>
          <w:tab w:val="left" w:pos="4854"/>
        </w:tabs>
        <w:ind w:right="284"/>
        <w:contextualSpacing/>
        <w:jc w:val="lowKashida"/>
        <w:rPr>
          <w:rFonts w:ascii="Arial" w:hAnsi="Arial" w:cs="Arial"/>
          <w:b/>
          <w:bCs/>
          <w:szCs w:val="30"/>
          <w:rtl/>
          <w:lang w:bidi="ar-EG"/>
        </w:rPr>
      </w:pPr>
      <w:r>
        <w:rPr>
          <w:rFonts w:ascii="Arial" w:hAnsi="Arial" w:cs="Arial" w:hint="cs"/>
          <w:b/>
          <w:bCs/>
          <w:szCs w:val="30"/>
          <w:rtl/>
          <w:lang w:bidi="ar-EG"/>
        </w:rPr>
        <w:t>برجاء من سيادتكم التنبيه نحو موافاتنا :-</w:t>
      </w:r>
    </w:p>
    <w:p w:rsidR="0044127B" w:rsidRDefault="00E62B0A" w:rsidP="00773414">
      <w:pPr>
        <w:tabs>
          <w:tab w:val="left" w:pos="4854"/>
        </w:tabs>
        <w:ind w:right="284"/>
        <w:contextualSpacing/>
        <w:jc w:val="lowKashida"/>
        <w:rPr>
          <w:rFonts w:ascii="Arial" w:hAnsi="Arial" w:cs="Arial"/>
          <w:b/>
          <w:bCs/>
          <w:szCs w:val="30"/>
          <w:rtl/>
          <w:lang w:bidi="ar-EG"/>
        </w:rPr>
      </w:pPr>
      <w:r>
        <w:rPr>
          <w:rFonts w:ascii="Arial" w:hAnsi="Arial" w:cs="Arial" w:hint="cs"/>
          <w:b/>
          <w:bCs/>
          <w:szCs w:val="30"/>
          <w:rtl/>
          <w:lang w:bidi="ar-EG"/>
        </w:rPr>
        <w:t>1- ايام انقطاع المذكور تفصيليا</w:t>
      </w:r>
      <w:r w:rsidR="0044127B">
        <w:rPr>
          <w:rFonts w:ascii="Arial" w:hAnsi="Arial" w:cs="Arial" w:hint="cs"/>
          <w:b/>
          <w:bCs/>
          <w:szCs w:val="30"/>
          <w:rtl/>
          <w:lang w:bidi="ar-EG"/>
        </w:rPr>
        <w:t xml:space="preserve"> خلال عام 2021 .</w:t>
      </w:r>
    </w:p>
    <w:p w:rsidR="0044127B" w:rsidRDefault="0044127B" w:rsidP="00773414">
      <w:pPr>
        <w:tabs>
          <w:tab w:val="left" w:pos="4854"/>
        </w:tabs>
        <w:ind w:right="284"/>
        <w:contextualSpacing/>
        <w:jc w:val="lowKashida"/>
        <w:rPr>
          <w:rFonts w:ascii="Arial" w:hAnsi="Arial" w:cs="Arial"/>
          <w:b/>
          <w:bCs/>
          <w:szCs w:val="30"/>
          <w:rtl/>
          <w:lang w:bidi="ar-EG"/>
        </w:rPr>
      </w:pPr>
      <w:r>
        <w:rPr>
          <w:rFonts w:ascii="Arial" w:hAnsi="Arial" w:cs="Arial" w:hint="cs"/>
          <w:b/>
          <w:bCs/>
          <w:szCs w:val="30"/>
          <w:rtl/>
          <w:lang w:bidi="ar-EG"/>
        </w:rPr>
        <w:t>2- موافاتنا بالانذار المرسل( بعلم الوصول ) في الفترة من 18/10/2021 حتى 24/10/2021 وموقف المذكور من العمل حتى تاريخه .</w:t>
      </w:r>
    </w:p>
    <w:p w:rsidR="0044127B" w:rsidRPr="00942B95" w:rsidRDefault="0044127B" w:rsidP="00773414">
      <w:pPr>
        <w:tabs>
          <w:tab w:val="left" w:pos="4854"/>
        </w:tabs>
        <w:ind w:left="-142"/>
        <w:contextualSpacing/>
        <w:jc w:val="lowKashida"/>
        <w:rPr>
          <w:rFonts w:cs="Traditional Arabic"/>
          <w:b/>
          <w:bCs/>
          <w:sz w:val="32"/>
          <w:szCs w:val="32"/>
          <w:rtl/>
          <w:lang w:bidi="ar-EG"/>
        </w:rPr>
      </w:pPr>
      <w:r>
        <w:rPr>
          <w:rFonts w:ascii="Arial" w:hAnsi="Arial" w:cs="Arial" w:hint="cs"/>
          <w:b/>
          <w:bCs/>
          <w:szCs w:val="30"/>
          <w:rtl/>
          <w:lang w:bidi="ar-EG"/>
        </w:rPr>
        <w:t xml:space="preserve">3- </w:t>
      </w:r>
      <w:r w:rsidRPr="00942B95">
        <w:rPr>
          <w:rFonts w:cs="Traditional Arabic" w:hint="cs"/>
          <w:b/>
          <w:bCs/>
          <w:sz w:val="32"/>
          <w:szCs w:val="32"/>
          <w:rtl/>
          <w:lang w:bidi="ar-EG"/>
        </w:rPr>
        <w:t xml:space="preserve">التنبيه على المذكور نحو سرعة موافاتنا بقرار اللجنه </w:t>
      </w:r>
      <w:r w:rsidRPr="00942B95">
        <w:rPr>
          <w:rFonts w:ascii="Arial" w:hAnsi="Arial" w:cs="Arial" w:hint="cs"/>
          <w:b/>
          <w:bCs/>
          <w:sz w:val="32"/>
          <w:szCs w:val="32"/>
          <w:rtl/>
          <w:lang w:bidi="ar-EG"/>
        </w:rPr>
        <w:t>، وذلك حتى يتسنى لنا عمل اللازم</w:t>
      </w:r>
      <w:r w:rsidRPr="00942B95">
        <w:rPr>
          <w:rFonts w:cs="Traditional Arabic" w:hint="cs"/>
          <w:b/>
          <w:bCs/>
          <w:sz w:val="32"/>
          <w:szCs w:val="32"/>
          <w:rtl/>
          <w:lang w:bidi="ar-EG"/>
        </w:rPr>
        <w:t>.</w:t>
      </w:r>
    </w:p>
    <w:p w:rsidR="00BC7321" w:rsidRPr="00945F60" w:rsidRDefault="00BC7321" w:rsidP="00773414">
      <w:pPr>
        <w:tabs>
          <w:tab w:val="left" w:pos="4584"/>
        </w:tabs>
        <w:ind w:right="142"/>
        <w:jc w:val="center"/>
        <w:rPr>
          <w:rFonts w:cs="Traditional Arabic"/>
          <w:b/>
          <w:bCs/>
          <w:sz w:val="30"/>
          <w:szCs w:val="30"/>
          <w:rtl/>
          <w:lang w:bidi="ar-EG"/>
        </w:rPr>
      </w:pPr>
      <w:r w:rsidRPr="00945F60">
        <w:rPr>
          <w:rFonts w:cs="Traditional Arabic" w:hint="cs"/>
          <w:b/>
          <w:bCs/>
          <w:sz w:val="30"/>
          <w:szCs w:val="30"/>
          <w:rtl/>
          <w:lang w:bidi="ar-EG"/>
        </w:rPr>
        <w:t>وتفضلـوا بقبـول فائق الإحترام...</w:t>
      </w:r>
    </w:p>
    <w:tbl>
      <w:tblPr>
        <w:bidiVisual/>
        <w:tblW w:w="10665" w:type="dxa"/>
        <w:tblLayout w:type="fixed"/>
        <w:tblLook w:val="01E0" w:firstRow="1" w:lastRow="1" w:firstColumn="1" w:lastColumn="1" w:noHBand="0" w:noVBand="0"/>
      </w:tblPr>
      <w:tblGrid>
        <w:gridCol w:w="4715"/>
        <w:gridCol w:w="5950"/>
      </w:tblGrid>
      <w:tr w:rsidR="00BC7321" w:rsidTr="00BC7321">
        <w:trPr>
          <w:trHeight w:val="1434"/>
        </w:trPr>
        <w:tc>
          <w:tcPr>
            <w:tcW w:w="4715" w:type="dxa"/>
          </w:tcPr>
          <w:p w:rsidR="00BC7321" w:rsidRDefault="00BC7321" w:rsidP="00773414">
            <w:pPr>
              <w:rPr>
                <w:rFonts w:cs="Traditional Arabic"/>
                <w:sz w:val="26"/>
                <w:szCs w:val="26"/>
                <w:rtl/>
                <w:lang w:bidi="ar-EG"/>
              </w:rPr>
            </w:pPr>
          </w:p>
          <w:p w:rsidR="00BC7321" w:rsidRDefault="00BC7321" w:rsidP="00773414">
            <w:pPr>
              <w:rPr>
                <w:rFonts w:cs="Traditional Arabic"/>
                <w:sz w:val="26"/>
                <w:szCs w:val="26"/>
                <w:lang w:bidi="ar-EG"/>
              </w:rPr>
            </w:pPr>
          </w:p>
          <w:p w:rsidR="00BC7321" w:rsidRDefault="00BC7321" w:rsidP="00773414">
            <w:pPr>
              <w:ind w:firstLine="720"/>
              <w:rPr>
                <w:rFonts w:cs="Traditional Arabic"/>
                <w:sz w:val="26"/>
                <w:szCs w:val="26"/>
                <w:lang w:bidi="ar-EG"/>
              </w:rPr>
            </w:pPr>
          </w:p>
        </w:tc>
        <w:tc>
          <w:tcPr>
            <w:tcW w:w="5951" w:type="dxa"/>
            <w:hideMark/>
          </w:tcPr>
          <w:p w:rsidR="00BC7321" w:rsidRDefault="00BC7321" w:rsidP="00773414">
            <w:pPr>
              <w:ind w:left="529"/>
              <w:rPr>
                <w:rFonts w:cs="Traditional Arabic"/>
                <w:b/>
                <w:bCs/>
                <w:sz w:val="32"/>
                <w:szCs w:val="32"/>
                <w:rtl/>
                <w:lang w:bidi="ar-EG"/>
              </w:rPr>
            </w:pPr>
          </w:p>
          <w:p w:rsidR="00BC7321" w:rsidRPr="00945F60" w:rsidRDefault="00BC7321" w:rsidP="00773414">
            <w:pPr>
              <w:ind w:left="529"/>
              <w:rPr>
                <w:rFonts w:cs="Traditional Arabic"/>
                <w:b/>
                <w:bCs/>
                <w:sz w:val="32"/>
                <w:szCs w:val="32"/>
                <w:rtl/>
                <w:lang w:bidi="ar-EG"/>
              </w:rPr>
            </w:pPr>
            <w:r>
              <w:rPr>
                <w:rFonts w:cs="Traditional Arabic" w:hint="cs"/>
                <w:b/>
                <w:bCs/>
                <w:sz w:val="32"/>
                <w:szCs w:val="32"/>
                <w:rtl/>
                <w:lang w:bidi="ar-EG"/>
              </w:rPr>
              <w:t>التوقيع</w:t>
            </w:r>
            <w:r w:rsidRPr="00945F60">
              <w:rPr>
                <w:rFonts w:cs="Traditional Arabic" w:hint="cs"/>
                <w:b/>
                <w:bCs/>
                <w:sz w:val="32"/>
                <w:szCs w:val="32"/>
                <w:rtl/>
                <w:lang w:bidi="ar-EG"/>
              </w:rPr>
              <w:t xml:space="preserve"> :</w:t>
            </w:r>
          </w:p>
          <w:p w:rsidR="00BC7321" w:rsidRPr="00945F60" w:rsidRDefault="00BC7321" w:rsidP="00773414">
            <w:pPr>
              <w:ind w:left="529"/>
              <w:rPr>
                <w:rFonts w:cs="Traditional Arabic"/>
                <w:b/>
                <w:bCs/>
                <w:sz w:val="32"/>
                <w:szCs w:val="32"/>
                <w:rtl/>
                <w:lang w:bidi="ar-EG"/>
              </w:rPr>
            </w:pPr>
            <w:r w:rsidRPr="00945F60">
              <w:rPr>
                <w:rFonts w:cs="Traditional Arabic" w:hint="cs"/>
                <w:b/>
                <w:bCs/>
                <w:sz w:val="32"/>
                <w:szCs w:val="32"/>
                <w:rtl/>
                <w:lang w:bidi="ar-EG"/>
              </w:rPr>
              <w:t xml:space="preserve">التوقيع : </w:t>
            </w:r>
            <w:r>
              <w:rPr>
                <w:rFonts w:cs="Traditional Arabic" w:hint="cs"/>
                <w:b/>
                <w:bCs/>
                <w:sz w:val="32"/>
                <w:szCs w:val="32"/>
                <w:rtl/>
                <w:lang w:bidi="ar-EG"/>
              </w:rPr>
              <w:t>حازم فاروق عبد المنصف احمد</w:t>
            </w:r>
          </w:p>
          <w:p w:rsidR="00BC7321" w:rsidRDefault="00BC7321" w:rsidP="00773414">
            <w:pPr>
              <w:ind w:left="529"/>
              <w:rPr>
                <w:rFonts w:cs="Traditional Arabic"/>
                <w:b/>
                <w:bCs/>
                <w:sz w:val="34"/>
                <w:szCs w:val="34"/>
                <w:lang w:bidi="ar-EG"/>
              </w:rPr>
            </w:pPr>
            <w:r w:rsidRPr="00945F60">
              <w:rPr>
                <w:rFonts w:cs="Traditional Arabic" w:hint="cs"/>
                <w:b/>
                <w:bCs/>
                <w:sz w:val="32"/>
                <w:szCs w:val="32"/>
                <w:rtl/>
                <w:lang w:bidi="ar-EG"/>
              </w:rPr>
              <w:t xml:space="preserve">مدير عام </w:t>
            </w:r>
            <w:r>
              <w:rPr>
                <w:rFonts w:cs="Traditional Arabic" w:hint="cs"/>
                <w:b/>
                <w:bCs/>
                <w:sz w:val="32"/>
                <w:szCs w:val="32"/>
                <w:rtl/>
                <w:lang w:bidi="ar-EG"/>
              </w:rPr>
              <w:t>الادارة العامة ل</w:t>
            </w:r>
            <w:r w:rsidRPr="00945F60">
              <w:rPr>
                <w:rFonts w:cs="Traditional Arabic" w:hint="cs"/>
                <w:b/>
                <w:bCs/>
                <w:sz w:val="32"/>
                <w:szCs w:val="32"/>
                <w:rtl/>
                <w:lang w:bidi="ar-EG"/>
              </w:rPr>
              <w:t>تنمية الموارد البشرية</w:t>
            </w:r>
          </w:p>
        </w:tc>
      </w:tr>
    </w:tbl>
    <w:p w:rsidR="00BC7321" w:rsidRDefault="00BC7321" w:rsidP="00773414">
      <w:pPr>
        <w:tabs>
          <w:tab w:val="left" w:pos="4854"/>
        </w:tabs>
        <w:ind w:right="284"/>
        <w:contextualSpacing/>
        <w:jc w:val="lowKashida"/>
        <w:rPr>
          <w:rFonts w:cs="Traditional Arabic"/>
          <w:b/>
          <w:bCs/>
          <w:sz w:val="18"/>
          <w:szCs w:val="26"/>
          <w:rtl/>
          <w:lang w:bidi="ar-EG"/>
        </w:rPr>
      </w:pPr>
    </w:p>
    <w:p w:rsidR="00BC7321" w:rsidRDefault="00BC7321" w:rsidP="00773414">
      <w:pPr>
        <w:tabs>
          <w:tab w:val="left" w:pos="4854"/>
        </w:tabs>
        <w:ind w:right="284"/>
        <w:contextualSpacing/>
        <w:jc w:val="lowKashida"/>
        <w:rPr>
          <w:rFonts w:cs="Traditional Arabic"/>
          <w:b/>
          <w:bCs/>
          <w:sz w:val="18"/>
          <w:szCs w:val="26"/>
          <w:rtl/>
          <w:lang w:bidi="ar-EG"/>
        </w:rPr>
      </w:pPr>
      <w:r>
        <w:rPr>
          <w:rFonts w:cs="Traditional Arabic" w:hint="cs"/>
          <w:b/>
          <w:bCs/>
          <w:sz w:val="18"/>
          <w:szCs w:val="26"/>
          <w:rtl/>
          <w:lang w:bidi="ar-EG"/>
        </w:rPr>
        <w:t xml:space="preserve">إعداد / </w:t>
      </w:r>
    </w:p>
    <w:p w:rsidR="00BC7321" w:rsidRDefault="00BC7321" w:rsidP="00773414">
      <w:pPr>
        <w:tabs>
          <w:tab w:val="left" w:pos="4854"/>
        </w:tabs>
        <w:ind w:right="284"/>
        <w:contextualSpacing/>
        <w:jc w:val="lowKashida"/>
        <w:rPr>
          <w:rFonts w:cs="Traditional Arabic"/>
          <w:b/>
          <w:bCs/>
          <w:sz w:val="18"/>
          <w:szCs w:val="26"/>
          <w:rtl/>
          <w:lang w:bidi="ar-EG"/>
        </w:rPr>
      </w:pPr>
      <w:r>
        <w:rPr>
          <w:rFonts w:cs="Traditional Arabic" w:hint="cs"/>
          <w:b/>
          <w:bCs/>
          <w:sz w:val="18"/>
          <w:szCs w:val="26"/>
          <w:rtl/>
          <w:lang w:bidi="ar-EG"/>
        </w:rPr>
        <w:t xml:space="preserve">مراجعه / </w:t>
      </w:r>
    </w:p>
    <w:p w:rsidR="00BC7321" w:rsidRDefault="00BC7321" w:rsidP="00773414">
      <w:pPr>
        <w:tabs>
          <w:tab w:val="right" w:pos="7655"/>
        </w:tabs>
        <w:ind w:left="283"/>
        <w:rPr>
          <w:rFonts w:cs="Traditional Arabic"/>
          <w:b/>
          <w:bCs/>
          <w:sz w:val="28"/>
          <w:szCs w:val="28"/>
          <w:rtl/>
          <w:lang w:bidi="ar-EG"/>
        </w:rPr>
      </w:pPr>
      <w:r>
        <w:rPr>
          <w:rFonts w:cs="Traditional Arabic" w:hint="cs"/>
          <w:b/>
          <w:bCs/>
          <w:sz w:val="28"/>
          <w:szCs w:val="28"/>
          <w:rtl/>
          <w:lang w:bidi="ar-EG"/>
        </w:rPr>
        <w:t>عبد الحميد</w:t>
      </w:r>
    </w:p>
    <w:p w:rsidR="00934135" w:rsidRDefault="00934135" w:rsidP="00773414">
      <w:pPr>
        <w:bidi w:val="0"/>
        <w:rPr>
          <w:rFonts w:cs="Traditional Arabic"/>
          <w:b/>
          <w:bCs/>
          <w:sz w:val="28"/>
          <w:szCs w:val="28"/>
          <w:rtl/>
          <w:lang w:bidi="ar-EG"/>
        </w:rPr>
      </w:pPr>
      <w:r>
        <w:rPr>
          <w:rFonts w:cs="Traditional Arabic"/>
          <w:b/>
          <w:bCs/>
          <w:sz w:val="28"/>
          <w:szCs w:val="28"/>
          <w:rtl/>
          <w:lang w:bidi="ar-EG"/>
        </w:rPr>
        <w:br w:type="page"/>
      </w:r>
    </w:p>
    <w:p w:rsidR="00934135" w:rsidRPr="007D730C" w:rsidRDefault="00934135" w:rsidP="00773414">
      <w:pPr>
        <w:tabs>
          <w:tab w:val="right" w:pos="7655"/>
        </w:tabs>
        <w:ind w:left="-1"/>
        <w:rPr>
          <w:rFonts w:cs="Traditional Arabic"/>
          <w:b/>
          <w:bCs/>
          <w:sz w:val="28"/>
          <w:szCs w:val="28"/>
          <w:rtl/>
          <w:lang w:bidi="ar-EG"/>
        </w:rPr>
      </w:pPr>
      <w:r w:rsidRPr="00E263DB">
        <w:rPr>
          <w:rFonts w:ascii="Traditional Arabic" w:hAnsi="Cambria" w:cs="Traditional Arabic"/>
          <w:b/>
          <w:bCs/>
          <w:sz w:val="44"/>
          <w:szCs w:val="44"/>
          <w:rtl/>
          <w:lang w:bidi="ar-EG"/>
        </w:rPr>
        <w:lastRenderedPageBreak/>
        <w:t xml:space="preserve">السيد </w:t>
      </w:r>
      <w:r w:rsidRPr="00E263DB">
        <w:rPr>
          <w:rFonts w:ascii="Traditional Arabic" w:hAnsi="Cambria" w:cs="Traditional Arabic" w:hint="cs"/>
          <w:b/>
          <w:bCs/>
          <w:sz w:val="44"/>
          <w:szCs w:val="44"/>
          <w:rtl/>
          <w:lang w:bidi="ar-EG"/>
        </w:rPr>
        <w:t>المهندس</w:t>
      </w:r>
      <w:r w:rsidRPr="00E263DB">
        <w:rPr>
          <w:rFonts w:ascii="Traditional Arabic" w:hAnsi="Cambria" w:cs="Traditional Arabic"/>
          <w:b/>
          <w:bCs/>
          <w:sz w:val="44"/>
          <w:szCs w:val="44"/>
          <w:rtl/>
          <w:lang w:bidi="ar-EG"/>
        </w:rPr>
        <w:t xml:space="preserve">/ مدير </w:t>
      </w:r>
      <w:r>
        <w:rPr>
          <w:rFonts w:ascii="Traditional Arabic" w:hAnsi="Cambria" w:cs="Traditional Arabic" w:hint="cs"/>
          <w:b/>
          <w:bCs/>
          <w:sz w:val="44"/>
          <w:szCs w:val="44"/>
          <w:rtl/>
          <w:lang w:bidi="ar-EG"/>
        </w:rPr>
        <w:t>عام الادارة العامة للجنوب</w:t>
      </w:r>
    </w:p>
    <w:p w:rsidR="00934135" w:rsidRPr="007D730C" w:rsidRDefault="00934135" w:rsidP="00773414">
      <w:pPr>
        <w:ind w:left="142" w:right="-1" w:hanging="283"/>
        <w:rPr>
          <w:rFonts w:ascii="Traditional Arabic" w:hAnsi="Cambria" w:cs="Traditional Arabic"/>
          <w:b/>
          <w:bCs/>
          <w:sz w:val="44"/>
          <w:szCs w:val="44"/>
          <w:rtl/>
          <w:lang w:bidi="ar-EG"/>
        </w:rPr>
      </w:pPr>
      <w:r w:rsidRPr="00E263DB">
        <w:rPr>
          <w:rFonts w:ascii="Traditional Arabic" w:hAnsi="Cambria" w:cs="Traditional Arabic"/>
          <w:b/>
          <w:bCs/>
          <w:sz w:val="44"/>
          <w:szCs w:val="44"/>
          <w:rtl/>
          <w:lang w:bidi="ar-EG"/>
        </w:rPr>
        <w:t>تحيه طيبه وبعد ,,,</w:t>
      </w:r>
    </w:p>
    <w:p w:rsidR="00934135" w:rsidRPr="00557DDC" w:rsidRDefault="00934135" w:rsidP="00773414">
      <w:pPr>
        <w:ind w:left="-143" w:right="142"/>
        <w:jc w:val="both"/>
        <w:rPr>
          <w:rFonts w:cs="Traditional Arabic"/>
          <w:b/>
          <w:bCs/>
          <w:sz w:val="36"/>
          <w:szCs w:val="38"/>
          <w:rtl/>
          <w:lang w:bidi="ar-EG"/>
        </w:rPr>
      </w:pPr>
      <w:r w:rsidRPr="006A26B3">
        <w:rPr>
          <w:rFonts w:cs="Traditional Arabic"/>
          <w:b/>
          <w:bCs/>
          <w:sz w:val="40"/>
          <w:szCs w:val="46"/>
          <w:rtl/>
          <w:lang w:bidi="ar-EG"/>
        </w:rPr>
        <w:t>ايماءاً</w:t>
      </w:r>
      <w:r w:rsidRPr="00557DDC">
        <w:rPr>
          <w:rFonts w:cs="Traditional Arabic"/>
          <w:b/>
          <w:bCs/>
          <w:sz w:val="36"/>
          <w:szCs w:val="38"/>
          <w:rtl/>
          <w:lang w:bidi="ar-EG"/>
        </w:rPr>
        <w:t xml:space="preserve"> إلى كتاب سيادتكم</w:t>
      </w:r>
      <w:r w:rsidRPr="00557DDC">
        <w:rPr>
          <w:rFonts w:cs="Traditional Arabic" w:hint="cs"/>
          <w:b/>
          <w:bCs/>
          <w:sz w:val="36"/>
          <w:szCs w:val="38"/>
          <w:rtl/>
          <w:lang w:bidi="ar-EG"/>
        </w:rPr>
        <w:t>رقم (</w:t>
      </w:r>
      <w:r>
        <w:rPr>
          <w:rFonts w:cs="Traditional Arabic" w:hint="cs"/>
          <w:b/>
          <w:bCs/>
          <w:sz w:val="36"/>
          <w:szCs w:val="38"/>
          <w:rtl/>
          <w:lang w:bidi="ar-EG"/>
        </w:rPr>
        <w:t>23</w:t>
      </w:r>
      <w:r w:rsidRPr="00557DDC">
        <w:rPr>
          <w:rFonts w:cs="Traditional Arabic" w:hint="cs"/>
          <w:b/>
          <w:bCs/>
          <w:sz w:val="36"/>
          <w:szCs w:val="38"/>
          <w:rtl/>
          <w:lang w:bidi="ar-EG"/>
        </w:rPr>
        <w:t xml:space="preserve">) بتاريخ </w:t>
      </w:r>
      <w:r>
        <w:rPr>
          <w:rFonts w:cs="Traditional Arabic" w:hint="cs"/>
          <w:b/>
          <w:bCs/>
          <w:sz w:val="36"/>
          <w:szCs w:val="38"/>
          <w:rtl/>
          <w:lang w:bidi="ar-EG"/>
        </w:rPr>
        <w:t>8</w:t>
      </w:r>
      <w:r w:rsidRPr="00557DDC">
        <w:rPr>
          <w:rFonts w:cs="Traditional Arabic"/>
          <w:b/>
          <w:bCs/>
          <w:sz w:val="36"/>
          <w:szCs w:val="38"/>
          <w:rtl/>
          <w:lang w:bidi="ar-EG"/>
        </w:rPr>
        <w:t>/</w:t>
      </w:r>
      <w:r>
        <w:rPr>
          <w:rFonts w:cs="Traditional Arabic" w:hint="cs"/>
          <w:b/>
          <w:bCs/>
          <w:sz w:val="36"/>
          <w:szCs w:val="38"/>
          <w:rtl/>
          <w:lang w:bidi="ar-EG"/>
        </w:rPr>
        <w:t>12</w:t>
      </w:r>
      <w:r w:rsidRPr="00557DDC">
        <w:rPr>
          <w:rFonts w:cs="Traditional Arabic"/>
          <w:b/>
          <w:bCs/>
          <w:sz w:val="36"/>
          <w:szCs w:val="38"/>
          <w:rtl/>
          <w:lang w:bidi="ar-EG"/>
        </w:rPr>
        <w:t>/2021بشـأن إنقطاع السيد/</w:t>
      </w:r>
      <w:r>
        <w:rPr>
          <w:rFonts w:cs="Traditional Arabic" w:hint="cs"/>
          <w:b/>
          <w:bCs/>
          <w:sz w:val="36"/>
          <w:szCs w:val="38"/>
          <w:rtl/>
          <w:lang w:bidi="ar-EG"/>
        </w:rPr>
        <w:t>حسين محمد احمد ذكى</w:t>
      </w:r>
      <w:r w:rsidRPr="00557DDC">
        <w:rPr>
          <w:rFonts w:cs="Traditional Arabic"/>
          <w:b/>
          <w:bCs/>
          <w:sz w:val="36"/>
          <w:szCs w:val="38"/>
          <w:rtl/>
          <w:lang w:bidi="ar-EG"/>
        </w:rPr>
        <w:t xml:space="preserve"> –</w:t>
      </w:r>
      <w:r>
        <w:rPr>
          <w:rFonts w:cs="Traditional Arabic" w:hint="cs"/>
          <w:b/>
          <w:bCs/>
          <w:sz w:val="36"/>
          <w:szCs w:val="38"/>
          <w:rtl/>
          <w:lang w:bidi="ar-EG"/>
        </w:rPr>
        <w:t xml:space="preserve">سائق سيارة </w:t>
      </w:r>
      <w:r>
        <w:rPr>
          <w:rFonts w:cs="Traditional Arabic"/>
          <w:b/>
          <w:bCs/>
          <w:sz w:val="36"/>
          <w:szCs w:val="38"/>
          <w:rtl/>
          <w:lang w:bidi="ar-EG"/>
        </w:rPr>
        <w:t>–</w:t>
      </w:r>
      <w:r>
        <w:rPr>
          <w:rFonts w:cs="Traditional Arabic" w:hint="cs"/>
          <w:b/>
          <w:bCs/>
          <w:sz w:val="36"/>
          <w:szCs w:val="38"/>
          <w:rtl/>
          <w:lang w:bidi="ar-EG"/>
        </w:rPr>
        <w:t xml:space="preserve"> بصيانة مراقبة مصر القديمة بالادارة طرفكم </w:t>
      </w:r>
      <w:r w:rsidRPr="00557DDC">
        <w:rPr>
          <w:rFonts w:cs="Traditional Arabic"/>
          <w:b/>
          <w:bCs/>
          <w:sz w:val="36"/>
          <w:szCs w:val="38"/>
          <w:rtl/>
          <w:lang w:bidi="ar-EG"/>
        </w:rPr>
        <w:t>عن العمل</w:t>
      </w:r>
      <w:r>
        <w:rPr>
          <w:rFonts w:cs="Traditional Arabic" w:hint="cs"/>
          <w:b/>
          <w:bCs/>
          <w:sz w:val="36"/>
          <w:szCs w:val="38"/>
          <w:rtl/>
          <w:lang w:bidi="ar-EG"/>
        </w:rPr>
        <w:t xml:space="preserve"> اكثر من عشرة ايام متصلة</w:t>
      </w:r>
      <w:r w:rsidRPr="00557DDC">
        <w:rPr>
          <w:rFonts w:cs="Traditional Arabic"/>
          <w:b/>
          <w:bCs/>
          <w:sz w:val="36"/>
          <w:szCs w:val="38"/>
          <w:rtl/>
          <w:lang w:bidi="ar-EG"/>
        </w:rPr>
        <w:t xml:space="preserve">اعتبارا من </w:t>
      </w:r>
      <w:r>
        <w:rPr>
          <w:rFonts w:cs="Traditional Arabic" w:hint="cs"/>
          <w:b/>
          <w:bCs/>
          <w:sz w:val="36"/>
          <w:szCs w:val="38"/>
          <w:rtl/>
          <w:lang w:bidi="ar-EG"/>
        </w:rPr>
        <w:t>28</w:t>
      </w:r>
      <w:r w:rsidRPr="00557DDC">
        <w:rPr>
          <w:rFonts w:cs="Traditional Arabic"/>
          <w:b/>
          <w:bCs/>
          <w:sz w:val="36"/>
          <w:szCs w:val="38"/>
          <w:rtl/>
          <w:lang w:bidi="ar-EG"/>
        </w:rPr>
        <w:t>/</w:t>
      </w:r>
      <w:r>
        <w:rPr>
          <w:rFonts w:cs="Traditional Arabic" w:hint="cs"/>
          <w:b/>
          <w:bCs/>
          <w:sz w:val="36"/>
          <w:szCs w:val="38"/>
          <w:rtl/>
          <w:lang w:bidi="ar-EG"/>
        </w:rPr>
        <w:t>11</w:t>
      </w:r>
      <w:r w:rsidRPr="00557DDC">
        <w:rPr>
          <w:rFonts w:cs="Traditional Arabic"/>
          <w:b/>
          <w:bCs/>
          <w:sz w:val="36"/>
          <w:szCs w:val="38"/>
          <w:rtl/>
          <w:lang w:bidi="ar-EG"/>
        </w:rPr>
        <w:t>/</w:t>
      </w:r>
      <w:r w:rsidRPr="00557DDC">
        <w:rPr>
          <w:rFonts w:cs="Traditional Arabic" w:hint="cs"/>
          <w:b/>
          <w:bCs/>
          <w:sz w:val="36"/>
          <w:szCs w:val="38"/>
          <w:rtl/>
          <w:lang w:bidi="ar-EG"/>
        </w:rPr>
        <w:t xml:space="preserve">2021 بدون اذن رغم انذاره.  </w:t>
      </w:r>
    </w:p>
    <w:p w:rsidR="00934135" w:rsidRPr="00557DDC" w:rsidRDefault="00934135" w:rsidP="00773414">
      <w:pPr>
        <w:tabs>
          <w:tab w:val="left" w:pos="4584"/>
        </w:tabs>
        <w:ind w:left="-143" w:right="142"/>
        <w:jc w:val="both"/>
        <w:rPr>
          <w:rFonts w:cs="Traditional Arabic"/>
          <w:b/>
          <w:bCs/>
          <w:sz w:val="36"/>
          <w:szCs w:val="38"/>
          <w:rtl/>
          <w:lang w:bidi="ar-EG"/>
        </w:rPr>
      </w:pPr>
      <w:r w:rsidRPr="00557DDC">
        <w:rPr>
          <w:rFonts w:cs="Traditional Arabic"/>
          <w:b/>
          <w:bCs/>
          <w:sz w:val="36"/>
          <w:szCs w:val="38"/>
          <w:rtl/>
          <w:lang w:bidi="ar-EG"/>
        </w:rPr>
        <w:t>نرجو : التفضل بالاحاطة بأن الفقرة السابعة من المادة (121) من لائحة نظام العاملين بالشركة قد نصت على انه (يعتبر العامل مقدما استقالته اذا انقطع عن العمل بغير إذن أكثر من عشرة أيام متتالية ما لم يقدم خلال الخمسة عشر يوما التالية ما يثبت ان انقطاعه كان بعذر يقبله العضو المنتدب أو من يفوضه...الخ ).</w:t>
      </w:r>
    </w:p>
    <w:p w:rsidR="00934135" w:rsidRPr="00557DDC" w:rsidRDefault="00934135" w:rsidP="00773414">
      <w:pPr>
        <w:tabs>
          <w:tab w:val="left" w:pos="4584"/>
        </w:tabs>
        <w:ind w:left="-143" w:right="142"/>
        <w:jc w:val="both"/>
        <w:rPr>
          <w:rFonts w:cs="Traditional Arabic"/>
          <w:b/>
          <w:bCs/>
          <w:sz w:val="36"/>
          <w:szCs w:val="38"/>
          <w:rtl/>
          <w:lang w:bidi="ar-EG"/>
        </w:rPr>
      </w:pPr>
      <w:r w:rsidRPr="00557DDC">
        <w:rPr>
          <w:rFonts w:cs="Traditional Arabic"/>
          <w:b/>
          <w:bCs/>
          <w:sz w:val="36"/>
          <w:szCs w:val="38"/>
          <w:rtl/>
          <w:lang w:bidi="ar-EG"/>
        </w:rPr>
        <w:t xml:space="preserve">لـذا </w:t>
      </w:r>
      <w:r w:rsidRPr="00557DDC">
        <w:rPr>
          <w:rFonts w:cs="Traditional Arabic" w:hint="cs"/>
          <w:b/>
          <w:bCs/>
          <w:sz w:val="36"/>
          <w:szCs w:val="38"/>
          <w:rtl/>
          <w:lang w:bidi="ar-EG"/>
        </w:rPr>
        <w:t>يرجى التكرم بالتنبيه بالإنتظار حتى إكتمال الخمسة عشرة يوماً التالية بعد إنقطاعه عن العمل اكثر من عشرة أيام متتالية طب</w:t>
      </w:r>
      <w:r>
        <w:rPr>
          <w:rFonts w:cs="Traditional Arabic" w:hint="cs"/>
          <w:b/>
          <w:bCs/>
          <w:sz w:val="36"/>
          <w:szCs w:val="38"/>
          <w:rtl/>
          <w:lang w:bidi="ar-EG"/>
        </w:rPr>
        <w:t xml:space="preserve">قاً للمادة المشار اليها بعالية </w:t>
      </w:r>
      <w:r w:rsidRPr="00557DDC">
        <w:rPr>
          <w:rFonts w:cs="Traditional Arabic" w:hint="cs"/>
          <w:b/>
          <w:bCs/>
          <w:sz w:val="36"/>
          <w:szCs w:val="38"/>
          <w:rtl/>
          <w:lang w:bidi="ar-EG"/>
        </w:rPr>
        <w:t>وموافاتنا حال تقديمه للعذر أو عدمه وذلك حـتى يتسنى لنا اتخاذ اللازم.</w:t>
      </w:r>
    </w:p>
    <w:p w:rsidR="00934135" w:rsidRPr="00E263DB" w:rsidRDefault="00934135" w:rsidP="00773414">
      <w:pPr>
        <w:tabs>
          <w:tab w:val="left" w:pos="4584"/>
        </w:tabs>
        <w:ind w:right="142"/>
        <w:jc w:val="center"/>
        <w:rPr>
          <w:rFonts w:cs="Traditional Arabic"/>
          <w:b/>
          <w:bCs/>
          <w:sz w:val="52"/>
          <w:szCs w:val="50"/>
          <w:rtl/>
          <w:lang w:bidi="ar-EG"/>
        </w:rPr>
      </w:pPr>
      <w:r w:rsidRPr="00E263DB">
        <w:rPr>
          <w:rFonts w:cs="Traditional Arabic"/>
          <w:b/>
          <w:bCs/>
          <w:sz w:val="28"/>
          <w:szCs w:val="38"/>
          <w:rtl/>
          <w:lang w:bidi="ar-EG"/>
        </w:rPr>
        <w:t>وتفضلـوا بقبـول فائق الإحترام...</w:t>
      </w:r>
    </w:p>
    <w:tbl>
      <w:tblPr>
        <w:bidiVisual/>
        <w:tblW w:w="10665" w:type="dxa"/>
        <w:tblLayout w:type="fixed"/>
        <w:tblLook w:val="01E0" w:firstRow="1" w:lastRow="1" w:firstColumn="1" w:lastColumn="1" w:noHBand="0" w:noVBand="0"/>
      </w:tblPr>
      <w:tblGrid>
        <w:gridCol w:w="4715"/>
        <w:gridCol w:w="5950"/>
      </w:tblGrid>
      <w:tr w:rsidR="00934135" w:rsidRPr="00E263DB" w:rsidTr="005F1B2D">
        <w:trPr>
          <w:trHeight w:val="1434"/>
        </w:trPr>
        <w:tc>
          <w:tcPr>
            <w:tcW w:w="4715" w:type="dxa"/>
          </w:tcPr>
          <w:p w:rsidR="00934135" w:rsidRPr="00E263DB" w:rsidRDefault="00934135" w:rsidP="00773414">
            <w:pPr>
              <w:rPr>
                <w:rFonts w:cs="Traditional Arabic"/>
                <w:sz w:val="26"/>
                <w:szCs w:val="26"/>
                <w:rtl/>
                <w:lang w:bidi="ar-EG"/>
              </w:rPr>
            </w:pPr>
          </w:p>
          <w:p w:rsidR="00934135" w:rsidRPr="00E263DB" w:rsidRDefault="00934135" w:rsidP="00773414">
            <w:pPr>
              <w:rPr>
                <w:rFonts w:cs="Traditional Arabic"/>
                <w:sz w:val="26"/>
                <w:szCs w:val="26"/>
                <w:rtl/>
                <w:lang w:bidi="ar-EG"/>
              </w:rPr>
            </w:pPr>
          </w:p>
          <w:p w:rsidR="00934135" w:rsidRPr="00E263DB" w:rsidRDefault="00934135" w:rsidP="00773414">
            <w:pPr>
              <w:ind w:firstLine="720"/>
              <w:rPr>
                <w:rFonts w:cs="Traditional Arabic"/>
                <w:sz w:val="26"/>
                <w:szCs w:val="26"/>
                <w:lang w:bidi="ar-EG"/>
              </w:rPr>
            </w:pPr>
          </w:p>
        </w:tc>
        <w:tc>
          <w:tcPr>
            <w:tcW w:w="5950" w:type="dxa"/>
            <w:hideMark/>
          </w:tcPr>
          <w:p w:rsidR="00934135" w:rsidRDefault="00934135" w:rsidP="00773414">
            <w:pPr>
              <w:rPr>
                <w:rFonts w:cs="Traditional Arabic"/>
                <w:b/>
                <w:bCs/>
                <w:sz w:val="34"/>
                <w:szCs w:val="34"/>
                <w:rtl/>
                <w:lang w:bidi="ar-EG"/>
              </w:rPr>
            </w:pPr>
          </w:p>
          <w:p w:rsidR="00934135" w:rsidRPr="00557DDC" w:rsidRDefault="00934135" w:rsidP="00773414">
            <w:pPr>
              <w:rPr>
                <w:rFonts w:cs="Traditional Arabic"/>
                <w:b/>
                <w:bCs/>
                <w:sz w:val="36"/>
                <w:szCs w:val="38"/>
                <w:rtl/>
                <w:lang w:bidi="ar-EG"/>
              </w:rPr>
            </w:pPr>
            <w:r w:rsidRPr="00557DDC">
              <w:rPr>
                <w:rFonts w:cs="Traditional Arabic"/>
                <w:b/>
                <w:bCs/>
                <w:sz w:val="36"/>
                <w:szCs w:val="38"/>
                <w:rtl/>
                <w:lang w:bidi="ar-EG"/>
              </w:rPr>
              <w:t>التوقيع /</w:t>
            </w:r>
          </w:p>
          <w:p w:rsidR="00934135" w:rsidRDefault="00934135" w:rsidP="00773414">
            <w:pPr>
              <w:tabs>
                <w:tab w:val="left" w:pos="5916"/>
              </w:tabs>
              <w:rPr>
                <w:rFonts w:cs="Traditional Arabic"/>
                <w:b/>
                <w:bCs/>
                <w:sz w:val="36"/>
                <w:szCs w:val="38"/>
                <w:rtl/>
                <w:lang w:bidi="ar-EG"/>
              </w:rPr>
            </w:pPr>
            <w:r w:rsidRPr="00557DDC">
              <w:rPr>
                <w:rFonts w:cs="Traditional Arabic"/>
                <w:b/>
                <w:bCs/>
                <w:sz w:val="36"/>
                <w:szCs w:val="38"/>
                <w:rtl/>
                <w:lang w:bidi="ar-EG"/>
              </w:rPr>
              <w:t xml:space="preserve">الأستاذ / </w:t>
            </w:r>
            <w:r w:rsidRPr="00557DDC">
              <w:rPr>
                <w:rFonts w:cs="Traditional Arabic" w:hint="cs"/>
                <w:b/>
                <w:bCs/>
                <w:sz w:val="36"/>
                <w:szCs w:val="38"/>
                <w:rtl/>
                <w:lang w:bidi="ar-EG"/>
              </w:rPr>
              <w:t>حازم فاروق عبدالمنصف</w:t>
            </w:r>
            <w:r>
              <w:rPr>
                <w:rFonts w:cs="Traditional Arabic" w:hint="cs"/>
                <w:b/>
                <w:bCs/>
                <w:sz w:val="36"/>
                <w:szCs w:val="38"/>
                <w:rtl/>
                <w:lang w:bidi="ar-EG"/>
              </w:rPr>
              <w:t>احمد</w:t>
            </w:r>
          </w:p>
          <w:p w:rsidR="00934135" w:rsidRPr="00C94F8B" w:rsidRDefault="00934135" w:rsidP="00773414">
            <w:pPr>
              <w:tabs>
                <w:tab w:val="left" w:pos="5916"/>
              </w:tabs>
              <w:rPr>
                <w:rFonts w:cs="Traditional Arabic"/>
                <w:b/>
                <w:bCs/>
                <w:sz w:val="36"/>
                <w:szCs w:val="38"/>
                <w:lang w:bidi="ar-EG"/>
              </w:rPr>
            </w:pPr>
            <w:r w:rsidRPr="00557DDC">
              <w:rPr>
                <w:rFonts w:cs="Traditional Arabic"/>
                <w:b/>
                <w:bCs/>
                <w:sz w:val="36"/>
                <w:szCs w:val="38"/>
                <w:rtl/>
                <w:lang w:bidi="ar-EG"/>
              </w:rPr>
              <w:t>مدير عام الادارة العامة لتنمية الموارد البشرية</w:t>
            </w:r>
          </w:p>
        </w:tc>
      </w:tr>
    </w:tbl>
    <w:p w:rsidR="00934135" w:rsidRDefault="00934135" w:rsidP="00773414">
      <w:pPr>
        <w:tabs>
          <w:tab w:val="right" w:pos="7655"/>
        </w:tabs>
        <w:ind w:left="283"/>
        <w:rPr>
          <w:rFonts w:cs="Traditional Arabic"/>
          <w:b/>
          <w:bCs/>
          <w:sz w:val="36"/>
          <w:szCs w:val="36"/>
          <w:rtl/>
          <w:lang w:bidi="ar-EG"/>
        </w:rPr>
      </w:pPr>
      <w:r>
        <w:rPr>
          <w:rFonts w:cs="Traditional Arabic"/>
          <w:b/>
          <w:bCs/>
          <w:sz w:val="28"/>
          <w:szCs w:val="28"/>
          <w:rtl/>
          <w:lang w:bidi="ar-EG"/>
        </w:rPr>
        <w:t>إعداد /</w:t>
      </w:r>
    </w:p>
    <w:p w:rsidR="00934135" w:rsidRDefault="00934135" w:rsidP="00773414">
      <w:pPr>
        <w:tabs>
          <w:tab w:val="right" w:pos="7655"/>
        </w:tabs>
        <w:rPr>
          <w:rFonts w:cs="Traditional Arabic"/>
          <w:b/>
          <w:bCs/>
          <w:sz w:val="28"/>
          <w:szCs w:val="28"/>
          <w:rtl/>
          <w:lang w:bidi="ar-EG"/>
        </w:rPr>
      </w:pPr>
      <w:r>
        <w:rPr>
          <w:rFonts w:cs="Traditional Arabic"/>
          <w:b/>
          <w:bCs/>
          <w:sz w:val="28"/>
          <w:szCs w:val="28"/>
          <w:rtl/>
          <w:lang w:bidi="ar-EG"/>
        </w:rPr>
        <w:t xml:space="preserve"> مراجعه / </w:t>
      </w:r>
    </w:p>
    <w:p w:rsidR="00934135" w:rsidRDefault="00934135" w:rsidP="00773414">
      <w:pPr>
        <w:tabs>
          <w:tab w:val="right" w:pos="7655"/>
        </w:tabs>
        <w:ind w:left="283"/>
        <w:rPr>
          <w:rFonts w:cs="Traditional Arabic"/>
          <w:b/>
          <w:bCs/>
          <w:sz w:val="28"/>
          <w:szCs w:val="28"/>
          <w:rtl/>
          <w:lang w:bidi="ar-EG"/>
        </w:rPr>
      </w:pPr>
      <w:r>
        <w:rPr>
          <w:rFonts w:cs="Traditional Arabic" w:hint="cs"/>
          <w:b/>
          <w:bCs/>
          <w:sz w:val="28"/>
          <w:szCs w:val="28"/>
          <w:rtl/>
          <w:lang w:bidi="ar-EG"/>
        </w:rPr>
        <w:t>عبد الحميد</w:t>
      </w:r>
    </w:p>
    <w:p w:rsidR="00FB1C54" w:rsidRDefault="00FB1C54" w:rsidP="00773414">
      <w:pPr>
        <w:bidi w:val="0"/>
        <w:rPr>
          <w:rFonts w:cs="Traditional Arabic"/>
          <w:b/>
          <w:bCs/>
          <w:sz w:val="28"/>
          <w:szCs w:val="28"/>
          <w:rtl/>
          <w:lang w:bidi="ar-EG"/>
        </w:rPr>
      </w:pPr>
      <w:r>
        <w:rPr>
          <w:rFonts w:cs="Traditional Arabic"/>
          <w:b/>
          <w:bCs/>
          <w:sz w:val="28"/>
          <w:szCs w:val="28"/>
          <w:rtl/>
          <w:lang w:bidi="ar-EG"/>
        </w:rPr>
        <w:br w:type="page"/>
      </w:r>
    </w:p>
    <w:p w:rsidR="00FB1C54" w:rsidRDefault="00FB1C54" w:rsidP="00773414">
      <w:pPr>
        <w:tabs>
          <w:tab w:val="left" w:pos="4854"/>
        </w:tabs>
        <w:ind w:right="284"/>
        <w:contextualSpacing/>
        <w:jc w:val="lowKashida"/>
        <w:rPr>
          <w:rFonts w:cs="Traditional Arabic"/>
          <w:b/>
          <w:bCs/>
          <w:sz w:val="36"/>
          <w:szCs w:val="38"/>
          <w:lang w:bidi="ar-EG"/>
        </w:rPr>
      </w:pPr>
      <w:r w:rsidRPr="00945F60">
        <w:rPr>
          <w:rFonts w:cs="Traditional Arabic" w:hint="cs"/>
          <w:b/>
          <w:bCs/>
          <w:sz w:val="36"/>
          <w:szCs w:val="38"/>
          <w:rtl/>
          <w:lang w:bidi="ar-EG"/>
        </w:rPr>
        <w:lastRenderedPageBreak/>
        <w:t xml:space="preserve">السيد المهندس / </w:t>
      </w:r>
      <w:r>
        <w:rPr>
          <w:rFonts w:cs="Traditional Arabic" w:hint="cs"/>
          <w:b/>
          <w:bCs/>
          <w:sz w:val="36"/>
          <w:szCs w:val="38"/>
          <w:rtl/>
          <w:lang w:bidi="ar-EG"/>
        </w:rPr>
        <w:t>مدير عام الادارة العامة للخدمات الفنية والحملة الميكانيكية</w:t>
      </w:r>
    </w:p>
    <w:p w:rsidR="00FB1C54" w:rsidRPr="00922912" w:rsidRDefault="00FB1C54" w:rsidP="00773414">
      <w:pPr>
        <w:ind w:right="426"/>
        <w:rPr>
          <w:rFonts w:ascii="Traditional Arabic" w:hAnsi="Cambria" w:cs="Traditional Arabic"/>
          <w:b/>
          <w:bCs/>
          <w:sz w:val="40"/>
          <w:szCs w:val="40"/>
          <w:rtl/>
          <w:lang w:bidi="ar-EG"/>
        </w:rPr>
      </w:pPr>
      <w:r w:rsidRPr="00922912">
        <w:rPr>
          <w:rFonts w:ascii="Traditional Arabic" w:hAnsi="Cambria" w:cs="Traditional Arabic" w:hint="cs"/>
          <w:b/>
          <w:bCs/>
          <w:sz w:val="40"/>
          <w:szCs w:val="40"/>
          <w:rtl/>
          <w:lang w:bidi="ar-EG"/>
        </w:rPr>
        <w:t xml:space="preserve">تحيه طيبه وبعد ,,, </w:t>
      </w:r>
    </w:p>
    <w:p w:rsidR="00FB1C54" w:rsidRPr="004147EF" w:rsidRDefault="00FB1C54" w:rsidP="00773414">
      <w:pPr>
        <w:ind w:left="-1"/>
        <w:jc w:val="lowKashida"/>
        <w:rPr>
          <w:rFonts w:cs="Traditional Arabic"/>
          <w:b/>
          <w:bCs/>
          <w:sz w:val="36"/>
          <w:szCs w:val="38"/>
          <w:rtl/>
          <w:lang w:bidi="ar-EG"/>
        </w:rPr>
      </w:pPr>
      <w:r w:rsidRPr="004147EF">
        <w:rPr>
          <w:rFonts w:cs="Traditional Arabic" w:hint="cs"/>
          <w:b/>
          <w:bCs/>
          <w:sz w:val="36"/>
          <w:szCs w:val="38"/>
          <w:rtl/>
          <w:lang w:bidi="ar-EG"/>
        </w:rPr>
        <w:t xml:space="preserve">ايماءاً  </w:t>
      </w:r>
      <w:r w:rsidRPr="004147EF">
        <w:rPr>
          <w:rFonts w:cs="Traditional Arabic"/>
          <w:b/>
          <w:bCs/>
          <w:sz w:val="36"/>
          <w:szCs w:val="38"/>
          <w:rtl/>
          <w:lang w:bidi="ar-EG"/>
        </w:rPr>
        <w:t>إلى كتاب سيادتكم  رقم (</w:t>
      </w:r>
      <w:r w:rsidR="004147EF">
        <w:rPr>
          <w:rFonts w:cs="Traditional Arabic" w:hint="cs"/>
          <w:b/>
          <w:bCs/>
          <w:sz w:val="36"/>
          <w:szCs w:val="38"/>
          <w:rtl/>
          <w:lang w:bidi="ar-EG"/>
        </w:rPr>
        <w:t>1246</w:t>
      </w:r>
      <w:r w:rsidRPr="004147EF">
        <w:rPr>
          <w:rFonts w:cs="Traditional Arabic"/>
          <w:b/>
          <w:bCs/>
          <w:sz w:val="36"/>
          <w:szCs w:val="38"/>
          <w:rtl/>
          <w:lang w:bidi="ar-EG"/>
        </w:rPr>
        <w:t xml:space="preserve">) بتاريخ </w:t>
      </w:r>
      <w:r w:rsidR="004147EF">
        <w:rPr>
          <w:rFonts w:cs="Traditional Arabic" w:hint="cs"/>
          <w:b/>
          <w:bCs/>
          <w:sz w:val="36"/>
          <w:szCs w:val="38"/>
          <w:rtl/>
          <w:lang w:bidi="ar-EG"/>
        </w:rPr>
        <w:t>21</w:t>
      </w:r>
      <w:r w:rsidRPr="004147EF">
        <w:rPr>
          <w:rFonts w:cs="Traditional Arabic"/>
          <w:b/>
          <w:bCs/>
          <w:sz w:val="36"/>
          <w:szCs w:val="38"/>
          <w:rtl/>
          <w:lang w:bidi="ar-EG"/>
        </w:rPr>
        <w:t xml:space="preserve"> /</w:t>
      </w:r>
      <w:r w:rsidRPr="004147EF">
        <w:rPr>
          <w:rFonts w:cs="Traditional Arabic" w:hint="cs"/>
          <w:b/>
          <w:bCs/>
          <w:sz w:val="36"/>
          <w:szCs w:val="38"/>
          <w:rtl/>
          <w:lang w:bidi="ar-EG"/>
        </w:rPr>
        <w:t>12</w:t>
      </w:r>
      <w:r w:rsidRPr="004147EF">
        <w:rPr>
          <w:rFonts w:cs="Traditional Arabic"/>
          <w:b/>
          <w:bCs/>
          <w:sz w:val="36"/>
          <w:szCs w:val="38"/>
          <w:rtl/>
          <w:lang w:bidi="ar-EG"/>
        </w:rPr>
        <w:t>/202</w:t>
      </w:r>
      <w:r w:rsidRPr="004147EF">
        <w:rPr>
          <w:rFonts w:cs="Traditional Arabic" w:hint="cs"/>
          <w:b/>
          <w:bCs/>
          <w:sz w:val="36"/>
          <w:szCs w:val="38"/>
          <w:rtl/>
          <w:lang w:bidi="ar-EG"/>
        </w:rPr>
        <w:t>1</w:t>
      </w:r>
      <w:r w:rsidRPr="004147EF">
        <w:rPr>
          <w:rFonts w:cs="Traditional Arabic"/>
          <w:b/>
          <w:bCs/>
          <w:sz w:val="36"/>
          <w:szCs w:val="38"/>
          <w:rtl/>
          <w:lang w:bidi="ar-EG"/>
        </w:rPr>
        <w:t xml:space="preserve"> بشـأن إنقطاع السيد / </w:t>
      </w:r>
      <w:r w:rsidRPr="004147EF">
        <w:rPr>
          <w:rFonts w:cs="Traditional Arabic" w:hint="cs"/>
          <w:b/>
          <w:bCs/>
          <w:sz w:val="36"/>
          <w:szCs w:val="38"/>
          <w:rtl/>
          <w:lang w:bidi="ar-EG"/>
        </w:rPr>
        <w:t>محمد عبد اللطيف شحاته عبد اللطيف</w:t>
      </w:r>
      <w:r w:rsidRPr="004147EF">
        <w:rPr>
          <w:rFonts w:cs="Traditional Arabic"/>
          <w:b/>
          <w:bCs/>
          <w:sz w:val="36"/>
          <w:szCs w:val="38"/>
          <w:rtl/>
          <w:lang w:bidi="ar-EG"/>
        </w:rPr>
        <w:t xml:space="preserve"> –  </w:t>
      </w:r>
      <w:r w:rsidRPr="004147EF">
        <w:rPr>
          <w:rFonts w:cs="Traditional Arabic" w:hint="cs"/>
          <w:b/>
          <w:bCs/>
          <w:sz w:val="36"/>
          <w:szCs w:val="38"/>
          <w:rtl/>
          <w:lang w:bidi="ar-EG"/>
        </w:rPr>
        <w:t>سائق سيارة</w:t>
      </w:r>
      <w:r w:rsidRPr="004147EF">
        <w:rPr>
          <w:rFonts w:cs="Traditional Arabic"/>
          <w:b/>
          <w:bCs/>
          <w:sz w:val="36"/>
          <w:szCs w:val="38"/>
          <w:rtl/>
          <w:lang w:bidi="ar-EG"/>
        </w:rPr>
        <w:t xml:space="preserve"> (</w:t>
      </w:r>
      <w:r w:rsidRPr="004147EF">
        <w:rPr>
          <w:rFonts w:cs="Traditional Arabic" w:hint="cs"/>
          <w:b/>
          <w:bCs/>
          <w:sz w:val="36"/>
          <w:szCs w:val="38"/>
          <w:rtl/>
          <w:lang w:bidi="ar-EG"/>
        </w:rPr>
        <w:t>حرفية حركة ونقل</w:t>
      </w:r>
      <w:r w:rsidRPr="004147EF">
        <w:rPr>
          <w:rFonts w:cs="Traditional Arabic"/>
          <w:b/>
          <w:bCs/>
          <w:sz w:val="36"/>
          <w:szCs w:val="38"/>
          <w:rtl/>
          <w:lang w:bidi="ar-EG"/>
        </w:rPr>
        <w:t xml:space="preserve">)-  </w:t>
      </w:r>
      <w:r w:rsidRPr="004147EF">
        <w:rPr>
          <w:rFonts w:cs="Traditional Arabic" w:hint="cs"/>
          <w:b/>
          <w:bCs/>
          <w:sz w:val="36"/>
          <w:szCs w:val="38"/>
          <w:rtl/>
          <w:lang w:bidi="ar-EG"/>
        </w:rPr>
        <w:t>عقد مؤقت</w:t>
      </w:r>
      <w:r w:rsidRPr="004147EF">
        <w:rPr>
          <w:rFonts w:cs="Traditional Arabic"/>
          <w:b/>
          <w:bCs/>
          <w:sz w:val="36"/>
          <w:szCs w:val="38"/>
          <w:rtl/>
          <w:lang w:bidi="ar-EG"/>
        </w:rPr>
        <w:t xml:space="preserve"> –  عن العمل </w:t>
      </w:r>
      <w:r w:rsidR="00EB1C93">
        <w:rPr>
          <w:rFonts w:cs="Traditional Arabic" w:hint="cs"/>
          <w:b/>
          <w:bCs/>
          <w:sz w:val="36"/>
          <w:szCs w:val="38"/>
          <w:rtl/>
          <w:lang w:bidi="ar-EG"/>
        </w:rPr>
        <w:t>اكثر من عشرة ايام</w:t>
      </w:r>
      <w:r w:rsidRPr="004147EF">
        <w:rPr>
          <w:rFonts w:cs="Traditional Arabic"/>
          <w:b/>
          <w:bCs/>
          <w:sz w:val="36"/>
          <w:szCs w:val="38"/>
          <w:rtl/>
          <w:lang w:bidi="ar-EG"/>
        </w:rPr>
        <w:t xml:space="preserve"> متصله اعتبارا من </w:t>
      </w:r>
      <w:r w:rsidR="004147EF">
        <w:rPr>
          <w:rFonts w:cs="Traditional Arabic" w:hint="cs"/>
          <w:b/>
          <w:bCs/>
          <w:sz w:val="36"/>
          <w:szCs w:val="38"/>
          <w:rtl/>
          <w:lang w:bidi="ar-EG"/>
        </w:rPr>
        <w:t>10</w:t>
      </w:r>
      <w:r w:rsidRPr="004147EF">
        <w:rPr>
          <w:rFonts w:cs="Traditional Arabic"/>
          <w:b/>
          <w:bCs/>
          <w:sz w:val="36"/>
          <w:szCs w:val="38"/>
          <w:rtl/>
          <w:lang w:bidi="ar-EG"/>
        </w:rPr>
        <w:t>/</w:t>
      </w:r>
      <w:r w:rsidR="004147EF">
        <w:rPr>
          <w:rFonts w:cs="Traditional Arabic" w:hint="cs"/>
          <w:b/>
          <w:bCs/>
          <w:sz w:val="36"/>
          <w:szCs w:val="38"/>
          <w:rtl/>
          <w:lang w:bidi="ar-EG"/>
        </w:rPr>
        <w:t>12</w:t>
      </w:r>
      <w:r w:rsidRPr="004147EF">
        <w:rPr>
          <w:rFonts w:cs="Traditional Arabic"/>
          <w:b/>
          <w:bCs/>
          <w:sz w:val="36"/>
          <w:szCs w:val="38"/>
          <w:rtl/>
          <w:lang w:bidi="ar-EG"/>
        </w:rPr>
        <w:t>/202</w:t>
      </w:r>
      <w:r w:rsidRPr="004147EF">
        <w:rPr>
          <w:rFonts w:cs="Traditional Arabic" w:hint="cs"/>
          <w:b/>
          <w:bCs/>
          <w:sz w:val="36"/>
          <w:szCs w:val="38"/>
          <w:rtl/>
          <w:lang w:bidi="ar-EG"/>
        </w:rPr>
        <w:t>1 .</w:t>
      </w:r>
    </w:p>
    <w:p w:rsidR="00FB1C54" w:rsidRPr="004147EF" w:rsidRDefault="00FB1C54" w:rsidP="00773414">
      <w:pPr>
        <w:tabs>
          <w:tab w:val="left" w:pos="4584"/>
        </w:tabs>
        <w:ind w:left="-1"/>
        <w:jc w:val="lowKashida"/>
        <w:rPr>
          <w:rFonts w:cs="Traditional Arabic"/>
          <w:b/>
          <w:bCs/>
          <w:sz w:val="36"/>
          <w:szCs w:val="38"/>
          <w:rtl/>
          <w:lang w:bidi="ar-EG"/>
        </w:rPr>
      </w:pPr>
      <w:r w:rsidRPr="004147EF">
        <w:rPr>
          <w:rFonts w:cs="Traditional Arabic"/>
          <w:b/>
          <w:bCs/>
          <w:sz w:val="36"/>
          <w:szCs w:val="38"/>
          <w:rtl/>
          <w:lang w:bidi="ar-EG"/>
        </w:rPr>
        <w:t>نرجو :</w:t>
      </w:r>
      <w:r w:rsidRPr="004147EF">
        <w:rPr>
          <w:rFonts w:cs="Traditional Arabic" w:hint="cs"/>
          <w:b/>
          <w:bCs/>
          <w:sz w:val="36"/>
          <w:szCs w:val="38"/>
          <w:rtl/>
          <w:lang w:bidi="ar-EG"/>
        </w:rPr>
        <w:t xml:space="preserve">- </w:t>
      </w:r>
      <w:r w:rsidRPr="004147EF">
        <w:rPr>
          <w:rFonts w:cs="Traditional Arabic"/>
          <w:b/>
          <w:bCs/>
          <w:sz w:val="36"/>
          <w:szCs w:val="38"/>
          <w:rtl/>
          <w:lang w:bidi="ar-EG"/>
        </w:rPr>
        <w:t>التفضل بالاحاطة بأن الفقرة السابعة من المادة (121) من لائحة نظام العاملين بالشركة قد نصت على انه (يعتبر العامل مقدما استقالته اذا انقطع عن العمل بغير إذن أكثر منعشرة أيام متتالية ما لم يقدم خلال الخمسة عشر يوما التالية ما يثبت ان انقطاعه كان بعذر يقبله العضو المنتدب أو من يفوضه...الخ ).</w:t>
      </w:r>
    </w:p>
    <w:p w:rsidR="004147EF" w:rsidRPr="00557DDC" w:rsidRDefault="004147EF" w:rsidP="00773414">
      <w:pPr>
        <w:tabs>
          <w:tab w:val="left" w:pos="4584"/>
        </w:tabs>
        <w:ind w:left="-1"/>
        <w:jc w:val="both"/>
        <w:rPr>
          <w:rFonts w:cs="Traditional Arabic"/>
          <w:b/>
          <w:bCs/>
          <w:sz w:val="36"/>
          <w:szCs w:val="38"/>
          <w:rtl/>
          <w:lang w:bidi="ar-EG"/>
        </w:rPr>
      </w:pPr>
      <w:r w:rsidRPr="00557DDC">
        <w:rPr>
          <w:rFonts w:cs="Traditional Arabic"/>
          <w:b/>
          <w:bCs/>
          <w:sz w:val="36"/>
          <w:szCs w:val="38"/>
          <w:rtl/>
          <w:lang w:bidi="ar-EG"/>
        </w:rPr>
        <w:t xml:space="preserve">لـذا </w:t>
      </w:r>
      <w:r w:rsidRPr="00557DDC">
        <w:rPr>
          <w:rFonts w:cs="Traditional Arabic" w:hint="cs"/>
          <w:b/>
          <w:bCs/>
          <w:sz w:val="36"/>
          <w:szCs w:val="38"/>
          <w:rtl/>
          <w:lang w:bidi="ar-EG"/>
        </w:rPr>
        <w:t>يرجى التكرم بالتنبيه بالإنتظار حتى إكتمال الخمسة عشرة يوماً التالية بعد إنقطاعه عن العمل اكثر من عشرة أيام متتالية طب</w:t>
      </w:r>
      <w:r>
        <w:rPr>
          <w:rFonts w:cs="Traditional Arabic" w:hint="cs"/>
          <w:b/>
          <w:bCs/>
          <w:sz w:val="36"/>
          <w:szCs w:val="38"/>
          <w:rtl/>
          <w:lang w:bidi="ar-EG"/>
        </w:rPr>
        <w:t xml:space="preserve">قاً للمادة المشار اليها بعالية </w:t>
      </w:r>
      <w:r w:rsidRPr="00557DDC">
        <w:rPr>
          <w:rFonts w:cs="Traditional Arabic" w:hint="cs"/>
          <w:b/>
          <w:bCs/>
          <w:sz w:val="36"/>
          <w:szCs w:val="38"/>
          <w:rtl/>
          <w:lang w:bidi="ar-EG"/>
        </w:rPr>
        <w:t>وموافاتنا حال تقديمه للعذر أو عدمه وذلك حـتى يتسنى لنا اتخاذ اللازم.</w:t>
      </w:r>
    </w:p>
    <w:p w:rsidR="00FB1C54" w:rsidRDefault="00FB1C54" w:rsidP="00773414">
      <w:pPr>
        <w:tabs>
          <w:tab w:val="left" w:pos="4584"/>
        </w:tabs>
        <w:ind w:left="283" w:right="426"/>
        <w:jc w:val="center"/>
        <w:rPr>
          <w:rFonts w:cs="Traditional Arabic"/>
          <w:b/>
          <w:bCs/>
          <w:sz w:val="32"/>
          <w:szCs w:val="34"/>
          <w:rtl/>
          <w:lang w:bidi="ar-EG"/>
        </w:rPr>
      </w:pPr>
      <w:r w:rsidRPr="008440B9">
        <w:rPr>
          <w:rFonts w:cs="Traditional Arabic" w:hint="cs"/>
          <w:b/>
          <w:bCs/>
          <w:sz w:val="36"/>
          <w:szCs w:val="38"/>
          <w:rtl/>
          <w:lang w:bidi="ar-EG"/>
        </w:rPr>
        <w:t>وتفضلـوا بقبـول فائق الإحترام...</w:t>
      </w:r>
    </w:p>
    <w:p w:rsidR="00FB1C54" w:rsidRPr="008440B9" w:rsidRDefault="00FB1C54" w:rsidP="00773414">
      <w:pPr>
        <w:tabs>
          <w:tab w:val="left" w:pos="4584"/>
        </w:tabs>
        <w:ind w:left="283" w:right="426"/>
        <w:jc w:val="center"/>
        <w:rPr>
          <w:rFonts w:cs="Traditional Arabic"/>
          <w:b/>
          <w:bCs/>
          <w:sz w:val="32"/>
          <w:szCs w:val="34"/>
          <w:rtl/>
          <w:lang w:bidi="ar-EG"/>
        </w:rPr>
      </w:pPr>
    </w:p>
    <w:tbl>
      <w:tblPr>
        <w:bidiVisual/>
        <w:tblW w:w="11023" w:type="dxa"/>
        <w:tblLayout w:type="fixed"/>
        <w:tblLook w:val="01E0" w:firstRow="1" w:lastRow="1" w:firstColumn="1" w:lastColumn="1" w:noHBand="0" w:noVBand="0"/>
      </w:tblPr>
      <w:tblGrid>
        <w:gridCol w:w="4715"/>
        <w:gridCol w:w="6308"/>
      </w:tblGrid>
      <w:tr w:rsidR="00FB1C54" w:rsidRPr="00922912" w:rsidTr="005F1B2D">
        <w:trPr>
          <w:trHeight w:val="1434"/>
        </w:trPr>
        <w:tc>
          <w:tcPr>
            <w:tcW w:w="4715" w:type="dxa"/>
          </w:tcPr>
          <w:p w:rsidR="00FB1C54" w:rsidRPr="00922912" w:rsidRDefault="00FB1C54" w:rsidP="00773414">
            <w:pPr>
              <w:ind w:left="283" w:right="426"/>
              <w:rPr>
                <w:rFonts w:cs="Traditional Arabic"/>
                <w:sz w:val="26"/>
                <w:szCs w:val="26"/>
                <w:lang w:bidi="ar-EG"/>
              </w:rPr>
            </w:pPr>
          </w:p>
          <w:p w:rsidR="00FB1C54" w:rsidRPr="00922912" w:rsidRDefault="00FB1C54" w:rsidP="00773414">
            <w:pPr>
              <w:ind w:left="283" w:right="426"/>
              <w:rPr>
                <w:rFonts w:cs="Traditional Arabic"/>
                <w:sz w:val="26"/>
                <w:szCs w:val="26"/>
                <w:lang w:bidi="ar-EG"/>
              </w:rPr>
            </w:pPr>
          </w:p>
          <w:p w:rsidR="00FB1C54" w:rsidRPr="00922912" w:rsidRDefault="00FB1C54" w:rsidP="00773414">
            <w:pPr>
              <w:ind w:left="283" w:right="426" w:firstLine="720"/>
              <w:rPr>
                <w:rFonts w:cs="Traditional Arabic"/>
                <w:sz w:val="26"/>
                <w:szCs w:val="26"/>
                <w:lang w:bidi="ar-EG"/>
              </w:rPr>
            </w:pPr>
          </w:p>
        </w:tc>
        <w:tc>
          <w:tcPr>
            <w:tcW w:w="6308" w:type="dxa"/>
            <w:hideMark/>
          </w:tcPr>
          <w:p w:rsidR="00FB1C54" w:rsidRPr="007A3930" w:rsidRDefault="00FB1C54" w:rsidP="00773414">
            <w:pPr>
              <w:rPr>
                <w:rFonts w:asciiTheme="minorBidi" w:hAnsiTheme="minorBidi" w:cstheme="minorBidi"/>
                <w:b/>
                <w:bCs/>
                <w:sz w:val="34"/>
                <w:szCs w:val="34"/>
                <w:rtl/>
                <w:lang w:bidi="ar-EG"/>
              </w:rPr>
            </w:pPr>
            <w:r w:rsidRPr="007A3930">
              <w:rPr>
                <w:rFonts w:asciiTheme="minorBidi" w:hAnsiTheme="minorBidi" w:cstheme="minorBidi"/>
                <w:b/>
                <w:bCs/>
                <w:sz w:val="34"/>
                <w:szCs w:val="34"/>
                <w:rtl/>
                <w:lang w:bidi="ar-EG"/>
              </w:rPr>
              <w:t xml:space="preserve"> التوقيع :</w:t>
            </w:r>
          </w:p>
          <w:p w:rsidR="00FB1C54" w:rsidRDefault="00FB1C54" w:rsidP="00773414">
            <w:pPr>
              <w:ind w:left="671"/>
              <w:rPr>
                <w:rFonts w:asciiTheme="minorBidi" w:hAnsiTheme="minorBidi" w:cstheme="minorBidi"/>
                <w:b/>
                <w:bCs/>
                <w:sz w:val="34"/>
                <w:szCs w:val="34"/>
                <w:rtl/>
                <w:lang w:bidi="ar-EG"/>
              </w:rPr>
            </w:pPr>
            <w:r w:rsidRPr="007A3930">
              <w:rPr>
                <w:rFonts w:asciiTheme="minorBidi" w:hAnsiTheme="minorBidi" w:cstheme="minorBidi"/>
                <w:b/>
                <w:bCs/>
                <w:sz w:val="34"/>
                <w:szCs w:val="34"/>
                <w:rtl/>
                <w:lang w:bidi="ar-EG"/>
              </w:rPr>
              <w:t xml:space="preserve">الأستاذ : </w:t>
            </w:r>
            <w:r>
              <w:rPr>
                <w:rFonts w:asciiTheme="minorBidi" w:hAnsiTheme="minorBidi" w:cstheme="minorBidi" w:hint="cs"/>
                <w:b/>
                <w:bCs/>
                <w:sz w:val="34"/>
                <w:szCs w:val="34"/>
                <w:rtl/>
                <w:lang w:bidi="ar-EG"/>
              </w:rPr>
              <w:t xml:space="preserve">حازم فاروق عبد المنصف احمد </w:t>
            </w:r>
          </w:p>
          <w:p w:rsidR="00FB1C54" w:rsidRPr="007A3930" w:rsidRDefault="00FB1C54" w:rsidP="00773414">
            <w:pPr>
              <w:ind w:left="671"/>
              <w:rPr>
                <w:rFonts w:asciiTheme="minorBidi" w:hAnsiTheme="minorBidi" w:cstheme="minorBidi"/>
                <w:b/>
                <w:bCs/>
                <w:sz w:val="34"/>
                <w:szCs w:val="34"/>
                <w:lang w:bidi="ar-EG"/>
              </w:rPr>
            </w:pPr>
            <w:r>
              <w:rPr>
                <w:rFonts w:asciiTheme="minorBidi" w:hAnsiTheme="minorBidi" w:cstheme="minorBidi" w:hint="cs"/>
                <w:b/>
                <w:bCs/>
                <w:sz w:val="34"/>
                <w:szCs w:val="34"/>
                <w:rtl/>
                <w:lang w:bidi="ar-EG"/>
              </w:rPr>
              <w:t>م</w:t>
            </w:r>
            <w:r>
              <w:rPr>
                <w:rFonts w:asciiTheme="minorBidi" w:hAnsiTheme="minorBidi" w:cstheme="minorBidi"/>
                <w:b/>
                <w:bCs/>
                <w:sz w:val="34"/>
                <w:szCs w:val="34"/>
                <w:rtl/>
                <w:lang w:bidi="ar-EG"/>
              </w:rPr>
              <w:t>دير عام الادار</w:t>
            </w:r>
            <w:r>
              <w:rPr>
                <w:rFonts w:asciiTheme="minorBidi" w:hAnsiTheme="minorBidi" w:cstheme="minorBidi" w:hint="cs"/>
                <w:b/>
                <w:bCs/>
                <w:sz w:val="34"/>
                <w:szCs w:val="34"/>
                <w:rtl/>
                <w:lang w:bidi="ar-EG"/>
              </w:rPr>
              <w:t>ة</w:t>
            </w:r>
            <w:r>
              <w:rPr>
                <w:rFonts w:asciiTheme="minorBidi" w:hAnsiTheme="minorBidi" w:cstheme="minorBidi"/>
                <w:b/>
                <w:bCs/>
                <w:sz w:val="34"/>
                <w:szCs w:val="34"/>
                <w:rtl/>
                <w:lang w:bidi="ar-EG"/>
              </w:rPr>
              <w:t xml:space="preserve"> العام</w:t>
            </w:r>
            <w:r>
              <w:rPr>
                <w:rFonts w:asciiTheme="minorBidi" w:hAnsiTheme="minorBidi" w:cstheme="minorBidi" w:hint="cs"/>
                <w:b/>
                <w:bCs/>
                <w:sz w:val="34"/>
                <w:szCs w:val="34"/>
                <w:rtl/>
                <w:lang w:bidi="ar-EG"/>
              </w:rPr>
              <w:t>ةل</w:t>
            </w:r>
            <w:r w:rsidRPr="007A3930">
              <w:rPr>
                <w:rFonts w:asciiTheme="minorBidi" w:hAnsiTheme="minorBidi" w:cstheme="minorBidi"/>
                <w:b/>
                <w:bCs/>
                <w:sz w:val="34"/>
                <w:szCs w:val="34"/>
                <w:rtl/>
                <w:lang w:bidi="ar-EG"/>
              </w:rPr>
              <w:t>تنمية الموارد البشرية</w:t>
            </w:r>
          </w:p>
        </w:tc>
      </w:tr>
    </w:tbl>
    <w:p w:rsidR="00FB1C54" w:rsidRPr="00922912" w:rsidRDefault="00FB1C54" w:rsidP="00773414">
      <w:pPr>
        <w:tabs>
          <w:tab w:val="left" w:pos="4854"/>
        </w:tabs>
        <w:ind w:left="283" w:right="426"/>
        <w:contextualSpacing/>
        <w:jc w:val="lowKashida"/>
        <w:rPr>
          <w:rFonts w:cs="Traditional Arabic"/>
          <w:b/>
          <w:bCs/>
          <w:sz w:val="20"/>
          <w:szCs w:val="28"/>
          <w:rtl/>
          <w:lang w:bidi="ar-EG"/>
        </w:rPr>
      </w:pPr>
    </w:p>
    <w:p w:rsidR="00FB1C54" w:rsidRPr="00922912" w:rsidRDefault="00FB1C54" w:rsidP="00773414">
      <w:pPr>
        <w:tabs>
          <w:tab w:val="left" w:pos="4854"/>
        </w:tabs>
        <w:ind w:left="283" w:right="426"/>
        <w:contextualSpacing/>
        <w:jc w:val="lowKashida"/>
        <w:rPr>
          <w:rFonts w:cs="Traditional Arabic"/>
          <w:b/>
          <w:bCs/>
          <w:sz w:val="20"/>
          <w:szCs w:val="28"/>
          <w:rtl/>
          <w:lang w:bidi="ar-EG"/>
        </w:rPr>
      </w:pPr>
    </w:p>
    <w:p w:rsidR="00FB1C54" w:rsidRPr="00922912" w:rsidRDefault="00FB1C54" w:rsidP="00773414">
      <w:pPr>
        <w:tabs>
          <w:tab w:val="left" w:pos="4854"/>
        </w:tabs>
        <w:ind w:left="283" w:right="426"/>
        <w:contextualSpacing/>
        <w:jc w:val="lowKashida"/>
        <w:rPr>
          <w:rFonts w:cs="Traditional Arabic"/>
          <w:b/>
          <w:bCs/>
          <w:sz w:val="20"/>
          <w:szCs w:val="28"/>
          <w:rtl/>
          <w:lang w:bidi="ar-EG"/>
        </w:rPr>
      </w:pPr>
      <w:r w:rsidRPr="00922912">
        <w:rPr>
          <w:rFonts w:cs="Traditional Arabic" w:hint="cs"/>
          <w:b/>
          <w:bCs/>
          <w:sz w:val="20"/>
          <w:szCs w:val="28"/>
          <w:rtl/>
          <w:lang w:bidi="ar-EG"/>
        </w:rPr>
        <w:t>إعداد/</w:t>
      </w:r>
    </w:p>
    <w:p w:rsidR="00FB1C54" w:rsidRPr="00922912" w:rsidRDefault="00FB1C54" w:rsidP="00773414">
      <w:pPr>
        <w:tabs>
          <w:tab w:val="left" w:pos="4854"/>
        </w:tabs>
        <w:ind w:left="283" w:right="426"/>
        <w:contextualSpacing/>
        <w:jc w:val="lowKashida"/>
        <w:rPr>
          <w:rFonts w:cs="Traditional Arabic"/>
          <w:b/>
          <w:bCs/>
          <w:sz w:val="18"/>
          <w:szCs w:val="26"/>
          <w:rtl/>
          <w:lang w:bidi="ar-EG"/>
        </w:rPr>
      </w:pPr>
      <w:r w:rsidRPr="00922912">
        <w:rPr>
          <w:rFonts w:cs="Traditional Arabic" w:hint="cs"/>
          <w:b/>
          <w:bCs/>
          <w:sz w:val="18"/>
          <w:szCs w:val="26"/>
          <w:rtl/>
          <w:lang w:bidi="ar-EG"/>
        </w:rPr>
        <w:t>مراجعة/</w:t>
      </w:r>
    </w:p>
    <w:p w:rsidR="00FB1C54" w:rsidRPr="00FB1C54" w:rsidRDefault="00FB1C54" w:rsidP="00773414">
      <w:pPr>
        <w:tabs>
          <w:tab w:val="left" w:pos="4854"/>
        </w:tabs>
        <w:ind w:left="283" w:right="426"/>
        <w:contextualSpacing/>
        <w:jc w:val="lowKashida"/>
        <w:rPr>
          <w:rFonts w:cs="Traditional Arabic"/>
          <w:b/>
          <w:bCs/>
          <w:sz w:val="20"/>
          <w:szCs w:val="28"/>
          <w:rtl/>
          <w:lang w:bidi="ar-EG"/>
        </w:rPr>
      </w:pPr>
      <w:r w:rsidRPr="00FB1C54">
        <w:rPr>
          <w:rFonts w:cs="Traditional Arabic" w:hint="cs"/>
          <w:b/>
          <w:bCs/>
          <w:sz w:val="18"/>
          <w:szCs w:val="26"/>
          <w:rtl/>
          <w:lang w:bidi="ar-EG"/>
        </w:rPr>
        <w:t>عبد الحميد</w:t>
      </w:r>
    </w:p>
    <w:p w:rsidR="005F1B2D" w:rsidRDefault="005F1B2D" w:rsidP="00773414">
      <w:pPr>
        <w:bidi w:val="0"/>
        <w:rPr>
          <w:rFonts w:cs="Traditional Arabic"/>
          <w:b/>
          <w:bCs/>
          <w:sz w:val="28"/>
          <w:szCs w:val="28"/>
          <w:rtl/>
          <w:lang w:bidi="ar-EG"/>
        </w:rPr>
      </w:pPr>
      <w:r>
        <w:rPr>
          <w:rFonts w:cs="Traditional Arabic"/>
          <w:b/>
          <w:bCs/>
          <w:sz w:val="28"/>
          <w:szCs w:val="28"/>
          <w:rtl/>
          <w:lang w:bidi="ar-EG"/>
        </w:rPr>
        <w:br w:type="page"/>
      </w:r>
    </w:p>
    <w:p w:rsidR="005F1B2D" w:rsidRDefault="005F1B2D" w:rsidP="00773414">
      <w:pPr>
        <w:tabs>
          <w:tab w:val="left" w:pos="4854"/>
        </w:tabs>
        <w:ind w:right="284"/>
        <w:contextualSpacing/>
        <w:jc w:val="lowKashida"/>
        <w:rPr>
          <w:rFonts w:cs="Traditional Arabic"/>
          <w:b/>
          <w:bCs/>
          <w:sz w:val="36"/>
          <w:szCs w:val="38"/>
          <w:lang w:bidi="ar-EG"/>
        </w:rPr>
      </w:pPr>
      <w:r w:rsidRPr="00945F60">
        <w:rPr>
          <w:rFonts w:cs="Traditional Arabic" w:hint="cs"/>
          <w:b/>
          <w:bCs/>
          <w:sz w:val="36"/>
          <w:szCs w:val="38"/>
          <w:rtl/>
          <w:lang w:bidi="ar-EG"/>
        </w:rPr>
        <w:lastRenderedPageBreak/>
        <w:t xml:space="preserve">السيد المهندس / </w:t>
      </w:r>
      <w:r>
        <w:rPr>
          <w:rFonts w:cs="Traditional Arabic" w:hint="cs"/>
          <w:b/>
          <w:bCs/>
          <w:sz w:val="36"/>
          <w:szCs w:val="38"/>
          <w:rtl/>
          <w:lang w:bidi="ar-EG"/>
        </w:rPr>
        <w:t>مدير عام الادارة العامة للخدمات الفنية والحملة الميكانيكية</w:t>
      </w:r>
    </w:p>
    <w:p w:rsidR="005F1B2D" w:rsidRPr="003141D5" w:rsidRDefault="005F1B2D" w:rsidP="00773414">
      <w:pPr>
        <w:tabs>
          <w:tab w:val="left" w:pos="4584"/>
        </w:tabs>
        <w:ind w:left="-1"/>
        <w:jc w:val="lowKashida"/>
        <w:rPr>
          <w:rFonts w:cs="Traditional Arabic"/>
          <w:b/>
          <w:bCs/>
          <w:sz w:val="28"/>
          <w:szCs w:val="32"/>
          <w:rtl/>
          <w:lang w:bidi="ar-EG"/>
        </w:rPr>
      </w:pPr>
      <w:r w:rsidRPr="00922912">
        <w:rPr>
          <w:rFonts w:ascii="Traditional Arabic" w:hAnsi="Cambria" w:cs="Traditional Arabic" w:hint="cs"/>
          <w:b/>
          <w:bCs/>
          <w:sz w:val="40"/>
          <w:szCs w:val="40"/>
          <w:rtl/>
          <w:lang w:bidi="ar-EG"/>
        </w:rPr>
        <w:t xml:space="preserve">تحيه طيبه وبعد ,,, </w:t>
      </w:r>
    </w:p>
    <w:p w:rsidR="005F1B2D" w:rsidRPr="005F1B2D" w:rsidRDefault="005F1B2D" w:rsidP="00773414">
      <w:pPr>
        <w:tabs>
          <w:tab w:val="left" w:pos="4584"/>
        </w:tabs>
        <w:ind w:left="-1"/>
        <w:jc w:val="lowKashida"/>
        <w:rPr>
          <w:rFonts w:cs="Traditional Arabic"/>
          <w:b/>
          <w:bCs/>
          <w:sz w:val="28"/>
          <w:szCs w:val="32"/>
          <w:rtl/>
          <w:lang w:bidi="ar-EG"/>
        </w:rPr>
      </w:pPr>
      <w:r w:rsidRPr="005F1B2D">
        <w:rPr>
          <w:rFonts w:cs="Traditional Arabic" w:hint="cs"/>
          <w:b/>
          <w:bCs/>
          <w:sz w:val="28"/>
          <w:szCs w:val="32"/>
          <w:rtl/>
          <w:lang w:bidi="ar-EG"/>
        </w:rPr>
        <w:t xml:space="preserve">ايماءاً  </w:t>
      </w:r>
      <w:r w:rsidRPr="005F1B2D">
        <w:rPr>
          <w:rFonts w:cs="Traditional Arabic"/>
          <w:b/>
          <w:bCs/>
          <w:sz w:val="28"/>
          <w:szCs w:val="32"/>
          <w:rtl/>
          <w:lang w:bidi="ar-EG"/>
        </w:rPr>
        <w:t>إلى كتب سيادتكم  رقم</w:t>
      </w:r>
      <w:r w:rsidRPr="005F1B2D">
        <w:rPr>
          <w:rFonts w:cs="Traditional Arabic" w:hint="cs"/>
          <w:b/>
          <w:bCs/>
          <w:sz w:val="28"/>
          <w:szCs w:val="32"/>
          <w:rtl/>
          <w:lang w:bidi="ar-EG"/>
        </w:rPr>
        <w:t>ي</w:t>
      </w:r>
      <w:r w:rsidRPr="005F1B2D">
        <w:rPr>
          <w:rFonts w:cs="Traditional Arabic"/>
          <w:b/>
          <w:bCs/>
          <w:sz w:val="28"/>
          <w:szCs w:val="32"/>
          <w:rtl/>
          <w:lang w:bidi="ar-EG"/>
        </w:rPr>
        <w:t xml:space="preserve"> (</w:t>
      </w:r>
      <w:r w:rsidRPr="005F1B2D">
        <w:rPr>
          <w:rFonts w:cs="Traditional Arabic" w:hint="cs"/>
          <w:b/>
          <w:bCs/>
          <w:sz w:val="28"/>
          <w:szCs w:val="32"/>
          <w:rtl/>
          <w:lang w:bidi="ar-EG"/>
        </w:rPr>
        <w:t>1228</w:t>
      </w:r>
      <w:r w:rsidRPr="005F1B2D">
        <w:rPr>
          <w:rFonts w:cs="Traditional Arabic"/>
          <w:b/>
          <w:bCs/>
          <w:sz w:val="28"/>
          <w:szCs w:val="32"/>
          <w:rtl/>
          <w:lang w:bidi="ar-EG"/>
        </w:rPr>
        <w:t xml:space="preserve">) بتاريخ </w:t>
      </w:r>
      <w:r w:rsidRPr="005F1B2D">
        <w:rPr>
          <w:rFonts w:cs="Traditional Arabic" w:hint="cs"/>
          <w:b/>
          <w:bCs/>
          <w:sz w:val="28"/>
          <w:szCs w:val="32"/>
          <w:rtl/>
          <w:lang w:bidi="ar-EG"/>
        </w:rPr>
        <w:t>18</w:t>
      </w:r>
      <w:r w:rsidRPr="005F1B2D">
        <w:rPr>
          <w:rFonts w:cs="Traditional Arabic"/>
          <w:b/>
          <w:bCs/>
          <w:sz w:val="28"/>
          <w:szCs w:val="32"/>
          <w:rtl/>
          <w:lang w:bidi="ar-EG"/>
        </w:rPr>
        <w:t xml:space="preserve"> /</w:t>
      </w:r>
      <w:r w:rsidRPr="005F1B2D">
        <w:rPr>
          <w:rFonts w:cs="Traditional Arabic" w:hint="cs"/>
          <w:b/>
          <w:bCs/>
          <w:sz w:val="28"/>
          <w:szCs w:val="32"/>
          <w:rtl/>
          <w:lang w:bidi="ar-EG"/>
        </w:rPr>
        <w:t>12</w:t>
      </w:r>
      <w:r w:rsidRPr="005F1B2D">
        <w:rPr>
          <w:rFonts w:cs="Traditional Arabic"/>
          <w:b/>
          <w:bCs/>
          <w:sz w:val="28"/>
          <w:szCs w:val="32"/>
          <w:rtl/>
          <w:lang w:bidi="ar-EG"/>
        </w:rPr>
        <w:t>/202</w:t>
      </w:r>
      <w:r w:rsidRPr="005F1B2D">
        <w:rPr>
          <w:rFonts w:cs="Traditional Arabic" w:hint="cs"/>
          <w:b/>
          <w:bCs/>
          <w:sz w:val="28"/>
          <w:szCs w:val="32"/>
          <w:rtl/>
          <w:lang w:bidi="ar-EG"/>
        </w:rPr>
        <w:t xml:space="preserve">1, و رقم الوارد لنا برقم (5396) بتاريخ 16/12/2021 </w:t>
      </w:r>
      <w:r w:rsidRPr="005F1B2D">
        <w:rPr>
          <w:rFonts w:cs="Traditional Arabic"/>
          <w:b/>
          <w:bCs/>
          <w:sz w:val="28"/>
          <w:szCs w:val="32"/>
          <w:rtl/>
          <w:lang w:bidi="ar-EG"/>
        </w:rPr>
        <w:t xml:space="preserve">بشـأن إنقطاع السيد / </w:t>
      </w:r>
      <w:r w:rsidRPr="005F1B2D">
        <w:rPr>
          <w:rFonts w:cs="Traditional Arabic" w:hint="cs"/>
          <w:b/>
          <w:bCs/>
          <w:sz w:val="28"/>
          <w:szCs w:val="32"/>
          <w:rtl/>
          <w:lang w:bidi="ar-EG"/>
        </w:rPr>
        <w:t>محمد عبد اللطيف شحاته عبد اللطيف</w:t>
      </w:r>
      <w:r w:rsidRPr="005F1B2D">
        <w:rPr>
          <w:rFonts w:cs="Traditional Arabic"/>
          <w:b/>
          <w:bCs/>
          <w:sz w:val="28"/>
          <w:szCs w:val="32"/>
          <w:rtl/>
          <w:lang w:bidi="ar-EG"/>
        </w:rPr>
        <w:t xml:space="preserve"> –  </w:t>
      </w:r>
      <w:r w:rsidRPr="005F1B2D">
        <w:rPr>
          <w:rFonts w:cs="Traditional Arabic" w:hint="cs"/>
          <w:b/>
          <w:bCs/>
          <w:sz w:val="28"/>
          <w:szCs w:val="32"/>
          <w:rtl/>
          <w:lang w:bidi="ar-EG"/>
        </w:rPr>
        <w:t>سائق سيارة</w:t>
      </w:r>
      <w:r w:rsidRPr="005F1B2D">
        <w:rPr>
          <w:rFonts w:cs="Traditional Arabic"/>
          <w:b/>
          <w:bCs/>
          <w:sz w:val="28"/>
          <w:szCs w:val="32"/>
          <w:rtl/>
          <w:lang w:bidi="ar-EG"/>
        </w:rPr>
        <w:t xml:space="preserve"> (</w:t>
      </w:r>
      <w:r w:rsidRPr="005F1B2D">
        <w:rPr>
          <w:rFonts w:cs="Traditional Arabic" w:hint="cs"/>
          <w:b/>
          <w:bCs/>
          <w:sz w:val="28"/>
          <w:szCs w:val="32"/>
          <w:rtl/>
          <w:lang w:bidi="ar-EG"/>
        </w:rPr>
        <w:t>حرفية حركة ونقل</w:t>
      </w:r>
      <w:r w:rsidRPr="005F1B2D">
        <w:rPr>
          <w:rFonts w:cs="Traditional Arabic"/>
          <w:b/>
          <w:bCs/>
          <w:sz w:val="28"/>
          <w:szCs w:val="32"/>
          <w:rtl/>
          <w:lang w:bidi="ar-EG"/>
        </w:rPr>
        <w:t xml:space="preserve">)-  </w:t>
      </w:r>
      <w:r w:rsidRPr="005F1B2D">
        <w:rPr>
          <w:rFonts w:cs="Traditional Arabic" w:hint="cs"/>
          <w:b/>
          <w:bCs/>
          <w:sz w:val="28"/>
          <w:szCs w:val="32"/>
          <w:rtl/>
          <w:lang w:bidi="ar-EG"/>
        </w:rPr>
        <w:t>عقد مؤقت</w:t>
      </w:r>
      <w:r w:rsidRPr="005F1B2D">
        <w:rPr>
          <w:rFonts w:cs="Traditional Arabic"/>
          <w:b/>
          <w:bCs/>
          <w:sz w:val="28"/>
          <w:szCs w:val="32"/>
          <w:rtl/>
          <w:lang w:bidi="ar-EG"/>
        </w:rPr>
        <w:t xml:space="preserve"> –  عن العمل </w:t>
      </w:r>
      <w:r w:rsidR="003141D5">
        <w:rPr>
          <w:rFonts w:cs="Traditional Arabic" w:hint="cs"/>
          <w:b/>
          <w:bCs/>
          <w:sz w:val="28"/>
          <w:szCs w:val="32"/>
          <w:rtl/>
          <w:lang w:bidi="ar-EG"/>
        </w:rPr>
        <w:t xml:space="preserve"> خمسة عشر يوما متقطعة تنتهى في 18/12/2021 و اكثر من عشرة</w:t>
      </w:r>
      <w:r w:rsidRPr="005F1B2D">
        <w:rPr>
          <w:rFonts w:cs="Traditional Arabic"/>
          <w:b/>
          <w:bCs/>
          <w:sz w:val="28"/>
          <w:szCs w:val="32"/>
          <w:rtl/>
          <w:lang w:bidi="ar-EG"/>
        </w:rPr>
        <w:t xml:space="preserve"> ايام متصله اعتبارا من </w:t>
      </w:r>
      <w:r w:rsidR="003141D5">
        <w:rPr>
          <w:rFonts w:cs="Traditional Arabic" w:hint="cs"/>
          <w:b/>
          <w:bCs/>
          <w:sz w:val="28"/>
          <w:szCs w:val="32"/>
          <w:rtl/>
          <w:lang w:bidi="ar-EG"/>
        </w:rPr>
        <w:t>10</w:t>
      </w:r>
      <w:r w:rsidRPr="005F1B2D">
        <w:rPr>
          <w:rFonts w:cs="Traditional Arabic"/>
          <w:b/>
          <w:bCs/>
          <w:sz w:val="28"/>
          <w:szCs w:val="32"/>
          <w:rtl/>
          <w:lang w:bidi="ar-EG"/>
        </w:rPr>
        <w:t>/</w:t>
      </w:r>
      <w:r w:rsidR="003141D5">
        <w:rPr>
          <w:rFonts w:cs="Traditional Arabic" w:hint="cs"/>
          <w:b/>
          <w:bCs/>
          <w:sz w:val="28"/>
          <w:szCs w:val="32"/>
          <w:rtl/>
          <w:lang w:bidi="ar-EG"/>
        </w:rPr>
        <w:t>12</w:t>
      </w:r>
      <w:r w:rsidRPr="005F1B2D">
        <w:rPr>
          <w:rFonts w:cs="Traditional Arabic"/>
          <w:b/>
          <w:bCs/>
          <w:sz w:val="28"/>
          <w:szCs w:val="32"/>
          <w:rtl/>
          <w:lang w:bidi="ar-EG"/>
        </w:rPr>
        <w:t>/202</w:t>
      </w:r>
      <w:r w:rsidR="003141D5">
        <w:rPr>
          <w:rFonts w:cs="Traditional Arabic" w:hint="cs"/>
          <w:b/>
          <w:bCs/>
          <w:sz w:val="28"/>
          <w:szCs w:val="32"/>
          <w:rtl/>
          <w:lang w:bidi="ar-EG"/>
        </w:rPr>
        <w:t>1 وحتى تاريخه .</w:t>
      </w:r>
    </w:p>
    <w:p w:rsidR="005F1B2D" w:rsidRPr="005F1B2D" w:rsidRDefault="005F1B2D" w:rsidP="00773414">
      <w:pPr>
        <w:tabs>
          <w:tab w:val="left" w:pos="4584"/>
        </w:tabs>
        <w:ind w:left="-1"/>
        <w:jc w:val="lowKashida"/>
        <w:rPr>
          <w:rFonts w:cs="Traditional Arabic"/>
          <w:b/>
          <w:bCs/>
          <w:sz w:val="28"/>
          <w:szCs w:val="32"/>
          <w:rtl/>
          <w:lang w:bidi="ar-EG"/>
        </w:rPr>
      </w:pPr>
      <w:r w:rsidRPr="005F1B2D">
        <w:rPr>
          <w:rFonts w:cs="Traditional Arabic"/>
          <w:b/>
          <w:bCs/>
          <w:sz w:val="28"/>
          <w:szCs w:val="32"/>
          <w:rtl/>
          <w:lang w:bidi="ar-EG"/>
        </w:rPr>
        <w:t>نرجو :</w:t>
      </w:r>
      <w:r w:rsidRPr="005F1B2D">
        <w:rPr>
          <w:rFonts w:cs="Traditional Arabic" w:hint="cs"/>
          <w:b/>
          <w:bCs/>
          <w:sz w:val="28"/>
          <w:szCs w:val="32"/>
          <w:rtl/>
          <w:lang w:bidi="ar-EG"/>
        </w:rPr>
        <w:t xml:space="preserve">- </w:t>
      </w:r>
      <w:r w:rsidRPr="005F1B2D">
        <w:rPr>
          <w:rFonts w:cs="Traditional Arabic"/>
          <w:b/>
          <w:bCs/>
          <w:sz w:val="28"/>
          <w:szCs w:val="32"/>
          <w:rtl/>
          <w:lang w:bidi="ar-EG"/>
        </w:rPr>
        <w:t>التفضل بالاحاطة بأن الفقرة السابعة من المادة (121) من لائحة نظام العاملين بالشركة قد نصت على انه (يعتبر العامل مقدما استقالته اذا انقطع عن العمل بغير إذن أكثر من عشرة أيام متتالية ما لم يقدم خلال الخمسة عشر يوما التالية ما يثبت ان انقطاعه كان بعذر يقبله العضو المنتدب أو من يفوضه...الخ ).</w:t>
      </w:r>
    </w:p>
    <w:p w:rsidR="003141D5" w:rsidRPr="00557DDC" w:rsidRDefault="003141D5" w:rsidP="00773414">
      <w:pPr>
        <w:tabs>
          <w:tab w:val="left" w:pos="4584"/>
        </w:tabs>
        <w:ind w:left="-1"/>
        <w:jc w:val="both"/>
        <w:rPr>
          <w:rFonts w:cs="Traditional Arabic"/>
          <w:b/>
          <w:bCs/>
          <w:sz w:val="36"/>
          <w:szCs w:val="38"/>
          <w:rtl/>
          <w:lang w:bidi="ar-EG"/>
        </w:rPr>
      </w:pPr>
      <w:r w:rsidRPr="00557DDC">
        <w:rPr>
          <w:rFonts w:cs="Traditional Arabic"/>
          <w:b/>
          <w:bCs/>
          <w:sz w:val="36"/>
          <w:szCs w:val="38"/>
          <w:rtl/>
          <w:lang w:bidi="ar-EG"/>
        </w:rPr>
        <w:t xml:space="preserve">لـذا </w:t>
      </w:r>
      <w:r w:rsidRPr="00557DDC">
        <w:rPr>
          <w:rFonts w:cs="Traditional Arabic" w:hint="cs"/>
          <w:b/>
          <w:bCs/>
          <w:sz w:val="36"/>
          <w:szCs w:val="38"/>
          <w:rtl/>
          <w:lang w:bidi="ar-EG"/>
        </w:rPr>
        <w:t>يرجى التكرم بالتنبيه بالإنتظار حتى إكتمال الخمسة عشرة يوماً التالية بعد إنقطاعه عن العمل اكثر من عشرة أيام متتالية طب</w:t>
      </w:r>
      <w:r>
        <w:rPr>
          <w:rFonts w:cs="Traditional Arabic" w:hint="cs"/>
          <w:b/>
          <w:bCs/>
          <w:sz w:val="36"/>
          <w:szCs w:val="38"/>
          <w:rtl/>
          <w:lang w:bidi="ar-EG"/>
        </w:rPr>
        <w:t xml:space="preserve">قاً للمادة المشار اليها بعالية </w:t>
      </w:r>
      <w:r w:rsidRPr="00557DDC">
        <w:rPr>
          <w:rFonts w:cs="Traditional Arabic" w:hint="cs"/>
          <w:b/>
          <w:bCs/>
          <w:sz w:val="36"/>
          <w:szCs w:val="38"/>
          <w:rtl/>
          <w:lang w:bidi="ar-EG"/>
        </w:rPr>
        <w:t>وموافاتنا حال تقديمه للعذر أو عدمه وذلك حـتى يتسنى لنا اتخاذ اللازم.</w:t>
      </w:r>
    </w:p>
    <w:p w:rsidR="005F1B2D" w:rsidRPr="005F1B2D" w:rsidRDefault="005F1B2D" w:rsidP="00773414">
      <w:pPr>
        <w:tabs>
          <w:tab w:val="left" w:pos="4584"/>
        </w:tabs>
        <w:ind w:left="283" w:right="426"/>
        <w:jc w:val="center"/>
        <w:rPr>
          <w:rFonts w:cs="Traditional Arabic"/>
          <w:b/>
          <w:bCs/>
          <w:sz w:val="28"/>
          <w:szCs w:val="32"/>
          <w:rtl/>
          <w:lang w:bidi="ar-EG"/>
        </w:rPr>
      </w:pPr>
      <w:r w:rsidRPr="005F1B2D">
        <w:rPr>
          <w:rFonts w:cs="Traditional Arabic" w:hint="cs"/>
          <w:b/>
          <w:bCs/>
          <w:sz w:val="28"/>
          <w:szCs w:val="32"/>
          <w:rtl/>
          <w:lang w:bidi="ar-EG"/>
        </w:rPr>
        <w:t>وتفضلـوا بقبـول فائق الإحترام...</w:t>
      </w:r>
    </w:p>
    <w:p w:rsidR="005F1B2D" w:rsidRPr="005F1B2D" w:rsidRDefault="005F1B2D" w:rsidP="00773414">
      <w:pPr>
        <w:tabs>
          <w:tab w:val="left" w:pos="4584"/>
        </w:tabs>
        <w:ind w:left="283" w:right="426"/>
        <w:jc w:val="center"/>
        <w:rPr>
          <w:rFonts w:cs="Traditional Arabic"/>
          <w:b/>
          <w:bCs/>
          <w:sz w:val="28"/>
          <w:szCs w:val="32"/>
          <w:rtl/>
          <w:lang w:bidi="ar-EG"/>
        </w:rPr>
      </w:pPr>
    </w:p>
    <w:tbl>
      <w:tblPr>
        <w:bidiVisual/>
        <w:tblW w:w="11023" w:type="dxa"/>
        <w:tblLayout w:type="fixed"/>
        <w:tblLook w:val="01E0" w:firstRow="1" w:lastRow="1" w:firstColumn="1" w:lastColumn="1" w:noHBand="0" w:noVBand="0"/>
      </w:tblPr>
      <w:tblGrid>
        <w:gridCol w:w="4715"/>
        <w:gridCol w:w="6308"/>
      </w:tblGrid>
      <w:tr w:rsidR="005F1B2D" w:rsidRPr="005F1B2D" w:rsidTr="005F1B2D">
        <w:trPr>
          <w:trHeight w:val="1434"/>
        </w:trPr>
        <w:tc>
          <w:tcPr>
            <w:tcW w:w="4715" w:type="dxa"/>
          </w:tcPr>
          <w:p w:rsidR="005F1B2D" w:rsidRPr="005F1B2D" w:rsidRDefault="005F1B2D" w:rsidP="00773414">
            <w:pPr>
              <w:ind w:left="283" w:right="426"/>
              <w:rPr>
                <w:rFonts w:cs="Traditional Arabic"/>
                <w:b/>
                <w:bCs/>
                <w:sz w:val="28"/>
                <w:szCs w:val="32"/>
                <w:lang w:bidi="ar-EG"/>
              </w:rPr>
            </w:pPr>
          </w:p>
          <w:p w:rsidR="005F1B2D" w:rsidRPr="005F1B2D" w:rsidRDefault="005F1B2D" w:rsidP="00773414">
            <w:pPr>
              <w:ind w:left="283" w:right="426"/>
              <w:rPr>
                <w:rFonts w:cs="Traditional Arabic"/>
                <w:b/>
                <w:bCs/>
                <w:sz w:val="28"/>
                <w:szCs w:val="32"/>
                <w:lang w:bidi="ar-EG"/>
              </w:rPr>
            </w:pPr>
          </w:p>
          <w:p w:rsidR="005F1B2D" w:rsidRPr="005F1B2D" w:rsidRDefault="005F1B2D" w:rsidP="00773414">
            <w:pPr>
              <w:ind w:left="283" w:right="426" w:firstLine="720"/>
              <w:rPr>
                <w:rFonts w:cs="Traditional Arabic"/>
                <w:b/>
                <w:bCs/>
                <w:sz w:val="28"/>
                <w:szCs w:val="32"/>
                <w:lang w:bidi="ar-EG"/>
              </w:rPr>
            </w:pPr>
          </w:p>
        </w:tc>
        <w:tc>
          <w:tcPr>
            <w:tcW w:w="6308" w:type="dxa"/>
            <w:hideMark/>
          </w:tcPr>
          <w:p w:rsidR="005F1B2D" w:rsidRPr="005F1B2D" w:rsidRDefault="005F1B2D" w:rsidP="00773414">
            <w:pPr>
              <w:rPr>
                <w:rFonts w:cs="Traditional Arabic"/>
                <w:b/>
                <w:bCs/>
                <w:sz w:val="28"/>
                <w:szCs w:val="32"/>
                <w:rtl/>
                <w:lang w:bidi="ar-EG"/>
              </w:rPr>
            </w:pPr>
            <w:r w:rsidRPr="005F1B2D">
              <w:rPr>
                <w:rFonts w:cs="Traditional Arabic"/>
                <w:b/>
                <w:bCs/>
                <w:sz w:val="28"/>
                <w:szCs w:val="32"/>
                <w:rtl/>
                <w:lang w:bidi="ar-EG"/>
              </w:rPr>
              <w:t xml:space="preserve"> التوقيع :</w:t>
            </w:r>
          </w:p>
          <w:p w:rsidR="005F1B2D" w:rsidRPr="005F1B2D" w:rsidRDefault="005F1B2D" w:rsidP="00773414">
            <w:pPr>
              <w:ind w:left="671"/>
              <w:rPr>
                <w:rFonts w:cs="Traditional Arabic"/>
                <w:b/>
                <w:bCs/>
                <w:sz w:val="28"/>
                <w:szCs w:val="32"/>
                <w:rtl/>
                <w:lang w:bidi="ar-EG"/>
              </w:rPr>
            </w:pPr>
            <w:r w:rsidRPr="005F1B2D">
              <w:rPr>
                <w:rFonts w:cs="Traditional Arabic"/>
                <w:b/>
                <w:bCs/>
                <w:sz w:val="28"/>
                <w:szCs w:val="32"/>
                <w:rtl/>
                <w:lang w:bidi="ar-EG"/>
              </w:rPr>
              <w:t xml:space="preserve">الأستاذ : </w:t>
            </w:r>
            <w:r w:rsidRPr="005F1B2D">
              <w:rPr>
                <w:rFonts w:cs="Traditional Arabic" w:hint="cs"/>
                <w:b/>
                <w:bCs/>
                <w:sz w:val="28"/>
                <w:szCs w:val="32"/>
                <w:rtl/>
                <w:lang w:bidi="ar-EG"/>
              </w:rPr>
              <w:t xml:space="preserve">حازم فاروق عبد المنصف احمد </w:t>
            </w:r>
          </w:p>
          <w:p w:rsidR="005F1B2D" w:rsidRPr="005F1B2D" w:rsidRDefault="005F1B2D" w:rsidP="00773414">
            <w:pPr>
              <w:ind w:left="671"/>
              <w:rPr>
                <w:rFonts w:cs="Traditional Arabic"/>
                <w:b/>
                <w:bCs/>
                <w:sz w:val="28"/>
                <w:szCs w:val="32"/>
                <w:lang w:bidi="ar-EG"/>
              </w:rPr>
            </w:pPr>
            <w:r w:rsidRPr="005F1B2D">
              <w:rPr>
                <w:rFonts w:cs="Traditional Arabic" w:hint="cs"/>
                <w:b/>
                <w:bCs/>
                <w:sz w:val="28"/>
                <w:szCs w:val="32"/>
                <w:rtl/>
                <w:lang w:bidi="ar-EG"/>
              </w:rPr>
              <w:t>م</w:t>
            </w:r>
            <w:r w:rsidRPr="005F1B2D">
              <w:rPr>
                <w:rFonts w:cs="Traditional Arabic"/>
                <w:b/>
                <w:bCs/>
                <w:sz w:val="28"/>
                <w:szCs w:val="32"/>
                <w:rtl/>
                <w:lang w:bidi="ar-EG"/>
              </w:rPr>
              <w:t>دير عام الادار</w:t>
            </w:r>
            <w:r w:rsidRPr="005F1B2D">
              <w:rPr>
                <w:rFonts w:cs="Traditional Arabic" w:hint="cs"/>
                <w:b/>
                <w:bCs/>
                <w:sz w:val="28"/>
                <w:szCs w:val="32"/>
                <w:rtl/>
                <w:lang w:bidi="ar-EG"/>
              </w:rPr>
              <w:t>ة</w:t>
            </w:r>
            <w:r w:rsidRPr="005F1B2D">
              <w:rPr>
                <w:rFonts w:cs="Traditional Arabic"/>
                <w:b/>
                <w:bCs/>
                <w:sz w:val="28"/>
                <w:szCs w:val="32"/>
                <w:rtl/>
                <w:lang w:bidi="ar-EG"/>
              </w:rPr>
              <w:t xml:space="preserve"> العام</w:t>
            </w:r>
            <w:r w:rsidRPr="005F1B2D">
              <w:rPr>
                <w:rFonts w:cs="Traditional Arabic" w:hint="cs"/>
                <w:b/>
                <w:bCs/>
                <w:sz w:val="28"/>
                <w:szCs w:val="32"/>
                <w:rtl/>
                <w:lang w:bidi="ar-EG"/>
              </w:rPr>
              <w:t>ةل</w:t>
            </w:r>
            <w:r w:rsidRPr="005F1B2D">
              <w:rPr>
                <w:rFonts w:cs="Traditional Arabic"/>
                <w:b/>
                <w:bCs/>
                <w:sz w:val="28"/>
                <w:szCs w:val="32"/>
                <w:rtl/>
                <w:lang w:bidi="ar-EG"/>
              </w:rPr>
              <w:t>تنمية الموارد البشرية</w:t>
            </w:r>
          </w:p>
        </w:tc>
      </w:tr>
    </w:tbl>
    <w:p w:rsidR="005F1B2D" w:rsidRPr="00922912" w:rsidRDefault="005F1B2D" w:rsidP="00773414">
      <w:pPr>
        <w:tabs>
          <w:tab w:val="left" w:pos="4854"/>
        </w:tabs>
        <w:ind w:left="283" w:right="426"/>
        <w:contextualSpacing/>
        <w:jc w:val="lowKashida"/>
        <w:rPr>
          <w:rFonts w:cs="Traditional Arabic"/>
          <w:b/>
          <w:bCs/>
          <w:sz w:val="20"/>
          <w:szCs w:val="28"/>
          <w:rtl/>
          <w:lang w:bidi="ar-EG"/>
        </w:rPr>
      </w:pPr>
    </w:p>
    <w:p w:rsidR="005F1B2D" w:rsidRPr="00922912" w:rsidRDefault="005F1B2D" w:rsidP="00773414">
      <w:pPr>
        <w:tabs>
          <w:tab w:val="left" w:pos="4854"/>
        </w:tabs>
        <w:ind w:left="283" w:right="426"/>
        <w:contextualSpacing/>
        <w:jc w:val="lowKashida"/>
        <w:rPr>
          <w:rFonts w:cs="Traditional Arabic"/>
          <w:b/>
          <w:bCs/>
          <w:sz w:val="20"/>
          <w:szCs w:val="28"/>
          <w:rtl/>
          <w:lang w:bidi="ar-EG"/>
        </w:rPr>
      </w:pPr>
    </w:p>
    <w:p w:rsidR="005F1B2D" w:rsidRPr="00922912" w:rsidRDefault="005F1B2D" w:rsidP="00773414">
      <w:pPr>
        <w:tabs>
          <w:tab w:val="left" w:pos="4854"/>
        </w:tabs>
        <w:ind w:left="283" w:right="426"/>
        <w:contextualSpacing/>
        <w:jc w:val="lowKashida"/>
        <w:rPr>
          <w:rFonts w:cs="Traditional Arabic"/>
          <w:b/>
          <w:bCs/>
          <w:sz w:val="20"/>
          <w:szCs w:val="28"/>
          <w:rtl/>
          <w:lang w:bidi="ar-EG"/>
        </w:rPr>
      </w:pPr>
      <w:r w:rsidRPr="00922912">
        <w:rPr>
          <w:rFonts w:cs="Traditional Arabic" w:hint="cs"/>
          <w:b/>
          <w:bCs/>
          <w:sz w:val="20"/>
          <w:szCs w:val="28"/>
          <w:rtl/>
          <w:lang w:bidi="ar-EG"/>
        </w:rPr>
        <w:t>إعداد/</w:t>
      </w:r>
    </w:p>
    <w:p w:rsidR="005F1B2D" w:rsidRDefault="005F1B2D" w:rsidP="00773414">
      <w:pPr>
        <w:tabs>
          <w:tab w:val="left" w:pos="4854"/>
        </w:tabs>
        <w:ind w:left="283" w:right="426"/>
        <w:contextualSpacing/>
        <w:jc w:val="lowKashida"/>
        <w:rPr>
          <w:rFonts w:cs="Traditional Arabic"/>
          <w:b/>
          <w:bCs/>
          <w:sz w:val="18"/>
          <w:szCs w:val="26"/>
          <w:rtl/>
          <w:lang w:bidi="ar-EG"/>
        </w:rPr>
      </w:pPr>
      <w:r w:rsidRPr="00922912">
        <w:rPr>
          <w:rFonts w:cs="Traditional Arabic" w:hint="cs"/>
          <w:b/>
          <w:bCs/>
          <w:sz w:val="18"/>
          <w:szCs w:val="26"/>
          <w:rtl/>
          <w:lang w:bidi="ar-EG"/>
        </w:rPr>
        <w:t>مراجعة/</w:t>
      </w:r>
    </w:p>
    <w:p w:rsidR="005F1B2D" w:rsidRDefault="003141D5" w:rsidP="00773414">
      <w:pPr>
        <w:tabs>
          <w:tab w:val="left" w:pos="4854"/>
        </w:tabs>
        <w:ind w:left="283" w:right="426"/>
        <w:contextualSpacing/>
        <w:jc w:val="lowKashida"/>
        <w:rPr>
          <w:rFonts w:cs="Traditional Arabic"/>
          <w:b/>
          <w:bCs/>
          <w:sz w:val="20"/>
          <w:szCs w:val="28"/>
          <w:rtl/>
          <w:lang w:bidi="ar-EG"/>
        </w:rPr>
      </w:pPr>
      <w:r>
        <w:rPr>
          <w:rFonts w:cs="Traditional Arabic" w:hint="cs"/>
          <w:b/>
          <w:bCs/>
          <w:sz w:val="18"/>
          <w:szCs w:val="26"/>
          <w:rtl/>
          <w:lang w:bidi="ar-EG"/>
        </w:rPr>
        <w:t>ع</w:t>
      </w:r>
      <w:r w:rsidR="005F1B2D" w:rsidRPr="00FB1C54">
        <w:rPr>
          <w:rFonts w:cs="Traditional Arabic" w:hint="cs"/>
          <w:b/>
          <w:bCs/>
          <w:sz w:val="18"/>
          <w:szCs w:val="26"/>
          <w:rtl/>
          <w:lang w:bidi="ar-EG"/>
        </w:rPr>
        <w:t>بد الحميد</w:t>
      </w:r>
    </w:p>
    <w:p w:rsidR="003141D5" w:rsidRDefault="003141D5" w:rsidP="00773414">
      <w:pPr>
        <w:tabs>
          <w:tab w:val="left" w:pos="4854"/>
        </w:tabs>
        <w:ind w:left="283" w:right="426"/>
        <w:contextualSpacing/>
        <w:jc w:val="lowKashida"/>
        <w:rPr>
          <w:rFonts w:cs="Traditional Arabic"/>
          <w:b/>
          <w:bCs/>
          <w:sz w:val="20"/>
          <w:szCs w:val="28"/>
          <w:rtl/>
          <w:lang w:bidi="ar-EG"/>
        </w:rPr>
      </w:pPr>
    </w:p>
    <w:p w:rsidR="003141D5" w:rsidRDefault="003141D5" w:rsidP="00773414">
      <w:pPr>
        <w:tabs>
          <w:tab w:val="left" w:pos="4854"/>
        </w:tabs>
        <w:ind w:left="283" w:right="426"/>
        <w:contextualSpacing/>
        <w:jc w:val="lowKashida"/>
        <w:rPr>
          <w:rFonts w:cs="Traditional Arabic"/>
          <w:b/>
          <w:bCs/>
          <w:sz w:val="20"/>
          <w:szCs w:val="28"/>
          <w:rtl/>
          <w:lang w:bidi="ar-EG"/>
        </w:rPr>
      </w:pPr>
    </w:p>
    <w:p w:rsidR="003141D5" w:rsidRPr="00FB1C54" w:rsidRDefault="003141D5" w:rsidP="00773414">
      <w:pPr>
        <w:tabs>
          <w:tab w:val="left" w:pos="4854"/>
        </w:tabs>
        <w:ind w:left="283" w:right="426"/>
        <w:contextualSpacing/>
        <w:jc w:val="lowKashida"/>
        <w:rPr>
          <w:rFonts w:cs="Traditional Arabic"/>
          <w:b/>
          <w:bCs/>
          <w:sz w:val="20"/>
          <w:szCs w:val="28"/>
          <w:rtl/>
          <w:lang w:bidi="ar-EG"/>
        </w:rPr>
      </w:pPr>
    </w:p>
    <w:p w:rsidR="003917DF" w:rsidRPr="000E1508" w:rsidRDefault="003917DF" w:rsidP="00773414">
      <w:pPr>
        <w:tabs>
          <w:tab w:val="right" w:pos="7655"/>
        </w:tabs>
        <w:ind w:left="-1"/>
        <w:rPr>
          <w:rFonts w:cs="Traditional Arabic"/>
          <w:b/>
          <w:bCs/>
          <w:sz w:val="28"/>
          <w:szCs w:val="28"/>
          <w:rtl/>
          <w:lang w:bidi="ar-EG"/>
        </w:rPr>
      </w:pPr>
      <w:r w:rsidRPr="000E1508">
        <w:rPr>
          <w:rFonts w:ascii="Traditional Arabic" w:hAnsi="Cambria" w:cs="Traditional Arabic"/>
          <w:b/>
          <w:bCs/>
          <w:sz w:val="44"/>
          <w:szCs w:val="44"/>
          <w:rtl/>
          <w:lang w:bidi="ar-EG"/>
        </w:rPr>
        <w:t xml:space="preserve">السيد </w:t>
      </w:r>
      <w:r w:rsidRPr="000E1508">
        <w:rPr>
          <w:rFonts w:ascii="Traditional Arabic" w:hAnsi="Cambria" w:cs="Traditional Arabic" w:hint="cs"/>
          <w:b/>
          <w:bCs/>
          <w:sz w:val="44"/>
          <w:szCs w:val="44"/>
          <w:rtl/>
          <w:lang w:bidi="ar-EG"/>
        </w:rPr>
        <w:t>المهندس</w:t>
      </w:r>
      <w:r w:rsidRPr="000E1508">
        <w:rPr>
          <w:rFonts w:ascii="Traditional Arabic" w:hAnsi="Cambria" w:cs="Traditional Arabic"/>
          <w:b/>
          <w:bCs/>
          <w:sz w:val="44"/>
          <w:szCs w:val="44"/>
          <w:rtl/>
          <w:lang w:bidi="ar-EG"/>
        </w:rPr>
        <w:t>/ مدير</w:t>
      </w:r>
      <w:r w:rsidRPr="000E1508">
        <w:rPr>
          <w:rFonts w:ascii="Traditional Arabic" w:hAnsi="Cambria" w:cs="Traditional Arabic" w:hint="cs"/>
          <w:b/>
          <w:bCs/>
          <w:sz w:val="44"/>
          <w:szCs w:val="44"/>
          <w:rtl/>
          <w:lang w:bidi="ar-EG"/>
        </w:rPr>
        <w:t>عام الادارة العامة للخدمات الفنية والحملة الميكانيكية</w:t>
      </w:r>
    </w:p>
    <w:p w:rsidR="003917DF" w:rsidRPr="007D730C" w:rsidRDefault="003917DF" w:rsidP="00773414">
      <w:pPr>
        <w:ind w:left="142" w:right="-1" w:hanging="283"/>
        <w:rPr>
          <w:rFonts w:ascii="Traditional Arabic" w:hAnsi="Cambria" w:cs="Traditional Arabic"/>
          <w:b/>
          <w:bCs/>
          <w:sz w:val="44"/>
          <w:szCs w:val="44"/>
          <w:rtl/>
          <w:lang w:bidi="ar-EG"/>
        </w:rPr>
      </w:pPr>
      <w:r w:rsidRPr="00E263DB">
        <w:rPr>
          <w:rFonts w:ascii="Traditional Arabic" w:hAnsi="Cambria" w:cs="Traditional Arabic"/>
          <w:b/>
          <w:bCs/>
          <w:sz w:val="44"/>
          <w:szCs w:val="44"/>
          <w:rtl/>
          <w:lang w:bidi="ar-EG"/>
        </w:rPr>
        <w:lastRenderedPageBreak/>
        <w:t>تحيه طيبه وبعد ,,,</w:t>
      </w:r>
    </w:p>
    <w:p w:rsidR="003917DF" w:rsidRDefault="003917DF" w:rsidP="00773414">
      <w:pPr>
        <w:tabs>
          <w:tab w:val="left" w:pos="0"/>
        </w:tabs>
        <w:ind w:left="142"/>
        <w:jc w:val="both"/>
        <w:rPr>
          <w:rFonts w:cs="Traditional Arabic"/>
          <w:b/>
          <w:bCs/>
          <w:sz w:val="36"/>
          <w:szCs w:val="38"/>
          <w:u w:val="single"/>
          <w:rtl/>
          <w:lang w:bidi="ar-EG"/>
        </w:rPr>
      </w:pPr>
      <w:r w:rsidRPr="007E55A9">
        <w:rPr>
          <w:rFonts w:cs="Traditional Arabic"/>
          <w:b/>
          <w:bCs/>
          <w:sz w:val="32"/>
          <w:szCs w:val="42"/>
          <w:rtl/>
          <w:lang w:bidi="ar-EG"/>
        </w:rPr>
        <w:t>ايماءاً</w:t>
      </w:r>
      <w:r w:rsidRPr="00557DDC">
        <w:rPr>
          <w:rFonts w:cs="Traditional Arabic"/>
          <w:b/>
          <w:bCs/>
          <w:sz w:val="36"/>
          <w:szCs w:val="38"/>
          <w:rtl/>
          <w:lang w:bidi="ar-EG"/>
        </w:rPr>
        <w:t xml:space="preserve"> إلى كتاب سيادتكم</w:t>
      </w:r>
      <w:r w:rsidR="009E46F7">
        <w:rPr>
          <w:rFonts w:cs="Traditional Arabic" w:hint="cs"/>
          <w:b/>
          <w:bCs/>
          <w:sz w:val="36"/>
          <w:szCs w:val="38"/>
          <w:rtl/>
          <w:lang w:bidi="ar-EG"/>
        </w:rPr>
        <w:t>ر</w:t>
      </w:r>
      <w:r w:rsidRPr="00557DDC">
        <w:rPr>
          <w:rFonts w:cs="Traditional Arabic" w:hint="cs"/>
          <w:b/>
          <w:bCs/>
          <w:sz w:val="36"/>
          <w:szCs w:val="38"/>
          <w:rtl/>
          <w:lang w:bidi="ar-EG"/>
        </w:rPr>
        <w:t>قم (</w:t>
      </w:r>
      <w:r>
        <w:rPr>
          <w:rFonts w:cs="Traditional Arabic" w:hint="cs"/>
          <w:b/>
          <w:bCs/>
          <w:sz w:val="36"/>
          <w:szCs w:val="38"/>
          <w:rtl/>
          <w:lang w:bidi="ar-EG"/>
        </w:rPr>
        <w:t>1191</w:t>
      </w:r>
      <w:r w:rsidRPr="00557DDC">
        <w:rPr>
          <w:rFonts w:cs="Traditional Arabic" w:hint="cs"/>
          <w:b/>
          <w:bCs/>
          <w:sz w:val="36"/>
          <w:szCs w:val="38"/>
          <w:rtl/>
          <w:lang w:bidi="ar-EG"/>
        </w:rPr>
        <w:t xml:space="preserve">) بتاريخ </w:t>
      </w:r>
      <w:r>
        <w:rPr>
          <w:rFonts w:cs="Traditional Arabic" w:hint="cs"/>
          <w:b/>
          <w:bCs/>
          <w:sz w:val="36"/>
          <w:szCs w:val="38"/>
          <w:rtl/>
          <w:lang w:bidi="ar-EG"/>
        </w:rPr>
        <w:t>11</w:t>
      </w:r>
      <w:r w:rsidRPr="00557DDC">
        <w:rPr>
          <w:rFonts w:cs="Traditional Arabic"/>
          <w:b/>
          <w:bCs/>
          <w:sz w:val="36"/>
          <w:szCs w:val="38"/>
          <w:rtl/>
          <w:lang w:bidi="ar-EG"/>
        </w:rPr>
        <w:t>/</w:t>
      </w:r>
      <w:r>
        <w:rPr>
          <w:rFonts w:cs="Traditional Arabic" w:hint="cs"/>
          <w:b/>
          <w:bCs/>
          <w:sz w:val="36"/>
          <w:szCs w:val="38"/>
          <w:rtl/>
          <w:lang w:bidi="ar-EG"/>
        </w:rPr>
        <w:t>12</w:t>
      </w:r>
      <w:r w:rsidRPr="00557DDC">
        <w:rPr>
          <w:rFonts w:cs="Traditional Arabic"/>
          <w:b/>
          <w:bCs/>
          <w:sz w:val="36"/>
          <w:szCs w:val="38"/>
          <w:rtl/>
          <w:lang w:bidi="ar-EG"/>
        </w:rPr>
        <w:t>/2021</w:t>
      </w:r>
      <w:r w:rsidR="002B676D">
        <w:rPr>
          <w:rFonts w:cs="Traditional Arabic" w:hint="cs"/>
          <w:b/>
          <w:bCs/>
          <w:sz w:val="36"/>
          <w:szCs w:val="38"/>
          <w:rtl/>
          <w:lang w:bidi="ar-EG"/>
        </w:rPr>
        <w:t xml:space="preserve">ومرفق طيه </w:t>
      </w:r>
      <w:r>
        <w:rPr>
          <w:rFonts w:cs="Traditional Arabic" w:hint="cs"/>
          <w:b/>
          <w:bCs/>
          <w:sz w:val="36"/>
          <w:szCs w:val="38"/>
          <w:rtl/>
          <w:lang w:bidi="ar-EG"/>
        </w:rPr>
        <w:t>بيان حاله</w:t>
      </w:r>
      <w:r w:rsidR="002B676D">
        <w:rPr>
          <w:rFonts w:cs="Traditional Arabic" w:hint="cs"/>
          <w:b/>
          <w:bCs/>
          <w:sz w:val="36"/>
          <w:szCs w:val="38"/>
          <w:rtl/>
          <w:lang w:bidi="ar-EG"/>
        </w:rPr>
        <w:t>من مستشفى عين شمس العام ل</w:t>
      </w:r>
      <w:r w:rsidRPr="00557DDC">
        <w:rPr>
          <w:rFonts w:cs="Traditional Arabic"/>
          <w:b/>
          <w:bCs/>
          <w:sz w:val="36"/>
          <w:szCs w:val="38"/>
          <w:rtl/>
          <w:lang w:bidi="ar-EG"/>
        </w:rPr>
        <w:t>لسيد/</w:t>
      </w:r>
      <w:r>
        <w:rPr>
          <w:rFonts w:cs="Traditional Arabic" w:hint="cs"/>
          <w:b/>
          <w:bCs/>
          <w:sz w:val="36"/>
          <w:szCs w:val="38"/>
          <w:rtl/>
          <w:lang w:bidi="ar-EG"/>
        </w:rPr>
        <w:t xml:space="preserve">ايمن رضا محمد منصور </w:t>
      </w:r>
      <w:r>
        <w:rPr>
          <w:rFonts w:cs="Traditional Arabic"/>
          <w:b/>
          <w:bCs/>
          <w:sz w:val="36"/>
          <w:szCs w:val="38"/>
          <w:rtl/>
          <w:lang w:bidi="ar-EG"/>
        </w:rPr>
        <w:t>–</w:t>
      </w:r>
      <w:r>
        <w:rPr>
          <w:rFonts w:cs="Traditional Arabic" w:hint="cs"/>
          <w:b/>
          <w:bCs/>
          <w:sz w:val="36"/>
          <w:szCs w:val="38"/>
          <w:rtl/>
          <w:lang w:bidi="ar-EG"/>
        </w:rPr>
        <w:t xml:space="preserve"> سائق سيارة  </w:t>
      </w:r>
      <w:r>
        <w:rPr>
          <w:rFonts w:cs="Traditional Arabic"/>
          <w:b/>
          <w:bCs/>
          <w:sz w:val="36"/>
          <w:szCs w:val="38"/>
          <w:rtl/>
          <w:lang w:bidi="ar-EG"/>
        </w:rPr>
        <w:t>–</w:t>
      </w:r>
      <w:r>
        <w:rPr>
          <w:rFonts w:cs="Traditional Arabic" w:hint="cs"/>
          <w:b/>
          <w:bCs/>
          <w:sz w:val="36"/>
          <w:szCs w:val="38"/>
          <w:rtl/>
          <w:lang w:bidi="ar-EG"/>
        </w:rPr>
        <w:t xml:space="preserve"> بعقد مؤقت -بالادارة طرفكم من والذى يفيد بانه يعانى من اعراض الاصابة بمرض (كورونا) وتم عزله بالمستشفى اعتبارا </w:t>
      </w:r>
      <w:r w:rsidR="002B676D">
        <w:rPr>
          <w:rFonts w:cs="Traditional Arabic" w:hint="cs"/>
          <w:b/>
          <w:bCs/>
          <w:sz w:val="36"/>
          <w:szCs w:val="38"/>
          <w:rtl/>
          <w:lang w:bidi="ar-EG"/>
        </w:rPr>
        <w:t xml:space="preserve">من </w:t>
      </w:r>
      <w:r>
        <w:rPr>
          <w:rFonts w:cs="Traditional Arabic" w:hint="cs"/>
          <w:b/>
          <w:bCs/>
          <w:sz w:val="36"/>
          <w:szCs w:val="38"/>
          <w:rtl/>
          <w:lang w:bidi="ar-EG"/>
        </w:rPr>
        <w:t>7/12/2021 حتى زوال اعراض الاصابة وخروجه بعد 14 يوما من العزل فى 21/12/2021</w:t>
      </w:r>
      <w:r w:rsidRPr="00557DDC">
        <w:rPr>
          <w:rFonts w:cs="Traditional Arabic" w:hint="cs"/>
          <w:b/>
          <w:bCs/>
          <w:sz w:val="36"/>
          <w:szCs w:val="38"/>
          <w:rtl/>
          <w:lang w:bidi="ar-EG"/>
        </w:rPr>
        <w:t xml:space="preserve">.  </w:t>
      </w:r>
    </w:p>
    <w:p w:rsidR="003917DF" w:rsidRDefault="003917DF" w:rsidP="00773414">
      <w:pPr>
        <w:ind w:left="1133" w:hanging="992"/>
        <w:jc w:val="lowKashida"/>
        <w:rPr>
          <w:rFonts w:cs="Traditional Arabic"/>
          <w:b/>
          <w:bCs/>
          <w:sz w:val="36"/>
          <w:szCs w:val="40"/>
          <w:rtl/>
          <w:lang w:bidi="ar-EG"/>
        </w:rPr>
      </w:pPr>
      <w:r w:rsidRPr="00955084">
        <w:rPr>
          <w:rFonts w:cs="Traditional Arabic"/>
          <w:b/>
          <w:bCs/>
          <w:sz w:val="36"/>
          <w:szCs w:val="38"/>
          <w:rtl/>
          <w:lang w:bidi="ar-EG"/>
        </w:rPr>
        <w:t xml:space="preserve">لــــذا </w:t>
      </w:r>
      <w:r>
        <w:rPr>
          <w:rFonts w:cs="Traditional Arabic" w:hint="cs"/>
          <w:b/>
          <w:bCs/>
          <w:sz w:val="36"/>
          <w:szCs w:val="38"/>
          <w:rtl/>
          <w:lang w:bidi="ar-EG"/>
        </w:rPr>
        <w:t xml:space="preserve">يرجى التكرم بالتنبيه نحو سرعة موافاتنا بالتحاليل الطبية التي تفيد بان المذكور اصيب بمرض كورونا , وبيان ايام انقطاعه وموقفه من العمل حتى تاريخه </w:t>
      </w:r>
      <w:r w:rsidRPr="00955084">
        <w:rPr>
          <w:rFonts w:cs="Traditional Arabic"/>
          <w:b/>
          <w:bCs/>
          <w:sz w:val="36"/>
          <w:szCs w:val="38"/>
          <w:rtl/>
          <w:lang w:bidi="ar-EG"/>
        </w:rPr>
        <w:t>ليتسنى لنا عمل اللازم .</w:t>
      </w:r>
    </w:p>
    <w:p w:rsidR="003917DF" w:rsidRPr="00F52C86" w:rsidRDefault="003917DF" w:rsidP="00773414">
      <w:pPr>
        <w:ind w:left="283" w:right="284"/>
        <w:jc w:val="center"/>
        <w:rPr>
          <w:rFonts w:cs="Traditional Arabic"/>
          <w:b/>
          <w:bCs/>
          <w:sz w:val="28"/>
          <w:szCs w:val="32"/>
          <w:rtl/>
          <w:lang w:bidi="ar-EG"/>
        </w:rPr>
      </w:pPr>
      <w:r w:rsidRPr="00F52C86">
        <w:rPr>
          <w:rFonts w:cs="Traditional Arabic" w:hint="cs"/>
          <w:b/>
          <w:bCs/>
          <w:sz w:val="36"/>
          <w:szCs w:val="40"/>
          <w:rtl/>
          <w:lang w:bidi="ar-EG"/>
        </w:rPr>
        <w:t>وتفضلـوا بقبـول فائق الإحترام...</w:t>
      </w:r>
    </w:p>
    <w:p w:rsidR="003917DF" w:rsidRDefault="003917DF" w:rsidP="00773414">
      <w:pPr>
        <w:rPr>
          <w:rFonts w:cs="Traditional Arabic"/>
          <w:b/>
          <w:bCs/>
          <w:sz w:val="36"/>
          <w:szCs w:val="36"/>
          <w:rtl/>
          <w:lang w:bidi="ar-EG"/>
        </w:rPr>
      </w:pPr>
    </w:p>
    <w:p w:rsidR="003917DF" w:rsidRDefault="003917DF" w:rsidP="00773414">
      <w:pPr>
        <w:rPr>
          <w:rFonts w:cs="Traditional Arabic"/>
          <w:b/>
          <w:bCs/>
          <w:sz w:val="36"/>
          <w:szCs w:val="36"/>
          <w:rtl/>
          <w:lang w:bidi="ar-EG"/>
        </w:rPr>
      </w:pPr>
      <w:r>
        <w:rPr>
          <w:rFonts w:cs="Traditional Arabic" w:hint="cs"/>
          <w:b/>
          <w:bCs/>
          <w:sz w:val="36"/>
          <w:szCs w:val="36"/>
          <w:rtl/>
          <w:lang w:bidi="ar-EG"/>
        </w:rPr>
        <w:t xml:space="preserve">                                                            التوقيع/ </w:t>
      </w:r>
    </w:p>
    <w:p w:rsidR="003917DF" w:rsidRDefault="003917DF" w:rsidP="00773414">
      <w:pPr>
        <w:rPr>
          <w:rFonts w:cs="Traditional Arabic"/>
          <w:b/>
          <w:bCs/>
          <w:sz w:val="36"/>
          <w:szCs w:val="36"/>
          <w:rtl/>
          <w:lang w:bidi="ar-EG"/>
        </w:rPr>
      </w:pPr>
      <w:r>
        <w:rPr>
          <w:rFonts w:cs="Traditional Arabic" w:hint="cs"/>
          <w:b/>
          <w:bCs/>
          <w:sz w:val="36"/>
          <w:szCs w:val="36"/>
          <w:rtl/>
          <w:lang w:bidi="ar-EG"/>
        </w:rPr>
        <w:t xml:space="preserve">                                                           الأستاذ/ </w:t>
      </w:r>
      <w:r w:rsidRPr="00F52C86">
        <w:rPr>
          <w:rFonts w:cs="Traditional Arabic" w:hint="cs"/>
          <w:b/>
          <w:bCs/>
          <w:sz w:val="36"/>
          <w:szCs w:val="36"/>
          <w:rtl/>
          <w:lang w:bidi="ar-EG"/>
        </w:rPr>
        <w:t>حازم فاروق عبدالمنصف</w:t>
      </w:r>
      <w:r>
        <w:rPr>
          <w:rFonts w:cs="Traditional Arabic" w:hint="cs"/>
          <w:b/>
          <w:bCs/>
          <w:sz w:val="36"/>
          <w:szCs w:val="36"/>
          <w:rtl/>
          <w:lang w:bidi="ar-EG"/>
        </w:rPr>
        <w:t xml:space="preserve"> احمد</w:t>
      </w:r>
    </w:p>
    <w:p w:rsidR="003917DF" w:rsidRDefault="003917DF" w:rsidP="00773414">
      <w:pPr>
        <w:ind w:left="283"/>
        <w:rPr>
          <w:rFonts w:cs="Traditional Arabic"/>
          <w:b/>
          <w:bCs/>
          <w:sz w:val="36"/>
          <w:szCs w:val="36"/>
          <w:rtl/>
          <w:lang w:bidi="ar-EG"/>
        </w:rPr>
      </w:pPr>
      <w:r>
        <w:rPr>
          <w:rFonts w:cs="Traditional Arabic" w:hint="cs"/>
          <w:b/>
          <w:bCs/>
          <w:sz w:val="36"/>
          <w:szCs w:val="36"/>
          <w:rtl/>
          <w:lang w:bidi="ar-EG"/>
        </w:rPr>
        <w:t xml:space="preserve">                                                        مديرعام الاداره العامه لتنمية الموارد</w:t>
      </w:r>
      <w:r w:rsidRPr="00F01DA5">
        <w:rPr>
          <w:rFonts w:cs="Traditional Arabic" w:hint="cs"/>
          <w:b/>
          <w:bCs/>
          <w:sz w:val="36"/>
          <w:szCs w:val="36"/>
          <w:rtl/>
          <w:lang w:bidi="ar-EG"/>
        </w:rPr>
        <w:t>البشرية</w:t>
      </w:r>
    </w:p>
    <w:p w:rsidR="003917DF" w:rsidRDefault="003917DF" w:rsidP="00773414">
      <w:pPr>
        <w:ind w:left="283"/>
        <w:rPr>
          <w:rFonts w:cs="Traditional Arabic"/>
          <w:b/>
          <w:bCs/>
          <w:sz w:val="28"/>
          <w:szCs w:val="28"/>
          <w:rtl/>
          <w:lang w:bidi="ar-EG"/>
        </w:rPr>
      </w:pPr>
    </w:p>
    <w:p w:rsidR="003917DF" w:rsidRPr="004729B5" w:rsidRDefault="003917DF" w:rsidP="00773414">
      <w:pPr>
        <w:ind w:left="283"/>
        <w:rPr>
          <w:rFonts w:cs="Traditional Arabic"/>
          <w:b/>
          <w:bCs/>
          <w:sz w:val="28"/>
          <w:szCs w:val="28"/>
          <w:rtl/>
          <w:lang w:bidi="ar-EG"/>
        </w:rPr>
      </w:pPr>
      <w:r w:rsidRPr="004729B5">
        <w:rPr>
          <w:rFonts w:cs="Traditional Arabic" w:hint="cs"/>
          <w:b/>
          <w:bCs/>
          <w:sz w:val="28"/>
          <w:szCs w:val="28"/>
          <w:rtl/>
          <w:lang w:bidi="ar-EG"/>
        </w:rPr>
        <w:t>إعداد /</w:t>
      </w:r>
    </w:p>
    <w:p w:rsidR="003917DF" w:rsidRDefault="003917DF" w:rsidP="00773414">
      <w:pPr>
        <w:ind w:left="283"/>
        <w:rPr>
          <w:rFonts w:cs="Traditional Arabic"/>
          <w:b/>
          <w:bCs/>
          <w:sz w:val="28"/>
          <w:szCs w:val="28"/>
          <w:rtl/>
          <w:lang w:bidi="ar-EG"/>
        </w:rPr>
      </w:pPr>
      <w:r w:rsidRPr="004729B5">
        <w:rPr>
          <w:rFonts w:cs="Traditional Arabic" w:hint="cs"/>
          <w:b/>
          <w:bCs/>
          <w:sz w:val="28"/>
          <w:szCs w:val="28"/>
          <w:rtl/>
          <w:lang w:bidi="ar-EG"/>
        </w:rPr>
        <w:t>مراجعه /</w:t>
      </w:r>
    </w:p>
    <w:p w:rsidR="003917DF" w:rsidRDefault="003917DF" w:rsidP="00773414">
      <w:pPr>
        <w:tabs>
          <w:tab w:val="left" w:pos="206"/>
        </w:tabs>
        <w:ind w:right="284"/>
        <w:jc w:val="both"/>
        <w:rPr>
          <w:rFonts w:cs="Traditional Arabic"/>
          <w:b/>
          <w:bCs/>
          <w:sz w:val="32"/>
          <w:szCs w:val="28"/>
          <w:rtl/>
          <w:lang w:bidi="ar-EG"/>
        </w:rPr>
      </w:pPr>
      <w:r>
        <w:rPr>
          <w:rFonts w:cs="Traditional Arabic" w:hint="cs"/>
          <w:b/>
          <w:bCs/>
          <w:sz w:val="32"/>
          <w:szCs w:val="28"/>
          <w:rtl/>
          <w:lang w:bidi="ar-EG"/>
        </w:rPr>
        <w:t>عبد الحميد</w:t>
      </w:r>
    </w:p>
    <w:p w:rsidR="0009016E" w:rsidRDefault="0009016E" w:rsidP="00773414">
      <w:pPr>
        <w:bidi w:val="0"/>
        <w:rPr>
          <w:rFonts w:cs="Traditional Arabic"/>
          <w:b/>
          <w:bCs/>
          <w:sz w:val="28"/>
          <w:szCs w:val="28"/>
          <w:rtl/>
          <w:lang w:bidi="ar-EG"/>
        </w:rPr>
      </w:pPr>
      <w:r>
        <w:rPr>
          <w:rFonts w:cs="Traditional Arabic"/>
          <w:b/>
          <w:bCs/>
          <w:sz w:val="28"/>
          <w:szCs w:val="28"/>
          <w:rtl/>
          <w:lang w:bidi="ar-EG"/>
        </w:rPr>
        <w:br w:type="page"/>
      </w:r>
    </w:p>
    <w:p w:rsidR="00C21877" w:rsidRDefault="00C21877" w:rsidP="00773414">
      <w:pPr>
        <w:tabs>
          <w:tab w:val="right" w:pos="7655"/>
        </w:tabs>
        <w:ind w:left="-1"/>
        <w:rPr>
          <w:rFonts w:ascii="Traditional Arabic" w:hAnsi="Cambria" w:cs="Traditional Arabic"/>
          <w:b/>
          <w:bCs/>
          <w:sz w:val="44"/>
          <w:szCs w:val="44"/>
          <w:rtl/>
          <w:lang w:bidi="ar-EG"/>
        </w:rPr>
      </w:pPr>
    </w:p>
    <w:p w:rsidR="00901E3D" w:rsidRPr="007D730C" w:rsidRDefault="00901E3D" w:rsidP="00773414">
      <w:pPr>
        <w:tabs>
          <w:tab w:val="right" w:pos="7655"/>
        </w:tabs>
        <w:ind w:left="-1"/>
        <w:rPr>
          <w:rFonts w:cs="Traditional Arabic"/>
          <w:b/>
          <w:bCs/>
          <w:sz w:val="28"/>
          <w:szCs w:val="28"/>
          <w:rtl/>
          <w:lang w:bidi="ar-EG"/>
        </w:rPr>
      </w:pPr>
      <w:r w:rsidRPr="00E263DB">
        <w:rPr>
          <w:rFonts w:ascii="Traditional Arabic" w:hAnsi="Cambria" w:cs="Traditional Arabic"/>
          <w:b/>
          <w:bCs/>
          <w:sz w:val="44"/>
          <w:szCs w:val="44"/>
          <w:rtl/>
          <w:lang w:bidi="ar-EG"/>
        </w:rPr>
        <w:t xml:space="preserve">السيد </w:t>
      </w:r>
      <w:r w:rsidRPr="00E263DB">
        <w:rPr>
          <w:rFonts w:ascii="Traditional Arabic" w:hAnsi="Cambria" w:cs="Traditional Arabic" w:hint="cs"/>
          <w:b/>
          <w:bCs/>
          <w:sz w:val="44"/>
          <w:szCs w:val="44"/>
          <w:rtl/>
          <w:lang w:bidi="ar-EG"/>
        </w:rPr>
        <w:t>المهندس</w:t>
      </w:r>
      <w:r w:rsidRPr="00E263DB">
        <w:rPr>
          <w:rFonts w:ascii="Traditional Arabic" w:hAnsi="Cambria" w:cs="Traditional Arabic"/>
          <w:b/>
          <w:bCs/>
          <w:sz w:val="44"/>
          <w:szCs w:val="44"/>
          <w:rtl/>
          <w:lang w:bidi="ar-EG"/>
        </w:rPr>
        <w:t xml:space="preserve">/ مدير </w:t>
      </w:r>
      <w:r>
        <w:rPr>
          <w:rFonts w:ascii="Traditional Arabic" w:hAnsi="Cambria" w:cs="Traditional Arabic" w:hint="cs"/>
          <w:b/>
          <w:bCs/>
          <w:sz w:val="44"/>
          <w:szCs w:val="44"/>
          <w:rtl/>
          <w:lang w:bidi="ar-EG"/>
        </w:rPr>
        <w:t>عام الادارة العامة للشرق</w:t>
      </w:r>
    </w:p>
    <w:p w:rsidR="00901E3D" w:rsidRPr="007D730C" w:rsidRDefault="00901E3D" w:rsidP="00773414">
      <w:pPr>
        <w:ind w:left="142" w:right="-1" w:hanging="283"/>
        <w:rPr>
          <w:rFonts w:ascii="Traditional Arabic" w:hAnsi="Cambria" w:cs="Traditional Arabic"/>
          <w:b/>
          <w:bCs/>
          <w:sz w:val="44"/>
          <w:szCs w:val="44"/>
          <w:rtl/>
          <w:lang w:bidi="ar-EG"/>
        </w:rPr>
      </w:pPr>
      <w:r w:rsidRPr="00E263DB">
        <w:rPr>
          <w:rFonts w:ascii="Traditional Arabic" w:hAnsi="Cambria" w:cs="Traditional Arabic"/>
          <w:b/>
          <w:bCs/>
          <w:sz w:val="44"/>
          <w:szCs w:val="44"/>
          <w:rtl/>
          <w:lang w:bidi="ar-EG"/>
        </w:rPr>
        <w:t>تحيه طيبه وبعد ,,,</w:t>
      </w:r>
    </w:p>
    <w:p w:rsidR="00901E3D" w:rsidRPr="00557DDC" w:rsidRDefault="00901E3D" w:rsidP="00773414">
      <w:pPr>
        <w:ind w:left="-143" w:right="142"/>
        <w:jc w:val="both"/>
        <w:rPr>
          <w:rFonts w:cs="Traditional Arabic"/>
          <w:b/>
          <w:bCs/>
          <w:sz w:val="36"/>
          <w:szCs w:val="38"/>
          <w:rtl/>
          <w:lang w:bidi="ar-EG"/>
        </w:rPr>
      </w:pPr>
      <w:r w:rsidRPr="006A26B3">
        <w:rPr>
          <w:rFonts w:cs="Traditional Arabic"/>
          <w:b/>
          <w:bCs/>
          <w:sz w:val="40"/>
          <w:szCs w:val="46"/>
          <w:rtl/>
          <w:lang w:bidi="ar-EG"/>
        </w:rPr>
        <w:t>ايماءاً</w:t>
      </w:r>
      <w:r w:rsidRPr="00557DDC">
        <w:rPr>
          <w:rFonts w:cs="Traditional Arabic"/>
          <w:b/>
          <w:bCs/>
          <w:sz w:val="36"/>
          <w:szCs w:val="38"/>
          <w:rtl/>
          <w:lang w:bidi="ar-EG"/>
        </w:rPr>
        <w:t xml:space="preserve"> إلى كتاب سيادتكم</w:t>
      </w:r>
      <w:r w:rsidRPr="00557DDC">
        <w:rPr>
          <w:rFonts w:cs="Traditional Arabic" w:hint="cs"/>
          <w:b/>
          <w:bCs/>
          <w:sz w:val="36"/>
          <w:szCs w:val="38"/>
          <w:rtl/>
          <w:lang w:bidi="ar-EG"/>
        </w:rPr>
        <w:t>رقم (</w:t>
      </w:r>
      <w:r>
        <w:rPr>
          <w:rFonts w:cs="Traditional Arabic" w:hint="cs"/>
          <w:b/>
          <w:bCs/>
          <w:sz w:val="36"/>
          <w:szCs w:val="38"/>
          <w:rtl/>
          <w:lang w:bidi="ar-EG"/>
        </w:rPr>
        <w:t>1919</w:t>
      </w:r>
      <w:r w:rsidRPr="00557DDC">
        <w:rPr>
          <w:rFonts w:cs="Traditional Arabic" w:hint="cs"/>
          <w:b/>
          <w:bCs/>
          <w:sz w:val="36"/>
          <w:szCs w:val="38"/>
          <w:rtl/>
          <w:lang w:bidi="ar-EG"/>
        </w:rPr>
        <w:t xml:space="preserve">) بتاريخ </w:t>
      </w:r>
      <w:r>
        <w:rPr>
          <w:rFonts w:cs="Traditional Arabic" w:hint="cs"/>
          <w:b/>
          <w:bCs/>
          <w:sz w:val="36"/>
          <w:szCs w:val="38"/>
          <w:rtl/>
          <w:lang w:bidi="ar-EG"/>
        </w:rPr>
        <w:t>18</w:t>
      </w:r>
      <w:r w:rsidRPr="00557DDC">
        <w:rPr>
          <w:rFonts w:cs="Traditional Arabic"/>
          <w:b/>
          <w:bCs/>
          <w:sz w:val="36"/>
          <w:szCs w:val="38"/>
          <w:rtl/>
          <w:lang w:bidi="ar-EG"/>
        </w:rPr>
        <w:t>/</w:t>
      </w:r>
      <w:r>
        <w:rPr>
          <w:rFonts w:cs="Traditional Arabic" w:hint="cs"/>
          <w:b/>
          <w:bCs/>
          <w:sz w:val="36"/>
          <w:szCs w:val="38"/>
          <w:rtl/>
          <w:lang w:bidi="ar-EG"/>
        </w:rPr>
        <w:t>12</w:t>
      </w:r>
      <w:r w:rsidRPr="00557DDC">
        <w:rPr>
          <w:rFonts w:cs="Traditional Arabic"/>
          <w:b/>
          <w:bCs/>
          <w:sz w:val="36"/>
          <w:szCs w:val="38"/>
          <w:rtl/>
          <w:lang w:bidi="ar-EG"/>
        </w:rPr>
        <w:t>/2021بشـأن إنقطاع السيد/</w:t>
      </w:r>
      <w:r>
        <w:rPr>
          <w:rFonts w:cs="Traditional Arabic" w:hint="cs"/>
          <w:b/>
          <w:bCs/>
          <w:sz w:val="36"/>
          <w:szCs w:val="38"/>
          <w:rtl/>
          <w:lang w:bidi="ar-EG"/>
        </w:rPr>
        <w:t>محمود احمد حسنين عبد الحفيظ</w:t>
      </w:r>
      <w:r w:rsidRPr="00557DDC">
        <w:rPr>
          <w:rFonts w:cs="Traditional Arabic"/>
          <w:b/>
          <w:bCs/>
          <w:sz w:val="36"/>
          <w:szCs w:val="38"/>
          <w:rtl/>
          <w:lang w:bidi="ar-EG"/>
        </w:rPr>
        <w:t xml:space="preserve"> –</w:t>
      </w:r>
      <w:r>
        <w:rPr>
          <w:rFonts w:cs="Traditional Arabic" w:hint="cs"/>
          <w:b/>
          <w:bCs/>
          <w:sz w:val="36"/>
          <w:szCs w:val="38"/>
          <w:rtl/>
          <w:lang w:bidi="ar-EG"/>
        </w:rPr>
        <w:t xml:space="preserve">عامل تشغيل مساعد  </w:t>
      </w:r>
      <w:r>
        <w:rPr>
          <w:rFonts w:cs="Traditional Arabic"/>
          <w:b/>
          <w:bCs/>
          <w:sz w:val="36"/>
          <w:szCs w:val="38"/>
          <w:rtl/>
          <w:lang w:bidi="ar-EG"/>
        </w:rPr>
        <w:t>–</w:t>
      </w:r>
      <w:r>
        <w:rPr>
          <w:rFonts w:cs="Traditional Arabic" w:hint="cs"/>
          <w:b/>
          <w:bCs/>
          <w:sz w:val="36"/>
          <w:szCs w:val="38"/>
          <w:rtl/>
          <w:lang w:bidi="ar-EG"/>
        </w:rPr>
        <w:t xml:space="preserve"> بصيانة شرق مدينة نصر بالادارة طرفكم </w:t>
      </w:r>
      <w:r w:rsidRPr="00557DDC">
        <w:rPr>
          <w:rFonts w:cs="Traditional Arabic"/>
          <w:b/>
          <w:bCs/>
          <w:sz w:val="36"/>
          <w:szCs w:val="38"/>
          <w:rtl/>
          <w:lang w:bidi="ar-EG"/>
        </w:rPr>
        <w:t>عن العمل</w:t>
      </w:r>
      <w:r>
        <w:rPr>
          <w:rFonts w:cs="Traditional Arabic" w:hint="cs"/>
          <w:b/>
          <w:bCs/>
          <w:sz w:val="36"/>
          <w:szCs w:val="38"/>
          <w:rtl/>
          <w:lang w:bidi="ar-EG"/>
        </w:rPr>
        <w:t xml:space="preserve"> اكثر من عشرة ايام متصلة</w:t>
      </w:r>
      <w:r w:rsidRPr="00557DDC">
        <w:rPr>
          <w:rFonts w:cs="Traditional Arabic"/>
          <w:b/>
          <w:bCs/>
          <w:sz w:val="36"/>
          <w:szCs w:val="38"/>
          <w:rtl/>
          <w:lang w:bidi="ar-EG"/>
        </w:rPr>
        <w:t xml:space="preserve">اعتبارا من </w:t>
      </w:r>
      <w:r>
        <w:rPr>
          <w:rFonts w:cs="Traditional Arabic" w:hint="cs"/>
          <w:b/>
          <w:bCs/>
          <w:sz w:val="36"/>
          <w:szCs w:val="38"/>
          <w:rtl/>
          <w:lang w:bidi="ar-EG"/>
        </w:rPr>
        <w:t>9</w:t>
      </w:r>
      <w:r w:rsidRPr="00557DDC">
        <w:rPr>
          <w:rFonts w:cs="Traditional Arabic"/>
          <w:b/>
          <w:bCs/>
          <w:sz w:val="36"/>
          <w:szCs w:val="38"/>
          <w:rtl/>
          <w:lang w:bidi="ar-EG"/>
        </w:rPr>
        <w:t>/</w:t>
      </w:r>
      <w:r>
        <w:rPr>
          <w:rFonts w:cs="Traditional Arabic" w:hint="cs"/>
          <w:b/>
          <w:bCs/>
          <w:sz w:val="36"/>
          <w:szCs w:val="38"/>
          <w:rtl/>
          <w:lang w:bidi="ar-EG"/>
        </w:rPr>
        <w:t>12</w:t>
      </w:r>
      <w:r w:rsidRPr="00557DDC">
        <w:rPr>
          <w:rFonts w:cs="Traditional Arabic"/>
          <w:b/>
          <w:bCs/>
          <w:sz w:val="36"/>
          <w:szCs w:val="38"/>
          <w:rtl/>
          <w:lang w:bidi="ar-EG"/>
        </w:rPr>
        <w:t>/</w:t>
      </w:r>
      <w:r w:rsidRPr="00557DDC">
        <w:rPr>
          <w:rFonts w:cs="Traditional Arabic" w:hint="cs"/>
          <w:b/>
          <w:bCs/>
          <w:sz w:val="36"/>
          <w:szCs w:val="38"/>
          <w:rtl/>
          <w:lang w:bidi="ar-EG"/>
        </w:rPr>
        <w:t xml:space="preserve">2021 بدون اذن رغم انذاره.  </w:t>
      </w:r>
    </w:p>
    <w:p w:rsidR="00901E3D" w:rsidRPr="00557DDC" w:rsidRDefault="00901E3D" w:rsidP="00773414">
      <w:pPr>
        <w:tabs>
          <w:tab w:val="left" w:pos="4584"/>
        </w:tabs>
        <w:ind w:left="-143" w:right="142"/>
        <w:jc w:val="both"/>
        <w:rPr>
          <w:rFonts w:cs="Traditional Arabic"/>
          <w:b/>
          <w:bCs/>
          <w:sz w:val="36"/>
          <w:szCs w:val="38"/>
          <w:rtl/>
          <w:lang w:bidi="ar-EG"/>
        </w:rPr>
      </w:pPr>
      <w:r w:rsidRPr="00557DDC">
        <w:rPr>
          <w:rFonts w:cs="Traditional Arabic"/>
          <w:b/>
          <w:bCs/>
          <w:sz w:val="36"/>
          <w:szCs w:val="38"/>
          <w:rtl/>
          <w:lang w:bidi="ar-EG"/>
        </w:rPr>
        <w:t>نرجو : التفضل بالاحاطة بأن الفقرة السابعة من المادة (121) من لائحة نظام العاملين بالشركة قد نصت على انه (يعتبر العامل مقدما استقالته اذا انقطع عن العمل بغير إذن أكثر من عشرة أيام متتالية ما لم يقدم خلال الخمسة عشر يوما التالية ما يثبت ان انقطاعه كان بعذر يقبله العضو المنتدب أو من يفوضه...الخ ).</w:t>
      </w:r>
    </w:p>
    <w:p w:rsidR="00901E3D" w:rsidRPr="00557DDC" w:rsidRDefault="00901E3D" w:rsidP="00773414">
      <w:pPr>
        <w:tabs>
          <w:tab w:val="left" w:pos="4584"/>
        </w:tabs>
        <w:ind w:left="-143" w:right="142"/>
        <w:jc w:val="both"/>
        <w:rPr>
          <w:rFonts w:cs="Traditional Arabic"/>
          <w:b/>
          <w:bCs/>
          <w:sz w:val="36"/>
          <w:szCs w:val="38"/>
          <w:rtl/>
          <w:lang w:bidi="ar-EG"/>
        </w:rPr>
      </w:pPr>
      <w:r w:rsidRPr="00557DDC">
        <w:rPr>
          <w:rFonts w:cs="Traditional Arabic"/>
          <w:b/>
          <w:bCs/>
          <w:sz w:val="36"/>
          <w:szCs w:val="38"/>
          <w:rtl/>
          <w:lang w:bidi="ar-EG"/>
        </w:rPr>
        <w:t xml:space="preserve">لـذا </w:t>
      </w:r>
      <w:r w:rsidRPr="00557DDC">
        <w:rPr>
          <w:rFonts w:cs="Traditional Arabic" w:hint="cs"/>
          <w:b/>
          <w:bCs/>
          <w:sz w:val="36"/>
          <w:szCs w:val="38"/>
          <w:rtl/>
          <w:lang w:bidi="ar-EG"/>
        </w:rPr>
        <w:t>يرجى التكرم بالتنبيه بالإنتظار حتى إكتمال الخمسة عشرة يوماً التالية بعد إنقطاعه عن العمل اكثر من عشرة أيام متتالية طب</w:t>
      </w:r>
      <w:r>
        <w:rPr>
          <w:rFonts w:cs="Traditional Arabic" w:hint="cs"/>
          <w:b/>
          <w:bCs/>
          <w:sz w:val="36"/>
          <w:szCs w:val="38"/>
          <w:rtl/>
          <w:lang w:bidi="ar-EG"/>
        </w:rPr>
        <w:t xml:space="preserve">قاً للمادة المشار اليها بعالية </w:t>
      </w:r>
      <w:r w:rsidRPr="00557DDC">
        <w:rPr>
          <w:rFonts w:cs="Traditional Arabic" w:hint="cs"/>
          <w:b/>
          <w:bCs/>
          <w:sz w:val="36"/>
          <w:szCs w:val="38"/>
          <w:rtl/>
          <w:lang w:bidi="ar-EG"/>
        </w:rPr>
        <w:t>وموافاتنا حال تقديمه للعذر أو عدمه وذلك حـتى يتسنى لنا اتخاذ اللازم.</w:t>
      </w:r>
    </w:p>
    <w:p w:rsidR="00901E3D" w:rsidRPr="00E263DB" w:rsidRDefault="00901E3D" w:rsidP="00773414">
      <w:pPr>
        <w:tabs>
          <w:tab w:val="left" w:pos="4584"/>
        </w:tabs>
        <w:ind w:right="142"/>
        <w:jc w:val="center"/>
        <w:rPr>
          <w:rFonts w:cs="Traditional Arabic"/>
          <w:b/>
          <w:bCs/>
          <w:sz w:val="52"/>
          <w:szCs w:val="50"/>
          <w:rtl/>
          <w:lang w:bidi="ar-EG"/>
        </w:rPr>
      </w:pPr>
      <w:r w:rsidRPr="00E263DB">
        <w:rPr>
          <w:rFonts w:cs="Traditional Arabic"/>
          <w:b/>
          <w:bCs/>
          <w:sz w:val="28"/>
          <w:szCs w:val="38"/>
          <w:rtl/>
          <w:lang w:bidi="ar-EG"/>
        </w:rPr>
        <w:t>وتفضلـوا بقبـول فائق الإحترام...</w:t>
      </w:r>
    </w:p>
    <w:tbl>
      <w:tblPr>
        <w:bidiVisual/>
        <w:tblW w:w="10665" w:type="dxa"/>
        <w:tblLayout w:type="fixed"/>
        <w:tblLook w:val="01E0" w:firstRow="1" w:lastRow="1" w:firstColumn="1" w:lastColumn="1" w:noHBand="0" w:noVBand="0"/>
      </w:tblPr>
      <w:tblGrid>
        <w:gridCol w:w="4715"/>
        <w:gridCol w:w="5950"/>
      </w:tblGrid>
      <w:tr w:rsidR="00901E3D" w:rsidRPr="00E263DB" w:rsidTr="00B95DA5">
        <w:trPr>
          <w:trHeight w:val="1434"/>
        </w:trPr>
        <w:tc>
          <w:tcPr>
            <w:tcW w:w="4715" w:type="dxa"/>
          </w:tcPr>
          <w:p w:rsidR="00901E3D" w:rsidRPr="00E263DB" w:rsidRDefault="00901E3D" w:rsidP="00773414">
            <w:pPr>
              <w:rPr>
                <w:rFonts w:cs="Traditional Arabic"/>
                <w:sz w:val="26"/>
                <w:szCs w:val="26"/>
                <w:rtl/>
                <w:lang w:bidi="ar-EG"/>
              </w:rPr>
            </w:pPr>
          </w:p>
          <w:p w:rsidR="00901E3D" w:rsidRPr="00E263DB" w:rsidRDefault="00901E3D" w:rsidP="00773414">
            <w:pPr>
              <w:rPr>
                <w:rFonts w:cs="Traditional Arabic"/>
                <w:sz w:val="26"/>
                <w:szCs w:val="26"/>
                <w:rtl/>
                <w:lang w:bidi="ar-EG"/>
              </w:rPr>
            </w:pPr>
          </w:p>
          <w:p w:rsidR="00901E3D" w:rsidRPr="00E263DB" w:rsidRDefault="00901E3D" w:rsidP="00773414">
            <w:pPr>
              <w:ind w:firstLine="720"/>
              <w:rPr>
                <w:rFonts w:cs="Traditional Arabic"/>
                <w:sz w:val="26"/>
                <w:szCs w:val="26"/>
                <w:lang w:bidi="ar-EG"/>
              </w:rPr>
            </w:pPr>
          </w:p>
        </w:tc>
        <w:tc>
          <w:tcPr>
            <w:tcW w:w="5950" w:type="dxa"/>
            <w:hideMark/>
          </w:tcPr>
          <w:p w:rsidR="00901E3D" w:rsidRDefault="00901E3D" w:rsidP="00773414">
            <w:pPr>
              <w:rPr>
                <w:rFonts w:cs="Traditional Arabic"/>
                <w:b/>
                <w:bCs/>
                <w:sz w:val="34"/>
                <w:szCs w:val="34"/>
                <w:rtl/>
                <w:lang w:bidi="ar-EG"/>
              </w:rPr>
            </w:pPr>
          </w:p>
          <w:p w:rsidR="00901E3D" w:rsidRPr="00557DDC" w:rsidRDefault="00901E3D" w:rsidP="00773414">
            <w:pPr>
              <w:rPr>
                <w:rFonts w:cs="Traditional Arabic"/>
                <w:b/>
                <w:bCs/>
                <w:sz w:val="36"/>
                <w:szCs w:val="38"/>
                <w:rtl/>
                <w:lang w:bidi="ar-EG"/>
              </w:rPr>
            </w:pPr>
            <w:r w:rsidRPr="00557DDC">
              <w:rPr>
                <w:rFonts w:cs="Traditional Arabic"/>
                <w:b/>
                <w:bCs/>
                <w:sz w:val="36"/>
                <w:szCs w:val="38"/>
                <w:rtl/>
                <w:lang w:bidi="ar-EG"/>
              </w:rPr>
              <w:t>التوقيع /</w:t>
            </w:r>
          </w:p>
          <w:p w:rsidR="00901E3D" w:rsidRDefault="00901E3D" w:rsidP="00773414">
            <w:pPr>
              <w:tabs>
                <w:tab w:val="left" w:pos="5916"/>
              </w:tabs>
              <w:rPr>
                <w:rFonts w:cs="Traditional Arabic"/>
                <w:b/>
                <w:bCs/>
                <w:sz w:val="36"/>
                <w:szCs w:val="38"/>
                <w:rtl/>
                <w:lang w:bidi="ar-EG"/>
              </w:rPr>
            </w:pPr>
            <w:r w:rsidRPr="00557DDC">
              <w:rPr>
                <w:rFonts w:cs="Traditional Arabic"/>
                <w:b/>
                <w:bCs/>
                <w:sz w:val="36"/>
                <w:szCs w:val="38"/>
                <w:rtl/>
                <w:lang w:bidi="ar-EG"/>
              </w:rPr>
              <w:t xml:space="preserve">الأستاذ / </w:t>
            </w:r>
            <w:r w:rsidRPr="00557DDC">
              <w:rPr>
                <w:rFonts w:cs="Traditional Arabic" w:hint="cs"/>
                <w:b/>
                <w:bCs/>
                <w:sz w:val="36"/>
                <w:szCs w:val="38"/>
                <w:rtl/>
                <w:lang w:bidi="ar-EG"/>
              </w:rPr>
              <w:t>حازم فاروق عبدالمنصف</w:t>
            </w:r>
            <w:r>
              <w:rPr>
                <w:rFonts w:cs="Traditional Arabic" w:hint="cs"/>
                <w:b/>
                <w:bCs/>
                <w:sz w:val="36"/>
                <w:szCs w:val="38"/>
                <w:rtl/>
                <w:lang w:bidi="ar-EG"/>
              </w:rPr>
              <w:t>احمد</w:t>
            </w:r>
          </w:p>
          <w:p w:rsidR="00901E3D" w:rsidRPr="00C94F8B" w:rsidRDefault="00901E3D" w:rsidP="00773414">
            <w:pPr>
              <w:tabs>
                <w:tab w:val="left" w:pos="5916"/>
              </w:tabs>
              <w:rPr>
                <w:rFonts w:cs="Traditional Arabic"/>
                <w:b/>
                <w:bCs/>
                <w:sz w:val="36"/>
                <w:szCs w:val="38"/>
                <w:lang w:bidi="ar-EG"/>
              </w:rPr>
            </w:pPr>
            <w:r w:rsidRPr="00557DDC">
              <w:rPr>
                <w:rFonts w:cs="Traditional Arabic"/>
                <w:b/>
                <w:bCs/>
                <w:sz w:val="36"/>
                <w:szCs w:val="38"/>
                <w:rtl/>
                <w:lang w:bidi="ar-EG"/>
              </w:rPr>
              <w:t>مدير عام الادارة العامة لتنمية الموارد البشرية</w:t>
            </w:r>
          </w:p>
        </w:tc>
      </w:tr>
    </w:tbl>
    <w:p w:rsidR="00901E3D" w:rsidRDefault="00901E3D" w:rsidP="00773414">
      <w:pPr>
        <w:tabs>
          <w:tab w:val="right" w:pos="7655"/>
        </w:tabs>
        <w:ind w:left="283"/>
        <w:rPr>
          <w:rFonts w:cs="Traditional Arabic"/>
          <w:b/>
          <w:bCs/>
          <w:sz w:val="36"/>
          <w:szCs w:val="36"/>
          <w:rtl/>
          <w:lang w:bidi="ar-EG"/>
        </w:rPr>
      </w:pPr>
      <w:r>
        <w:rPr>
          <w:rFonts w:cs="Traditional Arabic"/>
          <w:b/>
          <w:bCs/>
          <w:sz w:val="28"/>
          <w:szCs w:val="28"/>
          <w:rtl/>
          <w:lang w:bidi="ar-EG"/>
        </w:rPr>
        <w:t>إعداد /</w:t>
      </w:r>
    </w:p>
    <w:p w:rsidR="00901E3D" w:rsidRDefault="00901E3D" w:rsidP="00773414">
      <w:pPr>
        <w:tabs>
          <w:tab w:val="right" w:pos="7655"/>
        </w:tabs>
        <w:rPr>
          <w:rFonts w:cs="Traditional Arabic"/>
          <w:b/>
          <w:bCs/>
          <w:sz w:val="28"/>
          <w:szCs w:val="28"/>
          <w:rtl/>
          <w:lang w:bidi="ar-EG"/>
        </w:rPr>
      </w:pPr>
      <w:r>
        <w:rPr>
          <w:rFonts w:cs="Traditional Arabic"/>
          <w:b/>
          <w:bCs/>
          <w:sz w:val="28"/>
          <w:szCs w:val="28"/>
          <w:rtl/>
          <w:lang w:bidi="ar-EG"/>
        </w:rPr>
        <w:t xml:space="preserve"> مراجعه / </w:t>
      </w:r>
    </w:p>
    <w:p w:rsidR="00901E3D" w:rsidRDefault="00901E3D" w:rsidP="00773414">
      <w:pPr>
        <w:tabs>
          <w:tab w:val="right" w:pos="7655"/>
        </w:tabs>
        <w:ind w:left="283"/>
        <w:rPr>
          <w:rFonts w:cs="Traditional Arabic"/>
          <w:b/>
          <w:bCs/>
          <w:sz w:val="28"/>
          <w:szCs w:val="28"/>
          <w:rtl/>
          <w:lang w:bidi="ar-EG"/>
        </w:rPr>
      </w:pPr>
      <w:r>
        <w:rPr>
          <w:rFonts w:cs="Traditional Arabic" w:hint="cs"/>
          <w:b/>
          <w:bCs/>
          <w:sz w:val="28"/>
          <w:szCs w:val="28"/>
          <w:rtl/>
          <w:lang w:bidi="ar-EG"/>
        </w:rPr>
        <w:t>عبد الحميد</w:t>
      </w:r>
    </w:p>
    <w:p w:rsidR="00DB0EF8" w:rsidRDefault="00DB0EF8" w:rsidP="00773414">
      <w:pPr>
        <w:shd w:val="clear" w:color="auto" w:fill="FFFFFF" w:themeFill="background1"/>
        <w:tabs>
          <w:tab w:val="right" w:pos="7655"/>
        </w:tabs>
        <w:ind w:left="283"/>
        <w:jc w:val="lowKashida"/>
        <w:outlineLvl w:val="0"/>
        <w:rPr>
          <w:rFonts w:cs="Traditional Arabic"/>
          <w:b/>
          <w:bCs/>
          <w:sz w:val="36"/>
          <w:szCs w:val="36"/>
          <w:lang w:bidi="ar-EG"/>
        </w:rPr>
      </w:pPr>
      <w:r>
        <w:rPr>
          <w:rFonts w:cs="Traditional Arabic"/>
          <w:b/>
          <w:bCs/>
          <w:sz w:val="48"/>
          <w:szCs w:val="48"/>
          <w:rtl/>
          <w:lang w:bidi="ar-EG"/>
        </w:rPr>
        <w:t xml:space="preserve">السيد المهندس/ مدير </w:t>
      </w:r>
      <w:r>
        <w:rPr>
          <w:rFonts w:cs="Traditional Arabic" w:hint="cs"/>
          <w:b/>
          <w:bCs/>
          <w:sz w:val="48"/>
          <w:szCs w:val="48"/>
          <w:rtl/>
          <w:lang w:bidi="ar-EG"/>
        </w:rPr>
        <w:t>محطة عين شمس</w:t>
      </w:r>
    </w:p>
    <w:p w:rsidR="00DB0EF8" w:rsidRDefault="00DB0EF8" w:rsidP="00773414">
      <w:pPr>
        <w:tabs>
          <w:tab w:val="right" w:pos="7655"/>
        </w:tabs>
        <w:ind w:right="284"/>
        <w:outlineLvl w:val="0"/>
        <w:rPr>
          <w:rFonts w:cs="Traditional Arabic"/>
          <w:b/>
          <w:bCs/>
          <w:sz w:val="32"/>
          <w:szCs w:val="36"/>
          <w:lang w:bidi="ar-EG"/>
        </w:rPr>
      </w:pPr>
      <w:r>
        <w:rPr>
          <w:rFonts w:cs="Traditional Arabic"/>
          <w:b/>
          <w:bCs/>
          <w:sz w:val="52"/>
          <w:szCs w:val="48"/>
          <w:rtl/>
          <w:lang w:bidi="ar-EG"/>
        </w:rPr>
        <w:lastRenderedPageBreak/>
        <w:t xml:space="preserve">                    تحية طيبة وبعد,,,</w:t>
      </w:r>
    </w:p>
    <w:p w:rsidR="00DB0EF8" w:rsidRDefault="00DB0EF8" w:rsidP="00773414">
      <w:pPr>
        <w:tabs>
          <w:tab w:val="right" w:pos="7655"/>
          <w:tab w:val="left" w:pos="10773"/>
        </w:tabs>
        <w:ind w:right="142" w:hanging="142"/>
        <w:jc w:val="both"/>
        <w:outlineLvl w:val="0"/>
        <w:rPr>
          <w:rFonts w:cs="Traditional Arabic"/>
          <w:b/>
          <w:bCs/>
          <w:sz w:val="32"/>
          <w:szCs w:val="36"/>
          <w:rtl/>
          <w:lang w:bidi="ar-EG"/>
        </w:rPr>
      </w:pPr>
      <w:r>
        <w:rPr>
          <w:rFonts w:cs="Traditional Arabic"/>
          <w:b/>
          <w:bCs/>
          <w:sz w:val="32"/>
          <w:szCs w:val="42"/>
          <w:rtl/>
          <w:lang w:bidi="ar-EG"/>
        </w:rPr>
        <w:t>إيماءاً</w:t>
      </w:r>
      <w:r>
        <w:rPr>
          <w:rFonts w:cs="Traditional Arabic"/>
          <w:b/>
          <w:bCs/>
          <w:sz w:val="36"/>
          <w:szCs w:val="38"/>
          <w:rtl/>
          <w:lang w:bidi="ar-EG"/>
        </w:rPr>
        <w:t>إلى كتاب سيادتكم رقم (</w:t>
      </w:r>
      <w:r>
        <w:rPr>
          <w:rFonts w:cs="Traditional Arabic" w:hint="cs"/>
          <w:b/>
          <w:bCs/>
          <w:sz w:val="36"/>
          <w:szCs w:val="38"/>
          <w:rtl/>
          <w:lang w:bidi="ar-EG"/>
        </w:rPr>
        <w:t>442</w:t>
      </w:r>
      <w:r>
        <w:rPr>
          <w:rFonts w:cs="Traditional Arabic"/>
          <w:b/>
          <w:bCs/>
          <w:sz w:val="36"/>
          <w:szCs w:val="38"/>
          <w:rtl/>
          <w:lang w:bidi="ar-EG"/>
        </w:rPr>
        <w:t xml:space="preserve">) بتاريخ </w:t>
      </w:r>
      <w:r>
        <w:rPr>
          <w:rFonts w:cs="Traditional Arabic" w:hint="cs"/>
          <w:b/>
          <w:bCs/>
          <w:sz w:val="36"/>
          <w:szCs w:val="38"/>
          <w:rtl/>
          <w:lang w:bidi="ar-EG"/>
        </w:rPr>
        <w:t>20</w:t>
      </w:r>
      <w:r>
        <w:rPr>
          <w:rFonts w:cs="Traditional Arabic"/>
          <w:b/>
          <w:bCs/>
          <w:sz w:val="36"/>
          <w:szCs w:val="38"/>
          <w:rtl/>
          <w:lang w:bidi="ar-EG"/>
        </w:rPr>
        <w:t>/</w:t>
      </w:r>
      <w:r>
        <w:rPr>
          <w:rFonts w:cs="Traditional Arabic" w:hint="cs"/>
          <w:b/>
          <w:bCs/>
          <w:sz w:val="36"/>
          <w:szCs w:val="38"/>
          <w:rtl/>
          <w:lang w:bidi="ar-EG"/>
        </w:rPr>
        <w:t>10</w:t>
      </w:r>
      <w:r>
        <w:rPr>
          <w:rFonts w:cs="Traditional Arabic"/>
          <w:b/>
          <w:bCs/>
          <w:sz w:val="36"/>
          <w:szCs w:val="38"/>
          <w:rtl/>
          <w:lang w:bidi="ar-EG"/>
        </w:rPr>
        <w:t xml:space="preserve">/2021 بشـأن الاجازة المرضية المقدمة من السيد / </w:t>
      </w:r>
      <w:r>
        <w:rPr>
          <w:rFonts w:cs="Traditional Arabic" w:hint="cs"/>
          <w:b/>
          <w:bCs/>
          <w:sz w:val="36"/>
          <w:szCs w:val="38"/>
          <w:rtl/>
          <w:lang w:bidi="ar-EG"/>
        </w:rPr>
        <w:t>محمد عبد الحافظ عبد الحميد عبد الحافظ زيدان</w:t>
      </w:r>
      <w:r>
        <w:rPr>
          <w:rFonts w:cs="Traditional Arabic"/>
          <w:b/>
          <w:bCs/>
          <w:sz w:val="36"/>
          <w:szCs w:val="38"/>
          <w:rtl/>
          <w:lang w:bidi="ar-EG"/>
        </w:rPr>
        <w:t xml:space="preserve"> – </w:t>
      </w:r>
      <w:r>
        <w:rPr>
          <w:rFonts w:cs="Traditional Arabic" w:hint="cs"/>
          <w:b/>
          <w:bCs/>
          <w:sz w:val="36"/>
          <w:szCs w:val="38"/>
          <w:rtl/>
          <w:lang w:bidi="ar-EG"/>
        </w:rPr>
        <w:t>عقد مؤقت</w:t>
      </w:r>
      <w:r>
        <w:rPr>
          <w:rFonts w:cs="Traditional Arabic"/>
          <w:b/>
          <w:bCs/>
          <w:sz w:val="36"/>
          <w:szCs w:val="38"/>
          <w:rtl/>
          <w:lang w:bidi="ar-EG"/>
        </w:rPr>
        <w:t xml:space="preserve"> - فنى </w:t>
      </w:r>
      <w:r>
        <w:rPr>
          <w:rFonts w:cs="Traditional Arabic" w:hint="cs"/>
          <w:b/>
          <w:bCs/>
          <w:sz w:val="36"/>
          <w:szCs w:val="38"/>
          <w:rtl/>
          <w:lang w:bidi="ar-EG"/>
        </w:rPr>
        <w:t>صيانة كهرباء</w:t>
      </w:r>
      <w:r>
        <w:rPr>
          <w:rFonts w:cs="Traditional Arabic"/>
          <w:b/>
          <w:bCs/>
          <w:sz w:val="36"/>
          <w:szCs w:val="38"/>
          <w:rtl/>
          <w:lang w:bidi="ar-EG"/>
        </w:rPr>
        <w:t xml:space="preserve"> - (فنية هندسة مساعدة) الصادرة من اللجنة الطبية </w:t>
      </w:r>
      <w:r w:rsidR="005B3CE8">
        <w:rPr>
          <w:rFonts w:cs="Traditional Arabic" w:hint="cs"/>
          <w:b/>
          <w:bCs/>
          <w:sz w:val="36"/>
          <w:szCs w:val="38"/>
          <w:rtl/>
          <w:lang w:bidi="ar-EG"/>
        </w:rPr>
        <w:t xml:space="preserve">النموذجية  العامة بابن سندر </w:t>
      </w:r>
      <w:r w:rsidR="002914A1">
        <w:rPr>
          <w:rFonts w:cs="Traditional Arabic" w:hint="cs"/>
          <w:b/>
          <w:bCs/>
          <w:sz w:val="36"/>
          <w:szCs w:val="38"/>
          <w:rtl/>
          <w:lang w:bidi="ar-EG"/>
        </w:rPr>
        <w:t xml:space="preserve">فرع القاهرة </w:t>
      </w:r>
      <w:r w:rsidR="007C4A04">
        <w:rPr>
          <w:rFonts w:cs="Traditional Arabic" w:hint="cs"/>
          <w:b/>
          <w:bCs/>
          <w:sz w:val="36"/>
          <w:szCs w:val="38"/>
          <w:rtl/>
          <w:lang w:bidi="ar-EG"/>
        </w:rPr>
        <w:t>لمدة ثلا</w:t>
      </w:r>
      <w:r>
        <w:rPr>
          <w:rFonts w:cs="Traditional Arabic" w:hint="cs"/>
          <w:b/>
          <w:bCs/>
          <w:sz w:val="36"/>
          <w:szCs w:val="38"/>
          <w:rtl/>
          <w:lang w:bidi="ar-EG"/>
        </w:rPr>
        <w:t>ثة اسابيع  تبداء يوم 28</w:t>
      </w:r>
      <w:r>
        <w:rPr>
          <w:rFonts w:cs="Traditional Arabic"/>
          <w:b/>
          <w:bCs/>
          <w:sz w:val="36"/>
          <w:szCs w:val="38"/>
          <w:rtl/>
          <w:lang w:bidi="ar-EG"/>
        </w:rPr>
        <w:t>/</w:t>
      </w:r>
      <w:r>
        <w:rPr>
          <w:rFonts w:cs="Traditional Arabic" w:hint="cs"/>
          <w:b/>
          <w:bCs/>
          <w:sz w:val="36"/>
          <w:szCs w:val="38"/>
          <w:rtl/>
          <w:lang w:bidi="ar-EG"/>
        </w:rPr>
        <w:t>9</w:t>
      </w:r>
      <w:r>
        <w:rPr>
          <w:rFonts w:cs="Traditional Arabic"/>
          <w:b/>
          <w:bCs/>
          <w:sz w:val="36"/>
          <w:szCs w:val="38"/>
          <w:rtl/>
          <w:lang w:bidi="ar-EG"/>
        </w:rPr>
        <w:t>/2021</w:t>
      </w:r>
      <w:r>
        <w:rPr>
          <w:rFonts w:cs="Traditional Arabic"/>
          <w:b/>
          <w:bCs/>
          <w:sz w:val="32"/>
          <w:szCs w:val="36"/>
          <w:rtl/>
          <w:lang w:bidi="ar-EG"/>
        </w:rPr>
        <w:t>.</w:t>
      </w:r>
    </w:p>
    <w:p w:rsidR="00DB0EF8" w:rsidRDefault="00DB0EF8" w:rsidP="00773414">
      <w:pPr>
        <w:tabs>
          <w:tab w:val="left" w:pos="0"/>
          <w:tab w:val="right" w:pos="7655"/>
        </w:tabs>
        <w:jc w:val="both"/>
        <w:rPr>
          <w:rFonts w:cs="Traditional Arabic"/>
          <w:b/>
          <w:bCs/>
          <w:sz w:val="40"/>
          <w:szCs w:val="38"/>
          <w:rtl/>
          <w:lang w:bidi="ar-EG"/>
        </w:rPr>
      </w:pPr>
      <w:r>
        <w:rPr>
          <w:rFonts w:cs="Traditional Arabic"/>
          <w:b/>
          <w:bCs/>
          <w:sz w:val="36"/>
          <w:szCs w:val="38"/>
          <w:rtl/>
          <w:lang w:bidi="ar-EG"/>
        </w:rPr>
        <w:t xml:space="preserve">نحيط سيادتكم علما بان السيد الاستاذ / مدير اللجنة الطبية العامة </w:t>
      </w:r>
      <w:r w:rsidR="002914A1">
        <w:rPr>
          <w:rFonts w:cs="Traditional Arabic" w:hint="cs"/>
          <w:b/>
          <w:bCs/>
          <w:sz w:val="36"/>
          <w:szCs w:val="38"/>
          <w:rtl/>
          <w:lang w:bidi="ar-EG"/>
        </w:rPr>
        <w:t xml:space="preserve">بأبن سندر فرع القاهرة </w:t>
      </w:r>
      <w:r>
        <w:rPr>
          <w:rFonts w:cs="Traditional Arabic"/>
          <w:b/>
          <w:bCs/>
          <w:sz w:val="36"/>
          <w:szCs w:val="38"/>
          <w:rtl/>
          <w:lang w:bidi="ar-EG"/>
        </w:rPr>
        <w:t xml:space="preserve">افاد بصحة الاجازة الممنوحة له </w:t>
      </w:r>
      <w:r>
        <w:rPr>
          <w:rFonts w:cs="Traditional Arabic"/>
          <w:b/>
          <w:bCs/>
          <w:sz w:val="40"/>
          <w:szCs w:val="38"/>
          <w:rtl/>
          <w:lang w:bidi="ar-EG"/>
        </w:rPr>
        <w:t>.</w:t>
      </w:r>
    </w:p>
    <w:p w:rsidR="00DB0EF8" w:rsidRDefault="00DB0EF8" w:rsidP="00773414">
      <w:pPr>
        <w:tabs>
          <w:tab w:val="left" w:pos="0"/>
          <w:tab w:val="right" w:pos="7655"/>
        </w:tabs>
        <w:jc w:val="both"/>
        <w:rPr>
          <w:rFonts w:cs="Traditional Arabic"/>
          <w:b/>
          <w:bCs/>
          <w:sz w:val="40"/>
          <w:szCs w:val="38"/>
          <w:rtl/>
          <w:lang w:bidi="ar-EG"/>
        </w:rPr>
      </w:pPr>
      <w:r>
        <w:rPr>
          <w:rFonts w:cs="Traditional Arabic"/>
          <w:b/>
          <w:bCs/>
          <w:sz w:val="40"/>
          <w:szCs w:val="38"/>
          <w:rtl/>
          <w:lang w:bidi="ar-EG"/>
        </w:rPr>
        <w:t xml:space="preserve">لذا برجاء الاحاطة بما جاء بعاليه واتخاذ اللازم على ضوء ذلك . </w:t>
      </w:r>
    </w:p>
    <w:p w:rsidR="00DB0EF8" w:rsidRDefault="00DB0EF8" w:rsidP="00773414">
      <w:pPr>
        <w:tabs>
          <w:tab w:val="left" w:pos="0"/>
          <w:tab w:val="right" w:pos="7655"/>
        </w:tabs>
        <w:jc w:val="both"/>
        <w:rPr>
          <w:rFonts w:cs="Traditional Arabic"/>
          <w:b/>
          <w:bCs/>
          <w:sz w:val="40"/>
          <w:szCs w:val="38"/>
          <w:rtl/>
          <w:lang w:bidi="ar-EG"/>
        </w:rPr>
      </w:pPr>
    </w:p>
    <w:p w:rsidR="00DB0EF8" w:rsidRDefault="00DB0EF8" w:rsidP="00773414">
      <w:pPr>
        <w:tabs>
          <w:tab w:val="right" w:pos="7655"/>
        </w:tabs>
        <w:ind w:left="283" w:right="284"/>
        <w:jc w:val="center"/>
        <w:rPr>
          <w:rFonts w:cs="Traditional Arabic"/>
          <w:b/>
          <w:bCs/>
          <w:szCs w:val="30"/>
          <w:rtl/>
          <w:lang w:bidi="ar-EG"/>
        </w:rPr>
      </w:pPr>
      <w:r>
        <w:rPr>
          <w:rFonts w:cs="Traditional Arabic"/>
          <w:b/>
          <w:bCs/>
          <w:sz w:val="32"/>
          <w:szCs w:val="38"/>
          <w:rtl/>
          <w:lang w:bidi="ar-EG"/>
        </w:rPr>
        <w:t>وتفضلـوا بقبـول فائق الإحترام...</w:t>
      </w:r>
    </w:p>
    <w:p w:rsidR="00DB0EF8" w:rsidRDefault="00DB0EF8" w:rsidP="00773414">
      <w:pPr>
        <w:tabs>
          <w:tab w:val="right" w:pos="7655"/>
        </w:tabs>
        <w:ind w:left="283" w:right="284"/>
        <w:jc w:val="center"/>
        <w:rPr>
          <w:rFonts w:cs="Traditional Arabic"/>
          <w:b/>
          <w:bCs/>
          <w:szCs w:val="30"/>
          <w:rtl/>
          <w:lang w:bidi="ar-EG"/>
        </w:rPr>
      </w:pPr>
    </w:p>
    <w:p w:rsidR="00DB0EF8" w:rsidRDefault="00DB0EF8" w:rsidP="00773414">
      <w:pPr>
        <w:tabs>
          <w:tab w:val="right" w:pos="7655"/>
        </w:tabs>
        <w:rPr>
          <w:rFonts w:cs="Traditional Arabic"/>
          <w:b/>
          <w:bCs/>
          <w:sz w:val="36"/>
          <w:szCs w:val="36"/>
          <w:rtl/>
          <w:lang w:bidi="ar-EG"/>
        </w:rPr>
      </w:pPr>
    </w:p>
    <w:p w:rsidR="00DB0EF8" w:rsidRDefault="00DB0EF8" w:rsidP="00773414">
      <w:pPr>
        <w:tabs>
          <w:tab w:val="right" w:pos="7655"/>
        </w:tabs>
        <w:rPr>
          <w:rFonts w:cs="Traditional Arabic"/>
          <w:b/>
          <w:bCs/>
          <w:sz w:val="36"/>
          <w:szCs w:val="36"/>
          <w:rtl/>
          <w:lang w:bidi="ar-EG"/>
        </w:rPr>
      </w:pPr>
      <w:r>
        <w:rPr>
          <w:rFonts w:cs="Traditional Arabic"/>
          <w:b/>
          <w:bCs/>
          <w:sz w:val="36"/>
          <w:szCs w:val="36"/>
          <w:rtl/>
          <w:lang w:bidi="ar-EG"/>
        </w:rPr>
        <w:t xml:space="preserve">                                                      التوقيع/ </w:t>
      </w:r>
    </w:p>
    <w:p w:rsidR="00DB0EF8" w:rsidRDefault="00DB0EF8" w:rsidP="00773414">
      <w:pPr>
        <w:tabs>
          <w:tab w:val="right" w:pos="7655"/>
        </w:tabs>
        <w:rPr>
          <w:rFonts w:cs="Traditional Arabic"/>
          <w:b/>
          <w:bCs/>
          <w:sz w:val="36"/>
          <w:szCs w:val="36"/>
          <w:rtl/>
          <w:lang w:bidi="ar-EG"/>
        </w:rPr>
      </w:pPr>
      <w:r>
        <w:rPr>
          <w:rFonts w:cs="Traditional Arabic"/>
          <w:b/>
          <w:bCs/>
          <w:sz w:val="36"/>
          <w:szCs w:val="36"/>
          <w:rtl/>
          <w:lang w:bidi="ar-EG"/>
        </w:rPr>
        <w:t xml:space="preserve">                                                      الأستاذ/ حازم فاروق عبدالمنصف احمد</w:t>
      </w:r>
    </w:p>
    <w:p w:rsidR="00DB0EF8" w:rsidRDefault="00DB0EF8" w:rsidP="00773414">
      <w:pPr>
        <w:tabs>
          <w:tab w:val="right" w:pos="7655"/>
        </w:tabs>
        <w:ind w:left="283"/>
        <w:rPr>
          <w:rFonts w:cs="Traditional Arabic"/>
          <w:b/>
          <w:bCs/>
          <w:sz w:val="36"/>
          <w:szCs w:val="36"/>
          <w:rtl/>
          <w:lang w:bidi="ar-EG"/>
        </w:rPr>
      </w:pPr>
      <w:r>
        <w:rPr>
          <w:rFonts w:cs="Traditional Arabic"/>
          <w:b/>
          <w:bCs/>
          <w:sz w:val="36"/>
          <w:szCs w:val="36"/>
          <w:rtl/>
          <w:lang w:bidi="ar-EG"/>
        </w:rPr>
        <w:t xml:space="preserve">                                                   مديرعام الاداره العامه لتنمية المواردالبشرية</w:t>
      </w:r>
    </w:p>
    <w:p w:rsidR="00DB0EF8" w:rsidRDefault="00DB0EF8" w:rsidP="00773414">
      <w:pPr>
        <w:tabs>
          <w:tab w:val="right" w:pos="7655"/>
        </w:tabs>
        <w:ind w:left="283"/>
        <w:rPr>
          <w:rFonts w:cs="Traditional Arabic"/>
          <w:b/>
          <w:bCs/>
          <w:sz w:val="22"/>
          <w:rtl/>
          <w:lang w:bidi="ar-EG"/>
        </w:rPr>
      </w:pPr>
    </w:p>
    <w:p w:rsidR="00DB0EF8" w:rsidRDefault="00DB0EF8" w:rsidP="00773414">
      <w:pPr>
        <w:tabs>
          <w:tab w:val="right" w:pos="7655"/>
        </w:tabs>
        <w:ind w:left="283"/>
        <w:rPr>
          <w:rFonts w:cs="Traditional Arabic"/>
          <w:b/>
          <w:bCs/>
          <w:sz w:val="22"/>
          <w:rtl/>
          <w:lang w:bidi="ar-EG"/>
        </w:rPr>
      </w:pPr>
    </w:p>
    <w:p w:rsidR="00DB0EF8" w:rsidRDefault="00DB0EF8" w:rsidP="00773414">
      <w:pPr>
        <w:tabs>
          <w:tab w:val="right" w:pos="7655"/>
        </w:tabs>
        <w:ind w:left="283"/>
        <w:rPr>
          <w:rFonts w:cs="Traditional Arabic"/>
          <w:b/>
          <w:bCs/>
          <w:sz w:val="28"/>
          <w:szCs w:val="32"/>
          <w:rtl/>
          <w:lang w:bidi="ar-EG"/>
        </w:rPr>
      </w:pPr>
      <w:r>
        <w:rPr>
          <w:rFonts w:cs="Traditional Arabic"/>
          <w:b/>
          <w:bCs/>
          <w:sz w:val="22"/>
          <w:rtl/>
          <w:lang w:bidi="ar-EG"/>
        </w:rPr>
        <w:t xml:space="preserve"> إعداد /</w:t>
      </w:r>
    </w:p>
    <w:p w:rsidR="00DB0EF8" w:rsidRDefault="00DB0EF8" w:rsidP="00773414">
      <w:pPr>
        <w:tabs>
          <w:tab w:val="right" w:pos="7655"/>
        </w:tabs>
        <w:ind w:left="283"/>
        <w:rPr>
          <w:rFonts w:cs="Traditional Arabic"/>
          <w:b/>
          <w:bCs/>
          <w:sz w:val="22"/>
          <w:rtl/>
          <w:lang w:bidi="ar-EG"/>
        </w:rPr>
      </w:pPr>
      <w:r>
        <w:rPr>
          <w:rFonts w:cs="Traditional Arabic"/>
          <w:b/>
          <w:bCs/>
          <w:sz w:val="22"/>
          <w:rtl/>
          <w:lang w:bidi="ar-EG"/>
        </w:rPr>
        <w:t xml:space="preserve"> مراجعه / </w:t>
      </w:r>
    </w:p>
    <w:p w:rsidR="00DB0EF8" w:rsidRDefault="00DB0EF8" w:rsidP="00773414">
      <w:pPr>
        <w:tabs>
          <w:tab w:val="right" w:pos="7655"/>
        </w:tabs>
        <w:ind w:left="283"/>
        <w:rPr>
          <w:rFonts w:cs="Traditional Arabic"/>
          <w:b/>
          <w:bCs/>
          <w:sz w:val="22"/>
          <w:rtl/>
          <w:lang w:bidi="ar-EG"/>
        </w:rPr>
      </w:pPr>
      <w:r>
        <w:rPr>
          <w:rFonts w:cs="Traditional Arabic"/>
          <w:b/>
          <w:bCs/>
          <w:sz w:val="22"/>
          <w:rtl/>
          <w:lang w:bidi="ar-EG"/>
        </w:rPr>
        <w:t xml:space="preserve">عبد الحميد </w:t>
      </w:r>
    </w:p>
    <w:p w:rsidR="00CC6334" w:rsidRDefault="00CC6334" w:rsidP="00773414">
      <w:pPr>
        <w:bidi w:val="0"/>
        <w:rPr>
          <w:rFonts w:cs="Traditional Arabic"/>
          <w:b/>
          <w:bCs/>
          <w:sz w:val="28"/>
          <w:szCs w:val="28"/>
          <w:rtl/>
          <w:lang w:bidi="ar-EG"/>
        </w:rPr>
      </w:pPr>
      <w:r>
        <w:rPr>
          <w:rFonts w:cs="Traditional Arabic"/>
          <w:b/>
          <w:bCs/>
          <w:sz w:val="28"/>
          <w:szCs w:val="28"/>
          <w:rtl/>
          <w:lang w:bidi="ar-EG"/>
        </w:rPr>
        <w:br w:type="page"/>
      </w:r>
    </w:p>
    <w:p w:rsidR="00CC6334" w:rsidRPr="007D730C" w:rsidRDefault="00CC6334" w:rsidP="00773414">
      <w:pPr>
        <w:tabs>
          <w:tab w:val="right" w:pos="7655"/>
        </w:tabs>
        <w:ind w:left="-1"/>
        <w:rPr>
          <w:rFonts w:cs="Traditional Arabic"/>
          <w:b/>
          <w:bCs/>
          <w:sz w:val="28"/>
          <w:szCs w:val="28"/>
          <w:rtl/>
          <w:lang w:bidi="ar-EG"/>
        </w:rPr>
      </w:pPr>
      <w:r w:rsidRPr="00E263DB">
        <w:rPr>
          <w:rFonts w:ascii="Traditional Arabic" w:hAnsi="Cambria" w:cs="Traditional Arabic"/>
          <w:b/>
          <w:bCs/>
          <w:sz w:val="44"/>
          <w:szCs w:val="44"/>
          <w:rtl/>
          <w:lang w:bidi="ar-EG"/>
        </w:rPr>
        <w:lastRenderedPageBreak/>
        <w:t>السيد</w:t>
      </w:r>
      <w:r>
        <w:rPr>
          <w:rFonts w:ascii="Traditional Arabic" w:hAnsi="Cambria" w:cs="Traditional Arabic" w:hint="cs"/>
          <w:b/>
          <w:bCs/>
          <w:sz w:val="44"/>
          <w:szCs w:val="44"/>
          <w:rtl/>
          <w:lang w:bidi="ar-EG"/>
        </w:rPr>
        <w:t>ة</w:t>
      </w:r>
      <w:r w:rsidRPr="00E263DB">
        <w:rPr>
          <w:rFonts w:ascii="Traditional Arabic" w:hAnsi="Cambria" w:cs="Traditional Arabic" w:hint="cs"/>
          <w:b/>
          <w:bCs/>
          <w:sz w:val="44"/>
          <w:szCs w:val="44"/>
          <w:rtl/>
          <w:lang w:bidi="ar-EG"/>
        </w:rPr>
        <w:t>المهندس</w:t>
      </w:r>
      <w:r>
        <w:rPr>
          <w:rFonts w:ascii="Traditional Arabic" w:hAnsi="Cambria" w:cs="Traditional Arabic" w:hint="cs"/>
          <w:b/>
          <w:bCs/>
          <w:sz w:val="44"/>
          <w:szCs w:val="44"/>
          <w:rtl/>
          <w:lang w:bidi="ar-EG"/>
        </w:rPr>
        <w:t xml:space="preserve">ة </w:t>
      </w:r>
      <w:r w:rsidRPr="00E263DB">
        <w:rPr>
          <w:rFonts w:ascii="Traditional Arabic" w:hAnsi="Cambria" w:cs="Traditional Arabic"/>
          <w:b/>
          <w:bCs/>
          <w:sz w:val="44"/>
          <w:szCs w:val="44"/>
          <w:rtl/>
          <w:lang w:bidi="ar-EG"/>
        </w:rPr>
        <w:t xml:space="preserve">/ </w:t>
      </w:r>
      <w:r>
        <w:rPr>
          <w:rFonts w:ascii="Traditional Arabic" w:hAnsi="Cambria" w:cs="Traditional Arabic" w:hint="cs"/>
          <w:b/>
          <w:bCs/>
          <w:sz w:val="44"/>
          <w:szCs w:val="44"/>
          <w:rtl/>
          <w:lang w:bidi="ar-EG"/>
        </w:rPr>
        <w:t>رئيس قطاع خدمة العملاء</w:t>
      </w:r>
    </w:p>
    <w:p w:rsidR="00CC6334" w:rsidRPr="007D730C" w:rsidRDefault="00CC6334" w:rsidP="00773414">
      <w:pPr>
        <w:ind w:left="142" w:right="-1" w:hanging="283"/>
        <w:rPr>
          <w:rFonts w:ascii="Traditional Arabic" w:hAnsi="Cambria" w:cs="Traditional Arabic"/>
          <w:b/>
          <w:bCs/>
          <w:sz w:val="44"/>
          <w:szCs w:val="44"/>
          <w:rtl/>
          <w:lang w:bidi="ar-EG"/>
        </w:rPr>
      </w:pPr>
      <w:r w:rsidRPr="00E263DB">
        <w:rPr>
          <w:rFonts w:ascii="Traditional Arabic" w:hAnsi="Cambria" w:cs="Traditional Arabic"/>
          <w:b/>
          <w:bCs/>
          <w:sz w:val="44"/>
          <w:szCs w:val="44"/>
          <w:rtl/>
          <w:lang w:bidi="ar-EG"/>
        </w:rPr>
        <w:t>تحيه طيبه وبعد ,,,</w:t>
      </w:r>
    </w:p>
    <w:p w:rsidR="00CC6334" w:rsidRPr="00557DDC" w:rsidRDefault="00CC6334" w:rsidP="00773414">
      <w:pPr>
        <w:ind w:left="-143" w:right="142"/>
        <w:jc w:val="both"/>
        <w:rPr>
          <w:rFonts w:cs="Traditional Arabic"/>
          <w:b/>
          <w:bCs/>
          <w:sz w:val="36"/>
          <w:szCs w:val="38"/>
          <w:rtl/>
          <w:lang w:bidi="ar-EG"/>
        </w:rPr>
      </w:pPr>
      <w:r w:rsidRPr="006A26B3">
        <w:rPr>
          <w:rFonts w:cs="Traditional Arabic"/>
          <w:b/>
          <w:bCs/>
          <w:sz w:val="40"/>
          <w:szCs w:val="46"/>
          <w:rtl/>
          <w:lang w:bidi="ar-EG"/>
        </w:rPr>
        <w:t>ايماءاً</w:t>
      </w:r>
      <w:r w:rsidRPr="00557DDC">
        <w:rPr>
          <w:rFonts w:cs="Traditional Arabic"/>
          <w:b/>
          <w:bCs/>
          <w:sz w:val="36"/>
          <w:szCs w:val="38"/>
          <w:rtl/>
          <w:lang w:bidi="ar-EG"/>
        </w:rPr>
        <w:t xml:space="preserve"> إلى كتاب سيادتكم</w:t>
      </w:r>
      <w:r w:rsidRPr="00557DDC">
        <w:rPr>
          <w:rFonts w:cs="Traditional Arabic" w:hint="cs"/>
          <w:b/>
          <w:bCs/>
          <w:sz w:val="36"/>
          <w:szCs w:val="38"/>
          <w:rtl/>
          <w:lang w:bidi="ar-EG"/>
        </w:rPr>
        <w:t>رقم (</w:t>
      </w:r>
      <w:r>
        <w:rPr>
          <w:rFonts w:cs="Traditional Arabic" w:hint="cs"/>
          <w:b/>
          <w:bCs/>
          <w:sz w:val="36"/>
          <w:szCs w:val="38"/>
          <w:rtl/>
          <w:lang w:bidi="ar-EG"/>
        </w:rPr>
        <w:t>5183</w:t>
      </w:r>
      <w:r w:rsidRPr="00557DDC">
        <w:rPr>
          <w:rFonts w:cs="Traditional Arabic" w:hint="cs"/>
          <w:b/>
          <w:bCs/>
          <w:sz w:val="36"/>
          <w:szCs w:val="38"/>
          <w:rtl/>
          <w:lang w:bidi="ar-EG"/>
        </w:rPr>
        <w:t xml:space="preserve">) بتاريخ </w:t>
      </w:r>
      <w:r>
        <w:rPr>
          <w:rFonts w:cs="Traditional Arabic" w:hint="cs"/>
          <w:b/>
          <w:bCs/>
          <w:sz w:val="36"/>
          <w:szCs w:val="38"/>
          <w:rtl/>
          <w:lang w:bidi="ar-EG"/>
        </w:rPr>
        <w:t>6</w:t>
      </w:r>
      <w:r w:rsidRPr="00557DDC">
        <w:rPr>
          <w:rFonts w:cs="Traditional Arabic"/>
          <w:b/>
          <w:bCs/>
          <w:sz w:val="36"/>
          <w:szCs w:val="38"/>
          <w:rtl/>
          <w:lang w:bidi="ar-EG"/>
        </w:rPr>
        <w:t>/</w:t>
      </w:r>
      <w:r>
        <w:rPr>
          <w:rFonts w:cs="Traditional Arabic" w:hint="cs"/>
          <w:b/>
          <w:bCs/>
          <w:sz w:val="36"/>
          <w:szCs w:val="38"/>
          <w:rtl/>
          <w:lang w:bidi="ar-EG"/>
        </w:rPr>
        <w:t>12</w:t>
      </w:r>
      <w:r w:rsidRPr="00557DDC">
        <w:rPr>
          <w:rFonts w:cs="Traditional Arabic"/>
          <w:b/>
          <w:bCs/>
          <w:sz w:val="36"/>
          <w:szCs w:val="38"/>
          <w:rtl/>
          <w:lang w:bidi="ar-EG"/>
        </w:rPr>
        <w:t>/2021بشـأن إنقطاع السيد/</w:t>
      </w:r>
      <w:r>
        <w:rPr>
          <w:rFonts w:cs="Traditional Arabic" w:hint="cs"/>
          <w:b/>
          <w:bCs/>
          <w:sz w:val="36"/>
          <w:szCs w:val="38"/>
          <w:rtl/>
          <w:lang w:bidi="ar-EG"/>
        </w:rPr>
        <w:t>ابراهيم احمد ابراهيم</w:t>
      </w:r>
      <w:r w:rsidRPr="00557DDC">
        <w:rPr>
          <w:rFonts w:cs="Traditional Arabic"/>
          <w:b/>
          <w:bCs/>
          <w:sz w:val="36"/>
          <w:szCs w:val="38"/>
          <w:rtl/>
          <w:lang w:bidi="ar-EG"/>
        </w:rPr>
        <w:t xml:space="preserve"> –</w:t>
      </w:r>
      <w:r>
        <w:rPr>
          <w:rFonts w:cs="Traditional Arabic" w:hint="cs"/>
          <w:b/>
          <w:bCs/>
          <w:sz w:val="36"/>
          <w:szCs w:val="38"/>
          <w:rtl/>
          <w:lang w:bidi="ar-EG"/>
        </w:rPr>
        <w:t xml:space="preserve">سائق سيارة  </w:t>
      </w:r>
      <w:r>
        <w:rPr>
          <w:rFonts w:cs="Traditional Arabic"/>
          <w:b/>
          <w:bCs/>
          <w:sz w:val="36"/>
          <w:szCs w:val="38"/>
          <w:rtl/>
          <w:lang w:bidi="ar-EG"/>
        </w:rPr>
        <w:t>–</w:t>
      </w:r>
      <w:r>
        <w:rPr>
          <w:rFonts w:cs="Traditional Arabic" w:hint="cs"/>
          <w:b/>
          <w:bCs/>
          <w:sz w:val="36"/>
          <w:szCs w:val="38"/>
          <w:rtl/>
          <w:lang w:bidi="ar-EG"/>
        </w:rPr>
        <w:t xml:space="preserve"> بالادارة العامة للتحكم في الصرف الصناعى </w:t>
      </w:r>
      <w:r w:rsidRPr="00557DDC">
        <w:rPr>
          <w:rFonts w:cs="Traditional Arabic"/>
          <w:b/>
          <w:bCs/>
          <w:sz w:val="36"/>
          <w:szCs w:val="38"/>
          <w:rtl/>
          <w:lang w:bidi="ar-EG"/>
        </w:rPr>
        <w:t xml:space="preserve">عن العملاعتبارا من </w:t>
      </w:r>
      <w:r>
        <w:rPr>
          <w:rFonts w:cs="Traditional Arabic" w:hint="cs"/>
          <w:b/>
          <w:bCs/>
          <w:sz w:val="36"/>
          <w:szCs w:val="38"/>
          <w:rtl/>
          <w:lang w:bidi="ar-EG"/>
        </w:rPr>
        <w:t>22</w:t>
      </w:r>
      <w:r w:rsidRPr="00557DDC">
        <w:rPr>
          <w:rFonts w:cs="Traditional Arabic"/>
          <w:b/>
          <w:bCs/>
          <w:sz w:val="36"/>
          <w:szCs w:val="38"/>
          <w:rtl/>
          <w:lang w:bidi="ar-EG"/>
        </w:rPr>
        <w:t>/</w:t>
      </w:r>
      <w:r>
        <w:rPr>
          <w:rFonts w:cs="Traditional Arabic" w:hint="cs"/>
          <w:b/>
          <w:bCs/>
          <w:sz w:val="36"/>
          <w:szCs w:val="38"/>
          <w:rtl/>
          <w:lang w:bidi="ar-EG"/>
        </w:rPr>
        <w:t>11</w:t>
      </w:r>
      <w:r w:rsidRPr="00557DDC">
        <w:rPr>
          <w:rFonts w:cs="Traditional Arabic"/>
          <w:b/>
          <w:bCs/>
          <w:sz w:val="36"/>
          <w:szCs w:val="38"/>
          <w:rtl/>
          <w:lang w:bidi="ar-EG"/>
        </w:rPr>
        <w:t>/</w:t>
      </w:r>
      <w:r w:rsidRPr="00557DDC">
        <w:rPr>
          <w:rFonts w:cs="Traditional Arabic" w:hint="cs"/>
          <w:b/>
          <w:bCs/>
          <w:sz w:val="36"/>
          <w:szCs w:val="38"/>
          <w:rtl/>
          <w:lang w:bidi="ar-EG"/>
        </w:rPr>
        <w:t>2021 بدون اذن رغم انذاره</w:t>
      </w:r>
      <w:r>
        <w:rPr>
          <w:rFonts w:cs="Traditional Arabic" w:hint="cs"/>
          <w:b/>
          <w:bCs/>
          <w:sz w:val="36"/>
          <w:szCs w:val="38"/>
          <w:rtl/>
          <w:lang w:bidi="ar-EG"/>
        </w:rPr>
        <w:t xml:space="preserve"> ولم يتقدم بأى تحاليل او اشعة .</w:t>
      </w:r>
    </w:p>
    <w:p w:rsidR="00CC6334" w:rsidRPr="00557DDC" w:rsidRDefault="00CC6334" w:rsidP="00773414">
      <w:pPr>
        <w:tabs>
          <w:tab w:val="left" w:pos="4584"/>
        </w:tabs>
        <w:ind w:left="-143" w:right="142"/>
        <w:jc w:val="both"/>
        <w:rPr>
          <w:rFonts w:cs="Traditional Arabic"/>
          <w:b/>
          <w:bCs/>
          <w:sz w:val="36"/>
          <w:szCs w:val="38"/>
          <w:rtl/>
          <w:lang w:bidi="ar-EG"/>
        </w:rPr>
      </w:pPr>
      <w:r w:rsidRPr="00557DDC">
        <w:rPr>
          <w:rFonts w:cs="Traditional Arabic"/>
          <w:b/>
          <w:bCs/>
          <w:sz w:val="36"/>
          <w:szCs w:val="38"/>
          <w:rtl/>
          <w:lang w:bidi="ar-EG"/>
        </w:rPr>
        <w:t>نرجو : التفضل بالاحاطة بأن الفقرة السابعة من المادة (121) من لائحة نظام العاملين بالشركة قد نصت على انه (يعتبر العامل مقدما استقالته اذا انقطع عن العمل بغير إذن أكثر من عشرة أيام متتالية ما لم يقدم خلال الخمسة عشر يوما التالية ما يثبت ان انقطاعه كان بعذر يقبله العضو المنتدب أو من يفوضه...الخ ).</w:t>
      </w:r>
    </w:p>
    <w:p w:rsidR="00CC6334" w:rsidRDefault="00CC6334" w:rsidP="00773414">
      <w:pPr>
        <w:ind w:left="-142"/>
        <w:jc w:val="lowKashida"/>
        <w:rPr>
          <w:rFonts w:cs="Traditional Arabic"/>
          <w:b/>
          <w:bCs/>
          <w:sz w:val="36"/>
          <w:szCs w:val="40"/>
          <w:rtl/>
          <w:lang w:bidi="ar-EG"/>
        </w:rPr>
      </w:pPr>
      <w:r w:rsidRPr="00955084">
        <w:rPr>
          <w:rFonts w:cs="Traditional Arabic"/>
          <w:b/>
          <w:bCs/>
          <w:sz w:val="36"/>
          <w:szCs w:val="38"/>
          <w:rtl/>
          <w:lang w:bidi="ar-EG"/>
        </w:rPr>
        <w:t xml:space="preserve">لــــذا </w:t>
      </w:r>
      <w:r>
        <w:rPr>
          <w:rFonts w:cs="Traditional Arabic" w:hint="cs"/>
          <w:b/>
          <w:bCs/>
          <w:sz w:val="36"/>
          <w:szCs w:val="38"/>
          <w:rtl/>
          <w:lang w:bidi="ar-EG"/>
        </w:rPr>
        <w:t xml:space="preserve">يرجى التكرم بالتنبيه نحو سرعة موافاتنا بالتحاليل الطبية التي تفيد بان المذكور اصيب بمرض كورونا , وبيان ايام انقطاعه وموقفه من العمل حتى تاريخه </w:t>
      </w:r>
      <w:r w:rsidRPr="00955084">
        <w:rPr>
          <w:rFonts w:cs="Traditional Arabic"/>
          <w:b/>
          <w:bCs/>
          <w:sz w:val="36"/>
          <w:szCs w:val="38"/>
          <w:rtl/>
          <w:lang w:bidi="ar-EG"/>
        </w:rPr>
        <w:t>ليتسنى لنا عمل اللازم .</w:t>
      </w:r>
    </w:p>
    <w:p w:rsidR="00CC6334" w:rsidRPr="00E263DB" w:rsidRDefault="00CC6334" w:rsidP="00773414">
      <w:pPr>
        <w:tabs>
          <w:tab w:val="left" w:pos="4584"/>
        </w:tabs>
        <w:ind w:right="142"/>
        <w:jc w:val="center"/>
        <w:rPr>
          <w:rFonts w:cs="Traditional Arabic"/>
          <w:b/>
          <w:bCs/>
          <w:sz w:val="52"/>
          <w:szCs w:val="50"/>
          <w:rtl/>
          <w:lang w:bidi="ar-EG"/>
        </w:rPr>
      </w:pPr>
      <w:r w:rsidRPr="00E263DB">
        <w:rPr>
          <w:rFonts w:cs="Traditional Arabic"/>
          <w:b/>
          <w:bCs/>
          <w:sz w:val="28"/>
          <w:szCs w:val="38"/>
          <w:rtl/>
          <w:lang w:bidi="ar-EG"/>
        </w:rPr>
        <w:t>وتفضلـوا بقبـول فائق الإحترام...</w:t>
      </w:r>
    </w:p>
    <w:tbl>
      <w:tblPr>
        <w:bidiVisual/>
        <w:tblW w:w="10665" w:type="dxa"/>
        <w:tblLayout w:type="fixed"/>
        <w:tblLook w:val="01E0" w:firstRow="1" w:lastRow="1" w:firstColumn="1" w:lastColumn="1" w:noHBand="0" w:noVBand="0"/>
      </w:tblPr>
      <w:tblGrid>
        <w:gridCol w:w="4715"/>
        <w:gridCol w:w="5950"/>
      </w:tblGrid>
      <w:tr w:rsidR="00CC6334" w:rsidRPr="00E263DB" w:rsidTr="00B95DA5">
        <w:trPr>
          <w:trHeight w:val="1434"/>
        </w:trPr>
        <w:tc>
          <w:tcPr>
            <w:tcW w:w="4715" w:type="dxa"/>
          </w:tcPr>
          <w:p w:rsidR="00CC6334" w:rsidRPr="00E263DB" w:rsidRDefault="00CC6334" w:rsidP="00773414">
            <w:pPr>
              <w:rPr>
                <w:rFonts w:cs="Traditional Arabic"/>
                <w:sz w:val="26"/>
                <w:szCs w:val="26"/>
                <w:rtl/>
                <w:lang w:bidi="ar-EG"/>
              </w:rPr>
            </w:pPr>
          </w:p>
          <w:p w:rsidR="00CC6334" w:rsidRPr="00E263DB" w:rsidRDefault="00CC6334" w:rsidP="00773414">
            <w:pPr>
              <w:rPr>
                <w:rFonts w:cs="Traditional Arabic"/>
                <w:sz w:val="26"/>
                <w:szCs w:val="26"/>
                <w:rtl/>
                <w:lang w:bidi="ar-EG"/>
              </w:rPr>
            </w:pPr>
          </w:p>
          <w:p w:rsidR="00CC6334" w:rsidRPr="00E263DB" w:rsidRDefault="00CC6334" w:rsidP="00773414">
            <w:pPr>
              <w:ind w:firstLine="720"/>
              <w:rPr>
                <w:rFonts w:cs="Traditional Arabic"/>
                <w:sz w:val="26"/>
                <w:szCs w:val="26"/>
                <w:lang w:bidi="ar-EG"/>
              </w:rPr>
            </w:pPr>
          </w:p>
        </w:tc>
        <w:tc>
          <w:tcPr>
            <w:tcW w:w="5950" w:type="dxa"/>
            <w:hideMark/>
          </w:tcPr>
          <w:p w:rsidR="00CC6334" w:rsidRDefault="00CC6334" w:rsidP="00773414">
            <w:pPr>
              <w:rPr>
                <w:rFonts w:cs="Traditional Arabic"/>
                <w:b/>
                <w:bCs/>
                <w:sz w:val="34"/>
                <w:szCs w:val="34"/>
                <w:rtl/>
                <w:lang w:bidi="ar-EG"/>
              </w:rPr>
            </w:pPr>
          </w:p>
          <w:p w:rsidR="00CC6334" w:rsidRPr="00557DDC" w:rsidRDefault="00CC6334" w:rsidP="00773414">
            <w:pPr>
              <w:rPr>
                <w:rFonts w:cs="Traditional Arabic"/>
                <w:b/>
                <w:bCs/>
                <w:sz w:val="36"/>
                <w:szCs w:val="38"/>
                <w:rtl/>
                <w:lang w:bidi="ar-EG"/>
              </w:rPr>
            </w:pPr>
            <w:r w:rsidRPr="00557DDC">
              <w:rPr>
                <w:rFonts w:cs="Traditional Arabic"/>
                <w:b/>
                <w:bCs/>
                <w:sz w:val="36"/>
                <w:szCs w:val="38"/>
                <w:rtl/>
                <w:lang w:bidi="ar-EG"/>
              </w:rPr>
              <w:t>التوقيع /</w:t>
            </w:r>
          </w:p>
          <w:p w:rsidR="00CC6334" w:rsidRDefault="00CC6334" w:rsidP="00773414">
            <w:pPr>
              <w:tabs>
                <w:tab w:val="left" w:pos="5916"/>
              </w:tabs>
              <w:rPr>
                <w:rFonts w:cs="Traditional Arabic"/>
                <w:b/>
                <w:bCs/>
                <w:sz w:val="36"/>
                <w:szCs w:val="38"/>
                <w:rtl/>
                <w:lang w:bidi="ar-EG"/>
              </w:rPr>
            </w:pPr>
            <w:r w:rsidRPr="00557DDC">
              <w:rPr>
                <w:rFonts w:cs="Traditional Arabic"/>
                <w:b/>
                <w:bCs/>
                <w:sz w:val="36"/>
                <w:szCs w:val="38"/>
                <w:rtl/>
                <w:lang w:bidi="ar-EG"/>
              </w:rPr>
              <w:t xml:space="preserve">الأستاذ / </w:t>
            </w:r>
            <w:r w:rsidRPr="00557DDC">
              <w:rPr>
                <w:rFonts w:cs="Traditional Arabic" w:hint="cs"/>
                <w:b/>
                <w:bCs/>
                <w:sz w:val="36"/>
                <w:szCs w:val="38"/>
                <w:rtl/>
                <w:lang w:bidi="ar-EG"/>
              </w:rPr>
              <w:t>حازم فاروق عبدالمنصف</w:t>
            </w:r>
            <w:r>
              <w:rPr>
                <w:rFonts w:cs="Traditional Arabic" w:hint="cs"/>
                <w:b/>
                <w:bCs/>
                <w:sz w:val="36"/>
                <w:szCs w:val="38"/>
                <w:rtl/>
                <w:lang w:bidi="ar-EG"/>
              </w:rPr>
              <w:t>احمد</w:t>
            </w:r>
          </w:p>
          <w:p w:rsidR="00CC6334" w:rsidRPr="00C94F8B" w:rsidRDefault="00CC6334" w:rsidP="00773414">
            <w:pPr>
              <w:tabs>
                <w:tab w:val="left" w:pos="5916"/>
              </w:tabs>
              <w:rPr>
                <w:rFonts w:cs="Traditional Arabic"/>
                <w:b/>
                <w:bCs/>
                <w:sz w:val="36"/>
                <w:szCs w:val="38"/>
                <w:lang w:bidi="ar-EG"/>
              </w:rPr>
            </w:pPr>
            <w:r w:rsidRPr="00557DDC">
              <w:rPr>
                <w:rFonts w:cs="Traditional Arabic"/>
                <w:b/>
                <w:bCs/>
                <w:sz w:val="36"/>
                <w:szCs w:val="38"/>
                <w:rtl/>
                <w:lang w:bidi="ar-EG"/>
              </w:rPr>
              <w:t>مدير عام الادارة العامة لتنمية الموارد البشرية</w:t>
            </w:r>
          </w:p>
        </w:tc>
      </w:tr>
    </w:tbl>
    <w:p w:rsidR="00CC6334" w:rsidRDefault="00CC6334" w:rsidP="00773414">
      <w:pPr>
        <w:tabs>
          <w:tab w:val="right" w:pos="7655"/>
        </w:tabs>
        <w:ind w:left="283"/>
        <w:rPr>
          <w:rFonts w:cs="Traditional Arabic"/>
          <w:b/>
          <w:bCs/>
          <w:sz w:val="36"/>
          <w:szCs w:val="36"/>
          <w:rtl/>
          <w:lang w:bidi="ar-EG"/>
        </w:rPr>
      </w:pPr>
      <w:r>
        <w:rPr>
          <w:rFonts w:cs="Traditional Arabic"/>
          <w:b/>
          <w:bCs/>
          <w:sz w:val="28"/>
          <w:szCs w:val="28"/>
          <w:rtl/>
          <w:lang w:bidi="ar-EG"/>
        </w:rPr>
        <w:t>إعداد /</w:t>
      </w:r>
    </w:p>
    <w:p w:rsidR="00CC6334" w:rsidRDefault="00CC6334" w:rsidP="00773414">
      <w:pPr>
        <w:tabs>
          <w:tab w:val="right" w:pos="7655"/>
        </w:tabs>
        <w:rPr>
          <w:rFonts w:cs="Traditional Arabic"/>
          <w:b/>
          <w:bCs/>
          <w:sz w:val="28"/>
          <w:szCs w:val="28"/>
          <w:rtl/>
          <w:lang w:bidi="ar-EG"/>
        </w:rPr>
      </w:pPr>
      <w:r>
        <w:rPr>
          <w:rFonts w:cs="Traditional Arabic"/>
          <w:b/>
          <w:bCs/>
          <w:sz w:val="28"/>
          <w:szCs w:val="28"/>
          <w:rtl/>
          <w:lang w:bidi="ar-EG"/>
        </w:rPr>
        <w:t xml:space="preserve"> مراجعه / </w:t>
      </w:r>
    </w:p>
    <w:p w:rsidR="00CC6334" w:rsidRDefault="00CC6334" w:rsidP="00773414">
      <w:pPr>
        <w:tabs>
          <w:tab w:val="right" w:pos="7655"/>
        </w:tabs>
        <w:ind w:left="283"/>
        <w:rPr>
          <w:rFonts w:cs="Traditional Arabic"/>
          <w:b/>
          <w:bCs/>
          <w:sz w:val="28"/>
          <w:szCs w:val="28"/>
          <w:rtl/>
          <w:lang w:bidi="ar-EG"/>
        </w:rPr>
      </w:pPr>
      <w:r>
        <w:rPr>
          <w:rFonts w:cs="Traditional Arabic" w:hint="cs"/>
          <w:b/>
          <w:bCs/>
          <w:sz w:val="28"/>
          <w:szCs w:val="28"/>
          <w:rtl/>
          <w:lang w:bidi="ar-EG"/>
        </w:rPr>
        <w:t>عبد الحميد</w:t>
      </w:r>
    </w:p>
    <w:p w:rsidR="00CF419F" w:rsidRDefault="00CF419F" w:rsidP="00773414">
      <w:pPr>
        <w:bidi w:val="0"/>
        <w:rPr>
          <w:rFonts w:cs="Traditional Arabic"/>
          <w:b/>
          <w:bCs/>
          <w:sz w:val="28"/>
          <w:szCs w:val="28"/>
          <w:rtl/>
          <w:lang w:bidi="ar-EG"/>
        </w:rPr>
      </w:pPr>
      <w:r>
        <w:rPr>
          <w:rFonts w:cs="Traditional Arabic"/>
          <w:b/>
          <w:bCs/>
          <w:sz w:val="28"/>
          <w:szCs w:val="28"/>
          <w:rtl/>
          <w:lang w:bidi="ar-EG"/>
        </w:rPr>
        <w:br w:type="page"/>
      </w:r>
    </w:p>
    <w:p w:rsidR="003A3FB4" w:rsidRDefault="003A3FB4" w:rsidP="00773414">
      <w:pPr>
        <w:tabs>
          <w:tab w:val="right" w:pos="7655"/>
        </w:tabs>
        <w:ind w:left="-1"/>
        <w:rPr>
          <w:rFonts w:ascii="Traditional Arabic" w:hAnsi="Cambria" w:cs="Traditional Arabic"/>
          <w:b/>
          <w:bCs/>
          <w:sz w:val="44"/>
          <w:szCs w:val="44"/>
          <w:rtl/>
          <w:lang w:bidi="ar-EG"/>
        </w:rPr>
      </w:pPr>
    </w:p>
    <w:p w:rsidR="00CF419F" w:rsidRPr="007D730C" w:rsidRDefault="00CF419F" w:rsidP="00773414">
      <w:pPr>
        <w:tabs>
          <w:tab w:val="right" w:pos="7655"/>
        </w:tabs>
        <w:ind w:left="-1"/>
        <w:rPr>
          <w:rFonts w:cs="Traditional Arabic"/>
          <w:b/>
          <w:bCs/>
          <w:sz w:val="28"/>
          <w:szCs w:val="28"/>
          <w:rtl/>
          <w:lang w:bidi="ar-EG"/>
        </w:rPr>
      </w:pPr>
      <w:r w:rsidRPr="00E263DB">
        <w:rPr>
          <w:rFonts w:ascii="Traditional Arabic" w:hAnsi="Cambria" w:cs="Traditional Arabic"/>
          <w:b/>
          <w:bCs/>
          <w:sz w:val="44"/>
          <w:szCs w:val="44"/>
          <w:rtl/>
          <w:lang w:bidi="ar-EG"/>
        </w:rPr>
        <w:t xml:space="preserve">السيد </w:t>
      </w:r>
      <w:r w:rsidRPr="00E263DB">
        <w:rPr>
          <w:rFonts w:ascii="Traditional Arabic" w:hAnsi="Cambria" w:cs="Traditional Arabic" w:hint="cs"/>
          <w:b/>
          <w:bCs/>
          <w:sz w:val="44"/>
          <w:szCs w:val="44"/>
          <w:rtl/>
          <w:lang w:bidi="ar-EG"/>
        </w:rPr>
        <w:t>المهندس</w:t>
      </w:r>
      <w:r w:rsidRPr="00E263DB">
        <w:rPr>
          <w:rFonts w:ascii="Traditional Arabic" w:hAnsi="Cambria" w:cs="Traditional Arabic"/>
          <w:b/>
          <w:bCs/>
          <w:sz w:val="44"/>
          <w:szCs w:val="44"/>
          <w:rtl/>
          <w:lang w:bidi="ar-EG"/>
        </w:rPr>
        <w:t xml:space="preserve">/ مدير </w:t>
      </w:r>
      <w:r>
        <w:rPr>
          <w:rFonts w:ascii="Traditional Arabic" w:hAnsi="Cambria" w:cs="Traditional Arabic" w:hint="cs"/>
          <w:b/>
          <w:bCs/>
          <w:sz w:val="44"/>
          <w:szCs w:val="44"/>
          <w:rtl/>
          <w:lang w:bidi="ar-EG"/>
        </w:rPr>
        <w:t>عام الادارة العامة للجنوب</w:t>
      </w:r>
    </w:p>
    <w:p w:rsidR="00CF419F" w:rsidRPr="007D730C" w:rsidRDefault="00CF419F" w:rsidP="00773414">
      <w:pPr>
        <w:ind w:left="142" w:right="-1" w:hanging="283"/>
        <w:rPr>
          <w:rFonts w:ascii="Traditional Arabic" w:hAnsi="Cambria" w:cs="Traditional Arabic"/>
          <w:b/>
          <w:bCs/>
          <w:sz w:val="44"/>
          <w:szCs w:val="44"/>
          <w:rtl/>
          <w:lang w:bidi="ar-EG"/>
        </w:rPr>
      </w:pPr>
      <w:r w:rsidRPr="00E263DB">
        <w:rPr>
          <w:rFonts w:ascii="Traditional Arabic" w:hAnsi="Cambria" w:cs="Traditional Arabic"/>
          <w:b/>
          <w:bCs/>
          <w:sz w:val="44"/>
          <w:szCs w:val="44"/>
          <w:rtl/>
          <w:lang w:bidi="ar-EG"/>
        </w:rPr>
        <w:t>تحيه طيبه وبعد ,,,</w:t>
      </w:r>
    </w:p>
    <w:p w:rsidR="00CF419F" w:rsidRPr="00557DDC" w:rsidRDefault="00CF419F" w:rsidP="00773414">
      <w:pPr>
        <w:ind w:left="-143" w:right="142"/>
        <w:jc w:val="both"/>
        <w:rPr>
          <w:rFonts w:cs="Traditional Arabic"/>
          <w:b/>
          <w:bCs/>
          <w:sz w:val="36"/>
          <w:szCs w:val="38"/>
          <w:rtl/>
          <w:lang w:bidi="ar-EG"/>
        </w:rPr>
      </w:pPr>
      <w:r w:rsidRPr="006A26B3">
        <w:rPr>
          <w:rFonts w:cs="Traditional Arabic"/>
          <w:b/>
          <w:bCs/>
          <w:sz w:val="40"/>
          <w:szCs w:val="46"/>
          <w:rtl/>
          <w:lang w:bidi="ar-EG"/>
        </w:rPr>
        <w:t>ايماءاً</w:t>
      </w:r>
      <w:r w:rsidRPr="00557DDC">
        <w:rPr>
          <w:rFonts w:cs="Traditional Arabic"/>
          <w:b/>
          <w:bCs/>
          <w:sz w:val="36"/>
          <w:szCs w:val="38"/>
          <w:rtl/>
          <w:lang w:bidi="ar-EG"/>
        </w:rPr>
        <w:t xml:space="preserve"> إلى كتاب سيادتكم</w:t>
      </w:r>
      <w:r w:rsidRPr="00557DDC">
        <w:rPr>
          <w:rFonts w:cs="Traditional Arabic" w:hint="cs"/>
          <w:b/>
          <w:bCs/>
          <w:sz w:val="36"/>
          <w:szCs w:val="38"/>
          <w:rtl/>
          <w:lang w:bidi="ar-EG"/>
        </w:rPr>
        <w:t>رقم (</w:t>
      </w:r>
      <w:r>
        <w:rPr>
          <w:rFonts w:cs="Traditional Arabic" w:hint="cs"/>
          <w:b/>
          <w:bCs/>
          <w:sz w:val="36"/>
          <w:szCs w:val="38"/>
          <w:rtl/>
          <w:lang w:bidi="ar-EG"/>
        </w:rPr>
        <w:t>662</w:t>
      </w:r>
      <w:r w:rsidRPr="00557DDC">
        <w:rPr>
          <w:rFonts w:cs="Traditional Arabic" w:hint="cs"/>
          <w:b/>
          <w:bCs/>
          <w:sz w:val="36"/>
          <w:szCs w:val="38"/>
          <w:rtl/>
          <w:lang w:bidi="ar-EG"/>
        </w:rPr>
        <w:t xml:space="preserve">) بتاريخ </w:t>
      </w:r>
      <w:r>
        <w:rPr>
          <w:rFonts w:cs="Traditional Arabic" w:hint="cs"/>
          <w:b/>
          <w:bCs/>
          <w:sz w:val="36"/>
          <w:szCs w:val="38"/>
          <w:rtl/>
          <w:lang w:bidi="ar-EG"/>
        </w:rPr>
        <w:t>30</w:t>
      </w:r>
      <w:r w:rsidRPr="00557DDC">
        <w:rPr>
          <w:rFonts w:cs="Traditional Arabic"/>
          <w:b/>
          <w:bCs/>
          <w:sz w:val="36"/>
          <w:szCs w:val="38"/>
          <w:rtl/>
          <w:lang w:bidi="ar-EG"/>
        </w:rPr>
        <w:t>/</w:t>
      </w:r>
      <w:r>
        <w:rPr>
          <w:rFonts w:cs="Traditional Arabic" w:hint="cs"/>
          <w:b/>
          <w:bCs/>
          <w:sz w:val="36"/>
          <w:szCs w:val="38"/>
          <w:rtl/>
          <w:lang w:bidi="ar-EG"/>
        </w:rPr>
        <w:t>12</w:t>
      </w:r>
      <w:r w:rsidRPr="00557DDC">
        <w:rPr>
          <w:rFonts w:cs="Traditional Arabic"/>
          <w:b/>
          <w:bCs/>
          <w:sz w:val="36"/>
          <w:szCs w:val="38"/>
          <w:rtl/>
          <w:lang w:bidi="ar-EG"/>
        </w:rPr>
        <w:t>/2021بشـأن إنقطاع السيد/</w:t>
      </w:r>
      <w:r>
        <w:rPr>
          <w:rFonts w:cs="Traditional Arabic" w:hint="cs"/>
          <w:b/>
          <w:bCs/>
          <w:sz w:val="36"/>
          <w:szCs w:val="38"/>
          <w:rtl/>
          <w:lang w:bidi="ar-EG"/>
        </w:rPr>
        <w:t>ابراهيم عصمت ابراهيم النادى</w:t>
      </w:r>
      <w:r w:rsidRPr="00557DDC">
        <w:rPr>
          <w:rFonts w:cs="Traditional Arabic"/>
          <w:b/>
          <w:bCs/>
          <w:sz w:val="36"/>
          <w:szCs w:val="38"/>
          <w:rtl/>
          <w:lang w:bidi="ar-EG"/>
        </w:rPr>
        <w:t xml:space="preserve"> –</w:t>
      </w:r>
      <w:r>
        <w:rPr>
          <w:rFonts w:cs="Traditional Arabic" w:hint="cs"/>
          <w:b/>
          <w:bCs/>
          <w:sz w:val="36"/>
          <w:szCs w:val="38"/>
          <w:rtl/>
          <w:lang w:bidi="ar-EG"/>
        </w:rPr>
        <w:t xml:space="preserve"> عقد مؤقت - فنى صيانة كهرباء</w:t>
      </w:r>
      <w:r>
        <w:rPr>
          <w:rFonts w:cs="Traditional Arabic"/>
          <w:b/>
          <w:bCs/>
          <w:sz w:val="36"/>
          <w:szCs w:val="38"/>
          <w:rtl/>
          <w:lang w:bidi="ar-EG"/>
        </w:rPr>
        <w:t>–</w:t>
      </w:r>
      <w:r>
        <w:rPr>
          <w:rFonts w:cs="Traditional Arabic" w:hint="cs"/>
          <w:b/>
          <w:bCs/>
          <w:sz w:val="36"/>
          <w:szCs w:val="38"/>
          <w:rtl/>
          <w:lang w:bidi="ar-EG"/>
        </w:rPr>
        <w:t xml:space="preserve"> بالمحطات فرعية بالادارة العامة للجنوب </w:t>
      </w:r>
      <w:r w:rsidRPr="00557DDC">
        <w:rPr>
          <w:rFonts w:cs="Traditional Arabic"/>
          <w:b/>
          <w:bCs/>
          <w:sz w:val="36"/>
          <w:szCs w:val="38"/>
          <w:rtl/>
          <w:lang w:bidi="ar-EG"/>
        </w:rPr>
        <w:t>عن العمل</w:t>
      </w:r>
      <w:r>
        <w:rPr>
          <w:rFonts w:cs="Traditional Arabic" w:hint="cs"/>
          <w:b/>
          <w:bCs/>
          <w:sz w:val="36"/>
          <w:szCs w:val="38"/>
          <w:rtl/>
          <w:lang w:bidi="ar-EG"/>
        </w:rPr>
        <w:t xml:space="preserve"> عشرة ايام متصلة</w:t>
      </w:r>
      <w:r w:rsidRPr="00557DDC">
        <w:rPr>
          <w:rFonts w:cs="Traditional Arabic"/>
          <w:b/>
          <w:bCs/>
          <w:sz w:val="36"/>
          <w:szCs w:val="38"/>
          <w:rtl/>
          <w:lang w:bidi="ar-EG"/>
        </w:rPr>
        <w:t xml:space="preserve">اعتبارا من </w:t>
      </w:r>
      <w:r>
        <w:rPr>
          <w:rFonts w:cs="Traditional Arabic" w:hint="cs"/>
          <w:b/>
          <w:bCs/>
          <w:sz w:val="36"/>
          <w:szCs w:val="38"/>
          <w:rtl/>
          <w:lang w:bidi="ar-EG"/>
        </w:rPr>
        <w:t>21</w:t>
      </w:r>
      <w:r w:rsidRPr="00557DDC">
        <w:rPr>
          <w:rFonts w:cs="Traditional Arabic"/>
          <w:b/>
          <w:bCs/>
          <w:sz w:val="36"/>
          <w:szCs w:val="38"/>
          <w:rtl/>
          <w:lang w:bidi="ar-EG"/>
        </w:rPr>
        <w:t>/</w:t>
      </w:r>
      <w:r>
        <w:rPr>
          <w:rFonts w:cs="Traditional Arabic" w:hint="cs"/>
          <w:b/>
          <w:bCs/>
          <w:sz w:val="36"/>
          <w:szCs w:val="38"/>
          <w:rtl/>
          <w:lang w:bidi="ar-EG"/>
        </w:rPr>
        <w:t>12</w:t>
      </w:r>
      <w:r w:rsidRPr="00557DDC">
        <w:rPr>
          <w:rFonts w:cs="Traditional Arabic"/>
          <w:b/>
          <w:bCs/>
          <w:sz w:val="36"/>
          <w:szCs w:val="38"/>
          <w:rtl/>
          <w:lang w:bidi="ar-EG"/>
        </w:rPr>
        <w:t>/</w:t>
      </w:r>
      <w:r w:rsidRPr="00557DDC">
        <w:rPr>
          <w:rFonts w:cs="Traditional Arabic" w:hint="cs"/>
          <w:b/>
          <w:bCs/>
          <w:sz w:val="36"/>
          <w:szCs w:val="38"/>
          <w:rtl/>
          <w:lang w:bidi="ar-EG"/>
        </w:rPr>
        <w:t xml:space="preserve">2021 بدون اذن رغم انذاره.  </w:t>
      </w:r>
    </w:p>
    <w:p w:rsidR="00CF419F" w:rsidRPr="00557DDC" w:rsidRDefault="00CF419F" w:rsidP="00773414">
      <w:pPr>
        <w:tabs>
          <w:tab w:val="left" w:pos="4584"/>
        </w:tabs>
        <w:ind w:left="-143" w:right="142"/>
        <w:jc w:val="both"/>
        <w:rPr>
          <w:rFonts w:cs="Traditional Arabic"/>
          <w:b/>
          <w:bCs/>
          <w:sz w:val="36"/>
          <w:szCs w:val="38"/>
          <w:rtl/>
          <w:lang w:bidi="ar-EG"/>
        </w:rPr>
      </w:pPr>
      <w:r w:rsidRPr="00557DDC">
        <w:rPr>
          <w:rFonts w:cs="Traditional Arabic"/>
          <w:b/>
          <w:bCs/>
          <w:sz w:val="36"/>
          <w:szCs w:val="38"/>
          <w:rtl/>
          <w:lang w:bidi="ar-EG"/>
        </w:rPr>
        <w:t xml:space="preserve">لـذا </w:t>
      </w:r>
      <w:r w:rsidR="00403B22" w:rsidRPr="00955084">
        <w:rPr>
          <w:rFonts w:cs="Traditional Arabic"/>
          <w:b/>
          <w:bCs/>
          <w:sz w:val="36"/>
          <w:szCs w:val="38"/>
          <w:rtl/>
          <w:lang w:bidi="ar-EG"/>
        </w:rPr>
        <w:t>يرجى التكرم بالتنبيه نحو موافاتنا بموقف المذكور من العمل حتى تاريخه ليتسنى لنا عمل اللازم</w:t>
      </w:r>
      <w:r w:rsidRPr="00557DDC">
        <w:rPr>
          <w:rFonts w:cs="Traditional Arabic" w:hint="cs"/>
          <w:b/>
          <w:bCs/>
          <w:sz w:val="36"/>
          <w:szCs w:val="38"/>
          <w:rtl/>
          <w:lang w:bidi="ar-EG"/>
        </w:rPr>
        <w:t>.</w:t>
      </w:r>
    </w:p>
    <w:p w:rsidR="00CF419F" w:rsidRPr="00E263DB" w:rsidRDefault="00CF419F" w:rsidP="00773414">
      <w:pPr>
        <w:tabs>
          <w:tab w:val="left" w:pos="4584"/>
        </w:tabs>
        <w:ind w:right="142"/>
        <w:jc w:val="center"/>
        <w:rPr>
          <w:rFonts w:cs="Traditional Arabic"/>
          <w:b/>
          <w:bCs/>
          <w:sz w:val="52"/>
          <w:szCs w:val="50"/>
          <w:rtl/>
          <w:lang w:bidi="ar-EG"/>
        </w:rPr>
      </w:pPr>
      <w:r w:rsidRPr="00E263DB">
        <w:rPr>
          <w:rFonts w:cs="Traditional Arabic"/>
          <w:b/>
          <w:bCs/>
          <w:sz w:val="28"/>
          <w:szCs w:val="38"/>
          <w:rtl/>
          <w:lang w:bidi="ar-EG"/>
        </w:rPr>
        <w:t>وتفضلـوا بقبـول فائق الإحترام...</w:t>
      </w:r>
    </w:p>
    <w:tbl>
      <w:tblPr>
        <w:bidiVisual/>
        <w:tblW w:w="10665" w:type="dxa"/>
        <w:tblLayout w:type="fixed"/>
        <w:tblLook w:val="01E0" w:firstRow="1" w:lastRow="1" w:firstColumn="1" w:lastColumn="1" w:noHBand="0" w:noVBand="0"/>
      </w:tblPr>
      <w:tblGrid>
        <w:gridCol w:w="4715"/>
        <w:gridCol w:w="5950"/>
      </w:tblGrid>
      <w:tr w:rsidR="00CF419F" w:rsidRPr="00E263DB" w:rsidTr="00B95DA5">
        <w:trPr>
          <w:trHeight w:val="1434"/>
        </w:trPr>
        <w:tc>
          <w:tcPr>
            <w:tcW w:w="4715" w:type="dxa"/>
          </w:tcPr>
          <w:p w:rsidR="00CF419F" w:rsidRPr="00E263DB" w:rsidRDefault="00CF419F" w:rsidP="00773414">
            <w:pPr>
              <w:rPr>
                <w:rFonts w:cs="Traditional Arabic"/>
                <w:sz w:val="26"/>
                <w:szCs w:val="26"/>
                <w:rtl/>
                <w:lang w:bidi="ar-EG"/>
              </w:rPr>
            </w:pPr>
          </w:p>
          <w:p w:rsidR="00CF419F" w:rsidRPr="00E263DB" w:rsidRDefault="00CF419F" w:rsidP="00773414">
            <w:pPr>
              <w:rPr>
                <w:rFonts w:cs="Traditional Arabic"/>
                <w:sz w:val="26"/>
                <w:szCs w:val="26"/>
                <w:rtl/>
                <w:lang w:bidi="ar-EG"/>
              </w:rPr>
            </w:pPr>
          </w:p>
          <w:p w:rsidR="00CF419F" w:rsidRPr="00E263DB" w:rsidRDefault="00CF419F" w:rsidP="00773414">
            <w:pPr>
              <w:ind w:firstLine="720"/>
              <w:rPr>
                <w:rFonts w:cs="Traditional Arabic"/>
                <w:sz w:val="26"/>
                <w:szCs w:val="26"/>
                <w:lang w:bidi="ar-EG"/>
              </w:rPr>
            </w:pPr>
          </w:p>
        </w:tc>
        <w:tc>
          <w:tcPr>
            <w:tcW w:w="5950" w:type="dxa"/>
            <w:hideMark/>
          </w:tcPr>
          <w:p w:rsidR="00CF419F" w:rsidRDefault="00CF419F" w:rsidP="00773414">
            <w:pPr>
              <w:rPr>
                <w:rFonts w:cs="Traditional Arabic"/>
                <w:b/>
                <w:bCs/>
                <w:sz w:val="34"/>
                <w:szCs w:val="34"/>
                <w:rtl/>
                <w:lang w:bidi="ar-EG"/>
              </w:rPr>
            </w:pPr>
          </w:p>
          <w:p w:rsidR="00CF419F" w:rsidRPr="00557DDC" w:rsidRDefault="00CF419F" w:rsidP="00773414">
            <w:pPr>
              <w:rPr>
                <w:rFonts w:cs="Traditional Arabic"/>
                <w:b/>
                <w:bCs/>
                <w:sz w:val="36"/>
                <w:szCs w:val="38"/>
                <w:rtl/>
                <w:lang w:bidi="ar-EG"/>
              </w:rPr>
            </w:pPr>
            <w:r w:rsidRPr="00557DDC">
              <w:rPr>
                <w:rFonts w:cs="Traditional Arabic"/>
                <w:b/>
                <w:bCs/>
                <w:sz w:val="36"/>
                <w:szCs w:val="38"/>
                <w:rtl/>
                <w:lang w:bidi="ar-EG"/>
              </w:rPr>
              <w:t>التوقيع /</w:t>
            </w:r>
          </w:p>
          <w:p w:rsidR="00CF419F" w:rsidRDefault="00CF419F" w:rsidP="00773414">
            <w:pPr>
              <w:tabs>
                <w:tab w:val="left" w:pos="5916"/>
              </w:tabs>
              <w:rPr>
                <w:rFonts w:cs="Traditional Arabic"/>
                <w:b/>
                <w:bCs/>
                <w:sz w:val="36"/>
                <w:szCs w:val="38"/>
                <w:rtl/>
                <w:lang w:bidi="ar-EG"/>
              </w:rPr>
            </w:pPr>
            <w:r w:rsidRPr="00557DDC">
              <w:rPr>
                <w:rFonts w:cs="Traditional Arabic"/>
                <w:b/>
                <w:bCs/>
                <w:sz w:val="36"/>
                <w:szCs w:val="38"/>
                <w:rtl/>
                <w:lang w:bidi="ar-EG"/>
              </w:rPr>
              <w:t xml:space="preserve">الأستاذ / </w:t>
            </w:r>
            <w:r w:rsidRPr="00557DDC">
              <w:rPr>
                <w:rFonts w:cs="Traditional Arabic" w:hint="cs"/>
                <w:b/>
                <w:bCs/>
                <w:sz w:val="36"/>
                <w:szCs w:val="38"/>
                <w:rtl/>
                <w:lang w:bidi="ar-EG"/>
              </w:rPr>
              <w:t>حازم فاروق عبدالمنصف</w:t>
            </w:r>
            <w:r>
              <w:rPr>
                <w:rFonts w:cs="Traditional Arabic" w:hint="cs"/>
                <w:b/>
                <w:bCs/>
                <w:sz w:val="36"/>
                <w:szCs w:val="38"/>
                <w:rtl/>
                <w:lang w:bidi="ar-EG"/>
              </w:rPr>
              <w:t>احمد</w:t>
            </w:r>
          </w:p>
          <w:p w:rsidR="00CF419F" w:rsidRPr="00C94F8B" w:rsidRDefault="00CF419F" w:rsidP="00773414">
            <w:pPr>
              <w:tabs>
                <w:tab w:val="left" w:pos="5916"/>
              </w:tabs>
              <w:rPr>
                <w:rFonts w:cs="Traditional Arabic"/>
                <w:b/>
                <w:bCs/>
                <w:sz w:val="36"/>
                <w:szCs w:val="38"/>
                <w:lang w:bidi="ar-EG"/>
              </w:rPr>
            </w:pPr>
            <w:r w:rsidRPr="00557DDC">
              <w:rPr>
                <w:rFonts w:cs="Traditional Arabic"/>
                <w:b/>
                <w:bCs/>
                <w:sz w:val="36"/>
                <w:szCs w:val="38"/>
                <w:rtl/>
                <w:lang w:bidi="ar-EG"/>
              </w:rPr>
              <w:t>مدير عام الادارة العامة لتنمية الموارد البشرية</w:t>
            </w:r>
          </w:p>
        </w:tc>
      </w:tr>
    </w:tbl>
    <w:p w:rsidR="00CF419F" w:rsidRDefault="00CF419F" w:rsidP="00773414">
      <w:pPr>
        <w:tabs>
          <w:tab w:val="right" w:pos="7655"/>
        </w:tabs>
        <w:ind w:left="283"/>
        <w:rPr>
          <w:rFonts w:cs="Traditional Arabic"/>
          <w:b/>
          <w:bCs/>
          <w:sz w:val="36"/>
          <w:szCs w:val="36"/>
          <w:rtl/>
          <w:lang w:bidi="ar-EG"/>
        </w:rPr>
      </w:pPr>
      <w:r>
        <w:rPr>
          <w:rFonts w:cs="Traditional Arabic"/>
          <w:b/>
          <w:bCs/>
          <w:sz w:val="28"/>
          <w:szCs w:val="28"/>
          <w:rtl/>
          <w:lang w:bidi="ar-EG"/>
        </w:rPr>
        <w:t>إعداد /</w:t>
      </w:r>
    </w:p>
    <w:p w:rsidR="00CF419F" w:rsidRDefault="00CF419F" w:rsidP="00773414">
      <w:pPr>
        <w:tabs>
          <w:tab w:val="right" w:pos="7655"/>
        </w:tabs>
        <w:rPr>
          <w:rFonts w:cs="Traditional Arabic"/>
          <w:b/>
          <w:bCs/>
          <w:sz w:val="28"/>
          <w:szCs w:val="28"/>
          <w:rtl/>
          <w:lang w:bidi="ar-EG"/>
        </w:rPr>
      </w:pPr>
      <w:r>
        <w:rPr>
          <w:rFonts w:cs="Traditional Arabic"/>
          <w:b/>
          <w:bCs/>
          <w:sz w:val="28"/>
          <w:szCs w:val="28"/>
          <w:rtl/>
          <w:lang w:bidi="ar-EG"/>
        </w:rPr>
        <w:t xml:space="preserve"> مراجعه / </w:t>
      </w:r>
    </w:p>
    <w:p w:rsidR="00B95DA5" w:rsidRDefault="00CF419F" w:rsidP="00773414">
      <w:pPr>
        <w:tabs>
          <w:tab w:val="right" w:pos="7655"/>
        </w:tabs>
        <w:ind w:left="283"/>
        <w:rPr>
          <w:rFonts w:cs="Traditional Arabic"/>
          <w:b/>
          <w:bCs/>
          <w:sz w:val="28"/>
          <w:szCs w:val="28"/>
          <w:rtl/>
          <w:lang w:bidi="ar-EG"/>
        </w:rPr>
      </w:pPr>
      <w:r>
        <w:rPr>
          <w:rFonts w:cs="Traditional Arabic" w:hint="cs"/>
          <w:b/>
          <w:bCs/>
          <w:sz w:val="28"/>
          <w:szCs w:val="28"/>
          <w:rtl/>
          <w:lang w:bidi="ar-EG"/>
        </w:rPr>
        <w:t>عبد الحميد</w:t>
      </w:r>
    </w:p>
    <w:p w:rsidR="00B95DA5" w:rsidRDefault="00B95DA5" w:rsidP="00773414">
      <w:pPr>
        <w:bidi w:val="0"/>
        <w:rPr>
          <w:rFonts w:cs="Traditional Arabic"/>
          <w:b/>
          <w:bCs/>
          <w:sz w:val="28"/>
          <w:szCs w:val="28"/>
          <w:rtl/>
          <w:lang w:bidi="ar-EG"/>
        </w:rPr>
      </w:pPr>
      <w:r>
        <w:rPr>
          <w:rFonts w:cs="Traditional Arabic"/>
          <w:b/>
          <w:bCs/>
          <w:sz w:val="28"/>
          <w:szCs w:val="28"/>
          <w:rtl/>
          <w:lang w:bidi="ar-EG"/>
        </w:rPr>
        <w:br w:type="page"/>
      </w:r>
    </w:p>
    <w:p w:rsidR="004E373F" w:rsidRDefault="004E373F" w:rsidP="00773414">
      <w:pPr>
        <w:tabs>
          <w:tab w:val="right" w:pos="7655"/>
        </w:tabs>
        <w:ind w:left="-1"/>
        <w:rPr>
          <w:rFonts w:ascii="Traditional Arabic" w:hAnsi="Cambria" w:cs="Traditional Arabic"/>
          <w:b/>
          <w:bCs/>
          <w:sz w:val="44"/>
          <w:szCs w:val="44"/>
          <w:rtl/>
          <w:lang w:bidi="ar-EG"/>
        </w:rPr>
      </w:pPr>
    </w:p>
    <w:p w:rsidR="00B95DA5" w:rsidRPr="007D730C" w:rsidRDefault="00B95DA5" w:rsidP="00773414">
      <w:pPr>
        <w:tabs>
          <w:tab w:val="right" w:pos="7655"/>
          <w:tab w:val="left" w:pos="10631"/>
        </w:tabs>
        <w:ind w:left="141"/>
        <w:rPr>
          <w:rFonts w:cs="Traditional Arabic"/>
          <w:b/>
          <w:bCs/>
          <w:sz w:val="28"/>
          <w:szCs w:val="28"/>
          <w:rtl/>
          <w:lang w:bidi="ar-EG"/>
        </w:rPr>
      </w:pPr>
      <w:r w:rsidRPr="00E263DB">
        <w:rPr>
          <w:rFonts w:ascii="Traditional Arabic" w:hAnsi="Cambria" w:cs="Traditional Arabic"/>
          <w:b/>
          <w:bCs/>
          <w:sz w:val="44"/>
          <w:szCs w:val="44"/>
          <w:rtl/>
          <w:lang w:bidi="ar-EG"/>
        </w:rPr>
        <w:t xml:space="preserve">السيد </w:t>
      </w:r>
      <w:r w:rsidR="004E373F">
        <w:rPr>
          <w:rFonts w:ascii="Traditional Arabic" w:hAnsi="Cambria" w:cs="Traditional Arabic" w:hint="cs"/>
          <w:b/>
          <w:bCs/>
          <w:sz w:val="44"/>
          <w:szCs w:val="44"/>
          <w:rtl/>
          <w:lang w:bidi="ar-EG"/>
        </w:rPr>
        <w:t xml:space="preserve">الاستاذ </w:t>
      </w:r>
      <w:r w:rsidRPr="00E263DB">
        <w:rPr>
          <w:rFonts w:ascii="Traditional Arabic" w:hAnsi="Cambria" w:cs="Traditional Arabic"/>
          <w:b/>
          <w:bCs/>
          <w:sz w:val="44"/>
          <w:szCs w:val="44"/>
          <w:rtl/>
          <w:lang w:bidi="ar-EG"/>
        </w:rPr>
        <w:t xml:space="preserve">/ مدير </w:t>
      </w:r>
      <w:r>
        <w:rPr>
          <w:rFonts w:ascii="Traditional Arabic" w:hAnsi="Cambria" w:cs="Traditional Arabic" w:hint="cs"/>
          <w:b/>
          <w:bCs/>
          <w:sz w:val="44"/>
          <w:szCs w:val="44"/>
          <w:rtl/>
          <w:lang w:bidi="ar-EG"/>
        </w:rPr>
        <w:t>عام الادارة العامة للمخازن</w:t>
      </w:r>
    </w:p>
    <w:p w:rsidR="00B95DA5" w:rsidRPr="007D730C" w:rsidRDefault="00B95DA5" w:rsidP="00773414">
      <w:pPr>
        <w:tabs>
          <w:tab w:val="left" w:pos="10631"/>
        </w:tabs>
        <w:ind w:left="141" w:hanging="283"/>
        <w:rPr>
          <w:rFonts w:ascii="Traditional Arabic" w:hAnsi="Cambria" w:cs="Traditional Arabic"/>
          <w:b/>
          <w:bCs/>
          <w:sz w:val="44"/>
          <w:szCs w:val="44"/>
          <w:rtl/>
          <w:lang w:bidi="ar-EG"/>
        </w:rPr>
      </w:pPr>
      <w:r w:rsidRPr="00E263DB">
        <w:rPr>
          <w:rFonts w:ascii="Traditional Arabic" w:hAnsi="Cambria" w:cs="Traditional Arabic"/>
          <w:b/>
          <w:bCs/>
          <w:sz w:val="44"/>
          <w:szCs w:val="44"/>
          <w:rtl/>
          <w:lang w:bidi="ar-EG"/>
        </w:rPr>
        <w:t>تحيه طيبه وبعد ,,,</w:t>
      </w:r>
    </w:p>
    <w:p w:rsidR="00B95DA5" w:rsidRDefault="00B95DA5" w:rsidP="00773414">
      <w:pPr>
        <w:tabs>
          <w:tab w:val="left" w:pos="10631"/>
        </w:tabs>
        <w:ind w:left="141"/>
        <w:jc w:val="both"/>
        <w:rPr>
          <w:rFonts w:cs="Traditional Arabic"/>
          <w:b/>
          <w:bCs/>
          <w:sz w:val="36"/>
          <w:szCs w:val="38"/>
          <w:rtl/>
          <w:lang w:bidi="ar-EG"/>
        </w:rPr>
      </w:pPr>
      <w:r w:rsidRPr="006A26B3">
        <w:rPr>
          <w:rFonts w:cs="Traditional Arabic"/>
          <w:b/>
          <w:bCs/>
          <w:sz w:val="40"/>
          <w:szCs w:val="46"/>
          <w:rtl/>
          <w:lang w:bidi="ar-EG"/>
        </w:rPr>
        <w:t>ايماءاً</w:t>
      </w:r>
      <w:r w:rsidRPr="00557DDC">
        <w:rPr>
          <w:rFonts w:cs="Traditional Arabic"/>
          <w:b/>
          <w:bCs/>
          <w:sz w:val="36"/>
          <w:szCs w:val="38"/>
          <w:rtl/>
          <w:lang w:bidi="ar-EG"/>
        </w:rPr>
        <w:t xml:space="preserve"> إلى كتاب سيادتكم</w:t>
      </w:r>
      <w:r>
        <w:rPr>
          <w:rFonts w:cs="Traditional Arabic" w:hint="cs"/>
          <w:b/>
          <w:bCs/>
          <w:sz w:val="36"/>
          <w:szCs w:val="38"/>
          <w:rtl/>
          <w:lang w:bidi="ar-EG"/>
        </w:rPr>
        <w:t xml:space="preserve"> الوارد لنا ب</w:t>
      </w:r>
      <w:r w:rsidRPr="00557DDC">
        <w:rPr>
          <w:rFonts w:cs="Traditional Arabic" w:hint="cs"/>
          <w:b/>
          <w:bCs/>
          <w:sz w:val="36"/>
          <w:szCs w:val="38"/>
          <w:rtl/>
          <w:lang w:bidi="ar-EG"/>
        </w:rPr>
        <w:t>رقم (</w:t>
      </w:r>
      <w:r>
        <w:rPr>
          <w:rFonts w:cs="Traditional Arabic" w:hint="cs"/>
          <w:b/>
          <w:bCs/>
          <w:sz w:val="36"/>
          <w:szCs w:val="38"/>
          <w:rtl/>
          <w:lang w:bidi="ar-EG"/>
        </w:rPr>
        <w:t>5617</w:t>
      </w:r>
      <w:r w:rsidRPr="00557DDC">
        <w:rPr>
          <w:rFonts w:cs="Traditional Arabic" w:hint="cs"/>
          <w:b/>
          <w:bCs/>
          <w:sz w:val="36"/>
          <w:szCs w:val="38"/>
          <w:rtl/>
          <w:lang w:bidi="ar-EG"/>
        </w:rPr>
        <w:t xml:space="preserve">) بتاريخ </w:t>
      </w:r>
      <w:r>
        <w:rPr>
          <w:rFonts w:cs="Traditional Arabic" w:hint="cs"/>
          <w:b/>
          <w:bCs/>
          <w:sz w:val="36"/>
          <w:szCs w:val="38"/>
          <w:rtl/>
          <w:lang w:bidi="ar-EG"/>
        </w:rPr>
        <w:t>29</w:t>
      </w:r>
      <w:r w:rsidRPr="00557DDC">
        <w:rPr>
          <w:rFonts w:cs="Traditional Arabic"/>
          <w:b/>
          <w:bCs/>
          <w:sz w:val="36"/>
          <w:szCs w:val="38"/>
          <w:rtl/>
          <w:lang w:bidi="ar-EG"/>
        </w:rPr>
        <w:t>/</w:t>
      </w:r>
      <w:r>
        <w:rPr>
          <w:rFonts w:cs="Traditional Arabic" w:hint="cs"/>
          <w:b/>
          <w:bCs/>
          <w:sz w:val="36"/>
          <w:szCs w:val="38"/>
          <w:rtl/>
          <w:lang w:bidi="ar-EG"/>
        </w:rPr>
        <w:t>12</w:t>
      </w:r>
      <w:r w:rsidRPr="00557DDC">
        <w:rPr>
          <w:rFonts w:cs="Traditional Arabic"/>
          <w:b/>
          <w:bCs/>
          <w:sz w:val="36"/>
          <w:szCs w:val="38"/>
          <w:rtl/>
          <w:lang w:bidi="ar-EG"/>
        </w:rPr>
        <w:t xml:space="preserve">/2021بشـأن </w:t>
      </w:r>
      <w:r>
        <w:rPr>
          <w:rFonts w:cs="Traditional Arabic" w:hint="cs"/>
          <w:b/>
          <w:bCs/>
          <w:sz w:val="36"/>
          <w:szCs w:val="38"/>
          <w:rtl/>
          <w:lang w:bidi="ar-EG"/>
        </w:rPr>
        <w:t xml:space="preserve">ايام غياب </w:t>
      </w:r>
      <w:r w:rsidRPr="00557DDC">
        <w:rPr>
          <w:rFonts w:cs="Traditional Arabic"/>
          <w:b/>
          <w:bCs/>
          <w:sz w:val="36"/>
          <w:szCs w:val="38"/>
          <w:rtl/>
          <w:lang w:bidi="ar-EG"/>
        </w:rPr>
        <w:t>السيد/</w:t>
      </w:r>
      <w:r w:rsidR="000E5F83">
        <w:rPr>
          <w:rFonts w:cs="Traditional Arabic" w:hint="cs"/>
          <w:b/>
          <w:bCs/>
          <w:sz w:val="36"/>
          <w:szCs w:val="38"/>
          <w:rtl/>
          <w:lang w:bidi="ar-EG"/>
        </w:rPr>
        <w:t xml:space="preserve">مجدى محمد عبد المحسن </w:t>
      </w:r>
      <w:r w:rsidRPr="00557DDC">
        <w:rPr>
          <w:rFonts w:cs="Traditional Arabic"/>
          <w:b/>
          <w:bCs/>
          <w:sz w:val="36"/>
          <w:szCs w:val="38"/>
          <w:rtl/>
          <w:lang w:bidi="ar-EG"/>
        </w:rPr>
        <w:t xml:space="preserve"> –</w:t>
      </w:r>
      <w:r>
        <w:rPr>
          <w:rFonts w:cs="Traditional Arabic" w:hint="cs"/>
          <w:b/>
          <w:bCs/>
          <w:sz w:val="36"/>
          <w:szCs w:val="38"/>
          <w:rtl/>
          <w:lang w:bidi="ar-EG"/>
        </w:rPr>
        <w:t xml:space="preserve"> عقد مؤقت </w:t>
      </w:r>
      <w:r w:rsidR="0055135A">
        <w:rPr>
          <w:rFonts w:cs="Traditional Arabic"/>
          <w:b/>
          <w:bCs/>
          <w:sz w:val="36"/>
          <w:szCs w:val="38"/>
          <w:rtl/>
          <w:lang w:bidi="ar-EG"/>
        </w:rPr>
        <w:t>–</w:t>
      </w:r>
      <w:r w:rsidR="0055135A">
        <w:rPr>
          <w:rFonts w:cs="Traditional Arabic" w:hint="cs"/>
          <w:b/>
          <w:bCs/>
          <w:sz w:val="36"/>
          <w:szCs w:val="38"/>
          <w:rtl/>
          <w:lang w:bidi="ar-EG"/>
        </w:rPr>
        <w:t xml:space="preserve">بوظيفة محاسب </w:t>
      </w:r>
      <w:r>
        <w:rPr>
          <w:rFonts w:cs="Traditional Arabic"/>
          <w:b/>
          <w:bCs/>
          <w:sz w:val="36"/>
          <w:szCs w:val="38"/>
          <w:rtl/>
          <w:lang w:bidi="ar-EG"/>
        </w:rPr>
        <w:t>–</w:t>
      </w:r>
      <w:r w:rsidR="0055135A">
        <w:rPr>
          <w:rFonts w:cs="Traditional Arabic" w:hint="cs"/>
          <w:b/>
          <w:bCs/>
          <w:sz w:val="36"/>
          <w:szCs w:val="38"/>
          <w:rtl/>
          <w:lang w:bidi="ar-EG"/>
        </w:rPr>
        <w:t xml:space="preserve">بالادارة طرفكم </w:t>
      </w:r>
      <w:r w:rsidR="000219DB">
        <w:rPr>
          <w:rFonts w:cs="Traditional Arabic" w:hint="cs"/>
          <w:b/>
          <w:bCs/>
          <w:sz w:val="36"/>
          <w:szCs w:val="38"/>
          <w:rtl/>
          <w:lang w:bidi="ar-EG"/>
        </w:rPr>
        <w:t>والذي تطلبون فيه الافادة باحتساب ايام غياب المذكور (مأمورية مهام رياضية ) بالاتحاد المصرى لكرة القدم .</w:t>
      </w:r>
    </w:p>
    <w:p w:rsidR="000219DB" w:rsidRPr="00557DDC" w:rsidRDefault="000219DB" w:rsidP="00773414">
      <w:pPr>
        <w:tabs>
          <w:tab w:val="left" w:pos="10631"/>
        </w:tabs>
        <w:ind w:left="141"/>
        <w:jc w:val="both"/>
        <w:rPr>
          <w:rFonts w:cs="Traditional Arabic"/>
          <w:b/>
          <w:bCs/>
          <w:sz w:val="36"/>
          <w:szCs w:val="38"/>
          <w:rtl/>
          <w:lang w:bidi="ar-EG"/>
        </w:rPr>
      </w:pPr>
      <w:r>
        <w:rPr>
          <w:rFonts w:cs="Traditional Arabic" w:hint="cs"/>
          <w:b/>
          <w:bCs/>
          <w:sz w:val="36"/>
          <w:szCs w:val="38"/>
          <w:rtl/>
          <w:lang w:bidi="ar-EG"/>
        </w:rPr>
        <w:t>نحيط علم سيادتكم</w:t>
      </w:r>
      <w:r w:rsidR="005601A8">
        <w:rPr>
          <w:rFonts w:cs="Traditional Arabic" w:hint="cs"/>
          <w:b/>
          <w:bCs/>
          <w:sz w:val="36"/>
          <w:szCs w:val="38"/>
          <w:rtl/>
          <w:lang w:bidi="ar-EG"/>
        </w:rPr>
        <w:t xml:space="preserve"> بأن </w:t>
      </w:r>
      <w:r>
        <w:rPr>
          <w:rFonts w:cs="Traditional Arabic" w:hint="cs"/>
          <w:b/>
          <w:bCs/>
          <w:sz w:val="36"/>
          <w:szCs w:val="38"/>
          <w:rtl/>
          <w:lang w:bidi="ar-EG"/>
        </w:rPr>
        <w:t>قرار السيد</w:t>
      </w:r>
      <w:r w:rsidR="005601A8">
        <w:rPr>
          <w:rFonts w:cs="Traditional Arabic" w:hint="cs"/>
          <w:b/>
          <w:bCs/>
          <w:sz w:val="36"/>
          <w:szCs w:val="38"/>
          <w:rtl/>
          <w:lang w:bidi="ar-EG"/>
        </w:rPr>
        <w:t xml:space="preserve"> الدكتور /</w:t>
      </w:r>
      <w:r>
        <w:rPr>
          <w:rFonts w:cs="Traditional Arabic" w:hint="cs"/>
          <w:b/>
          <w:bCs/>
          <w:sz w:val="36"/>
          <w:szCs w:val="38"/>
          <w:rtl/>
          <w:lang w:bidi="ar-EG"/>
        </w:rPr>
        <w:t xml:space="preserve"> رئيس مجلس الوزراء رقم (371) لسنه 2001 يفيد بان العاملون المشاركون في البعثات او </w:t>
      </w:r>
      <w:r w:rsidR="005601A8">
        <w:rPr>
          <w:rFonts w:cs="Traditional Arabic" w:hint="cs"/>
          <w:b/>
          <w:bCs/>
          <w:sz w:val="36"/>
          <w:szCs w:val="38"/>
          <w:rtl/>
          <w:lang w:bidi="ar-EG"/>
        </w:rPr>
        <w:t>ال</w:t>
      </w:r>
      <w:r>
        <w:rPr>
          <w:rFonts w:cs="Traditional Arabic" w:hint="cs"/>
          <w:b/>
          <w:bCs/>
          <w:sz w:val="36"/>
          <w:szCs w:val="38"/>
          <w:rtl/>
          <w:lang w:bidi="ar-EG"/>
        </w:rPr>
        <w:t xml:space="preserve">مهام الرياضية والشبابية في داخل مصر او خارجها والتي يصدر بشأنها </w:t>
      </w:r>
      <w:r w:rsidRPr="000219DB">
        <w:rPr>
          <w:rFonts w:cs="Traditional Arabic" w:hint="cs"/>
          <w:b/>
          <w:bCs/>
          <w:sz w:val="36"/>
          <w:szCs w:val="38"/>
          <w:u w:val="single"/>
          <w:rtl/>
          <w:lang w:bidi="ar-EG"/>
        </w:rPr>
        <w:t>قرار من وزير الشباب في مهمه</w:t>
      </w:r>
      <w:r>
        <w:rPr>
          <w:rFonts w:cs="Traditional Arabic" w:hint="cs"/>
          <w:b/>
          <w:bCs/>
          <w:sz w:val="36"/>
          <w:szCs w:val="38"/>
          <w:rtl/>
          <w:lang w:bidi="ar-EG"/>
        </w:rPr>
        <w:t xml:space="preserve"> رسمية دون بدل سفر .</w:t>
      </w:r>
    </w:p>
    <w:p w:rsidR="00B95DA5" w:rsidRPr="00557DDC" w:rsidRDefault="00B95DA5" w:rsidP="00773414">
      <w:pPr>
        <w:tabs>
          <w:tab w:val="left" w:pos="4584"/>
          <w:tab w:val="left" w:pos="10631"/>
        </w:tabs>
        <w:ind w:left="141"/>
        <w:jc w:val="both"/>
        <w:rPr>
          <w:rFonts w:cs="Traditional Arabic"/>
          <w:b/>
          <w:bCs/>
          <w:sz w:val="36"/>
          <w:szCs w:val="38"/>
          <w:rtl/>
          <w:lang w:bidi="ar-EG"/>
        </w:rPr>
      </w:pPr>
      <w:r w:rsidRPr="00557DDC">
        <w:rPr>
          <w:rFonts w:cs="Traditional Arabic"/>
          <w:b/>
          <w:bCs/>
          <w:sz w:val="36"/>
          <w:szCs w:val="38"/>
          <w:rtl/>
          <w:lang w:bidi="ar-EG"/>
        </w:rPr>
        <w:t xml:space="preserve">لـذا </w:t>
      </w:r>
      <w:r w:rsidRPr="00955084">
        <w:rPr>
          <w:rFonts w:cs="Traditional Arabic"/>
          <w:b/>
          <w:bCs/>
          <w:sz w:val="36"/>
          <w:szCs w:val="38"/>
          <w:rtl/>
          <w:lang w:bidi="ar-EG"/>
        </w:rPr>
        <w:t>ي</w:t>
      </w:r>
      <w:r w:rsidR="00670E42">
        <w:rPr>
          <w:rFonts w:cs="Traditional Arabic"/>
          <w:b/>
          <w:bCs/>
          <w:sz w:val="36"/>
          <w:szCs w:val="38"/>
          <w:rtl/>
          <w:lang w:bidi="ar-EG"/>
        </w:rPr>
        <w:t>رجى التكرم بالتنبيه</w:t>
      </w:r>
      <w:r w:rsidR="00670E42">
        <w:rPr>
          <w:rFonts w:cs="Traditional Arabic" w:hint="cs"/>
          <w:b/>
          <w:bCs/>
          <w:sz w:val="36"/>
          <w:szCs w:val="38"/>
          <w:rtl/>
          <w:lang w:bidi="ar-EG"/>
        </w:rPr>
        <w:t xml:space="preserve"> بموافاتنا بقرار من وزير الشباب والرياضة </w:t>
      </w:r>
      <w:r w:rsidR="005601A8">
        <w:rPr>
          <w:rFonts w:cs="Traditional Arabic" w:hint="cs"/>
          <w:b/>
          <w:bCs/>
          <w:sz w:val="36"/>
          <w:szCs w:val="38"/>
          <w:rtl/>
          <w:lang w:bidi="ar-EG"/>
        </w:rPr>
        <w:t xml:space="preserve">المدرج فيه إسم المذكور </w:t>
      </w:r>
      <w:r w:rsidR="00670E42">
        <w:rPr>
          <w:rFonts w:cs="Traditional Arabic" w:hint="cs"/>
          <w:b/>
          <w:bCs/>
          <w:sz w:val="36"/>
          <w:szCs w:val="38"/>
          <w:rtl/>
          <w:lang w:bidi="ar-EG"/>
        </w:rPr>
        <w:t>أو</w:t>
      </w:r>
      <w:r w:rsidR="004E373F">
        <w:rPr>
          <w:rFonts w:cs="Traditional Arabic" w:hint="cs"/>
          <w:b/>
          <w:bCs/>
          <w:sz w:val="36"/>
          <w:szCs w:val="38"/>
          <w:rtl/>
          <w:lang w:bidi="ar-EG"/>
        </w:rPr>
        <w:t xml:space="preserve">احتسابها أيام غياب </w:t>
      </w:r>
      <w:r w:rsidRPr="00557DDC">
        <w:rPr>
          <w:rFonts w:cs="Traditional Arabic" w:hint="cs"/>
          <w:b/>
          <w:bCs/>
          <w:sz w:val="36"/>
          <w:szCs w:val="38"/>
          <w:rtl/>
          <w:lang w:bidi="ar-EG"/>
        </w:rPr>
        <w:t>.</w:t>
      </w:r>
    </w:p>
    <w:p w:rsidR="00B95DA5" w:rsidRPr="00E263DB" w:rsidRDefault="00B95DA5" w:rsidP="00773414">
      <w:pPr>
        <w:tabs>
          <w:tab w:val="left" w:pos="4584"/>
        </w:tabs>
        <w:ind w:right="142"/>
        <w:jc w:val="center"/>
        <w:rPr>
          <w:rFonts w:cs="Traditional Arabic"/>
          <w:b/>
          <w:bCs/>
          <w:sz w:val="52"/>
          <w:szCs w:val="50"/>
          <w:rtl/>
          <w:lang w:bidi="ar-EG"/>
        </w:rPr>
      </w:pPr>
      <w:r w:rsidRPr="00E263DB">
        <w:rPr>
          <w:rFonts w:cs="Traditional Arabic"/>
          <w:b/>
          <w:bCs/>
          <w:sz w:val="28"/>
          <w:szCs w:val="38"/>
          <w:rtl/>
          <w:lang w:bidi="ar-EG"/>
        </w:rPr>
        <w:t>وتفضلـوا بقبـول فائق الإحترام...</w:t>
      </w:r>
    </w:p>
    <w:tbl>
      <w:tblPr>
        <w:bidiVisual/>
        <w:tblW w:w="10665" w:type="dxa"/>
        <w:tblLayout w:type="fixed"/>
        <w:tblLook w:val="01E0" w:firstRow="1" w:lastRow="1" w:firstColumn="1" w:lastColumn="1" w:noHBand="0" w:noVBand="0"/>
      </w:tblPr>
      <w:tblGrid>
        <w:gridCol w:w="4715"/>
        <w:gridCol w:w="5950"/>
      </w:tblGrid>
      <w:tr w:rsidR="00B95DA5" w:rsidRPr="00E263DB" w:rsidTr="00B95DA5">
        <w:trPr>
          <w:trHeight w:val="1434"/>
        </w:trPr>
        <w:tc>
          <w:tcPr>
            <w:tcW w:w="4715" w:type="dxa"/>
          </w:tcPr>
          <w:p w:rsidR="00B95DA5" w:rsidRPr="00E263DB" w:rsidRDefault="00B95DA5" w:rsidP="00773414">
            <w:pPr>
              <w:rPr>
                <w:rFonts w:cs="Traditional Arabic"/>
                <w:sz w:val="26"/>
                <w:szCs w:val="26"/>
                <w:rtl/>
                <w:lang w:bidi="ar-EG"/>
              </w:rPr>
            </w:pPr>
          </w:p>
          <w:p w:rsidR="00B95DA5" w:rsidRPr="00E263DB" w:rsidRDefault="00B95DA5" w:rsidP="00773414">
            <w:pPr>
              <w:rPr>
                <w:rFonts w:cs="Traditional Arabic"/>
                <w:sz w:val="26"/>
                <w:szCs w:val="26"/>
                <w:rtl/>
                <w:lang w:bidi="ar-EG"/>
              </w:rPr>
            </w:pPr>
          </w:p>
          <w:p w:rsidR="00B95DA5" w:rsidRPr="00E263DB" w:rsidRDefault="00B95DA5" w:rsidP="00773414">
            <w:pPr>
              <w:ind w:firstLine="720"/>
              <w:rPr>
                <w:rFonts w:cs="Traditional Arabic"/>
                <w:sz w:val="26"/>
                <w:szCs w:val="26"/>
                <w:lang w:bidi="ar-EG"/>
              </w:rPr>
            </w:pPr>
          </w:p>
        </w:tc>
        <w:tc>
          <w:tcPr>
            <w:tcW w:w="5950" w:type="dxa"/>
            <w:hideMark/>
          </w:tcPr>
          <w:p w:rsidR="00B95DA5" w:rsidRPr="00557DDC" w:rsidRDefault="00B95DA5" w:rsidP="00773414">
            <w:pPr>
              <w:rPr>
                <w:rFonts w:cs="Traditional Arabic"/>
                <w:b/>
                <w:bCs/>
                <w:sz w:val="36"/>
                <w:szCs w:val="38"/>
                <w:rtl/>
                <w:lang w:bidi="ar-EG"/>
              </w:rPr>
            </w:pPr>
            <w:r w:rsidRPr="00557DDC">
              <w:rPr>
                <w:rFonts w:cs="Traditional Arabic"/>
                <w:b/>
                <w:bCs/>
                <w:sz w:val="36"/>
                <w:szCs w:val="38"/>
                <w:rtl/>
                <w:lang w:bidi="ar-EG"/>
              </w:rPr>
              <w:t>التوقيع /</w:t>
            </w:r>
          </w:p>
          <w:p w:rsidR="00B95DA5" w:rsidRDefault="00B95DA5" w:rsidP="00773414">
            <w:pPr>
              <w:tabs>
                <w:tab w:val="left" w:pos="5916"/>
              </w:tabs>
              <w:rPr>
                <w:rFonts w:cs="Traditional Arabic"/>
                <w:b/>
                <w:bCs/>
                <w:sz w:val="36"/>
                <w:szCs w:val="38"/>
                <w:rtl/>
                <w:lang w:bidi="ar-EG"/>
              </w:rPr>
            </w:pPr>
            <w:r w:rsidRPr="00557DDC">
              <w:rPr>
                <w:rFonts w:cs="Traditional Arabic"/>
                <w:b/>
                <w:bCs/>
                <w:sz w:val="36"/>
                <w:szCs w:val="38"/>
                <w:rtl/>
                <w:lang w:bidi="ar-EG"/>
              </w:rPr>
              <w:t xml:space="preserve">الأستاذ / </w:t>
            </w:r>
            <w:r w:rsidRPr="00557DDC">
              <w:rPr>
                <w:rFonts w:cs="Traditional Arabic" w:hint="cs"/>
                <w:b/>
                <w:bCs/>
                <w:sz w:val="36"/>
                <w:szCs w:val="38"/>
                <w:rtl/>
                <w:lang w:bidi="ar-EG"/>
              </w:rPr>
              <w:t>حازم فاروق عبدالمنصف</w:t>
            </w:r>
            <w:r>
              <w:rPr>
                <w:rFonts w:cs="Traditional Arabic" w:hint="cs"/>
                <w:b/>
                <w:bCs/>
                <w:sz w:val="36"/>
                <w:szCs w:val="38"/>
                <w:rtl/>
                <w:lang w:bidi="ar-EG"/>
              </w:rPr>
              <w:t>احمد</w:t>
            </w:r>
          </w:p>
          <w:p w:rsidR="00B95DA5" w:rsidRPr="00C94F8B" w:rsidRDefault="00B95DA5" w:rsidP="00773414">
            <w:pPr>
              <w:tabs>
                <w:tab w:val="left" w:pos="5916"/>
              </w:tabs>
              <w:rPr>
                <w:rFonts w:cs="Traditional Arabic"/>
                <w:b/>
                <w:bCs/>
                <w:sz w:val="36"/>
                <w:szCs w:val="38"/>
                <w:lang w:bidi="ar-EG"/>
              </w:rPr>
            </w:pPr>
            <w:r w:rsidRPr="00557DDC">
              <w:rPr>
                <w:rFonts w:cs="Traditional Arabic"/>
                <w:b/>
                <w:bCs/>
                <w:sz w:val="36"/>
                <w:szCs w:val="38"/>
                <w:rtl/>
                <w:lang w:bidi="ar-EG"/>
              </w:rPr>
              <w:t>مدير عام الادارة العامة لتنمية الموارد البشرية</w:t>
            </w:r>
          </w:p>
        </w:tc>
      </w:tr>
    </w:tbl>
    <w:p w:rsidR="00B95DA5" w:rsidRDefault="00B95DA5" w:rsidP="00773414">
      <w:pPr>
        <w:tabs>
          <w:tab w:val="right" w:pos="7655"/>
        </w:tabs>
        <w:ind w:left="283"/>
        <w:rPr>
          <w:rFonts w:cs="Traditional Arabic"/>
          <w:b/>
          <w:bCs/>
          <w:sz w:val="36"/>
          <w:szCs w:val="36"/>
          <w:rtl/>
          <w:lang w:bidi="ar-EG"/>
        </w:rPr>
      </w:pPr>
      <w:r>
        <w:rPr>
          <w:rFonts w:cs="Traditional Arabic"/>
          <w:b/>
          <w:bCs/>
          <w:sz w:val="28"/>
          <w:szCs w:val="28"/>
          <w:rtl/>
          <w:lang w:bidi="ar-EG"/>
        </w:rPr>
        <w:t>إعداد /</w:t>
      </w:r>
    </w:p>
    <w:p w:rsidR="00B95DA5" w:rsidRDefault="00B95DA5" w:rsidP="00773414">
      <w:pPr>
        <w:tabs>
          <w:tab w:val="right" w:pos="7655"/>
        </w:tabs>
        <w:rPr>
          <w:rFonts w:cs="Traditional Arabic"/>
          <w:b/>
          <w:bCs/>
          <w:sz w:val="28"/>
          <w:szCs w:val="28"/>
          <w:rtl/>
          <w:lang w:bidi="ar-EG"/>
        </w:rPr>
      </w:pPr>
      <w:r>
        <w:rPr>
          <w:rFonts w:cs="Traditional Arabic"/>
          <w:b/>
          <w:bCs/>
          <w:sz w:val="28"/>
          <w:szCs w:val="28"/>
          <w:rtl/>
          <w:lang w:bidi="ar-EG"/>
        </w:rPr>
        <w:t xml:space="preserve"> مراجعه / </w:t>
      </w:r>
    </w:p>
    <w:p w:rsidR="00B95DA5" w:rsidRDefault="00B95DA5" w:rsidP="00773414">
      <w:pPr>
        <w:tabs>
          <w:tab w:val="right" w:pos="7655"/>
        </w:tabs>
        <w:ind w:left="283"/>
        <w:rPr>
          <w:rFonts w:cs="Traditional Arabic"/>
          <w:b/>
          <w:bCs/>
          <w:sz w:val="28"/>
          <w:szCs w:val="28"/>
          <w:rtl/>
          <w:lang w:bidi="ar-EG"/>
        </w:rPr>
      </w:pPr>
      <w:r>
        <w:rPr>
          <w:rFonts w:cs="Traditional Arabic" w:hint="cs"/>
          <w:b/>
          <w:bCs/>
          <w:sz w:val="28"/>
          <w:szCs w:val="28"/>
          <w:rtl/>
          <w:lang w:bidi="ar-EG"/>
        </w:rPr>
        <w:t>عبد الحميد</w:t>
      </w:r>
    </w:p>
    <w:p w:rsidR="00CF419F" w:rsidRDefault="00CF419F" w:rsidP="00773414">
      <w:pPr>
        <w:tabs>
          <w:tab w:val="right" w:pos="7655"/>
        </w:tabs>
        <w:ind w:left="283"/>
        <w:rPr>
          <w:rFonts w:cs="Traditional Arabic"/>
          <w:b/>
          <w:bCs/>
          <w:sz w:val="28"/>
          <w:szCs w:val="28"/>
          <w:rtl/>
          <w:lang w:bidi="ar-EG"/>
        </w:rPr>
      </w:pPr>
    </w:p>
    <w:p w:rsidR="00286ADB" w:rsidRDefault="00286ADB" w:rsidP="00773414">
      <w:pPr>
        <w:tabs>
          <w:tab w:val="right" w:pos="7655"/>
          <w:tab w:val="left" w:pos="10631"/>
        </w:tabs>
        <w:ind w:left="141"/>
        <w:rPr>
          <w:rFonts w:ascii="Traditional Arabic" w:hAnsi="Cambria" w:cs="Traditional Arabic"/>
          <w:b/>
          <w:bCs/>
          <w:sz w:val="44"/>
          <w:szCs w:val="44"/>
          <w:rtl/>
          <w:lang w:bidi="ar-EG"/>
        </w:rPr>
      </w:pPr>
    </w:p>
    <w:p w:rsidR="00286ADB" w:rsidRPr="007D730C" w:rsidRDefault="00286ADB" w:rsidP="00773414">
      <w:pPr>
        <w:tabs>
          <w:tab w:val="right" w:pos="7655"/>
          <w:tab w:val="left" w:pos="10631"/>
        </w:tabs>
        <w:ind w:left="141"/>
        <w:rPr>
          <w:rFonts w:cs="Traditional Arabic"/>
          <w:b/>
          <w:bCs/>
          <w:sz w:val="28"/>
          <w:szCs w:val="28"/>
          <w:rtl/>
          <w:lang w:bidi="ar-EG"/>
        </w:rPr>
      </w:pPr>
      <w:r w:rsidRPr="00E263DB">
        <w:rPr>
          <w:rFonts w:ascii="Traditional Arabic" w:hAnsi="Cambria" w:cs="Traditional Arabic"/>
          <w:b/>
          <w:bCs/>
          <w:sz w:val="44"/>
          <w:szCs w:val="44"/>
          <w:rtl/>
          <w:lang w:bidi="ar-EG"/>
        </w:rPr>
        <w:t xml:space="preserve">السيد </w:t>
      </w:r>
      <w:r>
        <w:rPr>
          <w:rFonts w:ascii="Traditional Arabic" w:hAnsi="Cambria" w:cs="Traditional Arabic" w:hint="cs"/>
          <w:b/>
          <w:bCs/>
          <w:sz w:val="44"/>
          <w:szCs w:val="44"/>
          <w:rtl/>
          <w:lang w:bidi="ar-EG"/>
        </w:rPr>
        <w:t>المهندس</w:t>
      </w:r>
      <w:r w:rsidRPr="00E263DB">
        <w:rPr>
          <w:rFonts w:ascii="Traditional Arabic" w:hAnsi="Cambria" w:cs="Traditional Arabic"/>
          <w:b/>
          <w:bCs/>
          <w:sz w:val="44"/>
          <w:szCs w:val="44"/>
          <w:rtl/>
          <w:lang w:bidi="ar-EG"/>
        </w:rPr>
        <w:t xml:space="preserve">/ مدير </w:t>
      </w:r>
      <w:r>
        <w:rPr>
          <w:rFonts w:ascii="Traditional Arabic" w:hAnsi="Cambria" w:cs="Traditional Arabic" w:hint="cs"/>
          <w:b/>
          <w:bCs/>
          <w:sz w:val="44"/>
          <w:szCs w:val="44"/>
          <w:rtl/>
          <w:lang w:bidi="ar-EG"/>
        </w:rPr>
        <w:t>عام الادارة العامة للورش المركزية</w:t>
      </w:r>
    </w:p>
    <w:p w:rsidR="00286ADB" w:rsidRPr="007D730C" w:rsidRDefault="00286ADB" w:rsidP="00773414">
      <w:pPr>
        <w:tabs>
          <w:tab w:val="left" w:pos="10631"/>
        </w:tabs>
        <w:ind w:left="141" w:hanging="283"/>
        <w:rPr>
          <w:rFonts w:ascii="Traditional Arabic" w:hAnsi="Cambria" w:cs="Traditional Arabic"/>
          <w:b/>
          <w:bCs/>
          <w:sz w:val="44"/>
          <w:szCs w:val="44"/>
          <w:rtl/>
          <w:lang w:bidi="ar-EG"/>
        </w:rPr>
      </w:pPr>
      <w:r w:rsidRPr="00E263DB">
        <w:rPr>
          <w:rFonts w:ascii="Traditional Arabic" w:hAnsi="Cambria" w:cs="Traditional Arabic"/>
          <w:b/>
          <w:bCs/>
          <w:sz w:val="44"/>
          <w:szCs w:val="44"/>
          <w:rtl/>
          <w:lang w:bidi="ar-EG"/>
        </w:rPr>
        <w:t>تحيه طيبه وبعد ,,,</w:t>
      </w:r>
    </w:p>
    <w:p w:rsidR="00286ADB" w:rsidRDefault="00286ADB" w:rsidP="00773414">
      <w:pPr>
        <w:tabs>
          <w:tab w:val="left" w:pos="10631"/>
        </w:tabs>
        <w:ind w:left="-142"/>
        <w:jc w:val="both"/>
        <w:rPr>
          <w:rFonts w:cs="Traditional Arabic"/>
          <w:b/>
          <w:bCs/>
          <w:sz w:val="36"/>
          <w:szCs w:val="38"/>
          <w:rtl/>
          <w:lang w:bidi="ar-EG"/>
        </w:rPr>
      </w:pPr>
      <w:r w:rsidRPr="006A26B3">
        <w:rPr>
          <w:rFonts w:cs="Traditional Arabic"/>
          <w:b/>
          <w:bCs/>
          <w:sz w:val="40"/>
          <w:szCs w:val="46"/>
          <w:rtl/>
          <w:lang w:bidi="ar-EG"/>
        </w:rPr>
        <w:lastRenderedPageBreak/>
        <w:t>ايماءاً</w:t>
      </w:r>
      <w:r w:rsidRPr="00557DDC">
        <w:rPr>
          <w:rFonts w:cs="Traditional Arabic"/>
          <w:b/>
          <w:bCs/>
          <w:sz w:val="36"/>
          <w:szCs w:val="38"/>
          <w:rtl/>
          <w:lang w:bidi="ar-EG"/>
        </w:rPr>
        <w:t xml:space="preserve"> إلى كتاب سيادتكم</w:t>
      </w:r>
      <w:r w:rsidRPr="00557DDC">
        <w:rPr>
          <w:rFonts w:cs="Traditional Arabic" w:hint="cs"/>
          <w:b/>
          <w:bCs/>
          <w:sz w:val="36"/>
          <w:szCs w:val="38"/>
          <w:rtl/>
          <w:lang w:bidi="ar-EG"/>
        </w:rPr>
        <w:t>رقم (</w:t>
      </w:r>
      <w:r w:rsidR="00EC103A">
        <w:rPr>
          <w:rFonts w:cs="Traditional Arabic" w:hint="cs"/>
          <w:b/>
          <w:bCs/>
          <w:sz w:val="36"/>
          <w:szCs w:val="38"/>
          <w:rtl/>
          <w:lang w:bidi="ar-EG"/>
        </w:rPr>
        <w:t>57</w:t>
      </w:r>
      <w:r w:rsidRPr="00557DDC">
        <w:rPr>
          <w:rFonts w:cs="Traditional Arabic" w:hint="cs"/>
          <w:b/>
          <w:bCs/>
          <w:sz w:val="36"/>
          <w:szCs w:val="38"/>
          <w:rtl/>
          <w:lang w:bidi="ar-EG"/>
        </w:rPr>
        <w:t xml:space="preserve">) بتاريخ </w:t>
      </w:r>
      <w:r w:rsidR="00EC103A">
        <w:rPr>
          <w:rFonts w:cs="Traditional Arabic" w:hint="cs"/>
          <w:b/>
          <w:bCs/>
          <w:sz w:val="36"/>
          <w:szCs w:val="38"/>
          <w:rtl/>
          <w:lang w:bidi="ar-EG"/>
        </w:rPr>
        <w:t>22</w:t>
      </w:r>
      <w:r w:rsidRPr="00557DDC">
        <w:rPr>
          <w:rFonts w:cs="Traditional Arabic"/>
          <w:b/>
          <w:bCs/>
          <w:sz w:val="36"/>
          <w:szCs w:val="38"/>
          <w:rtl/>
          <w:lang w:bidi="ar-EG"/>
        </w:rPr>
        <w:t>/</w:t>
      </w:r>
      <w:r>
        <w:rPr>
          <w:rFonts w:cs="Traditional Arabic" w:hint="cs"/>
          <w:b/>
          <w:bCs/>
          <w:sz w:val="36"/>
          <w:szCs w:val="38"/>
          <w:rtl/>
          <w:lang w:bidi="ar-EG"/>
        </w:rPr>
        <w:t>12</w:t>
      </w:r>
      <w:r w:rsidRPr="00557DDC">
        <w:rPr>
          <w:rFonts w:cs="Traditional Arabic"/>
          <w:b/>
          <w:bCs/>
          <w:sz w:val="36"/>
          <w:szCs w:val="38"/>
          <w:rtl/>
          <w:lang w:bidi="ar-EG"/>
        </w:rPr>
        <w:t>/2021</w:t>
      </w:r>
      <w:r w:rsidR="003153B2">
        <w:rPr>
          <w:rFonts w:cs="Traditional Arabic" w:hint="cs"/>
          <w:b/>
          <w:bCs/>
          <w:sz w:val="36"/>
          <w:szCs w:val="38"/>
          <w:rtl/>
          <w:lang w:bidi="ar-EG"/>
        </w:rPr>
        <w:t>بشأن الاجازة المرضية المقدمة من</w:t>
      </w:r>
      <w:r w:rsidR="00EC103A">
        <w:rPr>
          <w:rFonts w:cs="Traditional Arabic" w:hint="cs"/>
          <w:b/>
          <w:bCs/>
          <w:sz w:val="36"/>
          <w:szCs w:val="38"/>
          <w:rtl/>
          <w:lang w:bidi="ar-EG"/>
        </w:rPr>
        <w:t xml:space="preserve"> با</w:t>
      </w:r>
      <w:r w:rsidRPr="00557DDC">
        <w:rPr>
          <w:rFonts w:cs="Traditional Arabic"/>
          <w:b/>
          <w:bCs/>
          <w:sz w:val="36"/>
          <w:szCs w:val="38"/>
          <w:rtl/>
          <w:lang w:bidi="ar-EG"/>
        </w:rPr>
        <w:t>لسيد/</w:t>
      </w:r>
      <w:r>
        <w:rPr>
          <w:rFonts w:cs="Traditional Arabic" w:hint="cs"/>
          <w:b/>
          <w:bCs/>
          <w:sz w:val="36"/>
          <w:szCs w:val="38"/>
          <w:rtl/>
          <w:lang w:bidi="ar-EG"/>
        </w:rPr>
        <w:t xml:space="preserve"> محمود فتحى على عواد احمد </w:t>
      </w:r>
      <w:r w:rsidRPr="00557DDC">
        <w:rPr>
          <w:rFonts w:cs="Traditional Arabic"/>
          <w:b/>
          <w:bCs/>
          <w:sz w:val="36"/>
          <w:szCs w:val="38"/>
          <w:rtl/>
          <w:lang w:bidi="ar-EG"/>
        </w:rPr>
        <w:t xml:space="preserve"> –</w:t>
      </w:r>
      <w:r>
        <w:rPr>
          <w:rFonts w:cs="Traditional Arabic" w:hint="cs"/>
          <w:b/>
          <w:bCs/>
          <w:sz w:val="36"/>
          <w:szCs w:val="38"/>
          <w:rtl/>
          <w:lang w:bidi="ar-EG"/>
        </w:rPr>
        <w:t xml:space="preserve"> عقد مؤقت </w:t>
      </w:r>
      <w:r>
        <w:rPr>
          <w:rFonts w:cs="Traditional Arabic"/>
          <w:b/>
          <w:bCs/>
          <w:sz w:val="36"/>
          <w:szCs w:val="38"/>
          <w:rtl/>
          <w:lang w:bidi="ar-EG"/>
        </w:rPr>
        <w:t>–</w:t>
      </w:r>
      <w:r>
        <w:rPr>
          <w:rFonts w:cs="Traditional Arabic" w:hint="cs"/>
          <w:b/>
          <w:bCs/>
          <w:sz w:val="36"/>
          <w:szCs w:val="38"/>
          <w:rtl/>
          <w:lang w:bidi="ar-EG"/>
        </w:rPr>
        <w:t xml:space="preserve"> بوظيفة عامل تشغيل مساعد</w:t>
      </w:r>
      <w:r w:rsidR="003153B2">
        <w:rPr>
          <w:rFonts w:cs="Traditional Arabic" w:hint="cs"/>
          <w:b/>
          <w:bCs/>
          <w:sz w:val="36"/>
          <w:szCs w:val="38"/>
          <w:rtl/>
          <w:lang w:bidi="ar-EG"/>
        </w:rPr>
        <w:t xml:space="preserve"> (حرفية فنون وعمارة) الصادرة من عيادة التأمين باب الشعرية لمدة اسبوعين تباء فى 13/12/2021</w:t>
      </w:r>
      <w:r>
        <w:rPr>
          <w:rFonts w:cs="Traditional Arabic" w:hint="cs"/>
          <w:b/>
          <w:bCs/>
          <w:sz w:val="36"/>
          <w:szCs w:val="38"/>
          <w:rtl/>
          <w:lang w:bidi="ar-EG"/>
        </w:rPr>
        <w:t>.</w:t>
      </w:r>
    </w:p>
    <w:p w:rsidR="00286ADB" w:rsidRDefault="003153B2" w:rsidP="00773414">
      <w:pPr>
        <w:tabs>
          <w:tab w:val="left" w:pos="4584"/>
        </w:tabs>
        <w:ind w:left="-142" w:right="142"/>
        <w:jc w:val="both"/>
        <w:rPr>
          <w:rFonts w:cs="Traditional Arabic"/>
          <w:b/>
          <w:bCs/>
          <w:sz w:val="36"/>
          <w:szCs w:val="38"/>
          <w:rtl/>
          <w:lang w:bidi="ar-EG"/>
        </w:rPr>
      </w:pPr>
      <w:r>
        <w:rPr>
          <w:rFonts w:cs="Traditional Arabic" w:hint="cs"/>
          <w:b/>
          <w:bCs/>
          <w:sz w:val="36"/>
          <w:szCs w:val="38"/>
          <w:rtl/>
          <w:lang w:bidi="ar-EG"/>
        </w:rPr>
        <w:t>نحيط سيادتكم علما بمخاطبة السيدة الدكتورة / مدير العيادة باب الشعرية بالمنطة الخامسة فرع القاهرة بالتأمين الصحى افادت بصحة الاجازة الممنوحة له</w:t>
      </w:r>
      <w:r w:rsidR="00286ADB" w:rsidRPr="00557DDC">
        <w:rPr>
          <w:rFonts w:cs="Traditional Arabic" w:hint="cs"/>
          <w:b/>
          <w:bCs/>
          <w:sz w:val="36"/>
          <w:szCs w:val="38"/>
          <w:rtl/>
          <w:lang w:bidi="ar-EG"/>
        </w:rPr>
        <w:t>.</w:t>
      </w:r>
    </w:p>
    <w:p w:rsidR="003153B2" w:rsidRPr="00557DDC" w:rsidRDefault="003153B2" w:rsidP="00773414">
      <w:pPr>
        <w:tabs>
          <w:tab w:val="left" w:pos="4584"/>
        </w:tabs>
        <w:ind w:left="-142" w:right="142"/>
        <w:jc w:val="both"/>
        <w:rPr>
          <w:rFonts w:cs="Traditional Arabic"/>
          <w:b/>
          <w:bCs/>
          <w:sz w:val="36"/>
          <w:szCs w:val="38"/>
          <w:rtl/>
          <w:lang w:bidi="ar-EG"/>
        </w:rPr>
      </w:pPr>
      <w:r>
        <w:rPr>
          <w:rFonts w:cs="Traditional Arabic" w:hint="cs"/>
          <w:b/>
          <w:bCs/>
          <w:sz w:val="36"/>
          <w:szCs w:val="38"/>
          <w:rtl/>
          <w:lang w:bidi="ar-EG"/>
        </w:rPr>
        <w:t>لذا برجاء الاحاطة بما جاء بعاليه واتخاذ اللازم على ضوء ذلك .</w:t>
      </w:r>
    </w:p>
    <w:p w:rsidR="00286ADB" w:rsidRDefault="00286ADB" w:rsidP="00773414">
      <w:pPr>
        <w:tabs>
          <w:tab w:val="left" w:pos="4584"/>
        </w:tabs>
        <w:ind w:right="142"/>
        <w:jc w:val="center"/>
        <w:rPr>
          <w:rFonts w:cs="Traditional Arabic"/>
          <w:b/>
          <w:bCs/>
          <w:sz w:val="52"/>
          <w:szCs w:val="50"/>
          <w:rtl/>
          <w:lang w:bidi="ar-EG"/>
        </w:rPr>
      </w:pPr>
      <w:r w:rsidRPr="00E263DB">
        <w:rPr>
          <w:rFonts w:cs="Traditional Arabic"/>
          <w:b/>
          <w:bCs/>
          <w:sz w:val="28"/>
          <w:szCs w:val="38"/>
          <w:rtl/>
          <w:lang w:bidi="ar-EG"/>
        </w:rPr>
        <w:t>وتفضلـوا بقبـول فائق الإحترام...</w:t>
      </w:r>
    </w:p>
    <w:tbl>
      <w:tblPr>
        <w:bidiVisual/>
        <w:tblW w:w="11023" w:type="dxa"/>
        <w:tblLayout w:type="fixed"/>
        <w:tblLook w:val="01E0" w:firstRow="1" w:lastRow="1" w:firstColumn="1" w:lastColumn="1" w:noHBand="0" w:noVBand="0"/>
      </w:tblPr>
      <w:tblGrid>
        <w:gridCol w:w="4715"/>
        <w:gridCol w:w="6308"/>
      </w:tblGrid>
      <w:tr w:rsidR="00286ADB" w:rsidRPr="00E263DB" w:rsidTr="00286ADB">
        <w:trPr>
          <w:trHeight w:val="1434"/>
        </w:trPr>
        <w:tc>
          <w:tcPr>
            <w:tcW w:w="4715" w:type="dxa"/>
          </w:tcPr>
          <w:p w:rsidR="00286ADB" w:rsidRPr="00E263DB" w:rsidRDefault="00286ADB" w:rsidP="00773414">
            <w:pPr>
              <w:rPr>
                <w:rFonts w:cs="Traditional Arabic"/>
                <w:sz w:val="26"/>
                <w:szCs w:val="26"/>
                <w:rtl/>
                <w:lang w:bidi="ar-EG"/>
              </w:rPr>
            </w:pPr>
          </w:p>
          <w:p w:rsidR="00286ADB" w:rsidRPr="00E263DB" w:rsidRDefault="00286ADB" w:rsidP="00773414">
            <w:pPr>
              <w:rPr>
                <w:rFonts w:cs="Traditional Arabic"/>
                <w:sz w:val="26"/>
                <w:szCs w:val="26"/>
                <w:rtl/>
                <w:lang w:bidi="ar-EG"/>
              </w:rPr>
            </w:pPr>
          </w:p>
          <w:p w:rsidR="00286ADB" w:rsidRPr="00E263DB" w:rsidRDefault="00286ADB" w:rsidP="00773414">
            <w:pPr>
              <w:ind w:firstLine="720"/>
              <w:rPr>
                <w:rFonts w:cs="Traditional Arabic"/>
                <w:sz w:val="26"/>
                <w:szCs w:val="26"/>
                <w:lang w:bidi="ar-EG"/>
              </w:rPr>
            </w:pPr>
          </w:p>
        </w:tc>
        <w:tc>
          <w:tcPr>
            <w:tcW w:w="6308" w:type="dxa"/>
            <w:hideMark/>
          </w:tcPr>
          <w:p w:rsidR="00286ADB" w:rsidRPr="00557DDC" w:rsidRDefault="00286ADB" w:rsidP="00773414">
            <w:pPr>
              <w:rPr>
                <w:rFonts w:cs="Traditional Arabic"/>
                <w:b/>
                <w:bCs/>
                <w:sz w:val="36"/>
                <w:szCs w:val="38"/>
                <w:rtl/>
                <w:lang w:bidi="ar-EG"/>
              </w:rPr>
            </w:pPr>
            <w:r w:rsidRPr="00557DDC">
              <w:rPr>
                <w:rFonts w:cs="Traditional Arabic"/>
                <w:b/>
                <w:bCs/>
                <w:sz w:val="36"/>
                <w:szCs w:val="38"/>
                <w:rtl/>
                <w:lang w:bidi="ar-EG"/>
              </w:rPr>
              <w:t>التوقيع /</w:t>
            </w:r>
          </w:p>
          <w:p w:rsidR="00286ADB" w:rsidRDefault="00286ADB" w:rsidP="00773414">
            <w:pPr>
              <w:tabs>
                <w:tab w:val="left" w:pos="5916"/>
              </w:tabs>
              <w:rPr>
                <w:rFonts w:cs="Traditional Arabic"/>
                <w:b/>
                <w:bCs/>
                <w:sz w:val="36"/>
                <w:szCs w:val="38"/>
                <w:rtl/>
                <w:lang w:bidi="ar-EG"/>
              </w:rPr>
            </w:pPr>
            <w:r w:rsidRPr="00557DDC">
              <w:rPr>
                <w:rFonts w:cs="Traditional Arabic"/>
                <w:b/>
                <w:bCs/>
                <w:sz w:val="36"/>
                <w:szCs w:val="38"/>
                <w:rtl/>
                <w:lang w:bidi="ar-EG"/>
              </w:rPr>
              <w:t xml:space="preserve">الأستاذ / </w:t>
            </w:r>
            <w:r w:rsidRPr="00557DDC">
              <w:rPr>
                <w:rFonts w:cs="Traditional Arabic" w:hint="cs"/>
                <w:b/>
                <w:bCs/>
                <w:sz w:val="36"/>
                <w:szCs w:val="38"/>
                <w:rtl/>
                <w:lang w:bidi="ar-EG"/>
              </w:rPr>
              <w:t>حازم فاروق عبدالمنصف</w:t>
            </w:r>
            <w:r>
              <w:rPr>
                <w:rFonts w:cs="Traditional Arabic" w:hint="cs"/>
                <w:b/>
                <w:bCs/>
                <w:sz w:val="36"/>
                <w:szCs w:val="38"/>
                <w:rtl/>
                <w:lang w:bidi="ar-EG"/>
              </w:rPr>
              <w:t>احمد</w:t>
            </w:r>
          </w:p>
          <w:p w:rsidR="00286ADB" w:rsidRPr="00C94F8B" w:rsidRDefault="00286ADB" w:rsidP="00773414">
            <w:pPr>
              <w:tabs>
                <w:tab w:val="left" w:pos="5916"/>
              </w:tabs>
              <w:rPr>
                <w:rFonts w:cs="Traditional Arabic"/>
                <w:b/>
                <w:bCs/>
                <w:sz w:val="36"/>
                <w:szCs w:val="38"/>
                <w:lang w:bidi="ar-EG"/>
              </w:rPr>
            </w:pPr>
            <w:r>
              <w:rPr>
                <w:rFonts w:cs="Traditional Arabic" w:hint="cs"/>
                <w:b/>
                <w:bCs/>
                <w:sz w:val="36"/>
                <w:szCs w:val="38"/>
                <w:rtl/>
                <w:lang w:bidi="ar-EG"/>
              </w:rPr>
              <w:t xml:space="preserve">     مد</w:t>
            </w:r>
            <w:r w:rsidRPr="00557DDC">
              <w:rPr>
                <w:rFonts w:cs="Traditional Arabic"/>
                <w:b/>
                <w:bCs/>
                <w:sz w:val="36"/>
                <w:szCs w:val="38"/>
                <w:rtl/>
                <w:lang w:bidi="ar-EG"/>
              </w:rPr>
              <w:t>ير عام الادارة العامة لتنمية الموارد البشرية</w:t>
            </w:r>
          </w:p>
        </w:tc>
      </w:tr>
    </w:tbl>
    <w:p w:rsidR="00286ADB" w:rsidRDefault="00286ADB" w:rsidP="00773414">
      <w:pPr>
        <w:tabs>
          <w:tab w:val="right" w:pos="7655"/>
        </w:tabs>
        <w:ind w:left="283"/>
        <w:rPr>
          <w:rFonts w:cs="Traditional Arabic"/>
          <w:b/>
          <w:bCs/>
          <w:sz w:val="36"/>
          <w:szCs w:val="36"/>
          <w:rtl/>
          <w:lang w:bidi="ar-EG"/>
        </w:rPr>
      </w:pPr>
      <w:r>
        <w:rPr>
          <w:rFonts w:cs="Traditional Arabic"/>
          <w:b/>
          <w:bCs/>
          <w:sz w:val="28"/>
          <w:szCs w:val="28"/>
          <w:rtl/>
          <w:lang w:bidi="ar-EG"/>
        </w:rPr>
        <w:t>إعداد /</w:t>
      </w:r>
    </w:p>
    <w:p w:rsidR="00286ADB" w:rsidRDefault="00286ADB" w:rsidP="00773414">
      <w:pPr>
        <w:tabs>
          <w:tab w:val="right" w:pos="7655"/>
        </w:tabs>
        <w:rPr>
          <w:rFonts w:cs="Traditional Arabic"/>
          <w:b/>
          <w:bCs/>
          <w:sz w:val="28"/>
          <w:szCs w:val="28"/>
          <w:rtl/>
          <w:lang w:bidi="ar-EG"/>
        </w:rPr>
      </w:pPr>
      <w:r>
        <w:rPr>
          <w:rFonts w:cs="Traditional Arabic"/>
          <w:b/>
          <w:bCs/>
          <w:sz w:val="28"/>
          <w:szCs w:val="28"/>
          <w:rtl/>
          <w:lang w:bidi="ar-EG"/>
        </w:rPr>
        <w:t xml:space="preserve"> مراجعه / </w:t>
      </w:r>
    </w:p>
    <w:p w:rsidR="00286ADB" w:rsidRDefault="00286ADB" w:rsidP="00773414">
      <w:pPr>
        <w:tabs>
          <w:tab w:val="right" w:pos="7655"/>
        </w:tabs>
        <w:ind w:left="283"/>
        <w:rPr>
          <w:rFonts w:cs="Traditional Arabic"/>
          <w:b/>
          <w:bCs/>
          <w:sz w:val="28"/>
          <w:szCs w:val="28"/>
          <w:rtl/>
          <w:lang w:bidi="ar-EG"/>
        </w:rPr>
      </w:pPr>
      <w:r>
        <w:rPr>
          <w:rFonts w:cs="Traditional Arabic" w:hint="cs"/>
          <w:b/>
          <w:bCs/>
          <w:sz w:val="28"/>
          <w:szCs w:val="28"/>
          <w:rtl/>
          <w:lang w:bidi="ar-EG"/>
        </w:rPr>
        <w:t>عبد الحميد</w:t>
      </w:r>
    </w:p>
    <w:p w:rsidR="001F6A4E" w:rsidRDefault="001F6A4E" w:rsidP="00773414">
      <w:pPr>
        <w:bidi w:val="0"/>
        <w:rPr>
          <w:rFonts w:cs="Traditional Arabic"/>
          <w:b/>
          <w:bCs/>
          <w:sz w:val="28"/>
          <w:szCs w:val="28"/>
          <w:rtl/>
          <w:lang w:bidi="ar-EG"/>
        </w:rPr>
      </w:pPr>
      <w:r>
        <w:rPr>
          <w:rFonts w:cs="Traditional Arabic"/>
          <w:b/>
          <w:bCs/>
          <w:sz w:val="28"/>
          <w:szCs w:val="28"/>
          <w:rtl/>
          <w:lang w:bidi="ar-EG"/>
        </w:rPr>
        <w:br w:type="page"/>
      </w:r>
    </w:p>
    <w:p w:rsidR="001F6A4E" w:rsidRDefault="001F6A4E" w:rsidP="00773414">
      <w:pPr>
        <w:tabs>
          <w:tab w:val="right" w:pos="7655"/>
        </w:tabs>
        <w:ind w:left="-1"/>
        <w:rPr>
          <w:rFonts w:ascii="Traditional Arabic" w:hAnsi="Cambria" w:cs="Traditional Arabic"/>
          <w:b/>
          <w:bCs/>
          <w:sz w:val="44"/>
          <w:szCs w:val="44"/>
          <w:rtl/>
          <w:lang w:bidi="ar-EG"/>
        </w:rPr>
      </w:pPr>
    </w:p>
    <w:p w:rsidR="001F6A4E" w:rsidRPr="007D730C" w:rsidRDefault="001F6A4E" w:rsidP="00773414">
      <w:pPr>
        <w:tabs>
          <w:tab w:val="right" w:pos="7655"/>
        </w:tabs>
        <w:ind w:left="-1"/>
        <w:rPr>
          <w:rFonts w:cs="Traditional Arabic"/>
          <w:b/>
          <w:bCs/>
          <w:sz w:val="28"/>
          <w:szCs w:val="28"/>
          <w:rtl/>
          <w:lang w:bidi="ar-EG"/>
        </w:rPr>
      </w:pPr>
      <w:r w:rsidRPr="00E263DB">
        <w:rPr>
          <w:rFonts w:ascii="Traditional Arabic" w:hAnsi="Cambria" w:cs="Traditional Arabic"/>
          <w:b/>
          <w:bCs/>
          <w:sz w:val="44"/>
          <w:szCs w:val="44"/>
          <w:rtl/>
          <w:lang w:bidi="ar-EG"/>
        </w:rPr>
        <w:t xml:space="preserve">السيد </w:t>
      </w:r>
      <w:r w:rsidRPr="00E263DB">
        <w:rPr>
          <w:rFonts w:ascii="Traditional Arabic" w:hAnsi="Cambria" w:cs="Traditional Arabic" w:hint="cs"/>
          <w:b/>
          <w:bCs/>
          <w:sz w:val="44"/>
          <w:szCs w:val="44"/>
          <w:rtl/>
          <w:lang w:bidi="ar-EG"/>
        </w:rPr>
        <w:t>المهندس</w:t>
      </w:r>
      <w:r w:rsidRPr="00E263DB">
        <w:rPr>
          <w:rFonts w:ascii="Traditional Arabic" w:hAnsi="Cambria" w:cs="Traditional Arabic"/>
          <w:b/>
          <w:bCs/>
          <w:sz w:val="44"/>
          <w:szCs w:val="44"/>
          <w:rtl/>
          <w:lang w:bidi="ar-EG"/>
        </w:rPr>
        <w:t xml:space="preserve">/ مدير </w:t>
      </w:r>
      <w:r>
        <w:rPr>
          <w:rFonts w:ascii="Traditional Arabic" w:hAnsi="Cambria" w:cs="Traditional Arabic" w:hint="cs"/>
          <w:b/>
          <w:bCs/>
          <w:sz w:val="44"/>
          <w:szCs w:val="44"/>
          <w:rtl/>
          <w:lang w:bidi="ar-EG"/>
        </w:rPr>
        <w:t>عام الادارة العامة للجنوب</w:t>
      </w:r>
    </w:p>
    <w:p w:rsidR="001F6A4E" w:rsidRPr="007D730C" w:rsidRDefault="001F6A4E" w:rsidP="00773414">
      <w:pPr>
        <w:ind w:left="142" w:right="-1" w:hanging="283"/>
        <w:rPr>
          <w:rFonts w:ascii="Traditional Arabic" w:hAnsi="Cambria" w:cs="Traditional Arabic"/>
          <w:b/>
          <w:bCs/>
          <w:sz w:val="44"/>
          <w:szCs w:val="44"/>
          <w:rtl/>
          <w:lang w:bidi="ar-EG"/>
        </w:rPr>
      </w:pPr>
      <w:r w:rsidRPr="00E263DB">
        <w:rPr>
          <w:rFonts w:ascii="Traditional Arabic" w:hAnsi="Cambria" w:cs="Traditional Arabic"/>
          <w:b/>
          <w:bCs/>
          <w:sz w:val="44"/>
          <w:szCs w:val="44"/>
          <w:rtl/>
          <w:lang w:bidi="ar-EG"/>
        </w:rPr>
        <w:t>تحيه طيبه وبعد ,,,</w:t>
      </w:r>
    </w:p>
    <w:p w:rsidR="001F6A4E" w:rsidRPr="00557DDC" w:rsidRDefault="001F6A4E" w:rsidP="00773414">
      <w:pPr>
        <w:ind w:left="-143" w:right="142"/>
        <w:jc w:val="both"/>
        <w:rPr>
          <w:rFonts w:cs="Traditional Arabic"/>
          <w:b/>
          <w:bCs/>
          <w:sz w:val="36"/>
          <w:szCs w:val="38"/>
          <w:rtl/>
          <w:lang w:bidi="ar-EG"/>
        </w:rPr>
      </w:pPr>
      <w:r w:rsidRPr="006A26B3">
        <w:rPr>
          <w:rFonts w:cs="Traditional Arabic"/>
          <w:b/>
          <w:bCs/>
          <w:sz w:val="40"/>
          <w:szCs w:val="46"/>
          <w:rtl/>
          <w:lang w:bidi="ar-EG"/>
        </w:rPr>
        <w:t>ايماءاً</w:t>
      </w:r>
      <w:r w:rsidRPr="00557DDC">
        <w:rPr>
          <w:rFonts w:cs="Traditional Arabic"/>
          <w:b/>
          <w:bCs/>
          <w:sz w:val="36"/>
          <w:szCs w:val="38"/>
          <w:rtl/>
          <w:lang w:bidi="ar-EG"/>
        </w:rPr>
        <w:t xml:space="preserve"> إلى كتاب سيادتكم</w:t>
      </w:r>
      <w:r w:rsidRPr="00557DDC">
        <w:rPr>
          <w:rFonts w:cs="Traditional Arabic" w:hint="cs"/>
          <w:b/>
          <w:bCs/>
          <w:sz w:val="36"/>
          <w:szCs w:val="38"/>
          <w:rtl/>
          <w:lang w:bidi="ar-EG"/>
        </w:rPr>
        <w:t>رقم (</w:t>
      </w:r>
      <w:r>
        <w:rPr>
          <w:rFonts w:cs="Traditional Arabic" w:hint="cs"/>
          <w:b/>
          <w:bCs/>
          <w:sz w:val="36"/>
          <w:szCs w:val="38"/>
          <w:rtl/>
          <w:lang w:bidi="ar-EG"/>
        </w:rPr>
        <w:t>3</w:t>
      </w:r>
      <w:r w:rsidRPr="00557DDC">
        <w:rPr>
          <w:rFonts w:cs="Traditional Arabic" w:hint="cs"/>
          <w:b/>
          <w:bCs/>
          <w:sz w:val="36"/>
          <w:szCs w:val="38"/>
          <w:rtl/>
          <w:lang w:bidi="ar-EG"/>
        </w:rPr>
        <w:t xml:space="preserve">) بتاريخ </w:t>
      </w:r>
      <w:r>
        <w:rPr>
          <w:rFonts w:cs="Traditional Arabic" w:hint="cs"/>
          <w:b/>
          <w:bCs/>
          <w:sz w:val="36"/>
          <w:szCs w:val="38"/>
          <w:rtl/>
          <w:lang w:bidi="ar-EG"/>
        </w:rPr>
        <w:t>12</w:t>
      </w:r>
      <w:r w:rsidRPr="00557DDC">
        <w:rPr>
          <w:rFonts w:cs="Traditional Arabic"/>
          <w:b/>
          <w:bCs/>
          <w:sz w:val="36"/>
          <w:szCs w:val="38"/>
          <w:rtl/>
          <w:lang w:bidi="ar-EG"/>
        </w:rPr>
        <w:t>/</w:t>
      </w:r>
      <w:r>
        <w:rPr>
          <w:rFonts w:cs="Traditional Arabic" w:hint="cs"/>
          <w:b/>
          <w:bCs/>
          <w:sz w:val="36"/>
          <w:szCs w:val="38"/>
          <w:rtl/>
          <w:lang w:bidi="ar-EG"/>
        </w:rPr>
        <w:t>1</w:t>
      </w:r>
      <w:r w:rsidRPr="00557DDC">
        <w:rPr>
          <w:rFonts w:cs="Traditional Arabic"/>
          <w:b/>
          <w:bCs/>
          <w:sz w:val="36"/>
          <w:szCs w:val="38"/>
          <w:rtl/>
          <w:lang w:bidi="ar-EG"/>
        </w:rPr>
        <w:t>/202</w:t>
      </w:r>
      <w:r>
        <w:rPr>
          <w:rFonts w:cs="Traditional Arabic" w:hint="cs"/>
          <w:b/>
          <w:bCs/>
          <w:sz w:val="36"/>
          <w:szCs w:val="38"/>
          <w:rtl/>
          <w:lang w:bidi="ar-EG"/>
        </w:rPr>
        <w:t>2</w:t>
      </w:r>
      <w:r w:rsidRPr="00557DDC">
        <w:rPr>
          <w:rFonts w:cs="Traditional Arabic"/>
          <w:b/>
          <w:bCs/>
          <w:sz w:val="36"/>
          <w:szCs w:val="38"/>
          <w:rtl/>
          <w:lang w:bidi="ar-EG"/>
        </w:rPr>
        <w:t>بشـأن إنقطاع السيد/</w:t>
      </w:r>
      <w:r>
        <w:rPr>
          <w:rFonts w:cs="Traditional Arabic" w:hint="cs"/>
          <w:b/>
          <w:bCs/>
          <w:sz w:val="36"/>
          <w:szCs w:val="38"/>
          <w:rtl/>
          <w:lang w:bidi="ar-EG"/>
        </w:rPr>
        <w:t>محمود محمد عمار عفيفي</w:t>
      </w:r>
      <w:r w:rsidRPr="00557DDC">
        <w:rPr>
          <w:rFonts w:cs="Traditional Arabic"/>
          <w:b/>
          <w:bCs/>
          <w:sz w:val="36"/>
          <w:szCs w:val="38"/>
          <w:rtl/>
          <w:lang w:bidi="ar-EG"/>
        </w:rPr>
        <w:t>–</w:t>
      </w:r>
      <w:r>
        <w:rPr>
          <w:rFonts w:cs="Traditional Arabic" w:hint="cs"/>
          <w:b/>
          <w:bCs/>
          <w:sz w:val="36"/>
          <w:szCs w:val="38"/>
          <w:rtl/>
          <w:lang w:bidi="ar-EG"/>
        </w:rPr>
        <w:t xml:space="preserve">سائق سيارة  </w:t>
      </w:r>
      <w:r>
        <w:rPr>
          <w:rFonts w:cs="Traditional Arabic"/>
          <w:b/>
          <w:bCs/>
          <w:sz w:val="36"/>
          <w:szCs w:val="38"/>
          <w:rtl/>
          <w:lang w:bidi="ar-EG"/>
        </w:rPr>
        <w:t>–</w:t>
      </w:r>
      <w:r>
        <w:rPr>
          <w:rFonts w:cs="Traditional Arabic" w:hint="cs"/>
          <w:b/>
          <w:bCs/>
          <w:sz w:val="36"/>
          <w:szCs w:val="38"/>
          <w:rtl/>
          <w:lang w:bidi="ar-EG"/>
        </w:rPr>
        <w:t xml:space="preserve"> بمحطة رفع الوسط والديورة بالادارة طرفكم </w:t>
      </w:r>
      <w:r w:rsidRPr="00557DDC">
        <w:rPr>
          <w:rFonts w:cs="Traditional Arabic"/>
          <w:b/>
          <w:bCs/>
          <w:sz w:val="36"/>
          <w:szCs w:val="38"/>
          <w:rtl/>
          <w:lang w:bidi="ar-EG"/>
        </w:rPr>
        <w:t>عن العمل</w:t>
      </w:r>
      <w:r>
        <w:rPr>
          <w:rFonts w:cs="Traditional Arabic" w:hint="cs"/>
          <w:b/>
          <w:bCs/>
          <w:sz w:val="36"/>
          <w:szCs w:val="38"/>
          <w:rtl/>
          <w:lang w:bidi="ar-EG"/>
        </w:rPr>
        <w:t xml:space="preserve"> اكثر من عشرة ايام متصلة</w:t>
      </w:r>
      <w:r w:rsidRPr="00557DDC">
        <w:rPr>
          <w:rFonts w:cs="Traditional Arabic"/>
          <w:b/>
          <w:bCs/>
          <w:sz w:val="36"/>
          <w:szCs w:val="38"/>
          <w:rtl/>
          <w:lang w:bidi="ar-EG"/>
        </w:rPr>
        <w:t xml:space="preserve">اعتبارا من </w:t>
      </w:r>
      <w:r>
        <w:rPr>
          <w:rFonts w:cs="Traditional Arabic" w:hint="cs"/>
          <w:b/>
          <w:bCs/>
          <w:sz w:val="36"/>
          <w:szCs w:val="38"/>
          <w:rtl/>
          <w:lang w:bidi="ar-EG"/>
        </w:rPr>
        <w:t>1</w:t>
      </w:r>
      <w:r w:rsidRPr="00557DDC">
        <w:rPr>
          <w:rFonts w:cs="Traditional Arabic"/>
          <w:b/>
          <w:bCs/>
          <w:sz w:val="36"/>
          <w:szCs w:val="38"/>
          <w:rtl/>
          <w:lang w:bidi="ar-EG"/>
        </w:rPr>
        <w:t>/</w:t>
      </w:r>
      <w:r>
        <w:rPr>
          <w:rFonts w:cs="Traditional Arabic" w:hint="cs"/>
          <w:b/>
          <w:bCs/>
          <w:sz w:val="36"/>
          <w:szCs w:val="38"/>
          <w:rtl/>
          <w:lang w:bidi="ar-EG"/>
        </w:rPr>
        <w:t>1</w:t>
      </w:r>
      <w:r w:rsidRPr="00557DDC">
        <w:rPr>
          <w:rFonts w:cs="Traditional Arabic"/>
          <w:b/>
          <w:bCs/>
          <w:sz w:val="36"/>
          <w:szCs w:val="38"/>
          <w:rtl/>
          <w:lang w:bidi="ar-EG"/>
        </w:rPr>
        <w:t>/</w:t>
      </w:r>
      <w:r w:rsidRPr="00557DDC">
        <w:rPr>
          <w:rFonts w:cs="Traditional Arabic" w:hint="cs"/>
          <w:b/>
          <w:bCs/>
          <w:sz w:val="36"/>
          <w:szCs w:val="38"/>
          <w:rtl/>
          <w:lang w:bidi="ar-EG"/>
        </w:rPr>
        <w:t xml:space="preserve">2021 بدون اذن رغم انذاره.  </w:t>
      </w:r>
    </w:p>
    <w:p w:rsidR="001F6A4E" w:rsidRPr="00557DDC" w:rsidRDefault="001F6A4E" w:rsidP="00773414">
      <w:pPr>
        <w:tabs>
          <w:tab w:val="left" w:pos="4584"/>
        </w:tabs>
        <w:ind w:left="-143" w:right="142"/>
        <w:jc w:val="both"/>
        <w:rPr>
          <w:rFonts w:cs="Traditional Arabic"/>
          <w:b/>
          <w:bCs/>
          <w:sz w:val="36"/>
          <w:szCs w:val="38"/>
          <w:rtl/>
          <w:lang w:bidi="ar-EG"/>
        </w:rPr>
      </w:pPr>
      <w:r w:rsidRPr="00557DDC">
        <w:rPr>
          <w:rFonts w:cs="Traditional Arabic"/>
          <w:b/>
          <w:bCs/>
          <w:sz w:val="36"/>
          <w:szCs w:val="38"/>
          <w:rtl/>
          <w:lang w:bidi="ar-EG"/>
        </w:rPr>
        <w:t>نرجو : التفضل بالاحاطة بأن الفقرة السابعة من المادة (121) من لائحة نظام العاملين بالشركة قد نصت على انه (يعتبر العامل مقدما استقالته اذا انقطع عن العمل بغير إذن أكثر من عشرة أيام متتالية ما لم يقدم خلال الخمسة عشر يوما التالية ما يثبت ان انقطاعه كان بعذر يقبله العضو المنتدب أو من يفوضه...الخ ).</w:t>
      </w:r>
    </w:p>
    <w:p w:rsidR="001F6A4E" w:rsidRPr="00557DDC" w:rsidRDefault="001F6A4E" w:rsidP="00773414">
      <w:pPr>
        <w:tabs>
          <w:tab w:val="left" w:pos="4584"/>
        </w:tabs>
        <w:ind w:left="-143" w:right="142"/>
        <w:jc w:val="both"/>
        <w:rPr>
          <w:rFonts w:cs="Traditional Arabic"/>
          <w:b/>
          <w:bCs/>
          <w:sz w:val="36"/>
          <w:szCs w:val="38"/>
          <w:rtl/>
          <w:lang w:bidi="ar-EG"/>
        </w:rPr>
      </w:pPr>
      <w:r w:rsidRPr="00557DDC">
        <w:rPr>
          <w:rFonts w:cs="Traditional Arabic"/>
          <w:b/>
          <w:bCs/>
          <w:sz w:val="36"/>
          <w:szCs w:val="38"/>
          <w:rtl/>
          <w:lang w:bidi="ar-EG"/>
        </w:rPr>
        <w:t xml:space="preserve">لـذا </w:t>
      </w:r>
      <w:r w:rsidRPr="00557DDC">
        <w:rPr>
          <w:rFonts w:cs="Traditional Arabic" w:hint="cs"/>
          <w:b/>
          <w:bCs/>
          <w:sz w:val="36"/>
          <w:szCs w:val="38"/>
          <w:rtl/>
          <w:lang w:bidi="ar-EG"/>
        </w:rPr>
        <w:t>يرجى التكرم بالتنبيه بالإنتظار حتى إكتمال الخمسة عشرة يوماً التالية بعد إنقطاعه عن العمل اكثر من عشرة أيام متتالية طب</w:t>
      </w:r>
      <w:r>
        <w:rPr>
          <w:rFonts w:cs="Traditional Arabic" w:hint="cs"/>
          <w:b/>
          <w:bCs/>
          <w:sz w:val="36"/>
          <w:szCs w:val="38"/>
          <w:rtl/>
          <w:lang w:bidi="ar-EG"/>
        </w:rPr>
        <w:t xml:space="preserve">قاً للمادة المشار اليها بعالية </w:t>
      </w:r>
      <w:r w:rsidRPr="00557DDC">
        <w:rPr>
          <w:rFonts w:cs="Traditional Arabic" w:hint="cs"/>
          <w:b/>
          <w:bCs/>
          <w:sz w:val="36"/>
          <w:szCs w:val="38"/>
          <w:rtl/>
          <w:lang w:bidi="ar-EG"/>
        </w:rPr>
        <w:t>وموافاتنا حال تقديمه للعذر أو عدمه وذلك حـتى يتسنى لنا اتخاذ اللازم.</w:t>
      </w:r>
    </w:p>
    <w:p w:rsidR="001F6A4E" w:rsidRPr="00E263DB" w:rsidRDefault="001F6A4E" w:rsidP="00773414">
      <w:pPr>
        <w:tabs>
          <w:tab w:val="left" w:pos="4584"/>
        </w:tabs>
        <w:ind w:right="142"/>
        <w:jc w:val="center"/>
        <w:rPr>
          <w:rFonts w:cs="Traditional Arabic"/>
          <w:b/>
          <w:bCs/>
          <w:sz w:val="52"/>
          <w:szCs w:val="50"/>
          <w:rtl/>
          <w:lang w:bidi="ar-EG"/>
        </w:rPr>
      </w:pPr>
      <w:r w:rsidRPr="00E263DB">
        <w:rPr>
          <w:rFonts w:cs="Traditional Arabic"/>
          <w:b/>
          <w:bCs/>
          <w:sz w:val="28"/>
          <w:szCs w:val="38"/>
          <w:rtl/>
          <w:lang w:bidi="ar-EG"/>
        </w:rPr>
        <w:t>وتفضلـوا بقبـول فائق الإحترام...</w:t>
      </w:r>
    </w:p>
    <w:tbl>
      <w:tblPr>
        <w:bidiVisual/>
        <w:tblW w:w="10665" w:type="dxa"/>
        <w:tblLayout w:type="fixed"/>
        <w:tblLook w:val="01E0" w:firstRow="1" w:lastRow="1" w:firstColumn="1" w:lastColumn="1" w:noHBand="0" w:noVBand="0"/>
      </w:tblPr>
      <w:tblGrid>
        <w:gridCol w:w="4715"/>
        <w:gridCol w:w="5950"/>
      </w:tblGrid>
      <w:tr w:rsidR="001F6A4E" w:rsidRPr="00E263DB" w:rsidTr="001F6A4E">
        <w:trPr>
          <w:trHeight w:val="1434"/>
        </w:trPr>
        <w:tc>
          <w:tcPr>
            <w:tcW w:w="4715" w:type="dxa"/>
          </w:tcPr>
          <w:p w:rsidR="001F6A4E" w:rsidRPr="00E263DB" w:rsidRDefault="001F6A4E" w:rsidP="00773414">
            <w:pPr>
              <w:rPr>
                <w:rFonts w:cs="Traditional Arabic"/>
                <w:sz w:val="26"/>
                <w:szCs w:val="26"/>
                <w:rtl/>
                <w:lang w:bidi="ar-EG"/>
              </w:rPr>
            </w:pPr>
          </w:p>
          <w:p w:rsidR="001F6A4E" w:rsidRPr="00E263DB" w:rsidRDefault="001F6A4E" w:rsidP="00773414">
            <w:pPr>
              <w:rPr>
                <w:rFonts w:cs="Traditional Arabic"/>
                <w:sz w:val="26"/>
                <w:szCs w:val="26"/>
                <w:rtl/>
                <w:lang w:bidi="ar-EG"/>
              </w:rPr>
            </w:pPr>
          </w:p>
          <w:p w:rsidR="001F6A4E" w:rsidRPr="00E263DB" w:rsidRDefault="001F6A4E" w:rsidP="00773414">
            <w:pPr>
              <w:ind w:firstLine="720"/>
              <w:rPr>
                <w:rFonts w:cs="Traditional Arabic"/>
                <w:sz w:val="26"/>
                <w:szCs w:val="26"/>
                <w:lang w:bidi="ar-EG"/>
              </w:rPr>
            </w:pPr>
          </w:p>
        </w:tc>
        <w:tc>
          <w:tcPr>
            <w:tcW w:w="5950" w:type="dxa"/>
            <w:hideMark/>
          </w:tcPr>
          <w:p w:rsidR="001F6A4E" w:rsidRDefault="001F6A4E" w:rsidP="00773414">
            <w:pPr>
              <w:rPr>
                <w:rFonts w:cs="Traditional Arabic"/>
                <w:b/>
                <w:bCs/>
                <w:sz w:val="34"/>
                <w:szCs w:val="34"/>
                <w:rtl/>
                <w:lang w:bidi="ar-EG"/>
              </w:rPr>
            </w:pPr>
          </w:p>
          <w:p w:rsidR="001F6A4E" w:rsidRPr="00557DDC" w:rsidRDefault="001F6A4E" w:rsidP="00773414">
            <w:pPr>
              <w:rPr>
                <w:rFonts w:cs="Traditional Arabic"/>
                <w:b/>
                <w:bCs/>
                <w:sz w:val="36"/>
                <w:szCs w:val="38"/>
                <w:rtl/>
                <w:lang w:bidi="ar-EG"/>
              </w:rPr>
            </w:pPr>
            <w:r w:rsidRPr="00557DDC">
              <w:rPr>
                <w:rFonts w:cs="Traditional Arabic"/>
                <w:b/>
                <w:bCs/>
                <w:sz w:val="36"/>
                <w:szCs w:val="38"/>
                <w:rtl/>
                <w:lang w:bidi="ar-EG"/>
              </w:rPr>
              <w:t>التوقيع /</w:t>
            </w:r>
          </w:p>
          <w:p w:rsidR="001F6A4E" w:rsidRDefault="001F6A4E" w:rsidP="00773414">
            <w:pPr>
              <w:tabs>
                <w:tab w:val="left" w:pos="5916"/>
              </w:tabs>
              <w:rPr>
                <w:rFonts w:cs="Traditional Arabic"/>
                <w:b/>
                <w:bCs/>
                <w:sz w:val="36"/>
                <w:szCs w:val="38"/>
                <w:rtl/>
                <w:lang w:bidi="ar-EG"/>
              </w:rPr>
            </w:pPr>
            <w:r w:rsidRPr="00557DDC">
              <w:rPr>
                <w:rFonts w:cs="Traditional Arabic"/>
                <w:b/>
                <w:bCs/>
                <w:sz w:val="36"/>
                <w:szCs w:val="38"/>
                <w:rtl/>
                <w:lang w:bidi="ar-EG"/>
              </w:rPr>
              <w:t xml:space="preserve">الأستاذ / </w:t>
            </w:r>
            <w:r w:rsidRPr="00557DDC">
              <w:rPr>
                <w:rFonts w:cs="Traditional Arabic" w:hint="cs"/>
                <w:b/>
                <w:bCs/>
                <w:sz w:val="36"/>
                <w:szCs w:val="38"/>
                <w:rtl/>
                <w:lang w:bidi="ar-EG"/>
              </w:rPr>
              <w:t>حازم فاروق عبدالمنصف</w:t>
            </w:r>
            <w:r>
              <w:rPr>
                <w:rFonts w:cs="Traditional Arabic" w:hint="cs"/>
                <w:b/>
                <w:bCs/>
                <w:sz w:val="36"/>
                <w:szCs w:val="38"/>
                <w:rtl/>
                <w:lang w:bidi="ar-EG"/>
              </w:rPr>
              <w:t>احمد</w:t>
            </w:r>
          </w:p>
          <w:p w:rsidR="001F6A4E" w:rsidRPr="00C94F8B" w:rsidRDefault="001F6A4E" w:rsidP="00773414">
            <w:pPr>
              <w:tabs>
                <w:tab w:val="left" w:pos="5916"/>
              </w:tabs>
              <w:rPr>
                <w:rFonts w:cs="Traditional Arabic"/>
                <w:b/>
                <w:bCs/>
                <w:sz w:val="36"/>
                <w:szCs w:val="38"/>
                <w:lang w:bidi="ar-EG"/>
              </w:rPr>
            </w:pPr>
            <w:r w:rsidRPr="00557DDC">
              <w:rPr>
                <w:rFonts w:cs="Traditional Arabic"/>
                <w:b/>
                <w:bCs/>
                <w:sz w:val="36"/>
                <w:szCs w:val="38"/>
                <w:rtl/>
                <w:lang w:bidi="ar-EG"/>
              </w:rPr>
              <w:t>مدير عام الادارة العامة لتنمية الموارد البشرية</w:t>
            </w:r>
          </w:p>
        </w:tc>
      </w:tr>
    </w:tbl>
    <w:p w:rsidR="001F6A4E" w:rsidRDefault="001F6A4E" w:rsidP="00773414">
      <w:pPr>
        <w:tabs>
          <w:tab w:val="right" w:pos="7655"/>
        </w:tabs>
        <w:ind w:left="283"/>
        <w:rPr>
          <w:rFonts w:cs="Traditional Arabic"/>
          <w:b/>
          <w:bCs/>
          <w:sz w:val="36"/>
          <w:szCs w:val="36"/>
          <w:rtl/>
          <w:lang w:bidi="ar-EG"/>
        </w:rPr>
      </w:pPr>
      <w:r>
        <w:rPr>
          <w:rFonts w:cs="Traditional Arabic"/>
          <w:b/>
          <w:bCs/>
          <w:sz w:val="28"/>
          <w:szCs w:val="28"/>
          <w:rtl/>
          <w:lang w:bidi="ar-EG"/>
        </w:rPr>
        <w:t>إعداد /</w:t>
      </w:r>
    </w:p>
    <w:p w:rsidR="001F6A4E" w:rsidRDefault="001F6A4E" w:rsidP="00773414">
      <w:pPr>
        <w:tabs>
          <w:tab w:val="right" w:pos="7655"/>
        </w:tabs>
        <w:rPr>
          <w:rFonts w:cs="Traditional Arabic"/>
          <w:b/>
          <w:bCs/>
          <w:sz w:val="28"/>
          <w:szCs w:val="28"/>
          <w:rtl/>
          <w:lang w:bidi="ar-EG"/>
        </w:rPr>
      </w:pPr>
      <w:r>
        <w:rPr>
          <w:rFonts w:cs="Traditional Arabic"/>
          <w:b/>
          <w:bCs/>
          <w:sz w:val="28"/>
          <w:szCs w:val="28"/>
          <w:rtl/>
          <w:lang w:bidi="ar-EG"/>
        </w:rPr>
        <w:t xml:space="preserve"> مراجعه / </w:t>
      </w:r>
    </w:p>
    <w:p w:rsidR="001F6A4E" w:rsidRDefault="001F6A4E" w:rsidP="00773414">
      <w:pPr>
        <w:tabs>
          <w:tab w:val="right" w:pos="7655"/>
        </w:tabs>
        <w:ind w:left="283"/>
        <w:rPr>
          <w:rFonts w:cs="Traditional Arabic"/>
          <w:b/>
          <w:bCs/>
          <w:sz w:val="28"/>
          <w:szCs w:val="28"/>
          <w:rtl/>
          <w:lang w:bidi="ar-EG"/>
        </w:rPr>
      </w:pPr>
      <w:r>
        <w:rPr>
          <w:rFonts w:cs="Traditional Arabic" w:hint="cs"/>
          <w:b/>
          <w:bCs/>
          <w:sz w:val="28"/>
          <w:szCs w:val="28"/>
          <w:rtl/>
          <w:lang w:bidi="ar-EG"/>
        </w:rPr>
        <w:t>عبد الحميد</w:t>
      </w:r>
    </w:p>
    <w:p w:rsidR="00C21877" w:rsidRDefault="00C21877" w:rsidP="00773414">
      <w:pPr>
        <w:tabs>
          <w:tab w:val="right" w:pos="7655"/>
        </w:tabs>
        <w:ind w:left="-1"/>
        <w:rPr>
          <w:rFonts w:ascii="Traditional Arabic" w:hAnsi="Cambria" w:cs="Traditional Arabic"/>
          <w:b/>
          <w:bCs/>
          <w:sz w:val="44"/>
          <w:szCs w:val="44"/>
          <w:rtl/>
          <w:lang w:bidi="ar-EG"/>
        </w:rPr>
      </w:pPr>
    </w:p>
    <w:p w:rsidR="00C21877" w:rsidRPr="007D730C" w:rsidRDefault="00C21877" w:rsidP="00773414">
      <w:pPr>
        <w:tabs>
          <w:tab w:val="right" w:pos="7655"/>
        </w:tabs>
        <w:ind w:left="-1"/>
        <w:rPr>
          <w:rFonts w:cs="Traditional Arabic"/>
          <w:b/>
          <w:bCs/>
          <w:sz w:val="28"/>
          <w:szCs w:val="28"/>
          <w:rtl/>
          <w:lang w:bidi="ar-EG"/>
        </w:rPr>
      </w:pPr>
      <w:r w:rsidRPr="00E263DB">
        <w:rPr>
          <w:rFonts w:ascii="Traditional Arabic" w:hAnsi="Cambria" w:cs="Traditional Arabic"/>
          <w:b/>
          <w:bCs/>
          <w:sz w:val="44"/>
          <w:szCs w:val="44"/>
          <w:rtl/>
          <w:lang w:bidi="ar-EG"/>
        </w:rPr>
        <w:lastRenderedPageBreak/>
        <w:t xml:space="preserve">السيد </w:t>
      </w:r>
      <w:r w:rsidRPr="00E263DB">
        <w:rPr>
          <w:rFonts w:ascii="Traditional Arabic" w:hAnsi="Cambria" w:cs="Traditional Arabic" w:hint="cs"/>
          <w:b/>
          <w:bCs/>
          <w:sz w:val="44"/>
          <w:szCs w:val="44"/>
          <w:rtl/>
          <w:lang w:bidi="ar-EG"/>
        </w:rPr>
        <w:t>المهندس</w:t>
      </w:r>
      <w:r w:rsidRPr="00E263DB">
        <w:rPr>
          <w:rFonts w:ascii="Traditional Arabic" w:hAnsi="Cambria" w:cs="Traditional Arabic"/>
          <w:b/>
          <w:bCs/>
          <w:sz w:val="44"/>
          <w:szCs w:val="44"/>
          <w:rtl/>
          <w:lang w:bidi="ar-EG"/>
        </w:rPr>
        <w:t xml:space="preserve">/ مدير </w:t>
      </w:r>
      <w:r>
        <w:rPr>
          <w:rFonts w:ascii="Traditional Arabic" w:hAnsi="Cambria" w:cs="Traditional Arabic" w:hint="cs"/>
          <w:b/>
          <w:bCs/>
          <w:sz w:val="44"/>
          <w:szCs w:val="44"/>
          <w:rtl/>
          <w:lang w:bidi="ar-EG"/>
        </w:rPr>
        <w:t>عام الادارة العامة للشرق</w:t>
      </w:r>
    </w:p>
    <w:p w:rsidR="00C21877" w:rsidRPr="007D730C" w:rsidRDefault="00C21877" w:rsidP="00773414">
      <w:pPr>
        <w:ind w:left="142" w:right="-1" w:hanging="283"/>
        <w:rPr>
          <w:rFonts w:ascii="Traditional Arabic" w:hAnsi="Cambria" w:cs="Traditional Arabic"/>
          <w:b/>
          <w:bCs/>
          <w:sz w:val="44"/>
          <w:szCs w:val="44"/>
          <w:rtl/>
          <w:lang w:bidi="ar-EG"/>
        </w:rPr>
      </w:pPr>
      <w:r w:rsidRPr="00E263DB">
        <w:rPr>
          <w:rFonts w:ascii="Traditional Arabic" w:hAnsi="Cambria" w:cs="Traditional Arabic"/>
          <w:b/>
          <w:bCs/>
          <w:sz w:val="44"/>
          <w:szCs w:val="44"/>
          <w:rtl/>
          <w:lang w:bidi="ar-EG"/>
        </w:rPr>
        <w:t>تحيه طيبه وبعد ,,,</w:t>
      </w:r>
    </w:p>
    <w:p w:rsidR="00C21877" w:rsidRDefault="00C21877" w:rsidP="00773414">
      <w:pPr>
        <w:ind w:left="-143" w:right="142"/>
        <w:jc w:val="both"/>
        <w:rPr>
          <w:rFonts w:cs="Traditional Arabic"/>
          <w:b/>
          <w:bCs/>
          <w:sz w:val="36"/>
          <w:szCs w:val="38"/>
          <w:rtl/>
          <w:lang w:bidi="ar-EG"/>
        </w:rPr>
      </w:pPr>
      <w:r w:rsidRPr="001013E5">
        <w:rPr>
          <w:rFonts w:cs="Traditional Arabic"/>
          <w:b/>
          <w:bCs/>
          <w:sz w:val="32"/>
          <w:szCs w:val="42"/>
          <w:rtl/>
          <w:lang w:bidi="ar-EG"/>
        </w:rPr>
        <w:t>ايماءا</w:t>
      </w:r>
      <w:r w:rsidRPr="00557DDC">
        <w:rPr>
          <w:rFonts w:cs="Traditional Arabic"/>
          <w:b/>
          <w:bCs/>
          <w:sz w:val="36"/>
          <w:szCs w:val="38"/>
          <w:rtl/>
          <w:lang w:bidi="ar-EG"/>
        </w:rPr>
        <w:t>إلى كتاب سيادتكم</w:t>
      </w:r>
      <w:r w:rsidRPr="00557DDC">
        <w:rPr>
          <w:rFonts w:cs="Traditional Arabic" w:hint="cs"/>
          <w:b/>
          <w:bCs/>
          <w:sz w:val="36"/>
          <w:szCs w:val="38"/>
          <w:rtl/>
          <w:lang w:bidi="ar-EG"/>
        </w:rPr>
        <w:t>رقم (</w:t>
      </w:r>
      <w:r w:rsidR="004D0FA2">
        <w:rPr>
          <w:rFonts w:cs="Traditional Arabic" w:hint="cs"/>
          <w:b/>
          <w:bCs/>
          <w:sz w:val="36"/>
          <w:szCs w:val="38"/>
          <w:rtl/>
          <w:lang w:bidi="ar-EG"/>
        </w:rPr>
        <w:t>1948</w:t>
      </w:r>
      <w:r w:rsidRPr="00557DDC">
        <w:rPr>
          <w:rFonts w:cs="Traditional Arabic" w:hint="cs"/>
          <w:b/>
          <w:bCs/>
          <w:sz w:val="36"/>
          <w:szCs w:val="38"/>
          <w:rtl/>
          <w:lang w:bidi="ar-EG"/>
        </w:rPr>
        <w:t xml:space="preserve">) بتاريخ </w:t>
      </w:r>
      <w:r w:rsidR="004D0FA2">
        <w:rPr>
          <w:rFonts w:cs="Traditional Arabic" w:hint="cs"/>
          <w:b/>
          <w:bCs/>
          <w:sz w:val="36"/>
          <w:szCs w:val="38"/>
          <w:rtl/>
          <w:lang w:bidi="ar-EG"/>
        </w:rPr>
        <w:t>25</w:t>
      </w:r>
      <w:r w:rsidRPr="00557DDC">
        <w:rPr>
          <w:rFonts w:cs="Traditional Arabic"/>
          <w:b/>
          <w:bCs/>
          <w:sz w:val="36"/>
          <w:szCs w:val="38"/>
          <w:rtl/>
          <w:lang w:bidi="ar-EG"/>
        </w:rPr>
        <w:t>/</w:t>
      </w:r>
      <w:r>
        <w:rPr>
          <w:rFonts w:cs="Traditional Arabic" w:hint="cs"/>
          <w:b/>
          <w:bCs/>
          <w:sz w:val="36"/>
          <w:szCs w:val="38"/>
          <w:rtl/>
          <w:lang w:bidi="ar-EG"/>
        </w:rPr>
        <w:t>12</w:t>
      </w:r>
      <w:r w:rsidRPr="00557DDC">
        <w:rPr>
          <w:rFonts w:cs="Traditional Arabic"/>
          <w:b/>
          <w:bCs/>
          <w:sz w:val="36"/>
          <w:szCs w:val="38"/>
          <w:rtl/>
          <w:lang w:bidi="ar-EG"/>
        </w:rPr>
        <w:t>/2021بشـأن إنقطاع السيد/</w:t>
      </w:r>
      <w:r>
        <w:rPr>
          <w:rFonts w:cs="Traditional Arabic" w:hint="cs"/>
          <w:b/>
          <w:bCs/>
          <w:sz w:val="36"/>
          <w:szCs w:val="38"/>
          <w:rtl/>
          <w:lang w:bidi="ar-EG"/>
        </w:rPr>
        <w:t>محمود احمد حسنين عبد الحفيظ</w:t>
      </w:r>
      <w:r w:rsidRPr="00557DDC">
        <w:rPr>
          <w:rFonts w:cs="Traditional Arabic"/>
          <w:b/>
          <w:bCs/>
          <w:sz w:val="36"/>
          <w:szCs w:val="38"/>
          <w:rtl/>
          <w:lang w:bidi="ar-EG"/>
        </w:rPr>
        <w:t xml:space="preserve"> –</w:t>
      </w:r>
      <w:r>
        <w:rPr>
          <w:rFonts w:cs="Traditional Arabic" w:hint="cs"/>
          <w:b/>
          <w:bCs/>
          <w:sz w:val="36"/>
          <w:szCs w:val="38"/>
          <w:rtl/>
          <w:lang w:bidi="ar-EG"/>
        </w:rPr>
        <w:t xml:space="preserve">عامل تشغيل مساعد  </w:t>
      </w:r>
      <w:r>
        <w:rPr>
          <w:rFonts w:cs="Traditional Arabic"/>
          <w:b/>
          <w:bCs/>
          <w:sz w:val="36"/>
          <w:szCs w:val="38"/>
          <w:rtl/>
          <w:lang w:bidi="ar-EG"/>
        </w:rPr>
        <w:t>–</w:t>
      </w:r>
      <w:r>
        <w:rPr>
          <w:rFonts w:cs="Traditional Arabic" w:hint="cs"/>
          <w:b/>
          <w:bCs/>
          <w:sz w:val="36"/>
          <w:szCs w:val="38"/>
          <w:rtl/>
          <w:lang w:bidi="ar-EG"/>
        </w:rPr>
        <w:t xml:space="preserve"> بصيانة شرق مدينة نصر بالادارة طرفكم </w:t>
      </w:r>
      <w:r w:rsidRPr="00557DDC">
        <w:rPr>
          <w:rFonts w:cs="Traditional Arabic"/>
          <w:b/>
          <w:bCs/>
          <w:sz w:val="36"/>
          <w:szCs w:val="38"/>
          <w:rtl/>
          <w:lang w:bidi="ar-EG"/>
        </w:rPr>
        <w:t>عن العمل</w:t>
      </w:r>
      <w:r>
        <w:rPr>
          <w:rFonts w:cs="Traditional Arabic" w:hint="cs"/>
          <w:b/>
          <w:bCs/>
          <w:sz w:val="36"/>
          <w:szCs w:val="38"/>
          <w:rtl/>
          <w:lang w:bidi="ar-EG"/>
        </w:rPr>
        <w:t xml:space="preserve"> اكثر من عشرة ايام </w:t>
      </w:r>
      <w:r w:rsidR="004D0FA2">
        <w:rPr>
          <w:rFonts w:cs="Traditional Arabic" w:hint="cs"/>
          <w:b/>
          <w:bCs/>
          <w:sz w:val="36"/>
          <w:szCs w:val="38"/>
          <w:rtl/>
          <w:lang w:bidi="ar-EG"/>
        </w:rPr>
        <w:t xml:space="preserve">متتالية واكثر من عشرون يوما غير متصلة  </w:t>
      </w:r>
      <w:r w:rsidRPr="00557DDC">
        <w:rPr>
          <w:rFonts w:cs="Traditional Arabic" w:hint="cs"/>
          <w:b/>
          <w:bCs/>
          <w:sz w:val="36"/>
          <w:szCs w:val="38"/>
          <w:rtl/>
          <w:lang w:bidi="ar-EG"/>
        </w:rPr>
        <w:t xml:space="preserve">بدون اذن رغم انذاره.  </w:t>
      </w:r>
    </w:p>
    <w:p w:rsidR="004D0FA2" w:rsidRPr="00557DDC" w:rsidRDefault="004D0FA2" w:rsidP="00773414">
      <w:pPr>
        <w:ind w:left="-143" w:right="142"/>
        <w:jc w:val="both"/>
        <w:rPr>
          <w:rFonts w:cs="Traditional Arabic"/>
          <w:b/>
          <w:bCs/>
          <w:sz w:val="36"/>
          <w:szCs w:val="38"/>
          <w:rtl/>
          <w:lang w:bidi="ar-EG"/>
        </w:rPr>
      </w:pPr>
      <w:r>
        <w:rPr>
          <w:rFonts w:cs="Traditional Arabic" w:hint="cs"/>
          <w:b/>
          <w:bCs/>
          <w:sz w:val="36"/>
          <w:szCs w:val="38"/>
          <w:rtl/>
          <w:lang w:bidi="ar-EG"/>
        </w:rPr>
        <w:t xml:space="preserve">نحيط علم سيادتكم بالنظر في الانذار المرسل للمذكور في حاله المتصل تبين انه ارسل في اليوم الحادي عشر من انقطاعه , وفي الانذار </w:t>
      </w:r>
      <w:r w:rsidR="001013E5">
        <w:rPr>
          <w:rFonts w:cs="Traditional Arabic" w:hint="cs"/>
          <w:b/>
          <w:bCs/>
          <w:sz w:val="36"/>
          <w:szCs w:val="38"/>
          <w:rtl/>
          <w:lang w:bidi="ar-EG"/>
        </w:rPr>
        <w:t>ا</w:t>
      </w:r>
      <w:r>
        <w:rPr>
          <w:rFonts w:cs="Traditional Arabic" w:hint="cs"/>
          <w:b/>
          <w:bCs/>
          <w:sz w:val="36"/>
          <w:szCs w:val="38"/>
          <w:rtl/>
          <w:lang w:bidi="ar-EG"/>
        </w:rPr>
        <w:t xml:space="preserve">لغير متصل تبين انه مكتوب في الانذار عشرة ايام وليس خمسة عشر يوما . </w:t>
      </w:r>
    </w:p>
    <w:p w:rsidR="00C21877" w:rsidRPr="00557DDC" w:rsidRDefault="00C21877" w:rsidP="00773414">
      <w:pPr>
        <w:tabs>
          <w:tab w:val="left" w:pos="4584"/>
        </w:tabs>
        <w:ind w:left="-143" w:right="142"/>
        <w:jc w:val="both"/>
        <w:rPr>
          <w:rFonts w:cs="Traditional Arabic"/>
          <w:b/>
          <w:bCs/>
          <w:sz w:val="36"/>
          <w:szCs w:val="38"/>
          <w:rtl/>
          <w:lang w:bidi="ar-EG"/>
        </w:rPr>
      </w:pPr>
      <w:r w:rsidRPr="00557DDC">
        <w:rPr>
          <w:rFonts w:cs="Traditional Arabic"/>
          <w:b/>
          <w:bCs/>
          <w:sz w:val="36"/>
          <w:szCs w:val="38"/>
          <w:rtl/>
          <w:lang w:bidi="ar-EG"/>
        </w:rPr>
        <w:t xml:space="preserve">لـذا </w:t>
      </w:r>
      <w:r w:rsidRPr="00557DDC">
        <w:rPr>
          <w:rFonts w:cs="Traditional Arabic" w:hint="cs"/>
          <w:b/>
          <w:bCs/>
          <w:sz w:val="36"/>
          <w:szCs w:val="38"/>
          <w:rtl/>
          <w:lang w:bidi="ar-EG"/>
        </w:rPr>
        <w:t xml:space="preserve">يرجى التكرم </w:t>
      </w:r>
      <w:r w:rsidR="00B427D3">
        <w:rPr>
          <w:rFonts w:cs="Traditional Arabic" w:hint="cs"/>
          <w:b/>
          <w:bCs/>
          <w:sz w:val="36"/>
          <w:szCs w:val="38"/>
          <w:rtl/>
          <w:lang w:bidi="ar-EG"/>
        </w:rPr>
        <w:t xml:space="preserve">نحو سرعة معاودة </w:t>
      </w:r>
      <w:r w:rsidR="004D0FA2">
        <w:rPr>
          <w:rFonts w:cs="Traditional Arabic" w:hint="cs"/>
          <w:b/>
          <w:bCs/>
          <w:sz w:val="36"/>
          <w:szCs w:val="38"/>
          <w:rtl/>
          <w:lang w:bidi="ar-EG"/>
        </w:rPr>
        <w:t xml:space="preserve">انذار المذكور بعاليه سواء كان في المدة المتتالية او مدة غير المتصلة </w:t>
      </w:r>
      <w:r w:rsidR="00B427D3">
        <w:rPr>
          <w:rFonts w:cs="Traditional Arabic" w:hint="cs"/>
          <w:b/>
          <w:bCs/>
          <w:sz w:val="36"/>
          <w:szCs w:val="38"/>
          <w:rtl/>
          <w:lang w:bidi="ar-EG"/>
        </w:rPr>
        <w:t xml:space="preserve">في المواعيد القانونية مع موافاتنا بصورة من الانذار المرسل حتي يتسنى لنا عمل اللازم </w:t>
      </w:r>
      <w:r w:rsidR="004D0FA2">
        <w:rPr>
          <w:rFonts w:cs="Traditional Arabic" w:hint="cs"/>
          <w:b/>
          <w:bCs/>
          <w:sz w:val="36"/>
          <w:szCs w:val="38"/>
          <w:rtl/>
          <w:lang w:bidi="ar-EG"/>
        </w:rPr>
        <w:t>.</w:t>
      </w:r>
    </w:p>
    <w:p w:rsidR="00C21877" w:rsidRPr="00E263DB" w:rsidRDefault="00C21877" w:rsidP="00773414">
      <w:pPr>
        <w:tabs>
          <w:tab w:val="left" w:pos="4584"/>
        </w:tabs>
        <w:ind w:right="142"/>
        <w:jc w:val="center"/>
        <w:rPr>
          <w:rFonts w:cs="Traditional Arabic"/>
          <w:b/>
          <w:bCs/>
          <w:sz w:val="52"/>
          <w:szCs w:val="50"/>
          <w:rtl/>
          <w:lang w:bidi="ar-EG"/>
        </w:rPr>
      </w:pPr>
      <w:r w:rsidRPr="00E263DB">
        <w:rPr>
          <w:rFonts w:cs="Traditional Arabic"/>
          <w:b/>
          <w:bCs/>
          <w:sz w:val="28"/>
          <w:szCs w:val="38"/>
          <w:rtl/>
          <w:lang w:bidi="ar-EG"/>
        </w:rPr>
        <w:t>وتفضلـوا بقبـول فائق الإحترام...</w:t>
      </w:r>
    </w:p>
    <w:tbl>
      <w:tblPr>
        <w:bidiVisual/>
        <w:tblW w:w="10665" w:type="dxa"/>
        <w:tblLayout w:type="fixed"/>
        <w:tblLook w:val="01E0" w:firstRow="1" w:lastRow="1" w:firstColumn="1" w:lastColumn="1" w:noHBand="0" w:noVBand="0"/>
      </w:tblPr>
      <w:tblGrid>
        <w:gridCol w:w="4715"/>
        <w:gridCol w:w="5950"/>
      </w:tblGrid>
      <w:tr w:rsidR="00C21877" w:rsidRPr="00E263DB" w:rsidTr="00C21877">
        <w:trPr>
          <w:trHeight w:val="1434"/>
        </w:trPr>
        <w:tc>
          <w:tcPr>
            <w:tcW w:w="4715" w:type="dxa"/>
          </w:tcPr>
          <w:p w:rsidR="00C21877" w:rsidRPr="00E263DB" w:rsidRDefault="00C21877" w:rsidP="00773414">
            <w:pPr>
              <w:rPr>
                <w:rFonts w:cs="Traditional Arabic"/>
                <w:sz w:val="26"/>
                <w:szCs w:val="26"/>
                <w:rtl/>
                <w:lang w:bidi="ar-EG"/>
              </w:rPr>
            </w:pPr>
          </w:p>
          <w:p w:rsidR="00C21877" w:rsidRPr="00E263DB" w:rsidRDefault="00C21877" w:rsidP="00773414">
            <w:pPr>
              <w:rPr>
                <w:rFonts w:cs="Traditional Arabic"/>
                <w:sz w:val="26"/>
                <w:szCs w:val="26"/>
                <w:rtl/>
                <w:lang w:bidi="ar-EG"/>
              </w:rPr>
            </w:pPr>
          </w:p>
          <w:p w:rsidR="00C21877" w:rsidRPr="00E263DB" w:rsidRDefault="00C21877" w:rsidP="00773414">
            <w:pPr>
              <w:ind w:firstLine="720"/>
              <w:rPr>
                <w:rFonts w:cs="Traditional Arabic"/>
                <w:sz w:val="26"/>
                <w:szCs w:val="26"/>
                <w:lang w:bidi="ar-EG"/>
              </w:rPr>
            </w:pPr>
          </w:p>
        </w:tc>
        <w:tc>
          <w:tcPr>
            <w:tcW w:w="5950" w:type="dxa"/>
            <w:hideMark/>
          </w:tcPr>
          <w:p w:rsidR="00C21877" w:rsidRDefault="00C21877" w:rsidP="00773414">
            <w:pPr>
              <w:rPr>
                <w:rFonts w:cs="Traditional Arabic"/>
                <w:b/>
                <w:bCs/>
                <w:sz w:val="34"/>
                <w:szCs w:val="34"/>
                <w:rtl/>
                <w:lang w:bidi="ar-EG"/>
              </w:rPr>
            </w:pPr>
          </w:p>
          <w:p w:rsidR="00C21877" w:rsidRPr="00557DDC" w:rsidRDefault="00C21877" w:rsidP="00773414">
            <w:pPr>
              <w:rPr>
                <w:rFonts w:cs="Traditional Arabic"/>
                <w:b/>
                <w:bCs/>
                <w:sz w:val="36"/>
                <w:szCs w:val="38"/>
                <w:rtl/>
                <w:lang w:bidi="ar-EG"/>
              </w:rPr>
            </w:pPr>
            <w:r w:rsidRPr="00557DDC">
              <w:rPr>
                <w:rFonts w:cs="Traditional Arabic"/>
                <w:b/>
                <w:bCs/>
                <w:sz w:val="36"/>
                <w:szCs w:val="38"/>
                <w:rtl/>
                <w:lang w:bidi="ar-EG"/>
              </w:rPr>
              <w:t>التوقيع /</w:t>
            </w:r>
          </w:p>
          <w:p w:rsidR="00C21877" w:rsidRDefault="00C21877" w:rsidP="00773414">
            <w:pPr>
              <w:tabs>
                <w:tab w:val="left" w:pos="5916"/>
              </w:tabs>
              <w:rPr>
                <w:rFonts w:cs="Traditional Arabic"/>
                <w:b/>
                <w:bCs/>
                <w:sz w:val="36"/>
                <w:szCs w:val="38"/>
                <w:rtl/>
                <w:lang w:bidi="ar-EG"/>
              </w:rPr>
            </w:pPr>
            <w:r w:rsidRPr="00557DDC">
              <w:rPr>
                <w:rFonts w:cs="Traditional Arabic"/>
                <w:b/>
                <w:bCs/>
                <w:sz w:val="36"/>
                <w:szCs w:val="38"/>
                <w:rtl/>
                <w:lang w:bidi="ar-EG"/>
              </w:rPr>
              <w:t xml:space="preserve">الأستاذ / </w:t>
            </w:r>
            <w:r w:rsidRPr="00557DDC">
              <w:rPr>
                <w:rFonts w:cs="Traditional Arabic" w:hint="cs"/>
                <w:b/>
                <w:bCs/>
                <w:sz w:val="36"/>
                <w:szCs w:val="38"/>
                <w:rtl/>
                <w:lang w:bidi="ar-EG"/>
              </w:rPr>
              <w:t>حازم فاروق عبدالمنصف</w:t>
            </w:r>
            <w:r>
              <w:rPr>
                <w:rFonts w:cs="Traditional Arabic" w:hint="cs"/>
                <w:b/>
                <w:bCs/>
                <w:sz w:val="36"/>
                <w:szCs w:val="38"/>
                <w:rtl/>
                <w:lang w:bidi="ar-EG"/>
              </w:rPr>
              <w:t>احمد</w:t>
            </w:r>
          </w:p>
          <w:p w:rsidR="00C21877" w:rsidRPr="00C94F8B" w:rsidRDefault="00C21877" w:rsidP="00773414">
            <w:pPr>
              <w:tabs>
                <w:tab w:val="left" w:pos="5916"/>
              </w:tabs>
              <w:rPr>
                <w:rFonts w:cs="Traditional Arabic"/>
                <w:b/>
                <w:bCs/>
                <w:sz w:val="36"/>
                <w:szCs w:val="38"/>
                <w:lang w:bidi="ar-EG"/>
              </w:rPr>
            </w:pPr>
            <w:r w:rsidRPr="00557DDC">
              <w:rPr>
                <w:rFonts w:cs="Traditional Arabic"/>
                <w:b/>
                <w:bCs/>
                <w:sz w:val="36"/>
                <w:szCs w:val="38"/>
                <w:rtl/>
                <w:lang w:bidi="ar-EG"/>
              </w:rPr>
              <w:t>مدير عام الادارة العامة لتنمية الموارد البشرية</w:t>
            </w:r>
          </w:p>
        </w:tc>
      </w:tr>
    </w:tbl>
    <w:p w:rsidR="00C21877" w:rsidRDefault="00C21877" w:rsidP="00773414">
      <w:pPr>
        <w:tabs>
          <w:tab w:val="right" w:pos="7655"/>
        </w:tabs>
        <w:ind w:left="283"/>
        <w:rPr>
          <w:rFonts w:cs="Traditional Arabic"/>
          <w:b/>
          <w:bCs/>
          <w:sz w:val="36"/>
          <w:szCs w:val="36"/>
          <w:rtl/>
          <w:lang w:bidi="ar-EG"/>
        </w:rPr>
      </w:pPr>
      <w:r>
        <w:rPr>
          <w:rFonts w:cs="Traditional Arabic"/>
          <w:b/>
          <w:bCs/>
          <w:sz w:val="28"/>
          <w:szCs w:val="28"/>
          <w:rtl/>
          <w:lang w:bidi="ar-EG"/>
        </w:rPr>
        <w:t>إعداد /</w:t>
      </w:r>
    </w:p>
    <w:p w:rsidR="00C21877" w:rsidRDefault="00C21877" w:rsidP="00773414">
      <w:pPr>
        <w:tabs>
          <w:tab w:val="right" w:pos="7655"/>
        </w:tabs>
        <w:rPr>
          <w:rFonts w:cs="Traditional Arabic"/>
          <w:b/>
          <w:bCs/>
          <w:sz w:val="28"/>
          <w:szCs w:val="28"/>
          <w:rtl/>
          <w:lang w:bidi="ar-EG"/>
        </w:rPr>
      </w:pPr>
      <w:r>
        <w:rPr>
          <w:rFonts w:cs="Traditional Arabic"/>
          <w:b/>
          <w:bCs/>
          <w:sz w:val="28"/>
          <w:szCs w:val="28"/>
          <w:rtl/>
          <w:lang w:bidi="ar-EG"/>
        </w:rPr>
        <w:t xml:space="preserve"> مراجعه / </w:t>
      </w:r>
    </w:p>
    <w:p w:rsidR="00C21877" w:rsidRDefault="00C21877" w:rsidP="00773414">
      <w:pPr>
        <w:tabs>
          <w:tab w:val="right" w:pos="7655"/>
        </w:tabs>
        <w:ind w:left="283"/>
        <w:rPr>
          <w:rFonts w:cs="Traditional Arabic"/>
          <w:b/>
          <w:bCs/>
          <w:sz w:val="28"/>
          <w:szCs w:val="28"/>
          <w:rtl/>
          <w:lang w:bidi="ar-EG"/>
        </w:rPr>
      </w:pPr>
      <w:r>
        <w:rPr>
          <w:rFonts w:cs="Traditional Arabic" w:hint="cs"/>
          <w:b/>
          <w:bCs/>
          <w:sz w:val="28"/>
          <w:szCs w:val="28"/>
          <w:rtl/>
          <w:lang w:bidi="ar-EG"/>
        </w:rPr>
        <w:t>عبد الحميد</w:t>
      </w:r>
    </w:p>
    <w:p w:rsidR="00863F81" w:rsidRDefault="00863F81" w:rsidP="00773414">
      <w:pPr>
        <w:bidi w:val="0"/>
        <w:rPr>
          <w:rFonts w:ascii="Traditional Arabic" w:hAnsi="Cambria" w:cs="Traditional Arabic"/>
          <w:b/>
          <w:bCs/>
          <w:sz w:val="44"/>
          <w:szCs w:val="44"/>
          <w:rtl/>
          <w:lang w:bidi="ar-EG"/>
        </w:rPr>
      </w:pPr>
      <w:r>
        <w:rPr>
          <w:rFonts w:ascii="Traditional Arabic" w:hAnsi="Cambria" w:cs="Traditional Arabic"/>
          <w:b/>
          <w:bCs/>
          <w:sz w:val="44"/>
          <w:szCs w:val="44"/>
          <w:rtl/>
          <w:lang w:bidi="ar-EG"/>
        </w:rPr>
        <w:br w:type="page"/>
      </w:r>
    </w:p>
    <w:p w:rsidR="00863F81" w:rsidRDefault="00863F81" w:rsidP="00773414">
      <w:pPr>
        <w:tabs>
          <w:tab w:val="right" w:pos="7655"/>
        </w:tabs>
        <w:ind w:left="-1"/>
        <w:rPr>
          <w:rFonts w:ascii="Traditional Arabic" w:hAnsi="Cambria" w:cs="Traditional Arabic"/>
          <w:b/>
          <w:bCs/>
          <w:sz w:val="44"/>
          <w:szCs w:val="44"/>
          <w:rtl/>
          <w:lang w:bidi="ar-EG"/>
        </w:rPr>
      </w:pPr>
    </w:p>
    <w:p w:rsidR="00863F81" w:rsidRPr="007D730C" w:rsidRDefault="00863F81" w:rsidP="00773414">
      <w:pPr>
        <w:tabs>
          <w:tab w:val="right" w:pos="7655"/>
        </w:tabs>
        <w:ind w:left="-1"/>
        <w:rPr>
          <w:rFonts w:cs="Traditional Arabic"/>
          <w:b/>
          <w:bCs/>
          <w:sz w:val="28"/>
          <w:szCs w:val="28"/>
          <w:rtl/>
          <w:lang w:bidi="ar-EG"/>
        </w:rPr>
      </w:pPr>
      <w:r w:rsidRPr="00E263DB">
        <w:rPr>
          <w:rFonts w:ascii="Traditional Arabic" w:hAnsi="Cambria" w:cs="Traditional Arabic"/>
          <w:b/>
          <w:bCs/>
          <w:sz w:val="44"/>
          <w:szCs w:val="44"/>
          <w:rtl/>
          <w:lang w:bidi="ar-EG"/>
        </w:rPr>
        <w:t xml:space="preserve">السيد </w:t>
      </w:r>
      <w:r w:rsidRPr="00E263DB">
        <w:rPr>
          <w:rFonts w:ascii="Traditional Arabic" w:hAnsi="Cambria" w:cs="Traditional Arabic" w:hint="cs"/>
          <w:b/>
          <w:bCs/>
          <w:sz w:val="44"/>
          <w:szCs w:val="44"/>
          <w:rtl/>
          <w:lang w:bidi="ar-EG"/>
        </w:rPr>
        <w:t>المهندس</w:t>
      </w:r>
      <w:r w:rsidRPr="00E263DB">
        <w:rPr>
          <w:rFonts w:ascii="Traditional Arabic" w:hAnsi="Cambria" w:cs="Traditional Arabic"/>
          <w:b/>
          <w:bCs/>
          <w:sz w:val="44"/>
          <w:szCs w:val="44"/>
          <w:rtl/>
          <w:lang w:bidi="ar-EG"/>
        </w:rPr>
        <w:t xml:space="preserve">/ مدير </w:t>
      </w:r>
      <w:r>
        <w:rPr>
          <w:rFonts w:ascii="Traditional Arabic" w:hAnsi="Cambria" w:cs="Traditional Arabic" w:hint="cs"/>
          <w:b/>
          <w:bCs/>
          <w:sz w:val="44"/>
          <w:szCs w:val="44"/>
          <w:rtl/>
          <w:lang w:bidi="ar-EG"/>
        </w:rPr>
        <w:t>عام الادارة العامة لغرب القاهرة</w:t>
      </w:r>
    </w:p>
    <w:p w:rsidR="00863F81" w:rsidRPr="007D730C" w:rsidRDefault="00863F81" w:rsidP="00773414">
      <w:pPr>
        <w:ind w:left="142" w:right="-1" w:hanging="283"/>
        <w:rPr>
          <w:rFonts w:ascii="Traditional Arabic" w:hAnsi="Cambria" w:cs="Traditional Arabic"/>
          <w:b/>
          <w:bCs/>
          <w:sz w:val="44"/>
          <w:szCs w:val="44"/>
          <w:rtl/>
          <w:lang w:bidi="ar-EG"/>
        </w:rPr>
      </w:pPr>
      <w:r w:rsidRPr="00E263DB">
        <w:rPr>
          <w:rFonts w:ascii="Traditional Arabic" w:hAnsi="Cambria" w:cs="Traditional Arabic"/>
          <w:b/>
          <w:bCs/>
          <w:sz w:val="44"/>
          <w:szCs w:val="44"/>
          <w:rtl/>
          <w:lang w:bidi="ar-EG"/>
        </w:rPr>
        <w:t>تحيه طيبه وبعد ,,,</w:t>
      </w:r>
    </w:p>
    <w:p w:rsidR="00863F81" w:rsidRPr="00557DDC" w:rsidRDefault="00863F81" w:rsidP="00773414">
      <w:pPr>
        <w:ind w:left="-143" w:right="142"/>
        <w:jc w:val="both"/>
        <w:rPr>
          <w:rFonts w:cs="Traditional Arabic"/>
          <w:b/>
          <w:bCs/>
          <w:sz w:val="36"/>
          <w:szCs w:val="38"/>
          <w:rtl/>
          <w:lang w:bidi="ar-EG"/>
        </w:rPr>
      </w:pPr>
      <w:r w:rsidRPr="006A26B3">
        <w:rPr>
          <w:rFonts w:cs="Traditional Arabic"/>
          <w:b/>
          <w:bCs/>
          <w:sz w:val="40"/>
          <w:szCs w:val="46"/>
          <w:rtl/>
          <w:lang w:bidi="ar-EG"/>
        </w:rPr>
        <w:t>ايماءاً</w:t>
      </w:r>
      <w:r w:rsidRPr="00557DDC">
        <w:rPr>
          <w:rFonts w:cs="Traditional Arabic"/>
          <w:b/>
          <w:bCs/>
          <w:sz w:val="36"/>
          <w:szCs w:val="38"/>
          <w:rtl/>
          <w:lang w:bidi="ar-EG"/>
        </w:rPr>
        <w:t xml:space="preserve"> إلى كتاب سيادتكم</w:t>
      </w:r>
      <w:r w:rsidRPr="00557DDC">
        <w:rPr>
          <w:rFonts w:cs="Traditional Arabic" w:hint="cs"/>
          <w:b/>
          <w:bCs/>
          <w:sz w:val="36"/>
          <w:szCs w:val="38"/>
          <w:rtl/>
          <w:lang w:bidi="ar-EG"/>
        </w:rPr>
        <w:t>رقم (</w:t>
      </w:r>
      <w:r>
        <w:rPr>
          <w:rFonts w:cs="Traditional Arabic" w:hint="cs"/>
          <w:b/>
          <w:bCs/>
          <w:sz w:val="36"/>
          <w:szCs w:val="38"/>
          <w:rtl/>
          <w:lang w:bidi="ar-EG"/>
        </w:rPr>
        <w:t>13</w:t>
      </w:r>
      <w:r w:rsidRPr="00557DDC">
        <w:rPr>
          <w:rFonts w:cs="Traditional Arabic" w:hint="cs"/>
          <w:b/>
          <w:bCs/>
          <w:sz w:val="36"/>
          <w:szCs w:val="38"/>
          <w:rtl/>
          <w:lang w:bidi="ar-EG"/>
        </w:rPr>
        <w:t xml:space="preserve">) بتاريخ </w:t>
      </w:r>
      <w:r>
        <w:rPr>
          <w:rFonts w:cs="Traditional Arabic" w:hint="cs"/>
          <w:b/>
          <w:bCs/>
          <w:sz w:val="36"/>
          <w:szCs w:val="38"/>
          <w:rtl/>
          <w:lang w:bidi="ar-EG"/>
        </w:rPr>
        <w:t>16</w:t>
      </w:r>
      <w:r w:rsidRPr="00557DDC">
        <w:rPr>
          <w:rFonts w:cs="Traditional Arabic"/>
          <w:b/>
          <w:bCs/>
          <w:sz w:val="36"/>
          <w:szCs w:val="38"/>
          <w:rtl/>
          <w:lang w:bidi="ar-EG"/>
        </w:rPr>
        <w:t>/</w:t>
      </w:r>
      <w:r>
        <w:rPr>
          <w:rFonts w:cs="Traditional Arabic" w:hint="cs"/>
          <w:b/>
          <w:bCs/>
          <w:sz w:val="36"/>
          <w:szCs w:val="38"/>
          <w:rtl/>
          <w:lang w:bidi="ar-EG"/>
        </w:rPr>
        <w:t>1</w:t>
      </w:r>
      <w:r w:rsidRPr="00557DDC">
        <w:rPr>
          <w:rFonts w:cs="Traditional Arabic"/>
          <w:b/>
          <w:bCs/>
          <w:sz w:val="36"/>
          <w:szCs w:val="38"/>
          <w:rtl/>
          <w:lang w:bidi="ar-EG"/>
        </w:rPr>
        <w:t>/202</w:t>
      </w:r>
      <w:r>
        <w:rPr>
          <w:rFonts w:cs="Traditional Arabic" w:hint="cs"/>
          <w:b/>
          <w:bCs/>
          <w:sz w:val="36"/>
          <w:szCs w:val="38"/>
          <w:rtl/>
          <w:lang w:bidi="ar-EG"/>
        </w:rPr>
        <w:t>2</w:t>
      </w:r>
      <w:r w:rsidRPr="00557DDC">
        <w:rPr>
          <w:rFonts w:cs="Traditional Arabic"/>
          <w:b/>
          <w:bCs/>
          <w:sz w:val="36"/>
          <w:szCs w:val="38"/>
          <w:rtl/>
          <w:lang w:bidi="ar-EG"/>
        </w:rPr>
        <w:t>بشـأن إنقطاع السيد/</w:t>
      </w:r>
      <w:r>
        <w:rPr>
          <w:rFonts w:cs="Traditional Arabic" w:hint="cs"/>
          <w:b/>
          <w:bCs/>
          <w:sz w:val="36"/>
          <w:szCs w:val="38"/>
          <w:rtl/>
          <w:lang w:bidi="ar-EG"/>
        </w:rPr>
        <w:t>محمد جمال جمعه حسين - كود رقم (30152433)</w:t>
      </w:r>
      <w:r w:rsidRPr="00557DDC">
        <w:rPr>
          <w:rFonts w:cs="Traditional Arabic"/>
          <w:b/>
          <w:bCs/>
          <w:sz w:val="36"/>
          <w:szCs w:val="38"/>
          <w:rtl/>
          <w:lang w:bidi="ar-EG"/>
        </w:rPr>
        <w:t>–</w:t>
      </w:r>
      <w:r>
        <w:rPr>
          <w:rFonts w:cs="Traditional Arabic" w:hint="cs"/>
          <w:b/>
          <w:bCs/>
          <w:sz w:val="36"/>
          <w:szCs w:val="38"/>
          <w:rtl/>
          <w:lang w:bidi="ar-EG"/>
        </w:rPr>
        <w:t>عامل تشغيل مساعد</w:t>
      </w:r>
      <w:r>
        <w:rPr>
          <w:rFonts w:cs="Traditional Arabic"/>
          <w:b/>
          <w:bCs/>
          <w:sz w:val="36"/>
          <w:szCs w:val="38"/>
          <w:rtl/>
          <w:lang w:bidi="ar-EG"/>
        </w:rPr>
        <w:t>–</w:t>
      </w:r>
      <w:r>
        <w:rPr>
          <w:rFonts w:cs="Traditional Arabic" w:hint="cs"/>
          <w:b/>
          <w:bCs/>
          <w:sz w:val="36"/>
          <w:szCs w:val="38"/>
          <w:rtl/>
          <w:lang w:bidi="ar-EG"/>
        </w:rPr>
        <w:t xml:space="preserve"> بالمجموعه النوعيه (حرفيه فنون وعمارة ) بصيانه الجمالية بالادارة طرفكم </w:t>
      </w:r>
      <w:r w:rsidRPr="00557DDC">
        <w:rPr>
          <w:rFonts w:cs="Traditional Arabic"/>
          <w:b/>
          <w:bCs/>
          <w:sz w:val="36"/>
          <w:szCs w:val="38"/>
          <w:rtl/>
          <w:lang w:bidi="ar-EG"/>
        </w:rPr>
        <w:t>عن العمل</w:t>
      </w:r>
      <w:r>
        <w:rPr>
          <w:rFonts w:cs="Traditional Arabic" w:hint="cs"/>
          <w:b/>
          <w:bCs/>
          <w:sz w:val="36"/>
          <w:szCs w:val="38"/>
          <w:rtl/>
          <w:lang w:bidi="ar-EG"/>
        </w:rPr>
        <w:t xml:space="preserve"> اكثر من عشرة ايام متصلة</w:t>
      </w:r>
      <w:r w:rsidRPr="00557DDC">
        <w:rPr>
          <w:rFonts w:cs="Traditional Arabic"/>
          <w:b/>
          <w:bCs/>
          <w:sz w:val="36"/>
          <w:szCs w:val="38"/>
          <w:rtl/>
          <w:lang w:bidi="ar-EG"/>
        </w:rPr>
        <w:t xml:space="preserve">اعتبارا من </w:t>
      </w:r>
      <w:r>
        <w:rPr>
          <w:rFonts w:cs="Traditional Arabic" w:hint="cs"/>
          <w:b/>
          <w:bCs/>
          <w:sz w:val="36"/>
          <w:szCs w:val="38"/>
          <w:rtl/>
          <w:lang w:bidi="ar-EG"/>
        </w:rPr>
        <w:t>3</w:t>
      </w:r>
      <w:r w:rsidRPr="00557DDC">
        <w:rPr>
          <w:rFonts w:cs="Traditional Arabic"/>
          <w:b/>
          <w:bCs/>
          <w:sz w:val="36"/>
          <w:szCs w:val="38"/>
          <w:rtl/>
          <w:lang w:bidi="ar-EG"/>
        </w:rPr>
        <w:t>/</w:t>
      </w:r>
      <w:r>
        <w:rPr>
          <w:rFonts w:cs="Traditional Arabic" w:hint="cs"/>
          <w:b/>
          <w:bCs/>
          <w:sz w:val="36"/>
          <w:szCs w:val="38"/>
          <w:rtl/>
          <w:lang w:bidi="ar-EG"/>
        </w:rPr>
        <w:t>1</w:t>
      </w:r>
      <w:r w:rsidRPr="00557DDC">
        <w:rPr>
          <w:rFonts w:cs="Traditional Arabic"/>
          <w:b/>
          <w:bCs/>
          <w:sz w:val="36"/>
          <w:szCs w:val="38"/>
          <w:rtl/>
          <w:lang w:bidi="ar-EG"/>
        </w:rPr>
        <w:t>/</w:t>
      </w:r>
      <w:r w:rsidRPr="00557DDC">
        <w:rPr>
          <w:rFonts w:cs="Traditional Arabic" w:hint="cs"/>
          <w:b/>
          <w:bCs/>
          <w:sz w:val="36"/>
          <w:szCs w:val="38"/>
          <w:rtl/>
          <w:lang w:bidi="ar-EG"/>
        </w:rPr>
        <w:t>202</w:t>
      </w:r>
      <w:r>
        <w:rPr>
          <w:rFonts w:cs="Traditional Arabic" w:hint="cs"/>
          <w:b/>
          <w:bCs/>
          <w:sz w:val="36"/>
          <w:szCs w:val="38"/>
          <w:rtl/>
          <w:lang w:bidi="ar-EG"/>
        </w:rPr>
        <w:t>2</w:t>
      </w:r>
      <w:r w:rsidRPr="00557DDC">
        <w:rPr>
          <w:rFonts w:cs="Traditional Arabic" w:hint="cs"/>
          <w:b/>
          <w:bCs/>
          <w:sz w:val="36"/>
          <w:szCs w:val="38"/>
          <w:rtl/>
          <w:lang w:bidi="ar-EG"/>
        </w:rPr>
        <w:t xml:space="preserve"> بدون اذن رغم انذاره.  </w:t>
      </w:r>
    </w:p>
    <w:p w:rsidR="00863F81" w:rsidRPr="00557DDC" w:rsidRDefault="00863F81" w:rsidP="00773414">
      <w:pPr>
        <w:tabs>
          <w:tab w:val="left" w:pos="4584"/>
        </w:tabs>
        <w:ind w:left="-143" w:right="142"/>
        <w:jc w:val="both"/>
        <w:rPr>
          <w:rFonts w:cs="Traditional Arabic"/>
          <w:b/>
          <w:bCs/>
          <w:sz w:val="36"/>
          <w:szCs w:val="38"/>
          <w:rtl/>
          <w:lang w:bidi="ar-EG"/>
        </w:rPr>
      </w:pPr>
      <w:r w:rsidRPr="00557DDC">
        <w:rPr>
          <w:rFonts w:cs="Traditional Arabic"/>
          <w:b/>
          <w:bCs/>
          <w:sz w:val="36"/>
          <w:szCs w:val="38"/>
          <w:rtl/>
          <w:lang w:bidi="ar-EG"/>
        </w:rPr>
        <w:t>نرجو : التفضل بالاحاطة بأن الفقرة السابعة من المادة (121) من لائحة نظام العاملين بالشركة قد نصت على انه (يعتبر العامل مقدما استقالته اذا انقطع عن العمل بغير إذن أكثر من عشرة أيام متتالية ما لم يقدم خلال الخمسة عشر يوما التالية ما يثبت ان انقطاعه كان بعذر يقبله العضو المنتدب أو من يفوضه...الخ ).</w:t>
      </w:r>
    </w:p>
    <w:p w:rsidR="00863F81" w:rsidRPr="00557DDC" w:rsidRDefault="00863F81" w:rsidP="00773414">
      <w:pPr>
        <w:tabs>
          <w:tab w:val="left" w:pos="4584"/>
        </w:tabs>
        <w:ind w:left="-143" w:right="142"/>
        <w:jc w:val="both"/>
        <w:rPr>
          <w:rFonts w:cs="Traditional Arabic"/>
          <w:b/>
          <w:bCs/>
          <w:sz w:val="36"/>
          <w:szCs w:val="38"/>
          <w:rtl/>
          <w:lang w:bidi="ar-EG"/>
        </w:rPr>
      </w:pPr>
      <w:r w:rsidRPr="00557DDC">
        <w:rPr>
          <w:rFonts w:cs="Traditional Arabic"/>
          <w:b/>
          <w:bCs/>
          <w:sz w:val="36"/>
          <w:szCs w:val="38"/>
          <w:rtl/>
          <w:lang w:bidi="ar-EG"/>
        </w:rPr>
        <w:t xml:space="preserve">لـذا </w:t>
      </w:r>
      <w:r w:rsidRPr="00557DDC">
        <w:rPr>
          <w:rFonts w:cs="Traditional Arabic" w:hint="cs"/>
          <w:b/>
          <w:bCs/>
          <w:sz w:val="36"/>
          <w:szCs w:val="38"/>
          <w:rtl/>
          <w:lang w:bidi="ar-EG"/>
        </w:rPr>
        <w:t>يرجى التكرم بالتنبيه بالإنتظار حتى إكتمال الخمسة عشرة يوماً التالية بعد إنقطاعه عن العمل اكثر من عشرة أيام متتالية طب</w:t>
      </w:r>
      <w:r>
        <w:rPr>
          <w:rFonts w:cs="Traditional Arabic" w:hint="cs"/>
          <w:b/>
          <w:bCs/>
          <w:sz w:val="36"/>
          <w:szCs w:val="38"/>
          <w:rtl/>
          <w:lang w:bidi="ar-EG"/>
        </w:rPr>
        <w:t xml:space="preserve">قاً للمادة المشار اليها بعالية </w:t>
      </w:r>
      <w:r w:rsidRPr="00557DDC">
        <w:rPr>
          <w:rFonts w:cs="Traditional Arabic" w:hint="cs"/>
          <w:b/>
          <w:bCs/>
          <w:sz w:val="36"/>
          <w:szCs w:val="38"/>
          <w:rtl/>
          <w:lang w:bidi="ar-EG"/>
        </w:rPr>
        <w:t>وموافاتنا حال تقديمه للعذر أو عدمه وذلك حـتى يتسنى لنا اتخاذ اللازم.</w:t>
      </w:r>
    </w:p>
    <w:p w:rsidR="00863F81" w:rsidRPr="00E263DB" w:rsidRDefault="00863F81" w:rsidP="00773414">
      <w:pPr>
        <w:tabs>
          <w:tab w:val="left" w:pos="4584"/>
        </w:tabs>
        <w:ind w:right="142"/>
        <w:jc w:val="center"/>
        <w:rPr>
          <w:rFonts w:cs="Traditional Arabic"/>
          <w:b/>
          <w:bCs/>
          <w:sz w:val="52"/>
          <w:szCs w:val="50"/>
          <w:rtl/>
          <w:lang w:bidi="ar-EG"/>
        </w:rPr>
      </w:pPr>
      <w:r w:rsidRPr="00E263DB">
        <w:rPr>
          <w:rFonts w:cs="Traditional Arabic"/>
          <w:b/>
          <w:bCs/>
          <w:sz w:val="28"/>
          <w:szCs w:val="38"/>
          <w:rtl/>
          <w:lang w:bidi="ar-EG"/>
        </w:rPr>
        <w:t>وتفضلـوا بقبـول فائق الإحترام...</w:t>
      </w:r>
    </w:p>
    <w:tbl>
      <w:tblPr>
        <w:bidiVisual/>
        <w:tblW w:w="10665" w:type="dxa"/>
        <w:tblLayout w:type="fixed"/>
        <w:tblLook w:val="01E0" w:firstRow="1" w:lastRow="1" w:firstColumn="1" w:lastColumn="1" w:noHBand="0" w:noVBand="0"/>
      </w:tblPr>
      <w:tblGrid>
        <w:gridCol w:w="4715"/>
        <w:gridCol w:w="5950"/>
      </w:tblGrid>
      <w:tr w:rsidR="00863F81" w:rsidRPr="00E263DB" w:rsidTr="00680974">
        <w:trPr>
          <w:trHeight w:val="1434"/>
        </w:trPr>
        <w:tc>
          <w:tcPr>
            <w:tcW w:w="4715" w:type="dxa"/>
          </w:tcPr>
          <w:p w:rsidR="00863F81" w:rsidRPr="00E263DB" w:rsidRDefault="00863F81" w:rsidP="00773414">
            <w:pPr>
              <w:rPr>
                <w:rFonts w:cs="Traditional Arabic"/>
                <w:sz w:val="26"/>
                <w:szCs w:val="26"/>
                <w:rtl/>
                <w:lang w:bidi="ar-EG"/>
              </w:rPr>
            </w:pPr>
          </w:p>
          <w:p w:rsidR="00863F81" w:rsidRPr="00E263DB" w:rsidRDefault="00863F81" w:rsidP="00773414">
            <w:pPr>
              <w:rPr>
                <w:rFonts w:cs="Traditional Arabic"/>
                <w:sz w:val="26"/>
                <w:szCs w:val="26"/>
                <w:rtl/>
                <w:lang w:bidi="ar-EG"/>
              </w:rPr>
            </w:pPr>
          </w:p>
          <w:p w:rsidR="00863F81" w:rsidRPr="00E263DB" w:rsidRDefault="00863F81" w:rsidP="00773414">
            <w:pPr>
              <w:ind w:firstLine="720"/>
              <w:rPr>
                <w:rFonts w:cs="Traditional Arabic"/>
                <w:sz w:val="26"/>
                <w:szCs w:val="26"/>
                <w:lang w:bidi="ar-EG"/>
              </w:rPr>
            </w:pPr>
          </w:p>
        </w:tc>
        <w:tc>
          <w:tcPr>
            <w:tcW w:w="5950" w:type="dxa"/>
            <w:hideMark/>
          </w:tcPr>
          <w:p w:rsidR="00863F81" w:rsidRDefault="00863F81" w:rsidP="00773414">
            <w:pPr>
              <w:rPr>
                <w:rFonts w:cs="Traditional Arabic"/>
                <w:b/>
                <w:bCs/>
                <w:sz w:val="34"/>
                <w:szCs w:val="34"/>
                <w:rtl/>
                <w:lang w:bidi="ar-EG"/>
              </w:rPr>
            </w:pPr>
          </w:p>
          <w:p w:rsidR="00863F81" w:rsidRPr="00557DDC" w:rsidRDefault="00863F81" w:rsidP="00773414">
            <w:pPr>
              <w:rPr>
                <w:rFonts w:cs="Traditional Arabic"/>
                <w:b/>
                <w:bCs/>
                <w:sz w:val="36"/>
                <w:szCs w:val="38"/>
                <w:rtl/>
                <w:lang w:bidi="ar-EG"/>
              </w:rPr>
            </w:pPr>
            <w:r w:rsidRPr="00557DDC">
              <w:rPr>
                <w:rFonts w:cs="Traditional Arabic"/>
                <w:b/>
                <w:bCs/>
                <w:sz w:val="36"/>
                <w:szCs w:val="38"/>
                <w:rtl/>
                <w:lang w:bidi="ar-EG"/>
              </w:rPr>
              <w:t>التوقيع /</w:t>
            </w:r>
          </w:p>
          <w:p w:rsidR="00863F81" w:rsidRDefault="00863F81" w:rsidP="00773414">
            <w:pPr>
              <w:tabs>
                <w:tab w:val="left" w:pos="5916"/>
              </w:tabs>
              <w:rPr>
                <w:rFonts w:cs="Traditional Arabic"/>
                <w:b/>
                <w:bCs/>
                <w:sz w:val="36"/>
                <w:szCs w:val="38"/>
                <w:rtl/>
                <w:lang w:bidi="ar-EG"/>
              </w:rPr>
            </w:pPr>
            <w:r w:rsidRPr="00557DDC">
              <w:rPr>
                <w:rFonts w:cs="Traditional Arabic"/>
                <w:b/>
                <w:bCs/>
                <w:sz w:val="36"/>
                <w:szCs w:val="38"/>
                <w:rtl/>
                <w:lang w:bidi="ar-EG"/>
              </w:rPr>
              <w:t xml:space="preserve">الأستاذ / </w:t>
            </w:r>
            <w:r w:rsidRPr="00557DDC">
              <w:rPr>
                <w:rFonts w:cs="Traditional Arabic" w:hint="cs"/>
                <w:b/>
                <w:bCs/>
                <w:sz w:val="36"/>
                <w:szCs w:val="38"/>
                <w:rtl/>
                <w:lang w:bidi="ar-EG"/>
              </w:rPr>
              <w:t>حازم فاروق عبدالمنصف</w:t>
            </w:r>
            <w:r>
              <w:rPr>
                <w:rFonts w:cs="Traditional Arabic" w:hint="cs"/>
                <w:b/>
                <w:bCs/>
                <w:sz w:val="36"/>
                <w:szCs w:val="38"/>
                <w:rtl/>
                <w:lang w:bidi="ar-EG"/>
              </w:rPr>
              <w:t>احمد</w:t>
            </w:r>
          </w:p>
          <w:p w:rsidR="00863F81" w:rsidRPr="00C94F8B" w:rsidRDefault="00863F81" w:rsidP="00773414">
            <w:pPr>
              <w:tabs>
                <w:tab w:val="left" w:pos="5916"/>
              </w:tabs>
              <w:rPr>
                <w:rFonts w:cs="Traditional Arabic"/>
                <w:b/>
                <w:bCs/>
                <w:sz w:val="36"/>
                <w:szCs w:val="38"/>
                <w:lang w:bidi="ar-EG"/>
              </w:rPr>
            </w:pPr>
            <w:r w:rsidRPr="00557DDC">
              <w:rPr>
                <w:rFonts w:cs="Traditional Arabic"/>
                <w:b/>
                <w:bCs/>
                <w:sz w:val="36"/>
                <w:szCs w:val="38"/>
                <w:rtl/>
                <w:lang w:bidi="ar-EG"/>
              </w:rPr>
              <w:t>مدير عام الادارة العامة لتنمية الموارد البشرية</w:t>
            </w:r>
          </w:p>
        </w:tc>
      </w:tr>
    </w:tbl>
    <w:p w:rsidR="00863F81" w:rsidRDefault="00863F81" w:rsidP="00773414">
      <w:pPr>
        <w:tabs>
          <w:tab w:val="right" w:pos="7655"/>
        </w:tabs>
        <w:ind w:left="283"/>
        <w:rPr>
          <w:rFonts w:cs="Traditional Arabic"/>
          <w:b/>
          <w:bCs/>
          <w:sz w:val="36"/>
          <w:szCs w:val="36"/>
          <w:rtl/>
          <w:lang w:bidi="ar-EG"/>
        </w:rPr>
      </w:pPr>
      <w:r>
        <w:rPr>
          <w:rFonts w:cs="Traditional Arabic"/>
          <w:b/>
          <w:bCs/>
          <w:sz w:val="28"/>
          <w:szCs w:val="28"/>
          <w:rtl/>
          <w:lang w:bidi="ar-EG"/>
        </w:rPr>
        <w:t>إعداد /</w:t>
      </w:r>
    </w:p>
    <w:p w:rsidR="00863F81" w:rsidRDefault="00863F81" w:rsidP="00773414">
      <w:pPr>
        <w:tabs>
          <w:tab w:val="right" w:pos="7655"/>
        </w:tabs>
        <w:rPr>
          <w:rFonts w:cs="Traditional Arabic"/>
          <w:b/>
          <w:bCs/>
          <w:sz w:val="28"/>
          <w:szCs w:val="28"/>
          <w:rtl/>
          <w:lang w:bidi="ar-EG"/>
        </w:rPr>
      </w:pPr>
      <w:r>
        <w:rPr>
          <w:rFonts w:cs="Traditional Arabic"/>
          <w:b/>
          <w:bCs/>
          <w:sz w:val="28"/>
          <w:szCs w:val="28"/>
          <w:rtl/>
          <w:lang w:bidi="ar-EG"/>
        </w:rPr>
        <w:t xml:space="preserve"> مراجعه / </w:t>
      </w:r>
    </w:p>
    <w:p w:rsidR="00863F81" w:rsidRDefault="00863F81" w:rsidP="00773414">
      <w:pPr>
        <w:tabs>
          <w:tab w:val="right" w:pos="7655"/>
        </w:tabs>
        <w:ind w:left="283"/>
        <w:rPr>
          <w:rFonts w:cs="Traditional Arabic"/>
          <w:b/>
          <w:bCs/>
          <w:sz w:val="28"/>
          <w:szCs w:val="28"/>
          <w:rtl/>
          <w:lang w:bidi="ar-EG"/>
        </w:rPr>
      </w:pPr>
      <w:r>
        <w:rPr>
          <w:rFonts w:cs="Traditional Arabic" w:hint="cs"/>
          <w:b/>
          <w:bCs/>
          <w:sz w:val="28"/>
          <w:szCs w:val="28"/>
          <w:rtl/>
          <w:lang w:bidi="ar-EG"/>
        </w:rPr>
        <w:t>عبد الحميد</w:t>
      </w:r>
    </w:p>
    <w:p w:rsidR="003A3FB4" w:rsidRDefault="003A3FB4" w:rsidP="00773414">
      <w:pPr>
        <w:tabs>
          <w:tab w:val="right" w:pos="7655"/>
        </w:tabs>
        <w:ind w:left="-1"/>
        <w:rPr>
          <w:rFonts w:ascii="Traditional Arabic" w:hAnsi="Cambria" w:cs="Traditional Arabic"/>
          <w:b/>
          <w:bCs/>
          <w:sz w:val="44"/>
          <w:szCs w:val="44"/>
          <w:rtl/>
          <w:lang w:bidi="ar-EG"/>
        </w:rPr>
      </w:pPr>
    </w:p>
    <w:p w:rsidR="003A3FB4" w:rsidRPr="007D730C" w:rsidRDefault="003A3FB4" w:rsidP="00773414">
      <w:pPr>
        <w:tabs>
          <w:tab w:val="right" w:pos="7655"/>
        </w:tabs>
        <w:ind w:left="-1"/>
        <w:rPr>
          <w:rFonts w:cs="Traditional Arabic"/>
          <w:b/>
          <w:bCs/>
          <w:sz w:val="28"/>
          <w:szCs w:val="28"/>
          <w:rtl/>
          <w:lang w:bidi="ar-EG"/>
        </w:rPr>
      </w:pPr>
      <w:r w:rsidRPr="00E263DB">
        <w:rPr>
          <w:rFonts w:ascii="Traditional Arabic" w:hAnsi="Cambria" w:cs="Traditional Arabic"/>
          <w:b/>
          <w:bCs/>
          <w:sz w:val="44"/>
          <w:szCs w:val="44"/>
          <w:rtl/>
          <w:lang w:bidi="ar-EG"/>
        </w:rPr>
        <w:lastRenderedPageBreak/>
        <w:t xml:space="preserve">السيد </w:t>
      </w:r>
      <w:r w:rsidRPr="00E263DB">
        <w:rPr>
          <w:rFonts w:ascii="Traditional Arabic" w:hAnsi="Cambria" w:cs="Traditional Arabic" w:hint="cs"/>
          <w:b/>
          <w:bCs/>
          <w:sz w:val="44"/>
          <w:szCs w:val="44"/>
          <w:rtl/>
          <w:lang w:bidi="ar-EG"/>
        </w:rPr>
        <w:t>المهندس</w:t>
      </w:r>
      <w:r w:rsidRPr="00E263DB">
        <w:rPr>
          <w:rFonts w:ascii="Traditional Arabic" w:hAnsi="Cambria" w:cs="Traditional Arabic"/>
          <w:b/>
          <w:bCs/>
          <w:sz w:val="44"/>
          <w:szCs w:val="44"/>
          <w:rtl/>
          <w:lang w:bidi="ar-EG"/>
        </w:rPr>
        <w:t xml:space="preserve">/ مدير </w:t>
      </w:r>
      <w:r>
        <w:rPr>
          <w:rFonts w:ascii="Traditional Arabic" w:hAnsi="Cambria" w:cs="Traditional Arabic" w:hint="cs"/>
          <w:b/>
          <w:bCs/>
          <w:sz w:val="44"/>
          <w:szCs w:val="44"/>
          <w:rtl/>
          <w:lang w:bidi="ar-EG"/>
        </w:rPr>
        <w:t>عام الادارة العامة للجنوب</w:t>
      </w:r>
    </w:p>
    <w:p w:rsidR="003A3FB4" w:rsidRPr="007D730C" w:rsidRDefault="003A3FB4" w:rsidP="00773414">
      <w:pPr>
        <w:ind w:left="142" w:right="-1" w:hanging="283"/>
        <w:rPr>
          <w:rFonts w:ascii="Traditional Arabic" w:hAnsi="Cambria" w:cs="Traditional Arabic"/>
          <w:b/>
          <w:bCs/>
          <w:sz w:val="44"/>
          <w:szCs w:val="44"/>
          <w:rtl/>
          <w:lang w:bidi="ar-EG"/>
        </w:rPr>
      </w:pPr>
      <w:r w:rsidRPr="00E263DB">
        <w:rPr>
          <w:rFonts w:ascii="Traditional Arabic" w:hAnsi="Cambria" w:cs="Traditional Arabic"/>
          <w:b/>
          <w:bCs/>
          <w:sz w:val="44"/>
          <w:szCs w:val="44"/>
          <w:rtl/>
          <w:lang w:bidi="ar-EG"/>
        </w:rPr>
        <w:t>تحيه طيبه وبعد ,,,</w:t>
      </w:r>
    </w:p>
    <w:p w:rsidR="003A3FB4" w:rsidRPr="00557DDC" w:rsidRDefault="003A3FB4" w:rsidP="00773414">
      <w:pPr>
        <w:ind w:left="-143" w:right="142"/>
        <w:jc w:val="both"/>
        <w:rPr>
          <w:rFonts w:cs="Traditional Arabic"/>
          <w:b/>
          <w:bCs/>
          <w:sz w:val="36"/>
          <w:szCs w:val="38"/>
          <w:rtl/>
          <w:lang w:bidi="ar-EG"/>
        </w:rPr>
      </w:pPr>
      <w:r w:rsidRPr="006A26B3">
        <w:rPr>
          <w:rFonts w:cs="Traditional Arabic"/>
          <w:b/>
          <w:bCs/>
          <w:sz w:val="40"/>
          <w:szCs w:val="46"/>
          <w:rtl/>
          <w:lang w:bidi="ar-EG"/>
        </w:rPr>
        <w:t>ايماءاً</w:t>
      </w:r>
      <w:r w:rsidRPr="00557DDC">
        <w:rPr>
          <w:rFonts w:cs="Traditional Arabic"/>
          <w:b/>
          <w:bCs/>
          <w:sz w:val="36"/>
          <w:szCs w:val="38"/>
          <w:rtl/>
          <w:lang w:bidi="ar-EG"/>
        </w:rPr>
        <w:t xml:space="preserve"> إلى كتاب سيادتكم</w:t>
      </w:r>
      <w:r w:rsidRPr="00557DDC">
        <w:rPr>
          <w:rFonts w:cs="Traditional Arabic" w:hint="cs"/>
          <w:b/>
          <w:bCs/>
          <w:sz w:val="36"/>
          <w:szCs w:val="38"/>
          <w:rtl/>
          <w:lang w:bidi="ar-EG"/>
        </w:rPr>
        <w:t>رقم (</w:t>
      </w:r>
      <w:r>
        <w:rPr>
          <w:rFonts w:cs="Traditional Arabic" w:hint="cs"/>
          <w:b/>
          <w:bCs/>
          <w:sz w:val="36"/>
          <w:szCs w:val="38"/>
          <w:rtl/>
          <w:lang w:bidi="ar-EG"/>
        </w:rPr>
        <w:t>42</w:t>
      </w:r>
      <w:r w:rsidRPr="00557DDC">
        <w:rPr>
          <w:rFonts w:cs="Traditional Arabic" w:hint="cs"/>
          <w:b/>
          <w:bCs/>
          <w:sz w:val="36"/>
          <w:szCs w:val="38"/>
          <w:rtl/>
          <w:lang w:bidi="ar-EG"/>
        </w:rPr>
        <w:t xml:space="preserve">) بتاريخ </w:t>
      </w:r>
      <w:r>
        <w:rPr>
          <w:rFonts w:cs="Traditional Arabic" w:hint="cs"/>
          <w:b/>
          <w:bCs/>
          <w:sz w:val="36"/>
          <w:szCs w:val="38"/>
          <w:rtl/>
          <w:lang w:bidi="ar-EG"/>
        </w:rPr>
        <w:t>12</w:t>
      </w:r>
      <w:r w:rsidRPr="00557DDC">
        <w:rPr>
          <w:rFonts w:cs="Traditional Arabic"/>
          <w:b/>
          <w:bCs/>
          <w:sz w:val="36"/>
          <w:szCs w:val="38"/>
          <w:rtl/>
          <w:lang w:bidi="ar-EG"/>
        </w:rPr>
        <w:t>/</w:t>
      </w:r>
      <w:r>
        <w:rPr>
          <w:rFonts w:cs="Traditional Arabic" w:hint="cs"/>
          <w:b/>
          <w:bCs/>
          <w:sz w:val="36"/>
          <w:szCs w:val="38"/>
          <w:rtl/>
          <w:lang w:bidi="ar-EG"/>
        </w:rPr>
        <w:t>1</w:t>
      </w:r>
      <w:r w:rsidRPr="00557DDC">
        <w:rPr>
          <w:rFonts w:cs="Traditional Arabic"/>
          <w:b/>
          <w:bCs/>
          <w:sz w:val="36"/>
          <w:szCs w:val="38"/>
          <w:rtl/>
          <w:lang w:bidi="ar-EG"/>
        </w:rPr>
        <w:t>/202</w:t>
      </w:r>
      <w:r>
        <w:rPr>
          <w:rFonts w:cs="Traditional Arabic" w:hint="cs"/>
          <w:b/>
          <w:bCs/>
          <w:sz w:val="36"/>
          <w:szCs w:val="38"/>
          <w:rtl/>
          <w:lang w:bidi="ar-EG"/>
        </w:rPr>
        <w:t>2</w:t>
      </w:r>
      <w:r w:rsidRPr="00557DDC">
        <w:rPr>
          <w:rFonts w:cs="Traditional Arabic"/>
          <w:b/>
          <w:bCs/>
          <w:sz w:val="36"/>
          <w:szCs w:val="38"/>
          <w:rtl/>
          <w:lang w:bidi="ar-EG"/>
        </w:rPr>
        <w:t>بشـأن إنقطاع السيد/</w:t>
      </w:r>
      <w:r>
        <w:rPr>
          <w:rFonts w:cs="Traditional Arabic" w:hint="cs"/>
          <w:b/>
          <w:bCs/>
          <w:sz w:val="36"/>
          <w:szCs w:val="38"/>
          <w:rtl/>
          <w:lang w:bidi="ar-EG"/>
        </w:rPr>
        <w:t>ابراهيم عصمت ابراهيم النادى</w:t>
      </w:r>
      <w:r w:rsidRPr="00557DDC">
        <w:rPr>
          <w:rFonts w:cs="Traditional Arabic"/>
          <w:b/>
          <w:bCs/>
          <w:sz w:val="36"/>
          <w:szCs w:val="38"/>
          <w:rtl/>
          <w:lang w:bidi="ar-EG"/>
        </w:rPr>
        <w:t xml:space="preserve"> –</w:t>
      </w:r>
      <w:r>
        <w:rPr>
          <w:rFonts w:cs="Traditional Arabic" w:hint="cs"/>
          <w:b/>
          <w:bCs/>
          <w:sz w:val="36"/>
          <w:szCs w:val="38"/>
          <w:rtl/>
          <w:lang w:bidi="ar-EG"/>
        </w:rPr>
        <w:t>عقد مؤقت - فنى صيانة كهرباء</w:t>
      </w:r>
      <w:r>
        <w:rPr>
          <w:rFonts w:cs="Traditional Arabic"/>
          <w:b/>
          <w:bCs/>
          <w:sz w:val="36"/>
          <w:szCs w:val="38"/>
          <w:rtl/>
          <w:lang w:bidi="ar-EG"/>
        </w:rPr>
        <w:t>–</w:t>
      </w:r>
      <w:r>
        <w:rPr>
          <w:rFonts w:cs="Traditional Arabic" w:hint="cs"/>
          <w:b/>
          <w:bCs/>
          <w:sz w:val="36"/>
          <w:szCs w:val="38"/>
          <w:rtl/>
          <w:lang w:bidi="ar-EG"/>
        </w:rPr>
        <w:t xml:space="preserve"> بالمحطات فرعية بالادارة </w:t>
      </w:r>
      <w:r w:rsidR="003A7C5B">
        <w:rPr>
          <w:rFonts w:cs="Traditional Arabic" w:hint="cs"/>
          <w:b/>
          <w:bCs/>
          <w:sz w:val="36"/>
          <w:szCs w:val="38"/>
          <w:rtl/>
          <w:lang w:bidi="ar-EG"/>
        </w:rPr>
        <w:t>طرفكم</w:t>
      </w:r>
      <w:r w:rsidRPr="00557DDC">
        <w:rPr>
          <w:rFonts w:cs="Traditional Arabic"/>
          <w:b/>
          <w:bCs/>
          <w:sz w:val="36"/>
          <w:szCs w:val="38"/>
          <w:rtl/>
          <w:lang w:bidi="ar-EG"/>
        </w:rPr>
        <w:t>عن العمل</w:t>
      </w:r>
      <w:r w:rsidR="003A7C5B">
        <w:rPr>
          <w:rFonts w:cs="Traditional Arabic" w:hint="cs"/>
          <w:b/>
          <w:bCs/>
          <w:sz w:val="36"/>
          <w:szCs w:val="38"/>
          <w:rtl/>
          <w:lang w:bidi="ar-EG"/>
        </w:rPr>
        <w:t xml:space="preserve">اكثر من </w:t>
      </w:r>
      <w:r>
        <w:rPr>
          <w:rFonts w:cs="Traditional Arabic" w:hint="cs"/>
          <w:b/>
          <w:bCs/>
          <w:sz w:val="36"/>
          <w:szCs w:val="38"/>
          <w:rtl/>
          <w:lang w:bidi="ar-EG"/>
        </w:rPr>
        <w:t>عشرة ايام متصلة</w:t>
      </w:r>
      <w:r w:rsidRPr="00557DDC">
        <w:rPr>
          <w:rFonts w:cs="Traditional Arabic"/>
          <w:b/>
          <w:bCs/>
          <w:sz w:val="36"/>
          <w:szCs w:val="38"/>
          <w:rtl/>
          <w:lang w:bidi="ar-EG"/>
        </w:rPr>
        <w:t xml:space="preserve">اعتبارا من </w:t>
      </w:r>
      <w:r>
        <w:rPr>
          <w:rFonts w:cs="Traditional Arabic" w:hint="cs"/>
          <w:b/>
          <w:bCs/>
          <w:sz w:val="36"/>
          <w:szCs w:val="38"/>
          <w:rtl/>
          <w:lang w:bidi="ar-EG"/>
        </w:rPr>
        <w:t>21</w:t>
      </w:r>
      <w:r w:rsidRPr="00557DDC">
        <w:rPr>
          <w:rFonts w:cs="Traditional Arabic"/>
          <w:b/>
          <w:bCs/>
          <w:sz w:val="36"/>
          <w:szCs w:val="38"/>
          <w:rtl/>
          <w:lang w:bidi="ar-EG"/>
        </w:rPr>
        <w:t>/</w:t>
      </w:r>
      <w:r>
        <w:rPr>
          <w:rFonts w:cs="Traditional Arabic" w:hint="cs"/>
          <w:b/>
          <w:bCs/>
          <w:sz w:val="36"/>
          <w:szCs w:val="38"/>
          <w:rtl/>
          <w:lang w:bidi="ar-EG"/>
        </w:rPr>
        <w:t>12</w:t>
      </w:r>
      <w:r w:rsidRPr="00557DDC">
        <w:rPr>
          <w:rFonts w:cs="Traditional Arabic"/>
          <w:b/>
          <w:bCs/>
          <w:sz w:val="36"/>
          <w:szCs w:val="38"/>
          <w:rtl/>
          <w:lang w:bidi="ar-EG"/>
        </w:rPr>
        <w:t>/</w:t>
      </w:r>
      <w:r w:rsidRPr="00557DDC">
        <w:rPr>
          <w:rFonts w:cs="Traditional Arabic" w:hint="cs"/>
          <w:b/>
          <w:bCs/>
          <w:sz w:val="36"/>
          <w:szCs w:val="38"/>
          <w:rtl/>
          <w:lang w:bidi="ar-EG"/>
        </w:rPr>
        <w:t xml:space="preserve">2021 بدون اذن رغم انذاره.  </w:t>
      </w:r>
    </w:p>
    <w:p w:rsidR="003A3FB4" w:rsidRPr="00557DDC" w:rsidRDefault="003A3FB4" w:rsidP="00773414">
      <w:pPr>
        <w:tabs>
          <w:tab w:val="left" w:pos="4584"/>
        </w:tabs>
        <w:ind w:left="-143" w:right="142"/>
        <w:jc w:val="both"/>
        <w:rPr>
          <w:rFonts w:cs="Traditional Arabic"/>
          <w:b/>
          <w:bCs/>
          <w:sz w:val="36"/>
          <w:szCs w:val="38"/>
          <w:rtl/>
          <w:lang w:bidi="ar-EG"/>
        </w:rPr>
      </w:pPr>
      <w:r w:rsidRPr="00557DDC">
        <w:rPr>
          <w:rFonts w:cs="Traditional Arabic"/>
          <w:b/>
          <w:bCs/>
          <w:sz w:val="36"/>
          <w:szCs w:val="38"/>
          <w:rtl/>
          <w:lang w:bidi="ar-EG"/>
        </w:rPr>
        <w:t xml:space="preserve">لـذا </w:t>
      </w:r>
      <w:r w:rsidRPr="00955084">
        <w:rPr>
          <w:rFonts w:cs="Traditional Arabic"/>
          <w:b/>
          <w:bCs/>
          <w:sz w:val="36"/>
          <w:szCs w:val="38"/>
          <w:rtl/>
          <w:lang w:bidi="ar-EG"/>
        </w:rPr>
        <w:t>يرجى التكرم بالتنبيه نحو موافاتنا بموقف المذكور من العمل حتى تاريخه</w:t>
      </w:r>
      <w:r>
        <w:rPr>
          <w:rFonts w:cs="Traditional Arabic" w:hint="cs"/>
          <w:b/>
          <w:bCs/>
          <w:sz w:val="36"/>
          <w:szCs w:val="38"/>
          <w:rtl/>
          <w:lang w:bidi="ar-EG"/>
        </w:rPr>
        <w:t xml:space="preserve"> و </w:t>
      </w:r>
      <w:r w:rsidRPr="00557DDC">
        <w:rPr>
          <w:rFonts w:cs="Traditional Arabic" w:hint="cs"/>
          <w:b/>
          <w:bCs/>
          <w:sz w:val="36"/>
          <w:szCs w:val="38"/>
          <w:rtl/>
          <w:lang w:bidi="ar-EG"/>
        </w:rPr>
        <w:t xml:space="preserve">موافاتنا حال تقديمه للعذر </w:t>
      </w:r>
      <w:r w:rsidR="006539AF">
        <w:rPr>
          <w:rFonts w:cs="Traditional Arabic" w:hint="cs"/>
          <w:b/>
          <w:bCs/>
          <w:sz w:val="36"/>
          <w:szCs w:val="38"/>
          <w:rtl/>
          <w:lang w:bidi="ar-EG"/>
        </w:rPr>
        <w:t>من</w:t>
      </w:r>
      <w:r w:rsidRPr="00557DDC">
        <w:rPr>
          <w:rFonts w:cs="Traditional Arabic" w:hint="cs"/>
          <w:b/>
          <w:bCs/>
          <w:sz w:val="36"/>
          <w:szCs w:val="38"/>
          <w:rtl/>
          <w:lang w:bidi="ar-EG"/>
        </w:rPr>
        <w:t xml:space="preserve"> عدمه</w:t>
      </w:r>
      <w:r>
        <w:rPr>
          <w:rFonts w:cs="Traditional Arabic" w:hint="cs"/>
          <w:b/>
          <w:bCs/>
          <w:sz w:val="36"/>
          <w:szCs w:val="38"/>
          <w:rtl/>
          <w:lang w:bidi="ar-EG"/>
        </w:rPr>
        <w:t xml:space="preserve">وذلك حتى </w:t>
      </w:r>
      <w:r w:rsidRPr="00955084">
        <w:rPr>
          <w:rFonts w:cs="Traditional Arabic"/>
          <w:b/>
          <w:bCs/>
          <w:sz w:val="36"/>
          <w:szCs w:val="38"/>
          <w:rtl/>
          <w:lang w:bidi="ar-EG"/>
        </w:rPr>
        <w:t>يتسنى لنا عمل اللازم</w:t>
      </w:r>
      <w:r w:rsidRPr="00557DDC">
        <w:rPr>
          <w:rFonts w:cs="Traditional Arabic" w:hint="cs"/>
          <w:b/>
          <w:bCs/>
          <w:sz w:val="36"/>
          <w:szCs w:val="38"/>
          <w:rtl/>
          <w:lang w:bidi="ar-EG"/>
        </w:rPr>
        <w:t>.</w:t>
      </w:r>
    </w:p>
    <w:p w:rsidR="003A3FB4" w:rsidRPr="00E263DB" w:rsidRDefault="003A3FB4" w:rsidP="00773414">
      <w:pPr>
        <w:tabs>
          <w:tab w:val="left" w:pos="4584"/>
        </w:tabs>
        <w:ind w:right="142"/>
        <w:jc w:val="center"/>
        <w:rPr>
          <w:rFonts w:cs="Traditional Arabic"/>
          <w:b/>
          <w:bCs/>
          <w:sz w:val="52"/>
          <w:szCs w:val="50"/>
          <w:rtl/>
          <w:lang w:bidi="ar-EG"/>
        </w:rPr>
      </w:pPr>
      <w:r w:rsidRPr="00E263DB">
        <w:rPr>
          <w:rFonts w:cs="Traditional Arabic"/>
          <w:b/>
          <w:bCs/>
          <w:sz w:val="28"/>
          <w:szCs w:val="38"/>
          <w:rtl/>
          <w:lang w:bidi="ar-EG"/>
        </w:rPr>
        <w:t>وتفضلـوا بقبـول فائق الإحترام...</w:t>
      </w:r>
    </w:p>
    <w:tbl>
      <w:tblPr>
        <w:bidiVisual/>
        <w:tblW w:w="10665" w:type="dxa"/>
        <w:tblLayout w:type="fixed"/>
        <w:tblLook w:val="01E0" w:firstRow="1" w:lastRow="1" w:firstColumn="1" w:lastColumn="1" w:noHBand="0" w:noVBand="0"/>
      </w:tblPr>
      <w:tblGrid>
        <w:gridCol w:w="4715"/>
        <w:gridCol w:w="5950"/>
      </w:tblGrid>
      <w:tr w:rsidR="003A3FB4" w:rsidRPr="00E263DB" w:rsidTr="00680974">
        <w:trPr>
          <w:trHeight w:val="1434"/>
        </w:trPr>
        <w:tc>
          <w:tcPr>
            <w:tcW w:w="4715" w:type="dxa"/>
          </w:tcPr>
          <w:p w:rsidR="003A3FB4" w:rsidRPr="00E263DB" w:rsidRDefault="003A3FB4" w:rsidP="00773414">
            <w:pPr>
              <w:rPr>
                <w:rFonts w:cs="Traditional Arabic"/>
                <w:sz w:val="26"/>
                <w:szCs w:val="26"/>
                <w:rtl/>
                <w:lang w:bidi="ar-EG"/>
              </w:rPr>
            </w:pPr>
          </w:p>
          <w:p w:rsidR="003A3FB4" w:rsidRPr="00E263DB" w:rsidRDefault="003A3FB4" w:rsidP="00773414">
            <w:pPr>
              <w:rPr>
                <w:rFonts w:cs="Traditional Arabic"/>
                <w:sz w:val="26"/>
                <w:szCs w:val="26"/>
                <w:rtl/>
                <w:lang w:bidi="ar-EG"/>
              </w:rPr>
            </w:pPr>
          </w:p>
          <w:p w:rsidR="003A3FB4" w:rsidRPr="00E263DB" w:rsidRDefault="003A3FB4" w:rsidP="00773414">
            <w:pPr>
              <w:ind w:firstLine="720"/>
              <w:rPr>
                <w:rFonts w:cs="Traditional Arabic"/>
                <w:sz w:val="26"/>
                <w:szCs w:val="26"/>
                <w:lang w:bidi="ar-EG"/>
              </w:rPr>
            </w:pPr>
          </w:p>
        </w:tc>
        <w:tc>
          <w:tcPr>
            <w:tcW w:w="5950" w:type="dxa"/>
            <w:hideMark/>
          </w:tcPr>
          <w:p w:rsidR="003A3FB4" w:rsidRDefault="003A3FB4" w:rsidP="00773414">
            <w:pPr>
              <w:rPr>
                <w:rFonts w:cs="Traditional Arabic"/>
                <w:b/>
                <w:bCs/>
                <w:sz w:val="34"/>
                <w:szCs w:val="34"/>
                <w:rtl/>
                <w:lang w:bidi="ar-EG"/>
              </w:rPr>
            </w:pPr>
          </w:p>
          <w:p w:rsidR="003A3FB4" w:rsidRPr="00557DDC" w:rsidRDefault="003A3FB4" w:rsidP="00773414">
            <w:pPr>
              <w:rPr>
                <w:rFonts w:cs="Traditional Arabic"/>
                <w:b/>
                <w:bCs/>
                <w:sz w:val="36"/>
                <w:szCs w:val="38"/>
                <w:rtl/>
                <w:lang w:bidi="ar-EG"/>
              </w:rPr>
            </w:pPr>
            <w:r w:rsidRPr="00557DDC">
              <w:rPr>
                <w:rFonts w:cs="Traditional Arabic"/>
                <w:b/>
                <w:bCs/>
                <w:sz w:val="36"/>
                <w:szCs w:val="38"/>
                <w:rtl/>
                <w:lang w:bidi="ar-EG"/>
              </w:rPr>
              <w:t>التوقيع /</w:t>
            </w:r>
          </w:p>
          <w:p w:rsidR="003A3FB4" w:rsidRDefault="003A3FB4" w:rsidP="00773414">
            <w:pPr>
              <w:tabs>
                <w:tab w:val="left" w:pos="5916"/>
              </w:tabs>
              <w:rPr>
                <w:rFonts w:cs="Traditional Arabic"/>
                <w:b/>
                <w:bCs/>
                <w:sz w:val="36"/>
                <w:szCs w:val="38"/>
                <w:rtl/>
                <w:lang w:bidi="ar-EG"/>
              </w:rPr>
            </w:pPr>
            <w:r w:rsidRPr="00557DDC">
              <w:rPr>
                <w:rFonts w:cs="Traditional Arabic"/>
                <w:b/>
                <w:bCs/>
                <w:sz w:val="36"/>
                <w:szCs w:val="38"/>
                <w:rtl/>
                <w:lang w:bidi="ar-EG"/>
              </w:rPr>
              <w:t xml:space="preserve">الأستاذ / </w:t>
            </w:r>
            <w:r w:rsidRPr="00557DDC">
              <w:rPr>
                <w:rFonts w:cs="Traditional Arabic" w:hint="cs"/>
                <w:b/>
                <w:bCs/>
                <w:sz w:val="36"/>
                <w:szCs w:val="38"/>
                <w:rtl/>
                <w:lang w:bidi="ar-EG"/>
              </w:rPr>
              <w:t>حازم فاروق عبدالمنصف</w:t>
            </w:r>
            <w:r>
              <w:rPr>
                <w:rFonts w:cs="Traditional Arabic" w:hint="cs"/>
                <w:b/>
                <w:bCs/>
                <w:sz w:val="36"/>
                <w:szCs w:val="38"/>
                <w:rtl/>
                <w:lang w:bidi="ar-EG"/>
              </w:rPr>
              <w:t>احمد</w:t>
            </w:r>
          </w:p>
          <w:p w:rsidR="003A3FB4" w:rsidRPr="00C94F8B" w:rsidRDefault="003A3FB4" w:rsidP="00773414">
            <w:pPr>
              <w:tabs>
                <w:tab w:val="left" w:pos="5916"/>
              </w:tabs>
              <w:rPr>
                <w:rFonts w:cs="Traditional Arabic"/>
                <w:b/>
                <w:bCs/>
                <w:sz w:val="36"/>
                <w:szCs w:val="38"/>
                <w:lang w:bidi="ar-EG"/>
              </w:rPr>
            </w:pPr>
            <w:r w:rsidRPr="00557DDC">
              <w:rPr>
                <w:rFonts w:cs="Traditional Arabic"/>
                <w:b/>
                <w:bCs/>
                <w:sz w:val="36"/>
                <w:szCs w:val="38"/>
                <w:rtl/>
                <w:lang w:bidi="ar-EG"/>
              </w:rPr>
              <w:t>مدير عام الادارة العامة لتنمية الموارد البشرية</w:t>
            </w:r>
          </w:p>
        </w:tc>
      </w:tr>
    </w:tbl>
    <w:p w:rsidR="003A3FB4" w:rsidRDefault="003A3FB4" w:rsidP="00773414">
      <w:pPr>
        <w:tabs>
          <w:tab w:val="right" w:pos="7655"/>
        </w:tabs>
        <w:ind w:left="283"/>
        <w:rPr>
          <w:rFonts w:cs="Traditional Arabic"/>
          <w:b/>
          <w:bCs/>
          <w:sz w:val="36"/>
          <w:szCs w:val="36"/>
          <w:rtl/>
          <w:lang w:bidi="ar-EG"/>
        </w:rPr>
      </w:pPr>
      <w:r>
        <w:rPr>
          <w:rFonts w:cs="Traditional Arabic"/>
          <w:b/>
          <w:bCs/>
          <w:sz w:val="28"/>
          <w:szCs w:val="28"/>
          <w:rtl/>
          <w:lang w:bidi="ar-EG"/>
        </w:rPr>
        <w:t>إعداد /</w:t>
      </w:r>
    </w:p>
    <w:p w:rsidR="003A3FB4" w:rsidRDefault="003A3FB4" w:rsidP="00773414">
      <w:pPr>
        <w:tabs>
          <w:tab w:val="right" w:pos="7655"/>
        </w:tabs>
        <w:rPr>
          <w:rFonts w:cs="Traditional Arabic"/>
          <w:b/>
          <w:bCs/>
          <w:sz w:val="28"/>
          <w:szCs w:val="28"/>
          <w:rtl/>
          <w:lang w:bidi="ar-EG"/>
        </w:rPr>
      </w:pPr>
      <w:r>
        <w:rPr>
          <w:rFonts w:cs="Traditional Arabic"/>
          <w:b/>
          <w:bCs/>
          <w:sz w:val="28"/>
          <w:szCs w:val="28"/>
          <w:rtl/>
          <w:lang w:bidi="ar-EG"/>
        </w:rPr>
        <w:t xml:space="preserve"> مراجعه / </w:t>
      </w:r>
    </w:p>
    <w:p w:rsidR="003A3FB4" w:rsidRDefault="003A3FB4" w:rsidP="00773414">
      <w:pPr>
        <w:tabs>
          <w:tab w:val="right" w:pos="7655"/>
        </w:tabs>
        <w:ind w:left="283"/>
        <w:rPr>
          <w:rFonts w:cs="Traditional Arabic"/>
          <w:b/>
          <w:bCs/>
          <w:sz w:val="28"/>
          <w:szCs w:val="28"/>
          <w:rtl/>
          <w:lang w:bidi="ar-EG"/>
        </w:rPr>
      </w:pPr>
      <w:r>
        <w:rPr>
          <w:rFonts w:cs="Traditional Arabic" w:hint="cs"/>
          <w:b/>
          <w:bCs/>
          <w:sz w:val="28"/>
          <w:szCs w:val="28"/>
          <w:rtl/>
          <w:lang w:bidi="ar-EG"/>
        </w:rPr>
        <w:t>عبد الحميد</w:t>
      </w:r>
    </w:p>
    <w:p w:rsidR="00680974" w:rsidRDefault="00680974" w:rsidP="00773414">
      <w:pPr>
        <w:bidi w:val="0"/>
        <w:rPr>
          <w:rFonts w:ascii="Traditional Arabic" w:hAnsi="Cambria" w:cs="Traditional Arabic"/>
          <w:b/>
          <w:bCs/>
          <w:sz w:val="44"/>
          <w:szCs w:val="44"/>
          <w:rtl/>
          <w:lang w:bidi="ar-EG"/>
        </w:rPr>
      </w:pPr>
      <w:r>
        <w:rPr>
          <w:rFonts w:ascii="Traditional Arabic" w:hAnsi="Cambria" w:cs="Traditional Arabic"/>
          <w:b/>
          <w:bCs/>
          <w:sz w:val="44"/>
          <w:szCs w:val="44"/>
          <w:rtl/>
          <w:lang w:bidi="ar-EG"/>
        </w:rPr>
        <w:br w:type="page"/>
      </w:r>
    </w:p>
    <w:p w:rsidR="00680974" w:rsidRPr="007D730C" w:rsidRDefault="00680974" w:rsidP="00773414">
      <w:pPr>
        <w:tabs>
          <w:tab w:val="right" w:pos="7655"/>
        </w:tabs>
        <w:ind w:left="-1"/>
        <w:rPr>
          <w:rFonts w:cs="Traditional Arabic"/>
          <w:b/>
          <w:bCs/>
          <w:sz w:val="28"/>
          <w:szCs w:val="28"/>
          <w:rtl/>
          <w:lang w:bidi="ar-EG"/>
        </w:rPr>
      </w:pPr>
      <w:r w:rsidRPr="00E263DB">
        <w:rPr>
          <w:rFonts w:ascii="Traditional Arabic" w:hAnsi="Cambria" w:cs="Traditional Arabic"/>
          <w:b/>
          <w:bCs/>
          <w:sz w:val="44"/>
          <w:szCs w:val="44"/>
          <w:rtl/>
          <w:lang w:bidi="ar-EG"/>
        </w:rPr>
        <w:lastRenderedPageBreak/>
        <w:t xml:space="preserve">السيد </w:t>
      </w:r>
      <w:r w:rsidRPr="00E263DB">
        <w:rPr>
          <w:rFonts w:ascii="Traditional Arabic" w:hAnsi="Cambria" w:cs="Traditional Arabic" w:hint="cs"/>
          <w:b/>
          <w:bCs/>
          <w:sz w:val="44"/>
          <w:szCs w:val="44"/>
          <w:rtl/>
          <w:lang w:bidi="ar-EG"/>
        </w:rPr>
        <w:t>المهندس</w:t>
      </w:r>
      <w:r w:rsidRPr="00E263DB">
        <w:rPr>
          <w:rFonts w:ascii="Traditional Arabic" w:hAnsi="Cambria" w:cs="Traditional Arabic"/>
          <w:b/>
          <w:bCs/>
          <w:sz w:val="44"/>
          <w:szCs w:val="44"/>
          <w:rtl/>
          <w:lang w:bidi="ar-EG"/>
        </w:rPr>
        <w:t xml:space="preserve">/ مدير </w:t>
      </w:r>
      <w:r>
        <w:rPr>
          <w:rFonts w:ascii="Traditional Arabic" w:hAnsi="Cambria" w:cs="Traditional Arabic" w:hint="cs"/>
          <w:b/>
          <w:bCs/>
          <w:sz w:val="44"/>
          <w:szCs w:val="44"/>
          <w:rtl/>
          <w:lang w:bidi="ar-EG"/>
        </w:rPr>
        <w:t>عام الادارة العامة للجنوب</w:t>
      </w:r>
    </w:p>
    <w:p w:rsidR="00680974" w:rsidRPr="007D730C" w:rsidRDefault="00680974" w:rsidP="00773414">
      <w:pPr>
        <w:ind w:left="142" w:right="-1" w:hanging="283"/>
        <w:rPr>
          <w:rFonts w:ascii="Traditional Arabic" w:hAnsi="Cambria" w:cs="Traditional Arabic"/>
          <w:b/>
          <w:bCs/>
          <w:sz w:val="44"/>
          <w:szCs w:val="44"/>
          <w:rtl/>
          <w:lang w:bidi="ar-EG"/>
        </w:rPr>
      </w:pPr>
      <w:r w:rsidRPr="00E263DB">
        <w:rPr>
          <w:rFonts w:ascii="Traditional Arabic" w:hAnsi="Cambria" w:cs="Traditional Arabic"/>
          <w:b/>
          <w:bCs/>
          <w:sz w:val="44"/>
          <w:szCs w:val="44"/>
          <w:rtl/>
          <w:lang w:bidi="ar-EG"/>
        </w:rPr>
        <w:t>تحيه طيبه وبعد ,,,</w:t>
      </w:r>
    </w:p>
    <w:p w:rsidR="00680974" w:rsidRDefault="00680974" w:rsidP="00773414">
      <w:pPr>
        <w:ind w:left="-143" w:right="142"/>
        <w:jc w:val="both"/>
        <w:rPr>
          <w:rFonts w:cs="Traditional Arabic"/>
          <w:b/>
          <w:bCs/>
          <w:sz w:val="36"/>
          <w:szCs w:val="38"/>
          <w:rtl/>
          <w:lang w:bidi="ar-EG"/>
        </w:rPr>
      </w:pPr>
      <w:r w:rsidRPr="006A26B3">
        <w:rPr>
          <w:rFonts w:cs="Traditional Arabic"/>
          <w:b/>
          <w:bCs/>
          <w:sz w:val="40"/>
          <w:szCs w:val="46"/>
          <w:rtl/>
          <w:lang w:bidi="ar-EG"/>
        </w:rPr>
        <w:t>ايماءاً</w:t>
      </w:r>
      <w:r w:rsidRPr="00557DDC">
        <w:rPr>
          <w:rFonts w:cs="Traditional Arabic"/>
          <w:b/>
          <w:bCs/>
          <w:sz w:val="36"/>
          <w:szCs w:val="38"/>
          <w:rtl/>
          <w:lang w:bidi="ar-EG"/>
        </w:rPr>
        <w:t xml:space="preserve"> إلى كتاب سيادتكم</w:t>
      </w:r>
      <w:r>
        <w:rPr>
          <w:rFonts w:cs="Traditional Arabic" w:hint="cs"/>
          <w:b/>
          <w:bCs/>
          <w:sz w:val="36"/>
          <w:szCs w:val="38"/>
          <w:rtl/>
          <w:lang w:bidi="ar-EG"/>
        </w:rPr>
        <w:t xml:space="preserve"> المؤرخ فى22</w:t>
      </w:r>
      <w:r w:rsidRPr="00557DDC">
        <w:rPr>
          <w:rFonts w:cs="Traditional Arabic"/>
          <w:b/>
          <w:bCs/>
          <w:sz w:val="36"/>
          <w:szCs w:val="38"/>
          <w:rtl/>
          <w:lang w:bidi="ar-EG"/>
        </w:rPr>
        <w:t>/</w:t>
      </w:r>
      <w:r>
        <w:rPr>
          <w:rFonts w:cs="Traditional Arabic" w:hint="cs"/>
          <w:b/>
          <w:bCs/>
          <w:sz w:val="36"/>
          <w:szCs w:val="38"/>
          <w:rtl/>
          <w:lang w:bidi="ar-EG"/>
        </w:rPr>
        <w:t>1</w:t>
      </w:r>
      <w:r w:rsidRPr="00557DDC">
        <w:rPr>
          <w:rFonts w:cs="Traditional Arabic"/>
          <w:b/>
          <w:bCs/>
          <w:sz w:val="36"/>
          <w:szCs w:val="38"/>
          <w:rtl/>
          <w:lang w:bidi="ar-EG"/>
        </w:rPr>
        <w:t>/202</w:t>
      </w:r>
      <w:r>
        <w:rPr>
          <w:rFonts w:cs="Traditional Arabic" w:hint="cs"/>
          <w:b/>
          <w:bCs/>
          <w:sz w:val="36"/>
          <w:szCs w:val="38"/>
          <w:rtl/>
          <w:lang w:bidi="ar-EG"/>
        </w:rPr>
        <w:t>2</w:t>
      </w:r>
      <w:r w:rsidRPr="00557DDC">
        <w:rPr>
          <w:rFonts w:cs="Traditional Arabic"/>
          <w:b/>
          <w:bCs/>
          <w:sz w:val="36"/>
          <w:szCs w:val="38"/>
          <w:rtl/>
          <w:lang w:bidi="ar-EG"/>
        </w:rPr>
        <w:t>بشـأن إنقطاع السيد/</w:t>
      </w:r>
      <w:r>
        <w:rPr>
          <w:rFonts w:cs="Traditional Arabic" w:hint="cs"/>
          <w:b/>
          <w:bCs/>
          <w:sz w:val="36"/>
          <w:szCs w:val="38"/>
          <w:rtl/>
          <w:lang w:bidi="ar-EG"/>
        </w:rPr>
        <w:t xml:space="preserve">محمود محمد عمار عفيفى </w:t>
      </w:r>
      <w:r w:rsidRPr="00557DDC">
        <w:rPr>
          <w:rFonts w:cs="Traditional Arabic"/>
          <w:b/>
          <w:bCs/>
          <w:sz w:val="36"/>
          <w:szCs w:val="38"/>
          <w:rtl/>
          <w:lang w:bidi="ar-EG"/>
        </w:rPr>
        <w:t xml:space="preserve"> –</w:t>
      </w:r>
      <w:r>
        <w:rPr>
          <w:rFonts w:cs="Traditional Arabic" w:hint="cs"/>
          <w:b/>
          <w:bCs/>
          <w:sz w:val="36"/>
          <w:szCs w:val="38"/>
          <w:rtl/>
          <w:lang w:bidi="ar-EG"/>
        </w:rPr>
        <w:t xml:space="preserve">عقد مؤقت </w:t>
      </w:r>
      <w:r>
        <w:rPr>
          <w:rFonts w:cs="Traditional Arabic"/>
          <w:b/>
          <w:bCs/>
          <w:sz w:val="36"/>
          <w:szCs w:val="38"/>
          <w:rtl/>
          <w:lang w:bidi="ar-EG"/>
        </w:rPr>
        <w:t>–</w:t>
      </w:r>
      <w:r>
        <w:rPr>
          <w:rFonts w:cs="Traditional Arabic" w:hint="cs"/>
          <w:b/>
          <w:bCs/>
          <w:sz w:val="36"/>
          <w:szCs w:val="38"/>
          <w:rtl/>
          <w:lang w:bidi="ar-EG"/>
        </w:rPr>
        <w:t xml:space="preserve"> سائق سيارة  بمحطة رفع الوسط والديورة  بالادارة طرفكم </w:t>
      </w:r>
      <w:r w:rsidRPr="00557DDC">
        <w:rPr>
          <w:rFonts w:cs="Traditional Arabic"/>
          <w:b/>
          <w:bCs/>
          <w:sz w:val="36"/>
          <w:szCs w:val="38"/>
          <w:rtl/>
          <w:lang w:bidi="ar-EG"/>
        </w:rPr>
        <w:t>عن العمل</w:t>
      </w:r>
      <w:r>
        <w:rPr>
          <w:rFonts w:cs="Traditional Arabic" w:hint="cs"/>
          <w:b/>
          <w:bCs/>
          <w:sz w:val="36"/>
          <w:szCs w:val="38"/>
          <w:rtl/>
          <w:lang w:bidi="ar-EG"/>
        </w:rPr>
        <w:t xml:space="preserve"> اعتبارا من السبت 1/1/2022 حتى يوم 20/1/2022 ثم حضر يوم 22/1/2022 ومعه تحاليل وتقارير (كورونا) من تاريخ انقطاعه </w:t>
      </w:r>
      <w:r w:rsidRPr="00557DDC">
        <w:rPr>
          <w:rFonts w:cs="Traditional Arabic" w:hint="cs"/>
          <w:b/>
          <w:bCs/>
          <w:sz w:val="36"/>
          <w:szCs w:val="38"/>
          <w:rtl/>
          <w:lang w:bidi="ar-EG"/>
        </w:rPr>
        <w:t xml:space="preserve">.  </w:t>
      </w:r>
    </w:p>
    <w:p w:rsidR="00680974" w:rsidRPr="00557DDC" w:rsidRDefault="00680974" w:rsidP="00773414">
      <w:pPr>
        <w:ind w:left="-143" w:right="142"/>
        <w:jc w:val="both"/>
        <w:rPr>
          <w:rFonts w:cs="Traditional Arabic"/>
          <w:b/>
          <w:bCs/>
          <w:sz w:val="36"/>
          <w:szCs w:val="38"/>
          <w:rtl/>
          <w:lang w:bidi="ar-EG"/>
        </w:rPr>
      </w:pPr>
      <w:r>
        <w:rPr>
          <w:rFonts w:cs="Traditional Arabic" w:hint="cs"/>
          <w:b/>
          <w:bCs/>
          <w:sz w:val="36"/>
          <w:szCs w:val="38"/>
          <w:rtl/>
          <w:lang w:bidi="ar-EG"/>
        </w:rPr>
        <w:t>نحيط سيادتكم  علما بأنه بعرض التقارير والتحاليل الطبيه على طبيب الموقع بالشركة طرفنا آشر بعزل المذكور لمدة اسبوعين لوجود اشتباه كورونا اعتبارا من 1/1/2022 حتى 14/1/2022 ويعود للعمل يوم 15/1/2022</w:t>
      </w:r>
      <w:r w:rsidR="00DE27E0">
        <w:rPr>
          <w:rFonts w:cs="Traditional Arabic" w:hint="cs"/>
          <w:b/>
          <w:bCs/>
          <w:sz w:val="36"/>
          <w:szCs w:val="38"/>
          <w:rtl/>
          <w:lang w:bidi="ar-EG"/>
        </w:rPr>
        <w:t>.</w:t>
      </w:r>
    </w:p>
    <w:p w:rsidR="00DE27E0" w:rsidRDefault="00DE27E0" w:rsidP="00773414">
      <w:pPr>
        <w:tabs>
          <w:tab w:val="left" w:pos="0"/>
          <w:tab w:val="right" w:pos="7655"/>
        </w:tabs>
        <w:jc w:val="both"/>
        <w:rPr>
          <w:rFonts w:cs="Traditional Arabic"/>
          <w:b/>
          <w:bCs/>
          <w:sz w:val="40"/>
          <w:szCs w:val="38"/>
          <w:rtl/>
          <w:lang w:bidi="ar-EG"/>
        </w:rPr>
      </w:pPr>
      <w:r>
        <w:rPr>
          <w:rFonts w:cs="Traditional Arabic"/>
          <w:b/>
          <w:bCs/>
          <w:sz w:val="40"/>
          <w:szCs w:val="38"/>
          <w:rtl/>
          <w:lang w:bidi="ar-EG"/>
        </w:rPr>
        <w:t xml:space="preserve">لذا برجاء الاحاطة بما جاء بعاليه واتخاذ اللازم على ضوء ذلك . </w:t>
      </w:r>
    </w:p>
    <w:p w:rsidR="00680974" w:rsidRPr="00E263DB" w:rsidRDefault="00680974" w:rsidP="00773414">
      <w:pPr>
        <w:tabs>
          <w:tab w:val="left" w:pos="4584"/>
        </w:tabs>
        <w:ind w:right="142"/>
        <w:jc w:val="center"/>
        <w:rPr>
          <w:rFonts w:cs="Traditional Arabic"/>
          <w:b/>
          <w:bCs/>
          <w:sz w:val="52"/>
          <w:szCs w:val="50"/>
          <w:rtl/>
          <w:lang w:bidi="ar-EG"/>
        </w:rPr>
      </w:pPr>
      <w:r w:rsidRPr="00E263DB">
        <w:rPr>
          <w:rFonts w:cs="Traditional Arabic"/>
          <w:b/>
          <w:bCs/>
          <w:sz w:val="28"/>
          <w:szCs w:val="38"/>
          <w:rtl/>
          <w:lang w:bidi="ar-EG"/>
        </w:rPr>
        <w:t>وتفضلـوا بقبـول فائق الإحترام...</w:t>
      </w:r>
    </w:p>
    <w:tbl>
      <w:tblPr>
        <w:bidiVisual/>
        <w:tblW w:w="10665" w:type="dxa"/>
        <w:tblLayout w:type="fixed"/>
        <w:tblLook w:val="01E0" w:firstRow="1" w:lastRow="1" w:firstColumn="1" w:lastColumn="1" w:noHBand="0" w:noVBand="0"/>
      </w:tblPr>
      <w:tblGrid>
        <w:gridCol w:w="4715"/>
        <w:gridCol w:w="5950"/>
      </w:tblGrid>
      <w:tr w:rsidR="00680974" w:rsidRPr="00E263DB" w:rsidTr="00680974">
        <w:trPr>
          <w:trHeight w:val="1434"/>
        </w:trPr>
        <w:tc>
          <w:tcPr>
            <w:tcW w:w="4715" w:type="dxa"/>
          </w:tcPr>
          <w:p w:rsidR="00680974" w:rsidRPr="00E263DB" w:rsidRDefault="00680974" w:rsidP="00773414">
            <w:pPr>
              <w:rPr>
                <w:rFonts w:cs="Traditional Arabic"/>
                <w:sz w:val="26"/>
                <w:szCs w:val="26"/>
                <w:rtl/>
                <w:lang w:bidi="ar-EG"/>
              </w:rPr>
            </w:pPr>
          </w:p>
          <w:p w:rsidR="00680974" w:rsidRPr="00E263DB" w:rsidRDefault="00680974" w:rsidP="00773414">
            <w:pPr>
              <w:rPr>
                <w:rFonts w:cs="Traditional Arabic"/>
                <w:sz w:val="26"/>
                <w:szCs w:val="26"/>
                <w:rtl/>
                <w:lang w:bidi="ar-EG"/>
              </w:rPr>
            </w:pPr>
          </w:p>
          <w:p w:rsidR="00680974" w:rsidRPr="00E263DB" w:rsidRDefault="00680974" w:rsidP="00773414">
            <w:pPr>
              <w:ind w:firstLine="720"/>
              <w:rPr>
                <w:rFonts w:cs="Traditional Arabic"/>
                <w:sz w:val="26"/>
                <w:szCs w:val="26"/>
                <w:lang w:bidi="ar-EG"/>
              </w:rPr>
            </w:pPr>
          </w:p>
        </w:tc>
        <w:tc>
          <w:tcPr>
            <w:tcW w:w="5950" w:type="dxa"/>
            <w:hideMark/>
          </w:tcPr>
          <w:p w:rsidR="00680974" w:rsidRDefault="00680974" w:rsidP="00773414">
            <w:pPr>
              <w:rPr>
                <w:rFonts w:cs="Traditional Arabic"/>
                <w:b/>
                <w:bCs/>
                <w:sz w:val="34"/>
                <w:szCs w:val="34"/>
                <w:rtl/>
                <w:lang w:bidi="ar-EG"/>
              </w:rPr>
            </w:pPr>
          </w:p>
          <w:p w:rsidR="00680974" w:rsidRPr="00557DDC" w:rsidRDefault="00680974" w:rsidP="00773414">
            <w:pPr>
              <w:rPr>
                <w:rFonts w:cs="Traditional Arabic"/>
                <w:b/>
                <w:bCs/>
                <w:sz w:val="36"/>
                <w:szCs w:val="38"/>
                <w:rtl/>
                <w:lang w:bidi="ar-EG"/>
              </w:rPr>
            </w:pPr>
            <w:r w:rsidRPr="00557DDC">
              <w:rPr>
                <w:rFonts w:cs="Traditional Arabic"/>
                <w:b/>
                <w:bCs/>
                <w:sz w:val="36"/>
                <w:szCs w:val="38"/>
                <w:rtl/>
                <w:lang w:bidi="ar-EG"/>
              </w:rPr>
              <w:t>التوقيع /</w:t>
            </w:r>
          </w:p>
          <w:p w:rsidR="00680974" w:rsidRDefault="00680974" w:rsidP="00773414">
            <w:pPr>
              <w:tabs>
                <w:tab w:val="left" w:pos="5916"/>
              </w:tabs>
              <w:rPr>
                <w:rFonts w:cs="Traditional Arabic"/>
                <w:b/>
                <w:bCs/>
                <w:sz w:val="36"/>
                <w:szCs w:val="38"/>
                <w:rtl/>
                <w:lang w:bidi="ar-EG"/>
              </w:rPr>
            </w:pPr>
            <w:r w:rsidRPr="00557DDC">
              <w:rPr>
                <w:rFonts w:cs="Traditional Arabic"/>
                <w:b/>
                <w:bCs/>
                <w:sz w:val="36"/>
                <w:szCs w:val="38"/>
                <w:rtl/>
                <w:lang w:bidi="ar-EG"/>
              </w:rPr>
              <w:t xml:space="preserve">الأستاذ / </w:t>
            </w:r>
            <w:r w:rsidRPr="00557DDC">
              <w:rPr>
                <w:rFonts w:cs="Traditional Arabic" w:hint="cs"/>
                <w:b/>
                <w:bCs/>
                <w:sz w:val="36"/>
                <w:szCs w:val="38"/>
                <w:rtl/>
                <w:lang w:bidi="ar-EG"/>
              </w:rPr>
              <w:t>حازم فاروق عبدالمنصف</w:t>
            </w:r>
            <w:r>
              <w:rPr>
                <w:rFonts w:cs="Traditional Arabic" w:hint="cs"/>
                <w:b/>
                <w:bCs/>
                <w:sz w:val="36"/>
                <w:szCs w:val="38"/>
                <w:rtl/>
                <w:lang w:bidi="ar-EG"/>
              </w:rPr>
              <w:t>احمد</w:t>
            </w:r>
          </w:p>
          <w:p w:rsidR="00680974" w:rsidRPr="00C94F8B" w:rsidRDefault="00680974" w:rsidP="00773414">
            <w:pPr>
              <w:tabs>
                <w:tab w:val="left" w:pos="5916"/>
              </w:tabs>
              <w:rPr>
                <w:rFonts w:cs="Traditional Arabic"/>
                <w:b/>
                <w:bCs/>
                <w:sz w:val="36"/>
                <w:szCs w:val="38"/>
                <w:lang w:bidi="ar-EG"/>
              </w:rPr>
            </w:pPr>
            <w:r w:rsidRPr="00557DDC">
              <w:rPr>
                <w:rFonts w:cs="Traditional Arabic"/>
                <w:b/>
                <w:bCs/>
                <w:sz w:val="36"/>
                <w:szCs w:val="38"/>
                <w:rtl/>
                <w:lang w:bidi="ar-EG"/>
              </w:rPr>
              <w:t>مدير عام الادارة العامة لتنمية الموارد البشرية</w:t>
            </w:r>
          </w:p>
        </w:tc>
      </w:tr>
    </w:tbl>
    <w:p w:rsidR="00680974" w:rsidRDefault="00680974" w:rsidP="00773414">
      <w:pPr>
        <w:tabs>
          <w:tab w:val="right" w:pos="7655"/>
        </w:tabs>
        <w:ind w:left="283"/>
        <w:rPr>
          <w:rFonts w:cs="Traditional Arabic"/>
          <w:b/>
          <w:bCs/>
          <w:sz w:val="36"/>
          <w:szCs w:val="36"/>
          <w:rtl/>
          <w:lang w:bidi="ar-EG"/>
        </w:rPr>
      </w:pPr>
      <w:r>
        <w:rPr>
          <w:rFonts w:cs="Traditional Arabic"/>
          <w:b/>
          <w:bCs/>
          <w:sz w:val="28"/>
          <w:szCs w:val="28"/>
          <w:rtl/>
          <w:lang w:bidi="ar-EG"/>
        </w:rPr>
        <w:t>إعداد /</w:t>
      </w:r>
    </w:p>
    <w:p w:rsidR="00680974" w:rsidRDefault="00680974" w:rsidP="00773414">
      <w:pPr>
        <w:tabs>
          <w:tab w:val="right" w:pos="7655"/>
        </w:tabs>
        <w:rPr>
          <w:rFonts w:cs="Traditional Arabic"/>
          <w:b/>
          <w:bCs/>
          <w:sz w:val="28"/>
          <w:szCs w:val="28"/>
          <w:rtl/>
          <w:lang w:bidi="ar-EG"/>
        </w:rPr>
      </w:pPr>
      <w:r>
        <w:rPr>
          <w:rFonts w:cs="Traditional Arabic"/>
          <w:b/>
          <w:bCs/>
          <w:sz w:val="28"/>
          <w:szCs w:val="28"/>
          <w:rtl/>
          <w:lang w:bidi="ar-EG"/>
        </w:rPr>
        <w:t xml:space="preserve"> مراجعه / </w:t>
      </w:r>
    </w:p>
    <w:p w:rsidR="00680974" w:rsidRDefault="00680974" w:rsidP="00773414">
      <w:pPr>
        <w:tabs>
          <w:tab w:val="right" w:pos="7655"/>
        </w:tabs>
        <w:ind w:left="283"/>
        <w:rPr>
          <w:rFonts w:cs="Traditional Arabic"/>
          <w:b/>
          <w:bCs/>
          <w:sz w:val="28"/>
          <w:szCs w:val="28"/>
          <w:rtl/>
          <w:lang w:bidi="ar-EG"/>
        </w:rPr>
      </w:pPr>
      <w:r>
        <w:rPr>
          <w:rFonts w:cs="Traditional Arabic" w:hint="cs"/>
          <w:b/>
          <w:bCs/>
          <w:sz w:val="28"/>
          <w:szCs w:val="28"/>
          <w:rtl/>
          <w:lang w:bidi="ar-EG"/>
        </w:rPr>
        <w:t>عبد الحميد</w:t>
      </w:r>
    </w:p>
    <w:p w:rsidR="00214D84" w:rsidRDefault="00214D84" w:rsidP="00773414">
      <w:pPr>
        <w:bidi w:val="0"/>
        <w:rPr>
          <w:rFonts w:ascii="Traditional Arabic" w:hAnsi="Cambria" w:cs="Traditional Arabic"/>
          <w:b/>
          <w:bCs/>
          <w:sz w:val="44"/>
          <w:szCs w:val="44"/>
          <w:rtl/>
          <w:lang w:bidi="ar-EG"/>
        </w:rPr>
      </w:pPr>
      <w:r>
        <w:rPr>
          <w:rFonts w:ascii="Traditional Arabic" w:hAnsi="Cambria" w:cs="Traditional Arabic"/>
          <w:b/>
          <w:bCs/>
          <w:sz w:val="44"/>
          <w:szCs w:val="44"/>
          <w:rtl/>
          <w:lang w:bidi="ar-EG"/>
        </w:rPr>
        <w:br w:type="page"/>
      </w:r>
    </w:p>
    <w:p w:rsidR="00214D84" w:rsidRDefault="00214D84" w:rsidP="00773414">
      <w:pPr>
        <w:shd w:val="clear" w:color="auto" w:fill="FFFFFF" w:themeFill="background1"/>
        <w:tabs>
          <w:tab w:val="right" w:pos="7655"/>
        </w:tabs>
        <w:ind w:left="283"/>
        <w:jc w:val="lowKashida"/>
        <w:outlineLvl w:val="0"/>
        <w:rPr>
          <w:rFonts w:cs="Traditional Arabic"/>
          <w:b/>
          <w:bCs/>
          <w:sz w:val="36"/>
          <w:szCs w:val="36"/>
          <w:lang w:bidi="ar-EG"/>
        </w:rPr>
      </w:pPr>
      <w:r>
        <w:rPr>
          <w:rFonts w:cs="Traditional Arabic"/>
          <w:b/>
          <w:bCs/>
          <w:sz w:val="48"/>
          <w:szCs w:val="48"/>
          <w:rtl/>
          <w:lang w:bidi="ar-EG"/>
        </w:rPr>
        <w:lastRenderedPageBreak/>
        <w:t xml:space="preserve">السيد المهندس/ مدير </w:t>
      </w:r>
      <w:r w:rsidR="00D84D99">
        <w:rPr>
          <w:rFonts w:cs="Traditional Arabic" w:hint="cs"/>
          <w:b/>
          <w:bCs/>
          <w:sz w:val="48"/>
          <w:szCs w:val="48"/>
          <w:rtl/>
          <w:lang w:bidi="ar-EG"/>
        </w:rPr>
        <w:t>عام الادارة العامة للورش المركزية</w:t>
      </w:r>
    </w:p>
    <w:p w:rsidR="00214D84" w:rsidRDefault="00214D84" w:rsidP="00773414">
      <w:pPr>
        <w:tabs>
          <w:tab w:val="right" w:pos="7655"/>
        </w:tabs>
        <w:ind w:right="284"/>
        <w:outlineLvl w:val="0"/>
        <w:rPr>
          <w:rFonts w:cs="Traditional Arabic"/>
          <w:b/>
          <w:bCs/>
          <w:sz w:val="32"/>
          <w:szCs w:val="36"/>
          <w:lang w:bidi="ar-EG"/>
        </w:rPr>
      </w:pPr>
      <w:r>
        <w:rPr>
          <w:rFonts w:cs="Traditional Arabic"/>
          <w:b/>
          <w:bCs/>
          <w:sz w:val="52"/>
          <w:szCs w:val="48"/>
          <w:rtl/>
          <w:lang w:bidi="ar-EG"/>
        </w:rPr>
        <w:t xml:space="preserve">                    تحية طيبة وبعد,,,</w:t>
      </w:r>
    </w:p>
    <w:p w:rsidR="00214D84" w:rsidRDefault="00214D84" w:rsidP="00773414">
      <w:pPr>
        <w:tabs>
          <w:tab w:val="right" w:pos="7655"/>
          <w:tab w:val="left" w:pos="10773"/>
        </w:tabs>
        <w:ind w:right="142" w:hanging="142"/>
        <w:jc w:val="both"/>
        <w:outlineLvl w:val="0"/>
        <w:rPr>
          <w:rFonts w:cs="Traditional Arabic"/>
          <w:b/>
          <w:bCs/>
          <w:sz w:val="32"/>
          <w:szCs w:val="36"/>
          <w:rtl/>
          <w:lang w:bidi="ar-EG"/>
        </w:rPr>
      </w:pPr>
      <w:r>
        <w:rPr>
          <w:rFonts w:cs="Traditional Arabic"/>
          <w:b/>
          <w:bCs/>
          <w:sz w:val="32"/>
          <w:szCs w:val="42"/>
          <w:rtl/>
          <w:lang w:bidi="ar-EG"/>
        </w:rPr>
        <w:t>إيماءاً</w:t>
      </w:r>
      <w:r>
        <w:rPr>
          <w:rFonts w:cs="Traditional Arabic"/>
          <w:b/>
          <w:bCs/>
          <w:sz w:val="36"/>
          <w:szCs w:val="38"/>
          <w:rtl/>
          <w:lang w:bidi="ar-EG"/>
        </w:rPr>
        <w:t xml:space="preserve">إلى كتاب سيادتكم </w:t>
      </w:r>
      <w:r w:rsidR="00D84D99">
        <w:rPr>
          <w:rFonts w:cs="Traditional Arabic" w:hint="cs"/>
          <w:b/>
          <w:bCs/>
          <w:sz w:val="36"/>
          <w:szCs w:val="38"/>
          <w:rtl/>
          <w:lang w:bidi="ar-EG"/>
        </w:rPr>
        <w:t>الوارد لنا ب</w:t>
      </w:r>
      <w:r>
        <w:rPr>
          <w:rFonts w:cs="Traditional Arabic"/>
          <w:b/>
          <w:bCs/>
          <w:sz w:val="36"/>
          <w:szCs w:val="38"/>
          <w:rtl/>
          <w:lang w:bidi="ar-EG"/>
        </w:rPr>
        <w:t>رقم (</w:t>
      </w:r>
      <w:r w:rsidR="00D84D99">
        <w:rPr>
          <w:rFonts w:cs="Traditional Arabic" w:hint="cs"/>
          <w:b/>
          <w:bCs/>
          <w:sz w:val="36"/>
          <w:szCs w:val="38"/>
          <w:rtl/>
          <w:lang w:bidi="ar-EG"/>
        </w:rPr>
        <w:t>470</w:t>
      </w:r>
      <w:r>
        <w:rPr>
          <w:rFonts w:cs="Traditional Arabic"/>
          <w:b/>
          <w:bCs/>
          <w:sz w:val="36"/>
          <w:szCs w:val="38"/>
          <w:rtl/>
          <w:lang w:bidi="ar-EG"/>
        </w:rPr>
        <w:t xml:space="preserve">) بتاريخ </w:t>
      </w:r>
      <w:r w:rsidR="00D84D99">
        <w:rPr>
          <w:rFonts w:cs="Traditional Arabic" w:hint="cs"/>
          <w:b/>
          <w:bCs/>
          <w:sz w:val="36"/>
          <w:szCs w:val="38"/>
          <w:rtl/>
          <w:lang w:bidi="ar-EG"/>
        </w:rPr>
        <w:t>22</w:t>
      </w:r>
      <w:r>
        <w:rPr>
          <w:rFonts w:cs="Traditional Arabic"/>
          <w:b/>
          <w:bCs/>
          <w:sz w:val="36"/>
          <w:szCs w:val="38"/>
          <w:rtl/>
          <w:lang w:bidi="ar-EG"/>
        </w:rPr>
        <w:t>/</w:t>
      </w:r>
      <w:r w:rsidR="00D84D99">
        <w:rPr>
          <w:rFonts w:cs="Traditional Arabic" w:hint="cs"/>
          <w:b/>
          <w:bCs/>
          <w:sz w:val="36"/>
          <w:szCs w:val="38"/>
          <w:rtl/>
          <w:lang w:bidi="ar-EG"/>
        </w:rPr>
        <w:t>1</w:t>
      </w:r>
      <w:r>
        <w:rPr>
          <w:rFonts w:cs="Traditional Arabic"/>
          <w:b/>
          <w:bCs/>
          <w:sz w:val="36"/>
          <w:szCs w:val="38"/>
          <w:rtl/>
          <w:lang w:bidi="ar-EG"/>
        </w:rPr>
        <w:t>/202</w:t>
      </w:r>
      <w:r w:rsidR="00D84D99">
        <w:rPr>
          <w:rFonts w:cs="Traditional Arabic" w:hint="cs"/>
          <w:b/>
          <w:bCs/>
          <w:sz w:val="36"/>
          <w:szCs w:val="38"/>
          <w:rtl/>
          <w:lang w:bidi="ar-EG"/>
        </w:rPr>
        <w:t>2</w:t>
      </w:r>
      <w:r>
        <w:rPr>
          <w:rFonts w:cs="Traditional Arabic"/>
          <w:b/>
          <w:bCs/>
          <w:sz w:val="36"/>
          <w:szCs w:val="38"/>
          <w:rtl/>
          <w:lang w:bidi="ar-EG"/>
        </w:rPr>
        <w:t xml:space="preserve"> بشـأن الاجازة المرضية المقدمة من السيد / </w:t>
      </w:r>
      <w:r w:rsidR="00D84D99">
        <w:rPr>
          <w:rFonts w:cs="Traditional Arabic" w:hint="cs"/>
          <w:b/>
          <w:bCs/>
          <w:sz w:val="36"/>
          <w:szCs w:val="38"/>
          <w:rtl/>
          <w:lang w:bidi="ar-EG"/>
        </w:rPr>
        <w:t>محمود فتحى على عواد احمد</w:t>
      </w:r>
      <w:r>
        <w:rPr>
          <w:rFonts w:cs="Traditional Arabic"/>
          <w:b/>
          <w:bCs/>
          <w:sz w:val="36"/>
          <w:szCs w:val="38"/>
          <w:rtl/>
          <w:lang w:bidi="ar-EG"/>
        </w:rPr>
        <w:t xml:space="preserve"> – </w:t>
      </w:r>
      <w:r>
        <w:rPr>
          <w:rFonts w:cs="Traditional Arabic" w:hint="cs"/>
          <w:b/>
          <w:bCs/>
          <w:sz w:val="36"/>
          <w:szCs w:val="38"/>
          <w:rtl/>
          <w:lang w:bidi="ar-EG"/>
        </w:rPr>
        <w:t>عقد مؤقت</w:t>
      </w:r>
      <w:r w:rsidR="00D84D99">
        <w:rPr>
          <w:rFonts w:cs="Traditional Arabic"/>
          <w:b/>
          <w:bCs/>
          <w:sz w:val="36"/>
          <w:szCs w:val="38"/>
          <w:rtl/>
          <w:lang w:bidi="ar-EG"/>
        </w:rPr>
        <w:t>–</w:t>
      </w:r>
      <w:r w:rsidR="00D84D99">
        <w:rPr>
          <w:rFonts w:cs="Traditional Arabic" w:hint="cs"/>
          <w:b/>
          <w:bCs/>
          <w:sz w:val="36"/>
          <w:szCs w:val="38"/>
          <w:rtl/>
          <w:lang w:bidi="ar-EG"/>
        </w:rPr>
        <w:t>عامل تشغيل مساعد</w:t>
      </w:r>
      <w:r>
        <w:rPr>
          <w:rFonts w:cs="Traditional Arabic"/>
          <w:b/>
          <w:bCs/>
          <w:sz w:val="36"/>
          <w:szCs w:val="38"/>
          <w:rtl/>
          <w:lang w:bidi="ar-EG"/>
        </w:rPr>
        <w:t>- (</w:t>
      </w:r>
      <w:r w:rsidR="00D84D99">
        <w:rPr>
          <w:rFonts w:cs="Traditional Arabic" w:hint="cs"/>
          <w:b/>
          <w:bCs/>
          <w:sz w:val="36"/>
          <w:szCs w:val="38"/>
          <w:rtl/>
          <w:lang w:bidi="ar-EG"/>
        </w:rPr>
        <w:t>حرفية فنون وعمارة</w:t>
      </w:r>
      <w:r>
        <w:rPr>
          <w:rFonts w:cs="Traditional Arabic"/>
          <w:b/>
          <w:bCs/>
          <w:sz w:val="36"/>
          <w:szCs w:val="38"/>
          <w:rtl/>
          <w:lang w:bidi="ar-EG"/>
        </w:rPr>
        <w:t xml:space="preserve">) الصادرة من </w:t>
      </w:r>
      <w:r w:rsidR="00D84D99">
        <w:rPr>
          <w:rFonts w:cs="Traditional Arabic" w:hint="cs"/>
          <w:b/>
          <w:bCs/>
          <w:sz w:val="36"/>
          <w:szCs w:val="38"/>
          <w:rtl/>
          <w:lang w:bidi="ar-EG"/>
        </w:rPr>
        <w:t>عيادة التأمين باب الشعرية</w:t>
      </w:r>
      <w:r w:rsidR="00D84D99">
        <w:rPr>
          <w:rFonts w:cs="Traditional Arabic" w:hint="cs"/>
          <w:b/>
          <w:bCs/>
          <w:sz w:val="32"/>
          <w:szCs w:val="36"/>
          <w:rtl/>
          <w:lang w:bidi="ar-EG"/>
        </w:rPr>
        <w:t xml:space="preserve"> لمدة اسبوعين من يوم 13/12/2021 حتى 26/12/2021.</w:t>
      </w:r>
    </w:p>
    <w:p w:rsidR="00214D84" w:rsidRDefault="00D84D99" w:rsidP="00773414">
      <w:pPr>
        <w:tabs>
          <w:tab w:val="left" w:pos="0"/>
          <w:tab w:val="right" w:pos="7655"/>
        </w:tabs>
        <w:jc w:val="both"/>
        <w:rPr>
          <w:rFonts w:cs="Traditional Arabic"/>
          <w:b/>
          <w:bCs/>
          <w:sz w:val="40"/>
          <w:szCs w:val="38"/>
          <w:rtl/>
          <w:lang w:bidi="ar-EG"/>
        </w:rPr>
      </w:pPr>
      <w:r>
        <w:rPr>
          <w:rFonts w:cs="Traditional Arabic" w:hint="cs"/>
          <w:b/>
          <w:bCs/>
          <w:sz w:val="36"/>
          <w:szCs w:val="38"/>
          <w:rtl/>
          <w:lang w:bidi="ar-EG"/>
        </w:rPr>
        <w:t>نرجو التفضل بالتنبيه نحو احتساب الفترة من 13/12/2021 حتى 26/12/2021 اجازة مرضية ويوم 27/12/2021 غياب</w:t>
      </w:r>
      <w:r w:rsidR="00214D84">
        <w:rPr>
          <w:rFonts w:cs="Traditional Arabic"/>
          <w:b/>
          <w:bCs/>
          <w:sz w:val="40"/>
          <w:szCs w:val="38"/>
          <w:rtl/>
          <w:lang w:bidi="ar-EG"/>
        </w:rPr>
        <w:t>.</w:t>
      </w:r>
    </w:p>
    <w:p w:rsidR="00214D84" w:rsidRDefault="00214D84" w:rsidP="00773414">
      <w:pPr>
        <w:tabs>
          <w:tab w:val="left" w:pos="0"/>
          <w:tab w:val="right" w:pos="7655"/>
        </w:tabs>
        <w:jc w:val="both"/>
        <w:rPr>
          <w:rFonts w:cs="Traditional Arabic"/>
          <w:b/>
          <w:bCs/>
          <w:sz w:val="40"/>
          <w:szCs w:val="38"/>
          <w:rtl/>
          <w:lang w:bidi="ar-EG"/>
        </w:rPr>
      </w:pPr>
      <w:r>
        <w:rPr>
          <w:rFonts w:cs="Traditional Arabic"/>
          <w:b/>
          <w:bCs/>
          <w:sz w:val="40"/>
          <w:szCs w:val="38"/>
          <w:rtl/>
          <w:lang w:bidi="ar-EG"/>
        </w:rPr>
        <w:t xml:space="preserve">لذا برجاء الاحاطة بما جاء بعاليه واتخاذ اللازم على ضوء ذلك . </w:t>
      </w:r>
    </w:p>
    <w:p w:rsidR="00214D84" w:rsidRDefault="00214D84" w:rsidP="00773414">
      <w:pPr>
        <w:tabs>
          <w:tab w:val="left" w:pos="0"/>
          <w:tab w:val="right" w:pos="7655"/>
        </w:tabs>
        <w:jc w:val="both"/>
        <w:rPr>
          <w:rFonts w:cs="Traditional Arabic"/>
          <w:b/>
          <w:bCs/>
          <w:sz w:val="40"/>
          <w:szCs w:val="38"/>
          <w:rtl/>
          <w:lang w:bidi="ar-EG"/>
        </w:rPr>
      </w:pPr>
    </w:p>
    <w:p w:rsidR="00214D84" w:rsidRDefault="00214D84" w:rsidP="00773414">
      <w:pPr>
        <w:tabs>
          <w:tab w:val="right" w:pos="7655"/>
        </w:tabs>
        <w:ind w:left="283" w:right="284"/>
        <w:jc w:val="center"/>
        <w:rPr>
          <w:rFonts w:cs="Traditional Arabic"/>
          <w:b/>
          <w:bCs/>
          <w:szCs w:val="30"/>
          <w:rtl/>
          <w:lang w:bidi="ar-EG"/>
        </w:rPr>
      </w:pPr>
      <w:r>
        <w:rPr>
          <w:rFonts w:cs="Traditional Arabic"/>
          <w:b/>
          <w:bCs/>
          <w:sz w:val="32"/>
          <w:szCs w:val="38"/>
          <w:rtl/>
          <w:lang w:bidi="ar-EG"/>
        </w:rPr>
        <w:t>وتفضلـوا بقبـول فائق الإحترام...</w:t>
      </w:r>
    </w:p>
    <w:p w:rsidR="00214D84" w:rsidRDefault="00214D84" w:rsidP="00773414">
      <w:pPr>
        <w:tabs>
          <w:tab w:val="right" w:pos="7655"/>
        </w:tabs>
        <w:ind w:left="283" w:right="284"/>
        <w:jc w:val="center"/>
        <w:rPr>
          <w:rFonts w:cs="Traditional Arabic"/>
          <w:b/>
          <w:bCs/>
          <w:szCs w:val="30"/>
          <w:rtl/>
          <w:lang w:bidi="ar-EG"/>
        </w:rPr>
      </w:pPr>
    </w:p>
    <w:p w:rsidR="00214D84" w:rsidRDefault="00214D84" w:rsidP="00773414">
      <w:pPr>
        <w:tabs>
          <w:tab w:val="right" w:pos="7655"/>
        </w:tabs>
        <w:rPr>
          <w:rFonts w:cs="Traditional Arabic"/>
          <w:b/>
          <w:bCs/>
          <w:sz w:val="36"/>
          <w:szCs w:val="36"/>
          <w:rtl/>
          <w:lang w:bidi="ar-EG"/>
        </w:rPr>
      </w:pPr>
    </w:p>
    <w:p w:rsidR="00214D84" w:rsidRDefault="00214D84" w:rsidP="00773414">
      <w:pPr>
        <w:tabs>
          <w:tab w:val="right" w:pos="7655"/>
        </w:tabs>
        <w:rPr>
          <w:rFonts w:cs="Traditional Arabic"/>
          <w:b/>
          <w:bCs/>
          <w:sz w:val="36"/>
          <w:szCs w:val="36"/>
          <w:rtl/>
          <w:lang w:bidi="ar-EG"/>
        </w:rPr>
      </w:pPr>
      <w:r>
        <w:rPr>
          <w:rFonts w:cs="Traditional Arabic"/>
          <w:b/>
          <w:bCs/>
          <w:sz w:val="36"/>
          <w:szCs w:val="36"/>
          <w:rtl/>
          <w:lang w:bidi="ar-EG"/>
        </w:rPr>
        <w:t xml:space="preserve">                                                      التوقيع/ </w:t>
      </w:r>
    </w:p>
    <w:p w:rsidR="00214D84" w:rsidRDefault="00214D84" w:rsidP="00773414">
      <w:pPr>
        <w:tabs>
          <w:tab w:val="right" w:pos="7655"/>
        </w:tabs>
        <w:rPr>
          <w:rFonts w:cs="Traditional Arabic"/>
          <w:b/>
          <w:bCs/>
          <w:sz w:val="36"/>
          <w:szCs w:val="36"/>
          <w:rtl/>
          <w:lang w:bidi="ar-EG"/>
        </w:rPr>
      </w:pPr>
      <w:r>
        <w:rPr>
          <w:rFonts w:cs="Traditional Arabic"/>
          <w:b/>
          <w:bCs/>
          <w:sz w:val="36"/>
          <w:szCs w:val="36"/>
          <w:rtl/>
          <w:lang w:bidi="ar-EG"/>
        </w:rPr>
        <w:t xml:space="preserve">                                                      الأستاذ/ حازم فاروق عبدالمنصف احمد</w:t>
      </w:r>
    </w:p>
    <w:p w:rsidR="00214D84" w:rsidRDefault="00214D84" w:rsidP="00773414">
      <w:pPr>
        <w:tabs>
          <w:tab w:val="right" w:pos="7655"/>
        </w:tabs>
        <w:ind w:left="283"/>
        <w:rPr>
          <w:rFonts w:cs="Traditional Arabic"/>
          <w:b/>
          <w:bCs/>
          <w:sz w:val="36"/>
          <w:szCs w:val="36"/>
          <w:rtl/>
          <w:lang w:bidi="ar-EG"/>
        </w:rPr>
      </w:pPr>
      <w:r>
        <w:rPr>
          <w:rFonts w:cs="Traditional Arabic"/>
          <w:b/>
          <w:bCs/>
          <w:sz w:val="36"/>
          <w:szCs w:val="36"/>
          <w:rtl/>
          <w:lang w:bidi="ar-EG"/>
        </w:rPr>
        <w:t xml:space="preserve">                                                   مديرعام الاداره العامه لتنمية المواردالبشرية</w:t>
      </w:r>
    </w:p>
    <w:p w:rsidR="00214D84" w:rsidRDefault="00214D84" w:rsidP="00773414">
      <w:pPr>
        <w:tabs>
          <w:tab w:val="right" w:pos="7655"/>
        </w:tabs>
        <w:ind w:left="283"/>
        <w:rPr>
          <w:rFonts w:cs="Traditional Arabic"/>
          <w:b/>
          <w:bCs/>
          <w:sz w:val="22"/>
          <w:rtl/>
          <w:lang w:bidi="ar-EG"/>
        </w:rPr>
      </w:pPr>
    </w:p>
    <w:p w:rsidR="00214D84" w:rsidRDefault="00214D84" w:rsidP="00773414">
      <w:pPr>
        <w:tabs>
          <w:tab w:val="right" w:pos="7655"/>
        </w:tabs>
        <w:ind w:left="283"/>
        <w:rPr>
          <w:rFonts w:cs="Traditional Arabic"/>
          <w:b/>
          <w:bCs/>
          <w:sz w:val="22"/>
          <w:rtl/>
          <w:lang w:bidi="ar-EG"/>
        </w:rPr>
      </w:pPr>
    </w:p>
    <w:p w:rsidR="00214D84" w:rsidRDefault="00214D84" w:rsidP="00773414">
      <w:pPr>
        <w:tabs>
          <w:tab w:val="right" w:pos="7655"/>
        </w:tabs>
        <w:ind w:left="283"/>
        <w:rPr>
          <w:rFonts w:cs="Traditional Arabic"/>
          <w:b/>
          <w:bCs/>
          <w:sz w:val="28"/>
          <w:szCs w:val="32"/>
          <w:rtl/>
          <w:lang w:bidi="ar-EG"/>
        </w:rPr>
      </w:pPr>
      <w:r>
        <w:rPr>
          <w:rFonts w:cs="Traditional Arabic"/>
          <w:b/>
          <w:bCs/>
          <w:sz w:val="22"/>
          <w:rtl/>
          <w:lang w:bidi="ar-EG"/>
        </w:rPr>
        <w:t xml:space="preserve"> إعداد /</w:t>
      </w:r>
    </w:p>
    <w:p w:rsidR="00214D84" w:rsidRDefault="00214D84" w:rsidP="00773414">
      <w:pPr>
        <w:tabs>
          <w:tab w:val="right" w:pos="7655"/>
        </w:tabs>
        <w:ind w:left="283"/>
        <w:rPr>
          <w:rFonts w:cs="Traditional Arabic"/>
          <w:b/>
          <w:bCs/>
          <w:sz w:val="22"/>
          <w:rtl/>
          <w:lang w:bidi="ar-EG"/>
        </w:rPr>
      </w:pPr>
      <w:r>
        <w:rPr>
          <w:rFonts w:cs="Traditional Arabic"/>
          <w:b/>
          <w:bCs/>
          <w:sz w:val="22"/>
          <w:rtl/>
          <w:lang w:bidi="ar-EG"/>
        </w:rPr>
        <w:t xml:space="preserve"> مراجعه / </w:t>
      </w:r>
    </w:p>
    <w:p w:rsidR="00214D84" w:rsidRDefault="00214D84" w:rsidP="00773414">
      <w:pPr>
        <w:tabs>
          <w:tab w:val="right" w:pos="7655"/>
        </w:tabs>
        <w:ind w:left="283"/>
        <w:rPr>
          <w:rFonts w:cs="Traditional Arabic"/>
          <w:b/>
          <w:bCs/>
          <w:sz w:val="22"/>
          <w:rtl/>
          <w:lang w:bidi="ar-EG"/>
        </w:rPr>
      </w:pPr>
      <w:r>
        <w:rPr>
          <w:rFonts w:cs="Traditional Arabic"/>
          <w:b/>
          <w:bCs/>
          <w:sz w:val="22"/>
          <w:rtl/>
          <w:lang w:bidi="ar-EG"/>
        </w:rPr>
        <w:t xml:space="preserve">عبد الحميد </w:t>
      </w:r>
    </w:p>
    <w:p w:rsidR="00AE7EC5" w:rsidRDefault="00AE7EC5" w:rsidP="00773414">
      <w:pPr>
        <w:bidi w:val="0"/>
        <w:rPr>
          <w:rFonts w:ascii="Traditional Arabic" w:hAnsi="Cambria" w:cs="Traditional Arabic"/>
          <w:b/>
          <w:bCs/>
          <w:sz w:val="44"/>
          <w:szCs w:val="44"/>
          <w:rtl/>
          <w:lang w:bidi="ar-EG"/>
        </w:rPr>
      </w:pPr>
      <w:r>
        <w:rPr>
          <w:rFonts w:ascii="Traditional Arabic" w:hAnsi="Cambria" w:cs="Traditional Arabic"/>
          <w:b/>
          <w:bCs/>
          <w:sz w:val="44"/>
          <w:szCs w:val="44"/>
          <w:rtl/>
          <w:lang w:bidi="ar-EG"/>
        </w:rPr>
        <w:br w:type="page"/>
      </w:r>
    </w:p>
    <w:p w:rsidR="00AE7EC5" w:rsidRPr="00AE7EC5" w:rsidRDefault="00AE7EC5" w:rsidP="00773414">
      <w:pPr>
        <w:shd w:val="clear" w:color="auto" w:fill="FFFFFF" w:themeFill="background1"/>
        <w:tabs>
          <w:tab w:val="right" w:pos="7655"/>
        </w:tabs>
        <w:ind w:left="-1" w:right="-142"/>
        <w:jc w:val="lowKashida"/>
        <w:outlineLvl w:val="0"/>
        <w:rPr>
          <w:rFonts w:cs="Traditional Arabic"/>
          <w:b/>
          <w:bCs/>
          <w:sz w:val="28"/>
          <w:szCs w:val="32"/>
          <w:lang w:bidi="ar-EG"/>
        </w:rPr>
      </w:pPr>
      <w:r w:rsidRPr="00AE7EC5">
        <w:rPr>
          <w:rFonts w:cs="Traditional Arabic"/>
          <w:b/>
          <w:bCs/>
          <w:sz w:val="40"/>
          <w:szCs w:val="44"/>
          <w:rtl/>
          <w:lang w:bidi="ar-EG"/>
        </w:rPr>
        <w:lastRenderedPageBreak/>
        <w:t xml:space="preserve">السيد المهندس/ مدير عام الادارة العامة </w:t>
      </w:r>
      <w:r w:rsidRPr="00AE7EC5">
        <w:rPr>
          <w:rFonts w:cs="Traditional Arabic" w:hint="cs"/>
          <w:b/>
          <w:bCs/>
          <w:sz w:val="40"/>
          <w:szCs w:val="44"/>
          <w:rtl/>
          <w:lang w:bidi="ar-EG"/>
        </w:rPr>
        <w:t>للخدمات الفنية والحملة الميكانيكية</w:t>
      </w:r>
    </w:p>
    <w:p w:rsidR="00AE7EC5" w:rsidRPr="00AE7EC5" w:rsidRDefault="00AE7EC5" w:rsidP="00773414">
      <w:pPr>
        <w:tabs>
          <w:tab w:val="right" w:pos="7655"/>
        </w:tabs>
        <w:ind w:right="284"/>
        <w:outlineLvl w:val="0"/>
        <w:rPr>
          <w:rFonts w:cs="Traditional Arabic"/>
          <w:b/>
          <w:bCs/>
          <w:sz w:val="22"/>
          <w:szCs w:val="30"/>
          <w:rtl/>
          <w:lang w:bidi="ar-EG"/>
        </w:rPr>
      </w:pPr>
      <w:r w:rsidRPr="00AE7EC5">
        <w:rPr>
          <w:rFonts w:cs="Traditional Arabic"/>
          <w:b/>
          <w:bCs/>
          <w:sz w:val="40"/>
          <w:szCs w:val="42"/>
          <w:rtl/>
          <w:lang w:bidi="ar-EG"/>
        </w:rPr>
        <w:t xml:space="preserve">                    تحية طيبة وبعد,,,</w:t>
      </w:r>
    </w:p>
    <w:p w:rsidR="00AE7EC5" w:rsidRPr="00AE7EC5" w:rsidRDefault="00AE7EC5" w:rsidP="00773414">
      <w:pPr>
        <w:tabs>
          <w:tab w:val="right" w:pos="7655"/>
          <w:tab w:val="left" w:pos="10773"/>
        </w:tabs>
        <w:ind w:right="142"/>
        <w:jc w:val="lowKashida"/>
        <w:outlineLvl w:val="0"/>
        <w:rPr>
          <w:rFonts w:cs="Traditional Arabic"/>
          <w:b/>
          <w:bCs/>
          <w:sz w:val="36"/>
          <w:szCs w:val="38"/>
          <w:rtl/>
          <w:lang w:bidi="ar-EG"/>
        </w:rPr>
      </w:pPr>
      <w:r w:rsidRPr="00AE7EC5">
        <w:rPr>
          <w:rFonts w:cs="Traditional Arabic"/>
          <w:b/>
          <w:bCs/>
          <w:sz w:val="36"/>
          <w:szCs w:val="38"/>
          <w:rtl/>
          <w:lang w:bidi="ar-EG"/>
        </w:rPr>
        <w:t xml:space="preserve">إيماءاً </w:t>
      </w:r>
      <w:r>
        <w:rPr>
          <w:rFonts w:cs="Traditional Arabic"/>
          <w:b/>
          <w:bCs/>
          <w:sz w:val="36"/>
          <w:szCs w:val="38"/>
          <w:rtl/>
          <w:lang w:bidi="ar-EG"/>
        </w:rPr>
        <w:t>إلى كتاب رقم (</w:t>
      </w:r>
      <w:r>
        <w:rPr>
          <w:rFonts w:cs="Traditional Arabic" w:hint="cs"/>
          <w:b/>
          <w:bCs/>
          <w:sz w:val="36"/>
          <w:szCs w:val="38"/>
          <w:rtl/>
          <w:lang w:bidi="ar-EG"/>
        </w:rPr>
        <w:t>20</w:t>
      </w:r>
      <w:r w:rsidR="00FD5B67">
        <w:rPr>
          <w:rFonts w:cs="Traditional Arabic" w:hint="cs"/>
          <w:b/>
          <w:bCs/>
          <w:sz w:val="36"/>
          <w:szCs w:val="38"/>
          <w:rtl/>
          <w:lang w:bidi="ar-EG"/>
        </w:rPr>
        <w:t>4</w:t>
      </w:r>
      <w:r>
        <w:rPr>
          <w:rFonts w:cs="Traditional Arabic"/>
          <w:b/>
          <w:bCs/>
          <w:sz w:val="36"/>
          <w:szCs w:val="38"/>
          <w:rtl/>
          <w:lang w:bidi="ar-EG"/>
        </w:rPr>
        <w:t xml:space="preserve">) بتاريخ </w:t>
      </w:r>
      <w:r w:rsidR="00FD5B67">
        <w:rPr>
          <w:rFonts w:cs="Traditional Arabic" w:hint="cs"/>
          <w:b/>
          <w:bCs/>
          <w:sz w:val="36"/>
          <w:szCs w:val="38"/>
          <w:rtl/>
          <w:lang w:bidi="ar-EG"/>
        </w:rPr>
        <w:t>31</w:t>
      </w:r>
      <w:r>
        <w:rPr>
          <w:rFonts w:cs="Traditional Arabic"/>
          <w:b/>
          <w:bCs/>
          <w:sz w:val="36"/>
          <w:szCs w:val="38"/>
          <w:rtl/>
          <w:lang w:bidi="ar-EG"/>
        </w:rPr>
        <w:t>/</w:t>
      </w:r>
      <w:r>
        <w:rPr>
          <w:rFonts w:cs="Traditional Arabic" w:hint="cs"/>
          <w:b/>
          <w:bCs/>
          <w:sz w:val="36"/>
          <w:szCs w:val="38"/>
          <w:rtl/>
          <w:lang w:bidi="ar-EG"/>
        </w:rPr>
        <w:t>1</w:t>
      </w:r>
      <w:r>
        <w:rPr>
          <w:rFonts w:cs="Traditional Arabic"/>
          <w:b/>
          <w:bCs/>
          <w:sz w:val="36"/>
          <w:szCs w:val="38"/>
          <w:rtl/>
          <w:lang w:bidi="ar-EG"/>
        </w:rPr>
        <w:t>/20</w:t>
      </w:r>
      <w:r>
        <w:rPr>
          <w:rFonts w:cs="Traditional Arabic" w:hint="cs"/>
          <w:b/>
          <w:bCs/>
          <w:sz w:val="36"/>
          <w:szCs w:val="38"/>
          <w:rtl/>
          <w:lang w:bidi="ar-EG"/>
        </w:rPr>
        <w:t>22</w:t>
      </w:r>
      <w:r>
        <w:rPr>
          <w:rFonts w:cs="Traditional Arabic"/>
          <w:b/>
          <w:bCs/>
          <w:sz w:val="36"/>
          <w:szCs w:val="38"/>
          <w:rtl/>
          <w:lang w:bidi="ar-EG"/>
        </w:rPr>
        <w:t xml:space="preserve"> بشـأن انقـطاع السيد / </w:t>
      </w:r>
      <w:r>
        <w:rPr>
          <w:rFonts w:cs="Traditional Arabic" w:hint="cs"/>
          <w:b/>
          <w:bCs/>
          <w:sz w:val="36"/>
          <w:szCs w:val="38"/>
          <w:rtl/>
          <w:lang w:bidi="ar-EG"/>
        </w:rPr>
        <w:t>مصطفى محمود رمضان عبد الرحمن - كود رقم (30154265)</w:t>
      </w:r>
      <w:r>
        <w:rPr>
          <w:rFonts w:cs="Traditional Arabic"/>
          <w:b/>
          <w:bCs/>
          <w:sz w:val="36"/>
          <w:szCs w:val="38"/>
          <w:rtl/>
          <w:lang w:bidi="ar-EG"/>
        </w:rPr>
        <w:t xml:space="preserve">- </w:t>
      </w:r>
      <w:r>
        <w:rPr>
          <w:rFonts w:cs="Traditional Arabic" w:hint="cs"/>
          <w:b/>
          <w:bCs/>
          <w:sz w:val="36"/>
          <w:szCs w:val="38"/>
          <w:rtl/>
          <w:lang w:bidi="ar-EG"/>
        </w:rPr>
        <w:t xml:space="preserve">عقد مؤقت </w:t>
      </w:r>
      <w:r>
        <w:rPr>
          <w:rFonts w:cs="Traditional Arabic"/>
          <w:b/>
          <w:bCs/>
          <w:sz w:val="36"/>
          <w:szCs w:val="38"/>
          <w:rtl/>
          <w:lang w:bidi="ar-EG"/>
        </w:rPr>
        <w:t>–</w:t>
      </w:r>
      <w:r>
        <w:rPr>
          <w:rFonts w:cs="Traditional Arabic" w:hint="cs"/>
          <w:b/>
          <w:bCs/>
          <w:sz w:val="36"/>
          <w:szCs w:val="38"/>
          <w:rtl/>
          <w:lang w:bidi="ar-EG"/>
        </w:rPr>
        <w:t xml:space="preserve"> بوظيفة فنى حملة </w:t>
      </w:r>
      <w:r>
        <w:rPr>
          <w:rFonts w:cs="Traditional Arabic"/>
          <w:b/>
          <w:bCs/>
          <w:sz w:val="36"/>
          <w:szCs w:val="38"/>
          <w:rtl/>
          <w:lang w:bidi="ar-EG"/>
        </w:rPr>
        <w:t xml:space="preserve">عن العمل </w:t>
      </w:r>
      <w:r w:rsidR="00FD5B67">
        <w:rPr>
          <w:rFonts w:cs="Traditional Arabic" w:hint="cs"/>
          <w:b/>
          <w:bCs/>
          <w:sz w:val="36"/>
          <w:szCs w:val="38"/>
          <w:rtl/>
          <w:lang w:bidi="ar-EG"/>
        </w:rPr>
        <w:t xml:space="preserve">اكثر من عشرة ايام </w:t>
      </w:r>
      <w:r>
        <w:rPr>
          <w:rFonts w:cs="Traditional Arabic"/>
          <w:b/>
          <w:bCs/>
          <w:sz w:val="36"/>
          <w:szCs w:val="38"/>
          <w:rtl/>
          <w:lang w:bidi="ar-EG"/>
        </w:rPr>
        <w:t xml:space="preserve"> متصله أعتبارا من </w:t>
      </w:r>
      <w:r>
        <w:rPr>
          <w:rFonts w:cs="Traditional Arabic" w:hint="cs"/>
          <w:b/>
          <w:bCs/>
          <w:sz w:val="36"/>
          <w:szCs w:val="38"/>
          <w:rtl/>
          <w:lang w:bidi="ar-EG"/>
        </w:rPr>
        <w:t>21</w:t>
      </w:r>
      <w:r>
        <w:rPr>
          <w:rFonts w:cs="Traditional Arabic"/>
          <w:b/>
          <w:bCs/>
          <w:sz w:val="36"/>
          <w:szCs w:val="38"/>
          <w:rtl/>
          <w:lang w:bidi="ar-EG"/>
        </w:rPr>
        <w:t>/1/202</w:t>
      </w:r>
      <w:r>
        <w:rPr>
          <w:rFonts w:cs="Traditional Arabic" w:hint="cs"/>
          <w:b/>
          <w:bCs/>
          <w:sz w:val="36"/>
          <w:szCs w:val="38"/>
          <w:rtl/>
          <w:lang w:bidi="ar-EG"/>
        </w:rPr>
        <w:t>2</w:t>
      </w:r>
      <w:r>
        <w:rPr>
          <w:rFonts w:cs="Traditional Arabic"/>
          <w:b/>
          <w:bCs/>
          <w:sz w:val="36"/>
          <w:szCs w:val="38"/>
          <w:rtl/>
          <w:lang w:bidi="ar-EG"/>
        </w:rPr>
        <w:t xml:space="preserve"> ح</w:t>
      </w:r>
      <w:r>
        <w:rPr>
          <w:rFonts w:cs="Traditional Arabic" w:hint="cs"/>
          <w:b/>
          <w:bCs/>
          <w:sz w:val="36"/>
          <w:szCs w:val="38"/>
          <w:rtl/>
          <w:lang w:bidi="ar-EG"/>
        </w:rPr>
        <w:t xml:space="preserve">تى تاريخه </w:t>
      </w:r>
      <w:r>
        <w:rPr>
          <w:rFonts w:cs="Traditional Arabic"/>
          <w:b/>
          <w:bCs/>
          <w:sz w:val="36"/>
          <w:szCs w:val="38"/>
          <w:rtl/>
          <w:lang w:bidi="ar-EG"/>
        </w:rPr>
        <w:t>بدون اذن رغم انذاره .</w:t>
      </w:r>
    </w:p>
    <w:p w:rsidR="00AE7EC5" w:rsidRPr="00AE7EC5" w:rsidRDefault="00AE7EC5" w:rsidP="00773414">
      <w:pPr>
        <w:tabs>
          <w:tab w:val="left" w:pos="-1"/>
        </w:tabs>
        <w:ind w:left="-1" w:right="142"/>
        <w:jc w:val="lowKashida"/>
        <w:rPr>
          <w:rFonts w:cs="Traditional Arabic"/>
          <w:b/>
          <w:bCs/>
          <w:sz w:val="40"/>
          <w:szCs w:val="40"/>
          <w:rtl/>
          <w:lang w:bidi="ar-EG"/>
        </w:rPr>
      </w:pPr>
      <w:r w:rsidRPr="00981917">
        <w:rPr>
          <w:rFonts w:cs="Traditional Arabic" w:hint="cs"/>
          <w:b/>
          <w:bCs/>
          <w:sz w:val="40"/>
          <w:szCs w:val="40"/>
          <w:rtl/>
          <w:lang w:bidi="ar-EG"/>
        </w:rPr>
        <w:t xml:space="preserve">وإلى ما تقضى به الفقرة السابعة من المادة (121) من لائحة نظام العاملين بالشركة والتى تنص على انه (يعتبر العامل مقدما استقالته اذا انقطع عن العمل بغير أذن </w:t>
      </w:r>
      <w:r w:rsidRPr="00AE7EC5">
        <w:rPr>
          <w:rFonts w:cs="Traditional Arabic" w:hint="cs"/>
          <w:b/>
          <w:bCs/>
          <w:sz w:val="40"/>
          <w:szCs w:val="40"/>
          <w:rtl/>
          <w:lang w:bidi="ar-EG"/>
        </w:rPr>
        <w:t>أكثر من عشرة أيام متتالية ما لم يقدم خلال الخمسة عشر يوما التالية ما يثبت ان انقطاعه كان بعذر يقبله العضو المنتدب أو من يفوضه ...)0</w:t>
      </w:r>
    </w:p>
    <w:p w:rsidR="000D1B64" w:rsidRPr="00557DDC" w:rsidRDefault="000D1B64" w:rsidP="00773414">
      <w:pPr>
        <w:tabs>
          <w:tab w:val="left" w:pos="4584"/>
        </w:tabs>
        <w:ind w:left="-143" w:right="142"/>
        <w:jc w:val="both"/>
        <w:rPr>
          <w:rFonts w:cs="Traditional Arabic"/>
          <w:b/>
          <w:bCs/>
          <w:sz w:val="36"/>
          <w:szCs w:val="38"/>
          <w:rtl/>
          <w:lang w:bidi="ar-EG"/>
        </w:rPr>
      </w:pPr>
      <w:r w:rsidRPr="00557DDC">
        <w:rPr>
          <w:rFonts w:cs="Traditional Arabic"/>
          <w:b/>
          <w:bCs/>
          <w:sz w:val="36"/>
          <w:szCs w:val="38"/>
          <w:rtl/>
          <w:lang w:bidi="ar-EG"/>
        </w:rPr>
        <w:t xml:space="preserve">لـذا </w:t>
      </w:r>
      <w:r w:rsidRPr="00557DDC">
        <w:rPr>
          <w:rFonts w:cs="Traditional Arabic" w:hint="cs"/>
          <w:b/>
          <w:bCs/>
          <w:sz w:val="36"/>
          <w:szCs w:val="38"/>
          <w:rtl/>
          <w:lang w:bidi="ar-EG"/>
        </w:rPr>
        <w:t>يرجى التكرم بالتنبيه بالإنتظار حتى إكتمال الخمسة عشرة يوماً التالية بعد إنقطاعه عن العمل اكثر من عشرة أيام متتالية طب</w:t>
      </w:r>
      <w:r>
        <w:rPr>
          <w:rFonts w:cs="Traditional Arabic" w:hint="cs"/>
          <w:b/>
          <w:bCs/>
          <w:sz w:val="36"/>
          <w:szCs w:val="38"/>
          <w:rtl/>
          <w:lang w:bidi="ar-EG"/>
        </w:rPr>
        <w:t>قاً للمادة المشار اليها بعالية و</w:t>
      </w:r>
      <w:r w:rsidRPr="00955084">
        <w:rPr>
          <w:rFonts w:cs="Traditional Arabic"/>
          <w:b/>
          <w:bCs/>
          <w:sz w:val="36"/>
          <w:szCs w:val="38"/>
          <w:rtl/>
          <w:lang w:bidi="ar-EG"/>
        </w:rPr>
        <w:t>موافاتنا بموقف المذكور من العمل حتى تاريخه</w:t>
      </w:r>
      <w:r w:rsidRPr="00557DDC">
        <w:rPr>
          <w:rFonts w:cs="Traditional Arabic" w:hint="cs"/>
          <w:b/>
          <w:bCs/>
          <w:sz w:val="36"/>
          <w:szCs w:val="38"/>
          <w:rtl/>
          <w:lang w:bidi="ar-EG"/>
        </w:rPr>
        <w:t>و</w:t>
      </w:r>
      <w:r>
        <w:rPr>
          <w:rFonts w:cs="Traditional Arabic" w:hint="cs"/>
          <w:b/>
          <w:bCs/>
          <w:sz w:val="36"/>
          <w:szCs w:val="38"/>
          <w:rtl/>
          <w:lang w:bidi="ar-EG"/>
        </w:rPr>
        <w:t>كذا</w:t>
      </w:r>
      <w:r w:rsidRPr="00557DDC">
        <w:rPr>
          <w:rFonts w:cs="Traditional Arabic" w:hint="cs"/>
          <w:b/>
          <w:bCs/>
          <w:sz w:val="36"/>
          <w:szCs w:val="38"/>
          <w:rtl/>
          <w:lang w:bidi="ar-EG"/>
        </w:rPr>
        <w:t xml:space="preserve"> حال تقديمه للعذرأوعدمه وذلك حـتى يتسنى لنا اتخاذ اللازم.</w:t>
      </w:r>
    </w:p>
    <w:p w:rsidR="00AE7EC5" w:rsidRDefault="00AE7EC5" w:rsidP="00773414">
      <w:pPr>
        <w:tabs>
          <w:tab w:val="right" w:pos="7655"/>
        </w:tabs>
        <w:ind w:left="283" w:right="284"/>
        <w:jc w:val="center"/>
        <w:rPr>
          <w:rFonts w:cs="Traditional Arabic"/>
          <w:b/>
          <w:bCs/>
          <w:sz w:val="36"/>
          <w:szCs w:val="38"/>
          <w:rtl/>
          <w:lang w:bidi="ar-EG"/>
        </w:rPr>
      </w:pPr>
      <w:r w:rsidRPr="00AE7EC5">
        <w:rPr>
          <w:rFonts w:cs="Traditional Arabic"/>
          <w:b/>
          <w:bCs/>
          <w:sz w:val="36"/>
          <w:szCs w:val="38"/>
          <w:rtl/>
          <w:lang w:bidi="ar-EG"/>
        </w:rPr>
        <w:t>وتفضلـوا بقبـول فائق الإحترام...</w:t>
      </w:r>
    </w:p>
    <w:p w:rsidR="000D1B64" w:rsidRPr="00AE7EC5" w:rsidRDefault="000D1B64" w:rsidP="00773414">
      <w:pPr>
        <w:tabs>
          <w:tab w:val="right" w:pos="7655"/>
        </w:tabs>
        <w:ind w:left="283" w:right="284"/>
        <w:jc w:val="center"/>
        <w:rPr>
          <w:rFonts w:cs="Traditional Arabic"/>
          <w:b/>
          <w:bCs/>
          <w:sz w:val="36"/>
          <w:szCs w:val="38"/>
          <w:rtl/>
          <w:lang w:bidi="ar-EG"/>
        </w:rPr>
      </w:pPr>
    </w:p>
    <w:p w:rsidR="00AE7EC5" w:rsidRDefault="00AE7EC5" w:rsidP="00773414">
      <w:pPr>
        <w:tabs>
          <w:tab w:val="right" w:pos="7655"/>
        </w:tabs>
        <w:rPr>
          <w:rFonts w:cs="Traditional Arabic"/>
          <w:b/>
          <w:bCs/>
          <w:sz w:val="36"/>
          <w:szCs w:val="36"/>
          <w:rtl/>
          <w:lang w:bidi="ar-EG"/>
        </w:rPr>
      </w:pPr>
      <w:r>
        <w:rPr>
          <w:rFonts w:cs="Traditional Arabic"/>
          <w:b/>
          <w:bCs/>
          <w:sz w:val="36"/>
          <w:szCs w:val="36"/>
          <w:rtl/>
          <w:lang w:bidi="ar-EG"/>
        </w:rPr>
        <w:t xml:space="preserve">  التوقيع/ </w:t>
      </w:r>
    </w:p>
    <w:p w:rsidR="00AE7EC5" w:rsidRDefault="00AE7EC5" w:rsidP="00773414">
      <w:pPr>
        <w:tabs>
          <w:tab w:val="right" w:pos="7655"/>
        </w:tabs>
        <w:rPr>
          <w:rFonts w:cs="Traditional Arabic"/>
          <w:b/>
          <w:bCs/>
          <w:sz w:val="36"/>
          <w:szCs w:val="36"/>
          <w:rtl/>
          <w:lang w:bidi="ar-EG"/>
        </w:rPr>
      </w:pPr>
      <w:r>
        <w:rPr>
          <w:rFonts w:cs="Traditional Arabic"/>
          <w:b/>
          <w:bCs/>
          <w:sz w:val="36"/>
          <w:szCs w:val="36"/>
          <w:rtl/>
          <w:lang w:bidi="ar-EG"/>
        </w:rPr>
        <w:t xml:space="preserve">                                                      الأستاذ/ حازم فاروق عبدالمنصف</w:t>
      </w:r>
      <w:r>
        <w:rPr>
          <w:rFonts w:cs="Traditional Arabic" w:hint="cs"/>
          <w:b/>
          <w:bCs/>
          <w:sz w:val="36"/>
          <w:szCs w:val="36"/>
          <w:rtl/>
          <w:lang w:bidi="ar-EG"/>
        </w:rPr>
        <w:t xml:space="preserve"> احمد</w:t>
      </w:r>
    </w:p>
    <w:p w:rsidR="00AE7EC5" w:rsidRDefault="00AE7EC5" w:rsidP="00773414">
      <w:pPr>
        <w:tabs>
          <w:tab w:val="right" w:pos="7655"/>
        </w:tabs>
        <w:ind w:left="283"/>
        <w:rPr>
          <w:rFonts w:cs="Traditional Arabic"/>
          <w:b/>
          <w:bCs/>
          <w:sz w:val="36"/>
          <w:szCs w:val="36"/>
          <w:rtl/>
          <w:lang w:bidi="ar-EG"/>
        </w:rPr>
      </w:pPr>
      <w:r>
        <w:rPr>
          <w:rFonts w:cs="Traditional Arabic"/>
          <w:b/>
          <w:bCs/>
          <w:sz w:val="36"/>
          <w:szCs w:val="36"/>
          <w:rtl/>
          <w:lang w:bidi="ar-EG"/>
        </w:rPr>
        <w:t xml:space="preserve">                                                   مديرعام الاداره العامه لتنمية المواردالبشرية</w:t>
      </w:r>
    </w:p>
    <w:p w:rsidR="00AE7EC5" w:rsidRDefault="00AE7EC5" w:rsidP="00773414">
      <w:pPr>
        <w:tabs>
          <w:tab w:val="right" w:pos="7655"/>
        </w:tabs>
        <w:ind w:left="283"/>
        <w:rPr>
          <w:rFonts w:cs="Traditional Arabic"/>
          <w:b/>
          <w:bCs/>
          <w:sz w:val="36"/>
          <w:szCs w:val="36"/>
          <w:rtl/>
          <w:lang w:bidi="ar-EG"/>
        </w:rPr>
      </w:pPr>
      <w:r>
        <w:rPr>
          <w:rFonts w:cs="Traditional Arabic"/>
          <w:b/>
          <w:bCs/>
          <w:sz w:val="28"/>
          <w:szCs w:val="28"/>
          <w:rtl/>
          <w:lang w:bidi="ar-EG"/>
        </w:rPr>
        <w:t xml:space="preserve"> إعداد /</w:t>
      </w:r>
    </w:p>
    <w:p w:rsidR="00AE7EC5" w:rsidRDefault="00AE7EC5" w:rsidP="00773414">
      <w:pPr>
        <w:tabs>
          <w:tab w:val="right" w:pos="7655"/>
        </w:tabs>
        <w:ind w:left="283"/>
        <w:rPr>
          <w:rFonts w:cs="Traditional Arabic"/>
          <w:b/>
          <w:bCs/>
          <w:sz w:val="28"/>
          <w:szCs w:val="28"/>
          <w:rtl/>
          <w:lang w:bidi="ar-EG"/>
        </w:rPr>
      </w:pPr>
      <w:r>
        <w:rPr>
          <w:rFonts w:cs="Traditional Arabic"/>
          <w:b/>
          <w:bCs/>
          <w:sz w:val="28"/>
          <w:szCs w:val="28"/>
          <w:rtl/>
          <w:lang w:bidi="ar-EG"/>
        </w:rPr>
        <w:t xml:space="preserve"> مراجعه / </w:t>
      </w:r>
    </w:p>
    <w:p w:rsidR="00AE7EC5" w:rsidRDefault="00AE7EC5" w:rsidP="00773414">
      <w:pPr>
        <w:tabs>
          <w:tab w:val="right" w:pos="7655"/>
        </w:tabs>
        <w:ind w:left="283"/>
        <w:rPr>
          <w:rFonts w:cs="Traditional Arabic"/>
          <w:b/>
          <w:bCs/>
          <w:sz w:val="28"/>
          <w:szCs w:val="28"/>
          <w:rtl/>
          <w:lang w:bidi="ar-EG"/>
        </w:rPr>
      </w:pPr>
      <w:r>
        <w:rPr>
          <w:rFonts w:cs="Traditional Arabic" w:hint="cs"/>
          <w:b/>
          <w:bCs/>
          <w:sz w:val="28"/>
          <w:szCs w:val="28"/>
          <w:rtl/>
          <w:lang w:bidi="ar-EG"/>
        </w:rPr>
        <w:t>عبد الحميد</w:t>
      </w:r>
    </w:p>
    <w:p w:rsidR="00EE0723" w:rsidRPr="007D730C" w:rsidRDefault="00EE0723" w:rsidP="00773414">
      <w:pPr>
        <w:tabs>
          <w:tab w:val="right" w:pos="7655"/>
        </w:tabs>
        <w:ind w:left="-1"/>
        <w:rPr>
          <w:rFonts w:cs="Traditional Arabic"/>
          <w:b/>
          <w:bCs/>
          <w:sz w:val="28"/>
          <w:szCs w:val="28"/>
          <w:rtl/>
          <w:lang w:bidi="ar-EG"/>
        </w:rPr>
      </w:pPr>
      <w:r w:rsidRPr="00E263DB">
        <w:rPr>
          <w:rFonts w:ascii="Traditional Arabic" w:hAnsi="Cambria" w:cs="Traditional Arabic"/>
          <w:b/>
          <w:bCs/>
          <w:sz w:val="44"/>
          <w:szCs w:val="44"/>
          <w:rtl/>
          <w:lang w:bidi="ar-EG"/>
        </w:rPr>
        <w:t xml:space="preserve">السيد </w:t>
      </w:r>
      <w:r w:rsidRPr="00E263DB">
        <w:rPr>
          <w:rFonts w:ascii="Traditional Arabic" w:hAnsi="Cambria" w:cs="Traditional Arabic" w:hint="cs"/>
          <w:b/>
          <w:bCs/>
          <w:sz w:val="44"/>
          <w:szCs w:val="44"/>
          <w:rtl/>
          <w:lang w:bidi="ar-EG"/>
        </w:rPr>
        <w:t>المهندس</w:t>
      </w:r>
      <w:r w:rsidRPr="00E263DB">
        <w:rPr>
          <w:rFonts w:ascii="Traditional Arabic" w:hAnsi="Cambria" w:cs="Traditional Arabic"/>
          <w:b/>
          <w:bCs/>
          <w:sz w:val="44"/>
          <w:szCs w:val="44"/>
          <w:rtl/>
          <w:lang w:bidi="ar-EG"/>
        </w:rPr>
        <w:t xml:space="preserve">/ مدير </w:t>
      </w:r>
      <w:r>
        <w:rPr>
          <w:rFonts w:ascii="Traditional Arabic" w:hAnsi="Cambria" w:cs="Traditional Arabic" w:hint="cs"/>
          <w:b/>
          <w:bCs/>
          <w:sz w:val="44"/>
          <w:szCs w:val="44"/>
          <w:rtl/>
          <w:lang w:bidi="ar-EG"/>
        </w:rPr>
        <w:t>محطة معالجة ومزارع بشبرا الخيمة (بلقس)</w:t>
      </w:r>
    </w:p>
    <w:p w:rsidR="00EE0723" w:rsidRPr="007D730C" w:rsidRDefault="00EE0723" w:rsidP="00773414">
      <w:pPr>
        <w:ind w:left="142" w:right="-1" w:hanging="283"/>
        <w:rPr>
          <w:rFonts w:ascii="Traditional Arabic" w:hAnsi="Cambria" w:cs="Traditional Arabic"/>
          <w:b/>
          <w:bCs/>
          <w:sz w:val="44"/>
          <w:szCs w:val="44"/>
          <w:rtl/>
          <w:lang w:bidi="ar-EG"/>
        </w:rPr>
      </w:pPr>
      <w:r w:rsidRPr="00E263DB">
        <w:rPr>
          <w:rFonts w:ascii="Traditional Arabic" w:hAnsi="Cambria" w:cs="Traditional Arabic"/>
          <w:b/>
          <w:bCs/>
          <w:sz w:val="44"/>
          <w:szCs w:val="44"/>
          <w:rtl/>
          <w:lang w:bidi="ar-EG"/>
        </w:rPr>
        <w:t>تحيه طيبه وبعد ,,,</w:t>
      </w:r>
    </w:p>
    <w:p w:rsidR="00EE0723" w:rsidRPr="00557DDC" w:rsidRDefault="00EE0723" w:rsidP="00773414">
      <w:pPr>
        <w:ind w:left="-143" w:right="142"/>
        <w:jc w:val="both"/>
        <w:rPr>
          <w:rFonts w:cs="Traditional Arabic"/>
          <w:b/>
          <w:bCs/>
          <w:sz w:val="36"/>
          <w:szCs w:val="38"/>
          <w:rtl/>
          <w:lang w:bidi="ar-EG"/>
        </w:rPr>
      </w:pPr>
      <w:r w:rsidRPr="006A26B3">
        <w:rPr>
          <w:rFonts w:cs="Traditional Arabic"/>
          <w:b/>
          <w:bCs/>
          <w:sz w:val="40"/>
          <w:szCs w:val="46"/>
          <w:rtl/>
          <w:lang w:bidi="ar-EG"/>
        </w:rPr>
        <w:lastRenderedPageBreak/>
        <w:t>ايماءاً</w:t>
      </w:r>
      <w:r w:rsidRPr="00557DDC">
        <w:rPr>
          <w:rFonts w:cs="Traditional Arabic"/>
          <w:b/>
          <w:bCs/>
          <w:sz w:val="36"/>
          <w:szCs w:val="38"/>
          <w:rtl/>
          <w:lang w:bidi="ar-EG"/>
        </w:rPr>
        <w:t xml:space="preserve"> إلى كتاب سيادتكم</w:t>
      </w:r>
      <w:r>
        <w:rPr>
          <w:rFonts w:cs="Traditional Arabic" w:hint="cs"/>
          <w:b/>
          <w:bCs/>
          <w:sz w:val="36"/>
          <w:szCs w:val="38"/>
          <w:rtl/>
          <w:lang w:bidi="ar-EG"/>
        </w:rPr>
        <w:t xml:space="preserve"> الوارد لنا ب</w:t>
      </w:r>
      <w:r w:rsidRPr="00557DDC">
        <w:rPr>
          <w:rFonts w:cs="Traditional Arabic" w:hint="cs"/>
          <w:b/>
          <w:bCs/>
          <w:sz w:val="36"/>
          <w:szCs w:val="38"/>
          <w:rtl/>
          <w:lang w:bidi="ar-EG"/>
        </w:rPr>
        <w:t>رقم (</w:t>
      </w:r>
      <w:r>
        <w:rPr>
          <w:rFonts w:cs="Traditional Arabic" w:hint="cs"/>
          <w:b/>
          <w:bCs/>
          <w:sz w:val="36"/>
          <w:szCs w:val="38"/>
          <w:rtl/>
          <w:lang w:bidi="ar-EG"/>
        </w:rPr>
        <w:t>774</w:t>
      </w:r>
      <w:r w:rsidRPr="00557DDC">
        <w:rPr>
          <w:rFonts w:cs="Traditional Arabic" w:hint="cs"/>
          <w:b/>
          <w:bCs/>
          <w:sz w:val="36"/>
          <w:szCs w:val="38"/>
          <w:rtl/>
          <w:lang w:bidi="ar-EG"/>
        </w:rPr>
        <w:t xml:space="preserve">) بتاريخ </w:t>
      </w:r>
      <w:r>
        <w:rPr>
          <w:rFonts w:cs="Traditional Arabic" w:hint="cs"/>
          <w:b/>
          <w:bCs/>
          <w:sz w:val="36"/>
          <w:szCs w:val="38"/>
          <w:rtl/>
          <w:lang w:bidi="ar-EG"/>
        </w:rPr>
        <w:t>31</w:t>
      </w:r>
      <w:r w:rsidRPr="00557DDC">
        <w:rPr>
          <w:rFonts w:cs="Traditional Arabic"/>
          <w:b/>
          <w:bCs/>
          <w:sz w:val="36"/>
          <w:szCs w:val="38"/>
          <w:rtl/>
          <w:lang w:bidi="ar-EG"/>
        </w:rPr>
        <w:t>/</w:t>
      </w:r>
      <w:r>
        <w:rPr>
          <w:rFonts w:cs="Traditional Arabic" w:hint="cs"/>
          <w:b/>
          <w:bCs/>
          <w:sz w:val="36"/>
          <w:szCs w:val="38"/>
          <w:rtl/>
          <w:lang w:bidi="ar-EG"/>
        </w:rPr>
        <w:t>1</w:t>
      </w:r>
      <w:r w:rsidRPr="00557DDC">
        <w:rPr>
          <w:rFonts w:cs="Traditional Arabic"/>
          <w:b/>
          <w:bCs/>
          <w:sz w:val="36"/>
          <w:szCs w:val="38"/>
          <w:rtl/>
          <w:lang w:bidi="ar-EG"/>
        </w:rPr>
        <w:t>/202</w:t>
      </w:r>
      <w:r>
        <w:rPr>
          <w:rFonts w:cs="Traditional Arabic" w:hint="cs"/>
          <w:b/>
          <w:bCs/>
          <w:sz w:val="36"/>
          <w:szCs w:val="38"/>
          <w:rtl/>
          <w:lang w:bidi="ar-EG"/>
        </w:rPr>
        <w:t>2</w:t>
      </w:r>
      <w:r w:rsidRPr="00557DDC">
        <w:rPr>
          <w:rFonts w:cs="Traditional Arabic"/>
          <w:b/>
          <w:bCs/>
          <w:sz w:val="36"/>
          <w:szCs w:val="38"/>
          <w:rtl/>
          <w:lang w:bidi="ar-EG"/>
        </w:rPr>
        <w:t>بشـأن إنقطاع السيد/</w:t>
      </w:r>
      <w:r>
        <w:rPr>
          <w:rFonts w:cs="Traditional Arabic" w:hint="cs"/>
          <w:b/>
          <w:bCs/>
          <w:sz w:val="36"/>
          <w:szCs w:val="38"/>
          <w:rtl/>
          <w:lang w:bidi="ar-EG"/>
        </w:rPr>
        <w:t>محمد رمضان محمد المليجى - كود رقم (30153032)</w:t>
      </w:r>
      <w:r w:rsidRPr="00557DDC">
        <w:rPr>
          <w:rFonts w:cs="Traditional Arabic"/>
          <w:b/>
          <w:bCs/>
          <w:sz w:val="36"/>
          <w:szCs w:val="38"/>
          <w:rtl/>
          <w:lang w:bidi="ar-EG"/>
        </w:rPr>
        <w:t>–</w:t>
      </w:r>
      <w:r>
        <w:rPr>
          <w:rFonts w:cs="Traditional Arabic" w:hint="cs"/>
          <w:b/>
          <w:bCs/>
          <w:sz w:val="36"/>
          <w:szCs w:val="38"/>
          <w:rtl/>
          <w:lang w:bidi="ar-EG"/>
        </w:rPr>
        <w:t>سائق سيارة</w:t>
      </w:r>
      <w:r>
        <w:rPr>
          <w:rFonts w:cs="Traditional Arabic"/>
          <w:b/>
          <w:bCs/>
          <w:sz w:val="36"/>
          <w:szCs w:val="38"/>
          <w:rtl/>
          <w:lang w:bidi="ar-EG"/>
        </w:rPr>
        <w:t>–</w:t>
      </w:r>
      <w:r>
        <w:rPr>
          <w:rFonts w:cs="Traditional Arabic" w:hint="cs"/>
          <w:b/>
          <w:bCs/>
          <w:sz w:val="36"/>
          <w:szCs w:val="38"/>
          <w:rtl/>
          <w:lang w:bidi="ar-EG"/>
        </w:rPr>
        <w:t xml:space="preserve"> بالمجموعه النوعيه (حرفيه حركة ونقل ) بالمحطة طرفكم </w:t>
      </w:r>
      <w:r w:rsidRPr="00557DDC">
        <w:rPr>
          <w:rFonts w:cs="Traditional Arabic"/>
          <w:b/>
          <w:bCs/>
          <w:sz w:val="36"/>
          <w:szCs w:val="38"/>
          <w:rtl/>
          <w:lang w:bidi="ar-EG"/>
        </w:rPr>
        <w:t>عن العمل</w:t>
      </w:r>
      <w:r>
        <w:rPr>
          <w:rFonts w:cs="Traditional Arabic" w:hint="cs"/>
          <w:b/>
          <w:bCs/>
          <w:sz w:val="36"/>
          <w:szCs w:val="38"/>
          <w:rtl/>
          <w:lang w:bidi="ar-EG"/>
        </w:rPr>
        <w:t xml:space="preserve"> اكثر من عشرة ايام متصلة</w:t>
      </w:r>
      <w:r w:rsidRPr="00557DDC">
        <w:rPr>
          <w:rFonts w:cs="Traditional Arabic"/>
          <w:b/>
          <w:bCs/>
          <w:sz w:val="36"/>
          <w:szCs w:val="38"/>
          <w:rtl/>
          <w:lang w:bidi="ar-EG"/>
        </w:rPr>
        <w:t xml:space="preserve">اعتبارا من </w:t>
      </w:r>
      <w:r>
        <w:rPr>
          <w:rFonts w:cs="Traditional Arabic" w:hint="cs"/>
          <w:b/>
          <w:bCs/>
          <w:sz w:val="36"/>
          <w:szCs w:val="38"/>
          <w:rtl/>
          <w:lang w:bidi="ar-EG"/>
        </w:rPr>
        <w:t>20</w:t>
      </w:r>
      <w:r w:rsidRPr="00557DDC">
        <w:rPr>
          <w:rFonts w:cs="Traditional Arabic"/>
          <w:b/>
          <w:bCs/>
          <w:sz w:val="36"/>
          <w:szCs w:val="38"/>
          <w:rtl/>
          <w:lang w:bidi="ar-EG"/>
        </w:rPr>
        <w:t>/</w:t>
      </w:r>
      <w:r>
        <w:rPr>
          <w:rFonts w:cs="Traditional Arabic" w:hint="cs"/>
          <w:b/>
          <w:bCs/>
          <w:sz w:val="36"/>
          <w:szCs w:val="38"/>
          <w:rtl/>
          <w:lang w:bidi="ar-EG"/>
        </w:rPr>
        <w:t>1</w:t>
      </w:r>
      <w:r w:rsidRPr="00557DDC">
        <w:rPr>
          <w:rFonts w:cs="Traditional Arabic"/>
          <w:b/>
          <w:bCs/>
          <w:sz w:val="36"/>
          <w:szCs w:val="38"/>
          <w:rtl/>
          <w:lang w:bidi="ar-EG"/>
        </w:rPr>
        <w:t>/</w:t>
      </w:r>
      <w:r w:rsidRPr="00557DDC">
        <w:rPr>
          <w:rFonts w:cs="Traditional Arabic" w:hint="cs"/>
          <w:b/>
          <w:bCs/>
          <w:sz w:val="36"/>
          <w:szCs w:val="38"/>
          <w:rtl/>
          <w:lang w:bidi="ar-EG"/>
        </w:rPr>
        <w:t>202</w:t>
      </w:r>
      <w:r>
        <w:rPr>
          <w:rFonts w:cs="Traditional Arabic" w:hint="cs"/>
          <w:b/>
          <w:bCs/>
          <w:sz w:val="36"/>
          <w:szCs w:val="38"/>
          <w:rtl/>
          <w:lang w:bidi="ar-EG"/>
        </w:rPr>
        <w:t>2</w:t>
      </w:r>
      <w:r w:rsidRPr="00557DDC">
        <w:rPr>
          <w:rFonts w:cs="Traditional Arabic" w:hint="cs"/>
          <w:b/>
          <w:bCs/>
          <w:sz w:val="36"/>
          <w:szCs w:val="38"/>
          <w:rtl/>
          <w:lang w:bidi="ar-EG"/>
        </w:rPr>
        <w:t xml:space="preserve"> بدون اذن رغم انذاره.  </w:t>
      </w:r>
    </w:p>
    <w:p w:rsidR="00EE0723" w:rsidRPr="00557DDC" w:rsidRDefault="00EE0723" w:rsidP="00773414">
      <w:pPr>
        <w:tabs>
          <w:tab w:val="left" w:pos="4584"/>
        </w:tabs>
        <w:ind w:left="-143" w:right="142"/>
        <w:jc w:val="both"/>
        <w:rPr>
          <w:rFonts w:cs="Traditional Arabic"/>
          <w:b/>
          <w:bCs/>
          <w:sz w:val="36"/>
          <w:szCs w:val="38"/>
          <w:rtl/>
          <w:lang w:bidi="ar-EG"/>
        </w:rPr>
      </w:pPr>
      <w:r w:rsidRPr="00557DDC">
        <w:rPr>
          <w:rFonts w:cs="Traditional Arabic"/>
          <w:b/>
          <w:bCs/>
          <w:sz w:val="36"/>
          <w:szCs w:val="38"/>
          <w:rtl/>
          <w:lang w:bidi="ar-EG"/>
        </w:rPr>
        <w:t>نرجو : التفضل بالاحاطة بأن الفقرة السابعة من المادة (121) من لائحة نظام العاملين بالشركة قد نصت على انه (يعتبر العامل مقدما استقالته اذا انقطع عن العمل بغير إذن أكثر من عشرة أيام متتالية ما لم يقدم خلال الخمسة عشر يوما التالية ما يثبت ان انقطاعه كان بعذر يقبله العضو المنتدب أو من يفوضه...الخ ).</w:t>
      </w:r>
    </w:p>
    <w:p w:rsidR="00EE0723" w:rsidRPr="00557DDC" w:rsidRDefault="00EE0723" w:rsidP="00773414">
      <w:pPr>
        <w:tabs>
          <w:tab w:val="left" w:pos="4584"/>
        </w:tabs>
        <w:ind w:left="-143" w:right="142"/>
        <w:jc w:val="both"/>
        <w:rPr>
          <w:rFonts w:cs="Traditional Arabic"/>
          <w:b/>
          <w:bCs/>
          <w:sz w:val="36"/>
          <w:szCs w:val="38"/>
          <w:rtl/>
          <w:lang w:bidi="ar-EG"/>
        </w:rPr>
      </w:pPr>
      <w:r w:rsidRPr="00557DDC">
        <w:rPr>
          <w:rFonts w:cs="Traditional Arabic"/>
          <w:b/>
          <w:bCs/>
          <w:sz w:val="36"/>
          <w:szCs w:val="38"/>
          <w:rtl/>
          <w:lang w:bidi="ar-EG"/>
        </w:rPr>
        <w:t xml:space="preserve">لـذا </w:t>
      </w:r>
      <w:r w:rsidRPr="00557DDC">
        <w:rPr>
          <w:rFonts w:cs="Traditional Arabic" w:hint="cs"/>
          <w:b/>
          <w:bCs/>
          <w:sz w:val="36"/>
          <w:szCs w:val="38"/>
          <w:rtl/>
          <w:lang w:bidi="ar-EG"/>
        </w:rPr>
        <w:t>يرجى التكرم بالتنبيه بالإنتظار حتى إكتمال الخمسة عشرة يوماً التالية بعد إنقطاعه عن العمل اكثر من عشرة أيام متتالية طب</w:t>
      </w:r>
      <w:r>
        <w:rPr>
          <w:rFonts w:cs="Traditional Arabic" w:hint="cs"/>
          <w:b/>
          <w:bCs/>
          <w:sz w:val="36"/>
          <w:szCs w:val="38"/>
          <w:rtl/>
          <w:lang w:bidi="ar-EG"/>
        </w:rPr>
        <w:t>قاً للمادة المشار اليها بعالية و</w:t>
      </w:r>
      <w:r w:rsidRPr="00955084">
        <w:rPr>
          <w:rFonts w:cs="Traditional Arabic"/>
          <w:b/>
          <w:bCs/>
          <w:sz w:val="36"/>
          <w:szCs w:val="38"/>
          <w:rtl/>
          <w:lang w:bidi="ar-EG"/>
        </w:rPr>
        <w:t>موافاتنا بموقف المذكور من العمل حتى تاريخه</w:t>
      </w:r>
      <w:r w:rsidRPr="00557DDC">
        <w:rPr>
          <w:rFonts w:cs="Traditional Arabic" w:hint="cs"/>
          <w:b/>
          <w:bCs/>
          <w:sz w:val="36"/>
          <w:szCs w:val="38"/>
          <w:rtl/>
          <w:lang w:bidi="ar-EG"/>
        </w:rPr>
        <w:t>و</w:t>
      </w:r>
      <w:r>
        <w:rPr>
          <w:rFonts w:cs="Traditional Arabic" w:hint="cs"/>
          <w:b/>
          <w:bCs/>
          <w:sz w:val="36"/>
          <w:szCs w:val="38"/>
          <w:rtl/>
          <w:lang w:bidi="ar-EG"/>
        </w:rPr>
        <w:t>كذا</w:t>
      </w:r>
      <w:r w:rsidRPr="00557DDC">
        <w:rPr>
          <w:rFonts w:cs="Traditional Arabic" w:hint="cs"/>
          <w:b/>
          <w:bCs/>
          <w:sz w:val="36"/>
          <w:szCs w:val="38"/>
          <w:rtl/>
          <w:lang w:bidi="ar-EG"/>
        </w:rPr>
        <w:t xml:space="preserve"> حال تقديمه للعذرأوعدمه وذلك حـتى يتسنى لنا اتخاذ اللازم.</w:t>
      </w:r>
    </w:p>
    <w:p w:rsidR="00EE0723" w:rsidRPr="00E263DB" w:rsidRDefault="00EE0723" w:rsidP="00773414">
      <w:pPr>
        <w:tabs>
          <w:tab w:val="left" w:pos="4584"/>
        </w:tabs>
        <w:ind w:right="142"/>
        <w:jc w:val="center"/>
        <w:rPr>
          <w:rFonts w:cs="Traditional Arabic"/>
          <w:b/>
          <w:bCs/>
          <w:sz w:val="52"/>
          <w:szCs w:val="50"/>
          <w:rtl/>
          <w:lang w:bidi="ar-EG"/>
        </w:rPr>
      </w:pPr>
      <w:r w:rsidRPr="00E263DB">
        <w:rPr>
          <w:rFonts w:cs="Traditional Arabic"/>
          <w:b/>
          <w:bCs/>
          <w:sz w:val="28"/>
          <w:szCs w:val="38"/>
          <w:rtl/>
          <w:lang w:bidi="ar-EG"/>
        </w:rPr>
        <w:t>وتفضلـوا بقبـول فائق الإحترام...</w:t>
      </w:r>
    </w:p>
    <w:tbl>
      <w:tblPr>
        <w:bidiVisual/>
        <w:tblW w:w="10665" w:type="dxa"/>
        <w:tblLayout w:type="fixed"/>
        <w:tblLook w:val="01E0" w:firstRow="1" w:lastRow="1" w:firstColumn="1" w:lastColumn="1" w:noHBand="0" w:noVBand="0"/>
      </w:tblPr>
      <w:tblGrid>
        <w:gridCol w:w="4715"/>
        <w:gridCol w:w="5950"/>
      </w:tblGrid>
      <w:tr w:rsidR="00EE0723" w:rsidRPr="00E263DB" w:rsidTr="002E1CAE">
        <w:trPr>
          <w:trHeight w:val="1434"/>
        </w:trPr>
        <w:tc>
          <w:tcPr>
            <w:tcW w:w="4715" w:type="dxa"/>
          </w:tcPr>
          <w:p w:rsidR="00EE0723" w:rsidRPr="00E263DB" w:rsidRDefault="00EE0723" w:rsidP="00773414">
            <w:pPr>
              <w:rPr>
                <w:rFonts w:cs="Traditional Arabic"/>
                <w:sz w:val="26"/>
                <w:szCs w:val="26"/>
                <w:rtl/>
                <w:lang w:bidi="ar-EG"/>
              </w:rPr>
            </w:pPr>
          </w:p>
          <w:p w:rsidR="00EE0723" w:rsidRPr="00E263DB" w:rsidRDefault="00EE0723" w:rsidP="00773414">
            <w:pPr>
              <w:rPr>
                <w:rFonts w:cs="Traditional Arabic"/>
                <w:sz w:val="26"/>
                <w:szCs w:val="26"/>
                <w:rtl/>
                <w:lang w:bidi="ar-EG"/>
              </w:rPr>
            </w:pPr>
          </w:p>
          <w:p w:rsidR="00EE0723" w:rsidRPr="00E263DB" w:rsidRDefault="00EE0723" w:rsidP="00773414">
            <w:pPr>
              <w:ind w:firstLine="720"/>
              <w:rPr>
                <w:rFonts w:cs="Traditional Arabic"/>
                <w:sz w:val="26"/>
                <w:szCs w:val="26"/>
                <w:lang w:bidi="ar-EG"/>
              </w:rPr>
            </w:pPr>
          </w:p>
        </w:tc>
        <w:tc>
          <w:tcPr>
            <w:tcW w:w="5950" w:type="dxa"/>
            <w:hideMark/>
          </w:tcPr>
          <w:p w:rsidR="00EE0723" w:rsidRDefault="00EE0723" w:rsidP="00773414">
            <w:pPr>
              <w:rPr>
                <w:rFonts w:cs="Traditional Arabic"/>
                <w:b/>
                <w:bCs/>
                <w:sz w:val="34"/>
                <w:szCs w:val="34"/>
                <w:rtl/>
                <w:lang w:bidi="ar-EG"/>
              </w:rPr>
            </w:pPr>
          </w:p>
          <w:p w:rsidR="00EE0723" w:rsidRPr="00557DDC" w:rsidRDefault="00EE0723" w:rsidP="00773414">
            <w:pPr>
              <w:rPr>
                <w:rFonts w:cs="Traditional Arabic"/>
                <w:b/>
                <w:bCs/>
                <w:sz w:val="36"/>
                <w:szCs w:val="38"/>
                <w:rtl/>
                <w:lang w:bidi="ar-EG"/>
              </w:rPr>
            </w:pPr>
            <w:r w:rsidRPr="00557DDC">
              <w:rPr>
                <w:rFonts w:cs="Traditional Arabic"/>
                <w:b/>
                <w:bCs/>
                <w:sz w:val="36"/>
                <w:szCs w:val="38"/>
                <w:rtl/>
                <w:lang w:bidi="ar-EG"/>
              </w:rPr>
              <w:t>التوقيع /</w:t>
            </w:r>
          </w:p>
          <w:p w:rsidR="00EE0723" w:rsidRDefault="00EE0723" w:rsidP="00773414">
            <w:pPr>
              <w:tabs>
                <w:tab w:val="left" w:pos="5916"/>
              </w:tabs>
              <w:rPr>
                <w:rFonts w:cs="Traditional Arabic"/>
                <w:b/>
                <w:bCs/>
                <w:sz w:val="36"/>
                <w:szCs w:val="38"/>
                <w:rtl/>
                <w:lang w:bidi="ar-EG"/>
              </w:rPr>
            </w:pPr>
            <w:r w:rsidRPr="00557DDC">
              <w:rPr>
                <w:rFonts w:cs="Traditional Arabic"/>
                <w:b/>
                <w:bCs/>
                <w:sz w:val="36"/>
                <w:szCs w:val="38"/>
                <w:rtl/>
                <w:lang w:bidi="ar-EG"/>
              </w:rPr>
              <w:t xml:space="preserve">الأستاذ / </w:t>
            </w:r>
            <w:r w:rsidRPr="00557DDC">
              <w:rPr>
                <w:rFonts w:cs="Traditional Arabic" w:hint="cs"/>
                <w:b/>
                <w:bCs/>
                <w:sz w:val="36"/>
                <w:szCs w:val="38"/>
                <w:rtl/>
                <w:lang w:bidi="ar-EG"/>
              </w:rPr>
              <w:t>حازم فاروق عبدالمنصف</w:t>
            </w:r>
            <w:r>
              <w:rPr>
                <w:rFonts w:cs="Traditional Arabic" w:hint="cs"/>
                <w:b/>
                <w:bCs/>
                <w:sz w:val="36"/>
                <w:szCs w:val="38"/>
                <w:rtl/>
                <w:lang w:bidi="ar-EG"/>
              </w:rPr>
              <w:t>احمد</w:t>
            </w:r>
          </w:p>
          <w:p w:rsidR="00EE0723" w:rsidRPr="00C94F8B" w:rsidRDefault="00EE0723" w:rsidP="00773414">
            <w:pPr>
              <w:tabs>
                <w:tab w:val="left" w:pos="5916"/>
              </w:tabs>
              <w:rPr>
                <w:rFonts w:cs="Traditional Arabic"/>
                <w:b/>
                <w:bCs/>
                <w:sz w:val="36"/>
                <w:szCs w:val="38"/>
                <w:lang w:bidi="ar-EG"/>
              </w:rPr>
            </w:pPr>
            <w:r w:rsidRPr="00557DDC">
              <w:rPr>
                <w:rFonts w:cs="Traditional Arabic"/>
                <w:b/>
                <w:bCs/>
                <w:sz w:val="36"/>
                <w:szCs w:val="38"/>
                <w:rtl/>
                <w:lang w:bidi="ar-EG"/>
              </w:rPr>
              <w:t>مدير عام الادارة العامة لتنمية الموارد البشرية</w:t>
            </w:r>
          </w:p>
        </w:tc>
      </w:tr>
    </w:tbl>
    <w:p w:rsidR="00EE0723" w:rsidRDefault="00EE0723" w:rsidP="00773414">
      <w:pPr>
        <w:tabs>
          <w:tab w:val="right" w:pos="7655"/>
        </w:tabs>
        <w:ind w:left="283"/>
        <w:rPr>
          <w:rFonts w:cs="Traditional Arabic"/>
          <w:b/>
          <w:bCs/>
          <w:sz w:val="36"/>
          <w:szCs w:val="36"/>
          <w:rtl/>
          <w:lang w:bidi="ar-EG"/>
        </w:rPr>
      </w:pPr>
      <w:r>
        <w:rPr>
          <w:rFonts w:cs="Traditional Arabic"/>
          <w:b/>
          <w:bCs/>
          <w:sz w:val="28"/>
          <w:szCs w:val="28"/>
          <w:rtl/>
          <w:lang w:bidi="ar-EG"/>
        </w:rPr>
        <w:t>إعداد /</w:t>
      </w:r>
    </w:p>
    <w:p w:rsidR="00EE0723" w:rsidRDefault="00EE0723" w:rsidP="00773414">
      <w:pPr>
        <w:tabs>
          <w:tab w:val="right" w:pos="7655"/>
        </w:tabs>
        <w:rPr>
          <w:rFonts w:cs="Traditional Arabic"/>
          <w:b/>
          <w:bCs/>
          <w:sz w:val="28"/>
          <w:szCs w:val="28"/>
          <w:rtl/>
          <w:lang w:bidi="ar-EG"/>
        </w:rPr>
      </w:pPr>
      <w:r>
        <w:rPr>
          <w:rFonts w:cs="Traditional Arabic"/>
          <w:b/>
          <w:bCs/>
          <w:sz w:val="28"/>
          <w:szCs w:val="28"/>
          <w:rtl/>
          <w:lang w:bidi="ar-EG"/>
        </w:rPr>
        <w:t xml:space="preserve"> مراجعه / </w:t>
      </w:r>
    </w:p>
    <w:p w:rsidR="00C43735" w:rsidRDefault="00EE0723" w:rsidP="00773414">
      <w:pPr>
        <w:tabs>
          <w:tab w:val="right" w:pos="7655"/>
        </w:tabs>
        <w:ind w:left="283"/>
        <w:rPr>
          <w:rFonts w:cs="Traditional Arabic"/>
          <w:b/>
          <w:bCs/>
          <w:sz w:val="28"/>
          <w:szCs w:val="28"/>
          <w:rtl/>
          <w:lang w:bidi="ar-EG"/>
        </w:rPr>
      </w:pPr>
      <w:r>
        <w:rPr>
          <w:rFonts w:cs="Traditional Arabic" w:hint="cs"/>
          <w:b/>
          <w:bCs/>
          <w:sz w:val="28"/>
          <w:szCs w:val="28"/>
          <w:rtl/>
          <w:lang w:bidi="ar-EG"/>
        </w:rPr>
        <w:t>عبد الحميد</w:t>
      </w:r>
    </w:p>
    <w:p w:rsidR="00C43735" w:rsidRDefault="00C43735" w:rsidP="00773414">
      <w:pPr>
        <w:shd w:val="clear" w:color="auto" w:fill="FFFFFF" w:themeFill="background1"/>
        <w:tabs>
          <w:tab w:val="right" w:pos="7655"/>
        </w:tabs>
        <w:ind w:left="283"/>
        <w:jc w:val="lowKashida"/>
        <w:outlineLvl w:val="0"/>
        <w:rPr>
          <w:rFonts w:cs="Traditional Arabic"/>
          <w:b/>
          <w:bCs/>
          <w:sz w:val="36"/>
          <w:szCs w:val="36"/>
          <w:lang w:bidi="ar-EG"/>
        </w:rPr>
      </w:pPr>
      <w:r>
        <w:rPr>
          <w:rFonts w:cs="Traditional Arabic"/>
          <w:b/>
          <w:bCs/>
          <w:sz w:val="48"/>
          <w:szCs w:val="48"/>
          <w:rtl/>
          <w:lang w:bidi="ar-EG"/>
        </w:rPr>
        <w:t xml:space="preserve">السيد المهندس/ مدير </w:t>
      </w:r>
      <w:r>
        <w:rPr>
          <w:rFonts w:cs="Traditional Arabic" w:hint="cs"/>
          <w:b/>
          <w:bCs/>
          <w:sz w:val="48"/>
          <w:szCs w:val="48"/>
          <w:rtl/>
          <w:lang w:bidi="ar-EG"/>
        </w:rPr>
        <w:t>إدارة الترميمات</w:t>
      </w:r>
      <w:r w:rsidRPr="00C43735">
        <w:rPr>
          <w:rFonts w:cs="Traditional Arabic" w:hint="cs"/>
          <w:b/>
          <w:bCs/>
          <w:sz w:val="48"/>
          <w:szCs w:val="48"/>
          <w:rtl/>
          <w:lang w:bidi="ar-EG"/>
        </w:rPr>
        <w:t>بشبرا الخيمة</w:t>
      </w:r>
    </w:p>
    <w:p w:rsidR="00C43735" w:rsidRDefault="00C43735" w:rsidP="00773414">
      <w:pPr>
        <w:tabs>
          <w:tab w:val="right" w:pos="7655"/>
        </w:tabs>
        <w:ind w:right="284"/>
        <w:outlineLvl w:val="0"/>
        <w:rPr>
          <w:rFonts w:cs="Traditional Arabic"/>
          <w:b/>
          <w:bCs/>
          <w:sz w:val="32"/>
          <w:szCs w:val="36"/>
          <w:lang w:bidi="ar-EG"/>
        </w:rPr>
      </w:pPr>
      <w:r>
        <w:rPr>
          <w:rFonts w:cs="Traditional Arabic"/>
          <w:b/>
          <w:bCs/>
          <w:sz w:val="52"/>
          <w:szCs w:val="48"/>
          <w:rtl/>
          <w:lang w:bidi="ar-EG"/>
        </w:rPr>
        <w:t xml:space="preserve">                    تحية طيبة وبعد,,,</w:t>
      </w:r>
    </w:p>
    <w:p w:rsidR="00C43735" w:rsidRDefault="00C43735" w:rsidP="00773414">
      <w:pPr>
        <w:tabs>
          <w:tab w:val="right" w:pos="7655"/>
          <w:tab w:val="left" w:pos="10773"/>
        </w:tabs>
        <w:ind w:right="142" w:hanging="142"/>
        <w:jc w:val="both"/>
        <w:outlineLvl w:val="0"/>
        <w:rPr>
          <w:rFonts w:cs="Traditional Arabic"/>
          <w:b/>
          <w:bCs/>
          <w:sz w:val="32"/>
          <w:szCs w:val="36"/>
          <w:rtl/>
          <w:lang w:bidi="ar-EG"/>
        </w:rPr>
      </w:pPr>
      <w:r>
        <w:rPr>
          <w:rFonts w:cs="Traditional Arabic"/>
          <w:b/>
          <w:bCs/>
          <w:sz w:val="32"/>
          <w:szCs w:val="42"/>
          <w:rtl/>
          <w:lang w:bidi="ar-EG"/>
        </w:rPr>
        <w:t>إيماءاً</w:t>
      </w:r>
      <w:r>
        <w:rPr>
          <w:rFonts w:cs="Traditional Arabic"/>
          <w:b/>
          <w:bCs/>
          <w:sz w:val="36"/>
          <w:szCs w:val="38"/>
          <w:rtl/>
          <w:lang w:bidi="ar-EG"/>
        </w:rPr>
        <w:t xml:space="preserve">إلى كتاب سيادتكم </w:t>
      </w:r>
      <w:r>
        <w:rPr>
          <w:rFonts w:cs="Traditional Arabic" w:hint="cs"/>
          <w:b/>
          <w:bCs/>
          <w:sz w:val="36"/>
          <w:szCs w:val="38"/>
          <w:rtl/>
          <w:lang w:bidi="ar-EG"/>
        </w:rPr>
        <w:t>الوارد لنا ب</w:t>
      </w:r>
      <w:r>
        <w:rPr>
          <w:rFonts w:cs="Traditional Arabic"/>
          <w:b/>
          <w:bCs/>
          <w:sz w:val="36"/>
          <w:szCs w:val="38"/>
          <w:rtl/>
          <w:lang w:bidi="ar-EG"/>
        </w:rPr>
        <w:t>رقم (</w:t>
      </w:r>
      <w:r>
        <w:rPr>
          <w:rFonts w:cs="Traditional Arabic" w:hint="cs"/>
          <w:b/>
          <w:bCs/>
          <w:sz w:val="36"/>
          <w:szCs w:val="38"/>
          <w:rtl/>
          <w:lang w:bidi="ar-EG"/>
        </w:rPr>
        <w:t>5637</w:t>
      </w:r>
      <w:r>
        <w:rPr>
          <w:rFonts w:cs="Traditional Arabic"/>
          <w:b/>
          <w:bCs/>
          <w:sz w:val="36"/>
          <w:szCs w:val="38"/>
          <w:rtl/>
          <w:lang w:bidi="ar-EG"/>
        </w:rPr>
        <w:t xml:space="preserve">) بتاريخ </w:t>
      </w:r>
      <w:r>
        <w:rPr>
          <w:rFonts w:cs="Traditional Arabic" w:hint="cs"/>
          <w:b/>
          <w:bCs/>
          <w:sz w:val="36"/>
          <w:szCs w:val="38"/>
          <w:rtl/>
          <w:lang w:bidi="ar-EG"/>
        </w:rPr>
        <w:t>30</w:t>
      </w:r>
      <w:r>
        <w:rPr>
          <w:rFonts w:cs="Traditional Arabic"/>
          <w:b/>
          <w:bCs/>
          <w:sz w:val="36"/>
          <w:szCs w:val="38"/>
          <w:rtl/>
          <w:lang w:bidi="ar-EG"/>
        </w:rPr>
        <w:t>/</w:t>
      </w:r>
      <w:r>
        <w:rPr>
          <w:rFonts w:cs="Traditional Arabic" w:hint="cs"/>
          <w:b/>
          <w:bCs/>
          <w:sz w:val="36"/>
          <w:szCs w:val="38"/>
          <w:rtl/>
          <w:lang w:bidi="ar-EG"/>
        </w:rPr>
        <w:t>12</w:t>
      </w:r>
      <w:r>
        <w:rPr>
          <w:rFonts w:cs="Traditional Arabic"/>
          <w:b/>
          <w:bCs/>
          <w:sz w:val="36"/>
          <w:szCs w:val="38"/>
          <w:rtl/>
          <w:lang w:bidi="ar-EG"/>
        </w:rPr>
        <w:t xml:space="preserve">/2021 بشـأن الاجازة المرضية المقدمة من السيد </w:t>
      </w:r>
      <w:r>
        <w:rPr>
          <w:rFonts w:cs="Traditional Arabic" w:hint="cs"/>
          <w:b/>
          <w:bCs/>
          <w:sz w:val="36"/>
          <w:szCs w:val="38"/>
          <w:rtl/>
          <w:lang w:bidi="ar-EG"/>
        </w:rPr>
        <w:t>/ أحمد ربيع أحمد سيد</w:t>
      </w:r>
      <w:r>
        <w:rPr>
          <w:rFonts w:cs="Traditional Arabic"/>
          <w:b/>
          <w:bCs/>
          <w:sz w:val="36"/>
          <w:szCs w:val="38"/>
          <w:rtl/>
          <w:lang w:bidi="ar-EG"/>
        </w:rPr>
        <w:t xml:space="preserve"> – </w:t>
      </w:r>
      <w:r>
        <w:rPr>
          <w:rFonts w:cs="Traditional Arabic" w:hint="cs"/>
          <w:b/>
          <w:bCs/>
          <w:sz w:val="36"/>
          <w:szCs w:val="38"/>
          <w:rtl/>
          <w:lang w:bidi="ar-EG"/>
        </w:rPr>
        <w:t>كود (30153018) - عقد مؤقت</w:t>
      </w:r>
      <w:r>
        <w:rPr>
          <w:rFonts w:cs="Traditional Arabic"/>
          <w:b/>
          <w:bCs/>
          <w:sz w:val="36"/>
          <w:szCs w:val="38"/>
          <w:rtl/>
          <w:lang w:bidi="ar-EG"/>
        </w:rPr>
        <w:t xml:space="preserve"> – </w:t>
      </w:r>
      <w:r>
        <w:rPr>
          <w:rFonts w:cs="Traditional Arabic" w:hint="cs"/>
          <w:b/>
          <w:bCs/>
          <w:sz w:val="36"/>
          <w:szCs w:val="38"/>
          <w:rtl/>
          <w:lang w:bidi="ar-EG"/>
        </w:rPr>
        <w:t>عامل تشغيل مساعد</w:t>
      </w:r>
      <w:r>
        <w:rPr>
          <w:rFonts w:cs="Traditional Arabic"/>
          <w:b/>
          <w:bCs/>
          <w:sz w:val="36"/>
          <w:szCs w:val="38"/>
          <w:rtl/>
          <w:lang w:bidi="ar-EG"/>
        </w:rPr>
        <w:t xml:space="preserve"> - </w:t>
      </w:r>
      <w:r>
        <w:rPr>
          <w:rFonts w:cs="Traditional Arabic"/>
          <w:b/>
          <w:bCs/>
          <w:sz w:val="36"/>
          <w:szCs w:val="38"/>
          <w:rtl/>
          <w:lang w:bidi="ar-EG"/>
        </w:rPr>
        <w:lastRenderedPageBreak/>
        <w:t>(</w:t>
      </w:r>
      <w:r>
        <w:rPr>
          <w:rFonts w:cs="Traditional Arabic" w:hint="cs"/>
          <w:b/>
          <w:bCs/>
          <w:sz w:val="36"/>
          <w:szCs w:val="38"/>
          <w:rtl/>
          <w:lang w:bidi="ar-EG"/>
        </w:rPr>
        <w:t>حرفية فنون وعمارة</w:t>
      </w:r>
      <w:r>
        <w:rPr>
          <w:rFonts w:cs="Traditional Arabic"/>
          <w:b/>
          <w:bCs/>
          <w:sz w:val="36"/>
          <w:szCs w:val="38"/>
          <w:rtl/>
          <w:lang w:bidi="ar-EG"/>
        </w:rPr>
        <w:t xml:space="preserve">) الصادرة من اللجنة الطبية </w:t>
      </w:r>
      <w:r>
        <w:rPr>
          <w:rFonts w:cs="Traditional Arabic" w:hint="cs"/>
          <w:b/>
          <w:bCs/>
          <w:sz w:val="36"/>
          <w:szCs w:val="38"/>
          <w:rtl/>
          <w:lang w:bidi="ar-EG"/>
        </w:rPr>
        <w:t xml:space="preserve">العامة بشبرا الخيمة </w:t>
      </w:r>
      <w:r w:rsidR="00BE1B46">
        <w:rPr>
          <w:rFonts w:cs="Traditional Arabic" w:hint="cs"/>
          <w:b/>
          <w:bCs/>
          <w:sz w:val="36"/>
          <w:szCs w:val="38"/>
          <w:rtl/>
          <w:lang w:bidi="ar-EG"/>
        </w:rPr>
        <w:t>فرع القليوبية</w:t>
      </w:r>
      <w:r>
        <w:rPr>
          <w:rFonts w:cs="Traditional Arabic" w:hint="cs"/>
          <w:b/>
          <w:bCs/>
          <w:sz w:val="36"/>
          <w:szCs w:val="38"/>
          <w:rtl/>
          <w:lang w:bidi="ar-EG"/>
        </w:rPr>
        <w:t xml:space="preserve"> لمدة اسبوعين تبداء يوم28/12/2021</w:t>
      </w:r>
      <w:r>
        <w:rPr>
          <w:rFonts w:cs="Traditional Arabic" w:hint="cs"/>
          <w:b/>
          <w:bCs/>
          <w:sz w:val="32"/>
          <w:szCs w:val="36"/>
          <w:rtl/>
          <w:lang w:bidi="ar-EG"/>
        </w:rPr>
        <w:t>وتنتهي في 10/1/2022</w:t>
      </w:r>
    </w:p>
    <w:p w:rsidR="00C43735" w:rsidRDefault="00C43735" w:rsidP="00773414">
      <w:pPr>
        <w:tabs>
          <w:tab w:val="left" w:pos="0"/>
          <w:tab w:val="right" w:pos="7655"/>
        </w:tabs>
        <w:jc w:val="both"/>
        <w:rPr>
          <w:rFonts w:cs="Traditional Arabic"/>
          <w:b/>
          <w:bCs/>
          <w:sz w:val="40"/>
          <w:szCs w:val="38"/>
          <w:rtl/>
          <w:lang w:bidi="ar-EG"/>
        </w:rPr>
      </w:pPr>
      <w:r>
        <w:rPr>
          <w:rFonts w:cs="Traditional Arabic"/>
          <w:b/>
          <w:bCs/>
          <w:sz w:val="36"/>
          <w:szCs w:val="38"/>
          <w:rtl/>
          <w:lang w:bidi="ar-EG"/>
        </w:rPr>
        <w:t xml:space="preserve">نحيط سيادتكم علما بان السيد الاستاذ / مدير اللجنة الطبية العامة </w:t>
      </w:r>
      <w:r>
        <w:rPr>
          <w:rFonts w:cs="Traditional Arabic" w:hint="cs"/>
          <w:b/>
          <w:bCs/>
          <w:sz w:val="36"/>
          <w:szCs w:val="38"/>
          <w:rtl/>
          <w:lang w:bidi="ar-EG"/>
        </w:rPr>
        <w:t xml:space="preserve">بشبرا الخيمة </w:t>
      </w:r>
      <w:r w:rsidR="00BE1B46">
        <w:rPr>
          <w:rFonts w:cs="Traditional Arabic" w:hint="cs"/>
          <w:b/>
          <w:bCs/>
          <w:sz w:val="36"/>
          <w:szCs w:val="38"/>
          <w:rtl/>
          <w:lang w:bidi="ar-EG"/>
        </w:rPr>
        <w:t xml:space="preserve">فرع القليوبية </w:t>
      </w:r>
      <w:r>
        <w:rPr>
          <w:rFonts w:cs="Traditional Arabic"/>
          <w:b/>
          <w:bCs/>
          <w:sz w:val="36"/>
          <w:szCs w:val="38"/>
          <w:rtl/>
          <w:lang w:bidi="ar-EG"/>
        </w:rPr>
        <w:t xml:space="preserve">افاد بصحة الاجازة الممنوحة له </w:t>
      </w:r>
      <w:r>
        <w:rPr>
          <w:rFonts w:cs="Traditional Arabic"/>
          <w:b/>
          <w:bCs/>
          <w:sz w:val="40"/>
          <w:szCs w:val="38"/>
          <w:rtl/>
          <w:lang w:bidi="ar-EG"/>
        </w:rPr>
        <w:t>.</w:t>
      </w:r>
    </w:p>
    <w:p w:rsidR="00C43735" w:rsidRDefault="00C43735" w:rsidP="00773414">
      <w:pPr>
        <w:tabs>
          <w:tab w:val="left" w:pos="0"/>
          <w:tab w:val="right" w:pos="7655"/>
        </w:tabs>
        <w:jc w:val="both"/>
        <w:rPr>
          <w:rFonts w:cs="Traditional Arabic"/>
          <w:b/>
          <w:bCs/>
          <w:sz w:val="40"/>
          <w:szCs w:val="38"/>
          <w:rtl/>
          <w:lang w:bidi="ar-EG"/>
        </w:rPr>
      </w:pPr>
      <w:r>
        <w:rPr>
          <w:rFonts w:cs="Traditional Arabic"/>
          <w:b/>
          <w:bCs/>
          <w:sz w:val="40"/>
          <w:szCs w:val="38"/>
          <w:rtl/>
          <w:lang w:bidi="ar-EG"/>
        </w:rPr>
        <w:t xml:space="preserve">لذا برجاء الاحاطة بما جاء بعاليه واتخاذ اللازم على ضوء ذلك . </w:t>
      </w:r>
    </w:p>
    <w:p w:rsidR="00C43735" w:rsidRDefault="00C43735" w:rsidP="00773414">
      <w:pPr>
        <w:tabs>
          <w:tab w:val="left" w:pos="0"/>
          <w:tab w:val="right" w:pos="7655"/>
        </w:tabs>
        <w:jc w:val="both"/>
        <w:rPr>
          <w:rFonts w:cs="Traditional Arabic"/>
          <w:b/>
          <w:bCs/>
          <w:sz w:val="40"/>
          <w:szCs w:val="38"/>
          <w:rtl/>
          <w:lang w:bidi="ar-EG"/>
        </w:rPr>
      </w:pPr>
    </w:p>
    <w:p w:rsidR="00C43735" w:rsidRDefault="00C43735" w:rsidP="00773414">
      <w:pPr>
        <w:tabs>
          <w:tab w:val="right" w:pos="7655"/>
        </w:tabs>
        <w:ind w:left="283" w:right="284"/>
        <w:jc w:val="center"/>
        <w:rPr>
          <w:rFonts w:cs="Traditional Arabic"/>
          <w:b/>
          <w:bCs/>
          <w:szCs w:val="30"/>
          <w:rtl/>
          <w:lang w:bidi="ar-EG"/>
        </w:rPr>
      </w:pPr>
      <w:r>
        <w:rPr>
          <w:rFonts w:cs="Traditional Arabic"/>
          <w:b/>
          <w:bCs/>
          <w:sz w:val="32"/>
          <w:szCs w:val="38"/>
          <w:rtl/>
          <w:lang w:bidi="ar-EG"/>
        </w:rPr>
        <w:t>وتفضلـوا بقبـول فائق الإحترام...</w:t>
      </w:r>
    </w:p>
    <w:p w:rsidR="00C43735" w:rsidRDefault="00C43735" w:rsidP="00773414">
      <w:pPr>
        <w:tabs>
          <w:tab w:val="right" w:pos="7655"/>
        </w:tabs>
        <w:ind w:left="283" w:right="284"/>
        <w:jc w:val="center"/>
        <w:rPr>
          <w:rFonts w:cs="Traditional Arabic"/>
          <w:b/>
          <w:bCs/>
          <w:szCs w:val="30"/>
          <w:rtl/>
          <w:lang w:bidi="ar-EG"/>
        </w:rPr>
      </w:pPr>
    </w:p>
    <w:p w:rsidR="00C43735" w:rsidRDefault="00C43735" w:rsidP="00773414">
      <w:pPr>
        <w:tabs>
          <w:tab w:val="right" w:pos="7655"/>
        </w:tabs>
        <w:rPr>
          <w:rFonts w:cs="Traditional Arabic"/>
          <w:b/>
          <w:bCs/>
          <w:sz w:val="36"/>
          <w:szCs w:val="36"/>
          <w:rtl/>
          <w:lang w:bidi="ar-EG"/>
        </w:rPr>
      </w:pPr>
    </w:p>
    <w:p w:rsidR="00C43735" w:rsidRDefault="00C43735" w:rsidP="00773414">
      <w:pPr>
        <w:tabs>
          <w:tab w:val="right" w:pos="7655"/>
        </w:tabs>
        <w:rPr>
          <w:rFonts w:cs="Traditional Arabic"/>
          <w:b/>
          <w:bCs/>
          <w:sz w:val="36"/>
          <w:szCs w:val="36"/>
          <w:rtl/>
          <w:lang w:bidi="ar-EG"/>
        </w:rPr>
      </w:pPr>
      <w:r>
        <w:rPr>
          <w:rFonts w:cs="Traditional Arabic"/>
          <w:b/>
          <w:bCs/>
          <w:sz w:val="36"/>
          <w:szCs w:val="36"/>
          <w:rtl/>
          <w:lang w:bidi="ar-EG"/>
        </w:rPr>
        <w:t xml:space="preserve">                                                      التوقيع/ </w:t>
      </w:r>
    </w:p>
    <w:p w:rsidR="00C43735" w:rsidRDefault="00C43735" w:rsidP="00773414">
      <w:pPr>
        <w:tabs>
          <w:tab w:val="right" w:pos="7655"/>
        </w:tabs>
        <w:rPr>
          <w:rFonts w:cs="Traditional Arabic"/>
          <w:b/>
          <w:bCs/>
          <w:sz w:val="36"/>
          <w:szCs w:val="36"/>
          <w:rtl/>
          <w:lang w:bidi="ar-EG"/>
        </w:rPr>
      </w:pPr>
      <w:r>
        <w:rPr>
          <w:rFonts w:cs="Traditional Arabic"/>
          <w:b/>
          <w:bCs/>
          <w:sz w:val="36"/>
          <w:szCs w:val="36"/>
          <w:rtl/>
          <w:lang w:bidi="ar-EG"/>
        </w:rPr>
        <w:t xml:space="preserve">                                                      الأستاذ/ حازم فاروق عبدالمنصف احمد</w:t>
      </w:r>
    </w:p>
    <w:p w:rsidR="00C43735" w:rsidRDefault="00C43735" w:rsidP="00773414">
      <w:pPr>
        <w:tabs>
          <w:tab w:val="right" w:pos="7655"/>
        </w:tabs>
        <w:ind w:left="283"/>
        <w:rPr>
          <w:rFonts w:cs="Traditional Arabic"/>
          <w:b/>
          <w:bCs/>
          <w:sz w:val="36"/>
          <w:szCs w:val="36"/>
          <w:rtl/>
          <w:lang w:bidi="ar-EG"/>
        </w:rPr>
      </w:pPr>
      <w:r>
        <w:rPr>
          <w:rFonts w:cs="Traditional Arabic"/>
          <w:b/>
          <w:bCs/>
          <w:sz w:val="36"/>
          <w:szCs w:val="36"/>
          <w:rtl/>
          <w:lang w:bidi="ar-EG"/>
        </w:rPr>
        <w:t xml:space="preserve">                                                   مديرعام الاداره العامه لتنمية المواردالبشرية</w:t>
      </w:r>
    </w:p>
    <w:p w:rsidR="00C43735" w:rsidRDefault="00C43735" w:rsidP="00773414">
      <w:pPr>
        <w:tabs>
          <w:tab w:val="right" w:pos="7655"/>
        </w:tabs>
        <w:ind w:left="283"/>
        <w:rPr>
          <w:rFonts w:cs="Traditional Arabic"/>
          <w:b/>
          <w:bCs/>
          <w:sz w:val="22"/>
          <w:rtl/>
          <w:lang w:bidi="ar-EG"/>
        </w:rPr>
      </w:pPr>
    </w:p>
    <w:p w:rsidR="00C43735" w:rsidRDefault="00C43735" w:rsidP="00773414">
      <w:pPr>
        <w:tabs>
          <w:tab w:val="right" w:pos="7655"/>
        </w:tabs>
        <w:ind w:left="283"/>
        <w:rPr>
          <w:rFonts w:cs="Traditional Arabic"/>
          <w:b/>
          <w:bCs/>
          <w:sz w:val="22"/>
          <w:rtl/>
          <w:lang w:bidi="ar-EG"/>
        </w:rPr>
      </w:pPr>
      <w:r>
        <w:rPr>
          <w:rFonts w:cs="Traditional Arabic" w:hint="cs"/>
          <w:b/>
          <w:bCs/>
          <w:sz w:val="22"/>
          <w:rtl/>
          <w:lang w:bidi="ar-EG"/>
        </w:rPr>
        <w:t>مرفق الاجازة الطبية</w:t>
      </w:r>
    </w:p>
    <w:p w:rsidR="00C43735" w:rsidRDefault="00C43735" w:rsidP="00773414">
      <w:pPr>
        <w:tabs>
          <w:tab w:val="right" w:pos="7655"/>
        </w:tabs>
        <w:ind w:left="283"/>
        <w:rPr>
          <w:rFonts w:cs="Traditional Arabic"/>
          <w:b/>
          <w:bCs/>
          <w:sz w:val="28"/>
          <w:szCs w:val="32"/>
          <w:rtl/>
          <w:lang w:bidi="ar-EG"/>
        </w:rPr>
      </w:pPr>
      <w:r>
        <w:rPr>
          <w:rFonts w:cs="Traditional Arabic"/>
          <w:b/>
          <w:bCs/>
          <w:sz w:val="22"/>
          <w:rtl/>
          <w:lang w:bidi="ar-EG"/>
        </w:rPr>
        <w:t xml:space="preserve"> إعداد /</w:t>
      </w:r>
    </w:p>
    <w:p w:rsidR="00C43735" w:rsidRDefault="00C43735" w:rsidP="00773414">
      <w:pPr>
        <w:tabs>
          <w:tab w:val="right" w:pos="7655"/>
        </w:tabs>
        <w:ind w:left="283"/>
        <w:rPr>
          <w:rFonts w:cs="Traditional Arabic"/>
          <w:b/>
          <w:bCs/>
          <w:sz w:val="22"/>
          <w:rtl/>
          <w:lang w:bidi="ar-EG"/>
        </w:rPr>
      </w:pPr>
      <w:r>
        <w:rPr>
          <w:rFonts w:cs="Traditional Arabic"/>
          <w:b/>
          <w:bCs/>
          <w:sz w:val="22"/>
          <w:rtl/>
          <w:lang w:bidi="ar-EG"/>
        </w:rPr>
        <w:t xml:space="preserve"> مراجعه / </w:t>
      </w:r>
    </w:p>
    <w:p w:rsidR="00C43735" w:rsidRDefault="00C43735" w:rsidP="00773414">
      <w:pPr>
        <w:tabs>
          <w:tab w:val="right" w:pos="7655"/>
        </w:tabs>
        <w:ind w:left="283"/>
        <w:rPr>
          <w:rFonts w:cs="Traditional Arabic"/>
          <w:b/>
          <w:bCs/>
          <w:sz w:val="22"/>
          <w:rtl/>
          <w:lang w:bidi="ar-EG"/>
        </w:rPr>
      </w:pPr>
      <w:r>
        <w:rPr>
          <w:rFonts w:cs="Traditional Arabic"/>
          <w:b/>
          <w:bCs/>
          <w:sz w:val="22"/>
          <w:rtl/>
          <w:lang w:bidi="ar-EG"/>
        </w:rPr>
        <w:t xml:space="preserve">عبد الحميد </w:t>
      </w:r>
    </w:p>
    <w:p w:rsidR="00C43735" w:rsidRDefault="00C43735" w:rsidP="00773414">
      <w:pPr>
        <w:rPr>
          <w:rFonts w:cs="Traditional Arabic"/>
          <w:b/>
          <w:bCs/>
          <w:sz w:val="28"/>
          <w:szCs w:val="28"/>
          <w:rtl/>
          <w:lang w:bidi="ar-EG"/>
        </w:rPr>
      </w:pPr>
      <w:r>
        <w:rPr>
          <w:rFonts w:cs="Traditional Arabic"/>
          <w:b/>
          <w:bCs/>
          <w:sz w:val="28"/>
          <w:szCs w:val="28"/>
          <w:rtl/>
          <w:lang w:bidi="ar-EG"/>
        </w:rPr>
        <w:br w:type="page"/>
      </w:r>
    </w:p>
    <w:p w:rsidR="00F321F7" w:rsidRPr="007D730C" w:rsidRDefault="00F321F7" w:rsidP="00773414">
      <w:pPr>
        <w:tabs>
          <w:tab w:val="right" w:pos="7655"/>
        </w:tabs>
        <w:ind w:left="-1"/>
        <w:rPr>
          <w:rFonts w:cs="Traditional Arabic"/>
          <w:b/>
          <w:bCs/>
          <w:sz w:val="28"/>
          <w:szCs w:val="28"/>
          <w:rtl/>
          <w:lang w:bidi="ar-EG"/>
        </w:rPr>
      </w:pPr>
      <w:r w:rsidRPr="00E263DB">
        <w:rPr>
          <w:rFonts w:ascii="Traditional Arabic" w:hAnsi="Cambria" w:cs="Traditional Arabic"/>
          <w:b/>
          <w:bCs/>
          <w:sz w:val="44"/>
          <w:szCs w:val="44"/>
          <w:rtl/>
          <w:lang w:bidi="ar-EG"/>
        </w:rPr>
        <w:lastRenderedPageBreak/>
        <w:t xml:space="preserve">السيد </w:t>
      </w:r>
      <w:r w:rsidRPr="00E263DB">
        <w:rPr>
          <w:rFonts w:ascii="Traditional Arabic" w:hAnsi="Cambria" w:cs="Traditional Arabic" w:hint="cs"/>
          <w:b/>
          <w:bCs/>
          <w:sz w:val="44"/>
          <w:szCs w:val="44"/>
          <w:rtl/>
          <w:lang w:bidi="ar-EG"/>
        </w:rPr>
        <w:t>المهندس</w:t>
      </w:r>
      <w:r w:rsidRPr="00E263DB">
        <w:rPr>
          <w:rFonts w:ascii="Traditional Arabic" w:hAnsi="Cambria" w:cs="Traditional Arabic"/>
          <w:b/>
          <w:bCs/>
          <w:sz w:val="44"/>
          <w:szCs w:val="44"/>
          <w:rtl/>
          <w:lang w:bidi="ar-EG"/>
        </w:rPr>
        <w:t xml:space="preserve">/ مدير </w:t>
      </w:r>
      <w:r>
        <w:rPr>
          <w:rFonts w:ascii="Traditional Arabic" w:hAnsi="Cambria" w:cs="Traditional Arabic" w:hint="cs"/>
          <w:b/>
          <w:bCs/>
          <w:sz w:val="44"/>
          <w:szCs w:val="44"/>
          <w:rtl/>
          <w:lang w:bidi="ar-EG"/>
        </w:rPr>
        <w:t>عام الادارة العامة لشمال شرق</w:t>
      </w:r>
    </w:p>
    <w:p w:rsidR="00F321F7" w:rsidRPr="007D730C" w:rsidRDefault="00F321F7" w:rsidP="00773414">
      <w:pPr>
        <w:ind w:left="142" w:right="-1" w:hanging="283"/>
        <w:rPr>
          <w:rFonts w:ascii="Traditional Arabic" w:hAnsi="Cambria" w:cs="Traditional Arabic"/>
          <w:b/>
          <w:bCs/>
          <w:sz w:val="44"/>
          <w:szCs w:val="44"/>
          <w:rtl/>
          <w:lang w:bidi="ar-EG"/>
        </w:rPr>
      </w:pPr>
      <w:r w:rsidRPr="00E263DB">
        <w:rPr>
          <w:rFonts w:ascii="Traditional Arabic" w:hAnsi="Cambria" w:cs="Traditional Arabic"/>
          <w:b/>
          <w:bCs/>
          <w:sz w:val="44"/>
          <w:szCs w:val="44"/>
          <w:rtl/>
          <w:lang w:bidi="ar-EG"/>
        </w:rPr>
        <w:t>تحيه طيبه وبعد ,,,</w:t>
      </w:r>
    </w:p>
    <w:p w:rsidR="00F321F7" w:rsidRPr="00557DDC" w:rsidRDefault="00F321F7" w:rsidP="00773414">
      <w:pPr>
        <w:ind w:left="-143" w:right="142"/>
        <w:jc w:val="both"/>
        <w:rPr>
          <w:rFonts w:cs="Traditional Arabic"/>
          <w:b/>
          <w:bCs/>
          <w:sz w:val="36"/>
          <w:szCs w:val="38"/>
          <w:rtl/>
          <w:lang w:bidi="ar-EG"/>
        </w:rPr>
      </w:pPr>
      <w:r w:rsidRPr="006A26B3">
        <w:rPr>
          <w:rFonts w:cs="Traditional Arabic"/>
          <w:b/>
          <w:bCs/>
          <w:sz w:val="40"/>
          <w:szCs w:val="46"/>
          <w:rtl/>
          <w:lang w:bidi="ar-EG"/>
        </w:rPr>
        <w:t>ايماءاً</w:t>
      </w:r>
      <w:r w:rsidRPr="00557DDC">
        <w:rPr>
          <w:rFonts w:cs="Traditional Arabic"/>
          <w:b/>
          <w:bCs/>
          <w:sz w:val="36"/>
          <w:szCs w:val="38"/>
          <w:rtl/>
          <w:lang w:bidi="ar-EG"/>
        </w:rPr>
        <w:t xml:space="preserve"> إلى كتاب سيادتكم</w:t>
      </w:r>
      <w:r w:rsidRPr="00557DDC">
        <w:rPr>
          <w:rFonts w:cs="Traditional Arabic" w:hint="cs"/>
          <w:b/>
          <w:bCs/>
          <w:sz w:val="36"/>
          <w:szCs w:val="38"/>
          <w:rtl/>
          <w:lang w:bidi="ar-EG"/>
        </w:rPr>
        <w:t>رقم (</w:t>
      </w:r>
      <w:r>
        <w:rPr>
          <w:rFonts w:cs="Traditional Arabic" w:hint="cs"/>
          <w:b/>
          <w:bCs/>
          <w:sz w:val="36"/>
          <w:szCs w:val="38"/>
          <w:rtl/>
          <w:lang w:bidi="ar-EG"/>
        </w:rPr>
        <w:t>29</w:t>
      </w:r>
      <w:r w:rsidRPr="00557DDC">
        <w:rPr>
          <w:rFonts w:cs="Traditional Arabic" w:hint="cs"/>
          <w:b/>
          <w:bCs/>
          <w:sz w:val="36"/>
          <w:szCs w:val="38"/>
          <w:rtl/>
          <w:lang w:bidi="ar-EG"/>
        </w:rPr>
        <w:t xml:space="preserve">) بتاريخ </w:t>
      </w:r>
      <w:r>
        <w:rPr>
          <w:rFonts w:cs="Traditional Arabic" w:hint="cs"/>
          <w:b/>
          <w:bCs/>
          <w:sz w:val="36"/>
          <w:szCs w:val="38"/>
          <w:rtl/>
          <w:lang w:bidi="ar-EG"/>
        </w:rPr>
        <w:t>1</w:t>
      </w:r>
      <w:r w:rsidRPr="00557DDC">
        <w:rPr>
          <w:rFonts w:cs="Traditional Arabic"/>
          <w:b/>
          <w:bCs/>
          <w:sz w:val="36"/>
          <w:szCs w:val="38"/>
          <w:rtl/>
          <w:lang w:bidi="ar-EG"/>
        </w:rPr>
        <w:t>/</w:t>
      </w:r>
      <w:r>
        <w:rPr>
          <w:rFonts w:cs="Traditional Arabic" w:hint="cs"/>
          <w:b/>
          <w:bCs/>
          <w:sz w:val="36"/>
          <w:szCs w:val="38"/>
          <w:rtl/>
          <w:lang w:bidi="ar-EG"/>
        </w:rPr>
        <w:t>2</w:t>
      </w:r>
      <w:r w:rsidRPr="00557DDC">
        <w:rPr>
          <w:rFonts w:cs="Traditional Arabic"/>
          <w:b/>
          <w:bCs/>
          <w:sz w:val="36"/>
          <w:szCs w:val="38"/>
          <w:rtl/>
          <w:lang w:bidi="ar-EG"/>
        </w:rPr>
        <w:t>/202</w:t>
      </w:r>
      <w:r>
        <w:rPr>
          <w:rFonts w:cs="Traditional Arabic" w:hint="cs"/>
          <w:b/>
          <w:bCs/>
          <w:sz w:val="36"/>
          <w:szCs w:val="38"/>
          <w:rtl/>
          <w:lang w:bidi="ar-EG"/>
        </w:rPr>
        <w:t>2</w:t>
      </w:r>
      <w:r w:rsidRPr="00557DDC">
        <w:rPr>
          <w:rFonts w:cs="Traditional Arabic"/>
          <w:b/>
          <w:bCs/>
          <w:sz w:val="36"/>
          <w:szCs w:val="38"/>
          <w:rtl/>
          <w:lang w:bidi="ar-EG"/>
        </w:rPr>
        <w:t>بشـأن إنقطاع السيد/</w:t>
      </w:r>
      <w:r>
        <w:rPr>
          <w:rFonts w:cs="Traditional Arabic" w:hint="cs"/>
          <w:b/>
          <w:bCs/>
          <w:sz w:val="36"/>
          <w:szCs w:val="38"/>
          <w:rtl/>
          <w:lang w:bidi="ar-EG"/>
        </w:rPr>
        <w:t>عبد الله حمدى عبد الحميد سلطان - كود رقم (30154598)</w:t>
      </w:r>
      <w:r w:rsidRPr="00557DDC">
        <w:rPr>
          <w:rFonts w:cs="Traditional Arabic"/>
          <w:b/>
          <w:bCs/>
          <w:sz w:val="36"/>
          <w:szCs w:val="38"/>
          <w:rtl/>
          <w:lang w:bidi="ar-EG"/>
        </w:rPr>
        <w:t>–</w:t>
      </w:r>
      <w:r>
        <w:rPr>
          <w:rFonts w:cs="Traditional Arabic" w:hint="cs"/>
          <w:b/>
          <w:bCs/>
          <w:sz w:val="36"/>
          <w:szCs w:val="38"/>
          <w:rtl/>
          <w:lang w:bidi="ar-EG"/>
        </w:rPr>
        <w:t>عامل تشغيل مساعد</w:t>
      </w:r>
      <w:r>
        <w:rPr>
          <w:rFonts w:cs="Traditional Arabic"/>
          <w:b/>
          <w:bCs/>
          <w:sz w:val="36"/>
          <w:szCs w:val="38"/>
          <w:rtl/>
          <w:lang w:bidi="ar-EG"/>
        </w:rPr>
        <w:t>–</w:t>
      </w:r>
      <w:r>
        <w:rPr>
          <w:rFonts w:cs="Traditional Arabic" w:hint="cs"/>
          <w:b/>
          <w:bCs/>
          <w:sz w:val="36"/>
          <w:szCs w:val="38"/>
          <w:rtl/>
          <w:lang w:bidi="ar-EG"/>
        </w:rPr>
        <w:t xml:space="preserve"> بالمجموعه النوعيه (حرفيه فنون وعمارة) بمحطة صيانة عين شمس بالإدارة طرفكم </w:t>
      </w:r>
      <w:r w:rsidRPr="00557DDC">
        <w:rPr>
          <w:rFonts w:cs="Traditional Arabic"/>
          <w:b/>
          <w:bCs/>
          <w:sz w:val="36"/>
          <w:szCs w:val="38"/>
          <w:rtl/>
          <w:lang w:bidi="ar-EG"/>
        </w:rPr>
        <w:t>عن العمل</w:t>
      </w:r>
      <w:r>
        <w:rPr>
          <w:rFonts w:cs="Traditional Arabic" w:hint="cs"/>
          <w:b/>
          <w:bCs/>
          <w:sz w:val="36"/>
          <w:szCs w:val="38"/>
          <w:rtl/>
          <w:lang w:bidi="ar-EG"/>
        </w:rPr>
        <w:t xml:space="preserve"> اكثر من عشرة ايام متصلة</w:t>
      </w:r>
      <w:r w:rsidRPr="00557DDC">
        <w:rPr>
          <w:rFonts w:cs="Traditional Arabic"/>
          <w:b/>
          <w:bCs/>
          <w:sz w:val="36"/>
          <w:szCs w:val="38"/>
          <w:rtl/>
          <w:lang w:bidi="ar-EG"/>
        </w:rPr>
        <w:t xml:space="preserve">اعتبارا من </w:t>
      </w:r>
      <w:r>
        <w:rPr>
          <w:rFonts w:cs="Traditional Arabic" w:hint="cs"/>
          <w:b/>
          <w:bCs/>
          <w:sz w:val="36"/>
          <w:szCs w:val="38"/>
          <w:rtl/>
          <w:lang w:bidi="ar-EG"/>
        </w:rPr>
        <w:t>18</w:t>
      </w:r>
      <w:r w:rsidRPr="00557DDC">
        <w:rPr>
          <w:rFonts w:cs="Traditional Arabic"/>
          <w:b/>
          <w:bCs/>
          <w:sz w:val="36"/>
          <w:szCs w:val="38"/>
          <w:rtl/>
          <w:lang w:bidi="ar-EG"/>
        </w:rPr>
        <w:t>/</w:t>
      </w:r>
      <w:r>
        <w:rPr>
          <w:rFonts w:cs="Traditional Arabic" w:hint="cs"/>
          <w:b/>
          <w:bCs/>
          <w:sz w:val="36"/>
          <w:szCs w:val="38"/>
          <w:rtl/>
          <w:lang w:bidi="ar-EG"/>
        </w:rPr>
        <w:t>1</w:t>
      </w:r>
      <w:r w:rsidRPr="00557DDC">
        <w:rPr>
          <w:rFonts w:cs="Traditional Arabic"/>
          <w:b/>
          <w:bCs/>
          <w:sz w:val="36"/>
          <w:szCs w:val="38"/>
          <w:rtl/>
          <w:lang w:bidi="ar-EG"/>
        </w:rPr>
        <w:t>/</w:t>
      </w:r>
      <w:r w:rsidRPr="00557DDC">
        <w:rPr>
          <w:rFonts w:cs="Traditional Arabic" w:hint="cs"/>
          <w:b/>
          <w:bCs/>
          <w:sz w:val="36"/>
          <w:szCs w:val="38"/>
          <w:rtl/>
          <w:lang w:bidi="ar-EG"/>
        </w:rPr>
        <w:t>202</w:t>
      </w:r>
      <w:r>
        <w:rPr>
          <w:rFonts w:cs="Traditional Arabic" w:hint="cs"/>
          <w:b/>
          <w:bCs/>
          <w:sz w:val="36"/>
          <w:szCs w:val="38"/>
          <w:rtl/>
          <w:lang w:bidi="ar-EG"/>
        </w:rPr>
        <w:t>2</w:t>
      </w:r>
      <w:r w:rsidRPr="00557DDC">
        <w:rPr>
          <w:rFonts w:cs="Traditional Arabic" w:hint="cs"/>
          <w:b/>
          <w:bCs/>
          <w:sz w:val="36"/>
          <w:szCs w:val="38"/>
          <w:rtl/>
          <w:lang w:bidi="ar-EG"/>
        </w:rPr>
        <w:t xml:space="preserve"> بدون اذن رغم انذاره.  </w:t>
      </w:r>
    </w:p>
    <w:p w:rsidR="00F321F7" w:rsidRPr="00557DDC" w:rsidRDefault="00F321F7" w:rsidP="00773414">
      <w:pPr>
        <w:tabs>
          <w:tab w:val="left" w:pos="4584"/>
        </w:tabs>
        <w:ind w:left="-143" w:right="142"/>
        <w:jc w:val="both"/>
        <w:rPr>
          <w:rFonts w:cs="Traditional Arabic"/>
          <w:b/>
          <w:bCs/>
          <w:sz w:val="36"/>
          <w:szCs w:val="38"/>
          <w:rtl/>
          <w:lang w:bidi="ar-EG"/>
        </w:rPr>
      </w:pPr>
      <w:r w:rsidRPr="00557DDC">
        <w:rPr>
          <w:rFonts w:cs="Traditional Arabic"/>
          <w:b/>
          <w:bCs/>
          <w:sz w:val="36"/>
          <w:szCs w:val="38"/>
          <w:rtl/>
          <w:lang w:bidi="ar-EG"/>
        </w:rPr>
        <w:t>نرجو : التفضل بالاحاطة بأن الفقرة السابعة من المادة (121) من لائحة نظام العاملين بالشركة قد نصت على انه (يعتبر العامل مقدما استقالته اذا انقطع عن العمل بغير إذن أكثر من عشرة أيام متتالية ما لم يقدم خلال الخمسة عشر يوما التالية ما يثبت ان انقطاعه كان بعذر يقبله العضو المنتدب أو من يفوضه...الخ ).</w:t>
      </w:r>
    </w:p>
    <w:p w:rsidR="00F321F7" w:rsidRPr="00557DDC" w:rsidRDefault="00F321F7" w:rsidP="00773414">
      <w:pPr>
        <w:tabs>
          <w:tab w:val="left" w:pos="4584"/>
        </w:tabs>
        <w:ind w:left="-143" w:right="142"/>
        <w:jc w:val="both"/>
        <w:rPr>
          <w:rFonts w:cs="Traditional Arabic"/>
          <w:b/>
          <w:bCs/>
          <w:sz w:val="36"/>
          <w:szCs w:val="38"/>
          <w:rtl/>
          <w:lang w:bidi="ar-EG"/>
        </w:rPr>
      </w:pPr>
      <w:r w:rsidRPr="00557DDC">
        <w:rPr>
          <w:rFonts w:cs="Traditional Arabic"/>
          <w:b/>
          <w:bCs/>
          <w:sz w:val="36"/>
          <w:szCs w:val="38"/>
          <w:rtl/>
          <w:lang w:bidi="ar-EG"/>
        </w:rPr>
        <w:t xml:space="preserve">لـذا </w:t>
      </w:r>
      <w:r w:rsidRPr="00557DDC">
        <w:rPr>
          <w:rFonts w:cs="Traditional Arabic" w:hint="cs"/>
          <w:b/>
          <w:bCs/>
          <w:sz w:val="36"/>
          <w:szCs w:val="38"/>
          <w:rtl/>
          <w:lang w:bidi="ar-EG"/>
        </w:rPr>
        <w:t>يرجى التكرم بالتنبيه بالإنتظار حتى إكتمال الخمسة عشرة يوماً التالية بعد إنقطاعه عن العمل اكثر من عشرة أيام متتالية طب</w:t>
      </w:r>
      <w:r>
        <w:rPr>
          <w:rFonts w:cs="Traditional Arabic" w:hint="cs"/>
          <w:b/>
          <w:bCs/>
          <w:sz w:val="36"/>
          <w:szCs w:val="38"/>
          <w:rtl/>
          <w:lang w:bidi="ar-EG"/>
        </w:rPr>
        <w:t>قاً للمادة المشار اليها بعالية و</w:t>
      </w:r>
      <w:r w:rsidRPr="00955084">
        <w:rPr>
          <w:rFonts w:cs="Traditional Arabic"/>
          <w:b/>
          <w:bCs/>
          <w:sz w:val="36"/>
          <w:szCs w:val="38"/>
          <w:rtl/>
          <w:lang w:bidi="ar-EG"/>
        </w:rPr>
        <w:t>موافاتنا بموقف المذكور من العمل حتى تاريخه</w:t>
      </w:r>
      <w:r w:rsidRPr="00557DDC">
        <w:rPr>
          <w:rFonts w:cs="Traditional Arabic" w:hint="cs"/>
          <w:b/>
          <w:bCs/>
          <w:sz w:val="36"/>
          <w:szCs w:val="38"/>
          <w:rtl/>
          <w:lang w:bidi="ar-EG"/>
        </w:rPr>
        <w:t>و</w:t>
      </w:r>
      <w:r>
        <w:rPr>
          <w:rFonts w:cs="Traditional Arabic" w:hint="cs"/>
          <w:b/>
          <w:bCs/>
          <w:sz w:val="36"/>
          <w:szCs w:val="38"/>
          <w:rtl/>
          <w:lang w:bidi="ar-EG"/>
        </w:rPr>
        <w:t>كذا</w:t>
      </w:r>
      <w:r w:rsidRPr="00557DDC">
        <w:rPr>
          <w:rFonts w:cs="Traditional Arabic" w:hint="cs"/>
          <w:b/>
          <w:bCs/>
          <w:sz w:val="36"/>
          <w:szCs w:val="38"/>
          <w:rtl/>
          <w:lang w:bidi="ar-EG"/>
        </w:rPr>
        <w:t xml:space="preserve"> حال تقديمه للعذرأوعدمه وذلك حـتى يتسنى لنا اتخاذ اللازم.</w:t>
      </w:r>
    </w:p>
    <w:p w:rsidR="00F321F7" w:rsidRPr="00E263DB" w:rsidRDefault="00F321F7" w:rsidP="00773414">
      <w:pPr>
        <w:tabs>
          <w:tab w:val="left" w:pos="4584"/>
        </w:tabs>
        <w:ind w:right="142"/>
        <w:jc w:val="center"/>
        <w:rPr>
          <w:rFonts w:cs="Traditional Arabic"/>
          <w:b/>
          <w:bCs/>
          <w:sz w:val="52"/>
          <w:szCs w:val="50"/>
          <w:rtl/>
          <w:lang w:bidi="ar-EG"/>
        </w:rPr>
      </w:pPr>
      <w:r w:rsidRPr="00E263DB">
        <w:rPr>
          <w:rFonts w:cs="Traditional Arabic"/>
          <w:b/>
          <w:bCs/>
          <w:sz w:val="28"/>
          <w:szCs w:val="38"/>
          <w:rtl/>
          <w:lang w:bidi="ar-EG"/>
        </w:rPr>
        <w:t>وتفضلـوا بقبـول فائق الإحترام...</w:t>
      </w:r>
    </w:p>
    <w:tbl>
      <w:tblPr>
        <w:bidiVisual/>
        <w:tblW w:w="10665" w:type="dxa"/>
        <w:tblLayout w:type="fixed"/>
        <w:tblLook w:val="01E0" w:firstRow="1" w:lastRow="1" w:firstColumn="1" w:lastColumn="1" w:noHBand="0" w:noVBand="0"/>
      </w:tblPr>
      <w:tblGrid>
        <w:gridCol w:w="4715"/>
        <w:gridCol w:w="5950"/>
      </w:tblGrid>
      <w:tr w:rsidR="00F321F7" w:rsidRPr="00E263DB" w:rsidTr="002E1CAE">
        <w:trPr>
          <w:trHeight w:val="1434"/>
        </w:trPr>
        <w:tc>
          <w:tcPr>
            <w:tcW w:w="4715" w:type="dxa"/>
          </w:tcPr>
          <w:p w:rsidR="00F321F7" w:rsidRPr="00E263DB" w:rsidRDefault="00F321F7" w:rsidP="00773414">
            <w:pPr>
              <w:rPr>
                <w:rFonts w:cs="Traditional Arabic"/>
                <w:sz w:val="26"/>
                <w:szCs w:val="26"/>
                <w:rtl/>
                <w:lang w:bidi="ar-EG"/>
              </w:rPr>
            </w:pPr>
          </w:p>
          <w:p w:rsidR="00F321F7" w:rsidRPr="00E263DB" w:rsidRDefault="00F321F7" w:rsidP="00773414">
            <w:pPr>
              <w:rPr>
                <w:rFonts w:cs="Traditional Arabic"/>
                <w:sz w:val="26"/>
                <w:szCs w:val="26"/>
                <w:rtl/>
                <w:lang w:bidi="ar-EG"/>
              </w:rPr>
            </w:pPr>
          </w:p>
          <w:p w:rsidR="00F321F7" w:rsidRPr="00E263DB" w:rsidRDefault="00F321F7" w:rsidP="00773414">
            <w:pPr>
              <w:ind w:firstLine="720"/>
              <w:rPr>
                <w:rFonts w:cs="Traditional Arabic"/>
                <w:sz w:val="26"/>
                <w:szCs w:val="26"/>
                <w:lang w:bidi="ar-EG"/>
              </w:rPr>
            </w:pPr>
          </w:p>
        </w:tc>
        <w:tc>
          <w:tcPr>
            <w:tcW w:w="5950" w:type="dxa"/>
            <w:hideMark/>
          </w:tcPr>
          <w:p w:rsidR="00F321F7" w:rsidRDefault="00F321F7" w:rsidP="00773414">
            <w:pPr>
              <w:rPr>
                <w:rFonts w:cs="Traditional Arabic"/>
                <w:b/>
                <w:bCs/>
                <w:sz w:val="34"/>
                <w:szCs w:val="34"/>
                <w:rtl/>
                <w:lang w:bidi="ar-EG"/>
              </w:rPr>
            </w:pPr>
          </w:p>
          <w:p w:rsidR="00F321F7" w:rsidRPr="00557DDC" w:rsidRDefault="00F321F7" w:rsidP="00773414">
            <w:pPr>
              <w:rPr>
                <w:rFonts w:cs="Traditional Arabic"/>
                <w:b/>
                <w:bCs/>
                <w:sz w:val="36"/>
                <w:szCs w:val="38"/>
                <w:rtl/>
                <w:lang w:bidi="ar-EG"/>
              </w:rPr>
            </w:pPr>
            <w:r w:rsidRPr="00557DDC">
              <w:rPr>
                <w:rFonts w:cs="Traditional Arabic"/>
                <w:b/>
                <w:bCs/>
                <w:sz w:val="36"/>
                <w:szCs w:val="38"/>
                <w:rtl/>
                <w:lang w:bidi="ar-EG"/>
              </w:rPr>
              <w:t>التوقيع /</w:t>
            </w:r>
          </w:p>
          <w:p w:rsidR="00F321F7" w:rsidRDefault="00F321F7" w:rsidP="00773414">
            <w:pPr>
              <w:tabs>
                <w:tab w:val="left" w:pos="5916"/>
              </w:tabs>
              <w:rPr>
                <w:rFonts w:cs="Traditional Arabic"/>
                <w:b/>
                <w:bCs/>
                <w:sz w:val="36"/>
                <w:szCs w:val="38"/>
                <w:rtl/>
                <w:lang w:bidi="ar-EG"/>
              </w:rPr>
            </w:pPr>
            <w:r w:rsidRPr="00557DDC">
              <w:rPr>
                <w:rFonts w:cs="Traditional Arabic"/>
                <w:b/>
                <w:bCs/>
                <w:sz w:val="36"/>
                <w:szCs w:val="38"/>
                <w:rtl/>
                <w:lang w:bidi="ar-EG"/>
              </w:rPr>
              <w:t xml:space="preserve">الأستاذ / </w:t>
            </w:r>
            <w:r w:rsidRPr="00557DDC">
              <w:rPr>
                <w:rFonts w:cs="Traditional Arabic" w:hint="cs"/>
                <w:b/>
                <w:bCs/>
                <w:sz w:val="36"/>
                <w:szCs w:val="38"/>
                <w:rtl/>
                <w:lang w:bidi="ar-EG"/>
              </w:rPr>
              <w:t>حازم فاروق عبدالمنصف</w:t>
            </w:r>
            <w:r>
              <w:rPr>
                <w:rFonts w:cs="Traditional Arabic" w:hint="cs"/>
                <w:b/>
                <w:bCs/>
                <w:sz w:val="36"/>
                <w:szCs w:val="38"/>
                <w:rtl/>
                <w:lang w:bidi="ar-EG"/>
              </w:rPr>
              <w:t>احمد</w:t>
            </w:r>
          </w:p>
          <w:p w:rsidR="00F321F7" w:rsidRPr="00C94F8B" w:rsidRDefault="00F321F7" w:rsidP="00773414">
            <w:pPr>
              <w:tabs>
                <w:tab w:val="left" w:pos="5916"/>
              </w:tabs>
              <w:rPr>
                <w:rFonts w:cs="Traditional Arabic"/>
                <w:b/>
                <w:bCs/>
                <w:sz w:val="36"/>
                <w:szCs w:val="38"/>
                <w:lang w:bidi="ar-EG"/>
              </w:rPr>
            </w:pPr>
            <w:r w:rsidRPr="00557DDC">
              <w:rPr>
                <w:rFonts w:cs="Traditional Arabic"/>
                <w:b/>
                <w:bCs/>
                <w:sz w:val="36"/>
                <w:szCs w:val="38"/>
                <w:rtl/>
                <w:lang w:bidi="ar-EG"/>
              </w:rPr>
              <w:t>مدير عام الادارة العامة لتنمية الموارد البشرية</w:t>
            </w:r>
          </w:p>
        </w:tc>
      </w:tr>
    </w:tbl>
    <w:p w:rsidR="00F321F7" w:rsidRDefault="00F321F7" w:rsidP="00773414">
      <w:pPr>
        <w:tabs>
          <w:tab w:val="right" w:pos="7655"/>
        </w:tabs>
        <w:ind w:left="283"/>
        <w:rPr>
          <w:rFonts w:cs="Traditional Arabic"/>
          <w:b/>
          <w:bCs/>
          <w:sz w:val="36"/>
          <w:szCs w:val="36"/>
          <w:rtl/>
          <w:lang w:bidi="ar-EG"/>
        </w:rPr>
      </w:pPr>
      <w:r>
        <w:rPr>
          <w:rFonts w:cs="Traditional Arabic"/>
          <w:b/>
          <w:bCs/>
          <w:sz w:val="28"/>
          <w:szCs w:val="28"/>
          <w:rtl/>
          <w:lang w:bidi="ar-EG"/>
        </w:rPr>
        <w:t>إعداد /</w:t>
      </w:r>
    </w:p>
    <w:p w:rsidR="00F321F7" w:rsidRDefault="00F321F7" w:rsidP="00773414">
      <w:pPr>
        <w:tabs>
          <w:tab w:val="right" w:pos="7655"/>
        </w:tabs>
        <w:rPr>
          <w:rFonts w:cs="Traditional Arabic"/>
          <w:b/>
          <w:bCs/>
          <w:sz w:val="28"/>
          <w:szCs w:val="28"/>
          <w:rtl/>
          <w:lang w:bidi="ar-EG"/>
        </w:rPr>
      </w:pPr>
      <w:r>
        <w:rPr>
          <w:rFonts w:cs="Traditional Arabic"/>
          <w:b/>
          <w:bCs/>
          <w:sz w:val="28"/>
          <w:szCs w:val="28"/>
          <w:rtl/>
          <w:lang w:bidi="ar-EG"/>
        </w:rPr>
        <w:t xml:space="preserve"> مراجعه / </w:t>
      </w:r>
    </w:p>
    <w:p w:rsidR="00D2392C" w:rsidRDefault="00F321F7" w:rsidP="00773414">
      <w:pPr>
        <w:tabs>
          <w:tab w:val="right" w:pos="7655"/>
        </w:tabs>
        <w:ind w:left="283"/>
        <w:rPr>
          <w:rFonts w:cs="Traditional Arabic"/>
          <w:b/>
          <w:bCs/>
          <w:sz w:val="28"/>
          <w:szCs w:val="28"/>
          <w:rtl/>
          <w:lang w:bidi="ar-EG"/>
        </w:rPr>
      </w:pPr>
      <w:r>
        <w:rPr>
          <w:rFonts w:cs="Traditional Arabic" w:hint="cs"/>
          <w:b/>
          <w:bCs/>
          <w:sz w:val="28"/>
          <w:szCs w:val="28"/>
          <w:rtl/>
          <w:lang w:bidi="ar-EG"/>
        </w:rPr>
        <w:t>عبد الحميد</w:t>
      </w:r>
    </w:p>
    <w:p w:rsidR="00D2392C" w:rsidRDefault="00D2392C" w:rsidP="00773414">
      <w:pPr>
        <w:bidi w:val="0"/>
        <w:rPr>
          <w:rFonts w:cs="Traditional Arabic"/>
          <w:b/>
          <w:bCs/>
          <w:sz w:val="28"/>
          <w:szCs w:val="28"/>
          <w:rtl/>
          <w:lang w:bidi="ar-EG"/>
        </w:rPr>
      </w:pPr>
      <w:r>
        <w:rPr>
          <w:rFonts w:cs="Traditional Arabic"/>
          <w:b/>
          <w:bCs/>
          <w:sz w:val="28"/>
          <w:szCs w:val="28"/>
          <w:rtl/>
          <w:lang w:bidi="ar-EG"/>
        </w:rPr>
        <w:br w:type="page"/>
      </w:r>
    </w:p>
    <w:p w:rsidR="00D2392C" w:rsidRPr="007D730C" w:rsidRDefault="00D2392C" w:rsidP="00773414">
      <w:pPr>
        <w:tabs>
          <w:tab w:val="right" w:pos="7655"/>
        </w:tabs>
        <w:ind w:left="-1"/>
        <w:rPr>
          <w:rFonts w:cs="Traditional Arabic"/>
          <w:b/>
          <w:bCs/>
          <w:sz w:val="28"/>
          <w:szCs w:val="28"/>
          <w:rtl/>
          <w:lang w:bidi="ar-EG"/>
        </w:rPr>
      </w:pPr>
      <w:r w:rsidRPr="00E263DB">
        <w:rPr>
          <w:rFonts w:ascii="Traditional Arabic" w:hAnsi="Cambria" w:cs="Traditional Arabic"/>
          <w:b/>
          <w:bCs/>
          <w:sz w:val="44"/>
          <w:szCs w:val="44"/>
          <w:rtl/>
          <w:lang w:bidi="ar-EG"/>
        </w:rPr>
        <w:lastRenderedPageBreak/>
        <w:t>السيد</w:t>
      </w:r>
      <w:r>
        <w:rPr>
          <w:rFonts w:ascii="Traditional Arabic" w:hAnsi="Cambria" w:cs="Traditional Arabic" w:hint="cs"/>
          <w:b/>
          <w:bCs/>
          <w:sz w:val="44"/>
          <w:szCs w:val="44"/>
          <w:rtl/>
          <w:lang w:bidi="ar-EG"/>
        </w:rPr>
        <w:t>ة</w:t>
      </w:r>
      <w:r w:rsidRPr="00E263DB">
        <w:rPr>
          <w:rFonts w:ascii="Traditional Arabic" w:hAnsi="Cambria" w:cs="Traditional Arabic" w:hint="cs"/>
          <w:b/>
          <w:bCs/>
          <w:sz w:val="44"/>
          <w:szCs w:val="44"/>
          <w:rtl/>
          <w:lang w:bidi="ar-EG"/>
        </w:rPr>
        <w:t>المهندس</w:t>
      </w:r>
      <w:r>
        <w:rPr>
          <w:rFonts w:ascii="Traditional Arabic" w:hAnsi="Cambria" w:cs="Traditional Arabic" w:hint="cs"/>
          <w:b/>
          <w:bCs/>
          <w:sz w:val="44"/>
          <w:szCs w:val="44"/>
          <w:rtl/>
          <w:lang w:bidi="ar-EG"/>
        </w:rPr>
        <w:t xml:space="preserve">ة </w:t>
      </w:r>
      <w:r w:rsidRPr="00E263DB">
        <w:rPr>
          <w:rFonts w:ascii="Traditional Arabic" w:hAnsi="Cambria" w:cs="Traditional Arabic"/>
          <w:b/>
          <w:bCs/>
          <w:sz w:val="44"/>
          <w:szCs w:val="44"/>
          <w:rtl/>
          <w:lang w:bidi="ar-EG"/>
        </w:rPr>
        <w:t xml:space="preserve">/ </w:t>
      </w:r>
      <w:r>
        <w:rPr>
          <w:rFonts w:ascii="Traditional Arabic" w:hAnsi="Cambria" w:cs="Traditional Arabic" w:hint="cs"/>
          <w:b/>
          <w:bCs/>
          <w:sz w:val="44"/>
          <w:szCs w:val="44"/>
          <w:rtl/>
          <w:lang w:bidi="ar-EG"/>
        </w:rPr>
        <w:t>رئيس قطاع خدمة العملاء</w:t>
      </w:r>
    </w:p>
    <w:p w:rsidR="00D2392C" w:rsidRPr="007D730C" w:rsidRDefault="00D2392C" w:rsidP="00773414">
      <w:pPr>
        <w:ind w:left="142" w:right="-1" w:hanging="283"/>
        <w:rPr>
          <w:rFonts w:ascii="Traditional Arabic" w:hAnsi="Cambria" w:cs="Traditional Arabic"/>
          <w:b/>
          <w:bCs/>
          <w:sz w:val="44"/>
          <w:szCs w:val="44"/>
          <w:rtl/>
          <w:lang w:bidi="ar-EG"/>
        </w:rPr>
      </w:pPr>
      <w:r w:rsidRPr="00E263DB">
        <w:rPr>
          <w:rFonts w:ascii="Traditional Arabic" w:hAnsi="Cambria" w:cs="Traditional Arabic"/>
          <w:b/>
          <w:bCs/>
          <w:sz w:val="44"/>
          <w:szCs w:val="44"/>
          <w:rtl/>
          <w:lang w:bidi="ar-EG"/>
        </w:rPr>
        <w:t>تحيه طيبه وبعد ,,,</w:t>
      </w:r>
    </w:p>
    <w:p w:rsidR="00D2392C" w:rsidRPr="00557DDC" w:rsidRDefault="00D2392C" w:rsidP="00773414">
      <w:pPr>
        <w:ind w:left="-143" w:right="142"/>
        <w:jc w:val="both"/>
        <w:rPr>
          <w:rFonts w:cs="Traditional Arabic"/>
          <w:b/>
          <w:bCs/>
          <w:sz w:val="36"/>
          <w:szCs w:val="38"/>
          <w:rtl/>
          <w:lang w:bidi="ar-EG"/>
        </w:rPr>
      </w:pPr>
      <w:r w:rsidRPr="006A26B3">
        <w:rPr>
          <w:rFonts w:cs="Traditional Arabic"/>
          <w:b/>
          <w:bCs/>
          <w:sz w:val="40"/>
          <w:szCs w:val="46"/>
          <w:rtl/>
          <w:lang w:bidi="ar-EG"/>
        </w:rPr>
        <w:t>ايماءاً</w:t>
      </w:r>
      <w:r w:rsidRPr="00557DDC">
        <w:rPr>
          <w:rFonts w:cs="Traditional Arabic"/>
          <w:b/>
          <w:bCs/>
          <w:sz w:val="36"/>
          <w:szCs w:val="38"/>
          <w:rtl/>
          <w:lang w:bidi="ar-EG"/>
        </w:rPr>
        <w:t xml:space="preserve"> إلى كتاب سيادتكم</w:t>
      </w:r>
      <w:r w:rsidRPr="00557DDC">
        <w:rPr>
          <w:rFonts w:cs="Traditional Arabic" w:hint="cs"/>
          <w:b/>
          <w:bCs/>
          <w:sz w:val="36"/>
          <w:szCs w:val="38"/>
          <w:rtl/>
          <w:lang w:bidi="ar-EG"/>
        </w:rPr>
        <w:t>رقم (</w:t>
      </w:r>
      <w:r>
        <w:rPr>
          <w:rFonts w:cs="Traditional Arabic" w:hint="cs"/>
          <w:b/>
          <w:bCs/>
          <w:sz w:val="36"/>
          <w:szCs w:val="38"/>
          <w:rtl/>
          <w:lang w:bidi="ar-EG"/>
        </w:rPr>
        <w:t>1615</w:t>
      </w:r>
      <w:r w:rsidRPr="00557DDC">
        <w:rPr>
          <w:rFonts w:cs="Traditional Arabic" w:hint="cs"/>
          <w:b/>
          <w:bCs/>
          <w:sz w:val="36"/>
          <w:szCs w:val="38"/>
          <w:rtl/>
          <w:lang w:bidi="ar-EG"/>
        </w:rPr>
        <w:t xml:space="preserve">) بتاريخ </w:t>
      </w:r>
      <w:r>
        <w:rPr>
          <w:rFonts w:cs="Traditional Arabic" w:hint="cs"/>
          <w:b/>
          <w:bCs/>
          <w:sz w:val="36"/>
          <w:szCs w:val="38"/>
          <w:rtl/>
          <w:lang w:bidi="ar-EG"/>
        </w:rPr>
        <w:t>5</w:t>
      </w:r>
      <w:r w:rsidRPr="00557DDC">
        <w:rPr>
          <w:rFonts w:cs="Traditional Arabic"/>
          <w:b/>
          <w:bCs/>
          <w:sz w:val="36"/>
          <w:szCs w:val="38"/>
          <w:rtl/>
          <w:lang w:bidi="ar-EG"/>
        </w:rPr>
        <w:t>/</w:t>
      </w:r>
      <w:r>
        <w:rPr>
          <w:rFonts w:cs="Traditional Arabic" w:hint="cs"/>
          <w:b/>
          <w:bCs/>
          <w:sz w:val="36"/>
          <w:szCs w:val="38"/>
          <w:rtl/>
          <w:lang w:bidi="ar-EG"/>
        </w:rPr>
        <w:t>12</w:t>
      </w:r>
      <w:r w:rsidRPr="00557DDC">
        <w:rPr>
          <w:rFonts w:cs="Traditional Arabic"/>
          <w:b/>
          <w:bCs/>
          <w:sz w:val="36"/>
          <w:szCs w:val="38"/>
          <w:rtl/>
          <w:lang w:bidi="ar-EG"/>
        </w:rPr>
        <w:t>/2021بشـأن إنقطاع السيد/</w:t>
      </w:r>
      <w:r>
        <w:rPr>
          <w:rFonts w:cs="Traditional Arabic" w:hint="cs"/>
          <w:b/>
          <w:bCs/>
          <w:sz w:val="36"/>
          <w:szCs w:val="38"/>
          <w:rtl/>
          <w:lang w:bidi="ar-EG"/>
        </w:rPr>
        <w:t>ابراهيم احمد ابراهيم</w:t>
      </w:r>
      <w:r w:rsidRPr="00557DDC">
        <w:rPr>
          <w:rFonts w:cs="Traditional Arabic"/>
          <w:b/>
          <w:bCs/>
          <w:sz w:val="36"/>
          <w:szCs w:val="38"/>
          <w:rtl/>
          <w:lang w:bidi="ar-EG"/>
        </w:rPr>
        <w:t xml:space="preserve"> –</w:t>
      </w:r>
      <w:r>
        <w:rPr>
          <w:rFonts w:cs="Traditional Arabic" w:hint="cs"/>
          <w:b/>
          <w:bCs/>
          <w:sz w:val="36"/>
          <w:szCs w:val="38"/>
          <w:rtl/>
          <w:lang w:bidi="ar-EG"/>
        </w:rPr>
        <w:t xml:space="preserve">سائق سيارة  </w:t>
      </w:r>
      <w:r>
        <w:rPr>
          <w:rFonts w:cs="Traditional Arabic"/>
          <w:b/>
          <w:bCs/>
          <w:sz w:val="36"/>
          <w:szCs w:val="38"/>
          <w:rtl/>
          <w:lang w:bidi="ar-EG"/>
        </w:rPr>
        <w:t>–</w:t>
      </w:r>
      <w:r>
        <w:rPr>
          <w:rFonts w:cs="Traditional Arabic" w:hint="cs"/>
          <w:b/>
          <w:bCs/>
          <w:sz w:val="36"/>
          <w:szCs w:val="38"/>
          <w:rtl/>
          <w:lang w:bidi="ar-EG"/>
        </w:rPr>
        <w:t xml:space="preserve"> بالادارة العامة للتحكم في الصرف الصناعى </w:t>
      </w:r>
      <w:r w:rsidRPr="00557DDC">
        <w:rPr>
          <w:rFonts w:cs="Traditional Arabic"/>
          <w:b/>
          <w:bCs/>
          <w:sz w:val="36"/>
          <w:szCs w:val="38"/>
          <w:rtl/>
          <w:lang w:bidi="ar-EG"/>
        </w:rPr>
        <w:t xml:space="preserve">عن العملاعتبارا من </w:t>
      </w:r>
      <w:r>
        <w:rPr>
          <w:rFonts w:cs="Traditional Arabic" w:hint="cs"/>
          <w:b/>
          <w:bCs/>
          <w:sz w:val="36"/>
          <w:szCs w:val="38"/>
          <w:rtl/>
          <w:lang w:bidi="ar-EG"/>
        </w:rPr>
        <w:t>22</w:t>
      </w:r>
      <w:r w:rsidRPr="00557DDC">
        <w:rPr>
          <w:rFonts w:cs="Traditional Arabic"/>
          <w:b/>
          <w:bCs/>
          <w:sz w:val="36"/>
          <w:szCs w:val="38"/>
          <w:rtl/>
          <w:lang w:bidi="ar-EG"/>
        </w:rPr>
        <w:t>/</w:t>
      </w:r>
      <w:r>
        <w:rPr>
          <w:rFonts w:cs="Traditional Arabic" w:hint="cs"/>
          <w:b/>
          <w:bCs/>
          <w:sz w:val="36"/>
          <w:szCs w:val="38"/>
          <w:rtl/>
          <w:lang w:bidi="ar-EG"/>
        </w:rPr>
        <w:t>11</w:t>
      </w:r>
      <w:r w:rsidRPr="00557DDC">
        <w:rPr>
          <w:rFonts w:cs="Traditional Arabic"/>
          <w:b/>
          <w:bCs/>
          <w:sz w:val="36"/>
          <w:szCs w:val="38"/>
          <w:rtl/>
          <w:lang w:bidi="ar-EG"/>
        </w:rPr>
        <w:t>/</w:t>
      </w:r>
      <w:r w:rsidRPr="00557DDC">
        <w:rPr>
          <w:rFonts w:cs="Traditional Arabic" w:hint="cs"/>
          <w:b/>
          <w:bCs/>
          <w:sz w:val="36"/>
          <w:szCs w:val="38"/>
          <w:rtl/>
          <w:lang w:bidi="ar-EG"/>
        </w:rPr>
        <w:t>2021 بدون اذن رغم انذاره</w:t>
      </w:r>
      <w:r>
        <w:rPr>
          <w:rFonts w:cs="Traditional Arabic" w:hint="cs"/>
          <w:b/>
          <w:bCs/>
          <w:sz w:val="36"/>
          <w:szCs w:val="38"/>
          <w:rtl/>
          <w:lang w:bidi="ar-EG"/>
        </w:rPr>
        <w:t xml:space="preserve"> ولم يتقدم بأى تحاليل او اشعة .</w:t>
      </w:r>
    </w:p>
    <w:p w:rsidR="00D2392C" w:rsidRDefault="00D2392C" w:rsidP="00773414">
      <w:pPr>
        <w:ind w:left="-142"/>
        <w:jc w:val="lowKashida"/>
        <w:rPr>
          <w:rFonts w:cs="Traditional Arabic"/>
          <w:b/>
          <w:bCs/>
          <w:sz w:val="36"/>
          <w:szCs w:val="40"/>
          <w:rtl/>
          <w:lang w:bidi="ar-EG"/>
        </w:rPr>
      </w:pPr>
      <w:r w:rsidRPr="00955084">
        <w:rPr>
          <w:rFonts w:cs="Traditional Arabic"/>
          <w:b/>
          <w:bCs/>
          <w:sz w:val="36"/>
          <w:szCs w:val="38"/>
          <w:rtl/>
          <w:lang w:bidi="ar-EG"/>
        </w:rPr>
        <w:t xml:space="preserve">لــــذا </w:t>
      </w:r>
      <w:r>
        <w:rPr>
          <w:rFonts w:cs="Traditional Arabic" w:hint="cs"/>
          <w:b/>
          <w:bCs/>
          <w:sz w:val="36"/>
          <w:szCs w:val="38"/>
          <w:rtl/>
          <w:lang w:bidi="ar-EG"/>
        </w:rPr>
        <w:t xml:space="preserve">يرجى التكرم بالتنبيه نحو سرعة موافاتنا بموقف المذكور من العمل حتى تاريخه , وهل تقدم بعذر من عدمه  وذلك حتى </w:t>
      </w:r>
      <w:r w:rsidRPr="00955084">
        <w:rPr>
          <w:rFonts w:cs="Traditional Arabic"/>
          <w:b/>
          <w:bCs/>
          <w:sz w:val="36"/>
          <w:szCs w:val="38"/>
          <w:rtl/>
          <w:lang w:bidi="ar-EG"/>
        </w:rPr>
        <w:t>يتسنى لنا عمل اللازم .</w:t>
      </w:r>
    </w:p>
    <w:p w:rsidR="00D2392C" w:rsidRPr="00E263DB" w:rsidRDefault="00D2392C" w:rsidP="00773414">
      <w:pPr>
        <w:tabs>
          <w:tab w:val="left" w:pos="4584"/>
        </w:tabs>
        <w:ind w:right="142"/>
        <w:jc w:val="center"/>
        <w:rPr>
          <w:rFonts w:cs="Traditional Arabic"/>
          <w:b/>
          <w:bCs/>
          <w:sz w:val="52"/>
          <w:szCs w:val="50"/>
          <w:rtl/>
          <w:lang w:bidi="ar-EG"/>
        </w:rPr>
      </w:pPr>
      <w:r w:rsidRPr="00E263DB">
        <w:rPr>
          <w:rFonts w:cs="Traditional Arabic"/>
          <w:b/>
          <w:bCs/>
          <w:sz w:val="28"/>
          <w:szCs w:val="38"/>
          <w:rtl/>
          <w:lang w:bidi="ar-EG"/>
        </w:rPr>
        <w:t>وتفضلـوا بقبـول فائق الإحترام...</w:t>
      </w:r>
    </w:p>
    <w:tbl>
      <w:tblPr>
        <w:bidiVisual/>
        <w:tblW w:w="10665" w:type="dxa"/>
        <w:tblLayout w:type="fixed"/>
        <w:tblLook w:val="01E0" w:firstRow="1" w:lastRow="1" w:firstColumn="1" w:lastColumn="1" w:noHBand="0" w:noVBand="0"/>
      </w:tblPr>
      <w:tblGrid>
        <w:gridCol w:w="4715"/>
        <w:gridCol w:w="5950"/>
      </w:tblGrid>
      <w:tr w:rsidR="00D2392C" w:rsidRPr="00E263DB" w:rsidTr="002E1CAE">
        <w:trPr>
          <w:trHeight w:val="1434"/>
        </w:trPr>
        <w:tc>
          <w:tcPr>
            <w:tcW w:w="4715" w:type="dxa"/>
          </w:tcPr>
          <w:p w:rsidR="00D2392C" w:rsidRPr="00E263DB" w:rsidRDefault="00D2392C" w:rsidP="00773414">
            <w:pPr>
              <w:rPr>
                <w:rFonts w:cs="Traditional Arabic"/>
                <w:sz w:val="26"/>
                <w:szCs w:val="26"/>
                <w:rtl/>
                <w:lang w:bidi="ar-EG"/>
              </w:rPr>
            </w:pPr>
          </w:p>
          <w:p w:rsidR="00D2392C" w:rsidRPr="00E263DB" w:rsidRDefault="00D2392C" w:rsidP="00773414">
            <w:pPr>
              <w:rPr>
                <w:rFonts w:cs="Traditional Arabic"/>
                <w:sz w:val="26"/>
                <w:szCs w:val="26"/>
                <w:rtl/>
                <w:lang w:bidi="ar-EG"/>
              </w:rPr>
            </w:pPr>
          </w:p>
          <w:p w:rsidR="00D2392C" w:rsidRPr="00E263DB" w:rsidRDefault="00D2392C" w:rsidP="00773414">
            <w:pPr>
              <w:ind w:firstLine="720"/>
              <w:rPr>
                <w:rFonts w:cs="Traditional Arabic"/>
                <w:sz w:val="26"/>
                <w:szCs w:val="26"/>
                <w:lang w:bidi="ar-EG"/>
              </w:rPr>
            </w:pPr>
          </w:p>
        </w:tc>
        <w:tc>
          <w:tcPr>
            <w:tcW w:w="5950" w:type="dxa"/>
            <w:hideMark/>
          </w:tcPr>
          <w:p w:rsidR="00D2392C" w:rsidRDefault="00D2392C" w:rsidP="00773414">
            <w:pPr>
              <w:rPr>
                <w:rFonts w:cs="Traditional Arabic"/>
                <w:b/>
                <w:bCs/>
                <w:sz w:val="34"/>
                <w:szCs w:val="34"/>
                <w:rtl/>
                <w:lang w:bidi="ar-EG"/>
              </w:rPr>
            </w:pPr>
          </w:p>
          <w:p w:rsidR="00D2392C" w:rsidRPr="00557DDC" w:rsidRDefault="00D2392C" w:rsidP="00773414">
            <w:pPr>
              <w:rPr>
                <w:rFonts w:cs="Traditional Arabic"/>
                <w:b/>
                <w:bCs/>
                <w:sz w:val="36"/>
                <w:szCs w:val="38"/>
                <w:rtl/>
                <w:lang w:bidi="ar-EG"/>
              </w:rPr>
            </w:pPr>
            <w:r w:rsidRPr="00557DDC">
              <w:rPr>
                <w:rFonts w:cs="Traditional Arabic"/>
                <w:b/>
                <w:bCs/>
                <w:sz w:val="36"/>
                <w:szCs w:val="38"/>
                <w:rtl/>
                <w:lang w:bidi="ar-EG"/>
              </w:rPr>
              <w:t>التوقيع /</w:t>
            </w:r>
          </w:p>
          <w:p w:rsidR="00D2392C" w:rsidRDefault="00D2392C" w:rsidP="00773414">
            <w:pPr>
              <w:tabs>
                <w:tab w:val="left" w:pos="5916"/>
              </w:tabs>
              <w:rPr>
                <w:rFonts w:cs="Traditional Arabic"/>
                <w:b/>
                <w:bCs/>
                <w:sz w:val="36"/>
                <w:szCs w:val="38"/>
                <w:rtl/>
                <w:lang w:bidi="ar-EG"/>
              </w:rPr>
            </w:pPr>
            <w:r w:rsidRPr="00557DDC">
              <w:rPr>
                <w:rFonts w:cs="Traditional Arabic"/>
                <w:b/>
                <w:bCs/>
                <w:sz w:val="36"/>
                <w:szCs w:val="38"/>
                <w:rtl/>
                <w:lang w:bidi="ar-EG"/>
              </w:rPr>
              <w:t xml:space="preserve">الأستاذ / </w:t>
            </w:r>
            <w:r w:rsidRPr="00557DDC">
              <w:rPr>
                <w:rFonts w:cs="Traditional Arabic" w:hint="cs"/>
                <w:b/>
                <w:bCs/>
                <w:sz w:val="36"/>
                <w:szCs w:val="38"/>
                <w:rtl/>
                <w:lang w:bidi="ar-EG"/>
              </w:rPr>
              <w:t>حازم فاروق عبدالمنصف</w:t>
            </w:r>
            <w:r>
              <w:rPr>
                <w:rFonts w:cs="Traditional Arabic" w:hint="cs"/>
                <w:b/>
                <w:bCs/>
                <w:sz w:val="36"/>
                <w:szCs w:val="38"/>
                <w:rtl/>
                <w:lang w:bidi="ar-EG"/>
              </w:rPr>
              <w:t>احمد</w:t>
            </w:r>
          </w:p>
          <w:p w:rsidR="00D2392C" w:rsidRPr="00C94F8B" w:rsidRDefault="00D2392C" w:rsidP="00773414">
            <w:pPr>
              <w:tabs>
                <w:tab w:val="left" w:pos="5916"/>
              </w:tabs>
              <w:rPr>
                <w:rFonts w:cs="Traditional Arabic"/>
                <w:b/>
                <w:bCs/>
                <w:sz w:val="36"/>
                <w:szCs w:val="38"/>
                <w:lang w:bidi="ar-EG"/>
              </w:rPr>
            </w:pPr>
            <w:r w:rsidRPr="00557DDC">
              <w:rPr>
                <w:rFonts w:cs="Traditional Arabic"/>
                <w:b/>
                <w:bCs/>
                <w:sz w:val="36"/>
                <w:szCs w:val="38"/>
                <w:rtl/>
                <w:lang w:bidi="ar-EG"/>
              </w:rPr>
              <w:t>مدير عام الادارة العامة لتنمية الموارد البشرية</w:t>
            </w:r>
          </w:p>
        </w:tc>
      </w:tr>
    </w:tbl>
    <w:p w:rsidR="00D2392C" w:rsidRDefault="00D2392C" w:rsidP="00773414">
      <w:pPr>
        <w:tabs>
          <w:tab w:val="right" w:pos="7655"/>
        </w:tabs>
        <w:ind w:left="283"/>
        <w:rPr>
          <w:rFonts w:cs="Traditional Arabic"/>
          <w:b/>
          <w:bCs/>
          <w:sz w:val="36"/>
          <w:szCs w:val="36"/>
          <w:rtl/>
          <w:lang w:bidi="ar-EG"/>
        </w:rPr>
      </w:pPr>
      <w:r>
        <w:rPr>
          <w:rFonts w:cs="Traditional Arabic"/>
          <w:b/>
          <w:bCs/>
          <w:sz w:val="28"/>
          <w:szCs w:val="28"/>
          <w:rtl/>
          <w:lang w:bidi="ar-EG"/>
        </w:rPr>
        <w:t>إعداد /</w:t>
      </w:r>
    </w:p>
    <w:p w:rsidR="00D2392C" w:rsidRDefault="00D2392C" w:rsidP="00773414">
      <w:pPr>
        <w:tabs>
          <w:tab w:val="right" w:pos="7655"/>
        </w:tabs>
        <w:rPr>
          <w:rFonts w:cs="Traditional Arabic"/>
          <w:b/>
          <w:bCs/>
          <w:sz w:val="28"/>
          <w:szCs w:val="28"/>
          <w:rtl/>
          <w:lang w:bidi="ar-EG"/>
        </w:rPr>
      </w:pPr>
      <w:r>
        <w:rPr>
          <w:rFonts w:cs="Traditional Arabic"/>
          <w:b/>
          <w:bCs/>
          <w:sz w:val="28"/>
          <w:szCs w:val="28"/>
          <w:rtl/>
          <w:lang w:bidi="ar-EG"/>
        </w:rPr>
        <w:t xml:space="preserve"> مراجعه / </w:t>
      </w:r>
    </w:p>
    <w:p w:rsidR="00D2392C" w:rsidRDefault="00D2392C" w:rsidP="00773414">
      <w:pPr>
        <w:tabs>
          <w:tab w:val="right" w:pos="7655"/>
        </w:tabs>
        <w:ind w:left="283"/>
        <w:rPr>
          <w:rFonts w:cs="Traditional Arabic"/>
          <w:b/>
          <w:bCs/>
          <w:sz w:val="28"/>
          <w:szCs w:val="28"/>
          <w:rtl/>
          <w:lang w:bidi="ar-EG"/>
        </w:rPr>
      </w:pPr>
      <w:r>
        <w:rPr>
          <w:rFonts w:cs="Traditional Arabic" w:hint="cs"/>
          <w:b/>
          <w:bCs/>
          <w:sz w:val="28"/>
          <w:szCs w:val="28"/>
          <w:rtl/>
          <w:lang w:bidi="ar-EG"/>
        </w:rPr>
        <w:t>عبد الحميد</w:t>
      </w:r>
    </w:p>
    <w:p w:rsidR="005D5ACD" w:rsidRDefault="005D5ACD" w:rsidP="00773414">
      <w:pPr>
        <w:bidi w:val="0"/>
        <w:rPr>
          <w:rFonts w:cs="Traditional Arabic"/>
          <w:b/>
          <w:bCs/>
          <w:sz w:val="28"/>
          <w:szCs w:val="28"/>
          <w:rtl/>
          <w:lang w:bidi="ar-EG"/>
        </w:rPr>
      </w:pPr>
      <w:r>
        <w:rPr>
          <w:rFonts w:cs="Traditional Arabic"/>
          <w:b/>
          <w:bCs/>
          <w:sz w:val="28"/>
          <w:szCs w:val="28"/>
          <w:rtl/>
          <w:lang w:bidi="ar-EG"/>
        </w:rPr>
        <w:br w:type="page"/>
      </w:r>
    </w:p>
    <w:p w:rsidR="005D5ACD" w:rsidRPr="007D730C" w:rsidRDefault="005D5ACD" w:rsidP="00773414">
      <w:pPr>
        <w:tabs>
          <w:tab w:val="right" w:pos="7655"/>
        </w:tabs>
        <w:ind w:left="-1"/>
        <w:rPr>
          <w:rFonts w:cs="Traditional Arabic"/>
          <w:b/>
          <w:bCs/>
          <w:sz w:val="28"/>
          <w:szCs w:val="28"/>
          <w:rtl/>
          <w:lang w:bidi="ar-EG"/>
        </w:rPr>
      </w:pPr>
      <w:r w:rsidRPr="00E263DB">
        <w:rPr>
          <w:rFonts w:ascii="Traditional Arabic" w:hAnsi="Cambria" w:cs="Traditional Arabic"/>
          <w:b/>
          <w:bCs/>
          <w:sz w:val="44"/>
          <w:szCs w:val="44"/>
          <w:rtl/>
          <w:lang w:bidi="ar-EG"/>
        </w:rPr>
        <w:lastRenderedPageBreak/>
        <w:t xml:space="preserve">السيد </w:t>
      </w:r>
      <w:r w:rsidRPr="00E263DB">
        <w:rPr>
          <w:rFonts w:ascii="Traditional Arabic" w:hAnsi="Cambria" w:cs="Traditional Arabic" w:hint="cs"/>
          <w:b/>
          <w:bCs/>
          <w:sz w:val="44"/>
          <w:szCs w:val="44"/>
          <w:rtl/>
          <w:lang w:bidi="ar-EG"/>
        </w:rPr>
        <w:t>المهندس</w:t>
      </w:r>
      <w:r w:rsidRPr="00E263DB">
        <w:rPr>
          <w:rFonts w:ascii="Traditional Arabic" w:hAnsi="Cambria" w:cs="Traditional Arabic"/>
          <w:b/>
          <w:bCs/>
          <w:sz w:val="44"/>
          <w:szCs w:val="44"/>
          <w:rtl/>
          <w:lang w:bidi="ar-EG"/>
        </w:rPr>
        <w:t xml:space="preserve">/ مدير </w:t>
      </w:r>
      <w:r>
        <w:rPr>
          <w:rFonts w:ascii="Traditional Arabic" w:hAnsi="Cambria" w:cs="Traditional Arabic" w:hint="cs"/>
          <w:b/>
          <w:bCs/>
          <w:sz w:val="44"/>
          <w:szCs w:val="44"/>
          <w:rtl/>
          <w:lang w:bidi="ar-EG"/>
        </w:rPr>
        <w:t>عام الادارة العامة لغرب القاهرة</w:t>
      </w:r>
    </w:p>
    <w:p w:rsidR="005D5ACD" w:rsidRPr="007D730C" w:rsidRDefault="005D5ACD" w:rsidP="00773414">
      <w:pPr>
        <w:ind w:left="142" w:right="-1" w:hanging="283"/>
        <w:rPr>
          <w:rFonts w:ascii="Traditional Arabic" w:hAnsi="Cambria" w:cs="Traditional Arabic"/>
          <w:b/>
          <w:bCs/>
          <w:sz w:val="44"/>
          <w:szCs w:val="44"/>
          <w:rtl/>
          <w:lang w:bidi="ar-EG"/>
        </w:rPr>
      </w:pPr>
      <w:r w:rsidRPr="00E263DB">
        <w:rPr>
          <w:rFonts w:ascii="Traditional Arabic" w:hAnsi="Cambria" w:cs="Traditional Arabic"/>
          <w:b/>
          <w:bCs/>
          <w:sz w:val="44"/>
          <w:szCs w:val="44"/>
          <w:rtl/>
          <w:lang w:bidi="ar-EG"/>
        </w:rPr>
        <w:t>تحيه طيبه وبعد ,,,</w:t>
      </w:r>
    </w:p>
    <w:p w:rsidR="005D5ACD" w:rsidRPr="00557DDC" w:rsidRDefault="005D5ACD" w:rsidP="00773414">
      <w:pPr>
        <w:ind w:left="-143" w:right="142"/>
        <w:jc w:val="both"/>
        <w:rPr>
          <w:rFonts w:cs="Traditional Arabic"/>
          <w:b/>
          <w:bCs/>
          <w:sz w:val="36"/>
          <w:szCs w:val="38"/>
          <w:rtl/>
          <w:lang w:bidi="ar-EG"/>
        </w:rPr>
      </w:pPr>
      <w:r w:rsidRPr="006A26B3">
        <w:rPr>
          <w:rFonts w:cs="Traditional Arabic"/>
          <w:b/>
          <w:bCs/>
          <w:sz w:val="40"/>
          <w:szCs w:val="46"/>
          <w:rtl/>
          <w:lang w:bidi="ar-EG"/>
        </w:rPr>
        <w:t>ايماءاً</w:t>
      </w:r>
      <w:r w:rsidRPr="00557DDC">
        <w:rPr>
          <w:rFonts w:cs="Traditional Arabic"/>
          <w:b/>
          <w:bCs/>
          <w:sz w:val="36"/>
          <w:szCs w:val="38"/>
          <w:rtl/>
          <w:lang w:bidi="ar-EG"/>
        </w:rPr>
        <w:t xml:space="preserve"> إلى كتاب سيادتكم</w:t>
      </w:r>
      <w:r w:rsidRPr="00557DDC">
        <w:rPr>
          <w:rFonts w:cs="Traditional Arabic" w:hint="cs"/>
          <w:b/>
          <w:bCs/>
          <w:sz w:val="36"/>
          <w:szCs w:val="38"/>
          <w:rtl/>
          <w:lang w:bidi="ar-EG"/>
        </w:rPr>
        <w:t>رقم (</w:t>
      </w:r>
      <w:r>
        <w:rPr>
          <w:rFonts w:cs="Traditional Arabic" w:hint="cs"/>
          <w:b/>
          <w:bCs/>
          <w:sz w:val="36"/>
          <w:szCs w:val="38"/>
          <w:rtl/>
          <w:lang w:bidi="ar-EG"/>
        </w:rPr>
        <w:t>41</w:t>
      </w:r>
      <w:r w:rsidRPr="00557DDC">
        <w:rPr>
          <w:rFonts w:cs="Traditional Arabic" w:hint="cs"/>
          <w:b/>
          <w:bCs/>
          <w:sz w:val="36"/>
          <w:szCs w:val="38"/>
          <w:rtl/>
          <w:lang w:bidi="ar-EG"/>
        </w:rPr>
        <w:t xml:space="preserve">) بتاريخ </w:t>
      </w:r>
      <w:r>
        <w:rPr>
          <w:rFonts w:cs="Traditional Arabic" w:hint="cs"/>
          <w:b/>
          <w:bCs/>
          <w:sz w:val="36"/>
          <w:szCs w:val="38"/>
          <w:rtl/>
          <w:lang w:bidi="ar-EG"/>
        </w:rPr>
        <w:t>3</w:t>
      </w:r>
      <w:r w:rsidRPr="00557DDC">
        <w:rPr>
          <w:rFonts w:cs="Traditional Arabic"/>
          <w:b/>
          <w:bCs/>
          <w:sz w:val="36"/>
          <w:szCs w:val="38"/>
          <w:rtl/>
          <w:lang w:bidi="ar-EG"/>
        </w:rPr>
        <w:t>/</w:t>
      </w:r>
      <w:r>
        <w:rPr>
          <w:rFonts w:cs="Traditional Arabic" w:hint="cs"/>
          <w:b/>
          <w:bCs/>
          <w:sz w:val="36"/>
          <w:szCs w:val="38"/>
          <w:rtl/>
          <w:lang w:bidi="ar-EG"/>
        </w:rPr>
        <w:t>2</w:t>
      </w:r>
      <w:r w:rsidRPr="00557DDC">
        <w:rPr>
          <w:rFonts w:cs="Traditional Arabic"/>
          <w:b/>
          <w:bCs/>
          <w:sz w:val="36"/>
          <w:szCs w:val="38"/>
          <w:rtl/>
          <w:lang w:bidi="ar-EG"/>
        </w:rPr>
        <w:t>/202</w:t>
      </w:r>
      <w:r>
        <w:rPr>
          <w:rFonts w:cs="Traditional Arabic" w:hint="cs"/>
          <w:b/>
          <w:bCs/>
          <w:sz w:val="36"/>
          <w:szCs w:val="38"/>
          <w:rtl/>
          <w:lang w:bidi="ar-EG"/>
        </w:rPr>
        <w:t>2</w:t>
      </w:r>
      <w:r w:rsidRPr="00557DDC">
        <w:rPr>
          <w:rFonts w:cs="Traditional Arabic"/>
          <w:b/>
          <w:bCs/>
          <w:sz w:val="36"/>
          <w:szCs w:val="38"/>
          <w:rtl/>
          <w:lang w:bidi="ar-EG"/>
        </w:rPr>
        <w:t>بشـأن إنقطاع السيد/</w:t>
      </w:r>
      <w:r>
        <w:rPr>
          <w:rFonts w:cs="Traditional Arabic" w:hint="cs"/>
          <w:b/>
          <w:bCs/>
          <w:sz w:val="36"/>
          <w:szCs w:val="38"/>
          <w:rtl/>
          <w:lang w:bidi="ar-EG"/>
        </w:rPr>
        <w:t>محمد هشام الناجى محمد- كود رقم (30153931)</w:t>
      </w:r>
      <w:r w:rsidRPr="00557DDC">
        <w:rPr>
          <w:rFonts w:cs="Traditional Arabic"/>
          <w:b/>
          <w:bCs/>
          <w:sz w:val="36"/>
          <w:szCs w:val="38"/>
          <w:rtl/>
          <w:lang w:bidi="ar-EG"/>
        </w:rPr>
        <w:t>–</w:t>
      </w:r>
      <w:r>
        <w:rPr>
          <w:rFonts w:cs="Traditional Arabic" w:hint="cs"/>
          <w:b/>
          <w:bCs/>
          <w:sz w:val="36"/>
          <w:szCs w:val="38"/>
          <w:rtl/>
          <w:lang w:bidi="ar-EG"/>
        </w:rPr>
        <w:t>عامل تشغيل مساعد</w:t>
      </w:r>
      <w:r>
        <w:rPr>
          <w:rFonts w:cs="Traditional Arabic"/>
          <w:b/>
          <w:bCs/>
          <w:sz w:val="36"/>
          <w:szCs w:val="38"/>
          <w:rtl/>
          <w:lang w:bidi="ar-EG"/>
        </w:rPr>
        <w:t>–</w:t>
      </w:r>
      <w:r>
        <w:rPr>
          <w:rFonts w:cs="Traditional Arabic" w:hint="cs"/>
          <w:b/>
          <w:bCs/>
          <w:sz w:val="36"/>
          <w:szCs w:val="38"/>
          <w:rtl/>
          <w:lang w:bidi="ar-EG"/>
        </w:rPr>
        <w:t xml:space="preserve"> بالمجموعه النوعيه (حرفيه فنون وعمارة) بصيانة الظاهر بالإدارة طرفكم </w:t>
      </w:r>
      <w:r w:rsidRPr="00557DDC">
        <w:rPr>
          <w:rFonts w:cs="Traditional Arabic"/>
          <w:b/>
          <w:bCs/>
          <w:sz w:val="36"/>
          <w:szCs w:val="38"/>
          <w:rtl/>
          <w:lang w:bidi="ar-EG"/>
        </w:rPr>
        <w:t>عن العمل</w:t>
      </w:r>
      <w:r>
        <w:rPr>
          <w:rFonts w:cs="Traditional Arabic" w:hint="cs"/>
          <w:b/>
          <w:bCs/>
          <w:sz w:val="36"/>
          <w:szCs w:val="38"/>
          <w:rtl/>
          <w:lang w:bidi="ar-EG"/>
        </w:rPr>
        <w:t xml:space="preserve"> اكثر من عشرة ايام متصلة</w:t>
      </w:r>
      <w:r w:rsidRPr="00557DDC">
        <w:rPr>
          <w:rFonts w:cs="Traditional Arabic"/>
          <w:b/>
          <w:bCs/>
          <w:sz w:val="36"/>
          <w:szCs w:val="38"/>
          <w:rtl/>
          <w:lang w:bidi="ar-EG"/>
        </w:rPr>
        <w:t xml:space="preserve">اعتبارا من </w:t>
      </w:r>
      <w:r>
        <w:rPr>
          <w:rFonts w:cs="Traditional Arabic" w:hint="cs"/>
          <w:b/>
          <w:bCs/>
          <w:sz w:val="36"/>
          <w:szCs w:val="38"/>
          <w:rtl/>
          <w:lang w:bidi="ar-EG"/>
        </w:rPr>
        <w:t>24</w:t>
      </w:r>
      <w:r w:rsidRPr="00557DDC">
        <w:rPr>
          <w:rFonts w:cs="Traditional Arabic"/>
          <w:b/>
          <w:bCs/>
          <w:sz w:val="36"/>
          <w:szCs w:val="38"/>
          <w:rtl/>
          <w:lang w:bidi="ar-EG"/>
        </w:rPr>
        <w:t>/</w:t>
      </w:r>
      <w:r>
        <w:rPr>
          <w:rFonts w:cs="Traditional Arabic" w:hint="cs"/>
          <w:b/>
          <w:bCs/>
          <w:sz w:val="36"/>
          <w:szCs w:val="38"/>
          <w:rtl/>
          <w:lang w:bidi="ar-EG"/>
        </w:rPr>
        <w:t>1</w:t>
      </w:r>
      <w:r w:rsidRPr="00557DDC">
        <w:rPr>
          <w:rFonts w:cs="Traditional Arabic"/>
          <w:b/>
          <w:bCs/>
          <w:sz w:val="36"/>
          <w:szCs w:val="38"/>
          <w:rtl/>
          <w:lang w:bidi="ar-EG"/>
        </w:rPr>
        <w:t>/</w:t>
      </w:r>
      <w:r w:rsidRPr="00557DDC">
        <w:rPr>
          <w:rFonts w:cs="Traditional Arabic" w:hint="cs"/>
          <w:b/>
          <w:bCs/>
          <w:sz w:val="36"/>
          <w:szCs w:val="38"/>
          <w:rtl/>
          <w:lang w:bidi="ar-EG"/>
        </w:rPr>
        <w:t>202</w:t>
      </w:r>
      <w:r>
        <w:rPr>
          <w:rFonts w:cs="Traditional Arabic" w:hint="cs"/>
          <w:b/>
          <w:bCs/>
          <w:sz w:val="36"/>
          <w:szCs w:val="38"/>
          <w:rtl/>
          <w:lang w:bidi="ar-EG"/>
        </w:rPr>
        <w:t>2</w:t>
      </w:r>
      <w:r w:rsidRPr="00557DDC">
        <w:rPr>
          <w:rFonts w:cs="Traditional Arabic" w:hint="cs"/>
          <w:b/>
          <w:bCs/>
          <w:sz w:val="36"/>
          <w:szCs w:val="38"/>
          <w:rtl/>
          <w:lang w:bidi="ar-EG"/>
        </w:rPr>
        <w:t xml:space="preserve"> بدون اذن رغم انذاره.  </w:t>
      </w:r>
    </w:p>
    <w:p w:rsidR="005D5ACD" w:rsidRPr="00557DDC" w:rsidRDefault="005D5ACD" w:rsidP="00773414">
      <w:pPr>
        <w:tabs>
          <w:tab w:val="left" w:pos="4584"/>
        </w:tabs>
        <w:ind w:left="-143" w:right="142"/>
        <w:jc w:val="both"/>
        <w:rPr>
          <w:rFonts w:cs="Traditional Arabic"/>
          <w:b/>
          <w:bCs/>
          <w:sz w:val="36"/>
          <w:szCs w:val="38"/>
          <w:rtl/>
          <w:lang w:bidi="ar-EG"/>
        </w:rPr>
      </w:pPr>
      <w:r w:rsidRPr="00557DDC">
        <w:rPr>
          <w:rFonts w:cs="Traditional Arabic"/>
          <w:b/>
          <w:bCs/>
          <w:sz w:val="36"/>
          <w:szCs w:val="38"/>
          <w:rtl/>
          <w:lang w:bidi="ar-EG"/>
        </w:rPr>
        <w:t>نرجو : التفضل بالاحاطة بأن الفقرة السابعة من المادة (121) من لائحة نظام العاملين بالشركة قد نصت على انه (يعتبر العامل مقدما استقالته اذا انقطع عن العمل بغير إذن أكثر من عشرة أيام متتالية ما لم يقدم خلال الخمسة عشر يوما التالية ما يثبت ان انقطاعه كان بعذر يقبله العضو المنتدب أو من يفوضه...الخ ).</w:t>
      </w:r>
    </w:p>
    <w:p w:rsidR="005D5ACD" w:rsidRPr="00557DDC" w:rsidRDefault="005D5ACD" w:rsidP="00773414">
      <w:pPr>
        <w:tabs>
          <w:tab w:val="left" w:pos="4584"/>
        </w:tabs>
        <w:ind w:left="-143" w:right="142"/>
        <w:jc w:val="both"/>
        <w:rPr>
          <w:rFonts w:cs="Traditional Arabic"/>
          <w:b/>
          <w:bCs/>
          <w:sz w:val="36"/>
          <w:szCs w:val="38"/>
          <w:rtl/>
          <w:lang w:bidi="ar-EG"/>
        </w:rPr>
      </w:pPr>
      <w:r w:rsidRPr="00557DDC">
        <w:rPr>
          <w:rFonts w:cs="Traditional Arabic"/>
          <w:b/>
          <w:bCs/>
          <w:sz w:val="36"/>
          <w:szCs w:val="38"/>
          <w:rtl/>
          <w:lang w:bidi="ar-EG"/>
        </w:rPr>
        <w:t xml:space="preserve">لـذا </w:t>
      </w:r>
      <w:r w:rsidRPr="00557DDC">
        <w:rPr>
          <w:rFonts w:cs="Traditional Arabic" w:hint="cs"/>
          <w:b/>
          <w:bCs/>
          <w:sz w:val="36"/>
          <w:szCs w:val="38"/>
          <w:rtl/>
          <w:lang w:bidi="ar-EG"/>
        </w:rPr>
        <w:t>يرجى التكرم بالتنبيه بالإنتظار حتى إكتمال الخمسة عشرة يوماً التالية بعد إنقطاعه عن العمل اكثر من عشرة أيام متتالية طب</w:t>
      </w:r>
      <w:r>
        <w:rPr>
          <w:rFonts w:cs="Traditional Arabic" w:hint="cs"/>
          <w:b/>
          <w:bCs/>
          <w:sz w:val="36"/>
          <w:szCs w:val="38"/>
          <w:rtl/>
          <w:lang w:bidi="ar-EG"/>
        </w:rPr>
        <w:t>قاً للمادة المشار اليها بعالية و</w:t>
      </w:r>
      <w:r w:rsidRPr="00955084">
        <w:rPr>
          <w:rFonts w:cs="Traditional Arabic"/>
          <w:b/>
          <w:bCs/>
          <w:sz w:val="36"/>
          <w:szCs w:val="38"/>
          <w:rtl/>
          <w:lang w:bidi="ar-EG"/>
        </w:rPr>
        <w:t>موافاتنا بموقف المذكور من العمل حتى تاريخه</w:t>
      </w:r>
      <w:r w:rsidRPr="00557DDC">
        <w:rPr>
          <w:rFonts w:cs="Traditional Arabic" w:hint="cs"/>
          <w:b/>
          <w:bCs/>
          <w:sz w:val="36"/>
          <w:szCs w:val="38"/>
          <w:rtl/>
          <w:lang w:bidi="ar-EG"/>
        </w:rPr>
        <w:t>و</w:t>
      </w:r>
      <w:r>
        <w:rPr>
          <w:rFonts w:cs="Traditional Arabic" w:hint="cs"/>
          <w:b/>
          <w:bCs/>
          <w:sz w:val="36"/>
          <w:szCs w:val="38"/>
          <w:rtl/>
          <w:lang w:bidi="ar-EG"/>
        </w:rPr>
        <w:t>كذا</w:t>
      </w:r>
      <w:r w:rsidRPr="00557DDC">
        <w:rPr>
          <w:rFonts w:cs="Traditional Arabic" w:hint="cs"/>
          <w:b/>
          <w:bCs/>
          <w:sz w:val="36"/>
          <w:szCs w:val="38"/>
          <w:rtl/>
          <w:lang w:bidi="ar-EG"/>
        </w:rPr>
        <w:t xml:space="preserve"> حال تقديمه للعذرأوعدمه وذلك حـتى يتسنى لنا اتخاذ اللازم.</w:t>
      </w:r>
    </w:p>
    <w:p w:rsidR="005D5ACD" w:rsidRPr="00E263DB" w:rsidRDefault="005D5ACD" w:rsidP="00773414">
      <w:pPr>
        <w:tabs>
          <w:tab w:val="left" w:pos="4584"/>
        </w:tabs>
        <w:ind w:right="142"/>
        <w:jc w:val="center"/>
        <w:rPr>
          <w:rFonts w:cs="Traditional Arabic"/>
          <w:b/>
          <w:bCs/>
          <w:sz w:val="52"/>
          <w:szCs w:val="50"/>
          <w:rtl/>
          <w:lang w:bidi="ar-EG"/>
        </w:rPr>
      </w:pPr>
      <w:r w:rsidRPr="00E263DB">
        <w:rPr>
          <w:rFonts w:cs="Traditional Arabic"/>
          <w:b/>
          <w:bCs/>
          <w:sz w:val="28"/>
          <w:szCs w:val="38"/>
          <w:rtl/>
          <w:lang w:bidi="ar-EG"/>
        </w:rPr>
        <w:t>وتفضلـوا بقبـول فائق الإحترام...</w:t>
      </w:r>
    </w:p>
    <w:tbl>
      <w:tblPr>
        <w:bidiVisual/>
        <w:tblW w:w="10665" w:type="dxa"/>
        <w:tblLayout w:type="fixed"/>
        <w:tblLook w:val="01E0" w:firstRow="1" w:lastRow="1" w:firstColumn="1" w:lastColumn="1" w:noHBand="0" w:noVBand="0"/>
      </w:tblPr>
      <w:tblGrid>
        <w:gridCol w:w="4715"/>
        <w:gridCol w:w="5950"/>
      </w:tblGrid>
      <w:tr w:rsidR="005D5ACD" w:rsidRPr="00E263DB" w:rsidTr="002E1CAE">
        <w:trPr>
          <w:trHeight w:val="1434"/>
        </w:trPr>
        <w:tc>
          <w:tcPr>
            <w:tcW w:w="4715" w:type="dxa"/>
          </w:tcPr>
          <w:p w:rsidR="005D5ACD" w:rsidRPr="00E263DB" w:rsidRDefault="005D5ACD" w:rsidP="00773414">
            <w:pPr>
              <w:rPr>
                <w:rFonts w:cs="Traditional Arabic"/>
                <w:sz w:val="26"/>
                <w:szCs w:val="26"/>
                <w:rtl/>
                <w:lang w:bidi="ar-EG"/>
              </w:rPr>
            </w:pPr>
          </w:p>
          <w:p w:rsidR="005D5ACD" w:rsidRPr="00E263DB" w:rsidRDefault="005D5ACD" w:rsidP="00773414">
            <w:pPr>
              <w:rPr>
                <w:rFonts w:cs="Traditional Arabic"/>
                <w:sz w:val="26"/>
                <w:szCs w:val="26"/>
                <w:rtl/>
                <w:lang w:bidi="ar-EG"/>
              </w:rPr>
            </w:pPr>
          </w:p>
          <w:p w:rsidR="005D5ACD" w:rsidRPr="00E263DB" w:rsidRDefault="005D5ACD" w:rsidP="00773414">
            <w:pPr>
              <w:ind w:firstLine="720"/>
              <w:rPr>
                <w:rFonts w:cs="Traditional Arabic"/>
                <w:sz w:val="26"/>
                <w:szCs w:val="26"/>
                <w:lang w:bidi="ar-EG"/>
              </w:rPr>
            </w:pPr>
          </w:p>
        </w:tc>
        <w:tc>
          <w:tcPr>
            <w:tcW w:w="5950" w:type="dxa"/>
            <w:hideMark/>
          </w:tcPr>
          <w:p w:rsidR="005D5ACD" w:rsidRDefault="005D5ACD" w:rsidP="00773414">
            <w:pPr>
              <w:rPr>
                <w:rFonts w:cs="Traditional Arabic"/>
                <w:b/>
                <w:bCs/>
                <w:sz w:val="34"/>
                <w:szCs w:val="34"/>
                <w:rtl/>
                <w:lang w:bidi="ar-EG"/>
              </w:rPr>
            </w:pPr>
          </w:p>
          <w:p w:rsidR="005D5ACD" w:rsidRPr="00557DDC" w:rsidRDefault="005D5ACD" w:rsidP="00773414">
            <w:pPr>
              <w:rPr>
                <w:rFonts w:cs="Traditional Arabic"/>
                <w:b/>
                <w:bCs/>
                <w:sz w:val="36"/>
                <w:szCs w:val="38"/>
                <w:rtl/>
                <w:lang w:bidi="ar-EG"/>
              </w:rPr>
            </w:pPr>
            <w:r w:rsidRPr="00557DDC">
              <w:rPr>
                <w:rFonts w:cs="Traditional Arabic"/>
                <w:b/>
                <w:bCs/>
                <w:sz w:val="36"/>
                <w:szCs w:val="38"/>
                <w:rtl/>
                <w:lang w:bidi="ar-EG"/>
              </w:rPr>
              <w:t>التوقيع /</w:t>
            </w:r>
          </w:p>
          <w:p w:rsidR="005D5ACD" w:rsidRDefault="005D5ACD" w:rsidP="00773414">
            <w:pPr>
              <w:tabs>
                <w:tab w:val="left" w:pos="5916"/>
              </w:tabs>
              <w:rPr>
                <w:rFonts w:cs="Traditional Arabic"/>
                <w:b/>
                <w:bCs/>
                <w:sz w:val="36"/>
                <w:szCs w:val="38"/>
                <w:rtl/>
                <w:lang w:bidi="ar-EG"/>
              </w:rPr>
            </w:pPr>
            <w:r w:rsidRPr="00557DDC">
              <w:rPr>
                <w:rFonts w:cs="Traditional Arabic"/>
                <w:b/>
                <w:bCs/>
                <w:sz w:val="36"/>
                <w:szCs w:val="38"/>
                <w:rtl/>
                <w:lang w:bidi="ar-EG"/>
              </w:rPr>
              <w:t xml:space="preserve">الأستاذ / </w:t>
            </w:r>
            <w:r w:rsidRPr="00557DDC">
              <w:rPr>
                <w:rFonts w:cs="Traditional Arabic" w:hint="cs"/>
                <w:b/>
                <w:bCs/>
                <w:sz w:val="36"/>
                <w:szCs w:val="38"/>
                <w:rtl/>
                <w:lang w:bidi="ar-EG"/>
              </w:rPr>
              <w:t>حازم فاروق عبدالمنصف</w:t>
            </w:r>
            <w:r>
              <w:rPr>
                <w:rFonts w:cs="Traditional Arabic" w:hint="cs"/>
                <w:b/>
                <w:bCs/>
                <w:sz w:val="36"/>
                <w:szCs w:val="38"/>
                <w:rtl/>
                <w:lang w:bidi="ar-EG"/>
              </w:rPr>
              <w:t>احمد</w:t>
            </w:r>
          </w:p>
          <w:p w:rsidR="005D5ACD" w:rsidRPr="00C94F8B" w:rsidRDefault="005D5ACD" w:rsidP="00773414">
            <w:pPr>
              <w:tabs>
                <w:tab w:val="left" w:pos="5916"/>
              </w:tabs>
              <w:rPr>
                <w:rFonts w:cs="Traditional Arabic"/>
                <w:b/>
                <w:bCs/>
                <w:sz w:val="36"/>
                <w:szCs w:val="38"/>
                <w:lang w:bidi="ar-EG"/>
              </w:rPr>
            </w:pPr>
            <w:r w:rsidRPr="00557DDC">
              <w:rPr>
                <w:rFonts w:cs="Traditional Arabic"/>
                <w:b/>
                <w:bCs/>
                <w:sz w:val="36"/>
                <w:szCs w:val="38"/>
                <w:rtl/>
                <w:lang w:bidi="ar-EG"/>
              </w:rPr>
              <w:t>مدير عام الادارة العامة لتنمية الموارد البشرية</w:t>
            </w:r>
          </w:p>
        </w:tc>
      </w:tr>
    </w:tbl>
    <w:p w:rsidR="005D5ACD" w:rsidRDefault="005D5ACD" w:rsidP="00773414">
      <w:pPr>
        <w:tabs>
          <w:tab w:val="right" w:pos="7655"/>
        </w:tabs>
        <w:ind w:left="283"/>
        <w:rPr>
          <w:rFonts w:cs="Traditional Arabic"/>
          <w:b/>
          <w:bCs/>
          <w:sz w:val="36"/>
          <w:szCs w:val="36"/>
          <w:rtl/>
          <w:lang w:bidi="ar-EG"/>
        </w:rPr>
      </w:pPr>
      <w:r>
        <w:rPr>
          <w:rFonts w:cs="Traditional Arabic"/>
          <w:b/>
          <w:bCs/>
          <w:sz w:val="28"/>
          <w:szCs w:val="28"/>
          <w:rtl/>
          <w:lang w:bidi="ar-EG"/>
        </w:rPr>
        <w:t>إعداد /</w:t>
      </w:r>
    </w:p>
    <w:p w:rsidR="005D5ACD" w:rsidRDefault="005D5ACD" w:rsidP="00773414">
      <w:pPr>
        <w:tabs>
          <w:tab w:val="right" w:pos="7655"/>
        </w:tabs>
        <w:rPr>
          <w:rFonts w:cs="Traditional Arabic"/>
          <w:b/>
          <w:bCs/>
          <w:sz w:val="28"/>
          <w:szCs w:val="28"/>
          <w:rtl/>
          <w:lang w:bidi="ar-EG"/>
        </w:rPr>
      </w:pPr>
      <w:r>
        <w:rPr>
          <w:rFonts w:cs="Traditional Arabic"/>
          <w:b/>
          <w:bCs/>
          <w:sz w:val="28"/>
          <w:szCs w:val="28"/>
          <w:rtl/>
          <w:lang w:bidi="ar-EG"/>
        </w:rPr>
        <w:t xml:space="preserve"> مراجعه / </w:t>
      </w:r>
    </w:p>
    <w:p w:rsidR="005D5ACD" w:rsidRDefault="005D5ACD" w:rsidP="00773414">
      <w:pPr>
        <w:tabs>
          <w:tab w:val="right" w:pos="7655"/>
        </w:tabs>
        <w:ind w:left="283"/>
        <w:rPr>
          <w:rFonts w:cs="Traditional Arabic"/>
          <w:b/>
          <w:bCs/>
          <w:sz w:val="28"/>
          <w:szCs w:val="28"/>
          <w:rtl/>
          <w:lang w:bidi="ar-EG"/>
        </w:rPr>
      </w:pPr>
      <w:r>
        <w:rPr>
          <w:rFonts w:cs="Traditional Arabic" w:hint="cs"/>
          <w:b/>
          <w:bCs/>
          <w:sz w:val="28"/>
          <w:szCs w:val="28"/>
          <w:rtl/>
          <w:lang w:bidi="ar-EG"/>
        </w:rPr>
        <w:t>عبد الحميد</w:t>
      </w:r>
    </w:p>
    <w:p w:rsidR="007960E5" w:rsidRDefault="007960E5" w:rsidP="00773414">
      <w:pPr>
        <w:shd w:val="clear" w:color="auto" w:fill="FFFFFF" w:themeFill="background1"/>
        <w:tabs>
          <w:tab w:val="right" w:pos="7655"/>
        </w:tabs>
        <w:ind w:left="283"/>
        <w:jc w:val="lowKashida"/>
        <w:outlineLvl w:val="0"/>
        <w:rPr>
          <w:rFonts w:cs="Traditional Arabic"/>
          <w:b/>
          <w:bCs/>
          <w:sz w:val="36"/>
          <w:szCs w:val="36"/>
          <w:lang w:bidi="ar-EG"/>
        </w:rPr>
      </w:pPr>
      <w:r>
        <w:rPr>
          <w:rFonts w:cs="Traditional Arabic"/>
          <w:b/>
          <w:bCs/>
          <w:sz w:val="48"/>
          <w:szCs w:val="48"/>
          <w:rtl/>
          <w:lang w:bidi="ar-EG"/>
        </w:rPr>
        <w:t xml:space="preserve">السيد المهندس/ مدير </w:t>
      </w:r>
      <w:r>
        <w:rPr>
          <w:rFonts w:cs="Traditional Arabic" w:hint="cs"/>
          <w:b/>
          <w:bCs/>
          <w:sz w:val="48"/>
          <w:szCs w:val="48"/>
          <w:rtl/>
          <w:lang w:bidi="ar-EG"/>
        </w:rPr>
        <w:t>عام وسط وغرب القاهرة</w:t>
      </w:r>
    </w:p>
    <w:p w:rsidR="007960E5" w:rsidRPr="005273F9" w:rsidRDefault="007960E5" w:rsidP="00773414">
      <w:pPr>
        <w:tabs>
          <w:tab w:val="right" w:pos="7655"/>
        </w:tabs>
        <w:ind w:right="284"/>
        <w:outlineLvl w:val="0"/>
        <w:rPr>
          <w:rFonts w:cs="Traditional Arabic"/>
          <w:b/>
          <w:bCs/>
          <w:sz w:val="28"/>
          <w:szCs w:val="34"/>
          <w:rtl/>
          <w:lang w:bidi="ar-EG"/>
        </w:rPr>
      </w:pPr>
      <w:r w:rsidRPr="005273F9">
        <w:rPr>
          <w:rFonts w:cs="Traditional Arabic"/>
          <w:b/>
          <w:bCs/>
          <w:sz w:val="48"/>
          <w:szCs w:val="46"/>
          <w:rtl/>
          <w:lang w:bidi="ar-EG"/>
        </w:rPr>
        <w:t xml:space="preserve">                    تحية طيبة وبعد,,,</w:t>
      </w:r>
    </w:p>
    <w:p w:rsidR="007960E5" w:rsidRPr="00A62C70" w:rsidRDefault="007960E5" w:rsidP="00773414">
      <w:pPr>
        <w:tabs>
          <w:tab w:val="right" w:pos="7655"/>
          <w:tab w:val="left" w:pos="10773"/>
        </w:tabs>
        <w:ind w:hanging="142"/>
        <w:jc w:val="lowKashida"/>
        <w:outlineLvl w:val="0"/>
        <w:rPr>
          <w:rFonts w:cs="Traditional Arabic"/>
          <w:b/>
          <w:bCs/>
          <w:sz w:val="32"/>
          <w:szCs w:val="36"/>
          <w:rtl/>
          <w:lang w:bidi="ar-EG"/>
        </w:rPr>
      </w:pPr>
      <w:r w:rsidRPr="006024ED">
        <w:rPr>
          <w:rFonts w:cs="Traditional Arabic"/>
          <w:b/>
          <w:bCs/>
          <w:sz w:val="32"/>
          <w:szCs w:val="42"/>
          <w:rtl/>
          <w:lang w:bidi="ar-EG"/>
        </w:rPr>
        <w:lastRenderedPageBreak/>
        <w:t>إيماءاً</w:t>
      </w:r>
      <w:r>
        <w:rPr>
          <w:rFonts w:cs="Traditional Arabic"/>
          <w:b/>
          <w:bCs/>
          <w:sz w:val="36"/>
          <w:szCs w:val="38"/>
          <w:rtl/>
          <w:lang w:bidi="ar-EG"/>
        </w:rPr>
        <w:t>إلى كتاب سيادتكم رقم (</w:t>
      </w:r>
      <w:r>
        <w:rPr>
          <w:rFonts w:cs="Traditional Arabic" w:hint="cs"/>
          <w:b/>
          <w:bCs/>
          <w:sz w:val="36"/>
          <w:szCs w:val="38"/>
          <w:rtl/>
          <w:lang w:bidi="ar-EG"/>
        </w:rPr>
        <w:t>37</w:t>
      </w:r>
      <w:r>
        <w:rPr>
          <w:rFonts w:cs="Traditional Arabic"/>
          <w:b/>
          <w:bCs/>
          <w:sz w:val="36"/>
          <w:szCs w:val="38"/>
          <w:rtl/>
          <w:lang w:bidi="ar-EG"/>
        </w:rPr>
        <w:t xml:space="preserve">) بتاريخ </w:t>
      </w:r>
      <w:r>
        <w:rPr>
          <w:rFonts w:cs="Traditional Arabic" w:hint="cs"/>
          <w:b/>
          <w:bCs/>
          <w:sz w:val="36"/>
          <w:szCs w:val="38"/>
          <w:rtl/>
          <w:lang w:bidi="ar-EG"/>
        </w:rPr>
        <w:t>3</w:t>
      </w:r>
      <w:r>
        <w:rPr>
          <w:rFonts w:cs="Traditional Arabic"/>
          <w:b/>
          <w:bCs/>
          <w:sz w:val="36"/>
          <w:szCs w:val="38"/>
          <w:rtl/>
          <w:lang w:bidi="ar-EG"/>
        </w:rPr>
        <w:t>/</w:t>
      </w:r>
      <w:r>
        <w:rPr>
          <w:rFonts w:cs="Traditional Arabic" w:hint="cs"/>
          <w:b/>
          <w:bCs/>
          <w:sz w:val="36"/>
          <w:szCs w:val="38"/>
          <w:rtl/>
          <w:lang w:bidi="ar-EG"/>
        </w:rPr>
        <w:t>2</w:t>
      </w:r>
      <w:r>
        <w:rPr>
          <w:rFonts w:cs="Traditional Arabic"/>
          <w:b/>
          <w:bCs/>
          <w:sz w:val="36"/>
          <w:szCs w:val="38"/>
          <w:rtl/>
          <w:lang w:bidi="ar-EG"/>
        </w:rPr>
        <w:t>/202</w:t>
      </w:r>
      <w:r>
        <w:rPr>
          <w:rFonts w:cs="Traditional Arabic" w:hint="cs"/>
          <w:b/>
          <w:bCs/>
          <w:sz w:val="36"/>
          <w:szCs w:val="38"/>
          <w:rtl/>
          <w:lang w:bidi="ar-EG"/>
        </w:rPr>
        <w:t>2</w:t>
      </w:r>
      <w:r>
        <w:rPr>
          <w:rFonts w:cs="Traditional Arabic"/>
          <w:b/>
          <w:bCs/>
          <w:sz w:val="36"/>
          <w:szCs w:val="38"/>
          <w:rtl/>
          <w:lang w:bidi="ar-EG"/>
        </w:rPr>
        <w:t xml:space="preserve"> بشـأن </w:t>
      </w:r>
      <w:r>
        <w:rPr>
          <w:rFonts w:cs="Traditional Arabic" w:hint="cs"/>
          <w:b/>
          <w:bCs/>
          <w:sz w:val="36"/>
          <w:szCs w:val="38"/>
          <w:rtl/>
          <w:lang w:bidi="ar-EG"/>
        </w:rPr>
        <w:t>التقريرالطبى المقدم من</w:t>
      </w:r>
      <w:r>
        <w:rPr>
          <w:rFonts w:cs="Traditional Arabic"/>
          <w:b/>
          <w:bCs/>
          <w:sz w:val="36"/>
          <w:szCs w:val="38"/>
          <w:rtl/>
          <w:lang w:bidi="ar-EG"/>
        </w:rPr>
        <w:t xml:space="preserve"> السيد / </w:t>
      </w:r>
      <w:r>
        <w:rPr>
          <w:rFonts w:cs="Traditional Arabic" w:hint="cs"/>
          <w:b/>
          <w:bCs/>
          <w:sz w:val="36"/>
          <w:szCs w:val="38"/>
          <w:rtl/>
          <w:lang w:bidi="ar-EG"/>
        </w:rPr>
        <w:t xml:space="preserve">محمد جمال جمعة حسين </w:t>
      </w:r>
      <w:r>
        <w:rPr>
          <w:rFonts w:cs="Traditional Arabic"/>
          <w:b/>
          <w:bCs/>
          <w:sz w:val="36"/>
          <w:szCs w:val="38"/>
          <w:rtl/>
          <w:lang w:bidi="ar-EG"/>
        </w:rPr>
        <w:t>–</w:t>
      </w:r>
      <w:r>
        <w:rPr>
          <w:rFonts w:cs="Traditional Arabic" w:hint="cs"/>
          <w:b/>
          <w:bCs/>
          <w:sz w:val="36"/>
          <w:szCs w:val="38"/>
          <w:rtl/>
          <w:lang w:bidi="ar-EG"/>
        </w:rPr>
        <w:t xml:space="preserve"> عقد مؤقت </w:t>
      </w:r>
      <w:r>
        <w:rPr>
          <w:rFonts w:cs="Traditional Arabic"/>
          <w:b/>
          <w:bCs/>
          <w:sz w:val="36"/>
          <w:szCs w:val="38"/>
          <w:rtl/>
          <w:lang w:bidi="ar-EG"/>
        </w:rPr>
        <w:t>–</w:t>
      </w:r>
      <w:r>
        <w:rPr>
          <w:rFonts w:cs="Traditional Arabic" w:hint="cs"/>
          <w:b/>
          <w:bCs/>
          <w:sz w:val="36"/>
          <w:szCs w:val="38"/>
          <w:rtl/>
          <w:lang w:bidi="ar-EG"/>
        </w:rPr>
        <w:t xml:space="preserve">  بوظيفة عامل تشغيل مساعد - بصيانة الجماليه الصادر من مستشفى الخانكة المركزى ( مديرية الشئون الصحية بالقليوبية)</w:t>
      </w:r>
      <w:r w:rsidR="005273F9">
        <w:rPr>
          <w:rFonts w:cs="Traditional Arabic" w:hint="cs"/>
          <w:b/>
          <w:bCs/>
          <w:sz w:val="36"/>
          <w:szCs w:val="38"/>
          <w:rtl/>
          <w:lang w:bidi="ar-EG"/>
        </w:rPr>
        <w:t xml:space="preserve"> ويستدعى الراحة والعلاج</w:t>
      </w:r>
      <w:r>
        <w:rPr>
          <w:rFonts w:cs="Traditional Arabic" w:hint="cs"/>
          <w:b/>
          <w:bCs/>
          <w:sz w:val="36"/>
          <w:szCs w:val="38"/>
          <w:rtl/>
          <w:lang w:bidi="ar-EG"/>
        </w:rPr>
        <w:t xml:space="preserve"> لمدة أسبوعين من 5/1/2022</w:t>
      </w:r>
      <w:r>
        <w:rPr>
          <w:rFonts w:cs="Traditional Arabic" w:hint="cs"/>
          <w:b/>
          <w:bCs/>
          <w:sz w:val="32"/>
          <w:szCs w:val="36"/>
          <w:rtl/>
          <w:lang w:bidi="ar-EG"/>
        </w:rPr>
        <w:t xml:space="preserve"> .</w:t>
      </w:r>
    </w:p>
    <w:p w:rsidR="002E1CAE" w:rsidRPr="002E1CAE" w:rsidRDefault="007F2019" w:rsidP="00773414">
      <w:pPr>
        <w:tabs>
          <w:tab w:val="left" w:pos="0"/>
          <w:tab w:val="right" w:pos="7655"/>
        </w:tabs>
        <w:spacing w:before="240"/>
        <w:jc w:val="lowKashida"/>
        <w:rPr>
          <w:rFonts w:cs="Traditional Arabic"/>
          <w:b/>
          <w:bCs/>
          <w:sz w:val="28"/>
          <w:szCs w:val="34"/>
          <w:rtl/>
          <w:lang w:bidi="ar-EG"/>
        </w:rPr>
      </w:pPr>
      <w:r w:rsidRPr="002E1CAE">
        <w:rPr>
          <w:rFonts w:cs="Traditional Arabic" w:hint="cs"/>
          <w:b/>
          <w:bCs/>
          <w:sz w:val="28"/>
          <w:szCs w:val="34"/>
          <w:rtl/>
          <w:lang w:bidi="ar-EG"/>
        </w:rPr>
        <w:t xml:space="preserve">وإيماء لنص المادة (100) من لائحة شئون عاملين تنص على ( تصرح الجهة المختصة بالشركة بالإجازة المرضية بعد توقيع الكشف الطبى على العامل </w:t>
      </w:r>
      <w:r w:rsidRPr="00A0785C">
        <w:rPr>
          <w:rFonts w:cs="Traditional Arabic" w:hint="cs"/>
          <w:b/>
          <w:bCs/>
          <w:sz w:val="28"/>
          <w:szCs w:val="34"/>
          <w:u w:val="single"/>
          <w:rtl/>
          <w:lang w:bidi="ar-EG"/>
        </w:rPr>
        <w:t>فإذا اضطر العامل</w:t>
      </w:r>
      <w:r w:rsidRPr="002E1CAE">
        <w:rPr>
          <w:rFonts w:cs="Traditional Arabic" w:hint="cs"/>
          <w:b/>
          <w:bCs/>
          <w:sz w:val="28"/>
          <w:szCs w:val="34"/>
          <w:rtl/>
          <w:lang w:bidi="ar-EG"/>
        </w:rPr>
        <w:t xml:space="preserve"> إلى عرض نفسه على طبيب خارجى جاز للجهة المختصة بالشركة </w:t>
      </w:r>
      <w:r w:rsidRPr="00A0785C">
        <w:rPr>
          <w:rFonts w:cs="Traditional Arabic" w:hint="cs"/>
          <w:b/>
          <w:bCs/>
          <w:sz w:val="28"/>
          <w:szCs w:val="34"/>
          <w:u w:val="single"/>
          <w:rtl/>
          <w:lang w:bidi="ar-EG"/>
        </w:rPr>
        <w:t>إعتماد الأجازة المرضية</w:t>
      </w:r>
      <w:r w:rsidRPr="002E1CAE">
        <w:rPr>
          <w:rFonts w:cs="Traditional Arabic" w:hint="cs"/>
          <w:b/>
          <w:bCs/>
          <w:sz w:val="28"/>
          <w:szCs w:val="34"/>
          <w:rtl/>
          <w:lang w:bidi="ar-EG"/>
        </w:rPr>
        <w:t xml:space="preserve"> المقررة بمعرفة الطبيب الخارجى , </w:t>
      </w:r>
      <w:r w:rsidRPr="00A0785C">
        <w:rPr>
          <w:rFonts w:cs="Traditional Arabic" w:hint="cs"/>
          <w:b/>
          <w:bCs/>
          <w:sz w:val="28"/>
          <w:szCs w:val="34"/>
          <w:u w:val="single"/>
          <w:rtl/>
          <w:lang w:bidi="ar-EG"/>
        </w:rPr>
        <w:t>وفى جميع الأحوال تعتمد الأجازة المرضية بمعرفة الجهة الطبية المختصة</w:t>
      </w:r>
      <w:r w:rsidRPr="002E1CAE">
        <w:rPr>
          <w:rFonts w:cs="Traditional Arabic" w:hint="cs"/>
          <w:b/>
          <w:bCs/>
          <w:sz w:val="28"/>
          <w:szCs w:val="34"/>
          <w:rtl/>
          <w:lang w:bidi="ar-EG"/>
        </w:rPr>
        <w:t xml:space="preserve"> سواء تلك التى يقررها بذاته أو منحت بواسطة أحد الأطباء الذين تتعاقد معهم الشركة وأحيل اليه العامل</w:t>
      </w:r>
      <w:r w:rsidR="002E1CAE">
        <w:rPr>
          <w:rFonts w:cs="Traditional Arabic" w:hint="cs"/>
          <w:b/>
          <w:bCs/>
          <w:sz w:val="28"/>
          <w:szCs w:val="34"/>
          <w:rtl/>
          <w:lang w:bidi="ar-EG"/>
        </w:rPr>
        <w:t xml:space="preserve"> )</w:t>
      </w:r>
      <w:r w:rsidRPr="002E1CAE">
        <w:rPr>
          <w:rFonts w:cs="Traditional Arabic" w:hint="cs"/>
          <w:b/>
          <w:bCs/>
          <w:sz w:val="28"/>
          <w:szCs w:val="34"/>
          <w:rtl/>
          <w:lang w:bidi="ar-EG"/>
        </w:rPr>
        <w:t xml:space="preserve"> .</w:t>
      </w:r>
    </w:p>
    <w:p w:rsidR="002E1CAE" w:rsidRDefault="002E1CAE" w:rsidP="00773414">
      <w:pPr>
        <w:tabs>
          <w:tab w:val="left" w:pos="0"/>
          <w:tab w:val="right" w:pos="7655"/>
        </w:tabs>
        <w:spacing w:before="240"/>
        <w:jc w:val="lowKashida"/>
        <w:rPr>
          <w:rFonts w:cs="Traditional Arabic"/>
          <w:b/>
          <w:bCs/>
          <w:sz w:val="40"/>
          <w:szCs w:val="38"/>
          <w:rtl/>
          <w:lang w:bidi="ar-EG"/>
        </w:rPr>
      </w:pPr>
      <w:r>
        <w:rPr>
          <w:rFonts w:cs="Traditional Arabic" w:hint="cs"/>
          <w:b/>
          <w:bCs/>
          <w:sz w:val="40"/>
          <w:szCs w:val="38"/>
          <w:rtl/>
          <w:lang w:bidi="ar-EG"/>
        </w:rPr>
        <w:t xml:space="preserve">لذا نرجوا التفضل نحو إعتماد تلك الأجازة من الجهة الطبية المختصة (الهيئة العامة للتأمين الصحى) وموافاتنا بالأجازة المرضية المعتمدة </w:t>
      </w:r>
      <w:r w:rsidR="00A0785C">
        <w:rPr>
          <w:rFonts w:cs="Traditional Arabic" w:hint="cs"/>
          <w:b/>
          <w:bCs/>
          <w:sz w:val="40"/>
          <w:szCs w:val="38"/>
          <w:rtl/>
          <w:lang w:bidi="ar-EG"/>
        </w:rPr>
        <w:t>مع اعتبار الموضوع هام وعاجل</w:t>
      </w:r>
      <w:r>
        <w:rPr>
          <w:rFonts w:cs="Traditional Arabic" w:hint="cs"/>
          <w:b/>
          <w:bCs/>
          <w:sz w:val="40"/>
          <w:szCs w:val="38"/>
          <w:rtl/>
          <w:lang w:bidi="ar-EG"/>
        </w:rPr>
        <w:t>.</w:t>
      </w:r>
    </w:p>
    <w:p w:rsidR="007960E5" w:rsidRDefault="007960E5" w:rsidP="00773414">
      <w:pPr>
        <w:tabs>
          <w:tab w:val="right" w:pos="7655"/>
        </w:tabs>
        <w:ind w:left="283" w:right="284"/>
        <w:jc w:val="center"/>
        <w:rPr>
          <w:rFonts w:cs="Traditional Arabic"/>
          <w:b/>
          <w:bCs/>
          <w:szCs w:val="30"/>
          <w:rtl/>
          <w:lang w:bidi="ar-EG"/>
        </w:rPr>
      </w:pPr>
      <w:r w:rsidRPr="006024ED">
        <w:rPr>
          <w:rFonts w:cs="Traditional Arabic"/>
          <w:b/>
          <w:bCs/>
          <w:sz w:val="32"/>
          <w:szCs w:val="38"/>
          <w:rtl/>
          <w:lang w:bidi="ar-EG"/>
        </w:rPr>
        <w:t>وتفضلـوا بقبـول فائق الإحترام...</w:t>
      </w:r>
    </w:p>
    <w:p w:rsidR="007960E5" w:rsidRDefault="007960E5" w:rsidP="00773414">
      <w:pPr>
        <w:tabs>
          <w:tab w:val="right" w:pos="7655"/>
        </w:tabs>
        <w:rPr>
          <w:rFonts w:cs="Traditional Arabic"/>
          <w:b/>
          <w:bCs/>
          <w:sz w:val="36"/>
          <w:szCs w:val="36"/>
          <w:rtl/>
          <w:lang w:bidi="ar-EG"/>
        </w:rPr>
      </w:pPr>
    </w:p>
    <w:p w:rsidR="007960E5" w:rsidRDefault="007960E5" w:rsidP="00773414">
      <w:pPr>
        <w:tabs>
          <w:tab w:val="right" w:pos="7655"/>
        </w:tabs>
        <w:rPr>
          <w:rFonts w:cs="Traditional Arabic"/>
          <w:b/>
          <w:bCs/>
          <w:sz w:val="36"/>
          <w:szCs w:val="36"/>
          <w:rtl/>
          <w:lang w:bidi="ar-EG"/>
        </w:rPr>
      </w:pPr>
      <w:r>
        <w:rPr>
          <w:rFonts w:cs="Traditional Arabic"/>
          <w:b/>
          <w:bCs/>
          <w:sz w:val="36"/>
          <w:szCs w:val="36"/>
          <w:rtl/>
          <w:lang w:bidi="ar-EG"/>
        </w:rPr>
        <w:t xml:space="preserve">                                                      التوقيع/ </w:t>
      </w:r>
    </w:p>
    <w:p w:rsidR="007960E5" w:rsidRDefault="007960E5" w:rsidP="00773414">
      <w:pPr>
        <w:tabs>
          <w:tab w:val="right" w:pos="7655"/>
        </w:tabs>
        <w:rPr>
          <w:rFonts w:cs="Traditional Arabic"/>
          <w:b/>
          <w:bCs/>
          <w:sz w:val="36"/>
          <w:szCs w:val="36"/>
          <w:rtl/>
          <w:lang w:bidi="ar-EG"/>
        </w:rPr>
      </w:pPr>
      <w:r>
        <w:rPr>
          <w:rFonts w:cs="Traditional Arabic"/>
          <w:b/>
          <w:bCs/>
          <w:sz w:val="36"/>
          <w:szCs w:val="36"/>
          <w:rtl/>
          <w:lang w:bidi="ar-EG"/>
        </w:rPr>
        <w:t xml:space="preserve">                                                      الأستاذ/ حازم فاروق عبدالمنصف</w:t>
      </w:r>
      <w:r>
        <w:rPr>
          <w:rFonts w:cs="Traditional Arabic" w:hint="cs"/>
          <w:b/>
          <w:bCs/>
          <w:sz w:val="36"/>
          <w:szCs w:val="36"/>
          <w:rtl/>
          <w:lang w:bidi="ar-EG"/>
        </w:rPr>
        <w:t xml:space="preserve"> احمد</w:t>
      </w:r>
    </w:p>
    <w:p w:rsidR="007960E5" w:rsidRDefault="007960E5" w:rsidP="00773414">
      <w:pPr>
        <w:tabs>
          <w:tab w:val="right" w:pos="7655"/>
        </w:tabs>
        <w:ind w:left="283"/>
        <w:rPr>
          <w:rFonts w:cs="Traditional Arabic"/>
          <w:b/>
          <w:bCs/>
          <w:sz w:val="36"/>
          <w:szCs w:val="36"/>
          <w:rtl/>
          <w:lang w:bidi="ar-EG"/>
        </w:rPr>
      </w:pPr>
      <w:r>
        <w:rPr>
          <w:rFonts w:cs="Traditional Arabic"/>
          <w:b/>
          <w:bCs/>
          <w:sz w:val="36"/>
          <w:szCs w:val="36"/>
          <w:rtl/>
          <w:lang w:bidi="ar-EG"/>
        </w:rPr>
        <w:t xml:space="preserve">                                                   مديرعام الاداره العامه لتنمية المواردالبشرية</w:t>
      </w:r>
    </w:p>
    <w:p w:rsidR="007960E5" w:rsidRPr="006024ED" w:rsidRDefault="007960E5" w:rsidP="00773414">
      <w:pPr>
        <w:tabs>
          <w:tab w:val="right" w:pos="7655"/>
        </w:tabs>
        <w:ind w:left="283"/>
        <w:rPr>
          <w:rFonts w:cs="Traditional Arabic"/>
          <w:b/>
          <w:bCs/>
          <w:sz w:val="28"/>
          <w:szCs w:val="32"/>
          <w:rtl/>
          <w:lang w:bidi="ar-EG"/>
        </w:rPr>
      </w:pPr>
      <w:r w:rsidRPr="006024ED">
        <w:rPr>
          <w:rFonts w:cs="Traditional Arabic"/>
          <w:b/>
          <w:bCs/>
          <w:sz w:val="22"/>
          <w:rtl/>
          <w:lang w:bidi="ar-EG"/>
        </w:rPr>
        <w:t xml:space="preserve"> إعداد /</w:t>
      </w:r>
    </w:p>
    <w:p w:rsidR="007960E5" w:rsidRPr="006024ED" w:rsidRDefault="007960E5" w:rsidP="00773414">
      <w:pPr>
        <w:tabs>
          <w:tab w:val="right" w:pos="7655"/>
        </w:tabs>
        <w:ind w:left="283"/>
        <w:rPr>
          <w:rFonts w:cs="Traditional Arabic"/>
          <w:b/>
          <w:bCs/>
          <w:sz w:val="22"/>
          <w:rtl/>
          <w:lang w:bidi="ar-EG"/>
        </w:rPr>
      </w:pPr>
      <w:r w:rsidRPr="006024ED">
        <w:rPr>
          <w:rFonts w:cs="Traditional Arabic"/>
          <w:b/>
          <w:bCs/>
          <w:sz w:val="22"/>
          <w:rtl/>
          <w:lang w:bidi="ar-EG"/>
        </w:rPr>
        <w:t xml:space="preserve"> مراجعه / </w:t>
      </w:r>
    </w:p>
    <w:p w:rsidR="007960E5" w:rsidRPr="006024ED" w:rsidRDefault="007960E5" w:rsidP="00773414">
      <w:pPr>
        <w:tabs>
          <w:tab w:val="right" w:pos="7655"/>
        </w:tabs>
        <w:ind w:left="283"/>
        <w:rPr>
          <w:rFonts w:cs="Traditional Arabic"/>
          <w:b/>
          <w:bCs/>
          <w:sz w:val="22"/>
          <w:rtl/>
          <w:lang w:bidi="ar-EG"/>
        </w:rPr>
      </w:pPr>
      <w:r w:rsidRPr="006024ED">
        <w:rPr>
          <w:rFonts w:cs="Traditional Arabic" w:hint="cs"/>
          <w:b/>
          <w:bCs/>
          <w:sz w:val="22"/>
          <w:rtl/>
          <w:lang w:bidi="ar-EG"/>
        </w:rPr>
        <w:t>عبد الحميد</w:t>
      </w:r>
    </w:p>
    <w:p w:rsidR="006310DB" w:rsidRDefault="006310DB" w:rsidP="00773414">
      <w:pPr>
        <w:bidi w:val="0"/>
        <w:rPr>
          <w:rFonts w:cs="Traditional Arabic"/>
          <w:b/>
          <w:bCs/>
          <w:sz w:val="28"/>
          <w:szCs w:val="28"/>
          <w:rtl/>
          <w:lang w:bidi="ar-EG"/>
        </w:rPr>
      </w:pPr>
      <w:r>
        <w:rPr>
          <w:rFonts w:cs="Traditional Arabic"/>
          <w:b/>
          <w:bCs/>
          <w:sz w:val="28"/>
          <w:szCs w:val="28"/>
          <w:rtl/>
          <w:lang w:bidi="ar-EG"/>
        </w:rPr>
        <w:br w:type="page"/>
      </w:r>
    </w:p>
    <w:p w:rsidR="006310DB" w:rsidRPr="007D730C" w:rsidRDefault="006310DB" w:rsidP="00773414">
      <w:pPr>
        <w:tabs>
          <w:tab w:val="right" w:pos="7655"/>
        </w:tabs>
        <w:ind w:left="-1"/>
        <w:rPr>
          <w:rFonts w:cs="Traditional Arabic"/>
          <w:b/>
          <w:bCs/>
          <w:sz w:val="28"/>
          <w:szCs w:val="28"/>
          <w:rtl/>
          <w:lang w:bidi="ar-EG"/>
        </w:rPr>
      </w:pPr>
      <w:r w:rsidRPr="00E263DB">
        <w:rPr>
          <w:rFonts w:ascii="Traditional Arabic" w:hAnsi="Cambria" w:cs="Traditional Arabic"/>
          <w:b/>
          <w:bCs/>
          <w:sz w:val="44"/>
          <w:szCs w:val="44"/>
          <w:rtl/>
          <w:lang w:bidi="ar-EG"/>
        </w:rPr>
        <w:lastRenderedPageBreak/>
        <w:t xml:space="preserve">السيد </w:t>
      </w:r>
      <w:r w:rsidRPr="00E263DB">
        <w:rPr>
          <w:rFonts w:ascii="Traditional Arabic" w:hAnsi="Cambria" w:cs="Traditional Arabic" w:hint="cs"/>
          <w:b/>
          <w:bCs/>
          <w:sz w:val="44"/>
          <w:szCs w:val="44"/>
          <w:rtl/>
          <w:lang w:bidi="ar-EG"/>
        </w:rPr>
        <w:t>المهندس</w:t>
      </w:r>
      <w:r w:rsidRPr="00E263DB">
        <w:rPr>
          <w:rFonts w:ascii="Traditional Arabic" w:hAnsi="Cambria" w:cs="Traditional Arabic"/>
          <w:b/>
          <w:bCs/>
          <w:sz w:val="44"/>
          <w:szCs w:val="44"/>
          <w:rtl/>
          <w:lang w:bidi="ar-EG"/>
        </w:rPr>
        <w:t xml:space="preserve">/ مدير </w:t>
      </w:r>
      <w:r>
        <w:rPr>
          <w:rFonts w:ascii="Traditional Arabic" w:hAnsi="Cambria" w:cs="Traditional Arabic" w:hint="cs"/>
          <w:b/>
          <w:bCs/>
          <w:sz w:val="44"/>
          <w:szCs w:val="44"/>
          <w:rtl/>
          <w:lang w:bidi="ar-EG"/>
        </w:rPr>
        <w:t>عام الادارة العامة للخدمات الفنية والحملة الميكانيكية</w:t>
      </w:r>
    </w:p>
    <w:p w:rsidR="006310DB" w:rsidRPr="007D730C" w:rsidRDefault="006310DB" w:rsidP="00773414">
      <w:pPr>
        <w:ind w:left="142" w:right="-1" w:hanging="283"/>
        <w:rPr>
          <w:rFonts w:ascii="Traditional Arabic" w:hAnsi="Cambria" w:cs="Traditional Arabic"/>
          <w:b/>
          <w:bCs/>
          <w:sz w:val="44"/>
          <w:szCs w:val="44"/>
          <w:rtl/>
          <w:lang w:bidi="ar-EG"/>
        </w:rPr>
      </w:pPr>
      <w:r w:rsidRPr="00E263DB">
        <w:rPr>
          <w:rFonts w:ascii="Traditional Arabic" w:hAnsi="Cambria" w:cs="Traditional Arabic"/>
          <w:b/>
          <w:bCs/>
          <w:sz w:val="44"/>
          <w:szCs w:val="44"/>
          <w:rtl/>
          <w:lang w:bidi="ar-EG"/>
        </w:rPr>
        <w:t>تحيه طيبه وبعد ,,,</w:t>
      </w:r>
    </w:p>
    <w:p w:rsidR="006310DB" w:rsidRPr="00557DDC" w:rsidRDefault="006310DB" w:rsidP="00773414">
      <w:pPr>
        <w:ind w:left="-143" w:right="142"/>
        <w:jc w:val="both"/>
        <w:rPr>
          <w:rFonts w:cs="Traditional Arabic"/>
          <w:b/>
          <w:bCs/>
          <w:sz w:val="36"/>
          <w:szCs w:val="38"/>
          <w:rtl/>
          <w:lang w:bidi="ar-EG"/>
        </w:rPr>
      </w:pPr>
      <w:r w:rsidRPr="006A26B3">
        <w:rPr>
          <w:rFonts w:cs="Traditional Arabic"/>
          <w:b/>
          <w:bCs/>
          <w:sz w:val="40"/>
          <w:szCs w:val="46"/>
          <w:rtl/>
          <w:lang w:bidi="ar-EG"/>
        </w:rPr>
        <w:t>ايماءاً</w:t>
      </w:r>
      <w:r w:rsidRPr="00557DDC">
        <w:rPr>
          <w:rFonts w:cs="Traditional Arabic"/>
          <w:b/>
          <w:bCs/>
          <w:sz w:val="36"/>
          <w:szCs w:val="38"/>
          <w:rtl/>
          <w:lang w:bidi="ar-EG"/>
        </w:rPr>
        <w:t xml:space="preserve"> إلى كتاب سيادتكم</w:t>
      </w:r>
      <w:r w:rsidRPr="00557DDC">
        <w:rPr>
          <w:rFonts w:cs="Traditional Arabic" w:hint="cs"/>
          <w:b/>
          <w:bCs/>
          <w:sz w:val="36"/>
          <w:szCs w:val="38"/>
          <w:rtl/>
          <w:lang w:bidi="ar-EG"/>
        </w:rPr>
        <w:t>رقم (</w:t>
      </w:r>
      <w:r>
        <w:rPr>
          <w:rFonts w:cs="Traditional Arabic" w:hint="cs"/>
          <w:b/>
          <w:bCs/>
          <w:sz w:val="36"/>
          <w:szCs w:val="38"/>
          <w:rtl/>
          <w:lang w:bidi="ar-EG"/>
        </w:rPr>
        <w:t>276</w:t>
      </w:r>
      <w:r w:rsidRPr="00557DDC">
        <w:rPr>
          <w:rFonts w:cs="Traditional Arabic" w:hint="cs"/>
          <w:b/>
          <w:bCs/>
          <w:sz w:val="36"/>
          <w:szCs w:val="38"/>
          <w:rtl/>
          <w:lang w:bidi="ar-EG"/>
        </w:rPr>
        <w:t xml:space="preserve">) بتاريخ </w:t>
      </w:r>
      <w:r>
        <w:rPr>
          <w:rFonts w:cs="Traditional Arabic" w:hint="cs"/>
          <w:b/>
          <w:bCs/>
          <w:sz w:val="36"/>
          <w:szCs w:val="38"/>
          <w:rtl/>
          <w:lang w:bidi="ar-EG"/>
        </w:rPr>
        <w:t>12</w:t>
      </w:r>
      <w:r w:rsidRPr="00557DDC">
        <w:rPr>
          <w:rFonts w:cs="Traditional Arabic"/>
          <w:b/>
          <w:bCs/>
          <w:sz w:val="36"/>
          <w:szCs w:val="38"/>
          <w:rtl/>
          <w:lang w:bidi="ar-EG"/>
        </w:rPr>
        <w:t>/</w:t>
      </w:r>
      <w:r>
        <w:rPr>
          <w:rFonts w:cs="Traditional Arabic" w:hint="cs"/>
          <w:b/>
          <w:bCs/>
          <w:sz w:val="36"/>
          <w:szCs w:val="38"/>
          <w:rtl/>
          <w:lang w:bidi="ar-EG"/>
        </w:rPr>
        <w:t>2</w:t>
      </w:r>
      <w:r w:rsidRPr="00557DDC">
        <w:rPr>
          <w:rFonts w:cs="Traditional Arabic"/>
          <w:b/>
          <w:bCs/>
          <w:sz w:val="36"/>
          <w:szCs w:val="38"/>
          <w:rtl/>
          <w:lang w:bidi="ar-EG"/>
        </w:rPr>
        <w:t>/202</w:t>
      </w:r>
      <w:r>
        <w:rPr>
          <w:rFonts w:cs="Traditional Arabic" w:hint="cs"/>
          <w:b/>
          <w:bCs/>
          <w:sz w:val="36"/>
          <w:szCs w:val="38"/>
          <w:rtl/>
          <w:lang w:bidi="ar-EG"/>
        </w:rPr>
        <w:t>2</w:t>
      </w:r>
      <w:r w:rsidRPr="00557DDC">
        <w:rPr>
          <w:rFonts w:cs="Traditional Arabic"/>
          <w:b/>
          <w:bCs/>
          <w:sz w:val="36"/>
          <w:szCs w:val="38"/>
          <w:rtl/>
          <w:lang w:bidi="ar-EG"/>
        </w:rPr>
        <w:t>بشـأن إنقطاع السيد/</w:t>
      </w:r>
      <w:r>
        <w:rPr>
          <w:rFonts w:cs="Traditional Arabic" w:hint="cs"/>
          <w:b/>
          <w:bCs/>
          <w:sz w:val="36"/>
          <w:szCs w:val="38"/>
          <w:rtl/>
          <w:lang w:bidi="ar-EG"/>
        </w:rPr>
        <w:t>أحمد عارف عبد النبى محمد عبد السلام- كود رقم (30153526)</w:t>
      </w:r>
      <w:r w:rsidRPr="00557DDC">
        <w:rPr>
          <w:rFonts w:cs="Traditional Arabic"/>
          <w:b/>
          <w:bCs/>
          <w:sz w:val="36"/>
          <w:szCs w:val="38"/>
          <w:rtl/>
          <w:lang w:bidi="ar-EG"/>
        </w:rPr>
        <w:t>–</w:t>
      </w:r>
      <w:r>
        <w:rPr>
          <w:rFonts w:cs="Traditional Arabic" w:hint="cs"/>
          <w:b/>
          <w:bCs/>
          <w:sz w:val="36"/>
          <w:szCs w:val="38"/>
          <w:rtl/>
          <w:lang w:bidi="ar-EG"/>
        </w:rPr>
        <w:t xml:space="preserve">سائق سيارة </w:t>
      </w:r>
      <w:r>
        <w:rPr>
          <w:rFonts w:cs="Traditional Arabic"/>
          <w:b/>
          <w:bCs/>
          <w:sz w:val="36"/>
          <w:szCs w:val="38"/>
          <w:rtl/>
          <w:lang w:bidi="ar-EG"/>
        </w:rPr>
        <w:t>–</w:t>
      </w:r>
      <w:r>
        <w:rPr>
          <w:rFonts w:cs="Traditional Arabic" w:hint="cs"/>
          <w:b/>
          <w:bCs/>
          <w:sz w:val="36"/>
          <w:szCs w:val="38"/>
          <w:rtl/>
          <w:lang w:bidi="ar-EG"/>
        </w:rPr>
        <w:t xml:space="preserve"> بالمجموعه النوعيه (حرفيه حركة ونقل) بالإدارة طرفكم </w:t>
      </w:r>
      <w:r w:rsidRPr="00557DDC">
        <w:rPr>
          <w:rFonts w:cs="Traditional Arabic"/>
          <w:b/>
          <w:bCs/>
          <w:sz w:val="36"/>
          <w:szCs w:val="38"/>
          <w:rtl/>
          <w:lang w:bidi="ar-EG"/>
        </w:rPr>
        <w:t>عن العمل</w:t>
      </w:r>
      <w:r>
        <w:rPr>
          <w:rFonts w:cs="Traditional Arabic" w:hint="cs"/>
          <w:b/>
          <w:bCs/>
          <w:sz w:val="36"/>
          <w:szCs w:val="38"/>
          <w:rtl/>
          <w:lang w:bidi="ar-EG"/>
        </w:rPr>
        <w:t xml:space="preserve"> اكثر من عشرة ايام متصلة</w:t>
      </w:r>
      <w:r w:rsidRPr="00557DDC">
        <w:rPr>
          <w:rFonts w:cs="Traditional Arabic"/>
          <w:b/>
          <w:bCs/>
          <w:sz w:val="36"/>
          <w:szCs w:val="38"/>
          <w:rtl/>
          <w:lang w:bidi="ar-EG"/>
        </w:rPr>
        <w:t xml:space="preserve">اعتبارا من </w:t>
      </w:r>
      <w:r>
        <w:rPr>
          <w:rFonts w:cs="Traditional Arabic" w:hint="cs"/>
          <w:b/>
          <w:bCs/>
          <w:sz w:val="36"/>
          <w:szCs w:val="38"/>
          <w:rtl/>
          <w:lang w:bidi="ar-EG"/>
        </w:rPr>
        <w:t>3</w:t>
      </w:r>
      <w:r w:rsidRPr="00557DDC">
        <w:rPr>
          <w:rFonts w:cs="Traditional Arabic"/>
          <w:b/>
          <w:bCs/>
          <w:sz w:val="36"/>
          <w:szCs w:val="38"/>
          <w:rtl/>
          <w:lang w:bidi="ar-EG"/>
        </w:rPr>
        <w:t>/</w:t>
      </w:r>
      <w:r>
        <w:rPr>
          <w:rFonts w:cs="Traditional Arabic" w:hint="cs"/>
          <w:b/>
          <w:bCs/>
          <w:sz w:val="36"/>
          <w:szCs w:val="38"/>
          <w:rtl/>
          <w:lang w:bidi="ar-EG"/>
        </w:rPr>
        <w:t>2</w:t>
      </w:r>
      <w:r w:rsidRPr="00557DDC">
        <w:rPr>
          <w:rFonts w:cs="Traditional Arabic"/>
          <w:b/>
          <w:bCs/>
          <w:sz w:val="36"/>
          <w:szCs w:val="38"/>
          <w:rtl/>
          <w:lang w:bidi="ar-EG"/>
        </w:rPr>
        <w:t>/</w:t>
      </w:r>
      <w:r w:rsidRPr="00557DDC">
        <w:rPr>
          <w:rFonts w:cs="Traditional Arabic" w:hint="cs"/>
          <w:b/>
          <w:bCs/>
          <w:sz w:val="36"/>
          <w:szCs w:val="38"/>
          <w:rtl/>
          <w:lang w:bidi="ar-EG"/>
        </w:rPr>
        <w:t>202</w:t>
      </w:r>
      <w:r>
        <w:rPr>
          <w:rFonts w:cs="Traditional Arabic" w:hint="cs"/>
          <w:b/>
          <w:bCs/>
          <w:sz w:val="36"/>
          <w:szCs w:val="38"/>
          <w:rtl/>
          <w:lang w:bidi="ar-EG"/>
        </w:rPr>
        <w:t>2</w:t>
      </w:r>
      <w:r w:rsidRPr="00557DDC">
        <w:rPr>
          <w:rFonts w:cs="Traditional Arabic" w:hint="cs"/>
          <w:b/>
          <w:bCs/>
          <w:sz w:val="36"/>
          <w:szCs w:val="38"/>
          <w:rtl/>
          <w:lang w:bidi="ar-EG"/>
        </w:rPr>
        <w:t xml:space="preserve"> بدون اذن رغم انذاره.  </w:t>
      </w:r>
    </w:p>
    <w:p w:rsidR="006310DB" w:rsidRPr="00557DDC" w:rsidRDefault="006310DB" w:rsidP="00773414">
      <w:pPr>
        <w:tabs>
          <w:tab w:val="left" w:pos="4584"/>
        </w:tabs>
        <w:ind w:left="-143" w:right="142"/>
        <w:jc w:val="both"/>
        <w:rPr>
          <w:rFonts w:cs="Traditional Arabic"/>
          <w:b/>
          <w:bCs/>
          <w:sz w:val="36"/>
          <w:szCs w:val="38"/>
          <w:rtl/>
          <w:lang w:bidi="ar-EG"/>
        </w:rPr>
      </w:pPr>
      <w:r w:rsidRPr="00557DDC">
        <w:rPr>
          <w:rFonts w:cs="Traditional Arabic"/>
          <w:b/>
          <w:bCs/>
          <w:sz w:val="36"/>
          <w:szCs w:val="38"/>
          <w:rtl/>
          <w:lang w:bidi="ar-EG"/>
        </w:rPr>
        <w:t>نرجو : التفضل بالاحاطة بأن الفقرة السابعة من المادة (121) من لائحة نظام العاملين بالشركة قد نصت على انه (يعتبر العامل مقدما استقالته اذا انقطع عن العمل بغير إذن أكثر من عشرة أيام متتالية ما لم يقدم خلال الخمسة عشر يوما التالية ما يثبت ان انقطاعه كان بعذر يقبله العضو المنتدب أو من يفوضه...الخ ).</w:t>
      </w:r>
    </w:p>
    <w:p w:rsidR="006310DB" w:rsidRPr="00557DDC" w:rsidRDefault="006310DB" w:rsidP="00773414">
      <w:pPr>
        <w:tabs>
          <w:tab w:val="left" w:pos="4584"/>
        </w:tabs>
        <w:ind w:left="-143" w:right="142"/>
        <w:jc w:val="both"/>
        <w:rPr>
          <w:rFonts w:cs="Traditional Arabic"/>
          <w:b/>
          <w:bCs/>
          <w:sz w:val="36"/>
          <w:szCs w:val="38"/>
          <w:rtl/>
          <w:lang w:bidi="ar-EG"/>
        </w:rPr>
      </w:pPr>
      <w:r w:rsidRPr="00557DDC">
        <w:rPr>
          <w:rFonts w:cs="Traditional Arabic"/>
          <w:b/>
          <w:bCs/>
          <w:sz w:val="36"/>
          <w:szCs w:val="38"/>
          <w:rtl/>
          <w:lang w:bidi="ar-EG"/>
        </w:rPr>
        <w:t xml:space="preserve">لـذا </w:t>
      </w:r>
      <w:r w:rsidRPr="00557DDC">
        <w:rPr>
          <w:rFonts w:cs="Traditional Arabic" w:hint="cs"/>
          <w:b/>
          <w:bCs/>
          <w:sz w:val="36"/>
          <w:szCs w:val="38"/>
          <w:rtl/>
          <w:lang w:bidi="ar-EG"/>
        </w:rPr>
        <w:t>يرجى التكرم بالتنبيه بالإنتظار حتى إكتمال الخمسة عشرة يوماً التالية بعد إنقطاعه عن العمل اكثر من عشرة أيام متتالية طب</w:t>
      </w:r>
      <w:r>
        <w:rPr>
          <w:rFonts w:cs="Traditional Arabic" w:hint="cs"/>
          <w:b/>
          <w:bCs/>
          <w:sz w:val="36"/>
          <w:szCs w:val="38"/>
          <w:rtl/>
          <w:lang w:bidi="ar-EG"/>
        </w:rPr>
        <w:t>قاً للمادة المشار اليها بعالية و</w:t>
      </w:r>
      <w:r w:rsidRPr="00955084">
        <w:rPr>
          <w:rFonts w:cs="Traditional Arabic"/>
          <w:b/>
          <w:bCs/>
          <w:sz w:val="36"/>
          <w:szCs w:val="38"/>
          <w:rtl/>
          <w:lang w:bidi="ar-EG"/>
        </w:rPr>
        <w:t>موافاتنا بموقف المذكور من العمل حتى تاريخه</w:t>
      </w:r>
      <w:r w:rsidRPr="00557DDC">
        <w:rPr>
          <w:rFonts w:cs="Traditional Arabic" w:hint="cs"/>
          <w:b/>
          <w:bCs/>
          <w:sz w:val="36"/>
          <w:szCs w:val="38"/>
          <w:rtl/>
          <w:lang w:bidi="ar-EG"/>
        </w:rPr>
        <w:t>و</w:t>
      </w:r>
      <w:r>
        <w:rPr>
          <w:rFonts w:cs="Traditional Arabic" w:hint="cs"/>
          <w:b/>
          <w:bCs/>
          <w:sz w:val="36"/>
          <w:szCs w:val="38"/>
          <w:rtl/>
          <w:lang w:bidi="ar-EG"/>
        </w:rPr>
        <w:t>كذا</w:t>
      </w:r>
      <w:r w:rsidRPr="00557DDC">
        <w:rPr>
          <w:rFonts w:cs="Traditional Arabic" w:hint="cs"/>
          <w:b/>
          <w:bCs/>
          <w:sz w:val="36"/>
          <w:szCs w:val="38"/>
          <w:rtl/>
          <w:lang w:bidi="ar-EG"/>
        </w:rPr>
        <w:t xml:space="preserve"> حال تقديمه للعذرأوعدمه وذلك حـتى يتسنى لنا اتخاذ اللازم.</w:t>
      </w:r>
    </w:p>
    <w:p w:rsidR="006310DB" w:rsidRPr="00E263DB" w:rsidRDefault="006310DB" w:rsidP="00773414">
      <w:pPr>
        <w:tabs>
          <w:tab w:val="left" w:pos="4584"/>
        </w:tabs>
        <w:ind w:right="142"/>
        <w:jc w:val="center"/>
        <w:rPr>
          <w:rFonts w:cs="Traditional Arabic"/>
          <w:b/>
          <w:bCs/>
          <w:sz w:val="52"/>
          <w:szCs w:val="50"/>
          <w:rtl/>
          <w:lang w:bidi="ar-EG"/>
        </w:rPr>
      </w:pPr>
      <w:r w:rsidRPr="00E263DB">
        <w:rPr>
          <w:rFonts w:cs="Traditional Arabic"/>
          <w:b/>
          <w:bCs/>
          <w:sz w:val="28"/>
          <w:szCs w:val="38"/>
          <w:rtl/>
          <w:lang w:bidi="ar-EG"/>
        </w:rPr>
        <w:t>وتفضلـوا بقبـول فائق الإحترام...</w:t>
      </w:r>
    </w:p>
    <w:tbl>
      <w:tblPr>
        <w:bidiVisual/>
        <w:tblW w:w="10665" w:type="dxa"/>
        <w:tblLayout w:type="fixed"/>
        <w:tblLook w:val="01E0" w:firstRow="1" w:lastRow="1" w:firstColumn="1" w:lastColumn="1" w:noHBand="0" w:noVBand="0"/>
      </w:tblPr>
      <w:tblGrid>
        <w:gridCol w:w="4715"/>
        <w:gridCol w:w="5950"/>
      </w:tblGrid>
      <w:tr w:rsidR="006310DB" w:rsidRPr="00E263DB" w:rsidTr="002C4268">
        <w:trPr>
          <w:trHeight w:val="1434"/>
        </w:trPr>
        <w:tc>
          <w:tcPr>
            <w:tcW w:w="4715" w:type="dxa"/>
          </w:tcPr>
          <w:p w:rsidR="006310DB" w:rsidRPr="00E263DB" w:rsidRDefault="006310DB" w:rsidP="00773414">
            <w:pPr>
              <w:rPr>
                <w:rFonts w:cs="Traditional Arabic"/>
                <w:sz w:val="26"/>
                <w:szCs w:val="26"/>
                <w:rtl/>
                <w:lang w:bidi="ar-EG"/>
              </w:rPr>
            </w:pPr>
          </w:p>
          <w:p w:rsidR="006310DB" w:rsidRPr="00E263DB" w:rsidRDefault="006310DB" w:rsidP="00773414">
            <w:pPr>
              <w:rPr>
                <w:rFonts w:cs="Traditional Arabic"/>
                <w:sz w:val="26"/>
                <w:szCs w:val="26"/>
                <w:rtl/>
                <w:lang w:bidi="ar-EG"/>
              </w:rPr>
            </w:pPr>
          </w:p>
          <w:p w:rsidR="006310DB" w:rsidRPr="00E263DB" w:rsidRDefault="006310DB" w:rsidP="00773414">
            <w:pPr>
              <w:ind w:firstLine="720"/>
              <w:rPr>
                <w:rFonts w:cs="Traditional Arabic"/>
                <w:sz w:val="26"/>
                <w:szCs w:val="26"/>
                <w:lang w:bidi="ar-EG"/>
              </w:rPr>
            </w:pPr>
          </w:p>
        </w:tc>
        <w:tc>
          <w:tcPr>
            <w:tcW w:w="5950" w:type="dxa"/>
            <w:hideMark/>
          </w:tcPr>
          <w:p w:rsidR="006310DB" w:rsidRDefault="006310DB" w:rsidP="00773414">
            <w:pPr>
              <w:rPr>
                <w:rFonts w:cs="Traditional Arabic"/>
                <w:b/>
                <w:bCs/>
                <w:sz w:val="34"/>
                <w:szCs w:val="34"/>
                <w:rtl/>
                <w:lang w:bidi="ar-EG"/>
              </w:rPr>
            </w:pPr>
          </w:p>
          <w:p w:rsidR="006310DB" w:rsidRPr="00557DDC" w:rsidRDefault="006310DB" w:rsidP="00773414">
            <w:pPr>
              <w:rPr>
                <w:rFonts w:cs="Traditional Arabic"/>
                <w:b/>
                <w:bCs/>
                <w:sz w:val="36"/>
                <w:szCs w:val="38"/>
                <w:rtl/>
                <w:lang w:bidi="ar-EG"/>
              </w:rPr>
            </w:pPr>
            <w:r w:rsidRPr="00557DDC">
              <w:rPr>
                <w:rFonts w:cs="Traditional Arabic"/>
                <w:b/>
                <w:bCs/>
                <w:sz w:val="36"/>
                <w:szCs w:val="38"/>
                <w:rtl/>
                <w:lang w:bidi="ar-EG"/>
              </w:rPr>
              <w:t>التوقيع /</w:t>
            </w:r>
          </w:p>
          <w:p w:rsidR="006310DB" w:rsidRDefault="006310DB" w:rsidP="00773414">
            <w:pPr>
              <w:tabs>
                <w:tab w:val="left" w:pos="5916"/>
              </w:tabs>
              <w:rPr>
                <w:rFonts w:cs="Traditional Arabic"/>
                <w:b/>
                <w:bCs/>
                <w:sz w:val="36"/>
                <w:szCs w:val="38"/>
                <w:rtl/>
                <w:lang w:bidi="ar-EG"/>
              </w:rPr>
            </w:pPr>
            <w:r w:rsidRPr="00557DDC">
              <w:rPr>
                <w:rFonts w:cs="Traditional Arabic"/>
                <w:b/>
                <w:bCs/>
                <w:sz w:val="36"/>
                <w:szCs w:val="38"/>
                <w:rtl/>
                <w:lang w:bidi="ar-EG"/>
              </w:rPr>
              <w:t xml:space="preserve">الأستاذ / </w:t>
            </w:r>
            <w:r w:rsidRPr="00557DDC">
              <w:rPr>
                <w:rFonts w:cs="Traditional Arabic" w:hint="cs"/>
                <w:b/>
                <w:bCs/>
                <w:sz w:val="36"/>
                <w:szCs w:val="38"/>
                <w:rtl/>
                <w:lang w:bidi="ar-EG"/>
              </w:rPr>
              <w:t>حازم فاروق عبدالمنصف</w:t>
            </w:r>
            <w:r>
              <w:rPr>
                <w:rFonts w:cs="Traditional Arabic" w:hint="cs"/>
                <w:b/>
                <w:bCs/>
                <w:sz w:val="36"/>
                <w:szCs w:val="38"/>
                <w:rtl/>
                <w:lang w:bidi="ar-EG"/>
              </w:rPr>
              <w:t>احمد</w:t>
            </w:r>
          </w:p>
          <w:p w:rsidR="006310DB" w:rsidRPr="00C94F8B" w:rsidRDefault="006310DB" w:rsidP="00773414">
            <w:pPr>
              <w:tabs>
                <w:tab w:val="left" w:pos="5916"/>
              </w:tabs>
              <w:rPr>
                <w:rFonts w:cs="Traditional Arabic"/>
                <w:b/>
                <w:bCs/>
                <w:sz w:val="36"/>
                <w:szCs w:val="38"/>
                <w:lang w:bidi="ar-EG"/>
              </w:rPr>
            </w:pPr>
            <w:r w:rsidRPr="00557DDC">
              <w:rPr>
                <w:rFonts w:cs="Traditional Arabic"/>
                <w:b/>
                <w:bCs/>
                <w:sz w:val="36"/>
                <w:szCs w:val="38"/>
                <w:rtl/>
                <w:lang w:bidi="ar-EG"/>
              </w:rPr>
              <w:t>مدير عام الادارة العامة لتنمية الموارد البشرية</w:t>
            </w:r>
          </w:p>
        </w:tc>
      </w:tr>
    </w:tbl>
    <w:p w:rsidR="006310DB" w:rsidRDefault="006310DB" w:rsidP="00773414">
      <w:pPr>
        <w:tabs>
          <w:tab w:val="right" w:pos="7655"/>
        </w:tabs>
        <w:ind w:left="283"/>
        <w:rPr>
          <w:rFonts w:cs="Traditional Arabic"/>
          <w:b/>
          <w:bCs/>
          <w:sz w:val="36"/>
          <w:szCs w:val="36"/>
          <w:rtl/>
          <w:lang w:bidi="ar-EG"/>
        </w:rPr>
      </w:pPr>
      <w:r>
        <w:rPr>
          <w:rFonts w:cs="Traditional Arabic"/>
          <w:b/>
          <w:bCs/>
          <w:sz w:val="28"/>
          <w:szCs w:val="28"/>
          <w:rtl/>
          <w:lang w:bidi="ar-EG"/>
        </w:rPr>
        <w:t>إعداد /</w:t>
      </w:r>
    </w:p>
    <w:p w:rsidR="006310DB" w:rsidRDefault="006310DB" w:rsidP="00773414">
      <w:pPr>
        <w:tabs>
          <w:tab w:val="right" w:pos="7655"/>
        </w:tabs>
        <w:rPr>
          <w:rFonts w:cs="Traditional Arabic"/>
          <w:b/>
          <w:bCs/>
          <w:sz w:val="28"/>
          <w:szCs w:val="28"/>
          <w:rtl/>
          <w:lang w:bidi="ar-EG"/>
        </w:rPr>
      </w:pPr>
      <w:r>
        <w:rPr>
          <w:rFonts w:cs="Traditional Arabic"/>
          <w:b/>
          <w:bCs/>
          <w:sz w:val="28"/>
          <w:szCs w:val="28"/>
          <w:rtl/>
          <w:lang w:bidi="ar-EG"/>
        </w:rPr>
        <w:t xml:space="preserve"> مراجعه / </w:t>
      </w:r>
    </w:p>
    <w:p w:rsidR="006310DB" w:rsidRDefault="006310DB" w:rsidP="00773414">
      <w:pPr>
        <w:tabs>
          <w:tab w:val="right" w:pos="7655"/>
        </w:tabs>
        <w:ind w:left="283"/>
        <w:rPr>
          <w:rFonts w:cs="Traditional Arabic"/>
          <w:b/>
          <w:bCs/>
          <w:sz w:val="28"/>
          <w:szCs w:val="28"/>
          <w:rtl/>
          <w:lang w:bidi="ar-EG"/>
        </w:rPr>
      </w:pPr>
      <w:r>
        <w:rPr>
          <w:rFonts w:cs="Traditional Arabic" w:hint="cs"/>
          <w:b/>
          <w:bCs/>
          <w:sz w:val="28"/>
          <w:szCs w:val="28"/>
          <w:rtl/>
          <w:lang w:bidi="ar-EG"/>
        </w:rPr>
        <w:t>عبد الحميد</w:t>
      </w:r>
    </w:p>
    <w:p w:rsidR="00A10747" w:rsidRPr="007D730C" w:rsidRDefault="00A10747" w:rsidP="00773414">
      <w:pPr>
        <w:tabs>
          <w:tab w:val="right" w:pos="7655"/>
        </w:tabs>
        <w:ind w:left="-1"/>
        <w:rPr>
          <w:rFonts w:cs="Traditional Arabic"/>
          <w:b/>
          <w:bCs/>
          <w:sz w:val="28"/>
          <w:szCs w:val="28"/>
          <w:rtl/>
          <w:lang w:bidi="ar-EG"/>
        </w:rPr>
      </w:pPr>
      <w:r w:rsidRPr="00E263DB">
        <w:rPr>
          <w:rFonts w:ascii="Traditional Arabic" w:hAnsi="Cambria" w:cs="Traditional Arabic"/>
          <w:b/>
          <w:bCs/>
          <w:sz w:val="44"/>
          <w:szCs w:val="44"/>
          <w:rtl/>
          <w:lang w:bidi="ar-EG"/>
        </w:rPr>
        <w:t xml:space="preserve">السيد </w:t>
      </w:r>
      <w:r w:rsidRPr="00E263DB">
        <w:rPr>
          <w:rFonts w:ascii="Traditional Arabic" w:hAnsi="Cambria" w:cs="Traditional Arabic" w:hint="cs"/>
          <w:b/>
          <w:bCs/>
          <w:sz w:val="44"/>
          <w:szCs w:val="44"/>
          <w:rtl/>
          <w:lang w:bidi="ar-EG"/>
        </w:rPr>
        <w:t>المهندس</w:t>
      </w:r>
      <w:r w:rsidRPr="00E263DB">
        <w:rPr>
          <w:rFonts w:ascii="Traditional Arabic" w:hAnsi="Cambria" w:cs="Traditional Arabic"/>
          <w:b/>
          <w:bCs/>
          <w:sz w:val="44"/>
          <w:szCs w:val="44"/>
          <w:rtl/>
          <w:lang w:bidi="ar-EG"/>
        </w:rPr>
        <w:t xml:space="preserve">/ مدير </w:t>
      </w:r>
      <w:r>
        <w:rPr>
          <w:rFonts w:ascii="Traditional Arabic" w:hAnsi="Cambria" w:cs="Traditional Arabic" w:hint="cs"/>
          <w:b/>
          <w:bCs/>
          <w:sz w:val="44"/>
          <w:szCs w:val="44"/>
          <w:rtl/>
          <w:lang w:bidi="ar-EG"/>
        </w:rPr>
        <w:t>عام الادارة العامة للخدمات الفنية والحملة الميكانيكية</w:t>
      </w:r>
    </w:p>
    <w:p w:rsidR="00A10747" w:rsidRPr="007D730C" w:rsidRDefault="00A10747" w:rsidP="00773414">
      <w:pPr>
        <w:ind w:left="142" w:right="-1" w:hanging="283"/>
        <w:rPr>
          <w:rFonts w:ascii="Traditional Arabic" w:hAnsi="Cambria" w:cs="Traditional Arabic"/>
          <w:b/>
          <w:bCs/>
          <w:sz w:val="44"/>
          <w:szCs w:val="44"/>
          <w:rtl/>
          <w:lang w:bidi="ar-EG"/>
        </w:rPr>
      </w:pPr>
      <w:r w:rsidRPr="00E263DB">
        <w:rPr>
          <w:rFonts w:ascii="Traditional Arabic" w:hAnsi="Cambria" w:cs="Traditional Arabic"/>
          <w:b/>
          <w:bCs/>
          <w:sz w:val="44"/>
          <w:szCs w:val="44"/>
          <w:rtl/>
          <w:lang w:bidi="ar-EG"/>
        </w:rPr>
        <w:t>تحيه طيبه وبعد ,,,</w:t>
      </w:r>
    </w:p>
    <w:p w:rsidR="00A10747" w:rsidRPr="00557DDC" w:rsidRDefault="00A10747" w:rsidP="00773414">
      <w:pPr>
        <w:ind w:left="-143" w:right="142"/>
        <w:jc w:val="lowKashida"/>
        <w:rPr>
          <w:rFonts w:cs="Traditional Arabic"/>
          <w:b/>
          <w:bCs/>
          <w:sz w:val="36"/>
          <w:szCs w:val="38"/>
          <w:rtl/>
          <w:lang w:bidi="ar-EG"/>
        </w:rPr>
      </w:pPr>
      <w:r w:rsidRPr="006A26B3">
        <w:rPr>
          <w:rFonts w:cs="Traditional Arabic"/>
          <w:b/>
          <w:bCs/>
          <w:sz w:val="40"/>
          <w:szCs w:val="46"/>
          <w:rtl/>
          <w:lang w:bidi="ar-EG"/>
        </w:rPr>
        <w:lastRenderedPageBreak/>
        <w:t>ايماءاً</w:t>
      </w:r>
      <w:r w:rsidRPr="00557DDC">
        <w:rPr>
          <w:rFonts w:cs="Traditional Arabic"/>
          <w:b/>
          <w:bCs/>
          <w:sz w:val="36"/>
          <w:szCs w:val="38"/>
          <w:rtl/>
          <w:lang w:bidi="ar-EG"/>
        </w:rPr>
        <w:t xml:space="preserve"> إلى كتاب سيادتكم</w:t>
      </w:r>
      <w:r w:rsidRPr="00557DDC">
        <w:rPr>
          <w:rFonts w:cs="Traditional Arabic" w:hint="cs"/>
          <w:b/>
          <w:bCs/>
          <w:sz w:val="36"/>
          <w:szCs w:val="38"/>
          <w:rtl/>
          <w:lang w:bidi="ar-EG"/>
        </w:rPr>
        <w:t>رقم (</w:t>
      </w:r>
      <w:r>
        <w:rPr>
          <w:rFonts w:cs="Traditional Arabic" w:hint="cs"/>
          <w:b/>
          <w:bCs/>
          <w:sz w:val="36"/>
          <w:szCs w:val="38"/>
          <w:rtl/>
          <w:lang w:bidi="ar-EG"/>
        </w:rPr>
        <w:t>281</w:t>
      </w:r>
      <w:r w:rsidRPr="00557DDC">
        <w:rPr>
          <w:rFonts w:cs="Traditional Arabic" w:hint="cs"/>
          <w:b/>
          <w:bCs/>
          <w:sz w:val="36"/>
          <w:szCs w:val="38"/>
          <w:rtl/>
          <w:lang w:bidi="ar-EG"/>
        </w:rPr>
        <w:t xml:space="preserve">) بتاريخ </w:t>
      </w:r>
      <w:r>
        <w:rPr>
          <w:rFonts w:cs="Traditional Arabic" w:hint="cs"/>
          <w:b/>
          <w:bCs/>
          <w:sz w:val="36"/>
          <w:szCs w:val="38"/>
          <w:rtl/>
          <w:lang w:bidi="ar-EG"/>
        </w:rPr>
        <w:t>16</w:t>
      </w:r>
      <w:r w:rsidRPr="00557DDC">
        <w:rPr>
          <w:rFonts w:cs="Traditional Arabic"/>
          <w:b/>
          <w:bCs/>
          <w:sz w:val="36"/>
          <w:szCs w:val="38"/>
          <w:rtl/>
          <w:lang w:bidi="ar-EG"/>
        </w:rPr>
        <w:t>/</w:t>
      </w:r>
      <w:r>
        <w:rPr>
          <w:rFonts w:cs="Traditional Arabic" w:hint="cs"/>
          <w:b/>
          <w:bCs/>
          <w:sz w:val="36"/>
          <w:szCs w:val="38"/>
          <w:rtl/>
          <w:lang w:bidi="ar-EG"/>
        </w:rPr>
        <w:t>2</w:t>
      </w:r>
      <w:r w:rsidRPr="00557DDC">
        <w:rPr>
          <w:rFonts w:cs="Traditional Arabic"/>
          <w:b/>
          <w:bCs/>
          <w:sz w:val="36"/>
          <w:szCs w:val="38"/>
          <w:rtl/>
          <w:lang w:bidi="ar-EG"/>
        </w:rPr>
        <w:t>/202</w:t>
      </w:r>
      <w:r>
        <w:rPr>
          <w:rFonts w:cs="Traditional Arabic" w:hint="cs"/>
          <w:b/>
          <w:bCs/>
          <w:sz w:val="36"/>
          <w:szCs w:val="38"/>
          <w:rtl/>
          <w:lang w:bidi="ar-EG"/>
        </w:rPr>
        <w:t>2</w:t>
      </w:r>
      <w:r w:rsidRPr="00557DDC">
        <w:rPr>
          <w:rFonts w:cs="Traditional Arabic"/>
          <w:b/>
          <w:bCs/>
          <w:sz w:val="36"/>
          <w:szCs w:val="38"/>
          <w:rtl/>
          <w:lang w:bidi="ar-EG"/>
        </w:rPr>
        <w:t>بشـأن إنقطاع السيد</w:t>
      </w:r>
      <w:r>
        <w:rPr>
          <w:rFonts w:cs="Traditional Arabic" w:hint="cs"/>
          <w:b/>
          <w:bCs/>
          <w:sz w:val="36"/>
          <w:szCs w:val="38"/>
          <w:rtl/>
          <w:lang w:bidi="ar-EG"/>
        </w:rPr>
        <w:t>محمد جمال عبد ربه الشيخ يوسف- كود رقم (30153513)</w:t>
      </w:r>
      <w:r w:rsidRPr="00557DDC">
        <w:rPr>
          <w:rFonts w:cs="Traditional Arabic"/>
          <w:b/>
          <w:bCs/>
          <w:sz w:val="36"/>
          <w:szCs w:val="38"/>
          <w:rtl/>
          <w:lang w:bidi="ar-EG"/>
        </w:rPr>
        <w:t>–</w:t>
      </w:r>
      <w:r>
        <w:rPr>
          <w:rFonts w:cs="Traditional Arabic" w:hint="cs"/>
          <w:b/>
          <w:bCs/>
          <w:sz w:val="36"/>
          <w:szCs w:val="38"/>
          <w:rtl/>
          <w:lang w:bidi="ar-EG"/>
        </w:rPr>
        <w:t xml:space="preserve">عامل تشغيل مساعد </w:t>
      </w:r>
      <w:r>
        <w:rPr>
          <w:rFonts w:cs="Traditional Arabic"/>
          <w:b/>
          <w:bCs/>
          <w:sz w:val="36"/>
          <w:szCs w:val="38"/>
          <w:rtl/>
          <w:lang w:bidi="ar-EG"/>
        </w:rPr>
        <w:t>–</w:t>
      </w:r>
      <w:r>
        <w:rPr>
          <w:rFonts w:cs="Traditional Arabic" w:hint="cs"/>
          <w:b/>
          <w:bCs/>
          <w:sz w:val="36"/>
          <w:szCs w:val="38"/>
          <w:rtl/>
          <w:lang w:bidi="ar-EG"/>
        </w:rPr>
        <w:t xml:space="preserve"> بالمجموعه النوعيه (حرفية فنون وعمارة) بالإدارة طرفكم </w:t>
      </w:r>
      <w:r w:rsidRPr="00557DDC">
        <w:rPr>
          <w:rFonts w:cs="Traditional Arabic"/>
          <w:b/>
          <w:bCs/>
          <w:sz w:val="36"/>
          <w:szCs w:val="38"/>
          <w:rtl/>
          <w:lang w:bidi="ar-EG"/>
        </w:rPr>
        <w:t>عن العمل</w:t>
      </w:r>
      <w:r>
        <w:rPr>
          <w:rFonts w:cs="Traditional Arabic" w:hint="cs"/>
          <w:b/>
          <w:bCs/>
          <w:sz w:val="36"/>
          <w:szCs w:val="38"/>
          <w:rtl/>
          <w:lang w:bidi="ar-EG"/>
        </w:rPr>
        <w:t xml:space="preserve"> سبعة ايام متصلة</w:t>
      </w:r>
      <w:r w:rsidRPr="00557DDC">
        <w:rPr>
          <w:rFonts w:cs="Traditional Arabic"/>
          <w:b/>
          <w:bCs/>
          <w:sz w:val="36"/>
          <w:szCs w:val="38"/>
          <w:rtl/>
          <w:lang w:bidi="ar-EG"/>
        </w:rPr>
        <w:t xml:space="preserve">اعتبارا من </w:t>
      </w:r>
      <w:r>
        <w:rPr>
          <w:rFonts w:cs="Traditional Arabic" w:hint="cs"/>
          <w:b/>
          <w:bCs/>
          <w:sz w:val="36"/>
          <w:szCs w:val="38"/>
          <w:rtl/>
          <w:lang w:bidi="ar-EG"/>
        </w:rPr>
        <w:t>9</w:t>
      </w:r>
      <w:r w:rsidRPr="00557DDC">
        <w:rPr>
          <w:rFonts w:cs="Traditional Arabic"/>
          <w:b/>
          <w:bCs/>
          <w:sz w:val="36"/>
          <w:szCs w:val="38"/>
          <w:rtl/>
          <w:lang w:bidi="ar-EG"/>
        </w:rPr>
        <w:t>/</w:t>
      </w:r>
      <w:r>
        <w:rPr>
          <w:rFonts w:cs="Traditional Arabic" w:hint="cs"/>
          <w:b/>
          <w:bCs/>
          <w:sz w:val="36"/>
          <w:szCs w:val="38"/>
          <w:rtl/>
          <w:lang w:bidi="ar-EG"/>
        </w:rPr>
        <w:t>2</w:t>
      </w:r>
      <w:r w:rsidRPr="00557DDC">
        <w:rPr>
          <w:rFonts w:cs="Traditional Arabic"/>
          <w:b/>
          <w:bCs/>
          <w:sz w:val="36"/>
          <w:szCs w:val="38"/>
          <w:rtl/>
          <w:lang w:bidi="ar-EG"/>
        </w:rPr>
        <w:t>/</w:t>
      </w:r>
      <w:r w:rsidRPr="00557DDC">
        <w:rPr>
          <w:rFonts w:cs="Traditional Arabic" w:hint="cs"/>
          <w:b/>
          <w:bCs/>
          <w:sz w:val="36"/>
          <w:szCs w:val="38"/>
          <w:rtl/>
          <w:lang w:bidi="ar-EG"/>
        </w:rPr>
        <w:t>202</w:t>
      </w:r>
      <w:r>
        <w:rPr>
          <w:rFonts w:cs="Traditional Arabic" w:hint="cs"/>
          <w:b/>
          <w:bCs/>
          <w:sz w:val="36"/>
          <w:szCs w:val="38"/>
          <w:rtl/>
          <w:lang w:bidi="ar-EG"/>
        </w:rPr>
        <w:t>2</w:t>
      </w:r>
      <w:r w:rsidRPr="00557DDC">
        <w:rPr>
          <w:rFonts w:cs="Traditional Arabic" w:hint="cs"/>
          <w:b/>
          <w:bCs/>
          <w:sz w:val="36"/>
          <w:szCs w:val="38"/>
          <w:rtl/>
          <w:lang w:bidi="ar-EG"/>
        </w:rPr>
        <w:t xml:space="preserve"> بدون اذن رغم انذاره.  </w:t>
      </w:r>
    </w:p>
    <w:p w:rsidR="00533BD3" w:rsidRPr="00533BD3" w:rsidRDefault="00533BD3" w:rsidP="00773414">
      <w:pPr>
        <w:tabs>
          <w:tab w:val="left" w:pos="4584"/>
        </w:tabs>
        <w:jc w:val="lowKashida"/>
        <w:rPr>
          <w:rFonts w:cs="Traditional Arabic"/>
          <w:b/>
          <w:bCs/>
          <w:sz w:val="34"/>
          <w:szCs w:val="34"/>
          <w:rtl/>
          <w:lang w:bidi="ar-EG"/>
        </w:rPr>
      </w:pPr>
      <w:r w:rsidRPr="00533BD3">
        <w:rPr>
          <w:rFonts w:cs="Traditional Arabic" w:hint="cs"/>
          <w:b/>
          <w:bCs/>
          <w:sz w:val="34"/>
          <w:szCs w:val="34"/>
          <w:rtl/>
          <w:lang w:bidi="ar-EG"/>
        </w:rPr>
        <w:t>برجاء التفضل بالتنبيه نحو موافاتنا بموقف المذكور عن العمل حتى تاريخه ليتسنى عمل اللازم0</w:t>
      </w:r>
    </w:p>
    <w:p w:rsidR="00A10747" w:rsidRPr="00E263DB" w:rsidRDefault="00A10747" w:rsidP="00773414">
      <w:pPr>
        <w:tabs>
          <w:tab w:val="left" w:pos="4584"/>
        </w:tabs>
        <w:ind w:right="142"/>
        <w:jc w:val="center"/>
        <w:rPr>
          <w:rFonts w:cs="Traditional Arabic"/>
          <w:b/>
          <w:bCs/>
          <w:sz w:val="52"/>
          <w:szCs w:val="50"/>
          <w:rtl/>
          <w:lang w:bidi="ar-EG"/>
        </w:rPr>
      </w:pPr>
      <w:r w:rsidRPr="00E263DB">
        <w:rPr>
          <w:rFonts w:cs="Traditional Arabic"/>
          <w:b/>
          <w:bCs/>
          <w:sz w:val="28"/>
          <w:szCs w:val="38"/>
          <w:rtl/>
          <w:lang w:bidi="ar-EG"/>
        </w:rPr>
        <w:t>وتفضلـوا بقبـول فائق الإحترام...</w:t>
      </w:r>
    </w:p>
    <w:tbl>
      <w:tblPr>
        <w:bidiVisual/>
        <w:tblW w:w="10665" w:type="dxa"/>
        <w:tblLayout w:type="fixed"/>
        <w:tblLook w:val="01E0" w:firstRow="1" w:lastRow="1" w:firstColumn="1" w:lastColumn="1" w:noHBand="0" w:noVBand="0"/>
      </w:tblPr>
      <w:tblGrid>
        <w:gridCol w:w="4715"/>
        <w:gridCol w:w="5950"/>
      </w:tblGrid>
      <w:tr w:rsidR="00A10747" w:rsidRPr="00E263DB" w:rsidTr="002C4268">
        <w:trPr>
          <w:trHeight w:val="1434"/>
        </w:trPr>
        <w:tc>
          <w:tcPr>
            <w:tcW w:w="4715" w:type="dxa"/>
          </w:tcPr>
          <w:p w:rsidR="00A10747" w:rsidRPr="00E263DB" w:rsidRDefault="00A10747" w:rsidP="00773414">
            <w:pPr>
              <w:rPr>
                <w:rFonts w:cs="Traditional Arabic"/>
                <w:sz w:val="26"/>
                <w:szCs w:val="26"/>
                <w:rtl/>
                <w:lang w:bidi="ar-EG"/>
              </w:rPr>
            </w:pPr>
          </w:p>
          <w:p w:rsidR="00A10747" w:rsidRPr="00E263DB" w:rsidRDefault="00A10747" w:rsidP="00773414">
            <w:pPr>
              <w:rPr>
                <w:rFonts w:cs="Traditional Arabic"/>
                <w:sz w:val="26"/>
                <w:szCs w:val="26"/>
                <w:rtl/>
                <w:lang w:bidi="ar-EG"/>
              </w:rPr>
            </w:pPr>
          </w:p>
          <w:p w:rsidR="00A10747" w:rsidRPr="00E263DB" w:rsidRDefault="00A10747" w:rsidP="00773414">
            <w:pPr>
              <w:ind w:firstLine="720"/>
              <w:rPr>
                <w:rFonts w:cs="Traditional Arabic"/>
                <w:sz w:val="26"/>
                <w:szCs w:val="26"/>
                <w:lang w:bidi="ar-EG"/>
              </w:rPr>
            </w:pPr>
          </w:p>
        </w:tc>
        <w:tc>
          <w:tcPr>
            <w:tcW w:w="5950" w:type="dxa"/>
            <w:hideMark/>
          </w:tcPr>
          <w:p w:rsidR="00A10747" w:rsidRDefault="00A10747" w:rsidP="00773414">
            <w:pPr>
              <w:rPr>
                <w:rFonts w:cs="Traditional Arabic"/>
                <w:b/>
                <w:bCs/>
                <w:sz w:val="34"/>
                <w:szCs w:val="34"/>
                <w:rtl/>
                <w:lang w:bidi="ar-EG"/>
              </w:rPr>
            </w:pPr>
          </w:p>
          <w:p w:rsidR="00A10747" w:rsidRPr="00557DDC" w:rsidRDefault="00A10747" w:rsidP="00773414">
            <w:pPr>
              <w:rPr>
                <w:rFonts w:cs="Traditional Arabic"/>
                <w:b/>
                <w:bCs/>
                <w:sz w:val="36"/>
                <w:szCs w:val="38"/>
                <w:rtl/>
                <w:lang w:bidi="ar-EG"/>
              </w:rPr>
            </w:pPr>
            <w:r w:rsidRPr="00557DDC">
              <w:rPr>
                <w:rFonts w:cs="Traditional Arabic"/>
                <w:b/>
                <w:bCs/>
                <w:sz w:val="36"/>
                <w:szCs w:val="38"/>
                <w:rtl/>
                <w:lang w:bidi="ar-EG"/>
              </w:rPr>
              <w:t>التوقيع /</w:t>
            </w:r>
          </w:p>
          <w:p w:rsidR="00A10747" w:rsidRDefault="00A10747" w:rsidP="00773414">
            <w:pPr>
              <w:tabs>
                <w:tab w:val="left" w:pos="5916"/>
              </w:tabs>
              <w:rPr>
                <w:rFonts w:cs="Traditional Arabic"/>
                <w:b/>
                <w:bCs/>
                <w:sz w:val="36"/>
                <w:szCs w:val="38"/>
                <w:rtl/>
                <w:lang w:bidi="ar-EG"/>
              </w:rPr>
            </w:pPr>
            <w:r w:rsidRPr="00557DDC">
              <w:rPr>
                <w:rFonts w:cs="Traditional Arabic"/>
                <w:b/>
                <w:bCs/>
                <w:sz w:val="36"/>
                <w:szCs w:val="38"/>
                <w:rtl/>
                <w:lang w:bidi="ar-EG"/>
              </w:rPr>
              <w:t xml:space="preserve">الأستاذ / </w:t>
            </w:r>
            <w:r w:rsidRPr="00557DDC">
              <w:rPr>
                <w:rFonts w:cs="Traditional Arabic" w:hint="cs"/>
                <w:b/>
                <w:bCs/>
                <w:sz w:val="36"/>
                <w:szCs w:val="38"/>
                <w:rtl/>
                <w:lang w:bidi="ar-EG"/>
              </w:rPr>
              <w:t>حازم فاروق عبدالمنصف</w:t>
            </w:r>
            <w:r>
              <w:rPr>
                <w:rFonts w:cs="Traditional Arabic" w:hint="cs"/>
                <w:b/>
                <w:bCs/>
                <w:sz w:val="36"/>
                <w:szCs w:val="38"/>
                <w:rtl/>
                <w:lang w:bidi="ar-EG"/>
              </w:rPr>
              <w:t>احمد</w:t>
            </w:r>
          </w:p>
          <w:p w:rsidR="00A10747" w:rsidRPr="00C94F8B" w:rsidRDefault="00A10747" w:rsidP="00773414">
            <w:pPr>
              <w:tabs>
                <w:tab w:val="left" w:pos="5916"/>
              </w:tabs>
              <w:rPr>
                <w:rFonts w:cs="Traditional Arabic"/>
                <w:b/>
                <w:bCs/>
                <w:sz w:val="36"/>
                <w:szCs w:val="38"/>
                <w:lang w:bidi="ar-EG"/>
              </w:rPr>
            </w:pPr>
            <w:r w:rsidRPr="00557DDC">
              <w:rPr>
                <w:rFonts w:cs="Traditional Arabic"/>
                <w:b/>
                <w:bCs/>
                <w:sz w:val="36"/>
                <w:szCs w:val="38"/>
                <w:rtl/>
                <w:lang w:bidi="ar-EG"/>
              </w:rPr>
              <w:t>مدير عام الادارة العامة لتنمية الموارد البشرية</w:t>
            </w:r>
          </w:p>
        </w:tc>
      </w:tr>
    </w:tbl>
    <w:p w:rsidR="00A10747" w:rsidRDefault="00A10747" w:rsidP="00773414">
      <w:pPr>
        <w:tabs>
          <w:tab w:val="right" w:pos="7655"/>
        </w:tabs>
        <w:ind w:left="283"/>
        <w:rPr>
          <w:rFonts w:cs="Traditional Arabic"/>
          <w:b/>
          <w:bCs/>
          <w:sz w:val="36"/>
          <w:szCs w:val="36"/>
          <w:rtl/>
          <w:lang w:bidi="ar-EG"/>
        </w:rPr>
      </w:pPr>
      <w:r>
        <w:rPr>
          <w:rFonts w:cs="Traditional Arabic"/>
          <w:b/>
          <w:bCs/>
          <w:sz w:val="28"/>
          <w:szCs w:val="28"/>
          <w:rtl/>
          <w:lang w:bidi="ar-EG"/>
        </w:rPr>
        <w:t>إعداد /</w:t>
      </w:r>
    </w:p>
    <w:p w:rsidR="00A10747" w:rsidRDefault="00A10747" w:rsidP="00773414">
      <w:pPr>
        <w:tabs>
          <w:tab w:val="right" w:pos="7655"/>
        </w:tabs>
        <w:rPr>
          <w:rFonts w:cs="Traditional Arabic"/>
          <w:b/>
          <w:bCs/>
          <w:sz w:val="28"/>
          <w:szCs w:val="28"/>
          <w:rtl/>
          <w:lang w:bidi="ar-EG"/>
        </w:rPr>
      </w:pPr>
      <w:r>
        <w:rPr>
          <w:rFonts w:cs="Traditional Arabic"/>
          <w:b/>
          <w:bCs/>
          <w:sz w:val="28"/>
          <w:szCs w:val="28"/>
          <w:rtl/>
          <w:lang w:bidi="ar-EG"/>
        </w:rPr>
        <w:t xml:space="preserve"> مراجعه / </w:t>
      </w:r>
    </w:p>
    <w:p w:rsidR="00A10747" w:rsidRDefault="00A10747" w:rsidP="00773414">
      <w:pPr>
        <w:tabs>
          <w:tab w:val="right" w:pos="7655"/>
        </w:tabs>
        <w:ind w:left="283"/>
        <w:rPr>
          <w:rFonts w:cs="Traditional Arabic"/>
          <w:b/>
          <w:bCs/>
          <w:sz w:val="28"/>
          <w:szCs w:val="28"/>
          <w:rtl/>
          <w:lang w:bidi="ar-EG"/>
        </w:rPr>
      </w:pPr>
      <w:r>
        <w:rPr>
          <w:rFonts w:cs="Traditional Arabic" w:hint="cs"/>
          <w:b/>
          <w:bCs/>
          <w:sz w:val="28"/>
          <w:szCs w:val="28"/>
          <w:rtl/>
          <w:lang w:bidi="ar-EG"/>
        </w:rPr>
        <w:t>عبد الحميد</w:t>
      </w:r>
    </w:p>
    <w:p w:rsidR="00DE522C" w:rsidRDefault="00DE522C" w:rsidP="00773414">
      <w:pPr>
        <w:bidi w:val="0"/>
        <w:rPr>
          <w:rFonts w:cs="Traditional Arabic"/>
          <w:b/>
          <w:bCs/>
          <w:sz w:val="28"/>
          <w:szCs w:val="28"/>
          <w:rtl/>
          <w:lang w:bidi="ar-EG"/>
        </w:rPr>
      </w:pPr>
      <w:r>
        <w:rPr>
          <w:rFonts w:cs="Traditional Arabic"/>
          <w:b/>
          <w:bCs/>
          <w:sz w:val="28"/>
          <w:szCs w:val="28"/>
          <w:rtl/>
          <w:lang w:bidi="ar-EG"/>
        </w:rPr>
        <w:br w:type="page"/>
      </w:r>
    </w:p>
    <w:p w:rsidR="00DE522C" w:rsidRPr="007D730C" w:rsidRDefault="00DE522C" w:rsidP="00773414">
      <w:pPr>
        <w:tabs>
          <w:tab w:val="right" w:pos="7655"/>
        </w:tabs>
        <w:ind w:left="-1"/>
        <w:rPr>
          <w:rFonts w:cs="Traditional Arabic"/>
          <w:b/>
          <w:bCs/>
          <w:sz w:val="28"/>
          <w:szCs w:val="28"/>
          <w:rtl/>
          <w:lang w:bidi="ar-EG"/>
        </w:rPr>
      </w:pPr>
      <w:r w:rsidRPr="00E263DB">
        <w:rPr>
          <w:rFonts w:ascii="Traditional Arabic" w:hAnsi="Cambria" w:cs="Traditional Arabic"/>
          <w:b/>
          <w:bCs/>
          <w:sz w:val="44"/>
          <w:szCs w:val="44"/>
          <w:rtl/>
          <w:lang w:bidi="ar-EG"/>
        </w:rPr>
        <w:lastRenderedPageBreak/>
        <w:t xml:space="preserve">السيد </w:t>
      </w:r>
      <w:r w:rsidRPr="00E263DB">
        <w:rPr>
          <w:rFonts w:ascii="Traditional Arabic" w:hAnsi="Cambria" w:cs="Traditional Arabic" w:hint="cs"/>
          <w:b/>
          <w:bCs/>
          <w:sz w:val="44"/>
          <w:szCs w:val="44"/>
          <w:rtl/>
          <w:lang w:bidi="ar-EG"/>
        </w:rPr>
        <w:t>المهندس</w:t>
      </w:r>
      <w:r w:rsidRPr="00E263DB">
        <w:rPr>
          <w:rFonts w:ascii="Traditional Arabic" w:hAnsi="Cambria" w:cs="Traditional Arabic"/>
          <w:b/>
          <w:bCs/>
          <w:sz w:val="44"/>
          <w:szCs w:val="44"/>
          <w:rtl/>
          <w:lang w:bidi="ar-EG"/>
        </w:rPr>
        <w:t xml:space="preserve">/ مدير </w:t>
      </w:r>
      <w:r>
        <w:rPr>
          <w:rFonts w:ascii="Traditional Arabic" w:hAnsi="Cambria" w:cs="Traditional Arabic" w:hint="cs"/>
          <w:b/>
          <w:bCs/>
          <w:sz w:val="44"/>
          <w:szCs w:val="44"/>
          <w:rtl/>
          <w:lang w:bidi="ar-EG"/>
        </w:rPr>
        <w:t>عام الادارة العامة وسط وغرب القاهرة</w:t>
      </w:r>
    </w:p>
    <w:p w:rsidR="00DE522C" w:rsidRPr="007D730C" w:rsidRDefault="00DE522C" w:rsidP="00773414">
      <w:pPr>
        <w:ind w:left="142" w:right="-1" w:hanging="283"/>
        <w:rPr>
          <w:rFonts w:ascii="Traditional Arabic" w:hAnsi="Cambria" w:cs="Traditional Arabic"/>
          <w:b/>
          <w:bCs/>
          <w:sz w:val="44"/>
          <w:szCs w:val="44"/>
          <w:rtl/>
          <w:lang w:bidi="ar-EG"/>
        </w:rPr>
      </w:pPr>
      <w:r w:rsidRPr="00E263DB">
        <w:rPr>
          <w:rFonts w:ascii="Traditional Arabic" w:hAnsi="Cambria" w:cs="Traditional Arabic"/>
          <w:b/>
          <w:bCs/>
          <w:sz w:val="44"/>
          <w:szCs w:val="44"/>
          <w:rtl/>
          <w:lang w:bidi="ar-EG"/>
        </w:rPr>
        <w:t>تحيه طيبه وبعد ,,,</w:t>
      </w:r>
    </w:p>
    <w:p w:rsidR="00DE522C" w:rsidRPr="00557DDC" w:rsidRDefault="00DE522C" w:rsidP="00773414">
      <w:pPr>
        <w:ind w:left="-143" w:right="142"/>
        <w:jc w:val="both"/>
        <w:rPr>
          <w:rFonts w:cs="Traditional Arabic"/>
          <w:b/>
          <w:bCs/>
          <w:sz w:val="36"/>
          <w:szCs w:val="38"/>
          <w:rtl/>
          <w:lang w:bidi="ar-EG"/>
        </w:rPr>
      </w:pPr>
      <w:r w:rsidRPr="006A26B3">
        <w:rPr>
          <w:rFonts w:cs="Traditional Arabic"/>
          <w:b/>
          <w:bCs/>
          <w:sz w:val="40"/>
          <w:szCs w:val="46"/>
          <w:rtl/>
          <w:lang w:bidi="ar-EG"/>
        </w:rPr>
        <w:t>ايماءاً</w:t>
      </w:r>
      <w:r w:rsidRPr="00557DDC">
        <w:rPr>
          <w:rFonts w:cs="Traditional Arabic"/>
          <w:b/>
          <w:bCs/>
          <w:sz w:val="36"/>
          <w:szCs w:val="38"/>
          <w:rtl/>
          <w:lang w:bidi="ar-EG"/>
        </w:rPr>
        <w:t xml:space="preserve"> إلى كتاب سيادتكم</w:t>
      </w:r>
      <w:r w:rsidRPr="00557DDC">
        <w:rPr>
          <w:rFonts w:cs="Traditional Arabic" w:hint="cs"/>
          <w:b/>
          <w:bCs/>
          <w:sz w:val="36"/>
          <w:szCs w:val="38"/>
          <w:rtl/>
          <w:lang w:bidi="ar-EG"/>
        </w:rPr>
        <w:t>رقم (</w:t>
      </w:r>
      <w:r>
        <w:rPr>
          <w:rFonts w:cs="Traditional Arabic" w:hint="cs"/>
          <w:b/>
          <w:bCs/>
          <w:sz w:val="36"/>
          <w:szCs w:val="38"/>
          <w:rtl/>
          <w:lang w:bidi="ar-EG"/>
        </w:rPr>
        <w:t>51</w:t>
      </w:r>
      <w:r w:rsidRPr="00557DDC">
        <w:rPr>
          <w:rFonts w:cs="Traditional Arabic" w:hint="cs"/>
          <w:b/>
          <w:bCs/>
          <w:sz w:val="36"/>
          <w:szCs w:val="38"/>
          <w:rtl/>
          <w:lang w:bidi="ar-EG"/>
        </w:rPr>
        <w:t xml:space="preserve">) بتاريخ </w:t>
      </w:r>
      <w:r>
        <w:rPr>
          <w:rFonts w:cs="Traditional Arabic" w:hint="cs"/>
          <w:b/>
          <w:bCs/>
          <w:sz w:val="36"/>
          <w:szCs w:val="38"/>
          <w:rtl/>
          <w:lang w:bidi="ar-EG"/>
        </w:rPr>
        <w:t>15</w:t>
      </w:r>
      <w:r w:rsidRPr="00557DDC">
        <w:rPr>
          <w:rFonts w:cs="Traditional Arabic"/>
          <w:b/>
          <w:bCs/>
          <w:sz w:val="36"/>
          <w:szCs w:val="38"/>
          <w:rtl/>
          <w:lang w:bidi="ar-EG"/>
        </w:rPr>
        <w:t>/</w:t>
      </w:r>
      <w:r>
        <w:rPr>
          <w:rFonts w:cs="Traditional Arabic" w:hint="cs"/>
          <w:b/>
          <w:bCs/>
          <w:sz w:val="36"/>
          <w:szCs w:val="38"/>
          <w:rtl/>
          <w:lang w:bidi="ar-EG"/>
        </w:rPr>
        <w:t>2</w:t>
      </w:r>
      <w:r w:rsidRPr="00557DDC">
        <w:rPr>
          <w:rFonts w:cs="Traditional Arabic"/>
          <w:b/>
          <w:bCs/>
          <w:sz w:val="36"/>
          <w:szCs w:val="38"/>
          <w:rtl/>
          <w:lang w:bidi="ar-EG"/>
        </w:rPr>
        <w:t>/202</w:t>
      </w:r>
      <w:r>
        <w:rPr>
          <w:rFonts w:cs="Traditional Arabic" w:hint="cs"/>
          <w:b/>
          <w:bCs/>
          <w:sz w:val="36"/>
          <w:szCs w:val="38"/>
          <w:rtl/>
          <w:lang w:bidi="ar-EG"/>
        </w:rPr>
        <w:t>2</w:t>
      </w:r>
      <w:r w:rsidRPr="00557DDC">
        <w:rPr>
          <w:rFonts w:cs="Traditional Arabic"/>
          <w:b/>
          <w:bCs/>
          <w:sz w:val="36"/>
          <w:szCs w:val="38"/>
          <w:rtl/>
          <w:lang w:bidi="ar-EG"/>
        </w:rPr>
        <w:t>بشـأن إنقطاع السيد/</w:t>
      </w:r>
      <w:r>
        <w:rPr>
          <w:rFonts w:cs="Traditional Arabic" w:hint="cs"/>
          <w:b/>
          <w:bCs/>
          <w:sz w:val="36"/>
          <w:szCs w:val="38"/>
          <w:rtl/>
          <w:lang w:bidi="ar-EG"/>
        </w:rPr>
        <w:t>محمد رجب السيد النقيش- كود رقم (30151880)</w:t>
      </w:r>
      <w:r w:rsidRPr="00557DDC">
        <w:rPr>
          <w:rFonts w:cs="Traditional Arabic"/>
          <w:b/>
          <w:bCs/>
          <w:sz w:val="36"/>
          <w:szCs w:val="38"/>
          <w:rtl/>
          <w:lang w:bidi="ar-EG"/>
        </w:rPr>
        <w:t>–</w:t>
      </w:r>
      <w:r>
        <w:rPr>
          <w:rFonts w:cs="Traditional Arabic" w:hint="cs"/>
          <w:b/>
          <w:bCs/>
          <w:sz w:val="36"/>
          <w:szCs w:val="38"/>
          <w:rtl/>
          <w:lang w:bidi="ar-EG"/>
        </w:rPr>
        <w:t xml:space="preserve">عامل تشغيل مساعد </w:t>
      </w:r>
      <w:r>
        <w:rPr>
          <w:rFonts w:cs="Traditional Arabic"/>
          <w:b/>
          <w:bCs/>
          <w:sz w:val="36"/>
          <w:szCs w:val="38"/>
          <w:rtl/>
          <w:lang w:bidi="ar-EG"/>
        </w:rPr>
        <w:t>–</w:t>
      </w:r>
      <w:r>
        <w:rPr>
          <w:rFonts w:cs="Traditional Arabic" w:hint="cs"/>
          <w:b/>
          <w:bCs/>
          <w:sz w:val="36"/>
          <w:szCs w:val="38"/>
          <w:rtl/>
          <w:lang w:bidi="ar-EG"/>
        </w:rPr>
        <w:t xml:space="preserve"> بالمجموعه النوعيه (حرفيه فنون وعمارة) بصيانة الظاهر بالإدارة طرفكم </w:t>
      </w:r>
      <w:r w:rsidRPr="00557DDC">
        <w:rPr>
          <w:rFonts w:cs="Traditional Arabic"/>
          <w:b/>
          <w:bCs/>
          <w:sz w:val="36"/>
          <w:szCs w:val="38"/>
          <w:rtl/>
          <w:lang w:bidi="ar-EG"/>
        </w:rPr>
        <w:t>عن العمل</w:t>
      </w:r>
      <w:r>
        <w:rPr>
          <w:rFonts w:cs="Traditional Arabic" w:hint="cs"/>
          <w:b/>
          <w:bCs/>
          <w:sz w:val="36"/>
          <w:szCs w:val="38"/>
          <w:rtl/>
          <w:lang w:bidi="ar-EG"/>
        </w:rPr>
        <w:t xml:space="preserve"> اكثر من عشرة ايام متصلة</w:t>
      </w:r>
      <w:r w:rsidRPr="00557DDC">
        <w:rPr>
          <w:rFonts w:cs="Traditional Arabic"/>
          <w:b/>
          <w:bCs/>
          <w:sz w:val="36"/>
          <w:szCs w:val="38"/>
          <w:rtl/>
          <w:lang w:bidi="ar-EG"/>
        </w:rPr>
        <w:t xml:space="preserve">اعتبارا من </w:t>
      </w:r>
      <w:r>
        <w:rPr>
          <w:rFonts w:cs="Traditional Arabic" w:hint="cs"/>
          <w:b/>
          <w:bCs/>
          <w:sz w:val="36"/>
          <w:szCs w:val="38"/>
          <w:rtl/>
          <w:lang w:bidi="ar-EG"/>
        </w:rPr>
        <w:t>5</w:t>
      </w:r>
      <w:r w:rsidRPr="00557DDC">
        <w:rPr>
          <w:rFonts w:cs="Traditional Arabic"/>
          <w:b/>
          <w:bCs/>
          <w:sz w:val="36"/>
          <w:szCs w:val="38"/>
          <w:rtl/>
          <w:lang w:bidi="ar-EG"/>
        </w:rPr>
        <w:t>/</w:t>
      </w:r>
      <w:r>
        <w:rPr>
          <w:rFonts w:cs="Traditional Arabic" w:hint="cs"/>
          <w:b/>
          <w:bCs/>
          <w:sz w:val="36"/>
          <w:szCs w:val="38"/>
          <w:rtl/>
          <w:lang w:bidi="ar-EG"/>
        </w:rPr>
        <w:t>2</w:t>
      </w:r>
      <w:r w:rsidRPr="00557DDC">
        <w:rPr>
          <w:rFonts w:cs="Traditional Arabic"/>
          <w:b/>
          <w:bCs/>
          <w:sz w:val="36"/>
          <w:szCs w:val="38"/>
          <w:rtl/>
          <w:lang w:bidi="ar-EG"/>
        </w:rPr>
        <w:t>/</w:t>
      </w:r>
      <w:r w:rsidRPr="00557DDC">
        <w:rPr>
          <w:rFonts w:cs="Traditional Arabic" w:hint="cs"/>
          <w:b/>
          <w:bCs/>
          <w:sz w:val="36"/>
          <w:szCs w:val="38"/>
          <w:rtl/>
          <w:lang w:bidi="ar-EG"/>
        </w:rPr>
        <w:t>202</w:t>
      </w:r>
      <w:r>
        <w:rPr>
          <w:rFonts w:cs="Traditional Arabic" w:hint="cs"/>
          <w:b/>
          <w:bCs/>
          <w:sz w:val="36"/>
          <w:szCs w:val="38"/>
          <w:rtl/>
          <w:lang w:bidi="ar-EG"/>
        </w:rPr>
        <w:t>2</w:t>
      </w:r>
      <w:r w:rsidRPr="00557DDC">
        <w:rPr>
          <w:rFonts w:cs="Traditional Arabic" w:hint="cs"/>
          <w:b/>
          <w:bCs/>
          <w:sz w:val="36"/>
          <w:szCs w:val="38"/>
          <w:rtl/>
          <w:lang w:bidi="ar-EG"/>
        </w:rPr>
        <w:t xml:space="preserve"> بدون اذن رغم انذاره.  </w:t>
      </w:r>
    </w:p>
    <w:p w:rsidR="00DE522C" w:rsidRPr="00557DDC" w:rsidRDefault="00DE522C" w:rsidP="00773414">
      <w:pPr>
        <w:tabs>
          <w:tab w:val="left" w:pos="4584"/>
        </w:tabs>
        <w:ind w:left="-143" w:right="142"/>
        <w:jc w:val="both"/>
        <w:rPr>
          <w:rFonts w:cs="Traditional Arabic"/>
          <w:b/>
          <w:bCs/>
          <w:sz w:val="36"/>
          <w:szCs w:val="38"/>
          <w:rtl/>
          <w:lang w:bidi="ar-EG"/>
        </w:rPr>
      </w:pPr>
      <w:r w:rsidRPr="00557DDC">
        <w:rPr>
          <w:rFonts w:cs="Traditional Arabic"/>
          <w:b/>
          <w:bCs/>
          <w:sz w:val="36"/>
          <w:szCs w:val="38"/>
          <w:rtl/>
          <w:lang w:bidi="ar-EG"/>
        </w:rPr>
        <w:t>نرجو : التفضل بالاحاطة بأن الفقرة السابعة من المادة (121) من لائحة نظام العاملين بالشركة قد نصت على انه (يعتبر العامل مقدما استقالته اذا انقطع عن العمل بغير إذن أكثر من عشرة أيام متتالية ما لم يقدم خلال الخمسة عشر يوما التالية ما يثبت ان انقطاعه كان بعذر يقبله العضو المنتدب أو من يفوضه...الخ ).</w:t>
      </w:r>
    </w:p>
    <w:p w:rsidR="00DE522C" w:rsidRPr="00557DDC" w:rsidRDefault="00DE522C" w:rsidP="00773414">
      <w:pPr>
        <w:tabs>
          <w:tab w:val="left" w:pos="4584"/>
        </w:tabs>
        <w:ind w:left="-143" w:right="142"/>
        <w:jc w:val="both"/>
        <w:rPr>
          <w:rFonts w:cs="Traditional Arabic"/>
          <w:b/>
          <w:bCs/>
          <w:sz w:val="36"/>
          <w:szCs w:val="38"/>
          <w:rtl/>
          <w:lang w:bidi="ar-EG"/>
        </w:rPr>
      </w:pPr>
      <w:r w:rsidRPr="00557DDC">
        <w:rPr>
          <w:rFonts w:cs="Traditional Arabic"/>
          <w:b/>
          <w:bCs/>
          <w:sz w:val="36"/>
          <w:szCs w:val="38"/>
          <w:rtl/>
          <w:lang w:bidi="ar-EG"/>
        </w:rPr>
        <w:t xml:space="preserve">لـذا </w:t>
      </w:r>
      <w:r w:rsidRPr="00557DDC">
        <w:rPr>
          <w:rFonts w:cs="Traditional Arabic" w:hint="cs"/>
          <w:b/>
          <w:bCs/>
          <w:sz w:val="36"/>
          <w:szCs w:val="38"/>
          <w:rtl/>
          <w:lang w:bidi="ar-EG"/>
        </w:rPr>
        <w:t>يرجى التكرم بالتنبيه بالإنتظار حتى إكتمال الخمسة عشرة يوماً التالية بعد إنقطاعه عن العمل اكثر من عشرة أيام متتالية طب</w:t>
      </w:r>
      <w:r>
        <w:rPr>
          <w:rFonts w:cs="Traditional Arabic" w:hint="cs"/>
          <w:b/>
          <w:bCs/>
          <w:sz w:val="36"/>
          <w:szCs w:val="38"/>
          <w:rtl/>
          <w:lang w:bidi="ar-EG"/>
        </w:rPr>
        <w:t>قاً للمادة المشار اليها بعالية و</w:t>
      </w:r>
      <w:r w:rsidRPr="00955084">
        <w:rPr>
          <w:rFonts w:cs="Traditional Arabic"/>
          <w:b/>
          <w:bCs/>
          <w:sz w:val="36"/>
          <w:szCs w:val="38"/>
          <w:rtl/>
          <w:lang w:bidi="ar-EG"/>
        </w:rPr>
        <w:t>موافاتنا بموقف المذكور من العمل حتى تاريخه</w:t>
      </w:r>
      <w:r w:rsidRPr="00557DDC">
        <w:rPr>
          <w:rFonts w:cs="Traditional Arabic" w:hint="cs"/>
          <w:b/>
          <w:bCs/>
          <w:sz w:val="36"/>
          <w:szCs w:val="38"/>
          <w:rtl/>
          <w:lang w:bidi="ar-EG"/>
        </w:rPr>
        <w:t>و</w:t>
      </w:r>
      <w:r>
        <w:rPr>
          <w:rFonts w:cs="Traditional Arabic" w:hint="cs"/>
          <w:b/>
          <w:bCs/>
          <w:sz w:val="36"/>
          <w:szCs w:val="38"/>
          <w:rtl/>
          <w:lang w:bidi="ar-EG"/>
        </w:rPr>
        <w:t>كذا</w:t>
      </w:r>
      <w:r w:rsidRPr="00557DDC">
        <w:rPr>
          <w:rFonts w:cs="Traditional Arabic" w:hint="cs"/>
          <w:b/>
          <w:bCs/>
          <w:sz w:val="36"/>
          <w:szCs w:val="38"/>
          <w:rtl/>
          <w:lang w:bidi="ar-EG"/>
        </w:rPr>
        <w:t xml:space="preserve"> حال تقديمه للعذرأوعدمه وذلك حـتى يتسنى لنا اتخاذ اللازم.</w:t>
      </w:r>
    </w:p>
    <w:p w:rsidR="00DE522C" w:rsidRPr="00E263DB" w:rsidRDefault="00DE522C" w:rsidP="00773414">
      <w:pPr>
        <w:tabs>
          <w:tab w:val="left" w:pos="4584"/>
        </w:tabs>
        <w:ind w:right="142"/>
        <w:jc w:val="center"/>
        <w:rPr>
          <w:rFonts w:cs="Traditional Arabic"/>
          <w:b/>
          <w:bCs/>
          <w:sz w:val="52"/>
          <w:szCs w:val="50"/>
          <w:rtl/>
          <w:lang w:bidi="ar-EG"/>
        </w:rPr>
      </w:pPr>
      <w:r w:rsidRPr="00E263DB">
        <w:rPr>
          <w:rFonts w:cs="Traditional Arabic"/>
          <w:b/>
          <w:bCs/>
          <w:sz w:val="28"/>
          <w:szCs w:val="38"/>
          <w:rtl/>
          <w:lang w:bidi="ar-EG"/>
        </w:rPr>
        <w:t>وتفضلـوا بقبـول فائق الإحترام...</w:t>
      </w:r>
    </w:p>
    <w:tbl>
      <w:tblPr>
        <w:bidiVisual/>
        <w:tblW w:w="10665" w:type="dxa"/>
        <w:tblLayout w:type="fixed"/>
        <w:tblLook w:val="01E0" w:firstRow="1" w:lastRow="1" w:firstColumn="1" w:lastColumn="1" w:noHBand="0" w:noVBand="0"/>
      </w:tblPr>
      <w:tblGrid>
        <w:gridCol w:w="4715"/>
        <w:gridCol w:w="5950"/>
      </w:tblGrid>
      <w:tr w:rsidR="00DE522C" w:rsidRPr="00E263DB" w:rsidTr="002C4268">
        <w:trPr>
          <w:trHeight w:val="1434"/>
        </w:trPr>
        <w:tc>
          <w:tcPr>
            <w:tcW w:w="4715" w:type="dxa"/>
          </w:tcPr>
          <w:p w:rsidR="00DE522C" w:rsidRPr="00E263DB" w:rsidRDefault="00DE522C" w:rsidP="00773414">
            <w:pPr>
              <w:rPr>
                <w:rFonts w:cs="Traditional Arabic"/>
                <w:sz w:val="26"/>
                <w:szCs w:val="26"/>
                <w:rtl/>
                <w:lang w:bidi="ar-EG"/>
              </w:rPr>
            </w:pPr>
          </w:p>
          <w:p w:rsidR="00DE522C" w:rsidRPr="00E263DB" w:rsidRDefault="00DE522C" w:rsidP="00773414">
            <w:pPr>
              <w:rPr>
                <w:rFonts w:cs="Traditional Arabic"/>
                <w:sz w:val="26"/>
                <w:szCs w:val="26"/>
                <w:rtl/>
                <w:lang w:bidi="ar-EG"/>
              </w:rPr>
            </w:pPr>
          </w:p>
          <w:p w:rsidR="00DE522C" w:rsidRPr="00E263DB" w:rsidRDefault="00DE522C" w:rsidP="00773414">
            <w:pPr>
              <w:ind w:firstLine="720"/>
              <w:rPr>
                <w:rFonts w:cs="Traditional Arabic"/>
                <w:sz w:val="26"/>
                <w:szCs w:val="26"/>
                <w:lang w:bidi="ar-EG"/>
              </w:rPr>
            </w:pPr>
          </w:p>
        </w:tc>
        <w:tc>
          <w:tcPr>
            <w:tcW w:w="5950" w:type="dxa"/>
            <w:hideMark/>
          </w:tcPr>
          <w:p w:rsidR="00DE522C" w:rsidRDefault="00DE522C" w:rsidP="00773414">
            <w:pPr>
              <w:rPr>
                <w:rFonts w:cs="Traditional Arabic"/>
                <w:b/>
                <w:bCs/>
                <w:sz w:val="34"/>
                <w:szCs w:val="34"/>
                <w:rtl/>
                <w:lang w:bidi="ar-EG"/>
              </w:rPr>
            </w:pPr>
          </w:p>
          <w:p w:rsidR="00DE522C" w:rsidRPr="00557DDC" w:rsidRDefault="00DE522C" w:rsidP="00773414">
            <w:pPr>
              <w:rPr>
                <w:rFonts w:cs="Traditional Arabic"/>
                <w:b/>
                <w:bCs/>
                <w:sz w:val="36"/>
                <w:szCs w:val="38"/>
                <w:rtl/>
                <w:lang w:bidi="ar-EG"/>
              </w:rPr>
            </w:pPr>
            <w:r w:rsidRPr="00557DDC">
              <w:rPr>
                <w:rFonts w:cs="Traditional Arabic"/>
                <w:b/>
                <w:bCs/>
                <w:sz w:val="36"/>
                <w:szCs w:val="38"/>
                <w:rtl/>
                <w:lang w:bidi="ar-EG"/>
              </w:rPr>
              <w:t>التوقيع /</w:t>
            </w:r>
          </w:p>
          <w:p w:rsidR="00DE522C" w:rsidRDefault="00DE522C" w:rsidP="00773414">
            <w:pPr>
              <w:tabs>
                <w:tab w:val="left" w:pos="5916"/>
              </w:tabs>
              <w:rPr>
                <w:rFonts w:cs="Traditional Arabic"/>
                <w:b/>
                <w:bCs/>
                <w:sz w:val="36"/>
                <w:szCs w:val="38"/>
                <w:rtl/>
                <w:lang w:bidi="ar-EG"/>
              </w:rPr>
            </w:pPr>
            <w:r w:rsidRPr="00557DDC">
              <w:rPr>
                <w:rFonts w:cs="Traditional Arabic"/>
                <w:b/>
                <w:bCs/>
                <w:sz w:val="36"/>
                <w:szCs w:val="38"/>
                <w:rtl/>
                <w:lang w:bidi="ar-EG"/>
              </w:rPr>
              <w:t xml:space="preserve">الأستاذ / </w:t>
            </w:r>
            <w:r w:rsidRPr="00557DDC">
              <w:rPr>
                <w:rFonts w:cs="Traditional Arabic" w:hint="cs"/>
                <w:b/>
                <w:bCs/>
                <w:sz w:val="36"/>
                <w:szCs w:val="38"/>
                <w:rtl/>
                <w:lang w:bidi="ar-EG"/>
              </w:rPr>
              <w:t>حازم فاروق عبدالمنصف</w:t>
            </w:r>
            <w:r>
              <w:rPr>
                <w:rFonts w:cs="Traditional Arabic" w:hint="cs"/>
                <w:b/>
                <w:bCs/>
                <w:sz w:val="36"/>
                <w:szCs w:val="38"/>
                <w:rtl/>
                <w:lang w:bidi="ar-EG"/>
              </w:rPr>
              <w:t>احمد</w:t>
            </w:r>
          </w:p>
          <w:p w:rsidR="00DE522C" w:rsidRPr="00C94F8B" w:rsidRDefault="00DE522C" w:rsidP="00773414">
            <w:pPr>
              <w:tabs>
                <w:tab w:val="left" w:pos="5916"/>
              </w:tabs>
              <w:rPr>
                <w:rFonts w:cs="Traditional Arabic"/>
                <w:b/>
                <w:bCs/>
                <w:sz w:val="36"/>
                <w:szCs w:val="38"/>
                <w:lang w:bidi="ar-EG"/>
              </w:rPr>
            </w:pPr>
            <w:r w:rsidRPr="00557DDC">
              <w:rPr>
                <w:rFonts w:cs="Traditional Arabic"/>
                <w:b/>
                <w:bCs/>
                <w:sz w:val="36"/>
                <w:szCs w:val="38"/>
                <w:rtl/>
                <w:lang w:bidi="ar-EG"/>
              </w:rPr>
              <w:t>مدير عام الادارة العامة لتنمية الموارد البشرية</w:t>
            </w:r>
          </w:p>
        </w:tc>
      </w:tr>
    </w:tbl>
    <w:p w:rsidR="00DE522C" w:rsidRDefault="00DE522C" w:rsidP="00773414">
      <w:pPr>
        <w:tabs>
          <w:tab w:val="right" w:pos="7655"/>
        </w:tabs>
        <w:ind w:left="283"/>
        <w:rPr>
          <w:rFonts w:cs="Traditional Arabic"/>
          <w:b/>
          <w:bCs/>
          <w:sz w:val="36"/>
          <w:szCs w:val="36"/>
          <w:rtl/>
          <w:lang w:bidi="ar-EG"/>
        </w:rPr>
      </w:pPr>
      <w:r>
        <w:rPr>
          <w:rFonts w:cs="Traditional Arabic"/>
          <w:b/>
          <w:bCs/>
          <w:sz w:val="28"/>
          <w:szCs w:val="28"/>
          <w:rtl/>
          <w:lang w:bidi="ar-EG"/>
        </w:rPr>
        <w:t>إعداد /</w:t>
      </w:r>
    </w:p>
    <w:p w:rsidR="00DE522C" w:rsidRDefault="00DE522C" w:rsidP="00773414">
      <w:pPr>
        <w:tabs>
          <w:tab w:val="right" w:pos="7655"/>
        </w:tabs>
        <w:rPr>
          <w:rFonts w:cs="Traditional Arabic"/>
          <w:b/>
          <w:bCs/>
          <w:sz w:val="28"/>
          <w:szCs w:val="28"/>
          <w:rtl/>
          <w:lang w:bidi="ar-EG"/>
        </w:rPr>
      </w:pPr>
      <w:r>
        <w:rPr>
          <w:rFonts w:cs="Traditional Arabic"/>
          <w:b/>
          <w:bCs/>
          <w:sz w:val="28"/>
          <w:szCs w:val="28"/>
          <w:rtl/>
          <w:lang w:bidi="ar-EG"/>
        </w:rPr>
        <w:t xml:space="preserve"> مراجعه / </w:t>
      </w:r>
    </w:p>
    <w:p w:rsidR="00B3505D" w:rsidRDefault="00DE522C" w:rsidP="00773414">
      <w:pPr>
        <w:tabs>
          <w:tab w:val="right" w:pos="7655"/>
        </w:tabs>
        <w:ind w:left="283"/>
        <w:rPr>
          <w:rFonts w:cs="Traditional Arabic"/>
          <w:b/>
          <w:bCs/>
          <w:sz w:val="28"/>
          <w:szCs w:val="28"/>
          <w:rtl/>
          <w:lang w:bidi="ar-EG"/>
        </w:rPr>
      </w:pPr>
      <w:r>
        <w:rPr>
          <w:rFonts w:cs="Traditional Arabic" w:hint="cs"/>
          <w:b/>
          <w:bCs/>
          <w:sz w:val="28"/>
          <w:szCs w:val="28"/>
          <w:rtl/>
          <w:lang w:bidi="ar-EG"/>
        </w:rPr>
        <w:t>عبد الحميد</w:t>
      </w:r>
    </w:p>
    <w:p w:rsidR="00B3505D" w:rsidRPr="007D730C" w:rsidRDefault="00B3505D" w:rsidP="00773414">
      <w:pPr>
        <w:tabs>
          <w:tab w:val="right" w:pos="7655"/>
        </w:tabs>
        <w:ind w:left="-1"/>
        <w:rPr>
          <w:rFonts w:cs="Traditional Arabic"/>
          <w:b/>
          <w:bCs/>
          <w:sz w:val="28"/>
          <w:szCs w:val="28"/>
          <w:rtl/>
          <w:lang w:bidi="ar-EG"/>
        </w:rPr>
      </w:pPr>
      <w:r w:rsidRPr="00E263DB">
        <w:rPr>
          <w:rFonts w:ascii="Traditional Arabic" w:hAnsi="Cambria" w:cs="Traditional Arabic"/>
          <w:b/>
          <w:bCs/>
          <w:sz w:val="44"/>
          <w:szCs w:val="44"/>
          <w:rtl/>
          <w:lang w:bidi="ar-EG"/>
        </w:rPr>
        <w:t xml:space="preserve">السيد </w:t>
      </w:r>
      <w:r>
        <w:rPr>
          <w:rFonts w:ascii="Traditional Arabic" w:hAnsi="Cambria" w:cs="Traditional Arabic" w:hint="cs"/>
          <w:b/>
          <w:bCs/>
          <w:sz w:val="44"/>
          <w:szCs w:val="44"/>
          <w:rtl/>
          <w:lang w:bidi="ar-EG"/>
        </w:rPr>
        <w:t>الأستاذ</w:t>
      </w:r>
      <w:r w:rsidRPr="00E263DB">
        <w:rPr>
          <w:rFonts w:ascii="Traditional Arabic" w:hAnsi="Cambria" w:cs="Traditional Arabic"/>
          <w:b/>
          <w:bCs/>
          <w:sz w:val="44"/>
          <w:szCs w:val="44"/>
          <w:rtl/>
          <w:lang w:bidi="ar-EG"/>
        </w:rPr>
        <w:t xml:space="preserve">/ مدير </w:t>
      </w:r>
      <w:r>
        <w:rPr>
          <w:rFonts w:ascii="Traditional Arabic" w:hAnsi="Cambria" w:cs="Traditional Arabic" w:hint="cs"/>
          <w:b/>
          <w:bCs/>
          <w:sz w:val="44"/>
          <w:szCs w:val="44"/>
          <w:rtl/>
          <w:lang w:bidi="ar-EG"/>
        </w:rPr>
        <w:t>إدارة تنمية الموارد البشرية بقطاع جنوب</w:t>
      </w:r>
    </w:p>
    <w:p w:rsidR="00B3505D" w:rsidRPr="007D730C" w:rsidRDefault="00B3505D" w:rsidP="00773414">
      <w:pPr>
        <w:ind w:left="142" w:right="-1" w:hanging="283"/>
        <w:rPr>
          <w:rFonts w:ascii="Traditional Arabic" w:hAnsi="Cambria" w:cs="Traditional Arabic"/>
          <w:b/>
          <w:bCs/>
          <w:sz w:val="44"/>
          <w:szCs w:val="44"/>
          <w:rtl/>
          <w:lang w:bidi="ar-EG"/>
        </w:rPr>
      </w:pPr>
      <w:r w:rsidRPr="00E263DB">
        <w:rPr>
          <w:rFonts w:ascii="Traditional Arabic" w:hAnsi="Cambria" w:cs="Traditional Arabic"/>
          <w:b/>
          <w:bCs/>
          <w:sz w:val="44"/>
          <w:szCs w:val="44"/>
          <w:rtl/>
          <w:lang w:bidi="ar-EG"/>
        </w:rPr>
        <w:t>تحيه طيبه وبعد ,,,</w:t>
      </w:r>
    </w:p>
    <w:p w:rsidR="00B3505D" w:rsidRPr="00557DDC" w:rsidRDefault="00B3505D" w:rsidP="00773414">
      <w:pPr>
        <w:ind w:left="-143" w:right="142"/>
        <w:jc w:val="both"/>
        <w:rPr>
          <w:rFonts w:cs="Traditional Arabic"/>
          <w:b/>
          <w:bCs/>
          <w:sz w:val="36"/>
          <w:szCs w:val="38"/>
          <w:rtl/>
          <w:lang w:bidi="ar-EG"/>
        </w:rPr>
      </w:pPr>
      <w:r w:rsidRPr="006A26B3">
        <w:rPr>
          <w:rFonts w:cs="Traditional Arabic"/>
          <w:b/>
          <w:bCs/>
          <w:sz w:val="40"/>
          <w:szCs w:val="46"/>
          <w:rtl/>
          <w:lang w:bidi="ar-EG"/>
        </w:rPr>
        <w:lastRenderedPageBreak/>
        <w:t>ايماءاً</w:t>
      </w:r>
      <w:r w:rsidRPr="00557DDC">
        <w:rPr>
          <w:rFonts w:cs="Traditional Arabic"/>
          <w:b/>
          <w:bCs/>
          <w:sz w:val="36"/>
          <w:szCs w:val="38"/>
          <w:rtl/>
          <w:lang w:bidi="ar-EG"/>
        </w:rPr>
        <w:t xml:space="preserve"> إلى كتاب سيادتكم</w:t>
      </w:r>
      <w:r>
        <w:rPr>
          <w:rFonts w:cs="Traditional Arabic" w:hint="cs"/>
          <w:b/>
          <w:bCs/>
          <w:sz w:val="36"/>
          <w:szCs w:val="38"/>
          <w:rtl/>
          <w:lang w:bidi="ar-EG"/>
        </w:rPr>
        <w:t xml:space="preserve"> الوارد لنا برقم </w:t>
      </w:r>
      <w:r w:rsidRPr="00557DDC">
        <w:rPr>
          <w:rFonts w:cs="Traditional Arabic" w:hint="cs"/>
          <w:b/>
          <w:bCs/>
          <w:sz w:val="36"/>
          <w:szCs w:val="38"/>
          <w:rtl/>
          <w:lang w:bidi="ar-EG"/>
        </w:rPr>
        <w:t>(</w:t>
      </w:r>
      <w:r>
        <w:rPr>
          <w:rFonts w:cs="Traditional Arabic" w:hint="cs"/>
          <w:b/>
          <w:bCs/>
          <w:sz w:val="36"/>
          <w:szCs w:val="38"/>
          <w:rtl/>
          <w:lang w:bidi="ar-EG"/>
        </w:rPr>
        <w:t>1095</w:t>
      </w:r>
      <w:r w:rsidRPr="00557DDC">
        <w:rPr>
          <w:rFonts w:cs="Traditional Arabic" w:hint="cs"/>
          <w:b/>
          <w:bCs/>
          <w:sz w:val="36"/>
          <w:szCs w:val="38"/>
          <w:rtl/>
          <w:lang w:bidi="ar-EG"/>
        </w:rPr>
        <w:t xml:space="preserve">) بتاريخ </w:t>
      </w:r>
      <w:r>
        <w:rPr>
          <w:rFonts w:cs="Traditional Arabic" w:hint="cs"/>
          <w:b/>
          <w:bCs/>
          <w:sz w:val="36"/>
          <w:szCs w:val="38"/>
          <w:rtl/>
          <w:lang w:bidi="ar-EG"/>
        </w:rPr>
        <w:t>15</w:t>
      </w:r>
      <w:r w:rsidRPr="00557DDC">
        <w:rPr>
          <w:rFonts w:cs="Traditional Arabic"/>
          <w:b/>
          <w:bCs/>
          <w:sz w:val="36"/>
          <w:szCs w:val="38"/>
          <w:rtl/>
          <w:lang w:bidi="ar-EG"/>
        </w:rPr>
        <w:t>/</w:t>
      </w:r>
      <w:r>
        <w:rPr>
          <w:rFonts w:cs="Traditional Arabic" w:hint="cs"/>
          <w:b/>
          <w:bCs/>
          <w:sz w:val="36"/>
          <w:szCs w:val="38"/>
          <w:rtl/>
          <w:lang w:bidi="ar-EG"/>
        </w:rPr>
        <w:t>2</w:t>
      </w:r>
      <w:r w:rsidRPr="00557DDC">
        <w:rPr>
          <w:rFonts w:cs="Traditional Arabic"/>
          <w:b/>
          <w:bCs/>
          <w:sz w:val="36"/>
          <w:szCs w:val="38"/>
          <w:rtl/>
          <w:lang w:bidi="ar-EG"/>
        </w:rPr>
        <w:t>/202</w:t>
      </w:r>
      <w:r>
        <w:rPr>
          <w:rFonts w:cs="Traditional Arabic" w:hint="cs"/>
          <w:b/>
          <w:bCs/>
          <w:sz w:val="36"/>
          <w:szCs w:val="38"/>
          <w:rtl/>
          <w:lang w:bidi="ar-EG"/>
        </w:rPr>
        <w:t>2</w:t>
      </w:r>
      <w:r w:rsidRPr="00557DDC">
        <w:rPr>
          <w:rFonts w:cs="Traditional Arabic"/>
          <w:b/>
          <w:bCs/>
          <w:sz w:val="36"/>
          <w:szCs w:val="38"/>
          <w:rtl/>
          <w:lang w:bidi="ar-EG"/>
        </w:rPr>
        <w:t>بشـأن إنقطاع السيد/</w:t>
      </w:r>
      <w:r>
        <w:rPr>
          <w:rFonts w:asciiTheme="minorBidi" w:hAnsiTheme="minorBidi" w:cstheme="minorBidi" w:hint="cs"/>
          <w:b/>
          <w:bCs/>
          <w:sz w:val="36"/>
          <w:szCs w:val="36"/>
          <w:rtl/>
        </w:rPr>
        <w:t>عماد شمس الدين رمضان قرنى</w:t>
      </w:r>
      <w:r w:rsidRPr="00ED0C82">
        <w:rPr>
          <w:rFonts w:asciiTheme="minorBidi" w:hAnsiTheme="minorBidi" w:cstheme="minorBidi"/>
          <w:b/>
          <w:bCs/>
          <w:sz w:val="36"/>
          <w:szCs w:val="36"/>
          <w:rtl/>
        </w:rPr>
        <w:t>–</w:t>
      </w:r>
      <w:r w:rsidRPr="00ED0C82">
        <w:rPr>
          <w:rFonts w:asciiTheme="minorBidi" w:hAnsiTheme="minorBidi" w:cstheme="minorBidi" w:hint="cs"/>
          <w:b/>
          <w:bCs/>
          <w:sz w:val="36"/>
          <w:szCs w:val="36"/>
          <w:rtl/>
        </w:rPr>
        <w:t xml:space="preserve"> كود (</w:t>
      </w:r>
      <w:r>
        <w:rPr>
          <w:rFonts w:asciiTheme="minorBidi" w:hAnsiTheme="minorBidi" w:cstheme="minorBidi" w:hint="cs"/>
          <w:b/>
          <w:bCs/>
          <w:sz w:val="36"/>
          <w:szCs w:val="36"/>
          <w:rtl/>
        </w:rPr>
        <w:t>30153820</w:t>
      </w:r>
      <w:r w:rsidRPr="00ED0C82">
        <w:rPr>
          <w:rFonts w:asciiTheme="minorBidi" w:hAnsiTheme="minorBidi" w:cstheme="minorBidi" w:hint="cs"/>
          <w:b/>
          <w:bCs/>
          <w:sz w:val="36"/>
          <w:szCs w:val="36"/>
          <w:rtl/>
        </w:rPr>
        <w:t xml:space="preserve">) - عقد مؤقت </w:t>
      </w:r>
      <w:r w:rsidRPr="00ED0C82">
        <w:rPr>
          <w:rFonts w:asciiTheme="minorBidi" w:hAnsiTheme="minorBidi" w:cstheme="minorBidi"/>
          <w:b/>
          <w:bCs/>
          <w:sz w:val="36"/>
          <w:szCs w:val="36"/>
          <w:rtl/>
        </w:rPr>
        <w:t>–</w:t>
      </w:r>
      <w:r>
        <w:rPr>
          <w:rFonts w:asciiTheme="minorBidi" w:hAnsiTheme="minorBidi" w:cstheme="minorBidi" w:hint="cs"/>
          <w:b/>
          <w:bCs/>
          <w:sz w:val="36"/>
          <w:szCs w:val="36"/>
          <w:rtl/>
        </w:rPr>
        <w:t xml:space="preserve"> بوظيفة محاسب - </w:t>
      </w:r>
      <w:r w:rsidRPr="00B3505D">
        <w:rPr>
          <w:rFonts w:asciiTheme="minorBidi" w:hAnsiTheme="minorBidi" w:cstheme="minorBidi" w:hint="cs"/>
          <w:b/>
          <w:bCs/>
          <w:sz w:val="36"/>
          <w:szCs w:val="36"/>
          <w:rtl/>
        </w:rPr>
        <w:t>برئاسة القطاع بالجنوب حلوان</w:t>
      </w:r>
      <w:r>
        <w:rPr>
          <w:rFonts w:cs="Traditional Arabic" w:hint="cs"/>
          <w:b/>
          <w:bCs/>
          <w:sz w:val="36"/>
          <w:szCs w:val="38"/>
          <w:rtl/>
          <w:lang w:bidi="ar-EG"/>
        </w:rPr>
        <w:t xml:space="preserve"> بالإدارة طرفكم </w:t>
      </w:r>
      <w:r w:rsidRPr="00557DDC">
        <w:rPr>
          <w:rFonts w:cs="Traditional Arabic"/>
          <w:b/>
          <w:bCs/>
          <w:sz w:val="36"/>
          <w:szCs w:val="38"/>
          <w:rtl/>
          <w:lang w:bidi="ar-EG"/>
        </w:rPr>
        <w:t>عن العمل</w:t>
      </w:r>
      <w:r>
        <w:rPr>
          <w:rFonts w:cs="Traditional Arabic" w:hint="cs"/>
          <w:b/>
          <w:bCs/>
          <w:sz w:val="36"/>
          <w:szCs w:val="38"/>
          <w:rtl/>
          <w:lang w:bidi="ar-EG"/>
        </w:rPr>
        <w:t xml:space="preserve"> اكثر من عشرة ايام متصلة</w:t>
      </w:r>
      <w:r w:rsidRPr="00557DDC">
        <w:rPr>
          <w:rFonts w:cs="Traditional Arabic"/>
          <w:b/>
          <w:bCs/>
          <w:sz w:val="36"/>
          <w:szCs w:val="38"/>
          <w:rtl/>
          <w:lang w:bidi="ar-EG"/>
        </w:rPr>
        <w:t xml:space="preserve">اعتبارا من </w:t>
      </w:r>
      <w:r>
        <w:rPr>
          <w:rFonts w:cs="Traditional Arabic" w:hint="cs"/>
          <w:b/>
          <w:bCs/>
          <w:sz w:val="36"/>
          <w:szCs w:val="38"/>
          <w:rtl/>
          <w:lang w:bidi="ar-EG"/>
        </w:rPr>
        <w:t>5</w:t>
      </w:r>
      <w:r w:rsidRPr="00557DDC">
        <w:rPr>
          <w:rFonts w:cs="Traditional Arabic"/>
          <w:b/>
          <w:bCs/>
          <w:sz w:val="36"/>
          <w:szCs w:val="38"/>
          <w:rtl/>
          <w:lang w:bidi="ar-EG"/>
        </w:rPr>
        <w:t>/</w:t>
      </w:r>
      <w:r>
        <w:rPr>
          <w:rFonts w:cs="Traditional Arabic" w:hint="cs"/>
          <w:b/>
          <w:bCs/>
          <w:sz w:val="36"/>
          <w:szCs w:val="38"/>
          <w:rtl/>
          <w:lang w:bidi="ar-EG"/>
        </w:rPr>
        <w:t>2</w:t>
      </w:r>
      <w:r w:rsidRPr="00557DDC">
        <w:rPr>
          <w:rFonts w:cs="Traditional Arabic"/>
          <w:b/>
          <w:bCs/>
          <w:sz w:val="36"/>
          <w:szCs w:val="38"/>
          <w:rtl/>
          <w:lang w:bidi="ar-EG"/>
        </w:rPr>
        <w:t>/</w:t>
      </w:r>
      <w:r w:rsidRPr="00557DDC">
        <w:rPr>
          <w:rFonts w:cs="Traditional Arabic" w:hint="cs"/>
          <w:b/>
          <w:bCs/>
          <w:sz w:val="36"/>
          <w:szCs w:val="38"/>
          <w:rtl/>
          <w:lang w:bidi="ar-EG"/>
        </w:rPr>
        <w:t>202</w:t>
      </w:r>
      <w:r>
        <w:rPr>
          <w:rFonts w:cs="Traditional Arabic" w:hint="cs"/>
          <w:b/>
          <w:bCs/>
          <w:sz w:val="36"/>
          <w:szCs w:val="38"/>
          <w:rtl/>
          <w:lang w:bidi="ar-EG"/>
        </w:rPr>
        <w:t>2</w:t>
      </w:r>
      <w:r w:rsidRPr="00557DDC">
        <w:rPr>
          <w:rFonts w:cs="Traditional Arabic" w:hint="cs"/>
          <w:b/>
          <w:bCs/>
          <w:sz w:val="36"/>
          <w:szCs w:val="38"/>
          <w:rtl/>
          <w:lang w:bidi="ar-EG"/>
        </w:rPr>
        <w:t xml:space="preserve"> بدون اذن رغم انذاره.  </w:t>
      </w:r>
    </w:p>
    <w:p w:rsidR="00B3505D" w:rsidRPr="00557DDC" w:rsidRDefault="00B3505D" w:rsidP="00773414">
      <w:pPr>
        <w:tabs>
          <w:tab w:val="left" w:pos="4584"/>
        </w:tabs>
        <w:ind w:left="-143" w:right="142"/>
        <w:jc w:val="both"/>
        <w:rPr>
          <w:rFonts w:cs="Traditional Arabic"/>
          <w:b/>
          <w:bCs/>
          <w:sz w:val="36"/>
          <w:szCs w:val="38"/>
          <w:rtl/>
          <w:lang w:bidi="ar-EG"/>
        </w:rPr>
      </w:pPr>
      <w:r w:rsidRPr="00557DDC">
        <w:rPr>
          <w:rFonts w:cs="Traditional Arabic"/>
          <w:b/>
          <w:bCs/>
          <w:sz w:val="36"/>
          <w:szCs w:val="38"/>
          <w:rtl/>
          <w:lang w:bidi="ar-EG"/>
        </w:rPr>
        <w:t>نرجو : التفضل بالاحاطة بأن الفقرة السابعة من المادة (121) من لائحة نظام العاملين بالشركة قد نصت على انه (يعتبر العامل مقدما استقالته اذا انقطع عن العمل بغير إذن أكثر من عشرة أيام متتالية ما لم يقدم خلال الخمسة عشر يوما التالية ما يثبت ان انقطاعه كان بعذر يقبله العضو المنتدب أو من يفوضه...الخ ).</w:t>
      </w:r>
    </w:p>
    <w:p w:rsidR="00B3505D" w:rsidRPr="00557DDC" w:rsidRDefault="00B3505D" w:rsidP="00773414">
      <w:pPr>
        <w:tabs>
          <w:tab w:val="left" w:pos="4584"/>
        </w:tabs>
        <w:ind w:left="-143" w:right="142"/>
        <w:jc w:val="both"/>
        <w:rPr>
          <w:rFonts w:cs="Traditional Arabic"/>
          <w:b/>
          <w:bCs/>
          <w:sz w:val="36"/>
          <w:szCs w:val="38"/>
          <w:rtl/>
          <w:lang w:bidi="ar-EG"/>
        </w:rPr>
      </w:pPr>
      <w:r w:rsidRPr="00557DDC">
        <w:rPr>
          <w:rFonts w:cs="Traditional Arabic"/>
          <w:b/>
          <w:bCs/>
          <w:sz w:val="36"/>
          <w:szCs w:val="38"/>
          <w:rtl/>
          <w:lang w:bidi="ar-EG"/>
        </w:rPr>
        <w:t xml:space="preserve">لـذا </w:t>
      </w:r>
      <w:r w:rsidRPr="00557DDC">
        <w:rPr>
          <w:rFonts w:cs="Traditional Arabic" w:hint="cs"/>
          <w:b/>
          <w:bCs/>
          <w:sz w:val="36"/>
          <w:szCs w:val="38"/>
          <w:rtl/>
          <w:lang w:bidi="ar-EG"/>
        </w:rPr>
        <w:t>يرجى التكرم بالتنبيه بالإنتظار حتى إكتمال الخمسة عشرة يوماً التالية بعد إنقطاعه عن العمل اكثر من عشرة أيام متتالية طب</w:t>
      </w:r>
      <w:r>
        <w:rPr>
          <w:rFonts w:cs="Traditional Arabic" w:hint="cs"/>
          <w:b/>
          <w:bCs/>
          <w:sz w:val="36"/>
          <w:szCs w:val="38"/>
          <w:rtl/>
          <w:lang w:bidi="ar-EG"/>
        </w:rPr>
        <w:t>قاً للمادة المشار اليها بعالية و</w:t>
      </w:r>
      <w:r w:rsidRPr="00955084">
        <w:rPr>
          <w:rFonts w:cs="Traditional Arabic"/>
          <w:b/>
          <w:bCs/>
          <w:sz w:val="36"/>
          <w:szCs w:val="38"/>
          <w:rtl/>
          <w:lang w:bidi="ar-EG"/>
        </w:rPr>
        <w:t>موافاتنا بموقف المذكور من العمل حتى تاريخه</w:t>
      </w:r>
      <w:r w:rsidRPr="00557DDC">
        <w:rPr>
          <w:rFonts w:cs="Traditional Arabic" w:hint="cs"/>
          <w:b/>
          <w:bCs/>
          <w:sz w:val="36"/>
          <w:szCs w:val="38"/>
          <w:rtl/>
          <w:lang w:bidi="ar-EG"/>
        </w:rPr>
        <w:t>و</w:t>
      </w:r>
      <w:r>
        <w:rPr>
          <w:rFonts w:cs="Traditional Arabic" w:hint="cs"/>
          <w:b/>
          <w:bCs/>
          <w:sz w:val="36"/>
          <w:szCs w:val="38"/>
          <w:rtl/>
          <w:lang w:bidi="ar-EG"/>
        </w:rPr>
        <w:t>كذا</w:t>
      </w:r>
      <w:r w:rsidRPr="00557DDC">
        <w:rPr>
          <w:rFonts w:cs="Traditional Arabic" w:hint="cs"/>
          <w:b/>
          <w:bCs/>
          <w:sz w:val="36"/>
          <w:szCs w:val="38"/>
          <w:rtl/>
          <w:lang w:bidi="ar-EG"/>
        </w:rPr>
        <w:t xml:space="preserve"> حال تقديمه للعذرأوعدمه وذلك حـتى يتسنى لنا اتخاذ اللازم.</w:t>
      </w:r>
    </w:p>
    <w:p w:rsidR="00B3505D" w:rsidRPr="00E263DB" w:rsidRDefault="00B3505D" w:rsidP="00773414">
      <w:pPr>
        <w:tabs>
          <w:tab w:val="left" w:pos="4584"/>
        </w:tabs>
        <w:ind w:right="142"/>
        <w:jc w:val="center"/>
        <w:rPr>
          <w:rFonts w:cs="Traditional Arabic"/>
          <w:b/>
          <w:bCs/>
          <w:sz w:val="52"/>
          <w:szCs w:val="50"/>
          <w:rtl/>
          <w:lang w:bidi="ar-EG"/>
        </w:rPr>
      </w:pPr>
      <w:r w:rsidRPr="00E263DB">
        <w:rPr>
          <w:rFonts w:cs="Traditional Arabic"/>
          <w:b/>
          <w:bCs/>
          <w:sz w:val="28"/>
          <w:szCs w:val="38"/>
          <w:rtl/>
          <w:lang w:bidi="ar-EG"/>
        </w:rPr>
        <w:t>وتفضلـوا بقبـول فائق الإحترام...</w:t>
      </w:r>
    </w:p>
    <w:tbl>
      <w:tblPr>
        <w:bidiVisual/>
        <w:tblW w:w="10665" w:type="dxa"/>
        <w:tblLayout w:type="fixed"/>
        <w:tblLook w:val="01E0" w:firstRow="1" w:lastRow="1" w:firstColumn="1" w:lastColumn="1" w:noHBand="0" w:noVBand="0"/>
      </w:tblPr>
      <w:tblGrid>
        <w:gridCol w:w="4715"/>
        <w:gridCol w:w="5950"/>
      </w:tblGrid>
      <w:tr w:rsidR="00B3505D" w:rsidRPr="00E263DB" w:rsidTr="002C4268">
        <w:trPr>
          <w:trHeight w:val="1434"/>
        </w:trPr>
        <w:tc>
          <w:tcPr>
            <w:tcW w:w="4715" w:type="dxa"/>
          </w:tcPr>
          <w:p w:rsidR="00B3505D" w:rsidRPr="00E263DB" w:rsidRDefault="00B3505D" w:rsidP="00773414">
            <w:pPr>
              <w:rPr>
                <w:rFonts w:cs="Traditional Arabic"/>
                <w:sz w:val="26"/>
                <w:szCs w:val="26"/>
                <w:rtl/>
                <w:lang w:bidi="ar-EG"/>
              </w:rPr>
            </w:pPr>
          </w:p>
          <w:p w:rsidR="00B3505D" w:rsidRPr="00E263DB" w:rsidRDefault="00B3505D" w:rsidP="00773414">
            <w:pPr>
              <w:rPr>
                <w:rFonts w:cs="Traditional Arabic"/>
                <w:sz w:val="26"/>
                <w:szCs w:val="26"/>
                <w:rtl/>
                <w:lang w:bidi="ar-EG"/>
              </w:rPr>
            </w:pPr>
          </w:p>
          <w:p w:rsidR="00B3505D" w:rsidRPr="00E263DB" w:rsidRDefault="00B3505D" w:rsidP="00773414">
            <w:pPr>
              <w:ind w:firstLine="720"/>
              <w:rPr>
                <w:rFonts w:cs="Traditional Arabic"/>
                <w:sz w:val="26"/>
                <w:szCs w:val="26"/>
                <w:lang w:bidi="ar-EG"/>
              </w:rPr>
            </w:pPr>
          </w:p>
        </w:tc>
        <w:tc>
          <w:tcPr>
            <w:tcW w:w="5950" w:type="dxa"/>
            <w:hideMark/>
          </w:tcPr>
          <w:p w:rsidR="00B3505D" w:rsidRDefault="00B3505D" w:rsidP="00773414">
            <w:pPr>
              <w:rPr>
                <w:rFonts w:cs="Traditional Arabic"/>
                <w:b/>
                <w:bCs/>
                <w:sz w:val="34"/>
                <w:szCs w:val="34"/>
                <w:rtl/>
                <w:lang w:bidi="ar-EG"/>
              </w:rPr>
            </w:pPr>
          </w:p>
          <w:p w:rsidR="00B3505D" w:rsidRPr="00557DDC" w:rsidRDefault="00B3505D" w:rsidP="00773414">
            <w:pPr>
              <w:rPr>
                <w:rFonts w:cs="Traditional Arabic"/>
                <w:b/>
                <w:bCs/>
                <w:sz w:val="36"/>
                <w:szCs w:val="38"/>
                <w:rtl/>
                <w:lang w:bidi="ar-EG"/>
              </w:rPr>
            </w:pPr>
            <w:r w:rsidRPr="00557DDC">
              <w:rPr>
                <w:rFonts w:cs="Traditional Arabic"/>
                <w:b/>
                <w:bCs/>
                <w:sz w:val="36"/>
                <w:szCs w:val="38"/>
                <w:rtl/>
                <w:lang w:bidi="ar-EG"/>
              </w:rPr>
              <w:t>التوقيع /</w:t>
            </w:r>
          </w:p>
          <w:p w:rsidR="00B3505D" w:rsidRDefault="00B3505D" w:rsidP="00773414">
            <w:pPr>
              <w:tabs>
                <w:tab w:val="left" w:pos="5916"/>
              </w:tabs>
              <w:rPr>
                <w:rFonts w:cs="Traditional Arabic"/>
                <w:b/>
                <w:bCs/>
                <w:sz w:val="36"/>
                <w:szCs w:val="38"/>
                <w:rtl/>
                <w:lang w:bidi="ar-EG"/>
              </w:rPr>
            </w:pPr>
            <w:r w:rsidRPr="00557DDC">
              <w:rPr>
                <w:rFonts w:cs="Traditional Arabic"/>
                <w:b/>
                <w:bCs/>
                <w:sz w:val="36"/>
                <w:szCs w:val="38"/>
                <w:rtl/>
                <w:lang w:bidi="ar-EG"/>
              </w:rPr>
              <w:t xml:space="preserve">الأستاذ / </w:t>
            </w:r>
            <w:r w:rsidRPr="00557DDC">
              <w:rPr>
                <w:rFonts w:cs="Traditional Arabic" w:hint="cs"/>
                <w:b/>
                <w:bCs/>
                <w:sz w:val="36"/>
                <w:szCs w:val="38"/>
                <w:rtl/>
                <w:lang w:bidi="ar-EG"/>
              </w:rPr>
              <w:t>حازم فاروق عبدالمنصف</w:t>
            </w:r>
            <w:r>
              <w:rPr>
                <w:rFonts w:cs="Traditional Arabic" w:hint="cs"/>
                <w:b/>
                <w:bCs/>
                <w:sz w:val="36"/>
                <w:szCs w:val="38"/>
                <w:rtl/>
                <w:lang w:bidi="ar-EG"/>
              </w:rPr>
              <w:t>احمد</w:t>
            </w:r>
          </w:p>
          <w:p w:rsidR="00B3505D" w:rsidRPr="00C94F8B" w:rsidRDefault="00B3505D" w:rsidP="00773414">
            <w:pPr>
              <w:tabs>
                <w:tab w:val="left" w:pos="5916"/>
              </w:tabs>
              <w:rPr>
                <w:rFonts w:cs="Traditional Arabic"/>
                <w:b/>
                <w:bCs/>
                <w:sz w:val="36"/>
                <w:szCs w:val="38"/>
                <w:lang w:bidi="ar-EG"/>
              </w:rPr>
            </w:pPr>
            <w:r w:rsidRPr="00557DDC">
              <w:rPr>
                <w:rFonts w:cs="Traditional Arabic"/>
                <w:b/>
                <w:bCs/>
                <w:sz w:val="36"/>
                <w:szCs w:val="38"/>
                <w:rtl/>
                <w:lang w:bidi="ar-EG"/>
              </w:rPr>
              <w:t>مدير عام الادارة العامة لتنمية الموارد البشرية</w:t>
            </w:r>
          </w:p>
        </w:tc>
      </w:tr>
    </w:tbl>
    <w:p w:rsidR="00B3505D" w:rsidRDefault="00B3505D" w:rsidP="00773414">
      <w:pPr>
        <w:tabs>
          <w:tab w:val="right" w:pos="7655"/>
        </w:tabs>
        <w:ind w:left="283"/>
        <w:rPr>
          <w:rFonts w:cs="Traditional Arabic"/>
          <w:b/>
          <w:bCs/>
          <w:sz w:val="36"/>
          <w:szCs w:val="36"/>
          <w:rtl/>
          <w:lang w:bidi="ar-EG"/>
        </w:rPr>
      </w:pPr>
      <w:r>
        <w:rPr>
          <w:rFonts w:cs="Traditional Arabic"/>
          <w:b/>
          <w:bCs/>
          <w:sz w:val="28"/>
          <w:szCs w:val="28"/>
          <w:rtl/>
          <w:lang w:bidi="ar-EG"/>
        </w:rPr>
        <w:t>إعداد /</w:t>
      </w:r>
    </w:p>
    <w:p w:rsidR="00B3505D" w:rsidRDefault="00B3505D" w:rsidP="00773414">
      <w:pPr>
        <w:tabs>
          <w:tab w:val="right" w:pos="7655"/>
        </w:tabs>
        <w:rPr>
          <w:rFonts w:cs="Traditional Arabic"/>
          <w:b/>
          <w:bCs/>
          <w:sz w:val="28"/>
          <w:szCs w:val="28"/>
          <w:rtl/>
          <w:lang w:bidi="ar-EG"/>
        </w:rPr>
      </w:pPr>
      <w:r>
        <w:rPr>
          <w:rFonts w:cs="Traditional Arabic"/>
          <w:b/>
          <w:bCs/>
          <w:sz w:val="28"/>
          <w:szCs w:val="28"/>
          <w:rtl/>
          <w:lang w:bidi="ar-EG"/>
        </w:rPr>
        <w:t xml:space="preserve"> مراجعه / </w:t>
      </w:r>
    </w:p>
    <w:p w:rsidR="00740B74" w:rsidRDefault="00B3505D" w:rsidP="00773414">
      <w:pPr>
        <w:tabs>
          <w:tab w:val="right" w:pos="7655"/>
        </w:tabs>
        <w:ind w:left="283"/>
        <w:rPr>
          <w:rFonts w:cs="Traditional Arabic"/>
          <w:b/>
          <w:bCs/>
          <w:sz w:val="28"/>
          <w:szCs w:val="28"/>
          <w:rtl/>
          <w:lang w:bidi="ar-EG"/>
        </w:rPr>
      </w:pPr>
      <w:r>
        <w:rPr>
          <w:rFonts w:cs="Traditional Arabic" w:hint="cs"/>
          <w:b/>
          <w:bCs/>
          <w:sz w:val="28"/>
          <w:szCs w:val="28"/>
          <w:rtl/>
          <w:lang w:bidi="ar-EG"/>
        </w:rPr>
        <w:t>عبد الحميد</w:t>
      </w:r>
    </w:p>
    <w:p w:rsidR="00740B74" w:rsidRPr="007D730C" w:rsidRDefault="00740B74" w:rsidP="00773414">
      <w:pPr>
        <w:tabs>
          <w:tab w:val="right" w:pos="7655"/>
        </w:tabs>
        <w:ind w:left="-1"/>
        <w:rPr>
          <w:rFonts w:cs="Traditional Arabic"/>
          <w:b/>
          <w:bCs/>
          <w:sz w:val="28"/>
          <w:szCs w:val="28"/>
          <w:rtl/>
          <w:lang w:bidi="ar-EG"/>
        </w:rPr>
      </w:pPr>
      <w:r w:rsidRPr="00E263DB">
        <w:rPr>
          <w:rFonts w:ascii="Traditional Arabic" w:hAnsi="Cambria" w:cs="Traditional Arabic"/>
          <w:b/>
          <w:bCs/>
          <w:sz w:val="44"/>
          <w:szCs w:val="44"/>
          <w:rtl/>
          <w:lang w:bidi="ar-EG"/>
        </w:rPr>
        <w:t xml:space="preserve">السيد </w:t>
      </w:r>
      <w:r>
        <w:rPr>
          <w:rFonts w:ascii="Traditional Arabic" w:hAnsi="Cambria" w:cs="Traditional Arabic" w:hint="cs"/>
          <w:b/>
          <w:bCs/>
          <w:sz w:val="44"/>
          <w:szCs w:val="44"/>
          <w:rtl/>
          <w:lang w:bidi="ar-EG"/>
        </w:rPr>
        <w:t>المهندس</w:t>
      </w:r>
      <w:r w:rsidRPr="00E263DB">
        <w:rPr>
          <w:rFonts w:ascii="Traditional Arabic" w:hAnsi="Cambria" w:cs="Traditional Arabic"/>
          <w:b/>
          <w:bCs/>
          <w:sz w:val="44"/>
          <w:szCs w:val="44"/>
          <w:rtl/>
          <w:lang w:bidi="ar-EG"/>
        </w:rPr>
        <w:t xml:space="preserve">/ </w:t>
      </w:r>
      <w:r>
        <w:rPr>
          <w:rFonts w:ascii="Traditional Arabic" w:hAnsi="Cambria" w:cs="Traditional Arabic" w:hint="cs"/>
          <w:b/>
          <w:bCs/>
          <w:sz w:val="44"/>
          <w:szCs w:val="44"/>
          <w:rtl/>
          <w:lang w:bidi="ar-EG"/>
        </w:rPr>
        <w:t>مدير عام الادارة العامة للخدمات الفنية والحملة المكيانيكية</w:t>
      </w:r>
    </w:p>
    <w:p w:rsidR="00740B74" w:rsidRPr="007D730C" w:rsidRDefault="00740B74" w:rsidP="00773414">
      <w:pPr>
        <w:ind w:left="142" w:right="-1" w:hanging="283"/>
        <w:rPr>
          <w:rFonts w:ascii="Traditional Arabic" w:hAnsi="Cambria" w:cs="Traditional Arabic"/>
          <w:b/>
          <w:bCs/>
          <w:sz w:val="44"/>
          <w:szCs w:val="44"/>
          <w:rtl/>
          <w:lang w:bidi="ar-EG"/>
        </w:rPr>
      </w:pPr>
      <w:r w:rsidRPr="00E263DB">
        <w:rPr>
          <w:rFonts w:ascii="Traditional Arabic" w:hAnsi="Cambria" w:cs="Traditional Arabic"/>
          <w:b/>
          <w:bCs/>
          <w:sz w:val="44"/>
          <w:szCs w:val="44"/>
          <w:rtl/>
          <w:lang w:bidi="ar-EG"/>
        </w:rPr>
        <w:t>تحيه طيبه وبعد ,,,</w:t>
      </w:r>
    </w:p>
    <w:p w:rsidR="00740B74" w:rsidRPr="00557DDC" w:rsidRDefault="00740B74" w:rsidP="00773414">
      <w:pPr>
        <w:ind w:left="-143" w:right="142"/>
        <w:jc w:val="both"/>
        <w:rPr>
          <w:rFonts w:cs="Traditional Arabic"/>
          <w:b/>
          <w:bCs/>
          <w:sz w:val="36"/>
          <w:szCs w:val="38"/>
          <w:rtl/>
          <w:lang w:bidi="ar-EG"/>
        </w:rPr>
      </w:pPr>
      <w:r w:rsidRPr="006A26B3">
        <w:rPr>
          <w:rFonts w:cs="Traditional Arabic"/>
          <w:b/>
          <w:bCs/>
          <w:sz w:val="40"/>
          <w:szCs w:val="46"/>
          <w:rtl/>
          <w:lang w:bidi="ar-EG"/>
        </w:rPr>
        <w:lastRenderedPageBreak/>
        <w:t>ايماءاً</w:t>
      </w:r>
      <w:r w:rsidRPr="00557DDC">
        <w:rPr>
          <w:rFonts w:cs="Traditional Arabic"/>
          <w:b/>
          <w:bCs/>
          <w:sz w:val="36"/>
          <w:szCs w:val="38"/>
          <w:rtl/>
          <w:lang w:bidi="ar-EG"/>
        </w:rPr>
        <w:t xml:space="preserve"> إلى كتاب سيادتكم</w:t>
      </w:r>
      <w:r>
        <w:rPr>
          <w:rFonts w:cs="Traditional Arabic" w:hint="cs"/>
          <w:b/>
          <w:bCs/>
          <w:sz w:val="36"/>
          <w:szCs w:val="38"/>
          <w:rtl/>
          <w:lang w:bidi="ar-EG"/>
        </w:rPr>
        <w:t xml:space="preserve"> رقم </w:t>
      </w:r>
      <w:r w:rsidRPr="00557DDC">
        <w:rPr>
          <w:rFonts w:cs="Traditional Arabic" w:hint="cs"/>
          <w:b/>
          <w:bCs/>
          <w:sz w:val="36"/>
          <w:szCs w:val="38"/>
          <w:rtl/>
          <w:lang w:bidi="ar-EG"/>
        </w:rPr>
        <w:t>(</w:t>
      </w:r>
      <w:r>
        <w:rPr>
          <w:rFonts w:cs="Traditional Arabic" w:hint="cs"/>
          <w:b/>
          <w:bCs/>
          <w:sz w:val="36"/>
          <w:szCs w:val="38"/>
          <w:rtl/>
          <w:lang w:bidi="ar-EG"/>
        </w:rPr>
        <w:t>313</w:t>
      </w:r>
      <w:r w:rsidRPr="00557DDC">
        <w:rPr>
          <w:rFonts w:cs="Traditional Arabic" w:hint="cs"/>
          <w:b/>
          <w:bCs/>
          <w:sz w:val="36"/>
          <w:szCs w:val="38"/>
          <w:rtl/>
          <w:lang w:bidi="ar-EG"/>
        </w:rPr>
        <w:t xml:space="preserve">) بتاريخ </w:t>
      </w:r>
      <w:r>
        <w:rPr>
          <w:rFonts w:cs="Traditional Arabic" w:hint="cs"/>
          <w:b/>
          <w:bCs/>
          <w:sz w:val="36"/>
          <w:szCs w:val="38"/>
          <w:rtl/>
          <w:lang w:bidi="ar-EG"/>
        </w:rPr>
        <w:t>20</w:t>
      </w:r>
      <w:r w:rsidRPr="00557DDC">
        <w:rPr>
          <w:rFonts w:cs="Traditional Arabic"/>
          <w:b/>
          <w:bCs/>
          <w:sz w:val="36"/>
          <w:szCs w:val="38"/>
          <w:rtl/>
          <w:lang w:bidi="ar-EG"/>
        </w:rPr>
        <w:t>/</w:t>
      </w:r>
      <w:r>
        <w:rPr>
          <w:rFonts w:cs="Traditional Arabic" w:hint="cs"/>
          <w:b/>
          <w:bCs/>
          <w:sz w:val="36"/>
          <w:szCs w:val="38"/>
          <w:rtl/>
          <w:lang w:bidi="ar-EG"/>
        </w:rPr>
        <w:t>2</w:t>
      </w:r>
      <w:r w:rsidRPr="00557DDC">
        <w:rPr>
          <w:rFonts w:cs="Traditional Arabic"/>
          <w:b/>
          <w:bCs/>
          <w:sz w:val="36"/>
          <w:szCs w:val="38"/>
          <w:rtl/>
          <w:lang w:bidi="ar-EG"/>
        </w:rPr>
        <w:t>/202</w:t>
      </w:r>
      <w:r>
        <w:rPr>
          <w:rFonts w:cs="Traditional Arabic" w:hint="cs"/>
          <w:b/>
          <w:bCs/>
          <w:sz w:val="36"/>
          <w:szCs w:val="38"/>
          <w:rtl/>
          <w:lang w:bidi="ar-EG"/>
        </w:rPr>
        <w:t>2</w:t>
      </w:r>
      <w:r w:rsidRPr="00557DDC">
        <w:rPr>
          <w:rFonts w:cs="Traditional Arabic"/>
          <w:b/>
          <w:bCs/>
          <w:sz w:val="36"/>
          <w:szCs w:val="38"/>
          <w:rtl/>
          <w:lang w:bidi="ar-EG"/>
        </w:rPr>
        <w:t>بشـأن إنقطاع السيد/</w:t>
      </w:r>
      <w:r>
        <w:rPr>
          <w:rFonts w:asciiTheme="minorBidi" w:hAnsiTheme="minorBidi" w:cstheme="minorBidi" w:hint="cs"/>
          <w:b/>
          <w:bCs/>
          <w:sz w:val="36"/>
          <w:szCs w:val="36"/>
          <w:rtl/>
        </w:rPr>
        <w:t>محمد جمال عبد ربه الشيخ يوسف</w:t>
      </w:r>
      <w:r w:rsidRPr="00ED0C82">
        <w:rPr>
          <w:rFonts w:asciiTheme="minorBidi" w:hAnsiTheme="minorBidi" w:cstheme="minorBidi"/>
          <w:b/>
          <w:bCs/>
          <w:sz w:val="36"/>
          <w:szCs w:val="36"/>
          <w:rtl/>
        </w:rPr>
        <w:t>–</w:t>
      </w:r>
      <w:r w:rsidRPr="00ED0C82">
        <w:rPr>
          <w:rFonts w:asciiTheme="minorBidi" w:hAnsiTheme="minorBidi" w:cstheme="minorBidi" w:hint="cs"/>
          <w:b/>
          <w:bCs/>
          <w:sz w:val="36"/>
          <w:szCs w:val="36"/>
          <w:rtl/>
        </w:rPr>
        <w:t xml:space="preserve"> كود (</w:t>
      </w:r>
      <w:r>
        <w:rPr>
          <w:rFonts w:asciiTheme="minorBidi" w:hAnsiTheme="minorBidi" w:cstheme="minorBidi" w:hint="cs"/>
          <w:b/>
          <w:bCs/>
          <w:sz w:val="36"/>
          <w:szCs w:val="36"/>
          <w:rtl/>
        </w:rPr>
        <w:t>30153513</w:t>
      </w:r>
      <w:r w:rsidRPr="00ED0C82">
        <w:rPr>
          <w:rFonts w:asciiTheme="minorBidi" w:hAnsiTheme="minorBidi" w:cstheme="minorBidi" w:hint="cs"/>
          <w:b/>
          <w:bCs/>
          <w:sz w:val="36"/>
          <w:szCs w:val="36"/>
          <w:rtl/>
        </w:rPr>
        <w:t xml:space="preserve">) - عقد مؤقت </w:t>
      </w:r>
      <w:r w:rsidRPr="00ED0C82">
        <w:rPr>
          <w:rFonts w:asciiTheme="minorBidi" w:hAnsiTheme="minorBidi" w:cstheme="minorBidi"/>
          <w:b/>
          <w:bCs/>
          <w:sz w:val="36"/>
          <w:szCs w:val="36"/>
          <w:rtl/>
        </w:rPr>
        <w:t>–</w:t>
      </w:r>
      <w:r>
        <w:rPr>
          <w:rFonts w:asciiTheme="minorBidi" w:hAnsiTheme="minorBidi" w:cstheme="minorBidi" w:hint="cs"/>
          <w:b/>
          <w:bCs/>
          <w:sz w:val="36"/>
          <w:szCs w:val="36"/>
          <w:rtl/>
        </w:rPr>
        <w:t xml:space="preserve"> بوظيفة عامل تشغيل مساعد - </w:t>
      </w:r>
      <w:r>
        <w:rPr>
          <w:rFonts w:cs="Traditional Arabic" w:hint="cs"/>
          <w:b/>
          <w:bCs/>
          <w:sz w:val="36"/>
          <w:szCs w:val="38"/>
          <w:rtl/>
          <w:lang w:bidi="ar-EG"/>
        </w:rPr>
        <w:t xml:space="preserve">بالإدارة طرفكم </w:t>
      </w:r>
      <w:r w:rsidRPr="00557DDC">
        <w:rPr>
          <w:rFonts w:cs="Traditional Arabic"/>
          <w:b/>
          <w:bCs/>
          <w:sz w:val="36"/>
          <w:szCs w:val="38"/>
          <w:rtl/>
          <w:lang w:bidi="ar-EG"/>
        </w:rPr>
        <w:t>عن العمل</w:t>
      </w:r>
      <w:r>
        <w:rPr>
          <w:rFonts w:cs="Traditional Arabic" w:hint="cs"/>
          <w:b/>
          <w:bCs/>
          <w:sz w:val="36"/>
          <w:szCs w:val="38"/>
          <w:rtl/>
          <w:lang w:bidi="ar-EG"/>
        </w:rPr>
        <w:t xml:space="preserve"> اكثر من عشرة ايام متصلة</w:t>
      </w:r>
      <w:r w:rsidRPr="00557DDC">
        <w:rPr>
          <w:rFonts w:cs="Traditional Arabic"/>
          <w:b/>
          <w:bCs/>
          <w:sz w:val="36"/>
          <w:szCs w:val="38"/>
          <w:rtl/>
          <w:lang w:bidi="ar-EG"/>
        </w:rPr>
        <w:t xml:space="preserve">اعتبارا من </w:t>
      </w:r>
      <w:r>
        <w:rPr>
          <w:rFonts w:cs="Traditional Arabic" w:hint="cs"/>
          <w:b/>
          <w:bCs/>
          <w:sz w:val="36"/>
          <w:szCs w:val="38"/>
          <w:rtl/>
          <w:lang w:bidi="ar-EG"/>
        </w:rPr>
        <w:t>9</w:t>
      </w:r>
      <w:r w:rsidRPr="00557DDC">
        <w:rPr>
          <w:rFonts w:cs="Traditional Arabic"/>
          <w:b/>
          <w:bCs/>
          <w:sz w:val="36"/>
          <w:szCs w:val="38"/>
          <w:rtl/>
          <w:lang w:bidi="ar-EG"/>
        </w:rPr>
        <w:t>/</w:t>
      </w:r>
      <w:r>
        <w:rPr>
          <w:rFonts w:cs="Traditional Arabic" w:hint="cs"/>
          <w:b/>
          <w:bCs/>
          <w:sz w:val="36"/>
          <w:szCs w:val="38"/>
          <w:rtl/>
          <w:lang w:bidi="ar-EG"/>
        </w:rPr>
        <w:t>2</w:t>
      </w:r>
      <w:r w:rsidRPr="00557DDC">
        <w:rPr>
          <w:rFonts w:cs="Traditional Arabic"/>
          <w:b/>
          <w:bCs/>
          <w:sz w:val="36"/>
          <w:szCs w:val="38"/>
          <w:rtl/>
          <w:lang w:bidi="ar-EG"/>
        </w:rPr>
        <w:t>/</w:t>
      </w:r>
      <w:r w:rsidRPr="00557DDC">
        <w:rPr>
          <w:rFonts w:cs="Traditional Arabic" w:hint="cs"/>
          <w:b/>
          <w:bCs/>
          <w:sz w:val="36"/>
          <w:szCs w:val="38"/>
          <w:rtl/>
          <w:lang w:bidi="ar-EG"/>
        </w:rPr>
        <w:t>202</w:t>
      </w:r>
      <w:r>
        <w:rPr>
          <w:rFonts w:cs="Traditional Arabic" w:hint="cs"/>
          <w:b/>
          <w:bCs/>
          <w:sz w:val="36"/>
          <w:szCs w:val="38"/>
          <w:rtl/>
          <w:lang w:bidi="ar-EG"/>
        </w:rPr>
        <w:t>2</w:t>
      </w:r>
      <w:r w:rsidRPr="00557DDC">
        <w:rPr>
          <w:rFonts w:cs="Traditional Arabic" w:hint="cs"/>
          <w:b/>
          <w:bCs/>
          <w:sz w:val="36"/>
          <w:szCs w:val="38"/>
          <w:rtl/>
          <w:lang w:bidi="ar-EG"/>
        </w:rPr>
        <w:t xml:space="preserve"> بدون اذن رغم انذاره.  </w:t>
      </w:r>
    </w:p>
    <w:p w:rsidR="00740B74" w:rsidRPr="00557DDC" w:rsidRDefault="00740B74" w:rsidP="00773414">
      <w:pPr>
        <w:tabs>
          <w:tab w:val="left" w:pos="4584"/>
        </w:tabs>
        <w:ind w:left="-143" w:right="142"/>
        <w:jc w:val="both"/>
        <w:rPr>
          <w:rFonts w:cs="Traditional Arabic"/>
          <w:b/>
          <w:bCs/>
          <w:sz w:val="36"/>
          <w:szCs w:val="38"/>
          <w:rtl/>
          <w:lang w:bidi="ar-EG"/>
        </w:rPr>
      </w:pPr>
      <w:r w:rsidRPr="00557DDC">
        <w:rPr>
          <w:rFonts w:cs="Traditional Arabic"/>
          <w:b/>
          <w:bCs/>
          <w:sz w:val="36"/>
          <w:szCs w:val="38"/>
          <w:rtl/>
          <w:lang w:bidi="ar-EG"/>
        </w:rPr>
        <w:t>نرجو : التفضل بالاحاطة بأن الفقرة السابعة من المادة (121) من لائحة نظام العاملين بالشركة قد نصت على انه (يعتبر العامل مقدما استقالته اذا انقطع عن العمل بغير إذن أكثر من عشرة أيام متتالية ما لم يقدم خلال الخمسة عشر يوما التالية ما يثبت ان انقطاعه كان بعذر يقبله العضو المنتدب أو من يفوضه...الخ ).</w:t>
      </w:r>
    </w:p>
    <w:p w:rsidR="00740B74" w:rsidRPr="00557DDC" w:rsidRDefault="00740B74" w:rsidP="00773414">
      <w:pPr>
        <w:tabs>
          <w:tab w:val="left" w:pos="4584"/>
        </w:tabs>
        <w:ind w:left="-143" w:right="142"/>
        <w:jc w:val="both"/>
        <w:rPr>
          <w:rFonts w:cs="Traditional Arabic"/>
          <w:b/>
          <w:bCs/>
          <w:sz w:val="36"/>
          <w:szCs w:val="38"/>
          <w:rtl/>
          <w:lang w:bidi="ar-EG"/>
        </w:rPr>
      </w:pPr>
      <w:r w:rsidRPr="00557DDC">
        <w:rPr>
          <w:rFonts w:cs="Traditional Arabic"/>
          <w:b/>
          <w:bCs/>
          <w:sz w:val="36"/>
          <w:szCs w:val="38"/>
          <w:rtl/>
          <w:lang w:bidi="ar-EG"/>
        </w:rPr>
        <w:t xml:space="preserve">لـذا </w:t>
      </w:r>
      <w:r w:rsidRPr="00557DDC">
        <w:rPr>
          <w:rFonts w:cs="Traditional Arabic" w:hint="cs"/>
          <w:b/>
          <w:bCs/>
          <w:sz w:val="36"/>
          <w:szCs w:val="38"/>
          <w:rtl/>
          <w:lang w:bidi="ar-EG"/>
        </w:rPr>
        <w:t>يرجى التكرم بالتنبيه بالإنتظار حتى إكتمال الخمسة عشرة يوماً التالية بعد إنقطاعه عن العمل اكثر من عشرة أيام متتالية طب</w:t>
      </w:r>
      <w:r>
        <w:rPr>
          <w:rFonts w:cs="Traditional Arabic" w:hint="cs"/>
          <w:b/>
          <w:bCs/>
          <w:sz w:val="36"/>
          <w:szCs w:val="38"/>
          <w:rtl/>
          <w:lang w:bidi="ar-EG"/>
        </w:rPr>
        <w:t>قاً للمادة المشار اليها بعالية و</w:t>
      </w:r>
      <w:r w:rsidRPr="00955084">
        <w:rPr>
          <w:rFonts w:cs="Traditional Arabic"/>
          <w:b/>
          <w:bCs/>
          <w:sz w:val="36"/>
          <w:szCs w:val="38"/>
          <w:rtl/>
          <w:lang w:bidi="ar-EG"/>
        </w:rPr>
        <w:t>موافاتنا بموقف المذكور من العمل حتى تاريخه</w:t>
      </w:r>
      <w:r w:rsidRPr="00557DDC">
        <w:rPr>
          <w:rFonts w:cs="Traditional Arabic" w:hint="cs"/>
          <w:b/>
          <w:bCs/>
          <w:sz w:val="36"/>
          <w:szCs w:val="38"/>
          <w:rtl/>
          <w:lang w:bidi="ar-EG"/>
        </w:rPr>
        <w:t>و</w:t>
      </w:r>
      <w:r>
        <w:rPr>
          <w:rFonts w:cs="Traditional Arabic" w:hint="cs"/>
          <w:b/>
          <w:bCs/>
          <w:sz w:val="36"/>
          <w:szCs w:val="38"/>
          <w:rtl/>
          <w:lang w:bidi="ar-EG"/>
        </w:rPr>
        <w:t>كذا</w:t>
      </w:r>
      <w:r w:rsidRPr="00557DDC">
        <w:rPr>
          <w:rFonts w:cs="Traditional Arabic" w:hint="cs"/>
          <w:b/>
          <w:bCs/>
          <w:sz w:val="36"/>
          <w:szCs w:val="38"/>
          <w:rtl/>
          <w:lang w:bidi="ar-EG"/>
        </w:rPr>
        <w:t xml:space="preserve"> حال تقديمه للعذرأوعدمه وذلك حـتى يتسنى لنا اتخاذ اللازم.</w:t>
      </w:r>
    </w:p>
    <w:p w:rsidR="00740B74" w:rsidRPr="00E263DB" w:rsidRDefault="00740B74" w:rsidP="00773414">
      <w:pPr>
        <w:tabs>
          <w:tab w:val="left" w:pos="4584"/>
        </w:tabs>
        <w:ind w:right="142"/>
        <w:jc w:val="center"/>
        <w:rPr>
          <w:rFonts w:cs="Traditional Arabic"/>
          <w:b/>
          <w:bCs/>
          <w:sz w:val="52"/>
          <w:szCs w:val="50"/>
          <w:rtl/>
          <w:lang w:bidi="ar-EG"/>
        </w:rPr>
      </w:pPr>
      <w:r w:rsidRPr="00E263DB">
        <w:rPr>
          <w:rFonts w:cs="Traditional Arabic"/>
          <w:b/>
          <w:bCs/>
          <w:sz w:val="28"/>
          <w:szCs w:val="38"/>
          <w:rtl/>
          <w:lang w:bidi="ar-EG"/>
        </w:rPr>
        <w:t>وتفضلـوا بقبـول فائق الإحترام...</w:t>
      </w:r>
    </w:p>
    <w:tbl>
      <w:tblPr>
        <w:bidiVisual/>
        <w:tblW w:w="10665" w:type="dxa"/>
        <w:tblLayout w:type="fixed"/>
        <w:tblLook w:val="01E0" w:firstRow="1" w:lastRow="1" w:firstColumn="1" w:lastColumn="1" w:noHBand="0" w:noVBand="0"/>
      </w:tblPr>
      <w:tblGrid>
        <w:gridCol w:w="4715"/>
        <w:gridCol w:w="5950"/>
      </w:tblGrid>
      <w:tr w:rsidR="00740B74" w:rsidRPr="00E263DB" w:rsidTr="002C4268">
        <w:trPr>
          <w:trHeight w:val="1434"/>
        </w:trPr>
        <w:tc>
          <w:tcPr>
            <w:tcW w:w="4715" w:type="dxa"/>
          </w:tcPr>
          <w:p w:rsidR="00740B74" w:rsidRPr="00E263DB" w:rsidRDefault="00740B74" w:rsidP="00773414">
            <w:pPr>
              <w:rPr>
                <w:rFonts w:cs="Traditional Arabic"/>
                <w:sz w:val="26"/>
                <w:szCs w:val="26"/>
                <w:rtl/>
                <w:lang w:bidi="ar-EG"/>
              </w:rPr>
            </w:pPr>
          </w:p>
          <w:p w:rsidR="00740B74" w:rsidRPr="00E263DB" w:rsidRDefault="00740B74" w:rsidP="00773414">
            <w:pPr>
              <w:rPr>
                <w:rFonts w:cs="Traditional Arabic"/>
                <w:sz w:val="26"/>
                <w:szCs w:val="26"/>
                <w:rtl/>
                <w:lang w:bidi="ar-EG"/>
              </w:rPr>
            </w:pPr>
          </w:p>
          <w:p w:rsidR="00740B74" w:rsidRPr="00E263DB" w:rsidRDefault="00740B74" w:rsidP="00773414">
            <w:pPr>
              <w:ind w:firstLine="720"/>
              <w:rPr>
                <w:rFonts w:cs="Traditional Arabic"/>
                <w:sz w:val="26"/>
                <w:szCs w:val="26"/>
                <w:lang w:bidi="ar-EG"/>
              </w:rPr>
            </w:pPr>
          </w:p>
        </w:tc>
        <w:tc>
          <w:tcPr>
            <w:tcW w:w="5950" w:type="dxa"/>
            <w:hideMark/>
          </w:tcPr>
          <w:p w:rsidR="00740B74" w:rsidRDefault="00740B74" w:rsidP="00773414">
            <w:pPr>
              <w:rPr>
                <w:rFonts w:cs="Traditional Arabic"/>
                <w:b/>
                <w:bCs/>
                <w:sz w:val="34"/>
                <w:szCs w:val="34"/>
                <w:rtl/>
                <w:lang w:bidi="ar-EG"/>
              </w:rPr>
            </w:pPr>
          </w:p>
          <w:p w:rsidR="00740B74" w:rsidRPr="00557DDC" w:rsidRDefault="00740B74" w:rsidP="00773414">
            <w:pPr>
              <w:rPr>
                <w:rFonts w:cs="Traditional Arabic"/>
                <w:b/>
                <w:bCs/>
                <w:sz w:val="36"/>
                <w:szCs w:val="38"/>
                <w:rtl/>
                <w:lang w:bidi="ar-EG"/>
              </w:rPr>
            </w:pPr>
            <w:r w:rsidRPr="00557DDC">
              <w:rPr>
                <w:rFonts w:cs="Traditional Arabic"/>
                <w:b/>
                <w:bCs/>
                <w:sz w:val="36"/>
                <w:szCs w:val="38"/>
                <w:rtl/>
                <w:lang w:bidi="ar-EG"/>
              </w:rPr>
              <w:t>التوقيع /</w:t>
            </w:r>
          </w:p>
          <w:p w:rsidR="00740B74" w:rsidRDefault="00740B74" w:rsidP="00773414">
            <w:pPr>
              <w:tabs>
                <w:tab w:val="left" w:pos="5916"/>
              </w:tabs>
              <w:rPr>
                <w:rFonts w:cs="Traditional Arabic"/>
                <w:b/>
                <w:bCs/>
                <w:sz w:val="36"/>
                <w:szCs w:val="38"/>
                <w:rtl/>
                <w:lang w:bidi="ar-EG"/>
              </w:rPr>
            </w:pPr>
            <w:r w:rsidRPr="00557DDC">
              <w:rPr>
                <w:rFonts w:cs="Traditional Arabic"/>
                <w:b/>
                <w:bCs/>
                <w:sz w:val="36"/>
                <w:szCs w:val="38"/>
                <w:rtl/>
                <w:lang w:bidi="ar-EG"/>
              </w:rPr>
              <w:t xml:space="preserve">الأستاذ / </w:t>
            </w:r>
            <w:r w:rsidRPr="00557DDC">
              <w:rPr>
                <w:rFonts w:cs="Traditional Arabic" w:hint="cs"/>
                <w:b/>
                <w:bCs/>
                <w:sz w:val="36"/>
                <w:szCs w:val="38"/>
                <w:rtl/>
                <w:lang w:bidi="ar-EG"/>
              </w:rPr>
              <w:t>حازم فاروق عبدالمنصف</w:t>
            </w:r>
            <w:r>
              <w:rPr>
                <w:rFonts w:cs="Traditional Arabic" w:hint="cs"/>
                <w:b/>
                <w:bCs/>
                <w:sz w:val="36"/>
                <w:szCs w:val="38"/>
                <w:rtl/>
                <w:lang w:bidi="ar-EG"/>
              </w:rPr>
              <w:t>احمد</w:t>
            </w:r>
          </w:p>
          <w:p w:rsidR="00740B74" w:rsidRPr="00C94F8B" w:rsidRDefault="00740B74" w:rsidP="00773414">
            <w:pPr>
              <w:tabs>
                <w:tab w:val="left" w:pos="5916"/>
              </w:tabs>
              <w:rPr>
                <w:rFonts w:cs="Traditional Arabic"/>
                <w:b/>
                <w:bCs/>
                <w:sz w:val="36"/>
                <w:szCs w:val="38"/>
                <w:lang w:bidi="ar-EG"/>
              </w:rPr>
            </w:pPr>
            <w:r w:rsidRPr="00557DDC">
              <w:rPr>
                <w:rFonts w:cs="Traditional Arabic"/>
                <w:b/>
                <w:bCs/>
                <w:sz w:val="36"/>
                <w:szCs w:val="38"/>
                <w:rtl/>
                <w:lang w:bidi="ar-EG"/>
              </w:rPr>
              <w:t>مدير عام الادارة العامة لتنمية الموارد البشرية</w:t>
            </w:r>
          </w:p>
        </w:tc>
      </w:tr>
    </w:tbl>
    <w:p w:rsidR="00740B74" w:rsidRDefault="00740B74" w:rsidP="00773414">
      <w:pPr>
        <w:tabs>
          <w:tab w:val="right" w:pos="7655"/>
        </w:tabs>
        <w:ind w:left="283"/>
        <w:rPr>
          <w:rFonts w:cs="Traditional Arabic"/>
          <w:b/>
          <w:bCs/>
          <w:sz w:val="36"/>
          <w:szCs w:val="36"/>
          <w:rtl/>
          <w:lang w:bidi="ar-EG"/>
        </w:rPr>
      </w:pPr>
      <w:r>
        <w:rPr>
          <w:rFonts w:cs="Traditional Arabic"/>
          <w:b/>
          <w:bCs/>
          <w:sz w:val="28"/>
          <w:szCs w:val="28"/>
          <w:rtl/>
          <w:lang w:bidi="ar-EG"/>
        </w:rPr>
        <w:t>إعداد /</w:t>
      </w:r>
    </w:p>
    <w:p w:rsidR="00740B74" w:rsidRDefault="00740B74" w:rsidP="00773414">
      <w:pPr>
        <w:tabs>
          <w:tab w:val="right" w:pos="7655"/>
        </w:tabs>
        <w:rPr>
          <w:rFonts w:cs="Traditional Arabic"/>
          <w:b/>
          <w:bCs/>
          <w:sz w:val="28"/>
          <w:szCs w:val="28"/>
          <w:rtl/>
          <w:lang w:bidi="ar-EG"/>
        </w:rPr>
      </w:pPr>
      <w:r>
        <w:rPr>
          <w:rFonts w:cs="Traditional Arabic"/>
          <w:b/>
          <w:bCs/>
          <w:sz w:val="28"/>
          <w:szCs w:val="28"/>
          <w:rtl/>
          <w:lang w:bidi="ar-EG"/>
        </w:rPr>
        <w:t xml:space="preserve"> مراجعه / </w:t>
      </w:r>
    </w:p>
    <w:p w:rsidR="00740B74" w:rsidRDefault="00740B74" w:rsidP="00773414">
      <w:pPr>
        <w:tabs>
          <w:tab w:val="right" w:pos="7655"/>
        </w:tabs>
        <w:ind w:left="283"/>
        <w:rPr>
          <w:rFonts w:cs="Traditional Arabic"/>
          <w:b/>
          <w:bCs/>
          <w:sz w:val="28"/>
          <w:szCs w:val="28"/>
          <w:rtl/>
          <w:lang w:bidi="ar-EG"/>
        </w:rPr>
      </w:pPr>
      <w:r>
        <w:rPr>
          <w:rFonts w:cs="Traditional Arabic" w:hint="cs"/>
          <w:b/>
          <w:bCs/>
          <w:sz w:val="28"/>
          <w:szCs w:val="28"/>
          <w:rtl/>
          <w:lang w:bidi="ar-EG"/>
        </w:rPr>
        <w:t>عبد الحميد</w:t>
      </w:r>
    </w:p>
    <w:p w:rsidR="002C4268" w:rsidRDefault="002C4268" w:rsidP="00773414">
      <w:pPr>
        <w:shd w:val="clear" w:color="auto" w:fill="FFFFFF" w:themeFill="background1"/>
        <w:tabs>
          <w:tab w:val="right" w:pos="7655"/>
        </w:tabs>
        <w:ind w:left="283"/>
        <w:jc w:val="lowKashida"/>
        <w:outlineLvl w:val="0"/>
        <w:rPr>
          <w:rFonts w:cs="Traditional Arabic"/>
          <w:b/>
          <w:bCs/>
          <w:sz w:val="36"/>
          <w:szCs w:val="36"/>
          <w:lang w:bidi="ar-EG"/>
        </w:rPr>
      </w:pPr>
      <w:r>
        <w:rPr>
          <w:rFonts w:cs="Traditional Arabic"/>
          <w:b/>
          <w:bCs/>
          <w:sz w:val="48"/>
          <w:szCs w:val="48"/>
          <w:rtl/>
          <w:lang w:bidi="ar-EG"/>
        </w:rPr>
        <w:t xml:space="preserve">السيد المهندس/ مدير </w:t>
      </w:r>
      <w:r>
        <w:rPr>
          <w:rFonts w:cs="Traditional Arabic" w:hint="cs"/>
          <w:b/>
          <w:bCs/>
          <w:sz w:val="48"/>
          <w:szCs w:val="48"/>
          <w:rtl/>
          <w:lang w:bidi="ar-EG"/>
        </w:rPr>
        <w:t>عام وسط وغرب القاهرة</w:t>
      </w:r>
    </w:p>
    <w:p w:rsidR="002C4268" w:rsidRPr="005273F9" w:rsidRDefault="002C4268" w:rsidP="00773414">
      <w:pPr>
        <w:tabs>
          <w:tab w:val="right" w:pos="7655"/>
        </w:tabs>
        <w:ind w:right="284"/>
        <w:outlineLvl w:val="0"/>
        <w:rPr>
          <w:rFonts w:cs="Traditional Arabic"/>
          <w:b/>
          <w:bCs/>
          <w:sz w:val="28"/>
          <w:szCs w:val="34"/>
          <w:rtl/>
          <w:lang w:bidi="ar-EG"/>
        </w:rPr>
      </w:pPr>
      <w:r w:rsidRPr="005273F9">
        <w:rPr>
          <w:rFonts w:cs="Traditional Arabic"/>
          <w:b/>
          <w:bCs/>
          <w:sz w:val="48"/>
          <w:szCs w:val="46"/>
          <w:rtl/>
          <w:lang w:bidi="ar-EG"/>
        </w:rPr>
        <w:t xml:space="preserve">                    تحية طيبة وبعد,,,</w:t>
      </w:r>
    </w:p>
    <w:p w:rsidR="002C4268" w:rsidRDefault="002C4268" w:rsidP="00773414">
      <w:pPr>
        <w:tabs>
          <w:tab w:val="right" w:pos="7655"/>
          <w:tab w:val="left" w:pos="10773"/>
        </w:tabs>
        <w:ind w:hanging="142"/>
        <w:jc w:val="lowKashida"/>
        <w:outlineLvl w:val="0"/>
        <w:rPr>
          <w:rFonts w:cs="Traditional Arabic"/>
          <w:b/>
          <w:bCs/>
          <w:sz w:val="32"/>
          <w:szCs w:val="36"/>
          <w:rtl/>
          <w:lang w:bidi="ar-EG"/>
        </w:rPr>
      </w:pPr>
      <w:r w:rsidRPr="006024ED">
        <w:rPr>
          <w:rFonts w:cs="Traditional Arabic"/>
          <w:b/>
          <w:bCs/>
          <w:sz w:val="32"/>
          <w:szCs w:val="42"/>
          <w:rtl/>
          <w:lang w:bidi="ar-EG"/>
        </w:rPr>
        <w:t>إيماءاً</w:t>
      </w:r>
      <w:r>
        <w:rPr>
          <w:rFonts w:cs="Traditional Arabic"/>
          <w:b/>
          <w:bCs/>
          <w:sz w:val="36"/>
          <w:szCs w:val="38"/>
          <w:rtl/>
          <w:lang w:bidi="ar-EG"/>
        </w:rPr>
        <w:t>إلى كتاب سيادتكم رقم (</w:t>
      </w:r>
      <w:r>
        <w:rPr>
          <w:rFonts w:cs="Traditional Arabic" w:hint="cs"/>
          <w:b/>
          <w:bCs/>
          <w:sz w:val="36"/>
          <w:szCs w:val="38"/>
          <w:rtl/>
          <w:lang w:bidi="ar-EG"/>
        </w:rPr>
        <w:t>47</w:t>
      </w:r>
      <w:r>
        <w:rPr>
          <w:rFonts w:cs="Traditional Arabic"/>
          <w:b/>
          <w:bCs/>
          <w:sz w:val="36"/>
          <w:szCs w:val="38"/>
          <w:rtl/>
          <w:lang w:bidi="ar-EG"/>
        </w:rPr>
        <w:t xml:space="preserve">) بتاريخ </w:t>
      </w:r>
      <w:r>
        <w:rPr>
          <w:rFonts w:cs="Traditional Arabic" w:hint="cs"/>
          <w:b/>
          <w:bCs/>
          <w:sz w:val="36"/>
          <w:szCs w:val="38"/>
          <w:rtl/>
          <w:lang w:bidi="ar-EG"/>
        </w:rPr>
        <w:t>13</w:t>
      </w:r>
      <w:r>
        <w:rPr>
          <w:rFonts w:cs="Traditional Arabic"/>
          <w:b/>
          <w:bCs/>
          <w:sz w:val="36"/>
          <w:szCs w:val="38"/>
          <w:rtl/>
          <w:lang w:bidi="ar-EG"/>
        </w:rPr>
        <w:t>/</w:t>
      </w:r>
      <w:r>
        <w:rPr>
          <w:rFonts w:cs="Traditional Arabic" w:hint="cs"/>
          <w:b/>
          <w:bCs/>
          <w:sz w:val="36"/>
          <w:szCs w:val="38"/>
          <w:rtl/>
          <w:lang w:bidi="ar-EG"/>
        </w:rPr>
        <w:t>2</w:t>
      </w:r>
      <w:r>
        <w:rPr>
          <w:rFonts w:cs="Traditional Arabic"/>
          <w:b/>
          <w:bCs/>
          <w:sz w:val="36"/>
          <w:szCs w:val="38"/>
          <w:rtl/>
          <w:lang w:bidi="ar-EG"/>
        </w:rPr>
        <w:t>/202</w:t>
      </w:r>
      <w:r>
        <w:rPr>
          <w:rFonts w:cs="Traditional Arabic" w:hint="cs"/>
          <w:b/>
          <w:bCs/>
          <w:sz w:val="36"/>
          <w:szCs w:val="38"/>
          <w:rtl/>
          <w:lang w:bidi="ar-EG"/>
        </w:rPr>
        <w:t>2</w:t>
      </w:r>
      <w:r>
        <w:rPr>
          <w:rFonts w:cs="Traditional Arabic"/>
          <w:b/>
          <w:bCs/>
          <w:sz w:val="36"/>
          <w:szCs w:val="38"/>
          <w:rtl/>
          <w:lang w:bidi="ar-EG"/>
        </w:rPr>
        <w:t xml:space="preserve"> بشـأن </w:t>
      </w:r>
      <w:r>
        <w:rPr>
          <w:rFonts w:cs="Traditional Arabic" w:hint="cs"/>
          <w:b/>
          <w:bCs/>
          <w:sz w:val="36"/>
          <w:szCs w:val="38"/>
          <w:rtl/>
          <w:lang w:bidi="ar-EG"/>
        </w:rPr>
        <w:t>التقريرالطبى المقدم من</w:t>
      </w:r>
      <w:r>
        <w:rPr>
          <w:rFonts w:cs="Traditional Arabic"/>
          <w:b/>
          <w:bCs/>
          <w:sz w:val="36"/>
          <w:szCs w:val="38"/>
          <w:rtl/>
          <w:lang w:bidi="ar-EG"/>
        </w:rPr>
        <w:t xml:space="preserve"> السيد / </w:t>
      </w:r>
      <w:r>
        <w:rPr>
          <w:rFonts w:cs="Traditional Arabic" w:hint="cs"/>
          <w:b/>
          <w:bCs/>
          <w:sz w:val="36"/>
          <w:szCs w:val="38"/>
          <w:rtl/>
          <w:lang w:bidi="ar-EG"/>
        </w:rPr>
        <w:t xml:space="preserve">محمد جمال جمعة حسين </w:t>
      </w:r>
      <w:r>
        <w:rPr>
          <w:rFonts w:cs="Traditional Arabic"/>
          <w:b/>
          <w:bCs/>
          <w:sz w:val="36"/>
          <w:szCs w:val="38"/>
          <w:rtl/>
          <w:lang w:bidi="ar-EG"/>
        </w:rPr>
        <w:t>–</w:t>
      </w:r>
      <w:r>
        <w:rPr>
          <w:rFonts w:cs="Traditional Arabic" w:hint="cs"/>
          <w:b/>
          <w:bCs/>
          <w:sz w:val="36"/>
          <w:szCs w:val="38"/>
          <w:rtl/>
          <w:lang w:bidi="ar-EG"/>
        </w:rPr>
        <w:t xml:space="preserve"> عقد مؤقت </w:t>
      </w:r>
      <w:r>
        <w:rPr>
          <w:rFonts w:cs="Traditional Arabic"/>
          <w:b/>
          <w:bCs/>
          <w:sz w:val="36"/>
          <w:szCs w:val="38"/>
          <w:rtl/>
          <w:lang w:bidi="ar-EG"/>
        </w:rPr>
        <w:t>–</w:t>
      </w:r>
      <w:r>
        <w:rPr>
          <w:rFonts w:cs="Traditional Arabic" w:hint="cs"/>
          <w:b/>
          <w:bCs/>
          <w:sz w:val="36"/>
          <w:szCs w:val="38"/>
          <w:rtl/>
          <w:lang w:bidi="ar-EG"/>
        </w:rPr>
        <w:t xml:space="preserve">  بوظيفة عامل تشغيل مساعد - بصيانة الجماليه الصادر من مستشفى </w:t>
      </w:r>
      <w:r>
        <w:rPr>
          <w:rFonts w:cs="Traditional Arabic" w:hint="cs"/>
          <w:b/>
          <w:bCs/>
          <w:sz w:val="36"/>
          <w:szCs w:val="38"/>
          <w:rtl/>
          <w:lang w:bidi="ar-EG"/>
        </w:rPr>
        <w:lastRenderedPageBreak/>
        <w:t>الخانكة المركزى ( مديرية الشئون الصحية بالقليوبية) ويستدعى الراحة والعلاج لمدة أسبوعين من 5/1/2022</w:t>
      </w:r>
      <w:r w:rsidR="004F45DA">
        <w:rPr>
          <w:rFonts w:cs="Traditional Arabic" w:hint="cs"/>
          <w:b/>
          <w:bCs/>
          <w:sz w:val="32"/>
          <w:szCs w:val="36"/>
          <w:rtl/>
          <w:lang w:bidi="ar-EG"/>
        </w:rPr>
        <w:t xml:space="preserve"> وانه حضر </w:t>
      </w:r>
      <w:r>
        <w:rPr>
          <w:rFonts w:cs="Traditional Arabic" w:hint="cs"/>
          <w:b/>
          <w:bCs/>
          <w:sz w:val="32"/>
          <w:szCs w:val="36"/>
          <w:rtl/>
          <w:lang w:bidi="ar-EG"/>
        </w:rPr>
        <w:t>.</w:t>
      </w:r>
    </w:p>
    <w:p w:rsidR="002C4268" w:rsidRDefault="002C4268" w:rsidP="00773414">
      <w:pPr>
        <w:tabs>
          <w:tab w:val="left" w:pos="0"/>
          <w:tab w:val="right" w:pos="7655"/>
        </w:tabs>
        <w:jc w:val="lowKashida"/>
        <w:rPr>
          <w:rFonts w:cs="Traditional Arabic"/>
          <w:b/>
          <w:bCs/>
          <w:sz w:val="40"/>
          <w:szCs w:val="38"/>
          <w:rtl/>
          <w:lang w:bidi="ar-EG"/>
        </w:rPr>
      </w:pPr>
      <w:r>
        <w:rPr>
          <w:rFonts w:cs="Traditional Arabic"/>
          <w:b/>
          <w:bCs/>
          <w:sz w:val="36"/>
          <w:szCs w:val="38"/>
          <w:rtl/>
          <w:lang w:bidi="ar-EG"/>
        </w:rPr>
        <w:t xml:space="preserve">نحيط سيادتكم علما بان السيد </w:t>
      </w:r>
      <w:r>
        <w:rPr>
          <w:rFonts w:cs="Traditional Arabic" w:hint="cs"/>
          <w:b/>
          <w:bCs/>
          <w:sz w:val="36"/>
          <w:szCs w:val="38"/>
          <w:rtl/>
          <w:lang w:bidi="ar-EG"/>
        </w:rPr>
        <w:t>الدكتور</w:t>
      </w:r>
      <w:r>
        <w:rPr>
          <w:rFonts w:cs="Traditional Arabic"/>
          <w:b/>
          <w:bCs/>
          <w:sz w:val="36"/>
          <w:szCs w:val="38"/>
          <w:rtl/>
          <w:lang w:bidi="ar-EG"/>
        </w:rPr>
        <w:t xml:space="preserve">/ مدير </w:t>
      </w:r>
      <w:r>
        <w:rPr>
          <w:rFonts w:cs="Traditional Arabic" w:hint="cs"/>
          <w:b/>
          <w:bCs/>
          <w:sz w:val="36"/>
          <w:szCs w:val="38"/>
          <w:rtl/>
          <w:lang w:bidi="ar-EG"/>
        </w:rPr>
        <w:t xml:space="preserve">مستشفى الخانكة المركزى </w:t>
      </w:r>
      <w:r>
        <w:rPr>
          <w:rFonts w:cs="Traditional Arabic"/>
          <w:b/>
          <w:bCs/>
          <w:sz w:val="36"/>
          <w:szCs w:val="38"/>
          <w:rtl/>
          <w:lang w:bidi="ar-EG"/>
        </w:rPr>
        <w:t xml:space="preserve">افاد بصحة </w:t>
      </w:r>
      <w:r w:rsidR="004F45DA">
        <w:rPr>
          <w:rFonts w:cs="Traditional Arabic" w:hint="cs"/>
          <w:b/>
          <w:bCs/>
          <w:sz w:val="36"/>
          <w:szCs w:val="38"/>
          <w:rtl/>
          <w:lang w:bidi="ar-EG"/>
        </w:rPr>
        <w:t xml:space="preserve">التقريرالطبى  والراحة </w:t>
      </w:r>
      <w:r>
        <w:rPr>
          <w:rFonts w:cs="Traditional Arabic" w:hint="cs"/>
          <w:b/>
          <w:bCs/>
          <w:sz w:val="36"/>
          <w:szCs w:val="38"/>
          <w:rtl/>
          <w:lang w:bidi="ar-EG"/>
        </w:rPr>
        <w:t>اعتبارا من 5/1/2022ولمدة اسبوعين</w:t>
      </w:r>
      <w:r>
        <w:rPr>
          <w:rFonts w:cs="Traditional Arabic"/>
          <w:b/>
          <w:bCs/>
          <w:sz w:val="40"/>
          <w:szCs w:val="38"/>
          <w:rtl/>
          <w:lang w:bidi="ar-EG"/>
        </w:rPr>
        <w:t>.</w:t>
      </w:r>
    </w:p>
    <w:p w:rsidR="004F45DA" w:rsidRDefault="004F45DA" w:rsidP="00773414">
      <w:pPr>
        <w:ind w:left="-1"/>
        <w:jc w:val="lowKashida"/>
        <w:rPr>
          <w:rFonts w:cs="Traditional Arabic"/>
          <w:b/>
          <w:bCs/>
          <w:sz w:val="36"/>
          <w:szCs w:val="40"/>
          <w:rtl/>
          <w:lang w:bidi="ar-EG"/>
        </w:rPr>
      </w:pPr>
      <w:r w:rsidRPr="00955084">
        <w:rPr>
          <w:rFonts w:cs="Traditional Arabic"/>
          <w:b/>
          <w:bCs/>
          <w:sz w:val="36"/>
          <w:szCs w:val="38"/>
          <w:rtl/>
          <w:lang w:bidi="ar-EG"/>
        </w:rPr>
        <w:t xml:space="preserve">لــــذا </w:t>
      </w:r>
      <w:r>
        <w:rPr>
          <w:rFonts w:cs="Traditional Arabic" w:hint="cs"/>
          <w:b/>
          <w:bCs/>
          <w:sz w:val="36"/>
          <w:szCs w:val="38"/>
          <w:rtl/>
          <w:lang w:bidi="ar-EG"/>
        </w:rPr>
        <w:t xml:space="preserve">يرجى التكرم بالتنبيه نحو سرعة موافاتنا بموقف المذكور من العمل  بعد الراحة المرضية  وموافاتنا بصورة الانذرات المرسلة له , وذلك حتى </w:t>
      </w:r>
      <w:r w:rsidRPr="00955084">
        <w:rPr>
          <w:rFonts w:cs="Traditional Arabic"/>
          <w:b/>
          <w:bCs/>
          <w:sz w:val="36"/>
          <w:szCs w:val="38"/>
          <w:rtl/>
          <w:lang w:bidi="ar-EG"/>
        </w:rPr>
        <w:t>يتسنى لنا عمل اللازم .</w:t>
      </w:r>
    </w:p>
    <w:p w:rsidR="004F45DA" w:rsidRDefault="004F45DA" w:rsidP="00773414">
      <w:pPr>
        <w:ind w:left="-1"/>
        <w:jc w:val="lowKashida"/>
        <w:rPr>
          <w:rFonts w:cs="Traditional Arabic"/>
          <w:b/>
          <w:bCs/>
          <w:sz w:val="36"/>
          <w:szCs w:val="40"/>
          <w:rtl/>
          <w:lang w:bidi="ar-EG"/>
        </w:rPr>
      </w:pPr>
      <w:r>
        <w:rPr>
          <w:rFonts w:cs="Traditional Arabic"/>
          <w:b/>
          <w:bCs/>
          <w:sz w:val="40"/>
          <w:szCs w:val="38"/>
          <w:rtl/>
          <w:lang w:bidi="ar-EG"/>
        </w:rPr>
        <w:t>برجاء الاحاطة بما جاء بعاليه واتخاذ اللازم على ضوء ذلك</w:t>
      </w:r>
    </w:p>
    <w:p w:rsidR="002C4268" w:rsidRDefault="002C4268" w:rsidP="00773414">
      <w:pPr>
        <w:tabs>
          <w:tab w:val="right" w:pos="7655"/>
        </w:tabs>
        <w:ind w:left="283" w:right="284"/>
        <w:jc w:val="center"/>
        <w:rPr>
          <w:rFonts w:cs="Traditional Arabic"/>
          <w:b/>
          <w:bCs/>
          <w:szCs w:val="30"/>
          <w:rtl/>
          <w:lang w:bidi="ar-EG"/>
        </w:rPr>
      </w:pPr>
      <w:r w:rsidRPr="006024ED">
        <w:rPr>
          <w:rFonts w:cs="Traditional Arabic"/>
          <w:b/>
          <w:bCs/>
          <w:sz w:val="32"/>
          <w:szCs w:val="38"/>
          <w:rtl/>
          <w:lang w:bidi="ar-EG"/>
        </w:rPr>
        <w:t>وتفضلـوا بقبـول فائق الإحترام...</w:t>
      </w:r>
    </w:p>
    <w:p w:rsidR="002C4268" w:rsidRDefault="002C4268" w:rsidP="00773414">
      <w:pPr>
        <w:tabs>
          <w:tab w:val="right" w:pos="7655"/>
        </w:tabs>
        <w:rPr>
          <w:rFonts w:cs="Traditional Arabic"/>
          <w:b/>
          <w:bCs/>
          <w:sz w:val="36"/>
          <w:szCs w:val="36"/>
          <w:rtl/>
          <w:lang w:bidi="ar-EG"/>
        </w:rPr>
      </w:pPr>
    </w:p>
    <w:p w:rsidR="002C4268" w:rsidRDefault="002C4268" w:rsidP="00773414">
      <w:pPr>
        <w:tabs>
          <w:tab w:val="right" w:pos="7655"/>
        </w:tabs>
        <w:rPr>
          <w:rFonts w:cs="Traditional Arabic"/>
          <w:b/>
          <w:bCs/>
          <w:sz w:val="36"/>
          <w:szCs w:val="36"/>
          <w:rtl/>
          <w:lang w:bidi="ar-EG"/>
        </w:rPr>
      </w:pPr>
      <w:r>
        <w:rPr>
          <w:rFonts w:cs="Traditional Arabic"/>
          <w:b/>
          <w:bCs/>
          <w:sz w:val="36"/>
          <w:szCs w:val="36"/>
          <w:rtl/>
          <w:lang w:bidi="ar-EG"/>
        </w:rPr>
        <w:t xml:space="preserve">                                                      التوقيع/ </w:t>
      </w:r>
    </w:p>
    <w:p w:rsidR="002C4268" w:rsidRDefault="002C4268" w:rsidP="00773414">
      <w:pPr>
        <w:tabs>
          <w:tab w:val="right" w:pos="7655"/>
        </w:tabs>
        <w:rPr>
          <w:rFonts w:cs="Traditional Arabic"/>
          <w:b/>
          <w:bCs/>
          <w:sz w:val="36"/>
          <w:szCs w:val="36"/>
          <w:rtl/>
          <w:lang w:bidi="ar-EG"/>
        </w:rPr>
      </w:pPr>
      <w:r>
        <w:rPr>
          <w:rFonts w:cs="Traditional Arabic"/>
          <w:b/>
          <w:bCs/>
          <w:sz w:val="36"/>
          <w:szCs w:val="36"/>
          <w:rtl/>
          <w:lang w:bidi="ar-EG"/>
        </w:rPr>
        <w:t xml:space="preserve">                                                      الأستاذ/ حازم فاروق عبدالمنصف</w:t>
      </w:r>
      <w:r>
        <w:rPr>
          <w:rFonts w:cs="Traditional Arabic" w:hint="cs"/>
          <w:b/>
          <w:bCs/>
          <w:sz w:val="36"/>
          <w:szCs w:val="36"/>
          <w:rtl/>
          <w:lang w:bidi="ar-EG"/>
        </w:rPr>
        <w:t xml:space="preserve"> احمد</w:t>
      </w:r>
    </w:p>
    <w:p w:rsidR="002C4268" w:rsidRDefault="002C4268" w:rsidP="00773414">
      <w:pPr>
        <w:tabs>
          <w:tab w:val="right" w:pos="7655"/>
        </w:tabs>
        <w:ind w:left="283"/>
        <w:rPr>
          <w:rFonts w:cs="Traditional Arabic"/>
          <w:b/>
          <w:bCs/>
          <w:sz w:val="36"/>
          <w:szCs w:val="36"/>
          <w:rtl/>
          <w:lang w:bidi="ar-EG"/>
        </w:rPr>
      </w:pPr>
      <w:r>
        <w:rPr>
          <w:rFonts w:cs="Traditional Arabic"/>
          <w:b/>
          <w:bCs/>
          <w:sz w:val="36"/>
          <w:szCs w:val="36"/>
          <w:rtl/>
          <w:lang w:bidi="ar-EG"/>
        </w:rPr>
        <w:t xml:space="preserve">                                                   مديرعام الاداره العامه لتنمية المواردالبشرية</w:t>
      </w:r>
    </w:p>
    <w:p w:rsidR="002C4268" w:rsidRPr="006024ED" w:rsidRDefault="002C4268" w:rsidP="00773414">
      <w:pPr>
        <w:tabs>
          <w:tab w:val="right" w:pos="7655"/>
        </w:tabs>
        <w:ind w:left="283"/>
        <w:rPr>
          <w:rFonts w:cs="Traditional Arabic"/>
          <w:b/>
          <w:bCs/>
          <w:sz w:val="28"/>
          <w:szCs w:val="32"/>
          <w:rtl/>
          <w:lang w:bidi="ar-EG"/>
        </w:rPr>
      </w:pPr>
      <w:r w:rsidRPr="006024ED">
        <w:rPr>
          <w:rFonts w:cs="Traditional Arabic"/>
          <w:b/>
          <w:bCs/>
          <w:sz w:val="22"/>
          <w:rtl/>
          <w:lang w:bidi="ar-EG"/>
        </w:rPr>
        <w:t xml:space="preserve"> إعداد /</w:t>
      </w:r>
    </w:p>
    <w:p w:rsidR="002C4268" w:rsidRPr="006024ED" w:rsidRDefault="002C4268" w:rsidP="00773414">
      <w:pPr>
        <w:tabs>
          <w:tab w:val="right" w:pos="7655"/>
        </w:tabs>
        <w:ind w:left="283"/>
        <w:rPr>
          <w:rFonts w:cs="Traditional Arabic"/>
          <w:b/>
          <w:bCs/>
          <w:sz w:val="22"/>
          <w:rtl/>
          <w:lang w:bidi="ar-EG"/>
        </w:rPr>
      </w:pPr>
      <w:r w:rsidRPr="006024ED">
        <w:rPr>
          <w:rFonts w:cs="Traditional Arabic"/>
          <w:b/>
          <w:bCs/>
          <w:sz w:val="22"/>
          <w:rtl/>
          <w:lang w:bidi="ar-EG"/>
        </w:rPr>
        <w:t xml:space="preserve"> مراجعه / </w:t>
      </w:r>
    </w:p>
    <w:p w:rsidR="002C4268" w:rsidRPr="006024ED" w:rsidRDefault="002C4268" w:rsidP="00773414">
      <w:pPr>
        <w:tabs>
          <w:tab w:val="right" w:pos="7655"/>
        </w:tabs>
        <w:ind w:left="283"/>
        <w:rPr>
          <w:rFonts w:cs="Traditional Arabic"/>
          <w:b/>
          <w:bCs/>
          <w:sz w:val="22"/>
          <w:rtl/>
          <w:lang w:bidi="ar-EG"/>
        </w:rPr>
      </w:pPr>
      <w:r w:rsidRPr="006024ED">
        <w:rPr>
          <w:rFonts w:cs="Traditional Arabic" w:hint="cs"/>
          <w:b/>
          <w:bCs/>
          <w:sz w:val="22"/>
          <w:rtl/>
          <w:lang w:bidi="ar-EG"/>
        </w:rPr>
        <w:t>عبد الحميد</w:t>
      </w:r>
    </w:p>
    <w:p w:rsidR="006D2D96" w:rsidRDefault="006D2D96" w:rsidP="00773414">
      <w:pPr>
        <w:bidi w:val="0"/>
        <w:rPr>
          <w:rFonts w:cs="Traditional Arabic"/>
          <w:b/>
          <w:bCs/>
          <w:sz w:val="28"/>
          <w:szCs w:val="28"/>
          <w:rtl/>
          <w:lang w:bidi="ar-EG"/>
        </w:rPr>
      </w:pPr>
      <w:r>
        <w:rPr>
          <w:rFonts w:cs="Traditional Arabic"/>
          <w:b/>
          <w:bCs/>
          <w:sz w:val="28"/>
          <w:szCs w:val="28"/>
          <w:rtl/>
          <w:lang w:bidi="ar-EG"/>
        </w:rPr>
        <w:br w:type="page"/>
      </w:r>
    </w:p>
    <w:p w:rsidR="006D2D96" w:rsidRPr="007D730C" w:rsidRDefault="006D2D96" w:rsidP="00773414">
      <w:pPr>
        <w:tabs>
          <w:tab w:val="right" w:pos="7655"/>
        </w:tabs>
        <w:ind w:left="-1"/>
        <w:rPr>
          <w:rFonts w:cs="Traditional Arabic"/>
          <w:b/>
          <w:bCs/>
          <w:sz w:val="28"/>
          <w:szCs w:val="28"/>
          <w:rtl/>
          <w:lang w:bidi="ar-EG"/>
        </w:rPr>
      </w:pPr>
      <w:r w:rsidRPr="00E263DB">
        <w:rPr>
          <w:rFonts w:ascii="Traditional Arabic" w:hAnsi="Cambria" w:cs="Traditional Arabic"/>
          <w:b/>
          <w:bCs/>
          <w:sz w:val="44"/>
          <w:szCs w:val="44"/>
          <w:rtl/>
          <w:lang w:bidi="ar-EG"/>
        </w:rPr>
        <w:lastRenderedPageBreak/>
        <w:t xml:space="preserve">السيد </w:t>
      </w:r>
      <w:r>
        <w:rPr>
          <w:rFonts w:ascii="Traditional Arabic" w:hAnsi="Cambria" w:cs="Traditional Arabic" w:hint="cs"/>
          <w:b/>
          <w:bCs/>
          <w:sz w:val="44"/>
          <w:szCs w:val="44"/>
          <w:rtl/>
          <w:lang w:bidi="ar-EG"/>
        </w:rPr>
        <w:t>المهندس</w:t>
      </w:r>
      <w:r w:rsidRPr="00E263DB">
        <w:rPr>
          <w:rFonts w:ascii="Traditional Arabic" w:hAnsi="Cambria" w:cs="Traditional Arabic"/>
          <w:b/>
          <w:bCs/>
          <w:sz w:val="44"/>
          <w:szCs w:val="44"/>
          <w:rtl/>
          <w:lang w:bidi="ar-EG"/>
        </w:rPr>
        <w:t xml:space="preserve">/ </w:t>
      </w:r>
      <w:r>
        <w:rPr>
          <w:rFonts w:ascii="Traditional Arabic" w:hAnsi="Cambria" w:cs="Traditional Arabic" w:hint="cs"/>
          <w:b/>
          <w:bCs/>
          <w:sz w:val="44"/>
          <w:szCs w:val="44"/>
          <w:rtl/>
          <w:lang w:bidi="ar-EG"/>
        </w:rPr>
        <w:t>مدير عام الادارة العامة المعادى والبساتين</w:t>
      </w:r>
    </w:p>
    <w:p w:rsidR="006D2D96" w:rsidRPr="007D730C" w:rsidRDefault="006D2D96" w:rsidP="00773414">
      <w:pPr>
        <w:ind w:left="142" w:right="-1" w:hanging="283"/>
        <w:rPr>
          <w:rFonts w:ascii="Traditional Arabic" w:hAnsi="Cambria" w:cs="Traditional Arabic"/>
          <w:b/>
          <w:bCs/>
          <w:sz w:val="44"/>
          <w:szCs w:val="44"/>
          <w:rtl/>
          <w:lang w:bidi="ar-EG"/>
        </w:rPr>
      </w:pPr>
      <w:r w:rsidRPr="00E263DB">
        <w:rPr>
          <w:rFonts w:ascii="Traditional Arabic" w:hAnsi="Cambria" w:cs="Traditional Arabic"/>
          <w:b/>
          <w:bCs/>
          <w:sz w:val="44"/>
          <w:szCs w:val="44"/>
          <w:rtl/>
          <w:lang w:bidi="ar-EG"/>
        </w:rPr>
        <w:t>تحيه طيبه وبعد ,,,</w:t>
      </w:r>
    </w:p>
    <w:p w:rsidR="006D2D96" w:rsidRPr="00557DDC" w:rsidRDefault="006D2D96" w:rsidP="00773414">
      <w:pPr>
        <w:ind w:left="-143" w:right="142"/>
        <w:jc w:val="both"/>
        <w:rPr>
          <w:rFonts w:cs="Traditional Arabic"/>
          <w:b/>
          <w:bCs/>
          <w:sz w:val="36"/>
          <w:szCs w:val="38"/>
          <w:rtl/>
          <w:lang w:bidi="ar-EG"/>
        </w:rPr>
      </w:pPr>
      <w:r w:rsidRPr="006A26B3">
        <w:rPr>
          <w:rFonts w:cs="Traditional Arabic"/>
          <w:b/>
          <w:bCs/>
          <w:sz w:val="40"/>
          <w:szCs w:val="46"/>
          <w:rtl/>
          <w:lang w:bidi="ar-EG"/>
        </w:rPr>
        <w:t>ايماءاً</w:t>
      </w:r>
      <w:r w:rsidRPr="00557DDC">
        <w:rPr>
          <w:rFonts w:cs="Traditional Arabic"/>
          <w:b/>
          <w:bCs/>
          <w:sz w:val="36"/>
          <w:szCs w:val="38"/>
          <w:rtl/>
          <w:lang w:bidi="ar-EG"/>
        </w:rPr>
        <w:t xml:space="preserve"> إلى كتاب سيادتكم</w:t>
      </w:r>
      <w:r>
        <w:rPr>
          <w:rFonts w:cs="Traditional Arabic" w:hint="cs"/>
          <w:b/>
          <w:bCs/>
          <w:sz w:val="36"/>
          <w:szCs w:val="38"/>
          <w:rtl/>
          <w:lang w:bidi="ar-EG"/>
        </w:rPr>
        <w:t xml:space="preserve"> رقم </w:t>
      </w:r>
      <w:r w:rsidRPr="00557DDC">
        <w:rPr>
          <w:rFonts w:cs="Traditional Arabic" w:hint="cs"/>
          <w:b/>
          <w:bCs/>
          <w:sz w:val="36"/>
          <w:szCs w:val="38"/>
          <w:rtl/>
          <w:lang w:bidi="ar-EG"/>
        </w:rPr>
        <w:t>(</w:t>
      </w:r>
      <w:r>
        <w:rPr>
          <w:rFonts w:cs="Traditional Arabic" w:hint="cs"/>
          <w:b/>
          <w:bCs/>
          <w:sz w:val="36"/>
          <w:szCs w:val="38"/>
          <w:rtl/>
          <w:lang w:bidi="ar-EG"/>
        </w:rPr>
        <w:t>30</w:t>
      </w:r>
      <w:r w:rsidRPr="00557DDC">
        <w:rPr>
          <w:rFonts w:cs="Traditional Arabic" w:hint="cs"/>
          <w:b/>
          <w:bCs/>
          <w:sz w:val="36"/>
          <w:szCs w:val="38"/>
          <w:rtl/>
          <w:lang w:bidi="ar-EG"/>
        </w:rPr>
        <w:t xml:space="preserve">) بتاريخ </w:t>
      </w:r>
      <w:r>
        <w:rPr>
          <w:rFonts w:cs="Traditional Arabic" w:hint="cs"/>
          <w:b/>
          <w:bCs/>
          <w:sz w:val="36"/>
          <w:szCs w:val="38"/>
          <w:rtl/>
          <w:lang w:bidi="ar-EG"/>
        </w:rPr>
        <w:t>20</w:t>
      </w:r>
      <w:r w:rsidRPr="00557DDC">
        <w:rPr>
          <w:rFonts w:cs="Traditional Arabic"/>
          <w:b/>
          <w:bCs/>
          <w:sz w:val="36"/>
          <w:szCs w:val="38"/>
          <w:rtl/>
          <w:lang w:bidi="ar-EG"/>
        </w:rPr>
        <w:t>/</w:t>
      </w:r>
      <w:r>
        <w:rPr>
          <w:rFonts w:cs="Traditional Arabic" w:hint="cs"/>
          <w:b/>
          <w:bCs/>
          <w:sz w:val="36"/>
          <w:szCs w:val="38"/>
          <w:rtl/>
          <w:lang w:bidi="ar-EG"/>
        </w:rPr>
        <w:t>2</w:t>
      </w:r>
      <w:r w:rsidRPr="00557DDC">
        <w:rPr>
          <w:rFonts w:cs="Traditional Arabic"/>
          <w:b/>
          <w:bCs/>
          <w:sz w:val="36"/>
          <w:szCs w:val="38"/>
          <w:rtl/>
          <w:lang w:bidi="ar-EG"/>
        </w:rPr>
        <w:t>/202</w:t>
      </w:r>
      <w:r>
        <w:rPr>
          <w:rFonts w:cs="Traditional Arabic" w:hint="cs"/>
          <w:b/>
          <w:bCs/>
          <w:sz w:val="36"/>
          <w:szCs w:val="38"/>
          <w:rtl/>
          <w:lang w:bidi="ar-EG"/>
        </w:rPr>
        <w:t>2</w:t>
      </w:r>
      <w:r w:rsidRPr="00557DDC">
        <w:rPr>
          <w:rFonts w:cs="Traditional Arabic"/>
          <w:b/>
          <w:bCs/>
          <w:sz w:val="36"/>
          <w:szCs w:val="38"/>
          <w:rtl/>
          <w:lang w:bidi="ar-EG"/>
        </w:rPr>
        <w:t>بشـأن إنقطاع السيد/</w:t>
      </w:r>
      <w:r>
        <w:rPr>
          <w:rFonts w:asciiTheme="minorBidi" w:hAnsiTheme="minorBidi" w:cstheme="minorBidi" w:hint="cs"/>
          <w:b/>
          <w:bCs/>
          <w:sz w:val="36"/>
          <w:szCs w:val="36"/>
          <w:rtl/>
        </w:rPr>
        <w:t>سعيد وحيد سيد عيد ابو زيد</w:t>
      </w:r>
      <w:r w:rsidRPr="00ED0C82">
        <w:rPr>
          <w:rFonts w:asciiTheme="minorBidi" w:hAnsiTheme="minorBidi" w:cstheme="minorBidi"/>
          <w:b/>
          <w:bCs/>
          <w:sz w:val="36"/>
          <w:szCs w:val="36"/>
          <w:rtl/>
        </w:rPr>
        <w:t>–</w:t>
      </w:r>
      <w:r w:rsidRPr="00ED0C82">
        <w:rPr>
          <w:rFonts w:asciiTheme="minorBidi" w:hAnsiTheme="minorBidi" w:cstheme="minorBidi" w:hint="cs"/>
          <w:b/>
          <w:bCs/>
          <w:sz w:val="36"/>
          <w:szCs w:val="36"/>
          <w:rtl/>
        </w:rPr>
        <w:t xml:space="preserve"> كود (</w:t>
      </w:r>
      <w:r>
        <w:rPr>
          <w:rFonts w:asciiTheme="minorBidi" w:hAnsiTheme="minorBidi" w:cstheme="minorBidi" w:hint="cs"/>
          <w:b/>
          <w:bCs/>
          <w:sz w:val="36"/>
          <w:szCs w:val="36"/>
          <w:rtl/>
        </w:rPr>
        <w:t>30154537</w:t>
      </w:r>
      <w:r w:rsidRPr="00ED0C82">
        <w:rPr>
          <w:rFonts w:asciiTheme="minorBidi" w:hAnsiTheme="minorBidi" w:cstheme="minorBidi" w:hint="cs"/>
          <w:b/>
          <w:bCs/>
          <w:sz w:val="36"/>
          <w:szCs w:val="36"/>
          <w:rtl/>
        </w:rPr>
        <w:t xml:space="preserve">) - عقد مؤقت </w:t>
      </w:r>
      <w:r w:rsidRPr="00ED0C82">
        <w:rPr>
          <w:rFonts w:asciiTheme="minorBidi" w:hAnsiTheme="minorBidi" w:cstheme="minorBidi"/>
          <w:b/>
          <w:bCs/>
          <w:sz w:val="36"/>
          <w:szCs w:val="36"/>
          <w:rtl/>
        </w:rPr>
        <w:t>–</w:t>
      </w:r>
      <w:r>
        <w:rPr>
          <w:rFonts w:asciiTheme="minorBidi" w:hAnsiTheme="minorBidi" w:cstheme="minorBidi" w:hint="cs"/>
          <w:b/>
          <w:bCs/>
          <w:sz w:val="36"/>
          <w:szCs w:val="36"/>
          <w:rtl/>
        </w:rPr>
        <w:t xml:space="preserve"> بوظيفة سائق سيارة - </w:t>
      </w:r>
      <w:r>
        <w:rPr>
          <w:rFonts w:cs="Traditional Arabic" w:hint="cs"/>
          <w:b/>
          <w:bCs/>
          <w:sz w:val="36"/>
          <w:szCs w:val="38"/>
          <w:rtl/>
          <w:lang w:bidi="ar-EG"/>
        </w:rPr>
        <w:t xml:space="preserve">بصيانة الجزيرة والحملة بالإدارة طرفكم </w:t>
      </w:r>
      <w:r w:rsidRPr="00557DDC">
        <w:rPr>
          <w:rFonts w:cs="Traditional Arabic"/>
          <w:b/>
          <w:bCs/>
          <w:sz w:val="36"/>
          <w:szCs w:val="38"/>
          <w:rtl/>
          <w:lang w:bidi="ar-EG"/>
        </w:rPr>
        <w:t>عن العمل</w:t>
      </w:r>
      <w:r>
        <w:rPr>
          <w:rFonts w:cs="Traditional Arabic" w:hint="cs"/>
          <w:b/>
          <w:bCs/>
          <w:sz w:val="36"/>
          <w:szCs w:val="38"/>
          <w:rtl/>
          <w:lang w:bidi="ar-EG"/>
        </w:rPr>
        <w:t xml:space="preserve"> اكثر من عشرة ايام متصلة</w:t>
      </w:r>
      <w:r w:rsidRPr="00557DDC">
        <w:rPr>
          <w:rFonts w:cs="Traditional Arabic"/>
          <w:b/>
          <w:bCs/>
          <w:sz w:val="36"/>
          <w:szCs w:val="38"/>
          <w:rtl/>
          <w:lang w:bidi="ar-EG"/>
        </w:rPr>
        <w:t xml:space="preserve">اعتبارا من </w:t>
      </w:r>
      <w:r>
        <w:rPr>
          <w:rFonts w:cs="Traditional Arabic" w:hint="cs"/>
          <w:b/>
          <w:bCs/>
          <w:sz w:val="36"/>
          <w:szCs w:val="38"/>
          <w:rtl/>
          <w:lang w:bidi="ar-EG"/>
        </w:rPr>
        <w:t>7</w:t>
      </w:r>
      <w:r w:rsidRPr="00557DDC">
        <w:rPr>
          <w:rFonts w:cs="Traditional Arabic"/>
          <w:b/>
          <w:bCs/>
          <w:sz w:val="36"/>
          <w:szCs w:val="38"/>
          <w:rtl/>
          <w:lang w:bidi="ar-EG"/>
        </w:rPr>
        <w:t>/</w:t>
      </w:r>
      <w:r>
        <w:rPr>
          <w:rFonts w:cs="Traditional Arabic" w:hint="cs"/>
          <w:b/>
          <w:bCs/>
          <w:sz w:val="36"/>
          <w:szCs w:val="38"/>
          <w:rtl/>
          <w:lang w:bidi="ar-EG"/>
        </w:rPr>
        <w:t>2</w:t>
      </w:r>
      <w:r w:rsidRPr="00557DDC">
        <w:rPr>
          <w:rFonts w:cs="Traditional Arabic"/>
          <w:b/>
          <w:bCs/>
          <w:sz w:val="36"/>
          <w:szCs w:val="38"/>
          <w:rtl/>
          <w:lang w:bidi="ar-EG"/>
        </w:rPr>
        <w:t>/</w:t>
      </w:r>
      <w:r w:rsidRPr="00557DDC">
        <w:rPr>
          <w:rFonts w:cs="Traditional Arabic" w:hint="cs"/>
          <w:b/>
          <w:bCs/>
          <w:sz w:val="36"/>
          <w:szCs w:val="38"/>
          <w:rtl/>
          <w:lang w:bidi="ar-EG"/>
        </w:rPr>
        <w:t>202</w:t>
      </w:r>
      <w:r>
        <w:rPr>
          <w:rFonts w:cs="Traditional Arabic" w:hint="cs"/>
          <w:b/>
          <w:bCs/>
          <w:sz w:val="36"/>
          <w:szCs w:val="38"/>
          <w:rtl/>
          <w:lang w:bidi="ar-EG"/>
        </w:rPr>
        <w:t>2</w:t>
      </w:r>
      <w:r w:rsidRPr="00557DDC">
        <w:rPr>
          <w:rFonts w:cs="Traditional Arabic" w:hint="cs"/>
          <w:b/>
          <w:bCs/>
          <w:sz w:val="36"/>
          <w:szCs w:val="38"/>
          <w:rtl/>
          <w:lang w:bidi="ar-EG"/>
        </w:rPr>
        <w:t xml:space="preserve"> بدون اذن رغم انذاره.  </w:t>
      </w:r>
    </w:p>
    <w:p w:rsidR="006D2D96" w:rsidRPr="00557DDC" w:rsidRDefault="006D2D96" w:rsidP="00773414">
      <w:pPr>
        <w:tabs>
          <w:tab w:val="left" w:pos="4584"/>
        </w:tabs>
        <w:ind w:left="-143" w:right="142"/>
        <w:jc w:val="both"/>
        <w:rPr>
          <w:rFonts w:cs="Traditional Arabic"/>
          <w:b/>
          <w:bCs/>
          <w:sz w:val="36"/>
          <w:szCs w:val="38"/>
          <w:rtl/>
          <w:lang w:bidi="ar-EG"/>
        </w:rPr>
      </w:pPr>
      <w:r w:rsidRPr="00557DDC">
        <w:rPr>
          <w:rFonts w:cs="Traditional Arabic"/>
          <w:b/>
          <w:bCs/>
          <w:sz w:val="36"/>
          <w:szCs w:val="38"/>
          <w:rtl/>
          <w:lang w:bidi="ar-EG"/>
        </w:rPr>
        <w:t>نرجو : التفضل بالاحاطة بأن الفقرة السابعة من المادة (121) من لائحة نظام العاملين بالشركة قد نصت على انه (يعتبر العامل مقدما استقالته اذا انقطع عن العمل بغير إذن أكثر من عشرة أيام متتالية ما لم يقدم خلال الخمسة عشر يوما التالية ما يثبت ان انقطاعه كان بعذر يقبله العضو المنتدب أو من يفوضه...الخ ).</w:t>
      </w:r>
    </w:p>
    <w:p w:rsidR="006D2D96" w:rsidRPr="00557DDC" w:rsidRDefault="006D2D96" w:rsidP="00773414">
      <w:pPr>
        <w:tabs>
          <w:tab w:val="left" w:pos="4584"/>
        </w:tabs>
        <w:ind w:left="-143" w:right="142"/>
        <w:jc w:val="both"/>
        <w:rPr>
          <w:rFonts w:cs="Traditional Arabic"/>
          <w:b/>
          <w:bCs/>
          <w:sz w:val="36"/>
          <w:szCs w:val="38"/>
          <w:rtl/>
          <w:lang w:bidi="ar-EG"/>
        </w:rPr>
      </w:pPr>
      <w:r w:rsidRPr="00557DDC">
        <w:rPr>
          <w:rFonts w:cs="Traditional Arabic"/>
          <w:b/>
          <w:bCs/>
          <w:sz w:val="36"/>
          <w:szCs w:val="38"/>
          <w:rtl/>
          <w:lang w:bidi="ar-EG"/>
        </w:rPr>
        <w:t xml:space="preserve">لـذا </w:t>
      </w:r>
      <w:r w:rsidRPr="00557DDC">
        <w:rPr>
          <w:rFonts w:cs="Traditional Arabic" w:hint="cs"/>
          <w:b/>
          <w:bCs/>
          <w:sz w:val="36"/>
          <w:szCs w:val="38"/>
          <w:rtl/>
          <w:lang w:bidi="ar-EG"/>
        </w:rPr>
        <w:t>يرجى التكرم بالتنبيه بالإنتظار حتى إكتمال الخمسة عشرة يوماً التالية بعد إنقطاعه عن العمل اكثر من عشرة أيام متتالية طب</w:t>
      </w:r>
      <w:r>
        <w:rPr>
          <w:rFonts w:cs="Traditional Arabic" w:hint="cs"/>
          <w:b/>
          <w:bCs/>
          <w:sz w:val="36"/>
          <w:szCs w:val="38"/>
          <w:rtl/>
          <w:lang w:bidi="ar-EG"/>
        </w:rPr>
        <w:t>قاً للمادة المشار اليها بعالية و</w:t>
      </w:r>
      <w:r w:rsidRPr="00955084">
        <w:rPr>
          <w:rFonts w:cs="Traditional Arabic"/>
          <w:b/>
          <w:bCs/>
          <w:sz w:val="36"/>
          <w:szCs w:val="38"/>
          <w:rtl/>
          <w:lang w:bidi="ar-EG"/>
        </w:rPr>
        <w:t>موافاتنا بموقف المذكور من العمل حتى تاريخه</w:t>
      </w:r>
      <w:r w:rsidRPr="00557DDC">
        <w:rPr>
          <w:rFonts w:cs="Traditional Arabic" w:hint="cs"/>
          <w:b/>
          <w:bCs/>
          <w:sz w:val="36"/>
          <w:szCs w:val="38"/>
          <w:rtl/>
          <w:lang w:bidi="ar-EG"/>
        </w:rPr>
        <w:t>و</w:t>
      </w:r>
      <w:r>
        <w:rPr>
          <w:rFonts w:cs="Traditional Arabic" w:hint="cs"/>
          <w:b/>
          <w:bCs/>
          <w:sz w:val="36"/>
          <w:szCs w:val="38"/>
          <w:rtl/>
          <w:lang w:bidi="ar-EG"/>
        </w:rPr>
        <w:t>كذا</w:t>
      </w:r>
      <w:r w:rsidRPr="00557DDC">
        <w:rPr>
          <w:rFonts w:cs="Traditional Arabic" w:hint="cs"/>
          <w:b/>
          <w:bCs/>
          <w:sz w:val="36"/>
          <w:szCs w:val="38"/>
          <w:rtl/>
          <w:lang w:bidi="ar-EG"/>
        </w:rPr>
        <w:t xml:space="preserve"> حال تقديمه للعذرأوعدمه وذلك حـتى يتسنى لنا اتخاذ اللازم.</w:t>
      </w:r>
    </w:p>
    <w:p w:rsidR="006D2D96" w:rsidRPr="00E263DB" w:rsidRDefault="006D2D96" w:rsidP="00773414">
      <w:pPr>
        <w:tabs>
          <w:tab w:val="left" w:pos="4584"/>
        </w:tabs>
        <w:ind w:right="142"/>
        <w:jc w:val="center"/>
        <w:rPr>
          <w:rFonts w:cs="Traditional Arabic"/>
          <w:b/>
          <w:bCs/>
          <w:sz w:val="52"/>
          <w:szCs w:val="50"/>
          <w:rtl/>
          <w:lang w:bidi="ar-EG"/>
        </w:rPr>
      </w:pPr>
      <w:r w:rsidRPr="00E263DB">
        <w:rPr>
          <w:rFonts w:cs="Traditional Arabic"/>
          <w:b/>
          <w:bCs/>
          <w:sz w:val="28"/>
          <w:szCs w:val="38"/>
          <w:rtl/>
          <w:lang w:bidi="ar-EG"/>
        </w:rPr>
        <w:t>وتفضلـوا بقبـول فائق الإحترام...</w:t>
      </w:r>
    </w:p>
    <w:tbl>
      <w:tblPr>
        <w:bidiVisual/>
        <w:tblW w:w="10665" w:type="dxa"/>
        <w:tblLayout w:type="fixed"/>
        <w:tblLook w:val="01E0" w:firstRow="1" w:lastRow="1" w:firstColumn="1" w:lastColumn="1" w:noHBand="0" w:noVBand="0"/>
      </w:tblPr>
      <w:tblGrid>
        <w:gridCol w:w="4715"/>
        <w:gridCol w:w="5950"/>
      </w:tblGrid>
      <w:tr w:rsidR="006D2D96" w:rsidRPr="00E263DB" w:rsidTr="00E702D6">
        <w:trPr>
          <w:trHeight w:val="1434"/>
        </w:trPr>
        <w:tc>
          <w:tcPr>
            <w:tcW w:w="4715" w:type="dxa"/>
          </w:tcPr>
          <w:p w:rsidR="006D2D96" w:rsidRPr="00E263DB" w:rsidRDefault="006D2D96" w:rsidP="00773414">
            <w:pPr>
              <w:rPr>
                <w:rFonts w:cs="Traditional Arabic"/>
                <w:sz w:val="26"/>
                <w:szCs w:val="26"/>
                <w:rtl/>
                <w:lang w:bidi="ar-EG"/>
              </w:rPr>
            </w:pPr>
          </w:p>
          <w:p w:rsidR="006D2D96" w:rsidRPr="00E263DB" w:rsidRDefault="006D2D96" w:rsidP="00773414">
            <w:pPr>
              <w:rPr>
                <w:rFonts w:cs="Traditional Arabic"/>
                <w:sz w:val="26"/>
                <w:szCs w:val="26"/>
                <w:rtl/>
                <w:lang w:bidi="ar-EG"/>
              </w:rPr>
            </w:pPr>
          </w:p>
          <w:p w:rsidR="006D2D96" w:rsidRPr="00E263DB" w:rsidRDefault="006D2D96" w:rsidP="00773414">
            <w:pPr>
              <w:ind w:firstLine="720"/>
              <w:rPr>
                <w:rFonts w:cs="Traditional Arabic"/>
                <w:sz w:val="26"/>
                <w:szCs w:val="26"/>
                <w:lang w:bidi="ar-EG"/>
              </w:rPr>
            </w:pPr>
          </w:p>
        </w:tc>
        <w:tc>
          <w:tcPr>
            <w:tcW w:w="5950" w:type="dxa"/>
            <w:hideMark/>
          </w:tcPr>
          <w:p w:rsidR="006D2D96" w:rsidRDefault="006D2D96" w:rsidP="00773414">
            <w:pPr>
              <w:rPr>
                <w:rFonts w:cs="Traditional Arabic"/>
                <w:b/>
                <w:bCs/>
                <w:sz w:val="34"/>
                <w:szCs w:val="34"/>
                <w:rtl/>
                <w:lang w:bidi="ar-EG"/>
              </w:rPr>
            </w:pPr>
          </w:p>
          <w:p w:rsidR="006D2D96" w:rsidRPr="00557DDC" w:rsidRDefault="006D2D96" w:rsidP="00773414">
            <w:pPr>
              <w:rPr>
                <w:rFonts w:cs="Traditional Arabic"/>
                <w:b/>
                <w:bCs/>
                <w:sz w:val="36"/>
                <w:szCs w:val="38"/>
                <w:rtl/>
                <w:lang w:bidi="ar-EG"/>
              </w:rPr>
            </w:pPr>
            <w:r w:rsidRPr="00557DDC">
              <w:rPr>
                <w:rFonts w:cs="Traditional Arabic"/>
                <w:b/>
                <w:bCs/>
                <w:sz w:val="36"/>
                <w:szCs w:val="38"/>
                <w:rtl/>
                <w:lang w:bidi="ar-EG"/>
              </w:rPr>
              <w:t>التوقيع /</w:t>
            </w:r>
          </w:p>
          <w:p w:rsidR="006D2D96" w:rsidRDefault="006D2D96" w:rsidP="00773414">
            <w:pPr>
              <w:tabs>
                <w:tab w:val="left" w:pos="5916"/>
              </w:tabs>
              <w:rPr>
                <w:rFonts w:cs="Traditional Arabic"/>
                <w:b/>
                <w:bCs/>
                <w:sz w:val="36"/>
                <w:szCs w:val="38"/>
                <w:rtl/>
                <w:lang w:bidi="ar-EG"/>
              </w:rPr>
            </w:pPr>
            <w:r w:rsidRPr="00557DDC">
              <w:rPr>
                <w:rFonts w:cs="Traditional Arabic"/>
                <w:b/>
                <w:bCs/>
                <w:sz w:val="36"/>
                <w:szCs w:val="38"/>
                <w:rtl/>
                <w:lang w:bidi="ar-EG"/>
              </w:rPr>
              <w:t xml:space="preserve">الأستاذ / </w:t>
            </w:r>
            <w:r w:rsidRPr="00557DDC">
              <w:rPr>
                <w:rFonts w:cs="Traditional Arabic" w:hint="cs"/>
                <w:b/>
                <w:bCs/>
                <w:sz w:val="36"/>
                <w:szCs w:val="38"/>
                <w:rtl/>
                <w:lang w:bidi="ar-EG"/>
              </w:rPr>
              <w:t>حازم فاروق عبدالمنصف</w:t>
            </w:r>
            <w:r>
              <w:rPr>
                <w:rFonts w:cs="Traditional Arabic" w:hint="cs"/>
                <w:b/>
                <w:bCs/>
                <w:sz w:val="36"/>
                <w:szCs w:val="38"/>
                <w:rtl/>
                <w:lang w:bidi="ar-EG"/>
              </w:rPr>
              <w:t>احمد</w:t>
            </w:r>
          </w:p>
          <w:p w:rsidR="006D2D96" w:rsidRPr="00C94F8B" w:rsidRDefault="006D2D96" w:rsidP="00773414">
            <w:pPr>
              <w:tabs>
                <w:tab w:val="left" w:pos="5916"/>
              </w:tabs>
              <w:rPr>
                <w:rFonts w:cs="Traditional Arabic"/>
                <w:b/>
                <w:bCs/>
                <w:sz w:val="36"/>
                <w:szCs w:val="38"/>
                <w:lang w:bidi="ar-EG"/>
              </w:rPr>
            </w:pPr>
            <w:r w:rsidRPr="00557DDC">
              <w:rPr>
                <w:rFonts w:cs="Traditional Arabic"/>
                <w:b/>
                <w:bCs/>
                <w:sz w:val="36"/>
                <w:szCs w:val="38"/>
                <w:rtl/>
                <w:lang w:bidi="ar-EG"/>
              </w:rPr>
              <w:t>مدير عام الادارة العامة لتنمية الموارد البشرية</w:t>
            </w:r>
          </w:p>
        </w:tc>
      </w:tr>
    </w:tbl>
    <w:p w:rsidR="006D2D96" w:rsidRDefault="006D2D96" w:rsidP="00773414">
      <w:pPr>
        <w:tabs>
          <w:tab w:val="right" w:pos="7655"/>
        </w:tabs>
        <w:ind w:left="283"/>
        <w:rPr>
          <w:rFonts w:cs="Traditional Arabic"/>
          <w:b/>
          <w:bCs/>
          <w:sz w:val="36"/>
          <w:szCs w:val="36"/>
          <w:rtl/>
          <w:lang w:bidi="ar-EG"/>
        </w:rPr>
      </w:pPr>
      <w:r>
        <w:rPr>
          <w:rFonts w:cs="Traditional Arabic"/>
          <w:b/>
          <w:bCs/>
          <w:sz w:val="28"/>
          <w:szCs w:val="28"/>
          <w:rtl/>
          <w:lang w:bidi="ar-EG"/>
        </w:rPr>
        <w:t>إعداد /</w:t>
      </w:r>
    </w:p>
    <w:p w:rsidR="006D2D96" w:rsidRDefault="006D2D96" w:rsidP="00773414">
      <w:pPr>
        <w:tabs>
          <w:tab w:val="right" w:pos="7655"/>
        </w:tabs>
        <w:rPr>
          <w:rFonts w:cs="Traditional Arabic"/>
          <w:b/>
          <w:bCs/>
          <w:sz w:val="28"/>
          <w:szCs w:val="28"/>
          <w:rtl/>
          <w:lang w:bidi="ar-EG"/>
        </w:rPr>
      </w:pPr>
      <w:r>
        <w:rPr>
          <w:rFonts w:cs="Traditional Arabic"/>
          <w:b/>
          <w:bCs/>
          <w:sz w:val="28"/>
          <w:szCs w:val="28"/>
          <w:rtl/>
          <w:lang w:bidi="ar-EG"/>
        </w:rPr>
        <w:t xml:space="preserve"> مراجعه / </w:t>
      </w:r>
    </w:p>
    <w:p w:rsidR="006D2D96" w:rsidRDefault="006D2D96" w:rsidP="00773414">
      <w:pPr>
        <w:tabs>
          <w:tab w:val="right" w:pos="7655"/>
        </w:tabs>
        <w:ind w:left="283"/>
        <w:rPr>
          <w:rFonts w:cs="Traditional Arabic"/>
          <w:b/>
          <w:bCs/>
          <w:sz w:val="28"/>
          <w:szCs w:val="28"/>
          <w:rtl/>
          <w:lang w:bidi="ar-EG"/>
        </w:rPr>
      </w:pPr>
      <w:r>
        <w:rPr>
          <w:rFonts w:cs="Traditional Arabic" w:hint="cs"/>
          <w:b/>
          <w:bCs/>
          <w:sz w:val="28"/>
          <w:szCs w:val="28"/>
          <w:rtl/>
          <w:lang w:bidi="ar-EG"/>
        </w:rPr>
        <w:t>عبد الحميد</w:t>
      </w:r>
    </w:p>
    <w:p w:rsidR="00AB35F2" w:rsidRPr="007D730C" w:rsidRDefault="00AB35F2" w:rsidP="00773414">
      <w:pPr>
        <w:tabs>
          <w:tab w:val="right" w:pos="7655"/>
        </w:tabs>
        <w:ind w:left="-1"/>
        <w:rPr>
          <w:rFonts w:cs="Traditional Arabic"/>
          <w:b/>
          <w:bCs/>
          <w:sz w:val="28"/>
          <w:szCs w:val="28"/>
          <w:rtl/>
          <w:lang w:bidi="ar-EG"/>
        </w:rPr>
      </w:pPr>
      <w:r w:rsidRPr="00E263DB">
        <w:rPr>
          <w:rFonts w:ascii="Traditional Arabic" w:hAnsi="Cambria" w:cs="Traditional Arabic"/>
          <w:b/>
          <w:bCs/>
          <w:sz w:val="44"/>
          <w:szCs w:val="44"/>
          <w:rtl/>
          <w:lang w:bidi="ar-EG"/>
        </w:rPr>
        <w:t xml:space="preserve">السيد </w:t>
      </w:r>
      <w:r>
        <w:rPr>
          <w:rFonts w:ascii="Traditional Arabic" w:hAnsi="Cambria" w:cs="Traditional Arabic" w:hint="cs"/>
          <w:b/>
          <w:bCs/>
          <w:sz w:val="44"/>
          <w:szCs w:val="44"/>
          <w:rtl/>
          <w:lang w:bidi="ar-EG"/>
        </w:rPr>
        <w:t>المهندس</w:t>
      </w:r>
      <w:r w:rsidRPr="00E263DB">
        <w:rPr>
          <w:rFonts w:ascii="Traditional Arabic" w:hAnsi="Cambria" w:cs="Traditional Arabic"/>
          <w:b/>
          <w:bCs/>
          <w:sz w:val="44"/>
          <w:szCs w:val="44"/>
          <w:rtl/>
          <w:lang w:bidi="ar-EG"/>
        </w:rPr>
        <w:t xml:space="preserve">/ </w:t>
      </w:r>
      <w:r>
        <w:rPr>
          <w:rFonts w:ascii="Traditional Arabic" w:hAnsi="Cambria" w:cs="Traditional Arabic" w:hint="cs"/>
          <w:b/>
          <w:bCs/>
          <w:sz w:val="44"/>
          <w:szCs w:val="44"/>
          <w:rtl/>
          <w:lang w:bidi="ar-EG"/>
        </w:rPr>
        <w:t>مدير عام وسط وغرب القاهرة</w:t>
      </w:r>
    </w:p>
    <w:p w:rsidR="00AB35F2" w:rsidRPr="007D730C" w:rsidRDefault="00AB35F2" w:rsidP="00773414">
      <w:pPr>
        <w:ind w:left="142" w:right="-1" w:hanging="283"/>
        <w:rPr>
          <w:rFonts w:ascii="Traditional Arabic" w:hAnsi="Cambria" w:cs="Traditional Arabic"/>
          <w:b/>
          <w:bCs/>
          <w:sz w:val="44"/>
          <w:szCs w:val="44"/>
          <w:rtl/>
          <w:lang w:bidi="ar-EG"/>
        </w:rPr>
      </w:pPr>
      <w:r w:rsidRPr="00E263DB">
        <w:rPr>
          <w:rFonts w:ascii="Traditional Arabic" w:hAnsi="Cambria" w:cs="Traditional Arabic"/>
          <w:b/>
          <w:bCs/>
          <w:sz w:val="44"/>
          <w:szCs w:val="44"/>
          <w:rtl/>
          <w:lang w:bidi="ar-EG"/>
        </w:rPr>
        <w:t>تحيه طيبه وبعد ,,,</w:t>
      </w:r>
    </w:p>
    <w:p w:rsidR="00AB35F2" w:rsidRPr="00557DDC" w:rsidRDefault="00AB35F2" w:rsidP="00773414">
      <w:pPr>
        <w:ind w:left="-143" w:right="142"/>
        <w:jc w:val="both"/>
        <w:rPr>
          <w:rFonts w:cs="Traditional Arabic"/>
          <w:b/>
          <w:bCs/>
          <w:sz w:val="36"/>
          <w:szCs w:val="38"/>
          <w:rtl/>
          <w:lang w:bidi="ar-EG"/>
        </w:rPr>
      </w:pPr>
      <w:r w:rsidRPr="006A26B3">
        <w:rPr>
          <w:rFonts w:cs="Traditional Arabic"/>
          <w:b/>
          <w:bCs/>
          <w:sz w:val="40"/>
          <w:szCs w:val="46"/>
          <w:rtl/>
          <w:lang w:bidi="ar-EG"/>
        </w:rPr>
        <w:lastRenderedPageBreak/>
        <w:t>ايماءاً</w:t>
      </w:r>
      <w:r w:rsidRPr="00557DDC">
        <w:rPr>
          <w:rFonts w:cs="Traditional Arabic"/>
          <w:b/>
          <w:bCs/>
          <w:sz w:val="36"/>
          <w:szCs w:val="38"/>
          <w:rtl/>
          <w:lang w:bidi="ar-EG"/>
        </w:rPr>
        <w:t xml:space="preserve"> إلى كتاب سيادتكم</w:t>
      </w:r>
      <w:r>
        <w:rPr>
          <w:rFonts w:cs="Traditional Arabic" w:hint="cs"/>
          <w:b/>
          <w:bCs/>
          <w:sz w:val="36"/>
          <w:szCs w:val="38"/>
          <w:rtl/>
          <w:lang w:bidi="ar-EG"/>
        </w:rPr>
        <w:t xml:space="preserve"> رقم </w:t>
      </w:r>
      <w:r w:rsidRPr="00557DDC">
        <w:rPr>
          <w:rFonts w:cs="Traditional Arabic" w:hint="cs"/>
          <w:b/>
          <w:bCs/>
          <w:sz w:val="36"/>
          <w:szCs w:val="38"/>
          <w:rtl/>
          <w:lang w:bidi="ar-EG"/>
        </w:rPr>
        <w:t>(</w:t>
      </w:r>
      <w:r>
        <w:rPr>
          <w:rFonts w:cs="Traditional Arabic" w:hint="cs"/>
          <w:b/>
          <w:bCs/>
          <w:sz w:val="36"/>
          <w:szCs w:val="38"/>
          <w:rtl/>
          <w:lang w:bidi="ar-EG"/>
        </w:rPr>
        <w:t>58</w:t>
      </w:r>
      <w:r w:rsidRPr="00557DDC">
        <w:rPr>
          <w:rFonts w:cs="Traditional Arabic" w:hint="cs"/>
          <w:b/>
          <w:bCs/>
          <w:sz w:val="36"/>
          <w:szCs w:val="38"/>
          <w:rtl/>
          <w:lang w:bidi="ar-EG"/>
        </w:rPr>
        <w:t xml:space="preserve">) بتاريخ </w:t>
      </w:r>
      <w:r>
        <w:rPr>
          <w:rFonts w:cs="Traditional Arabic" w:hint="cs"/>
          <w:b/>
          <w:bCs/>
          <w:sz w:val="36"/>
          <w:szCs w:val="38"/>
          <w:rtl/>
          <w:lang w:bidi="ar-EG"/>
        </w:rPr>
        <w:t>21</w:t>
      </w:r>
      <w:r w:rsidRPr="00557DDC">
        <w:rPr>
          <w:rFonts w:cs="Traditional Arabic"/>
          <w:b/>
          <w:bCs/>
          <w:sz w:val="36"/>
          <w:szCs w:val="38"/>
          <w:rtl/>
          <w:lang w:bidi="ar-EG"/>
        </w:rPr>
        <w:t>/</w:t>
      </w:r>
      <w:r>
        <w:rPr>
          <w:rFonts w:cs="Traditional Arabic" w:hint="cs"/>
          <w:b/>
          <w:bCs/>
          <w:sz w:val="36"/>
          <w:szCs w:val="38"/>
          <w:rtl/>
          <w:lang w:bidi="ar-EG"/>
        </w:rPr>
        <w:t>2</w:t>
      </w:r>
      <w:r w:rsidRPr="00557DDC">
        <w:rPr>
          <w:rFonts w:cs="Traditional Arabic"/>
          <w:b/>
          <w:bCs/>
          <w:sz w:val="36"/>
          <w:szCs w:val="38"/>
          <w:rtl/>
          <w:lang w:bidi="ar-EG"/>
        </w:rPr>
        <w:t>/202</w:t>
      </w:r>
      <w:r>
        <w:rPr>
          <w:rFonts w:cs="Traditional Arabic" w:hint="cs"/>
          <w:b/>
          <w:bCs/>
          <w:sz w:val="36"/>
          <w:szCs w:val="38"/>
          <w:rtl/>
          <w:lang w:bidi="ar-EG"/>
        </w:rPr>
        <w:t>2</w:t>
      </w:r>
      <w:r w:rsidRPr="00557DDC">
        <w:rPr>
          <w:rFonts w:cs="Traditional Arabic"/>
          <w:b/>
          <w:bCs/>
          <w:sz w:val="36"/>
          <w:szCs w:val="38"/>
          <w:rtl/>
          <w:lang w:bidi="ar-EG"/>
        </w:rPr>
        <w:t>بشـأن إنقطاع السيد/</w:t>
      </w:r>
      <w:r>
        <w:rPr>
          <w:rFonts w:asciiTheme="minorBidi" w:hAnsiTheme="minorBidi" w:cstheme="minorBidi" w:hint="cs"/>
          <w:b/>
          <w:bCs/>
          <w:sz w:val="36"/>
          <w:szCs w:val="36"/>
          <w:rtl/>
        </w:rPr>
        <w:t>احمد رجب على حسن قنديل</w:t>
      </w:r>
      <w:r w:rsidRPr="00ED0C82">
        <w:rPr>
          <w:rFonts w:asciiTheme="minorBidi" w:hAnsiTheme="minorBidi" w:cstheme="minorBidi"/>
          <w:b/>
          <w:bCs/>
          <w:sz w:val="36"/>
          <w:szCs w:val="36"/>
          <w:rtl/>
        </w:rPr>
        <w:t>–</w:t>
      </w:r>
      <w:r w:rsidRPr="00ED0C82">
        <w:rPr>
          <w:rFonts w:asciiTheme="minorBidi" w:hAnsiTheme="minorBidi" w:cstheme="minorBidi" w:hint="cs"/>
          <w:b/>
          <w:bCs/>
          <w:sz w:val="36"/>
          <w:szCs w:val="36"/>
          <w:rtl/>
        </w:rPr>
        <w:t xml:space="preserve"> كود (</w:t>
      </w:r>
      <w:r>
        <w:rPr>
          <w:rFonts w:asciiTheme="minorBidi" w:hAnsiTheme="minorBidi" w:cstheme="minorBidi" w:hint="cs"/>
          <w:b/>
          <w:bCs/>
          <w:sz w:val="36"/>
          <w:szCs w:val="36"/>
          <w:rtl/>
        </w:rPr>
        <w:t>30154232</w:t>
      </w:r>
      <w:r w:rsidRPr="00ED0C82">
        <w:rPr>
          <w:rFonts w:asciiTheme="minorBidi" w:hAnsiTheme="minorBidi" w:cstheme="minorBidi" w:hint="cs"/>
          <w:b/>
          <w:bCs/>
          <w:sz w:val="36"/>
          <w:szCs w:val="36"/>
          <w:rtl/>
        </w:rPr>
        <w:t xml:space="preserve">) - عقد مؤقت </w:t>
      </w:r>
      <w:r w:rsidRPr="00ED0C82">
        <w:rPr>
          <w:rFonts w:asciiTheme="minorBidi" w:hAnsiTheme="minorBidi" w:cstheme="minorBidi"/>
          <w:b/>
          <w:bCs/>
          <w:sz w:val="36"/>
          <w:szCs w:val="36"/>
          <w:rtl/>
        </w:rPr>
        <w:t>–</w:t>
      </w:r>
      <w:r>
        <w:rPr>
          <w:rFonts w:asciiTheme="minorBidi" w:hAnsiTheme="minorBidi" w:cstheme="minorBidi" w:hint="cs"/>
          <w:b/>
          <w:bCs/>
          <w:sz w:val="36"/>
          <w:szCs w:val="36"/>
          <w:rtl/>
        </w:rPr>
        <w:t xml:space="preserve"> بوظيفة عامل تشغيل مساعد - </w:t>
      </w:r>
      <w:r>
        <w:rPr>
          <w:rFonts w:cs="Traditional Arabic" w:hint="cs"/>
          <w:b/>
          <w:bCs/>
          <w:sz w:val="36"/>
          <w:szCs w:val="38"/>
          <w:rtl/>
          <w:lang w:bidi="ar-EG"/>
        </w:rPr>
        <w:t xml:space="preserve">بصيانة عابدين بالإدارة طرفكم </w:t>
      </w:r>
      <w:r w:rsidRPr="00557DDC">
        <w:rPr>
          <w:rFonts w:cs="Traditional Arabic"/>
          <w:b/>
          <w:bCs/>
          <w:sz w:val="36"/>
          <w:szCs w:val="38"/>
          <w:rtl/>
          <w:lang w:bidi="ar-EG"/>
        </w:rPr>
        <w:t>عن العمل</w:t>
      </w:r>
      <w:r>
        <w:rPr>
          <w:rFonts w:cs="Traditional Arabic" w:hint="cs"/>
          <w:b/>
          <w:bCs/>
          <w:sz w:val="36"/>
          <w:szCs w:val="38"/>
          <w:rtl/>
          <w:lang w:bidi="ar-EG"/>
        </w:rPr>
        <w:t xml:space="preserve"> اكثر من عشرة ايام متصلة</w:t>
      </w:r>
      <w:r w:rsidRPr="00557DDC">
        <w:rPr>
          <w:rFonts w:cs="Traditional Arabic"/>
          <w:b/>
          <w:bCs/>
          <w:sz w:val="36"/>
          <w:szCs w:val="38"/>
          <w:rtl/>
          <w:lang w:bidi="ar-EG"/>
        </w:rPr>
        <w:t xml:space="preserve">اعتبارا من </w:t>
      </w:r>
      <w:r>
        <w:rPr>
          <w:rFonts w:cs="Traditional Arabic" w:hint="cs"/>
          <w:b/>
          <w:bCs/>
          <w:sz w:val="36"/>
          <w:szCs w:val="38"/>
          <w:rtl/>
          <w:lang w:bidi="ar-EG"/>
        </w:rPr>
        <w:t>11</w:t>
      </w:r>
      <w:r w:rsidRPr="00557DDC">
        <w:rPr>
          <w:rFonts w:cs="Traditional Arabic"/>
          <w:b/>
          <w:bCs/>
          <w:sz w:val="36"/>
          <w:szCs w:val="38"/>
          <w:rtl/>
          <w:lang w:bidi="ar-EG"/>
        </w:rPr>
        <w:t>/</w:t>
      </w:r>
      <w:r>
        <w:rPr>
          <w:rFonts w:cs="Traditional Arabic" w:hint="cs"/>
          <w:b/>
          <w:bCs/>
          <w:sz w:val="36"/>
          <w:szCs w:val="38"/>
          <w:rtl/>
          <w:lang w:bidi="ar-EG"/>
        </w:rPr>
        <w:t>2</w:t>
      </w:r>
      <w:r w:rsidRPr="00557DDC">
        <w:rPr>
          <w:rFonts w:cs="Traditional Arabic"/>
          <w:b/>
          <w:bCs/>
          <w:sz w:val="36"/>
          <w:szCs w:val="38"/>
          <w:rtl/>
          <w:lang w:bidi="ar-EG"/>
        </w:rPr>
        <w:t>/</w:t>
      </w:r>
      <w:r w:rsidRPr="00557DDC">
        <w:rPr>
          <w:rFonts w:cs="Traditional Arabic" w:hint="cs"/>
          <w:b/>
          <w:bCs/>
          <w:sz w:val="36"/>
          <w:szCs w:val="38"/>
          <w:rtl/>
          <w:lang w:bidi="ar-EG"/>
        </w:rPr>
        <w:t>202</w:t>
      </w:r>
      <w:r>
        <w:rPr>
          <w:rFonts w:cs="Traditional Arabic" w:hint="cs"/>
          <w:b/>
          <w:bCs/>
          <w:sz w:val="36"/>
          <w:szCs w:val="38"/>
          <w:rtl/>
          <w:lang w:bidi="ar-EG"/>
        </w:rPr>
        <w:t>2</w:t>
      </w:r>
      <w:r w:rsidRPr="00557DDC">
        <w:rPr>
          <w:rFonts w:cs="Traditional Arabic" w:hint="cs"/>
          <w:b/>
          <w:bCs/>
          <w:sz w:val="36"/>
          <w:szCs w:val="38"/>
          <w:rtl/>
          <w:lang w:bidi="ar-EG"/>
        </w:rPr>
        <w:t xml:space="preserve"> بدون اذن رغم انذاره.  </w:t>
      </w:r>
    </w:p>
    <w:p w:rsidR="00AB35F2" w:rsidRPr="00557DDC" w:rsidRDefault="00AB35F2" w:rsidP="00773414">
      <w:pPr>
        <w:tabs>
          <w:tab w:val="left" w:pos="4584"/>
        </w:tabs>
        <w:ind w:left="-143" w:right="142"/>
        <w:jc w:val="both"/>
        <w:rPr>
          <w:rFonts w:cs="Traditional Arabic"/>
          <w:b/>
          <w:bCs/>
          <w:sz w:val="36"/>
          <w:szCs w:val="38"/>
          <w:rtl/>
          <w:lang w:bidi="ar-EG"/>
        </w:rPr>
      </w:pPr>
      <w:r w:rsidRPr="00557DDC">
        <w:rPr>
          <w:rFonts w:cs="Traditional Arabic"/>
          <w:b/>
          <w:bCs/>
          <w:sz w:val="36"/>
          <w:szCs w:val="38"/>
          <w:rtl/>
          <w:lang w:bidi="ar-EG"/>
        </w:rPr>
        <w:t>نرجو : التفضل بالاحاطة بأن الفقرة السابعة من المادة (121) من لائحة نظام العاملين بالشركة قد نصت على انه (يعتبر العامل مقدما استقالته اذا انقطع عن العمل بغير إذن أكثر من عشرة أيام متتالية ما لم يقدم خلال الخمسة عشر يوما التالية ما يثبت ان انقطاعه كان بعذر يقبله العضو المنتدب أو من يفوضه...الخ ).</w:t>
      </w:r>
    </w:p>
    <w:p w:rsidR="00AB35F2" w:rsidRPr="00557DDC" w:rsidRDefault="00AB35F2" w:rsidP="00773414">
      <w:pPr>
        <w:tabs>
          <w:tab w:val="left" w:pos="4584"/>
        </w:tabs>
        <w:ind w:left="-143" w:right="142"/>
        <w:jc w:val="both"/>
        <w:rPr>
          <w:rFonts w:cs="Traditional Arabic"/>
          <w:b/>
          <w:bCs/>
          <w:sz w:val="36"/>
          <w:szCs w:val="38"/>
          <w:rtl/>
          <w:lang w:bidi="ar-EG"/>
        </w:rPr>
      </w:pPr>
      <w:r w:rsidRPr="00557DDC">
        <w:rPr>
          <w:rFonts w:cs="Traditional Arabic"/>
          <w:b/>
          <w:bCs/>
          <w:sz w:val="36"/>
          <w:szCs w:val="38"/>
          <w:rtl/>
          <w:lang w:bidi="ar-EG"/>
        </w:rPr>
        <w:t xml:space="preserve">لـذا </w:t>
      </w:r>
      <w:r w:rsidRPr="00557DDC">
        <w:rPr>
          <w:rFonts w:cs="Traditional Arabic" w:hint="cs"/>
          <w:b/>
          <w:bCs/>
          <w:sz w:val="36"/>
          <w:szCs w:val="38"/>
          <w:rtl/>
          <w:lang w:bidi="ar-EG"/>
        </w:rPr>
        <w:t>يرجى التكرم بالتنبيه بالإنتظار حتى إكتمال الخمسة عشرة يوماً التالية بعد إنقطاعه عن العمل اكثر من عشرة أيام متتالية طب</w:t>
      </w:r>
      <w:r>
        <w:rPr>
          <w:rFonts w:cs="Traditional Arabic" w:hint="cs"/>
          <w:b/>
          <w:bCs/>
          <w:sz w:val="36"/>
          <w:szCs w:val="38"/>
          <w:rtl/>
          <w:lang w:bidi="ar-EG"/>
        </w:rPr>
        <w:t>قاً للمادة المشار اليها بعالية و</w:t>
      </w:r>
      <w:r w:rsidRPr="00955084">
        <w:rPr>
          <w:rFonts w:cs="Traditional Arabic"/>
          <w:b/>
          <w:bCs/>
          <w:sz w:val="36"/>
          <w:szCs w:val="38"/>
          <w:rtl/>
          <w:lang w:bidi="ar-EG"/>
        </w:rPr>
        <w:t>موافاتنا بموقف المذكور من العمل حتى تاريخه</w:t>
      </w:r>
      <w:r w:rsidRPr="00557DDC">
        <w:rPr>
          <w:rFonts w:cs="Traditional Arabic" w:hint="cs"/>
          <w:b/>
          <w:bCs/>
          <w:sz w:val="36"/>
          <w:szCs w:val="38"/>
          <w:rtl/>
          <w:lang w:bidi="ar-EG"/>
        </w:rPr>
        <w:t>و</w:t>
      </w:r>
      <w:r>
        <w:rPr>
          <w:rFonts w:cs="Traditional Arabic" w:hint="cs"/>
          <w:b/>
          <w:bCs/>
          <w:sz w:val="36"/>
          <w:szCs w:val="38"/>
          <w:rtl/>
          <w:lang w:bidi="ar-EG"/>
        </w:rPr>
        <w:t>كذا</w:t>
      </w:r>
      <w:r w:rsidRPr="00557DDC">
        <w:rPr>
          <w:rFonts w:cs="Traditional Arabic" w:hint="cs"/>
          <w:b/>
          <w:bCs/>
          <w:sz w:val="36"/>
          <w:szCs w:val="38"/>
          <w:rtl/>
          <w:lang w:bidi="ar-EG"/>
        </w:rPr>
        <w:t xml:space="preserve"> حال تقديمه للعذرأوعدمه وذلك حـتى يتسنى لنا اتخاذ اللازم.</w:t>
      </w:r>
    </w:p>
    <w:p w:rsidR="00AB35F2" w:rsidRPr="00E263DB" w:rsidRDefault="00AB35F2" w:rsidP="00773414">
      <w:pPr>
        <w:tabs>
          <w:tab w:val="left" w:pos="4584"/>
        </w:tabs>
        <w:ind w:right="142"/>
        <w:jc w:val="center"/>
        <w:rPr>
          <w:rFonts w:cs="Traditional Arabic"/>
          <w:b/>
          <w:bCs/>
          <w:sz w:val="52"/>
          <w:szCs w:val="50"/>
          <w:rtl/>
          <w:lang w:bidi="ar-EG"/>
        </w:rPr>
      </w:pPr>
      <w:r w:rsidRPr="00E263DB">
        <w:rPr>
          <w:rFonts w:cs="Traditional Arabic"/>
          <w:b/>
          <w:bCs/>
          <w:sz w:val="28"/>
          <w:szCs w:val="38"/>
          <w:rtl/>
          <w:lang w:bidi="ar-EG"/>
        </w:rPr>
        <w:t>وتفضلـوا بقبـول فائق الإحترام...</w:t>
      </w:r>
    </w:p>
    <w:tbl>
      <w:tblPr>
        <w:bidiVisual/>
        <w:tblW w:w="10665" w:type="dxa"/>
        <w:tblLayout w:type="fixed"/>
        <w:tblLook w:val="01E0" w:firstRow="1" w:lastRow="1" w:firstColumn="1" w:lastColumn="1" w:noHBand="0" w:noVBand="0"/>
      </w:tblPr>
      <w:tblGrid>
        <w:gridCol w:w="4715"/>
        <w:gridCol w:w="5950"/>
      </w:tblGrid>
      <w:tr w:rsidR="00AB35F2" w:rsidRPr="00E263DB" w:rsidTr="00E702D6">
        <w:trPr>
          <w:trHeight w:val="1434"/>
        </w:trPr>
        <w:tc>
          <w:tcPr>
            <w:tcW w:w="4715" w:type="dxa"/>
          </w:tcPr>
          <w:p w:rsidR="00AB35F2" w:rsidRPr="00E263DB" w:rsidRDefault="00AB35F2" w:rsidP="00773414">
            <w:pPr>
              <w:rPr>
                <w:rFonts w:cs="Traditional Arabic"/>
                <w:sz w:val="26"/>
                <w:szCs w:val="26"/>
                <w:rtl/>
                <w:lang w:bidi="ar-EG"/>
              </w:rPr>
            </w:pPr>
          </w:p>
          <w:p w:rsidR="00AB35F2" w:rsidRPr="00E263DB" w:rsidRDefault="00AB35F2" w:rsidP="00773414">
            <w:pPr>
              <w:rPr>
                <w:rFonts w:cs="Traditional Arabic"/>
                <w:sz w:val="26"/>
                <w:szCs w:val="26"/>
                <w:rtl/>
                <w:lang w:bidi="ar-EG"/>
              </w:rPr>
            </w:pPr>
          </w:p>
          <w:p w:rsidR="00AB35F2" w:rsidRPr="00E263DB" w:rsidRDefault="00AB35F2" w:rsidP="00773414">
            <w:pPr>
              <w:ind w:firstLine="720"/>
              <w:rPr>
                <w:rFonts w:cs="Traditional Arabic"/>
                <w:sz w:val="26"/>
                <w:szCs w:val="26"/>
                <w:lang w:bidi="ar-EG"/>
              </w:rPr>
            </w:pPr>
          </w:p>
        </w:tc>
        <w:tc>
          <w:tcPr>
            <w:tcW w:w="5950" w:type="dxa"/>
            <w:hideMark/>
          </w:tcPr>
          <w:p w:rsidR="00AB35F2" w:rsidRDefault="00AB35F2" w:rsidP="00773414">
            <w:pPr>
              <w:rPr>
                <w:rFonts w:cs="Traditional Arabic"/>
                <w:b/>
                <w:bCs/>
                <w:sz w:val="34"/>
                <w:szCs w:val="34"/>
                <w:rtl/>
                <w:lang w:bidi="ar-EG"/>
              </w:rPr>
            </w:pPr>
          </w:p>
          <w:p w:rsidR="00AB35F2" w:rsidRPr="00557DDC" w:rsidRDefault="00AB35F2" w:rsidP="00773414">
            <w:pPr>
              <w:rPr>
                <w:rFonts w:cs="Traditional Arabic"/>
                <w:b/>
                <w:bCs/>
                <w:sz w:val="36"/>
                <w:szCs w:val="38"/>
                <w:rtl/>
                <w:lang w:bidi="ar-EG"/>
              </w:rPr>
            </w:pPr>
            <w:r w:rsidRPr="00557DDC">
              <w:rPr>
                <w:rFonts w:cs="Traditional Arabic"/>
                <w:b/>
                <w:bCs/>
                <w:sz w:val="36"/>
                <w:szCs w:val="38"/>
                <w:rtl/>
                <w:lang w:bidi="ar-EG"/>
              </w:rPr>
              <w:t>التوقيع /</w:t>
            </w:r>
          </w:p>
          <w:p w:rsidR="00AB35F2" w:rsidRDefault="00AB35F2" w:rsidP="00773414">
            <w:pPr>
              <w:tabs>
                <w:tab w:val="left" w:pos="5916"/>
              </w:tabs>
              <w:rPr>
                <w:rFonts w:cs="Traditional Arabic"/>
                <w:b/>
                <w:bCs/>
                <w:sz w:val="36"/>
                <w:szCs w:val="38"/>
                <w:rtl/>
                <w:lang w:bidi="ar-EG"/>
              </w:rPr>
            </w:pPr>
            <w:r w:rsidRPr="00557DDC">
              <w:rPr>
                <w:rFonts w:cs="Traditional Arabic"/>
                <w:b/>
                <w:bCs/>
                <w:sz w:val="36"/>
                <w:szCs w:val="38"/>
                <w:rtl/>
                <w:lang w:bidi="ar-EG"/>
              </w:rPr>
              <w:t xml:space="preserve">الأستاذ / </w:t>
            </w:r>
            <w:r w:rsidRPr="00557DDC">
              <w:rPr>
                <w:rFonts w:cs="Traditional Arabic" w:hint="cs"/>
                <w:b/>
                <w:bCs/>
                <w:sz w:val="36"/>
                <w:szCs w:val="38"/>
                <w:rtl/>
                <w:lang w:bidi="ar-EG"/>
              </w:rPr>
              <w:t>حازم فاروق عبدالمنصف</w:t>
            </w:r>
            <w:r>
              <w:rPr>
                <w:rFonts w:cs="Traditional Arabic" w:hint="cs"/>
                <w:b/>
                <w:bCs/>
                <w:sz w:val="36"/>
                <w:szCs w:val="38"/>
                <w:rtl/>
                <w:lang w:bidi="ar-EG"/>
              </w:rPr>
              <w:t>احمد</w:t>
            </w:r>
          </w:p>
          <w:p w:rsidR="00AB35F2" w:rsidRPr="00C94F8B" w:rsidRDefault="00AB35F2" w:rsidP="00773414">
            <w:pPr>
              <w:tabs>
                <w:tab w:val="left" w:pos="5916"/>
              </w:tabs>
              <w:rPr>
                <w:rFonts w:cs="Traditional Arabic"/>
                <w:b/>
                <w:bCs/>
                <w:sz w:val="36"/>
                <w:szCs w:val="38"/>
                <w:lang w:bidi="ar-EG"/>
              </w:rPr>
            </w:pPr>
            <w:r w:rsidRPr="00557DDC">
              <w:rPr>
                <w:rFonts w:cs="Traditional Arabic"/>
                <w:b/>
                <w:bCs/>
                <w:sz w:val="36"/>
                <w:szCs w:val="38"/>
                <w:rtl/>
                <w:lang w:bidi="ar-EG"/>
              </w:rPr>
              <w:t>مدير عام الادارة العامة لتنمية الموارد البشرية</w:t>
            </w:r>
          </w:p>
        </w:tc>
      </w:tr>
    </w:tbl>
    <w:p w:rsidR="00AB35F2" w:rsidRDefault="00AB35F2" w:rsidP="00773414">
      <w:pPr>
        <w:tabs>
          <w:tab w:val="right" w:pos="7655"/>
        </w:tabs>
        <w:ind w:left="283"/>
        <w:rPr>
          <w:rFonts w:cs="Traditional Arabic"/>
          <w:b/>
          <w:bCs/>
          <w:sz w:val="36"/>
          <w:szCs w:val="36"/>
          <w:rtl/>
          <w:lang w:bidi="ar-EG"/>
        </w:rPr>
      </w:pPr>
      <w:r>
        <w:rPr>
          <w:rFonts w:cs="Traditional Arabic"/>
          <w:b/>
          <w:bCs/>
          <w:sz w:val="28"/>
          <w:szCs w:val="28"/>
          <w:rtl/>
          <w:lang w:bidi="ar-EG"/>
        </w:rPr>
        <w:t>إعداد /</w:t>
      </w:r>
    </w:p>
    <w:p w:rsidR="00AB35F2" w:rsidRDefault="00AB35F2" w:rsidP="00773414">
      <w:pPr>
        <w:tabs>
          <w:tab w:val="right" w:pos="7655"/>
        </w:tabs>
        <w:rPr>
          <w:rFonts w:cs="Traditional Arabic"/>
          <w:b/>
          <w:bCs/>
          <w:sz w:val="28"/>
          <w:szCs w:val="28"/>
          <w:rtl/>
          <w:lang w:bidi="ar-EG"/>
        </w:rPr>
      </w:pPr>
      <w:r>
        <w:rPr>
          <w:rFonts w:cs="Traditional Arabic"/>
          <w:b/>
          <w:bCs/>
          <w:sz w:val="28"/>
          <w:szCs w:val="28"/>
          <w:rtl/>
          <w:lang w:bidi="ar-EG"/>
        </w:rPr>
        <w:t xml:space="preserve"> مراجعه / </w:t>
      </w:r>
    </w:p>
    <w:p w:rsidR="00AB35F2" w:rsidRDefault="00AB35F2" w:rsidP="00773414">
      <w:pPr>
        <w:tabs>
          <w:tab w:val="right" w:pos="7655"/>
        </w:tabs>
        <w:ind w:left="283"/>
        <w:rPr>
          <w:rFonts w:cs="Traditional Arabic"/>
          <w:b/>
          <w:bCs/>
          <w:sz w:val="28"/>
          <w:szCs w:val="28"/>
          <w:rtl/>
          <w:lang w:bidi="ar-EG"/>
        </w:rPr>
      </w:pPr>
      <w:r>
        <w:rPr>
          <w:rFonts w:cs="Traditional Arabic" w:hint="cs"/>
          <w:b/>
          <w:bCs/>
          <w:sz w:val="28"/>
          <w:szCs w:val="28"/>
          <w:rtl/>
          <w:lang w:bidi="ar-EG"/>
        </w:rPr>
        <w:t>عبد الحميد</w:t>
      </w:r>
    </w:p>
    <w:p w:rsidR="000733C2" w:rsidRPr="007D730C" w:rsidRDefault="000733C2" w:rsidP="00773414">
      <w:pPr>
        <w:tabs>
          <w:tab w:val="right" w:pos="7655"/>
        </w:tabs>
        <w:ind w:left="-1"/>
        <w:rPr>
          <w:rFonts w:cs="Traditional Arabic"/>
          <w:b/>
          <w:bCs/>
          <w:sz w:val="28"/>
          <w:szCs w:val="28"/>
          <w:rtl/>
          <w:lang w:bidi="ar-EG"/>
        </w:rPr>
      </w:pPr>
      <w:r w:rsidRPr="00E263DB">
        <w:rPr>
          <w:rFonts w:ascii="Traditional Arabic" w:hAnsi="Cambria" w:cs="Traditional Arabic"/>
          <w:b/>
          <w:bCs/>
          <w:sz w:val="44"/>
          <w:szCs w:val="44"/>
          <w:rtl/>
          <w:lang w:bidi="ar-EG"/>
        </w:rPr>
        <w:t xml:space="preserve">السيد </w:t>
      </w:r>
      <w:r>
        <w:rPr>
          <w:rFonts w:ascii="Traditional Arabic" w:hAnsi="Cambria" w:cs="Traditional Arabic" w:hint="cs"/>
          <w:b/>
          <w:bCs/>
          <w:sz w:val="44"/>
          <w:szCs w:val="44"/>
          <w:rtl/>
          <w:lang w:bidi="ar-EG"/>
        </w:rPr>
        <w:t>المهندس</w:t>
      </w:r>
      <w:r w:rsidRPr="00E263DB">
        <w:rPr>
          <w:rFonts w:ascii="Traditional Arabic" w:hAnsi="Cambria" w:cs="Traditional Arabic"/>
          <w:b/>
          <w:bCs/>
          <w:sz w:val="44"/>
          <w:szCs w:val="44"/>
          <w:rtl/>
          <w:lang w:bidi="ar-EG"/>
        </w:rPr>
        <w:t xml:space="preserve">/ </w:t>
      </w:r>
      <w:r>
        <w:rPr>
          <w:rFonts w:ascii="Traditional Arabic" w:hAnsi="Cambria" w:cs="Traditional Arabic" w:hint="cs"/>
          <w:b/>
          <w:bCs/>
          <w:sz w:val="44"/>
          <w:szCs w:val="44"/>
          <w:rtl/>
          <w:lang w:bidi="ar-EG"/>
        </w:rPr>
        <w:t>مدير عام الادارة العامة للخدمات الفنية والحملة المكيانيكية</w:t>
      </w:r>
    </w:p>
    <w:p w:rsidR="000733C2" w:rsidRPr="007D730C" w:rsidRDefault="000733C2" w:rsidP="00773414">
      <w:pPr>
        <w:ind w:left="142" w:right="-1" w:hanging="283"/>
        <w:rPr>
          <w:rFonts w:ascii="Traditional Arabic" w:hAnsi="Cambria" w:cs="Traditional Arabic"/>
          <w:b/>
          <w:bCs/>
          <w:sz w:val="44"/>
          <w:szCs w:val="44"/>
          <w:rtl/>
          <w:lang w:bidi="ar-EG"/>
        </w:rPr>
      </w:pPr>
      <w:r w:rsidRPr="00E263DB">
        <w:rPr>
          <w:rFonts w:ascii="Traditional Arabic" w:hAnsi="Cambria" w:cs="Traditional Arabic"/>
          <w:b/>
          <w:bCs/>
          <w:sz w:val="44"/>
          <w:szCs w:val="44"/>
          <w:rtl/>
          <w:lang w:bidi="ar-EG"/>
        </w:rPr>
        <w:t>تحيه طيبه وبعد ,,,</w:t>
      </w:r>
    </w:p>
    <w:p w:rsidR="000733C2" w:rsidRPr="00557DDC" w:rsidRDefault="000733C2" w:rsidP="00773414">
      <w:pPr>
        <w:ind w:left="-143" w:right="142"/>
        <w:jc w:val="both"/>
        <w:rPr>
          <w:rFonts w:cs="Traditional Arabic"/>
          <w:b/>
          <w:bCs/>
          <w:sz w:val="36"/>
          <w:szCs w:val="38"/>
          <w:rtl/>
          <w:lang w:bidi="ar-EG"/>
        </w:rPr>
      </w:pPr>
      <w:r w:rsidRPr="006A26B3">
        <w:rPr>
          <w:rFonts w:cs="Traditional Arabic"/>
          <w:b/>
          <w:bCs/>
          <w:sz w:val="40"/>
          <w:szCs w:val="46"/>
          <w:rtl/>
          <w:lang w:bidi="ar-EG"/>
        </w:rPr>
        <w:t>ايماءاً</w:t>
      </w:r>
      <w:r w:rsidRPr="00557DDC">
        <w:rPr>
          <w:rFonts w:cs="Traditional Arabic"/>
          <w:b/>
          <w:bCs/>
          <w:sz w:val="36"/>
          <w:szCs w:val="38"/>
          <w:rtl/>
          <w:lang w:bidi="ar-EG"/>
        </w:rPr>
        <w:t xml:space="preserve"> إلى كتاب سيادتكم</w:t>
      </w:r>
      <w:r>
        <w:rPr>
          <w:rFonts w:cs="Traditional Arabic" w:hint="cs"/>
          <w:b/>
          <w:bCs/>
          <w:sz w:val="36"/>
          <w:szCs w:val="38"/>
          <w:rtl/>
          <w:lang w:bidi="ar-EG"/>
        </w:rPr>
        <w:t xml:space="preserve"> رقم </w:t>
      </w:r>
      <w:r w:rsidRPr="00557DDC">
        <w:rPr>
          <w:rFonts w:cs="Traditional Arabic" w:hint="cs"/>
          <w:b/>
          <w:bCs/>
          <w:sz w:val="36"/>
          <w:szCs w:val="38"/>
          <w:rtl/>
          <w:lang w:bidi="ar-EG"/>
        </w:rPr>
        <w:t>(</w:t>
      </w:r>
      <w:r>
        <w:rPr>
          <w:rFonts w:cs="Traditional Arabic" w:hint="cs"/>
          <w:b/>
          <w:bCs/>
          <w:sz w:val="36"/>
          <w:szCs w:val="38"/>
          <w:rtl/>
          <w:lang w:bidi="ar-EG"/>
        </w:rPr>
        <w:t>338</w:t>
      </w:r>
      <w:r w:rsidRPr="00557DDC">
        <w:rPr>
          <w:rFonts w:cs="Traditional Arabic" w:hint="cs"/>
          <w:b/>
          <w:bCs/>
          <w:sz w:val="36"/>
          <w:szCs w:val="38"/>
          <w:rtl/>
          <w:lang w:bidi="ar-EG"/>
        </w:rPr>
        <w:t xml:space="preserve">) بتاريخ </w:t>
      </w:r>
      <w:r>
        <w:rPr>
          <w:rFonts w:cs="Traditional Arabic" w:hint="cs"/>
          <w:b/>
          <w:bCs/>
          <w:sz w:val="36"/>
          <w:szCs w:val="38"/>
          <w:rtl/>
          <w:lang w:bidi="ar-EG"/>
        </w:rPr>
        <w:t>1</w:t>
      </w:r>
      <w:r w:rsidRPr="00557DDC">
        <w:rPr>
          <w:rFonts w:cs="Traditional Arabic"/>
          <w:b/>
          <w:bCs/>
          <w:sz w:val="36"/>
          <w:szCs w:val="38"/>
          <w:rtl/>
          <w:lang w:bidi="ar-EG"/>
        </w:rPr>
        <w:t>/</w:t>
      </w:r>
      <w:r>
        <w:rPr>
          <w:rFonts w:cs="Traditional Arabic" w:hint="cs"/>
          <w:b/>
          <w:bCs/>
          <w:sz w:val="36"/>
          <w:szCs w:val="38"/>
          <w:rtl/>
          <w:lang w:bidi="ar-EG"/>
        </w:rPr>
        <w:t>3</w:t>
      </w:r>
      <w:r w:rsidRPr="00557DDC">
        <w:rPr>
          <w:rFonts w:cs="Traditional Arabic"/>
          <w:b/>
          <w:bCs/>
          <w:sz w:val="36"/>
          <w:szCs w:val="38"/>
          <w:rtl/>
          <w:lang w:bidi="ar-EG"/>
        </w:rPr>
        <w:t>/202</w:t>
      </w:r>
      <w:r>
        <w:rPr>
          <w:rFonts w:cs="Traditional Arabic" w:hint="cs"/>
          <w:b/>
          <w:bCs/>
          <w:sz w:val="36"/>
          <w:szCs w:val="38"/>
          <w:rtl/>
          <w:lang w:bidi="ar-EG"/>
        </w:rPr>
        <w:t>2</w:t>
      </w:r>
      <w:r w:rsidRPr="00557DDC">
        <w:rPr>
          <w:rFonts w:cs="Traditional Arabic"/>
          <w:b/>
          <w:bCs/>
          <w:sz w:val="36"/>
          <w:szCs w:val="38"/>
          <w:rtl/>
          <w:lang w:bidi="ar-EG"/>
        </w:rPr>
        <w:t>بشـأن إنقطاع السيد/</w:t>
      </w:r>
      <w:r>
        <w:rPr>
          <w:rFonts w:asciiTheme="minorBidi" w:hAnsiTheme="minorBidi" w:cstheme="minorBidi" w:hint="cs"/>
          <w:b/>
          <w:bCs/>
          <w:sz w:val="36"/>
          <w:szCs w:val="36"/>
          <w:rtl/>
        </w:rPr>
        <w:t>احمد حسنى محمد عبد الله</w:t>
      </w:r>
      <w:r w:rsidRPr="00ED0C82">
        <w:rPr>
          <w:rFonts w:asciiTheme="minorBidi" w:hAnsiTheme="minorBidi" w:cstheme="minorBidi"/>
          <w:b/>
          <w:bCs/>
          <w:sz w:val="36"/>
          <w:szCs w:val="36"/>
          <w:rtl/>
        </w:rPr>
        <w:t>–</w:t>
      </w:r>
      <w:r w:rsidRPr="00ED0C82">
        <w:rPr>
          <w:rFonts w:asciiTheme="minorBidi" w:hAnsiTheme="minorBidi" w:cstheme="minorBidi" w:hint="cs"/>
          <w:b/>
          <w:bCs/>
          <w:sz w:val="36"/>
          <w:szCs w:val="36"/>
          <w:rtl/>
        </w:rPr>
        <w:t xml:space="preserve"> كود (</w:t>
      </w:r>
      <w:r>
        <w:rPr>
          <w:rFonts w:asciiTheme="minorBidi" w:hAnsiTheme="minorBidi" w:cstheme="minorBidi" w:hint="cs"/>
          <w:b/>
          <w:bCs/>
          <w:sz w:val="36"/>
          <w:szCs w:val="36"/>
          <w:rtl/>
        </w:rPr>
        <w:t>30154381</w:t>
      </w:r>
      <w:r w:rsidRPr="00ED0C82">
        <w:rPr>
          <w:rFonts w:asciiTheme="minorBidi" w:hAnsiTheme="minorBidi" w:cstheme="minorBidi" w:hint="cs"/>
          <w:b/>
          <w:bCs/>
          <w:sz w:val="36"/>
          <w:szCs w:val="36"/>
          <w:rtl/>
        </w:rPr>
        <w:t xml:space="preserve">) - عقد مؤقت </w:t>
      </w:r>
      <w:r w:rsidRPr="00ED0C82">
        <w:rPr>
          <w:rFonts w:asciiTheme="minorBidi" w:hAnsiTheme="minorBidi" w:cstheme="minorBidi"/>
          <w:b/>
          <w:bCs/>
          <w:sz w:val="36"/>
          <w:szCs w:val="36"/>
          <w:rtl/>
        </w:rPr>
        <w:t>–</w:t>
      </w:r>
      <w:r>
        <w:rPr>
          <w:rFonts w:asciiTheme="minorBidi" w:hAnsiTheme="minorBidi" w:cstheme="minorBidi" w:hint="cs"/>
          <w:b/>
          <w:bCs/>
          <w:sz w:val="36"/>
          <w:szCs w:val="36"/>
          <w:rtl/>
        </w:rPr>
        <w:t xml:space="preserve"> بوظيفة سكرتير تنفيذى - </w:t>
      </w:r>
      <w:r>
        <w:rPr>
          <w:rFonts w:cs="Traditional Arabic" w:hint="cs"/>
          <w:b/>
          <w:bCs/>
          <w:sz w:val="36"/>
          <w:szCs w:val="38"/>
          <w:rtl/>
          <w:lang w:bidi="ar-EG"/>
        </w:rPr>
        <w:t xml:space="preserve">بالإدارة طرفكم </w:t>
      </w:r>
      <w:r w:rsidRPr="00557DDC">
        <w:rPr>
          <w:rFonts w:cs="Traditional Arabic"/>
          <w:b/>
          <w:bCs/>
          <w:sz w:val="36"/>
          <w:szCs w:val="38"/>
          <w:rtl/>
          <w:lang w:bidi="ar-EG"/>
        </w:rPr>
        <w:t>عن العمل</w:t>
      </w:r>
      <w:r>
        <w:rPr>
          <w:rFonts w:cs="Traditional Arabic" w:hint="cs"/>
          <w:b/>
          <w:bCs/>
          <w:sz w:val="36"/>
          <w:szCs w:val="38"/>
          <w:rtl/>
          <w:lang w:bidi="ar-EG"/>
        </w:rPr>
        <w:t xml:space="preserve"> اكثر من عشرة ايام متصلة</w:t>
      </w:r>
      <w:r w:rsidRPr="00557DDC">
        <w:rPr>
          <w:rFonts w:cs="Traditional Arabic"/>
          <w:b/>
          <w:bCs/>
          <w:sz w:val="36"/>
          <w:szCs w:val="38"/>
          <w:rtl/>
          <w:lang w:bidi="ar-EG"/>
        </w:rPr>
        <w:t xml:space="preserve">اعتبارا من </w:t>
      </w:r>
      <w:r>
        <w:rPr>
          <w:rFonts w:cs="Traditional Arabic" w:hint="cs"/>
          <w:b/>
          <w:bCs/>
          <w:sz w:val="36"/>
          <w:szCs w:val="38"/>
          <w:rtl/>
          <w:lang w:bidi="ar-EG"/>
        </w:rPr>
        <w:t>19</w:t>
      </w:r>
      <w:r w:rsidRPr="00557DDC">
        <w:rPr>
          <w:rFonts w:cs="Traditional Arabic"/>
          <w:b/>
          <w:bCs/>
          <w:sz w:val="36"/>
          <w:szCs w:val="38"/>
          <w:rtl/>
          <w:lang w:bidi="ar-EG"/>
        </w:rPr>
        <w:t>/</w:t>
      </w:r>
      <w:r>
        <w:rPr>
          <w:rFonts w:cs="Traditional Arabic" w:hint="cs"/>
          <w:b/>
          <w:bCs/>
          <w:sz w:val="36"/>
          <w:szCs w:val="38"/>
          <w:rtl/>
          <w:lang w:bidi="ar-EG"/>
        </w:rPr>
        <w:t>2</w:t>
      </w:r>
      <w:r w:rsidRPr="00557DDC">
        <w:rPr>
          <w:rFonts w:cs="Traditional Arabic"/>
          <w:b/>
          <w:bCs/>
          <w:sz w:val="36"/>
          <w:szCs w:val="38"/>
          <w:rtl/>
          <w:lang w:bidi="ar-EG"/>
        </w:rPr>
        <w:t>/</w:t>
      </w:r>
      <w:r w:rsidRPr="00557DDC">
        <w:rPr>
          <w:rFonts w:cs="Traditional Arabic" w:hint="cs"/>
          <w:b/>
          <w:bCs/>
          <w:sz w:val="36"/>
          <w:szCs w:val="38"/>
          <w:rtl/>
          <w:lang w:bidi="ar-EG"/>
        </w:rPr>
        <w:t>202</w:t>
      </w:r>
      <w:r>
        <w:rPr>
          <w:rFonts w:cs="Traditional Arabic" w:hint="cs"/>
          <w:b/>
          <w:bCs/>
          <w:sz w:val="36"/>
          <w:szCs w:val="38"/>
          <w:rtl/>
          <w:lang w:bidi="ar-EG"/>
        </w:rPr>
        <w:t>2</w:t>
      </w:r>
      <w:r w:rsidRPr="00557DDC">
        <w:rPr>
          <w:rFonts w:cs="Traditional Arabic" w:hint="cs"/>
          <w:b/>
          <w:bCs/>
          <w:sz w:val="36"/>
          <w:szCs w:val="38"/>
          <w:rtl/>
          <w:lang w:bidi="ar-EG"/>
        </w:rPr>
        <w:t xml:space="preserve"> بدون اذن رغم انذاره.  </w:t>
      </w:r>
    </w:p>
    <w:p w:rsidR="000733C2" w:rsidRPr="00557DDC" w:rsidRDefault="000733C2" w:rsidP="00773414">
      <w:pPr>
        <w:tabs>
          <w:tab w:val="left" w:pos="4584"/>
        </w:tabs>
        <w:ind w:left="-143" w:right="142"/>
        <w:jc w:val="both"/>
        <w:rPr>
          <w:rFonts w:cs="Traditional Arabic"/>
          <w:b/>
          <w:bCs/>
          <w:sz w:val="36"/>
          <w:szCs w:val="38"/>
          <w:rtl/>
          <w:lang w:bidi="ar-EG"/>
        </w:rPr>
      </w:pPr>
      <w:r w:rsidRPr="00557DDC">
        <w:rPr>
          <w:rFonts w:cs="Traditional Arabic"/>
          <w:b/>
          <w:bCs/>
          <w:sz w:val="36"/>
          <w:szCs w:val="38"/>
          <w:rtl/>
          <w:lang w:bidi="ar-EG"/>
        </w:rPr>
        <w:lastRenderedPageBreak/>
        <w:t>نرجو : التفضل بالاحاطة بأن الفقرة السابعة من المادة (121) من لائحة نظام العاملين بالشركة قد نصت على انه (يعتبر العامل مقدما استقالته اذا انقطع عن العمل بغير إذن أكثر من عشرة أيام متتالية ما لم يقدم خلال الخمسة عشر يوما التالية ما يثبت ان انقطاعه كان بعذر يقبله العضو المنتدب أو من يفوضه...الخ ).</w:t>
      </w:r>
    </w:p>
    <w:p w:rsidR="000733C2" w:rsidRPr="00557DDC" w:rsidRDefault="000733C2" w:rsidP="00773414">
      <w:pPr>
        <w:tabs>
          <w:tab w:val="left" w:pos="4584"/>
        </w:tabs>
        <w:ind w:left="-143" w:right="142"/>
        <w:jc w:val="both"/>
        <w:rPr>
          <w:rFonts w:cs="Traditional Arabic"/>
          <w:b/>
          <w:bCs/>
          <w:sz w:val="36"/>
          <w:szCs w:val="38"/>
          <w:rtl/>
          <w:lang w:bidi="ar-EG"/>
        </w:rPr>
      </w:pPr>
      <w:r w:rsidRPr="00557DDC">
        <w:rPr>
          <w:rFonts w:cs="Traditional Arabic"/>
          <w:b/>
          <w:bCs/>
          <w:sz w:val="36"/>
          <w:szCs w:val="38"/>
          <w:rtl/>
          <w:lang w:bidi="ar-EG"/>
        </w:rPr>
        <w:t xml:space="preserve">لـذا </w:t>
      </w:r>
      <w:r w:rsidRPr="00557DDC">
        <w:rPr>
          <w:rFonts w:cs="Traditional Arabic" w:hint="cs"/>
          <w:b/>
          <w:bCs/>
          <w:sz w:val="36"/>
          <w:szCs w:val="38"/>
          <w:rtl/>
          <w:lang w:bidi="ar-EG"/>
        </w:rPr>
        <w:t>يرجى التكرم بالتنبيه بالإنتظار حتى إكتمال الخمسة عشرة يوماً التالية بعد إنقطاعه عن العمل اكثر من عشرة أيام متتالية طب</w:t>
      </w:r>
      <w:r>
        <w:rPr>
          <w:rFonts w:cs="Traditional Arabic" w:hint="cs"/>
          <w:b/>
          <w:bCs/>
          <w:sz w:val="36"/>
          <w:szCs w:val="38"/>
          <w:rtl/>
          <w:lang w:bidi="ar-EG"/>
        </w:rPr>
        <w:t>قاً للمادة المشار اليها بعالية و</w:t>
      </w:r>
      <w:r w:rsidRPr="00955084">
        <w:rPr>
          <w:rFonts w:cs="Traditional Arabic"/>
          <w:b/>
          <w:bCs/>
          <w:sz w:val="36"/>
          <w:szCs w:val="38"/>
          <w:rtl/>
          <w:lang w:bidi="ar-EG"/>
        </w:rPr>
        <w:t>موافاتنا بموقف المذكور من العمل حتى تاريخه</w:t>
      </w:r>
      <w:r w:rsidRPr="00557DDC">
        <w:rPr>
          <w:rFonts w:cs="Traditional Arabic" w:hint="cs"/>
          <w:b/>
          <w:bCs/>
          <w:sz w:val="36"/>
          <w:szCs w:val="38"/>
          <w:rtl/>
          <w:lang w:bidi="ar-EG"/>
        </w:rPr>
        <w:t>و</w:t>
      </w:r>
      <w:r>
        <w:rPr>
          <w:rFonts w:cs="Traditional Arabic" w:hint="cs"/>
          <w:b/>
          <w:bCs/>
          <w:sz w:val="36"/>
          <w:szCs w:val="38"/>
          <w:rtl/>
          <w:lang w:bidi="ar-EG"/>
        </w:rPr>
        <w:t>كذا</w:t>
      </w:r>
      <w:r w:rsidRPr="00557DDC">
        <w:rPr>
          <w:rFonts w:cs="Traditional Arabic" w:hint="cs"/>
          <w:b/>
          <w:bCs/>
          <w:sz w:val="36"/>
          <w:szCs w:val="38"/>
          <w:rtl/>
          <w:lang w:bidi="ar-EG"/>
        </w:rPr>
        <w:t xml:space="preserve"> حال تقديمه للعذرأوعدمه وذلك حـتى يتسنى لنا اتخاذ اللازم.</w:t>
      </w:r>
    </w:p>
    <w:p w:rsidR="000733C2" w:rsidRPr="00E263DB" w:rsidRDefault="000733C2" w:rsidP="00773414">
      <w:pPr>
        <w:tabs>
          <w:tab w:val="left" w:pos="4584"/>
        </w:tabs>
        <w:ind w:right="142"/>
        <w:jc w:val="center"/>
        <w:rPr>
          <w:rFonts w:cs="Traditional Arabic"/>
          <w:b/>
          <w:bCs/>
          <w:sz w:val="52"/>
          <w:szCs w:val="50"/>
          <w:rtl/>
          <w:lang w:bidi="ar-EG"/>
        </w:rPr>
      </w:pPr>
      <w:r w:rsidRPr="00E263DB">
        <w:rPr>
          <w:rFonts w:cs="Traditional Arabic"/>
          <w:b/>
          <w:bCs/>
          <w:sz w:val="28"/>
          <w:szCs w:val="38"/>
          <w:rtl/>
          <w:lang w:bidi="ar-EG"/>
        </w:rPr>
        <w:t>وتفضلـوا بقبـول فائق الإحترام...</w:t>
      </w:r>
    </w:p>
    <w:tbl>
      <w:tblPr>
        <w:bidiVisual/>
        <w:tblW w:w="10665" w:type="dxa"/>
        <w:tblLayout w:type="fixed"/>
        <w:tblLook w:val="01E0" w:firstRow="1" w:lastRow="1" w:firstColumn="1" w:lastColumn="1" w:noHBand="0" w:noVBand="0"/>
      </w:tblPr>
      <w:tblGrid>
        <w:gridCol w:w="4715"/>
        <w:gridCol w:w="5950"/>
      </w:tblGrid>
      <w:tr w:rsidR="000733C2" w:rsidRPr="00E263DB" w:rsidTr="00E702D6">
        <w:trPr>
          <w:trHeight w:val="1434"/>
        </w:trPr>
        <w:tc>
          <w:tcPr>
            <w:tcW w:w="4715" w:type="dxa"/>
          </w:tcPr>
          <w:p w:rsidR="000733C2" w:rsidRPr="00E263DB" w:rsidRDefault="000733C2" w:rsidP="00773414">
            <w:pPr>
              <w:rPr>
                <w:rFonts w:cs="Traditional Arabic"/>
                <w:sz w:val="26"/>
                <w:szCs w:val="26"/>
                <w:rtl/>
                <w:lang w:bidi="ar-EG"/>
              </w:rPr>
            </w:pPr>
          </w:p>
          <w:p w:rsidR="000733C2" w:rsidRPr="00E263DB" w:rsidRDefault="000733C2" w:rsidP="00773414">
            <w:pPr>
              <w:rPr>
                <w:rFonts w:cs="Traditional Arabic"/>
                <w:sz w:val="26"/>
                <w:szCs w:val="26"/>
                <w:rtl/>
                <w:lang w:bidi="ar-EG"/>
              </w:rPr>
            </w:pPr>
          </w:p>
          <w:p w:rsidR="000733C2" w:rsidRPr="00E263DB" w:rsidRDefault="000733C2" w:rsidP="00773414">
            <w:pPr>
              <w:ind w:firstLine="720"/>
              <w:rPr>
                <w:rFonts w:cs="Traditional Arabic"/>
                <w:sz w:val="26"/>
                <w:szCs w:val="26"/>
                <w:lang w:bidi="ar-EG"/>
              </w:rPr>
            </w:pPr>
          </w:p>
        </w:tc>
        <w:tc>
          <w:tcPr>
            <w:tcW w:w="5950" w:type="dxa"/>
            <w:hideMark/>
          </w:tcPr>
          <w:p w:rsidR="000733C2" w:rsidRDefault="000733C2" w:rsidP="00773414">
            <w:pPr>
              <w:rPr>
                <w:rFonts w:cs="Traditional Arabic"/>
                <w:b/>
                <w:bCs/>
                <w:sz w:val="34"/>
                <w:szCs w:val="34"/>
                <w:rtl/>
                <w:lang w:bidi="ar-EG"/>
              </w:rPr>
            </w:pPr>
          </w:p>
          <w:p w:rsidR="000733C2" w:rsidRPr="00557DDC" w:rsidRDefault="000733C2" w:rsidP="00773414">
            <w:pPr>
              <w:rPr>
                <w:rFonts w:cs="Traditional Arabic"/>
                <w:b/>
                <w:bCs/>
                <w:sz w:val="36"/>
                <w:szCs w:val="38"/>
                <w:rtl/>
                <w:lang w:bidi="ar-EG"/>
              </w:rPr>
            </w:pPr>
            <w:r w:rsidRPr="00557DDC">
              <w:rPr>
                <w:rFonts w:cs="Traditional Arabic"/>
                <w:b/>
                <w:bCs/>
                <w:sz w:val="36"/>
                <w:szCs w:val="38"/>
                <w:rtl/>
                <w:lang w:bidi="ar-EG"/>
              </w:rPr>
              <w:t>التوقيع /</w:t>
            </w:r>
          </w:p>
          <w:p w:rsidR="000733C2" w:rsidRDefault="000733C2" w:rsidP="00773414">
            <w:pPr>
              <w:tabs>
                <w:tab w:val="left" w:pos="5916"/>
              </w:tabs>
              <w:rPr>
                <w:rFonts w:cs="Traditional Arabic"/>
                <w:b/>
                <w:bCs/>
                <w:sz w:val="36"/>
                <w:szCs w:val="38"/>
                <w:rtl/>
                <w:lang w:bidi="ar-EG"/>
              </w:rPr>
            </w:pPr>
            <w:r w:rsidRPr="00557DDC">
              <w:rPr>
                <w:rFonts w:cs="Traditional Arabic"/>
                <w:b/>
                <w:bCs/>
                <w:sz w:val="36"/>
                <w:szCs w:val="38"/>
                <w:rtl/>
                <w:lang w:bidi="ar-EG"/>
              </w:rPr>
              <w:t xml:space="preserve">الأستاذ / </w:t>
            </w:r>
            <w:r w:rsidRPr="00557DDC">
              <w:rPr>
                <w:rFonts w:cs="Traditional Arabic" w:hint="cs"/>
                <w:b/>
                <w:bCs/>
                <w:sz w:val="36"/>
                <w:szCs w:val="38"/>
                <w:rtl/>
                <w:lang w:bidi="ar-EG"/>
              </w:rPr>
              <w:t>حازم فاروق عبدالمنصف</w:t>
            </w:r>
            <w:r>
              <w:rPr>
                <w:rFonts w:cs="Traditional Arabic" w:hint="cs"/>
                <w:b/>
                <w:bCs/>
                <w:sz w:val="36"/>
                <w:szCs w:val="38"/>
                <w:rtl/>
                <w:lang w:bidi="ar-EG"/>
              </w:rPr>
              <w:t>احمد</w:t>
            </w:r>
          </w:p>
          <w:p w:rsidR="000733C2" w:rsidRPr="00C94F8B" w:rsidRDefault="000733C2" w:rsidP="00773414">
            <w:pPr>
              <w:tabs>
                <w:tab w:val="left" w:pos="5916"/>
              </w:tabs>
              <w:rPr>
                <w:rFonts w:cs="Traditional Arabic"/>
                <w:b/>
                <w:bCs/>
                <w:sz w:val="36"/>
                <w:szCs w:val="38"/>
                <w:lang w:bidi="ar-EG"/>
              </w:rPr>
            </w:pPr>
            <w:r w:rsidRPr="00557DDC">
              <w:rPr>
                <w:rFonts w:cs="Traditional Arabic"/>
                <w:b/>
                <w:bCs/>
                <w:sz w:val="36"/>
                <w:szCs w:val="38"/>
                <w:rtl/>
                <w:lang w:bidi="ar-EG"/>
              </w:rPr>
              <w:t>مدير عام الادارة العامة لتنمية الموارد البشرية</w:t>
            </w:r>
          </w:p>
        </w:tc>
      </w:tr>
    </w:tbl>
    <w:p w:rsidR="000733C2" w:rsidRDefault="000733C2" w:rsidP="00773414">
      <w:pPr>
        <w:tabs>
          <w:tab w:val="right" w:pos="7655"/>
        </w:tabs>
        <w:ind w:left="283"/>
        <w:rPr>
          <w:rFonts w:cs="Traditional Arabic"/>
          <w:b/>
          <w:bCs/>
          <w:sz w:val="36"/>
          <w:szCs w:val="36"/>
          <w:rtl/>
          <w:lang w:bidi="ar-EG"/>
        </w:rPr>
      </w:pPr>
      <w:r>
        <w:rPr>
          <w:rFonts w:cs="Traditional Arabic"/>
          <w:b/>
          <w:bCs/>
          <w:sz w:val="28"/>
          <w:szCs w:val="28"/>
          <w:rtl/>
          <w:lang w:bidi="ar-EG"/>
        </w:rPr>
        <w:t>إعداد /</w:t>
      </w:r>
    </w:p>
    <w:p w:rsidR="000733C2" w:rsidRDefault="000733C2" w:rsidP="00773414">
      <w:pPr>
        <w:tabs>
          <w:tab w:val="right" w:pos="7655"/>
        </w:tabs>
        <w:rPr>
          <w:rFonts w:cs="Traditional Arabic"/>
          <w:b/>
          <w:bCs/>
          <w:sz w:val="28"/>
          <w:szCs w:val="28"/>
          <w:rtl/>
          <w:lang w:bidi="ar-EG"/>
        </w:rPr>
      </w:pPr>
      <w:r>
        <w:rPr>
          <w:rFonts w:cs="Traditional Arabic"/>
          <w:b/>
          <w:bCs/>
          <w:sz w:val="28"/>
          <w:szCs w:val="28"/>
          <w:rtl/>
          <w:lang w:bidi="ar-EG"/>
        </w:rPr>
        <w:t xml:space="preserve"> مراجعه / </w:t>
      </w:r>
    </w:p>
    <w:p w:rsidR="000733C2" w:rsidRDefault="000733C2" w:rsidP="00773414">
      <w:pPr>
        <w:tabs>
          <w:tab w:val="right" w:pos="7655"/>
        </w:tabs>
        <w:ind w:left="283"/>
        <w:rPr>
          <w:rFonts w:cs="Traditional Arabic"/>
          <w:b/>
          <w:bCs/>
          <w:sz w:val="28"/>
          <w:szCs w:val="28"/>
          <w:rtl/>
          <w:lang w:bidi="ar-EG"/>
        </w:rPr>
      </w:pPr>
      <w:r>
        <w:rPr>
          <w:rFonts w:cs="Traditional Arabic" w:hint="cs"/>
          <w:b/>
          <w:bCs/>
          <w:sz w:val="28"/>
          <w:szCs w:val="28"/>
          <w:rtl/>
          <w:lang w:bidi="ar-EG"/>
        </w:rPr>
        <w:t>عبد الحميد</w:t>
      </w:r>
    </w:p>
    <w:p w:rsidR="000733C2" w:rsidRPr="007D730C" w:rsidRDefault="000733C2" w:rsidP="00773414">
      <w:pPr>
        <w:tabs>
          <w:tab w:val="right" w:pos="7655"/>
        </w:tabs>
        <w:ind w:left="-1"/>
        <w:rPr>
          <w:rFonts w:cs="Traditional Arabic"/>
          <w:b/>
          <w:bCs/>
          <w:sz w:val="28"/>
          <w:szCs w:val="28"/>
          <w:rtl/>
          <w:lang w:bidi="ar-EG"/>
        </w:rPr>
      </w:pPr>
      <w:r w:rsidRPr="00E263DB">
        <w:rPr>
          <w:rFonts w:ascii="Traditional Arabic" w:hAnsi="Cambria" w:cs="Traditional Arabic"/>
          <w:b/>
          <w:bCs/>
          <w:sz w:val="44"/>
          <w:szCs w:val="44"/>
          <w:rtl/>
          <w:lang w:bidi="ar-EG"/>
        </w:rPr>
        <w:t xml:space="preserve">السيد </w:t>
      </w:r>
      <w:r>
        <w:rPr>
          <w:rFonts w:ascii="Traditional Arabic" w:hAnsi="Cambria" w:cs="Traditional Arabic" w:hint="cs"/>
          <w:b/>
          <w:bCs/>
          <w:sz w:val="44"/>
          <w:szCs w:val="44"/>
          <w:rtl/>
          <w:lang w:bidi="ar-EG"/>
        </w:rPr>
        <w:t>المهندس</w:t>
      </w:r>
      <w:r w:rsidRPr="00E263DB">
        <w:rPr>
          <w:rFonts w:ascii="Traditional Arabic" w:hAnsi="Cambria" w:cs="Traditional Arabic"/>
          <w:b/>
          <w:bCs/>
          <w:sz w:val="44"/>
          <w:szCs w:val="44"/>
          <w:rtl/>
          <w:lang w:bidi="ar-EG"/>
        </w:rPr>
        <w:t xml:space="preserve">/ </w:t>
      </w:r>
      <w:r>
        <w:rPr>
          <w:rFonts w:ascii="Traditional Arabic" w:hAnsi="Cambria" w:cs="Traditional Arabic" w:hint="cs"/>
          <w:b/>
          <w:bCs/>
          <w:sz w:val="44"/>
          <w:szCs w:val="44"/>
          <w:rtl/>
          <w:lang w:bidi="ar-EG"/>
        </w:rPr>
        <w:t>مدير عام الادارة العامة للخدمات الفنية والحملة المكيانيكية</w:t>
      </w:r>
    </w:p>
    <w:p w:rsidR="000733C2" w:rsidRPr="007D730C" w:rsidRDefault="000733C2" w:rsidP="00773414">
      <w:pPr>
        <w:ind w:left="142" w:right="-1" w:hanging="283"/>
        <w:rPr>
          <w:rFonts w:ascii="Traditional Arabic" w:hAnsi="Cambria" w:cs="Traditional Arabic"/>
          <w:b/>
          <w:bCs/>
          <w:sz w:val="44"/>
          <w:szCs w:val="44"/>
          <w:rtl/>
          <w:lang w:bidi="ar-EG"/>
        </w:rPr>
      </w:pPr>
      <w:r w:rsidRPr="00E263DB">
        <w:rPr>
          <w:rFonts w:ascii="Traditional Arabic" w:hAnsi="Cambria" w:cs="Traditional Arabic"/>
          <w:b/>
          <w:bCs/>
          <w:sz w:val="44"/>
          <w:szCs w:val="44"/>
          <w:rtl/>
          <w:lang w:bidi="ar-EG"/>
        </w:rPr>
        <w:t>تحيه طيبه وبعد ,,,</w:t>
      </w:r>
    </w:p>
    <w:p w:rsidR="000733C2" w:rsidRPr="00557DDC" w:rsidRDefault="000733C2" w:rsidP="00773414">
      <w:pPr>
        <w:ind w:left="-143" w:right="142"/>
        <w:jc w:val="both"/>
        <w:rPr>
          <w:rFonts w:cs="Traditional Arabic"/>
          <w:b/>
          <w:bCs/>
          <w:sz w:val="36"/>
          <w:szCs w:val="38"/>
          <w:rtl/>
          <w:lang w:bidi="ar-EG"/>
        </w:rPr>
      </w:pPr>
      <w:r w:rsidRPr="006A26B3">
        <w:rPr>
          <w:rFonts w:cs="Traditional Arabic"/>
          <w:b/>
          <w:bCs/>
          <w:sz w:val="40"/>
          <w:szCs w:val="46"/>
          <w:rtl/>
          <w:lang w:bidi="ar-EG"/>
        </w:rPr>
        <w:t>ايماءاً</w:t>
      </w:r>
      <w:r w:rsidRPr="00557DDC">
        <w:rPr>
          <w:rFonts w:cs="Traditional Arabic"/>
          <w:b/>
          <w:bCs/>
          <w:sz w:val="36"/>
          <w:szCs w:val="38"/>
          <w:rtl/>
          <w:lang w:bidi="ar-EG"/>
        </w:rPr>
        <w:t xml:space="preserve"> إلى كتاب سيادتكم</w:t>
      </w:r>
      <w:r>
        <w:rPr>
          <w:rFonts w:cs="Traditional Arabic" w:hint="cs"/>
          <w:b/>
          <w:bCs/>
          <w:sz w:val="36"/>
          <w:szCs w:val="38"/>
          <w:rtl/>
          <w:lang w:bidi="ar-EG"/>
        </w:rPr>
        <w:t xml:space="preserve"> رقم </w:t>
      </w:r>
      <w:r w:rsidRPr="00557DDC">
        <w:rPr>
          <w:rFonts w:cs="Traditional Arabic" w:hint="cs"/>
          <w:b/>
          <w:bCs/>
          <w:sz w:val="36"/>
          <w:szCs w:val="38"/>
          <w:rtl/>
          <w:lang w:bidi="ar-EG"/>
        </w:rPr>
        <w:t>(</w:t>
      </w:r>
      <w:r>
        <w:rPr>
          <w:rFonts w:cs="Traditional Arabic" w:hint="cs"/>
          <w:b/>
          <w:bCs/>
          <w:sz w:val="36"/>
          <w:szCs w:val="38"/>
          <w:rtl/>
          <w:lang w:bidi="ar-EG"/>
        </w:rPr>
        <w:t>337</w:t>
      </w:r>
      <w:r w:rsidRPr="00557DDC">
        <w:rPr>
          <w:rFonts w:cs="Traditional Arabic" w:hint="cs"/>
          <w:b/>
          <w:bCs/>
          <w:sz w:val="36"/>
          <w:szCs w:val="38"/>
          <w:rtl/>
          <w:lang w:bidi="ar-EG"/>
        </w:rPr>
        <w:t xml:space="preserve">) بتاريخ </w:t>
      </w:r>
      <w:r>
        <w:rPr>
          <w:rFonts w:cs="Traditional Arabic" w:hint="cs"/>
          <w:b/>
          <w:bCs/>
          <w:sz w:val="36"/>
          <w:szCs w:val="38"/>
          <w:rtl/>
          <w:lang w:bidi="ar-EG"/>
        </w:rPr>
        <w:t>1</w:t>
      </w:r>
      <w:r w:rsidRPr="00557DDC">
        <w:rPr>
          <w:rFonts w:cs="Traditional Arabic"/>
          <w:b/>
          <w:bCs/>
          <w:sz w:val="36"/>
          <w:szCs w:val="38"/>
          <w:rtl/>
          <w:lang w:bidi="ar-EG"/>
        </w:rPr>
        <w:t>/</w:t>
      </w:r>
      <w:r>
        <w:rPr>
          <w:rFonts w:cs="Traditional Arabic" w:hint="cs"/>
          <w:b/>
          <w:bCs/>
          <w:sz w:val="36"/>
          <w:szCs w:val="38"/>
          <w:rtl/>
          <w:lang w:bidi="ar-EG"/>
        </w:rPr>
        <w:t>3</w:t>
      </w:r>
      <w:r w:rsidRPr="00557DDC">
        <w:rPr>
          <w:rFonts w:cs="Traditional Arabic"/>
          <w:b/>
          <w:bCs/>
          <w:sz w:val="36"/>
          <w:szCs w:val="38"/>
          <w:rtl/>
          <w:lang w:bidi="ar-EG"/>
        </w:rPr>
        <w:t>/202</w:t>
      </w:r>
      <w:r>
        <w:rPr>
          <w:rFonts w:cs="Traditional Arabic" w:hint="cs"/>
          <w:b/>
          <w:bCs/>
          <w:sz w:val="36"/>
          <w:szCs w:val="38"/>
          <w:rtl/>
          <w:lang w:bidi="ar-EG"/>
        </w:rPr>
        <w:t>2</w:t>
      </w:r>
      <w:r w:rsidRPr="00557DDC">
        <w:rPr>
          <w:rFonts w:cs="Traditional Arabic"/>
          <w:b/>
          <w:bCs/>
          <w:sz w:val="36"/>
          <w:szCs w:val="38"/>
          <w:rtl/>
          <w:lang w:bidi="ar-EG"/>
        </w:rPr>
        <w:t>بشـأن إنقطاع السيد/</w:t>
      </w:r>
      <w:r>
        <w:rPr>
          <w:rFonts w:asciiTheme="minorBidi" w:hAnsiTheme="minorBidi" w:cstheme="minorBidi" w:hint="cs"/>
          <w:b/>
          <w:bCs/>
          <w:sz w:val="36"/>
          <w:szCs w:val="36"/>
          <w:rtl/>
        </w:rPr>
        <w:t>احمد سيد عبد الحافظ خليفة</w:t>
      </w:r>
      <w:r w:rsidRPr="00ED0C82">
        <w:rPr>
          <w:rFonts w:asciiTheme="minorBidi" w:hAnsiTheme="minorBidi" w:cstheme="minorBidi"/>
          <w:b/>
          <w:bCs/>
          <w:sz w:val="36"/>
          <w:szCs w:val="36"/>
          <w:rtl/>
        </w:rPr>
        <w:t>–</w:t>
      </w:r>
      <w:r w:rsidRPr="00ED0C82">
        <w:rPr>
          <w:rFonts w:asciiTheme="minorBidi" w:hAnsiTheme="minorBidi" w:cstheme="minorBidi" w:hint="cs"/>
          <w:b/>
          <w:bCs/>
          <w:sz w:val="36"/>
          <w:szCs w:val="36"/>
          <w:rtl/>
        </w:rPr>
        <w:t xml:space="preserve"> كود (</w:t>
      </w:r>
      <w:r>
        <w:rPr>
          <w:rFonts w:asciiTheme="minorBidi" w:hAnsiTheme="minorBidi" w:cstheme="minorBidi" w:hint="cs"/>
          <w:b/>
          <w:bCs/>
          <w:sz w:val="36"/>
          <w:szCs w:val="36"/>
          <w:rtl/>
        </w:rPr>
        <w:t>30154572</w:t>
      </w:r>
      <w:r w:rsidRPr="00ED0C82">
        <w:rPr>
          <w:rFonts w:asciiTheme="minorBidi" w:hAnsiTheme="minorBidi" w:cstheme="minorBidi" w:hint="cs"/>
          <w:b/>
          <w:bCs/>
          <w:sz w:val="36"/>
          <w:szCs w:val="36"/>
          <w:rtl/>
        </w:rPr>
        <w:t xml:space="preserve">) - عقد مؤقت </w:t>
      </w:r>
      <w:r w:rsidRPr="00ED0C82">
        <w:rPr>
          <w:rFonts w:asciiTheme="minorBidi" w:hAnsiTheme="minorBidi" w:cstheme="minorBidi"/>
          <w:b/>
          <w:bCs/>
          <w:sz w:val="36"/>
          <w:szCs w:val="36"/>
          <w:rtl/>
        </w:rPr>
        <w:t>–</w:t>
      </w:r>
      <w:r>
        <w:rPr>
          <w:rFonts w:asciiTheme="minorBidi" w:hAnsiTheme="minorBidi" w:cstheme="minorBidi" w:hint="cs"/>
          <w:b/>
          <w:bCs/>
          <w:sz w:val="36"/>
          <w:szCs w:val="36"/>
          <w:rtl/>
        </w:rPr>
        <w:t xml:space="preserve"> بوظيفة سائق سيارة - </w:t>
      </w:r>
      <w:r>
        <w:rPr>
          <w:rFonts w:cs="Traditional Arabic" w:hint="cs"/>
          <w:b/>
          <w:bCs/>
          <w:sz w:val="36"/>
          <w:szCs w:val="38"/>
          <w:rtl/>
          <w:lang w:bidi="ar-EG"/>
        </w:rPr>
        <w:t xml:space="preserve">بالإدارة طرفكم </w:t>
      </w:r>
      <w:r w:rsidRPr="00557DDC">
        <w:rPr>
          <w:rFonts w:cs="Traditional Arabic"/>
          <w:b/>
          <w:bCs/>
          <w:sz w:val="36"/>
          <w:szCs w:val="38"/>
          <w:rtl/>
          <w:lang w:bidi="ar-EG"/>
        </w:rPr>
        <w:t>عن العمل</w:t>
      </w:r>
      <w:r>
        <w:rPr>
          <w:rFonts w:cs="Traditional Arabic" w:hint="cs"/>
          <w:b/>
          <w:bCs/>
          <w:sz w:val="36"/>
          <w:szCs w:val="38"/>
          <w:rtl/>
          <w:lang w:bidi="ar-EG"/>
        </w:rPr>
        <w:t xml:space="preserve"> اكثر من عشرة ايام متصلة</w:t>
      </w:r>
      <w:r w:rsidRPr="00557DDC">
        <w:rPr>
          <w:rFonts w:cs="Traditional Arabic"/>
          <w:b/>
          <w:bCs/>
          <w:sz w:val="36"/>
          <w:szCs w:val="38"/>
          <w:rtl/>
          <w:lang w:bidi="ar-EG"/>
        </w:rPr>
        <w:t xml:space="preserve">اعتبارا من </w:t>
      </w:r>
      <w:r>
        <w:rPr>
          <w:rFonts w:cs="Traditional Arabic" w:hint="cs"/>
          <w:b/>
          <w:bCs/>
          <w:sz w:val="36"/>
          <w:szCs w:val="38"/>
          <w:rtl/>
          <w:lang w:bidi="ar-EG"/>
        </w:rPr>
        <w:t>19</w:t>
      </w:r>
      <w:r w:rsidRPr="00557DDC">
        <w:rPr>
          <w:rFonts w:cs="Traditional Arabic"/>
          <w:b/>
          <w:bCs/>
          <w:sz w:val="36"/>
          <w:szCs w:val="38"/>
          <w:rtl/>
          <w:lang w:bidi="ar-EG"/>
        </w:rPr>
        <w:t>/</w:t>
      </w:r>
      <w:r>
        <w:rPr>
          <w:rFonts w:cs="Traditional Arabic" w:hint="cs"/>
          <w:b/>
          <w:bCs/>
          <w:sz w:val="36"/>
          <w:szCs w:val="38"/>
          <w:rtl/>
          <w:lang w:bidi="ar-EG"/>
        </w:rPr>
        <w:t>2</w:t>
      </w:r>
      <w:r w:rsidRPr="00557DDC">
        <w:rPr>
          <w:rFonts w:cs="Traditional Arabic"/>
          <w:b/>
          <w:bCs/>
          <w:sz w:val="36"/>
          <w:szCs w:val="38"/>
          <w:rtl/>
          <w:lang w:bidi="ar-EG"/>
        </w:rPr>
        <w:t>/</w:t>
      </w:r>
      <w:r w:rsidRPr="00557DDC">
        <w:rPr>
          <w:rFonts w:cs="Traditional Arabic" w:hint="cs"/>
          <w:b/>
          <w:bCs/>
          <w:sz w:val="36"/>
          <w:szCs w:val="38"/>
          <w:rtl/>
          <w:lang w:bidi="ar-EG"/>
        </w:rPr>
        <w:t>202</w:t>
      </w:r>
      <w:r>
        <w:rPr>
          <w:rFonts w:cs="Traditional Arabic" w:hint="cs"/>
          <w:b/>
          <w:bCs/>
          <w:sz w:val="36"/>
          <w:szCs w:val="38"/>
          <w:rtl/>
          <w:lang w:bidi="ar-EG"/>
        </w:rPr>
        <w:t>2</w:t>
      </w:r>
      <w:r w:rsidRPr="00557DDC">
        <w:rPr>
          <w:rFonts w:cs="Traditional Arabic" w:hint="cs"/>
          <w:b/>
          <w:bCs/>
          <w:sz w:val="36"/>
          <w:szCs w:val="38"/>
          <w:rtl/>
          <w:lang w:bidi="ar-EG"/>
        </w:rPr>
        <w:t xml:space="preserve"> بدون اذن رغم انذاره.  </w:t>
      </w:r>
    </w:p>
    <w:p w:rsidR="000733C2" w:rsidRPr="00557DDC" w:rsidRDefault="000733C2" w:rsidP="00773414">
      <w:pPr>
        <w:tabs>
          <w:tab w:val="left" w:pos="4584"/>
        </w:tabs>
        <w:ind w:left="-143" w:right="142"/>
        <w:jc w:val="both"/>
        <w:rPr>
          <w:rFonts w:cs="Traditional Arabic"/>
          <w:b/>
          <w:bCs/>
          <w:sz w:val="36"/>
          <w:szCs w:val="38"/>
          <w:rtl/>
          <w:lang w:bidi="ar-EG"/>
        </w:rPr>
      </w:pPr>
      <w:r w:rsidRPr="00557DDC">
        <w:rPr>
          <w:rFonts w:cs="Traditional Arabic"/>
          <w:b/>
          <w:bCs/>
          <w:sz w:val="36"/>
          <w:szCs w:val="38"/>
          <w:rtl/>
          <w:lang w:bidi="ar-EG"/>
        </w:rPr>
        <w:t xml:space="preserve">نرجو : التفضل بالاحاطة بأن الفقرة السابعة من المادة (121) من لائحة نظام العاملين بالشركة قد نصت على انه (يعتبر العامل مقدما استقالته اذا انقطع عن العمل بغير إذن أكثر من عشرة أيام متتالية ما لم يقدم </w:t>
      </w:r>
      <w:r w:rsidRPr="00557DDC">
        <w:rPr>
          <w:rFonts w:cs="Traditional Arabic"/>
          <w:b/>
          <w:bCs/>
          <w:sz w:val="36"/>
          <w:szCs w:val="38"/>
          <w:rtl/>
          <w:lang w:bidi="ar-EG"/>
        </w:rPr>
        <w:lastRenderedPageBreak/>
        <w:t>خلال الخمسة عشر يوما التالية ما يثبت ان انقطاعه كان بعذر يقبله العضو المنتدب أو من يفوضه...الخ ).</w:t>
      </w:r>
    </w:p>
    <w:p w:rsidR="000733C2" w:rsidRPr="00557DDC" w:rsidRDefault="000733C2" w:rsidP="00773414">
      <w:pPr>
        <w:tabs>
          <w:tab w:val="left" w:pos="4584"/>
        </w:tabs>
        <w:ind w:left="-143" w:right="142"/>
        <w:jc w:val="both"/>
        <w:rPr>
          <w:rFonts w:cs="Traditional Arabic"/>
          <w:b/>
          <w:bCs/>
          <w:sz w:val="36"/>
          <w:szCs w:val="38"/>
          <w:rtl/>
          <w:lang w:bidi="ar-EG"/>
        </w:rPr>
      </w:pPr>
      <w:r w:rsidRPr="00557DDC">
        <w:rPr>
          <w:rFonts w:cs="Traditional Arabic"/>
          <w:b/>
          <w:bCs/>
          <w:sz w:val="36"/>
          <w:szCs w:val="38"/>
          <w:rtl/>
          <w:lang w:bidi="ar-EG"/>
        </w:rPr>
        <w:t xml:space="preserve">لـذا </w:t>
      </w:r>
      <w:r w:rsidRPr="00557DDC">
        <w:rPr>
          <w:rFonts w:cs="Traditional Arabic" w:hint="cs"/>
          <w:b/>
          <w:bCs/>
          <w:sz w:val="36"/>
          <w:szCs w:val="38"/>
          <w:rtl/>
          <w:lang w:bidi="ar-EG"/>
        </w:rPr>
        <w:t>يرجى التكرم بالتنبيه بالإنتظار حتى إكتمال الخمسة عشرة يوماً التالية بعد إنقطاعه عن العمل اكثر من عشرة أيام متتالية طب</w:t>
      </w:r>
      <w:r>
        <w:rPr>
          <w:rFonts w:cs="Traditional Arabic" w:hint="cs"/>
          <w:b/>
          <w:bCs/>
          <w:sz w:val="36"/>
          <w:szCs w:val="38"/>
          <w:rtl/>
          <w:lang w:bidi="ar-EG"/>
        </w:rPr>
        <w:t>قاً للمادة المشار اليها بعالية و</w:t>
      </w:r>
      <w:r w:rsidRPr="00955084">
        <w:rPr>
          <w:rFonts w:cs="Traditional Arabic"/>
          <w:b/>
          <w:bCs/>
          <w:sz w:val="36"/>
          <w:szCs w:val="38"/>
          <w:rtl/>
          <w:lang w:bidi="ar-EG"/>
        </w:rPr>
        <w:t>موافاتنا بموقف المذكور من العمل حتى تاريخه</w:t>
      </w:r>
      <w:r w:rsidRPr="00557DDC">
        <w:rPr>
          <w:rFonts w:cs="Traditional Arabic" w:hint="cs"/>
          <w:b/>
          <w:bCs/>
          <w:sz w:val="36"/>
          <w:szCs w:val="38"/>
          <w:rtl/>
          <w:lang w:bidi="ar-EG"/>
        </w:rPr>
        <w:t>و</w:t>
      </w:r>
      <w:r>
        <w:rPr>
          <w:rFonts w:cs="Traditional Arabic" w:hint="cs"/>
          <w:b/>
          <w:bCs/>
          <w:sz w:val="36"/>
          <w:szCs w:val="38"/>
          <w:rtl/>
          <w:lang w:bidi="ar-EG"/>
        </w:rPr>
        <w:t>كذا</w:t>
      </w:r>
      <w:r w:rsidRPr="00557DDC">
        <w:rPr>
          <w:rFonts w:cs="Traditional Arabic" w:hint="cs"/>
          <w:b/>
          <w:bCs/>
          <w:sz w:val="36"/>
          <w:szCs w:val="38"/>
          <w:rtl/>
          <w:lang w:bidi="ar-EG"/>
        </w:rPr>
        <w:t xml:space="preserve"> حال تقديمه للعذرأوعدمه وذلك حـتى يتسنى لنا اتخاذ اللازم.</w:t>
      </w:r>
    </w:p>
    <w:p w:rsidR="000733C2" w:rsidRPr="00E263DB" w:rsidRDefault="000733C2" w:rsidP="00773414">
      <w:pPr>
        <w:tabs>
          <w:tab w:val="left" w:pos="4584"/>
        </w:tabs>
        <w:ind w:right="142"/>
        <w:jc w:val="center"/>
        <w:rPr>
          <w:rFonts w:cs="Traditional Arabic"/>
          <w:b/>
          <w:bCs/>
          <w:sz w:val="52"/>
          <w:szCs w:val="50"/>
          <w:rtl/>
          <w:lang w:bidi="ar-EG"/>
        </w:rPr>
      </w:pPr>
      <w:r w:rsidRPr="00E263DB">
        <w:rPr>
          <w:rFonts w:cs="Traditional Arabic"/>
          <w:b/>
          <w:bCs/>
          <w:sz w:val="28"/>
          <w:szCs w:val="38"/>
          <w:rtl/>
          <w:lang w:bidi="ar-EG"/>
        </w:rPr>
        <w:t>وتفضلـوا بقبـول فائق الإحترام...</w:t>
      </w:r>
    </w:p>
    <w:tbl>
      <w:tblPr>
        <w:bidiVisual/>
        <w:tblW w:w="10665" w:type="dxa"/>
        <w:tblLayout w:type="fixed"/>
        <w:tblLook w:val="01E0" w:firstRow="1" w:lastRow="1" w:firstColumn="1" w:lastColumn="1" w:noHBand="0" w:noVBand="0"/>
      </w:tblPr>
      <w:tblGrid>
        <w:gridCol w:w="4715"/>
        <w:gridCol w:w="5950"/>
      </w:tblGrid>
      <w:tr w:rsidR="000733C2" w:rsidRPr="00E263DB" w:rsidTr="00E702D6">
        <w:trPr>
          <w:trHeight w:val="1434"/>
        </w:trPr>
        <w:tc>
          <w:tcPr>
            <w:tcW w:w="4715" w:type="dxa"/>
          </w:tcPr>
          <w:p w:rsidR="000733C2" w:rsidRPr="00E263DB" w:rsidRDefault="000733C2" w:rsidP="00773414">
            <w:pPr>
              <w:rPr>
                <w:rFonts w:cs="Traditional Arabic"/>
                <w:sz w:val="26"/>
                <w:szCs w:val="26"/>
                <w:rtl/>
                <w:lang w:bidi="ar-EG"/>
              </w:rPr>
            </w:pPr>
          </w:p>
          <w:p w:rsidR="000733C2" w:rsidRPr="00E263DB" w:rsidRDefault="000733C2" w:rsidP="00773414">
            <w:pPr>
              <w:rPr>
                <w:rFonts w:cs="Traditional Arabic"/>
                <w:sz w:val="26"/>
                <w:szCs w:val="26"/>
                <w:rtl/>
                <w:lang w:bidi="ar-EG"/>
              </w:rPr>
            </w:pPr>
          </w:p>
          <w:p w:rsidR="000733C2" w:rsidRPr="00E263DB" w:rsidRDefault="000733C2" w:rsidP="00773414">
            <w:pPr>
              <w:ind w:firstLine="720"/>
              <w:rPr>
                <w:rFonts w:cs="Traditional Arabic"/>
                <w:sz w:val="26"/>
                <w:szCs w:val="26"/>
                <w:lang w:bidi="ar-EG"/>
              </w:rPr>
            </w:pPr>
          </w:p>
        </w:tc>
        <w:tc>
          <w:tcPr>
            <w:tcW w:w="5950" w:type="dxa"/>
            <w:hideMark/>
          </w:tcPr>
          <w:p w:rsidR="000733C2" w:rsidRDefault="000733C2" w:rsidP="00773414">
            <w:pPr>
              <w:rPr>
                <w:rFonts w:cs="Traditional Arabic"/>
                <w:b/>
                <w:bCs/>
                <w:sz w:val="34"/>
                <w:szCs w:val="34"/>
                <w:rtl/>
                <w:lang w:bidi="ar-EG"/>
              </w:rPr>
            </w:pPr>
          </w:p>
          <w:p w:rsidR="000733C2" w:rsidRPr="00557DDC" w:rsidRDefault="000733C2" w:rsidP="00773414">
            <w:pPr>
              <w:rPr>
                <w:rFonts w:cs="Traditional Arabic"/>
                <w:b/>
                <w:bCs/>
                <w:sz w:val="36"/>
                <w:szCs w:val="38"/>
                <w:rtl/>
                <w:lang w:bidi="ar-EG"/>
              </w:rPr>
            </w:pPr>
            <w:r w:rsidRPr="00557DDC">
              <w:rPr>
                <w:rFonts w:cs="Traditional Arabic"/>
                <w:b/>
                <w:bCs/>
                <w:sz w:val="36"/>
                <w:szCs w:val="38"/>
                <w:rtl/>
                <w:lang w:bidi="ar-EG"/>
              </w:rPr>
              <w:t>التوقيع /</w:t>
            </w:r>
          </w:p>
          <w:p w:rsidR="000733C2" w:rsidRDefault="000733C2" w:rsidP="00773414">
            <w:pPr>
              <w:tabs>
                <w:tab w:val="left" w:pos="5916"/>
              </w:tabs>
              <w:rPr>
                <w:rFonts w:cs="Traditional Arabic"/>
                <w:b/>
                <w:bCs/>
                <w:sz w:val="36"/>
                <w:szCs w:val="38"/>
                <w:rtl/>
                <w:lang w:bidi="ar-EG"/>
              </w:rPr>
            </w:pPr>
            <w:r w:rsidRPr="00557DDC">
              <w:rPr>
                <w:rFonts w:cs="Traditional Arabic"/>
                <w:b/>
                <w:bCs/>
                <w:sz w:val="36"/>
                <w:szCs w:val="38"/>
                <w:rtl/>
                <w:lang w:bidi="ar-EG"/>
              </w:rPr>
              <w:t xml:space="preserve">الأستاذ / </w:t>
            </w:r>
            <w:r w:rsidRPr="00557DDC">
              <w:rPr>
                <w:rFonts w:cs="Traditional Arabic" w:hint="cs"/>
                <w:b/>
                <w:bCs/>
                <w:sz w:val="36"/>
                <w:szCs w:val="38"/>
                <w:rtl/>
                <w:lang w:bidi="ar-EG"/>
              </w:rPr>
              <w:t>حازم فاروق عبدالمنصف</w:t>
            </w:r>
            <w:r>
              <w:rPr>
                <w:rFonts w:cs="Traditional Arabic" w:hint="cs"/>
                <w:b/>
                <w:bCs/>
                <w:sz w:val="36"/>
                <w:szCs w:val="38"/>
                <w:rtl/>
                <w:lang w:bidi="ar-EG"/>
              </w:rPr>
              <w:t>احمد</w:t>
            </w:r>
          </w:p>
          <w:p w:rsidR="000733C2" w:rsidRPr="00C94F8B" w:rsidRDefault="000733C2" w:rsidP="00773414">
            <w:pPr>
              <w:tabs>
                <w:tab w:val="left" w:pos="5916"/>
              </w:tabs>
              <w:rPr>
                <w:rFonts w:cs="Traditional Arabic"/>
                <w:b/>
                <w:bCs/>
                <w:sz w:val="36"/>
                <w:szCs w:val="38"/>
                <w:lang w:bidi="ar-EG"/>
              </w:rPr>
            </w:pPr>
            <w:r w:rsidRPr="00557DDC">
              <w:rPr>
                <w:rFonts w:cs="Traditional Arabic"/>
                <w:b/>
                <w:bCs/>
                <w:sz w:val="36"/>
                <w:szCs w:val="38"/>
                <w:rtl/>
                <w:lang w:bidi="ar-EG"/>
              </w:rPr>
              <w:t>مدير عام الادارة العامة لتنمية الموارد البشرية</w:t>
            </w:r>
          </w:p>
        </w:tc>
      </w:tr>
    </w:tbl>
    <w:p w:rsidR="000733C2" w:rsidRDefault="000733C2" w:rsidP="00773414">
      <w:pPr>
        <w:tabs>
          <w:tab w:val="right" w:pos="7655"/>
        </w:tabs>
        <w:ind w:left="283"/>
        <w:rPr>
          <w:rFonts w:cs="Traditional Arabic"/>
          <w:b/>
          <w:bCs/>
          <w:sz w:val="36"/>
          <w:szCs w:val="36"/>
          <w:rtl/>
          <w:lang w:bidi="ar-EG"/>
        </w:rPr>
      </w:pPr>
      <w:r>
        <w:rPr>
          <w:rFonts w:cs="Traditional Arabic"/>
          <w:b/>
          <w:bCs/>
          <w:sz w:val="28"/>
          <w:szCs w:val="28"/>
          <w:rtl/>
          <w:lang w:bidi="ar-EG"/>
        </w:rPr>
        <w:t>إعداد /</w:t>
      </w:r>
    </w:p>
    <w:p w:rsidR="000733C2" w:rsidRDefault="000733C2" w:rsidP="00773414">
      <w:pPr>
        <w:tabs>
          <w:tab w:val="right" w:pos="7655"/>
        </w:tabs>
        <w:rPr>
          <w:rFonts w:cs="Traditional Arabic"/>
          <w:b/>
          <w:bCs/>
          <w:sz w:val="28"/>
          <w:szCs w:val="28"/>
          <w:rtl/>
          <w:lang w:bidi="ar-EG"/>
        </w:rPr>
      </w:pPr>
      <w:r>
        <w:rPr>
          <w:rFonts w:cs="Traditional Arabic"/>
          <w:b/>
          <w:bCs/>
          <w:sz w:val="28"/>
          <w:szCs w:val="28"/>
          <w:rtl/>
          <w:lang w:bidi="ar-EG"/>
        </w:rPr>
        <w:t xml:space="preserve"> مراجعه / </w:t>
      </w:r>
    </w:p>
    <w:p w:rsidR="00326429" w:rsidRDefault="000733C2" w:rsidP="00773414">
      <w:pPr>
        <w:tabs>
          <w:tab w:val="right" w:pos="7655"/>
        </w:tabs>
        <w:ind w:left="283"/>
        <w:rPr>
          <w:rFonts w:cs="Traditional Arabic"/>
          <w:b/>
          <w:bCs/>
          <w:sz w:val="28"/>
          <w:szCs w:val="28"/>
          <w:rtl/>
          <w:lang w:bidi="ar-EG"/>
        </w:rPr>
      </w:pPr>
      <w:r>
        <w:rPr>
          <w:rFonts w:cs="Traditional Arabic" w:hint="cs"/>
          <w:b/>
          <w:bCs/>
          <w:sz w:val="28"/>
          <w:szCs w:val="28"/>
          <w:rtl/>
          <w:lang w:bidi="ar-EG"/>
        </w:rPr>
        <w:t>عبد الحميد</w:t>
      </w:r>
    </w:p>
    <w:p w:rsidR="00326429" w:rsidRPr="007D730C" w:rsidRDefault="00326429" w:rsidP="00773414">
      <w:pPr>
        <w:tabs>
          <w:tab w:val="right" w:pos="7655"/>
        </w:tabs>
        <w:ind w:left="-1"/>
        <w:rPr>
          <w:rFonts w:cs="Traditional Arabic"/>
          <w:b/>
          <w:bCs/>
          <w:sz w:val="28"/>
          <w:szCs w:val="28"/>
          <w:rtl/>
          <w:lang w:bidi="ar-EG"/>
        </w:rPr>
      </w:pPr>
      <w:r w:rsidRPr="00E263DB">
        <w:rPr>
          <w:rFonts w:ascii="Traditional Arabic" w:hAnsi="Cambria" w:cs="Traditional Arabic"/>
          <w:b/>
          <w:bCs/>
          <w:sz w:val="44"/>
          <w:szCs w:val="44"/>
          <w:rtl/>
          <w:lang w:bidi="ar-EG"/>
        </w:rPr>
        <w:t xml:space="preserve">السيد </w:t>
      </w:r>
      <w:r>
        <w:rPr>
          <w:rFonts w:ascii="Traditional Arabic" w:hAnsi="Cambria" w:cs="Traditional Arabic" w:hint="cs"/>
          <w:b/>
          <w:bCs/>
          <w:sz w:val="44"/>
          <w:szCs w:val="44"/>
          <w:rtl/>
          <w:lang w:bidi="ar-EG"/>
        </w:rPr>
        <w:t>المهندس</w:t>
      </w:r>
      <w:r w:rsidRPr="00E263DB">
        <w:rPr>
          <w:rFonts w:ascii="Traditional Arabic" w:hAnsi="Cambria" w:cs="Traditional Arabic"/>
          <w:b/>
          <w:bCs/>
          <w:sz w:val="44"/>
          <w:szCs w:val="44"/>
          <w:rtl/>
          <w:lang w:bidi="ar-EG"/>
        </w:rPr>
        <w:t xml:space="preserve">/ </w:t>
      </w:r>
      <w:r>
        <w:rPr>
          <w:rFonts w:ascii="Traditional Arabic" w:hAnsi="Cambria" w:cs="Traditional Arabic" w:hint="cs"/>
          <w:b/>
          <w:bCs/>
          <w:sz w:val="44"/>
          <w:szCs w:val="44"/>
          <w:rtl/>
          <w:lang w:bidi="ar-EG"/>
        </w:rPr>
        <w:t>مدير عام حلوان والتبين</w:t>
      </w:r>
    </w:p>
    <w:p w:rsidR="00326429" w:rsidRPr="007D730C" w:rsidRDefault="00326429" w:rsidP="00773414">
      <w:pPr>
        <w:ind w:left="142" w:right="-1" w:hanging="283"/>
        <w:rPr>
          <w:rFonts w:ascii="Traditional Arabic" w:hAnsi="Cambria" w:cs="Traditional Arabic"/>
          <w:b/>
          <w:bCs/>
          <w:sz w:val="44"/>
          <w:szCs w:val="44"/>
          <w:rtl/>
          <w:lang w:bidi="ar-EG"/>
        </w:rPr>
      </w:pPr>
      <w:r w:rsidRPr="00E263DB">
        <w:rPr>
          <w:rFonts w:ascii="Traditional Arabic" w:hAnsi="Cambria" w:cs="Traditional Arabic"/>
          <w:b/>
          <w:bCs/>
          <w:sz w:val="44"/>
          <w:szCs w:val="44"/>
          <w:rtl/>
          <w:lang w:bidi="ar-EG"/>
        </w:rPr>
        <w:t>تحيه طيبه وبعد ,,,</w:t>
      </w:r>
    </w:p>
    <w:p w:rsidR="00326429" w:rsidRPr="00557DDC" w:rsidRDefault="00326429" w:rsidP="00773414">
      <w:pPr>
        <w:ind w:left="-143" w:right="142"/>
        <w:jc w:val="both"/>
        <w:rPr>
          <w:rFonts w:cs="Traditional Arabic"/>
          <w:b/>
          <w:bCs/>
          <w:sz w:val="36"/>
          <w:szCs w:val="38"/>
          <w:rtl/>
          <w:lang w:bidi="ar-EG"/>
        </w:rPr>
      </w:pPr>
      <w:r w:rsidRPr="006A26B3">
        <w:rPr>
          <w:rFonts w:cs="Traditional Arabic"/>
          <w:b/>
          <w:bCs/>
          <w:sz w:val="40"/>
          <w:szCs w:val="46"/>
          <w:rtl/>
          <w:lang w:bidi="ar-EG"/>
        </w:rPr>
        <w:t>ايماءاً</w:t>
      </w:r>
      <w:r w:rsidRPr="00557DDC">
        <w:rPr>
          <w:rFonts w:cs="Traditional Arabic"/>
          <w:b/>
          <w:bCs/>
          <w:sz w:val="36"/>
          <w:szCs w:val="38"/>
          <w:rtl/>
          <w:lang w:bidi="ar-EG"/>
        </w:rPr>
        <w:t xml:space="preserve"> إلى كتاب سيادتكم</w:t>
      </w:r>
      <w:r>
        <w:rPr>
          <w:rFonts w:cs="Traditional Arabic" w:hint="cs"/>
          <w:b/>
          <w:bCs/>
          <w:sz w:val="36"/>
          <w:szCs w:val="38"/>
          <w:rtl/>
          <w:lang w:bidi="ar-EG"/>
        </w:rPr>
        <w:t xml:space="preserve"> رقم </w:t>
      </w:r>
      <w:r w:rsidRPr="00557DDC">
        <w:rPr>
          <w:rFonts w:cs="Traditional Arabic" w:hint="cs"/>
          <w:b/>
          <w:bCs/>
          <w:sz w:val="36"/>
          <w:szCs w:val="38"/>
          <w:rtl/>
          <w:lang w:bidi="ar-EG"/>
        </w:rPr>
        <w:t>(</w:t>
      </w:r>
      <w:r>
        <w:rPr>
          <w:rFonts w:cs="Traditional Arabic" w:hint="cs"/>
          <w:b/>
          <w:bCs/>
          <w:sz w:val="36"/>
          <w:szCs w:val="38"/>
          <w:rtl/>
          <w:lang w:bidi="ar-EG"/>
        </w:rPr>
        <w:t>184</w:t>
      </w:r>
      <w:r w:rsidRPr="00557DDC">
        <w:rPr>
          <w:rFonts w:cs="Traditional Arabic" w:hint="cs"/>
          <w:b/>
          <w:bCs/>
          <w:sz w:val="36"/>
          <w:szCs w:val="38"/>
          <w:rtl/>
          <w:lang w:bidi="ar-EG"/>
        </w:rPr>
        <w:t xml:space="preserve">) بتاريخ </w:t>
      </w:r>
      <w:r>
        <w:rPr>
          <w:rFonts w:cs="Traditional Arabic" w:hint="cs"/>
          <w:b/>
          <w:bCs/>
          <w:sz w:val="36"/>
          <w:szCs w:val="38"/>
          <w:rtl/>
          <w:lang w:bidi="ar-EG"/>
        </w:rPr>
        <w:t>1</w:t>
      </w:r>
      <w:r w:rsidRPr="00557DDC">
        <w:rPr>
          <w:rFonts w:cs="Traditional Arabic"/>
          <w:b/>
          <w:bCs/>
          <w:sz w:val="36"/>
          <w:szCs w:val="38"/>
          <w:rtl/>
          <w:lang w:bidi="ar-EG"/>
        </w:rPr>
        <w:t>/</w:t>
      </w:r>
      <w:r>
        <w:rPr>
          <w:rFonts w:cs="Traditional Arabic" w:hint="cs"/>
          <w:b/>
          <w:bCs/>
          <w:sz w:val="36"/>
          <w:szCs w:val="38"/>
          <w:rtl/>
          <w:lang w:bidi="ar-EG"/>
        </w:rPr>
        <w:t>3</w:t>
      </w:r>
      <w:r w:rsidRPr="00557DDC">
        <w:rPr>
          <w:rFonts w:cs="Traditional Arabic"/>
          <w:b/>
          <w:bCs/>
          <w:sz w:val="36"/>
          <w:szCs w:val="38"/>
          <w:rtl/>
          <w:lang w:bidi="ar-EG"/>
        </w:rPr>
        <w:t>/202</w:t>
      </w:r>
      <w:r>
        <w:rPr>
          <w:rFonts w:cs="Traditional Arabic" w:hint="cs"/>
          <w:b/>
          <w:bCs/>
          <w:sz w:val="36"/>
          <w:szCs w:val="38"/>
          <w:rtl/>
          <w:lang w:bidi="ar-EG"/>
        </w:rPr>
        <w:t>2</w:t>
      </w:r>
      <w:r w:rsidRPr="00557DDC">
        <w:rPr>
          <w:rFonts w:cs="Traditional Arabic"/>
          <w:b/>
          <w:bCs/>
          <w:sz w:val="36"/>
          <w:szCs w:val="38"/>
          <w:rtl/>
          <w:lang w:bidi="ar-EG"/>
        </w:rPr>
        <w:t>بشـأن إنقطاع السيد/</w:t>
      </w:r>
      <w:r>
        <w:rPr>
          <w:rFonts w:asciiTheme="minorBidi" w:hAnsiTheme="minorBidi" w:cstheme="minorBidi" w:hint="cs"/>
          <w:b/>
          <w:bCs/>
          <w:sz w:val="36"/>
          <w:szCs w:val="36"/>
          <w:rtl/>
        </w:rPr>
        <w:t>يس يس داود منصور</w:t>
      </w:r>
      <w:r w:rsidRPr="00ED0C82">
        <w:rPr>
          <w:rFonts w:asciiTheme="minorBidi" w:hAnsiTheme="minorBidi" w:cstheme="minorBidi"/>
          <w:b/>
          <w:bCs/>
          <w:sz w:val="36"/>
          <w:szCs w:val="36"/>
          <w:rtl/>
        </w:rPr>
        <w:t>–</w:t>
      </w:r>
      <w:r w:rsidRPr="00ED0C82">
        <w:rPr>
          <w:rFonts w:asciiTheme="minorBidi" w:hAnsiTheme="minorBidi" w:cstheme="minorBidi" w:hint="cs"/>
          <w:b/>
          <w:bCs/>
          <w:sz w:val="36"/>
          <w:szCs w:val="36"/>
          <w:rtl/>
        </w:rPr>
        <w:t xml:space="preserve"> كود (</w:t>
      </w:r>
      <w:r>
        <w:rPr>
          <w:rFonts w:asciiTheme="minorBidi" w:hAnsiTheme="minorBidi" w:cstheme="minorBidi" w:hint="cs"/>
          <w:b/>
          <w:bCs/>
          <w:sz w:val="36"/>
          <w:szCs w:val="36"/>
          <w:rtl/>
        </w:rPr>
        <w:t>30150971</w:t>
      </w:r>
      <w:r w:rsidRPr="00ED0C82">
        <w:rPr>
          <w:rFonts w:asciiTheme="minorBidi" w:hAnsiTheme="minorBidi" w:cstheme="minorBidi" w:hint="cs"/>
          <w:b/>
          <w:bCs/>
          <w:sz w:val="36"/>
          <w:szCs w:val="36"/>
          <w:rtl/>
        </w:rPr>
        <w:t xml:space="preserve">) - عقد مؤقت </w:t>
      </w:r>
      <w:r w:rsidRPr="00ED0C82">
        <w:rPr>
          <w:rFonts w:asciiTheme="minorBidi" w:hAnsiTheme="minorBidi" w:cstheme="minorBidi"/>
          <w:b/>
          <w:bCs/>
          <w:sz w:val="36"/>
          <w:szCs w:val="36"/>
          <w:rtl/>
        </w:rPr>
        <w:t>–</w:t>
      </w:r>
      <w:r>
        <w:rPr>
          <w:rFonts w:asciiTheme="minorBidi" w:hAnsiTheme="minorBidi" w:cstheme="minorBidi" w:hint="cs"/>
          <w:b/>
          <w:bCs/>
          <w:sz w:val="36"/>
          <w:szCs w:val="36"/>
          <w:rtl/>
        </w:rPr>
        <w:t xml:space="preserve"> بوظيفة سائق سيارة -  بإدارة حلوان الرئيسية </w:t>
      </w:r>
      <w:r>
        <w:rPr>
          <w:rFonts w:cs="Traditional Arabic" w:hint="cs"/>
          <w:b/>
          <w:bCs/>
          <w:sz w:val="36"/>
          <w:szCs w:val="38"/>
          <w:rtl/>
          <w:lang w:bidi="ar-EG"/>
        </w:rPr>
        <w:t xml:space="preserve">بالإدارة طرفكم </w:t>
      </w:r>
      <w:r w:rsidRPr="00557DDC">
        <w:rPr>
          <w:rFonts w:cs="Traditional Arabic"/>
          <w:b/>
          <w:bCs/>
          <w:sz w:val="36"/>
          <w:szCs w:val="38"/>
          <w:rtl/>
          <w:lang w:bidi="ar-EG"/>
        </w:rPr>
        <w:t>عن العمل</w:t>
      </w:r>
      <w:r>
        <w:rPr>
          <w:rFonts w:cs="Traditional Arabic" w:hint="cs"/>
          <w:b/>
          <w:bCs/>
          <w:sz w:val="36"/>
          <w:szCs w:val="38"/>
          <w:rtl/>
          <w:lang w:bidi="ar-EG"/>
        </w:rPr>
        <w:t xml:space="preserve"> اكثر من عشرة ايام متصلة</w:t>
      </w:r>
      <w:r w:rsidRPr="00557DDC">
        <w:rPr>
          <w:rFonts w:cs="Traditional Arabic"/>
          <w:b/>
          <w:bCs/>
          <w:sz w:val="36"/>
          <w:szCs w:val="38"/>
          <w:rtl/>
          <w:lang w:bidi="ar-EG"/>
        </w:rPr>
        <w:t xml:space="preserve">اعتبارا من </w:t>
      </w:r>
      <w:r>
        <w:rPr>
          <w:rFonts w:cs="Traditional Arabic" w:hint="cs"/>
          <w:b/>
          <w:bCs/>
          <w:sz w:val="36"/>
          <w:szCs w:val="38"/>
          <w:rtl/>
          <w:lang w:bidi="ar-EG"/>
        </w:rPr>
        <w:t>17</w:t>
      </w:r>
      <w:r w:rsidRPr="00557DDC">
        <w:rPr>
          <w:rFonts w:cs="Traditional Arabic"/>
          <w:b/>
          <w:bCs/>
          <w:sz w:val="36"/>
          <w:szCs w:val="38"/>
          <w:rtl/>
          <w:lang w:bidi="ar-EG"/>
        </w:rPr>
        <w:t>/</w:t>
      </w:r>
      <w:r>
        <w:rPr>
          <w:rFonts w:cs="Traditional Arabic" w:hint="cs"/>
          <w:b/>
          <w:bCs/>
          <w:sz w:val="36"/>
          <w:szCs w:val="38"/>
          <w:rtl/>
          <w:lang w:bidi="ar-EG"/>
        </w:rPr>
        <w:t>2</w:t>
      </w:r>
      <w:r w:rsidRPr="00557DDC">
        <w:rPr>
          <w:rFonts w:cs="Traditional Arabic"/>
          <w:b/>
          <w:bCs/>
          <w:sz w:val="36"/>
          <w:szCs w:val="38"/>
          <w:rtl/>
          <w:lang w:bidi="ar-EG"/>
        </w:rPr>
        <w:t>/</w:t>
      </w:r>
      <w:r w:rsidRPr="00557DDC">
        <w:rPr>
          <w:rFonts w:cs="Traditional Arabic" w:hint="cs"/>
          <w:b/>
          <w:bCs/>
          <w:sz w:val="36"/>
          <w:szCs w:val="38"/>
          <w:rtl/>
          <w:lang w:bidi="ar-EG"/>
        </w:rPr>
        <w:t>202</w:t>
      </w:r>
      <w:r>
        <w:rPr>
          <w:rFonts w:cs="Traditional Arabic" w:hint="cs"/>
          <w:b/>
          <w:bCs/>
          <w:sz w:val="36"/>
          <w:szCs w:val="38"/>
          <w:rtl/>
          <w:lang w:bidi="ar-EG"/>
        </w:rPr>
        <w:t>2</w:t>
      </w:r>
      <w:r w:rsidRPr="00557DDC">
        <w:rPr>
          <w:rFonts w:cs="Traditional Arabic" w:hint="cs"/>
          <w:b/>
          <w:bCs/>
          <w:sz w:val="36"/>
          <w:szCs w:val="38"/>
          <w:rtl/>
          <w:lang w:bidi="ar-EG"/>
        </w:rPr>
        <w:t xml:space="preserve"> بدون اذن رغم انذاره.  </w:t>
      </w:r>
    </w:p>
    <w:p w:rsidR="00326429" w:rsidRPr="00557DDC" w:rsidRDefault="00326429" w:rsidP="00773414">
      <w:pPr>
        <w:tabs>
          <w:tab w:val="left" w:pos="4584"/>
        </w:tabs>
        <w:ind w:left="-143" w:right="142"/>
        <w:jc w:val="both"/>
        <w:rPr>
          <w:rFonts w:cs="Traditional Arabic"/>
          <w:b/>
          <w:bCs/>
          <w:sz w:val="36"/>
          <w:szCs w:val="38"/>
          <w:rtl/>
          <w:lang w:bidi="ar-EG"/>
        </w:rPr>
      </w:pPr>
      <w:r w:rsidRPr="00557DDC">
        <w:rPr>
          <w:rFonts w:cs="Traditional Arabic"/>
          <w:b/>
          <w:bCs/>
          <w:sz w:val="36"/>
          <w:szCs w:val="38"/>
          <w:rtl/>
          <w:lang w:bidi="ar-EG"/>
        </w:rPr>
        <w:t>نرجو : التفضل بالاحاطة بأن الفقرة السابعة من المادة (121) من لائحة نظام العاملين بالشركة قد نصت على انه (يعتبر العامل مقدما استقالته اذا انقطع عن العمل بغير إذن أكثر من عشرة أيام متتالية ما لم يقدم خلال الخمسة عشر يوما التالية ما يثبت ان انقطاعه كان بعذر يقبله العضو المنتدب أو من يفوضه...الخ ).</w:t>
      </w:r>
    </w:p>
    <w:p w:rsidR="00326429" w:rsidRPr="00557DDC" w:rsidRDefault="00326429" w:rsidP="00773414">
      <w:pPr>
        <w:tabs>
          <w:tab w:val="left" w:pos="4584"/>
        </w:tabs>
        <w:ind w:left="-143" w:right="142"/>
        <w:jc w:val="both"/>
        <w:rPr>
          <w:rFonts w:cs="Traditional Arabic"/>
          <w:b/>
          <w:bCs/>
          <w:sz w:val="36"/>
          <w:szCs w:val="38"/>
          <w:rtl/>
          <w:lang w:bidi="ar-EG"/>
        </w:rPr>
      </w:pPr>
      <w:r w:rsidRPr="00557DDC">
        <w:rPr>
          <w:rFonts w:cs="Traditional Arabic"/>
          <w:b/>
          <w:bCs/>
          <w:sz w:val="36"/>
          <w:szCs w:val="38"/>
          <w:rtl/>
          <w:lang w:bidi="ar-EG"/>
        </w:rPr>
        <w:lastRenderedPageBreak/>
        <w:t xml:space="preserve">لـذا </w:t>
      </w:r>
      <w:r w:rsidRPr="00557DDC">
        <w:rPr>
          <w:rFonts w:cs="Traditional Arabic" w:hint="cs"/>
          <w:b/>
          <w:bCs/>
          <w:sz w:val="36"/>
          <w:szCs w:val="38"/>
          <w:rtl/>
          <w:lang w:bidi="ar-EG"/>
        </w:rPr>
        <w:t>يرجى التكرم بالتنبيه بالإنتظار حتى إكتمال الخمسة عشرة يوماً التالية بعد إنقطاعه عن العمل اكثر من عشرة أيام متتالية طب</w:t>
      </w:r>
      <w:r>
        <w:rPr>
          <w:rFonts w:cs="Traditional Arabic" w:hint="cs"/>
          <w:b/>
          <w:bCs/>
          <w:sz w:val="36"/>
          <w:szCs w:val="38"/>
          <w:rtl/>
          <w:lang w:bidi="ar-EG"/>
        </w:rPr>
        <w:t>قاً للمادة المشار اليها بعالية و</w:t>
      </w:r>
      <w:r w:rsidRPr="00955084">
        <w:rPr>
          <w:rFonts w:cs="Traditional Arabic"/>
          <w:b/>
          <w:bCs/>
          <w:sz w:val="36"/>
          <w:szCs w:val="38"/>
          <w:rtl/>
          <w:lang w:bidi="ar-EG"/>
        </w:rPr>
        <w:t>موافاتنا بموقف المذكور من العمل حتى تاريخه</w:t>
      </w:r>
      <w:r w:rsidRPr="00557DDC">
        <w:rPr>
          <w:rFonts w:cs="Traditional Arabic" w:hint="cs"/>
          <w:b/>
          <w:bCs/>
          <w:sz w:val="36"/>
          <w:szCs w:val="38"/>
          <w:rtl/>
          <w:lang w:bidi="ar-EG"/>
        </w:rPr>
        <w:t>و</w:t>
      </w:r>
      <w:r>
        <w:rPr>
          <w:rFonts w:cs="Traditional Arabic" w:hint="cs"/>
          <w:b/>
          <w:bCs/>
          <w:sz w:val="36"/>
          <w:szCs w:val="38"/>
          <w:rtl/>
          <w:lang w:bidi="ar-EG"/>
        </w:rPr>
        <w:t>كذا</w:t>
      </w:r>
      <w:r w:rsidRPr="00557DDC">
        <w:rPr>
          <w:rFonts w:cs="Traditional Arabic" w:hint="cs"/>
          <w:b/>
          <w:bCs/>
          <w:sz w:val="36"/>
          <w:szCs w:val="38"/>
          <w:rtl/>
          <w:lang w:bidi="ar-EG"/>
        </w:rPr>
        <w:t xml:space="preserve"> حال تقديمه للعذرأوعدمه وذلك حـتى يتسنى لنا اتخاذ اللازم.</w:t>
      </w:r>
    </w:p>
    <w:p w:rsidR="00326429" w:rsidRPr="00E263DB" w:rsidRDefault="00326429" w:rsidP="00773414">
      <w:pPr>
        <w:tabs>
          <w:tab w:val="left" w:pos="4584"/>
        </w:tabs>
        <w:ind w:right="142"/>
        <w:jc w:val="center"/>
        <w:rPr>
          <w:rFonts w:cs="Traditional Arabic"/>
          <w:b/>
          <w:bCs/>
          <w:sz w:val="52"/>
          <w:szCs w:val="50"/>
          <w:rtl/>
          <w:lang w:bidi="ar-EG"/>
        </w:rPr>
      </w:pPr>
      <w:r w:rsidRPr="00E263DB">
        <w:rPr>
          <w:rFonts w:cs="Traditional Arabic"/>
          <w:b/>
          <w:bCs/>
          <w:sz w:val="28"/>
          <w:szCs w:val="38"/>
          <w:rtl/>
          <w:lang w:bidi="ar-EG"/>
        </w:rPr>
        <w:t>وتفضلـوا بقبـول فائق الإحترام...</w:t>
      </w:r>
    </w:p>
    <w:tbl>
      <w:tblPr>
        <w:bidiVisual/>
        <w:tblW w:w="10665" w:type="dxa"/>
        <w:tblLayout w:type="fixed"/>
        <w:tblLook w:val="01E0" w:firstRow="1" w:lastRow="1" w:firstColumn="1" w:lastColumn="1" w:noHBand="0" w:noVBand="0"/>
      </w:tblPr>
      <w:tblGrid>
        <w:gridCol w:w="4715"/>
        <w:gridCol w:w="5950"/>
      </w:tblGrid>
      <w:tr w:rsidR="00326429" w:rsidRPr="00E263DB" w:rsidTr="00E702D6">
        <w:trPr>
          <w:trHeight w:val="1434"/>
        </w:trPr>
        <w:tc>
          <w:tcPr>
            <w:tcW w:w="4715" w:type="dxa"/>
          </w:tcPr>
          <w:p w:rsidR="00326429" w:rsidRPr="00E263DB" w:rsidRDefault="00326429" w:rsidP="00773414">
            <w:pPr>
              <w:rPr>
                <w:rFonts w:cs="Traditional Arabic"/>
                <w:sz w:val="26"/>
                <w:szCs w:val="26"/>
                <w:rtl/>
                <w:lang w:bidi="ar-EG"/>
              </w:rPr>
            </w:pPr>
          </w:p>
          <w:p w:rsidR="00326429" w:rsidRPr="00E263DB" w:rsidRDefault="00326429" w:rsidP="00773414">
            <w:pPr>
              <w:rPr>
                <w:rFonts w:cs="Traditional Arabic"/>
                <w:sz w:val="26"/>
                <w:szCs w:val="26"/>
                <w:rtl/>
                <w:lang w:bidi="ar-EG"/>
              </w:rPr>
            </w:pPr>
          </w:p>
          <w:p w:rsidR="00326429" w:rsidRPr="00E263DB" w:rsidRDefault="00326429" w:rsidP="00773414">
            <w:pPr>
              <w:ind w:firstLine="720"/>
              <w:rPr>
                <w:rFonts w:cs="Traditional Arabic"/>
                <w:sz w:val="26"/>
                <w:szCs w:val="26"/>
                <w:lang w:bidi="ar-EG"/>
              </w:rPr>
            </w:pPr>
          </w:p>
        </w:tc>
        <w:tc>
          <w:tcPr>
            <w:tcW w:w="5950" w:type="dxa"/>
            <w:hideMark/>
          </w:tcPr>
          <w:p w:rsidR="00326429" w:rsidRDefault="00326429" w:rsidP="00773414">
            <w:pPr>
              <w:rPr>
                <w:rFonts w:cs="Traditional Arabic"/>
                <w:b/>
                <w:bCs/>
                <w:sz w:val="34"/>
                <w:szCs w:val="34"/>
                <w:rtl/>
                <w:lang w:bidi="ar-EG"/>
              </w:rPr>
            </w:pPr>
          </w:p>
          <w:p w:rsidR="00326429" w:rsidRPr="00557DDC" w:rsidRDefault="00326429" w:rsidP="00773414">
            <w:pPr>
              <w:rPr>
                <w:rFonts w:cs="Traditional Arabic"/>
                <w:b/>
                <w:bCs/>
                <w:sz w:val="36"/>
                <w:szCs w:val="38"/>
                <w:rtl/>
                <w:lang w:bidi="ar-EG"/>
              </w:rPr>
            </w:pPr>
            <w:r w:rsidRPr="00557DDC">
              <w:rPr>
                <w:rFonts w:cs="Traditional Arabic"/>
                <w:b/>
                <w:bCs/>
                <w:sz w:val="36"/>
                <w:szCs w:val="38"/>
                <w:rtl/>
                <w:lang w:bidi="ar-EG"/>
              </w:rPr>
              <w:t>التوقيع /</w:t>
            </w:r>
          </w:p>
          <w:p w:rsidR="00326429" w:rsidRDefault="00326429" w:rsidP="00773414">
            <w:pPr>
              <w:tabs>
                <w:tab w:val="left" w:pos="5916"/>
              </w:tabs>
              <w:rPr>
                <w:rFonts w:cs="Traditional Arabic"/>
                <w:b/>
                <w:bCs/>
                <w:sz w:val="36"/>
                <w:szCs w:val="38"/>
                <w:rtl/>
                <w:lang w:bidi="ar-EG"/>
              </w:rPr>
            </w:pPr>
            <w:r w:rsidRPr="00557DDC">
              <w:rPr>
                <w:rFonts w:cs="Traditional Arabic"/>
                <w:b/>
                <w:bCs/>
                <w:sz w:val="36"/>
                <w:szCs w:val="38"/>
                <w:rtl/>
                <w:lang w:bidi="ar-EG"/>
              </w:rPr>
              <w:t xml:space="preserve">الأستاذ / </w:t>
            </w:r>
            <w:r w:rsidRPr="00557DDC">
              <w:rPr>
                <w:rFonts w:cs="Traditional Arabic" w:hint="cs"/>
                <w:b/>
                <w:bCs/>
                <w:sz w:val="36"/>
                <w:szCs w:val="38"/>
                <w:rtl/>
                <w:lang w:bidi="ar-EG"/>
              </w:rPr>
              <w:t>حازم فاروق عبدالمنصف</w:t>
            </w:r>
            <w:r>
              <w:rPr>
                <w:rFonts w:cs="Traditional Arabic" w:hint="cs"/>
                <w:b/>
                <w:bCs/>
                <w:sz w:val="36"/>
                <w:szCs w:val="38"/>
                <w:rtl/>
                <w:lang w:bidi="ar-EG"/>
              </w:rPr>
              <w:t>احمد</w:t>
            </w:r>
          </w:p>
          <w:p w:rsidR="00326429" w:rsidRPr="00C94F8B" w:rsidRDefault="00326429" w:rsidP="00773414">
            <w:pPr>
              <w:tabs>
                <w:tab w:val="left" w:pos="5916"/>
              </w:tabs>
              <w:rPr>
                <w:rFonts w:cs="Traditional Arabic"/>
                <w:b/>
                <w:bCs/>
                <w:sz w:val="36"/>
                <w:szCs w:val="38"/>
                <w:lang w:bidi="ar-EG"/>
              </w:rPr>
            </w:pPr>
            <w:r w:rsidRPr="00557DDC">
              <w:rPr>
                <w:rFonts w:cs="Traditional Arabic"/>
                <w:b/>
                <w:bCs/>
                <w:sz w:val="36"/>
                <w:szCs w:val="38"/>
                <w:rtl/>
                <w:lang w:bidi="ar-EG"/>
              </w:rPr>
              <w:t>مدير عام الادارة العامة لتنمية الموارد البشرية</w:t>
            </w:r>
          </w:p>
        </w:tc>
      </w:tr>
    </w:tbl>
    <w:p w:rsidR="00326429" w:rsidRDefault="00326429" w:rsidP="00773414">
      <w:pPr>
        <w:tabs>
          <w:tab w:val="right" w:pos="7655"/>
        </w:tabs>
        <w:ind w:left="283"/>
        <w:rPr>
          <w:rFonts w:cs="Traditional Arabic"/>
          <w:b/>
          <w:bCs/>
          <w:sz w:val="36"/>
          <w:szCs w:val="36"/>
          <w:rtl/>
          <w:lang w:bidi="ar-EG"/>
        </w:rPr>
      </w:pPr>
      <w:r>
        <w:rPr>
          <w:rFonts w:cs="Traditional Arabic"/>
          <w:b/>
          <w:bCs/>
          <w:sz w:val="28"/>
          <w:szCs w:val="28"/>
          <w:rtl/>
          <w:lang w:bidi="ar-EG"/>
        </w:rPr>
        <w:t>إعداد /</w:t>
      </w:r>
    </w:p>
    <w:p w:rsidR="00326429" w:rsidRDefault="00326429" w:rsidP="00773414">
      <w:pPr>
        <w:tabs>
          <w:tab w:val="right" w:pos="7655"/>
        </w:tabs>
        <w:rPr>
          <w:rFonts w:cs="Traditional Arabic"/>
          <w:b/>
          <w:bCs/>
          <w:sz w:val="28"/>
          <w:szCs w:val="28"/>
          <w:rtl/>
          <w:lang w:bidi="ar-EG"/>
        </w:rPr>
      </w:pPr>
      <w:r>
        <w:rPr>
          <w:rFonts w:cs="Traditional Arabic"/>
          <w:b/>
          <w:bCs/>
          <w:sz w:val="28"/>
          <w:szCs w:val="28"/>
          <w:rtl/>
          <w:lang w:bidi="ar-EG"/>
        </w:rPr>
        <w:t xml:space="preserve"> مراجعه / </w:t>
      </w:r>
    </w:p>
    <w:p w:rsidR="00746A08" w:rsidRDefault="00326429" w:rsidP="00773414">
      <w:pPr>
        <w:tabs>
          <w:tab w:val="right" w:pos="7655"/>
        </w:tabs>
        <w:ind w:left="283"/>
        <w:rPr>
          <w:rFonts w:cs="Traditional Arabic"/>
          <w:b/>
          <w:bCs/>
          <w:sz w:val="28"/>
          <w:szCs w:val="28"/>
          <w:rtl/>
          <w:lang w:bidi="ar-EG"/>
        </w:rPr>
      </w:pPr>
      <w:r>
        <w:rPr>
          <w:rFonts w:cs="Traditional Arabic" w:hint="cs"/>
          <w:b/>
          <w:bCs/>
          <w:sz w:val="28"/>
          <w:szCs w:val="28"/>
          <w:rtl/>
          <w:lang w:bidi="ar-EG"/>
        </w:rPr>
        <w:t>عبد الحميد</w:t>
      </w:r>
    </w:p>
    <w:p w:rsidR="00746A08" w:rsidRPr="00746A08" w:rsidRDefault="00746A08" w:rsidP="00773414">
      <w:pPr>
        <w:tabs>
          <w:tab w:val="right" w:pos="7655"/>
        </w:tabs>
        <w:ind w:left="-1"/>
        <w:rPr>
          <w:rFonts w:cs="Traditional Arabic"/>
          <w:b/>
          <w:bCs/>
          <w:sz w:val="18"/>
          <w:szCs w:val="20"/>
          <w:rtl/>
          <w:lang w:bidi="ar-EG"/>
        </w:rPr>
      </w:pPr>
      <w:r w:rsidRPr="00746A08">
        <w:rPr>
          <w:rFonts w:ascii="Traditional Arabic" w:hAnsi="Cambria" w:cs="Traditional Arabic"/>
          <w:b/>
          <w:bCs/>
          <w:sz w:val="36"/>
          <w:szCs w:val="36"/>
          <w:rtl/>
          <w:lang w:bidi="ar-EG"/>
        </w:rPr>
        <w:t xml:space="preserve">السيد </w:t>
      </w:r>
      <w:r w:rsidRPr="00746A08">
        <w:rPr>
          <w:rFonts w:ascii="Traditional Arabic" w:hAnsi="Cambria" w:cs="Traditional Arabic" w:hint="cs"/>
          <w:b/>
          <w:bCs/>
          <w:sz w:val="36"/>
          <w:szCs w:val="36"/>
          <w:rtl/>
          <w:lang w:bidi="ar-EG"/>
        </w:rPr>
        <w:t>المهندس</w:t>
      </w:r>
      <w:r w:rsidRPr="00746A08">
        <w:rPr>
          <w:rFonts w:ascii="Traditional Arabic" w:hAnsi="Cambria" w:cs="Traditional Arabic"/>
          <w:b/>
          <w:bCs/>
          <w:sz w:val="36"/>
          <w:szCs w:val="36"/>
          <w:rtl/>
          <w:lang w:bidi="ar-EG"/>
        </w:rPr>
        <w:t xml:space="preserve">/ </w:t>
      </w:r>
      <w:r w:rsidRPr="00746A08">
        <w:rPr>
          <w:rFonts w:ascii="Traditional Arabic" w:hAnsi="Cambria" w:cs="Traditional Arabic" w:hint="cs"/>
          <w:b/>
          <w:bCs/>
          <w:sz w:val="36"/>
          <w:szCs w:val="36"/>
          <w:rtl/>
          <w:lang w:bidi="ar-EG"/>
        </w:rPr>
        <w:t xml:space="preserve">مدير عام الادارة العامة </w:t>
      </w:r>
      <w:r w:rsidR="00C5673D">
        <w:rPr>
          <w:rFonts w:ascii="Traditional Arabic" w:hAnsi="Cambria" w:cs="Traditional Arabic" w:hint="cs"/>
          <w:b/>
          <w:bCs/>
          <w:sz w:val="36"/>
          <w:szCs w:val="36"/>
          <w:rtl/>
          <w:lang w:bidi="ar-EG"/>
        </w:rPr>
        <w:t>للشرق</w:t>
      </w:r>
    </w:p>
    <w:p w:rsidR="00746A08" w:rsidRPr="00746A08" w:rsidRDefault="00746A08" w:rsidP="00773414">
      <w:pPr>
        <w:ind w:left="142" w:right="-1" w:hanging="283"/>
        <w:rPr>
          <w:rFonts w:ascii="Traditional Arabic" w:hAnsi="Cambria" w:cs="Traditional Arabic"/>
          <w:b/>
          <w:bCs/>
          <w:sz w:val="42"/>
          <w:szCs w:val="42"/>
          <w:rtl/>
          <w:lang w:bidi="ar-EG"/>
        </w:rPr>
      </w:pPr>
      <w:r w:rsidRPr="00746A08">
        <w:rPr>
          <w:rFonts w:ascii="Traditional Arabic" w:hAnsi="Cambria" w:cs="Traditional Arabic"/>
          <w:b/>
          <w:bCs/>
          <w:sz w:val="42"/>
          <w:szCs w:val="42"/>
          <w:rtl/>
          <w:lang w:bidi="ar-EG"/>
        </w:rPr>
        <w:t>تحيه طيبه وبعد ,,,</w:t>
      </w:r>
    </w:p>
    <w:p w:rsidR="00746A08" w:rsidRPr="00557DDC" w:rsidRDefault="00746A08" w:rsidP="00773414">
      <w:pPr>
        <w:ind w:left="-143" w:right="142"/>
        <w:jc w:val="both"/>
        <w:rPr>
          <w:rFonts w:cs="Traditional Arabic"/>
          <w:b/>
          <w:bCs/>
          <w:sz w:val="36"/>
          <w:szCs w:val="38"/>
          <w:rtl/>
          <w:lang w:bidi="ar-EG"/>
        </w:rPr>
      </w:pPr>
      <w:r w:rsidRPr="006A26B3">
        <w:rPr>
          <w:rFonts w:cs="Traditional Arabic"/>
          <w:b/>
          <w:bCs/>
          <w:sz w:val="40"/>
          <w:szCs w:val="46"/>
          <w:rtl/>
          <w:lang w:bidi="ar-EG"/>
        </w:rPr>
        <w:t>ايماءاً</w:t>
      </w:r>
      <w:r w:rsidRPr="00557DDC">
        <w:rPr>
          <w:rFonts w:cs="Traditional Arabic"/>
          <w:b/>
          <w:bCs/>
          <w:sz w:val="36"/>
          <w:szCs w:val="38"/>
          <w:rtl/>
          <w:lang w:bidi="ar-EG"/>
        </w:rPr>
        <w:t xml:space="preserve"> إلى كتاب سيادتكم</w:t>
      </w:r>
      <w:r>
        <w:rPr>
          <w:rFonts w:cs="Traditional Arabic" w:hint="cs"/>
          <w:b/>
          <w:bCs/>
          <w:sz w:val="36"/>
          <w:szCs w:val="38"/>
          <w:rtl/>
          <w:lang w:bidi="ar-EG"/>
        </w:rPr>
        <w:t xml:space="preserve"> الوارد لنا برقم </w:t>
      </w:r>
      <w:r w:rsidRPr="00557DDC">
        <w:rPr>
          <w:rFonts w:cs="Traditional Arabic" w:hint="cs"/>
          <w:b/>
          <w:bCs/>
          <w:sz w:val="36"/>
          <w:szCs w:val="38"/>
          <w:rtl/>
          <w:lang w:bidi="ar-EG"/>
        </w:rPr>
        <w:t>(</w:t>
      </w:r>
      <w:r w:rsidR="00C5673D">
        <w:rPr>
          <w:rFonts w:cs="Traditional Arabic" w:hint="cs"/>
          <w:b/>
          <w:bCs/>
          <w:sz w:val="36"/>
          <w:szCs w:val="38"/>
          <w:rtl/>
          <w:lang w:bidi="ar-EG"/>
        </w:rPr>
        <w:t>1666</w:t>
      </w:r>
      <w:r w:rsidRPr="00557DDC">
        <w:rPr>
          <w:rFonts w:cs="Traditional Arabic" w:hint="cs"/>
          <w:b/>
          <w:bCs/>
          <w:sz w:val="36"/>
          <w:szCs w:val="38"/>
          <w:rtl/>
          <w:lang w:bidi="ar-EG"/>
        </w:rPr>
        <w:t xml:space="preserve">) بتاريخ </w:t>
      </w:r>
      <w:r w:rsidR="00C5673D">
        <w:rPr>
          <w:rFonts w:cs="Traditional Arabic" w:hint="cs"/>
          <w:b/>
          <w:bCs/>
          <w:sz w:val="36"/>
          <w:szCs w:val="38"/>
          <w:rtl/>
          <w:lang w:bidi="ar-EG"/>
        </w:rPr>
        <w:t>14</w:t>
      </w:r>
      <w:r w:rsidRPr="00557DDC">
        <w:rPr>
          <w:rFonts w:cs="Traditional Arabic"/>
          <w:b/>
          <w:bCs/>
          <w:sz w:val="36"/>
          <w:szCs w:val="38"/>
          <w:rtl/>
          <w:lang w:bidi="ar-EG"/>
        </w:rPr>
        <w:t>/</w:t>
      </w:r>
      <w:r>
        <w:rPr>
          <w:rFonts w:cs="Traditional Arabic" w:hint="cs"/>
          <w:b/>
          <w:bCs/>
          <w:sz w:val="36"/>
          <w:szCs w:val="38"/>
          <w:rtl/>
          <w:lang w:bidi="ar-EG"/>
        </w:rPr>
        <w:t>3</w:t>
      </w:r>
      <w:r w:rsidRPr="00557DDC">
        <w:rPr>
          <w:rFonts w:cs="Traditional Arabic"/>
          <w:b/>
          <w:bCs/>
          <w:sz w:val="36"/>
          <w:szCs w:val="38"/>
          <w:rtl/>
          <w:lang w:bidi="ar-EG"/>
        </w:rPr>
        <w:t>/202</w:t>
      </w:r>
      <w:r>
        <w:rPr>
          <w:rFonts w:cs="Traditional Arabic" w:hint="cs"/>
          <w:b/>
          <w:bCs/>
          <w:sz w:val="36"/>
          <w:szCs w:val="38"/>
          <w:rtl/>
          <w:lang w:bidi="ar-EG"/>
        </w:rPr>
        <w:t>2</w:t>
      </w:r>
      <w:r w:rsidRPr="00557DDC">
        <w:rPr>
          <w:rFonts w:cs="Traditional Arabic"/>
          <w:b/>
          <w:bCs/>
          <w:sz w:val="36"/>
          <w:szCs w:val="38"/>
          <w:rtl/>
          <w:lang w:bidi="ar-EG"/>
        </w:rPr>
        <w:t>بشـأن إنقطاع السيد/</w:t>
      </w:r>
      <w:r w:rsidR="00C5673D">
        <w:rPr>
          <w:rFonts w:asciiTheme="minorBidi" w:hAnsiTheme="minorBidi" w:cstheme="minorBidi" w:hint="cs"/>
          <w:b/>
          <w:bCs/>
          <w:sz w:val="36"/>
          <w:szCs w:val="36"/>
          <w:rtl/>
        </w:rPr>
        <w:t>سيد صالح سيد احمد</w:t>
      </w:r>
      <w:r w:rsidRPr="00ED0C82">
        <w:rPr>
          <w:rFonts w:asciiTheme="minorBidi" w:hAnsiTheme="minorBidi" w:cstheme="minorBidi"/>
          <w:b/>
          <w:bCs/>
          <w:sz w:val="36"/>
          <w:szCs w:val="36"/>
          <w:rtl/>
        </w:rPr>
        <w:t>–</w:t>
      </w:r>
      <w:r w:rsidRPr="00ED0C82">
        <w:rPr>
          <w:rFonts w:asciiTheme="minorBidi" w:hAnsiTheme="minorBidi" w:cstheme="minorBidi" w:hint="cs"/>
          <w:b/>
          <w:bCs/>
          <w:sz w:val="36"/>
          <w:szCs w:val="36"/>
          <w:rtl/>
        </w:rPr>
        <w:t xml:space="preserve"> كود (</w:t>
      </w:r>
      <w:r w:rsidR="00C5673D">
        <w:rPr>
          <w:rFonts w:asciiTheme="minorBidi" w:hAnsiTheme="minorBidi" w:cstheme="minorBidi" w:hint="cs"/>
          <w:b/>
          <w:bCs/>
          <w:sz w:val="36"/>
          <w:szCs w:val="36"/>
          <w:rtl/>
        </w:rPr>
        <w:t>30152407</w:t>
      </w:r>
      <w:r w:rsidRPr="00ED0C82">
        <w:rPr>
          <w:rFonts w:asciiTheme="minorBidi" w:hAnsiTheme="minorBidi" w:cstheme="minorBidi" w:hint="cs"/>
          <w:b/>
          <w:bCs/>
          <w:sz w:val="36"/>
          <w:szCs w:val="36"/>
          <w:rtl/>
        </w:rPr>
        <w:t xml:space="preserve">) - عقد مؤقت </w:t>
      </w:r>
      <w:r w:rsidRPr="00ED0C82">
        <w:rPr>
          <w:rFonts w:asciiTheme="minorBidi" w:hAnsiTheme="minorBidi" w:cstheme="minorBidi"/>
          <w:b/>
          <w:bCs/>
          <w:sz w:val="36"/>
          <w:szCs w:val="36"/>
          <w:rtl/>
        </w:rPr>
        <w:t>–</w:t>
      </w:r>
      <w:r>
        <w:rPr>
          <w:rFonts w:asciiTheme="minorBidi" w:hAnsiTheme="minorBidi" w:cstheme="minorBidi" w:hint="cs"/>
          <w:b/>
          <w:bCs/>
          <w:sz w:val="36"/>
          <w:szCs w:val="36"/>
          <w:rtl/>
        </w:rPr>
        <w:t xml:space="preserve"> بوظيفة </w:t>
      </w:r>
      <w:r w:rsidR="00C5673D">
        <w:rPr>
          <w:rFonts w:asciiTheme="minorBidi" w:hAnsiTheme="minorBidi" w:cstheme="minorBidi" w:hint="cs"/>
          <w:b/>
          <w:bCs/>
          <w:sz w:val="36"/>
          <w:szCs w:val="36"/>
          <w:rtl/>
        </w:rPr>
        <w:t xml:space="preserve">عامل تشغيل مساعد </w:t>
      </w:r>
      <w:r>
        <w:rPr>
          <w:rFonts w:asciiTheme="minorBidi" w:hAnsiTheme="minorBidi" w:cstheme="minorBidi" w:hint="cs"/>
          <w:b/>
          <w:bCs/>
          <w:sz w:val="36"/>
          <w:szCs w:val="36"/>
          <w:rtl/>
        </w:rPr>
        <w:t xml:space="preserve">-  </w:t>
      </w:r>
      <w:r w:rsidR="00C5673D">
        <w:rPr>
          <w:rFonts w:asciiTheme="minorBidi" w:hAnsiTheme="minorBidi" w:cstheme="minorBidi" w:hint="cs"/>
          <w:b/>
          <w:bCs/>
          <w:sz w:val="36"/>
          <w:szCs w:val="36"/>
          <w:rtl/>
        </w:rPr>
        <w:t xml:space="preserve">بمحطات فرعية شرق </w:t>
      </w:r>
      <w:r>
        <w:rPr>
          <w:rFonts w:cs="Traditional Arabic" w:hint="cs"/>
          <w:b/>
          <w:bCs/>
          <w:sz w:val="36"/>
          <w:szCs w:val="38"/>
          <w:rtl/>
          <w:lang w:bidi="ar-EG"/>
        </w:rPr>
        <w:t xml:space="preserve">بالإدارة طرفكم </w:t>
      </w:r>
      <w:r w:rsidRPr="00557DDC">
        <w:rPr>
          <w:rFonts w:cs="Traditional Arabic"/>
          <w:b/>
          <w:bCs/>
          <w:sz w:val="36"/>
          <w:szCs w:val="38"/>
          <w:rtl/>
          <w:lang w:bidi="ar-EG"/>
        </w:rPr>
        <w:t>عن العمل</w:t>
      </w:r>
      <w:r>
        <w:rPr>
          <w:rFonts w:cs="Traditional Arabic" w:hint="cs"/>
          <w:b/>
          <w:bCs/>
          <w:sz w:val="36"/>
          <w:szCs w:val="38"/>
          <w:rtl/>
          <w:lang w:bidi="ar-EG"/>
        </w:rPr>
        <w:t xml:space="preserve"> اكثر من عشرة ايام متصلة</w:t>
      </w:r>
      <w:r w:rsidRPr="00557DDC">
        <w:rPr>
          <w:rFonts w:cs="Traditional Arabic"/>
          <w:b/>
          <w:bCs/>
          <w:sz w:val="36"/>
          <w:szCs w:val="38"/>
          <w:rtl/>
          <w:lang w:bidi="ar-EG"/>
        </w:rPr>
        <w:t xml:space="preserve">اعتبارا من </w:t>
      </w:r>
      <w:r w:rsidR="00C5673D">
        <w:rPr>
          <w:rFonts w:cs="Traditional Arabic" w:hint="cs"/>
          <w:b/>
          <w:bCs/>
          <w:sz w:val="36"/>
          <w:szCs w:val="38"/>
          <w:rtl/>
          <w:lang w:bidi="ar-EG"/>
        </w:rPr>
        <w:t>19</w:t>
      </w:r>
      <w:r w:rsidRPr="00557DDC">
        <w:rPr>
          <w:rFonts w:cs="Traditional Arabic"/>
          <w:b/>
          <w:bCs/>
          <w:sz w:val="36"/>
          <w:szCs w:val="38"/>
          <w:rtl/>
          <w:lang w:bidi="ar-EG"/>
        </w:rPr>
        <w:t>/</w:t>
      </w:r>
      <w:r>
        <w:rPr>
          <w:rFonts w:cs="Traditional Arabic" w:hint="cs"/>
          <w:b/>
          <w:bCs/>
          <w:sz w:val="36"/>
          <w:szCs w:val="38"/>
          <w:rtl/>
          <w:lang w:bidi="ar-EG"/>
        </w:rPr>
        <w:t>2</w:t>
      </w:r>
      <w:r w:rsidRPr="00557DDC">
        <w:rPr>
          <w:rFonts w:cs="Traditional Arabic"/>
          <w:b/>
          <w:bCs/>
          <w:sz w:val="36"/>
          <w:szCs w:val="38"/>
          <w:rtl/>
          <w:lang w:bidi="ar-EG"/>
        </w:rPr>
        <w:t>/</w:t>
      </w:r>
      <w:r w:rsidRPr="00557DDC">
        <w:rPr>
          <w:rFonts w:cs="Traditional Arabic" w:hint="cs"/>
          <w:b/>
          <w:bCs/>
          <w:sz w:val="36"/>
          <w:szCs w:val="38"/>
          <w:rtl/>
          <w:lang w:bidi="ar-EG"/>
        </w:rPr>
        <w:t>202</w:t>
      </w:r>
      <w:r>
        <w:rPr>
          <w:rFonts w:cs="Traditional Arabic" w:hint="cs"/>
          <w:b/>
          <w:bCs/>
          <w:sz w:val="36"/>
          <w:szCs w:val="38"/>
          <w:rtl/>
          <w:lang w:bidi="ar-EG"/>
        </w:rPr>
        <w:t>2</w:t>
      </w:r>
      <w:r w:rsidRPr="00557DDC">
        <w:rPr>
          <w:rFonts w:cs="Traditional Arabic" w:hint="cs"/>
          <w:b/>
          <w:bCs/>
          <w:sz w:val="36"/>
          <w:szCs w:val="38"/>
          <w:rtl/>
          <w:lang w:bidi="ar-EG"/>
        </w:rPr>
        <w:t xml:space="preserve"> بدون اذن رغم انذاره.  </w:t>
      </w:r>
    </w:p>
    <w:p w:rsidR="00746A08" w:rsidRPr="00557DDC" w:rsidRDefault="00746A08" w:rsidP="00773414">
      <w:pPr>
        <w:tabs>
          <w:tab w:val="left" w:pos="4584"/>
        </w:tabs>
        <w:ind w:left="-143" w:right="142"/>
        <w:jc w:val="both"/>
        <w:rPr>
          <w:rFonts w:cs="Traditional Arabic"/>
          <w:b/>
          <w:bCs/>
          <w:sz w:val="36"/>
          <w:szCs w:val="38"/>
          <w:rtl/>
          <w:lang w:bidi="ar-EG"/>
        </w:rPr>
      </w:pPr>
      <w:r w:rsidRPr="00557DDC">
        <w:rPr>
          <w:rFonts w:cs="Traditional Arabic"/>
          <w:b/>
          <w:bCs/>
          <w:sz w:val="36"/>
          <w:szCs w:val="38"/>
          <w:rtl/>
          <w:lang w:bidi="ar-EG"/>
        </w:rPr>
        <w:t>نرجو : التفضل بالاحاطة بأن الفقرة السابعة من المادة (121) من لائحة نظام العاملين بالشركة قد نصت على انه (يعتبر العامل مقدما استقالته اذا انقطع عن العمل بغير إذن أكثر من عشرة أيام متتالية ما لم يقدم خلال الخمسة عشر يوما التالية ما يثبت ان انقطاعه كان بعذر يقبله العضو المنتدب أو من يفوضه...الخ ).</w:t>
      </w:r>
    </w:p>
    <w:p w:rsidR="00746A08" w:rsidRPr="00557DDC" w:rsidRDefault="00746A08" w:rsidP="00773414">
      <w:pPr>
        <w:tabs>
          <w:tab w:val="left" w:pos="4584"/>
        </w:tabs>
        <w:ind w:left="-143" w:right="142"/>
        <w:jc w:val="both"/>
        <w:rPr>
          <w:rFonts w:cs="Traditional Arabic"/>
          <w:b/>
          <w:bCs/>
          <w:sz w:val="36"/>
          <w:szCs w:val="38"/>
          <w:rtl/>
          <w:lang w:bidi="ar-EG"/>
        </w:rPr>
      </w:pPr>
      <w:r w:rsidRPr="00557DDC">
        <w:rPr>
          <w:rFonts w:cs="Traditional Arabic"/>
          <w:b/>
          <w:bCs/>
          <w:sz w:val="36"/>
          <w:szCs w:val="38"/>
          <w:rtl/>
          <w:lang w:bidi="ar-EG"/>
        </w:rPr>
        <w:lastRenderedPageBreak/>
        <w:t xml:space="preserve">لـذا </w:t>
      </w:r>
      <w:r w:rsidRPr="00557DDC">
        <w:rPr>
          <w:rFonts w:cs="Traditional Arabic" w:hint="cs"/>
          <w:b/>
          <w:bCs/>
          <w:sz w:val="36"/>
          <w:szCs w:val="38"/>
          <w:rtl/>
          <w:lang w:bidi="ar-EG"/>
        </w:rPr>
        <w:t>يرجى التكرم بالتنبيه بالإنتظار حتى إكتمال الخمسة عشرة يوماً التالية بعد إنقطاعه عن العمل اكثر من عشرة أيام متتالية طب</w:t>
      </w:r>
      <w:r>
        <w:rPr>
          <w:rFonts w:cs="Traditional Arabic" w:hint="cs"/>
          <w:b/>
          <w:bCs/>
          <w:sz w:val="36"/>
          <w:szCs w:val="38"/>
          <w:rtl/>
          <w:lang w:bidi="ar-EG"/>
        </w:rPr>
        <w:t>قاً للمادة المشار اليها بعالية و</w:t>
      </w:r>
      <w:r w:rsidRPr="00955084">
        <w:rPr>
          <w:rFonts w:cs="Traditional Arabic"/>
          <w:b/>
          <w:bCs/>
          <w:sz w:val="36"/>
          <w:szCs w:val="38"/>
          <w:rtl/>
          <w:lang w:bidi="ar-EG"/>
        </w:rPr>
        <w:t>موافاتنا بموقف المذكور من العمل حتى تاريخه</w:t>
      </w:r>
      <w:r w:rsidRPr="00557DDC">
        <w:rPr>
          <w:rFonts w:cs="Traditional Arabic" w:hint="cs"/>
          <w:b/>
          <w:bCs/>
          <w:sz w:val="36"/>
          <w:szCs w:val="38"/>
          <w:rtl/>
          <w:lang w:bidi="ar-EG"/>
        </w:rPr>
        <w:t>و</w:t>
      </w:r>
      <w:r>
        <w:rPr>
          <w:rFonts w:cs="Traditional Arabic" w:hint="cs"/>
          <w:b/>
          <w:bCs/>
          <w:sz w:val="36"/>
          <w:szCs w:val="38"/>
          <w:rtl/>
          <w:lang w:bidi="ar-EG"/>
        </w:rPr>
        <w:t>كذا</w:t>
      </w:r>
      <w:r w:rsidRPr="00557DDC">
        <w:rPr>
          <w:rFonts w:cs="Traditional Arabic" w:hint="cs"/>
          <w:b/>
          <w:bCs/>
          <w:sz w:val="36"/>
          <w:szCs w:val="38"/>
          <w:rtl/>
          <w:lang w:bidi="ar-EG"/>
        </w:rPr>
        <w:t xml:space="preserve"> حال تقديمه للعذرأوعدمه وذلك حـتى يتسنى لنا اتخاذ اللازم.</w:t>
      </w:r>
    </w:p>
    <w:p w:rsidR="00746A08" w:rsidRPr="00E263DB" w:rsidRDefault="00746A08" w:rsidP="00773414">
      <w:pPr>
        <w:tabs>
          <w:tab w:val="left" w:pos="4584"/>
        </w:tabs>
        <w:ind w:right="142"/>
        <w:jc w:val="center"/>
        <w:rPr>
          <w:rFonts w:cs="Traditional Arabic"/>
          <w:b/>
          <w:bCs/>
          <w:sz w:val="52"/>
          <w:szCs w:val="50"/>
          <w:rtl/>
          <w:lang w:bidi="ar-EG"/>
        </w:rPr>
      </w:pPr>
      <w:r w:rsidRPr="00E263DB">
        <w:rPr>
          <w:rFonts w:cs="Traditional Arabic"/>
          <w:b/>
          <w:bCs/>
          <w:sz w:val="28"/>
          <w:szCs w:val="38"/>
          <w:rtl/>
          <w:lang w:bidi="ar-EG"/>
        </w:rPr>
        <w:t>وتفضلـوا بقبـول فائق الإحترام...</w:t>
      </w:r>
    </w:p>
    <w:tbl>
      <w:tblPr>
        <w:bidiVisual/>
        <w:tblW w:w="10665" w:type="dxa"/>
        <w:tblLayout w:type="fixed"/>
        <w:tblLook w:val="01E0" w:firstRow="1" w:lastRow="1" w:firstColumn="1" w:lastColumn="1" w:noHBand="0" w:noVBand="0"/>
      </w:tblPr>
      <w:tblGrid>
        <w:gridCol w:w="4715"/>
        <w:gridCol w:w="5950"/>
      </w:tblGrid>
      <w:tr w:rsidR="00746A08" w:rsidRPr="00E263DB" w:rsidTr="00E702D6">
        <w:trPr>
          <w:trHeight w:val="1434"/>
        </w:trPr>
        <w:tc>
          <w:tcPr>
            <w:tcW w:w="4715" w:type="dxa"/>
          </w:tcPr>
          <w:p w:rsidR="00746A08" w:rsidRPr="00E263DB" w:rsidRDefault="00746A08" w:rsidP="00773414">
            <w:pPr>
              <w:rPr>
                <w:rFonts w:cs="Traditional Arabic"/>
                <w:sz w:val="26"/>
                <w:szCs w:val="26"/>
                <w:rtl/>
                <w:lang w:bidi="ar-EG"/>
              </w:rPr>
            </w:pPr>
          </w:p>
          <w:p w:rsidR="00746A08" w:rsidRPr="00E263DB" w:rsidRDefault="00746A08" w:rsidP="00773414">
            <w:pPr>
              <w:rPr>
                <w:rFonts w:cs="Traditional Arabic"/>
                <w:sz w:val="26"/>
                <w:szCs w:val="26"/>
                <w:rtl/>
                <w:lang w:bidi="ar-EG"/>
              </w:rPr>
            </w:pPr>
          </w:p>
          <w:p w:rsidR="00746A08" w:rsidRPr="00E263DB" w:rsidRDefault="00746A08" w:rsidP="00773414">
            <w:pPr>
              <w:ind w:firstLine="720"/>
              <w:rPr>
                <w:rFonts w:cs="Traditional Arabic"/>
                <w:sz w:val="26"/>
                <w:szCs w:val="26"/>
                <w:lang w:bidi="ar-EG"/>
              </w:rPr>
            </w:pPr>
          </w:p>
        </w:tc>
        <w:tc>
          <w:tcPr>
            <w:tcW w:w="5950" w:type="dxa"/>
            <w:hideMark/>
          </w:tcPr>
          <w:p w:rsidR="00746A08" w:rsidRDefault="00746A08" w:rsidP="00773414">
            <w:pPr>
              <w:rPr>
                <w:rFonts w:cs="Traditional Arabic"/>
                <w:b/>
                <w:bCs/>
                <w:sz w:val="34"/>
                <w:szCs w:val="34"/>
                <w:rtl/>
                <w:lang w:bidi="ar-EG"/>
              </w:rPr>
            </w:pPr>
          </w:p>
          <w:p w:rsidR="00746A08" w:rsidRPr="00557DDC" w:rsidRDefault="00746A08" w:rsidP="00773414">
            <w:pPr>
              <w:rPr>
                <w:rFonts w:cs="Traditional Arabic"/>
                <w:b/>
                <w:bCs/>
                <w:sz w:val="36"/>
                <w:szCs w:val="38"/>
                <w:rtl/>
                <w:lang w:bidi="ar-EG"/>
              </w:rPr>
            </w:pPr>
            <w:r w:rsidRPr="00557DDC">
              <w:rPr>
                <w:rFonts w:cs="Traditional Arabic"/>
                <w:b/>
                <w:bCs/>
                <w:sz w:val="36"/>
                <w:szCs w:val="38"/>
                <w:rtl/>
                <w:lang w:bidi="ar-EG"/>
              </w:rPr>
              <w:t>التوقيع /</w:t>
            </w:r>
          </w:p>
          <w:p w:rsidR="00746A08" w:rsidRDefault="00746A08" w:rsidP="00773414">
            <w:pPr>
              <w:tabs>
                <w:tab w:val="left" w:pos="5916"/>
              </w:tabs>
              <w:rPr>
                <w:rFonts w:cs="Traditional Arabic"/>
                <w:b/>
                <w:bCs/>
                <w:sz w:val="36"/>
                <w:szCs w:val="38"/>
                <w:rtl/>
                <w:lang w:bidi="ar-EG"/>
              </w:rPr>
            </w:pPr>
            <w:r w:rsidRPr="00557DDC">
              <w:rPr>
                <w:rFonts w:cs="Traditional Arabic"/>
                <w:b/>
                <w:bCs/>
                <w:sz w:val="36"/>
                <w:szCs w:val="38"/>
                <w:rtl/>
                <w:lang w:bidi="ar-EG"/>
              </w:rPr>
              <w:t xml:space="preserve">الأستاذ / </w:t>
            </w:r>
            <w:r w:rsidRPr="00557DDC">
              <w:rPr>
                <w:rFonts w:cs="Traditional Arabic" w:hint="cs"/>
                <w:b/>
                <w:bCs/>
                <w:sz w:val="36"/>
                <w:szCs w:val="38"/>
                <w:rtl/>
                <w:lang w:bidi="ar-EG"/>
              </w:rPr>
              <w:t>حازم فاروق عبدالمنصف</w:t>
            </w:r>
            <w:r>
              <w:rPr>
                <w:rFonts w:cs="Traditional Arabic" w:hint="cs"/>
                <w:b/>
                <w:bCs/>
                <w:sz w:val="36"/>
                <w:szCs w:val="38"/>
                <w:rtl/>
                <w:lang w:bidi="ar-EG"/>
              </w:rPr>
              <w:t>احمد</w:t>
            </w:r>
          </w:p>
          <w:p w:rsidR="00746A08" w:rsidRPr="00C94F8B" w:rsidRDefault="00746A08" w:rsidP="00773414">
            <w:pPr>
              <w:tabs>
                <w:tab w:val="left" w:pos="5916"/>
              </w:tabs>
              <w:rPr>
                <w:rFonts w:cs="Traditional Arabic"/>
                <w:b/>
                <w:bCs/>
                <w:sz w:val="36"/>
                <w:szCs w:val="38"/>
                <w:lang w:bidi="ar-EG"/>
              </w:rPr>
            </w:pPr>
            <w:r w:rsidRPr="00557DDC">
              <w:rPr>
                <w:rFonts w:cs="Traditional Arabic"/>
                <w:b/>
                <w:bCs/>
                <w:sz w:val="36"/>
                <w:szCs w:val="38"/>
                <w:rtl/>
                <w:lang w:bidi="ar-EG"/>
              </w:rPr>
              <w:t>مدير عام الادارة العامة لتنمية الموارد البشرية</w:t>
            </w:r>
          </w:p>
        </w:tc>
      </w:tr>
    </w:tbl>
    <w:p w:rsidR="00746A08" w:rsidRDefault="00746A08" w:rsidP="00773414">
      <w:pPr>
        <w:tabs>
          <w:tab w:val="right" w:pos="7655"/>
        </w:tabs>
        <w:ind w:left="283"/>
        <w:rPr>
          <w:rFonts w:cs="Traditional Arabic"/>
          <w:b/>
          <w:bCs/>
          <w:sz w:val="36"/>
          <w:szCs w:val="36"/>
          <w:rtl/>
          <w:lang w:bidi="ar-EG"/>
        </w:rPr>
      </w:pPr>
      <w:r>
        <w:rPr>
          <w:rFonts w:cs="Traditional Arabic"/>
          <w:b/>
          <w:bCs/>
          <w:sz w:val="28"/>
          <w:szCs w:val="28"/>
          <w:rtl/>
          <w:lang w:bidi="ar-EG"/>
        </w:rPr>
        <w:t>إعداد /</w:t>
      </w:r>
    </w:p>
    <w:p w:rsidR="00746A08" w:rsidRDefault="00746A08" w:rsidP="00773414">
      <w:pPr>
        <w:tabs>
          <w:tab w:val="right" w:pos="7655"/>
        </w:tabs>
        <w:rPr>
          <w:rFonts w:cs="Traditional Arabic"/>
          <w:b/>
          <w:bCs/>
          <w:sz w:val="28"/>
          <w:szCs w:val="28"/>
          <w:rtl/>
          <w:lang w:bidi="ar-EG"/>
        </w:rPr>
      </w:pPr>
      <w:r>
        <w:rPr>
          <w:rFonts w:cs="Traditional Arabic"/>
          <w:b/>
          <w:bCs/>
          <w:sz w:val="28"/>
          <w:szCs w:val="28"/>
          <w:rtl/>
          <w:lang w:bidi="ar-EG"/>
        </w:rPr>
        <w:t xml:space="preserve"> مراجعه / </w:t>
      </w:r>
    </w:p>
    <w:p w:rsidR="00EC253F" w:rsidRDefault="00746A08" w:rsidP="00773414">
      <w:pPr>
        <w:tabs>
          <w:tab w:val="right" w:pos="7655"/>
        </w:tabs>
        <w:ind w:left="283"/>
        <w:rPr>
          <w:rFonts w:cs="Traditional Arabic"/>
          <w:b/>
          <w:bCs/>
          <w:sz w:val="28"/>
          <w:szCs w:val="28"/>
          <w:rtl/>
          <w:lang w:bidi="ar-EG"/>
        </w:rPr>
      </w:pPr>
      <w:r>
        <w:rPr>
          <w:rFonts w:cs="Traditional Arabic" w:hint="cs"/>
          <w:b/>
          <w:bCs/>
          <w:sz w:val="28"/>
          <w:szCs w:val="28"/>
          <w:rtl/>
          <w:lang w:bidi="ar-EG"/>
        </w:rPr>
        <w:t>عبد الحميد</w:t>
      </w:r>
    </w:p>
    <w:p w:rsidR="00EC253F" w:rsidRPr="00EC253F" w:rsidRDefault="00EC253F" w:rsidP="00773414">
      <w:pPr>
        <w:tabs>
          <w:tab w:val="right" w:pos="7655"/>
        </w:tabs>
        <w:ind w:left="-1"/>
        <w:rPr>
          <w:rFonts w:cs="Traditional Arabic"/>
          <w:b/>
          <w:bCs/>
          <w:sz w:val="22"/>
          <w:rtl/>
          <w:lang w:bidi="ar-EG"/>
        </w:rPr>
      </w:pPr>
      <w:r w:rsidRPr="00EC253F">
        <w:rPr>
          <w:rFonts w:ascii="Traditional Arabic" w:hAnsi="Cambria" w:cs="Traditional Arabic"/>
          <w:b/>
          <w:bCs/>
          <w:sz w:val="40"/>
          <w:szCs w:val="40"/>
          <w:rtl/>
          <w:lang w:bidi="ar-EG"/>
        </w:rPr>
        <w:t xml:space="preserve">السيد </w:t>
      </w:r>
      <w:r w:rsidRPr="00EC253F">
        <w:rPr>
          <w:rFonts w:ascii="Traditional Arabic" w:hAnsi="Cambria" w:cs="Traditional Arabic" w:hint="cs"/>
          <w:b/>
          <w:bCs/>
          <w:sz w:val="40"/>
          <w:szCs w:val="40"/>
          <w:rtl/>
          <w:lang w:bidi="ar-EG"/>
        </w:rPr>
        <w:t>المهندس</w:t>
      </w:r>
      <w:r w:rsidRPr="00EC253F">
        <w:rPr>
          <w:rFonts w:ascii="Traditional Arabic" w:hAnsi="Cambria" w:cs="Traditional Arabic"/>
          <w:b/>
          <w:bCs/>
          <w:sz w:val="40"/>
          <w:szCs w:val="40"/>
          <w:rtl/>
          <w:lang w:bidi="ar-EG"/>
        </w:rPr>
        <w:t xml:space="preserve">/ </w:t>
      </w:r>
      <w:r w:rsidRPr="00EC253F">
        <w:rPr>
          <w:rFonts w:ascii="Traditional Arabic" w:hAnsi="Cambria" w:cs="Traditional Arabic" w:hint="cs"/>
          <w:b/>
          <w:bCs/>
          <w:sz w:val="40"/>
          <w:szCs w:val="40"/>
          <w:rtl/>
          <w:lang w:bidi="ar-EG"/>
        </w:rPr>
        <w:t>مدير عام وسط وغرب القاهرة</w:t>
      </w:r>
    </w:p>
    <w:p w:rsidR="00EC253F" w:rsidRPr="00746A08" w:rsidRDefault="00EC253F" w:rsidP="00773414">
      <w:pPr>
        <w:ind w:left="142" w:right="-1" w:hanging="283"/>
        <w:rPr>
          <w:rFonts w:ascii="Traditional Arabic" w:hAnsi="Cambria" w:cs="Traditional Arabic"/>
          <w:b/>
          <w:bCs/>
          <w:sz w:val="42"/>
          <w:szCs w:val="42"/>
          <w:rtl/>
          <w:lang w:bidi="ar-EG"/>
        </w:rPr>
      </w:pPr>
      <w:r w:rsidRPr="00746A08">
        <w:rPr>
          <w:rFonts w:ascii="Traditional Arabic" w:hAnsi="Cambria" w:cs="Traditional Arabic"/>
          <w:b/>
          <w:bCs/>
          <w:sz w:val="42"/>
          <w:szCs w:val="42"/>
          <w:rtl/>
          <w:lang w:bidi="ar-EG"/>
        </w:rPr>
        <w:t>تحيه طيبه وبعد ,,,</w:t>
      </w:r>
    </w:p>
    <w:p w:rsidR="00EC253F" w:rsidRPr="00557DDC" w:rsidRDefault="00EC253F" w:rsidP="00773414">
      <w:pPr>
        <w:ind w:left="-143" w:right="142"/>
        <w:jc w:val="both"/>
        <w:rPr>
          <w:rFonts w:cs="Traditional Arabic"/>
          <w:b/>
          <w:bCs/>
          <w:sz w:val="36"/>
          <w:szCs w:val="38"/>
          <w:rtl/>
          <w:lang w:bidi="ar-EG"/>
        </w:rPr>
      </w:pPr>
      <w:r w:rsidRPr="006A26B3">
        <w:rPr>
          <w:rFonts w:cs="Traditional Arabic"/>
          <w:b/>
          <w:bCs/>
          <w:sz w:val="40"/>
          <w:szCs w:val="46"/>
          <w:rtl/>
          <w:lang w:bidi="ar-EG"/>
        </w:rPr>
        <w:t>ايماءاً</w:t>
      </w:r>
      <w:r w:rsidRPr="00557DDC">
        <w:rPr>
          <w:rFonts w:cs="Traditional Arabic"/>
          <w:b/>
          <w:bCs/>
          <w:sz w:val="36"/>
          <w:szCs w:val="38"/>
          <w:rtl/>
          <w:lang w:bidi="ar-EG"/>
        </w:rPr>
        <w:t xml:space="preserve"> إلى كتاب سيادتكم</w:t>
      </w:r>
      <w:r>
        <w:rPr>
          <w:rFonts w:cs="Traditional Arabic" w:hint="cs"/>
          <w:b/>
          <w:bCs/>
          <w:sz w:val="36"/>
          <w:szCs w:val="38"/>
          <w:rtl/>
          <w:lang w:bidi="ar-EG"/>
        </w:rPr>
        <w:t xml:space="preserve"> رقم </w:t>
      </w:r>
      <w:r w:rsidRPr="00557DDC">
        <w:rPr>
          <w:rFonts w:cs="Traditional Arabic" w:hint="cs"/>
          <w:b/>
          <w:bCs/>
          <w:sz w:val="36"/>
          <w:szCs w:val="38"/>
          <w:rtl/>
          <w:lang w:bidi="ar-EG"/>
        </w:rPr>
        <w:t>(</w:t>
      </w:r>
      <w:r>
        <w:rPr>
          <w:rFonts w:cs="Traditional Arabic" w:hint="cs"/>
          <w:b/>
          <w:bCs/>
          <w:sz w:val="36"/>
          <w:szCs w:val="38"/>
          <w:rtl/>
          <w:lang w:bidi="ar-EG"/>
        </w:rPr>
        <w:t>84</w:t>
      </w:r>
      <w:r w:rsidRPr="00557DDC">
        <w:rPr>
          <w:rFonts w:cs="Traditional Arabic" w:hint="cs"/>
          <w:b/>
          <w:bCs/>
          <w:sz w:val="36"/>
          <w:szCs w:val="38"/>
          <w:rtl/>
          <w:lang w:bidi="ar-EG"/>
        </w:rPr>
        <w:t xml:space="preserve">) بتاريخ </w:t>
      </w:r>
      <w:r>
        <w:rPr>
          <w:rFonts w:cs="Traditional Arabic" w:hint="cs"/>
          <w:b/>
          <w:bCs/>
          <w:sz w:val="36"/>
          <w:szCs w:val="38"/>
          <w:rtl/>
          <w:lang w:bidi="ar-EG"/>
        </w:rPr>
        <w:t>16</w:t>
      </w:r>
      <w:r w:rsidRPr="00557DDC">
        <w:rPr>
          <w:rFonts w:cs="Traditional Arabic"/>
          <w:b/>
          <w:bCs/>
          <w:sz w:val="36"/>
          <w:szCs w:val="38"/>
          <w:rtl/>
          <w:lang w:bidi="ar-EG"/>
        </w:rPr>
        <w:t>/</w:t>
      </w:r>
      <w:r>
        <w:rPr>
          <w:rFonts w:cs="Traditional Arabic" w:hint="cs"/>
          <w:b/>
          <w:bCs/>
          <w:sz w:val="36"/>
          <w:szCs w:val="38"/>
          <w:rtl/>
          <w:lang w:bidi="ar-EG"/>
        </w:rPr>
        <w:t>3</w:t>
      </w:r>
      <w:r w:rsidRPr="00557DDC">
        <w:rPr>
          <w:rFonts w:cs="Traditional Arabic"/>
          <w:b/>
          <w:bCs/>
          <w:sz w:val="36"/>
          <w:szCs w:val="38"/>
          <w:rtl/>
          <w:lang w:bidi="ar-EG"/>
        </w:rPr>
        <w:t>/202</w:t>
      </w:r>
      <w:r>
        <w:rPr>
          <w:rFonts w:cs="Traditional Arabic" w:hint="cs"/>
          <w:b/>
          <w:bCs/>
          <w:sz w:val="36"/>
          <w:szCs w:val="38"/>
          <w:rtl/>
          <w:lang w:bidi="ar-EG"/>
        </w:rPr>
        <w:t>2</w:t>
      </w:r>
      <w:r w:rsidRPr="00557DDC">
        <w:rPr>
          <w:rFonts w:cs="Traditional Arabic"/>
          <w:b/>
          <w:bCs/>
          <w:sz w:val="36"/>
          <w:szCs w:val="38"/>
          <w:rtl/>
          <w:lang w:bidi="ar-EG"/>
        </w:rPr>
        <w:t>بشـأن إنقطاع السيد/</w:t>
      </w:r>
      <w:r>
        <w:rPr>
          <w:rFonts w:asciiTheme="minorBidi" w:hAnsiTheme="minorBidi" w:cstheme="minorBidi" w:hint="cs"/>
          <w:b/>
          <w:bCs/>
          <w:sz w:val="36"/>
          <w:szCs w:val="36"/>
          <w:rtl/>
        </w:rPr>
        <w:t>محمد رجب السيد النقيش</w:t>
      </w:r>
      <w:r w:rsidRPr="00ED0C82">
        <w:rPr>
          <w:rFonts w:asciiTheme="minorBidi" w:hAnsiTheme="minorBidi" w:cstheme="minorBidi"/>
          <w:b/>
          <w:bCs/>
          <w:sz w:val="36"/>
          <w:szCs w:val="36"/>
          <w:rtl/>
        </w:rPr>
        <w:t>–</w:t>
      </w:r>
      <w:r w:rsidRPr="00ED0C82">
        <w:rPr>
          <w:rFonts w:asciiTheme="minorBidi" w:hAnsiTheme="minorBidi" w:cstheme="minorBidi" w:hint="cs"/>
          <w:b/>
          <w:bCs/>
          <w:sz w:val="36"/>
          <w:szCs w:val="36"/>
          <w:rtl/>
        </w:rPr>
        <w:t xml:space="preserve"> كود (</w:t>
      </w:r>
      <w:r>
        <w:rPr>
          <w:rFonts w:asciiTheme="minorBidi" w:hAnsiTheme="minorBidi" w:cstheme="minorBidi" w:hint="cs"/>
          <w:b/>
          <w:bCs/>
          <w:sz w:val="36"/>
          <w:szCs w:val="36"/>
          <w:rtl/>
        </w:rPr>
        <w:t>30151880</w:t>
      </w:r>
      <w:r w:rsidRPr="00ED0C82">
        <w:rPr>
          <w:rFonts w:asciiTheme="minorBidi" w:hAnsiTheme="minorBidi" w:cstheme="minorBidi" w:hint="cs"/>
          <w:b/>
          <w:bCs/>
          <w:sz w:val="36"/>
          <w:szCs w:val="36"/>
          <w:rtl/>
        </w:rPr>
        <w:t xml:space="preserve">) - عقد مؤقت </w:t>
      </w:r>
      <w:r w:rsidRPr="00ED0C82">
        <w:rPr>
          <w:rFonts w:asciiTheme="minorBidi" w:hAnsiTheme="minorBidi" w:cstheme="minorBidi"/>
          <w:b/>
          <w:bCs/>
          <w:sz w:val="36"/>
          <w:szCs w:val="36"/>
          <w:rtl/>
        </w:rPr>
        <w:t>–</w:t>
      </w:r>
      <w:r>
        <w:rPr>
          <w:rFonts w:asciiTheme="minorBidi" w:hAnsiTheme="minorBidi" w:cstheme="minorBidi" w:hint="cs"/>
          <w:b/>
          <w:bCs/>
          <w:sz w:val="36"/>
          <w:szCs w:val="36"/>
          <w:rtl/>
        </w:rPr>
        <w:t xml:space="preserve"> بوظيفة عامل تشغيل مساعد -  بصيانة الظاهر </w:t>
      </w:r>
      <w:r>
        <w:rPr>
          <w:rFonts w:cs="Traditional Arabic" w:hint="cs"/>
          <w:b/>
          <w:bCs/>
          <w:sz w:val="36"/>
          <w:szCs w:val="38"/>
          <w:rtl/>
          <w:lang w:bidi="ar-EG"/>
        </w:rPr>
        <w:t xml:space="preserve">بالإدارة طرفكم </w:t>
      </w:r>
      <w:r w:rsidRPr="00557DDC">
        <w:rPr>
          <w:rFonts w:cs="Traditional Arabic"/>
          <w:b/>
          <w:bCs/>
          <w:sz w:val="36"/>
          <w:szCs w:val="38"/>
          <w:rtl/>
          <w:lang w:bidi="ar-EG"/>
        </w:rPr>
        <w:t>عن العمل</w:t>
      </w:r>
      <w:r>
        <w:rPr>
          <w:rFonts w:cs="Traditional Arabic" w:hint="cs"/>
          <w:b/>
          <w:bCs/>
          <w:sz w:val="36"/>
          <w:szCs w:val="38"/>
          <w:rtl/>
          <w:lang w:bidi="ar-EG"/>
        </w:rPr>
        <w:t xml:space="preserve"> اكثر من عشرة ايام متصلة</w:t>
      </w:r>
      <w:r w:rsidRPr="00557DDC">
        <w:rPr>
          <w:rFonts w:cs="Traditional Arabic"/>
          <w:b/>
          <w:bCs/>
          <w:sz w:val="36"/>
          <w:szCs w:val="38"/>
          <w:rtl/>
          <w:lang w:bidi="ar-EG"/>
        </w:rPr>
        <w:t xml:space="preserve">اعتبارا من </w:t>
      </w:r>
      <w:r>
        <w:rPr>
          <w:rFonts w:cs="Traditional Arabic" w:hint="cs"/>
          <w:b/>
          <w:bCs/>
          <w:sz w:val="36"/>
          <w:szCs w:val="38"/>
          <w:rtl/>
          <w:lang w:bidi="ar-EG"/>
        </w:rPr>
        <w:t>5</w:t>
      </w:r>
      <w:r w:rsidRPr="00557DDC">
        <w:rPr>
          <w:rFonts w:cs="Traditional Arabic"/>
          <w:b/>
          <w:bCs/>
          <w:sz w:val="36"/>
          <w:szCs w:val="38"/>
          <w:rtl/>
          <w:lang w:bidi="ar-EG"/>
        </w:rPr>
        <w:t>/</w:t>
      </w:r>
      <w:r>
        <w:rPr>
          <w:rFonts w:cs="Traditional Arabic" w:hint="cs"/>
          <w:b/>
          <w:bCs/>
          <w:sz w:val="36"/>
          <w:szCs w:val="38"/>
          <w:rtl/>
          <w:lang w:bidi="ar-EG"/>
        </w:rPr>
        <w:t>3</w:t>
      </w:r>
      <w:r w:rsidRPr="00557DDC">
        <w:rPr>
          <w:rFonts w:cs="Traditional Arabic"/>
          <w:b/>
          <w:bCs/>
          <w:sz w:val="36"/>
          <w:szCs w:val="38"/>
          <w:rtl/>
          <w:lang w:bidi="ar-EG"/>
        </w:rPr>
        <w:t>/</w:t>
      </w:r>
      <w:r w:rsidRPr="00557DDC">
        <w:rPr>
          <w:rFonts w:cs="Traditional Arabic" w:hint="cs"/>
          <w:b/>
          <w:bCs/>
          <w:sz w:val="36"/>
          <w:szCs w:val="38"/>
          <w:rtl/>
          <w:lang w:bidi="ar-EG"/>
        </w:rPr>
        <w:t>202</w:t>
      </w:r>
      <w:r>
        <w:rPr>
          <w:rFonts w:cs="Traditional Arabic" w:hint="cs"/>
          <w:b/>
          <w:bCs/>
          <w:sz w:val="36"/>
          <w:szCs w:val="38"/>
          <w:rtl/>
          <w:lang w:bidi="ar-EG"/>
        </w:rPr>
        <w:t>2</w:t>
      </w:r>
      <w:r w:rsidRPr="00557DDC">
        <w:rPr>
          <w:rFonts w:cs="Traditional Arabic" w:hint="cs"/>
          <w:b/>
          <w:bCs/>
          <w:sz w:val="36"/>
          <w:szCs w:val="38"/>
          <w:rtl/>
          <w:lang w:bidi="ar-EG"/>
        </w:rPr>
        <w:t xml:space="preserve"> بدون اذن رغم انذاره.  </w:t>
      </w:r>
    </w:p>
    <w:p w:rsidR="00EC253F" w:rsidRPr="00557DDC" w:rsidRDefault="00EC253F" w:rsidP="00773414">
      <w:pPr>
        <w:tabs>
          <w:tab w:val="left" w:pos="4584"/>
        </w:tabs>
        <w:ind w:left="-143" w:right="142"/>
        <w:jc w:val="both"/>
        <w:rPr>
          <w:rFonts w:cs="Traditional Arabic"/>
          <w:b/>
          <w:bCs/>
          <w:sz w:val="36"/>
          <w:szCs w:val="38"/>
          <w:rtl/>
          <w:lang w:bidi="ar-EG"/>
        </w:rPr>
      </w:pPr>
      <w:r w:rsidRPr="00557DDC">
        <w:rPr>
          <w:rFonts w:cs="Traditional Arabic"/>
          <w:b/>
          <w:bCs/>
          <w:sz w:val="36"/>
          <w:szCs w:val="38"/>
          <w:rtl/>
          <w:lang w:bidi="ar-EG"/>
        </w:rPr>
        <w:t>نرجو : التفضل بالاحاطة بأن الفقرة السابعة من المادة (121) من لائحة نظام العاملين بالشركة قد نصت على انه (يعتبر العامل مقدما استقالته اذا انقطع عن العمل بغير إذن أكثر من عشرة أيام متتالية ما لم يقدم خلال الخمسة عشر يوما التالية ما يثبت ان انقطاعه كان بعذر يقبله العضو المنتدب أو من يفوضه...الخ ).</w:t>
      </w:r>
    </w:p>
    <w:p w:rsidR="00EC253F" w:rsidRPr="00557DDC" w:rsidRDefault="00EC253F" w:rsidP="00773414">
      <w:pPr>
        <w:tabs>
          <w:tab w:val="left" w:pos="4584"/>
        </w:tabs>
        <w:ind w:left="-143" w:right="142"/>
        <w:jc w:val="both"/>
        <w:rPr>
          <w:rFonts w:cs="Traditional Arabic"/>
          <w:b/>
          <w:bCs/>
          <w:sz w:val="36"/>
          <w:szCs w:val="38"/>
          <w:rtl/>
          <w:lang w:bidi="ar-EG"/>
        </w:rPr>
      </w:pPr>
      <w:r w:rsidRPr="00557DDC">
        <w:rPr>
          <w:rFonts w:cs="Traditional Arabic"/>
          <w:b/>
          <w:bCs/>
          <w:sz w:val="36"/>
          <w:szCs w:val="38"/>
          <w:rtl/>
          <w:lang w:bidi="ar-EG"/>
        </w:rPr>
        <w:lastRenderedPageBreak/>
        <w:t xml:space="preserve">لـذا </w:t>
      </w:r>
      <w:r w:rsidRPr="00557DDC">
        <w:rPr>
          <w:rFonts w:cs="Traditional Arabic" w:hint="cs"/>
          <w:b/>
          <w:bCs/>
          <w:sz w:val="36"/>
          <w:szCs w:val="38"/>
          <w:rtl/>
          <w:lang w:bidi="ar-EG"/>
        </w:rPr>
        <w:t>يرجى التكرم بالتنبيه بالإنتظار حتى إكتمال الخمسة عشرة يوماً التالية بعد إنقطاعه عن العمل اكثر من عشرة أيام متتالية طب</w:t>
      </w:r>
      <w:r>
        <w:rPr>
          <w:rFonts w:cs="Traditional Arabic" w:hint="cs"/>
          <w:b/>
          <w:bCs/>
          <w:sz w:val="36"/>
          <w:szCs w:val="38"/>
          <w:rtl/>
          <w:lang w:bidi="ar-EG"/>
        </w:rPr>
        <w:t>قاً للمادة المشار اليها بعالية و</w:t>
      </w:r>
      <w:r w:rsidRPr="00955084">
        <w:rPr>
          <w:rFonts w:cs="Traditional Arabic"/>
          <w:b/>
          <w:bCs/>
          <w:sz w:val="36"/>
          <w:szCs w:val="38"/>
          <w:rtl/>
          <w:lang w:bidi="ar-EG"/>
        </w:rPr>
        <w:t>موافاتنا بموقف المذكور من العمل حتى تاريخه</w:t>
      </w:r>
      <w:r w:rsidRPr="00557DDC">
        <w:rPr>
          <w:rFonts w:cs="Traditional Arabic" w:hint="cs"/>
          <w:b/>
          <w:bCs/>
          <w:sz w:val="36"/>
          <w:szCs w:val="38"/>
          <w:rtl/>
          <w:lang w:bidi="ar-EG"/>
        </w:rPr>
        <w:t>و</w:t>
      </w:r>
      <w:r>
        <w:rPr>
          <w:rFonts w:cs="Traditional Arabic" w:hint="cs"/>
          <w:b/>
          <w:bCs/>
          <w:sz w:val="36"/>
          <w:szCs w:val="38"/>
          <w:rtl/>
          <w:lang w:bidi="ar-EG"/>
        </w:rPr>
        <w:t>كذا</w:t>
      </w:r>
      <w:r w:rsidRPr="00557DDC">
        <w:rPr>
          <w:rFonts w:cs="Traditional Arabic" w:hint="cs"/>
          <w:b/>
          <w:bCs/>
          <w:sz w:val="36"/>
          <w:szCs w:val="38"/>
          <w:rtl/>
          <w:lang w:bidi="ar-EG"/>
        </w:rPr>
        <w:t xml:space="preserve"> حال تقديمه للعذرأوعدمه وذلك حـتى يتسنى لنا اتخاذ اللازم.</w:t>
      </w:r>
    </w:p>
    <w:p w:rsidR="00EC253F" w:rsidRPr="00E263DB" w:rsidRDefault="00EC253F" w:rsidP="00773414">
      <w:pPr>
        <w:tabs>
          <w:tab w:val="left" w:pos="4584"/>
        </w:tabs>
        <w:ind w:right="142"/>
        <w:jc w:val="center"/>
        <w:rPr>
          <w:rFonts w:cs="Traditional Arabic"/>
          <w:b/>
          <w:bCs/>
          <w:sz w:val="52"/>
          <w:szCs w:val="50"/>
          <w:rtl/>
          <w:lang w:bidi="ar-EG"/>
        </w:rPr>
      </w:pPr>
      <w:r w:rsidRPr="00E263DB">
        <w:rPr>
          <w:rFonts w:cs="Traditional Arabic"/>
          <w:b/>
          <w:bCs/>
          <w:sz w:val="28"/>
          <w:szCs w:val="38"/>
          <w:rtl/>
          <w:lang w:bidi="ar-EG"/>
        </w:rPr>
        <w:t>وتفضلـوا بقبـول فائق الإحترام...</w:t>
      </w:r>
    </w:p>
    <w:tbl>
      <w:tblPr>
        <w:bidiVisual/>
        <w:tblW w:w="10665" w:type="dxa"/>
        <w:tblLayout w:type="fixed"/>
        <w:tblLook w:val="01E0" w:firstRow="1" w:lastRow="1" w:firstColumn="1" w:lastColumn="1" w:noHBand="0" w:noVBand="0"/>
      </w:tblPr>
      <w:tblGrid>
        <w:gridCol w:w="4715"/>
        <w:gridCol w:w="5950"/>
      </w:tblGrid>
      <w:tr w:rsidR="00EC253F" w:rsidRPr="00E263DB" w:rsidTr="00E702D6">
        <w:trPr>
          <w:trHeight w:val="1434"/>
        </w:trPr>
        <w:tc>
          <w:tcPr>
            <w:tcW w:w="4715" w:type="dxa"/>
          </w:tcPr>
          <w:p w:rsidR="00EC253F" w:rsidRPr="00E263DB" w:rsidRDefault="00EC253F" w:rsidP="00773414">
            <w:pPr>
              <w:rPr>
                <w:rFonts w:cs="Traditional Arabic"/>
                <w:sz w:val="26"/>
                <w:szCs w:val="26"/>
                <w:rtl/>
                <w:lang w:bidi="ar-EG"/>
              </w:rPr>
            </w:pPr>
          </w:p>
          <w:p w:rsidR="00EC253F" w:rsidRPr="00E263DB" w:rsidRDefault="00EC253F" w:rsidP="00773414">
            <w:pPr>
              <w:rPr>
                <w:rFonts w:cs="Traditional Arabic"/>
                <w:sz w:val="26"/>
                <w:szCs w:val="26"/>
                <w:rtl/>
                <w:lang w:bidi="ar-EG"/>
              </w:rPr>
            </w:pPr>
          </w:p>
          <w:p w:rsidR="00EC253F" w:rsidRPr="00E263DB" w:rsidRDefault="00EC253F" w:rsidP="00773414">
            <w:pPr>
              <w:ind w:firstLine="720"/>
              <w:rPr>
                <w:rFonts w:cs="Traditional Arabic"/>
                <w:sz w:val="26"/>
                <w:szCs w:val="26"/>
                <w:lang w:bidi="ar-EG"/>
              </w:rPr>
            </w:pPr>
          </w:p>
        </w:tc>
        <w:tc>
          <w:tcPr>
            <w:tcW w:w="5950" w:type="dxa"/>
            <w:hideMark/>
          </w:tcPr>
          <w:p w:rsidR="00EC253F" w:rsidRDefault="00EC253F" w:rsidP="00773414">
            <w:pPr>
              <w:rPr>
                <w:rFonts w:cs="Traditional Arabic"/>
                <w:b/>
                <w:bCs/>
                <w:sz w:val="34"/>
                <w:szCs w:val="34"/>
                <w:rtl/>
                <w:lang w:bidi="ar-EG"/>
              </w:rPr>
            </w:pPr>
          </w:p>
          <w:p w:rsidR="00EC253F" w:rsidRPr="00557DDC" w:rsidRDefault="00EC253F" w:rsidP="00773414">
            <w:pPr>
              <w:rPr>
                <w:rFonts w:cs="Traditional Arabic"/>
                <w:b/>
                <w:bCs/>
                <w:sz w:val="36"/>
                <w:szCs w:val="38"/>
                <w:rtl/>
                <w:lang w:bidi="ar-EG"/>
              </w:rPr>
            </w:pPr>
            <w:r w:rsidRPr="00557DDC">
              <w:rPr>
                <w:rFonts w:cs="Traditional Arabic"/>
                <w:b/>
                <w:bCs/>
                <w:sz w:val="36"/>
                <w:szCs w:val="38"/>
                <w:rtl/>
                <w:lang w:bidi="ar-EG"/>
              </w:rPr>
              <w:t>التوقيع /</w:t>
            </w:r>
          </w:p>
          <w:p w:rsidR="00EC253F" w:rsidRDefault="00EC253F" w:rsidP="00773414">
            <w:pPr>
              <w:tabs>
                <w:tab w:val="left" w:pos="5916"/>
              </w:tabs>
              <w:rPr>
                <w:rFonts w:cs="Traditional Arabic"/>
                <w:b/>
                <w:bCs/>
                <w:sz w:val="36"/>
                <w:szCs w:val="38"/>
                <w:rtl/>
                <w:lang w:bidi="ar-EG"/>
              </w:rPr>
            </w:pPr>
            <w:r w:rsidRPr="00557DDC">
              <w:rPr>
                <w:rFonts w:cs="Traditional Arabic"/>
                <w:b/>
                <w:bCs/>
                <w:sz w:val="36"/>
                <w:szCs w:val="38"/>
                <w:rtl/>
                <w:lang w:bidi="ar-EG"/>
              </w:rPr>
              <w:t xml:space="preserve">الأستاذ / </w:t>
            </w:r>
            <w:r w:rsidRPr="00557DDC">
              <w:rPr>
                <w:rFonts w:cs="Traditional Arabic" w:hint="cs"/>
                <w:b/>
                <w:bCs/>
                <w:sz w:val="36"/>
                <w:szCs w:val="38"/>
                <w:rtl/>
                <w:lang w:bidi="ar-EG"/>
              </w:rPr>
              <w:t>حازم فاروق عبدالمنصف</w:t>
            </w:r>
            <w:r>
              <w:rPr>
                <w:rFonts w:cs="Traditional Arabic" w:hint="cs"/>
                <w:b/>
                <w:bCs/>
                <w:sz w:val="36"/>
                <w:szCs w:val="38"/>
                <w:rtl/>
                <w:lang w:bidi="ar-EG"/>
              </w:rPr>
              <w:t>احمد</w:t>
            </w:r>
          </w:p>
          <w:p w:rsidR="00EC253F" w:rsidRPr="00C94F8B" w:rsidRDefault="00EC253F" w:rsidP="00773414">
            <w:pPr>
              <w:tabs>
                <w:tab w:val="left" w:pos="5916"/>
              </w:tabs>
              <w:rPr>
                <w:rFonts w:cs="Traditional Arabic"/>
                <w:b/>
                <w:bCs/>
                <w:sz w:val="36"/>
                <w:szCs w:val="38"/>
                <w:lang w:bidi="ar-EG"/>
              </w:rPr>
            </w:pPr>
            <w:r w:rsidRPr="00557DDC">
              <w:rPr>
                <w:rFonts w:cs="Traditional Arabic"/>
                <w:b/>
                <w:bCs/>
                <w:sz w:val="36"/>
                <w:szCs w:val="38"/>
                <w:rtl/>
                <w:lang w:bidi="ar-EG"/>
              </w:rPr>
              <w:t>مدير عام الادارة العامة لتنمية الموارد البشرية</w:t>
            </w:r>
          </w:p>
        </w:tc>
      </w:tr>
    </w:tbl>
    <w:p w:rsidR="00EC253F" w:rsidRDefault="00EC253F" w:rsidP="00773414">
      <w:pPr>
        <w:tabs>
          <w:tab w:val="right" w:pos="7655"/>
        </w:tabs>
        <w:ind w:left="283"/>
        <w:rPr>
          <w:rFonts w:cs="Traditional Arabic"/>
          <w:b/>
          <w:bCs/>
          <w:sz w:val="36"/>
          <w:szCs w:val="36"/>
          <w:rtl/>
          <w:lang w:bidi="ar-EG"/>
        </w:rPr>
      </w:pPr>
      <w:r>
        <w:rPr>
          <w:rFonts w:cs="Traditional Arabic"/>
          <w:b/>
          <w:bCs/>
          <w:sz w:val="28"/>
          <w:szCs w:val="28"/>
          <w:rtl/>
          <w:lang w:bidi="ar-EG"/>
        </w:rPr>
        <w:t>إعداد /</w:t>
      </w:r>
    </w:p>
    <w:p w:rsidR="00EC253F" w:rsidRDefault="00EC253F" w:rsidP="00773414">
      <w:pPr>
        <w:tabs>
          <w:tab w:val="right" w:pos="7655"/>
        </w:tabs>
        <w:rPr>
          <w:rFonts w:cs="Traditional Arabic"/>
          <w:b/>
          <w:bCs/>
          <w:sz w:val="28"/>
          <w:szCs w:val="28"/>
          <w:rtl/>
          <w:lang w:bidi="ar-EG"/>
        </w:rPr>
      </w:pPr>
      <w:r>
        <w:rPr>
          <w:rFonts w:cs="Traditional Arabic"/>
          <w:b/>
          <w:bCs/>
          <w:sz w:val="28"/>
          <w:szCs w:val="28"/>
          <w:rtl/>
          <w:lang w:bidi="ar-EG"/>
        </w:rPr>
        <w:t xml:space="preserve"> مراجعه / </w:t>
      </w:r>
    </w:p>
    <w:p w:rsidR="00EC253F" w:rsidRDefault="00EC253F" w:rsidP="00773414">
      <w:pPr>
        <w:tabs>
          <w:tab w:val="right" w:pos="7655"/>
        </w:tabs>
        <w:ind w:left="283"/>
        <w:rPr>
          <w:rFonts w:cs="Traditional Arabic"/>
          <w:b/>
          <w:bCs/>
          <w:sz w:val="28"/>
          <w:szCs w:val="28"/>
          <w:rtl/>
          <w:lang w:bidi="ar-EG"/>
        </w:rPr>
      </w:pPr>
      <w:r>
        <w:rPr>
          <w:rFonts w:cs="Traditional Arabic" w:hint="cs"/>
          <w:b/>
          <w:bCs/>
          <w:sz w:val="28"/>
          <w:szCs w:val="28"/>
          <w:rtl/>
          <w:lang w:bidi="ar-EG"/>
        </w:rPr>
        <w:t>عبد الحميد</w:t>
      </w:r>
    </w:p>
    <w:p w:rsidR="00887B68" w:rsidRPr="00887B68" w:rsidRDefault="00887B68" w:rsidP="00773414">
      <w:pPr>
        <w:tabs>
          <w:tab w:val="right" w:pos="7655"/>
        </w:tabs>
        <w:ind w:left="-1"/>
        <w:rPr>
          <w:rFonts w:cs="Traditional Arabic"/>
          <w:b/>
          <w:bCs/>
          <w:sz w:val="28"/>
          <w:szCs w:val="28"/>
          <w:rtl/>
          <w:lang w:bidi="ar-EG"/>
        </w:rPr>
      </w:pPr>
      <w:r w:rsidRPr="00887B68">
        <w:rPr>
          <w:rFonts w:ascii="Traditional Arabic" w:hAnsi="Cambria" w:cs="Traditional Arabic"/>
          <w:b/>
          <w:bCs/>
          <w:sz w:val="44"/>
          <w:szCs w:val="44"/>
          <w:rtl/>
          <w:lang w:bidi="ar-EG"/>
        </w:rPr>
        <w:t xml:space="preserve">السيد </w:t>
      </w:r>
      <w:r w:rsidRPr="00887B68">
        <w:rPr>
          <w:rFonts w:ascii="Traditional Arabic" w:hAnsi="Cambria" w:cs="Traditional Arabic" w:hint="cs"/>
          <w:b/>
          <w:bCs/>
          <w:sz w:val="44"/>
          <w:szCs w:val="44"/>
          <w:rtl/>
          <w:lang w:bidi="ar-EG"/>
        </w:rPr>
        <w:t>المهندس</w:t>
      </w:r>
      <w:r w:rsidRPr="00887B68">
        <w:rPr>
          <w:rFonts w:ascii="Traditional Arabic" w:hAnsi="Cambria" w:cs="Traditional Arabic"/>
          <w:b/>
          <w:bCs/>
          <w:sz w:val="44"/>
          <w:szCs w:val="44"/>
          <w:rtl/>
          <w:lang w:bidi="ar-EG"/>
        </w:rPr>
        <w:t xml:space="preserve">/ </w:t>
      </w:r>
      <w:r w:rsidRPr="00887B68">
        <w:rPr>
          <w:rFonts w:ascii="Traditional Arabic" w:hAnsi="Cambria" w:cs="Traditional Arabic" w:hint="cs"/>
          <w:b/>
          <w:bCs/>
          <w:sz w:val="44"/>
          <w:szCs w:val="44"/>
          <w:rtl/>
          <w:lang w:bidi="ar-EG"/>
        </w:rPr>
        <w:t>مدير عام الادارة العامة لحلوان والتبين</w:t>
      </w:r>
    </w:p>
    <w:p w:rsidR="00887B68" w:rsidRPr="00746A08" w:rsidRDefault="00887B68" w:rsidP="00773414">
      <w:pPr>
        <w:ind w:left="142" w:right="-1" w:hanging="283"/>
        <w:rPr>
          <w:rFonts w:ascii="Traditional Arabic" w:hAnsi="Cambria" w:cs="Traditional Arabic"/>
          <w:b/>
          <w:bCs/>
          <w:sz w:val="42"/>
          <w:szCs w:val="42"/>
          <w:rtl/>
          <w:lang w:bidi="ar-EG"/>
        </w:rPr>
      </w:pPr>
      <w:r w:rsidRPr="00746A08">
        <w:rPr>
          <w:rFonts w:ascii="Traditional Arabic" w:hAnsi="Cambria" w:cs="Traditional Arabic"/>
          <w:b/>
          <w:bCs/>
          <w:sz w:val="42"/>
          <w:szCs w:val="42"/>
          <w:rtl/>
          <w:lang w:bidi="ar-EG"/>
        </w:rPr>
        <w:t>تحيه طيبه وبعد ,,,</w:t>
      </w:r>
    </w:p>
    <w:p w:rsidR="00887B68" w:rsidRPr="00557DDC" w:rsidRDefault="00887B68" w:rsidP="00773414">
      <w:pPr>
        <w:ind w:left="-143" w:right="142"/>
        <w:jc w:val="both"/>
        <w:rPr>
          <w:rFonts w:cs="Traditional Arabic"/>
          <w:b/>
          <w:bCs/>
          <w:sz w:val="36"/>
          <w:szCs w:val="38"/>
          <w:rtl/>
          <w:lang w:bidi="ar-EG"/>
        </w:rPr>
      </w:pPr>
      <w:r w:rsidRPr="006A26B3">
        <w:rPr>
          <w:rFonts w:cs="Traditional Arabic"/>
          <w:b/>
          <w:bCs/>
          <w:sz w:val="40"/>
          <w:szCs w:val="46"/>
          <w:rtl/>
          <w:lang w:bidi="ar-EG"/>
        </w:rPr>
        <w:t>ايماءاً</w:t>
      </w:r>
      <w:r w:rsidRPr="00557DDC">
        <w:rPr>
          <w:rFonts w:cs="Traditional Arabic"/>
          <w:b/>
          <w:bCs/>
          <w:sz w:val="36"/>
          <w:szCs w:val="38"/>
          <w:rtl/>
          <w:lang w:bidi="ar-EG"/>
        </w:rPr>
        <w:t xml:space="preserve"> إلى كتاب سيادتكم</w:t>
      </w:r>
      <w:r>
        <w:rPr>
          <w:rFonts w:cs="Traditional Arabic" w:hint="cs"/>
          <w:b/>
          <w:bCs/>
          <w:sz w:val="36"/>
          <w:szCs w:val="38"/>
          <w:rtl/>
          <w:lang w:bidi="ar-EG"/>
        </w:rPr>
        <w:t xml:space="preserve"> رقم </w:t>
      </w:r>
      <w:r w:rsidRPr="00557DDC">
        <w:rPr>
          <w:rFonts w:cs="Traditional Arabic" w:hint="cs"/>
          <w:b/>
          <w:bCs/>
          <w:sz w:val="36"/>
          <w:szCs w:val="38"/>
          <w:rtl/>
          <w:lang w:bidi="ar-EG"/>
        </w:rPr>
        <w:t>(</w:t>
      </w:r>
      <w:r>
        <w:rPr>
          <w:rFonts w:cs="Traditional Arabic" w:hint="cs"/>
          <w:b/>
          <w:bCs/>
          <w:sz w:val="36"/>
          <w:szCs w:val="38"/>
          <w:rtl/>
          <w:lang w:bidi="ar-EG"/>
        </w:rPr>
        <w:t>257</w:t>
      </w:r>
      <w:r w:rsidRPr="00557DDC">
        <w:rPr>
          <w:rFonts w:cs="Traditional Arabic" w:hint="cs"/>
          <w:b/>
          <w:bCs/>
          <w:sz w:val="36"/>
          <w:szCs w:val="38"/>
          <w:rtl/>
          <w:lang w:bidi="ar-EG"/>
        </w:rPr>
        <w:t xml:space="preserve">) بتاريخ </w:t>
      </w:r>
      <w:r>
        <w:rPr>
          <w:rFonts w:cs="Traditional Arabic" w:hint="cs"/>
          <w:b/>
          <w:bCs/>
          <w:sz w:val="36"/>
          <w:szCs w:val="38"/>
          <w:rtl/>
          <w:lang w:bidi="ar-EG"/>
        </w:rPr>
        <w:t>16</w:t>
      </w:r>
      <w:r w:rsidRPr="00557DDC">
        <w:rPr>
          <w:rFonts w:cs="Traditional Arabic"/>
          <w:b/>
          <w:bCs/>
          <w:sz w:val="36"/>
          <w:szCs w:val="38"/>
          <w:rtl/>
          <w:lang w:bidi="ar-EG"/>
        </w:rPr>
        <w:t>/</w:t>
      </w:r>
      <w:r>
        <w:rPr>
          <w:rFonts w:cs="Traditional Arabic" w:hint="cs"/>
          <w:b/>
          <w:bCs/>
          <w:sz w:val="36"/>
          <w:szCs w:val="38"/>
          <w:rtl/>
          <w:lang w:bidi="ar-EG"/>
        </w:rPr>
        <w:t>3</w:t>
      </w:r>
      <w:r w:rsidRPr="00557DDC">
        <w:rPr>
          <w:rFonts w:cs="Traditional Arabic"/>
          <w:b/>
          <w:bCs/>
          <w:sz w:val="36"/>
          <w:szCs w:val="38"/>
          <w:rtl/>
          <w:lang w:bidi="ar-EG"/>
        </w:rPr>
        <w:t>/202</w:t>
      </w:r>
      <w:r>
        <w:rPr>
          <w:rFonts w:cs="Traditional Arabic" w:hint="cs"/>
          <w:b/>
          <w:bCs/>
          <w:sz w:val="36"/>
          <w:szCs w:val="38"/>
          <w:rtl/>
          <w:lang w:bidi="ar-EG"/>
        </w:rPr>
        <w:t>2</w:t>
      </w:r>
      <w:r w:rsidRPr="00557DDC">
        <w:rPr>
          <w:rFonts w:cs="Traditional Arabic"/>
          <w:b/>
          <w:bCs/>
          <w:sz w:val="36"/>
          <w:szCs w:val="38"/>
          <w:rtl/>
          <w:lang w:bidi="ar-EG"/>
        </w:rPr>
        <w:t>بشـأن إنقطاع السيد/</w:t>
      </w:r>
      <w:r>
        <w:rPr>
          <w:rFonts w:asciiTheme="minorBidi" w:hAnsiTheme="minorBidi" w:cstheme="minorBidi" w:hint="cs"/>
          <w:b/>
          <w:bCs/>
          <w:sz w:val="36"/>
          <w:szCs w:val="36"/>
          <w:rtl/>
        </w:rPr>
        <w:t>عماد وحيد رمضان سيد</w:t>
      </w:r>
      <w:r w:rsidRPr="00ED0C82">
        <w:rPr>
          <w:rFonts w:asciiTheme="minorBidi" w:hAnsiTheme="minorBidi" w:cstheme="minorBidi"/>
          <w:b/>
          <w:bCs/>
          <w:sz w:val="36"/>
          <w:szCs w:val="36"/>
          <w:rtl/>
        </w:rPr>
        <w:t>–</w:t>
      </w:r>
      <w:r w:rsidRPr="00ED0C82">
        <w:rPr>
          <w:rFonts w:asciiTheme="minorBidi" w:hAnsiTheme="minorBidi" w:cstheme="minorBidi" w:hint="cs"/>
          <w:b/>
          <w:bCs/>
          <w:sz w:val="36"/>
          <w:szCs w:val="36"/>
          <w:rtl/>
        </w:rPr>
        <w:t xml:space="preserve"> كود (</w:t>
      </w:r>
      <w:r>
        <w:rPr>
          <w:rFonts w:asciiTheme="minorBidi" w:hAnsiTheme="minorBidi" w:cstheme="minorBidi" w:hint="cs"/>
          <w:b/>
          <w:bCs/>
          <w:sz w:val="36"/>
          <w:szCs w:val="36"/>
          <w:rtl/>
        </w:rPr>
        <w:t>30153481</w:t>
      </w:r>
      <w:r w:rsidRPr="00ED0C82">
        <w:rPr>
          <w:rFonts w:asciiTheme="minorBidi" w:hAnsiTheme="minorBidi" w:cstheme="minorBidi" w:hint="cs"/>
          <w:b/>
          <w:bCs/>
          <w:sz w:val="36"/>
          <w:szCs w:val="36"/>
          <w:rtl/>
        </w:rPr>
        <w:t xml:space="preserve">) - عقد مؤقت </w:t>
      </w:r>
      <w:r w:rsidRPr="00ED0C82">
        <w:rPr>
          <w:rFonts w:asciiTheme="minorBidi" w:hAnsiTheme="minorBidi" w:cstheme="minorBidi"/>
          <w:b/>
          <w:bCs/>
          <w:sz w:val="36"/>
          <w:szCs w:val="36"/>
          <w:rtl/>
        </w:rPr>
        <w:t>–</w:t>
      </w:r>
      <w:r>
        <w:rPr>
          <w:rFonts w:asciiTheme="minorBidi" w:hAnsiTheme="minorBidi" w:cstheme="minorBidi" w:hint="cs"/>
          <w:b/>
          <w:bCs/>
          <w:sz w:val="36"/>
          <w:szCs w:val="36"/>
          <w:rtl/>
        </w:rPr>
        <w:t xml:space="preserve"> بوظيفة عامل تشغيل مساعد -  بمحطات فرعية حلوان </w:t>
      </w:r>
      <w:r>
        <w:rPr>
          <w:rFonts w:cs="Traditional Arabic" w:hint="cs"/>
          <w:b/>
          <w:bCs/>
          <w:sz w:val="36"/>
          <w:szCs w:val="38"/>
          <w:rtl/>
          <w:lang w:bidi="ar-EG"/>
        </w:rPr>
        <w:t xml:space="preserve">بالإدارة طرفكم </w:t>
      </w:r>
      <w:r w:rsidRPr="00557DDC">
        <w:rPr>
          <w:rFonts w:cs="Traditional Arabic"/>
          <w:b/>
          <w:bCs/>
          <w:sz w:val="36"/>
          <w:szCs w:val="38"/>
          <w:rtl/>
          <w:lang w:bidi="ar-EG"/>
        </w:rPr>
        <w:t>عن العمل</w:t>
      </w:r>
      <w:r>
        <w:rPr>
          <w:rFonts w:cs="Traditional Arabic" w:hint="cs"/>
          <w:b/>
          <w:bCs/>
          <w:sz w:val="36"/>
          <w:szCs w:val="38"/>
          <w:rtl/>
          <w:lang w:bidi="ar-EG"/>
        </w:rPr>
        <w:t xml:space="preserve"> اكثر من عشرة ايام متصلة</w:t>
      </w:r>
      <w:r w:rsidRPr="00557DDC">
        <w:rPr>
          <w:rFonts w:cs="Traditional Arabic"/>
          <w:b/>
          <w:bCs/>
          <w:sz w:val="36"/>
          <w:szCs w:val="38"/>
          <w:rtl/>
          <w:lang w:bidi="ar-EG"/>
        </w:rPr>
        <w:t xml:space="preserve">اعتبارا من </w:t>
      </w:r>
      <w:r>
        <w:rPr>
          <w:rFonts w:cs="Traditional Arabic" w:hint="cs"/>
          <w:b/>
          <w:bCs/>
          <w:sz w:val="36"/>
          <w:szCs w:val="38"/>
          <w:rtl/>
          <w:lang w:bidi="ar-EG"/>
        </w:rPr>
        <w:t>4</w:t>
      </w:r>
      <w:r w:rsidRPr="00557DDC">
        <w:rPr>
          <w:rFonts w:cs="Traditional Arabic"/>
          <w:b/>
          <w:bCs/>
          <w:sz w:val="36"/>
          <w:szCs w:val="38"/>
          <w:rtl/>
          <w:lang w:bidi="ar-EG"/>
        </w:rPr>
        <w:t>/</w:t>
      </w:r>
      <w:r>
        <w:rPr>
          <w:rFonts w:cs="Traditional Arabic" w:hint="cs"/>
          <w:b/>
          <w:bCs/>
          <w:sz w:val="36"/>
          <w:szCs w:val="38"/>
          <w:rtl/>
          <w:lang w:bidi="ar-EG"/>
        </w:rPr>
        <w:t>3</w:t>
      </w:r>
      <w:r w:rsidRPr="00557DDC">
        <w:rPr>
          <w:rFonts w:cs="Traditional Arabic"/>
          <w:b/>
          <w:bCs/>
          <w:sz w:val="36"/>
          <w:szCs w:val="38"/>
          <w:rtl/>
          <w:lang w:bidi="ar-EG"/>
        </w:rPr>
        <w:t>/</w:t>
      </w:r>
      <w:r w:rsidRPr="00557DDC">
        <w:rPr>
          <w:rFonts w:cs="Traditional Arabic" w:hint="cs"/>
          <w:b/>
          <w:bCs/>
          <w:sz w:val="36"/>
          <w:szCs w:val="38"/>
          <w:rtl/>
          <w:lang w:bidi="ar-EG"/>
        </w:rPr>
        <w:t>202</w:t>
      </w:r>
      <w:r>
        <w:rPr>
          <w:rFonts w:cs="Traditional Arabic" w:hint="cs"/>
          <w:b/>
          <w:bCs/>
          <w:sz w:val="36"/>
          <w:szCs w:val="38"/>
          <w:rtl/>
          <w:lang w:bidi="ar-EG"/>
        </w:rPr>
        <w:t>2</w:t>
      </w:r>
      <w:r w:rsidRPr="00557DDC">
        <w:rPr>
          <w:rFonts w:cs="Traditional Arabic" w:hint="cs"/>
          <w:b/>
          <w:bCs/>
          <w:sz w:val="36"/>
          <w:szCs w:val="38"/>
          <w:rtl/>
          <w:lang w:bidi="ar-EG"/>
        </w:rPr>
        <w:t xml:space="preserve"> بدون اذن رغم انذاره.  </w:t>
      </w:r>
    </w:p>
    <w:p w:rsidR="00887B68" w:rsidRPr="00557DDC" w:rsidRDefault="00887B68" w:rsidP="00773414">
      <w:pPr>
        <w:tabs>
          <w:tab w:val="left" w:pos="4584"/>
        </w:tabs>
        <w:ind w:left="-143" w:right="142"/>
        <w:jc w:val="both"/>
        <w:rPr>
          <w:rFonts w:cs="Traditional Arabic"/>
          <w:b/>
          <w:bCs/>
          <w:sz w:val="36"/>
          <w:szCs w:val="38"/>
          <w:rtl/>
          <w:lang w:bidi="ar-EG"/>
        </w:rPr>
      </w:pPr>
      <w:r w:rsidRPr="00557DDC">
        <w:rPr>
          <w:rFonts w:cs="Traditional Arabic"/>
          <w:b/>
          <w:bCs/>
          <w:sz w:val="36"/>
          <w:szCs w:val="38"/>
          <w:rtl/>
          <w:lang w:bidi="ar-EG"/>
        </w:rPr>
        <w:t>نرجو : التفضل بالاحاطة بأن الفقرة السابعة من المادة (121) من لائحة نظام العاملين بالشركة قد نصت على انه (يعتبر العامل مقدما استقالته اذا انقطع عن العمل بغير إذن أكثر من عشرة أيام متتالية ما لم يقدم خلال الخمسة عشر يوما التالية ما يثبت ان انقطاعه كان بعذر يقبله العضو المنتدب أو من يفوضه...الخ ).</w:t>
      </w:r>
    </w:p>
    <w:p w:rsidR="00887B68" w:rsidRPr="00557DDC" w:rsidRDefault="00887B68" w:rsidP="00773414">
      <w:pPr>
        <w:tabs>
          <w:tab w:val="left" w:pos="4584"/>
        </w:tabs>
        <w:ind w:left="-143" w:right="142"/>
        <w:jc w:val="both"/>
        <w:rPr>
          <w:rFonts w:cs="Traditional Arabic"/>
          <w:b/>
          <w:bCs/>
          <w:sz w:val="36"/>
          <w:szCs w:val="38"/>
          <w:rtl/>
          <w:lang w:bidi="ar-EG"/>
        </w:rPr>
      </w:pPr>
      <w:r w:rsidRPr="00557DDC">
        <w:rPr>
          <w:rFonts w:cs="Traditional Arabic"/>
          <w:b/>
          <w:bCs/>
          <w:sz w:val="36"/>
          <w:szCs w:val="38"/>
          <w:rtl/>
          <w:lang w:bidi="ar-EG"/>
        </w:rPr>
        <w:lastRenderedPageBreak/>
        <w:t xml:space="preserve">لـذا </w:t>
      </w:r>
      <w:r w:rsidRPr="00557DDC">
        <w:rPr>
          <w:rFonts w:cs="Traditional Arabic" w:hint="cs"/>
          <w:b/>
          <w:bCs/>
          <w:sz w:val="36"/>
          <w:szCs w:val="38"/>
          <w:rtl/>
          <w:lang w:bidi="ar-EG"/>
        </w:rPr>
        <w:t>يرجى التكرم بالتنبيه بالإنتظار حتى إكتمال الخمسة عشرة يوماً التالية بعد إنقطاعه عن العمل اكثر من عشرة أيام متتالية طب</w:t>
      </w:r>
      <w:r>
        <w:rPr>
          <w:rFonts w:cs="Traditional Arabic" w:hint="cs"/>
          <w:b/>
          <w:bCs/>
          <w:sz w:val="36"/>
          <w:szCs w:val="38"/>
          <w:rtl/>
          <w:lang w:bidi="ar-EG"/>
        </w:rPr>
        <w:t>قاً للمادة المشار اليها بعالية و</w:t>
      </w:r>
      <w:r w:rsidRPr="00955084">
        <w:rPr>
          <w:rFonts w:cs="Traditional Arabic"/>
          <w:b/>
          <w:bCs/>
          <w:sz w:val="36"/>
          <w:szCs w:val="38"/>
          <w:rtl/>
          <w:lang w:bidi="ar-EG"/>
        </w:rPr>
        <w:t>موافاتنا بموقف المذكور من العمل حتى تاريخه</w:t>
      </w:r>
      <w:r w:rsidRPr="00557DDC">
        <w:rPr>
          <w:rFonts w:cs="Traditional Arabic" w:hint="cs"/>
          <w:b/>
          <w:bCs/>
          <w:sz w:val="36"/>
          <w:szCs w:val="38"/>
          <w:rtl/>
          <w:lang w:bidi="ar-EG"/>
        </w:rPr>
        <w:t>و</w:t>
      </w:r>
      <w:r>
        <w:rPr>
          <w:rFonts w:cs="Traditional Arabic" w:hint="cs"/>
          <w:b/>
          <w:bCs/>
          <w:sz w:val="36"/>
          <w:szCs w:val="38"/>
          <w:rtl/>
          <w:lang w:bidi="ar-EG"/>
        </w:rPr>
        <w:t>كذا</w:t>
      </w:r>
      <w:r w:rsidRPr="00557DDC">
        <w:rPr>
          <w:rFonts w:cs="Traditional Arabic" w:hint="cs"/>
          <w:b/>
          <w:bCs/>
          <w:sz w:val="36"/>
          <w:szCs w:val="38"/>
          <w:rtl/>
          <w:lang w:bidi="ar-EG"/>
        </w:rPr>
        <w:t xml:space="preserve"> حال تقديمه للعذرأوعدمه وذلك حـتى يتسنى لنا اتخاذ اللازم.</w:t>
      </w:r>
    </w:p>
    <w:p w:rsidR="00887B68" w:rsidRPr="00E263DB" w:rsidRDefault="00887B68" w:rsidP="00773414">
      <w:pPr>
        <w:tabs>
          <w:tab w:val="left" w:pos="4584"/>
        </w:tabs>
        <w:ind w:right="142"/>
        <w:jc w:val="center"/>
        <w:rPr>
          <w:rFonts w:cs="Traditional Arabic"/>
          <w:b/>
          <w:bCs/>
          <w:sz w:val="52"/>
          <w:szCs w:val="50"/>
          <w:rtl/>
          <w:lang w:bidi="ar-EG"/>
        </w:rPr>
      </w:pPr>
      <w:r w:rsidRPr="00E263DB">
        <w:rPr>
          <w:rFonts w:cs="Traditional Arabic"/>
          <w:b/>
          <w:bCs/>
          <w:sz w:val="28"/>
          <w:szCs w:val="38"/>
          <w:rtl/>
          <w:lang w:bidi="ar-EG"/>
        </w:rPr>
        <w:t>وتفضلـوا بقبـول فائق الإحترام...</w:t>
      </w:r>
    </w:p>
    <w:tbl>
      <w:tblPr>
        <w:bidiVisual/>
        <w:tblW w:w="10665" w:type="dxa"/>
        <w:tblLayout w:type="fixed"/>
        <w:tblLook w:val="01E0" w:firstRow="1" w:lastRow="1" w:firstColumn="1" w:lastColumn="1" w:noHBand="0" w:noVBand="0"/>
      </w:tblPr>
      <w:tblGrid>
        <w:gridCol w:w="4715"/>
        <w:gridCol w:w="5950"/>
      </w:tblGrid>
      <w:tr w:rsidR="00887B68" w:rsidRPr="00E263DB" w:rsidTr="00E702D6">
        <w:trPr>
          <w:trHeight w:val="1434"/>
        </w:trPr>
        <w:tc>
          <w:tcPr>
            <w:tcW w:w="4715" w:type="dxa"/>
          </w:tcPr>
          <w:p w:rsidR="00887B68" w:rsidRPr="00E263DB" w:rsidRDefault="00887B68" w:rsidP="00773414">
            <w:pPr>
              <w:rPr>
                <w:rFonts w:cs="Traditional Arabic"/>
                <w:sz w:val="26"/>
                <w:szCs w:val="26"/>
                <w:rtl/>
                <w:lang w:bidi="ar-EG"/>
              </w:rPr>
            </w:pPr>
          </w:p>
          <w:p w:rsidR="00887B68" w:rsidRPr="00E263DB" w:rsidRDefault="00887B68" w:rsidP="00773414">
            <w:pPr>
              <w:rPr>
                <w:rFonts w:cs="Traditional Arabic"/>
                <w:sz w:val="26"/>
                <w:szCs w:val="26"/>
                <w:rtl/>
                <w:lang w:bidi="ar-EG"/>
              </w:rPr>
            </w:pPr>
          </w:p>
          <w:p w:rsidR="00887B68" w:rsidRPr="00E263DB" w:rsidRDefault="00887B68" w:rsidP="00773414">
            <w:pPr>
              <w:ind w:firstLine="720"/>
              <w:rPr>
                <w:rFonts w:cs="Traditional Arabic"/>
                <w:sz w:val="26"/>
                <w:szCs w:val="26"/>
                <w:lang w:bidi="ar-EG"/>
              </w:rPr>
            </w:pPr>
          </w:p>
        </w:tc>
        <w:tc>
          <w:tcPr>
            <w:tcW w:w="5950" w:type="dxa"/>
            <w:hideMark/>
          </w:tcPr>
          <w:p w:rsidR="00887B68" w:rsidRDefault="00887B68" w:rsidP="00773414">
            <w:pPr>
              <w:rPr>
                <w:rFonts w:cs="Traditional Arabic"/>
                <w:b/>
                <w:bCs/>
                <w:sz w:val="34"/>
                <w:szCs w:val="34"/>
                <w:rtl/>
                <w:lang w:bidi="ar-EG"/>
              </w:rPr>
            </w:pPr>
          </w:p>
          <w:p w:rsidR="00887B68" w:rsidRPr="00557DDC" w:rsidRDefault="00887B68" w:rsidP="00773414">
            <w:pPr>
              <w:rPr>
                <w:rFonts w:cs="Traditional Arabic"/>
                <w:b/>
                <w:bCs/>
                <w:sz w:val="36"/>
                <w:szCs w:val="38"/>
                <w:rtl/>
                <w:lang w:bidi="ar-EG"/>
              </w:rPr>
            </w:pPr>
            <w:r w:rsidRPr="00557DDC">
              <w:rPr>
                <w:rFonts w:cs="Traditional Arabic"/>
                <w:b/>
                <w:bCs/>
                <w:sz w:val="36"/>
                <w:szCs w:val="38"/>
                <w:rtl/>
                <w:lang w:bidi="ar-EG"/>
              </w:rPr>
              <w:t>التوقيع /</w:t>
            </w:r>
          </w:p>
          <w:p w:rsidR="00887B68" w:rsidRDefault="00887B68" w:rsidP="00773414">
            <w:pPr>
              <w:tabs>
                <w:tab w:val="left" w:pos="5916"/>
              </w:tabs>
              <w:rPr>
                <w:rFonts w:cs="Traditional Arabic"/>
                <w:b/>
                <w:bCs/>
                <w:sz w:val="36"/>
                <w:szCs w:val="38"/>
                <w:rtl/>
                <w:lang w:bidi="ar-EG"/>
              </w:rPr>
            </w:pPr>
            <w:r w:rsidRPr="00557DDC">
              <w:rPr>
                <w:rFonts w:cs="Traditional Arabic"/>
                <w:b/>
                <w:bCs/>
                <w:sz w:val="36"/>
                <w:szCs w:val="38"/>
                <w:rtl/>
                <w:lang w:bidi="ar-EG"/>
              </w:rPr>
              <w:t xml:space="preserve">الأستاذ / </w:t>
            </w:r>
            <w:r w:rsidRPr="00557DDC">
              <w:rPr>
                <w:rFonts w:cs="Traditional Arabic" w:hint="cs"/>
                <w:b/>
                <w:bCs/>
                <w:sz w:val="36"/>
                <w:szCs w:val="38"/>
                <w:rtl/>
                <w:lang w:bidi="ar-EG"/>
              </w:rPr>
              <w:t>حازم فاروق عبدالمنصف</w:t>
            </w:r>
            <w:r>
              <w:rPr>
                <w:rFonts w:cs="Traditional Arabic" w:hint="cs"/>
                <w:b/>
                <w:bCs/>
                <w:sz w:val="36"/>
                <w:szCs w:val="38"/>
                <w:rtl/>
                <w:lang w:bidi="ar-EG"/>
              </w:rPr>
              <w:t>احمد</w:t>
            </w:r>
          </w:p>
          <w:p w:rsidR="00887B68" w:rsidRPr="00C94F8B" w:rsidRDefault="00887B68" w:rsidP="00773414">
            <w:pPr>
              <w:tabs>
                <w:tab w:val="left" w:pos="5916"/>
              </w:tabs>
              <w:rPr>
                <w:rFonts w:cs="Traditional Arabic"/>
                <w:b/>
                <w:bCs/>
                <w:sz w:val="36"/>
                <w:szCs w:val="38"/>
                <w:lang w:bidi="ar-EG"/>
              </w:rPr>
            </w:pPr>
            <w:r w:rsidRPr="00557DDC">
              <w:rPr>
                <w:rFonts w:cs="Traditional Arabic"/>
                <w:b/>
                <w:bCs/>
                <w:sz w:val="36"/>
                <w:szCs w:val="38"/>
                <w:rtl/>
                <w:lang w:bidi="ar-EG"/>
              </w:rPr>
              <w:t>مدير عام الادارة العامة لتنمية الموارد البشرية</w:t>
            </w:r>
          </w:p>
        </w:tc>
      </w:tr>
    </w:tbl>
    <w:p w:rsidR="00887B68" w:rsidRDefault="00887B68" w:rsidP="00773414">
      <w:pPr>
        <w:tabs>
          <w:tab w:val="right" w:pos="7655"/>
        </w:tabs>
        <w:ind w:left="283"/>
        <w:rPr>
          <w:rFonts w:cs="Traditional Arabic"/>
          <w:b/>
          <w:bCs/>
          <w:sz w:val="36"/>
          <w:szCs w:val="36"/>
          <w:rtl/>
          <w:lang w:bidi="ar-EG"/>
        </w:rPr>
      </w:pPr>
      <w:r>
        <w:rPr>
          <w:rFonts w:cs="Traditional Arabic"/>
          <w:b/>
          <w:bCs/>
          <w:sz w:val="28"/>
          <w:szCs w:val="28"/>
          <w:rtl/>
          <w:lang w:bidi="ar-EG"/>
        </w:rPr>
        <w:t>إعداد /</w:t>
      </w:r>
    </w:p>
    <w:p w:rsidR="00887B68" w:rsidRDefault="00887B68" w:rsidP="00773414">
      <w:pPr>
        <w:tabs>
          <w:tab w:val="right" w:pos="7655"/>
        </w:tabs>
        <w:rPr>
          <w:rFonts w:cs="Traditional Arabic"/>
          <w:b/>
          <w:bCs/>
          <w:sz w:val="28"/>
          <w:szCs w:val="28"/>
          <w:rtl/>
          <w:lang w:bidi="ar-EG"/>
        </w:rPr>
      </w:pPr>
      <w:r>
        <w:rPr>
          <w:rFonts w:cs="Traditional Arabic"/>
          <w:b/>
          <w:bCs/>
          <w:sz w:val="28"/>
          <w:szCs w:val="28"/>
          <w:rtl/>
          <w:lang w:bidi="ar-EG"/>
        </w:rPr>
        <w:t xml:space="preserve"> مراجعه / </w:t>
      </w:r>
    </w:p>
    <w:p w:rsidR="00EC253F" w:rsidRDefault="00887B68" w:rsidP="00773414">
      <w:pPr>
        <w:tabs>
          <w:tab w:val="right" w:pos="7655"/>
        </w:tabs>
        <w:ind w:left="283"/>
        <w:rPr>
          <w:rFonts w:cs="Traditional Arabic"/>
          <w:b/>
          <w:bCs/>
          <w:sz w:val="28"/>
          <w:szCs w:val="28"/>
          <w:rtl/>
          <w:lang w:bidi="ar-EG"/>
        </w:rPr>
      </w:pPr>
      <w:r>
        <w:rPr>
          <w:rFonts w:cs="Traditional Arabic" w:hint="cs"/>
          <w:b/>
          <w:bCs/>
          <w:sz w:val="28"/>
          <w:szCs w:val="28"/>
          <w:rtl/>
          <w:lang w:bidi="ar-EG"/>
        </w:rPr>
        <w:t>عبد الحميد</w:t>
      </w:r>
    </w:p>
    <w:p w:rsidR="00444D59" w:rsidRPr="007D730C" w:rsidRDefault="00444D59" w:rsidP="00773414">
      <w:pPr>
        <w:tabs>
          <w:tab w:val="right" w:pos="7655"/>
        </w:tabs>
        <w:ind w:left="-1"/>
        <w:rPr>
          <w:rFonts w:cs="Traditional Arabic"/>
          <w:b/>
          <w:bCs/>
          <w:sz w:val="28"/>
          <w:szCs w:val="28"/>
          <w:rtl/>
          <w:lang w:bidi="ar-EG"/>
        </w:rPr>
      </w:pPr>
      <w:r w:rsidRPr="00E263DB">
        <w:rPr>
          <w:rFonts w:ascii="Traditional Arabic" w:hAnsi="Cambria" w:cs="Traditional Arabic"/>
          <w:b/>
          <w:bCs/>
          <w:sz w:val="44"/>
          <w:szCs w:val="44"/>
          <w:rtl/>
          <w:lang w:bidi="ar-EG"/>
        </w:rPr>
        <w:t xml:space="preserve">السيد </w:t>
      </w:r>
      <w:r w:rsidRPr="00E263DB">
        <w:rPr>
          <w:rFonts w:ascii="Traditional Arabic" w:hAnsi="Cambria" w:cs="Traditional Arabic" w:hint="cs"/>
          <w:b/>
          <w:bCs/>
          <w:sz w:val="44"/>
          <w:szCs w:val="44"/>
          <w:rtl/>
          <w:lang w:bidi="ar-EG"/>
        </w:rPr>
        <w:t>المهندس</w:t>
      </w:r>
      <w:r w:rsidRPr="00E263DB">
        <w:rPr>
          <w:rFonts w:ascii="Traditional Arabic" w:hAnsi="Cambria" w:cs="Traditional Arabic"/>
          <w:b/>
          <w:bCs/>
          <w:sz w:val="44"/>
          <w:szCs w:val="44"/>
          <w:rtl/>
          <w:lang w:bidi="ar-EG"/>
        </w:rPr>
        <w:t xml:space="preserve">/ مدير </w:t>
      </w:r>
      <w:r>
        <w:rPr>
          <w:rFonts w:ascii="Traditional Arabic" w:hAnsi="Cambria" w:cs="Traditional Arabic" w:hint="cs"/>
          <w:b/>
          <w:bCs/>
          <w:sz w:val="44"/>
          <w:szCs w:val="44"/>
          <w:rtl/>
          <w:lang w:bidi="ar-EG"/>
        </w:rPr>
        <w:t>عام الادارة العامة لغرب القاهرة</w:t>
      </w:r>
    </w:p>
    <w:p w:rsidR="00444D59" w:rsidRPr="007D730C" w:rsidRDefault="00444D59" w:rsidP="00773414">
      <w:pPr>
        <w:ind w:left="142" w:right="-1" w:hanging="283"/>
        <w:rPr>
          <w:rFonts w:ascii="Traditional Arabic" w:hAnsi="Cambria" w:cs="Traditional Arabic"/>
          <w:b/>
          <w:bCs/>
          <w:sz w:val="44"/>
          <w:szCs w:val="44"/>
          <w:rtl/>
          <w:lang w:bidi="ar-EG"/>
        </w:rPr>
      </w:pPr>
      <w:r w:rsidRPr="00E263DB">
        <w:rPr>
          <w:rFonts w:ascii="Traditional Arabic" w:hAnsi="Cambria" w:cs="Traditional Arabic"/>
          <w:b/>
          <w:bCs/>
          <w:sz w:val="44"/>
          <w:szCs w:val="44"/>
          <w:rtl/>
          <w:lang w:bidi="ar-EG"/>
        </w:rPr>
        <w:t>تحيه طيبه وبعد ,,,</w:t>
      </w:r>
    </w:p>
    <w:p w:rsidR="00444D59" w:rsidRPr="00557DDC" w:rsidRDefault="00444D59" w:rsidP="00773414">
      <w:pPr>
        <w:ind w:left="-143" w:right="142"/>
        <w:jc w:val="both"/>
        <w:rPr>
          <w:rFonts w:cs="Traditional Arabic"/>
          <w:b/>
          <w:bCs/>
          <w:sz w:val="36"/>
          <w:szCs w:val="38"/>
          <w:rtl/>
          <w:lang w:bidi="ar-EG"/>
        </w:rPr>
      </w:pPr>
      <w:r w:rsidRPr="006A26B3">
        <w:rPr>
          <w:rFonts w:cs="Traditional Arabic"/>
          <w:b/>
          <w:bCs/>
          <w:sz w:val="40"/>
          <w:szCs w:val="46"/>
          <w:rtl/>
          <w:lang w:bidi="ar-EG"/>
        </w:rPr>
        <w:t>ايماءاً</w:t>
      </w:r>
      <w:r w:rsidRPr="00557DDC">
        <w:rPr>
          <w:rFonts w:cs="Traditional Arabic"/>
          <w:b/>
          <w:bCs/>
          <w:sz w:val="36"/>
          <w:szCs w:val="38"/>
          <w:rtl/>
          <w:lang w:bidi="ar-EG"/>
        </w:rPr>
        <w:t xml:space="preserve"> إلى كتاب سيادتكم</w:t>
      </w:r>
      <w:r w:rsidRPr="00557DDC">
        <w:rPr>
          <w:rFonts w:cs="Traditional Arabic" w:hint="cs"/>
          <w:b/>
          <w:bCs/>
          <w:sz w:val="36"/>
          <w:szCs w:val="38"/>
          <w:rtl/>
          <w:lang w:bidi="ar-EG"/>
        </w:rPr>
        <w:t>رقم (</w:t>
      </w:r>
      <w:r>
        <w:rPr>
          <w:rFonts w:cs="Traditional Arabic" w:hint="cs"/>
          <w:b/>
          <w:bCs/>
          <w:sz w:val="36"/>
          <w:szCs w:val="38"/>
          <w:rtl/>
          <w:lang w:bidi="ar-EG"/>
        </w:rPr>
        <w:t>74</w:t>
      </w:r>
      <w:r w:rsidRPr="00557DDC">
        <w:rPr>
          <w:rFonts w:cs="Traditional Arabic" w:hint="cs"/>
          <w:b/>
          <w:bCs/>
          <w:sz w:val="36"/>
          <w:szCs w:val="38"/>
          <w:rtl/>
          <w:lang w:bidi="ar-EG"/>
        </w:rPr>
        <w:t xml:space="preserve">) بتاريخ </w:t>
      </w:r>
      <w:r>
        <w:rPr>
          <w:rFonts w:cs="Traditional Arabic" w:hint="cs"/>
          <w:b/>
          <w:bCs/>
          <w:sz w:val="36"/>
          <w:szCs w:val="38"/>
          <w:rtl/>
          <w:lang w:bidi="ar-EG"/>
        </w:rPr>
        <w:t>5</w:t>
      </w:r>
      <w:r w:rsidRPr="00557DDC">
        <w:rPr>
          <w:rFonts w:cs="Traditional Arabic"/>
          <w:b/>
          <w:bCs/>
          <w:sz w:val="36"/>
          <w:szCs w:val="38"/>
          <w:rtl/>
          <w:lang w:bidi="ar-EG"/>
        </w:rPr>
        <w:t>/</w:t>
      </w:r>
      <w:r>
        <w:rPr>
          <w:rFonts w:cs="Traditional Arabic" w:hint="cs"/>
          <w:b/>
          <w:bCs/>
          <w:sz w:val="36"/>
          <w:szCs w:val="38"/>
          <w:rtl/>
          <w:lang w:bidi="ar-EG"/>
        </w:rPr>
        <w:t>3</w:t>
      </w:r>
      <w:r w:rsidRPr="00557DDC">
        <w:rPr>
          <w:rFonts w:cs="Traditional Arabic"/>
          <w:b/>
          <w:bCs/>
          <w:sz w:val="36"/>
          <w:szCs w:val="38"/>
          <w:rtl/>
          <w:lang w:bidi="ar-EG"/>
        </w:rPr>
        <w:t>/202</w:t>
      </w:r>
      <w:r>
        <w:rPr>
          <w:rFonts w:cs="Traditional Arabic" w:hint="cs"/>
          <w:b/>
          <w:bCs/>
          <w:sz w:val="36"/>
          <w:szCs w:val="38"/>
          <w:rtl/>
          <w:lang w:bidi="ar-EG"/>
        </w:rPr>
        <w:t>2</w:t>
      </w:r>
      <w:r w:rsidRPr="00557DDC">
        <w:rPr>
          <w:rFonts w:cs="Traditional Arabic"/>
          <w:b/>
          <w:bCs/>
          <w:sz w:val="36"/>
          <w:szCs w:val="38"/>
          <w:rtl/>
          <w:lang w:bidi="ar-EG"/>
        </w:rPr>
        <w:t>بشـأن إنقطاع السيد/</w:t>
      </w:r>
      <w:r>
        <w:rPr>
          <w:rFonts w:cs="Traditional Arabic" w:hint="cs"/>
          <w:b/>
          <w:bCs/>
          <w:sz w:val="36"/>
          <w:szCs w:val="38"/>
          <w:rtl/>
          <w:lang w:bidi="ar-EG"/>
        </w:rPr>
        <w:t>محمد جمال جمعه حسين - كود رقم (30152433)</w:t>
      </w:r>
      <w:r w:rsidRPr="00557DDC">
        <w:rPr>
          <w:rFonts w:cs="Traditional Arabic"/>
          <w:b/>
          <w:bCs/>
          <w:sz w:val="36"/>
          <w:szCs w:val="38"/>
          <w:rtl/>
          <w:lang w:bidi="ar-EG"/>
        </w:rPr>
        <w:t>–</w:t>
      </w:r>
      <w:r>
        <w:rPr>
          <w:rFonts w:cs="Traditional Arabic" w:hint="cs"/>
          <w:b/>
          <w:bCs/>
          <w:sz w:val="36"/>
          <w:szCs w:val="38"/>
          <w:rtl/>
          <w:lang w:bidi="ar-EG"/>
        </w:rPr>
        <w:t>عامل تشغيل مساعد</w:t>
      </w:r>
      <w:r>
        <w:rPr>
          <w:rFonts w:cs="Traditional Arabic"/>
          <w:b/>
          <w:bCs/>
          <w:sz w:val="36"/>
          <w:szCs w:val="38"/>
          <w:rtl/>
          <w:lang w:bidi="ar-EG"/>
        </w:rPr>
        <w:t>–</w:t>
      </w:r>
      <w:r>
        <w:rPr>
          <w:rFonts w:cs="Traditional Arabic" w:hint="cs"/>
          <w:b/>
          <w:bCs/>
          <w:sz w:val="36"/>
          <w:szCs w:val="38"/>
          <w:rtl/>
          <w:lang w:bidi="ar-EG"/>
        </w:rPr>
        <w:t xml:space="preserve"> بالمجموعه النوعيه (حرفيه فنون وعمارة ) بصيانه الجمالية بالادارة طرفكم </w:t>
      </w:r>
      <w:r w:rsidRPr="00557DDC">
        <w:rPr>
          <w:rFonts w:cs="Traditional Arabic"/>
          <w:b/>
          <w:bCs/>
          <w:sz w:val="36"/>
          <w:szCs w:val="38"/>
          <w:rtl/>
          <w:lang w:bidi="ar-EG"/>
        </w:rPr>
        <w:t>عن العمل</w:t>
      </w:r>
      <w:r>
        <w:rPr>
          <w:rFonts w:cs="Traditional Arabic" w:hint="cs"/>
          <w:b/>
          <w:bCs/>
          <w:sz w:val="36"/>
          <w:szCs w:val="38"/>
          <w:rtl/>
          <w:lang w:bidi="ar-EG"/>
        </w:rPr>
        <w:t xml:space="preserve"> اكثر من عشرة ايام متصلة</w:t>
      </w:r>
      <w:r w:rsidRPr="00557DDC">
        <w:rPr>
          <w:rFonts w:cs="Traditional Arabic"/>
          <w:b/>
          <w:bCs/>
          <w:sz w:val="36"/>
          <w:szCs w:val="38"/>
          <w:rtl/>
          <w:lang w:bidi="ar-EG"/>
        </w:rPr>
        <w:t xml:space="preserve">اعتبارا من </w:t>
      </w:r>
      <w:r>
        <w:rPr>
          <w:rFonts w:cs="Traditional Arabic" w:hint="cs"/>
          <w:b/>
          <w:bCs/>
          <w:sz w:val="36"/>
          <w:szCs w:val="38"/>
          <w:rtl/>
          <w:lang w:bidi="ar-EG"/>
        </w:rPr>
        <w:t>23</w:t>
      </w:r>
      <w:r w:rsidRPr="00557DDC">
        <w:rPr>
          <w:rFonts w:cs="Traditional Arabic"/>
          <w:b/>
          <w:bCs/>
          <w:sz w:val="36"/>
          <w:szCs w:val="38"/>
          <w:rtl/>
          <w:lang w:bidi="ar-EG"/>
        </w:rPr>
        <w:t>/</w:t>
      </w:r>
      <w:r>
        <w:rPr>
          <w:rFonts w:cs="Traditional Arabic" w:hint="cs"/>
          <w:b/>
          <w:bCs/>
          <w:sz w:val="36"/>
          <w:szCs w:val="38"/>
          <w:rtl/>
          <w:lang w:bidi="ar-EG"/>
        </w:rPr>
        <w:t>2</w:t>
      </w:r>
      <w:r w:rsidRPr="00557DDC">
        <w:rPr>
          <w:rFonts w:cs="Traditional Arabic"/>
          <w:b/>
          <w:bCs/>
          <w:sz w:val="36"/>
          <w:szCs w:val="38"/>
          <w:rtl/>
          <w:lang w:bidi="ar-EG"/>
        </w:rPr>
        <w:t>/</w:t>
      </w:r>
      <w:r w:rsidRPr="00557DDC">
        <w:rPr>
          <w:rFonts w:cs="Traditional Arabic" w:hint="cs"/>
          <w:b/>
          <w:bCs/>
          <w:sz w:val="36"/>
          <w:szCs w:val="38"/>
          <w:rtl/>
          <w:lang w:bidi="ar-EG"/>
        </w:rPr>
        <w:t>202</w:t>
      </w:r>
      <w:r>
        <w:rPr>
          <w:rFonts w:cs="Traditional Arabic" w:hint="cs"/>
          <w:b/>
          <w:bCs/>
          <w:sz w:val="36"/>
          <w:szCs w:val="38"/>
          <w:rtl/>
          <w:lang w:bidi="ar-EG"/>
        </w:rPr>
        <w:t>2 حتى 5/3/2022</w:t>
      </w:r>
      <w:r w:rsidRPr="00557DDC">
        <w:rPr>
          <w:rFonts w:cs="Traditional Arabic" w:hint="cs"/>
          <w:b/>
          <w:bCs/>
          <w:sz w:val="36"/>
          <w:szCs w:val="38"/>
          <w:rtl/>
          <w:lang w:bidi="ar-EG"/>
        </w:rPr>
        <w:t xml:space="preserve">بدون اذن رغم انذاره.  </w:t>
      </w:r>
    </w:p>
    <w:p w:rsidR="00444D59" w:rsidRPr="00557DDC" w:rsidRDefault="00444D59" w:rsidP="00773414">
      <w:pPr>
        <w:tabs>
          <w:tab w:val="left" w:pos="4584"/>
        </w:tabs>
        <w:ind w:left="-143" w:right="142"/>
        <w:jc w:val="both"/>
        <w:rPr>
          <w:rFonts w:cs="Traditional Arabic"/>
          <w:b/>
          <w:bCs/>
          <w:sz w:val="36"/>
          <w:szCs w:val="38"/>
          <w:rtl/>
          <w:lang w:bidi="ar-EG"/>
        </w:rPr>
      </w:pPr>
      <w:r>
        <w:rPr>
          <w:rFonts w:cs="Traditional Arabic" w:hint="cs"/>
          <w:b/>
          <w:bCs/>
          <w:sz w:val="36"/>
          <w:szCs w:val="38"/>
          <w:rtl/>
          <w:lang w:bidi="ar-EG"/>
        </w:rPr>
        <w:t xml:space="preserve">برجاء التكرم  بالتنبيه نحو موافاتنا بموقف المذكور من العمل حتى تاريخه </w:t>
      </w:r>
      <w:r w:rsidR="00D82CA3">
        <w:rPr>
          <w:rFonts w:cs="Traditional Arabic" w:hint="cs"/>
          <w:b/>
          <w:bCs/>
          <w:sz w:val="36"/>
          <w:szCs w:val="38"/>
          <w:rtl/>
          <w:lang w:bidi="ar-EG"/>
        </w:rPr>
        <w:t xml:space="preserve">, </w:t>
      </w:r>
      <w:r>
        <w:rPr>
          <w:rFonts w:cs="Traditional Arabic" w:hint="cs"/>
          <w:b/>
          <w:bCs/>
          <w:sz w:val="36"/>
          <w:szCs w:val="38"/>
          <w:rtl/>
          <w:lang w:bidi="ar-EG"/>
        </w:rPr>
        <w:t xml:space="preserve">وكذا هل تم اعتماد التقرير الطبى الصادر من مستشفى الخانكة المركزى بالقليوبية من الهيئة العامة للتامين الصحى حيث انها الجهة المنوط بها اعتماد الاجازات الفترة من </w:t>
      </w:r>
      <w:r w:rsidR="00D82CA3">
        <w:rPr>
          <w:rFonts w:cs="Traditional Arabic" w:hint="cs"/>
          <w:b/>
          <w:bCs/>
          <w:sz w:val="36"/>
          <w:szCs w:val="38"/>
          <w:rtl/>
          <w:lang w:bidi="ar-EG"/>
        </w:rPr>
        <w:t xml:space="preserve">5/1/2022 ولمدة اسبوعين من عدمه </w:t>
      </w:r>
      <w:r w:rsidRPr="00557DDC">
        <w:rPr>
          <w:rFonts w:cs="Traditional Arabic" w:hint="cs"/>
          <w:b/>
          <w:bCs/>
          <w:sz w:val="36"/>
          <w:szCs w:val="38"/>
          <w:rtl/>
          <w:lang w:bidi="ar-EG"/>
        </w:rPr>
        <w:t>وذلك حـتى يتسنى لنا اتخاذ اللازم.</w:t>
      </w:r>
    </w:p>
    <w:p w:rsidR="00444D59" w:rsidRPr="00E263DB" w:rsidRDefault="00444D59" w:rsidP="00773414">
      <w:pPr>
        <w:tabs>
          <w:tab w:val="left" w:pos="4584"/>
        </w:tabs>
        <w:ind w:right="142"/>
        <w:jc w:val="center"/>
        <w:rPr>
          <w:rFonts w:cs="Traditional Arabic"/>
          <w:b/>
          <w:bCs/>
          <w:sz w:val="52"/>
          <w:szCs w:val="50"/>
          <w:rtl/>
          <w:lang w:bidi="ar-EG"/>
        </w:rPr>
      </w:pPr>
      <w:r w:rsidRPr="00E263DB">
        <w:rPr>
          <w:rFonts w:cs="Traditional Arabic"/>
          <w:b/>
          <w:bCs/>
          <w:sz w:val="28"/>
          <w:szCs w:val="38"/>
          <w:rtl/>
          <w:lang w:bidi="ar-EG"/>
        </w:rPr>
        <w:t>وتفضلـوا بقبـول فائق الإحترام...</w:t>
      </w:r>
    </w:p>
    <w:tbl>
      <w:tblPr>
        <w:bidiVisual/>
        <w:tblW w:w="10665" w:type="dxa"/>
        <w:tblLayout w:type="fixed"/>
        <w:tblLook w:val="01E0" w:firstRow="1" w:lastRow="1" w:firstColumn="1" w:lastColumn="1" w:noHBand="0" w:noVBand="0"/>
      </w:tblPr>
      <w:tblGrid>
        <w:gridCol w:w="4715"/>
        <w:gridCol w:w="5950"/>
      </w:tblGrid>
      <w:tr w:rsidR="00444D59" w:rsidRPr="00E263DB" w:rsidTr="00E702D6">
        <w:trPr>
          <w:trHeight w:val="1434"/>
        </w:trPr>
        <w:tc>
          <w:tcPr>
            <w:tcW w:w="4715" w:type="dxa"/>
          </w:tcPr>
          <w:p w:rsidR="00444D59" w:rsidRPr="00E263DB" w:rsidRDefault="00444D59" w:rsidP="00773414">
            <w:pPr>
              <w:rPr>
                <w:rFonts w:cs="Traditional Arabic"/>
                <w:sz w:val="26"/>
                <w:szCs w:val="26"/>
                <w:rtl/>
                <w:lang w:bidi="ar-EG"/>
              </w:rPr>
            </w:pPr>
          </w:p>
          <w:p w:rsidR="00444D59" w:rsidRPr="00E263DB" w:rsidRDefault="00444D59" w:rsidP="00773414">
            <w:pPr>
              <w:rPr>
                <w:rFonts w:cs="Traditional Arabic"/>
                <w:sz w:val="26"/>
                <w:szCs w:val="26"/>
                <w:rtl/>
                <w:lang w:bidi="ar-EG"/>
              </w:rPr>
            </w:pPr>
          </w:p>
          <w:p w:rsidR="00444D59" w:rsidRPr="00E263DB" w:rsidRDefault="00444D59" w:rsidP="00773414">
            <w:pPr>
              <w:ind w:firstLine="720"/>
              <w:rPr>
                <w:rFonts w:cs="Traditional Arabic"/>
                <w:sz w:val="26"/>
                <w:szCs w:val="26"/>
                <w:lang w:bidi="ar-EG"/>
              </w:rPr>
            </w:pPr>
          </w:p>
        </w:tc>
        <w:tc>
          <w:tcPr>
            <w:tcW w:w="5950" w:type="dxa"/>
            <w:hideMark/>
          </w:tcPr>
          <w:p w:rsidR="00444D59" w:rsidRDefault="00444D59" w:rsidP="00773414">
            <w:pPr>
              <w:rPr>
                <w:rFonts w:cs="Traditional Arabic"/>
                <w:b/>
                <w:bCs/>
                <w:sz w:val="34"/>
                <w:szCs w:val="34"/>
                <w:rtl/>
                <w:lang w:bidi="ar-EG"/>
              </w:rPr>
            </w:pPr>
          </w:p>
          <w:p w:rsidR="00444D59" w:rsidRPr="00557DDC" w:rsidRDefault="00444D59" w:rsidP="00773414">
            <w:pPr>
              <w:rPr>
                <w:rFonts w:cs="Traditional Arabic"/>
                <w:b/>
                <w:bCs/>
                <w:sz w:val="36"/>
                <w:szCs w:val="38"/>
                <w:rtl/>
                <w:lang w:bidi="ar-EG"/>
              </w:rPr>
            </w:pPr>
            <w:r w:rsidRPr="00557DDC">
              <w:rPr>
                <w:rFonts w:cs="Traditional Arabic"/>
                <w:b/>
                <w:bCs/>
                <w:sz w:val="36"/>
                <w:szCs w:val="38"/>
                <w:rtl/>
                <w:lang w:bidi="ar-EG"/>
              </w:rPr>
              <w:t>التوقيع /</w:t>
            </w:r>
          </w:p>
          <w:p w:rsidR="00444D59" w:rsidRDefault="00444D59" w:rsidP="00773414">
            <w:pPr>
              <w:tabs>
                <w:tab w:val="left" w:pos="5916"/>
              </w:tabs>
              <w:rPr>
                <w:rFonts w:cs="Traditional Arabic"/>
                <w:b/>
                <w:bCs/>
                <w:sz w:val="36"/>
                <w:szCs w:val="38"/>
                <w:rtl/>
                <w:lang w:bidi="ar-EG"/>
              </w:rPr>
            </w:pPr>
            <w:r w:rsidRPr="00557DDC">
              <w:rPr>
                <w:rFonts w:cs="Traditional Arabic"/>
                <w:b/>
                <w:bCs/>
                <w:sz w:val="36"/>
                <w:szCs w:val="38"/>
                <w:rtl/>
                <w:lang w:bidi="ar-EG"/>
              </w:rPr>
              <w:t xml:space="preserve">الأستاذ / </w:t>
            </w:r>
            <w:r w:rsidRPr="00557DDC">
              <w:rPr>
                <w:rFonts w:cs="Traditional Arabic" w:hint="cs"/>
                <w:b/>
                <w:bCs/>
                <w:sz w:val="36"/>
                <w:szCs w:val="38"/>
                <w:rtl/>
                <w:lang w:bidi="ar-EG"/>
              </w:rPr>
              <w:t>حازم فاروق عبدالمنصف</w:t>
            </w:r>
            <w:r>
              <w:rPr>
                <w:rFonts w:cs="Traditional Arabic" w:hint="cs"/>
                <w:b/>
                <w:bCs/>
                <w:sz w:val="36"/>
                <w:szCs w:val="38"/>
                <w:rtl/>
                <w:lang w:bidi="ar-EG"/>
              </w:rPr>
              <w:t>احمد</w:t>
            </w:r>
          </w:p>
          <w:p w:rsidR="00444D59" w:rsidRPr="00C94F8B" w:rsidRDefault="00444D59" w:rsidP="00773414">
            <w:pPr>
              <w:tabs>
                <w:tab w:val="left" w:pos="5916"/>
              </w:tabs>
              <w:rPr>
                <w:rFonts w:cs="Traditional Arabic"/>
                <w:b/>
                <w:bCs/>
                <w:sz w:val="36"/>
                <w:szCs w:val="38"/>
                <w:lang w:bidi="ar-EG"/>
              </w:rPr>
            </w:pPr>
            <w:r w:rsidRPr="00557DDC">
              <w:rPr>
                <w:rFonts w:cs="Traditional Arabic"/>
                <w:b/>
                <w:bCs/>
                <w:sz w:val="36"/>
                <w:szCs w:val="38"/>
                <w:rtl/>
                <w:lang w:bidi="ar-EG"/>
              </w:rPr>
              <w:t>مدير عام الادارة العامة لتنمية الموارد البشرية</w:t>
            </w:r>
          </w:p>
        </w:tc>
      </w:tr>
    </w:tbl>
    <w:p w:rsidR="00444D59" w:rsidRDefault="00444D59" w:rsidP="00773414">
      <w:pPr>
        <w:tabs>
          <w:tab w:val="right" w:pos="7655"/>
        </w:tabs>
        <w:ind w:left="283"/>
        <w:rPr>
          <w:rFonts w:cs="Traditional Arabic"/>
          <w:b/>
          <w:bCs/>
          <w:sz w:val="36"/>
          <w:szCs w:val="36"/>
          <w:rtl/>
          <w:lang w:bidi="ar-EG"/>
        </w:rPr>
      </w:pPr>
      <w:r>
        <w:rPr>
          <w:rFonts w:cs="Traditional Arabic"/>
          <w:b/>
          <w:bCs/>
          <w:sz w:val="28"/>
          <w:szCs w:val="28"/>
          <w:rtl/>
          <w:lang w:bidi="ar-EG"/>
        </w:rPr>
        <w:t>إعداد /</w:t>
      </w:r>
    </w:p>
    <w:p w:rsidR="00444D59" w:rsidRDefault="00444D59" w:rsidP="00773414">
      <w:pPr>
        <w:tabs>
          <w:tab w:val="right" w:pos="7655"/>
        </w:tabs>
        <w:rPr>
          <w:rFonts w:cs="Traditional Arabic"/>
          <w:b/>
          <w:bCs/>
          <w:sz w:val="28"/>
          <w:szCs w:val="28"/>
          <w:rtl/>
          <w:lang w:bidi="ar-EG"/>
        </w:rPr>
      </w:pPr>
      <w:r>
        <w:rPr>
          <w:rFonts w:cs="Traditional Arabic"/>
          <w:b/>
          <w:bCs/>
          <w:sz w:val="28"/>
          <w:szCs w:val="28"/>
          <w:rtl/>
          <w:lang w:bidi="ar-EG"/>
        </w:rPr>
        <w:t xml:space="preserve"> مراجعه / </w:t>
      </w:r>
    </w:p>
    <w:p w:rsidR="00444D59" w:rsidRDefault="00444D59" w:rsidP="00773414">
      <w:pPr>
        <w:tabs>
          <w:tab w:val="right" w:pos="7655"/>
        </w:tabs>
        <w:ind w:left="283"/>
        <w:rPr>
          <w:rFonts w:cs="Traditional Arabic"/>
          <w:b/>
          <w:bCs/>
          <w:sz w:val="28"/>
          <w:szCs w:val="28"/>
          <w:rtl/>
          <w:lang w:bidi="ar-EG"/>
        </w:rPr>
      </w:pPr>
      <w:r>
        <w:rPr>
          <w:rFonts w:cs="Traditional Arabic" w:hint="cs"/>
          <w:b/>
          <w:bCs/>
          <w:sz w:val="28"/>
          <w:szCs w:val="28"/>
          <w:rtl/>
          <w:lang w:bidi="ar-EG"/>
        </w:rPr>
        <w:t>عبد الحميد</w:t>
      </w:r>
    </w:p>
    <w:p w:rsidR="00E702D6" w:rsidRDefault="00E702D6" w:rsidP="00773414">
      <w:pPr>
        <w:bidi w:val="0"/>
        <w:rPr>
          <w:rFonts w:cs="Traditional Arabic"/>
          <w:b/>
          <w:bCs/>
          <w:sz w:val="28"/>
          <w:szCs w:val="28"/>
          <w:rtl/>
          <w:lang w:bidi="ar-EG"/>
        </w:rPr>
      </w:pPr>
      <w:r>
        <w:rPr>
          <w:rFonts w:cs="Traditional Arabic"/>
          <w:b/>
          <w:bCs/>
          <w:sz w:val="28"/>
          <w:szCs w:val="28"/>
          <w:rtl/>
          <w:lang w:bidi="ar-EG"/>
        </w:rPr>
        <w:br w:type="page"/>
      </w:r>
    </w:p>
    <w:p w:rsidR="00E702D6" w:rsidRPr="007D730C" w:rsidRDefault="00E702D6" w:rsidP="00773414">
      <w:pPr>
        <w:tabs>
          <w:tab w:val="right" w:pos="7655"/>
        </w:tabs>
        <w:ind w:left="-1"/>
        <w:rPr>
          <w:rFonts w:cs="Traditional Arabic"/>
          <w:b/>
          <w:bCs/>
          <w:sz w:val="28"/>
          <w:szCs w:val="28"/>
          <w:rtl/>
          <w:lang w:bidi="ar-EG"/>
        </w:rPr>
      </w:pPr>
      <w:r w:rsidRPr="00E263DB">
        <w:rPr>
          <w:rFonts w:ascii="Traditional Arabic" w:hAnsi="Cambria" w:cs="Traditional Arabic"/>
          <w:b/>
          <w:bCs/>
          <w:sz w:val="44"/>
          <w:szCs w:val="44"/>
          <w:rtl/>
          <w:lang w:bidi="ar-EG"/>
        </w:rPr>
        <w:lastRenderedPageBreak/>
        <w:t xml:space="preserve">السيد </w:t>
      </w:r>
      <w:r w:rsidRPr="00E263DB">
        <w:rPr>
          <w:rFonts w:ascii="Traditional Arabic" w:hAnsi="Cambria" w:cs="Traditional Arabic" w:hint="cs"/>
          <w:b/>
          <w:bCs/>
          <w:sz w:val="44"/>
          <w:szCs w:val="44"/>
          <w:rtl/>
          <w:lang w:bidi="ar-EG"/>
        </w:rPr>
        <w:t>المهندس</w:t>
      </w:r>
      <w:r w:rsidRPr="00E263DB">
        <w:rPr>
          <w:rFonts w:ascii="Traditional Arabic" w:hAnsi="Cambria" w:cs="Traditional Arabic"/>
          <w:b/>
          <w:bCs/>
          <w:sz w:val="44"/>
          <w:szCs w:val="44"/>
          <w:rtl/>
          <w:lang w:bidi="ar-EG"/>
        </w:rPr>
        <w:t xml:space="preserve">/ مدير </w:t>
      </w:r>
      <w:r>
        <w:rPr>
          <w:rFonts w:ascii="Traditional Arabic" w:hAnsi="Cambria" w:cs="Traditional Arabic" w:hint="cs"/>
          <w:b/>
          <w:bCs/>
          <w:sz w:val="44"/>
          <w:szCs w:val="44"/>
          <w:rtl/>
          <w:lang w:bidi="ar-EG"/>
        </w:rPr>
        <w:t>عام الادارة العامة للمجمعات والانفاق</w:t>
      </w:r>
    </w:p>
    <w:p w:rsidR="00E702D6" w:rsidRPr="007D730C" w:rsidRDefault="00E702D6" w:rsidP="00773414">
      <w:pPr>
        <w:ind w:left="142" w:right="-1" w:hanging="283"/>
        <w:rPr>
          <w:rFonts w:ascii="Traditional Arabic" w:hAnsi="Cambria" w:cs="Traditional Arabic"/>
          <w:b/>
          <w:bCs/>
          <w:sz w:val="44"/>
          <w:szCs w:val="44"/>
          <w:rtl/>
          <w:lang w:bidi="ar-EG"/>
        </w:rPr>
      </w:pPr>
      <w:r w:rsidRPr="00E263DB">
        <w:rPr>
          <w:rFonts w:ascii="Traditional Arabic" w:hAnsi="Cambria" w:cs="Traditional Arabic"/>
          <w:b/>
          <w:bCs/>
          <w:sz w:val="44"/>
          <w:szCs w:val="44"/>
          <w:rtl/>
          <w:lang w:bidi="ar-EG"/>
        </w:rPr>
        <w:t>تحيه طيبه وبعد ,,,</w:t>
      </w:r>
    </w:p>
    <w:p w:rsidR="00E702D6" w:rsidRPr="00557DDC" w:rsidRDefault="00E702D6" w:rsidP="00773414">
      <w:pPr>
        <w:ind w:left="-143" w:right="142"/>
        <w:jc w:val="lowKashida"/>
        <w:rPr>
          <w:rFonts w:cs="Traditional Arabic"/>
          <w:b/>
          <w:bCs/>
          <w:sz w:val="36"/>
          <w:szCs w:val="38"/>
          <w:rtl/>
          <w:lang w:bidi="ar-EG"/>
        </w:rPr>
      </w:pPr>
      <w:r w:rsidRPr="006A26B3">
        <w:rPr>
          <w:rFonts w:cs="Traditional Arabic"/>
          <w:b/>
          <w:bCs/>
          <w:sz w:val="40"/>
          <w:szCs w:val="46"/>
          <w:rtl/>
          <w:lang w:bidi="ar-EG"/>
        </w:rPr>
        <w:t>ايماءاً</w:t>
      </w:r>
      <w:r w:rsidRPr="00557DDC">
        <w:rPr>
          <w:rFonts w:cs="Traditional Arabic"/>
          <w:b/>
          <w:bCs/>
          <w:sz w:val="36"/>
          <w:szCs w:val="38"/>
          <w:rtl/>
          <w:lang w:bidi="ar-EG"/>
        </w:rPr>
        <w:t xml:space="preserve"> إلى كتاب </w:t>
      </w:r>
      <w:r>
        <w:rPr>
          <w:rFonts w:cs="Traditional Arabic" w:hint="cs"/>
          <w:b/>
          <w:bCs/>
          <w:sz w:val="36"/>
          <w:szCs w:val="38"/>
          <w:rtl/>
          <w:lang w:bidi="ar-EG"/>
        </w:rPr>
        <w:t xml:space="preserve">السيد المهندس / مدير عام الادارة العامة للخدمات الفنية والحملة الميكانيكية </w:t>
      </w:r>
      <w:r w:rsidRPr="00557DDC">
        <w:rPr>
          <w:rFonts w:cs="Traditional Arabic" w:hint="cs"/>
          <w:b/>
          <w:bCs/>
          <w:sz w:val="36"/>
          <w:szCs w:val="38"/>
          <w:rtl/>
          <w:lang w:bidi="ar-EG"/>
        </w:rPr>
        <w:t>رقم (</w:t>
      </w:r>
      <w:r>
        <w:rPr>
          <w:rFonts w:cs="Traditional Arabic" w:hint="cs"/>
          <w:b/>
          <w:bCs/>
          <w:sz w:val="36"/>
          <w:szCs w:val="38"/>
          <w:rtl/>
          <w:lang w:bidi="ar-EG"/>
        </w:rPr>
        <w:t>390</w:t>
      </w:r>
      <w:r w:rsidRPr="00557DDC">
        <w:rPr>
          <w:rFonts w:cs="Traditional Arabic" w:hint="cs"/>
          <w:b/>
          <w:bCs/>
          <w:sz w:val="36"/>
          <w:szCs w:val="38"/>
          <w:rtl/>
          <w:lang w:bidi="ar-EG"/>
        </w:rPr>
        <w:t xml:space="preserve">) بتاريخ </w:t>
      </w:r>
      <w:r>
        <w:rPr>
          <w:rFonts w:cs="Traditional Arabic" w:hint="cs"/>
          <w:b/>
          <w:bCs/>
          <w:sz w:val="36"/>
          <w:szCs w:val="38"/>
          <w:rtl/>
          <w:lang w:bidi="ar-EG"/>
        </w:rPr>
        <w:t>5</w:t>
      </w:r>
      <w:r w:rsidRPr="00557DDC">
        <w:rPr>
          <w:rFonts w:cs="Traditional Arabic"/>
          <w:b/>
          <w:bCs/>
          <w:sz w:val="36"/>
          <w:szCs w:val="38"/>
          <w:rtl/>
          <w:lang w:bidi="ar-EG"/>
        </w:rPr>
        <w:t>/</w:t>
      </w:r>
      <w:r>
        <w:rPr>
          <w:rFonts w:cs="Traditional Arabic" w:hint="cs"/>
          <w:b/>
          <w:bCs/>
          <w:sz w:val="36"/>
          <w:szCs w:val="38"/>
          <w:rtl/>
          <w:lang w:bidi="ar-EG"/>
        </w:rPr>
        <w:t>3</w:t>
      </w:r>
      <w:r w:rsidRPr="00557DDC">
        <w:rPr>
          <w:rFonts w:cs="Traditional Arabic"/>
          <w:b/>
          <w:bCs/>
          <w:sz w:val="36"/>
          <w:szCs w:val="38"/>
          <w:rtl/>
          <w:lang w:bidi="ar-EG"/>
        </w:rPr>
        <w:t>/202</w:t>
      </w:r>
      <w:r>
        <w:rPr>
          <w:rFonts w:cs="Traditional Arabic" w:hint="cs"/>
          <w:b/>
          <w:bCs/>
          <w:sz w:val="36"/>
          <w:szCs w:val="38"/>
          <w:rtl/>
          <w:lang w:bidi="ar-EG"/>
        </w:rPr>
        <w:t>2</w:t>
      </w:r>
      <w:r w:rsidRPr="00557DDC">
        <w:rPr>
          <w:rFonts w:cs="Traditional Arabic"/>
          <w:b/>
          <w:bCs/>
          <w:sz w:val="36"/>
          <w:szCs w:val="38"/>
          <w:rtl/>
          <w:lang w:bidi="ar-EG"/>
        </w:rPr>
        <w:t>بشـأن</w:t>
      </w:r>
      <w:r>
        <w:rPr>
          <w:rFonts w:cs="Traditional Arabic" w:hint="cs"/>
          <w:b/>
          <w:bCs/>
          <w:sz w:val="36"/>
          <w:szCs w:val="38"/>
          <w:rtl/>
          <w:lang w:bidi="ar-EG"/>
        </w:rPr>
        <w:t xml:space="preserve"> انقطاع</w:t>
      </w:r>
      <w:r w:rsidRPr="00557DDC">
        <w:rPr>
          <w:rFonts w:cs="Traditional Arabic"/>
          <w:b/>
          <w:bCs/>
          <w:sz w:val="36"/>
          <w:szCs w:val="38"/>
          <w:rtl/>
          <w:lang w:bidi="ar-EG"/>
        </w:rPr>
        <w:t xml:space="preserve"> السيد/</w:t>
      </w:r>
      <w:r>
        <w:rPr>
          <w:rFonts w:cs="Traditional Arabic" w:hint="cs"/>
          <w:b/>
          <w:bCs/>
          <w:sz w:val="36"/>
          <w:szCs w:val="38"/>
          <w:rtl/>
          <w:lang w:bidi="ar-EG"/>
        </w:rPr>
        <w:t xml:space="preserve">احمد السيد عبد الحافظ  عن العمل الفترة من 19/2/2022 حتى 1/3/2022 </w:t>
      </w:r>
      <w:r w:rsidR="00A10EB0">
        <w:rPr>
          <w:rFonts w:cs="Traditional Arabic" w:hint="cs"/>
          <w:b/>
          <w:bCs/>
          <w:sz w:val="36"/>
          <w:szCs w:val="38"/>
          <w:rtl/>
          <w:lang w:bidi="ar-EG"/>
        </w:rPr>
        <w:t xml:space="preserve"> والذى يفيد بأن المذكور </w:t>
      </w:r>
      <w:r>
        <w:rPr>
          <w:rFonts w:cs="Traditional Arabic" w:hint="cs"/>
          <w:b/>
          <w:bCs/>
          <w:sz w:val="36"/>
          <w:szCs w:val="38"/>
          <w:rtl/>
          <w:lang w:bidi="ar-EG"/>
        </w:rPr>
        <w:t xml:space="preserve">تم انتدابه للعمل لدى سيادتكم بناء على تعليمات السيد المهندس / </w:t>
      </w:r>
      <w:r w:rsidR="00F41EC7">
        <w:rPr>
          <w:rFonts w:cs="Traditional Arabic" w:hint="cs"/>
          <w:b/>
          <w:bCs/>
          <w:sz w:val="36"/>
          <w:szCs w:val="38"/>
          <w:rtl/>
          <w:lang w:bidi="ar-EG"/>
        </w:rPr>
        <w:t xml:space="preserve">رئيس قطاع الدعم الفنى </w:t>
      </w:r>
      <w:r w:rsidR="00F41EC7">
        <w:rPr>
          <w:rFonts w:cs="Traditional Arabic"/>
          <w:b/>
          <w:bCs/>
          <w:sz w:val="36"/>
          <w:szCs w:val="38"/>
          <w:rtl/>
          <w:lang w:bidi="ar-EG"/>
        </w:rPr>
        <w:t>–</w:t>
      </w:r>
      <w:r w:rsidR="00F41EC7">
        <w:rPr>
          <w:rFonts w:cs="Traditional Arabic" w:hint="cs"/>
          <w:b/>
          <w:bCs/>
          <w:sz w:val="36"/>
          <w:szCs w:val="38"/>
          <w:rtl/>
          <w:lang w:bidi="ar-EG"/>
        </w:rPr>
        <w:t xml:space="preserve"> بناءا على المكالمة تليفونية للسيد المهندس /</w:t>
      </w:r>
      <w:r w:rsidR="00A10EB0">
        <w:rPr>
          <w:rFonts w:cs="Traditional Arabic" w:hint="cs"/>
          <w:b/>
          <w:bCs/>
          <w:sz w:val="36"/>
          <w:szCs w:val="38"/>
          <w:rtl/>
          <w:lang w:bidi="ar-EG"/>
        </w:rPr>
        <w:t xml:space="preserve"> مدير عام </w:t>
      </w:r>
      <w:r w:rsidR="00F41EC7">
        <w:rPr>
          <w:rFonts w:cs="Traditional Arabic" w:hint="cs"/>
          <w:b/>
          <w:bCs/>
          <w:sz w:val="36"/>
          <w:szCs w:val="38"/>
          <w:rtl/>
          <w:lang w:bidi="ar-EG"/>
        </w:rPr>
        <w:t xml:space="preserve"> الطوارئ بالجراج وذلك لحاجة العمل اليه </w:t>
      </w:r>
      <w:r w:rsidRPr="00557DDC">
        <w:rPr>
          <w:rFonts w:cs="Traditional Arabic" w:hint="cs"/>
          <w:b/>
          <w:bCs/>
          <w:sz w:val="36"/>
          <w:szCs w:val="38"/>
          <w:rtl/>
          <w:lang w:bidi="ar-EG"/>
        </w:rPr>
        <w:t xml:space="preserve">.  </w:t>
      </w:r>
    </w:p>
    <w:p w:rsidR="00E702D6" w:rsidRPr="00557DDC" w:rsidRDefault="00E702D6" w:rsidP="00773414">
      <w:pPr>
        <w:tabs>
          <w:tab w:val="left" w:pos="4584"/>
        </w:tabs>
        <w:ind w:left="-143" w:right="142"/>
        <w:jc w:val="lowKashida"/>
        <w:rPr>
          <w:rFonts w:cs="Traditional Arabic"/>
          <w:b/>
          <w:bCs/>
          <w:sz w:val="36"/>
          <w:szCs w:val="38"/>
          <w:rtl/>
          <w:lang w:bidi="ar-EG"/>
        </w:rPr>
      </w:pPr>
      <w:r>
        <w:rPr>
          <w:rFonts w:cs="Traditional Arabic" w:hint="cs"/>
          <w:b/>
          <w:bCs/>
          <w:sz w:val="36"/>
          <w:szCs w:val="38"/>
          <w:rtl/>
          <w:lang w:bidi="ar-EG"/>
        </w:rPr>
        <w:t xml:space="preserve">برجاء التكرم  بالتنبيه نحو موافاتنا بموقف المذكور من العمل </w:t>
      </w:r>
      <w:r w:rsidR="00F41EC7">
        <w:rPr>
          <w:rFonts w:cs="Traditional Arabic" w:hint="cs"/>
          <w:b/>
          <w:bCs/>
          <w:sz w:val="36"/>
          <w:szCs w:val="38"/>
          <w:rtl/>
          <w:lang w:bidi="ar-EG"/>
        </w:rPr>
        <w:t xml:space="preserve">من تاريخ انتدابه طرف سيادتكم </w:t>
      </w:r>
      <w:r w:rsidRPr="00557DDC">
        <w:rPr>
          <w:rFonts w:cs="Traditional Arabic" w:hint="cs"/>
          <w:b/>
          <w:bCs/>
          <w:sz w:val="36"/>
          <w:szCs w:val="38"/>
          <w:rtl/>
          <w:lang w:bidi="ar-EG"/>
        </w:rPr>
        <w:t>وذلك حـتى يتسنى لنا اتخاذ اللازم.</w:t>
      </w:r>
    </w:p>
    <w:p w:rsidR="00E702D6" w:rsidRPr="00E263DB" w:rsidRDefault="00E702D6" w:rsidP="00773414">
      <w:pPr>
        <w:tabs>
          <w:tab w:val="left" w:pos="4584"/>
        </w:tabs>
        <w:ind w:right="142"/>
        <w:jc w:val="center"/>
        <w:rPr>
          <w:rFonts w:cs="Traditional Arabic"/>
          <w:b/>
          <w:bCs/>
          <w:sz w:val="52"/>
          <w:szCs w:val="50"/>
          <w:rtl/>
          <w:lang w:bidi="ar-EG"/>
        </w:rPr>
      </w:pPr>
      <w:r w:rsidRPr="00E263DB">
        <w:rPr>
          <w:rFonts w:cs="Traditional Arabic"/>
          <w:b/>
          <w:bCs/>
          <w:sz w:val="28"/>
          <w:szCs w:val="38"/>
          <w:rtl/>
          <w:lang w:bidi="ar-EG"/>
        </w:rPr>
        <w:t>وتفضلـوا بقبـول فائق الإحترام...</w:t>
      </w:r>
    </w:p>
    <w:tbl>
      <w:tblPr>
        <w:bidiVisual/>
        <w:tblW w:w="10665" w:type="dxa"/>
        <w:tblLayout w:type="fixed"/>
        <w:tblLook w:val="01E0" w:firstRow="1" w:lastRow="1" w:firstColumn="1" w:lastColumn="1" w:noHBand="0" w:noVBand="0"/>
      </w:tblPr>
      <w:tblGrid>
        <w:gridCol w:w="4715"/>
        <w:gridCol w:w="5950"/>
      </w:tblGrid>
      <w:tr w:rsidR="00E702D6" w:rsidRPr="00E263DB" w:rsidTr="00E702D6">
        <w:trPr>
          <w:trHeight w:val="1434"/>
        </w:trPr>
        <w:tc>
          <w:tcPr>
            <w:tcW w:w="4715" w:type="dxa"/>
          </w:tcPr>
          <w:p w:rsidR="00E702D6" w:rsidRPr="00E263DB" w:rsidRDefault="00E702D6" w:rsidP="00773414">
            <w:pPr>
              <w:rPr>
                <w:rFonts w:cs="Traditional Arabic"/>
                <w:sz w:val="26"/>
                <w:szCs w:val="26"/>
                <w:rtl/>
                <w:lang w:bidi="ar-EG"/>
              </w:rPr>
            </w:pPr>
          </w:p>
          <w:p w:rsidR="00E702D6" w:rsidRPr="00E263DB" w:rsidRDefault="00E702D6" w:rsidP="00773414">
            <w:pPr>
              <w:rPr>
                <w:rFonts w:cs="Traditional Arabic"/>
                <w:sz w:val="26"/>
                <w:szCs w:val="26"/>
                <w:rtl/>
                <w:lang w:bidi="ar-EG"/>
              </w:rPr>
            </w:pPr>
          </w:p>
          <w:p w:rsidR="00E702D6" w:rsidRPr="00E263DB" w:rsidRDefault="00E702D6" w:rsidP="00773414">
            <w:pPr>
              <w:ind w:firstLine="720"/>
              <w:rPr>
                <w:rFonts w:cs="Traditional Arabic"/>
                <w:sz w:val="26"/>
                <w:szCs w:val="26"/>
                <w:lang w:bidi="ar-EG"/>
              </w:rPr>
            </w:pPr>
          </w:p>
        </w:tc>
        <w:tc>
          <w:tcPr>
            <w:tcW w:w="5950" w:type="dxa"/>
            <w:hideMark/>
          </w:tcPr>
          <w:p w:rsidR="00E702D6" w:rsidRDefault="00E702D6" w:rsidP="00773414">
            <w:pPr>
              <w:rPr>
                <w:rFonts w:cs="Traditional Arabic"/>
                <w:b/>
                <w:bCs/>
                <w:sz w:val="34"/>
                <w:szCs w:val="34"/>
                <w:rtl/>
                <w:lang w:bidi="ar-EG"/>
              </w:rPr>
            </w:pPr>
          </w:p>
          <w:p w:rsidR="00E702D6" w:rsidRPr="00557DDC" w:rsidRDefault="00E702D6" w:rsidP="00773414">
            <w:pPr>
              <w:rPr>
                <w:rFonts w:cs="Traditional Arabic"/>
                <w:b/>
                <w:bCs/>
                <w:sz w:val="36"/>
                <w:szCs w:val="38"/>
                <w:rtl/>
                <w:lang w:bidi="ar-EG"/>
              </w:rPr>
            </w:pPr>
            <w:r w:rsidRPr="00557DDC">
              <w:rPr>
                <w:rFonts w:cs="Traditional Arabic"/>
                <w:b/>
                <w:bCs/>
                <w:sz w:val="36"/>
                <w:szCs w:val="38"/>
                <w:rtl/>
                <w:lang w:bidi="ar-EG"/>
              </w:rPr>
              <w:t>التوقيع /</w:t>
            </w:r>
          </w:p>
          <w:p w:rsidR="00E702D6" w:rsidRDefault="00E702D6" w:rsidP="00773414">
            <w:pPr>
              <w:tabs>
                <w:tab w:val="left" w:pos="5916"/>
              </w:tabs>
              <w:rPr>
                <w:rFonts w:cs="Traditional Arabic"/>
                <w:b/>
                <w:bCs/>
                <w:sz w:val="36"/>
                <w:szCs w:val="38"/>
                <w:rtl/>
                <w:lang w:bidi="ar-EG"/>
              </w:rPr>
            </w:pPr>
            <w:r w:rsidRPr="00557DDC">
              <w:rPr>
                <w:rFonts w:cs="Traditional Arabic"/>
                <w:b/>
                <w:bCs/>
                <w:sz w:val="36"/>
                <w:szCs w:val="38"/>
                <w:rtl/>
                <w:lang w:bidi="ar-EG"/>
              </w:rPr>
              <w:t xml:space="preserve">الأستاذ / </w:t>
            </w:r>
            <w:r w:rsidRPr="00557DDC">
              <w:rPr>
                <w:rFonts w:cs="Traditional Arabic" w:hint="cs"/>
                <w:b/>
                <w:bCs/>
                <w:sz w:val="36"/>
                <w:szCs w:val="38"/>
                <w:rtl/>
                <w:lang w:bidi="ar-EG"/>
              </w:rPr>
              <w:t>حازم فاروق عبدالمنصف</w:t>
            </w:r>
            <w:r>
              <w:rPr>
                <w:rFonts w:cs="Traditional Arabic" w:hint="cs"/>
                <w:b/>
                <w:bCs/>
                <w:sz w:val="36"/>
                <w:szCs w:val="38"/>
                <w:rtl/>
                <w:lang w:bidi="ar-EG"/>
              </w:rPr>
              <w:t>احمد</w:t>
            </w:r>
          </w:p>
          <w:p w:rsidR="00E702D6" w:rsidRPr="00C94F8B" w:rsidRDefault="00E702D6" w:rsidP="00773414">
            <w:pPr>
              <w:tabs>
                <w:tab w:val="left" w:pos="5916"/>
              </w:tabs>
              <w:rPr>
                <w:rFonts w:cs="Traditional Arabic"/>
                <w:b/>
                <w:bCs/>
                <w:sz w:val="36"/>
                <w:szCs w:val="38"/>
                <w:lang w:bidi="ar-EG"/>
              </w:rPr>
            </w:pPr>
            <w:r w:rsidRPr="00557DDC">
              <w:rPr>
                <w:rFonts w:cs="Traditional Arabic"/>
                <w:b/>
                <w:bCs/>
                <w:sz w:val="36"/>
                <w:szCs w:val="38"/>
                <w:rtl/>
                <w:lang w:bidi="ar-EG"/>
              </w:rPr>
              <w:t>مدير عام الادارة العامة لتنمية الموارد البشرية</w:t>
            </w:r>
          </w:p>
        </w:tc>
      </w:tr>
    </w:tbl>
    <w:p w:rsidR="00E702D6" w:rsidRDefault="00E702D6" w:rsidP="00773414">
      <w:pPr>
        <w:tabs>
          <w:tab w:val="right" w:pos="7655"/>
        </w:tabs>
        <w:ind w:left="283"/>
        <w:rPr>
          <w:rFonts w:cs="Traditional Arabic"/>
          <w:b/>
          <w:bCs/>
          <w:sz w:val="36"/>
          <w:szCs w:val="36"/>
          <w:rtl/>
          <w:lang w:bidi="ar-EG"/>
        </w:rPr>
      </w:pPr>
      <w:r>
        <w:rPr>
          <w:rFonts w:cs="Traditional Arabic"/>
          <w:b/>
          <w:bCs/>
          <w:sz w:val="28"/>
          <w:szCs w:val="28"/>
          <w:rtl/>
          <w:lang w:bidi="ar-EG"/>
        </w:rPr>
        <w:t>إعداد /</w:t>
      </w:r>
    </w:p>
    <w:p w:rsidR="00E702D6" w:rsidRDefault="00E702D6" w:rsidP="00773414">
      <w:pPr>
        <w:tabs>
          <w:tab w:val="right" w:pos="7655"/>
        </w:tabs>
        <w:rPr>
          <w:rFonts w:cs="Traditional Arabic"/>
          <w:b/>
          <w:bCs/>
          <w:sz w:val="28"/>
          <w:szCs w:val="28"/>
          <w:rtl/>
          <w:lang w:bidi="ar-EG"/>
        </w:rPr>
      </w:pPr>
      <w:r>
        <w:rPr>
          <w:rFonts w:cs="Traditional Arabic"/>
          <w:b/>
          <w:bCs/>
          <w:sz w:val="28"/>
          <w:szCs w:val="28"/>
          <w:rtl/>
          <w:lang w:bidi="ar-EG"/>
        </w:rPr>
        <w:t xml:space="preserve"> مراجعه / </w:t>
      </w:r>
    </w:p>
    <w:p w:rsidR="00E702D6" w:rsidRDefault="00E702D6" w:rsidP="00773414">
      <w:pPr>
        <w:tabs>
          <w:tab w:val="right" w:pos="7655"/>
        </w:tabs>
        <w:ind w:left="283"/>
        <w:rPr>
          <w:rFonts w:cs="Traditional Arabic"/>
          <w:b/>
          <w:bCs/>
          <w:sz w:val="28"/>
          <w:szCs w:val="28"/>
          <w:rtl/>
          <w:lang w:bidi="ar-EG"/>
        </w:rPr>
      </w:pPr>
      <w:r>
        <w:rPr>
          <w:rFonts w:cs="Traditional Arabic" w:hint="cs"/>
          <w:b/>
          <w:bCs/>
          <w:sz w:val="28"/>
          <w:szCs w:val="28"/>
          <w:rtl/>
          <w:lang w:bidi="ar-EG"/>
        </w:rPr>
        <w:t>عبد الحميد</w:t>
      </w:r>
    </w:p>
    <w:p w:rsidR="002A5268" w:rsidRDefault="002A5268" w:rsidP="00773414">
      <w:pPr>
        <w:tabs>
          <w:tab w:val="left" w:pos="1439"/>
        </w:tabs>
        <w:contextualSpacing/>
        <w:jc w:val="lowKashida"/>
        <w:outlineLvl w:val="0"/>
        <w:rPr>
          <w:rFonts w:cs="Traditional Arabic"/>
          <w:b/>
          <w:bCs/>
          <w:sz w:val="28"/>
          <w:szCs w:val="28"/>
          <w:rtl/>
          <w:lang w:bidi="ar-EG"/>
        </w:rPr>
      </w:pPr>
    </w:p>
    <w:p w:rsidR="002A5268" w:rsidRDefault="002A5268" w:rsidP="00773414">
      <w:pPr>
        <w:tabs>
          <w:tab w:val="left" w:pos="1439"/>
        </w:tabs>
        <w:contextualSpacing/>
        <w:jc w:val="lowKashida"/>
        <w:outlineLvl w:val="0"/>
        <w:rPr>
          <w:rFonts w:cs="Traditional Arabic"/>
          <w:b/>
          <w:bCs/>
          <w:sz w:val="28"/>
          <w:szCs w:val="28"/>
          <w:rtl/>
          <w:lang w:bidi="ar-EG"/>
        </w:rPr>
      </w:pPr>
    </w:p>
    <w:p w:rsidR="00895A89" w:rsidRDefault="00895A89" w:rsidP="00773414">
      <w:pPr>
        <w:tabs>
          <w:tab w:val="left" w:pos="1439"/>
        </w:tabs>
        <w:contextualSpacing/>
        <w:jc w:val="lowKashida"/>
        <w:outlineLvl w:val="0"/>
        <w:rPr>
          <w:rFonts w:cs="Traditional Arabic"/>
          <w:b/>
          <w:bCs/>
          <w:sz w:val="28"/>
          <w:szCs w:val="28"/>
          <w:rtl/>
          <w:lang w:bidi="ar-EG"/>
        </w:rPr>
      </w:pPr>
    </w:p>
    <w:p w:rsidR="00895A89" w:rsidRDefault="00895A89" w:rsidP="00773414">
      <w:pPr>
        <w:tabs>
          <w:tab w:val="left" w:pos="1439"/>
        </w:tabs>
        <w:contextualSpacing/>
        <w:jc w:val="lowKashida"/>
        <w:outlineLvl w:val="0"/>
        <w:rPr>
          <w:rFonts w:cs="Traditional Arabic"/>
          <w:b/>
          <w:bCs/>
          <w:sz w:val="28"/>
          <w:szCs w:val="28"/>
          <w:rtl/>
          <w:lang w:bidi="ar-EG"/>
        </w:rPr>
      </w:pPr>
    </w:p>
    <w:p w:rsidR="00895A89" w:rsidRDefault="00895A89" w:rsidP="00773414">
      <w:pPr>
        <w:tabs>
          <w:tab w:val="left" w:pos="1439"/>
        </w:tabs>
        <w:contextualSpacing/>
        <w:jc w:val="lowKashida"/>
        <w:outlineLvl w:val="0"/>
        <w:rPr>
          <w:rFonts w:cs="Traditional Arabic"/>
          <w:b/>
          <w:bCs/>
          <w:sz w:val="28"/>
          <w:szCs w:val="28"/>
          <w:rtl/>
          <w:lang w:bidi="ar-EG"/>
        </w:rPr>
      </w:pPr>
    </w:p>
    <w:p w:rsidR="00895A89" w:rsidRDefault="00895A89" w:rsidP="00773414">
      <w:pPr>
        <w:tabs>
          <w:tab w:val="left" w:pos="1439"/>
        </w:tabs>
        <w:contextualSpacing/>
        <w:jc w:val="lowKashida"/>
        <w:outlineLvl w:val="0"/>
        <w:rPr>
          <w:rFonts w:cs="Traditional Arabic"/>
          <w:b/>
          <w:bCs/>
          <w:sz w:val="28"/>
          <w:szCs w:val="28"/>
          <w:rtl/>
          <w:lang w:bidi="ar-EG"/>
        </w:rPr>
      </w:pPr>
    </w:p>
    <w:p w:rsidR="00895A89" w:rsidRDefault="00895A89" w:rsidP="00773414">
      <w:pPr>
        <w:tabs>
          <w:tab w:val="left" w:pos="1439"/>
        </w:tabs>
        <w:contextualSpacing/>
        <w:jc w:val="lowKashida"/>
        <w:outlineLvl w:val="0"/>
        <w:rPr>
          <w:rFonts w:cs="Traditional Arabic"/>
          <w:b/>
          <w:bCs/>
          <w:sz w:val="28"/>
          <w:szCs w:val="28"/>
          <w:rtl/>
          <w:lang w:bidi="ar-EG"/>
        </w:rPr>
      </w:pPr>
    </w:p>
    <w:p w:rsidR="00895A89" w:rsidRDefault="00895A89" w:rsidP="00773414">
      <w:pPr>
        <w:tabs>
          <w:tab w:val="left" w:pos="1439"/>
        </w:tabs>
        <w:contextualSpacing/>
        <w:jc w:val="lowKashida"/>
        <w:outlineLvl w:val="0"/>
        <w:rPr>
          <w:rFonts w:cs="Traditional Arabic"/>
          <w:b/>
          <w:bCs/>
          <w:sz w:val="28"/>
          <w:szCs w:val="28"/>
          <w:rtl/>
          <w:lang w:bidi="ar-EG"/>
        </w:rPr>
      </w:pPr>
    </w:p>
    <w:p w:rsidR="002A5268" w:rsidRPr="007D730C" w:rsidRDefault="002A5268" w:rsidP="00773414">
      <w:pPr>
        <w:tabs>
          <w:tab w:val="right" w:pos="7655"/>
        </w:tabs>
        <w:ind w:left="-1"/>
        <w:rPr>
          <w:rFonts w:cs="Traditional Arabic"/>
          <w:b/>
          <w:bCs/>
          <w:sz w:val="28"/>
          <w:szCs w:val="28"/>
          <w:rtl/>
          <w:lang w:bidi="ar-EG"/>
        </w:rPr>
      </w:pPr>
      <w:r w:rsidRPr="00E263DB">
        <w:rPr>
          <w:rFonts w:ascii="Traditional Arabic" w:hAnsi="Cambria" w:cs="Traditional Arabic"/>
          <w:b/>
          <w:bCs/>
          <w:sz w:val="44"/>
          <w:szCs w:val="44"/>
          <w:rtl/>
          <w:lang w:bidi="ar-EG"/>
        </w:rPr>
        <w:lastRenderedPageBreak/>
        <w:t xml:space="preserve">السيد </w:t>
      </w:r>
      <w:r w:rsidRPr="00E263DB">
        <w:rPr>
          <w:rFonts w:ascii="Traditional Arabic" w:hAnsi="Cambria" w:cs="Traditional Arabic" w:hint="cs"/>
          <w:b/>
          <w:bCs/>
          <w:sz w:val="44"/>
          <w:szCs w:val="44"/>
          <w:rtl/>
          <w:lang w:bidi="ar-EG"/>
        </w:rPr>
        <w:t>المهندس</w:t>
      </w:r>
      <w:r w:rsidRPr="00E263DB">
        <w:rPr>
          <w:rFonts w:ascii="Traditional Arabic" w:hAnsi="Cambria" w:cs="Traditional Arabic"/>
          <w:b/>
          <w:bCs/>
          <w:sz w:val="44"/>
          <w:szCs w:val="44"/>
          <w:rtl/>
          <w:lang w:bidi="ar-EG"/>
        </w:rPr>
        <w:t xml:space="preserve">/ مدير </w:t>
      </w:r>
      <w:r>
        <w:rPr>
          <w:rFonts w:ascii="Traditional Arabic" w:hAnsi="Cambria" w:cs="Traditional Arabic" w:hint="cs"/>
          <w:b/>
          <w:bCs/>
          <w:sz w:val="44"/>
          <w:szCs w:val="44"/>
          <w:rtl/>
          <w:lang w:bidi="ar-EG"/>
        </w:rPr>
        <w:t>عام الادارة العامة للشرق</w:t>
      </w:r>
    </w:p>
    <w:p w:rsidR="002A5268" w:rsidRPr="002A5268" w:rsidRDefault="002A5268" w:rsidP="00773414">
      <w:pPr>
        <w:ind w:left="142" w:right="-1" w:hanging="283"/>
        <w:rPr>
          <w:rFonts w:ascii="Traditional Arabic" w:hAnsi="Cambria" w:cs="Traditional Arabic"/>
          <w:b/>
          <w:bCs/>
          <w:sz w:val="44"/>
          <w:szCs w:val="44"/>
          <w:rtl/>
          <w:lang w:bidi="ar-EG"/>
        </w:rPr>
      </w:pPr>
      <w:r>
        <w:rPr>
          <w:rFonts w:ascii="Traditional Arabic" w:hAnsi="Cambria" w:cs="Traditional Arabic"/>
          <w:b/>
          <w:bCs/>
          <w:sz w:val="44"/>
          <w:szCs w:val="44"/>
          <w:rtl/>
          <w:lang w:bidi="ar-EG"/>
        </w:rPr>
        <w:t>تحيه طيبه وبعد ,,</w:t>
      </w:r>
      <w:r>
        <w:rPr>
          <w:rFonts w:ascii="Traditional Arabic" w:hAnsi="Cambria" w:cs="Traditional Arabic" w:hint="cs"/>
          <w:b/>
          <w:bCs/>
          <w:sz w:val="44"/>
          <w:szCs w:val="44"/>
          <w:rtl/>
          <w:lang w:bidi="ar-EG"/>
        </w:rPr>
        <w:t>,</w:t>
      </w:r>
    </w:p>
    <w:p w:rsidR="000D061B" w:rsidRPr="00B476C1" w:rsidRDefault="002A5268" w:rsidP="00773414">
      <w:pPr>
        <w:tabs>
          <w:tab w:val="left" w:pos="1439"/>
        </w:tabs>
        <w:contextualSpacing/>
        <w:jc w:val="lowKashida"/>
        <w:outlineLvl w:val="0"/>
        <w:rPr>
          <w:rFonts w:cs="Traditional Arabic"/>
          <w:b/>
          <w:bCs/>
          <w:sz w:val="40"/>
          <w:szCs w:val="40"/>
          <w:rtl/>
          <w:lang w:bidi="ar-EG"/>
        </w:rPr>
      </w:pPr>
      <w:r>
        <w:rPr>
          <w:rFonts w:cs="Traditional Arabic" w:hint="cs"/>
          <w:b/>
          <w:bCs/>
          <w:sz w:val="40"/>
          <w:szCs w:val="40"/>
          <w:rtl/>
          <w:lang w:bidi="ar-EG"/>
        </w:rPr>
        <w:t>ايماءاً الي كتاب سيادتكم رقم (</w:t>
      </w:r>
      <w:r w:rsidR="00B476C1">
        <w:rPr>
          <w:rFonts w:cs="Traditional Arabic" w:hint="cs"/>
          <w:b/>
          <w:bCs/>
          <w:sz w:val="40"/>
          <w:szCs w:val="40"/>
          <w:rtl/>
          <w:lang w:bidi="ar-EG"/>
        </w:rPr>
        <w:t>490</w:t>
      </w:r>
      <w:r>
        <w:rPr>
          <w:rFonts w:cs="Traditional Arabic" w:hint="cs"/>
          <w:b/>
          <w:bCs/>
          <w:sz w:val="40"/>
          <w:szCs w:val="40"/>
          <w:rtl/>
          <w:lang w:bidi="ar-EG"/>
        </w:rPr>
        <w:t xml:space="preserve">) بتاريخ </w:t>
      </w:r>
      <w:r w:rsidR="00B476C1">
        <w:rPr>
          <w:rFonts w:cs="Traditional Arabic" w:hint="cs"/>
          <w:b/>
          <w:bCs/>
          <w:sz w:val="40"/>
          <w:szCs w:val="40"/>
          <w:rtl/>
          <w:lang w:bidi="ar-EG"/>
        </w:rPr>
        <w:t>20</w:t>
      </w:r>
      <w:r>
        <w:rPr>
          <w:rFonts w:cs="Traditional Arabic" w:hint="cs"/>
          <w:b/>
          <w:bCs/>
          <w:sz w:val="40"/>
          <w:szCs w:val="40"/>
          <w:rtl/>
          <w:lang w:bidi="ar-EG"/>
        </w:rPr>
        <w:t xml:space="preserve">/3/2022 بشأن انقطاع  السيد / </w:t>
      </w:r>
      <w:r w:rsidR="006743A7">
        <w:rPr>
          <w:rFonts w:cs="Traditional Arabic" w:hint="cs"/>
          <w:b/>
          <w:bCs/>
          <w:sz w:val="36"/>
          <w:szCs w:val="36"/>
          <w:rtl/>
          <w:lang w:bidi="ar-EG"/>
        </w:rPr>
        <w:t>مختار صابر محمد عطية جبر</w:t>
      </w:r>
      <w:r w:rsidRPr="009778D7">
        <w:rPr>
          <w:rFonts w:cs="Traditional Arabic"/>
          <w:b/>
          <w:bCs/>
          <w:sz w:val="36"/>
          <w:szCs w:val="36"/>
          <w:rtl/>
          <w:lang w:bidi="ar-EG"/>
        </w:rPr>
        <w:t>–</w:t>
      </w:r>
      <w:r w:rsidR="006743A7">
        <w:rPr>
          <w:rFonts w:cs="Traditional Arabic" w:hint="cs"/>
          <w:b/>
          <w:bCs/>
          <w:sz w:val="36"/>
          <w:szCs w:val="36"/>
          <w:rtl/>
          <w:lang w:bidi="ar-EG"/>
        </w:rPr>
        <w:t>عامل تشغيل مساعد</w:t>
      </w:r>
      <w:r>
        <w:rPr>
          <w:rFonts w:cs="Traditional Arabic"/>
          <w:b/>
          <w:bCs/>
          <w:sz w:val="36"/>
          <w:szCs w:val="36"/>
          <w:rtl/>
          <w:lang w:bidi="ar-EG"/>
        </w:rPr>
        <w:t>–</w:t>
      </w:r>
      <w:r>
        <w:rPr>
          <w:rFonts w:cs="Traditional Arabic" w:hint="cs"/>
          <w:b/>
          <w:bCs/>
          <w:sz w:val="36"/>
          <w:szCs w:val="36"/>
          <w:rtl/>
          <w:lang w:bidi="ar-EG"/>
        </w:rPr>
        <w:t xml:space="preserve"> عقد مؤقت بالادارة طرفكم عن العمل </w:t>
      </w:r>
      <w:r w:rsidR="006743A7">
        <w:rPr>
          <w:rFonts w:cs="Traditional Arabic" w:hint="cs"/>
          <w:b/>
          <w:bCs/>
          <w:sz w:val="40"/>
          <w:szCs w:val="40"/>
          <w:rtl/>
          <w:lang w:bidi="ar-EG"/>
        </w:rPr>
        <w:t xml:space="preserve">اكثر من عشرة ايام متصله اعتبار من 17/2/2022 حتى 28/2/2022 </w:t>
      </w:r>
      <w:r w:rsidR="00B476C1">
        <w:rPr>
          <w:rFonts w:cs="Traditional Arabic" w:hint="cs"/>
          <w:b/>
          <w:bCs/>
          <w:sz w:val="40"/>
          <w:szCs w:val="40"/>
          <w:rtl/>
          <w:lang w:bidi="ar-EG"/>
        </w:rPr>
        <w:t>،</w:t>
      </w:r>
      <w:r w:rsidR="00C7417D">
        <w:rPr>
          <w:rFonts w:cs="Traditional Arabic" w:hint="cs"/>
          <w:b/>
          <w:bCs/>
          <w:sz w:val="40"/>
          <w:szCs w:val="40"/>
          <w:rtl/>
          <w:lang w:bidi="ar-EG"/>
        </w:rPr>
        <w:t xml:space="preserve">والذى يفيد بأن </w:t>
      </w:r>
      <w:r w:rsidR="00C7417D">
        <w:rPr>
          <w:rFonts w:cs="Traditional Arabic" w:hint="cs"/>
          <w:b/>
          <w:bCs/>
          <w:sz w:val="36"/>
          <w:szCs w:val="36"/>
          <w:rtl/>
          <w:lang w:bidi="ar-EG"/>
        </w:rPr>
        <w:t>المذكورت</w:t>
      </w:r>
      <w:r w:rsidR="006743A7">
        <w:rPr>
          <w:rFonts w:cs="Traditional Arabic" w:hint="cs"/>
          <w:b/>
          <w:bCs/>
          <w:sz w:val="36"/>
          <w:szCs w:val="36"/>
          <w:rtl/>
          <w:lang w:bidi="ar-EG"/>
        </w:rPr>
        <w:t xml:space="preserve">قدم </w:t>
      </w:r>
      <w:r w:rsidR="00C7417D">
        <w:rPr>
          <w:rFonts w:cs="Traditional Arabic" w:hint="cs"/>
          <w:b/>
          <w:bCs/>
          <w:sz w:val="36"/>
          <w:szCs w:val="36"/>
          <w:rtl/>
          <w:lang w:bidi="ar-EG"/>
        </w:rPr>
        <w:t>ب</w:t>
      </w:r>
      <w:r w:rsidR="000D061B">
        <w:rPr>
          <w:rFonts w:cs="Traditional Arabic" w:hint="cs"/>
          <w:b/>
          <w:bCs/>
          <w:sz w:val="36"/>
          <w:szCs w:val="36"/>
          <w:rtl/>
          <w:lang w:bidi="ar-EG"/>
        </w:rPr>
        <w:t>اجازة</w:t>
      </w:r>
      <w:r w:rsidR="00C7417D">
        <w:rPr>
          <w:rFonts w:cs="Traditional Arabic" w:hint="cs"/>
          <w:b/>
          <w:bCs/>
          <w:sz w:val="36"/>
          <w:szCs w:val="36"/>
          <w:rtl/>
          <w:lang w:bidi="ar-EG"/>
        </w:rPr>
        <w:t xml:space="preserve"> عارضه لمدة</w:t>
      </w:r>
      <w:r w:rsidR="006743A7">
        <w:rPr>
          <w:rFonts w:cs="Traditional Arabic" w:hint="cs"/>
          <w:b/>
          <w:bCs/>
          <w:sz w:val="36"/>
          <w:szCs w:val="36"/>
          <w:rtl/>
          <w:lang w:bidi="ar-EG"/>
        </w:rPr>
        <w:t>يومين 28,27/2/2022 وبذلك اصبحت</w:t>
      </w:r>
      <w:r w:rsidR="000D061B">
        <w:rPr>
          <w:rFonts w:cs="Traditional Arabic" w:hint="cs"/>
          <w:b/>
          <w:bCs/>
          <w:sz w:val="36"/>
          <w:szCs w:val="36"/>
          <w:rtl/>
          <w:lang w:bidi="ar-EG"/>
        </w:rPr>
        <w:t xml:space="preserve"> ايام</w:t>
      </w:r>
      <w:r w:rsidR="006743A7">
        <w:rPr>
          <w:rFonts w:cs="Traditional Arabic" w:hint="cs"/>
          <w:b/>
          <w:bCs/>
          <w:sz w:val="36"/>
          <w:szCs w:val="36"/>
          <w:rtl/>
          <w:lang w:bidi="ar-EG"/>
        </w:rPr>
        <w:t xml:space="preserve"> انقطاعه عشرة</w:t>
      </w:r>
      <w:r w:rsidR="000D061B">
        <w:rPr>
          <w:rFonts w:cs="Traditional Arabic" w:hint="cs"/>
          <w:b/>
          <w:bCs/>
          <w:sz w:val="36"/>
          <w:szCs w:val="36"/>
          <w:rtl/>
          <w:lang w:bidi="ar-EG"/>
        </w:rPr>
        <w:t xml:space="preserve"> ايام</w:t>
      </w:r>
      <w:r w:rsidRPr="009778D7">
        <w:rPr>
          <w:rFonts w:cs="Traditional Arabic" w:hint="cs"/>
          <w:b/>
          <w:bCs/>
          <w:sz w:val="36"/>
          <w:szCs w:val="36"/>
          <w:rtl/>
          <w:lang w:bidi="ar-EG"/>
        </w:rPr>
        <w:t xml:space="preserve">. </w:t>
      </w:r>
    </w:p>
    <w:p w:rsidR="002A5268" w:rsidRPr="009778D7" w:rsidRDefault="002A5268" w:rsidP="00773414">
      <w:pPr>
        <w:tabs>
          <w:tab w:val="left" w:pos="4854"/>
        </w:tabs>
        <w:contextualSpacing/>
        <w:jc w:val="lowKashida"/>
        <w:rPr>
          <w:rFonts w:cs="Traditional Arabic"/>
          <w:b/>
          <w:bCs/>
          <w:sz w:val="36"/>
          <w:szCs w:val="36"/>
          <w:rtl/>
          <w:lang w:bidi="ar-EG"/>
        </w:rPr>
      </w:pPr>
      <w:r w:rsidRPr="00413982">
        <w:rPr>
          <w:rFonts w:asciiTheme="minorBidi" w:hAnsiTheme="minorBidi" w:cstheme="minorBidi"/>
          <w:b/>
          <w:bCs/>
          <w:sz w:val="36"/>
          <w:szCs w:val="36"/>
          <w:rtl/>
          <w:lang w:bidi="ar-EG"/>
        </w:rPr>
        <w:t>لـــذا</w:t>
      </w:r>
      <w:r w:rsidRPr="00413982">
        <w:rPr>
          <w:rFonts w:asciiTheme="minorBidi" w:hAnsiTheme="minorBidi" w:cstheme="minorBidi" w:hint="cs"/>
          <w:b/>
          <w:bCs/>
          <w:sz w:val="36"/>
          <w:szCs w:val="36"/>
          <w:rtl/>
          <w:lang w:bidi="ar-EG"/>
        </w:rPr>
        <w:t>:</w:t>
      </w:r>
      <w:r w:rsidRPr="009778D7">
        <w:rPr>
          <w:rFonts w:cs="Traditional Arabic" w:hint="cs"/>
          <w:b/>
          <w:bCs/>
          <w:sz w:val="36"/>
          <w:szCs w:val="36"/>
          <w:rtl/>
          <w:lang w:bidi="ar-EG"/>
        </w:rPr>
        <w:t xml:space="preserve">نرجو التكرم بالتنبيه بالإنتظار </w:t>
      </w:r>
      <w:r w:rsidR="000D061B">
        <w:rPr>
          <w:rFonts w:cs="Traditional Arabic" w:hint="cs"/>
          <w:b/>
          <w:bCs/>
          <w:sz w:val="36"/>
          <w:szCs w:val="36"/>
          <w:rtl/>
          <w:lang w:bidi="ar-EG"/>
        </w:rPr>
        <w:t xml:space="preserve"> نحو متابعة ايام انقطاعه  سواء كان متصلة او متقطعة وانذاره في المواعيد القانونية </w:t>
      </w:r>
      <w:r w:rsidRPr="009778D7">
        <w:rPr>
          <w:rFonts w:cs="Traditional Arabic" w:hint="cs"/>
          <w:b/>
          <w:bCs/>
          <w:sz w:val="36"/>
          <w:szCs w:val="36"/>
          <w:rtl/>
          <w:lang w:bidi="ar-EG"/>
        </w:rPr>
        <w:t>خلال السنة طبقاً للمادة المشار اليها بعاليه وفى حالة عدم استكمال الأنقطاع  للمده القانونيه لانهاء الخدمه خلال العام يحال الى الأدارة العامة للشئون القانونية  فى نهاية العام</w:t>
      </w:r>
      <w:r w:rsidR="007B227F">
        <w:rPr>
          <w:rFonts w:cs="Traditional Arabic" w:hint="cs"/>
          <w:b/>
          <w:bCs/>
          <w:sz w:val="36"/>
          <w:szCs w:val="36"/>
          <w:rtl/>
          <w:lang w:bidi="ar-EG"/>
        </w:rPr>
        <w:t xml:space="preserve"> </w:t>
      </w:r>
      <w:r w:rsidRPr="009778D7">
        <w:rPr>
          <w:rFonts w:cs="Traditional Arabic" w:hint="cs"/>
          <w:b/>
          <w:bCs/>
          <w:sz w:val="36"/>
          <w:szCs w:val="36"/>
          <w:rtl/>
          <w:lang w:bidi="ar-EG"/>
        </w:rPr>
        <w:t>وذلك حـتى يتسنى اتخاذ اللازم</w:t>
      </w:r>
      <w:r>
        <w:rPr>
          <w:rFonts w:cs="Traditional Arabic" w:hint="cs"/>
          <w:b/>
          <w:bCs/>
          <w:sz w:val="36"/>
          <w:szCs w:val="36"/>
          <w:rtl/>
          <w:lang w:bidi="ar-EG"/>
        </w:rPr>
        <w:t>.</w:t>
      </w:r>
    </w:p>
    <w:p w:rsidR="002A5268" w:rsidRDefault="002A5268" w:rsidP="00773414">
      <w:pPr>
        <w:tabs>
          <w:tab w:val="left" w:pos="10490"/>
        </w:tabs>
        <w:jc w:val="center"/>
        <w:rPr>
          <w:rFonts w:cs="Traditional Arabic"/>
          <w:b/>
          <w:bCs/>
          <w:sz w:val="40"/>
          <w:szCs w:val="40"/>
          <w:rtl/>
          <w:lang w:bidi="ar-EG"/>
        </w:rPr>
      </w:pPr>
      <w:r w:rsidRPr="00504D62">
        <w:rPr>
          <w:rFonts w:cs="Traditional Arabic" w:hint="cs"/>
          <w:b/>
          <w:bCs/>
          <w:sz w:val="40"/>
          <w:szCs w:val="40"/>
          <w:rtl/>
          <w:lang w:bidi="ar-EG"/>
        </w:rPr>
        <w:t xml:space="preserve">وتفضلوا سيادتكم بقبول فائق الإحترام </w:t>
      </w:r>
      <w:r w:rsidRPr="009778D7">
        <w:rPr>
          <w:rFonts w:cs="Traditional Arabic" w:hint="cs"/>
          <w:b/>
          <w:bCs/>
          <w:sz w:val="36"/>
          <w:szCs w:val="36"/>
          <w:rtl/>
          <w:lang w:bidi="ar-EG"/>
        </w:rPr>
        <w:t>،،،</w:t>
      </w:r>
    </w:p>
    <w:p w:rsidR="00B476C1" w:rsidRPr="009778D7" w:rsidRDefault="00B476C1" w:rsidP="00773414">
      <w:pPr>
        <w:tabs>
          <w:tab w:val="left" w:pos="10490"/>
        </w:tabs>
        <w:jc w:val="center"/>
        <w:rPr>
          <w:rFonts w:cs="Traditional Arabic"/>
          <w:b/>
          <w:bCs/>
          <w:sz w:val="40"/>
          <w:szCs w:val="40"/>
          <w:rtl/>
          <w:lang w:bidi="ar-EG"/>
        </w:rPr>
      </w:pPr>
    </w:p>
    <w:tbl>
      <w:tblPr>
        <w:bidiVisual/>
        <w:tblW w:w="12033" w:type="dxa"/>
        <w:jc w:val="center"/>
        <w:tblLook w:val="01E0" w:firstRow="1" w:lastRow="1" w:firstColumn="1" w:lastColumn="1" w:noHBand="0" w:noVBand="0"/>
      </w:tblPr>
      <w:tblGrid>
        <w:gridCol w:w="5642"/>
        <w:gridCol w:w="6391"/>
      </w:tblGrid>
      <w:tr w:rsidR="002A5268" w:rsidRPr="007F3BEB" w:rsidTr="006743A7">
        <w:trPr>
          <w:trHeight w:val="1615"/>
          <w:jc w:val="center"/>
        </w:trPr>
        <w:tc>
          <w:tcPr>
            <w:tcW w:w="5642" w:type="dxa"/>
          </w:tcPr>
          <w:p w:rsidR="002A5268" w:rsidRPr="007F3BEB" w:rsidRDefault="002A5268" w:rsidP="00773414">
            <w:pPr>
              <w:rPr>
                <w:rFonts w:cs="Traditional Arabic"/>
                <w:b/>
                <w:bCs/>
                <w:sz w:val="36"/>
                <w:szCs w:val="36"/>
                <w:lang w:bidi="ar-EG"/>
              </w:rPr>
            </w:pPr>
          </w:p>
        </w:tc>
        <w:tc>
          <w:tcPr>
            <w:tcW w:w="6391" w:type="dxa"/>
          </w:tcPr>
          <w:p w:rsidR="002A5268" w:rsidRDefault="002A5268" w:rsidP="00773414">
            <w:pPr>
              <w:contextualSpacing/>
              <w:jc w:val="lowKashida"/>
              <w:rPr>
                <w:rFonts w:cs="Traditional Arabic"/>
                <w:b/>
                <w:bCs/>
                <w:sz w:val="36"/>
                <w:szCs w:val="36"/>
                <w:rtl/>
                <w:lang w:bidi="ar-EG"/>
              </w:rPr>
            </w:pPr>
          </w:p>
          <w:p w:rsidR="002A5268" w:rsidRPr="007F3BEB" w:rsidRDefault="002A5268" w:rsidP="00773414">
            <w:pPr>
              <w:contextualSpacing/>
              <w:jc w:val="lowKashida"/>
              <w:rPr>
                <w:rFonts w:cs="Traditional Arabic"/>
                <w:b/>
                <w:bCs/>
                <w:sz w:val="36"/>
                <w:szCs w:val="36"/>
                <w:rtl/>
                <w:lang w:bidi="ar-EG"/>
              </w:rPr>
            </w:pPr>
            <w:r w:rsidRPr="007F3BEB">
              <w:rPr>
                <w:rFonts w:cs="Traditional Arabic" w:hint="cs"/>
                <w:b/>
                <w:bCs/>
                <w:sz w:val="36"/>
                <w:szCs w:val="36"/>
                <w:rtl/>
                <w:lang w:bidi="ar-EG"/>
              </w:rPr>
              <w:t xml:space="preserve">التوقيع : </w:t>
            </w:r>
          </w:p>
          <w:p w:rsidR="002A5268" w:rsidRPr="007F3BEB" w:rsidRDefault="002A5268" w:rsidP="00773414">
            <w:pPr>
              <w:ind w:right="284"/>
              <w:contextualSpacing/>
              <w:jc w:val="lowKashida"/>
              <w:rPr>
                <w:rFonts w:cs="Traditional Arabic"/>
                <w:b/>
                <w:bCs/>
                <w:sz w:val="36"/>
                <w:szCs w:val="36"/>
                <w:rtl/>
                <w:lang w:bidi="ar-EG"/>
              </w:rPr>
            </w:pPr>
            <w:r w:rsidRPr="007F3BEB">
              <w:rPr>
                <w:rFonts w:cs="Traditional Arabic" w:hint="cs"/>
                <w:b/>
                <w:bCs/>
                <w:sz w:val="36"/>
                <w:szCs w:val="36"/>
                <w:rtl/>
                <w:lang w:bidi="ar-EG"/>
              </w:rPr>
              <w:t xml:space="preserve">الاستاذ : </w:t>
            </w:r>
            <w:r>
              <w:rPr>
                <w:rFonts w:cs="Traditional Arabic" w:hint="cs"/>
                <w:b/>
                <w:bCs/>
                <w:sz w:val="36"/>
                <w:szCs w:val="36"/>
                <w:rtl/>
                <w:lang w:bidi="ar-EG"/>
              </w:rPr>
              <w:t>حازم فاروق عبد المنصف احمد</w:t>
            </w:r>
          </w:p>
          <w:p w:rsidR="002A5268" w:rsidRPr="007F3BEB" w:rsidRDefault="002A5268" w:rsidP="00773414">
            <w:pPr>
              <w:ind w:right="592"/>
              <w:contextualSpacing/>
              <w:jc w:val="lowKashida"/>
              <w:rPr>
                <w:rFonts w:cs="Traditional Arabic"/>
                <w:b/>
                <w:bCs/>
                <w:sz w:val="36"/>
                <w:szCs w:val="36"/>
                <w:lang w:bidi="ar-EG"/>
              </w:rPr>
            </w:pPr>
            <w:r w:rsidRPr="007F3BEB">
              <w:rPr>
                <w:rFonts w:cs="Traditional Arabic" w:hint="cs"/>
                <w:b/>
                <w:bCs/>
                <w:sz w:val="36"/>
                <w:szCs w:val="36"/>
                <w:rtl/>
                <w:lang w:bidi="ar-EG"/>
              </w:rPr>
              <w:t>مدير عام الاداره العامه لتنمية الموارد البشرية</w:t>
            </w:r>
          </w:p>
        </w:tc>
      </w:tr>
    </w:tbl>
    <w:p w:rsidR="002A5268" w:rsidRDefault="002A5268" w:rsidP="00773414">
      <w:pPr>
        <w:ind w:left="284"/>
        <w:jc w:val="both"/>
        <w:rPr>
          <w:rFonts w:cs="Traditional Arabic"/>
          <w:b/>
          <w:bCs/>
          <w:sz w:val="32"/>
          <w:szCs w:val="28"/>
          <w:rtl/>
          <w:lang w:bidi="ar-EG"/>
        </w:rPr>
      </w:pPr>
      <w:r>
        <w:rPr>
          <w:rFonts w:cs="Traditional Arabic" w:hint="cs"/>
          <w:b/>
          <w:bCs/>
          <w:sz w:val="32"/>
          <w:szCs w:val="28"/>
          <w:rtl/>
          <w:lang w:bidi="ar-EG"/>
        </w:rPr>
        <w:t>إعداد /</w:t>
      </w:r>
    </w:p>
    <w:p w:rsidR="002A5268" w:rsidRDefault="002A5268" w:rsidP="00773414">
      <w:pPr>
        <w:ind w:left="284"/>
        <w:jc w:val="both"/>
        <w:rPr>
          <w:rFonts w:cs="Traditional Arabic"/>
          <w:b/>
          <w:bCs/>
          <w:sz w:val="32"/>
          <w:szCs w:val="28"/>
          <w:rtl/>
          <w:lang w:bidi="ar-EG"/>
        </w:rPr>
      </w:pPr>
      <w:r>
        <w:rPr>
          <w:rFonts w:cs="Traditional Arabic" w:hint="cs"/>
          <w:b/>
          <w:bCs/>
          <w:sz w:val="32"/>
          <w:szCs w:val="28"/>
          <w:rtl/>
          <w:lang w:bidi="ar-EG"/>
        </w:rPr>
        <w:t>مراجعه /</w:t>
      </w:r>
    </w:p>
    <w:p w:rsidR="002A5268" w:rsidRDefault="002A5268" w:rsidP="00773414">
      <w:pPr>
        <w:ind w:left="284"/>
        <w:jc w:val="both"/>
        <w:rPr>
          <w:rFonts w:cs="Traditional Arabic"/>
          <w:b/>
          <w:bCs/>
          <w:sz w:val="32"/>
          <w:szCs w:val="28"/>
          <w:rtl/>
          <w:lang w:bidi="ar-EG"/>
        </w:rPr>
      </w:pPr>
      <w:r>
        <w:rPr>
          <w:rFonts w:cs="Traditional Arabic" w:hint="cs"/>
          <w:b/>
          <w:bCs/>
          <w:sz w:val="32"/>
          <w:szCs w:val="28"/>
          <w:rtl/>
          <w:lang w:bidi="ar-EG"/>
        </w:rPr>
        <w:t>عبد الحميد</w:t>
      </w:r>
    </w:p>
    <w:p w:rsidR="00B476C1" w:rsidRDefault="00B476C1" w:rsidP="00773414">
      <w:pPr>
        <w:ind w:left="284"/>
        <w:jc w:val="both"/>
        <w:rPr>
          <w:rFonts w:cs="Traditional Arabic"/>
          <w:b/>
          <w:bCs/>
          <w:sz w:val="32"/>
          <w:szCs w:val="28"/>
          <w:rtl/>
          <w:lang w:bidi="ar-EG"/>
        </w:rPr>
      </w:pPr>
    </w:p>
    <w:p w:rsidR="00B476C1" w:rsidRDefault="00B476C1" w:rsidP="00773414">
      <w:pPr>
        <w:ind w:left="284"/>
        <w:jc w:val="both"/>
        <w:rPr>
          <w:rFonts w:cs="Traditional Arabic"/>
          <w:b/>
          <w:bCs/>
          <w:sz w:val="32"/>
          <w:szCs w:val="28"/>
          <w:rtl/>
          <w:lang w:bidi="ar-EG"/>
        </w:rPr>
      </w:pPr>
    </w:p>
    <w:p w:rsidR="00B476C1" w:rsidRDefault="00B476C1" w:rsidP="00773414">
      <w:pPr>
        <w:ind w:left="284"/>
        <w:jc w:val="both"/>
        <w:rPr>
          <w:rFonts w:cs="Traditional Arabic"/>
          <w:b/>
          <w:bCs/>
          <w:sz w:val="32"/>
          <w:szCs w:val="28"/>
          <w:rtl/>
          <w:lang w:bidi="ar-EG"/>
        </w:rPr>
      </w:pPr>
    </w:p>
    <w:p w:rsidR="00B476C1" w:rsidRDefault="00B476C1" w:rsidP="00773414">
      <w:pPr>
        <w:ind w:left="284"/>
        <w:jc w:val="both"/>
        <w:rPr>
          <w:rFonts w:cs="Traditional Arabic"/>
          <w:b/>
          <w:bCs/>
          <w:sz w:val="32"/>
          <w:szCs w:val="28"/>
          <w:lang w:bidi="ar-EG"/>
        </w:rPr>
      </w:pPr>
    </w:p>
    <w:p w:rsidR="005174BD" w:rsidRDefault="005174BD" w:rsidP="00773414">
      <w:pPr>
        <w:tabs>
          <w:tab w:val="right" w:pos="7655"/>
        </w:tabs>
        <w:ind w:left="-1"/>
        <w:rPr>
          <w:rFonts w:ascii="Traditional Arabic" w:hAnsi="Cambria" w:cs="Traditional Arabic"/>
          <w:b/>
          <w:bCs/>
          <w:sz w:val="44"/>
          <w:szCs w:val="44"/>
          <w:rtl/>
          <w:lang w:bidi="ar-EG"/>
        </w:rPr>
      </w:pPr>
    </w:p>
    <w:p w:rsidR="005174BD" w:rsidRDefault="005174BD" w:rsidP="00773414">
      <w:pPr>
        <w:tabs>
          <w:tab w:val="right" w:pos="7655"/>
        </w:tabs>
        <w:ind w:left="-1"/>
        <w:rPr>
          <w:rFonts w:ascii="Traditional Arabic" w:hAnsi="Cambria" w:cs="Traditional Arabic"/>
          <w:b/>
          <w:bCs/>
          <w:sz w:val="44"/>
          <w:szCs w:val="44"/>
          <w:rtl/>
          <w:lang w:bidi="ar-EG"/>
        </w:rPr>
      </w:pPr>
    </w:p>
    <w:p w:rsidR="00E51401" w:rsidRPr="00887B68" w:rsidRDefault="00E51401" w:rsidP="00773414">
      <w:pPr>
        <w:tabs>
          <w:tab w:val="right" w:pos="7655"/>
        </w:tabs>
        <w:ind w:left="-1"/>
        <w:rPr>
          <w:rFonts w:cs="Traditional Arabic"/>
          <w:b/>
          <w:bCs/>
          <w:sz w:val="28"/>
          <w:szCs w:val="28"/>
          <w:rtl/>
          <w:lang w:bidi="ar-EG"/>
        </w:rPr>
      </w:pPr>
      <w:r w:rsidRPr="00887B68">
        <w:rPr>
          <w:rFonts w:ascii="Traditional Arabic" w:hAnsi="Cambria" w:cs="Traditional Arabic"/>
          <w:b/>
          <w:bCs/>
          <w:sz w:val="44"/>
          <w:szCs w:val="44"/>
          <w:rtl/>
          <w:lang w:bidi="ar-EG"/>
        </w:rPr>
        <w:lastRenderedPageBreak/>
        <w:t xml:space="preserve">السيد </w:t>
      </w:r>
      <w:r w:rsidRPr="00887B68">
        <w:rPr>
          <w:rFonts w:ascii="Traditional Arabic" w:hAnsi="Cambria" w:cs="Traditional Arabic" w:hint="cs"/>
          <w:b/>
          <w:bCs/>
          <w:sz w:val="44"/>
          <w:szCs w:val="44"/>
          <w:rtl/>
          <w:lang w:bidi="ar-EG"/>
        </w:rPr>
        <w:t>المهندس</w:t>
      </w:r>
      <w:r w:rsidRPr="00887B68">
        <w:rPr>
          <w:rFonts w:ascii="Traditional Arabic" w:hAnsi="Cambria" w:cs="Traditional Arabic"/>
          <w:b/>
          <w:bCs/>
          <w:sz w:val="44"/>
          <w:szCs w:val="44"/>
          <w:rtl/>
          <w:lang w:bidi="ar-EG"/>
        </w:rPr>
        <w:t xml:space="preserve">/ </w:t>
      </w:r>
      <w:r w:rsidRPr="00887B68">
        <w:rPr>
          <w:rFonts w:ascii="Traditional Arabic" w:hAnsi="Cambria" w:cs="Traditional Arabic" w:hint="cs"/>
          <w:b/>
          <w:bCs/>
          <w:sz w:val="44"/>
          <w:szCs w:val="44"/>
          <w:rtl/>
          <w:lang w:bidi="ar-EG"/>
        </w:rPr>
        <w:t xml:space="preserve">مدير عام الادارة العامة </w:t>
      </w:r>
      <w:r>
        <w:rPr>
          <w:rFonts w:ascii="Traditional Arabic" w:hAnsi="Cambria" w:cs="Traditional Arabic" w:hint="cs"/>
          <w:b/>
          <w:bCs/>
          <w:sz w:val="44"/>
          <w:szCs w:val="44"/>
          <w:rtl/>
          <w:lang w:bidi="ar-EG"/>
        </w:rPr>
        <w:t>السلام والمرج</w:t>
      </w:r>
    </w:p>
    <w:p w:rsidR="00E51401" w:rsidRPr="00746A08" w:rsidRDefault="00E51401" w:rsidP="00773414">
      <w:pPr>
        <w:ind w:left="142" w:right="-1" w:hanging="283"/>
        <w:rPr>
          <w:rFonts w:ascii="Traditional Arabic" w:hAnsi="Cambria" w:cs="Traditional Arabic"/>
          <w:b/>
          <w:bCs/>
          <w:sz w:val="42"/>
          <w:szCs w:val="42"/>
          <w:rtl/>
          <w:lang w:bidi="ar-EG"/>
        </w:rPr>
      </w:pPr>
      <w:r w:rsidRPr="00746A08">
        <w:rPr>
          <w:rFonts w:ascii="Traditional Arabic" w:hAnsi="Cambria" w:cs="Traditional Arabic"/>
          <w:b/>
          <w:bCs/>
          <w:sz w:val="42"/>
          <w:szCs w:val="42"/>
          <w:rtl/>
          <w:lang w:bidi="ar-EG"/>
        </w:rPr>
        <w:t>تحيه طيبه وبعد ,,,</w:t>
      </w:r>
    </w:p>
    <w:p w:rsidR="00E51401" w:rsidRPr="00557DDC" w:rsidRDefault="00E51401" w:rsidP="00773414">
      <w:pPr>
        <w:ind w:left="-143" w:right="142"/>
        <w:jc w:val="both"/>
        <w:rPr>
          <w:rFonts w:cs="Traditional Arabic"/>
          <w:b/>
          <w:bCs/>
          <w:sz w:val="36"/>
          <w:szCs w:val="38"/>
          <w:rtl/>
          <w:lang w:bidi="ar-EG"/>
        </w:rPr>
      </w:pPr>
      <w:r w:rsidRPr="006A26B3">
        <w:rPr>
          <w:rFonts w:cs="Traditional Arabic"/>
          <w:b/>
          <w:bCs/>
          <w:sz w:val="40"/>
          <w:szCs w:val="46"/>
          <w:rtl/>
          <w:lang w:bidi="ar-EG"/>
        </w:rPr>
        <w:t>ايماءاً</w:t>
      </w:r>
      <w:r w:rsidRPr="00557DDC">
        <w:rPr>
          <w:rFonts w:cs="Traditional Arabic"/>
          <w:b/>
          <w:bCs/>
          <w:sz w:val="36"/>
          <w:szCs w:val="38"/>
          <w:rtl/>
          <w:lang w:bidi="ar-EG"/>
        </w:rPr>
        <w:t xml:space="preserve"> إلى كتاب سيادتكم</w:t>
      </w:r>
      <w:r>
        <w:rPr>
          <w:rFonts w:cs="Traditional Arabic" w:hint="cs"/>
          <w:b/>
          <w:bCs/>
          <w:sz w:val="36"/>
          <w:szCs w:val="38"/>
          <w:rtl/>
          <w:lang w:bidi="ar-EG"/>
        </w:rPr>
        <w:t xml:space="preserve"> رقم </w:t>
      </w:r>
      <w:r w:rsidRPr="00557DDC">
        <w:rPr>
          <w:rFonts w:cs="Traditional Arabic" w:hint="cs"/>
          <w:b/>
          <w:bCs/>
          <w:sz w:val="36"/>
          <w:szCs w:val="38"/>
          <w:rtl/>
          <w:lang w:bidi="ar-EG"/>
        </w:rPr>
        <w:t>(</w:t>
      </w:r>
      <w:r>
        <w:rPr>
          <w:rFonts w:cs="Traditional Arabic" w:hint="cs"/>
          <w:b/>
          <w:bCs/>
          <w:sz w:val="36"/>
          <w:szCs w:val="38"/>
          <w:rtl/>
          <w:lang w:bidi="ar-EG"/>
        </w:rPr>
        <w:t>106</w:t>
      </w:r>
      <w:r w:rsidRPr="00557DDC">
        <w:rPr>
          <w:rFonts w:cs="Traditional Arabic" w:hint="cs"/>
          <w:b/>
          <w:bCs/>
          <w:sz w:val="36"/>
          <w:szCs w:val="38"/>
          <w:rtl/>
          <w:lang w:bidi="ar-EG"/>
        </w:rPr>
        <w:t xml:space="preserve">) بتاريخ </w:t>
      </w:r>
      <w:r>
        <w:rPr>
          <w:rFonts w:cs="Traditional Arabic" w:hint="cs"/>
          <w:b/>
          <w:bCs/>
          <w:sz w:val="36"/>
          <w:szCs w:val="38"/>
          <w:rtl/>
          <w:lang w:bidi="ar-EG"/>
        </w:rPr>
        <w:t>19</w:t>
      </w:r>
      <w:r w:rsidRPr="00557DDC">
        <w:rPr>
          <w:rFonts w:cs="Traditional Arabic"/>
          <w:b/>
          <w:bCs/>
          <w:sz w:val="36"/>
          <w:szCs w:val="38"/>
          <w:rtl/>
          <w:lang w:bidi="ar-EG"/>
        </w:rPr>
        <w:t>/</w:t>
      </w:r>
      <w:r>
        <w:rPr>
          <w:rFonts w:cs="Traditional Arabic" w:hint="cs"/>
          <w:b/>
          <w:bCs/>
          <w:sz w:val="36"/>
          <w:szCs w:val="38"/>
          <w:rtl/>
          <w:lang w:bidi="ar-EG"/>
        </w:rPr>
        <w:t>3</w:t>
      </w:r>
      <w:r w:rsidRPr="00557DDC">
        <w:rPr>
          <w:rFonts w:cs="Traditional Arabic"/>
          <w:b/>
          <w:bCs/>
          <w:sz w:val="36"/>
          <w:szCs w:val="38"/>
          <w:rtl/>
          <w:lang w:bidi="ar-EG"/>
        </w:rPr>
        <w:t>/202</w:t>
      </w:r>
      <w:r>
        <w:rPr>
          <w:rFonts w:cs="Traditional Arabic" w:hint="cs"/>
          <w:b/>
          <w:bCs/>
          <w:sz w:val="36"/>
          <w:szCs w:val="38"/>
          <w:rtl/>
          <w:lang w:bidi="ar-EG"/>
        </w:rPr>
        <w:t>2</w:t>
      </w:r>
      <w:r w:rsidRPr="00557DDC">
        <w:rPr>
          <w:rFonts w:cs="Traditional Arabic"/>
          <w:b/>
          <w:bCs/>
          <w:sz w:val="36"/>
          <w:szCs w:val="38"/>
          <w:rtl/>
          <w:lang w:bidi="ar-EG"/>
        </w:rPr>
        <w:t>بشـأن إنقطاع السيد/</w:t>
      </w:r>
      <w:r>
        <w:rPr>
          <w:rFonts w:asciiTheme="minorBidi" w:hAnsiTheme="minorBidi" w:cstheme="minorBidi" w:hint="cs"/>
          <w:b/>
          <w:bCs/>
          <w:sz w:val="36"/>
          <w:szCs w:val="36"/>
          <w:rtl/>
        </w:rPr>
        <w:t>أحمد عبد الرازق على محمد</w:t>
      </w:r>
      <w:r w:rsidRPr="00ED0C82">
        <w:rPr>
          <w:rFonts w:asciiTheme="minorBidi" w:hAnsiTheme="minorBidi" w:cstheme="minorBidi"/>
          <w:b/>
          <w:bCs/>
          <w:sz w:val="36"/>
          <w:szCs w:val="36"/>
          <w:rtl/>
        </w:rPr>
        <w:t>–</w:t>
      </w:r>
      <w:r w:rsidRPr="00ED0C82">
        <w:rPr>
          <w:rFonts w:asciiTheme="minorBidi" w:hAnsiTheme="minorBidi" w:cstheme="minorBidi" w:hint="cs"/>
          <w:b/>
          <w:bCs/>
          <w:sz w:val="36"/>
          <w:szCs w:val="36"/>
          <w:rtl/>
        </w:rPr>
        <w:t xml:space="preserve"> كود (</w:t>
      </w:r>
      <w:r>
        <w:rPr>
          <w:rFonts w:asciiTheme="minorBidi" w:hAnsiTheme="minorBidi" w:cstheme="minorBidi" w:hint="cs"/>
          <w:b/>
          <w:bCs/>
          <w:sz w:val="36"/>
          <w:szCs w:val="36"/>
          <w:rtl/>
        </w:rPr>
        <w:t>30154603</w:t>
      </w:r>
      <w:r w:rsidRPr="00ED0C82">
        <w:rPr>
          <w:rFonts w:asciiTheme="minorBidi" w:hAnsiTheme="minorBidi" w:cstheme="minorBidi" w:hint="cs"/>
          <w:b/>
          <w:bCs/>
          <w:sz w:val="36"/>
          <w:szCs w:val="36"/>
          <w:rtl/>
        </w:rPr>
        <w:t xml:space="preserve">) - عقد مؤقت </w:t>
      </w:r>
      <w:r w:rsidRPr="00ED0C82">
        <w:rPr>
          <w:rFonts w:asciiTheme="minorBidi" w:hAnsiTheme="minorBidi" w:cstheme="minorBidi"/>
          <w:b/>
          <w:bCs/>
          <w:sz w:val="36"/>
          <w:szCs w:val="36"/>
          <w:rtl/>
        </w:rPr>
        <w:t>–</w:t>
      </w:r>
      <w:r>
        <w:rPr>
          <w:rFonts w:asciiTheme="minorBidi" w:hAnsiTheme="minorBidi" w:cstheme="minorBidi" w:hint="cs"/>
          <w:b/>
          <w:bCs/>
          <w:sz w:val="36"/>
          <w:szCs w:val="36"/>
          <w:rtl/>
        </w:rPr>
        <w:t xml:space="preserve"> بوظيفة عامل تشغيل مساعد -  بصيانة مدينة السلام </w:t>
      </w:r>
      <w:r>
        <w:rPr>
          <w:rFonts w:cs="Traditional Arabic" w:hint="cs"/>
          <w:b/>
          <w:bCs/>
          <w:sz w:val="36"/>
          <w:szCs w:val="38"/>
          <w:rtl/>
          <w:lang w:bidi="ar-EG"/>
        </w:rPr>
        <w:t xml:space="preserve">بالإدارة طرفكم </w:t>
      </w:r>
      <w:r w:rsidRPr="00557DDC">
        <w:rPr>
          <w:rFonts w:cs="Traditional Arabic"/>
          <w:b/>
          <w:bCs/>
          <w:sz w:val="36"/>
          <w:szCs w:val="38"/>
          <w:rtl/>
          <w:lang w:bidi="ar-EG"/>
        </w:rPr>
        <w:t>عن العمل</w:t>
      </w:r>
      <w:r>
        <w:rPr>
          <w:rFonts w:cs="Traditional Arabic" w:hint="cs"/>
          <w:b/>
          <w:bCs/>
          <w:sz w:val="36"/>
          <w:szCs w:val="38"/>
          <w:rtl/>
          <w:lang w:bidi="ar-EG"/>
        </w:rPr>
        <w:t xml:space="preserve"> اكثر من عشرة ايام متصلة</w:t>
      </w:r>
      <w:r w:rsidRPr="00557DDC">
        <w:rPr>
          <w:rFonts w:cs="Traditional Arabic"/>
          <w:b/>
          <w:bCs/>
          <w:sz w:val="36"/>
          <w:szCs w:val="38"/>
          <w:rtl/>
          <w:lang w:bidi="ar-EG"/>
        </w:rPr>
        <w:t xml:space="preserve">اعتبارا من </w:t>
      </w:r>
      <w:r>
        <w:rPr>
          <w:rFonts w:cs="Traditional Arabic" w:hint="cs"/>
          <w:b/>
          <w:bCs/>
          <w:sz w:val="36"/>
          <w:szCs w:val="38"/>
          <w:rtl/>
          <w:lang w:bidi="ar-EG"/>
        </w:rPr>
        <w:t>8</w:t>
      </w:r>
      <w:r w:rsidRPr="00557DDC">
        <w:rPr>
          <w:rFonts w:cs="Traditional Arabic"/>
          <w:b/>
          <w:bCs/>
          <w:sz w:val="36"/>
          <w:szCs w:val="38"/>
          <w:rtl/>
          <w:lang w:bidi="ar-EG"/>
        </w:rPr>
        <w:t>/</w:t>
      </w:r>
      <w:r>
        <w:rPr>
          <w:rFonts w:cs="Traditional Arabic" w:hint="cs"/>
          <w:b/>
          <w:bCs/>
          <w:sz w:val="36"/>
          <w:szCs w:val="38"/>
          <w:rtl/>
          <w:lang w:bidi="ar-EG"/>
        </w:rPr>
        <w:t>3</w:t>
      </w:r>
      <w:r w:rsidRPr="00557DDC">
        <w:rPr>
          <w:rFonts w:cs="Traditional Arabic"/>
          <w:b/>
          <w:bCs/>
          <w:sz w:val="36"/>
          <w:szCs w:val="38"/>
          <w:rtl/>
          <w:lang w:bidi="ar-EG"/>
        </w:rPr>
        <w:t>/</w:t>
      </w:r>
      <w:r w:rsidRPr="00557DDC">
        <w:rPr>
          <w:rFonts w:cs="Traditional Arabic" w:hint="cs"/>
          <w:b/>
          <w:bCs/>
          <w:sz w:val="36"/>
          <w:szCs w:val="38"/>
          <w:rtl/>
          <w:lang w:bidi="ar-EG"/>
        </w:rPr>
        <w:t>202</w:t>
      </w:r>
      <w:r>
        <w:rPr>
          <w:rFonts w:cs="Traditional Arabic" w:hint="cs"/>
          <w:b/>
          <w:bCs/>
          <w:sz w:val="36"/>
          <w:szCs w:val="38"/>
          <w:rtl/>
          <w:lang w:bidi="ar-EG"/>
        </w:rPr>
        <w:t>2</w:t>
      </w:r>
      <w:r w:rsidRPr="00557DDC">
        <w:rPr>
          <w:rFonts w:cs="Traditional Arabic" w:hint="cs"/>
          <w:b/>
          <w:bCs/>
          <w:sz w:val="36"/>
          <w:szCs w:val="38"/>
          <w:rtl/>
          <w:lang w:bidi="ar-EG"/>
        </w:rPr>
        <w:t xml:space="preserve"> بدون اذن رغم انذاره.  </w:t>
      </w:r>
    </w:p>
    <w:p w:rsidR="00E51401" w:rsidRPr="00557DDC" w:rsidRDefault="00E51401" w:rsidP="00773414">
      <w:pPr>
        <w:tabs>
          <w:tab w:val="left" w:pos="4584"/>
        </w:tabs>
        <w:ind w:left="-143" w:right="142"/>
        <w:jc w:val="both"/>
        <w:rPr>
          <w:rFonts w:cs="Traditional Arabic"/>
          <w:b/>
          <w:bCs/>
          <w:sz w:val="36"/>
          <w:szCs w:val="38"/>
          <w:rtl/>
          <w:lang w:bidi="ar-EG"/>
        </w:rPr>
      </w:pPr>
      <w:r w:rsidRPr="00557DDC">
        <w:rPr>
          <w:rFonts w:cs="Traditional Arabic"/>
          <w:b/>
          <w:bCs/>
          <w:sz w:val="36"/>
          <w:szCs w:val="38"/>
          <w:rtl/>
          <w:lang w:bidi="ar-EG"/>
        </w:rPr>
        <w:t>نرجو : التفضل بالاحاطة بأن الفقرة السابعة من المادة (121) من لائحة نظام العاملين بالشركة قد نصت على انه (يعتبر العامل مقدما استقالته اذا انقطع عن العمل بغير إذن أكثر من عشرة أيام متتالية ما لم يقدم خلال الخمسة عشر يوما التالية ما يثبت ان انقطاعه كان بعذر يقبله العضو المنتدب أو من يفوضه...الخ ).</w:t>
      </w:r>
    </w:p>
    <w:p w:rsidR="00E51401" w:rsidRPr="00557DDC" w:rsidRDefault="00E51401" w:rsidP="00773414">
      <w:pPr>
        <w:tabs>
          <w:tab w:val="left" w:pos="4584"/>
        </w:tabs>
        <w:ind w:left="-143" w:right="142"/>
        <w:jc w:val="both"/>
        <w:rPr>
          <w:rFonts w:cs="Traditional Arabic"/>
          <w:b/>
          <w:bCs/>
          <w:sz w:val="36"/>
          <w:szCs w:val="38"/>
          <w:rtl/>
          <w:lang w:bidi="ar-EG"/>
        </w:rPr>
      </w:pPr>
      <w:r w:rsidRPr="00557DDC">
        <w:rPr>
          <w:rFonts w:cs="Traditional Arabic"/>
          <w:b/>
          <w:bCs/>
          <w:sz w:val="36"/>
          <w:szCs w:val="38"/>
          <w:rtl/>
          <w:lang w:bidi="ar-EG"/>
        </w:rPr>
        <w:t xml:space="preserve">لـذا </w:t>
      </w:r>
      <w:r w:rsidRPr="00557DDC">
        <w:rPr>
          <w:rFonts w:cs="Traditional Arabic" w:hint="cs"/>
          <w:b/>
          <w:bCs/>
          <w:sz w:val="36"/>
          <w:szCs w:val="38"/>
          <w:rtl/>
          <w:lang w:bidi="ar-EG"/>
        </w:rPr>
        <w:t>يرجى التكرم بالتنبيه بالإنتظار حتى إكتمال الخمسة عشرة يوماً التالية بعد إنقطاعه عن العمل اكثر من عشرة أيام متتالية طب</w:t>
      </w:r>
      <w:r>
        <w:rPr>
          <w:rFonts w:cs="Traditional Arabic" w:hint="cs"/>
          <w:b/>
          <w:bCs/>
          <w:sz w:val="36"/>
          <w:szCs w:val="38"/>
          <w:rtl/>
          <w:lang w:bidi="ar-EG"/>
        </w:rPr>
        <w:t>قاً للمادة المشار اليها بعالية و</w:t>
      </w:r>
      <w:r w:rsidRPr="00955084">
        <w:rPr>
          <w:rFonts w:cs="Traditional Arabic"/>
          <w:b/>
          <w:bCs/>
          <w:sz w:val="36"/>
          <w:szCs w:val="38"/>
          <w:rtl/>
          <w:lang w:bidi="ar-EG"/>
        </w:rPr>
        <w:t>موافاتنا بموقف المذكور من العمل حتى تاريخه</w:t>
      </w:r>
      <w:r w:rsidRPr="00557DDC">
        <w:rPr>
          <w:rFonts w:cs="Traditional Arabic" w:hint="cs"/>
          <w:b/>
          <w:bCs/>
          <w:sz w:val="36"/>
          <w:szCs w:val="38"/>
          <w:rtl/>
          <w:lang w:bidi="ar-EG"/>
        </w:rPr>
        <w:t>و</w:t>
      </w:r>
      <w:r>
        <w:rPr>
          <w:rFonts w:cs="Traditional Arabic" w:hint="cs"/>
          <w:b/>
          <w:bCs/>
          <w:sz w:val="36"/>
          <w:szCs w:val="38"/>
          <w:rtl/>
          <w:lang w:bidi="ar-EG"/>
        </w:rPr>
        <w:t>كذا</w:t>
      </w:r>
      <w:r w:rsidRPr="00557DDC">
        <w:rPr>
          <w:rFonts w:cs="Traditional Arabic" w:hint="cs"/>
          <w:b/>
          <w:bCs/>
          <w:sz w:val="36"/>
          <w:szCs w:val="38"/>
          <w:rtl/>
          <w:lang w:bidi="ar-EG"/>
        </w:rPr>
        <w:t xml:space="preserve"> حال تقديمه للعذرأوعدمه وذلك حـتى يتسنى لنا اتخاذ اللازم.</w:t>
      </w:r>
    </w:p>
    <w:p w:rsidR="00E51401" w:rsidRPr="00E263DB" w:rsidRDefault="00E51401" w:rsidP="00773414">
      <w:pPr>
        <w:tabs>
          <w:tab w:val="left" w:pos="4584"/>
        </w:tabs>
        <w:ind w:right="142"/>
        <w:jc w:val="center"/>
        <w:rPr>
          <w:rFonts w:cs="Traditional Arabic"/>
          <w:b/>
          <w:bCs/>
          <w:sz w:val="52"/>
          <w:szCs w:val="50"/>
          <w:rtl/>
          <w:lang w:bidi="ar-EG"/>
        </w:rPr>
      </w:pPr>
      <w:r w:rsidRPr="00E263DB">
        <w:rPr>
          <w:rFonts w:cs="Traditional Arabic"/>
          <w:b/>
          <w:bCs/>
          <w:sz w:val="28"/>
          <w:szCs w:val="38"/>
          <w:rtl/>
          <w:lang w:bidi="ar-EG"/>
        </w:rPr>
        <w:t>وتفضلـوا بقبـول فائق الإحترام...</w:t>
      </w:r>
    </w:p>
    <w:tbl>
      <w:tblPr>
        <w:bidiVisual/>
        <w:tblW w:w="10665" w:type="dxa"/>
        <w:tblLayout w:type="fixed"/>
        <w:tblLook w:val="01E0" w:firstRow="1" w:lastRow="1" w:firstColumn="1" w:lastColumn="1" w:noHBand="0" w:noVBand="0"/>
      </w:tblPr>
      <w:tblGrid>
        <w:gridCol w:w="4715"/>
        <w:gridCol w:w="5950"/>
      </w:tblGrid>
      <w:tr w:rsidR="00E51401" w:rsidRPr="00E263DB" w:rsidTr="006B1CF7">
        <w:trPr>
          <w:trHeight w:val="1434"/>
        </w:trPr>
        <w:tc>
          <w:tcPr>
            <w:tcW w:w="4715" w:type="dxa"/>
          </w:tcPr>
          <w:p w:rsidR="00E51401" w:rsidRPr="00E263DB" w:rsidRDefault="00E51401" w:rsidP="00773414">
            <w:pPr>
              <w:rPr>
                <w:rFonts w:cs="Traditional Arabic"/>
                <w:sz w:val="26"/>
                <w:szCs w:val="26"/>
                <w:rtl/>
                <w:lang w:bidi="ar-EG"/>
              </w:rPr>
            </w:pPr>
          </w:p>
          <w:p w:rsidR="00E51401" w:rsidRPr="00E263DB" w:rsidRDefault="00E51401" w:rsidP="00773414">
            <w:pPr>
              <w:rPr>
                <w:rFonts w:cs="Traditional Arabic"/>
                <w:sz w:val="26"/>
                <w:szCs w:val="26"/>
                <w:rtl/>
                <w:lang w:bidi="ar-EG"/>
              </w:rPr>
            </w:pPr>
          </w:p>
          <w:p w:rsidR="00E51401" w:rsidRPr="00E263DB" w:rsidRDefault="00E51401" w:rsidP="00773414">
            <w:pPr>
              <w:ind w:firstLine="720"/>
              <w:rPr>
                <w:rFonts w:cs="Traditional Arabic"/>
                <w:sz w:val="26"/>
                <w:szCs w:val="26"/>
                <w:lang w:bidi="ar-EG"/>
              </w:rPr>
            </w:pPr>
          </w:p>
        </w:tc>
        <w:tc>
          <w:tcPr>
            <w:tcW w:w="5950" w:type="dxa"/>
            <w:hideMark/>
          </w:tcPr>
          <w:p w:rsidR="00E51401" w:rsidRDefault="00E51401" w:rsidP="00773414">
            <w:pPr>
              <w:rPr>
                <w:rFonts w:cs="Traditional Arabic"/>
                <w:b/>
                <w:bCs/>
                <w:sz w:val="34"/>
                <w:szCs w:val="34"/>
                <w:rtl/>
                <w:lang w:bidi="ar-EG"/>
              </w:rPr>
            </w:pPr>
          </w:p>
          <w:p w:rsidR="00E51401" w:rsidRPr="00557DDC" w:rsidRDefault="00E51401" w:rsidP="00773414">
            <w:pPr>
              <w:rPr>
                <w:rFonts w:cs="Traditional Arabic"/>
                <w:b/>
                <w:bCs/>
                <w:sz w:val="36"/>
                <w:szCs w:val="38"/>
                <w:rtl/>
                <w:lang w:bidi="ar-EG"/>
              </w:rPr>
            </w:pPr>
            <w:r w:rsidRPr="00557DDC">
              <w:rPr>
                <w:rFonts w:cs="Traditional Arabic"/>
                <w:b/>
                <w:bCs/>
                <w:sz w:val="36"/>
                <w:szCs w:val="38"/>
                <w:rtl/>
                <w:lang w:bidi="ar-EG"/>
              </w:rPr>
              <w:t>التوقيع /</w:t>
            </w:r>
          </w:p>
          <w:p w:rsidR="00E51401" w:rsidRDefault="00E51401" w:rsidP="00773414">
            <w:pPr>
              <w:tabs>
                <w:tab w:val="left" w:pos="5916"/>
              </w:tabs>
              <w:rPr>
                <w:rFonts w:cs="Traditional Arabic"/>
                <w:b/>
                <w:bCs/>
                <w:sz w:val="36"/>
                <w:szCs w:val="38"/>
                <w:rtl/>
                <w:lang w:bidi="ar-EG"/>
              </w:rPr>
            </w:pPr>
            <w:r w:rsidRPr="00557DDC">
              <w:rPr>
                <w:rFonts w:cs="Traditional Arabic"/>
                <w:b/>
                <w:bCs/>
                <w:sz w:val="36"/>
                <w:szCs w:val="38"/>
                <w:rtl/>
                <w:lang w:bidi="ar-EG"/>
              </w:rPr>
              <w:t xml:space="preserve">الأستاذ / </w:t>
            </w:r>
            <w:r w:rsidRPr="00557DDC">
              <w:rPr>
                <w:rFonts w:cs="Traditional Arabic" w:hint="cs"/>
                <w:b/>
                <w:bCs/>
                <w:sz w:val="36"/>
                <w:szCs w:val="38"/>
                <w:rtl/>
                <w:lang w:bidi="ar-EG"/>
              </w:rPr>
              <w:t>حازم فاروق عبدالمنصف</w:t>
            </w:r>
            <w:r>
              <w:rPr>
                <w:rFonts w:cs="Traditional Arabic" w:hint="cs"/>
                <w:b/>
                <w:bCs/>
                <w:sz w:val="36"/>
                <w:szCs w:val="38"/>
                <w:rtl/>
                <w:lang w:bidi="ar-EG"/>
              </w:rPr>
              <w:t>احمد</w:t>
            </w:r>
          </w:p>
          <w:p w:rsidR="00E51401" w:rsidRPr="00C94F8B" w:rsidRDefault="00E51401" w:rsidP="00773414">
            <w:pPr>
              <w:tabs>
                <w:tab w:val="left" w:pos="5916"/>
              </w:tabs>
              <w:rPr>
                <w:rFonts w:cs="Traditional Arabic"/>
                <w:b/>
                <w:bCs/>
                <w:sz w:val="36"/>
                <w:szCs w:val="38"/>
                <w:lang w:bidi="ar-EG"/>
              </w:rPr>
            </w:pPr>
            <w:r w:rsidRPr="00557DDC">
              <w:rPr>
                <w:rFonts w:cs="Traditional Arabic"/>
                <w:b/>
                <w:bCs/>
                <w:sz w:val="36"/>
                <w:szCs w:val="38"/>
                <w:rtl/>
                <w:lang w:bidi="ar-EG"/>
              </w:rPr>
              <w:t>مدير عام الادارة العامة لتنمية الموارد البشرية</w:t>
            </w:r>
          </w:p>
        </w:tc>
      </w:tr>
    </w:tbl>
    <w:p w:rsidR="00E51401" w:rsidRDefault="00E51401" w:rsidP="00773414">
      <w:pPr>
        <w:tabs>
          <w:tab w:val="right" w:pos="7655"/>
        </w:tabs>
        <w:ind w:left="283"/>
        <w:rPr>
          <w:rFonts w:cs="Traditional Arabic"/>
          <w:b/>
          <w:bCs/>
          <w:sz w:val="36"/>
          <w:szCs w:val="36"/>
          <w:rtl/>
          <w:lang w:bidi="ar-EG"/>
        </w:rPr>
      </w:pPr>
      <w:r>
        <w:rPr>
          <w:rFonts w:cs="Traditional Arabic"/>
          <w:b/>
          <w:bCs/>
          <w:sz w:val="28"/>
          <w:szCs w:val="28"/>
          <w:rtl/>
          <w:lang w:bidi="ar-EG"/>
        </w:rPr>
        <w:t>إعداد /</w:t>
      </w:r>
    </w:p>
    <w:p w:rsidR="00E51401" w:rsidRDefault="00E51401" w:rsidP="00773414">
      <w:pPr>
        <w:tabs>
          <w:tab w:val="right" w:pos="7655"/>
        </w:tabs>
        <w:rPr>
          <w:rFonts w:cs="Traditional Arabic"/>
          <w:b/>
          <w:bCs/>
          <w:sz w:val="28"/>
          <w:szCs w:val="28"/>
          <w:rtl/>
          <w:lang w:bidi="ar-EG"/>
        </w:rPr>
      </w:pPr>
      <w:r>
        <w:rPr>
          <w:rFonts w:cs="Traditional Arabic"/>
          <w:b/>
          <w:bCs/>
          <w:sz w:val="28"/>
          <w:szCs w:val="28"/>
          <w:rtl/>
          <w:lang w:bidi="ar-EG"/>
        </w:rPr>
        <w:t xml:space="preserve"> مراجعه / </w:t>
      </w:r>
    </w:p>
    <w:p w:rsidR="00353CE8" w:rsidRDefault="00E51401" w:rsidP="00773414">
      <w:pPr>
        <w:tabs>
          <w:tab w:val="right" w:pos="7655"/>
        </w:tabs>
        <w:ind w:left="283"/>
        <w:rPr>
          <w:rFonts w:cs="Traditional Arabic"/>
          <w:b/>
          <w:bCs/>
          <w:sz w:val="28"/>
          <w:szCs w:val="28"/>
          <w:rtl/>
          <w:lang w:bidi="ar-EG"/>
        </w:rPr>
      </w:pPr>
      <w:r>
        <w:rPr>
          <w:rFonts w:cs="Traditional Arabic" w:hint="cs"/>
          <w:b/>
          <w:bCs/>
          <w:sz w:val="28"/>
          <w:szCs w:val="28"/>
          <w:rtl/>
          <w:lang w:bidi="ar-EG"/>
        </w:rPr>
        <w:t>عبد الحميد</w:t>
      </w:r>
    </w:p>
    <w:p w:rsidR="00E16FC4" w:rsidRDefault="00E16FC4" w:rsidP="00773414">
      <w:pPr>
        <w:tabs>
          <w:tab w:val="right" w:pos="7655"/>
        </w:tabs>
        <w:ind w:left="283"/>
        <w:rPr>
          <w:rFonts w:cs="Traditional Arabic"/>
          <w:b/>
          <w:bCs/>
          <w:sz w:val="28"/>
          <w:szCs w:val="28"/>
          <w:rtl/>
          <w:lang w:bidi="ar-EG"/>
        </w:rPr>
      </w:pPr>
    </w:p>
    <w:p w:rsidR="00E16FC4" w:rsidRDefault="00E16FC4" w:rsidP="00773414">
      <w:pPr>
        <w:tabs>
          <w:tab w:val="right" w:pos="7655"/>
        </w:tabs>
        <w:ind w:left="283"/>
        <w:rPr>
          <w:rFonts w:cs="Traditional Arabic"/>
          <w:b/>
          <w:bCs/>
          <w:sz w:val="28"/>
          <w:szCs w:val="28"/>
          <w:rtl/>
          <w:lang w:bidi="ar-EG"/>
        </w:rPr>
      </w:pPr>
    </w:p>
    <w:p w:rsidR="00E16FC4" w:rsidRDefault="00E16FC4" w:rsidP="00773414">
      <w:pPr>
        <w:tabs>
          <w:tab w:val="right" w:pos="7655"/>
        </w:tabs>
        <w:ind w:left="283"/>
        <w:rPr>
          <w:rFonts w:cs="Traditional Arabic"/>
          <w:b/>
          <w:bCs/>
          <w:sz w:val="28"/>
          <w:szCs w:val="28"/>
          <w:rtl/>
          <w:lang w:bidi="ar-EG"/>
        </w:rPr>
      </w:pPr>
    </w:p>
    <w:p w:rsidR="00E16FC4" w:rsidRDefault="00E16FC4" w:rsidP="00773414">
      <w:pPr>
        <w:tabs>
          <w:tab w:val="right" w:pos="7655"/>
        </w:tabs>
        <w:ind w:left="283"/>
        <w:rPr>
          <w:rFonts w:cs="Traditional Arabic"/>
          <w:b/>
          <w:bCs/>
          <w:sz w:val="28"/>
          <w:szCs w:val="28"/>
          <w:rtl/>
          <w:lang w:bidi="ar-EG"/>
        </w:rPr>
      </w:pPr>
    </w:p>
    <w:p w:rsidR="00E16FC4" w:rsidRDefault="00E16FC4" w:rsidP="00773414">
      <w:pPr>
        <w:tabs>
          <w:tab w:val="right" w:pos="7655"/>
        </w:tabs>
        <w:ind w:left="283"/>
        <w:rPr>
          <w:rFonts w:cs="Traditional Arabic"/>
          <w:b/>
          <w:bCs/>
          <w:sz w:val="28"/>
          <w:szCs w:val="28"/>
          <w:rtl/>
          <w:lang w:bidi="ar-EG"/>
        </w:rPr>
      </w:pPr>
    </w:p>
    <w:p w:rsidR="00E16FC4" w:rsidRDefault="00E16FC4" w:rsidP="00773414">
      <w:pPr>
        <w:tabs>
          <w:tab w:val="right" w:pos="7655"/>
        </w:tabs>
        <w:ind w:left="283"/>
        <w:rPr>
          <w:rFonts w:cs="Traditional Arabic"/>
          <w:b/>
          <w:bCs/>
          <w:sz w:val="28"/>
          <w:szCs w:val="28"/>
          <w:rtl/>
          <w:lang w:bidi="ar-EG"/>
        </w:rPr>
      </w:pPr>
    </w:p>
    <w:p w:rsidR="00353CE8" w:rsidRPr="00887B68" w:rsidRDefault="00353CE8" w:rsidP="00773414">
      <w:pPr>
        <w:tabs>
          <w:tab w:val="right" w:pos="7655"/>
        </w:tabs>
        <w:ind w:left="-1"/>
        <w:rPr>
          <w:rFonts w:cs="Traditional Arabic"/>
          <w:b/>
          <w:bCs/>
          <w:sz w:val="28"/>
          <w:szCs w:val="28"/>
          <w:rtl/>
          <w:lang w:bidi="ar-EG"/>
        </w:rPr>
      </w:pPr>
      <w:r w:rsidRPr="00887B68">
        <w:rPr>
          <w:rFonts w:ascii="Traditional Arabic" w:hAnsi="Cambria" w:cs="Traditional Arabic"/>
          <w:b/>
          <w:bCs/>
          <w:sz w:val="44"/>
          <w:szCs w:val="44"/>
          <w:rtl/>
          <w:lang w:bidi="ar-EG"/>
        </w:rPr>
        <w:t xml:space="preserve">السيد </w:t>
      </w:r>
      <w:r w:rsidRPr="00887B68">
        <w:rPr>
          <w:rFonts w:ascii="Traditional Arabic" w:hAnsi="Cambria" w:cs="Traditional Arabic" w:hint="cs"/>
          <w:b/>
          <w:bCs/>
          <w:sz w:val="44"/>
          <w:szCs w:val="44"/>
          <w:rtl/>
          <w:lang w:bidi="ar-EG"/>
        </w:rPr>
        <w:t>المهندس</w:t>
      </w:r>
      <w:r w:rsidRPr="00887B68">
        <w:rPr>
          <w:rFonts w:ascii="Traditional Arabic" w:hAnsi="Cambria" w:cs="Traditional Arabic"/>
          <w:b/>
          <w:bCs/>
          <w:sz w:val="44"/>
          <w:szCs w:val="44"/>
          <w:rtl/>
          <w:lang w:bidi="ar-EG"/>
        </w:rPr>
        <w:t xml:space="preserve">/ </w:t>
      </w:r>
      <w:r w:rsidRPr="00887B68">
        <w:rPr>
          <w:rFonts w:ascii="Traditional Arabic" w:hAnsi="Cambria" w:cs="Traditional Arabic" w:hint="cs"/>
          <w:b/>
          <w:bCs/>
          <w:sz w:val="44"/>
          <w:szCs w:val="44"/>
          <w:rtl/>
          <w:lang w:bidi="ar-EG"/>
        </w:rPr>
        <w:t xml:space="preserve">مدير عام الادارة العامة </w:t>
      </w:r>
      <w:r>
        <w:rPr>
          <w:rFonts w:ascii="Traditional Arabic" w:hAnsi="Cambria" w:cs="Traditional Arabic" w:hint="cs"/>
          <w:b/>
          <w:bCs/>
          <w:sz w:val="44"/>
          <w:szCs w:val="44"/>
          <w:rtl/>
          <w:lang w:bidi="ar-EG"/>
        </w:rPr>
        <w:t>وسط  و غرب القاهرة</w:t>
      </w:r>
    </w:p>
    <w:p w:rsidR="00353CE8" w:rsidRPr="00746A08" w:rsidRDefault="00353CE8" w:rsidP="00773414">
      <w:pPr>
        <w:ind w:left="142" w:right="-1" w:hanging="283"/>
        <w:rPr>
          <w:rFonts w:ascii="Traditional Arabic" w:hAnsi="Cambria" w:cs="Traditional Arabic"/>
          <w:b/>
          <w:bCs/>
          <w:sz w:val="42"/>
          <w:szCs w:val="42"/>
          <w:rtl/>
          <w:lang w:bidi="ar-EG"/>
        </w:rPr>
      </w:pPr>
      <w:r w:rsidRPr="00746A08">
        <w:rPr>
          <w:rFonts w:ascii="Traditional Arabic" w:hAnsi="Cambria" w:cs="Traditional Arabic"/>
          <w:b/>
          <w:bCs/>
          <w:sz w:val="42"/>
          <w:szCs w:val="42"/>
          <w:rtl/>
          <w:lang w:bidi="ar-EG"/>
        </w:rPr>
        <w:t>تحيه طيبه وبعد ,,,</w:t>
      </w:r>
    </w:p>
    <w:p w:rsidR="00353CE8" w:rsidRPr="00557DDC" w:rsidRDefault="00353CE8" w:rsidP="00773414">
      <w:pPr>
        <w:ind w:left="-143" w:right="142"/>
        <w:jc w:val="both"/>
        <w:rPr>
          <w:rFonts w:cs="Traditional Arabic"/>
          <w:b/>
          <w:bCs/>
          <w:sz w:val="36"/>
          <w:szCs w:val="38"/>
          <w:rtl/>
          <w:lang w:bidi="ar-EG"/>
        </w:rPr>
      </w:pPr>
      <w:r w:rsidRPr="006A26B3">
        <w:rPr>
          <w:rFonts w:cs="Traditional Arabic"/>
          <w:b/>
          <w:bCs/>
          <w:sz w:val="40"/>
          <w:szCs w:val="46"/>
          <w:rtl/>
          <w:lang w:bidi="ar-EG"/>
        </w:rPr>
        <w:t>ايماءاً</w:t>
      </w:r>
      <w:r w:rsidRPr="00557DDC">
        <w:rPr>
          <w:rFonts w:cs="Traditional Arabic"/>
          <w:b/>
          <w:bCs/>
          <w:sz w:val="36"/>
          <w:szCs w:val="38"/>
          <w:rtl/>
          <w:lang w:bidi="ar-EG"/>
        </w:rPr>
        <w:t xml:space="preserve"> إلى كتاب سيادتكم</w:t>
      </w:r>
      <w:r>
        <w:rPr>
          <w:rFonts w:cs="Traditional Arabic" w:hint="cs"/>
          <w:b/>
          <w:bCs/>
          <w:sz w:val="36"/>
          <w:szCs w:val="38"/>
          <w:rtl/>
          <w:lang w:bidi="ar-EG"/>
        </w:rPr>
        <w:t xml:space="preserve"> رقم </w:t>
      </w:r>
      <w:r w:rsidRPr="00557DDC">
        <w:rPr>
          <w:rFonts w:cs="Traditional Arabic" w:hint="cs"/>
          <w:b/>
          <w:bCs/>
          <w:sz w:val="36"/>
          <w:szCs w:val="38"/>
          <w:rtl/>
          <w:lang w:bidi="ar-EG"/>
        </w:rPr>
        <w:t>(</w:t>
      </w:r>
      <w:r>
        <w:rPr>
          <w:rFonts w:cs="Traditional Arabic" w:hint="cs"/>
          <w:b/>
          <w:bCs/>
          <w:sz w:val="36"/>
          <w:szCs w:val="38"/>
          <w:rtl/>
          <w:lang w:bidi="ar-EG"/>
        </w:rPr>
        <w:t>102</w:t>
      </w:r>
      <w:r w:rsidRPr="00557DDC">
        <w:rPr>
          <w:rFonts w:cs="Traditional Arabic" w:hint="cs"/>
          <w:b/>
          <w:bCs/>
          <w:sz w:val="36"/>
          <w:szCs w:val="38"/>
          <w:rtl/>
          <w:lang w:bidi="ar-EG"/>
        </w:rPr>
        <w:t xml:space="preserve">) بتاريخ </w:t>
      </w:r>
      <w:r>
        <w:rPr>
          <w:rFonts w:cs="Traditional Arabic" w:hint="cs"/>
          <w:b/>
          <w:bCs/>
          <w:sz w:val="36"/>
          <w:szCs w:val="38"/>
          <w:rtl/>
          <w:lang w:bidi="ar-EG"/>
        </w:rPr>
        <w:t>6</w:t>
      </w:r>
      <w:r w:rsidRPr="00557DDC">
        <w:rPr>
          <w:rFonts w:cs="Traditional Arabic"/>
          <w:b/>
          <w:bCs/>
          <w:sz w:val="36"/>
          <w:szCs w:val="38"/>
          <w:rtl/>
          <w:lang w:bidi="ar-EG"/>
        </w:rPr>
        <w:t>/</w:t>
      </w:r>
      <w:r>
        <w:rPr>
          <w:rFonts w:cs="Traditional Arabic" w:hint="cs"/>
          <w:b/>
          <w:bCs/>
          <w:sz w:val="36"/>
          <w:szCs w:val="38"/>
          <w:rtl/>
          <w:lang w:bidi="ar-EG"/>
        </w:rPr>
        <w:t>4</w:t>
      </w:r>
      <w:r w:rsidRPr="00557DDC">
        <w:rPr>
          <w:rFonts w:cs="Traditional Arabic"/>
          <w:b/>
          <w:bCs/>
          <w:sz w:val="36"/>
          <w:szCs w:val="38"/>
          <w:rtl/>
          <w:lang w:bidi="ar-EG"/>
        </w:rPr>
        <w:t>/202</w:t>
      </w:r>
      <w:r>
        <w:rPr>
          <w:rFonts w:cs="Traditional Arabic" w:hint="cs"/>
          <w:b/>
          <w:bCs/>
          <w:sz w:val="36"/>
          <w:szCs w:val="38"/>
          <w:rtl/>
          <w:lang w:bidi="ar-EG"/>
        </w:rPr>
        <w:t>2</w:t>
      </w:r>
      <w:r w:rsidRPr="00557DDC">
        <w:rPr>
          <w:rFonts w:cs="Traditional Arabic"/>
          <w:b/>
          <w:bCs/>
          <w:sz w:val="36"/>
          <w:szCs w:val="38"/>
          <w:rtl/>
          <w:lang w:bidi="ar-EG"/>
        </w:rPr>
        <w:t>بشـأن إنقطاع السيد/</w:t>
      </w:r>
      <w:r>
        <w:rPr>
          <w:rFonts w:asciiTheme="minorBidi" w:hAnsiTheme="minorBidi" w:cstheme="minorBidi" w:hint="cs"/>
          <w:b/>
          <w:bCs/>
          <w:sz w:val="36"/>
          <w:szCs w:val="36"/>
          <w:rtl/>
        </w:rPr>
        <w:t>سعد زغلول أحمد البربرى</w:t>
      </w:r>
      <w:r w:rsidRPr="00ED0C82">
        <w:rPr>
          <w:rFonts w:asciiTheme="minorBidi" w:hAnsiTheme="minorBidi" w:cstheme="minorBidi"/>
          <w:b/>
          <w:bCs/>
          <w:sz w:val="36"/>
          <w:szCs w:val="36"/>
          <w:rtl/>
        </w:rPr>
        <w:t>–</w:t>
      </w:r>
      <w:r w:rsidRPr="00ED0C82">
        <w:rPr>
          <w:rFonts w:asciiTheme="minorBidi" w:hAnsiTheme="minorBidi" w:cstheme="minorBidi" w:hint="cs"/>
          <w:b/>
          <w:bCs/>
          <w:sz w:val="36"/>
          <w:szCs w:val="36"/>
          <w:rtl/>
        </w:rPr>
        <w:t xml:space="preserve"> كود (</w:t>
      </w:r>
      <w:r>
        <w:rPr>
          <w:rFonts w:asciiTheme="minorBidi" w:hAnsiTheme="minorBidi" w:cstheme="minorBidi" w:hint="cs"/>
          <w:b/>
          <w:bCs/>
          <w:sz w:val="36"/>
          <w:szCs w:val="36"/>
          <w:rtl/>
        </w:rPr>
        <w:t>30154683</w:t>
      </w:r>
      <w:r w:rsidRPr="00ED0C82">
        <w:rPr>
          <w:rFonts w:asciiTheme="minorBidi" w:hAnsiTheme="minorBidi" w:cstheme="minorBidi" w:hint="cs"/>
          <w:b/>
          <w:bCs/>
          <w:sz w:val="36"/>
          <w:szCs w:val="36"/>
          <w:rtl/>
        </w:rPr>
        <w:t xml:space="preserve">) - عقد مؤقت </w:t>
      </w:r>
      <w:r w:rsidRPr="00ED0C82">
        <w:rPr>
          <w:rFonts w:asciiTheme="minorBidi" w:hAnsiTheme="minorBidi" w:cstheme="minorBidi"/>
          <w:b/>
          <w:bCs/>
          <w:sz w:val="36"/>
          <w:szCs w:val="36"/>
          <w:rtl/>
        </w:rPr>
        <w:t>–</w:t>
      </w:r>
      <w:r>
        <w:rPr>
          <w:rFonts w:asciiTheme="minorBidi" w:hAnsiTheme="minorBidi" w:cstheme="minorBidi" w:hint="cs"/>
          <w:b/>
          <w:bCs/>
          <w:sz w:val="36"/>
          <w:szCs w:val="36"/>
          <w:rtl/>
        </w:rPr>
        <w:t xml:space="preserve"> بوظيفة عامل تشغيل مساعد -  بصيانة عابدين </w:t>
      </w:r>
      <w:r>
        <w:rPr>
          <w:rFonts w:cs="Traditional Arabic" w:hint="cs"/>
          <w:b/>
          <w:bCs/>
          <w:sz w:val="36"/>
          <w:szCs w:val="38"/>
          <w:rtl/>
          <w:lang w:bidi="ar-EG"/>
        </w:rPr>
        <w:t xml:space="preserve">بالإدارة طرفكم </w:t>
      </w:r>
      <w:r w:rsidRPr="00557DDC">
        <w:rPr>
          <w:rFonts w:cs="Traditional Arabic"/>
          <w:b/>
          <w:bCs/>
          <w:sz w:val="36"/>
          <w:szCs w:val="38"/>
          <w:rtl/>
          <w:lang w:bidi="ar-EG"/>
        </w:rPr>
        <w:t>عن العمل</w:t>
      </w:r>
      <w:r>
        <w:rPr>
          <w:rFonts w:cs="Traditional Arabic" w:hint="cs"/>
          <w:b/>
          <w:bCs/>
          <w:sz w:val="36"/>
          <w:szCs w:val="38"/>
          <w:rtl/>
          <w:lang w:bidi="ar-EG"/>
        </w:rPr>
        <w:t xml:space="preserve"> اكثر من عشرة ايام متصلة</w:t>
      </w:r>
      <w:r w:rsidRPr="00557DDC">
        <w:rPr>
          <w:rFonts w:cs="Traditional Arabic"/>
          <w:b/>
          <w:bCs/>
          <w:sz w:val="36"/>
          <w:szCs w:val="38"/>
          <w:rtl/>
          <w:lang w:bidi="ar-EG"/>
        </w:rPr>
        <w:t xml:space="preserve">اعتبارا من </w:t>
      </w:r>
      <w:r>
        <w:rPr>
          <w:rFonts w:cs="Traditional Arabic" w:hint="cs"/>
          <w:b/>
          <w:bCs/>
          <w:sz w:val="36"/>
          <w:szCs w:val="38"/>
          <w:rtl/>
          <w:lang w:bidi="ar-EG"/>
        </w:rPr>
        <w:t>26</w:t>
      </w:r>
      <w:r w:rsidRPr="00557DDC">
        <w:rPr>
          <w:rFonts w:cs="Traditional Arabic"/>
          <w:b/>
          <w:bCs/>
          <w:sz w:val="36"/>
          <w:szCs w:val="38"/>
          <w:rtl/>
          <w:lang w:bidi="ar-EG"/>
        </w:rPr>
        <w:t>/</w:t>
      </w:r>
      <w:r>
        <w:rPr>
          <w:rFonts w:cs="Traditional Arabic" w:hint="cs"/>
          <w:b/>
          <w:bCs/>
          <w:sz w:val="36"/>
          <w:szCs w:val="38"/>
          <w:rtl/>
          <w:lang w:bidi="ar-EG"/>
        </w:rPr>
        <w:t>3</w:t>
      </w:r>
      <w:r w:rsidRPr="00557DDC">
        <w:rPr>
          <w:rFonts w:cs="Traditional Arabic"/>
          <w:b/>
          <w:bCs/>
          <w:sz w:val="36"/>
          <w:szCs w:val="38"/>
          <w:rtl/>
          <w:lang w:bidi="ar-EG"/>
        </w:rPr>
        <w:t>/</w:t>
      </w:r>
      <w:r w:rsidRPr="00557DDC">
        <w:rPr>
          <w:rFonts w:cs="Traditional Arabic" w:hint="cs"/>
          <w:b/>
          <w:bCs/>
          <w:sz w:val="36"/>
          <w:szCs w:val="38"/>
          <w:rtl/>
          <w:lang w:bidi="ar-EG"/>
        </w:rPr>
        <w:t>202</w:t>
      </w:r>
      <w:r>
        <w:rPr>
          <w:rFonts w:cs="Traditional Arabic" w:hint="cs"/>
          <w:b/>
          <w:bCs/>
          <w:sz w:val="36"/>
          <w:szCs w:val="38"/>
          <w:rtl/>
          <w:lang w:bidi="ar-EG"/>
        </w:rPr>
        <w:t>2</w:t>
      </w:r>
      <w:r w:rsidRPr="00557DDC">
        <w:rPr>
          <w:rFonts w:cs="Traditional Arabic" w:hint="cs"/>
          <w:b/>
          <w:bCs/>
          <w:sz w:val="36"/>
          <w:szCs w:val="38"/>
          <w:rtl/>
          <w:lang w:bidi="ar-EG"/>
        </w:rPr>
        <w:t xml:space="preserve"> بدون اذن رغم انذاره.  </w:t>
      </w:r>
    </w:p>
    <w:p w:rsidR="00353CE8" w:rsidRPr="00557DDC" w:rsidRDefault="00353CE8" w:rsidP="00773414">
      <w:pPr>
        <w:tabs>
          <w:tab w:val="left" w:pos="4584"/>
        </w:tabs>
        <w:ind w:left="-143" w:right="142"/>
        <w:jc w:val="both"/>
        <w:rPr>
          <w:rFonts w:cs="Traditional Arabic"/>
          <w:b/>
          <w:bCs/>
          <w:sz w:val="36"/>
          <w:szCs w:val="38"/>
          <w:rtl/>
          <w:lang w:bidi="ar-EG"/>
        </w:rPr>
      </w:pPr>
      <w:r w:rsidRPr="00557DDC">
        <w:rPr>
          <w:rFonts w:cs="Traditional Arabic"/>
          <w:b/>
          <w:bCs/>
          <w:sz w:val="36"/>
          <w:szCs w:val="38"/>
          <w:rtl/>
          <w:lang w:bidi="ar-EG"/>
        </w:rPr>
        <w:t>نرجو : التفضل بالاحاطة بأن الفقرة السابعة من المادة (121) من لائحة نظام العاملين بالشركة قد نصت على انه (يعتبر العامل مقدما استقالته اذا انقطع عن العمل بغير إذن أكثر من عشرة أيام متتالية ما لم يقدم خلال الخمسة عشر يوما التالية ما يثبت ان انقطاعه كان بعذر يقبله العضو المنتدب أو من يفوضه...الخ ).</w:t>
      </w:r>
    </w:p>
    <w:p w:rsidR="00353CE8" w:rsidRPr="00557DDC" w:rsidRDefault="00353CE8" w:rsidP="00773414">
      <w:pPr>
        <w:tabs>
          <w:tab w:val="left" w:pos="4584"/>
        </w:tabs>
        <w:ind w:left="-143" w:right="142"/>
        <w:jc w:val="both"/>
        <w:rPr>
          <w:rFonts w:cs="Traditional Arabic"/>
          <w:b/>
          <w:bCs/>
          <w:sz w:val="36"/>
          <w:szCs w:val="38"/>
          <w:rtl/>
          <w:lang w:bidi="ar-EG"/>
        </w:rPr>
      </w:pPr>
      <w:r w:rsidRPr="00557DDC">
        <w:rPr>
          <w:rFonts w:cs="Traditional Arabic"/>
          <w:b/>
          <w:bCs/>
          <w:sz w:val="36"/>
          <w:szCs w:val="38"/>
          <w:rtl/>
          <w:lang w:bidi="ar-EG"/>
        </w:rPr>
        <w:t xml:space="preserve">لـذا </w:t>
      </w:r>
      <w:r w:rsidRPr="00557DDC">
        <w:rPr>
          <w:rFonts w:cs="Traditional Arabic" w:hint="cs"/>
          <w:b/>
          <w:bCs/>
          <w:sz w:val="36"/>
          <w:szCs w:val="38"/>
          <w:rtl/>
          <w:lang w:bidi="ar-EG"/>
        </w:rPr>
        <w:t>يرجى التكرم بالتنبيه بالإنتظار حتى إكتمال الخمسة عشرة يوماً التالية بعد إنقطاعه عن العمل اكثر من عشرة أيام متتالية طب</w:t>
      </w:r>
      <w:r>
        <w:rPr>
          <w:rFonts w:cs="Traditional Arabic" w:hint="cs"/>
          <w:b/>
          <w:bCs/>
          <w:sz w:val="36"/>
          <w:szCs w:val="38"/>
          <w:rtl/>
          <w:lang w:bidi="ar-EG"/>
        </w:rPr>
        <w:t>قاً للمادة المشار اليها بعالية و</w:t>
      </w:r>
      <w:r w:rsidRPr="00955084">
        <w:rPr>
          <w:rFonts w:cs="Traditional Arabic"/>
          <w:b/>
          <w:bCs/>
          <w:sz w:val="36"/>
          <w:szCs w:val="38"/>
          <w:rtl/>
          <w:lang w:bidi="ar-EG"/>
        </w:rPr>
        <w:t>موافاتنا بموقف المذكور من العمل حتى تاريخه</w:t>
      </w:r>
      <w:r w:rsidRPr="00557DDC">
        <w:rPr>
          <w:rFonts w:cs="Traditional Arabic" w:hint="cs"/>
          <w:b/>
          <w:bCs/>
          <w:sz w:val="36"/>
          <w:szCs w:val="38"/>
          <w:rtl/>
          <w:lang w:bidi="ar-EG"/>
        </w:rPr>
        <w:t>و</w:t>
      </w:r>
      <w:r>
        <w:rPr>
          <w:rFonts w:cs="Traditional Arabic" w:hint="cs"/>
          <w:b/>
          <w:bCs/>
          <w:sz w:val="36"/>
          <w:szCs w:val="38"/>
          <w:rtl/>
          <w:lang w:bidi="ar-EG"/>
        </w:rPr>
        <w:t>كذا</w:t>
      </w:r>
      <w:r w:rsidRPr="00557DDC">
        <w:rPr>
          <w:rFonts w:cs="Traditional Arabic" w:hint="cs"/>
          <w:b/>
          <w:bCs/>
          <w:sz w:val="36"/>
          <w:szCs w:val="38"/>
          <w:rtl/>
          <w:lang w:bidi="ar-EG"/>
        </w:rPr>
        <w:t xml:space="preserve"> حال تقديمه للعذرأوعدمه وذلك حـتى يتسنى لنا اتخاذ اللازم.</w:t>
      </w:r>
    </w:p>
    <w:p w:rsidR="00353CE8" w:rsidRPr="00E263DB" w:rsidRDefault="00353CE8" w:rsidP="00773414">
      <w:pPr>
        <w:tabs>
          <w:tab w:val="left" w:pos="4584"/>
        </w:tabs>
        <w:ind w:right="142"/>
        <w:jc w:val="center"/>
        <w:rPr>
          <w:rFonts w:cs="Traditional Arabic"/>
          <w:b/>
          <w:bCs/>
          <w:sz w:val="52"/>
          <w:szCs w:val="50"/>
          <w:rtl/>
          <w:lang w:bidi="ar-EG"/>
        </w:rPr>
      </w:pPr>
      <w:r w:rsidRPr="00E263DB">
        <w:rPr>
          <w:rFonts w:cs="Traditional Arabic"/>
          <w:b/>
          <w:bCs/>
          <w:sz w:val="28"/>
          <w:szCs w:val="38"/>
          <w:rtl/>
          <w:lang w:bidi="ar-EG"/>
        </w:rPr>
        <w:t>وتفضلـوا بقبـول فائق الإحترام...</w:t>
      </w:r>
    </w:p>
    <w:tbl>
      <w:tblPr>
        <w:bidiVisual/>
        <w:tblW w:w="10665" w:type="dxa"/>
        <w:tblLayout w:type="fixed"/>
        <w:tblLook w:val="01E0" w:firstRow="1" w:lastRow="1" w:firstColumn="1" w:lastColumn="1" w:noHBand="0" w:noVBand="0"/>
      </w:tblPr>
      <w:tblGrid>
        <w:gridCol w:w="4715"/>
        <w:gridCol w:w="5950"/>
      </w:tblGrid>
      <w:tr w:rsidR="00353CE8" w:rsidRPr="00E263DB" w:rsidTr="006B1CF7">
        <w:trPr>
          <w:trHeight w:val="1434"/>
        </w:trPr>
        <w:tc>
          <w:tcPr>
            <w:tcW w:w="4715" w:type="dxa"/>
          </w:tcPr>
          <w:p w:rsidR="00353CE8" w:rsidRPr="00E263DB" w:rsidRDefault="00353CE8" w:rsidP="00773414">
            <w:pPr>
              <w:rPr>
                <w:rFonts w:cs="Traditional Arabic"/>
                <w:sz w:val="26"/>
                <w:szCs w:val="26"/>
                <w:rtl/>
                <w:lang w:bidi="ar-EG"/>
              </w:rPr>
            </w:pPr>
          </w:p>
          <w:p w:rsidR="00353CE8" w:rsidRPr="00E263DB" w:rsidRDefault="00353CE8" w:rsidP="00773414">
            <w:pPr>
              <w:rPr>
                <w:rFonts w:cs="Traditional Arabic"/>
                <w:sz w:val="26"/>
                <w:szCs w:val="26"/>
                <w:rtl/>
                <w:lang w:bidi="ar-EG"/>
              </w:rPr>
            </w:pPr>
          </w:p>
          <w:p w:rsidR="00353CE8" w:rsidRPr="00E263DB" w:rsidRDefault="00353CE8" w:rsidP="00773414">
            <w:pPr>
              <w:ind w:firstLine="720"/>
              <w:rPr>
                <w:rFonts w:cs="Traditional Arabic"/>
                <w:sz w:val="26"/>
                <w:szCs w:val="26"/>
                <w:lang w:bidi="ar-EG"/>
              </w:rPr>
            </w:pPr>
          </w:p>
        </w:tc>
        <w:tc>
          <w:tcPr>
            <w:tcW w:w="5950" w:type="dxa"/>
            <w:hideMark/>
          </w:tcPr>
          <w:p w:rsidR="00353CE8" w:rsidRDefault="00353CE8" w:rsidP="00773414">
            <w:pPr>
              <w:rPr>
                <w:rFonts w:cs="Traditional Arabic"/>
                <w:b/>
                <w:bCs/>
                <w:sz w:val="34"/>
                <w:szCs w:val="34"/>
                <w:rtl/>
                <w:lang w:bidi="ar-EG"/>
              </w:rPr>
            </w:pPr>
          </w:p>
          <w:p w:rsidR="00353CE8" w:rsidRPr="00557DDC" w:rsidRDefault="00353CE8" w:rsidP="00773414">
            <w:pPr>
              <w:rPr>
                <w:rFonts w:cs="Traditional Arabic"/>
                <w:b/>
                <w:bCs/>
                <w:sz w:val="36"/>
                <w:szCs w:val="38"/>
                <w:rtl/>
                <w:lang w:bidi="ar-EG"/>
              </w:rPr>
            </w:pPr>
            <w:r w:rsidRPr="00557DDC">
              <w:rPr>
                <w:rFonts w:cs="Traditional Arabic"/>
                <w:b/>
                <w:bCs/>
                <w:sz w:val="36"/>
                <w:szCs w:val="38"/>
                <w:rtl/>
                <w:lang w:bidi="ar-EG"/>
              </w:rPr>
              <w:t>التوقيع /</w:t>
            </w:r>
          </w:p>
          <w:p w:rsidR="00353CE8" w:rsidRDefault="00353CE8" w:rsidP="00773414">
            <w:pPr>
              <w:tabs>
                <w:tab w:val="left" w:pos="5916"/>
              </w:tabs>
              <w:rPr>
                <w:rFonts w:cs="Traditional Arabic"/>
                <w:b/>
                <w:bCs/>
                <w:sz w:val="36"/>
                <w:szCs w:val="38"/>
                <w:rtl/>
                <w:lang w:bidi="ar-EG"/>
              </w:rPr>
            </w:pPr>
            <w:r w:rsidRPr="00557DDC">
              <w:rPr>
                <w:rFonts w:cs="Traditional Arabic"/>
                <w:b/>
                <w:bCs/>
                <w:sz w:val="36"/>
                <w:szCs w:val="38"/>
                <w:rtl/>
                <w:lang w:bidi="ar-EG"/>
              </w:rPr>
              <w:t xml:space="preserve">الأستاذ / </w:t>
            </w:r>
            <w:r w:rsidRPr="00557DDC">
              <w:rPr>
                <w:rFonts w:cs="Traditional Arabic" w:hint="cs"/>
                <w:b/>
                <w:bCs/>
                <w:sz w:val="36"/>
                <w:szCs w:val="38"/>
                <w:rtl/>
                <w:lang w:bidi="ar-EG"/>
              </w:rPr>
              <w:t>حازم فاروق عبدالمنصف</w:t>
            </w:r>
            <w:r>
              <w:rPr>
                <w:rFonts w:cs="Traditional Arabic" w:hint="cs"/>
                <w:b/>
                <w:bCs/>
                <w:sz w:val="36"/>
                <w:szCs w:val="38"/>
                <w:rtl/>
                <w:lang w:bidi="ar-EG"/>
              </w:rPr>
              <w:t>احمد</w:t>
            </w:r>
          </w:p>
          <w:p w:rsidR="00353CE8" w:rsidRPr="00C94F8B" w:rsidRDefault="00353CE8" w:rsidP="00773414">
            <w:pPr>
              <w:tabs>
                <w:tab w:val="left" w:pos="5916"/>
              </w:tabs>
              <w:rPr>
                <w:rFonts w:cs="Traditional Arabic"/>
                <w:b/>
                <w:bCs/>
                <w:sz w:val="36"/>
                <w:szCs w:val="38"/>
                <w:lang w:bidi="ar-EG"/>
              </w:rPr>
            </w:pPr>
            <w:r w:rsidRPr="00557DDC">
              <w:rPr>
                <w:rFonts w:cs="Traditional Arabic"/>
                <w:b/>
                <w:bCs/>
                <w:sz w:val="36"/>
                <w:szCs w:val="38"/>
                <w:rtl/>
                <w:lang w:bidi="ar-EG"/>
              </w:rPr>
              <w:t>مدير عام الادارة العامة لتنمية الموارد البشرية</w:t>
            </w:r>
          </w:p>
        </w:tc>
      </w:tr>
    </w:tbl>
    <w:p w:rsidR="00353CE8" w:rsidRDefault="00353CE8" w:rsidP="00773414">
      <w:pPr>
        <w:tabs>
          <w:tab w:val="right" w:pos="7655"/>
        </w:tabs>
        <w:ind w:left="283"/>
        <w:rPr>
          <w:rFonts w:cs="Traditional Arabic"/>
          <w:b/>
          <w:bCs/>
          <w:sz w:val="36"/>
          <w:szCs w:val="36"/>
          <w:rtl/>
          <w:lang w:bidi="ar-EG"/>
        </w:rPr>
      </w:pPr>
      <w:r>
        <w:rPr>
          <w:rFonts w:cs="Traditional Arabic"/>
          <w:b/>
          <w:bCs/>
          <w:sz w:val="28"/>
          <w:szCs w:val="28"/>
          <w:rtl/>
          <w:lang w:bidi="ar-EG"/>
        </w:rPr>
        <w:t>إعداد /</w:t>
      </w:r>
    </w:p>
    <w:p w:rsidR="00353CE8" w:rsidRDefault="00353CE8" w:rsidP="00773414">
      <w:pPr>
        <w:tabs>
          <w:tab w:val="right" w:pos="7655"/>
        </w:tabs>
        <w:rPr>
          <w:rFonts w:cs="Traditional Arabic"/>
          <w:b/>
          <w:bCs/>
          <w:sz w:val="28"/>
          <w:szCs w:val="28"/>
          <w:rtl/>
          <w:lang w:bidi="ar-EG"/>
        </w:rPr>
      </w:pPr>
      <w:r>
        <w:rPr>
          <w:rFonts w:cs="Traditional Arabic"/>
          <w:b/>
          <w:bCs/>
          <w:sz w:val="28"/>
          <w:szCs w:val="28"/>
          <w:rtl/>
          <w:lang w:bidi="ar-EG"/>
        </w:rPr>
        <w:t xml:space="preserve"> مراجعه / </w:t>
      </w:r>
    </w:p>
    <w:p w:rsidR="00353CE8" w:rsidRDefault="00353CE8" w:rsidP="00773414">
      <w:pPr>
        <w:tabs>
          <w:tab w:val="right" w:pos="7655"/>
        </w:tabs>
        <w:ind w:left="283"/>
        <w:rPr>
          <w:rFonts w:cs="Traditional Arabic"/>
          <w:b/>
          <w:bCs/>
          <w:sz w:val="28"/>
          <w:szCs w:val="28"/>
          <w:rtl/>
          <w:lang w:bidi="ar-EG"/>
        </w:rPr>
      </w:pPr>
      <w:r>
        <w:rPr>
          <w:rFonts w:cs="Traditional Arabic" w:hint="cs"/>
          <w:b/>
          <w:bCs/>
          <w:sz w:val="28"/>
          <w:szCs w:val="28"/>
          <w:rtl/>
          <w:lang w:bidi="ar-EG"/>
        </w:rPr>
        <w:t>عبد الحميد</w:t>
      </w:r>
    </w:p>
    <w:p w:rsidR="00E16FC4" w:rsidRDefault="00E16FC4" w:rsidP="00773414">
      <w:pPr>
        <w:tabs>
          <w:tab w:val="right" w:pos="7655"/>
        </w:tabs>
        <w:ind w:left="283"/>
        <w:rPr>
          <w:rFonts w:cs="Traditional Arabic"/>
          <w:b/>
          <w:bCs/>
          <w:sz w:val="28"/>
          <w:szCs w:val="28"/>
          <w:rtl/>
          <w:lang w:bidi="ar-EG"/>
        </w:rPr>
      </w:pPr>
    </w:p>
    <w:p w:rsidR="00E16FC4" w:rsidRDefault="00E16FC4" w:rsidP="00773414">
      <w:pPr>
        <w:tabs>
          <w:tab w:val="right" w:pos="7655"/>
        </w:tabs>
        <w:ind w:left="283"/>
        <w:rPr>
          <w:rFonts w:cs="Traditional Arabic"/>
          <w:b/>
          <w:bCs/>
          <w:sz w:val="28"/>
          <w:szCs w:val="28"/>
          <w:rtl/>
          <w:lang w:bidi="ar-EG"/>
        </w:rPr>
      </w:pPr>
    </w:p>
    <w:p w:rsidR="00E16FC4" w:rsidRDefault="00E16FC4" w:rsidP="00773414">
      <w:pPr>
        <w:tabs>
          <w:tab w:val="right" w:pos="7655"/>
        </w:tabs>
        <w:ind w:left="283"/>
        <w:rPr>
          <w:rFonts w:cs="Traditional Arabic"/>
          <w:b/>
          <w:bCs/>
          <w:sz w:val="28"/>
          <w:szCs w:val="28"/>
          <w:rtl/>
          <w:lang w:bidi="ar-EG"/>
        </w:rPr>
      </w:pPr>
    </w:p>
    <w:p w:rsidR="00A272A8" w:rsidRPr="007D730C" w:rsidRDefault="00A272A8" w:rsidP="00773414">
      <w:pPr>
        <w:tabs>
          <w:tab w:val="right" w:pos="7655"/>
        </w:tabs>
        <w:ind w:left="-1"/>
        <w:rPr>
          <w:rFonts w:cs="Traditional Arabic"/>
          <w:b/>
          <w:bCs/>
          <w:sz w:val="28"/>
          <w:szCs w:val="28"/>
          <w:rtl/>
          <w:lang w:bidi="ar-EG"/>
        </w:rPr>
      </w:pPr>
      <w:r w:rsidRPr="00E263DB">
        <w:rPr>
          <w:rFonts w:ascii="Traditional Arabic" w:hAnsi="Cambria" w:cs="Traditional Arabic"/>
          <w:b/>
          <w:bCs/>
          <w:sz w:val="44"/>
          <w:szCs w:val="44"/>
          <w:rtl/>
          <w:lang w:bidi="ar-EG"/>
        </w:rPr>
        <w:t xml:space="preserve">السيد </w:t>
      </w:r>
      <w:r w:rsidRPr="00E263DB">
        <w:rPr>
          <w:rFonts w:ascii="Traditional Arabic" w:hAnsi="Cambria" w:cs="Traditional Arabic" w:hint="cs"/>
          <w:b/>
          <w:bCs/>
          <w:sz w:val="44"/>
          <w:szCs w:val="44"/>
          <w:rtl/>
          <w:lang w:bidi="ar-EG"/>
        </w:rPr>
        <w:t>المهندس</w:t>
      </w:r>
      <w:r w:rsidRPr="00E263DB">
        <w:rPr>
          <w:rFonts w:ascii="Traditional Arabic" w:hAnsi="Cambria" w:cs="Traditional Arabic"/>
          <w:b/>
          <w:bCs/>
          <w:sz w:val="44"/>
          <w:szCs w:val="44"/>
          <w:rtl/>
          <w:lang w:bidi="ar-EG"/>
        </w:rPr>
        <w:t xml:space="preserve">/ مدير </w:t>
      </w:r>
      <w:r>
        <w:rPr>
          <w:rFonts w:ascii="Traditional Arabic" w:hAnsi="Cambria" w:cs="Traditional Arabic" w:hint="cs"/>
          <w:b/>
          <w:bCs/>
          <w:sz w:val="44"/>
          <w:szCs w:val="44"/>
          <w:rtl/>
          <w:lang w:bidi="ar-EG"/>
        </w:rPr>
        <w:t>عام الادارة العامة للخدمات الفنية والحملة الميكانيكية</w:t>
      </w:r>
    </w:p>
    <w:p w:rsidR="00A272A8" w:rsidRPr="007D730C" w:rsidRDefault="00A272A8" w:rsidP="00773414">
      <w:pPr>
        <w:ind w:left="142" w:right="-1" w:hanging="283"/>
        <w:rPr>
          <w:rFonts w:ascii="Traditional Arabic" w:hAnsi="Cambria" w:cs="Traditional Arabic"/>
          <w:b/>
          <w:bCs/>
          <w:sz w:val="44"/>
          <w:szCs w:val="44"/>
          <w:rtl/>
          <w:lang w:bidi="ar-EG"/>
        </w:rPr>
      </w:pPr>
      <w:r w:rsidRPr="00E263DB">
        <w:rPr>
          <w:rFonts w:ascii="Traditional Arabic" w:hAnsi="Cambria" w:cs="Traditional Arabic"/>
          <w:b/>
          <w:bCs/>
          <w:sz w:val="44"/>
          <w:szCs w:val="44"/>
          <w:rtl/>
          <w:lang w:bidi="ar-EG"/>
        </w:rPr>
        <w:t>تحيه طيبه وبعد ,,,</w:t>
      </w:r>
    </w:p>
    <w:p w:rsidR="00A272A8" w:rsidRPr="00557DDC" w:rsidRDefault="00A272A8" w:rsidP="00773414">
      <w:pPr>
        <w:ind w:left="-143" w:right="142"/>
        <w:jc w:val="lowKashida"/>
        <w:rPr>
          <w:rFonts w:cs="Traditional Arabic"/>
          <w:b/>
          <w:bCs/>
          <w:sz w:val="36"/>
          <w:szCs w:val="38"/>
          <w:rtl/>
          <w:lang w:bidi="ar-EG"/>
        </w:rPr>
      </w:pPr>
      <w:r w:rsidRPr="006A26B3">
        <w:rPr>
          <w:rFonts w:cs="Traditional Arabic"/>
          <w:b/>
          <w:bCs/>
          <w:sz w:val="40"/>
          <w:szCs w:val="46"/>
          <w:rtl/>
          <w:lang w:bidi="ar-EG"/>
        </w:rPr>
        <w:t>ايماءاً</w:t>
      </w:r>
      <w:r w:rsidRPr="00557DDC">
        <w:rPr>
          <w:rFonts w:cs="Traditional Arabic"/>
          <w:b/>
          <w:bCs/>
          <w:sz w:val="36"/>
          <w:szCs w:val="38"/>
          <w:rtl/>
          <w:lang w:bidi="ar-EG"/>
        </w:rPr>
        <w:t xml:space="preserve"> إلى كتاب سيادتكم</w:t>
      </w:r>
      <w:r w:rsidRPr="00557DDC">
        <w:rPr>
          <w:rFonts w:cs="Traditional Arabic" w:hint="cs"/>
          <w:b/>
          <w:bCs/>
          <w:sz w:val="36"/>
          <w:szCs w:val="38"/>
          <w:rtl/>
          <w:lang w:bidi="ar-EG"/>
        </w:rPr>
        <w:t>رقم (</w:t>
      </w:r>
      <w:r>
        <w:rPr>
          <w:rFonts w:cs="Traditional Arabic" w:hint="cs"/>
          <w:b/>
          <w:bCs/>
          <w:sz w:val="36"/>
          <w:szCs w:val="38"/>
          <w:rtl/>
          <w:lang w:bidi="ar-EG"/>
        </w:rPr>
        <w:t>509</w:t>
      </w:r>
      <w:r w:rsidRPr="00557DDC">
        <w:rPr>
          <w:rFonts w:cs="Traditional Arabic" w:hint="cs"/>
          <w:b/>
          <w:bCs/>
          <w:sz w:val="36"/>
          <w:szCs w:val="38"/>
          <w:rtl/>
          <w:lang w:bidi="ar-EG"/>
        </w:rPr>
        <w:t xml:space="preserve">) بتاريخ </w:t>
      </w:r>
      <w:r>
        <w:rPr>
          <w:rFonts w:cs="Traditional Arabic" w:hint="cs"/>
          <w:b/>
          <w:bCs/>
          <w:sz w:val="36"/>
          <w:szCs w:val="38"/>
          <w:rtl/>
          <w:lang w:bidi="ar-EG"/>
        </w:rPr>
        <w:t>10</w:t>
      </w:r>
      <w:r w:rsidRPr="00557DDC">
        <w:rPr>
          <w:rFonts w:cs="Traditional Arabic"/>
          <w:b/>
          <w:bCs/>
          <w:sz w:val="36"/>
          <w:szCs w:val="38"/>
          <w:rtl/>
          <w:lang w:bidi="ar-EG"/>
        </w:rPr>
        <w:t>/</w:t>
      </w:r>
      <w:r>
        <w:rPr>
          <w:rFonts w:cs="Traditional Arabic" w:hint="cs"/>
          <w:b/>
          <w:bCs/>
          <w:sz w:val="36"/>
          <w:szCs w:val="38"/>
          <w:rtl/>
          <w:lang w:bidi="ar-EG"/>
        </w:rPr>
        <w:t>4</w:t>
      </w:r>
      <w:r w:rsidRPr="00557DDC">
        <w:rPr>
          <w:rFonts w:cs="Traditional Arabic"/>
          <w:b/>
          <w:bCs/>
          <w:sz w:val="36"/>
          <w:szCs w:val="38"/>
          <w:rtl/>
          <w:lang w:bidi="ar-EG"/>
        </w:rPr>
        <w:t>/202</w:t>
      </w:r>
      <w:r>
        <w:rPr>
          <w:rFonts w:cs="Traditional Arabic" w:hint="cs"/>
          <w:b/>
          <w:bCs/>
          <w:sz w:val="36"/>
          <w:szCs w:val="38"/>
          <w:rtl/>
          <w:lang w:bidi="ar-EG"/>
        </w:rPr>
        <w:t>2</w:t>
      </w:r>
      <w:r w:rsidRPr="00557DDC">
        <w:rPr>
          <w:rFonts w:cs="Traditional Arabic"/>
          <w:b/>
          <w:bCs/>
          <w:sz w:val="36"/>
          <w:szCs w:val="38"/>
          <w:rtl/>
          <w:lang w:bidi="ar-EG"/>
        </w:rPr>
        <w:t>بشـأن إنقطاع السيد</w:t>
      </w:r>
      <w:r>
        <w:rPr>
          <w:rFonts w:cs="Traditional Arabic" w:hint="cs"/>
          <w:b/>
          <w:bCs/>
          <w:sz w:val="36"/>
          <w:szCs w:val="38"/>
          <w:rtl/>
          <w:lang w:bidi="ar-EG"/>
        </w:rPr>
        <w:t xml:space="preserve"> / محمد ملازم محمد احمد- كود رقم (30154937)</w:t>
      </w:r>
      <w:r w:rsidRPr="00557DDC">
        <w:rPr>
          <w:rFonts w:cs="Traditional Arabic"/>
          <w:b/>
          <w:bCs/>
          <w:sz w:val="36"/>
          <w:szCs w:val="38"/>
          <w:rtl/>
          <w:lang w:bidi="ar-EG"/>
        </w:rPr>
        <w:t>–</w:t>
      </w:r>
      <w:r>
        <w:rPr>
          <w:rFonts w:cs="Traditional Arabic" w:hint="cs"/>
          <w:b/>
          <w:bCs/>
          <w:sz w:val="36"/>
          <w:szCs w:val="38"/>
          <w:rtl/>
          <w:lang w:bidi="ar-EG"/>
        </w:rPr>
        <w:t xml:space="preserve">فنى حملة </w:t>
      </w:r>
      <w:r>
        <w:rPr>
          <w:rFonts w:cs="Traditional Arabic"/>
          <w:b/>
          <w:bCs/>
          <w:sz w:val="36"/>
          <w:szCs w:val="38"/>
          <w:rtl/>
          <w:lang w:bidi="ar-EG"/>
        </w:rPr>
        <w:t>–</w:t>
      </w:r>
      <w:r>
        <w:rPr>
          <w:rFonts w:cs="Traditional Arabic" w:hint="cs"/>
          <w:b/>
          <w:bCs/>
          <w:sz w:val="36"/>
          <w:szCs w:val="38"/>
          <w:rtl/>
          <w:lang w:bidi="ar-EG"/>
        </w:rPr>
        <w:t xml:space="preserve"> بالمجموعه النوعيه (فنية هندسة مساعدة) بالإدارة طرفكم </w:t>
      </w:r>
      <w:r w:rsidRPr="00557DDC">
        <w:rPr>
          <w:rFonts w:cs="Traditional Arabic"/>
          <w:b/>
          <w:bCs/>
          <w:sz w:val="36"/>
          <w:szCs w:val="38"/>
          <w:rtl/>
          <w:lang w:bidi="ar-EG"/>
        </w:rPr>
        <w:t>عن العمل</w:t>
      </w:r>
      <w:r>
        <w:rPr>
          <w:rFonts w:cs="Traditional Arabic" w:hint="cs"/>
          <w:b/>
          <w:bCs/>
          <w:sz w:val="36"/>
          <w:szCs w:val="38"/>
          <w:rtl/>
          <w:lang w:bidi="ar-EG"/>
        </w:rPr>
        <w:t xml:space="preserve"> سبعة ايام متصلة</w:t>
      </w:r>
      <w:r w:rsidRPr="00557DDC">
        <w:rPr>
          <w:rFonts w:cs="Traditional Arabic"/>
          <w:b/>
          <w:bCs/>
          <w:sz w:val="36"/>
          <w:szCs w:val="38"/>
          <w:rtl/>
          <w:lang w:bidi="ar-EG"/>
        </w:rPr>
        <w:t xml:space="preserve">اعتبارا من </w:t>
      </w:r>
      <w:r>
        <w:rPr>
          <w:rFonts w:cs="Traditional Arabic" w:hint="cs"/>
          <w:b/>
          <w:bCs/>
          <w:sz w:val="36"/>
          <w:szCs w:val="38"/>
          <w:rtl/>
          <w:lang w:bidi="ar-EG"/>
        </w:rPr>
        <w:t>3</w:t>
      </w:r>
      <w:r w:rsidRPr="00557DDC">
        <w:rPr>
          <w:rFonts w:cs="Traditional Arabic"/>
          <w:b/>
          <w:bCs/>
          <w:sz w:val="36"/>
          <w:szCs w:val="38"/>
          <w:rtl/>
          <w:lang w:bidi="ar-EG"/>
        </w:rPr>
        <w:t>/</w:t>
      </w:r>
      <w:r>
        <w:rPr>
          <w:rFonts w:cs="Traditional Arabic" w:hint="cs"/>
          <w:b/>
          <w:bCs/>
          <w:sz w:val="36"/>
          <w:szCs w:val="38"/>
          <w:rtl/>
          <w:lang w:bidi="ar-EG"/>
        </w:rPr>
        <w:t>4</w:t>
      </w:r>
      <w:r w:rsidRPr="00557DDC">
        <w:rPr>
          <w:rFonts w:cs="Traditional Arabic"/>
          <w:b/>
          <w:bCs/>
          <w:sz w:val="36"/>
          <w:szCs w:val="38"/>
          <w:rtl/>
          <w:lang w:bidi="ar-EG"/>
        </w:rPr>
        <w:t>/</w:t>
      </w:r>
      <w:r w:rsidRPr="00557DDC">
        <w:rPr>
          <w:rFonts w:cs="Traditional Arabic" w:hint="cs"/>
          <w:b/>
          <w:bCs/>
          <w:sz w:val="36"/>
          <w:szCs w:val="38"/>
          <w:rtl/>
          <w:lang w:bidi="ar-EG"/>
        </w:rPr>
        <w:t>202</w:t>
      </w:r>
      <w:r>
        <w:rPr>
          <w:rFonts w:cs="Traditional Arabic" w:hint="cs"/>
          <w:b/>
          <w:bCs/>
          <w:sz w:val="36"/>
          <w:szCs w:val="38"/>
          <w:rtl/>
          <w:lang w:bidi="ar-EG"/>
        </w:rPr>
        <w:t>2</w:t>
      </w:r>
      <w:r w:rsidRPr="00557DDC">
        <w:rPr>
          <w:rFonts w:cs="Traditional Arabic" w:hint="cs"/>
          <w:b/>
          <w:bCs/>
          <w:sz w:val="36"/>
          <w:szCs w:val="38"/>
          <w:rtl/>
          <w:lang w:bidi="ar-EG"/>
        </w:rPr>
        <w:t xml:space="preserve"> بدون اذن رغم انذاره.  </w:t>
      </w:r>
    </w:p>
    <w:p w:rsidR="00A272A8" w:rsidRPr="00A272A8" w:rsidRDefault="00A272A8" w:rsidP="00773414">
      <w:pPr>
        <w:tabs>
          <w:tab w:val="left" w:pos="4584"/>
        </w:tabs>
        <w:jc w:val="lowKashida"/>
        <w:rPr>
          <w:rFonts w:cs="Traditional Arabic"/>
          <w:b/>
          <w:bCs/>
          <w:sz w:val="36"/>
          <w:szCs w:val="36"/>
          <w:rtl/>
          <w:lang w:bidi="ar-EG"/>
        </w:rPr>
      </w:pPr>
      <w:r w:rsidRPr="00A272A8">
        <w:rPr>
          <w:rFonts w:cs="Traditional Arabic" w:hint="cs"/>
          <w:b/>
          <w:bCs/>
          <w:sz w:val="36"/>
          <w:szCs w:val="36"/>
          <w:rtl/>
          <w:lang w:bidi="ar-EG"/>
        </w:rPr>
        <w:t>برجاء التفضل بالتنبيه نحو موافاتنا بموقف المذكور عن العمل حتى تاريخه ليتسنى عمل اللازم0</w:t>
      </w:r>
    </w:p>
    <w:p w:rsidR="00A272A8" w:rsidRPr="00E263DB" w:rsidRDefault="00A272A8" w:rsidP="00773414">
      <w:pPr>
        <w:tabs>
          <w:tab w:val="left" w:pos="4584"/>
        </w:tabs>
        <w:ind w:right="142"/>
        <w:jc w:val="center"/>
        <w:rPr>
          <w:rFonts w:cs="Traditional Arabic"/>
          <w:b/>
          <w:bCs/>
          <w:sz w:val="52"/>
          <w:szCs w:val="50"/>
          <w:rtl/>
          <w:lang w:bidi="ar-EG"/>
        </w:rPr>
      </w:pPr>
      <w:r w:rsidRPr="00E263DB">
        <w:rPr>
          <w:rFonts w:cs="Traditional Arabic"/>
          <w:b/>
          <w:bCs/>
          <w:sz w:val="28"/>
          <w:szCs w:val="38"/>
          <w:rtl/>
          <w:lang w:bidi="ar-EG"/>
        </w:rPr>
        <w:t>وتفضلـوا بقبـول فائق الإحترام...</w:t>
      </w:r>
    </w:p>
    <w:tbl>
      <w:tblPr>
        <w:bidiVisual/>
        <w:tblW w:w="10665" w:type="dxa"/>
        <w:tblLayout w:type="fixed"/>
        <w:tblLook w:val="01E0" w:firstRow="1" w:lastRow="1" w:firstColumn="1" w:lastColumn="1" w:noHBand="0" w:noVBand="0"/>
      </w:tblPr>
      <w:tblGrid>
        <w:gridCol w:w="4715"/>
        <w:gridCol w:w="5950"/>
      </w:tblGrid>
      <w:tr w:rsidR="00A272A8" w:rsidRPr="00E263DB" w:rsidTr="006B1CF7">
        <w:trPr>
          <w:trHeight w:val="1434"/>
        </w:trPr>
        <w:tc>
          <w:tcPr>
            <w:tcW w:w="4715" w:type="dxa"/>
          </w:tcPr>
          <w:p w:rsidR="00A272A8" w:rsidRPr="00E263DB" w:rsidRDefault="00A272A8" w:rsidP="00773414">
            <w:pPr>
              <w:rPr>
                <w:rFonts w:cs="Traditional Arabic"/>
                <w:sz w:val="26"/>
                <w:szCs w:val="26"/>
                <w:rtl/>
                <w:lang w:bidi="ar-EG"/>
              </w:rPr>
            </w:pPr>
          </w:p>
          <w:p w:rsidR="00A272A8" w:rsidRPr="00E263DB" w:rsidRDefault="00A272A8" w:rsidP="00773414">
            <w:pPr>
              <w:rPr>
                <w:rFonts w:cs="Traditional Arabic"/>
                <w:sz w:val="26"/>
                <w:szCs w:val="26"/>
                <w:rtl/>
                <w:lang w:bidi="ar-EG"/>
              </w:rPr>
            </w:pPr>
          </w:p>
          <w:p w:rsidR="00A272A8" w:rsidRPr="00E263DB" w:rsidRDefault="00A272A8" w:rsidP="00773414">
            <w:pPr>
              <w:ind w:firstLine="720"/>
              <w:rPr>
                <w:rFonts w:cs="Traditional Arabic"/>
                <w:sz w:val="26"/>
                <w:szCs w:val="26"/>
                <w:lang w:bidi="ar-EG"/>
              </w:rPr>
            </w:pPr>
          </w:p>
        </w:tc>
        <w:tc>
          <w:tcPr>
            <w:tcW w:w="5950" w:type="dxa"/>
            <w:hideMark/>
          </w:tcPr>
          <w:p w:rsidR="00A272A8" w:rsidRDefault="00A272A8" w:rsidP="00773414">
            <w:pPr>
              <w:rPr>
                <w:rFonts w:cs="Traditional Arabic"/>
                <w:b/>
                <w:bCs/>
                <w:sz w:val="34"/>
                <w:szCs w:val="34"/>
                <w:rtl/>
                <w:lang w:bidi="ar-EG"/>
              </w:rPr>
            </w:pPr>
          </w:p>
          <w:p w:rsidR="00A272A8" w:rsidRPr="00557DDC" w:rsidRDefault="00A272A8" w:rsidP="00773414">
            <w:pPr>
              <w:rPr>
                <w:rFonts w:cs="Traditional Arabic"/>
                <w:b/>
                <w:bCs/>
                <w:sz w:val="36"/>
                <w:szCs w:val="38"/>
                <w:rtl/>
                <w:lang w:bidi="ar-EG"/>
              </w:rPr>
            </w:pPr>
            <w:r w:rsidRPr="00557DDC">
              <w:rPr>
                <w:rFonts w:cs="Traditional Arabic"/>
                <w:b/>
                <w:bCs/>
                <w:sz w:val="36"/>
                <w:szCs w:val="38"/>
                <w:rtl/>
                <w:lang w:bidi="ar-EG"/>
              </w:rPr>
              <w:t>التوقيع /</w:t>
            </w:r>
          </w:p>
          <w:p w:rsidR="00A272A8" w:rsidRDefault="00A272A8" w:rsidP="00773414">
            <w:pPr>
              <w:tabs>
                <w:tab w:val="left" w:pos="5916"/>
              </w:tabs>
              <w:rPr>
                <w:rFonts w:cs="Traditional Arabic"/>
                <w:b/>
                <w:bCs/>
                <w:sz w:val="36"/>
                <w:szCs w:val="38"/>
                <w:rtl/>
                <w:lang w:bidi="ar-EG"/>
              </w:rPr>
            </w:pPr>
            <w:r w:rsidRPr="00557DDC">
              <w:rPr>
                <w:rFonts w:cs="Traditional Arabic"/>
                <w:b/>
                <w:bCs/>
                <w:sz w:val="36"/>
                <w:szCs w:val="38"/>
                <w:rtl/>
                <w:lang w:bidi="ar-EG"/>
              </w:rPr>
              <w:t xml:space="preserve">الأستاذ / </w:t>
            </w:r>
            <w:r w:rsidRPr="00557DDC">
              <w:rPr>
                <w:rFonts w:cs="Traditional Arabic" w:hint="cs"/>
                <w:b/>
                <w:bCs/>
                <w:sz w:val="36"/>
                <w:szCs w:val="38"/>
                <w:rtl/>
                <w:lang w:bidi="ar-EG"/>
              </w:rPr>
              <w:t>حازم فاروق عبدالمنصف</w:t>
            </w:r>
            <w:r>
              <w:rPr>
                <w:rFonts w:cs="Traditional Arabic" w:hint="cs"/>
                <w:b/>
                <w:bCs/>
                <w:sz w:val="36"/>
                <w:szCs w:val="38"/>
                <w:rtl/>
                <w:lang w:bidi="ar-EG"/>
              </w:rPr>
              <w:t>احمد</w:t>
            </w:r>
          </w:p>
          <w:p w:rsidR="00A272A8" w:rsidRPr="00C94F8B" w:rsidRDefault="00A272A8" w:rsidP="00773414">
            <w:pPr>
              <w:tabs>
                <w:tab w:val="left" w:pos="5916"/>
              </w:tabs>
              <w:rPr>
                <w:rFonts w:cs="Traditional Arabic"/>
                <w:b/>
                <w:bCs/>
                <w:sz w:val="36"/>
                <w:szCs w:val="38"/>
                <w:lang w:bidi="ar-EG"/>
              </w:rPr>
            </w:pPr>
            <w:r w:rsidRPr="00557DDC">
              <w:rPr>
                <w:rFonts w:cs="Traditional Arabic"/>
                <w:b/>
                <w:bCs/>
                <w:sz w:val="36"/>
                <w:szCs w:val="38"/>
                <w:rtl/>
                <w:lang w:bidi="ar-EG"/>
              </w:rPr>
              <w:t>مدير عام الادارة العامة لتنمية الموارد البشرية</w:t>
            </w:r>
          </w:p>
        </w:tc>
      </w:tr>
    </w:tbl>
    <w:p w:rsidR="00A272A8" w:rsidRDefault="00A272A8" w:rsidP="00773414">
      <w:pPr>
        <w:tabs>
          <w:tab w:val="right" w:pos="7655"/>
        </w:tabs>
        <w:ind w:left="283"/>
        <w:rPr>
          <w:rFonts w:cs="Traditional Arabic"/>
          <w:b/>
          <w:bCs/>
          <w:sz w:val="28"/>
          <w:szCs w:val="28"/>
          <w:rtl/>
          <w:lang w:bidi="ar-EG"/>
        </w:rPr>
      </w:pPr>
    </w:p>
    <w:p w:rsidR="00A272A8" w:rsidRPr="00A272A8" w:rsidRDefault="00A272A8" w:rsidP="00773414">
      <w:pPr>
        <w:tabs>
          <w:tab w:val="right" w:pos="7655"/>
        </w:tabs>
        <w:ind w:left="283"/>
        <w:rPr>
          <w:rFonts w:cs="Traditional Arabic"/>
          <w:b/>
          <w:bCs/>
          <w:sz w:val="36"/>
          <w:szCs w:val="36"/>
          <w:rtl/>
          <w:lang w:bidi="ar-EG"/>
        </w:rPr>
      </w:pPr>
      <w:r w:rsidRPr="00A272A8">
        <w:rPr>
          <w:rFonts w:cs="Traditional Arabic"/>
          <w:b/>
          <w:bCs/>
          <w:sz w:val="28"/>
          <w:szCs w:val="28"/>
          <w:rtl/>
          <w:lang w:bidi="ar-EG"/>
        </w:rPr>
        <w:t>إعداد /</w:t>
      </w:r>
    </w:p>
    <w:p w:rsidR="00A272A8" w:rsidRDefault="00A272A8" w:rsidP="00773414">
      <w:pPr>
        <w:tabs>
          <w:tab w:val="right" w:pos="7655"/>
        </w:tabs>
        <w:rPr>
          <w:rFonts w:cs="Traditional Arabic"/>
          <w:b/>
          <w:bCs/>
          <w:sz w:val="28"/>
          <w:szCs w:val="28"/>
          <w:rtl/>
          <w:lang w:bidi="ar-EG"/>
        </w:rPr>
      </w:pPr>
      <w:r>
        <w:rPr>
          <w:rFonts w:cs="Traditional Arabic"/>
          <w:b/>
          <w:bCs/>
          <w:sz w:val="28"/>
          <w:szCs w:val="28"/>
          <w:rtl/>
          <w:lang w:bidi="ar-EG"/>
        </w:rPr>
        <w:t xml:space="preserve"> مراجعه / </w:t>
      </w:r>
    </w:p>
    <w:p w:rsidR="00A272A8" w:rsidRDefault="00A272A8" w:rsidP="00773414">
      <w:pPr>
        <w:tabs>
          <w:tab w:val="right" w:pos="7655"/>
        </w:tabs>
        <w:ind w:left="283"/>
        <w:rPr>
          <w:rFonts w:cs="Traditional Arabic"/>
          <w:b/>
          <w:bCs/>
          <w:sz w:val="28"/>
          <w:szCs w:val="28"/>
          <w:rtl/>
          <w:lang w:bidi="ar-EG"/>
        </w:rPr>
      </w:pPr>
      <w:r>
        <w:rPr>
          <w:rFonts w:cs="Traditional Arabic" w:hint="cs"/>
          <w:b/>
          <w:bCs/>
          <w:sz w:val="28"/>
          <w:szCs w:val="28"/>
          <w:rtl/>
          <w:lang w:bidi="ar-EG"/>
        </w:rPr>
        <w:t>عبد الحميد</w:t>
      </w:r>
    </w:p>
    <w:p w:rsidR="00353CE8" w:rsidRDefault="00353CE8" w:rsidP="00773414">
      <w:pPr>
        <w:rPr>
          <w:rFonts w:cs="Traditional Arabic"/>
          <w:b/>
          <w:bCs/>
          <w:sz w:val="28"/>
          <w:szCs w:val="28"/>
          <w:rtl/>
          <w:lang w:bidi="ar-EG"/>
        </w:rPr>
      </w:pPr>
      <w:r>
        <w:rPr>
          <w:rFonts w:cs="Traditional Arabic"/>
          <w:b/>
          <w:bCs/>
          <w:sz w:val="28"/>
          <w:szCs w:val="28"/>
          <w:rtl/>
          <w:lang w:bidi="ar-EG"/>
        </w:rPr>
        <w:br w:type="page"/>
      </w:r>
    </w:p>
    <w:p w:rsidR="003901C8" w:rsidRPr="007D730C" w:rsidRDefault="003901C8" w:rsidP="00773414">
      <w:pPr>
        <w:tabs>
          <w:tab w:val="right" w:pos="7655"/>
        </w:tabs>
        <w:ind w:left="-1"/>
        <w:rPr>
          <w:rFonts w:cs="Traditional Arabic"/>
          <w:b/>
          <w:bCs/>
          <w:sz w:val="28"/>
          <w:szCs w:val="28"/>
          <w:rtl/>
          <w:lang w:bidi="ar-EG"/>
        </w:rPr>
      </w:pPr>
      <w:r w:rsidRPr="00E263DB">
        <w:rPr>
          <w:rFonts w:ascii="Traditional Arabic" w:hAnsi="Cambria" w:cs="Traditional Arabic"/>
          <w:b/>
          <w:bCs/>
          <w:sz w:val="44"/>
          <w:szCs w:val="44"/>
          <w:rtl/>
          <w:lang w:bidi="ar-EG"/>
        </w:rPr>
        <w:lastRenderedPageBreak/>
        <w:t xml:space="preserve">السيد </w:t>
      </w:r>
      <w:r w:rsidRPr="00E263DB">
        <w:rPr>
          <w:rFonts w:ascii="Traditional Arabic" w:hAnsi="Cambria" w:cs="Traditional Arabic" w:hint="cs"/>
          <w:b/>
          <w:bCs/>
          <w:sz w:val="44"/>
          <w:szCs w:val="44"/>
          <w:rtl/>
          <w:lang w:bidi="ar-EG"/>
        </w:rPr>
        <w:t>المهندس</w:t>
      </w:r>
      <w:r w:rsidRPr="00E263DB">
        <w:rPr>
          <w:rFonts w:ascii="Traditional Arabic" w:hAnsi="Cambria" w:cs="Traditional Arabic"/>
          <w:b/>
          <w:bCs/>
          <w:sz w:val="44"/>
          <w:szCs w:val="44"/>
          <w:rtl/>
          <w:lang w:bidi="ar-EG"/>
        </w:rPr>
        <w:t xml:space="preserve">/ مدير </w:t>
      </w:r>
      <w:r>
        <w:rPr>
          <w:rFonts w:ascii="Traditional Arabic" w:hAnsi="Cambria" w:cs="Traditional Arabic" w:hint="cs"/>
          <w:b/>
          <w:bCs/>
          <w:sz w:val="44"/>
          <w:szCs w:val="44"/>
          <w:rtl/>
          <w:lang w:bidi="ar-EG"/>
        </w:rPr>
        <w:t>عام الادارة العامة للخدمات الفنية والحملة الميكانيكية</w:t>
      </w:r>
    </w:p>
    <w:p w:rsidR="009566F8" w:rsidRPr="00746A08" w:rsidRDefault="009566F8" w:rsidP="00773414">
      <w:pPr>
        <w:ind w:left="142" w:right="-1" w:hanging="283"/>
        <w:rPr>
          <w:rFonts w:ascii="Traditional Arabic" w:hAnsi="Cambria" w:cs="Traditional Arabic"/>
          <w:b/>
          <w:bCs/>
          <w:sz w:val="42"/>
          <w:szCs w:val="42"/>
          <w:rtl/>
          <w:lang w:bidi="ar-EG"/>
        </w:rPr>
      </w:pPr>
      <w:r w:rsidRPr="00746A08">
        <w:rPr>
          <w:rFonts w:ascii="Traditional Arabic" w:hAnsi="Cambria" w:cs="Traditional Arabic"/>
          <w:b/>
          <w:bCs/>
          <w:sz w:val="42"/>
          <w:szCs w:val="42"/>
          <w:rtl/>
          <w:lang w:bidi="ar-EG"/>
        </w:rPr>
        <w:t>تحيه طيبه وبعد ,,,</w:t>
      </w:r>
    </w:p>
    <w:p w:rsidR="009566F8" w:rsidRPr="00557DDC" w:rsidRDefault="009566F8" w:rsidP="00773414">
      <w:pPr>
        <w:ind w:left="-143" w:right="142"/>
        <w:jc w:val="both"/>
        <w:rPr>
          <w:rFonts w:cs="Traditional Arabic"/>
          <w:b/>
          <w:bCs/>
          <w:sz w:val="36"/>
          <w:szCs w:val="38"/>
          <w:rtl/>
          <w:lang w:bidi="ar-EG"/>
        </w:rPr>
      </w:pPr>
      <w:r w:rsidRPr="006A26B3">
        <w:rPr>
          <w:rFonts w:cs="Traditional Arabic"/>
          <w:b/>
          <w:bCs/>
          <w:sz w:val="40"/>
          <w:szCs w:val="46"/>
          <w:rtl/>
          <w:lang w:bidi="ar-EG"/>
        </w:rPr>
        <w:t>ايماءاً</w:t>
      </w:r>
      <w:r w:rsidRPr="00557DDC">
        <w:rPr>
          <w:rFonts w:cs="Traditional Arabic"/>
          <w:b/>
          <w:bCs/>
          <w:sz w:val="36"/>
          <w:szCs w:val="38"/>
          <w:rtl/>
          <w:lang w:bidi="ar-EG"/>
        </w:rPr>
        <w:t xml:space="preserve"> إلى كتاب سيادتكم</w:t>
      </w:r>
      <w:r>
        <w:rPr>
          <w:rFonts w:cs="Traditional Arabic" w:hint="cs"/>
          <w:b/>
          <w:bCs/>
          <w:sz w:val="36"/>
          <w:szCs w:val="38"/>
          <w:rtl/>
          <w:lang w:bidi="ar-EG"/>
        </w:rPr>
        <w:t xml:space="preserve"> رقم </w:t>
      </w:r>
      <w:r w:rsidRPr="00557DDC">
        <w:rPr>
          <w:rFonts w:cs="Traditional Arabic" w:hint="cs"/>
          <w:b/>
          <w:bCs/>
          <w:sz w:val="36"/>
          <w:szCs w:val="38"/>
          <w:rtl/>
          <w:lang w:bidi="ar-EG"/>
        </w:rPr>
        <w:t>(</w:t>
      </w:r>
      <w:r w:rsidR="003901C8">
        <w:rPr>
          <w:rFonts w:cs="Traditional Arabic" w:hint="cs"/>
          <w:b/>
          <w:bCs/>
          <w:sz w:val="36"/>
          <w:szCs w:val="38"/>
          <w:rtl/>
          <w:lang w:bidi="ar-EG"/>
        </w:rPr>
        <w:t>514</w:t>
      </w:r>
      <w:r w:rsidRPr="00557DDC">
        <w:rPr>
          <w:rFonts w:cs="Traditional Arabic" w:hint="cs"/>
          <w:b/>
          <w:bCs/>
          <w:sz w:val="36"/>
          <w:szCs w:val="38"/>
          <w:rtl/>
          <w:lang w:bidi="ar-EG"/>
        </w:rPr>
        <w:t xml:space="preserve">) بتاريخ </w:t>
      </w:r>
      <w:r w:rsidR="003901C8">
        <w:rPr>
          <w:rFonts w:cs="Traditional Arabic" w:hint="cs"/>
          <w:b/>
          <w:bCs/>
          <w:sz w:val="36"/>
          <w:szCs w:val="38"/>
          <w:rtl/>
          <w:lang w:bidi="ar-EG"/>
        </w:rPr>
        <w:t>13</w:t>
      </w:r>
      <w:r w:rsidRPr="00557DDC">
        <w:rPr>
          <w:rFonts w:cs="Traditional Arabic"/>
          <w:b/>
          <w:bCs/>
          <w:sz w:val="36"/>
          <w:szCs w:val="38"/>
          <w:rtl/>
          <w:lang w:bidi="ar-EG"/>
        </w:rPr>
        <w:t>/</w:t>
      </w:r>
      <w:r>
        <w:rPr>
          <w:rFonts w:cs="Traditional Arabic" w:hint="cs"/>
          <w:b/>
          <w:bCs/>
          <w:sz w:val="36"/>
          <w:szCs w:val="38"/>
          <w:rtl/>
          <w:lang w:bidi="ar-EG"/>
        </w:rPr>
        <w:t>4</w:t>
      </w:r>
      <w:r w:rsidRPr="00557DDC">
        <w:rPr>
          <w:rFonts w:cs="Traditional Arabic"/>
          <w:b/>
          <w:bCs/>
          <w:sz w:val="36"/>
          <w:szCs w:val="38"/>
          <w:rtl/>
          <w:lang w:bidi="ar-EG"/>
        </w:rPr>
        <w:t>/202</w:t>
      </w:r>
      <w:r>
        <w:rPr>
          <w:rFonts w:cs="Traditional Arabic" w:hint="cs"/>
          <w:b/>
          <w:bCs/>
          <w:sz w:val="36"/>
          <w:szCs w:val="38"/>
          <w:rtl/>
          <w:lang w:bidi="ar-EG"/>
        </w:rPr>
        <w:t>2</w:t>
      </w:r>
      <w:r w:rsidRPr="00557DDC">
        <w:rPr>
          <w:rFonts w:cs="Traditional Arabic"/>
          <w:b/>
          <w:bCs/>
          <w:sz w:val="36"/>
          <w:szCs w:val="38"/>
          <w:rtl/>
          <w:lang w:bidi="ar-EG"/>
        </w:rPr>
        <w:t>بشـأن إنقطاع السيد/</w:t>
      </w:r>
      <w:r>
        <w:rPr>
          <w:rFonts w:cs="Traditional Arabic" w:hint="cs"/>
          <w:b/>
          <w:bCs/>
          <w:sz w:val="36"/>
          <w:szCs w:val="38"/>
          <w:rtl/>
          <w:lang w:bidi="ar-EG"/>
        </w:rPr>
        <w:t>محمد ملازم محمد احمد</w:t>
      </w:r>
      <w:r w:rsidRPr="00ED0C82">
        <w:rPr>
          <w:rFonts w:asciiTheme="minorBidi" w:hAnsiTheme="minorBidi" w:cstheme="minorBidi"/>
          <w:b/>
          <w:bCs/>
          <w:sz w:val="36"/>
          <w:szCs w:val="36"/>
          <w:rtl/>
        </w:rPr>
        <w:t>–</w:t>
      </w:r>
      <w:r w:rsidRPr="00ED0C82">
        <w:rPr>
          <w:rFonts w:asciiTheme="minorBidi" w:hAnsiTheme="minorBidi" w:cstheme="minorBidi" w:hint="cs"/>
          <w:b/>
          <w:bCs/>
          <w:sz w:val="36"/>
          <w:szCs w:val="36"/>
          <w:rtl/>
        </w:rPr>
        <w:t xml:space="preserve"> كود (</w:t>
      </w:r>
      <w:r>
        <w:rPr>
          <w:rFonts w:cs="Traditional Arabic" w:hint="cs"/>
          <w:b/>
          <w:bCs/>
          <w:sz w:val="36"/>
          <w:szCs w:val="38"/>
          <w:rtl/>
          <w:lang w:bidi="ar-EG"/>
        </w:rPr>
        <w:t>30154937</w:t>
      </w:r>
      <w:r w:rsidRPr="00ED0C82">
        <w:rPr>
          <w:rFonts w:asciiTheme="minorBidi" w:hAnsiTheme="minorBidi" w:cstheme="minorBidi" w:hint="cs"/>
          <w:b/>
          <w:bCs/>
          <w:sz w:val="36"/>
          <w:szCs w:val="36"/>
          <w:rtl/>
        </w:rPr>
        <w:t xml:space="preserve">) - عقد مؤقت </w:t>
      </w:r>
      <w:r w:rsidRPr="00ED0C82">
        <w:rPr>
          <w:rFonts w:asciiTheme="minorBidi" w:hAnsiTheme="minorBidi" w:cstheme="minorBidi"/>
          <w:b/>
          <w:bCs/>
          <w:sz w:val="36"/>
          <w:szCs w:val="36"/>
          <w:rtl/>
        </w:rPr>
        <w:t>–</w:t>
      </w:r>
      <w:r>
        <w:rPr>
          <w:rFonts w:asciiTheme="minorBidi" w:hAnsiTheme="minorBidi" w:cstheme="minorBidi" w:hint="cs"/>
          <w:b/>
          <w:bCs/>
          <w:sz w:val="36"/>
          <w:szCs w:val="36"/>
          <w:rtl/>
        </w:rPr>
        <w:t xml:space="preserve"> بوظيفة </w:t>
      </w:r>
      <w:r>
        <w:rPr>
          <w:rFonts w:cs="Traditional Arabic" w:hint="cs"/>
          <w:b/>
          <w:bCs/>
          <w:sz w:val="36"/>
          <w:szCs w:val="38"/>
          <w:rtl/>
          <w:lang w:bidi="ar-EG"/>
        </w:rPr>
        <w:t xml:space="preserve">فنى حملة </w:t>
      </w:r>
      <w:r>
        <w:rPr>
          <w:rFonts w:cs="Traditional Arabic"/>
          <w:b/>
          <w:bCs/>
          <w:sz w:val="36"/>
          <w:szCs w:val="38"/>
          <w:rtl/>
          <w:lang w:bidi="ar-EG"/>
        </w:rPr>
        <w:t>–</w:t>
      </w:r>
      <w:r>
        <w:rPr>
          <w:rFonts w:cs="Traditional Arabic" w:hint="cs"/>
          <w:b/>
          <w:bCs/>
          <w:sz w:val="36"/>
          <w:szCs w:val="38"/>
          <w:rtl/>
          <w:lang w:bidi="ar-EG"/>
        </w:rPr>
        <w:t xml:space="preserve"> بالمجموعه النوعيه (فنية هندسة مساعدة) بالإدارة طرفكم </w:t>
      </w:r>
      <w:r w:rsidRPr="00557DDC">
        <w:rPr>
          <w:rFonts w:cs="Traditional Arabic"/>
          <w:b/>
          <w:bCs/>
          <w:sz w:val="36"/>
          <w:szCs w:val="38"/>
          <w:rtl/>
          <w:lang w:bidi="ar-EG"/>
        </w:rPr>
        <w:t>عن العمل</w:t>
      </w:r>
      <w:r>
        <w:rPr>
          <w:rFonts w:cs="Traditional Arabic" w:hint="cs"/>
          <w:b/>
          <w:bCs/>
          <w:sz w:val="36"/>
          <w:szCs w:val="38"/>
          <w:rtl/>
          <w:lang w:bidi="ar-EG"/>
        </w:rPr>
        <w:t xml:space="preserve"> اكثر من عشرة ايام متصلة</w:t>
      </w:r>
      <w:r w:rsidRPr="00557DDC">
        <w:rPr>
          <w:rFonts w:cs="Traditional Arabic"/>
          <w:b/>
          <w:bCs/>
          <w:sz w:val="36"/>
          <w:szCs w:val="38"/>
          <w:rtl/>
          <w:lang w:bidi="ar-EG"/>
        </w:rPr>
        <w:t xml:space="preserve">اعتبارا من </w:t>
      </w:r>
      <w:r>
        <w:rPr>
          <w:rFonts w:cs="Traditional Arabic" w:hint="cs"/>
          <w:b/>
          <w:bCs/>
          <w:sz w:val="36"/>
          <w:szCs w:val="38"/>
          <w:rtl/>
          <w:lang w:bidi="ar-EG"/>
        </w:rPr>
        <w:t>3</w:t>
      </w:r>
      <w:r w:rsidRPr="00557DDC">
        <w:rPr>
          <w:rFonts w:cs="Traditional Arabic"/>
          <w:b/>
          <w:bCs/>
          <w:sz w:val="36"/>
          <w:szCs w:val="38"/>
          <w:rtl/>
          <w:lang w:bidi="ar-EG"/>
        </w:rPr>
        <w:t>/</w:t>
      </w:r>
      <w:r>
        <w:rPr>
          <w:rFonts w:cs="Traditional Arabic" w:hint="cs"/>
          <w:b/>
          <w:bCs/>
          <w:sz w:val="36"/>
          <w:szCs w:val="38"/>
          <w:rtl/>
          <w:lang w:bidi="ar-EG"/>
        </w:rPr>
        <w:t>4</w:t>
      </w:r>
      <w:r w:rsidRPr="00557DDC">
        <w:rPr>
          <w:rFonts w:cs="Traditional Arabic"/>
          <w:b/>
          <w:bCs/>
          <w:sz w:val="36"/>
          <w:szCs w:val="38"/>
          <w:rtl/>
          <w:lang w:bidi="ar-EG"/>
        </w:rPr>
        <w:t>/</w:t>
      </w:r>
      <w:r w:rsidRPr="00557DDC">
        <w:rPr>
          <w:rFonts w:cs="Traditional Arabic" w:hint="cs"/>
          <w:b/>
          <w:bCs/>
          <w:sz w:val="36"/>
          <w:szCs w:val="38"/>
          <w:rtl/>
          <w:lang w:bidi="ar-EG"/>
        </w:rPr>
        <w:t>202</w:t>
      </w:r>
      <w:r>
        <w:rPr>
          <w:rFonts w:cs="Traditional Arabic" w:hint="cs"/>
          <w:b/>
          <w:bCs/>
          <w:sz w:val="36"/>
          <w:szCs w:val="38"/>
          <w:rtl/>
          <w:lang w:bidi="ar-EG"/>
        </w:rPr>
        <w:t>2</w:t>
      </w:r>
      <w:r w:rsidRPr="00557DDC">
        <w:rPr>
          <w:rFonts w:cs="Traditional Arabic" w:hint="cs"/>
          <w:b/>
          <w:bCs/>
          <w:sz w:val="36"/>
          <w:szCs w:val="38"/>
          <w:rtl/>
          <w:lang w:bidi="ar-EG"/>
        </w:rPr>
        <w:t xml:space="preserve"> بدون اذن رغم انذاره.  </w:t>
      </w:r>
    </w:p>
    <w:p w:rsidR="009566F8" w:rsidRPr="00557DDC" w:rsidRDefault="009566F8" w:rsidP="00773414">
      <w:pPr>
        <w:tabs>
          <w:tab w:val="left" w:pos="4584"/>
        </w:tabs>
        <w:ind w:left="-143" w:right="142"/>
        <w:jc w:val="both"/>
        <w:rPr>
          <w:rFonts w:cs="Traditional Arabic"/>
          <w:b/>
          <w:bCs/>
          <w:sz w:val="36"/>
          <w:szCs w:val="38"/>
          <w:rtl/>
          <w:lang w:bidi="ar-EG"/>
        </w:rPr>
      </w:pPr>
      <w:r w:rsidRPr="00557DDC">
        <w:rPr>
          <w:rFonts w:cs="Traditional Arabic"/>
          <w:b/>
          <w:bCs/>
          <w:sz w:val="36"/>
          <w:szCs w:val="38"/>
          <w:rtl/>
          <w:lang w:bidi="ar-EG"/>
        </w:rPr>
        <w:t>نرجو : التفضل بالاحاطة بأن الفقرة السابعة من المادة (121) من لائحة نظام العاملين بالشركة قد نصت على انه (يعتبر العامل مقدما استقالته اذا انقطع عن العمل بغير إذن أكثر من عشرة أيام متتالية ما لم يقدم خلال الخمسة عشر يوما التالية ما يثبت ان انقطاعه كان بعذر يقبله العضو المنتدب أو من يفوضه...الخ ).</w:t>
      </w:r>
    </w:p>
    <w:p w:rsidR="009566F8" w:rsidRPr="00557DDC" w:rsidRDefault="009566F8" w:rsidP="00773414">
      <w:pPr>
        <w:tabs>
          <w:tab w:val="left" w:pos="4584"/>
        </w:tabs>
        <w:ind w:left="-143" w:right="142"/>
        <w:jc w:val="both"/>
        <w:rPr>
          <w:rFonts w:cs="Traditional Arabic"/>
          <w:b/>
          <w:bCs/>
          <w:sz w:val="36"/>
          <w:szCs w:val="38"/>
          <w:rtl/>
          <w:lang w:bidi="ar-EG"/>
        </w:rPr>
      </w:pPr>
      <w:r w:rsidRPr="00557DDC">
        <w:rPr>
          <w:rFonts w:cs="Traditional Arabic"/>
          <w:b/>
          <w:bCs/>
          <w:sz w:val="36"/>
          <w:szCs w:val="38"/>
          <w:rtl/>
          <w:lang w:bidi="ar-EG"/>
        </w:rPr>
        <w:t xml:space="preserve">لـذا </w:t>
      </w:r>
      <w:r w:rsidRPr="00557DDC">
        <w:rPr>
          <w:rFonts w:cs="Traditional Arabic" w:hint="cs"/>
          <w:b/>
          <w:bCs/>
          <w:sz w:val="36"/>
          <w:szCs w:val="38"/>
          <w:rtl/>
          <w:lang w:bidi="ar-EG"/>
        </w:rPr>
        <w:t>يرجى التكرم بالتنبيه بالإنتظار حتى إكتمال الخمسة عشرة يوماً التالية بعد إنقطاعه عن العمل اكثر من عشرة أيام متتالية طب</w:t>
      </w:r>
      <w:r>
        <w:rPr>
          <w:rFonts w:cs="Traditional Arabic" w:hint="cs"/>
          <w:b/>
          <w:bCs/>
          <w:sz w:val="36"/>
          <w:szCs w:val="38"/>
          <w:rtl/>
          <w:lang w:bidi="ar-EG"/>
        </w:rPr>
        <w:t>قاً للمادة المشار اليها بعالية و</w:t>
      </w:r>
      <w:r w:rsidRPr="00955084">
        <w:rPr>
          <w:rFonts w:cs="Traditional Arabic"/>
          <w:b/>
          <w:bCs/>
          <w:sz w:val="36"/>
          <w:szCs w:val="38"/>
          <w:rtl/>
          <w:lang w:bidi="ar-EG"/>
        </w:rPr>
        <w:t>موافاتنا بموقف المذكور من العمل حتى تاريخه</w:t>
      </w:r>
      <w:r w:rsidRPr="00557DDC">
        <w:rPr>
          <w:rFonts w:cs="Traditional Arabic" w:hint="cs"/>
          <w:b/>
          <w:bCs/>
          <w:sz w:val="36"/>
          <w:szCs w:val="38"/>
          <w:rtl/>
          <w:lang w:bidi="ar-EG"/>
        </w:rPr>
        <w:t>و</w:t>
      </w:r>
      <w:r>
        <w:rPr>
          <w:rFonts w:cs="Traditional Arabic" w:hint="cs"/>
          <w:b/>
          <w:bCs/>
          <w:sz w:val="36"/>
          <w:szCs w:val="38"/>
          <w:rtl/>
          <w:lang w:bidi="ar-EG"/>
        </w:rPr>
        <w:t>كذا</w:t>
      </w:r>
      <w:r w:rsidRPr="00557DDC">
        <w:rPr>
          <w:rFonts w:cs="Traditional Arabic" w:hint="cs"/>
          <w:b/>
          <w:bCs/>
          <w:sz w:val="36"/>
          <w:szCs w:val="38"/>
          <w:rtl/>
          <w:lang w:bidi="ar-EG"/>
        </w:rPr>
        <w:t xml:space="preserve"> حال تقديمه للعذرأوعدمه وذلك حـتى يتسنى لنا اتخاذ اللازم.</w:t>
      </w:r>
    </w:p>
    <w:p w:rsidR="009566F8" w:rsidRPr="00E263DB" w:rsidRDefault="009566F8" w:rsidP="00773414">
      <w:pPr>
        <w:tabs>
          <w:tab w:val="left" w:pos="4584"/>
        </w:tabs>
        <w:ind w:right="142"/>
        <w:jc w:val="center"/>
        <w:rPr>
          <w:rFonts w:cs="Traditional Arabic"/>
          <w:b/>
          <w:bCs/>
          <w:sz w:val="52"/>
          <w:szCs w:val="50"/>
          <w:rtl/>
          <w:lang w:bidi="ar-EG"/>
        </w:rPr>
      </w:pPr>
      <w:r w:rsidRPr="00E263DB">
        <w:rPr>
          <w:rFonts w:cs="Traditional Arabic"/>
          <w:b/>
          <w:bCs/>
          <w:sz w:val="28"/>
          <w:szCs w:val="38"/>
          <w:rtl/>
          <w:lang w:bidi="ar-EG"/>
        </w:rPr>
        <w:t>وتفضلـوا بقبـول فائق الإحترام...</w:t>
      </w:r>
    </w:p>
    <w:tbl>
      <w:tblPr>
        <w:bidiVisual/>
        <w:tblW w:w="10665" w:type="dxa"/>
        <w:tblLayout w:type="fixed"/>
        <w:tblLook w:val="01E0" w:firstRow="1" w:lastRow="1" w:firstColumn="1" w:lastColumn="1" w:noHBand="0" w:noVBand="0"/>
      </w:tblPr>
      <w:tblGrid>
        <w:gridCol w:w="4715"/>
        <w:gridCol w:w="5950"/>
      </w:tblGrid>
      <w:tr w:rsidR="009566F8" w:rsidRPr="00E263DB" w:rsidTr="006B1CF7">
        <w:trPr>
          <w:trHeight w:val="1434"/>
        </w:trPr>
        <w:tc>
          <w:tcPr>
            <w:tcW w:w="4715" w:type="dxa"/>
          </w:tcPr>
          <w:p w:rsidR="009566F8" w:rsidRPr="00E263DB" w:rsidRDefault="009566F8" w:rsidP="00773414">
            <w:pPr>
              <w:rPr>
                <w:rFonts w:cs="Traditional Arabic"/>
                <w:sz w:val="26"/>
                <w:szCs w:val="26"/>
                <w:rtl/>
                <w:lang w:bidi="ar-EG"/>
              </w:rPr>
            </w:pPr>
          </w:p>
          <w:p w:rsidR="009566F8" w:rsidRPr="00E263DB" w:rsidRDefault="009566F8" w:rsidP="00773414">
            <w:pPr>
              <w:rPr>
                <w:rFonts w:cs="Traditional Arabic"/>
                <w:sz w:val="26"/>
                <w:szCs w:val="26"/>
                <w:rtl/>
                <w:lang w:bidi="ar-EG"/>
              </w:rPr>
            </w:pPr>
          </w:p>
          <w:p w:rsidR="009566F8" w:rsidRPr="00E263DB" w:rsidRDefault="009566F8" w:rsidP="00773414">
            <w:pPr>
              <w:ind w:firstLine="720"/>
              <w:rPr>
                <w:rFonts w:cs="Traditional Arabic"/>
                <w:sz w:val="26"/>
                <w:szCs w:val="26"/>
                <w:lang w:bidi="ar-EG"/>
              </w:rPr>
            </w:pPr>
          </w:p>
        </w:tc>
        <w:tc>
          <w:tcPr>
            <w:tcW w:w="5950" w:type="dxa"/>
            <w:hideMark/>
          </w:tcPr>
          <w:p w:rsidR="009566F8" w:rsidRDefault="009566F8" w:rsidP="00773414">
            <w:pPr>
              <w:rPr>
                <w:rFonts w:cs="Traditional Arabic"/>
                <w:b/>
                <w:bCs/>
                <w:sz w:val="34"/>
                <w:szCs w:val="34"/>
                <w:rtl/>
                <w:lang w:bidi="ar-EG"/>
              </w:rPr>
            </w:pPr>
          </w:p>
          <w:p w:rsidR="009566F8" w:rsidRPr="00557DDC" w:rsidRDefault="009566F8" w:rsidP="00773414">
            <w:pPr>
              <w:rPr>
                <w:rFonts w:cs="Traditional Arabic"/>
                <w:b/>
                <w:bCs/>
                <w:sz w:val="36"/>
                <w:szCs w:val="38"/>
                <w:rtl/>
                <w:lang w:bidi="ar-EG"/>
              </w:rPr>
            </w:pPr>
            <w:r w:rsidRPr="00557DDC">
              <w:rPr>
                <w:rFonts w:cs="Traditional Arabic"/>
                <w:b/>
                <w:bCs/>
                <w:sz w:val="36"/>
                <w:szCs w:val="38"/>
                <w:rtl/>
                <w:lang w:bidi="ar-EG"/>
              </w:rPr>
              <w:t>التوقيع /</w:t>
            </w:r>
          </w:p>
          <w:p w:rsidR="009566F8" w:rsidRDefault="009566F8" w:rsidP="00773414">
            <w:pPr>
              <w:tabs>
                <w:tab w:val="left" w:pos="5916"/>
              </w:tabs>
              <w:rPr>
                <w:rFonts w:cs="Traditional Arabic"/>
                <w:b/>
                <w:bCs/>
                <w:sz w:val="36"/>
                <w:szCs w:val="38"/>
                <w:rtl/>
                <w:lang w:bidi="ar-EG"/>
              </w:rPr>
            </w:pPr>
            <w:r w:rsidRPr="00557DDC">
              <w:rPr>
                <w:rFonts w:cs="Traditional Arabic"/>
                <w:b/>
                <w:bCs/>
                <w:sz w:val="36"/>
                <w:szCs w:val="38"/>
                <w:rtl/>
                <w:lang w:bidi="ar-EG"/>
              </w:rPr>
              <w:t xml:space="preserve">الأستاذ / </w:t>
            </w:r>
            <w:r w:rsidRPr="00557DDC">
              <w:rPr>
                <w:rFonts w:cs="Traditional Arabic" w:hint="cs"/>
                <w:b/>
                <w:bCs/>
                <w:sz w:val="36"/>
                <w:szCs w:val="38"/>
                <w:rtl/>
                <w:lang w:bidi="ar-EG"/>
              </w:rPr>
              <w:t>حازم فاروق عبدالمنصف</w:t>
            </w:r>
            <w:r>
              <w:rPr>
                <w:rFonts w:cs="Traditional Arabic" w:hint="cs"/>
                <w:b/>
                <w:bCs/>
                <w:sz w:val="36"/>
                <w:szCs w:val="38"/>
                <w:rtl/>
                <w:lang w:bidi="ar-EG"/>
              </w:rPr>
              <w:t>احمد</w:t>
            </w:r>
          </w:p>
          <w:p w:rsidR="009566F8" w:rsidRPr="00C94F8B" w:rsidRDefault="009566F8" w:rsidP="00773414">
            <w:pPr>
              <w:tabs>
                <w:tab w:val="left" w:pos="5916"/>
              </w:tabs>
              <w:rPr>
                <w:rFonts w:cs="Traditional Arabic"/>
                <w:b/>
                <w:bCs/>
                <w:sz w:val="36"/>
                <w:szCs w:val="38"/>
                <w:lang w:bidi="ar-EG"/>
              </w:rPr>
            </w:pPr>
            <w:r w:rsidRPr="00557DDC">
              <w:rPr>
                <w:rFonts w:cs="Traditional Arabic"/>
                <w:b/>
                <w:bCs/>
                <w:sz w:val="36"/>
                <w:szCs w:val="38"/>
                <w:rtl/>
                <w:lang w:bidi="ar-EG"/>
              </w:rPr>
              <w:t>مدير عام الادارة العامة لتنمية الموارد البشرية</w:t>
            </w:r>
          </w:p>
        </w:tc>
      </w:tr>
    </w:tbl>
    <w:p w:rsidR="009566F8" w:rsidRDefault="009566F8" w:rsidP="00773414">
      <w:pPr>
        <w:tabs>
          <w:tab w:val="right" w:pos="7655"/>
        </w:tabs>
        <w:ind w:left="283"/>
        <w:rPr>
          <w:rFonts w:cs="Traditional Arabic"/>
          <w:b/>
          <w:bCs/>
          <w:sz w:val="36"/>
          <w:szCs w:val="36"/>
          <w:rtl/>
          <w:lang w:bidi="ar-EG"/>
        </w:rPr>
      </w:pPr>
      <w:r>
        <w:rPr>
          <w:rFonts w:cs="Traditional Arabic"/>
          <w:b/>
          <w:bCs/>
          <w:sz w:val="28"/>
          <w:szCs w:val="28"/>
          <w:rtl/>
          <w:lang w:bidi="ar-EG"/>
        </w:rPr>
        <w:t>إعداد /</w:t>
      </w:r>
    </w:p>
    <w:p w:rsidR="009566F8" w:rsidRDefault="009566F8" w:rsidP="00773414">
      <w:pPr>
        <w:tabs>
          <w:tab w:val="right" w:pos="7655"/>
        </w:tabs>
        <w:rPr>
          <w:rFonts w:cs="Traditional Arabic"/>
          <w:b/>
          <w:bCs/>
          <w:sz w:val="28"/>
          <w:szCs w:val="28"/>
          <w:rtl/>
          <w:lang w:bidi="ar-EG"/>
        </w:rPr>
      </w:pPr>
      <w:r>
        <w:rPr>
          <w:rFonts w:cs="Traditional Arabic"/>
          <w:b/>
          <w:bCs/>
          <w:sz w:val="28"/>
          <w:szCs w:val="28"/>
          <w:rtl/>
          <w:lang w:bidi="ar-EG"/>
        </w:rPr>
        <w:t xml:space="preserve"> مراجعه / </w:t>
      </w:r>
    </w:p>
    <w:p w:rsidR="009566F8" w:rsidRDefault="009566F8" w:rsidP="00773414">
      <w:pPr>
        <w:tabs>
          <w:tab w:val="right" w:pos="7655"/>
        </w:tabs>
        <w:ind w:left="283"/>
        <w:rPr>
          <w:rFonts w:cs="Traditional Arabic"/>
          <w:b/>
          <w:bCs/>
          <w:sz w:val="28"/>
          <w:szCs w:val="28"/>
          <w:rtl/>
          <w:lang w:bidi="ar-EG"/>
        </w:rPr>
      </w:pPr>
      <w:r>
        <w:rPr>
          <w:rFonts w:cs="Traditional Arabic" w:hint="cs"/>
          <w:b/>
          <w:bCs/>
          <w:sz w:val="28"/>
          <w:szCs w:val="28"/>
          <w:rtl/>
          <w:lang w:bidi="ar-EG"/>
        </w:rPr>
        <w:t>عبد الحميد</w:t>
      </w:r>
    </w:p>
    <w:p w:rsidR="006B5DFC" w:rsidRPr="006B5DFC" w:rsidRDefault="006B5DFC" w:rsidP="00773414">
      <w:pPr>
        <w:tabs>
          <w:tab w:val="right" w:pos="7655"/>
        </w:tabs>
        <w:ind w:left="-1"/>
        <w:rPr>
          <w:rFonts w:cs="Traditional Arabic"/>
          <w:b/>
          <w:bCs/>
          <w:sz w:val="36"/>
          <w:szCs w:val="32"/>
          <w:rtl/>
          <w:lang w:bidi="ar-EG"/>
        </w:rPr>
      </w:pPr>
      <w:r w:rsidRPr="006B5DFC">
        <w:rPr>
          <w:rFonts w:ascii="Traditional Arabic" w:hAnsi="Cambria" w:cs="Traditional Arabic"/>
          <w:b/>
          <w:bCs/>
          <w:sz w:val="48"/>
          <w:szCs w:val="48"/>
          <w:rtl/>
          <w:lang w:bidi="ar-EG"/>
        </w:rPr>
        <w:t xml:space="preserve">السيد </w:t>
      </w:r>
      <w:r w:rsidRPr="006B5DFC">
        <w:rPr>
          <w:rFonts w:ascii="Traditional Arabic" w:hAnsi="Cambria" w:cs="Traditional Arabic" w:hint="cs"/>
          <w:b/>
          <w:bCs/>
          <w:sz w:val="48"/>
          <w:szCs w:val="48"/>
          <w:rtl/>
          <w:lang w:bidi="ar-EG"/>
        </w:rPr>
        <w:t>المهندس</w:t>
      </w:r>
      <w:r w:rsidRPr="006B5DFC">
        <w:rPr>
          <w:rFonts w:ascii="Traditional Arabic" w:hAnsi="Cambria" w:cs="Traditional Arabic"/>
          <w:b/>
          <w:bCs/>
          <w:sz w:val="48"/>
          <w:szCs w:val="48"/>
          <w:rtl/>
          <w:lang w:bidi="ar-EG"/>
        </w:rPr>
        <w:t xml:space="preserve">/ مدير </w:t>
      </w:r>
      <w:r w:rsidRPr="006B5DFC">
        <w:rPr>
          <w:rFonts w:ascii="Traditional Arabic" w:hAnsi="Cambria" w:cs="Traditional Arabic" w:hint="cs"/>
          <w:b/>
          <w:bCs/>
          <w:sz w:val="48"/>
          <w:szCs w:val="48"/>
          <w:rtl/>
          <w:lang w:bidi="ar-EG"/>
        </w:rPr>
        <w:t>عام حلوان والتبين</w:t>
      </w:r>
    </w:p>
    <w:p w:rsidR="006B1CF7" w:rsidRPr="00746A08" w:rsidRDefault="006B1CF7" w:rsidP="00773414">
      <w:pPr>
        <w:ind w:left="142" w:right="-1" w:hanging="283"/>
        <w:rPr>
          <w:rFonts w:ascii="Traditional Arabic" w:hAnsi="Cambria" w:cs="Traditional Arabic"/>
          <w:b/>
          <w:bCs/>
          <w:sz w:val="42"/>
          <w:szCs w:val="42"/>
          <w:rtl/>
          <w:lang w:bidi="ar-EG"/>
        </w:rPr>
      </w:pPr>
      <w:r w:rsidRPr="00746A08">
        <w:rPr>
          <w:rFonts w:ascii="Traditional Arabic" w:hAnsi="Cambria" w:cs="Traditional Arabic"/>
          <w:b/>
          <w:bCs/>
          <w:sz w:val="42"/>
          <w:szCs w:val="42"/>
          <w:rtl/>
          <w:lang w:bidi="ar-EG"/>
        </w:rPr>
        <w:t>تحيه طيبه وبعد ,,,</w:t>
      </w:r>
    </w:p>
    <w:p w:rsidR="006B1CF7" w:rsidRPr="00557DDC" w:rsidRDefault="006B1CF7" w:rsidP="00773414">
      <w:pPr>
        <w:ind w:left="-143" w:right="142"/>
        <w:jc w:val="both"/>
        <w:rPr>
          <w:rFonts w:cs="Traditional Arabic"/>
          <w:b/>
          <w:bCs/>
          <w:sz w:val="36"/>
          <w:szCs w:val="38"/>
          <w:rtl/>
          <w:lang w:bidi="ar-EG"/>
        </w:rPr>
      </w:pPr>
      <w:r w:rsidRPr="006A26B3">
        <w:rPr>
          <w:rFonts w:cs="Traditional Arabic"/>
          <w:b/>
          <w:bCs/>
          <w:sz w:val="40"/>
          <w:szCs w:val="46"/>
          <w:rtl/>
          <w:lang w:bidi="ar-EG"/>
        </w:rPr>
        <w:lastRenderedPageBreak/>
        <w:t>ايماءاً</w:t>
      </w:r>
      <w:r w:rsidRPr="00557DDC">
        <w:rPr>
          <w:rFonts w:cs="Traditional Arabic"/>
          <w:b/>
          <w:bCs/>
          <w:sz w:val="36"/>
          <w:szCs w:val="38"/>
          <w:rtl/>
          <w:lang w:bidi="ar-EG"/>
        </w:rPr>
        <w:t xml:space="preserve"> إلى كتاب سيادتكم</w:t>
      </w:r>
      <w:r>
        <w:rPr>
          <w:rFonts w:cs="Traditional Arabic" w:hint="cs"/>
          <w:b/>
          <w:bCs/>
          <w:sz w:val="36"/>
          <w:szCs w:val="38"/>
          <w:rtl/>
          <w:lang w:bidi="ar-EG"/>
        </w:rPr>
        <w:t xml:space="preserve"> رقم </w:t>
      </w:r>
      <w:r w:rsidRPr="00557DDC">
        <w:rPr>
          <w:rFonts w:cs="Traditional Arabic" w:hint="cs"/>
          <w:b/>
          <w:bCs/>
          <w:sz w:val="36"/>
          <w:szCs w:val="38"/>
          <w:rtl/>
          <w:lang w:bidi="ar-EG"/>
        </w:rPr>
        <w:t>(</w:t>
      </w:r>
      <w:r w:rsidR="006B5DFC">
        <w:rPr>
          <w:rFonts w:cs="Traditional Arabic" w:hint="cs"/>
          <w:b/>
          <w:bCs/>
          <w:sz w:val="36"/>
          <w:szCs w:val="38"/>
          <w:rtl/>
          <w:lang w:bidi="ar-EG"/>
        </w:rPr>
        <w:t>357</w:t>
      </w:r>
      <w:r w:rsidRPr="00557DDC">
        <w:rPr>
          <w:rFonts w:cs="Traditional Arabic" w:hint="cs"/>
          <w:b/>
          <w:bCs/>
          <w:sz w:val="36"/>
          <w:szCs w:val="38"/>
          <w:rtl/>
          <w:lang w:bidi="ar-EG"/>
        </w:rPr>
        <w:t xml:space="preserve">) بتاريخ </w:t>
      </w:r>
      <w:r w:rsidR="006B5DFC">
        <w:rPr>
          <w:rFonts w:cs="Traditional Arabic" w:hint="cs"/>
          <w:b/>
          <w:bCs/>
          <w:sz w:val="36"/>
          <w:szCs w:val="38"/>
          <w:rtl/>
          <w:lang w:bidi="ar-EG"/>
        </w:rPr>
        <w:t>16</w:t>
      </w:r>
      <w:r w:rsidRPr="00557DDC">
        <w:rPr>
          <w:rFonts w:cs="Traditional Arabic"/>
          <w:b/>
          <w:bCs/>
          <w:sz w:val="36"/>
          <w:szCs w:val="38"/>
          <w:rtl/>
          <w:lang w:bidi="ar-EG"/>
        </w:rPr>
        <w:t>/</w:t>
      </w:r>
      <w:r>
        <w:rPr>
          <w:rFonts w:cs="Traditional Arabic" w:hint="cs"/>
          <w:b/>
          <w:bCs/>
          <w:sz w:val="36"/>
          <w:szCs w:val="38"/>
          <w:rtl/>
          <w:lang w:bidi="ar-EG"/>
        </w:rPr>
        <w:t>4</w:t>
      </w:r>
      <w:r w:rsidRPr="00557DDC">
        <w:rPr>
          <w:rFonts w:cs="Traditional Arabic"/>
          <w:b/>
          <w:bCs/>
          <w:sz w:val="36"/>
          <w:szCs w:val="38"/>
          <w:rtl/>
          <w:lang w:bidi="ar-EG"/>
        </w:rPr>
        <w:t>/202</w:t>
      </w:r>
      <w:r>
        <w:rPr>
          <w:rFonts w:cs="Traditional Arabic" w:hint="cs"/>
          <w:b/>
          <w:bCs/>
          <w:sz w:val="36"/>
          <w:szCs w:val="38"/>
          <w:rtl/>
          <w:lang w:bidi="ar-EG"/>
        </w:rPr>
        <w:t>2</w:t>
      </w:r>
      <w:r w:rsidRPr="00557DDC">
        <w:rPr>
          <w:rFonts w:cs="Traditional Arabic"/>
          <w:b/>
          <w:bCs/>
          <w:sz w:val="36"/>
          <w:szCs w:val="38"/>
          <w:rtl/>
          <w:lang w:bidi="ar-EG"/>
        </w:rPr>
        <w:t>بشـأن إنقطاع السيد/</w:t>
      </w:r>
      <w:r w:rsidR="006B5DFC">
        <w:rPr>
          <w:rFonts w:cs="Traditional Arabic" w:hint="cs"/>
          <w:b/>
          <w:bCs/>
          <w:sz w:val="36"/>
          <w:szCs w:val="38"/>
          <w:rtl/>
          <w:lang w:bidi="ar-EG"/>
        </w:rPr>
        <w:t>احمد حسن نصر عبد الجواد</w:t>
      </w:r>
      <w:r w:rsidRPr="00ED0C82">
        <w:rPr>
          <w:rFonts w:asciiTheme="minorBidi" w:hAnsiTheme="minorBidi" w:cstheme="minorBidi"/>
          <w:b/>
          <w:bCs/>
          <w:sz w:val="36"/>
          <w:szCs w:val="36"/>
          <w:rtl/>
        </w:rPr>
        <w:t>–</w:t>
      </w:r>
      <w:r w:rsidRPr="00ED0C82">
        <w:rPr>
          <w:rFonts w:asciiTheme="minorBidi" w:hAnsiTheme="minorBidi" w:cstheme="minorBidi" w:hint="cs"/>
          <w:b/>
          <w:bCs/>
          <w:sz w:val="36"/>
          <w:szCs w:val="36"/>
          <w:rtl/>
        </w:rPr>
        <w:t xml:space="preserve"> كود (</w:t>
      </w:r>
      <w:r w:rsidR="006B5DFC">
        <w:rPr>
          <w:rFonts w:cs="Traditional Arabic" w:hint="cs"/>
          <w:b/>
          <w:bCs/>
          <w:sz w:val="36"/>
          <w:szCs w:val="38"/>
          <w:rtl/>
          <w:lang w:bidi="ar-EG"/>
        </w:rPr>
        <w:t>30154884</w:t>
      </w:r>
      <w:r w:rsidRPr="00ED0C82">
        <w:rPr>
          <w:rFonts w:asciiTheme="minorBidi" w:hAnsiTheme="minorBidi" w:cstheme="minorBidi" w:hint="cs"/>
          <w:b/>
          <w:bCs/>
          <w:sz w:val="36"/>
          <w:szCs w:val="36"/>
          <w:rtl/>
        </w:rPr>
        <w:t xml:space="preserve">) - عقد مؤقت </w:t>
      </w:r>
      <w:r w:rsidRPr="00ED0C82">
        <w:rPr>
          <w:rFonts w:asciiTheme="minorBidi" w:hAnsiTheme="minorBidi" w:cstheme="minorBidi"/>
          <w:b/>
          <w:bCs/>
          <w:sz w:val="36"/>
          <w:szCs w:val="36"/>
          <w:rtl/>
        </w:rPr>
        <w:t>–</w:t>
      </w:r>
      <w:r>
        <w:rPr>
          <w:rFonts w:asciiTheme="minorBidi" w:hAnsiTheme="minorBidi" w:cstheme="minorBidi" w:hint="cs"/>
          <w:b/>
          <w:bCs/>
          <w:sz w:val="36"/>
          <w:szCs w:val="36"/>
          <w:rtl/>
        </w:rPr>
        <w:t xml:space="preserve"> بوظيفة </w:t>
      </w:r>
      <w:r w:rsidR="006B5DFC">
        <w:rPr>
          <w:rFonts w:cs="Traditional Arabic" w:hint="cs"/>
          <w:b/>
          <w:bCs/>
          <w:sz w:val="36"/>
          <w:szCs w:val="38"/>
          <w:rtl/>
          <w:lang w:bidi="ar-EG"/>
        </w:rPr>
        <w:t>مهندس صيانة ميكانيكا</w:t>
      </w:r>
      <w:r>
        <w:rPr>
          <w:rFonts w:cs="Traditional Arabic"/>
          <w:b/>
          <w:bCs/>
          <w:sz w:val="36"/>
          <w:szCs w:val="38"/>
          <w:rtl/>
          <w:lang w:bidi="ar-EG"/>
        </w:rPr>
        <w:t>–</w:t>
      </w:r>
      <w:r>
        <w:rPr>
          <w:rFonts w:cs="Traditional Arabic" w:hint="cs"/>
          <w:b/>
          <w:bCs/>
          <w:sz w:val="36"/>
          <w:szCs w:val="38"/>
          <w:rtl/>
          <w:lang w:bidi="ar-EG"/>
        </w:rPr>
        <w:t xml:space="preserve"> بالمجموعه النوعيه (</w:t>
      </w:r>
      <w:r w:rsidR="006B5DFC">
        <w:rPr>
          <w:rFonts w:cs="Traditional Arabic" w:hint="cs"/>
          <w:b/>
          <w:bCs/>
          <w:sz w:val="36"/>
          <w:szCs w:val="38"/>
          <w:rtl/>
          <w:lang w:bidi="ar-EG"/>
        </w:rPr>
        <w:t>هندسة</w:t>
      </w:r>
      <w:r>
        <w:rPr>
          <w:rFonts w:cs="Traditional Arabic" w:hint="cs"/>
          <w:b/>
          <w:bCs/>
          <w:sz w:val="36"/>
          <w:szCs w:val="38"/>
          <w:rtl/>
          <w:lang w:bidi="ar-EG"/>
        </w:rPr>
        <w:t xml:space="preserve">) </w:t>
      </w:r>
      <w:r w:rsidR="003C3B0B">
        <w:rPr>
          <w:rFonts w:cs="Traditional Arabic" w:hint="cs"/>
          <w:b/>
          <w:bCs/>
          <w:sz w:val="36"/>
          <w:szCs w:val="38"/>
          <w:rtl/>
          <w:lang w:bidi="ar-EG"/>
        </w:rPr>
        <w:t>بالادارة العامة المحطات كبرى والحلزونية بالجنوب</w:t>
      </w:r>
      <w:r w:rsidRPr="00557DDC">
        <w:rPr>
          <w:rFonts w:cs="Traditional Arabic"/>
          <w:b/>
          <w:bCs/>
          <w:sz w:val="36"/>
          <w:szCs w:val="38"/>
          <w:rtl/>
          <w:lang w:bidi="ar-EG"/>
        </w:rPr>
        <w:t>عن العمل</w:t>
      </w:r>
      <w:r>
        <w:rPr>
          <w:rFonts w:cs="Traditional Arabic" w:hint="cs"/>
          <w:b/>
          <w:bCs/>
          <w:sz w:val="36"/>
          <w:szCs w:val="38"/>
          <w:rtl/>
          <w:lang w:bidi="ar-EG"/>
        </w:rPr>
        <w:t xml:space="preserve"> اكثر من عشرة ايام متصلة</w:t>
      </w:r>
      <w:r w:rsidRPr="00557DDC">
        <w:rPr>
          <w:rFonts w:cs="Traditional Arabic"/>
          <w:b/>
          <w:bCs/>
          <w:sz w:val="36"/>
          <w:szCs w:val="38"/>
          <w:rtl/>
          <w:lang w:bidi="ar-EG"/>
        </w:rPr>
        <w:t xml:space="preserve">اعتبارا من </w:t>
      </w:r>
      <w:r w:rsidR="006B5DFC">
        <w:rPr>
          <w:rFonts w:cs="Traditional Arabic" w:hint="cs"/>
          <w:b/>
          <w:bCs/>
          <w:sz w:val="36"/>
          <w:szCs w:val="38"/>
          <w:rtl/>
          <w:lang w:bidi="ar-EG"/>
        </w:rPr>
        <w:t>30</w:t>
      </w:r>
      <w:r w:rsidRPr="00557DDC">
        <w:rPr>
          <w:rFonts w:cs="Traditional Arabic"/>
          <w:b/>
          <w:bCs/>
          <w:sz w:val="36"/>
          <w:szCs w:val="38"/>
          <w:rtl/>
          <w:lang w:bidi="ar-EG"/>
        </w:rPr>
        <w:t>/</w:t>
      </w:r>
      <w:r w:rsidR="006B5DFC">
        <w:rPr>
          <w:rFonts w:cs="Traditional Arabic" w:hint="cs"/>
          <w:b/>
          <w:bCs/>
          <w:sz w:val="36"/>
          <w:szCs w:val="38"/>
          <w:rtl/>
          <w:lang w:bidi="ar-EG"/>
        </w:rPr>
        <w:t>3</w:t>
      </w:r>
      <w:r w:rsidRPr="00557DDC">
        <w:rPr>
          <w:rFonts w:cs="Traditional Arabic"/>
          <w:b/>
          <w:bCs/>
          <w:sz w:val="36"/>
          <w:szCs w:val="38"/>
          <w:rtl/>
          <w:lang w:bidi="ar-EG"/>
        </w:rPr>
        <w:t>/</w:t>
      </w:r>
      <w:r w:rsidRPr="00557DDC">
        <w:rPr>
          <w:rFonts w:cs="Traditional Arabic" w:hint="cs"/>
          <w:b/>
          <w:bCs/>
          <w:sz w:val="36"/>
          <w:szCs w:val="38"/>
          <w:rtl/>
          <w:lang w:bidi="ar-EG"/>
        </w:rPr>
        <w:t>202</w:t>
      </w:r>
      <w:r>
        <w:rPr>
          <w:rFonts w:cs="Traditional Arabic" w:hint="cs"/>
          <w:b/>
          <w:bCs/>
          <w:sz w:val="36"/>
          <w:szCs w:val="38"/>
          <w:rtl/>
          <w:lang w:bidi="ar-EG"/>
        </w:rPr>
        <w:t>2</w:t>
      </w:r>
      <w:r w:rsidRPr="00557DDC">
        <w:rPr>
          <w:rFonts w:cs="Traditional Arabic" w:hint="cs"/>
          <w:b/>
          <w:bCs/>
          <w:sz w:val="36"/>
          <w:szCs w:val="38"/>
          <w:rtl/>
          <w:lang w:bidi="ar-EG"/>
        </w:rPr>
        <w:t xml:space="preserve"> بدون اذن رغم انذاره.  </w:t>
      </w:r>
    </w:p>
    <w:p w:rsidR="006B1CF7" w:rsidRPr="00557DDC" w:rsidRDefault="006B1CF7" w:rsidP="00773414">
      <w:pPr>
        <w:tabs>
          <w:tab w:val="left" w:pos="4584"/>
        </w:tabs>
        <w:ind w:left="-143" w:right="142"/>
        <w:jc w:val="both"/>
        <w:rPr>
          <w:rFonts w:cs="Traditional Arabic"/>
          <w:b/>
          <w:bCs/>
          <w:sz w:val="36"/>
          <w:szCs w:val="38"/>
          <w:rtl/>
          <w:lang w:bidi="ar-EG"/>
        </w:rPr>
      </w:pPr>
      <w:r w:rsidRPr="00557DDC">
        <w:rPr>
          <w:rFonts w:cs="Traditional Arabic"/>
          <w:b/>
          <w:bCs/>
          <w:sz w:val="36"/>
          <w:szCs w:val="38"/>
          <w:rtl/>
          <w:lang w:bidi="ar-EG"/>
        </w:rPr>
        <w:t>نرجو : التفضل بالاحاطة بأن الفقرة السابعة من المادة (121) من لائحة نظام العاملين بالشركة قد نصت على انه (يعتبر العامل مقدما استقالته اذا انقطع عن العمل بغير إذن أكثر من عشرة أيام متتالية ما لم يقدم خلال الخمسة عشر يوما التالية ما يثبت ان انقطاعه كان بعذر يقبله العضو المنتدب أو من يفوضه...الخ ).</w:t>
      </w:r>
    </w:p>
    <w:p w:rsidR="006B1CF7" w:rsidRPr="00557DDC" w:rsidRDefault="006B1CF7" w:rsidP="00773414">
      <w:pPr>
        <w:tabs>
          <w:tab w:val="left" w:pos="4584"/>
        </w:tabs>
        <w:ind w:left="-143" w:right="142"/>
        <w:jc w:val="both"/>
        <w:rPr>
          <w:rFonts w:cs="Traditional Arabic"/>
          <w:b/>
          <w:bCs/>
          <w:sz w:val="36"/>
          <w:szCs w:val="38"/>
          <w:rtl/>
          <w:lang w:bidi="ar-EG"/>
        </w:rPr>
      </w:pPr>
      <w:r w:rsidRPr="00557DDC">
        <w:rPr>
          <w:rFonts w:cs="Traditional Arabic"/>
          <w:b/>
          <w:bCs/>
          <w:sz w:val="36"/>
          <w:szCs w:val="38"/>
          <w:rtl/>
          <w:lang w:bidi="ar-EG"/>
        </w:rPr>
        <w:t xml:space="preserve">لـذا </w:t>
      </w:r>
      <w:r w:rsidRPr="00557DDC">
        <w:rPr>
          <w:rFonts w:cs="Traditional Arabic" w:hint="cs"/>
          <w:b/>
          <w:bCs/>
          <w:sz w:val="36"/>
          <w:szCs w:val="38"/>
          <w:rtl/>
          <w:lang w:bidi="ar-EG"/>
        </w:rPr>
        <w:t>يرجى التكرم بالتنبيه بالإنتظار حتى إكتمال الخمسة عشرة يوماً التالية بعد إنقطاعه عن العمل اكثر من عشرة أيام متتالية طب</w:t>
      </w:r>
      <w:r>
        <w:rPr>
          <w:rFonts w:cs="Traditional Arabic" w:hint="cs"/>
          <w:b/>
          <w:bCs/>
          <w:sz w:val="36"/>
          <w:szCs w:val="38"/>
          <w:rtl/>
          <w:lang w:bidi="ar-EG"/>
        </w:rPr>
        <w:t>قاً للمادة المشار اليها بعالية و</w:t>
      </w:r>
      <w:r w:rsidRPr="00955084">
        <w:rPr>
          <w:rFonts w:cs="Traditional Arabic"/>
          <w:b/>
          <w:bCs/>
          <w:sz w:val="36"/>
          <w:szCs w:val="38"/>
          <w:rtl/>
          <w:lang w:bidi="ar-EG"/>
        </w:rPr>
        <w:t>موافاتنا بموقف المذكور من العمل حتى تاريخه</w:t>
      </w:r>
      <w:r w:rsidRPr="00557DDC">
        <w:rPr>
          <w:rFonts w:cs="Traditional Arabic" w:hint="cs"/>
          <w:b/>
          <w:bCs/>
          <w:sz w:val="36"/>
          <w:szCs w:val="38"/>
          <w:rtl/>
          <w:lang w:bidi="ar-EG"/>
        </w:rPr>
        <w:t>و</w:t>
      </w:r>
      <w:r>
        <w:rPr>
          <w:rFonts w:cs="Traditional Arabic" w:hint="cs"/>
          <w:b/>
          <w:bCs/>
          <w:sz w:val="36"/>
          <w:szCs w:val="38"/>
          <w:rtl/>
          <w:lang w:bidi="ar-EG"/>
        </w:rPr>
        <w:t>كذا</w:t>
      </w:r>
      <w:r w:rsidRPr="00557DDC">
        <w:rPr>
          <w:rFonts w:cs="Traditional Arabic" w:hint="cs"/>
          <w:b/>
          <w:bCs/>
          <w:sz w:val="36"/>
          <w:szCs w:val="38"/>
          <w:rtl/>
          <w:lang w:bidi="ar-EG"/>
        </w:rPr>
        <w:t xml:space="preserve"> حال تقديمه للعذرأوعدمه وذلك حـتى يتسنى لنا اتخاذ اللازم.</w:t>
      </w:r>
    </w:p>
    <w:p w:rsidR="006B1CF7" w:rsidRPr="00E263DB" w:rsidRDefault="006B1CF7" w:rsidP="00773414">
      <w:pPr>
        <w:tabs>
          <w:tab w:val="left" w:pos="4584"/>
        </w:tabs>
        <w:ind w:right="142"/>
        <w:jc w:val="center"/>
        <w:rPr>
          <w:rFonts w:cs="Traditional Arabic"/>
          <w:b/>
          <w:bCs/>
          <w:sz w:val="52"/>
          <w:szCs w:val="50"/>
          <w:rtl/>
          <w:lang w:bidi="ar-EG"/>
        </w:rPr>
      </w:pPr>
      <w:r w:rsidRPr="00E263DB">
        <w:rPr>
          <w:rFonts w:cs="Traditional Arabic"/>
          <w:b/>
          <w:bCs/>
          <w:sz w:val="28"/>
          <w:szCs w:val="38"/>
          <w:rtl/>
          <w:lang w:bidi="ar-EG"/>
        </w:rPr>
        <w:t>وتفضلـوا بقبـول فائق الإحترام...</w:t>
      </w:r>
    </w:p>
    <w:tbl>
      <w:tblPr>
        <w:bidiVisual/>
        <w:tblW w:w="10665" w:type="dxa"/>
        <w:tblLayout w:type="fixed"/>
        <w:tblLook w:val="01E0" w:firstRow="1" w:lastRow="1" w:firstColumn="1" w:lastColumn="1" w:noHBand="0" w:noVBand="0"/>
      </w:tblPr>
      <w:tblGrid>
        <w:gridCol w:w="4715"/>
        <w:gridCol w:w="5950"/>
      </w:tblGrid>
      <w:tr w:rsidR="006B1CF7" w:rsidRPr="00E263DB" w:rsidTr="006B1CF7">
        <w:trPr>
          <w:trHeight w:val="1434"/>
        </w:trPr>
        <w:tc>
          <w:tcPr>
            <w:tcW w:w="4715" w:type="dxa"/>
          </w:tcPr>
          <w:p w:rsidR="006B1CF7" w:rsidRPr="00E263DB" w:rsidRDefault="006B1CF7" w:rsidP="00773414">
            <w:pPr>
              <w:rPr>
                <w:rFonts w:cs="Traditional Arabic"/>
                <w:sz w:val="26"/>
                <w:szCs w:val="26"/>
                <w:rtl/>
                <w:lang w:bidi="ar-EG"/>
              </w:rPr>
            </w:pPr>
          </w:p>
          <w:p w:rsidR="006B1CF7" w:rsidRPr="00E263DB" w:rsidRDefault="006B1CF7" w:rsidP="00773414">
            <w:pPr>
              <w:rPr>
                <w:rFonts w:cs="Traditional Arabic"/>
                <w:sz w:val="26"/>
                <w:szCs w:val="26"/>
                <w:rtl/>
                <w:lang w:bidi="ar-EG"/>
              </w:rPr>
            </w:pPr>
          </w:p>
          <w:p w:rsidR="006B1CF7" w:rsidRPr="00E263DB" w:rsidRDefault="006B1CF7" w:rsidP="00773414">
            <w:pPr>
              <w:ind w:firstLine="720"/>
              <w:rPr>
                <w:rFonts w:cs="Traditional Arabic"/>
                <w:sz w:val="26"/>
                <w:szCs w:val="26"/>
                <w:lang w:bidi="ar-EG"/>
              </w:rPr>
            </w:pPr>
          </w:p>
        </w:tc>
        <w:tc>
          <w:tcPr>
            <w:tcW w:w="5950" w:type="dxa"/>
            <w:hideMark/>
          </w:tcPr>
          <w:p w:rsidR="006B1CF7" w:rsidRDefault="006B1CF7" w:rsidP="00773414">
            <w:pPr>
              <w:rPr>
                <w:rFonts w:cs="Traditional Arabic"/>
                <w:b/>
                <w:bCs/>
                <w:sz w:val="34"/>
                <w:szCs w:val="34"/>
                <w:rtl/>
                <w:lang w:bidi="ar-EG"/>
              </w:rPr>
            </w:pPr>
          </w:p>
          <w:p w:rsidR="006B1CF7" w:rsidRPr="00557DDC" w:rsidRDefault="006B1CF7" w:rsidP="00773414">
            <w:pPr>
              <w:rPr>
                <w:rFonts w:cs="Traditional Arabic"/>
                <w:b/>
                <w:bCs/>
                <w:sz w:val="36"/>
                <w:szCs w:val="38"/>
                <w:rtl/>
                <w:lang w:bidi="ar-EG"/>
              </w:rPr>
            </w:pPr>
            <w:r w:rsidRPr="00557DDC">
              <w:rPr>
                <w:rFonts w:cs="Traditional Arabic"/>
                <w:b/>
                <w:bCs/>
                <w:sz w:val="36"/>
                <w:szCs w:val="38"/>
                <w:rtl/>
                <w:lang w:bidi="ar-EG"/>
              </w:rPr>
              <w:t>التوقيع /</w:t>
            </w:r>
          </w:p>
          <w:p w:rsidR="006B1CF7" w:rsidRDefault="006B1CF7" w:rsidP="00773414">
            <w:pPr>
              <w:tabs>
                <w:tab w:val="left" w:pos="5916"/>
              </w:tabs>
              <w:rPr>
                <w:rFonts w:cs="Traditional Arabic"/>
                <w:b/>
                <w:bCs/>
                <w:sz w:val="36"/>
                <w:szCs w:val="38"/>
                <w:rtl/>
                <w:lang w:bidi="ar-EG"/>
              </w:rPr>
            </w:pPr>
            <w:r w:rsidRPr="00557DDC">
              <w:rPr>
                <w:rFonts w:cs="Traditional Arabic"/>
                <w:b/>
                <w:bCs/>
                <w:sz w:val="36"/>
                <w:szCs w:val="38"/>
                <w:rtl/>
                <w:lang w:bidi="ar-EG"/>
              </w:rPr>
              <w:t xml:space="preserve">الأستاذ / </w:t>
            </w:r>
            <w:r w:rsidRPr="00557DDC">
              <w:rPr>
                <w:rFonts w:cs="Traditional Arabic" w:hint="cs"/>
                <w:b/>
                <w:bCs/>
                <w:sz w:val="36"/>
                <w:szCs w:val="38"/>
                <w:rtl/>
                <w:lang w:bidi="ar-EG"/>
              </w:rPr>
              <w:t>حازم فاروق عبدالمنصف</w:t>
            </w:r>
            <w:r>
              <w:rPr>
                <w:rFonts w:cs="Traditional Arabic" w:hint="cs"/>
                <w:b/>
                <w:bCs/>
                <w:sz w:val="36"/>
                <w:szCs w:val="38"/>
                <w:rtl/>
                <w:lang w:bidi="ar-EG"/>
              </w:rPr>
              <w:t>احمد</w:t>
            </w:r>
          </w:p>
          <w:p w:rsidR="006B1CF7" w:rsidRPr="00C94F8B" w:rsidRDefault="006B1CF7" w:rsidP="00773414">
            <w:pPr>
              <w:tabs>
                <w:tab w:val="left" w:pos="5916"/>
              </w:tabs>
              <w:rPr>
                <w:rFonts w:cs="Traditional Arabic"/>
                <w:b/>
                <w:bCs/>
                <w:sz w:val="36"/>
                <w:szCs w:val="38"/>
                <w:lang w:bidi="ar-EG"/>
              </w:rPr>
            </w:pPr>
            <w:r w:rsidRPr="00557DDC">
              <w:rPr>
                <w:rFonts w:cs="Traditional Arabic"/>
                <w:b/>
                <w:bCs/>
                <w:sz w:val="36"/>
                <w:szCs w:val="38"/>
                <w:rtl/>
                <w:lang w:bidi="ar-EG"/>
              </w:rPr>
              <w:t>مدير عام الادارة العامة لتنمية الموارد البشرية</w:t>
            </w:r>
          </w:p>
        </w:tc>
      </w:tr>
    </w:tbl>
    <w:p w:rsidR="006B1CF7" w:rsidRDefault="006B1CF7" w:rsidP="00773414">
      <w:pPr>
        <w:tabs>
          <w:tab w:val="right" w:pos="7655"/>
        </w:tabs>
        <w:ind w:left="283"/>
        <w:rPr>
          <w:rFonts w:cs="Traditional Arabic"/>
          <w:b/>
          <w:bCs/>
          <w:sz w:val="36"/>
          <w:szCs w:val="36"/>
          <w:rtl/>
          <w:lang w:bidi="ar-EG"/>
        </w:rPr>
      </w:pPr>
      <w:r>
        <w:rPr>
          <w:rFonts w:cs="Traditional Arabic"/>
          <w:b/>
          <w:bCs/>
          <w:sz w:val="28"/>
          <w:szCs w:val="28"/>
          <w:rtl/>
          <w:lang w:bidi="ar-EG"/>
        </w:rPr>
        <w:t>إعداد /</w:t>
      </w:r>
    </w:p>
    <w:p w:rsidR="006B1CF7" w:rsidRDefault="006B1CF7" w:rsidP="00773414">
      <w:pPr>
        <w:tabs>
          <w:tab w:val="right" w:pos="7655"/>
        </w:tabs>
        <w:rPr>
          <w:rFonts w:cs="Traditional Arabic"/>
          <w:b/>
          <w:bCs/>
          <w:sz w:val="28"/>
          <w:szCs w:val="28"/>
          <w:rtl/>
          <w:lang w:bidi="ar-EG"/>
        </w:rPr>
      </w:pPr>
      <w:r>
        <w:rPr>
          <w:rFonts w:cs="Traditional Arabic"/>
          <w:b/>
          <w:bCs/>
          <w:sz w:val="28"/>
          <w:szCs w:val="28"/>
          <w:rtl/>
          <w:lang w:bidi="ar-EG"/>
        </w:rPr>
        <w:t xml:space="preserve"> مراجعه / </w:t>
      </w:r>
    </w:p>
    <w:p w:rsidR="006B5DFC" w:rsidRDefault="006B1CF7" w:rsidP="00773414">
      <w:pPr>
        <w:tabs>
          <w:tab w:val="right" w:pos="7655"/>
        </w:tabs>
        <w:ind w:left="283"/>
        <w:rPr>
          <w:rFonts w:cs="Traditional Arabic"/>
          <w:b/>
          <w:bCs/>
          <w:sz w:val="28"/>
          <w:szCs w:val="28"/>
          <w:rtl/>
          <w:lang w:bidi="ar-EG"/>
        </w:rPr>
      </w:pPr>
      <w:r>
        <w:rPr>
          <w:rFonts w:cs="Traditional Arabic" w:hint="cs"/>
          <w:b/>
          <w:bCs/>
          <w:sz w:val="28"/>
          <w:szCs w:val="28"/>
          <w:rtl/>
          <w:lang w:bidi="ar-EG"/>
        </w:rPr>
        <w:t>عبد الحميد</w:t>
      </w:r>
    </w:p>
    <w:p w:rsidR="006B5DFC" w:rsidRPr="006B5DFC" w:rsidRDefault="006B5DFC" w:rsidP="00773414">
      <w:pPr>
        <w:tabs>
          <w:tab w:val="right" w:pos="7655"/>
        </w:tabs>
        <w:ind w:left="-1"/>
        <w:rPr>
          <w:rFonts w:cs="Traditional Arabic"/>
          <w:b/>
          <w:bCs/>
          <w:sz w:val="36"/>
          <w:szCs w:val="32"/>
          <w:rtl/>
          <w:lang w:bidi="ar-EG"/>
        </w:rPr>
      </w:pPr>
      <w:r w:rsidRPr="006B5DFC">
        <w:rPr>
          <w:rFonts w:ascii="Traditional Arabic" w:hAnsi="Cambria" w:cs="Traditional Arabic"/>
          <w:b/>
          <w:bCs/>
          <w:sz w:val="48"/>
          <w:szCs w:val="48"/>
          <w:rtl/>
          <w:lang w:bidi="ar-EG"/>
        </w:rPr>
        <w:t xml:space="preserve">السيد </w:t>
      </w:r>
      <w:r w:rsidRPr="006B5DFC">
        <w:rPr>
          <w:rFonts w:ascii="Traditional Arabic" w:hAnsi="Cambria" w:cs="Traditional Arabic" w:hint="cs"/>
          <w:b/>
          <w:bCs/>
          <w:sz w:val="48"/>
          <w:szCs w:val="48"/>
          <w:rtl/>
          <w:lang w:bidi="ar-EG"/>
        </w:rPr>
        <w:t>المهندس</w:t>
      </w:r>
      <w:r w:rsidRPr="006B5DFC">
        <w:rPr>
          <w:rFonts w:ascii="Traditional Arabic" w:hAnsi="Cambria" w:cs="Traditional Arabic"/>
          <w:b/>
          <w:bCs/>
          <w:sz w:val="48"/>
          <w:szCs w:val="48"/>
          <w:rtl/>
          <w:lang w:bidi="ar-EG"/>
        </w:rPr>
        <w:t xml:space="preserve">/ مدير </w:t>
      </w:r>
      <w:r w:rsidRPr="006B5DFC">
        <w:rPr>
          <w:rFonts w:ascii="Traditional Arabic" w:hAnsi="Cambria" w:cs="Traditional Arabic" w:hint="cs"/>
          <w:b/>
          <w:bCs/>
          <w:sz w:val="48"/>
          <w:szCs w:val="48"/>
          <w:rtl/>
          <w:lang w:bidi="ar-EG"/>
        </w:rPr>
        <w:t>عام حلوان والتبين</w:t>
      </w:r>
    </w:p>
    <w:p w:rsidR="006B5DFC" w:rsidRPr="00746A08" w:rsidRDefault="006B5DFC" w:rsidP="00773414">
      <w:pPr>
        <w:ind w:left="142" w:right="-1" w:hanging="283"/>
        <w:rPr>
          <w:rFonts w:ascii="Traditional Arabic" w:hAnsi="Cambria" w:cs="Traditional Arabic"/>
          <w:b/>
          <w:bCs/>
          <w:sz w:val="42"/>
          <w:szCs w:val="42"/>
          <w:rtl/>
          <w:lang w:bidi="ar-EG"/>
        </w:rPr>
      </w:pPr>
      <w:r w:rsidRPr="00746A08">
        <w:rPr>
          <w:rFonts w:ascii="Traditional Arabic" w:hAnsi="Cambria" w:cs="Traditional Arabic"/>
          <w:b/>
          <w:bCs/>
          <w:sz w:val="42"/>
          <w:szCs w:val="42"/>
          <w:rtl/>
          <w:lang w:bidi="ar-EG"/>
        </w:rPr>
        <w:t>تحيه طيبه وبعد ,,,</w:t>
      </w:r>
    </w:p>
    <w:p w:rsidR="006B5DFC" w:rsidRPr="00557DDC" w:rsidRDefault="006B5DFC" w:rsidP="00773414">
      <w:pPr>
        <w:ind w:left="-143" w:right="142"/>
        <w:jc w:val="both"/>
        <w:rPr>
          <w:rFonts w:cs="Traditional Arabic"/>
          <w:b/>
          <w:bCs/>
          <w:sz w:val="36"/>
          <w:szCs w:val="38"/>
          <w:rtl/>
          <w:lang w:bidi="ar-EG"/>
        </w:rPr>
      </w:pPr>
      <w:r w:rsidRPr="006A26B3">
        <w:rPr>
          <w:rFonts w:cs="Traditional Arabic"/>
          <w:b/>
          <w:bCs/>
          <w:sz w:val="40"/>
          <w:szCs w:val="46"/>
          <w:rtl/>
          <w:lang w:bidi="ar-EG"/>
        </w:rPr>
        <w:t>ايماءاً</w:t>
      </w:r>
      <w:r w:rsidRPr="00557DDC">
        <w:rPr>
          <w:rFonts w:cs="Traditional Arabic"/>
          <w:b/>
          <w:bCs/>
          <w:sz w:val="36"/>
          <w:szCs w:val="38"/>
          <w:rtl/>
          <w:lang w:bidi="ar-EG"/>
        </w:rPr>
        <w:t xml:space="preserve"> إلى كتاب سيادتكم</w:t>
      </w:r>
      <w:r>
        <w:rPr>
          <w:rFonts w:cs="Traditional Arabic" w:hint="cs"/>
          <w:b/>
          <w:bCs/>
          <w:sz w:val="36"/>
          <w:szCs w:val="38"/>
          <w:rtl/>
          <w:lang w:bidi="ar-EG"/>
        </w:rPr>
        <w:t xml:space="preserve"> رقم </w:t>
      </w:r>
      <w:r w:rsidRPr="00557DDC">
        <w:rPr>
          <w:rFonts w:cs="Traditional Arabic" w:hint="cs"/>
          <w:b/>
          <w:bCs/>
          <w:sz w:val="36"/>
          <w:szCs w:val="38"/>
          <w:rtl/>
          <w:lang w:bidi="ar-EG"/>
        </w:rPr>
        <w:t>(</w:t>
      </w:r>
      <w:r>
        <w:rPr>
          <w:rFonts w:cs="Traditional Arabic" w:hint="cs"/>
          <w:b/>
          <w:bCs/>
          <w:sz w:val="36"/>
          <w:szCs w:val="38"/>
          <w:rtl/>
          <w:lang w:bidi="ar-EG"/>
        </w:rPr>
        <w:t>356</w:t>
      </w:r>
      <w:r w:rsidRPr="00557DDC">
        <w:rPr>
          <w:rFonts w:cs="Traditional Arabic" w:hint="cs"/>
          <w:b/>
          <w:bCs/>
          <w:sz w:val="36"/>
          <w:szCs w:val="38"/>
          <w:rtl/>
          <w:lang w:bidi="ar-EG"/>
        </w:rPr>
        <w:t xml:space="preserve">) بتاريخ </w:t>
      </w:r>
      <w:r>
        <w:rPr>
          <w:rFonts w:cs="Traditional Arabic" w:hint="cs"/>
          <w:b/>
          <w:bCs/>
          <w:sz w:val="36"/>
          <w:szCs w:val="38"/>
          <w:rtl/>
          <w:lang w:bidi="ar-EG"/>
        </w:rPr>
        <w:t>16</w:t>
      </w:r>
      <w:r w:rsidRPr="00557DDC">
        <w:rPr>
          <w:rFonts w:cs="Traditional Arabic"/>
          <w:b/>
          <w:bCs/>
          <w:sz w:val="36"/>
          <w:szCs w:val="38"/>
          <w:rtl/>
          <w:lang w:bidi="ar-EG"/>
        </w:rPr>
        <w:t>/</w:t>
      </w:r>
      <w:r>
        <w:rPr>
          <w:rFonts w:cs="Traditional Arabic" w:hint="cs"/>
          <w:b/>
          <w:bCs/>
          <w:sz w:val="36"/>
          <w:szCs w:val="38"/>
          <w:rtl/>
          <w:lang w:bidi="ar-EG"/>
        </w:rPr>
        <w:t>4</w:t>
      </w:r>
      <w:r w:rsidRPr="00557DDC">
        <w:rPr>
          <w:rFonts w:cs="Traditional Arabic"/>
          <w:b/>
          <w:bCs/>
          <w:sz w:val="36"/>
          <w:szCs w:val="38"/>
          <w:rtl/>
          <w:lang w:bidi="ar-EG"/>
        </w:rPr>
        <w:t>/202</w:t>
      </w:r>
      <w:r>
        <w:rPr>
          <w:rFonts w:cs="Traditional Arabic" w:hint="cs"/>
          <w:b/>
          <w:bCs/>
          <w:sz w:val="36"/>
          <w:szCs w:val="38"/>
          <w:rtl/>
          <w:lang w:bidi="ar-EG"/>
        </w:rPr>
        <w:t>2</w:t>
      </w:r>
      <w:r w:rsidRPr="00557DDC">
        <w:rPr>
          <w:rFonts w:cs="Traditional Arabic"/>
          <w:b/>
          <w:bCs/>
          <w:sz w:val="36"/>
          <w:szCs w:val="38"/>
          <w:rtl/>
          <w:lang w:bidi="ar-EG"/>
        </w:rPr>
        <w:t>بشـأن إنقطاع السيد/</w:t>
      </w:r>
      <w:r>
        <w:rPr>
          <w:rFonts w:cs="Traditional Arabic" w:hint="cs"/>
          <w:b/>
          <w:bCs/>
          <w:sz w:val="36"/>
          <w:szCs w:val="38"/>
          <w:rtl/>
          <w:lang w:bidi="ar-EG"/>
        </w:rPr>
        <w:t>على عبد الحميد جمعة مستور</w:t>
      </w:r>
      <w:r w:rsidRPr="00ED0C82">
        <w:rPr>
          <w:rFonts w:asciiTheme="minorBidi" w:hAnsiTheme="minorBidi" w:cstheme="minorBidi"/>
          <w:b/>
          <w:bCs/>
          <w:sz w:val="36"/>
          <w:szCs w:val="36"/>
          <w:rtl/>
        </w:rPr>
        <w:t>–</w:t>
      </w:r>
      <w:r w:rsidRPr="00ED0C82">
        <w:rPr>
          <w:rFonts w:asciiTheme="minorBidi" w:hAnsiTheme="minorBidi" w:cstheme="minorBidi" w:hint="cs"/>
          <w:b/>
          <w:bCs/>
          <w:sz w:val="36"/>
          <w:szCs w:val="36"/>
          <w:rtl/>
        </w:rPr>
        <w:t xml:space="preserve"> كود (</w:t>
      </w:r>
      <w:r>
        <w:rPr>
          <w:rFonts w:cs="Traditional Arabic" w:hint="cs"/>
          <w:b/>
          <w:bCs/>
          <w:sz w:val="36"/>
          <w:szCs w:val="38"/>
          <w:rtl/>
          <w:lang w:bidi="ar-EG"/>
        </w:rPr>
        <w:t>30155003</w:t>
      </w:r>
      <w:r w:rsidRPr="00ED0C82">
        <w:rPr>
          <w:rFonts w:asciiTheme="minorBidi" w:hAnsiTheme="minorBidi" w:cstheme="minorBidi" w:hint="cs"/>
          <w:b/>
          <w:bCs/>
          <w:sz w:val="36"/>
          <w:szCs w:val="36"/>
          <w:rtl/>
        </w:rPr>
        <w:t xml:space="preserve">) - عقد مؤقت </w:t>
      </w:r>
      <w:r w:rsidRPr="00ED0C82">
        <w:rPr>
          <w:rFonts w:asciiTheme="minorBidi" w:hAnsiTheme="minorBidi" w:cstheme="minorBidi"/>
          <w:b/>
          <w:bCs/>
          <w:sz w:val="36"/>
          <w:szCs w:val="36"/>
          <w:rtl/>
        </w:rPr>
        <w:t>–</w:t>
      </w:r>
      <w:r>
        <w:rPr>
          <w:rFonts w:asciiTheme="minorBidi" w:hAnsiTheme="minorBidi" w:cstheme="minorBidi" w:hint="cs"/>
          <w:b/>
          <w:bCs/>
          <w:sz w:val="36"/>
          <w:szCs w:val="36"/>
          <w:rtl/>
        </w:rPr>
        <w:t xml:space="preserve"> بوظيفة </w:t>
      </w:r>
      <w:r>
        <w:rPr>
          <w:rFonts w:cs="Traditional Arabic" w:hint="cs"/>
          <w:b/>
          <w:bCs/>
          <w:sz w:val="36"/>
          <w:szCs w:val="38"/>
          <w:rtl/>
          <w:lang w:bidi="ar-EG"/>
        </w:rPr>
        <w:t xml:space="preserve">عامل تشغيل مساعد </w:t>
      </w:r>
      <w:r>
        <w:rPr>
          <w:rFonts w:cs="Traditional Arabic"/>
          <w:b/>
          <w:bCs/>
          <w:sz w:val="36"/>
          <w:szCs w:val="38"/>
          <w:rtl/>
          <w:lang w:bidi="ar-EG"/>
        </w:rPr>
        <w:t>–</w:t>
      </w:r>
      <w:r>
        <w:rPr>
          <w:rFonts w:cs="Traditional Arabic" w:hint="cs"/>
          <w:b/>
          <w:bCs/>
          <w:sz w:val="36"/>
          <w:szCs w:val="38"/>
          <w:rtl/>
          <w:lang w:bidi="ar-EG"/>
        </w:rPr>
        <w:t xml:space="preserve"> بالمجموعه النوعيه </w:t>
      </w:r>
      <w:r>
        <w:rPr>
          <w:rFonts w:cs="Traditional Arabic" w:hint="cs"/>
          <w:b/>
          <w:bCs/>
          <w:sz w:val="36"/>
          <w:szCs w:val="38"/>
          <w:rtl/>
          <w:lang w:bidi="ar-EG"/>
        </w:rPr>
        <w:lastRenderedPageBreak/>
        <w:t xml:space="preserve">(حرفية فنون وعمارة) </w:t>
      </w:r>
      <w:r w:rsidR="004C72FF">
        <w:rPr>
          <w:rFonts w:cs="Traditional Arabic" w:hint="cs"/>
          <w:b/>
          <w:bCs/>
          <w:sz w:val="36"/>
          <w:szCs w:val="38"/>
          <w:rtl/>
          <w:lang w:bidi="ar-EG"/>
        </w:rPr>
        <w:t>بمحطات فرعيات حلوان</w:t>
      </w:r>
      <w:r w:rsidRPr="00557DDC">
        <w:rPr>
          <w:rFonts w:cs="Traditional Arabic"/>
          <w:b/>
          <w:bCs/>
          <w:sz w:val="36"/>
          <w:szCs w:val="38"/>
          <w:rtl/>
          <w:lang w:bidi="ar-EG"/>
        </w:rPr>
        <w:t>عن العمل</w:t>
      </w:r>
      <w:r>
        <w:rPr>
          <w:rFonts w:cs="Traditional Arabic" w:hint="cs"/>
          <w:b/>
          <w:bCs/>
          <w:sz w:val="36"/>
          <w:szCs w:val="38"/>
          <w:rtl/>
          <w:lang w:bidi="ar-EG"/>
        </w:rPr>
        <w:t xml:space="preserve"> اكثر من عشرة ايام متصلة</w:t>
      </w:r>
      <w:r w:rsidRPr="00557DDC">
        <w:rPr>
          <w:rFonts w:cs="Traditional Arabic"/>
          <w:b/>
          <w:bCs/>
          <w:sz w:val="36"/>
          <w:szCs w:val="38"/>
          <w:rtl/>
          <w:lang w:bidi="ar-EG"/>
        </w:rPr>
        <w:t xml:space="preserve">اعتبارا من </w:t>
      </w:r>
      <w:r>
        <w:rPr>
          <w:rFonts w:cs="Traditional Arabic" w:hint="cs"/>
          <w:b/>
          <w:bCs/>
          <w:sz w:val="36"/>
          <w:szCs w:val="38"/>
          <w:rtl/>
          <w:lang w:bidi="ar-EG"/>
        </w:rPr>
        <w:t>3</w:t>
      </w:r>
      <w:r w:rsidRPr="00557DDC">
        <w:rPr>
          <w:rFonts w:cs="Traditional Arabic"/>
          <w:b/>
          <w:bCs/>
          <w:sz w:val="36"/>
          <w:szCs w:val="38"/>
          <w:rtl/>
          <w:lang w:bidi="ar-EG"/>
        </w:rPr>
        <w:t>/</w:t>
      </w:r>
      <w:r>
        <w:rPr>
          <w:rFonts w:cs="Traditional Arabic" w:hint="cs"/>
          <w:b/>
          <w:bCs/>
          <w:sz w:val="36"/>
          <w:szCs w:val="38"/>
          <w:rtl/>
          <w:lang w:bidi="ar-EG"/>
        </w:rPr>
        <w:t>4</w:t>
      </w:r>
      <w:r w:rsidRPr="00557DDC">
        <w:rPr>
          <w:rFonts w:cs="Traditional Arabic"/>
          <w:b/>
          <w:bCs/>
          <w:sz w:val="36"/>
          <w:szCs w:val="38"/>
          <w:rtl/>
          <w:lang w:bidi="ar-EG"/>
        </w:rPr>
        <w:t>/</w:t>
      </w:r>
      <w:r w:rsidRPr="00557DDC">
        <w:rPr>
          <w:rFonts w:cs="Traditional Arabic" w:hint="cs"/>
          <w:b/>
          <w:bCs/>
          <w:sz w:val="36"/>
          <w:szCs w:val="38"/>
          <w:rtl/>
          <w:lang w:bidi="ar-EG"/>
        </w:rPr>
        <w:t>202</w:t>
      </w:r>
      <w:r>
        <w:rPr>
          <w:rFonts w:cs="Traditional Arabic" w:hint="cs"/>
          <w:b/>
          <w:bCs/>
          <w:sz w:val="36"/>
          <w:szCs w:val="38"/>
          <w:rtl/>
          <w:lang w:bidi="ar-EG"/>
        </w:rPr>
        <w:t>2</w:t>
      </w:r>
      <w:r w:rsidRPr="00557DDC">
        <w:rPr>
          <w:rFonts w:cs="Traditional Arabic" w:hint="cs"/>
          <w:b/>
          <w:bCs/>
          <w:sz w:val="36"/>
          <w:szCs w:val="38"/>
          <w:rtl/>
          <w:lang w:bidi="ar-EG"/>
        </w:rPr>
        <w:t xml:space="preserve"> بدون اذن رغم انذاره.  </w:t>
      </w:r>
    </w:p>
    <w:p w:rsidR="006B5DFC" w:rsidRPr="00557DDC" w:rsidRDefault="006B5DFC" w:rsidP="00773414">
      <w:pPr>
        <w:tabs>
          <w:tab w:val="left" w:pos="4584"/>
        </w:tabs>
        <w:ind w:left="-143" w:right="142"/>
        <w:jc w:val="both"/>
        <w:rPr>
          <w:rFonts w:cs="Traditional Arabic"/>
          <w:b/>
          <w:bCs/>
          <w:sz w:val="36"/>
          <w:szCs w:val="38"/>
          <w:rtl/>
          <w:lang w:bidi="ar-EG"/>
        </w:rPr>
      </w:pPr>
      <w:r w:rsidRPr="00557DDC">
        <w:rPr>
          <w:rFonts w:cs="Traditional Arabic"/>
          <w:b/>
          <w:bCs/>
          <w:sz w:val="36"/>
          <w:szCs w:val="38"/>
          <w:rtl/>
          <w:lang w:bidi="ar-EG"/>
        </w:rPr>
        <w:t>نرجو : التفضل بالاحاطة بأن الفقرة السابعة من المادة (121) من لائحة نظام العاملين بالشركة قد نصت على انه (يعتبر العامل مقدما استقالته اذا انقطع عن العمل بغير إذن أكثر من عشرة أيام متتالية ما لم يقدم خلال الخمسة عشر يوما التالية ما يثبت ان انقطاعه كان بعذر يقبله العضو المنتدب أو من يفوضه...الخ ).</w:t>
      </w:r>
    </w:p>
    <w:p w:rsidR="006B5DFC" w:rsidRPr="00557DDC" w:rsidRDefault="006B5DFC" w:rsidP="00773414">
      <w:pPr>
        <w:tabs>
          <w:tab w:val="left" w:pos="4584"/>
        </w:tabs>
        <w:ind w:left="-143" w:right="142"/>
        <w:jc w:val="both"/>
        <w:rPr>
          <w:rFonts w:cs="Traditional Arabic"/>
          <w:b/>
          <w:bCs/>
          <w:sz w:val="36"/>
          <w:szCs w:val="38"/>
          <w:rtl/>
          <w:lang w:bidi="ar-EG"/>
        </w:rPr>
      </w:pPr>
      <w:r w:rsidRPr="00557DDC">
        <w:rPr>
          <w:rFonts w:cs="Traditional Arabic"/>
          <w:b/>
          <w:bCs/>
          <w:sz w:val="36"/>
          <w:szCs w:val="38"/>
          <w:rtl/>
          <w:lang w:bidi="ar-EG"/>
        </w:rPr>
        <w:t xml:space="preserve">لـذا </w:t>
      </w:r>
      <w:r w:rsidRPr="00557DDC">
        <w:rPr>
          <w:rFonts w:cs="Traditional Arabic" w:hint="cs"/>
          <w:b/>
          <w:bCs/>
          <w:sz w:val="36"/>
          <w:szCs w:val="38"/>
          <w:rtl/>
          <w:lang w:bidi="ar-EG"/>
        </w:rPr>
        <w:t>يرجى التكرم بالتنبيه بالإنتظار حتى إكتمال الخمسة عشرة يوماً التالية بعد إنقطاعه عن العمل اكثر من عشرة أيام متتالية طب</w:t>
      </w:r>
      <w:r>
        <w:rPr>
          <w:rFonts w:cs="Traditional Arabic" w:hint="cs"/>
          <w:b/>
          <w:bCs/>
          <w:sz w:val="36"/>
          <w:szCs w:val="38"/>
          <w:rtl/>
          <w:lang w:bidi="ar-EG"/>
        </w:rPr>
        <w:t>قاً للمادة المشار اليها بعالية و</w:t>
      </w:r>
      <w:r w:rsidRPr="00955084">
        <w:rPr>
          <w:rFonts w:cs="Traditional Arabic"/>
          <w:b/>
          <w:bCs/>
          <w:sz w:val="36"/>
          <w:szCs w:val="38"/>
          <w:rtl/>
          <w:lang w:bidi="ar-EG"/>
        </w:rPr>
        <w:t>موافاتنا بموقف المذكور من العمل حتى تاريخه</w:t>
      </w:r>
      <w:r w:rsidRPr="00557DDC">
        <w:rPr>
          <w:rFonts w:cs="Traditional Arabic" w:hint="cs"/>
          <w:b/>
          <w:bCs/>
          <w:sz w:val="36"/>
          <w:szCs w:val="38"/>
          <w:rtl/>
          <w:lang w:bidi="ar-EG"/>
        </w:rPr>
        <w:t>و</w:t>
      </w:r>
      <w:r>
        <w:rPr>
          <w:rFonts w:cs="Traditional Arabic" w:hint="cs"/>
          <w:b/>
          <w:bCs/>
          <w:sz w:val="36"/>
          <w:szCs w:val="38"/>
          <w:rtl/>
          <w:lang w:bidi="ar-EG"/>
        </w:rPr>
        <w:t>كذا</w:t>
      </w:r>
      <w:r w:rsidRPr="00557DDC">
        <w:rPr>
          <w:rFonts w:cs="Traditional Arabic" w:hint="cs"/>
          <w:b/>
          <w:bCs/>
          <w:sz w:val="36"/>
          <w:szCs w:val="38"/>
          <w:rtl/>
          <w:lang w:bidi="ar-EG"/>
        </w:rPr>
        <w:t xml:space="preserve"> حال تقديمه للعذرأوعدمه وذلك حـتى يتسنى لنا اتخاذ اللازم.</w:t>
      </w:r>
    </w:p>
    <w:p w:rsidR="006B5DFC" w:rsidRPr="00E263DB" w:rsidRDefault="006B5DFC" w:rsidP="00773414">
      <w:pPr>
        <w:tabs>
          <w:tab w:val="left" w:pos="4584"/>
        </w:tabs>
        <w:ind w:right="142"/>
        <w:jc w:val="center"/>
        <w:rPr>
          <w:rFonts w:cs="Traditional Arabic"/>
          <w:b/>
          <w:bCs/>
          <w:sz w:val="52"/>
          <w:szCs w:val="50"/>
          <w:rtl/>
          <w:lang w:bidi="ar-EG"/>
        </w:rPr>
      </w:pPr>
      <w:r w:rsidRPr="00E263DB">
        <w:rPr>
          <w:rFonts w:cs="Traditional Arabic"/>
          <w:b/>
          <w:bCs/>
          <w:sz w:val="28"/>
          <w:szCs w:val="38"/>
          <w:rtl/>
          <w:lang w:bidi="ar-EG"/>
        </w:rPr>
        <w:t>وتفضلـوا بقبـول فائق الإحترام...</w:t>
      </w:r>
    </w:p>
    <w:tbl>
      <w:tblPr>
        <w:bidiVisual/>
        <w:tblW w:w="10665" w:type="dxa"/>
        <w:tblLayout w:type="fixed"/>
        <w:tblLook w:val="01E0" w:firstRow="1" w:lastRow="1" w:firstColumn="1" w:lastColumn="1" w:noHBand="0" w:noVBand="0"/>
      </w:tblPr>
      <w:tblGrid>
        <w:gridCol w:w="4715"/>
        <w:gridCol w:w="5950"/>
      </w:tblGrid>
      <w:tr w:rsidR="006B5DFC" w:rsidRPr="00E263DB" w:rsidTr="00F858C6">
        <w:trPr>
          <w:trHeight w:val="1434"/>
        </w:trPr>
        <w:tc>
          <w:tcPr>
            <w:tcW w:w="4715" w:type="dxa"/>
          </w:tcPr>
          <w:p w:rsidR="006B5DFC" w:rsidRPr="00E263DB" w:rsidRDefault="006B5DFC" w:rsidP="00773414">
            <w:pPr>
              <w:rPr>
                <w:rFonts w:cs="Traditional Arabic"/>
                <w:sz w:val="26"/>
                <w:szCs w:val="26"/>
                <w:rtl/>
                <w:lang w:bidi="ar-EG"/>
              </w:rPr>
            </w:pPr>
          </w:p>
          <w:p w:rsidR="006B5DFC" w:rsidRPr="00E263DB" w:rsidRDefault="006B5DFC" w:rsidP="00773414">
            <w:pPr>
              <w:rPr>
                <w:rFonts w:cs="Traditional Arabic"/>
                <w:sz w:val="26"/>
                <w:szCs w:val="26"/>
                <w:rtl/>
                <w:lang w:bidi="ar-EG"/>
              </w:rPr>
            </w:pPr>
          </w:p>
          <w:p w:rsidR="006B5DFC" w:rsidRPr="00E263DB" w:rsidRDefault="006B5DFC" w:rsidP="00773414">
            <w:pPr>
              <w:ind w:firstLine="720"/>
              <w:rPr>
                <w:rFonts w:cs="Traditional Arabic"/>
                <w:sz w:val="26"/>
                <w:szCs w:val="26"/>
                <w:lang w:bidi="ar-EG"/>
              </w:rPr>
            </w:pPr>
          </w:p>
        </w:tc>
        <w:tc>
          <w:tcPr>
            <w:tcW w:w="5950" w:type="dxa"/>
            <w:hideMark/>
          </w:tcPr>
          <w:p w:rsidR="006B5DFC" w:rsidRDefault="006B5DFC" w:rsidP="00773414">
            <w:pPr>
              <w:rPr>
                <w:rFonts w:cs="Traditional Arabic"/>
                <w:b/>
                <w:bCs/>
                <w:sz w:val="34"/>
                <w:szCs w:val="34"/>
                <w:rtl/>
                <w:lang w:bidi="ar-EG"/>
              </w:rPr>
            </w:pPr>
          </w:p>
          <w:p w:rsidR="006B5DFC" w:rsidRPr="00557DDC" w:rsidRDefault="006B5DFC" w:rsidP="00773414">
            <w:pPr>
              <w:rPr>
                <w:rFonts w:cs="Traditional Arabic"/>
                <w:b/>
                <w:bCs/>
                <w:sz w:val="36"/>
                <w:szCs w:val="38"/>
                <w:rtl/>
                <w:lang w:bidi="ar-EG"/>
              </w:rPr>
            </w:pPr>
            <w:r w:rsidRPr="00557DDC">
              <w:rPr>
                <w:rFonts w:cs="Traditional Arabic"/>
                <w:b/>
                <w:bCs/>
                <w:sz w:val="36"/>
                <w:szCs w:val="38"/>
                <w:rtl/>
                <w:lang w:bidi="ar-EG"/>
              </w:rPr>
              <w:t>التوقيع /</w:t>
            </w:r>
          </w:p>
          <w:p w:rsidR="006B5DFC" w:rsidRDefault="006B5DFC" w:rsidP="00773414">
            <w:pPr>
              <w:tabs>
                <w:tab w:val="left" w:pos="5916"/>
              </w:tabs>
              <w:rPr>
                <w:rFonts w:cs="Traditional Arabic"/>
                <w:b/>
                <w:bCs/>
                <w:sz w:val="36"/>
                <w:szCs w:val="38"/>
                <w:rtl/>
                <w:lang w:bidi="ar-EG"/>
              </w:rPr>
            </w:pPr>
            <w:r w:rsidRPr="00557DDC">
              <w:rPr>
                <w:rFonts w:cs="Traditional Arabic"/>
                <w:b/>
                <w:bCs/>
                <w:sz w:val="36"/>
                <w:szCs w:val="38"/>
                <w:rtl/>
                <w:lang w:bidi="ar-EG"/>
              </w:rPr>
              <w:t xml:space="preserve">الأستاذ / </w:t>
            </w:r>
            <w:r w:rsidRPr="00557DDC">
              <w:rPr>
                <w:rFonts w:cs="Traditional Arabic" w:hint="cs"/>
                <w:b/>
                <w:bCs/>
                <w:sz w:val="36"/>
                <w:szCs w:val="38"/>
                <w:rtl/>
                <w:lang w:bidi="ar-EG"/>
              </w:rPr>
              <w:t>حازم فاروق عبدالمنصف</w:t>
            </w:r>
            <w:r>
              <w:rPr>
                <w:rFonts w:cs="Traditional Arabic" w:hint="cs"/>
                <w:b/>
                <w:bCs/>
                <w:sz w:val="36"/>
                <w:szCs w:val="38"/>
                <w:rtl/>
                <w:lang w:bidi="ar-EG"/>
              </w:rPr>
              <w:t>احمد</w:t>
            </w:r>
          </w:p>
          <w:p w:rsidR="006B5DFC" w:rsidRPr="00C94F8B" w:rsidRDefault="006B5DFC" w:rsidP="00773414">
            <w:pPr>
              <w:tabs>
                <w:tab w:val="left" w:pos="5916"/>
              </w:tabs>
              <w:rPr>
                <w:rFonts w:cs="Traditional Arabic"/>
                <w:b/>
                <w:bCs/>
                <w:sz w:val="36"/>
                <w:szCs w:val="38"/>
                <w:lang w:bidi="ar-EG"/>
              </w:rPr>
            </w:pPr>
            <w:r w:rsidRPr="00557DDC">
              <w:rPr>
                <w:rFonts w:cs="Traditional Arabic"/>
                <w:b/>
                <w:bCs/>
                <w:sz w:val="36"/>
                <w:szCs w:val="38"/>
                <w:rtl/>
                <w:lang w:bidi="ar-EG"/>
              </w:rPr>
              <w:t>مدير عام الادارة العامة لتنمية الموارد البشرية</w:t>
            </w:r>
          </w:p>
        </w:tc>
      </w:tr>
    </w:tbl>
    <w:p w:rsidR="006B5DFC" w:rsidRDefault="006B5DFC" w:rsidP="00773414">
      <w:pPr>
        <w:tabs>
          <w:tab w:val="right" w:pos="7655"/>
        </w:tabs>
        <w:ind w:left="283"/>
        <w:rPr>
          <w:rFonts w:cs="Traditional Arabic"/>
          <w:b/>
          <w:bCs/>
          <w:sz w:val="36"/>
          <w:szCs w:val="36"/>
          <w:rtl/>
          <w:lang w:bidi="ar-EG"/>
        </w:rPr>
      </w:pPr>
      <w:r>
        <w:rPr>
          <w:rFonts w:cs="Traditional Arabic"/>
          <w:b/>
          <w:bCs/>
          <w:sz w:val="28"/>
          <w:szCs w:val="28"/>
          <w:rtl/>
          <w:lang w:bidi="ar-EG"/>
        </w:rPr>
        <w:t>إعداد /</w:t>
      </w:r>
    </w:p>
    <w:p w:rsidR="006B5DFC" w:rsidRDefault="006B5DFC" w:rsidP="00773414">
      <w:pPr>
        <w:tabs>
          <w:tab w:val="right" w:pos="7655"/>
        </w:tabs>
        <w:rPr>
          <w:rFonts w:cs="Traditional Arabic"/>
          <w:b/>
          <w:bCs/>
          <w:sz w:val="28"/>
          <w:szCs w:val="28"/>
          <w:rtl/>
          <w:lang w:bidi="ar-EG"/>
        </w:rPr>
      </w:pPr>
      <w:r>
        <w:rPr>
          <w:rFonts w:cs="Traditional Arabic"/>
          <w:b/>
          <w:bCs/>
          <w:sz w:val="28"/>
          <w:szCs w:val="28"/>
          <w:rtl/>
          <w:lang w:bidi="ar-EG"/>
        </w:rPr>
        <w:t xml:space="preserve"> مراجعه / </w:t>
      </w:r>
    </w:p>
    <w:p w:rsidR="006B5DFC" w:rsidRDefault="006B5DFC" w:rsidP="00773414">
      <w:pPr>
        <w:tabs>
          <w:tab w:val="right" w:pos="7655"/>
        </w:tabs>
        <w:ind w:left="283"/>
        <w:rPr>
          <w:rFonts w:cs="Traditional Arabic"/>
          <w:b/>
          <w:bCs/>
          <w:sz w:val="28"/>
          <w:szCs w:val="28"/>
          <w:rtl/>
          <w:lang w:bidi="ar-EG"/>
        </w:rPr>
      </w:pPr>
      <w:r>
        <w:rPr>
          <w:rFonts w:cs="Traditional Arabic" w:hint="cs"/>
          <w:b/>
          <w:bCs/>
          <w:sz w:val="28"/>
          <w:szCs w:val="28"/>
          <w:rtl/>
          <w:lang w:bidi="ar-EG"/>
        </w:rPr>
        <w:t>عبد الحميد</w:t>
      </w:r>
    </w:p>
    <w:p w:rsidR="00F858C6" w:rsidRPr="007D730C" w:rsidRDefault="00F858C6" w:rsidP="00773414">
      <w:pPr>
        <w:tabs>
          <w:tab w:val="right" w:pos="7655"/>
        </w:tabs>
        <w:ind w:left="-1"/>
        <w:rPr>
          <w:rFonts w:cs="Traditional Arabic"/>
          <w:b/>
          <w:bCs/>
          <w:sz w:val="28"/>
          <w:szCs w:val="28"/>
          <w:rtl/>
          <w:lang w:bidi="ar-EG"/>
        </w:rPr>
      </w:pPr>
      <w:r w:rsidRPr="00E263DB">
        <w:rPr>
          <w:rFonts w:ascii="Traditional Arabic" w:hAnsi="Cambria" w:cs="Traditional Arabic"/>
          <w:b/>
          <w:bCs/>
          <w:sz w:val="44"/>
          <w:szCs w:val="44"/>
          <w:rtl/>
          <w:lang w:bidi="ar-EG"/>
        </w:rPr>
        <w:t xml:space="preserve">السيد </w:t>
      </w:r>
      <w:r w:rsidRPr="00E263DB">
        <w:rPr>
          <w:rFonts w:ascii="Traditional Arabic" w:hAnsi="Cambria" w:cs="Traditional Arabic" w:hint="cs"/>
          <w:b/>
          <w:bCs/>
          <w:sz w:val="44"/>
          <w:szCs w:val="44"/>
          <w:rtl/>
          <w:lang w:bidi="ar-EG"/>
        </w:rPr>
        <w:t>المهندس</w:t>
      </w:r>
      <w:r w:rsidRPr="00E263DB">
        <w:rPr>
          <w:rFonts w:ascii="Traditional Arabic" w:hAnsi="Cambria" w:cs="Traditional Arabic"/>
          <w:b/>
          <w:bCs/>
          <w:sz w:val="44"/>
          <w:szCs w:val="44"/>
          <w:rtl/>
          <w:lang w:bidi="ar-EG"/>
        </w:rPr>
        <w:t xml:space="preserve">/ مدير </w:t>
      </w:r>
      <w:r>
        <w:rPr>
          <w:rFonts w:ascii="Traditional Arabic" w:hAnsi="Cambria" w:cs="Traditional Arabic" w:hint="cs"/>
          <w:b/>
          <w:bCs/>
          <w:sz w:val="44"/>
          <w:szCs w:val="44"/>
          <w:rtl/>
          <w:lang w:bidi="ar-EG"/>
        </w:rPr>
        <w:t>عام الادارة العامة السلام والمرج</w:t>
      </w:r>
    </w:p>
    <w:p w:rsidR="00F858C6" w:rsidRPr="002A5268" w:rsidRDefault="00F858C6" w:rsidP="00773414">
      <w:pPr>
        <w:ind w:left="142" w:right="-1" w:hanging="283"/>
        <w:rPr>
          <w:rFonts w:ascii="Traditional Arabic" w:hAnsi="Cambria" w:cs="Traditional Arabic"/>
          <w:b/>
          <w:bCs/>
          <w:sz w:val="44"/>
          <w:szCs w:val="44"/>
          <w:rtl/>
          <w:lang w:bidi="ar-EG"/>
        </w:rPr>
      </w:pPr>
      <w:r>
        <w:rPr>
          <w:rFonts w:ascii="Traditional Arabic" w:hAnsi="Cambria" w:cs="Traditional Arabic"/>
          <w:b/>
          <w:bCs/>
          <w:sz w:val="44"/>
          <w:szCs w:val="44"/>
          <w:rtl/>
          <w:lang w:bidi="ar-EG"/>
        </w:rPr>
        <w:t>تحيه طيبه وبعد ,,</w:t>
      </w:r>
      <w:r>
        <w:rPr>
          <w:rFonts w:ascii="Traditional Arabic" w:hAnsi="Cambria" w:cs="Traditional Arabic" w:hint="cs"/>
          <w:b/>
          <w:bCs/>
          <w:sz w:val="44"/>
          <w:szCs w:val="44"/>
          <w:rtl/>
          <w:lang w:bidi="ar-EG"/>
        </w:rPr>
        <w:t>,</w:t>
      </w:r>
    </w:p>
    <w:p w:rsidR="00F858C6" w:rsidRPr="00B476C1" w:rsidRDefault="00F858C6" w:rsidP="00773414">
      <w:pPr>
        <w:tabs>
          <w:tab w:val="left" w:pos="1439"/>
        </w:tabs>
        <w:contextualSpacing/>
        <w:jc w:val="lowKashida"/>
        <w:outlineLvl w:val="0"/>
        <w:rPr>
          <w:rFonts w:cs="Traditional Arabic"/>
          <w:b/>
          <w:bCs/>
          <w:sz w:val="40"/>
          <w:szCs w:val="40"/>
          <w:rtl/>
          <w:lang w:bidi="ar-EG"/>
        </w:rPr>
      </w:pPr>
      <w:r>
        <w:rPr>
          <w:rFonts w:cs="Traditional Arabic" w:hint="cs"/>
          <w:b/>
          <w:bCs/>
          <w:sz w:val="40"/>
          <w:szCs w:val="40"/>
          <w:rtl/>
          <w:lang w:bidi="ar-EG"/>
        </w:rPr>
        <w:t xml:space="preserve">ايماءاً الي كتاب سيادتكم رقم (143) بتاريخ 13/4/2022 بشأن انقطاع  السيد / </w:t>
      </w:r>
      <w:r>
        <w:rPr>
          <w:rFonts w:cs="Traditional Arabic" w:hint="cs"/>
          <w:b/>
          <w:bCs/>
          <w:sz w:val="36"/>
          <w:szCs w:val="36"/>
          <w:rtl/>
          <w:lang w:bidi="ar-EG"/>
        </w:rPr>
        <w:t>احمد محمد حسن محمود بكر</w:t>
      </w:r>
      <w:r w:rsidR="00366E03">
        <w:rPr>
          <w:rFonts w:cs="Traditional Arabic" w:hint="cs"/>
          <w:b/>
          <w:bCs/>
          <w:sz w:val="36"/>
          <w:szCs w:val="36"/>
          <w:rtl/>
          <w:lang w:bidi="ar-EG"/>
        </w:rPr>
        <w:t xml:space="preserve"> - كود رقم (30154560)</w:t>
      </w:r>
      <w:r w:rsidRPr="009778D7">
        <w:rPr>
          <w:rFonts w:cs="Traditional Arabic"/>
          <w:b/>
          <w:bCs/>
          <w:sz w:val="36"/>
          <w:szCs w:val="36"/>
          <w:rtl/>
          <w:lang w:bidi="ar-EG"/>
        </w:rPr>
        <w:t>–</w:t>
      </w:r>
      <w:r>
        <w:rPr>
          <w:rFonts w:cs="Traditional Arabic" w:hint="cs"/>
          <w:b/>
          <w:bCs/>
          <w:sz w:val="36"/>
          <w:szCs w:val="36"/>
          <w:rtl/>
          <w:lang w:bidi="ar-EG"/>
        </w:rPr>
        <w:t xml:space="preserve">سائق سيارة </w:t>
      </w:r>
      <w:r>
        <w:rPr>
          <w:rFonts w:cs="Traditional Arabic"/>
          <w:b/>
          <w:bCs/>
          <w:sz w:val="36"/>
          <w:szCs w:val="36"/>
          <w:rtl/>
          <w:lang w:bidi="ar-EG"/>
        </w:rPr>
        <w:t>–</w:t>
      </w:r>
      <w:r>
        <w:rPr>
          <w:rFonts w:cs="Traditional Arabic" w:hint="cs"/>
          <w:b/>
          <w:bCs/>
          <w:sz w:val="36"/>
          <w:szCs w:val="36"/>
          <w:rtl/>
          <w:lang w:bidi="ar-EG"/>
        </w:rPr>
        <w:t xml:space="preserve"> عقد مؤقت بصيانة السد العالى بالادارة طرفكم عن العمل</w:t>
      </w:r>
      <w:r>
        <w:rPr>
          <w:rFonts w:cs="Traditional Arabic" w:hint="cs"/>
          <w:b/>
          <w:bCs/>
          <w:sz w:val="40"/>
          <w:szCs w:val="40"/>
          <w:rtl/>
          <w:lang w:bidi="ar-EG"/>
        </w:rPr>
        <w:t xml:space="preserve"> عشرة ايام متصله اعتبار من 3/4/2022 حتى 12/4/2022</w:t>
      </w:r>
      <w:r w:rsidR="00DB7359">
        <w:rPr>
          <w:rFonts w:cs="Traditional Arabic" w:hint="cs"/>
          <w:b/>
          <w:bCs/>
          <w:sz w:val="36"/>
          <w:szCs w:val="36"/>
          <w:rtl/>
          <w:lang w:bidi="ar-EG"/>
        </w:rPr>
        <w:t xml:space="preserve">بدون اذن رغم انذاره </w:t>
      </w:r>
      <w:r w:rsidRPr="009778D7">
        <w:rPr>
          <w:rFonts w:cs="Traditional Arabic" w:hint="cs"/>
          <w:b/>
          <w:bCs/>
          <w:sz w:val="36"/>
          <w:szCs w:val="36"/>
          <w:rtl/>
          <w:lang w:bidi="ar-EG"/>
        </w:rPr>
        <w:t xml:space="preserve">. </w:t>
      </w:r>
    </w:p>
    <w:p w:rsidR="00F858C6" w:rsidRPr="009778D7" w:rsidRDefault="00F858C6" w:rsidP="00773414">
      <w:pPr>
        <w:tabs>
          <w:tab w:val="left" w:pos="4854"/>
        </w:tabs>
        <w:contextualSpacing/>
        <w:jc w:val="lowKashida"/>
        <w:rPr>
          <w:rFonts w:cs="Traditional Arabic"/>
          <w:b/>
          <w:bCs/>
          <w:sz w:val="36"/>
          <w:szCs w:val="36"/>
          <w:rtl/>
          <w:lang w:bidi="ar-EG"/>
        </w:rPr>
      </w:pPr>
      <w:r w:rsidRPr="00F858C6">
        <w:rPr>
          <w:rFonts w:cs="Traditional Arabic"/>
          <w:b/>
          <w:bCs/>
          <w:sz w:val="36"/>
          <w:szCs w:val="36"/>
          <w:rtl/>
          <w:lang w:bidi="ar-EG"/>
        </w:rPr>
        <w:t>لـــذا</w:t>
      </w:r>
      <w:r w:rsidRPr="00F858C6">
        <w:rPr>
          <w:rFonts w:cs="Traditional Arabic" w:hint="cs"/>
          <w:b/>
          <w:bCs/>
          <w:sz w:val="36"/>
          <w:szCs w:val="36"/>
          <w:rtl/>
          <w:lang w:bidi="ar-EG"/>
        </w:rPr>
        <w:t xml:space="preserve">: </w:t>
      </w:r>
      <w:r w:rsidRPr="00A272A8">
        <w:rPr>
          <w:rFonts w:cs="Traditional Arabic" w:hint="cs"/>
          <w:b/>
          <w:bCs/>
          <w:sz w:val="36"/>
          <w:szCs w:val="36"/>
          <w:rtl/>
          <w:lang w:bidi="ar-EG"/>
        </w:rPr>
        <w:t xml:space="preserve">التفضل بالتنبيه </w:t>
      </w:r>
      <w:r w:rsidR="00261042">
        <w:rPr>
          <w:rFonts w:cs="Traditional Arabic" w:hint="cs"/>
          <w:b/>
          <w:bCs/>
          <w:sz w:val="36"/>
          <w:szCs w:val="36"/>
          <w:rtl/>
          <w:lang w:bidi="ar-EG"/>
        </w:rPr>
        <w:t>بموافاتنا بموقف المذكور من الع</w:t>
      </w:r>
      <w:r w:rsidRPr="00F858C6">
        <w:rPr>
          <w:rFonts w:cs="Traditional Arabic" w:hint="cs"/>
          <w:b/>
          <w:bCs/>
          <w:sz w:val="36"/>
          <w:szCs w:val="36"/>
          <w:rtl/>
          <w:lang w:bidi="ar-EG"/>
        </w:rPr>
        <w:t>مل حتى تاريخه</w:t>
      </w:r>
      <w:r w:rsidRPr="009778D7">
        <w:rPr>
          <w:rFonts w:cs="Traditional Arabic" w:hint="cs"/>
          <w:b/>
          <w:bCs/>
          <w:sz w:val="36"/>
          <w:szCs w:val="36"/>
          <w:rtl/>
          <w:lang w:bidi="ar-EG"/>
        </w:rPr>
        <w:t>وذلك حـتى يتسنى اتخاذ اللازم</w:t>
      </w:r>
      <w:r>
        <w:rPr>
          <w:rFonts w:cs="Traditional Arabic" w:hint="cs"/>
          <w:b/>
          <w:bCs/>
          <w:sz w:val="36"/>
          <w:szCs w:val="36"/>
          <w:rtl/>
          <w:lang w:bidi="ar-EG"/>
        </w:rPr>
        <w:t xml:space="preserve"> .</w:t>
      </w:r>
    </w:p>
    <w:p w:rsidR="00F858C6" w:rsidRDefault="00F858C6" w:rsidP="00773414">
      <w:pPr>
        <w:tabs>
          <w:tab w:val="left" w:pos="10490"/>
        </w:tabs>
        <w:jc w:val="center"/>
        <w:rPr>
          <w:rFonts w:cs="Traditional Arabic"/>
          <w:b/>
          <w:bCs/>
          <w:sz w:val="40"/>
          <w:szCs w:val="40"/>
          <w:rtl/>
          <w:lang w:bidi="ar-EG"/>
        </w:rPr>
      </w:pPr>
      <w:r w:rsidRPr="00504D62">
        <w:rPr>
          <w:rFonts w:cs="Traditional Arabic" w:hint="cs"/>
          <w:b/>
          <w:bCs/>
          <w:sz w:val="40"/>
          <w:szCs w:val="40"/>
          <w:rtl/>
          <w:lang w:bidi="ar-EG"/>
        </w:rPr>
        <w:lastRenderedPageBreak/>
        <w:t xml:space="preserve">وتفضلوا سيادتكم بقبول فائق الإحترام </w:t>
      </w:r>
      <w:r w:rsidRPr="009778D7">
        <w:rPr>
          <w:rFonts w:cs="Traditional Arabic" w:hint="cs"/>
          <w:b/>
          <w:bCs/>
          <w:sz w:val="36"/>
          <w:szCs w:val="36"/>
          <w:rtl/>
          <w:lang w:bidi="ar-EG"/>
        </w:rPr>
        <w:t>،،،</w:t>
      </w:r>
    </w:p>
    <w:p w:rsidR="00F858C6" w:rsidRPr="009778D7" w:rsidRDefault="00F858C6" w:rsidP="00773414">
      <w:pPr>
        <w:tabs>
          <w:tab w:val="left" w:pos="10490"/>
        </w:tabs>
        <w:jc w:val="center"/>
        <w:rPr>
          <w:rFonts w:cs="Traditional Arabic"/>
          <w:b/>
          <w:bCs/>
          <w:sz w:val="40"/>
          <w:szCs w:val="40"/>
          <w:rtl/>
          <w:lang w:bidi="ar-EG"/>
        </w:rPr>
      </w:pPr>
    </w:p>
    <w:tbl>
      <w:tblPr>
        <w:bidiVisual/>
        <w:tblW w:w="12033" w:type="dxa"/>
        <w:jc w:val="center"/>
        <w:tblLook w:val="01E0" w:firstRow="1" w:lastRow="1" w:firstColumn="1" w:lastColumn="1" w:noHBand="0" w:noVBand="0"/>
      </w:tblPr>
      <w:tblGrid>
        <w:gridCol w:w="5642"/>
        <w:gridCol w:w="6391"/>
      </w:tblGrid>
      <w:tr w:rsidR="00F858C6" w:rsidRPr="007F3BEB" w:rsidTr="00F858C6">
        <w:trPr>
          <w:trHeight w:val="1615"/>
          <w:jc w:val="center"/>
        </w:trPr>
        <w:tc>
          <w:tcPr>
            <w:tcW w:w="5642" w:type="dxa"/>
          </w:tcPr>
          <w:p w:rsidR="00F858C6" w:rsidRPr="007F3BEB" w:rsidRDefault="00F858C6" w:rsidP="00773414">
            <w:pPr>
              <w:rPr>
                <w:rFonts w:cs="Traditional Arabic"/>
                <w:b/>
                <w:bCs/>
                <w:sz w:val="36"/>
                <w:szCs w:val="36"/>
                <w:lang w:bidi="ar-EG"/>
              </w:rPr>
            </w:pPr>
          </w:p>
        </w:tc>
        <w:tc>
          <w:tcPr>
            <w:tcW w:w="6391" w:type="dxa"/>
          </w:tcPr>
          <w:p w:rsidR="00F858C6" w:rsidRDefault="00F858C6" w:rsidP="00773414">
            <w:pPr>
              <w:contextualSpacing/>
              <w:jc w:val="lowKashida"/>
              <w:rPr>
                <w:rFonts w:cs="Traditional Arabic"/>
                <w:b/>
                <w:bCs/>
                <w:sz w:val="36"/>
                <w:szCs w:val="36"/>
                <w:rtl/>
                <w:lang w:bidi="ar-EG"/>
              </w:rPr>
            </w:pPr>
          </w:p>
          <w:p w:rsidR="00F858C6" w:rsidRPr="007F3BEB" w:rsidRDefault="00F858C6" w:rsidP="00773414">
            <w:pPr>
              <w:contextualSpacing/>
              <w:jc w:val="lowKashida"/>
              <w:rPr>
                <w:rFonts w:cs="Traditional Arabic"/>
                <w:b/>
                <w:bCs/>
                <w:sz w:val="36"/>
                <w:szCs w:val="36"/>
                <w:rtl/>
                <w:lang w:bidi="ar-EG"/>
              </w:rPr>
            </w:pPr>
            <w:r w:rsidRPr="007F3BEB">
              <w:rPr>
                <w:rFonts w:cs="Traditional Arabic" w:hint="cs"/>
                <w:b/>
                <w:bCs/>
                <w:sz w:val="36"/>
                <w:szCs w:val="36"/>
                <w:rtl/>
                <w:lang w:bidi="ar-EG"/>
              </w:rPr>
              <w:t xml:space="preserve">التوقيع : </w:t>
            </w:r>
          </w:p>
          <w:p w:rsidR="00F858C6" w:rsidRPr="007F3BEB" w:rsidRDefault="00F858C6" w:rsidP="00773414">
            <w:pPr>
              <w:ind w:right="284"/>
              <w:contextualSpacing/>
              <w:jc w:val="lowKashida"/>
              <w:rPr>
                <w:rFonts w:cs="Traditional Arabic"/>
                <w:b/>
                <w:bCs/>
                <w:sz w:val="36"/>
                <w:szCs w:val="36"/>
                <w:rtl/>
                <w:lang w:bidi="ar-EG"/>
              </w:rPr>
            </w:pPr>
            <w:r w:rsidRPr="007F3BEB">
              <w:rPr>
                <w:rFonts w:cs="Traditional Arabic" w:hint="cs"/>
                <w:b/>
                <w:bCs/>
                <w:sz w:val="36"/>
                <w:szCs w:val="36"/>
                <w:rtl/>
                <w:lang w:bidi="ar-EG"/>
              </w:rPr>
              <w:t xml:space="preserve">الاستاذ : </w:t>
            </w:r>
            <w:r>
              <w:rPr>
                <w:rFonts w:cs="Traditional Arabic" w:hint="cs"/>
                <w:b/>
                <w:bCs/>
                <w:sz w:val="36"/>
                <w:szCs w:val="36"/>
                <w:rtl/>
                <w:lang w:bidi="ar-EG"/>
              </w:rPr>
              <w:t>حازم فاروق عبد المنصف احمد</w:t>
            </w:r>
          </w:p>
          <w:p w:rsidR="00F858C6" w:rsidRPr="007F3BEB" w:rsidRDefault="00F858C6" w:rsidP="00773414">
            <w:pPr>
              <w:ind w:right="592"/>
              <w:contextualSpacing/>
              <w:jc w:val="lowKashida"/>
              <w:rPr>
                <w:rFonts w:cs="Traditional Arabic"/>
                <w:b/>
                <w:bCs/>
                <w:sz w:val="36"/>
                <w:szCs w:val="36"/>
                <w:lang w:bidi="ar-EG"/>
              </w:rPr>
            </w:pPr>
            <w:r w:rsidRPr="007F3BEB">
              <w:rPr>
                <w:rFonts w:cs="Traditional Arabic" w:hint="cs"/>
                <w:b/>
                <w:bCs/>
                <w:sz w:val="36"/>
                <w:szCs w:val="36"/>
                <w:rtl/>
                <w:lang w:bidi="ar-EG"/>
              </w:rPr>
              <w:t>مدير عام الاداره العامه لتنمية الموارد البشرية</w:t>
            </w:r>
          </w:p>
        </w:tc>
      </w:tr>
    </w:tbl>
    <w:p w:rsidR="00F858C6" w:rsidRDefault="00F858C6" w:rsidP="00773414">
      <w:pPr>
        <w:ind w:left="284"/>
        <w:jc w:val="both"/>
        <w:rPr>
          <w:rFonts w:cs="Traditional Arabic"/>
          <w:b/>
          <w:bCs/>
          <w:sz w:val="32"/>
          <w:szCs w:val="28"/>
          <w:rtl/>
          <w:lang w:bidi="ar-EG"/>
        </w:rPr>
      </w:pPr>
      <w:r>
        <w:rPr>
          <w:rFonts w:cs="Traditional Arabic" w:hint="cs"/>
          <w:b/>
          <w:bCs/>
          <w:sz w:val="32"/>
          <w:szCs w:val="28"/>
          <w:rtl/>
          <w:lang w:bidi="ar-EG"/>
        </w:rPr>
        <w:t>إعداد /</w:t>
      </w:r>
    </w:p>
    <w:p w:rsidR="00F858C6" w:rsidRDefault="00F858C6" w:rsidP="00773414">
      <w:pPr>
        <w:ind w:left="284"/>
        <w:jc w:val="both"/>
        <w:rPr>
          <w:rFonts w:cs="Traditional Arabic"/>
          <w:b/>
          <w:bCs/>
          <w:sz w:val="32"/>
          <w:szCs w:val="28"/>
          <w:rtl/>
          <w:lang w:bidi="ar-EG"/>
        </w:rPr>
      </w:pPr>
      <w:r>
        <w:rPr>
          <w:rFonts w:cs="Traditional Arabic" w:hint="cs"/>
          <w:b/>
          <w:bCs/>
          <w:sz w:val="32"/>
          <w:szCs w:val="28"/>
          <w:rtl/>
          <w:lang w:bidi="ar-EG"/>
        </w:rPr>
        <w:t>مراجعه /</w:t>
      </w:r>
    </w:p>
    <w:p w:rsidR="00F858C6" w:rsidRDefault="00F858C6" w:rsidP="00773414">
      <w:pPr>
        <w:ind w:left="284"/>
        <w:jc w:val="both"/>
        <w:rPr>
          <w:rFonts w:cs="Traditional Arabic"/>
          <w:b/>
          <w:bCs/>
          <w:sz w:val="32"/>
          <w:szCs w:val="28"/>
          <w:rtl/>
          <w:lang w:bidi="ar-EG"/>
        </w:rPr>
      </w:pPr>
      <w:r>
        <w:rPr>
          <w:rFonts w:cs="Traditional Arabic" w:hint="cs"/>
          <w:b/>
          <w:bCs/>
          <w:sz w:val="32"/>
          <w:szCs w:val="28"/>
          <w:rtl/>
          <w:lang w:bidi="ar-EG"/>
        </w:rPr>
        <w:t>عبد الحميد</w:t>
      </w:r>
    </w:p>
    <w:p w:rsidR="00934DDE" w:rsidRDefault="00934DDE" w:rsidP="00773414">
      <w:pPr>
        <w:bidi w:val="0"/>
        <w:rPr>
          <w:rFonts w:cs="Traditional Arabic"/>
          <w:b/>
          <w:bCs/>
          <w:sz w:val="28"/>
          <w:szCs w:val="28"/>
          <w:rtl/>
          <w:lang w:bidi="ar-EG"/>
        </w:rPr>
      </w:pPr>
      <w:r>
        <w:rPr>
          <w:rFonts w:cs="Traditional Arabic"/>
          <w:b/>
          <w:bCs/>
          <w:sz w:val="28"/>
          <w:szCs w:val="28"/>
          <w:rtl/>
          <w:lang w:bidi="ar-EG"/>
        </w:rPr>
        <w:br w:type="page"/>
      </w:r>
    </w:p>
    <w:p w:rsidR="00934DDE" w:rsidRPr="007D730C" w:rsidRDefault="00934DDE" w:rsidP="00773414">
      <w:pPr>
        <w:tabs>
          <w:tab w:val="right" w:pos="7655"/>
        </w:tabs>
        <w:ind w:left="-1"/>
        <w:rPr>
          <w:rFonts w:cs="Traditional Arabic"/>
          <w:b/>
          <w:bCs/>
          <w:sz w:val="28"/>
          <w:szCs w:val="28"/>
          <w:rtl/>
          <w:lang w:bidi="ar-EG"/>
        </w:rPr>
      </w:pPr>
      <w:r w:rsidRPr="00E263DB">
        <w:rPr>
          <w:rFonts w:ascii="Traditional Arabic" w:hAnsi="Cambria" w:cs="Traditional Arabic"/>
          <w:b/>
          <w:bCs/>
          <w:sz w:val="44"/>
          <w:szCs w:val="44"/>
          <w:rtl/>
          <w:lang w:bidi="ar-EG"/>
        </w:rPr>
        <w:lastRenderedPageBreak/>
        <w:t xml:space="preserve">السيد </w:t>
      </w:r>
      <w:r w:rsidRPr="00E263DB">
        <w:rPr>
          <w:rFonts w:ascii="Traditional Arabic" w:hAnsi="Cambria" w:cs="Traditional Arabic" w:hint="cs"/>
          <w:b/>
          <w:bCs/>
          <w:sz w:val="44"/>
          <w:szCs w:val="44"/>
          <w:rtl/>
          <w:lang w:bidi="ar-EG"/>
        </w:rPr>
        <w:t>المهندس</w:t>
      </w:r>
      <w:r w:rsidRPr="00E263DB">
        <w:rPr>
          <w:rFonts w:ascii="Traditional Arabic" w:hAnsi="Cambria" w:cs="Traditional Arabic"/>
          <w:b/>
          <w:bCs/>
          <w:sz w:val="44"/>
          <w:szCs w:val="44"/>
          <w:rtl/>
          <w:lang w:bidi="ar-EG"/>
        </w:rPr>
        <w:t xml:space="preserve">/ مدير </w:t>
      </w:r>
      <w:r>
        <w:rPr>
          <w:rFonts w:ascii="Traditional Arabic" w:hAnsi="Cambria" w:cs="Traditional Arabic" w:hint="cs"/>
          <w:b/>
          <w:bCs/>
          <w:sz w:val="44"/>
          <w:szCs w:val="44"/>
          <w:rtl/>
          <w:lang w:bidi="ar-EG"/>
        </w:rPr>
        <w:t>عام الادارة العامة للمعالجة والمزارع بالجنوب</w:t>
      </w:r>
    </w:p>
    <w:p w:rsidR="00934DDE" w:rsidRPr="002A5268" w:rsidRDefault="00934DDE" w:rsidP="00773414">
      <w:pPr>
        <w:ind w:left="142" w:right="-1" w:hanging="283"/>
        <w:rPr>
          <w:rFonts w:ascii="Traditional Arabic" w:hAnsi="Cambria" w:cs="Traditional Arabic"/>
          <w:b/>
          <w:bCs/>
          <w:sz w:val="44"/>
          <w:szCs w:val="44"/>
          <w:rtl/>
          <w:lang w:bidi="ar-EG"/>
        </w:rPr>
      </w:pPr>
      <w:r>
        <w:rPr>
          <w:rFonts w:ascii="Traditional Arabic" w:hAnsi="Cambria" w:cs="Traditional Arabic"/>
          <w:b/>
          <w:bCs/>
          <w:sz w:val="44"/>
          <w:szCs w:val="44"/>
          <w:rtl/>
          <w:lang w:bidi="ar-EG"/>
        </w:rPr>
        <w:t>تحيه طيبه وبعد ,,</w:t>
      </w:r>
      <w:r>
        <w:rPr>
          <w:rFonts w:ascii="Traditional Arabic" w:hAnsi="Cambria" w:cs="Traditional Arabic" w:hint="cs"/>
          <w:b/>
          <w:bCs/>
          <w:sz w:val="44"/>
          <w:szCs w:val="44"/>
          <w:rtl/>
          <w:lang w:bidi="ar-EG"/>
        </w:rPr>
        <w:t>,</w:t>
      </w:r>
    </w:p>
    <w:p w:rsidR="00934DDE" w:rsidRPr="00934DDE" w:rsidRDefault="00934DDE" w:rsidP="00773414">
      <w:pPr>
        <w:tabs>
          <w:tab w:val="left" w:pos="1439"/>
        </w:tabs>
        <w:contextualSpacing/>
        <w:jc w:val="lowKashida"/>
        <w:outlineLvl w:val="0"/>
        <w:rPr>
          <w:rFonts w:cs="Traditional Arabic"/>
          <w:b/>
          <w:bCs/>
          <w:sz w:val="44"/>
          <w:szCs w:val="40"/>
          <w:rtl/>
          <w:lang w:bidi="ar-EG"/>
        </w:rPr>
      </w:pPr>
      <w:r w:rsidRPr="00934DDE">
        <w:rPr>
          <w:rFonts w:cs="Traditional Arabic" w:hint="cs"/>
          <w:b/>
          <w:bCs/>
          <w:sz w:val="44"/>
          <w:szCs w:val="40"/>
          <w:rtl/>
          <w:lang w:bidi="ar-EG"/>
        </w:rPr>
        <w:t>ايماءاً الي كتاب سيادتكم رقم (619) بتاريخ 24/4/2022 بشأن منح السيد</w:t>
      </w:r>
      <w:r>
        <w:rPr>
          <w:rFonts w:cs="Traditional Arabic" w:hint="cs"/>
          <w:b/>
          <w:bCs/>
          <w:sz w:val="48"/>
          <w:szCs w:val="44"/>
          <w:rtl/>
          <w:lang w:bidi="ar-EG"/>
        </w:rPr>
        <w:t xml:space="preserve"> /</w:t>
      </w:r>
      <w:r w:rsidRPr="00934DDE">
        <w:rPr>
          <w:rFonts w:cs="Traditional Arabic" w:hint="cs"/>
          <w:b/>
          <w:bCs/>
          <w:sz w:val="44"/>
          <w:szCs w:val="40"/>
          <w:rtl/>
          <w:lang w:bidi="ar-EG"/>
        </w:rPr>
        <w:t>ايمن غريب ابراهيم - كود رقم (30153153)</w:t>
      </w:r>
      <w:r w:rsidRPr="00934DDE">
        <w:rPr>
          <w:rFonts w:cs="Traditional Arabic"/>
          <w:b/>
          <w:bCs/>
          <w:sz w:val="44"/>
          <w:szCs w:val="40"/>
          <w:rtl/>
          <w:lang w:bidi="ar-EG"/>
        </w:rPr>
        <w:t>–</w:t>
      </w:r>
      <w:r w:rsidRPr="00934DDE">
        <w:rPr>
          <w:rFonts w:cs="Traditional Arabic" w:hint="cs"/>
          <w:b/>
          <w:bCs/>
          <w:sz w:val="44"/>
          <w:szCs w:val="40"/>
          <w:rtl/>
          <w:lang w:bidi="ar-EG"/>
        </w:rPr>
        <w:t xml:space="preserve"> سائق سيارة </w:t>
      </w:r>
      <w:r w:rsidRPr="00934DDE">
        <w:rPr>
          <w:rFonts w:cs="Traditional Arabic"/>
          <w:b/>
          <w:bCs/>
          <w:sz w:val="44"/>
          <w:szCs w:val="40"/>
          <w:rtl/>
          <w:lang w:bidi="ar-EG"/>
        </w:rPr>
        <w:t>–</w:t>
      </w:r>
      <w:r w:rsidRPr="00934DDE">
        <w:rPr>
          <w:rFonts w:cs="Traditional Arabic" w:hint="cs"/>
          <w:b/>
          <w:bCs/>
          <w:sz w:val="44"/>
          <w:szCs w:val="40"/>
          <w:rtl/>
          <w:lang w:bidi="ar-EG"/>
        </w:rPr>
        <w:t xml:space="preserve"> عقد مؤقت بالادارة طرفكم  اجازة بدون مرتب لمدة ثلاثة اشهر للعمل بالمملكة العربية السعودية خلال موسم الحج 1443هـ /2022م (خدمة حجاج) </w:t>
      </w:r>
      <w:r>
        <w:rPr>
          <w:rFonts w:cs="Traditional Arabic" w:hint="cs"/>
          <w:b/>
          <w:bCs/>
          <w:sz w:val="44"/>
          <w:szCs w:val="40"/>
          <w:rtl/>
          <w:lang w:bidi="ar-EG"/>
        </w:rPr>
        <w:t xml:space="preserve">وصدر بشأنه </w:t>
      </w:r>
      <w:r w:rsidR="002C7C23">
        <w:rPr>
          <w:rFonts w:cs="Traditional Arabic" w:hint="cs"/>
          <w:b/>
          <w:bCs/>
          <w:sz w:val="44"/>
          <w:szCs w:val="40"/>
          <w:rtl/>
          <w:lang w:bidi="ar-EG"/>
        </w:rPr>
        <w:t>ال</w:t>
      </w:r>
      <w:r>
        <w:rPr>
          <w:rFonts w:cs="Traditional Arabic" w:hint="cs"/>
          <w:b/>
          <w:bCs/>
          <w:sz w:val="44"/>
          <w:szCs w:val="40"/>
          <w:rtl/>
          <w:lang w:bidi="ar-EG"/>
        </w:rPr>
        <w:t>قرار رقم (</w:t>
      </w:r>
      <w:r w:rsidR="002C7C23">
        <w:rPr>
          <w:rFonts w:cs="Traditional Arabic" w:hint="cs"/>
          <w:b/>
          <w:bCs/>
          <w:sz w:val="44"/>
          <w:szCs w:val="40"/>
          <w:rtl/>
          <w:lang w:bidi="ar-EG"/>
        </w:rPr>
        <w:t xml:space="preserve">282) بتاريخ 23/4/2022 </w:t>
      </w:r>
      <w:r w:rsidRPr="00934DDE">
        <w:rPr>
          <w:rFonts w:cs="Traditional Arabic" w:hint="cs"/>
          <w:b/>
          <w:bCs/>
          <w:sz w:val="44"/>
          <w:szCs w:val="40"/>
          <w:rtl/>
          <w:lang w:bidi="ar-EG"/>
        </w:rPr>
        <w:t>.</w:t>
      </w:r>
    </w:p>
    <w:p w:rsidR="00934DDE" w:rsidRPr="00934DDE" w:rsidRDefault="00934DDE" w:rsidP="00773414">
      <w:pPr>
        <w:tabs>
          <w:tab w:val="left" w:pos="4854"/>
        </w:tabs>
        <w:contextualSpacing/>
        <w:jc w:val="lowKashida"/>
        <w:rPr>
          <w:rFonts w:cs="Traditional Arabic"/>
          <w:b/>
          <w:bCs/>
          <w:sz w:val="44"/>
          <w:szCs w:val="40"/>
          <w:rtl/>
          <w:lang w:bidi="ar-EG"/>
        </w:rPr>
      </w:pPr>
      <w:r w:rsidRPr="00934DDE">
        <w:rPr>
          <w:rFonts w:cs="Traditional Arabic"/>
          <w:b/>
          <w:bCs/>
          <w:sz w:val="44"/>
          <w:szCs w:val="40"/>
          <w:rtl/>
          <w:lang w:bidi="ar-EG"/>
        </w:rPr>
        <w:t>لـــذا</w:t>
      </w:r>
      <w:r w:rsidRPr="00934DDE">
        <w:rPr>
          <w:rFonts w:cs="Traditional Arabic" w:hint="cs"/>
          <w:b/>
          <w:bCs/>
          <w:sz w:val="44"/>
          <w:szCs w:val="40"/>
          <w:rtl/>
          <w:lang w:bidi="ar-EG"/>
        </w:rPr>
        <w:t>:</w:t>
      </w:r>
      <w:r w:rsidR="002C7C23">
        <w:rPr>
          <w:rFonts w:cs="Traditional Arabic" w:hint="cs"/>
          <w:b/>
          <w:bCs/>
          <w:sz w:val="44"/>
          <w:szCs w:val="40"/>
          <w:rtl/>
          <w:lang w:bidi="ar-EG"/>
        </w:rPr>
        <w:t xml:space="preserve"> برجاء</w:t>
      </w:r>
      <w:r w:rsidRPr="00934DDE">
        <w:rPr>
          <w:rFonts w:cs="Traditional Arabic" w:hint="cs"/>
          <w:b/>
          <w:bCs/>
          <w:sz w:val="44"/>
          <w:szCs w:val="40"/>
          <w:rtl/>
          <w:lang w:bidi="ar-EG"/>
        </w:rPr>
        <w:t xml:space="preserve"> التفضل بموافاتنا بموقف المذكور من العمل من يوم 10/4/2022 حتى23 /4/2022وذلك حـتى يتسنى اتخاذ اللازم .</w:t>
      </w:r>
    </w:p>
    <w:p w:rsidR="00934DDE" w:rsidRDefault="00934DDE" w:rsidP="00773414">
      <w:pPr>
        <w:tabs>
          <w:tab w:val="left" w:pos="10490"/>
        </w:tabs>
        <w:jc w:val="center"/>
        <w:rPr>
          <w:rFonts w:cs="Traditional Arabic"/>
          <w:b/>
          <w:bCs/>
          <w:sz w:val="40"/>
          <w:szCs w:val="40"/>
          <w:rtl/>
          <w:lang w:bidi="ar-EG"/>
        </w:rPr>
      </w:pPr>
      <w:r w:rsidRPr="00504D62">
        <w:rPr>
          <w:rFonts w:cs="Traditional Arabic" w:hint="cs"/>
          <w:b/>
          <w:bCs/>
          <w:sz w:val="40"/>
          <w:szCs w:val="40"/>
          <w:rtl/>
          <w:lang w:bidi="ar-EG"/>
        </w:rPr>
        <w:t xml:space="preserve">وتفضلوا سيادتكم بقبول فائق الإحترام </w:t>
      </w:r>
      <w:r w:rsidRPr="009778D7">
        <w:rPr>
          <w:rFonts w:cs="Traditional Arabic" w:hint="cs"/>
          <w:b/>
          <w:bCs/>
          <w:sz w:val="36"/>
          <w:szCs w:val="36"/>
          <w:rtl/>
          <w:lang w:bidi="ar-EG"/>
        </w:rPr>
        <w:t>،،،</w:t>
      </w:r>
    </w:p>
    <w:p w:rsidR="00934DDE" w:rsidRPr="009778D7" w:rsidRDefault="00934DDE" w:rsidP="00773414">
      <w:pPr>
        <w:tabs>
          <w:tab w:val="left" w:pos="10490"/>
        </w:tabs>
        <w:jc w:val="center"/>
        <w:rPr>
          <w:rFonts w:cs="Traditional Arabic"/>
          <w:b/>
          <w:bCs/>
          <w:sz w:val="40"/>
          <w:szCs w:val="40"/>
          <w:rtl/>
          <w:lang w:bidi="ar-EG"/>
        </w:rPr>
      </w:pPr>
    </w:p>
    <w:tbl>
      <w:tblPr>
        <w:bidiVisual/>
        <w:tblW w:w="12033" w:type="dxa"/>
        <w:jc w:val="center"/>
        <w:tblLook w:val="01E0" w:firstRow="1" w:lastRow="1" w:firstColumn="1" w:lastColumn="1" w:noHBand="0" w:noVBand="0"/>
      </w:tblPr>
      <w:tblGrid>
        <w:gridCol w:w="5642"/>
        <w:gridCol w:w="6391"/>
      </w:tblGrid>
      <w:tr w:rsidR="00934DDE" w:rsidRPr="007F3BEB" w:rsidTr="00934DDE">
        <w:trPr>
          <w:trHeight w:val="1615"/>
          <w:jc w:val="center"/>
        </w:trPr>
        <w:tc>
          <w:tcPr>
            <w:tcW w:w="5642" w:type="dxa"/>
          </w:tcPr>
          <w:p w:rsidR="00934DDE" w:rsidRPr="007F3BEB" w:rsidRDefault="00934DDE" w:rsidP="00773414">
            <w:pPr>
              <w:rPr>
                <w:rFonts w:cs="Traditional Arabic"/>
                <w:b/>
                <w:bCs/>
                <w:sz w:val="36"/>
                <w:szCs w:val="36"/>
                <w:lang w:bidi="ar-EG"/>
              </w:rPr>
            </w:pPr>
          </w:p>
        </w:tc>
        <w:tc>
          <w:tcPr>
            <w:tcW w:w="6391" w:type="dxa"/>
          </w:tcPr>
          <w:p w:rsidR="00934DDE" w:rsidRDefault="00934DDE" w:rsidP="00773414">
            <w:pPr>
              <w:contextualSpacing/>
              <w:jc w:val="lowKashida"/>
              <w:rPr>
                <w:rFonts w:cs="Traditional Arabic"/>
                <w:b/>
                <w:bCs/>
                <w:sz w:val="36"/>
                <w:szCs w:val="36"/>
                <w:rtl/>
                <w:lang w:bidi="ar-EG"/>
              </w:rPr>
            </w:pPr>
          </w:p>
          <w:p w:rsidR="00934DDE" w:rsidRPr="007F3BEB" w:rsidRDefault="00934DDE" w:rsidP="00773414">
            <w:pPr>
              <w:contextualSpacing/>
              <w:jc w:val="lowKashida"/>
              <w:rPr>
                <w:rFonts w:cs="Traditional Arabic"/>
                <w:b/>
                <w:bCs/>
                <w:sz w:val="36"/>
                <w:szCs w:val="36"/>
                <w:rtl/>
                <w:lang w:bidi="ar-EG"/>
              </w:rPr>
            </w:pPr>
            <w:r w:rsidRPr="007F3BEB">
              <w:rPr>
                <w:rFonts w:cs="Traditional Arabic" w:hint="cs"/>
                <w:b/>
                <w:bCs/>
                <w:sz w:val="36"/>
                <w:szCs w:val="36"/>
                <w:rtl/>
                <w:lang w:bidi="ar-EG"/>
              </w:rPr>
              <w:t xml:space="preserve">التوقيع : </w:t>
            </w:r>
          </w:p>
          <w:p w:rsidR="00934DDE" w:rsidRPr="007F3BEB" w:rsidRDefault="00934DDE" w:rsidP="00773414">
            <w:pPr>
              <w:ind w:right="284"/>
              <w:contextualSpacing/>
              <w:jc w:val="lowKashida"/>
              <w:rPr>
                <w:rFonts w:cs="Traditional Arabic"/>
                <w:b/>
                <w:bCs/>
                <w:sz w:val="36"/>
                <w:szCs w:val="36"/>
                <w:rtl/>
                <w:lang w:bidi="ar-EG"/>
              </w:rPr>
            </w:pPr>
            <w:r w:rsidRPr="007F3BEB">
              <w:rPr>
                <w:rFonts w:cs="Traditional Arabic" w:hint="cs"/>
                <w:b/>
                <w:bCs/>
                <w:sz w:val="36"/>
                <w:szCs w:val="36"/>
                <w:rtl/>
                <w:lang w:bidi="ar-EG"/>
              </w:rPr>
              <w:t xml:space="preserve">الاستاذ : </w:t>
            </w:r>
            <w:r>
              <w:rPr>
                <w:rFonts w:cs="Traditional Arabic" w:hint="cs"/>
                <w:b/>
                <w:bCs/>
                <w:sz w:val="36"/>
                <w:szCs w:val="36"/>
                <w:rtl/>
                <w:lang w:bidi="ar-EG"/>
              </w:rPr>
              <w:t>حازم فاروق عبد المنصف احمد</w:t>
            </w:r>
          </w:p>
          <w:p w:rsidR="00934DDE" w:rsidRPr="007F3BEB" w:rsidRDefault="00934DDE" w:rsidP="00773414">
            <w:pPr>
              <w:ind w:right="592"/>
              <w:contextualSpacing/>
              <w:jc w:val="lowKashida"/>
              <w:rPr>
                <w:rFonts w:cs="Traditional Arabic"/>
                <w:b/>
                <w:bCs/>
                <w:sz w:val="36"/>
                <w:szCs w:val="36"/>
                <w:lang w:bidi="ar-EG"/>
              </w:rPr>
            </w:pPr>
            <w:r w:rsidRPr="007F3BEB">
              <w:rPr>
                <w:rFonts w:cs="Traditional Arabic" w:hint="cs"/>
                <w:b/>
                <w:bCs/>
                <w:sz w:val="36"/>
                <w:szCs w:val="36"/>
                <w:rtl/>
                <w:lang w:bidi="ar-EG"/>
              </w:rPr>
              <w:t>مدير عام الاداره العامه لتنمية الموارد البشرية</w:t>
            </w:r>
          </w:p>
        </w:tc>
      </w:tr>
    </w:tbl>
    <w:p w:rsidR="00934DDE" w:rsidRDefault="00934DDE" w:rsidP="00773414">
      <w:pPr>
        <w:ind w:left="284"/>
        <w:jc w:val="both"/>
        <w:rPr>
          <w:rFonts w:cs="Traditional Arabic"/>
          <w:b/>
          <w:bCs/>
          <w:sz w:val="32"/>
          <w:szCs w:val="28"/>
          <w:rtl/>
          <w:lang w:bidi="ar-EG"/>
        </w:rPr>
      </w:pPr>
      <w:r>
        <w:rPr>
          <w:rFonts w:cs="Traditional Arabic" w:hint="cs"/>
          <w:b/>
          <w:bCs/>
          <w:sz w:val="32"/>
          <w:szCs w:val="28"/>
          <w:rtl/>
          <w:lang w:bidi="ar-EG"/>
        </w:rPr>
        <w:t>إعداد /</w:t>
      </w:r>
    </w:p>
    <w:p w:rsidR="00934DDE" w:rsidRDefault="00934DDE" w:rsidP="00773414">
      <w:pPr>
        <w:ind w:left="284"/>
        <w:jc w:val="both"/>
        <w:rPr>
          <w:rFonts w:cs="Traditional Arabic"/>
          <w:b/>
          <w:bCs/>
          <w:sz w:val="32"/>
          <w:szCs w:val="28"/>
          <w:rtl/>
          <w:lang w:bidi="ar-EG"/>
        </w:rPr>
      </w:pPr>
      <w:r>
        <w:rPr>
          <w:rFonts w:cs="Traditional Arabic" w:hint="cs"/>
          <w:b/>
          <w:bCs/>
          <w:sz w:val="32"/>
          <w:szCs w:val="28"/>
          <w:rtl/>
          <w:lang w:bidi="ar-EG"/>
        </w:rPr>
        <w:t>مراجعه /</w:t>
      </w:r>
    </w:p>
    <w:p w:rsidR="00934DDE" w:rsidRDefault="00934DDE" w:rsidP="00773414">
      <w:pPr>
        <w:ind w:left="284"/>
        <w:jc w:val="both"/>
        <w:rPr>
          <w:rFonts w:cs="Traditional Arabic"/>
          <w:b/>
          <w:bCs/>
          <w:sz w:val="32"/>
          <w:szCs w:val="28"/>
          <w:rtl/>
          <w:lang w:bidi="ar-EG"/>
        </w:rPr>
      </w:pPr>
      <w:r>
        <w:rPr>
          <w:rFonts w:cs="Traditional Arabic" w:hint="cs"/>
          <w:b/>
          <w:bCs/>
          <w:sz w:val="32"/>
          <w:szCs w:val="28"/>
          <w:rtl/>
          <w:lang w:bidi="ar-EG"/>
        </w:rPr>
        <w:t>عبد الحميد</w:t>
      </w:r>
    </w:p>
    <w:p w:rsidR="005C1315" w:rsidRDefault="005C1315" w:rsidP="00773414">
      <w:pPr>
        <w:bidi w:val="0"/>
        <w:rPr>
          <w:rFonts w:cs="Traditional Arabic"/>
          <w:b/>
          <w:bCs/>
          <w:sz w:val="28"/>
          <w:szCs w:val="28"/>
          <w:rtl/>
          <w:lang w:bidi="ar-EG"/>
        </w:rPr>
      </w:pPr>
      <w:r>
        <w:rPr>
          <w:rFonts w:cs="Traditional Arabic"/>
          <w:b/>
          <w:bCs/>
          <w:sz w:val="28"/>
          <w:szCs w:val="28"/>
          <w:rtl/>
          <w:lang w:bidi="ar-EG"/>
        </w:rPr>
        <w:br w:type="page"/>
      </w:r>
    </w:p>
    <w:p w:rsidR="005C1315" w:rsidRPr="007D730C" w:rsidRDefault="005C1315" w:rsidP="00773414">
      <w:pPr>
        <w:tabs>
          <w:tab w:val="right" w:pos="7655"/>
        </w:tabs>
        <w:ind w:left="-1"/>
        <w:rPr>
          <w:rFonts w:cs="Traditional Arabic"/>
          <w:b/>
          <w:bCs/>
          <w:sz w:val="28"/>
          <w:szCs w:val="28"/>
          <w:rtl/>
          <w:lang w:bidi="ar-EG"/>
        </w:rPr>
      </w:pPr>
      <w:r w:rsidRPr="00E263DB">
        <w:rPr>
          <w:rFonts w:ascii="Traditional Arabic" w:hAnsi="Cambria" w:cs="Traditional Arabic"/>
          <w:b/>
          <w:bCs/>
          <w:sz w:val="44"/>
          <w:szCs w:val="44"/>
          <w:rtl/>
          <w:lang w:bidi="ar-EG"/>
        </w:rPr>
        <w:lastRenderedPageBreak/>
        <w:t xml:space="preserve">السيد </w:t>
      </w:r>
      <w:r w:rsidRPr="00E263DB">
        <w:rPr>
          <w:rFonts w:ascii="Traditional Arabic" w:hAnsi="Cambria" w:cs="Traditional Arabic" w:hint="cs"/>
          <w:b/>
          <w:bCs/>
          <w:sz w:val="44"/>
          <w:szCs w:val="44"/>
          <w:rtl/>
          <w:lang w:bidi="ar-EG"/>
        </w:rPr>
        <w:t>المهندس</w:t>
      </w:r>
      <w:r w:rsidRPr="00E263DB">
        <w:rPr>
          <w:rFonts w:ascii="Traditional Arabic" w:hAnsi="Cambria" w:cs="Traditional Arabic"/>
          <w:b/>
          <w:bCs/>
          <w:sz w:val="44"/>
          <w:szCs w:val="44"/>
          <w:rtl/>
          <w:lang w:bidi="ar-EG"/>
        </w:rPr>
        <w:t xml:space="preserve">/ مدير </w:t>
      </w:r>
      <w:r>
        <w:rPr>
          <w:rFonts w:ascii="Traditional Arabic" w:hAnsi="Cambria" w:cs="Traditional Arabic" w:hint="cs"/>
          <w:b/>
          <w:bCs/>
          <w:sz w:val="44"/>
          <w:szCs w:val="44"/>
          <w:rtl/>
          <w:lang w:bidi="ar-EG"/>
        </w:rPr>
        <w:t>عام الادارة العامة للخدمات الفنية والحملة الميكانيكية</w:t>
      </w:r>
    </w:p>
    <w:p w:rsidR="005C1315" w:rsidRPr="007D730C" w:rsidRDefault="005C1315" w:rsidP="00773414">
      <w:pPr>
        <w:ind w:left="142" w:right="-1" w:hanging="283"/>
        <w:rPr>
          <w:rFonts w:ascii="Traditional Arabic" w:hAnsi="Cambria" w:cs="Traditional Arabic"/>
          <w:b/>
          <w:bCs/>
          <w:sz w:val="44"/>
          <w:szCs w:val="44"/>
          <w:rtl/>
          <w:lang w:bidi="ar-EG"/>
        </w:rPr>
      </w:pPr>
      <w:r w:rsidRPr="00E263DB">
        <w:rPr>
          <w:rFonts w:ascii="Traditional Arabic" w:hAnsi="Cambria" w:cs="Traditional Arabic"/>
          <w:b/>
          <w:bCs/>
          <w:sz w:val="44"/>
          <w:szCs w:val="44"/>
          <w:rtl/>
          <w:lang w:bidi="ar-EG"/>
        </w:rPr>
        <w:t>تحيه طيبه وبعد ,,,</w:t>
      </w:r>
    </w:p>
    <w:p w:rsidR="005C1315" w:rsidRPr="00557DDC" w:rsidRDefault="005C1315" w:rsidP="00773414">
      <w:pPr>
        <w:ind w:left="-143" w:right="142"/>
        <w:jc w:val="lowKashida"/>
        <w:rPr>
          <w:rFonts w:cs="Traditional Arabic"/>
          <w:b/>
          <w:bCs/>
          <w:sz w:val="36"/>
          <w:szCs w:val="38"/>
          <w:rtl/>
          <w:lang w:bidi="ar-EG"/>
        </w:rPr>
      </w:pPr>
      <w:r w:rsidRPr="006A26B3">
        <w:rPr>
          <w:rFonts w:cs="Traditional Arabic"/>
          <w:b/>
          <w:bCs/>
          <w:sz w:val="40"/>
          <w:szCs w:val="46"/>
          <w:rtl/>
          <w:lang w:bidi="ar-EG"/>
        </w:rPr>
        <w:t>ايماءاً</w:t>
      </w:r>
      <w:r w:rsidRPr="00557DDC">
        <w:rPr>
          <w:rFonts w:cs="Traditional Arabic"/>
          <w:b/>
          <w:bCs/>
          <w:sz w:val="36"/>
          <w:szCs w:val="38"/>
          <w:rtl/>
          <w:lang w:bidi="ar-EG"/>
        </w:rPr>
        <w:t xml:space="preserve"> إلى كتاب سيادتكم</w:t>
      </w:r>
      <w:r w:rsidRPr="00557DDC">
        <w:rPr>
          <w:rFonts w:cs="Traditional Arabic" w:hint="cs"/>
          <w:b/>
          <w:bCs/>
          <w:sz w:val="36"/>
          <w:szCs w:val="38"/>
          <w:rtl/>
          <w:lang w:bidi="ar-EG"/>
        </w:rPr>
        <w:t>رقم (</w:t>
      </w:r>
      <w:r>
        <w:rPr>
          <w:rFonts w:cs="Traditional Arabic" w:hint="cs"/>
          <w:b/>
          <w:bCs/>
          <w:sz w:val="36"/>
          <w:szCs w:val="38"/>
          <w:rtl/>
          <w:lang w:bidi="ar-EG"/>
        </w:rPr>
        <w:t>525</w:t>
      </w:r>
      <w:r w:rsidRPr="00557DDC">
        <w:rPr>
          <w:rFonts w:cs="Traditional Arabic" w:hint="cs"/>
          <w:b/>
          <w:bCs/>
          <w:sz w:val="36"/>
          <w:szCs w:val="38"/>
          <w:rtl/>
          <w:lang w:bidi="ar-EG"/>
        </w:rPr>
        <w:t xml:space="preserve">) بتاريخ </w:t>
      </w:r>
      <w:r>
        <w:rPr>
          <w:rFonts w:cs="Traditional Arabic" w:hint="cs"/>
          <w:b/>
          <w:bCs/>
          <w:sz w:val="36"/>
          <w:szCs w:val="38"/>
          <w:rtl/>
          <w:lang w:bidi="ar-EG"/>
        </w:rPr>
        <w:t>20</w:t>
      </w:r>
      <w:r w:rsidRPr="00557DDC">
        <w:rPr>
          <w:rFonts w:cs="Traditional Arabic"/>
          <w:b/>
          <w:bCs/>
          <w:sz w:val="36"/>
          <w:szCs w:val="38"/>
          <w:rtl/>
          <w:lang w:bidi="ar-EG"/>
        </w:rPr>
        <w:t>/</w:t>
      </w:r>
      <w:r>
        <w:rPr>
          <w:rFonts w:cs="Traditional Arabic" w:hint="cs"/>
          <w:b/>
          <w:bCs/>
          <w:sz w:val="36"/>
          <w:szCs w:val="38"/>
          <w:rtl/>
          <w:lang w:bidi="ar-EG"/>
        </w:rPr>
        <w:t>4</w:t>
      </w:r>
      <w:r w:rsidRPr="00557DDC">
        <w:rPr>
          <w:rFonts w:cs="Traditional Arabic"/>
          <w:b/>
          <w:bCs/>
          <w:sz w:val="36"/>
          <w:szCs w:val="38"/>
          <w:rtl/>
          <w:lang w:bidi="ar-EG"/>
        </w:rPr>
        <w:t>/202</w:t>
      </w:r>
      <w:r>
        <w:rPr>
          <w:rFonts w:cs="Traditional Arabic" w:hint="cs"/>
          <w:b/>
          <w:bCs/>
          <w:sz w:val="36"/>
          <w:szCs w:val="38"/>
          <w:rtl/>
          <w:lang w:bidi="ar-EG"/>
        </w:rPr>
        <w:t>2</w:t>
      </w:r>
      <w:r w:rsidRPr="00557DDC">
        <w:rPr>
          <w:rFonts w:cs="Traditional Arabic"/>
          <w:b/>
          <w:bCs/>
          <w:sz w:val="36"/>
          <w:szCs w:val="38"/>
          <w:rtl/>
          <w:lang w:bidi="ar-EG"/>
        </w:rPr>
        <w:t>بشـأن إنقطاع السيد</w:t>
      </w:r>
      <w:r>
        <w:rPr>
          <w:rFonts w:cs="Traditional Arabic" w:hint="cs"/>
          <w:b/>
          <w:bCs/>
          <w:sz w:val="36"/>
          <w:szCs w:val="38"/>
          <w:rtl/>
          <w:lang w:bidi="ar-EG"/>
        </w:rPr>
        <w:t xml:space="preserve"> / سيد فودة شحاته حميد نصار- كود رقم (30153584)</w:t>
      </w:r>
      <w:r w:rsidRPr="00557DDC">
        <w:rPr>
          <w:rFonts w:cs="Traditional Arabic"/>
          <w:b/>
          <w:bCs/>
          <w:sz w:val="36"/>
          <w:szCs w:val="38"/>
          <w:rtl/>
          <w:lang w:bidi="ar-EG"/>
        </w:rPr>
        <w:t>–</w:t>
      </w:r>
      <w:r w:rsidR="00AB7486">
        <w:rPr>
          <w:rFonts w:cs="Traditional Arabic" w:hint="cs"/>
          <w:b/>
          <w:bCs/>
          <w:sz w:val="36"/>
          <w:szCs w:val="38"/>
          <w:rtl/>
          <w:lang w:bidi="ar-EG"/>
        </w:rPr>
        <w:t>عامل</w:t>
      </w:r>
      <w:r>
        <w:rPr>
          <w:rFonts w:cs="Traditional Arabic" w:hint="cs"/>
          <w:b/>
          <w:bCs/>
          <w:sz w:val="36"/>
          <w:szCs w:val="38"/>
          <w:rtl/>
          <w:lang w:bidi="ar-EG"/>
        </w:rPr>
        <w:t xml:space="preserve"> تشغيل مساعد </w:t>
      </w:r>
      <w:r>
        <w:rPr>
          <w:rFonts w:cs="Traditional Arabic"/>
          <w:b/>
          <w:bCs/>
          <w:sz w:val="36"/>
          <w:szCs w:val="38"/>
          <w:rtl/>
          <w:lang w:bidi="ar-EG"/>
        </w:rPr>
        <w:t>–</w:t>
      </w:r>
      <w:r>
        <w:rPr>
          <w:rFonts w:cs="Traditional Arabic" w:hint="cs"/>
          <w:b/>
          <w:bCs/>
          <w:sz w:val="36"/>
          <w:szCs w:val="38"/>
          <w:rtl/>
          <w:lang w:bidi="ar-EG"/>
        </w:rPr>
        <w:t xml:space="preserve"> بالمجموعه النوعيه (حرفية فنون وعمارة) بالإدارة طرفكم </w:t>
      </w:r>
      <w:r w:rsidRPr="00557DDC">
        <w:rPr>
          <w:rFonts w:cs="Traditional Arabic"/>
          <w:b/>
          <w:bCs/>
          <w:sz w:val="36"/>
          <w:szCs w:val="38"/>
          <w:rtl/>
          <w:lang w:bidi="ar-EG"/>
        </w:rPr>
        <w:t>عن العمل</w:t>
      </w:r>
      <w:r>
        <w:rPr>
          <w:rFonts w:cs="Traditional Arabic" w:hint="cs"/>
          <w:b/>
          <w:bCs/>
          <w:sz w:val="36"/>
          <w:szCs w:val="38"/>
          <w:rtl/>
          <w:lang w:bidi="ar-EG"/>
        </w:rPr>
        <w:t xml:space="preserve"> سبعة ايام متصلة</w:t>
      </w:r>
      <w:r w:rsidRPr="00557DDC">
        <w:rPr>
          <w:rFonts w:cs="Traditional Arabic"/>
          <w:b/>
          <w:bCs/>
          <w:sz w:val="36"/>
          <w:szCs w:val="38"/>
          <w:rtl/>
          <w:lang w:bidi="ar-EG"/>
        </w:rPr>
        <w:t xml:space="preserve">اعتبارا من </w:t>
      </w:r>
      <w:r>
        <w:rPr>
          <w:rFonts w:cs="Traditional Arabic" w:hint="cs"/>
          <w:b/>
          <w:bCs/>
          <w:sz w:val="36"/>
          <w:szCs w:val="38"/>
          <w:rtl/>
          <w:lang w:bidi="ar-EG"/>
        </w:rPr>
        <w:t>13</w:t>
      </w:r>
      <w:r w:rsidRPr="00557DDC">
        <w:rPr>
          <w:rFonts w:cs="Traditional Arabic"/>
          <w:b/>
          <w:bCs/>
          <w:sz w:val="36"/>
          <w:szCs w:val="38"/>
          <w:rtl/>
          <w:lang w:bidi="ar-EG"/>
        </w:rPr>
        <w:t>/</w:t>
      </w:r>
      <w:r>
        <w:rPr>
          <w:rFonts w:cs="Traditional Arabic" w:hint="cs"/>
          <w:b/>
          <w:bCs/>
          <w:sz w:val="36"/>
          <w:szCs w:val="38"/>
          <w:rtl/>
          <w:lang w:bidi="ar-EG"/>
        </w:rPr>
        <w:t>4</w:t>
      </w:r>
      <w:r w:rsidRPr="00557DDC">
        <w:rPr>
          <w:rFonts w:cs="Traditional Arabic"/>
          <w:b/>
          <w:bCs/>
          <w:sz w:val="36"/>
          <w:szCs w:val="38"/>
          <w:rtl/>
          <w:lang w:bidi="ar-EG"/>
        </w:rPr>
        <w:t>/</w:t>
      </w:r>
      <w:r w:rsidRPr="00557DDC">
        <w:rPr>
          <w:rFonts w:cs="Traditional Arabic" w:hint="cs"/>
          <w:b/>
          <w:bCs/>
          <w:sz w:val="36"/>
          <w:szCs w:val="38"/>
          <w:rtl/>
          <w:lang w:bidi="ar-EG"/>
        </w:rPr>
        <w:t>202</w:t>
      </w:r>
      <w:r>
        <w:rPr>
          <w:rFonts w:cs="Traditional Arabic" w:hint="cs"/>
          <w:b/>
          <w:bCs/>
          <w:sz w:val="36"/>
          <w:szCs w:val="38"/>
          <w:rtl/>
          <w:lang w:bidi="ar-EG"/>
        </w:rPr>
        <w:t>2</w:t>
      </w:r>
      <w:r w:rsidR="008E7D08">
        <w:rPr>
          <w:rFonts w:cs="Traditional Arabic" w:hint="cs"/>
          <w:b/>
          <w:bCs/>
          <w:sz w:val="36"/>
          <w:szCs w:val="38"/>
          <w:rtl/>
          <w:lang w:bidi="ar-EG"/>
        </w:rPr>
        <w:t xml:space="preserve"> وحتى 19/4/2022</w:t>
      </w:r>
      <w:r w:rsidRPr="00557DDC">
        <w:rPr>
          <w:rFonts w:cs="Traditional Arabic" w:hint="cs"/>
          <w:b/>
          <w:bCs/>
          <w:sz w:val="36"/>
          <w:szCs w:val="38"/>
          <w:rtl/>
          <w:lang w:bidi="ar-EG"/>
        </w:rPr>
        <w:t xml:space="preserve">بدون اذن رغم انذاره.  </w:t>
      </w:r>
    </w:p>
    <w:p w:rsidR="005C1315" w:rsidRPr="00A272A8" w:rsidRDefault="005C1315" w:rsidP="00773414">
      <w:pPr>
        <w:tabs>
          <w:tab w:val="left" w:pos="4584"/>
        </w:tabs>
        <w:jc w:val="lowKashida"/>
        <w:rPr>
          <w:rFonts w:cs="Traditional Arabic"/>
          <w:b/>
          <w:bCs/>
          <w:sz w:val="36"/>
          <w:szCs w:val="36"/>
          <w:rtl/>
          <w:lang w:bidi="ar-EG"/>
        </w:rPr>
      </w:pPr>
      <w:r w:rsidRPr="00A272A8">
        <w:rPr>
          <w:rFonts w:cs="Traditional Arabic" w:hint="cs"/>
          <w:b/>
          <w:bCs/>
          <w:sz w:val="36"/>
          <w:szCs w:val="36"/>
          <w:rtl/>
          <w:lang w:bidi="ar-EG"/>
        </w:rPr>
        <w:t xml:space="preserve">برجاء التفضل بالتنبيه نحو موافاتنا بموقف المذكور </w:t>
      </w:r>
      <w:r w:rsidR="008E7D08">
        <w:rPr>
          <w:rFonts w:cs="Traditional Arabic" w:hint="cs"/>
          <w:b/>
          <w:bCs/>
          <w:sz w:val="36"/>
          <w:szCs w:val="36"/>
          <w:rtl/>
          <w:lang w:bidi="ar-EG"/>
        </w:rPr>
        <w:t>من</w:t>
      </w:r>
      <w:r w:rsidRPr="00A272A8">
        <w:rPr>
          <w:rFonts w:cs="Traditional Arabic" w:hint="cs"/>
          <w:b/>
          <w:bCs/>
          <w:sz w:val="36"/>
          <w:szCs w:val="36"/>
          <w:rtl/>
          <w:lang w:bidi="ar-EG"/>
        </w:rPr>
        <w:t xml:space="preserve"> العمل حتى تاريخه ليتسنى</w:t>
      </w:r>
      <w:r w:rsidR="008E7D08">
        <w:rPr>
          <w:rFonts w:cs="Traditional Arabic" w:hint="cs"/>
          <w:b/>
          <w:bCs/>
          <w:sz w:val="36"/>
          <w:szCs w:val="36"/>
          <w:rtl/>
          <w:lang w:bidi="ar-EG"/>
        </w:rPr>
        <w:t xml:space="preserve"> لنا</w:t>
      </w:r>
      <w:r w:rsidRPr="00A272A8">
        <w:rPr>
          <w:rFonts w:cs="Traditional Arabic" w:hint="cs"/>
          <w:b/>
          <w:bCs/>
          <w:sz w:val="36"/>
          <w:szCs w:val="36"/>
          <w:rtl/>
          <w:lang w:bidi="ar-EG"/>
        </w:rPr>
        <w:t xml:space="preserve"> عمل اللازم0</w:t>
      </w:r>
    </w:p>
    <w:p w:rsidR="005C1315" w:rsidRPr="00E263DB" w:rsidRDefault="005C1315" w:rsidP="00773414">
      <w:pPr>
        <w:tabs>
          <w:tab w:val="left" w:pos="4584"/>
        </w:tabs>
        <w:ind w:right="142"/>
        <w:jc w:val="center"/>
        <w:rPr>
          <w:rFonts w:cs="Traditional Arabic"/>
          <w:b/>
          <w:bCs/>
          <w:sz w:val="52"/>
          <w:szCs w:val="50"/>
          <w:rtl/>
          <w:lang w:bidi="ar-EG"/>
        </w:rPr>
      </w:pPr>
      <w:r w:rsidRPr="00E263DB">
        <w:rPr>
          <w:rFonts w:cs="Traditional Arabic"/>
          <w:b/>
          <w:bCs/>
          <w:sz w:val="28"/>
          <w:szCs w:val="38"/>
          <w:rtl/>
          <w:lang w:bidi="ar-EG"/>
        </w:rPr>
        <w:t>وتفضلـوا بقبـول فائق الإحترام...</w:t>
      </w:r>
    </w:p>
    <w:tbl>
      <w:tblPr>
        <w:bidiVisual/>
        <w:tblW w:w="10665" w:type="dxa"/>
        <w:tblLayout w:type="fixed"/>
        <w:tblLook w:val="01E0" w:firstRow="1" w:lastRow="1" w:firstColumn="1" w:lastColumn="1" w:noHBand="0" w:noVBand="0"/>
      </w:tblPr>
      <w:tblGrid>
        <w:gridCol w:w="4715"/>
        <w:gridCol w:w="5950"/>
      </w:tblGrid>
      <w:tr w:rsidR="005C1315" w:rsidRPr="00E263DB" w:rsidTr="00AB7486">
        <w:trPr>
          <w:trHeight w:val="1434"/>
        </w:trPr>
        <w:tc>
          <w:tcPr>
            <w:tcW w:w="4715" w:type="dxa"/>
          </w:tcPr>
          <w:p w:rsidR="005C1315" w:rsidRPr="00E263DB" w:rsidRDefault="005C1315" w:rsidP="00773414">
            <w:pPr>
              <w:rPr>
                <w:rFonts w:cs="Traditional Arabic"/>
                <w:sz w:val="26"/>
                <w:szCs w:val="26"/>
                <w:rtl/>
                <w:lang w:bidi="ar-EG"/>
              </w:rPr>
            </w:pPr>
          </w:p>
          <w:p w:rsidR="005C1315" w:rsidRPr="00E263DB" w:rsidRDefault="005C1315" w:rsidP="00773414">
            <w:pPr>
              <w:rPr>
                <w:rFonts w:cs="Traditional Arabic"/>
                <w:sz w:val="26"/>
                <w:szCs w:val="26"/>
                <w:rtl/>
                <w:lang w:bidi="ar-EG"/>
              </w:rPr>
            </w:pPr>
          </w:p>
          <w:p w:rsidR="005C1315" w:rsidRPr="00E263DB" w:rsidRDefault="005C1315" w:rsidP="00773414">
            <w:pPr>
              <w:ind w:firstLine="720"/>
              <w:rPr>
                <w:rFonts w:cs="Traditional Arabic"/>
                <w:sz w:val="26"/>
                <w:szCs w:val="26"/>
                <w:lang w:bidi="ar-EG"/>
              </w:rPr>
            </w:pPr>
          </w:p>
        </w:tc>
        <w:tc>
          <w:tcPr>
            <w:tcW w:w="5950" w:type="dxa"/>
            <w:hideMark/>
          </w:tcPr>
          <w:p w:rsidR="005C1315" w:rsidRDefault="005C1315" w:rsidP="00773414">
            <w:pPr>
              <w:rPr>
                <w:rFonts w:cs="Traditional Arabic"/>
                <w:b/>
                <w:bCs/>
                <w:sz w:val="34"/>
                <w:szCs w:val="34"/>
                <w:rtl/>
                <w:lang w:bidi="ar-EG"/>
              </w:rPr>
            </w:pPr>
          </w:p>
          <w:p w:rsidR="005C1315" w:rsidRPr="00557DDC" w:rsidRDefault="005C1315" w:rsidP="00773414">
            <w:pPr>
              <w:rPr>
                <w:rFonts w:cs="Traditional Arabic"/>
                <w:b/>
                <w:bCs/>
                <w:sz w:val="36"/>
                <w:szCs w:val="38"/>
                <w:rtl/>
                <w:lang w:bidi="ar-EG"/>
              </w:rPr>
            </w:pPr>
            <w:r w:rsidRPr="00557DDC">
              <w:rPr>
                <w:rFonts w:cs="Traditional Arabic"/>
                <w:b/>
                <w:bCs/>
                <w:sz w:val="36"/>
                <w:szCs w:val="38"/>
                <w:rtl/>
                <w:lang w:bidi="ar-EG"/>
              </w:rPr>
              <w:t>التوقيع /</w:t>
            </w:r>
          </w:p>
          <w:p w:rsidR="005C1315" w:rsidRDefault="005C1315" w:rsidP="00773414">
            <w:pPr>
              <w:tabs>
                <w:tab w:val="left" w:pos="5916"/>
              </w:tabs>
              <w:rPr>
                <w:rFonts w:cs="Traditional Arabic"/>
                <w:b/>
                <w:bCs/>
                <w:sz w:val="36"/>
                <w:szCs w:val="38"/>
                <w:rtl/>
                <w:lang w:bidi="ar-EG"/>
              </w:rPr>
            </w:pPr>
            <w:r w:rsidRPr="00557DDC">
              <w:rPr>
                <w:rFonts w:cs="Traditional Arabic"/>
                <w:b/>
                <w:bCs/>
                <w:sz w:val="36"/>
                <w:szCs w:val="38"/>
                <w:rtl/>
                <w:lang w:bidi="ar-EG"/>
              </w:rPr>
              <w:t xml:space="preserve">الأستاذ / </w:t>
            </w:r>
            <w:r w:rsidRPr="00557DDC">
              <w:rPr>
                <w:rFonts w:cs="Traditional Arabic" w:hint="cs"/>
                <w:b/>
                <w:bCs/>
                <w:sz w:val="36"/>
                <w:szCs w:val="38"/>
                <w:rtl/>
                <w:lang w:bidi="ar-EG"/>
              </w:rPr>
              <w:t>حازم فاروق عبدالمنصف</w:t>
            </w:r>
            <w:r>
              <w:rPr>
                <w:rFonts w:cs="Traditional Arabic" w:hint="cs"/>
                <w:b/>
                <w:bCs/>
                <w:sz w:val="36"/>
                <w:szCs w:val="38"/>
                <w:rtl/>
                <w:lang w:bidi="ar-EG"/>
              </w:rPr>
              <w:t>احمد</w:t>
            </w:r>
          </w:p>
          <w:p w:rsidR="005C1315" w:rsidRPr="00C94F8B" w:rsidRDefault="005C1315" w:rsidP="00773414">
            <w:pPr>
              <w:tabs>
                <w:tab w:val="left" w:pos="5916"/>
              </w:tabs>
              <w:rPr>
                <w:rFonts w:cs="Traditional Arabic"/>
                <w:b/>
                <w:bCs/>
                <w:sz w:val="36"/>
                <w:szCs w:val="38"/>
                <w:lang w:bidi="ar-EG"/>
              </w:rPr>
            </w:pPr>
            <w:r w:rsidRPr="00557DDC">
              <w:rPr>
                <w:rFonts w:cs="Traditional Arabic"/>
                <w:b/>
                <w:bCs/>
                <w:sz w:val="36"/>
                <w:szCs w:val="38"/>
                <w:rtl/>
                <w:lang w:bidi="ar-EG"/>
              </w:rPr>
              <w:t>مدير عام الادارة العامة لتنمية الموارد البشرية</w:t>
            </w:r>
          </w:p>
        </w:tc>
      </w:tr>
    </w:tbl>
    <w:p w:rsidR="005C1315" w:rsidRDefault="005C1315" w:rsidP="00773414">
      <w:pPr>
        <w:tabs>
          <w:tab w:val="right" w:pos="7655"/>
        </w:tabs>
        <w:ind w:left="283"/>
        <w:rPr>
          <w:rFonts w:cs="Traditional Arabic"/>
          <w:b/>
          <w:bCs/>
          <w:sz w:val="28"/>
          <w:szCs w:val="28"/>
          <w:rtl/>
          <w:lang w:bidi="ar-EG"/>
        </w:rPr>
      </w:pPr>
    </w:p>
    <w:p w:rsidR="005C1315" w:rsidRPr="00A272A8" w:rsidRDefault="005C1315" w:rsidP="00773414">
      <w:pPr>
        <w:tabs>
          <w:tab w:val="right" w:pos="7655"/>
        </w:tabs>
        <w:ind w:left="283"/>
        <w:rPr>
          <w:rFonts w:cs="Traditional Arabic"/>
          <w:b/>
          <w:bCs/>
          <w:sz w:val="36"/>
          <w:szCs w:val="36"/>
          <w:rtl/>
          <w:lang w:bidi="ar-EG"/>
        </w:rPr>
      </w:pPr>
      <w:r w:rsidRPr="00A272A8">
        <w:rPr>
          <w:rFonts w:cs="Traditional Arabic"/>
          <w:b/>
          <w:bCs/>
          <w:sz w:val="28"/>
          <w:szCs w:val="28"/>
          <w:rtl/>
          <w:lang w:bidi="ar-EG"/>
        </w:rPr>
        <w:t>إعداد /</w:t>
      </w:r>
    </w:p>
    <w:p w:rsidR="005C1315" w:rsidRDefault="005C1315" w:rsidP="00773414">
      <w:pPr>
        <w:tabs>
          <w:tab w:val="right" w:pos="7655"/>
        </w:tabs>
        <w:rPr>
          <w:rFonts w:cs="Traditional Arabic"/>
          <w:b/>
          <w:bCs/>
          <w:sz w:val="28"/>
          <w:szCs w:val="28"/>
          <w:rtl/>
          <w:lang w:bidi="ar-EG"/>
        </w:rPr>
      </w:pPr>
      <w:r>
        <w:rPr>
          <w:rFonts w:cs="Traditional Arabic"/>
          <w:b/>
          <w:bCs/>
          <w:sz w:val="28"/>
          <w:szCs w:val="28"/>
          <w:rtl/>
          <w:lang w:bidi="ar-EG"/>
        </w:rPr>
        <w:t xml:space="preserve"> مراجعه / </w:t>
      </w:r>
    </w:p>
    <w:p w:rsidR="005C1315" w:rsidRDefault="005C1315" w:rsidP="00773414">
      <w:pPr>
        <w:tabs>
          <w:tab w:val="right" w:pos="7655"/>
        </w:tabs>
        <w:ind w:left="283"/>
        <w:rPr>
          <w:rFonts w:cs="Traditional Arabic"/>
          <w:b/>
          <w:bCs/>
          <w:sz w:val="28"/>
          <w:szCs w:val="28"/>
          <w:rtl/>
          <w:lang w:bidi="ar-EG"/>
        </w:rPr>
      </w:pPr>
      <w:r>
        <w:rPr>
          <w:rFonts w:cs="Traditional Arabic" w:hint="cs"/>
          <w:b/>
          <w:bCs/>
          <w:sz w:val="28"/>
          <w:szCs w:val="28"/>
          <w:rtl/>
          <w:lang w:bidi="ar-EG"/>
        </w:rPr>
        <w:t>عبد الحميد</w:t>
      </w:r>
    </w:p>
    <w:p w:rsidR="00A11425" w:rsidRDefault="00A11425" w:rsidP="00773414">
      <w:pPr>
        <w:bidi w:val="0"/>
        <w:rPr>
          <w:rFonts w:cs="Traditional Arabic"/>
          <w:b/>
          <w:bCs/>
          <w:sz w:val="28"/>
          <w:szCs w:val="28"/>
          <w:rtl/>
          <w:lang w:bidi="ar-EG"/>
        </w:rPr>
      </w:pPr>
      <w:r>
        <w:rPr>
          <w:rFonts w:cs="Traditional Arabic"/>
          <w:b/>
          <w:bCs/>
          <w:sz w:val="28"/>
          <w:szCs w:val="28"/>
          <w:rtl/>
          <w:lang w:bidi="ar-EG"/>
        </w:rPr>
        <w:br w:type="page"/>
      </w:r>
    </w:p>
    <w:p w:rsidR="00A11425" w:rsidRPr="007D730C" w:rsidRDefault="00A11425" w:rsidP="00773414">
      <w:pPr>
        <w:tabs>
          <w:tab w:val="right" w:pos="7655"/>
        </w:tabs>
        <w:ind w:left="-1"/>
        <w:rPr>
          <w:rFonts w:cs="Traditional Arabic"/>
          <w:b/>
          <w:bCs/>
          <w:sz w:val="28"/>
          <w:szCs w:val="28"/>
          <w:rtl/>
          <w:lang w:bidi="ar-EG"/>
        </w:rPr>
      </w:pPr>
      <w:r w:rsidRPr="00E263DB">
        <w:rPr>
          <w:rFonts w:ascii="Traditional Arabic" w:hAnsi="Cambria" w:cs="Traditional Arabic"/>
          <w:b/>
          <w:bCs/>
          <w:sz w:val="44"/>
          <w:szCs w:val="44"/>
          <w:rtl/>
          <w:lang w:bidi="ar-EG"/>
        </w:rPr>
        <w:lastRenderedPageBreak/>
        <w:t xml:space="preserve">السيد </w:t>
      </w:r>
      <w:r w:rsidRPr="00E263DB">
        <w:rPr>
          <w:rFonts w:ascii="Traditional Arabic" w:hAnsi="Cambria" w:cs="Traditional Arabic" w:hint="cs"/>
          <w:b/>
          <w:bCs/>
          <w:sz w:val="44"/>
          <w:szCs w:val="44"/>
          <w:rtl/>
          <w:lang w:bidi="ar-EG"/>
        </w:rPr>
        <w:t>المهندس</w:t>
      </w:r>
      <w:r w:rsidRPr="00E263DB">
        <w:rPr>
          <w:rFonts w:ascii="Traditional Arabic" w:hAnsi="Cambria" w:cs="Traditional Arabic"/>
          <w:b/>
          <w:bCs/>
          <w:sz w:val="44"/>
          <w:szCs w:val="44"/>
          <w:rtl/>
          <w:lang w:bidi="ar-EG"/>
        </w:rPr>
        <w:t xml:space="preserve">/ مدير </w:t>
      </w:r>
      <w:r>
        <w:rPr>
          <w:rFonts w:ascii="Traditional Arabic" w:hAnsi="Cambria" w:cs="Traditional Arabic" w:hint="cs"/>
          <w:b/>
          <w:bCs/>
          <w:sz w:val="44"/>
          <w:szCs w:val="44"/>
          <w:rtl/>
          <w:lang w:bidi="ar-EG"/>
        </w:rPr>
        <w:t>عام الادارة العامة للمعالجة والمزارع بالجنوب</w:t>
      </w:r>
    </w:p>
    <w:p w:rsidR="00A11425" w:rsidRPr="007D730C" w:rsidRDefault="00A11425" w:rsidP="00773414">
      <w:pPr>
        <w:ind w:left="142" w:right="-1" w:hanging="283"/>
        <w:rPr>
          <w:rFonts w:ascii="Traditional Arabic" w:hAnsi="Cambria" w:cs="Traditional Arabic"/>
          <w:b/>
          <w:bCs/>
          <w:sz w:val="44"/>
          <w:szCs w:val="44"/>
          <w:rtl/>
          <w:lang w:bidi="ar-EG"/>
        </w:rPr>
      </w:pPr>
      <w:r w:rsidRPr="00E263DB">
        <w:rPr>
          <w:rFonts w:ascii="Traditional Arabic" w:hAnsi="Cambria" w:cs="Traditional Arabic"/>
          <w:b/>
          <w:bCs/>
          <w:sz w:val="44"/>
          <w:szCs w:val="44"/>
          <w:rtl/>
          <w:lang w:bidi="ar-EG"/>
        </w:rPr>
        <w:t>تحيه طيبه وبعد ,,,</w:t>
      </w:r>
    </w:p>
    <w:p w:rsidR="00A11425" w:rsidRPr="00557DDC" w:rsidRDefault="00A11425" w:rsidP="00773414">
      <w:pPr>
        <w:ind w:left="-143" w:right="142"/>
        <w:jc w:val="lowKashida"/>
        <w:rPr>
          <w:rFonts w:cs="Traditional Arabic"/>
          <w:b/>
          <w:bCs/>
          <w:sz w:val="36"/>
          <w:szCs w:val="38"/>
          <w:rtl/>
          <w:lang w:bidi="ar-EG"/>
        </w:rPr>
      </w:pPr>
      <w:r w:rsidRPr="006A26B3">
        <w:rPr>
          <w:rFonts w:cs="Traditional Arabic"/>
          <w:b/>
          <w:bCs/>
          <w:sz w:val="40"/>
          <w:szCs w:val="46"/>
          <w:rtl/>
          <w:lang w:bidi="ar-EG"/>
        </w:rPr>
        <w:t>ايماءاً</w:t>
      </w:r>
      <w:r w:rsidRPr="00557DDC">
        <w:rPr>
          <w:rFonts w:cs="Traditional Arabic"/>
          <w:b/>
          <w:bCs/>
          <w:sz w:val="36"/>
          <w:szCs w:val="38"/>
          <w:rtl/>
          <w:lang w:bidi="ar-EG"/>
        </w:rPr>
        <w:t xml:space="preserve"> إلى كتاب سيادتكم</w:t>
      </w:r>
      <w:r w:rsidRPr="00557DDC">
        <w:rPr>
          <w:rFonts w:cs="Traditional Arabic" w:hint="cs"/>
          <w:b/>
          <w:bCs/>
          <w:sz w:val="36"/>
          <w:szCs w:val="38"/>
          <w:rtl/>
          <w:lang w:bidi="ar-EG"/>
        </w:rPr>
        <w:t>رقم (</w:t>
      </w:r>
      <w:r>
        <w:rPr>
          <w:rFonts w:cs="Traditional Arabic" w:hint="cs"/>
          <w:b/>
          <w:bCs/>
          <w:sz w:val="36"/>
          <w:szCs w:val="38"/>
          <w:rtl/>
          <w:lang w:bidi="ar-EG"/>
        </w:rPr>
        <w:t>604</w:t>
      </w:r>
      <w:r w:rsidRPr="00557DDC">
        <w:rPr>
          <w:rFonts w:cs="Traditional Arabic" w:hint="cs"/>
          <w:b/>
          <w:bCs/>
          <w:sz w:val="36"/>
          <w:szCs w:val="38"/>
          <w:rtl/>
          <w:lang w:bidi="ar-EG"/>
        </w:rPr>
        <w:t xml:space="preserve">) بتاريخ </w:t>
      </w:r>
      <w:r>
        <w:rPr>
          <w:rFonts w:cs="Traditional Arabic" w:hint="cs"/>
          <w:b/>
          <w:bCs/>
          <w:sz w:val="36"/>
          <w:szCs w:val="38"/>
          <w:rtl/>
          <w:lang w:bidi="ar-EG"/>
        </w:rPr>
        <w:t>18</w:t>
      </w:r>
      <w:r w:rsidRPr="00557DDC">
        <w:rPr>
          <w:rFonts w:cs="Traditional Arabic"/>
          <w:b/>
          <w:bCs/>
          <w:sz w:val="36"/>
          <w:szCs w:val="38"/>
          <w:rtl/>
          <w:lang w:bidi="ar-EG"/>
        </w:rPr>
        <w:t>/</w:t>
      </w:r>
      <w:r>
        <w:rPr>
          <w:rFonts w:cs="Traditional Arabic" w:hint="cs"/>
          <w:b/>
          <w:bCs/>
          <w:sz w:val="36"/>
          <w:szCs w:val="38"/>
          <w:rtl/>
          <w:lang w:bidi="ar-EG"/>
        </w:rPr>
        <w:t>4</w:t>
      </w:r>
      <w:r w:rsidRPr="00557DDC">
        <w:rPr>
          <w:rFonts w:cs="Traditional Arabic"/>
          <w:b/>
          <w:bCs/>
          <w:sz w:val="36"/>
          <w:szCs w:val="38"/>
          <w:rtl/>
          <w:lang w:bidi="ar-EG"/>
        </w:rPr>
        <w:t>/202</w:t>
      </w:r>
      <w:r>
        <w:rPr>
          <w:rFonts w:cs="Traditional Arabic" w:hint="cs"/>
          <w:b/>
          <w:bCs/>
          <w:sz w:val="36"/>
          <w:szCs w:val="38"/>
          <w:rtl/>
          <w:lang w:bidi="ar-EG"/>
        </w:rPr>
        <w:t>2</w:t>
      </w:r>
      <w:r w:rsidRPr="00557DDC">
        <w:rPr>
          <w:rFonts w:cs="Traditional Arabic"/>
          <w:b/>
          <w:bCs/>
          <w:sz w:val="36"/>
          <w:szCs w:val="38"/>
          <w:rtl/>
          <w:lang w:bidi="ar-EG"/>
        </w:rPr>
        <w:t>بشـأن إنقطاع السيد</w:t>
      </w:r>
      <w:r>
        <w:rPr>
          <w:rFonts w:cs="Traditional Arabic" w:hint="cs"/>
          <w:b/>
          <w:bCs/>
          <w:sz w:val="36"/>
          <w:szCs w:val="38"/>
          <w:rtl/>
          <w:lang w:bidi="ar-EG"/>
        </w:rPr>
        <w:t xml:space="preserve"> / ايمن غريب ابراهيم محمد - كود رقم (30153153)</w:t>
      </w:r>
      <w:r w:rsidRPr="00557DDC">
        <w:rPr>
          <w:rFonts w:cs="Traditional Arabic"/>
          <w:b/>
          <w:bCs/>
          <w:sz w:val="36"/>
          <w:szCs w:val="38"/>
          <w:rtl/>
          <w:lang w:bidi="ar-EG"/>
        </w:rPr>
        <w:t>–</w:t>
      </w:r>
      <w:r>
        <w:rPr>
          <w:rFonts w:cs="Traditional Arabic" w:hint="cs"/>
          <w:b/>
          <w:bCs/>
          <w:sz w:val="36"/>
          <w:szCs w:val="38"/>
          <w:rtl/>
          <w:lang w:bidi="ar-EG"/>
        </w:rPr>
        <w:t xml:space="preserve">سائق سيارة </w:t>
      </w:r>
      <w:r>
        <w:rPr>
          <w:rFonts w:cs="Traditional Arabic"/>
          <w:b/>
          <w:bCs/>
          <w:sz w:val="36"/>
          <w:szCs w:val="38"/>
          <w:rtl/>
          <w:lang w:bidi="ar-EG"/>
        </w:rPr>
        <w:t>–</w:t>
      </w:r>
      <w:r>
        <w:rPr>
          <w:rFonts w:cs="Traditional Arabic" w:hint="cs"/>
          <w:b/>
          <w:bCs/>
          <w:sz w:val="36"/>
          <w:szCs w:val="38"/>
          <w:rtl/>
          <w:lang w:bidi="ar-EG"/>
        </w:rPr>
        <w:t xml:space="preserve"> بالمجموعه النوعيه (حرفية حركة ونقل) بالإدارة طرفكم </w:t>
      </w:r>
      <w:r w:rsidRPr="00557DDC">
        <w:rPr>
          <w:rFonts w:cs="Traditional Arabic"/>
          <w:b/>
          <w:bCs/>
          <w:sz w:val="36"/>
          <w:szCs w:val="38"/>
          <w:rtl/>
          <w:lang w:bidi="ar-EG"/>
        </w:rPr>
        <w:t>عن العمل</w:t>
      </w:r>
      <w:r>
        <w:rPr>
          <w:rFonts w:cs="Traditional Arabic" w:hint="cs"/>
          <w:b/>
          <w:bCs/>
          <w:sz w:val="36"/>
          <w:szCs w:val="38"/>
          <w:rtl/>
          <w:lang w:bidi="ar-EG"/>
        </w:rPr>
        <w:t xml:space="preserve"> سبعة ايام متصلة</w:t>
      </w:r>
      <w:r w:rsidRPr="00557DDC">
        <w:rPr>
          <w:rFonts w:cs="Traditional Arabic"/>
          <w:b/>
          <w:bCs/>
          <w:sz w:val="36"/>
          <w:szCs w:val="38"/>
          <w:rtl/>
          <w:lang w:bidi="ar-EG"/>
        </w:rPr>
        <w:t xml:space="preserve">اعتبارا من </w:t>
      </w:r>
      <w:r>
        <w:rPr>
          <w:rFonts w:cs="Traditional Arabic" w:hint="cs"/>
          <w:b/>
          <w:bCs/>
          <w:sz w:val="36"/>
          <w:szCs w:val="38"/>
          <w:rtl/>
          <w:lang w:bidi="ar-EG"/>
        </w:rPr>
        <w:t>11</w:t>
      </w:r>
      <w:r w:rsidRPr="00557DDC">
        <w:rPr>
          <w:rFonts w:cs="Traditional Arabic"/>
          <w:b/>
          <w:bCs/>
          <w:sz w:val="36"/>
          <w:szCs w:val="38"/>
          <w:rtl/>
          <w:lang w:bidi="ar-EG"/>
        </w:rPr>
        <w:t>/</w:t>
      </w:r>
      <w:r>
        <w:rPr>
          <w:rFonts w:cs="Traditional Arabic" w:hint="cs"/>
          <w:b/>
          <w:bCs/>
          <w:sz w:val="36"/>
          <w:szCs w:val="38"/>
          <w:rtl/>
          <w:lang w:bidi="ar-EG"/>
        </w:rPr>
        <w:t>4</w:t>
      </w:r>
      <w:r w:rsidRPr="00557DDC">
        <w:rPr>
          <w:rFonts w:cs="Traditional Arabic"/>
          <w:b/>
          <w:bCs/>
          <w:sz w:val="36"/>
          <w:szCs w:val="38"/>
          <w:rtl/>
          <w:lang w:bidi="ar-EG"/>
        </w:rPr>
        <w:t>/</w:t>
      </w:r>
      <w:r w:rsidRPr="00557DDC">
        <w:rPr>
          <w:rFonts w:cs="Traditional Arabic" w:hint="cs"/>
          <w:b/>
          <w:bCs/>
          <w:sz w:val="36"/>
          <w:szCs w:val="38"/>
          <w:rtl/>
          <w:lang w:bidi="ar-EG"/>
        </w:rPr>
        <w:t>202</w:t>
      </w:r>
      <w:r>
        <w:rPr>
          <w:rFonts w:cs="Traditional Arabic" w:hint="cs"/>
          <w:b/>
          <w:bCs/>
          <w:sz w:val="36"/>
          <w:szCs w:val="38"/>
          <w:rtl/>
          <w:lang w:bidi="ar-EG"/>
        </w:rPr>
        <w:t>2 وحتى 17/4/2022</w:t>
      </w:r>
      <w:r w:rsidRPr="00557DDC">
        <w:rPr>
          <w:rFonts w:cs="Traditional Arabic" w:hint="cs"/>
          <w:b/>
          <w:bCs/>
          <w:sz w:val="36"/>
          <w:szCs w:val="38"/>
          <w:rtl/>
          <w:lang w:bidi="ar-EG"/>
        </w:rPr>
        <w:t xml:space="preserve">بدون اذن رغم انذاره.  </w:t>
      </w:r>
    </w:p>
    <w:p w:rsidR="00A11425" w:rsidRPr="00A272A8" w:rsidRDefault="00A11425" w:rsidP="00773414">
      <w:pPr>
        <w:tabs>
          <w:tab w:val="left" w:pos="4584"/>
        </w:tabs>
        <w:jc w:val="lowKashida"/>
        <w:rPr>
          <w:rFonts w:cs="Traditional Arabic"/>
          <w:b/>
          <w:bCs/>
          <w:sz w:val="36"/>
          <w:szCs w:val="36"/>
          <w:rtl/>
          <w:lang w:bidi="ar-EG"/>
        </w:rPr>
      </w:pPr>
      <w:r w:rsidRPr="00A272A8">
        <w:rPr>
          <w:rFonts w:cs="Traditional Arabic" w:hint="cs"/>
          <w:b/>
          <w:bCs/>
          <w:sz w:val="36"/>
          <w:szCs w:val="36"/>
          <w:rtl/>
          <w:lang w:bidi="ar-EG"/>
        </w:rPr>
        <w:t xml:space="preserve">برجاء التفضل بالتنبيه نحو موافاتنا بموقف المذكور </w:t>
      </w:r>
      <w:r>
        <w:rPr>
          <w:rFonts w:cs="Traditional Arabic" w:hint="cs"/>
          <w:b/>
          <w:bCs/>
          <w:sz w:val="36"/>
          <w:szCs w:val="36"/>
          <w:rtl/>
          <w:lang w:bidi="ar-EG"/>
        </w:rPr>
        <w:t>من</w:t>
      </w:r>
      <w:r w:rsidRPr="00A272A8">
        <w:rPr>
          <w:rFonts w:cs="Traditional Arabic" w:hint="cs"/>
          <w:b/>
          <w:bCs/>
          <w:sz w:val="36"/>
          <w:szCs w:val="36"/>
          <w:rtl/>
          <w:lang w:bidi="ar-EG"/>
        </w:rPr>
        <w:t xml:space="preserve"> العمل حتى تاريخه</w:t>
      </w:r>
      <w:r>
        <w:rPr>
          <w:rFonts w:cs="Traditional Arabic" w:hint="cs"/>
          <w:b/>
          <w:bCs/>
          <w:sz w:val="36"/>
          <w:szCs w:val="36"/>
          <w:rtl/>
          <w:lang w:bidi="ar-EG"/>
        </w:rPr>
        <w:t xml:space="preserve"> وكذا </w:t>
      </w:r>
      <w:r w:rsidR="008A308D">
        <w:rPr>
          <w:rFonts w:cs="Traditional Arabic" w:hint="cs"/>
          <w:b/>
          <w:bCs/>
          <w:sz w:val="36"/>
          <w:szCs w:val="36"/>
          <w:rtl/>
          <w:lang w:bidi="ar-EG"/>
        </w:rPr>
        <w:t xml:space="preserve">صورة </w:t>
      </w:r>
      <w:r w:rsidR="00193C1A">
        <w:rPr>
          <w:rFonts w:cs="Traditional Arabic" w:hint="cs"/>
          <w:b/>
          <w:bCs/>
          <w:sz w:val="36"/>
          <w:szCs w:val="36"/>
          <w:rtl/>
          <w:lang w:bidi="ar-EG"/>
        </w:rPr>
        <w:t xml:space="preserve"> تاريخ </w:t>
      </w:r>
      <w:r w:rsidR="008A308D">
        <w:rPr>
          <w:rFonts w:cs="Traditional Arabic" w:hint="cs"/>
          <w:b/>
          <w:bCs/>
          <w:sz w:val="36"/>
          <w:szCs w:val="36"/>
          <w:rtl/>
          <w:lang w:bidi="ar-EG"/>
        </w:rPr>
        <w:t>استلام هيئة البريد للخطاب الموجهه من سيادتكم لهم</w:t>
      </w:r>
      <w:r w:rsidR="004A60A9">
        <w:rPr>
          <w:rFonts w:cs="Traditional Arabic" w:hint="cs"/>
          <w:b/>
          <w:bCs/>
          <w:sz w:val="36"/>
          <w:szCs w:val="36"/>
          <w:rtl/>
          <w:lang w:bidi="ar-EG"/>
        </w:rPr>
        <w:t xml:space="preserve"> وذلك</w:t>
      </w:r>
      <w:r w:rsidRPr="00A272A8">
        <w:rPr>
          <w:rFonts w:cs="Traditional Arabic" w:hint="cs"/>
          <w:b/>
          <w:bCs/>
          <w:sz w:val="36"/>
          <w:szCs w:val="36"/>
          <w:rtl/>
          <w:lang w:bidi="ar-EG"/>
        </w:rPr>
        <w:t xml:space="preserve"> ليتسنى</w:t>
      </w:r>
      <w:r>
        <w:rPr>
          <w:rFonts w:cs="Traditional Arabic" w:hint="cs"/>
          <w:b/>
          <w:bCs/>
          <w:sz w:val="36"/>
          <w:szCs w:val="36"/>
          <w:rtl/>
          <w:lang w:bidi="ar-EG"/>
        </w:rPr>
        <w:t xml:space="preserve"> لنا</w:t>
      </w:r>
      <w:r w:rsidRPr="00A272A8">
        <w:rPr>
          <w:rFonts w:cs="Traditional Arabic" w:hint="cs"/>
          <w:b/>
          <w:bCs/>
          <w:sz w:val="36"/>
          <w:szCs w:val="36"/>
          <w:rtl/>
          <w:lang w:bidi="ar-EG"/>
        </w:rPr>
        <w:t xml:space="preserve"> عمل اللازم0</w:t>
      </w:r>
    </w:p>
    <w:p w:rsidR="00A11425" w:rsidRPr="00E263DB" w:rsidRDefault="00A11425" w:rsidP="00773414">
      <w:pPr>
        <w:tabs>
          <w:tab w:val="left" w:pos="4584"/>
        </w:tabs>
        <w:ind w:right="142"/>
        <w:jc w:val="center"/>
        <w:rPr>
          <w:rFonts w:cs="Traditional Arabic"/>
          <w:b/>
          <w:bCs/>
          <w:sz w:val="52"/>
          <w:szCs w:val="50"/>
          <w:rtl/>
          <w:lang w:bidi="ar-EG"/>
        </w:rPr>
      </w:pPr>
      <w:r w:rsidRPr="00E263DB">
        <w:rPr>
          <w:rFonts w:cs="Traditional Arabic"/>
          <w:b/>
          <w:bCs/>
          <w:sz w:val="28"/>
          <w:szCs w:val="38"/>
          <w:rtl/>
          <w:lang w:bidi="ar-EG"/>
        </w:rPr>
        <w:t>وتفضلـوا بقبـول فائق الإحترام...</w:t>
      </w:r>
    </w:p>
    <w:tbl>
      <w:tblPr>
        <w:bidiVisual/>
        <w:tblW w:w="10665" w:type="dxa"/>
        <w:tblLayout w:type="fixed"/>
        <w:tblLook w:val="01E0" w:firstRow="1" w:lastRow="1" w:firstColumn="1" w:lastColumn="1" w:noHBand="0" w:noVBand="0"/>
      </w:tblPr>
      <w:tblGrid>
        <w:gridCol w:w="4715"/>
        <w:gridCol w:w="5950"/>
      </w:tblGrid>
      <w:tr w:rsidR="00A11425" w:rsidRPr="00E263DB" w:rsidTr="00580F43">
        <w:trPr>
          <w:trHeight w:val="1434"/>
        </w:trPr>
        <w:tc>
          <w:tcPr>
            <w:tcW w:w="4715" w:type="dxa"/>
          </w:tcPr>
          <w:p w:rsidR="00A11425" w:rsidRPr="00E263DB" w:rsidRDefault="00A11425" w:rsidP="00773414">
            <w:pPr>
              <w:rPr>
                <w:rFonts w:cs="Traditional Arabic"/>
                <w:sz w:val="26"/>
                <w:szCs w:val="26"/>
                <w:rtl/>
                <w:lang w:bidi="ar-EG"/>
              </w:rPr>
            </w:pPr>
          </w:p>
          <w:p w:rsidR="00A11425" w:rsidRPr="00E263DB" w:rsidRDefault="00A11425" w:rsidP="00773414">
            <w:pPr>
              <w:rPr>
                <w:rFonts w:cs="Traditional Arabic"/>
                <w:sz w:val="26"/>
                <w:szCs w:val="26"/>
                <w:rtl/>
                <w:lang w:bidi="ar-EG"/>
              </w:rPr>
            </w:pPr>
          </w:p>
          <w:p w:rsidR="00A11425" w:rsidRPr="00E263DB" w:rsidRDefault="00A11425" w:rsidP="00773414">
            <w:pPr>
              <w:ind w:firstLine="720"/>
              <w:rPr>
                <w:rFonts w:cs="Traditional Arabic"/>
                <w:sz w:val="26"/>
                <w:szCs w:val="26"/>
                <w:lang w:bidi="ar-EG"/>
              </w:rPr>
            </w:pPr>
          </w:p>
        </w:tc>
        <w:tc>
          <w:tcPr>
            <w:tcW w:w="5950" w:type="dxa"/>
            <w:hideMark/>
          </w:tcPr>
          <w:p w:rsidR="00A11425" w:rsidRDefault="00A11425" w:rsidP="00773414">
            <w:pPr>
              <w:rPr>
                <w:rFonts w:cs="Traditional Arabic"/>
                <w:b/>
                <w:bCs/>
                <w:sz w:val="34"/>
                <w:szCs w:val="34"/>
                <w:rtl/>
                <w:lang w:bidi="ar-EG"/>
              </w:rPr>
            </w:pPr>
          </w:p>
          <w:p w:rsidR="00A11425" w:rsidRPr="00557DDC" w:rsidRDefault="00A11425" w:rsidP="00773414">
            <w:pPr>
              <w:rPr>
                <w:rFonts w:cs="Traditional Arabic"/>
                <w:b/>
                <w:bCs/>
                <w:sz w:val="36"/>
                <w:szCs w:val="38"/>
                <w:rtl/>
                <w:lang w:bidi="ar-EG"/>
              </w:rPr>
            </w:pPr>
            <w:r w:rsidRPr="00557DDC">
              <w:rPr>
                <w:rFonts w:cs="Traditional Arabic"/>
                <w:b/>
                <w:bCs/>
                <w:sz w:val="36"/>
                <w:szCs w:val="38"/>
                <w:rtl/>
                <w:lang w:bidi="ar-EG"/>
              </w:rPr>
              <w:t>التوقيع /</w:t>
            </w:r>
          </w:p>
          <w:p w:rsidR="00A11425" w:rsidRDefault="00A11425" w:rsidP="00773414">
            <w:pPr>
              <w:tabs>
                <w:tab w:val="left" w:pos="5916"/>
              </w:tabs>
              <w:rPr>
                <w:rFonts w:cs="Traditional Arabic"/>
                <w:b/>
                <w:bCs/>
                <w:sz w:val="36"/>
                <w:szCs w:val="38"/>
                <w:rtl/>
                <w:lang w:bidi="ar-EG"/>
              </w:rPr>
            </w:pPr>
            <w:r w:rsidRPr="00557DDC">
              <w:rPr>
                <w:rFonts w:cs="Traditional Arabic"/>
                <w:b/>
                <w:bCs/>
                <w:sz w:val="36"/>
                <w:szCs w:val="38"/>
                <w:rtl/>
                <w:lang w:bidi="ar-EG"/>
              </w:rPr>
              <w:t xml:space="preserve">الأستاذ / </w:t>
            </w:r>
            <w:r w:rsidRPr="00557DDC">
              <w:rPr>
                <w:rFonts w:cs="Traditional Arabic" w:hint="cs"/>
                <w:b/>
                <w:bCs/>
                <w:sz w:val="36"/>
                <w:szCs w:val="38"/>
                <w:rtl/>
                <w:lang w:bidi="ar-EG"/>
              </w:rPr>
              <w:t>حازم فاروق عبدالمنصف</w:t>
            </w:r>
            <w:r>
              <w:rPr>
                <w:rFonts w:cs="Traditional Arabic" w:hint="cs"/>
                <w:b/>
                <w:bCs/>
                <w:sz w:val="36"/>
                <w:szCs w:val="38"/>
                <w:rtl/>
                <w:lang w:bidi="ar-EG"/>
              </w:rPr>
              <w:t>احمد</w:t>
            </w:r>
          </w:p>
          <w:p w:rsidR="00A11425" w:rsidRPr="00C94F8B" w:rsidRDefault="00A11425" w:rsidP="00773414">
            <w:pPr>
              <w:tabs>
                <w:tab w:val="left" w:pos="5916"/>
              </w:tabs>
              <w:rPr>
                <w:rFonts w:cs="Traditional Arabic"/>
                <w:b/>
                <w:bCs/>
                <w:sz w:val="36"/>
                <w:szCs w:val="38"/>
                <w:lang w:bidi="ar-EG"/>
              </w:rPr>
            </w:pPr>
            <w:r w:rsidRPr="00557DDC">
              <w:rPr>
                <w:rFonts w:cs="Traditional Arabic"/>
                <w:b/>
                <w:bCs/>
                <w:sz w:val="36"/>
                <w:szCs w:val="38"/>
                <w:rtl/>
                <w:lang w:bidi="ar-EG"/>
              </w:rPr>
              <w:t>مدير عام الادارة العامة لتنمية الموارد البشرية</w:t>
            </w:r>
          </w:p>
        </w:tc>
      </w:tr>
    </w:tbl>
    <w:p w:rsidR="00A11425" w:rsidRDefault="00A11425" w:rsidP="00773414">
      <w:pPr>
        <w:tabs>
          <w:tab w:val="right" w:pos="7655"/>
        </w:tabs>
        <w:ind w:left="283"/>
        <w:rPr>
          <w:rFonts w:cs="Traditional Arabic"/>
          <w:b/>
          <w:bCs/>
          <w:sz w:val="28"/>
          <w:szCs w:val="28"/>
          <w:rtl/>
          <w:lang w:bidi="ar-EG"/>
        </w:rPr>
      </w:pPr>
    </w:p>
    <w:p w:rsidR="00A11425" w:rsidRPr="00A272A8" w:rsidRDefault="00A11425" w:rsidP="00773414">
      <w:pPr>
        <w:tabs>
          <w:tab w:val="right" w:pos="7655"/>
        </w:tabs>
        <w:ind w:left="283"/>
        <w:rPr>
          <w:rFonts w:cs="Traditional Arabic"/>
          <w:b/>
          <w:bCs/>
          <w:sz w:val="36"/>
          <w:szCs w:val="36"/>
          <w:rtl/>
          <w:lang w:bidi="ar-EG"/>
        </w:rPr>
      </w:pPr>
      <w:r w:rsidRPr="00A272A8">
        <w:rPr>
          <w:rFonts w:cs="Traditional Arabic"/>
          <w:b/>
          <w:bCs/>
          <w:sz w:val="28"/>
          <w:szCs w:val="28"/>
          <w:rtl/>
          <w:lang w:bidi="ar-EG"/>
        </w:rPr>
        <w:t>إعداد /</w:t>
      </w:r>
    </w:p>
    <w:p w:rsidR="00A11425" w:rsidRDefault="00A11425" w:rsidP="00773414">
      <w:pPr>
        <w:tabs>
          <w:tab w:val="right" w:pos="7655"/>
        </w:tabs>
        <w:rPr>
          <w:rFonts w:cs="Traditional Arabic"/>
          <w:b/>
          <w:bCs/>
          <w:sz w:val="28"/>
          <w:szCs w:val="28"/>
          <w:rtl/>
          <w:lang w:bidi="ar-EG"/>
        </w:rPr>
      </w:pPr>
      <w:r>
        <w:rPr>
          <w:rFonts w:cs="Traditional Arabic"/>
          <w:b/>
          <w:bCs/>
          <w:sz w:val="28"/>
          <w:szCs w:val="28"/>
          <w:rtl/>
          <w:lang w:bidi="ar-EG"/>
        </w:rPr>
        <w:t xml:space="preserve"> مراجعه / </w:t>
      </w:r>
    </w:p>
    <w:p w:rsidR="00A11425" w:rsidRDefault="00A11425" w:rsidP="00773414">
      <w:pPr>
        <w:tabs>
          <w:tab w:val="right" w:pos="7655"/>
        </w:tabs>
        <w:ind w:left="283"/>
        <w:rPr>
          <w:rFonts w:cs="Traditional Arabic"/>
          <w:b/>
          <w:bCs/>
          <w:sz w:val="28"/>
          <w:szCs w:val="28"/>
          <w:rtl/>
          <w:lang w:bidi="ar-EG"/>
        </w:rPr>
      </w:pPr>
      <w:r>
        <w:rPr>
          <w:rFonts w:cs="Traditional Arabic" w:hint="cs"/>
          <w:b/>
          <w:bCs/>
          <w:sz w:val="28"/>
          <w:szCs w:val="28"/>
          <w:rtl/>
          <w:lang w:bidi="ar-EG"/>
        </w:rPr>
        <w:t>عبد الحميد</w:t>
      </w:r>
    </w:p>
    <w:p w:rsidR="00A11425" w:rsidRDefault="00A11425" w:rsidP="00773414">
      <w:pPr>
        <w:bidi w:val="0"/>
        <w:rPr>
          <w:rFonts w:cs="Traditional Arabic"/>
          <w:b/>
          <w:bCs/>
          <w:sz w:val="28"/>
          <w:szCs w:val="28"/>
          <w:rtl/>
          <w:lang w:bidi="ar-EG"/>
        </w:rPr>
      </w:pPr>
      <w:r>
        <w:rPr>
          <w:rFonts w:cs="Traditional Arabic"/>
          <w:b/>
          <w:bCs/>
          <w:sz w:val="28"/>
          <w:szCs w:val="28"/>
          <w:rtl/>
          <w:lang w:bidi="ar-EG"/>
        </w:rPr>
        <w:br w:type="page"/>
      </w:r>
    </w:p>
    <w:p w:rsidR="00A11425" w:rsidRPr="007D730C" w:rsidRDefault="00A11425" w:rsidP="00773414">
      <w:pPr>
        <w:tabs>
          <w:tab w:val="right" w:pos="7655"/>
        </w:tabs>
        <w:ind w:left="-1"/>
        <w:rPr>
          <w:rFonts w:cs="Traditional Arabic"/>
          <w:b/>
          <w:bCs/>
          <w:sz w:val="28"/>
          <w:szCs w:val="28"/>
          <w:rtl/>
          <w:lang w:bidi="ar-EG"/>
        </w:rPr>
      </w:pPr>
      <w:r w:rsidRPr="00E263DB">
        <w:rPr>
          <w:rFonts w:ascii="Traditional Arabic" w:hAnsi="Cambria" w:cs="Traditional Arabic"/>
          <w:b/>
          <w:bCs/>
          <w:sz w:val="44"/>
          <w:szCs w:val="44"/>
          <w:rtl/>
          <w:lang w:bidi="ar-EG"/>
        </w:rPr>
        <w:lastRenderedPageBreak/>
        <w:t xml:space="preserve">السيد </w:t>
      </w:r>
      <w:r w:rsidRPr="00E263DB">
        <w:rPr>
          <w:rFonts w:ascii="Traditional Arabic" w:hAnsi="Cambria" w:cs="Traditional Arabic" w:hint="cs"/>
          <w:b/>
          <w:bCs/>
          <w:sz w:val="44"/>
          <w:szCs w:val="44"/>
          <w:rtl/>
          <w:lang w:bidi="ar-EG"/>
        </w:rPr>
        <w:t>المهندس</w:t>
      </w:r>
      <w:r w:rsidRPr="00E263DB">
        <w:rPr>
          <w:rFonts w:ascii="Traditional Arabic" w:hAnsi="Cambria" w:cs="Traditional Arabic"/>
          <w:b/>
          <w:bCs/>
          <w:sz w:val="44"/>
          <w:szCs w:val="44"/>
          <w:rtl/>
          <w:lang w:bidi="ar-EG"/>
        </w:rPr>
        <w:t xml:space="preserve">/ مدير </w:t>
      </w:r>
      <w:r>
        <w:rPr>
          <w:rFonts w:ascii="Traditional Arabic" w:hAnsi="Cambria" w:cs="Traditional Arabic" w:hint="cs"/>
          <w:b/>
          <w:bCs/>
          <w:sz w:val="44"/>
          <w:szCs w:val="44"/>
          <w:rtl/>
          <w:lang w:bidi="ar-EG"/>
        </w:rPr>
        <w:t>عام الادارة العامة للمعالجة والمزارع بالجنوب</w:t>
      </w:r>
    </w:p>
    <w:p w:rsidR="00A11425" w:rsidRPr="007D730C" w:rsidRDefault="00A11425" w:rsidP="00773414">
      <w:pPr>
        <w:ind w:left="142" w:right="-1" w:hanging="283"/>
        <w:rPr>
          <w:rFonts w:ascii="Traditional Arabic" w:hAnsi="Cambria" w:cs="Traditional Arabic"/>
          <w:b/>
          <w:bCs/>
          <w:sz w:val="44"/>
          <w:szCs w:val="44"/>
          <w:rtl/>
          <w:lang w:bidi="ar-EG"/>
        </w:rPr>
      </w:pPr>
      <w:r w:rsidRPr="00E263DB">
        <w:rPr>
          <w:rFonts w:ascii="Traditional Arabic" w:hAnsi="Cambria" w:cs="Traditional Arabic"/>
          <w:b/>
          <w:bCs/>
          <w:sz w:val="44"/>
          <w:szCs w:val="44"/>
          <w:rtl/>
          <w:lang w:bidi="ar-EG"/>
        </w:rPr>
        <w:t>تحيه طيبه وبعد ,,,</w:t>
      </w:r>
    </w:p>
    <w:p w:rsidR="00A11425" w:rsidRPr="00557DDC" w:rsidRDefault="00A11425" w:rsidP="00773414">
      <w:pPr>
        <w:ind w:left="-143" w:right="142"/>
        <w:jc w:val="lowKashida"/>
        <w:rPr>
          <w:rFonts w:cs="Traditional Arabic"/>
          <w:b/>
          <w:bCs/>
          <w:sz w:val="36"/>
          <w:szCs w:val="38"/>
          <w:rtl/>
          <w:lang w:bidi="ar-EG"/>
        </w:rPr>
      </w:pPr>
      <w:r w:rsidRPr="006A26B3">
        <w:rPr>
          <w:rFonts w:cs="Traditional Arabic"/>
          <w:b/>
          <w:bCs/>
          <w:sz w:val="40"/>
          <w:szCs w:val="46"/>
          <w:rtl/>
          <w:lang w:bidi="ar-EG"/>
        </w:rPr>
        <w:t>ايماءاً</w:t>
      </w:r>
      <w:r w:rsidRPr="00557DDC">
        <w:rPr>
          <w:rFonts w:cs="Traditional Arabic"/>
          <w:b/>
          <w:bCs/>
          <w:sz w:val="36"/>
          <w:szCs w:val="38"/>
          <w:rtl/>
          <w:lang w:bidi="ar-EG"/>
        </w:rPr>
        <w:t xml:space="preserve"> إلى كتاب سيادتكم</w:t>
      </w:r>
      <w:r w:rsidRPr="00557DDC">
        <w:rPr>
          <w:rFonts w:cs="Traditional Arabic" w:hint="cs"/>
          <w:b/>
          <w:bCs/>
          <w:sz w:val="36"/>
          <w:szCs w:val="38"/>
          <w:rtl/>
          <w:lang w:bidi="ar-EG"/>
        </w:rPr>
        <w:t>رقم (</w:t>
      </w:r>
      <w:r>
        <w:rPr>
          <w:rFonts w:cs="Traditional Arabic" w:hint="cs"/>
          <w:b/>
          <w:bCs/>
          <w:sz w:val="36"/>
          <w:szCs w:val="38"/>
          <w:rtl/>
          <w:lang w:bidi="ar-EG"/>
        </w:rPr>
        <w:t>628</w:t>
      </w:r>
      <w:r w:rsidRPr="00557DDC">
        <w:rPr>
          <w:rFonts w:cs="Traditional Arabic" w:hint="cs"/>
          <w:b/>
          <w:bCs/>
          <w:sz w:val="36"/>
          <w:szCs w:val="38"/>
          <w:rtl/>
          <w:lang w:bidi="ar-EG"/>
        </w:rPr>
        <w:t xml:space="preserve">) بتاريخ </w:t>
      </w:r>
      <w:r>
        <w:rPr>
          <w:rFonts w:cs="Traditional Arabic" w:hint="cs"/>
          <w:b/>
          <w:bCs/>
          <w:sz w:val="36"/>
          <w:szCs w:val="38"/>
          <w:rtl/>
          <w:lang w:bidi="ar-EG"/>
        </w:rPr>
        <w:t>7</w:t>
      </w:r>
      <w:r w:rsidRPr="00557DDC">
        <w:rPr>
          <w:rFonts w:cs="Traditional Arabic"/>
          <w:b/>
          <w:bCs/>
          <w:sz w:val="36"/>
          <w:szCs w:val="38"/>
          <w:rtl/>
          <w:lang w:bidi="ar-EG"/>
        </w:rPr>
        <w:t>/</w:t>
      </w:r>
      <w:r>
        <w:rPr>
          <w:rFonts w:cs="Traditional Arabic" w:hint="cs"/>
          <w:b/>
          <w:bCs/>
          <w:sz w:val="36"/>
          <w:szCs w:val="38"/>
          <w:rtl/>
          <w:lang w:bidi="ar-EG"/>
        </w:rPr>
        <w:t>5</w:t>
      </w:r>
      <w:r w:rsidRPr="00557DDC">
        <w:rPr>
          <w:rFonts w:cs="Traditional Arabic"/>
          <w:b/>
          <w:bCs/>
          <w:sz w:val="36"/>
          <w:szCs w:val="38"/>
          <w:rtl/>
          <w:lang w:bidi="ar-EG"/>
        </w:rPr>
        <w:t>/202</w:t>
      </w:r>
      <w:r>
        <w:rPr>
          <w:rFonts w:cs="Traditional Arabic" w:hint="cs"/>
          <w:b/>
          <w:bCs/>
          <w:sz w:val="36"/>
          <w:szCs w:val="38"/>
          <w:rtl/>
          <w:lang w:bidi="ar-EG"/>
        </w:rPr>
        <w:t>2</w:t>
      </w:r>
      <w:r w:rsidRPr="00557DDC">
        <w:rPr>
          <w:rFonts w:cs="Traditional Arabic"/>
          <w:b/>
          <w:bCs/>
          <w:sz w:val="36"/>
          <w:szCs w:val="38"/>
          <w:rtl/>
          <w:lang w:bidi="ar-EG"/>
        </w:rPr>
        <w:t>بشـأن إنقطاع السيد</w:t>
      </w:r>
      <w:r>
        <w:rPr>
          <w:rFonts w:cs="Traditional Arabic" w:hint="cs"/>
          <w:b/>
          <w:bCs/>
          <w:sz w:val="36"/>
          <w:szCs w:val="38"/>
          <w:rtl/>
          <w:lang w:bidi="ar-EG"/>
        </w:rPr>
        <w:t xml:space="preserve"> / مصطفى كمال عبد الحكيم عطا - كود رقم (30153168)</w:t>
      </w:r>
      <w:r w:rsidRPr="00557DDC">
        <w:rPr>
          <w:rFonts w:cs="Traditional Arabic"/>
          <w:b/>
          <w:bCs/>
          <w:sz w:val="36"/>
          <w:szCs w:val="38"/>
          <w:rtl/>
          <w:lang w:bidi="ar-EG"/>
        </w:rPr>
        <w:t>–</w:t>
      </w:r>
      <w:r>
        <w:rPr>
          <w:rFonts w:cs="Traditional Arabic" w:hint="cs"/>
          <w:b/>
          <w:bCs/>
          <w:sz w:val="36"/>
          <w:szCs w:val="38"/>
          <w:rtl/>
          <w:lang w:bidi="ar-EG"/>
        </w:rPr>
        <w:t xml:space="preserve">فنى حملة </w:t>
      </w:r>
      <w:r>
        <w:rPr>
          <w:rFonts w:cs="Traditional Arabic"/>
          <w:b/>
          <w:bCs/>
          <w:sz w:val="36"/>
          <w:szCs w:val="38"/>
          <w:rtl/>
          <w:lang w:bidi="ar-EG"/>
        </w:rPr>
        <w:t>–</w:t>
      </w:r>
      <w:r>
        <w:rPr>
          <w:rFonts w:cs="Traditional Arabic" w:hint="cs"/>
          <w:b/>
          <w:bCs/>
          <w:sz w:val="36"/>
          <w:szCs w:val="38"/>
          <w:rtl/>
          <w:lang w:bidi="ar-EG"/>
        </w:rPr>
        <w:t xml:space="preserve"> بالمجموعه النوعيه (فنية هندسة مساعدة) بالإدارة طرفكم </w:t>
      </w:r>
      <w:r w:rsidRPr="00557DDC">
        <w:rPr>
          <w:rFonts w:cs="Traditional Arabic"/>
          <w:b/>
          <w:bCs/>
          <w:sz w:val="36"/>
          <w:szCs w:val="38"/>
          <w:rtl/>
          <w:lang w:bidi="ar-EG"/>
        </w:rPr>
        <w:t>عن العمل</w:t>
      </w:r>
      <w:r>
        <w:rPr>
          <w:rFonts w:cs="Traditional Arabic" w:hint="cs"/>
          <w:b/>
          <w:bCs/>
          <w:sz w:val="36"/>
          <w:szCs w:val="38"/>
          <w:rtl/>
          <w:lang w:bidi="ar-EG"/>
        </w:rPr>
        <w:t xml:space="preserve"> عشرة ايام متصلة</w:t>
      </w:r>
      <w:r w:rsidRPr="00557DDC">
        <w:rPr>
          <w:rFonts w:cs="Traditional Arabic"/>
          <w:b/>
          <w:bCs/>
          <w:sz w:val="36"/>
          <w:szCs w:val="38"/>
          <w:rtl/>
          <w:lang w:bidi="ar-EG"/>
        </w:rPr>
        <w:t xml:space="preserve">اعتبارا من </w:t>
      </w:r>
      <w:r>
        <w:rPr>
          <w:rFonts w:cs="Traditional Arabic" w:hint="cs"/>
          <w:b/>
          <w:bCs/>
          <w:sz w:val="36"/>
          <w:szCs w:val="38"/>
          <w:rtl/>
          <w:lang w:bidi="ar-EG"/>
        </w:rPr>
        <w:t>28</w:t>
      </w:r>
      <w:r w:rsidRPr="00557DDC">
        <w:rPr>
          <w:rFonts w:cs="Traditional Arabic"/>
          <w:b/>
          <w:bCs/>
          <w:sz w:val="36"/>
          <w:szCs w:val="38"/>
          <w:rtl/>
          <w:lang w:bidi="ar-EG"/>
        </w:rPr>
        <w:t>/</w:t>
      </w:r>
      <w:r>
        <w:rPr>
          <w:rFonts w:cs="Traditional Arabic" w:hint="cs"/>
          <w:b/>
          <w:bCs/>
          <w:sz w:val="36"/>
          <w:szCs w:val="38"/>
          <w:rtl/>
          <w:lang w:bidi="ar-EG"/>
        </w:rPr>
        <w:t>4</w:t>
      </w:r>
      <w:r w:rsidRPr="00557DDC">
        <w:rPr>
          <w:rFonts w:cs="Traditional Arabic"/>
          <w:b/>
          <w:bCs/>
          <w:sz w:val="36"/>
          <w:szCs w:val="38"/>
          <w:rtl/>
          <w:lang w:bidi="ar-EG"/>
        </w:rPr>
        <w:t>/</w:t>
      </w:r>
      <w:r w:rsidRPr="00557DDC">
        <w:rPr>
          <w:rFonts w:cs="Traditional Arabic" w:hint="cs"/>
          <w:b/>
          <w:bCs/>
          <w:sz w:val="36"/>
          <w:szCs w:val="38"/>
          <w:rtl/>
          <w:lang w:bidi="ar-EG"/>
        </w:rPr>
        <w:t>202</w:t>
      </w:r>
      <w:r>
        <w:rPr>
          <w:rFonts w:cs="Traditional Arabic" w:hint="cs"/>
          <w:b/>
          <w:bCs/>
          <w:sz w:val="36"/>
          <w:szCs w:val="38"/>
          <w:rtl/>
          <w:lang w:bidi="ar-EG"/>
        </w:rPr>
        <w:t>2 وحتى 7/4/2022</w:t>
      </w:r>
      <w:r w:rsidRPr="00557DDC">
        <w:rPr>
          <w:rFonts w:cs="Traditional Arabic" w:hint="cs"/>
          <w:b/>
          <w:bCs/>
          <w:sz w:val="36"/>
          <w:szCs w:val="38"/>
          <w:rtl/>
          <w:lang w:bidi="ar-EG"/>
        </w:rPr>
        <w:t xml:space="preserve">بدون اذن رغم انذاره.  </w:t>
      </w:r>
    </w:p>
    <w:p w:rsidR="00A11425" w:rsidRPr="00A272A8" w:rsidRDefault="00A11425" w:rsidP="00773414">
      <w:pPr>
        <w:tabs>
          <w:tab w:val="left" w:pos="4584"/>
        </w:tabs>
        <w:jc w:val="lowKashida"/>
        <w:rPr>
          <w:rFonts w:cs="Traditional Arabic"/>
          <w:b/>
          <w:bCs/>
          <w:sz w:val="36"/>
          <w:szCs w:val="36"/>
          <w:rtl/>
          <w:lang w:bidi="ar-EG"/>
        </w:rPr>
      </w:pPr>
      <w:r w:rsidRPr="00A272A8">
        <w:rPr>
          <w:rFonts w:cs="Traditional Arabic" w:hint="cs"/>
          <w:b/>
          <w:bCs/>
          <w:sz w:val="36"/>
          <w:szCs w:val="36"/>
          <w:rtl/>
          <w:lang w:bidi="ar-EG"/>
        </w:rPr>
        <w:t xml:space="preserve">برجاء التفضل بالتنبيه نحو موافاتنا بموقف المذكور </w:t>
      </w:r>
      <w:r>
        <w:rPr>
          <w:rFonts w:cs="Traditional Arabic" w:hint="cs"/>
          <w:b/>
          <w:bCs/>
          <w:sz w:val="36"/>
          <w:szCs w:val="36"/>
          <w:rtl/>
          <w:lang w:bidi="ar-EG"/>
        </w:rPr>
        <w:t>من</w:t>
      </w:r>
      <w:r w:rsidRPr="00A272A8">
        <w:rPr>
          <w:rFonts w:cs="Traditional Arabic" w:hint="cs"/>
          <w:b/>
          <w:bCs/>
          <w:sz w:val="36"/>
          <w:szCs w:val="36"/>
          <w:rtl/>
          <w:lang w:bidi="ar-EG"/>
        </w:rPr>
        <w:t xml:space="preserve"> العمل حتى تاريخه</w:t>
      </w:r>
      <w:r>
        <w:rPr>
          <w:rFonts w:cs="Traditional Arabic" w:hint="cs"/>
          <w:b/>
          <w:bCs/>
          <w:sz w:val="36"/>
          <w:szCs w:val="36"/>
          <w:rtl/>
          <w:lang w:bidi="ar-EG"/>
        </w:rPr>
        <w:t xml:space="preserve"> وكذا صورة الخطاب الموجه للبريد بالانذار المرسل</w:t>
      </w:r>
      <w:r w:rsidRPr="00A272A8">
        <w:rPr>
          <w:rFonts w:cs="Traditional Arabic" w:hint="cs"/>
          <w:b/>
          <w:bCs/>
          <w:sz w:val="36"/>
          <w:szCs w:val="36"/>
          <w:rtl/>
          <w:lang w:bidi="ar-EG"/>
        </w:rPr>
        <w:t xml:space="preserve"> ليتسنى</w:t>
      </w:r>
      <w:r>
        <w:rPr>
          <w:rFonts w:cs="Traditional Arabic" w:hint="cs"/>
          <w:b/>
          <w:bCs/>
          <w:sz w:val="36"/>
          <w:szCs w:val="36"/>
          <w:rtl/>
          <w:lang w:bidi="ar-EG"/>
        </w:rPr>
        <w:t xml:space="preserve"> لنا</w:t>
      </w:r>
      <w:r w:rsidRPr="00A272A8">
        <w:rPr>
          <w:rFonts w:cs="Traditional Arabic" w:hint="cs"/>
          <w:b/>
          <w:bCs/>
          <w:sz w:val="36"/>
          <w:szCs w:val="36"/>
          <w:rtl/>
          <w:lang w:bidi="ar-EG"/>
        </w:rPr>
        <w:t xml:space="preserve"> عمل اللازم0</w:t>
      </w:r>
    </w:p>
    <w:p w:rsidR="00A11425" w:rsidRPr="00E263DB" w:rsidRDefault="00A11425" w:rsidP="00773414">
      <w:pPr>
        <w:tabs>
          <w:tab w:val="left" w:pos="4584"/>
        </w:tabs>
        <w:ind w:right="142"/>
        <w:jc w:val="center"/>
        <w:rPr>
          <w:rFonts w:cs="Traditional Arabic"/>
          <w:b/>
          <w:bCs/>
          <w:sz w:val="52"/>
          <w:szCs w:val="50"/>
          <w:rtl/>
          <w:lang w:bidi="ar-EG"/>
        </w:rPr>
      </w:pPr>
      <w:r w:rsidRPr="00E263DB">
        <w:rPr>
          <w:rFonts w:cs="Traditional Arabic"/>
          <w:b/>
          <w:bCs/>
          <w:sz w:val="28"/>
          <w:szCs w:val="38"/>
          <w:rtl/>
          <w:lang w:bidi="ar-EG"/>
        </w:rPr>
        <w:t>وتفضلـوا بقبـول فائق الإحترام...</w:t>
      </w:r>
    </w:p>
    <w:tbl>
      <w:tblPr>
        <w:bidiVisual/>
        <w:tblW w:w="10665" w:type="dxa"/>
        <w:tblLayout w:type="fixed"/>
        <w:tblLook w:val="01E0" w:firstRow="1" w:lastRow="1" w:firstColumn="1" w:lastColumn="1" w:noHBand="0" w:noVBand="0"/>
      </w:tblPr>
      <w:tblGrid>
        <w:gridCol w:w="4715"/>
        <w:gridCol w:w="5950"/>
      </w:tblGrid>
      <w:tr w:rsidR="00A11425" w:rsidRPr="00E263DB" w:rsidTr="00580F43">
        <w:trPr>
          <w:trHeight w:val="1434"/>
        </w:trPr>
        <w:tc>
          <w:tcPr>
            <w:tcW w:w="4715" w:type="dxa"/>
          </w:tcPr>
          <w:p w:rsidR="00A11425" w:rsidRPr="00E263DB" w:rsidRDefault="00A11425" w:rsidP="00773414">
            <w:pPr>
              <w:rPr>
                <w:rFonts w:cs="Traditional Arabic"/>
                <w:sz w:val="26"/>
                <w:szCs w:val="26"/>
                <w:rtl/>
                <w:lang w:bidi="ar-EG"/>
              </w:rPr>
            </w:pPr>
          </w:p>
          <w:p w:rsidR="00A11425" w:rsidRPr="00E263DB" w:rsidRDefault="00A11425" w:rsidP="00773414">
            <w:pPr>
              <w:rPr>
                <w:rFonts w:cs="Traditional Arabic"/>
                <w:sz w:val="26"/>
                <w:szCs w:val="26"/>
                <w:rtl/>
                <w:lang w:bidi="ar-EG"/>
              </w:rPr>
            </w:pPr>
          </w:p>
          <w:p w:rsidR="00A11425" w:rsidRPr="00E263DB" w:rsidRDefault="00A11425" w:rsidP="00773414">
            <w:pPr>
              <w:ind w:firstLine="720"/>
              <w:rPr>
                <w:rFonts w:cs="Traditional Arabic"/>
                <w:sz w:val="26"/>
                <w:szCs w:val="26"/>
                <w:lang w:bidi="ar-EG"/>
              </w:rPr>
            </w:pPr>
          </w:p>
        </w:tc>
        <w:tc>
          <w:tcPr>
            <w:tcW w:w="5950" w:type="dxa"/>
            <w:hideMark/>
          </w:tcPr>
          <w:p w:rsidR="00A11425" w:rsidRDefault="00A11425" w:rsidP="00773414">
            <w:pPr>
              <w:rPr>
                <w:rFonts w:cs="Traditional Arabic"/>
                <w:b/>
                <w:bCs/>
                <w:sz w:val="34"/>
                <w:szCs w:val="34"/>
                <w:rtl/>
                <w:lang w:bidi="ar-EG"/>
              </w:rPr>
            </w:pPr>
          </w:p>
          <w:p w:rsidR="00A11425" w:rsidRPr="00557DDC" w:rsidRDefault="00A11425" w:rsidP="00773414">
            <w:pPr>
              <w:rPr>
                <w:rFonts w:cs="Traditional Arabic"/>
                <w:b/>
                <w:bCs/>
                <w:sz w:val="36"/>
                <w:szCs w:val="38"/>
                <w:rtl/>
                <w:lang w:bidi="ar-EG"/>
              </w:rPr>
            </w:pPr>
            <w:r w:rsidRPr="00557DDC">
              <w:rPr>
                <w:rFonts w:cs="Traditional Arabic"/>
                <w:b/>
                <w:bCs/>
                <w:sz w:val="36"/>
                <w:szCs w:val="38"/>
                <w:rtl/>
                <w:lang w:bidi="ar-EG"/>
              </w:rPr>
              <w:t>التوقيع /</w:t>
            </w:r>
          </w:p>
          <w:p w:rsidR="00A11425" w:rsidRDefault="00A11425" w:rsidP="00773414">
            <w:pPr>
              <w:tabs>
                <w:tab w:val="left" w:pos="5916"/>
              </w:tabs>
              <w:rPr>
                <w:rFonts w:cs="Traditional Arabic"/>
                <w:b/>
                <w:bCs/>
                <w:sz w:val="36"/>
                <w:szCs w:val="38"/>
                <w:rtl/>
                <w:lang w:bidi="ar-EG"/>
              </w:rPr>
            </w:pPr>
            <w:r w:rsidRPr="00557DDC">
              <w:rPr>
                <w:rFonts w:cs="Traditional Arabic"/>
                <w:b/>
                <w:bCs/>
                <w:sz w:val="36"/>
                <w:szCs w:val="38"/>
                <w:rtl/>
                <w:lang w:bidi="ar-EG"/>
              </w:rPr>
              <w:t xml:space="preserve">الأستاذ / </w:t>
            </w:r>
            <w:r w:rsidRPr="00557DDC">
              <w:rPr>
                <w:rFonts w:cs="Traditional Arabic" w:hint="cs"/>
                <w:b/>
                <w:bCs/>
                <w:sz w:val="36"/>
                <w:szCs w:val="38"/>
                <w:rtl/>
                <w:lang w:bidi="ar-EG"/>
              </w:rPr>
              <w:t>حازم فاروق عبدالمنصف</w:t>
            </w:r>
            <w:r>
              <w:rPr>
                <w:rFonts w:cs="Traditional Arabic" w:hint="cs"/>
                <w:b/>
                <w:bCs/>
                <w:sz w:val="36"/>
                <w:szCs w:val="38"/>
                <w:rtl/>
                <w:lang w:bidi="ar-EG"/>
              </w:rPr>
              <w:t>احمد</w:t>
            </w:r>
          </w:p>
          <w:p w:rsidR="00A11425" w:rsidRPr="00C94F8B" w:rsidRDefault="00A11425" w:rsidP="00773414">
            <w:pPr>
              <w:tabs>
                <w:tab w:val="left" w:pos="5916"/>
              </w:tabs>
              <w:rPr>
                <w:rFonts w:cs="Traditional Arabic"/>
                <w:b/>
                <w:bCs/>
                <w:sz w:val="36"/>
                <w:szCs w:val="38"/>
                <w:lang w:bidi="ar-EG"/>
              </w:rPr>
            </w:pPr>
            <w:r w:rsidRPr="00557DDC">
              <w:rPr>
                <w:rFonts w:cs="Traditional Arabic"/>
                <w:b/>
                <w:bCs/>
                <w:sz w:val="36"/>
                <w:szCs w:val="38"/>
                <w:rtl/>
                <w:lang w:bidi="ar-EG"/>
              </w:rPr>
              <w:t>مدير عام الادارة العامة لتنمية الموارد البشرية</w:t>
            </w:r>
          </w:p>
        </w:tc>
      </w:tr>
    </w:tbl>
    <w:p w:rsidR="00A11425" w:rsidRDefault="00A11425" w:rsidP="00773414">
      <w:pPr>
        <w:tabs>
          <w:tab w:val="right" w:pos="7655"/>
        </w:tabs>
        <w:ind w:left="283"/>
        <w:rPr>
          <w:rFonts w:cs="Traditional Arabic"/>
          <w:b/>
          <w:bCs/>
          <w:sz w:val="28"/>
          <w:szCs w:val="28"/>
          <w:rtl/>
          <w:lang w:bidi="ar-EG"/>
        </w:rPr>
      </w:pPr>
    </w:p>
    <w:p w:rsidR="00A11425" w:rsidRPr="00A272A8" w:rsidRDefault="00A11425" w:rsidP="00773414">
      <w:pPr>
        <w:tabs>
          <w:tab w:val="right" w:pos="7655"/>
        </w:tabs>
        <w:ind w:left="283"/>
        <w:rPr>
          <w:rFonts w:cs="Traditional Arabic"/>
          <w:b/>
          <w:bCs/>
          <w:sz w:val="36"/>
          <w:szCs w:val="36"/>
          <w:rtl/>
          <w:lang w:bidi="ar-EG"/>
        </w:rPr>
      </w:pPr>
      <w:r w:rsidRPr="00A272A8">
        <w:rPr>
          <w:rFonts w:cs="Traditional Arabic"/>
          <w:b/>
          <w:bCs/>
          <w:sz w:val="28"/>
          <w:szCs w:val="28"/>
          <w:rtl/>
          <w:lang w:bidi="ar-EG"/>
        </w:rPr>
        <w:t>إعداد /</w:t>
      </w:r>
    </w:p>
    <w:p w:rsidR="00A11425" w:rsidRDefault="00A11425" w:rsidP="00773414">
      <w:pPr>
        <w:tabs>
          <w:tab w:val="right" w:pos="7655"/>
        </w:tabs>
        <w:rPr>
          <w:rFonts w:cs="Traditional Arabic"/>
          <w:b/>
          <w:bCs/>
          <w:sz w:val="28"/>
          <w:szCs w:val="28"/>
          <w:rtl/>
          <w:lang w:bidi="ar-EG"/>
        </w:rPr>
      </w:pPr>
      <w:r>
        <w:rPr>
          <w:rFonts w:cs="Traditional Arabic"/>
          <w:b/>
          <w:bCs/>
          <w:sz w:val="28"/>
          <w:szCs w:val="28"/>
          <w:rtl/>
          <w:lang w:bidi="ar-EG"/>
        </w:rPr>
        <w:t xml:space="preserve"> مراجعه / </w:t>
      </w:r>
    </w:p>
    <w:p w:rsidR="00A11425" w:rsidRDefault="00A11425" w:rsidP="00773414">
      <w:pPr>
        <w:tabs>
          <w:tab w:val="right" w:pos="7655"/>
        </w:tabs>
        <w:ind w:left="283"/>
        <w:rPr>
          <w:rFonts w:cs="Traditional Arabic"/>
          <w:b/>
          <w:bCs/>
          <w:sz w:val="28"/>
          <w:szCs w:val="28"/>
          <w:rtl/>
          <w:lang w:bidi="ar-EG"/>
        </w:rPr>
      </w:pPr>
      <w:r>
        <w:rPr>
          <w:rFonts w:cs="Traditional Arabic" w:hint="cs"/>
          <w:b/>
          <w:bCs/>
          <w:sz w:val="28"/>
          <w:szCs w:val="28"/>
          <w:rtl/>
          <w:lang w:bidi="ar-EG"/>
        </w:rPr>
        <w:t>عبد الحميد</w:t>
      </w:r>
    </w:p>
    <w:p w:rsidR="00580F43" w:rsidRDefault="00580F43" w:rsidP="00773414">
      <w:pPr>
        <w:bidi w:val="0"/>
        <w:rPr>
          <w:rFonts w:cs="Traditional Arabic"/>
          <w:b/>
          <w:bCs/>
          <w:sz w:val="28"/>
          <w:szCs w:val="28"/>
          <w:rtl/>
          <w:lang w:bidi="ar-EG"/>
        </w:rPr>
      </w:pPr>
      <w:r>
        <w:rPr>
          <w:rFonts w:cs="Traditional Arabic"/>
          <w:b/>
          <w:bCs/>
          <w:sz w:val="28"/>
          <w:szCs w:val="28"/>
          <w:rtl/>
          <w:lang w:bidi="ar-EG"/>
        </w:rPr>
        <w:br w:type="page"/>
      </w:r>
    </w:p>
    <w:p w:rsidR="00580F43" w:rsidRPr="007D730C" w:rsidRDefault="00580F43" w:rsidP="00773414">
      <w:pPr>
        <w:tabs>
          <w:tab w:val="right" w:pos="7655"/>
        </w:tabs>
        <w:ind w:left="-1"/>
        <w:rPr>
          <w:rFonts w:cs="Traditional Arabic"/>
          <w:b/>
          <w:bCs/>
          <w:sz w:val="28"/>
          <w:szCs w:val="28"/>
          <w:rtl/>
          <w:lang w:bidi="ar-EG"/>
        </w:rPr>
      </w:pPr>
      <w:r w:rsidRPr="00E263DB">
        <w:rPr>
          <w:rFonts w:ascii="Traditional Arabic" w:hAnsi="Cambria" w:cs="Traditional Arabic"/>
          <w:b/>
          <w:bCs/>
          <w:sz w:val="44"/>
          <w:szCs w:val="44"/>
          <w:rtl/>
          <w:lang w:bidi="ar-EG"/>
        </w:rPr>
        <w:lastRenderedPageBreak/>
        <w:t xml:space="preserve">السيد </w:t>
      </w:r>
      <w:r w:rsidRPr="00E263DB">
        <w:rPr>
          <w:rFonts w:ascii="Traditional Arabic" w:hAnsi="Cambria" w:cs="Traditional Arabic" w:hint="cs"/>
          <w:b/>
          <w:bCs/>
          <w:sz w:val="44"/>
          <w:szCs w:val="44"/>
          <w:rtl/>
          <w:lang w:bidi="ar-EG"/>
        </w:rPr>
        <w:t>المهندس</w:t>
      </w:r>
      <w:r w:rsidRPr="00E263DB">
        <w:rPr>
          <w:rFonts w:ascii="Traditional Arabic" w:hAnsi="Cambria" w:cs="Traditional Arabic"/>
          <w:b/>
          <w:bCs/>
          <w:sz w:val="44"/>
          <w:szCs w:val="44"/>
          <w:rtl/>
          <w:lang w:bidi="ar-EG"/>
        </w:rPr>
        <w:t xml:space="preserve">/ مدير </w:t>
      </w:r>
      <w:r>
        <w:rPr>
          <w:rFonts w:ascii="Traditional Arabic" w:hAnsi="Cambria" w:cs="Traditional Arabic" w:hint="cs"/>
          <w:b/>
          <w:bCs/>
          <w:sz w:val="44"/>
          <w:szCs w:val="44"/>
          <w:rtl/>
          <w:lang w:bidi="ar-EG"/>
        </w:rPr>
        <w:t>عام الادارة العامة المعالجة بحلوان</w:t>
      </w:r>
    </w:p>
    <w:p w:rsidR="00580F43" w:rsidRPr="007D730C" w:rsidRDefault="00580F43" w:rsidP="00773414">
      <w:pPr>
        <w:ind w:left="142" w:right="-1" w:hanging="283"/>
        <w:rPr>
          <w:rFonts w:ascii="Traditional Arabic" w:hAnsi="Cambria" w:cs="Traditional Arabic"/>
          <w:b/>
          <w:bCs/>
          <w:sz w:val="44"/>
          <w:szCs w:val="44"/>
          <w:rtl/>
          <w:lang w:bidi="ar-EG"/>
        </w:rPr>
      </w:pPr>
      <w:r w:rsidRPr="00E263DB">
        <w:rPr>
          <w:rFonts w:ascii="Traditional Arabic" w:hAnsi="Cambria" w:cs="Traditional Arabic"/>
          <w:b/>
          <w:bCs/>
          <w:sz w:val="44"/>
          <w:szCs w:val="44"/>
          <w:rtl/>
          <w:lang w:bidi="ar-EG"/>
        </w:rPr>
        <w:t>تحيه طيبه وبعد ,,,</w:t>
      </w:r>
    </w:p>
    <w:p w:rsidR="00580F43" w:rsidRDefault="00580F43" w:rsidP="00773414">
      <w:pPr>
        <w:ind w:left="-143" w:right="142"/>
        <w:jc w:val="lowKashida"/>
        <w:rPr>
          <w:rFonts w:cs="Traditional Arabic"/>
          <w:b/>
          <w:bCs/>
          <w:sz w:val="36"/>
          <w:szCs w:val="38"/>
          <w:rtl/>
          <w:lang w:bidi="ar-EG"/>
        </w:rPr>
      </w:pPr>
      <w:r w:rsidRPr="006A26B3">
        <w:rPr>
          <w:rFonts w:cs="Traditional Arabic"/>
          <w:b/>
          <w:bCs/>
          <w:sz w:val="40"/>
          <w:szCs w:val="46"/>
          <w:rtl/>
          <w:lang w:bidi="ar-EG"/>
        </w:rPr>
        <w:t>ايماءاً</w:t>
      </w:r>
      <w:r w:rsidRPr="00557DDC">
        <w:rPr>
          <w:rFonts w:cs="Traditional Arabic"/>
          <w:b/>
          <w:bCs/>
          <w:sz w:val="36"/>
          <w:szCs w:val="38"/>
          <w:rtl/>
          <w:lang w:bidi="ar-EG"/>
        </w:rPr>
        <w:t xml:space="preserve"> إلى كتاب سيادتكم</w:t>
      </w:r>
      <w:r w:rsidRPr="00557DDC">
        <w:rPr>
          <w:rFonts w:cs="Traditional Arabic" w:hint="cs"/>
          <w:b/>
          <w:bCs/>
          <w:sz w:val="36"/>
          <w:szCs w:val="38"/>
          <w:rtl/>
          <w:lang w:bidi="ar-EG"/>
        </w:rPr>
        <w:t>رقم (</w:t>
      </w:r>
      <w:r w:rsidR="006F0F06">
        <w:rPr>
          <w:rFonts w:cs="Traditional Arabic" w:hint="cs"/>
          <w:b/>
          <w:bCs/>
          <w:sz w:val="36"/>
          <w:szCs w:val="38"/>
          <w:rtl/>
          <w:lang w:bidi="ar-EG"/>
        </w:rPr>
        <w:t>637</w:t>
      </w:r>
      <w:r w:rsidRPr="00557DDC">
        <w:rPr>
          <w:rFonts w:cs="Traditional Arabic" w:hint="cs"/>
          <w:b/>
          <w:bCs/>
          <w:sz w:val="36"/>
          <w:szCs w:val="38"/>
          <w:rtl/>
          <w:lang w:bidi="ar-EG"/>
        </w:rPr>
        <w:t xml:space="preserve">) بتاريخ </w:t>
      </w:r>
      <w:r w:rsidR="006F0F06">
        <w:rPr>
          <w:rFonts w:cs="Traditional Arabic" w:hint="cs"/>
          <w:b/>
          <w:bCs/>
          <w:sz w:val="36"/>
          <w:szCs w:val="38"/>
          <w:rtl/>
          <w:lang w:bidi="ar-EG"/>
        </w:rPr>
        <w:t>12</w:t>
      </w:r>
      <w:r w:rsidRPr="00557DDC">
        <w:rPr>
          <w:rFonts w:cs="Traditional Arabic"/>
          <w:b/>
          <w:bCs/>
          <w:sz w:val="36"/>
          <w:szCs w:val="38"/>
          <w:rtl/>
          <w:lang w:bidi="ar-EG"/>
        </w:rPr>
        <w:t>/</w:t>
      </w:r>
      <w:r>
        <w:rPr>
          <w:rFonts w:cs="Traditional Arabic" w:hint="cs"/>
          <w:b/>
          <w:bCs/>
          <w:sz w:val="36"/>
          <w:szCs w:val="38"/>
          <w:rtl/>
          <w:lang w:bidi="ar-EG"/>
        </w:rPr>
        <w:t>5</w:t>
      </w:r>
      <w:r w:rsidRPr="00557DDC">
        <w:rPr>
          <w:rFonts w:cs="Traditional Arabic"/>
          <w:b/>
          <w:bCs/>
          <w:sz w:val="36"/>
          <w:szCs w:val="38"/>
          <w:rtl/>
          <w:lang w:bidi="ar-EG"/>
        </w:rPr>
        <w:t>/202</w:t>
      </w:r>
      <w:r>
        <w:rPr>
          <w:rFonts w:cs="Traditional Arabic" w:hint="cs"/>
          <w:b/>
          <w:bCs/>
          <w:sz w:val="36"/>
          <w:szCs w:val="38"/>
          <w:rtl/>
          <w:lang w:bidi="ar-EG"/>
        </w:rPr>
        <w:t>2</w:t>
      </w:r>
      <w:r w:rsidRPr="00557DDC">
        <w:rPr>
          <w:rFonts w:cs="Traditional Arabic"/>
          <w:b/>
          <w:bCs/>
          <w:sz w:val="36"/>
          <w:szCs w:val="38"/>
          <w:rtl/>
          <w:lang w:bidi="ar-EG"/>
        </w:rPr>
        <w:t>بشـأن إنقطاع السيد</w:t>
      </w:r>
      <w:r>
        <w:rPr>
          <w:rFonts w:cs="Traditional Arabic" w:hint="cs"/>
          <w:b/>
          <w:bCs/>
          <w:sz w:val="36"/>
          <w:szCs w:val="38"/>
          <w:rtl/>
          <w:lang w:bidi="ar-EG"/>
        </w:rPr>
        <w:t xml:space="preserve"> / مصطفى كمال عبد الحكيم عطا- كود رقم (30153168)</w:t>
      </w:r>
      <w:r w:rsidRPr="00557DDC">
        <w:rPr>
          <w:rFonts w:cs="Traditional Arabic"/>
          <w:b/>
          <w:bCs/>
          <w:sz w:val="36"/>
          <w:szCs w:val="38"/>
          <w:rtl/>
          <w:lang w:bidi="ar-EG"/>
        </w:rPr>
        <w:t>–</w:t>
      </w:r>
      <w:r>
        <w:rPr>
          <w:rFonts w:cs="Traditional Arabic" w:hint="cs"/>
          <w:b/>
          <w:bCs/>
          <w:sz w:val="36"/>
          <w:szCs w:val="38"/>
          <w:rtl/>
          <w:lang w:bidi="ar-EG"/>
        </w:rPr>
        <w:t xml:space="preserve">عقد مؤقت - فنى حملة </w:t>
      </w:r>
      <w:r>
        <w:rPr>
          <w:rFonts w:cs="Traditional Arabic"/>
          <w:b/>
          <w:bCs/>
          <w:sz w:val="36"/>
          <w:szCs w:val="38"/>
          <w:rtl/>
          <w:lang w:bidi="ar-EG"/>
        </w:rPr>
        <w:t>–</w:t>
      </w:r>
      <w:r>
        <w:rPr>
          <w:rFonts w:cs="Traditional Arabic" w:hint="cs"/>
          <w:b/>
          <w:bCs/>
          <w:sz w:val="36"/>
          <w:szCs w:val="38"/>
          <w:rtl/>
          <w:lang w:bidi="ar-EG"/>
        </w:rPr>
        <w:t xml:space="preserve"> بالمجموعه النوعيه (فنية هندسة مساعدة) بالإدارة طرفكم </w:t>
      </w:r>
      <w:r w:rsidRPr="00557DDC">
        <w:rPr>
          <w:rFonts w:cs="Traditional Arabic"/>
          <w:b/>
          <w:bCs/>
          <w:sz w:val="36"/>
          <w:szCs w:val="38"/>
          <w:rtl/>
          <w:lang w:bidi="ar-EG"/>
        </w:rPr>
        <w:t>عن العمل</w:t>
      </w:r>
      <w:r>
        <w:rPr>
          <w:rFonts w:cs="Traditional Arabic" w:hint="cs"/>
          <w:b/>
          <w:bCs/>
          <w:sz w:val="36"/>
          <w:szCs w:val="38"/>
          <w:rtl/>
          <w:lang w:bidi="ar-EG"/>
        </w:rPr>
        <w:t xml:space="preserve"> عشرة ايام متصلة</w:t>
      </w:r>
      <w:r w:rsidRPr="00557DDC">
        <w:rPr>
          <w:rFonts w:cs="Traditional Arabic"/>
          <w:b/>
          <w:bCs/>
          <w:sz w:val="36"/>
          <w:szCs w:val="38"/>
          <w:rtl/>
          <w:lang w:bidi="ar-EG"/>
        </w:rPr>
        <w:t xml:space="preserve">اعتبارا من </w:t>
      </w:r>
      <w:r>
        <w:rPr>
          <w:rFonts w:cs="Traditional Arabic" w:hint="cs"/>
          <w:b/>
          <w:bCs/>
          <w:sz w:val="36"/>
          <w:szCs w:val="38"/>
          <w:rtl/>
          <w:lang w:bidi="ar-EG"/>
        </w:rPr>
        <w:t>28</w:t>
      </w:r>
      <w:r w:rsidRPr="00557DDC">
        <w:rPr>
          <w:rFonts w:cs="Traditional Arabic"/>
          <w:b/>
          <w:bCs/>
          <w:sz w:val="36"/>
          <w:szCs w:val="38"/>
          <w:rtl/>
          <w:lang w:bidi="ar-EG"/>
        </w:rPr>
        <w:t>/</w:t>
      </w:r>
      <w:r>
        <w:rPr>
          <w:rFonts w:cs="Traditional Arabic" w:hint="cs"/>
          <w:b/>
          <w:bCs/>
          <w:sz w:val="36"/>
          <w:szCs w:val="38"/>
          <w:rtl/>
          <w:lang w:bidi="ar-EG"/>
        </w:rPr>
        <w:t>4</w:t>
      </w:r>
      <w:r w:rsidRPr="00557DDC">
        <w:rPr>
          <w:rFonts w:cs="Traditional Arabic"/>
          <w:b/>
          <w:bCs/>
          <w:sz w:val="36"/>
          <w:szCs w:val="38"/>
          <w:rtl/>
          <w:lang w:bidi="ar-EG"/>
        </w:rPr>
        <w:t>/</w:t>
      </w:r>
      <w:r w:rsidRPr="00557DDC">
        <w:rPr>
          <w:rFonts w:cs="Traditional Arabic" w:hint="cs"/>
          <w:b/>
          <w:bCs/>
          <w:sz w:val="36"/>
          <w:szCs w:val="38"/>
          <w:rtl/>
          <w:lang w:bidi="ar-EG"/>
        </w:rPr>
        <w:t>202</w:t>
      </w:r>
      <w:r>
        <w:rPr>
          <w:rFonts w:cs="Traditional Arabic" w:hint="cs"/>
          <w:b/>
          <w:bCs/>
          <w:sz w:val="36"/>
          <w:szCs w:val="38"/>
          <w:rtl/>
          <w:lang w:bidi="ar-EG"/>
        </w:rPr>
        <w:t>2</w:t>
      </w:r>
      <w:r w:rsidRPr="00557DDC">
        <w:rPr>
          <w:rFonts w:cs="Traditional Arabic" w:hint="cs"/>
          <w:b/>
          <w:bCs/>
          <w:sz w:val="36"/>
          <w:szCs w:val="38"/>
          <w:rtl/>
          <w:lang w:bidi="ar-EG"/>
        </w:rPr>
        <w:t xml:space="preserve"> بدون اذن رغم انذاره.  </w:t>
      </w:r>
    </w:p>
    <w:p w:rsidR="00867F76" w:rsidRDefault="00867F76" w:rsidP="00773414">
      <w:pPr>
        <w:ind w:left="-143" w:right="142"/>
        <w:jc w:val="lowKashida"/>
        <w:rPr>
          <w:rFonts w:cs="Traditional Arabic"/>
          <w:b/>
          <w:bCs/>
          <w:sz w:val="36"/>
          <w:szCs w:val="38"/>
          <w:rtl/>
          <w:lang w:bidi="ar-EG"/>
        </w:rPr>
      </w:pPr>
      <w:r>
        <w:rPr>
          <w:rFonts w:cs="Traditional Arabic" w:hint="cs"/>
          <w:b/>
          <w:bCs/>
          <w:sz w:val="36"/>
          <w:szCs w:val="38"/>
          <w:rtl/>
          <w:lang w:bidi="ar-EG"/>
        </w:rPr>
        <w:t>نحيط سيادتكم علما :-</w:t>
      </w:r>
    </w:p>
    <w:p w:rsidR="00867F76" w:rsidRDefault="00867F76" w:rsidP="00773414">
      <w:pPr>
        <w:ind w:left="-143" w:right="142"/>
        <w:jc w:val="lowKashida"/>
        <w:rPr>
          <w:rFonts w:cs="Traditional Arabic"/>
          <w:b/>
          <w:bCs/>
          <w:sz w:val="36"/>
          <w:szCs w:val="38"/>
          <w:rtl/>
          <w:lang w:bidi="ar-EG"/>
        </w:rPr>
      </w:pPr>
      <w:r>
        <w:rPr>
          <w:rFonts w:cs="Traditional Arabic" w:hint="cs"/>
          <w:b/>
          <w:bCs/>
          <w:sz w:val="36"/>
          <w:szCs w:val="38"/>
          <w:rtl/>
          <w:lang w:bidi="ar-EG"/>
        </w:rPr>
        <w:t>1- العطلات والاجازات الرسمية التى تمنحها الدولة لا تدخل ضمن ايام الانقطاع .</w:t>
      </w:r>
    </w:p>
    <w:p w:rsidR="00867F76" w:rsidRDefault="00867F76" w:rsidP="00773414">
      <w:pPr>
        <w:ind w:left="-143" w:right="142"/>
        <w:jc w:val="lowKashida"/>
        <w:rPr>
          <w:rFonts w:cs="Traditional Arabic"/>
          <w:b/>
          <w:bCs/>
          <w:sz w:val="36"/>
          <w:szCs w:val="38"/>
          <w:rtl/>
          <w:lang w:bidi="ar-EG"/>
        </w:rPr>
      </w:pPr>
      <w:r>
        <w:rPr>
          <w:rFonts w:cs="Traditional Arabic" w:hint="cs"/>
          <w:b/>
          <w:bCs/>
          <w:sz w:val="36"/>
          <w:szCs w:val="38"/>
          <w:rtl/>
          <w:lang w:bidi="ar-EG"/>
        </w:rPr>
        <w:t>2- يتم انذار العامل في حاله انقطاعه المتصله سبعة ايام و يتم انذاره في حالة انقطاعه المتقطع خمسة عشر يوما متقطعة .</w:t>
      </w:r>
    </w:p>
    <w:p w:rsidR="00580F43" w:rsidRPr="00867F76" w:rsidRDefault="00580F43" w:rsidP="00773414">
      <w:pPr>
        <w:tabs>
          <w:tab w:val="left" w:pos="4584"/>
        </w:tabs>
        <w:ind w:left="-143"/>
        <w:jc w:val="lowKashida"/>
        <w:rPr>
          <w:rFonts w:cs="Traditional Arabic"/>
          <w:b/>
          <w:bCs/>
          <w:sz w:val="40"/>
          <w:szCs w:val="38"/>
          <w:rtl/>
          <w:lang w:bidi="ar-EG"/>
        </w:rPr>
      </w:pPr>
      <w:r w:rsidRPr="00867F76">
        <w:rPr>
          <w:rFonts w:cs="Traditional Arabic" w:hint="cs"/>
          <w:b/>
          <w:bCs/>
          <w:sz w:val="40"/>
          <w:szCs w:val="38"/>
          <w:rtl/>
          <w:lang w:bidi="ar-EG"/>
        </w:rPr>
        <w:t>برجاء التفضل بالتنبيه نحو موافاتنا بموقف المذكور عن العمل حتى تاريخه</w:t>
      </w:r>
      <w:r w:rsidR="007C2341">
        <w:rPr>
          <w:rFonts w:cs="Traditional Arabic" w:hint="cs"/>
          <w:b/>
          <w:bCs/>
          <w:sz w:val="40"/>
          <w:szCs w:val="38"/>
          <w:rtl/>
          <w:lang w:bidi="ar-EG"/>
        </w:rPr>
        <w:t xml:space="preserve"> علما بان الانذار المرسل له غير صحيح لتضمنه ايام عطله رسمية وثانيا بانه يشمل عشرة ايام متصلة وليس سبعة ايام فقط</w:t>
      </w:r>
      <w:r w:rsidR="00867F76" w:rsidRPr="00867F76">
        <w:rPr>
          <w:rFonts w:cs="Traditional Arabic" w:hint="cs"/>
          <w:b/>
          <w:bCs/>
          <w:sz w:val="40"/>
          <w:szCs w:val="38"/>
          <w:rtl/>
          <w:lang w:bidi="ar-EG"/>
        </w:rPr>
        <w:t xml:space="preserve">وذلك </w:t>
      </w:r>
      <w:r w:rsidRPr="00867F76">
        <w:rPr>
          <w:rFonts w:cs="Traditional Arabic" w:hint="cs"/>
          <w:b/>
          <w:bCs/>
          <w:sz w:val="40"/>
          <w:szCs w:val="38"/>
          <w:rtl/>
          <w:lang w:bidi="ar-EG"/>
        </w:rPr>
        <w:t>ليتسنى عمل اللازم0</w:t>
      </w:r>
    </w:p>
    <w:p w:rsidR="00580F43" w:rsidRPr="00E263DB" w:rsidRDefault="00580F43" w:rsidP="00773414">
      <w:pPr>
        <w:tabs>
          <w:tab w:val="left" w:pos="4584"/>
        </w:tabs>
        <w:ind w:right="142"/>
        <w:jc w:val="center"/>
        <w:rPr>
          <w:rFonts w:cs="Traditional Arabic"/>
          <w:b/>
          <w:bCs/>
          <w:sz w:val="52"/>
          <w:szCs w:val="50"/>
          <w:rtl/>
          <w:lang w:bidi="ar-EG"/>
        </w:rPr>
      </w:pPr>
      <w:r w:rsidRPr="00E263DB">
        <w:rPr>
          <w:rFonts w:cs="Traditional Arabic"/>
          <w:b/>
          <w:bCs/>
          <w:sz w:val="28"/>
          <w:szCs w:val="38"/>
          <w:rtl/>
          <w:lang w:bidi="ar-EG"/>
        </w:rPr>
        <w:t>وتفضلـوا بقبـول فائق الإحترام...</w:t>
      </w:r>
    </w:p>
    <w:tbl>
      <w:tblPr>
        <w:bidiVisual/>
        <w:tblW w:w="10665" w:type="dxa"/>
        <w:tblLayout w:type="fixed"/>
        <w:tblLook w:val="01E0" w:firstRow="1" w:lastRow="1" w:firstColumn="1" w:lastColumn="1" w:noHBand="0" w:noVBand="0"/>
      </w:tblPr>
      <w:tblGrid>
        <w:gridCol w:w="4715"/>
        <w:gridCol w:w="5950"/>
      </w:tblGrid>
      <w:tr w:rsidR="00580F43" w:rsidRPr="00E263DB" w:rsidTr="00580F43">
        <w:trPr>
          <w:trHeight w:val="1434"/>
        </w:trPr>
        <w:tc>
          <w:tcPr>
            <w:tcW w:w="4715" w:type="dxa"/>
          </w:tcPr>
          <w:p w:rsidR="00580F43" w:rsidRPr="00E263DB" w:rsidRDefault="00580F43" w:rsidP="00773414">
            <w:pPr>
              <w:rPr>
                <w:rFonts w:cs="Traditional Arabic"/>
                <w:sz w:val="26"/>
                <w:szCs w:val="26"/>
                <w:rtl/>
                <w:lang w:bidi="ar-EG"/>
              </w:rPr>
            </w:pPr>
          </w:p>
          <w:p w:rsidR="00580F43" w:rsidRPr="00E263DB" w:rsidRDefault="00580F43" w:rsidP="00773414">
            <w:pPr>
              <w:rPr>
                <w:rFonts w:cs="Traditional Arabic"/>
                <w:sz w:val="26"/>
                <w:szCs w:val="26"/>
                <w:rtl/>
                <w:lang w:bidi="ar-EG"/>
              </w:rPr>
            </w:pPr>
          </w:p>
          <w:p w:rsidR="00580F43" w:rsidRPr="00E263DB" w:rsidRDefault="00580F43" w:rsidP="00773414">
            <w:pPr>
              <w:ind w:firstLine="720"/>
              <w:rPr>
                <w:rFonts w:cs="Traditional Arabic"/>
                <w:sz w:val="26"/>
                <w:szCs w:val="26"/>
                <w:lang w:bidi="ar-EG"/>
              </w:rPr>
            </w:pPr>
          </w:p>
        </w:tc>
        <w:tc>
          <w:tcPr>
            <w:tcW w:w="5950" w:type="dxa"/>
            <w:hideMark/>
          </w:tcPr>
          <w:p w:rsidR="00580F43" w:rsidRDefault="00580F43" w:rsidP="00773414">
            <w:pPr>
              <w:rPr>
                <w:rFonts w:cs="Traditional Arabic"/>
                <w:b/>
                <w:bCs/>
                <w:sz w:val="34"/>
                <w:szCs w:val="34"/>
                <w:rtl/>
                <w:lang w:bidi="ar-EG"/>
              </w:rPr>
            </w:pPr>
          </w:p>
          <w:p w:rsidR="00580F43" w:rsidRPr="00557DDC" w:rsidRDefault="00580F43" w:rsidP="00773414">
            <w:pPr>
              <w:rPr>
                <w:rFonts w:cs="Traditional Arabic"/>
                <w:b/>
                <w:bCs/>
                <w:sz w:val="36"/>
                <w:szCs w:val="38"/>
                <w:rtl/>
                <w:lang w:bidi="ar-EG"/>
              </w:rPr>
            </w:pPr>
            <w:r w:rsidRPr="00557DDC">
              <w:rPr>
                <w:rFonts w:cs="Traditional Arabic"/>
                <w:b/>
                <w:bCs/>
                <w:sz w:val="36"/>
                <w:szCs w:val="38"/>
                <w:rtl/>
                <w:lang w:bidi="ar-EG"/>
              </w:rPr>
              <w:t>التوقيع /</w:t>
            </w:r>
          </w:p>
          <w:p w:rsidR="00580F43" w:rsidRDefault="00580F43" w:rsidP="00773414">
            <w:pPr>
              <w:tabs>
                <w:tab w:val="left" w:pos="5916"/>
              </w:tabs>
              <w:rPr>
                <w:rFonts w:cs="Traditional Arabic"/>
                <w:b/>
                <w:bCs/>
                <w:sz w:val="36"/>
                <w:szCs w:val="38"/>
                <w:rtl/>
                <w:lang w:bidi="ar-EG"/>
              </w:rPr>
            </w:pPr>
            <w:r w:rsidRPr="00557DDC">
              <w:rPr>
                <w:rFonts w:cs="Traditional Arabic"/>
                <w:b/>
                <w:bCs/>
                <w:sz w:val="36"/>
                <w:szCs w:val="38"/>
                <w:rtl/>
                <w:lang w:bidi="ar-EG"/>
              </w:rPr>
              <w:t xml:space="preserve">الأستاذ / </w:t>
            </w:r>
            <w:r w:rsidRPr="00557DDC">
              <w:rPr>
                <w:rFonts w:cs="Traditional Arabic" w:hint="cs"/>
                <w:b/>
                <w:bCs/>
                <w:sz w:val="36"/>
                <w:szCs w:val="38"/>
                <w:rtl/>
                <w:lang w:bidi="ar-EG"/>
              </w:rPr>
              <w:t>حازم فاروق عبدالمنصف</w:t>
            </w:r>
            <w:r>
              <w:rPr>
                <w:rFonts w:cs="Traditional Arabic" w:hint="cs"/>
                <w:b/>
                <w:bCs/>
                <w:sz w:val="36"/>
                <w:szCs w:val="38"/>
                <w:rtl/>
                <w:lang w:bidi="ar-EG"/>
              </w:rPr>
              <w:t>احمد</w:t>
            </w:r>
          </w:p>
          <w:p w:rsidR="00580F43" w:rsidRPr="00C94F8B" w:rsidRDefault="00580F43" w:rsidP="00773414">
            <w:pPr>
              <w:tabs>
                <w:tab w:val="left" w:pos="5916"/>
              </w:tabs>
              <w:rPr>
                <w:rFonts w:cs="Traditional Arabic"/>
                <w:b/>
                <w:bCs/>
                <w:sz w:val="36"/>
                <w:szCs w:val="38"/>
                <w:lang w:bidi="ar-EG"/>
              </w:rPr>
            </w:pPr>
            <w:r w:rsidRPr="00557DDC">
              <w:rPr>
                <w:rFonts w:cs="Traditional Arabic"/>
                <w:b/>
                <w:bCs/>
                <w:sz w:val="36"/>
                <w:szCs w:val="38"/>
                <w:rtl/>
                <w:lang w:bidi="ar-EG"/>
              </w:rPr>
              <w:t>مدير عام الادارة العامة لتنمية الموارد البشرية</w:t>
            </w:r>
          </w:p>
        </w:tc>
      </w:tr>
    </w:tbl>
    <w:p w:rsidR="00580F43" w:rsidRDefault="00580F43" w:rsidP="00773414">
      <w:pPr>
        <w:tabs>
          <w:tab w:val="right" w:pos="7655"/>
        </w:tabs>
        <w:ind w:left="283"/>
        <w:rPr>
          <w:rFonts w:cs="Traditional Arabic"/>
          <w:b/>
          <w:bCs/>
          <w:sz w:val="28"/>
          <w:szCs w:val="28"/>
          <w:rtl/>
          <w:lang w:bidi="ar-EG"/>
        </w:rPr>
      </w:pPr>
    </w:p>
    <w:p w:rsidR="00580F43" w:rsidRPr="00A272A8" w:rsidRDefault="00580F43" w:rsidP="00773414">
      <w:pPr>
        <w:tabs>
          <w:tab w:val="right" w:pos="7655"/>
        </w:tabs>
        <w:ind w:left="283"/>
        <w:rPr>
          <w:rFonts w:cs="Traditional Arabic"/>
          <w:b/>
          <w:bCs/>
          <w:sz w:val="36"/>
          <w:szCs w:val="36"/>
          <w:rtl/>
          <w:lang w:bidi="ar-EG"/>
        </w:rPr>
      </w:pPr>
      <w:r w:rsidRPr="00A272A8">
        <w:rPr>
          <w:rFonts w:cs="Traditional Arabic"/>
          <w:b/>
          <w:bCs/>
          <w:sz w:val="28"/>
          <w:szCs w:val="28"/>
          <w:rtl/>
          <w:lang w:bidi="ar-EG"/>
        </w:rPr>
        <w:t>إعداد /</w:t>
      </w:r>
    </w:p>
    <w:p w:rsidR="00580F43" w:rsidRDefault="00580F43" w:rsidP="00773414">
      <w:pPr>
        <w:tabs>
          <w:tab w:val="right" w:pos="7655"/>
        </w:tabs>
        <w:rPr>
          <w:rFonts w:cs="Traditional Arabic"/>
          <w:b/>
          <w:bCs/>
          <w:sz w:val="28"/>
          <w:szCs w:val="28"/>
          <w:rtl/>
          <w:lang w:bidi="ar-EG"/>
        </w:rPr>
      </w:pPr>
      <w:r>
        <w:rPr>
          <w:rFonts w:cs="Traditional Arabic"/>
          <w:b/>
          <w:bCs/>
          <w:sz w:val="28"/>
          <w:szCs w:val="28"/>
          <w:rtl/>
          <w:lang w:bidi="ar-EG"/>
        </w:rPr>
        <w:t xml:space="preserve"> مراجعه / </w:t>
      </w:r>
    </w:p>
    <w:p w:rsidR="00580F43" w:rsidRDefault="00580F43" w:rsidP="00773414">
      <w:pPr>
        <w:tabs>
          <w:tab w:val="right" w:pos="7655"/>
        </w:tabs>
        <w:ind w:left="283"/>
        <w:rPr>
          <w:rFonts w:cs="Traditional Arabic"/>
          <w:b/>
          <w:bCs/>
          <w:sz w:val="28"/>
          <w:szCs w:val="28"/>
          <w:rtl/>
          <w:lang w:bidi="ar-EG"/>
        </w:rPr>
      </w:pPr>
      <w:r>
        <w:rPr>
          <w:rFonts w:cs="Traditional Arabic" w:hint="cs"/>
          <w:b/>
          <w:bCs/>
          <w:sz w:val="28"/>
          <w:szCs w:val="28"/>
          <w:rtl/>
          <w:lang w:bidi="ar-EG"/>
        </w:rPr>
        <w:t>عبد الحميد</w:t>
      </w:r>
    </w:p>
    <w:p w:rsidR="00482C62" w:rsidRDefault="00482C62" w:rsidP="00773414">
      <w:pPr>
        <w:tabs>
          <w:tab w:val="right" w:pos="7655"/>
        </w:tabs>
        <w:ind w:left="-1"/>
        <w:rPr>
          <w:rFonts w:ascii="Traditional Arabic" w:hAnsi="Cambria" w:cs="Traditional Arabic"/>
          <w:b/>
          <w:bCs/>
          <w:sz w:val="44"/>
          <w:szCs w:val="44"/>
          <w:rtl/>
          <w:lang w:bidi="ar-EG"/>
        </w:rPr>
      </w:pPr>
    </w:p>
    <w:p w:rsidR="0038466A" w:rsidRDefault="0038466A" w:rsidP="00773414">
      <w:pPr>
        <w:tabs>
          <w:tab w:val="right" w:pos="7655"/>
        </w:tabs>
        <w:ind w:left="-1"/>
        <w:rPr>
          <w:rFonts w:ascii="Traditional Arabic" w:hAnsi="Cambria" w:cs="Traditional Arabic"/>
          <w:b/>
          <w:bCs/>
          <w:sz w:val="44"/>
          <w:szCs w:val="44"/>
          <w:rtl/>
          <w:lang w:bidi="ar-EG"/>
        </w:rPr>
      </w:pPr>
    </w:p>
    <w:p w:rsidR="00B052AF" w:rsidRPr="007D730C" w:rsidRDefault="00B052AF" w:rsidP="00773414">
      <w:pPr>
        <w:tabs>
          <w:tab w:val="right" w:pos="7655"/>
        </w:tabs>
        <w:ind w:left="-1"/>
        <w:rPr>
          <w:rFonts w:cs="Traditional Arabic"/>
          <w:b/>
          <w:bCs/>
          <w:sz w:val="28"/>
          <w:szCs w:val="28"/>
          <w:rtl/>
          <w:lang w:bidi="ar-EG"/>
        </w:rPr>
      </w:pPr>
      <w:r w:rsidRPr="00E263DB">
        <w:rPr>
          <w:rFonts w:ascii="Traditional Arabic" w:hAnsi="Cambria" w:cs="Traditional Arabic"/>
          <w:b/>
          <w:bCs/>
          <w:sz w:val="44"/>
          <w:szCs w:val="44"/>
          <w:rtl/>
          <w:lang w:bidi="ar-EG"/>
        </w:rPr>
        <w:lastRenderedPageBreak/>
        <w:t xml:space="preserve">السيد </w:t>
      </w:r>
      <w:r w:rsidRPr="00E263DB">
        <w:rPr>
          <w:rFonts w:ascii="Traditional Arabic" w:hAnsi="Cambria" w:cs="Traditional Arabic" w:hint="cs"/>
          <w:b/>
          <w:bCs/>
          <w:sz w:val="44"/>
          <w:szCs w:val="44"/>
          <w:rtl/>
          <w:lang w:bidi="ar-EG"/>
        </w:rPr>
        <w:t>المهندس</w:t>
      </w:r>
      <w:r w:rsidRPr="00E263DB">
        <w:rPr>
          <w:rFonts w:ascii="Traditional Arabic" w:hAnsi="Cambria" w:cs="Traditional Arabic"/>
          <w:b/>
          <w:bCs/>
          <w:sz w:val="44"/>
          <w:szCs w:val="44"/>
          <w:rtl/>
          <w:lang w:bidi="ar-EG"/>
        </w:rPr>
        <w:t xml:space="preserve">/ مدير </w:t>
      </w:r>
      <w:r>
        <w:rPr>
          <w:rFonts w:ascii="Traditional Arabic" w:hAnsi="Cambria" w:cs="Traditional Arabic" w:hint="cs"/>
          <w:b/>
          <w:bCs/>
          <w:sz w:val="44"/>
          <w:szCs w:val="44"/>
          <w:rtl/>
          <w:lang w:bidi="ar-EG"/>
        </w:rPr>
        <w:t>عام الادارة العامة للخدمات الفنية والحملة الميكانيكية</w:t>
      </w:r>
    </w:p>
    <w:p w:rsidR="00B052AF" w:rsidRPr="007D730C" w:rsidRDefault="00B052AF" w:rsidP="00773414">
      <w:pPr>
        <w:spacing w:after="240"/>
        <w:ind w:left="142" w:right="-1" w:hanging="283"/>
        <w:rPr>
          <w:rFonts w:ascii="Traditional Arabic" w:hAnsi="Cambria" w:cs="Traditional Arabic"/>
          <w:b/>
          <w:bCs/>
          <w:sz w:val="44"/>
          <w:szCs w:val="44"/>
          <w:rtl/>
          <w:lang w:bidi="ar-EG"/>
        </w:rPr>
      </w:pPr>
      <w:r w:rsidRPr="00E263DB">
        <w:rPr>
          <w:rFonts w:ascii="Traditional Arabic" w:hAnsi="Cambria" w:cs="Traditional Arabic"/>
          <w:b/>
          <w:bCs/>
          <w:sz w:val="44"/>
          <w:szCs w:val="44"/>
          <w:rtl/>
          <w:lang w:bidi="ar-EG"/>
        </w:rPr>
        <w:t>تحيه طيبه وبعد ,,,</w:t>
      </w:r>
    </w:p>
    <w:p w:rsidR="00B052AF" w:rsidRPr="00557DDC" w:rsidRDefault="00B052AF" w:rsidP="00773414">
      <w:pPr>
        <w:spacing w:after="240"/>
        <w:ind w:left="-143" w:right="142"/>
        <w:jc w:val="lowKashida"/>
        <w:rPr>
          <w:rFonts w:cs="Traditional Arabic"/>
          <w:b/>
          <w:bCs/>
          <w:sz w:val="36"/>
          <w:szCs w:val="38"/>
          <w:rtl/>
          <w:lang w:bidi="ar-EG"/>
        </w:rPr>
      </w:pPr>
      <w:r w:rsidRPr="006A26B3">
        <w:rPr>
          <w:rFonts w:cs="Traditional Arabic"/>
          <w:b/>
          <w:bCs/>
          <w:sz w:val="40"/>
          <w:szCs w:val="46"/>
          <w:rtl/>
          <w:lang w:bidi="ar-EG"/>
        </w:rPr>
        <w:t>ايماءاً</w:t>
      </w:r>
      <w:r w:rsidRPr="00557DDC">
        <w:rPr>
          <w:rFonts w:cs="Traditional Arabic"/>
          <w:b/>
          <w:bCs/>
          <w:sz w:val="36"/>
          <w:szCs w:val="38"/>
          <w:rtl/>
          <w:lang w:bidi="ar-EG"/>
        </w:rPr>
        <w:t xml:space="preserve"> إلى كتاب سيادتكم</w:t>
      </w:r>
      <w:r w:rsidRPr="00557DDC">
        <w:rPr>
          <w:rFonts w:cs="Traditional Arabic" w:hint="cs"/>
          <w:b/>
          <w:bCs/>
          <w:sz w:val="36"/>
          <w:szCs w:val="38"/>
          <w:rtl/>
          <w:lang w:bidi="ar-EG"/>
        </w:rPr>
        <w:t>رقم (</w:t>
      </w:r>
      <w:r>
        <w:rPr>
          <w:rFonts w:cs="Traditional Arabic" w:hint="cs"/>
          <w:b/>
          <w:bCs/>
          <w:sz w:val="36"/>
          <w:szCs w:val="38"/>
          <w:rtl/>
          <w:lang w:bidi="ar-EG"/>
        </w:rPr>
        <w:t>606</w:t>
      </w:r>
      <w:r w:rsidRPr="00557DDC">
        <w:rPr>
          <w:rFonts w:cs="Traditional Arabic" w:hint="cs"/>
          <w:b/>
          <w:bCs/>
          <w:sz w:val="36"/>
          <w:szCs w:val="38"/>
          <w:rtl/>
          <w:lang w:bidi="ar-EG"/>
        </w:rPr>
        <w:t xml:space="preserve">) بتاريخ </w:t>
      </w:r>
      <w:r>
        <w:rPr>
          <w:rFonts w:cs="Traditional Arabic" w:hint="cs"/>
          <w:b/>
          <w:bCs/>
          <w:sz w:val="36"/>
          <w:szCs w:val="38"/>
          <w:rtl/>
          <w:lang w:bidi="ar-EG"/>
        </w:rPr>
        <w:t>1</w:t>
      </w:r>
      <w:r w:rsidR="00482C62">
        <w:rPr>
          <w:rFonts w:cs="Traditional Arabic" w:hint="cs"/>
          <w:b/>
          <w:bCs/>
          <w:sz w:val="36"/>
          <w:szCs w:val="38"/>
          <w:rtl/>
          <w:lang w:bidi="ar-EG"/>
        </w:rPr>
        <w:t>6</w:t>
      </w:r>
      <w:r w:rsidRPr="00557DDC">
        <w:rPr>
          <w:rFonts w:cs="Traditional Arabic"/>
          <w:b/>
          <w:bCs/>
          <w:sz w:val="36"/>
          <w:szCs w:val="38"/>
          <w:rtl/>
          <w:lang w:bidi="ar-EG"/>
        </w:rPr>
        <w:t>/</w:t>
      </w:r>
      <w:r>
        <w:rPr>
          <w:rFonts w:cs="Traditional Arabic" w:hint="cs"/>
          <w:b/>
          <w:bCs/>
          <w:sz w:val="36"/>
          <w:szCs w:val="38"/>
          <w:rtl/>
          <w:lang w:bidi="ar-EG"/>
        </w:rPr>
        <w:t>5</w:t>
      </w:r>
      <w:r w:rsidRPr="00557DDC">
        <w:rPr>
          <w:rFonts w:cs="Traditional Arabic"/>
          <w:b/>
          <w:bCs/>
          <w:sz w:val="36"/>
          <w:szCs w:val="38"/>
          <w:rtl/>
          <w:lang w:bidi="ar-EG"/>
        </w:rPr>
        <w:t>/202</w:t>
      </w:r>
      <w:r>
        <w:rPr>
          <w:rFonts w:cs="Traditional Arabic" w:hint="cs"/>
          <w:b/>
          <w:bCs/>
          <w:sz w:val="36"/>
          <w:szCs w:val="38"/>
          <w:rtl/>
          <w:lang w:bidi="ar-EG"/>
        </w:rPr>
        <w:t>2</w:t>
      </w:r>
      <w:r w:rsidRPr="00557DDC">
        <w:rPr>
          <w:rFonts w:cs="Traditional Arabic"/>
          <w:b/>
          <w:bCs/>
          <w:sz w:val="36"/>
          <w:szCs w:val="38"/>
          <w:rtl/>
          <w:lang w:bidi="ar-EG"/>
        </w:rPr>
        <w:t>بشـأن إنقطاع السيد</w:t>
      </w:r>
      <w:r>
        <w:rPr>
          <w:rFonts w:cs="Traditional Arabic" w:hint="cs"/>
          <w:b/>
          <w:bCs/>
          <w:sz w:val="36"/>
          <w:szCs w:val="38"/>
          <w:rtl/>
          <w:lang w:bidi="ar-EG"/>
        </w:rPr>
        <w:t xml:space="preserve"> / محمد محمود حنفى شلتوت- كود رقم (30154047)</w:t>
      </w:r>
      <w:r w:rsidRPr="00557DDC">
        <w:rPr>
          <w:rFonts w:cs="Traditional Arabic"/>
          <w:b/>
          <w:bCs/>
          <w:sz w:val="36"/>
          <w:szCs w:val="38"/>
          <w:rtl/>
          <w:lang w:bidi="ar-EG"/>
        </w:rPr>
        <w:t>–</w:t>
      </w:r>
      <w:r>
        <w:rPr>
          <w:rFonts w:cs="Traditional Arabic" w:hint="cs"/>
          <w:b/>
          <w:bCs/>
          <w:sz w:val="36"/>
          <w:szCs w:val="38"/>
          <w:rtl/>
          <w:lang w:bidi="ar-EG"/>
        </w:rPr>
        <w:t xml:space="preserve">عامل تشغيل مساعد </w:t>
      </w:r>
      <w:r>
        <w:rPr>
          <w:rFonts w:cs="Traditional Arabic"/>
          <w:b/>
          <w:bCs/>
          <w:sz w:val="36"/>
          <w:szCs w:val="38"/>
          <w:rtl/>
          <w:lang w:bidi="ar-EG"/>
        </w:rPr>
        <w:t>–</w:t>
      </w:r>
      <w:r>
        <w:rPr>
          <w:rFonts w:cs="Traditional Arabic" w:hint="cs"/>
          <w:b/>
          <w:bCs/>
          <w:sz w:val="36"/>
          <w:szCs w:val="38"/>
          <w:rtl/>
          <w:lang w:bidi="ar-EG"/>
        </w:rPr>
        <w:t xml:space="preserve"> بالمجموعه النوعيه (حرفية فنون وعمارة) بالإدارة طرفكم </w:t>
      </w:r>
      <w:r w:rsidRPr="00557DDC">
        <w:rPr>
          <w:rFonts w:cs="Traditional Arabic"/>
          <w:b/>
          <w:bCs/>
          <w:sz w:val="36"/>
          <w:szCs w:val="38"/>
          <w:rtl/>
          <w:lang w:bidi="ar-EG"/>
        </w:rPr>
        <w:t>عن العمل</w:t>
      </w:r>
      <w:r>
        <w:rPr>
          <w:rFonts w:cs="Traditional Arabic" w:hint="cs"/>
          <w:b/>
          <w:bCs/>
          <w:sz w:val="36"/>
          <w:szCs w:val="38"/>
          <w:rtl/>
          <w:lang w:bidi="ar-EG"/>
        </w:rPr>
        <w:t xml:space="preserve"> سبعة ايام متصلة</w:t>
      </w:r>
      <w:r w:rsidRPr="00557DDC">
        <w:rPr>
          <w:rFonts w:cs="Traditional Arabic"/>
          <w:b/>
          <w:bCs/>
          <w:sz w:val="36"/>
          <w:szCs w:val="38"/>
          <w:rtl/>
          <w:lang w:bidi="ar-EG"/>
        </w:rPr>
        <w:t xml:space="preserve">اعتبارا من </w:t>
      </w:r>
      <w:r>
        <w:rPr>
          <w:rFonts w:cs="Traditional Arabic" w:hint="cs"/>
          <w:b/>
          <w:bCs/>
          <w:sz w:val="36"/>
          <w:szCs w:val="38"/>
          <w:rtl/>
          <w:lang w:bidi="ar-EG"/>
        </w:rPr>
        <w:t>8</w:t>
      </w:r>
      <w:r w:rsidRPr="00557DDC">
        <w:rPr>
          <w:rFonts w:cs="Traditional Arabic"/>
          <w:b/>
          <w:bCs/>
          <w:sz w:val="36"/>
          <w:szCs w:val="38"/>
          <w:rtl/>
          <w:lang w:bidi="ar-EG"/>
        </w:rPr>
        <w:t>/</w:t>
      </w:r>
      <w:r>
        <w:rPr>
          <w:rFonts w:cs="Traditional Arabic" w:hint="cs"/>
          <w:b/>
          <w:bCs/>
          <w:sz w:val="36"/>
          <w:szCs w:val="38"/>
          <w:rtl/>
          <w:lang w:bidi="ar-EG"/>
        </w:rPr>
        <w:t>5</w:t>
      </w:r>
      <w:r w:rsidRPr="00557DDC">
        <w:rPr>
          <w:rFonts w:cs="Traditional Arabic"/>
          <w:b/>
          <w:bCs/>
          <w:sz w:val="36"/>
          <w:szCs w:val="38"/>
          <w:rtl/>
          <w:lang w:bidi="ar-EG"/>
        </w:rPr>
        <w:t>/</w:t>
      </w:r>
      <w:r w:rsidRPr="00557DDC">
        <w:rPr>
          <w:rFonts w:cs="Traditional Arabic" w:hint="cs"/>
          <w:b/>
          <w:bCs/>
          <w:sz w:val="36"/>
          <w:szCs w:val="38"/>
          <w:rtl/>
          <w:lang w:bidi="ar-EG"/>
        </w:rPr>
        <w:t>202</w:t>
      </w:r>
      <w:r>
        <w:rPr>
          <w:rFonts w:cs="Traditional Arabic" w:hint="cs"/>
          <w:b/>
          <w:bCs/>
          <w:sz w:val="36"/>
          <w:szCs w:val="38"/>
          <w:rtl/>
          <w:lang w:bidi="ar-EG"/>
        </w:rPr>
        <w:t>2 وحتى 14/</w:t>
      </w:r>
      <w:r w:rsidR="00482C62">
        <w:rPr>
          <w:rFonts w:cs="Traditional Arabic" w:hint="cs"/>
          <w:b/>
          <w:bCs/>
          <w:sz w:val="36"/>
          <w:szCs w:val="38"/>
          <w:rtl/>
          <w:lang w:bidi="ar-EG"/>
        </w:rPr>
        <w:t>5</w:t>
      </w:r>
      <w:r>
        <w:rPr>
          <w:rFonts w:cs="Traditional Arabic" w:hint="cs"/>
          <w:b/>
          <w:bCs/>
          <w:sz w:val="36"/>
          <w:szCs w:val="38"/>
          <w:rtl/>
          <w:lang w:bidi="ar-EG"/>
        </w:rPr>
        <w:t>/2022</w:t>
      </w:r>
      <w:r w:rsidRPr="00557DDC">
        <w:rPr>
          <w:rFonts w:cs="Traditional Arabic" w:hint="cs"/>
          <w:b/>
          <w:bCs/>
          <w:sz w:val="36"/>
          <w:szCs w:val="38"/>
          <w:rtl/>
          <w:lang w:bidi="ar-EG"/>
        </w:rPr>
        <w:t xml:space="preserve">بدون اذن رغم انذاره.  </w:t>
      </w:r>
    </w:p>
    <w:p w:rsidR="00B052AF" w:rsidRPr="00A272A8" w:rsidRDefault="00B052AF" w:rsidP="00773414">
      <w:pPr>
        <w:tabs>
          <w:tab w:val="left" w:pos="4584"/>
        </w:tabs>
        <w:jc w:val="lowKashida"/>
        <w:rPr>
          <w:rFonts w:cs="Traditional Arabic"/>
          <w:b/>
          <w:bCs/>
          <w:sz w:val="36"/>
          <w:szCs w:val="36"/>
          <w:rtl/>
          <w:lang w:bidi="ar-EG"/>
        </w:rPr>
      </w:pPr>
      <w:r w:rsidRPr="00A272A8">
        <w:rPr>
          <w:rFonts w:cs="Traditional Arabic" w:hint="cs"/>
          <w:b/>
          <w:bCs/>
          <w:sz w:val="36"/>
          <w:szCs w:val="36"/>
          <w:rtl/>
          <w:lang w:bidi="ar-EG"/>
        </w:rPr>
        <w:t xml:space="preserve">برجاء التفضل بالتنبيه نحو موافاتنا بموقف المذكور </w:t>
      </w:r>
      <w:r>
        <w:rPr>
          <w:rFonts w:cs="Traditional Arabic" w:hint="cs"/>
          <w:b/>
          <w:bCs/>
          <w:sz w:val="36"/>
          <w:szCs w:val="36"/>
          <w:rtl/>
          <w:lang w:bidi="ar-EG"/>
        </w:rPr>
        <w:t>من</w:t>
      </w:r>
      <w:r w:rsidRPr="00A272A8">
        <w:rPr>
          <w:rFonts w:cs="Traditional Arabic" w:hint="cs"/>
          <w:b/>
          <w:bCs/>
          <w:sz w:val="36"/>
          <w:szCs w:val="36"/>
          <w:rtl/>
          <w:lang w:bidi="ar-EG"/>
        </w:rPr>
        <w:t xml:space="preserve"> العمل حتى تاريخه ليتسنى</w:t>
      </w:r>
      <w:r>
        <w:rPr>
          <w:rFonts w:cs="Traditional Arabic" w:hint="cs"/>
          <w:b/>
          <w:bCs/>
          <w:sz w:val="36"/>
          <w:szCs w:val="36"/>
          <w:rtl/>
          <w:lang w:bidi="ar-EG"/>
        </w:rPr>
        <w:t xml:space="preserve"> لنا</w:t>
      </w:r>
      <w:r w:rsidRPr="00A272A8">
        <w:rPr>
          <w:rFonts w:cs="Traditional Arabic" w:hint="cs"/>
          <w:b/>
          <w:bCs/>
          <w:sz w:val="36"/>
          <w:szCs w:val="36"/>
          <w:rtl/>
          <w:lang w:bidi="ar-EG"/>
        </w:rPr>
        <w:t xml:space="preserve"> عمل اللازم0</w:t>
      </w:r>
    </w:p>
    <w:p w:rsidR="00B052AF" w:rsidRPr="00E263DB" w:rsidRDefault="00B052AF" w:rsidP="00773414">
      <w:pPr>
        <w:tabs>
          <w:tab w:val="left" w:pos="4584"/>
        </w:tabs>
        <w:ind w:right="142"/>
        <w:jc w:val="center"/>
        <w:rPr>
          <w:rFonts w:cs="Traditional Arabic"/>
          <w:b/>
          <w:bCs/>
          <w:sz w:val="52"/>
          <w:szCs w:val="50"/>
          <w:rtl/>
          <w:lang w:bidi="ar-EG"/>
        </w:rPr>
      </w:pPr>
      <w:r w:rsidRPr="00E263DB">
        <w:rPr>
          <w:rFonts w:cs="Traditional Arabic"/>
          <w:b/>
          <w:bCs/>
          <w:sz w:val="28"/>
          <w:szCs w:val="38"/>
          <w:rtl/>
          <w:lang w:bidi="ar-EG"/>
        </w:rPr>
        <w:t>وتفضلـوا بقبـول فائق الإحترام...</w:t>
      </w:r>
    </w:p>
    <w:tbl>
      <w:tblPr>
        <w:bidiVisual/>
        <w:tblW w:w="10665" w:type="dxa"/>
        <w:tblLayout w:type="fixed"/>
        <w:tblLook w:val="01E0" w:firstRow="1" w:lastRow="1" w:firstColumn="1" w:lastColumn="1" w:noHBand="0" w:noVBand="0"/>
      </w:tblPr>
      <w:tblGrid>
        <w:gridCol w:w="4715"/>
        <w:gridCol w:w="5950"/>
      </w:tblGrid>
      <w:tr w:rsidR="00B052AF" w:rsidRPr="00E263DB" w:rsidTr="00F42CBE">
        <w:trPr>
          <w:trHeight w:val="1434"/>
        </w:trPr>
        <w:tc>
          <w:tcPr>
            <w:tcW w:w="4715" w:type="dxa"/>
          </w:tcPr>
          <w:p w:rsidR="00B052AF" w:rsidRPr="00E263DB" w:rsidRDefault="00B052AF" w:rsidP="00773414">
            <w:pPr>
              <w:rPr>
                <w:rFonts w:cs="Traditional Arabic"/>
                <w:sz w:val="26"/>
                <w:szCs w:val="26"/>
                <w:rtl/>
                <w:lang w:bidi="ar-EG"/>
              </w:rPr>
            </w:pPr>
          </w:p>
          <w:p w:rsidR="00B052AF" w:rsidRPr="00E263DB" w:rsidRDefault="00B052AF" w:rsidP="00773414">
            <w:pPr>
              <w:rPr>
                <w:rFonts w:cs="Traditional Arabic"/>
                <w:sz w:val="26"/>
                <w:szCs w:val="26"/>
                <w:rtl/>
                <w:lang w:bidi="ar-EG"/>
              </w:rPr>
            </w:pPr>
          </w:p>
          <w:p w:rsidR="00B052AF" w:rsidRPr="00E263DB" w:rsidRDefault="00B052AF" w:rsidP="00773414">
            <w:pPr>
              <w:ind w:firstLine="720"/>
              <w:rPr>
                <w:rFonts w:cs="Traditional Arabic"/>
                <w:sz w:val="26"/>
                <w:szCs w:val="26"/>
                <w:lang w:bidi="ar-EG"/>
              </w:rPr>
            </w:pPr>
          </w:p>
        </w:tc>
        <w:tc>
          <w:tcPr>
            <w:tcW w:w="5950" w:type="dxa"/>
            <w:hideMark/>
          </w:tcPr>
          <w:p w:rsidR="00B052AF" w:rsidRDefault="00B052AF" w:rsidP="00773414">
            <w:pPr>
              <w:rPr>
                <w:rFonts w:cs="Traditional Arabic"/>
                <w:b/>
                <w:bCs/>
                <w:sz w:val="34"/>
                <w:szCs w:val="34"/>
                <w:rtl/>
                <w:lang w:bidi="ar-EG"/>
              </w:rPr>
            </w:pPr>
          </w:p>
          <w:p w:rsidR="00B052AF" w:rsidRPr="00557DDC" w:rsidRDefault="00B052AF" w:rsidP="00773414">
            <w:pPr>
              <w:rPr>
                <w:rFonts w:cs="Traditional Arabic"/>
                <w:b/>
                <w:bCs/>
                <w:sz w:val="36"/>
                <w:szCs w:val="38"/>
                <w:rtl/>
                <w:lang w:bidi="ar-EG"/>
              </w:rPr>
            </w:pPr>
            <w:r w:rsidRPr="00557DDC">
              <w:rPr>
                <w:rFonts w:cs="Traditional Arabic"/>
                <w:b/>
                <w:bCs/>
                <w:sz w:val="36"/>
                <w:szCs w:val="38"/>
                <w:rtl/>
                <w:lang w:bidi="ar-EG"/>
              </w:rPr>
              <w:t>التوقيع /</w:t>
            </w:r>
          </w:p>
          <w:p w:rsidR="00B052AF" w:rsidRDefault="00B052AF" w:rsidP="00773414">
            <w:pPr>
              <w:tabs>
                <w:tab w:val="left" w:pos="5916"/>
              </w:tabs>
              <w:rPr>
                <w:rFonts w:cs="Traditional Arabic"/>
                <w:b/>
                <w:bCs/>
                <w:sz w:val="36"/>
                <w:szCs w:val="38"/>
                <w:rtl/>
                <w:lang w:bidi="ar-EG"/>
              </w:rPr>
            </w:pPr>
            <w:r w:rsidRPr="00557DDC">
              <w:rPr>
                <w:rFonts w:cs="Traditional Arabic"/>
                <w:b/>
                <w:bCs/>
                <w:sz w:val="36"/>
                <w:szCs w:val="38"/>
                <w:rtl/>
                <w:lang w:bidi="ar-EG"/>
              </w:rPr>
              <w:t xml:space="preserve">الأستاذ / </w:t>
            </w:r>
            <w:r w:rsidRPr="00557DDC">
              <w:rPr>
                <w:rFonts w:cs="Traditional Arabic" w:hint="cs"/>
                <w:b/>
                <w:bCs/>
                <w:sz w:val="36"/>
                <w:szCs w:val="38"/>
                <w:rtl/>
                <w:lang w:bidi="ar-EG"/>
              </w:rPr>
              <w:t>حازم فاروق عبدالمنصف</w:t>
            </w:r>
            <w:r>
              <w:rPr>
                <w:rFonts w:cs="Traditional Arabic" w:hint="cs"/>
                <w:b/>
                <w:bCs/>
                <w:sz w:val="36"/>
                <w:szCs w:val="38"/>
                <w:rtl/>
                <w:lang w:bidi="ar-EG"/>
              </w:rPr>
              <w:t>احمد</w:t>
            </w:r>
          </w:p>
          <w:p w:rsidR="00B052AF" w:rsidRPr="00C94F8B" w:rsidRDefault="00B052AF" w:rsidP="00773414">
            <w:pPr>
              <w:tabs>
                <w:tab w:val="left" w:pos="5916"/>
              </w:tabs>
              <w:rPr>
                <w:rFonts w:cs="Traditional Arabic"/>
                <w:b/>
                <w:bCs/>
                <w:sz w:val="36"/>
                <w:szCs w:val="38"/>
                <w:lang w:bidi="ar-EG"/>
              </w:rPr>
            </w:pPr>
            <w:r w:rsidRPr="00557DDC">
              <w:rPr>
                <w:rFonts w:cs="Traditional Arabic"/>
                <w:b/>
                <w:bCs/>
                <w:sz w:val="36"/>
                <w:szCs w:val="38"/>
                <w:rtl/>
                <w:lang w:bidi="ar-EG"/>
              </w:rPr>
              <w:t>مدير عام الادارة العامة لتنمية الموارد البشرية</w:t>
            </w:r>
          </w:p>
        </w:tc>
      </w:tr>
    </w:tbl>
    <w:p w:rsidR="00B052AF" w:rsidRDefault="00B052AF" w:rsidP="00773414">
      <w:pPr>
        <w:tabs>
          <w:tab w:val="right" w:pos="7655"/>
        </w:tabs>
        <w:ind w:left="283"/>
        <w:rPr>
          <w:rFonts w:cs="Traditional Arabic"/>
          <w:b/>
          <w:bCs/>
          <w:sz w:val="28"/>
          <w:szCs w:val="28"/>
          <w:rtl/>
          <w:lang w:bidi="ar-EG"/>
        </w:rPr>
      </w:pPr>
    </w:p>
    <w:p w:rsidR="00B052AF" w:rsidRPr="00A272A8" w:rsidRDefault="00B052AF" w:rsidP="00773414">
      <w:pPr>
        <w:tabs>
          <w:tab w:val="right" w:pos="7655"/>
        </w:tabs>
        <w:ind w:left="283"/>
        <w:rPr>
          <w:rFonts w:cs="Traditional Arabic"/>
          <w:b/>
          <w:bCs/>
          <w:sz w:val="36"/>
          <w:szCs w:val="36"/>
          <w:rtl/>
          <w:lang w:bidi="ar-EG"/>
        </w:rPr>
      </w:pPr>
      <w:r w:rsidRPr="00A272A8">
        <w:rPr>
          <w:rFonts w:cs="Traditional Arabic"/>
          <w:b/>
          <w:bCs/>
          <w:sz w:val="28"/>
          <w:szCs w:val="28"/>
          <w:rtl/>
          <w:lang w:bidi="ar-EG"/>
        </w:rPr>
        <w:t>إعداد /</w:t>
      </w:r>
    </w:p>
    <w:p w:rsidR="00B052AF" w:rsidRDefault="00B052AF" w:rsidP="00773414">
      <w:pPr>
        <w:tabs>
          <w:tab w:val="right" w:pos="7655"/>
        </w:tabs>
        <w:rPr>
          <w:rFonts w:cs="Traditional Arabic"/>
          <w:b/>
          <w:bCs/>
          <w:sz w:val="28"/>
          <w:szCs w:val="28"/>
          <w:rtl/>
          <w:lang w:bidi="ar-EG"/>
        </w:rPr>
      </w:pPr>
      <w:r>
        <w:rPr>
          <w:rFonts w:cs="Traditional Arabic"/>
          <w:b/>
          <w:bCs/>
          <w:sz w:val="28"/>
          <w:szCs w:val="28"/>
          <w:rtl/>
          <w:lang w:bidi="ar-EG"/>
        </w:rPr>
        <w:t xml:space="preserve"> مراجعه / </w:t>
      </w:r>
    </w:p>
    <w:p w:rsidR="00B052AF" w:rsidRDefault="00B052AF" w:rsidP="00773414">
      <w:pPr>
        <w:tabs>
          <w:tab w:val="right" w:pos="7655"/>
        </w:tabs>
        <w:ind w:left="283"/>
        <w:rPr>
          <w:rFonts w:cs="Traditional Arabic"/>
          <w:b/>
          <w:bCs/>
          <w:sz w:val="28"/>
          <w:szCs w:val="28"/>
          <w:rtl/>
          <w:lang w:bidi="ar-EG"/>
        </w:rPr>
      </w:pPr>
      <w:r>
        <w:rPr>
          <w:rFonts w:cs="Traditional Arabic" w:hint="cs"/>
          <w:b/>
          <w:bCs/>
          <w:sz w:val="28"/>
          <w:szCs w:val="28"/>
          <w:rtl/>
          <w:lang w:bidi="ar-EG"/>
        </w:rPr>
        <w:t>عبد الحميد</w:t>
      </w:r>
    </w:p>
    <w:p w:rsidR="00027CB8" w:rsidRDefault="00027CB8" w:rsidP="00773414">
      <w:pPr>
        <w:bidi w:val="0"/>
        <w:rPr>
          <w:rFonts w:cs="Traditional Arabic"/>
          <w:b/>
          <w:bCs/>
          <w:sz w:val="28"/>
          <w:szCs w:val="28"/>
          <w:rtl/>
          <w:lang w:bidi="ar-EG"/>
        </w:rPr>
      </w:pPr>
      <w:r>
        <w:rPr>
          <w:rFonts w:cs="Traditional Arabic"/>
          <w:b/>
          <w:bCs/>
          <w:sz w:val="28"/>
          <w:szCs w:val="28"/>
          <w:rtl/>
          <w:lang w:bidi="ar-EG"/>
        </w:rPr>
        <w:br w:type="page"/>
      </w:r>
    </w:p>
    <w:p w:rsidR="00027CB8" w:rsidRPr="006B5DFC" w:rsidRDefault="00027CB8" w:rsidP="00773414">
      <w:pPr>
        <w:tabs>
          <w:tab w:val="right" w:pos="7655"/>
        </w:tabs>
        <w:ind w:left="-1"/>
        <w:rPr>
          <w:rFonts w:cs="Traditional Arabic"/>
          <w:b/>
          <w:bCs/>
          <w:sz w:val="36"/>
          <w:szCs w:val="32"/>
          <w:rtl/>
          <w:lang w:bidi="ar-EG"/>
        </w:rPr>
      </w:pPr>
      <w:r w:rsidRPr="006B5DFC">
        <w:rPr>
          <w:rFonts w:ascii="Traditional Arabic" w:hAnsi="Cambria" w:cs="Traditional Arabic"/>
          <w:b/>
          <w:bCs/>
          <w:sz w:val="48"/>
          <w:szCs w:val="48"/>
          <w:rtl/>
          <w:lang w:bidi="ar-EG"/>
        </w:rPr>
        <w:lastRenderedPageBreak/>
        <w:t xml:space="preserve">السيد </w:t>
      </w:r>
      <w:r w:rsidRPr="006B5DFC">
        <w:rPr>
          <w:rFonts w:ascii="Traditional Arabic" w:hAnsi="Cambria" w:cs="Traditional Arabic" w:hint="cs"/>
          <w:b/>
          <w:bCs/>
          <w:sz w:val="48"/>
          <w:szCs w:val="48"/>
          <w:rtl/>
          <w:lang w:bidi="ar-EG"/>
        </w:rPr>
        <w:t>المهندس</w:t>
      </w:r>
      <w:r w:rsidRPr="006B5DFC">
        <w:rPr>
          <w:rFonts w:ascii="Traditional Arabic" w:hAnsi="Cambria" w:cs="Traditional Arabic"/>
          <w:b/>
          <w:bCs/>
          <w:sz w:val="48"/>
          <w:szCs w:val="48"/>
          <w:rtl/>
          <w:lang w:bidi="ar-EG"/>
        </w:rPr>
        <w:t xml:space="preserve">/ </w:t>
      </w:r>
      <w:r w:rsidRPr="00E263DB">
        <w:rPr>
          <w:rFonts w:ascii="Traditional Arabic" w:hAnsi="Cambria" w:cs="Traditional Arabic"/>
          <w:b/>
          <w:bCs/>
          <w:sz w:val="44"/>
          <w:szCs w:val="44"/>
          <w:rtl/>
          <w:lang w:bidi="ar-EG"/>
        </w:rPr>
        <w:t xml:space="preserve">مدير </w:t>
      </w:r>
      <w:r>
        <w:rPr>
          <w:rFonts w:ascii="Traditional Arabic" w:hAnsi="Cambria" w:cs="Traditional Arabic" w:hint="cs"/>
          <w:b/>
          <w:bCs/>
          <w:sz w:val="44"/>
          <w:szCs w:val="44"/>
          <w:rtl/>
          <w:lang w:bidi="ar-EG"/>
        </w:rPr>
        <w:t xml:space="preserve">عام الادارة العامة </w:t>
      </w:r>
      <w:r w:rsidR="00560A76">
        <w:rPr>
          <w:rFonts w:ascii="Traditional Arabic" w:hAnsi="Cambria" w:cs="Traditional Arabic" w:hint="cs"/>
          <w:b/>
          <w:bCs/>
          <w:sz w:val="44"/>
          <w:szCs w:val="44"/>
          <w:rtl/>
          <w:lang w:bidi="ar-EG"/>
        </w:rPr>
        <w:t>للمعالجه والمزارع بالجنوب</w:t>
      </w:r>
    </w:p>
    <w:p w:rsidR="00027CB8" w:rsidRPr="00746A08" w:rsidRDefault="00027CB8" w:rsidP="00773414">
      <w:pPr>
        <w:ind w:left="142" w:right="-1" w:hanging="283"/>
        <w:rPr>
          <w:rFonts w:ascii="Traditional Arabic" w:hAnsi="Cambria" w:cs="Traditional Arabic"/>
          <w:b/>
          <w:bCs/>
          <w:sz w:val="42"/>
          <w:szCs w:val="42"/>
          <w:rtl/>
          <w:lang w:bidi="ar-EG"/>
        </w:rPr>
      </w:pPr>
      <w:r w:rsidRPr="00746A08">
        <w:rPr>
          <w:rFonts w:ascii="Traditional Arabic" w:hAnsi="Cambria" w:cs="Traditional Arabic"/>
          <w:b/>
          <w:bCs/>
          <w:sz w:val="42"/>
          <w:szCs w:val="42"/>
          <w:rtl/>
          <w:lang w:bidi="ar-EG"/>
        </w:rPr>
        <w:t>تحيه طيبه وبعد ,,,</w:t>
      </w:r>
    </w:p>
    <w:p w:rsidR="00027CB8" w:rsidRPr="00557DDC" w:rsidRDefault="00027CB8" w:rsidP="00773414">
      <w:pPr>
        <w:ind w:left="-143" w:right="142"/>
        <w:jc w:val="both"/>
        <w:rPr>
          <w:rFonts w:cs="Traditional Arabic"/>
          <w:b/>
          <w:bCs/>
          <w:sz w:val="36"/>
          <w:szCs w:val="38"/>
          <w:rtl/>
          <w:lang w:bidi="ar-EG"/>
        </w:rPr>
      </w:pPr>
      <w:r w:rsidRPr="006A26B3">
        <w:rPr>
          <w:rFonts w:cs="Traditional Arabic"/>
          <w:b/>
          <w:bCs/>
          <w:sz w:val="40"/>
          <w:szCs w:val="46"/>
          <w:rtl/>
          <w:lang w:bidi="ar-EG"/>
        </w:rPr>
        <w:t>ايماءاً</w:t>
      </w:r>
      <w:r w:rsidRPr="00557DDC">
        <w:rPr>
          <w:rFonts w:cs="Traditional Arabic"/>
          <w:b/>
          <w:bCs/>
          <w:sz w:val="36"/>
          <w:szCs w:val="38"/>
          <w:rtl/>
          <w:lang w:bidi="ar-EG"/>
        </w:rPr>
        <w:t xml:space="preserve"> إلى كتاب سيادتكم</w:t>
      </w:r>
      <w:r>
        <w:rPr>
          <w:rFonts w:cs="Traditional Arabic" w:hint="cs"/>
          <w:b/>
          <w:bCs/>
          <w:sz w:val="36"/>
          <w:szCs w:val="38"/>
          <w:rtl/>
          <w:lang w:bidi="ar-EG"/>
        </w:rPr>
        <w:t xml:space="preserve"> رقم </w:t>
      </w:r>
      <w:r w:rsidRPr="00557DDC">
        <w:rPr>
          <w:rFonts w:cs="Traditional Arabic" w:hint="cs"/>
          <w:b/>
          <w:bCs/>
          <w:sz w:val="36"/>
          <w:szCs w:val="38"/>
          <w:rtl/>
          <w:lang w:bidi="ar-EG"/>
        </w:rPr>
        <w:t>(</w:t>
      </w:r>
      <w:r>
        <w:rPr>
          <w:rFonts w:cs="Traditional Arabic" w:hint="cs"/>
          <w:b/>
          <w:bCs/>
          <w:sz w:val="36"/>
          <w:szCs w:val="38"/>
          <w:rtl/>
          <w:lang w:bidi="ar-EG"/>
        </w:rPr>
        <w:t>6</w:t>
      </w:r>
      <w:r w:rsidR="00560A76">
        <w:rPr>
          <w:rFonts w:cs="Traditional Arabic" w:hint="cs"/>
          <w:b/>
          <w:bCs/>
          <w:sz w:val="36"/>
          <w:szCs w:val="38"/>
          <w:rtl/>
          <w:lang w:bidi="ar-EG"/>
        </w:rPr>
        <w:t>83</w:t>
      </w:r>
      <w:r w:rsidRPr="00557DDC">
        <w:rPr>
          <w:rFonts w:cs="Traditional Arabic" w:hint="cs"/>
          <w:b/>
          <w:bCs/>
          <w:sz w:val="36"/>
          <w:szCs w:val="38"/>
          <w:rtl/>
          <w:lang w:bidi="ar-EG"/>
        </w:rPr>
        <w:t xml:space="preserve">) بتاريخ </w:t>
      </w:r>
      <w:r>
        <w:rPr>
          <w:rFonts w:cs="Traditional Arabic" w:hint="cs"/>
          <w:b/>
          <w:bCs/>
          <w:sz w:val="36"/>
          <w:szCs w:val="38"/>
          <w:rtl/>
          <w:lang w:bidi="ar-EG"/>
        </w:rPr>
        <w:t>18</w:t>
      </w:r>
      <w:r w:rsidRPr="00557DDC">
        <w:rPr>
          <w:rFonts w:cs="Traditional Arabic"/>
          <w:b/>
          <w:bCs/>
          <w:sz w:val="36"/>
          <w:szCs w:val="38"/>
          <w:rtl/>
          <w:lang w:bidi="ar-EG"/>
        </w:rPr>
        <w:t>/</w:t>
      </w:r>
      <w:r w:rsidR="00560A76">
        <w:rPr>
          <w:rFonts w:cs="Traditional Arabic" w:hint="cs"/>
          <w:b/>
          <w:bCs/>
          <w:sz w:val="36"/>
          <w:szCs w:val="38"/>
          <w:rtl/>
          <w:lang w:bidi="ar-EG"/>
        </w:rPr>
        <w:t>6</w:t>
      </w:r>
      <w:r w:rsidRPr="00557DDC">
        <w:rPr>
          <w:rFonts w:cs="Traditional Arabic"/>
          <w:b/>
          <w:bCs/>
          <w:sz w:val="36"/>
          <w:szCs w:val="38"/>
          <w:rtl/>
          <w:lang w:bidi="ar-EG"/>
        </w:rPr>
        <w:t>/202</w:t>
      </w:r>
      <w:r>
        <w:rPr>
          <w:rFonts w:cs="Traditional Arabic" w:hint="cs"/>
          <w:b/>
          <w:bCs/>
          <w:sz w:val="36"/>
          <w:szCs w:val="38"/>
          <w:rtl/>
          <w:lang w:bidi="ar-EG"/>
        </w:rPr>
        <w:t>2</w:t>
      </w:r>
      <w:r w:rsidRPr="00557DDC">
        <w:rPr>
          <w:rFonts w:cs="Traditional Arabic"/>
          <w:b/>
          <w:bCs/>
          <w:sz w:val="36"/>
          <w:szCs w:val="38"/>
          <w:rtl/>
          <w:lang w:bidi="ar-EG"/>
        </w:rPr>
        <w:t>بشـأن إنقطاع السيد/</w:t>
      </w:r>
      <w:r w:rsidR="00560A76">
        <w:rPr>
          <w:rFonts w:cs="Traditional Arabic" w:hint="cs"/>
          <w:b/>
          <w:bCs/>
          <w:sz w:val="36"/>
          <w:szCs w:val="38"/>
          <w:rtl/>
          <w:lang w:bidi="ar-EG"/>
        </w:rPr>
        <w:t xml:space="preserve">رمضان احمد محمود عيد </w:t>
      </w:r>
      <w:r>
        <w:rPr>
          <w:rFonts w:cs="Traditional Arabic" w:hint="cs"/>
          <w:b/>
          <w:bCs/>
          <w:sz w:val="36"/>
          <w:szCs w:val="38"/>
          <w:rtl/>
          <w:lang w:bidi="ar-EG"/>
        </w:rPr>
        <w:t>- كود رقم (3015</w:t>
      </w:r>
      <w:r w:rsidR="00560A76">
        <w:rPr>
          <w:rFonts w:cs="Traditional Arabic" w:hint="cs"/>
          <w:b/>
          <w:bCs/>
          <w:sz w:val="36"/>
          <w:szCs w:val="38"/>
          <w:rtl/>
          <w:lang w:bidi="ar-EG"/>
        </w:rPr>
        <w:t>3162</w:t>
      </w:r>
      <w:r>
        <w:rPr>
          <w:rFonts w:cs="Traditional Arabic" w:hint="cs"/>
          <w:b/>
          <w:bCs/>
          <w:sz w:val="36"/>
          <w:szCs w:val="38"/>
          <w:rtl/>
          <w:lang w:bidi="ar-EG"/>
        </w:rPr>
        <w:t>)</w:t>
      </w:r>
      <w:r w:rsidRPr="00557DDC">
        <w:rPr>
          <w:rFonts w:cs="Traditional Arabic"/>
          <w:b/>
          <w:bCs/>
          <w:sz w:val="36"/>
          <w:szCs w:val="38"/>
          <w:rtl/>
          <w:lang w:bidi="ar-EG"/>
        </w:rPr>
        <w:t>–</w:t>
      </w:r>
      <w:r w:rsidR="00560A76">
        <w:rPr>
          <w:rFonts w:cs="Traditional Arabic" w:hint="cs"/>
          <w:b/>
          <w:bCs/>
          <w:sz w:val="36"/>
          <w:szCs w:val="38"/>
          <w:rtl/>
          <w:lang w:bidi="ar-EG"/>
        </w:rPr>
        <w:t xml:space="preserve">سائق </w:t>
      </w:r>
      <w:r>
        <w:rPr>
          <w:rFonts w:cs="Traditional Arabic"/>
          <w:b/>
          <w:bCs/>
          <w:sz w:val="36"/>
          <w:szCs w:val="38"/>
          <w:rtl/>
          <w:lang w:bidi="ar-EG"/>
        </w:rPr>
        <w:t>–</w:t>
      </w:r>
      <w:r>
        <w:rPr>
          <w:rFonts w:cs="Traditional Arabic" w:hint="cs"/>
          <w:b/>
          <w:bCs/>
          <w:sz w:val="36"/>
          <w:szCs w:val="38"/>
          <w:rtl/>
          <w:lang w:bidi="ar-EG"/>
        </w:rPr>
        <w:t xml:space="preserve">بالمجموعه النوعيه (حرفية </w:t>
      </w:r>
      <w:r w:rsidR="00560A76">
        <w:rPr>
          <w:rFonts w:cs="Traditional Arabic" w:hint="cs"/>
          <w:b/>
          <w:bCs/>
          <w:sz w:val="36"/>
          <w:szCs w:val="38"/>
          <w:rtl/>
          <w:lang w:bidi="ar-EG"/>
        </w:rPr>
        <w:t>حركه ونقل</w:t>
      </w:r>
      <w:r>
        <w:rPr>
          <w:rFonts w:cs="Traditional Arabic" w:hint="cs"/>
          <w:b/>
          <w:bCs/>
          <w:sz w:val="36"/>
          <w:szCs w:val="38"/>
          <w:rtl/>
          <w:lang w:bidi="ar-EG"/>
        </w:rPr>
        <w:t xml:space="preserve">) </w:t>
      </w:r>
      <w:r w:rsidR="00A03350">
        <w:rPr>
          <w:rFonts w:cs="Traditional Arabic" w:hint="cs"/>
          <w:b/>
          <w:bCs/>
          <w:sz w:val="36"/>
          <w:szCs w:val="38"/>
          <w:rtl/>
          <w:lang w:bidi="ar-EG"/>
        </w:rPr>
        <w:t xml:space="preserve">بالاداره طرفكم </w:t>
      </w:r>
      <w:r w:rsidRPr="00557DDC">
        <w:rPr>
          <w:rFonts w:cs="Traditional Arabic"/>
          <w:b/>
          <w:bCs/>
          <w:sz w:val="36"/>
          <w:szCs w:val="38"/>
          <w:rtl/>
          <w:lang w:bidi="ar-EG"/>
        </w:rPr>
        <w:t>عن العمل</w:t>
      </w:r>
      <w:r>
        <w:rPr>
          <w:rFonts w:cs="Traditional Arabic" w:hint="cs"/>
          <w:b/>
          <w:bCs/>
          <w:sz w:val="36"/>
          <w:szCs w:val="38"/>
          <w:rtl/>
          <w:lang w:bidi="ar-EG"/>
        </w:rPr>
        <w:t xml:space="preserve"> اكثر من عشرة ايام متصلة</w:t>
      </w:r>
      <w:r w:rsidRPr="00557DDC">
        <w:rPr>
          <w:rFonts w:cs="Traditional Arabic"/>
          <w:b/>
          <w:bCs/>
          <w:sz w:val="36"/>
          <w:szCs w:val="38"/>
          <w:rtl/>
          <w:lang w:bidi="ar-EG"/>
        </w:rPr>
        <w:t xml:space="preserve">اعتبارا من </w:t>
      </w:r>
      <w:r w:rsidR="00560A76">
        <w:rPr>
          <w:rFonts w:cs="Traditional Arabic" w:hint="cs"/>
          <w:b/>
          <w:bCs/>
          <w:sz w:val="36"/>
          <w:szCs w:val="38"/>
          <w:rtl/>
          <w:lang w:bidi="ar-EG"/>
        </w:rPr>
        <w:t>7</w:t>
      </w:r>
      <w:r w:rsidRPr="00557DDC">
        <w:rPr>
          <w:rFonts w:cs="Traditional Arabic"/>
          <w:b/>
          <w:bCs/>
          <w:sz w:val="36"/>
          <w:szCs w:val="38"/>
          <w:rtl/>
          <w:lang w:bidi="ar-EG"/>
        </w:rPr>
        <w:t>/</w:t>
      </w:r>
      <w:r w:rsidR="00560A76">
        <w:rPr>
          <w:rFonts w:cs="Traditional Arabic" w:hint="cs"/>
          <w:b/>
          <w:bCs/>
          <w:sz w:val="36"/>
          <w:szCs w:val="38"/>
          <w:rtl/>
          <w:lang w:bidi="ar-EG"/>
        </w:rPr>
        <w:t>6</w:t>
      </w:r>
      <w:r w:rsidRPr="00557DDC">
        <w:rPr>
          <w:rFonts w:cs="Traditional Arabic"/>
          <w:b/>
          <w:bCs/>
          <w:sz w:val="36"/>
          <w:szCs w:val="38"/>
          <w:rtl/>
          <w:lang w:bidi="ar-EG"/>
        </w:rPr>
        <w:t>/</w:t>
      </w:r>
      <w:r w:rsidRPr="00557DDC">
        <w:rPr>
          <w:rFonts w:cs="Traditional Arabic" w:hint="cs"/>
          <w:b/>
          <w:bCs/>
          <w:sz w:val="36"/>
          <w:szCs w:val="38"/>
          <w:rtl/>
          <w:lang w:bidi="ar-EG"/>
        </w:rPr>
        <w:t>202</w:t>
      </w:r>
      <w:r>
        <w:rPr>
          <w:rFonts w:cs="Traditional Arabic" w:hint="cs"/>
          <w:b/>
          <w:bCs/>
          <w:sz w:val="36"/>
          <w:szCs w:val="38"/>
          <w:rtl/>
          <w:lang w:bidi="ar-EG"/>
        </w:rPr>
        <w:t>2</w:t>
      </w:r>
      <w:r w:rsidRPr="00557DDC">
        <w:rPr>
          <w:rFonts w:cs="Traditional Arabic" w:hint="cs"/>
          <w:b/>
          <w:bCs/>
          <w:sz w:val="36"/>
          <w:szCs w:val="38"/>
          <w:rtl/>
          <w:lang w:bidi="ar-EG"/>
        </w:rPr>
        <w:t xml:space="preserve"> بدون اذن رغم انذاره.  </w:t>
      </w:r>
    </w:p>
    <w:p w:rsidR="00027CB8" w:rsidRPr="00557DDC" w:rsidRDefault="00027CB8" w:rsidP="00773414">
      <w:pPr>
        <w:tabs>
          <w:tab w:val="left" w:pos="4584"/>
        </w:tabs>
        <w:ind w:left="-143" w:right="142"/>
        <w:jc w:val="both"/>
        <w:rPr>
          <w:rFonts w:cs="Traditional Arabic"/>
          <w:b/>
          <w:bCs/>
          <w:sz w:val="36"/>
          <w:szCs w:val="38"/>
          <w:rtl/>
          <w:lang w:bidi="ar-EG"/>
        </w:rPr>
      </w:pPr>
      <w:r w:rsidRPr="00557DDC">
        <w:rPr>
          <w:rFonts w:cs="Traditional Arabic"/>
          <w:b/>
          <w:bCs/>
          <w:sz w:val="36"/>
          <w:szCs w:val="38"/>
          <w:rtl/>
          <w:lang w:bidi="ar-EG"/>
        </w:rPr>
        <w:t>نرجو : التفضل بالاحاطة بأن الفقرة السابعة من المادة (121) من لائحة نظام العاملين بالشركة قد نصت على انه (يعتبر العامل مقدما استقالته اذا انقطع عن العمل بغير إذن أكثر من عشرة أيام متتالية ما لم يقدم خلال الخمسة عشر يوما التالية ما يثبت ان انقطاعه كان بعذر يقبله العضو المنتدب أو من يفوضه...الخ ).</w:t>
      </w:r>
    </w:p>
    <w:p w:rsidR="00027CB8" w:rsidRPr="00557DDC" w:rsidRDefault="00027CB8" w:rsidP="00773414">
      <w:pPr>
        <w:tabs>
          <w:tab w:val="left" w:pos="4584"/>
        </w:tabs>
        <w:ind w:left="-143" w:right="142"/>
        <w:jc w:val="both"/>
        <w:rPr>
          <w:rFonts w:cs="Traditional Arabic"/>
          <w:b/>
          <w:bCs/>
          <w:sz w:val="36"/>
          <w:szCs w:val="38"/>
          <w:rtl/>
          <w:lang w:bidi="ar-EG"/>
        </w:rPr>
      </w:pPr>
      <w:r w:rsidRPr="00557DDC">
        <w:rPr>
          <w:rFonts w:cs="Traditional Arabic"/>
          <w:b/>
          <w:bCs/>
          <w:sz w:val="36"/>
          <w:szCs w:val="38"/>
          <w:rtl/>
          <w:lang w:bidi="ar-EG"/>
        </w:rPr>
        <w:t xml:space="preserve">لـذا </w:t>
      </w:r>
      <w:r w:rsidRPr="00557DDC">
        <w:rPr>
          <w:rFonts w:cs="Traditional Arabic" w:hint="cs"/>
          <w:b/>
          <w:bCs/>
          <w:sz w:val="36"/>
          <w:szCs w:val="38"/>
          <w:rtl/>
          <w:lang w:bidi="ar-EG"/>
        </w:rPr>
        <w:t>يرجى التكرم بالتنبيه بالإنتظار حتى إكتمال الخمسة عشرة يوماً التالية بعد إنقطاعه عن العمل اكثر من عشرة أيام متتالية طب</w:t>
      </w:r>
      <w:r>
        <w:rPr>
          <w:rFonts w:cs="Traditional Arabic" w:hint="cs"/>
          <w:b/>
          <w:bCs/>
          <w:sz w:val="36"/>
          <w:szCs w:val="38"/>
          <w:rtl/>
          <w:lang w:bidi="ar-EG"/>
        </w:rPr>
        <w:t>قاً للمادة المشار اليها بعالية و</w:t>
      </w:r>
      <w:r w:rsidRPr="00955084">
        <w:rPr>
          <w:rFonts w:cs="Traditional Arabic"/>
          <w:b/>
          <w:bCs/>
          <w:sz w:val="36"/>
          <w:szCs w:val="38"/>
          <w:rtl/>
          <w:lang w:bidi="ar-EG"/>
        </w:rPr>
        <w:t>موافاتنا بموقف المذكور من العمل حتى تاريخه</w:t>
      </w:r>
      <w:r w:rsidRPr="00557DDC">
        <w:rPr>
          <w:rFonts w:cs="Traditional Arabic" w:hint="cs"/>
          <w:b/>
          <w:bCs/>
          <w:sz w:val="36"/>
          <w:szCs w:val="38"/>
          <w:rtl/>
          <w:lang w:bidi="ar-EG"/>
        </w:rPr>
        <w:t>و</w:t>
      </w:r>
      <w:r>
        <w:rPr>
          <w:rFonts w:cs="Traditional Arabic" w:hint="cs"/>
          <w:b/>
          <w:bCs/>
          <w:sz w:val="36"/>
          <w:szCs w:val="38"/>
          <w:rtl/>
          <w:lang w:bidi="ar-EG"/>
        </w:rPr>
        <w:t>كذا</w:t>
      </w:r>
      <w:r w:rsidRPr="00557DDC">
        <w:rPr>
          <w:rFonts w:cs="Traditional Arabic" w:hint="cs"/>
          <w:b/>
          <w:bCs/>
          <w:sz w:val="36"/>
          <w:szCs w:val="38"/>
          <w:rtl/>
          <w:lang w:bidi="ar-EG"/>
        </w:rPr>
        <w:t xml:space="preserve"> حال تقديمه للعذرأوعدمه وذلك حـتى يتسنى لنا اتخاذ اللازم.</w:t>
      </w:r>
    </w:p>
    <w:p w:rsidR="00027CB8" w:rsidRPr="00E263DB" w:rsidRDefault="00027CB8" w:rsidP="00773414">
      <w:pPr>
        <w:tabs>
          <w:tab w:val="left" w:pos="4584"/>
        </w:tabs>
        <w:ind w:right="142"/>
        <w:jc w:val="center"/>
        <w:rPr>
          <w:rFonts w:cs="Traditional Arabic"/>
          <w:b/>
          <w:bCs/>
          <w:sz w:val="52"/>
          <w:szCs w:val="50"/>
          <w:rtl/>
          <w:lang w:bidi="ar-EG"/>
        </w:rPr>
      </w:pPr>
      <w:r w:rsidRPr="00E263DB">
        <w:rPr>
          <w:rFonts w:cs="Traditional Arabic"/>
          <w:b/>
          <w:bCs/>
          <w:sz w:val="28"/>
          <w:szCs w:val="38"/>
          <w:rtl/>
          <w:lang w:bidi="ar-EG"/>
        </w:rPr>
        <w:t>وتفضلـوا بقبـول فائق الإحترام...</w:t>
      </w:r>
    </w:p>
    <w:tbl>
      <w:tblPr>
        <w:bidiVisual/>
        <w:tblW w:w="10665" w:type="dxa"/>
        <w:tblLayout w:type="fixed"/>
        <w:tblLook w:val="01E0" w:firstRow="1" w:lastRow="1" w:firstColumn="1" w:lastColumn="1" w:noHBand="0" w:noVBand="0"/>
      </w:tblPr>
      <w:tblGrid>
        <w:gridCol w:w="4715"/>
        <w:gridCol w:w="5950"/>
      </w:tblGrid>
      <w:tr w:rsidR="00027CB8" w:rsidRPr="00E263DB" w:rsidTr="00F42CBE">
        <w:trPr>
          <w:trHeight w:val="1434"/>
        </w:trPr>
        <w:tc>
          <w:tcPr>
            <w:tcW w:w="4715" w:type="dxa"/>
          </w:tcPr>
          <w:p w:rsidR="00027CB8" w:rsidRPr="00E263DB" w:rsidRDefault="00027CB8" w:rsidP="00773414">
            <w:pPr>
              <w:rPr>
                <w:rFonts w:cs="Traditional Arabic"/>
                <w:sz w:val="26"/>
                <w:szCs w:val="26"/>
                <w:rtl/>
                <w:lang w:bidi="ar-EG"/>
              </w:rPr>
            </w:pPr>
          </w:p>
          <w:p w:rsidR="00027CB8" w:rsidRPr="00E263DB" w:rsidRDefault="00027CB8" w:rsidP="00773414">
            <w:pPr>
              <w:rPr>
                <w:rFonts w:cs="Traditional Arabic"/>
                <w:sz w:val="26"/>
                <w:szCs w:val="26"/>
                <w:rtl/>
                <w:lang w:bidi="ar-EG"/>
              </w:rPr>
            </w:pPr>
          </w:p>
          <w:p w:rsidR="00027CB8" w:rsidRPr="00E263DB" w:rsidRDefault="00027CB8" w:rsidP="00773414">
            <w:pPr>
              <w:ind w:firstLine="720"/>
              <w:rPr>
                <w:rFonts w:cs="Traditional Arabic"/>
                <w:sz w:val="26"/>
                <w:szCs w:val="26"/>
                <w:lang w:bidi="ar-EG"/>
              </w:rPr>
            </w:pPr>
          </w:p>
        </w:tc>
        <w:tc>
          <w:tcPr>
            <w:tcW w:w="5950" w:type="dxa"/>
            <w:hideMark/>
          </w:tcPr>
          <w:p w:rsidR="00027CB8" w:rsidRPr="00557DDC" w:rsidRDefault="00027CB8" w:rsidP="00773414">
            <w:pPr>
              <w:rPr>
                <w:rFonts w:cs="Traditional Arabic"/>
                <w:b/>
                <w:bCs/>
                <w:sz w:val="36"/>
                <w:szCs w:val="38"/>
                <w:rtl/>
                <w:lang w:bidi="ar-EG"/>
              </w:rPr>
            </w:pPr>
            <w:r w:rsidRPr="00557DDC">
              <w:rPr>
                <w:rFonts w:cs="Traditional Arabic"/>
                <w:b/>
                <w:bCs/>
                <w:sz w:val="36"/>
                <w:szCs w:val="38"/>
                <w:rtl/>
                <w:lang w:bidi="ar-EG"/>
              </w:rPr>
              <w:t>التوقيع /</w:t>
            </w:r>
          </w:p>
          <w:p w:rsidR="00027CB8" w:rsidRDefault="00027CB8" w:rsidP="00773414">
            <w:pPr>
              <w:tabs>
                <w:tab w:val="left" w:pos="5916"/>
              </w:tabs>
              <w:rPr>
                <w:rFonts w:cs="Traditional Arabic"/>
                <w:b/>
                <w:bCs/>
                <w:sz w:val="36"/>
                <w:szCs w:val="38"/>
                <w:rtl/>
                <w:lang w:bidi="ar-EG"/>
              </w:rPr>
            </w:pPr>
            <w:r w:rsidRPr="00557DDC">
              <w:rPr>
                <w:rFonts w:cs="Traditional Arabic"/>
                <w:b/>
                <w:bCs/>
                <w:sz w:val="36"/>
                <w:szCs w:val="38"/>
                <w:rtl/>
                <w:lang w:bidi="ar-EG"/>
              </w:rPr>
              <w:t xml:space="preserve">الأستاذ / </w:t>
            </w:r>
            <w:r w:rsidRPr="00557DDC">
              <w:rPr>
                <w:rFonts w:cs="Traditional Arabic" w:hint="cs"/>
                <w:b/>
                <w:bCs/>
                <w:sz w:val="36"/>
                <w:szCs w:val="38"/>
                <w:rtl/>
                <w:lang w:bidi="ar-EG"/>
              </w:rPr>
              <w:t>حازم فاروق عبدالمنصف</w:t>
            </w:r>
            <w:r>
              <w:rPr>
                <w:rFonts w:cs="Traditional Arabic" w:hint="cs"/>
                <w:b/>
                <w:bCs/>
                <w:sz w:val="36"/>
                <w:szCs w:val="38"/>
                <w:rtl/>
                <w:lang w:bidi="ar-EG"/>
              </w:rPr>
              <w:t>احمد</w:t>
            </w:r>
          </w:p>
          <w:p w:rsidR="00027CB8" w:rsidRPr="00C94F8B" w:rsidRDefault="00027CB8" w:rsidP="00773414">
            <w:pPr>
              <w:tabs>
                <w:tab w:val="left" w:pos="5916"/>
              </w:tabs>
              <w:rPr>
                <w:rFonts w:cs="Traditional Arabic"/>
                <w:b/>
                <w:bCs/>
                <w:sz w:val="36"/>
                <w:szCs w:val="38"/>
                <w:lang w:bidi="ar-EG"/>
              </w:rPr>
            </w:pPr>
            <w:r w:rsidRPr="00557DDC">
              <w:rPr>
                <w:rFonts w:cs="Traditional Arabic"/>
                <w:b/>
                <w:bCs/>
                <w:sz w:val="36"/>
                <w:szCs w:val="38"/>
                <w:rtl/>
                <w:lang w:bidi="ar-EG"/>
              </w:rPr>
              <w:t>مدير عام الادارة العامة لتنمية الموارد البشرية</w:t>
            </w:r>
          </w:p>
        </w:tc>
      </w:tr>
    </w:tbl>
    <w:p w:rsidR="00027CB8" w:rsidRDefault="00027CB8" w:rsidP="00773414">
      <w:pPr>
        <w:tabs>
          <w:tab w:val="right" w:pos="7655"/>
        </w:tabs>
        <w:ind w:left="283"/>
        <w:rPr>
          <w:rFonts w:cs="Traditional Arabic"/>
          <w:b/>
          <w:bCs/>
          <w:sz w:val="36"/>
          <w:szCs w:val="36"/>
          <w:rtl/>
          <w:lang w:bidi="ar-EG"/>
        </w:rPr>
      </w:pPr>
      <w:r>
        <w:rPr>
          <w:rFonts w:cs="Traditional Arabic"/>
          <w:b/>
          <w:bCs/>
          <w:sz w:val="28"/>
          <w:szCs w:val="28"/>
          <w:rtl/>
          <w:lang w:bidi="ar-EG"/>
        </w:rPr>
        <w:t>إعداد /</w:t>
      </w:r>
    </w:p>
    <w:p w:rsidR="00027CB8" w:rsidRDefault="00027CB8" w:rsidP="00773414">
      <w:pPr>
        <w:tabs>
          <w:tab w:val="right" w:pos="7655"/>
        </w:tabs>
        <w:rPr>
          <w:rFonts w:cs="Traditional Arabic"/>
          <w:b/>
          <w:bCs/>
          <w:sz w:val="28"/>
          <w:szCs w:val="28"/>
          <w:rtl/>
          <w:lang w:bidi="ar-EG"/>
        </w:rPr>
      </w:pPr>
      <w:r>
        <w:rPr>
          <w:rFonts w:cs="Traditional Arabic"/>
          <w:b/>
          <w:bCs/>
          <w:sz w:val="28"/>
          <w:szCs w:val="28"/>
          <w:rtl/>
          <w:lang w:bidi="ar-EG"/>
        </w:rPr>
        <w:t xml:space="preserve"> مراجعه / </w:t>
      </w:r>
    </w:p>
    <w:p w:rsidR="00027CB8" w:rsidRPr="00560A76" w:rsidRDefault="00027CB8" w:rsidP="00773414">
      <w:pPr>
        <w:tabs>
          <w:tab w:val="right" w:pos="7655"/>
        </w:tabs>
        <w:ind w:left="283"/>
        <w:rPr>
          <w:rFonts w:cs="Traditional Arabic"/>
          <w:b/>
          <w:bCs/>
          <w:sz w:val="40"/>
          <w:szCs w:val="40"/>
          <w:rtl/>
          <w:lang w:bidi="ar-EG"/>
        </w:rPr>
      </w:pPr>
      <w:r w:rsidRPr="00560A76">
        <w:rPr>
          <w:rFonts w:cs="Traditional Arabic" w:hint="cs"/>
          <w:b/>
          <w:bCs/>
          <w:sz w:val="40"/>
          <w:szCs w:val="40"/>
          <w:rtl/>
          <w:lang w:bidi="ar-EG"/>
        </w:rPr>
        <w:t xml:space="preserve">     مـ</w:t>
      </w:r>
      <w:r w:rsidR="00560A76">
        <w:rPr>
          <w:rFonts w:cs="Traditional Arabic" w:hint="cs"/>
          <w:b/>
          <w:bCs/>
          <w:sz w:val="40"/>
          <w:szCs w:val="40"/>
          <w:rtl/>
          <w:lang w:bidi="ar-EG"/>
        </w:rPr>
        <w:t>ــــــــــ</w:t>
      </w:r>
      <w:r w:rsidRPr="00560A76">
        <w:rPr>
          <w:rFonts w:cs="Traditional Arabic" w:hint="cs"/>
          <w:b/>
          <w:bCs/>
          <w:sz w:val="40"/>
          <w:szCs w:val="40"/>
          <w:rtl/>
          <w:lang w:bidi="ar-EG"/>
        </w:rPr>
        <w:t>اريــ</w:t>
      </w:r>
      <w:r w:rsidR="00560A76">
        <w:rPr>
          <w:rFonts w:cs="Traditional Arabic" w:hint="cs"/>
          <w:b/>
          <w:bCs/>
          <w:sz w:val="40"/>
          <w:szCs w:val="40"/>
          <w:rtl/>
          <w:lang w:bidi="ar-EG"/>
        </w:rPr>
        <w:t>ــــــ</w:t>
      </w:r>
      <w:r w:rsidRPr="00560A76">
        <w:rPr>
          <w:rFonts w:cs="Traditional Arabic" w:hint="cs"/>
          <w:b/>
          <w:bCs/>
          <w:sz w:val="40"/>
          <w:szCs w:val="40"/>
          <w:rtl/>
          <w:lang w:bidi="ar-EG"/>
        </w:rPr>
        <w:t>ــانـ</w:t>
      </w:r>
      <w:r w:rsidR="00560A76">
        <w:rPr>
          <w:rFonts w:cs="Traditional Arabic" w:hint="cs"/>
          <w:b/>
          <w:bCs/>
          <w:sz w:val="40"/>
          <w:szCs w:val="40"/>
          <w:rtl/>
          <w:lang w:bidi="ar-EG"/>
        </w:rPr>
        <w:t>ـــــــــ</w:t>
      </w:r>
      <w:r w:rsidRPr="00560A76">
        <w:rPr>
          <w:rFonts w:cs="Traditional Arabic" w:hint="cs"/>
          <w:b/>
          <w:bCs/>
          <w:sz w:val="40"/>
          <w:szCs w:val="40"/>
          <w:rtl/>
          <w:lang w:bidi="ar-EG"/>
        </w:rPr>
        <w:t>ــا</w:t>
      </w:r>
    </w:p>
    <w:p w:rsidR="00186BDA" w:rsidRDefault="00186BDA" w:rsidP="00773414">
      <w:pPr>
        <w:bidi w:val="0"/>
        <w:rPr>
          <w:rtl/>
        </w:rPr>
      </w:pPr>
      <w:r>
        <w:rPr>
          <w:rtl/>
        </w:rPr>
        <w:br w:type="page"/>
      </w:r>
    </w:p>
    <w:p w:rsidR="00186BDA" w:rsidRPr="007D730C" w:rsidRDefault="00186BDA" w:rsidP="00773414">
      <w:pPr>
        <w:tabs>
          <w:tab w:val="right" w:pos="7655"/>
        </w:tabs>
        <w:ind w:left="-1"/>
        <w:rPr>
          <w:rFonts w:cs="Traditional Arabic"/>
          <w:b/>
          <w:bCs/>
          <w:sz w:val="28"/>
          <w:szCs w:val="28"/>
          <w:rtl/>
          <w:lang w:bidi="ar-EG"/>
        </w:rPr>
      </w:pPr>
      <w:r w:rsidRPr="00E263DB">
        <w:rPr>
          <w:rFonts w:ascii="Traditional Arabic" w:hAnsi="Cambria" w:cs="Traditional Arabic"/>
          <w:b/>
          <w:bCs/>
          <w:sz w:val="44"/>
          <w:szCs w:val="44"/>
          <w:rtl/>
          <w:lang w:bidi="ar-EG"/>
        </w:rPr>
        <w:lastRenderedPageBreak/>
        <w:t xml:space="preserve">السيد </w:t>
      </w:r>
      <w:r w:rsidRPr="00E263DB">
        <w:rPr>
          <w:rFonts w:ascii="Traditional Arabic" w:hAnsi="Cambria" w:cs="Traditional Arabic" w:hint="cs"/>
          <w:b/>
          <w:bCs/>
          <w:sz w:val="44"/>
          <w:szCs w:val="44"/>
          <w:rtl/>
          <w:lang w:bidi="ar-EG"/>
        </w:rPr>
        <w:t>المهندس</w:t>
      </w:r>
      <w:r w:rsidRPr="00E263DB">
        <w:rPr>
          <w:rFonts w:ascii="Traditional Arabic" w:hAnsi="Cambria" w:cs="Traditional Arabic"/>
          <w:b/>
          <w:bCs/>
          <w:sz w:val="44"/>
          <w:szCs w:val="44"/>
          <w:rtl/>
          <w:lang w:bidi="ar-EG"/>
        </w:rPr>
        <w:t xml:space="preserve">/ مدير </w:t>
      </w:r>
      <w:r>
        <w:rPr>
          <w:rFonts w:ascii="Traditional Arabic" w:hAnsi="Cambria" w:cs="Traditional Arabic" w:hint="cs"/>
          <w:b/>
          <w:bCs/>
          <w:sz w:val="44"/>
          <w:szCs w:val="44"/>
          <w:rtl/>
          <w:lang w:bidi="ar-EG"/>
        </w:rPr>
        <w:t>عام الادارة العامة للمعالجة والمزارع بالجنوب</w:t>
      </w:r>
    </w:p>
    <w:p w:rsidR="00186BDA" w:rsidRPr="007D730C" w:rsidRDefault="00186BDA" w:rsidP="00773414">
      <w:pPr>
        <w:ind w:left="142" w:right="-1" w:hanging="283"/>
        <w:rPr>
          <w:rFonts w:ascii="Traditional Arabic" w:hAnsi="Cambria" w:cs="Traditional Arabic"/>
          <w:b/>
          <w:bCs/>
          <w:sz w:val="44"/>
          <w:szCs w:val="44"/>
          <w:rtl/>
          <w:lang w:bidi="ar-EG"/>
        </w:rPr>
      </w:pPr>
      <w:r w:rsidRPr="00E263DB">
        <w:rPr>
          <w:rFonts w:ascii="Traditional Arabic" w:hAnsi="Cambria" w:cs="Traditional Arabic"/>
          <w:b/>
          <w:bCs/>
          <w:sz w:val="44"/>
          <w:szCs w:val="44"/>
          <w:rtl/>
          <w:lang w:bidi="ar-EG"/>
        </w:rPr>
        <w:t>تحيه طيبه وبعد ,,,</w:t>
      </w:r>
    </w:p>
    <w:p w:rsidR="00186BDA" w:rsidRPr="00557DDC" w:rsidRDefault="00186BDA" w:rsidP="00773414">
      <w:pPr>
        <w:ind w:left="-143" w:right="142"/>
        <w:jc w:val="lowKashida"/>
        <w:rPr>
          <w:rFonts w:cs="Traditional Arabic"/>
          <w:b/>
          <w:bCs/>
          <w:sz w:val="36"/>
          <w:szCs w:val="38"/>
          <w:rtl/>
          <w:lang w:bidi="ar-EG"/>
        </w:rPr>
      </w:pPr>
      <w:r w:rsidRPr="006A26B3">
        <w:rPr>
          <w:rFonts w:cs="Traditional Arabic"/>
          <w:b/>
          <w:bCs/>
          <w:sz w:val="40"/>
          <w:szCs w:val="46"/>
          <w:rtl/>
          <w:lang w:bidi="ar-EG"/>
        </w:rPr>
        <w:t>ايماءاً</w:t>
      </w:r>
      <w:r w:rsidRPr="00557DDC">
        <w:rPr>
          <w:rFonts w:cs="Traditional Arabic"/>
          <w:b/>
          <w:bCs/>
          <w:sz w:val="36"/>
          <w:szCs w:val="38"/>
          <w:rtl/>
          <w:lang w:bidi="ar-EG"/>
        </w:rPr>
        <w:t xml:space="preserve"> إلى كتاب سيادتكم</w:t>
      </w:r>
      <w:r w:rsidRPr="00557DDC">
        <w:rPr>
          <w:rFonts w:cs="Traditional Arabic" w:hint="cs"/>
          <w:b/>
          <w:bCs/>
          <w:sz w:val="36"/>
          <w:szCs w:val="38"/>
          <w:rtl/>
          <w:lang w:bidi="ar-EG"/>
        </w:rPr>
        <w:t>رقم (</w:t>
      </w:r>
      <w:r>
        <w:rPr>
          <w:rFonts w:cs="Traditional Arabic" w:hint="cs"/>
          <w:b/>
          <w:bCs/>
          <w:sz w:val="36"/>
          <w:szCs w:val="38"/>
          <w:rtl/>
          <w:lang w:bidi="ar-EG"/>
        </w:rPr>
        <w:t>639</w:t>
      </w:r>
      <w:r w:rsidRPr="00557DDC">
        <w:rPr>
          <w:rFonts w:cs="Traditional Arabic" w:hint="cs"/>
          <w:b/>
          <w:bCs/>
          <w:sz w:val="36"/>
          <w:szCs w:val="38"/>
          <w:rtl/>
          <w:lang w:bidi="ar-EG"/>
        </w:rPr>
        <w:t xml:space="preserve">) بتاريخ </w:t>
      </w:r>
      <w:r>
        <w:rPr>
          <w:rFonts w:cs="Traditional Arabic" w:hint="cs"/>
          <w:b/>
          <w:bCs/>
          <w:sz w:val="36"/>
          <w:szCs w:val="38"/>
          <w:rtl/>
          <w:lang w:bidi="ar-EG"/>
        </w:rPr>
        <w:t>15</w:t>
      </w:r>
      <w:r w:rsidRPr="00557DDC">
        <w:rPr>
          <w:rFonts w:cs="Traditional Arabic"/>
          <w:b/>
          <w:bCs/>
          <w:sz w:val="36"/>
          <w:szCs w:val="38"/>
          <w:rtl/>
          <w:lang w:bidi="ar-EG"/>
        </w:rPr>
        <w:t>/</w:t>
      </w:r>
      <w:r>
        <w:rPr>
          <w:rFonts w:cs="Traditional Arabic" w:hint="cs"/>
          <w:b/>
          <w:bCs/>
          <w:sz w:val="36"/>
          <w:szCs w:val="38"/>
          <w:rtl/>
          <w:lang w:bidi="ar-EG"/>
        </w:rPr>
        <w:t>5</w:t>
      </w:r>
      <w:r w:rsidRPr="00557DDC">
        <w:rPr>
          <w:rFonts w:cs="Traditional Arabic"/>
          <w:b/>
          <w:bCs/>
          <w:sz w:val="36"/>
          <w:szCs w:val="38"/>
          <w:rtl/>
          <w:lang w:bidi="ar-EG"/>
        </w:rPr>
        <w:t>/202</w:t>
      </w:r>
      <w:r>
        <w:rPr>
          <w:rFonts w:cs="Traditional Arabic" w:hint="cs"/>
          <w:b/>
          <w:bCs/>
          <w:sz w:val="36"/>
          <w:szCs w:val="38"/>
          <w:rtl/>
          <w:lang w:bidi="ar-EG"/>
        </w:rPr>
        <w:t>2</w:t>
      </w:r>
      <w:r w:rsidRPr="00557DDC">
        <w:rPr>
          <w:rFonts w:cs="Traditional Arabic"/>
          <w:b/>
          <w:bCs/>
          <w:sz w:val="36"/>
          <w:szCs w:val="38"/>
          <w:rtl/>
          <w:lang w:bidi="ar-EG"/>
        </w:rPr>
        <w:t>بشـأن إنقطاع السيد</w:t>
      </w:r>
      <w:r>
        <w:rPr>
          <w:rFonts w:cs="Traditional Arabic" w:hint="cs"/>
          <w:b/>
          <w:bCs/>
          <w:sz w:val="36"/>
          <w:szCs w:val="38"/>
          <w:rtl/>
          <w:lang w:bidi="ar-EG"/>
        </w:rPr>
        <w:t xml:space="preserve"> / ايمن غريب ابراهيم محمد - كود رقم (30153153)</w:t>
      </w:r>
      <w:r w:rsidRPr="00557DDC">
        <w:rPr>
          <w:rFonts w:cs="Traditional Arabic"/>
          <w:b/>
          <w:bCs/>
          <w:sz w:val="36"/>
          <w:szCs w:val="38"/>
          <w:rtl/>
          <w:lang w:bidi="ar-EG"/>
        </w:rPr>
        <w:t>–</w:t>
      </w:r>
      <w:r>
        <w:rPr>
          <w:rFonts w:cs="Traditional Arabic" w:hint="cs"/>
          <w:b/>
          <w:bCs/>
          <w:sz w:val="36"/>
          <w:szCs w:val="38"/>
          <w:rtl/>
          <w:lang w:bidi="ar-EG"/>
        </w:rPr>
        <w:t>سائق سياره</w:t>
      </w:r>
      <w:r>
        <w:rPr>
          <w:rFonts w:cs="Traditional Arabic"/>
          <w:b/>
          <w:bCs/>
          <w:sz w:val="36"/>
          <w:szCs w:val="38"/>
          <w:rtl/>
          <w:lang w:bidi="ar-EG"/>
        </w:rPr>
        <w:t>–</w:t>
      </w:r>
      <w:r>
        <w:rPr>
          <w:rFonts w:cs="Traditional Arabic" w:hint="cs"/>
          <w:b/>
          <w:bCs/>
          <w:sz w:val="36"/>
          <w:szCs w:val="38"/>
          <w:rtl/>
          <w:lang w:bidi="ar-EG"/>
        </w:rPr>
        <w:t xml:space="preserve"> بالمجموعه النوعيه (حرفيه حركه ونقل) </w:t>
      </w:r>
      <w:r>
        <w:rPr>
          <w:rFonts w:cs="Traditional Arabic"/>
          <w:b/>
          <w:bCs/>
          <w:sz w:val="36"/>
          <w:szCs w:val="38"/>
          <w:rtl/>
          <w:lang w:bidi="ar-EG"/>
        </w:rPr>
        <w:t>–</w:t>
      </w:r>
      <w:r>
        <w:rPr>
          <w:rFonts w:cs="Traditional Arabic" w:hint="cs"/>
          <w:b/>
          <w:bCs/>
          <w:sz w:val="36"/>
          <w:szCs w:val="38"/>
          <w:rtl/>
          <w:lang w:bidi="ar-EG"/>
        </w:rPr>
        <w:t xml:space="preserve"> عقد مؤقت- بالإدارة طرفكم </w:t>
      </w:r>
      <w:r w:rsidRPr="00557DDC">
        <w:rPr>
          <w:rFonts w:cs="Traditional Arabic"/>
          <w:b/>
          <w:bCs/>
          <w:sz w:val="36"/>
          <w:szCs w:val="38"/>
          <w:rtl/>
          <w:lang w:bidi="ar-EG"/>
        </w:rPr>
        <w:t>عن العمل</w:t>
      </w:r>
      <w:r>
        <w:rPr>
          <w:rFonts w:cs="Traditional Arabic" w:hint="cs"/>
          <w:b/>
          <w:bCs/>
          <w:sz w:val="36"/>
          <w:szCs w:val="38"/>
          <w:rtl/>
          <w:lang w:bidi="ar-EG"/>
        </w:rPr>
        <w:t xml:space="preserve">  ثلاثه عشر يوما متصلة</w:t>
      </w:r>
      <w:r w:rsidRPr="00557DDC">
        <w:rPr>
          <w:rFonts w:cs="Traditional Arabic"/>
          <w:b/>
          <w:bCs/>
          <w:sz w:val="36"/>
          <w:szCs w:val="38"/>
          <w:rtl/>
          <w:lang w:bidi="ar-EG"/>
        </w:rPr>
        <w:t xml:space="preserve">اعتبارا من </w:t>
      </w:r>
      <w:r>
        <w:rPr>
          <w:rFonts w:cs="Traditional Arabic" w:hint="cs"/>
          <w:b/>
          <w:bCs/>
          <w:sz w:val="36"/>
          <w:szCs w:val="38"/>
          <w:rtl/>
          <w:lang w:bidi="ar-EG"/>
        </w:rPr>
        <w:t>11</w:t>
      </w:r>
      <w:r w:rsidRPr="00557DDC">
        <w:rPr>
          <w:rFonts w:cs="Traditional Arabic"/>
          <w:b/>
          <w:bCs/>
          <w:sz w:val="36"/>
          <w:szCs w:val="38"/>
          <w:rtl/>
          <w:lang w:bidi="ar-EG"/>
        </w:rPr>
        <w:t>/</w:t>
      </w:r>
      <w:r>
        <w:rPr>
          <w:rFonts w:cs="Traditional Arabic" w:hint="cs"/>
          <w:b/>
          <w:bCs/>
          <w:sz w:val="36"/>
          <w:szCs w:val="38"/>
          <w:rtl/>
          <w:lang w:bidi="ar-EG"/>
        </w:rPr>
        <w:t>4</w:t>
      </w:r>
      <w:r w:rsidRPr="00557DDC">
        <w:rPr>
          <w:rFonts w:cs="Traditional Arabic"/>
          <w:b/>
          <w:bCs/>
          <w:sz w:val="36"/>
          <w:szCs w:val="38"/>
          <w:rtl/>
          <w:lang w:bidi="ar-EG"/>
        </w:rPr>
        <w:t>/</w:t>
      </w:r>
      <w:r w:rsidRPr="00557DDC">
        <w:rPr>
          <w:rFonts w:cs="Traditional Arabic" w:hint="cs"/>
          <w:b/>
          <w:bCs/>
          <w:sz w:val="36"/>
          <w:szCs w:val="38"/>
          <w:rtl/>
          <w:lang w:bidi="ar-EG"/>
        </w:rPr>
        <w:t>202</w:t>
      </w:r>
      <w:r>
        <w:rPr>
          <w:rFonts w:cs="Traditional Arabic" w:hint="cs"/>
          <w:b/>
          <w:bCs/>
          <w:sz w:val="36"/>
          <w:szCs w:val="38"/>
          <w:rtl/>
          <w:lang w:bidi="ar-EG"/>
        </w:rPr>
        <w:t>2 وحتى 23/4/2022</w:t>
      </w:r>
      <w:r w:rsidRPr="00557DDC">
        <w:rPr>
          <w:rFonts w:cs="Traditional Arabic" w:hint="cs"/>
          <w:b/>
          <w:bCs/>
          <w:sz w:val="36"/>
          <w:szCs w:val="38"/>
          <w:rtl/>
          <w:lang w:bidi="ar-EG"/>
        </w:rPr>
        <w:t xml:space="preserve">بدون اذن رغم انذاره.  </w:t>
      </w:r>
    </w:p>
    <w:p w:rsidR="00186BDA" w:rsidRPr="00A272A8" w:rsidRDefault="00186BDA" w:rsidP="00773414">
      <w:pPr>
        <w:tabs>
          <w:tab w:val="left" w:pos="4584"/>
        </w:tabs>
        <w:jc w:val="lowKashida"/>
        <w:rPr>
          <w:rFonts w:cs="Traditional Arabic"/>
          <w:b/>
          <w:bCs/>
          <w:sz w:val="36"/>
          <w:szCs w:val="36"/>
          <w:rtl/>
          <w:lang w:bidi="ar-EG"/>
        </w:rPr>
      </w:pPr>
      <w:r w:rsidRPr="00A272A8">
        <w:rPr>
          <w:rFonts w:cs="Traditional Arabic" w:hint="cs"/>
          <w:b/>
          <w:bCs/>
          <w:sz w:val="36"/>
          <w:szCs w:val="36"/>
          <w:rtl/>
          <w:lang w:bidi="ar-EG"/>
        </w:rPr>
        <w:t xml:space="preserve">برجاء التفضل بالتنبيه نحو موافاتنا بموقف المذكور </w:t>
      </w:r>
      <w:r>
        <w:rPr>
          <w:rFonts w:cs="Traditional Arabic" w:hint="cs"/>
          <w:b/>
          <w:bCs/>
          <w:sz w:val="36"/>
          <w:szCs w:val="36"/>
          <w:rtl/>
          <w:lang w:bidi="ar-EG"/>
        </w:rPr>
        <w:t>من</w:t>
      </w:r>
      <w:r w:rsidRPr="00A272A8">
        <w:rPr>
          <w:rFonts w:cs="Traditional Arabic" w:hint="cs"/>
          <w:b/>
          <w:bCs/>
          <w:sz w:val="36"/>
          <w:szCs w:val="36"/>
          <w:rtl/>
          <w:lang w:bidi="ar-EG"/>
        </w:rPr>
        <w:t xml:space="preserve"> العمل حتى تاريخه</w:t>
      </w:r>
      <w:r>
        <w:rPr>
          <w:rFonts w:cs="Traditional Arabic" w:hint="cs"/>
          <w:b/>
          <w:bCs/>
          <w:sz w:val="36"/>
          <w:szCs w:val="36"/>
          <w:rtl/>
          <w:lang w:bidi="ar-EG"/>
        </w:rPr>
        <w:t xml:space="preserve"> وكذا صورة الخطاب الموجه للبريد بالانذار المرسل</w:t>
      </w:r>
      <w:r w:rsidRPr="00A272A8">
        <w:rPr>
          <w:rFonts w:cs="Traditional Arabic" w:hint="cs"/>
          <w:b/>
          <w:bCs/>
          <w:sz w:val="36"/>
          <w:szCs w:val="36"/>
          <w:rtl/>
          <w:lang w:bidi="ar-EG"/>
        </w:rPr>
        <w:t xml:space="preserve"> ليتسنى</w:t>
      </w:r>
      <w:r>
        <w:rPr>
          <w:rFonts w:cs="Traditional Arabic" w:hint="cs"/>
          <w:b/>
          <w:bCs/>
          <w:sz w:val="36"/>
          <w:szCs w:val="36"/>
          <w:rtl/>
          <w:lang w:bidi="ar-EG"/>
        </w:rPr>
        <w:t xml:space="preserve"> لنا</w:t>
      </w:r>
      <w:r w:rsidRPr="00A272A8">
        <w:rPr>
          <w:rFonts w:cs="Traditional Arabic" w:hint="cs"/>
          <w:b/>
          <w:bCs/>
          <w:sz w:val="36"/>
          <w:szCs w:val="36"/>
          <w:rtl/>
          <w:lang w:bidi="ar-EG"/>
        </w:rPr>
        <w:t xml:space="preserve"> عمل اللازم0</w:t>
      </w:r>
    </w:p>
    <w:p w:rsidR="00186BDA" w:rsidRPr="00E263DB" w:rsidRDefault="00186BDA" w:rsidP="00773414">
      <w:pPr>
        <w:tabs>
          <w:tab w:val="left" w:pos="4584"/>
        </w:tabs>
        <w:ind w:right="142"/>
        <w:jc w:val="center"/>
        <w:rPr>
          <w:rFonts w:cs="Traditional Arabic"/>
          <w:b/>
          <w:bCs/>
          <w:sz w:val="52"/>
          <w:szCs w:val="50"/>
          <w:rtl/>
          <w:lang w:bidi="ar-EG"/>
        </w:rPr>
      </w:pPr>
      <w:r w:rsidRPr="00E263DB">
        <w:rPr>
          <w:rFonts w:cs="Traditional Arabic"/>
          <w:b/>
          <w:bCs/>
          <w:sz w:val="28"/>
          <w:szCs w:val="38"/>
          <w:rtl/>
          <w:lang w:bidi="ar-EG"/>
        </w:rPr>
        <w:t>وتفضلـوا بقبـول فائق الإحترام...</w:t>
      </w:r>
    </w:p>
    <w:tbl>
      <w:tblPr>
        <w:bidiVisual/>
        <w:tblW w:w="10665" w:type="dxa"/>
        <w:tblLayout w:type="fixed"/>
        <w:tblLook w:val="01E0" w:firstRow="1" w:lastRow="1" w:firstColumn="1" w:lastColumn="1" w:noHBand="0" w:noVBand="0"/>
      </w:tblPr>
      <w:tblGrid>
        <w:gridCol w:w="4715"/>
        <w:gridCol w:w="5950"/>
      </w:tblGrid>
      <w:tr w:rsidR="00186BDA" w:rsidRPr="00E263DB" w:rsidTr="00F42CBE">
        <w:trPr>
          <w:trHeight w:val="1434"/>
        </w:trPr>
        <w:tc>
          <w:tcPr>
            <w:tcW w:w="4715" w:type="dxa"/>
          </w:tcPr>
          <w:p w:rsidR="00186BDA" w:rsidRPr="00E263DB" w:rsidRDefault="00186BDA" w:rsidP="00773414">
            <w:pPr>
              <w:rPr>
                <w:rFonts w:cs="Traditional Arabic"/>
                <w:sz w:val="26"/>
                <w:szCs w:val="26"/>
                <w:rtl/>
                <w:lang w:bidi="ar-EG"/>
              </w:rPr>
            </w:pPr>
          </w:p>
          <w:p w:rsidR="00186BDA" w:rsidRPr="00E263DB" w:rsidRDefault="00186BDA" w:rsidP="00773414">
            <w:pPr>
              <w:rPr>
                <w:rFonts w:cs="Traditional Arabic"/>
                <w:sz w:val="26"/>
                <w:szCs w:val="26"/>
                <w:rtl/>
                <w:lang w:bidi="ar-EG"/>
              </w:rPr>
            </w:pPr>
          </w:p>
          <w:p w:rsidR="00186BDA" w:rsidRPr="00E263DB" w:rsidRDefault="00186BDA" w:rsidP="00773414">
            <w:pPr>
              <w:ind w:firstLine="720"/>
              <w:rPr>
                <w:rFonts w:cs="Traditional Arabic"/>
                <w:sz w:val="26"/>
                <w:szCs w:val="26"/>
                <w:lang w:bidi="ar-EG"/>
              </w:rPr>
            </w:pPr>
          </w:p>
        </w:tc>
        <w:tc>
          <w:tcPr>
            <w:tcW w:w="5950" w:type="dxa"/>
            <w:hideMark/>
          </w:tcPr>
          <w:p w:rsidR="00186BDA" w:rsidRDefault="00186BDA" w:rsidP="00773414">
            <w:pPr>
              <w:rPr>
                <w:rFonts w:cs="Traditional Arabic"/>
                <w:b/>
                <w:bCs/>
                <w:sz w:val="34"/>
                <w:szCs w:val="34"/>
                <w:rtl/>
                <w:lang w:bidi="ar-EG"/>
              </w:rPr>
            </w:pPr>
          </w:p>
          <w:p w:rsidR="00186BDA" w:rsidRPr="00557DDC" w:rsidRDefault="00186BDA" w:rsidP="00773414">
            <w:pPr>
              <w:rPr>
                <w:rFonts w:cs="Traditional Arabic"/>
                <w:b/>
                <w:bCs/>
                <w:sz w:val="36"/>
                <w:szCs w:val="38"/>
                <w:rtl/>
                <w:lang w:bidi="ar-EG"/>
              </w:rPr>
            </w:pPr>
            <w:r w:rsidRPr="00557DDC">
              <w:rPr>
                <w:rFonts w:cs="Traditional Arabic"/>
                <w:b/>
                <w:bCs/>
                <w:sz w:val="36"/>
                <w:szCs w:val="38"/>
                <w:rtl/>
                <w:lang w:bidi="ar-EG"/>
              </w:rPr>
              <w:t>التوقيع /</w:t>
            </w:r>
          </w:p>
          <w:p w:rsidR="00186BDA" w:rsidRDefault="00186BDA" w:rsidP="00773414">
            <w:pPr>
              <w:tabs>
                <w:tab w:val="left" w:pos="5916"/>
              </w:tabs>
              <w:rPr>
                <w:rFonts w:cs="Traditional Arabic"/>
                <w:b/>
                <w:bCs/>
                <w:sz w:val="36"/>
                <w:szCs w:val="38"/>
                <w:rtl/>
                <w:lang w:bidi="ar-EG"/>
              </w:rPr>
            </w:pPr>
            <w:r w:rsidRPr="00557DDC">
              <w:rPr>
                <w:rFonts w:cs="Traditional Arabic"/>
                <w:b/>
                <w:bCs/>
                <w:sz w:val="36"/>
                <w:szCs w:val="38"/>
                <w:rtl/>
                <w:lang w:bidi="ar-EG"/>
              </w:rPr>
              <w:t xml:space="preserve">الأستاذ / </w:t>
            </w:r>
            <w:r w:rsidRPr="00557DDC">
              <w:rPr>
                <w:rFonts w:cs="Traditional Arabic" w:hint="cs"/>
                <w:b/>
                <w:bCs/>
                <w:sz w:val="36"/>
                <w:szCs w:val="38"/>
                <w:rtl/>
                <w:lang w:bidi="ar-EG"/>
              </w:rPr>
              <w:t>حازم فاروق عبدالمنصف</w:t>
            </w:r>
            <w:r>
              <w:rPr>
                <w:rFonts w:cs="Traditional Arabic" w:hint="cs"/>
                <w:b/>
                <w:bCs/>
                <w:sz w:val="36"/>
                <w:szCs w:val="38"/>
                <w:rtl/>
                <w:lang w:bidi="ar-EG"/>
              </w:rPr>
              <w:t>احمد</w:t>
            </w:r>
          </w:p>
          <w:p w:rsidR="00186BDA" w:rsidRPr="00C94F8B" w:rsidRDefault="00186BDA" w:rsidP="00773414">
            <w:pPr>
              <w:tabs>
                <w:tab w:val="left" w:pos="5916"/>
              </w:tabs>
              <w:rPr>
                <w:rFonts w:cs="Traditional Arabic"/>
                <w:b/>
                <w:bCs/>
                <w:sz w:val="36"/>
                <w:szCs w:val="38"/>
                <w:lang w:bidi="ar-EG"/>
              </w:rPr>
            </w:pPr>
            <w:r w:rsidRPr="00557DDC">
              <w:rPr>
                <w:rFonts w:cs="Traditional Arabic"/>
                <w:b/>
                <w:bCs/>
                <w:sz w:val="36"/>
                <w:szCs w:val="38"/>
                <w:rtl/>
                <w:lang w:bidi="ar-EG"/>
              </w:rPr>
              <w:t>مدير عام الادارة العامة لتنمية الموارد البشرية</w:t>
            </w:r>
          </w:p>
        </w:tc>
      </w:tr>
    </w:tbl>
    <w:p w:rsidR="00186BDA" w:rsidRDefault="00186BDA" w:rsidP="00773414">
      <w:pPr>
        <w:tabs>
          <w:tab w:val="right" w:pos="7655"/>
        </w:tabs>
        <w:ind w:left="283"/>
        <w:rPr>
          <w:rFonts w:cs="Traditional Arabic"/>
          <w:b/>
          <w:bCs/>
          <w:sz w:val="28"/>
          <w:szCs w:val="28"/>
          <w:rtl/>
          <w:lang w:bidi="ar-EG"/>
        </w:rPr>
      </w:pPr>
    </w:p>
    <w:p w:rsidR="00186BDA" w:rsidRPr="00A272A8" w:rsidRDefault="00186BDA" w:rsidP="00773414">
      <w:pPr>
        <w:tabs>
          <w:tab w:val="right" w:pos="7655"/>
        </w:tabs>
        <w:ind w:left="283"/>
        <w:rPr>
          <w:rFonts w:cs="Traditional Arabic"/>
          <w:b/>
          <w:bCs/>
          <w:sz w:val="36"/>
          <w:szCs w:val="36"/>
          <w:rtl/>
          <w:lang w:bidi="ar-EG"/>
        </w:rPr>
      </w:pPr>
      <w:r w:rsidRPr="00A272A8">
        <w:rPr>
          <w:rFonts w:cs="Traditional Arabic"/>
          <w:b/>
          <w:bCs/>
          <w:sz w:val="28"/>
          <w:szCs w:val="28"/>
          <w:rtl/>
          <w:lang w:bidi="ar-EG"/>
        </w:rPr>
        <w:t>إعداد /</w:t>
      </w:r>
    </w:p>
    <w:p w:rsidR="00186BDA" w:rsidRDefault="00186BDA" w:rsidP="00773414">
      <w:pPr>
        <w:tabs>
          <w:tab w:val="right" w:pos="7655"/>
        </w:tabs>
        <w:rPr>
          <w:rFonts w:cs="Traditional Arabic"/>
          <w:b/>
          <w:bCs/>
          <w:sz w:val="28"/>
          <w:szCs w:val="28"/>
          <w:rtl/>
          <w:lang w:bidi="ar-EG"/>
        </w:rPr>
      </w:pPr>
      <w:r>
        <w:rPr>
          <w:rFonts w:cs="Traditional Arabic"/>
          <w:b/>
          <w:bCs/>
          <w:sz w:val="28"/>
          <w:szCs w:val="28"/>
          <w:rtl/>
          <w:lang w:bidi="ar-EG"/>
        </w:rPr>
        <w:t xml:space="preserve"> مراجعه / </w:t>
      </w:r>
    </w:p>
    <w:p w:rsidR="00186BDA" w:rsidRDefault="00186BDA" w:rsidP="00773414">
      <w:pPr>
        <w:tabs>
          <w:tab w:val="right" w:pos="7655"/>
        </w:tabs>
        <w:ind w:left="283"/>
        <w:rPr>
          <w:rFonts w:cs="Traditional Arabic"/>
          <w:b/>
          <w:bCs/>
          <w:sz w:val="28"/>
          <w:szCs w:val="28"/>
          <w:rtl/>
          <w:lang w:bidi="ar-EG"/>
        </w:rPr>
      </w:pPr>
      <w:r>
        <w:rPr>
          <w:rFonts w:cs="Traditional Arabic" w:hint="cs"/>
          <w:b/>
          <w:bCs/>
          <w:sz w:val="28"/>
          <w:szCs w:val="28"/>
          <w:rtl/>
          <w:lang w:bidi="ar-EG"/>
        </w:rPr>
        <w:t>عبد الحميد</w:t>
      </w:r>
    </w:p>
    <w:p w:rsidR="002E2604" w:rsidRDefault="002E2604" w:rsidP="00773414">
      <w:pPr>
        <w:bidi w:val="0"/>
        <w:rPr>
          <w:rtl/>
        </w:rPr>
      </w:pPr>
      <w:r>
        <w:rPr>
          <w:rtl/>
        </w:rPr>
        <w:br w:type="page"/>
      </w:r>
    </w:p>
    <w:p w:rsidR="002E2604" w:rsidRPr="006B5DFC" w:rsidRDefault="002E2604" w:rsidP="00773414">
      <w:pPr>
        <w:tabs>
          <w:tab w:val="right" w:pos="7655"/>
        </w:tabs>
        <w:ind w:left="-1"/>
        <w:rPr>
          <w:rFonts w:cs="Traditional Arabic"/>
          <w:b/>
          <w:bCs/>
          <w:sz w:val="36"/>
          <w:szCs w:val="32"/>
          <w:rtl/>
          <w:lang w:bidi="ar-EG"/>
        </w:rPr>
      </w:pPr>
      <w:r w:rsidRPr="006B5DFC">
        <w:rPr>
          <w:rFonts w:ascii="Traditional Arabic" w:hAnsi="Cambria" w:cs="Traditional Arabic"/>
          <w:b/>
          <w:bCs/>
          <w:sz w:val="48"/>
          <w:szCs w:val="48"/>
          <w:rtl/>
          <w:lang w:bidi="ar-EG"/>
        </w:rPr>
        <w:lastRenderedPageBreak/>
        <w:t xml:space="preserve">السيد </w:t>
      </w:r>
      <w:r w:rsidRPr="006B5DFC">
        <w:rPr>
          <w:rFonts w:ascii="Traditional Arabic" w:hAnsi="Cambria" w:cs="Traditional Arabic" w:hint="cs"/>
          <w:b/>
          <w:bCs/>
          <w:sz w:val="48"/>
          <w:szCs w:val="48"/>
          <w:rtl/>
          <w:lang w:bidi="ar-EG"/>
        </w:rPr>
        <w:t>المهندس</w:t>
      </w:r>
      <w:r w:rsidRPr="006B5DFC">
        <w:rPr>
          <w:rFonts w:ascii="Traditional Arabic" w:hAnsi="Cambria" w:cs="Traditional Arabic"/>
          <w:b/>
          <w:bCs/>
          <w:sz w:val="48"/>
          <w:szCs w:val="48"/>
          <w:rtl/>
          <w:lang w:bidi="ar-EG"/>
        </w:rPr>
        <w:t xml:space="preserve">/ </w:t>
      </w:r>
      <w:r w:rsidRPr="00E263DB">
        <w:rPr>
          <w:rFonts w:ascii="Traditional Arabic" w:hAnsi="Cambria" w:cs="Traditional Arabic"/>
          <w:b/>
          <w:bCs/>
          <w:sz w:val="44"/>
          <w:szCs w:val="44"/>
          <w:rtl/>
          <w:lang w:bidi="ar-EG"/>
        </w:rPr>
        <w:t xml:space="preserve">مدير </w:t>
      </w:r>
      <w:r>
        <w:rPr>
          <w:rFonts w:ascii="Traditional Arabic" w:hAnsi="Cambria" w:cs="Traditional Arabic" w:hint="cs"/>
          <w:b/>
          <w:bCs/>
          <w:sz w:val="44"/>
          <w:szCs w:val="44"/>
          <w:rtl/>
          <w:lang w:bidi="ar-EG"/>
        </w:rPr>
        <w:t>محطه عين شمس</w:t>
      </w:r>
    </w:p>
    <w:p w:rsidR="002E2604" w:rsidRPr="00746A08" w:rsidRDefault="002E2604" w:rsidP="00773414">
      <w:pPr>
        <w:ind w:left="142" w:right="-1" w:hanging="283"/>
        <w:rPr>
          <w:rFonts w:ascii="Traditional Arabic" w:hAnsi="Cambria" w:cs="Traditional Arabic"/>
          <w:b/>
          <w:bCs/>
          <w:sz w:val="42"/>
          <w:szCs w:val="42"/>
          <w:rtl/>
          <w:lang w:bidi="ar-EG"/>
        </w:rPr>
      </w:pPr>
      <w:r w:rsidRPr="00746A08">
        <w:rPr>
          <w:rFonts w:ascii="Traditional Arabic" w:hAnsi="Cambria" w:cs="Traditional Arabic"/>
          <w:b/>
          <w:bCs/>
          <w:sz w:val="42"/>
          <w:szCs w:val="42"/>
          <w:rtl/>
          <w:lang w:bidi="ar-EG"/>
        </w:rPr>
        <w:t>تحيه طيبه وبعد ,,,</w:t>
      </w:r>
    </w:p>
    <w:p w:rsidR="002E2604" w:rsidRPr="00557DDC" w:rsidRDefault="002E2604" w:rsidP="00773414">
      <w:pPr>
        <w:ind w:left="-143" w:right="142"/>
        <w:jc w:val="both"/>
        <w:rPr>
          <w:rFonts w:cs="Traditional Arabic"/>
          <w:b/>
          <w:bCs/>
          <w:sz w:val="36"/>
          <w:szCs w:val="38"/>
          <w:rtl/>
          <w:lang w:bidi="ar-EG"/>
        </w:rPr>
      </w:pPr>
      <w:r w:rsidRPr="006A26B3">
        <w:rPr>
          <w:rFonts w:cs="Traditional Arabic"/>
          <w:b/>
          <w:bCs/>
          <w:sz w:val="40"/>
          <w:szCs w:val="46"/>
          <w:rtl/>
          <w:lang w:bidi="ar-EG"/>
        </w:rPr>
        <w:t>ايماءاً</w:t>
      </w:r>
      <w:r w:rsidRPr="00557DDC">
        <w:rPr>
          <w:rFonts w:cs="Traditional Arabic"/>
          <w:b/>
          <w:bCs/>
          <w:sz w:val="36"/>
          <w:szCs w:val="38"/>
          <w:rtl/>
          <w:lang w:bidi="ar-EG"/>
        </w:rPr>
        <w:t xml:space="preserve"> إلى كتاب سيادتكم</w:t>
      </w:r>
      <w:r>
        <w:rPr>
          <w:rFonts w:cs="Traditional Arabic" w:hint="cs"/>
          <w:b/>
          <w:bCs/>
          <w:sz w:val="36"/>
          <w:szCs w:val="38"/>
          <w:rtl/>
          <w:lang w:bidi="ar-EG"/>
        </w:rPr>
        <w:t xml:space="preserve"> الوارد لنا برقم </w:t>
      </w:r>
      <w:r w:rsidRPr="00557DDC">
        <w:rPr>
          <w:rFonts w:cs="Traditional Arabic" w:hint="cs"/>
          <w:b/>
          <w:bCs/>
          <w:sz w:val="36"/>
          <w:szCs w:val="38"/>
          <w:rtl/>
          <w:lang w:bidi="ar-EG"/>
        </w:rPr>
        <w:t>(</w:t>
      </w:r>
      <w:r>
        <w:rPr>
          <w:rFonts w:cs="Traditional Arabic" w:hint="cs"/>
          <w:b/>
          <w:bCs/>
          <w:sz w:val="36"/>
          <w:szCs w:val="38"/>
          <w:rtl/>
          <w:lang w:bidi="ar-EG"/>
        </w:rPr>
        <w:t>3007</w:t>
      </w:r>
      <w:r w:rsidRPr="00557DDC">
        <w:rPr>
          <w:rFonts w:cs="Traditional Arabic" w:hint="cs"/>
          <w:b/>
          <w:bCs/>
          <w:sz w:val="36"/>
          <w:szCs w:val="38"/>
          <w:rtl/>
          <w:lang w:bidi="ar-EG"/>
        </w:rPr>
        <w:t xml:space="preserve">) بتاريخ </w:t>
      </w:r>
      <w:r>
        <w:rPr>
          <w:rFonts w:cs="Traditional Arabic" w:hint="cs"/>
          <w:b/>
          <w:bCs/>
          <w:sz w:val="36"/>
          <w:szCs w:val="38"/>
          <w:rtl/>
          <w:lang w:bidi="ar-EG"/>
        </w:rPr>
        <w:t>24</w:t>
      </w:r>
      <w:r w:rsidRPr="00557DDC">
        <w:rPr>
          <w:rFonts w:cs="Traditional Arabic"/>
          <w:b/>
          <w:bCs/>
          <w:sz w:val="36"/>
          <w:szCs w:val="38"/>
          <w:rtl/>
          <w:lang w:bidi="ar-EG"/>
        </w:rPr>
        <w:t>/</w:t>
      </w:r>
      <w:r>
        <w:rPr>
          <w:rFonts w:cs="Traditional Arabic" w:hint="cs"/>
          <w:b/>
          <w:bCs/>
          <w:sz w:val="36"/>
          <w:szCs w:val="38"/>
          <w:rtl/>
          <w:lang w:bidi="ar-EG"/>
        </w:rPr>
        <w:t>5</w:t>
      </w:r>
      <w:r w:rsidRPr="00557DDC">
        <w:rPr>
          <w:rFonts w:cs="Traditional Arabic"/>
          <w:b/>
          <w:bCs/>
          <w:sz w:val="36"/>
          <w:szCs w:val="38"/>
          <w:rtl/>
          <w:lang w:bidi="ar-EG"/>
        </w:rPr>
        <w:t>/202</w:t>
      </w:r>
      <w:r>
        <w:rPr>
          <w:rFonts w:cs="Traditional Arabic" w:hint="cs"/>
          <w:b/>
          <w:bCs/>
          <w:sz w:val="36"/>
          <w:szCs w:val="38"/>
          <w:rtl/>
          <w:lang w:bidi="ar-EG"/>
        </w:rPr>
        <w:t>2</w:t>
      </w:r>
      <w:r w:rsidRPr="00557DDC">
        <w:rPr>
          <w:rFonts w:cs="Traditional Arabic"/>
          <w:b/>
          <w:bCs/>
          <w:sz w:val="36"/>
          <w:szCs w:val="38"/>
          <w:rtl/>
          <w:lang w:bidi="ar-EG"/>
        </w:rPr>
        <w:t>بشـأن إنقطاع السيد/</w:t>
      </w:r>
      <w:r>
        <w:rPr>
          <w:rFonts w:cs="Traditional Arabic" w:hint="cs"/>
          <w:b/>
          <w:bCs/>
          <w:sz w:val="36"/>
          <w:szCs w:val="38"/>
          <w:rtl/>
          <w:lang w:bidi="ar-EG"/>
        </w:rPr>
        <w:t>محمد مصلح محمد محمد حشيش- كود رقم (30154854)</w:t>
      </w:r>
      <w:r w:rsidRPr="00557DDC">
        <w:rPr>
          <w:rFonts w:cs="Traditional Arabic"/>
          <w:b/>
          <w:bCs/>
          <w:sz w:val="36"/>
          <w:szCs w:val="38"/>
          <w:rtl/>
          <w:lang w:bidi="ar-EG"/>
        </w:rPr>
        <w:t>–</w:t>
      </w:r>
      <w:r>
        <w:rPr>
          <w:rFonts w:cs="Traditional Arabic" w:hint="cs"/>
          <w:b/>
          <w:bCs/>
          <w:sz w:val="36"/>
          <w:szCs w:val="38"/>
          <w:rtl/>
          <w:lang w:bidi="ar-EG"/>
        </w:rPr>
        <w:t xml:space="preserve">فني صيانه ميكانيكا وكهرباء </w:t>
      </w:r>
      <w:r>
        <w:rPr>
          <w:rFonts w:cs="Traditional Arabic"/>
          <w:b/>
          <w:bCs/>
          <w:sz w:val="36"/>
          <w:szCs w:val="38"/>
          <w:rtl/>
          <w:lang w:bidi="ar-EG"/>
        </w:rPr>
        <w:t>–</w:t>
      </w:r>
      <w:r>
        <w:rPr>
          <w:rFonts w:cs="Traditional Arabic" w:hint="cs"/>
          <w:b/>
          <w:bCs/>
          <w:sz w:val="36"/>
          <w:szCs w:val="38"/>
          <w:rtl/>
          <w:lang w:bidi="ar-EG"/>
        </w:rPr>
        <w:t xml:space="preserve"> بالمجموعه النوعيه (فنيه هندسه مساعده ) محطه عين شمس </w:t>
      </w:r>
      <w:r>
        <w:rPr>
          <w:rFonts w:cs="Traditional Arabic"/>
          <w:b/>
          <w:bCs/>
          <w:sz w:val="36"/>
          <w:szCs w:val="38"/>
          <w:rtl/>
          <w:lang w:bidi="ar-EG"/>
        </w:rPr>
        <w:t>–</w:t>
      </w:r>
      <w:r>
        <w:rPr>
          <w:rFonts w:cs="Traditional Arabic" w:hint="cs"/>
          <w:b/>
          <w:bCs/>
          <w:sz w:val="36"/>
          <w:szCs w:val="38"/>
          <w:rtl/>
          <w:lang w:bidi="ar-EG"/>
        </w:rPr>
        <w:t xml:space="preserve">الاداره العامه للمحطات كبري شرق النيل </w:t>
      </w:r>
      <w:r>
        <w:rPr>
          <w:rFonts w:cs="Traditional Arabic"/>
          <w:b/>
          <w:bCs/>
          <w:sz w:val="36"/>
          <w:szCs w:val="38"/>
          <w:rtl/>
          <w:lang w:bidi="ar-EG"/>
        </w:rPr>
        <w:t>–</w:t>
      </w:r>
      <w:r>
        <w:rPr>
          <w:rFonts w:cs="Traditional Arabic" w:hint="cs"/>
          <w:b/>
          <w:bCs/>
          <w:sz w:val="36"/>
          <w:szCs w:val="38"/>
          <w:rtl/>
          <w:lang w:bidi="ar-EG"/>
        </w:rPr>
        <w:t xml:space="preserve"> قطاع شرق النيل- </w:t>
      </w:r>
      <w:r w:rsidRPr="00557DDC">
        <w:rPr>
          <w:rFonts w:cs="Traditional Arabic"/>
          <w:b/>
          <w:bCs/>
          <w:sz w:val="36"/>
          <w:szCs w:val="38"/>
          <w:rtl/>
          <w:lang w:bidi="ar-EG"/>
        </w:rPr>
        <w:t>عن العمل</w:t>
      </w:r>
      <w:r>
        <w:rPr>
          <w:rFonts w:cs="Traditional Arabic" w:hint="cs"/>
          <w:b/>
          <w:bCs/>
          <w:sz w:val="36"/>
          <w:szCs w:val="38"/>
          <w:rtl/>
          <w:lang w:bidi="ar-EG"/>
        </w:rPr>
        <w:t xml:space="preserve"> اكثر من عشرة ايام متصلة</w:t>
      </w:r>
      <w:r w:rsidRPr="00557DDC">
        <w:rPr>
          <w:rFonts w:cs="Traditional Arabic"/>
          <w:b/>
          <w:bCs/>
          <w:sz w:val="36"/>
          <w:szCs w:val="38"/>
          <w:rtl/>
          <w:lang w:bidi="ar-EG"/>
        </w:rPr>
        <w:t xml:space="preserve">اعتبارا من </w:t>
      </w:r>
      <w:r>
        <w:rPr>
          <w:rFonts w:cs="Traditional Arabic" w:hint="cs"/>
          <w:b/>
          <w:bCs/>
          <w:sz w:val="36"/>
          <w:szCs w:val="38"/>
          <w:rtl/>
          <w:lang w:bidi="ar-EG"/>
        </w:rPr>
        <w:t>14</w:t>
      </w:r>
      <w:r w:rsidRPr="00557DDC">
        <w:rPr>
          <w:rFonts w:cs="Traditional Arabic"/>
          <w:b/>
          <w:bCs/>
          <w:sz w:val="36"/>
          <w:szCs w:val="38"/>
          <w:rtl/>
          <w:lang w:bidi="ar-EG"/>
        </w:rPr>
        <w:t>/</w:t>
      </w:r>
      <w:r>
        <w:rPr>
          <w:rFonts w:cs="Traditional Arabic" w:hint="cs"/>
          <w:b/>
          <w:bCs/>
          <w:sz w:val="36"/>
          <w:szCs w:val="38"/>
          <w:rtl/>
          <w:lang w:bidi="ar-EG"/>
        </w:rPr>
        <w:t>5</w:t>
      </w:r>
      <w:r w:rsidRPr="00557DDC">
        <w:rPr>
          <w:rFonts w:cs="Traditional Arabic"/>
          <w:b/>
          <w:bCs/>
          <w:sz w:val="36"/>
          <w:szCs w:val="38"/>
          <w:rtl/>
          <w:lang w:bidi="ar-EG"/>
        </w:rPr>
        <w:t>/</w:t>
      </w:r>
      <w:r w:rsidRPr="00557DDC">
        <w:rPr>
          <w:rFonts w:cs="Traditional Arabic" w:hint="cs"/>
          <w:b/>
          <w:bCs/>
          <w:sz w:val="36"/>
          <w:szCs w:val="38"/>
          <w:rtl/>
          <w:lang w:bidi="ar-EG"/>
        </w:rPr>
        <w:t>202</w:t>
      </w:r>
      <w:r>
        <w:rPr>
          <w:rFonts w:cs="Traditional Arabic" w:hint="cs"/>
          <w:b/>
          <w:bCs/>
          <w:sz w:val="36"/>
          <w:szCs w:val="38"/>
          <w:rtl/>
          <w:lang w:bidi="ar-EG"/>
        </w:rPr>
        <w:t>2</w:t>
      </w:r>
      <w:r w:rsidRPr="00557DDC">
        <w:rPr>
          <w:rFonts w:cs="Traditional Arabic" w:hint="cs"/>
          <w:b/>
          <w:bCs/>
          <w:sz w:val="36"/>
          <w:szCs w:val="38"/>
          <w:rtl/>
          <w:lang w:bidi="ar-EG"/>
        </w:rPr>
        <w:t xml:space="preserve"> بدون اذن رغم انذاره.  </w:t>
      </w:r>
    </w:p>
    <w:p w:rsidR="002E2604" w:rsidRPr="00557DDC" w:rsidRDefault="002E2604" w:rsidP="00773414">
      <w:pPr>
        <w:tabs>
          <w:tab w:val="left" w:pos="4584"/>
        </w:tabs>
        <w:ind w:left="-143" w:right="142"/>
        <w:jc w:val="both"/>
        <w:rPr>
          <w:rFonts w:cs="Traditional Arabic"/>
          <w:b/>
          <w:bCs/>
          <w:sz w:val="36"/>
          <w:szCs w:val="38"/>
          <w:rtl/>
          <w:lang w:bidi="ar-EG"/>
        </w:rPr>
      </w:pPr>
      <w:r w:rsidRPr="00557DDC">
        <w:rPr>
          <w:rFonts w:cs="Traditional Arabic"/>
          <w:b/>
          <w:bCs/>
          <w:sz w:val="36"/>
          <w:szCs w:val="38"/>
          <w:rtl/>
          <w:lang w:bidi="ar-EG"/>
        </w:rPr>
        <w:t>نرجو : التفضل بالاحاطة بأن الفقرة السابعة من المادة (121) من لائحة نظام العاملين بالشركة قد نصت على انه (يعتبر العامل مقدما استقالته اذا انقطع عن العمل بغير إذن أكثر من عشرة أيام متتالية ما لم يقدم خلال الخمسة عشر يوما التالية ما يثبت ان انقطاعه كان بعذر يقبله العضو المنتدب أو من يفوضه...الخ ).</w:t>
      </w:r>
    </w:p>
    <w:p w:rsidR="002E2604" w:rsidRPr="00557DDC" w:rsidRDefault="002E2604" w:rsidP="00773414">
      <w:pPr>
        <w:tabs>
          <w:tab w:val="left" w:pos="4584"/>
        </w:tabs>
        <w:ind w:left="-143" w:right="142"/>
        <w:jc w:val="both"/>
        <w:rPr>
          <w:rFonts w:cs="Traditional Arabic"/>
          <w:b/>
          <w:bCs/>
          <w:sz w:val="36"/>
          <w:szCs w:val="38"/>
          <w:rtl/>
          <w:lang w:bidi="ar-EG"/>
        </w:rPr>
      </w:pPr>
      <w:r w:rsidRPr="00557DDC">
        <w:rPr>
          <w:rFonts w:cs="Traditional Arabic"/>
          <w:b/>
          <w:bCs/>
          <w:sz w:val="36"/>
          <w:szCs w:val="38"/>
          <w:rtl/>
          <w:lang w:bidi="ar-EG"/>
        </w:rPr>
        <w:t xml:space="preserve">لـذا </w:t>
      </w:r>
      <w:r w:rsidRPr="00557DDC">
        <w:rPr>
          <w:rFonts w:cs="Traditional Arabic" w:hint="cs"/>
          <w:b/>
          <w:bCs/>
          <w:sz w:val="36"/>
          <w:szCs w:val="38"/>
          <w:rtl/>
          <w:lang w:bidi="ar-EG"/>
        </w:rPr>
        <w:t>يرجى التكرم بالتنبيه بالإنتظار حتى إكتمال الخمسة عشرة يوماً التالية بعد إنقطاعه عن العمل اكثر من عشرة أيام متتالية طب</w:t>
      </w:r>
      <w:r>
        <w:rPr>
          <w:rFonts w:cs="Traditional Arabic" w:hint="cs"/>
          <w:b/>
          <w:bCs/>
          <w:sz w:val="36"/>
          <w:szCs w:val="38"/>
          <w:rtl/>
          <w:lang w:bidi="ar-EG"/>
        </w:rPr>
        <w:t>قاً للمادة المشار اليها بعالية و</w:t>
      </w:r>
      <w:r w:rsidRPr="00955084">
        <w:rPr>
          <w:rFonts w:cs="Traditional Arabic"/>
          <w:b/>
          <w:bCs/>
          <w:sz w:val="36"/>
          <w:szCs w:val="38"/>
          <w:rtl/>
          <w:lang w:bidi="ar-EG"/>
        </w:rPr>
        <w:t>موافاتنا بموقف المذكور من العمل حتى تاريخه</w:t>
      </w:r>
      <w:r w:rsidRPr="00557DDC">
        <w:rPr>
          <w:rFonts w:cs="Traditional Arabic" w:hint="cs"/>
          <w:b/>
          <w:bCs/>
          <w:sz w:val="36"/>
          <w:szCs w:val="38"/>
          <w:rtl/>
          <w:lang w:bidi="ar-EG"/>
        </w:rPr>
        <w:t>و</w:t>
      </w:r>
      <w:r>
        <w:rPr>
          <w:rFonts w:cs="Traditional Arabic" w:hint="cs"/>
          <w:b/>
          <w:bCs/>
          <w:sz w:val="36"/>
          <w:szCs w:val="38"/>
          <w:rtl/>
          <w:lang w:bidi="ar-EG"/>
        </w:rPr>
        <w:t>كذا</w:t>
      </w:r>
      <w:r w:rsidRPr="00557DDC">
        <w:rPr>
          <w:rFonts w:cs="Traditional Arabic" w:hint="cs"/>
          <w:b/>
          <w:bCs/>
          <w:sz w:val="36"/>
          <w:szCs w:val="38"/>
          <w:rtl/>
          <w:lang w:bidi="ar-EG"/>
        </w:rPr>
        <w:t xml:space="preserve"> حال تقديمه للعذرأوعدمه وذلك حـتى يتسنى لنا اتخاذ اللازم.</w:t>
      </w:r>
    </w:p>
    <w:p w:rsidR="002E2604" w:rsidRPr="00E263DB" w:rsidRDefault="002E2604" w:rsidP="00773414">
      <w:pPr>
        <w:tabs>
          <w:tab w:val="left" w:pos="4584"/>
        </w:tabs>
        <w:ind w:right="142"/>
        <w:jc w:val="center"/>
        <w:rPr>
          <w:rFonts w:cs="Traditional Arabic"/>
          <w:b/>
          <w:bCs/>
          <w:sz w:val="52"/>
          <w:szCs w:val="50"/>
          <w:rtl/>
          <w:lang w:bidi="ar-EG"/>
        </w:rPr>
      </w:pPr>
      <w:r w:rsidRPr="00E263DB">
        <w:rPr>
          <w:rFonts w:cs="Traditional Arabic"/>
          <w:b/>
          <w:bCs/>
          <w:sz w:val="28"/>
          <w:szCs w:val="38"/>
          <w:rtl/>
          <w:lang w:bidi="ar-EG"/>
        </w:rPr>
        <w:t>وتفضلـوا بقبـول فائق الإحترام...</w:t>
      </w:r>
    </w:p>
    <w:tbl>
      <w:tblPr>
        <w:bidiVisual/>
        <w:tblW w:w="10665" w:type="dxa"/>
        <w:tblLayout w:type="fixed"/>
        <w:tblLook w:val="01E0" w:firstRow="1" w:lastRow="1" w:firstColumn="1" w:lastColumn="1" w:noHBand="0" w:noVBand="0"/>
      </w:tblPr>
      <w:tblGrid>
        <w:gridCol w:w="4715"/>
        <w:gridCol w:w="5950"/>
      </w:tblGrid>
      <w:tr w:rsidR="002E2604" w:rsidRPr="00E263DB" w:rsidTr="00F42CBE">
        <w:trPr>
          <w:trHeight w:val="1434"/>
        </w:trPr>
        <w:tc>
          <w:tcPr>
            <w:tcW w:w="4715" w:type="dxa"/>
          </w:tcPr>
          <w:p w:rsidR="002E2604" w:rsidRPr="00E263DB" w:rsidRDefault="002E2604" w:rsidP="00773414">
            <w:pPr>
              <w:rPr>
                <w:rFonts w:cs="Traditional Arabic"/>
                <w:sz w:val="26"/>
                <w:szCs w:val="26"/>
                <w:rtl/>
                <w:lang w:bidi="ar-EG"/>
              </w:rPr>
            </w:pPr>
          </w:p>
          <w:p w:rsidR="002E2604" w:rsidRPr="00E263DB" w:rsidRDefault="002E2604" w:rsidP="00773414">
            <w:pPr>
              <w:rPr>
                <w:rFonts w:cs="Traditional Arabic"/>
                <w:sz w:val="26"/>
                <w:szCs w:val="26"/>
                <w:rtl/>
                <w:lang w:bidi="ar-EG"/>
              </w:rPr>
            </w:pPr>
          </w:p>
          <w:p w:rsidR="002E2604" w:rsidRPr="00E263DB" w:rsidRDefault="002E2604" w:rsidP="00773414">
            <w:pPr>
              <w:ind w:firstLine="720"/>
              <w:rPr>
                <w:rFonts w:cs="Traditional Arabic"/>
                <w:sz w:val="26"/>
                <w:szCs w:val="26"/>
                <w:lang w:bidi="ar-EG"/>
              </w:rPr>
            </w:pPr>
          </w:p>
        </w:tc>
        <w:tc>
          <w:tcPr>
            <w:tcW w:w="5950" w:type="dxa"/>
            <w:hideMark/>
          </w:tcPr>
          <w:p w:rsidR="002E2604" w:rsidRDefault="002E2604" w:rsidP="00773414">
            <w:pPr>
              <w:rPr>
                <w:rFonts w:cs="Traditional Arabic"/>
                <w:b/>
                <w:bCs/>
                <w:sz w:val="34"/>
                <w:szCs w:val="34"/>
                <w:rtl/>
                <w:lang w:bidi="ar-EG"/>
              </w:rPr>
            </w:pPr>
          </w:p>
          <w:p w:rsidR="002E2604" w:rsidRPr="00557DDC" w:rsidRDefault="002E2604" w:rsidP="00773414">
            <w:pPr>
              <w:rPr>
                <w:rFonts w:cs="Traditional Arabic"/>
                <w:b/>
                <w:bCs/>
                <w:sz w:val="36"/>
                <w:szCs w:val="38"/>
                <w:rtl/>
                <w:lang w:bidi="ar-EG"/>
              </w:rPr>
            </w:pPr>
            <w:r w:rsidRPr="00557DDC">
              <w:rPr>
                <w:rFonts w:cs="Traditional Arabic"/>
                <w:b/>
                <w:bCs/>
                <w:sz w:val="36"/>
                <w:szCs w:val="38"/>
                <w:rtl/>
                <w:lang w:bidi="ar-EG"/>
              </w:rPr>
              <w:t>التوقيع /</w:t>
            </w:r>
          </w:p>
          <w:p w:rsidR="002E2604" w:rsidRDefault="002E2604" w:rsidP="00773414">
            <w:pPr>
              <w:tabs>
                <w:tab w:val="left" w:pos="5916"/>
              </w:tabs>
              <w:rPr>
                <w:rFonts w:cs="Traditional Arabic"/>
                <w:b/>
                <w:bCs/>
                <w:sz w:val="36"/>
                <w:szCs w:val="38"/>
                <w:rtl/>
                <w:lang w:bidi="ar-EG"/>
              </w:rPr>
            </w:pPr>
            <w:r w:rsidRPr="00557DDC">
              <w:rPr>
                <w:rFonts w:cs="Traditional Arabic"/>
                <w:b/>
                <w:bCs/>
                <w:sz w:val="36"/>
                <w:szCs w:val="38"/>
                <w:rtl/>
                <w:lang w:bidi="ar-EG"/>
              </w:rPr>
              <w:t xml:space="preserve">الأستاذ / </w:t>
            </w:r>
            <w:r w:rsidRPr="00557DDC">
              <w:rPr>
                <w:rFonts w:cs="Traditional Arabic" w:hint="cs"/>
                <w:b/>
                <w:bCs/>
                <w:sz w:val="36"/>
                <w:szCs w:val="38"/>
                <w:rtl/>
                <w:lang w:bidi="ar-EG"/>
              </w:rPr>
              <w:t>حازم فاروق عبدالمنصف</w:t>
            </w:r>
            <w:r>
              <w:rPr>
                <w:rFonts w:cs="Traditional Arabic" w:hint="cs"/>
                <w:b/>
                <w:bCs/>
                <w:sz w:val="36"/>
                <w:szCs w:val="38"/>
                <w:rtl/>
                <w:lang w:bidi="ar-EG"/>
              </w:rPr>
              <w:t>احمد</w:t>
            </w:r>
          </w:p>
          <w:p w:rsidR="002E2604" w:rsidRPr="00C94F8B" w:rsidRDefault="002E2604" w:rsidP="00773414">
            <w:pPr>
              <w:tabs>
                <w:tab w:val="left" w:pos="5916"/>
              </w:tabs>
              <w:rPr>
                <w:rFonts w:cs="Traditional Arabic"/>
                <w:b/>
                <w:bCs/>
                <w:sz w:val="36"/>
                <w:szCs w:val="38"/>
                <w:lang w:bidi="ar-EG"/>
              </w:rPr>
            </w:pPr>
            <w:r w:rsidRPr="00557DDC">
              <w:rPr>
                <w:rFonts w:cs="Traditional Arabic"/>
                <w:b/>
                <w:bCs/>
                <w:sz w:val="36"/>
                <w:szCs w:val="38"/>
                <w:rtl/>
                <w:lang w:bidi="ar-EG"/>
              </w:rPr>
              <w:t>مدير عام الادارة العامة لتنمية الموارد البشرية</w:t>
            </w:r>
          </w:p>
        </w:tc>
      </w:tr>
    </w:tbl>
    <w:p w:rsidR="002E2604" w:rsidRDefault="002E2604" w:rsidP="00773414">
      <w:pPr>
        <w:tabs>
          <w:tab w:val="right" w:pos="7655"/>
        </w:tabs>
        <w:ind w:left="283"/>
        <w:rPr>
          <w:rFonts w:cs="Traditional Arabic"/>
          <w:b/>
          <w:bCs/>
          <w:sz w:val="36"/>
          <w:szCs w:val="36"/>
          <w:rtl/>
          <w:lang w:bidi="ar-EG"/>
        </w:rPr>
      </w:pPr>
      <w:r>
        <w:rPr>
          <w:rFonts w:cs="Traditional Arabic"/>
          <w:b/>
          <w:bCs/>
          <w:sz w:val="28"/>
          <w:szCs w:val="28"/>
          <w:rtl/>
          <w:lang w:bidi="ar-EG"/>
        </w:rPr>
        <w:t>إعداد /</w:t>
      </w:r>
    </w:p>
    <w:p w:rsidR="002E2604" w:rsidRDefault="002E2604" w:rsidP="00773414">
      <w:pPr>
        <w:tabs>
          <w:tab w:val="right" w:pos="7655"/>
        </w:tabs>
        <w:rPr>
          <w:rFonts w:cs="Traditional Arabic"/>
          <w:b/>
          <w:bCs/>
          <w:sz w:val="28"/>
          <w:szCs w:val="28"/>
          <w:rtl/>
          <w:lang w:bidi="ar-EG"/>
        </w:rPr>
      </w:pPr>
      <w:r>
        <w:rPr>
          <w:rFonts w:cs="Traditional Arabic"/>
          <w:b/>
          <w:bCs/>
          <w:sz w:val="28"/>
          <w:szCs w:val="28"/>
          <w:rtl/>
          <w:lang w:bidi="ar-EG"/>
        </w:rPr>
        <w:t xml:space="preserve"> مراجعه / </w:t>
      </w:r>
    </w:p>
    <w:p w:rsidR="002E2604" w:rsidRDefault="002E2604" w:rsidP="00773414">
      <w:pPr>
        <w:tabs>
          <w:tab w:val="right" w:pos="7655"/>
        </w:tabs>
        <w:ind w:left="283"/>
        <w:rPr>
          <w:rFonts w:cs="Traditional Arabic"/>
          <w:b/>
          <w:bCs/>
          <w:sz w:val="28"/>
          <w:szCs w:val="28"/>
          <w:rtl/>
          <w:lang w:bidi="ar-EG"/>
        </w:rPr>
      </w:pPr>
      <w:r w:rsidRPr="002E2604">
        <w:rPr>
          <w:rFonts w:cs="Traditional Arabic" w:hint="cs"/>
          <w:b/>
          <w:bCs/>
          <w:sz w:val="32"/>
          <w:szCs w:val="30"/>
          <w:rtl/>
          <w:lang w:bidi="ar-EG"/>
        </w:rPr>
        <w:t xml:space="preserve"> مـــاريــــانـــا</w:t>
      </w:r>
    </w:p>
    <w:p w:rsidR="00596029" w:rsidRDefault="00596029" w:rsidP="00773414">
      <w:pPr>
        <w:tabs>
          <w:tab w:val="right" w:pos="7655"/>
        </w:tabs>
        <w:ind w:left="-1"/>
        <w:rPr>
          <w:rFonts w:ascii="Traditional Arabic" w:hAnsi="Cambria" w:cs="Traditional Arabic"/>
          <w:b/>
          <w:bCs/>
          <w:sz w:val="48"/>
          <w:szCs w:val="48"/>
          <w:rtl/>
          <w:lang w:bidi="ar-EG"/>
        </w:rPr>
      </w:pPr>
    </w:p>
    <w:p w:rsidR="00F42CBE" w:rsidRPr="006B5DFC" w:rsidRDefault="00F42CBE" w:rsidP="00773414">
      <w:pPr>
        <w:tabs>
          <w:tab w:val="right" w:pos="7655"/>
        </w:tabs>
        <w:ind w:left="-1"/>
        <w:rPr>
          <w:rFonts w:cs="Traditional Arabic"/>
          <w:b/>
          <w:bCs/>
          <w:sz w:val="36"/>
          <w:szCs w:val="32"/>
          <w:rtl/>
          <w:lang w:bidi="ar-EG"/>
        </w:rPr>
      </w:pPr>
      <w:r w:rsidRPr="006B5DFC">
        <w:rPr>
          <w:rFonts w:ascii="Traditional Arabic" w:hAnsi="Cambria" w:cs="Traditional Arabic"/>
          <w:b/>
          <w:bCs/>
          <w:sz w:val="48"/>
          <w:szCs w:val="48"/>
          <w:rtl/>
          <w:lang w:bidi="ar-EG"/>
        </w:rPr>
        <w:lastRenderedPageBreak/>
        <w:t xml:space="preserve">السيد </w:t>
      </w:r>
      <w:r w:rsidRPr="006B5DFC">
        <w:rPr>
          <w:rFonts w:ascii="Traditional Arabic" w:hAnsi="Cambria" w:cs="Traditional Arabic" w:hint="cs"/>
          <w:b/>
          <w:bCs/>
          <w:sz w:val="48"/>
          <w:szCs w:val="48"/>
          <w:rtl/>
          <w:lang w:bidi="ar-EG"/>
        </w:rPr>
        <w:t>المهندس</w:t>
      </w:r>
      <w:r w:rsidRPr="006B5DFC">
        <w:rPr>
          <w:rFonts w:ascii="Traditional Arabic" w:hAnsi="Cambria" w:cs="Traditional Arabic"/>
          <w:b/>
          <w:bCs/>
          <w:sz w:val="48"/>
          <w:szCs w:val="48"/>
          <w:rtl/>
          <w:lang w:bidi="ar-EG"/>
        </w:rPr>
        <w:t xml:space="preserve">/ </w:t>
      </w:r>
      <w:r w:rsidRPr="00E263DB">
        <w:rPr>
          <w:rFonts w:ascii="Traditional Arabic" w:hAnsi="Cambria" w:cs="Traditional Arabic"/>
          <w:b/>
          <w:bCs/>
          <w:sz w:val="44"/>
          <w:szCs w:val="44"/>
          <w:rtl/>
          <w:lang w:bidi="ar-EG"/>
        </w:rPr>
        <w:t>مدير</w:t>
      </w:r>
      <w:r>
        <w:rPr>
          <w:rFonts w:ascii="Traditional Arabic" w:hAnsi="Cambria" w:cs="Traditional Arabic" w:hint="cs"/>
          <w:b/>
          <w:bCs/>
          <w:sz w:val="44"/>
          <w:szCs w:val="44"/>
          <w:rtl/>
          <w:lang w:bidi="ar-EG"/>
        </w:rPr>
        <w:t>عام الاداره العامه للمعادي والبساتين</w:t>
      </w:r>
    </w:p>
    <w:p w:rsidR="00F42CBE" w:rsidRPr="00746A08" w:rsidRDefault="00F42CBE" w:rsidP="00773414">
      <w:pPr>
        <w:ind w:left="142" w:right="-1" w:hanging="283"/>
        <w:rPr>
          <w:rFonts w:ascii="Traditional Arabic" w:hAnsi="Cambria" w:cs="Traditional Arabic"/>
          <w:b/>
          <w:bCs/>
          <w:sz w:val="42"/>
          <w:szCs w:val="42"/>
          <w:rtl/>
          <w:lang w:bidi="ar-EG"/>
        </w:rPr>
      </w:pPr>
      <w:r w:rsidRPr="00746A08">
        <w:rPr>
          <w:rFonts w:ascii="Traditional Arabic" w:hAnsi="Cambria" w:cs="Traditional Arabic"/>
          <w:b/>
          <w:bCs/>
          <w:sz w:val="42"/>
          <w:szCs w:val="42"/>
          <w:rtl/>
          <w:lang w:bidi="ar-EG"/>
        </w:rPr>
        <w:t>تحيه طيبه وبعد ,,,</w:t>
      </w:r>
    </w:p>
    <w:p w:rsidR="00F42CBE" w:rsidRPr="00557DDC" w:rsidRDefault="00F42CBE" w:rsidP="00773414">
      <w:pPr>
        <w:ind w:left="-143" w:right="142"/>
        <w:jc w:val="both"/>
        <w:rPr>
          <w:rFonts w:cs="Traditional Arabic"/>
          <w:b/>
          <w:bCs/>
          <w:sz w:val="36"/>
          <w:szCs w:val="38"/>
          <w:rtl/>
          <w:lang w:bidi="ar-EG"/>
        </w:rPr>
      </w:pPr>
      <w:r w:rsidRPr="006A26B3">
        <w:rPr>
          <w:rFonts w:cs="Traditional Arabic"/>
          <w:b/>
          <w:bCs/>
          <w:sz w:val="40"/>
          <w:szCs w:val="46"/>
          <w:rtl/>
          <w:lang w:bidi="ar-EG"/>
        </w:rPr>
        <w:t>ايماءاً</w:t>
      </w:r>
      <w:r w:rsidRPr="00557DDC">
        <w:rPr>
          <w:rFonts w:cs="Traditional Arabic"/>
          <w:b/>
          <w:bCs/>
          <w:sz w:val="36"/>
          <w:szCs w:val="38"/>
          <w:rtl/>
          <w:lang w:bidi="ar-EG"/>
        </w:rPr>
        <w:t xml:space="preserve"> إلى كتاب سيادتكم</w:t>
      </w:r>
      <w:r>
        <w:rPr>
          <w:rFonts w:cs="Traditional Arabic" w:hint="cs"/>
          <w:b/>
          <w:bCs/>
          <w:sz w:val="36"/>
          <w:szCs w:val="38"/>
          <w:rtl/>
          <w:lang w:bidi="ar-EG"/>
        </w:rPr>
        <w:t xml:space="preserve"> رقم </w:t>
      </w:r>
      <w:r w:rsidRPr="00557DDC">
        <w:rPr>
          <w:rFonts w:cs="Traditional Arabic" w:hint="cs"/>
          <w:b/>
          <w:bCs/>
          <w:sz w:val="36"/>
          <w:szCs w:val="38"/>
          <w:rtl/>
          <w:lang w:bidi="ar-EG"/>
        </w:rPr>
        <w:t>(</w:t>
      </w:r>
      <w:r>
        <w:rPr>
          <w:rFonts w:cs="Traditional Arabic" w:hint="cs"/>
          <w:b/>
          <w:bCs/>
          <w:sz w:val="36"/>
          <w:szCs w:val="38"/>
          <w:rtl/>
          <w:lang w:bidi="ar-EG"/>
        </w:rPr>
        <w:t>83</w:t>
      </w:r>
      <w:r w:rsidRPr="00557DDC">
        <w:rPr>
          <w:rFonts w:cs="Traditional Arabic" w:hint="cs"/>
          <w:b/>
          <w:bCs/>
          <w:sz w:val="36"/>
          <w:szCs w:val="38"/>
          <w:rtl/>
          <w:lang w:bidi="ar-EG"/>
        </w:rPr>
        <w:t xml:space="preserve">) بتاريخ </w:t>
      </w:r>
      <w:r>
        <w:rPr>
          <w:rFonts w:cs="Traditional Arabic" w:hint="cs"/>
          <w:b/>
          <w:bCs/>
          <w:sz w:val="36"/>
          <w:szCs w:val="38"/>
          <w:rtl/>
          <w:lang w:bidi="ar-EG"/>
        </w:rPr>
        <w:t>21</w:t>
      </w:r>
      <w:r w:rsidRPr="00557DDC">
        <w:rPr>
          <w:rFonts w:cs="Traditional Arabic"/>
          <w:b/>
          <w:bCs/>
          <w:sz w:val="36"/>
          <w:szCs w:val="38"/>
          <w:rtl/>
          <w:lang w:bidi="ar-EG"/>
        </w:rPr>
        <w:t>/</w:t>
      </w:r>
      <w:r>
        <w:rPr>
          <w:rFonts w:cs="Traditional Arabic" w:hint="cs"/>
          <w:b/>
          <w:bCs/>
          <w:sz w:val="36"/>
          <w:szCs w:val="38"/>
          <w:rtl/>
          <w:lang w:bidi="ar-EG"/>
        </w:rPr>
        <w:t>5</w:t>
      </w:r>
      <w:r w:rsidRPr="00557DDC">
        <w:rPr>
          <w:rFonts w:cs="Traditional Arabic"/>
          <w:b/>
          <w:bCs/>
          <w:sz w:val="36"/>
          <w:szCs w:val="38"/>
          <w:rtl/>
          <w:lang w:bidi="ar-EG"/>
        </w:rPr>
        <w:t>/202</w:t>
      </w:r>
      <w:r>
        <w:rPr>
          <w:rFonts w:cs="Traditional Arabic" w:hint="cs"/>
          <w:b/>
          <w:bCs/>
          <w:sz w:val="36"/>
          <w:szCs w:val="38"/>
          <w:rtl/>
          <w:lang w:bidi="ar-EG"/>
        </w:rPr>
        <w:t>2</w:t>
      </w:r>
      <w:r w:rsidRPr="00557DDC">
        <w:rPr>
          <w:rFonts w:cs="Traditional Arabic"/>
          <w:b/>
          <w:bCs/>
          <w:sz w:val="36"/>
          <w:szCs w:val="38"/>
          <w:rtl/>
          <w:lang w:bidi="ar-EG"/>
        </w:rPr>
        <w:t>بشـأن إنقطاع السيد/</w:t>
      </w:r>
      <w:r>
        <w:rPr>
          <w:rFonts w:cs="Traditional Arabic" w:hint="cs"/>
          <w:b/>
          <w:bCs/>
          <w:sz w:val="36"/>
          <w:szCs w:val="38"/>
          <w:rtl/>
          <w:lang w:bidi="ar-EG"/>
        </w:rPr>
        <w:t>حسن سعيد محمود رضوان - كود رقم (30153493)</w:t>
      </w:r>
      <w:r w:rsidRPr="00557DDC">
        <w:rPr>
          <w:rFonts w:cs="Traditional Arabic"/>
          <w:b/>
          <w:bCs/>
          <w:sz w:val="36"/>
          <w:szCs w:val="38"/>
          <w:rtl/>
          <w:lang w:bidi="ar-EG"/>
        </w:rPr>
        <w:t>–</w:t>
      </w:r>
      <w:r w:rsidR="005F3599">
        <w:rPr>
          <w:rFonts w:cs="Traditional Arabic" w:hint="cs"/>
          <w:b/>
          <w:bCs/>
          <w:sz w:val="36"/>
          <w:szCs w:val="38"/>
          <w:rtl/>
          <w:lang w:bidi="ar-EG"/>
        </w:rPr>
        <w:t>عامل تشغيل مساعد</w:t>
      </w:r>
      <w:r>
        <w:rPr>
          <w:rFonts w:cs="Traditional Arabic"/>
          <w:b/>
          <w:bCs/>
          <w:sz w:val="36"/>
          <w:szCs w:val="38"/>
          <w:rtl/>
          <w:lang w:bidi="ar-EG"/>
        </w:rPr>
        <w:t>–</w:t>
      </w:r>
      <w:r>
        <w:rPr>
          <w:rFonts w:cs="Traditional Arabic" w:hint="cs"/>
          <w:b/>
          <w:bCs/>
          <w:sz w:val="36"/>
          <w:szCs w:val="38"/>
          <w:rtl/>
          <w:lang w:bidi="ar-EG"/>
        </w:rPr>
        <w:t xml:space="preserve"> بالمجموعه النوعيه (</w:t>
      </w:r>
      <w:r w:rsidR="005F3599">
        <w:rPr>
          <w:rFonts w:cs="Traditional Arabic" w:hint="cs"/>
          <w:b/>
          <w:bCs/>
          <w:sz w:val="36"/>
          <w:szCs w:val="38"/>
          <w:rtl/>
          <w:lang w:bidi="ar-EG"/>
        </w:rPr>
        <w:t>حرفيه فنون وعماره</w:t>
      </w:r>
      <w:r>
        <w:rPr>
          <w:rFonts w:cs="Traditional Arabic" w:hint="cs"/>
          <w:b/>
          <w:bCs/>
          <w:sz w:val="36"/>
          <w:szCs w:val="38"/>
          <w:rtl/>
          <w:lang w:bidi="ar-EG"/>
        </w:rPr>
        <w:t xml:space="preserve"> ) محطه </w:t>
      </w:r>
      <w:r w:rsidR="005F3599">
        <w:rPr>
          <w:rFonts w:cs="Traditional Arabic" w:hint="cs"/>
          <w:b/>
          <w:bCs/>
          <w:sz w:val="36"/>
          <w:szCs w:val="38"/>
          <w:rtl/>
          <w:lang w:bidi="ar-EG"/>
        </w:rPr>
        <w:t>جزيره دار السلام</w:t>
      </w:r>
      <w:r>
        <w:rPr>
          <w:rFonts w:cs="Traditional Arabic"/>
          <w:b/>
          <w:bCs/>
          <w:sz w:val="36"/>
          <w:szCs w:val="38"/>
          <w:rtl/>
          <w:lang w:bidi="ar-EG"/>
        </w:rPr>
        <w:t>–</w:t>
      </w:r>
      <w:r>
        <w:rPr>
          <w:rFonts w:cs="Traditional Arabic" w:hint="cs"/>
          <w:b/>
          <w:bCs/>
          <w:sz w:val="36"/>
          <w:szCs w:val="38"/>
          <w:rtl/>
          <w:lang w:bidi="ar-EG"/>
        </w:rPr>
        <w:t xml:space="preserve">الاداره العامه للمحطات كبري </w:t>
      </w:r>
      <w:r w:rsidR="005F3599">
        <w:rPr>
          <w:rFonts w:cs="Traditional Arabic" w:hint="cs"/>
          <w:b/>
          <w:bCs/>
          <w:sz w:val="36"/>
          <w:szCs w:val="38"/>
          <w:rtl/>
          <w:lang w:bidi="ar-EG"/>
        </w:rPr>
        <w:t>جنوب</w:t>
      </w:r>
      <w:r>
        <w:rPr>
          <w:rFonts w:cs="Traditional Arabic"/>
          <w:b/>
          <w:bCs/>
          <w:sz w:val="36"/>
          <w:szCs w:val="38"/>
          <w:rtl/>
          <w:lang w:bidi="ar-EG"/>
        </w:rPr>
        <w:t>–</w:t>
      </w:r>
      <w:r>
        <w:rPr>
          <w:rFonts w:cs="Traditional Arabic" w:hint="cs"/>
          <w:b/>
          <w:bCs/>
          <w:sz w:val="36"/>
          <w:szCs w:val="38"/>
          <w:rtl/>
          <w:lang w:bidi="ar-EG"/>
        </w:rPr>
        <w:t xml:space="preserve"> قطاع </w:t>
      </w:r>
      <w:r w:rsidR="005F3599">
        <w:rPr>
          <w:rFonts w:cs="Traditional Arabic" w:hint="cs"/>
          <w:b/>
          <w:bCs/>
          <w:sz w:val="36"/>
          <w:szCs w:val="38"/>
          <w:rtl/>
          <w:lang w:bidi="ar-EG"/>
        </w:rPr>
        <w:t xml:space="preserve">الجنوب </w:t>
      </w:r>
      <w:r>
        <w:rPr>
          <w:rFonts w:cs="Traditional Arabic" w:hint="cs"/>
          <w:b/>
          <w:bCs/>
          <w:sz w:val="36"/>
          <w:szCs w:val="38"/>
          <w:rtl/>
          <w:lang w:bidi="ar-EG"/>
        </w:rPr>
        <w:t xml:space="preserve">- </w:t>
      </w:r>
      <w:r w:rsidRPr="00557DDC">
        <w:rPr>
          <w:rFonts w:cs="Traditional Arabic"/>
          <w:b/>
          <w:bCs/>
          <w:sz w:val="36"/>
          <w:szCs w:val="38"/>
          <w:rtl/>
          <w:lang w:bidi="ar-EG"/>
        </w:rPr>
        <w:t>عن العمل</w:t>
      </w:r>
      <w:r w:rsidR="005F3599">
        <w:rPr>
          <w:rFonts w:cs="Traditional Arabic" w:hint="cs"/>
          <w:b/>
          <w:bCs/>
          <w:sz w:val="36"/>
          <w:szCs w:val="38"/>
          <w:rtl/>
          <w:lang w:bidi="ar-EG"/>
        </w:rPr>
        <w:t xml:space="preserve">احدي عشريوما  متقطعه التي تبدا </w:t>
      </w:r>
      <w:r w:rsidRPr="00557DDC">
        <w:rPr>
          <w:rFonts w:cs="Traditional Arabic"/>
          <w:b/>
          <w:bCs/>
          <w:sz w:val="36"/>
          <w:szCs w:val="38"/>
          <w:rtl/>
          <w:lang w:bidi="ar-EG"/>
        </w:rPr>
        <w:t xml:space="preserve"> من </w:t>
      </w:r>
      <w:r w:rsidR="005F3599">
        <w:rPr>
          <w:rFonts w:cs="Traditional Arabic" w:hint="cs"/>
          <w:b/>
          <w:bCs/>
          <w:sz w:val="36"/>
          <w:szCs w:val="38"/>
          <w:rtl/>
          <w:lang w:bidi="ar-EG"/>
        </w:rPr>
        <w:t>31</w:t>
      </w:r>
      <w:r w:rsidRPr="00557DDC">
        <w:rPr>
          <w:rFonts w:cs="Traditional Arabic"/>
          <w:b/>
          <w:bCs/>
          <w:sz w:val="36"/>
          <w:szCs w:val="38"/>
          <w:rtl/>
          <w:lang w:bidi="ar-EG"/>
        </w:rPr>
        <w:t>/</w:t>
      </w:r>
      <w:r w:rsidR="005F3599">
        <w:rPr>
          <w:rFonts w:cs="Traditional Arabic" w:hint="cs"/>
          <w:b/>
          <w:bCs/>
          <w:sz w:val="36"/>
          <w:szCs w:val="38"/>
          <w:rtl/>
          <w:lang w:bidi="ar-EG"/>
        </w:rPr>
        <w:t>3</w:t>
      </w:r>
      <w:r w:rsidRPr="00557DDC">
        <w:rPr>
          <w:rFonts w:cs="Traditional Arabic"/>
          <w:b/>
          <w:bCs/>
          <w:sz w:val="36"/>
          <w:szCs w:val="38"/>
          <w:rtl/>
          <w:lang w:bidi="ar-EG"/>
        </w:rPr>
        <w:t>/</w:t>
      </w:r>
      <w:r w:rsidRPr="00557DDC">
        <w:rPr>
          <w:rFonts w:cs="Traditional Arabic" w:hint="cs"/>
          <w:b/>
          <w:bCs/>
          <w:sz w:val="36"/>
          <w:szCs w:val="38"/>
          <w:rtl/>
          <w:lang w:bidi="ar-EG"/>
        </w:rPr>
        <w:t>202</w:t>
      </w:r>
      <w:r>
        <w:rPr>
          <w:rFonts w:cs="Traditional Arabic" w:hint="cs"/>
          <w:b/>
          <w:bCs/>
          <w:sz w:val="36"/>
          <w:szCs w:val="38"/>
          <w:rtl/>
          <w:lang w:bidi="ar-EG"/>
        </w:rPr>
        <w:t>2</w:t>
      </w:r>
      <w:r w:rsidR="005F3599">
        <w:rPr>
          <w:rFonts w:cs="Traditional Arabic" w:hint="cs"/>
          <w:b/>
          <w:bCs/>
          <w:sz w:val="36"/>
          <w:szCs w:val="38"/>
          <w:rtl/>
          <w:lang w:bidi="ar-EG"/>
        </w:rPr>
        <w:t xml:space="preserve">وتنتهي في 21/5/2022 </w:t>
      </w:r>
      <w:r w:rsidRPr="00557DDC">
        <w:rPr>
          <w:rFonts w:cs="Traditional Arabic" w:hint="cs"/>
          <w:b/>
          <w:bCs/>
          <w:sz w:val="36"/>
          <w:szCs w:val="38"/>
          <w:rtl/>
          <w:lang w:bidi="ar-EG"/>
        </w:rPr>
        <w:t xml:space="preserve">بدون اذن </w:t>
      </w:r>
      <w:r w:rsidR="005F3599">
        <w:rPr>
          <w:rFonts w:cs="Traditional Arabic" w:hint="cs"/>
          <w:b/>
          <w:bCs/>
          <w:sz w:val="36"/>
          <w:szCs w:val="38"/>
          <w:rtl/>
          <w:lang w:bidi="ar-EG"/>
        </w:rPr>
        <w:t>.</w:t>
      </w:r>
    </w:p>
    <w:p w:rsidR="005F3599" w:rsidRDefault="005F3599" w:rsidP="00773414">
      <w:pPr>
        <w:ind w:left="-143" w:right="142"/>
        <w:jc w:val="lowKashida"/>
        <w:rPr>
          <w:rFonts w:cs="Traditional Arabic"/>
          <w:b/>
          <w:bCs/>
          <w:sz w:val="36"/>
          <w:szCs w:val="38"/>
          <w:rtl/>
          <w:lang w:bidi="ar-EG"/>
        </w:rPr>
      </w:pPr>
      <w:r>
        <w:rPr>
          <w:rFonts w:cs="Traditional Arabic" w:hint="cs"/>
          <w:b/>
          <w:bCs/>
          <w:sz w:val="36"/>
          <w:szCs w:val="38"/>
          <w:rtl/>
          <w:lang w:bidi="ar-EG"/>
        </w:rPr>
        <w:t>نحيط سيادتكم علما بأن يتم انذار العامل في حاله انقطاعه المتصله سبعة ايام و يتم انذاره في حالة انقطاعه المتقطع خمسة عشر يوما متقطعة .</w:t>
      </w:r>
    </w:p>
    <w:p w:rsidR="00F42CBE" w:rsidRPr="00557DDC" w:rsidRDefault="00F42CBE" w:rsidP="00773414">
      <w:pPr>
        <w:tabs>
          <w:tab w:val="left" w:pos="4584"/>
        </w:tabs>
        <w:ind w:left="-143" w:right="142"/>
        <w:jc w:val="both"/>
        <w:rPr>
          <w:rFonts w:cs="Traditional Arabic"/>
          <w:b/>
          <w:bCs/>
          <w:sz w:val="36"/>
          <w:szCs w:val="38"/>
          <w:rtl/>
          <w:lang w:bidi="ar-EG"/>
        </w:rPr>
      </w:pPr>
      <w:r w:rsidRPr="00557DDC">
        <w:rPr>
          <w:rFonts w:cs="Traditional Arabic"/>
          <w:b/>
          <w:bCs/>
          <w:sz w:val="36"/>
          <w:szCs w:val="38"/>
          <w:rtl/>
          <w:lang w:bidi="ar-EG"/>
        </w:rPr>
        <w:t xml:space="preserve">لـذا </w:t>
      </w:r>
      <w:r w:rsidRPr="00557DDC">
        <w:rPr>
          <w:rFonts w:cs="Traditional Arabic" w:hint="cs"/>
          <w:b/>
          <w:bCs/>
          <w:sz w:val="36"/>
          <w:szCs w:val="38"/>
          <w:rtl/>
          <w:lang w:bidi="ar-EG"/>
        </w:rPr>
        <w:t xml:space="preserve">يرجى التكرم بالتنبيه </w:t>
      </w:r>
      <w:r w:rsidR="00635591">
        <w:rPr>
          <w:rFonts w:cs="Traditional Arabic" w:hint="cs"/>
          <w:b/>
          <w:bCs/>
          <w:sz w:val="36"/>
          <w:szCs w:val="38"/>
          <w:rtl/>
          <w:lang w:bidi="ar-EG"/>
        </w:rPr>
        <w:t xml:space="preserve">بإنذار المذكور في حاله انقطاعه مره اخرى متصلة او متقطعه </w:t>
      </w:r>
      <w:r w:rsidRPr="00557DDC">
        <w:rPr>
          <w:rFonts w:cs="Traditional Arabic" w:hint="cs"/>
          <w:b/>
          <w:bCs/>
          <w:sz w:val="36"/>
          <w:szCs w:val="38"/>
          <w:rtl/>
          <w:lang w:bidi="ar-EG"/>
        </w:rPr>
        <w:t xml:space="preserve"> وذلك حـتى يتسنى لنا اتخاذ اللازم.</w:t>
      </w:r>
    </w:p>
    <w:p w:rsidR="00F42CBE" w:rsidRPr="00E263DB" w:rsidRDefault="00F42CBE" w:rsidP="00773414">
      <w:pPr>
        <w:tabs>
          <w:tab w:val="left" w:pos="4584"/>
        </w:tabs>
        <w:ind w:right="142"/>
        <w:jc w:val="center"/>
        <w:rPr>
          <w:rFonts w:cs="Traditional Arabic"/>
          <w:b/>
          <w:bCs/>
          <w:sz w:val="52"/>
          <w:szCs w:val="50"/>
          <w:rtl/>
          <w:lang w:bidi="ar-EG"/>
        </w:rPr>
      </w:pPr>
      <w:r w:rsidRPr="00E263DB">
        <w:rPr>
          <w:rFonts w:cs="Traditional Arabic"/>
          <w:b/>
          <w:bCs/>
          <w:sz w:val="28"/>
          <w:szCs w:val="38"/>
          <w:rtl/>
          <w:lang w:bidi="ar-EG"/>
        </w:rPr>
        <w:t>وتفضلـوا بقبـول فائق الإحترام...</w:t>
      </w:r>
    </w:p>
    <w:tbl>
      <w:tblPr>
        <w:bidiVisual/>
        <w:tblW w:w="10665" w:type="dxa"/>
        <w:tblLayout w:type="fixed"/>
        <w:tblLook w:val="01E0" w:firstRow="1" w:lastRow="1" w:firstColumn="1" w:lastColumn="1" w:noHBand="0" w:noVBand="0"/>
      </w:tblPr>
      <w:tblGrid>
        <w:gridCol w:w="4715"/>
        <w:gridCol w:w="5950"/>
      </w:tblGrid>
      <w:tr w:rsidR="00F42CBE" w:rsidRPr="00E263DB" w:rsidTr="00F42CBE">
        <w:trPr>
          <w:trHeight w:val="1434"/>
        </w:trPr>
        <w:tc>
          <w:tcPr>
            <w:tcW w:w="4715" w:type="dxa"/>
          </w:tcPr>
          <w:p w:rsidR="00F42CBE" w:rsidRPr="00E263DB" w:rsidRDefault="00F42CBE" w:rsidP="00773414">
            <w:pPr>
              <w:rPr>
                <w:rFonts w:cs="Traditional Arabic"/>
                <w:sz w:val="26"/>
                <w:szCs w:val="26"/>
                <w:rtl/>
                <w:lang w:bidi="ar-EG"/>
              </w:rPr>
            </w:pPr>
          </w:p>
          <w:p w:rsidR="00F42CBE" w:rsidRPr="00E263DB" w:rsidRDefault="00F42CBE" w:rsidP="00773414">
            <w:pPr>
              <w:rPr>
                <w:rFonts w:cs="Traditional Arabic"/>
                <w:sz w:val="26"/>
                <w:szCs w:val="26"/>
                <w:rtl/>
                <w:lang w:bidi="ar-EG"/>
              </w:rPr>
            </w:pPr>
          </w:p>
          <w:p w:rsidR="00F42CBE" w:rsidRPr="00E263DB" w:rsidRDefault="00F42CBE" w:rsidP="00773414">
            <w:pPr>
              <w:ind w:firstLine="720"/>
              <w:rPr>
                <w:rFonts w:cs="Traditional Arabic"/>
                <w:sz w:val="26"/>
                <w:szCs w:val="26"/>
                <w:lang w:bidi="ar-EG"/>
              </w:rPr>
            </w:pPr>
          </w:p>
        </w:tc>
        <w:tc>
          <w:tcPr>
            <w:tcW w:w="5950" w:type="dxa"/>
            <w:hideMark/>
          </w:tcPr>
          <w:p w:rsidR="00F42CBE" w:rsidRDefault="00F42CBE" w:rsidP="00773414">
            <w:pPr>
              <w:rPr>
                <w:rFonts w:cs="Traditional Arabic"/>
                <w:b/>
                <w:bCs/>
                <w:sz w:val="34"/>
                <w:szCs w:val="34"/>
                <w:rtl/>
                <w:lang w:bidi="ar-EG"/>
              </w:rPr>
            </w:pPr>
          </w:p>
          <w:p w:rsidR="00F42CBE" w:rsidRPr="00557DDC" w:rsidRDefault="00F42CBE" w:rsidP="00773414">
            <w:pPr>
              <w:rPr>
                <w:rFonts w:cs="Traditional Arabic"/>
                <w:b/>
                <w:bCs/>
                <w:sz w:val="36"/>
                <w:szCs w:val="38"/>
                <w:rtl/>
                <w:lang w:bidi="ar-EG"/>
              </w:rPr>
            </w:pPr>
            <w:r w:rsidRPr="00557DDC">
              <w:rPr>
                <w:rFonts w:cs="Traditional Arabic"/>
                <w:b/>
                <w:bCs/>
                <w:sz w:val="36"/>
                <w:szCs w:val="38"/>
                <w:rtl/>
                <w:lang w:bidi="ar-EG"/>
              </w:rPr>
              <w:t>التوقيع /</w:t>
            </w:r>
          </w:p>
          <w:p w:rsidR="00F42CBE" w:rsidRDefault="00F42CBE" w:rsidP="00773414">
            <w:pPr>
              <w:tabs>
                <w:tab w:val="left" w:pos="5916"/>
              </w:tabs>
              <w:rPr>
                <w:rFonts w:cs="Traditional Arabic"/>
                <w:b/>
                <w:bCs/>
                <w:sz w:val="36"/>
                <w:szCs w:val="38"/>
                <w:rtl/>
                <w:lang w:bidi="ar-EG"/>
              </w:rPr>
            </w:pPr>
            <w:r w:rsidRPr="00557DDC">
              <w:rPr>
                <w:rFonts w:cs="Traditional Arabic"/>
                <w:b/>
                <w:bCs/>
                <w:sz w:val="36"/>
                <w:szCs w:val="38"/>
                <w:rtl/>
                <w:lang w:bidi="ar-EG"/>
              </w:rPr>
              <w:t xml:space="preserve">الأستاذ / </w:t>
            </w:r>
            <w:r w:rsidRPr="00557DDC">
              <w:rPr>
                <w:rFonts w:cs="Traditional Arabic" w:hint="cs"/>
                <w:b/>
                <w:bCs/>
                <w:sz w:val="36"/>
                <w:szCs w:val="38"/>
                <w:rtl/>
                <w:lang w:bidi="ar-EG"/>
              </w:rPr>
              <w:t>حازم فاروق عبدالمنصف</w:t>
            </w:r>
            <w:r>
              <w:rPr>
                <w:rFonts w:cs="Traditional Arabic" w:hint="cs"/>
                <w:b/>
                <w:bCs/>
                <w:sz w:val="36"/>
                <w:szCs w:val="38"/>
                <w:rtl/>
                <w:lang w:bidi="ar-EG"/>
              </w:rPr>
              <w:t>احمد</w:t>
            </w:r>
          </w:p>
          <w:p w:rsidR="00F42CBE" w:rsidRPr="00C94F8B" w:rsidRDefault="00F42CBE" w:rsidP="00773414">
            <w:pPr>
              <w:tabs>
                <w:tab w:val="left" w:pos="5916"/>
              </w:tabs>
              <w:rPr>
                <w:rFonts w:cs="Traditional Arabic"/>
                <w:b/>
                <w:bCs/>
                <w:sz w:val="36"/>
                <w:szCs w:val="38"/>
                <w:lang w:bidi="ar-EG"/>
              </w:rPr>
            </w:pPr>
            <w:r w:rsidRPr="00557DDC">
              <w:rPr>
                <w:rFonts w:cs="Traditional Arabic"/>
                <w:b/>
                <w:bCs/>
                <w:sz w:val="36"/>
                <w:szCs w:val="38"/>
                <w:rtl/>
                <w:lang w:bidi="ar-EG"/>
              </w:rPr>
              <w:t>مدير عام الادارة العامة لتنمية الموارد البشرية</w:t>
            </w:r>
          </w:p>
        </w:tc>
      </w:tr>
    </w:tbl>
    <w:p w:rsidR="00F42CBE" w:rsidRDefault="00F42CBE" w:rsidP="00773414">
      <w:pPr>
        <w:tabs>
          <w:tab w:val="right" w:pos="7655"/>
        </w:tabs>
        <w:ind w:left="283"/>
        <w:rPr>
          <w:rFonts w:cs="Traditional Arabic"/>
          <w:b/>
          <w:bCs/>
          <w:sz w:val="36"/>
          <w:szCs w:val="36"/>
          <w:rtl/>
          <w:lang w:bidi="ar-EG"/>
        </w:rPr>
      </w:pPr>
      <w:r>
        <w:rPr>
          <w:rFonts w:cs="Traditional Arabic"/>
          <w:b/>
          <w:bCs/>
          <w:sz w:val="28"/>
          <w:szCs w:val="28"/>
          <w:rtl/>
          <w:lang w:bidi="ar-EG"/>
        </w:rPr>
        <w:t>إعداد /</w:t>
      </w:r>
    </w:p>
    <w:p w:rsidR="00F42CBE" w:rsidRDefault="00F42CBE" w:rsidP="00773414">
      <w:pPr>
        <w:tabs>
          <w:tab w:val="right" w:pos="7655"/>
        </w:tabs>
        <w:rPr>
          <w:rFonts w:cs="Traditional Arabic"/>
          <w:b/>
          <w:bCs/>
          <w:sz w:val="28"/>
          <w:szCs w:val="28"/>
          <w:rtl/>
          <w:lang w:bidi="ar-EG"/>
        </w:rPr>
      </w:pPr>
      <w:r>
        <w:rPr>
          <w:rFonts w:cs="Traditional Arabic"/>
          <w:b/>
          <w:bCs/>
          <w:sz w:val="28"/>
          <w:szCs w:val="28"/>
          <w:rtl/>
          <w:lang w:bidi="ar-EG"/>
        </w:rPr>
        <w:t xml:space="preserve"> مراجعه / </w:t>
      </w:r>
    </w:p>
    <w:p w:rsidR="00F42CBE" w:rsidRDefault="00F42CBE" w:rsidP="00773414">
      <w:pPr>
        <w:tabs>
          <w:tab w:val="right" w:pos="7655"/>
        </w:tabs>
        <w:ind w:left="283"/>
        <w:rPr>
          <w:rFonts w:cs="Traditional Arabic"/>
          <w:b/>
          <w:bCs/>
          <w:sz w:val="28"/>
          <w:szCs w:val="28"/>
          <w:rtl/>
          <w:lang w:bidi="ar-EG"/>
        </w:rPr>
      </w:pPr>
      <w:r w:rsidRPr="002E2604">
        <w:rPr>
          <w:rFonts w:cs="Traditional Arabic" w:hint="cs"/>
          <w:b/>
          <w:bCs/>
          <w:sz w:val="32"/>
          <w:szCs w:val="30"/>
          <w:rtl/>
          <w:lang w:bidi="ar-EG"/>
        </w:rPr>
        <w:t xml:space="preserve"> مـــاريــــانـــا</w:t>
      </w:r>
    </w:p>
    <w:p w:rsidR="002E7800" w:rsidRDefault="002E7800" w:rsidP="00773414">
      <w:pPr>
        <w:bidi w:val="0"/>
        <w:rPr>
          <w:rtl/>
        </w:rPr>
      </w:pPr>
      <w:r>
        <w:rPr>
          <w:rtl/>
        </w:rPr>
        <w:br w:type="page"/>
      </w:r>
    </w:p>
    <w:p w:rsidR="002E7800" w:rsidRPr="007D730C" w:rsidRDefault="002E7800" w:rsidP="00773414">
      <w:pPr>
        <w:tabs>
          <w:tab w:val="right" w:pos="7655"/>
        </w:tabs>
        <w:ind w:left="-1"/>
        <w:rPr>
          <w:rFonts w:cs="Traditional Arabic"/>
          <w:b/>
          <w:bCs/>
          <w:sz w:val="28"/>
          <w:szCs w:val="28"/>
          <w:rtl/>
          <w:lang w:bidi="ar-EG"/>
        </w:rPr>
      </w:pPr>
      <w:r w:rsidRPr="00E263DB">
        <w:rPr>
          <w:rFonts w:ascii="Traditional Arabic" w:hAnsi="Cambria" w:cs="Traditional Arabic"/>
          <w:b/>
          <w:bCs/>
          <w:sz w:val="44"/>
          <w:szCs w:val="44"/>
          <w:rtl/>
          <w:lang w:bidi="ar-EG"/>
        </w:rPr>
        <w:lastRenderedPageBreak/>
        <w:t xml:space="preserve">السيد </w:t>
      </w:r>
      <w:r w:rsidRPr="00E263DB">
        <w:rPr>
          <w:rFonts w:ascii="Traditional Arabic" w:hAnsi="Cambria" w:cs="Traditional Arabic" w:hint="cs"/>
          <w:b/>
          <w:bCs/>
          <w:sz w:val="44"/>
          <w:szCs w:val="44"/>
          <w:rtl/>
          <w:lang w:bidi="ar-EG"/>
        </w:rPr>
        <w:t>المهندس</w:t>
      </w:r>
      <w:r w:rsidRPr="00E263DB">
        <w:rPr>
          <w:rFonts w:ascii="Traditional Arabic" w:hAnsi="Cambria" w:cs="Traditional Arabic"/>
          <w:b/>
          <w:bCs/>
          <w:sz w:val="44"/>
          <w:szCs w:val="44"/>
          <w:rtl/>
          <w:lang w:bidi="ar-EG"/>
        </w:rPr>
        <w:t xml:space="preserve">/ مدير </w:t>
      </w:r>
      <w:r>
        <w:rPr>
          <w:rFonts w:ascii="Traditional Arabic" w:hAnsi="Cambria" w:cs="Traditional Arabic" w:hint="cs"/>
          <w:b/>
          <w:bCs/>
          <w:sz w:val="44"/>
          <w:szCs w:val="44"/>
          <w:rtl/>
          <w:lang w:bidi="ar-EG"/>
        </w:rPr>
        <w:t xml:space="preserve">عام المحطات الكبري ومدير محطه رفع الاميريه </w:t>
      </w:r>
    </w:p>
    <w:p w:rsidR="002E7800" w:rsidRPr="002A5268" w:rsidRDefault="002E7800" w:rsidP="00773414">
      <w:pPr>
        <w:ind w:left="142" w:right="-1" w:hanging="283"/>
        <w:rPr>
          <w:rFonts w:ascii="Traditional Arabic" w:hAnsi="Cambria" w:cs="Traditional Arabic"/>
          <w:b/>
          <w:bCs/>
          <w:sz w:val="44"/>
          <w:szCs w:val="44"/>
          <w:rtl/>
          <w:lang w:bidi="ar-EG"/>
        </w:rPr>
      </w:pPr>
      <w:r>
        <w:rPr>
          <w:rFonts w:ascii="Traditional Arabic" w:hAnsi="Cambria" w:cs="Traditional Arabic"/>
          <w:b/>
          <w:bCs/>
          <w:sz w:val="44"/>
          <w:szCs w:val="44"/>
          <w:rtl/>
          <w:lang w:bidi="ar-EG"/>
        </w:rPr>
        <w:t>تحيه طيبه وبعد ,,</w:t>
      </w:r>
      <w:r>
        <w:rPr>
          <w:rFonts w:ascii="Traditional Arabic" w:hAnsi="Cambria" w:cs="Traditional Arabic" w:hint="cs"/>
          <w:b/>
          <w:bCs/>
          <w:sz w:val="44"/>
          <w:szCs w:val="44"/>
          <w:rtl/>
          <w:lang w:bidi="ar-EG"/>
        </w:rPr>
        <w:t>,</w:t>
      </w:r>
    </w:p>
    <w:p w:rsidR="002E7800" w:rsidRPr="00934DDE" w:rsidRDefault="002E7800" w:rsidP="00773414">
      <w:pPr>
        <w:tabs>
          <w:tab w:val="left" w:pos="1439"/>
        </w:tabs>
        <w:contextualSpacing/>
        <w:jc w:val="lowKashida"/>
        <w:outlineLvl w:val="0"/>
        <w:rPr>
          <w:rFonts w:cs="Traditional Arabic"/>
          <w:b/>
          <w:bCs/>
          <w:sz w:val="44"/>
          <w:szCs w:val="40"/>
          <w:rtl/>
          <w:lang w:bidi="ar-EG"/>
        </w:rPr>
      </w:pPr>
      <w:r w:rsidRPr="00934DDE">
        <w:rPr>
          <w:rFonts w:cs="Traditional Arabic" w:hint="cs"/>
          <w:b/>
          <w:bCs/>
          <w:sz w:val="44"/>
          <w:szCs w:val="40"/>
          <w:rtl/>
          <w:lang w:bidi="ar-EG"/>
        </w:rPr>
        <w:t>ايماءاً الي كتاب سيادتكم رقم (</w:t>
      </w:r>
      <w:r>
        <w:rPr>
          <w:rFonts w:cs="Traditional Arabic" w:hint="cs"/>
          <w:b/>
          <w:bCs/>
          <w:sz w:val="44"/>
          <w:szCs w:val="40"/>
          <w:rtl/>
          <w:lang w:bidi="ar-EG"/>
        </w:rPr>
        <w:t>182</w:t>
      </w:r>
      <w:r w:rsidRPr="00934DDE">
        <w:rPr>
          <w:rFonts w:cs="Traditional Arabic" w:hint="cs"/>
          <w:b/>
          <w:bCs/>
          <w:sz w:val="44"/>
          <w:szCs w:val="40"/>
          <w:rtl/>
          <w:lang w:bidi="ar-EG"/>
        </w:rPr>
        <w:t>) بتاريخ 2</w:t>
      </w:r>
      <w:r>
        <w:rPr>
          <w:rFonts w:cs="Traditional Arabic" w:hint="cs"/>
          <w:b/>
          <w:bCs/>
          <w:sz w:val="44"/>
          <w:szCs w:val="40"/>
          <w:rtl/>
          <w:lang w:bidi="ar-EG"/>
        </w:rPr>
        <w:t>3</w:t>
      </w:r>
      <w:r w:rsidRPr="00934DDE">
        <w:rPr>
          <w:rFonts w:cs="Traditional Arabic" w:hint="cs"/>
          <w:b/>
          <w:bCs/>
          <w:sz w:val="44"/>
          <w:szCs w:val="40"/>
          <w:rtl/>
          <w:lang w:bidi="ar-EG"/>
        </w:rPr>
        <w:t>/</w:t>
      </w:r>
      <w:r>
        <w:rPr>
          <w:rFonts w:cs="Traditional Arabic" w:hint="cs"/>
          <w:b/>
          <w:bCs/>
          <w:sz w:val="44"/>
          <w:szCs w:val="40"/>
          <w:rtl/>
          <w:lang w:bidi="ar-EG"/>
        </w:rPr>
        <w:t>5</w:t>
      </w:r>
      <w:r w:rsidRPr="00934DDE">
        <w:rPr>
          <w:rFonts w:cs="Traditional Arabic" w:hint="cs"/>
          <w:b/>
          <w:bCs/>
          <w:sz w:val="44"/>
          <w:szCs w:val="40"/>
          <w:rtl/>
          <w:lang w:bidi="ar-EG"/>
        </w:rPr>
        <w:t>/2022 بشأن</w:t>
      </w:r>
      <w:r>
        <w:rPr>
          <w:rFonts w:cs="Traditional Arabic" w:hint="cs"/>
          <w:b/>
          <w:bCs/>
          <w:sz w:val="44"/>
          <w:szCs w:val="40"/>
          <w:rtl/>
          <w:lang w:bidi="ar-EG"/>
        </w:rPr>
        <w:t xml:space="preserve"> انقطاعا</w:t>
      </w:r>
      <w:r w:rsidRPr="00934DDE">
        <w:rPr>
          <w:rFonts w:cs="Traditional Arabic" w:hint="cs"/>
          <w:b/>
          <w:bCs/>
          <w:sz w:val="44"/>
          <w:szCs w:val="40"/>
          <w:rtl/>
          <w:lang w:bidi="ar-EG"/>
        </w:rPr>
        <w:t>لسيد</w:t>
      </w:r>
      <w:r>
        <w:rPr>
          <w:rFonts w:cs="Traditional Arabic" w:hint="cs"/>
          <w:b/>
          <w:bCs/>
          <w:sz w:val="48"/>
          <w:szCs w:val="44"/>
          <w:rtl/>
          <w:lang w:bidi="ar-EG"/>
        </w:rPr>
        <w:t xml:space="preserve"> /</w:t>
      </w:r>
      <w:r w:rsidRPr="002E7800">
        <w:rPr>
          <w:rFonts w:cs="Traditional Arabic" w:hint="cs"/>
          <w:b/>
          <w:bCs/>
          <w:sz w:val="44"/>
          <w:szCs w:val="40"/>
          <w:rtl/>
          <w:lang w:bidi="ar-EG"/>
        </w:rPr>
        <w:t>عبد الرازق محمد عبد الرازق محمد</w:t>
      </w:r>
      <w:r w:rsidRPr="00934DDE">
        <w:rPr>
          <w:rFonts w:cs="Traditional Arabic" w:hint="cs"/>
          <w:b/>
          <w:bCs/>
          <w:sz w:val="44"/>
          <w:szCs w:val="40"/>
          <w:rtl/>
          <w:lang w:bidi="ar-EG"/>
        </w:rPr>
        <w:t xml:space="preserve"> - كود رقم (</w:t>
      </w:r>
      <w:r>
        <w:rPr>
          <w:rFonts w:cs="Traditional Arabic" w:hint="cs"/>
          <w:b/>
          <w:bCs/>
          <w:sz w:val="44"/>
          <w:szCs w:val="40"/>
          <w:rtl/>
          <w:lang w:bidi="ar-EG"/>
        </w:rPr>
        <w:t>30153987</w:t>
      </w:r>
      <w:r w:rsidRPr="00934DDE">
        <w:rPr>
          <w:rFonts w:cs="Traditional Arabic" w:hint="cs"/>
          <w:b/>
          <w:bCs/>
          <w:sz w:val="44"/>
          <w:szCs w:val="40"/>
          <w:rtl/>
          <w:lang w:bidi="ar-EG"/>
        </w:rPr>
        <w:t>)</w:t>
      </w:r>
      <w:r w:rsidRPr="00934DDE">
        <w:rPr>
          <w:rFonts w:cs="Traditional Arabic"/>
          <w:b/>
          <w:bCs/>
          <w:sz w:val="44"/>
          <w:szCs w:val="40"/>
          <w:rtl/>
          <w:lang w:bidi="ar-EG"/>
        </w:rPr>
        <w:t>–</w:t>
      </w:r>
      <w:r>
        <w:rPr>
          <w:rFonts w:cs="Traditional Arabic" w:hint="cs"/>
          <w:b/>
          <w:bCs/>
          <w:sz w:val="44"/>
          <w:szCs w:val="40"/>
          <w:rtl/>
          <w:lang w:bidi="ar-EG"/>
        </w:rPr>
        <w:t xml:space="preserve">فني تشغيل صرف </w:t>
      </w:r>
      <w:r w:rsidRPr="00934DDE">
        <w:rPr>
          <w:rFonts w:cs="Traditional Arabic"/>
          <w:b/>
          <w:bCs/>
          <w:sz w:val="44"/>
          <w:szCs w:val="40"/>
          <w:rtl/>
          <w:lang w:bidi="ar-EG"/>
        </w:rPr>
        <w:t>–</w:t>
      </w:r>
      <w:r w:rsidRPr="00934DDE">
        <w:rPr>
          <w:rFonts w:cs="Traditional Arabic" w:hint="cs"/>
          <w:b/>
          <w:bCs/>
          <w:sz w:val="44"/>
          <w:szCs w:val="40"/>
          <w:rtl/>
          <w:lang w:bidi="ar-EG"/>
        </w:rPr>
        <w:t xml:space="preserve"> عقد مؤقت</w:t>
      </w:r>
      <w:r>
        <w:rPr>
          <w:rFonts w:cs="Traditional Arabic" w:hint="cs"/>
          <w:b/>
          <w:bCs/>
          <w:sz w:val="44"/>
          <w:szCs w:val="40"/>
          <w:rtl/>
          <w:lang w:bidi="ar-EG"/>
        </w:rPr>
        <w:t>- بمحطه الاميريه الفتره من 12/5/2022 حتي 18/5/2022وان والد المذكور قدم بتقرير من مركز حياه نقيه بالطب النفسي وعلاج الادمان بان تاريخ دخوله في المركز هو 4/5/2022 وانه يعاني من اضطراب ذهاني ويحتاج الي  رعايه وعلاج داخل المركز تحت الاشراف الطبي .</w:t>
      </w:r>
    </w:p>
    <w:p w:rsidR="002E7800" w:rsidRPr="00934DDE" w:rsidRDefault="002E7800" w:rsidP="00773414">
      <w:pPr>
        <w:tabs>
          <w:tab w:val="left" w:pos="4854"/>
        </w:tabs>
        <w:contextualSpacing/>
        <w:jc w:val="lowKashida"/>
        <w:rPr>
          <w:rFonts w:cs="Traditional Arabic"/>
          <w:b/>
          <w:bCs/>
          <w:sz w:val="44"/>
          <w:szCs w:val="40"/>
          <w:rtl/>
          <w:lang w:bidi="ar-EG"/>
        </w:rPr>
      </w:pPr>
      <w:r w:rsidRPr="00934DDE">
        <w:rPr>
          <w:rFonts w:cs="Traditional Arabic"/>
          <w:b/>
          <w:bCs/>
          <w:sz w:val="44"/>
          <w:szCs w:val="40"/>
          <w:rtl/>
          <w:lang w:bidi="ar-EG"/>
        </w:rPr>
        <w:t>لـــذا</w:t>
      </w:r>
      <w:r w:rsidRPr="00934DDE">
        <w:rPr>
          <w:rFonts w:cs="Traditional Arabic" w:hint="cs"/>
          <w:b/>
          <w:bCs/>
          <w:sz w:val="44"/>
          <w:szCs w:val="40"/>
          <w:rtl/>
          <w:lang w:bidi="ar-EG"/>
        </w:rPr>
        <w:t>:</w:t>
      </w:r>
      <w:r>
        <w:rPr>
          <w:rFonts w:cs="Traditional Arabic" w:hint="cs"/>
          <w:b/>
          <w:bCs/>
          <w:sz w:val="44"/>
          <w:szCs w:val="40"/>
          <w:rtl/>
          <w:lang w:bidi="ar-EG"/>
        </w:rPr>
        <w:t xml:space="preserve"> برجاء</w:t>
      </w:r>
      <w:r w:rsidRPr="00934DDE">
        <w:rPr>
          <w:rFonts w:cs="Traditional Arabic" w:hint="cs"/>
          <w:b/>
          <w:bCs/>
          <w:sz w:val="44"/>
          <w:szCs w:val="40"/>
          <w:rtl/>
          <w:lang w:bidi="ar-EG"/>
        </w:rPr>
        <w:t xml:space="preserve"> التفضل </w:t>
      </w:r>
      <w:r w:rsidR="00CC3730">
        <w:rPr>
          <w:rFonts w:cs="Traditional Arabic" w:hint="cs"/>
          <w:b/>
          <w:bCs/>
          <w:sz w:val="44"/>
          <w:szCs w:val="40"/>
          <w:rtl/>
          <w:lang w:bidi="ar-EG"/>
        </w:rPr>
        <w:t xml:space="preserve"> نحو م</w:t>
      </w:r>
      <w:r w:rsidRPr="00934DDE">
        <w:rPr>
          <w:rFonts w:cs="Traditional Arabic" w:hint="cs"/>
          <w:b/>
          <w:bCs/>
          <w:sz w:val="44"/>
          <w:szCs w:val="40"/>
          <w:rtl/>
          <w:lang w:bidi="ar-EG"/>
        </w:rPr>
        <w:t xml:space="preserve">وافاتنا بموقف المذكور من العمل </w:t>
      </w:r>
      <w:r w:rsidR="00CC3730">
        <w:rPr>
          <w:rFonts w:cs="Traditional Arabic" w:hint="cs"/>
          <w:b/>
          <w:bCs/>
          <w:sz w:val="44"/>
          <w:szCs w:val="40"/>
          <w:rtl/>
          <w:lang w:bidi="ar-EG"/>
        </w:rPr>
        <w:t xml:space="preserve">الفتره </w:t>
      </w:r>
      <w:r w:rsidRPr="00934DDE">
        <w:rPr>
          <w:rFonts w:cs="Traditional Arabic" w:hint="cs"/>
          <w:b/>
          <w:bCs/>
          <w:sz w:val="44"/>
          <w:szCs w:val="40"/>
          <w:rtl/>
          <w:lang w:bidi="ar-EG"/>
        </w:rPr>
        <w:t xml:space="preserve">من </w:t>
      </w:r>
      <w:r>
        <w:rPr>
          <w:rFonts w:cs="Traditional Arabic" w:hint="cs"/>
          <w:b/>
          <w:bCs/>
          <w:sz w:val="44"/>
          <w:szCs w:val="40"/>
          <w:rtl/>
          <w:lang w:bidi="ar-EG"/>
        </w:rPr>
        <w:t>4/5/2022</w:t>
      </w:r>
      <w:r w:rsidRPr="00934DDE">
        <w:rPr>
          <w:rFonts w:cs="Traditional Arabic" w:hint="cs"/>
          <w:b/>
          <w:bCs/>
          <w:sz w:val="44"/>
          <w:szCs w:val="40"/>
          <w:rtl/>
          <w:lang w:bidi="ar-EG"/>
        </w:rPr>
        <w:t xml:space="preserve"> حتى</w:t>
      </w:r>
      <w:r>
        <w:rPr>
          <w:rFonts w:cs="Traditional Arabic" w:hint="cs"/>
          <w:b/>
          <w:bCs/>
          <w:sz w:val="44"/>
          <w:szCs w:val="40"/>
          <w:rtl/>
          <w:lang w:bidi="ar-EG"/>
        </w:rPr>
        <w:t>11</w:t>
      </w:r>
      <w:r w:rsidRPr="00934DDE">
        <w:rPr>
          <w:rFonts w:cs="Traditional Arabic" w:hint="cs"/>
          <w:b/>
          <w:bCs/>
          <w:sz w:val="44"/>
          <w:szCs w:val="40"/>
          <w:rtl/>
          <w:lang w:bidi="ar-EG"/>
        </w:rPr>
        <w:t xml:space="preserve"> /</w:t>
      </w:r>
      <w:r>
        <w:rPr>
          <w:rFonts w:cs="Traditional Arabic" w:hint="cs"/>
          <w:b/>
          <w:bCs/>
          <w:sz w:val="44"/>
          <w:szCs w:val="40"/>
          <w:rtl/>
          <w:lang w:bidi="ar-EG"/>
        </w:rPr>
        <w:t>5</w:t>
      </w:r>
      <w:r w:rsidRPr="00934DDE">
        <w:rPr>
          <w:rFonts w:cs="Traditional Arabic" w:hint="cs"/>
          <w:b/>
          <w:bCs/>
          <w:sz w:val="44"/>
          <w:szCs w:val="40"/>
          <w:rtl/>
          <w:lang w:bidi="ar-EG"/>
        </w:rPr>
        <w:t>/2022</w:t>
      </w:r>
      <w:r w:rsidR="009F2422">
        <w:rPr>
          <w:rFonts w:cs="Traditional Arabic" w:hint="cs"/>
          <w:b/>
          <w:bCs/>
          <w:sz w:val="40"/>
          <w:szCs w:val="36"/>
          <w:rtl/>
          <w:lang w:bidi="ar-EG"/>
        </w:rPr>
        <w:t>،</w:t>
      </w:r>
      <w:r>
        <w:rPr>
          <w:rFonts w:cs="Traditional Arabic" w:hint="cs"/>
          <w:b/>
          <w:bCs/>
          <w:sz w:val="40"/>
          <w:szCs w:val="36"/>
          <w:rtl/>
          <w:lang w:bidi="ar-EG"/>
        </w:rPr>
        <w:t xml:space="preserve">وكذا </w:t>
      </w:r>
      <w:r w:rsidR="009F2422">
        <w:rPr>
          <w:rFonts w:cs="Traditional Arabic" w:hint="cs"/>
          <w:b/>
          <w:bCs/>
          <w:sz w:val="40"/>
          <w:szCs w:val="36"/>
          <w:rtl/>
          <w:lang w:bidi="ar-EG"/>
        </w:rPr>
        <w:t xml:space="preserve">التنبيه علي المذكور </w:t>
      </w:r>
      <w:r w:rsidR="00CC3730">
        <w:rPr>
          <w:rFonts w:cs="Traditional Arabic" w:hint="cs"/>
          <w:b/>
          <w:bCs/>
          <w:sz w:val="40"/>
          <w:szCs w:val="36"/>
          <w:rtl/>
          <w:lang w:bidi="ar-EG"/>
        </w:rPr>
        <w:t>نحو</w:t>
      </w:r>
      <w:r w:rsidR="00280B10">
        <w:rPr>
          <w:rFonts w:cs="Traditional Arabic" w:hint="cs"/>
          <w:b/>
          <w:bCs/>
          <w:sz w:val="40"/>
          <w:szCs w:val="36"/>
          <w:rtl/>
          <w:lang w:bidi="ar-EG"/>
        </w:rPr>
        <w:t xml:space="preserve"> اعتماد التقرير الطبي من الهيئه العامه للتامين الصحي </w:t>
      </w:r>
      <w:r w:rsidRPr="00934DDE">
        <w:rPr>
          <w:rFonts w:cs="Traditional Arabic" w:hint="cs"/>
          <w:b/>
          <w:bCs/>
          <w:sz w:val="44"/>
          <w:szCs w:val="40"/>
          <w:rtl/>
          <w:lang w:bidi="ar-EG"/>
        </w:rPr>
        <w:t xml:space="preserve">وذلك حـتى يتسنى </w:t>
      </w:r>
      <w:r w:rsidR="00CC3730">
        <w:rPr>
          <w:rFonts w:cs="Traditional Arabic" w:hint="cs"/>
          <w:b/>
          <w:bCs/>
          <w:sz w:val="44"/>
          <w:szCs w:val="40"/>
          <w:rtl/>
          <w:lang w:bidi="ar-EG"/>
        </w:rPr>
        <w:t xml:space="preserve">لنا </w:t>
      </w:r>
      <w:r w:rsidR="002B33BC">
        <w:rPr>
          <w:rFonts w:cs="Traditional Arabic" w:hint="cs"/>
          <w:b/>
          <w:bCs/>
          <w:sz w:val="44"/>
          <w:szCs w:val="40"/>
          <w:rtl/>
          <w:lang w:bidi="ar-EG"/>
        </w:rPr>
        <w:t>ئ</w:t>
      </w:r>
      <w:r w:rsidRPr="00934DDE">
        <w:rPr>
          <w:rFonts w:cs="Traditional Arabic" w:hint="cs"/>
          <w:b/>
          <w:bCs/>
          <w:sz w:val="44"/>
          <w:szCs w:val="40"/>
          <w:rtl/>
          <w:lang w:bidi="ar-EG"/>
        </w:rPr>
        <w:t>اتخاذ اللازم .</w:t>
      </w:r>
    </w:p>
    <w:p w:rsidR="002E7800" w:rsidRDefault="002E7800" w:rsidP="00773414">
      <w:pPr>
        <w:tabs>
          <w:tab w:val="left" w:pos="10490"/>
        </w:tabs>
        <w:jc w:val="center"/>
        <w:rPr>
          <w:rFonts w:cs="Traditional Arabic"/>
          <w:b/>
          <w:bCs/>
          <w:sz w:val="40"/>
          <w:szCs w:val="40"/>
          <w:rtl/>
          <w:lang w:bidi="ar-EG"/>
        </w:rPr>
      </w:pPr>
      <w:r w:rsidRPr="00504D62">
        <w:rPr>
          <w:rFonts w:cs="Traditional Arabic" w:hint="cs"/>
          <w:b/>
          <w:bCs/>
          <w:sz w:val="40"/>
          <w:szCs w:val="40"/>
          <w:rtl/>
          <w:lang w:bidi="ar-EG"/>
        </w:rPr>
        <w:t xml:space="preserve">وتفضلوا سيادتكم بقبول فائق الإحترام </w:t>
      </w:r>
      <w:r w:rsidRPr="009778D7">
        <w:rPr>
          <w:rFonts w:cs="Traditional Arabic" w:hint="cs"/>
          <w:b/>
          <w:bCs/>
          <w:sz w:val="36"/>
          <w:szCs w:val="36"/>
          <w:rtl/>
          <w:lang w:bidi="ar-EG"/>
        </w:rPr>
        <w:t>،،،</w:t>
      </w:r>
    </w:p>
    <w:p w:rsidR="002E7800" w:rsidRPr="009778D7" w:rsidRDefault="002E7800" w:rsidP="00773414">
      <w:pPr>
        <w:tabs>
          <w:tab w:val="left" w:pos="10490"/>
        </w:tabs>
        <w:jc w:val="center"/>
        <w:rPr>
          <w:rFonts w:cs="Traditional Arabic"/>
          <w:b/>
          <w:bCs/>
          <w:sz w:val="40"/>
          <w:szCs w:val="40"/>
          <w:rtl/>
          <w:lang w:bidi="ar-EG"/>
        </w:rPr>
      </w:pPr>
    </w:p>
    <w:tbl>
      <w:tblPr>
        <w:bidiVisual/>
        <w:tblW w:w="12033" w:type="dxa"/>
        <w:jc w:val="center"/>
        <w:tblLook w:val="01E0" w:firstRow="1" w:lastRow="1" w:firstColumn="1" w:lastColumn="1" w:noHBand="0" w:noVBand="0"/>
      </w:tblPr>
      <w:tblGrid>
        <w:gridCol w:w="5642"/>
        <w:gridCol w:w="6391"/>
      </w:tblGrid>
      <w:tr w:rsidR="002E7800" w:rsidRPr="007F3BEB" w:rsidTr="009F2422">
        <w:trPr>
          <w:trHeight w:val="1615"/>
          <w:jc w:val="center"/>
        </w:trPr>
        <w:tc>
          <w:tcPr>
            <w:tcW w:w="5642" w:type="dxa"/>
          </w:tcPr>
          <w:p w:rsidR="002E7800" w:rsidRPr="007F3BEB" w:rsidRDefault="002E7800" w:rsidP="00773414">
            <w:pPr>
              <w:rPr>
                <w:rFonts w:cs="Traditional Arabic"/>
                <w:b/>
                <w:bCs/>
                <w:sz w:val="36"/>
                <w:szCs w:val="36"/>
                <w:lang w:bidi="ar-EG"/>
              </w:rPr>
            </w:pPr>
          </w:p>
        </w:tc>
        <w:tc>
          <w:tcPr>
            <w:tcW w:w="6391" w:type="dxa"/>
          </w:tcPr>
          <w:p w:rsidR="002E7800" w:rsidRDefault="002E7800" w:rsidP="00773414">
            <w:pPr>
              <w:contextualSpacing/>
              <w:jc w:val="lowKashida"/>
              <w:rPr>
                <w:rFonts w:cs="Traditional Arabic"/>
                <w:b/>
                <w:bCs/>
                <w:sz w:val="36"/>
                <w:szCs w:val="36"/>
                <w:rtl/>
                <w:lang w:bidi="ar-EG"/>
              </w:rPr>
            </w:pPr>
          </w:p>
          <w:p w:rsidR="002E7800" w:rsidRPr="007F3BEB" w:rsidRDefault="002E7800" w:rsidP="00773414">
            <w:pPr>
              <w:contextualSpacing/>
              <w:jc w:val="lowKashida"/>
              <w:rPr>
                <w:rFonts w:cs="Traditional Arabic"/>
                <w:b/>
                <w:bCs/>
                <w:sz w:val="36"/>
                <w:szCs w:val="36"/>
                <w:rtl/>
                <w:lang w:bidi="ar-EG"/>
              </w:rPr>
            </w:pPr>
            <w:r w:rsidRPr="007F3BEB">
              <w:rPr>
                <w:rFonts w:cs="Traditional Arabic" w:hint="cs"/>
                <w:b/>
                <w:bCs/>
                <w:sz w:val="36"/>
                <w:szCs w:val="36"/>
                <w:rtl/>
                <w:lang w:bidi="ar-EG"/>
              </w:rPr>
              <w:t xml:space="preserve">التوقيع : </w:t>
            </w:r>
          </w:p>
          <w:p w:rsidR="002E7800" w:rsidRPr="007F3BEB" w:rsidRDefault="002E7800" w:rsidP="00773414">
            <w:pPr>
              <w:ind w:right="284"/>
              <w:contextualSpacing/>
              <w:jc w:val="lowKashida"/>
              <w:rPr>
                <w:rFonts w:cs="Traditional Arabic"/>
                <w:b/>
                <w:bCs/>
                <w:sz w:val="36"/>
                <w:szCs w:val="36"/>
                <w:rtl/>
                <w:lang w:bidi="ar-EG"/>
              </w:rPr>
            </w:pPr>
            <w:r w:rsidRPr="007F3BEB">
              <w:rPr>
                <w:rFonts w:cs="Traditional Arabic" w:hint="cs"/>
                <w:b/>
                <w:bCs/>
                <w:sz w:val="36"/>
                <w:szCs w:val="36"/>
                <w:rtl/>
                <w:lang w:bidi="ar-EG"/>
              </w:rPr>
              <w:t xml:space="preserve">الاستاذ : </w:t>
            </w:r>
            <w:r>
              <w:rPr>
                <w:rFonts w:cs="Traditional Arabic" w:hint="cs"/>
                <w:b/>
                <w:bCs/>
                <w:sz w:val="36"/>
                <w:szCs w:val="36"/>
                <w:rtl/>
                <w:lang w:bidi="ar-EG"/>
              </w:rPr>
              <w:t>حازم فاروق عبد المنصف احمد</w:t>
            </w:r>
          </w:p>
          <w:p w:rsidR="002E7800" w:rsidRPr="007F3BEB" w:rsidRDefault="002E7800" w:rsidP="00773414">
            <w:pPr>
              <w:ind w:right="592"/>
              <w:contextualSpacing/>
              <w:jc w:val="lowKashida"/>
              <w:rPr>
                <w:rFonts w:cs="Traditional Arabic"/>
                <w:b/>
                <w:bCs/>
                <w:sz w:val="36"/>
                <w:szCs w:val="36"/>
                <w:lang w:bidi="ar-EG"/>
              </w:rPr>
            </w:pPr>
            <w:r w:rsidRPr="007F3BEB">
              <w:rPr>
                <w:rFonts w:cs="Traditional Arabic" w:hint="cs"/>
                <w:b/>
                <w:bCs/>
                <w:sz w:val="36"/>
                <w:szCs w:val="36"/>
                <w:rtl/>
                <w:lang w:bidi="ar-EG"/>
              </w:rPr>
              <w:t>مدير عام الاداره العامه لتنمية الموارد البشرية</w:t>
            </w:r>
          </w:p>
        </w:tc>
      </w:tr>
    </w:tbl>
    <w:p w:rsidR="002E7800" w:rsidRDefault="002E7800" w:rsidP="00773414">
      <w:pPr>
        <w:ind w:left="284"/>
        <w:jc w:val="both"/>
        <w:rPr>
          <w:rFonts w:cs="Traditional Arabic"/>
          <w:b/>
          <w:bCs/>
          <w:sz w:val="32"/>
          <w:szCs w:val="28"/>
          <w:rtl/>
          <w:lang w:bidi="ar-EG"/>
        </w:rPr>
      </w:pPr>
      <w:r>
        <w:rPr>
          <w:rFonts w:cs="Traditional Arabic" w:hint="cs"/>
          <w:b/>
          <w:bCs/>
          <w:sz w:val="32"/>
          <w:szCs w:val="28"/>
          <w:rtl/>
          <w:lang w:bidi="ar-EG"/>
        </w:rPr>
        <w:t>إعداد /</w:t>
      </w:r>
    </w:p>
    <w:p w:rsidR="009F2422" w:rsidRDefault="002E7800" w:rsidP="00773414">
      <w:pPr>
        <w:ind w:left="284"/>
        <w:jc w:val="both"/>
        <w:rPr>
          <w:rFonts w:cs="Traditional Arabic"/>
          <w:b/>
          <w:bCs/>
          <w:sz w:val="32"/>
          <w:szCs w:val="28"/>
          <w:rtl/>
          <w:lang w:bidi="ar-EG"/>
        </w:rPr>
      </w:pPr>
      <w:r>
        <w:rPr>
          <w:rFonts w:cs="Traditional Arabic" w:hint="cs"/>
          <w:b/>
          <w:bCs/>
          <w:sz w:val="32"/>
          <w:szCs w:val="28"/>
          <w:rtl/>
          <w:lang w:bidi="ar-EG"/>
        </w:rPr>
        <w:t>مراجعه /</w:t>
      </w:r>
    </w:p>
    <w:p w:rsidR="009F2422" w:rsidRDefault="009F2422" w:rsidP="00773414">
      <w:pPr>
        <w:rPr>
          <w:rFonts w:cs="Traditional Arabic"/>
          <w:sz w:val="32"/>
          <w:szCs w:val="28"/>
          <w:rtl/>
          <w:lang w:bidi="ar-EG"/>
        </w:rPr>
      </w:pPr>
    </w:p>
    <w:p w:rsidR="009F2422" w:rsidRDefault="009F2422" w:rsidP="00773414">
      <w:pPr>
        <w:tabs>
          <w:tab w:val="right" w:pos="7655"/>
        </w:tabs>
        <w:ind w:left="283"/>
        <w:rPr>
          <w:rFonts w:cs="Traditional Arabic"/>
          <w:b/>
          <w:bCs/>
          <w:sz w:val="28"/>
          <w:szCs w:val="28"/>
          <w:rtl/>
          <w:lang w:bidi="ar-EG"/>
        </w:rPr>
      </w:pPr>
      <w:r>
        <w:rPr>
          <w:rFonts w:cs="Traditional Arabic" w:hint="cs"/>
          <w:b/>
          <w:bCs/>
          <w:sz w:val="28"/>
          <w:szCs w:val="28"/>
          <w:rtl/>
          <w:lang w:bidi="ar-EG"/>
        </w:rPr>
        <w:t>عبد الحميد</w:t>
      </w:r>
    </w:p>
    <w:p w:rsidR="0058347E" w:rsidRDefault="0058347E" w:rsidP="00773414">
      <w:pPr>
        <w:bidi w:val="0"/>
        <w:rPr>
          <w:rFonts w:cs="Traditional Arabic"/>
          <w:sz w:val="32"/>
          <w:szCs w:val="28"/>
          <w:rtl/>
          <w:lang w:bidi="ar-EG"/>
        </w:rPr>
      </w:pPr>
      <w:r>
        <w:rPr>
          <w:rFonts w:cs="Traditional Arabic"/>
          <w:sz w:val="32"/>
          <w:szCs w:val="28"/>
          <w:rtl/>
          <w:lang w:bidi="ar-EG"/>
        </w:rPr>
        <w:br w:type="page"/>
      </w:r>
    </w:p>
    <w:p w:rsidR="0058347E" w:rsidRPr="007D730C" w:rsidRDefault="0058347E" w:rsidP="00773414">
      <w:pPr>
        <w:tabs>
          <w:tab w:val="right" w:pos="7655"/>
        </w:tabs>
        <w:ind w:left="-1"/>
        <w:rPr>
          <w:rFonts w:cs="Traditional Arabic"/>
          <w:b/>
          <w:bCs/>
          <w:sz w:val="28"/>
          <w:szCs w:val="28"/>
          <w:rtl/>
          <w:lang w:bidi="ar-EG"/>
        </w:rPr>
      </w:pPr>
      <w:r w:rsidRPr="00E263DB">
        <w:rPr>
          <w:rFonts w:ascii="Traditional Arabic" w:hAnsi="Cambria" w:cs="Traditional Arabic"/>
          <w:b/>
          <w:bCs/>
          <w:sz w:val="44"/>
          <w:szCs w:val="44"/>
          <w:rtl/>
          <w:lang w:bidi="ar-EG"/>
        </w:rPr>
        <w:lastRenderedPageBreak/>
        <w:t xml:space="preserve">السيد </w:t>
      </w:r>
      <w:r w:rsidRPr="00E263DB">
        <w:rPr>
          <w:rFonts w:ascii="Traditional Arabic" w:hAnsi="Cambria" w:cs="Traditional Arabic" w:hint="cs"/>
          <w:b/>
          <w:bCs/>
          <w:sz w:val="44"/>
          <w:szCs w:val="44"/>
          <w:rtl/>
          <w:lang w:bidi="ar-EG"/>
        </w:rPr>
        <w:t>المهندس</w:t>
      </w:r>
      <w:r w:rsidRPr="00E263DB">
        <w:rPr>
          <w:rFonts w:ascii="Traditional Arabic" w:hAnsi="Cambria" w:cs="Traditional Arabic"/>
          <w:b/>
          <w:bCs/>
          <w:sz w:val="44"/>
          <w:szCs w:val="44"/>
          <w:rtl/>
          <w:lang w:bidi="ar-EG"/>
        </w:rPr>
        <w:t xml:space="preserve">/ مدير </w:t>
      </w:r>
      <w:r>
        <w:rPr>
          <w:rFonts w:ascii="Traditional Arabic" w:hAnsi="Cambria" w:cs="Traditional Arabic" w:hint="cs"/>
          <w:b/>
          <w:bCs/>
          <w:sz w:val="44"/>
          <w:szCs w:val="44"/>
          <w:rtl/>
          <w:lang w:bidi="ar-EG"/>
        </w:rPr>
        <w:t xml:space="preserve">عام الادارة العامة للمعالجة والمزارع بالجنوب </w:t>
      </w:r>
    </w:p>
    <w:p w:rsidR="0058347E" w:rsidRPr="002A5268" w:rsidRDefault="0058347E" w:rsidP="00773414">
      <w:pPr>
        <w:ind w:left="142" w:right="-1" w:hanging="283"/>
        <w:rPr>
          <w:rFonts w:ascii="Traditional Arabic" w:hAnsi="Cambria" w:cs="Traditional Arabic"/>
          <w:b/>
          <w:bCs/>
          <w:sz w:val="44"/>
          <w:szCs w:val="44"/>
          <w:rtl/>
          <w:lang w:bidi="ar-EG"/>
        </w:rPr>
      </w:pPr>
      <w:r>
        <w:rPr>
          <w:rFonts w:ascii="Traditional Arabic" w:hAnsi="Cambria" w:cs="Traditional Arabic"/>
          <w:b/>
          <w:bCs/>
          <w:sz w:val="44"/>
          <w:szCs w:val="44"/>
          <w:rtl/>
          <w:lang w:bidi="ar-EG"/>
        </w:rPr>
        <w:t>تحيه طيبه وبعد ,,</w:t>
      </w:r>
      <w:r>
        <w:rPr>
          <w:rFonts w:ascii="Traditional Arabic" w:hAnsi="Cambria" w:cs="Traditional Arabic" w:hint="cs"/>
          <w:b/>
          <w:bCs/>
          <w:sz w:val="44"/>
          <w:szCs w:val="44"/>
          <w:rtl/>
          <w:lang w:bidi="ar-EG"/>
        </w:rPr>
        <w:t>,</w:t>
      </w:r>
    </w:p>
    <w:p w:rsidR="0058347E" w:rsidRPr="00934DDE" w:rsidRDefault="0058347E" w:rsidP="00773414">
      <w:pPr>
        <w:tabs>
          <w:tab w:val="left" w:pos="1439"/>
        </w:tabs>
        <w:contextualSpacing/>
        <w:jc w:val="lowKashida"/>
        <w:outlineLvl w:val="0"/>
        <w:rPr>
          <w:rFonts w:cs="Traditional Arabic"/>
          <w:b/>
          <w:bCs/>
          <w:sz w:val="44"/>
          <w:szCs w:val="40"/>
          <w:rtl/>
          <w:lang w:bidi="ar-EG"/>
        </w:rPr>
      </w:pPr>
      <w:r w:rsidRPr="00934DDE">
        <w:rPr>
          <w:rFonts w:cs="Traditional Arabic" w:hint="cs"/>
          <w:b/>
          <w:bCs/>
          <w:sz w:val="44"/>
          <w:szCs w:val="40"/>
          <w:rtl/>
          <w:lang w:bidi="ar-EG"/>
        </w:rPr>
        <w:t>ايماءاً الي كتاب سيادتكم رقم (</w:t>
      </w:r>
      <w:r>
        <w:rPr>
          <w:rFonts w:cs="Traditional Arabic" w:hint="cs"/>
          <w:b/>
          <w:bCs/>
          <w:sz w:val="44"/>
          <w:szCs w:val="40"/>
          <w:rtl/>
          <w:lang w:bidi="ar-EG"/>
        </w:rPr>
        <w:t>658</w:t>
      </w:r>
      <w:r w:rsidRPr="00934DDE">
        <w:rPr>
          <w:rFonts w:cs="Traditional Arabic" w:hint="cs"/>
          <w:b/>
          <w:bCs/>
          <w:sz w:val="44"/>
          <w:szCs w:val="40"/>
          <w:rtl/>
          <w:lang w:bidi="ar-EG"/>
        </w:rPr>
        <w:t xml:space="preserve">) بتاريخ </w:t>
      </w:r>
      <w:r>
        <w:rPr>
          <w:rFonts w:cs="Traditional Arabic" w:hint="cs"/>
          <w:b/>
          <w:bCs/>
          <w:sz w:val="44"/>
          <w:szCs w:val="40"/>
          <w:rtl/>
          <w:lang w:bidi="ar-EG"/>
        </w:rPr>
        <w:t>31</w:t>
      </w:r>
      <w:r w:rsidRPr="00934DDE">
        <w:rPr>
          <w:rFonts w:cs="Traditional Arabic" w:hint="cs"/>
          <w:b/>
          <w:bCs/>
          <w:sz w:val="44"/>
          <w:szCs w:val="40"/>
          <w:rtl/>
          <w:lang w:bidi="ar-EG"/>
        </w:rPr>
        <w:t>/</w:t>
      </w:r>
      <w:r>
        <w:rPr>
          <w:rFonts w:cs="Traditional Arabic" w:hint="cs"/>
          <w:b/>
          <w:bCs/>
          <w:sz w:val="44"/>
          <w:szCs w:val="40"/>
          <w:rtl/>
          <w:lang w:bidi="ar-EG"/>
        </w:rPr>
        <w:t>5</w:t>
      </w:r>
      <w:r w:rsidRPr="00934DDE">
        <w:rPr>
          <w:rFonts w:cs="Traditional Arabic" w:hint="cs"/>
          <w:b/>
          <w:bCs/>
          <w:sz w:val="44"/>
          <w:szCs w:val="40"/>
          <w:rtl/>
          <w:lang w:bidi="ar-EG"/>
        </w:rPr>
        <w:t>/2022 بشأن</w:t>
      </w:r>
      <w:r>
        <w:rPr>
          <w:rFonts w:cs="Traditional Arabic" w:hint="cs"/>
          <w:b/>
          <w:bCs/>
          <w:sz w:val="44"/>
          <w:szCs w:val="40"/>
          <w:rtl/>
          <w:lang w:bidi="ar-EG"/>
        </w:rPr>
        <w:t xml:space="preserve"> انقطاع ا</w:t>
      </w:r>
      <w:r w:rsidRPr="00934DDE">
        <w:rPr>
          <w:rFonts w:cs="Traditional Arabic" w:hint="cs"/>
          <w:b/>
          <w:bCs/>
          <w:sz w:val="44"/>
          <w:szCs w:val="40"/>
          <w:rtl/>
          <w:lang w:bidi="ar-EG"/>
        </w:rPr>
        <w:t>لسيد</w:t>
      </w:r>
      <w:r>
        <w:rPr>
          <w:rFonts w:cs="Traditional Arabic" w:hint="cs"/>
          <w:b/>
          <w:bCs/>
          <w:sz w:val="48"/>
          <w:szCs w:val="44"/>
          <w:rtl/>
          <w:lang w:bidi="ar-EG"/>
        </w:rPr>
        <w:t xml:space="preserve"> /</w:t>
      </w:r>
      <w:r>
        <w:rPr>
          <w:rFonts w:cs="Traditional Arabic" w:hint="cs"/>
          <w:b/>
          <w:bCs/>
          <w:sz w:val="44"/>
          <w:szCs w:val="40"/>
          <w:rtl/>
          <w:lang w:bidi="ar-EG"/>
        </w:rPr>
        <w:t>ايمن غريب ابراهيم محمد</w:t>
      </w:r>
      <w:r w:rsidRPr="00934DDE">
        <w:rPr>
          <w:rFonts w:cs="Traditional Arabic" w:hint="cs"/>
          <w:b/>
          <w:bCs/>
          <w:sz w:val="44"/>
          <w:szCs w:val="40"/>
          <w:rtl/>
          <w:lang w:bidi="ar-EG"/>
        </w:rPr>
        <w:t xml:space="preserve"> - كود رقم (</w:t>
      </w:r>
      <w:r>
        <w:rPr>
          <w:rFonts w:cs="Traditional Arabic" w:hint="cs"/>
          <w:b/>
          <w:bCs/>
          <w:sz w:val="44"/>
          <w:szCs w:val="40"/>
          <w:rtl/>
          <w:lang w:bidi="ar-EG"/>
        </w:rPr>
        <w:t>30153153</w:t>
      </w:r>
      <w:r w:rsidRPr="00934DDE">
        <w:rPr>
          <w:rFonts w:cs="Traditional Arabic" w:hint="cs"/>
          <w:b/>
          <w:bCs/>
          <w:sz w:val="44"/>
          <w:szCs w:val="40"/>
          <w:rtl/>
          <w:lang w:bidi="ar-EG"/>
        </w:rPr>
        <w:t>)</w:t>
      </w:r>
      <w:r w:rsidRPr="00934DDE">
        <w:rPr>
          <w:rFonts w:cs="Traditional Arabic"/>
          <w:b/>
          <w:bCs/>
          <w:sz w:val="44"/>
          <w:szCs w:val="40"/>
          <w:rtl/>
          <w:lang w:bidi="ar-EG"/>
        </w:rPr>
        <w:t>–</w:t>
      </w:r>
      <w:r>
        <w:rPr>
          <w:rFonts w:cs="Traditional Arabic" w:hint="cs"/>
          <w:b/>
          <w:bCs/>
          <w:sz w:val="44"/>
          <w:szCs w:val="40"/>
          <w:rtl/>
          <w:lang w:bidi="ar-EG"/>
        </w:rPr>
        <w:t xml:space="preserve"> سائق سيارة</w:t>
      </w:r>
      <w:r w:rsidRPr="00934DDE">
        <w:rPr>
          <w:rFonts w:cs="Traditional Arabic"/>
          <w:b/>
          <w:bCs/>
          <w:sz w:val="44"/>
          <w:szCs w:val="40"/>
          <w:rtl/>
          <w:lang w:bidi="ar-EG"/>
        </w:rPr>
        <w:t>–</w:t>
      </w:r>
      <w:r w:rsidRPr="00934DDE">
        <w:rPr>
          <w:rFonts w:cs="Traditional Arabic" w:hint="cs"/>
          <w:b/>
          <w:bCs/>
          <w:sz w:val="44"/>
          <w:szCs w:val="40"/>
          <w:rtl/>
          <w:lang w:bidi="ar-EG"/>
        </w:rPr>
        <w:t xml:space="preserve"> عقد مؤقت</w:t>
      </w:r>
      <w:r>
        <w:rPr>
          <w:rFonts w:cs="Traditional Arabic" w:hint="cs"/>
          <w:b/>
          <w:bCs/>
          <w:sz w:val="44"/>
          <w:szCs w:val="40"/>
          <w:rtl/>
          <w:lang w:bidi="ar-EG"/>
        </w:rPr>
        <w:t>- بالادارة طرفكم اعتبارا من 11/4/2022وصدر بشأنه قرار اجازة بدون مرتب لمدة 3 اشهر  رقم (</w:t>
      </w:r>
      <w:r w:rsidR="00B55601">
        <w:rPr>
          <w:rFonts w:cs="Traditional Arabic" w:hint="cs"/>
          <w:b/>
          <w:bCs/>
          <w:sz w:val="44"/>
          <w:szCs w:val="40"/>
          <w:rtl/>
          <w:lang w:bidi="ar-EG"/>
        </w:rPr>
        <w:t xml:space="preserve">282) بتاريخ 23/4/2022 اعتبارا من اليوم التالى لاخلاء الطرف </w:t>
      </w:r>
      <w:r>
        <w:rPr>
          <w:rFonts w:cs="Traditional Arabic" w:hint="cs"/>
          <w:b/>
          <w:bCs/>
          <w:sz w:val="44"/>
          <w:szCs w:val="40"/>
          <w:rtl/>
          <w:lang w:bidi="ar-EG"/>
        </w:rPr>
        <w:t>للعمل بالمملكة العربيه السعودية خلال موسم الحج (خدمة حجاج) .</w:t>
      </w:r>
    </w:p>
    <w:p w:rsidR="0058347E" w:rsidRPr="00934DDE" w:rsidRDefault="0058347E" w:rsidP="00773414">
      <w:pPr>
        <w:tabs>
          <w:tab w:val="left" w:pos="4854"/>
        </w:tabs>
        <w:contextualSpacing/>
        <w:jc w:val="lowKashida"/>
        <w:rPr>
          <w:rFonts w:cs="Traditional Arabic"/>
          <w:b/>
          <w:bCs/>
          <w:sz w:val="44"/>
          <w:szCs w:val="40"/>
          <w:rtl/>
          <w:lang w:bidi="ar-EG"/>
        </w:rPr>
      </w:pPr>
      <w:r w:rsidRPr="00934DDE">
        <w:rPr>
          <w:rFonts w:cs="Traditional Arabic"/>
          <w:b/>
          <w:bCs/>
          <w:sz w:val="44"/>
          <w:szCs w:val="40"/>
          <w:rtl/>
          <w:lang w:bidi="ar-EG"/>
        </w:rPr>
        <w:t>لـــذا</w:t>
      </w:r>
      <w:r w:rsidRPr="00934DDE">
        <w:rPr>
          <w:rFonts w:cs="Traditional Arabic" w:hint="cs"/>
          <w:b/>
          <w:bCs/>
          <w:sz w:val="44"/>
          <w:szCs w:val="40"/>
          <w:rtl/>
          <w:lang w:bidi="ar-EG"/>
        </w:rPr>
        <w:t>:</w:t>
      </w:r>
      <w:r>
        <w:rPr>
          <w:rFonts w:cs="Traditional Arabic" w:hint="cs"/>
          <w:b/>
          <w:bCs/>
          <w:sz w:val="44"/>
          <w:szCs w:val="40"/>
          <w:rtl/>
          <w:lang w:bidi="ar-EG"/>
        </w:rPr>
        <w:t xml:space="preserve"> برجاء</w:t>
      </w:r>
      <w:r w:rsidRPr="00934DDE">
        <w:rPr>
          <w:rFonts w:cs="Traditional Arabic" w:hint="cs"/>
          <w:b/>
          <w:bCs/>
          <w:sz w:val="44"/>
          <w:szCs w:val="40"/>
          <w:rtl/>
          <w:lang w:bidi="ar-EG"/>
        </w:rPr>
        <w:t xml:space="preserve"> التفضل </w:t>
      </w:r>
      <w:r w:rsidR="00B55601">
        <w:rPr>
          <w:rFonts w:cs="Traditional Arabic" w:hint="cs"/>
          <w:b/>
          <w:bCs/>
          <w:sz w:val="44"/>
          <w:szCs w:val="40"/>
          <w:rtl/>
          <w:lang w:bidi="ar-EG"/>
        </w:rPr>
        <w:t xml:space="preserve">بالتنبيه نحو </w:t>
      </w:r>
      <w:r>
        <w:rPr>
          <w:rFonts w:cs="Traditional Arabic" w:hint="cs"/>
          <w:b/>
          <w:bCs/>
          <w:sz w:val="44"/>
          <w:szCs w:val="40"/>
          <w:rtl/>
          <w:lang w:bidi="ar-EG"/>
        </w:rPr>
        <w:t>م</w:t>
      </w:r>
      <w:r w:rsidRPr="00934DDE">
        <w:rPr>
          <w:rFonts w:cs="Traditional Arabic" w:hint="cs"/>
          <w:b/>
          <w:bCs/>
          <w:sz w:val="44"/>
          <w:szCs w:val="40"/>
          <w:rtl/>
          <w:lang w:bidi="ar-EG"/>
        </w:rPr>
        <w:t xml:space="preserve">وافاتنا </w:t>
      </w:r>
      <w:r>
        <w:rPr>
          <w:rFonts w:cs="Traditional Arabic" w:hint="cs"/>
          <w:b/>
          <w:bCs/>
          <w:sz w:val="44"/>
          <w:szCs w:val="40"/>
          <w:rtl/>
          <w:lang w:bidi="ar-EG"/>
        </w:rPr>
        <w:t>بصورة من إخلاء طرف المذكور</w:t>
      </w:r>
      <w:r w:rsidRPr="00934DDE">
        <w:rPr>
          <w:rFonts w:cs="Traditional Arabic" w:hint="cs"/>
          <w:b/>
          <w:bCs/>
          <w:sz w:val="44"/>
          <w:szCs w:val="40"/>
          <w:rtl/>
          <w:lang w:bidi="ar-EG"/>
        </w:rPr>
        <w:t xml:space="preserve">وذلك حـتى يتسنى </w:t>
      </w:r>
      <w:r>
        <w:rPr>
          <w:rFonts w:cs="Traditional Arabic" w:hint="cs"/>
          <w:b/>
          <w:bCs/>
          <w:sz w:val="44"/>
          <w:szCs w:val="40"/>
          <w:rtl/>
          <w:lang w:bidi="ar-EG"/>
        </w:rPr>
        <w:t xml:space="preserve">لنا </w:t>
      </w:r>
      <w:r w:rsidRPr="00934DDE">
        <w:rPr>
          <w:rFonts w:cs="Traditional Arabic" w:hint="cs"/>
          <w:b/>
          <w:bCs/>
          <w:sz w:val="44"/>
          <w:szCs w:val="40"/>
          <w:rtl/>
          <w:lang w:bidi="ar-EG"/>
        </w:rPr>
        <w:t>اتخاذ اللازم .</w:t>
      </w:r>
    </w:p>
    <w:p w:rsidR="0058347E" w:rsidRDefault="0058347E" w:rsidP="00773414">
      <w:pPr>
        <w:tabs>
          <w:tab w:val="left" w:pos="10490"/>
        </w:tabs>
        <w:jc w:val="center"/>
        <w:rPr>
          <w:rFonts w:cs="Traditional Arabic"/>
          <w:b/>
          <w:bCs/>
          <w:sz w:val="40"/>
          <w:szCs w:val="40"/>
          <w:rtl/>
          <w:lang w:bidi="ar-EG"/>
        </w:rPr>
      </w:pPr>
      <w:r w:rsidRPr="00504D62">
        <w:rPr>
          <w:rFonts w:cs="Traditional Arabic" w:hint="cs"/>
          <w:b/>
          <w:bCs/>
          <w:sz w:val="40"/>
          <w:szCs w:val="40"/>
          <w:rtl/>
          <w:lang w:bidi="ar-EG"/>
        </w:rPr>
        <w:t xml:space="preserve">وتفضلوا سيادتكم بقبول فائق الإحترام </w:t>
      </w:r>
      <w:r w:rsidRPr="009778D7">
        <w:rPr>
          <w:rFonts w:cs="Traditional Arabic" w:hint="cs"/>
          <w:b/>
          <w:bCs/>
          <w:sz w:val="36"/>
          <w:szCs w:val="36"/>
          <w:rtl/>
          <w:lang w:bidi="ar-EG"/>
        </w:rPr>
        <w:t>،،،</w:t>
      </w:r>
    </w:p>
    <w:p w:rsidR="0058347E" w:rsidRPr="009778D7" w:rsidRDefault="0058347E" w:rsidP="00773414">
      <w:pPr>
        <w:tabs>
          <w:tab w:val="left" w:pos="10490"/>
        </w:tabs>
        <w:jc w:val="center"/>
        <w:rPr>
          <w:rFonts w:cs="Traditional Arabic"/>
          <w:b/>
          <w:bCs/>
          <w:sz w:val="40"/>
          <w:szCs w:val="40"/>
          <w:rtl/>
          <w:lang w:bidi="ar-EG"/>
        </w:rPr>
      </w:pPr>
    </w:p>
    <w:tbl>
      <w:tblPr>
        <w:bidiVisual/>
        <w:tblW w:w="12033" w:type="dxa"/>
        <w:jc w:val="center"/>
        <w:tblLook w:val="01E0" w:firstRow="1" w:lastRow="1" w:firstColumn="1" w:lastColumn="1" w:noHBand="0" w:noVBand="0"/>
      </w:tblPr>
      <w:tblGrid>
        <w:gridCol w:w="5642"/>
        <w:gridCol w:w="6391"/>
      </w:tblGrid>
      <w:tr w:rsidR="0058347E" w:rsidRPr="007F3BEB" w:rsidTr="00596029">
        <w:trPr>
          <w:trHeight w:val="1615"/>
          <w:jc w:val="center"/>
        </w:trPr>
        <w:tc>
          <w:tcPr>
            <w:tcW w:w="5642" w:type="dxa"/>
          </w:tcPr>
          <w:p w:rsidR="0058347E" w:rsidRPr="007F3BEB" w:rsidRDefault="0058347E" w:rsidP="00773414">
            <w:pPr>
              <w:rPr>
                <w:rFonts w:cs="Traditional Arabic"/>
                <w:b/>
                <w:bCs/>
                <w:sz w:val="36"/>
                <w:szCs w:val="36"/>
                <w:lang w:bidi="ar-EG"/>
              </w:rPr>
            </w:pPr>
          </w:p>
        </w:tc>
        <w:tc>
          <w:tcPr>
            <w:tcW w:w="6391" w:type="dxa"/>
          </w:tcPr>
          <w:p w:rsidR="0058347E" w:rsidRPr="007F3BEB" w:rsidRDefault="0058347E" w:rsidP="00773414">
            <w:pPr>
              <w:contextualSpacing/>
              <w:jc w:val="lowKashida"/>
              <w:rPr>
                <w:rFonts w:cs="Traditional Arabic"/>
                <w:b/>
                <w:bCs/>
                <w:sz w:val="36"/>
                <w:szCs w:val="36"/>
                <w:rtl/>
                <w:lang w:bidi="ar-EG"/>
              </w:rPr>
            </w:pPr>
            <w:r w:rsidRPr="007F3BEB">
              <w:rPr>
                <w:rFonts w:cs="Traditional Arabic" w:hint="cs"/>
                <w:b/>
                <w:bCs/>
                <w:sz w:val="36"/>
                <w:szCs w:val="36"/>
                <w:rtl/>
                <w:lang w:bidi="ar-EG"/>
              </w:rPr>
              <w:t xml:space="preserve">التوقيع : </w:t>
            </w:r>
          </w:p>
          <w:p w:rsidR="0058347E" w:rsidRPr="007F3BEB" w:rsidRDefault="0058347E" w:rsidP="00773414">
            <w:pPr>
              <w:ind w:right="284"/>
              <w:contextualSpacing/>
              <w:jc w:val="lowKashida"/>
              <w:rPr>
                <w:rFonts w:cs="Traditional Arabic"/>
                <w:b/>
                <w:bCs/>
                <w:sz w:val="36"/>
                <w:szCs w:val="36"/>
                <w:rtl/>
                <w:lang w:bidi="ar-EG"/>
              </w:rPr>
            </w:pPr>
            <w:r w:rsidRPr="007F3BEB">
              <w:rPr>
                <w:rFonts w:cs="Traditional Arabic" w:hint="cs"/>
                <w:b/>
                <w:bCs/>
                <w:sz w:val="36"/>
                <w:szCs w:val="36"/>
                <w:rtl/>
                <w:lang w:bidi="ar-EG"/>
              </w:rPr>
              <w:t xml:space="preserve">الاستاذ : </w:t>
            </w:r>
            <w:r>
              <w:rPr>
                <w:rFonts w:cs="Traditional Arabic" w:hint="cs"/>
                <w:b/>
                <w:bCs/>
                <w:sz w:val="36"/>
                <w:szCs w:val="36"/>
                <w:rtl/>
                <w:lang w:bidi="ar-EG"/>
              </w:rPr>
              <w:t>حازم فاروق عبد المنصف احمد</w:t>
            </w:r>
          </w:p>
          <w:p w:rsidR="0058347E" w:rsidRPr="007F3BEB" w:rsidRDefault="0058347E" w:rsidP="00773414">
            <w:pPr>
              <w:ind w:right="592"/>
              <w:contextualSpacing/>
              <w:jc w:val="lowKashida"/>
              <w:rPr>
                <w:rFonts w:cs="Traditional Arabic"/>
                <w:b/>
                <w:bCs/>
                <w:sz w:val="36"/>
                <w:szCs w:val="36"/>
                <w:lang w:bidi="ar-EG"/>
              </w:rPr>
            </w:pPr>
            <w:r w:rsidRPr="007F3BEB">
              <w:rPr>
                <w:rFonts w:cs="Traditional Arabic" w:hint="cs"/>
                <w:b/>
                <w:bCs/>
                <w:sz w:val="36"/>
                <w:szCs w:val="36"/>
                <w:rtl/>
                <w:lang w:bidi="ar-EG"/>
              </w:rPr>
              <w:t>مدير عام الاداره العامه لتنمية الموارد البشرية</w:t>
            </w:r>
          </w:p>
        </w:tc>
      </w:tr>
    </w:tbl>
    <w:p w:rsidR="0058347E" w:rsidRDefault="0058347E" w:rsidP="00773414">
      <w:pPr>
        <w:ind w:left="284"/>
        <w:jc w:val="both"/>
        <w:rPr>
          <w:rFonts w:cs="Traditional Arabic"/>
          <w:b/>
          <w:bCs/>
          <w:sz w:val="32"/>
          <w:szCs w:val="28"/>
          <w:rtl/>
          <w:lang w:bidi="ar-EG"/>
        </w:rPr>
      </w:pPr>
      <w:r>
        <w:rPr>
          <w:rFonts w:cs="Traditional Arabic" w:hint="cs"/>
          <w:b/>
          <w:bCs/>
          <w:sz w:val="32"/>
          <w:szCs w:val="28"/>
          <w:rtl/>
          <w:lang w:bidi="ar-EG"/>
        </w:rPr>
        <w:t>إعداد /</w:t>
      </w:r>
    </w:p>
    <w:p w:rsidR="0058347E" w:rsidRDefault="0058347E" w:rsidP="00773414">
      <w:pPr>
        <w:ind w:left="284"/>
        <w:jc w:val="both"/>
        <w:rPr>
          <w:rFonts w:cs="Traditional Arabic"/>
          <w:b/>
          <w:bCs/>
          <w:sz w:val="32"/>
          <w:szCs w:val="28"/>
          <w:rtl/>
          <w:lang w:bidi="ar-EG"/>
        </w:rPr>
      </w:pPr>
      <w:r>
        <w:rPr>
          <w:rFonts w:cs="Traditional Arabic" w:hint="cs"/>
          <w:b/>
          <w:bCs/>
          <w:sz w:val="32"/>
          <w:szCs w:val="28"/>
          <w:rtl/>
          <w:lang w:bidi="ar-EG"/>
        </w:rPr>
        <w:t>مراجعه /</w:t>
      </w:r>
    </w:p>
    <w:p w:rsidR="0058347E" w:rsidRDefault="0058347E" w:rsidP="00773414">
      <w:pPr>
        <w:tabs>
          <w:tab w:val="right" w:pos="7655"/>
        </w:tabs>
        <w:ind w:left="283"/>
        <w:rPr>
          <w:rFonts w:cs="Traditional Arabic"/>
          <w:b/>
          <w:bCs/>
          <w:sz w:val="28"/>
          <w:szCs w:val="28"/>
          <w:rtl/>
          <w:lang w:bidi="ar-EG"/>
        </w:rPr>
      </w:pPr>
      <w:r>
        <w:rPr>
          <w:rFonts w:cs="Traditional Arabic" w:hint="cs"/>
          <w:b/>
          <w:bCs/>
          <w:sz w:val="28"/>
          <w:szCs w:val="28"/>
          <w:rtl/>
          <w:lang w:bidi="ar-EG"/>
        </w:rPr>
        <w:t>عبد الحميد</w:t>
      </w:r>
    </w:p>
    <w:p w:rsidR="00560A76" w:rsidRDefault="00560A76" w:rsidP="00773414">
      <w:pPr>
        <w:bidi w:val="0"/>
        <w:rPr>
          <w:rFonts w:cs="Traditional Arabic"/>
          <w:sz w:val="32"/>
          <w:szCs w:val="28"/>
          <w:rtl/>
          <w:lang w:bidi="ar-EG"/>
        </w:rPr>
      </w:pPr>
      <w:r>
        <w:rPr>
          <w:rFonts w:cs="Traditional Arabic"/>
          <w:sz w:val="32"/>
          <w:szCs w:val="28"/>
          <w:rtl/>
          <w:lang w:bidi="ar-EG"/>
        </w:rPr>
        <w:br w:type="page"/>
      </w:r>
    </w:p>
    <w:p w:rsidR="00560A76" w:rsidRPr="006B5DFC" w:rsidRDefault="00560A76" w:rsidP="00773414">
      <w:pPr>
        <w:tabs>
          <w:tab w:val="right" w:pos="7655"/>
        </w:tabs>
        <w:ind w:left="-1"/>
        <w:rPr>
          <w:rFonts w:cs="Traditional Arabic"/>
          <w:b/>
          <w:bCs/>
          <w:sz w:val="36"/>
          <w:szCs w:val="32"/>
          <w:rtl/>
          <w:lang w:bidi="ar-EG"/>
        </w:rPr>
      </w:pPr>
      <w:r w:rsidRPr="006B5DFC">
        <w:rPr>
          <w:rFonts w:ascii="Traditional Arabic" w:hAnsi="Cambria" w:cs="Traditional Arabic"/>
          <w:b/>
          <w:bCs/>
          <w:sz w:val="48"/>
          <w:szCs w:val="48"/>
          <w:rtl/>
          <w:lang w:bidi="ar-EG"/>
        </w:rPr>
        <w:lastRenderedPageBreak/>
        <w:t xml:space="preserve">السيد </w:t>
      </w:r>
      <w:r w:rsidRPr="006B5DFC">
        <w:rPr>
          <w:rFonts w:ascii="Traditional Arabic" w:hAnsi="Cambria" w:cs="Traditional Arabic" w:hint="cs"/>
          <w:b/>
          <w:bCs/>
          <w:sz w:val="48"/>
          <w:szCs w:val="48"/>
          <w:rtl/>
          <w:lang w:bidi="ar-EG"/>
        </w:rPr>
        <w:t>المهندس</w:t>
      </w:r>
      <w:r w:rsidRPr="006B5DFC">
        <w:rPr>
          <w:rFonts w:ascii="Traditional Arabic" w:hAnsi="Cambria" w:cs="Traditional Arabic"/>
          <w:b/>
          <w:bCs/>
          <w:sz w:val="48"/>
          <w:szCs w:val="48"/>
          <w:rtl/>
          <w:lang w:bidi="ar-EG"/>
        </w:rPr>
        <w:t xml:space="preserve">/ </w:t>
      </w:r>
      <w:r w:rsidRPr="00E263DB">
        <w:rPr>
          <w:rFonts w:ascii="Traditional Arabic" w:hAnsi="Cambria" w:cs="Traditional Arabic"/>
          <w:b/>
          <w:bCs/>
          <w:sz w:val="44"/>
          <w:szCs w:val="44"/>
          <w:rtl/>
          <w:lang w:bidi="ar-EG"/>
        </w:rPr>
        <w:t>مدير</w:t>
      </w:r>
      <w:r>
        <w:rPr>
          <w:rFonts w:ascii="Traditional Arabic" w:hAnsi="Cambria" w:cs="Traditional Arabic" w:hint="cs"/>
          <w:b/>
          <w:bCs/>
          <w:sz w:val="44"/>
          <w:szCs w:val="44"/>
          <w:rtl/>
          <w:lang w:bidi="ar-EG"/>
        </w:rPr>
        <w:t>عام الاداره العامه للمعادي والبساتين</w:t>
      </w:r>
    </w:p>
    <w:p w:rsidR="00560A76" w:rsidRPr="00746A08" w:rsidRDefault="00560A76" w:rsidP="00773414">
      <w:pPr>
        <w:ind w:left="142" w:right="-1" w:hanging="283"/>
        <w:rPr>
          <w:rFonts w:ascii="Traditional Arabic" w:hAnsi="Cambria" w:cs="Traditional Arabic"/>
          <w:b/>
          <w:bCs/>
          <w:sz w:val="42"/>
          <w:szCs w:val="42"/>
          <w:rtl/>
          <w:lang w:bidi="ar-EG"/>
        </w:rPr>
      </w:pPr>
      <w:r w:rsidRPr="00746A08">
        <w:rPr>
          <w:rFonts w:ascii="Traditional Arabic" w:hAnsi="Cambria" w:cs="Traditional Arabic"/>
          <w:b/>
          <w:bCs/>
          <w:sz w:val="42"/>
          <w:szCs w:val="42"/>
          <w:rtl/>
          <w:lang w:bidi="ar-EG"/>
        </w:rPr>
        <w:t>تحيه طيبه وبعد ,,,</w:t>
      </w:r>
    </w:p>
    <w:p w:rsidR="00560A76" w:rsidRPr="00557DDC" w:rsidRDefault="00560A76" w:rsidP="00773414">
      <w:pPr>
        <w:ind w:left="-143" w:right="142"/>
        <w:jc w:val="both"/>
        <w:rPr>
          <w:rFonts w:cs="Traditional Arabic"/>
          <w:b/>
          <w:bCs/>
          <w:sz w:val="36"/>
          <w:szCs w:val="38"/>
          <w:rtl/>
          <w:lang w:bidi="ar-EG"/>
        </w:rPr>
      </w:pPr>
      <w:r w:rsidRPr="006A26B3">
        <w:rPr>
          <w:rFonts w:cs="Traditional Arabic"/>
          <w:b/>
          <w:bCs/>
          <w:sz w:val="40"/>
          <w:szCs w:val="46"/>
          <w:rtl/>
          <w:lang w:bidi="ar-EG"/>
        </w:rPr>
        <w:t>ايماءاً</w:t>
      </w:r>
      <w:r w:rsidRPr="00557DDC">
        <w:rPr>
          <w:rFonts w:cs="Traditional Arabic"/>
          <w:b/>
          <w:bCs/>
          <w:sz w:val="36"/>
          <w:szCs w:val="38"/>
          <w:rtl/>
          <w:lang w:bidi="ar-EG"/>
        </w:rPr>
        <w:t xml:space="preserve"> إلى كتاب سيادتكم</w:t>
      </w:r>
      <w:r>
        <w:rPr>
          <w:rFonts w:cs="Traditional Arabic" w:hint="cs"/>
          <w:b/>
          <w:bCs/>
          <w:sz w:val="36"/>
          <w:szCs w:val="38"/>
          <w:rtl/>
          <w:lang w:bidi="ar-EG"/>
        </w:rPr>
        <w:t xml:space="preserve"> رقم </w:t>
      </w:r>
      <w:r w:rsidRPr="00557DDC">
        <w:rPr>
          <w:rFonts w:cs="Traditional Arabic" w:hint="cs"/>
          <w:b/>
          <w:bCs/>
          <w:sz w:val="36"/>
          <w:szCs w:val="38"/>
          <w:rtl/>
          <w:lang w:bidi="ar-EG"/>
        </w:rPr>
        <w:t>(</w:t>
      </w:r>
      <w:r>
        <w:rPr>
          <w:rFonts w:cs="Traditional Arabic" w:hint="cs"/>
          <w:b/>
          <w:bCs/>
          <w:sz w:val="36"/>
          <w:szCs w:val="38"/>
          <w:rtl/>
          <w:lang w:bidi="ar-EG"/>
        </w:rPr>
        <w:t>83</w:t>
      </w:r>
      <w:r w:rsidRPr="00557DDC">
        <w:rPr>
          <w:rFonts w:cs="Traditional Arabic" w:hint="cs"/>
          <w:b/>
          <w:bCs/>
          <w:sz w:val="36"/>
          <w:szCs w:val="38"/>
          <w:rtl/>
          <w:lang w:bidi="ar-EG"/>
        </w:rPr>
        <w:t xml:space="preserve">) بتاريخ </w:t>
      </w:r>
      <w:r>
        <w:rPr>
          <w:rFonts w:cs="Traditional Arabic" w:hint="cs"/>
          <w:b/>
          <w:bCs/>
          <w:sz w:val="36"/>
          <w:szCs w:val="38"/>
          <w:rtl/>
          <w:lang w:bidi="ar-EG"/>
        </w:rPr>
        <w:t>21</w:t>
      </w:r>
      <w:r w:rsidRPr="00557DDC">
        <w:rPr>
          <w:rFonts w:cs="Traditional Arabic"/>
          <w:b/>
          <w:bCs/>
          <w:sz w:val="36"/>
          <w:szCs w:val="38"/>
          <w:rtl/>
          <w:lang w:bidi="ar-EG"/>
        </w:rPr>
        <w:t>/</w:t>
      </w:r>
      <w:r>
        <w:rPr>
          <w:rFonts w:cs="Traditional Arabic" w:hint="cs"/>
          <w:b/>
          <w:bCs/>
          <w:sz w:val="36"/>
          <w:szCs w:val="38"/>
          <w:rtl/>
          <w:lang w:bidi="ar-EG"/>
        </w:rPr>
        <w:t>5</w:t>
      </w:r>
      <w:r w:rsidRPr="00557DDC">
        <w:rPr>
          <w:rFonts w:cs="Traditional Arabic"/>
          <w:b/>
          <w:bCs/>
          <w:sz w:val="36"/>
          <w:szCs w:val="38"/>
          <w:rtl/>
          <w:lang w:bidi="ar-EG"/>
        </w:rPr>
        <w:t>/202</w:t>
      </w:r>
      <w:r>
        <w:rPr>
          <w:rFonts w:cs="Traditional Arabic" w:hint="cs"/>
          <w:b/>
          <w:bCs/>
          <w:sz w:val="36"/>
          <w:szCs w:val="38"/>
          <w:rtl/>
          <w:lang w:bidi="ar-EG"/>
        </w:rPr>
        <w:t>2</w:t>
      </w:r>
      <w:r w:rsidRPr="00557DDC">
        <w:rPr>
          <w:rFonts w:cs="Traditional Arabic"/>
          <w:b/>
          <w:bCs/>
          <w:sz w:val="36"/>
          <w:szCs w:val="38"/>
          <w:rtl/>
          <w:lang w:bidi="ar-EG"/>
        </w:rPr>
        <w:t>بشـأن إنقطاع السيد/</w:t>
      </w:r>
      <w:r>
        <w:rPr>
          <w:rFonts w:cs="Traditional Arabic" w:hint="cs"/>
          <w:b/>
          <w:bCs/>
          <w:sz w:val="36"/>
          <w:szCs w:val="38"/>
          <w:rtl/>
          <w:lang w:bidi="ar-EG"/>
        </w:rPr>
        <w:t>حسن سعيد محمود رضوان - كود رقم (30153493)</w:t>
      </w:r>
      <w:r w:rsidRPr="00557DDC">
        <w:rPr>
          <w:rFonts w:cs="Traditional Arabic"/>
          <w:b/>
          <w:bCs/>
          <w:sz w:val="36"/>
          <w:szCs w:val="38"/>
          <w:rtl/>
          <w:lang w:bidi="ar-EG"/>
        </w:rPr>
        <w:t>–</w:t>
      </w:r>
      <w:r>
        <w:rPr>
          <w:rFonts w:cs="Traditional Arabic" w:hint="cs"/>
          <w:b/>
          <w:bCs/>
          <w:sz w:val="36"/>
          <w:szCs w:val="38"/>
          <w:rtl/>
          <w:lang w:bidi="ar-EG"/>
        </w:rPr>
        <w:t>عامل تشغيل مساعد</w:t>
      </w:r>
      <w:r>
        <w:rPr>
          <w:rFonts w:cs="Traditional Arabic"/>
          <w:b/>
          <w:bCs/>
          <w:sz w:val="36"/>
          <w:szCs w:val="38"/>
          <w:rtl/>
          <w:lang w:bidi="ar-EG"/>
        </w:rPr>
        <w:t>–</w:t>
      </w:r>
      <w:r>
        <w:rPr>
          <w:rFonts w:cs="Traditional Arabic" w:hint="cs"/>
          <w:b/>
          <w:bCs/>
          <w:sz w:val="36"/>
          <w:szCs w:val="38"/>
          <w:rtl/>
          <w:lang w:bidi="ar-EG"/>
        </w:rPr>
        <w:t xml:space="preserve"> بالمجموعه النوعيه (حرفيه فنون وعماره ) محطه جزيره دار السلام</w:t>
      </w:r>
      <w:r>
        <w:rPr>
          <w:rFonts w:cs="Traditional Arabic"/>
          <w:b/>
          <w:bCs/>
          <w:sz w:val="36"/>
          <w:szCs w:val="38"/>
          <w:rtl/>
          <w:lang w:bidi="ar-EG"/>
        </w:rPr>
        <w:t>–</w:t>
      </w:r>
      <w:r>
        <w:rPr>
          <w:rFonts w:cs="Traditional Arabic" w:hint="cs"/>
          <w:b/>
          <w:bCs/>
          <w:sz w:val="36"/>
          <w:szCs w:val="38"/>
          <w:rtl/>
          <w:lang w:bidi="ar-EG"/>
        </w:rPr>
        <w:t>الاداره العامه للمحطات كبري جنوب</w:t>
      </w:r>
      <w:r>
        <w:rPr>
          <w:rFonts w:cs="Traditional Arabic"/>
          <w:b/>
          <w:bCs/>
          <w:sz w:val="36"/>
          <w:szCs w:val="38"/>
          <w:rtl/>
          <w:lang w:bidi="ar-EG"/>
        </w:rPr>
        <w:t>–</w:t>
      </w:r>
      <w:r>
        <w:rPr>
          <w:rFonts w:cs="Traditional Arabic" w:hint="cs"/>
          <w:b/>
          <w:bCs/>
          <w:sz w:val="36"/>
          <w:szCs w:val="38"/>
          <w:rtl/>
          <w:lang w:bidi="ar-EG"/>
        </w:rPr>
        <w:t xml:space="preserve"> قطاع الجنوب - </w:t>
      </w:r>
      <w:r w:rsidRPr="00557DDC">
        <w:rPr>
          <w:rFonts w:cs="Traditional Arabic"/>
          <w:b/>
          <w:bCs/>
          <w:sz w:val="36"/>
          <w:szCs w:val="38"/>
          <w:rtl/>
          <w:lang w:bidi="ar-EG"/>
        </w:rPr>
        <w:t>عن العمل</w:t>
      </w:r>
      <w:r>
        <w:rPr>
          <w:rFonts w:cs="Traditional Arabic" w:hint="cs"/>
          <w:b/>
          <w:bCs/>
          <w:sz w:val="36"/>
          <w:szCs w:val="38"/>
          <w:rtl/>
          <w:lang w:bidi="ar-EG"/>
        </w:rPr>
        <w:t xml:space="preserve">احدي عشريوما  متقطعه التي تبدا </w:t>
      </w:r>
      <w:r w:rsidRPr="00557DDC">
        <w:rPr>
          <w:rFonts w:cs="Traditional Arabic"/>
          <w:b/>
          <w:bCs/>
          <w:sz w:val="36"/>
          <w:szCs w:val="38"/>
          <w:rtl/>
          <w:lang w:bidi="ar-EG"/>
        </w:rPr>
        <w:t xml:space="preserve"> من </w:t>
      </w:r>
      <w:r>
        <w:rPr>
          <w:rFonts w:cs="Traditional Arabic" w:hint="cs"/>
          <w:b/>
          <w:bCs/>
          <w:sz w:val="36"/>
          <w:szCs w:val="38"/>
          <w:rtl/>
          <w:lang w:bidi="ar-EG"/>
        </w:rPr>
        <w:t>31</w:t>
      </w:r>
      <w:r w:rsidRPr="00557DDC">
        <w:rPr>
          <w:rFonts w:cs="Traditional Arabic"/>
          <w:b/>
          <w:bCs/>
          <w:sz w:val="36"/>
          <w:szCs w:val="38"/>
          <w:rtl/>
          <w:lang w:bidi="ar-EG"/>
        </w:rPr>
        <w:t>/</w:t>
      </w:r>
      <w:r>
        <w:rPr>
          <w:rFonts w:cs="Traditional Arabic" w:hint="cs"/>
          <w:b/>
          <w:bCs/>
          <w:sz w:val="36"/>
          <w:szCs w:val="38"/>
          <w:rtl/>
          <w:lang w:bidi="ar-EG"/>
        </w:rPr>
        <w:t>3</w:t>
      </w:r>
      <w:r w:rsidRPr="00557DDC">
        <w:rPr>
          <w:rFonts w:cs="Traditional Arabic"/>
          <w:b/>
          <w:bCs/>
          <w:sz w:val="36"/>
          <w:szCs w:val="38"/>
          <w:rtl/>
          <w:lang w:bidi="ar-EG"/>
        </w:rPr>
        <w:t>/</w:t>
      </w:r>
      <w:r w:rsidRPr="00557DDC">
        <w:rPr>
          <w:rFonts w:cs="Traditional Arabic" w:hint="cs"/>
          <w:b/>
          <w:bCs/>
          <w:sz w:val="36"/>
          <w:szCs w:val="38"/>
          <w:rtl/>
          <w:lang w:bidi="ar-EG"/>
        </w:rPr>
        <w:t>202</w:t>
      </w:r>
      <w:r>
        <w:rPr>
          <w:rFonts w:cs="Traditional Arabic" w:hint="cs"/>
          <w:b/>
          <w:bCs/>
          <w:sz w:val="36"/>
          <w:szCs w:val="38"/>
          <w:rtl/>
          <w:lang w:bidi="ar-EG"/>
        </w:rPr>
        <w:t xml:space="preserve">2وتنتهي في 21/5/2022 </w:t>
      </w:r>
      <w:r w:rsidRPr="00557DDC">
        <w:rPr>
          <w:rFonts w:cs="Traditional Arabic" w:hint="cs"/>
          <w:b/>
          <w:bCs/>
          <w:sz w:val="36"/>
          <w:szCs w:val="38"/>
          <w:rtl/>
          <w:lang w:bidi="ar-EG"/>
        </w:rPr>
        <w:t xml:space="preserve">بدون اذن </w:t>
      </w:r>
      <w:r>
        <w:rPr>
          <w:rFonts w:cs="Traditional Arabic" w:hint="cs"/>
          <w:b/>
          <w:bCs/>
          <w:sz w:val="36"/>
          <w:szCs w:val="38"/>
          <w:rtl/>
          <w:lang w:bidi="ar-EG"/>
        </w:rPr>
        <w:t>.</w:t>
      </w:r>
    </w:p>
    <w:p w:rsidR="00560A76" w:rsidRDefault="00560A76" w:rsidP="00773414">
      <w:pPr>
        <w:ind w:left="-143" w:right="142"/>
        <w:jc w:val="lowKashida"/>
        <w:rPr>
          <w:rFonts w:cs="Traditional Arabic"/>
          <w:b/>
          <w:bCs/>
          <w:sz w:val="36"/>
          <w:szCs w:val="38"/>
          <w:rtl/>
          <w:lang w:bidi="ar-EG"/>
        </w:rPr>
      </w:pPr>
      <w:r>
        <w:rPr>
          <w:rFonts w:cs="Traditional Arabic" w:hint="cs"/>
          <w:b/>
          <w:bCs/>
          <w:sz w:val="36"/>
          <w:szCs w:val="38"/>
          <w:rtl/>
          <w:lang w:bidi="ar-EG"/>
        </w:rPr>
        <w:t>نحيط سيادتكم علما بأن يتم انذار العامل في حاله انقطاعه المتصله سبعة ايام و يتم انذاره في حالة انقطاعه المتقطع خمسة عشر يوما متقطعة .</w:t>
      </w:r>
    </w:p>
    <w:p w:rsidR="00560A76" w:rsidRPr="00557DDC" w:rsidRDefault="00560A76" w:rsidP="00773414">
      <w:pPr>
        <w:tabs>
          <w:tab w:val="left" w:pos="4584"/>
        </w:tabs>
        <w:ind w:left="-143" w:right="142"/>
        <w:jc w:val="both"/>
        <w:rPr>
          <w:rFonts w:cs="Traditional Arabic"/>
          <w:b/>
          <w:bCs/>
          <w:sz w:val="36"/>
          <w:szCs w:val="38"/>
          <w:rtl/>
          <w:lang w:bidi="ar-EG"/>
        </w:rPr>
      </w:pPr>
      <w:r w:rsidRPr="00557DDC">
        <w:rPr>
          <w:rFonts w:cs="Traditional Arabic"/>
          <w:b/>
          <w:bCs/>
          <w:sz w:val="36"/>
          <w:szCs w:val="38"/>
          <w:rtl/>
          <w:lang w:bidi="ar-EG"/>
        </w:rPr>
        <w:t xml:space="preserve">لـذا </w:t>
      </w:r>
      <w:r w:rsidRPr="00557DDC">
        <w:rPr>
          <w:rFonts w:cs="Traditional Arabic" w:hint="cs"/>
          <w:b/>
          <w:bCs/>
          <w:sz w:val="36"/>
          <w:szCs w:val="38"/>
          <w:rtl/>
          <w:lang w:bidi="ar-EG"/>
        </w:rPr>
        <w:t xml:space="preserve">يرجى التكرم بالتنبيه </w:t>
      </w:r>
      <w:r>
        <w:rPr>
          <w:rFonts w:cs="Traditional Arabic" w:hint="cs"/>
          <w:b/>
          <w:bCs/>
          <w:sz w:val="36"/>
          <w:szCs w:val="38"/>
          <w:rtl/>
          <w:lang w:bidi="ar-EG"/>
        </w:rPr>
        <w:t xml:space="preserve">بإنذار المذكور في حاله انقطاعه مره اخرى متصلة او متقطعه </w:t>
      </w:r>
      <w:r w:rsidRPr="00557DDC">
        <w:rPr>
          <w:rFonts w:cs="Traditional Arabic" w:hint="cs"/>
          <w:b/>
          <w:bCs/>
          <w:sz w:val="36"/>
          <w:szCs w:val="38"/>
          <w:rtl/>
          <w:lang w:bidi="ar-EG"/>
        </w:rPr>
        <w:t xml:space="preserve"> وذلك حـتى يتسنى لنا اتخاذ اللازم.</w:t>
      </w:r>
    </w:p>
    <w:p w:rsidR="00560A76" w:rsidRPr="00E263DB" w:rsidRDefault="00F356FD" w:rsidP="00F356FD">
      <w:pPr>
        <w:tabs>
          <w:tab w:val="left" w:pos="1364"/>
          <w:tab w:val="left" w:pos="4584"/>
          <w:tab w:val="center" w:pos="5245"/>
        </w:tabs>
        <w:ind w:right="142"/>
        <w:rPr>
          <w:rFonts w:cs="Traditional Arabic"/>
          <w:b/>
          <w:bCs/>
          <w:sz w:val="52"/>
          <w:szCs w:val="50"/>
          <w:rtl/>
          <w:lang w:bidi="ar-EG"/>
        </w:rPr>
      </w:pPr>
      <w:r>
        <w:rPr>
          <w:rFonts w:cs="Traditional Arabic"/>
          <w:b/>
          <w:bCs/>
          <w:sz w:val="28"/>
          <w:szCs w:val="38"/>
          <w:rtl/>
          <w:lang w:bidi="ar-EG"/>
        </w:rPr>
        <w:tab/>
      </w:r>
      <w:r>
        <w:rPr>
          <w:rFonts w:cs="Traditional Arabic"/>
          <w:b/>
          <w:bCs/>
          <w:sz w:val="28"/>
          <w:szCs w:val="38"/>
          <w:rtl/>
          <w:lang w:bidi="ar-EG"/>
        </w:rPr>
        <w:tab/>
      </w:r>
      <w:r w:rsidR="00560A76" w:rsidRPr="00E263DB">
        <w:rPr>
          <w:rFonts w:cs="Traditional Arabic"/>
          <w:b/>
          <w:bCs/>
          <w:sz w:val="28"/>
          <w:szCs w:val="38"/>
          <w:rtl/>
          <w:lang w:bidi="ar-EG"/>
        </w:rPr>
        <w:t>وتفضلـوا بقبـول فائق الإحترام...</w:t>
      </w:r>
    </w:p>
    <w:tbl>
      <w:tblPr>
        <w:bidiVisual/>
        <w:tblW w:w="10665" w:type="dxa"/>
        <w:tblLayout w:type="fixed"/>
        <w:tblLook w:val="01E0" w:firstRow="1" w:lastRow="1" w:firstColumn="1" w:lastColumn="1" w:noHBand="0" w:noVBand="0"/>
      </w:tblPr>
      <w:tblGrid>
        <w:gridCol w:w="4715"/>
        <w:gridCol w:w="5950"/>
      </w:tblGrid>
      <w:tr w:rsidR="00560A76" w:rsidRPr="00E263DB" w:rsidTr="00596029">
        <w:trPr>
          <w:trHeight w:val="1434"/>
        </w:trPr>
        <w:tc>
          <w:tcPr>
            <w:tcW w:w="4715" w:type="dxa"/>
          </w:tcPr>
          <w:p w:rsidR="00560A76" w:rsidRPr="00E263DB" w:rsidRDefault="00560A76" w:rsidP="00773414">
            <w:pPr>
              <w:rPr>
                <w:rFonts w:cs="Traditional Arabic"/>
                <w:sz w:val="26"/>
                <w:szCs w:val="26"/>
                <w:rtl/>
                <w:lang w:bidi="ar-EG"/>
              </w:rPr>
            </w:pPr>
          </w:p>
          <w:p w:rsidR="00560A76" w:rsidRPr="00E263DB" w:rsidRDefault="00560A76" w:rsidP="00773414">
            <w:pPr>
              <w:rPr>
                <w:rFonts w:cs="Traditional Arabic"/>
                <w:sz w:val="26"/>
                <w:szCs w:val="26"/>
                <w:rtl/>
                <w:lang w:bidi="ar-EG"/>
              </w:rPr>
            </w:pPr>
          </w:p>
          <w:p w:rsidR="00560A76" w:rsidRPr="00E263DB" w:rsidRDefault="00560A76" w:rsidP="00773414">
            <w:pPr>
              <w:ind w:firstLine="720"/>
              <w:rPr>
                <w:rFonts w:cs="Traditional Arabic"/>
                <w:sz w:val="26"/>
                <w:szCs w:val="26"/>
                <w:lang w:bidi="ar-EG"/>
              </w:rPr>
            </w:pPr>
          </w:p>
        </w:tc>
        <w:tc>
          <w:tcPr>
            <w:tcW w:w="5950" w:type="dxa"/>
            <w:hideMark/>
          </w:tcPr>
          <w:p w:rsidR="00560A76" w:rsidRDefault="00560A76" w:rsidP="00773414">
            <w:pPr>
              <w:rPr>
                <w:rFonts w:cs="Traditional Arabic"/>
                <w:b/>
                <w:bCs/>
                <w:sz w:val="34"/>
                <w:szCs w:val="34"/>
                <w:rtl/>
                <w:lang w:bidi="ar-EG"/>
              </w:rPr>
            </w:pPr>
          </w:p>
          <w:p w:rsidR="00560A76" w:rsidRPr="00557DDC" w:rsidRDefault="00560A76" w:rsidP="00773414">
            <w:pPr>
              <w:rPr>
                <w:rFonts w:cs="Traditional Arabic"/>
                <w:b/>
                <w:bCs/>
                <w:sz w:val="36"/>
                <w:szCs w:val="38"/>
                <w:rtl/>
                <w:lang w:bidi="ar-EG"/>
              </w:rPr>
            </w:pPr>
            <w:r w:rsidRPr="00557DDC">
              <w:rPr>
                <w:rFonts w:cs="Traditional Arabic"/>
                <w:b/>
                <w:bCs/>
                <w:sz w:val="36"/>
                <w:szCs w:val="38"/>
                <w:rtl/>
                <w:lang w:bidi="ar-EG"/>
              </w:rPr>
              <w:t>التوقيع /</w:t>
            </w:r>
          </w:p>
          <w:p w:rsidR="00560A76" w:rsidRDefault="00560A76" w:rsidP="00773414">
            <w:pPr>
              <w:tabs>
                <w:tab w:val="left" w:pos="5916"/>
              </w:tabs>
              <w:rPr>
                <w:rFonts w:cs="Traditional Arabic"/>
                <w:b/>
                <w:bCs/>
                <w:sz w:val="36"/>
                <w:szCs w:val="38"/>
                <w:rtl/>
                <w:lang w:bidi="ar-EG"/>
              </w:rPr>
            </w:pPr>
            <w:r w:rsidRPr="00557DDC">
              <w:rPr>
                <w:rFonts w:cs="Traditional Arabic"/>
                <w:b/>
                <w:bCs/>
                <w:sz w:val="36"/>
                <w:szCs w:val="38"/>
                <w:rtl/>
                <w:lang w:bidi="ar-EG"/>
              </w:rPr>
              <w:t xml:space="preserve">الأستاذ / </w:t>
            </w:r>
            <w:r w:rsidRPr="00557DDC">
              <w:rPr>
                <w:rFonts w:cs="Traditional Arabic" w:hint="cs"/>
                <w:b/>
                <w:bCs/>
                <w:sz w:val="36"/>
                <w:szCs w:val="38"/>
                <w:rtl/>
                <w:lang w:bidi="ar-EG"/>
              </w:rPr>
              <w:t>حازم فاروق عبدالمنصف</w:t>
            </w:r>
            <w:r>
              <w:rPr>
                <w:rFonts w:cs="Traditional Arabic" w:hint="cs"/>
                <w:b/>
                <w:bCs/>
                <w:sz w:val="36"/>
                <w:szCs w:val="38"/>
                <w:rtl/>
                <w:lang w:bidi="ar-EG"/>
              </w:rPr>
              <w:t>احمد</w:t>
            </w:r>
          </w:p>
          <w:p w:rsidR="00560A76" w:rsidRPr="00C94F8B" w:rsidRDefault="00560A76" w:rsidP="00773414">
            <w:pPr>
              <w:tabs>
                <w:tab w:val="left" w:pos="5916"/>
              </w:tabs>
              <w:rPr>
                <w:rFonts w:cs="Traditional Arabic"/>
                <w:b/>
                <w:bCs/>
                <w:sz w:val="36"/>
                <w:szCs w:val="38"/>
                <w:lang w:bidi="ar-EG"/>
              </w:rPr>
            </w:pPr>
            <w:r w:rsidRPr="00557DDC">
              <w:rPr>
                <w:rFonts w:cs="Traditional Arabic"/>
                <w:b/>
                <w:bCs/>
                <w:sz w:val="36"/>
                <w:szCs w:val="38"/>
                <w:rtl/>
                <w:lang w:bidi="ar-EG"/>
              </w:rPr>
              <w:t>مدير عام الادارة العامة لتنمية الموارد البشرية</w:t>
            </w:r>
          </w:p>
        </w:tc>
      </w:tr>
    </w:tbl>
    <w:p w:rsidR="00560A76" w:rsidRDefault="00560A76" w:rsidP="00773414">
      <w:pPr>
        <w:tabs>
          <w:tab w:val="right" w:pos="7655"/>
        </w:tabs>
        <w:ind w:left="283"/>
        <w:rPr>
          <w:rFonts w:cs="Traditional Arabic"/>
          <w:b/>
          <w:bCs/>
          <w:sz w:val="36"/>
          <w:szCs w:val="36"/>
          <w:rtl/>
          <w:lang w:bidi="ar-EG"/>
        </w:rPr>
      </w:pPr>
      <w:r>
        <w:rPr>
          <w:rFonts w:cs="Traditional Arabic"/>
          <w:b/>
          <w:bCs/>
          <w:sz w:val="28"/>
          <w:szCs w:val="28"/>
          <w:rtl/>
          <w:lang w:bidi="ar-EG"/>
        </w:rPr>
        <w:t>إعداد /</w:t>
      </w:r>
    </w:p>
    <w:p w:rsidR="00560A76" w:rsidRDefault="00560A76" w:rsidP="00773414">
      <w:pPr>
        <w:tabs>
          <w:tab w:val="right" w:pos="7655"/>
        </w:tabs>
        <w:rPr>
          <w:rFonts w:cs="Traditional Arabic"/>
          <w:b/>
          <w:bCs/>
          <w:sz w:val="28"/>
          <w:szCs w:val="28"/>
          <w:rtl/>
          <w:lang w:bidi="ar-EG"/>
        </w:rPr>
      </w:pPr>
      <w:r>
        <w:rPr>
          <w:rFonts w:cs="Traditional Arabic"/>
          <w:b/>
          <w:bCs/>
          <w:sz w:val="28"/>
          <w:szCs w:val="28"/>
          <w:rtl/>
          <w:lang w:bidi="ar-EG"/>
        </w:rPr>
        <w:t xml:space="preserve"> مراجعه / </w:t>
      </w:r>
    </w:p>
    <w:p w:rsidR="00560A76" w:rsidRDefault="00560A76" w:rsidP="00773414">
      <w:pPr>
        <w:tabs>
          <w:tab w:val="right" w:pos="7655"/>
        </w:tabs>
        <w:ind w:left="283"/>
        <w:rPr>
          <w:rFonts w:cs="Traditional Arabic"/>
          <w:b/>
          <w:bCs/>
          <w:sz w:val="28"/>
          <w:szCs w:val="28"/>
          <w:rtl/>
          <w:lang w:bidi="ar-EG"/>
        </w:rPr>
      </w:pPr>
      <w:r w:rsidRPr="002E2604">
        <w:rPr>
          <w:rFonts w:cs="Traditional Arabic" w:hint="cs"/>
          <w:b/>
          <w:bCs/>
          <w:sz w:val="32"/>
          <w:szCs w:val="30"/>
          <w:rtl/>
          <w:lang w:bidi="ar-EG"/>
        </w:rPr>
        <w:t xml:space="preserve"> مـــاريــــانـــا</w:t>
      </w:r>
    </w:p>
    <w:p w:rsidR="00CC2D82" w:rsidRDefault="00CC2D82">
      <w:pPr>
        <w:bidi w:val="0"/>
        <w:rPr>
          <w:rFonts w:cs="Traditional Arabic"/>
          <w:sz w:val="32"/>
          <w:szCs w:val="28"/>
          <w:rtl/>
          <w:lang w:bidi="ar-EG"/>
        </w:rPr>
      </w:pPr>
      <w:r>
        <w:rPr>
          <w:rFonts w:cs="Traditional Arabic"/>
          <w:sz w:val="32"/>
          <w:szCs w:val="28"/>
          <w:rtl/>
          <w:lang w:bidi="ar-EG"/>
        </w:rPr>
        <w:br w:type="page"/>
      </w:r>
    </w:p>
    <w:p w:rsidR="00CC2D82" w:rsidRPr="00F61E64" w:rsidRDefault="00CC2D82" w:rsidP="00CC2D82">
      <w:pPr>
        <w:ind w:right="284"/>
        <w:outlineLvl w:val="0"/>
        <w:rPr>
          <w:rFonts w:cs="Traditional Arabic"/>
          <w:b/>
          <w:bCs/>
          <w:sz w:val="36"/>
          <w:szCs w:val="36"/>
          <w:rtl/>
          <w:lang w:bidi="ar-EG"/>
        </w:rPr>
      </w:pPr>
      <w:r w:rsidRPr="00F61E64">
        <w:rPr>
          <w:rFonts w:cs="Traditional Arabic" w:hint="cs"/>
          <w:b/>
          <w:bCs/>
          <w:sz w:val="56"/>
          <w:szCs w:val="46"/>
          <w:rtl/>
          <w:lang w:bidi="ar-EG"/>
        </w:rPr>
        <w:lastRenderedPageBreak/>
        <w:t xml:space="preserve">السيد المهندس / مدير عام الإدارة العامة </w:t>
      </w:r>
      <w:r>
        <w:rPr>
          <w:rFonts w:cs="Traditional Arabic" w:hint="cs"/>
          <w:b/>
          <w:bCs/>
          <w:sz w:val="56"/>
          <w:szCs w:val="46"/>
          <w:rtl/>
          <w:lang w:bidi="ar-EG"/>
        </w:rPr>
        <w:t>للمعالجة والمزارع بالجنوب</w:t>
      </w:r>
    </w:p>
    <w:p w:rsidR="00CC2D82" w:rsidRDefault="00CC2D82" w:rsidP="00CC2D82">
      <w:pPr>
        <w:ind w:right="284"/>
        <w:outlineLvl w:val="0"/>
        <w:rPr>
          <w:rFonts w:cs="Traditional Arabic"/>
          <w:b/>
          <w:bCs/>
          <w:sz w:val="28"/>
          <w:szCs w:val="32"/>
          <w:rtl/>
          <w:lang w:bidi="ar-EG"/>
        </w:rPr>
      </w:pPr>
      <w:r w:rsidRPr="00F507EE">
        <w:rPr>
          <w:rFonts w:cs="Traditional Arabic" w:hint="cs"/>
          <w:b/>
          <w:bCs/>
          <w:sz w:val="40"/>
          <w:szCs w:val="38"/>
          <w:rtl/>
          <w:lang w:bidi="ar-EG"/>
        </w:rPr>
        <w:t>تحية طيبة وبعد</w:t>
      </w:r>
      <w:r>
        <w:rPr>
          <w:rFonts w:cs="Traditional Arabic" w:hint="cs"/>
          <w:b/>
          <w:bCs/>
          <w:sz w:val="40"/>
          <w:szCs w:val="38"/>
          <w:rtl/>
          <w:lang w:bidi="ar-EG"/>
        </w:rPr>
        <w:t>,,,</w:t>
      </w:r>
    </w:p>
    <w:p w:rsidR="00CC2D82" w:rsidRPr="00F61E64" w:rsidRDefault="00CC2D82" w:rsidP="00CC2D82">
      <w:pPr>
        <w:tabs>
          <w:tab w:val="left" w:pos="-141"/>
        </w:tabs>
        <w:spacing w:line="360" w:lineRule="auto"/>
        <w:ind w:left="-141" w:right="142"/>
        <w:jc w:val="lowKashida"/>
        <w:rPr>
          <w:rFonts w:cs="Traditional Arabic"/>
          <w:b/>
          <w:bCs/>
          <w:sz w:val="36"/>
          <w:szCs w:val="38"/>
          <w:rtl/>
          <w:lang w:bidi="ar-EG"/>
        </w:rPr>
      </w:pPr>
      <w:r w:rsidRPr="00F61E64">
        <w:rPr>
          <w:rFonts w:cs="Traditional Arabic" w:hint="cs"/>
          <w:b/>
          <w:bCs/>
          <w:sz w:val="48"/>
          <w:szCs w:val="50"/>
          <w:u w:val="single"/>
          <w:rtl/>
          <w:lang w:bidi="ar-EG"/>
        </w:rPr>
        <w:t>إيماءاً</w:t>
      </w:r>
      <w:r w:rsidRPr="00F61E64">
        <w:rPr>
          <w:rFonts w:cs="Traditional Arabic" w:hint="cs"/>
          <w:b/>
          <w:bCs/>
          <w:sz w:val="36"/>
          <w:szCs w:val="38"/>
          <w:rtl/>
          <w:lang w:bidi="ar-EG"/>
        </w:rPr>
        <w:t>إلى كتاب سيادتكم رقم (</w:t>
      </w:r>
      <w:r>
        <w:rPr>
          <w:rFonts w:cs="Traditional Arabic" w:hint="cs"/>
          <w:b/>
          <w:bCs/>
          <w:sz w:val="36"/>
          <w:szCs w:val="38"/>
          <w:rtl/>
          <w:lang w:bidi="ar-EG"/>
        </w:rPr>
        <w:t>672</w:t>
      </w:r>
      <w:r w:rsidRPr="00F61E64">
        <w:rPr>
          <w:rFonts w:cs="Traditional Arabic" w:hint="cs"/>
          <w:b/>
          <w:bCs/>
          <w:sz w:val="36"/>
          <w:szCs w:val="38"/>
          <w:rtl/>
          <w:lang w:bidi="ar-EG"/>
        </w:rPr>
        <w:t xml:space="preserve">) بتاريخ </w:t>
      </w:r>
      <w:r>
        <w:rPr>
          <w:rFonts w:cs="Traditional Arabic" w:hint="cs"/>
          <w:b/>
          <w:bCs/>
          <w:sz w:val="36"/>
          <w:szCs w:val="38"/>
          <w:rtl/>
          <w:lang w:bidi="ar-EG"/>
        </w:rPr>
        <w:t>12</w:t>
      </w:r>
      <w:r w:rsidRPr="00F61E64">
        <w:rPr>
          <w:rFonts w:cs="Traditional Arabic" w:hint="cs"/>
          <w:b/>
          <w:bCs/>
          <w:sz w:val="36"/>
          <w:szCs w:val="38"/>
          <w:rtl/>
          <w:lang w:bidi="ar-EG"/>
        </w:rPr>
        <w:t>/</w:t>
      </w:r>
      <w:r>
        <w:rPr>
          <w:rFonts w:cs="Traditional Arabic" w:hint="cs"/>
          <w:b/>
          <w:bCs/>
          <w:sz w:val="36"/>
          <w:szCs w:val="38"/>
          <w:rtl/>
          <w:lang w:bidi="ar-EG"/>
        </w:rPr>
        <w:t>6</w:t>
      </w:r>
      <w:r w:rsidRPr="00F61E64">
        <w:rPr>
          <w:rFonts w:cs="Traditional Arabic" w:hint="cs"/>
          <w:b/>
          <w:bCs/>
          <w:sz w:val="36"/>
          <w:szCs w:val="38"/>
          <w:rtl/>
          <w:lang w:bidi="ar-EG"/>
        </w:rPr>
        <w:t>/202</w:t>
      </w:r>
      <w:r>
        <w:rPr>
          <w:rFonts w:cs="Traditional Arabic" w:hint="cs"/>
          <w:b/>
          <w:bCs/>
          <w:sz w:val="36"/>
          <w:szCs w:val="38"/>
          <w:rtl/>
          <w:lang w:bidi="ar-EG"/>
        </w:rPr>
        <w:t>2</w:t>
      </w:r>
      <w:r w:rsidRPr="00F61E64">
        <w:rPr>
          <w:rFonts w:cs="Traditional Arabic" w:hint="cs"/>
          <w:b/>
          <w:bCs/>
          <w:sz w:val="36"/>
          <w:szCs w:val="38"/>
          <w:rtl/>
          <w:lang w:bidi="ar-EG"/>
        </w:rPr>
        <w:t xml:space="preserve"> بشـأن انقـطاع السيد / </w:t>
      </w:r>
      <w:r>
        <w:rPr>
          <w:rFonts w:cs="Traditional Arabic" w:hint="cs"/>
          <w:b/>
          <w:bCs/>
          <w:sz w:val="36"/>
          <w:szCs w:val="38"/>
          <w:rtl/>
          <w:lang w:bidi="ar-EG"/>
        </w:rPr>
        <w:t>مصطفى كمال عبد الحكيم عطا</w:t>
      </w:r>
      <w:r w:rsidRPr="00F61E64">
        <w:rPr>
          <w:rFonts w:cs="Traditional Arabic" w:hint="cs"/>
          <w:b/>
          <w:bCs/>
          <w:sz w:val="36"/>
          <w:szCs w:val="38"/>
          <w:rtl/>
          <w:lang w:bidi="ar-EG"/>
        </w:rPr>
        <w:t xml:space="preserve"> - بوظيفة </w:t>
      </w:r>
      <w:r>
        <w:rPr>
          <w:rFonts w:cs="Traditional Arabic" w:hint="cs"/>
          <w:b/>
          <w:bCs/>
          <w:sz w:val="36"/>
          <w:szCs w:val="38"/>
          <w:rtl/>
          <w:lang w:bidi="ar-EG"/>
        </w:rPr>
        <w:t>فنى حملة</w:t>
      </w:r>
      <w:r w:rsidRPr="00F61E64">
        <w:rPr>
          <w:rFonts w:cs="Traditional Arabic" w:hint="cs"/>
          <w:b/>
          <w:bCs/>
          <w:sz w:val="36"/>
          <w:szCs w:val="38"/>
          <w:rtl/>
          <w:lang w:bidi="ar-EG"/>
        </w:rPr>
        <w:t xml:space="preserve"> - (عقد مؤقت) - </w:t>
      </w:r>
      <w:r>
        <w:rPr>
          <w:rFonts w:cs="Traditional Arabic" w:hint="cs"/>
          <w:b/>
          <w:bCs/>
          <w:sz w:val="36"/>
          <w:szCs w:val="38"/>
          <w:rtl/>
          <w:lang w:bidi="ar-EG"/>
        </w:rPr>
        <w:t xml:space="preserve"> بمحطة المعالجة بحلوان </w:t>
      </w:r>
      <w:r w:rsidRPr="00F61E64">
        <w:rPr>
          <w:rFonts w:cs="Traditional Arabic" w:hint="cs"/>
          <w:b/>
          <w:bCs/>
          <w:sz w:val="36"/>
          <w:szCs w:val="38"/>
          <w:rtl/>
          <w:lang w:bidi="ar-EG"/>
        </w:rPr>
        <w:t xml:space="preserve">بالإدارة طرفكم عن العمل اعتباراً من </w:t>
      </w:r>
      <w:r>
        <w:rPr>
          <w:rFonts w:cs="Traditional Arabic" w:hint="cs"/>
          <w:b/>
          <w:bCs/>
          <w:sz w:val="36"/>
          <w:szCs w:val="38"/>
          <w:rtl/>
          <w:lang w:bidi="ar-EG"/>
        </w:rPr>
        <w:t>28</w:t>
      </w:r>
      <w:r w:rsidRPr="00F61E64">
        <w:rPr>
          <w:rFonts w:cs="Traditional Arabic" w:hint="cs"/>
          <w:b/>
          <w:bCs/>
          <w:sz w:val="36"/>
          <w:szCs w:val="38"/>
          <w:rtl/>
          <w:lang w:bidi="ar-EG"/>
        </w:rPr>
        <w:t>/</w:t>
      </w:r>
      <w:r>
        <w:rPr>
          <w:rFonts w:cs="Traditional Arabic" w:hint="cs"/>
          <w:b/>
          <w:bCs/>
          <w:sz w:val="36"/>
          <w:szCs w:val="38"/>
          <w:rtl/>
          <w:lang w:bidi="ar-EG"/>
        </w:rPr>
        <w:t>4</w:t>
      </w:r>
      <w:r w:rsidRPr="00F61E64">
        <w:rPr>
          <w:rFonts w:cs="Traditional Arabic" w:hint="cs"/>
          <w:b/>
          <w:bCs/>
          <w:sz w:val="36"/>
          <w:szCs w:val="38"/>
          <w:rtl/>
          <w:lang w:bidi="ar-EG"/>
        </w:rPr>
        <w:t>/202</w:t>
      </w:r>
      <w:r>
        <w:rPr>
          <w:rFonts w:cs="Traditional Arabic" w:hint="cs"/>
          <w:b/>
          <w:bCs/>
          <w:sz w:val="36"/>
          <w:szCs w:val="38"/>
          <w:rtl/>
          <w:lang w:bidi="ar-EG"/>
        </w:rPr>
        <w:t>2</w:t>
      </w:r>
      <w:r w:rsidRPr="00F61E64">
        <w:rPr>
          <w:rFonts w:cs="Traditional Arabic" w:hint="cs"/>
          <w:b/>
          <w:bCs/>
          <w:sz w:val="36"/>
          <w:szCs w:val="38"/>
          <w:rtl/>
          <w:lang w:bidi="ar-EG"/>
        </w:rPr>
        <w:t xml:space="preserve"> وحتى تاريخهبدون اذن رغم انذاره </w:t>
      </w:r>
      <w:r>
        <w:rPr>
          <w:rFonts w:cs="Traditional Arabic" w:hint="cs"/>
          <w:b/>
          <w:bCs/>
          <w:sz w:val="36"/>
          <w:szCs w:val="38"/>
          <w:rtl/>
          <w:lang w:bidi="ar-EG"/>
        </w:rPr>
        <w:t>.</w:t>
      </w:r>
    </w:p>
    <w:p w:rsidR="00CC2D82" w:rsidRPr="00F61E64" w:rsidRDefault="00CC2D82" w:rsidP="00CC2D82">
      <w:pPr>
        <w:tabs>
          <w:tab w:val="left" w:pos="-141"/>
        </w:tabs>
        <w:spacing w:line="360" w:lineRule="auto"/>
        <w:ind w:left="-141" w:right="142"/>
        <w:jc w:val="lowKashida"/>
        <w:rPr>
          <w:rFonts w:cs="Traditional Arabic"/>
          <w:b/>
          <w:bCs/>
          <w:sz w:val="36"/>
          <w:szCs w:val="38"/>
          <w:rtl/>
          <w:lang w:bidi="ar-EG"/>
        </w:rPr>
      </w:pPr>
      <w:r w:rsidRPr="00F61E64">
        <w:rPr>
          <w:rFonts w:cs="Traditional Arabic" w:hint="cs"/>
          <w:b/>
          <w:bCs/>
          <w:sz w:val="36"/>
          <w:szCs w:val="38"/>
          <w:rtl/>
          <w:lang w:bidi="ar-EG"/>
        </w:rPr>
        <w:t>نحيط سيادتكم علماً بإنه بالنظر فى الإنذار المرسل للمذكور تبين أنه مرسل فى اليوم العاشر مخالفاً المواعيد القانونية للإنذار وهى اليوم السابع من إنقطاعه عن العمل .</w:t>
      </w:r>
    </w:p>
    <w:p w:rsidR="00CC2D82" w:rsidRPr="00F61E64" w:rsidRDefault="00CC2D82" w:rsidP="00CC2D82">
      <w:pPr>
        <w:tabs>
          <w:tab w:val="left" w:pos="206"/>
        </w:tabs>
        <w:spacing w:line="360" w:lineRule="auto"/>
        <w:ind w:right="284"/>
        <w:rPr>
          <w:rFonts w:cs="Traditional Arabic"/>
          <w:b/>
          <w:bCs/>
          <w:sz w:val="36"/>
          <w:szCs w:val="38"/>
          <w:rtl/>
          <w:lang w:bidi="ar-EG"/>
        </w:rPr>
      </w:pPr>
      <w:r w:rsidRPr="00F61E64">
        <w:rPr>
          <w:rFonts w:cs="Traditional Arabic" w:hint="cs"/>
          <w:b/>
          <w:bCs/>
          <w:sz w:val="52"/>
          <w:szCs w:val="46"/>
          <w:u w:val="single"/>
          <w:rtl/>
          <w:lang w:bidi="ar-EG"/>
        </w:rPr>
        <w:t>لذا</w:t>
      </w:r>
      <w:r w:rsidRPr="00F61E64">
        <w:rPr>
          <w:rFonts w:cs="Traditional Arabic" w:hint="cs"/>
          <w:b/>
          <w:bCs/>
          <w:sz w:val="36"/>
          <w:szCs w:val="38"/>
          <w:rtl/>
          <w:lang w:bidi="ar-EG"/>
        </w:rPr>
        <w:t>نرجو التفضل بالتنبيه نحو معاوده إنذار المذكور فى المواعيد القانونية حتى يمكننا عمل اللازم .</w:t>
      </w:r>
    </w:p>
    <w:p w:rsidR="00CC2D82" w:rsidRPr="007B1884" w:rsidRDefault="00CC2D82" w:rsidP="00CC2D82">
      <w:pPr>
        <w:tabs>
          <w:tab w:val="left" w:pos="4584"/>
        </w:tabs>
        <w:spacing w:line="360" w:lineRule="auto"/>
        <w:ind w:left="283"/>
        <w:jc w:val="center"/>
        <w:rPr>
          <w:rFonts w:cs="Traditional Arabic"/>
          <w:b/>
          <w:bCs/>
          <w:sz w:val="36"/>
          <w:szCs w:val="36"/>
          <w:rtl/>
          <w:lang w:bidi="ar-EG"/>
        </w:rPr>
      </w:pPr>
      <w:r w:rsidRPr="00623E8B">
        <w:rPr>
          <w:rFonts w:cs="Traditional Arabic" w:hint="cs"/>
          <w:b/>
          <w:bCs/>
          <w:sz w:val="44"/>
          <w:szCs w:val="44"/>
          <w:rtl/>
          <w:lang w:bidi="ar-EG"/>
        </w:rPr>
        <w:t>وتفضلـوا بقبـول فائق الإحترام...</w:t>
      </w:r>
    </w:p>
    <w:p w:rsidR="00CC2D82" w:rsidRPr="00F61E64" w:rsidRDefault="00CC2D82" w:rsidP="00CC2D82">
      <w:pPr>
        <w:rPr>
          <w:rFonts w:cs="Traditional Arabic"/>
          <w:b/>
          <w:bCs/>
          <w:sz w:val="44"/>
          <w:szCs w:val="40"/>
          <w:rtl/>
          <w:lang w:bidi="ar-EG"/>
        </w:rPr>
      </w:pPr>
      <w:r w:rsidRPr="00F61E64">
        <w:rPr>
          <w:rFonts w:cs="Traditional Arabic" w:hint="cs"/>
          <w:b/>
          <w:bCs/>
          <w:sz w:val="44"/>
          <w:szCs w:val="40"/>
          <w:rtl/>
          <w:lang w:bidi="ar-EG"/>
        </w:rPr>
        <w:t xml:space="preserve">                                                    التوقيع/ </w:t>
      </w:r>
    </w:p>
    <w:p w:rsidR="00CC2D82" w:rsidRPr="00F61E64" w:rsidRDefault="00CC2D82" w:rsidP="00CC2D82">
      <w:pPr>
        <w:rPr>
          <w:rFonts w:cs="Traditional Arabic"/>
          <w:b/>
          <w:bCs/>
          <w:sz w:val="44"/>
          <w:szCs w:val="40"/>
          <w:rtl/>
          <w:lang w:bidi="ar-EG"/>
        </w:rPr>
      </w:pPr>
      <w:r w:rsidRPr="00F61E64">
        <w:rPr>
          <w:rFonts w:cs="Traditional Arabic" w:hint="cs"/>
          <w:b/>
          <w:bCs/>
          <w:sz w:val="44"/>
          <w:szCs w:val="40"/>
          <w:rtl/>
          <w:lang w:bidi="ar-EG"/>
        </w:rPr>
        <w:t xml:space="preserve">                                                   الأستاذ/ </w:t>
      </w:r>
      <w:r>
        <w:rPr>
          <w:rFonts w:cs="Traditional Arabic" w:hint="cs"/>
          <w:b/>
          <w:bCs/>
          <w:sz w:val="44"/>
          <w:szCs w:val="40"/>
          <w:rtl/>
          <w:lang w:bidi="ar-EG"/>
        </w:rPr>
        <w:t>حازم فاروق عبد المنصف احمد</w:t>
      </w:r>
    </w:p>
    <w:p w:rsidR="00CC2D82" w:rsidRPr="00F61E64" w:rsidRDefault="00CC2D82" w:rsidP="00CC2D82">
      <w:pPr>
        <w:bidi w:val="0"/>
        <w:ind w:right="283"/>
        <w:jc w:val="right"/>
        <w:rPr>
          <w:rFonts w:cs="Traditional Arabic"/>
          <w:b/>
          <w:bCs/>
          <w:sz w:val="32"/>
          <w:szCs w:val="28"/>
          <w:lang w:bidi="ar-EG"/>
        </w:rPr>
      </w:pPr>
      <w:r w:rsidRPr="00F61E64">
        <w:rPr>
          <w:rFonts w:cs="Traditional Arabic" w:hint="cs"/>
          <w:b/>
          <w:bCs/>
          <w:sz w:val="44"/>
          <w:szCs w:val="40"/>
          <w:rtl/>
          <w:lang w:bidi="ar-EG"/>
        </w:rPr>
        <w:t xml:space="preserve">                                               مديرعام الاداره العامه لتنمية المواردالبشرية</w:t>
      </w:r>
    </w:p>
    <w:p w:rsidR="00CC2D82" w:rsidRPr="00F61E64" w:rsidRDefault="00CC2D82" w:rsidP="00CC2D82">
      <w:pPr>
        <w:bidi w:val="0"/>
        <w:rPr>
          <w:rFonts w:cs="Traditional Arabic"/>
          <w:lang w:bidi="ar-EG"/>
        </w:rPr>
      </w:pPr>
    </w:p>
    <w:p w:rsidR="00CC2D82" w:rsidRDefault="00CC2D82" w:rsidP="00CC2D82">
      <w:pPr>
        <w:bidi w:val="0"/>
        <w:rPr>
          <w:rFonts w:cs="Traditional Arabic"/>
          <w:lang w:bidi="ar-EG"/>
        </w:rPr>
      </w:pPr>
    </w:p>
    <w:p w:rsidR="00CC2D82" w:rsidRPr="004729B5" w:rsidRDefault="00CC2D82" w:rsidP="00CC2D82">
      <w:pPr>
        <w:ind w:left="283"/>
        <w:rPr>
          <w:rFonts w:cs="Traditional Arabic"/>
          <w:b/>
          <w:bCs/>
          <w:sz w:val="28"/>
          <w:szCs w:val="28"/>
          <w:rtl/>
          <w:lang w:bidi="ar-EG"/>
        </w:rPr>
      </w:pPr>
      <w:r w:rsidRPr="004729B5">
        <w:rPr>
          <w:rFonts w:cs="Traditional Arabic" w:hint="cs"/>
          <w:b/>
          <w:bCs/>
          <w:sz w:val="28"/>
          <w:szCs w:val="28"/>
          <w:rtl/>
          <w:lang w:bidi="ar-EG"/>
        </w:rPr>
        <w:t>إعداد /</w:t>
      </w:r>
    </w:p>
    <w:p w:rsidR="00CC2D82" w:rsidRDefault="00CC2D82" w:rsidP="00CC2D82">
      <w:pPr>
        <w:ind w:left="283"/>
        <w:rPr>
          <w:rFonts w:cs="Traditional Arabic"/>
          <w:b/>
          <w:bCs/>
          <w:sz w:val="28"/>
          <w:szCs w:val="28"/>
          <w:rtl/>
          <w:lang w:bidi="ar-EG"/>
        </w:rPr>
      </w:pPr>
      <w:r w:rsidRPr="004729B5">
        <w:rPr>
          <w:rFonts w:cs="Traditional Arabic" w:hint="cs"/>
          <w:b/>
          <w:bCs/>
          <w:sz w:val="28"/>
          <w:szCs w:val="28"/>
          <w:rtl/>
          <w:lang w:bidi="ar-EG"/>
        </w:rPr>
        <w:t>مراجعه /</w:t>
      </w:r>
    </w:p>
    <w:p w:rsidR="00CC2D82" w:rsidRDefault="00CC2D82" w:rsidP="00CC2D82">
      <w:pPr>
        <w:ind w:left="283"/>
        <w:rPr>
          <w:rFonts w:asciiTheme="minorBidi" w:hAnsiTheme="minorBidi" w:cstheme="minorBidi"/>
          <w:b/>
          <w:bCs/>
          <w:sz w:val="22"/>
          <w:szCs w:val="22"/>
          <w:rtl/>
          <w:lang w:bidi="ar-EG"/>
        </w:rPr>
      </w:pPr>
      <w:r>
        <w:rPr>
          <w:rFonts w:asciiTheme="minorBidi" w:hAnsiTheme="minorBidi" w:cstheme="minorBidi" w:hint="cs"/>
          <w:b/>
          <w:bCs/>
          <w:sz w:val="22"/>
          <w:szCs w:val="22"/>
          <w:rtl/>
        </w:rPr>
        <w:t>عبد الحميد</w:t>
      </w:r>
    </w:p>
    <w:p w:rsidR="00CC2D82" w:rsidRDefault="00CC2D82">
      <w:pPr>
        <w:bidi w:val="0"/>
        <w:rPr>
          <w:rFonts w:cs="Traditional Arabic"/>
          <w:sz w:val="32"/>
          <w:szCs w:val="28"/>
          <w:rtl/>
          <w:lang w:bidi="ar-EG"/>
        </w:rPr>
      </w:pPr>
      <w:r>
        <w:rPr>
          <w:rFonts w:cs="Traditional Arabic"/>
          <w:sz w:val="32"/>
          <w:szCs w:val="28"/>
          <w:rtl/>
          <w:lang w:bidi="ar-EG"/>
        </w:rPr>
        <w:br w:type="page"/>
      </w:r>
    </w:p>
    <w:p w:rsidR="00CC2D82" w:rsidRPr="00F61E64" w:rsidRDefault="00CC2D82" w:rsidP="00CC2D82">
      <w:pPr>
        <w:ind w:right="284"/>
        <w:outlineLvl w:val="0"/>
        <w:rPr>
          <w:rFonts w:cs="Traditional Arabic"/>
          <w:b/>
          <w:bCs/>
          <w:sz w:val="36"/>
          <w:szCs w:val="36"/>
          <w:rtl/>
          <w:lang w:bidi="ar-EG"/>
        </w:rPr>
      </w:pPr>
      <w:r w:rsidRPr="00F61E64">
        <w:rPr>
          <w:rFonts w:cs="Traditional Arabic" w:hint="cs"/>
          <w:b/>
          <w:bCs/>
          <w:sz w:val="56"/>
          <w:szCs w:val="46"/>
          <w:rtl/>
          <w:lang w:bidi="ar-EG"/>
        </w:rPr>
        <w:lastRenderedPageBreak/>
        <w:t xml:space="preserve">السيد المهندس / مدير عام الإدارة العامة </w:t>
      </w:r>
      <w:r>
        <w:rPr>
          <w:rFonts w:cs="Traditional Arabic" w:hint="cs"/>
          <w:b/>
          <w:bCs/>
          <w:sz w:val="56"/>
          <w:szCs w:val="46"/>
          <w:rtl/>
          <w:lang w:bidi="ar-EG"/>
        </w:rPr>
        <w:t>للسلام والمرج</w:t>
      </w:r>
    </w:p>
    <w:p w:rsidR="00CC2D82" w:rsidRDefault="00CC2D82" w:rsidP="00CC2D82">
      <w:pPr>
        <w:ind w:right="284"/>
        <w:outlineLvl w:val="0"/>
        <w:rPr>
          <w:rFonts w:cs="Traditional Arabic"/>
          <w:b/>
          <w:bCs/>
          <w:sz w:val="28"/>
          <w:szCs w:val="32"/>
          <w:rtl/>
          <w:lang w:bidi="ar-EG"/>
        </w:rPr>
      </w:pPr>
      <w:r w:rsidRPr="00F507EE">
        <w:rPr>
          <w:rFonts w:cs="Traditional Arabic" w:hint="cs"/>
          <w:b/>
          <w:bCs/>
          <w:sz w:val="40"/>
          <w:szCs w:val="38"/>
          <w:rtl/>
          <w:lang w:bidi="ar-EG"/>
        </w:rPr>
        <w:t>تحية طيبة وبعد</w:t>
      </w:r>
      <w:r>
        <w:rPr>
          <w:rFonts w:cs="Traditional Arabic" w:hint="cs"/>
          <w:b/>
          <w:bCs/>
          <w:sz w:val="40"/>
          <w:szCs w:val="38"/>
          <w:rtl/>
          <w:lang w:bidi="ar-EG"/>
        </w:rPr>
        <w:t>,,,</w:t>
      </w:r>
    </w:p>
    <w:p w:rsidR="00CC2D82" w:rsidRPr="00F61E64" w:rsidRDefault="00CC2D82" w:rsidP="00CC2D82">
      <w:pPr>
        <w:tabs>
          <w:tab w:val="left" w:pos="-141"/>
        </w:tabs>
        <w:spacing w:line="360" w:lineRule="auto"/>
        <w:ind w:left="-141" w:right="142"/>
        <w:jc w:val="lowKashida"/>
        <w:rPr>
          <w:rFonts w:cs="Traditional Arabic"/>
          <w:b/>
          <w:bCs/>
          <w:sz w:val="36"/>
          <w:szCs w:val="38"/>
          <w:rtl/>
          <w:lang w:bidi="ar-EG"/>
        </w:rPr>
      </w:pPr>
      <w:r w:rsidRPr="00F61E64">
        <w:rPr>
          <w:rFonts w:cs="Traditional Arabic" w:hint="cs"/>
          <w:b/>
          <w:bCs/>
          <w:sz w:val="48"/>
          <w:szCs w:val="50"/>
          <w:u w:val="single"/>
          <w:rtl/>
          <w:lang w:bidi="ar-EG"/>
        </w:rPr>
        <w:t>إيماءاً</w:t>
      </w:r>
      <w:r w:rsidRPr="00F61E64">
        <w:rPr>
          <w:rFonts w:cs="Traditional Arabic" w:hint="cs"/>
          <w:b/>
          <w:bCs/>
          <w:sz w:val="36"/>
          <w:szCs w:val="38"/>
          <w:rtl/>
          <w:lang w:bidi="ar-EG"/>
        </w:rPr>
        <w:t>إلى كتاب سيادتكم رقم (</w:t>
      </w:r>
      <w:r>
        <w:rPr>
          <w:rFonts w:cs="Traditional Arabic" w:hint="cs"/>
          <w:b/>
          <w:bCs/>
          <w:sz w:val="36"/>
          <w:szCs w:val="38"/>
          <w:rtl/>
          <w:lang w:bidi="ar-EG"/>
        </w:rPr>
        <w:t>198</w:t>
      </w:r>
      <w:r w:rsidRPr="00F61E64">
        <w:rPr>
          <w:rFonts w:cs="Traditional Arabic" w:hint="cs"/>
          <w:b/>
          <w:bCs/>
          <w:sz w:val="36"/>
          <w:szCs w:val="38"/>
          <w:rtl/>
          <w:lang w:bidi="ar-EG"/>
        </w:rPr>
        <w:t xml:space="preserve">) بتاريخ </w:t>
      </w:r>
      <w:r>
        <w:rPr>
          <w:rFonts w:cs="Traditional Arabic" w:hint="cs"/>
          <w:b/>
          <w:bCs/>
          <w:sz w:val="36"/>
          <w:szCs w:val="38"/>
          <w:rtl/>
          <w:lang w:bidi="ar-EG"/>
        </w:rPr>
        <w:t>21</w:t>
      </w:r>
      <w:r w:rsidRPr="00F61E64">
        <w:rPr>
          <w:rFonts w:cs="Traditional Arabic" w:hint="cs"/>
          <w:b/>
          <w:bCs/>
          <w:sz w:val="36"/>
          <w:szCs w:val="38"/>
          <w:rtl/>
          <w:lang w:bidi="ar-EG"/>
        </w:rPr>
        <w:t>/</w:t>
      </w:r>
      <w:r>
        <w:rPr>
          <w:rFonts w:cs="Traditional Arabic" w:hint="cs"/>
          <w:b/>
          <w:bCs/>
          <w:sz w:val="36"/>
          <w:szCs w:val="38"/>
          <w:rtl/>
          <w:lang w:bidi="ar-EG"/>
        </w:rPr>
        <w:t>6</w:t>
      </w:r>
      <w:r w:rsidRPr="00F61E64">
        <w:rPr>
          <w:rFonts w:cs="Traditional Arabic" w:hint="cs"/>
          <w:b/>
          <w:bCs/>
          <w:sz w:val="36"/>
          <w:szCs w:val="38"/>
          <w:rtl/>
          <w:lang w:bidi="ar-EG"/>
        </w:rPr>
        <w:t>/202</w:t>
      </w:r>
      <w:r>
        <w:rPr>
          <w:rFonts w:cs="Traditional Arabic" w:hint="cs"/>
          <w:b/>
          <w:bCs/>
          <w:sz w:val="36"/>
          <w:szCs w:val="38"/>
          <w:rtl/>
          <w:lang w:bidi="ar-EG"/>
        </w:rPr>
        <w:t>2</w:t>
      </w:r>
      <w:r w:rsidRPr="00F61E64">
        <w:rPr>
          <w:rFonts w:cs="Traditional Arabic" w:hint="cs"/>
          <w:b/>
          <w:bCs/>
          <w:sz w:val="36"/>
          <w:szCs w:val="38"/>
          <w:rtl/>
          <w:lang w:bidi="ar-EG"/>
        </w:rPr>
        <w:t xml:space="preserve"> بشـأن انقـطاع السيد / </w:t>
      </w:r>
      <w:r>
        <w:rPr>
          <w:rFonts w:cs="Traditional Arabic" w:hint="cs"/>
          <w:b/>
          <w:bCs/>
          <w:sz w:val="36"/>
          <w:szCs w:val="38"/>
          <w:rtl/>
          <w:lang w:bidi="ar-EG"/>
        </w:rPr>
        <w:t>محمد كرم ابراهيم عباس</w:t>
      </w:r>
      <w:r w:rsidRPr="00F61E64">
        <w:rPr>
          <w:rFonts w:cs="Traditional Arabic" w:hint="cs"/>
          <w:b/>
          <w:bCs/>
          <w:sz w:val="36"/>
          <w:szCs w:val="38"/>
          <w:rtl/>
          <w:lang w:bidi="ar-EG"/>
        </w:rPr>
        <w:t xml:space="preserve"> - بوظيفة </w:t>
      </w:r>
      <w:r>
        <w:rPr>
          <w:rFonts w:cs="Traditional Arabic" w:hint="cs"/>
          <w:b/>
          <w:bCs/>
          <w:sz w:val="36"/>
          <w:szCs w:val="38"/>
          <w:rtl/>
          <w:lang w:bidi="ar-EG"/>
        </w:rPr>
        <w:t>عامل تشغيل مساعد</w:t>
      </w:r>
      <w:r w:rsidRPr="00F61E64">
        <w:rPr>
          <w:rFonts w:cs="Traditional Arabic" w:hint="cs"/>
          <w:b/>
          <w:bCs/>
          <w:sz w:val="36"/>
          <w:szCs w:val="38"/>
          <w:rtl/>
          <w:lang w:bidi="ar-EG"/>
        </w:rPr>
        <w:t xml:space="preserve"> - (عقد مؤقت) - </w:t>
      </w:r>
      <w:r>
        <w:rPr>
          <w:rFonts w:cs="Traditional Arabic" w:hint="cs"/>
          <w:b/>
          <w:bCs/>
          <w:sz w:val="36"/>
          <w:szCs w:val="38"/>
          <w:rtl/>
          <w:lang w:bidi="ar-EG"/>
        </w:rPr>
        <w:t xml:space="preserve"> بصيانة المرج </w:t>
      </w:r>
      <w:r w:rsidRPr="00F61E64">
        <w:rPr>
          <w:rFonts w:cs="Traditional Arabic" w:hint="cs"/>
          <w:b/>
          <w:bCs/>
          <w:sz w:val="36"/>
          <w:szCs w:val="38"/>
          <w:rtl/>
          <w:lang w:bidi="ar-EG"/>
        </w:rPr>
        <w:t xml:space="preserve">بالإدارة طرفكم عن العمل اعتباراً من </w:t>
      </w:r>
      <w:r>
        <w:rPr>
          <w:rFonts w:cs="Traditional Arabic" w:hint="cs"/>
          <w:b/>
          <w:bCs/>
          <w:sz w:val="36"/>
          <w:szCs w:val="38"/>
          <w:rtl/>
          <w:lang w:bidi="ar-EG"/>
        </w:rPr>
        <w:t>21</w:t>
      </w:r>
      <w:r w:rsidRPr="00F61E64">
        <w:rPr>
          <w:rFonts w:cs="Traditional Arabic" w:hint="cs"/>
          <w:b/>
          <w:bCs/>
          <w:sz w:val="36"/>
          <w:szCs w:val="38"/>
          <w:rtl/>
          <w:lang w:bidi="ar-EG"/>
        </w:rPr>
        <w:t>/</w:t>
      </w:r>
      <w:r>
        <w:rPr>
          <w:rFonts w:cs="Traditional Arabic" w:hint="cs"/>
          <w:b/>
          <w:bCs/>
          <w:sz w:val="36"/>
          <w:szCs w:val="38"/>
          <w:rtl/>
          <w:lang w:bidi="ar-EG"/>
        </w:rPr>
        <w:t>5</w:t>
      </w:r>
      <w:r w:rsidRPr="00F61E64">
        <w:rPr>
          <w:rFonts w:cs="Traditional Arabic" w:hint="cs"/>
          <w:b/>
          <w:bCs/>
          <w:sz w:val="36"/>
          <w:szCs w:val="38"/>
          <w:rtl/>
          <w:lang w:bidi="ar-EG"/>
        </w:rPr>
        <w:t>/202</w:t>
      </w:r>
      <w:r>
        <w:rPr>
          <w:rFonts w:cs="Traditional Arabic" w:hint="cs"/>
          <w:b/>
          <w:bCs/>
          <w:sz w:val="36"/>
          <w:szCs w:val="38"/>
          <w:rtl/>
          <w:lang w:bidi="ar-EG"/>
        </w:rPr>
        <w:t>2</w:t>
      </w:r>
      <w:r w:rsidRPr="00F61E64">
        <w:rPr>
          <w:rFonts w:cs="Traditional Arabic" w:hint="cs"/>
          <w:b/>
          <w:bCs/>
          <w:sz w:val="36"/>
          <w:szCs w:val="38"/>
          <w:rtl/>
          <w:lang w:bidi="ar-EG"/>
        </w:rPr>
        <w:t xml:space="preserve"> وحتى تاريخهبدون اذن رغم انذاره </w:t>
      </w:r>
      <w:r>
        <w:rPr>
          <w:rFonts w:cs="Traditional Arabic" w:hint="cs"/>
          <w:b/>
          <w:bCs/>
          <w:sz w:val="36"/>
          <w:szCs w:val="38"/>
          <w:rtl/>
          <w:lang w:bidi="ar-EG"/>
        </w:rPr>
        <w:t>.</w:t>
      </w:r>
    </w:p>
    <w:p w:rsidR="00CC2D82" w:rsidRPr="00F61E64" w:rsidRDefault="00CC2D82" w:rsidP="00CC2D82">
      <w:pPr>
        <w:tabs>
          <w:tab w:val="left" w:pos="-141"/>
        </w:tabs>
        <w:spacing w:line="360" w:lineRule="auto"/>
        <w:ind w:left="-141" w:right="142"/>
        <w:jc w:val="lowKashida"/>
        <w:rPr>
          <w:rFonts w:cs="Traditional Arabic"/>
          <w:b/>
          <w:bCs/>
          <w:sz w:val="36"/>
          <w:szCs w:val="38"/>
          <w:rtl/>
          <w:lang w:bidi="ar-EG"/>
        </w:rPr>
      </w:pPr>
      <w:r w:rsidRPr="00F61E64">
        <w:rPr>
          <w:rFonts w:cs="Traditional Arabic" w:hint="cs"/>
          <w:b/>
          <w:bCs/>
          <w:sz w:val="36"/>
          <w:szCs w:val="38"/>
          <w:rtl/>
          <w:lang w:bidi="ar-EG"/>
        </w:rPr>
        <w:t>نحيط سيادتكم علماً بإنه بالنظر فى الإنذار المرسل للمذكور تبين أنه مرسل فى اليوم العاشر مخالفاً المواعيد القانونية للإنذار وهى اليوم السابع من إنقطاعه عن العمل .</w:t>
      </w:r>
    </w:p>
    <w:p w:rsidR="00CC2D82" w:rsidRPr="00F61E64" w:rsidRDefault="00CC2D82" w:rsidP="00CC2D82">
      <w:pPr>
        <w:tabs>
          <w:tab w:val="left" w:pos="206"/>
        </w:tabs>
        <w:spacing w:line="360" w:lineRule="auto"/>
        <w:ind w:right="284"/>
        <w:rPr>
          <w:rFonts w:cs="Traditional Arabic"/>
          <w:b/>
          <w:bCs/>
          <w:sz w:val="36"/>
          <w:szCs w:val="38"/>
          <w:rtl/>
          <w:lang w:bidi="ar-EG"/>
        </w:rPr>
      </w:pPr>
      <w:r w:rsidRPr="00F61E64">
        <w:rPr>
          <w:rFonts w:cs="Traditional Arabic" w:hint="cs"/>
          <w:b/>
          <w:bCs/>
          <w:sz w:val="52"/>
          <w:szCs w:val="46"/>
          <w:u w:val="single"/>
          <w:rtl/>
          <w:lang w:bidi="ar-EG"/>
        </w:rPr>
        <w:t>لذا</w:t>
      </w:r>
      <w:r w:rsidRPr="00F61E64">
        <w:rPr>
          <w:rFonts w:cs="Traditional Arabic" w:hint="cs"/>
          <w:b/>
          <w:bCs/>
          <w:sz w:val="36"/>
          <w:szCs w:val="38"/>
          <w:rtl/>
          <w:lang w:bidi="ar-EG"/>
        </w:rPr>
        <w:t>نرجو التفضل بالتنبيه نحو معاوده إنذار المذكور فى المواعيد القانونية حتى يمكننا عمل اللازم .</w:t>
      </w:r>
    </w:p>
    <w:p w:rsidR="00CC2D82" w:rsidRPr="007B1884" w:rsidRDefault="00CC2D82" w:rsidP="00CC2D82">
      <w:pPr>
        <w:tabs>
          <w:tab w:val="left" w:pos="4584"/>
        </w:tabs>
        <w:spacing w:line="360" w:lineRule="auto"/>
        <w:ind w:left="283"/>
        <w:jc w:val="center"/>
        <w:rPr>
          <w:rFonts w:cs="Traditional Arabic"/>
          <w:b/>
          <w:bCs/>
          <w:sz w:val="36"/>
          <w:szCs w:val="36"/>
          <w:rtl/>
          <w:lang w:bidi="ar-EG"/>
        </w:rPr>
      </w:pPr>
      <w:r w:rsidRPr="00623E8B">
        <w:rPr>
          <w:rFonts w:cs="Traditional Arabic" w:hint="cs"/>
          <w:b/>
          <w:bCs/>
          <w:sz w:val="44"/>
          <w:szCs w:val="44"/>
          <w:rtl/>
          <w:lang w:bidi="ar-EG"/>
        </w:rPr>
        <w:t>وتفضلـوا بقبـول فائق الإحترام...</w:t>
      </w:r>
    </w:p>
    <w:p w:rsidR="00CC2D82" w:rsidRPr="00F61E64" w:rsidRDefault="00CC2D82" w:rsidP="00CC2D82">
      <w:pPr>
        <w:rPr>
          <w:rFonts w:cs="Traditional Arabic"/>
          <w:b/>
          <w:bCs/>
          <w:sz w:val="44"/>
          <w:szCs w:val="40"/>
          <w:rtl/>
          <w:lang w:bidi="ar-EG"/>
        </w:rPr>
      </w:pPr>
      <w:r w:rsidRPr="00F61E64">
        <w:rPr>
          <w:rFonts w:cs="Traditional Arabic" w:hint="cs"/>
          <w:b/>
          <w:bCs/>
          <w:sz w:val="44"/>
          <w:szCs w:val="40"/>
          <w:rtl/>
          <w:lang w:bidi="ar-EG"/>
        </w:rPr>
        <w:t xml:space="preserve">                                                    التوقيع/ </w:t>
      </w:r>
    </w:p>
    <w:p w:rsidR="00CC2D82" w:rsidRPr="00F61E64" w:rsidRDefault="00CC2D82" w:rsidP="00CC2D82">
      <w:pPr>
        <w:rPr>
          <w:rFonts w:cs="Traditional Arabic"/>
          <w:b/>
          <w:bCs/>
          <w:sz w:val="44"/>
          <w:szCs w:val="40"/>
          <w:rtl/>
          <w:lang w:bidi="ar-EG"/>
        </w:rPr>
      </w:pPr>
      <w:r w:rsidRPr="00F61E64">
        <w:rPr>
          <w:rFonts w:cs="Traditional Arabic" w:hint="cs"/>
          <w:b/>
          <w:bCs/>
          <w:sz w:val="44"/>
          <w:szCs w:val="40"/>
          <w:rtl/>
          <w:lang w:bidi="ar-EG"/>
        </w:rPr>
        <w:t xml:space="preserve">                                                   الأستاذ/ </w:t>
      </w:r>
      <w:r>
        <w:rPr>
          <w:rFonts w:cs="Traditional Arabic" w:hint="cs"/>
          <w:b/>
          <w:bCs/>
          <w:sz w:val="44"/>
          <w:szCs w:val="40"/>
          <w:rtl/>
          <w:lang w:bidi="ar-EG"/>
        </w:rPr>
        <w:t>حازم فاروق عبد المنصف احمد</w:t>
      </w:r>
    </w:p>
    <w:p w:rsidR="00CC2D82" w:rsidRPr="00F61E64" w:rsidRDefault="00CC2D82" w:rsidP="00CC2D82">
      <w:pPr>
        <w:bidi w:val="0"/>
        <w:ind w:right="283"/>
        <w:jc w:val="right"/>
        <w:rPr>
          <w:rFonts w:cs="Traditional Arabic"/>
          <w:b/>
          <w:bCs/>
          <w:sz w:val="32"/>
          <w:szCs w:val="28"/>
          <w:lang w:bidi="ar-EG"/>
        </w:rPr>
      </w:pPr>
      <w:r w:rsidRPr="00F61E64">
        <w:rPr>
          <w:rFonts w:cs="Traditional Arabic" w:hint="cs"/>
          <w:b/>
          <w:bCs/>
          <w:sz w:val="44"/>
          <w:szCs w:val="40"/>
          <w:rtl/>
          <w:lang w:bidi="ar-EG"/>
        </w:rPr>
        <w:t xml:space="preserve">                                               مديرعام الاداره العامه لتنمية المواردالبشرية</w:t>
      </w:r>
    </w:p>
    <w:p w:rsidR="00CC2D82" w:rsidRPr="00F61E64" w:rsidRDefault="00CC2D82" w:rsidP="00CC2D82">
      <w:pPr>
        <w:bidi w:val="0"/>
        <w:rPr>
          <w:rFonts w:cs="Traditional Arabic"/>
          <w:lang w:bidi="ar-EG"/>
        </w:rPr>
      </w:pPr>
    </w:p>
    <w:p w:rsidR="00CC2D82" w:rsidRDefault="00CC2D82" w:rsidP="00CC2D82">
      <w:pPr>
        <w:bidi w:val="0"/>
        <w:rPr>
          <w:rFonts w:cs="Traditional Arabic"/>
          <w:lang w:bidi="ar-EG"/>
        </w:rPr>
      </w:pPr>
    </w:p>
    <w:p w:rsidR="00CC2D82" w:rsidRPr="004729B5" w:rsidRDefault="00CC2D82" w:rsidP="00CC2D82">
      <w:pPr>
        <w:ind w:left="283"/>
        <w:rPr>
          <w:rFonts w:cs="Traditional Arabic"/>
          <w:b/>
          <w:bCs/>
          <w:sz w:val="28"/>
          <w:szCs w:val="28"/>
          <w:rtl/>
          <w:lang w:bidi="ar-EG"/>
        </w:rPr>
      </w:pPr>
      <w:r w:rsidRPr="004729B5">
        <w:rPr>
          <w:rFonts w:cs="Traditional Arabic" w:hint="cs"/>
          <w:b/>
          <w:bCs/>
          <w:sz w:val="28"/>
          <w:szCs w:val="28"/>
          <w:rtl/>
          <w:lang w:bidi="ar-EG"/>
        </w:rPr>
        <w:t>إعداد /</w:t>
      </w:r>
    </w:p>
    <w:p w:rsidR="00CC2D82" w:rsidRDefault="00CC2D82" w:rsidP="00CC2D82">
      <w:pPr>
        <w:ind w:left="283"/>
        <w:rPr>
          <w:rFonts w:cs="Traditional Arabic"/>
          <w:b/>
          <w:bCs/>
          <w:sz w:val="28"/>
          <w:szCs w:val="28"/>
          <w:rtl/>
          <w:lang w:bidi="ar-EG"/>
        </w:rPr>
      </w:pPr>
      <w:r w:rsidRPr="004729B5">
        <w:rPr>
          <w:rFonts w:cs="Traditional Arabic" w:hint="cs"/>
          <w:b/>
          <w:bCs/>
          <w:sz w:val="28"/>
          <w:szCs w:val="28"/>
          <w:rtl/>
          <w:lang w:bidi="ar-EG"/>
        </w:rPr>
        <w:t>مراجعه /</w:t>
      </w:r>
    </w:p>
    <w:p w:rsidR="00CC2D82" w:rsidRDefault="00CC2D82" w:rsidP="00CC2D82">
      <w:pPr>
        <w:ind w:left="283"/>
        <w:rPr>
          <w:rFonts w:asciiTheme="minorBidi" w:hAnsiTheme="minorBidi" w:cstheme="minorBidi"/>
          <w:b/>
          <w:bCs/>
          <w:sz w:val="22"/>
          <w:szCs w:val="22"/>
          <w:rtl/>
          <w:lang w:bidi="ar-EG"/>
        </w:rPr>
      </w:pPr>
      <w:r>
        <w:rPr>
          <w:rFonts w:asciiTheme="minorBidi" w:hAnsiTheme="minorBidi" w:cstheme="minorBidi" w:hint="cs"/>
          <w:b/>
          <w:bCs/>
          <w:sz w:val="22"/>
          <w:szCs w:val="22"/>
          <w:rtl/>
        </w:rPr>
        <w:t>عبد الحميد</w:t>
      </w:r>
    </w:p>
    <w:p w:rsidR="00650019" w:rsidRDefault="00650019">
      <w:pPr>
        <w:bidi w:val="0"/>
        <w:rPr>
          <w:rFonts w:cs="Traditional Arabic"/>
          <w:sz w:val="32"/>
          <w:szCs w:val="28"/>
          <w:rtl/>
          <w:lang w:bidi="ar-EG"/>
        </w:rPr>
      </w:pPr>
      <w:r>
        <w:rPr>
          <w:rFonts w:cs="Traditional Arabic"/>
          <w:sz w:val="32"/>
          <w:szCs w:val="28"/>
          <w:rtl/>
          <w:lang w:bidi="ar-EG"/>
        </w:rPr>
        <w:br w:type="page"/>
      </w:r>
    </w:p>
    <w:p w:rsidR="00650019" w:rsidRPr="00F61E64" w:rsidRDefault="00650019" w:rsidP="00650019">
      <w:pPr>
        <w:ind w:right="284"/>
        <w:outlineLvl w:val="0"/>
        <w:rPr>
          <w:rFonts w:cs="Traditional Arabic"/>
          <w:b/>
          <w:bCs/>
          <w:sz w:val="36"/>
          <w:szCs w:val="36"/>
          <w:rtl/>
          <w:lang w:bidi="ar-EG"/>
        </w:rPr>
      </w:pPr>
      <w:r w:rsidRPr="00F61E64">
        <w:rPr>
          <w:rFonts w:cs="Traditional Arabic" w:hint="cs"/>
          <w:b/>
          <w:bCs/>
          <w:sz w:val="56"/>
          <w:szCs w:val="46"/>
          <w:rtl/>
          <w:lang w:bidi="ar-EG"/>
        </w:rPr>
        <w:lastRenderedPageBreak/>
        <w:t xml:space="preserve">السيد المهندس / مدير </w:t>
      </w:r>
      <w:r>
        <w:rPr>
          <w:rFonts w:cs="Traditional Arabic" w:hint="cs"/>
          <w:b/>
          <w:bCs/>
          <w:sz w:val="56"/>
          <w:szCs w:val="46"/>
          <w:rtl/>
          <w:lang w:bidi="ar-EG"/>
        </w:rPr>
        <w:t>محطة عين شمس</w:t>
      </w:r>
    </w:p>
    <w:p w:rsidR="00650019" w:rsidRDefault="00650019" w:rsidP="00650019">
      <w:pPr>
        <w:ind w:right="284"/>
        <w:outlineLvl w:val="0"/>
        <w:rPr>
          <w:rFonts w:cs="Traditional Arabic"/>
          <w:b/>
          <w:bCs/>
          <w:sz w:val="28"/>
          <w:szCs w:val="32"/>
          <w:rtl/>
          <w:lang w:bidi="ar-EG"/>
        </w:rPr>
      </w:pPr>
      <w:r w:rsidRPr="00F507EE">
        <w:rPr>
          <w:rFonts w:cs="Traditional Arabic" w:hint="cs"/>
          <w:b/>
          <w:bCs/>
          <w:sz w:val="40"/>
          <w:szCs w:val="38"/>
          <w:rtl/>
          <w:lang w:bidi="ar-EG"/>
        </w:rPr>
        <w:t>تحية طيبة وبعد</w:t>
      </w:r>
      <w:r>
        <w:rPr>
          <w:rFonts w:cs="Traditional Arabic" w:hint="cs"/>
          <w:b/>
          <w:bCs/>
          <w:sz w:val="40"/>
          <w:szCs w:val="38"/>
          <w:rtl/>
          <w:lang w:bidi="ar-EG"/>
        </w:rPr>
        <w:t>,,,</w:t>
      </w:r>
    </w:p>
    <w:p w:rsidR="00650019" w:rsidRPr="00F61E64" w:rsidRDefault="00650019" w:rsidP="00650019">
      <w:pPr>
        <w:tabs>
          <w:tab w:val="left" w:pos="-141"/>
        </w:tabs>
        <w:spacing w:line="360" w:lineRule="auto"/>
        <w:ind w:left="-141" w:right="142"/>
        <w:jc w:val="lowKashida"/>
        <w:rPr>
          <w:rFonts w:cs="Traditional Arabic"/>
          <w:b/>
          <w:bCs/>
          <w:sz w:val="36"/>
          <w:szCs w:val="38"/>
          <w:rtl/>
          <w:lang w:bidi="ar-EG"/>
        </w:rPr>
      </w:pPr>
      <w:r w:rsidRPr="00F61E64">
        <w:rPr>
          <w:rFonts w:cs="Traditional Arabic" w:hint="cs"/>
          <w:b/>
          <w:bCs/>
          <w:sz w:val="48"/>
          <w:szCs w:val="50"/>
          <w:u w:val="single"/>
          <w:rtl/>
          <w:lang w:bidi="ar-EG"/>
        </w:rPr>
        <w:t>إيماءاً</w:t>
      </w:r>
      <w:r w:rsidRPr="00F61E64">
        <w:rPr>
          <w:rFonts w:cs="Traditional Arabic" w:hint="cs"/>
          <w:b/>
          <w:bCs/>
          <w:sz w:val="36"/>
          <w:szCs w:val="38"/>
          <w:rtl/>
          <w:lang w:bidi="ar-EG"/>
        </w:rPr>
        <w:t>إلى كتاب سيادتكم رقم (</w:t>
      </w:r>
      <w:r>
        <w:rPr>
          <w:rFonts w:cs="Traditional Arabic" w:hint="cs"/>
          <w:b/>
          <w:bCs/>
          <w:sz w:val="36"/>
          <w:szCs w:val="38"/>
          <w:rtl/>
          <w:lang w:bidi="ar-EG"/>
        </w:rPr>
        <w:t>115</w:t>
      </w:r>
      <w:r w:rsidRPr="00F61E64">
        <w:rPr>
          <w:rFonts w:cs="Traditional Arabic" w:hint="cs"/>
          <w:b/>
          <w:bCs/>
          <w:sz w:val="36"/>
          <w:szCs w:val="38"/>
          <w:rtl/>
          <w:lang w:bidi="ar-EG"/>
        </w:rPr>
        <w:t xml:space="preserve">) بتاريخ </w:t>
      </w:r>
      <w:r>
        <w:rPr>
          <w:rFonts w:cs="Traditional Arabic" w:hint="cs"/>
          <w:b/>
          <w:bCs/>
          <w:sz w:val="36"/>
          <w:szCs w:val="38"/>
          <w:rtl/>
          <w:lang w:bidi="ar-EG"/>
        </w:rPr>
        <w:t>5</w:t>
      </w:r>
      <w:r w:rsidRPr="00F61E64">
        <w:rPr>
          <w:rFonts w:cs="Traditional Arabic" w:hint="cs"/>
          <w:b/>
          <w:bCs/>
          <w:sz w:val="36"/>
          <w:szCs w:val="38"/>
          <w:rtl/>
          <w:lang w:bidi="ar-EG"/>
        </w:rPr>
        <w:t>/</w:t>
      </w:r>
      <w:r>
        <w:rPr>
          <w:rFonts w:cs="Traditional Arabic" w:hint="cs"/>
          <w:b/>
          <w:bCs/>
          <w:sz w:val="36"/>
          <w:szCs w:val="38"/>
          <w:rtl/>
          <w:lang w:bidi="ar-EG"/>
        </w:rPr>
        <w:t>7</w:t>
      </w:r>
      <w:r w:rsidRPr="00F61E64">
        <w:rPr>
          <w:rFonts w:cs="Traditional Arabic" w:hint="cs"/>
          <w:b/>
          <w:bCs/>
          <w:sz w:val="36"/>
          <w:szCs w:val="38"/>
          <w:rtl/>
          <w:lang w:bidi="ar-EG"/>
        </w:rPr>
        <w:t>/202</w:t>
      </w:r>
      <w:r>
        <w:rPr>
          <w:rFonts w:cs="Traditional Arabic" w:hint="cs"/>
          <w:b/>
          <w:bCs/>
          <w:sz w:val="36"/>
          <w:szCs w:val="38"/>
          <w:rtl/>
          <w:lang w:bidi="ar-EG"/>
        </w:rPr>
        <w:t>2</w:t>
      </w:r>
      <w:r w:rsidRPr="00F61E64">
        <w:rPr>
          <w:rFonts w:cs="Traditional Arabic" w:hint="cs"/>
          <w:b/>
          <w:bCs/>
          <w:sz w:val="36"/>
          <w:szCs w:val="38"/>
          <w:rtl/>
          <w:lang w:bidi="ar-EG"/>
        </w:rPr>
        <w:t xml:space="preserve"> بشـأن انقـطاع السيد / </w:t>
      </w:r>
      <w:r>
        <w:rPr>
          <w:rFonts w:cs="Traditional Arabic" w:hint="cs"/>
          <w:b/>
          <w:bCs/>
          <w:sz w:val="36"/>
          <w:szCs w:val="38"/>
          <w:rtl/>
          <w:lang w:bidi="ar-EG"/>
        </w:rPr>
        <w:t>مدبولى الكحلاوى محمد هاشم</w:t>
      </w:r>
      <w:r w:rsidRPr="00F61E64">
        <w:rPr>
          <w:rFonts w:cs="Traditional Arabic" w:hint="cs"/>
          <w:b/>
          <w:bCs/>
          <w:sz w:val="36"/>
          <w:szCs w:val="38"/>
          <w:rtl/>
          <w:lang w:bidi="ar-EG"/>
        </w:rPr>
        <w:t xml:space="preserve"> - بوظيفة </w:t>
      </w:r>
      <w:r>
        <w:rPr>
          <w:rFonts w:cs="Traditional Arabic" w:hint="cs"/>
          <w:b/>
          <w:bCs/>
          <w:sz w:val="36"/>
          <w:szCs w:val="38"/>
          <w:rtl/>
          <w:lang w:bidi="ar-EG"/>
        </w:rPr>
        <w:t>حارس امن</w:t>
      </w:r>
      <w:r w:rsidRPr="00F61E64">
        <w:rPr>
          <w:rFonts w:cs="Traditional Arabic" w:hint="cs"/>
          <w:b/>
          <w:bCs/>
          <w:sz w:val="36"/>
          <w:szCs w:val="38"/>
          <w:rtl/>
          <w:lang w:bidi="ar-EG"/>
        </w:rPr>
        <w:t xml:space="preserve"> - (عقد مؤقت) - </w:t>
      </w:r>
      <w:r>
        <w:rPr>
          <w:rFonts w:cs="Traditional Arabic" w:hint="cs"/>
          <w:b/>
          <w:bCs/>
          <w:sz w:val="36"/>
          <w:szCs w:val="38"/>
          <w:rtl/>
          <w:lang w:bidi="ar-EG"/>
        </w:rPr>
        <w:t xml:space="preserve"> بالمحطة</w:t>
      </w:r>
      <w:r w:rsidRPr="00F61E64">
        <w:rPr>
          <w:rFonts w:cs="Traditional Arabic" w:hint="cs"/>
          <w:b/>
          <w:bCs/>
          <w:sz w:val="36"/>
          <w:szCs w:val="38"/>
          <w:rtl/>
          <w:lang w:bidi="ar-EG"/>
        </w:rPr>
        <w:t xml:space="preserve"> طرفكم عن العمل اعتباراً من </w:t>
      </w:r>
      <w:r>
        <w:rPr>
          <w:rFonts w:cs="Traditional Arabic" w:hint="cs"/>
          <w:b/>
          <w:bCs/>
          <w:sz w:val="36"/>
          <w:szCs w:val="38"/>
          <w:rtl/>
          <w:lang w:bidi="ar-EG"/>
        </w:rPr>
        <w:t>7</w:t>
      </w:r>
      <w:r w:rsidRPr="00F61E64">
        <w:rPr>
          <w:rFonts w:cs="Traditional Arabic" w:hint="cs"/>
          <w:b/>
          <w:bCs/>
          <w:sz w:val="36"/>
          <w:szCs w:val="38"/>
          <w:rtl/>
          <w:lang w:bidi="ar-EG"/>
        </w:rPr>
        <w:t>/</w:t>
      </w:r>
      <w:r>
        <w:rPr>
          <w:rFonts w:cs="Traditional Arabic" w:hint="cs"/>
          <w:b/>
          <w:bCs/>
          <w:sz w:val="36"/>
          <w:szCs w:val="38"/>
          <w:rtl/>
          <w:lang w:bidi="ar-EG"/>
        </w:rPr>
        <w:t>6</w:t>
      </w:r>
      <w:r w:rsidRPr="00F61E64">
        <w:rPr>
          <w:rFonts w:cs="Traditional Arabic" w:hint="cs"/>
          <w:b/>
          <w:bCs/>
          <w:sz w:val="36"/>
          <w:szCs w:val="38"/>
          <w:rtl/>
          <w:lang w:bidi="ar-EG"/>
        </w:rPr>
        <w:t>/202</w:t>
      </w:r>
      <w:r>
        <w:rPr>
          <w:rFonts w:cs="Traditional Arabic" w:hint="cs"/>
          <w:b/>
          <w:bCs/>
          <w:sz w:val="36"/>
          <w:szCs w:val="38"/>
          <w:rtl/>
          <w:lang w:bidi="ar-EG"/>
        </w:rPr>
        <w:t>2</w:t>
      </w:r>
      <w:r w:rsidRPr="00F61E64">
        <w:rPr>
          <w:rFonts w:cs="Traditional Arabic" w:hint="cs"/>
          <w:b/>
          <w:bCs/>
          <w:sz w:val="36"/>
          <w:szCs w:val="38"/>
          <w:rtl/>
          <w:lang w:bidi="ar-EG"/>
        </w:rPr>
        <w:t xml:space="preserve"> وحتى تاريخهبدون اذن رغم انذاره </w:t>
      </w:r>
      <w:r>
        <w:rPr>
          <w:rFonts w:cs="Traditional Arabic" w:hint="cs"/>
          <w:b/>
          <w:bCs/>
          <w:sz w:val="36"/>
          <w:szCs w:val="38"/>
          <w:rtl/>
          <w:lang w:bidi="ar-EG"/>
        </w:rPr>
        <w:t>.</w:t>
      </w:r>
    </w:p>
    <w:p w:rsidR="00650019" w:rsidRPr="00F61E64" w:rsidRDefault="00650019" w:rsidP="00650019">
      <w:pPr>
        <w:tabs>
          <w:tab w:val="left" w:pos="-141"/>
        </w:tabs>
        <w:spacing w:line="360" w:lineRule="auto"/>
        <w:ind w:left="-141" w:right="142"/>
        <w:jc w:val="lowKashida"/>
        <w:rPr>
          <w:rFonts w:cs="Traditional Arabic"/>
          <w:b/>
          <w:bCs/>
          <w:sz w:val="36"/>
          <w:szCs w:val="38"/>
          <w:rtl/>
          <w:lang w:bidi="ar-EG"/>
        </w:rPr>
      </w:pPr>
      <w:r w:rsidRPr="00F61E64">
        <w:rPr>
          <w:rFonts w:cs="Traditional Arabic" w:hint="cs"/>
          <w:b/>
          <w:bCs/>
          <w:sz w:val="36"/>
          <w:szCs w:val="38"/>
          <w:rtl/>
          <w:lang w:bidi="ar-EG"/>
        </w:rPr>
        <w:t xml:space="preserve">نحيط سيادتكم علماً بإنه بالنظر فى الإنذار المرسل للمذكور تبين أنه مرسل فى اليوم العاشر مخالفاً المواعيد القانونية للإنذار وهى اليوم السابع من إنقطاعه عن العمل </w:t>
      </w:r>
      <w:r w:rsidR="00E76133">
        <w:rPr>
          <w:rFonts w:cs="Traditional Arabic" w:hint="cs"/>
          <w:b/>
          <w:bCs/>
          <w:sz w:val="36"/>
          <w:szCs w:val="38"/>
          <w:rtl/>
          <w:lang w:bidi="ar-EG"/>
        </w:rPr>
        <w:t xml:space="preserve"> , وتم ذكر يوم 23/6 بالخطأ</w:t>
      </w:r>
      <w:r w:rsidRPr="00F61E64">
        <w:rPr>
          <w:rFonts w:cs="Traditional Arabic" w:hint="cs"/>
          <w:b/>
          <w:bCs/>
          <w:sz w:val="36"/>
          <w:szCs w:val="38"/>
          <w:rtl/>
          <w:lang w:bidi="ar-EG"/>
        </w:rPr>
        <w:t>.</w:t>
      </w:r>
    </w:p>
    <w:p w:rsidR="00650019" w:rsidRPr="00F61E64" w:rsidRDefault="00650019" w:rsidP="00650019">
      <w:pPr>
        <w:tabs>
          <w:tab w:val="left" w:pos="206"/>
        </w:tabs>
        <w:spacing w:line="360" w:lineRule="auto"/>
        <w:ind w:right="284"/>
        <w:rPr>
          <w:rFonts w:cs="Traditional Arabic"/>
          <w:b/>
          <w:bCs/>
          <w:sz w:val="36"/>
          <w:szCs w:val="38"/>
          <w:rtl/>
          <w:lang w:bidi="ar-EG"/>
        </w:rPr>
      </w:pPr>
      <w:r w:rsidRPr="00F61E64">
        <w:rPr>
          <w:rFonts w:cs="Traditional Arabic" w:hint="cs"/>
          <w:b/>
          <w:bCs/>
          <w:sz w:val="52"/>
          <w:szCs w:val="46"/>
          <w:u w:val="single"/>
          <w:rtl/>
          <w:lang w:bidi="ar-EG"/>
        </w:rPr>
        <w:t>لذا</w:t>
      </w:r>
      <w:r w:rsidRPr="00F61E64">
        <w:rPr>
          <w:rFonts w:cs="Traditional Arabic" w:hint="cs"/>
          <w:b/>
          <w:bCs/>
          <w:sz w:val="36"/>
          <w:szCs w:val="38"/>
          <w:rtl/>
          <w:lang w:bidi="ar-EG"/>
        </w:rPr>
        <w:t>نرجو التفضل بالتنبيه نحو معاوده إنذار المذكور فى المواعيد القانونية حتى يمكننا عمل اللازم .</w:t>
      </w:r>
    </w:p>
    <w:p w:rsidR="00650019" w:rsidRPr="007B1884" w:rsidRDefault="00650019" w:rsidP="00650019">
      <w:pPr>
        <w:tabs>
          <w:tab w:val="left" w:pos="4584"/>
        </w:tabs>
        <w:spacing w:line="360" w:lineRule="auto"/>
        <w:ind w:left="283"/>
        <w:jc w:val="center"/>
        <w:rPr>
          <w:rFonts w:cs="Traditional Arabic"/>
          <w:b/>
          <w:bCs/>
          <w:sz w:val="36"/>
          <w:szCs w:val="36"/>
          <w:rtl/>
          <w:lang w:bidi="ar-EG"/>
        </w:rPr>
      </w:pPr>
      <w:r w:rsidRPr="00623E8B">
        <w:rPr>
          <w:rFonts w:cs="Traditional Arabic" w:hint="cs"/>
          <w:b/>
          <w:bCs/>
          <w:sz w:val="44"/>
          <w:szCs w:val="44"/>
          <w:rtl/>
          <w:lang w:bidi="ar-EG"/>
        </w:rPr>
        <w:t>وتفضلـوا بقبـول فائق الإحترام...</w:t>
      </w:r>
    </w:p>
    <w:p w:rsidR="00650019" w:rsidRPr="00F61E64" w:rsidRDefault="00650019" w:rsidP="00650019">
      <w:pPr>
        <w:rPr>
          <w:rFonts w:cs="Traditional Arabic"/>
          <w:b/>
          <w:bCs/>
          <w:sz w:val="44"/>
          <w:szCs w:val="40"/>
          <w:rtl/>
          <w:lang w:bidi="ar-EG"/>
        </w:rPr>
      </w:pPr>
      <w:r w:rsidRPr="00F61E64">
        <w:rPr>
          <w:rFonts w:cs="Traditional Arabic" w:hint="cs"/>
          <w:b/>
          <w:bCs/>
          <w:sz w:val="44"/>
          <w:szCs w:val="40"/>
          <w:rtl/>
          <w:lang w:bidi="ar-EG"/>
        </w:rPr>
        <w:t xml:space="preserve">                                                    التوقيع/ </w:t>
      </w:r>
    </w:p>
    <w:p w:rsidR="00650019" w:rsidRPr="00F61E64" w:rsidRDefault="00650019" w:rsidP="00650019">
      <w:pPr>
        <w:rPr>
          <w:rFonts w:cs="Traditional Arabic"/>
          <w:b/>
          <w:bCs/>
          <w:sz w:val="44"/>
          <w:szCs w:val="40"/>
          <w:rtl/>
          <w:lang w:bidi="ar-EG"/>
        </w:rPr>
      </w:pPr>
      <w:r w:rsidRPr="00F61E64">
        <w:rPr>
          <w:rFonts w:cs="Traditional Arabic" w:hint="cs"/>
          <w:b/>
          <w:bCs/>
          <w:sz w:val="44"/>
          <w:szCs w:val="40"/>
          <w:rtl/>
          <w:lang w:bidi="ar-EG"/>
        </w:rPr>
        <w:t xml:space="preserve">                                                   الأستاذ/ </w:t>
      </w:r>
      <w:r>
        <w:rPr>
          <w:rFonts w:cs="Traditional Arabic" w:hint="cs"/>
          <w:b/>
          <w:bCs/>
          <w:sz w:val="44"/>
          <w:szCs w:val="40"/>
          <w:rtl/>
          <w:lang w:bidi="ar-EG"/>
        </w:rPr>
        <w:t>حازم فاروق عبد المنصف احمد</w:t>
      </w:r>
    </w:p>
    <w:p w:rsidR="00650019" w:rsidRPr="00F61E64" w:rsidRDefault="00650019" w:rsidP="00650019">
      <w:pPr>
        <w:bidi w:val="0"/>
        <w:ind w:right="283"/>
        <w:jc w:val="right"/>
        <w:rPr>
          <w:rFonts w:cs="Traditional Arabic"/>
          <w:b/>
          <w:bCs/>
          <w:sz w:val="32"/>
          <w:szCs w:val="28"/>
          <w:lang w:bidi="ar-EG"/>
        </w:rPr>
      </w:pPr>
      <w:r w:rsidRPr="00F61E64">
        <w:rPr>
          <w:rFonts w:cs="Traditional Arabic" w:hint="cs"/>
          <w:b/>
          <w:bCs/>
          <w:sz w:val="44"/>
          <w:szCs w:val="40"/>
          <w:rtl/>
          <w:lang w:bidi="ar-EG"/>
        </w:rPr>
        <w:t xml:space="preserve">                                               مديرعام الاداره العامه لتنمية المواردالبشرية</w:t>
      </w:r>
    </w:p>
    <w:p w:rsidR="00650019" w:rsidRPr="00F61E64" w:rsidRDefault="00650019" w:rsidP="00650019">
      <w:pPr>
        <w:bidi w:val="0"/>
        <w:rPr>
          <w:rFonts w:cs="Traditional Arabic"/>
          <w:lang w:bidi="ar-EG"/>
        </w:rPr>
      </w:pPr>
    </w:p>
    <w:p w:rsidR="00650019" w:rsidRDefault="00650019" w:rsidP="00650019">
      <w:pPr>
        <w:bidi w:val="0"/>
        <w:rPr>
          <w:rFonts w:cs="Traditional Arabic"/>
          <w:lang w:bidi="ar-EG"/>
        </w:rPr>
      </w:pPr>
    </w:p>
    <w:p w:rsidR="00650019" w:rsidRPr="004729B5" w:rsidRDefault="00650019" w:rsidP="00650019">
      <w:pPr>
        <w:ind w:left="283"/>
        <w:rPr>
          <w:rFonts w:cs="Traditional Arabic"/>
          <w:b/>
          <w:bCs/>
          <w:sz w:val="28"/>
          <w:szCs w:val="28"/>
          <w:rtl/>
          <w:lang w:bidi="ar-EG"/>
        </w:rPr>
      </w:pPr>
      <w:r w:rsidRPr="004729B5">
        <w:rPr>
          <w:rFonts w:cs="Traditional Arabic" w:hint="cs"/>
          <w:b/>
          <w:bCs/>
          <w:sz w:val="28"/>
          <w:szCs w:val="28"/>
          <w:rtl/>
          <w:lang w:bidi="ar-EG"/>
        </w:rPr>
        <w:t>إعداد /</w:t>
      </w:r>
    </w:p>
    <w:p w:rsidR="00650019" w:rsidRDefault="00650019" w:rsidP="00650019">
      <w:pPr>
        <w:ind w:left="283"/>
        <w:rPr>
          <w:rFonts w:cs="Traditional Arabic"/>
          <w:b/>
          <w:bCs/>
          <w:sz w:val="28"/>
          <w:szCs w:val="28"/>
          <w:rtl/>
          <w:lang w:bidi="ar-EG"/>
        </w:rPr>
      </w:pPr>
      <w:r w:rsidRPr="004729B5">
        <w:rPr>
          <w:rFonts w:cs="Traditional Arabic" w:hint="cs"/>
          <w:b/>
          <w:bCs/>
          <w:sz w:val="28"/>
          <w:szCs w:val="28"/>
          <w:rtl/>
          <w:lang w:bidi="ar-EG"/>
        </w:rPr>
        <w:t>مراجعه /</w:t>
      </w:r>
    </w:p>
    <w:p w:rsidR="00650019" w:rsidRDefault="00650019" w:rsidP="00650019">
      <w:pPr>
        <w:ind w:left="283"/>
        <w:rPr>
          <w:rFonts w:asciiTheme="minorBidi" w:hAnsiTheme="minorBidi" w:cstheme="minorBidi"/>
          <w:b/>
          <w:bCs/>
          <w:sz w:val="22"/>
          <w:szCs w:val="22"/>
          <w:rtl/>
          <w:lang w:bidi="ar-EG"/>
        </w:rPr>
      </w:pPr>
      <w:r>
        <w:rPr>
          <w:rFonts w:asciiTheme="minorBidi" w:hAnsiTheme="minorBidi" w:cstheme="minorBidi" w:hint="cs"/>
          <w:b/>
          <w:bCs/>
          <w:sz w:val="22"/>
          <w:szCs w:val="22"/>
          <w:rtl/>
        </w:rPr>
        <w:t>عبد الحميد</w:t>
      </w:r>
    </w:p>
    <w:p w:rsidR="00D1714C" w:rsidRDefault="00D1714C">
      <w:pPr>
        <w:bidi w:val="0"/>
        <w:rPr>
          <w:rFonts w:cs="Traditional Arabic"/>
          <w:sz w:val="32"/>
          <w:szCs w:val="28"/>
          <w:rtl/>
          <w:lang w:bidi="ar-EG"/>
        </w:rPr>
      </w:pPr>
      <w:r>
        <w:rPr>
          <w:rFonts w:cs="Traditional Arabic"/>
          <w:sz w:val="32"/>
          <w:szCs w:val="28"/>
          <w:rtl/>
          <w:lang w:bidi="ar-EG"/>
        </w:rPr>
        <w:br w:type="page"/>
      </w:r>
    </w:p>
    <w:p w:rsidR="00D1714C" w:rsidRPr="00D1714C" w:rsidRDefault="00D1714C" w:rsidP="00D1714C">
      <w:pPr>
        <w:tabs>
          <w:tab w:val="right" w:pos="7655"/>
        </w:tabs>
        <w:ind w:left="-1"/>
        <w:rPr>
          <w:rFonts w:asciiTheme="minorBidi" w:hAnsiTheme="minorBidi" w:cstheme="minorBidi"/>
          <w:b/>
          <w:bCs/>
          <w:sz w:val="36"/>
          <w:szCs w:val="32"/>
          <w:rtl/>
          <w:lang w:bidi="ar-EG"/>
        </w:rPr>
      </w:pPr>
      <w:r w:rsidRPr="00D1714C">
        <w:rPr>
          <w:rFonts w:asciiTheme="minorBidi" w:hAnsiTheme="minorBidi" w:cstheme="minorBidi"/>
          <w:b/>
          <w:bCs/>
          <w:sz w:val="48"/>
          <w:szCs w:val="48"/>
          <w:rtl/>
          <w:lang w:bidi="ar-EG"/>
        </w:rPr>
        <w:lastRenderedPageBreak/>
        <w:t xml:space="preserve">السيد المهندس/ </w:t>
      </w:r>
      <w:r w:rsidRPr="00D1714C">
        <w:rPr>
          <w:rFonts w:asciiTheme="minorBidi" w:hAnsiTheme="minorBidi" w:cstheme="minorBidi"/>
          <w:b/>
          <w:bCs/>
          <w:sz w:val="44"/>
          <w:szCs w:val="44"/>
          <w:rtl/>
          <w:lang w:bidi="ar-EG"/>
        </w:rPr>
        <w:t>مدير الادارة العامة للمعادى والبساتين</w:t>
      </w:r>
    </w:p>
    <w:p w:rsidR="00D1714C" w:rsidRPr="00D1714C" w:rsidRDefault="00D1714C" w:rsidP="00D1714C">
      <w:pPr>
        <w:ind w:left="142" w:right="-1" w:hanging="283"/>
        <w:rPr>
          <w:rFonts w:asciiTheme="minorBidi" w:hAnsiTheme="minorBidi" w:cstheme="minorBidi"/>
          <w:b/>
          <w:bCs/>
          <w:sz w:val="42"/>
          <w:szCs w:val="42"/>
          <w:rtl/>
          <w:lang w:bidi="ar-EG"/>
        </w:rPr>
      </w:pPr>
      <w:r w:rsidRPr="00D1714C">
        <w:rPr>
          <w:rFonts w:asciiTheme="minorBidi" w:hAnsiTheme="minorBidi" w:cstheme="minorBidi"/>
          <w:b/>
          <w:bCs/>
          <w:sz w:val="42"/>
          <w:szCs w:val="42"/>
          <w:rtl/>
          <w:lang w:bidi="ar-EG"/>
        </w:rPr>
        <w:t xml:space="preserve">       تحيه طيبه وبعد ,,,</w:t>
      </w:r>
    </w:p>
    <w:p w:rsidR="00D1714C" w:rsidRPr="00D1714C" w:rsidRDefault="00D1714C" w:rsidP="00687853">
      <w:pPr>
        <w:spacing w:line="276" w:lineRule="auto"/>
        <w:ind w:left="-143" w:right="142"/>
        <w:jc w:val="both"/>
        <w:rPr>
          <w:rFonts w:asciiTheme="minorBidi" w:hAnsiTheme="minorBidi" w:cstheme="minorBidi"/>
          <w:b/>
          <w:bCs/>
          <w:sz w:val="36"/>
          <w:szCs w:val="38"/>
          <w:rtl/>
          <w:lang w:bidi="ar-EG"/>
        </w:rPr>
      </w:pPr>
      <w:r w:rsidRPr="00D1714C">
        <w:rPr>
          <w:rFonts w:asciiTheme="minorBidi" w:hAnsiTheme="minorBidi" w:cstheme="minorBidi"/>
          <w:b/>
          <w:bCs/>
          <w:sz w:val="40"/>
          <w:szCs w:val="46"/>
          <w:rtl/>
          <w:lang w:bidi="ar-EG"/>
        </w:rPr>
        <w:t>ايماءاً</w:t>
      </w:r>
      <w:r w:rsidR="00687853">
        <w:rPr>
          <w:rFonts w:asciiTheme="minorBidi" w:hAnsiTheme="minorBidi" w:cstheme="minorBidi"/>
          <w:b/>
          <w:bCs/>
          <w:sz w:val="36"/>
          <w:szCs w:val="38"/>
          <w:rtl/>
          <w:lang w:bidi="ar-EG"/>
        </w:rPr>
        <w:t xml:space="preserve"> إلى كتاب سيادتكم</w:t>
      </w:r>
      <w:r w:rsidRPr="00D1714C">
        <w:rPr>
          <w:rFonts w:asciiTheme="minorBidi" w:hAnsiTheme="minorBidi" w:cstheme="minorBidi"/>
          <w:b/>
          <w:bCs/>
          <w:sz w:val="36"/>
          <w:szCs w:val="38"/>
          <w:rtl/>
          <w:lang w:bidi="ar-EG"/>
        </w:rPr>
        <w:t>رقم (</w:t>
      </w:r>
      <w:r>
        <w:rPr>
          <w:rFonts w:asciiTheme="minorBidi" w:hAnsiTheme="minorBidi" w:cstheme="minorBidi" w:hint="cs"/>
          <w:b/>
          <w:bCs/>
          <w:sz w:val="36"/>
          <w:szCs w:val="38"/>
          <w:rtl/>
          <w:lang w:bidi="ar-EG"/>
        </w:rPr>
        <w:t>111</w:t>
      </w:r>
      <w:r w:rsidRPr="00D1714C">
        <w:rPr>
          <w:rFonts w:asciiTheme="minorBidi" w:hAnsiTheme="minorBidi" w:cstheme="minorBidi"/>
          <w:b/>
          <w:bCs/>
          <w:sz w:val="36"/>
          <w:szCs w:val="38"/>
          <w:rtl/>
          <w:lang w:bidi="ar-EG"/>
        </w:rPr>
        <w:t xml:space="preserve">) بتاريخ </w:t>
      </w:r>
      <w:r>
        <w:rPr>
          <w:rFonts w:asciiTheme="minorBidi" w:hAnsiTheme="minorBidi" w:cstheme="minorBidi" w:hint="cs"/>
          <w:b/>
          <w:bCs/>
          <w:sz w:val="36"/>
          <w:szCs w:val="38"/>
          <w:rtl/>
          <w:lang w:bidi="ar-EG"/>
        </w:rPr>
        <w:t>2</w:t>
      </w:r>
      <w:r w:rsidRPr="00D1714C">
        <w:rPr>
          <w:rFonts w:asciiTheme="minorBidi" w:hAnsiTheme="minorBidi" w:cstheme="minorBidi"/>
          <w:b/>
          <w:bCs/>
          <w:sz w:val="36"/>
          <w:szCs w:val="38"/>
          <w:rtl/>
          <w:lang w:bidi="ar-EG"/>
        </w:rPr>
        <w:t>/</w:t>
      </w:r>
      <w:r>
        <w:rPr>
          <w:rFonts w:asciiTheme="minorBidi" w:hAnsiTheme="minorBidi" w:cstheme="minorBidi" w:hint="cs"/>
          <w:b/>
          <w:bCs/>
          <w:sz w:val="36"/>
          <w:szCs w:val="38"/>
          <w:rtl/>
          <w:lang w:bidi="ar-EG"/>
        </w:rPr>
        <w:t>7</w:t>
      </w:r>
      <w:r w:rsidRPr="00D1714C">
        <w:rPr>
          <w:rFonts w:asciiTheme="minorBidi" w:hAnsiTheme="minorBidi" w:cstheme="minorBidi"/>
          <w:b/>
          <w:bCs/>
          <w:sz w:val="36"/>
          <w:szCs w:val="38"/>
          <w:rtl/>
          <w:lang w:bidi="ar-EG"/>
        </w:rPr>
        <w:t>/2022بشـأن إنقطاع السيد/</w:t>
      </w:r>
      <w:r>
        <w:rPr>
          <w:rFonts w:asciiTheme="minorBidi" w:hAnsiTheme="minorBidi" w:cstheme="minorBidi" w:hint="cs"/>
          <w:b/>
          <w:bCs/>
          <w:sz w:val="36"/>
          <w:szCs w:val="38"/>
          <w:rtl/>
          <w:lang w:bidi="ar-EG"/>
        </w:rPr>
        <w:t xml:space="preserve"> سالم نادى سالم سيد </w:t>
      </w:r>
      <w:r w:rsidRPr="00D1714C">
        <w:rPr>
          <w:rFonts w:asciiTheme="minorBidi" w:hAnsiTheme="minorBidi" w:cstheme="minorBidi"/>
          <w:b/>
          <w:bCs/>
          <w:sz w:val="36"/>
          <w:szCs w:val="38"/>
          <w:rtl/>
          <w:lang w:bidi="ar-EG"/>
        </w:rPr>
        <w:t>- كود رقم (</w:t>
      </w:r>
      <w:r>
        <w:rPr>
          <w:rFonts w:asciiTheme="minorBidi" w:hAnsiTheme="minorBidi" w:cstheme="minorBidi" w:hint="cs"/>
          <w:b/>
          <w:bCs/>
          <w:sz w:val="36"/>
          <w:szCs w:val="38"/>
          <w:rtl/>
          <w:lang w:bidi="ar-EG"/>
        </w:rPr>
        <w:t>30153455</w:t>
      </w:r>
      <w:r w:rsidRPr="00D1714C">
        <w:rPr>
          <w:rFonts w:asciiTheme="minorBidi" w:hAnsiTheme="minorBidi" w:cstheme="minorBidi"/>
          <w:b/>
          <w:bCs/>
          <w:sz w:val="36"/>
          <w:szCs w:val="38"/>
          <w:rtl/>
          <w:lang w:bidi="ar-EG"/>
        </w:rPr>
        <w:t>)–</w:t>
      </w:r>
      <w:r>
        <w:rPr>
          <w:rFonts w:asciiTheme="minorBidi" w:hAnsiTheme="minorBidi" w:cstheme="minorBidi" w:hint="cs"/>
          <w:b/>
          <w:bCs/>
          <w:sz w:val="36"/>
          <w:szCs w:val="38"/>
          <w:rtl/>
          <w:lang w:bidi="ar-EG"/>
        </w:rPr>
        <w:t>عامل تشغيل مساعد</w:t>
      </w:r>
      <w:r w:rsidRPr="00D1714C">
        <w:rPr>
          <w:rFonts w:asciiTheme="minorBidi" w:hAnsiTheme="minorBidi" w:cstheme="minorBidi"/>
          <w:b/>
          <w:bCs/>
          <w:sz w:val="36"/>
          <w:szCs w:val="38"/>
          <w:rtl/>
          <w:lang w:bidi="ar-EG"/>
        </w:rPr>
        <w:t xml:space="preserve"> – بالمجموعه النوعيه (</w:t>
      </w:r>
      <w:r>
        <w:rPr>
          <w:rFonts w:asciiTheme="minorBidi" w:hAnsiTheme="minorBidi" w:cstheme="minorBidi" w:hint="cs"/>
          <w:b/>
          <w:bCs/>
          <w:sz w:val="36"/>
          <w:szCs w:val="38"/>
          <w:rtl/>
          <w:lang w:bidi="ar-EG"/>
        </w:rPr>
        <w:t>حرفية فنون وعمارة</w:t>
      </w:r>
      <w:r w:rsidRPr="00D1714C">
        <w:rPr>
          <w:rFonts w:asciiTheme="minorBidi" w:hAnsiTheme="minorBidi" w:cstheme="minorBidi"/>
          <w:b/>
          <w:bCs/>
          <w:sz w:val="36"/>
          <w:szCs w:val="38"/>
          <w:rtl/>
          <w:lang w:bidi="ar-EG"/>
        </w:rPr>
        <w:t xml:space="preserve">) </w:t>
      </w:r>
      <w:r>
        <w:rPr>
          <w:rFonts w:asciiTheme="minorBidi" w:hAnsiTheme="minorBidi" w:cstheme="minorBidi" w:hint="cs"/>
          <w:b/>
          <w:bCs/>
          <w:sz w:val="36"/>
          <w:szCs w:val="38"/>
          <w:rtl/>
          <w:lang w:bidi="ar-EG"/>
        </w:rPr>
        <w:t>بصيانة البساتين</w:t>
      </w:r>
      <w:r w:rsidRPr="00D1714C">
        <w:rPr>
          <w:rFonts w:asciiTheme="minorBidi" w:hAnsiTheme="minorBidi" w:cstheme="minorBidi"/>
          <w:b/>
          <w:bCs/>
          <w:sz w:val="36"/>
          <w:szCs w:val="38"/>
          <w:rtl/>
          <w:lang w:bidi="ar-EG"/>
        </w:rPr>
        <w:t xml:space="preserve"> –</w:t>
      </w:r>
      <w:r>
        <w:rPr>
          <w:rFonts w:asciiTheme="minorBidi" w:hAnsiTheme="minorBidi" w:cstheme="minorBidi" w:hint="cs"/>
          <w:b/>
          <w:bCs/>
          <w:sz w:val="36"/>
          <w:szCs w:val="38"/>
          <w:rtl/>
          <w:lang w:bidi="ar-EG"/>
        </w:rPr>
        <w:t xml:space="preserve"> بالادارة طرفكم</w:t>
      </w:r>
      <w:r w:rsidRPr="00D1714C">
        <w:rPr>
          <w:rFonts w:asciiTheme="minorBidi" w:hAnsiTheme="minorBidi" w:cstheme="minorBidi"/>
          <w:b/>
          <w:bCs/>
          <w:sz w:val="36"/>
          <w:szCs w:val="38"/>
          <w:rtl/>
          <w:lang w:bidi="ar-EG"/>
        </w:rPr>
        <w:t xml:space="preserve">– عن العمل اكثر من عشرة ايام متصلةاعتبارا من </w:t>
      </w:r>
      <w:r>
        <w:rPr>
          <w:rFonts w:asciiTheme="minorBidi" w:hAnsiTheme="minorBidi" w:cstheme="minorBidi" w:hint="cs"/>
          <w:b/>
          <w:bCs/>
          <w:sz w:val="36"/>
          <w:szCs w:val="38"/>
          <w:rtl/>
          <w:lang w:bidi="ar-EG"/>
        </w:rPr>
        <w:t>15</w:t>
      </w:r>
      <w:r w:rsidRPr="00D1714C">
        <w:rPr>
          <w:rFonts w:asciiTheme="minorBidi" w:hAnsiTheme="minorBidi" w:cstheme="minorBidi"/>
          <w:b/>
          <w:bCs/>
          <w:sz w:val="36"/>
          <w:szCs w:val="38"/>
          <w:rtl/>
          <w:lang w:bidi="ar-EG"/>
        </w:rPr>
        <w:t>/</w:t>
      </w:r>
      <w:r>
        <w:rPr>
          <w:rFonts w:asciiTheme="minorBidi" w:hAnsiTheme="minorBidi" w:cstheme="minorBidi" w:hint="cs"/>
          <w:b/>
          <w:bCs/>
          <w:sz w:val="36"/>
          <w:szCs w:val="38"/>
          <w:rtl/>
          <w:lang w:bidi="ar-EG"/>
        </w:rPr>
        <w:t>6</w:t>
      </w:r>
      <w:r w:rsidRPr="00D1714C">
        <w:rPr>
          <w:rFonts w:asciiTheme="minorBidi" w:hAnsiTheme="minorBidi" w:cstheme="minorBidi"/>
          <w:b/>
          <w:bCs/>
          <w:sz w:val="36"/>
          <w:szCs w:val="38"/>
          <w:rtl/>
          <w:lang w:bidi="ar-EG"/>
        </w:rPr>
        <w:t>/2022 بدون اذن رغم انذاره</w:t>
      </w:r>
      <w:r>
        <w:rPr>
          <w:rFonts w:asciiTheme="minorBidi" w:hAnsiTheme="minorBidi" w:cstheme="minorBidi" w:hint="cs"/>
          <w:b/>
          <w:bCs/>
          <w:sz w:val="36"/>
          <w:szCs w:val="38"/>
          <w:rtl/>
          <w:lang w:bidi="ar-EG"/>
        </w:rPr>
        <w:t xml:space="preserve"> , واكثر من عشرون يوما </w:t>
      </w:r>
      <w:r w:rsidR="00687853">
        <w:rPr>
          <w:rFonts w:asciiTheme="minorBidi" w:hAnsiTheme="minorBidi" w:cstheme="minorBidi" w:hint="cs"/>
          <w:b/>
          <w:bCs/>
          <w:sz w:val="36"/>
          <w:szCs w:val="38"/>
          <w:rtl/>
          <w:lang w:bidi="ar-EG"/>
        </w:rPr>
        <w:t xml:space="preserve">متقطعة </w:t>
      </w:r>
      <w:r>
        <w:rPr>
          <w:rFonts w:asciiTheme="minorBidi" w:hAnsiTheme="minorBidi" w:cstheme="minorBidi" w:hint="cs"/>
          <w:b/>
          <w:bCs/>
          <w:sz w:val="36"/>
          <w:szCs w:val="38"/>
          <w:rtl/>
          <w:lang w:bidi="ar-EG"/>
        </w:rPr>
        <w:t>والتى تنتهى فى 30/6/2022</w:t>
      </w:r>
      <w:r w:rsidRPr="00D1714C">
        <w:rPr>
          <w:rFonts w:asciiTheme="minorBidi" w:hAnsiTheme="minorBidi" w:cstheme="minorBidi"/>
          <w:b/>
          <w:bCs/>
          <w:sz w:val="36"/>
          <w:szCs w:val="38"/>
          <w:rtl/>
          <w:lang w:bidi="ar-EG"/>
        </w:rPr>
        <w:t xml:space="preserve">.  </w:t>
      </w:r>
    </w:p>
    <w:p w:rsidR="00D1714C" w:rsidRPr="00D1714C" w:rsidRDefault="00D1714C" w:rsidP="00D1714C">
      <w:pPr>
        <w:tabs>
          <w:tab w:val="left" w:pos="4584"/>
        </w:tabs>
        <w:spacing w:line="276" w:lineRule="auto"/>
        <w:ind w:left="-143" w:right="142"/>
        <w:jc w:val="both"/>
        <w:rPr>
          <w:rFonts w:asciiTheme="minorBidi" w:hAnsiTheme="minorBidi" w:cstheme="minorBidi"/>
          <w:b/>
          <w:bCs/>
          <w:sz w:val="36"/>
          <w:szCs w:val="38"/>
          <w:rtl/>
          <w:lang w:bidi="ar-EG"/>
        </w:rPr>
      </w:pPr>
      <w:r w:rsidRPr="00D1714C">
        <w:rPr>
          <w:rFonts w:asciiTheme="minorBidi" w:hAnsiTheme="minorBidi" w:cstheme="minorBidi"/>
          <w:b/>
          <w:bCs/>
          <w:sz w:val="36"/>
          <w:szCs w:val="38"/>
          <w:rtl/>
          <w:lang w:bidi="ar-EG"/>
        </w:rPr>
        <w:t>نرجو : التفضل بالاحاطة بأن الفقرة السابعة من المادة (121) من لائحة نظام العاملين بالشركة قد نصت على انه (يعتبر العامل مقدما استقالته اذا انقطع عن العمل بغير إذن أكثر من عشرة أيام متتالية ما لم يقدم خلال الخمسة عشر يوما التالية ما يثبت ان انقطاعه كان بعذر يقبله العضو المنتدب أو من يفوضه...الخ ).</w:t>
      </w:r>
    </w:p>
    <w:p w:rsidR="00D1714C" w:rsidRPr="00D1714C" w:rsidRDefault="00D1714C" w:rsidP="00D1714C">
      <w:pPr>
        <w:tabs>
          <w:tab w:val="left" w:pos="4584"/>
        </w:tabs>
        <w:spacing w:line="276" w:lineRule="auto"/>
        <w:ind w:left="-143" w:right="142"/>
        <w:jc w:val="both"/>
        <w:rPr>
          <w:rFonts w:asciiTheme="minorBidi" w:hAnsiTheme="minorBidi" w:cstheme="minorBidi"/>
          <w:b/>
          <w:bCs/>
          <w:sz w:val="36"/>
          <w:szCs w:val="38"/>
          <w:rtl/>
          <w:lang w:bidi="ar-EG"/>
        </w:rPr>
      </w:pPr>
      <w:r w:rsidRPr="00D1714C">
        <w:rPr>
          <w:rFonts w:asciiTheme="minorBidi" w:hAnsiTheme="minorBidi" w:cstheme="minorBidi"/>
          <w:b/>
          <w:bCs/>
          <w:sz w:val="36"/>
          <w:szCs w:val="38"/>
          <w:rtl/>
          <w:lang w:bidi="ar-EG"/>
        </w:rPr>
        <w:t>لـذا يرجى التكرم بالتنبيه بالإنتظار حتى إكتمال الخمسة عشرة يوماً التالية بعد إنقطاعه عن العمل اكثر من عشرة أيام متتالية طبقاً للمادة المشار اليها بعالية وموافاتنا بموقف المذكور من العمل حتى تاريخهوكذا حال تقديمه للعذرأوعدمه وذلك حـتى يتسنى لنا اتخاذ اللازم.</w:t>
      </w:r>
    </w:p>
    <w:p w:rsidR="00D1714C" w:rsidRPr="00D1714C" w:rsidRDefault="00D1714C" w:rsidP="00D1714C">
      <w:pPr>
        <w:tabs>
          <w:tab w:val="left" w:pos="4584"/>
        </w:tabs>
        <w:ind w:right="142"/>
        <w:jc w:val="center"/>
        <w:rPr>
          <w:rFonts w:asciiTheme="minorBidi" w:hAnsiTheme="minorBidi" w:cstheme="minorBidi"/>
          <w:b/>
          <w:bCs/>
          <w:sz w:val="52"/>
          <w:szCs w:val="50"/>
          <w:rtl/>
          <w:lang w:bidi="ar-EG"/>
        </w:rPr>
      </w:pPr>
      <w:r w:rsidRPr="00D1714C">
        <w:rPr>
          <w:rFonts w:asciiTheme="minorBidi" w:hAnsiTheme="minorBidi" w:cstheme="minorBidi"/>
          <w:b/>
          <w:bCs/>
          <w:sz w:val="28"/>
          <w:szCs w:val="38"/>
          <w:rtl/>
          <w:lang w:bidi="ar-EG"/>
        </w:rPr>
        <w:t>وتفضلـوا بقبـول فائق الإحترام...</w:t>
      </w:r>
    </w:p>
    <w:tbl>
      <w:tblPr>
        <w:bidiVisual/>
        <w:tblW w:w="10665" w:type="dxa"/>
        <w:tblLayout w:type="fixed"/>
        <w:tblLook w:val="01E0" w:firstRow="1" w:lastRow="1" w:firstColumn="1" w:lastColumn="1" w:noHBand="0" w:noVBand="0"/>
      </w:tblPr>
      <w:tblGrid>
        <w:gridCol w:w="4715"/>
        <w:gridCol w:w="5950"/>
      </w:tblGrid>
      <w:tr w:rsidR="00D1714C" w:rsidRPr="00D1714C" w:rsidTr="001D4AB3">
        <w:trPr>
          <w:trHeight w:val="1434"/>
        </w:trPr>
        <w:tc>
          <w:tcPr>
            <w:tcW w:w="4715" w:type="dxa"/>
          </w:tcPr>
          <w:p w:rsidR="00D1714C" w:rsidRPr="00D1714C" w:rsidRDefault="00D1714C" w:rsidP="001D4AB3">
            <w:pPr>
              <w:rPr>
                <w:rFonts w:asciiTheme="minorBidi" w:hAnsiTheme="minorBidi" w:cstheme="minorBidi"/>
                <w:sz w:val="26"/>
                <w:szCs w:val="26"/>
                <w:rtl/>
                <w:lang w:bidi="ar-EG"/>
              </w:rPr>
            </w:pPr>
          </w:p>
          <w:p w:rsidR="00D1714C" w:rsidRPr="00D1714C" w:rsidRDefault="00D1714C" w:rsidP="001D4AB3">
            <w:pPr>
              <w:rPr>
                <w:rFonts w:asciiTheme="minorBidi" w:hAnsiTheme="minorBidi" w:cstheme="minorBidi"/>
                <w:sz w:val="26"/>
                <w:szCs w:val="26"/>
                <w:rtl/>
                <w:lang w:bidi="ar-EG"/>
              </w:rPr>
            </w:pPr>
          </w:p>
          <w:p w:rsidR="00D1714C" w:rsidRPr="00D1714C" w:rsidRDefault="00D1714C" w:rsidP="001D4AB3">
            <w:pPr>
              <w:ind w:firstLine="720"/>
              <w:rPr>
                <w:rFonts w:asciiTheme="minorBidi" w:hAnsiTheme="minorBidi" w:cstheme="minorBidi"/>
                <w:sz w:val="26"/>
                <w:szCs w:val="26"/>
                <w:lang w:bidi="ar-EG"/>
              </w:rPr>
            </w:pPr>
          </w:p>
        </w:tc>
        <w:tc>
          <w:tcPr>
            <w:tcW w:w="5950" w:type="dxa"/>
            <w:hideMark/>
          </w:tcPr>
          <w:p w:rsidR="00D1714C" w:rsidRPr="00D1714C" w:rsidRDefault="00D1714C" w:rsidP="001D4AB3">
            <w:pPr>
              <w:rPr>
                <w:rFonts w:asciiTheme="minorBidi" w:hAnsiTheme="minorBidi" w:cstheme="minorBidi"/>
                <w:b/>
                <w:bCs/>
                <w:sz w:val="34"/>
                <w:szCs w:val="34"/>
                <w:rtl/>
                <w:lang w:bidi="ar-EG"/>
              </w:rPr>
            </w:pPr>
          </w:p>
          <w:p w:rsidR="00D1714C" w:rsidRPr="00D1714C" w:rsidRDefault="00D1714C" w:rsidP="001D4AB3">
            <w:pPr>
              <w:rPr>
                <w:rFonts w:asciiTheme="minorBidi" w:hAnsiTheme="minorBidi" w:cstheme="minorBidi"/>
                <w:b/>
                <w:bCs/>
                <w:sz w:val="36"/>
                <w:szCs w:val="38"/>
                <w:rtl/>
                <w:lang w:bidi="ar-EG"/>
              </w:rPr>
            </w:pPr>
            <w:r w:rsidRPr="00D1714C">
              <w:rPr>
                <w:rFonts w:asciiTheme="minorBidi" w:hAnsiTheme="minorBidi" w:cstheme="minorBidi"/>
                <w:b/>
                <w:bCs/>
                <w:sz w:val="36"/>
                <w:szCs w:val="38"/>
                <w:rtl/>
                <w:lang w:bidi="ar-EG"/>
              </w:rPr>
              <w:t>التوقيع /</w:t>
            </w:r>
          </w:p>
          <w:p w:rsidR="00D1714C" w:rsidRPr="00D1714C" w:rsidRDefault="00D1714C" w:rsidP="001D4AB3">
            <w:pPr>
              <w:tabs>
                <w:tab w:val="left" w:pos="5916"/>
              </w:tabs>
              <w:rPr>
                <w:rFonts w:asciiTheme="minorBidi" w:hAnsiTheme="minorBidi" w:cstheme="minorBidi"/>
                <w:b/>
                <w:bCs/>
                <w:sz w:val="36"/>
                <w:szCs w:val="38"/>
                <w:rtl/>
                <w:lang w:bidi="ar-EG"/>
              </w:rPr>
            </w:pPr>
            <w:r w:rsidRPr="00D1714C">
              <w:rPr>
                <w:rFonts w:asciiTheme="minorBidi" w:hAnsiTheme="minorBidi" w:cstheme="minorBidi"/>
                <w:b/>
                <w:bCs/>
                <w:sz w:val="36"/>
                <w:szCs w:val="38"/>
                <w:rtl/>
                <w:lang w:bidi="ar-EG"/>
              </w:rPr>
              <w:t>الأستاذ / حازم فاروق عبدالمنصفاحمد</w:t>
            </w:r>
          </w:p>
          <w:p w:rsidR="00D1714C" w:rsidRPr="00D1714C" w:rsidRDefault="00D1714C" w:rsidP="001D4AB3">
            <w:pPr>
              <w:tabs>
                <w:tab w:val="left" w:pos="5916"/>
              </w:tabs>
              <w:rPr>
                <w:rFonts w:asciiTheme="minorBidi" w:hAnsiTheme="minorBidi" w:cstheme="minorBidi"/>
                <w:b/>
                <w:bCs/>
                <w:sz w:val="36"/>
                <w:szCs w:val="38"/>
                <w:lang w:bidi="ar-EG"/>
              </w:rPr>
            </w:pPr>
            <w:r w:rsidRPr="00D1714C">
              <w:rPr>
                <w:rFonts w:asciiTheme="minorBidi" w:hAnsiTheme="minorBidi" w:cstheme="minorBidi"/>
                <w:b/>
                <w:bCs/>
                <w:sz w:val="36"/>
                <w:szCs w:val="38"/>
                <w:rtl/>
                <w:lang w:bidi="ar-EG"/>
              </w:rPr>
              <w:t>مدير عام الادارة العامة لتنمية الموارد البشرية</w:t>
            </w:r>
          </w:p>
        </w:tc>
      </w:tr>
    </w:tbl>
    <w:p w:rsidR="00D1714C" w:rsidRDefault="00D1714C" w:rsidP="00D1714C">
      <w:pPr>
        <w:tabs>
          <w:tab w:val="right" w:pos="7655"/>
        </w:tabs>
        <w:spacing w:line="360" w:lineRule="auto"/>
        <w:rPr>
          <w:rFonts w:asciiTheme="minorBidi" w:hAnsiTheme="minorBidi" w:cstheme="minorBidi"/>
          <w:b/>
          <w:bCs/>
          <w:sz w:val="28"/>
          <w:szCs w:val="28"/>
          <w:rtl/>
          <w:lang w:bidi="ar-EG"/>
        </w:rPr>
      </w:pPr>
    </w:p>
    <w:p w:rsidR="00D1714C" w:rsidRPr="00D1714C" w:rsidRDefault="00D1714C" w:rsidP="00D1714C">
      <w:pPr>
        <w:tabs>
          <w:tab w:val="right" w:pos="7655"/>
        </w:tabs>
        <w:spacing w:line="360" w:lineRule="auto"/>
        <w:rPr>
          <w:rFonts w:asciiTheme="minorBidi" w:hAnsiTheme="minorBidi" w:cstheme="minorBidi"/>
          <w:b/>
          <w:bCs/>
          <w:sz w:val="36"/>
          <w:szCs w:val="36"/>
          <w:rtl/>
          <w:lang w:bidi="ar-EG"/>
        </w:rPr>
      </w:pPr>
      <w:r w:rsidRPr="00D1714C">
        <w:rPr>
          <w:rFonts w:asciiTheme="minorBidi" w:hAnsiTheme="minorBidi" w:cstheme="minorBidi"/>
          <w:b/>
          <w:bCs/>
          <w:sz w:val="28"/>
          <w:szCs w:val="28"/>
          <w:rtl/>
          <w:lang w:bidi="ar-EG"/>
        </w:rPr>
        <w:t>إعداد /</w:t>
      </w:r>
    </w:p>
    <w:p w:rsidR="00D1714C" w:rsidRPr="00D1714C" w:rsidRDefault="00D1714C" w:rsidP="00D1714C">
      <w:pPr>
        <w:tabs>
          <w:tab w:val="right" w:pos="7655"/>
        </w:tabs>
        <w:spacing w:line="360" w:lineRule="auto"/>
        <w:rPr>
          <w:rFonts w:asciiTheme="minorBidi" w:hAnsiTheme="minorBidi" w:cstheme="minorBidi"/>
          <w:b/>
          <w:bCs/>
          <w:sz w:val="28"/>
          <w:szCs w:val="28"/>
          <w:rtl/>
          <w:lang w:bidi="ar-EG"/>
        </w:rPr>
      </w:pPr>
      <w:r w:rsidRPr="00D1714C">
        <w:rPr>
          <w:rFonts w:asciiTheme="minorBidi" w:hAnsiTheme="minorBidi" w:cstheme="minorBidi"/>
          <w:b/>
          <w:bCs/>
          <w:sz w:val="28"/>
          <w:szCs w:val="28"/>
          <w:rtl/>
          <w:lang w:bidi="ar-EG"/>
        </w:rPr>
        <w:t xml:space="preserve"> مراجعه / </w:t>
      </w:r>
    </w:p>
    <w:p w:rsidR="00013A51" w:rsidRDefault="00D1714C" w:rsidP="00D1714C">
      <w:pPr>
        <w:tabs>
          <w:tab w:val="right" w:pos="7655"/>
        </w:tabs>
        <w:spacing w:line="360" w:lineRule="auto"/>
        <w:rPr>
          <w:rFonts w:asciiTheme="minorBidi" w:hAnsiTheme="minorBidi" w:cstheme="minorBidi"/>
          <w:b/>
          <w:bCs/>
          <w:sz w:val="28"/>
          <w:szCs w:val="28"/>
          <w:rtl/>
          <w:lang w:bidi="ar-EG"/>
        </w:rPr>
      </w:pPr>
      <w:r>
        <w:rPr>
          <w:rFonts w:asciiTheme="minorBidi" w:hAnsiTheme="minorBidi" w:cstheme="minorBidi" w:hint="cs"/>
          <w:b/>
          <w:bCs/>
          <w:sz w:val="32"/>
          <w:szCs w:val="30"/>
          <w:rtl/>
          <w:lang w:bidi="ar-EG"/>
        </w:rPr>
        <w:t>عبد الحميد</w:t>
      </w:r>
    </w:p>
    <w:p w:rsidR="00013A51" w:rsidRDefault="00013A51">
      <w:pPr>
        <w:bidi w:val="0"/>
        <w:rPr>
          <w:rFonts w:asciiTheme="minorBidi" w:hAnsiTheme="minorBidi" w:cstheme="minorBidi"/>
          <w:b/>
          <w:bCs/>
          <w:sz w:val="28"/>
          <w:szCs w:val="28"/>
          <w:rtl/>
          <w:lang w:bidi="ar-EG"/>
        </w:rPr>
      </w:pPr>
      <w:r>
        <w:rPr>
          <w:rFonts w:asciiTheme="minorBidi" w:hAnsiTheme="minorBidi" w:cstheme="minorBidi"/>
          <w:b/>
          <w:bCs/>
          <w:sz w:val="28"/>
          <w:szCs w:val="28"/>
          <w:rtl/>
          <w:lang w:bidi="ar-EG"/>
        </w:rPr>
        <w:br w:type="page"/>
      </w:r>
    </w:p>
    <w:p w:rsidR="00013A51" w:rsidRPr="00687853" w:rsidRDefault="00013A51" w:rsidP="00013A51">
      <w:pPr>
        <w:tabs>
          <w:tab w:val="right" w:pos="7655"/>
        </w:tabs>
        <w:ind w:left="-1"/>
        <w:rPr>
          <w:rFonts w:asciiTheme="minorBidi" w:hAnsiTheme="minorBidi" w:cstheme="minorBidi"/>
          <w:b/>
          <w:bCs/>
          <w:sz w:val="28"/>
          <w:rtl/>
          <w:lang w:bidi="ar-EG"/>
        </w:rPr>
      </w:pPr>
      <w:r w:rsidRPr="00687853">
        <w:rPr>
          <w:rFonts w:asciiTheme="minorBidi" w:hAnsiTheme="minorBidi" w:cstheme="minorBidi"/>
          <w:b/>
          <w:bCs/>
          <w:sz w:val="40"/>
          <w:szCs w:val="40"/>
          <w:rtl/>
          <w:lang w:bidi="ar-EG"/>
        </w:rPr>
        <w:lastRenderedPageBreak/>
        <w:t xml:space="preserve">السيد المهندس/ </w:t>
      </w:r>
      <w:r w:rsidRPr="00687853">
        <w:rPr>
          <w:rFonts w:asciiTheme="minorBidi" w:hAnsiTheme="minorBidi" w:cstheme="minorBidi"/>
          <w:b/>
          <w:bCs/>
          <w:sz w:val="36"/>
          <w:szCs w:val="36"/>
          <w:rtl/>
          <w:lang w:bidi="ar-EG"/>
        </w:rPr>
        <w:t xml:space="preserve">مدير </w:t>
      </w:r>
      <w:r w:rsidR="00687853" w:rsidRPr="00687853">
        <w:rPr>
          <w:rFonts w:asciiTheme="minorBidi" w:hAnsiTheme="minorBidi" w:cstheme="minorBidi" w:hint="cs"/>
          <w:b/>
          <w:bCs/>
          <w:sz w:val="36"/>
          <w:szCs w:val="36"/>
          <w:rtl/>
          <w:lang w:bidi="ar-EG"/>
        </w:rPr>
        <w:t xml:space="preserve">عام </w:t>
      </w:r>
      <w:r w:rsidRPr="00687853">
        <w:rPr>
          <w:rFonts w:asciiTheme="minorBidi" w:hAnsiTheme="minorBidi" w:cstheme="minorBidi"/>
          <w:b/>
          <w:bCs/>
          <w:sz w:val="36"/>
          <w:szCs w:val="36"/>
          <w:rtl/>
          <w:lang w:bidi="ar-EG"/>
        </w:rPr>
        <w:t xml:space="preserve">الادارة العامة </w:t>
      </w:r>
      <w:r w:rsidRPr="00687853">
        <w:rPr>
          <w:rFonts w:asciiTheme="minorBidi" w:hAnsiTheme="minorBidi" w:cstheme="minorBidi" w:hint="cs"/>
          <w:b/>
          <w:bCs/>
          <w:sz w:val="36"/>
          <w:szCs w:val="36"/>
          <w:rtl/>
          <w:lang w:bidi="ar-EG"/>
        </w:rPr>
        <w:t>للشبكة والطرود والترميمات والتنفيذ الذاتى</w:t>
      </w:r>
    </w:p>
    <w:p w:rsidR="00013A51" w:rsidRPr="00D1714C" w:rsidRDefault="00013A51" w:rsidP="009213E0">
      <w:pPr>
        <w:ind w:left="142" w:right="-1" w:hanging="283"/>
        <w:rPr>
          <w:rFonts w:asciiTheme="minorBidi" w:hAnsiTheme="minorBidi" w:cstheme="minorBidi"/>
          <w:b/>
          <w:bCs/>
          <w:sz w:val="42"/>
          <w:szCs w:val="42"/>
          <w:rtl/>
          <w:lang w:bidi="ar-EG"/>
        </w:rPr>
      </w:pPr>
      <w:r w:rsidRPr="00D1714C">
        <w:rPr>
          <w:rFonts w:asciiTheme="minorBidi" w:hAnsiTheme="minorBidi" w:cstheme="minorBidi"/>
          <w:b/>
          <w:bCs/>
          <w:sz w:val="42"/>
          <w:szCs w:val="42"/>
          <w:rtl/>
          <w:lang w:bidi="ar-EG"/>
        </w:rPr>
        <w:t xml:space="preserve"> تحيه طيبه وبعد ,,,</w:t>
      </w:r>
    </w:p>
    <w:p w:rsidR="00013A51" w:rsidRPr="00D1714C" w:rsidRDefault="00013A51" w:rsidP="00013A51">
      <w:pPr>
        <w:spacing w:line="276" w:lineRule="auto"/>
        <w:ind w:left="-143" w:right="142"/>
        <w:jc w:val="both"/>
        <w:rPr>
          <w:rFonts w:asciiTheme="minorBidi" w:hAnsiTheme="minorBidi" w:cstheme="minorBidi"/>
          <w:b/>
          <w:bCs/>
          <w:sz w:val="36"/>
          <w:szCs w:val="38"/>
          <w:rtl/>
          <w:lang w:bidi="ar-EG"/>
        </w:rPr>
      </w:pPr>
      <w:r w:rsidRPr="00D1714C">
        <w:rPr>
          <w:rFonts w:asciiTheme="minorBidi" w:hAnsiTheme="minorBidi" w:cstheme="minorBidi"/>
          <w:b/>
          <w:bCs/>
          <w:sz w:val="40"/>
          <w:szCs w:val="46"/>
          <w:rtl/>
          <w:lang w:bidi="ar-EG"/>
        </w:rPr>
        <w:t>ايماءاً</w:t>
      </w:r>
      <w:r w:rsidRPr="00D1714C">
        <w:rPr>
          <w:rFonts w:asciiTheme="minorBidi" w:hAnsiTheme="minorBidi" w:cstheme="minorBidi"/>
          <w:b/>
          <w:bCs/>
          <w:sz w:val="36"/>
          <w:szCs w:val="38"/>
          <w:rtl/>
          <w:lang w:bidi="ar-EG"/>
        </w:rPr>
        <w:t xml:space="preserve"> إلى كتاب سيادتكم الوارد لنا برقم (</w:t>
      </w:r>
      <w:r>
        <w:rPr>
          <w:rFonts w:asciiTheme="minorBidi" w:hAnsiTheme="minorBidi" w:cstheme="minorBidi" w:hint="cs"/>
          <w:b/>
          <w:bCs/>
          <w:sz w:val="36"/>
          <w:szCs w:val="38"/>
          <w:rtl/>
          <w:lang w:bidi="ar-EG"/>
        </w:rPr>
        <w:t>3921</w:t>
      </w:r>
      <w:r w:rsidRPr="00D1714C">
        <w:rPr>
          <w:rFonts w:asciiTheme="minorBidi" w:hAnsiTheme="minorBidi" w:cstheme="minorBidi"/>
          <w:b/>
          <w:bCs/>
          <w:sz w:val="36"/>
          <w:szCs w:val="38"/>
          <w:rtl/>
          <w:lang w:bidi="ar-EG"/>
        </w:rPr>
        <w:t xml:space="preserve">) بتاريخ </w:t>
      </w:r>
      <w:r>
        <w:rPr>
          <w:rFonts w:asciiTheme="minorBidi" w:hAnsiTheme="minorBidi" w:cstheme="minorBidi" w:hint="cs"/>
          <w:b/>
          <w:bCs/>
          <w:sz w:val="36"/>
          <w:szCs w:val="38"/>
          <w:rtl/>
          <w:lang w:bidi="ar-EG"/>
        </w:rPr>
        <w:t>5</w:t>
      </w:r>
      <w:r w:rsidRPr="00D1714C">
        <w:rPr>
          <w:rFonts w:asciiTheme="minorBidi" w:hAnsiTheme="minorBidi" w:cstheme="minorBidi"/>
          <w:b/>
          <w:bCs/>
          <w:sz w:val="36"/>
          <w:szCs w:val="38"/>
          <w:rtl/>
          <w:lang w:bidi="ar-EG"/>
        </w:rPr>
        <w:t>/</w:t>
      </w:r>
      <w:r>
        <w:rPr>
          <w:rFonts w:asciiTheme="minorBidi" w:hAnsiTheme="minorBidi" w:cstheme="minorBidi" w:hint="cs"/>
          <w:b/>
          <w:bCs/>
          <w:sz w:val="36"/>
          <w:szCs w:val="38"/>
          <w:rtl/>
          <w:lang w:bidi="ar-EG"/>
        </w:rPr>
        <w:t>7</w:t>
      </w:r>
      <w:r w:rsidRPr="00D1714C">
        <w:rPr>
          <w:rFonts w:asciiTheme="minorBidi" w:hAnsiTheme="minorBidi" w:cstheme="minorBidi"/>
          <w:b/>
          <w:bCs/>
          <w:sz w:val="36"/>
          <w:szCs w:val="38"/>
          <w:rtl/>
          <w:lang w:bidi="ar-EG"/>
        </w:rPr>
        <w:t>/2022بشـأن إنقطاع السيد/</w:t>
      </w:r>
      <w:r>
        <w:rPr>
          <w:rFonts w:asciiTheme="minorBidi" w:hAnsiTheme="minorBidi" w:cstheme="minorBidi" w:hint="cs"/>
          <w:b/>
          <w:bCs/>
          <w:sz w:val="36"/>
          <w:szCs w:val="38"/>
          <w:rtl/>
          <w:lang w:bidi="ar-EG"/>
        </w:rPr>
        <w:t xml:space="preserve"> سيد محمود يوسف حسين </w:t>
      </w:r>
      <w:r w:rsidRPr="00D1714C">
        <w:rPr>
          <w:rFonts w:asciiTheme="minorBidi" w:hAnsiTheme="minorBidi" w:cstheme="minorBidi"/>
          <w:b/>
          <w:bCs/>
          <w:sz w:val="36"/>
          <w:szCs w:val="38"/>
          <w:rtl/>
          <w:lang w:bidi="ar-EG"/>
        </w:rPr>
        <w:t>- كود رقم (</w:t>
      </w:r>
      <w:r>
        <w:rPr>
          <w:rFonts w:asciiTheme="minorBidi" w:hAnsiTheme="minorBidi" w:cstheme="minorBidi" w:hint="cs"/>
          <w:b/>
          <w:bCs/>
          <w:sz w:val="36"/>
          <w:szCs w:val="38"/>
          <w:rtl/>
          <w:lang w:bidi="ar-EG"/>
        </w:rPr>
        <w:t>30154666</w:t>
      </w:r>
      <w:r w:rsidRPr="00D1714C">
        <w:rPr>
          <w:rFonts w:asciiTheme="minorBidi" w:hAnsiTheme="minorBidi" w:cstheme="minorBidi"/>
          <w:b/>
          <w:bCs/>
          <w:sz w:val="36"/>
          <w:szCs w:val="38"/>
          <w:rtl/>
          <w:lang w:bidi="ar-EG"/>
        </w:rPr>
        <w:t>)–</w:t>
      </w:r>
      <w:r>
        <w:rPr>
          <w:rFonts w:asciiTheme="minorBidi" w:hAnsiTheme="minorBidi" w:cstheme="minorBidi" w:hint="cs"/>
          <w:b/>
          <w:bCs/>
          <w:sz w:val="36"/>
          <w:szCs w:val="38"/>
          <w:rtl/>
          <w:lang w:bidi="ar-EG"/>
        </w:rPr>
        <w:t xml:space="preserve"> سائق سيارة</w:t>
      </w:r>
      <w:r w:rsidRPr="00D1714C">
        <w:rPr>
          <w:rFonts w:asciiTheme="minorBidi" w:hAnsiTheme="minorBidi" w:cstheme="minorBidi"/>
          <w:b/>
          <w:bCs/>
          <w:sz w:val="36"/>
          <w:szCs w:val="38"/>
          <w:rtl/>
          <w:lang w:bidi="ar-EG"/>
        </w:rPr>
        <w:t xml:space="preserve"> – بالمجموعه النوعيه (</w:t>
      </w:r>
      <w:r>
        <w:rPr>
          <w:rFonts w:asciiTheme="minorBidi" w:hAnsiTheme="minorBidi" w:cstheme="minorBidi" w:hint="cs"/>
          <w:b/>
          <w:bCs/>
          <w:sz w:val="36"/>
          <w:szCs w:val="38"/>
          <w:rtl/>
          <w:lang w:bidi="ar-EG"/>
        </w:rPr>
        <w:t>حرفية حركة ونقل</w:t>
      </w:r>
      <w:r w:rsidRPr="00D1714C">
        <w:rPr>
          <w:rFonts w:asciiTheme="minorBidi" w:hAnsiTheme="minorBidi" w:cstheme="minorBidi"/>
          <w:b/>
          <w:bCs/>
          <w:sz w:val="36"/>
          <w:szCs w:val="38"/>
          <w:rtl/>
          <w:lang w:bidi="ar-EG"/>
        </w:rPr>
        <w:t xml:space="preserve">) </w:t>
      </w:r>
      <w:r>
        <w:rPr>
          <w:rFonts w:asciiTheme="minorBidi" w:hAnsiTheme="minorBidi" w:cstheme="minorBidi" w:hint="cs"/>
          <w:b/>
          <w:bCs/>
          <w:sz w:val="36"/>
          <w:szCs w:val="38"/>
          <w:rtl/>
          <w:lang w:bidi="ar-EG"/>
        </w:rPr>
        <w:t>بادارة الشبكة والطرود</w:t>
      </w:r>
      <w:r w:rsidRPr="00D1714C">
        <w:rPr>
          <w:rFonts w:asciiTheme="minorBidi" w:hAnsiTheme="minorBidi" w:cstheme="minorBidi"/>
          <w:b/>
          <w:bCs/>
          <w:sz w:val="36"/>
          <w:szCs w:val="38"/>
          <w:rtl/>
          <w:lang w:bidi="ar-EG"/>
        </w:rPr>
        <w:t xml:space="preserve"> –</w:t>
      </w:r>
      <w:r>
        <w:rPr>
          <w:rFonts w:asciiTheme="minorBidi" w:hAnsiTheme="minorBidi" w:cstheme="minorBidi" w:hint="cs"/>
          <w:b/>
          <w:bCs/>
          <w:sz w:val="36"/>
          <w:szCs w:val="38"/>
          <w:rtl/>
          <w:lang w:bidi="ar-EG"/>
        </w:rPr>
        <w:t xml:space="preserve"> بالادارة طرفكم</w:t>
      </w:r>
      <w:r w:rsidRPr="00D1714C">
        <w:rPr>
          <w:rFonts w:asciiTheme="minorBidi" w:hAnsiTheme="minorBidi" w:cstheme="minorBidi"/>
          <w:b/>
          <w:bCs/>
          <w:sz w:val="36"/>
          <w:szCs w:val="38"/>
          <w:rtl/>
          <w:lang w:bidi="ar-EG"/>
        </w:rPr>
        <w:t xml:space="preserve">– عن العمل اكثر من عشرة ايام متصلةاعتبارا من </w:t>
      </w:r>
      <w:r>
        <w:rPr>
          <w:rFonts w:asciiTheme="minorBidi" w:hAnsiTheme="minorBidi" w:cstheme="minorBidi" w:hint="cs"/>
          <w:b/>
          <w:bCs/>
          <w:sz w:val="36"/>
          <w:szCs w:val="38"/>
          <w:rtl/>
          <w:lang w:bidi="ar-EG"/>
        </w:rPr>
        <w:t>11</w:t>
      </w:r>
      <w:r w:rsidRPr="00D1714C">
        <w:rPr>
          <w:rFonts w:asciiTheme="minorBidi" w:hAnsiTheme="minorBidi" w:cstheme="minorBidi"/>
          <w:b/>
          <w:bCs/>
          <w:sz w:val="36"/>
          <w:szCs w:val="38"/>
          <w:rtl/>
          <w:lang w:bidi="ar-EG"/>
        </w:rPr>
        <w:t>/</w:t>
      </w:r>
      <w:r>
        <w:rPr>
          <w:rFonts w:asciiTheme="minorBidi" w:hAnsiTheme="minorBidi" w:cstheme="minorBidi" w:hint="cs"/>
          <w:b/>
          <w:bCs/>
          <w:sz w:val="36"/>
          <w:szCs w:val="38"/>
          <w:rtl/>
          <w:lang w:bidi="ar-EG"/>
        </w:rPr>
        <w:t>6</w:t>
      </w:r>
      <w:r w:rsidRPr="00D1714C">
        <w:rPr>
          <w:rFonts w:asciiTheme="minorBidi" w:hAnsiTheme="minorBidi" w:cstheme="minorBidi"/>
          <w:b/>
          <w:bCs/>
          <w:sz w:val="36"/>
          <w:szCs w:val="38"/>
          <w:rtl/>
          <w:lang w:bidi="ar-EG"/>
        </w:rPr>
        <w:t xml:space="preserve">/2022 بدون اذن رغم انذاره.  </w:t>
      </w:r>
    </w:p>
    <w:p w:rsidR="00013A51" w:rsidRPr="00D1714C" w:rsidRDefault="00013A51" w:rsidP="00013A51">
      <w:pPr>
        <w:tabs>
          <w:tab w:val="left" w:pos="4584"/>
        </w:tabs>
        <w:spacing w:line="276" w:lineRule="auto"/>
        <w:ind w:left="-143" w:right="142"/>
        <w:jc w:val="both"/>
        <w:rPr>
          <w:rFonts w:asciiTheme="minorBidi" w:hAnsiTheme="minorBidi" w:cstheme="minorBidi"/>
          <w:b/>
          <w:bCs/>
          <w:sz w:val="36"/>
          <w:szCs w:val="38"/>
          <w:rtl/>
          <w:lang w:bidi="ar-EG"/>
        </w:rPr>
      </w:pPr>
      <w:r w:rsidRPr="00D1714C">
        <w:rPr>
          <w:rFonts w:asciiTheme="minorBidi" w:hAnsiTheme="minorBidi" w:cstheme="minorBidi"/>
          <w:b/>
          <w:bCs/>
          <w:sz w:val="36"/>
          <w:szCs w:val="38"/>
          <w:rtl/>
          <w:lang w:bidi="ar-EG"/>
        </w:rPr>
        <w:t>نرجو : التفضل بالاحاطة بأن الفقرة السابعة من المادة (121) من لائحة نظام العاملين بالشركة قد نصت على انه (يعتبر العامل مقدما استقالته اذا انقطع عن العمل بغير إذن أكثر من عشرة أيام متتالية ما لم يقدم خلال الخمسة عشر يوما التالية ما يثبت ان انقطاعه كان بعذر يقبله العضو المنتدب أو من يفوضه...الخ ).</w:t>
      </w:r>
    </w:p>
    <w:p w:rsidR="00013A51" w:rsidRPr="00D1714C" w:rsidRDefault="00013A51" w:rsidP="00013A51">
      <w:pPr>
        <w:tabs>
          <w:tab w:val="left" w:pos="4584"/>
        </w:tabs>
        <w:spacing w:line="276" w:lineRule="auto"/>
        <w:ind w:left="-143" w:right="142"/>
        <w:jc w:val="both"/>
        <w:rPr>
          <w:rFonts w:asciiTheme="minorBidi" w:hAnsiTheme="minorBidi" w:cstheme="minorBidi"/>
          <w:b/>
          <w:bCs/>
          <w:sz w:val="36"/>
          <w:szCs w:val="38"/>
          <w:rtl/>
          <w:lang w:bidi="ar-EG"/>
        </w:rPr>
      </w:pPr>
      <w:r w:rsidRPr="00D1714C">
        <w:rPr>
          <w:rFonts w:asciiTheme="minorBidi" w:hAnsiTheme="minorBidi" w:cstheme="minorBidi"/>
          <w:b/>
          <w:bCs/>
          <w:sz w:val="36"/>
          <w:szCs w:val="38"/>
          <w:rtl/>
          <w:lang w:bidi="ar-EG"/>
        </w:rPr>
        <w:t>لـذا يرجى التكرم بالتنبيه بالإنتظار حتى إكتمال الخمسة عشرة يوماً التالية بعد إنقطاعه عن العمل اكثر من عشرة أيام متتالية طبقاً للمادة المشار اليها بعالية وموافاتنا بموقف المذكور من العمل حتى تاريخهوكذا حال تقديمه للعذرأوعدمه وذلك حـتى يتسنى لنا اتخاذ اللازم.</w:t>
      </w:r>
    </w:p>
    <w:p w:rsidR="00013A51" w:rsidRPr="00D1714C" w:rsidRDefault="00013A51" w:rsidP="00013A51">
      <w:pPr>
        <w:tabs>
          <w:tab w:val="left" w:pos="4584"/>
        </w:tabs>
        <w:ind w:right="142"/>
        <w:jc w:val="center"/>
        <w:rPr>
          <w:rFonts w:asciiTheme="minorBidi" w:hAnsiTheme="minorBidi" w:cstheme="minorBidi"/>
          <w:b/>
          <w:bCs/>
          <w:sz w:val="52"/>
          <w:szCs w:val="50"/>
          <w:rtl/>
          <w:lang w:bidi="ar-EG"/>
        </w:rPr>
      </w:pPr>
      <w:r w:rsidRPr="00D1714C">
        <w:rPr>
          <w:rFonts w:asciiTheme="minorBidi" w:hAnsiTheme="minorBidi" w:cstheme="minorBidi"/>
          <w:b/>
          <w:bCs/>
          <w:sz w:val="28"/>
          <w:szCs w:val="38"/>
          <w:rtl/>
          <w:lang w:bidi="ar-EG"/>
        </w:rPr>
        <w:t>وتفضلـوا بقبـول فائق الإحترام...</w:t>
      </w:r>
    </w:p>
    <w:tbl>
      <w:tblPr>
        <w:bidiVisual/>
        <w:tblW w:w="10665" w:type="dxa"/>
        <w:tblLayout w:type="fixed"/>
        <w:tblLook w:val="01E0" w:firstRow="1" w:lastRow="1" w:firstColumn="1" w:lastColumn="1" w:noHBand="0" w:noVBand="0"/>
      </w:tblPr>
      <w:tblGrid>
        <w:gridCol w:w="4715"/>
        <w:gridCol w:w="5950"/>
      </w:tblGrid>
      <w:tr w:rsidR="00013A51" w:rsidRPr="00D1714C" w:rsidTr="001D4AB3">
        <w:trPr>
          <w:trHeight w:val="1434"/>
        </w:trPr>
        <w:tc>
          <w:tcPr>
            <w:tcW w:w="4715" w:type="dxa"/>
          </w:tcPr>
          <w:p w:rsidR="00013A51" w:rsidRPr="00D1714C" w:rsidRDefault="00013A51" w:rsidP="001D4AB3">
            <w:pPr>
              <w:rPr>
                <w:rFonts w:asciiTheme="minorBidi" w:hAnsiTheme="minorBidi" w:cstheme="minorBidi"/>
                <w:sz w:val="26"/>
                <w:szCs w:val="26"/>
                <w:rtl/>
                <w:lang w:bidi="ar-EG"/>
              </w:rPr>
            </w:pPr>
          </w:p>
          <w:p w:rsidR="00013A51" w:rsidRPr="00D1714C" w:rsidRDefault="00013A51" w:rsidP="001D4AB3">
            <w:pPr>
              <w:rPr>
                <w:rFonts w:asciiTheme="minorBidi" w:hAnsiTheme="minorBidi" w:cstheme="minorBidi"/>
                <w:sz w:val="26"/>
                <w:szCs w:val="26"/>
                <w:rtl/>
                <w:lang w:bidi="ar-EG"/>
              </w:rPr>
            </w:pPr>
          </w:p>
          <w:p w:rsidR="00013A51" w:rsidRPr="00D1714C" w:rsidRDefault="00013A51" w:rsidP="001D4AB3">
            <w:pPr>
              <w:ind w:firstLine="720"/>
              <w:rPr>
                <w:rFonts w:asciiTheme="minorBidi" w:hAnsiTheme="minorBidi" w:cstheme="minorBidi"/>
                <w:sz w:val="26"/>
                <w:szCs w:val="26"/>
                <w:lang w:bidi="ar-EG"/>
              </w:rPr>
            </w:pPr>
          </w:p>
        </w:tc>
        <w:tc>
          <w:tcPr>
            <w:tcW w:w="5950" w:type="dxa"/>
            <w:hideMark/>
          </w:tcPr>
          <w:p w:rsidR="00013A51" w:rsidRPr="00D1714C" w:rsidRDefault="00013A51" w:rsidP="001D4AB3">
            <w:pPr>
              <w:rPr>
                <w:rFonts w:asciiTheme="minorBidi" w:hAnsiTheme="minorBidi" w:cstheme="minorBidi"/>
                <w:b/>
                <w:bCs/>
                <w:sz w:val="34"/>
                <w:szCs w:val="34"/>
                <w:rtl/>
                <w:lang w:bidi="ar-EG"/>
              </w:rPr>
            </w:pPr>
          </w:p>
          <w:p w:rsidR="00013A51" w:rsidRPr="00D1714C" w:rsidRDefault="00013A51" w:rsidP="001D4AB3">
            <w:pPr>
              <w:rPr>
                <w:rFonts w:asciiTheme="minorBidi" w:hAnsiTheme="minorBidi" w:cstheme="minorBidi"/>
                <w:b/>
                <w:bCs/>
                <w:sz w:val="36"/>
                <w:szCs w:val="38"/>
                <w:rtl/>
                <w:lang w:bidi="ar-EG"/>
              </w:rPr>
            </w:pPr>
            <w:r w:rsidRPr="00D1714C">
              <w:rPr>
                <w:rFonts w:asciiTheme="minorBidi" w:hAnsiTheme="minorBidi" w:cstheme="minorBidi"/>
                <w:b/>
                <w:bCs/>
                <w:sz w:val="36"/>
                <w:szCs w:val="38"/>
                <w:rtl/>
                <w:lang w:bidi="ar-EG"/>
              </w:rPr>
              <w:t>التوقيع /</w:t>
            </w:r>
          </w:p>
          <w:p w:rsidR="00013A51" w:rsidRPr="00D1714C" w:rsidRDefault="00013A51" w:rsidP="001D4AB3">
            <w:pPr>
              <w:tabs>
                <w:tab w:val="left" w:pos="5916"/>
              </w:tabs>
              <w:rPr>
                <w:rFonts w:asciiTheme="minorBidi" w:hAnsiTheme="minorBidi" w:cstheme="minorBidi"/>
                <w:b/>
                <w:bCs/>
                <w:sz w:val="36"/>
                <w:szCs w:val="38"/>
                <w:rtl/>
                <w:lang w:bidi="ar-EG"/>
              </w:rPr>
            </w:pPr>
            <w:r w:rsidRPr="00D1714C">
              <w:rPr>
                <w:rFonts w:asciiTheme="minorBidi" w:hAnsiTheme="minorBidi" w:cstheme="minorBidi"/>
                <w:b/>
                <w:bCs/>
                <w:sz w:val="36"/>
                <w:szCs w:val="38"/>
                <w:rtl/>
                <w:lang w:bidi="ar-EG"/>
              </w:rPr>
              <w:t>الأستاذ / حازم فاروق عبدالمنصفاحمد</w:t>
            </w:r>
          </w:p>
          <w:p w:rsidR="00013A51" w:rsidRPr="00D1714C" w:rsidRDefault="00013A51" w:rsidP="001D4AB3">
            <w:pPr>
              <w:tabs>
                <w:tab w:val="left" w:pos="5916"/>
              </w:tabs>
              <w:rPr>
                <w:rFonts w:asciiTheme="minorBidi" w:hAnsiTheme="minorBidi" w:cstheme="minorBidi"/>
                <w:b/>
                <w:bCs/>
                <w:sz w:val="36"/>
                <w:szCs w:val="38"/>
                <w:lang w:bidi="ar-EG"/>
              </w:rPr>
            </w:pPr>
            <w:r w:rsidRPr="00D1714C">
              <w:rPr>
                <w:rFonts w:asciiTheme="minorBidi" w:hAnsiTheme="minorBidi" w:cstheme="minorBidi"/>
                <w:b/>
                <w:bCs/>
                <w:sz w:val="36"/>
                <w:szCs w:val="38"/>
                <w:rtl/>
                <w:lang w:bidi="ar-EG"/>
              </w:rPr>
              <w:t>مدير عام الادارة العامة لتنمية الموارد البشرية</w:t>
            </w:r>
          </w:p>
        </w:tc>
      </w:tr>
    </w:tbl>
    <w:p w:rsidR="00013A51" w:rsidRDefault="00013A51" w:rsidP="00013A51">
      <w:pPr>
        <w:tabs>
          <w:tab w:val="right" w:pos="7655"/>
        </w:tabs>
        <w:spacing w:line="360" w:lineRule="auto"/>
        <w:rPr>
          <w:rFonts w:asciiTheme="minorBidi" w:hAnsiTheme="minorBidi" w:cstheme="minorBidi"/>
          <w:b/>
          <w:bCs/>
          <w:sz w:val="28"/>
          <w:szCs w:val="28"/>
          <w:rtl/>
          <w:lang w:bidi="ar-EG"/>
        </w:rPr>
      </w:pPr>
    </w:p>
    <w:p w:rsidR="00013A51" w:rsidRPr="00D1714C" w:rsidRDefault="00013A51" w:rsidP="00013A51">
      <w:pPr>
        <w:tabs>
          <w:tab w:val="right" w:pos="7655"/>
        </w:tabs>
        <w:spacing w:line="360" w:lineRule="auto"/>
        <w:rPr>
          <w:rFonts w:asciiTheme="minorBidi" w:hAnsiTheme="minorBidi" w:cstheme="minorBidi"/>
          <w:b/>
          <w:bCs/>
          <w:sz w:val="36"/>
          <w:szCs w:val="36"/>
          <w:rtl/>
          <w:lang w:bidi="ar-EG"/>
        </w:rPr>
      </w:pPr>
      <w:r w:rsidRPr="00D1714C">
        <w:rPr>
          <w:rFonts w:asciiTheme="minorBidi" w:hAnsiTheme="minorBidi" w:cstheme="minorBidi"/>
          <w:b/>
          <w:bCs/>
          <w:sz w:val="28"/>
          <w:szCs w:val="28"/>
          <w:rtl/>
          <w:lang w:bidi="ar-EG"/>
        </w:rPr>
        <w:t>إعداد /</w:t>
      </w:r>
    </w:p>
    <w:p w:rsidR="00013A51" w:rsidRPr="00D1714C" w:rsidRDefault="00013A51" w:rsidP="00013A51">
      <w:pPr>
        <w:tabs>
          <w:tab w:val="right" w:pos="7655"/>
        </w:tabs>
        <w:spacing w:line="360" w:lineRule="auto"/>
        <w:rPr>
          <w:rFonts w:asciiTheme="minorBidi" w:hAnsiTheme="minorBidi" w:cstheme="minorBidi"/>
          <w:b/>
          <w:bCs/>
          <w:sz w:val="28"/>
          <w:szCs w:val="28"/>
          <w:rtl/>
          <w:lang w:bidi="ar-EG"/>
        </w:rPr>
      </w:pPr>
      <w:r w:rsidRPr="00D1714C">
        <w:rPr>
          <w:rFonts w:asciiTheme="minorBidi" w:hAnsiTheme="minorBidi" w:cstheme="minorBidi"/>
          <w:b/>
          <w:bCs/>
          <w:sz w:val="28"/>
          <w:szCs w:val="28"/>
          <w:rtl/>
          <w:lang w:bidi="ar-EG"/>
        </w:rPr>
        <w:t xml:space="preserve"> مراجعه / </w:t>
      </w:r>
    </w:p>
    <w:p w:rsidR="001D4AB3" w:rsidRDefault="00013A51" w:rsidP="00013A51">
      <w:pPr>
        <w:tabs>
          <w:tab w:val="right" w:pos="7655"/>
        </w:tabs>
        <w:spacing w:line="360" w:lineRule="auto"/>
        <w:rPr>
          <w:rFonts w:asciiTheme="minorBidi" w:hAnsiTheme="minorBidi" w:cstheme="minorBidi"/>
          <w:b/>
          <w:bCs/>
          <w:sz w:val="28"/>
          <w:szCs w:val="28"/>
          <w:rtl/>
          <w:lang w:bidi="ar-EG"/>
        </w:rPr>
      </w:pPr>
      <w:r>
        <w:rPr>
          <w:rFonts w:asciiTheme="minorBidi" w:hAnsiTheme="minorBidi" w:cstheme="minorBidi" w:hint="cs"/>
          <w:b/>
          <w:bCs/>
          <w:sz w:val="32"/>
          <w:szCs w:val="30"/>
          <w:rtl/>
          <w:lang w:bidi="ar-EG"/>
        </w:rPr>
        <w:t>عبد الحميد</w:t>
      </w:r>
    </w:p>
    <w:p w:rsidR="001D4AB3" w:rsidRDefault="001D4AB3">
      <w:pPr>
        <w:bidi w:val="0"/>
        <w:rPr>
          <w:rFonts w:asciiTheme="minorBidi" w:hAnsiTheme="minorBidi" w:cstheme="minorBidi"/>
          <w:b/>
          <w:bCs/>
          <w:sz w:val="28"/>
          <w:szCs w:val="28"/>
          <w:rtl/>
          <w:lang w:bidi="ar-EG"/>
        </w:rPr>
      </w:pPr>
      <w:r>
        <w:rPr>
          <w:rFonts w:asciiTheme="minorBidi" w:hAnsiTheme="minorBidi" w:cstheme="minorBidi"/>
          <w:b/>
          <w:bCs/>
          <w:sz w:val="28"/>
          <w:szCs w:val="28"/>
          <w:rtl/>
          <w:lang w:bidi="ar-EG"/>
        </w:rPr>
        <w:br w:type="page"/>
      </w:r>
    </w:p>
    <w:p w:rsidR="001D4AB3" w:rsidRPr="00D1714C" w:rsidRDefault="001D4AB3" w:rsidP="001D4AB3">
      <w:pPr>
        <w:tabs>
          <w:tab w:val="right" w:pos="7655"/>
        </w:tabs>
        <w:ind w:left="-1"/>
        <w:rPr>
          <w:rFonts w:asciiTheme="minorBidi" w:hAnsiTheme="minorBidi" w:cstheme="minorBidi"/>
          <w:b/>
          <w:bCs/>
          <w:sz w:val="36"/>
          <w:szCs w:val="32"/>
          <w:rtl/>
          <w:lang w:bidi="ar-EG"/>
        </w:rPr>
      </w:pPr>
      <w:r w:rsidRPr="00D1714C">
        <w:rPr>
          <w:rFonts w:asciiTheme="minorBidi" w:hAnsiTheme="minorBidi" w:cstheme="minorBidi"/>
          <w:b/>
          <w:bCs/>
          <w:sz w:val="48"/>
          <w:szCs w:val="48"/>
          <w:rtl/>
          <w:lang w:bidi="ar-EG"/>
        </w:rPr>
        <w:lastRenderedPageBreak/>
        <w:t xml:space="preserve">السيد المهندس/ </w:t>
      </w:r>
      <w:r w:rsidRPr="00D1714C">
        <w:rPr>
          <w:rFonts w:asciiTheme="minorBidi" w:hAnsiTheme="minorBidi" w:cstheme="minorBidi"/>
          <w:b/>
          <w:bCs/>
          <w:sz w:val="44"/>
          <w:szCs w:val="44"/>
          <w:rtl/>
          <w:lang w:bidi="ar-EG"/>
        </w:rPr>
        <w:t>مدير</w:t>
      </w:r>
      <w:r w:rsidR="00687853">
        <w:rPr>
          <w:rFonts w:asciiTheme="minorBidi" w:hAnsiTheme="minorBidi" w:cstheme="minorBidi" w:hint="cs"/>
          <w:b/>
          <w:bCs/>
          <w:sz w:val="44"/>
          <w:szCs w:val="44"/>
          <w:rtl/>
          <w:lang w:bidi="ar-EG"/>
        </w:rPr>
        <w:t xml:space="preserve"> عام</w:t>
      </w:r>
      <w:r w:rsidRPr="00D1714C">
        <w:rPr>
          <w:rFonts w:asciiTheme="minorBidi" w:hAnsiTheme="minorBidi" w:cstheme="minorBidi"/>
          <w:b/>
          <w:bCs/>
          <w:sz w:val="44"/>
          <w:szCs w:val="44"/>
          <w:rtl/>
          <w:lang w:bidi="ar-EG"/>
        </w:rPr>
        <w:t xml:space="preserve"> الادارة العامة </w:t>
      </w:r>
      <w:r>
        <w:rPr>
          <w:rFonts w:asciiTheme="minorBidi" w:hAnsiTheme="minorBidi" w:cstheme="minorBidi" w:hint="cs"/>
          <w:b/>
          <w:bCs/>
          <w:sz w:val="44"/>
          <w:szCs w:val="44"/>
          <w:rtl/>
          <w:lang w:bidi="ar-EG"/>
        </w:rPr>
        <w:t>للشرق</w:t>
      </w:r>
    </w:p>
    <w:p w:rsidR="001D4AB3" w:rsidRPr="00D1714C" w:rsidRDefault="001D4AB3" w:rsidP="001D4AB3">
      <w:pPr>
        <w:ind w:left="142" w:right="-1" w:hanging="283"/>
        <w:rPr>
          <w:rFonts w:asciiTheme="minorBidi" w:hAnsiTheme="minorBidi" w:cstheme="minorBidi"/>
          <w:b/>
          <w:bCs/>
          <w:sz w:val="42"/>
          <w:szCs w:val="42"/>
          <w:rtl/>
          <w:lang w:bidi="ar-EG"/>
        </w:rPr>
      </w:pPr>
      <w:r w:rsidRPr="00D1714C">
        <w:rPr>
          <w:rFonts w:asciiTheme="minorBidi" w:hAnsiTheme="minorBidi" w:cstheme="minorBidi"/>
          <w:b/>
          <w:bCs/>
          <w:sz w:val="42"/>
          <w:szCs w:val="42"/>
          <w:rtl/>
          <w:lang w:bidi="ar-EG"/>
        </w:rPr>
        <w:t xml:space="preserve">       تحيه طيبه وبعد ,,,</w:t>
      </w:r>
    </w:p>
    <w:p w:rsidR="001D4AB3" w:rsidRDefault="001D4AB3" w:rsidP="00687853">
      <w:pPr>
        <w:spacing w:after="240" w:line="276" w:lineRule="auto"/>
        <w:ind w:left="-143" w:right="142"/>
        <w:jc w:val="both"/>
        <w:rPr>
          <w:rFonts w:asciiTheme="minorBidi" w:hAnsiTheme="minorBidi" w:cstheme="minorBidi"/>
          <w:b/>
          <w:bCs/>
          <w:sz w:val="36"/>
          <w:szCs w:val="38"/>
          <w:rtl/>
          <w:lang w:bidi="ar-EG"/>
        </w:rPr>
      </w:pPr>
      <w:r w:rsidRPr="00D1714C">
        <w:rPr>
          <w:rFonts w:asciiTheme="minorBidi" w:hAnsiTheme="minorBidi" w:cstheme="minorBidi"/>
          <w:b/>
          <w:bCs/>
          <w:sz w:val="40"/>
          <w:szCs w:val="46"/>
          <w:rtl/>
          <w:lang w:bidi="ar-EG"/>
        </w:rPr>
        <w:t>ايماءاً</w:t>
      </w:r>
      <w:r>
        <w:rPr>
          <w:rFonts w:asciiTheme="minorBidi" w:hAnsiTheme="minorBidi" w:cstheme="minorBidi"/>
          <w:b/>
          <w:bCs/>
          <w:sz w:val="36"/>
          <w:szCs w:val="38"/>
          <w:rtl/>
          <w:lang w:bidi="ar-EG"/>
        </w:rPr>
        <w:t xml:space="preserve"> إلى كتاب سيادتكم </w:t>
      </w:r>
      <w:r w:rsidRPr="00D1714C">
        <w:rPr>
          <w:rFonts w:asciiTheme="minorBidi" w:hAnsiTheme="minorBidi" w:cstheme="minorBidi"/>
          <w:b/>
          <w:bCs/>
          <w:sz w:val="36"/>
          <w:szCs w:val="38"/>
          <w:rtl/>
          <w:lang w:bidi="ar-EG"/>
        </w:rPr>
        <w:t>رقم (</w:t>
      </w:r>
      <w:r>
        <w:rPr>
          <w:rFonts w:asciiTheme="minorBidi" w:hAnsiTheme="minorBidi" w:cstheme="minorBidi" w:hint="cs"/>
          <w:b/>
          <w:bCs/>
          <w:sz w:val="36"/>
          <w:szCs w:val="38"/>
          <w:rtl/>
          <w:lang w:bidi="ar-EG"/>
        </w:rPr>
        <w:t>966</w:t>
      </w:r>
      <w:r w:rsidRPr="00D1714C">
        <w:rPr>
          <w:rFonts w:asciiTheme="minorBidi" w:hAnsiTheme="minorBidi" w:cstheme="minorBidi"/>
          <w:b/>
          <w:bCs/>
          <w:sz w:val="36"/>
          <w:szCs w:val="38"/>
          <w:rtl/>
          <w:lang w:bidi="ar-EG"/>
        </w:rPr>
        <w:t xml:space="preserve">) بتاريخ </w:t>
      </w:r>
      <w:r>
        <w:rPr>
          <w:rFonts w:asciiTheme="minorBidi" w:hAnsiTheme="minorBidi" w:cstheme="minorBidi" w:hint="cs"/>
          <w:b/>
          <w:bCs/>
          <w:sz w:val="36"/>
          <w:szCs w:val="38"/>
          <w:rtl/>
          <w:lang w:bidi="ar-EG"/>
        </w:rPr>
        <w:t>3</w:t>
      </w:r>
      <w:r w:rsidRPr="00D1714C">
        <w:rPr>
          <w:rFonts w:asciiTheme="minorBidi" w:hAnsiTheme="minorBidi" w:cstheme="minorBidi"/>
          <w:b/>
          <w:bCs/>
          <w:sz w:val="36"/>
          <w:szCs w:val="38"/>
          <w:rtl/>
          <w:lang w:bidi="ar-EG"/>
        </w:rPr>
        <w:t>/</w:t>
      </w:r>
      <w:r>
        <w:rPr>
          <w:rFonts w:asciiTheme="minorBidi" w:hAnsiTheme="minorBidi" w:cstheme="minorBidi" w:hint="cs"/>
          <w:b/>
          <w:bCs/>
          <w:sz w:val="36"/>
          <w:szCs w:val="38"/>
          <w:rtl/>
          <w:lang w:bidi="ar-EG"/>
        </w:rPr>
        <w:t>7</w:t>
      </w:r>
      <w:r w:rsidRPr="00D1714C">
        <w:rPr>
          <w:rFonts w:asciiTheme="minorBidi" w:hAnsiTheme="minorBidi" w:cstheme="minorBidi"/>
          <w:b/>
          <w:bCs/>
          <w:sz w:val="36"/>
          <w:szCs w:val="38"/>
          <w:rtl/>
          <w:lang w:bidi="ar-EG"/>
        </w:rPr>
        <w:t>/2022بشـأن إنقطاع السيد/</w:t>
      </w:r>
      <w:r>
        <w:rPr>
          <w:rFonts w:asciiTheme="minorBidi" w:hAnsiTheme="minorBidi" w:cstheme="minorBidi" w:hint="cs"/>
          <w:b/>
          <w:bCs/>
          <w:sz w:val="36"/>
          <w:szCs w:val="38"/>
          <w:rtl/>
          <w:lang w:bidi="ar-EG"/>
        </w:rPr>
        <w:t xml:space="preserve"> محمد عمرو محمد عبد العزيز </w:t>
      </w:r>
      <w:r w:rsidRPr="00D1714C">
        <w:rPr>
          <w:rFonts w:asciiTheme="minorBidi" w:hAnsiTheme="minorBidi" w:cstheme="minorBidi"/>
          <w:b/>
          <w:bCs/>
          <w:sz w:val="36"/>
          <w:szCs w:val="38"/>
          <w:rtl/>
          <w:lang w:bidi="ar-EG"/>
        </w:rPr>
        <w:t>- كود رقم (</w:t>
      </w:r>
      <w:r>
        <w:rPr>
          <w:rFonts w:asciiTheme="minorBidi" w:hAnsiTheme="minorBidi" w:cstheme="minorBidi" w:hint="cs"/>
          <w:b/>
          <w:bCs/>
          <w:sz w:val="36"/>
          <w:szCs w:val="38"/>
          <w:rtl/>
          <w:lang w:bidi="ar-EG"/>
        </w:rPr>
        <w:t>30152403</w:t>
      </w:r>
      <w:r w:rsidRPr="00D1714C">
        <w:rPr>
          <w:rFonts w:asciiTheme="minorBidi" w:hAnsiTheme="minorBidi" w:cstheme="minorBidi"/>
          <w:b/>
          <w:bCs/>
          <w:sz w:val="36"/>
          <w:szCs w:val="38"/>
          <w:rtl/>
          <w:lang w:bidi="ar-EG"/>
        </w:rPr>
        <w:t>)–</w:t>
      </w:r>
      <w:r>
        <w:rPr>
          <w:rFonts w:asciiTheme="minorBidi" w:hAnsiTheme="minorBidi" w:cstheme="minorBidi" w:hint="cs"/>
          <w:b/>
          <w:bCs/>
          <w:sz w:val="36"/>
          <w:szCs w:val="38"/>
          <w:rtl/>
          <w:lang w:bidi="ar-EG"/>
        </w:rPr>
        <w:t>عامل تشغيل مساعد</w:t>
      </w:r>
      <w:r w:rsidRPr="00D1714C">
        <w:rPr>
          <w:rFonts w:asciiTheme="minorBidi" w:hAnsiTheme="minorBidi" w:cstheme="minorBidi"/>
          <w:b/>
          <w:bCs/>
          <w:sz w:val="36"/>
          <w:szCs w:val="38"/>
          <w:rtl/>
          <w:lang w:bidi="ar-EG"/>
        </w:rPr>
        <w:t xml:space="preserve"> – </w:t>
      </w:r>
      <w:r w:rsidR="00D376FA">
        <w:rPr>
          <w:rFonts w:asciiTheme="minorBidi" w:hAnsiTheme="minorBidi" w:cstheme="minorBidi" w:hint="cs"/>
          <w:b/>
          <w:bCs/>
          <w:sz w:val="36"/>
          <w:szCs w:val="38"/>
          <w:rtl/>
          <w:lang w:bidi="ar-EG"/>
        </w:rPr>
        <w:t>عقد مؤقت-</w:t>
      </w:r>
      <w:r w:rsidRPr="00D1714C">
        <w:rPr>
          <w:rFonts w:asciiTheme="minorBidi" w:hAnsiTheme="minorBidi" w:cstheme="minorBidi"/>
          <w:b/>
          <w:bCs/>
          <w:sz w:val="36"/>
          <w:szCs w:val="38"/>
          <w:rtl/>
          <w:lang w:bidi="ar-EG"/>
        </w:rPr>
        <w:t>بالمجموعه النوعيه (</w:t>
      </w:r>
      <w:r>
        <w:rPr>
          <w:rFonts w:asciiTheme="minorBidi" w:hAnsiTheme="minorBidi" w:cstheme="minorBidi" w:hint="cs"/>
          <w:b/>
          <w:bCs/>
          <w:sz w:val="36"/>
          <w:szCs w:val="38"/>
          <w:rtl/>
          <w:lang w:bidi="ar-EG"/>
        </w:rPr>
        <w:t>حرفية فنون وعمارة</w:t>
      </w:r>
      <w:r w:rsidRPr="00D1714C">
        <w:rPr>
          <w:rFonts w:asciiTheme="minorBidi" w:hAnsiTheme="minorBidi" w:cstheme="minorBidi"/>
          <w:b/>
          <w:bCs/>
          <w:sz w:val="36"/>
          <w:szCs w:val="38"/>
          <w:rtl/>
          <w:lang w:bidi="ar-EG"/>
        </w:rPr>
        <w:t xml:space="preserve">) </w:t>
      </w:r>
      <w:r>
        <w:rPr>
          <w:rFonts w:asciiTheme="minorBidi" w:hAnsiTheme="minorBidi" w:cstheme="minorBidi" w:hint="cs"/>
          <w:b/>
          <w:bCs/>
          <w:sz w:val="36"/>
          <w:szCs w:val="38"/>
          <w:rtl/>
          <w:lang w:bidi="ar-EG"/>
        </w:rPr>
        <w:t>بصيانة منشية ناصر</w:t>
      </w:r>
      <w:r w:rsidRPr="00D1714C">
        <w:rPr>
          <w:rFonts w:asciiTheme="minorBidi" w:hAnsiTheme="minorBidi" w:cstheme="minorBidi"/>
          <w:b/>
          <w:bCs/>
          <w:sz w:val="36"/>
          <w:szCs w:val="38"/>
          <w:rtl/>
          <w:lang w:bidi="ar-EG"/>
        </w:rPr>
        <w:t>–</w:t>
      </w:r>
      <w:r>
        <w:rPr>
          <w:rFonts w:asciiTheme="minorBidi" w:hAnsiTheme="minorBidi" w:cstheme="minorBidi" w:hint="cs"/>
          <w:b/>
          <w:bCs/>
          <w:sz w:val="36"/>
          <w:szCs w:val="38"/>
          <w:rtl/>
          <w:lang w:bidi="ar-EG"/>
        </w:rPr>
        <w:t xml:space="preserve"> بالادارة طرفكم</w:t>
      </w:r>
      <w:r w:rsidRPr="00D1714C">
        <w:rPr>
          <w:rFonts w:asciiTheme="minorBidi" w:hAnsiTheme="minorBidi" w:cstheme="minorBidi"/>
          <w:b/>
          <w:bCs/>
          <w:sz w:val="36"/>
          <w:szCs w:val="38"/>
          <w:rtl/>
          <w:lang w:bidi="ar-EG"/>
        </w:rPr>
        <w:t xml:space="preserve">– عن العمل اكثر من عشرة ايام متصلةاعتبارا من </w:t>
      </w:r>
      <w:r>
        <w:rPr>
          <w:rFonts w:asciiTheme="minorBidi" w:hAnsiTheme="minorBidi" w:cstheme="minorBidi" w:hint="cs"/>
          <w:b/>
          <w:bCs/>
          <w:sz w:val="36"/>
          <w:szCs w:val="38"/>
          <w:rtl/>
          <w:lang w:bidi="ar-EG"/>
        </w:rPr>
        <w:t>14</w:t>
      </w:r>
      <w:r w:rsidRPr="00D1714C">
        <w:rPr>
          <w:rFonts w:asciiTheme="minorBidi" w:hAnsiTheme="minorBidi" w:cstheme="minorBidi"/>
          <w:b/>
          <w:bCs/>
          <w:sz w:val="36"/>
          <w:szCs w:val="38"/>
          <w:rtl/>
          <w:lang w:bidi="ar-EG"/>
        </w:rPr>
        <w:t>/</w:t>
      </w:r>
      <w:r>
        <w:rPr>
          <w:rFonts w:asciiTheme="minorBidi" w:hAnsiTheme="minorBidi" w:cstheme="minorBidi" w:hint="cs"/>
          <w:b/>
          <w:bCs/>
          <w:sz w:val="36"/>
          <w:szCs w:val="38"/>
          <w:rtl/>
          <w:lang w:bidi="ar-EG"/>
        </w:rPr>
        <w:t>6</w:t>
      </w:r>
      <w:r w:rsidRPr="00D1714C">
        <w:rPr>
          <w:rFonts w:asciiTheme="minorBidi" w:hAnsiTheme="minorBidi" w:cstheme="minorBidi"/>
          <w:b/>
          <w:bCs/>
          <w:sz w:val="36"/>
          <w:szCs w:val="38"/>
          <w:rtl/>
          <w:lang w:bidi="ar-EG"/>
        </w:rPr>
        <w:t>/2022 بدون اذن رغم انذاره</w:t>
      </w:r>
      <w:r>
        <w:rPr>
          <w:rFonts w:asciiTheme="minorBidi" w:hAnsiTheme="minorBidi" w:cstheme="minorBidi" w:hint="cs"/>
          <w:b/>
          <w:bCs/>
          <w:sz w:val="36"/>
          <w:szCs w:val="38"/>
          <w:rtl/>
          <w:lang w:bidi="ar-EG"/>
        </w:rPr>
        <w:t xml:space="preserve"> , واكثر من عشرون يوما </w:t>
      </w:r>
      <w:r w:rsidR="00687853">
        <w:rPr>
          <w:rFonts w:asciiTheme="minorBidi" w:hAnsiTheme="minorBidi" w:cstheme="minorBidi" w:hint="cs"/>
          <w:b/>
          <w:bCs/>
          <w:sz w:val="36"/>
          <w:szCs w:val="38"/>
          <w:rtl/>
          <w:lang w:bidi="ar-EG"/>
        </w:rPr>
        <w:t>متقطعه</w:t>
      </w:r>
      <w:r w:rsidR="00A012A9">
        <w:rPr>
          <w:rFonts w:asciiTheme="minorBidi" w:hAnsiTheme="minorBidi" w:cstheme="minorBidi" w:hint="cs"/>
          <w:b/>
          <w:bCs/>
          <w:sz w:val="36"/>
          <w:szCs w:val="38"/>
          <w:rtl/>
          <w:lang w:bidi="ar-EG"/>
        </w:rPr>
        <w:t xml:space="preserve"> وان المذكور افادكم بتذكرة استقبال بمستشفى صدر 23يوليو بتاريخ 18/6/2022 وانه يعانى من اعراض اشتباه كورونا وتم التوصية له بالعزل المنزلى لمدة اسبوعين </w:t>
      </w:r>
      <w:r w:rsidRPr="00D1714C">
        <w:rPr>
          <w:rFonts w:asciiTheme="minorBidi" w:hAnsiTheme="minorBidi" w:cstheme="minorBidi"/>
          <w:b/>
          <w:bCs/>
          <w:sz w:val="36"/>
          <w:szCs w:val="38"/>
          <w:rtl/>
          <w:lang w:bidi="ar-EG"/>
        </w:rPr>
        <w:t xml:space="preserve">.  </w:t>
      </w:r>
    </w:p>
    <w:p w:rsidR="00A012A9" w:rsidRPr="00A012A9" w:rsidRDefault="00A012A9" w:rsidP="00A012A9">
      <w:pPr>
        <w:spacing w:after="240" w:line="276" w:lineRule="auto"/>
        <w:ind w:left="-141" w:right="284"/>
        <w:jc w:val="both"/>
        <w:rPr>
          <w:rFonts w:asciiTheme="minorBidi" w:hAnsiTheme="minorBidi" w:cstheme="minorBidi"/>
          <w:b/>
          <w:bCs/>
          <w:sz w:val="36"/>
          <w:szCs w:val="38"/>
          <w:rtl/>
          <w:lang w:bidi="ar-EG"/>
        </w:rPr>
      </w:pPr>
      <w:r w:rsidRPr="00A012A9">
        <w:rPr>
          <w:rFonts w:asciiTheme="minorBidi" w:hAnsiTheme="minorBidi" w:cstheme="minorBidi" w:hint="cs"/>
          <w:b/>
          <w:bCs/>
          <w:sz w:val="36"/>
          <w:szCs w:val="38"/>
          <w:rtl/>
          <w:lang w:bidi="ar-EG"/>
        </w:rPr>
        <w:t>برجاء التفضل بالتنبيه</w:t>
      </w:r>
      <w:r>
        <w:rPr>
          <w:rFonts w:asciiTheme="minorBidi" w:hAnsiTheme="minorBidi" w:cstheme="minorBidi" w:hint="cs"/>
          <w:b/>
          <w:bCs/>
          <w:sz w:val="36"/>
          <w:szCs w:val="38"/>
          <w:rtl/>
          <w:lang w:bidi="ar-EG"/>
        </w:rPr>
        <w:t xml:space="preserve"> على المذكور</w:t>
      </w:r>
      <w:r w:rsidRPr="00A012A9">
        <w:rPr>
          <w:rFonts w:asciiTheme="minorBidi" w:hAnsiTheme="minorBidi" w:cstheme="minorBidi" w:hint="cs"/>
          <w:b/>
          <w:bCs/>
          <w:sz w:val="36"/>
          <w:szCs w:val="38"/>
          <w:rtl/>
          <w:lang w:bidi="ar-EG"/>
        </w:rPr>
        <w:t>نحو</w:t>
      </w:r>
      <w:r>
        <w:rPr>
          <w:rFonts w:asciiTheme="minorBidi" w:hAnsiTheme="minorBidi" w:cstheme="minorBidi" w:hint="cs"/>
          <w:b/>
          <w:bCs/>
          <w:sz w:val="36"/>
          <w:szCs w:val="38"/>
          <w:rtl/>
          <w:lang w:bidi="ar-EG"/>
        </w:rPr>
        <w:t xml:space="preserve"> اعتماد التوصية بالعزل المنزلى لمدة اسبوعين  اعتبارا من 18/6/2022بتذكرة استقبال من مستشفى صدر 23 يوليو من الهيئة العامة للتامين الصحى حيث انها الجهة المنوط بها اعتماد الاجازات, وكذا </w:t>
      </w:r>
      <w:r w:rsidRPr="00A012A9">
        <w:rPr>
          <w:rFonts w:asciiTheme="minorBidi" w:hAnsiTheme="minorBidi" w:cstheme="minorBidi" w:hint="cs"/>
          <w:b/>
          <w:bCs/>
          <w:sz w:val="36"/>
          <w:szCs w:val="38"/>
          <w:rtl/>
          <w:lang w:bidi="ar-EG"/>
        </w:rPr>
        <w:t>بموقف المذكور عن العمل حتى تاريخه ,وذلك حتي يتسني لنا عمل اللازم.</w:t>
      </w:r>
    </w:p>
    <w:p w:rsidR="001D4AB3" w:rsidRPr="00D1714C" w:rsidRDefault="001D4AB3" w:rsidP="001D4AB3">
      <w:pPr>
        <w:tabs>
          <w:tab w:val="left" w:pos="4584"/>
        </w:tabs>
        <w:ind w:right="142"/>
        <w:jc w:val="center"/>
        <w:rPr>
          <w:rFonts w:asciiTheme="minorBidi" w:hAnsiTheme="minorBidi" w:cstheme="minorBidi"/>
          <w:b/>
          <w:bCs/>
          <w:sz w:val="52"/>
          <w:szCs w:val="50"/>
          <w:rtl/>
          <w:lang w:bidi="ar-EG"/>
        </w:rPr>
      </w:pPr>
      <w:r w:rsidRPr="00D1714C">
        <w:rPr>
          <w:rFonts w:asciiTheme="minorBidi" w:hAnsiTheme="minorBidi" w:cstheme="minorBidi"/>
          <w:b/>
          <w:bCs/>
          <w:sz w:val="28"/>
          <w:szCs w:val="38"/>
          <w:rtl/>
          <w:lang w:bidi="ar-EG"/>
        </w:rPr>
        <w:t>وتفضلـوا بقبـول فائق الإحترام...</w:t>
      </w:r>
    </w:p>
    <w:tbl>
      <w:tblPr>
        <w:bidiVisual/>
        <w:tblW w:w="10665" w:type="dxa"/>
        <w:tblLayout w:type="fixed"/>
        <w:tblLook w:val="01E0" w:firstRow="1" w:lastRow="1" w:firstColumn="1" w:lastColumn="1" w:noHBand="0" w:noVBand="0"/>
      </w:tblPr>
      <w:tblGrid>
        <w:gridCol w:w="4715"/>
        <w:gridCol w:w="5950"/>
      </w:tblGrid>
      <w:tr w:rsidR="001D4AB3" w:rsidRPr="00D1714C" w:rsidTr="001D4AB3">
        <w:trPr>
          <w:trHeight w:val="1434"/>
        </w:trPr>
        <w:tc>
          <w:tcPr>
            <w:tcW w:w="4715" w:type="dxa"/>
          </w:tcPr>
          <w:p w:rsidR="001D4AB3" w:rsidRPr="00D1714C" w:rsidRDefault="001D4AB3" w:rsidP="001D4AB3">
            <w:pPr>
              <w:rPr>
                <w:rFonts w:asciiTheme="minorBidi" w:hAnsiTheme="minorBidi" w:cstheme="minorBidi"/>
                <w:sz w:val="26"/>
                <w:szCs w:val="26"/>
                <w:rtl/>
                <w:lang w:bidi="ar-EG"/>
              </w:rPr>
            </w:pPr>
          </w:p>
          <w:p w:rsidR="001D4AB3" w:rsidRPr="00D1714C" w:rsidRDefault="001D4AB3" w:rsidP="001D4AB3">
            <w:pPr>
              <w:rPr>
                <w:rFonts w:asciiTheme="minorBidi" w:hAnsiTheme="minorBidi" w:cstheme="minorBidi"/>
                <w:sz w:val="26"/>
                <w:szCs w:val="26"/>
                <w:rtl/>
                <w:lang w:bidi="ar-EG"/>
              </w:rPr>
            </w:pPr>
          </w:p>
          <w:p w:rsidR="001D4AB3" w:rsidRPr="00D1714C" w:rsidRDefault="001D4AB3" w:rsidP="001D4AB3">
            <w:pPr>
              <w:ind w:firstLine="720"/>
              <w:rPr>
                <w:rFonts w:asciiTheme="minorBidi" w:hAnsiTheme="minorBidi" w:cstheme="minorBidi"/>
                <w:sz w:val="26"/>
                <w:szCs w:val="26"/>
                <w:lang w:bidi="ar-EG"/>
              </w:rPr>
            </w:pPr>
          </w:p>
        </w:tc>
        <w:tc>
          <w:tcPr>
            <w:tcW w:w="5950" w:type="dxa"/>
            <w:hideMark/>
          </w:tcPr>
          <w:p w:rsidR="001D4AB3" w:rsidRPr="00D1714C" w:rsidRDefault="001D4AB3" w:rsidP="001D4AB3">
            <w:pPr>
              <w:rPr>
                <w:rFonts w:asciiTheme="minorBidi" w:hAnsiTheme="minorBidi" w:cstheme="minorBidi"/>
                <w:b/>
                <w:bCs/>
                <w:sz w:val="34"/>
                <w:szCs w:val="34"/>
                <w:rtl/>
                <w:lang w:bidi="ar-EG"/>
              </w:rPr>
            </w:pPr>
          </w:p>
          <w:p w:rsidR="001D4AB3" w:rsidRPr="00D1714C" w:rsidRDefault="001D4AB3" w:rsidP="001D4AB3">
            <w:pPr>
              <w:rPr>
                <w:rFonts w:asciiTheme="minorBidi" w:hAnsiTheme="minorBidi" w:cstheme="minorBidi"/>
                <w:b/>
                <w:bCs/>
                <w:sz w:val="36"/>
                <w:szCs w:val="38"/>
                <w:rtl/>
                <w:lang w:bidi="ar-EG"/>
              </w:rPr>
            </w:pPr>
            <w:r w:rsidRPr="00D1714C">
              <w:rPr>
                <w:rFonts w:asciiTheme="minorBidi" w:hAnsiTheme="minorBidi" w:cstheme="minorBidi"/>
                <w:b/>
                <w:bCs/>
                <w:sz w:val="36"/>
                <w:szCs w:val="38"/>
                <w:rtl/>
                <w:lang w:bidi="ar-EG"/>
              </w:rPr>
              <w:t>التوقيع /</w:t>
            </w:r>
          </w:p>
          <w:p w:rsidR="001D4AB3" w:rsidRPr="00D1714C" w:rsidRDefault="001D4AB3" w:rsidP="001D4AB3">
            <w:pPr>
              <w:tabs>
                <w:tab w:val="left" w:pos="5916"/>
              </w:tabs>
              <w:rPr>
                <w:rFonts w:asciiTheme="minorBidi" w:hAnsiTheme="minorBidi" w:cstheme="minorBidi"/>
                <w:b/>
                <w:bCs/>
                <w:sz w:val="36"/>
                <w:szCs w:val="38"/>
                <w:rtl/>
                <w:lang w:bidi="ar-EG"/>
              </w:rPr>
            </w:pPr>
            <w:r w:rsidRPr="00D1714C">
              <w:rPr>
                <w:rFonts w:asciiTheme="minorBidi" w:hAnsiTheme="minorBidi" w:cstheme="minorBidi"/>
                <w:b/>
                <w:bCs/>
                <w:sz w:val="36"/>
                <w:szCs w:val="38"/>
                <w:rtl/>
                <w:lang w:bidi="ar-EG"/>
              </w:rPr>
              <w:t>الأستاذ / حازم فاروق عبدالمنصفاحمد</w:t>
            </w:r>
          </w:p>
          <w:p w:rsidR="001D4AB3" w:rsidRPr="00D1714C" w:rsidRDefault="001D4AB3" w:rsidP="001D4AB3">
            <w:pPr>
              <w:tabs>
                <w:tab w:val="left" w:pos="5916"/>
              </w:tabs>
              <w:rPr>
                <w:rFonts w:asciiTheme="minorBidi" w:hAnsiTheme="minorBidi" w:cstheme="minorBidi"/>
                <w:b/>
                <w:bCs/>
                <w:sz w:val="36"/>
                <w:szCs w:val="38"/>
                <w:lang w:bidi="ar-EG"/>
              </w:rPr>
            </w:pPr>
            <w:r w:rsidRPr="00D1714C">
              <w:rPr>
                <w:rFonts w:asciiTheme="minorBidi" w:hAnsiTheme="minorBidi" w:cstheme="minorBidi"/>
                <w:b/>
                <w:bCs/>
                <w:sz w:val="36"/>
                <w:szCs w:val="38"/>
                <w:rtl/>
                <w:lang w:bidi="ar-EG"/>
              </w:rPr>
              <w:t>مدير عام الادارة العامة لتنمية الموارد البشرية</w:t>
            </w:r>
          </w:p>
        </w:tc>
      </w:tr>
    </w:tbl>
    <w:p w:rsidR="001D4AB3" w:rsidRDefault="001D4AB3" w:rsidP="001D4AB3">
      <w:pPr>
        <w:tabs>
          <w:tab w:val="right" w:pos="7655"/>
        </w:tabs>
        <w:spacing w:line="360" w:lineRule="auto"/>
        <w:rPr>
          <w:rFonts w:asciiTheme="minorBidi" w:hAnsiTheme="minorBidi" w:cstheme="minorBidi"/>
          <w:b/>
          <w:bCs/>
          <w:sz w:val="28"/>
          <w:szCs w:val="28"/>
          <w:rtl/>
          <w:lang w:bidi="ar-EG"/>
        </w:rPr>
      </w:pPr>
    </w:p>
    <w:p w:rsidR="001D4AB3" w:rsidRPr="00D1714C" w:rsidRDefault="001D4AB3" w:rsidP="001D4AB3">
      <w:pPr>
        <w:tabs>
          <w:tab w:val="right" w:pos="7655"/>
        </w:tabs>
        <w:spacing w:line="360" w:lineRule="auto"/>
        <w:rPr>
          <w:rFonts w:asciiTheme="minorBidi" w:hAnsiTheme="minorBidi" w:cstheme="minorBidi"/>
          <w:b/>
          <w:bCs/>
          <w:sz w:val="36"/>
          <w:szCs w:val="36"/>
          <w:rtl/>
          <w:lang w:bidi="ar-EG"/>
        </w:rPr>
      </w:pPr>
      <w:r w:rsidRPr="00D1714C">
        <w:rPr>
          <w:rFonts w:asciiTheme="minorBidi" w:hAnsiTheme="minorBidi" w:cstheme="minorBidi"/>
          <w:b/>
          <w:bCs/>
          <w:sz w:val="28"/>
          <w:szCs w:val="28"/>
          <w:rtl/>
          <w:lang w:bidi="ar-EG"/>
        </w:rPr>
        <w:t>إعداد /</w:t>
      </w:r>
    </w:p>
    <w:p w:rsidR="001D4AB3" w:rsidRPr="00D1714C" w:rsidRDefault="001D4AB3" w:rsidP="001D4AB3">
      <w:pPr>
        <w:tabs>
          <w:tab w:val="right" w:pos="7655"/>
        </w:tabs>
        <w:spacing w:line="360" w:lineRule="auto"/>
        <w:rPr>
          <w:rFonts w:asciiTheme="minorBidi" w:hAnsiTheme="minorBidi" w:cstheme="minorBidi"/>
          <w:b/>
          <w:bCs/>
          <w:sz w:val="28"/>
          <w:szCs w:val="28"/>
          <w:rtl/>
          <w:lang w:bidi="ar-EG"/>
        </w:rPr>
      </w:pPr>
      <w:r w:rsidRPr="00D1714C">
        <w:rPr>
          <w:rFonts w:asciiTheme="minorBidi" w:hAnsiTheme="minorBidi" w:cstheme="minorBidi"/>
          <w:b/>
          <w:bCs/>
          <w:sz w:val="28"/>
          <w:szCs w:val="28"/>
          <w:rtl/>
          <w:lang w:bidi="ar-EG"/>
        </w:rPr>
        <w:t xml:space="preserve"> مراجعه / </w:t>
      </w:r>
    </w:p>
    <w:p w:rsidR="001D4AB3" w:rsidRDefault="001D4AB3" w:rsidP="001D4AB3">
      <w:pPr>
        <w:tabs>
          <w:tab w:val="right" w:pos="7655"/>
        </w:tabs>
        <w:spacing w:line="360" w:lineRule="auto"/>
        <w:rPr>
          <w:rFonts w:asciiTheme="minorBidi" w:hAnsiTheme="minorBidi" w:cstheme="minorBidi"/>
          <w:b/>
          <w:bCs/>
          <w:sz w:val="28"/>
          <w:szCs w:val="28"/>
          <w:rtl/>
          <w:lang w:bidi="ar-EG"/>
        </w:rPr>
      </w:pPr>
      <w:r>
        <w:rPr>
          <w:rFonts w:asciiTheme="minorBidi" w:hAnsiTheme="minorBidi" w:cstheme="minorBidi" w:hint="cs"/>
          <w:b/>
          <w:bCs/>
          <w:sz w:val="32"/>
          <w:szCs w:val="30"/>
          <w:rtl/>
          <w:lang w:bidi="ar-EG"/>
        </w:rPr>
        <w:t>عبد الحميد</w:t>
      </w:r>
    </w:p>
    <w:p w:rsidR="00013A51" w:rsidRPr="00D1714C" w:rsidRDefault="00013A51" w:rsidP="00013A51">
      <w:pPr>
        <w:tabs>
          <w:tab w:val="right" w:pos="7655"/>
        </w:tabs>
        <w:spacing w:line="360" w:lineRule="auto"/>
        <w:rPr>
          <w:rFonts w:asciiTheme="minorBidi" w:hAnsiTheme="minorBidi" w:cstheme="minorBidi"/>
          <w:b/>
          <w:bCs/>
          <w:sz w:val="28"/>
          <w:szCs w:val="28"/>
          <w:rtl/>
          <w:lang w:bidi="ar-EG"/>
        </w:rPr>
      </w:pPr>
    </w:p>
    <w:p w:rsidR="00D1714C" w:rsidRPr="00D1714C" w:rsidRDefault="00D1714C" w:rsidP="00D1714C">
      <w:pPr>
        <w:tabs>
          <w:tab w:val="right" w:pos="7655"/>
        </w:tabs>
        <w:spacing w:line="360" w:lineRule="auto"/>
        <w:rPr>
          <w:rFonts w:asciiTheme="minorBidi" w:hAnsiTheme="minorBidi" w:cstheme="minorBidi"/>
          <w:b/>
          <w:bCs/>
          <w:sz w:val="28"/>
          <w:szCs w:val="28"/>
          <w:rtl/>
          <w:lang w:bidi="ar-EG"/>
        </w:rPr>
      </w:pPr>
    </w:p>
    <w:p w:rsidR="00033144" w:rsidRDefault="00033144">
      <w:pPr>
        <w:bidi w:val="0"/>
        <w:rPr>
          <w:rFonts w:cs="Traditional Arabic"/>
          <w:sz w:val="32"/>
          <w:szCs w:val="28"/>
          <w:rtl/>
          <w:lang w:bidi="ar-EG"/>
        </w:rPr>
      </w:pPr>
      <w:r>
        <w:rPr>
          <w:rFonts w:cs="Traditional Arabic"/>
          <w:sz w:val="32"/>
          <w:szCs w:val="28"/>
          <w:rtl/>
          <w:lang w:bidi="ar-EG"/>
        </w:rPr>
        <w:br w:type="page"/>
      </w:r>
    </w:p>
    <w:p w:rsidR="00033144" w:rsidRPr="00D1714C" w:rsidRDefault="00033144" w:rsidP="00033144">
      <w:pPr>
        <w:tabs>
          <w:tab w:val="right" w:pos="7655"/>
        </w:tabs>
        <w:ind w:left="-1"/>
        <w:rPr>
          <w:rFonts w:asciiTheme="minorBidi" w:hAnsiTheme="minorBidi" w:cstheme="minorBidi"/>
          <w:b/>
          <w:bCs/>
          <w:sz w:val="36"/>
          <w:szCs w:val="32"/>
          <w:rtl/>
          <w:lang w:bidi="ar-EG"/>
        </w:rPr>
      </w:pPr>
      <w:r w:rsidRPr="00D1714C">
        <w:rPr>
          <w:rFonts w:asciiTheme="minorBidi" w:hAnsiTheme="minorBidi" w:cstheme="minorBidi"/>
          <w:b/>
          <w:bCs/>
          <w:sz w:val="48"/>
          <w:szCs w:val="48"/>
          <w:rtl/>
          <w:lang w:bidi="ar-EG"/>
        </w:rPr>
        <w:lastRenderedPageBreak/>
        <w:t xml:space="preserve">السيد </w:t>
      </w:r>
      <w:r>
        <w:rPr>
          <w:rFonts w:asciiTheme="minorBidi" w:hAnsiTheme="minorBidi" w:cstheme="minorBidi" w:hint="cs"/>
          <w:b/>
          <w:bCs/>
          <w:sz w:val="48"/>
          <w:szCs w:val="48"/>
          <w:rtl/>
          <w:lang w:bidi="ar-EG"/>
        </w:rPr>
        <w:t>الاستاذ</w:t>
      </w:r>
      <w:r w:rsidRPr="00D1714C">
        <w:rPr>
          <w:rFonts w:asciiTheme="minorBidi" w:hAnsiTheme="minorBidi" w:cstheme="minorBidi"/>
          <w:b/>
          <w:bCs/>
          <w:sz w:val="48"/>
          <w:szCs w:val="48"/>
          <w:rtl/>
          <w:lang w:bidi="ar-EG"/>
        </w:rPr>
        <w:t xml:space="preserve">/ </w:t>
      </w:r>
      <w:r w:rsidRPr="00D1714C">
        <w:rPr>
          <w:rFonts w:asciiTheme="minorBidi" w:hAnsiTheme="minorBidi" w:cstheme="minorBidi"/>
          <w:b/>
          <w:bCs/>
          <w:sz w:val="44"/>
          <w:szCs w:val="44"/>
          <w:rtl/>
          <w:lang w:bidi="ar-EG"/>
        </w:rPr>
        <w:t xml:space="preserve">مدير </w:t>
      </w:r>
      <w:r>
        <w:rPr>
          <w:rFonts w:asciiTheme="minorBidi" w:hAnsiTheme="minorBidi" w:cstheme="minorBidi" w:hint="cs"/>
          <w:b/>
          <w:bCs/>
          <w:sz w:val="44"/>
          <w:szCs w:val="44"/>
          <w:rtl/>
          <w:lang w:bidi="ar-EG"/>
        </w:rPr>
        <w:t>ادارة تنمية الموارد البشرية بشبرا الخيمة</w:t>
      </w:r>
    </w:p>
    <w:p w:rsidR="00033144" w:rsidRPr="00D1714C" w:rsidRDefault="00033144" w:rsidP="00033144">
      <w:pPr>
        <w:ind w:left="142" w:right="-1" w:hanging="283"/>
        <w:rPr>
          <w:rFonts w:asciiTheme="minorBidi" w:hAnsiTheme="minorBidi" w:cstheme="minorBidi"/>
          <w:b/>
          <w:bCs/>
          <w:sz w:val="42"/>
          <w:szCs w:val="42"/>
          <w:rtl/>
          <w:lang w:bidi="ar-EG"/>
        </w:rPr>
      </w:pPr>
      <w:r w:rsidRPr="00D1714C">
        <w:rPr>
          <w:rFonts w:asciiTheme="minorBidi" w:hAnsiTheme="minorBidi" w:cstheme="minorBidi"/>
          <w:b/>
          <w:bCs/>
          <w:sz w:val="42"/>
          <w:szCs w:val="42"/>
          <w:rtl/>
          <w:lang w:bidi="ar-EG"/>
        </w:rPr>
        <w:t xml:space="preserve">       تحيه طيبه وبعد ,,,</w:t>
      </w:r>
    </w:p>
    <w:p w:rsidR="00033144" w:rsidRPr="00D1714C" w:rsidRDefault="00033144" w:rsidP="00033144">
      <w:pPr>
        <w:spacing w:line="276" w:lineRule="auto"/>
        <w:ind w:left="-143" w:right="142"/>
        <w:jc w:val="both"/>
        <w:rPr>
          <w:rFonts w:asciiTheme="minorBidi" w:hAnsiTheme="minorBidi" w:cstheme="minorBidi"/>
          <w:b/>
          <w:bCs/>
          <w:sz w:val="36"/>
          <w:szCs w:val="38"/>
          <w:rtl/>
          <w:lang w:bidi="ar-EG"/>
        </w:rPr>
      </w:pPr>
      <w:r w:rsidRPr="00D1714C">
        <w:rPr>
          <w:rFonts w:asciiTheme="minorBidi" w:hAnsiTheme="minorBidi" w:cstheme="minorBidi"/>
          <w:b/>
          <w:bCs/>
          <w:sz w:val="40"/>
          <w:szCs w:val="46"/>
          <w:rtl/>
          <w:lang w:bidi="ar-EG"/>
        </w:rPr>
        <w:t>ايماءاً</w:t>
      </w:r>
      <w:r>
        <w:rPr>
          <w:rFonts w:asciiTheme="minorBidi" w:hAnsiTheme="minorBidi" w:cstheme="minorBidi"/>
          <w:b/>
          <w:bCs/>
          <w:sz w:val="36"/>
          <w:szCs w:val="38"/>
          <w:rtl/>
          <w:lang w:bidi="ar-EG"/>
        </w:rPr>
        <w:t xml:space="preserve"> إلى كتاب سيادتكم</w:t>
      </w:r>
      <w:r w:rsidRPr="00D1714C">
        <w:rPr>
          <w:rFonts w:asciiTheme="minorBidi" w:hAnsiTheme="minorBidi" w:cstheme="minorBidi"/>
          <w:b/>
          <w:bCs/>
          <w:sz w:val="36"/>
          <w:szCs w:val="38"/>
          <w:rtl/>
          <w:lang w:bidi="ar-EG"/>
        </w:rPr>
        <w:t>رقم (</w:t>
      </w:r>
      <w:r>
        <w:rPr>
          <w:rFonts w:asciiTheme="minorBidi" w:hAnsiTheme="minorBidi" w:cstheme="minorBidi" w:hint="cs"/>
          <w:b/>
          <w:bCs/>
          <w:sz w:val="36"/>
          <w:szCs w:val="38"/>
          <w:rtl/>
          <w:lang w:bidi="ar-EG"/>
        </w:rPr>
        <w:t>76</w:t>
      </w:r>
      <w:r w:rsidRPr="00D1714C">
        <w:rPr>
          <w:rFonts w:asciiTheme="minorBidi" w:hAnsiTheme="minorBidi" w:cstheme="minorBidi"/>
          <w:b/>
          <w:bCs/>
          <w:sz w:val="36"/>
          <w:szCs w:val="38"/>
          <w:rtl/>
          <w:lang w:bidi="ar-EG"/>
        </w:rPr>
        <w:t xml:space="preserve">) بتاريخ </w:t>
      </w:r>
      <w:r>
        <w:rPr>
          <w:rFonts w:asciiTheme="minorBidi" w:hAnsiTheme="minorBidi" w:cstheme="minorBidi" w:hint="cs"/>
          <w:b/>
          <w:bCs/>
          <w:sz w:val="36"/>
          <w:szCs w:val="38"/>
          <w:rtl/>
          <w:lang w:bidi="ar-EG"/>
        </w:rPr>
        <w:t>2</w:t>
      </w:r>
      <w:r w:rsidRPr="00D1714C">
        <w:rPr>
          <w:rFonts w:asciiTheme="minorBidi" w:hAnsiTheme="minorBidi" w:cstheme="minorBidi"/>
          <w:b/>
          <w:bCs/>
          <w:sz w:val="36"/>
          <w:szCs w:val="38"/>
          <w:rtl/>
          <w:lang w:bidi="ar-EG"/>
        </w:rPr>
        <w:t>/</w:t>
      </w:r>
      <w:r>
        <w:rPr>
          <w:rFonts w:asciiTheme="minorBidi" w:hAnsiTheme="minorBidi" w:cstheme="minorBidi" w:hint="cs"/>
          <w:b/>
          <w:bCs/>
          <w:sz w:val="36"/>
          <w:szCs w:val="38"/>
          <w:rtl/>
          <w:lang w:bidi="ar-EG"/>
        </w:rPr>
        <w:t>7</w:t>
      </w:r>
      <w:r w:rsidRPr="00D1714C">
        <w:rPr>
          <w:rFonts w:asciiTheme="minorBidi" w:hAnsiTheme="minorBidi" w:cstheme="minorBidi"/>
          <w:b/>
          <w:bCs/>
          <w:sz w:val="36"/>
          <w:szCs w:val="38"/>
          <w:rtl/>
          <w:lang w:bidi="ar-EG"/>
        </w:rPr>
        <w:t>/2022بشـأن إنقطاع السيد/</w:t>
      </w:r>
      <w:r>
        <w:rPr>
          <w:rFonts w:asciiTheme="minorBidi" w:hAnsiTheme="minorBidi" w:cstheme="minorBidi" w:hint="cs"/>
          <w:b/>
          <w:bCs/>
          <w:sz w:val="36"/>
          <w:szCs w:val="38"/>
          <w:rtl/>
          <w:lang w:bidi="ar-EG"/>
        </w:rPr>
        <w:t xml:space="preserve"> محمود خالد محمد الصغير رجب </w:t>
      </w:r>
      <w:r w:rsidRPr="00D1714C">
        <w:rPr>
          <w:rFonts w:asciiTheme="minorBidi" w:hAnsiTheme="minorBidi" w:cstheme="minorBidi"/>
          <w:b/>
          <w:bCs/>
          <w:sz w:val="36"/>
          <w:szCs w:val="38"/>
          <w:rtl/>
          <w:lang w:bidi="ar-EG"/>
        </w:rPr>
        <w:t>- كود رقم (</w:t>
      </w:r>
      <w:r>
        <w:rPr>
          <w:rFonts w:asciiTheme="minorBidi" w:hAnsiTheme="minorBidi" w:cstheme="minorBidi" w:hint="cs"/>
          <w:b/>
          <w:bCs/>
          <w:sz w:val="36"/>
          <w:szCs w:val="38"/>
          <w:rtl/>
          <w:lang w:bidi="ar-EG"/>
        </w:rPr>
        <w:t>30155045</w:t>
      </w:r>
      <w:r w:rsidRPr="00D1714C">
        <w:rPr>
          <w:rFonts w:asciiTheme="minorBidi" w:hAnsiTheme="minorBidi" w:cstheme="minorBidi"/>
          <w:b/>
          <w:bCs/>
          <w:sz w:val="36"/>
          <w:szCs w:val="38"/>
          <w:rtl/>
          <w:lang w:bidi="ar-EG"/>
        </w:rPr>
        <w:t>)–</w:t>
      </w:r>
      <w:r w:rsidR="00D376FA">
        <w:rPr>
          <w:rFonts w:asciiTheme="minorBidi" w:hAnsiTheme="minorBidi" w:cstheme="minorBidi" w:hint="cs"/>
          <w:b/>
          <w:bCs/>
          <w:sz w:val="36"/>
          <w:szCs w:val="38"/>
          <w:rtl/>
          <w:lang w:bidi="ar-EG"/>
        </w:rPr>
        <w:t>عقد مؤقت -</w:t>
      </w:r>
      <w:r>
        <w:rPr>
          <w:rFonts w:asciiTheme="minorBidi" w:hAnsiTheme="minorBidi" w:cstheme="minorBidi" w:hint="cs"/>
          <w:b/>
          <w:bCs/>
          <w:sz w:val="36"/>
          <w:szCs w:val="38"/>
          <w:rtl/>
          <w:lang w:bidi="ar-EG"/>
        </w:rPr>
        <w:t>عامل تشغيل مساعد</w:t>
      </w:r>
      <w:r w:rsidRPr="00D1714C">
        <w:rPr>
          <w:rFonts w:asciiTheme="minorBidi" w:hAnsiTheme="minorBidi" w:cstheme="minorBidi"/>
          <w:b/>
          <w:bCs/>
          <w:sz w:val="36"/>
          <w:szCs w:val="38"/>
          <w:rtl/>
          <w:lang w:bidi="ar-EG"/>
        </w:rPr>
        <w:t xml:space="preserve"> – بالمجموعه النوعيه (</w:t>
      </w:r>
      <w:r>
        <w:rPr>
          <w:rFonts w:asciiTheme="minorBidi" w:hAnsiTheme="minorBidi" w:cstheme="minorBidi" w:hint="cs"/>
          <w:b/>
          <w:bCs/>
          <w:sz w:val="36"/>
          <w:szCs w:val="38"/>
          <w:rtl/>
          <w:lang w:bidi="ar-EG"/>
        </w:rPr>
        <w:t>حرفية فنون وعمارة</w:t>
      </w:r>
      <w:r w:rsidRPr="00D1714C">
        <w:rPr>
          <w:rFonts w:asciiTheme="minorBidi" w:hAnsiTheme="minorBidi" w:cstheme="minorBidi"/>
          <w:b/>
          <w:bCs/>
          <w:sz w:val="36"/>
          <w:szCs w:val="38"/>
          <w:rtl/>
          <w:lang w:bidi="ar-EG"/>
        </w:rPr>
        <w:t xml:space="preserve">) </w:t>
      </w:r>
      <w:r>
        <w:rPr>
          <w:rFonts w:asciiTheme="minorBidi" w:hAnsiTheme="minorBidi" w:cstheme="minorBidi" w:hint="cs"/>
          <w:b/>
          <w:bCs/>
          <w:sz w:val="36"/>
          <w:szCs w:val="38"/>
          <w:rtl/>
          <w:lang w:bidi="ar-EG"/>
        </w:rPr>
        <w:t xml:space="preserve">بصيانة المنشية الجديدة بالادارة العامة لغرب شبرا الخيمة </w:t>
      </w:r>
      <w:r w:rsidRPr="00D1714C">
        <w:rPr>
          <w:rFonts w:asciiTheme="minorBidi" w:hAnsiTheme="minorBidi" w:cstheme="minorBidi"/>
          <w:b/>
          <w:bCs/>
          <w:sz w:val="36"/>
          <w:szCs w:val="38"/>
          <w:rtl/>
          <w:lang w:bidi="ar-EG"/>
        </w:rPr>
        <w:t xml:space="preserve">– عن العمل اكثر من عشرة ايام متصلةاعتبارا من </w:t>
      </w:r>
      <w:r>
        <w:rPr>
          <w:rFonts w:asciiTheme="minorBidi" w:hAnsiTheme="minorBidi" w:cstheme="minorBidi" w:hint="cs"/>
          <w:b/>
          <w:bCs/>
          <w:sz w:val="36"/>
          <w:szCs w:val="38"/>
          <w:rtl/>
          <w:lang w:bidi="ar-EG"/>
        </w:rPr>
        <w:t>15</w:t>
      </w:r>
      <w:r w:rsidRPr="00D1714C">
        <w:rPr>
          <w:rFonts w:asciiTheme="minorBidi" w:hAnsiTheme="minorBidi" w:cstheme="minorBidi"/>
          <w:b/>
          <w:bCs/>
          <w:sz w:val="36"/>
          <w:szCs w:val="38"/>
          <w:rtl/>
          <w:lang w:bidi="ar-EG"/>
        </w:rPr>
        <w:t>/</w:t>
      </w:r>
      <w:r>
        <w:rPr>
          <w:rFonts w:asciiTheme="minorBidi" w:hAnsiTheme="minorBidi" w:cstheme="minorBidi" w:hint="cs"/>
          <w:b/>
          <w:bCs/>
          <w:sz w:val="36"/>
          <w:szCs w:val="38"/>
          <w:rtl/>
          <w:lang w:bidi="ar-EG"/>
        </w:rPr>
        <w:t>6</w:t>
      </w:r>
      <w:r w:rsidRPr="00D1714C">
        <w:rPr>
          <w:rFonts w:asciiTheme="minorBidi" w:hAnsiTheme="minorBidi" w:cstheme="minorBidi"/>
          <w:b/>
          <w:bCs/>
          <w:sz w:val="36"/>
          <w:szCs w:val="38"/>
          <w:rtl/>
          <w:lang w:bidi="ar-EG"/>
        </w:rPr>
        <w:t>/2022 بدون اذن رغم انذاره</w:t>
      </w:r>
      <w:r>
        <w:rPr>
          <w:rFonts w:asciiTheme="minorBidi" w:hAnsiTheme="minorBidi" w:cstheme="minorBidi" w:hint="cs"/>
          <w:b/>
          <w:bCs/>
          <w:sz w:val="36"/>
          <w:szCs w:val="38"/>
          <w:rtl/>
          <w:lang w:bidi="ar-EG"/>
        </w:rPr>
        <w:t xml:space="preserve"> , واكثر من عشرون يوما متقطعة والتى تنتهى فى 29/6/2022</w:t>
      </w:r>
      <w:r w:rsidRPr="00D1714C">
        <w:rPr>
          <w:rFonts w:asciiTheme="minorBidi" w:hAnsiTheme="minorBidi" w:cstheme="minorBidi"/>
          <w:b/>
          <w:bCs/>
          <w:sz w:val="36"/>
          <w:szCs w:val="38"/>
          <w:rtl/>
          <w:lang w:bidi="ar-EG"/>
        </w:rPr>
        <w:t xml:space="preserve">.  </w:t>
      </w:r>
    </w:p>
    <w:p w:rsidR="00033144" w:rsidRPr="00D1714C" w:rsidRDefault="00033144" w:rsidP="00033144">
      <w:pPr>
        <w:tabs>
          <w:tab w:val="left" w:pos="4584"/>
        </w:tabs>
        <w:spacing w:line="276" w:lineRule="auto"/>
        <w:ind w:left="-143" w:right="142"/>
        <w:jc w:val="both"/>
        <w:rPr>
          <w:rFonts w:asciiTheme="minorBidi" w:hAnsiTheme="minorBidi" w:cstheme="minorBidi"/>
          <w:b/>
          <w:bCs/>
          <w:sz w:val="36"/>
          <w:szCs w:val="38"/>
          <w:rtl/>
          <w:lang w:bidi="ar-EG"/>
        </w:rPr>
      </w:pPr>
      <w:r w:rsidRPr="00D1714C">
        <w:rPr>
          <w:rFonts w:asciiTheme="minorBidi" w:hAnsiTheme="minorBidi" w:cstheme="minorBidi"/>
          <w:b/>
          <w:bCs/>
          <w:sz w:val="36"/>
          <w:szCs w:val="38"/>
          <w:rtl/>
          <w:lang w:bidi="ar-EG"/>
        </w:rPr>
        <w:t>نرجو : التفضل بالاحاطة بأن الفقرة السابعة من المادة (121) من لائحة نظام العاملين بالشركة قد نصت على انه (يعتبر العامل مقدما استقالته اذا انقطع عن العمل بغير إذن أكثر من عشرة أيام متتالية ما لم يقدم خلال الخمسة عشر يوما التالية ما يثبت ان انقطاعه كان بعذر يقبله العضو المنتدب أو من يفوضه...الخ ).</w:t>
      </w:r>
    </w:p>
    <w:p w:rsidR="00033144" w:rsidRPr="00D1714C" w:rsidRDefault="00033144" w:rsidP="00033144">
      <w:pPr>
        <w:tabs>
          <w:tab w:val="left" w:pos="4584"/>
        </w:tabs>
        <w:spacing w:line="276" w:lineRule="auto"/>
        <w:ind w:left="-143" w:right="142"/>
        <w:jc w:val="both"/>
        <w:rPr>
          <w:rFonts w:asciiTheme="minorBidi" w:hAnsiTheme="minorBidi" w:cstheme="minorBidi"/>
          <w:b/>
          <w:bCs/>
          <w:sz w:val="36"/>
          <w:szCs w:val="38"/>
          <w:rtl/>
          <w:lang w:bidi="ar-EG"/>
        </w:rPr>
      </w:pPr>
      <w:r w:rsidRPr="00D1714C">
        <w:rPr>
          <w:rFonts w:asciiTheme="minorBidi" w:hAnsiTheme="minorBidi" w:cstheme="minorBidi"/>
          <w:b/>
          <w:bCs/>
          <w:sz w:val="36"/>
          <w:szCs w:val="38"/>
          <w:rtl/>
          <w:lang w:bidi="ar-EG"/>
        </w:rPr>
        <w:t>لـذا يرجى التكرم بالتنبيه بالإنتظار حتى إكتمال الخمسة عشرة يوماً التالية بعد إنقطاعه عن العمل اكثر من عشرة أيام متتالية طبقاً للمادة المشار اليها بعالية وموافاتنا بموقف المذكور من العمل حتى تاريخهوكذا حال تقديمه للعذرأوعدمه وذلك حـتى يتسنى لنا اتخاذ اللازم.</w:t>
      </w:r>
    </w:p>
    <w:p w:rsidR="00033144" w:rsidRPr="00D1714C" w:rsidRDefault="00033144" w:rsidP="00033144">
      <w:pPr>
        <w:tabs>
          <w:tab w:val="left" w:pos="4584"/>
        </w:tabs>
        <w:ind w:right="142"/>
        <w:jc w:val="center"/>
        <w:rPr>
          <w:rFonts w:asciiTheme="minorBidi" w:hAnsiTheme="minorBidi" w:cstheme="minorBidi"/>
          <w:b/>
          <w:bCs/>
          <w:sz w:val="52"/>
          <w:szCs w:val="50"/>
          <w:rtl/>
          <w:lang w:bidi="ar-EG"/>
        </w:rPr>
      </w:pPr>
      <w:r w:rsidRPr="00D1714C">
        <w:rPr>
          <w:rFonts w:asciiTheme="minorBidi" w:hAnsiTheme="minorBidi" w:cstheme="minorBidi"/>
          <w:b/>
          <w:bCs/>
          <w:sz w:val="28"/>
          <w:szCs w:val="38"/>
          <w:rtl/>
          <w:lang w:bidi="ar-EG"/>
        </w:rPr>
        <w:t>وتفضلـوا بقبـول فائق الإحترام...</w:t>
      </w:r>
    </w:p>
    <w:tbl>
      <w:tblPr>
        <w:bidiVisual/>
        <w:tblW w:w="10665" w:type="dxa"/>
        <w:tblLayout w:type="fixed"/>
        <w:tblLook w:val="01E0" w:firstRow="1" w:lastRow="1" w:firstColumn="1" w:lastColumn="1" w:noHBand="0" w:noVBand="0"/>
      </w:tblPr>
      <w:tblGrid>
        <w:gridCol w:w="4715"/>
        <w:gridCol w:w="5950"/>
      </w:tblGrid>
      <w:tr w:rsidR="00033144" w:rsidRPr="00D1714C" w:rsidTr="008A701F">
        <w:trPr>
          <w:trHeight w:val="1434"/>
        </w:trPr>
        <w:tc>
          <w:tcPr>
            <w:tcW w:w="4715" w:type="dxa"/>
          </w:tcPr>
          <w:p w:rsidR="00033144" w:rsidRPr="00D1714C" w:rsidRDefault="00033144" w:rsidP="008A701F">
            <w:pPr>
              <w:rPr>
                <w:rFonts w:asciiTheme="minorBidi" w:hAnsiTheme="minorBidi" w:cstheme="minorBidi"/>
                <w:sz w:val="26"/>
                <w:szCs w:val="26"/>
                <w:rtl/>
                <w:lang w:bidi="ar-EG"/>
              </w:rPr>
            </w:pPr>
          </w:p>
          <w:p w:rsidR="00033144" w:rsidRPr="00D1714C" w:rsidRDefault="00033144" w:rsidP="008A701F">
            <w:pPr>
              <w:rPr>
                <w:rFonts w:asciiTheme="minorBidi" w:hAnsiTheme="minorBidi" w:cstheme="minorBidi"/>
                <w:sz w:val="26"/>
                <w:szCs w:val="26"/>
                <w:rtl/>
                <w:lang w:bidi="ar-EG"/>
              </w:rPr>
            </w:pPr>
          </w:p>
          <w:p w:rsidR="00033144" w:rsidRPr="00D1714C" w:rsidRDefault="00033144" w:rsidP="008A701F">
            <w:pPr>
              <w:ind w:firstLine="720"/>
              <w:rPr>
                <w:rFonts w:asciiTheme="minorBidi" w:hAnsiTheme="minorBidi" w:cstheme="minorBidi"/>
                <w:sz w:val="26"/>
                <w:szCs w:val="26"/>
                <w:lang w:bidi="ar-EG"/>
              </w:rPr>
            </w:pPr>
          </w:p>
        </w:tc>
        <w:tc>
          <w:tcPr>
            <w:tcW w:w="5950" w:type="dxa"/>
            <w:hideMark/>
          </w:tcPr>
          <w:p w:rsidR="00033144" w:rsidRPr="00D1714C" w:rsidRDefault="00033144" w:rsidP="008A701F">
            <w:pPr>
              <w:rPr>
                <w:rFonts w:asciiTheme="minorBidi" w:hAnsiTheme="minorBidi" w:cstheme="minorBidi"/>
                <w:b/>
                <w:bCs/>
                <w:sz w:val="34"/>
                <w:szCs w:val="34"/>
                <w:rtl/>
                <w:lang w:bidi="ar-EG"/>
              </w:rPr>
            </w:pPr>
          </w:p>
          <w:p w:rsidR="00033144" w:rsidRPr="00D1714C" w:rsidRDefault="00033144" w:rsidP="008A701F">
            <w:pPr>
              <w:rPr>
                <w:rFonts w:asciiTheme="minorBidi" w:hAnsiTheme="minorBidi" w:cstheme="minorBidi"/>
                <w:b/>
                <w:bCs/>
                <w:sz w:val="36"/>
                <w:szCs w:val="38"/>
                <w:rtl/>
                <w:lang w:bidi="ar-EG"/>
              </w:rPr>
            </w:pPr>
            <w:r w:rsidRPr="00D1714C">
              <w:rPr>
                <w:rFonts w:asciiTheme="minorBidi" w:hAnsiTheme="minorBidi" w:cstheme="minorBidi"/>
                <w:b/>
                <w:bCs/>
                <w:sz w:val="36"/>
                <w:szCs w:val="38"/>
                <w:rtl/>
                <w:lang w:bidi="ar-EG"/>
              </w:rPr>
              <w:t>التوقيع /</w:t>
            </w:r>
          </w:p>
          <w:p w:rsidR="00033144" w:rsidRPr="00D1714C" w:rsidRDefault="00033144" w:rsidP="00D376FA">
            <w:pPr>
              <w:tabs>
                <w:tab w:val="left" w:pos="5916"/>
              </w:tabs>
              <w:rPr>
                <w:rFonts w:asciiTheme="minorBidi" w:hAnsiTheme="minorBidi" w:cstheme="minorBidi"/>
                <w:b/>
                <w:bCs/>
                <w:sz w:val="36"/>
                <w:szCs w:val="38"/>
                <w:rtl/>
                <w:lang w:bidi="ar-EG"/>
              </w:rPr>
            </w:pPr>
            <w:r w:rsidRPr="00D1714C">
              <w:rPr>
                <w:rFonts w:asciiTheme="minorBidi" w:hAnsiTheme="minorBidi" w:cstheme="minorBidi"/>
                <w:b/>
                <w:bCs/>
                <w:sz w:val="36"/>
                <w:szCs w:val="38"/>
                <w:rtl/>
                <w:lang w:bidi="ar-EG"/>
              </w:rPr>
              <w:t>الأستاذ / حازم فاروق عبدالمنص</w:t>
            </w:r>
            <w:r w:rsidR="00D376FA">
              <w:rPr>
                <w:rFonts w:asciiTheme="minorBidi" w:hAnsiTheme="minorBidi" w:cstheme="minorBidi" w:hint="cs"/>
                <w:b/>
                <w:bCs/>
                <w:sz w:val="36"/>
                <w:szCs w:val="38"/>
                <w:rtl/>
                <w:lang w:bidi="ar-EG"/>
              </w:rPr>
              <w:t>ف احمد</w:t>
            </w:r>
          </w:p>
          <w:p w:rsidR="00033144" w:rsidRPr="00D1714C" w:rsidRDefault="00033144" w:rsidP="008A701F">
            <w:pPr>
              <w:tabs>
                <w:tab w:val="left" w:pos="5916"/>
              </w:tabs>
              <w:rPr>
                <w:rFonts w:asciiTheme="minorBidi" w:hAnsiTheme="minorBidi" w:cstheme="minorBidi"/>
                <w:b/>
                <w:bCs/>
                <w:sz w:val="36"/>
                <w:szCs w:val="38"/>
                <w:lang w:bidi="ar-EG"/>
              </w:rPr>
            </w:pPr>
            <w:r w:rsidRPr="00D1714C">
              <w:rPr>
                <w:rFonts w:asciiTheme="minorBidi" w:hAnsiTheme="minorBidi" w:cstheme="minorBidi"/>
                <w:b/>
                <w:bCs/>
                <w:sz w:val="36"/>
                <w:szCs w:val="38"/>
                <w:rtl/>
                <w:lang w:bidi="ar-EG"/>
              </w:rPr>
              <w:t>مدير عام الادارة العامة لتنمية الموارد البشرية</w:t>
            </w:r>
          </w:p>
        </w:tc>
      </w:tr>
    </w:tbl>
    <w:p w:rsidR="00033144" w:rsidRDefault="00033144" w:rsidP="00033144">
      <w:pPr>
        <w:tabs>
          <w:tab w:val="right" w:pos="7655"/>
        </w:tabs>
        <w:spacing w:line="360" w:lineRule="auto"/>
        <w:rPr>
          <w:rFonts w:asciiTheme="minorBidi" w:hAnsiTheme="minorBidi" w:cstheme="minorBidi"/>
          <w:b/>
          <w:bCs/>
          <w:sz w:val="28"/>
          <w:szCs w:val="28"/>
          <w:rtl/>
          <w:lang w:bidi="ar-EG"/>
        </w:rPr>
      </w:pPr>
    </w:p>
    <w:p w:rsidR="00033144" w:rsidRPr="00D1714C" w:rsidRDefault="00033144" w:rsidP="00033144">
      <w:pPr>
        <w:tabs>
          <w:tab w:val="right" w:pos="7655"/>
        </w:tabs>
        <w:spacing w:line="360" w:lineRule="auto"/>
        <w:rPr>
          <w:rFonts w:asciiTheme="minorBidi" w:hAnsiTheme="minorBidi" w:cstheme="minorBidi"/>
          <w:b/>
          <w:bCs/>
          <w:sz w:val="36"/>
          <w:szCs w:val="36"/>
          <w:rtl/>
          <w:lang w:bidi="ar-EG"/>
        </w:rPr>
      </w:pPr>
      <w:r w:rsidRPr="00D1714C">
        <w:rPr>
          <w:rFonts w:asciiTheme="minorBidi" w:hAnsiTheme="minorBidi" w:cstheme="minorBidi"/>
          <w:b/>
          <w:bCs/>
          <w:sz w:val="28"/>
          <w:szCs w:val="28"/>
          <w:rtl/>
          <w:lang w:bidi="ar-EG"/>
        </w:rPr>
        <w:t>إعداد /</w:t>
      </w:r>
    </w:p>
    <w:p w:rsidR="00033144" w:rsidRPr="00D1714C" w:rsidRDefault="00033144" w:rsidP="00033144">
      <w:pPr>
        <w:tabs>
          <w:tab w:val="right" w:pos="7655"/>
        </w:tabs>
        <w:spacing w:line="360" w:lineRule="auto"/>
        <w:rPr>
          <w:rFonts w:asciiTheme="minorBidi" w:hAnsiTheme="minorBidi" w:cstheme="minorBidi"/>
          <w:b/>
          <w:bCs/>
          <w:sz w:val="28"/>
          <w:szCs w:val="28"/>
          <w:rtl/>
          <w:lang w:bidi="ar-EG"/>
        </w:rPr>
      </w:pPr>
      <w:r w:rsidRPr="00D1714C">
        <w:rPr>
          <w:rFonts w:asciiTheme="minorBidi" w:hAnsiTheme="minorBidi" w:cstheme="minorBidi"/>
          <w:b/>
          <w:bCs/>
          <w:sz w:val="28"/>
          <w:szCs w:val="28"/>
          <w:rtl/>
          <w:lang w:bidi="ar-EG"/>
        </w:rPr>
        <w:t xml:space="preserve"> مراجعه / </w:t>
      </w:r>
    </w:p>
    <w:p w:rsidR="00033144" w:rsidRDefault="00033144" w:rsidP="00033144">
      <w:pPr>
        <w:tabs>
          <w:tab w:val="right" w:pos="7655"/>
        </w:tabs>
        <w:spacing w:line="360" w:lineRule="auto"/>
        <w:rPr>
          <w:rFonts w:asciiTheme="minorBidi" w:hAnsiTheme="minorBidi" w:cstheme="minorBidi"/>
          <w:b/>
          <w:bCs/>
          <w:sz w:val="28"/>
          <w:szCs w:val="28"/>
          <w:rtl/>
          <w:lang w:bidi="ar-EG"/>
        </w:rPr>
      </w:pPr>
      <w:r>
        <w:rPr>
          <w:rFonts w:asciiTheme="minorBidi" w:hAnsiTheme="minorBidi" w:cstheme="minorBidi" w:hint="cs"/>
          <w:b/>
          <w:bCs/>
          <w:sz w:val="32"/>
          <w:szCs w:val="30"/>
          <w:rtl/>
          <w:lang w:bidi="ar-EG"/>
        </w:rPr>
        <w:t>عبد الحميد</w:t>
      </w:r>
    </w:p>
    <w:p w:rsidR="003C09F5" w:rsidRDefault="003C09F5">
      <w:pPr>
        <w:bidi w:val="0"/>
        <w:rPr>
          <w:rFonts w:cs="Traditional Arabic"/>
          <w:sz w:val="32"/>
          <w:szCs w:val="28"/>
          <w:rtl/>
          <w:lang w:bidi="ar-EG"/>
        </w:rPr>
      </w:pPr>
      <w:r>
        <w:rPr>
          <w:rFonts w:cs="Traditional Arabic"/>
          <w:sz w:val="32"/>
          <w:szCs w:val="28"/>
          <w:rtl/>
          <w:lang w:bidi="ar-EG"/>
        </w:rPr>
        <w:br w:type="page"/>
      </w:r>
    </w:p>
    <w:p w:rsidR="003C09F5" w:rsidRPr="003C09F5" w:rsidRDefault="003C09F5" w:rsidP="003C09F5">
      <w:pPr>
        <w:ind w:right="284"/>
        <w:outlineLvl w:val="0"/>
        <w:rPr>
          <w:rFonts w:asciiTheme="minorBidi" w:hAnsiTheme="minorBidi" w:cstheme="minorBidi"/>
          <w:b/>
          <w:bCs/>
          <w:sz w:val="36"/>
          <w:szCs w:val="36"/>
          <w:rtl/>
          <w:lang w:bidi="ar-EG"/>
        </w:rPr>
      </w:pPr>
      <w:r>
        <w:rPr>
          <w:rFonts w:asciiTheme="minorBidi" w:hAnsiTheme="minorBidi" w:cstheme="minorBidi"/>
          <w:b/>
          <w:bCs/>
          <w:sz w:val="56"/>
          <w:szCs w:val="46"/>
          <w:rtl/>
          <w:lang w:bidi="ar-EG"/>
        </w:rPr>
        <w:lastRenderedPageBreak/>
        <w:t>السيد ال</w:t>
      </w:r>
      <w:r>
        <w:rPr>
          <w:rFonts w:asciiTheme="minorBidi" w:hAnsiTheme="minorBidi" w:cstheme="minorBidi" w:hint="cs"/>
          <w:b/>
          <w:bCs/>
          <w:sz w:val="56"/>
          <w:szCs w:val="46"/>
          <w:rtl/>
          <w:lang w:bidi="ar-EG"/>
        </w:rPr>
        <w:t>استاذ</w:t>
      </w:r>
      <w:r w:rsidRPr="003C09F5">
        <w:rPr>
          <w:rFonts w:asciiTheme="minorBidi" w:hAnsiTheme="minorBidi" w:cstheme="minorBidi"/>
          <w:b/>
          <w:bCs/>
          <w:sz w:val="56"/>
          <w:szCs w:val="46"/>
          <w:rtl/>
          <w:lang w:bidi="ar-EG"/>
        </w:rPr>
        <w:t xml:space="preserve"> / مدير </w:t>
      </w:r>
      <w:r>
        <w:rPr>
          <w:rFonts w:asciiTheme="minorBidi" w:hAnsiTheme="minorBidi" w:cstheme="minorBidi" w:hint="cs"/>
          <w:b/>
          <w:bCs/>
          <w:sz w:val="56"/>
          <w:szCs w:val="46"/>
          <w:rtl/>
          <w:lang w:bidi="ar-EG"/>
        </w:rPr>
        <w:t>عام الادارة العامة للتدريب</w:t>
      </w:r>
    </w:p>
    <w:p w:rsidR="003C09F5" w:rsidRPr="003C09F5" w:rsidRDefault="003C09F5" w:rsidP="003C09F5">
      <w:pPr>
        <w:ind w:right="284"/>
        <w:outlineLvl w:val="0"/>
        <w:rPr>
          <w:rFonts w:asciiTheme="minorBidi" w:hAnsiTheme="minorBidi" w:cstheme="minorBidi"/>
          <w:b/>
          <w:bCs/>
          <w:sz w:val="28"/>
          <w:szCs w:val="32"/>
          <w:rtl/>
          <w:lang w:bidi="ar-EG"/>
        </w:rPr>
      </w:pPr>
      <w:r w:rsidRPr="003C09F5">
        <w:rPr>
          <w:rFonts w:asciiTheme="minorBidi" w:hAnsiTheme="minorBidi" w:cstheme="minorBidi"/>
          <w:b/>
          <w:bCs/>
          <w:sz w:val="40"/>
          <w:szCs w:val="38"/>
          <w:rtl/>
          <w:lang w:bidi="ar-EG"/>
        </w:rPr>
        <w:t xml:space="preserve">                 تحية طيبة وبعد,,,</w:t>
      </w:r>
    </w:p>
    <w:p w:rsidR="003C09F5" w:rsidRPr="003C09F5" w:rsidRDefault="003C09F5" w:rsidP="003C09F5">
      <w:pPr>
        <w:tabs>
          <w:tab w:val="left" w:pos="-141"/>
        </w:tabs>
        <w:spacing w:line="360" w:lineRule="auto"/>
        <w:ind w:left="-141"/>
        <w:jc w:val="lowKashida"/>
        <w:rPr>
          <w:rFonts w:asciiTheme="minorBidi" w:hAnsiTheme="minorBidi" w:cstheme="minorBidi"/>
          <w:b/>
          <w:bCs/>
          <w:sz w:val="36"/>
          <w:szCs w:val="38"/>
          <w:rtl/>
          <w:lang w:bidi="ar-EG"/>
        </w:rPr>
      </w:pPr>
      <w:r w:rsidRPr="003C09F5">
        <w:rPr>
          <w:rFonts w:asciiTheme="minorBidi" w:hAnsiTheme="minorBidi" w:cstheme="minorBidi"/>
          <w:b/>
          <w:bCs/>
          <w:sz w:val="48"/>
          <w:szCs w:val="50"/>
          <w:u w:val="single"/>
          <w:rtl/>
          <w:lang w:bidi="ar-EG"/>
        </w:rPr>
        <w:t>إيماءاً</w:t>
      </w:r>
      <w:r w:rsidRPr="003C09F5">
        <w:rPr>
          <w:rFonts w:asciiTheme="minorBidi" w:hAnsiTheme="minorBidi" w:cstheme="minorBidi"/>
          <w:b/>
          <w:bCs/>
          <w:sz w:val="36"/>
          <w:szCs w:val="38"/>
          <w:rtl/>
          <w:lang w:bidi="ar-EG"/>
        </w:rPr>
        <w:t>إلى كتاب سيادتكم رقم (</w:t>
      </w:r>
      <w:r>
        <w:rPr>
          <w:rFonts w:asciiTheme="minorBidi" w:hAnsiTheme="minorBidi" w:cstheme="minorBidi" w:hint="cs"/>
          <w:b/>
          <w:bCs/>
          <w:sz w:val="36"/>
          <w:szCs w:val="38"/>
          <w:rtl/>
          <w:lang w:bidi="ar-EG"/>
        </w:rPr>
        <w:t>390</w:t>
      </w:r>
      <w:r w:rsidRPr="003C09F5">
        <w:rPr>
          <w:rFonts w:asciiTheme="minorBidi" w:hAnsiTheme="minorBidi" w:cstheme="minorBidi"/>
          <w:b/>
          <w:bCs/>
          <w:sz w:val="36"/>
          <w:szCs w:val="38"/>
          <w:rtl/>
          <w:lang w:bidi="ar-EG"/>
        </w:rPr>
        <w:t xml:space="preserve">) بتاريخ </w:t>
      </w:r>
      <w:r>
        <w:rPr>
          <w:rFonts w:asciiTheme="minorBidi" w:hAnsiTheme="minorBidi" w:cstheme="minorBidi" w:hint="cs"/>
          <w:b/>
          <w:bCs/>
          <w:sz w:val="36"/>
          <w:szCs w:val="38"/>
          <w:rtl/>
          <w:lang w:bidi="ar-EG"/>
        </w:rPr>
        <w:t>2</w:t>
      </w:r>
      <w:r w:rsidRPr="003C09F5">
        <w:rPr>
          <w:rFonts w:asciiTheme="minorBidi" w:hAnsiTheme="minorBidi" w:cstheme="minorBidi"/>
          <w:b/>
          <w:bCs/>
          <w:sz w:val="36"/>
          <w:szCs w:val="38"/>
          <w:rtl/>
          <w:lang w:bidi="ar-EG"/>
        </w:rPr>
        <w:t xml:space="preserve">/7/2022 بشـأن انقـطاع السيد / </w:t>
      </w:r>
      <w:r>
        <w:rPr>
          <w:rFonts w:asciiTheme="minorBidi" w:hAnsiTheme="minorBidi" w:cstheme="minorBidi" w:hint="cs"/>
          <w:b/>
          <w:bCs/>
          <w:sz w:val="36"/>
          <w:szCs w:val="38"/>
          <w:rtl/>
          <w:lang w:bidi="ar-EG"/>
        </w:rPr>
        <w:t xml:space="preserve">محمد صالح حسن محمد </w:t>
      </w:r>
      <w:r w:rsidRPr="003C09F5">
        <w:rPr>
          <w:rFonts w:asciiTheme="minorBidi" w:hAnsiTheme="minorBidi" w:cstheme="minorBidi"/>
          <w:b/>
          <w:bCs/>
          <w:sz w:val="36"/>
          <w:szCs w:val="38"/>
          <w:rtl/>
          <w:lang w:bidi="ar-EG"/>
        </w:rPr>
        <w:t xml:space="preserve">- بوظيفة </w:t>
      </w:r>
      <w:r>
        <w:rPr>
          <w:rFonts w:asciiTheme="minorBidi" w:hAnsiTheme="minorBidi" w:cstheme="minorBidi" w:hint="cs"/>
          <w:b/>
          <w:bCs/>
          <w:sz w:val="36"/>
          <w:szCs w:val="38"/>
          <w:rtl/>
          <w:lang w:bidi="ar-EG"/>
        </w:rPr>
        <w:t>اخصائى تدريب</w:t>
      </w:r>
      <w:r w:rsidRPr="003C09F5">
        <w:rPr>
          <w:rFonts w:asciiTheme="minorBidi" w:hAnsiTheme="minorBidi" w:cstheme="minorBidi"/>
          <w:b/>
          <w:bCs/>
          <w:sz w:val="36"/>
          <w:szCs w:val="38"/>
          <w:rtl/>
          <w:lang w:bidi="ar-EG"/>
        </w:rPr>
        <w:t xml:space="preserve"> - (عقد مؤقت) -  </w:t>
      </w:r>
      <w:r>
        <w:rPr>
          <w:rFonts w:asciiTheme="minorBidi" w:hAnsiTheme="minorBidi" w:cstheme="minorBidi" w:hint="cs"/>
          <w:b/>
          <w:bCs/>
          <w:sz w:val="36"/>
          <w:szCs w:val="38"/>
          <w:rtl/>
          <w:lang w:bidi="ar-EG"/>
        </w:rPr>
        <w:t xml:space="preserve">بالادارة طرفكم </w:t>
      </w:r>
      <w:r w:rsidRPr="003C09F5">
        <w:rPr>
          <w:rFonts w:asciiTheme="minorBidi" w:hAnsiTheme="minorBidi" w:cstheme="minorBidi"/>
          <w:b/>
          <w:bCs/>
          <w:sz w:val="36"/>
          <w:szCs w:val="38"/>
          <w:rtl/>
          <w:lang w:bidi="ar-EG"/>
        </w:rPr>
        <w:t>عن العمل</w:t>
      </w:r>
      <w:r>
        <w:rPr>
          <w:rFonts w:asciiTheme="minorBidi" w:hAnsiTheme="minorBidi" w:cstheme="minorBidi" w:hint="cs"/>
          <w:b/>
          <w:bCs/>
          <w:sz w:val="36"/>
          <w:szCs w:val="38"/>
          <w:rtl/>
          <w:lang w:bidi="ar-EG"/>
        </w:rPr>
        <w:t xml:space="preserve"> اكثر من عشرة ايام متصلة اعتبارا من 19</w:t>
      </w:r>
      <w:r w:rsidRPr="003C09F5">
        <w:rPr>
          <w:rFonts w:asciiTheme="minorBidi" w:hAnsiTheme="minorBidi" w:cstheme="minorBidi"/>
          <w:b/>
          <w:bCs/>
          <w:sz w:val="36"/>
          <w:szCs w:val="38"/>
          <w:rtl/>
          <w:lang w:bidi="ar-EG"/>
        </w:rPr>
        <w:t xml:space="preserve">/6/2022 </w:t>
      </w:r>
      <w:r>
        <w:rPr>
          <w:rFonts w:asciiTheme="minorBidi" w:hAnsiTheme="minorBidi" w:cstheme="minorBidi" w:hint="cs"/>
          <w:b/>
          <w:bCs/>
          <w:sz w:val="36"/>
          <w:szCs w:val="38"/>
          <w:rtl/>
          <w:lang w:bidi="ar-EG"/>
        </w:rPr>
        <w:t>و عشرون يوما  متقطعة تنتهى في 2/7/2022</w:t>
      </w:r>
      <w:r w:rsidRPr="003C09F5">
        <w:rPr>
          <w:rFonts w:asciiTheme="minorBidi" w:hAnsiTheme="minorBidi" w:cstheme="minorBidi"/>
          <w:b/>
          <w:bCs/>
          <w:sz w:val="36"/>
          <w:szCs w:val="38"/>
          <w:rtl/>
          <w:lang w:bidi="ar-EG"/>
        </w:rPr>
        <w:t xml:space="preserve"> بدون اذن رغم انذاره .</w:t>
      </w:r>
    </w:p>
    <w:p w:rsidR="003C09F5" w:rsidRPr="003C09F5" w:rsidRDefault="003C09F5" w:rsidP="003C09F5">
      <w:pPr>
        <w:tabs>
          <w:tab w:val="left" w:pos="-141"/>
        </w:tabs>
        <w:spacing w:line="360" w:lineRule="auto"/>
        <w:ind w:left="-141"/>
        <w:jc w:val="lowKashida"/>
        <w:rPr>
          <w:rFonts w:asciiTheme="minorBidi" w:hAnsiTheme="minorBidi" w:cstheme="minorBidi"/>
          <w:b/>
          <w:bCs/>
          <w:sz w:val="36"/>
          <w:szCs w:val="38"/>
          <w:rtl/>
          <w:lang w:bidi="ar-EG"/>
        </w:rPr>
      </w:pPr>
      <w:r w:rsidRPr="003C09F5">
        <w:rPr>
          <w:rFonts w:asciiTheme="minorBidi" w:hAnsiTheme="minorBidi" w:cstheme="minorBidi"/>
          <w:b/>
          <w:bCs/>
          <w:sz w:val="36"/>
          <w:szCs w:val="38"/>
          <w:rtl/>
          <w:lang w:bidi="ar-EG"/>
        </w:rPr>
        <w:t>نحيط سيادتكم علماً بإنه بالنظر فى الإنذار</w:t>
      </w:r>
      <w:r>
        <w:rPr>
          <w:rFonts w:asciiTheme="minorBidi" w:hAnsiTheme="minorBidi" w:cstheme="minorBidi" w:hint="cs"/>
          <w:b/>
          <w:bCs/>
          <w:sz w:val="36"/>
          <w:szCs w:val="38"/>
          <w:rtl/>
          <w:lang w:bidi="ar-EG"/>
        </w:rPr>
        <w:t>ين</w:t>
      </w:r>
      <w:r w:rsidRPr="003C09F5">
        <w:rPr>
          <w:rFonts w:asciiTheme="minorBidi" w:hAnsiTheme="minorBidi" w:cstheme="minorBidi"/>
          <w:b/>
          <w:bCs/>
          <w:sz w:val="36"/>
          <w:szCs w:val="38"/>
          <w:rtl/>
          <w:lang w:bidi="ar-EG"/>
        </w:rPr>
        <w:t xml:space="preserve"> المرسل</w:t>
      </w:r>
      <w:r>
        <w:rPr>
          <w:rFonts w:asciiTheme="minorBidi" w:hAnsiTheme="minorBidi" w:cstheme="minorBidi" w:hint="cs"/>
          <w:b/>
          <w:bCs/>
          <w:sz w:val="36"/>
          <w:szCs w:val="38"/>
          <w:rtl/>
          <w:lang w:bidi="ar-EG"/>
        </w:rPr>
        <w:t>ين</w:t>
      </w:r>
      <w:r w:rsidRPr="003C09F5">
        <w:rPr>
          <w:rFonts w:asciiTheme="minorBidi" w:hAnsiTheme="minorBidi" w:cstheme="minorBidi"/>
          <w:b/>
          <w:bCs/>
          <w:sz w:val="36"/>
          <w:szCs w:val="38"/>
          <w:rtl/>
          <w:lang w:bidi="ar-EG"/>
        </w:rPr>
        <w:t xml:space="preserve"> للمذكور </w:t>
      </w:r>
      <w:r>
        <w:rPr>
          <w:rFonts w:asciiTheme="minorBidi" w:hAnsiTheme="minorBidi" w:cstheme="minorBidi" w:hint="cs"/>
          <w:b/>
          <w:bCs/>
          <w:sz w:val="36"/>
          <w:szCs w:val="38"/>
          <w:rtl/>
          <w:lang w:bidi="ar-EG"/>
        </w:rPr>
        <w:t xml:space="preserve"> بالنسبة في الايام المتصلة </w:t>
      </w:r>
      <w:r w:rsidRPr="003C09F5">
        <w:rPr>
          <w:rFonts w:asciiTheme="minorBidi" w:hAnsiTheme="minorBidi" w:cstheme="minorBidi"/>
          <w:b/>
          <w:bCs/>
          <w:sz w:val="36"/>
          <w:szCs w:val="38"/>
          <w:rtl/>
          <w:lang w:bidi="ar-EG"/>
        </w:rPr>
        <w:t>تبين أنه مرسل فى اليوم العاشر</w:t>
      </w:r>
      <w:r>
        <w:rPr>
          <w:rFonts w:asciiTheme="minorBidi" w:hAnsiTheme="minorBidi" w:cstheme="minorBidi" w:hint="cs"/>
          <w:b/>
          <w:bCs/>
          <w:sz w:val="36"/>
          <w:szCs w:val="38"/>
          <w:rtl/>
          <w:lang w:bidi="ar-EG"/>
        </w:rPr>
        <w:t xml:space="preserve"> من انقطاعه , والايام المتقطعة تبين انه مرسل في اليوم العشرون</w:t>
      </w:r>
      <w:r w:rsidRPr="003C09F5">
        <w:rPr>
          <w:rFonts w:asciiTheme="minorBidi" w:hAnsiTheme="minorBidi" w:cstheme="minorBidi"/>
          <w:b/>
          <w:bCs/>
          <w:sz w:val="36"/>
          <w:szCs w:val="38"/>
          <w:rtl/>
          <w:lang w:bidi="ar-EG"/>
        </w:rPr>
        <w:t xml:space="preserve"> مخالفاً المواعيد القانونية للإنذار وهى اليوم السابع من إنقطاعه</w:t>
      </w:r>
      <w:r>
        <w:rPr>
          <w:rFonts w:asciiTheme="minorBidi" w:hAnsiTheme="minorBidi" w:cstheme="minorBidi" w:hint="cs"/>
          <w:b/>
          <w:bCs/>
          <w:sz w:val="36"/>
          <w:szCs w:val="38"/>
          <w:rtl/>
          <w:lang w:bidi="ar-EG"/>
        </w:rPr>
        <w:t xml:space="preserve"> المتصل</w:t>
      </w:r>
      <w:r w:rsidRPr="003C09F5">
        <w:rPr>
          <w:rFonts w:asciiTheme="minorBidi" w:hAnsiTheme="minorBidi" w:cstheme="minorBidi"/>
          <w:b/>
          <w:bCs/>
          <w:sz w:val="36"/>
          <w:szCs w:val="38"/>
          <w:rtl/>
          <w:lang w:bidi="ar-EG"/>
        </w:rPr>
        <w:t xml:space="preserve"> عن العمل </w:t>
      </w:r>
      <w:r>
        <w:rPr>
          <w:rFonts w:asciiTheme="minorBidi" w:hAnsiTheme="minorBidi" w:cstheme="minorBidi" w:hint="cs"/>
          <w:b/>
          <w:bCs/>
          <w:sz w:val="36"/>
          <w:szCs w:val="38"/>
          <w:rtl/>
          <w:lang w:bidi="ar-EG"/>
        </w:rPr>
        <w:t xml:space="preserve"> , و اليوم الخامس عشر من انقطاعه المتقطع </w:t>
      </w:r>
      <w:r w:rsidRPr="003C09F5">
        <w:rPr>
          <w:rFonts w:asciiTheme="minorBidi" w:hAnsiTheme="minorBidi" w:cstheme="minorBidi"/>
          <w:b/>
          <w:bCs/>
          <w:sz w:val="36"/>
          <w:szCs w:val="38"/>
          <w:rtl/>
          <w:lang w:bidi="ar-EG"/>
        </w:rPr>
        <w:t>.</w:t>
      </w:r>
    </w:p>
    <w:p w:rsidR="003C09F5" w:rsidRPr="003C09F5" w:rsidRDefault="003C09F5" w:rsidP="003C09F5">
      <w:pPr>
        <w:tabs>
          <w:tab w:val="left" w:pos="206"/>
        </w:tabs>
        <w:spacing w:line="360" w:lineRule="auto"/>
        <w:jc w:val="lowKashida"/>
        <w:rPr>
          <w:rFonts w:asciiTheme="minorBidi" w:hAnsiTheme="minorBidi" w:cstheme="minorBidi"/>
          <w:b/>
          <w:bCs/>
          <w:sz w:val="36"/>
          <w:szCs w:val="38"/>
          <w:rtl/>
          <w:lang w:bidi="ar-EG"/>
        </w:rPr>
      </w:pPr>
      <w:r w:rsidRPr="003C09F5">
        <w:rPr>
          <w:rFonts w:asciiTheme="minorBidi" w:hAnsiTheme="minorBidi" w:cstheme="minorBidi"/>
          <w:b/>
          <w:bCs/>
          <w:sz w:val="52"/>
          <w:szCs w:val="46"/>
          <w:u w:val="single"/>
          <w:rtl/>
          <w:lang w:bidi="ar-EG"/>
        </w:rPr>
        <w:t xml:space="preserve">لذا </w:t>
      </w:r>
      <w:r w:rsidRPr="003C09F5">
        <w:rPr>
          <w:rFonts w:asciiTheme="minorBidi" w:hAnsiTheme="minorBidi" w:cstheme="minorBidi"/>
          <w:b/>
          <w:bCs/>
          <w:sz w:val="36"/>
          <w:szCs w:val="38"/>
          <w:rtl/>
          <w:lang w:bidi="ar-EG"/>
        </w:rPr>
        <w:t>نرجو التفضل بالتنبيه نحو معاوده إنذار المذكور فى المواعيد القانونية حتى يمكننا عمل اللازم .</w:t>
      </w:r>
    </w:p>
    <w:p w:rsidR="003C09F5" w:rsidRPr="003C09F5" w:rsidRDefault="003C09F5" w:rsidP="003C09F5">
      <w:pPr>
        <w:tabs>
          <w:tab w:val="left" w:pos="4584"/>
        </w:tabs>
        <w:spacing w:line="360" w:lineRule="auto"/>
        <w:ind w:left="283"/>
        <w:jc w:val="center"/>
        <w:rPr>
          <w:rFonts w:asciiTheme="minorBidi" w:hAnsiTheme="minorBidi" w:cstheme="minorBidi"/>
          <w:b/>
          <w:bCs/>
          <w:sz w:val="36"/>
          <w:szCs w:val="36"/>
          <w:rtl/>
          <w:lang w:bidi="ar-EG"/>
        </w:rPr>
      </w:pPr>
      <w:r w:rsidRPr="003C09F5">
        <w:rPr>
          <w:rFonts w:asciiTheme="minorBidi" w:hAnsiTheme="minorBidi" w:cstheme="minorBidi"/>
          <w:b/>
          <w:bCs/>
          <w:sz w:val="44"/>
          <w:szCs w:val="44"/>
          <w:rtl/>
          <w:lang w:bidi="ar-EG"/>
        </w:rPr>
        <w:t>وتفضلـوا بقبـول فائق الإحترام...</w:t>
      </w:r>
    </w:p>
    <w:p w:rsidR="003C09F5" w:rsidRPr="003C09F5" w:rsidRDefault="003C09F5" w:rsidP="003C09F5">
      <w:pPr>
        <w:spacing w:line="276" w:lineRule="auto"/>
        <w:rPr>
          <w:rFonts w:asciiTheme="minorBidi" w:hAnsiTheme="minorBidi" w:cstheme="minorBidi"/>
          <w:b/>
          <w:bCs/>
          <w:sz w:val="44"/>
          <w:szCs w:val="40"/>
          <w:rtl/>
          <w:lang w:bidi="ar-EG"/>
        </w:rPr>
      </w:pPr>
      <w:r w:rsidRPr="003C09F5">
        <w:rPr>
          <w:rFonts w:asciiTheme="minorBidi" w:hAnsiTheme="minorBidi" w:cstheme="minorBidi"/>
          <w:b/>
          <w:bCs/>
          <w:sz w:val="44"/>
          <w:szCs w:val="40"/>
          <w:rtl/>
          <w:lang w:bidi="ar-EG"/>
        </w:rPr>
        <w:t xml:space="preserve"> التوقيع/ </w:t>
      </w:r>
    </w:p>
    <w:p w:rsidR="003C09F5" w:rsidRPr="003C09F5" w:rsidRDefault="003C09F5" w:rsidP="003C09F5">
      <w:pPr>
        <w:spacing w:line="276" w:lineRule="auto"/>
        <w:rPr>
          <w:rFonts w:asciiTheme="minorBidi" w:hAnsiTheme="minorBidi" w:cstheme="minorBidi"/>
          <w:b/>
          <w:bCs/>
          <w:sz w:val="44"/>
          <w:szCs w:val="40"/>
          <w:rtl/>
          <w:lang w:bidi="ar-EG"/>
        </w:rPr>
      </w:pPr>
      <w:r w:rsidRPr="003C09F5">
        <w:rPr>
          <w:rFonts w:asciiTheme="minorBidi" w:hAnsiTheme="minorBidi" w:cstheme="minorBidi"/>
          <w:b/>
          <w:bCs/>
          <w:sz w:val="44"/>
          <w:szCs w:val="40"/>
          <w:rtl/>
          <w:lang w:bidi="ar-EG"/>
        </w:rPr>
        <w:t>الأستاذ/ حازم فاروق عبد المنصف احمد</w:t>
      </w:r>
    </w:p>
    <w:p w:rsidR="003C09F5" w:rsidRPr="003C09F5" w:rsidRDefault="003C09F5" w:rsidP="003C09F5">
      <w:pPr>
        <w:bidi w:val="0"/>
        <w:spacing w:line="276" w:lineRule="auto"/>
        <w:ind w:right="283"/>
        <w:jc w:val="right"/>
        <w:rPr>
          <w:rFonts w:asciiTheme="minorBidi" w:hAnsiTheme="minorBidi" w:cstheme="minorBidi"/>
          <w:b/>
          <w:bCs/>
          <w:sz w:val="32"/>
          <w:szCs w:val="28"/>
          <w:lang w:bidi="ar-EG"/>
        </w:rPr>
      </w:pPr>
      <w:r w:rsidRPr="003C09F5">
        <w:rPr>
          <w:rFonts w:asciiTheme="minorBidi" w:hAnsiTheme="minorBidi" w:cstheme="minorBidi"/>
          <w:b/>
          <w:bCs/>
          <w:sz w:val="44"/>
          <w:szCs w:val="40"/>
          <w:rtl/>
          <w:lang w:bidi="ar-EG"/>
        </w:rPr>
        <w:t xml:space="preserve">  مديرعام الاداره العامه لتنمية المواردالبشرية</w:t>
      </w:r>
    </w:p>
    <w:p w:rsidR="003C09F5" w:rsidRPr="003C09F5" w:rsidRDefault="003C09F5" w:rsidP="003C09F5">
      <w:pPr>
        <w:bidi w:val="0"/>
        <w:rPr>
          <w:rFonts w:asciiTheme="minorBidi" w:hAnsiTheme="minorBidi" w:cstheme="minorBidi"/>
          <w:lang w:bidi="ar-EG"/>
        </w:rPr>
      </w:pPr>
    </w:p>
    <w:p w:rsidR="003C09F5" w:rsidRPr="003C09F5" w:rsidRDefault="003C09F5" w:rsidP="003C09F5">
      <w:pPr>
        <w:bidi w:val="0"/>
        <w:rPr>
          <w:rFonts w:asciiTheme="minorBidi" w:hAnsiTheme="minorBidi" w:cstheme="minorBidi"/>
          <w:lang w:bidi="ar-EG"/>
        </w:rPr>
      </w:pPr>
    </w:p>
    <w:p w:rsidR="003C09F5" w:rsidRPr="003C09F5" w:rsidRDefault="003C09F5" w:rsidP="003C09F5">
      <w:pPr>
        <w:spacing w:line="360" w:lineRule="auto"/>
        <w:ind w:left="283"/>
        <w:rPr>
          <w:rFonts w:asciiTheme="minorBidi" w:hAnsiTheme="minorBidi" w:cstheme="minorBidi"/>
          <w:b/>
          <w:bCs/>
          <w:sz w:val="28"/>
          <w:szCs w:val="28"/>
          <w:rtl/>
          <w:lang w:bidi="ar-EG"/>
        </w:rPr>
      </w:pPr>
      <w:r w:rsidRPr="003C09F5">
        <w:rPr>
          <w:rFonts w:asciiTheme="minorBidi" w:hAnsiTheme="minorBidi" w:cstheme="minorBidi"/>
          <w:b/>
          <w:bCs/>
          <w:sz w:val="28"/>
          <w:szCs w:val="28"/>
          <w:rtl/>
          <w:lang w:bidi="ar-EG"/>
        </w:rPr>
        <w:t>إعداد /</w:t>
      </w:r>
    </w:p>
    <w:p w:rsidR="003C09F5" w:rsidRPr="003C09F5" w:rsidRDefault="003C09F5" w:rsidP="003C09F5">
      <w:pPr>
        <w:spacing w:line="360" w:lineRule="auto"/>
        <w:ind w:left="283"/>
        <w:rPr>
          <w:rFonts w:asciiTheme="minorBidi" w:hAnsiTheme="minorBidi" w:cstheme="minorBidi"/>
          <w:b/>
          <w:bCs/>
          <w:sz w:val="28"/>
          <w:szCs w:val="28"/>
          <w:rtl/>
          <w:lang w:bidi="ar-EG"/>
        </w:rPr>
      </w:pPr>
      <w:r w:rsidRPr="003C09F5">
        <w:rPr>
          <w:rFonts w:asciiTheme="minorBidi" w:hAnsiTheme="minorBidi" w:cstheme="minorBidi"/>
          <w:b/>
          <w:bCs/>
          <w:sz w:val="28"/>
          <w:szCs w:val="28"/>
          <w:rtl/>
          <w:lang w:bidi="ar-EG"/>
        </w:rPr>
        <w:t>مراجعه /</w:t>
      </w:r>
    </w:p>
    <w:p w:rsidR="003C09F5" w:rsidRPr="003C09F5" w:rsidRDefault="003C09F5" w:rsidP="003C09F5">
      <w:pPr>
        <w:spacing w:line="360" w:lineRule="auto"/>
        <w:ind w:left="283"/>
        <w:rPr>
          <w:rFonts w:asciiTheme="minorBidi" w:hAnsiTheme="minorBidi" w:cstheme="minorBidi"/>
          <w:b/>
          <w:bCs/>
          <w:sz w:val="28"/>
          <w:szCs w:val="28"/>
          <w:rtl/>
          <w:lang w:bidi="ar-EG"/>
        </w:rPr>
      </w:pPr>
      <w:r w:rsidRPr="003C09F5">
        <w:rPr>
          <w:rFonts w:asciiTheme="minorBidi" w:hAnsiTheme="minorBidi" w:cstheme="minorBidi"/>
          <w:b/>
          <w:bCs/>
          <w:sz w:val="28"/>
          <w:szCs w:val="28"/>
          <w:rtl/>
        </w:rPr>
        <w:t>عبد الحميد</w:t>
      </w:r>
    </w:p>
    <w:p w:rsidR="000B687A" w:rsidRDefault="000B687A">
      <w:pPr>
        <w:bidi w:val="0"/>
        <w:rPr>
          <w:rFonts w:asciiTheme="minorBidi" w:hAnsiTheme="minorBidi" w:cstheme="minorBidi"/>
          <w:sz w:val="32"/>
          <w:szCs w:val="28"/>
          <w:rtl/>
          <w:lang w:bidi="ar-EG"/>
        </w:rPr>
      </w:pPr>
      <w:r>
        <w:rPr>
          <w:rFonts w:asciiTheme="minorBidi" w:hAnsiTheme="minorBidi" w:cstheme="minorBidi"/>
          <w:sz w:val="32"/>
          <w:szCs w:val="28"/>
          <w:rtl/>
          <w:lang w:bidi="ar-EG"/>
        </w:rPr>
        <w:br w:type="page"/>
      </w:r>
    </w:p>
    <w:p w:rsidR="000B687A" w:rsidRPr="003C09F5" w:rsidRDefault="000B687A" w:rsidP="00FA1F8C">
      <w:pPr>
        <w:ind w:right="284"/>
        <w:outlineLvl w:val="0"/>
        <w:rPr>
          <w:rFonts w:asciiTheme="minorBidi" w:hAnsiTheme="minorBidi" w:cstheme="minorBidi"/>
          <w:b/>
          <w:bCs/>
          <w:sz w:val="36"/>
          <w:szCs w:val="36"/>
          <w:rtl/>
          <w:lang w:bidi="ar-EG"/>
        </w:rPr>
      </w:pPr>
      <w:r>
        <w:rPr>
          <w:rFonts w:asciiTheme="minorBidi" w:hAnsiTheme="minorBidi" w:cstheme="minorBidi"/>
          <w:b/>
          <w:bCs/>
          <w:sz w:val="56"/>
          <w:szCs w:val="46"/>
          <w:rtl/>
          <w:lang w:bidi="ar-EG"/>
        </w:rPr>
        <w:lastRenderedPageBreak/>
        <w:t xml:space="preserve">السيد </w:t>
      </w:r>
      <w:r w:rsidR="00FA1F8C">
        <w:rPr>
          <w:rFonts w:asciiTheme="minorBidi" w:hAnsiTheme="minorBidi" w:cstheme="minorBidi" w:hint="cs"/>
          <w:b/>
          <w:bCs/>
          <w:sz w:val="56"/>
          <w:szCs w:val="46"/>
          <w:rtl/>
          <w:lang w:bidi="ar-EG"/>
        </w:rPr>
        <w:t>المهندس</w:t>
      </w:r>
      <w:r w:rsidRPr="003C09F5">
        <w:rPr>
          <w:rFonts w:asciiTheme="minorBidi" w:hAnsiTheme="minorBidi" w:cstheme="minorBidi"/>
          <w:b/>
          <w:bCs/>
          <w:sz w:val="56"/>
          <w:szCs w:val="46"/>
          <w:rtl/>
          <w:lang w:bidi="ar-EG"/>
        </w:rPr>
        <w:t xml:space="preserve">/ مدير </w:t>
      </w:r>
      <w:r>
        <w:rPr>
          <w:rFonts w:asciiTheme="minorBidi" w:hAnsiTheme="minorBidi" w:cstheme="minorBidi" w:hint="cs"/>
          <w:b/>
          <w:bCs/>
          <w:sz w:val="56"/>
          <w:szCs w:val="46"/>
          <w:rtl/>
          <w:lang w:bidi="ar-EG"/>
        </w:rPr>
        <w:t xml:space="preserve">عام الادارة العامة للشرق </w:t>
      </w:r>
    </w:p>
    <w:p w:rsidR="000B687A" w:rsidRPr="003C09F5" w:rsidRDefault="000B687A" w:rsidP="000B687A">
      <w:pPr>
        <w:ind w:right="284"/>
        <w:outlineLvl w:val="0"/>
        <w:rPr>
          <w:rFonts w:asciiTheme="minorBidi" w:hAnsiTheme="minorBidi" w:cstheme="minorBidi"/>
          <w:b/>
          <w:bCs/>
          <w:sz w:val="28"/>
          <w:szCs w:val="32"/>
          <w:rtl/>
          <w:lang w:bidi="ar-EG"/>
        </w:rPr>
      </w:pPr>
      <w:r w:rsidRPr="003C09F5">
        <w:rPr>
          <w:rFonts w:asciiTheme="minorBidi" w:hAnsiTheme="minorBidi" w:cstheme="minorBidi"/>
          <w:b/>
          <w:bCs/>
          <w:sz w:val="40"/>
          <w:szCs w:val="38"/>
          <w:rtl/>
          <w:lang w:bidi="ar-EG"/>
        </w:rPr>
        <w:t xml:space="preserve">                 تحية طيبة وبعد,,,</w:t>
      </w:r>
    </w:p>
    <w:p w:rsidR="000B687A" w:rsidRPr="003C09F5" w:rsidRDefault="000B687A" w:rsidP="000B687A">
      <w:pPr>
        <w:tabs>
          <w:tab w:val="left" w:pos="-141"/>
        </w:tabs>
        <w:spacing w:line="360" w:lineRule="auto"/>
        <w:ind w:left="-141"/>
        <w:jc w:val="lowKashida"/>
        <w:rPr>
          <w:rFonts w:asciiTheme="minorBidi" w:hAnsiTheme="minorBidi" w:cstheme="minorBidi"/>
          <w:b/>
          <w:bCs/>
          <w:sz w:val="36"/>
          <w:szCs w:val="38"/>
          <w:rtl/>
          <w:lang w:bidi="ar-EG"/>
        </w:rPr>
      </w:pPr>
      <w:r w:rsidRPr="003C09F5">
        <w:rPr>
          <w:rFonts w:asciiTheme="minorBidi" w:hAnsiTheme="minorBidi" w:cstheme="minorBidi"/>
          <w:b/>
          <w:bCs/>
          <w:sz w:val="48"/>
          <w:szCs w:val="50"/>
          <w:u w:val="single"/>
          <w:rtl/>
          <w:lang w:bidi="ar-EG"/>
        </w:rPr>
        <w:t>إيماءاً</w:t>
      </w:r>
      <w:r w:rsidRPr="003C09F5">
        <w:rPr>
          <w:rFonts w:asciiTheme="minorBidi" w:hAnsiTheme="minorBidi" w:cstheme="minorBidi"/>
          <w:b/>
          <w:bCs/>
          <w:sz w:val="36"/>
          <w:szCs w:val="38"/>
          <w:rtl/>
          <w:lang w:bidi="ar-EG"/>
        </w:rPr>
        <w:t xml:space="preserve">إلى كتاب سيادتكم </w:t>
      </w:r>
      <w:r>
        <w:rPr>
          <w:rFonts w:asciiTheme="minorBidi" w:hAnsiTheme="minorBidi" w:cstheme="minorBidi" w:hint="cs"/>
          <w:b/>
          <w:bCs/>
          <w:sz w:val="36"/>
          <w:szCs w:val="38"/>
          <w:rtl/>
          <w:lang w:bidi="ar-EG"/>
        </w:rPr>
        <w:t xml:space="preserve"> الوارد لنا برقم </w:t>
      </w:r>
      <w:r w:rsidRPr="003C09F5">
        <w:rPr>
          <w:rFonts w:asciiTheme="minorBidi" w:hAnsiTheme="minorBidi" w:cstheme="minorBidi"/>
          <w:b/>
          <w:bCs/>
          <w:sz w:val="36"/>
          <w:szCs w:val="38"/>
          <w:rtl/>
          <w:lang w:bidi="ar-EG"/>
        </w:rPr>
        <w:t>(</w:t>
      </w:r>
      <w:r>
        <w:rPr>
          <w:rFonts w:asciiTheme="minorBidi" w:hAnsiTheme="minorBidi" w:cstheme="minorBidi" w:hint="cs"/>
          <w:b/>
          <w:bCs/>
          <w:sz w:val="36"/>
          <w:szCs w:val="38"/>
          <w:rtl/>
          <w:lang w:bidi="ar-EG"/>
        </w:rPr>
        <w:t>2068</w:t>
      </w:r>
      <w:r w:rsidRPr="003C09F5">
        <w:rPr>
          <w:rFonts w:asciiTheme="minorBidi" w:hAnsiTheme="minorBidi" w:cstheme="minorBidi"/>
          <w:b/>
          <w:bCs/>
          <w:sz w:val="36"/>
          <w:szCs w:val="38"/>
          <w:rtl/>
          <w:lang w:bidi="ar-EG"/>
        </w:rPr>
        <w:t xml:space="preserve">) بتاريخ </w:t>
      </w:r>
      <w:r>
        <w:rPr>
          <w:rFonts w:asciiTheme="minorBidi" w:hAnsiTheme="minorBidi" w:cstheme="minorBidi" w:hint="cs"/>
          <w:b/>
          <w:bCs/>
          <w:sz w:val="36"/>
          <w:szCs w:val="38"/>
          <w:rtl/>
          <w:lang w:bidi="ar-EG"/>
        </w:rPr>
        <w:t>30</w:t>
      </w:r>
      <w:r w:rsidRPr="003C09F5">
        <w:rPr>
          <w:rFonts w:asciiTheme="minorBidi" w:hAnsiTheme="minorBidi" w:cstheme="minorBidi"/>
          <w:b/>
          <w:bCs/>
          <w:sz w:val="36"/>
          <w:szCs w:val="38"/>
          <w:rtl/>
          <w:lang w:bidi="ar-EG"/>
        </w:rPr>
        <w:t>/</w:t>
      </w:r>
      <w:r>
        <w:rPr>
          <w:rFonts w:asciiTheme="minorBidi" w:hAnsiTheme="minorBidi" w:cstheme="minorBidi" w:hint="cs"/>
          <w:b/>
          <w:bCs/>
          <w:sz w:val="36"/>
          <w:szCs w:val="38"/>
          <w:rtl/>
          <w:lang w:bidi="ar-EG"/>
        </w:rPr>
        <w:t>3</w:t>
      </w:r>
      <w:r w:rsidRPr="003C09F5">
        <w:rPr>
          <w:rFonts w:asciiTheme="minorBidi" w:hAnsiTheme="minorBidi" w:cstheme="minorBidi"/>
          <w:b/>
          <w:bCs/>
          <w:sz w:val="36"/>
          <w:szCs w:val="38"/>
          <w:rtl/>
          <w:lang w:bidi="ar-EG"/>
        </w:rPr>
        <w:t xml:space="preserve">/2022 بشـأن انقـطاع السيد / </w:t>
      </w:r>
      <w:r>
        <w:rPr>
          <w:rFonts w:asciiTheme="minorBidi" w:hAnsiTheme="minorBidi" w:cstheme="minorBidi" w:hint="cs"/>
          <w:b/>
          <w:bCs/>
          <w:sz w:val="36"/>
          <w:szCs w:val="38"/>
          <w:rtl/>
          <w:lang w:bidi="ar-EG"/>
        </w:rPr>
        <w:t xml:space="preserve">سيد صالح سيد احمد  </w:t>
      </w:r>
      <w:r w:rsidRPr="003C09F5">
        <w:rPr>
          <w:rFonts w:asciiTheme="minorBidi" w:hAnsiTheme="minorBidi" w:cstheme="minorBidi"/>
          <w:b/>
          <w:bCs/>
          <w:sz w:val="36"/>
          <w:szCs w:val="38"/>
          <w:rtl/>
          <w:lang w:bidi="ar-EG"/>
        </w:rPr>
        <w:t xml:space="preserve">- </w:t>
      </w:r>
      <w:r>
        <w:rPr>
          <w:rFonts w:asciiTheme="minorBidi" w:hAnsiTheme="minorBidi" w:cstheme="minorBidi" w:hint="cs"/>
          <w:b/>
          <w:bCs/>
          <w:sz w:val="36"/>
          <w:szCs w:val="38"/>
          <w:rtl/>
          <w:lang w:bidi="ar-EG"/>
        </w:rPr>
        <w:t xml:space="preserve">بمحطات فرعيه شرق </w:t>
      </w:r>
      <w:r w:rsidRPr="003C09F5">
        <w:rPr>
          <w:rFonts w:asciiTheme="minorBidi" w:hAnsiTheme="minorBidi" w:cstheme="minorBidi"/>
          <w:b/>
          <w:bCs/>
          <w:sz w:val="36"/>
          <w:szCs w:val="38"/>
          <w:rtl/>
          <w:lang w:bidi="ar-EG"/>
        </w:rPr>
        <w:t xml:space="preserve">-  </w:t>
      </w:r>
      <w:r>
        <w:rPr>
          <w:rFonts w:asciiTheme="minorBidi" w:hAnsiTheme="minorBidi" w:cstheme="minorBidi" w:hint="cs"/>
          <w:b/>
          <w:bCs/>
          <w:sz w:val="36"/>
          <w:szCs w:val="38"/>
          <w:rtl/>
          <w:lang w:bidi="ar-EG"/>
        </w:rPr>
        <w:t xml:space="preserve">بالادارة طرفكم </w:t>
      </w:r>
      <w:r>
        <w:rPr>
          <w:rFonts w:asciiTheme="minorBidi" w:hAnsiTheme="minorBidi" w:cstheme="minorBidi"/>
          <w:b/>
          <w:bCs/>
          <w:sz w:val="36"/>
          <w:szCs w:val="38"/>
          <w:rtl/>
          <w:lang w:bidi="ar-EG"/>
        </w:rPr>
        <w:t>–</w:t>
      </w:r>
      <w:r>
        <w:rPr>
          <w:rFonts w:asciiTheme="minorBidi" w:hAnsiTheme="minorBidi" w:cstheme="minorBidi" w:hint="cs"/>
          <w:b/>
          <w:bCs/>
          <w:sz w:val="36"/>
          <w:szCs w:val="38"/>
          <w:rtl/>
          <w:lang w:bidi="ar-EG"/>
        </w:rPr>
        <w:t xml:space="preserve"> بوظيفه عامل تشغيل مساعد</w:t>
      </w:r>
      <w:r w:rsidRPr="003C09F5">
        <w:rPr>
          <w:rFonts w:asciiTheme="minorBidi" w:hAnsiTheme="minorBidi" w:cstheme="minorBidi"/>
          <w:b/>
          <w:bCs/>
          <w:sz w:val="36"/>
          <w:szCs w:val="38"/>
          <w:rtl/>
          <w:lang w:bidi="ar-EG"/>
        </w:rPr>
        <w:t xml:space="preserve"> - (عقد مؤقت) عن العمل</w:t>
      </w:r>
      <w:r>
        <w:rPr>
          <w:rFonts w:asciiTheme="minorBidi" w:hAnsiTheme="minorBidi" w:cstheme="minorBidi" w:hint="cs"/>
          <w:b/>
          <w:bCs/>
          <w:sz w:val="36"/>
          <w:szCs w:val="38"/>
          <w:rtl/>
          <w:lang w:bidi="ar-EG"/>
        </w:rPr>
        <w:t xml:space="preserve">  اعتبارا من 19/2/2022 حتي تاريخه بدون اذن رغم انذاره ولم يتقدم  بما يفيد عن سبب انقطاعه </w:t>
      </w:r>
      <w:r w:rsidRPr="003C09F5">
        <w:rPr>
          <w:rFonts w:asciiTheme="minorBidi" w:hAnsiTheme="minorBidi" w:cstheme="minorBidi"/>
          <w:b/>
          <w:bCs/>
          <w:sz w:val="36"/>
          <w:szCs w:val="38"/>
          <w:rtl/>
          <w:lang w:bidi="ar-EG"/>
        </w:rPr>
        <w:t>.</w:t>
      </w:r>
    </w:p>
    <w:p w:rsidR="000B687A" w:rsidRPr="003C09F5" w:rsidRDefault="000B687A" w:rsidP="000B687A">
      <w:pPr>
        <w:tabs>
          <w:tab w:val="left" w:pos="-141"/>
        </w:tabs>
        <w:spacing w:line="360" w:lineRule="auto"/>
        <w:ind w:left="-141"/>
        <w:jc w:val="lowKashida"/>
        <w:rPr>
          <w:rFonts w:asciiTheme="minorBidi" w:hAnsiTheme="minorBidi" w:cstheme="minorBidi"/>
          <w:b/>
          <w:bCs/>
          <w:sz w:val="36"/>
          <w:szCs w:val="38"/>
          <w:rtl/>
          <w:lang w:bidi="ar-EG"/>
        </w:rPr>
      </w:pPr>
      <w:r w:rsidRPr="003C09F5">
        <w:rPr>
          <w:rFonts w:asciiTheme="minorBidi" w:hAnsiTheme="minorBidi" w:cstheme="minorBidi"/>
          <w:b/>
          <w:bCs/>
          <w:sz w:val="36"/>
          <w:szCs w:val="38"/>
          <w:rtl/>
          <w:lang w:bidi="ar-EG"/>
        </w:rPr>
        <w:t>نحيط سيادتكم علماً ب</w:t>
      </w:r>
      <w:r>
        <w:rPr>
          <w:rFonts w:asciiTheme="minorBidi" w:hAnsiTheme="minorBidi" w:cstheme="minorBidi" w:hint="cs"/>
          <w:b/>
          <w:bCs/>
          <w:sz w:val="36"/>
          <w:szCs w:val="38"/>
          <w:rtl/>
          <w:lang w:bidi="ar-EG"/>
        </w:rPr>
        <w:t xml:space="preserve">عرض امر المذكور علي لجنه اسباب انهاء الخدمه بمحضر رقم (8) بتاريخي 24، 25/7/ 2022 والتي اقرت بمخاطبه ايا من اقارب المذكور لتقديم شهاده رسميه من المستشفي التي يخضع العلاج فيها في خلال مده اقصاها 21 يوم من تاريخ اللجنه  </w:t>
      </w:r>
    </w:p>
    <w:p w:rsidR="000B687A" w:rsidRPr="003C09F5" w:rsidRDefault="000B687A" w:rsidP="00FA1F8C">
      <w:pPr>
        <w:tabs>
          <w:tab w:val="left" w:pos="206"/>
        </w:tabs>
        <w:spacing w:line="360" w:lineRule="auto"/>
        <w:jc w:val="lowKashida"/>
        <w:rPr>
          <w:rFonts w:asciiTheme="minorBidi" w:hAnsiTheme="minorBidi" w:cstheme="minorBidi"/>
          <w:b/>
          <w:bCs/>
          <w:sz w:val="36"/>
          <w:szCs w:val="38"/>
          <w:rtl/>
          <w:lang w:bidi="ar-EG"/>
        </w:rPr>
      </w:pPr>
      <w:r w:rsidRPr="003C09F5">
        <w:rPr>
          <w:rFonts w:asciiTheme="minorBidi" w:hAnsiTheme="minorBidi" w:cstheme="minorBidi"/>
          <w:b/>
          <w:bCs/>
          <w:sz w:val="52"/>
          <w:szCs w:val="46"/>
          <w:u w:val="single"/>
          <w:rtl/>
          <w:lang w:bidi="ar-EG"/>
        </w:rPr>
        <w:t xml:space="preserve">لذا </w:t>
      </w:r>
      <w:r>
        <w:rPr>
          <w:rFonts w:asciiTheme="minorBidi" w:hAnsiTheme="minorBidi" w:cstheme="minorBidi" w:hint="cs"/>
          <w:b/>
          <w:bCs/>
          <w:sz w:val="36"/>
          <w:szCs w:val="38"/>
          <w:rtl/>
          <w:lang w:bidi="ar-EG"/>
        </w:rPr>
        <w:t xml:space="preserve">الاحاطه بما جاء بعاليه والتنبيه نحو موافاتنا </w:t>
      </w:r>
      <w:r w:rsidR="00FA1F8C">
        <w:rPr>
          <w:rFonts w:asciiTheme="minorBidi" w:hAnsiTheme="minorBidi" w:cstheme="minorBidi" w:hint="cs"/>
          <w:b/>
          <w:bCs/>
          <w:sz w:val="36"/>
          <w:szCs w:val="38"/>
          <w:rtl/>
          <w:lang w:bidi="ar-EG"/>
        </w:rPr>
        <w:t>ب</w:t>
      </w:r>
      <w:r>
        <w:rPr>
          <w:rFonts w:asciiTheme="minorBidi" w:hAnsiTheme="minorBidi" w:cstheme="minorBidi" w:hint="cs"/>
          <w:b/>
          <w:bCs/>
          <w:sz w:val="36"/>
          <w:szCs w:val="38"/>
          <w:rtl/>
          <w:lang w:bidi="ar-EG"/>
        </w:rPr>
        <w:t xml:space="preserve">شهاده رسميه من المستشفي </w:t>
      </w:r>
      <w:r w:rsidR="00FA1F8C">
        <w:rPr>
          <w:rFonts w:asciiTheme="minorBidi" w:hAnsiTheme="minorBidi" w:cstheme="minorBidi" w:hint="cs"/>
          <w:b/>
          <w:bCs/>
          <w:sz w:val="36"/>
          <w:szCs w:val="38"/>
          <w:rtl/>
          <w:lang w:bidi="ar-EG"/>
        </w:rPr>
        <w:t xml:space="preserve">التي يخضع العلاج فيها </w:t>
      </w:r>
      <w:r>
        <w:rPr>
          <w:rFonts w:asciiTheme="minorBidi" w:hAnsiTheme="minorBidi" w:cstheme="minorBidi" w:hint="cs"/>
          <w:b/>
          <w:bCs/>
          <w:sz w:val="36"/>
          <w:szCs w:val="38"/>
          <w:rtl/>
          <w:lang w:bidi="ar-EG"/>
        </w:rPr>
        <w:t xml:space="preserve">حتي يمكننا </w:t>
      </w:r>
      <w:r w:rsidRPr="003C09F5">
        <w:rPr>
          <w:rFonts w:asciiTheme="minorBidi" w:hAnsiTheme="minorBidi" w:cstheme="minorBidi"/>
          <w:b/>
          <w:bCs/>
          <w:sz w:val="36"/>
          <w:szCs w:val="38"/>
          <w:rtl/>
          <w:lang w:bidi="ar-EG"/>
        </w:rPr>
        <w:t xml:space="preserve"> عمل اللازم .</w:t>
      </w:r>
    </w:p>
    <w:p w:rsidR="000B687A" w:rsidRPr="003C09F5" w:rsidRDefault="000B687A" w:rsidP="000B687A">
      <w:pPr>
        <w:tabs>
          <w:tab w:val="left" w:pos="4584"/>
        </w:tabs>
        <w:spacing w:line="360" w:lineRule="auto"/>
        <w:ind w:left="283"/>
        <w:jc w:val="center"/>
        <w:rPr>
          <w:rFonts w:asciiTheme="minorBidi" w:hAnsiTheme="minorBidi" w:cstheme="minorBidi"/>
          <w:b/>
          <w:bCs/>
          <w:sz w:val="36"/>
          <w:szCs w:val="36"/>
          <w:rtl/>
          <w:lang w:bidi="ar-EG"/>
        </w:rPr>
      </w:pPr>
      <w:r w:rsidRPr="003C09F5">
        <w:rPr>
          <w:rFonts w:asciiTheme="minorBidi" w:hAnsiTheme="minorBidi" w:cstheme="minorBidi"/>
          <w:b/>
          <w:bCs/>
          <w:sz w:val="44"/>
          <w:szCs w:val="44"/>
          <w:rtl/>
          <w:lang w:bidi="ar-EG"/>
        </w:rPr>
        <w:t>وتفضلـوا بقبـول فائق الإحترام...</w:t>
      </w:r>
    </w:p>
    <w:p w:rsidR="000B687A" w:rsidRPr="003C09F5" w:rsidRDefault="000B687A" w:rsidP="000B687A">
      <w:pPr>
        <w:spacing w:line="276" w:lineRule="auto"/>
        <w:rPr>
          <w:rFonts w:asciiTheme="minorBidi" w:hAnsiTheme="minorBidi" w:cstheme="minorBidi"/>
          <w:b/>
          <w:bCs/>
          <w:sz w:val="44"/>
          <w:szCs w:val="40"/>
          <w:rtl/>
          <w:lang w:bidi="ar-EG"/>
        </w:rPr>
      </w:pPr>
      <w:r w:rsidRPr="003C09F5">
        <w:rPr>
          <w:rFonts w:asciiTheme="minorBidi" w:hAnsiTheme="minorBidi" w:cstheme="minorBidi"/>
          <w:b/>
          <w:bCs/>
          <w:sz w:val="44"/>
          <w:szCs w:val="40"/>
          <w:rtl/>
          <w:lang w:bidi="ar-EG"/>
        </w:rPr>
        <w:t xml:space="preserve"> التوقيع/ </w:t>
      </w:r>
    </w:p>
    <w:p w:rsidR="000B687A" w:rsidRPr="003C09F5" w:rsidRDefault="000B687A" w:rsidP="000B687A">
      <w:pPr>
        <w:spacing w:line="276" w:lineRule="auto"/>
        <w:rPr>
          <w:rFonts w:asciiTheme="minorBidi" w:hAnsiTheme="minorBidi" w:cstheme="minorBidi"/>
          <w:b/>
          <w:bCs/>
          <w:sz w:val="44"/>
          <w:szCs w:val="40"/>
          <w:rtl/>
          <w:lang w:bidi="ar-EG"/>
        </w:rPr>
      </w:pPr>
      <w:r w:rsidRPr="003C09F5">
        <w:rPr>
          <w:rFonts w:asciiTheme="minorBidi" w:hAnsiTheme="minorBidi" w:cstheme="minorBidi"/>
          <w:b/>
          <w:bCs/>
          <w:sz w:val="44"/>
          <w:szCs w:val="40"/>
          <w:rtl/>
          <w:lang w:bidi="ar-EG"/>
        </w:rPr>
        <w:t>الأستاذ/ حازم فاروق عبد المنصف احمد</w:t>
      </w:r>
    </w:p>
    <w:p w:rsidR="000B687A" w:rsidRPr="003C09F5" w:rsidRDefault="000B687A" w:rsidP="000B687A">
      <w:pPr>
        <w:bidi w:val="0"/>
        <w:spacing w:line="276" w:lineRule="auto"/>
        <w:ind w:right="283"/>
        <w:jc w:val="right"/>
        <w:rPr>
          <w:rFonts w:asciiTheme="minorBidi" w:hAnsiTheme="minorBidi" w:cstheme="minorBidi"/>
          <w:b/>
          <w:bCs/>
          <w:sz w:val="32"/>
          <w:szCs w:val="28"/>
          <w:lang w:bidi="ar-EG"/>
        </w:rPr>
      </w:pPr>
      <w:r w:rsidRPr="003C09F5">
        <w:rPr>
          <w:rFonts w:asciiTheme="minorBidi" w:hAnsiTheme="minorBidi" w:cstheme="minorBidi"/>
          <w:b/>
          <w:bCs/>
          <w:sz w:val="44"/>
          <w:szCs w:val="40"/>
          <w:rtl/>
          <w:lang w:bidi="ar-EG"/>
        </w:rPr>
        <w:t xml:space="preserve">  مديرعام الاداره العامه لتنمية المواردالبشرية</w:t>
      </w:r>
    </w:p>
    <w:p w:rsidR="000B687A" w:rsidRPr="003C09F5" w:rsidRDefault="000B687A" w:rsidP="000B687A">
      <w:pPr>
        <w:bidi w:val="0"/>
        <w:rPr>
          <w:rFonts w:asciiTheme="minorBidi" w:hAnsiTheme="minorBidi" w:cstheme="minorBidi"/>
          <w:lang w:bidi="ar-EG"/>
        </w:rPr>
      </w:pPr>
    </w:p>
    <w:p w:rsidR="000B687A" w:rsidRPr="003C09F5" w:rsidRDefault="000B687A" w:rsidP="000B687A">
      <w:pPr>
        <w:bidi w:val="0"/>
        <w:rPr>
          <w:rFonts w:asciiTheme="minorBidi" w:hAnsiTheme="minorBidi" w:cstheme="minorBidi"/>
          <w:lang w:bidi="ar-EG"/>
        </w:rPr>
      </w:pPr>
    </w:p>
    <w:p w:rsidR="000B687A" w:rsidRPr="003C09F5" w:rsidRDefault="000B687A" w:rsidP="000B687A">
      <w:pPr>
        <w:spacing w:line="360" w:lineRule="auto"/>
        <w:ind w:left="283"/>
        <w:rPr>
          <w:rFonts w:asciiTheme="minorBidi" w:hAnsiTheme="minorBidi" w:cstheme="minorBidi"/>
          <w:b/>
          <w:bCs/>
          <w:sz w:val="28"/>
          <w:szCs w:val="28"/>
          <w:rtl/>
          <w:lang w:bidi="ar-EG"/>
        </w:rPr>
      </w:pPr>
      <w:r w:rsidRPr="003C09F5">
        <w:rPr>
          <w:rFonts w:asciiTheme="minorBidi" w:hAnsiTheme="minorBidi" w:cstheme="minorBidi"/>
          <w:b/>
          <w:bCs/>
          <w:sz w:val="28"/>
          <w:szCs w:val="28"/>
          <w:rtl/>
          <w:lang w:bidi="ar-EG"/>
        </w:rPr>
        <w:t>إعداد /</w:t>
      </w:r>
    </w:p>
    <w:p w:rsidR="000B687A" w:rsidRPr="003C09F5" w:rsidRDefault="000B687A" w:rsidP="000B687A">
      <w:pPr>
        <w:spacing w:line="360" w:lineRule="auto"/>
        <w:ind w:left="283"/>
        <w:rPr>
          <w:rFonts w:asciiTheme="minorBidi" w:hAnsiTheme="minorBidi" w:cstheme="minorBidi"/>
          <w:b/>
          <w:bCs/>
          <w:sz w:val="28"/>
          <w:szCs w:val="28"/>
          <w:rtl/>
          <w:lang w:bidi="ar-EG"/>
        </w:rPr>
      </w:pPr>
      <w:r w:rsidRPr="003C09F5">
        <w:rPr>
          <w:rFonts w:asciiTheme="minorBidi" w:hAnsiTheme="minorBidi" w:cstheme="minorBidi"/>
          <w:b/>
          <w:bCs/>
          <w:sz w:val="28"/>
          <w:szCs w:val="28"/>
          <w:rtl/>
          <w:lang w:bidi="ar-EG"/>
        </w:rPr>
        <w:t>مراجعه /</w:t>
      </w:r>
    </w:p>
    <w:p w:rsidR="000B687A" w:rsidRPr="003C09F5" w:rsidRDefault="000B687A" w:rsidP="000B687A">
      <w:pPr>
        <w:spacing w:line="360" w:lineRule="auto"/>
        <w:ind w:left="283"/>
        <w:rPr>
          <w:rFonts w:asciiTheme="minorBidi" w:hAnsiTheme="minorBidi" w:cstheme="minorBidi"/>
          <w:b/>
          <w:bCs/>
          <w:sz w:val="28"/>
          <w:szCs w:val="28"/>
          <w:rtl/>
          <w:lang w:bidi="ar-EG"/>
        </w:rPr>
      </w:pPr>
      <w:r w:rsidRPr="003C09F5">
        <w:rPr>
          <w:rFonts w:asciiTheme="minorBidi" w:hAnsiTheme="minorBidi" w:cstheme="minorBidi"/>
          <w:b/>
          <w:bCs/>
          <w:sz w:val="28"/>
          <w:szCs w:val="28"/>
          <w:rtl/>
        </w:rPr>
        <w:t>عبد الحميد</w:t>
      </w:r>
    </w:p>
    <w:p w:rsidR="000B687A" w:rsidRPr="003C09F5" w:rsidRDefault="000B687A" w:rsidP="000B687A">
      <w:pPr>
        <w:ind w:left="284" w:firstLine="720"/>
        <w:rPr>
          <w:rFonts w:asciiTheme="minorBidi" w:hAnsiTheme="minorBidi" w:cstheme="minorBidi"/>
          <w:sz w:val="32"/>
          <w:szCs w:val="28"/>
          <w:rtl/>
          <w:lang w:bidi="ar-EG"/>
        </w:rPr>
      </w:pPr>
    </w:p>
    <w:p w:rsidR="003A647F" w:rsidRDefault="003A647F">
      <w:pPr>
        <w:bidi w:val="0"/>
        <w:rPr>
          <w:rFonts w:asciiTheme="minorBidi" w:hAnsiTheme="minorBidi" w:cstheme="minorBidi"/>
          <w:sz w:val="32"/>
          <w:szCs w:val="28"/>
          <w:rtl/>
          <w:lang w:bidi="ar-EG"/>
        </w:rPr>
      </w:pPr>
      <w:r>
        <w:rPr>
          <w:rFonts w:asciiTheme="minorBidi" w:hAnsiTheme="minorBidi" w:cstheme="minorBidi"/>
          <w:sz w:val="32"/>
          <w:szCs w:val="28"/>
          <w:rtl/>
          <w:lang w:bidi="ar-EG"/>
        </w:rPr>
        <w:br w:type="page"/>
      </w:r>
    </w:p>
    <w:p w:rsidR="003A647F" w:rsidRPr="00D1714C" w:rsidRDefault="003A647F" w:rsidP="003A647F">
      <w:pPr>
        <w:tabs>
          <w:tab w:val="right" w:pos="7655"/>
        </w:tabs>
        <w:ind w:left="-1"/>
        <w:rPr>
          <w:rFonts w:asciiTheme="minorBidi" w:hAnsiTheme="minorBidi" w:cstheme="minorBidi"/>
          <w:b/>
          <w:bCs/>
          <w:sz w:val="36"/>
          <w:szCs w:val="32"/>
          <w:rtl/>
          <w:lang w:bidi="ar-EG"/>
        </w:rPr>
      </w:pPr>
      <w:r w:rsidRPr="00D1714C">
        <w:rPr>
          <w:rFonts w:asciiTheme="minorBidi" w:hAnsiTheme="minorBidi" w:cstheme="minorBidi"/>
          <w:b/>
          <w:bCs/>
          <w:sz w:val="48"/>
          <w:szCs w:val="48"/>
          <w:rtl/>
          <w:lang w:bidi="ar-EG"/>
        </w:rPr>
        <w:lastRenderedPageBreak/>
        <w:t xml:space="preserve">السيد </w:t>
      </w:r>
      <w:r>
        <w:rPr>
          <w:rFonts w:asciiTheme="minorBidi" w:hAnsiTheme="minorBidi" w:cstheme="minorBidi" w:hint="cs"/>
          <w:b/>
          <w:bCs/>
          <w:sz w:val="48"/>
          <w:szCs w:val="48"/>
          <w:rtl/>
          <w:lang w:bidi="ar-EG"/>
        </w:rPr>
        <w:t>المهندس</w:t>
      </w:r>
      <w:r w:rsidRPr="00D1714C">
        <w:rPr>
          <w:rFonts w:asciiTheme="minorBidi" w:hAnsiTheme="minorBidi" w:cstheme="minorBidi"/>
          <w:b/>
          <w:bCs/>
          <w:sz w:val="48"/>
          <w:szCs w:val="48"/>
          <w:rtl/>
          <w:lang w:bidi="ar-EG"/>
        </w:rPr>
        <w:t xml:space="preserve">/ </w:t>
      </w:r>
      <w:r w:rsidRPr="00D1714C">
        <w:rPr>
          <w:rFonts w:asciiTheme="minorBidi" w:hAnsiTheme="minorBidi" w:cstheme="minorBidi"/>
          <w:b/>
          <w:bCs/>
          <w:sz w:val="44"/>
          <w:szCs w:val="44"/>
          <w:rtl/>
          <w:lang w:bidi="ar-EG"/>
        </w:rPr>
        <w:t xml:space="preserve">مدير </w:t>
      </w:r>
      <w:r>
        <w:rPr>
          <w:rFonts w:asciiTheme="minorBidi" w:hAnsiTheme="minorBidi" w:cstheme="minorBidi" w:hint="cs"/>
          <w:b/>
          <w:bCs/>
          <w:sz w:val="44"/>
          <w:szCs w:val="44"/>
          <w:rtl/>
          <w:lang w:bidi="ar-EG"/>
        </w:rPr>
        <w:t>عام الادارة العامة للورش المركزية</w:t>
      </w:r>
    </w:p>
    <w:p w:rsidR="003A647F" w:rsidRPr="00D1714C" w:rsidRDefault="003A647F" w:rsidP="003A647F">
      <w:pPr>
        <w:spacing w:line="276" w:lineRule="auto"/>
        <w:ind w:left="142" w:right="-1" w:hanging="283"/>
        <w:rPr>
          <w:rFonts w:asciiTheme="minorBidi" w:hAnsiTheme="minorBidi" w:cstheme="minorBidi"/>
          <w:b/>
          <w:bCs/>
          <w:sz w:val="42"/>
          <w:szCs w:val="42"/>
          <w:rtl/>
          <w:lang w:bidi="ar-EG"/>
        </w:rPr>
      </w:pPr>
      <w:r w:rsidRPr="00D1714C">
        <w:rPr>
          <w:rFonts w:asciiTheme="minorBidi" w:hAnsiTheme="minorBidi" w:cstheme="minorBidi"/>
          <w:b/>
          <w:bCs/>
          <w:sz w:val="42"/>
          <w:szCs w:val="42"/>
          <w:rtl/>
          <w:lang w:bidi="ar-EG"/>
        </w:rPr>
        <w:t xml:space="preserve">       تحيه طيبه وبعد ,,,</w:t>
      </w:r>
    </w:p>
    <w:p w:rsidR="003A647F" w:rsidRPr="00D1714C" w:rsidRDefault="003A647F" w:rsidP="003A647F">
      <w:pPr>
        <w:spacing w:line="360" w:lineRule="auto"/>
        <w:ind w:left="-143" w:right="-142"/>
        <w:jc w:val="both"/>
        <w:rPr>
          <w:rFonts w:asciiTheme="minorBidi" w:hAnsiTheme="minorBidi" w:cstheme="minorBidi"/>
          <w:b/>
          <w:bCs/>
          <w:sz w:val="36"/>
          <w:szCs w:val="38"/>
          <w:rtl/>
          <w:lang w:bidi="ar-EG"/>
        </w:rPr>
      </w:pPr>
      <w:r w:rsidRPr="00D1714C">
        <w:rPr>
          <w:rFonts w:asciiTheme="minorBidi" w:hAnsiTheme="minorBidi" w:cstheme="minorBidi"/>
          <w:b/>
          <w:bCs/>
          <w:sz w:val="40"/>
          <w:szCs w:val="46"/>
          <w:rtl/>
          <w:lang w:bidi="ar-EG"/>
        </w:rPr>
        <w:t>ايماءاً</w:t>
      </w:r>
      <w:r>
        <w:rPr>
          <w:rFonts w:asciiTheme="minorBidi" w:hAnsiTheme="minorBidi" w:cstheme="minorBidi"/>
          <w:b/>
          <w:bCs/>
          <w:sz w:val="36"/>
          <w:szCs w:val="38"/>
          <w:rtl/>
          <w:lang w:bidi="ar-EG"/>
        </w:rPr>
        <w:t xml:space="preserve"> إلى كتاب سيادتكم</w:t>
      </w:r>
      <w:r w:rsidRPr="00D1714C">
        <w:rPr>
          <w:rFonts w:asciiTheme="minorBidi" w:hAnsiTheme="minorBidi" w:cstheme="minorBidi"/>
          <w:b/>
          <w:bCs/>
          <w:sz w:val="36"/>
          <w:szCs w:val="38"/>
          <w:rtl/>
          <w:lang w:bidi="ar-EG"/>
        </w:rPr>
        <w:t>رقم (</w:t>
      </w:r>
      <w:r>
        <w:rPr>
          <w:rFonts w:asciiTheme="minorBidi" w:hAnsiTheme="minorBidi" w:cstheme="minorBidi" w:hint="cs"/>
          <w:b/>
          <w:bCs/>
          <w:sz w:val="36"/>
          <w:szCs w:val="38"/>
          <w:rtl/>
          <w:lang w:bidi="ar-EG"/>
        </w:rPr>
        <w:t>134</w:t>
      </w:r>
      <w:r w:rsidRPr="00D1714C">
        <w:rPr>
          <w:rFonts w:asciiTheme="minorBidi" w:hAnsiTheme="minorBidi" w:cstheme="minorBidi"/>
          <w:b/>
          <w:bCs/>
          <w:sz w:val="36"/>
          <w:szCs w:val="38"/>
          <w:rtl/>
          <w:lang w:bidi="ar-EG"/>
        </w:rPr>
        <w:t xml:space="preserve">) بتاريخ </w:t>
      </w:r>
      <w:r>
        <w:rPr>
          <w:rFonts w:asciiTheme="minorBidi" w:hAnsiTheme="minorBidi" w:cstheme="minorBidi" w:hint="cs"/>
          <w:b/>
          <w:bCs/>
          <w:sz w:val="36"/>
          <w:szCs w:val="38"/>
          <w:rtl/>
          <w:lang w:bidi="ar-EG"/>
        </w:rPr>
        <w:t>27</w:t>
      </w:r>
      <w:r w:rsidRPr="00D1714C">
        <w:rPr>
          <w:rFonts w:asciiTheme="minorBidi" w:hAnsiTheme="minorBidi" w:cstheme="minorBidi"/>
          <w:b/>
          <w:bCs/>
          <w:sz w:val="36"/>
          <w:szCs w:val="38"/>
          <w:rtl/>
          <w:lang w:bidi="ar-EG"/>
        </w:rPr>
        <w:t>/</w:t>
      </w:r>
      <w:r>
        <w:rPr>
          <w:rFonts w:asciiTheme="minorBidi" w:hAnsiTheme="minorBidi" w:cstheme="minorBidi" w:hint="cs"/>
          <w:b/>
          <w:bCs/>
          <w:sz w:val="36"/>
          <w:szCs w:val="38"/>
          <w:rtl/>
          <w:lang w:bidi="ar-EG"/>
        </w:rPr>
        <w:t>7</w:t>
      </w:r>
      <w:r w:rsidRPr="00D1714C">
        <w:rPr>
          <w:rFonts w:asciiTheme="minorBidi" w:hAnsiTheme="minorBidi" w:cstheme="minorBidi"/>
          <w:b/>
          <w:bCs/>
          <w:sz w:val="36"/>
          <w:szCs w:val="38"/>
          <w:rtl/>
          <w:lang w:bidi="ar-EG"/>
        </w:rPr>
        <w:t>/2022بشـأن إنقطاع السيد/</w:t>
      </w:r>
      <w:r>
        <w:rPr>
          <w:rFonts w:asciiTheme="minorBidi" w:hAnsiTheme="minorBidi" w:cstheme="minorBidi" w:hint="cs"/>
          <w:b/>
          <w:bCs/>
          <w:sz w:val="36"/>
          <w:szCs w:val="38"/>
          <w:rtl/>
          <w:lang w:bidi="ar-EG"/>
        </w:rPr>
        <w:t xml:space="preserve"> احمد محمود محمد رمضان </w:t>
      </w:r>
      <w:r w:rsidRPr="00D1714C">
        <w:rPr>
          <w:rFonts w:asciiTheme="minorBidi" w:hAnsiTheme="minorBidi" w:cstheme="minorBidi"/>
          <w:b/>
          <w:bCs/>
          <w:sz w:val="36"/>
          <w:szCs w:val="38"/>
          <w:rtl/>
          <w:lang w:bidi="ar-EG"/>
        </w:rPr>
        <w:t>- كود رقم (</w:t>
      </w:r>
      <w:r>
        <w:rPr>
          <w:rFonts w:asciiTheme="minorBidi" w:hAnsiTheme="minorBidi" w:cstheme="minorBidi" w:hint="cs"/>
          <w:b/>
          <w:bCs/>
          <w:sz w:val="36"/>
          <w:szCs w:val="38"/>
          <w:rtl/>
          <w:lang w:bidi="ar-EG"/>
        </w:rPr>
        <w:t>30154926</w:t>
      </w:r>
      <w:r w:rsidRPr="00D1714C">
        <w:rPr>
          <w:rFonts w:asciiTheme="minorBidi" w:hAnsiTheme="minorBidi" w:cstheme="minorBidi"/>
          <w:b/>
          <w:bCs/>
          <w:sz w:val="36"/>
          <w:szCs w:val="38"/>
          <w:rtl/>
          <w:lang w:bidi="ar-EG"/>
        </w:rPr>
        <w:t>)–</w:t>
      </w:r>
      <w:r>
        <w:rPr>
          <w:rFonts w:asciiTheme="minorBidi" w:hAnsiTheme="minorBidi" w:cstheme="minorBidi" w:hint="cs"/>
          <w:b/>
          <w:bCs/>
          <w:sz w:val="36"/>
          <w:szCs w:val="38"/>
          <w:rtl/>
          <w:lang w:bidi="ar-EG"/>
        </w:rPr>
        <w:t xml:space="preserve">عقد مؤقت </w:t>
      </w:r>
      <w:r>
        <w:rPr>
          <w:rFonts w:asciiTheme="minorBidi" w:hAnsiTheme="minorBidi" w:cstheme="minorBidi"/>
          <w:b/>
          <w:bCs/>
          <w:sz w:val="36"/>
          <w:szCs w:val="38"/>
          <w:rtl/>
          <w:lang w:bidi="ar-EG"/>
        </w:rPr>
        <w:t>–</w:t>
      </w:r>
      <w:r>
        <w:rPr>
          <w:rFonts w:asciiTheme="minorBidi" w:hAnsiTheme="minorBidi" w:cstheme="minorBidi" w:hint="cs"/>
          <w:b/>
          <w:bCs/>
          <w:sz w:val="36"/>
          <w:szCs w:val="38"/>
          <w:rtl/>
          <w:lang w:bidi="ar-EG"/>
        </w:rPr>
        <w:t xml:space="preserve"> فنى حملة</w:t>
      </w:r>
      <w:r w:rsidRPr="00D1714C">
        <w:rPr>
          <w:rFonts w:asciiTheme="minorBidi" w:hAnsiTheme="minorBidi" w:cstheme="minorBidi"/>
          <w:b/>
          <w:bCs/>
          <w:sz w:val="36"/>
          <w:szCs w:val="38"/>
          <w:rtl/>
          <w:lang w:bidi="ar-EG"/>
        </w:rPr>
        <w:t>– بالمجموعه النوعيه (</w:t>
      </w:r>
      <w:r>
        <w:rPr>
          <w:rFonts w:asciiTheme="minorBidi" w:hAnsiTheme="minorBidi" w:cstheme="minorBidi" w:hint="cs"/>
          <w:b/>
          <w:bCs/>
          <w:sz w:val="36"/>
          <w:szCs w:val="38"/>
          <w:rtl/>
          <w:lang w:bidi="ar-EG"/>
        </w:rPr>
        <w:t>فنية هندسة مساعدة</w:t>
      </w:r>
      <w:r w:rsidRPr="00D1714C">
        <w:rPr>
          <w:rFonts w:asciiTheme="minorBidi" w:hAnsiTheme="minorBidi" w:cstheme="minorBidi"/>
          <w:b/>
          <w:bCs/>
          <w:sz w:val="36"/>
          <w:szCs w:val="38"/>
          <w:rtl/>
          <w:lang w:bidi="ar-EG"/>
        </w:rPr>
        <w:t xml:space="preserve">) </w:t>
      </w:r>
      <w:r>
        <w:rPr>
          <w:rFonts w:asciiTheme="minorBidi" w:hAnsiTheme="minorBidi" w:cstheme="minorBidi" w:hint="cs"/>
          <w:b/>
          <w:bCs/>
          <w:sz w:val="36"/>
          <w:szCs w:val="38"/>
          <w:rtl/>
          <w:lang w:bidi="ar-EG"/>
        </w:rPr>
        <w:t xml:space="preserve">بإدارة الورش المركزية بالادارة طرفكم </w:t>
      </w:r>
      <w:r w:rsidRPr="00D1714C">
        <w:rPr>
          <w:rFonts w:asciiTheme="minorBidi" w:hAnsiTheme="minorBidi" w:cstheme="minorBidi"/>
          <w:b/>
          <w:bCs/>
          <w:sz w:val="36"/>
          <w:szCs w:val="38"/>
          <w:rtl/>
          <w:lang w:bidi="ar-EG"/>
        </w:rPr>
        <w:t xml:space="preserve">– عن العمل اكثر من عشرة ايام متصلةاعتبارا من </w:t>
      </w:r>
      <w:r>
        <w:rPr>
          <w:rFonts w:asciiTheme="minorBidi" w:hAnsiTheme="minorBidi" w:cstheme="minorBidi" w:hint="cs"/>
          <w:b/>
          <w:bCs/>
          <w:sz w:val="36"/>
          <w:szCs w:val="38"/>
          <w:rtl/>
          <w:lang w:bidi="ar-EG"/>
        </w:rPr>
        <w:t>16</w:t>
      </w:r>
      <w:r w:rsidRPr="00D1714C">
        <w:rPr>
          <w:rFonts w:asciiTheme="minorBidi" w:hAnsiTheme="minorBidi" w:cstheme="minorBidi"/>
          <w:b/>
          <w:bCs/>
          <w:sz w:val="36"/>
          <w:szCs w:val="38"/>
          <w:rtl/>
          <w:lang w:bidi="ar-EG"/>
        </w:rPr>
        <w:t>/</w:t>
      </w:r>
      <w:r>
        <w:rPr>
          <w:rFonts w:asciiTheme="minorBidi" w:hAnsiTheme="minorBidi" w:cstheme="minorBidi" w:hint="cs"/>
          <w:b/>
          <w:bCs/>
          <w:sz w:val="36"/>
          <w:szCs w:val="38"/>
          <w:rtl/>
          <w:lang w:bidi="ar-EG"/>
        </w:rPr>
        <w:t>7</w:t>
      </w:r>
      <w:r w:rsidRPr="00D1714C">
        <w:rPr>
          <w:rFonts w:asciiTheme="minorBidi" w:hAnsiTheme="minorBidi" w:cstheme="minorBidi"/>
          <w:b/>
          <w:bCs/>
          <w:sz w:val="36"/>
          <w:szCs w:val="38"/>
          <w:rtl/>
          <w:lang w:bidi="ar-EG"/>
        </w:rPr>
        <w:t>/2022 بدون اذن رغم انذاره</w:t>
      </w:r>
      <w:r>
        <w:rPr>
          <w:rFonts w:asciiTheme="minorBidi" w:hAnsiTheme="minorBidi" w:cstheme="minorBidi" w:hint="cs"/>
          <w:b/>
          <w:bCs/>
          <w:sz w:val="36"/>
          <w:szCs w:val="38"/>
          <w:rtl/>
          <w:lang w:bidi="ar-EG"/>
        </w:rPr>
        <w:t xml:space="preserve"> .</w:t>
      </w:r>
    </w:p>
    <w:p w:rsidR="003A647F" w:rsidRPr="00D1714C" w:rsidRDefault="003A647F" w:rsidP="003A647F">
      <w:pPr>
        <w:tabs>
          <w:tab w:val="left" w:pos="4584"/>
        </w:tabs>
        <w:spacing w:line="360" w:lineRule="auto"/>
        <w:ind w:left="-143" w:right="-142"/>
        <w:jc w:val="both"/>
        <w:rPr>
          <w:rFonts w:asciiTheme="minorBidi" w:hAnsiTheme="minorBidi" w:cstheme="minorBidi"/>
          <w:b/>
          <w:bCs/>
          <w:sz w:val="36"/>
          <w:szCs w:val="38"/>
          <w:rtl/>
          <w:lang w:bidi="ar-EG"/>
        </w:rPr>
      </w:pPr>
      <w:r w:rsidRPr="00D1714C">
        <w:rPr>
          <w:rFonts w:asciiTheme="minorBidi" w:hAnsiTheme="minorBidi" w:cstheme="minorBidi"/>
          <w:b/>
          <w:bCs/>
          <w:sz w:val="36"/>
          <w:szCs w:val="38"/>
          <w:rtl/>
          <w:lang w:bidi="ar-EG"/>
        </w:rPr>
        <w:t>نرجو : التفضل بالاحاطة بأن الفقرة السابعة من المادة (121) من لائحة نظام العاملين بالشركة قد نصت على انه (يعتبر العامل مقدما استقالته اذا انقطع عن العمل بغير إذن أكثر من عشرة أيام متتالية ما لم يقدم خلال الخمسة عشر يوما التالية ما يثبت ان انقطاعه كان بعذر يقبله العضو المنتدب أو من يفوضه...الخ ).</w:t>
      </w:r>
    </w:p>
    <w:p w:rsidR="003A647F" w:rsidRPr="00D1714C" w:rsidRDefault="003A647F" w:rsidP="003A647F">
      <w:pPr>
        <w:tabs>
          <w:tab w:val="left" w:pos="4584"/>
        </w:tabs>
        <w:spacing w:line="360" w:lineRule="auto"/>
        <w:ind w:left="-143" w:right="-142"/>
        <w:jc w:val="both"/>
        <w:rPr>
          <w:rFonts w:asciiTheme="minorBidi" w:hAnsiTheme="minorBidi" w:cstheme="minorBidi"/>
          <w:b/>
          <w:bCs/>
          <w:sz w:val="36"/>
          <w:szCs w:val="38"/>
          <w:rtl/>
          <w:lang w:bidi="ar-EG"/>
        </w:rPr>
      </w:pPr>
      <w:r w:rsidRPr="00D1714C">
        <w:rPr>
          <w:rFonts w:asciiTheme="minorBidi" w:hAnsiTheme="minorBidi" w:cstheme="minorBidi"/>
          <w:b/>
          <w:bCs/>
          <w:sz w:val="36"/>
          <w:szCs w:val="38"/>
          <w:rtl/>
          <w:lang w:bidi="ar-EG"/>
        </w:rPr>
        <w:t>لـذا يرجى التكرم بالتنبيه بالإنتظار حتى إكتمال الخمسة عشرة يوماً التالية بعد إنقطاعه عن العمل اكثر من عشرة أيام متتالية طبقاً للمادة المشار اليها بعالية وموافاتنا بموقف المذكور من العمل حتى تاريخهوكذا حال تقديمه للعذرأوعدمه وذلك حـتى يتسنى لنا اتخاذ اللازم.</w:t>
      </w:r>
    </w:p>
    <w:p w:rsidR="003A647F" w:rsidRPr="00D1714C" w:rsidRDefault="003A647F" w:rsidP="003A647F">
      <w:pPr>
        <w:tabs>
          <w:tab w:val="left" w:pos="4584"/>
        </w:tabs>
        <w:ind w:right="142"/>
        <w:jc w:val="center"/>
        <w:rPr>
          <w:rFonts w:asciiTheme="minorBidi" w:hAnsiTheme="minorBidi" w:cstheme="minorBidi"/>
          <w:b/>
          <w:bCs/>
          <w:sz w:val="52"/>
          <w:szCs w:val="50"/>
          <w:rtl/>
          <w:lang w:bidi="ar-EG"/>
        </w:rPr>
      </w:pPr>
      <w:r w:rsidRPr="00D1714C">
        <w:rPr>
          <w:rFonts w:asciiTheme="minorBidi" w:hAnsiTheme="minorBidi" w:cstheme="minorBidi"/>
          <w:b/>
          <w:bCs/>
          <w:sz w:val="28"/>
          <w:szCs w:val="38"/>
          <w:rtl/>
          <w:lang w:bidi="ar-EG"/>
        </w:rPr>
        <w:t>وتفضلـوا بقبـول فائق الإحترام...</w:t>
      </w:r>
    </w:p>
    <w:tbl>
      <w:tblPr>
        <w:bidiVisual/>
        <w:tblW w:w="10665" w:type="dxa"/>
        <w:tblLayout w:type="fixed"/>
        <w:tblLook w:val="01E0" w:firstRow="1" w:lastRow="1" w:firstColumn="1" w:lastColumn="1" w:noHBand="0" w:noVBand="0"/>
      </w:tblPr>
      <w:tblGrid>
        <w:gridCol w:w="4715"/>
        <w:gridCol w:w="5950"/>
      </w:tblGrid>
      <w:tr w:rsidR="003A647F" w:rsidRPr="00D1714C" w:rsidTr="003A647F">
        <w:trPr>
          <w:trHeight w:val="1434"/>
        </w:trPr>
        <w:tc>
          <w:tcPr>
            <w:tcW w:w="4715" w:type="dxa"/>
          </w:tcPr>
          <w:p w:rsidR="003A647F" w:rsidRPr="00D1714C" w:rsidRDefault="003A647F" w:rsidP="003A647F">
            <w:pPr>
              <w:rPr>
                <w:rFonts w:asciiTheme="minorBidi" w:hAnsiTheme="minorBidi" w:cstheme="minorBidi"/>
                <w:sz w:val="26"/>
                <w:szCs w:val="26"/>
                <w:rtl/>
                <w:lang w:bidi="ar-EG"/>
              </w:rPr>
            </w:pPr>
          </w:p>
          <w:p w:rsidR="003A647F" w:rsidRPr="00D1714C" w:rsidRDefault="003A647F" w:rsidP="003A647F">
            <w:pPr>
              <w:rPr>
                <w:rFonts w:asciiTheme="minorBidi" w:hAnsiTheme="minorBidi" w:cstheme="minorBidi"/>
                <w:sz w:val="26"/>
                <w:szCs w:val="26"/>
                <w:rtl/>
                <w:lang w:bidi="ar-EG"/>
              </w:rPr>
            </w:pPr>
          </w:p>
          <w:p w:rsidR="003A647F" w:rsidRPr="00D1714C" w:rsidRDefault="003A647F" w:rsidP="003A647F">
            <w:pPr>
              <w:ind w:firstLine="720"/>
              <w:rPr>
                <w:rFonts w:asciiTheme="minorBidi" w:hAnsiTheme="minorBidi" w:cstheme="minorBidi"/>
                <w:sz w:val="26"/>
                <w:szCs w:val="26"/>
                <w:lang w:bidi="ar-EG"/>
              </w:rPr>
            </w:pPr>
          </w:p>
        </w:tc>
        <w:tc>
          <w:tcPr>
            <w:tcW w:w="5950" w:type="dxa"/>
            <w:hideMark/>
          </w:tcPr>
          <w:p w:rsidR="003A647F" w:rsidRPr="00D1714C" w:rsidRDefault="003A647F" w:rsidP="003A647F">
            <w:pPr>
              <w:rPr>
                <w:rFonts w:asciiTheme="minorBidi" w:hAnsiTheme="minorBidi" w:cstheme="minorBidi"/>
                <w:b/>
                <w:bCs/>
                <w:sz w:val="34"/>
                <w:szCs w:val="34"/>
                <w:rtl/>
                <w:lang w:bidi="ar-EG"/>
              </w:rPr>
            </w:pPr>
          </w:p>
          <w:p w:rsidR="003A647F" w:rsidRPr="00D1714C" w:rsidRDefault="003A647F" w:rsidP="003A647F">
            <w:pPr>
              <w:rPr>
                <w:rFonts w:asciiTheme="minorBidi" w:hAnsiTheme="minorBidi" w:cstheme="minorBidi"/>
                <w:b/>
                <w:bCs/>
                <w:sz w:val="36"/>
                <w:szCs w:val="38"/>
                <w:rtl/>
                <w:lang w:bidi="ar-EG"/>
              </w:rPr>
            </w:pPr>
            <w:r w:rsidRPr="00D1714C">
              <w:rPr>
                <w:rFonts w:asciiTheme="minorBidi" w:hAnsiTheme="minorBidi" w:cstheme="minorBidi"/>
                <w:b/>
                <w:bCs/>
                <w:sz w:val="36"/>
                <w:szCs w:val="38"/>
                <w:rtl/>
                <w:lang w:bidi="ar-EG"/>
              </w:rPr>
              <w:t>التوقيع /</w:t>
            </w:r>
          </w:p>
          <w:p w:rsidR="003A647F" w:rsidRPr="00D1714C" w:rsidRDefault="003A647F" w:rsidP="003A647F">
            <w:pPr>
              <w:tabs>
                <w:tab w:val="left" w:pos="5916"/>
              </w:tabs>
              <w:rPr>
                <w:rFonts w:asciiTheme="minorBidi" w:hAnsiTheme="minorBidi" w:cstheme="minorBidi"/>
                <w:b/>
                <w:bCs/>
                <w:sz w:val="36"/>
                <w:szCs w:val="38"/>
                <w:rtl/>
                <w:lang w:bidi="ar-EG"/>
              </w:rPr>
            </w:pPr>
            <w:r w:rsidRPr="00D1714C">
              <w:rPr>
                <w:rFonts w:asciiTheme="minorBidi" w:hAnsiTheme="minorBidi" w:cstheme="minorBidi"/>
                <w:b/>
                <w:bCs/>
                <w:sz w:val="36"/>
                <w:szCs w:val="38"/>
                <w:rtl/>
                <w:lang w:bidi="ar-EG"/>
              </w:rPr>
              <w:t>الأستاذ / حازم فاروق عبدالمنص</w:t>
            </w:r>
            <w:r>
              <w:rPr>
                <w:rFonts w:asciiTheme="minorBidi" w:hAnsiTheme="minorBidi" w:cstheme="minorBidi" w:hint="cs"/>
                <w:b/>
                <w:bCs/>
                <w:sz w:val="36"/>
                <w:szCs w:val="38"/>
                <w:rtl/>
                <w:lang w:bidi="ar-EG"/>
              </w:rPr>
              <w:t>ف احمد</w:t>
            </w:r>
          </w:p>
          <w:p w:rsidR="003A647F" w:rsidRPr="00D1714C" w:rsidRDefault="003A647F" w:rsidP="003A647F">
            <w:pPr>
              <w:tabs>
                <w:tab w:val="left" w:pos="5916"/>
              </w:tabs>
              <w:rPr>
                <w:rFonts w:asciiTheme="minorBidi" w:hAnsiTheme="minorBidi" w:cstheme="minorBidi"/>
                <w:b/>
                <w:bCs/>
                <w:sz w:val="36"/>
                <w:szCs w:val="38"/>
                <w:lang w:bidi="ar-EG"/>
              </w:rPr>
            </w:pPr>
            <w:r w:rsidRPr="00D1714C">
              <w:rPr>
                <w:rFonts w:asciiTheme="minorBidi" w:hAnsiTheme="minorBidi" w:cstheme="minorBidi"/>
                <w:b/>
                <w:bCs/>
                <w:sz w:val="36"/>
                <w:szCs w:val="38"/>
                <w:rtl/>
                <w:lang w:bidi="ar-EG"/>
              </w:rPr>
              <w:t>مدير عام الادارة العامة لتنمية الموارد البشرية</w:t>
            </w:r>
          </w:p>
        </w:tc>
      </w:tr>
    </w:tbl>
    <w:p w:rsidR="003A647F" w:rsidRDefault="003A647F" w:rsidP="003A647F">
      <w:pPr>
        <w:tabs>
          <w:tab w:val="right" w:pos="7655"/>
        </w:tabs>
        <w:spacing w:line="360" w:lineRule="auto"/>
        <w:rPr>
          <w:rFonts w:asciiTheme="minorBidi" w:hAnsiTheme="minorBidi" w:cstheme="minorBidi"/>
          <w:b/>
          <w:bCs/>
          <w:sz w:val="28"/>
          <w:szCs w:val="28"/>
          <w:rtl/>
          <w:lang w:bidi="ar-EG"/>
        </w:rPr>
      </w:pPr>
    </w:p>
    <w:p w:rsidR="003A647F" w:rsidRPr="00D1714C" w:rsidRDefault="003A647F" w:rsidP="003A647F">
      <w:pPr>
        <w:tabs>
          <w:tab w:val="right" w:pos="7655"/>
        </w:tabs>
        <w:spacing w:line="360" w:lineRule="auto"/>
        <w:rPr>
          <w:rFonts w:asciiTheme="minorBidi" w:hAnsiTheme="minorBidi" w:cstheme="minorBidi"/>
          <w:b/>
          <w:bCs/>
          <w:sz w:val="36"/>
          <w:szCs w:val="36"/>
          <w:rtl/>
          <w:lang w:bidi="ar-EG"/>
        </w:rPr>
      </w:pPr>
      <w:r w:rsidRPr="00D1714C">
        <w:rPr>
          <w:rFonts w:asciiTheme="minorBidi" w:hAnsiTheme="minorBidi" w:cstheme="minorBidi"/>
          <w:b/>
          <w:bCs/>
          <w:sz w:val="28"/>
          <w:szCs w:val="28"/>
          <w:rtl/>
          <w:lang w:bidi="ar-EG"/>
        </w:rPr>
        <w:t>إعداد /</w:t>
      </w:r>
    </w:p>
    <w:p w:rsidR="003A647F" w:rsidRPr="00D1714C" w:rsidRDefault="003A647F" w:rsidP="003A647F">
      <w:pPr>
        <w:tabs>
          <w:tab w:val="right" w:pos="7655"/>
        </w:tabs>
        <w:spacing w:line="360" w:lineRule="auto"/>
        <w:rPr>
          <w:rFonts w:asciiTheme="minorBidi" w:hAnsiTheme="minorBidi" w:cstheme="minorBidi"/>
          <w:b/>
          <w:bCs/>
          <w:sz w:val="28"/>
          <w:szCs w:val="28"/>
          <w:rtl/>
          <w:lang w:bidi="ar-EG"/>
        </w:rPr>
      </w:pPr>
      <w:r w:rsidRPr="00D1714C">
        <w:rPr>
          <w:rFonts w:asciiTheme="minorBidi" w:hAnsiTheme="minorBidi" w:cstheme="minorBidi"/>
          <w:b/>
          <w:bCs/>
          <w:sz w:val="28"/>
          <w:szCs w:val="28"/>
          <w:rtl/>
          <w:lang w:bidi="ar-EG"/>
        </w:rPr>
        <w:t xml:space="preserve"> مراجعه / </w:t>
      </w:r>
    </w:p>
    <w:p w:rsidR="003A647F" w:rsidRDefault="003A647F" w:rsidP="003A647F">
      <w:pPr>
        <w:tabs>
          <w:tab w:val="right" w:pos="7655"/>
        </w:tabs>
        <w:spacing w:line="360" w:lineRule="auto"/>
        <w:rPr>
          <w:rFonts w:asciiTheme="minorBidi" w:hAnsiTheme="minorBidi" w:cstheme="minorBidi"/>
          <w:b/>
          <w:bCs/>
          <w:sz w:val="28"/>
          <w:szCs w:val="28"/>
          <w:rtl/>
          <w:lang w:bidi="ar-EG"/>
        </w:rPr>
      </w:pPr>
      <w:r>
        <w:rPr>
          <w:rFonts w:asciiTheme="minorBidi" w:hAnsiTheme="minorBidi" w:cstheme="minorBidi" w:hint="cs"/>
          <w:b/>
          <w:bCs/>
          <w:sz w:val="32"/>
          <w:szCs w:val="30"/>
          <w:rtl/>
          <w:lang w:bidi="ar-EG"/>
        </w:rPr>
        <w:t>عبد الحميد</w:t>
      </w:r>
    </w:p>
    <w:p w:rsidR="004801E7" w:rsidRDefault="004801E7">
      <w:pPr>
        <w:bidi w:val="0"/>
        <w:rPr>
          <w:rFonts w:asciiTheme="minorBidi" w:hAnsiTheme="minorBidi" w:cstheme="minorBidi"/>
          <w:sz w:val="32"/>
          <w:szCs w:val="28"/>
          <w:rtl/>
          <w:lang w:bidi="ar-EG"/>
        </w:rPr>
      </w:pPr>
      <w:r>
        <w:rPr>
          <w:rFonts w:asciiTheme="minorBidi" w:hAnsiTheme="minorBidi" w:cstheme="minorBidi"/>
          <w:sz w:val="32"/>
          <w:szCs w:val="28"/>
          <w:rtl/>
          <w:lang w:bidi="ar-EG"/>
        </w:rPr>
        <w:br w:type="page"/>
      </w:r>
    </w:p>
    <w:p w:rsidR="004801E7" w:rsidRPr="007D730C" w:rsidRDefault="004801E7" w:rsidP="004801E7">
      <w:pPr>
        <w:tabs>
          <w:tab w:val="right" w:pos="7655"/>
        </w:tabs>
        <w:ind w:left="-1"/>
        <w:rPr>
          <w:rFonts w:cs="Traditional Arabic"/>
          <w:b/>
          <w:bCs/>
          <w:sz w:val="28"/>
          <w:szCs w:val="28"/>
          <w:rtl/>
          <w:lang w:bidi="ar-EG"/>
        </w:rPr>
      </w:pPr>
      <w:r w:rsidRPr="00E263DB">
        <w:rPr>
          <w:rFonts w:ascii="Traditional Arabic" w:hAnsi="Cambria" w:cs="Traditional Arabic"/>
          <w:b/>
          <w:bCs/>
          <w:sz w:val="44"/>
          <w:szCs w:val="44"/>
          <w:rtl/>
          <w:lang w:bidi="ar-EG"/>
        </w:rPr>
        <w:lastRenderedPageBreak/>
        <w:t xml:space="preserve">السيد </w:t>
      </w:r>
      <w:r w:rsidRPr="00E263DB">
        <w:rPr>
          <w:rFonts w:ascii="Traditional Arabic" w:hAnsi="Cambria" w:cs="Traditional Arabic" w:hint="cs"/>
          <w:b/>
          <w:bCs/>
          <w:sz w:val="44"/>
          <w:szCs w:val="44"/>
          <w:rtl/>
          <w:lang w:bidi="ar-EG"/>
        </w:rPr>
        <w:t>المهندس</w:t>
      </w:r>
      <w:r w:rsidRPr="00E263DB">
        <w:rPr>
          <w:rFonts w:ascii="Traditional Arabic" w:hAnsi="Cambria" w:cs="Traditional Arabic"/>
          <w:b/>
          <w:bCs/>
          <w:sz w:val="44"/>
          <w:szCs w:val="44"/>
          <w:rtl/>
          <w:lang w:bidi="ar-EG"/>
        </w:rPr>
        <w:t xml:space="preserve">/ مدير </w:t>
      </w:r>
      <w:r>
        <w:rPr>
          <w:rFonts w:ascii="Traditional Arabic" w:hAnsi="Cambria" w:cs="Traditional Arabic" w:hint="cs"/>
          <w:b/>
          <w:bCs/>
          <w:sz w:val="44"/>
          <w:szCs w:val="44"/>
          <w:rtl/>
          <w:lang w:bidi="ar-EG"/>
        </w:rPr>
        <w:t>عام الادارة العامة للتحكم في الصرف الصناعى</w:t>
      </w:r>
    </w:p>
    <w:p w:rsidR="004801E7" w:rsidRPr="007D730C" w:rsidRDefault="004801E7" w:rsidP="004801E7">
      <w:pPr>
        <w:spacing w:after="240"/>
        <w:ind w:left="142" w:right="-1" w:hanging="283"/>
        <w:rPr>
          <w:rFonts w:ascii="Traditional Arabic" w:hAnsi="Cambria" w:cs="Traditional Arabic"/>
          <w:b/>
          <w:bCs/>
          <w:sz w:val="44"/>
          <w:szCs w:val="44"/>
          <w:rtl/>
          <w:lang w:bidi="ar-EG"/>
        </w:rPr>
      </w:pPr>
      <w:r w:rsidRPr="00E263DB">
        <w:rPr>
          <w:rFonts w:ascii="Traditional Arabic" w:hAnsi="Cambria" w:cs="Traditional Arabic"/>
          <w:b/>
          <w:bCs/>
          <w:sz w:val="44"/>
          <w:szCs w:val="44"/>
          <w:rtl/>
          <w:lang w:bidi="ar-EG"/>
        </w:rPr>
        <w:t>تحيه طيبه وبعد ,,,</w:t>
      </w:r>
    </w:p>
    <w:p w:rsidR="004801E7" w:rsidRPr="00557DDC" w:rsidRDefault="004801E7" w:rsidP="004801E7">
      <w:pPr>
        <w:spacing w:after="240"/>
        <w:ind w:left="-143" w:right="142"/>
        <w:jc w:val="lowKashida"/>
        <w:rPr>
          <w:rFonts w:cs="Traditional Arabic"/>
          <w:b/>
          <w:bCs/>
          <w:sz w:val="36"/>
          <w:szCs w:val="38"/>
          <w:rtl/>
          <w:lang w:bidi="ar-EG"/>
        </w:rPr>
      </w:pPr>
      <w:r w:rsidRPr="006A26B3">
        <w:rPr>
          <w:rFonts w:cs="Traditional Arabic"/>
          <w:b/>
          <w:bCs/>
          <w:sz w:val="40"/>
          <w:szCs w:val="46"/>
          <w:rtl/>
          <w:lang w:bidi="ar-EG"/>
        </w:rPr>
        <w:t>ايماءاً</w:t>
      </w:r>
      <w:r w:rsidRPr="00557DDC">
        <w:rPr>
          <w:rFonts w:cs="Traditional Arabic"/>
          <w:b/>
          <w:bCs/>
          <w:sz w:val="36"/>
          <w:szCs w:val="38"/>
          <w:rtl/>
          <w:lang w:bidi="ar-EG"/>
        </w:rPr>
        <w:t xml:space="preserve"> إلى كتاب سيادتكم</w:t>
      </w:r>
      <w:r>
        <w:rPr>
          <w:rFonts w:cs="Traditional Arabic" w:hint="cs"/>
          <w:b/>
          <w:bCs/>
          <w:sz w:val="36"/>
          <w:szCs w:val="38"/>
          <w:rtl/>
          <w:lang w:bidi="ar-EG"/>
        </w:rPr>
        <w:t xml:space="preserve"> المؤرخ في 31/7/</w:t>
      </w:r>
      <w:r w:rsidRPr="00557DDC">
        <w:rPr>
          <w:rFonts w:cs="Traditional Arabic"/>
          <w:b/>
          <w:bCs/>
          <w:sz w:val="36"/>
          <w:szCs w:val="38"/>
          <w:rtl/>
          <w:lang w:bidi="ar-EG"/>
        </w:rPr>
        <w:t>202</w:t>
      </w:r>
      <w:r>
        <w:rPr>
          <w:rFonts w:cs="Traditional Arabic" w:hint="cs"/>
          <w:b/>
          <w:bCs/>
          <w:sz w:val="36"/>
          <w:szCs w:val="38"/>
          <w:rtl/>
          <w:lang w:bidi="ar-EG"/>
        </w:rPr>
        <w:t>2</w:t>
      </w:r>
      <w:r w:rsidRPr="00557DDC">
        <w:rPr>
          <w:rFonts w:cs="Traditional Arabic"/>
          <w:b/>
          <w:bCs/>
          <w:sz w:val="36"/>
          <w:szCs w:val="38"/>
          <w:rtl/>
          <w:lang w:bidi="ar-EG"/>
        </w:rPr>
        <w:t>بشـأن إنقطاع السيد</w:t>
      </w:r>
      <w:r>
        <w:rPr>
          <w:rFonts w:cs="Traditional Arabic" w:hint="cs"/>
          <w:b/>
          <w:bCs/>
          <w:sz w:val="36"/>
          <w:szCs w:val="38"/>
          <w:rtl/>
          <w:lang w:bidi="ar-EG"/>
        </w:rPr>
        <w:t xml:space="preserve"> / محمد خالد محمد المشتولى - كود رقم (30153957)</w:t>
      </w:r>
      <w:r w:rsidRPr="00557DDC">
        <w:rPr>
          <w:rFonts w:cs="Traditional Arabic"/>
          <w:b/>
          <w:bCs/>
          <w:sz w:val="36"/>
          <w:szCs w:val="38"/>
          <w:rtl/>
          <w:lang w:bidi="ar-EG"/>
        </w:rPr>
        <w:t>–</w:t>
      </w:r>
      <w:r>
        <w:rPr>
          <w:rFonts w:cs="Traditional Arabic" w:hint="cs"/>
          <w:b/>
          <w:bCs/>
          <w:sz w:val="36"/>
          <w:szCs w:val="38"/>
          <w:rtl/>
          <w:lang w:bidi="ar-EG"/>
        </w:rPr>
        <w:t xml:space="preserve"> سائق سيارة </w:t>
      </w:r>
      <w:r>
        <w:rPr>
          <w:rFonts w:cs="Traditional Arabic"/>
          <w:b/>
          <w:bCs/>
          <w:sz w:val="36"/>
          <w:szCs w:val="38"/>
          <w:rtl/>
          <w:lang w:bidi="ar-EG"/>
        </w:rPr>
        <w:t>–</w:t>
      </w:r>
      <w:r>
        <w:rPr>
          <w:rFonts w:cs="Traditional Arabic" w:hint="cs"/>
          <w:b/>
          <w:bCs/>
          <w:sz w:val="36"/>
          <w:szCs w:val="38"/>
          <w:rtl/>
          <w:lang w:bidi="ar-EG"/>
        </w:rPr>
        <w:t xml:space="preserve"> بالمجموعه النوعيه (حرفية حركة ونقل ) بالإدارة طرفكم </w:t>
      </w:r>
      <w:r w:rsidRPr="00557DDC">
        <w:rPr>
          <w:rFonts w:cs="Traditional Arabic"/>
          <w:b/>
          <w:bCs/>
          <w:sz w:val="36"/>
          <w:szCs w:val="38"/>
          <w:rtl/>
          <w:lang w:bidi="ar-EG"/>
        </w:rPr>
        <w:t>عن العمل</w:t>
      </w:r>
      <w:r>
        <w:rPr>
          <w:rFonts w:cs="Traditional Arabic" w:hint="cs"/>
          <w:b/>
          <w:bCs/>
          <w:sz w:val="36"/>
          <w:szCs w:val="38"/>
          <w:rtl/>
          <w:lang w:bidi="ar-EG"/>
        </w:rPr>
        <w:t xml:space="preserve"> الفترة </w:t>
      </w:r>
      <w:r w:rsidRPr="00557DDC">
        <w:rPr>
          <w:rFonts w:cs="Traditional Arabic"/>
          <w:b/>
          <w:bCs/>
          <w:sz w:val="36"/>
          <w:szCs w:val="38"/>
          <w:rtl/>
          <w:lang w:bidi="ar-EG"/>
        </w:rPr>
        <w:t xml:space="preserve">من </w:t>
      </w:r>
      <w:r>
        <w:rPr>
          <w:rFonts w:cs="Traditional Arabic" w:hint="cs"/>
          <w:b/>
          <w:bCs/>
          <w:sz w:val="36"/>
          <w:szCs w:val="38"/>
          <w:rtl/>
          <w:lang w:bidi="ar-EG"/>
        </w:rPr>
        <w:t>24</w:t>
      </w:r>
      <w:r w:rsidRPr="00557DDC">
        <w:rPr>
          <w:rFonts w:cs="Traditional Arabic"/>
          <w:b/>
          <w:bCs/>
          <w:sz w:val="36"/>
          <w:szCs w:val="38"/>
          <w:rtl/>
          <w:lang w:bidi="ar-EG"/>
        </w:rPr>
        <w:t>/</w:t>
      </w:r>
      <w:r>
        <w:rPr>
          <w:rFonts w:cs="Traditional Arabic" w:hint="cs"/>
          <w:b/>
          <w:bCs/>
          <w:sz w:val="36"/>
          <w:szCs w:val="38"/>
          <w:rtl/>
          <w:lang w:bidi="ar-EG"/>
        </w:rPr>
        <w:t>7</w:t>
      </w:r>
      <w:r w:rsidRPr="00557DDC">
        <w:rPr>
          <w:rFonts w:cs="Traditional Arabic"/>
          <w:b/>
          <w:bCs/>
          <w:sz w:val="36"/>
          <w:szCs w:val="38"/>
          <w:rtl/>
          <w:lang w:bidi="ar-EG"/>
        </w:rPr>
        <w:t>/</w:t>
      </w:r>
      <w:r w:rsidRPr="00557DDC">
        <w:rPr>
          <w:rFonts w:cs="Traditional Arabic" w:hint="cs"/>
          <w:b/>
          <w:bCs/>
          <w:sz w:val="36"/>
          <w:szCs w:val="38"/>
          <w:rtl/>
          <w:lang w:bidi="ar-EG"/>
        </w:rPr>
        <w:t>202</w:t>
      </w:r>
      <w:r>
        <w:rPr>
          <w:rFonts w:cs="Traditional Arabic" w:hint="cs"/>
          <w:b/>
          <w:bCs/>
          <w:sz w:val="36"/>
          <w:szCs w:val="38"/>
          <w:rtl/>
          <w:lang w:bidi="ar-EG"/>
        </w:rPr>
        <w:t>2 حتى 31/7/2022</w:t>
      </w:r>
      <w:r w:rsidRPr="00557DDC">
        <w:rPr>
          <w:rFonts w:cs="Traditional Arabic" w:hint="cs"/>
          <w:b/>
          <w:bCs/>
          <w:sz w:val="36"/>
          <w:szCs w:val="38"/>
          <w:rtl/>
          <w:lang w:bidi="ar-EG"/>
        </w:rPr>
        <w:t xml:space="preserve">بدون اذن رغم انذاره.  </w:t>
      </w:r>
    </w:p>
    <w:p w:rsidR="004801E7" w:rsidRPr="00A272A8" w:rsidRDefault="004801E7" w:rsidP="004801E7">
      <w:pPr>
        <w:tabs>
          <w:tab w:val="left" w:pos="4584"/>
        </w:tabs>
        <w:jc w:val="lowKashida"/>
        <w:rPr>
          <w:rFonts w:cs="Traditional Arabic"/>
          <w:b/>
          <w:bCs/>
          <w:sz w:val="36"/>
          <w:szCs w:val="36"/>
          <w:rtl/>
          <w:lang w:bidi="ar-EG"/>
        </w:rPr>
      </w:pPr>
      <w:r w:rsidRPr="004801E7">
        <w:rPr>
          <w:rFonts w:cs="Traditional Arabic" w:hint="cs"/>
          <w:b/>
          <w:bCs/>
          <w:sz w:val="36"/>
          <w:szCs w:val="38"/>
          <w:rtl/>
          <w:lang w:bidi="ar-EG"/>
        </w:rPr>
        <w:t>برجاء التفضل بالتنبيه نحو موافاتنا بموقف المذكور من العمل حتى تاريخه ليتسنى لنا عمل اللازم0</w:t>
      </w:r>
    </w:p>
    <w:p w:rsidR="004801E7" w:rsidRPr="00E263DB" w:rsidRDefault="004801E7" w:rsidP="004801E7">
      <w:pPr>
        <w:tabs>
          <w:tab w:val="left" w:pos="4584"/>
        </w:tabs>
        <w:ind w:right="142"/>
        <w:jc w:val="center"/>
        <w:rPr>
          <w:rFonts w:cs="Traditional Arabic"/>
          <w:b/>
          <w:bCs/>
          <w:sz w:val="52"/>
          <w:szCs w:val="50"/>
          <w:rtl/>
          <w:lang w:bidi="ar-EG"/>
        </w:rPr>
      </w:pPr>
      <w:r w:rsidRPr="00E263DB">
        <w:rPr>
          <w:rFonts w:cs="Traditional Arabic"/>
          <w:b/>
          <w:bCs/>
          <w:sz w:val="28"/>
          <w:szCs w:val="38"/>
          <w:rtl/>
          <w:lang w:bidi="ar-EG"/>
        </w:rPr>
        <w:t>وتفضلـوا بقبـول فائق الإحترام...</w:t>
      </w:r>
    </w:p>
    <w:tbl>
      <w:tblPr>
        <w:bidiVisual/>
        <w:tblW w:w="10665" w:type="dxa"/>
        <w:tblLayout w:type="fixed"/>
        <w:tblLook w:val="01E0" w:firstRow="1" w:lastRow="1" w:firstColumn="1" w:lastColumn="1" w:noHBand="0" w:noVBand="0"/>
      </w:tblPr>
      <w:tblGrid>
        <w:gridCol w:w="4715"/>
        <w:gridCol w:w="5950"/>
      </w:tblGrid>
      <w:tr w:rsidR="004801E7" w:rsidRPr="00E263DB" w:rsidTr="00895A89">
        <w:trPr>
          <w:trHeight w:val="1434"/>
        </w:trPr>
        <w:tc>
          <w:tcPr>
            <w:tcW w:w="4715" w:type="dxa"/>
          </w:tcPr>
          <w:p w:rsidR="004801E7" w:rsidRPr="00E263DB" w:rsidRDefault="004801E7" w:rsidP="00895A89">
            <w:pPr>
              <w:rPr>
                <w:rFonts w:cs="Traditional Arabic"/>
                <w:sz w:val="26"/>
                <w:szCs w:val="26"/>
                <w:rtl/>
                <w:lang w:bidi="ar-EG"/>
              </w:rPr>
            </w:pPr>
          </w:p>
          <w:p w:rsidR="004801E7" w:rsidRPr="00E263DB" w:rsidRDefault="004801E7" w:rsidP="00895A89">
            <w:pPr>
              <w:rPr>
                <w:rFonts w:cs="Traditional Arabic"/>
                <w:sz w:val="26"/>
                <w:szCs w:val="26"/>
                <w:rtl/>
                <w:lang w:bidi="ar-EG"/>
              </w:rPr>
            </w:pPr>
          </w:p>
          <w:p w:rsidR="004801E7" w:rsidRPr="00E263DB" w:rsidRDefault="004801E7" w:rsidP="00895A89">
            <w:pPr>
              <w:ind w:firstLine="720"/>
              <w:rPr>
                <w:rFonts w:cs="Traditional Arabic"/>
                <w:sz w:val="26"/>
                <w:szCs w:val="26"/>
                <w:lang w:bidi="ar-EG"/>
              </w:rPr>
            </w:pPr>
          </w:p>
        </w:tc>
        <w:tc>
          <w:tcPr>
            <w:tcW w:w="5950" w:type="dxa"/>
            <w:hideMark/>
          </w:tcPr>
          <w:p w:rsidR="004801E7" w:rsidRDefault="004801E7" w:rsidP="00895A89">
            <w:pPr>
              <w:rPr>
                <w:rFonts w:cs="Traditional Arabic"/>
                <w:b/>
                <w:bCs/>
                <w:sz w:val="34"/>
                <w:szCs w:val="34"/>
                <w:rtl/>
                <w:lang w:bidi="ar-EG"/>
              </w:rPr>
            </w:pPr>
          </w:p>
          <w:p w:rsidR="004801E7" w:rsidRPr="00557DDC" w:rsidRDefault="004801E7" w:rsidP="00895A89">
            <w:pPr>
              <w:rPr>
                <w:rFonts w:cs="Traditional Arabic"/>
                <w:b/>
                <w:bCs/>
                <w:sz w:val="36"/>
                <w:szCs w:val="38"/>
                <w:rtl/>
                <w:lang w:bidi="ar-EG"/>
              </w:rPr>
            </w:pPr>
            <w:r w:rsidRPr="00557DDC">
              <w:rPr>
                <w:rFonts w:cs="Traditional Arabic"/>
                <w:b/>
                <w:bCs/>
                <w:sz w:val="36"/>
                <w:szCs w:val="38"/>
                <w:rtl/>
                <w:lang w:bidi="ar-EG"/>
              </w:rPr>
              <w:t>التوقيع /</w:t>
            </w:r>
          </w:p>
          <w:p w:rsidR="004801E7" w:rsidRDefault="004801E7" w:rsidP="00895A89">
            <w:pPr>
              <w:tabs>
                <w:tab w:val="left" w:pos="5916"/>
              </w:tabs>
              <w:rPr>
                <w:rFonts w:cs="Traditional Arabic"/>
                <w:b/>
                <w:bCs/>
                <w:sz w:val="36"/>
                <w:szCs w:val="38"/>
                <w:rtl/>
                <w:lang w:bidi="ar-EG"/>
              </w:rPr>
            </w:pPr>
            <w:r w:rsidRPr="00557DDC">
              <w:rPr>
                <w:rFonts w:cs="Traditional Arabic"/>
                <w:b/>
                <w:bCs/>
                <w:sz w:val="36"/>
                <w:szCs w:val="38"/>
                <w:rtl/>
                <w:lang w:bidi="ar-EG"/>
              </w:rPr>
              <w:t xml:space="preserve">الأستاذ / </w:t>
            </w:r>
            <w:r w:rsidRPr="00557DDC">
              <w:rPr>
                <w:rFonts w:cs="Traditional Arabic" w:hint="cs"/>
                <w:b/>
                <w:bCs/>
                <w:sz w:val="36"/>
                <w:szCs w:val="38"/>
                <w:rtl/>
                <w:lang w:bidi="ar-EG"/>
              </w:rPr>
              <w:t>حازم فاروق عبدالمنصف</w:t>
            </w:r>
            <w:r>
              <w:rPr>
                <w:rFonts w:cs="Traditional Arabic" w:hint="cs"/>
                <w:b/>
                <w:bCs/>
                <w:sz w:val="36"/>
                <w:szCs w:val="38"/>
                <w:rtl/>
                <w:lang w:bidi="ar-EG"/>
              </w:rPr>
              <w:t>احمد</w:t>
            </w:r>
          </w:p>
          <w:p w:rsidR="004801E7" w:rsidRPr="00C94F8B" w:rsidRDefault="004801E7" w:rsidP="00895A89">
            <w:pPr>
              <w:tabs>
                <w:tab w:val="left" w:pos="5916"/>
              </w:tabs>
              <w:rPr>
                <w:rFonts w:cs="Traditional Arabic"/>
                <w:b/>
                <w:bCs/>
                <w:sz w:val="36"/>
                <w:szCs w:val="38"/>
                <w:lang w:bidi="ar-EG"/>
              </w:rPr>
            </w:pPr>
            <w:r w:rsidRPr="00557DDC">
              <w:rPr>
                <w:rFonts w:cs="Traditional Arabic"/>
                <w:b/>
                <w:bCs/>
                <w:sz w:val="36"/>
                <w:szCs w:val="38"/>
                <w:rtl/>
                <w:lang w:bidi="ar-EG"/>
              </w:rPr>
              <w:t>مدير عام الادارة العامة لتنمية الموارد البشرية</w:t>
            </w:r>
          </w:p>
        </w:tc>
      </w:tr>
    </w:tbl>
    <w:p w:rsidR="004801E7" w:rsidRDefault="004801E7" w:rsidP="004801E7">
      <w:pPr>
        <w:tabs>
          <w:tab w:val="right" w:pos="7655"/>
        </w:tabs>
        <w:ind w:left="283"/>
        <w:rPr>
          <w:rFonts w:cs="Traditional Arabic"/>
          <w:b/>
          <w:bCs/>
          <w:sz w:val="28"/>
          <w:szCs w:val="28"/>
          <w:rtl/>
          <w:lang w:bidi="ar-EG"/>
        </w:rPr>
      </w:pPr>
    </w:p>
    <w:p w:rsidR="004801E7" w:rsidRPr="00A272A8" w:rsidRDefault="004801E7" w:rsidP="004801E7">
      <w:pPr>
        <w:tabs>
          <w:tab w:val="right" w:pos="7655"/>
        </w:tabs>
        <w:ind w:left="283"/>
        <w:rPr>
          <w:rFonts w:cs="Traditional Arabic"/>
          <w:b/>
          <w:bCs/>
          <w:sz w:val="36"/>
          <w:szCs w:val="36"/>
          <w:rtl/>
          <w:lang w:bidi="ar-EG"/>
        </w:rPr>
      </w:pPr>
      <w:r w:rsidRPr="00A272A8">
        <w:rPr>
          <w:rFonts w:cs="Traditional Arabic"/>
          <w:b/>
          <w:bCs/>
          <w:sz w:val="28"/>
          <w:szCs w:val="28"/>
          <w:rtl/>
          <w:lang w:bidi="ar-EG"/>
        </w:rPr>
        <w:t>إعداد /</w:t>
      </w:r>
    </w:p>
    <w:p w:rsidR="004801E7" w:rsidRDefault="004801E7" w:rsidP="004801E7">
      <w:pPr>
        <w:tabs>
          <w:tab w:val="right" w:pos="7655"/>
        </w:tabs>
        <w:rPr>
          <w:rFonts w:cs="Traditional Arabic"/>
          <w:b/>
          <w:bCs/>
          <w:sz w:val="28"/>
          <w:szCs w:val="28"/>
          <w:rtl/>
          <w:lang w:bidi="ar-EG"/>
        </w:rPr>
      </w:pPr>
      <w:r>
        <w:rPr>
          <w:rFonts w:cs="Traditional Arabic"/>
          <w:b/>
          <w:bCs/>
          <w:sz w:val="28"/>
          <w:szCs w:val="28"/>
          <w:rtl/>
          <w:lang w:bidi="ar-EG"/>
        </w:rPr>
        <w:t xml:space="preserve"> مراجعه / </w:t>
      </w:r>
    </w:p>
    <w:p w:rsidR="004801E7" w:rsidRDefault="004801E7" w:rsidP="004801E7">
      <w:pPr>
        <w:tabs>
          <w:tab w:val="right" w:pos="7655"/>
        </w:tabs>
        <w:ind w:left="283"/>
        <w:rPr>
          <w:rFonts w:cs="Traditional Arabic"/>
          <w:b/>
          <w:bCs/>
          <w:sz w:val="28"/>
          <w:szCs w:val="28"/>
          <w:rtl/>
          <w:lang w:bidi="ar-EG"/>
        </w:rPr>
      </w:pPr>
      <w:r>
        <w:rPr>
          <w:rFonts w:cs="Traditional Arabic" w:hint="cs"/>
          <w:b/>
          <w:bCs/>
          <w:sz w:val="28"/>
          <w:szCs w:val="28"/>
          <w:rtl/>
          <w:lang w:bidi="ar-EG"/>
        </w:rPr>
        <w:t>عبد الحميد</w:t>
      </w:r>
    </w:p>
    <w:p w:rsidR="00FB18B6" w:rsidRDefault="00FB18B6">
      <w:pPr>
        <w:bidi w:val="0"/>
        <w:rPr>
          <w:rFonts w:asciiTheme="minorBidi" w:hAnsiTheme="minorBidi" w:cstheme="minorBidi"/>
          <w:sz w:val="32"/>
          <w:szCs w:val="28"/>
          <w:rtl/>
          <w:lang w:bidi="ar-EG"/>
        </w:rPr>
      </w:pPr>
      <w:r>
        <w:rPr>
          <w:rFonts w:asciiTheme="minorBidi" w:hAnsiTheme="minorBidi" w:cstheme="minorBidi"/>
          <w:sz w:val="32"/>
          <w:szCs w:val="28"/>
          <w:rtl/>
          <w:lang w:bidi="ar-EG"/>
        </w:rPr>
        <w:br w:type="page"/>
      </w:r>
    </w:p>
    <w:p w:rsidR="00FB18B6" w:rsidRPr="007D730C" w:rsidRDefault="00FB18B6" w:rsidP="00FB18B6">
      <w:pPr>
        <w:tabs>
          <w:tab w:val="right" w:pos="7655"/>
        </w:tabs>
        <w:ind w:left="-1"/>
        <w:rPr>
          <w:rFonts w:cs="Traditional Arabic"/>
          <w:b/>
          <w:bCs/>
          <w:sz w:val="28"/>
          <w:szCs w:val="28"/>
          <w:rtl/>
          <w:lang w:bidi="ar-EG"/>
        </w:rPr>
      </w:pPr>
      <w:r w:rsidRPr="00E263DB">
        <w:rPr>
          <w:rFonts w:ascii="Traditional Arabic" w:hAnsi="Cambria" w:cs="Traditional Arabic"/>
          <w:b/>
          <w:bCs/>
          <w:sz w:val="44"/>
          <w:szCs w:val="44"/>
          <w:rtl/>
          <w:lang w:bidi="ar-EG"/>
        </w:rPr>
        <w:lastRenderedPageBreak/>
        <w:t xml:space="preserve">السيد </w:t>
      </w:r>
      <w:r w:rsidRPr="00E263DB">
        <w:rPr>
          <w:rFonts w:ascii="Traditional Arabic" w:hAnsi="Cambria" w:cs="Traditional Arabic" w:hint="cs"/>
          <w:b/>
          <w:bCs/>
          <w:sz w:val="44"/>
          <w:szCs w:val="44"/>
          <w:rtl/>
          <w:lang w:bidi="ar-EG"/>
        </w:rPr>
        <w:t>المهندس</w:t>
      </w:r>
      <w:r w:rsidRPr="00E263DB">
        <w:rPr>
          <w:rFonts w:ascii="Traditional Arabic" w:hAnsi="Cambria" w:cs="Traditional Arabic"/>
          <w:b/>
          <w:bCs/>
          <w:sz w:val="44"/>
          <w:szCs w:val="44"/>
          <w:rtl/>
          <w:lang w:bidi="ar-EG"/>
        </w:rPr>
        <w:t xml:space="preserve">/ مدير </w:t>
      </w:r>
      <w:r>
        <w:rPr>
          <w:rFonts w:ascii="Traditional Arabic" w:hAnsi="Cambria" w:cs="Traditional Arabic" w:hint="cs"/>
          <w:b/>
          <w:bCs/>
          <w:sz w:val="44"/>
          <w:szCs w:val="44"/>
          <w:rtl/>
          <w:lang w:bidi="ar-EG"/>
        </w:rPr>
        <w:t xml:space="preserve">عام الادارة العامة للمعالجه والمزارع بالجنوب </w:t>
      </w:r>
    </w:p>
    <w:p w:rsidR="00FB18B6" w:rsidRPr="007D730C" w:rsidRDefault="00FB18B6" w:rsidP="00FB18B6">
      <w:pPr>
        <w:spacing w:after="240"/>
        <w:ind w:left="142" w:right="-1" w:hanging="283"/>
        <w:rPr>
          <w:rFonts w:ascii="Traditional Arabic" w:hAnsi="Cambria" w:cs="Traditional Arabic"/>
          <w:b/>
          <w:bCs/>
          <w:sz w:val="44"/>
          <w:szCs w:val="44"/>
          <w:rtl/>
          <w:lang w:bidi="ar-EG"/>
        </w:rPr>
      </w:pPr>
      <w:r w:rsidRPr="00E263DB">
        <w:rPr>
          <w:rFonts w:ascii="Traditional Arabic" w:hAnsi="Cambria" w:cs="Traditional Arabic"/>
          <w:b/>
          <w:bCs/>
          <w:sz w:val="44"/>
          <w:szCs w:val="44"/>
          <w:rtl/>
          <w:lang w:bidi="ar-EG"/>
        </w:rPr>
        <w:t>تحيه طيبه وبعد ,,,</w:t>
      </w:r>
    </w:p>
    <w:p w:rsidR="00FB18B6" w:rsidRPr="00557DDC" w:rsidRDefault="00FB18B6" w:rsidP="00540052">
      <w:pPr>
        <w:spacing w:line="276" w:lineRule="auto"/>
        <w:ind w:left="-283"/>
        <w:jc w:val="lowKashida"/>
        <w:rPr>
          <w:rFonts w:cs="Traditional Arabic"/>
          <w:b/>
          <w:bCs/>
          <w:sz w:val="36"/>
          <w:szCs w:val="38"/>
          <w:rtl/>
          <w:lang w:bidi="ar-EG"/>
        </w:rPr>
      </w:pPr>
      <w:r w:rsidRPr="006A26B3">
        <w:rPr>
          <w:rFonts w:cs="Traditional Arabic"/>
          <w:b/>
          <w:bCs/>
          <w:sz w:val="40"/>
          <w:szCs w:val="46"/>
          <w:rtl/>
          <w:lang w:bidi="ar-EG"/>
        </w:rPr>
        <w:t>ايماءاً</w:t>
      </w:r>
      <w:r w:rsidRPr="00557DDC">
        <w:rPr>
          <w:rFonts w:cs="Traditional Arabic"/>
          <w:b/>
          <w:bCs/>
          <w:sz w:val="36"/>
          <w:szCs w:val="38"/>
          <w:rtl/>
          <w:lang w:bidi="ar-EG"/>
        </w:rPr>
        <w:t xml:space="preserve"> إلى كتاب سيادتكم</w:t>
      </w:r>
      <w:r>
        <w:rPr>
          <w:rFonts w:cs="Traditional Arabic" w:hint="cs"/>
          <w:b/>
          <w:bCs/>
          <w:sz w:val="36"/>
          <w:szCs w:val="38"/>
          <w:rtl/>
          <w:lang w:bidi="ar-EG"/>
        </w:rPr>
        <w:t xml:space="preserve"> رقم 742 بتاريخ في 31/7/</w:t>
      </w:r>
      <w:r w:rsidRPr="00557DDC">
        <w:rPr>
          <w:rFonts w:cs="Traditional Arabic"/>
          <w:b/>
          <w:bCs/>
          <w:sz w:val="36"/>
          <w:szCs w:val="38"/>
          <w:rtl/>
          <w:lang w:bidi="ar-EG"/>
        </w:rPr>
        <w:t>202</w:t>
      </w:r>
      <w:r>
        <w:rPr>
          <w:rFonts w:cs="Traditional Arabic" w:hint="cs"/>
          <w:b/>
          <w:bCs/>
          <w:sz w:val="36"/>
          <w:szCs w:val="38"/>
          <w:rtl/>
          <w:lang w:bidi="ar-EG"/>
        </w:rPr>
        <w:t>2</w:t>
      </w:r>
      <w:r w:rsidRPr="00557DDC">
        <w:rPr>
          <w:rFonts w:cs="Traditional Arabic"/>
          <w:b/>
          <w:bCs/>
          <w:sz w:val="36"/>
          <w:szCs w:val="38"/>
          <w:rtl/>
          <w:lang w:bidi="ar-EG"/>
        </w:rPr>
        <w:t>بشـأن إنقطاع السيد</w:t>
      </w:r>
      <w:r>
        <w:rPr>
          <w:rFonts w:cs="Traditional Arabic" w:hint="cs"/>
          <w:b/>
          <w:bCs/>
          <w:sz w:val="36"/>
          <w:szCs w:val="38"/>
          <w:rtl/>
          <w:lang w:bidi="ar-EG"/>
        </w:rPr>
        <w:t xml:space="preserve"> / محمد سعيد سلام سالم  - كود رقم (30154698) </w:t>
      </w:r>
      <w:r w:rsidRPr="00557DDC">
        <w:rPr>
          <w:rFonts w:cs="Traditional Arabic"/>
          <w:b/>
          <w:bCs/>
          <w:sz w:val="36"/>
          <w:szCs w:val="38"/>
          <w:rtl/>
          <w:lang w:bidi="ar-EG"/>
        </w:rPr>
        <w:t>–</w:t>
      </w:r>
      <w:r>
        <w:rPr>
          <w:rFonts w:cs="Traditional Arabic" w:hint="cs"/>
          <w:b/>
          <w:bCs/>
          <w:sz w:val="36"/>
          <w:szCs w:val="38"/>
          <w:rtl/>
          <w:lang w:bidi="ar-EG"/>
        </w:rPr>
        <w:t xml:space="preserve"> سائق سيارة </w:t>
      </w:r>
      <w:r>
        <w:rPr>
          <w:rFonts w:cs="Traditional Arabic"/>
          <w:b/>
          <w:bCs/>
          <w:sz w:val="36"/>
          <w:szCs w:val="38"/>
          <w:rtl/>
          <w:lang w:bidi="ar-EG"/>
        </w:rPr>
        <w:t>–</w:t>
      </w:r>
      <w:r>
        <w:rPr>
          <w:rFonts w:cs="Traditional Arabic" w:hint="cs"/>
          <w:b/>
          <w:bCs/>
          <w:sz w:val="36"/>
          <w:szCs w:val="38"/>
          <w:rtl/>
          <w:lang w:bidi="ar-EG"/>
        </w:rPr>
        <w:t xml:space="preserve">  بالمجموعه النوعيه (حرفية حركة ونقل ) بمحطه المعالجه بحلوان عن العمل  الفترة </w:t>
      </w:r>
      <w:r w:rsidRPr="00557DDC">
        <w:rPr>
          <w:rFonts w:cs="Traditional Arabic"/>
          <w:b/>
          <w:bCs/>
          <w:sz w:val="36"/>
          <w:szCs w:val="38"/>
          <w:rtl/>
          <w:lang w:bidi="ar-EG"/>
        </w:rPr>
        <w:t xml:space="preserve">من </w:t>
      </w:r>
      <w:r>
        <w:rPr>
          <w:rFonts w:cs="Traditional Arabic" w:hint="cs"/>
          <w:b/>
          <w:bCs/>
          <w:sz w:val="36"/>
          <w:szCs w:val="38"/>
          <w:rtl/>
          <w:lang w:bidi="ar-EG"/>
        </w:rPr>
        <w:t>24</w:t>
      </w:r>
      <w:r w:rsidRPr="00557DDC">
        <w:rPr>
          <w:rFonts w:cs="Traditional Arabic"/>
          <w:b/>
          <w:bCs/>
          <w:sz w:val="36"/>
          <w:szCs w:val="38"/>
          <w:rtl/>
          <w:lang w:bidi="ar-EG"/>
        </w:rPr>
        <w:t>/</w:t>
      </w:r>
      <w:r>
        <w:rPr>
          <w:rFonts w:cs="Traditional Arabic" w:hint="cs"/>
          <w:b/>
          <w:bCs/>
          <w:sz w:val="36"/>
          <w:szCs w:val="38"/>
          <w:rtl/>
          <w:lang w:bidi="ar-EG"/>
        </w:rPr>
        <w:t>7</w:t>
      </w:r>
      <w:r w:rsidRPr="00557DDC">
        <w:rPr>
          <w:rFonts w:cs="Traditional Arabic"/>
          <w:b/>
          <w:bCs/>
          <w:sz w:val="36"/>
          <w:szCs w:val="38"/>
          <w:rtl/>
          <w:lang w:bidi="ar-EG"/>
        </w:rPr>
        <w:t>/</w:t>
      </w:r>
      <w:r w:rsidRPr="00557DDC">
        <w:rPr>
          <w:rFonts w:cs="Traditional Arabic" w:hint="cs"/>
          <w:b/>
          <w:bCs/>
          <w:sz w:val="36"/>
          <w:szCs w:val="38"/>
          <w:rtl/>
          <w:lang w:bidi="ar-EG"/>
        </w:rPr>
        <w:t>202</w:t>
      </w:r>
      <w:r>
        <w:rPr>
          <w:rFonts w:cs="Traditional Arabic" w:hint="cs"/>
          <w:b/>
          <w:bCs/>
          <w:sz w:val="36"/>
          <w:szCs w:val="38"/>
          <w:rtl/>
          <w:lang w:bidi="ar-EG"/>
        </w:rPr>
        <w:t>2 حتى 30/7/2022</w:t>
      </w:r>
      <w:r w:rsidRPr="00557DDC">
        <w:rPr>
          <w:rFonts w:cs="Traditional Arabic" w:hint="cs"/>
          <w:b/>
          <w:bCs/>
          <w:sz w:val="36"/>
          <w:szCs w:val="38"/>
          <w:rtl/>
          <w:lang w:bidi="ar-EG"/>
        </w:rPr>
        <w:t xml:space="preserve">بدون اذن رغم انذاره.  </w:t>
      </w:r>
    </w:p>
    <w:p w:rsidR="00FB18B6" w:rsidRPr="00A272A8" w:rsidRDefault="00FB18B6" w:rsidP="00FB18B6">
      <w:pPr>
        <w:tabs>
          <w:tab w:val="left" w:pos="4584"/>
        </w:tabs>
        <w:spacing w:line="276" w:lineRule="auto"/>
        <w:ind w:left="-283"/>
        <w:jc w:val="lowKashida"/>
        <w:rPr>
          <w:rFonts w:cs="Traditional Arabic"/>
          <w:b/>
          <w:bCs/>
          <w:sz w:val="36"/>
          <w:szCs w:val="36"/>
          <w:rtl/>
          <w:lang w:bidi="ar-EG"/>
        </w:rPr>
      </w:pPr>
      <w:r w:rsidRPr="004801E7">
        <w:rPr>
          <w:rFonts w:cs="Traditional Arabic" w:hint="cs"/>
          <w:b/>
          <w:bCs/>
          <w:sz w:val="36"/>
          <w:szCs w:val="38"/>
          <w:rtl/>
          <w:lang w:bidi="ar-EG"/>
        </w:rPr>
        <w:t>برجاء التفضل بالتنبيه نحو موافاتنا بموقف المذكور من العمل حتى تاريخه ليتسنى لنا عمل اللازم0</w:t>
      </w:r>
    </w:p>
    <w:p w:rsidR="00FB18B6" w:rsidRDefault="00FB18B6" w:rsidP="00FB18B6">
      <w:pPr>
        <w:tabs>
          <w:tab w:val="left" w:pos="4584"/>
        </w:tabs>
        <w:spacing w:line="276" w:lineRule="auto"/>
        <w:ind w:left="-283"/>
        <w:jc w:val="center"/>
        <w:rPr>
          <w:rFonts w:cs="Traditional Arabic"/>
          <w:b/>
          <w:bCs/>
          <w:sz w:val="28"/>
          <w:szCs w:val="38"/>
          <w:rtl/>
          <w:lang w:bidi="ar-EG"/>
        </w:rPr>
      </w:pPr>
    </w:p>
    <w:p w:rsidR="00FB18B6" w:rsidRPr="00E263DB" w:rsidRDefault="00FB18B6" w:rsidP="00FB18B6">
      <w:pPr>
        <w:tabs>
          <w:tab w:val="left" w:pos="4584"/>
        </w:tabs>
        <w:spacing w:line="276" w:lineRule="auto"/>
        <w:ind w:left="-283"/>
        <w:jc w:val="center"/>
        <w:rPr>
          <w:rFonts w:cs="Traditional Arabic"/>
          <w:b/>
          <w:bCs/>
          <w:sz w:val="52"/>
          <w:szCs w:val="50"/>
          <w:rtl/>
          <w:lang w:bidi="ar-EG"/>
        </w:rPr>
      </w:pPr>
      <w:r w:rsidRPr="00E263DB">
        <w:rPr>
          <w:rFonts w:cs="Traditional Arabic"/>
          <w:b/>
          <w:bCs/>
          <w:sz w:val="28"/>
          <w:szCs w:val="38"/>
          <w:rtl/>
          <w:lang w:bidi="ar-EG"/>
        </w:rPr>
        <w:t>وتفضلـوا بقبـول فائق الإحترام...</w:t>
      </w:r>
    </w:p>
    <w:tbl>
      <w:tblPr>
        <w:bidiVisual/>
        <w:tblW w:w="10665" w:type="dxa"/>
        <w:tblLayout w:type="fixed"/>
        <w:tblLook w:val="01E0" w:firstRow="1" w:lastRow="1" w:firstColumn="1" w:lastColumn="1" w:noHBand="0" w:noVBand="0"/>
      </w:tblPr>
      <w:tblGrid>
        <w:gridCol w:w="4715"/>
        <w:gridCol w:w="5950"/>
      </w:tblGrid>
      <w:tr w:rsidR="00FB18B6" w:rsidRPr="00FB18B6" w:rsidTr="00895A89">
        <w:trPr>
          <w:trHeight w:val="1434"/>
        </w:trPr>
        <w:tc>
          <w:tcPr>
            <w:tcW w:w="4715" w:type="dxa"/>
          </w:tcPr>
          <w:p w:rsidR="00FB18B6" w:rsidRPr="00FB18B6" w:rsidRDefault="00FB18B6" w:rsidP="00FB18B6">
            <w:pPr>
              <w:spacing w:line="276" w:lineRule="auto"/>
              <w:ind w:left="-283"/>
              <w:rPr>
                <w:rFonts w:cs="Traditional Arabic"/>
                <w:b/>
                <w:bCs/>
                <w:sz w:val="36"/>
                <w:szCs w:val="38"/>
                <w:rtl/>
                <w:lang w:bidi="ar-EG"/>
              </w:rPr>
            </w:pPr>
          </w:p>
          <w:p w:rsidR="00FB18B6" w:rsidRPr="00FB18B6" w:rsidRDefault="00FB18B6" w:rsidP="00FB18B6">
            <w:pPr>
              <w:spacing w:line="276" w:lineRule="auto"/>
              <w:ind w:left="-283"/>
              <w:rPr>
                <w:rFonts w:cs="Traditional Arabic"/>
                <w:b/>
                <w:bCs/>
                <w:sz w:val="36"/>
                <w:szCs w:val="38"/>
                <w:rtl/>
                <w:lang w:bidi="ar-EG"/>
              </w:rPr>
            </w:pPr>
          </w:p>
          <w:p w:rsidR="00FB18B6" w:rsidRPr="00FB18B6" w:rsidRDefault="00FB18B6" w:rsidP="00FB18B6">
            <w:pPr>
              <w:spacing w:line="276" w:lineRule="auto"/>
              <w:ind w:left="-283" w:firstLine="720"/>
              <w:rPr>
                <w:rFonts w:cs="Traditional Arabic"/>
                <w:b/>
                <w:bCs/>
                <w:sz w:val="36"/>
                <w:szCs w:val="38"/>
                <w:lang w:bidi="ar-EG"/>
              </w:rPr>
            </w:pPr>
          </w:p>
        </w:tc>
        <w:tc>
          <w:tcPr>
            <w:tcW w:w="5950" w:type="dxa"/>
            <w:hideMark/>
          </w:tcPr>
          <w:p w:rsidR="00FB18B6" w:rsidRPr="00FB18B6" w:rsidRDefault="00FB18B6" w:rsidP="00FB18B6">
            <w:pPr>
              <w:spacing w:line="276" w:lineRule="auto"/>
              <w:ind w:left="-283"/>
              <w:rPr>
                <w:rFonts w:cs="Traditional Arabic"/>
                <w:b/>
                <w:bCs/>
                <w:sz w:val="36"/>
                <w:szCs w:val="38"/>
                <w:rtl/>
                <w:lang w:bidi="ar-EG"/>
              </w:rPr>
            </w:pPr>
          </w:p>
          <w:p w:rsidR="00FB18B6" w:rsidRPr="00557DDC" w:rsidRDefault="00FB18B6" w:rsidP="00FB18B6">
            <w:pPr>
              <w:spacing w:line="276" w:lineRule="auto"/>
              <w:ind w:left="-283"/>
              <w:rPr>
                <w:rFonts w:cs="Traditional Arabic"/>
                <w:b/>
                <w:bCs/>
                <w:sz w:val="36"/>
                <w:szCs w:val="38"/>
                <w:rtl/>
                <w:lang w:bidi="ar-EG"/>
              </w:rPr>
            </w:pPr>
            <w:r w:rsidRPr="00557DDC">
              <w:rPr>
                <w:rFonts w:cs="Traditional Arabic"/>
                <w:b/>
                <w:bCs/>
                <w:sz w:val="36"/>
                <w:szCs w:val="38"/>
                <w:rtl/>
                <w:lang w:bidi="ar-EG"/>
              </w:rPr>
              <w:t>التوقيع /</w:t>
            </w:r>
          </w:p>
          <w:p w:rsidR="00FB18B6" w:rsidRDefault="00FB18B6" w:rsidP="00FB18B6">
            <w:pPr>
              <w:tabs>
                <w:tab w:val="left" w:pos="5916"/>
              </w:tabs>
              <w:spacing w:line="276" w:lineRule="auto"/>
              <w:ind w:left="-283"/>
              <w:rPr>
                <w:rFonts w:cs="Traditional Arabic"/>
                <w:b/>
                <w:bCs/>
                <w:sz w:val="36"/>
                <w:szCs w:val="38"/>
                <w:rtl/>
                <w:lang w:bidi="ar-EG"/>
              </w:rPr>
            </w:pPr>
            <w:r w:rsidRPr="00557DDC">
              <w:rPr>
                <w:rFonts w:cs="Traditional Arabic"/>
                <w:b/>
                <w:bCs/>
                <w:sz w:val="36"/>
                <w:szCs w:val="38"/>
                <w:rtl/>
                <w:lang w:bidi="ar-EG"/>
              </w:rPr>
              <w:t xml:space="preserve">الأستاذ / </w:t>
            </w:r>
            <w:r w:rsidRPr="00557DDC">
              <w:rPr>
                <w:rFonts w:cs="Traditional Arabic" w:hint="cs"/>
                <w:b/>
                <w:bCs/>
                <w:sz w:val="36"/>
                <w:szCs w:val="38"/>
                <w:rtl/>
                <w:lang w:bidi="ar-EG"/>
              </w:rPr>
              <w:t>حازم فاروق عبدالمنصف</w:t>
            </w:r>
            <w:r>
              <w:rPr>
                <w:rFonts w:cs="Traditional Arabic" w:hint="cs"/>
                <w:b/>
                <w:bCs/>
                <w:sz w:val="36"/>
                <w:szCs w:val="38"/>
                <w:rtl/>
                <w:lang w:bidi="ar-EG"/>
              </w:rPr>
              <w:t>احمد</w:t>
            </w:r>
          </w:p>
          <w:p w:rsidR="00FB18B6" w:rsidRPr="00C94F8B" w:rsidRDefault="00FB18B6" w:rsidP="00FB18B6">
            <w:pPr>
              <w:tabs>
                <w:tab w:val="left" w:pos="5916"/>
              </w:tabs>
              <w:spacing w:line="276" w:lineRule="auto"/>
              <w:ind w:left="-283"/>
              <w:rPr>
                <w:rFonts w:cs="Traditional Arabic"/>
                <w:b/>
                <w:bCs/>
                <w:sz w:val="36"/>
                <w:szCs w:val="38"/>
                <w:lang w:bidi="ar-EG"/>
              </w:rPr>
            </w:pPr>
            <w:r w:rsidRPr="00557DDC">
              <w:rPr>
                <w:rFonts w:cs="Traditional Arabic"/>
                <w:b/>
                <w:bCs/>
                <w:sz w:val="36"/>
                <w:szCs w:val="38"/>
                <w:rtl/>
                <w:lang w:bidi="ar-EG"/>
              </w:rPr>
              <w:t>مدير عام الادارة العامة لتنمية الموارد البشرية</w:t>
            </w:r>
          </w:p>
        </w:tc>
      </w:tr>
    </w:tbl>
    <w:p w:rsidR="00FB18B6" w:rsidRPr="00FB18B6" w:rsidRDefault="00FB18B6" w:rsidP="00FB18B6">
      <w:pPr>
        <w:tabs>
          <w:tab w:val="right" w:pos="7655"/>
        </w:tabs>
        <w:ind w:left="283"/>
        <w:rPr>
          <w:rFonts w:cs="Traditional Arabic"/>
          <w:b/>
          <w:bCs/>
          <w:sz w:val="36"/>
          <w:szCs w:val="38"/>
          <w:rtl/>
          <w:lang w:bidi="ar-EG"/>
        </w:rPr>
      </w:pPr>
    </w:p>
    <w:p w:rsidR="00FB18B6" w:rsidRPr="00FB18B6" w:rsidRDefault="00FB18B6" w:rsidP="00FB18B6">
      <w:pPr>
        <w:tabs>
          <w:tab w:val="left" w:pos="6128"/>
        </w:tabs>
        <w:ind w:left="283"/>
        <w:rPr>
          <w:rFonts w:cs="Traditional Arabic"/>
          <w:b/>
          <w:bCs/>
          <w:sz w:val="36"/>
          <w:szCs w:val="38"/>
          <w:rtl/>
          <w:lang w:bidi="ar-EG"/>
        </w:rPr>
      </w:pPr>
      <w:r w:rsidRPr="00FB18B6">
        <w:rPr>
          <w:rFonts w:cs="Traditional Arabic"/>
          <w:b/>
          <w:bCs/>
          <w:sz w:val="36"/>
          <w:szCs w:val="38"/>
          <w:rtl/>
          <w:lang w:bidi="ar-EG"/>
        </w:rPr>
        <w:t>إعداد /</w:t>
      </w:r>
      <w:r>
        <w:rPr>
          <w:rFonts w:cs="Traditional Arabic"/>
          <w:b/>
          <w:bCs/>
          <w:sz w:val="36"/>
          <w:szCs w:val="38"/>
          <w:rtl/>
          <w:lang w:bidi="ar-EG"/>
        </w:rPr>
        <w:tab/>
      </w:r>
    </w:p>
    <w:p w:rsidR="00FB18B6" w:rsidRPr="00FB18B6" w:rsidRDefault="00FB18B6" w:rsidP="00FB18B6">
      <w:pPr>
        <w:tabs>
          <w:tab w:val="right" w:pos="7655"/>
        </w:tabs>
        <w:rPr>
          <w:rFonts w:cs="Traditional Arabic"/>
          <w:b/>
          <w:bCs/>
          <w:sz w:val="36"/>
          <w:szCs w:val="38"/>
          <w:rtl/>
          <w:lang w:bidi="ar-EG"/>
        </w:rPr>
      </w:pPr>
      <w:r w:rsidRPr="00FB18B6">
        <w:rPr>
          <w:rFonts w:cs="Traditional Arabic"/>
          <w:b/>
          <w:bCs/>
          <w:sz w:val="36"/>
          <w:szCs w:val="38"/>
          <w:rtl/>
          <w:lang w:bidi="ar-EG"/>
        </w:rPr>
        <w:t xml:space="preserve"> مراجعه / </w:t>
      </w:r>
    </w:p>
    <w:p w:rsidR="00FB18B6" w:rsidRPr="00FB18B6" w:rsidRDefault="00FB18B6" w:rsidP="00FB18B6">
      <w:pPr>
        <w:tabs>
          <w:tab w:val="right" w:pos="7655"/>
        </w:tabs>
        <w:ind w:left="283"/>
        <w:rPr>
          <w:rFonts w:cs="Traditional Arabic"/>
          <w:b/>
          <w:bCs/>
          <w:sz w:val="36"/>
          <w:szCs w:val="38"/>
          <w:rtl/>
          <w:lang w:bidi="ar-EG"/>
        </w:rPr>
      </w:pPr>
      <w:r w:rsidRPr="00FB18B6">
        <w:rPr>
          <w:rFonts w:cs="Traditional Arabic" w:hint="cs"/>
          <w:b/>
          <w:bCs/>
          <w:sz w:val="36"/>
          <w:szCs w:val="38"/>
          <w:rtl/>
          <w:lang w:bidi="ar-EG"/>
        </w:rPr>
        <w:t xml:space="preserve">   مـــــاريـــــــانــــــا</w:t>
      </w:r>
    </w:p>
    <w:p w:rsidR="00FB18B6" w:rsidRPr="00FB18B6" w:rsidRDefault="00FB18B6" w:rsidP="00FB18B6">
      <w:pPr>
        <w:rPr>
          <w:rFonts w:cs="Traditional Arabic"/>
          <w:b/>
          <w:bCs/>
          <w:sz w:val="36"/>
          <w:szCs w:val="38"/>
          <w:rtl/>
          <w:lang w:bidi="ar-EG"/>
        </w:rPr>
      </w:pPr>
    </w:p>
    <w:p w:rsidR="00895A89" w:rsidRDefault="00895A89">
      <w:pPr>
        <w:bidi w:val="0"/>
        <w:rPr>
          <w:rFonts w:cs="Traditional Arabic"/>
          <w:b/>
          <w:bCs/>
          <w:sz w:val="36"/>
          <w:szCs w:val="38"/>
          <w:rtl/>
          <w:lang w:bidi="ar-EG"/>
        </w:rPr>
      </w:pPr>
      <w:r>
        <w:rPr>
          <w:rFonts w:cs="Traditional Arabic"/>
          <w:b/>
          <w:bCs/>
          <w:sz w:val="36"/>
          <w:szCs w:val="38"/>
          <w:rtl/>
          <w:lang w:bidi="ar-EG"/>
        </w:rPr>
        <w:br w:type="page"/>
      </w:r>
    </w:p>
    <w:p w:rsidR="00895A89" w:rsidRPr="00895A89" w:rsidRDefault="00895A89" w:rsidP="00895A89">
      <w:pPr>
        <w:tabs>
          <w:tab w:val="right" w:pos="7655"/>
        </w:tabs>
        <w:spacing w:line="360" w:lineRule="auto"/>
        <w:ind w:left="-1"/>
        <w:rPr>
          <w:rFonts w:asciiTheme="minorBidi" w:hAnsiTheme="minorBidi" w:cstheme="minorBidi"/>
          <w:b/>
          <w:bCs/>
          <w:sz w:val="28"/>
          <w:szCs w:val="28"/>
          <w:rtl/>
          <w:lang w:bidi="ar-EG"/>
        </w:rPr>
      </w:pPr>
      <w:r w:rsidRPr="00895A89">
        <w:rPr>
          <w:rFonts w:asciiTheme="minorBidi" w:hAnsiTheme="minorBidi" w:cstheme="minorBidi"/>
          <w:b/>
          <w:bCs/>
          <w:sz w:val="44"/>
          <w:szCs w:val="44"/>
          <w:rtl/>
          <w:lang w:bidi="ar-EG"/>
        </w:rPr>
        <w:lastRenderedPageBreak/>
        <w:t>السيد المهندس/ مدير عام الادارة العامة</w:t>
      </w:r>
      <w:r>
        <w:rPr>
          <w:rFonts w:asciiTheme="minorBidi" w:hAnsiTheme="minorBidi" w:cstheme="minorBidi" w:hint="cs"/>
          <w:b/>
          <w:bCs/>
          <w:sz w:val="44"/>
          <w:szCs w:val="44"/>
          <w:rtl/>
          <w:lang w:bidi="ar-EG"/>
        </w:rPr>
        <w:t>للتحكم في الصرف الصناعي</w:t>
      </w:r>
    </w:p>
    <w:p w:rsidR="00895A89" w:rsidRPr="00895A89" w:rsidRDefault="00895A89" w:rsidP="00895A89">
      <w:pPr>
        <w:spacing w:line="360" w:lineRule="auto"/>
        <w:ind w:left="142" w:right="-1" w:hanging="283"/>
        <w:rPr>
          <w:rFonts w:asciiTheme="minorBidi" w:hAnsiTheme="minorBidi" w:cstheme="minorBidi"/>
          <w:b/>
          <w:bCs/>
          <w:sz w:val="44"/>
          <w:szCs w:val="44"/>
          <w:rtl/>
          <w:lang w:bidi="ar-EG"/>
        </w:rPr>
      </w:pPr>
      <w:r w:rsidRPr="00895A89">
        <w:rPr>
          <w:rFonts w:asciiTheme="minorBidi" w:hAnsiTheme="minorBidi" w:cstheme="minorBidi"/>
          <w:b/>
          <w:bCs/>
          <w:sz w:val="44"/>
          <w:szCs w:val="44"/>
          <w:rtl/>
          <w:lang w:bidi="ar-EG"/>
        </w:rPr>
        <w:t>تحيه طيبه وبعد ,,,</w:t>
      </w:r>
    </w:p>
    <w:p w:rsidR="00895A89" w:rsidRPr="00895A89" w:rsidRDefault="00895A89" w:rsidP="00F437B2">
      <w:pPr>
        <w:tabs>
          <w:tab w:val="left" w:pos="1439"/>
        </w:tabs>
        <w:spacing w:line="360" w:lineRule="auto"/>
        <w:contextualSpacing/>
        <w:jc w:val="lowKashida"/>
        <w:outlineLvl w:val="0"/>
        <w:rPr>
          <w:rFonts w:asciiTheme="minorBidi" w:hAnsiTheme="minorBidi" w:cstheme="minorBidi"/>
          <w:b/>
          <w:bCs/>
          <w:sz w:val="40"/>
          <w:szCs w:val="40"/>
          <w:rtl/>
          <w:lang w:bidi="ar-EG"/>
        </w:rPr>
      </w:pPr>
      <w:r w:rsidRPr="00895A89">
        <w:rPr>
          <w:rFonts w:asciiTheme="minorBidi" w:hAnsiTheme="minorBidi" w:cstheme="minorBidi"/>
          <w:b/>
          <w:bCs/>
          <w:sz w:val="40"/>
          <w:szCs w:val="40"/>
          <w:rtl/>
          <w:lang w:bidi="ar-EG"/>
        </w:rPr>
        <w:t xml:space="preserve">ايماءاً الي كتاب سيادتكم </w:t>
      </w:r>
      <w:r>
        <w:rPr>
          <w:rFonts w:asciiTheme="minorBidi" w:hAnsiTheme="minorBidi" w:cstheme="minorBidi" w:hint="cs"/>
          <w:b/>
          <w:bCs/>
          <w:sz w:val="40"/>
          <w:szCs w:val="40"/>
          <w:rtl/>
          <w:lang w:bidi="ar-EG"/>
        </w:rPr>
        <w:t>الوارد لنا ب</w:t>
      </w:r>
      <w:r w:rsidRPr="00895A89">
        <w:rPr>
          <w:rFonts w:asciiTheme="minorBidi" w:hAnsiTheme="minorBidi" w:cstheme="minorBidi"/>
          <w:b/>
          <w:bCs/>
          <w:sz w:val="40"/>
          <w:szCs w:val="40"/>
          <w:rtl/>
          <w:lang w:bidi="ar-EG"/>
        </w:rPr>
        <w:t>رقم (4</w:t>
      </w:r>
      <w:r>
        <w:rPr>
          <w:rFonts w:asciiTheme="minorBidi" w:hAnsiTheme="minorBidi" w:cstheme="minorBidi" w:hint="cs"/>
          <w:b/>
          <w:bCs/>
          <w:sz w:val="40"/>
          <w:szCs w:val="40"/>
          <w:rtl/>
          <w:lang w:bidi="ar-EG"/>
        </w:rPr>
        <w:t>530</w:t>
      </w:r>
      <w:r w:rsidRPr="00895A89">
        <w:rPr>
          <w:rFonts w:asciiTheme="minorBidi" w:hAnsiTheme="minorBidi" w:cstheme="minorBidi"/>
          <w:b/>
          <w:bCs/>
          <w:sz w:val="40"/>
          <w:szCs w:val="40"/>
          <w:rtl/>
          <w:lang w:bidi="ar-EG"/>
        </w:rPr>
        <w:t xml:space="preserve">) بتاريخ </w:t>
      </w:r>
      <w:r>
        <w:rPr>
          <w:rFonts w:asciiTheme="minorBidi" w:hAnsiTheme="minorBidi" w:cstheme="minorBidi" w:hint="cs"/>
          <w:b/>
          <w:bCs/>
          <w:sz w:val="40"/>
          <w:szCs w:val="40"/>
          <w:rtl/>
          <w:lang w:bidi="ar-EG"/>
        </w:rPr>
        <w:t>29</w:t>
      </w:r>
      <w:r w:rsidRPr="00895A89">
        <w:rPr>
          <w:rFonts w:asciiTheme="minorBidi" w:hAnsiTheme="minorBidi" w:cstheme="minorBidi"/>
          <w:b/>
          <w:bCs/>
          <w:sz w:val="40"/>
          <w:szCs w:val="40"/>
          <w:rtl/>
          <w:lang w:bidi="ar-EG"/>
        </w:rPr>
        <w:t>/</w:t>
      </w:r>
      <w:r>
        <w:rPr>
          <w:rFonts w:asciiTheme="minorBidi" w:hAnsiTheme="minorBidi" w:cstheme="minorBidi" w:hint="cs"/>
          <w:b/>
          <w:bCs/>
          <w:sz w:val="40"/>
          <w:szCs w:val="40"/>
          <w:rtl/>
          <w:lang w:bidi="ar-EG"/>
        </w:rPr>
        <w:t>8</w:t>
      </w:r>
      <w:r w:rsidRPr="00895A89">
        <w:rPr>
          <w:rFonts w:asciiTheme="minorBidi" w:hAnsiTheme="minorBidi" w:cstheme="minorBidi"/>
          <w:b/>
          <w:bCs/>
          <w:sz w:val="40"/>
          <w:szCs w:val="40"/>
          <w:rtl/>
          <w:lang w:bidi="ar-EG"/>
        </w:rPr>
        <w:t xml:space="preserve">/2022 بشأن انقطاع  السيد / </w:t>
      </w:r>
      <w:r>
        <w:rPr>
          <w:rFonts w:asciiTheme="minorBidi" w:hAnsiTheme="minorBidi" w:cstheme="minorBidi" w:hint="cs"/>
          <w:b/>
          <w:bCs/>
          <w:sz w:val="36"/>
          <w:szCs w:val="36"/>
          <w:rtl/>
          <w:lang w:bidi="ar-EG"/>
        </w:rPr>
        <w:t xml:space="preserve">محمد خالد محمدالمشتولي </w:t>
      </w:r>
      <w:r w:rsidRPr="00895A89">
        <w:rPr>
          <w:rFonts w:asciiTheme="minorBidi" w:hAnsiTheme="minorBidi" w:cstheme="minorBidi"/>
          <w:b/>
          <w:bCs/>
          <w:sz w:val="36"/>
          <w:szCs w:val="36"/>
          <w:rtl/>
          <w:lang w:bidi="ar-EG"/>
        </w:rPr>
        <w:t>–</w:t>
      </w:r>
      <w:r>
        <w:rPr>
          <w:rFonts w:asciiTheme="minorBidi" w:hAnsiTheme="minorBidi" w:cstheme="minorBidi" w:hint="cs"/>
          <w:b/>
          <w:bCs/>
          <w:sz w:val="36"/>
          <w:szCs w:val="36"/>
          <w:rtl/>
          <w:lang w:bidi="ar-EG"/>
        </w:rPr>
        <w:t xml:space="preserve"> سائق سياره </w:t>
      </w:r>
      <w:r w:rsidRPr="00895A89">
        <w:rPr>
          <w:rFonts w:asciiTheme="minorBidi" w:hAnsiTheme="minorBidi" w:cstheme="minorBidi"/>
          <w:b/>
          <w:bCs/>
          <w:sz w:val="36"/>
          <w:szCs w:val="36"/>
          <w:rtl/>
          <w:lang w:bidi="ar-EG"/>
        </w:rPr>
        <w:t>– عقد مؤقت</w:t>
      </w:r>
      <w:r>
        <w:rPr>
          <w:rFonts w:asciiTheme="minorBidi" w:hAnsiTheme="minorBidi" w:cstheme="minorBidi" w:hint="cs"/>
          <w:b/>
          <w:bCs/>
          <w:sz w:val="36"/>
          <w:szCs w:val="36"/>
          <w:rtl/>
          <w:lang w:bidi="ar-EG"/>
        </w:rPr>
        <w:t>-</w:t>
      </w:r>
      <w:r w:rsidRPr="00895A89">
        <w:rPr>
          <w:rFonts w:asciiTheme="minorBidi" w:hAnsiTheme="minorBidi" w:cstheme="minorBidi"/>
          <w:b/>
          <w:bCs/>
          <w:sz w:val="36"/>
          <w:szCs w:val="36"/>
          <w:rtl/>
          <w:lang w:bidi="ar-EG"/>
        </w:rPr>
        <w:t xml:space="preserve"> بالادارة طرفكم </w:t>
      </w:r>
      <w:r w:rsidR="00793911">
        <w:rPr>
          <w:rFonts w:asciiTheme="minorBidi" w:hAnsiTheme="minorBidi" w:cstheme="minorBidi" w:hint="cs"/>
          <w:b/>
          <w:bCs/>
          <w:sz w:val="40"/>
          <w:szCs w:val="40"/>
          <w:rtl/>
          <w:lang w:bidi="ar-EG"/>
        </w:rPr>
        <w:t>ا</w:t>
      </w:r>
      <w:r w:rsidRPr="00895A89">
        <w:rPr>
          <w:rFonts w:asciiTheme="minorBidi" w:hAnsiTheme="minorBidi" w:cstheme="minorBidi"/>
          <w:b/>
          <w:bCs/>
          <w:sz w:val="40"/>
          <w:szCs w:val="40"/>
          <w:rtl/>
          <w:lang w:bidi="ar-EG"/>
        </w:rPr>
        <w:t xml:space="preserve">عتبار من </w:t>
      </w:r>
      <w:r w:rsidR="00793911">
        <w:rPr>
          <w:rFonts w:asciiTheme="minorBidi" w:hAnsiTheme="minorBidi" w:cstheme="minorBidi" w:hint="cs"/>
          <w:b/>
          <w:bCs/>
          <w:sz w:val="40"/>
          <w:szCs w:val="40"/>
          <w:rtl/>
          <w:lang w:bidi="ar-EG"/>
        </w:rPr>
        <w:t>24</w:t>
      </w:r>
      <w:r w:rsidRPr="00895A89">
        <w:rPr>
          <w:rFonts w:asciiTheme="minorBidi" w:hAnsiTheme="minorBidi" w:cstheme="minorBidi"/>
          <w:b/>
          <w:bCs/>
          <w:sz w:val="40"/>
          <w:szCs w:val="40"/>
          <w:rtl/>
          <w:lang w:bidi="ar-EG"/>
        </w:rPr>
        <w:t>/</w:t>
      </w:r>
      <w:r w:rsidR="00793911">
        <w:rPr>
          <w:rFonts w:asciiTheme="minorBidi" w:hAnsiTheme="minorBidi" w:cstheme="minorBidi" w:hint="cs"/>
          <w:b/>
          <w:bCs/>
          <w:sz w:val="40"/>
          <w:szCs w:val="40"/>
          <w:rtl/>
          <w:lang w:bidi="ar-EG"/>
        </w:rPr>
        <w:t>7</w:t>
      </w:r>
      <w:r w:rsidRPr="00895A89">
        <w:rPr>
          <w:rFonts w:asciiTheme="minorBidi" w:hAnsiTheme="minorBidi" w:cstheme="minorBidi"/>
          <w:b/>
          <w:bCs/>
          <w:sz w:val="40"/>
          <w:szCs w:val="40"/>
          <w:rtl/>
          <w:lang w:bidi="ar-EG"/>
        </w:rPr>
        <w:t xml:space="preserve">/2022  </w:t>
      </w:r>
      <w:r w:rsidR="00793911">
        <w:rPr>
          <w:rFonts w:asciiTheme="minorBidi" w:hAnsiTheme="minorBidi" w:cstheme="minorBidi" w:hint="cs"/>
          <w:b/>
          <w:bCs/>
          <w:sz w:val="40"/>
          <w:szCs w:val="40"/>
          <w:rtl/>
          <w:lang w:bidi="ar-EG"/>
        </w:rPr>
        <w:t>وانه حضر الي العمل يوم 2/8/2022 وقام بالتوقيع في دفاتر الحضور والانصراف  .</w:t>
      </w:r>
    </w:p>
    <w:p w:rsidR="00895A89" w:rsidRPr="00895A89" w:rsidRDefault="00895A89" w:rsidP="00793911">
      <w:pPr>
        <w:tabs>
          <w:tab w:val="left" w:pos="4854"/>
        </w:tabs>
        <w:spacing w:line="360" w:lineRule="auto"/>
        <w:contextualSpacing/>
        <w:jc w:val="lowKashida"/>
        <w:rPr>
          <w:rFonts w:asciiTheme="minorBidi" w:hAnsiTheme="minorBidi" w:cstheme="minorBidi"/>
          <w:b/>
          <w:bCs/>
          <w:sz w:val="36"/>
          <w:szCs w:val="36"/>
          <w:rtl/>
          <w:lang w:bidi="ar-EG"/>
        </w:rPr>
      </w:pPr>
      <w:r w:rsidRPr="00895A89">
        <w:rPr>
          <w:rFonts w:asciiTheme="minorBidi" w:hAnsiTheme="minorBidi" w:cstheme="minorBidi"/>
          <w:b/>
          <w:bCs/>
          <w:sz w:val="36"/>
          <w:szCs w:val="36"/>
          <w:rtl/>
          <w:lang w:bidi="ar-EG"/>
        </w:rPr>
        <w:t>لـــذا:نرجو التكرم بالتنبيه بالإنتظار  نحو متابعة ايام انقطاعه  سواء كان متصلة او متقطعة وانذاره في المواعيد القانونية خلال السنة وفى حالة عدم استكمال الأنقطاع  للمده القانونيه لانهاء الخدمه خلال العام يحال الى الأدارة العامة للشئون القانونية  فى نهاية العاموذلك حـتى يتسنى اتخاذ اللازم.</w:t>
      </w:r>
    </w:p>
    <w:p w:rsidR="00895A89" w:rsidRDefault="00895A89" w:rsidP="00895A89">
      <w:pPr>
        <w:tabs>
          <w:tab w:val="left" w:pos="10490"/>
        </w:tabs>
        <w:jc w:val="center"/>
        <w:rPr>
          <w:rFonts w:cs="Traditional Arabic"/>
          <w:b/>
          <w:bCs/>
          <w:sz w:val="40"/>
          <w:szCs w:val="40"/>
          <w:rtl/>
          <w:lang w:bidi="ar-EG"/>
        </w:rPr>
      </w:pPr>
      <w:r w:rsidRPr="00504D62">
        <w:rPr>
          <w:rFonts w:cs="Traditional Arabic" w:hint="cs"/>
          <w:b/>
          <w:bCs/>
          <w:sz w:val="40"/>
          <w:szCs w:val="40"/>
          <w:rtl/>
          <w:lang w:bidi="ar-EG"/>
        </w:rPr>
        <w:t xml:space="preserve">وتفضلوا سيادتكم بقبول فائق الإحترام </w:t>
      </w:r>
      <w:r w:rsidRPr="009778D7">
        <w:rPr>
          <w:rFonts w:cs="Traditional Arabic" w:hint="cs"/>
          <w:b/>
          <w:bCs/>
          <w:sz w:val="36"/>
          <w:szCs w:val="36"/>
          <w:rtl/>
          <w:lang w:bidi="ar-EG"/>
        </w:rPr>
        <w:t>،،،</w:t>
      </w:r>
    </w:p>
    <w:p w:rsidR="00895A89" w:rsidRPr="009778D7" w:rsidRDefault="00895A89" w:rsidP="00895A89">
      <w:pPr>
        <w:tabs>
          <w:tab w:val="left" w:pos="10490"/>
        </w:tabs>
        <w:jc w:val="center"/>
        <w:rPr>
          <w:rFonts w:cs="Traditional Arabic"/>
          <w:b/>
          <w:bCs/>
          <w:sz w:val="40"/>
          <w:szCs w:val="40"/>
          <w:rtl/>
          <w:lang w:bidi="ar-EG"/>
        </w:rPr>
      </w:pPr>
    </w:p>
    <w:tbl>
      <w:tblPr>
        <w:bidiVisual/>
        <w:tblW w:w="12033" w:type="dxa"/>
        <w:jc w:val="center"/>
        <w:tblLook w:val="01E0" w:firstRow="1" w:lastRow="1" w:firstColumn="1" w:lastColumn="1" w:noHBand="0" w:noVBand="0"/>
      </w:tblPr>
      <w:tblGrid>
        <w:gridCol w:w="5642"/>
        <w:gridCol w:w="6391"/>
      </w:tblGrid>
      <w:tr w:rsidR="00895A89" w:rsidRPr="00793911" w:rsidTr="00895A89">
        <w:trPr>
          <w:trHeight w:val="1615"/>
          <w:jc w:val="center"/>
        </w:trPr>
        <w:tc>
          <w:tcPr>
            <w:tcW w:w="5642" w:type="dxa"/>
          </w:tcPr>
          <w:p w:rsidR="00895A89" w:rsidRPr="00793911" w:rsidRDefault="00895A89" w:rsidP="00895A89">
            <w:pPr>
              <w:rPr>
                <w:rFonts w:asciiTheme="minorBidi" w:hAnsiTheme="minorBidi" w:cstheme="minorBidi"/>
                <w:b/>
                <w:bCs/>
                <w:sz w:val="36"/>
                <w:szCs w:val="36"/>
                <w:lang w:bidi="ar-EG"/>
              </w:rPr>
            </w:pPr>
          </w:p>
        </w:tc>
        <w:tc>
          <w:tcPr>
            <w:tcW w:w="6391" w:type="dxa"/>
          </w:tcPr>
          <w:p w:rsidR="00895A89" w:rsidRPr="00793911" w:rsidRDefault="00895A89" w:rsidP="00895A89">
            <w:pPr>
              <w:contextualSpacing/>
              <w:jc w:val="lowKashida"/>
              <w:rPr>
                <w:rFonts w:asciiTheme="minorBidi" w:hAnsiTheme="minorBidi" w:cstheme="minorBidi"/>
                <w:b/>
                <w:bCs/>
                <w:sz w:val="36"/>
                <w:szCs w:val="36"/>
                <w:rtl/>
                <w:lang w:bidi="ar-EG"/>
              </w:rPr>
            </w:pPr>
          </w:p>
          <w:p w:rsidR="00895A89" w:rsidRPr="00793911" w:rsidRDefault="00895A89" w:rsidP="00895A89">
            <w:pPr>
              <w:contextualSpacing/>
              <w:jc w:val="lowKashida"/>
              <w:rPr>
                <w:rFonts w:asciiTheme="minorBidi" w:hAnsiTheme="minorBidi" w:cstheme="minorBidi"/>
                <w:b/>
                <w:bCs/>
                <w:sz w:val="36"/>
                <w:szCs w:val="36"/>
                <w:rtl/>
                <w:lang w:bidi="ar-EG"/>
              </w:rPr>
            </w:pPr>
            <w:r w:rsidRPr="00793911">
              <w:rPr>
                <w:rFonts w:asciiTheme="minorBidi" w:hAnsiTheme="minorBidi" w:cstheme="minorBidi" w:hint="cs"/>
                <w:b/>
                <w:bCs/>
                <w:sz w:val="36"/>
                <w:szCs w:val="36"/>
                <w:rtl/>
                <w:lang w:bidi="ar-EG"/>
              </w:rPr>
              <w:t xml:space="preserve">التوقيع : </w:t>
            </w:r>
          </w:p>
          <w:p w:rsidR="00895A89" w:rsidRPr="00793911" w:rsidRDefault="00895A89" w:rsidP="00895A89">
            <w:pPr>
              <w:ind w:right="284"/>
              <w:contextualSpacing/>
              <w:jc w:val="lowKashida"/>
              <w:rPr>
                <w:rFonts w:asciiTheme="minorBidi" w:hAnsiTheme="minorBidi" w:cstheme="minorBidi"/>
                <w:b/>
                <w:bCs/>
                <w:sz w:val="36"/>
                <w:szCs w:val="36"/>
                <w:rtl/>
                <w:lang w:bidi="ar-EG"/>
              </w:rPr>
            </w:pPr>
            <w:r w:rsidRPr="00793911">
              <w:rPr>
                <w:rFonts w:asciiTheme="minorBidi" w:hAnsiTheme="minorBidi" w:cstheme="minorBidi" w:hint="cs"/>
                <w:b/>
                <w:bCs/>
                <w:sz w:val="36"/>
                <w:szCs w:val="36"/>
                <w:rtl/>
                <w:lang w:bidi="ar-EG"/>
              </w:rPr>
              <w:t>الاستاذ : حازم فاروق عبد المنصف احمد</w:t>
            </w:r>
          </w:p>
          <w:p w:rsidR="00895A89" w:rsidRPr="00793911" w:rsidRDefault="00895A89" w:rsidP="00895A89">
            <w:pPr>
              <w:ind w:right="592"/>
              <w:contextualSpacing/>
              <w:jc w:val="lowKashida"/>
              <w:rPr>
                <w:rFonts w:asciiTheme="minorBidi" w:hAnsiTheme="minorBidi" w:cstheme="minorBidi"/>
                <w:b/>
                <w:bCs/>
                <w:sz w:val="36"/>
                <w:szCs w:val="36"/>
                <w:lang w:bidi="ar-EG"/>
              </w:rPr>
            </w:pPr>
            <w:r w:rsidRPr="00793911">
              <w:rPr>
                <w:rFonts w:asciiTheme="minorBidi" w:hAnsiTheme="minorBidi" w:cstheme="minorBidi" w:hint="cs"/>
                <w:b/>
                <w:bCs/>
                <w:sz w:val="36"/>
                <w:szCs w:val="36"/>
                <w:rtl/>
                <w:lang w:bidi="ar-EG"/>
              </w:rPr>
              <w:t>مدير عام الاداره العامه لتنمية الموارد البشرية</w:t>
            </w:r>
          </w:p>
        </w:tc>
      </w:tr>
    </w:tbl>
    <w:p w:rsidR="00895A89" w:rsidRPr="00793911" w:rsidRDefault="00895A89" w:rsidP="00895A89">
      <w:pPr>
        <w:ind w:left="284"/>
        <w:jc w:val="both"/>
        <w:rPr>
          <w:rFonts w:asciiTheme="minorBidi" w:hAnsiTheme="minorBidi" w:cstheme="minorBidi"/>
          <w:b/>
          <w:bCs/>
          <w:sz w:val="36"/>
          <w:szCs w:val="36"/>
          <w:rtl/>
          <w:lang w:bidi="ar-EG"/>
        </w:rPr>
      </w:pPr>
      <w:r w:rsidRPr="00793911">
        <w:rPr>
          <w:rFonts w:asciiTheme="minorBidi" w:hAnsiTheme="minorBidi" w:cstheme="minorBidi" w:hint="cs"/>
          <w:b/>
          <w:bCs/>
          <w:sz w:val="36"/>
          <w:szCs w:val="36"/>
          <w:rtl/>
          <w:lang w:bidi="ar-EG"/>
        </w:rPr>
        <w:t>إعداد /</w:t>
      </w:r>
    </w:p>
    <w:p w:rsidR="00895A89" w:rsidRPr="00793911" w:rsidRDefault="00895A89" w:rsidP="00895A89">
      <w:pPr>
        <w:ind w:left="284"/>
        <w:jc w:val="both"/>
        <w:rPr>
          <w:rFonts w:asciiTheme="minorBidi" w:hAnsiTheme="minorBidi" w:cstheme="minorBidi"/>
          <w:b/>
          <w:bCs/>
          <w:sz w:val="36"/>
          <w:szCs w:val="36"/>
          <w:rtl/>
          <w:lang w:bidi="ar-EG"/>
        </w:rPr>
      </w:pPr>
      <w:r w:rsidRPr="00793911">
        <w:rPr>
          <w:rFonts w:asciiTheme="minorBidi" w:hAnsiTheme="minorBidi" w:cstheme="minorBidi" w:hint="cs"/>
          <w:b/>
          <w:bCs/>
          <w:sz w:val="36"/>
          <w:szCs w:val="36"/>
          <w:rtl/>
          <w:lang w:bidi="ar-EG"/>
        </w:rPr>
        <w:t>مراجعه /</w:t>
      </w:r>
    </w:p>
    <w:p w:rsidR="00547290" w:rsidRDefault="00895A89" w:rsidP="00895A89">
      <w:pPr>
        <w:ind w:left="284"/>
        <w:jc w:val="both"/>
        <w:rPr>
          <w:rFonts w:asciiTheme="minorBidi" w:hAnsiTheme="minorBidi" w:cstheme="minorBidi"/>
          <w:b/>
          <w:bCs/>
          <w:sz w:val="36"/>
          <w:szCs w:val="36"/>
          <w:rtl/>
          <w:lang w:bidi="ar-EG"/>
        </w:rPr>
      </w:pPr>
      <w:r w:rsidRPr="00793911">
        <w:rPr>
          <w:rFonts w:asciiTheme="minorBidi" w:hAnsiTheme="minorBidi" w:cstheme="minorBidi" w:hint="cs"/>
          <w:b/>
          <w:bCs/>
          <w:sz w:val="36"/>
          <w:szCs w:val="36"/>
          <w:rtl/>
          <w:lang w:bidi="ar-EG"/>
        </w:rPr>
        <w:t>عبد الحميد</w:t>
      </w:r>
    </w:p>
    <w:p w:rsidR="00547290" w:rsidRDefault="00547290">
      <w:pPr>
        <w:bidi w:val="0"/>
        <w:rPr>
          <w:rFonts w:asciiTheme="minorBidi" w:hAnsiTheme="minorBidi" w:cstheme="minorBidi"/>
          <w:b/>
          <w:bCs/>
          <w:sz w:val="36"/>
          <w:szCs w:val="36"/>
          <w:rtl/>
          <w:lang w:bidi="ar-EG"/>
        </w:rPr>
      </w:pPr>
      <w:r>
        <w:rPr>
          <w:rFonts w:asciiTheme="minorBidi" w:hAnsiTheme="minorBidi" w:cstheme="minorBidi"/>
          <w:b/>
          <w:bCs/>
          <w:sz w:val="36"/>
          <w:szCs w:val="36"/>
          <w:rtl/>
          <w:lang w:bidi="ar-EG"/>
        </w:rPr>
        <w:br w:type="page"/>
      </w:r>
    </w:p>
    <w:p w:rsidR="00116A94" w:rsidRDefault="00116A94" w:rsidP="006D2948">
      <w:pPr>
        <w:tabs>
          <w:tab w:val="right" w:pos="7655"/>
        </w:tabs>
        <w:spacing w:line="360" w:lineRule="auto"/>
        <w:ind w:left="-1"/>
        <w:rPr>
          <w:rFonts w:asciiTheme="minorBidi" w:hAnsiTheme="minorBidi" w:cstheme="minorBidi"/>
          <w:b/>
          <w:bCs/>
          <w:sz w:val="44"/>
          <w:szCs w:val="44"/>
          <w:rtl/>
          <w:lang w:bidi="ar-EG"/>
        </w:rPr>
      </w:pPr>
    </w:p>
    <w:p w:rsidR="006D2948" w:rsidRPr="00895A89" w:rsidRDefault="006D2948" w:rsidP="006D2948">
      <w:pPr>
        <w:tabs>
          <w:tab w:val="right" w:pos="7655"/>
        </w:tabs>
        <w:spacing w:line="360" w:lineRule="auto"/>
        <w:ind w:left="-1"/>
        <w:rPr>
          <w:rFonts w:asciiTheme="minorBidi" w:hAnsiTheme="minorBidi" w:cstheme="minorBidi"/>
          <w:b/>
          <w:bCs/>
          <w:sz w:val="28"/>
          <w:szCs w:val="28"/>
          <w:rtl/>
          <w:lang w:bidi="ar-EG"/>
        </w:rPr>
      </w:pPr>
      <w:r w:rsidRPr="00895A89">
        <w:rPr>
          <w:rFonts w:asciiTheme="minorBidi" w:hAnsiTheme="minorBidi" w:cstheme="minorBidi"/>
          <w:b/>
          <w:bCs/>
          <w:sz w:val="44"/>
          <w:szCs w:val="44"/>
          <w:rtl/>
          <w:lang w:bidi="ar-EG"/>
        </w:rPr>
        <w:t>السيد المهندس/ مدير</w:t>
      </w:r>
      <w:r>
        <w:rPr>
          <w:rFonts w:asciiTheme="minorBidi" w:hAnsiTheme="minorBidi" w:cstheme="minorBidi" w:hint="cs"/>
          <w:b/>
          <w:bCs/>
          <w:sz w:val="44"/>
          <w:szCs w:val="44"/>
          <w:rtl/>
          <w:lang w:bidi="ar-EG"/>
        </w:rPr>
        <w:t xml:space="preserve"> عام الادارة العامة للسلام والمرج</w:t>
      </w:r>
    </w:p>
    <w:p w:rsidR="006D2948" w:rsidRDefault="006D2948" w:rsidP="006D2948">
      <w:pPr>
        <w:spacing w:line="360" w:lineRule="auto"/>
        <w:ind w:left="142" w:right="-1" w:hanging="283"/>
        <w:rPr>
          <w:rFonts w:asciiTheme="minorBidi" w:hAnsiTheme="minorBidi" w:cstheme="minorBidi"/>
          <w:b/>
          <w:bCs/>
          <w:sz w:val="44"/>
          <w:szCs w:val="44"/>
          <w:rtl/>
          <w:lang w:bidi="ar-EG"/>
        </w:rPr>
      </w:pPr>
      <w:r w:rsidRPr="00895A89">
        <w:rPr>
          <w:rFonts w:asciiTheme="minorBidi" w:hAnsiTheme="minorBidi" w:cstheme="minorBidi"/>
          <w:b/>
          <w:bCs/>
          <w:sz w:val="44"/>
          <w:szCs w:val="44"/>
          <w:rtl/>
          <w:lang w:bidi="ar-EG"/>
        </w:rPr>
        <w:t>تحيه طيبه وبعد ,,,</w:t>
      </w:r>
    </w:p>
    <w:p w:rsidR="006D2948" w:rsidRPr="006D2948" w:rsidRDefault="006D2948" w:rsidP="006D2948">
      <w:pPr>
        <w:spacing w:line="360" w:lineRule="auto"/>
        <w:ind w:left="-143" w:right="-142"/>
        <w:jc w:val="both"/>
        <w:rPr>
          <w:rFonts w:asciiTheme="minorBidi" w:hAnsiTheme="minorBidi" w:cstheme="minorBidi"/>
          <w:b/>
          <w:bCs/>
          <w:sz w:val="32"/>
          <w:szCs w:val="32"/>
          <w:rtl/>
          <w:lang w:bidi="ar-EG"/>
        </w:rPr>
      </w:pPr>
      <w:r w:rsidRPr="006D2948">
        <w:rPr>
          <w:rFonts w:asciiTheme="minorBidi" w:hAnsiTheme="minorBidi" w:cstheme="minorBidi" w:hint="cs"/>
          <w:b/>
          <w:bCs/>
          <w:sz w:val="32"/>
          <w:szCs w:val="32"/>
          <w:rtl/>
          <w:lang w:bidi="ar-EG"/>
        </w:rPr>
        <w:t xml:space="preserve">الحاقا لكتابنا رقم (1825) بتاريخ 28/7/2022والذى نطلب معاودة انذار </w:t>
      </w:r>
      <w:r w:rsidRPr="006D2948">
        <w:rPr>
          <w:rFonts w:asciiTheme="minorBidi" w:hAnsiTheme="minorBidi" w:cstheme="minorBidi"/>
          <w:b/>
          <w:bCs/>
          <w:sz w:val="32"/>
          <w:szCs w:val="32"/>
          <w:rtl/>
          <w:lang w:bidi="ar-EG"/>
        </w:rPr>
        <w:t>السيد /</w:t>
      </w:r>
      <w:r w:rsidRPr="006D2948">
        <w:rPr>
          <w:rFonts w:asciiTheme="minorBidi" w:hAnsiTheme="minorBidi" w:cstheme="minorBidi" w:hint="cs"/>
          <w:b/>
          <w:bCs/>
          <w:sz w:val="32"/>
          <w:szCs w:val="32"/>
          <w:rtl/>
          <w:lang w:bidi="ar-EG"/>
        </w:rPr>
        <w:t xml:space="preserve">محمد كرم ابراهيم عباس </w:t>
      </w:r>
      <w:r w:rsidRPr="006D2948">
        <w:rPr>
          <w:rFonts w:asciiTheme="minorBidi" w:hAnsiTheme="minorBidi" w:cstheme="minorBidi"/>
          <w:b/>
          <w:bCs/>
          <w:sz w:val="32"/>
          <w:szCs w:val="32"/>
          <w:rtl/>
          <w:lang w:bidi="ar-EG"/>
        </w:rPr>
        <w:t>–</w:t>
      </w:r>
      <w:r w:rsidRPr="006D2948">
        <w:rPr>
          <w:rFonts w:asciiTheme="minorBidi" w:hAnsiTheme="minorBidi" w:cstheme="minorBidi" w:hint="cs"/>
          <w:b/>
          <w:bCs/>
          <w:sz w:val="32"/>
          <w:szCs w:val="32"/>
          <w:rtl/>
          <w:lang w:bidi="ar-EG"/>
        </w:rPr>
        <w:t xml:space="preserve"> عامل تشغيل مساعد </w:t>
      </w:r>
      <w:r w:rsidRPr="006D2948">
        <w:rPr>
          <w:rFonts w:asciiTheme="minorBidi" w:hAnsiTheme="minorBidi" w:cstheme="minorBidi"/>
          <w:b/>
          <w:bCs/>
          <w:sz w:val="32"/>
          <w:szCs w:val="32"/>
          <w:rtl/>
          <w:lang w:bidi="ar-EG"/>
        </w:rPr>
        <w:t>– عقد مؤقت</w:t>
      </w:r>
      <w:r w:rsidRPr="006D2948">
        <w:rPr>
          <w:rFonts w:asciiTheme="minorBidi" w:hAnsiTheme="minorBidi" w:cstheme="minorBidi" w:hint="cs"/>
          <w:b/>
          <w:bCs/>
          <w:sz w:val="32"/>
          <w:szCs w:val="32"/>
          <w:rtl/>
          <w:lang w:bidi="ar-EG"/>
        </w:rPr>
        <w:t>-بصيانة المرج بالادارة طرفكم في المواعيد القانونية حيث ان تم انذار المذكور في اليوم العاشر.</w:t>
      </w:r>
    </w:p>
    <w:p w:rsidR="006D2948" w:rsidRPr="006D2948" w:rsidRDefault="006D2948" w:rsidP="006D2948">
      <w:pPr>
        <w:spacing w:line="360" w:lineRule="auto"/>
        <w:ind w:left="-143" w:right="-142"/>
        <w:jc w:val="both"/>
        <w:rPr>
          <w:rFonts w:asciiTheme="minorBidi" w:hAnsiTheme="minorBidi" w:cstheme="minorBidi"/>
          <w:b/>
          <w:bCs/>
          <w:sz w:val="32"/>
          <w:szCs w:val="32"/>
          <w:rtl/>
          <w:lang w:bidi="ar-EG"/>
        </w:rPr>
      </w:pPr>
      <w:r w:rsidRPr="006D2948">
        <w:rPr>
          <w:rFonts w:asciiTheme="minorBidi" w:hAnsiTheme="minorBidi" w:cstheme="minorBidi" w:hint="cs"/>
          <w:b/>
          <w:bCs/>
          <w:sz w:val="32"/>
          <w:szCs w:val="32"/>
          <w:rtl/>
          <w:lang w:bidi="ar-EG"/>
        </w:rPr>
        <w:t xml:space="preserve"> و</w:t>
      </w:r>
      <w:r w:rsidRPr="006D2948">
        <w:rPr>
          <w:rFonts w:asciiTheme="minorBidi" w:hAnsiTheme="minorBidi" w:cstheme="minorBidi"/>
          <w:b/>
          <w:bCs/>
          <w:sz w:val="32"/>
          <w:szCs w:val="32"/>
          <w:rtl/>
          <w:lang w:bidi="ar-EG"/>
        </w:rPr>
        <w:t xml:space="preserve">ايماءاً الي كتاب سيادتكم </w:t>
      </w:r>
      <w:r w:rsidRPr="006D2948">
        <w:rPr>
          <w:rFonts w:asciiTheme="minorBidi" w:hAnsiTheme="minorBidi" w:cstheme="minorBidi" w:hint="cs"/>
          <w:b/>
          <w:bCs/>
          <w:sz w:val="32"/>
          <w:szCs w:val="32"/>
          <w:rtl/>
          <w:lang w:bidi="ar-EG"/>
        </w:rPr>
        <w:t xml:space="preserve">الوارد لنا برقم </w:t>
      </w:r>
      <w:r w:rsidRPr="006D2948">
        <w:rPr>
          <w:rFonts w:asciiTheme="minorBidi" w:hAnsiTheme="minorBidi" w:cstheme="minorBidi"/>
          <w:b/>
          <w:bCs/>
          <w:sz w:val="32"/>
          <w:szCs w:val="32"/>
          <w:rtl/>
          <w:lang w:bidi="ar-EG"/>
        </w:rPr>
        <w:t>(</w:t>
      </w:r>
      <w:r w:rsidRPr="006D2948">
        <w:rPr>
          <w:rFonts w:asciiTheme="minorBidi" w:hAnsiTheme="minorBidi" w:cstheme="minorBidi" w:hint="cs"/>
          <w:b/>
          <w:bCs/>
          <w:sz w:val="32"/>
          <w:szCs w:val="32"/>
          <w:rtl/>
          <w:lang w:bidi="ar-EG"/>
        </w:rPr>
        <w:t>4968</w:t>
      </w:r>
      <w:r w:rsidRPr="006D2948">
        <w:rPr>
          <w:rFonts w:asciiTheme="minorBidi" w:hAnsiTheme="minorBidi" w:cstheme="minorBidi"/>
          <w:b/>
          <w:bCs/>
          <w:sz w:val="32"/>
          <w:szCs w:val="32"/>
          <w:rtl/>
          <w:lang w:bidi="ar-EG"/>
        </w:rPr>
        <w:t xml:space="preserve">) بتاريخ </w:t>
      </w:r>
      <w:r w:rsidRPr="006D2948">
        <w:rPr>
          <w:rFonts w:asciiTheme="minorBidi" w:hAnsiTheme="minorBidi" w:cstheme="minorBidi" w:hint="cs"/>
          <w:b/>
          <w:bCs/>
          <w:sz w:val="32"/>
          <w:szCs w:val="32"/>
          <w:rtl/>
          <w:lang w:bidi="ar-EG"/>
        </w:rPr>
        <w:t>27</w:t>
      </w:r>
      <w:r w:rsidRPr="006D2948">
        <w:rPr>
          <w:rFonts w:asciiTheme="minorBidi" w:hAnsiTheme="minorBidi" w:cstheme="minorBidi"/>
          <w:b/>
          <w:bCs/>
          <w:sz w:val="32"/>
          <w:szCs w:val="32"/>
          <w:rtl/>
          <w:lang w:bidi="ar-EG"/>
        </w:rPr>
        <w:t>/</w:t>
      </w:r>
      <w:r w:rsidRPr="006D2948">
        <w:rPr>
          <w:rFonts w:asciiTheme="minorBidi" w:hAnsiTheme="minorBidi" w:cstheme="minorBidi" w:hint="cs"/>
          <w:b/>
          <w:bCs/>
          <w:sz w:val="32"/>
          <w:szCs w:val="32"/>
          <w:rtl/>
          <w:lang w:bidi="ar-EG"/>
        </w:rPr>
        <w:t>8</w:t>
      </w:r>
      <w:r w:rsidRPr="006D2948">
        <w:rPr>
          <w:rFonts w:asciiTheme="minorBidi" w:hAnsiTheme="minorBidi" w:cstheme="minorBidi"/>
          <w:b/>
          <w:bCs/>
          <w:sz w:val="32"/>
          <w:szCs w:val="32"/>
          <w:rtl/>
          <w:lang w:bidi="ar-EG"/>
        </w:rPr>
        <w:t>/2022 بشأن انقطاع</w:t>
      </w:r>
      <w:r w:rsidRPr="006D2948">
        <w:rPr>
          <w:rFonts w:asciiTheme="minorBidi" w:hAnsiTheme="minorBidi" w:cstheme="minorBidi" w:hint="cs"/>
          <w:b/>
          <w:bCs/>
          <w:sz w:val="32"/>
          <w:szCs w:val="32"/>
          <w:rtl/>
          <w:lang w:bidi="ar-EG"/>
        </w:rPr>
        <w:t xml:space="preserve"> المذكور</w:t>
      </w:r>
      <w:r w:rsidRPr="006D2948">
        <w:rPr>
          <w:rFonts w:asciiTheme="minorBidi" w:hAnsiTheme="minorBidi" w:cstheme="minorBidi"/>
          <w:b/>
          <w:bCs/>
          <w:sz w:val="32"/>
          <w:szCs w:val="32"/>
          <w:rtl/>
          <w:lang w:bidi="ar-EG"/>
        </w:rPr>
        <w:t xml:space="preserve"> عن العمل عشرة ايام متصلةاعتبارا من </w:t>
      </w:r>
      <w:r w:rsidRPr="006D2948">
        <w:rPr>
          <w:rFonts w:asciiTheme="minorBidi" w:hAnsiTheme="minorBidi" w:cstheme="minorBidi" w:hint="cs"/>
          <w:b/>
          <w:bCs/>
          <w:sz w:val="32"/>
          <w:szCs w:val="32"/>
          <w:rtl/>
          <w:lang w:bidi="ar-EG"/>
        </w:rPr>
        <w:t>17</w:t>
      </w:r>
      <w:r w:rsidRPr="006D2948">
        <w:rPr>
          <w:rFonts w:asciiTheme="minorBidi" w:hAnsiTheme="minorBidi" w:cstheme="minorBidi"/>
          <w:b/>
          <w:bCs/>
          <w:sz w:val="32"/>
          <w:szCs w:val="32"/>
          <w:rtl/>
          <w:lang w:bidi="ar-EG"/>
        </w:rPr>
        <w:t>/</w:t>
      </w:r>
      <w:r w:rsidRPr="006D2948">
        <w:rPr>
          <w:rFonts w:asciiTheme="minorBidi" w:hAnsiTheme="minorBidi" w:cstheme="minorBidi" w:hint="cs"/>
          <w:b/>
          <w:bCs/>
          <w:sz w:val="32"/>
          <w:szCs w:val="32"/>
          <w:rtl/>
          <w:lang w:bidi="ar-EG"/>
        </w:rPr>
        <w:t>8</w:t>
      </w:r>
      <w:r w:rsidRPr="006D2948">
        <w:rPr>
          <w:rFonts w:asciiTheme="minorBidi" w:hAnsiTheme="minorBidi" w:cstheme="minorBidi"/>
          <w:b/>
          <w:bCs/>
          <w:sz w:val="32"/>
          <w:szCs w:val="32"/>
          <w:rtl/>
          <w:lang w:bidi="ar-EG"/>
        </w:rPr>
        <w:t xml:space="preserve">/2022 </w:t>
      </w:r>
      <w:r w:rsidRPr="006D2948">
        <w:rPr>
          <w:rFonts w:asciiTheme="minorBidi" w:hAnsiTheme="minorBidi" w:cstheme="minorBidi" w:hint="cs"/>
          <w:b/>
          <w:bCs/>
          <w:sz w:val="32"/>
          <w:szCs w:val="32"/>
          <w:rtl/>
          <w:lang w:bidi="ar-EG"/>
        </w:rPr>
        <w:t xml:space="preserve">حتى 26/8/2022 </w:t>
      </w:r>
      <w:r w:rsidRPr="006D2948">
        <w:rPr>
          <w:rFonts w:asciiTheme="minorBidi" w:hAnsiTheme="minorBidi" w:cstheme="minorBidi"/>
          <w:b/>
          <w:bCs/>
          <w:sz w:val="32"/>
          <w:szCs w:val="32"/>
          <w:rtl/>
          <w:lang w:bidi="ar-EG"/>
        </w:rPr>
        <w:t>بدون اذن رغم انذاره</w:t>
      </w:r>
      <w:r w:rsidRPr="006D2948">
        <w:rPr>
          <w:rFonts w:asciiTheme="minorBidi" w:hAnsiTheme="minorBidi" w:cstheme="minorBidi" w:hint="cs"/>
          <w:b/>
          <w:bCs/>
          <w:sz w:val="32"/>
          <w:szCs w:val="32"/>
          <w:rtl/>
          <w:lang w:bidi="ar-EG"/>
        </w:rPr>
        <w:t xml:space="preserve"> .</w:t>
      </w:r>
    </w:p>
    <w:p w:rsidR="006D2948" w:rsidRPr="006D2948" w:rsidRDefault="006D2948" w:rsidP="0010271A">
      <w:pPr>
        <w:tabs>
          <w:tab w:val="left" w:pos="4584"/>
        </w:tabs>
        <w:spacing w:line="360" w:lineRule="auto"/>
        <w:ind w:left="-143" w:right="-142"/>
        <w:jc w:val="both"/>
        <w:rPr>
          <w:rFonts w:asciiTheme="minorBidi" w:hAnsiTheme="minorBidi" w:cstheme="minorBidi"/>
          <w:b/>
          <w:bCs/>
          <w:sz w:val="32"/>
          <w:szCs w:val="32"/>
          <w:rtl/>
          <w:lang w:bidi="ar-EG"/>
        </w:rPr>
      </w:pPr>
      <w:r w:rsidRPr="006D2948">
        <w:rPr>
          <w:rFonts w:asciiTheme="minorBidi" w:hAnsiTheme="minorBidi" w:cstheme="minorBidi"/>
          <w:b/>
          <w:bCs/>
          <w:sz w:val="32"/>
          <w:szCs w:val="32"/>
          <w:rtl/>
          <w:lang w:bidi="ar-EG"/>
        </w:rPr>
        <w:t xml:space="preserve">لـذا </w:t>
      </w:r>
      <w:r w:rsidRPr="006D2948">
        <w:rPr>
          <w:rFonts w:asciiTheme="minorBidi" w:hAnsiTheme="minorBidi" w:cstheme="minorBidi" w:hint="cs"/>
          <w:b/>
          <w:bCs/>
          <w:sz w:val="32"/>
          <w:szCs w:val="32"/>
          <w:rtl/>
          <w:lang w:bidi="ar-EG"/>
        </w:rPr>
        <w:t xml:space="preserve">يرجى التكرم بموافاتنا بموقف المذكور من العمل حتى تاريخه </w:t>
      </w:r>
      <w:r w:rsidRPr="006D2948">
        <w:rPr>
          <w:rFonts w:asciiTheme="minorBidi" w:hAnsiTheme="minorBidi" w:cstheme="minorBidi"/>
          <w:b/>
          <w:bCs/>
          <w:sz w:val="32"/>
          <w:szCs w:val="32"/>
          <w:rtl/>
          <w:lang w:bidi="ar-EG"/>
        </w:rPr>
        <w:t>وذلك حـتى يتسنى لنا اتخاذ اللازم.</w:t>
      </w:r>
    </w:p>
    <w:p w:rsidR="006D2948" w:rsidRDefault="006D2948" w:rsidP="006D2948">
      <w:pPr>
        <w:tabs>
          <w:tab w:val="left" w:pos="4584"/>
        </w:tabs>
        <w:ind w:right="142"/>
        <w:jc w:val="center"/>
        <w:rPr>
          <w:rFonts w:asciiTheme="minorBidi" w:hAnsiTheme="minorBidi" w:cstheme="minorBidi"/>
          <w:b/>
          <w:bCs/>
          <w:sz w:val="52"/>
          <w:szCs w:val="50"/>
          <w:rtl/>
          <w:lang w:bidi="ar-EG"/>
        </w:rPr>
      </w:pPr>
      <w:r w:rsidRPr="00D1714C">
        <w:rPr>
          <w:rFonts w:asciiTheme="minorBidi" w:hAnsiTheme="minorBidi" w:cstheme="minorBidi"/>
          <w:b/>
          <w:bCs/>
          <w:sz w:val="28"/>
          <w:szCs w:val="38"/>
          <w:rtl/>
          <w:lang w:bidi="ar-EG"/>
        </w:rPr>
        <w:t>وتفضلـوا بقبـول فائق الإحترام...</w:t>
      </w:r>
    </w:p>
    <w:p w:rsidR="006D2948" w:rsidRPr="00D1714C" w:rsidRDefault="006D2948" w:rsidP="006D2948">
      <w:pPr>
        <w:tabs>
          <w:tab w:val="left" w:pos="4584"/>
        </w:tabs>
        <w:ind w:right="142"/>
        <w:jc w:val="center"/>
        <w:rPr>
          <w:rFonts w:asciiTheme="minorBidi" w:hAnsiTheme="minorBidi" w:cstheme="minorBidi"/>
          <w:b/>
          <w:bCs/>
          <w:sz w:val="52"/>
          <w:szCs w:val="50"/>
          <w:rtl/>
          <w:lang w:bidi="ar-EG"/>
        </w:rPr>
      </w:pPr>
    </w:p>
    <w:tbl>
      <w:tblPr>
        <w:bidiVisual/>
        <w:tblW w:w="12033" w:type="dxa"/>
        <w:jc w:val="center"/>
        <w:tblLook w:val="01E0" w:firstRow="1" w:lastRow="1" w:firstColumn="1" w:lastColumn="1" w:noHBand="0" w:noVBand="0"/>
      </w:tblPr>
      <w:tblGrid>
        <w:gridCol w:w="5642"/>
        <w:gridCol w:w="6391"/>
      </w:tblGrid>
      <w:tr w:rsidR="006D2948" w:rsidRPr="00793911" w:rsidTr="00CE7F12">
        <w:trPr>
          <w:trHeight w:val="1615"/>
          <w:jc w:val="center"/>
        </w:trPr>
        <w:tc>
          <w:tcPr>
            <w:tcW w:w="5642" w:type="dxa"/>
          </w:tcPr>
          <w:p w:rsidR="006D2948" w:rsidRPr="00793911" w:rsidRDefault="006D2948" w:rsidP="00CE7F12">
            <w:pPr>
              <w:rPr>
                <w:rFonts w:asciiTheme="minorBidi" w:hAnsiTheme="minorBidi" w:cstheme="minorBidi"/>
                <w:b/>
                <w:bCs/>
                <w:sz w:val="36"/>
                <w:szCs w:val="36"/>
                <w:lang w:bidi="ar-EG"/>
              </w:rPr>
            </w:pPr>
          </w:p>
        </w:tc>
        <w:tc>
          <w:tcPr>
            <w:tcW w:w="6391" w:type="dxa"/>
          </w:tcPr>
          <w:p w:rsidR="006D2948" w:rsidRPr="00793911" w:rsidRDefault="006D2948" w:rsidP="00CE7F12">
            <w:pPr>
              <w:contextualSpacing/>
              <w:jc w:val="lowKashida"/>
              <w:rPr>
                <w:rFonts w:asciiTheme="minorBidi" w:hAnsiTheme="minorBidi" w:cstheme="minorBidi"/>
                <w:b/>
                <w:bCs/>
                <w:sz w:val="36"/>
                <w:szCs w:val="36"/>
                <w:rtl/>
                <w:lang w:bidi="ar-EG"/>
              </w:rPr>
            </w:pPr>
          </w:p>
          <w:p w:rsidR="006D2948" w:rsidRPr="00793911" w:rsidRDefault="006D2948" w:rsidP="00CE7F12">
            <w:pPr>
              <w:contextualSpacing/>
              <w:jc w:val="lowKashida"/>
              <w:rPr>
                <w:rFonts w:asciiTheme="minorBidi" w:hAnsiTheme="minorBidi" w:cstheme="minorBidi"/>
                <w:b/>
                <w:bCs/>
                <w:sz w:val="36"/>
                <w:szCs w:val="36"/>
                <w:rtl/>
                <w:lang w:bidi="ar-EG"/>
              </w:rPr>
            </w:pPr>
            <w:r w:rsidRPr="00793911">
              <w:rPr>
                <w:rFonts w:asciiTheme="minorBidi" w:hAnsiTheme="minorBidi" w:cstheme="minorBidi" w:hint="cs"/>
                <w:b/>
                <w:bCs/>
                <w:sz w:val="36"/>
                <w:szCs w:val="36"/>
                <w:rtl/>
                <w:lang w:bidi="ar-EG"/>
              </w:rPr>
              <w:t xml:space="preserve">التوقيع : </w:t>
            </w:r>
          </w:p>
          <w:p w:rsidR="006D2948" w:rsidRPr="00793911" w:rsidRDefault="006D2948" w:rsidP="00CE7F12">
            <w:pPr>
              <w:ind w:right="284"/>
              <w:contextualSpacing/>
              <w:jc w:val="lowKashida"/>
              <w:rPr>
                <w:rFonts w:asciiTheme="minorBidi" w:hAnsiTheme="minorBidi" w:cstheme="minorBidi"/>
                <w:b/>
                <w:bCs/>
                <w:sz w:val="36"/>
                <w:szCs w:val="36"/>
                <w:rtl/>
                <w:lang w:bidi="ar-EG"/>
              </w:rPr>
            </w:pPr>
            <w:r w:rsidRPr="00793911">
              <w:rPr>
                <w:rFonts w:asciiTheme="minorBidi" w:hAnsiTheme="minorBidi" w:cstheme="minorBidi" w:hint="cs"/>
                <w:b/>
                <w:bCs/>
                <w:sz w:val="36"/>
                <w:szCs w:val="36"/>
                <w:rtl/>
                <w:lang w:bidi="ar-EG"/>
              </w:rPr>
              <w:t>الاستاذ : حازم فاروق عبد المنصف احمد</w:t>
            </w:r>
          </w:p>
          <w:p w:rsidR="006D2948" w:rsidRPr="00793911" w:rsidRDefault="006D2948" w:rsidP="00CE7F12">
            <w:pPr>
              <w:ind w:right="592"/>
              <w:contextualSpacing/>
              <w:jc w:val="lowKashida"/>
              <w:rPr>
                <w:rFonts w:asciiTheme="minorBidi" w:hAnsiTheme="minorBidi" w:cstheme="minorBidi"/>
                <w:b/>
                <w:bCs/>
                <w:sz w:val="36"/>
                <w:szCs w:val="36"/>
                <w:lang w:bidi="ar-EG"/>
              </w:rPr>
            </w:pPr>
            <w:r w:rsidRPr="00793911">
              <w:rPr>
                <w:rFonts w:asciiTheme="minorBidi" w:hAnsiTheme="minorBidi" w:cstheme="minorBidi" w:hint="cs"/>
                <w:b/>
                <w:bCs/>
                <w:sz w:val="36"/>
                <w:szCs w:val="36"/>
                <w:rtl/>
                <w:lang w:bidi="ar-EG"/>
              </w:rPr>
              <w:t>مدير عام الاداره العامه لتنمية الموارد البشرية</w:t>
            </w:r>
          </w:p>
        </w:tc>
      </w:tr>
    </w:tbl>
    <w:p w:rsidR="006D2948" w:rsidRDefault="006D2948" w:rsidP="006D2948">
      <w:pPr>
        <w:spacing w:line="276" w:lineRule="auto"/>
        <w:ind w:left="284"/>
        <w:jc w:val="both"/>
        <w:rPr>
          <w:rFonts w:asciiTheme="minorBidi" w:hAnsiTheme="minorBidi" w:cstheme="minorBidi"/>
          <w:b/>
          <w:bCs/>
          <w:sz w:val="36"/>
          <w:szCs w:val="36"/>
          <w:rtl/>
          <w:lang w:bidi="ar-EG"/>
        </w:rPr>
      </w:pPr>
    </w:p>
    <w:p w:rsidR="006D2948" w:rsidRPr="00793911" w:rsidRDefault="006D2948" w:rsidP="006D2948">
      <w:pPr>
        <w:spacing w:line="276" w:lineRule="auto"/>
        <w:ind w:left="284"/>
        <w:jc w:val="both"/>
        <w:rPr>
          <w:rFonts w:asciiTheme="minorBidi" w:hAnsiTheme="minorBidi" w:cstheme="minorBidi"/>
          <w:b/>
          <w:bCs/>
          <w:sz w:val="36"/>
          <w:szCs w:val="36"/>
          <w:rtl/>
          <w:lang w:bidi="ar-EG"/>
        </w:rPr>
      </w:pPr>
      <w:r w:rsidRPr="00793911">
        <w:rPr>
          <w:rFonts w:asciiTheme="minorBidi" w:hAnsiTheme="minorBidi" w:cstheme="minorBidi" w:hint="cs"/>
          <w:b/>
          <w:bCs/>
          <w:sz w:val="36"/>
          <w:szCs w:val="36"/>
          <w:rtl/>
          <w:lang w:bidi="ar-EG"/>
        </w:rPr>
        <w:t>إعداد /</w:t>
      </w:r>
    </w:p>
    <w:p w:rsidR="006D2948" w:rsidRPr="00793911" w:rsidRDefault="006D2948" w:rsidP="006D2948">
      <w:pPr>
        <w:spacing w:line="276" w:lineRule="auto"/>
        <w:ind w:left="284"/>
        <w:jc w:val="both"/>
        <w:rPr>
          <w:rFonts w:asciiTheme="minorBidi" w:hAnsiTheme="minorBidi" w:cstheme="minorBidi"/>
          <w:b/>
          <w:bCs/>
          <w:sz w:val="36"/>
          <w:szCs w:val="36"/>
          <w:rtl/>
          <w:lang w:bidi="ar-EG"/>
        </w:rPr>
      </w:pPr>
      <w:r w:rsidRPr="00793911">
        <w:rPr>
          <w:rFonts w:asciiTheme="minorBidi" w:hAnsiTheme="minorBidi" w:cstheme="minorBidi" w:hint="cs"/>
          <w:b/>
          <w:bCs/>
          <w:sz w:val="36"/>
          <w:szCs w:val="36"/>
          <w:rtl/>
          <w:lang w:bidi="ar-EG"/>
        </w:rPr>
        <w:t>مراجعه /</w:t>
      </w:r>
    </w:p>
    <w:p w:rsidR="006D2948" w:rsidRPr="00793911" w:rsidRDefault="006D2948" w:rsidP="006D2948">
      <w:pPr>
        <w:spacing w:line="276" w:lineRule="auto"/>
        <w:ind w:left="284"/>
        <w:jc w:val="both"/>
        <w:rPr>
          <w:rFonts w:asciiTheme="minorBidi" w:hAnsiTheme="minorBidi" w:cstheme="minorBidi"/>
          <w:b/>
          <w:bCs/>
          <w:sz w:val="36"/>
          <w:szCs w:val="36"/>
          <w:rtl/>
          <w:lang w:bidi="ar-EG"/>
        </w:rPr>
      </w:pPr>
      <w:r w:rsidRPr="00793911">
        <w:rPr>
          <w:rFonts w:asciiTheme="minorBidi" w:hAnsiTheme="minorBidi" w:cstheme="minorBidi" w:hint="cs"/>
          <w:b/>
          <w:bCs/>
          <w:sz w:val="36"/>
          <w:szCs w:val="36"/>
          <w:rtl/>
          <w:lang w:bidi="ar-EG"/>
        </w:rPr>
        <w:t>عبد الحميد</w:t>
      </w:r>
    </w:p>
    <w:p w:rsidR="00EE5E61" w:rsidRDefault="00EE5E61">
      <w:pPr>
        <w:bidi w:val="0"/>
        <w:rPr>
          <w:rFonts w:asciiTheme="minorBidi" w:hAnsiTheme="minorBidi" w:cstheme="minorBidi"/>
          <w:b/>
          <w:bCs/>
          <w:sz w:val="36"/>
          <w:szCs w:val="36"/>
          <w:rtl/>
          <w:lang w:bidi="ar-EG"/>
        </w:rPr>
      </w:pPr>
      <w:r>
        <w:rPr>
          <w:rFonts w:asciiTheme="minorBidi" w:hAnsiTheme="minorBidi" w:cstheme="minorBidi"/>
          <w:b/>
          <w:bCs/>
          <w:sz w:val="36"/>
          <w:szCs w:val="36"/>
          <w:rtl/>
          <w:lang w:bidi="ar-EG"/>
        </w:rPr>
        <w:br w:type="page"/>
      </w:r>
    </w:p>
    <w:p w:rsidR="00EE5E61" w:rsidRPr="0061710B" w:rsidRDefault="00EE5E61" w:rsidP="00EE5E61">
      <w:pPr>
        <w:tabs>
          <w:tab w:val="left" w:pos="1439"/>
        </w:tabs>
        <w:spacing w:line="276" w:lineRule="auto"/>
        <w:contextualSpacing/>
        <w:outlineLvl w:val="0"/>
        <w:rPr>
          <w:rFonts w:asciiTheme="minorBidi" w:hAnsiTheme="minorBidi" w:cstheme="minorBidi"/>
          <w:b/>
          <w:bCs/>
          <w:sz w:val="36"/>
          <w:szCs w:val="40"/>
          <w:rtl/>
          <w:lang w:bidi="ar-EG"/>
        </w:rPr>
      </w:pPr>
      <w:r w:rsidRPr="0061710B">
        <w:rPr>
          <w:rFonts w:asciiTheme="minorBidi" w:hAnsiTheme="minorBidi" w:cstheme="minorBidi"/>
          <w:b/>
          <w:bCs/>
          <w:sz w:val="36"/>
          <w:szCs w:val="40"/>
          <w:rtl/>
          <w:lang w:bidi="ar-EG"/>
        </w:rPr>
        <w:lastRenderedPageBreak/>
        <w:t>السيد ال</w:t>
      </w:r>
      <w:r>
        <w:rPr>
          <w:rFonts w:asciiTheme="minorBidi" w:hAnsiTheme="minorBidi" w:cstheme="minorBidi" w:hint="cs"/>
          <w:b/>
          <w:bCs/>
          <w:sz w:val="36"/>
          <w:szCs w:val="40"/>
          <w:rtl/>
          <w:lang w:bidi="ar-EG"/>
        </w:rPr>
        <w:t>استاذ</w:t>
      </w:r>
      <w:r>
        <w:rPr>
          <w:rFonts w:asciiTheme="minorBidi" w:hAnsiTheme="minorBidi" w:cstheme="minorBidi"/>
          <w:b/>
          <w:bCs/>
          <w:sz w:val="36"/>
          <w:szCs w:val="40"/>
          <w:rtl/>
          <w:lang w:bidi="ar-EG"/>
        </w:rPr>
        <w:t xml:space="preserve"> / </w:t>
      </w:r>
      <w:r>
        <w:rPr>
          <w:rFonts w:asciiTheme="minorBidi" w:hAnsiTheme="minorBidi" w:cstheme="minorBidi" w:hint="cs"/>
          <w:b/>
          <w:bCs/>
          <w:sz w:val="36"/>
          <w:szCs w:val="40"/>
          <w:rtl/>
          <w:lang w:bidi="ar-EG"/>
        </w:rPr>
        <w:t>مدير عام الاداره العامه للشئون الاداريه</w:t>
      </w:r>
    </w:p>
    <w:p w:rsidR="00EE5E61" w:rsidRPr="0061710B" w:rsidRDefault="00EE5E61" w:rsidP="00EE5E61">
      <w:pPr>
        <w:tabs>
          <w:tab w:val="left" w:pos="1439"/>
        </w:tabs>
        <w:spacing w:line="276" w:lineRule="auto"/>
        <w:contextualSpacing/>
        <w:outlineLvl w:val="0"/>
        <w:rPr>
          <w:rFonts w:asciiTheme="minorBidi" w:hAnsiTheme="minorBidi" w:cstheme="minorBidi"/>
          <w:b/>
          <w:bCs/>
          <w:sz w:val="40"/>
          <w:szCs w:val="40"/>
          <w:lang w:bidi="ar-EG"/>
        </w:rPr>
      </w:pPr>
      <w:r w:rsidRPr="0061710B">
        <w:rPr>
          <w:rFonts w:asciiTheme="minorBidi" w:hAnsiTheme="minorBidi" w:cstheme="minorBidi"/>
          <w:b/>
          <w:bCs/>
          <w:sz w:val="44"/>
          <w:szCs w:val="44"/>
          <w:rtl/>
          <w:lang w:bidi="ar-EG"/>
        </w:rPr>
        <w:t xml:space="preserve">                               تحية طيبة وبعد ,,,,</w:t>
      </w:r>
      <w:r w:rsidRPr="0061710B">
        <w:rPr>
          <w:rFonts w:asciiTheme="minorBidi" w:hAnsiTheme="minorBidi" w:cstheme="minorBidi"/>
          <w:b/>
          <w:bCs/>
          <w:sz w:val="40"/>
          <w:szCs w:val="40"/>
          <w:rtl/>
          <w:lang w:bidi="ar-EG"/>
        </w:rPr>
        <w:tab/>
      </w:r>
    </w:p>
    <w:p w:rsidR="00EE5E61" w:rsidRPr="0061710B" w:rsidRDefault="00EE5E61" w:rsidP="00EE5E61">
      <w:pPr>
        <w:tabs>
          <w:tab w:val="left" w:pos="1439"/>
          <w:tab w:val="left" w:pos="10490"/>
        </w:tabs>
        <w:spacing w:before="240" w:line="360" w:lineRule="auto"/>
        <w:contextualSpacing/>
        <w:jc w:val="both"/>
        <w:outlineLvl w:val="0"/>
        <w:rPr>
          <w:rFonts w:asciiTheme="minorBidi" w:hAnsiTheme="minorBidi" w:cstheme="minorBidi"/>
          <w:b/>
          <w:bCs/>
          <w:sz w:val="32"/>
          <w:szCs w:val="32"/>
          <w:rtl/>
          <w:lang w:bidi="ar-EG"/>
        </w:rPr>
      </w:pPr>
      <w:r w:rsidRPr="0061710B">
        <w:rPr>
          <w:rFonts w:asciiTheme="minorBidi" w:hAnsiTheme="minorBidi" w:cstheme="minorBidi"/>
          <w:b/>
          <w:bCs/>
          <w:sz w:val="32"/>
          <w:szCs w:val="32"/>
          <w:u w:val="single"/>
          <w:rtl/>
          <w:lang w:bidi="ar-EG"/>
        </w:rPr>
        <w:t>إيماءاً</w:t>
      </w:r>
      <w:r w:rsidRPr="0061710B">
        <w:rPr>
          <w:rFonts w:asciiTheme="minorBidi" w:hAnsiTheme="minorBidi" w:cstheme="minorBidi"/>
          <w:b/>
          <w:bCs/>
          <w:sz w:val="32"/>
          <w:szCs w:val="32"/>
          <w:rtl/>
          <w:lang w:bidi="ar-EG"/>
        </w:rPr>
        <w:t xml:space="preserve"> : إلـى </w:t>
      </w:r>
      <w:r>
        <w:rPr>
          <w:rFonts w:asciiTheme="minorBidi" w:hAnsiTheme="minorBidi" w:cstheme="minorBidi" w:hint="cs"/>
          <w:b/>
          <w:bCs/>
          <w:sz w:val="32"/>
          <w:szCs w:val="32"/>
          <w:rtl/>
          <w:lang w:bidi="ar-EG"/>
        </w:rPr>
        <w:t xml:space="preserve">الانذار المرسل للسيد / طارق السيد ابراهيم السيد </w:t>
      </w:r>
      <w:r>
        <w:rPr>
          <w:rFonts w:asciiTheme="minorBidi" w:hAnsiTheme="minorBidi" w:cstheme="minorBidi"/>
          <w:b/>
          <w:bCs/>
          <w:sz w:val="32"/>
          <w:szCs w:val="32"/>
          <w:rtl/>
          <w:lang w:bidi="ar-EG"/>
        </w:rPr>
        <w:t>–</w:t>
      </w:r>
      <w:r>
        <w:rPr>
          <w:rFonts w:asciiTheme="minorBidi" w:hAnsiTheme="minorBidi" w:cstheme="minorBidi" w:hint="cs"/>
          <w:b/>
          <w:bCs/>
          <w:sz w:val="32"/>
          <w:szCs w:val="32"/>
          <w:rtl/>
          <w:lang w:bidi="ar-EG"/>
        </w:rPr>
        <w:t xml:space="preserve"> كود رقم (30153098) بوظيفة عامل خدمات معاونه (خدمات معاونه) اداره الخدمات الداخليه الاداره العامه للشئون الاداريه  الوارد للادارة العامة للشئون الادارية برقم (4951) بتاريخ 27/8/2022 لانقطاعه </w:t>
      </w:r>
      <w:r w:rsidRPr="0061710B">
        <w:rPr>
          <w:rFonts w:asciiTheme="minorBidi" w:hAnsiTheme="minorBidi" w:cstheme="minorBidi"/>
          <w:b/>
          <w:bCs/>
          <w:sz w:val="32"/>
          <w:szCs w:val="32"/>
          <w:rtl/>
          <w:lang w:bidi="ar-EG"/>
        </w:rPr>
        <w:t xml:space="preserve">عن العمل </w:t>
      </w:r>
      <w:r>
        <w:rPr>
          <w:rFonts w:asciiTheme="minorBidi" w:hAnsiTheme="minorBidi" w:cstheme="minorBidi" w:hint="cs"/>
          <w:b/>
          <w:bCs/>
          <w:sz w:val="32"/>
          <w:szCs w:val="32"/>
          <w:rtl/>
          <w:lang w:bidi="ar-EG"/>
        </w:rPr>
        <w:t>سبعه ايام متصله اعتبارا من 24/7/2022</w:t>
      </w:r>
      <w:r w:rsidRPr="0061710B">
        <w:rPr>
          <w:rFonts w:asciiTheme="minorBidi" w:hAnsiTheme="minorBidi" w:cstheme="minorBidi"/>
          <w:b/>
          <w:bCs/>
          <w:sz w:val="32"/>
          <w:szCs w:val="32"/>
          <w:rtl/>
          <w:lang w:bidi="ar-EG"/>
        </w:rPr>
        <w:t xml:space="preserve"> بدون أذن رغم انذاره.  </w:t>
      </w:r>
    </w:p>
    <w:p w:rsidR="00EE5E61" w:rsidRPr="00D1714C" w:rsidRDefault="00EE5E61" w:rsidP="00EE5E61">
      <w:pPr>
        <w:tabs>
          <w:tab w:val="left" w:pos="4584"/>
        </w:tabs>
        <w:spacing w:line="360" w:lineRule="auto"/>
        <w:ind w:left="-143" w:right="-142"/>
        <w:jc w:val="both"/>
        <w:rPr>
          <w:rFonts w:asciiTheme="minorBidi" w:hAnsiTheme="minorBidi" w:cstheme="minorBidi"/>
          <w:b/>
          <w:bCs/>
          <w:sz w:val="36"/>
          <w:szCs w:val="38"/>
          <w:rtl/>
          <w:lang w:bidi="ar-EG"/>
        </w:rPr>
      </w:pPr>
      <w:r w:rsidRPr="0061710B">
        <w:rPr>
          <w:rFonts w:asciiTheme="minorBidi" w:hAnsiTheme="minorBidi" w:cstheme="minorBidi"/>
          <w:b/>
          <w:bCs/>
          <w:sz w:val="32"/>
          <w:szCs w:val="32"/>
          <w:u w:val="single"/>
          <w:rtl/>
          <w:lang w:bidi="ar-EG"/>
        </w:rPr>
        <w:t>وحيث</w:t>
      </w:r>
      <w:r w:rsidRPr="00EE5E61">
        <w:rPr>
          <w:rFonts w:asciiTheme="minorBidi" w:hAnsiTheme="minorBidi" w:cstheme="minorBidi"/>
          <w:b/>
          <w:bCs/>
          <w:sz w:val="32"/>
          <w:szCs w:val="32"/>
          <w:rtl/>
          <w:lang w:bidi="ar-EG"/>
        </w:rPr>
        <w:t>التفضل بالاحاطة بأن الفقرة السابعة من المادة (121) من لائحة نظام العاملين بالشركة قد نصت على انه (يعتبر العامل مقدما استقالته اذا انقطع عن العمل بغير إذن أكثر من عشرة أيام متتالية ما لم يقدم خلال الخمسة عشر يوما التالية ما يثبت ان انقطاعه كان بعذر يقبله العضو المنتدب أو من يفوضه...الخ ).</w:t>
      </w:r>
    </w:p>
    <w:p w:rsidR="00EE5E61" w:rsidRPr="0061710B" w:rsidRDefault="00EE5E61" w:rsidP="00EE5E61">
      <w:pPr>
        <w:spacing w:line="360" w:lineRule="auto"/>
        <w:contextualSpacing/>
        <w:jc w:val="lowKashida"/>
        <w:rPr>
          <w:rFonts w:asciiTheme="minorBidi" w:hAnsiTheme="minorBidi" w:cstheme="minorBidi"/>
          <w:b/>
          <w:bCs/>
          <w:sz w:val="32"/>
          <w:szCs w:val="32"/>
          <w:rtl/>
          <w:lang w:bidi="ar-EG"/>
        </w:rPr>
      </w:pPr>
      <w:r w:rsidRPr="0061710B">
        <w:rPr>
          <w:rFonts w:asciiTheme="minorBidi" w:hAnsiTheme="minorBidi" w:cstheme="minorBidi"/>
          <w:b/>
          <w:bCs/>
          <w:sz w:val="32"/>
          <w:szCs w:val="32"/>
          <w:u w:val="single"/>
          <w:rtl/>
          <w:lang w:bidi="ar-EG"/>
        </w:rPr>
        <w:t>لـــذا</w:t>
      </w:r>
      <w:r w:rsidRPr="0061710B">
        <w:rPr>
          <w:rFonts w:asciiTheme="minorBidi" w:hAnsiTheme="minorBidi" w:cstheme="minorBidi"/>
          <w:b/>
          <w:bCs/>
          <w:sz w:val="28"/>
          <w:szCs w:val="28"/>
          <w:rtl/>
          <w:lang w:bidi="ar-EG"/>
        </w:rPr>
        <w:t xml:space="preserve">: </w:t>
      </w:r>
      <w:r>
        <w:rPr>
          <w:rFonts w:asciiTheme="minorBidi" w:hAnsiTheme="minorBidi" w:cstheme="minorBidi" w:hint="cs"/>
          <w:b/>
          <w:bCs/>
          <w:sz w:val="32"/>
          <w:szCs w:val="32"/>
          <w:rtl/>
          <w:lang w:bidi="ar-EG"/>
        </w:rPr>
        <w:t xml:space="preserve"> يرجي التكرم بموافاتنا بموقف المذكور من العمل حتي تاريخه </w:t>
      </w:r>
      <w:r w:rsidRPr="0061710B">
        <w:rPr>
          <w:rFonts w:asciiTheme="minorBidi" w:hAnsiTheme="minorBidi" w:cstheme="minorBidi"/>
          <w:b/>
          <w:bCs/>
          <w:sz w:val="32"/>
          <w:szCs w:val="32"/>
          <w:rtl/>
          <w:lang w:bidi="ar-EG"/>
        </w:rPr>
        <w:t>وذلك حـتى يتسنى اتخاذ اللازم.</w:t>
      </w:r>
    </w:p>
    <w:p w:rsidR="00EE5E61" w:rsidRDefault="00EE5E61" w:rsidP="00EE5E61">
      <w:pPr>
        <w:tabs>
          <w:tab w:val="left" w:pos="10490"/>
        </w:tabs>
        <w:spacing w:line="360" w:lineRule="auto"/>
        <w:jc w:val="center"/>
        <w:rPr>
          <w:rFonts w:asciiTheme="minorBidi" w:hAnsiTheme="minorBidi" w:cstheme="minorBidi"/>
          <w:b/>
          <w:bCs/>
          <w:sz w:val="36"/>
          <w:szCs w:val="36"/>
          <w:rtl/>
          <w:lang w:bidi="ar-EG"/>
        </w:rPr>
      </w:pPr>
      <w:r w:rsidRPr="0061710B">
        <w:rPr>
          <w:rFonts w:asciiTheme="minorBidi" w:hAnsiTheme="minorBidi" w:cstheme="minorBidi"/>
          <w:b/>
          <w:bCs/>
          <w:sz w:val="32"/>
          <w:szCs w:val="32"/>
          <w:rtl/>
          <w:lang w:bidi="ar-EG"/>
        </w:rPr>
        <w:t>وتفضلوا سيادتكم بقبول فائق الإحترام ،،،</w:t>
      </w:r>
    </w:p>
    <w:p w:rsidR="00EE5E61" w:rsidRPr="0061710B" w:rsidRDefault="00EE5E61" w:rsidP="00EE5E61">
      <w:pPr>
        <w:tabs>
          <w:tab w:val="left" w:pos="10490"/>
        </w:tabs>
        <w:spacing w:line="360" w:lineRule="auto"/>
        <w:jc w:val="center"/>
        <w:rPr>
          <w:rFonts w:asciiTheme="minorBidi" w:hAnsiTheme="minorBidi" w:cstheme="minorBidi"/>
          <w:b/>
          <w:bCs/>
          <w:sz w:val="36"/>
          <w:szCs w:val="36"/>
          <w:rtl/>
          <w:lang w:bidi="ar-EG"/>
        </w:rPr>
      </w:pPr>
    </w:p>
    <w:tbl>
      <w:tblPr>
        <w:bidiVisual/>
        <w:tblW w:w="12033" w:type="dxa"/>
        <w:jc w:val="center"/>
        <w:tblLook w:val="01E0" w:firstRow="1" w:lastRow="1" w:firstColumn="1" w:lastColumn="1" w:noHBand="0" w:noVBand="0"/>
      </w:tblPr>
      <w:tblGrid>
        <w:gridCol w:w="5642"/>
        <w:gridCol w:w="6391"/>
      </w:tblGrid>
      <w:tr w:rsidR="00EE5E61" w:rsidRPr="0061710B" w:rsidTr="00CE7F12">
        <w:trPr>
          <w:trHeight w:val="1685"/>
          <w:jc w:val="center"/>
        </w:trPr>
        <w:tc>
          <w:tcPr>
            <w:tcW w:w="5642" w:type="dxa"/>
          </w:tcPr>
          <w:p w:rsidR="00EE5E61" w:rsidRDefault="00EE5E61" w:rsidP="00CE7F12">
            <w:pPr>
              <w:rPr>
                <w:rFonts w:asciiTheme="minorBidi" w:hAnsiTheme="minorBidi" w:cstheme="minorBidi"/>
                <w:b/>
                <w:bCs/>
                <w:sz w:val="32"/>
                <w:szCs w:val="32"/>
                <w:lang w:bidi="ar-EG"/>
              </w:rPr>
            </w:pPr>
          </w:p>
          <w:p w:rsidR="00EE5E61" w:rsidRPr="00C7337F" w:rsidRDefault="00EE5E61" w:rsidP="00CE7F12">
            <w:pPr>
              <w:rPr>
                <w:rFonts w:asciiTheme="minorBidi" w:hAnsiTheme="minorBidi" w:cstheme="minorBidi"/>
                <w:sz w:val="32"/>
                <w:szCs w:val="32"/>
                <w:lang w:bidi="ar-EG"/>
              </w:rPr>
            </w:pPr>
          </w:p>
          <w:p w:rsidR="00EE5E61" w:rsidRPr="00C7337F" w:rsidRDefault="00EE5E61" w:rsidP="00CE7F12">
            <w:pPr>
              <w:rPr>
                <w:rFonts w:asciiTheme="minorBidi" w:hAnsiTheme="minorBidi" w:cstheme="minorBidi"/>
                <w:sz w:val="32"/>
                <w:szCs w:val="32"/>
                <w:lang w:bidi="ar-EG"/>
              </w:rPr>
            </w:pPr>
          </w:p>
          <w:p w:rsidR="00EE5E61" w:rsidRPr="0061710B" w:rsidRDefault="00EE5E61" w:rsidP="00CE7F12">
            <w:pPr>
              <w:spacing w:line="360" w:lineRule="auto"/>
              <w:ind w:left="877"/>
              <w:jc w:val="both"/>
              <w:rPr>
                <w:rFonts w:asciiTheme="minorBidi" w:hAnsiTheme="minorBidi" w:cstheme="minorBidi"/>
                <w:b/>
                <w:bCs/>
                <w:sz w:val="28"/>
                <w:rtl/>
                <w:lang w:bidi="ar-EG"/>
              </w:rPr>
            </w:pPr>
            <w:r w:rsidRPr="0061710B">
              <w:rPr>
                <w:rFonts w:asciiTheme="minorBidi" w:hAnsiTheme="minorBidi" w:cstheme="minorBidi"/>
                <w:b/>
                <w:bCs/>
                <w:sz w:val="28"/>
                <w:rtl/>
                <w:lang w:bidi="ar-EG"/>
              </w:rPr>
              <w:t>إعداد /</w:t>
            </w:r>
          </w:p>
          <w:p w:rsidR="00EE5E61" w:rsidRPr="0061710B" w:rsidRDefault="00EE5E61" w:rsidP="00CE7F12">
            <w:pPr>
              <w:spacing w:line="360" w:lineRule="auto"/>
              <w:ind w:left="877"/>
              <w:jc w:val="both"/>
              <w:rPr>
                <w:rFonts w:asciiTheme="minorBidi" w:hAnsiTheme="minorBidi" w:cstheme="minorBidi"/>
                <w:b/>
                <w:bCs/>
                <w:sz w:val="28"/>
                <w:rtl/>
                <w:lang w:bidi="ar-EG"/>
              </w:rPr>
            </w:pPr>
            <w:r w:rsidRPr="0061710B">
              <w:rPr>
                <w:rFonts w:asciiTheme="minorBidi" w:hAnsiTheme="minorBidi" w:cstheme="minorBidi"/>
                <w:b/>
                <w:bCs/>
                <w:sz w:val="28"/>
                <w:rtl/>
                <w:lang w:bidi="ar-EG"/>
              </w:rPr>
              <w:t>مراجعه /</w:t>
            </w:r>
          </w:p>
          <w:p w:rsidR="00EE5E61" w:rsidRPr="00C7337F" w:rsidRDefault="00EE5E61" w:rsidP="00CE7F12">
            <w:pPr>
              <w:tabs>
                <w:tab w:val="left" w:pos="955"/>
              </w:tabs>
              <w:ind w:left="877"/>
              <w:rPr>
                <w:rFonts w:asciiTheme="minorBidi" w:hAnsiTheme="minorBidi" w:cstheme="minorBidi"/>
                <w:sz w:val="32"/>
                <w:szCs w:val="32"/>
                <w:lang w:bidi="ar-EG"/>
              </w:rPr>
            </w:pPr>
          </w:p>
        </w:tc>
        <w:tc>
          <w:tcPr>
            <w:tcW w:w="6391" w:type="dxa"/>
          </w:tcPr>
          <w:p w:rsidR="00EE5E61" w:rsidRPr="0061710B" w:rsidRDefault="00EE5E61" w:rsidP="00CE7F12">
            <w:pPr>
              <w:contextualSpacing/>
              <w:jc w:val="lowKashida"/>
              <w:rPr>
                <w:rFonts w:asciiTheme="minorBidi" w:hAnsiTheme="minorBidi" w:cstheme="minorBidi"/>
                <w:b/>
                <w:bCs/>
                <w:sz w:val="32"/>
                <w:szCs w:val="32"/>
                <w:rtl/>
                <w:lang w:bidi="ar-EG"/>
              </w:rPr>
            </w:pPr>
            <w:r w:rsidRPr="0061710B">
              <w:rPr>
                <w:rFonts w:asciiTheme="minorBidi" w:hAnsiTheme="minorBidi" w:cstheme="minorBidi"/>
                <w:b/>
                <w:bCs/>
                <w:sz w:val="32"/>
                <w:szCs w:val="32"/>
                <w:rtl/>
                <w:lang w:bidi="ar-EG"/>
              </w:rPr>
              <w:t xml:space="preserve">      التوقيع : </w:t>
            </w:r>
          </w:p>
          <w:p w:rsidR="00EE5E61" w:rsidRPr="0061710B" w:rsidRDefault="00EE5E61" w:rsidP="00CE7F12">
            <w:pPr>
              <w:ind w:right="284"/>
              <w:contextualSpacing/>
              <w:jc w:val="lowKashida"/>
              <w:rPr>
                <w:rFonts w:asciiTheme="minorBidi" w:hAnsiTheme="minorBidi" w:cstheme="minorBidi"/>
                <w:b/>
                <w:bCs/>
                <w:sz w:val="32"/>
                <w:szCs w:val="32"/>
                <w:rtl/>
                <w:lang w:bidi="ar-EG"/>
              </w:rPr>
            </w:pPr>
            <w:r w:rsidRPr="0061710B">
              <w:rPr>
                <w:rFonts w:asciiTheme="minorBidi" w:hAnsiTheme="minorBidi" w:cstheme="minorBidi"/>
                <w:b/>
                <w:bCs/>
                <w:sz w:val="32"/>
                <w:szCs w:val="32"/>
                <w:rtl/>
                <w:lang w:bidi="ar-EG"/>
              </w:rPr>
              <w:t xml:space="preserve">      الاستاذ : حازم فاروق عبدالمنصف</w:t>
            </w:r>
            <w:r>
              <w:rPr>
                <w:rFonts w:asciiTheme="minorBidi" w:hAnsiTheme="minorBidi" w:cstheme="minorBidi" w:hint="cs"/>
                <w:b/>
                <w:bCs/>
                <w:sz w:val="32"/>
                <w:szCs w:val="32"/>
                <w:rtl/>
                <w:lang w:bidi="ar-EG"/>
              </w:rPr>
              <w:t xml:space="preserve"> احمد</w:t>
            </w:r>
          </w:p>
          <w:p w:rsidR="00EE5E61" w:rsidRPr="0061710B" w:rsidRDefault="00EE5E61" w:rsidP="00CE7F12">
            <w:pPr>
              <w:ind w:right="592"/>
              <w:contextualSpacing/>
              <w:jc w:val="lowKashida"/>
              <w:rPr>
                <w:rFonts w:asciiTheme="minorBidi" w:hAnsiTheme="minorBidi" w:cstheme="minorBidi"/>
                <w:b/>
                <w:bCs/>
                <w:sz w:val="32"/>
                <w:szCs w:val="32"/>
                <w:lang w:bidi="ar-EG"/>
              </w:rPr>
            </w:pPr>
            <w:r w:rsidRPr="0061710B">
              <w:rPr>
                <w:rFonts w:asciiTheme="minorBidi" w:hAnsiTheme="minorBidi" w:cstheme="minorBidi"/>
                <w:b/>
                <w:bCs/>
                <w:sz w:val="32"/>
                <w:szCs w:val="32"/>
                <w:rtl/>
                <w:lang w:bidi="ar-EG"/>
              </w:rPr>
              <w:t xml:space="preserve">      مدير عام الاداره العامه لتنمية الموارد البشرية</w:t>
            </w:r>
          </w:p>
        </w:tc>
      </w:tr>
    </w:tbl>
    <w:p w:rsidR="002E7800" w:rsidRDefault="002E7800" w:rsidP="00684694">
      <w:pPr>
        <w:spacing w:line="276" w:lineRule="auto"/>
        <w:ind w:left="284"/>
        <w:jc w:val="both"/>
        <w:rPr>
          <w:rFonts w:asciiTheme="minorBidi" w:hAnsiTheme="minorBidi" w:cstheme="minorBidi"/>
          <w:b/>
          <w:bCs/>
          <w:sz w:val="36"/>
          <w:szCs w:val="36"/>
          <w:rtl/>
          <w:lang w:bidi="ar-EG"/>
        </w:rPr>
      </w:pPr>
    </w:p>
    <w:p w:rsidR="00116A94" w:rsidRDefault="00116A94" w:rsidP="00684694">
      <w:pPr>
        <w:spacing w:line="276" w:lineRule="auto"/>
        <w:ind w:left="284"/>
        <w:jc w:val="both"/>
        <w:rPr>
          <w:rFonts w:asciiTheme="minorBidi" w:hAnsiTheme="minorBidi" w:cstheme="minorBidi"/>
          <w:b/>
          <w:bCs/>
          <w:sz w:val="36"/>
          <w:szCs w:val="36"/>
          <w:rtl/>
          <w:lang w:bidi="ar-EG"/>
        </w:rPr>
      </w:pPr>
    </w:p>
    <w:p w:rsidR="00116A94" w:rsidRDefault="00116A94" w:rsidP="00684694">
      <w:pPr>
        <w:spacing w:line="276" w:lineRule="auto"/>
        <w:ind w:left="284"/>
        <w:jc w:val="both"/>
        <w:rPr>
          <w:rFonts w:asciiTheme="minorBidi" w:hAnsiTheme="minorBidi" w:cstheme="minorBidi"/>
          <w:b/>
          <w:bCs/>
          <w:sz w:val="36"/>
          <w:szCs w:val="36"/>
          <w:rtl/>
          <w:lang w:bidi="ar-EG"/>
        </w:rPr>
      </w:pPr>
    </w:p>
    <w:p w:rsidR="00116A94" w:rsidRDefault="00116A94" w:rsidP="00684694">
      <w:pPr>
        <w:spacing w:line="276" w:lineRule="auto"/>
        <w:ind w:left="284"/>
        <w:jc w:val="both"/>
        <w:rPr>
          <w:rFonts w:asciiTheme="minorBidi" w:hAnsiTheme="minorBidi" w:cstheme="minorBidi"/>
          <w:b/>
          <w:bCs/>
          <w:sz w:val="36"/>
          <w:szCs w:val="36"/>
          <w:rtl/>
          <w:lang w:bidi="ar-EG"/>
        </w:rPr>
      </w:pPr>
    </w:p>
    <w:p w:rsidR="00116A94" w:rsidRDefault="00116A94" w:rsidP="00684694">
      <w:pPr>
        <w:spacing w:line="276" w:lineRule="auto"/>
        <w:ind w:left="284"/>
        <w:jc w:val="both"/>
        <w:rPr>
          <w:rFonts w:asciiTheme="minorBidi" w:hAnsiTheme="minorBidi" w:cstheme="minorBidi"/>
          <w:b/>
          <w:bCs/>
          <w:sz w:val="36"/>
          <w:szCs w:val="36"/>
          <w:rtl/>
          <w:lang w:bidi="ar-EG"/>
        </w:rPr>
      </w:pPr>
    </w:p>
    <w:p w:rsidR="00116A94" w:rsidRDefault="00116A94" w:rsidP="00684694">
      <w:pPr>
        <w:spacing w:line="276" w:lineRule="auto"/>
        <w:ind w:left="284"/>
        <w:jc w:val="both"/>
        <w:rPr>
          <w:rFonts w:asciiTheme="minorBidi" w:hAnsiTheme="minorBidi" w:cstheme="minorBidi"/>
          <w:b/>
          <w:bCs/>
          <w:sz w:val="36"/>
          <w:szCs w:val="36"/>
          <w:rtl/>
          <w:lang w:bidi="ar-EG"/>
        </w:rPr>
      </w:pPr>
    </w:p>
    <w:p w:rsidR="00116A94" w:rsidRDefault="00116A94" w:rsidP="00684694">
      <w:pPr>
        <w:spacing w:line="276" w:lineRule="auto"/>
        <w:ind w:left="284"/>
        <w:jc w:val="both"/>
        <w:rPr>
          <w:rFonts w:asciiTheme="minorBidi" w:hAnsiTheme="minorBidi" w:cstheme="minorBidi"/>
          <w:b/>
          <w:bCs/>
          <w:sz w:val="36"/>
          <w:szCs w:val="36"/>
          <w:rtl/>
          <w:lang w:bidi="ar-EG"/>
        </w:rPr>
      </w:pPr>
    </w:p>
    <w:p w:rsidR="00116A94" w:rsidRDefault="00116A94" w:rsidP="00684694">
      <w:pPr>
        <w:spacing w:line="276" w:lineRule="auto"/>
        <w:ind w:left="284"/>
        <w:jc w:val="both"/>
        <w:rPr>
          <w:rFonts w:asciiTheme="minorBidi" w:hAnsiTheme="minorBidi" w:cstheme="minorBidi"/>
          <w:b/>
          <w:bCs/>
          <w:sz w:val="36"/>
          <w:szCs w:val="36"/>
          <w:rtl/>
          <w:lang w:bidi="ar-EG"/>
        </w:rPr>
      </w:pPr>
    </w:p>
    <w:p w:rsidR="00116A94" w:rsidRDefault="00116A94" w:rsidP="00684694">
      <w:pPr>
        <w:spacing w:line="276" w:lineRule="auto"/>
        <w:ind w:left="284"/>
        <w:jc w:val="both"/>
        <w:rPr>
          <w:rFonts w:asciiTheme="minorBidi" w:hAnsiTheme="minorBidi" w:cstheme="minorBidi"/>
          <w:b/>
          <w:bCs/>
          <w:sz w:val="36"/>
          <w:szCs w:val="36"/>
          <w:rtl/>
          <w:lang w:bidi="ar-EG"/>
        </w:rPr>
      </w:pPr>
    </w:p>
    <w:p w:rsidR="00B4326B" w:rsidRPr="00D1714C" w:rsidRDefault="00B4326B" w:rsidP="00B4326B">
      <w:pPr>
        <w:tabs>
          <w:tab w:val="right" w:pos="7655"/>
        </w:tabs>
        <w:ind w:left="-1"/>
        <w:rPr>
          <w:rFonts w:asciiTheme="minorBidi" w:hAnsiTheme="minorBidi" w:cstheme="minorBidi"/>
          <w:b/>
          <w:bCs/>
          <w:sz w:val="36"/>
          <w:szCs w:val="32"/>
          <w:rtl/>
          <w:lang w:bidi="ar-EG"/>
        </w:rPr>
      </w:pPr>
      <w:r w:rsidRPr="00D1714C">
        <w:rPr>
          <w:rFonts w:asciiTheme="minorBidi" w:hAnsiTheme="minorBidi" w:cstheme="minorBidi"/>
          <w:b/>
          <w:bCs/>
          <w:sz w:val="48"/>
          <w:szCs w:val="48"/>
          <w:rtl/>
          <w:lang w:bidi="ar-EG"/>
        </w:rPr>
        <w:lastRenderedPageBreak/>
        <w:t xml:space="preserve">السيد </w:t>
      </w:r>
      <w:r w:rsidR="009A6C36" w:rsidRPr="009A6C36">
        <w:rPr>
          <w:rFonts w:asciiTheme="minorBidi" w:hAnsiTheme="minorBidi" w:cstheme="minorBidi" w:hint="cs"/>
          <w:b/>
          <w:bCs/>
          <w:sz w:val="44"/>
          <w:szCs w:val="44"/>
          <w:rtl/>
          <w:lang w:bidi="ar-EG"/>
        </w:rPr>
        <w:t>الاستاذ</w:t>
      </w:r>
      <w:r w:rsidRPr="00D1714C">
        <w:rPr>
          <w:rFonts w:asciiTheme="minorBidi" w:hAnsiTheme="minorBidi" w:cstheme="minorBidi"/>
          <w:b/>
          <w:bCs/>
          <w:sz w:val="48"/>
          <w:szCs w:val="48"/>
          <w:rtl/>
          <w:lang w:bidi="ar-EG"/>
        </w:rPr>
        <w:t xml:space="preserve">/ </w:t>
      </w:r>
      <w:r>
        <w:rPr>
          <w:rFonts w:asciiTheme="minorBidi" w:hAnsiTheme="minorBidi" w:cstheme="minorBidi" w:hint="cs"/>
          <w:b/>
          <w:bCs/>
          <w:sz w:val="44"/>
          <w:szCs w:val="44"/>
          <w:rtl/>
          <w:lang w:bidi="ar-EG"/>
        </w:rPr>
        <w:t>مدير اداره تنميه الموارد البشريه</w:t>
      </w:r>
      <w:r w:rsidR="009A6C36" w:rsidRPr="009A6C36">
        <w:rPr>
          <w:rFonts w:asciiTheme="minorBidi" w:hAnsiTheme="minorBidi" w:cstheme="minorBidi" w:hint="cs"/>
          <w:b/>
          <w:bCs/>
          <w:sz w:val="44"/>
          <w:szCs w:val="44"/>
          <w:rtl/>
          <w:lang w:bidi="ar-EG"/>
        </w:rPr>
        <w:t>بشبراالخيمه</w:t>
      </w:r>
    </w:p>
    <w:p w:rsidR="00B4326B" w:rsidRPr="00D1714C" w:rsidRDefault="00E910B0" w:rsidP="00E910B0">
      <w:pPr>
        <w:tabs>
          <w:tab w:val="left" w:pos="1172"/>
          <w:tab w:val="center" w:pos="5245"/>
        </w:tabs>
        <w:spacing w:line="276" w:lineRule="auto"/>
        <w:ind w:left="142" w:right="-1" w:hanging="283"/>
        <w:rPr>
          <w:rFonts w:asciiTheme="minorBidi" w:hAnsiTheme="minorBidi" w:cstheme="minorBidi"/>
          <w:b/>
          <w:bCs/>
          <w:sz w:val="42"/>
          <w:szCs w:val="42"/>
          <w:rtl/>
          <w:lang w:bidi="ar-EG"/>
        </w:rPr>
      </w:pPr>
      <w:r>
        <w:rPr>
          <w:rFonts w:asciiTheme="minorBidi" w:hAnsiTheme="minorBidi" w:cstheme="minorBidi"/>
          <w:b/>
          <w:bCs/>
          <w:sz w:val="42"/>
          <w:szCs w:val="42"/>
          <w:rtl/>
          <w:lang w:bidi="ar-EG"/>
        </w:rPr>
        <w:tab/>
      </w:r>
      <w:r>
        <w:rPr>
          <w:rFonts w:asciiTheme="minorBidi" w:hAnsiTheme="minorBidi" w:cstheme="minorBidi"/>
          <w:b/>
          <w:bCs/>
          <w:sz w:val="42"/>
          <w:szCs w:val="42"/>
          <w:rtl/>
          <w:lang w:bidi="ar-EG"/>
        </w:rPr>
        <w:tab/>
      </w:r>
      <w:r w:rsidR="00B4326B" w:rsidRPr="00D1714C">
        <w:rPr>
          <w:rFonts w:asciiTheme="minorBidi" w:hAnsiTheme="minorBidi" w:cstheme="minorBidi"/>
          <w:b/>
          <w:bCs/>
          <w:sz w:val="42"/>
          <w:szCs w:val="42"/>
          <w:rtl/>
          <w:lang w:bidi="ar-EG"/>
        </w:rPr>
        <w:t>تحيه طيبه وبعد ,,,</w:t>
      </w:r>
    </w:p>
    <w:p w:rsidR="00B4326B" w:rsidRPr="00D1714C" w:rsidRDefault="00B4326B" w:rsidP="00DE6A3F">
      <w:pPr>
        <w:spacing w:line="360" w:lineRule="auto"/>
        <w:ind w:left="-143" w:right="-142"/>
        <w:jc w:val="both"/>
        <w:rPr>
          <w:rFonts w:asciiTheme="minorBidi" w:hAnsiTheme="minorBidi" w:cstheme="minorBidi"/>
          <w:b/>
          <w:bCs/>
          <w:sz w:val="36"/>
          <w:szCs w:val="38"/>
          <w:rtl/>
          <w:lang w:bidi="ar-EG"/>
        </w:rPr>
      </w:pPr>
      <w:r w:rsidRPr="00D1714C">
        <w:rPr>
          <w:rFonts w:asciiTheme="minorBidi" w:hAnsiTheme="minorBidi" w:cstheme="minorBidi"/>
          <w:b/>
          <w:bCs/>
          <w:sz w:val="40"/>
          <w:szCs w:val="46"/>
          <w:rtl/>
          <w:lang w:bidi="ar-EG"/>
        </w:rPr>
        <w:t>ايماءاً</w:t>
      </w:r>
      <w:r>
        <w:rPr>
          <w:rFonts w:asciiTheme="minorBidi" w:hAnsiTheme="minorBidi" w:cstheme="minorBidi"/>
          <w:b/>
          <w:bCs/>
          <w:sz w:val="36"/>
          <w:szCs w:val="38"/>
          <w:rtl/>
          <w:lang w:bidi="ar-EG"/>
        </w:rPr>
        <w:t xml:space="preserve"> إلى كتاب سيادتكم</w:t>
      </w:r>
      <w:r w:rsidRPr="00D1714C">
        <w:rPr>
          <w:rFonts w:asciiTheme="minorBidi" w:hAnsiTheme="minorBidi" w:cstheme="minorBidi"/>
          <w:b/>
          <w:bCs/>
          <w:sz w:val="36"/>
          <w:szCs w:val="38"/>
          <w:rtl/>
          <w:lang w:bidi="ar-EG"/>
        </w:rPr>
        <w:t>رقم (</w:t>
      </w:r>
      <w:r>
        <w:rPr>
          <w:rFonts w:asciiTheme="minorBidi" w:hAnsiTheme="minorBidi" w:cstheme="minorBidi" w:hint="cs"/>
          <w:b/>
          <w:bCs/>
          <w:sz w:val="36"/>
          <w:szCs w:val="38"/>
          <w:rtl/>
          <w:lang w:bidi="ar-EG"/>
        </w:rPr>
        <w:t>102</w:t>
      </w:r>
      <w:r w:rsidRPr="00D1714C">
        <w:rPr>
          <w:rFonts w:asciiTheme="minorBidi" w:hAnsiTheme="minorBidi" w:cstheme="minorBidi"/>
          <w:b/>
          <w:bCs/>
          <w:sz w:val="36"/>
          <w:szCs w:val="38"/>
          <w:rtl/>
          <w:lang w:bidi="ar-EG"/>
        </w:rPr>
        <w:t xml:space="preserve">) بتاريخ </w:t>
      </w:r>
      <w:r>
        <w:rPr>
          <w:rFonts w:asciiTheme="minorBidi" w:hAnsiTheme="minorBidi" w:cstheme="minorBidi" w:hint="cs"/>
          <w:b/>
          <w:bCs/>
          <w:sz w:val="36"/>
          <w:szCs w:val="38"/>
          <w:rtl/>
          <w:lang w:bidi="ar-EG"/>
        </w:rPr>
        <w:t>4</w:t>
      </w:r>
      <w:r w:rsidRPr="00D1714C">
        <w:rPr>
          <w:rFonts w:asciiTheme="minorBidi" w:hAnsiTheme="minorBidi" w:cstheme="minorBidi"/>
          <w:b/>
          <w:bCs/>
          <w:sz w:val="36"/>
          <w:szCs w:val="38"/>
          <w:rtl/>
          <w:lang w:bidi="ar-EG"/>
        </w:rPr>
        <w:t>/</w:t>
      </w:r>
      <w:r>
        <w:rPr>
          <w:rFonts w:asciiTheme="minorBidi" w:hAnsiTheme="minorBidi" w:cstheme="minorBidi" w:hint="cs"/>
          <w:b/>
          <w:bCs/>
          <w:sz w:val="36"/>
          <w:szCs w:val="38"/>
          <w:rtl/>
          <w:lang w:bidi="ar-EG"/>
        </w:rPr>
        <w:t>9</w:t>
      </w:r>
      <w:r w:rsidRPr="00D1714C">
        <w:rPr>
          <w:rFonts w:asciiTheme="minorBidi" w:hAnsiTheme="minorBidi" w:cstheme="minorBidi"/>
          <w:b/>
          <w:bCs/>
          <w:sz w:val="36"/>
          <w:szCs w:val="38"/>
          <w:rtl/>
          <w:lang w:bidi="ar-EG"/>
        </w:rPr>
        <w:t>/2022بشـأن إنقطاع السيد/</w:t>
      </w:r>
      <w:r>
        <w:rPr>
          <w:rFonts w:asciiTheme="minorBidi" w:hAnsiTheme="minorBidi" w:cstheme="minorBidi" w:hint="cs"/>
          <w:b/>
          <w:bCs/>
          <w:sz w:val="36"/>
          <w:szCs w:val="38"/>
          <w:rtl/>
          <w:lang w:bidi="ar-EG"/>
        </w:rPr>
        <w:t xml:space="preserve"> عمرو هشام عبد الوهاب كامل </w:t>
      </w:r>
      <w:r w:rsidRPr="00D1714C">
        <w:rPr>
          <w:rFonts w:asciiTheme="minorBidi" w:hAnsiTheme="minorBidi" w:cstheme="minorBidi"/>
          <w:b/>
          <w:bCs/>
          <w:sz w:val="36"/>
          <w:szCs w:val="38"/>
          <w:rtl/>
          <w:lang w:bidi="ar-EG"/>
        </w:rPr>
        <w:t>- كود رقم (</w:t>
      </w:r>
      <w:r>
        <w:rPr>
          <w:rFonts w:asciiTheme="minorBidi" w:hAnsiTheme="minorBidi" w:cstheme="minorBidi" w:hint="cs"/>
          <w:b/>
          <w:bCs/>
          <w:sz w:val="36"/>
          <w:szCs w:val="38"/>
          <w:rtl/>
          <w:lang w:bidi="ar-EG"/>
        </w:rPr>
        <w:t>30151031</w:t>
      </w:r>
      <w:r w:rsidRPr="00D1714C">
        <w:rPr>
          <w:rFonts w:asciiTheme="minorBidi" w:hAnsiTheme="minorBidi" w:cstheme="minorBidi"/>
          <w:b/>
          <w:bCs/>
          <w:sz w:val="36"/>
          <w:szCs w:val="38"/>
          <w:rtl/>
          <w:lang w:bidi="ar-EG"/>
        </w:rPr>
        <w:t>)–</w:t>
      </w:r>
      <w:r>
        <w:rPr>
          <w:rFonts w:asciiTheme="minorBidi" w:hAnsiTheme="minorBidi" w:cstheme="minorBidi" w:hint="cs"/>
          <w:b/>
          <w:bCs/>
          <w:sz w:val="36"/>
          <w:szCs w:val="38"/>
          <w:rtl/>
          <w:lang w:bidi="ar-EG"/>
        </w:rPr>
        <w:t xml:space="preserve">عقد مؤقت </w:t>
      </w:r>
      <w:r>
        <w:rPr>
          <w:rFonts w:asciiTheme="minorBidi" w:hAnsiTheme="minorBidi" w:cstheme="minorBidi"/>
          <w:b/>
          <w:bCs/>
          <w:sz w:val="36"/>
          <w:szCs w:val="38"/>
          <w:rtl/>
          <w:lang w:bidi="ar-EG"/>
        </w:rPr>
        <w:t>–</w:t>
      </w:r>
      <w:r>
        <w:rPr>
          <w:rFonts w:asciiTheme="minorBidi" w:hAnsiTheme="minorBidi" w:cstheme="minorBidi" w:hint="cs"/>
          <w:b/>
          <w:bCs/>
          <w:sz w:val="36"/>
          <w:szCs w:val="38"/>
          <w:rtl/>
          <w:lang w:bidi="ar-EG"/>
        </w:rPr>
        <w:t xml:space="preserve"> سائق </w:t>
      </w:r>
      <w:r w:rsidRPr="00D1714C">
        <w:rPr>
          <w:rFonts w:asciiTheme="minorBidi" w:hAnsiTheme="minorBidi" w:cstheme="minorBidi"/>
          <w:b/>
          <w:bCs/>
          <w:sz w:val="36"/>
          <w:szCs w:val="38"/>
          <w:rtl/>
          <w:lang w:bidi="ar-EG"/>
        </w:rPr>
        <w:t>– بالمجموعه النوعيه (</w:t>
      </w:r>
      <w:r>
        <w:rPr>
          <w:rFonts w:asciiTheme="minorBidi" w:hAnsiTheme="minorBidi" w:cstheme="minorBidi" w:hint="cs"/>
          <w:b/>
          <w:bCs/>
          <w:sz w:val="36"/>
          <w:szCs w:val="38"/>
          <w:rtl/>
          <w:lang w:bidi="ar-EG"/>
        </w:rPr>
        <w:t>حرفيه حركه ونقل</w:t>
      </w:r>
      <w:r w:rsidRPr="00D1714C">
        <w:rPr>
          <w:rFonts w:asciiTheme="minorBidi" w:hAnsiTheme="minorBidi" w:cstheme="minorBidi"/>
          <w:b/>
          <w:bCs/>
          <w:sz w:val="36"/>
          <w:szCs w:val="38"/>
          <w:rtl/>
          <w:lang w:bidi="ar-EG"/>
        </w:rPr>
        <w:t xml:space="preserve">) </w:t>
      </w:r>
      <w:r>
        <w:rPr>
          <w:rFonts w:asciiTheme="minorBidi" w:hAnsiTheme="minorBidi" w:cstheme="minorBidi" w:hint="cs"/>
          <w:b/>
          <w:bCs/>
          <w:sz w:val="36"/>
          <w:szCs w:val="38"/>
          <w:rtl/>
          <w:lang w:bidi="ar-EG"/>
        </w:rPr>
        <w:t xml:space="preserve"> محطه بهتيم الرئسيه </w:t>
      </w:r>
      <w:r>
        <w:rPr>
          <w:rFonts w:asciiTheme="minorBidi" w:hAnsiTheme="minorBidi" w:cstheme="minorBidi"/>
          <w:b/>
          <w:bCs/>
          <w:sz w:val="36"/>
          <w:szCs w:val="38"/>
          <w:rtl/>
          <w:lang w:bidi="ar-EG"/>
        </w:rPr>
        <w:t>–</w:t>
      </w:r>
      <w:r w:rsidR="00DE6A3F">
        <w:rPr>
          <w:rFonts w:asciiTheme="minorBidi" w:hAnsiTheme="minorBidi" w:cstheme="minorBidi" w:hint="cs"/>
          <w:b/>
          <w:bCs/>
          <w:sz w:val="36"/>
          <w:szCs w:val="38"/>
          <w:rtl/>
          <w:lang w:bidi="ar-EG"/>
        </w:rPr>
        <w:t xml:space="preserve"> بالاداره</w:t>
      </w:r>
      <w:r>
        <w:rPr>
          <w:rFonts w:asciiTheme="minorBidi" w:hAnsiTheme="minorBidi" w:cstheme="minorBidi" w:hint="cs"/>
          <w:b/>
          <w:bCs/>
          <w:sz w:val="36"/>
          <w:szCs w:val="38"/>
          <w:rtl/>
          <w:lang w:bidi="ar-EG"/>
        </w:rPr>
        <w:t xml:space="preserve"> العامه لمحطات الرفع  والورش</w:t>
      </w:r>
      <w:r w:rsidRPr="00D1714C">
        <w:rPr>
          <w:rFonts w:asciiTheme="minorBidi" w:hAnsiTheme="minorBidi" w:cstheme="minorBidi"/>
          <w:b/>
          <w:bCs/>
          <w:sz w:val="36"/>
          <w:szCs w:val="38"/>
          <w:rtl/>
          <w:lang w:bidi="ar-EG"/>
        </w:rPr>
        <w:t xml:space="preserve">– عن العمل اكثر من عشرة ايام متصلةاعتبارا من </w:t>
      </w:r>
      <w:r w:rsidR="000F76BF">
        <w:rPr>
          <w:rFonts w:asciiTheme="minorBidi" w:hAnsiTheme="minorBidi" w:cstheme="minorBidi" w:hint="cs"/>
          <w:b/>
          <w:bCs/>
          <w:sz w:val="36"/>
          <w:szCs w:val="38"/>
          <w:rtl/>
          <w:lang w:bidi="ar-EG"/>
        </w:rPr>
        <w:t>23</w:t>
      </w:r>
      <w:r w:rsidRPr="00D1714C">
        <w:rPr>
          <w:rFonts w:asciiTheme="minorBidi" w:hAnsiTheme="minorBidi" w:cstheme="minorBidi"/>
          <w:b/>
          <w:bCs/>
          <w:sz w:val="36"/>
          <w:szCs w:val="38"/>
          <w:rtl/>
          <w:lang w:bidi="ar-EG"/>
        </w:rPr>
        <w:t>/</w:t>
      </w:r>
      <w:r w:rsidR="000F76BF">
        <w:rPr>
          <w:rFonts w:asciiTheme="minorBidi" w:hAnsiTheme="minorBidi" w:cstheme="minorBidi" w:hint="cs"/>
          <w:b/>
          <w:bCs/>
          <w:sz w:val="36"/>
          <w:szCs w:val="38"/>
          <w:rtl/>
          <w:lang w:bidi="ar-EG"/>
        </w:rPr>
        <w:t>8</w:t>
      </w:r>
      <w:r w:rsidRPr="00D1714C">
        <w:rPr>
          <w:rFonts w:asciiTheme="minorBidi" w:hAnsiTheme="minorBidi" w:cstheme="minorBidi"/>
          <w:b/>
          <w:bCs/>
          <w:sz w:val="36"/>
          <w:szCs w:val="38"/>
          <w:rtl/>
          <w:lang w:bidi="ar-EG"/>
        </w:rPr>
        <w:t>/2022 بدون اذن رغم انذاره</w:t>
      </w:r>
      <w:r>
        <w:rPr>
          <w:rFonts w:asciiTheme="minorBidi" w:hAnsiTheme="minorBidi" w:cstheme="minorBidi" w:hint="cs"/>
          <w:b/>
          <w:bCs/>
          <w:sz w:val="36"/>
          <w:szCs w:val="38"/>
          <w:rtl/>
          <w:lang w:bidi="ar-EG"/>
        </w:rPr>
        <w:t xml:space="preserve"> .</w:t>
      </w:r>
    </w:p>
    <w:p w:rsidR="00B4326B" w:rsidRPr="00D1714C" w:rsidRDefault="00B4326B" w:rsidP="00B4326B">
      <w:pPr>
        <w:tabs>
          <w:tab w:val="left" w:pos="4584"/>
        </w:tabs>
        <w:spacing w:line="360" w:lineRule="auto"/>
        <w:ind w:left="-143" w:right="-142"/>
        <w:jc w:val="both"/>
        <w:rPr>
          <w:rFonts w:asciiTheme="minorBidi" w:hAnsiTheme="minorBidi" w:cstheme="minorBidi"/>
          <w:b/>
          <w:bCs/>
          <w:sz w:val="36"/>
          <w:szCs w:val="38"/>
          <w:rtl/>
          <w:lang w:bidi="ar-EG"/>
        </w:rPr>
      </w:pPr>
      <w:r w:rsidRPr="00D1714C">
        <w:rPr>
          <w:rFonts w:asciiTheme="minorBidi" w:hAnsiTheme="minorBidi" w:cstheme="minorBidi"/>
          <w:b/>
          <w:bCs/>
          <w:sz w:val="36"/>
          <w:szCs w:val="38"/>
          <w:rtl/>
          <w:lang w:bidi="ar-EG"/>
        </w:rPr>
        <w:t>نرجو : التفضل بالاحاطة بأن الفقرة السابعة من المادة (121) من لائحة نظام العاملين بالشركة قد نصت على انه (يعتبر العامل مقدما استقالته اذا انقطع عن العمل بغير إذن أكثر من عشرة أيام متتالية ما لم يقدم خلال الخمسة عشر يوما التالية ما يثبت ان انقطاعه كان بعذر يقبله العضو المنتدب أو من يفوضه...الخ ).</w:t>
      </w:r>
    </w:p>
    <w:p w:rsidR="00B4326B" w:rsidRPr="00D1714C" w:rsidRDefault="00B4326B" w:rsidP="00B4326B">
      <w:pPr>
        <w:tabs>
          <w:tab w:val="left" w:pos="4584"/>
        </w:tabs>
        <w:spacing w:line="360" w:lineRule="auto"/>
        <w:ind w:left="-143" w:right="-142"/>
        <w:jc w:val="both"/>
        <w:rPr>
          <w:rFonts w:asciiTheme="minorBidi" w:hAnsiTheme="minorBidi" w:cstheme="minorBidi"/>
          <w:b/>
          <w:bCs/>
          <w:sz w:val="36"/>
          <w:szCs w:val="38"/>
          <w:rtl/>
          <w:lang w:bidi="ar-EG"/>
        </w:rPr>
      </w:pPr>
      <w:r w:rsidRPr="00D1714C">
        <w:rPr>
          <w:rFonts w:asciiTheme="minorBidi" w:hAnsiTheme="minorBidi" w:cstheme="minorBidi"/>
          <w:b/>
          <w:bCs/>
          <w:sz w:val="36"/>
          <w:szCs w:val="38"/>
          <w:rtl/>
          <w:lang w:bidi="ar-EG"/>
        </w:rPr>
        <w:t>لـذا يرجى التكرم بالتنبيه بالإنتظار حتى إكتمال الخمسة عشرة يوماً التالية بعد إنقطاعه عن العمل اكثر من عشرة أيام متتالية طبقاً للمادة المشار اليها بعالية وموافاتنا بموقف المذكور من العمل حتى تاريخهوكذا حال تقديمه للعذرأوعدمه وذلك حـتى يتسنى لنا اتخاذ اللازم.</w:t>
      </w:r>
    </w:p>
    <w:p w:rsidR="00B4326B" w:rsidRPr="00D1714C" w:rsidRDefault="00B4326B" w:rsidP="00B4326B">
      <w:pPr>
        <w:tabs>
          <w:tab w:val="left" w:pos="4584"/>
        </w:tabs>
        <w:ind w:right="142"/>
        <w:jc w:val="center"/>
        <w:rPr>
          <w:rFonts w:asciiTheme="minorBidi" w:hAnsiTheme="minorBidi" w:cstheme="minorBidi"/>
          <w:b/>
          <w:bCs/>
          <w:sz w:val="52"/>
          <w:szCs w:val="50"/>
          <w:rtl/>
          <w:lang w:bidi="ar-EG"/>
        </w:rPr>
      </w:pPr>
      <w:r w:rsidRPr="00D1714C">
        <w:rPr>
          <w:rFonts w:asciiTheme="minorBidi" w:hAnsiTheme="minorBidi" w:cstheme="minorBidi"/>
          <w:b/>
          <w:bCs/>
          <w:sz w:val="28"/>
          <w:szCs w:val="38"/>
          <w:rtl/>
          <w:lang w:bidi="ar-EG"/>
        </w:rPr>
        <w:t>وتفضلـوا بقبـول فائق الإحترام...</w:t>
      </w:r>
    </w:p>
    <w:tbl>
      <w:tblPr>
        <w:bidiVisual/>
        <w:tblW w:w="10665" w:type="dxa"/>
        <w:tblLayout w:type="fixed"/>
        <w:tblLook w:val="01E0" w:firstRow="1" w:lastRow="1" w:firstColumn="1" w:lastColumn="1" w:noHBand="0" w:noVBand="0"/>
      </w:tblPr>
      <w:tblGrid>
        <w:gridCol w:w="4786"/>
        <w:gridCol w:w="5879"/>
      </w:tblGrid>
      <w:tr w:rsidR="00B4326B" w:rsidRPr="00D1714C" w:rsidTr="00DE6A3F">
        <w:trPr>
          <w:trHeight w:val="1434"/>
        </w:trPr>
        <w:tc>
          <w:tcPr>
            <w:tcW w:w="4786" w:type="dxa"/>
          </w:tcPr>
          <w:p w:rsidR="00B4326B" w:rsidRPr="00D1714C" w:rsidRDefault="00B4326B" w:rsidP="002C2EE0">
            <w:pPr>
              <w:rPr>
                <w:rFonts w:asciiTheme="minorBidi" w:hAnsiTheme="minorBidi" w:cstheme="minorBidi"/>
                <w:sz w:val="26"/>
                <w:szCs w:val="26"/>
                <w:rtl/>
                <w:lang w:bidi="ar-EG"/>
              </w:rPr>
            </w:pPr>
          </w:p>
          <w:p w:rsidR="00B4326B" w:rsidRPr="00D1714C" w:rsidRDefault="00B4326B" w:rsidP="002C2EE0">
            <w:pPr>
              <w:rPr>
                <w:rFonts w:asciiTheme="minorBidi" w:hAnsiTheme="minorBidi" w:cstheme="minorBidi"/>
                <w:sz w:val="26"/>
                <w:szCs w:val="26"/>
                <w:rtl/>
                <w:lang w:bidi="ar-EG"/>
              </w:rPr>
            </w:pPr>
          </w:p>
          <w:p w:rsidR="00B4326B" w:rsidRPr="00D1714C" w:rsidRDefault="00B4326B" w:rsidP="002C2EE0">
            <w:pPr>
              <w:ind w:firstLine="720"/>
              <w:rPr>
                <w:rFonts w:asciiTheme="minorBidi" w:hAnsiTheme="minorBidi" w:cstheme="minorBidi"/>
                <w:sz w:val="26"/>
                <w:szCs w:val="26"/>
                <w:lang w:bidi="ar-EG"/>
              </w:rPr>
            </w:pPr>
          </w:p>
        </w:tc>
        <w:tc>
          <w:tcPr>
            <w:tcW w:w="5879" w:type="dxa"/>
            <w:hideMark/>
          </w:tcPr>
          <w:p w:rsidR="00B4326B" w:rsidRPr="00D1714C" w:rsidRDefault="00B4326B" w:rsidP="002C2EE0">
            <w:pPr>
              <w:rPr>
                <w:rFonts w:asciiTheme="minorBidi" w:hAnsiTheme="minorBidi" w:cstheme="minorBidi"/>
                <w:b/>
                <w:bCs/>
                <w:sz w:val="34"/>
                <w:szCs w:val="34"/>
                <w:rtl/>
                <w:lang w:bidi="ar-EG"/>
              </w:rPr>
            </w:pPr>
          </w:p>
          <w:p w:rsidR="00B4326B" w:rsidRPr="00D1714C" w:rsidRDefault="00B4326B" w:rsidP="002C2EE0">
            <w:pPr>
              <w:rPr>
                <w:rFonts w:asciiTheme="minorBidi" w:hAnsiTheme="minorBidi" w:cstheme="minorBidi"/>
                <w:b/>
                <w:bCs/>
                <w:sz w:val="36"/>
                <w:szCs w:val="38"/>
                <w:rtl/>
                <w:lang w:bidi="ar-EG"/>
              </w:rPr>
            </w:pPr>
            <w:r w:rsidRPr="00D1714C">
              <w:rPr>
                <w:rFonts w:asciiTheme="minorBidi" w:hAnsiTheme="minorBidi" w:cstheme="minorBidi"/>
                <w:b/>
                <w:bCs/>
                <w:sz w:val="36"/>
                <w:szCs w:val="38"/>
                <w:rtl/>
                <w:lang w:bidi="ar-EG"/>
              </w:rPr>
              <w:t>التوقيع /</w:t>
            </w:r>
          </w:p>
          <w:p w:rsidR="00B4326B" w:rsidRPr="00D1714C" w:rsidRDefault="00B4326B" w:rsidP="002C2EE0">
            <w:pPr>
              <w:tabs>
                <w:tab w:val="left" w:pos="5916"/>
              </w:tabs>
              <w:rPr>
                <w:rFonts w:asciiTheme="minorBidi" w:hAnsiTheme="minorBidi" w:cstheme="minorBidi"/>
                <w:b/>
                <w:bCs/>
                <w:sz w:val="36"/>
                <w:szCs w:val="38"/>
                <w:rtl/>
                <w:lang w:bidi="ar-EG"/>
              </w:rPr>
            </w:pPr>
            <w:r w:rsidRPr="00D1714C">
              <w:rPr>
                <w:rFonts w:asciiTheme="minorBidi" w:hAnsiTheme="minorBidi" w:cstheme="minorBidi"/>
                <w:b/>
                <w:bCs/>
                <w:sz w:val="36"/>
                <w:szCs w:val="38"/>
                <w:rtl/>
                <w:lang w:bidi="ar-EG"/>
              </w:rPr>
              <w:t>الأستاذ / حازم فاروق عبدالمنص</w:t>
            </w:r>
            <w:r>
              <w:rPr>
                <w:rFonts w:asciiTheme="minorBidi" w:hAnsiTheme="minorBidi" w:cstheme="minorBidi" w:hint="cs"/>
                <w:b/>
                <w:bCs/>
                <w:sz w:val="36"/>
                <w:szCs w:val="38"/>
                <w:rtl/>
                <w:lang w:bidi="ar-EG"/>
              </w:rPr>
              <w:t>ف احمد</w:t>
            </w:r>
          </w:p>
          <w:p w:rsidR="00B4326B" w:rsidRPr="00D1714C" w:rsidRDefault="00B4326B" w:rsidP="002C2EE0">
            <w:pPr>
              <w:tabs>
                <w:tab w:val="left" w:pos="5916"/>
              </w:tabs>
              <w:rPr>
                <w:rFonts w:asciiTheme="minorBidi" w:hAnsiTheme="minorBidi" w:cstheme="minorBidi"/>
                <w:b/>
                <w:bCs/>
                <w:sz w:val="36"/>
                <w:szCs w:val="38"/>
                <w:lang w:bidi="ar-EG"/>
              </w:rPr>
            </w:pPr>
            <w:r w:rsidRPr="00D1714C">
              <w:rPr>
                <w:rFonts w:asciiTheme="minorBidi" w:hAnsiTheme="minorBidi" w:cstheme="minorBidi"/>
                <w:b/>
                <w:bCs/>
                <w:sz w:val="36"/>
                <w:szCs w:val="38"/>
                <w:rtl/>
                <w:lang w:bidi="ar-EG"/>
              </w:rPr>
              <w:t>مدير عام الادارة العامة لتنمية الموارد البشرية</w:t>
            </w:r>
          </w:p>
        </w:tc>
      </w:tr>
    </w:tbl>
    <w:p w:rsidR="00B4326B" w:rsidRDefault="00B4326B" w:rsidP="00B4326B">
      <w:pPr>
        <w:tabs>
          <w:tab w:val="right" w:pos="7655"/>
        </w:tabs>
        <w:spacing w:line="360" w:lineRule="auto"/>
        <w:rPr>
          <w:rFonts w:asciiTheme="minorBidi" w:hAnsiTheme="minorBidi" w:cstheme="minorBidi"/>
          <w:b/>
          <w:bCs/>
          <w:sz w:val="28"/>
          <w:szCs w:val="28"/>
          <w:rtl/>
          <w:lang w:bidi="ar-EG"/>
        </w:rPr>
      </w:pPr>
    </w:p>
    <w:p w:rsidR="00B4326B" w:rsidRPr="00D1714C" w:rsidRDefault="00B4326B" w:rsidP="00B4326B">
      <w:pPr>
        <w:tabs>
          <w:tab w:val="right" w:pos="7655"/>
        </w:tabs>
        <w:spacing w:line="360" w:lineRule="auto"/>
        <w:rPr>
          <w:rFonts w:asciiTheme="minorBidi" w:hAnsiTheme="minorBidi" w:cstheme="minorBidi"/>
          <w:b/>
          <w:bCs/>
          <w:sz w:val="36"/>
          <w:szCs w:val="36"/>
          <w:rtl/>
          <w:lang w:bidi="ar-EG"/>
        </w:rPr>
      </w:pPr>
      <w:r w:rsidRPr="00D1714C">
        <w:rPr>
          <w:rFonts w:asciiTheme="minorBidi" w:hAnsiTheme="minorBidi" w:cstheme="minorBidi"/>
          <w:b/>
          <w:bCs/>
          <w:sz w:val="28"/>
          <w:szCs w:val="28"/>
          <w:rtl/>
          <w:lang w:bidi="ar-EG"/>
        </w:rPr>
        <w:t>إعداد /</w:t>
      </w:r>
    </w:p>
    <w:p w:rsidR="00B4326B" w:rsidRPr="00D1714C" w:rsidRDefault="00B4326B" w:rsidP="00B4326B">
      <w:pPr>
        <w:tabs>
          <w:tab w:val="right" w:pos="7655"/>
        </w:tabs>
        <w:spacing w:line="360" w:lineRule="auto"/>
        <w:rPr>
          <w:rFonts w:asciiTheme="minorBidi" w:hAnsiTheme="minorBidi" w:cstheme="minorBidi"/>
          <w:b/>
          <w:bCs/>
          <w:sz w:val="28"/>
          <w:szCs w:val="28"/>
          <w:rtl/>
          <w:lang w:bidi="ar-EG"/>
        </w:rPr>
      </w:pPr>
      <w:r w:rsidRPr="00D1714C">
        <w:rPr>
          <w:rFonts w:asciiTheme="minorBidi" w:hAnsiTheme="minorBidi" w:cstheme="minorBidi"/>
          <w:b/>
          <w:bCs/>
          <w:sz w:val="28"/>
          <w:szCs w:val="28"/>
          <w:rtl/>
          <w:lang w:bidi="ar-EG"/>
        </w:rPr>
        <w:t xml:space="preserve"> مراجعه / </w:t>
      </w:r>
    </w:p>
    <w:p w:rsidR="00B4326B" w:rsidRDefault="000F76BF" w:rsidP="00B4326B">
      <w:pPr>
        <w:tabs>
          <w:tab w:val="right" w:pos="7655"/>
        </w:tabs>
        <w:spacing w:line="360" w:lineRule="auto"/>
        <w:rPr>
          <w:rFonts w:asciiTheme="minorBidi" w:hAnsiTheme="minorBidi" w:cstheme="minorBidi"/>
          <w:b/>
          <w:bCs/>
          <w:sz w:val="28"/>
          <w:szCs w:val="28"/>
          <w:rtl/>
          <w:lang w:bidi="ar-EG"/>
        </w:rPr>
      </w:pPr>
      <w:r>
        <w:rPr>
          <w:rFonts w:asciiTheme="minorBidi" w:hAnsiTheme="minorBidi" w:cstheme="minorBidi" w:hint="cs"/>
          <w:b/>
          <w:bCs/>
          <w:sz w:val="32"/>
          <w:szCs w:val="30"/>
          <w:rtl/>
          <w:lang w:bidi="ar-EG"/>
        </w:rPr>
        <w:t>عبد الرحمن عيد</w:t>
      </w:r>
    </w:p>
    <w:p w:rsidR="00B4326B" w:rsidRDefault="00B4326B" w:rsidP="002C2EE0">
      <w:pPr>
        <w:tabs>
          <w:tab w:val="right" w:pos="10632"/>
        </w:tabs>
        <w:bidi w:val="0"/>
        <w:rPr>
          <w:rFonts w:asciiTheme="minorBidi" w:hAnsiTheme="minorBidi" w:cstheme="minorBidi"/>
          <w:sz w:val="32"/>
          <w:szCs w:val="28"/>
          <w:rtl/>
          <w:lang w:bidi="ar-EG"/>
        </w:rPr>
      </w:pPr>
      <w:r>
        <w:rPr>
          <w:rFonts w:asciiTheme="minorBidi" w:hAnsiTheme="minorBidi" w:cstheme="minorBidi"/>
          <w:sz w:val="32"/>
          <w:szCs w:val="28"/>
          <w:rtl/>
          <w:lang w:bidi="ar-EG"/>
        </w:rPr>
        <w:br w:type="page"/>
      </w:r>
      <w:r w:rsidR="002C2EE0">
        <w:rPr>
          <w:rFonts w:asciiTheme="minorBidi" w:hAnsiTheme="minorBidi" w:cstheme="minorBidi"/>
          <w:sz w:val="32"/>
          <w:szCs w:val="28"/>
          <w:rtl/>
          <w:lang w:bidi="ar-EG"/>
        </w:rPr>
        <w:lastRenderedPageBreak/>
        <w:tab/>
      </w:r>
    </w:p>
    <w:p w:rsidR="002C2EE0" w:rsidRPr="0061710B" w:rsidRDefault="002C2EE0" w:rsidP="004175C4">
      <w:pPr>
        <w:tabs>
          <w:tab w:val="left" w:pos="1439"/>
        </w:tabs>
        <w:spacing w:line="276" w:lineRule="auto"/>
        <w:contextualSpacing/>
        <w:outlineLvl w:val="0"/>
        <w:rPr>
          <w:rFonts w:asciiTheme="minorBidi" w:hAnsiTheme="minorBidi" w:cstheme="minorBidi"/>
          <w:b/>
          <w:bCs/>
          <w:sz w:val="36"/>
          <w:szCs w:val="40"/>
          <w:rtl/>
          <w:lang w:bidi="ar-EG"/>
        </w:rPr>
      </w:pPr>
      <w:r>
        <w:rPr>
          <w:rFonts w:asciiTheme="minorBidi" w:hAnsiTheme="minorBidi" w:cstheme="minorBidi"/>
          <w:b/>
          <w:bCs/>
          <w:sz w:val="36"/>
          <w:szCs w:val="40"/>
          <w:rtl/>
          <w:lang w:bidi="ar-EG"/>
        </w:rPr>
        <w:t>السيد ا</w:t>
      </w:r>
      <w:r>
        <w:rPr>
          <w:rFonts w:asciiTheme="minorBidi" w:hAnsiTheme="minorBidi" w:cstheme="minorBidi" w:hint="cs"/>
          <w:b/>
          <w:bCs/>
          <w:sz w:val="36"/>
          <w:szCs w:val="40"/>
          <w:rtl/>
          <w:lang w:bidi="ar-EG"/>
        </w:rPr>
        <w:t>لمهندس</w:t>
      </w:r>
      <w:r>
        <w:rPr>
          <w:rFonts w:asciiTheme="minorBidi" w:hAnsiTheme="minorBidi" w:cstheme="minorBidi"/>
          <w:b/>
          <w:bCs/>
          <w:sz w:val="36"/>
          <w:szCs w:val="40"/>
          <w:rtl/>
          <w:lang w:bidi="ar-EG"/>
        </w:rPr>
        <w:t xml:space="preserve"> / </w:t>
      </w:r>
      <w:r>
        <w:rPr>
          <w:rFonts w:asciiTheme="minorBidi" w:hAnsiTheme="minorBidi" w:cstheme="minorBidi" w:hint="cs"/>
          <w:b/>
          <w:bCs/>
          <w:sz w:val="36"/>
          <w:szCs w:val="40"/>
          <w:rtl/>
          <w:lang w:bidi="ar-EG"/>
        </w:rPr>
        <w:t xml:space="preserve">مدير عام الاداره العامه </w:t>
      </w:r>
      <w:r w:rsidR="004175C4">
        <w:rPr>
          <w:rFonts w:asciiTheme="minorBidi" w:hAnsiTheme="minorBidi" w:cstheme="minorBidi" w:hint="cs"/>
          <w:b/>
          <w:bCs/>
          <w:sz w:val="36"/>
          <w:szCs w:val="40"/>
          <w:rtl/>
          <w:lang w:bidi="ar-EG"/>
        </w:rPr>
        <w:t>للمعادي والبساتين</w:t>
      </w:r>
      <w:r>
        <w:rPr>
          <w:rFonts w:asciiTheme="minorBidi" w:hAnsiTheme="minorBidi" w:cstheme="minorBidi" w:hint="cs"/>
          <w:b/>
          <w:bCs/>
          <w:sz w:val="36"/>
          <w:szCs w:val="40"/>
          <w:rtl/>
          <w:lang w:bidi="ar-EG"/>
        </w:rPr>
        <w:t>.</w:t>
      </w:r>
    </w:p>
    <w:p w:rsidR="002C2EE0" w:rsidRPr="0061710B" w:rsidRDefault="002C2EE0" w:rsidP="002C2EE0">
      <w:pPr>
        <w:tabs>
          <w:tab w:val="left" w:pos="1439"/>
        </w:tabs>
        <w:spacing w:line="276" w:lineRule="auto"/>
        <w:contextualSpacing/>
        <w:outlineLvl w:val="0"/>
        <w:rPr>
          <w:rFonts w:asciiTheme="minorBidi" w:hAnsiTheme="minorBidi" w:cstheme="minorBidi"/>
          <w:b/>
          <w:bCs/>
          <w:sz w:val="40"/>
          <w:szCs w:val="40"/>
          <w:lang w:bidi="ar-EG"/>
        </w:rPr>
      </w:pPr>
      <w:r w:rsidRPr="0061710B">
        <w:rPr>
          <w:rFonts w:asciiTheme="minorBidi" w:hAnsiTheme="minorBidi" w:cstheme="minorBidi"/>
          <w:b/>
          <w:bCs/>
          <w:sz w:val="44"/>
          <w:szCs w:val="44"/>
          <w:rtl/>
          <w:lang w:bidi="ar-EG"/>
        </w:rPr>
        <w:t xml:space="preserve">                               تحية طيبة وبعد ,,,,</w:t>
      </w:r>
      <w:r w:rsidRPr="0061710B">
        <w:rPr>
          <w:rFonts w:asciiTheme="minorBidi" w:hAnsiTheme="minorBidi" w:cstheme="minorBidi"/>
          <w:b/>
          <w:bCs/>
          <w:sz w:val="40"/>
          <w:szCs w:val="40"/>
          <w:rtl/>
          <w:lang w:bidi="ar-EG"/>
        </w:rPr>
        <w:tab/>
      </w:r>
    </w:p>
    <w:p w:rsidR="002C2EE0" w:rsidRPr="002C2EE0" w:rsidRDefault="002C2EE0" w:rsidP="004175C4">
      <w:pPr>
        <w:spacing w:line="360" w:lineRule="auto"/>
        <w:ind w:left="-143" w:right="-142"/>
        <w:jc w:val="both"/>
        <w:rPr>
          <w:rFonts w:asciiTheme="minorBidi" w:hAnsiTheme="minorBidi" w:cstheme="minorBidi"/>
          <w:b/>
          <w:bCs/>
          <w:sz w:val="36"/>
          <w:szCs w:val="38"/>
          <w:rtl/>
          <w:lang w:bidi="ar-EG"/>
        </w:rPr>
      </w:pPr>
      <w:r w:rsidRPr="00D1714C">
        <w:rPr>
          <w:rFonts w:asciiTheme="minorBidi" w:hAnsiTheme="minorBidi" w:cstheme="minorBidi"/>
          <w:b/>
          <w:bCs/>
          <w:sz w:val="40"/>
          <w:szCs w:val="46"/>
          <w:rtl/>
          <w:lang w:bidi="ar-EG"/>
        </w:rPr>
        <w:t>ايماءاً</w:t>
      </w:r>
      <w:r>
        <w:rPr>
          <w:rFonts w:asciiTheme="minorBidi" w:hAnsiTheme="minorBidi" w:cstheme="minorBidi"/>
          <w:b/>
          <w:bCs/>
          <w:sz w:val="36"/>
          <w:szCs w:val="38"/>
          <w:rtl/>
          <w:lang w:bidi="ar-EG"/>
        </w:rPr>
        <w:t xml:space="preserve"> إلى كتاب سيادتكم</w:t>
      </w:r>
      <w:r w:rsidRPr="00D1714C">
        <w:rPr>
          <w:rFonts w:asciiTheme="minorBidi" w:hAnsiTheme="minorBidi" w:cstheme="minorBidi"/>
          <w:b/>
          <w:bCs/>
          <w:sz w:val="36"/>
          <w:szCs w:val="38"/>
          <w:rtl/>
          <w:lang w:bidi="ar-EG"/>
        </w:rPr>
        <w:t>رقم (</w:t>
      </w:r>
      <w:r w:rsidR="004175C4">
        <w:rPr>
          <w:rFonts w:asciiTheme="minorBidi" w:hAnsiTheme="minorBidi" w:cstheme="minorBidi" w:hint="cs"/>
          <w:b/>
          <w:bCs/>
          <w:sz w:val="36"/>
          <w:szCs w:val="38"/>
          <w:rtl/>
          <w:lang w:bidi="ar-EG"/>
        </w:rPr>
        <w:t>140</w:t>
      </w:r>
      <w:r w:rsidRPr="00D1714C">
        <w:rPr>
          <w:rFonts w:asciiTheme="minorBidi" w:hAnsiTheme="minorBidi" w:cstheme="minorBidi"/>
          <w:b/>
          <w:bCs/>
          <w:sz w:val="36"/>
          <w:szCs w:val="38"/>
          <w:rtl/>
          <w:lang w:bidi="ar-EG"/>
        </w:rPr>
        <w:t xml:space="preserve">) بتاريخ </w:t>
      </w:r>
      <w:r>
        <w:rPr>
          <w:rFonts w:asciiTheme="minorBidi" w:hAnsiTheme="minorBidi" w:cstheme="minorBidi" w:hint="cs"/>
          <w:b/>
          <w:bCs/>
          <w:sz w:val="36"/>
          <w:szCs w:val="38"/>
          <w:rtl/>
          <w:lang w:bidi="ar-EG"/>
        </w:rPr>
        <w:t>5</w:t>
      </w:r>
      <w:r w:rsidRPr="00D1714C">
        <w:rPr>
          <w:rFonts w:asciiTheme="minorBidi" w:hAnsiTheme="minorBidi" w:cstheme="minorBidi"/>
          <w:b/>
          <w:bCs/>
          <w:sz w:val="36"/>
          <w:szCs w:val="38"/>
          <w:rtl/>
          <w:lang w:bidi="ar-EG"/>
        </w:rPr>
        <w:t>/</w:t>
      </w:r>
      <w:r>
        <w:rPr>
          <w:rFonts w:asciiTheme="minorBidi" w:hAnsiTheme="minorBidi" w:cstheme="minorBidi" w:hint="cs"/>
          <w:b/>
          <w:bCs/>
          <w:sz w:val="36"/>
          <w:szCs w:val="38"/>
          <w:rtl/>
          <w:lang w:bidi="ar-EG"/>
        </w:rPr>
        <w:t>9</w:t>
      </w:r>
      <w:r w:rsidRPr="00D1714C">
        <w:rPr>
          <w:rFonts w:asciiTheme="minorBidi" w:hAnsiTheme="minorBidi" w:cstheme="minorBidi"/>
          <w:b/>
          <w:bCs/>
          <w:sz w:val="36"/>
          <w:szCs w:val="38"/>
          <w:rtl/>
          <w:lang w:bidi="ar-EG"/>
        </w:rPr>
        <w:t>/2022بشـأن إنقطاع السيد/</w:t>
      </w:r>
      <w:r w:rsidR="004175C4">
        <w:rPr>
          <w:rFonts w:asciiTheme="minorBidi" w:hAnsiTheme="minorBidi" w:cstheme="minorBidi" w:hint="cs"/>
          <w:b/>
          <w:bCs/>
          <w:sz w:val="36"/>
          <w:szCs w:val="38"/>
          <w:rtl/>
          <w:lang w:bidi="ar-EG"/>
        </w:rPr>
        <w:t>عمروسيد سمحان مراد</w:t>
      </w:r>
      <w:r w:rsidRPr="00D1714C">
        <w:rPr>
          <w:rFonts w:asciiTheme="minorBidi" w:hAnsiTheme="minorBidi" w:cstheme="minorBidi"/>
          <w:b/>
          <w:bCs/>
          <w:sz w:val="36"/>
          <w:szCs w:val="38"/>
          <w:rtl/>
          <w:lang w:bidi="ar-EG"/>
        </w:rPr>
        <w:t>- كود رقم (</w:t>
      </w:r>
      <w:r w:rsidR="004175C4">
        <w:rPr>
          <w:rFonts w:asciiTheme="minorBidi" w:hAnsiTheme="minorBidi" w:cstheme="minorBidi" w:hint="cs"/>
          <w:b/>
          <w:bCs/>
          <w:sz w:val="36"/>
          <w:szCs w:val="38"/>
          <w:rtl/>
          <w:lang w:bidi="ar-EG"/>
        </w:rPr>
        <w:t>30153207</w:t>
      </w:r>
      <w:r w:rsidRPr="00D1714C">
        <w:rPr>
          <w:rFonts w:asciiTheme="minorBidi" w:hAnsiTheme="minorBidi" w:cstheme="minorBidi"/>
          <w:b/>
          <w:bCs/>
          <w:sz w:val="36"/>
          <w:szCs w:val="38"/>
          <w:rtl/>
          <w:lang w:bidi="ar-EG"/>
        </w:rPr>
        <w:t>)–</w:t>
      </w:r>
      <w:r>
        <w:rPr>
          <w:rFonts w:asciiTheme="minorBidi" w:hAnsiTheme="minorBidi" w:cstheme="minorBidi" w:hint="cs"/>
          <w:b/>
          <w:bCs/>
          <w:sz w:val="36"/>
          <w:szCs w:val="38"/>
          <w:rtl/>
          <w:lang w:bidi="ar-EG"/>
        </w:rPr>
        <w:t xml:space="preserve">عقد مؤقت </w:t>
      </w:r>
      <w:r>
        <w:rPr>
          <w:rFonts w:asciiTheme="minorBidi" w:hAnsiTheme="minorBidi" w:cstheme="minorBidi"/>
          <w:b/>
          <w:bCs/>
          <w:sz w:val="36"/>
          <w:szCs w:val="38"/>
          <w:rtl/>
          <w:lang w:bidi="ar-EG"/>
        </w:rPr>
        <w:t>–</w:t>
      </w:r>
      <w:r>
        <w:rPr>
          <w:rFonts w:asciiTheme="minorBidi" w:hAnsiTheme="minorBidi" w:cstheme="minorBidi" w:hint="cs"/>
          <w:b/>
          <w:bCs/>
          <w:sz w:val="36"/>
          <w:szCs w:val="38"/>
          <w:rtl/>
          <w:lang w:bidi="ar-EG"/>
        </w:rPr>
        <w:t xml:space="preserve"> سائق </w:t>
      </w:r>
      <w:r w:rsidRPr="00D1714C">
        <w:rPr>
          <w:rFonts w:asciiTheme="minorBidi" w:hAnsiTheme="minorBidi" w:cstheme="minorBidi"/>
          <w:b/>
          <w:bCs/>
          <w:sz w:val="36"/>
          <w:szCs w:val="38"/>
          <w:rtl/>
          <w:lang w:bidi="ar-EG"/>
        </w:rPr>
        <w:t>– بالمجموعه النوعيه (</w:t>
      </w:r>
      <w:r>
        <w:rPr>
          <w:rFonts w:asciiTheme="minorBidi" w:hAnsiTheme="minorBidi" w:cstheme="minorBidi" w:hint="cs"/>
          <w:b/>
          <w:bCs/>
          <w:sz w:val="36"/>
          <w:szCs w:val="38"/>
          <w:rtl/>
          <w:lang w:bidi="ar-EG"/>
        </w:rPr>
        <w:t>حرفيه حركه ونقل</w:t>
      </w:r>
      <w:r w:rsidRPr="00D1714C">
        <w:rPr>
          <w:rFonts w:asciiTheme="minorBidi" w:hAnsiTheme="minorBidi" w:cstheme="minorBidi"/>
          <w:b/>
          <w:bCs/>
          <w:sz w:val="36"/>
          <w:szCs w:val="38"/>
          <w:rtl/>
          <w:lang w:bidi="ar-EG"/>
        </w:rPr>
        <w:t xml:space="preserve">) </w:t>
      </w:r>
      <w:r>
        <w:rPr>
          <w:rFonts w:asciiTheme="minorBidi" w:hAnsiTheme="minorBidi" w:cstheme="minorBidi" w:hint="cs"/>
          <w:b/>
          <w:bCs/>
          <w:sz w:val="36"/>
          <w:szCs w:val="38"/>
          <w:rtl/>
          <w:lang w:bidi="ar-EG"/>
        </w:rPr>
        <w:t xml:space="preserve"> بالاداره طرفكم </w:t>
      </w:r>
      <w:r w:rsidRPr="00D1714C">
        <w:rPr>
          <w:rFonts w:asciiTheme="minorBidi" w:hAnsiTheme="minorBidi" w:cstheme="minorBidi"/>
          <w:b/>
          <w:bCs/>
          <w:sz w:val="36"/>
          <w:szCs w:val="38"/>
          <w:rtl/>
          <w:lang w:bidi="ar-EG"/>
        </w:rPr>
        <w:t>–</w:t>
      </w:r>
      <w:r>
        <w:rPr>
          <w:rFonts w:asciiTheme="minorBidi" w:hAnsiTheme="minorBidi" w:cstheme="minorBidi" w:hint="cs"/>
          <w:b/>
          <w:bCs/>
          <w:sz w:val="32"/>
          <w:szCs w:val="32"/>
          <w:rtl/>
          <w:lang w:bidi="ar-EG"/>
        </w:rPr>
        <w:t xml:space="preserve"> لانقطاعه </w:t>
      </w:r>
      <w:r w:rsidRPr="002C2EE0">
        <w:rPr>
          <w:rFonts w:asciiTheme="minorBidi" w:hAnsiTheme="minorBidi" w:cstheme="minorBidi"/>
          <w:b/>
          <w:bCs/>
          <w:sz w:val="36"/>
          <w:szCs w:val="38"/>
          <w:rtl/>
          <w:lang w:bidi="ar-EG"/>
        </w:rPr>
        <w:t xml:space="preserve">عن العمل </w:t>
      </w:r>
      <w:r w:rsidR="004175C4">
        <w:rPr>
          <w:rFonts w:asciiTheme="minorBidi" w:hAnsiTheme="minorBidi" w:cstheme="minorBidi" w:hint="cs"/>
          <w:b/>
          <w:bCs/>
          <w:sz w:val="36"/>
          <w:szCs w:val="38"/>
          <w:rtl/>
          <w:lang w:bidi="ar-EG"/>
        </w:rPr>
        <w:t>اكثر من عشره ايام متصله</w:t>
      </w:r>
      <w:r w:rsidRPr="002C2EE0">
        <w:rPr>
          <w:rFonts w:asciiTheme="minorBidi" w:hAnsiTheme="minorBidi" w:cstheme="minorBidi" w:hint="cs"/>
          <w:b/>
          <w:bCs/>
          <w:sz w:val="36"/>
          <w:szCs w:val="38"/>
          <w:rtl/>
          <w:lang w:bidi="ar-EG"/>
        </w:rPr>
        <w:t xml:space="preserve"> اعتبارا من </w:t>
      </w:r>
      <w:r w:rsidR="00760E91">
        <w:rPr>
          <w:rFonts w:asciiTheme="minorBidi" w:hAnsiTheme="minorBidi" w:cstheme="minorBidi" w:hint="cs"/>
          <w:b/>
          <w:bCs/>
          <w:sz w:val="36"/>
          <w:szCs w:val="38"/>
          <w:rtl/>
          <w:lang w:bidi="ar-EG"/>
        </w:rPr>
        <w:t>29</w:t>
      </w:r>
      <w:r w:rsidRPr="002C2EE0">
        <w:rPr>
          <w:rFonts w:asciiTheme="minorBidi" w:hAnsiTheme="minorBidi" w:cstheme="minorBidi" w:hint="cs"/>
          <w:b/>
          <w:bCs/>
          <w:sz w:val="36"/>
          <w:szCs w:val="38"/>
          <w:rtl/>
          <w:lang w:bidi="ar-EG"/>
        </w:rPr>
        <w:t>/</w:t>
      </w:r>
      <w:r w:rsidR="00760E91">
        <w:rPr>
          <w:rFonts w:asciiTheme="minorBidi" w:hAnsiTheme="minorBidi" w:cstheme="minorBidi" w:hint="cs"/>
          <w:b/>
          <w:bCs/>
          <w:sz w:val="36"/>
          <w:szCs w:val="38"/>
          <w:rtl/>
          <w:lang w:bidi="ar-EG"/>
        </w:rPr>
        <w:t>8</w:t>
      </w:r>
      <w:r w:rsidRPr="002C2EE0">
        <w:rPr>
          <w:rFonts w:asciiTheme="minorBidi" w:hAnsiTheme="minorBidi" w:cstheme="minorBidi" w:hint="cs"/>
          <w:b/>
          <w:bCs/>
          <w:sz w:val="36"/>
          <w:szCs w:val="38"/>
          <w:rtl/>
          <w:lang w:bidi="ar-EG"/>
        </w:rPr>
        <w:t>/2022</w:t>
      </w:r>
      <w:r w:rsidRPr="002C2EE0">
        <w:rPr>
          <w:rFonts w:asciiTheme="minorBidi" w:hAnsiTheme="minorBidi" w:cstheme="minorBidi"/>
          <w:b/>
          <w:bCs/>
          <w:sz w:val="36"/>
          <w:szCs w:val="38"/>
          <w:rtl/>
          <w:lang w:bidi="ar-EG"/>
        </w:rPr>
        <w:t xml:space="preserve"> بدون أذن رغم انذاره.  </w:t>
      </w:r>
    </w:p>
    <w:p w:rsidR="002C2EE0" w:rsidRPr="00D1714C" w:rsidRDefault="002C2EE0" w:rsidP="002C2EE0">
      <w:pPr>
        <w:tabs>
          <w:tab w:val="left" w:pos="4584"/>
        </w:tabs>
        <w:spacing w:line="360" w:lineRule="auto"/>
        <w:ind w:left="-143" w:right="-142"/>
        <w:jc w:val="both"/>
        <w:rPr>
          <w:rFonts w:asciiTheme="minorBidi" w:hAnsiTheme="minorBidi" w:cstheme="minorBidi"/>
          <w:b/>
          <w:bCs/>
          <w:sz w:val="36"/>
          <w:szCs w:val="38"/>
          <w:rtl/>
          <w:lang w:bidi="ar-EG"/>
        </w:rPr>
      </w:pPr>
      <w:r w:rsidRPr="002C2EE0">
        <w:rPr>
          <w:rFonts w:asciiTheme="minorBidi" w:hAnsiTheme="minorBidi" w:cstheme="minorBidi"/>
          <w:b/>
          <w:bCs/>
          <w:sz w:val="36"/>
          <w:szCs w:val="38"/>
          <w:rtl/>
          <w:lang w:bidi="ar-EG"/>
        </w:rPr>
        <w:t>وحيثالتفضل بالاحاطة بأن الفقرة السابعة من المادة (121) من لائحة نظام العاملين بالشركة قد نصت على انه (يعتبر العامل مقدما استقالته اذا انقطع عن العمل بغير إذن أكثر من عشرة أيام متتالية ما لم يقدم خلال الخمسة عشر يوما التالية ما يثبت ان انقطاعه كان بعذر يقبله العضو المنتدب أو من يفوضه...الخ ).</w:t>
      </w:r>
    </w:p>
    <w:p w:rsidR="002C2EE0" w:rsidRPr="002C2EE0" w:rsidRDefault="002C2EE0" w:rsidP="002C2EE0">
      <w:pPr>
        <w:spacing w:line="360" w:lineRule="auto"/>
        <w:contextualSpacing/>
        <w:jc w:val="lowKashida"/>
        <w:rPr>
          <w:rFonts w:asciiTheme="minorBidi" w:hAnsiTheme="minorBidi" w:cstheme="minorBidi"/>
          <w:b/>
          <w:bCs/>
          <w:sz w:val="36"/>
          <w:szCs w:val="38"/>
          <w:rtl/>
          <w:lang w:bidi="ar-EG"/>
        </w:rPr>
      </w:pPr>
      <w:r w:rsidRPr="002C2EE0">
        <w:rPr>
          <w:rFonts w:asciiTheme="minorBidi" w:hAnsiTheme="minorBidi" w:cstheme="minorBidi"/>
          <w:b/>
          <w:bCs/>
          <w:sz w:val="36"/>
          <w:szCs w:val="38"/>
          <w:rtl/>
          <w:lang w:bidi="ar-EG"/>
        </w:rPr>
        <w:t xml:space="preserve">لـــذا: </w:t>
      </w:r>
      <w:r w:rsidRPr="002C2EE0">
        <w:rPr>
          <w:rFonts w:asciiTheme="minorBidi" w:hAnsiTheme="minorBidi" w:cstheme="minorBidi" w:hint="cs"/>
          <w:b/>
          <w:bCs/>
          <w:sz w:val="36"/>
          <w:szCs w:val="38"/>
          <w:rtl/>
          <w:lang w:bidi="ar-EG"/>
        </w:rPr>
        <w:t xml:space="preserve"> يرجي التكرم بموافاتنا بموقف المذكور من العمل حتي تاريخه </w:t>
      </w:r>
      <w:r w:rsidRPr="002C2EE0">
        <w:rPr>
          <w:rFonts w:asciiTheme="minorBidi" w:hAnsiTheme="minorBidi" w:cstheme="minorBidi"/>
          <w:b/>
          <w:bCs/>
          <w:sz w:val="36"/>
          <w:szCs w:val="38"/>
          <w:rtl/>
          <w:lang w:bidi="ar-EG"/>
        </w:rPr>
        <w:t>وذلك حـتى يتسنى اتخاذ اللازم.</w:t>
      </w:r>
    </w:p>
    <w:p w:rsidR="002C2EE0" w:rsidRPr="002C2EE0" w:rsidRDefault="002C2EE0" w:rsidP="002C2EE0">
      <w:pPr>
        <w:tabs>
          <w:tab w:val="left" w:pos="10490"/>
        </w:tabs>
        <w:spacing w:line="360" w:lineRule="auto"/>
        <w:jc w:val="center"/>
        <w:rPr>
          <w:rFonts w:asciiTheme="minorBidi" w:hAnsiTheme="minorBidi" w:cstheme="minorBidi"/>
          <w:b/>
          <w:bCs/>
          <w:sz w:val="36"/>
          <w:szCs w:val="38"/>
          <w:rtl/>
          <w:lang w:bidi="ar-EG"/>
        </w:rPr>
      </w:pPr>
      <w:r w:rsidRPr="002C2EE0">
        <w:rPr>
          <w:rFonts w:asciiTheme="minorBidi" w:hAnsiTheme="minorBidi" w:cstheme="minorBidi"/>
          <w:b/>
          <w:bCs/>
          <w:sz w:val="36"/>
          <w:szCs w:val="38"/>
          <w:rtl/>
          <w:lang w:bidi="ar-EG"/>
        </w:rPr>
        <w:t>وتفضلوا سيادتكم بقبول فائق الإحترام ،،،</w:t>
      </w:r>
    </w:p>
    <w:p w:rsidR="002C2EE0" w:rsidRPr="002C2EE0" w:rsidRDefault="002C2EE0" w:rsidP="002C2EE0">
      <w:pPr>
        <w:tabs>
          <w:tab w:val="left" w:pos="6044"/>
          <w:tab w:val="left" w:pos="10490"/>
        </w:tabs>
        <w:spacing w:line="360" w:lineRule="auto"/>
        <w:rPr>
          <w:rFonts w:asciiTheme="minorBidi" w:hAnsiTheme="minorBidi" w:cstheme="minorBidi"/>
          <w:b/>
          <w:bCs/>
          <w:sz w:val="36"/>
          <w:szCs w:val="38"/>
          <w:rtl/>
          <w:lang w:bidi="ar-EG"/>
        </w:rPr>
      </w:pPr>
      <w:r w:rsidRPr="002C2EE0">
        <w:rPr>
          <w:rFonts w:asciiTheme="minorBidi" w:hAnsiTheme="minorBidi" w:cstheme="minorBidi"/>
          <w:b/>
          <w:bCs/>
          <w:sz w:val="36"/>
          <w:szCs w:val="38"/>
          <w:rtl/>
          <w:lang w:bidi="ar-EG"/>
        </w:rPr>
        <w:tab/>
      </w:r>
    </w:p>
    <w:tbl>
      <w:tblPr>
        <w:bidiVisual/>
        <w:tblW w:w="12033" w:type="dxa"/>
        <w:jc w:val="center"/>
        <w:tblLook w:val="01E0" w:firstRow="1" w:lastRow="1" w:firstColumn="1" w:lastColumn="1" w:noHBand="0" w:noVBand="0"/>
      </w:tblPr>
      <w:tblGrid>
        <w:gridCol w:w="5642"/>
        <w:gridCol w:w="6391"/>
      </w:tblGrid>
      <w:tr w:rsidR="002C2EE0" w:rsidRPr="002C2EE0" w:rsidTr="002C2EE0">
        <w:trPr>
          <w:trHeight w:val="1685"/>
          <w:jc w:val="center"/>
        </w:trPr>
        <w:tc>
          <w:tcPr>
            <w:tcW w:w="5642" w:type="dxa"/>
          </w:tcPr>
          <w:p w:rsidR="002C2EE0" w:rsidRPr="002C2EE0" w:rsidRDefault="002C2EE0" w:rsidP="002C2EE0">
            <w:pPr>
              <w:rPr>
                <w:rFonts w:asciiTheme="minorBidi" w:hAnsiTheme="minorBidi" w:cstheme="minorBidi"/>
                <w:b/>
                <w:bCs/>
                <w:sz w:val="36"/>
                <w:szCs w:val="38"/>
                <w:lang w:bidi="ar-EG"/>
              </w:rPr>
            </w:pPr>
          </w:p>
          <w:p w:rsidR="002C2EE0" w:rsidRPr="002C2EE0" w:rsidRDefault="002C2EE0" w:rsidP="002C2EE0">
            <w:pPr>
              <w:rPr>
                <w:rFonts w:asciiTheme="minorBidi" w:hAnsiTheme="minorBidi" w:cstheme="minorBidi"/>
                <w:b/>
                <w:bCs/>
                <w:sz w:val="36"/>
                <w:szCs w:val="38"/>
                <w:lang w:bidi="ar-EG"/>
              </w:rPr>
            </w:pPr>
          </w:p>
          <w:p w:rsidR="002C2EE0" w:rsidRPr="002C2EE0" w:rsidRDefault="002C2EE0" w:rsidP="002C2EE0">
            <w:pPr>
              <w:rPr>
                <w:rFonts w:asciiTheme="minorBidi" w:hAnsiTheme="minorBidi" w:cstheme="minorBidi"/>
                <w:b/>
                <w:bCs/>
                <w:sz w:val="36"/>
                <w:szCs w:val="38"/>
                <w:lang w:bidi="ar-EG"/>
              </w:rPr>
            </w:pPr>
          </w:p>
          <w:p w:rsidR="002C2EE0" w:rsidRPr="002C2EE0" w:rsidRDefault="002C2EE0" w:rsidP="002C2EE0">
            <w:pPr>
              <w:spacing w:line="360" w:lineRule="auto"/>
              <w:ind w:left="877"/>
              <w:jc w:val="both"/>
              <w:rPr>
                <w:rFonts w:asciiTheme="minorBidi" w:hAnsiTheme="minorBidi" w:cstheme="minorBidi"/>
                <w:b/>
                <w:bCs/>
                <w:sz w:val="36"/>
                <w:szCs w:val="38"/>
                <w:rtl/>
                <w:lang w:bidi="ar-EG"/>
              </w:rPr>
            </w:pPr>
            <w:r w:rsidRPr="002C2EE0">
              <w:rPr>
                <w:rFonts w:asciiTheme="minorBidi" w:hAnsiTheme="minorBidi" w:cstheme="minorBidi"/>
                <w:b/>
                <w:bCs/>
                <w:sz w:val="36"/>
                <w:szCs w:val="38"/>
                <w:rtl/>
                <w:lang w:bidi="ar-EG"/>
              </w:rPr>
              <w:t>إعداد /</w:t>
            </w:r>
          </w:p>
          <w:p w:rsidR="002C2EE0" w:rsidRDefault="002C2EE0" w:rsidP="002C2EE0">
            <w:pPr>
              <w:spacing w:line="360" w:lineRule="auto"/>
              <w:ind w:left="877"/>
              <w:jc w:val="both"/>
              <w:rPr>
                <w:rFonts w:asciiTheme="minorBidi" w:hAnsiTheme="minorBidi" w:cstheme="minorBidi"/>
                <w:b/>
                <w:bCs/>
                <w:sz w:val="36"/>
                <w:szCs w:val="38"/>
                <w:rtl/>
                <w:lang w:bidi="ar-EG"/>
              </w:rPr>
            </w:pPr>
            <w:r w:rsidRPr="002C2EE0">
              <w:rPr>
                <w:rFonts w:asciiTheme="minorBidi" w:hAnsiTheme="minorBidi" w:cstheme="minorBidi"/>
                <w:b/>
                <w:bCs/>
                <w:sz w:val="36"/>
                <w:szCs w:val="38"/>
                <w:rtl/>
                <w:lang w:bidi="ar-EG"/>
              </w:rPr>
              <w:t>مراجعه /</w:t>
            </w:r>
          </w:p>
          <w:p w:rsidR="004478DA" w:rsidRPr="002C2EE0" w:rsidRDefault="004478DA" w:rsidP="002C2EE0">
            <w:pPr>
              <w:spacing w:line="360" w:lineRule="auto"/>
              <w:ind w:left="877"/>
              <w:jc w:val="both"/>
              <w:rPr>
                <w:rFonts w:asciiTheme="minorBidi" w:hAnsiTheme="minorBidi" w:cstheme="minorBidi"/>
                <w:b/>
                <w:bCs/>
                <w:sz w:val="36"/>
                <w:szCs w:val="38"/>
                <w:rtl/>
                <w:lang w:bidi="ar-EG"/>
              </w:rPr>
            </w:pPr>
            <w:r>
              <w:rPr>
                <w:rFonts w:asciiTheme="minorBidi" w:hAnsiTheme="minorBidi" w:cstheme="minorBidi" w:hint="cs"/>
                <w:b/>
                <w:bCs/>
                <w:sz w:val="36"/>
                <w:szCs w:val="38"/>
                <w:rtl/>
                <w:lang w:bidi="ar-EG"/>
              </w:rPr>
              <w:t>عبد الرحمن</w:t>
            </w:r>
          </w:p>
          <w:p w:rsidR="002C2EE0" w:rsidRPr="002C2EE0" w:rsidRDefault="002C2EE0" w:rsidP="002C2EE0">
            <w:pPr>
              <w:tabs>
                <w:tab w:val="left" w:pos="955"/>
              </w:tabs>
              <w:ind w:left="877"/>
              <w:rPr>
                <w:rFonts w:asciiTheme="minorBidi" w:hAnsiTheme="minorBidi" w:cstheme="minorBidi"/>
                <w:b/>
                <w:bCs/>
                <w:sz w:val="36"/>
                <w:szCs w:val="38"/>
                <w:lang w:bidi="ar-EG"/>
              </w:rPr>
            </w:pPr>
          </w:p>
        </w:tc>
        <w:tc>
          <w:tcPr>
            <w:tcW w:w="6391" w:type="dxa"/>
          </w:tcPr>
          <w:p w:rsidR="002C2EE0" w:rsidRPr="002C2EE0" w:rsidRDefault="002C2EE0" w:rsidP="002C2EE0">
            <w:pPr>
              <w:contextualSpacing/>
              <w:jc w:val="lowKashida"/>
              <w:rPr>
                <w:rFonts w:asciiTheme="minorBidi" w:hAnsiTheme="minorBidi" w:cstheme="minorBidi"/>
                <w:b/>
                <w:bCs/>
                <w:sz w:val="36"/>
                <w:szCs w:val="38"/>
                <w:rtl/>
                <w:lang w:bidi="ar-EG"/>
              </w:rPr>
            </w:pPr>
            <w:r w:rsidRPr="002C2EE0">
              <w:rPr>
                <w:rFonts w:asciiTheme="minorBidi" w:hAnsiTheme="minorBidi" w:cstheme="minorBidi"/>
                <w:b/>
                <w:bCs/>
                <w:sz w:val="36"/>
                <w:szCs w:val="38"/>
                <w:rtl/>
                <w:lang w:bidi="ar-EG"/>
              </w:rPr>
              <w:t xml:space="preserve">التوقيع : </w:t>
            </w:r>
          </w:p>
          <w:p w:rsidR="004478DA" w:rsidRDefault="002C2EE0" w:rsidP="004478DA">
            <w:pPr>
              <w:ind w:right="284"/>
              <w:contextualSpacing/>
              <w:jc w:val="lowKashida"/>
              <w:rPr>
                <w:rFonts w:asciiTheme="minorBidi" w:hAnsiTheme="minorBidi" w:cstheme="minorBidi"/>
                <w:b/>
                <w:bCs/>
                <w:sz w:val="36"/>
                <w:szCs w:val="38"/>
                <w:rtl/>
                <w:lang w:bidi="ar-EG"/>
              </w:rPr>
            </w:pPr>
            <w:r w:rsidRPr="002C2EE0">
              <w:rPr>
                <w:rFonts w:asciiTheme="minorBidi" w:hAnsiTheme="minorBidi" w:cstheme="minorBidi"/>
                <w:b/>
                <w:bCs/>
                <w:sz w:val="36"/>
                <w:szCs w:val="38"/>
                <w:rtl/>
                <w:lang w:bidi="ar-EG"/>
              </w:rPr>
              <w:t>الاستاذ : حازم فاروق عبدالمنصف</w:t>
            </w:r>
          </w:p>
          <w:p w:rsidR="002C2EE0" w:rsidRPr="002C2EE0" w:rsidRDefault="002C2EE0" w:rsidP="004478DA">
            <w:pPr>
              <w:ind w:right="284"/>
              <w:contextualSpacing/>
              <w:jc w:val="lowKashida"/>
              <w:rPr>
                <w:rFonts w:asciiTheme="minorBidi" w:hAnsiTheme="minorBidi" w:cstheme="minorBidi"/>
                <w:b/>
                <w:bCs/>
                <w:sz w:val="36"/>
                <w:szCs w:val="38"/>
                <w:lang w:bidi="ar-EG"/>
              </w:rPr>
            </w:pPr>
            <w:r w:rsidRPr="002C2EE0">
              <w:rPr>
                <w:rFonts w:asciiTheme="minorBidi" w:hAnsiTheme="minorBidi" w:cstheme="minorBidi"/>
                <w:b/>
                <w:bCs/>
                <w:sz w:val="36"/>
                <w:szCs w:val="38"/>
                <w:rtl/>
                <w:lang w:bidi="ar-EG"/>
              </w:rPr>
              <w:t>عام الاداره العامه لتنمية الموارد البشرية</w:t>
            </w:r>
          </w:p>
        </w:tc>
      </w:tr>
    </w:tbl>
    <w:p w:rsidR="00760E91" w:rsidRPr="003C09F5" w:rsidRDefault="00760E91" w:rsidP="004175C4">
      <w:pPr>
        <w:ind w:right="284"/>
        <w:outlineLvl w:val="0"/>
        <w:rPr>
          <w:rFonts w:asciiTheme="minorBidi" w:hAnsiTheme="minorBidi" w:cstheme="minorBidi"/>
          <w:b/>
          <w:bCs/>
          <w:sz w:val="36"/>
          <w:szCs w:val="36"/>
          <w:rtl/>
          <w:lang w:bidi="ar-EG"/>
        </w:rPr>
      </w:pPr>
      <w:r>
        <w:rPr>
          <w:rFonts w:asciiTheme="minorBidi" w:hAnsiTheme="minorBidi" w:cstheme="minorBidi"/>
          <w:b/>
          <w:bCs/>
          <w:sz w:val="56"/>
          <w:szCs w:val="46"/>
          <w:rtl/>
          <w:lang w:bidi="ar-EG"/>
        </w:rPr>
        <w:lastRenderedPageBreak/>
        <w:t>السيد ا</w:t>
      </w:r>
      <w:r w:rsidR="004175C4">
        <w:rPr>
          <w:rFonts w:asciiTheme="minorBidi" w:hAnsiTheme="minorBidi" w:cstheme="minorBidi" w:hint="cs"/>
          <w:b/>
          <w:bCs/>
          <w:sz w:val="56"/>
          <w:szCs w:val="46"/>
          <w:rtl/>
          <w:lang w:bidi="ar-EG"/>
        </w:rPr>
        <w:t>لمهندس</w:t>
      </w:r>
      <w:r w:rsidRPr="003C09F5">
        <w:rPr>
          <w:rFonts w:asciiTheme="minorBidi" w:hAnsiTheme="minorBidi" w:cstheme="minorBidi"/>
          <w:b/>
          <w:bCs/>
          <w:sz w:val="56"/>
          <w:szCs w:val="46"/>
          <w:rtl/>
          <w:lang w:bidi="ar-EG"/>
        </w:rPr>
        <w:t xml:space="preserve"> / </w:t>
      </w:r>
      <w:r w:rsidR="004175C4">
        <w:rPr>
          <w:rFonts w:asciiTheme="minorBidi" w:hAnsiTheme="minorBidi" w:cstheme="minorBidi" w:hint="cs"/>
          <w:b/>
          <w:bCs/>
          <w:sz w:val="56"/>
          <w:szCs w:val="46"/>
          <w:rtl/>
          <w:lang w:bidi="ar-EG"/>
        </w:rPr>
        <w:t xml:space="preserve">مدير عام الاداره العامه للمعادي والبساتين </w:t>
      </w:r>
    </w:p>
    <w:p w:rsidR="00760E91" w:rsidRPr="003C09F5" w:rsidRDefault="00760E91" w:rsidP="00760E91">
      <w:pPr>
        <w:ind w:right="284"/>
        <w:outlineLvl w:val="0"/>
        <w:rPr>
          <w:rFonts w:asciiTheme="minorBidi" w:hAnsiTheme="minorBidi" w:cstheme="minorBidi"/>
          <w:b/>
          <w:bCs/>
          <w:sz w:val="28"/>
          <w:szCs w:val="32"/>
          <w:rtl/>
          <w:lang w:bidi="ar-EG"/>
        </w:rPr>
      </w:pPr>
      <w:r w:rsidRPr="003C09F5">
        <w:rPr>
          <w:rFonts w:asciiTheme="minorBidi" w:hAnsiTheme="minorBidi" w:cstheme="minorBidi"/>
          <w:b/>
          <w:bCs/>
          <w:sz w:val="40"/>
          <w:szCs w:val="38"/>
          <w:rtl/>
          <w:lang w:bidi="ar-EG"/>
        </w:rPr>
        <w:t xml:space="preserve">                 تحية طيبة وبعد,,,</w:t>
      </w:r>
    </w:p>
    <w:p w:rsidR="00760E91" w:rsidRPr="003C09F5" w:rsidRDefault="00760E91" w:rsidP="004175C4">
      <w:pPr>
        <w:tabs>
          <w:tab w:val="left" w:pos="-141"/>
        </w:tabs>
        <w:spacing w:line="360" w:lineRule="auto"/>
        <w:ind w:left="-141"/>
        <w:jc w:val="lowKashida"/>
        <w:rPr>
          <w:rFonts w:asciiTheme="minorBidi" w:hAnsiTheme="minorBidi" w:cstheme="minorBidi"/>
          <w:b/>
          <w:bCs/>
          <w:sz w:val="36"/>
          <w:szCs w:val="38"/>
          <w:rtl/>
          <w:lang w:bidi="ar-EG"/>
        </w:rPr>
      </w:pPr>
      <w:r w:rsidRPr="003C09F5">
        <w:rPr>
          <w:rFonts w:asciiTheme="minorBidi" w:hAnsiTheme="minorBidi" w:cstheme="minorBidi"/>
          <w:b/>
          <w:bCs/>
          <w:sz w:val="48"/>
          <w:szCs w:val="50"/>
          <w:u w:val="single"/>
          <w:rtl/>
          <w:lang w:bidi="ar-EG"/>
        </w:rPr>
        <w:t>إيماءاً</w:t>
      </w:r>
      <w:r w:rsidRPr="003C09F5">
        <w:rPr>
          <w:rFonts w:asciiTheme="minorBidi" w:hAnsiTheme="minorBidi" w:cstheme="minorBidi"/>
          <w:b/>
          <w:bCs/>
          <w:sz w:val="36"/>
          <w:szCs w:val="38"/>
          <w:rtl/>
          <w:lang w:bidi="ar-EG"/>
        </w:rPr>
        <w:t>إلى كتاب سيادتكم رقم (</w:t>
      </w:r>
      <w:r w:rsidR="004175C4">
        <w:rPr>
          <w:rFonts w:asciiTheme="minorBidi" w:hAnsiTheme="minorBidi" w:cstheme="minorBidi" w:hint="cs"/>
          <w:b/>
          <w:bCs/>
          <w:sz w:val="36"/>
          <w:szCs w:val="38"/>
          <w:rtl/>
          <w:lang w:bidi="ar-EG"/>
        </w:rPr>
        <w:t>140</w:t>
      </w:r>
      <w:r w:rsidRPr="003C09F5">
        <w:rPr>
          <w:rFonts w:asciiTheme="minorBidi" w:hAnsiTheme="minorBidi" w:cstheme="minorBidi"/>
          <w:b/>
          <w:bCs/>
          <w:sz w:val="36"/>
          <w:szCs w:val="38"/>
          <w:rtl/>
          <w:lang w:bidi="ar-EG"/>
        </w:rPr>
        <w:t xml:space="preserve">) بتاريخ </w:t>
      </w:r>
      <w:r w:rsidR="004175C4">
        <w:rPr>
          <w:rFonts w:asciiTheme="minorBidi" w:hAnsiTheme="minorBidi" w:cstheme="minorBidi" w:hint="cs"/>
          <w:b/>
          <w:bCs/>
          <w:sz w:val="36"/>
          <w:szCs w:val="38"/>
          <w:rtl/>
          <w:lang w:bidi="ar-EG"/>
        </w:rPr>
        <w:t>5</w:t>
      </w:r>
      <w:r w:rsidRPr="003C09F5">
        <w:rPr>
          <w:rFonts w:asciiTheme="minorBidi" w:hAnsiTheme="minorBidi" w:cstheme="minorBidi"/>
          <w:b/>
          <w:bCs/>
          <w:sz w:val="36"/>
          <w:szCs w:val="38"/>
          <w:rtl/>
          <w:lang w:bidi="ar-EG"/>
        </w:rPr>
        <w:t>/</w:t>
      </w:r>
      <w:r w:rsidR="004175C4">
        <w:rPr>
          <w:rFonts w:asciiTheme="minorBidi" w:hAnsiTheme="minorBidi" w:cstheme="minorBidi" w:hint="cs"/>
          <w:b/>
          <w:bCs/>
          <w:sz w:val="36"/>
          <w:szCs w:val="38"/>
          <w:rtl/>
          <w:lang w:bidi="ar-EG"/>
        </w:rPr>
        <w:t>9</w:t>
      </w:r>
      <w:r w:rsidRPr="003C09F5">
        <w:rPr>
          <w:rFonts w:asciiTheme="minorBidi" w:hAnsiTheme="minorBidi" w:cstheme="minorBidi"/>
          <w:b/>
          <w:bCs/>
          <w:sz w:val="36"/>
          <w:szCs w:val="38"/>
          <w:rtl/>
          <w:lang w:bidi="ar-EG"/>
        </w:rPr>
        <w:t xml:space="preserve">/2022 بشـأن انقـطاع السيد / </w:t>
      </w:r>
      <w:r w:rsidR="004175C4">
        <w:rPr>
          <w:rFonts w:asciiTheme="minorBidi" w:hAnsiTheme="minorBidi" w:cstheme="minorBidi" w:hint="cs"/>
          <w:b/>
          <w:bCs/>
          <w:sz w:val="36"/>
          <w:szCs w:val="38"/>
          <w:rtl/>
          <w:lang w:bidi="ar-EG"/>
        </w:rPr>
        <w:t>عمرو سيد سمحان مراد</w:t>
      </w:r>
      <w:r w:rsidRPr="003C09F5">
        <w:rPr>
          <w:rFonts w:asciiTheme="minorBidi" w:hAnsiTheme="minorBidi" w:cstheme="minorBidi"/>
          <w:b/>
          <w:bCs/>
          <w:sz w:val="36"/>
          <w:szCs w:val="38"/>
          <w:rtl/>
          <w:lang w:bidi="ar-EG"/>
        </w:rPr>
        <w:t xml:space="preserve">- بوظيفة </w:t>
      </w:r>
      <w:r w:rsidR="004175C4">
        <w:rPr>
          <w:rFonts w:asciiTheme="minorBidi" w:hAnsiTheme="minorBidi" w:cstheme="minorBidi" w:hint="cs"/>
          <w:b/>
          <w:bCs/>
          <w:sz w:val="36"/>
          <w:szCs w:val="38"/>
          <w:rtl/>
          <w:lang w:bidi="ar-EG"/>
        </w:rPr>
        <w:t xml:space="preserve">سائق سياره </w:t>
      </w:r>
      <w:r w:rsidR="004175C4">
        <w:rPr>
          <w:rFonts w:asciiTheme="minorBidi" w:hAnsiTheme="minorBidi" w:cstheme="minorBidi"/>
          <w:b/>
          <w:bCs/>
          <w:sz w:val="36"/>
          <w:szCs w:val="38"/>
          <w:rtl/>
          <w:lang w:bidi="ar-EG"/>
        </w:rPr>
        <w:t>–</w:t>
      </w:r>
      <w:r w:rsidR="004175C4">
        <w:rPr>
          <w:rFonts w:asciiTheme="minorBidi" w:hAnsiTheme="minorBidi" w:cstheme="minorBidi" w:hint="cs"/>
          <w:b/>
          <w:bCs/>
          <w:sz w:val="36"/>
          <w:szCs w:val="38"/>
          <w:rtl/>
          <w:lang w:bidi="ar-EG"/>
        </w:rPr>
        <w:t>بالمجموعه النوعيه (حرفيه حركه ونقل)</w:t>
      </w:r>
      <w:r w:rsidRPr="003C09F5">
        <w:rPr>
          <w:rFonts w:asciiTheme="minorBidi" w:hAnsiTheme="minorBidi" w:cstheme="minorBidi"/>
          <w:b/>
          <w:bCs/>
          <w:sz w:val="36"/>
          <w:szCs w:val="38"/>
          <w:rtl/>
          <w:lang w:bidi="ar-EG"/>
        </w:rPr>
        <w:t xml:space="preserve"> - (عقد مؤقت) -  </w:t>
      </w:r>
      <w:r>
        <w:rPr>
          <w:rFonts w:asciiTheme="minorBidi" w:hAnsiTheme="minorBidi" w:cstheme="minorBidi" w:hint="cs"/>
          <w:b/>
          <w:bCs/>
          <w:sz w:val="36"/>
          <w:szCs w:val="38"/>
          <w:rtl/>
          <w:lang w:bidi="ar-EG"/>
        </w:rPr>
        <w:t xml:space="preserve">بالادارة طرفكم </w:t>
      </w:r>
      <w:r w:rsidRPr="003C09F5">
        <w:rPr>
          <w:rFonts w:asciiTheme="minorBidi" w:hAnsiTheme="minorBidi" w:cstheme="minorBidi"/>
          <w:b/>
          <w:bCs/>
          <w:sz w:val="36"/>
          <w:szCs w:val="38"/>
          <w:rtl/>
          <w:lang w:bidi="ar-EG"/>
        </w:rPr>
        <w:t>عن العمل</w:t>
      </w:r>
      <w:r>
        <w:rPr>
          <w:rFonts w:asciiTheme="minorBidi" w:hAnsiTheme="minorBidi" w:cstheme="minorBidi" w:hint="cs"/>
          <w:b/>
          <w:bCs/>
          <w:sz w:val="36"/>
          <w:szCs w:val="38"/>
          <w:rtl/>
          <w:lang w:bidi="ar-EG"/>
        </w:rPr>
        <w:t xml:space="preserve"> اكثر من عشرة ايام متصلة اعتبارا من </w:t>
      </w:r>
      <w:r w:rsidR="004175C4">
        <w:rPr>
          <w:rFonts w:asciiTheme="minorBidi" w:hAnsiTheme="minorBidi" w:cstheme="minorBidi" w:hint="cs"/>
          <w:b/>
          <w:bCs/>
          <w:sz w:val="36"/>
          <w:szCs w:val="38"/>
          <w:rtl/>
          <w:lang w:bidi="ar-EG"/>
        </w:rPr>
        <w:t>25</w:t>
      </w:r>
      <w:r w:rsidRPr="003C09F5">
        <w:rPr>
          <w:rFonts w:asciiTheme="minorBidi" w:hAnsiTheme="minorBidi" w:cstheme="minorBidi"/>
          <w:b/>
          <w:bCs/>
          <w:sz w:val="36"/>
          <w:szCs w:val="38"/>
          <w:rtl/>
          <w:lang w:bidi="ar-EG"/>
        </w:rPr>
        <w:t>/</w:t>
      </w:r>
      <w:r w:rsidR="004175C4">
        <w:rPr>
          <w:rFonts w:asciiTheme="minorBidi" w:hAnsiTheme="minorBidi" w:cstheme="minorBidi" w:hint="cs"/>
          <w:b/>
          <w:bCs/>
          <w:sz w:val="36"/>
          <w:szCs w:val="38"/>
          <w:rtl/>
          <w:lang w:bidi="ar-EG"/>
        </w:rPr>
        <w:t>8</w:t>
      </w:r>
      <w:r w:rsidRPr="003C09F5">
        <w:rPr>
          <w:rFonts w:asciiTheme="minorBidi" w:hAnsiTheme="minorBidi" w:cstheme="minorBidi"/>
          <w:b/>
          <w:bCs/>
          <w:sz w:val="36"/>
          <w:szCs w:val="38"/>
          <w:rtl/>
          <w:lang w:bidi="ar-EG"/>
        </w:rPr>
        <w:t xml:space="preserve">/2022 </w:t>
      </w:r>
      <w:r w:rsidR="004175C4">
        <w:rPr>
          <w:rFonts w:asciiTheme="minorBidi" w:hAnsiTheme="minorBidi" w:cstheme="minorBidi" w:hint="cs"/>
          <w:b/>
          <w:bCs/>
          <w:sz w:val="36"/>
          <w:szCs w:val="38"/>
          <w:rtl/>
          <w:lang w:bidi="ar-EG"/>
        </w:rPr>
        <w:t>وخمسه عشر يوما متقطعه</w:t>
      </w:r>
      <w:r w:rsidR="00A03C4F">
        <w:rPr>
          <w:rFonts w:asciiTheme="minorBidi" w:hAnsiTheme="minorBidi" w:cstheme="minorBidi" w:hint="cs"/>
          <w:b/>
          <w:bCs/>
          <w:sz w:val="36"/>
          <w:szCs w:val="38"/>
          <w:rtl/>
          <w:lang w:bidi="ar-EG"/>
        </w:rPr>
        <w:t xml:space="preserve"> تنتهي في 3/9/2022</w:t>
      </w:r>
      <w:r w:rsidRPr="003C09F5">
        <w:rPr>
          <w:rFonts w:asciiTheme="minorBidi" w:hAnsiTheme="minorBidi" w:cstheme="minorBidi"/>
          <w:b/>
          <w:bCs/>
          <w:sz w:val="36"/>
          <w:szCs w:val="38"/>
          <w:rtl/>
          <w:lang w:bidi="ar-EG"/>
        </w:rPr>
        <w:t xml:space="preserve"> بدون اذن رغم انذاره .</w:t>
      </w:r>
    </w:p>
    <w:p w:rsidR="00760E91" w:rsidRPr="003C09F5" w:rsidRDefault="00760E91" w:rsidP="003B3BC8">
      <w:pPr>
        <w:tabs>
          <w:tab w:val="left" w:pos="-141"/>
        </w:tabs>
        <w:spacing w:line="360" w:lineRule="auto"/>
        <w:ind w:left="-141"/>
        <w:jc w:val="lowKashida"/>
        <w:rPr>
          <w:rFonts w:asciiTheme="minorBidi" w:hAnsiTheme="minorBidi" w:cstheme="minorBidi"/>
          <w:b/>
          <w:bCs/>
          <w:sz w:val="36"/>
          <w:szCs w:val="38"/>
          <w:rtl/>
          <w:lang w:bidi="ar-EG"/>
        </w:rPr>
      </w:pPr>
      <w:r w:rsidRPr="003C09F5">
        <w:rPr>
          <w:rFonts w:asciiTheme="minorBidi" w:hAnsiTheme="minorBidi" w:cstheme="minorBidi"/>
          <w:b/>
          <w:bCs/>
          <w:sz w:val="36"/>
          <w:szCs w:val="38"/>
          <w:rtl/>
          <w:lang w:bidi="ar-EG"/>
        </w:rPr>
        <w:t>نحيط سيادتكم علماً بإنه بالنظر فى الإنذار</w:t>
      </w:r>
      <w:r w:rsidR="003B3BC8">
        <w:rPr>
          <w:rFonts w:asciiTheme="minorBidi" w:hAnsiTheme="minorBidi" w:cstheme="minorBidi" w:hint="cs"/>
          <w:b/>
          <w:bCs/>
          <w:sz w:val="36"/>
          <w:szCs w:val="38"/>
          <w:rtl/>
          <w:lang w:bidi="ar-EG"/>
        </w:rPr>
        <w:t xml:space="preserve"> المرسل للمذكور عن الايام المتصله تبين ارساله في اليوم العاشر وليس في اليوم السابع وذلك مخالف للمواعيد القانونيه  وكذا بالنسبه للانذار عن الايام المتقطعه تبين اثبات يوم 22/8/2022 في الانذار وعدم وجوده في ا</w:t>
      </w:r>
      <w:r w:rsidR="0064688E">
        <w:rPr>
          <w:rFonts w:asciiTheme="minorBidi" w:hAnsiTheme="minorBidi" w:cstheme="minorBidi" w:hint="cs"/>
          <w:b/>
          <w:bCs/>
          <w:sz w:val="36"/>
          <w:szCs w:val="38"/>
          <w:rtl/>
          <w:lang w:bidi="ar-EG"/>
        </w:rPr>
        <w:t>لخطاب المرسل للاداره العامه للشئ</w:t>
      </w:r>
      <w:r w:rsidR="003B3BC8">
        <w:rPr>
          <w:rFonts w:asciiTheme="minorBidi" w:hAnsiTheme="minorBidi" w:cstheme="minorBidi" w:hint="cs"/>
          <w:b/>
          <w:bCs/>
          <w:sz w:val="36"/>
          <w:szCs w:val="38"/>
          <w:rtl/>
          <w:lang w:bidi="ar-EG"/>
        </w:rPr>
        <w:t>ون الاداريه</w:t>
      </w:r>
    </w:p>
    <w:p w:rsidR="00760E91" w:rsidRPr="003C09F5" w:rsidRDefault="00760E91" w:rsidP="0064688E">
      <w:pPr>
        <w:tabs>
          <w:tab w:val="left" w:pos="206"/>
        </w:tabs>
        <w:spacing w:line="360" w:lineRule="auto"/>
        <w:jc w:val="lowKashida"/>
        <w:rPr>
          <w:rFonts w:asciiTheme="minorBidi" w:hAnsiTheme="minorBidi" w:cstheme="minorBidi"/>
          <w:b/>
          <w:bCs/>
          <w:sz w:val="36"/>
          <w:szCs w:val="38"/>
          <w:rtl/>
          <w:lang w:bidi="ar-EG"/>
        </w:rPr>
      </w:pPr>
      <w:r w:rsidRPr="003C09F5">
        <w:rPr>
          <w:rFonts w:asciiTheme="minorBidi" w:hAnsiTheme="minorBidi" w:cstheme="minorBidi"/>
          <w:b/>
          <w:bCs/>
          <w:sz w:val="52"/>
          <w:szCs w:val="46"/>
          <w:u w:val="single"/>
          <w:rtl/>
          <w:lang w:bidi="ar-EG"/>
        </w:rPr>
        <w:t xml:space="preserve">لذا </w:t>
      </w:r>
      <w:r w:rsidRPr="003C09F5">
        <w:rPr>
          <w:rFonts w:asciiTheme="minorBidi" w:hAnsiTheme="minorBidi" w:cstheme="minorBidi"/>
          <w:b/>
          <w:bCs/>
          <w:sz w:val="36"/>
          <w:szCs w:val="38"/>
          <w:rtl/>
          <w:lang w:bidi="ar-EG"/>
        </w:rPr>
        <w:t xml:space="preserve">نرجو التفضل بالتنبيه نحو معاوده إنذار المذكور فى المواعيد القانونية </w:t>
      </w:r>
      <w:r w:rsidR="003B3BC8">
        <w:rPr>
          <w:rFonts w:asciiTheme="minorBidi" w:hAnsiTheme="minorBidi" w:cstheme="minorBidi" w:hint="cs"/>
          <w:b/>
          <w:bCs/>
          <w:sz w:val="36"/>
          <w:szCs w:val="38"/>
          <w:rtl/>
          <w:lang w:bidi="ar-EG"/>
        </w:rPr>
        <w:t xml:space="preserve"> وموقف المذكور من </w:t>
      </w:r>
      <w:r w:rsidR="0064688E">
        <w:rPr>
          <w:rFonts w:asciiTheme="minorBidi" w:hAnsiTheme="minorBidi" w:cstheme="minorBidi" w:hint="cs"/>
          <w:b/>
          <w:bCs/>
          <w:sz w:val="36"/>
          <w:szCs w:val="38"/>
          <w:rtl/>
          <w:lang w:bidi="ar-EG"/>
        </w:rPr>
        <w:t>العمل</w:t>
      </w:r>
      <w:r w:rsidR="003B3BC8">
        <w:rPr>
          <w:rFonts w:asciiTheme="minorBidi" w:hAnsiTheme="minorBidi" w:cstheme="minorBidi" w:hint="cs"/>
          <w:b/>
          <w:bCs/>
          <w:sz w:val="36"/>
          <w:szCs w:val="38"/>
          <w:rtl/>
          <w:lang w:bidi="ar-EG"/>
        </w:rPr>
        <w:t xml:space="preserve"> حتي تاريخه </w:t>
      </w:r>
      <w:r w:rsidRPr="003C09F5">
        <w:rPr>
          <w:rFonts w:asciiTheme="minorBidi" w:hAnsiTheme="minorBidi" w:cstheme="minorBidi"/>
          <w:b/>
          <w:bCs/>
          <w:sz w:val="36"/>
          <w:szCs w:val="38"/>
          <w:rtl/>
          <w:lang w:bidi="ar-EG"/>
        </w:rPr>
        <w:t>حتى ي</w:t>
      </w:r>
      <w:r w:rsidR="00A03C4F">
        <w:rPr>
          <w:rFonts w:asciiTheme="minorBidi" w:hAnsiTheme="minorBidi" w:cstheme="minorBidi" w:hint="cs"/>
          <w:b/>
          <w:bCs/>
          <w:sz w:val="36"/>
          <w:szCs w:val="38"/>
          <w:rtl/>
          <w:lang w:bidi="ar-EG"/>
        </w:rPr>
        <w:t xml:space="preserve">تسني لنا </w:t>
      </w:r>
      <w:r w:rsidRPr="003C09F5">
        <w:rPr>
          <w:rFonts w:asciiTheme="minorBidi" w:hAnsiTheme="minorBidi" w:cstheme="minorBidi"/>
          <w:b/>
          <w:bCs/>
          <w:sz w:val="36"/>
          <w:szCs w:val="38"/>
          <w:rtl/>
          <w:lang w:bidi="ar-EG"/>
        </w:rPr>
        <w:t>عمل اللازم .</w:t>
      </w:r>
    </w:p>
    <w:p w:rsidR="00760E91" w:rsidRPr="003C09F5" w:rsidRDefault="00760E91" w:rsidP="00760E91">
      <w:pPr>
        <w:tabs>
          <w:tab w:val="left" w:pos="4584"/>
        </w:tabs>
        <w:spacing w:line="360" w:lineRule="auto"/>
        <w:ind w:left="283"/>
        <w:jc w:val="center"/>
        <w:rPr>
          <w:rFonts w:asciiTheme="minorBidi" w:hAnsiTheme="minorBidi" w:cstheme="minorBidi"/>
          <w:b/>
          <w:bCs/>
          <w:sz w:val="36"/>
          <w:szCs w:val="36"/>
          <w:rtl/>
          <w:lang w:bidi="ar-EG"/>
        </w:rPr>
      </w:pPr>
      <w:r w:rsidRPr="003C09F5">
        <w:rPr>
          <w:rFonts w:asciiTheme="minorBidi" w:hAnsiTheme="minorBidi" w:cstheme="minorBidi"/>
          <w:b/>
          <w:bCs/>
          <w:sz w:val="44"/>
          <w:szCs w:val="44"/>
          <w:rtl/>
          <w:lang w:bidi="ar-EG"/>
        </w:rPr>
        <w:t>وتفضلـوا بقبـول فائق الإحترام...</w:t>
      </w:r>
    </w:p>
    <w:p w:rsidR="00760E91" w:rsidRPr="003C09F5" w:rsidRDefault="00760E91" w:rsidP="00760E91">
      <w:pPr>
        <w:spacing w:line="276" w:lineRule="auto"/>
        <w:rPr>
          <w:rFonts w:asciiTheme="minorBidi" w:hAnsiTheme="minorBidi" w:cstheme="minorBidi"/>
          <w:b/>
          <w:bCs/>
          <w:sz w:val="44"/>
          <w:szCs w:val="40"/>
          <w:rtl/>
          <w:lang w:bidi="ar-EG"/>
        </w:rPr>
      </w:pPr>
      <w:r w:rsidRPr="003C09F5">
        <w:rPr>
          <w:rFonts w:asciiTheme="minorBidi" w:hAnsiTheme="minorBidi" w:cstheme="minorBidi"/>
          <w:b/>
          <w:bCs/>
          <w:sz w:val="44"/>
          <w:szCs w:val="40"/>
          <w:rtl/>
          <w:lang w:bidi="ar-EG"/>
        </w:rPr>
        <w:t xml:space="preserve"> التوقيع/ </w:t>
      </w:r>
    </w:p>
    <w:p w:rsidR="00760E91" w:rsidRPr="003C09F5" w:rsidRDefault="00760E91" w:rsidP="00760E91">
      <w:pPr>
        <w:spacing w:line="276" w:lineRule="auto"/>
        <w:rPr>
          <w:rFonts w:asciiTheme="minorBidi" w:hAnsiTheme="minorBidi" w:cstheme="minorBidi"/>
          <w:b/>
          <w:bCs/>
          <w:sz w:val="44"/>
          <w:szCs w:val="40"/>
          <w:rtl/>
          <w:lang w:bidi="ar-EG"/>
        </w:rPr>
      </w:pPr>
      <w:r w:rsidRPr="003C09F5">
        <w:rPr>
          <w:rFonts w:asciiTheme="minorBidi" w:hAnsiTheme="minorBidi" w:cstheme="minorBidi"/>
          <w:b/>
          <w:bCs/>
          <w:sz w:val="44"/>
          <w:szCs w:val="40"/>
          <w:rtl/>
          <w:lang w:bidi="ar-EG"/>
        </w:rPr>
        <w:t>الأستاذ/ حازم فاروق عبد المنصف احمد</w:t>
      </w:r>
    </w:p>
    <w:p w:rsidR="00760E91" w:rsidRPr="003C09F5" w:rsidRDefault="00760E91" w:rsidP="00760E91">
      <w:pPr>
        <w:bidi w:val="0"/>
        <w:spacing w:line="276" w:lineRule="auto"/>
        <w:ind w:right="283"/>
        <w:jc w:val="right"/>
        <w:rPr>
          <w:rFonts w:asciiTheme="minorBidi" w:hAnsiTheme="minorBidi" w:cstheme="minorBidi"/>
          <w:b/>
          <w:bCs/>
          <w:sz w:val="32"/>
          <w:szCs w:val="28"/>
          <w:lang w:bidi="ar-EG"/>
        </w:rPr>
      </w:pPr>
      <w:r w:rsidRPr="003C09F5">
        <w:rPr>
          <w:rFonts w:asciiTheme="minorBidi" w:hAnsiTheme="minorBidi" w:cstheme="minorBidi"/>
          <w:b/>
          <w:bCs/>
          <w:sz w:val="44"/>
          <w:szCs w:val="40"/>
          <w:rtl/>
          <w:lang w:bidi="ar-EG"/>
        </w:rPr>
        <w:t xml:space="preserve">  مديرعام الاداره العامه لتنمية المواردالبشرية</w:t>
      </w:r>
    </w:p>
    <w:p w:rsidR="00760E91" w:rsidRPr="003C09F5" w:rsidRDefault="00760E91" w:rsidP="00760E91">
      <w:pPr>
        <w:bidi w:val="0"/>
        <w:rPr>
          <w:rFonts w:asciiTheme="minorBidi" w:hAnsiTheme="minorBidi" w:cstheme="minorBidi"/>
          <w:lang w:bidi="ar-EG"/>
        </w:rPr>
      </w:pPr>
    </w:p>
    <w:p w:rsidR="00760E91" w:rsidRPr="003C09F5" w:rsidRDefault="00760E91" w:rsidP="00760E91">
      <w:pPr>
        <w:bidi w:val="0"/>
        <w:rPr>
          <w:rFonts w:asciiTheme="minorBidi" w:hAnsiTheme="minorBidi" w:cstheme="minorBidi"/>
          <w:lang w:bidi="ar-EG"/>
        </w:rPr>
      </w:pPr>
    </w:p>
    <w:p w:rsidR="00760E91" w:rsidRPr="003C09F5" w:rsidRDefault="00760E91" w:rsidP="00760E91">
      <w:pPr>
        <w:spacing w:line="360" w:lineRule="auto"/>
        <w:ind w:left="283"/>
        <w:rPr>
          <w:rFonts w:asciiTheme="minorBidi" w:hAnsiTheme="minorBidi" w:cstheme="minorBidi"/>
          <w:b/>
          <w:bCs/>
          <w:sz w:val="28"/>
          <w:szCs w:val="28"/>
          <w:rtl/>
          <w:lang w:bidi="ar-EG"/>
        </w:rPr>
      </w:pPr>
      <w:r w:rsidRPr="003C09F5">
        <w:rPr>
          <w:rFonts w:asciiTheme="minorBidi" w:hAnsiTheme="minorBidi" w:cstheme="minorBidi"/>
          <w:b/>
          <w:bCs/>
          <w:sz w:val="28"/>
          <w:szCs w:val="28"/>
          <w:rtl/>
          <w:lang w:bidi="ar-EG"/>
        </w:rPr>
        <w:t>إعداد /</w:t>
      </w:r>
    </w:p>
    <w:p w:rsidR="00760E91" w:rsidRPr="003C09F5" w:rsidRDefault="00760E91" w:rsidP="00760E91">
      <w:pPr>
        <w:spacing w:line="360" w:lineRule="auto"/>
        <w:ind w:left="283"/>
        <w:rPr>
          <w:rFonts w:asciiTheme="minorBidi" w:hAnsiTheme="minorBidi" w:cstheme="minorBidi"/>
          <w:b/>
          <w:bCs/>
          <w:sz w:val="28"/>
          <w:szCs w:val="28"/>
          <w:rtl/>
          <w:lang w:bidi="ar-EG"/>
        </w:rPr>
      </w:pPr>
      <w:r w:rsidRPr="003C09F5">
        <w:rPr>
          <w:rFonts w:asciiTheme="minorBidi" w:hAnsiTheme="minorBidi" w:cstheme="minorBidi"/>
          <w:b/>
          <w:bCs/>
          <w:sz w:val="28"/>
          <w:szCs w:val="28"/>
          <w:rtl/>
          <w:lang w:bidi="ar-EG"/>
        </w:rPr>
        <w:t>مراجعه /</w:t>
      </w:r>
    </w:p>
    <w:p w:rsidR="00760E91" w:rsidRPr="003C09F5" w:rsidRDefault="00565766" w:rsidP="00760E91">
      <w:pPr>
        <w:spacing w:line="360" w:lineRule="auto"/>
        <w:ind w:left="283"/>
        <w:rPr>
          <w:rFonts w:asciiTheme="minorBidi" w:hAnsiTheme="minorBidi" w:cstheme="minorBidi"/>
          <w:b/>
          <w:bCs/>
          <w:sz w:val="28"/>
          <w:szCs w:val="28"/>
          <w:rtl/>
          <w:lang w:bidi="ar-EG"/>
        </w:rPr>
      </w:pPr>
      <w:r>
        <w:rPr>
          <w:rFonts w:asciiTheme="minorBidi" w:hAnsiTheme="minorBidi" w:cstheme="minorBidi" w:hint="cs"/>
          <w:b/>
          <w:bCs/>
          <w:sz w:val="28"/>
          <w:szCs w:val="28"/>
          <w:rtl/>
        </w:rPr>
        <w:t>عبد الرحمن</w:t>
      </w:r>
    </w:p>
    <w:p w:rsidR="00760E91" w:rsidRDefault="00760E91" w:rsidP="00760E91">
      <w:pPr>
        <w:bidi w:val="0"/>
        <w:rPr>
          <w:rFonts w:asciiTheme="minorBidi" w:hAnsiTheme="minorBidi" w:cstheme="minorBidi"/>
          <w:sz w:val="32"/>
          <w:szCs w:val="28"/>
          <w:rtl/>
          <w:lang w:bidi="ar-EG"/>
        </w:rPr>
      </w:pPr>
      <w:r>
        <w:rPr>
          <w:rFonts w:asciiTheme="minorBidi" w:hAnsiTheme="minorBidi" w:cstheme="minorBidi"/>
          <w:sz w:val="32"/>
          <w:szCs w:val="28"/>
          <w:rtl/>
          <w:lang w:bidi="ar-EG"/>
        </w:rPr>
        <w:br w:type="page"/>
      </w:r>
    </w:p>
    <w:p w:rsidR="00116A94" w:rsidRPr="00285395" w:rsidRDefault="00116A94" w:rsidP="00684694">
      <w:pPr>
        <w:spacing w:line="276" w:lineRule="auto"/>
        <w:ind w:left="284"/>
        <w:jc w:val="both"/>
        <w:rPr>
          <w:rFonts w:asciiTheme="minorBidi" w:hAnsiTheme="minorBidi" w:cstheme="minorBidi"/>
          <w:b/>
          <w:bCs/>
          <w:sz w:val="36"/>
          <w:szCs w:val="38"/>
          <w:rtl/>
          <w:lang w:bidi="ar-EG"/>
        </w:rPr>
      </w:pPr>
    </w:p>
    <w:p w:rsidR="00285395" w:rsidRPr="00285395" w:rsidRDefault="00285395" w:rsidP="00285395">
      <w:pPr>
        <w:tabs>
          <w:tab w:val="left" w:pos="1439"/>
        </w:tabs>
        <w:spacing w:line="276" w:lineRule="auto"/>
        <w:contextualSpacing/>
        <w:outlineLvl w:val="0"/>
        <w:rPr>
          <w:rFonts w:asciiTheme="minorBidi" w:hAnsiTheme="minorBidi" w:cstheme="minorBidi"/>
          <w:b/>
          <w:bCs/>
          <w:sz w:val="36"/>
          <w:szCs w:val="38"/>
          <w:rtl/>
          <w:lang w:bidi="ar-EG"/>
        </w:rPr>
      </w:pPr>
      <w:r w:rsidRPr="00285395">
        <w:rPr>
          <w:rFonts w:asciiTheme="minorBidi" w:hAnsiTheme="minorBidi" w:cstheme="minorBidi"/>
          <w:b/>
          <w:bCs/>
          <w:sz w:val="36"/>
          <w:szCs w:val="38"/>
          <w:rtl/>
          <w:lang w:bidi="ar-EG"/>
        </w:rPr>
        <w:t xml:space="preserve">السيد </w:t>
      </w:r>
      <w:r>
        <w:rPr>
          <w:rFonts w:asciiTheme="minorBidi" w:hAnsiTheme="minorBidi" w:cstheme="minorBidi" w:hint="cs"/>
          <w:b/>
          <w:bCs/>
          <w:sz w:val="36"/>
          <w:szCs w:val="38"/>
          <w:rtl/>
          <w:lang w:bidi="ar-EG"/>
        </w:rPr>
        <w:t>المهندس</w:t>
      </w:r>
      <w:r w:rsidRPr="00285395">
        <w:rPr>
          <w:rFonts w:asciiTheme="minorBidi" w:hAnsiTheme="minorBidi" w:cstheme="minorBidi"/>
          <w:b/>
          <w:bCs/>
          <w:sz w:val="36"/>
          <w:szCs w:val="38"/>
          <w:rtl/>
          <w:lang w:bidi="ar-EG"/>
        </w:rPr>
        <w:t xml:space="preserve"> / </w:t>
      </w:r>
      <w:r w:rsidRPr="00285395">
        <w:rPr>
          <w:rFonts w:asciiTheme="minorBidi" w:hAnsiTheme="minorBidi" w:cstheme="minorBidi" w:hint="cs"/>
          <w:b/>
          <w:bCs/>
          <w:sz w:val="36"/>
          <w:szCs w:val="38"/>
          <w:rtl/>
          <w:lang w:bidi="ar-EG"/>
        </w:rPr>
        <w:t>مدير عام الاداره العمامه للمعالجه والمزارع بالجنوب.</w:t>
      </w:r>
    </w:p>
    <w:p w:rsidR="00285395" w:rsidRPr="00285395" w:rsidRDefault="00285395" w:rsidP="00285395">
      <w:pPr>
        <w:tabs>
          <w:tab w:val="left" w:pos="1439"/>
        </w:tabs>
        <w:spacing w:line="276" w:lineRule="auto"/>
        <w:contextualSpacing/>
        <w:outlineLvl w:val="0"/>
        <w:rPr>
          <w:rFonts w:asciiTheme="minorBidi" w:hAnsiTheme="minorBidi" w:cstheme="minorBidi"/>
          <w:b/>
          <w:bCs/>
          <w:sz w:val="36"/>
          <w:szCs w:val="38"/>
          <w:lang w:bidi="ar-EG"/>
        </w:rPr>
      </w:pPr>
      <w:r w:rsidRPr="00285395">
        <w:rPr>
          <w:rFonts w:asciiTheme="minorBidi" w:hAnsiTheme="minorBidi" w:cstheme="minorBidi"/>
          <w:b/>
          <w:bCs/>
          <w:sz w:val="36"/>
          <w:szCs w:val="38"/>
          <w:rtl/>
          <w:lang w:bidi="ar-EG"/>
        </w:rPr>
        <w:t xml:space="preserve">                               تحية طيبة وبعد ,,,,</w:t>
      </w:r>
      <w:r w:rsidRPr="00285395">
        <w:rPr>
          <w:rFonts w:asciiTheme="minorBidi" w:hAnsiTheme="minorBidi" w:cstheme="minorBidi"/>
          <w:b/>
          <w:bCs/>
          <w:sz w:val="36"/>
          <w:szCs w:val="38"/>
          <w:rtl/>
          <w:lang w:bidi="ar-EG"/>
        </w:rPr>
        <w:tab/>
      </w:r>
    </w:p>
    <w:p w:rsidR="00285395" w:rsidRPr="00285395" w:rsidRDefault="00285395" w:rsidP="00285395">
      <w:pPr>
        <w:spacing w:line="360" w:lineRule="auto"/>
        <w:ind w:left="-143" w:right="-142"/>
        <w:jc w:val="both"/>
        <w:rPr>
          <w:rFonts w:asciiTheme="minorBidi" w:hAnsiTheme="minorBidi" w:cstheme="minorBidi"/>
          <w:b/>
          <w:bCs/>
          <w:sz w:val="36"/>
          <w:szCs w:val="38"/>
          <w:rtl/>
          <w:lang w:bidi="ar-EG"/>
        </w:rPr>
      </w:pPr>
      <w:r w:rsidRPr="00285395">
        <w:rPr>
          <w:rFonts w:asciiTheme="minorBidi" w:hAnsiTheme="minorBidi" w:cstheme="minorBidi"/>
          <w:b/>
          <w:bCs/>
          <w:sz w:val="36"/>
          <w:szCs w:val="38"/>
          <w:rtl/>
          <w:lang w:bidi="ar-EG"/>
        </w:rPr>
        <w:t>إيماءاً : ايماءاً</w:t>
      </w:r>
      <w:r>
        <w:rPr>
          <w:rFonts w:asciiTheme="minorBidi" w:hAnsiTheme="minorBidi" w:cstheme="minorBidi"/>
          <w:b/>
          <w:bCs/>
          <w:sz w:val="36"/>
          <w:szCs w:val="38"/>
          <w:rtl/>
          <w:lang w:bidi="ar-EG"/>
        </w:rPr>
        <w:t xml:space="preserve"> إلى كتاب سيادتكم</w:t>
      </w:r>
      <w:r w:rsidRPr="00D1714C">
        <w:rPr>
          <w:rFonts w:asciiTheme="minorBidi" w:hAnsiTheme="minorBidi" w:cstheme="minorBidi"/>
          <w:b/>
          <w:bCs/>
          <w:sz w:val="36"/>
          <w:szCs w:val="38"/>
          <w:rtl/>
          <w:lang w:bidi="ar-EG"/>
        </w:rPr>
        <w:t>رقم (</w:t>
      </w:r>
      <w:r>
        <w:rPr>
          <w:rFonts w:asciiTheme="minorBidi" w:hAnsiTheme="minorBidi" w:cstheme="minorBidi" w:hint="cs"/>
          <w:b/>
          <w:bCs/>
          <w:sz w:val="36"/>
          <w:szCs w:val="38"/>
          <w:rtl/>
          <w:lang w:bidi="ar-EG"/>
        </w:rPr>
        <w:t>794</w:t>
      </w:r>
      <w:r w:rsidRPr="00D1714C">
        <w:rPr>
          <w:rFonts w:asciiTheme="minorBidi" w:hAnsiTheme="minorBidi" w:cstheme="minorBidi"/>
          <w:b/>
          <w:bCs/>
          <w:sz w:val="36"/>
          <w:szCs w:val="38"/>
          <w:rtl/>
          <w:lang w:bidi="ar-EG"/>
        </w:rPr>
        <w:t xml:space="preserve">) بتاريخ </w:t>
      </w:r>
      <w:r>
        <w:rPr>
          <w:rFonts w:asciiTheme="minorBidi" w:hAnsiTheme="minorBidi" w:cstheme="minorBidi" w:hint="cs"/>
          <w:b/>
          <w:bCs/>
          <w:sz w:val="36"/>
          <w:szCs w:val="38"/>
          <w:rtl/>
          <w:lang w:bidi="ar-EG"/>
        </w:rPr>
        <w:t>4</w:t>
      </w:r>
      <w:r w:rsidRPr="00D1714C">
        <w:rPr>
          <w:rFonts w:asciiTheme="minorBidi" w:hAnsiTheme="minorBidi" w:cstheme="minorBidi"/>
          <w:b/>
          <w:bCs/>
          <w:sz w:val="36"/>
          <w:szCs w:val="38"/>
          <w:rtl/>
          <w:lang w:bidi="ar-EG"/>
        </w:rPr>
        <w:t>/</w:t>
      </w:r>
      <w:r>
        <w:rPr>
          <w:rFonts w:asciiTheme="minorBidi" w:hAnsiTheme="minorBidi" w:cstheme="minorBidi" w:hint="cs"/>
          <w:b/>
          <w:bCs/>
          <w:sz w:val="36"/>
          <w:szCs w:val="38"/>
          <w:rtl/>
          <w:lang w:bidi="ar-EG"/>
        </w:rPr>
        <w:t>9</w:t>
      </w:r>
      <w:r w:rsidRPr="00D1714C">
        <w:rPr>
          <w:rFonts w:asciiTheme="minorBidi" w:hAnsiTheme="minorBidi" w:cstheme="minorBidi"/>
          <w:b/>
          <w:bCs/>
          <w:sz w:val="36"/>
          <w:szCs w:val="38"/>
          <w:rtl/>
          <w:lang w:bidi="ar-EG"/>
        </w:rPr>
        <w:t>/2022بشـأن إنقطاع السيد/</w:t>
      </w:r>
      <w:r>
        <w:rPr>
          <w:rFonts w:asciiTheme="minorBidi" w:hAnsiTheme="minorBidi" w:cstheme="minorBidi" w:hint="cs"/>
          <w:b/>
          <w:bCs/>
          <w:sz w:val="36"/>
          <w:szCs w:val="38"/>
          <w:rtl/>
          <w:lang w:bidi="ar-EG"/>
        </w:rPr>
        <w:t xml:space="preserve"> ايمن غريب ابراهيم محمد </w:t>
      </w:r>
      <w:r w:rsidRPr="00D1714C">
        <w:rPr>
          <w:rFonts w:asciiTheme="minorBidi" w:hAnsiTheme="minorBidi" w:cstheme="minorBidi"/>
          <w:b/>
          <w:bCs/>
          <w:sz w:val="36"/>
          <w:szCs w:val="38"/>
          <w:rtl/>
          <w:lang w:bidi="ar-EG"/>
        </w:rPr>
        <w:t>- كود رقم (</w:t>
      </w:r>
      <w:r>
        <w:rPr>
          <w:rFonts w:asciiTheme="minorBidi" w:hAnsiTheme="minorBidi" w:cstheme="minorBidi" w:hint="cs"/>
          <w:b/>
          <w:bCs/>
          <w:sz w:val="36"/>
          <w:szCs w:val="38"/>
          <w:rtl/>
          <w:lang w:bidi="ar-EG"/>
        </w:rPr>
        <w:t>30153153</w:t>
      </w:r>
      <w:r w:rsidRPr="00D1714C">
        <w:rPr>
          <w:rFonts w:asciiTheme="minorBidi" w:hAnsiTheme="minorBidi" w:cstheme="minorBidi"/>
          <w:b/>
          <w:bCs/>
          <w:sz w:val="36"/>
          <w:szCs w:val="38"/>
          <w:rtl/>
          <w:lang w:bidi="ar-EG"/>
        </w:rPr>
        <w:t>)–</w:t>
      </w:r>
      <w:r>
        <w:rPr>
          <w:rFonts w:asciiTheme="minorBidi" w:hAnsiTheme="minorBidi" w:cstheme="minorBidi" w:hint="cs"/>
          <w:b/>
          <w:bCs/>
          <w:sz w:val="36"/>
          <w:szCs w:val="38"/>
          <w:rtl/>
          <w:lang w:bidi="ar-EG"/>
        </w:rPr>
        <w:t xml:space="preserve">عقد مؤقت </w:t>
      </w:r>
      <w:r>
        <w:rPr>
          <w:rFonts w:asciiTheme="minorBidi" w:hAnsiTheme="minorBidi" w:cstheme="minorBidi"/>
          <w:b/>
          <w:bCs/>
          <w:sz w:val="36"/>
          <w:szCs w:val="38"/>
          <w:rtl/>
          <w:lang w:bidi="ar-EG"/>
        </w:rPr>
        <w:t>–</w:t>
      </w:r>
      <w:r>
        <w:rPr>
          <w:rFonts w:asciiTheme="minorBidi" w:hAnsiTheme="minorBidi" w:cstheme="minorBidi" w:hint="cs"/>
          <w:b/>
          <w:bCs/>
          <w:sz w:val="36"/>
          <w:szCs w:val="38"/>
          <w:rtl/>
          <w:lang w:bidi="ar-EG"/>
        </w:rPr>
        <w:t xml:space="preserve"> سائق </w:t>
      </w:r>
      <w:r w:rsidRPr="00D1714C">
        <w:rPr>
          <w:rFonts w:asciiTheme="minorBidi" w:hAnsiTheme="minorBidi" w:cstheme="minorBidi"/>
          <w:b/>
          <w:bCs/>
          <w:sz w:val="36"/>
          <w:szCs w:val="38"/>
          <w:rtl/>
          <w:lang w:bidi="ar-EG"/>
        </w:rPr>
        <w:t>– بالمجموعه النوعيه (</w:t>
      </w:r>
      <w:r>
        <w:rPr>
          <w:rFonts w:asciiTheme="minorBidi" w:hAnsiTheme="minorBidi" w:cstheme="minorBidi" w:hint="cs"/>
          <w:b/>
          <w:bCs/>
          <w:sz w:val="36"/>
          <w:szCs w:val="38"/>
          <w:rtl/>
          <w:lang w:bidi="ar-EG"/>
        </w:rPr>
        <w:t>حرفيه حركه ونقل</w:t>
      </w:r>
      <w:r w:rsidRPr="00D1714C">
        <w:rPr>
          <w:rFonts w:asciiTheme="minorBidi" w:hAnsiTheme="minorBidi" w:cstheme="minorBidi"/>
          <w:b/>
          <w:bCs/>
          <w:sz w:val="36"/>
          <w:szCs w:val="38"/>
          <w:rtl/>
          <w:lang w:bidi="ar-EG"/>
        </w:rPr>
        <w:t xml:space="preserve">) </w:t>
      </w:r>
      <w:r>
        <w:rPr>
          <w:rFonts w:asciiTheme="minorBidi" w:hAnsiTheme="minorBidi" w:cstheme="minorBidi" w:hint="cs"/>
          <w:b/>
          <w:bCs/>
          <w:sz w:val="36"/>
          <w:szCs w:val="38"/>
          <w:rtl/>
          <w:lang w:bidi="ar-EG"/>
        </w:rPr>
        <w:t xml:space="preserve"> بالاداره طرفكم </w:t>
      </w:r>
      <w:r w:rsidRPr="00D1714C">
        <w:rPr>
          <w:rFonts w:asciiTheme="minorBidi" w:hAnsiTheme="minorBidi" w:cstheme="minorBidi"/>
          <w:b/>
          <w:bCs/>
          <w:sz w:val="36"/>
          <w:szCs w:val="38"/>
          <w:rtl/>
          <w:lang w:bidi="ar-EG"/>
        </w:rPr>
        <w:t>–</w:t>
      </w:r>
      <w:r w:rsidRPr="00285395">
        <w:rPr>
          <w:rFonts w:asciiTheme="minorBidi" w:hAnsiTheme="minorBidi" w:cstheme="minorBidi" w:hint="cs"/>
          <w:b/>
          <w:bCs/>
          <w:sz w:val="36"/>
          <w:szCs w:val="38"/>
          <w:rtl/>
          <w:lang w:bidi="ar-EG"/>
        </w:rPr>
        <w:t xml:space="preserve"> لانقطاعه </w:t>
      </w:r>
      <w:r w:rsidRPr="00285395">
        <w:rPr>
          <w:rFonts w:asciiTheme="minorBidi" w:hAnsiTheme="minorBidi" w:cstheme="minorBidi"/>
          <w:b/>
          <w:bCs/>
          <w:sz w:val="36"/>
          <w:szCs w:val="38"/>
          <w:rtl/>
          <w:lang w:bidi="ar-EG"/>
        </w:rPr>
        <w:t xml:space="preserve">عن العمل </w:t>
      </w:r>
      <w:r w:rsidRPr="00285395">
        <w:rPr>
          <w:rFonts w:asciiTheme="minorBidi" w:hAnsiTheme="minorBidi" w:cstheme="minorBidi" w:hint="cs"/>
          <w:b/>
          <w:bCs/>
          <w:sz w:val="36"/>
          <w:szCs w:val="38"/>
          <w:rtl/>
          <w:lang w:bidi="ar-EG"/>
        </w:rPr>
        <w:t>سبعه ايام متصله اعتبارا من 29/8/2022</w:t>
      </w:r>
      <w:r w:rsidRPr="00285395">
        <w:rPr>
          <w:rFonts w:asciiTheme="minorBidi" w:hAnsiTheme="minorBidi" w:cstheme="minorBidi"/>
          <w:b/>
          <w:bCs/>
          <w:sz w:val="36"/>
          <w:szCs w:val="38"/>
          <w:rtl/>
          <w:lang w:bidi="ar-EG"/>
        </w:rPr>
        <w:t xml:space="preserve"> بدون أذن رغم انذاره.  </w:t>
      </w:r>
    </w:p>
    <w:p w:rsidR="00285395" w:rsidRPr="00D1714C" w:rsidRDefault="00285395" w:rsidP="00285395">
      <w:pPr>
        <w:tabs>
          <w:tab w:val="left" w:pos="4584"/>
        </w:tabs>
        <w:spacing w:line="360" w:lineRule="auto"/>
        <w:ind w:left="-143" w:right="-142"/>
        <w:jc w:val="both"/>
        <w:rPr>
          <w:rFonts w:asciiTheme="minorBidi" w:hAnsiTheme="minorBidi" w:cstheme="minorBidi"/>
          <w:b/>
          <w:bCs/>
          <w:sz w:val="36"/>
          <w:szCs w:val="38"/>
          <w:rtl/>
          <w:lang w:bidi="ar-EG"/>
        </w:rPr>
      </w:pPr>
      <w:r w:rsidRPr="00285395">
        <w:rPr>
          <w:rFonts w:asciiTheme="minorBidi" w:hAnsiTheme="minorBidi" w:cstheme="minorBidi"/>
          <w:b/>
          <w:bCs/>
          <w:sz w:val="36"/>
          <w:szCs w:val="38"/>
          <w:rtl/>
          <w:lang w:bidi="ar-EG"/>
        </w:rPr>
        <w:t>وحيثالتفضل بالاحاطة بأن الفقرة السابعة من المادة (121) من لائحة نظام العاملين بالشركة قد نصت على انه (يعتبر العامل مقدما استقالته اذا انقطع عن العمل بغير إذن أكثر من عشرة أيام متتالية ما لم يقدم خلال الخمسة عشر يوما التالية ما يثبت ان انقطاعه كان بعذر يقبله العضو المنتدب أو من يفوضه...الخ ).</w:t>
      </w:r>
    </w:p>
    <w:p w:rsidR="00285395" w:rsidRPr="00285395" w:rsidRDefault="00285395" w:rsidP="00285395">
      <w:pPr>
        <w:spacing w:line="360" w:lineRule="auto"/>
        <w:contextualSpacing/>
        <w:jc w:val="lowKashida"/>
        <w:rPr>
          <w:rFonts w:asciiTheme="minorBidi" w:hAnsiTheme="minorBidi" w:cstheme="minorBidi"/>
          <w:b/>
          <w:bCs/>
          <w:sz w:val="36"/>
          <w:szCs w:val="38"/>
          <w:rtl/>
          <w:lang w:bidi="ar-EG"/>
        </w:rPr>
      </w:pPr>
      <w:r w:rsidRPr="00285395">
        <w:rPr>
          <w:rFonts w:asciiTheme="minorBidi" w:hAnsiTheme="minorBidi" w:cstheme="minorBidi"/>
          <w:b/>
          <w:bCs/>
          <w:sz w:val="36"/>
          <w:szCs w:val="38"/>
          <w:rtl/>
          <w:lang w:bidi="ar-EG"/>
        </w:rPr>
        <w:t xml:space="preserve">لـــذا: </w:t>
      </w:r>
      <w:r w:rsidRPr="00285395">
        <w:rPr>
          <w:rFonts w:asciiTheme="minorBidi" w:hAnsiTheme="minorBidi" w:cstheme="minorBidi" w:hint="cs"/>
          <w:b/>
          <w:bCs/>
          <w:sz w:val="36"/>
          <w:szCs w:val="38"/>
          <w:rtl/>
          <w:lang w:bidi="ar-EG"/>
        </w:rPr>
        <w:t xml:space="preserve"> يرجي التكرم بموافاتنا بموقف المذكور من العمل حتي تاريخه </w:t>
      </w:r>
      <w:r w:rsidRPr="00285395">
        <w:rPr>
          <w:rFonts w:asciiTheme="minorBidi" w:hAnsiTheme="minorBidi" w:cstheme="minorBidi"/>
          <w:b/>
          <w:bCs/>
          <w:sz w:val="36"/>
          <w:szCs w:val="38"/>
          <w:rtl/>
          <w:lang w:bidi="ar-EG"/>
        </w:rPr>
        <w:t xml:space="preserve">وذلك حـتى يتسنى </w:t>
      </w:r>
      <w:r>
        <w:rPr>
          <w:rFonts w:asciiTheme="minorBidi" w:hAnsiTheme="minorBidi" w:cstheme="minorBidi" w:hint="cs"/>
          <w:b/>
          <w:bCs/>
          <w:sz w:val="36"/>
          <w:szCs w:val="38"/>
          <w:rtl/>
          <w:lang w:bidi="ar-EG"/>
        </w:rPr>
        <w:t xml:space="preserve"> لنا </w:t>
      </w:r>
      <w:r w:rsidRPr="00285395">
        <w:rPr>
          <w:rFonts w:asciiTheme="minorBidi" w:hAnsiTheme="minorBidi" w:cstheme="minorBidi"/>
          <w:b/>
          <w:bCs/>
          <w:sz w:val="36"/>
          <w:szCs w:val="38"/>
          <w:rtl/>
          <w:lang w:bidi="ar-EG"/>
        </w:rPr>
        <w:t>اتخاذ اللازم.</w:t>
      </w:r>
    </w:p>
    <w:p w:rsidR="00285395" w:rsidRDefault="00285395" w:rsidP="00285395">
      <w:pPr>
        <w:tabs>
          <w:tab w:val="left" w:pos="10490"/>
        </w:tabs>
        <w:spacing w:line="360" w:lineRule="auto"/>
        <w:jc w:val="center"/>
        <w:rPr>
          <w:rFonts w:asciiTheme="minorBidi" w:hAnsiTheme="minorBidi" w:cstheme="minorBidi"/>
          <w:b/>
          <w:bCs/>
          <w:sz w:val="36"/>
          <w:szCs w:val="36"/>
          <w:rtl/>
          <w:lang w:bidi="ar-EG"/>
        </w:rPr>
      </w:pPr>
      <w:r w:rsidRPr="00285395">
        <w:rPr>
          <w:rFonts w:asciiTheme="minorBidi" w:hAnsiTheme="minorBidi" w:cstheme="minorBidi"/>
          <w:b/>
          <w:bCs/>
          <w:sz w:val="36"/>
          <w:szCs w:val="38"/>
          <w:rtl/>
          <w:lang w:bidi="ar-EG"/>
        </w:rPr>
        <w:t>وتفضلواسيادتكم بقبول فائق الإحترام ،،،</w:t>
      </w:r>
    </w:p>
    <w:p w:rsidR="00285395" w:rsidRPr="0061710B" w:rsidRDefault="00285395" w:rsidP="00285395">
      <w:pPr>
        <w:tabs>
          <w:tab w:val="left" w:pos="10490"/>
        </w:tabs>
        <w:spacing w:line="360" w:lineRule="auto"/>
        <w:jc w:val="center"/>
        <w:rPr>
          <w:rFonts w:asciiTheme="minorBidi" w:hAnsiTheme="minorBidi" w:cstheme="minorBidi"/>
          <w:b/>
          <w:bCs/>
          <w:sz w:val="36"/>
          <w:szCs w:val="36"/>
          <w:rtl/>
          <w:lang w:bidi="ar-EG"/>
        </w:rPr>
      </w:pPr>
    </w:p>
    <w:tbl>
      <w:tblPr>
        <w:bidiVisual/>
        <w:tblW w:w="12033" w:type="dxa"/>
        <w:jc w:val="center"/>
        <w:tblLook w:val="01E0" w:firstRow="1" w:lastRow="1" w:firstColumn="1" w:lastColumn="1" w:noHBand="0" w:noVBand="0"/>
      </w:tblPr>
      <w:tblGrid>
        <w:gridCol w:w="5642"/>
        <w:gridCol w:w="6391"/>
      </w:tblGrid>
      <w:tr w:rsidR="00285395" w:rsidRPr="0061710B" w:rsidTr="0031720C">
        <w:trPr>
          <w:trHeight w:val="1685"/>
          <w:jc w:val="center"/>
        </w:trPr>
        <w:tc>
          <w:tcPr>
            <w:tcW w:w="5642" w:type="dxa"/>
          </w:tcPr>
          <w:p w:rsidR="00285395" w:rsidRDefault="00285395" w:rsidP="0031720C">
            <w:pPr>
              <w:rPr>
                <w:rFonts w:asciiTheme="minorBidi" w:hAnsiTheme="minorBidi" w:cstheme="minorBidi"/>
                <w:b/>
                <w:bCs/>
                <w:sz w:val="32"/>
                <w:szCs w:val="32"/>
                <w:lang w:bidi="ar-EG"/>
              </w:rPr>
            </w:pPr>
          </w:p>
          <w:p w:rsidR="00285395" w:rsidRPr="00C7337F" w:rsidRDefault="00285395" w:rsidP="0031720C">
            <w:pPr>
              <w:rPr>
                <w:rFonts w:asciiTheme="minorBidi" w:hAnsiTheme="minorBidi" w:cstheme="minorBidi"/>
                <w:sz w:val="32"/>
                <w:szCs w:val="32"/>
                <w:lang w:bidi="ar-EG"/>
              </w:rPr>
            </w:pPr>
          </w:p>
          <w:p w:rsidR="00285395" w:rsidRPr="00C7337F" w:rsidRDefault="00285395" w:rsidP="0031720C">
            <w:pPr>
              <w:rPr>
                <w:rFonts w:asciiTheme="minorBidi" w:hAnsiTheme="minorBidi" w:cstheme="minorBidi"/>
                <w:sz w:val="32"/>
                <w:szCs w:val="32"/>
                <w:lang w:bidi="ar-EG"/>
              </w:rPr>
            </w:pPr>
          </w:p>
          <w:p w:rsidR="00285395" w:rsidRPr="00285395" w:rsidRDefault="00285395" w:rsidP="0031720C">
            <w:pPr>
              <w:spacing w:line="360" w:lineRule="auto"/>
              <w:ind w:left="877"/>
              <w:jc w:val="both"/>
              <w:rPr>
                <w:rFonts w:asciiTheme="minorBidi" w:hAnsiTheme="minorBidi" w:cstheme="minorBidi"/>
                <w:b/>
                <w:bCs/>
                <w:sz w:val="32"/>
                <w:szCs w:val="28"/>
                <w:rtl/>
                <w:lang w:bidi="ar-EG"/>
              </w:rPr>
            </w:pPr>
            <w:r w:rsidRPr="00285395">
              <w:rPr>
                <w:rFonts w:asciiTheme="minorBidi" w:hAnsiTheme="minorBidi" w:cstheme="minorBidi"/>
                <w:b/>
                <w:bCs/>
                <w:sz w:val="32"/>
                <w:szCs w:val="28"/>
                <w:rtl/>
                <w:lang w:bidi="ar-EG"/>
              </w:rPr>
              <w:t>إعداد /</w:t>
            </w:r>
          </w:p>
          <w:p w:rsidR="00285395" w:rsidRPr="00285395" w:rsidRDefault="00285395" w:rsidP="0031720C">
            <w:pPr>
              <w:spacing w:line="360" w:lineRule="auto"/>
              <w:ind w:left="877"/>
              <w:jc w:val="both"/>
              <w:rPr>
                <w:rFonts w:asciiTheme="minorBidi" w:hAnsiTheme="minorBidi" w:cstheme="minorBidi"/>
                <w:b/>
                <w:bCs/>
                <w:sz w:val="32"/>
                <w:szCs w:val="28"/>
                <w:rtl/>
                <w:lang w:bidi="ar-EG"/>
              </w:rPr>
            </w:pPr>
            <w:r w:rsidRPr="00285395">
              <w:rPr>
                <w:rFonts w:asciiTheme="minorBidi" w:hAnsiTheme="minorBidi" w:cstheme="minorBidi"/>
                <w:b/>
                <w:bCs/>
                <w:sz w:val="32"/>
                <w:szCs w:val="28"/>
                <w:rtl/>
                <w:lang w:bidi="ar-EG"/>
              </w:rPr>
              <w:t>مراجعه /</w:t>
            </w:r>
          </w:p>
          <w:p w:rsidR="00285395" w:rsidRPr="00285395" w:rsidRDefault="00285395" w:rsidP="0031720C">
            <w:pPr>
              <w:spacing w:line="360" w:lineRule="auto"/>
              <w:ind w:left="877"/>
              <w:jc w:val="both"/>
              <w:rPr>
                <w:rFonts w:asciiTheme="minorBidi" w:hAnsiTheme="minorBidi" w:cstheme="minorBidi"/>
                <w:b/>
                <w:bCs/>
                <w:sz w:val="32"/>
                <w:szCs w:val="28"/>
                <w:rtl/>
                <w:lang w:bidi="ar-EG"/>
              </w:rPr>
            </w:pPr>
            <w:r w:rsidRPr="00285395">
              <w:rPr>
                <w:rFonts w:asciiTheme="minorBidi" w:hAnsiTheme="minorBidi" w:cstheme="minorBidi" w:hint="cs"/>
                <w:b/>
                <w:bCs/>
                <w:sz w:val="32"/>
                <w:szCs w:val="28"/>
                <w:rtl/>
                <w:lang w:bidi="ar-EG"/>
              </w:rPr>
              <w:t>عبد الرحمن</w:t>
            </w:r>
          </w:p>
          <w:p w:rsidR="00285395" w:rsidRPr="00C7337F" w:rsidRDefault="00285395" w:rsidP="0031720C">
            <w:pPr>
              <w:tabs>
                <w:tab w:val="left" w:pos="955"/>
              </w:tabs>
              <w:ind w:left="877"/>
              <w:rPr>
                <w:rFonts w:asciiTheme="minorBidi" w:hAnsiTheme="minorBidi" w:cstheme="minorBidi"/>
                <w:sz w:val="32"/>
                <w:szCs w:val="32"/>
                <w:lang w:bidi="ar-EG"/>
              </w:rPr>
            </w:pPr>
          </w:p>
        </w:tc>
        <w:tc>
          <w:tcPr>
            <w:tcW w:w="6391" w:type="dxa"/>
          </w:tcPr>
          <w:p w:rsidR="00285395" w:rsidRPr="0061710B" w:rsidRDefault="00285395" w:rsidP="0031720C">
            <w:pPr>
              <w:contextualSpacing/>
              <w:jc w:val="lowKashida"/>
              <w:rPr>
                <w:rFonts w:asciiTheme="minorBidi" w:hAnsiTheme="minorBidi" w:cstheme="minorBidi"/>
                <w:b/>
                <w:bCs/>
                <w:sz w:val="32"/>
                <w:szCs w:val="32"/>
                <w:rtl/>
                <w:lang w:bidi="ar-EG"/>
              </w:rPr>
            </w:pPr>
            <w:r w:rsidRPr="0061710B">
              <w:rPr>
                <w:rFonts w:asciiTheme="minorBidi" w:hAnsiTheme="minorBidi" w:cstheme="minorBidi"/>
                <w:b/>
                <w:bCs/>
                <w:sz w:val="32"/>
                <w:szCs w:val="32"/>
                <w:rtl/>
                <w:lang w:bidi="ar-EG"/>
              </w:rPr>
              <w:t xml:space="preserve">التوقيع : </w:t>
            </w:r>
          </w:p>
          <w:p w:rsidR="00285395" w:rsidRDefault="00285395" w:rsidP="00285395">
            <w:pPr>
              <w:ind w:right="284"/>
              <w:contextualSpacing/>
              <w:jc w:val="lowKashida"/>
              <w:rPr>
                <w:rFonts w:asciiTheme="minorBidi" w:hAnsiTheme="minorBidi" w:cstheme="minorBidi"/>
                <w:b/>
                <w:bCs/>
                <w:sz w:val="32"/>
                <w:szCs w:val="32"/>
                <w:rtl/>
                <w:lang w:bidi="ar-EG"/>
              </w:rPr>
            </w:pPr>
            <w:r w:rsidRPr="00285395">
              <w:rPr>
                <w:rFonts w:asciiTheme="minorBidi" w:hAnsiTheme="minorBidi" w:cstheme="minorBidi"/>
                <w:b/>
                <w:bCs/>
                <w:sz w:val="36"/>
                <w:szCs w:val="38"/>
                <w:rtl/>
                <w:lang w:bidi="ar-EG"/>
              </w:rPr>
              <w:t>الاستاذ</w:t>
            </w:r>
            <w:r w:rsidRPr="0061710B">
              <w:rPr>
                <w:rFonts w:asciiTheme="minorBidi" w:hAnsiTheme="minorBidi" w:cstheme="minorBidi"/>
                <w:b/>
                <w:bCs/>
                <w:sz w:val="32"/>
                <w:szCs w:val="32"/>
                <w:rtl/>
                <w:lang w:bidi="ar-EG"/>
              </w:rPr>
              <w:t xml:space="preserve"> : حازم فاروق عبدالمنصف</w:t>
            </w:r>
            <w:r>
              <w:rPr>
                <w:rFonts w:asciiTheme="minorBidi" w:hAnsiTheme="minorBidi" w:cstheme="minorBidi" w:hint="cs"/>
                <w:b/>
                <w:bCs/>
                <w:sz w:val="32"/>
                <w:szCs w:val="32"/>
                <w:rtl/>
                <w:lang w:bidi="ar-EG"/>
              </w:rPr>
              <w:t xml:space="preserve"> احمد</w:t>
            </w:r>
          </w:p>
          <w:p w:rsidR="00285395" w:rsidRPr="0061710B" w:rsidRDefault="00285395" w:rsidP="00285395">
            <w:pPr>
              <w:ind w:right="284"/>
              <w:contextualSpacing/>
              <w:jc w:val="lowKashida"/>
              <w:rPr>
                <w:rFonts w:asciiTheme="minorBidi" w:hAnsiTheme="minorBidi" w:cstheme="minorBidi"/>
                <w:b/>
                <w:bCs/>
                <w:sz w:val="32"/>
                <w:szCs w:val="32"/>
                <w:lang w:bidi="ar-EG"/>
              </w:rPr>
            </w:pPr>
            <w:r w:rsidRPr="00285395">
              <w:rPr>
                <w:rFonts w:asciiTheme="minorBidi" w:hAnsiTheme="minorBidi" w:cstheme="minorBidi"/>
                <w:b/>
                <w:bCs/>
                <w:sz w:val="36"/>
                <w:szCs w:val="38"/>
                <w:rtl/>
                <w:lang w:bidi="ar-EG"/>
              </w:rPr>
              <w:t>مدير عام الاداره العامه لتنمية الموارد البشرية</w:t>
            </w:r>
          </w:p>
        </w:tc>
      </w:tr>
    </w:tbl>
    <w:p w:rsidR="00116A94" w:rsidRDefault="00116A94" w:rsidP="00684694">
      <w:pPr>
        <w:spacing w:line="276" w:lineRule="auto"/>
        <w:ind w:left="284"/>
        <w:jc w:val="both"/>
        <w:rPr>
          <w:rFonts w:asciiTheme="minorBidi" w:hAnsiTheme="minorBidi" w:cstheme="minorBidi"/>
          <w:b/>
          <w:bCs/>
          <w:sz w:val="36"/>
          <w:szCs w:val="36"/>
          <w:rtl/>
          <w:lang w:bidi="ar-EG"/>
        </w:rPr>
      </w:pPr>
    </w:p>
    <w:p w:rsidR="006B715A" w:rsidRDefault="006B715A" w:rsidP="00684694">
      <w:pPr>
        <w:spacing w:line="276" w:lineRule="auto"/>
        <w:ind w:left="284"/>
        <w:jc w:val="both"/>
        <w:rPr>
          <w:rFonts w:asciiTheme="minorBidi" w:hAnsiTheme="minorBidi" w:cstheme="minorBidi"/>
          <w:b/>
          <w:bCs/>
          <w:sz w:val="36"/>
          <w:szCs w:val="36"/>
          <w:rtl/>
          <w:lang w:bidi="ar-EG"/>
        </w:rPr>
      </w:pPr>
    </w:p>
    <w:p w:rsidR="009C5956" w:rsidRDefault="009C5956" w:rsidP="00684694">
      <w:pPr>
        <w:spacing w:line="276" w:lineRule="auto"/>
        <w:ind w:left="284"/>
        <w:jc w:val="both"/>
        <w:rPr>
          <w:rFonts w:asciiTheme="minorBidi" w:hAnsiTheme="minorBidi" w:cstheme="minorBidi"/>
          <w:b/>
          <w:bCs/>
          <w:sz w:val="40"/>
          <w:szCs w:val="40"/>
          <w:rtl/>
          <w:lang w:bidi="ar-EG"/>
        </w:rPr>
      </w:pPr>
    </w:p>
    <w:p w:rsidR="0031720C" w:rsidRDefault="0031720C" w:rsidP="00684694">
      <w:pPr>
        <w:spacing w:line="276" w:lineRule="auto"/>
        <w:ind w:left="284"/>
        <w:jc w:val="both"/>
        <w:rPr>
          <w:rFonts w:asciiTheme="minorBidi" w:hAnsiTheme="minorBidi" w:cstheme="minorBidi"/>
          <w:b/>
          <w:bCs/>
          <w:sz w:val="36"/>
          <w:szCs w:val="36"/>
          <w:rtl/>
          <w:lang w:bidi="ar-EG"/>
        </w:rPr>
      </w:pPr>
      <w:r>
        <w:rPr>
          <w:rFonts w:asciiTheme="minorBidi" w:hAnsiTheme="minorBidi" w:cstheme="minorBidi" w:hint="cs"/>
          <w:b/>
          <w:bCs/>
          <w:sz w:val="36"/>
          <w:szCs w:val="36"/>
          <w:rtl/>
          <w:lang w:bidi="ar-EG"/>
        </w:rPr>
        <w:t xml:space="preserve">السيد المهندس /مدير عام الاداره العامه للورش المركزيه والبدلات </w:t>
      </w:r>
    </w:p>
    <w:p w:rsidR="0031720C" w:rsidRDefault="0031720C" w:rsidP="0031720C">
      <w:pPr>
        <w:spacing w:line="276" w:lineRule="auto"/>
        <w:ind w:left="284"/>
        <w:jc w:val="center"/>
        <w:rPr>
          <w:rFonts w:asciiTheme="minorBidi" w:hAnsiTheme="minorBidi" w:cstheme="minorBidi"/>
          <w:b/>
          <w:bCs/>
          <w:sz w:val="36"/>
          <w:szCs w:val="36"/>
          <w:rtl/>
          <w:lang w:bidi="ar-EG"/>
        </w:rPr>
      </w:pPr>
      <w:r>
        <w:rPr>
          <w:rFonts w:asciiTheme="minorBidi" w:hAnsiTheme="minorBidi" w:cstheme="minorBidi" w:hint="cs"/>
          <w:b/>
          <w:bCs/>
          <w:sz w:val="36"/>
          <w:szCs w:val="36"/>
          <w:rtl/>
          <w:lang w:bidi="ar-EG"/>
        </w:rPr>
        <w:t>تحيه طيبه وبعد,,,</w:t>
      </w:r>
    </w:p>
    <w:p w:rsidR="0031720C" w:rsidRDefault="0031720C" w:rsidP="0031720C">
      <w:pPr>
        <w:spacing w:line="276" w:lineRule="auto"/>
        <w:ind w:left="284"/>
        <w:rPr>
          <w:rFonts w:asciiTheme="minorBidi" w:hAnsiTheme="minorBidi" w:cstheme="minorBidi"/>
          <w:b/>
          <w:bCs/>
          <w:sz w:val="36"/>
          <w:szCs w:val="36"/>
          <w:rtl/>
          <w:lang w:bidi="ar-EG"/>
        </w:rPr>
      </w:pPr>
      <w:r>
        <w:rPr>
          <w:rFonts w:asciiTheme="minorBidi" w:hAnsiTheme="minorBidi" w:cstheme="minorBidi" w:hint="cs"/>
          <w:b/>
          <w:bCs/>
          <w:sz w:val="36"/>
          <w:szCs w:val="36"/>
          <w:rtl/>
          <w:lang w:bidi="ar-EG"/>
        </w:rPr>
        <w:t xml:space="preserve">ايماء الي كتاب سيادتكم رقم (177) بتاريخ 10/9/2022 بشأن انقطاع السيد /احمد عبد العاطي حسن ابو سريع كود رقم (30153767) عقد مؤقت </w:t>
      </w:r>
      <w:r>
        <w:rPr>
          <w:rFonts w:asciiTheme="minorBidi" w:hAnsiTheme="minorBidi" w:cstheme="minorBidi"/>
          <w:b/>
          <w:bCs/>
          <w:sz w:val="36"/>
          <w:szCs w:val="36"/>
          <w:rtl/>
          <w:lang w:bidi="ar-EG"/>
        </w:rPr>
        <w:t>–</w:t>
      </w:r>
      <w:r>
        <w:rPr>
          <w:rFonts w:asciiTheme="minorBidi" w:hAnsiTheme="minorBidi" w:cstheme="minorBidi" w:hint="cs"/>
          <w:b/>
          <w:bCs/>
          <w:sz w:val="36"/>
          <w:szCs w:val="36"/>
          <w:rtl/>
          <w:lang w:bidi="ar-EG"/>
        </w:rPr>
        <w:t xml:space="preserve"> عامل تشغيل مساعد- المجموعه النوعيه (حرفيه فنون وعماره)  بالاداره طرفكم عن العمل اكثر من عشره ايام متصله اعتبارا من 15/8/2022</w:t>
      </w:r>
    </w:p>
    <w:p w:rsidR="0031720C" w:rsidRDefault="0031720C" w:rsidP="0031720C">
      <w:pPr>
        <w:spacing w:line="276" w:lineRule="auto"/>
        <w:ind w:left="284"/>
        <w:rPr>
          <w:rFonts w:asciiTheme="minorBidi" w:hAnsiTheme="minorBidi" w:cstheme="minorBidi"/>
          <w:b/>
          <w:bCs/>
          <w:sz w:val="36"/>
          <w:szCs w:val="36"/>
          <w:rtl/>
          <w:lang w:bidi="ar-EG"/>
        </w:rPr>
      </w:pPr>
      <w:r>
        <w:rPr>
          <w:rFonts w:asciiTheme="minorBidi" w:hAnsiTheme="minorBidi" w:cstheme="minorBidi" w:hint="cs"/>
          <w:b/>
          <w:bCs/>
          <w:sz w:val="36"/>
          <w:szCs w:val="36"/>
          <w:rtl/>
          <w:lang w:bidi="ar-EG"/>
        </w:rPr>
        <w:t>نحيط  سيادتكم علما بأن</w:t>
      </w:r>
      <w:r w:rsidR="00437F61">
        <w:rPr>
          <w:rFonts w:asciiTheme="minorBidi" w:hAnsiTheme="minorBidi" w:cstheme="minorBidi" w:hint="cs"/>
          <w:b/>
          <w:bCs/>
          <w:sz w:val="36"/>
          <w:szCs w:val="36"/>
          <w:rtl/>
          <w:lang w:bidi="ar-EG"/>
        </w:rPr>
        <w:t xml:space="preserve">ه صدر القرار رقم (648) بتاريخ 8/9/2022 بانهاء خدمته للاستقاله اعتبارا من 13/8/2022 كعامل تشغيل مساعد , وقبوله للعمل بوظيفه حارس امن بالاداره العامه للسلام والمرج اعتبارا من 14/8/2022 </w:t>
      </w:r>
    </w:p>
    <w:p w:rsidR="00437F61" w:rsidRDefault="00437F61" w:rsidP="0031720C">
      <w:pPr>
        <w:spacing w:line="276" w:lineRule="auto"/>
        <w:ind w:left="284"/>
        <w:rPr>
          <w:rFonts w:asciiTheme="minorBidi" w:hAnsiTheme="minorBidi" w:cstheme="minorBidi"/>
          <w:b/>
          <w:bCs/>
          <w:sz w:val="36"/>
          <w:szCs w:val="36"/>
          <w:rtl/>
          <w:lang w:bidi="ar-EG"/>
        </w:rPr>
      </w:pPr>
      <w:r>
        <w:rPr>
          <w:rFonts w:asciiTheme="minorBidi" w:hAnsiTheme="minorBidi" w:cstheme="minorBidi" w:hint="cs"/>
          <w:b/>
          <w:bCs/>
          <w:sz w:val="36"/>
          <w:szCs w:val="36"/>
          <w:rtl/>
          <w:lang w:bidi="ar-EG"/>
        </w:rPr>
        <w:t xml:space="preserve">لذا الرجاء الاحاطه بما جاء بعاليه </w:t>
      </w:r>
    </w:p>
    <w:p w:rsidR="00437F61" w:rsidRDefault="00437F61" w:rsidP="00437F61">
      <w:pPr>
        <w:spacing w:line="276" w:lineRule="auto"/>
        <w:ind w:left="284"/>
        <w:jc w:val="center"/>
        <w:rPr>
          <w:rFonts w:asciiTheme="minorBidi" w:hAnsiTheme="minorBidi" w:cstheme="minorBidi"/>
          <w:b/>
          <w:bCs/>
          <w:sz w:val="36"/>
          <w:szCs w:val="36"/>
          <w:rtl/>
          <w:lang w:bidi="ar-EG"/>
        </w:rPr>
      </w:pPr>
      <w:r>
        <w:rPr>
          <w:rFonts w:asciiTheme="minorBidi" w:hAnsiTheme="minorBidi" w:cstheme="minorBidi" w:hint="cs"/>
          <w:b/>
          <w:bCs/>
          <w:sz w:val="36"/>
          <w:szCs w:val="36"/>
          <w:rtl/>
          <w:lang w:bidi="ar-EG"/>
        </w:rPr>
        <w:t>وتفضلوا بقبول وافر الاحترام</w:t>
      </w:r>
    </w:p>
    <w:p w:rsidR="00437F61" w:rsidRDefault="00437F61" w:rsidP="00437F61">
      <w:pPr>
        <w:spacing w:line="276" w:lineRule="auto"/>
        <w:ind w:left="284"/>
        <w:jc w:val="center"/>
        <w:rPr>
          <w:rFonts w:asciiTheme="minorBidi" w:hAnsiTheme="minorBidi" w:cstheme="minorBidi"/>
          <w:b/>
          <w:bCs/>
          <w:sz w:val="36"/>
          <w:szCs w:val="36"/>
          <w:rtl/>
          <w:lang w:bidi="ar-EG"/>
        </w:rPr>
      </w:pPr>
    </w:p>
    <w:p w:rsidR="00437F61" w:rsidRDefault="00437F61" w:rsidP="00437F61">
      <w:pPr>
        <w:spacing w:line="276" w:lineRule="auto"/>
        <w:ind w:left="284"/>
        <w:jc w:val="center"/>
        <w:rPr>
          <w:rFonts w:asciiTheme="minorBidi" w:hAnsiTheme="minorBidi" w:cstheme="minorBidi"/>
          <w:b/>
          <w:bCs/>
          <w:sz w:val="36"/>
          <w:szCs w:val="36"/>
          <w:rtl/>
          <w:lang w:bidi="ar-EG"/>
        </w:rPr>
      </w:pPr>
    </w:p>
    <w:p w:rsidR="00437F61" w:rsidRDefault="00437F61" w:rsidP="00437F61">
      <w:pPr>
        <w:spacing w:line="276" w:lineRule="auto"/>
        <w:ind w:left="284"/>
        <w:jc w:val="center"/>
        <w:rPr>
          <w:rFonts w:asciiTheme="minorBidi" w:hAnsiTheme="minorBidi" w:cstheme="minorBidi"/>
          <w:b/>
          <w:bCs/>
          <w:sz w:val="36"/>
          <w:szCs w:val="36"/>
          <w:rtl/>
          <w:lang w:bidi="ar-EG"/>
        </w:rPr>
      </w:pPr>
      <w:r>
        <w:rPr>
          <w:rFonts w:asciiTheme="minorBidi" w:hAnsiTheme="minorBidi" w:cstheme="minorBidi" w:hint="cs"/>
          <w:b/>
          <w:bCs/>
          <w:sz w:val="36"/>
          <w:szCs w:val="36"/>
          <w:rtl/>
          <w:lang w:bidi="ar-EG"/>
        </w:rPr>
        <w:t>التوقيع</w:t>
      </w:r>
    </w:p>
    <w:p w:rsidR="00437F61" w:rsidRDefault="00437F61" w:rsidP="00437F61">
      <w:pPr>
        <w:spacing w:line="276" w:lineRule="auto"/>
        <w:ind w:left="284"/>
        <w:jc w:val="center"/>
        <w:rPr>
          <w:rFonts w:asciiTheme="minorBidi" w:hAnsiTheme="minorBidi" w:cstheme="minorBidi"/>
          <w:b/>
          <w:bCs/>
          <w:sz w:val="36"/>
          <w:szCs w:val="36"/>
          <w:rtl/>
          <w:lang w:bidi="ar-EG"/>
        </w:rPr>
      </w:pPr>
      <w:r>
        <w:rPr>
          <w:rFonts w:asciiTheme="minorBidi" w:hAnsiTheme="minorBidi" w:cstheme="minorBidi" w:hint="cs"/>
          <w:b/>
          <w:bCs/>
          <w:sz w:val="36"/>
          <w:szCs w:val="36"/>
          <w:rtl/>
          <w:lang w:bidi="ar-EG"/>
        </w:rPr>
        <w:t xml:space="preserve">                                   الاستاذ/حازم فاروق عبد المنصف احمد</w:t>
      </w:r>
    </w:p>
    <w:p w:rsidR="00437F61" w:rsidRDefault="00437F61" w:rsidP="00437F61">
      <w:pPr>
        <w:spacing w:line="276" w:lineRule="auto"/>
        <w:ind w:left="284"/>
        <w:jc w:val="center"/>
        <w:rPr>
          <w:rFonts w:asciiTheme="minorBidi" w:hAnsiTheme="minorBidi" w:cstheme="minorBidi"/>
          <w:b/>
          <w:bCs/>
          <w:sz w:val="36"/>
          <w:szCs w:val="36"/>
          <w:rtl/>
          <w:lang w:bidi="ar-EG"/>
        </w:rPr>
      </w:pPr>
      <w:r>
        <w:rPr>
          <w:rFonts w:asciiTheme="minorBidi" w:hAnsiTheme="minorBidi" w:cstheme="minorBidi" w:hint="cs"/>
          <w:b/>
          <w:bCs/>
          <w:sz w:val="36"/>
          <w:szCs w:val="36"/>
          <w:rtl/>
          <w:lang w:bidi="ar-EG"/>
        </w:rPr>
        <w:t xml:space="preserve">                                          مدير عام الاداره العامه لتنميه الموارد البشريه</w:t>
      </w:r>
    </w:p>
    <w:p w:rsidR="0038147E" w:rsidRDefault="0038147E" w:rsidP="00437F61">
      <w:pPr>
        <w:spacing w:line="276" w:lineRule="auto"/>
        <w:ind w:left="284"/>
        <w:jc w:val="center"/>
        <w:rPr>
          <w:rFonts w:asciiTheme="minorBidi" w:hAnsiTheme="minorBidi" w:cstheme="minorBidi"/>
          <w:b/>
          <w:bCs/>
          <w:sz w:val="36"/>
          <w:szCs w:val="36"/>
          <w:rtl/>
          <w:lang w:bidi="ar-EG"/>
        </w:rPr>
      </w:pPr>
    </w:p>
    <w:p w:rsidR="0038147E" w:rsidRDefault="0038147E" w:rsidP="0038147E">
      <w:pPr>
        <w:spacing w:line="276" w:lineRule="auto"/>
        <w:ind w:left="284"/>
        <w:rPr>
          <w:rFonts w:asciiTheme="minorBidi" w:hAnsiTheme="minorBidi" w:cstheme="minorBidi"/>
          <w:b/>
          <w:bCs/>
          <w:sz w:val="36"/>
          <w:szCs w:val="36"/>
          <w:rtl/>
          <w:lang w:bidi="ar-EG"/>
        </w:rPr>
      </w:pPr>
      <w:r>
        <w:rPr>
          <w:rFonts w:asciiTheme="minorBidi" w:hAnsiTheme="minorBidi" w:cstheme="minorBidi" w:hint="cs"/>
          <w:b/>
          <w:bCs/>
          <w:sz w:val="36"/>
          <w:szCs w:val="36"/>
          <w:rtl/>
          <w:lang w:bidi="ar-EG"/>
        </w:rPr>
        <w:t>اعداد</w:t>
      </w:r>
    </w:p>
    <w:p w:rsidR="0038147E" w:rsidRDefault="0038147E" w:rsidP="0038147E">
      <w:pPr>
        <w:spacing w:line="276" w:lineRule="auto"/>
        <w:ind w:left="284"/>
        <w:rPr>
          <w:rFonts w:asciiTheme="minorBidi" w:hAnsiTheme="minorBidi" w:cstheme="minorBidi"/>
          <w:b/>
          <w:bCs/>
          <w:sz w:val="36"/>
          <w:szCs w:val="36"/>
          <w:rtl/>
          <w:lang w:bidi="ar-EG"/>
        </w:rPr>
      </w:pPr>
      <w:r>
        <w:rPr>
          <w:rFonts w:asciiTheme="minorBidi" w:hAnsiTheme="minorBidi" w:cstheme="minorBidi" w:hint="cs"/>
          <w:b/>
          <w:bCs/>
          <w:sz w:val="36"/>
          <w:szCs w:val="36"/>
          <w:rtl/>
          <w:lang w:bidi="ar-EG"/>
        </w:rPr>
        <w:t>مراجعه/</w:t>
      </w:r>
    </w:p>
    <w:p w:rsidR="0038147E" w:rsidRDefault="0038147E" w:rsidP="0038147E">
      <w:pPr>
        <w:spacing w:line="276" w:lineRule="auto"/>
        <w:ind w:left="284"/>
        <w:rPr>
          <w:rFonts w:asciiTheme="minorBidi" w:hAnsiTheme="minorBidi" w:cstheme="minorBidi"/>
          <w:b/>
          <w:bCs/>
          <w:sz w:val="36"/>
          <w:szCs w:val="36"/>
          <w:rtl/>
          <w:lang w:bidi="ar-EG"/>
        </w:rPr>
      </w:pPr>
      <w:r>
        <w:rPr>
          <w:rFonts w:asciiTheme="minorBidi" w:hAnsiTheme="minorBidi" w:cstheme="minorBidi" w:hint="cs"/>
          <w:b/>
          <w:bCs/>
          <w:sz w:val="36"/>
          <w:szCs w:val="36"/>
          <w:rtl/>
          <w:lang w:bidi="ar-EG"/>
        </w:rPr>
        <w:t>عبد الرحمن عيد</w:t>
      </w:r>
    </w:p>
    <w:p w:rsidR="009C5956" w:rsidRDefault="009C5956" w:rsidP="0038147E">
      <w:pPr>
        <w:spacing w:line="276" w:lineRule="auto"/>
        <w:ind w:left="284"/>
        <w:rPr>
          <w:rFonts w:asciiTheme="minorBidi" w:hAnsiTheme="minorBidi" w:cstheme="minorBidi"/>
          <w:b/>
          <w:bCs/>
          <w:sz w:val="36"/>
          <w:szCs w:val="36"/>
          <w:rtl/>
          <w:lang w:bidi="ar-EG"/>
        </w:rPr>
      </w:pPr>
    </w:p>
    <w:p w:rsidR="009C5956" w:rsidRDefault="009C5956" w:rsidP="0038147E">
      <w:pPr>
        <w:spacing w:line="276" w:lineRule="auto"/>
        <w:ind w:left="284"/>
        <w:rPr>
          <w:rFonts w:asciiTheme="minorBidi" w:hAnsiTheme="minorBidi" w:cstheme="minorBidi"/>
          <w:b/>
          <w:bCs/>
          <w:sz w:val="36"/>
          <w:szCs w:val="36"/>
          <w:rtl/>
          <w:lang w:bidi="ar-EG"/>
        </w:rPr>
      </w:pPr>
    </w:p>
    <w:p w:rsidR="009C5956" w:rsidRDefault="009C5956" w:rsidP="0038147E">
      <w:pPr>
        <w:spacing w:line="276" w:lineRule="auto"/>
        <w:ind w:left="284"/>
        <w:rPr>
          <w:rFonts w:asciiTheme="minorBidi" w:hAnsiTheme="minorBidi" w:cstheme="minorBidi"/>
          <w:b/>
          <w:bCs/>
          <w:sz w:val="36"/>
          <w:szCs w:val="36"/>
          <w:rtl/>
          <w:lang w:bidi="ar-EG"/>
        </w:rPr>
      </w:pPr>
    </w:p>
    <w:p w:rsidR="009C5956" w:rsidRDefault="009C5956" w:rsidP="0038147E">
      <w:pPr>
        <w:spacing w:line="276" w:lineRule="auto"/>
        <w:ind w:left="284"/>
        <w:rPr>
          <w:rFonts w:asciiTheme="minorBidi" w:hAnsiTheme="minorBidi" w:cstheme="minorBidi"/>
          <w:b/>
          <w:bCs/>
          <w:sz w:val="36"/>
          <w:szCs w:val="36"/>
          <w:rtl/>
          <w:lang w:bidi="ar-EG"/>
        </w:rPr>
      </w:pPr>
    </w:p>
    <w:p w:rsidR="009C5956" w:rsidRDefault="009C5956" w:rsidP="0038147E">
      <w:pPr>
        <w:spacing w:line="276" w:lineRule="auto"/>
        <w:ind w:left="284"/>
        <w:rPr>
          <w:rFonts w:asciiTheme="minorBidi" w:hAnsiTheme="minorBidi" w:cstheme="minorBidi"/>
          <w:b/>
          <w:bCs/>
          <w:sz w:val="36"/>
          <w:szCs w:val="36"/>
          <w:rtl/>
          <w:lang w:bidi="ar-EG"/>
        </w:rPr>
      </w:pPr>
    </w:p>
    <w:p w:rsidR="009C5956" w:rsidRDefault="009C5956" w:rsidP="0038147E">
      <w:pPr>
        <w:spacing w:line="276" w:lineRule="auto"/>
        <w:ind w:left="284"/>
        <w:rPr>
          <w:rFonts w:asciiTheme="minorBidi" w:hAnsiTheme="minorBidi" w:cstheme="minorBidi"/>
          <w:b/>
          <w:bCs/>
          <w:sz w:val="36"/>
          <w:szCs w:val="36"/>
          <w:rtl/>
          <w:lang w:bidi="ar-EG"/>
        </w:rPr>
      </w:pPr>
    </w:p>
    <w:p w:rsidR="009C5956" w:rsidRDefault="009C5956" w:rsidP="0038147E">
      <w:pPr>
        <w:spacing w:line="276" w:lineRule="auto"/>
        <w:ind w:left="284"/>
        <w:rPr>
          <w:rFonts w:asciiTheme="minorBidi" w:hAnsiTheme="minorBidi" w:cstheme="minorBidi"/>
          <w:b/>
          <w:bCs/>
          <w:sz w:val="36"/>
          <w:szCs w:val="36"/>
          <w:rtl/>
          <w:lang w:bidi="ar-EG"/>
        </w:rPr>
      </w:pPr>
    </w:p>
    <w:p w:rsidR="009C5956" w:rsidRPr="004F6817" w:rsidRDefault="009C5956" w:rsidP="009C5956">
      <w:pPr>
        <w:tabs>
          <w:tab w:val="left" w:pos="1439"/>
        </w:tabs>
        <w:spacing w:line="276" w:lineRule="auto"/>
        <w:contextualSpacing/>
        <w:outlineLvl w:val="0"/>
        <w:rPr>
          <w:rFonts w:asciiTheme="minorBidi" w:hAnsiTheme="minorBidi" w:cstheme="minorBidi"/>
          <w:b/>
          <w:bCs/>
          <w:sz w:val="36"/>
          <w:szCs w:val="36"/>
          <w:rtl/>
          <w:lang w:bidi="ar-EG"/>
        </w:rPr>
      </w:pPr>
      <w:r w:rsidRPr="004F6817">
        <w:rPr>
          <w:rFonts w:asciiTheme="minorBidi" w:hAnsiTheme="minorBidi" w:cstheme="minorBidi"/>
          <w:b/>
          <w:bCs/>
          <w:sz w:val="36"/>
          <w:szCs w:val="36"/>
          <w:rtl/>
          <w:lang w:bidi="ar-EG"/>
        </w:rPr>
        <w:lastRenderedPageBreak/>
        <w:t xml:space="preserve">السيد </w:t>
      </w:r>
      <w:r w:rsidRPr="004F6817">
        <w:rPr>
          <w:rFonts w:asciiTheme="minorBidi" w:hAnsiTheme="minorBidi" w:cstheme="minorBidi" w:hint="cs"/>
          <w:b/>
          <w:bCs/>
          <w:sz w:val="36"/>
          <w:szCs w:val="36"/>
          <w:rtl/>
          <w:lang w:bidi="ar-EG"/>
        </w:rPr>
        <w:t>المهندس</w:t>
      </w:r>
      <w:r w:rsidRPr="004F6817">
        <w:rPr>
          <w:rFonts w:asciiTheme="minorBidi" w:hAnsiTheme="minorBidi" w:cstheme="minorBidi"/>
          <w:b/>
          <w:bCs/>
          <w:sz w:val="36"/>
          <w:szCs w:val="36"/>
          <w:rtl/>
          <w:lang w:bidi="ar-EG"/>
        </w:rPr>
        <w:t xml:space="preserve"> / </w:t>
      </w:r>
      <w:r w:rsidRPr="004F6817">
        <w:rPr>
          <w:rFonts w:asciiTheme="minorBidi" w:hAnsiTheme="minorBidi" w:cstheme="minorBidi" w:hint="cs"/>
          <w:b/>
          <w:bCs/>
          <w:sz w:val="36"/>
          <w:szCs w:val="36"/>
          <w:rtl/>
          <w:lang w:bidi="ar-EG"/>
        </w:rPr>
        <w:t>مدير عام الاداره العامه للخدمات الفنيه والحمله الميكانيكيه.</w:t>
      </w:r>
    </w:p>
    <w:p w:rsidR="009C5956" w:rsidRPr="004F6817" w:rsidRDefault="009C5956" w:rsidP="009C5956">
      <w:pPr>
        <w:tabs>
          <w:tab w:val="left" w:pos="1439"/>
        </w:tabs>
        <w:spacing w:line="276" w:lineRule="auto"/>
        <w:contextualSpacing/>
        <w:outlineLvl w:val="0"/>
        <w:rPr>
          <w:rFonts w:asciiTheme="minorBidi" w:hAnsiTheme="minorBidi" w:cstheme="minorBidi"/>
          <w:b/>
          <w:bCs/>
          <w:sz w:val="36"/>
          <w:szCs w:val="36"/>
          <w:lang w:bidi="ar-EG"/>
        </w:rPr>
      </w:pPr>
      <w:r w:rsidRPr="004F6817">
        <w:rPr>
          <w:rFonts w:asciiTheme="minorBidi" w:hAnsiTheme="minorBidi" w:cstheme="minorBidi"/>
          <w:b/>
          <w:bCs/>
          <w:sz w:val="36"/>
          <w:szCs w:val="36"/>
          <w:rtl/>
          <w:lang w:bidi="ar-EG"/>
        </w:rPr>
        <w:t xml:space="preserve">                               تحية طيبة وبعد ,,,,</w:t>
      </w:r>
      <w:r w:rsidRPr="004F6817">
        <w:rPr>
          <w:rFonts w:asciiTheme="minorBidi" w:hAnsiTheme="minorBidi" w:cstheme="minorBidi"/>
          <w:b/>
          <w:bCs/>
          <w:sz w:val="36"/>
          <w:szCs w:val="36"/>
          <w:rtl/>
          <w:lang w:bidi="ar-EG"/>
        </w:rPr>
        <w:tab/>
      </w:r>
    </w:p>
    <w:p w:rsidR="00AC554A" w:rsidRPr="004F6817" w:rsidRDefault="009C5956" w:rsidP="00AF3937">
      <w:pPr>
        <w:spacing w:line="360" w:lineRule="auto"/>
        <w:ind w:left="-143" w:right="-142"/>
        <w:jc w:val="both"/>
        <w:rPr>
          <w:rFonts w:asciiTheme="minorBidi" w:hAnsiTheme="minorBidi" w:cstheme="minorBidi"/>
          <w:b/>
          <w:bCs/>
          <w:sz w:val="36"/>
          <w:szCs w:val="36"/>
          <w:rtl/>
          <w:lang w:bidi="ar-EG"/>
        </w:rPr>
      </w:pPr>
      <w:r w:rsidRPr="004F6817">
        <w:rPr>
          <w:rFonts w:asciiTheme="minorBidi" w:hAnsiTheme="minorBidi" w:cstheme="minorBidi"/>
          <w:b/>
          <w:bCs/>
          <w:sz w:val="36"/>
          <w:szCs w:val="36"/>
          <w:rtl/>
          <w:lang w:bidi="ar-EG"/>
        </w:rPr>
        <w:t>إيماءاً : إلى كتاب سيادتكمرقم (</w:t>
      </w:r>
      <w:r w:rsidR="004F6817">
        <w:rPr>
          <w:rFonts w:asciiTheme="minorBidi" w:hAnsiTheme="minorBidi" w:cstheme="minorBidi" w:hint="cs"/>
          <w:b/>
          <w:bCs/>
          <w:sz w:val="36"/>
          <w:szCs w:val="36"/>
          <w:rtl/>
          <w:lang w:bidi="ar-EG"/>
        </w:rPr>
        <w:t>1037</w:t>
      </w:r>
      <w:r w:rsidRPr="004F6817">
        <w:rPr>
          <w:rFonts w:asciiTheme="minorBidi" w:hAnsiTheme="minorBidi" w:cstheme="minorBidi"/>
          <w:b/>
          <w:bCs/>
          <w:sz w:val="36"/>
          <w:szCs w:val="36"/>
          <w:rtl/>
          <w:lang w:bidi="ar-EG"/>
        </w:rPr>
        <w:t xml:space="preserve">) بتاريخ </w:t>
      </w:r>
      <w:r w:rsidR="004F6817">
        <w:rPr>
          <w:rFonts w:asciiTheme="minorBidi" w:hAnsiTheme="minorBidi" w:cstheme="minorBidi" w:hint="cs"/>
          <w:b/>
          <w:bCs/>
          <w:sz w:val="36"/>
          <w:szCs w:val="36"/>
          <w:rtl/>
          <w:lang w:bidi="ar-EG"/>
        </w:rPr>
        <w:t>18</w:t>
      </w:r>
      <w:r w:rsidRPr="004F6817">
        <w:rPr>
          <w:rFonts w:asciiTheme="minorBidi" w:hAnsiTheme="minorBidi" w:cstheme="minorBidi"/>
          <w:b/>
          <w:bCs/>
          <w:sz w:val="36"/>
          <w:szCs w:val="36"/>
          <w:rtl/>
          <w:lang w:bidi="ar-EG"/>
        </w:rPr>
        <w:t>/</w:t>
      </w:r>
      <w:r w:rsidRPr="004F6817">
        <w:rPr>
          <w:rFonts w:asciiTheme="minorBidi" w:hAnsiTheme="minorBidi" w:cstheme="minorBidi" w:hint="cs"/>
          <w:b/>
          <w:bCs/>
          <w:sz w:val="36"/>
          <w:szCs w:val="36"/>
          <w:rtl/>
          <w:lang w:bidi="ar-EG"/>
        </w:rPr>
        <w:t>9</w:t>
      </w:r>
      <w:r w:rsidRPr="004F6817">
        <w:rPr>
          <w:rFonts w:asciiTheme="minorBidi" w:hAnsiTheme="minorBidi" w:cstheme="minorBidi"/>
          <w:b/>
          <w:bCs/>
          <w:sz w:val="36"/>
          <w:szCs w:val="36"/>
          <w:rtl/>
          <w:lang w:bidi="ar-EG"/>
        </w:rPr>
        <w:t>/2022بشـأن إنقطاع السيد/</w:t>
      </w:r>
      <w:r w:rsidRPr="004F6817">
        <w:rPr>
          <w:rFonts w:asciiTheme="minorBidi" w:hAnsiTheme="minorBidi" w:cstheme="minorBidi" w:hint="cs"/>
          <w:b/>
          <w:bCs/>
          <w:sz w:val="36"/>
          <w:szCs w:val="36"/>
          <w:rtl/>
          <w:lang w:bidi="ar-EG"/>
        </w:rPr>
        <w:t xml:space="preserve"> عماد صلاح صالح محمود </w:t>
      </w:r>
      <w:r w:rsidRPr="004F6817">
        <w:rPr>
          <w:rFonts w:asciiTheme="minorBidi" w:hAnsiTheme="minorBidi" w:cstheme="minorBidi"/>
          <w:b/>
          <w:bCs/>
          <w:sz w:val="36"/>
          <w:szCs w:val="36"/>
          <w:rtl/>
          <w:lang w:bidi="ar-EG"/>
        </w:rPr>
        <w:t>- كود رقم (</w:t>
      </w:r>
      <w:r w:rsidRPr="004F6817">
        <w:rPr>
          <w:rFonts w:asciiTheme="minorBidi" w:hAnsiTheme="minorBidi" w:cstheme="minorBidi" w:hint="cs"/>
          <w:b/>
          <w:bCs/>
          <w:sz w:val="36"/>
          <w:szCs w:val="36"/>
          <w:rtl/>
          <w:lang w:bidi="ar-EG"/>
        </w:rPr>
        <w:t>30150944</w:t>
      </w:r>
      <w:r w:rsidRPr="004F6817">
        <w:rPr>
          <w:rFonts w:asciiTheme="minorBidi" w:hAnsiTheme="minorBidi" w:cstheme="minorBidi"/>
          <w:b/>
          <w:bCs/>
          <w:sz w:val="36"/>
          <w:szCs w:val="36"/>
          <w:rtl/>
          <w:lang w:bidi="ar-EG"/>
        </w:rPr>
        <w:t>)–</w:t>
      </w:r>
      <w:r w:rsidRPr="004F6817">
        <w:rPr>
          <w:rFonts w:asciiTheme="minorBidi" w:hAnsiTheme="minorBidi" w:cstheme="minorBidi" w:hint="cs"/>
          <w:b/>
          <w:bCs/>
          <w:sz w:val="36"/>
          <w:szCs w:val="36"/>
          <w:rtl/>
          <w:lang w:bidi="ar-EG"/>
        </w:rPr>
        <w:t xml:space="preserve">عقد مؤقت </w:t>
      </w:r>
      <w:r w:rsidRPr="004F6817">
        <w:rPr>
          <w:rFonts w:asciiTheme="minorBidi" w:hAnsiTheme="minorBidi" w:cstheme="minorBidi"/>
          <w:b/>
          <w:bCs/>
          <w:sz w:val="36"/>
          <w:szCs w:val="36"/>
          <w:rtl/>
          <w:lang w:bidi="ar-EG"/>
        </w:rPr>
        <w:t>–</w:t>
      </w:r>
      <w:r w:rsidRPr="004F6817">
        <w:rPr>
          <w:rFonts w:asciiTheme="minorBidi" w:hAnsiTheme="minorBidi" w:cstheme="minorBidi" w:hint="cs"/>
          <w:b/>
          <w:bCs/>
          <w:sz w:val="36"/>
          <w:szCs w:val="36"/>
          <w:rtl/>
          <w:lang w:bidi="ar-EG"/>
        </w:rPr>
        <w:t xml:space="preserve"> سائق </w:t>
      </w:r>
      <w:r w:rsidRPr="004F6817">
        <w:rPr>
          <w:rFonts w:asciiTheme="minorBidi" w:hAnsiTheme="minorBidi" w:cstheme="minorBidi"/>
          <w:b/>
          <w:bCs/>
          <w:sz w:val="36"/>
          <w:szCs w:val="36"/>
          <w:rtl/>
          <w:lang w:bidi="ar-EG"/>
        </w:rPr>
        <w:t>– بالمجموعه النوعيه (</w:t>
      </w:r>
      <w:r w:rsidRPr="004F6817">
        <w:rPr>
          <w:rFonts w:asciiTheme="minorBidi" w:hAnsiTheme="minorBidi" w:cstheme="minorBidi" w:hint="cs"/>
          <w:b/>
          <w:bCs/>
          <w:sz w:val="36"/>
          <w:szCs w:val="36"/>
          <w:rtl/>
          <w:lang w:bidi="ar-EG"/>
        </w:rPr>
        <w:t>حرفيه حركه ونقل</w:t>
      </w:r>
      <w:r w:rsidRPr="004F6817">
        <w:rPr>
          <w:rFonts w:asciiTheme="minorBidi" w:hAnsiTheme="minorBidi" w:cstheme="minorBidi"/>
          <w:b/>
          <w:bCs/>
          <w:sz w:val="36"/>
          <w:szCs w:val="36"/>
          <w:rtl/>
          <w:lang w:bidi="ar-EG"/>
        </w:rPr>
        <w:t xml:space="preserve">) </w:t>
      </w:r>
      <w:r w:rsidRPr="004F6817">
        <w:rPr>
          <w:rFonts w:asciiTheme="minorBidi" w:hAnsiTheme="minorBidi" w:cstheme="minorBidi" w:hint="cs"/>
          <w:b/>
          <w:bCs/>
          <w:sz w:val="36"/>
          <w:szCs w:val="36"/>
          <w:rtl/>
          <w:lang w:bidi="ar-EG"/>
        </w:rPr>
        <w:t xml:space="preserve"> بالاداره طرفكم </w:t>
      </w:r>
      <w:r w:rsidRPr="004F6817">
        <w:rPr>
          <w:rFonts w:asciiTheme="minorBidi" w:hAnsiTheme="minorBidi" w:cstheme="minorBidi"/>
          <w:b/>
          <w:bCs/>
          <w:sz w:val="36"/>
          <w:szCs w:val="36"/>
          <w:rtl/>
          <w:lang w:bidi="ar-EG"/>
        </w:rPr>
        <w:t>–عن العمل</w:t>
      </w:r>
      <w:r w:rsidRPr="004F6817">
        <w:rPr>
          <w:rFonts w:asciiTheme="minorBidi" w:hAnsiTheme="minorBidi" w:cstheme="minorBidi" w:hint="cs"/>
          <w:b/>
          <w:bCs/>
          <w:sz w:val="36"/>
          <w:szCs w:val="36"/>
          <w:rtl/>
          <w:lang w:bidi="ar-EG"/>
        </w:rPr>
        <w:t xml:space="preserve"> اكثر من عشره ايام متصله اعتبارا من 29/8/2022</w:t>
      </w:r>
      <w:r w:rsidRPr="004F6817">
        <w:rPr>
          <w:rFonts w:asciiTheme="minorBidi" w:hAnsiTheme="minorBidi" w:cstheme="minorBidi"/>
          <w:b/>
          <w:bCs/>
          <w:sz w:val="36"/>
          <w:szCs w:val="36"/>
          <w:rtl/>
          <w:lang w:bidi="ar-EG"/>
        </w:rPr>
        <w:t xml:space="preserve"> بدون أذن رغم انذاره. </w:t>
      </w:r>
    </w:p>
    <w:p w:rsidR="009C5956" w:rsidRPr="004F6817" w:rsidRDefault="00AC554A" w:rsidP="00AC554A">
      <w:pPr>
        <w:tabs>
          <w:tab w:val="left" w:pos="4584"/>
        </w:tabs>
        <w:spacing w:line="360" w:lineRule="auto"/>
        <w:ind w:left="-143" w:right="-142"/>
        <w:jc w:val="both"/>
        <w:rPr>
          <w:rFonts w:asciiTheme="minorBidi" w:hAnsiTheme="minorBidi" w:cstheme="minorBidi"/>
          <w:b/>
          <w:bCs/>
          <w:sz w:val="36"/>
          <w:szCs w:val="36"/>
          <w:rtl/>
          <w:lang w:bidi="ar-EG"/>
        </w:rPr>
      </w:pPr>
      <w:r w:rsidRPr="004F6817">
        <w:rPr>
          <w:rFonts w:asciiTheme="minorBidi" w:hAnsiTheme="minorBidi" w:cstheme="minorBidi"/>
          <w:b/>
          <w:bCs/>
          <w:sz w:val="36"/>
          <w:szCs w:val="36"/>
          <w:rtl/>
          <w:lang w:bidi="ar-EG"/>
        </w:rPr>
        <w:t>وحيثالتفضل بالاحاطة بأن الفقرة السابعة من المادة (121) من لائحة نظام العاملين بالشركة قد نصت على انه (يعتبر العامل مقدما استقالته اذا انقطع عن العمل بغير إذن أكثر من عشرة أيام متتالية ما لم يقدم خلال الخمسة عشر يوما التالية ما يثبت ان انقطاعه كان بعذر يقبله العضو المنتدب أو من يفوضه...الخ ).</w:t>
      </w:r>
    </w:p>
    <w:p w:rsidR="00AC554A" w:rsidRPr="004F6817" w:rsidRDefault="00AC554A" w:rsidP="00AC554A">
      <w:pPr>
        <w:tabs>
          <w:tab w:val="left" w:pos="4584"/>
        </w:tabs>
        <w:spacing w:line="360" w:lineRule="auto"/>
        <w:ind w:left="-143" w:right="-142"/>
        <w:jc w:val="both"/>
        <w:rPr>
          <w:rFonts w:asciiTheme="minorBidi" w:hAnsiTheme="minorBidi" w:cstheme="minorBidi"/>
          <w:b/>
          <w:bCs/>
          <w:sz w:val="36"/>
          <w:szCs w:val="36"/>
          <w:rtl/>
          <w:lang w:bidi="ar-EG"/>
        </w:rPr>
      </w:pPr>
      <w:r w:rsidRPr="004F6817">
        <w:rPr>
          <w:rFonts w:asciiTheme="minorBidi" w:hAnsiTheme="minorBidi" w:cstheme="minorBidi"/>
          <w:b/>
          <w:bCs/>
          <w:sz w:val="36"/>
          <w:szCs w:val="36"/>
          <w:rtl/>
          <w:lang w:bidi="ar-EG"/>
        </w:rPr>
        <w:t>لـذا يرجى التكرم بالتنبيه بالإنتظار حتى إكتمال الخمسة عشرة يوماً التالية بعد إنقطاعه عن العمل اكثر من عشرة أيام متتالية طبقاً للمادة المشار اليها بعالية وموافاتنا بموقف المذكور من العمل حتى تاريخهوكذا حال تقديمه للعذرأوعدمه وذلك حـتى يتسنى لنا اتخاذ اللازم.</w:t>
      </w:r>
    </w:p>
    <w:p w:rsidR="009C5956" w:rsidRPr="004F6817" w:rsidRDefault="009C5956" w:rsidP="009C5956">
      <w:pPr>
        <w:tabs>
          <w:tab w:val="left" w:pos="2444"/>
          <w:tab w:val="center" w:pos="5316"/>
          <w:tab w:val="left" w:pos="10490"/>
        </w:tabs>
        <w:spacing w:line="360" w:lineRule="auto"/>
        <w:rPr>
          <w:rFonts w:asciiTheme="minorBidi" w:hAnsiTheme="minorBidi" w:cstheme="minorBidi"/>
          <w:b/>
          <w:bCs/>
          <w:sz w:val="36"/>
          <w:szCs w:val="36"/>
          <w:rtl/>
          <w:lang w:bidi="ar-EG"/>
        </w:rPr>
      </w:pPr>
      <w:r w:rsidRPr="004F6817">
        <w:rPr>
          <w:rFonts w:asciiTheme="minorBidi" w:hAnsiTheme="minorBidi" w:cstheme="minorBidi"/>
          <w:b/>
          <w:bCs/>
          <w:sz w:val="36"/>
          <w:szCs w:val="36"/>
          <w:rtl/>
          <w:lang w:bidi="ar-EG"/>
        </w:rPr>
        <w:tab/>
      </w:r>
      <w:r w:rsidRPr="004F6817">
        <w:rPr>
          <w:rFonts w:asciiTheme="minorBidi" w:hAnsiTheme="minorBidi" w:cstheme="minorBidi"/>
          <w:b/>
          <w:bCs/>
          <w:sz w:val="36"/>
          <w:szCs w:val="36"/>
          <w:rtl/>
          <w:lang w:bidi="ar-EG"/>
        </w:rPr>
        <w:tab/>
        <w:t>وتفضلوا سيادتكم بقبول فائق الإحترام ،،،</w:t>
      </w:r>
    </w:p>
    <w:p w:rsidR="009C5956" w:rsidRPr="004F6817" w:rsidRDefault="009C5956" w:rsidP="009C5956">
      <w:pPr>
        <w:tabs>
          <w:tab w:val="left" w:pos="10490"/>
        </w:tabs>
        <w:spacing w:line="360" w:lineRule="auto"/>
        <w:jc w:val="center"/>
        <w:rPr>
          <w:rFonts w:asciiTheme="minorBidi" w:hAnsiTheme="minorBidi" w:cstheme="minorBidi"/>
          <w:b/>
          <w:bCs/>
          <w:sz w:val="36"/>
          <w:szCs w:val="36"/>
          <w:rtl/>
          <w:lang w:bidi="ar-EG"/>
        </w:rPr>
      </w:pPr>
    </w:p>
    <w:tbl>
      <w:tblPr>
        <w:bidiVisual/>
        <w:tblW w:w="12033" w:type="dxa"/>
        <w:jc w:val="center"/>
        <w:tblLook w:val="01E0" w:firstRow="1" w:lastRow="1" w:firstColumn="1" w:lastColumn="1" w:noHBand="0" w:noVBand="0"/>
      </w:tblPr>
      <w:tblGrid>
        <w:gridCol w:w="5642"/>
        <w:gridCol w:w="6391"/>
      </w:tblGrid>
      <w:tr w:rsidR="009C5956" w:rsidRPr="004F6817" w:rsidTr="00FD4B82">
        <w:trPr>
          <w:trHeight w:val="1685"/>
          <w:jc w:val="center"/>
        </w:trPr>
        <w:tc>
          <w:tcPr>
            <w:tcW w:w="5642" w:type="dxa"/>
          </w:tcPr>
          <w:p w:rsidR="009C5956" w:rsidRPr="004F6817" w:rsidRDefault="009C5956" w:rsidP="00FD4B82">
            <w:pPr>
              <w:rPr>
                <w:rFonts w:asciiTheme="minorBidi" w:hAnsiTheme="minorBidi" w:cstheme="minorBidi"/>
                <w:b/>
                <w:bCs/>
                <w:sz w:val="36"/>
                <w:szCs w:val="36"/>
                <w:lang w:bidi="ar-EG"/>
              </w:rPr>
            </w:pPr>
          </w:p>
          <w:p w:rsidR="009C5956" w:rsidRPr="004F6817" w:rsidRDefault="009C5956" w:rsidP="00FD4B82">
            <w:pPr>
              <w:rPr>
                <w:rFonts w:asciiTheme="minorBidi" w:hAnsiTheme="minorBidi" w:cstheme="minorBidi"/>
                <w:sz w:val="36"/>
                <w:szCs w:val="36"/>
                <w:lang w:bidi="ar-EG"/>
              </w:rPr>
            </w:pPr>
          </w:p>
          <w:p w:rsidR="009C5956" w:rsidRPr="004F6817" w:rsidRDefault="009C5956" w:rsidP="00FD4B82">
            <w:pPr>
              <w:rPr>
                <w:rFonts w:asciiTheme="minorBidi" w:hAnsiTheme="minorBidi" w:cstheme="minorBidi"/>
                <w:sz w:val="36"/>
                <w:szCs w:val="36"/>
                <w:rtl/>
                <w:lang w:bidi="ar-EG"/>
              </w:rPr>
            </w:pPr>
          </w:p>
          <w:p w:rsidR="00FD4B82" w:rsidRPr="004F6817" w:rsidRDefault="00FD4B82" w:rsidP="00FD4B82">
            <w:pPr>
              <w:rPr>
                <w:rFonts w:asciiTheme="minorBidi" w:hAnsiTheme="minorBidi" w:cstheme="minorBidi"/>
                <w:sz w:val="36"/>
                <w:szCs w:val="36"/>
                <w:rtl/>
                <w:lang w:bidi="ar-EG"/>
              </w:rPr>
            </w:pPr>
          </w:p>
          <w:p w:rsidR="00FD4B82" w:rsidRPr="004F6817" w:rsidRDefault="00FD4B82" w:rsidP="00FD4B82">
            <w:pPr>
              <w:rPr>
                <w:rFonts w:asciiTheme="minorBidi" w:hAnsiTheme="minorBidi" w:cstheme="minorBidi"/>
                <w:sz w:val="36"/>
                <w:szCs w:val="36"/>
                <w:lang w:bidi="ar-EG"/>
              </w:rPr>
            </w:pPr>
          </w:p>
          <w:p w:rsidR="009C5956" w:rsidRPr="004F6817" w:rsidRDefault="009C5956" w:rsidP="00FD4B82">
            <w:pPr>
              <w:spacing w:line="360" w:lineRule="auto"/>
              <w:ind w:left="877"/>
              <w:jc w:val="both"/>
              <w:rPr>
                <w:rFonts w:asciiTheme="minorBidi" w:hAnsiTheme="minorBidi" w:cstheme="minorBidi"/>
                <w:b/>
                <w:bCs/>
                <w:sz w:val="28"/>
                <w:szCs w:val="28"/>
                <w:rtl/>
                <w:lang w:bidi="ar-EG"/>
              </w:rPr>
            </w:pPr>
            <w:r w:rsidRPr="004F6817">
              <w:rPr>
                <w:rFonts w:asciiTheme="minorBidi" w:hAnsiTheme="minorBidi" w:cstheme="minorBidi"/>
                <w:b/>
                <w:bCs/>
                <w:sz w:val="28"/>
                <w:szCs w:val="28"/>
                <w:rtl/>
                <w:lang w:bidi="ar-EG"/>
              </w:rPr>
              <w:t>إعداد /</w:t>
            </w:r>
          </w:p>
          <w:p w:rsidR="009C5956" w:rsidRPr="004F6817" w:rsidRDefault="009C5956" w:rsidP="00FD4B82">
            <w:pPr>
              <w:spacing w:line="360" w:lineRule="auto"/>
              <w:ind w:left="877"/>
              <w:jc w:val="both"/>
              <w:rPr>
                <w:rFonts w:asciiTheme="minorBidi" w:hAnsiTheme="minorBidi" w:cstheme="minorBidi"/>
                <w:b/>
                <w:bCs/>
                <w:sz w:val="28"/>
                <w:szCs w:val="28"/>
                <w:rtl/>
                <w:lang w:bidi="ar-EG"/>
              </w:rPr>
            </w:pPr>
            <w:r w:rsidRPr="004F6817">
              <w:rPr>
                <w:rFonts w:asciiTheme="minorBidi" w:hAnsiTheme="minorBidi" w:cstheme="minorBidi"/>
                <w:b/>
                <w:bCs/>
                <w:sz w:val="28"/>
                <w:szCs w:val="28"/>
                <w:rtl/>
                <w:lang w:bidi="ar-EG"/>
              </w:rPr>
              <w:t>مراجعه /</w:t>
            </w:r>
          </w:p>
          <w:p w:rsidR="009C5956" w:rsidRPr="004F6817" w:rsidRDefault="009C5956" w:rsidP="00FD4B82">
            <w:pPr>
              <w:spacing w:line="360" w:lineRule="auto"/>
              <w:ind w:left="877"/>
              <w:jc w:val="both"/>
              <w:rPr>
                <w:rFonts w:asciiTheme="minorBidi" w:hAnsiTheme="minorBidi" w:cstheme="minorBidi"/>
                <w:b/>
                <w:bCs/>
                <w:sz w:val="28"/>
                <w:szCs w:val="28"/>
                <w:rtl/>
                <w:lang w:bidi="ar-EG"/>
              </w:rPr>
            </w:pPr>
            <w:r w:rsidRPr="004F6817">
              <w:rPr>
                <w:rFonts w:asciiTheme="minorBidi" w:hAnsiTheme="minorBidi" w:cstheme="minorBidi" w:hint="cs"/>
                <w:b/>
                <w:bCs/>
                <w:sz w:val="28"/>
                <w:szCs w:val="28"/>
                <w:rtl/>
                <w:lang w:bidi="ar-EG"/>
              </w:rPr>
              <w:t>عبد الرحمن</w:t>
            </w:r>
          </w:p>
          <w:p w:rsidR="009C5956" w:rsidRPr="004F6817" w:rsidRDefault="009C5956" w:rsidP="00FD4B82">
            <w:pPr>
              <w:tabs>
                <w:tab w:val="left" w:pos="955"/>
              </w:tabs>
              <w:ind w:left="877"/>
              <w:rPr>
                <w:rFonts w:asciiTheme="minorBidi" w:hAnsiTheme="minorBidi" w:cstheme="minorBidi"/>
                <w:sz w:val="36"/>
                <w:szCs w:val="36"/>
                <w:lang w:bidi="ar-EG"/>
              </w:rPr>
            </w:pPr>
          </w:p>
        </w:tc>
        <w:tc>
          <w:tcPr>
            <w:tcW w:w="6391" w:type="dxa"/>
          </w:tcPr>
          <w:p w:rsidR="009C5956" w:rsidRPr="004F6817" w:rsidRDefault="009C5956" w:rsidP="00FD4B82">
            <w:pPr>
              <w:contextualSpacing/>
              <w:jc w:val="lowKashida"/>
              <w:rPr>
                <w:rFonts w:asciiTheme="minorBidi" w:hAnsiTheme="minorBidi" w:cstheme="minorBidi"/>
                <w:b/>
                <w:bCs/>
                <w:sz w:val="36"/>
                <w:szCs w:val="36"/>
                <w:rtl/>
                <w:lang w:bidi="ar-EG"/>
              </w:rPr>
            </w:pPr>
            <w:r w:rsidRPr="004F6817">
              <w:rPr>
                <w:rFonts w:asciiTheme="minorBidi" w:hAnsiTheme="minorBidi" w:cstheme="minorBidi"/>
                <w:b/>
                <w:bCs/>
                <w:sz w:val="36"/>
                <w:szCs w:val="36"/>
                <w:rtl/>
                <w:lang w:bidi="ar-EG"/>
              </w:rPr>
              <w:t xml:space="preserve">التوقيع : </w:t>
            </w:r>
          </w:p>
          <w:p w:rsidR="009C5956" w:rsidRPr="004F6817" w:rsidRDefault="009C5956" w:rsidP="00FD4B82">
            <w:pPr>
              <w:ind w:right="284"/>
              <w:contextualSpacing/>
              <w:jc w:val="lowKashida"/>
              <w:rPr>
                <w:rFonts w:asciiTheme="minorBidi" w:hAnsiTheme="minorBidi" w:cstheme="minorBidi"/>
                <w:b/>
                <w:bCs/>
                <w:sz w:val="36"/>
                <w:szCs w:val="36"/>
                <w:rtl/>
                <w:lang w:bidi="ar-EG"/>
              </w:rPr>
            </w:pPr>
            <w:r w:rsidRPr="004F6817">
              <w:rPr>
                <w:rFonts w:asciiTheme="minorBidi" w:hAnsiTheme="minorBidi" w:cstheme="minorBidi"/>
                <w:b/>
                <w:bCs/>
                <w:sz w:val="36"/>
                <w:szCs w:val="36"/>
                <w:rtl/>
                <w:lang w:bidi="ar-EG"/>
              </w:rPr>
              <w:t xml:space="preserve"> الاستاذ : حازم فاروق عبدالمنصف</w:t>
            </w:r>
            <w:r w:rsidRPr="004F6817">
              <w:rPr>
                <w:rFonts w:asciiTheme="minorBidi" w:hAnsiTheme="minorBidi" w:cstheme="minorBidi" w:hint="cs"/>
                <w:b/>
                <w:bCs/>
                <w:sz w:val="36"/>
                <w:szCs w:val="36"/>
                <w:rtl/>
                <w:lang w:bidi="ar-EG"/>
              </w:rPr>
              <w:t xml:space="preserve"> احمد</w:t>
            </w:r>
          </w:p>
          <w:p w:rsidR="009C5956" w:rsidRPr="004F6817" w:rsidRDefault="009C5956" w:rsidP="00FD4B82">
            <w:pPr>
              <w:ind w:right="284"/>
              <w:contextualSpacing/>
              <w:jc w:val="lowKashida"/>
              <w:rPr>
                <w:rFonts w:asciiTheme="minorBidi" w:hAnsiTheme="minorBidi" w:cstheme="minorBidi"/>
                <w:b/>
                <w:bCs/>
                <w:sz w:val="36"/>
                <w:szCs w:val="36"/>
                <w:lang w:bidi="ar-EG"/>
              </w:rPr>
            </w:pPr>
            <w:r w:rsidRPr="004F6817">
              <w:rPr>
                <w:rFonts w:asciiTheme="minorBidi" w:hAnsiTheme="minorBidi" w:cstheme="minorBidi"/>
                <w:b/>
                <w:bCs/>
                <w:sz w:val="36"/>
                <w:szCs w:val="36"/>
                <w:rtl/>
                <w:lang w:bidi="ar-EG"/>
              </w:rPr>
              <w:t>مدير عام الاداره العامه لتنمية الموارد البشرية</w:t>
            </w:r>
          </w:p>
        </w:tc>
      </w:tr>
    </w:tbl>
    <w:p w:rsidR="009C5956" w:rsidRDefault="009C5956" w:rsidP="00812999">
      <w:pPr>
        <w:spacing w:line="276" w:lineRule="auto"/>
        <w:jc w:val="both"/>
        <w:rPr>
          <w:rFonts w:asciiTheme="minorBidi" w:hAnsiTheme="minorBidi" w:cstheme="minorBidi"/>
          <w:b/>
          <w:bCs/>
          <w:sz w:val="36"/>
          <w:szCs w:val="36"/>
          <w:rtl/>
          <w:lang w:bidi="ar-EG"/>
        </w:rPr>
      </w:pPr>
    </w:p>
    <w:p w:rsidR="009C5956" w:rsidRDefault="009C5956" w:rsidP="009C5956">
      <w:pPr>
        <w:spacing w:line="276" w:lineRule="auto"/>
        <w:ind w:left="284"/>
        <w:jc w:val="both"/>
        <w:rPr>
          <w:rFonts w:asciiTheme="minorBidi" w:hAnsiTheme="minorBidi" w:cstheme="minorBidi"/>
          <w:b/>
          <w:bCs/>
          <w:sz w:val="36"/>
          <w:szCs w:val="36"/>
          <w:rtl/>
          <w:lang w:bidi="ar-EG"/>
        </w:rPr>
      </w:pPr>
    </w:p>
    <w:p w:rsidR="00FC5BAA" w:rsidRPr="00FC5BAA" w:rsidRDefault="00FC5BAA" w:rsidP="00FC5BAA">
      <w:pPr>
        <w:tabs>
          <w:tab w:val="left" w:pos="1439"/>
        </w:tabs>
        <w:spacing w:line="276" w:lineRule="auto"/>
        <w:contextualSpacing/>
        <w:outlineLvl w:val="0"/>
        <w:rPr>
          <w:rFonts w:asciiTheme="minorBidi" w:hAnsiTheme="minorBidi" w:cstheme="minorBidi"/>
          <w:b/>
          <w:bCs/>
          <w:sz w:val="40"/>
          <w:szCs w:val="40"/>
          <w:rtl/>
          <w:lang w:bidi="ar-EG"/>
        </w:rPr>
      </w:pPr>
      <w:r w:rsidRPr="00FC5BAA">
        <w:rPr>
          <w:rFonts w:asciiTheme="minorBidi" w:hAnsiTheme="minorBidi" w:cstheme="minorBidi"/>
          <w:b/>
          <w:bCs/>
          <w:sz w:val="40"/>
          <w:szCs w:val="40"/>
          <w:rtl/>
          <w:lang w:bidi="ar-EG"/>
        </w:rPr>
        <w:t xml:space="preserve">السيد </w:t>
      </w:r>
      <w:r w:rsidRPr="00FC5BAA">
        <w:rPr>
          <w:rFonts w:asciiTheme="minorBidi" w:hAnsiTheme="minorBidi" w:cstheme="minorBidi" w:hint="cs"/>
          <w:b/>
          <w:bCs/>
          <w:sz w:val="40"/>
          <w:szCs w:val="40"/>
          <w:rtl/>
          <w:lang w:bidi="ar-EG"/>
        </w:rPr>
        <w:t>المهندس</w:t>
      </w:r>
      <w:r w:rsidRPr="00FC5BAA">
        <w:rPr>
          <w:rFonts w:asciiTheme="minorBidi" w:hAnsiTheme="minorBidi" w:cstheme="minorBidi"/>
          <w:b/>
          <w:bCs/>
          <w:sz w:val="40"/>
          <w:szCs w:val="40"/>
          <w:rtl/>
          <w:lang w:bidi="ar-EG"/>
        </w:rPr>
        <w:t xml:space="preserve"> / </w:t>
      </w:r>
      <w:r w:rsidRPr="00FC5BAA">
        <w:rPr>
          <w:rFonts w:asciiTheme="minorBidi" w:hAnsiTheme="minorBidi" w:cstheme="minorBidi" w:hint="cs"/>
          <w:b/>
          <w:bCs/>
          <w:sz w:val="40"/>
          <w:szCs w:val="40"/>
          <w:rtl/>
          <w:lang w:bidi="ar-EG"/>
        </w:rPr>
        <w:t>مدير عام الاداره العامه للخدمات الفنيه والحمله الميكانيكيه.</w:t>
      </w:r>
    </w:p>
    <w:p w:rsidR="00FC5BAA" w:rsidRPr="00FC5BAA" w:rsidRDefault="00FC5BAA" w:rsidP="00FC5BAA">
      <w:pPr>
        <w:tabs>
          <w:tab w:val="left" w:pos="1439"/>
        </w:tabs>
        <w:spacing w:line="276" w:lineRule="auto"/>
        <w:contextualSpacing/>
        <w:outlineLvl w:val="0"/>
        <w:rPr>
          <w:rFonts w:asciiTheme="minorBidi" w:hAnsiTheme="minorBidi" w:cstheme="minorBidi"/>
          <w:b/>
          <w:bCs/>
          <w:sz w:val="40"/>
          <w:szCs w:val="40"/>
          <w:lang w:bidi="ar-EG"/>
        </w:rPr>
      </w:pPr>
      <w:r w:rsidRPr="00FC5BAA">
        <w:rPr>
          <w:rFonts w:asciiTheme="minorBidi" w:hAnsiTheme="minorBidi" w:cstheme="minorBidi"/>
          <w:b/>
          <w:bCs/>
          <w:sz w:val="40"/>
          <w:szCs w:val="40"/>
          <w:rtl/>
          <w:lang w:bidi="ar-EG"/>
        </w:rPr>
        <w:t xml:space="preserve">                               تحية طيبة وبعد ,,,,</w:t>
      </w:r>
      <w:r w:rsidRPr="00FC5BAA">
        <w:rPr>
          <w:rFonts w:asciiTheme="minorBidi" w:hAnsiTheme="minorBidi" w:cstheme="minorBidi"/>
          <w:b/>
          <w:bCs/>
          <w:sz w:val="40"/>
          <w:szCs w:val="40"/>
          <w:rtl/>
          <w:lang w:bidi="ar-EG"/>
        </w:rPr>
        <w:tab/>
      </w:r>
    </w:p>
    <w:p w:rsidR="00FC5BAA" w:rsidRPr="00FC5BAA" w:rsidRDefault="00FC5BAA" w:rsidP="00FC5BAA">
      <w:pPr>
        <w:spacing w:line="360" w:lineRule="auto"/>
        <w:ind w:left="-143" w:right="-142"/>
        <w:jc w:val="both"/>
        <w:rPr>
          <w:rFonts w:asciiTheme="minorBidi" w:hAnsiTheme="minorBidi" w:cstheme="minorBidi"/>
          <w:b/>
          <w:bCs/>
          <w:sz w:val="36"/>
          <w:szCs w:val="36"/>
          <w:rtl/>
          <w:lang w:bidi="ar-EG"/>
        </w:rPr>
      </w:pPr>
      <w:r>
        <w:rPr>
          <w:rFonts w:asciiTheme="minorBidi" w:hAnsiTheme="minorBidi" w:cstheme="minorBidi"/>
          <w:b/>
          <w:bCs/>
          <w:sz w:val="36"/>
          <w:szCs w:val="36"/>
          <w:rtl/>
          <w:lang w:bidi="ar-EG"/>
        </w:rPr>
        <w:t>إيماءاً :</w:t>
      </w:r>
      <w:r w:rsidRPr="00FC5BAA">
        <w:rPr>
          <w:rFonts w:asciiTheme="minorBidi" w:hAnsiTheme="minorBidi" w:cstheme="minorBidi"/>
          <w:b/>
          <w:bCs/>
          <w:sz w:val="36"/>
          <w:szCs w:val="36"/>
          <w:rtl/>
          <w:lang w:bidi="ar-EG"/>
        </w:rPr>
        <w:t xml:space="preserve"> إلى كتاب سيادتكمرقم (</w:t>
      </w:r>
      <w:r w:rsidRPr="00FC5BAA">
        <w:rPr>
          <w:rFonts w:asciiTheme="minorBidi" w:hAnsiTheme="minorBidi" w:cstheme="minorBidi" w:hint="cs"/>
          <w:b/>
          <w:bCs/>
          <w:sz w:val="36"/>
          <w:szCs w:val="36"/>
          <w:rtl/>
          <w:lang w:bidi="ar-EG"/>
        </w:rPr>
        <w:t>1014</w:t>
      </w:r>
      <w:r w:rsidRPr="00FC5BAA">
        <w:rPr>
          <w:rFonts w:asciiTheme="minorBidi" w:hAnsiTheme="minorBidi" w:cstheme="minorBidi"/>
          <w:b/>
          <w:bCs/>
          <w:sz w:val="36"/>
          <w:szCs w:val="36"/>
          <w:rtl/>
          <w:lang w:bidi="ar-EG"/>
        </w:rPr>
        <w:t xml:space="preserve">) بتاريخ </w:t>
      </w:r>
      <w:r w:rsidRPr="00FC5BAA">
        <w:rPr>
          <w:rFonts w:asciiTheme="minorBidi" w:hAnsiTheme="minorBidi" w:cstheme="minorBidi" w:hint="cs"/>
          <w:b/>
          <w:bCs/>
          <w:sz w:val="36"/>
          <w:szCs w:val="36"/>
          <w:rtl/>
          <w:lang w:bidi="ar-EG"/>
        </w:rPr>
        <w:t>7</w:t>
      </w:r>
      <w:r w:rsidRPr="00FC5BAA">
        <w:rPr>
          <w:rFonts w:asciiTheme="minorBidi" w:hAnsiTheme="minorBidi" w:cstheme="minorBidi"/>
          <w:b/>
          <w:bCs/>
          <w:sz w:val="36"/>
          <w:szCs w:val="36"/>
          <w:rtl/>
          <w:lang w:bidi="ar-EG"/>
        </w:rPr>
        <w:t>/</w:t>
      </w:r>
      <w:r w:rsidRPr="00FC5BAA">
        <w:rPr>
          <w:rFonts w:asciiTheme="minorBidi" w:hAnsiTheme="minorBidi" w:cstheme="minorBidi" w:hint="cs"/>
          <w:b/>
          <w:bCs/>
          <w:sz w:val="36"/>
          <w:szCs w:val="36"/>
          <w:rtl/>
          <w:lang w:bidi="ar-EG"/>
        </w:rPr>
        <w:t>9</w:t>
      </w:r>
      <w:r w:rsidRPr="00FC5BAA">
        <w:rPr>
          <w:rFonts w:asciiTheme="minorBidi" w:hAnsiTheme="minorBidi" w:cstheme="minorBidi"/>
          <w:b/>
          <w:bCs/>
          <w:sz w:val="36"/>
          <w:szCs w:val="36"/>
          <w:rtl/>
          <w:lang w:bidi="ar-EG"/>
        </w:rPr>
        <w:t>/2022بشـأن إنقطاع السيد/</w:t>
      </w:r>
      <w:r w:rsidRPr="00FC5BAA">
        <w:rPr>
          <w:rFonts w:asciiTheme="minorBidi" w:hAnsiTheme="minorBidi" w:cstheme="minorBidi" w:hint="cs"/>
          <w:b/>
          <w:bCs/>
          <w:sz w:val="36"/>
          <w:szCs w:val="36"/>
          <w:rtl/>
          <w:lang w:bidi="ar-EG"/>
        </w:rPr>
        <w:t xml:space="preserve"> عماد صلاح صالح محمود </w:t>
      </w:r>
      <w:r w:rsidRPr="00FC5BAA">
        <w:rPr>
          <w:rFonts w:asciiTheme="minorBidi" w:hAnsiTheme="minorBidi" w:cstheme="minorBidi"/>
          <w:b/>
          <w:bCs/>
          <w:sz w:val="36"/>
          <w:szCs w:val="36"/>
          <w:rtl/>
          <w:lang w:bidi="ar-EG"/>
        </w:rPr>
        <w:t>- كود رقم (</w:t>
      </w:r>
      <w:r w:rsidRPr="00FC5BAA">
        <w:rPr>
          <w:rFonts w:asciiTheme="minorBidi" w:hAnsiTheme="minorBidi" w:cstheme="minorBidi" w:hint="cs"/>
          <w:b/>
          <w:bCs/>
          <w:sz w:val="36"/>
          <w:szCs w:val="36"/>
          <w:rtl/>
          <w:lang w:bidi="ar-EG"/>
        </w:rPr>
        <w:t>30150944</w:t>
      </w:r>
      <w:r w:rsidRPr="00FC5BAA">
        <w:rPr>
          <w:rFonts w:asciiTheme="minorBidi" w:hAnsiTheme="minorBidi" w:cstheme="minorBidi"/>
          <w:b/>
          <w:bCs/>
          <w:sz w:val="36"/>
          <w:szCs w:val="36"/>
          <w:rtl/>
          <w:lang w:bidi="ar-EG"/>
        </w:rPr>
        <w:t>)–</w:t>
      </w:r>
      <w:r w:rsidRPr="00FC5BAA">
        <w:rPr>
          <w:rFonts w:asciiTheme="minorBidi" w:hAnsiTheme="minorBidi" w:cstheme="minorBidi" w:hint="cs"/>
          <w:b/>
          <w:bCs/>
          <w:sz w:val="36"/>
          <w:szCs w:val="36"/>
          <w:rtl/>
          <w:lang w:bidi="ar-EG"/>
        </w:rPr>
        <w:t xml:space="preserve">عقد مؤقت </w:t>
      </w:r>
      <w:r w:rsidRPr="00FC5BAA">
        <w:rPr>
          <w:rFonts w:asciiTheme="minorBidi" w:hAnsiTheme="minorBidi" w:cstheme="minorBidi"/>
          <w:b/>
          <w:bCs/>
          <w:sz w:val="36"/>
          <w:szCs w:val="36"/>
          <w:rtl/>
          <w:lang w:bidi="ar-EG"/>
        </w:rPr>
        <w:t>–</w:t>
      </w:r>
      <w:r w:rsidRPr="00FC5BAA">
        <w:rPr>
          <w:rFonts w:asciiTheme="minorBidi" w:hAnsiTheme="minorBidi" w:cstheme="minorBidi" w:hint="cs"/>
          <w:b/>
          <w:bCs/>
          <w:sz w:val="36"/>
          <w:szCs w:val="36"/>
          <w:rtl/>
          <w:lang w:bidi="ar-EG"/>
        </w:rPr>
        <w:t xml:space="preserve"> سائق </w:t>
      </w:r>
      <w:r w:rsidRPr="00FC5BAA">
        <w:rPr>
          <w:rFonts w:asciiTheme="minorBidi" w:hAnsiTheme="minorBidi" w:cstheme="minorBidi"/>
          <w:b/>
          <w:bCs/>
          <w:sz w:val="36"/>
          <w:szCs w:val="36"/>
          <w:rtl/>
          <w:lang w:bidi="ar-EG"/>
        </w:rPr>
        <w:t>– بالمجموعه النوعيه (</w:t>
      </w:r>
      <w:r w:rsidRPr="00FC5BAA">
        <w:rPr>
          <w:rFonts w:asciiTheme="minorBidi" w:hAnsiTheme="minorBidi" w:cstheme="minorBidi" w:hint="cs"/>
          <w:b/>
          <w:bCs/>
          <w:sz w:val="36"/>
          <w:szCs w:val="36"/>
          <w:rtl/>
          <w:lang w:bidi="ar-EG"/>
        </w:rPr>
        <w:t>حرفيه حركه ونقل</w:t>
      </w:r>
      <w:r w:rsidRPr="00FC5BAA">
        <w:rPr>
          <w:rFonts w:asciiTheme="minorBidi" w:hAnsiTheme="minorBidi" w:cstheme="minorBidi"/>
          <w:b/>
          <w:bCs/>
          <w:sz w:val="36"/>
          <w:szCs w:val="36"/>
          <w:rtl/>
          <w:lang w:bidi="ar-EG"/>
        </w:rPr>
        <w:t xml:space="preserve">) </w:t>
      </w:r>
      <w:r w:rsidRPr="00FC5BAA">
        <w:rPr>
          <w:rFonts w:asciiTheme="minorBidi" w:hAnsiTheme="minorBidi" w:cstheme="minorBidi" w:hint="cs"/>
          <w:b/>
          <w:bCs/>
          <w:sz w:val="36"/>
          <w:szCs w:val="36"/>
          <w:rtl/>
          <w:lang w:bidi="ar-EG"/>
        </w:rPr>
        <w:t xml:space="preserve"> بالاداره طرفكم </w:t>
      </w:r>
      <w:r w:rsidRPr="00FC5BAA">
        <w:rPr>
          <w:rFonts w:asciiTheme="minorBidi" w:hAnsiTheme="minorBidi" w:cstheme="minorBidi"/>
          <w:b/>
          <w:bCs/>
          <w:sz w:val="36"/>
          <w:szCs w:val="36"/>
          <w:rtl/>
          <w:lang w:bidi="ar-EG"/>
        </w:rPr>
        <w:t>–عن العمل</w:t>
      </w:r>
      <w:r w:rsidRPr="00FC5BAA">
        <w:rPr>
          <w:rFonts w:asciiTheme="minorBidi" w:hAnsiTheme="minorBidi" w:cstheme="minorBidi" w:hint="cs"/>
          <w:b/>
          <w:bCs/>
          <w:sz w:val="36"/>
          <w:szCs w:val="36"/>
          <w:rtl/>
          <w:lang w:bidi="ar-EG"/>
        </w:rPr>
        <w:t xml:space="preserve"> عشره ايام متصله اعتبارا من 29/8/2022</w:t>
      </w:r>
      <w:r w:rsidRPr="00FC5BAA">
        <w:rPr>
          <w:rFonts w:asciiTheme="minorBidi" w:hAnsiTheme="minorBidi" w:cstheme="minorBidi"/>
          <w:b/>
          <w:bCs/>
          <w:sz w:val="36"/>
          <w:szCs w:val="36"/>
          <w:rtl/>
          <w:lang w:bidi="ar-EG"/>
        </w:rPr>
        <w:t xml:space="preserve"> بدون أذن رغم انذاره. </w:t>
      </w:r>
    </w:p>
    <w:p w:rsidR="00FC5BAA" w:rsidRPr="00FC5BAA" w:rsidRDefault="00FC5BAA" w:rsidP="00FC5BAA">
      <w:pPr>
        <w:tabs>
          <w:tab w:val="left" w:pos="4584"/>
        </w:tabs>
        <w:spacing w:line="360" w:lineRule="auto"/>
        <w:ind w:left="-143" w:right="-142"/>
        <w:jc w:val="both"/>
        <w:rPr>
          <w:rFonts w:asciiTheme="minorBidi" w:hAnsiTheme="minorBidi" w:cstheme="minorBidi"/>
          <w:b/>
          <w:bCs/>
          <w:sz w:val="36"/>
          <w:szCs w:val="36"/>
          <w:rtl/>
          <w:lang w:bidi="ar-EG"/>
        </w:rPr>
      </w:pPr>
      <w:r w:rsidRPr="00FC5BAA">
        <w:rPr>
          <w:rFonts w:asciiTheme="minorBidi" w:hAnsiTheme="minorBidi" w:cstheme="minorBidi"/>
          <w:b/>
          <w:bCs/>
          <w:sz w:val="36"/>
          <w:szCs w:val="36"/>
          <w:rtl/>
          <w:lang w:bidi="ar-EG"/>
        </w:rPr>
        <w:t xml:space="preserve">لـذا يرجى التكرم بالتنبيه </w:t>
      </w:r>
      <w:r>
        <w:rPr>
          <w:rFonts w:asciiTheme="minorBidi" w:hAnsiTheme="minorBidi" w:cstheme="minorBidi" w:hint="cs"/>
          <w:b/>
          <w:bCs/>
          <w:sz w:val="36"/>
          <w:szCs w:val="36"/>
          <w:rtl/>
          <w:lang w:bidi="ar-EG"/>
        </w:rPr>
        <w:t xml:space="preserve"> نحو </w:t>
      </w:r>
      <w:r w:rsidRPr="00FC5BAA">
        <w:rPr>
          <w:rFonts w:asciiTheme="minorBidi" w:hAnsiTheme="minorBidi" w:cstheme="minorBidi"/>
          <w:b/>
          <w:bCs/>
          <w:sz w:val="36"/>
          <w:szCs w:val="36"/>
          <w:rtl/>
          <w:lang w:bidi="ar-EG"/>
        </w:rPr>
        <w:t>موافاتنا بموقف المذكور من العمل حتى تاريخهوذلك حـتى يتسنى لنا اتخاذ اللازم.</w:t>
      </w:r>
    </w:p>
    <w:p w:rsidR="00FC5BAA" w:rsidRPr="00FC5BAA" w:rsidRDefault="00FC5BAA" w:rsidP="00FC5BAA">
      <w:pPr>
        <w:tabs>
          <w:tab w:val="left" w:pos="2444"/>
          <w:tab w:val="center" w:pos="5316"/>
          <w:tab w:val="left" w:pos="10490"/>
        </w:tabs>
        <w:spacing w:line="360" w:lineRule="auto"/>
        <w:rPr>
          <w:rFonts w:asciiTheme="minorBidi" w:hAnsiTheme="minorBidi" w:cstheme="minorBidi"/>
          <w:b/>
          <w:bCs/>
          <w:sz w:val="36"/>
          <w:szCs w:val="36"/>
          <w:rtl/>
          <w:lang w:bidi="ar-EG"/>
        </w:rPr>
      </w:pPr>
      <w:r w:rsidRPr="00FC5BAA">
        <w:rPr>
          <w:rFonts w:asciiTheme="minorBidi" w:hAnsiTheme="minorBidi" w:cstheme="minorBidi"/>
          <w:b/>
          <w:bCs/>
          <w:sz w:val="36"/>
          <w:szCs w:val="36"/>
          <w:rtl/>
          <w:lang w:bidi="ar-EG"/>
        </w:rPr>
        <w:tab/>
      </w:r>
      <w:r w:rsidRPr="00FC5BAA">
        <w:rPr>
          <w:rFonts w:asciiTheme="minorBidi" w:hAnsiTheme="minorBidi" w:cstheme="minorBidi"/>
          <w:b/>
          <w:bCs/>
          <w:sz w:val="36"/>
          <w:szCs w:val="36"/>
          <w:rtl/>
          <w:lang w:bidi="ar-EG"/>
        </w:rPr>
        <w:tab/>
        <w:t>وتفضلوا سيادتكم بقبول فائق الإحترام ،،،</w:t>
      </w:r>
    </w:p>
    <w:p w:rsidR="00FC5BAA" w:rsidRPr="00FC5BAA" w:rsidRDefault="00FC5BAA" w:rsidP="00FC5BAA">
      <w:pPr>
        <w:tabs>
          <w:tab w:val="left" w:pos="10490"/>
        </w:tabs>
        <w:spacing w:line="360" w:lineRule="auto"/>
        <w:jc w:val="center"/>
        <w:rPr>
          <w:rFonts w:asciiTheme="minorBidi" w:hAnsiTheme="minorBidi" w:cstheme="minorBidi"/>
          <w:b/>
          <w:bCs/>
          <w:sz w:val="36"/>
          <w:szCs w:val="36"/>
          <w:rtl/>
          <w:lang w:bidi="ar-EG"/>
        </w:rPr>
      </w:pPr>
    </w:p>
    <w:tbl>
      <w:tblPr>
        <w:bidiVisual/>
        <w:tblW w:w="12033" w:type="dxa"/>
        <w:jc w:val="center"/>
        <w:tblLook w:val="01E0" w:firstRow="1" w:lastRow="1" w:firstColumn="1" w:lastColumn="1" w:noHBand="0" w:noVBand="0"/>
      </w:tblPr>
      <w:tblGrid>
        <w:gridCol w:w="5642"/>
        <w:gridCol w:w="6391"/>
      </w:tblGrid>
      <w:tr w:rsidR="00FC5BAA" w:rsidRPr="00FC5BAA" w:rsidTr="00F45212">
        <w:trPr>
          <w:trHeight w:val="1685"/>
          <w:jc w:val="center"/>
        </w:trPr>
        <w:tc>
          <w:tcPr>
            <w:tcW w:w="5642" w:type="dxa"/>
          </w:tcPr>
          <w:p w:rsidR="00FC5BAA" w:rsidRPr="00FC5BAA" w:rsidRDefault="00FC5BAA" w:rsidP="00F45212">
            <w:pPr>
              <w:rPr>
                <w:rFonts w:asciiTheme="minorBidi" w:hAnsiTheme="minorBidi" w:cstheme="minorBidi"/>
                <w:b/>
                <w:bCs/>
                <w:sz w:val="36"/>
                <w:szCs w:val="36"/>
                <w:lang w:bidi="ar-EG"/>
              </w:rPr>
            </w:pPr>
          </w:p>
          <w:p w:rsidR="00FC5BAA" w:rsidRPr="00FC5BAA" w:rsidRDefault="00FC5BAA" w:rsidP="00F45212">
            <w:pPr>
              <w:rPr>
                <w:rFonts w:asciiTheme="minorBidi" w:hAnsiTheme="minorBidi" w:cstheme="minorBidi"/>
                <w:sz w:val="36"/>
                <w:szCs w:val="36"/>
                <w:lang w:bidi="ar-EG"/>
              </w:rPr>
            </w:pPr>
          </w:p>
          <w:p w:rsidR="00FC5BAA" w:rsidRPr="00FC5BAA" w:rsidRDefault="00FC5BAA" w:rsidP="00F45212">
            <w:pPr>
              <w:rPr>
                <w:rFonts w:asciiTheme="minorBidi" w:hAnsiTheme="minorBidi" w:cstheme="minorBidi"/>
                <w:sz w:val="36"/>
                <w:szCs w:val="36"/>
                <w:rtl/>
                <w:lang w:bidi="ar-EG"/>
              </w:rPr>
            </w:pPr>
          </w:p>
          <w:p w:rsidR="00FC5BAA" w:rsidRPr="00FC5BAA" w:rsidRDefault="00FC5BAA" w:rsidP="00F45212">
            <w:pPr>
              <w:rPr>
                <w:rFonts w:asciiTheme="minorBidi" w:hAnsiTheme="minorBidi" w:cstheme="minorBidi"/>
                <w:sz w:val="36"/>
                <w:szCs w:val="36"/>
                <w:rtl/>
                <w:lang w:bidi="ar-EG"/>
              </w:rPr>
            </w:pPr>
          </w:p>
          <w:p w:rsidR="00FC5BAA" w:rsidRPr="00FC5BAA" w:rsidRDefault="00FC5BAA" w:rsidP="00F45212">
            <w:pPr>
              <w:rPr>
                <w:rFonts w:asciiTheme="minorBidi" w:hAnsiTheme="minorBidi" w:cstheme="minorBidi"/>
                <w:sz w:val="36"/>
                <w:szCs w:val="36"/>
                <w:lang w:bidi="ar-EG"/>
              </w:rPr>
            </w:pPr>
          </w:p>
          <w:p w:rsidR="00FC5BAA" w:rsidRPr="00FC5BAA" w:rsidRDefault="00FC5BAA" w:rsidP="00F45212">
            <w:pPr>
              <w:spacing w:line="360" w:lineRule="auto"/>
              <w:ind w:left="877"/>
              <w:jc w:val="both"/>
              <w:rPr>
                <w:rFonts w:asciiTheme="minorBidi" w:hAnsiTheme="minorBidi" w:cstheme="minorBidi"/>
                <w:b/>
                <w:bCs/>
                <w:sz w:val="28"/>
                <w:szCs w:val="28"/>
                <w:rtl/>
                <w:lang w:bidi="ar-EG"/>
              </w:rPr>
            </w:pPr>
            <w:r w:rsidRPr="00FC5BAA">
              <w:rPr>
                <w:rFonts w:asciiTheme="minorBidi" w:hAnsiTheme="minorBidi" w:cstheme="minorBidi"/>
                <w:b/>
                <w:bCs/>
                <w:sz w:val="28"/>
                <w:szCs w:val="28"/>
                <w:rtl/>
                <w:lang w:bidi="ar-EG"/>
              </w:rPr>
              <w:t>إعداد /</w:t>
            </w:r>
          </w:p>
          <w:p w:rsidR="00FC5BAA" w:rsidRPr="00FC5BAA" w:rsidRDefault="00FC5BAA" w:rsidP="00F45212">
            <w:pPr>
              <w:spacing w:line="360" w:lineRule="auto"/>
              <w:ind w:left="877"/>
              <w:jc w:val="both"/>
              <w:rPr>
                <w:rFonts w:asciiTheme="minorBidi" w:hAnsiTheme="minorBidi" w:cstheme="minorBidi"/>
                <w:b/>
                <w:bCs/>
                <w:sz w:val="28"/>
                <w:szCs w:val="28"/>
                <w:rtl/>
                <w:lang w:bidi="ar-EG"/>
              </w:rPr>
            </w:pPr>
            <w:r w:rsidRPr="00FC5BAA">
              <w:rPr>
                <w:rFonts w:asciiTheme="minorBidi" w:hAnsiTheme="minorBidi" w:cstheme="minorBidi"/>
                <w:b/>
                <w:bCs/>
                <w:sz w:val="28"/>
                <w:szCs w:val="28"/>
                <w:rtl/>
                <w:lang w:bidi="ar-EG"/>
              </w:rPr>
              <w:t>مراجعه /</w:t>
            </w:r>
          </w:p>
          <w:p w:rsidR="00FC5BAA" w:rsidRPr="00FC5BAA" w:rsidRDefault="00FC5BAA" w:rsidP="00F45212">
            <w:pPr>
              <w:spacing w:line="360" w:lineRule="auto"/>
              <w:ind w:left="877"/>
              <w:jc w:val="both"/>
              <w:rPr>
                <w:rFonts w:asciiTheme="minorBidi" w:hAnsiTheme="minorBidi" w:cstheme="minorBidi"/>
                <w:b/>
                <w:bCs/>
                <w:sz w:val="28"/>
                <w:szCs w:val="28"/>
                <w:rtl/>
                <w:lang w:bidi="ar-EG"/>
              </w:rPr>
            </w:pPr>
            <w:r w:rsidRPr="00FC5BAA">
              <w:rPr>
                <w:rFonts w:asciiTheme="minorBidi" w:hAnsiTheme="minorBidi" w:cstheme="minorBidi" w:hint="cs"/>
                <w:b/>
                <w:bCs/>
                <w:sz w:val="28"/>
                <w:szCs w:val="28"/>
                <w:rtl/>
                <w:lang w:bidi="ar-EG"/>
              </w:rPr>
              <w:t>عبد الرحمن</w:t>
            </w:r>
          </w:p>
          <w:p w:rsidR="00FC5BAA" w:rsidRPr="00FC5BAA" w:rsidRDefault="00FC5BAA" w:rsidP="00F45212">
            <w:pPr>
              <w:tabs>
                <w:tab w:val="left" w:pos="955"/>
              </w:tabs>
              <w:ind w:left="877"/>
              <w:rPr>
                <w:rFonts w:asciiTheme="minorBidi" w:hAnsiTheme="minorBidi" w:cstheme="minorBidi"/>
                <w:sz w:val="36"/>
                <w:szCs w:val="36"/>
                <w:lang w:bidi="ar-EG"/>
              </w:rPr>
            </w:pPr>
          </w:p>
        </w:tc>
        <w:tc>
          <w:tcPr>
            <w:tcW w:w="6391" w:type="dxa"/>
          </w:tcPr>
          <w:p w:rsidR="00FC5BAA" w:rsidRPr="00FC5BAA" w:rsidRDefault="00FC5BAA" w:rsidP="00F45212">
            <w:pPr>
              <w:contextualSpacing/>
              <w:jc w:val="lowKashida"/>
              <w:rPr>
                <w:rFonts w:asciiTheme="minorBidi" w:hAnsiTheme="minorBidi" w:cstheme="minorBidi"/>
                <w:b/>
                <w:bCs/>
                <w:sz w:val="36"/>
                <w:szCs w:val="36"/>
                <w:rtl/>
                <w:lang w:bidi="ar-EG"/>
              </w:rPr>
            </w:pPr>
            <w:r w:rsidRPr="00FC5BAA">
              <w:rPr>
                <w:rFonts w:asciiTheme="minorBidi" w:hAnsiTheme="minorBidi" w:cstheme="minorBidi"/>
                <w:b/>
                <w:bCs/>
                <w:sz w:val="36"/>
                <w:szCs w:val="36"/>
                <w:rtl/>
                <w:lang w:bidi="ar-EG"/>
              </w:rPr>
              <w:t xml:space="preserve">التوقيع : </w:t>
            </w:r>
          </w:p>
          <w:p w:rsidR="00FC5BAA" w:rsidRPr="00FC5BAA" w:rsidRDefault="00FC5BAA" w:rsidP="00F45212">
            <w:pPr>
              <w:ind w:right="284"/>
              <w:contextualSpacing/>
              <w:jc w:val="lowKashida"/>
              <w:rPr>
                <w:rFonts w:asciiTheme="minorBidi" w:hAnsiTheme="minorBidi" w:cstheme="minorBidi"/>
                <w:b/>
                <w:bCs/>
                <w:sz w:val="36"/>
                <w:szCs w:val="36"/>
                <w:rtl/>
                <w:lang w:bidi="ar-EG"/>
              </w:rPr>
            </w:pPr>
            <w:r w:rsidRPr="00FC5BAA">
              <w:rPr>
                <w:rFonts w:asciiTheme="minorBidi" w:hAnsiTheme="minorBidi" w:cstheme="minorBidi"/>
                <w:b/>
                <w:bCs/>
                <w:sz w:val="36"/>
                <w:szCs w:val="36"/>
                <w:rtl/>
                <w:lang w:bidi="ar-EG"/>
              </w:rPr>
              <w:t xml:space="preserve"> الاستاذ : حازم فاروق عبدالمنصف</w:t>
            </w:r>
            <w:r w:rsidRPr="00FC5BAA">
              <w:rPr>
                <w:rFonts w:asciiTheme="minorBidi" w:hAnsiTheme="minorBidi" w:cstheme="minorBidi" w:hint="cs"/>
                <w:b/>
                <w:bCs/>
                <w:sz w:val="36"/>
                <w:szCs w:val="36"/>
                <w:rtl/>
                <w:lang w:bidi="ar-EG"/>
              </w:rPr>
              <w:t xml:space="preserve"> احمد</w:t>
            </w:r>
          </w:p>
          <w:p w:rsidR="00FC5BAA" w:rsidRPr="00FC5BAA" w:rsidRDefault="00FC5BAA" w:rsidP="00F45212">
            <w:pPr>
              <w:ind w:right="284"/>
              <w:contextualSpacing/>
              <w:jc w:val="lowKashida"/>
              <w:rPr>
                <w:rFonts w:asciiTheme="minorBidi" w:hAnsiTheme="minorBidi" w:cstheme="minorBidi"/>
                <w:b/>
                <w:bCs/>
                <w:sz w:val="36"/>
                <w:szCs w:val="36"/>
                <w:lang w:bidi="ar-EG"/>
              </w:rPr>
            </w:pPr>
            <w:r w:rsidRPr="00FC5BAA">
              <w:rPr>
                <w:rFonts w:asciiTheme="minorBidi" w:hAnsiTheme="minorBidi" w:cstheme="minorBidi"/>
                <w:b/>
                <w:bCs/>
                <w:sz w:val="36"/>
                <w:szCs w:val="36"/>
                <w:rtl/>
                <w:lang w:bidi="ar-EG"/>
              </w:rPr>
              <w:t>مدير عام الاداره العامه لتنمية الموارد البشرية</w:t>
            </w:r>
          </w:p>
        </w:tc>
      </w:tr>
    </w:tbl>
    <w:p w:rsidR="009C5956" w:rsidRDefault="009C5956" w:rsidP="009C5956">
      <w:pPr>
        <w:spacing w:line="276" w:lineRule="auto"/>
        <w:ind w:left="284"/>
        <w:jc w:val="both"/>
        <w:rPr>
          <w:rFonts w:asciiTheme="minorBidi" w:hAnsiTheme="minorBidi" w:cstheme="minorBidi"/>
          <w:b/>
          <w:bCs/>
          <w:sz w:val="36"/>
          <w:szCs w:val="36"/>
          <w:rtl/>
          <w:lang w:bidi="ar-EG"/>
        </w:rPr>
      </w:pPr>
    </w:p>
    <w:p w:rsidR="00F45212" w:rsidRDefault="00F45212" w:rsidP="009C5956">
      <w:pPr>
        <w:spacing w:line="276" w:lineRule="auto"/>
        <w:ind w:left="284"/>
        <w:jc w:val="both"/>
        <w:rPr>
          <w:rFonts w:asciiTheme="minorBidi" w:hAnsiTheme="minorBidi" w:cstheme="minorBidi"/>
          <w:b/>
          <w:bCs/>
          <w:sz w:val="36"/>
          <w:szCs w:val="36"/>
          <w:rtl/>
          <w:lang w:bidi="ar-EG"/>
        </w:rPr>
      </w:pPr>
    </w:p>
    <w:p w:rsidR="00F45212" w:rsidRDefault="00F45212" w:rsidP="009C5956">
      <w:pPr>
        <w:spacing w:line="276" w:lineRule="auto"/>
        <w:ind w:left="284"/>
        <w:jc w:val="both"/>
        <w:rPr>
          <w:rFonts w:asciiTheme="minorBidi" w:hAnsiTheme="minorBidi" w:cstheme="minorBidi"/>
          <w:b/>
          <w:bCs/>
          <w:sz w:val="36"/>
          <w:szCs w:val="36"/>
          <w:rtl/>
          <w:lang w:bidi="ar-EG"/>
        </w:rPr>
      </w:pPr>
    </w:p>
    <w:p w:rsidR="00F45212" w:rsidRDefault="00F45212" w:rsidP="009C5956">
      <w:pPr>
        <w:spacing w:line="276" w:lineRule="auto"/>
        <w:ind w:left="284"/>
        <w:jc w:val="both"/>
        <w:rPr>
          <w:rFonts w:asciiTheme="minorBidi" w:hAnsiTheme="minorBidi" w:cstheme="minorBidi"/>
          <w:b/>
          <w:bCs/>
          <w:sz w:val="36"/>
          <w:szCs w:val="36"/>
          <w:rtl/>
          <w:lang w:bidi="ar-EG"/>
        </w:rPr>
      </w:pPr>
    </w:p>
    <w:p w:rsidR="00F45212" w:rsidRDefault="00F45212" w:rsidP="009C5956">
      <w:pPr>
        <w:spacing w:line="276" w:lineRule="auto"/>
        <w:ind w:left="284"/>
        <w:jc w:val="both"/>
        <w:rPr>
          <w:rFonts w:asciiTheme="minorBidi" w:hAnsiTheme="minorBidi" w:cstheme="minorBidi"/>
          <w:b/>
          <w:bCs/>
          <w:sz w:val="36"/>
          <w:szCs w:val="36"/>
          <w:rtl/>
          <w:lang w:bidi="ar-EG"/>
        </w:rPr>
      </w:pPr>
    </w:p>
    <w:p w:rsidR="00F45212" w:rsidRDefault="00F45212" w:rsidP="009C5956">
      <w:pPr>
        <w:spacing w:line="276" w:lineRule="auto"/>
        <w:ind w:left="284"/>
        <w:jc w:val="both"/>
        <w:rPr>
          <w:rFonts w:asciiTheme="minorBidi" w:hAnsiTheme="minorBidi" w:cstheme="minorBidi"/>
          <w:b/>
          <w:bCs/>
          <w:sz w:val="36"/>
          <w:szCs w:val="36"/>
          <w:rtl/>
          <w:lang w:bidi="ar-EG"/>
        </w:rPr>
      </w:pPr>
    </w:p>
    <w:p w:rsidR="00F45212" w:rsidRDefault="00F45212" w:rsidP="009C5956">
      <w:pPr>
        <w:spacing w:line="276" w:lineRule="auto"/>
        <w:ind w:left="284"/>
        <w:jc w:val="both"/>
        <w:rPr>
          <w:rFonts w:asciiTheme="minorBidi" w:hAnsiTheme="minorBidi" w:cstheme="minorBidi"/>
          <w:b/>
          <w:bCs/>
          <w:sz w:val="36"/>
          <w:szCs w:val="36"/>
          <w:rtl/>
          <w:lang w:bidi="ar-EG"/>
        </w:rPr>
      </w:pPr>
    </w:p>
    <w:p w:rsidR="00F45212" w:rsidRPr="00FC5BAA" w:rsidRDefault="00F45212" w:rsidP="00F45212">
      <w:pPr>
        <w:tabs>
          <w:tab w:val="left" w:pos="1439"/>
        </w:tabs>
        <w:spacing w:line="276" w:lineRule="auto"/>
        <w:contextualSpacing/>
        <w:outlineLvl w:val="0"/>
        <w:rPr>
          <w:rFonts w:asciiTheme="minorBidi" w:hAnsiTheme="minorBidi" w:cstheme="minorBidi"/>
          <w:b/>
          <w:bCs/>
          <w:sz w:val="40"/>
          <w:szCs w:val="40"/>
          <w:rtl/>
          <w:lang w:bidi="ar-EG"/>
        </w:rPr>
      </w:pPr>
      <w:r w:rsidRPr="00FC5BAA">
        <w:rPr>
          <w:rFonts w:asciiTheme="minorBidi" w:hAnsiTheme="minorBidi" w:cstheme="minorBidi"/>
          <w:b/>
          <w:bCs/>
          <w:sz w:val="40"/>
          <w:szCs w:val="40"/>
          <w:rtl/>
          <w:lang w:bidi="ar-EG"/>
        </w:rPr>
        <w:t xml:space="preserve">السيد </w:t>
      </w:r>
      <w:r w:rsidRPr="00FC5BAA">
        <w:rPr>
          <w:rFonts w:asciiTheme="minorBidi" w:hAnsiTheme="minorBidi" w:cstheme="minorBidi" w:hint="cs"/>
          <w:b/>
          <w:bCs/>
          <w:sz w:val="40"/>
          <w:szCs w:val="40"/>
          <w:rtl/>
          <w:lang w:bidi="ar-EG"/>
        </w:rPr>
        <w:t>المهندس</w:t>
      </w:r>
      <w:r w:rsidRPr="00FC5BAA">
        <w:rPr>
          <w:rFonts w:asciiTheme="minorBidi" w:hAnsiTheme="minorBidi" w:cstheme="minorBidi"/>
          <w:b/>
          <w:bCs/>
          <w:sz w:val="40"/>
          <w:szCs w:val="40"/>
          <w:rtl/>
          <w:lang w:bidi="ar-EG"/>
        </w:rPr>
        <w:t xml:space="preserve"> / </w:t>
      </w:r>
      <w:r w:rsidRPr="00FC5BAA">
        <w:rPr>
          <w:rFonts w:asciiTheme="minorBidi" w:hAnsiTheme="minorBidi" w:cstheme="minorBidi" w:hint="cs"/>
          <w:b/>
          <w:bCs/>
          <w:sz w:val="40"/>
          <w:szCs w:val="40"/>
          <w:rtl/>
          <w:lang w:bidi="ar-EG"/>
        </w:rPr>
        <w:t>مدير عام الاداره العامه للخدمات الفنيه والحمله الميكانيكيه.</w:t>
      </w:r>
    </w:p>
    <w:p w:rsidR="00F45212" w:rsidRPr="00FC5BAA" w:rsidRDefault="00F45212" w:rsidP="00F45212">
      <w:pPr>
        <w:tabs>
          <w:tab w:val="left" w:pos="1439"/>
        </w:tabs>
        <w:spacing w:line="276" w:lineRule="auto"/>
        <w:contextualSpacing/>
        <w:outlineLvl w:val="0"/>
        <w:rPr>
          <w:rFonts w:asciiTheme="minorBidi" w:hAnsiTheme="minorBidi" w:cstheme="minorBidi"/>
          <w:b/>
          <w:bCs/>
          <w:sz w:val="40"/>
          <w:szCs w:val="40"/>
          <w:lang w:bidi="ar-EG"/>
        </w:rPr>
      </w:pPr>
      <w:r w:rsidRPr="00FC5BAA">
        <w:rPr>
          <w:rFonts w:asciiTheme="minorBidi" w:hAnsiTheme="minorBidi" w:cstheme="minorBidi"/>
          <w:b/>
          <w:bCs/>
          <w:sz w:val="40"/>
          <w:szCs w:val="40"/>
          <w:rtl/>
          <w:lang w:bidi="ar-EG"/>
        </w:rPr>
        <w:t xml:space="preserve">                               تحية طيبة وبعد ,,,,</w:t>
      </w:r>
      <w:r w:rsidRPr="00FC5BAA">
        <w:rPr>
          <w:rFonts w:asciiTheme="minorBidi" w:hAnsiTheme="minorBidi" w:cstheme="minorBidi"/>
          <w:b/>
          <w:bCs/>
          <w:sz w:val="40"/>
          <w:szCs w:val="40"/>
          <w:rtl/>
          <w:lang w:bidi="ar-EG"/>
        </w:rPr>
        <w:tab/>
      </w:r>
    </w:p>
    <w:p w:rsidR="00F45212" w:rsidRPr="00FC5BAA" w:rsidRDefault="00F45212" w:rsidP="00F45212">
      <w:pPr>
        <w:spacing w:line="360" w:lineRule="auto"/>
        <w:ind w:left="-143" w:right="-142"/>
        <w:jc w:val="both"/>
        <w:rPr>
          <w:rFonts w:asciiTheme="minorBidi" w:hAnsiTheme="minorBidi" w:cstheme="minorBidi"/>
          <w:b/>
          <w:bCs/>
          <w:sz w:val="36"/>
          <w:szCs w:val="36"/>
          <w:rtl/>
          <w:lang w:bidi="ar-EG"/>
        </w:rPr>
      </w:pPr>
      <w:r>
        <w:rPr>
          <w:rFonts w:asciiTheme="minorBidi" w:hAnsiTheme="minorBidi" w:cstheme="minorBidi"/>
          <w:b/>
          <w:bCs/>
          <w:sz w:val="36"/>
          <w:szCs w:val="36"/>
          <w:rtl/>
          <w:lang w:bidi="ar-EG"/>
        </w:rPr>
        <w:t>إيماءاً :</w:t>
      </w:r>
      <w:r w:rsidRPr="00FC5BAA">
        <w:rPr>
          <w:rFonts w:asciiTheme="minorBidi" w:hAnsiTheme="minorBidi" w:cstheme="minorBidi"/>
          <w:b/>
          <w:bCs/>
          <w:sz w:val="36"/>
          <w:szCs w:val="36"/>
          <w:rtl/>
          <w:lang w:bidi="ar-EG"/>
        </w:rPr>
        <w:t xml:space="preserve"> إلى كتاب سيادتكمرقم (</w:t>
      </w:r>
      <w:r w:rsidRPr="00FC5BAA">
        <w:rPr>
          <w:rFonts w:asciiTheme="minorBidi" w:hAnsiTheme="minorBidi" w:cstheme="minorBidi" w:hint="cs"/>
          <w:b/>
          <w:bCs/>
          <w:sz w:val="36"/>
          <w:szCs w:val="36"/>
          <w:rtl/>
          <w:lang w:bidi="ar-EG"/>
        </w:rPr>
        <w:t>1014</w:t>
      </w:r>
      <w:r w:rsidRPr="00FC5BAA">
        <w:rPr>
          <w:rFonts w:asciiTheme="minorBidi" w:hAnsiTheme="minorBidi" w:cstheme="minorBidi"/>
          <w:b/>
          <w:bCs/>
          <w:sz w:val="36"/>
          <w:szCs w:val="36"/>
          <w:rtl/>
          <w:lang w:bidi="ar-EG"/>
        </w:rPr>
        <w:t xml:space="preserve">) بتاريخ </w:t>
      </w:r>
      <w:r w:rsidRPr="00FC5BAA">
        <w:rPr>
          <w:rFonts w:asciiTheme="minorBidi" w:hAnsiTheme="minorBidi" w:cstheme="minorBidi" w:hint="cs"/>
          <w:b/>
          <w:bCs/>
          <w:sz w:val="36"/>
          <w:szCs w:val="36"/>
          <w:rtl/>
          <w:lang w:bidi="ar-EG"/>
        </w:rPr>
        <w:t>7</w:t>
      </w:r>
      <w:r w:rsidRPr="00FC5BAA">
        <w:rPr>
          <w:rFonts w:asciiTheme="minorBidi" w:hAnsiTheme="minorBidi" w:cstheme="minorBidi"/>
          <w:b/>
          <w:bCs/>
          <w:sz w:val="36"/>
          <w:szCs w:val="36"/>
          <w:rtl/>
          <w:lang w:bidi="ar-EG"/>
        </w:rPr>
        <w:t>/</w:t>
      </w:r>
      <w:r w:rsidRPr="00FC5BAA">
        <w:rPr>
          <w:rFonts w:asciiTheme="minorBidi" w:hAnsiTheme="minorBidi" w:cstheme="minorBidi" w:hint="cs"/>
          <w:b/>
          <w:bCs/>
          <w:sz w:val="36"/>
          <w:szCs w:val="36"/>
          <w:rtl/>
          <w:lang w:bidi="ar-EG"/>
        </w:rPr>
        <w:t>9</w:t>
      </w:r>
      <w:r w:rsidRPr="00FC5BAA">
        <w:rPr>
          <w:rFonts w:asciiTheme="minorBidi" w:hAnsiTheme="minorBidi" w:cstheme="minorBidi"/>
          <w:b/>
          <w:bCs/>
          <w:sz w:val="36"/>
          <w:szCs w:val="36"/>
          <w:rtl/>
          <w:lang w:bidi="ar-EG"/>
        </w:rPr>
        <w:t>/2022بشـأن إنقطاع السيد/</w:t>
      </w:r>
      <w:r w:rsidRPr="00FC5BAA">
        <w:rPr>
          <w:rFonts w:asciiTheme="minorBidi" w:hAnsiTheme="minorBidi" w:cstheme="minorBidi" w:hint="cs"/>
          <w:b/>
          <w:bCs/>
          <w:sz w:val="36"/>
          <w:szCs w:val="36"/>
          <w:rtl/>
          <w:lang w:bidi="ar-EG"/>
        </w:rPr>
        <w:t xml:space="preserve"> عماد صلاح صالح محمود </w:t>
      </w:r>
      <w:r w:rsidRPr="00FC5BAA">
        <w:rPr>
          <w:rFonts w:asciiTheme="minorBidi" w:hAnsiTheme="minorBidi" w:cstheme="minorBidi"/>
          <w:b/>
          <w:bCs/>
          <w:sz w:val="36"/>
          <w:szCs w:val="36"/>
          <w:rtl/>
          <w:lang w:bidi="ar-EG"/>
        </w:rPr>
        <w:t>- كود رقم (</w:t>
      </w:r>
      <w:r w:rsidRPr="00FC5BAA">
        <w:rPr>
          <w:rFonts w:asciiTheme="minorBidi" w:hAnsiTheme="minorBidi" w:cstheme="minorBidi" w:hint="cs"/>
          <w:b/>
          <w:bCs/>
          <w:sz w:val="36"/>
          <w:szCs w:val="36"/>
          <w:rtl/>
          <w:lang w:bidi="ar-EG"/>
        </w:rPr>
        <w:t>30150944</w:t>
      </w:r>
      <w:r w:rsidRPr="00FC5BAA">
        <w:rPr>
          <w:rFonts w:asciiTheme="minorBidi" w:hAnsiTheme="minorBidi" w:cstheme="minorBidi"/>
          <w:b/>
          <w:bCs/>
          <w:sz w:val="36"/>
          <w:szCs w:val="36"/>
          <w:rtl/>
          <w:lang w:bidi="ar-EG"/>
        </w:rPr>
        <w:t>)–</w:t>
      </w:r>
      <w:r w:rsidRPr="00FC5BAA">
        <w:rPr>
          <w:rFonts w:asciiTheme="minorBidi" w:hAnsiTheme="minorBidi" w:cstheme="minorBidi" w:hint="cs"/>
          <w:b/>
          <w:bCs/>
          <w:sz w:val="36"/>
          <w:szCs w:val="36"/>
          <w:rtl/>
          <w:lang w:bidi="ar-EG"/>
        </w:rPr>
        <w:t xml:space="preserve">عقد مؤقت </w:t>
      </w:r>
      <w:r w:rsidRPr="00FC5BAA">
        <w:rPr>
          <w:rFonts w:asciiTheme="minorBidi" w:hAnsiTheme="minorBidi" w:cstheme="minorBidi"/>
          <w:b/>
          <w:bCs/>
          <w:sz w:val="36"/>
          <w:szCs w:val="36"/>
          <w:rtl/>
          <w:lang w:bidi="ar-EG"/>
        </w:rPr>
        <w:t>–</w:t>
      </w:r>
      <w:r w:rsidRPr="00FC5BAA">
        <w:rPr>
          <w:rFonts w:asciiTheme="minorBidi" w:hAnsiTheme="minorBidi" w:cstheme="minorBidi" w:hint="cs"/>
          <w:b/>
          <w:bCs/>
          <w:sz w:val="36"/>
          <w:szCs w:val="36"/>
          <w:rtl/>
          <w:lang w:bidi="ar-EG"/>
        </w:rPr>
        <w:t xml:space="preserve"> سائق </w:t>
      </w:r>
      <w:r w:rsidRPr="00FC5BAA">
        <w:rPr>
          <w:rFonts w:asciiTheme="minorBidi" w:hAnsiTheme="minorBidi" w:cstheme="minorBidi"/>
          <w:b/>
          <w:bCs/>
          <w:sz w:val="36"/>
          <w:szCs w:val="36"/>
          <w:rtl/>
          <w:lang w:bidi="ar-EG"/>
        </w:rPr>
        <w:t>– بالمجموعه النوعيه (</w:t>
      </w:r>
      <w:r w:rsidRPr="00FC5BAA">
        <w:rPr>
          <w:rFonts w:asciiTheme="minorBidi" w:hAnsiTheme="minorBidi" w:cstheme="minorBidi" w:hint="cs"/>
          <w:b/>
          <w:bCs/>
          <w:sz w:val="36"/>
          <w:szCs w:val="36"/>
          <w:rtl/>
          <w:lang w:bidi="ar-EG"/>
        </w:rPr>
        <w:t>حرفيه حركه ونقل</w:t>
      </w:r>
      <w:r w:rsidRPr="00FC5BAA">
        <w:rPr>
          <w:rFonts w:asciiTheme="minorBidi" w:hAnsiTheme="minorBidi" w:cstheme="minorBidi"/>
          <w:b/>
          <w:bCs/>
          <w:sz w:val="36"/>
          <w:szCs w:val="36"/>
          <w:rtl/>
          <w:lang w:bidi="ar-EG"/>
        </w:rPr>
        <w:t xml:space="preserve">) </w:t>
      </w:r>
      <w:r w:rsidRPr="00FC5BAA">
        <w:rPr>
          <w:rFonts w:asciiTheme="minorBidi" w:hAnsiTheme="minorBidi" w:cstheme="minorBidi" w:hint="cs"/>
          <w:b/>
          <w:bCs/>
          <w:sz w:val="36"/>
          <w:szCs w:val="36"/>
          <w:rtl/>
          <w:lang w:bidi="ar-EG"/>
        </w:rPr>
        <w:t xml:space="preserve"> بالاداره طرفكم </w:t>
      </w:r>
      <w:r w:rsidRPr="00FC5BAA">
        <w:rPr>
          <w:rFonts w:asciiTheme="minorBidi" w:hAnsiTheme="minorBidi" w:cstheme="minorBidi"/>
          <w:b/>
          <w:bCs/>
          <w:sz w:val="36"/>
          <w:szCs w:val="36"/>
          <w:rtl/>
          <w:lang w:bidi="ar-EG"/>
        </w:rPr>
        <w:t>–عن العمل</w:t>
      </w:r>
      <w:r w:rsidRPr="00FC5BAA">
        <w:rPr>
          <w:rFonts w:asciiTheme="minorBidi" w:hAnsiTheme="minorBidi" w:cstheme="minorBidi" w:hint="cs"/>
          <w:b/>
          <w:bCs/>
          <w:sz w:val="36"/>
          <w:szCs w:val="36"/>
          <w:rtl/>
          <w:lang w:bidi="ar-EG"/>
        </w:rPr>
        <w:t xml:space="preserve"> عشره ايام متصله اعتبارا من 29/8/2022</w:t>
      </w:r>
      <w:r w:rsidRPr="00FC5BAA">
        <w:rPr>
          <w:rFonts w:asciiTheme="minorBidi" w:hAnsiTheme="minorBidi" w:cstheme="minorBidi"/>
          <w:b/>
          <w:bCs/>
          <w:sz w:val="36"/>
          <w:szCs w:val="36"/>
          <w:rtl/>
          <w:lang w:bidi="ar-EG"/>
        </w:rPr>
        <w:t xml:space="preserve"> بدون أذن رغم انذاره. </w:t>
      </w:r>
    </w:p>
    <w:p w:rsidR="00F45212" w:rsidRPr="00FC5BAA" w:rsidRDefault="00F45212" w:rsidP="00F45212">
      <w:pPr>
        <w:tabs>
          <w:tab w:val="left" w:pos="4584"/>
        </w:tabs>
        <w:spacing w:line="360" w:lineRule="auto"/>
        <w:ind w:left="-143" w:right="-142"/>
        <w:jc w:val="both"/>
        <w:rPr>
          <w:rFonts w:asciiTheme="minorBidi" w:hAnsiTheme="minorBidi" w:cstheme="minorBidi"/>
          <w:b/>
          <w:bCs/>
          <w:sz w:val="36"/>
          <w:szCs w:val="36"/>
          <w:rtl/>
          <w:lang w:bidi="ar-EG"/>
        </w:rPr>
      </w:pPr>
      <w:r w:rsidRPr="00FC5BAA">
        <w:rPr>
          <w:rFonts w:asciiTheme="minorBidi" w:hAnsiTheme="minorBidi" w:cstheme="minorBidi"/>
          <w:b/>
          <w:bCs/>
          <w:sz w:val="36"/>
          <w:szCs w:val="36"/>
          <w:rtl/>
          <w:lang w:bidi="ar-EG"/>
        </w:rPr>
        <w:t xml:space="preserve">لـذا يرجى التكرم بالتنبيه </w:t>
      </w:r>
      <w:r>
        <w:rPr>
          <w:rFonts w:asciiTheme="minorBidi" w:hAnsiTheme="minorBidi" w:cstheme="minorBidi" w:hint="cs"/>
          <w:b/>
          <w:bCs/>
          <w:sz w:val="36"/>
          <w:szCs w:val="36"/>
          <w:rtl/>
          <w:lang w:bidi="ar-EG"/>
        </w:rPr>
        <w:t xml:space="preserve"> نحو </w:t>
      </w:r>
      <w:r w:rsidRPr="00FC5BAA">
        <w:rPr>
          <w:rFonts w:asciiTheme="minorBidi" w:hAnsiTheme="minorBidi" w:cstheme="minorBidi"/>
          <w:b/>
          <w:bCs/>
          <w:sz w:val="36"/>
          <w:szCs w:val="36"/>
          <w:rtl/>
          <w:lang w:bidi="ar-EG"/>
        </w:rPr>
        <w:t>موافاتنا بموقف المذكور من العمل حتى تاريخهوذلك حـتى يتسنى لنا اتخاذ اللازم.</w:t>
      </w:r>
    </w:p>
    <w:p w:rsidR="00F45212" w:rsidRPr="00FC5BAA" w:rsidRDefault="00F45212" w:rsidP="00F45212">
      <w:pPr>
        <w:tabs>
          <w:tab w:val="left" w:pos="2444"/>
          <w:tab w:val="center" w:pos="5316"/>
          <w:tab w:val="left" w:pos="10490"/>
        </w:tabs>
        <w:spacing w:line="360" w:lineRule="auto"/>
        <w:rPr>
          <w:rFonts w:asciiTheme="minorBidi" w:hAnsiTheme="minorBidi" w:cstheme="minorBidi"/>
          <w:b/>
          <w:bCs/>
          <w:sz w:val="36"/>
          <w:szCs w:val="36"/>
          <w:rtl/>
          <w:lang w:bidi="ar-EG"/>
        </w:rPr>
      </w:pPr>
      <w:r w:rsidRPr="00FC5BAA">
        <w:rPr>
          <w:rFonts w:asciiTheme="minorBidi" w:hAnsiTheme="minorBidi" w:cstheme="minorBidi"/>
          <w:b/>
          <w:bCs/>
          <w:sz w:val="36"/>
          <w:szCs w:val="36"/>
          <w:rtl/>
          <w:lang w:bidi="ar-EG"/>
        </w:rPr>
        <w:tab/>
      </w:r>
      <w:r w:rsidRPr="00FC5BAA">
        <w:rPr>
          <w:rFonts w:asciiTheme="minorBidi" w:hAnsiTheme="minorBidi" w:cstheme="minorBidi"/>
          <w:b/>
          <w:bCs/>
          <w:sz w:val="36"/>
          <w:szCs w:val="36"/>
          <w:rtl/>
          <w:lang w:bidi="ar-EG"/>
        </w:rPr>
        <w:tab/>
        <w:t>وتفضلوا سيادتكم بقبول فائق الإحترام ،،،</w:t>
      </w:r>
    </w:p>
    <w:p w:rsidR="00F45212" w:rsidRPr="00FC5BAA" w:rsidRDefault="00F45212" w:rsidP="00F45212">
      <w:pPr>
        <w:tabs>
          <w:tab w:val="left" w:pos="10490"/>
        </w:tabs>
        <w:spacing w:line="360" w:lineRule="auto"/>
        <w:jc w:val="center"/>
        <w:rPr>
          <w:rFonts w:asciiTheme="minorBidi" w:hAnsiTheme="minorBidi" w:cstheme="minorBidi"/>
          <w:b/>
          <w:bCs/>
          <w:sz w:val="36"/>
          <w:szCs w:val="36"/>
          <w:rtl/>
          <w:lang w:bidi="ar-EG"/>
        </w:rPr>
      </w:pPr>
    </w:p>
    <w:tbl>
      <w:tblPr>
        <w:bidiVisual/>
        <w:tblW w:w="12033" w:type="dxa"/>
        <w:jc w:val="center"/>
        <w:tblLook w:val="01E0" w:firstRow="1" w:lastRow="1" w:firstColumn="1" w:lastColumn="1" w:noHBand="0" w:noVBand="0"/>
      </w:tblPr>
      <w:tblGrid>
        <w:gridCol w:w="5642"/>
        <w:gridCol w:w="6391"/>
      </w:tblGrid>
      <w:tr w:rsidR="00F45212" w:rsidRPr="00FC5BAA" w:rsidTr="00F45212">
        <w:trPr>
          <w:trHeight w:val="1685"/>
          <w:jc w:val="center"/>
        </w:trPr>
        <w:tc>
          <w:tcPr>
            <w:tcW w:w="5642" w:type="dxa"/>
          </w:tcPr>
          <w:p w:rsidR="00F45212" w:rsidRPr="00FC5BAA" w:rsidRDefault="00F45212" w:rsidP="00F45212">
            <w:pPr>
              <w:rPr>
                <w:rFonts w:asciiTheme="minorBidi" w:hAnsiTheme="minorBidi" w:cstheme="minorBidi"/>
                <w:b/>
                <w:bCs/>
                <w:sz w:val="36"/>
                <w:szCs w:val="36"/>
                <w:lang w:bidi="ar-EG"/>
              </w:rPr>
            </w:pPr>
          </w:p>
          <w:p w:rsidR="00F45212" w:rsidRPr="00FC5BAA" w:rsidRDefault="00F45212" w:rsidP="00F45212">
            <w:pPr>
              <w:rPr>
                <w:rFonts w:asciiTheme="minorBidi" w:hAnsiTheme="minorBidi" w:cstheme="minorBidi"/>
                <w:sz w:val="36"/>
                <w:szCs w:val="36"/>
                <w:lang w:bidi="ar-EG"/>
              </w:rPr>
            </w:pPr>
          </w:p>
          <w:p w:rsidR="00F45212" w:rsidRPr="00FC5BAA" w:rsidRDefault="00F45212" w:rsidP="00F45212">
            <w:pPr>
              <w:rPr>
                <w:rFonts w:asciiTheme="minorBidi" w:hAnsiTheme="minorBidi" w:cstheme="minorBidi"/>
                <w:sz w:val="36"/>
                <w:szCs w:val="36"/>
                <w:rtl/>
                <w:lang w:bidi="ar-EG"/>
              </w:rPr>
            </w:pPr>
          </w:p>
          <w:p w:rsidR="00F45212" w:rsidRPr="00FC5BAA" w:rsidRDefault="00F45212" w:rsidP="00F45212">
            <w:pPr>
              <w:rPr>
                <w:rFonts w:asciiTheme="minorBidi" w:hAnsiTheme="minorBidi" w:cstheme="minorBidi"/>
                <w:sz w:val="36"/>
                <w:szCs w:val="36"/>
                <w:rtl/>
                <w:lang w:bidi="ar-EG"/>
              </w:rPr>
            </w:pPr>
          </w:p>
          <w:p w:rsidR="00F45212" w:rsidRPr="00FC5BAA" w:rsidRDefault="00F45212" w:rsidP="00F45212">
            <w:pPr>
              <w:rPr>
                <w:rFonts w:asciiTheme="minorBidi" w:hAnsiTheme="minorBidi" w:cstheme="minorBidi"/>
                <w:sz w:val="36"/>
                <w:szCs w:val="36"/>
                <w:lang w:bidi="ar-EG"/>
              </w:rPr>
            </w:pPr>
          </w:p>
          <w:p w:rsidR="00F45212" w:rsidRPr="00FC5BAA" w:rsidRDefault="00F45212" w:rsidP="00F45212">
            <w:pPr>
              <w:spacing w:line="360" w:lineRule="auto"/>
              <w:ind w:left="877"/>
              <w:jc w:val="both"/>
              <w:rPr>
                <w:rFonts w:asciiTheme="minorBidi" w:hAnsiTheme="minorBidi" w:cstheme="minorBidi"/>
                <w:b/>
                <w:bCs/>
                <w:sz w:val="28"/>
                <w:szCs w:val="28"/>
                <w:rtl/>
                <w:lang w:bidi="ar-EG"/>
              </w:rPr>
            </w:pPr>
            <w:r w:rsidRPr="00FC5BAA">
              <w:rPr>
                <w:rFonts w:asciiTheme="minorBidi" w:hAnsiTheme="minorBidi" w:cstheme="minorBidi"/>
                <w:b/>
                <w:bCs/>
                <w:sz w:val="28"/>
                <w:szCs w:val="28"/>
                <w:rtl/>
                <w:lang w:bidi="ar-EG"/>
              </w:rPr>
              <w:t>إعداد /</w:t>
            </w:r>
          </w:p>
          <w:p w:rsidR="00F45212" w:rsidRPr="00FC5BAA" w:rsidRDefault="00F45212" w:rsidP="00F45212">
            <w:pPr>
              <w:spacing w:line="360" w:lineRule="auto"/>
              <w:ind w:left="877"/>
              <w:jc w:val="both"/>
              <w:rPr>
                <w:rFonts w:asciiTheme="minorBidi" w:hAnsiTheme="minorBidi" w:cstheme="minorBidi"/>
                <w:b/>
                <w:bCs/>
                <w:sz w:val="28"/>
                <w:szCs w:val="28"/>
                <w:rtl/>
                <w:lang w:bidi="ar-EG"/>
              </w:rPr>
            </w:pPr>
            <w:r w:rsidRPr="00FC5BAA">
              <w:rPr>
                <w:rFonts w:asciiTheme="minorBidi" w:hAnsiTheme="minorBidi" w:cstheme="minorBidi"/>
                <w:b/>
                <w:bCs/>
                <w:sz w:val="28"/>
                <w:szCs w:val="28"/>
                <w:rtl/>
                <w:lang w:bidi="ar-EG"/>
              </w:rPr>
              <w:t>مراجعه /</w:t>
            </w:r>
          </w:p>
          <w:p w:rsidR="00F45212" w:rsidRPr="00FC5BAA" w:rsidRDefault="00F45212" w:rsidP="00F45212">
            <w:pPr>
              <w:spacing w:line="360" w:lineRule="auto"/>
              <w:ind w:left="877"/>
              <w:jc w:val="both"/>
              <w:rPr>
                <w:rFonts w:asciiTheme="minorBidi" w:hAnsiTheme="minorBidi" w:cstheme="minorBidi"/>
                <w:b/>
                <w:bCs/>
                <w:sz w:val="28"/>
                <w:szCs w:val="28"/>
                <w:rtl/>
                <w:lang w:bidi="ar-EG"/>
              </w:rPr>
            </w:pPr>
            <w:r w:rsidRPr="00FC5BAA">
              <w:rPr>
                <w:rFonts w:asciiTheme="minorBidi" w:hAnsiTheme="minorBidi" w:cstheme="minorBidi" w:hint="cs"/>
                <w:b/>
                <w:bCs/>
                <w:sz w:val="28"/>
                <w:szCs w:val="28"/>
                <w:rtl/>
                <w:lang w:bidi="ar-EG"/>
              </w:rPr>
              <w:t>عبد الرحمن</w:t>
            </w:r>
          </w:p>
          <w:p w:rsidR="00F45212" w:rsidRPr="00FC5BAA" w:rsidRDefault="00F45212" w:rsidP="00F45212">
            <w:pPr>
              <w:tabs>
                <w:tab w:val="left" w:pos="955"/>
              </w:tabs>
              <w:ind w:left="877"/>
              <w:rPr>
                <w:rFonts w:asciiTheme="minorBidi" w:hAnsiTheme="minorBidi" w:cstheme="minorBidi"/>
                <w:sz w:val="36"/>
                <w:szCs w:val="36"/>
                <w:lang w:bidi="ar-EG"/>
              </w:rPr>
            </w:pPr>
          </w:p>
        </w:tc>
        <w:tc>
          <w:tcPr>
            <w:tcW w:w="6391" w:type="dxa"/>
          </w:tcPr>
          <w:p w:rsidR="00F45212" w:rsidRPr="00FC5BAA" w:rsidRDefault="00F45212" w:rsidP="00F45212">
            <w:pPr>
              <w:contextualSpacing/>
              <w:jc w:val="lowKashida"/>
              <w:rPr>
                <w:rFonts w:asciiTheme="minorBidi" w:hAnsiTheme="minorBidi" w:cstheme="minorBidi"/>
                <w:b/>
                <w:bCs/>
                <w:sz w:val="36"/>
                <w:szCs w:val="36"/>
                <w:rtl/>
                <w:lang w:bidi="ar-EG"/>
              </w:rPr>
            </w:pPr>
            <w:r w:rsidRPr="00FC5BAA">
              <w:rPr>
                <w:rFonts w:asciiTheme="minorBidi" w:hAnsiTheme="minorBidi" w:cstheme="minorBidi"/>
                <w:b/>
                <w:bCs/>
                <w:sz w:val="36"/>
                <w:szCs w:val="36"/>
                <w:rtl/>
                <w:lang w:bidi="ar-EG"/>
              </w:rPr>
              <w:t xml:space="preserve">التوقيع : </w:t>
            </w:r>
          </w:p>
          <w:p w:rsidR="00F45212" w:rsidRPr="00FC5BAA" w:rsidRDefault="00F45212" w:rsidP="00F45212">
            <w:pPr>
              <w:ind w:right="284"/>
              <w:contextualSpacing/>
              <w:jc w:val="lowKashida"/>
              <w:rPr>
                <w:rFonts w:asciiTheme="minorBidi" w:hAnsiTheme="minorBidi" w:cstheme="minorBidi"/>
                <w:b/>
                <w:bCs/>
                <w:sz w:val="36"/>
                <w:szCs w:val="36"/>
                <w:rtl/>
                <w:lang w:bidi="ar-EG"/>
              </w:rPr>
            </w:pPr>
            <w:r w:rsidRPr="00FC5BAA">
              <w:rPr>
                <w:rFonts w:asciiTheme="minorBidi" w:hAnsiTheme="minorBidi" w:cstheme="minorBidi"/>
                <w:b/>
                <w:bCs/>
                <w:sz w:val="36"/>
                <w:szCs w:val="36"/>
                <w:rtl/>
                <w:lang w:bidi="ar-EG"/>
              </w:rPr>
              <w:t xml:space="preserve"> الاستاذ : حازم فاروق عبدالمنصف</w:t>
            </w:r>
            <w:r w:rsidRPr="00FC5BAA">
              <w:rPr>
                <w:rFonts w:asciiTheme="minorBidi" w:hAnsiTheme="minorBidi" w:cstheme="minorBidi" w:hint="cs"/>
                <w:b/>
                <w:bCs/>
                <w:sz w:val="36"/>
                <w:szCs w:val="36"/>
                <w:rtl/>
                <w:lang w:bidi="ar-EG"/>
              </w:rPr>
              <w:t xml:space="preserve"> احمد</w:t>
            </w:r>
          </w:p>
          <w:p w:rsidR="00F45212" w:rsidRPr="00FC5BAA" w:rsidRDefault="00F45212" w:rsidP="00F45212">
            <w:pPr>
              <w:ind w:right="284"/>
              <w:contextualSpacing/>
              <w:jc w:val="lowKashida"/>
              <w:rPr>
                <w:rFonts w:asciiTheme="minorBidi" w:hAnsiTheme="minorBidi" w:cstheme="minorBidi"/>
                <w:b/>
                <w:bCs/>
                <w:sz w:val="36"/>
                <w:szCs w:val="36"/>
                <w:lang w:bidi="ar-EG"/>
              </w:rPr>
            </w:pPr>
            <w:r w:rsidRPr="00FC5BAA">
              <w:rPr>
                <w:rFonts w:asciiTheme="minorBidi" w:hAnsiTheme="minorBidi" w:cstheme="minorBidi"/>
                <w:b/>
                <w:bCs/>
                <w:sz w:val="36"/>
                <w:szCs w:val="36"/>
                <w:rtl/>
                <w:lang w:bidi="ar-EG"/>
              </w:rPr>
              <w:t>مدير عام الاداره العامه لتنمية الموارد البشرية</w:t>
            </w:r>
          </w:p>
        </w:tc>
      </w:tr>
    </w:tbl>
    <w:p w:rsidR="00F45212" w:rsidRPr="00FC5BAA" w:rsidRDefault="00F45212" w:rsidP="00F45212">
      <w:pPr>
        <w:spacing w:line="276" w:lineRule="auto"/>
        <w:ind w:left="284"/>
        <w:jc w:val="both"/>
        <w:rPr>
          <w:rFonts w:asciiTheme="minorBidi" w:hAnsiTheme="minorBidi" w:cstheme="minorBidi"/>
          <w:b/>
          <w:bCs/>
          <w:sz w:val="36"/>
          <w:szCs w:val="36"/>
          <w:rtl/>
          <w:lang w:bidi="ar-EG"/>
        </w:rPr>
      </w:pPr>
    </w:p>
    <w:p w:rsidR="00F45212" w:rsidRDefault="00F45212" w:rsidP="00F45212">
      <w:pPr>
        <w:spacing w:line="276" w:lineRule="auto"/>
        <w:ind w:left="284"/>
        <w:rPr>
          <w:rFonts w:asciiTheme="minorBidi" w:hAnsiTheme="minorBidi" w:cstheme="minorBidi"/>
          <w:b/>
          <w:bCs/>
          <w:sz w:val="36"/>
          <w:szCs w:val="36"/>
          <w:rtl/>
          <w:lang w:bidi="ar-EG"/>
        </w:rPr>
      </w:pPr>
    </w:p>
    <w:p w:rsidR="00F45212" w:rsidRPr="00FC5BAA" w:rsidRDefault="00F45212" w:rsidP="00EC11E9">
      <w:pPr>
        <w:spacing w:line="276" w:lineRule="auto"/>
        <w:jc w:val="both"/>
        <w:rPr>
          <w:rFonts w:asciiTheme="minorBidi" w:hAnsiTheme="minorBidi" w:cstheme="minorBidi"/>
          <w:b/>
          <w:bCs/>
          <w:sz w:val="36"/>
          <w:szCs w:val="36"/>
          <w:rtl/>
          <w:lang w:bidi="ar-EG"/>
        </w:rPr>
      </w:pPr>
    </w:p>
    <w:p w:rsidR="00812999" w:rsidRDefault="00812999" w:rsidP="00F45212">
      <w:pPr>
        <w:tabs>
          <w:tab w:val="left" w:pos="1439"/>
        </w:tabs>
        <w:spacing w:line="276" w:lineRule="auto"/>
        <w:contextualSpacing/>
        <w:outlineLvl w:val="0"/>
        <w:rPr>
          <w:rFonts w:asciiTheme="minorBidi" w:hAnsiTheme="minorBidi" w:cstheme="minorBidi"/>
          <w:b/>
          <w:bCs/>
          <w:sz w:val="40"/>
          <w:szCs w:val="40"/>
          <w:rtl/>
          <w:lang w:bidi="ar-EG"/>
        </w:rPr>
      </w:pPr>
    </w:p>
    <w:p w:rsidR="00812999" w:rsidRDefault="00812999" w:rsidP="00F45212">
      <w:pPr>
        <w:tabs>
          <w:tab w:val="left" w:pos="1439"/>
        </w:tabs>
        <w:spacing w:line="276" w:lineRule="auto"/>
        <w:contextualSpacing/>
        <w:outlineLvl w:val="0"/>
        <w:rPr>
          <w:rFonts w:asciiTheme="minorBidi" w:hAnsiTheme="minorBidi" w:cstheme="minorBidi"/>
          <w:b/>
          <w:bCs/>
          <w:sz w:val="40"/>
          <w:szCs w:val="40"/>
          <w:rtl/>
          <w:lang w:bidi="ar-EG"/>
        </w:rPr>
      </w:pPr>
    </w:p>
    <w:p w:rsidR="00812999" w:rsidRDefault="00812999" w:rsidP="00F45212">
      <w:pPr>
        <w:tabs>
          <w:tab w:val="left" w:pos="1439"/>
        </w:tabs>
        <w:spacing w:line="276" w:lineRule="auto"/>
        <w:contextualSpacing/>
        <w:outlineLvl w:val="0"/>
        <w:rPr>
          <w:rFonts w:asciiTheme="minorBidi" w:hAnsiTheme="minorBidi" w:cstheme="minorBidi"/>
          <w:b/>
          <w:bCs/>
          <w:sz w:val="40"/>
          <w:szCs w:val="40"/>
          <w:rtl/>
          <w:lang w:bidi="ar-EG"/>
        </w:rPr>
      </w:pPr>
    </w:p>
    <w:p w:rsidR="00F45212" w:rsidRPr="005017D0" w:rsidRDefault="00F45212" w:rsidP="00F45212">
      <w:pPr>
        <w:tabs>
          <w:tab w:val="left" w:pos="1439"/>
        </w:tabs>
        <w:spacing w:line="276" w:lineRule="auto"/>
        <w:contextualSpacing/>
        <w:outlineLvl w:val="0"/>
        <w:rPr>
          <w:rFonts w:asciiTheme="minorBidi" w:hAnsiTheme="minorBidi" w:cstheme="minorBidi"/>
          <w:b/>
          <w:bCs/>
          <w:sz w:val="32"/>
          <w:szCs w:val="32"/>
          <w:rtl/>
          <w:lang w:bidi="ar-EG"/>
        </w:rPr>
      </w:pPr>
      <w:r w:rsidRPr="005017D0">
        <w:rPr>
          <w:rFonts w:asciiTheme="minorBidi" w:hAnsiTheme="minorBidi" w:cstheme="minorBidi"/>
          <w:b/>
          <w:bCs/>
          <w:sz w:val="32"/>
          <w:szCs w:val="32"/>
          <w:rtl/>
          <w:lang w:bidi="ar-EG"/>
        </w:rPr>
        <w:t xml:space="preserve">السيد </w:t>
      </w:r>
      <w:r w:rsidRPr="005017D0">
        <w:rPr>
          <w:rFonts w:asciiTheme="minorBidi" w:hAnsiTheme="minorBidi" w:cstheme="minorBidi" w:hint="cs"/>
          <w:b/>
          <w:bCs/>
          <w:sz w:val="32"/>
          <w:szCs w:val="32"/>
          <w:rtl/>
          <w:lang w:bidi="ar-EG"/>
        </w:rPr>
        <w:t xml:space="preserve">الاستاذ </w:t>
      </w:r>
      <w:r w:rsidRPr="005017D0">
        <w:rPr>
          <w:rFonts w:asciiTheme="minorBidi" w:hAnsiTheme="minorBidi" w:cstheme="minorBidi"/>
          <w:b/>
          <w:bCs/>
          <w:sz w:val="32"/>
          <w:szCs w:val="32"/>
          <w:rtl/>
          <w:lang w:bidi="ar-EG"/>
        </w:rPr>
        <w:t xml:space="preserve"> / </w:t>
      </w:r>
      <w:r w:rsidRPr="005017D0">
        <w:rPr>
          <w:rFonts w:asciiTheme="minorBidi" w:hAnsiTheme="minorBidi" w:cstheme="minorBidi" w:hint="cs"/>
          <w:b/>
          <w:bCs/>
          <w:sz w:val="32"/>
          <w:szCs w:val="32"/>
          <w:rtl/>
          <w:lang w:bidi="ar-EG"/>
        </w:rPr>
        <w:t xml:space="preserve">مدير اداره </w:t>
      </w:r>
      <w:r w:rsidR="00640037" w:rsidRPr="005017D0">
        <w:rPr>
          <w:rFonts w:asciiTheme="minorBidi" w:hAnsiTheme="minorBidi" w:cstheme="minorBidi" w:hint="cs"/>
          <w:b/>
          <w:bCs/>
          <w:sz w:val="32"/>
          <w:szCs w:val="32"/>
          <w:rtl/>
          <w:lang w:bidi="ar-EG"/>
        </w:rPr>
        <w:t>تنميه الموارد البشريه بشبرا الخيمه</w:t>
      </w:r>
      <w:r w:rsidRPr="005017D0">
        <w:rPr>
          <w:rFonts w:asciiTheme="minorBidi" w:hAnsiTheme="minorBidi" w:cstheme="minorBidi" w:hint="cs"/>
          <w:b/>
          <w:bCs/>
          <w:sz w:val="32"/>
          <w:szCs w:val="32"/>
          <w:rtl/>
          <w:lang w:bidi="ar-EG"/>
        </w:rPr>
        <w:t>.</w:t>
      </w:r>
    </w:p>
    <w:p w:rsidR="00F45212" w:rsidRPr="005017D0" w:rsidRDefault="00F45212" w:rsidP="00F45212">
      <w:pPr>
        <w:tabs>
          <w:tab w:val="left" w:pos="1439"/>
        </w:tabs>
        <w:spacing w:line="276" w:lineRule="auto"/>
        <w:contextualSpacing/>
        <w:outlineLvl w:val="0"/>
        <w:rPr>
          <w:rFonts w:asciiTheme="minorBidi" w:hAnsiTheme="minorBidi" w:cstheme="minorBidi"/>
          <w:b/>
          <w:bCs/>
          <w:sz w:val="32"/>
          <w:szCs w:val="32"/>
          <w:lang w:bidi="ar-EG"/>
        </w:rPr>
      </w:pPr>
      <w:r w:rsidRPr="005017D0">
        <w:rPr>
          <w:rFonts w:asciiTheme="minorBidi" w:hAnsiTheme="minorBidi" w:cstheme="minorBidi"/>
          <w:b/>
          <w:bCs/>
          <w:sz w:val="32"/>
          <w:szCs w:val="32"/>
          <w:rtl/>
          <w:lang w:bidi="ar-EG"/>
        </w:rPr>
        <w:t xml:space="preserve">                               تحية طيبة وبعد ,,,,</w:t>
      </w:r>
      <w:r w:rsidRPr="005017D0">
        <w:rPr>
          <w:rFonts w:asciiTheme="minorBidi" w:hAnsiTheme="minorBidi" w:cstheme="minorBidi"/>
          <w:b/>
          <w:bCs/>
          <w:sz w:val="32"/>
          <w:szCs w:val="32"/>
          <w:rtl/>
          <w:lang w:bidi="ar-EG"/>
        </w:rPr>
        <w:tab/>
      </w:r>
    </w:p>
    <w:p w:rsidR="00D14607" w:rsidRPr="005017D0" w:rsidRDefault="00F45212" w:rsidP="00D14607">
      <w:pPr>
        <w:tabs>
          <w:tab w:val="left" w:pos="4584"/>
        </w:tabs>
        <w:spacing w:line="360" w:lineRule="auto"/>
        <w:ind w:left="-143" w:right="-142"/>
        <w:jc w:val="both"/>
        <w:rPr>
          <w:rFonts w:asciiTheme="minorBidi" w:hAnsiTheme="minorBidi" w:cstheme="minorBidi"/>
          <w:b/>
          <w:bCs/>
          <w:sz w:val="32"/>
          <w:szCs w:val="32"/>
          <w:rtl/>
          <w:lang w:bidi="ar-EG"/>
        </w:rPr>
      </w:pPr>
      <w:r w:rsidRPr="005017D0">
        <w:rPr>
          <w:rFonts w:asciiTheme="minorBidi" w:hAnsiTheme="minorBidi" w:cstheme="minorBidi"/>
          <w:b/>
          <w:bCs/>
          <w:sz w:val="32"/>
          <w:szCs w:val="32"/>
          <w:rtl/>
          <w:lang w:bidi="ar-EG"/>
        </w:rPr>
        <w:t>إيماءاً : إلى كتاب سيادتكمرقم (</w:t>
      </w:r>
      <w:r w:rsidR="00640037" w:rsidRPr="005017D0">
        <w:rPr>
          <w:rFonts w:asciiTheme="minorBidi" w:hAnsiTheme="minorBidi" w:cstheme="minorBidi" w:hint="cs"/>
          <w:b/>
          <w:bCs/>
          <w:sz w:val="32"/>
          <w:szCs w:val="32"/>
          <w:rtl/>
          <w:lang w:bidi="ar-EG"/>
        </w:rPr>
        <w:t>112</w:t>
      </w:r>
      <w:r w:rsidRPr="005017D0">
        <w:rPr>
          <w:rFonts w:asciiTheme="minorBidi" w:hAnsiTheme="minorBidi" w:cstheme="minorBidi"/>
          <w:b/>
          <w:bCs/>
          <w:sz w:val="32"/>
          <w:szCs w:val="32"/>
          <w:rtl/>
          <w:lang w:bidi="ar-EG"/>
        </w:rPr>
        <w:t xml:space="preserve">) بتاريخ </w:t>
      </w:r>
      <w:r w:rsidR="00640037" w:rsidRPr="005017D0">
        <w:rPr>
          <w:rFonts w:asciiTheme="minorBidi" w:hAnsiTheme="minorBidi" w:cstheme="minorBidi" w:hint="cs"/>
          <w:b/>
          <w:bCs/>
          <w:sz w:val="32"/>
          <w:szCs w:val="32"/>
          <w:rtl/>
          <w:lang w:bidi="ar-EG"/>
        </w:rPr>
        <w:t>18</w:t>
      </w:r>
      <w:r w:rsidRPr="005017D0">
        <w:rPr>
          <w:rFonts w:asciiTheme="minorBidi" w:hAnsiTheme="minorBidi" w:cstheme="minorBidi"/>
          <w:b/>
          <w:bCs/>
          <w:sz w:val="32"/>
          <w:szCs w:val="32"/>
          <w:rtl/>
          <w:lang w:bidi="ar-EG"/>
        </w:rPr>
        <w:t>/</w:t>
      </w:r>
      <w:r w:rsidRPr="005017D0">
        <w:rPr>
          <w:rFonts w:asciiTheme="minorBidi" w:hAnsiTheme="minorBidi" w:cstheme="minorBidi" w:hint="cs"/>
          <w:b/>
          <w:bCs/>
          <w:sz w:val="32"/>
          <w:szCs w:val="32"/>
          <w:rtl/>
          <w:lang w:bidi="ar-EG"/>
        </w:rPr>
        <w:t>9</w:t>
      </w:r>
      <w:r w:rsidRPr="005017D0">
        <w:rPr>
          <w:rFonts w:asciiTheme="minorBidi" w:hAnsiTheme="minorBidi" w:cstheme="minorBidi"/>
          <w:b/>
          <w:bCs/>
          <w:sz w:val="32"/>
          <w:szCs w:val="32"/>
          <w:rtl/>
          <w:lang w:bidi="ar-EG"/>
        </w:rPr>
        <w:t>/2022بشـأن إنقطاع السيد/</w:t>
      </w:r>
      <w:r w:rsidR="00640037" w:rsidRPr="005017D0">
        <w:rPr>
          <w:rFonts w:asciiTheme="minorBidi" w:hAnsiTheme="minorBidi" w:cstheme="minorBidi" w:hint="cs"/>
          <w:b/>
          <w:bCs/>
          <w:sz w:val="32"/>
          <w:szCs w:val="32"/>
          <w:rtl/>
          <w:lang w:bidi="ar-EG"/>
        </w:rPr>
        <w:t xml:space="preserve">عبد الوهاب منصور منصور حسن </w:t>
      </w:r>
      <w:r w:rsidRPr="005017D0">
        <w:rPr>
          <w:rFonts w:asciiTheme="minorBidi" w:hAnsiTheme="minorBidi" w:cstheme="minorBidi"/>
          <w:b/>
          <w:bCs/>
          <w:sz w:val="32"/>
          <w:szCs w:val="32"/>
          <w:rtl/>
          <w:lang w:bidi="ar-EG"/>
        </w:rPr>
        <w:t>- كود رقم (</w:t>
      </w:r>
      <w:r w:rsidR="00640037" w:rsidRPr="005017D0">
        <w:rPr>
          <w:rFonts w:asciiTheme="minorBidi" w:hAnsiTheme="minorBidi" w:cstheme="minorBidi" w:hint="cs"/>
          <w:b/>
          <w:bCs/>
          <w:sz w:val="32"/>
          <w:szCs w:val="32"/>
          <w:rtl/>
          <w:lang w:bidi="ar-EG"/>
        </w:rPr>
        <w:t>30151912</w:t>
      </w:r>
      <w:r w:rsidRPr="005017D0">
        <w:rPr>
          <w:rFonts w:asciiTheme="minorBidi" w:hAnsiTheme="minorBidi" w:cstheme="minorBidi"/>
          <w:b/>
          <w:bCs/>
          <w:sz w:val="32"/>
          <w:szCs w:val="32"/>
          <w:rtl/>
          <w:lang w:bidi="ar-EG"/>
        </w:rPr>
        <w:t>)–</w:t>
      </w:r>
      <w:r w:rsidRPr="005017D0">
        <w:rPr>
          <w:rFonts w:asciiTheme="minorBidi" w:hAnsiTheme="minorBidi" w:cstheme="minorBidi" w:hint="cs"/>
          <w:b/>
          <w:bCs/>
          <w:sz w:val="32"/>
          <w:szCs w:val="32"/>
          <w:rtl/>
          <w:lang w:bidi="ar-EG"/>
        </w:rPr>
        <w:t xml:space="preserve">عقد مؤقت </w:t>
      </w:r>
      <w:r w:rsidRPr="005017D0">
        <w:rPr>
          <w:rFonts w:asciiTheme="minorBidi" w:hAnsiTheme="minorBidi" w:cstheme="minorBidi"/>
          <w:b/>
          <w:bCs/>
          <w:sz w:val="32"/>
          <w:szCs w:val="32"/>
          <w:rtl/>
          <w:lang w:bidi="ar-EG"/>
        </w:rPr>
        <w:t>–</w:t>
      </w:r>
      <w:r w:rsidR="00640037" w:rsidRPr="005017D0">
        <w:rPr>
          <w:rFonts w:asciiTheme="minorBidi" w:hAnsiTheme="minorBidi" w:cstheme="minorBidi" w:hint="cs"/>
          <w:b/>
          <w:bCs/>
          <w:sz w:val="32"/>
          <w:szCs w:val="32"/>
          <w:rtl/>
          <w:lang w:bidi="ar-EG"/>
        </w:rPr>
        <w:t>عامل تشغيل مساعد</w:t>
      </w:r>
      <w:r w:rsidRPr="005017D0">
        <w:rPr>
          <w:rFonts w:asciiTheme="minorBidi" w:hAnsiTheme="minorBidi" w:cstheme="minorBidi"/>
          <w:b/>
          <w:bCs/>
          <w:sz w:val="32"/>
          <w:szCs w:val="32"/>
          <w:rtl/>
          <w:lang w:bidi="ar-EG"/>
        </w:rPr>
        <w:t>– بالمجموعه النوعيه (</w:t>
      </w:r>
      <w:r w:rsidRPr="005017D0">
        <w:rPr>
          <w:rFonts w:asciiTheme="minorBidi" w:hAnsiTheme="minorBidi" w:cstheme="minorBidi" w:hint="cs"/>
          <w:b/>
          <w:bCs/>
          <w:sz w:val="32"/>
          <w:szCs w:val="32"/>
          <w:rtl/>
          <w:lang w:bidi="ar-EG"/>
        </w:rPr>
        <w:t xml:space="preserve">حرفيه </w:t>
      </w:r>
      <w:r w:rsidR="00640037" w:rsidRPr="005017D0">
        <w:rPr>
          <w:rFonts w:asciiTheme="minorBidi" w:hAnsiTheme="minorBidi" w:cstheme="minorBidi" w:hint="cs"/>
          <w:b/>
          <w:bCs/>
          <w:sz w:val="32"/>
          <w:szCs w:val="32"/>
          <w:rtl/>
          <w:lang w:bidi="ar-EG"/>
        </w:rPr>
        <w:t>فنونوعماره</w:t>
      </w:r>
      <w:r w:rsidRPr="005017D0">
        <w:rPr>
          <w:rFonts w:asciiTheme="minorBidi" w:hAnsiTheme="minorBidi" w:cstheme="minorBidi"/>
          <w:b/>
          <w:bCs/>
          <w:sz w:val="32"/>
          <w:szCs w:val="32"/>
          <w:rtl/>
          <w:lang w:bidi="ar-EG"/>
        </w:rPr>
        <w:t xml:space="preserve">) </w:t>
      </w:r>
      <w:r w:rsidR="00E37BBB" w:rsidRPr="005017D0">
        <w:rPr>
          <w:rFonts w:asciiTheme="minorBidi" w:hAnsiTheme="minorBidi" w:cstheme="minorBidi" w:hint="cs"/>
          <w:b/>
          <w:bCs/>
          <w:sz w:val="32"/>
          <w:szCs w:val="32"/>
          <w:rtl/>
          <w:lang w:bidi="ar-EG"/>
        </w:rPr>
        <w:t>بصيانه سليم وبدران-</w:t>
      </w:r>
      <w:r w:rsidRPr="005017D0">
        <w:rPr>
          <w:rFonts w:asciiTheme="minorBidi" w:hAnsiTheme="minorBidi" w:cstheme="minorBidi" w:hint="cs"/>
          <w:b/>
          <w:bCs/>
          <w:sz w:val="32"/>
          <w:szCs w:val="32"/>
          <w:rtl/>
          <w:lang w:bidi="ar-EG"/>
        </w:rPr>
        <w:t xml:space="preserve"> بالاداره طرفكم </w:t>
      </w:r>
      <w:r w:rsidRPr="005017D0">
        <w:rPr>
          <w:rFonts w:asciiTheme="minorBidi" w:hAnsiTheme="minorBidi" w:cstheme="minorBidi"/>
          <w:b/>
          <w:bCs/>
          <w:sz w:val="32"/>
          <w:szCs w:val="32"/>
          <w:rtl/>
          <w:lang w:bidi="ar-EG"/>
        </w:rPr>
        <w:t>–عن العمل</w:t>
      </w:r>
      <w:r w:rsidR="00640037" w:rsidRPr="005017D0">
        <w:rPr>
          <w:rFonts w:asciiTheme="minorBidi" w:hAnsiTheme="minorBidi" w:cstheme="minorBidi" w:hint="cs"/>
          <w:b/>
          <w:bCs/>
          <w:sz w:val="32"/>
          <w:szCs w:val="32"/>
          <w:rtl/>
          <w:lang w:bidi="ar-EG"/>
        </w:rPr>
        <w:t xml:space="preserve"> اكثر من</w:t>
      </w:r>
      <w:r w:rsidRPr="005017D0">
        <w:rPr>
          <w:rFonts w:asciiTheme="minorBidi" w:hAnsiTheme="minorBidi" w:cstheme="minorBidi" w:hint="cs"/>
          <w:b/>
          <w:bCs/>
          <w:sz w:val="32"/>
          <w:szCs w:val="32"/>
          <w:rtl/>
          <w:lang w:bidi="ar-EG"/>
        </w:rPr>
        <w:t xml:space="preserve"> عشره ايام متصله اعتبارا من </w:t>
      </w:r>
      <w:r w:rsidR="00640037" w:rsidRPr="005017D0">
        <w:rPr>
          <w:rFonts w:asciiTheme="minorBidi" w:hAnsiTheme="minorBidi" w:cstheme="minorBidi" w:hint="cs"/>
          <w:b/>
          <w:bCs/>
          <w:sz w:val="32"/>
          <w:szCs w:val="32"/>
          <w:rtl/>
          <w:lang w:bidi="ar-EG"/>
        </w:rPr>
        <w:t>3</w:t>
      </w:r>
      <w:r w:rsidRPr="005017D0">
        <w:rPr>
          <w:rFonts w:asciiTheme="minorBidi" w:hAnsiTheme="minorBidi" w:cstheme="minorBidi" w:hint="cs"/>
          <w:b/>
          <w:bCs/>
          <w:sz w:val="32"/>
          <w:szCs w:val="32"/>
          <w:rtl/>
          <w:lang w:bidi="ar-EG"/>
        </w:rPr>
        <w:t>/</w:t>
      </w:r>
      <w:r w:rsidR="00640037" w:rsidRPr="005017D0">
        <w:rPr>
          <w:rFonts w:asciiTheme="minorBidi" w:hAnsiTheme="minorBidi" w:cstheme="minorBidi" w:hint="cs"/>
          <w:b/>
          <w:bCs/>
          <w:sz w:val="32"/>
          <w:szCs w:val="32"/>
          <w:rtl/>
          <w:lang w:bidi="ar-EG"/>
        </w:rPr>
        <w:t>9</w:t>
      </w:r>
      <w:r w:rsidRPr="005017D0">
        <w:rPr>
          <w:rFonts w:asciiTheme="minorBidi" w:hAnsiTheme="minorBidi" w:cstheme="minorBidi" w:hint="cs"/>
          <w:b/>
          <w:bCs/>
          <w:sz w:val="32"/>
          <w:szCs w:val="32"/>
          <w:rtl/>
          <w:lang w:bidi="ar-EG"/>
        </w:rPr>
        <w:t>/2022</w:t>
      </w:r>
      <w:r w:rsidRPr="005017D0">
        <w:rPr>
          <w:rFonts w:asciiTheme="minorBidi" w:hAnsiTheme="minorBidi" w:cstheme="minorBidi"/>
          <w:b/>
          <w:bCs/>
          <w:sz w:val="32"/>
          <w:szCs w:val="32"/>
          <w:rtl/>
          <w:lang w:bidi="ar-EG"/>
        </w:rPr>
        <w:t xml:space="preserve"> بدون أذن رغم انذاره</w:t>
      </w:r>
      <w:r w:rsidR="00EC11E9" w:rsidRPr="005017D0">
        <w:rPr>
          <w:rFonts w:asciiTheme="minorBidi" w:hAnsiTheme="minorBidi" w:cstheme="minorBidi" w:hint="cs"/>
          <w:b/>
          <w:bCs/>
          <w:sz w:val="32"/>
          <w:szCs w:val="32"/>
          <w:rtl/>
          <w:lang w:bidi="ar-EG"/>
        </w:rPr>
        <w:t xml:space="preserve"> وانه تم اخطار المراقبه بخطاب يفيد بان المذكور محجوز في مستشفي الصحه النفسيه بالخانكه من تاريخ 4/9/2022 حتي 14/9/2022 </w:t>
      </w:r>
      <w:r w:rsidRPr="005017D0">
        <w:rPr>
          <w:rFonts w:asciiTheme="minorBidi" w:hAnsiTheme="minorBidi" w:cstheme="minorBidi"/>
          <w:b/>
          <w:bCs/>
          <w:sz w:val="32"/>
          <w:szCs w:val="32"/>
          <w:rtl/>
          <w:lang w:bidi="ar-EG"/>
        </w:rPr>
        <w:t xml:space="preserve">. </w:t>
      </w:r>
    </w:p>
    <w:p w:rsidR="00D14607" w:rsidRPr="005017D0" w:rsidRDefault="00D14607" w:rsidP="005017D0">
      <w:pPr>
        <w:tabs>
          <w:tab w:val="left" w:pos="4584"/>
        </w:tabs>
        <w:spacing w:line="360" w:lineRule="auto"/>
        <w:ind w:left="-143" w:right="-142"/>
        <w:jc w:val="both"/>
        <w:rPr>
          <w:rFonts w:asciiTheme="minorBidi" w:hAnsiTheme="minorBidi" w:cstheme="minorBidi"/>
          <w:b/>
          <w:bCs/>
          <w:sz w:val="32"/>
          <w:szCs w:val="32"/>
          <w:rtl/>
          <w:lang w:bidi="ar-EG"/>
        </w:rPr>
      </w:pPr>
      <w:r w:rsidRPr="005017D0">
        <w:rPr>
          <w:rFonts w:asciiTheme="minorBidi" w:hAnsiTheme="minorBidi" w:cstheme="minorBidi"/>
          <w:b/>
          <w:bCs/>
          <w:sz w:val="32"/>
          <w:szCs w:val="32"/>
          <w:rtl/>
          <w:lang w:bidi="ar-EG"/>
        </w:rPr>
        <w:t>وحيثالتفضل بالاحاطة بأن من المادة (</w:t>
      </w:r>
      <w:r w:rsidR="005017D0" w:rsidRPr="005017D0">
        <w:rPr>
          <w:rFonts w:asciiTheme="minorBidi" w:hAnsiTheme="minorBidi" w:cstheme="minorBidi" w:hint="cs"/>
          <w:b/>
          <w:bCs/>
          <w:sz w:val="32"/>
          <w:szCs w:val="32"/>
          <w:rtl/>
          <w:lang w:bidi="ar-EG"/>
        </w:rPr>
        <w:t>100</w:t>
      </w:r>
      <w:r w:rsidRPr="005017D0">
        <w:rPr>
          <w:rFonts w:asciiTheme="minorBidi" w:hAnsiTheme="minorBidi" w:cstheme="minorBidi"/>
          <w:b/>
          <w:bCs/>
          <w:sz w:val="32"/>
          <w:szCs w:val="32"/>
          <w:rtl/>
          <w:lang w:bidi="ar-EG"/>
        </w:rPr>
        <w:t>) من لائحة نظام العاملين بالشركة قد نصت على انه (</w:t>
      </w:r>
      <w:r w:rsidR="005017D0" w:rsidRPr="005017D0">
        <w:rPr>
          <w:rFonts w:asciiTheme="minorBidi" w:hAnsiTheme="minorBidi" w:cstheme="minorBidi" w:hint="cs"/>
          <w:b/>
          <w:bCs/>
          <w:sz w:val="32"/>
          <w:szCs w:val="32"/>
          <w:rtl/>
          <w:lang w:bidi="ar-EG"/>
        </w:rPr>
        <w:t xml:space="preserve">تصرح اللجنه الطبيه المختصه بالشركه بالاجازه المرضيه بعد توقيع الكشف الطبي عن العمل فاذا اضطر العامل الي عرض نفسه علي طبيب خارجي جاز للجهه المختصه بالشركه اعتماد الاجازه المرضيه المقرره بمعرفه الطبيب الخارجي </w:t>
      </w:r>
    </w:p>
    <w:p w:rsidR="005017D0" w:rsidRPr="005017D0" w:rsidRDefault="005017D0" w:rsidP="005017D0">
      <w:pPr>
        <w:tabs>
          <w:tab w:val="left" w:pos="4584"/>
        </w:tabs>
        <w:spacing w:line="360" w:lineRule="auto"/>
        <w:ind w:left="-143" w:right="-142"/>
        <w:jc w:val="both"/>
        <w:rPr>
          <w:rFonts w:asciiTheme="minorBidi" w:hAnsiTheme="minorBidi" w:cstheme="minorBidi"/>
          <w:b/>
          <w:bCs/>
          <w:sz w:val="32"/>
          <w:szCs w:val="32"/>
          <w:rtl/>
          <w:lang w:bidi="ar-EG"/>
        </w:rPr>
      </w:pPr>
      <w:r w:rsidRPr="005017D0">
        <w:rPr>
          <w:rFonts w:asciiTheme="minorBidi" w:hAnsiTheme="minorBidi" w:cstheme="minorBidi" w:hint="cs"/>
          <w:b/>
          <w:bCs/>
          <w:sz w:val="32"/>
          <w:szCs w:val="32"/>
          <w:rtl/>
          <w:lang w:bidi="ar-EG"/>
        </w:rPr>
        <w:t>وفي جميع الاحوال تعتمد الاجازه المرضيه بمعرفه الجهه الطبيه المختصه سواء تلك التي يقرها بذاته او منحت بواسطه احد الاطباء الذين تتعاقد معهم الشركه واحيل اليه العامل)</w:t>
      </w:r>
    </w:p>
    <w:p w:rsidR="00F45212" w:rsidRPr="005017D0" w:rsidRDefault="00F45212" w:rsidP="00EC11E9">
      <w:pPr>
        <w:tabs>
          <w:tab w:val="left" w:pos="4584"/>
        </w:tabs>
        <w:spacing w:line="360" w:lineRule="auto"/>
        <w:ind w:left="-143" w:right="-142"/>
        <w:jc w:val="both"/>
        <w:rPr>
          <w:rFonts w:asciiTheme="minorBidi" w:hAnsiTheme="minorBidi" w:cstheme="minorBidi"/>
          <w:b/>
          <w:bCs/>
          <w:sz w:val="32"/>
          <w:szCs w:val="32"/>
          <w:rtl/>
          <w:lang w:bidi="ar-EG"/>
        </w:rPr>
      </w:pPr>
      <w:r w:rsidRPr="005017D0">
        <w:rPr>
          <w:rFonts w:asciiTheme="minorBidi" w:hAnsiTheme="minorBidi" w:cstheme="minorBidi"/>
          <w:b/>
          <w:bCs/>
          <w:sz w:val="32"/>
          <w:szCs w:val="32"/>
          <w:rtl/>
          <w:lang w:bidi="ar-EG"/>
        </w:rPr>
        <w:t>لـذا يرجى التكرم بالتنبيه</w:t>
      </w:r>
      <w:r w:rsidR="00EC11E9" w:rsidRPr="005017D0">
        <w:rPr>
          <w:rFonts w:asciiTheme="minorBidi" w:hAnsiTheme="minorBidi" w:cstheme="minorBidi" w:hint="cs"/>
          <w:b/>
          <w:bCs/>
          <w:sz w:val="32"/>
          <w:szCs w:val="32"/>
          <w:rtl/>
          <w:lang w:bidi="ar-EG"/>
        </w:rPr>
        <w:t xml:space="preserve"> علي المذكور </w:t>
      </w:r>
      <w:r w:rsidRPr="005017D0">
        <w:rPr>
          <w:rFonts w:asciiTheme="minorBidi" w:hAnsiTheme="minorBidi" w:cstheme="minorBidi" w:hint="cs"/>
          <w:b/>
          <w:bCs/>
          <w:sz w:val="32"/>
          <w:szCs w:val="32"/>
          <w:rtl/>
          <w:lang w:bidi="ar-EG"/>
        </w:rPr>
        <w:t>نحو</w:t>
      </w:r>
      <w:r w:rsidR="00EC11E9" w:rsidRPr="005017D0">
        <w:rPr>
          <w:rFonts w:asciiTheme="minorBidi" w:hAnsiTheme="minorBidi" w:cstheme="minorBidi" w:hint="cs"/>
          <w:b/>
          <w:bCs/>
          <w:sz w:val="32"/>
          <w:szCs w:val="32"/>
          <w:rtl/>
          <w:lang w:bidi="ar-EG"/>
        </w:rPr>
        <w:t xml:space="preserve"> اعتماد </w:t>
      </w:r>
      <w:r w:rsidR="00640037" w:rsidRPr="005017D0">
        <w:rPr>
          <w:rFonts w:asciiTheme="minorBidi" w:hAnsiTheme="minorBidi" w:cstheme="minorBidi" w:hint="cs"/>
          <w:b/>
          <w:bCs/>
          <w:sz w:val="32"/>
          <w:szCs w:val="32"/>
          <w:rtl/>
          <w:lang w:bidi="ar-EG"/>
        </w:rPr>
        <w:t>خطاب مستشفي الصحه النفسيه بالخانكه</w:t>
      </w:r>
      <w:r w:rsidR="00EC11E9" w:rsidRPr="005017D0">
        <w:rPr>
          <w:rFonts w:asciiTheme="minorBidi" w:hAnsiTheme="minorBidi" w:cstheme="minorBidi" w:hint="cs"/>
          <w:b/>
          <w:bCs/>
          <w:sz w:val="32"/>
          <w:szCs w:val="32"/>
          <w:rtl/>
          <w:lang w:bidi="ar-EG"/>
        </w:rPr>
        <w:t xml:space="preserve"> سالف الذكر من الهيئه العامه للتأمين الصحي حيث انها الجهه المنوط بها اعتماد الاجازات وكذا موقفه</w:t>
      </w:r>
      <w:r w:rsidRPr="005017D0">
        <w:rPr>
          <w:rFonts w:asciiTheme="minorBidi" w:hAnsiTheme="minorBidi" w:cstheme="minorBidi"/>
          <w:b/>
          <w:bCs/>
          <w:sz w:val="32"/>
          <w:szCs w:val="32"/>
          <w:rtl/>
          <w:lang w:bidi="ar-EG"/>
        </w:rPr>
        <w:t xml:space="preserve"> من العمل حتى تاريخهوذلك حـتى يتسنى لنا اتخاذ اللازم.</w:t>
      </w:r>
    </w:p>
    <w:p w:rsidR="00EC11E9" w:rsidRPr="005017D0" w:rsidRDefault="00F45212" w:rsidP="00D14607">
      <w:pPr>
        <w:tabs>
          <w:tab w:val="left" w:pos="2444"/>
          <w:tab w:val="center" w:pos="5316"/>
          <w:tab w:val="left" w:pos="10490"/>
        </w:tabs>
        <w:spacing w:line="360" w:lineRule="auto"/>
        <w:rPr>
          <w:rFonts w:asciiTheme="minorBidi" w:hAnsiTheme="minorBidi" w:cstheme="minorBidi"/>
          <w:b/>
          <w:bCs/>
          <w:sz w:val="32"/>
          <w:szCs w:val="32"/>
          <w:rtl/>
          <w:lang w:bidi="ar-EG"/>
        </w:rPr>
      </w:pPr>
      <w:r w:rsidRPr="005017D0">
        <w:rPr>
          <w:rFonts w:asciiTheme="minorBidi" w:hAnsiTheme="minorBidi" w:cstheme="minorBidi"/>
          <w:b/>
          <w:bCs/>
          <w:sz w:val="32"/>
          <w:szCs w:val="32"/>
          <w:rtl/>
          <w:lang w:bidi="ar-EG"/>
        </w:rPr>
        <w:tab/>
      </w:r>
      <w:r w:rsidRPr="005017D0">
        <w:rPr>
          <w:rFonts w:asciiTheme="minorBidi" w:hAnsiTheme="minorBidi" w:cstheme="minorBidi"/>
          <w:b/>
          <w:bCs/>
          <w:sz w:val="32"/>
          <w:szCs w:val="32"/>
          <w:rtl/>
          <w:lang w:bidi="ar-EG"/>
        </w:rPr>
        <w:tab/>
        <w:t>وتفضلوا سيادتكم بقبول فائق الإحترام ،،،</w:t>
      </w:r>
    </w:p>
    <w:tbl>
      <w:tblPr>
        <w:bidiVisual/>
        <w:tblW w:w="12033" w:type="dxa"/>
        <w:jc w:val="center"/>
        <w:tblLook w:val="01E0" w:firstRow="1" w:lastRow="1" w:firstColumn="1" w:lastColumn="1" w:noHBand="0" w:noVBand="0"/>
      </w:tblPr>
      <w:tblGrid>
        <w:gridCol w:w="5642"/>
        <w:gridCol w:w="6391"/>
      </w:tblGrid>
      <w:tr w:rsidR="007C36BC" w:rsidRPr="005017D0" w:rsidTr="00371A18">
        <w:trPr>
          <w:trHeight w:val="1685"/>
          <w:jc w:val="center"/>
        </w:trPr>
        <w:tc>
          <w:tcPr>
            <w:tcW w:w="5642" w:type="dxa"/>
          </w:tcPr>
          <w:p w:rsidR="007C36BC" w:rsidRPr="005017D0" w:rsidRDefault="007C36BC" w:rsidP="00371A18">
            <w:pPr>
              <w:rPr>
                <w:rFonts w:asciiTheme="minorBidi" w:hAnsiTheme="minorBidi" w:cstheme="minorBidi"/>
                <w:b/>
                <w:bCs/>
                <w:sz w:val="32"/>
                <w:szCs w:val="32"/>
                <w:lang w:bidi="ar-EG"/>
              </w:rPr>
            </w:pPr>
          </w:p>
          <w:p w:rsidR="007C36BC" w:rsidRPr="005017D0" w:rsidRDefault="007C36BC" w:rsidP="00371A18">
            <w:pPr>
              <w:rPr>
                <w:rFonts w:asciiTheme="minorBidi" w:hAnsiTheme="minorBidi" w:cstheme="minorBidi"/>
                <w:sz w:val="32"/>
                <w:szCs w:val="32"/>
                <w:lang w:bidi="ar-EG"/>
              </w:rPr>
            </w:pPr>
          </w:p>
          <w:p w:rsidR="007C36BC" w:rsidRPr="005017D0" w:rsidRDefault="007C36BC" w:rsidP="00371A18">
            <w:pPr>
              <w:rPr>
                <w:rFonts w:asciiTheme="minorBidi" w:hAnsiTheme="minorBidi" w:cstheme="minorBidi"/>
                <w:sz w:val="32"/>
                <w:szCs w:val="32"/>
                <w:rtl/>
                <w:lang w:bidi="ar-EG"/>
              </w:rPr>
            </w:pPr>
          </w:p>
          <w:p w:rsidR="007C36BC" w:rsidRPr="005017D0" w:rsidRDefault="007C36BC" w:rsidP="00371A18">
            <w:pPr>
              <w:rPr>
                <w:rFonts w:asciiTheme="minorBidi" w:hAnsiTheme="minorBidi" w:cstheme="minorBidi"/>
                <w:sz w:val="32"/>
                <w:szCs w:val="32"/>
                <w:rtl/>
                <w:lang w:bidi="ar-EG"/>
              </w:rPr>
            </w:pPr>
          </w:p>
          <w:p w:rsidR="007C36BC" w:rsidRPr="005017D0" w:rsidRDefault="007C36BC" w:rsidP="00371A18">
            <w:pPr>
              <w:rPr>
                <w:rFonts w:asciiTheme="minorBidi" w:hAnsiTheme="minorBidi" w:cstheme="minorBidi"/>
                <w:sz w:val="32"/>
                <w:szCs w:val="32"/>
                <w:lang w:bidi="ar-EG"/>
              </w:rPr>
            </w:pPr>
          </w:p>
          <w:p w:rsidR="007C36BC" w:rsidRPr="005017D0" w:rsidRDefault="007C36BC" w:rsidP="00371A18">
            <w:pPr>
              <w:spacing w:line="360" w:lineRule="auto"/>
              <w:ind w:left="877"/>
              <w:jc w:val="both"/>
              <w:rPr>
                <w:rFonts w:asciiTheme="minorBidi" w:hAnsiTheme="minorBidi" w:cstheme="minorBidi"/>
                <w:b/>
                <w:bCs/>
                <w:sz w:val="32"/>
                <w:szCs w:val="32"/>
                <w:rtl/>
                <w:lang w:bidi="ar-EG"/>
              </w:rPr>
            </w:pPr>
            <w:r w:rsidRPr="005017D0">
              <w:rPr>
                <w:rFonts w:asciiTheme="minorBidi" w:hAnsiTheme="minorBidi" w:cstheme="minorBidi"/>
                <w:b/>
                <w:bCs/>
                <w:sz w:val="32"/>
                <w:szCs w:val="32"/>
                <w:rtl/>
                <w:lang w:bidi="ar-EG"/>
              </w:rPr>
              <w:t>إعداد /</w:t>
            </w:r>
          </w:p>
          <w:p w:rsidR="007C36BC" w:rsidRPr="005017D0" w:rsidRDefault="007C36BC" w:rsidP="00371A18">
            <w:pPr>
              <w:spacing w:line="360" w:lineRule="auto"/>
              <w:ind w:left="877"/>
              <w:jc w:val="both"/>
              <w:rPr>
                <w:rFonts w:asciiTheme="minorBidi" w:hAnsiTheme="minorBidi" w:cstheme="minorBidi"/>
                <w:b/>
                <w:bCs/>
                <w:sz w:val="32"/>
                <w:szCs w:val="32"/>
                <w:rtl/>
                <w:lang w:bidi="ar-EG"/>
              </w:rPr>
            </w:pPr>
            <w:r w:rsidRPr="005017D0">
              <w:rPr>
                <w:rFonts w:asciiTheme="minorBidi" w:hAnsiTheme="minorBidi" w:cstheme="minorBidi"/>
                <w:b/>
                <w:bCs/>
                <w:sz w:val="32"/>
                <w:szCs w:val="32"/>
                <w:rtl/>
                <w:lang w:bidi="ar-EG"/>
              </w:rPr>
              <w:t>مراجعه /</w:t>
            </w:r>
          </w:p>
          <w:p w:rsidR="007C36BC" w:rsidRPr="005017D0" w:rsidRDefault="007C36BC" w:rsidP="00371A18">
            <w:pPr>
              <w:spacing w:line="360" w:lineRule="auto"/>
              <w:ind w:left="877"/>
              <w:jc w:val="both"/>
              <w:rPr>
                <w:rFonts w:asciiTheme="minorBidi" w:hAnsiTheme="minorBidi" w:cstheme="minorBidi"/>
                <w:b/>
                <w:bCs/>
                <w:sz w:val="32"/>
                <w:szCs w:val="32"/>
                <w:rtl/>
                <w:lang w:bidi="ar-EG"/>
              </w:rPr>
            </w:pPr>
            <w:r w:rsidRPr="005017D0">
              <w:rPr>
                <w:rFonts w:asciiTheme="minorBidi" w:hAnsiTheme="minorBidi" w:cstheme="minorBidi" w:hint="cs"/>
                <w:b/>
                <w:bCs/>
                <w:sz w:val="32"/>
                <w:szCs w:val="32"/>
                <w:rtl/>
                <w:lang w:bidi="ar-EG"/>
              </w:rPr>
              <w:t>عبد الرحمن</w:t>
            </w:r>
          </w:p>
          <w:p w:rsidR="007C36BC" w:rsidRPr="005017D0" w:rsidRDefault="007C36BC" w:rsidP="00371A18">
            <w:pPr>
              <w:tabs>
                <w:tab w:val="left" w:pos="955"/>
              </w:tabs>
              <w:ind w:left="877"/>
              <w:rPr>
                <w:rFonts w:asciiTheme="minorBidi" w:hAnsiTheme="minorBidi" w:cstheme="minorBidi"/>
                <w:sz w:val="32"/>
                <w:szCs w:val="32"/>
                <w:lang w:bidi="ar-EG"/>
              </w:rPr>
            </w:pPr>
          </w:p>
        </w:tc>
        <w:tc>
          <w:tcPr>
            <w:tcW w:w="6391" w:type="dxa"/>
          </w:tcPr>
          <w:p w:rsidR="007C36BC" w:rsidRPr="005017D0" w:rsidRDefault="007C36BC" w:rsidP="00371A18">
            <w:pPr>
              <w:contextualSpacing/>
              <w:jc w:val="lowKashida"/>
              <w:rPr>
                <w:rFonts w:asciiTheme="minorBidi" w:hAnsiTheme="minorBidi" w:cstheme="minorBidi"/>
                <w:b/>
                <w:bCs/>
                <w:sz w:val="32"/>
                <w:szCs w:val="32"/>
                <w:rtl/>
                <w:lang w:bidi="ar-EG"/>
              </w:rPr>
            </w:pPr>
            <w:r w:rsidRPr="005017D0">
              <w:rPr>
                <w:rFonts w:asciiTheme="minorBidi" w:hAnsiTheme="minorBidi" w:cstheme="minorBidi"/>
                <w:b/>
                <w:bCs/>
                <w:sz w:val="32"/>
                <w:szCs w:val="32"/>
                <w:rtl/>
                <w:lang w:bidi="ar-EG"/>
              </w:rPr>
              <w:lastRenderedPageBreak/>
              <w:t xml:space="preserve">التوقيع : </w:t>
            </w:r>
          </w:p>
          <w:p w:rsidR="007C36BC" w:rsidRPr="005017D0" w:rsidRDefault="007C36BC" w:rsidP="00371A18">
            <w:pPr>
              <w:ind w:right="284"/>
              <w:contextualSpacing/>
              <w:jc w:val="lowKashida"/>
              <w:rPr>
                <w:rFonts w:asciiTheme="minorBidi" w:hAnsiTheme="minorBidi" w:cstheme="minorBidi"/>
                <w:b/>
                <w:bCs/>
                <w:sz w:val="32"/>
                <w:szCs w:val="32"/>
                <w:rtl/>
                <w:lang w:bidi="ar-EG"/>
              </w:rPr>
            </w:pPr>
            <w:r w:rsidRPr="005017D0">
              <w:rPr>
                <w:rFonts w:asciiTheme="minorBidi" w:hAnsiTheme="minorBidi" w:cstheme="minorBidi"/>
                <w:b/>
                <w:bCs/>
                <w:sz w:val="32"/>
                <w:szCs w:val="32"/>
                <w:rtl/>
                <w:lang w:bidi="ar-EG"/>
              </w:rPr>
              <w:t xml:space="preserve"> الاستاذ : حازم فاروق عبدالمنصف</w:t>
            </w:r>
            <w:r w:rsidRPr="005017D0">
              <w:rPr>
                <w:rFonts w:asciiTheme="minorBidi" w:hAnsiTheme="minorBidi" w:cstheme="minorBidi" w:hint="cs"/>
                <w:b/>
                <w:bCs/>
                <w:sz w:val="32"/>
                <w:szCs w:val="32"/>
                <w:rtl/>
                <w:lang w:bidi="ar-EG"/>
              </w:rPr>
              <w:t xml:space="preserve"> احمد</w:t>
            </w:r>
          </w:p>
          <w:p w:rsidR="007C36BC" w:rsidRPr="005017D0" w:rsidRDefault="007C36BC" w:rsidP="00371A18">
            <w:pPr>
              <w:ind w:right="284"/>
              <w:contextualSpacing/>
              <w:jc w:val="lowKashida"/>
              <w:rPr>
                <w:rFonts w:asciiTheme="minorBidi" w:hAnsiTheme="minorBidi" w:cstheme="minorBidi"/>
                <w:b/>
                <w:bCs/>
                <w:sz w:val="32"/>
                <w:szCs w:val="32"/>
                <w:lang w:bidi="ar-EG"/>
              </w:rPr>
            </w:pPr>
            <w:r w:rsidRPr="005017D0">
              <w:rPr>
                <w:rFonts w:asciiTheme="minorBidi" w:hAnsiTheme="minorBidi" w:cstheme="minorBidi"/>
                <w:b/>
                <w:bCs/>
                <w:sz w:val="32"/>
                <w:szCs w:val="32"/>
                <w:rtl/>
                <w:lang w:bidi="ar-EG"/>
              </w:rPr>
              <w:t>مدير عام الاداره العامه لتنمية الموارد البشرية</w:t>
            </w:r>
          </w:p>
        </w:tc>
      </w:tr>
    </w:tbl>
    <w:p w:rsidR="00812999" w:rsidRPr="005017D0" w:rsidRDefault="00812999" w:rsidP="00EC11E9">
      <w:pPr>
        <w:tabs>
          <w:tab w:val="left" w:pos="10490"/>
        </w:tabs>
        <w:spacing w:line="360" w:lineRule="auto"/>
        <w:jc w:val="center"/>
        <w:rPr>
          <w:rFonts w:asciiTheme="minorBidi" w:hAnsiTheme="minorBidi" w:cstheme="minorBidi"/>
          <w:b/>
          <w:bCs/>
          <w:sz w:val="32"/>
          <w:szCs w:val="32"/>
          <w:rtl/>
          <w:lang w:bidi="ar-EG"/>
        </w:rPr>
      </w:pPr>
    </w:p>
    <w:p w:rsidR="00812999" w:rsidRPr="005017D0" w:rsidRDefault="00812999" w:rsidP="00EC11E9">
      <w:pPr>
        <w:tabs>
          <w:tab w:val="left" w:pos="10490"/>
        </w:tabs>
        <w:spacing w:line="360" w:lineRule="auto"/>
        <w:jc w:val="center"/>
        <w:rPr>
          <w:rFonts w:asciiTheme="minorBidi" w:hAnsiTheme="minorBidi" w:cstheme="minorBidi"/>
          <w:b/>
          <w:bCs/>
          <w:sz w:val="32"/>
          <w:szCs w:val="32"/>
          <w:rtl/>
          <w:lang w:bidi="ar-EG"/>
        </w:rPr>
      </w:pPr>
    </w:p>
    <w:p w:rsidR="00812999" w:rsidRPr="005017D0" w:rsidRDefault="00812999" w:rsidP="00EC11E9">
      <w:pPr>
        <w:tabs>
          <w:tab w:val="left" w:pos="10490"/>
        </w:tabs>
        <w:spacing w:line="360" w:lineRule="auto"/>
        <w:jc w:val="center"/>
        <w:rPr>
          <w:rFonts w:asciiTheme="minorBidi" w:hAnsiTheme="minorBidi" w:cstheme="minorBidi"/>
          <w:b/>
          <w:bCs/>
          <w:sz w:val="32"/>
          <w:szCs w:val="32"/>
          <w:rtl/>
          <w:lang w:bidi="ar-EG"/>
        </w:rPr>
      </w:pPr>
    </w:p>
    <w:p w:rsidR="00812999" w:rsidRPr="005017D0" w:rsidRDefault="00812999" w:rsidP="00EC11E9">
      <w:pPr>
        <w:tabs>
          <w:tab w:val="left" w:pos="10490"/>
        </w:tabs>
        <w:spacing w:line="360" w:lineRule="auto"/>
        <w:jc w:val="center"/>
        <w:rPr>
          <w:rFonts w:asciiTheme="minorBidi" w:hAnsiTheme="minorBidi" w:cstheme="minorBidi"/>
          <w:b/>
          <w:bCs/>
          <w:sz w:val="32"/>
          <w:szCs w:val="32"/>
          <w:rtl/>
          <w:lang w:bidi="ar-EG"/>
        </w:rPr>
      </w:pPr>
    </w:p>
    <w:p w:rsidR="00812999" w:rsidRPr="005017D0" w:rsidRDefault="00812999" w:rsidP="00EC11E9">
      <w:pPr>
        <w:tabs>
          <w:tab w:val="left" w:pos="10490"/>
        </w:tabs>
        <w:spacing w:line="360" w:lineRule="auto"/>
        <w:jc w:val="center"/>
        <w:rPr>
          <w:rFonts w:asciiTheme="minorBidi" w:hAnsiTheme="minorBidi" w:cstheme="minorBidi"/>
          <w:b/>
          <w:bCs/>
          <w:sz w:val="32"/>
          <w:szCs w:val="32"/>
          <w:rtl/>
          <w:lang w:bidi="ar-EG"/>
        </w:rPr>
      </w:pPr>
    </w:p>
    <w:p w:rsidR="00812999" w:rsidRPr="005017D0" w:rsidRDefault="00812999" w:rsidP="00EC11E9">
      <w:pPr>
        <w:tabs>
          <w:tab w:val="left" w:pos="10490"/>
        </w:tabs>
        <w:spacing w:line="360" w:lineRule="auto"/>
        <w:jc w:val="center"/>
        <w:rPr>
          <w:rFonts w:asciiTheme="minorBidi" w:hAnsiTheme="minorBidi" w:cstheme="minorBidi"/>
          <w:b/>
          <w:bCs/>
          <w:sz w:val="32"/>
          <w:szCs w:val="32"/>
          <w:rtl/>
          <w:lang w:bidi="ar-EG"/>
        </w:rPr>
      </w:pPr>
    </w:p>
    <w:p w:rsidR="00812999" w:rsidRPr="005017D0" w:rsidRDefault="00812999" w:rsidP="00EC11E9">
      <w:pPr>
        <w:tabs>
          <w:tab w:val="left" w:pos="10490"/>
        </w:tabs>
        <w:spacing w:line="360" w:lineRule="auto"/>
        <w:jc w:val="center"/>
        <w:rPr>
          <w:rFonts w:asciiTheme="minorBidi" w:hAnsiTheme="minorBidi" w:cstheme="minorBidi"/>
          <w:b/>
          <w:bCs/>
          <w:sz w:val="32"/>
          <w:szCs w:val="32"/>
          <w:rtl/>
          <w:lang w:bidi="ar-EG"/>
        </w:rPr>
      </w:pPr>
    </w:p>
    <w:p w:rsidR="00812999" w:rsidRPr="005017D0" w:rsidRDefault="00812999" w:rsidP="00EC11E9">
      <w:pPr>
        <w:tabs>
          <w:tab w:val="left" w:pos="10490"/>
        </w:tabs>
        <w:spacing w:line="360" w:lineRule="auto"/>
        <w:jc w:val="center"/>
        <w:rPr>
          <w:rFonts w:asciiTheme="minorBidi" w:hAnsiTheme="minorBidi" w:cstheme="minorBidi"/>
          <w:b/>
          <w:bCs/>
          <w:sz w:val="32"/>
          <w:szCs w:val="32"/>
          <w:rtl/>
          <w:lang w:bidi="ar-EG"/>
        </w:rPr>
      </w:pPr>
    </w:p>
    <w:p w:rsidR="00812999" w:rsidRPr="005017D0" w:rsidRDefault="00812999" w:rsidP="00812999">
      <w:pPr>
        <w:tabs>
          <w:tab w:val="left" w:pos="1439"/>
        </w:tabs>
        <w:spacing w:line="276" w:lineRule="auto"/>
        <w:contextualSpacing/>
        <w:outlineLvl w:val="0"/>
        <w:rPr>
          <w:rFonts w:asciiTheme="minorBidi" w:hAnsiTheme="minorBidi" w:cstheme="minorBidi"/>
          <w:b/>
          <w:bCs/>
          <w:sz w:val="32"/>
          <w:szCs w:val="32"/>
          <w:rtl/>
          <w:lang w:bidi="ar-EG"/>
        </w:rPr>
      </w:pPr>
      <w:r w:rsidRPr="005017D0">
        <w:rPr>
          <w:rFonts w:asciiTheme="minorBidi" w:hAnsiTheme="minorBidi" w:cstheme="minorBidi"/>
          <w:b/>
          <w:bCs/>
          <w:sz w:val="32"/>
          <w:szCs w:val="32"/>
          <w:rtl/>
          <w:lang w:bidi="ar-EG"/>
        </w:rPr>
        <w:t xml:space="preserve">السيد </w:t>
      </w:r>
      <w:r w:rsidRPr="005017D0">
        <w:rPr>
          <w:rFonts w:asciiTheme="minorBidi" w:hAnsiTheme="minorBidi" w:cstheme="minorBidi" w:hint="cs"/>
          <w:b/>
          <w:bCs/>
          <w:sz w:val="32"/>
          <w:szCs w:val="32"/>
          <w:rtl/>
          <w:lang w:bidi="ar-EG"/>
        </w:rPr>
        <w:t>المهندس</w:t>
      </w:r>
      <w:r w:rsidRPr="005017D0">
        <w:rPr>
          <w:rFonts w:asciiTheme="minorBidi" w:hAnsiTheme="minorBidi" w:cstheme="minorBidi"/>
          <w:b/>
          <w:bCs/>
          <w:sz w:val="32"/>
          <w:szCs w:val="32"/>
          <w:rtl/>
          <w:lang w:bidi="ar-EG"/>
        </w:rPr>
        <w:t xml:space="preserve"> / </w:t>
      </w:r>
      <w:r w:rsidRPr="005017D0">
        <w:rPr>
          <w:rFonts w:asciiTheme="minorBidi" w:hAnsiTheme="minorBidi" w:cstheme="minorBidi" w:hint="cs"/>
          <w:b/>
          <w:bCs/>
          <w:sz w:val="32"/>
          <w:szCs w:val="32"/>
          <w:rtl/>
          <w:lang w:bidi="ar-EG"/>
        </w:rPr>
        <w:t>مدير عام الاداره العامه للسلام والمرج.</w:t>
      </w:r>
    </w:p>
    <w:p w:rsidR="00812999" w:rsidRPr="005017D0" w:rsidRDefault="00812999" w:rsidP="00812999">
      <w:pPr>
        <w:tabs>
          <w:tab w:val="left" w:pos="1439"/>
        </w:tabs>
        <w:spacing w:line="276" w:lineRule="auto"/>
        <w:contextualSpacing/>
        <w:outlineLvl w:val="0"/>
        <w:rPr>
          <w:rFonts w:asciiTheme="minorBidi" w:hAnsiTheme="minorBidi" w:cstheme="minorBidi"/>
          <w:b/>
          <w:bCs/>
          <w:sz w:val="32"/>
          <w:szCs w:val="32"/>
          <w:lang w:bidi="ar-EG"/>
        </w:rPr>
      </w:pPr>
      <w:r w:rsidRPr="005017D0">
        <w:rPr>
          <w:rFonts w:asciiTheme="minorBidi" w:hAnsiTheme="minorBidi" w:cstheme="minorBidi"/>
          <w:b/>
          <w:bCs/>
          <w:sz w:val="32"/>
          <w:szCs w:val="32"/>
          <w:rtl/>
          <w:lang w:bidi="ar-EG"/>
        </w:rPr>
        <w:t xml:space="preserve">                               تحية طيبة وبعد ,,,,</w:t>
      </w:r>
      <w:r w:rsidRPr="005017D0">
        <w:rPr>
          <w:rFonts w:asciiTheme="minorBidi" w:hAnsiTheme="minorBidi" w:cstheme="minorBidi"/>
          <w:b/>
          <w:bCs/>
          <w:sz w:val="32"/>
          <w:szCs w:val="32"/>
          <w:rtl/>
          <w:lang w:bidi="ar-EG"/>
        </w:rPr>
        <w:tab/>
      </w:r>
    </w:p>
    <w:p w:rsidR="00812999" w:rsidRPr="00FC5BAA" w:rsidRDefault="00812999" w:rsidP="00812999">
      <w:pPr>
        <w:spacing w:line="360" w:lineRule="auto"/>
        <w:ind w:left="-143" w:right="-142"/>
        <w:jc w:val="both"/>
        <w:rPr>
          <w:rFonts w:asciiTheme="minorBidi" w:hAnsiTheme="minorBidi" w:cstheme="minorBidi"/>
          <w:b/>
          <w:bCs/>
          <w:sz w:val="36"/>
          <w:szCs w:val="36"/>
          <w:rtl/>
          <w:lang w:bidi="ar-EG"/>
        </w:rPr>
      </w:pPr>
      <w:r w:rsidRPr="005017D0">
        <w:rPr>
          <w:rFonts w:asciiTheme="minorBidi" w:hAnsiTheme="minorBidi" w:cstheme="minorBidi"/>
          <w:b/>
          <w:bCs/>
          <w:sz w:val="32"/>
          <w:szCs w:val="32"/>
          <w:rtl/>
          <w:lang w:bidi="ar-EG"/>
        </w:rPr>
        <w:t>إيماءاً : إلى كتاب سيادتكمرقم (</w:t>
      </w:r>
      <w:r w:rsidRPr="005017D0">
        <w:rPr>
          <w:rFonts w:asciiTheme="minorBidi" w:hAnsiTheme="minorBidi" w:cstheme="minorBidi" w:hint="cs"/>
          <w:b/>
          <w:bCs/>
          <w:sz w:val="32"/>
          <w:szCs w:val="32"/>
          <w:rtl/>
          <w:lang w:bidi="ar-EG"/>
        </w:rPr>
        <w:t>562</w:t>
      </w:r>
      <w:r w:rsidRPr="005017D0">
        <w:rPr>
          <w:rFonts w:asciiTheme="minorBidi" w:hAnsiTheme="minorBidi" w:cstheme="minorBidi"/>
          <w:b/>
          <w:bCs/>
          <w:sz w:val="32"/>
          <w:szCs w:val="32"/>
          <w:rtl/>
          <w:lang w:bidi="ar-EG"/>
        </w:rPr>
        <w:t xml:space="preserve">) بتاريخ </w:t>
      </w:r>
      <w:r w:rsidRPr="005017D0">
        <w:rPr>
          <w:rFonts w:asciiTheme="minorBidi" w:hAnsiTheme="minorBidi" w:cstheme="minorBidi" w:hint="cs"/>
          <w:b/>
          <w:bCs/>
          <w:sz w:val="32"/>
          <w:szCs w:val="32"/>
          <w:rtl/>
          <w:lang w:bidi="ar-EG"/>
        </w:rPr>
        <w:t>11</w:t>
      </w:r>
      <w:r w:rsidRPr="005017D0">
        <w:rPr>
          <w:rFonts w:asciiTheme="minorBidi" w:hAnsiTheme="minorBidi" w:cstheme="minorBidi"/>
          <w:b/>
          <w:bCs/>
          <w:sz w:val="32"/>
          <w:szCs w:val="32"/>
          <w:rtl/>
          <w:lang w:bidi="ar-EG"/>
        </w:rPr>
        <w:t>/</w:t>
      </w:r>
      <w:r w:rsidRPr="005017D0">
        <w:rPr>
          <w:rFonts w:asciiTheme="minorBidi" w:hAnsiTheme="minorBidi" w:cstheme="minorBidi" w:hint="cs"/>
          <w:b/>
          <w:bCs/>
          <w:sz w:val="32"/>
          <w:szCs w:val="32"/>
          <w:rtl/>
          <w:lang w:bidi="ar-EG"/>
        </w:rPr>
        <w:t>9</w:t>
      </w:r>
      <w:r w:rsidRPr="005017D0">
        <w:rPr>
          <w:rFonts w:asciiTheme="minorBidi" w:hAnsiTheme="minorBidi" w:cstheme="minorBidi"/>
          <w:b/>
          <w:bCs/>
          <w:sz w:val="32"/>
          <w:szCs w:val="32"/>
          <w:rtl/>
          <w:lang w:bidi="ar-EG"/>
        </w:rPr>
        <w:t>/2022بشـأن إنقطاع السيد/</w:t>
      </w:r>
      <w:r w:rsidRPr="005017D0">
        <w:rPr>
          <w:rFonts w:asciiTheme="minorBidi" w:hAnsiTheme="minorBidi" w:cstheme="minorBidi" w:hint="cs"/>
          <w:b/>
          <w:bCs/>
          <w:sz w:val="32"/>
          <w:szCs w:val="32"/>
          <w:rtl/>
          <w:lang w:bidi="ar-EG"/>
        </w:rPr>
        <w:t xml:space="preserve"> محمد كرم ابراهيم عباس </w:t>
      </w:r>
      <w:r w:rsidRPr="005017D0">
        <w:rPr>
          <w:rFonts w:asciiTheme="minorBidi" w:hAnsiTheme="minorBidi" w:cstheme="minorBidi"/>
          <w:b/>
          <w:bCs/>
          <w:sz w:val="32"/>
          <w:szCs w:val="32"/>
          <w:rtl/>
          <w:lang w:bidi="ar-EG"/>
        </w:rPr>
        <w:t>- كود رقم</w:t>
      </w:r>
      <w:r w:rsidRPr="00FC5BAA">
        <w:rPr>
          <w:rFonts w:asciiTheme="minorBidi" w:hAnsiTheme="minorBidi" w:cstheme="minorBidi"/>
          <w:b/>
          <w:bCs/>
          <w:sz w:val="36"/>
          <w:szCs w:val="36"/>
          <w:rtl/>
          <w:lang w:bidi="ar-EG"/>
        </w:rPr>
        <w:t xml:space="preserve"> (</w:t>
      </w:r>
      <w:r>
        <w:rPr>
          <w:rFonts w:asciiTheme="minorBidi" w:hAnsiTheme="minorBidi" w:cstheme="minorBidi" w:hint="cs"/>
          <w:b/>
          <w:bCs/>
          <w:sz w:val="36"/>
          <w:szCs w:val="36"/>
          <w:rtl/>
          <w:lang w:bidi="ar-EG"/>
        </w:rPr>
        <w:t>30154095</w:t>
      </w:r>
      <w:r w:rsidRPr="00FC5BAA">
        <w:rPr>
          <w:rFonts w:asciiTheme="minorBidi" w:hAnsiTheme="minorBidi" w:cstheme="minorBidi"/>
          <w:b/>
          <w:bCs/>
          <w:sz w:val="36"/>
          <w:szCs w:val="36"/>
          <w:rtl/>
          <w:lang w:bidi="ar-EG"/>
        </w:rPr>
        <w:t>)–</w:t>
      </w:r>
      <w:r w:rsidRPr="00FC5BAA">
        <w:rPr>
          <w:rFonts w:asciiTheme="minorBidi" w:hAnsiTheme="minorBidi" w:cstheme="minorBidi" w:hint="cs"/>
          <w:b/>
          <w:bCs/>
          <w:sz w:val="36"/>
          <w:szCs w:val="36"/>
          <w:rtl/>
          <w:lang w:bidi="ar-EG"/>
        </w:rPr>
        <w:t xml:space="preserve">عقد مؤقت </w:t>
      </w:r>
      <w:r w:rsidRPr="00FC5BAA">
        <w:rPr>
          <w:rFonts w:asciiTheme="minorBidi" w:hAnsiTheme="minorBidi" w:cstheme="minorBidi"/>
          <w:b/>
          <w:bCs/>
          <w:sz w:val="36"/>
          <w:szCs w:val="36"/>
          <w:rtl/>
          <w:lang w:bidi="ar-EG"/>
        </w:rPr>
        <w:t>–</w:t>
      </w:r>
      <w:r>
        <w:rPr>
          <w:rFonts w:asciiTheme="minorBidi" w:hAnsiTheme="minorBidi" w:cstheme="minorBidi" w:hint="cs"/>
          <w:b/>
          <w:bCs/>
          <w:sz w:val="36"/>
          <w:szCs w:val="36"/>
          <w:rtl/>
          <w:lang w:bidi="ar-EG"/>
        </w:rPr>
        <w:t>عامل تشغيل مساعد</w:t>
      </w:r>
      <w:r w:rsidRPr="00FC5BAA">
        <w:rPr>
          <w:rFonts w:asciiTheme="minorBidi" w:hAnsiTheme="minorBidi" w:cstheme="minorBidi"/>
          <w:b/>
          <w:bCs/>
          <w:sz w:val="36"/>
          <w:szCs w:val="36"/>
          <w:rtl/>
          <w:lang w:bidi="ar-EG"/>
        </w:rPr>
        <w:t>– بالمجموعه النوعيه (</w:t>
      </w:r>
      <w:r>
        <w:rPr>
          <w:rFonts w:asciiTheme="minorBidi" w:hAnsiTheme="minorBidi" w:cstheme="minorBidi" w:hint="cs"/>
          <w:b/>
          <w:bCs/>
          <w:sz w:val="36"/>
          <w:szCs w:val="36"/>
          <w:rtl/>
          <w:lang w:bidi="ar-EG"/>
        </w:rPr>
        <w:t>حرفيه فنون وعماره</w:t>
      </w:r>
      <w:r w:rsidRPr="00FC5BAA">
        <w:rPr>
          <w:rFonts w:asciiTheme="minorBidi" w:hAnsiTheme="minorBidi" w:cstheme="minorBidi"/>
          <w:b/>
          <w:bCs/>
          <w:sz w:val="36"/>
          <w:szCs w:val="36"/>
          <w:rtl/>
          <w:lang w:bidi="ar-EG"/>
        </w:rPr>
        <w:t xml:space="preserve">) </w:t>
      </w:r>
      <w:r>
        <w:rPr>
          <w:rFonts w:asciiTheme="minorBidi" w:hAnsiTheme="minorBidi" w:cstheme="minorBidi" w:hint="cs"/>
          <w:b/>
          <w:bCs/>
          <w:sz w:val="36"/>
          <w:szCs w:val="36"/>
          <w:rtl/>
          <w:lang w:bidi="ar-EG"/>
        </w:rPr>
        <w:t xml:space="preserve">صيانه المرج </w:t>
      </w:r>
      <w:r w:rsidRPr="00FC5BAA">
        <w:rPr>
          <w:rFonts w:asciiTheme="minorBidi" w:hAnsiTheme="minorBidi" w:cstheme="minorBidi"/>
          <w:b/>
          <w:bCs/>
          <w:sz w:val="36"/>
          <w:szCs w:val="36"/>
          <w:rtl/>
          <w:lang w:bidi="ar-EG"/>
        </w:rPr>
        <w:t>–</w:t>
      </w:r>
      <w:r>
        <w:rPr>
          <w:rFonts w:asciiTheme="minorBidi" w:hAnsiTheme="minorBidi" w:cstheme="minorBidi" w:hint="cs"/>
          <w:b/>
          <w:bCs/>
          <w:sz w:val="36"/>
          <w:szCs w:val="36"/>
          <w:rtl/>
          <w:lang w:bidi="ar-EG"/>
        </w:rPr>
        <w:t xml:space="preserve">  بالاداره طرفكم -</w:t>
      </w:r>
      <w:r w:rsidRPr="00FC5BAA">
        <w:rPr>
          <w:rFonts w:asciiTheme="minorBidi" w:hAnsiTheme="minorBidi" w:cstheme="minorBidi"/>
          <w:b/>
          <w:bCs/>
          <w:sz w:val="36"/>
          <w:szCs w:val="36"/>
          <w:rtl/>
          <w:lang w:bidi="ar-EG"/>
        </w:rPr>
        <w:t>عن العمل</w:t>
      </w:r>
      <w:r w:rsidRPr="00FC5BAA">
        <w:rPr>
          <w:rFonts w:asciiTheme="minorBidi" w:hAnsiTheme="minorBidi" w:cstheme="minorBidi" w:hint="cs"/>
          <w:b/>
          <w:bCs/>
          <w:sz w:val="36"/>
          <w:szCs w:val="36"/>
          <w:rtl/>
          <w:lang w:bidi="ar-EG"/>
        </w:rPr>
        <w:t xml:space="preserve"> عشره ايام متصله اعتبارا من </w:t>
      </w:r>
      <w:r>
        <w:rPr>
          <w:rFonts w:asciiTheme="minorBidi" w:hAnsiTheme="minorBidi" w:cstheme="minorBidi" w:hint="cs"/>
          <w:b/>
          <w:bCs/>
          <w:sz w:val="36"/>
          <w:szCs w:val="36"/>
          <w:rtl/>
          <w:lang w:bidi="ar-EG"/>
        </w:rPr>
        <w:t>17</w:t>
      </w:r>
      <w:r w:rsidRPr="00FC5BAA">
        <w:rPr>
          <w:rFonts w:asciiTheme="minorBidi" w:hAnsiTheme="minorBidi" w:cstheme="minorBidi" w:hint="cs"/>
          <w:b/>
          <w:bCs/>
          <w:sz w:val="36"/>
          <w:szCs w:val="36"/>
          <w:rtl/>
          <w:lang w:bidi="ar-EG"/>
        </w:rPr>
        <w:t>/8/2022</w:t>
      </w:r>
      <w:r w:rsidRPr="00FC5BAA">
        <w:rPr>
          <w:rFonts w:asciiTheme="minorBidi" w:hAnsiTheme="minorBidi" w:cstheme="minorBidi"/>
          <w:b/>
          <w:bCs/>
          <w:sz w:val="36"/>
          <w:szCs w:val="36"/>
          <w:rtl/>
          <w:lang w:bidi="ar-EG"/>
        </w:rPr>
        <w:t xml:space="preserve"> بدون أذن رغم انذاره. </w:t>
      </w:r>
    </w:p>
    <w:p w:rsidR="00812999" w:rsidRPr="00FC5BAA" w:rsidRDefault="00812999" w:rsidP="00E86CC8">
      <w:pPr>
        <w:tabs>
          <w:tab w:val="left" w:pos="4584"/>
        </w:tabs>
        <w:spacing w:line="360" w:lineRule="auto"/>
        <w:ind w:left="-143" w:right="-142"/>
        <w:jc w:val="both"/>
        <w:rPr>
          <w:rFonts w:asciiTheme="minorBidi" w:hAnsiTheme="minorBidi" w:cstheme="minorBidi"/>
          <w:b/>
          <w:bCs/>
          <w:sz w:val="36"/>
          <w:szCs w:val="36"/>
          <w:rtl/>
          <w:lang w:bidi="ar-EG"/>
        </w:rPr>
      </w:pPr>
      <w:r w:rsidRPr="00FC5BAA">
        <w:rPr>
          <w:rFonts w:asciiTheme="minorBidi" w:hAnsiTheme="minorBidi" w:cstheme="minorBidi"/>
          <w:b/>
          <w:bCs/>
          <w:sz w:val="36"/>
          <w:szCs w:val="36"/>
          <w:rtl/>
          <w:lang w:bidi="ar-EG"/>
        </w:rPr>
        <w:t xml:space="preserve">لـذا يرجى التكرم بالتنبيه </w:t>
      </w:r>
      <w:r>
        <w:rPr>
          <w:rFonts w:asciiTheme="minorBidi" w:hAnsiTheme="minorBidi" w:cstheme="minorBidi" w:hint="cs"/>
          <w:b/>
          <w:bCs/>
          <w:sz w:val="36"/>
          <w:szCs w:val="36"/>
          <w:rtl/>
          <w:lang w:bidi="ar-EG"/>
        </w:rPr>
        <w:t xml:space="preserve"> نحو </w:t>
      </w:r>
      <w:r w:rsidRPr="00FC5BAA">
        <w:rPr>
          <w:rFonts w:asciiTheme="minorBidi" w:hAnsiTheme="minorBidi" w:cstheme="minorBidi"/>
          <w:b/>
          <w:bCs/>
          <w:sz w:val="36"/>
          <w:szCs w:val="36"/>
          <w:rtl/>
          <w:lang w:bidi="ar-EG"/>
        </w:rPr>
        <w:t>موافاتنا ب</w:t>
      </w:r>
      <w:r w:rsidR="00E86CC8">
        <w:rPr>
          <w:rFonts w:asciiTheme="minorBidi" w:hAnsiTheme="minorBidi" w:cstheme="minorBidi" w:hint="cs"/>
          <w:b/>
          <w:bCs/>
          <w:sz w:val="36"/>
          <w:szCs w:val="36"/>
          <w:rtl/>
          <w:lang w:bidi="ar-EG"/>
        </w:rPr>
        <w:t>بيان تفصيلي بايام غياب</w:t>
      </w:r>
      <w:r w:rsidRPr="00FC5BAA">
        <w:rPr>
          <w:rFonts w:asciiTheme="minorBidi" w:hAnsiTheme="minorBidi" w:cstheme="minorBidi"/>
          <w:b/>
          <w:bCs/>
          <w:sz w:val="36"/>
          <w:szCs w:val="36"/>
          <w:rtl/>
          <w:lang w:bidi="ar-EG"/>
        </w:rPr>
        <w:t xml:space="preserve"> المذكور من العمل حتى تاريخهوذلك </w:t>
      </w:r>
      <w:r w:rsidR="00E86CC8">
        <w:rPr>
          <w:rFonts w:asciiTheme="minorBidi" w:hAnsiTheme="minorBidi" w:cstheme="minorBidi" w:hint="cs"/>
          <w:b/>
          <w:bCs/>
          <w:sz w:val="36"/>
          <w:szCs w:val="36"/>
          <w:rtl/>
          <w:lang w:bidi="ar-EG"/>
        </w:rPr>
        <w:t>ل</w:t>
      </w:r>
      <w:r w:rsidRPr="00FC5BAA">
        <w:rPr>
          <w:rFonts w:asciiTheme="minorBidi" w:hAnsiTheme="minorBidi" w:cstheme="minorBidi"/>
          <w:b/>
          <w:bCs/>
          <w:sz w:val="36"/>
          <w:szCs w:val="36"/>
          <w:rtl/>
          <w:lang w:bidi="ar-EG"/>
        </w:rPr>
        <w:t>يتسنى لنا اتخاذ اللازم.</w:t>
      </w:r>
    </w:p>
    <w:p w:rsidR="00812999" w:rsidRPr="00FC5BAA" w:rsidRDefault="00812999" w:rsidP="00812999">
      <w:pPr>
        <w:tabs>
          <w:tab w:val="left" w:pos="2444"/>
          <w:tab w:val="center" w:pos="5316"/>
          <w:tab w:val="left" w:pos="10490"/>
        </w:tabs>
        <w:spacing w:line="360" w:lineRule="auto"/>
        <w:rPr>
          <w:rFonts w:asciiTheme="minorBidi" w:hAnsiTheme="minorBidi" w:cstheme="minorBidi"/>
          <w:b/>
          <w:bCs/>
          <w:sz w:val="36"/>
          <w:szCs w:val="36"/>
          <w:rtl/>
          <w:lang w:bidi="ar-EG"/>
        </w:rPr>
      </w:pPr>
      <w:r w:rsidRPr="00FC5BAA">
        <w:rPr>
          <w:rFonts w:asciiTheme="minorBidi" w:hAnsiTheme="minorBidi" w:cstheme="minorBidi"/>
          <w:b/>
          <w:bCs/>
          <w:sz w:val="36"/>
          <w:szCs w:val="36"/>
          <w:rtl/>
          <w:lang w:bidi="ar-EG"/>
        </w:rPr>
        <w:tab/>
      </w:r>
      <w:r w:rsidRPr="00FC5BAA">
        <w:rPr>
          <w:rFonts w:asciiTheme="minorBidi" w:hAnsiTheme="minorBidi" w:cstheme="minorBidi"/>
          <w:b/>
          <w:bCs/>
          <w:sz w:val="36"/>
          <w:szCs w:val="36"/>
          <w:rtl/>
          <w:lang w:bidi="ar-EG"/>
        </w:rPr>
        <w:tab/>
        <w:t>وتفضلوا سيادتكم بقبول فائق الإحترام ،،،</w:t>
      </w:r>
    </w:p>
    <w:p w:rsidR="00812999" w:rsidRDefault="00812999" w:rsidP="00812999">
      <w:pPr>
        <w:tabs>
          <w:tab w:val="left" w:pos="10490"/>
        </w:tabs>
        <w:spacing w:line="360" w:lineRule="auto"/>
        <w:jc w:val="center"/>
        <w:rPr>
          <w:rFonts w:asciiTheme="minorBidi" w:hAnsiTheme="minorBidi" w:cstheme="minorBidi"/>
          <w:b/>
          <w:bCs/>
          <w:sz w:val="36"/>
          <w:szCs w:val="36"/>
          <w:rtl/>
          <w:lang w:bidi="ar-EG"/>
        </w:rPr>
      </w:pPr>
    </w:p>
    <w:p w:rsidR="00371A18" w:rsidRDefault="00371A18" w:rsidP="00812999">
      <w:pPr>
        <w:tabs>
          <w:tab w:val="left" w:pos="10490"/>
        </w:tabs>
        <w:spacing w:line="360" w:lineRule="auto"/>
        <w:jc w:val="center"/>
        <w:rPr>
          <w:rFonts w:asciiTheme="minorBidi" w:hAnsiTheme="minorBidi" w:cstheme="minorBidi"/>
          <w:b/>
          <w:bCs/>
          <w:sz w:val="36"/>
          <w:szCs w:val="36"/>
          <w:rtl/>
          <w:lang w:bidi="ar-EG"/>
        </w:rPr>
      </w:pPr>
    </w:p>
    <w:p w:rsidR="00371A18" w:rsidRDefault="00371A18" w:rsidP="00812999">
      <w:pPr>
        <w:tabs>
          <w:tab w:val="left" w:pos="10490"/>
        </w:tabs>
        <w:spacing w:line="360" w:lineRule="auto"/>
        <w:jc w:val="center"/>
        <w:rPr>
          <w:rFonts w:asciiTheme="minorBidi" w:hAnsiTheme="minorBidi" w:cstheme="minorBidi"/>
          <w:b/>
          <w:bCs/>
          <w:sz w:val="36"/>
          <w:szCs w:val="36"/>
          <w:rtl/>
          <w:lang w:bidi="ar-EG"/>
        </w:rPr>
      </w:pPr>
    </w:p>
    <w:p w:rsidR="00371A18" w:rsidRDefault="00371A18" w:rsidP="00812999">
      <w:pPr>
        <w:tabs>
          <w:tab w:val="left" w:pos="10490"/>
        </w:tabs>
        <w:spacing w:line="360" w:lineRule="auto"/>
        <w:jc w:val="center"/>
        <w:rPr>
          <w:rFonts w:asciiTheme="minorBidi" w:hAnsiTheme="minorBidi" w:cstheme="minorBidi"/>
          <w:b/>
          <w:bCs/>
          <w:sz w:val="36"/>
          <w:szCs w:val="36"/>
          <w:rtl/>
          <w:lang w:bidi="ar-EG"/>
        </w:rPr>
      </w:pPr>
    </w:p>
    <w:p w:rsidR="00371A18" w:rsidRDefault="00371A18" w:rsidP="00812999">
      <w:pPr>
        <w:tabs>
          <w:tab w:val="left" w:pos="10490"/>
        </w:tabs>
        <w:spacing w:line="360" w:lineRule="auto"/>
        <w:jc w:val="center"/>
        <w:rPr>
          <w:rFonts w:asciiTheme="minorBidi" w:hAnsiTheme="minorBidi" w:cstheme="minorBidi"/>
          <w:b/>
          <w:bCs/>
          <w:sz w:val="36"/>
          <w:szCs w:val="36"/>
          <w:rtl/>
          <w:lang w:bidi="ar-EG"/>
        </w:rPr>
      </w:pPr>
    </w:p>
    <w:p w:rsidR="00371A18" w:rsidRDefault="00371A18" w:rsidP="00812999">
      <w:pPr>
        <w:tabs>
          <w:tab w:val="left" w:pos="10490"/>
        </w:tabs>
        <w:spacing w:line="360" w:lineRule="auto"/>
        <w:jc w:val="center"/>
        <w:rPr>
          <w:rFonts w:asciiTheme="minorBidi" w:hAnsiTheme="minorBidi" w:cstheme="minorBidi"/>
          <w:b/>
          <w:bCs/>
          <w:sz w:val="36"/>
          <w:szCs w:val="36"/>
          <w:rtl/>
          <w:lang w:bidi="ar-EG"/>
        </w:rPr>
      </w:pPr>
    </w:p>
    <w:p w:rsidR="00371A18" w:rsidRDefault="00371A18" w:rsidP="00812999">
      <w:pPr>
        <w:tabs>
          <w:tab w:val="left" w:pos="10490"/>
        </w:tabs>
        <w:spacing w:line="360" w:lineRule="auto"/>
        <w:jc w:val="center"/>
        <w:rPr>
          <w:rFonts w:asciiTheme="minorBidi" w:hAnsiTheme="minorBidi" w:cstheme="minorBidi"/>
          <w:b/>
          <w:bCs/>
          <w:sz w:val="36"/>
          <w:szCs w:val="36"/>
          <w:rtl/>
          <w:lang w:bidi="ar-EG"/>
        </w:rPr>
      </w:pPr>
    </w:p>
    <w:p w:rsidR="00371A18" w:rsidRPr="00FC5BAA" w:rsidRDefault="00371A18" w:rsidP="00793A35">
      <w:pPr>
        <w:tabs>
          <w:tab w:val="left" w:pos="1439"/>
        </w:tabs>
        <w:spacing w:line="276" w:lineRule="auto"/>
        <w:contextualSpacing/>
        <w:outlineLvl w:val="0"/>
        <w:rPr>
          <w:rFonts w:asciiTheme="minorBidi" w:hAnsiTheme="minorBidi" w:cstheme="minorBidi"/>
          <w:b/>
          <w:bCs/>
          <w:sz w:val="40"/>
          <w:szCs w:val="40"/>
          <w:rtl/>
          <w:lang w:bidi="ar-EG"/>
        </w:rPr>
      </w:pPr>
      <w:r w:rsidRPr="00FC5BAA">
        <w:rPr>
          <w:rFonts w:asciiTheme="minorBidi" w:hAnsiTheme="minorBidi" w:cstheme="minorBidi"/>
          <w:b/>
          <w:bCs/>
          <w:sz w:val="40"/>
          <w:szCs w:val="40"/>
          <w:rtl/>
          <w:lang w:bidi="ar-EG"/>
        </w:rPr>
        <w:t xml:space="preserve">السيد </w:t>
      </w:r>
      <w:r w:rsidRPr="00FC5BAA">
        <w:rPr>
          <w:rFonts w:asciiTheme="minorBidi" w:hAnsiTheme="minorBidi" w:cstheme="minorBidi" w:hint="cs"/>
          <w:b/>
          <w:bCs/>
          <w:sz w:val="40"/>
          <w:szCs w:val="40"/>
          <w:rtl/>
          <w:lang w:bidi="ar-EG"/>
        </w:rPr>
        <w:t>المهندس</w:t>
      </w:r>
      <w:r w:rsidRPr="00FC5BAA">
        <w:rPr>
          <w:rFonts w:asciiTheme="minorBidi" w:hAnsiTheme="minorBidi" w:cstheme="minorBidi"/>
          <w:b/>
          <w:bCs/>
          <w:sz w:val="40"/>
          <w:szCs w:val="40"/>
          <w:rtl/>
          <w:lang w:bidi="ar-EG"/>
        </w:rPr>
        <w:t xml:space="preserve"> / </w:t>
      </w:r>
      <w:r w:rsidR="00793A35">
        <w:rPr>
          <w:rFonts w:asciiTheme="minorBidi" w:hAnsiTheme="minorBidi" w:cstheme="minorBidi" w:hint="cs"/>
          <w:b/>
          <w:bCs/>
          <w:sz w:val="40"/>
          <w:szCs w:val="40"/>
          <w:rtl/>
          <w:lang w:bidi="ar-EG"/>
        </w:rPr>
        <w:t>مدير عام الاداره العامه لغرب القاهره</w:t>
      </w:r>
      <w:r w:rsidRPr="00FC5BAA">
        <w:rPr>
          <w:rFonts w:asciiTheme="minorBidi" w:hAnsiTheme="minorBidi" w:cstheme="minorBidi" w:hint="cs"/>
          <w:b/>
          <w:bCs/>
          <w:sz w:val="40"/>
          <w:szCs w:val="40"/>
          <w:rtl/>
          <w:lang w:bidi="ar-EG"/>
        </w:rPr>
        <w:t>.</w:t>
      </w:r>
    </w:p>
    <w:p w:rsidR="00371A18" w:rsidRPr="00FC5BAA" w:rsidRDefault="00371A18" w:rsidP="00371A18">
      <w:pPr>
        <w:tabs>
          <w:tab w:val="left" w:pos="1439"/>
        </w:tabs>
        <w:spacing w:line="276" w:lineRule="auto"/>
        <w:contextualSpacing/>
        <w:outlineLvl w:val="0"/>
        <w:rPr>
          <w:rFonts w:asciiTheme="minorBidi" w:hAnsiTheme="minorBidi" w:cstheme="minorBidi"/>
          <w:b/>
          <w:bCs/>
          <w:sz w:val="40"/>
          <w:szCs w:val="40"/>
          <w:lang w:bidi="ar-EG"/>
        </w:rPr>
      </w:pPr>
      <w:r w:rsidRPr="00FC5BAA">
        <w:rPr>
          <w:rFonts w:asciiTheme="minorBidi" w:hAnsiTheme="minorBidi" w:cstheme="minorBidi"/>
          <w:b/>
          <w:bCs/>
          <w:sz w:val="40"/>
          <w:szCs w:val="40"/>
          <w:rtl/>
          <w:lang w:bidi="ar-EG"/>
        </w:rPr>
        <w:t xml:space="preserve">                               تحية طيبة وبعد ,,,,</w:t>
      </w:r>
      <w:r w:rsidRPr="00FC5BAA">
        <w:rPr>
          <w:rFonts w:asciiTheme="minorBidi" w:hAnsiTheme="minorBidi" w:cstheme="minorBidi"/>
          <w:b/>
          <w:bCs/>
          <w:sz w:val="40"/>
          <w:szCs w:val="40"/>
          <w:rtl/>
          <w:lang w:bidi="ar-EG"/>
        </w:rPr>
        <w:tab/>
      </w:r>
    </w:p>
    <w:p w:rsidR="00371A18" w:rsidRPr="00FC5BAA" w:rsidRDefault="00371A18" w:rsidP="001370CB">
      <w:pPr>
        <w:spacing w:line="360" w:lineRule="auto"/>
        <w:ind w:left="-143" w:right="-142"/>
        <w:jc w:val="both"/>
        <w:rPr>
          <w:rFonts w:asciiTheme="minorBidi" w:hAnsiTheme="minorBidi" w:cstheme="minorBidi"/>
          <w:b/>
          <w:bCs/>
          <w:sz w:val="36"/>
          <w:szCs w:val="36"/>
          <w:rtl/>
          <w:lang w:bidi="ar-EG"/>
        </w:rPr>
      </w:pPr>
      <w:r>
        <w:rPr>
          <w:rFonts w:asciiTheme="minorBidi" w:hAnsiTheme="minorBidi" w:cstheme="minorBidi"/>
          <w:b/>
          <w:bCs/>
          <w:sz w:val="36"/>
          <w:szCs w:val="36"/>
          <w:rtl/>
          <w:lang w:bidi="ar-EG"/>
        </w:rPr>
        <w:t>إيماءاً :</w:t>
      </w:r>
      <w:r w:rsidRPr="00FC5BAA">
        <w:rPr>
          <w:rFonts w:asciiTheme="minorBidi" w:hAnsiTheme="minorBidi" w:cstheme="minorBidi"/>
          <w:b/>
          <w:bCs/>
          <w:sz w:val="36"/>
          <w:szCs w:val="36"/>
          <w:rtl/>
          <w:lang w:bidi="ar-EG"/>
        </w:rPr>
        <w:t xml:space="preserve"> إلى كتاب </w:t>
      </w:r>
      <w:r w:rsidR="00793A35">
        <w:rPr>
          <w:rFonts w:asciiTheme="minorBidi" w:hAnsiTheme="minorBidi" w:cstheme="minorBidi" w:hint="cs"/>
          <w:b/>
          <w:bCs/>
          <w:sz w:val="36"/>
          <w:szCs w:val="36"/>
          <w:rtl/>
          <w:lang w:bidi="ar-EG"/>
        </w:rPr>
        <w:t>السيد المهندس/ مدير عام الورش المركزيه والبدالات</w:t>
      </w:r>
      <w:r w:rsidRPr="00FC5BAA">
        <w:rPr>
          <w:rFonts w:asciiTheme="minorBidi" w:hAnsiTheme="minorBidi" w:cstheme="minorBidi"/>
          <w:b/>
          <w:bCs/>
          <w:sz w:val="36"/>
          <w:szCs w:val="36"/>
          <w:rtl/>
          <w:lang w:bidi="ar-EG"/>
        </w:rPr>
        <w:t>رقم (</w:t>
      </w:r>
      <w:r>
        <w:rPr>
          <w:rFonts w:asciiTheme="minorBidi" w:hAnsiTheme="minorBidi" w:cstheme="minorBidi" w:hint="cs"/>
          <w:b/>
          <w:bCs/>
          <w:sz w:val="36"/>
          <w:szCs w:val="36"/>
          <w:rtl/>
          <w:lang w:bidi="ar-EG"/>
        </w:rPr>
        <w:t>112</w:t>
      </w:r>
      <w:r w:rsidRPr="00FC5BAA">
        <w:rPr>
          <w:rFonts w:asciiTheme="minorBidi" w:hAnsiTheme="minorBidi" w:cstheme="minorBidi"/>
          <w:b/>
          <w:bCs/>
          <w:sz w:val="36"/>
          <w:szCs w:val="36"/>
          <w:rtl/>
          <w:lang w:bidi="ar-EG"/>
        </w:rPr>
        <w:t xml:space="preserve">) بتاريخ </w:t>
      </w:r>
      <w:r>
        <w:rPr>
          <w:rFonts w:asciiTheme="minorBidi" w:hAnsiTheme="minorBidi" w:cstheme="minorBidi" w:hint="cs"/>
          <w:b/>
          <w:bCs/>
          <w:sz w:val="36"/>
          <w:szCs w:val="36"/>
          <w:rtl/>
          <w:lang w:bidi="ar-EG"/>
        </w:rPr>
        <w:t>4</w:t>
      </w:r>
      <w:r w:rsidRPr="00FC5BAA">
        <w:rPr>
          <w:rFonts w:asciiTheme="minorBidi" w:hAnsiTheme="minorBidi" w:cstheme="minorBidi"/>
          <w:b/>
          <w:bCs/>
          <w:sz w:val="36"/>
          <w:szCs w:val="36"/>
          <w:rtl/>
          <w:lang w:bidi="ar-EG"/>
        </w:rPr>
        <w:t>/</w:t>
      </w:r>
      <w:r>
        <w:rPr>
          <w:rFonts w:asciiTheme="minorBidi" w:hAnsiTheme="minorBidi" w:cstheme="minorBidi" w:hint="cs"/>
          <w:b/>
          <w:bCs/>
          <w:sz w:val="36"/>
          <w:szCs w:val="36"/>
          <w:rtl/>
          <w:lang w:bidi="ar-EG"/>
        </w:rPr>
        <w:t>6</w:t>
      </w:r>
      <w:r w:rsidRPr="00FC5BAA">
        <w:rPr>
          <w:rFonts w:asciiTheme="minorBidi" w:hAnsiTheme="minorBidi" w:cstheme="minorBidi"/>
          <w:b/>
          <w:bCs/>
          <w:sz w:val="36"/>
          <w:szCs w:val="36"/>
          <w:rtl/>
          <w:lang w:bidi="ar-EG"/>
        </w:rPr>
        <w:t>/2022بشـأن</w:t>
      </w:r>
      <w:r>
        <w:rPr>
          <w:rFonts w:asciiTheme="minorBidi" w:hAnsiTheme="minorBidi" w:cstheme="minorBidi" w:hint="cs"/>
          <w:b/>
          <w:bCs/>
          <w:sz w:val="36"/>
          <w:szCs w:val="36"/>
          <w:rtl/>
          <w:lang w:bidi="ar-EG"/>
        </w:rPr>
        <w:t xml:space="preserve"> الاجازه المرضيه</w:t>
      </w:r>
      <w:r w:rsidR="00153D44">
        <w:rPr>
          <w:rFonts w:asciiTheme="minorBidi" w:hAnsiTheme="minorBidi" w:cstheme="minorBidi" w:hint="cs"/>
          <w:b/>
          <w:bCs/>
          <w:sz w:val="36"/>
          <w:szCs w:val="36"/>
          <w:rtl/>
          <w:lang w:bidi="ar-EG"/>
        </w:rPr>
        <w:t xml:space="preserve"> </w:t>
      </w:r>
      <w:r>
        <w:rPr>
          <w:rFonts w:asciiTheme="minorBidi" w:hAnsiTheme="minorBidi" w:cstheme="minorBidi" w:hint="cs"/>
          <w:b/>
          <w:bCs/>
          <w:sz w:val="36"/>
          <w:szCs w:val="36"/>
          <w:rtl/>
          <w:lang w:bidi="ar-EG"/>
        </w:rPr>
        <w:t>لل</w:t>
      </w:r>
      <w:r w:rsidRPr="00FC5BAA">
        <w:rPr>
          <w:rFonts w:asciiTheme="minorBidi" w:hAnsiTheme="minorBidi" w:cstheme="minorBidi"/>
          <w:b/>
          <w:bCs/>
          <w:sz w:val="36"/>
          <w:szCs w:val="36"/>
          <w:rtl/>
          <w:lang w:bidi="ar-EG"/>
        </w:rPr>
        <w:t>سيد/</w:t>
      </w:r>
      <w:r>
        <w:rPr>
          <w:rFonts w:asciiTheme="minorBidi" w:hAnsiTheme="minorBidi" w:cstheme="minorBidi" w:hint="cs"/>
          <w:b/>
          <w:bCs/>
          <w:sz w:val="36"/>
          <w:szCs w:val="36"/>
          <w:rtl/>
          <w:lang w:bidi="ar-EG"/>
        </w:rPr>
        <w:t>اسلام محمد غضنفر عبد الفتاح</w:t>
      </w:r>
      <w:r w:rsidRPr="00FC5BAA">
        <w:rPr>
          <w:rFonts w:asciiTheme="minorBidi" w:hAnsiTheme="minorBidi" w:cstheme="minorBidi"/>
          <w:b/>
          <w:bCs/>
          <w:sz w:val="36"/>
          <w:szCs w:val="36"/>
          <w:rtl/>
          <w:lang w:bidi="ar-EG"/>
        </w:rPr>
        <w:t>- كود رقم (</w:t>
      </w:r>
      <w:r>
        <w:rPr>
          <w:rFonts w:asciiTheme="minorBidi" w:hAnsiTheme="minorBidi" w:cstheme="minorBidi" w:hint="cs"/>
          <w:b/>
          <w:bCs/>
          <w:sz w:val="36"/>
          <w:szCs w:val="36"/>
          <w:rtl/>
          <w:lang w:bidi="ar-EG"/>
        </w:rPr>
        <w:t>30152069</w:t>
      </w:r>
      <w:r w:rsidRPr="00FC5BAA">
        <w:rPr>
          <w:rFonts w:asciiTheme="minorBidi" w:hAnsiTheme="minorBidi" w:cstheme="minorBidi"/>
          <w:b/>
          <w:bCs/>
          <w:sz w:val="36"/>
          <w:szCs w:val="36"/>
          <w:rtl/>
          <w:lang w:bidi="ar-EG"/>
        </w:rPr>
        <w:t>)–</w:t>
      </w:r>
      <w:r w:rsidRPr="00FC5BAA">
        <w:rPr>
          <w:rFonts w:asciiTheme="minorBidi" w:hAnsiTheme="minorBidi" w:cstheme="minorBidi" w:hint="cs"/>
          <w:b/>
          <w:bCs/>
          <w:sz w:val="36"/>
          <w:szCs w:val="36"/>
          <w:rtl/>
          <w:lang w:bidi="ar-EG"/>
        </w:rPr>
        <w:t xml:space="preserve">عقد مؤقت </w:t>
      </w:r>
      <w:r w:rsidRPr="00FC5BAA">
        <w:rPr>
          <w:rFonts w:asciiTheme="minorBidi" w:hAnsiTheme="minorBidi" w:cstheme="minorBidi"/>
          <w:b/>
          <w:bCs/>
          <w:sz w:val="36"/>
          <w:szCs w:val="36"/>
          <w:rtl/>
          <w:lang w:bidi="ar-EG"/>
        </w:rPr>
        <w:t>–</w:t>
      </w:r>
      <w:r>
        <w:rPr>
          <w:rFonts w:asciiTheme="minorBidi" w:hAnsiTheme="minorBidi" w:cstheme="minorBidi" w:hint="cs"/>
          <w:b/>
          <w:bCs/>
          <w:sz w:val="36"/>
          <w:szCs w:val="36"/>
          <w:rtl/>
          <w:lang w:bidi="ar-EG"/>
        </w:rPr>
        <w:t>مهندس</w:t>
      </w:r>
      <w:r w:rsidR="00803966">
        <w:rPr>
          <w:rFonts w:asciiTheme="minorBidi" w:hAnsiTheme="minorBidi" w:cstheme="minorBidi" w:hint="cs"/>
          <w:b/>
          <w:bCs/>
          <w:sz w:val="36"/>
          <w:szCs w:val="36"/>
          <w:rtl/>
          <w:lang w:bidi="ar-EG"/>
        </w:rPr>
        <w:t xml:space="preserve"> صيانه</w:t>
      </w:r>
      <w:r>
        <w:rPr>
          <w:rFonts w:asciiTheme="minorBidi" w:hAnsiTheme="minorBidi" w:cstheme="minorBidi" w:hint="cs"/>
          <w:b/>
          <w:bCs/>
          <w:sz w:val="36"/>
          <w:szCs w:val="36"/>
          <w:rtl/>
          <w:lang w:bidi="ar-EG"/>
        </w:rPr>
        <w:t xml:space="preserve"> ميكانيكا</w:t>
      </w:r>
      <w:r w:rsidRPr="00FC5BAA">
        <w:rPr>
          <w:rFonts w:asciiTheme="minorBidi" w:hAnsiTheme="minorBidi" w:cstheme="minorBidi"/>
          <w:b/>
          <w:bCs/>
          <w:sz w:val="36"/>
          <w:szCs w:val="36"/>
          <w:rtl/>
          <w:lang w:bidi="ar-EG"/>
        </w:rPr>
        <w:t>– بالمجموعه النوعيه (</w:t>
      </w:r>
      <w:r>
        <w:rPr>
          <w:rFonts w:asciiTheme="minorBidi" w:hAnsiTheme="minorBidi" w:cstheme="minorBidi" w:hint="cs"/>
          <w:b/>
          <w:bCs/>
          <w:sz w:val="36"/>
          <w:szCs w:val="36"/>
          <w:rtl/>
          <w:lang w:bidi="ar-EG"/>
        </w:rPr>
        <w:t>الهندس</w:t>
      </w:r>
      <w:r w:rsidR="001370CB">
        <w:rPr>
          <w:rFonts w:asciiTheme="minorBidi" w:hAnsiTheme="minorBidi" w:cstheme="minorBidi" w:hint="cs"/>
          <w:b/>
          <w:bCs/>
          <w:sz w:val="36"/>
          <w:szCs w:val="36"/>
          <w:rtl/>
          <w:lang w:bidi="ar-EG"/>
        </w:rPr>
        <w:t>ي</w:t>
      </w:r>
      <w:r>
        <w:rPr>
          <w:rFonts w:asciiTheme="minorBidi" w:hAnsiTheme="minorBidi" w:cstheme="minorBidi" w:hint="cs"/>
          <w:b/>
          <w:bCs/>
          <w:sz w:val="36"/>
          <w:szCs w:val="36"/>
          <w:rtl/>
          <w:lang w:bidi="ar-EG"/>
        </w:rPr>
        <w:t>ه</w:t>
      </w:r>
      <w:r w:rsidRPr="00FC5BAA">
        <w:rPr>
          <w:rFonts w:asciiTheme="minorBidi" w:hAnsiTheme="minorBidi" w:cstheme="minorBidi"/>
          <w:b/>
          <w:bCs/>
          <w:sz w:val="36"/>
          <w:szCs w:val="36"/>
          <w:rtl/>
          <w:lang w:bidi="ar-EG"/>
        </w:rPr>
        <w:t xml:space="preserve">) </w:t>
      </w:r>
      <w:r w:rsidR="001370CB">
        <w:rPr>
          <w:rFonts w:asciiTheme="minorBidi" w:hAnsiTheme="minorBidi" w:cstheme="minorBidi" w:hint="cs"/>
          <w:b/>
          <w:bCs/>
          <w:sz w:val="36"/>
          <w:szCs w:val="36"/>
          <w:rtl/>
          <w:lang w:bidi="ar-EG"/>
        </w:rPr>
        <w:t>بالاداره طرفكم</w:t>
      </w:r>
      <w:r w:rsidRPr="00FC5BAA">
        <w:rPr>
          <w:rFonts w:asciiTheme="minorBidi" w:hAnsiTheme="minorBidi" w:cstheme="minorBidi"/>
          <w:b/>
          <w:bCs/>
          <w:sz w:val="36"/>
          <w:szCs w:val="36"/>
          <w:rtl/>
          <w:lang w:bidi="ar-EG"/>
        </w:rPr>
        <w:t>–</w:t>
      </w:r>
      <w:r w:rsidR="00803966">
        <w:rPr>
          <w:rFonts w:asciiTheme="minorBidi" w:hAnsiTheme="minorBidi" w:cstheme="minorBidi" w:hint="cs"/>
          <w:b/>
          <w:bCs/>
          <w:sz w:val="36"/>
          <w:szCs w:val="36"/>
          <w:rtl/>
          <w:lang w:bidi="ar-EG"/>
        </w:rPr>
        <w:t xml:space="preserve">وذلك خلال الفتره من 24/5/2022 وحتي 23/6/2022 </w:t>
      </w:r>
      <w:r w:rsidR="00A80C70">
        <w:rPr>
          <w:rFonts w:asciiTheme="minorBidi" w:hAnsiTheme="minorBidi" w:cstheme="minorBidi" w:hint="cs"/>
          <w:b/>
          <w:bCs/>
          <w:sz w:val="36"/>
          <w:szCs w:val="36"/>
          <w:rtl/>
          <w:lang w:bidi="ar-EG"/>
        </w:rPr>
        <w:t>الصادره من الهيئه العامه للتأمين الصحي الاداره المركزيه للجان الطبيه</w:t>
      </w:r>
      <w:r w:rsidRPr="00FC5BAA">
        <w:rPr>
          <w:rFonts w:asciiTheme="minorBidi" w:hAnsiTheme="minorBidi" w:cstheme="minorBidi"/>
          <w:b/>
          <w:bCs/>
          <w:sz w:val="36"/>
          <w:szCs w:val="36"/>
          <w:rtl/>
          <w:lang w:bidi="ar-EG"/>
        </w:rPr>
        <w:t xml:space="preserve">. </w:t>
      </w:r>
    </w:p>
    <w:p w:rsidR="00371A18" w:rsidRPr="00FC5BAA" w:rsidRDefault="00371A18" w:rsidP="0069162A">
      <w:pPr>
        <w:tabs>
          <w:tab w:val="left" w:pos="4584"/>
        </w:tabs>
        <w:spacing w:line="360" w:lineRule="auto"/>
        <w:ind w:left="-283" w:right="-142"/>
        <w:jc w:val="both"/>
        <w:rPr>
          <w:rFonts w:asciiTheme="minorBidi" w:hAnsiTheme="minorBidi" w:cstheme="minorBidi"/>
          <w:b/>
          <w:bCs/>
          <w:sz w:val="36"/>
          <w:szCs w:val="36"/>
          <w:rtl/>
          <w:lang w:bidi="ar-EG"/>
        </w:rPr>
      </w:pPr>
      <w:r w:rsidRPr="00793A35">
        <w:rPr>
          <w:rFonts w:asciiTheme="minorBidi" w:hAnsiTheme="minorBidi" w:cstheme="minorBidi"/>
          <w:b/>
          <w:bCs/>
          <w:sz w:val="44"/>
          <w:szCs w:val="44"/>
          <w:u w:val="single"/>
          <w:rtl/>
          <w:lang w:bidi="ar-EG"/>
        </w:rPr>
        <w:t>لـذا</w:t>
      </w:r>
      <w:r w:rsidR="00793A35">
        <w:rPr>
          <w:rFonts w:asciiTheme="minorBidi" w:hAnsiTheme="minorBidi" w:cstheme="minorBidi" w:hint="cs"/>
          <w:b/>
          <w:bCs/>
          <w:sz w:val="36"/>
          <w:szCs w:val="36"/>
          <w:rtl/>
          <w:lang w:bidi="ar-EG"/>
        </w:rPr>
        <w:t>:</w:t>
      </w:r>
      <w:r w:rsidRPr="00FC5BAA">
        <w:rPr>
          <w:rFonts w:asciiTheme="minorBidi" w:hAnsiTheme="minorBidi" w:cstheme="minorBidi"/>
          <w:b/>
          <w:bCs/>
          <w:sz w:val="36"/>
          <w:szCs w:val="36"/>
          <w:rtl/>
          <w:lang w:bidi="ar-EG"/>
        </w:rPr>
        <w:t xml:space="preserve">يرجى التكرم بالتنبيه </w:t>
      </w:r>
      <w:r w:rsidR="001370CB">
        <w:rPr>
          <w:rFonts w:asciiTheme="minorBidi" w:hAnsiTheme="minorBidi" w:cstheme="minorBidi" w:hint="cs"/>
          <w:b/>
          <w:bCs/>
          <w:sz w:val="36"/>
          <w:szCs w:val="36"/>
          <w:rtl/>
          <w:lang w:bidi="ar-EG"/>
        </w:rPr>
        <w:t>نحو</w:t>
      </w:r>
      <w:r w:rsidR="00803966">
        <w:rPr>
          <w:rFonts w:asciiTheme="minorBidi" w:hAnsiTheme="minorBidi" w:cstheme="minorBidi" w:hint="cs"/>
          <w:b/>
          <w:bCs/>
          <w:sz w:val="36"/>
          <w:szCs w:val="36"/>
          <w:rtl/>
          <w:lang w:bidi="ar-EG"/>
        </w:rPr>
        <w:t>حفظ الاجازه المرضيه المشار اليها بعاليه بملف المذكور .</w:t>
      </w:r>
    </w:p>
    <w:p w:rsidR="00371A18" w:rsidRPr="00FC5BAA" w:rsidRDefault="00371A18" w:rsidP="00371A18">
      <w:pPr>
        <w:tabs>
          <w:tab w:val="left" w:pos="2444"/>
          <w:tab w:val="center" w:pos="5316"/>
          <w:tab w:val="left" w:pos="10490"/>
        </w:tabs>
        <w:spacing w:line="360" w:lineRule="auto"/>
        <w:rPr>
          <w:rFonts w:asciiTheme="minorBidi" w:hAnsiTheme="minorBidi" w:cstheme="minorBidi"/>
          <w:b/>
          <w:bCs/>
          <w:sz w:val="36"/>
          <w:szCs w:val="36"/>
          <w:rtl/>
          <w:lang w:bidi="ar-EG"/>
        </w:rPr>
      </w:pPr>
      <w:r w:rsidRPr="00FC5BAA">
        <w:rPr>
          <w:rFonts w:asciiTheme="minorBidi" w:hAnsiTheme="minorBidi" w:cstheme="minorBidi"/>
          <w:b/>
          <w:bCs/>
          <w:sz w:val="36"/>
          <w:szCs w:val="36"/>
          <w:rtl/>
          <w:lang w:bidi="ar-EG"/>
        </w:rPr>
        <w:tab/>
      </w:r>
      <w:r w:rsidRPr="00FC5BAA">
        <w:rPr>
          <w:rFonts w:asciiTheme="minorBidi" w:hAnsiTheme="minorBidi" w:cstheme="minorBidi"/>
          <w:b/>
          <w:bCs/>
          <w:sz w:val="36"/>
          <w:szCs w:val="36"/>
          <w:rtl/>
          <w:lang w:bidi="ar-EG"/>
        </w:rPr>
        <w:tab/>
        <w:t>وتفضلوا سيادتكم بقبول فائق الإحترام ،،،</w:t>
      </w:r>
    </w:p>
    <w:p w:rsidR="00371A18" w:rsidRPr="00FC5BAA" w:rsidRDefault="00371A18" w:rsidP="00371A18">
      <w:pPr>
        <w:tabs>
          <w:tab w:val="left" w:pos="10490"/>
        </w:tabs>
        <w:spacing w:line="360" w:lineRule="auto"/>
        <w:jc w:val="center"/>
        <w:rPr>
          <w:rFonts w:asciiTheme="minorBidi" w:hAnsiTheme="minorBidi" w:cstheme="minorBidi"/>
          <w:b/>
          <w:bCs/>
          <w:sz w:val="36"/>
          <w:szCs w:val="36"/>
          <w:rtl/>
          <w:lang w:bidi="ar-EG"/>
        </w:rPr>
      </w:pPr>
    </w:p>
    <w:tbl>
      <w:tblPr>
        <w:bidiVisual/>
        <w:tblW w:w="12033" w:type="dxa"/>
        <w:jc w:val="center"/>
        <w:tblLook w:val="01E0" w:firstRow="1" w:lastRow="1" w:firstColumn="1" w:lastColumn="1" w:noHBand="0" w:noVBand="0"/>
      </w:tblPr>
      <w:tblGrid>
        <w:gridCol w:w="5642"/>
        <w:gridCol w:w="6391"/>
      </w:tblGrid>
      <w:tr w:rsidR="00371A18" w:rsidRPr="00FC5BAA" w:rsidTr="00371A18">
        <w:trPr>
          <w:trHeight w:val="1685"/>
          <w:jc w:val="center"/>
        </w:trPr>
        <w:tc>
          <w:tcPr>
            <w:tcW w:w="5642" w:type="dxa"/>
          </w:tcPr>
          <w:p w:rsidR="00371A18" w:rsidRPr="00FC5BAA" w:rsidRDefault="00371A18" w:rsidP="00371A18">
            <w:pPr>
              <w:rPr>
                <w:rFonts w:asciiTheme="minorBidi" w:hAnsiTheme="minorBidi" w:cstheme="minorBidi"/>
                <w:b/>
                <w:bCs/>
                <w:sz w:val="36"/>
                <w:szCs w:val="36"/>
                <w:lang w:bidi="ar-EG"/>
              </w:rPr>
            </w:pPr>
          </w:p>
          <w:p w:rsidR="00371A18" w:rsidRPr="00FC5BAA" w:rsidRDefault="00371A18" w:rsidP="00371A18">
            <w:pPr>
              <w:rPr>
                <w:rFonts w:asciiTheme="minorBidi" w:hAnsiTheme="minorBidi" w:cstheme="minorBidi"/>
                <w:sz w:val="36"/>
                <w:szCs w:val="36"/>
                <w:lang w:bidi="ar-EG"/>
              </w:rPr>
            </w:pPr>
          </w:p>
          <w:p w:rsidR="00371A18" w:rsidRPr="00FC5BAA" w:rsidRDefault="00371A18" w:rsidP="00371A18">
            <w:pPr>
              <w:rPr>
                <w:rFonts w:asciiTheme="minorBidi" w:hAnsiTheme="minorBidi" w:cstheme="minorBidi"/>
                <w:sz w:val="36"/>
                <w:szCs w:val="36"/>
                <w:rtl/>
                <w:lang w:bidi="ar-EG"/>
              </w:rPr>
            </w:pPr>
          </w:p>
          <w:p w:rsidR="00371A18" w:rsidRDefault="00371A18" w:rsidP="00371A18">
            <w:pPr>
              <w:rPr>
                <w:rFonts w:asciiTheme="minorBidi" w:hAnsiTheme="minorBidi" w:cstheme="minorBidi"/>
                <w:sz w:val="36"/>
                <w:szCs w:val="36"/>
                <w:rtl/>
                <w:lang w:bidi="ar-EG"/>
              </w:rPr>
            </w:pPr>
          </w:p>
          <w:p w:rsidR="00793A35" w:rsidRPr="00FC5BAA" w:rsidRDefault="00793A35" w:rsidP="0069162A">
            <w:pPr>
              <w:ind w:left="593" w:hanging="310"/>
              <w:rPr>
                <w:rFonts w:asciiTheme="minorBidi" w:hAnsiTheme="minorBidi" w:cstheme="minorBidi"/>
                <w:sz w:val="36"/>
                <w:szCs w:val="36"/>
                <w:rtl/>
                <w:lang w:bidi="ar-EG"/>
              </w:rPr>
            </w:pPr>
            <w:r>
              <w:rPr>
                <w:rFonts w:asciiTheme="minorBidi" w:hAnsiTheme="minorBidi" w:cstheme="minorBidi" w:hint="cs"/>
                <w:sz w:val="36"/>
                <w:szCs w:val="36"/>
                <w:rtl/>
                <w:lang w:bidi="ar-EG"/>
              </w:rPr>
              <w:t>مرفقات /اصل الاجازه المرضيه</w:t>
            </w:r>
          </w:p>
          <w:p w:rsidR="00371A18" w:rsidRPr="00FC5BAA" w:rsidRDefault="00371A18" w:rsidP="00371A18">
            <w:pPr>
              <w:rPr>
                <w:rFonts w:asciiTheme="minorBidi" w:hAnsiTheme="minorBidi" w:cstheme="minorBidi"/>
                <w:sz w:val="36"/>
                <w:szCs w:val="36"/>
                <w:lang w:bidi="ar-EG"/>
              </w:rPr>
            </w:pPr>
          </w:p>
          <w:p w:rsidR="00371A18" w:rsidRPr="00FC5BAA" w:rsidRDefault="00371A18" w:rsidP="00371A18">
            <w:pPr>
              <w:spacing w:line="360" w:lineRule="auto"/>
              <w:ind w:left="877"/>
              <w:jc w:val="both"/>
              <w:rPr>
                <w:rFonts w:asciiTheme="minorBidi" w:hAnsiTheme="minorBidi" w:cstheme="minorBidi"/>
                <w:b/>
                <w:bCs/>
                <w:sz w:val="28"/>
                <w:szCs w:val="28"/>
                <w:rtl/>
                <w:lang w:bidi="ar-EG"/>
              </w:rPr>
            </w:pPr>
            <w:r w:rsidRPr="00FC5BAA">
              <w:rPr>
                <w:rFonts w:asciiTheme="minorBidi" w:hAnsiTheme="minorBidi" w:cstheme="minorBidi"/>
                <w:b/>
                <w:bCs/>
                <w:sz w:val="28"/>
                <w:szCs w:val="28"/>
                <w:rtl/>
                <w:lang w:bidi="ar-EG"/>
              </w:rPr>
              <w:t>إعداد /</w:t>
            </w:r>
          </w:p>
          <w:p w:rsidR="00371A18" w:rsidRPr="00FC5BAA" w:rsidRDefault="00371A18" w:rsidP="00371A18">
            <w:pPr>
              <w:spacing w:line="360" w:lineRule="auto"/>
              <w:ind w:left="877"/>
              <w:jc w:val="both"/>
              <w:rPr>
                <w:rFonts w:asciiTheme="minorBidi" w:hAnsiTheme="minorBidi" w:cstheme="minorBidi"/>
                <w:b/>
                <w:bCs/>
                <w:sz w:val="28"/>
                <w:szCs w:val="28"/>
                <w:rtl/>
                <w:lang w:bidi="ar-EG"/>
              </w:rPr>
            </w:pPr>
            <w:r w:rsidRPr="00FC5BAA">
              <w:rPr>
                <w:rFonts w:asciiTheme="minorBidi" w:hAnsiTheme="minorBidi" w:cstheme="minorBidi"/>
                <w:b/>
                <w:bCs/>
                <w:sz w:val="28"/>
                <w:szCs w:val="28"/>
                <w:rtl/>
                <w:lang w:bidi="ar-EG"/>
              </w:rPr>
              <w:t>مراجعه /</w:t>
            </w:r>
          </w:p>
          <w:p w:rsidR="00371A18" w:rsidRPr="00FC5BAA" w:rsidRDefault="00371A18" w:rsidP="00371A18">
            <w:pPr>
              <w:spacing w:line="360" w:lineRule="auto"/>
              <w:ind w:left="877"/>
              <w:jc w:val="both"/>
              <w:rPr>
                <w:rFonts w:asciiTheme="minorBidi" w:hAnsiTheme="minorBidi" w:cstheme="minorBidi"/>
                <w:b/>
                <w:bCs/>
                <w:sz w:val="28"/>
                <w:szCs w:val="28"/>
                <w:rtl/>
                <w:lang w:bidi="ar-EG"/>
              </w:rPr>
            </w:pPr>
            <w:r w:rsidRPr="00FC5BAA">
              <w:rPr>
                <w:rFonts w:asciiTheme="minorBidi" w:hAnsiTheme="minorBidi" w:cstheme="minorBidi" w:hint="cs"/>
                <w:b/>
                <w:bCs/>
                <w:sz w:val="28"/>
                <w:szCs w:val="28"/>
                <w:rtl/>
                <w:lang w:bidi="ar-EG"/>
              </w:rPr>
              <w:t>عبد الرحمن</w:t>
            </w:r>
          </w:p>
          <w:p w:rsidR="00371A18" w:rsidRPr="00FC5BAA" w:rsidRDefault="00371A18" w:rsidP="00371A18">
            <w:pPr>
              <w:tabs>
                <w:tab w:val="left" w:pos="955"/>
              </w:tabs>
              <w:ind w:left="877"/>
              <w:rPr>
                <w:rFonts w:asciiTheme="minorBidi" w:hAnsiTheme="minorBidi" w:cstheme="minorBidi"/>
                <w:sz w:val="36"/>
                <w:szCs w:val="36"/>
                <w:lang w:bidi="ar-EG"/>
              </w:rPr>
            </w:pPr>
          </w:p>
        </w:tc>
        <w:tc>
          <w:tcPr>
            <w:tcW w:w="6391" w:type="dxa"/>
          </w:tcPr>
          <w:p w:rsidR="00371A18" w:rsidRPr="00FC5BAA" w:rsidRDefault="00371A18" w:rsidP="00371A18">
            <w:pPr>
              <w:contextualSpacing/>
              <w:jc w:val="lowKashida"/>
              <w:rPr>
                <w:rFonts w:asciiTheme="minorBidi" w:hAnsiTheme="minorBidi" w:cstheme="minorBidi"/>
                <w:b/>
                <w:bCs/>
                <w:sz w:val="36"/>
                <w:szCs w:val="36"/>
                <w:rtl/>
                <w:lang w:bidi="ar-EG"/>
              </w:rPr>
            </w:pPr>
            <w:r w:rsidRPr="00FC5BAA">
              <w:rPr>
                <w:rFonts w:asciiTheme="minorBidi" w:hAnsiTheme="minorBidi" w:cstheme="minorBidi"/>
                <w:b/>
                <w:bCs/>
                <w:sz w:val="36"/>
                <w:szCs w:val="36"/>
                <w:rtl/>
                <w:lang w:bidi="ar-EG"/>
              </w:rPr>
              <w:t xml:space="preserve">التوقيع : </w:t>
            </w:r>
          </w:p>
          <w:p w:rsidR="00371A18" w:rsidRPr="00FC5BAA" w:rsidRDefault="00371A18" w:rsidP="00371A18">
            <w:pPr>
              <w:ind w:right="284"/>
              <w:contextualSpacing/>
              <w:jc w:val="lowKashida"/>
              <w:rPr>
                <w:rFonts w:asciiTheme="minorBidi" w:hAnsiTheme="minorBidi" w:cstheme="minorBidi"/>
                <w:b/>
                <w:bCs/>
                <w:sz w:val="36"/>
                <w:szCs w:val="36"/>
                <w:rtl/>
                <w:lang w:bidi="ar-EG"/>
              </w:rPr>
            </w:pPr>
            <w:r w:rsidRPr="00FC5BAA">
              <w:rPr>
                <w:rFonts w:asciiTheme="minorBidi" w:hAnsiTheme="minorBidi" w:cstheme="minorBidi"/>
                <w:b/>
                <w:bCs/>
                <w:sz w:val="36"/>
                <w:szCs w:val="36"/>
                <w:rtl/>
                <w:lang w:bidi="ar-EG"/>
              </w:rPr>
              <w:t xml:space="preserve"> الاستاذ : حازم فاروق عبدالمنصف</w:t>
            </w:r>
            <w:r w:rsidRPr="00FC5BAA">
              <w:rPr>
                <w:rFonts w:asciiTheme="minorBidi" w:hAnsiTheme="minorBidi" w:cstheme="minorBidi" w:hint="cs"/>
                <w:b/>
                <w:bCs/>
                <w:sz w:val="36"/>
                <w:szCs w:val="36"/>
                <w:rtl/>
                <w:lang w:bidi="ar-EG"/>
              </w:rPr>
              <w:t xml:space="preserve"> احمد</w:t>
            </w:r>
          </w:p>
          <w:p w:rsidR="00371A18" w:rsidRPr="00FC5BAA" w:rsidRDefault="00371A18" w:rsidP="00371A18">
            <w:pPr>
              <w:ind w:right="284"/>
              <w:contextualSpacing/>
              <w:jc w:val="lowKashida"/>
              <w:rPr>
                <w:rFonts w:asciiTheme="minorBidi" w:hAnsiTheme="minorBidi" w:cstheme="minorBidi"/>
                <w:b/>
                <w:bCs/>
                <w:sz w:val="36"/>
                <w:szCs w:val="36"/>
                <w:lang w:bidi="ar-EG"/>
              </w:rPr>
            </w:pPr>
            <w:r w:rsidRPr="00FC5BAA">
              <w:rPr>
                <w:rFonts w:asciiTheme="minorBidi" w:hAnsiTheme="minorBidi" w:cstheme="minorBidi"/>
                <w:b/>
                <w:bCs/>
                <w:sz w:val="36"/>
                <w:szCs w:val="36"/>
                <w:rtl/>
                <w:lang w:bidi="ar-EG"/>
              </w:rPr>
              <w:t>مدير عام الاداره العامه لتنمية الموارد البشرية</w:t>
            </w:r>
          </w:p>
        </w:tc>
      </w:tr>
    </w:tbl>
    <w:p w:rsidR="00371A18" w:rsidRDefault="00371A18" w:rsidP="00371A18">
      <w:pPr>
        <w:spacing w:line="276" w:lineRule="auto"/>
        <w:ind w:left="284"/>
        <w:jc w:val="both"/>
        <w:rPr>
          <w:rFonts w:asciiTheme="minorBidi" w:hAnsiTheme="minorBidi" w:cstheme="minorBidi"/>
          <w:b/>
          <w:bCs/>
          <w:sz w:val="36"/>
          <w:szCs w:val="36"/>
          <w:rtl/>
          <w:lang w:bidi="ar-EG"/>
        </w:rPr>
      </w:pPr>
    </w:p>
    <w:p w:rsidR="00371A18" w:rsidRDefault="00371A18" w:rsidP="00371A18">
      <w:pPr>
        <w:spacing w:line="276" w:lineRule="auto"/>
        <w:ind w:left="284"/>
        <w:jc w:val="both"/>
        <w:rPr>
          <w:rFonts w:asciiTheme="minorBidi" w:hAnsiTheme="minorBidi" w:cstheme="minorBidi"/>
          <w:b/>
          <w:bCs/>
          <w:sz w:val="36"/>
          <w:szCs w:val="36"/>
          <w:rtl/>
          <w:lang w:bidi="ar-EG"/>
        </w:rPr>
      </w:pPr>
    </w:p>
    <w:p w:rsidR="00371A18" w:rsidRDefault="00371A18" w:rsidP="00371A18">
      <w:pPr>
        <w:tabs>
          <w:tab w:val="left" w:pos="10490"/>
        </w:tabs>
        <w:spacing w:line="360" w:lineRule="auto"/>
        <w:rPr>
          <w:rFonts w:asciiTheme="minorBidi" w:hAnsiTheme="minorBidi" w:cstheme="minorBidi"/>
          <w:b/>
          <w:bCs/>
          <w:sz w:val="36"/>
          <w:szCs w:val="36"/>
          <w:rtl/>
          <w:lang w:bidi="ar-EG"/>
        </w:rPr>
      </w:pPr>
    </w:p>
    <w:p w:rsidR="00FF132D" w:rsidRDefault="00FF132D" w:rsidP="00371A18">
      <w:pPr>
        <w:tabs>
          <w:tab w:val="left" w:pos="10490"/>
        </w:tabs>
        <w:spacing w:line="360" w:lineRule="auto"/>
        <w:rPr>
          <w:rFonts w:asciiTheme="minorBidi" w:hAnsiTheme="minorBidi" w:cstheme="minorBidi"/>
          <w:b/>
          <w:bCs/>
          <w:sz w:val="36"/>
          <w:szCs w:val="36"/>
          <w:rtl/>
          <w:lang w:bidi="ar-EG"/>
        </w:rPr>
      </w:pPr>
    </w:p>
    <w:p w:rsidR="00FF132D" w:rsidRDefault="00FF132D" w:rsidP="00371A18">
      <w:pPr>
        <w:tabs>
          <w:tab w:val="left" w:pos="10490"/>
        </w:tabs>
        <w:spacing w:line="360" w:lineRule="auto"/>
        <w:rPr>
          <w:rFonts w:asciiTheme="minorBidi" w:hAnsiTheme="minorBidi" w:cstheme="minorBidi"/>
          <w:b/>
          <w:bCs/>
          <w:sz w:val="36"/>
          <w:szCs w:val="36"/>
          <w:rtl/>
          <w:lang w:bidi="ar-EG"/>
        </w:rPr>
      </w:pPr>
    </w:p>
    <w:p w:rsidR="00FF132D" w:rsidRPr="0080311F" w:rsidRDefault="00FF132D" w:rsidP="0080311F">
      <w:pPr>
        <w:tabs>
          <w:tab w:val="left" w:pos="1439"/>
        </w:tabs>
        <w:spacing w:before="240" w:after="240" w:line="276" w:lineRule="auto"/>
        <w:outlineLvl w:val="0"/>
        <w:rPr>
          <w:rFonts w:ascii="Traditional Arabic" w:hAnsi="Traditional Arabic" w:cs="Traditional Arabic"/>
          <w:b/>
          <w:bCs/>
          <w:sz w:val="40"/>
          <w:szCs w:val="40"/>
          <w:lang w:bidi="ar-EG"/>
        </w:rPr>
      </w:pPr>
      <w:r w:rsidRPr="0080311F">
        <w:rPr>
          <w:rFonts w:ascii="Traditional Arabic" w:hAnsi="Traditional Arabic" w:cs="Traditional Arabic"/>
          <w:b/>
          <w:bCs/>
          <w:sz w:val="40"/>
          <w:szCs w:val="40"/>
          <w:rtl/>
          <w:lang w:bidi="ar-EG"/>
        </w:rPr>
        <w:t>السيد المهندس/مدير عام الاداره العامه للمجمعات والانفاق والمعدات والتصوير التليفزيوني</w:t>
      </w:r>
    </w:p>
    <w:p w:rsidR="00FF132D" w:rsidRPr="0080311F" w:rsidRDefault="00FF132D" w:rsidP="0080311F">
      <w:pPr>
        <w:tabs>
          <w:tab w:val="left" w:pos="1439"/>
        </w:tabs>
        <w:spacing w:before="240" w:after="240" w:line="276" w:lineRule="auto"/>
        <w:jc w:val="center"/>
        <w:outlineLvl w:val="0"/>
        <w:rPr>
          <w:rFonts w:cs="Traditional Arabic"/>
          <w:b/>
          <w:bCs/>
          <w:sz w:val="32"/>
          <w:szCs w:val="32"/>
          <w:rtl/>
          <w:lang w:bidi="ar-EG"/>
        </w:rPr>
      </w:pPr>
      <w:r w:rsidRPr="0080311F">
        <w:rPr>
          <w:rFonts w:cs="Traditional Arabic"/>
          <w:b/>
          <w:bCs/>
          <w:sz w:val="36"/>
          <w:szCs w:val="36"/>
          <w:rtl/>
          <w:lang w:bidi="ar-EG"/>
        </w:rPr>
        <w:t>تحية طيبة وبعد ,,,,</w:t>
      </w:r>
    </w:p>
    <w:p w:rsidR="00FF132D" w:rsidRPr="0080311F" w:rsidRDefault="00FF132D" w:rsidP="0080311F">
      <w:pPr>
        <w:pStyle w:val="ListParagraph"/>
        <w:numPr>
          <w:ilvl w:val="0"/>
          <w:numId w:val="4"/>
        </w:numPr>
        <w:tabs>
          <w:tab w:val="left" w:pos="284"/>
          <w:tab w:val="left" w:pos="10490"/>
        </w:tabs>
        <w:spacing w:after="240" w:line="276" w:lineRule="auto"/>
        <w:ind w:left="142" w:right="142" w:hanging="76"/>
        <w:jc w:val="both"/>
        <w:outlineLvl w:val="0"/>
        <w:rPr>
          <w:rFonts w:ascii="Traditional Arabic" w:hAnsi="Traditional Arabic" w:cs="Traditional Arabic"/>
          <w:b/>
          <w:bCs/>
          <w:sz w:val="36"/>
          <w:szCs w:val="36"/>
          <w:lang w:bidi="ar-EG"/>
        </w:rPr>
      </w:pPr>
      <w:r w:rsidRPr="0080311F">
        <w:rPr>
          <w:rFonts w:ascii="Traditional Arabic" w:hAnsi="Traditional Arabic" w:cs="Traditional Arabic"/>
          <w:b/>
          <w:bCs/>
          <w:sz w:val="36"/>
          <w:szCs w:val="36"/>
          <w:rtl/>
          <w:lang w:bidi="ar-EG"/>
        </w:rPr>
        <w:t>إيماءاً إلـى كتـاب سيادتكم رقم (28) بتاريخ 25/9/2022 بشـأن انقطاع السيد/صابر موسي يوسف حسن رفاعي – فني حمله  –عقد مؤقت –عن  العمل</w:t>
      </w:r>
      <w:r w:rsidR="0024444B" w:rsidRPr="0080311F">
        <w:rPr>
          <w:rFonts w:ascii="Traditional Arabic" w:hAnsi="Traditional Arabic" w:cs="Traditional Arabic"/>
          <w:b/>
          <w:bCs/>
          <w:sz w:val="36"/>
          <w:szCs w:val="36"/>
          <w:rtl/>
          <w:lang w:bidi="ar-EG"/>
        </w:rPr>
        <w:t xml:space="preserve"> بدون اذن رغم</w:t>
      </w:r>
      <w:r w:rsidRPr="0080311F">
        <w:rPr>
          <w:rFonts w:ascii="Traditional Arabic" w:hAnsi="Traditional Arabic" w:cs="Traditional Arabic"/>
          <w:b/>
          <w:bCs/>
          <w:sz w:val="36"/>
          <w:szCs w:val="36"/>
          <w:rtl/>
          <w:lang w:bidi="ar-EG"/>
        </w:rPr>
        <w:t xml:space="preserve"> انذاره </w:t>
      </w:r>
      <w:r w:rsidR="0024444B" w:rsidRPr="0080311F">
        <w:rPr>
          <w:rFonts w:ascii="Traditional Arabic" w:hAnsi="Traditional Arabic" w:cs="Traditional Arabic"/>
          <w:b/>
          <w:bCs/>
          <w:sz w:val="36"/>
          <w:szCs w:val="36"/>
          <w:rtl/>
          <w:lang w:bidi="ar-EG"/>
        </w:rPr>
        <w:t>اعتبارا من 30/8/2022</w:t>
      </w:r>
      <w:r w:rsidR="0080311F" w:rsidRPr="0080311F">
        <w:rPr>
          <w:rFonts w:ascii="Traditional Arabic" w:hAnsi="Traditional Arabic" w:cs="Traditional Arabic" w:hint="cs"/>
          <w:b/>
          <w:bCs/>
          <w:sz w:val="36"/>
          <w:szCs w:val="36"/>
          <w:rtl/>
          <w:lang w:bidi="ar-EG"/>
        </w:rPr>
        <w:t>.</w:t>
      </w:r>
    </w:p>
    <w:p w:rsidR="00FF132D" w:rsidRPr="0080311F" w:rsidRDefault="00FF132D" w:rsidP="0080311F">
      <w:pPr>
        <w:pStyle w:val="ListParagraph"/>
        <w:numPr>
          <w:ilvl w:val="0"/>
          <w:numId w:val="4"/>
        </w:numPr>
        <w:tabs>
          <w:tab w:val="left" w:pos="284"/>
          <w:tab w:val="left" w:pos="10490"/>
        </w:tabs>
        <w:spacing w:after="240" w:line="276" w:lineRule="auto"/>
        <w:ind w:left="142" w:right="142" w:hanging="142"/>
        <w:jc w:val="both"/>
        <w:outlineLvl w:val="0"/>
        <w:rPr>
          <w:rFonts w:ascii="Traditional Arabic" w:hAnsi="Traditional Arabic" w:cs="Traditional Arabic"/>
          <w:b/>
          <w:bCs/>
          <w:sz w:val="36"/>
          <w:szCs w:val="36"/>
          <w:rtl/>
          <w:lang w:bidi="ar-EG"/>
        </w:rPr>
      </w:pPr>
      <w:r w:rsidRPr="0080311F">
        <w:rPr>
          <w:rFonts w:ascii="Traditional Arabic" w:hAnsi="Traditional Arabic" w:cs="Traditional Arabic"/>
          <w:b/>
          <w:bCs/>
          <w:sz w:val="36"/>
          <w:szCs w:val="36"/>
          <w:rtl/>
          <w:lang w:bidi="ar-EG"/>
        </w:rPr>
        <w:t xml:space="preserve">نحيط سيادتكم علما بالنظر في الانذار المرسل للمذكور تبين  انه </w:t>
      </w:r>
      <w:r w:rsidR="0024444B" w:rsidRPr="0080311F">
        <w:rPr>
          <w:rFonts w:ascii="Traditional Arabic" w:hAnsi="Traditional Arabic" w:cs="Traditional Arabic"/>
          <w:b/>
          <w:bCs/>
          <w:sz w:val="36"/>
          <w:szCs w:val="36"/>
          <w:rtl/>
          <w:lang w:bidi="ar-EG"/>
        </w:rPr>
        <w:t xml:space="preserve">تم ارساله </w:t>
      </w:r>
      <w:r w:rsidRPr="0080311F">
        <w:rPr>
          <w:rFonts w:ascii="Traditional Arabic" w:hAnsi="Traditional Arabic" w:cs="Traditional Arabic"/>
          <w:b/>
          <w:bCs/>
          <w:sz w:val="36"/>
          <w:szCs w:val="36"/>
          <w:rtl/>
          <w:lang w:bidi="ar-EG"/>
        </w:rPr>
        <w:t xml:space="preserve">في اليوم العاشر </w:t>
      </w:r>
      <w:r w:rsidR="0002010C" w:rsidRPr="0080311F">
        <w:rPr>
          <w:rFonts w:ascii="Traditional Arabic" w:hAnsi="Traditional Arabic" w:cs="Traditional Arabic"/>
          <w:b/>
          <w:bCs/>
          <w:sz w:val="36"/>
          <w:szCs w:val="36"/>
          <w:rtl/>
          <w:lang w:bidi="ar-EG"/>
        </w:rPr>
        <w:t>و</w:t>
      </w:r>
      <w:r w:rsidR="00B06D77">
        <w:rPr>
          <w:rFonts w:ascii="Traditional Arabic" w:hAnsi="Traditional Arabic" w:cs="Traditional Arabic"/>
          <w:b/>
          <w:bCs/>
          <w:sz w:val="36"/>
          <w:szCs w:val="36"/>
          <w:rtl/>
          <w:lang w:bidi="ar-EG"/>
        </w:rPr>
        <w:t xml:space="preserve">هذا مخالف </w:t>
      </w:r>
      <w:r w:rsidR="00B06D77">
        <w:rPr>
          <w:rFonts w:ascii="Traditional Arabic" w:hAnsi="Traditional Arabic" w:cs="Traditional Arabic" w:hint="cs"/>
          <w:b/>
          <w:bCs/>
          <w:sz w:val="36"/>
          <w:szCs w:val="36"/>
          <w:rtl/>
          <w:lang w:bidi="ar-EG"/>
        </w:rPr>
        <w:t>لل</w:t>
      </w:r>
      <w:r w:rsidRPr="0080311F">
        <w:rPr>
          <w:rFonts w:ascii="Traditional Arabic" w:hAnsi="Traditional Arabic" w:cs="Traditional Arabic"/>
          <w:b/>
          <w:bCs/>
          <w:sz w:val="36"/>
          <w:szCs w:val="36"/>
          <w:rtl/>
          <w:lang w:bidi="ar-EG"/>
        </w:rPr>
        <w:t>مواعيد القانونيه</w:t>
      </w:r>
      <w:r w:rsidR="0024444B" w:rsidRPr="0080311F">
        <w:rPr>
          <w:rFonts w:ascii="Traditional Arabic" w:hAnsi="Traditional Arabic" w:cs="Traditional Arabic"/>
          <w:b/>
          <w:bCs/>
          <w:sz w:val="36"/>
          <w:szCs w:val="36"/>
          <w:rtl/>
          <w:lang w:bidi="ar-EG"/>
        </w:rPr>
        <w:t xml:space="preserve"> لارساله</w:t>
      </w:r>
      <w:r w:rsidR="007202FB" w:rsidRPr="0080311F">
        <w:rPr>
          <w:rFonts w:ascii="Traditional Arabic" w:hAnsi="Traditional Arabic" w:cs="Traditional Arabic"/>
          <w:b/>
          <w:bCs/>
          <w:sz w:val="36"/>
          <w:szCs w:val="36"/>
          <w:rtl/>
          <w:lang w:bidi="ar-EG"/>
        </w:rPr>
        <w:t>.</w:t>
      </w:r>
    </w:p>
    <w:p w:rsidR="00FF132D" w:rsidRPr="0080311F" w:rsidRDefault="00FF132D" w:rsidP="0080311F">
      <w:pPr>
        <w:pStyle w:val="ListParagraph"/>
        <w:numPr>
          <w:ilvl w:val="0"/>
          <w:numId w:val="4"/>
        </w:numPr>
        <w:tabs>
          <w:tab w:val="left" w:pos="142"/>
        </w:tabs>
        <w:spacing w:before="240" w:after="240" w:line="276" w:lineRule="auto"/>
        <w:ind w:left="142" w:right="142" w:hanging="142"/>
        <w:jc w:val="both"/>
        <w:rPr>
          <w:rFonts w:ascii="Traditional Arabic" w:hAnsi="Traditional Arabic" w:cs="Traditional Arabic"/>
          <w:b/>
          <w:bCs/>
          <w:sz w:val="36"/>
          <w:szCs w:val="36"/>
          <w:rtl/>
          <w:lang w:bidi="ar-EG"/>
        </w:rPr>
      </w:pPr>
      <w:r w:rsidRPr="0080311F">
        <w:rPr>
          <w:rFonts w:ascii="Traditional Arabic" w:hAnsi="Traditional Arabic" w:cs="Traditional Arabic"/>
          <w:b/>
          <w:bCs/>
          <w:sz w:val="36"/>
          <w:szCs w:val="36"/>
          <w:rtl/>
          <w:lang w:bidi="ar-EG"/>
        </w:rPr>
        <w:t xml:space="preserve">لـــذا برجاء الاحاطه بما جاء بعاليه والتنبيه نحو معاوده انذار المذكور في المواعيد القانونيه  </w:t>
      </w:r>
      <w:r w:rsidR="0024444B" w:rsidRPr="0080311F">
        <w:rPr>
          <w:rFonts w:ascii="Traditional Arabic" w:hAnsi="Traditional Arabic" w:cs="Traditional Arabic"/>
          <w:b/>
          <w:bCs/>
          <w:sz w:val="36"/>
          <w:szCs w:val="36"/>
          <w:rtl/>
          <w:lang w:bidi="ar-EG"/>
        </w:rPr>
        <w:t>انذارا صحيحا مع موافاتنا بما يتم</w:t>
      </w:r>
      <w:r w:rsidRPr="0080311F">
        <w:rPr>
          <w:rFonts w:ascii="Traditional Arabic" w:hAnsi="Traditional Arabic" w:cs="Traditional Arabic"/>
          <w:b/>
          <w:bCs/>
          <w:sz w:val="36"/>
          <w:szCs w:val="36"/>
          <w:rtl/>
          <w:lang w:bidi="ar-EG"/>
        </w:rPr>
        <w:t xml:space="preserve"> حتي يتسني لنا عمل اللازم </w:t>
      </w:r>
      <w:r w:rsidR="007202FB" w:rsidRPr="0080311F">
        <w:rPr>
          <w:rFonts w:ascii="Traditional Arabic" w:hAnsi="Traditional Arabic" w:cs="Traditional Arabic"/>
          <w:b/>
          <w:bCs/>
          <w:sz w:val="36"/>
          <w:szCs w:val="36"/>
          <w:rtl/>
          <w:lang w:bidi="ar-EG"/>
        </w:rPr>
        <w:t>.</w:t>
      </w:r>
    </w:p>
    <w:p w:rsidR="00FF132D" w:rsidRPr="0080311F" w:rsidRDefault="00FF132D" w:rsidP="0080311F">
      <w:pPr>
        <w:tabs>
          <w:tab w:val="left" w:pos="1439"/>
        </w:tabs>
        <w:spacing w:line="276" w:lineRule="auto"/>
        <w:jc w:val="center"/>
        <w:outlineLvl w:val="0"/>
        <w:rPr>
          <w:rFonts w:cs="Traditional Arabic"/>
          <w:b/>
          <w:bCs/>
          <w:sz w:val="36"/>
          <w:szCs w:val="36"/>
          <w:rtl/>
          <w:lang w:bidi="ar-EG"/>
        </w:rPr>
      </w:pPr>
      <w:r w:rsidRPr="0080311F">
        <w:rPr>
          <w:rFonts w:cs="Traditional Arabic"/>
          <w:b/>
          <w:bCs/>
          <w:sz w:val="36"/>
          <w:szCs w:val="36"/>
          <w:rtl/>
          <w:lang w:bidi="ar-EG"/>
        </w:rPr>
        <w:t>وتفضلوا سيادتكم بقبول فائق الإحترام ،،،</w:t>
      </w:r>
    </w:p>
    <w:tbl>
      <w:tblPr>
        <w:bidiVisual/>
        <w:tblW w:w="12033" w:type="dxa"/>
        <w:jc w:val="center"/>
        <w:tblLook w:val="01E0" w:firstRow="1" w:lastRow="1" w:firstColumn="1" w:lastColumn="1" w:noHBand="0" w:noVBand="0"/>
      </w:tblPr>
      <w:tblGrid>
        <w:gridCol w:w="5642"/>
        <w:gridCol w:w="6391"/>
      </w:tblGrid>
      <w:tr w:rsidR="00FF132D" w:rsidRPr="007202FB" w:rsidTr="00FF132D">
        <w:trPr>
          <w:trHeight w:val="1958"/>
          <w:jc w:val="center"/>
        </w:trPr>
        <w:tc>
          <w:tcPr>
            <w:tcW w:w="5642" w:type="dxa"/>
          </w:tcPr>
          <w:p w:rsidR="00FF132D" w:rsidRPr="007202FB" w:rsidRDefault="00FF132D">
            <w:pPr>
              <w:rPr>
                <w:rFonts w:ascii="Arial" w:hAnsi="Arial" w:cs="Arial"/>
                <w:b/>
                <w:bCs/>
                <w:sz w:val="28"/>
                <w:szCs w:val="28"/>
                <w:lang w:bidi="ar-EG"/>
              </w:rPr>
            </w:pPr>
          </w:p>
        </w:tc>
        <w:tc>
          <w:tcPr>
            <w:tcW w:w="6391" w:type="dxa"/>
          </w:tcPr>
          <w:p w:rsidR="00FF132D" w:rsidRPr="007202FB" w:rsidRDefault="00FF132D">
            <w:pPr>
              <w:jc w:val="lowKashida"/>
              <w:rPr>
                <w:rFonts w:ascii="Arial" w:hAnsi="Arial" w:cs="Arial"/>
                <w:b/>
                <w:bCs/>
                <w:sz w:val="28"/>
                <w:szCs w:val="28"/>
                <w:rtl/>
                <w:lang w:bidi="ar-EG"/>
              </w:rPr>
            </w:pPr>
          </w:p>
          <w:p w:rsidR="00FF132D" w:rsidRPr="0080311F" w:rsidRDefault="00FF132D">
            <w:pPr>
              <w:jc w:val="lowKashida"/>
              <w:rPr>
                <w:rFonts w:ascii="Traditional Arabic" w:hAnsi="Traditional Arabic" w:cs="Traditional Arabic"/>
                <w:b/>
                <w:bCs/>
                <w:sz w:val="36"/>
                <w:szCs w:val="36"/>
                <w:rtl/>
                <w:lang w:bidi="ar-EG"/>
              </w:rPr>
            </w:pPr>
            <w:r w:rsidRPr="0080311F">
              <w:rPr>
                <w:rFonts w:ascii="Traditional Arabic" w:hAnsi="Traditional Arabic" w:cs="Traditional Arabic"/>
                <w:b/>
                <w:bCs/>
                <w:sz w:val="36"/>
                <w:szCs w:val="36"/>
                <w:rtl/>
                <w:lang w:bidi="ar-EG"/>
              </w:rPr>
              <w:t xml:space="preserve"> التوقيع : </w:t>
            </w:r>
          </w:p>
          <w:p w:rsidR="00FF132D" w:rsidRPr="0080311F" w:rsidRDefault="00FF132D" w:rsidP="00FF132D">
            <w:pPr>
              <w:spacing w:line="276" w:lineRule="auto"/>
              <w:ind w:right="284"/>
              <w:contextualSpacing/>
              <w:jc w:val="lowKashida"/>
              <w:rPr>
                <w:rFonts w:ascii="Traditional Arabic" w:hAnsi="Traditional Arabic" w:cs="Traditional Arabic"/>
                <w:b/>
                <w:bCs/>
                <w:sz w:val="36"/>
                <w:szCs w:val="36"/>
                <w:rtl/>
                <w:lang w:bidi="ar-EG"/>
              </w:rPr>
            </w:pPr>
            <w:r w:rsidRPr="0080311F">
              <w:rPr>
                <w:rFonts w:ascii="Traditional Arabic" w:hAnsi="Traditional Arabic" w:cs="Traditional Arabic"/>
                <w:b/>
                <w:bCs/>
                <w:sz w:val="36"/>
                <w:szCs w:val="36"/>
                <w:rtl/>
                <w:lang w:bidi="ar-EG"/>
              </w:rPr>
              <w:t xml:space="preserve"> الاستاذ : حازم فاروق عبد المنصف احمد</w:t>
            </w:r>
          </w:p>
          <w:p w:rsidR="00FF132D" w:rsidRPr="007202FB" w:rsidRDefault="00FF132D" w:rsidP="00FF132D">
            <w:pPr>
              <w:spacing w:line="276" w:lineRule="auto"/>
              <w:ind w:right="284"/>
              <w:contextualSpacing/>
              <w:jc w:val="lowKashida"/>
              <w:rPr>
                <w:rFonts w:ascii="Arial" w:hAnsi="Arial" w:cs="Arial"/>
                <w:b/>
                <w:bCs/>
                <w:sz w:val="28"/>
                <w:szCs w:val="28"/>
                <w:lang w:bidi="ar-EG"/>
              </w:rPr>
            </w:pPr>
            <w:r w:rsidRPr="0080311F">
              <w:rPr>
                <w:rFonts w:ascii="Traditional Arabic" w:hAnsi="Traditional Arabic" w:cs="Traditional Arabic"/>
                <w:b/>
                <w:bCs/>
                <w:sz w:val="36"/>
                <w:szCs w:val="36"/>
                <w:rtl/>
                <w:lang w:bidi="ar-EG"/>
              </w:rPr>
              <w:t>مدير عام الاداره العامه لتنمية الموارد البشرية</w:t>
            </w:r>
          </w:p>
        </w:tc>
      </w:tr>
    </w:tbl>
    <w:p w:rsidR="00FF132D" w:rsidRPr="0080311F" w:rsidRDefault="00FF132D" w:rsidP="00FF132D">
      <w:pPr>
        <w:spacing w:line="360" w:lineRule="auto"/>
        <w:ind w:left="284"/>
        <w:jc w:val="both"/>
        <w:rPr>
          <w:rFonts w:ascii="Traditional Arabic" w:hAnsi="Traditional Arabic" w:cs="Traditional Arabic"/>
          <w:b/>
          <w:bCs/>
          <w:sz w:val="28"/>
          <w:szCs w:val="28"/>
          <w:rtl/>
          <w:lang w:bidi="ar-EG"/>
        </w:rPr>
      </w:pPr>
    </w:p>
    <w:p w:rsidR="00FF132D" w:rsidRPr="0080311F" w:rsidRDefault="00FF132D" w:rsidP="00FF132D">
      <w:pPr>
        <w:spacing w:line="360" w:lineRule="auto"/>
        <w:ind w:left="284"/>
        <w:jc w:val="both"/>
        <w:rPr>
          <w:rFonts w:ascii="Traditional Arabic" w:hAnsi="Traditional Arabic" w:cs="Traditional Arabic"/>
          <w:b/>
          <w:bCs/>
          <w:sz w:val="22"/>
          <w:szCs w:val="22"/>
          <w:rtl/>
          <w:lang w:bidi="ar-EG"/>
        </w:rPr>
      </w:pPr>
      <w:r w:rsidRPr="0080311F">
        <w:rPr>
          <w:rFonts w:ascii="Traditional Arabic" w:hAnsi="Traditional Arabic" w:cs="Traditional Arabic"/>
          <w:b/>
          <w:bCs/>
          <w:sz w:val="22"/>
          <w:szCs w:val="22"/>
          <w:rtl/>
          <w:lang w:bidi="ar-EG"/>
        </w:rPr>
        <w:t>إعداد /</w:t>
      </w:r>
    </w:p>
    <w:p w:rsidR="00FF132D" w:rsidRPr="0080311F" w:rsidRDefault="00FF132D" w:rsidP="00FF132D">
      <w:pPr>
        <w:spacing w:line="360" w:lineRule="auto"/>
        <w:ind w:left="284"/>
        <w:jc w:val="both"/>
        <w:rPr>
          <w:rFonts w:ascii="Traditional Arabic" w:hAnsi="Traditional Arabic" w:cs="Traditional Arabic"/>
          <w:b/>
          <w:bCs/>
          <w:sz w:val="22"/>
          <w:szCs w:val="22"/>
          <w:rtl/>
          <w:lang w:bidi="ar-EG"/>
        </w:rPr>
      </w:pPr>
      <w:r w:rsidRPr="0080311F">
        <w:rPr>
          <w:rFonts w:ascii="Traditional Arabic" w:hAnsi="Traditional Arabic" w:cs="Traditional Arabic"/>
          <w:b/>
          <w:bCs/>
          <w:sz w:val="22"/>
          <w:szCs w:val="22"/>
          <w:rtl/>
          <w:lang w:bidi="ar-EG"/>
        </w:rPr>
        <w:t>مراجعه /</w:t>
      </w:r>
    </w:p>
    <w:p w:rsidR="00FF132D" w:rsidRPr="0080311F" w:rsidRDefault="00FF132D" w:rsidP="00FF132D">
      <w:pPr>
        <w:tabs>
          <w:tab w:val="left" w:pos="1323"/>
        </w:tabs>
        <w:rPr>
          <w:rFonts w:ascii="Traditional Arabic" w:hAnsi="Traditional Arabic" w:cs="Traditional Arabic"/>
          <w:b/>
          <w:bCs/>
          <w:sz w:val="22"/>
          <w:szCs w:val="22"/>
          <w:lang w:bidi="ar-EG"/>
        </w:rPr>
      </w:pPr>
      <w:r w:rsidRPr="0080311F">
        <w:rPr>
          <w:rFonts w:ascii="Traditional Arabic" w:hAnsi="Traditional Arabic" w:cs="Traditional Arabic"/>
          <w:b/>
          <w:bCs/>
          <w:sz w:val="22"/>
          <w:szCs w:val="22"/>
          <w:rtl/>
          <w:lang w:bidi="ar-EG"/>
        </w:rPr>
        <w:lastRenderedPageBreak/>
        <w:t>عبد الرحمن عيد</w:t>
      </w:r>
    </w:p>
    <w:p w:rsidR="00FF132D" w:rsidRDefault="00FF132D" w:rsidP="00371A18">
      <w:pPr>
        <w:tabs>
          <w:tab w:val="left" w:pos="10490"/>
        </w:tabs>
        <w:spacing w:line="360" w:lineRule="auto"/>
        <w:rPr>
          <w:rFonts w:ascii="Traditional Arabic" w:hAnsi="Traditional Arabic" w:cs="Traditional Arabic"/>
          <w:b/>
          <w:bCs/>
          <w:sz w:val="28"/>
          <w:szCs w:val="28"/>
          <w:rtl/>
          <w:lang w:bidi="ar-EG"/>
        </w:rPr>
      </w:pPr>
    </w:p>
    <w:p w:rsidR="0022774D" w:rsidRDefault="0022774D" w:rsidP="00371A18">
      <w:pPr>
        <w:tabs>
          <w:tab w:val="left" w:pos="10490"/>
        </w:tabs>
        <w:spacing w:line="360" w:lineRule="auto"/>
        <w:rPr>
          <w:rFonts w:ascii="Traditional Arabic" w:hAnsi="Traditional Arabic" w:cs="Traditional Arabic"/>
          <w:b/>
          <w:bCs/>
          <w:sz w:val="28"/>
          <w:szCs w:val="28"/>
          <w:rtl/>
          <w:lang w:bidi="ar-EG"/>
        </w:rPr>
      </w:pPr>
    </w:p>
    <w:p w:rsidR="0022774D" w:rsidRDefault="0022774D" w:rsidP="00371A18">
      <w:pPr>
        <w:tabs>
          <w:tab w:val="left" w:pos="10490"/>
        </w:tabs>
        <w:spacing w:line="360" w:lineRule="auto"/>
        <w:rPr>
          <w:rFonts w:ascii="Traditional Arabic" w:hAnsi="Traditional Arabic" w:cs="Traditional Arabic"/>
          <w:b/>
          <w:bCs/>
          <w:sz w:val="28"/>
          <w:szCs w:val="28"/>
          <w:rtl/>
          <w:lang w:bidi="ar-EG"/>
        </w:rPr>
      </w:pPr>
    </w:p>
    <w:p w:rsidR="0022774D" w:rsidRDefault="0022774D" w:rsidP="00371A18">
      <w:pPr>
        <w:tabs>
          <w:tab w:val="left" w:pos="10490"/>
        </w:tabs>
        <w:spacing w:line="360" w:lineRule="auto"/>
        <w:rPr>
          <w:rFonts w:ascii="Traditional Arabic" w:hAnsi="Traditional Arabic" w:cs="Traditional Arabic"/>
          <w:b/>
          <w:bCs/>
          <w:sz w:val="28"/>
          <w:szCs w:val="28"/>
          <w:rtl/>
          <w:lang w:bidi="ar-EG"/>
        </w:rPr>
      </w:pPr>
    </w:p>
    <w:p w:rsidR="0022774D" w:rsidRPr="0080311F" w:rsidRDefault="0022774D" w:rsidP="0022774D">
      <w:pPr>
        <w:tabs>
          <w:tab w:val="left" w:pos="1439"/>
        </w:tabs>
        <w:spacing w:before="240" w:after="240" w:line="276" w:lineRule="auto"/>
        <w:outlineLvl w:val="0"/>
        <w:rPr>
          <w:rFonts w:ascii="Traditional Arabic" w:hAnsi="Traditional Arabic" w:cs="Traditional Arabic"/>
          <w:b/>
          <w:bCs/>
          <w:sz w:val="40"/>
          <w:szCs w:val="40"/>
          <w:lang w:bidi="ar-EG"/>
        </w:rPr>
      </w:pPr>
      <w:r w:rsidRPr="0080311F">
        <w:rPr>
          <w:rFonts w:ascii="Traditional Arabic" w:hAnsi="Traditional Arabic" w:cs="Traditional Arabic"/>
          <w:b/>
          <w:bCs/>
          <w:sz w:val="40"/>
          <w:szCs w:val="40"/>
          <w:rtl/>
          <w:lang w:bidi="ar-EG"/>
        </w:rPr>
        <w:t xml:space="preserve">السيد المهندس/مدير عام الاداره العامه للمجمعات </w:t>
      </w:r>
      <w:r>
        <w:rPr>
          <w:rFonts w:ascii="Traditional Arabic" w:hAnsi="Traditional Arabic" w:cs="Traditional Arabic"/>
          <w:b/>
          <w:bCs/>
          <w:sz w:val="40"/>
          <w:szCs w:val="40"/>
          <w:rtl/>
          <w:lang w:bidi="ar-EG"/>
        </w:rPr>
        <w:t>والانفاق والمعدات والتصوير التل</w:t>
      </w:r>
      <w:r w:rsidRPr="0080311F">
        <w:rPr>
          <w:rFonts w:ascii="Traditional Arabic" w:hAnsi="Traditional Arabic" w:cs="Traditional Arabic"/>
          <w:b/>
          <w:bCs/>
          <w:sz w:val="40"/>
          <w:szCs w:val="40"/>
          <w:rtl/>
          <w:lang w:bidi="ar-EG"/>
        </w:rPr>
        <w:t>فزيوني</w:t>
      </w:r>
    </w:p>
    <w:p w:rsidR="0022774D" w:rsidRPr="0080311F" w:rsidRDefault="0022774D" w:rsidP="0022774D">
      <w:pPr>
        <w:tabs>
          <w:tab w:val="left" w:pos="1439"/>
        </w:tabs>
        <w:spacing w:before="240" w:after="240" w:line="276" w:lineRule="auto"/>
        <w:jc w:val="center"/>
        <w:outlineLvl w:val="0"/>
        <w:rPr>
          <w:rFonts w:cs="Traditional Arabic"/>
          <w:b/>
          <w:bCs/>
          <w:sz w:val="32"/>
          <w:szCs w:val="32"/>
          <w:rtl/>
          <w:lang w:bidi="ar-EG"/>
        </w:rPr>
      </w:pPr>
      <w:r w:rsidRPr="0080311F">
        <w:rPr>
          <w:rFonts w:cs="Traditional Arabic"/>
          <w:b/>
          <w:bCs/>
          <w:sz w:val="36"/>
          <w:szCs w:val="36"/>
          <w:rtl/>
          <w:lang w:bidi="ar-EG"/>
        </w:rPr>
        <w:t>تحية طيبة وبعد ,,,,</w:t>
      </w:r>
    </w:p>
    <w:p w:rsidR="0022774D" w:rsidRPr="0080311F" w:rsidRDefault="0022774D" w:rsidP="0022774D">
      <w:pPr>
        <w:pStyle w:val="ListParagraph"/>
        <w:numPr>
          <w:ilvl w:val="0"/>
          <w:numId w:val="4"/>
        </w:numPr>
        <w:tabs>
          <w:tab w:val="left" w:pos="284"/>
          <w:tab w:val="left" w:pos="10490"/>
        </w:tabs>
        <w:spacing w:after="240" w:line="276" w:lineRule="auto"/>
        <w:ind w:left="142" w:right="142" w:hanging="76"/>
        <w:jc w:val="both"/>
        <w:outlineLvl w:val="0"/>
        <w:rPr>
          <w:rFonts w:ascii="Traditional Arabic" w:hAnsi="Traditional Arabic" w:cs="Traditional Arabic"/>
          <w:b/>
          <w:bCs/>
          <w:sz w:val="36"/>
          <w:szCs w:val="36"/>
          <w:lang w:bidi="ar-EG"/>
        </w:rPr>
      </w:pPr>
      <w:r w:rsidRPr="0080311F">
        <w:rPr>
          <w:rFonts w:ascii="Traditional Arabic" w:hAnsi="Traditional Arabic" w:cs="Traditional Arabic"/>
          <w:b/>
          <w:bCs/>
          <w:sz w:val="36"/>
          <w:szCs w:val="36"/>
          <w:rtl/>
          <w:lang w:bidi="ar-EG"/>
        </w:rPr>
        <w:t>إيماءاً إلـى كتـاب سيادتكم رقم (</w:t>
      </w:r>
      <w:r>
        <w:rPr>
          <w:rFonts w:ascii="Traditional Arabic" w:hAnsi="Traditional Arabic" w:cs="Traditional Arabic" w:hint="cs"/>
          <w:b/>
          <w:bCs/>
          <w:sz w:val="36"/>
          <w:szCs w:val="36"/>
          <w:rtl/>
          <w:lang w:bidi="ar-EG"/>
        </w:rPr>
        <w:t>285</w:t>
      </w:r>
      <w:r w:rsidRPr="0080311F">
        <w:rPr>
          <w:rFonts w:ascii="Traditional Arabic" w:hAnsi="Traditional Arabic" w:cs="Traditional Arabic"/>
          <w:b/>
          <w:bCs/>
          <w:sz w:val="36"/>
          <w:szCs w:val="36"/>
          <w:rtl/>
          <w:lang w:bidi="ar-EG"/>
        </w:rPr>
        <w:t xml:space="preserve">) بتاريخ </w:t>
      </w:r>
      <w:r>
        <w:rPr>
          <w:rFonts w:ascii="Traditional Arabic" w:hAnsi="Traditional Arabic" w:cs="Traditional Arabic" w:hint="cs"/>
          <w:b/>
          <w:bCs/>
          <w:sz w:val="36"/>
          <w:szCs w:val="36"/>
          <w:rtl/>
          <w:lang w:bidi="ar-EG"/>
        </w:rPr>
        <w:t>28</w:t>
      </w:r>
      <w:r w:rsidRPr="0080311F">
        <w:rPr>
          <w:rFonts w:ascii="Traditional Arabic" w:hAnsi="Traditional Arabic" w:cs="Traditional Arabic"/>
          <w:b/>
          <w:bCs/>
          <w:sz w:val="36"/>
          <w:szCs w:val="36"/>
          <w:rtl/>
          <w:lang w:bidi="ar-EG"/>
        </w:rPr>
        <w:t>/9/2022 بشـأن انقطاع السيد/</w:t>
      </w:r>
      <w:r>
        <w:rPr>
          <w:rFonts w:ascii="Traditional Arabic" w:hAnsi="Traditional Arabic" w:cs="Traditional Arabic" w:hint="cs"/>
          <w:b/>
          <w:bCs/>
          <w:sz w:val="36"/>
          <w:szCs w:val="36"/>
          <w:rtl/>
          <w:lang w:bidi="ar-EG"/>
        </w:rPr>
        <w:t>احمد رفعت عبد السميع شحاته</w:t>
      </w:r>
      <w:r w:rsidRPr="0080311F">
        <w:rPr>
          <w:rFonts w:ascii="Traditional Arabic" w:hAnsi="Traditional Arabic" w:cs="Traditional Arabic"/>
          <w:b/>
          <w:bCs/>
          <w:sz w:val="36"/>
          <w:szCs w:val="36"/>
          <w:rtl/>
          <w:lang w:bidi="ar-EG"/>
        </w:rPr>
        <w:t xml:space="preserve">– </w:t>
      </w:r>
      <w:r>
        <w:rPr>
          <w:rFonts w:ascii="Traditional Arabic" w:hAnsi="Traditional Arabic" w:cs="Traditional Arabic" w:hint="cs"/>
          <w:b/>
          <w:bCs/>
          <w:sz w:val="36"/>
          <w:szCs w:val="36"/>
          <w:rtl/>
          <w:lang w:bidi="ar-EG"/>
        </w:rPr>
        <w:t>سائق سياره</w:t>
      </w:r>
      <w:r w:rsidRPr="0080311F">
        <w:rPr>
          <w:rFonts w:ascii="Traditional Arabic" w:hAnsi="Traditional Arabic" w:cs="Traditional Arabic"/>
          <w:b/>
          <w:bCs/>
          <w:sz w:val="36"/>
          <w:szCs w:val="36"/>
          <w:rtl/>
          <w:lang w:bidi="ar-EG"/>
        </w:rPr>
        <w:t xml:space="preserve">  –عقد مؤقت –</w:t>
      </w:r>
      <w:r>
        <w:rPr>
          <w:rFonts w:ascii="Traditional Arabic" w:hAnsi="Traditional Arabic" w:cs="Traditional Arabic" w:hint="cs"/>
          <w:b/>
          <w:bCs/>
          <w:sz w:val="36"/>
          <w:szCs w:val="36"/>
          <w:rtl/>
          <w:lang w:bidi="ar-EG"/>
        </w:rPr>
        <w:t xml:space="preserve"> بالاداره طرفكم </w:t>
      </w:r>
      <w:r w:rsidRPr="0080311F">
        <w:rPr>
          <w:rFonts w:ascii="Traditional Arabic" w:hAnsi="Traditional Arabic" w:cs="Traditional Arabic"/>
          <w:b/>
          <w:bCs/>
          <w:sz w:val="36"/>
          <w:szCs w:val="36"/>
          <w:rtl/>
          <w:lang w:bidi="ar-EG"/>
        </w:rPr>
        <w:t>عن  العمل بدون اذن رغم انذاره اعتبارا من 30/8/2022</w:t>
      </w:r>
      <w:r w:rsidRPr="0080311F">
        <w:rPr>
          <w:rFonts w:ascii="Traditional Arabic" w:hAnsi="Traditional Arabic" w:cs="Traditional Arabic" w:hint="cs"/>
          <w:b/>
          <w:bCs/>
          <w:sz w:val="36"/>
          <w:szCs w:val="36"/>
          <w:rtl/>
          <w:lang w:bidi="ar-EG"/>
        </w:rPr>
        <w:t>.</w:t>
      </w:r>
    </w:p>
    <w:p w:rsidR="0022774D" w:rsidRPr="0080311F" w:rsidRDefault="0022774D" w:rsidP="0022774D">
      <w:pPr>
        <w:pStyle w:val="ListParagraph"/>
        <w:numPr>
          <w:ilvl w:val="0"/>
          <w:numId w:val="4"/>
        </w:numPr>
        <w:tabs>
          <w:tab w:val="left" w:pos="284"/>
          <w:tab w:val="left" w:pos="10490"/>
        </w:tabs>
        <w:spacing w:after="240" w:line="276" w:lineRule="auto"/>
        <w:ind w:left="142" w:right="142" w:hanging="142"/>
        <w:jc w:val="both"/>
        <w:outlineLvl w:val="0"/>
        <w:rPr>
          <w:rFonts w:ascii="Traditional Arabic" w:hAnsi="Traditional Arabic" w:cs="Traditional Arabic"/>
          <w:b/>
          <w:bCs/>
          <w:sz w:val="36"/>
          <w:szCs w:val="36"/>
          <w:rtl/>
          <w:lang w:bidi="ar-EG"/>
        </w:rPr>
      </w:pPr>
      <w:r w:rsidRPr="0080311F">
        <w:rPr>
          <w:rFonts w:ascii="Traditional Arabic" w:hAnsi="Traditional Arabic" w:cs="Traditional Arabic"/>
          <w:b/>
          <w:bCs/>
          <w:sz w:val="36"/>
          <w:szCs w:val="36"/>
          <w:rtl/>
          <w:lang w:bidi="ar-EG"/>
        </w:rPr>
        <w:t>نحيط سيادتكم علما بالنظر في الانذار المرسل للمذكور تبين  انه تم ارساله في اليوم العاشر و</w:t>
      </w:r>
      <w:r>
        <w:rPr>
          <w:rFonts w:ascii="Traditional Arabic" w:hAnsi="Traditional Arabic" w:cs="Traditional Arabic"/>
          <w:b/>
          <w:bCs/>
          <w:sz w:val="36"/>
          <w:szCs w:val="36"/>
          <w:rtl/>
          <w:lang w:bidi="ar-EG"/>
        </w:rPr>
        <w:t xml:space="preserve">هذا مخالف </w:t>
      </w:r>
      <w:r>
        <w:rPr>
          <w:rFonts w:ascii="Traditional Arabic" w:hAnsi="Traditional Arabic" w:cs="Traditional Arabic" w:hint="cs"/>
          <w:b/>
          <w:bCs/>
          <w:sz w:val="36"/>
          <w:szCs w:val="36"/>
          <w:rtl/>
          <w:lang w:bidi="ar-EG"/>
        </w:rPr>
        <w:t>لل</w:t>
      </w:r>
      <w:r w:rsidRPr="0080311F">
        <w:rPr>
          <w:rFonts w:ascii="Traditional Arabic" w:hAnsi="Traditional Arabic" w:cs="Traditional Arabic"/>
          <w:b/>
          <w:bCs/>
          <w:sz w:val="36"/>
          <w:szCs w:val="36"/>
          <w:rtl/>
          <w:lang w:bidi="ar-EG"/>
        </w:rPr>
        <w:t xml:space="preserve">مواعيد القانونيه لارساله. </w:t>
      </w:r>
    </w:p>
    <w:p w:rsidR="0022774D" w:rsidRPr="0080311F" w:rsidRDefault="0022774D" w:rsidP="0022774D">
      <w:pPr>
        <w:pStyle w:val="ListParagraph"/>
        <w:numPr>
          <w:ilvl w:val="0"/>
          <w:numId w:val="4"/>
        </w:numPr>
        <w:tabs>
          <w:tab w:val="left" w:pos="142"/>
        </w:tabs>
        <w:spacing w:before="240" w:after="240" w:line="276" w:lineRule="auto"/>
        <w:ind w:left="142" w:right="142" w:hanging="142"/>
        <w:jc w:val="both"/>
        <w:rPr>
          <w:rFonts w:ascii="Traditional Arabic" w:hAnsi="Traditional Arabic" w:cs="Traditional Arabic"/>
          <w:b/>
          <w:bCs/>
          <w:sz w:val="36"/>
          <w:szCs w:val="36"/>
          <w:rtl/>
          <w:lang w:bidi="ar-EG"/>
        </w:rPr>
      </w:pPr>
      <w:r w:rsidRPr="0080311F">
        <w:rPr>
          <w:rFonts w:ascii="Traditional Arabic" w:hAnsi="Traditional Arabic" w:cs="Traditional Arabic"/>
          <w:b/>
          <w:bCs/>
          <w:sz w:val="36"/>
          <w:szCs w:val="36"/>
          <w:rtl/>
          <w:lang w:bidi="ar-EG"/>
        </w:rPr>
        <w:t>لـــذا برجاء الاحاطه بما جاء بعاليه والتنبيه نحو معاوده انذار المذكور في المواعيد القانونيه  انذارا صحيحا مع موافاتنا بما يتم حتي يتسني لنا عمل اللازم .</w:t>
      </w:r>
    </w:p>
    <w:p w:rsidR="0022774D" w:rsidRPr="0080311F" w:rsidRDefault="0022774D" w:rsidP="0022774D">
      <w:pPr>
        <w:tabs>
          <w:tab w:val="left" w:pos="1439"/>
        </w:tabs>
        <w:spacing w:line="276" w:lineRule="auto"/>
        <w:jc w:val="center"/>
        <w:outlineLvl w:val="0"/>
        <w:rPr>
          <w:rFonts w:cs="Traditional Arabic"/>
          <w:b/>
          <w:bCs/>
          <w:sz w:val="36"/>
          <w:szCs w:val="36"/>
          <w:rtl/>
          <w:lang w:bidi="ar-EG"/>
        </w:rPr>
      </w:pPr>
      <w:r w:rsidRPr="0080311F">
        <w:rPr>
          <w:rFonts w:cs="Traditional Arabic"/>
          <w:b/>
          <w:bCs/>
          <w:sz w:val="36"/>
          <w:szCs w:val="36"/>
          <w:rtl/>
          <w:lang w:bidi="ar-EG"/>
        </w:rPr>
        <w:t>وتفضلوا سيادتكم بقبول فائق الإحترام ،،،</w:t>
      </w:r>
    </w:p>
    <w:tbl>
      <w:tblPr>
        <w:bidiVisual/>
        <w:tblW w:w="12033" w:type="dxa"/>
        <w:jc w:val="center"/>
        <w:tblLook w:val="01E0" w:firstRow="1" w:lastRow="1" w:firstColumn="1" w:lastColumn="1" w:noHBand="0" w:noVBand="0"/>
      </w:tblPr>
      <w:tblGrid>
        <w:gridCol w:w="5642"/>
        <w:gridCol w:w="6391"/>
      </w:tblGrid>
      <w:tr w:rsidR="0022774D" w:rsidRPr="007202FB" w:rsidTr="00F356FD">
        <w:trPr>
          <w:trHeight w:val="1958"/>
          <w:jc w:val="center"/>
        </w:trPr>
        <w:tc>
          <w:tcPr>
            <w:tcW w:w="5642" w:type="dxa"/>
          </w:tcPr>
          <w:p w:rsidR="0022774D" w:rsidRPr="007202FB" w:rsidRDefault="0022774D" w:rsidP="00F356FD">
            <w:pPr>
              <w:rPr>
                <w:rFonts w:ascii="Arial" w:hAnsi="Arial" w:cs="Arial"/>
                <w:b/>
                <w:bCs/>
                <w:sz w:val="28"/>
                <w:szCs w:val="28"/>
                <w:lang w:bidi="ar-EG"/>
              </w:rPr>
            </w:pPr>
          </w:p>
        </w:tc>
        <w:tc>
          <w:tcPr>
            <w:tcW w:w="6391" w:type="dxa"/>
          </w:tcPr>
          <w:p w:rsidR="0022774D" w:rsidRPr="007202FB" w:rsidRDefault="0022774D" w:rsidP="00F356FD">
            <w:pPr>
              <w:jc w:val="lowKashida"/>
              <w:rPr>
                <w:rFonts w:ascii="Arial" w:hAnsi="Arial" w:cs="Arial"/>
                <w:b/>
                <w:bCs/>
                <w:sz w:val="28"/>
                <w:szCs w:val="28"/>
                <w:rtl/>
                <w:lang w:bidi="ar-EG"/>
              </w:rPr>
            </w:pPr>
          </w:p>
          <w:p w:rsidR="0022774D" w:rsidRPr="0080311F" w:rsidRDefault="0022774D" w:rsidP="00F356FD">
            <w:pPr>
              <w:jc w:val="lowKashida"/>
              <w:rPr>
                <w:rFonts w:ascii="Traditional Arabic" w:hAnsi="Traditional Arabic" w:cs="Traditional Arabic"/>
                <w:b/>
                <w:bCs/>
                <w:sz w:val="36"/>
                <w:szCs w:val="36"/>
                <w:rtl/>
                <w:lang w:bidi="ar-EG"/>
              </w:rPr>
            </w:pPr>
            <w:r w:rsidRPr="0080311F">
              <w:rPr>
                <w:rFonts w:ascii="Traditional Arabic" w:hAnsi="Traditional Arabic" w:cs="Traditional Arabic"/>
                <w:b/>
                <w:bCs/>
                <w:sz w:val="36"/>
                <w:szCs w:val="36"/>
                <w:rtl/>
                <w:lang w:bidi="ar-EG"/>
              </w:rPr>
              <w:t xml:space="preserve"> التوقيع : </w:t>
            </w:r>
          </w:p>
          <w:p w:rsidR="0022774D" w:rsidRPr="0080311F" w:rsidRDefault="0022774D" w:rsidP="00F356FD">
            <w:pPr>
              <w:spacing w:line="276" w:lineRule="auto"/>
              <w:ind w:right="284"/>
              <w:contextualSpacing/>
              <w:jc w:val="lowKashida"/>
              <w:rPr>
                <w:rFonts w:ascii="Traditional Arabic" w:hAnsi="Traditional Arabic" w:cs="Traditional Arabic"/>
                <w:b/>
                <w:bCs/>
                <w:sz w:val="36"/>
                <w:szCs w:val="36"/>
                <w:rtl/>
                <w:lang w:bidi="ar-EG"/>
              </w:rPr>
            </w:pPr>
            <w:r w:rsidRPr="0080311F">
              <w:rPr>
                <w:rFonts w:ascii="Traditional Arabic" w:hAnsi="Traditional Arabic" w:cs="Traditional Arabic"/>
                <w:b/>
                <w:bCs/>
                <w:sz w:val="36"/>
                <w:szCs w:val="36"/>
                <w:rtl/>
                <w:lang w:bidi="ar-EG"/>
              </w:rPr>
              <w:t xml:space="preserve"> الاستاذ : حازم فاروق عبد المنصف احمد</w:t>
            </w:r>
          </w:p>
          <w:p w:rsidR="0022774D" w:rsidRPr="007202FB" w:rsidRDefault="0022774D" w:rsidP="00F356FD">
            <w:pPr>
              <w:spacing w:line="276" w:lineRule="auto"/>
              <w:ind w:right="284"/>
              <w:contextualSpacing/>
              <w:jc w:val="lowKashida"/>
              <w:rPr>
                <w:rFonts w:ascii="Arial" w:hAnsi="Arial" w:cs="Arial"/>
                <w:b/>
                <w:bCs/>
                <w:sz w:val="28"/>
                <w:szCs w:val="28"/>
                <w:lang w:bidi="ar-EG"/>
              </w:rPr>
            </w:pPr>
            <w:r w:rsidRPr="0080311F">
              <w:rPr>
                <w:rFonts w:ascii="Traditional Arabic" w:hAnsi="Traditional Arabic" w:cs="Traditional Arabic"/>
                <w:b/>
                <w:bCs/>
                <w:sz w:val="36"/>
                <w:szCs w:val="36"/>
                <w:rtl/>
                <w:lang w:bidi="ar-EG"/>
              </w:rPr>
              <w:t xml:space="preserve"> مدير عام الاداره العامه لتنمية الموارد البشرية</w:t>
            </w:r>
          </w:p>
        </w:tc>
      </w:tr>
    </w:tbl>
    <w:p w:rsidR="0022774D" w:rsidRPr="0080311F" w:rsidRDefault="0022774D" w:rsidP="0022774D">
      <w:pPr>
        <w:spacing w:line="360" w:lineRule="auto"/>
        <w:ind w:left="284"/>
        <w:jc w:val="both"/>
        <w:rPr>
          <w:rFonts w:ascii="Traditional Arabic" w:hAnsi="Traditional Arabic" w:cs="Traditional Arabic"/>
          <w:b/>
          <w:bCs/>
          <w:sz w:val="28"/>
          <w:szCs w:val="28"/>
          <w:rtl/>
          <w:lang w:bidi="ar-EG"/>
        </w:rPr>
      </w:pPr>
    </w:p>
    <w:p w:rsidR="0022774D" w:rsidRPr="0080311F" w:rsidRDefault="0022774D" w:rsidP="0022774D">
      <w:pPr>
        <w:spacing w:line="360" w:lineRule="auto"/>
        <w:ind w:left="284"/>
        <w:jc w:val="both"/>
        <w:rPr>
          <w:rFonts w:ascii="Traditional Arabic" w:hAnsi="Traditional Arabic" w:cs="Traditional Arabic"/>
          <w:b/>
          <w:bCs/>
          <w:sz w:val="22"/>
          <w:szCs w:val="22"/>
          <w:rtl/>
          <w:lang w:bidi="ar-EG"/>
        </w:rPr>
      </w:pPr>
      <w:r w:rsidRPr="0080311F">
        <w:rPr>
          <w:rFonts w:ascii="Traditional Arabic" w:hAnsi="Traditional Arabic" w:cs="Traditional Arabic"/>
          <w:b/>
          <w:bCs/>
          <w:sz w:val="22"/>
          <w:szCs w:val="22"/>
          <w:rtl/>
          <w:lang w:bidi="ar-EG"/>
        </w:rPr>
        <w:lastRenderedPageBreak/>
        <w:t>إعداد /</w:t>
      </w:r>
    </w:p>
    <w:p w:rsidR="0022774D" w:rsidRPr="0080311F" w:rsidRDefault="0022774D" w:rsidP="0022774D">
      <w:pPr>
        <w:spacing w:line="360" w:lineRule="auto"/>
        <w:ind w:left="284"/>
        <w:jc w:val="both"/>
        <w:rPr>
          <w:rFonts w:ascii="Traditional Arabic" w:hAnsi="Traditional Arabic" w:cs="Traditional Arabic"/>
          <w:b/>
          <w:bCs/>
          <w:sz w:val="22"/>
          <w:szCs w:val="22"/>
          <w:rtl/>
          <w:lang w:bidi="ar-EG"/>
        </w:rPr>
      </w:pPr>
      <w:r w:rsidRPr="0080311F">
        <w:rPr>
          <w:rFonts w:ascii="Traditional Arabic" w:hAnsi="Traditional Arabic" w:cs="Traditional Arabic"/>
          <w:b/>
          <w:bCs/>
          <w:sz w:val="22"/>
          <w:szCs w:val="22"/>
          <w:rtl/>
          <w:lang w:bidi="ar-EG"/>
        </w:rPr>
        <w:t>مراجعه /</w:t>
      </w:r>
    </w:p>
    <w:p w:rsidR="0022774D" w:rsidRPr="0080311F" w:rsidRDefault="0022774D" w:rsidP="0022774D">
      <w:pPr>
        <w:tabs>
          <w:tab w:val="left" w:pos="1323"/>
        </w:tabs>
        <w:rPr>
          <w:rFonts w:ascii="Traditional Arabic" w:hAnsi="Traditional Arabic" w:cs="Traditional Arabic"/>
          <w:b/>
          <w:bCs/>
          <w:sz w:val="22"/>
          <w:szCs w:val="22"/>
          <w:lang w:bidi="ar-EG"/>
        </w:rPr>
      </w:pPr>
      <w:r w:rsidRPr="0080311F">
        <w:rPr>
          <w:rFonts w:ascii="Traditional Arabic" w:hAnsi="Traditional Arabic" w:cs="Traditional Arabic"/>
          <w:b/>
          <w:bCs/>
          <w:sz w:val="22"/>
          <w:szCs w:val="22"/>
          <w:rtl/>
          <w:lang w:bidi="ar-EG"/>
        </w:rPr>
        <w:t>عبد الرحمن عيد</w:t>
      </w:r>
    </w:p>
    <w:p w:rsidR="0022774D" w:rsidRPr="0080311F" w:rsidRDefault="0022774D" w:rsidP="0022774D">
      <w:pPr>
        <w:tabs>
          <w:tab w:val="left" w:pos="10490"/>
        </w:tabs>
        <w:spacing w:line="360" w:lineRule="auto"/>
        <w:rPr>
          <w:rFonts w:ascii="Traditional Arabic" w:hAnsi="Traditional Arabic" w:cs="Traditional Arabic"/>
          <w:b/>
          <w:bCs/>
          <w:sz w:val="28"/>
          <w:szCs w:val="28"/>
          <w:rtl/>
          <w:lang w:bidi="ar-EG"/>
        </w:rPr>
      </w:pPr>
    </w:p>
    <w:p w:rsidR="0022774D" w:rsidRDefault="0022774D" w:rsidP="00371A18">
      <w:pPr>
        <w:tabs>
          <w:tab w:val="left" w:pos="10490"/>
        </w:tabs>
        <w:spacing w:line="360" w:lineRule="auto"/>
        <w:rPr>
          <w:rFonts w:ascii="Traditional Arabic" w:hAnsi="Traditional Arabic" w:cs="Traditional Arabic"/>
          <w:b/>
          <w:bCs/>
          <w:sz w:val="28"/>
          <w:szCs w:val="28"/>
          <w:rtl/>
          <w:lang w:bidi="ar-EG"/>
        </w:rPr>
      </w:pPr>
    </w:p>
    <w:p w:rsidR="00F356FD" w:rsidRDefault="00F356FD" w:rsidP="00371A18">
      <w:pPr>
        <w:tabs>
          <w:tab w:val="left" w:pos="10490"/>
        </w:tabs>
        <w:spacing w:line="360" w:lineRule="auto"/>
        <w:rPr>
          <w:rFonts w:ascii="Traditional Arabic" w:hAnsi="Traditional Arabic" w:cs="Traditional Arabic"/>
          <w:b/>
          <w:bCs/>
          <w:sz w:val="28"/>
          <w:szCs w:val="28"/>
          <w:rtl/>
          <w:lang w:bidi="ar-EG"/>
        </w:rPr>
      </w:pPr>
    </w:p>
    <w:p w:rsidR="00F356FD" w:rsidRPr="006B5DFC" w:rsidRDefault="00F356FD" w:rsidP="00F356FD">
      <w:pPr>
        <w:tabs>
          <w:tab w:val="right" w:pos="7655"/>
        </w:tabs>
        <w:ind w:left="-1"/>
        <w:rPr>
          <w:rFonts w:cs="Traditional Arabic"/>
          <w:b/>
          <w:bCs/>
          <w:sz w:val="36"/>
          <w:szCs w:val="32"/>
          <w:rtl/>
          <w:lang w:bidi="ar-EG"/>
        </w:rPr>
      </w:pPr>
      <w:r w:rsidRPr="006B5DFC">
        <w:rPr>
          <w:rFonts w:ascii="Traditional Arabic" w:hAnsi="Cambria" w:cs="Traditional Arabic"/>
          <w:b/>
          <w:bCs/>
          <w:sz w:val="48"/>
          <w:szCs w:val="48"/>
          <w:rtl/>
          <w:lang w:bidi="ar-EG"/>
        </w:rPr>
        <w:t xml:space="preserve">السيد </w:t>
      </w:r>
      <w:r w:rsidRPr="006B5DFC">
        <w:rPr>
          <w:rFonts w:ascii="Traditional Arabic" w:hAnsi="Cambria" w:cs="Traditional Arabic" w:hint="cs"/>
          <w:b/>
          <w:bCs/>
          <w:sz w:val="48"/>
          <w:szCs w:val="48"/>
          <w:rtl/>
          <w:lang w:bidi="ar-EG"/>
        </w:rPr>
        <w:t>المهندس</w:t>
      </w:r>
      <w:r w:rsidRPr="006B5DFC">
        <w:rPr>
          <w:rFonts w:ascii="Traditional Arabic" w:hAnsi="Cambria" w:cs="Traditional Arabic"/>
          <w:b/>
          <w:bCs/>
          <w:sz w:val="48"/>
          <w:szCs w:val="48"/>
          <w:rtl/>
          <w:lang w:bidi="ar-EG"/>
        </w:rPr>
        <w:t xml:space="preserve">/ </w:t>
      </w:r>
      <w:r>
        <w:rPr>
          <w:rFonts w:ascii="Traditional Arabic" w:hAnsi="Cambria" w:cs="Traditional Arabic" w:hint="cs"/>
          <w:b/>
          <w:bCs/>
          <w:sz w:val="44"/>
          <w:szCs w:val="44"/>
          <w:rtl/>
          <w:lang w:bidi="ar-EG"/>
        </w:rPr>
        <w:t>مدير عام الاداره العامه للخدات الفنيه والحمله الميكانيكيه</w:t>
      </w:r>
    </w:p>
    <w:p w:rsidR="00F356FD" w:rsidRPr="00746A08" w:rsidRDefault="00F356FD" w:rsidP="00F356FD">
      <w:pPr>
        <w:ind w:left="142" w:right="-1" w:hanging="283"/>
        <w:jc w:val="center"/>
        <w:rPr>
          <w:rFonts w:ascii="Traditional Arabic" w:hAnsi="Cambria" w:cs="Traditional Arabic"/>
          <w:b/>
          <w:bCs/>
          <w:sz w:val="42"/>
          <w:szCs w:val="42"/>
          <w:rtl/>
          <w:lang w:bidi="ar-EG"/>
        </w:rPr>
      </w:pPr>
      <w:r w:rsidRPr="00746A08">
        <w:rPr>
          <w:rFonts w:ascii="Traditional Arabic" w:hAnsi="Cambria" w:cs="Traditional Arabic"/>
          <w:b/>
          <w:bCs/>
          <w:sz w:val="42"/>
          <w:szCs w:val="42"/>
          <w:rtl/>
          <w:lang w:bidi="ar-EG"/>
        </w:rPr>
        <w:t>تحيه طيبه وبعد ,,,</w:t>
      </w:r>
    </w:p>
    <w:p w:rsidR="00F356FD" w:rsidRPr="00557DDC" w:rsidRDefault="00F356FD" w:rsidP="0051013B">
      <w:pPr>
        <w:tabs>
          <w:tab w:val="left" w:pos="10490"/>
        </w:tabs>
        <w:ind w:left="-1"/>
        <w:jc w:val="both"/>
        <w:rPr>
          <w:rFonts w:cs="Traditional Arabic"/>
          <w:b/>
          <w:bCs/>
          <w:sz w:val="36"/>
          <w:szCs w:val="38"/>
          <w:rtl/>
          <w:lang w:bidi="ar-EG"/>
        </w:rPr>
      </w:pPr>
      <w:r w:rsidRPr="006A26B3">
        <w:rPr>
          <w:rFonts w:cs="Traditional Arabic"/>
          <w:b/>
          <w:bCs/>
          <w:sz w:val="40"/>
          <w:szCs w:val="46"/>
          <w:rtl/>
          <w:lang w:bidi="ar-EG"/>
        </w:rPr>
        <w:t>ايماءاً</w:t>
      </w:r>
      <w:r w:rsidRPr="00557DDC">
        <w:rPr>
          <w:rFonts w:cs="Traditional Arabic"/>
          <w:b/>
          <w:bCs/>
          <w:sz w:val="36"/>
          <w:szCs w:val="38"/>
          <w:rtl/>
          <w:lang w:bidi="ar-EG"/>
        </w:rPr>
        <w:t xml:space="preserve"> إلى كتاب سيادتكم</w:t>
      </w:r>
      <w:r>
        <w:rPr>
          <w:rFonts w:cs="Traditional Arabic" w:hint="cs"/>
          <w:b/>
          <w:bCs/>
          <w:sz w:val="36"/>
          <w:szCs w:val="38"/>
          <w:rtl/>
          <w:lang w:bidi="ar-EG"/>
        </w:rPr>
        <w:t xml:space="preserve"> رقم </w:t>
      </w:r>
      <w:r w:rsidRPr="00557DDC">
        <w:rPr>
          <w:rFonts w:cs="Traditional Arabic" w:hint="cs"/>
          <w:b/>
          <w:bCs/>
          <w:sz w:val="36"/>
          <w:szCs w:val="38"/>
          <w:rtl/>
          <w:lang w:bidi="ar-EG"/>
        </w:rPr>
        <w:t>(</w:t>
      </w:r>
      <w:r>
        <w:rPr>
          <w:rFonts w:cs="Traditional Arabic" w:hint="cs"/>
          <w:b/>
          <w:bCs/>
          <w:sz w:val="36"/>
          <w:szCs w:val="38"/>
          <w:rtl/>
          <w:lang w:bidi="ar-EG"/>
        </w:rPr>
        <w:t>1081</w:t>
      </w:r>
      <w:r w:rsidRPr="00557DDC">
        <w:rPr>
          <w:rFonts w:cs="Traditional Arabic" w:hint="cs"/>
          <w:b/>
          <w:bCs/>
          <w:sz w:val="36"/>
          <w:szCs w:val="38"/>
          <w:rtl/>
          <w:lang w:bidi="ar-EG"/>
        </w:rPr>
        <w:t xml:space="preserve">) بتاريخ </w:t>
      </w:r>
      <w:r>
        <w:rPr>
          <w:rFonts w:cs="Traditional Arabic" w:hint="cs"/>
          <w:b/>
          <w:bCs/>
          <w:sz w:val="36"/>
          <w:szCs w:val="38"/>
          <w:rtl/>
          <w:lang w:bidi="ar-EG"/>
        </w:rPr>
        <w:t>27</w:t>
      </w:r>
      <w:r w:rsidRPr="00557DDC">
        <w:rPr>
          <w:rFonts w:cs="Traditional Arabic"/>
          <w:b/>
          <w:bCs/>
          <w:sz w:val="36"/>
          <w:szCs w:val="38"/>
          <w:rtl/>
          <w:lang w:bidi="ar-EG"/>
        </w:rPr>
        <w:t>/</w:t>
      </w:r>
      <w:r>
        <w:rPr>
          <w:rFonts w:cs="Traditional Arabic" w:hint="cs"/>
          <w:b/>
          <w:bCs/>
          <w:sz w:val="36"/>
          <w:szCs w:val="38"/>
          <w:rtl/>
          <w:lang w:bidi="ar-EG"/>
        </w:rPr>
        <w:t>9</w:t>
      </w:r>
      <w:r w:rsidRPr="00557DDC">
        <w:rPr>
          <w:rFonts w:cs="Traditional Arabic"/>
          <w:b/>
          <w:bCs/>
          <w:sz w:val="36"/>
          <w:szCs w:val="38"/>
          <w:rtl/>
          <w:lang w:bidi="ar-EG"/>
        </w:rPr>
        <w:t>/202</w:t>
      </w:r>
      <w:r>
        <w:rPr>
          <w:rFonts w:cs="Traditional Arabic" w:hint="cs"/>
          <w:b/>
          <w:bCs/>
          <w:sz w:val="36"/>
          <w:szCs w:val="38"/>
          <w:rtl/>
          <w:lang w:bidi="ar-EG"/>
        </w:rPr>
        <w:t>2</w:t>
      </w:r>
      <w:r w:rsidR="00647730">
        <w:rPr>
          <w:rFonts w:cs="Traditional Arabic" w:hint="cs"/>
          <w:b/>
          <w:bCs/>
          <w:sz w:val="36"/>
          <w:szCs w:val="38"/>
          <w:rtl/>
          <w:lang w:bidi="ar-EG"/>
        </w:rPr>
        <w:t xml:space="preserve">والذي يفيد بأن </w:t>
      </w:r>
      <w:r w:rsidRPr="00557DDC">
        <w:rPr>
          <w:rFonts w:cs="Traditional Arabic"/>
          <w:b/>
          <w:bCs/>
          <w:sz w:val="36"/>
          <w:szCs w:val="38"/>
          <w:rtl/>
          <w:lang w:bidi="ar-EG"/>
        </w:rPr>
        <w:t>السيد/</w:t>
      </w:r>
      <w:r>
        <w:rPr>
          <w:rFonts w:cs="Traditional Arabic" w:hint="cs"/>
          <w:b/>
          <w:bCs/>
          <w:sz w:val="36"/>
          <w:szCs w:val="38"/>
          <w:rtl/>
          <w:lang w:bidi="ar-EG"/>
        </w:rPr>
        <w:t>محمد فضل عبد الكريم بيومي</w:t>
      </w:r>
      <w:r w:rsidR="00B15DC6">
        <w:rPr>
          <w:rFonts w:cs="Traditional Arabic" w:hint="cs"/>
          <w:b/>
          <w:bCs/>
          <w:sz w:val="36"/>
          <w:szCs w:val="38"/>
          <w:rtl/>
          <w:lang w:bidi="ar-EG"/>
        </w:rPr>
        <w:t xml:space="preserve"> امام</w:t>
      </w:r>
      <w:r>
        <w:rPr>
          <w:rFonts w:cs="Traditional Arabic" w:hint="cs"/>
          <w:b/>
          <w:bCs/>
          <w:sz w:val="36"/>
          <w:szCs w:val="38"/>
          <w:rtl/>
          <w:lang w:bidi="ar-EG"/>
        </w:rPr>
        <w:t xml:space="preserve"> - كود رقم (30155038)</w:t>
      </w:r>
      <w:r w:rsidRPr="00557DDC">
        <w:rPr>
          <w:rFonts w:cs="Traditional Arabic"/>
          <w:b/>
          <w:bCs/>
          <w:sz w:val="36"/>
          <w:szCs w:val="38"/>
          <w:rtl/>
          <w:lang w:bidi="ar-EG"/>
        </w:rPr>
        <w:t>–</w:t>
      </w:r>
      <w:r>
        <w:rPr>
          <w:rFonts w:cs="Traditional Arabic" w:hint="cs"/>
          <w:b/>
          <w:bCs/>
          <w:sz w:val="36"/>
          <w:szCs w:val="38"/>
          <w:rtl/>
          <w:lang w:bidi="ar-EG"/>
        </w:rPr>
        <w:t>فني حمله</w:t>
      </w:r>
      <w:r>
        <w:rPr>
          <w:rFonts w:cs="Traditional Arabic"/>
          <w:b/>
          <w:bCs/>
          <w:sz w:val="36"/>
          <w:szCs w:val="38"/>
          <w:rtl/>
          <w:lang w:bidi="ar-EG"/>
        </w:rPr>
        <w:t>–</w:t>
      </w:r>
      <w:r>
        <w:rPr>
          <w:rFonts w:cs="Traditional Arabic" w:hint="cs"/>
          <w:b/>
          <w:bCs/>
          <w:sz w:val="36"/>
          <w:szCs w:val="38"/>
          <w:rtl/>
          <w:lang w:bidi="ar-EG"/>
        </w:rPr>
        <w:t>بالاداره طرفكم</w:t>
      </w:r>
      <w:r w:rsidR="00647730">
        <w:rPr>
          <w:rFonts w:cs="Traditional Arabic" w:hint="cs"/>
          <w:b/>
          <w:bCs/>
          <w:sz w:val="36"/>
          <w:szCs w:val="38"/>
          <w:rtl/>
          <w:lang w:bidi="ar-EG"/>
        </w:rPr>
        <w:t xml:space="preserve"> قد تقدم بالاستقاله يوم 31/8/2022 وانه مازال منقطع عن العمل حتي تاريخه.</w:t>
      </w:r>
    </w:p>
    <w:p w:rsidR="00F356FD" w:rsidRDefault="00F356FD" w:rsidP="0051013B">
      <w:pPr>
        <w:tabs>
          <w:tab w:val="left" w:pos="10490"/>
        </w:tabs>
        <w:ind w:left="-1"/>
        <w:jc w:val="lowKashida"/>
        <w:rPr>
          <w:rFonts w:cs="Traditional Arabic"/>
          <w:b/>
          <w:bCs/>
          <w:sz w:val="36"/>
          <w:szCs w:val="38"/>
          <w:rtl/>
          <w:lang w:bidi="ar-EG"/>
        </w:rPr>
      </w:pPr>
      <w:r>
        <w:rPr>
          <w:rFonts w:cs="Traditional Arabic" w:hint="cs"/>
          <w:b/>
          <w:bCs/>
          <w:sz w:val="36"/>
          <w:szCs w:val="38"/>
          <w:rtl/>
          <w:lang w:bidi="ar-EG"/>
        </w:rPr>
        <w:t>نحيط سيادتكم علما بأن</w:t>
      </w:r>
      <w:r w:rsidR="00B15DC6">
        <w:rPr>
          <w:rFonts w:cs="Traditional Arabic" w:hint="cs"/>
          <w:b/>
          <w:bCs/>
          <w:sz w:val="36"/>
          <w:szCs w:val="38"/>
          <w:rtl/>
          <w:lang w:bidi="ar-EG"/>
        </w:rPr>
        <w:t xml:space="preserve">ه سبق مخاطبتكم بكتابنا رقم (2269) بتاريخ 13/9/2022 والمتضمن التنبيه علي المذكور </w:t>
      </w:r>
      <w:r w:rsidR="00647730">
        <w:rPr>
          <w:rFonts w:cs="Traditional Arabic" w:hint="cs"/>
          <w:b/>
          <w:bCs/>
          <w:sz w:val="36"/>
          <w:szCs w:val="38"/>
          <w:rtl/>
          <w:lang w:bidi="ar-EG"/>
        </w:rPr>
        <w:t xml:space="preserve">بالاستمرار </w:t>
      </w:r>
      <w:r w:rsidR="00B15DC6">
        <w:rPr>
          <w:rFonts w:cs="Traditional Arabic" w:hint="cs"/>
          <w:b/>
          <w:bCs/>
          <w:sz w:val="36"/>
          <w:szCs w:val="38"/>
          <w:rtl/>
          <w:lang w:bidi="ar-EG"/>
        </w:rPr>
        <w:t>بالعمل حتي صدور القرار بشأنه وانه في حاله انقطاعه يتعامل معامله المنقطع ويتم انذاره في المواعيد القانونيه .</w:t>
      </w:r>
    </w:p>
    <w:p w:rsidR="00F356FD" w:rsidRPr="00557DDC" w:rsidRDefault="00F356FD" w:rsidP="0051013B">
      <w:pPr>
        <w:tabs>
          <w:tab w:val="left" w:pos="4584"/>
          <w:tab w:val="left" w:pos="10490"/>
        </w:tabs>
        <w:ind w:left="-1"/>
        <w:jc w:val="both"/>
        <w:rPr>
          <w:rFonts w:cs="Traditional Arabic"/>
          <w:b/>
          <w:bCs/>
          <w:sz w:val="36"/>
          <w:szCs w:val="38"/>
          <w:rtl/>
          <w:lang w:bidi="ar-EG"/>
        </w:rPr>
      </w:pPr>
      <w:r w:rsidRPr="00557DDC">
        <w:rPr>
          <w:rFonts w:cs="Traditional Arabic"/>
          <w:b/>
          <w:bCs/>
          <w:sz w:val="36"/>
          <w:szCs w:val="38"/>
          <w:rtl/>
          <w:lang w:bidi="ar-EG"/>
        </w:rPr>
        <w:t xml:space="preserve">لـذا </w:t>
      </w:r>
      <w:r w:rsidR="00C967B5">
        <w:rPr>
          <w:rFonts w:cs="Traditional Arabic" w:hint="cs"/>
          <w:b/>
          <w:bCs/>
          <w:sz w:val="36"/>
          <w:szCs w:val="38"/>
          <w:rtl/>
          <w:lang w:bidi="ar-EG"/>
        </w:rPr>
        <w:t>برجاء</w:t>
      </w:r>
      <w:r w:rsidRPr="00557DDC">
        <w:rPr>
          <w:rFonts w:cs="Traditional Arabic" w:hint="cs"/>
          <w:b/>
          <w:bCs/>
          <w:sz w:val="36"/>
          <w:szCs w:val="38"/>
          <w:rtl/>
          <w:lang w:bidi="ar-EG"/>
        </w:rPr>
        <w:t xml:space="preserve">التكرم بالتنبيه </w:t>
      </w:r>
      <w:r>
        <w:rPr>
          <w:rFonts w:cs="Traditional Arabic" w:hint="cs"/>
          <w:b/>
          <w:bCs/>
          <w:sz w:val="36"/>
          <w:szCs w:val="38"/>
          <w:rtl/>
          <w:lang w:bidi="ar-EG"/>
        </w:rPr>
        <w:t xml:space="preserve">بإنذار المذكور </w:t>
      </w:r>
      <w:r w:rsidR="00647730">
        <w:rPr>
          <w:rFonts w:cs="Traditional Arabic" w:hint="cs"/>
          <w:b/>
          <w:bCs/>
          <w:sz w:val="36"/>
          <w:szCs w:val="38"/>
          <w:rtl/>
          <w:lang w:bidi="ar-EG"/>
        </w:rPr>
        <w:t>عن المدهال</w:t>
      </w:r>
      <w:r>
        <w:rPr>
          <w:rFonts w:cs="Traditional Arabic" w:hint="cs"/>
          <w:b/>
          <w:bCs/>
          <w:sz w:val="36"/>
          <w:szCs w:val="38"/>
          <w:rtl/>
          <w:lang w:bidi="ar-EG"/>
        </w:rPr>
        <w:t xml:space="preserve">متصلة </w:t>
      </w:r>
      <w:r w:rsidR="00647730">
        <w:rPr>
          <w:rFonts w:cs="Traditional Arabic" w:hint="cs"/>
          <w:b/>
          <w:bCs/>
          <w:sz w:val="36"/>
          <w:szCs w:val="38"/>
          <w:rtl/>
          <w:lang w:bidi="ar-EG"/>
        </w:rPr>
        <w:t>في المواعيد القانونيهلارسال الانذار</w:t>
      </w:r>
      <w:r w:rsidR="00C967B5">
        <w:rPr>
          <w:rFonts w:cs="Traditional Arabic" w:hint="cs"/>
          <w:b/>
          <w:bCs/>
          <w:sz w:val="36"/>
          <w:szCs w:val="38"/>
          <w:rtl/>
          <w:lang w:bidi="ar-EG"/>
        </w:rPr>
        <w:t xml:space="preserve"> في اليوم السابع من انقطاعه</w:t>
      </w:r>
      <w:r w:rsidRPr="00557DDC">
        <w:rPr>
          <w:rFonts w:cs="Traditional Arabic" w:hint="cs"/>
          <w:b/>
          <w:bCs/>
          <w:sz w:val="36"/>
          <w:szCs w:val="38"/>
          <w:rtl/>
          <w:lang w:bidi="ar-EG"/>
        </w:rPr>
        <w:t xml:space="preserve"> وذلك حـتى يتسنى لنا اتخاذ اللازم.</w:t>
      </w:r>
    </w:p>
    <w:p w:rsidR="00F356FD" w:rsidRPr="00E263DB" w:rsidRDefault="00F356FD" w:rsidP="0051013B">
      <w:pPr>
        <w:tabs>
          <w:tab w:val="left" w:pos="1364"/>
          <w:tab w:val="left" w:pos="4584"/>
          <w:tab w:val="center" w:pos="5245"/>
          <w:tab w:val="left" w:pos="10490"/>
        </w:tabs>
        <w:ind w:left="-1"/>
        <w:jc w:val="center"/>
        <w:rPr>
          <w:rFonts w:cs="Traditional Arabic"/>
          <w:b/>
          <w:bCs/>
          <w:sz w:val="52"/>
          <w:szCs w:val="50"/>
          <w:rtl/>
          <w:lang w:bidi="ar-EG"/>
        </w:rPr>
      </w:pPr>
      <w:r w:rsidRPr="00E263DB">
        <w:rPr>
          <w:rFonts w:cs="Traditional Arabic"/>
          <w:b/>
          <w:bCs/>
          <w:sz w:val="28"/>
          <w:szCs w:val="38"/>
          <w:rtl/>
          <w:lang w:bidi="ar-EG"/>
        </w:rPr>
        <w:t>وتفضلـوا بقبـول فائق الإحترام...</w:t>
      </w:r>
    </w:p>
    <w:tbl>
      <w:tblPr>
        <w:bidiVisual/>
        <w:tblW w:w="10665" w:type="dxa"/>
        <w:tblLayout w:type="fixed"/>
        <w:tblLook w:val="01E0" w:firstRow="1" w:lastRow="1" w:firstColumn="1" w:lastColumn="1" w:noHBand="0" w:noVBand="0"/>
      </w:tblPr>
      <w:tblGrid>
        <w:gridCol w:w="4715"/>
        <w:gridCol w:w="5950"/>
      </w:tblGrid>
      <w:tr w:rsidR="00F356FD" w:rsidRPr="00E263DB" w:rsidTr="00F356FD">
        <w:trPr>
          <w:trHeight w:val="1434"/>
        </w:trPr>
        <w:tc>
          <w:tcPr>
            <w:tcW w:w="4715" w:type="dxa"/>
          </w:tcPr>
          <w:p w:rsidR="00F356FD" w:rsidRPr="00E263DB" w:rsidRDefault="00F356FD" w:rsidP="00F356FD">
            <w:pPr>
              <w:rPr>
                <w:rFonts w:cs="Traditional Arabic"/>
                <w:sz w:val="26"/>
                <w:szCs w:val="26"/>
                <w:rtl/>
                <w:lang w:bidi="ar-EG"/>
              </w:rPr>
            </w:pPr>
          </w:p>
          <w:p w:rsidR="00F356FD" w:rsidRPr="00E263DB" w:rsidRDefault="00F356FD" w:rsidP="00F356FD">
            <w:pPr>
              <w:rPr>
                <w:rFonts w:cs="Traditional Arabic"/>
                <w:sz w:val="26"/>
                <w:szCs w:val="26"/>
                <w:rtl/>
                <w:lang w:bidi="ar-EG"/>
              </w:rPr>
            </w:pPr>
          </w:p>
          <w:p w:rsidR="00F356FD" w:rsidRPr="00E263DB" w:rsidRDefault="00F356FD" w:rsidP="00F356FD">
            <w:pPr>
              <w:ind w:firstLine="720"/>
              <w:rPr>
                <w:rFonts w:cs="Traditional Arabic"/>
                <w:sz w:val="26"/>
                <w:szCs w:val="26"/>
                <w:lang w:bidi="ar-EG"/>
              </w:rPr>
            </w:pPr>
          </w:p>
        </w:tc>
        <w:tc>
          <w:tcPr>
            <w:tcW w:w="5950" w:type="dxa"/>
            <w:hideMark/>
          </w:tcPr>
          <w:p w:rsidR="00F356FD" w:rsidRDefault="00F356FD" w:rsidP="00F356FD">
            <w:pPr>
              <w:rPr>
                <w:rFonts w:cs="Traditional Arabic"/>
                <w:b/>
                <w:bCs/>
                <w:sz w:val="34"/>
                <w:szCs w:val="34"/>
                <w:rtl/>
                <w:lang w:bidi="ar-EG"/>
              </w:rPr>
            </w:pPr>
          </w:p>
          <w:p w:rsidR="00F356FD" w:rsidRPr="00557DDC" w:rsidRDefault="00F356FD" w:rsidP="00F356FD">
            <w:pPr>
              <w:rPr>
                <w:rFonts w:cs="Traditional Arabic"/>
                <w:b/>
                <w:bCs/>
                <w:sz w:val="36"/>
                <w:szCs w:val="38"/>
                <w:rtl/>
                <w:lang w:bidi="ar-EG"/>
              </w:rPr>
            </w:pPr>
            <w:r w:rsidRPr="00557DDC">
              <w:rPr>
                <w:rFonts w:cs="Traditional Arabic"/>
                <w:b/>
                <w:bCs/>
                <w:sz w:val="36"/>
                <w:szCs w:val="38"/>
                <w:rtl/>
                <w:lang w:bidi="ar-EG"/>
              </w:rPr>
              <w:t>التوقيع /</w:t>
            </w:r>
          </w:p>
          <w:p w:rsidR="00F356FD" w:rsidRDefault="00F356FD" w:rsidP="00F356FD">
            <w:pPr>
              <w:tabs>
                <w:tab w:val="left" w:pos="5916"/>
              </w:tabs>
              <w:rPr>
                <w:rFonts w:cs="Traditional Arabic"/>
                <w:b/>
                <w:bCs/>
                <w:sz w:val="36"/>
                <w:szCs w:val="38"/>
                <w:rtl/>
                <w:lang w:bidi="ar-EG"/>
              </w:rPr>
            </w:pPr>
            <w:r w:rsidRPr="00557DDC">
              <w:rPr>
                <w:rFonts w:cs="Traditional Arabic"/>
                <w:b/>
                <w:bCs/>
                <w:sz w:val="36"/>
                <w:szCs w:val="38"/>
                <w:rtl/>
                <w:lang w:bidi="ar-EG"/>
              </w:rPr>
              <w:t xml:space="preserve">الأستاذ / </w:t>
            </w:r>
            <w:r w:rsidRPr="00557DDC">
              <w:rPr>
                <w:rFonts w:cs="Traditional Arabic" w:hint="cs"/>
                <w:b/>
                <w:bCs/>
                <w:sz w:val="36"/>
                <w:szCs w:val="38"/>
                <w:rtl/>
                <w:lang w:bidi="ar-EG"/>
              </w:rPr>
              <w:t>حازم فاروق عبدالمنصف</w:t>
            </w:r>
            <w:r>
              <w:rPr>
                <w:rFonts w:cs="Traditional Arabic" w:hint="cs"/>
                <w:b/>
                <w:bCs/>
                <w:sz w:val="36"/>
                <w:szCs w:val="38"/>
                <w:rtl/>
                <w:lang w:bidi="ar-EG"/>
              </w:rPr>
              <w:t>احمد</w:t>
            </w:r>
          </w:p>
          <w:p w:rsidR="00F356FD" w:rsidRPr="00C94F8B" w:rsidRDefault="00F356FD" w:rsidP="00F356FD">
            <w:pPr>
              <w:tabs>
                <w:tab w:val="left" w:pos="5916"/>
              </w:tabs>
              <w:rPr>
                <w:rFonts w:cs="Traditional Arabic"/>
                <w:b/>
                <w:bCs/>
                <w:sz w:val="36"/>
                <w:szCs w:val="38"/>
                <w:lang w:bidi="ar-EG"/>
              </w:rPr>
            </w:pPr>
            <w:r w:rsidRPr="00557DDC">
              <w:rPr>
                <w:rFonts w:cs="Traditional Arabic"/>
                <w:b/>
                <w:bCs/>
                <w:sz w:val="36"/>
                <w:szCs w:val="38"/>
                <w:rtl/>
                <w:lang w:bidi="ar-EG"/>
              </w:rPr>
              <w:t>مدير عام الادارة العامة لتنمية الموارد البشرية</w:t>
            </w:r>
          </w:p>
        </w:tc>
      </w:tr>
    </w:tbl>
    <w:p w:rsidR="00F356FD" w:rsidRDefault="00F356FD" w:rsidP="00F356FD">
      <w:pPr>
        <w:tabs>
          <w:tab w:val="right" w:pos="7655"/>
        </w:tabs>
        <w:ind w:left="283"/>
        <w:rPr>
          <w:rFonts w:cs="Traditional Arabic"/>
          <w:b/>
          <w:bCs/>
          <w:sz w:val="36"/>
          <w:szCs w:val="36"/>
          <w:rtl/>
          <w:lang w:bidi="ar-EG"/>
        </w:rPr>
      </w:pPr>
      <w:r>
        <w:rPr>
          <w:rFonts w:cs="Traditional Arabic"/>
          <w:b/>
          <w:bCs/>
          <w:sz w:val="28"/>
          <w:szCs w:val="28"/>
          <w:rtl/>
          <w:lang w:bidi="ar-EG"/>
        </w:rPr>
        <w:t>إعداد /</w:t>
      </w:r>
    </w:p>
    <w:p w:rsidR="00F356FD" w:rsidRDefault="00F356FD" w:rsidP="00F356FD">
      <w:pPr>
        <w:tabs>
          <w:tab w:val="right" w:pos="7655"/>
        </w:tabs>
        <w:rPr>
          <w:rFonts w:cs="Traditional Arabic"/>
          <w:b/>
          <w:bCs/>
          <w:sz w:val="28"/>
          <w:szCs w:val="28"/>
          <w:rtl/>
          <w:lang w:bidi="ar-EG"/>
        </w:rPr>
      </w:pPr>
      <w:r>
        <w:rPr>
          <w:rFonts w:cs="Traditional Arabic"/>
          <w:b/>
          <w:bCs/>
          <w:sz w:val="28"/>
          <w:szCs w:val="28"/>
          <w:rtl/>
          <w:lang w:bidi="ar-EG"/>
        </w:rPr>
        <w:t xml:space="preserve"> مراجعه / </w:t>
      </w:r>
    </w:p>
    <w:p w:rsidR="00F356FD" w:rsidRDefault="007D17E3" w:rsidP="00B15DC6">
      <w:pPr>
        <w:tabs>
          <w:tab w:val="right" w:pos="7655"/>
        </w:tabs>
        <w:ind w:left="283"/>
        <w:rPr>
          <w:rFonts w:cs="Traditional Arabic"/>
          <w:b/>
          <w:bCs/>
          <w:sz w:val="28"/>
          <w:szCs w:val="28"/>
          <w:rtl/>
          <w:lang w:bidi="ar-EG"/>
        </w:rPr>
      </w:pPr>
      <w:r>
        <w:rPr>
          <w:rFonts w:cs="Traditional Arabic" w:hint="cs"/>
          <w:b/>
          <w:bCs/>
          <w:sz w:val="32"/>
          <w:szCs w:val="30"/>
          <w:rtl/>
          <w:lang w:bidi="ar-EG"/>
        </w:rPr>
        <w:lastRenderedPageBreak/>
        <w:t xml:space="preserve">عبد الرحمن </w:t>
      </w:r>
    </w:p>
    <w:p w:rsidR="00F356FD" w:rsidRDefault="00F356FD" w:rsidP="00F356FD">
      <w:pPr>
        <w:bidi w:val="0"/>
        <w:rPr>
          <w:rFonts w:cs="Traditional Arabic"/>
          <w:sz w:val="32"/>
          <w:szCs w:val="28"/>
          <w:rtl/>
          <w:lang w:bidi="ar-EG"/>
        </w:rPr>
      </w:pPr>
      <w:r>
        <w:rPr>
          <w:rFonts w:cs="Traditional Arabic"/>
          <w:sz w:val="32"/>
          <w:szCs w:val="28"/>
          <w:rtl/>
          <w:lang w:bidi="ar-EG"/>
        </w:rPr>
        <w:br w:type="page"/>
      </w:r>
    </w:p>
    <w:p w:rsidR="00C63864" w:rsidRPr="00C123D6" w:rsidRDefault="00C63864" w:rsidP="00C63864">
      <w:pPr>
        <w:tabs>
          <w:tab w:val="left" w:pos="1439"/>
        </w:tabs>
        <w:spacing w:line="276" w:lineRule="auto"/>
        <w:contextualSpacing/>
        <w:outlineLvl w:val="0"/>
        <w:rPr>
          <w:rFonts w:ascii="Traditional Arabic" w:hAnsi="Traditional Arabic" w:cs="Traditional Arabic"/>
          <w:b/>
          <w:bCs/>
          <w:sz w:val="44"/>
          <w:szCs w:val="44"/>
          <w:rtl/>
          <w:lang w:bidi="ar-EG"/>
        </w:rPr>
      </w:pPr>
      <w:r w:rsidRPr="00C123D6">
        <w:rPr>
          <w:rFonts w:ascii="Traditional Arabic" w:hAnsi="Traditional Arabic" w:cs="Traditional Arabic"/>
          <w:b/>
          <w:bCs/>
          <w:sz w:val="44"/>
          <w:szCs w:val="44"/>
          <w:rtl/>
          <w:lang w:bidi="ar-EG"/>
        </w:rPr>
        <w:lastRenderedPageBreak/>
        <w:t>السيد المهندس / مدير عام الاداره العامه للمعالجه والمزارع بالجنوب.</w:t>
      </w:r>
    </w:p>
    <w:p w:rsidR="00C63864" w:rsidRPr="00C123D6" w:rsidRDefault="00C63864" w:rsidP="00C123D6">
      <w:pPr>
        <w:tabs>
          <w:tab w:val="left" w:pos="1439"/>
        </w:tabs>
        <w:spacing w:line="276" w:lineRule="auto"/>
        <w:contextualSpacing/>
        <w:jc w:val="center"/>
        <w:outlineLvl w:val="0"/>
        <w:rPr>
          <w:rFonts w:ascii="Traditional Arabic" w:hAnsi="Traditional Arabic" w:cs="Traditional Arabic"/>
          <w:b/>
          <w:bCs/>
          <w:sz w:val="36"/>
          <w:szCs w:val="38"/>
          <w:lang w:bidi="ar-EG"/>
        </w:rPr>
      </w:pPr>
      <w:r w:rsidRPr="00C123D6">
        <w:rPr>
          <w:rFonts w:ascii="Traditional Arabic" w:hAnsi="Traditional Arabic" w:cs="Traditional Arabic"/>
          <w:b/>
          <w:bCs/>
          <w:sz w:val="36"/>
          <w:szCs w:val="38"/>
          <w:rtl/>
          <w:lang w:bidi="ar-EG"/>
        </w:rPr>
        <w:t>تحية طيبة وبعد ,,,,</w:t>
      </w:r>
    </w:p>
    <w:p w:rsidR="00C63864" w:rsidRPr="00C123D6" w:rsidRDefault="00C63864" w:rsidP="00C123D6">
      <w:pPr>
        <w:pStyle w:val="ListParagraph"/>
        <w:numPr>
          <w:ilvl w:val="0"/>
          <w:numId w:val="4"/>
        </w:numPr>
        <w:spacing w:line="360" w:lineRule="auto"/>
        <w:ind w:left="284" w:right="-142" w:hanging="284"/>
        <w:jc w:val="both"/>
        <w:rPr>
          <w:rFonts w:ascii="Traditional Arabic" w:hAnsi="Traditional Arabic" w:cs="Traditional Arabic"/>
          <w:b/>
          <w:bCs/>
          <w:sz w:val="36"/>
          <w:szCs w:val="38"/>
          <w:rtl/>
          <w:lang w:bidi="ar-EG"/>
        </w:rPr>
      </w:pPr>
      <w:r w:rsidRPr="00C123D6">
        <w:rPr>
          <w:rFonts w:ascii="Traditional Arabic" w:hAnsi="Traditional Arabic" w:cs="Traditional Arabic"/>
          <w:b/>
          <w:bCs/>
          <w:sz w:val="36"/>
          <w:szCs w:val="38"/>
          <w:rtl/>
          <w:lang w:bidi="ar-EG"/>
        </w:rPr>
        <w:t xml:space="preserve">إيماءاً :إلى كتاب سيادتكم رقم (841) بتاريخ 4/10/2022بشـأن إنقطاع السيد/ محمد راضي محمود سيد - كود رقم (30153166)–عقد مؤقت – سائق سياره –  محطه المعالجه بحلوان - بالاداره طرفكم – لانقطاعه عن العمل سبعه ايام متصله اعتبارا من 28/9/2022 بدون أذن رغم انذاره.  </w:t>
      </w:r>
    </w:p>
    <w:p w:rsidR="00C63864" w:rsidRPr="00C123D6" w:rsidRDefault="00C63864" w:rsidP="00C123D6">
      <w:pPr>
        <w:pStyle w:val="ListParagraph"/>
        <w:numPr>
          <w:ilvl w:val="0"/>
          <w:numId w:val="4"/>
        </w:numPr>
        <w:spacing w:line="360" w:lineRule="auto"/>
        <w:ind w:left="284" w:hanging="284"/>
        <w:jc w:val="lowKashida"/>
        <w:rPr>
          <w:rFonts w:ascii="Traditional Arabic" w:hAnsi="Traditional Arabic" w:cs="Traditional Arabic"/>
          <w:b/>
          <w:bCs/>
          <w:sz w:val="36"/>
          <w:szCs w:val="38"/>
          <w:rtl/>
          <w:lang w:bidi="ar-EG"/>
        </w:rPr>
      </w:pPr>
      <w:r w:rsidRPr="00C123D6">
        <w:rPr>
          <w:rFonts w:ascii="Traditional Arabic" w:hAnsi="Traditional Arabic" w:cs="Traditional Arabic"/>
          <w:b/>
          <w:bCs/>
          <w:sz w:val="36"/>
          <w:szCs w:val="38"/>
          <w:rtl/>
          <w:lang w:bidi="ar-EG"/>
        </w:rPr>
        <w:t>لـــذا:  يرجي التكرم بموافاتنا بموقف المذكور من العمل حتي تاريخه وذلك حـتى يتسنى  لنا اتخاذ اللازم.</w:t>
      </w:r>
    </w:p>
    <w:p w:rsidR="00C63864" w:rsidRPr="00C123D6" w:rsidRDefault="00C63864" w:rsidP="00C63864">
      <w:pPr>
        <w:tabs>
          <w:tab w:val="left" w:pos="10490"/>
        </w:tabs>
        <w:spacing w:line="360" w:lineRule="auto"/>
        <w:jc w:val="center"/>
        <w:rPr>
          <w:rFonts w:ascii="Traditional Arabic" w:hAnsi="Traditional Arabic" w:cs="Traditional Arabic"/>
          <w:b/>
          <w:bCs/>
          <w:sz w:val="36"/>
          <w:szCs w:val="36"/>
          <w:rtl/>
          <w:lang w:bidi="ar-EG"/>
        </w:rPr>
      </w:pPr>
      <w:r w:rsidRPr="00C123D6">
        <w:rPr>
          <w:rFonts w:ascii="Traditional Arabic" w:hAnsi="Traditional Arabic" w:cs="Traditional Arabic"/>
          <w:b/>
          <w:bCs/>
          <w:sz w:val="36"/>
          <w:szCs w:val="38"/>
          <w:rtl/>
          <w:lang w:bidi="ar-EG"/>
        </w:rPr>
        <w:t>وتفضلواسيادتكم بقبول فائق الإحترام ،،،</w:t>
      </w:r>
    </w:p>
    <w:p w:rsidR="00C63864" w:rsidRPr="00C123D6" w:rsidRDefault="00C63864" w:rsidP="00C63864">
      <w:pPr>
        <w:tabs>
          <w:tab w:val="left" w:pos="10490"/>
        </w:tabs>
        <w:spacing w:line="360" w:lineRule="auto"/>
        <w:jc w:val="center"/>
        <w:rPr>
          <w:rFonts w:ascii="Traditional Arabic" w:hAnsi="Traditional Arabic" w:cs="Traditional Arabic"/>
          <w:b/>
          <w:bCs/>
          <w:sz w:val="36"/>
          <w:szCs w:val="36"/>
          <w:rtl/>
          <w:lang w:bidi="ar-EG"/>
        </w:rPr>
      </w:pPr>
    </w:p>
    <w:tbl>
      <w:tblPr>
        <w:bidiVisual/>
        <w:tblW w:w="12033" w:type="dxa"/>
        <w:jc w:val="center"/>
        <w:tblLook w:val="01E0" w:firstRow="1" w:lastRow="1" w:firstColumn="1" w:lastColumn="1" w:noHBand="0" w:noVBand="0"/>
      </w:tblPr>
      <w:tblGrid>
        <w:gridCol w:w="5642"/>
        <w:gridCol w:w="6391"/>
      </w:tblGrid>
      <w:tr w:rsidR="00C63864" w:rsidRPr="00C123D6" w:rsidTr="00B72F17">
        <w:trPr>
          <w:trHeight w:val="1685"/>
          <w:jc w:val="center"/>
        </w:trPr>
        <w:tc>
          <w:tcPr>
            <w:tcW w:w="5642" w:type="dxa"/>
          </w:tcPr>
          <w:p w:rsidR="00C63864" w:rsidRPr="00C123D6" w:rsidRDefault="00C63864" w:rsidP="00B72F17">
            <w:pPr>
              <w:rPr>
                <w:rFonts w:ascii="Traditional Arabic" w:hAnsi="Traditional Arabic" w:cs="Traditional Arabic"/>
                <w:b/>
                <w:bCs/>
                <w:sz w:val="32"/>
                <w:szCs w:val="32"/>
                <w:lang w:bidi="ar-EG"/>
              </w:rPr>
            </w:pPr>
          </w:p>
          <w:p w:rsidR="00C63864" w:rsidRPr="00C123D6" w:rsidRDefault="00C63864" w:rsidP="00B72F17">
            <w:pPr>
              <w:rPr>
                <w:rFonts w:ascii="Traditional Arabic" w:hAnsi="Traditional Arabic" w:cs="Traditional Arabic"/>
                <w:sz w:val="32"/>
                <w:szCs w:val="32"/>
                <w:lang w:bidi="ar-EG"/>
              </w:rPr>
            </w:pPr>
          </w:p>
          <w:p w:rsidR="00C63864" w:rsidRPr="00C123D6" w:rsidRDefault="00C63864" w:rsidP="00B72F17">
            <w:pPr>
              <w:rPr>
                <w:rFonts w:ascii="Traditional Arabic" w:hAnsi="Traditional Arabic" w:cs="Traditional Arabic"/>
                <w:sz w:val="32"/>
                <w:szCs w:val="32"/>
                <w:lang w:bidi="ar-EG"/>
              </w:rPr>
            </w:pPr>
          </w:p>
          <w:p w:rsidR="00C63864" w:rsidRPr="00C123D6" w:rsidRDefault="00C63864" w:rsidP="00C123D6">
            <w:pPr>
              <w:ind w:left="877"/>
              <w:jc w:val="both"/>
              <w:rPr>
                <w:rFonts w:ascii="Traditional Arabic" w:hAnsi="Traditional Arabic" w:cs="Traditional Arabic"/>
                <w:b/>
                <w:bCs/>
                <w:sz w:val="32"/>
                <w:szCs w:val="28"/>
                <w:rtl/>
                <w:lang w:bidi="ar-EG"/>
              </w:rPr>
            </w:pPr>
            <w:r w:rsidRPr="00C123D6">
              <w:rPr>
                <w:rFonts w:ascii="Traditional Arabic" w:hAnsi="Traditional Arabic" w:cs="Traditional Arabic"/>
                <w:b/>
                <w:bCs/>
                <w:sz w:val="32"/>
                <w:szCs w:val="28"/>
                <w:rtl/>
                <w:lang w:bidi="ar-EG"/>
              </w:rPr>
              <w:t>إعداد /</w:t>
            </w:r>
          </w:p>
          <w:p w:rsidR="00C63864" w:rsidRPr="00C123D6" w:rsidRDefault="00C63864" w:rsidP="00C123D6">
            <w:pPr>
              <w:ind w:left="877"/>
              <w:jc w:val="both"/>
              <w:rPr>
                <w:rFonts w:ascii="Traditional Arabic" w:hAnsi="Traditional Arabic" w:cs="Traditional Arabic"/>
                <w:b/>
                <w:bCs/>
                <w:sz w:val="32"/>
                <w:szCs w:val="28"/>
                <w:rtl/>
                <w:lang w:bidi="ar-EG"/>
              </w:rPr>
            </w:pPr>
            <w:r w:rsidRPr="00C123D6">
              <w:rPr>
                <w:rFonts w:ascii="Traditional Arabic" w:hAnsi="Traditional Arabic" w:cs="Traditional Arabic"/>
                <w:b/>
                <w:bCs/>
                <w:sz w:val="32"/>
                <w:szCs w:val="28"/>
                <w:rtl/>
                <w:lang w:bidi="ar-EG"/>
              </w:rPr>
              <w:t>مراجعه /</w:t>
            </w:r>
          </w:p>
          <w:p w:rsidR="00C63864" w:rsidRPr="00C123D6" w:rsidRDefault="00C63864" w:rsidP="00C123D6">
            <w:pPr>
              <w:ind w:left="877"/>
              <w:jc w:val="both"/>
              <w:rPr>
                <w:rFonts w:ascii="Traditional Arabic" w:hAnsi="Traditional Arabic" w:cs="Traditional Arabic"/>
                <w:b/>
                <w:bCs/>
                <w:sz w:val="32"/>
                <w:szCs w:val="28"/>
                <w:rtl/>
                <w:lang w:bidi="ar-EG"/>
              </w:rPr>
            </w:pPr>
            <w:r w:rsidRPr="00C123D6">
              <w:rPr>
                <w:rFonts w:ascii="Traditional Arabic" w:hAnsi="Traditional Arabic" w:cs="Traditional Arabic"/>
                <w:b/>
                <w:bCs/>
                <w:sz w:val="32"/>
                <w:szCs w:val="28"/>
                <w:rtl/>
                <w:lang w:bidi="ar-EG"/>
              </w:rPr>
              <w:t>عبد الرحمن</w:t>
            </w:r>
          </w:p>
          <w:p w:rsidR="00C63864" w:rsidRPr="00C123D6" w:rsidRDefault="00C63864" w:rsidP="00B72F17">
            <w:pPr>
              <w:tabs>
                <w:tab w:val="left" w:pos="955"/>
              </w:tabs>
              <w:ind w:left="877"/>
              <w:rPr>
                <w:rFonts w:ascii="Traditional Arabic" w:hAnsi="Traditional Arabic" w:cs="Traditional Arabic"/>
                <w:sz w:val="32"/>
                <w:szCs w:val="32"/>
                <w:lang w:bidi="ar-EG"/>
              </w:rPr>
            </w:pPr>
          </w:p>
        </w:tc>
        <w:tc>
          <w:tcPr>
            <w:tcW w:w="6391" w:type="dxa"/>
          </w:tcPr>
          <w:p w:rsidR="00C63864" w:rsidRPr="00C123D6" w:rsidRDefault="00C63864" w:rsidP="00B72F17">
            <w:pPr>
              <w:contextualSpacing/>
              <w:jc w:val="lowKashida"/>
              <w:rPr>
                <w:rFonts w:ascii="Traditional Arabic" w:hAnsi="Traditional Arabic" w:cs="Traditional Arabic"/>
                <w:b/>
                <w:bCs/>
                <w:sz w:val="32"/>
                <w:szCs w:val="32"/>
                <w:rtl/>
                <w:lang w:bidi="ar-EG"/>
              </w:rPr>
            </w:pPr>
            <w:r w:rsidRPr="00C123D6">
              <w:rPr>
                <w:rFonts w:ascii="Traditional Arabic" w:hAnsi="Traditional Arabic" w:cs="Traditional Arabic"/>
                <w:b/>
                <w:bCs/>
                <w:sz w:val="32"/>
                <w:szCs w:val="32"/>
                <w:rtl/>
                <w:lang w:bidi="ar-EG"/>
              </w:rPr>
              <w:t xml:space="preserve"> التوقيع : </w:t>
            </w:r>
          </w:p>
          <w:p w:rsidR="00C63864" w:rsidRPr="00C123D6" w:rsidRDefault="00C63864" w:rsidP="00B72F17">
            <w:pPr>
              <w:ind w:right="284"/>
              <w:contextualSpacing/>
              <w:jc w:val="lowKashida"/>
              <w:rPr>
                <w:rFonts w:ascii="Traditional Arabic" w:hAnsi="Traditional Arabic" w:cs="Traditional Arabic"/>
                <w:b/>
                <w:bCs/>
                <w:sz w:val="32"/>
                <w:szCs w:val="32"/>
                <w:rtl/>
                <w:lang w:bidi="ar-EG"/>
              </w:rPr>
            </w:pPr>
            <w:r w:rsidRPr="00C123D6">
              <w:rPr>
                <w:rFonts w:ascii="Traditional Arabic" w:hAnsi="Traditional Arabic" w:cs="Traditional Arabic"/>
                <w:b/>
                <w:bCs/>
                <w:sz w:val="36"/>
                <w:szCs w:val="38"/>
                <w:rtl/>
                <w:lang w:bidi="ar-EG"/>
              </w:rPr>
              <w:t>الاستاذ</w:t>
            </w:r>
            <w:r w:rsidRPr="00C123D6">
              <w:rPr>
                <w:rFonts w:ascii="Traditional Arabic" w:hAnsi="Traditional Arabic" w:cs="Traditional Arabic"/>
                <w:b/>
                <w:bCs/>
                <w:sz w:val="32"/>
                <w:szCs w:val="32"/>
                <w:rtl/>
                <w:lang w:bidi="ar-EG"/>
              </w:rPr>
              <w:t xml:space="preserve"> : حازم فاروق عبدالمنصف احمد   </w:t>
            </w:r>
          </w:p>
          <w:p w:rsidR="00C63864" w:rsidRPr="00C123D6" w:rsidRDefault="00C63864" w:rsidP="00B72F17">
            <w:pPr>
              <w:ind w:right="284"/>
              <w:contextualSpacing/>
              <w:jc w:val="lowKashida"/>
              <w:rPr>
                <w:rFonts w:ascii="Traditional Arabic" w:hAnsi="Traditional Arabic" w:cs="Traditional Arabic"/>
                <w:b/>
                <w:bCs/>
                <w:sz w:val="32"/>
                <w:szCs w:val="32"/>
                <w:lang w:bidi="ar-EG"/>
              </w:rPr>
            </w:pPr>
            <w:r w:rsidRPr="00C123D6">
              <w:rPr>
                <w:rFonts w:ascii="Traditional Arabic" w:hAnsi="Traditional Arabic" w:cs="Traditional Arabic"/>
                <w:b/>
                <w:bCs/>
                <w:sz w:val="36"/>
                <w:szCs w:val="38"/>
                <w:rtl/>
                <w:lang w:bidi="ar-EG"/>
              </w:rPr>
              <w:t>مدير عام الاداره العامه لتنمية الموارد البشرية</w:t>
            </w:r>
          </w:p>
        </w:tc>
      </w:tr>
    </w:tbl>
    <w:p w:rsidR="00F356FD" w:rsidRDefault="00F356FD" w:rsidP="00371A18">
      <w:pPr>
        <w:tabs>
          <w:tab w:val="left" w:pos="10490"/>
        </w:tabs>
        <w:spacing w:line="360" w:lineRule="auto"/>
        <w:rPr>
          <w:rFonts w:ascii="Traditional Arabic" w:hAnsi="Traditional Arabic" w:cs="Traditional Arabic"/>
          <w:b/>
          <w:bCs/>
          <w:sz w:val="28"/>
          <w:szCs w:val="28"/>
          <w:rtl/>
          <w:lang w:bidi="ar-EG"/>
        </w:rPr>
      </w:pPr>
    </w:p>
    <w:p w:rsidR="003759B3" w:rsidRDefault="003759B3" w:rsidP="00371A18">
      <w:pPr>
        <w:tabs>
          <w:tab w:val="left" w:pos="10490"/>
        </w:tabs>
        <w:spacing w:line="360" w:lineRule="auto"/>
        <w:rPr>
          <w:rFonts w:ascii="Traditional Arabic" w:hAnsi="Traditional Arabic" w:cs="Traditional Arabic"/>
          <w:b/>
          <w:bCs/>
          <w:sz w:val="28"/>
          <w:szCs w:val="28"/>
          <w:rtl/>
          <w:lang w:bidi="ar-EG"/>
        </w:rPr>
      </w:pPr>
    </w:p>
    <w:p w:rsidR="003759B3" w:rsidRDefault="003759B3" w:rsidP="00371A18">
      <w:pPr>
        <w:tabs>
          <w:tab w:val="left" w:pos="10490"/>
        </w:tabs>
        <w:spacing w:line="360" w:lineRule="auto"/>
        <w:rPr>
          <w:rFonts w:ascii="Traditional Arabic" w:hAnsi="Traditional Arabic" w:cs="Traditional Arabic"/>
          <w:b/>
          <w:bCs/>
          <w:sz w:val="28"/>
          <w:szCs w:val="28"/>
          <w:rtl/>
          <w:lang w:bidi="ar-EG"/>
        </w:rPr>
      </w:pPr>
    </w:p>
    <w:p w:rsidR="003759B3" w:rsidRPr="00C123D6" w:rsidRDefault="003759B3" w:rsidP="003759B3">
      <w:pPr>
        <w:tabs>
          <w:tab w:val="left" w:pos="1439"/>
        </w:tabs>
        <w:spacing w:line="276" w:lineRule="auto"/>
        <w:contextualSpacing/>
        <w:outlineLvl w:val="0"/>
        <w:rPr>
          <w:rFonts w:ascii="Traditional Arabic" w:hAnsi="Traditional Arabic" w:cs="Traditional Arabic"/>
          <w:b/>
          <w:bCs/>
          <w:sz w:val="44"/>
          <w:szCs w:val="44"/>
          <w:rtl/>
          <w:lang w:bidi="ar-EG"/>
        </w:rPr>
      </w:pPr>
      <w:r>
        <w:rPr>
          <w:rFonts w:ascii="Traditional Arabic" w:hAnsi="Traditional Arabic" w:cs="Traditional Arabic" w:hint="cs"/>
          <w:b/>
          <w:bCs/>
          <w:sz w:val="44"/>
          <w:szCs w:val="44"/>
          <w:rtl/>
          <w:lang w:bidi="ar-EG"/>
        </w:rPr>
        <w:t>السيده الاستاذه</w:t>
      </w:r>
      <w:r w:rsidRPr="00C123D6">
        <w:rPr>
          <w:rFonts w:ascii="Traditional Arabic" w:hAnsi="Traditional Arabic" w:cs="Traditional Arabic"/>
          <w:b/>
          <w:bCs/>
          <w:sz w:val="44"/>
          <w:szCs w:val="44"/>
          <w:rtl/>
          <w:lang w:bidi="ar-EG"/>
        </w:rPr>
        <w:t xml:space="preserve"> / مدير </w:t>
      </w:r>
      <w:r>
        <w:rPr>
          <w:rFonts w:ascii="Traditional Arabic" w:hAnsi="Traditional Arabic" w:cs="Traditional Arabic" w:hint="cs"/>
          <w:b/>
          <w:bCs/>
          <w:sz w:val="44"/>
          <w:szCs w:val="44"/>
          <w:rtl/>
          <w:lang w:bidi="ar-EG"/>
        </w:rPr>
        <w:t>اداره شئون الخدمه</w:t>
      </w:r>
      <w:r w:rsidRPr="00C123D6">
        <w:rPr>
          <w:rFonts w:ascii="Traditional Arabic" w:hAnsi="Traditional Arabic" w:cs="Traditional Arabic"/>
          <w:b/>
          <w:bCs/>
          <w:sz w:val="44"/>
          <w:szCs w:val="44"/>
          <w:rtl/>
          <w:lang w:bidi="ar-EG"/>
        </w:rPr>
        <w:t>.</w:t>
      </w:r>
    </w:p>
    <w:p w:rsidR="003759B3" w:rsidRPr="00C123D6" w:rsidRDefault="003759B3" w:rsidP="003759B3">
      <w:pPr>
        <w:tabs>
          <w:tab w:val="left" w:pos="1439"/>
        </w:tabs>
        <w:spacing w:line="276" w:lineRule="auto"/>
        <w:contextualSpacing/>
        <w:jc w:val="center"/>
        <w:outlineLvl w:val="0"/>
        <w:rPr>
          <w:rFonts w:ascii="Traditional Arabic" w:hAnsi="Traditional Arabic" w:cs="Traditional Arabic"/>
          <w:b/>
          <w:bCs/>
          <w:sz w:val="36"/>
          <w:szCs w:val="38"/>
          <w:lang w:bidi="ar-EG"/>
        </w:rPr>
      </w:pPr>
      <w:r w:rsidRPr="00C123D6">
        <w:rPr>
          <w:rFonts w:ascii="Traditional Arabic" w:hAnsi="Traditional Arabic" w:cs="Traditional Arabic"/>
          <w:b/>
          <w:bCs/>
          <w:sz w:val="36"/>
          <w:szCs w:val="38"/>
          <w:rtl/>
          <w:lang w:bidi="ar-EG"/>
        </w:rPr>
        <w:t>تحية طيبة وبعد ,,,,</w:t>
      </w:r>
    </w:p>
    <w:p w:rsidR="003759B3" w:rsidRPr="00C123D6" w:rsidRDefault="003759B3" w:rsidP="003759B3">
      <w:pPr>
        <w:pStyle w:val="ListParagraph"/>
        <w:numPr>
          <w:ilvl w:val="0"/>
          <w:numId w:val="4"/>
        </w:numPr>
        <w:spacing w:line="360" w:lineRule="auto"/>
        <w:ind w:left="284" w:right="-142" w:hanging="284"/>
        <w:jc w:val="both"/>
        <w:rPr>
          <w:rFonts w:ascii="Traditional Arabic" w:hAnsi="Traditional Arabic" w:cs="Traditional Arabic"/>
          <w:b/>
          <w:bCs/>
          <w:sz w:val="36"/>
          <w:szCs w:val="38"/>
          <w:rtl/>
          <w:lang w:bidi="ar-EG"/>
        </w:rPr>
      </w:pPr>
      <w:r w:rsidRPr="00C123D6">
        <w:rPr>
          <w:rFonts w:ascii="Traditional Arabic" w:hAnsi="Traditional Arabic" w:cs="Traditional Arabic"/>
          <w:b/>
          <w:bCs/>
          <w:sz w:val="36"/>
          <w:szCs w:val="38"/>
          <w:rtl/>
          <w:lang w:bidi="ar-EG"/>
        </w:rPr>
        <w:lastRenderedPageBreak/>
        <w:t>إيماءاً :إلى كتاب سيادتكم رقم (</w:t>
      </w:r>
      <w:r>
        <w:rPr>
          <w:rFonts w:ascii="Traditional Arabic" w:hAnsi="Traditional Arabic" w:cs="Traditional Arabic" w:hint="cs"/>
          <w:b/>
          <w:bCs/>
          <w:sz w:val="36"/>
          <w:szCs w:val="38"/>
          <w:rtl/>
          <w:lang w:bidi="ar-EG"/>
        </w:rPr>
        <w:t>2528</w:t>
      </w:r>
      <w:r w:rsidRPr="00C123D6">
        <w:rPr>
          <w:rFonts w:ascii="Traditional Arabic" w:hAnsi="Traditional Arabic" w:cs="Traditional Arabic"/>
          <w:b/>
          <w:bCs/>
          <w:sz w:val="36"/>
          <w:szCs w:val="38"/>
          <w:rtl/>
          <w:lang w:bidi="ar-EG"/>
        </w:rPr>
        <w:t xml:space="preserve">) بتاريخ </w:t>
      </w:r>
      <w:r>
        <w:rPr>
          <w:rFonts w:ascii="Traditional Arabic" w:hAnsi="Traditional Arabic" w:cs="Traditional Arabic" w:hint="cs"/>
          <w:b/>
          <w:bCs/>
          <w:sz w:val="36"/>
          <w:szCs w:val="38"/>
          <w:rtl/>
          <w:lang w:bidi="ar-EG"/>
        </w:rPr>
        <w:t>10</w:t>
      </w:r>
      <w:r w:rsidRPr="00C123D6">
        <w:rPr>
          <w:rFonts w:ascii="Traditional Arabic" w:hAnsi="Traditional Arabic" w:cs="Traditional Arabic"/>
          <w:b/>
          <w:bCs/>
          <w:sz w:val="36"/>
          <w:szCs w:val="38"/>
          <w:rtl/>
          <w:lang w:bidi="ar-EG"/>
        </w:rPr>
        <w:t xml:space="preserve">/10/2022بشـأن إنقطاع السيد/ </w:t>
      </w:r>
      <w:r>
        <w:rPr>
          <w:rFonts w:ascii="Traditional Arabic" w:hAnsi="Traditional Arabic" w:cs="Traditional Arabic" w:hint="cs"/>
          <w:b/>
          <w:bCs/>
          <w:sz w:val="36"/>
          <w:szCs w:val="38"/>
          <w:rtl/>
          <w:lang w:bidi="ar-EG"/>
        </w:rPr>
        <w:t>مدحت محمد سعيد سليم</w:t>
      </w:r>
      <w:r w:rsidRPr="00C123D6">
        <w:rPr>
          <w:rFonts w:ascii="Traditional Arabic" w:hAnsi="Traditional Arabic" w:cs="Traditional Arabic"/>
          <w:b/>
          <w:bCs/>
          <w:sz w:val="36"/>
          <w:szCs w:val="38"/>
          <w:rtl/>
          <w:lang w:bidi="ar-EG"/>
        </w:rPr>
        <w:t xml:space="preserve"> - كود رقم (</w:t>
      </w:r>
      <w:r>
        <w:rPr>
          <w:rFonts w:ascii="Traditional Arabic" w:hAnsi="Traditional Arabic" w:cs="Traditional Arabic" w:hint="cs"/>
          <w:b/>
          <w:bCs/>
          <w:sz w:val="36"/>
          <w:szCs w:val="38"/>
          <w:rtl/>
          <w:lang w:bidi="ar-EG"/>
        </w:rPr>
        <w:t>30153856</w:t>
      </w:r>
      <w:r w:rsidRPr="00C123D6">
        <w:rPr>
          <w:rFonts w:ascii="Traditional Arabic" w:hAnsi="Traditional Arabic" w:cs="Traditional Arabic"/>
          <w:b/>
          <w:bCs/>
          <w:sz w:val="36"/>
          <w:szCs w:val="38"/>
          <w:rtl/>
          <w:lang w:bidi="ar-EG"/>
        </w:rPr>
        <w:t xml:space="preserve">)–عقد مؤقت – </w:t>
      </w:r>
      <w:r>
        <w:rPr>
          <w:rFonts w:ascii="Traditional Arabic" w:hAnsi="Traditional Arabic" w:cs="Traditional Arabic" w:hint="cs"/>
          <w:b/>
          <w:bCs/>
          <w:sz w:val="36"/>
          <w:szCs w:val="38"/>
          <w:rtl/>
          <w:lang w:bidi="ar-EG"/>
        </w:rPr>
        <w:t>مهندس مشروعات</w:t>
      </w:r>
      <w:r w:rsidRPr="00C123D6">
        <w:rPr>
          <w:rFonts w:ascii="Traditional Arabic" w:hAnsi="Traditional Arabic" w:cs="Traditional Arabic"/>
          <w:b/>
          <w:bCs/>
          <w:sz w:val="36"/>
          <w:szCs w:val="38"/>
          <w:rtl/>
          <w:lang w:bidi="ar-EG"/>
        </w:rPr>
        <w:t xml:space="preserve"> –  </w:t>
      </w:r>
      <w:r>
        <w:rPr>
          <w:rFonts w:ascii="Traditional Arabic" w:hAnsi="Traditional Arabic" w:cs="Traditional Arabic" w:hint="cs"/>
          <w:b/>
          <w:bCs/>
          <w:sz w:val="36"/>
          <w:szCs w:val="38"/>
          <w:rtl/>
          <w:lang w:bidi="ar-EG"/>
        </w:rPr>
        <w:t xml:space="preserve">اداره نظم المعلومات </w:t>
      </w:r>
      <w:r>
        <w:rPr>
          <w:rFonts w:ascii="Traditional Arabic" w:hAnsi="Traditional Arabic" w:cs="Traditional Arabic"/>
          <w:b/>
          <w:bCs/>
          <w:sz w:val="36"/>
          <w:szCs w:val="38"/>
          <w:rtl/>
          <w:lang w:bidi="ar-EG"/>
        </w:rPr>
        <w:t>–</w:t>
      </w:r>
      <w:r>
        <w:rPr>
          <w:rFonts w:ascii="Traditional Arabic" w:hAnsi="Traditional Arabic" w:cs="Traditional Arabic" w:hint="cs"/>
          <w:b/>
          <w:bCs/>
          <w:sz w:val="36"/>
          <w:szCs w:val="38"/>
          <w:rtl/>
          <w:lang w:bidi="ar-EG"/>
        </w:rPr>
        <w:t xml:space="preserve">الاداره العامه لنظم المعلومات </w:t>
      </w:r>
      <w:r>
        <w:rPr>
          <w:rFonts w:ascii="Traditional Arabic" w:hAnsi="Traditional Arabic" w:cs="Traditional Arabic"/>
          <w:b/>
          <w:bCs/>
          <w:sz w:val="36"/>
          <w:szCs w:val="38"/>
          <w:rtl/>
          <w:lang w:bidi="ar-EG"/>
        </w:rPr>
        <w:t>–</w:t>
      </w:r>
      <w:r>
        <w:rPr>
          <w:rFonts w:ascii="Traditional Arabic" w:hAnsi="Traditional Arabic" w:cs="Traditional Arabic" w:hint="cs"/>
          <w:b/>
          <w:bCs/>
          <w:sz w:val="36"/>
          <w:szCs w:val="38"/>
          <w:rtl/>
          <w:lang w:bidi="ar-EG"/>
        </w:rPr>
        <w:t xml:space="preserve"> قطاع التخطيط </w:t>
      </w:r>
      <w:r w:rsidRPr="00C123D6">
        <w:rPr>
          <w:rFonts w:ascii="Traditional Arabic" w:hAnsi="Traditional Arabic" w:cs="Traditional Arabic"/>
          <w:b/>
          <w:bCs/>
          <w:sz w:val="36"/>
          <w:szCs w:val="38"/>
          <w:rtl/>
          <w:lang w:bidi="ar-EG"/>
        </w:rPr>
        <w:t xml:space="preserve"> – لانقطاعه عن العمل سبعه ايام متصله اعتبارا من </w:t>
      </w:r>
      <w:r>
        <w:rPr>
          <w:rFonts w:ascii="Traditional Arabic" w:hAnsi="Traditional Arabic" w:cs="Traditional Arabic" w:hint="cs"/>
          <w:b/>
          <w:bCs/>
          <w:sz w:val="36"/>
          <w:szCs w:val="38"/>
          <w:rtl/>
          <w:lang w:bidi="ar-EG"/>
        </w:rPr>
        <w:t>1</w:t>
      </w:r>
      <w:r w:rsidRPr="00C123D6">
        <w:rPr>
          <w:rFonts w:ascii="Traditional Arabic" w:hAnsi="Traditional Arabic" w:cs="Traditional Arabic"/>
          <w:b/>
          <w:bCs/>
          <w:sz w:val="36"/>
          <w:szCs w:val="38"/>
          <w:rtl/>
          <w:lang w:bidi="ar-EG"/>
        </w:rPr>
        <w:t>/</w:t>
      </w:r>
      <w:r>
        <w:rPr>
          <w:rFonts w:ascii="Traditional Arabic" w:hAnsi="Traditional Arabic" w:cs="Traditional Arabic" w:hint="cs"/>
          <w:b/>
          <w:bCs/>
          <w:sz w:val="36"/>
          <w:szCs w:val="38"/>
          <w:rtl/>
          <w:lang w:bidi="ar-EG"/>
        </w:rPr>
        <w:t>10</w:t>
      </w:r>
      <w:r w:rsidRPr="00C123D6">
        <w:rPr>
          <w:rFonts w:ascii="Traditional Arabic" w:hAnsi="Traditional Arabic" w:cs="Traditional Arabic"/>
          <w:b/>
          <w:bCs/>
          <w:sz w:val="36"/>
          <w:szCs w:val="38"/>
          <w:rtl/>
          <w:lang w:bidi="ar-EG"/>
        </w:rPr>
        <w:t xml:space="preserve">/2022بدون أذن رغم انذاره.  </w:t>
      </w:r>
    </w:p>
    <w:p w:rsidR="003759B3" w:rsidRPr="00C123D6" w:rsidRDefault="003759B3" w:rsidP="003759B3">
      <w:pPr>
        <w:pStyle w:val="ListParagraph"/>
        <w:numPr>
          <w:ilvl w:val="0"/>
          <w:numId w:val="4"/>
        </w:numPr>
        <w:spacing w:line="360" w:lineRule="auto"/>
        <w:ind w:left="284" w:hanging="284"/>
        <w:jc w:val="lowKashida"/>
        <w:rPr>
          <w:rFonts w:ascii="Traditional Arabic" w:hAnsi="Traditional Arabic" w:cs="Traditional Arabic"/>
          <w:b/>
          <w:bCs/>
          <w:sz w:val="36"/>
          <w:szCs w:val="38"/>
          <w:rtl/>
          <w:lang w:bidi="ar-EG"/>
        </w:rPr>
      </w:pPr>
      <w:r w:rsidRPr="00C123D6">
        <w:rPr>
          <w:rFonts w:ascii="Traditional Arabic" w:hAnsi="Traditional Arabic" w:cs="Traditional Arabic"/>
          <w:b/>
          <w:bCs/>
          <w:sz w:val="36"/>
          <w:szCs w:val="38"/>
          <w:rtl/>
          <w:lang w:bidi="ar-EG"/>
        </w:rPr>
        <w:t>لـــذا:  يرجي التكرم بموافاتنا بموقف المذكور من العمل حتي تاريخه وذلك حـتى يتسنى  لنا اتخاذ اللازم.</w:t>
      </w:r>
    </w:p>
    <w:p w:rsidR="003759B3" w:rsidRPr="00C123D6" w:rsidRDefault="003759B3" w:rsidP="003759B3">
      <w:pPr>
        <w:tabs>
          <w:tab w:val="left" w:pos="10490"/>
        </w:tabs>
        <w:spacing w:line="360" w:lineRule="auto"/>
        <w:jc w:val="center"/>
        <w:rPr>
          <w:rFonts w:ascii="Traditional Arabic" w:hAnsi="Traditional Arabic" w:cs="Traditional Arabic"/>
          <w:b/>
          <w:bCs/>
          <w:sz w:val="36"/>
          <w:szCs w:val="36"/>
          <w:rtl/>
          <w:lang w:bidi="ar-EG"/>
        </w:rPr>
      </w:pPr>
      <w:r w:rsidRPr="00C123D6">
        <w:rPr>
          <w:rFonts w:ascii="Traditional Arabic" w:hAnsi="Traditional Arabic" w:cs="Traditional Arabic"/>
          <w:b/>
          <w:bCs/>
          <w:sz w:val="36"/>
          <w:szCs w:val="38"/>
          <w:rtl/>
          <w:lang w:bidi="ar-EG"/>
        </w:rPr>
        <w:t>وتفضلواسيادتكم بقبول فائق الإحترام ،،،</w:t>
      </w:r>
    </w:p>
    <w:p w:rsidR="003759B3" w:rsidRPr="00C123D6" w:rsidRDefault="003759B3" w:rsidP="003759B3">
      <w:pPr>
        <w:tabs>
          <w:tab w:val="left" w:pos="10490"/>
        </w:tabs>
        <w:spacing w:line="360" w:lineRule="auto"/>
        <w:jc w:val="center"/>
        <w:rPr>
          <w:rFonts w:ascii="Traditional Arabic" w:hAnsi="Traditional Arabic" w:cs="Traditional Arabic"/>
          <w:b/>
          <w:bCs/>
          <w:sz w:val="36"/>
          <w:szCs w:val="36"/>
          <w:rtl/>
          <w:lang w:bidi="ar-EG"/>
        </w:rPr>
      </w:pPr>
    </w:p>
    <w:tbl>
      <w:tblPr>
        <w:bidiVisual/>
        <w:tblW w:w="12033" w:type="dxa"/>
        <w:jc w:val="center"/>
        <w:tblLook w:val="01E0" w:firstRow="1" w:lastRow="1" w:firstColumn="1" w:lastColumn="1" w:noHBand="0" w:noVBand="0"/>
      </w:tblPr>
      <w:tblGrid>
        <w:gridCol w:w="5642"/>
        <w:gridCol w:w="6391"/>
      </w:tblGrid>
      <w:tr w:rsidR="003759B3" w:rsidRPr="00C123D6" w:rsidTr="00B72F17">
        <w:trPr>
          <w:trHeight w:val="1685"/>
          <w:jc w:val="center"/>
        </w:trPr>
        <w:tc>
          <w:tcPr>
            <w:tcW w:w="5642" w:type="dxa"/>
          </w:tcPr>
          <w:p w:rsidR="003759B3" w:rsidRPr="00C123D6" w:rsidRDefault="003759B3" w:rsidP="00B72F17">
            <w:pPr>
              <w:rPr>
                <w:rFonts w:ascii="Traditional Arabic" w:hAnsi="Traditional Arabic" w:cs="Traditional Arabic"/>
                <w:b/>
                <w:bCs/>
                <w:sz w:val="32"/>
                <w:szCs w:val="32"/>
                <w:lang w:bidi="ar-EG"/>
              </w:rPr>
            </w:pPr>
          </w:p>
          <w:p w:rsidR="003759B3" w:rsidRPr="00C123D6" w:rsidRDefault="003759B3" w:rsidP="00B72F17">
            <w:pPr>
              <w:rPr>
                <w:rFonts w:ascii="Traditional Arabic" w:hAnsi="Traditional Arabic" w:cs="Traditional Arabic"/>
                <w:sz w:val="32"/>
                <w:szCs w:val="32"/>
                <w:lang w:bidi="ar-EG"/>
              </w:rPr>
            </w:pPr>
          </w:p>
          <w:p w:rsidR="003759B3" w:rsidRPr="00C123D6" w:rsidRDefault="003759B3" w:rsidP="00B72F17">
            <w:pPr>
              <w:rPr>
                <w:rFonts w:ascii="Traditional Arabic" w:hAnsi="Traditional Arabic" w:cs="Traditional Arabic"/>
                <w:sz w:val="32"/>
                <w:szCs w:val="32"/>
                <w:lang w:bidi="ar-EG"/>
              </w:rPr>
            </w:pPr>
          </w:p>
          <w:p w:rsidR="003759B3" w:rsidRPr="00C123D6" w:rsidRDefault="003759B3" w:rsidP="00B72F17">
            <w:pPr>
              <w:ind w:left="877"/>
              <w:jc w:val="both"/>
              <w:rPr>
                <w:rFonts w:ascii="Traditional Arabic" w:hAnsi="Traditional Arabic" w:cs="Traditional Arabic"/>
                <w:b/>
                <w:bCs/>
                <w:sz w:val="32"/>
                <w:szCs w:val="28"/>
                <w:rtl/>
                <w:lang w:bidi="ar-EG"/>
              </w:rPr>
            </w:pPr>
            <w:r w:rsidRPr="00C123D6">
              <w:rPr>
                <w:rFonts w:ascii="Traditional Arabic" w:hAnsi="Traditional Arabic" w:cs="Traditional Arabic"/>
                <w:b/>
                <w:bCs/>
                <w:sz w:val="32"/>
                <w:szCs w:val="28"/>
                <w:rtl/>
                <w:lang w:bidi="ar-EG"/>
              </w:rPr>
              <w:t>إعداد /</w:t>
            </w:r>
          </w:p>
          <w:p w:rsidR="003759B3" w:rsidRPr="00C123D6" w:rsidRDefault="003759B3" w:rsidP="00B72F17">
            <w:pPr>
              <w:ind w:left="877"/>
              <w:jc w:val="both"/>
              <w:rPr>
                <w:rFonts w:ascii="Traditional Arabic" w:hAnsi="Traditional Arabic" w:cs="Traditional Arabic"/>
                <w:b/>
                <w:bCs/>
                <w:sz w:val="32"/>
                <w:szCs w:val="28"/>
                <w:rtl/>
                <w:lang w:bidi="ar-EG"/>
              </w:rPr>
            </w:pPr>
            <w:r w:rsidRPr="00C123D6">
              <w:rPr>
                <w:rFonts w:ascii="Traditional Arabic" w:hAnsi="Traditional Arabic" w:cs="Traditional Arabic"/>
                <w:b/>
                <w:bCs/>
                <w:sz w:val="32"/>
                <w:szCs w:val="28"/>
                <w:rtl/>
                <w:lang w:bidi="ar-EG"/>
              </w:rPr>
              <w:t>مراجعه /</w:t>
            </w:r>
          </w:p>
          <w:p w:rsidR="003759B3" w:rsidRPr="00C123D6" w:rsidRDefault="003759B3" w:rsidP="00B72F17">
            <w:pPr>
              <w:ind w:left="877"/>
              <w:jc w:val="both"/>
              <w:rPr>
                <w:rFonts w:ascii="Traditional Arabic" w:hAnsi="Traditional Arabic" w:cs="Traditional Arabic"/>
                <w:b/>
                <w:bCs/>
                <w:sz w:val="32"/>
                <w:szCs w:val="28"/>
                <w:rtl/>
                <w:lang w:bidi="ar-EG"/>
              </w:rPr>
            </w:pPr>
            <w:r w:rsidRPr="00C123D6">
              <w:rPr>
                <w:rFonts w:ascii="Traditional Arabic" w:hAnsi="Traditional Arabic" w:cs="Traditional Arabic"/>
                <w:b/>
                <w:bCs/>
                <w:sz w:val="32"/>
                <w:szCs w:val="28"/>
                <w:rtl/>
                <w:lang w:bidi="ar-EG"/>
              </w:rPr>
              <w:t>عبد الرحمن</w:t>
            </w:r>
          </w:p>
          <w:p w:rsidR="003759B3" w:rsidRPr="00C123D6" w:rsidRDefault="003759B3" w:rsidP="00B72F17">
            <w:pPr>
              <w:tabs>
                <w:tab w:val="left" w:pos="955"/>
              </w:tabs>
              <w:ind w:left="877"/>
              <w:rPr>
                <w:rFonts w:ascii="Traditional Arabic" w:hAnsi="Traditional Arabic" w:cs="Traditional Arabic"/>
                <w:sz w:val="32"/>
                <w:szCs w:val="32"/>
                <w:lang w:bidi="ar-EG"/>
              </w:rPr>
            </w:pPr>
          </w:p>
        </w:tc>
        <w:tc>
          <w:tcPr>
            <w:tcW w:w="6391" w:type="dxa"/>
          </w:tcPr>
          <w:p w:rsidR="003759B3" w:rsidRPr="00C123D6" w:rsidRDefault="003759B3" w:rsidP="00B72F17">
            <w:pPr>
              <w:contextualSpacing/>
              <w:jc w:val="lowKashida"/>
              <w:rPr>
                <w:rFonts w:ascii="Traditional Arabic" w:hAnsi="Traditional Arabic" w:cs="Traditional Arabic"/>
                <w:b/>
                <w:bCs/>
                <w:sz w:val="32"/>
                <w:szCs w:val="32"/>
                <w:rtl/>
                <w:lang w:bidi="ar-EG"/>
              </w:rPr>
            </w:pPr>
            <w:r w:rsidRPr="00C123D6">
              <w:rPr>
                <w:rFonts w:ascii="Traditional Arabic" w:hAnsi="Traditional Arabic" w:cs="Traditional Arabic"/>
                <w:b/>
                <w:bCs/>
                <w:sz w:val="32"/>
                <w:szCs w:val="32"/>
                <w:rtl/>
                <w:lang w:bidi="ar-EG"/>
              </w:rPr>
              <w:t xml:space="preserve"> التوقيع : </w:t>
            </w:r>
          </w:p>
          <w:p w:rsidR="003759B3" w:rsidRPr="00C123D6" w:rsidRDefault="003759B3" w:rsidP="009F6829">
            <w:pPr>
              <w:ind w:right="284"/>
              <w:contextualSpacing/>
              <w:jc w:val="lowKashida"/>
              <w:rPr>
                <w:rFonts w:ascii="Traditional Arabic" w:hAnsi="Traditional Arabic" w:cs="Traditional Arabic"/>
                <w:b/>
                <w:bCs/>
                <w:sz w:val="32"/>
                <w:szCs w:val="32"/>
                <w:rtl/>
                <w:lang w:bidi="ar-EG"/>
              </w:rPr>
            </w:pPr>
            <w:r w:rsidRPr="00C123D6">
              <w:rPr>
                <w:rFonts w:ascii="Traditional Arabic" w:hAnsi="Traditional Arabic" w:cs="Traditional Arabic"/>
                <w:b/>
                <w:bCs/>
                <w:sz w:val="36"/>
                <w:szCs w:val="38"/>
                <w:rtl/>
                <w:lang w:bidi="ar-EG"/>
              </w:rPr>
              <w:t>الاستاذ</w:t>
            </w:r>
            <w:r w:rsidRPr="00C123D6">
              <w:rPr>
                <w:rFonts w:ascii="Traditional Arabic" w:hAnsi="Traditional Arabic" w:cs="Traditional Arabic"/>
                <w:b/>
                <w:bCs/>
                <w:sz w:val="32"/>
                <w:szCs w:val="32"/>
                <w:rtl/>
                <w:lang w:bidi="ar-EG"/>
              </w:rPr>
              <w:t xml:space="preserve"> : </w:t>
            </w:r>
            <w:r w:rsidR="009F6829">
              <w:rPr>
                <w:rFonts w:ascii="Traditional Arabic" w:hAnsi="Traditional Arabic" w:cs="Traditional Arabic" w:hint="cs"/>
                <w:b/>
                <w:bCs/>
                <w:sz w:val="32"/>
                <w:szCs w:val="32"/>
                <w:rtl/>
                <w:lang w:bidi="ar-EG"/>
              </w:rPr>
              <w:t xml:space="preserve">مصطفى احمد محمد </w:t>
            </w:r>
          </w:p>
          <w:p w:rsidR="003759B3" w:rsidRPr="00C123D6" w:rsidRDefault="003759B3" w:rsidP="009F6829">
            <w:pPr>
              <w:ind w:right="284"/>
              <w:contextualSpacing/>
              <w:jc w:val="lowKashida"/>
              <w:rPr>
                <w:rFonts w:ascii="Traditional Arabic" w:hAnsi="Traditional Arabic" w:cs="Traditional Arabic"/>
                <w:b/>
                <w:bCs/>
                <w:sz w:val="32"/>
                <w:szCs w:val="32"/>
                <w:lang w:bidi="ar-EG"/>
              </w:rPr>
            </w:pPr>
            <w:r w:rsidRPr="00C123D6">
              <w:rPr>
                <w:rFonts w:ascii="Traditional Arabic" w:hAnsi="Traditional Arabic" w:cs="Traditional Arabic"/>
                <w:b/>
                <w:bCs/>
                <w:sz w:val="36"/>
                <w:szCs w:val="38"/>
                <w:rtl/>
                <w:lang w:bidi="ar-EG"/>
              </w:rPr>
              <w:t xml:space="preserve">مدير </w:t>
            </w:r>
            <w:r w:rsidR="009F6829">
              <w:rPr>
                <w:rFonts w:ascii="Traditional Arabic" w:hAnsi="Traditional Arabic" w:cs="Traditional Arabic" w:hint="cs"/>
                <w:b/>
                <w:bCs/>
                <w:sz w:val="36"/>
                <w:szCs w:val="38"/>
                <w:rtl/>
                <w:lang w:bidi="ar-EG"/>
              </w:rPr>
              <w:t>اداره وثائق الخدمه</w:t>
            </w:r>
          </w:p>
        </w:tc>
      </w:tr>
    </w:tbl>
    <w:p w:rsidR="003759B3" w:rsidRDefault="003759B3" w:rsidP="003759B3">
      <w:pPr>
        <w:tabs>
          <w:tab w:val="left" w:pos="10490"/>
        </w:tabs>
        <w:spacing w:line="360" w:lineRule="auto"/>
        <w:rPr>
          <w:rFonts w:ascii="Traditional Arabic" w:hAnsi="Traditional Arabic" w:cs="Traditional Arabic"/>
          <w:b/>
          <w:bCs/>
          <w:sz w:val="28"/>
          <w:szCs w:val="28"/>
          <w:rtl/>
          <w:lang w:bidi="ar-EG"/>
        </w:rPr>
      </w:pPr>
    </w:p>
    <w:p w:rsidR="00B72F17" w:rsidRDefault="00B72F17" w:rsidP="003759B3">
      <w:pPr>
        <w:tabs>
          <w:tab w:val="left" w:pos="10490"/>
        </w:tabs>
        <w:spacing w:line="360" w:lineRule="auto"/>
        <w:rPr>
          <w:rFonts w:ascii="Traditional Arabic" w:hAnsi="Traditional Arabic" w:cs="Traditional Arabic"/>
          <w:b/>
          <w:bCs/>
          <w:sz w:val="28"/>
          <w:szCs w:val="28"/>
          <w:rtl/>
          <w:lang w:bidi="ar-EG"/>
        </w:rPr>
      </w:pPr>
    </w:p>
    <w:p w:rsidR="00B72F17" w:rsidRDefault="00B72F17" w:rsidP="003759B3">
      <w:pPr>
        <w:tabs>
          <w:tab w:val="left" w:pos="10490"/>
        </w:tabs>
        <w:spacing w:line="360" w:lineRule="auto"/>
        <w:rPr>
          <w:rFonts w:ascii="Traditional Arabic" w:hAnsi="Traditional Arabic" w:cs="Traditional Arabic"/>
          <w:b/>
          <w:bCs/>
          <w:sz w:val="28"/>
          <w:szCs w:val="28"/>
          <w:rtl/>
          <w:lang w:bidi="ar-EG"/>
        </w:rPr>
      </w:pPr>
    </w:p>
    <w:p w:rsidR="00B72F17" w:rsidRPr="00C123D6" w:rsidRDefault="00B72F17" w:rsidP="00B72F17">
      <w:pPr>
        <w:tabs>
          <w:tab w:val="left" w:pos="1439"/>
        </w:tabs>
        <w:spacing w:line="276" w:lineRule="auto"/>
        <w:contextualSpacing/>
        <w:outlineLvl w:val="0"/>
        <w:rPr>
          <w:rFonts w:ascii="Traditional Arabic" w:hAnsi="Traditional Arabic" w:cs="Traditional Arabic"/>
          <w:b/>
          <w:bCs/>
          <w:sz w:val="44"/>
          <w:szCs w:val="44"/>
          <w:rtl/>
          <w:lang w:bidi="ar-EG"/>
        </w:rPr>
      </w:pPr>
      <w:r>
        <w:rPr>
          <w:rFonts w:ascii="Traditional Arabic" w:hAnsi="Traditional Arabic" w:cs="Traditional Arabic" w:hint="cs"/>
          <w:b/>
          <w:bCs/>
          <w:sz w:val="44"/>
          <w:szCs w:val="44"/>
          <w:rtl/>
          <w:lang w:bidi="ar-EG"/>
        </w:rPr>
        <w:t xml:space="preserve">السيده المهندس </w:t>
      </w:r>
      <w:r w:rsidRPr="00C123D6">
        <w:rPr>
          <w:rFonts w:ascii="Traditional Arabic" w:hAnsi="Traditional Arabic" w:cs="Traditional Arabic"/>
          <w:b/>
          <w:bCs/>
          <w:sz w:val="44"/>
          <w:szCs w:val="44"/>
          <w:rtl/>
          <w:lang w:bidi="ar-EG"/>
        </w:rPr>
        <w:t xml:space="preserve"> / مدير </w:t>
      </w:r>
      <w:r>
        <w:rPr>
          <w:rFonts w:ascii="Traditional Arabic" w:hAnsi="Traditional Arabic" w:cs="Traditional Arabic" w:hint="cs"/>
          <w:b/>
          <w:bCs/>
          <w:sz w:val="44"/>
          <w:szCs w:val="44"/>
          <w:rtl/>
          <w:lang w:bidi="ar-EG"/>
        </w:rPr>
        <w:t xml:space="preserve">عام الاداره العامه للخدمات الفنيه والحمله الميكانيكيه </w:t>
      </w:r>
      <w:r w:rsidRPr="00C123D6">
        <w:rPr>
          <w:rFonts w:ascii="Traditional Arabic" w:hAnsi="Traditional Arabic" w:cs="Traditional Arabic"/>
          <w:b/>
          <w:bCs/>
          <w:sz w:val="44"/>
          <w:szCs w:val="44"/>
          <w:rtl/>
          <w:lang w:bidi="ar-EG"/>
        </w:rPr>
        <w:t>.</w:t>
      </w:r>
    </w:p>
    <w:p w:rsidR="00B72F17" w:rsidRPr="00C123D6" w:rsidRDefault="00B72F17" w:rsidP="00B72F17">
      <w:pPr>
        <w:tabs>
          <w:tab w:val="left" w:pos="1439"/>
        </w:tabs>
        <w:spacing w:line="276" w:lineRule="auto"/>
        <w:contextualSpacing/>
        <w:jc w:val="center"/>
        <w:outlineLvl w:val="0"/>
        <w:rPr>
          <w:rFonts w:ascii="Traditional Arabic" w:hAnsi="Traditional Arabic" w:cs="Traditional Arabic"/>
          <w:b/>
          <w:bCs/>
          <w:sz w:val="36"/>
          <w:szCs w:val="38"/>
          <w:lang w:bidi="ar-EG"/>
        </w:rPr>
      </w:pPr>
      <w:r w:rsidRPr="00C123D6">
        <w:rPr>
          <w:rFonts w:ascii="Traditional Arabic" w:hAnsi="Traditional Arabic" w:cs="Traditional Arabic"/>
          <w:b/>
          <w:bCs/>
          <w:sz w:val="36"/>
          <w:szCs w:val="38"/>
          <w:rtl/>
          <w:lang w:bidi="ar-EG"/>
        </w:rPr>
        <w:t>تحية طيبة وبعد ,,,,</w:t>
      </w:r>
    </w:p>
    <w:p w:rsidR="00B72F17" w:rsidRDefault="00B72F17" w:rsidP="0024520D">
      <w:pPr>
        <w:pStyle w:val="ListParagraph"/>
        <w:numPr>
          <w:ilvl w:val="0"/>
          <w:numId w:val="4"/>
        </w:numPr>
        <w:spacing w:line="360" w:lineRule="auto"/>
        <w:ind w:left="284" w:right="-142" w:hanging="284"/>
        <w:jc w:val="both"/>
        <w:rPr>
          <w:rFonts w:ascii="Traditional Arabic" w:hAnsi="Traditional Arabic" w:cs="Traditional Arabic"/>
          <w:b/>
          <w:bCs/>
          <w:sz w:val="36"/>
          <w:szCs w:val="38"/>
          <w:lang w:bidi="ar-EG"/>
        </w:rPr>
      </w:pPr>
      <w:r w:rsidRPr="00C123D6">
        <w:rPr>
          <w:rFonts w:ascii="Traditional Arabic" w:hAnsi="Traditional Arabic" w:cs="Traditional Arabic"/>
          <w:b/>
          <w:bCs/>
          <w:sz w:val="36"/>
          <w:szCs w:val="38"/>
          <w:rtl/>
          <w:lang w:bidi="ar-EG"/>
        </w:rPr>
        <w:lastRenderedPageBreak/>
        <w:t xml:space="preserve">إيماءاً :إلى كتاب سيادتكم </w:t>
      </w:r>
      <w:r w:rsidR="003A0369">
        <w:rPr>
          <w:rFonts w:ascii="Traditional Arabic" w:hAnsi="Traditional Arabic" w:cs="Traditional Arabic" w:hint="cs"/>
          <w:b/>
          <w:bCs/>
          <w:sz w:val="36"/>
          <w:szCs w:val="38"/>
          <w:rtl/>
          <w:lang w:bidi="ar-EG"/>
        </w:rPr>
        <w:t xml:space="preserve"> الوارد لنا ب</w:t>
      </w:r>
      <w:r w:rsidRPr="00C123D6">
        <w:rPr>
          <w:rFonts w:ascii="Traditional Arabic" w:hAnsi="Traditional Arabic" w:cs="Traditional Arabic"/>
          <w:b/>
          <w:bCs/>
          <w:sz w:val="36"/>
          <w:szCs w:val="38"/>
          <w:rtl/>
          <w:lang w:bidi="ar-EG"/>
        </w:rPr>
        <w:t>رقم (</w:t>
      </w:r>
      <w:r w:rsidR="0024520D">
        <w:rPr>
          <w:rFonts w:ascii="Traditional Arabic" w:hAnsi="Traditional Arabic" w:cs="Traditional Arabic" w:hint="cs"/>
          <w:b/>
          <w:bCs/>
          <w:sz w:val="36"/>
          <w:szCs w:val="38"/>
          <w:rtl/>
          <w:lang w:bidi="ar-EG"/>
        </w:rPr>
        <w:t>1107</w:t>
      </w:r>
      <w:r w:rsidRPr="00C123D6">
        <w:rPr>
          <w:rFonts w:ascii="Traditional Arabic" w:hAnsi="Traditional Arabic" w:cs="Traditional Arabic"/>
          <w:b/>
          <w:bCs/>
          <w:sz w:val="36"/>
          <w:szCs w:val="38"/>
          <w:rtl/>
          <w:lang w:bidi="ar-EG"/>
        </w:rPr>
        <w:t xml:space="preserve">) بتاريخ </w:t>
      </w:r>
      <w:r w:rsidR="0024520D">
        <w:rPr>
          <w:rFonts w:ascii="Traditional Arabic" w:hAnsi="Traditional Arabic" w:cs="Traditional Arabic" w:hint="cs"/>
          <w:b/>
          <w:bCs/>
          <w:sz w:val="36"/>
          <w:szCs w:val="38"/>
          <w:rtl/>
          <w:lang w:bidi="ar-EG"/>
        </w:rPr>
        <w:t>13</w:t>
      </w:r>
      <w:r w:rsidRPr="00C123D6">
        <w:rPr>
          <w:rFonts w:ascii="Traditional Arabic" w:hAnsi="Traditional Arabic" w:cs="Traditional Arabic"/>
          <w:b/>
          <w:bCs/>
          <w:sz w:val="36"/>
          <w:szCs w:val="38"/>
          <w:rtl/>
          <w:lang w:bidi="ar-EG"/>
        </w:rPr>
        <w:t xml:space="preserve">/10/2022بشـأن إنقطاع السيد/ </w:t>
      </w:r>
      <w:r>
        <w:rPr>
          <w:rFonts w:ascii="Traditional Arabic" w:hAnsi="Traditional Arabic" w:cs="Traditional Arabic" w:hint="cs"/>
          <w:b/>
          <w:bCs/>
          <w:sz w:val="36"/>
          <w:szCs w:val="38"/>
          <w:rtl/>
          <w:lang w:bidi="ar-EG"/>
        </w:rPr>
        <w:t xml:space="preserve">احمد سيد ياسين احمد </w:t>
      </w:r>
      <w:r w:rsidRPr="00C123D6">
        <w:rPr>
          <w:rFonts w:ascii="Traditional Arabic" w:hAnsi="Traditional Arabic" w:cs="Traditional Arabic"/>
          <w:b/>
          <w:bCs/>
          <w:sz w:val="36"/>
          <w:szCs w:val="38"/>
          <w:rtl/>
          <w:lang w:bidi="ar-EG"/>
        </w:rPr>
        <w:t>- كود رقم (</w:t>
      </w:r>
      <w:r>
        <w:rPr>
          <w:rFonts w:ascii="Traditional Arabic" w:hAnsi="Traditional Arabic" w:cs="Traditional Arabic" w:hint="cs"/>
          <w:b/>
          <w:bCs/>
          <w:sz w:val="36"/>
          <w:szCs w:val="38"/>
          <w:rtl/>
          <w:lang w:bidi="ar-EG"/>
        </w:rPr>
        <w:t>30152205</w:t>
      </w:r>
      <w:r w:rsidRPr="00C123D6">
        <w:rPr>
          <w:rFonts w:ascii="Traditional Arabic" w:hAnsi="Traditional Arabic" w:cs="Traditional Arabic"/>
          <w:b/>
          <w:bCs/>
          <w:sz w:val="36"/>
          <w:szCs w:val="38"/>
          <w:rtl/>
          <w:lang w:bidi="ar-EG"/>
        </w:rPr>
        <w:t xml:space="preserve">)–عقد مؤقت – </w:t>
      </w:r>
      <w:r>
        <w:rPr>
          <w:rFonts w:ascii="Traditional Arabic" w:hAnsi="Traditional Arabic" w:cs="Traditional Arabic" w:hint="cs"/>
          <w:b/>
          <w:bCs/>
          <w:sz w:val="36"/>
          <w:szCs w:val="38"/>
          <w:rtl/>
          <w:lang w:bidi="ar-EG"/>
        </w:rPr>
        <w:t>حارس امن بسلاح</w:t>
      </w:r>
      <w:r w:rsidRPr="00C123D6">
        <w:rPr>
          <w:rFonts w:ascii="Traditional Arabic" w:hAnsi="Traditional Arabic" w:cs="Traditional Arabic"/>
          <w:b/>
          <w:bCs/>
          <w:sz w:val="36"/>
          <w:szCs w:val="38"/>
          <w:rtl/>
          <w:lang w:bidi="ar-EG"/>
        </w:rPr>
        <w:t xml:space="preserve"> –  </w:t>
      </w:r>
      <w:r>
        <w:rPr>
          <w:rFonts w:ascii="Traditional Arabic" w:hAnsi="Traditional Arabic" w:cs="Traditional Arabic" w:hint="cs"/>
          <w:b/>
          <w:bCs/>
          <w:sz w:val="36"/>
          <w:szCs w:val="38"/>
          <w:rtl/>
          <w:lang w:bidi="ar-EG"/>
        </w:rPr>
        <w:t>بالاداره طرفكم</w:t>
      </w:r>
      <w:r w:rsidRPr="00C123D6">
        <w:rPr>
          <w:rFonts w:ascii="Traditional Arabic" w:hAnsi="Traditional Arabic" w:cs="Traditional Arabic"/>
          <w:b/>
          <w:bCs/>
          <w:sz w:val="36"/>
          <w:szCs w:val="38"/>
          <w:rtl/>
          <w:lang w:bidi="ar-EG"/>
        </w:rPr>
        <w:t xml:space="preserve">– لانقطاعه عن العمل </w:t>
      </w:r>
      <w:r w:rsidR="0024520D">
        <w:rPr>
          <w:rFonts w:ascii="Traditional Arabic" w:hAnsi="Traditional Arabic" w:cs="Traditional Arabic" w:hint="cs"/>
          <w:b/>
          <w:bCs/>
          <w:sz w:val="36"/>
          <w:szCs w:val="38"/>
          <w:rtl/>
          <w:lang w:bidi="ar-EG"/>
        </w:rPr>
        <w:t>عشره ايام</w:t>
      </w:r>
      <w:r w:rsidRPr="00C123D6">
        <w:rPr>
          <w:rFonts w:ascii="Traditional Arabic" w:hAnsi="Traditional Arabic" w:cs="Traditional Arabic"/>
          <w:b/>
          <w:bCs/>
          <w:sz w:val="36"/>
          <w:szCs w:val="38"/>
          <w:rtl/>
          <w:lang w:bidi="ar-EG"/>
        </w:rPr>
        <w:t xml:space="preserve"> م</w:t>
      </w:r>
      <w:r w:rsidR="003A0369">
        <w:rPr>
          <w:rFonts w:ascii="Traditional Arabic" w:hAnsi="Traditional Arabic" w:cs="Traditional Arabic" w:hint="cs"/>
          <w:b/>
          <w:bCs/>
          <w:sz w:val="36"/>
          <w:szCs w:val="38"/>
          <w:rtl/>
          <w:lang w:bidi="ar-EG"/>
        </w:rPr>
        <w:t xml:space="preserve">تتاليه </w:t>
      </w:r>
      <w:r w:rsidRPr="00C123D6">
        <w:rPr>
          <w:rFonts w:ascii="Traditional Arabic" w:hAnsi="Traditional Arabic" w:cs="Traditional Arabic"/>
          <w:b/>
          <w:bCs/>
          <w:sz w:val="36"/>
          <w:szCs w:val="38"/>
          <w:rtl/>
          <w:lang w:bidi="ar-EG"/>
        </w:rPr>
        <w:t xml:space="preserve">اعتبارا من </w:t>
      </w:r>
      <w:r>
        <w:rPr>
          <w:rFonts w:ascii="Traditional Arabic" w:hAnsi="Traditional Arabic" w:cs="Traditional Arabic" w:hint="cs"/>
          <w:b/>
          <w:bCs/>
          <w:sz w:val="36"/>
          <w:szCs w:val="38"/>
          <w:rtl/>
          <w:lang w:bidi="ar-EG"/>
        </w:rPr>
        <w:t>3</w:t>
      </w:r>
      <w:r w:rsidRPr="00C123D6">
        <w:rPr>
          <w:rFonts w:ascii="Traditional Arabic" w:hAnsi="Traditional Arabic" w:cs="Traditional Arabic"/>
          <w:b/>
          <w:bCs/>
          <w:sz w:val="36"/>
          <w:szCs w:val="38"/>
          <w:rtl/>
          <w:lang w:bidi="ar-EG"/>
        </w:rPr>
        <w:t>/</w:t>
      </w:r>
      <w:r>
        <w:rPr>
          <w:rFonts w:ascii="Traditional Arabic" w:hAnsi="Traditional Arabic" w:cs="Traditional Arabic" w:hint="cs"/>
          <w:b/>
          <w:bCs/>
          <w:sz w:val="36"/>
          <w:szCs w:val="38"/>
          <w:rtl/>
          <w:lang w:bidi="ar-EG"/>
        </w:rPr>
        <w:t>10</w:t>
      </w:r>
      <w:r w:rsidRPr="00C123D6">
        <w:rPr>
          <w:rFonts w:ascii="Traditional Arabic" w:hAnsi="Traditional Arabic" w:cs="Traditional Arabic"/>
          <w:b/>
          <w:bCs/>
          <w:sz w:val="36"/>
          <w:szCs w:val="38"/>
          <w:rtl/>
          <w:lang w:bidi="ar-EG"/>
        </w:rPr>
        <w:t xml:space="preserve">/2022بدون أذن رغم انذاره. </w:t>
      </w:r>
    </w:p>
    <w:p w:rsidR="00B72F17" w:rsidRPr="00554F0E" w:rsidRDefault="00B72F17" w:rsidP="003A0369">
      <w:pPr>
        <w:pStyle w:val="ListParagraph"/>
        <w:numPr>
          <w:ilvl w:val="0"/>
          <w:numId w:val="4"/>
        </w:numPr>
        <w:tabs>
          <w:tab w:val="left" w:pos="4584"/>
        </w:tabs>
        <w:spacing w:line="360" w:lineRule="auto"/>
        <w:ind w:left="284" w:right="142"/>
        <w:jc w:val="both"/>
        <w:rPr>
          <w:rFonts w:ascii="Traditional Arabic" w:hAnsi="Traditional Arabic" w:cs="Traditional Arabic"/>
          <w:b/>
          <w:bCs/>
          <w:sz w:val="36"/>
          <w:szCs w:val="38"/>
          <w:rtl/>
          <w:lang w:bidi="ar-EG"/>
        </w:rPr>
      </w:pPr>
      <w:r w:rsidRPr="00554F0E">
        <w:rPr>
          <w:rFonts w:ascii="Traditional Arabic" w:hAnsi="Traditional Arabic" w:cs="Traditional Arabic" w:hint="cs"/>
          <w:b/>
          <w:bCs/>
          <w:sz w:val="36"/>
          <w:szCs w:val="38"/>
          <w:rtl/>
          <w:lang w:bidi="ar-EG"/>
        </w:rPr>
        <w:t xml:space="preserve">نحيط سيادتكم علما بالنظر في الانذار المرسل للمذكور تبين انه متضمن يومي 8,6 /10/2022  </w:t>
      </w:r>
      <w:r w:rsidR="003A0369">
        <w:rPr>
          <w:rFonts w:ascii="Traditional Arabic" w:hAnsi="Traditional Arabic" w:cs="Traditional Arabic" w:hint="cs"/>
          <w:b/>
          <w:bCs/>
          <w:sz w:val="36"/>
          <w:szCs w:val="38"/>
          <w:rtl/>
          <w:lang w:bidi="ar-EG"/>
        </w:rPr>
        <w:t>عطله رسميه</w:t>
      </w:r>
      <w:r w:rsidR="00554F0E">
        <w:rPr>
          <w:rFonts w:ascii="Traditional Arabic" w:hAnsi="Traditional Arabic" w:cs="Traditional Arabic" w:hint="cs"/>
          <w:b/>
          <w:bCs/>
          <w:sz w:val="36"/>
          <w:szCs w:val="36"/>
          <w:rtl/>
          <w:lang w:bidi="ar-EG"/>
        </w:rPr>
        <w:t>.</w:t>
      </w:r>
    </w:p>
    <w:p w:rsidR="00B72F17" w:rsidRPr="00B72F17" w:rsidRDefault="00B72F17" w:rsidP="003A0369">
      <w:pPr>
        <w:pStyle w:val="ListParagraph"/>
        <w:numPr>
          <w:ilvl w:val="0"/>
          <w:numId w:val="4"/>
        </w:numPr>
        <w:tabs>
          <w:tab w:val="left" w:pos="4584"/>
        </w:tabs>
        <w:ind w:left="284" w:right="142"/>
        <w:jc w:val="both"/>
        <w:rPr>
          <w:rFonts w:cs="Traditional Arabic"/>
          <w:b/>
          <w:bCs/>
          <w:sz w:val="36"/>
          <w:szCs w:val="38"/>
          <w:rtl/>
          <w:lang w:bidi="ar-EG"/>
        </w:rPr>
      </w:pPr>
      <w:r w:rsidRPr="00554F0E">
        <w:rPr>
          <w:rFonts w:cs="Traditional Arabic"/>
          <w:b/>
          <w:bCs/>
          <w:sz w:val="36"/>
          <w:szCs w:val="38"/>
          <w:rtl/>
          <w:lang w:bidi="ar-EG"/>
        </w:rPr>
        <w:t xml:space="preserve">لـذا </w:t>
      </w:r>
      <w:r w:rsidRPr="00554F0E">
        <w:rPr>
          <w:rFonts w:cs="Traditional Arabic" w:hint="cs"/>
          <w:b/>
          <w:bCs/>
          <w:sz w:val="36"/>
          <w:szCs w:val="38"/>
          <w:rtl/>
          <w:lang w:bidi="ar-EG"/>
        </w:rPr>
        <w:t>برجاءالتكرم بالتنبيه</w:t>
      </w:r>
      <w:r w:rsidR="003A0369">
        <w:rPr>
          <w:rFonts w:cs="Traditional Arabic" w:hint="cs"/>
          <w:b/>
          <w:bCs/>
          <w:sz w:val="36"/>
          <w:szCs w:val="38"/>
          <w:rtl/>
          <w:lang w:bidi="ar-EG"/>
        </w:rPr>
        <w:t xml:space="preserve"> بسرعه </w:t>
      </w:r>
      <w:r w:rsidR="00554F0E" w:rsidRPr="00554F0E">
        <w:rPr>
          <w:rFonts w:cs="Traditional Arabic" w:hint="cs"/>
          <w:b/>
          <w:bCs/>
          <w:sz w:val="36"/>
          <w:szCs w:val="38"/>
          <w:rtl/>
          <w:lang w:bidi="ar-EG"/>
        </w:rPr>
        <w:t xml:space="preserve">معاوده </w:t>
      </w:r>
      <w:r w:rsidRPr="00554F0E">
        <w:rPr>
          <w:rFonts w:cs="Traditional Arabic" w:hint="cs"/>
          <w:b/>
          <w:bCs/>
          <w:sz w:val="36"/>
          <w:szCs w:val="38"/>
          <w:rtl/>
          <w:lang w:bidi="ar-EG"/>
        </w:rPr>
        <w:t xml:space="preserve">إنذار المذكور </w:t>
      </w:r>
      <w:r w:rsidR="003A0369">
        <w:rPr>
          <w:rFonts w:cs="Traditional Arabic" w:hint="cs"/>
          <w:b/>
          <w:bCs/>
          <w:sz w:val="36"/>
          <w:szCs w:val="38"/>
          <w:rtl/>
          <w:lang w:bidi="ar-EG"/>
        </w:rPr>
        <w:t>مره اخري</w:t>
      </w:r>
      <w:r w:rsidR="005B7971" w:rsidRPr="00554F0E">
        <w:rPr>
          <w:rFonts w:cs="Traditional Arabic" w:hint="cs"/>
          <w:b/>
          <w:bCs/>
          <w:sz w:val="36"/>
          <w:szCs w:val="38"/>
          <w:rtl/>
          <w:lang w:bidi="ar-EG"/>
        </w:rPr>
        <w:t xml:space="preserve"> في المواعيد القانونيه</w:t>
      </w:r>
      <w:r w:rsidR="003A0369">
        <w:rPr>
          <w:rFonts w:cs="Traditional Arabic" w:hint="cs"/>
          <w:b/>
          <w:bCs/>
          <w:sz w:val="36"/>
          <w:szCs w:val="38"/>
          <w:rtl/>
          <w:lang w:bidi="ar-EG"/>
        </w:rPr>
        <w:t xml:space="preserve"> مع ادراج ايام العطلات داخل الانذار والتنويه عنها بانها عطلات رسميه مع عدم احتسابها من ايام انقطاعه وموافتنا بصوره من الانذار المرسل</w:t>
      </w:r>
      <w:r w:rsidRPr="00554F0E">
        <w:rPr>
          <w:rFonts w:cs="Traditional Arabic" w:hint="cs"/>
          <w:b/>
          <w:bCs/>
          <w:sz w:val="36"/>
          <w:szCs w:val="38"/>
          <w:rtl/>
          <w:lang w:bidi="ar-EG"/>
        </w:rPr>
        <w:t xml:space="preserve"> وذلك حـتى يتسنى لنا اتخاذ اللازم.</w:t>
      </w:r>
    </w:p>
    <w:p w:rsidR="00B72F17" w:rsidRPr="00C123D6" w:rsidRDefault="00B72F17" w:rsidP="00B72F17">
      <w:pPr>
        <w:tabs>
          <w:tab w:val="left" w:pos="10490"/>
        </w:tabs>
        <w:spacing w:line="360" w:lineRule="auto"/>
        <w:jc w:val="center"/>
        <w:rPr>
          <w:rFonts w:ascii="Traditional Arabic" w:hAnsi="Traditional Arabic" w:cs="Traditional Arabic"/>
          <w:b/>
          <w:bCs/>
          <w:sz w:val="36"/>
          <w:szCs w:val="36"/>
          <w:rtl/>
          <w:lang w:bidi="ar-EG"/>
        </w:rPr>
      </w:pPr>
      <w:r w:rsidRPr="00C123D6">
        <w:rPr>
          <w:rFonts w:ascii="Traditional Arabic" w:hAnsi="Traditional Arabic" w:cs="Traditional Arabic"/>
          <w:b/>
          <w:bCs/>
          <w:sz w:val="36"/>
          <w:szCs w:val="38"/>
          <w:rtl/>
          <w:lang w:bidi="ar-EG"/>
        </w:rPr>
        <w:t>وتفضلواسيادتكم بقبول فائق الإحترام ،،،</w:t>
      </w:r>
    </w:p>
    <w:p w:rsidR="00B72F17" w:rsidRPr="00C123D6" w:rsidRDefault="00B72F17" w:rsidP="00B72F17">
      <w:pPr>
        <w:tabs>
          <w:tab w:val="left" w:pos="10490"/>
        </w:tabs>
        <w:spacing w:line="360" w:lineRule="auto"/>
        <w:jc w:val="center"/>
        <w:rPr>
          <w:rFonts w:ascii="Traditional Arabic" w:hAnsi="Traditional Arabic" w:cs="Traditional Arabic"/>
          <w:b/>
          <w:bCs/>
          <w:sz w:val="36"/>
          <w:szCs w:val="36"/>
          <w:rtl/>
          <w:lang w:bidi="ar-EG"/>
        </w:rPr>
      </w:pPr>
    </w:p>
    <w:tbl>
      <w:tblPr>
        <w:bidiVisual/>
        <w:tblW w:w="12033" w:type="dxa"/>
        <w:jc w:val="center"/>
        <w:tblLook w:val="01E0" w:firstRow="1" w:lastRow="1" w:firstColumn="1" w:lastColumn="1" w:noHBand="0" w:noVBand="0"/>
      </w:tblPr>
      <w:tblGrid>
        <w:gridCol w:w="5642"/>
        <w:gridCol w:w="6391"/>
      </w:tblGrid>
      <w:tr w:rsidR="00B72F17" w:rsidRPr="00C123D6" w:rsidTr="00B72F17">
        <w:trPr>
          <w:trHeight w:val="1685"/>
          <w:jc w:val="center"/>
        </w:trPr>
        <w:tc>
          <w:tcPr>
            <w:tcW w:w="5642" w:type="dxa"/>
          </w:tcPr>
          <w:p w:rsidR="00B72F17" w:rsidRPr="00C123D6" w:rsidRDefault="00B72F17" w:rsidP="00B72F17">
            <w:pPr>
              <w:rPr>
                <w:rFonts w:ascii="Traditional Arabic" w:hAnsi="Traditional Arabic" w:cs="Traditional Arabic"/>
                <w:b/>
                <w:bCs/>
                <w:sz w:val="32"/>
                <w:szCs w:val="32"/>
                <w:lang w:bidi="ar-EG"/>
              </w:rPr>
            </w:pPr>
          </w:p>
          <w:p w:rsidR="00B72F17" w:rsidRPr="00C123D6" w:rsidRDefault="00B72F17" w:rsidP="00B72F17">
            <w:pPr>
              <w:rPr>
                <w:rFonts w:ascii="Traditional Arabic" w:hAnsi="Traditional Arabic" w:cs="Traditional Arabic"/>
                <w:sz w:val="32"/>
                <w:szCs w:val="32"/>
                <w:lang w:bidi="ar-EG"/>
              </w:rPr>
            </w:pPr>
          </w:p>
          <w:p w:rsidR="00B72F17" w:rsidRPr="00C123D6" w:rsidRDefault="00B72F17" w:rsidP="00B72F17">
            <w:pPr>
              <w:rPr>
                <w:rFonts w:ascii="Traditional Arabic" w:hAnsi="Traditional Arabic" w:cs="Traditional Arabic"/>
                <w:sz w:val="32"/>
                <w:szCs w:val="32"/>
                <w:lang w:bidi="ar-EG"/>
              </w:rPr>
            </w:pPr>
          </w:p>
          <w:p w:rsidR="00B72F17" w:rsidRPr="00C123D6" w:rsidRDefault="00B72F17" w:rsidP="00B72F17">
            <w:pPr>
              <w:ind w:left="877"/>
              <w:jc w:val="both"/>
              <w:rPr>
                <w:rFonts w:ascii="Traditional Arabic" w:hAnsi="Traditional Arabic" w:cs="Traditional Arabic"/>
                <w:b/>
                <w:bCs/>
                <w:sz w:val="32"/>
                <w:szCs w:val="28"/>
                <w:rtl/>
                <w:lang w:bidi="ar-EG"/>
              </w:rPr>
            </w:pPr>
            <w:r w:rsidRPr="00C123D6">
              <w:rPr>
                <w:rFonts w:ascii="Traditional Arabic" w:hAnsi="Traditional Arabic" w:cs="Traditional Arabic"/>
                <w:b/>
                <w:bCs/>
                <w:sz w:val="32"/>
                <w:szCs w:val="28"/>
                <w:rtl/>
                <w:lang w:bidi="ar-EG"/>
              </w:rPr>
              <w:t>إعداد /</w:t>
            </w:r>
          </w:p>
          <w:p w:rsidR="00B72F17" w:rsidRPr="00C123D6" w:rsidRDefault="00B72F17" w:rsidP="00B72F17">
            <w:pPr>
              <w:ind w:left="877"/>
              <w:jc w:val="both"/>
              <w:rPr>
                <w:rFonts w:ascii="Traditional Arabic" w:hAnsi="Traditional Arabic" w:cs="Traditional Arabic"/>
                <w:b/>
                <w:bCs/>
                <w:sz w:val="32"/>
                <w:szCs w:val="28"/>
                <w:rtl/>
                <w:lang w:bidi="ar-EG"/>
              </w:rPr>
            </w:pPr>
            <w:r w:rsidRPr="00C123D6">
              <w:rPr>
                <w:rFonts w:ascii="Traditional Arabic" w:hAnsi="Traditional Arabic" w:cs="Traditional Arabic"/>
                <w:b/>
                <w:bCs/>
                <w:sz w:val="32"/>
                <w:szCs w:val="28"/>
                <w:rtl/>
                <w:lang w:bidi="ar-EG"/>
              </w:rPr>
              <w:t>مراجعه /</w:t>
            </w:r>
          </w:p>
          <w:p w:rsidR="00B72F17" w:rsidRPr="00C123D6" w:rsidRDefault="00B72F17" w:rsidP="00B72F17">
            <w:pPr>
              <w:ind w:left="877"/>
              <w:jc w:val="both"/>
              <w:rPr>
                <w:rFonts w:ascii="Traditional Arabic" w:hAnsi="Traditional Arabic" w:cs="Traditional Arabic"/>
                <w:b/>
                <w:bCs/>
                <w:sz w:val="32"/>
                <w:szCs w:val="28"/>
                <w:rtl/>
                <w:lang w:bidi="ar-EG"/>
              </w:rPr>
            </w:pPr>
            <w:r w:rsidRPr="00C123D6">
              <w:rPr>
                <w:rFonts w:ascii="Traditional Arabic" w:hAnsi="Traditional Arabic" w:cs="Traditional Arabic"/>
                <w:b/>
                <w:bCs/>
                <w:sz w:val="32"/>
                <w:szCs w:val="28"/>
                <w:rtl/>
                <w:lang w:bidi="ar-EG"/>
              </w:rPr>
              <w:t>عبد الرحمن</w:t>
            </w:r>
            <w:r w:rsidR="002E50AD">
              <w:rPr>
                <w:rFonts w:ascii="Traditional Arabic" w:hAnsi="Traditional Arabic" w:cs="Traditional Arabic" w:hint="cs"/>
                <w:b/>
                <w:bCs/>
                <w:sz w:val="32"/>
                <w:szCs w:val="28"/>
                <w:rtl/>
                <w:lang w:bidi="ar-EG"/>
              </w:rPr>
              <w:t>5</w:t>
            </w:r>
          </w:p>
          <w:p w:rsidR="00B72F17" w:rsidRPr="00C123D6" w:rsidRDefault="00B72F17" w:rsidP="00B72F17">
            <w:pPr>
              <w:tabs>
                <w:tab w:val="left" w:pos="955"/>
              </w:tabs>
              <w:ind w:left="877"/>
              <w:rPr>
                <w:rFonts w:ascii="Traditional Arabic" w:hAnsi="Traditional Arabic" w:cs="Traditional Arabic"/>
                <w:sz w:val="32"/>
                <w:szCs w:val="32"/>
                <w:lang w:bidi="ar-EG"/>
              </w:rPr>
            </w:pPr>
          </w:p>
        </w:tc>
        <w:tc>
          <w:tcPr>
            <w:tcW w:w="6391" w:type="dxa"/>
          </w:tcPr>
          <w:p w:rsidR="00B72F17" w:rsidRPr="00C123D6" w:rsidRDefault="00B72F17" w:rsidP="00B72F17">
            <w:pPr>
              <w:contextualSpacing/>
              <w:jc w:val="lowKashida"/>
              <w:rPr>
                <w:rFonts w:ascii="Traditional Arabic" w:hAnsi="Traditional Arabic" w:cs="Traditional Arabic"/>
                <w:b/>
                <w:bCs/>
                <w:sz w:val="32"/>
                <w:szCs w:val="32"/>
                <w:rtl/>
                <w:lang w:bidi="ar-EG"/>
              </w:rPr>
            </w:pPr>
            <w:r w:rsidRPr="00C123D6">
              <w:rPr>
                <w:rFonts w:ascii="Traditional Arabic" w:hAnsi="Traditional Arabic" w:cs="Traditional Arabic"/>
                <w:b/>
                <w:bCs/>
                <w:sz w:val="32"/>
                <w:szCs w:val="32"/>
                <w:rtl/>
                <w:lang w:bidi="ar-EG"/>
              </w:rPr>
              <w:t xml:space="preserve"> التوقيع : </w:t>
            </w:r>
          </w:p>
          <w:p w:rsidR="00B72F17" w:rsidRPr="00C123D6" w:rsidRDefault="00B72F17" w:rsidP="00B72F17">
            <w:pPr>
              <w:ind w:right="284"/>
              <w:contextualSpacing/>
              <w:jc w:val="lowKashida"/>
              <w:rPr>
                <w:rFonts w:ascii="Traditional Arabic" w:hAnsi="Traditional Arabic" w:cs="Traditional Arabic"/>
                <w:b/>
                <w:bCs/>
                <w:sz w:val="32"/>
                <w:szCs w:val="32"/>
                <w:rtl/>
                <w:lang w:bidi="ar-EG"/>
              </w:rPr>
            </w:pPr>
            <w:r w:rsidRPr="00C123D6">
              <w:rPr>
                <w:rFonts w:ascii="Traditional Arabic" w:hAnsi="Traditional Arabic" w:cs="Traditional Arabic"/>
                <w:b/>
                <w:bCs/>
                <w:sz w:val="36"/>
                <w:szCs w:val="38"/>
                <w:rtl/>
                <w:lang w:bidi="ar-EG"/>
              </w:rPr>
              <w:t>الاستاذ</w:t>
            </w:r>
            <w:r w:rsidRPr="00C123D6">
              <w:rPr>
                <w:rFonts w:ascii="Traditional Arabic" w:hAnsi="Traditional Arabic" w:cs="Traditional Arabic"/>
                <w:b/>
                <w:bCs/>
                <w:sz w:val="32"/>
                <w:szCs w:val="32"/>
                <w:rtl/>
                <w:lang w:bidi="ar-EG"/>
              </w:rPr>
              <w:t xml:space="preserve"> : حازم فاروق عبدالمنصف احمد   </w:t>
            </w:r>
          </w:p>
          <w:p w:rsidR="00B72F17" w:rsidRPr="00C123D6" w:rsidRDefault="00B72F17" w:rsidP="00B72F17">
            <w:pPr>
              <w:ind w:right="284"/>
              <w:contextualSpacing/>
              <w:jc w:val="lowKashida"/>
              <w:rPr>
                <w:rFonts w:ascii="Traditional Arabic" w:hAnsi="Traditional Arabic" w:cs="Traditional Arabic"/>
                <w:b/>
                <w:bCs/>
                <w:sz w:val="32"/>
                <w:szCs w:val="32"/>
                <w:lang w:bidi="ar-EG"/>
              </w:rPr>
            </w:pPr>
            <w:r w:rsidRPr="00C123D6">
              <w:rPr>
                <w:rFonts w:ascii="Traditional Arabic" w:hAnsi="Traditional Arabic" w:cs="Traditional Arabic"/>
                <w:b/>
                <w:bCs/>
                <w:sz w:val="36"/>
                <w:szCs w:val="38"/>
                <w:rtl/>
                <w:lang w:bidi="ar-EG"/>
              </w:rPr>
              <w:t>مدير عام الاداره العامه لتنمية الموارد البشرية</w:t>
            </w:r>
          </w:p>
        </w:tc>
      </w:tr>
    </w:tbl>
    <w:p w:rsidR="00B72F17" w:rsidRPr="00C123D6" w:rsidRDefault="00B72F17" w:rsidP="00B72F17">
      <w:pPr>
        <w:tabs>
          <w:tab w:val="left" w:pos="10490"/>
        </w:tabs>
        <w:spacing w:line="360" w:lineRule="auto"/>
        <w:rPr>
          <w:rFonts w:ascii="Traditional Arabic" w:hAnsi="Traditional Arabic" w:cs="Traditional Arabic"/>
          <w:b/>
          <w:bCs/>
          <w:sz w:val="28"/>
          <w:szCs w:val="28"/>
          <w:rtl/>
          <w:lang w:bidi="ar-EG"/>
        </w:rPr>
      </w:pPr>
    </w:p>
    <w:p w:rsidR="00F2468F" w:rsidRPr="004F6817" w:rsidRDefault="00F2468F" w:rsidP="00F2468F">
      <w:pPr>
        <w:tabs>
          <w:tab w:val="left" w:pos="1439"/>
        </w:tabs>
        <w:spacing w:line="276" w:lineRule="auto"/>
        <w:contextualSpacing/>
        <w:outlineLvl w:val="0"/>
        <w:rPr>
          <w:rFonts w:asciiTheme="minorBidi" w:hAnsiTheme="minorBidi" w:cstheme="minorBidi"/>
          <w:b/>
          <w:bCs/>
          <w:sz w:val="36"/>
          <w:szCs w:val="36"/>
          <w:rtl/>
          <w:lang w:bidi="ar-EG"/>
        </w:rPr>
      </w:pPr>
      <w:r w:rsidRPr="004F6817">
        <w:rPr>
          <w:rFonts w:asciiTheme="minorBidi" w:hAnsiTheme="minorBidi" w:cstheme="minorBidi"/>
          <w:b/>
          <w:bCs/>
          <w:sz w:val="36"/>
          <w:szCs w:val="36"/>
          <w:rtl/>
          <w:lang w:bidi="ar-EG"/>
        </w:rPr>
        <w:t xml:space="preserve">السيد </w:t>
      </w:r>
      <w:r w:rsidRPr="004F6817">
        <w:rPr>
          <w:rFonts w:asciiTheme="minorBidi" w:hAnsiTheme="minorBidi" w:cstheme="minorBidi" w:hint="cs"/>
          <w:b/>
          <w:bCs/>
          <w:sz w:val="36"/>
          <w:szCs w:val="36"/>
          <w:rtl/>
          <w:lang w:bidi="ar-EG"/>
        </w:rPr>
        <w:t>المهندس</w:t>
      </w:r>
      <w:r w:rsidRPr="004F6817">
        <w:rPr>
          <w:rFonts w:asciiTheme="minorBidi" w:hAnsiTheme="minorBidi" w:cstheme="minorBidi"/>
          <w:b/>
          <w:bCs/>
          <w:sz w:val="36"/>
          <w:szCs w:val="36"/>
          <w:rtl/>
          <w:lang w:bidi="ar-EG"/>
        </w:rPr>
        <w:t xml:space="preserve"> / </w:t>
      </w:r>
      <w:r w:rsidRPr="004F6817">
        <w:rPr>
          <w:rFonts w:asciiTheme="minorBidi" w:hAnsiTheme="minorBidi" w:cstheme="minorBidi" w:hint="cs"/>
          <w:b/>
          <w:bCs/>
          <w:sz w:val="36"/>
          <w:szCs w:val="36"/>
          <w:rtl/>
          <w:lang w:bidi="ar-EG"/>
        </w:rPr>
        <w:t>مدير عام الاداره العامه</w:t>
      </w:r>
      <w:r>
        <w:rPr>
          <w:rFonts w:asciiTheme="minorBidi" w:hAnsiTheme="minorBidi" w:cstheme="minorBidi" w:hint="cs"/>
          <w:b/>
          <w:bCs/>
          <w:sz w:val="36"/>
          <w:szCs w:val="36"/>
          <w:rtl/>
          <w:lang w:bidi="ar-EG"/>
        </w:rPr>
        <w:t xml:space="preserve"> للمعالجه والمزارع بالجنوب</w:t>
      </w:r>
      <w:r w:rsidRPr="004F6817">
        <w:rPr>
          <w:rFonts w:asciiTheme="minorBidi" w:hAnsiTheme="minorBidi" w:cstheme="minorBidi" w:hint="cs"/>
          <w:b/>
          <w:bCs/>
          <w:sz w:val="36"/>
          <w:szCs w:val="36"/>
          <w:rtl/>
          <w:lang w:bidi="ar-EG"/>
        </w:rPr>
        <w:t>.</w:t>
      </w:r>
    </w:p>
    <w:p w:rsidR="00F2468F" w:rsidRPr="004F6817" w:rsidRDefault="00F2468F" w:rsidP="00F2468F">
      <w:pPr>
        <w:tabs>
          <w:tab w:val="left" w:pos="1439"/>
        </w:tabs>
        <w:spacing w:line="276" w:lineRule="auto"/>
        <w:contextualSpacing/>
        <w:outlineLvl w:val="0"/>
        <w:rPr>
          <w:rFonts w:asciiTheme="minorBidi" w:hAnsiTheme="minorBidi" w:cstheme="minorBidi"/>
          <w:b/>
          <w:bCs/>
          <w:sz w:val="36"/>
          <w:szCs w:val="36"/>
          <w:lang w:bidi="ar-EG"/>
        </w:rPr>
      </w:pPr>
      <w:r w:rsidRPr="004F6817">
        <w:rPr>
          <w:rFonts w:asciiTheme="minorBidi" w:hAnsiTheme="minorBidi" w:cstheme="minorBidi"/>
          <w:b/>
          <w:bCs/>
          <w:sz w:val="36"/>
          <w:szCs w:val="36"/>
          <w:rtl/>
          <w:lang w:bidi="ar-EG"/>
        </w:rPr>
        <w:t xml:space="preserve">                               تحية طيبة وبعد ,,,,</w:t>
      </w:r>
      <w:r w:rsidRPr="004F6817">
        <w:rPr>
          <w:rFonts w:asciiTheme="minorBidi" w:hAnsiTheme="minorBidi" w:cstheme="minorBidi"/>
          <w:b/>
          <w:bCs/>
          <w:sz w:val="36"/>
          <w:szCs w:val="36"/>
          <w:rtl/>
          <w:lang w:bidi="ar-EG"/>
        </w:rPr>
        <w:tab/>
      </w:r>
    </w:p>
    <w:p w:rsidR="00F2468F" w:rsidRPr="004F6817" w:rsidRDefault="00F2468F" w:rsidP="00F2468F">
      <w:pPr>
        <w:spacing w:line="360" w:lineRule="auto"/>
        <w:ind w:left="-143" w:right="-142"/>
        <w:jc w:val="both"/>
        <w:rPr>
          <w:rFonts w:asciiTheme="minorBidi" w:hAnsiTheme="minorBidi" w:cstheme="minorBidi"/>
          <w:b/>
          <w:bCs/>
          <w:sz w:val="36"/>
          <w:szCs w:val="36"/>
          <w:rtl/>
          <w:lang w:bidi="ar-EG"/>
        </w:rPr>
      </w:pPr>
      <w:r w:rsidRPr="004F6817">
        <w:rPr>
          <w:rFonts w:asciiTheme="minorBidi" w:hAnsiTheme="minorBidi" w:cstheme="minorBidi"/>
          <w:b/>
          <w:bCs/>
          <w:sz w:val="36"/>
          <w:szCs w:val="36"/>
          <w:rtl/>
          <w:lang w:bidi="ar-EG"/>
        </w:rPr>
        <w:lastRenderedPageBreak/>
        <w:t>إيماءاً : إلى كتاب سيادتكمرقم (</w:t>
      </w:r>
      <w:r>
        <w:rPr>
          <w:rFonts w:asciiTheme="minorBidi" w:hAnsiTheme="minorBidi" w:cstheme="minorBidi" w:hint="cs"/>
          <w:b/>
          <w:bCs/>
          <w:sz w:val="36"/>
          <w:szCs w:val="36"/>
          <w:rtl/>
          <w:lang w:bidi="ar-EG"/>
        </w:rPr>
        <w:t>848</w:t>
      </w:r>
      <w:r w:rsidRPr="004F6817">
        <w:rPr>
          <w:rFonts w:asciiTheme="minorBidi" w:hAnsiTheme="minorBidi" w:cstheme="minorBidi"/>
          <w:b/>
          <w:bCs/>
          <w:sz w:val="36"/>
          <w:szCs w:val="36"/>
          <w:rtl/>
          <w:lang w:bidi="ar-EG"/>
        </w:rPr>
        <w:t xml:space="preserve">) بتاريخ </w:t>
      </w:r>
      <w:r>
        <w:rPr>
          <w:rFonts w:asciiTheme="minorBidi" w:hAnsiTheme="minorBidi" w:cstheme="minorBidi" w:hint="cs"/>
          <w:b/>
          <w:bCs/>
          <w:sz w:val="36"/>
          <w:szCs w:val="36"/>
          <w:rtl/>
          <w:lang w:bidi="ar-EG"/>
        </w:rPr>
        <w:t>9</w:t>
      </w:r>
      <w:r w:rsidRPr="004F6817">
        <w:rPr>
          <w:rFonts w:asciiTheme="minorBidi" w:hAnsiTheme="minorBidi" w:cstheme="minorBidi"/>
          <w:b/>
          <w:bCs/>
          <w:sz w:val="36"/>
          <w:szCs w:val="36"/>
          <w:rtl/>
          <w:lang w:bidi="ar-EG"/>
        </w:rPr>
        <w:t>/</w:t>
      </w:r>
      <w:r>
        <w:rPr>
          <w:rFonts w:asciiTheme="minorBidi" w:hAnsiTheme="minorBidi" w:cstheme="minorBidi" w:hint="cs"/>
          <w:b/>
          <w:bCs/>
          <w:sz w:val="36"/>
          <w:szCs w:val="36"/>
          <w:rtl/>
          <w:lang w:bidi="ar-EG"/>
        </w:rPr>
        <w:t>10</w:t>
      </w:r>
      <w:r w:rsidRPr="004F6817">
        <w:rPr>
          <w:rFonts w:asciiTheme="minorBidi" w:hAnsiTheme="minorBidi" w:cstheme="minorBidi"/>
          <w:b/>
          <w:bCs/>
          <w:sz w:val="36"/>
          <w:szCs w:val="36"/>
          <w:rtl/>
          <w:lang w:bidi="ar-EG"/>
        </w:rPr>
        <w:t>/2022بشـأن إنقطاع السيد/</w:t>
      </w:r>
      <w:r>
        <w:rPr>
          <w:rFonts w:asciiTheme="minorBidi" w:hAnsiTheme="minorBidi" w:cstheme="minorBidi" w:hint="cs"/>
          <w:b/>
          <w:bCs/>
          <w:sz w:val="36"/>
          <w:szCs w:val="36"/>
          <w:rtl/>
          <w:lang w:bidi="ar-EG"/>
        </w:rPr>
        <w:t>محمد راضي محمود سيد</w:t>
      </w:r>
      <w:r w:rsidRPr="004F6817">
        <w:rPr>
          <w:rFonts w:asciiTheme="minorBidi" w:hAnsiTheme="minorBidi" w:cstheme="minorBidi"/>
          <w:b/>
          <w:bCs/>
          <w:sz w:val="36"/>
          <w:szCs w:val="36"/>
          <w:rtl/>
          <w:lang w:bidi="ar-EG"/>
        </w:rPr>
        <w:t>- كود رقم (</w:t>
      </w:r>
      <w:r>
        <w:rPr>
          <w:rFonts w:asciiTheme="minorBidi" w:hAnsiTheme="minorBidi" w:cstheme="minorBidi" w:hint="cs"/>
          <w:b/>
          <w:bCs/>
          <w:sz w:val="36"/>
          <w:szCs w:val="36"/>
          <w:rtl/>
          <w:lang w:bidi="ar-EG"/>
        </w:rPr>
        <w:t>30153166</w:t>
      </w:r>
      <w:r w:rsidRPr="004F6817">
        <w:rPr>
          <w:rFonts w:asciiTheme="minorBidi" w:hAnsiTheme="minorBidi" w:cstheme="minorBidi"/>
          <w:b/>
          <w:bCs/>
          <w:sz w:val="36"/>
          <w:szCs w:val="36"/>
          <w:rtl/>
          <w:lang w:bidi="ar-EG"/>
        </w:rPr>
        <w:t>)–</w:t>
      </w:r>
      <w:r w:rsidRPr="004F6817">
        <w:rPr>
          <w:rFonts w:asciiTheme="minorBidi" w:hAnsiTheme="minorBidi" w:cstheme="minorBidi" w:hint="cs"/>
          <w:b/>
          <w:bCs/>
          <w:sz w:val="36"/>
          <w:szCs w:val="36"/>
          <w:rtl/>
          <w:lang w:bidi="ar-EG"/>
        </w:rPr>
        <w:t xml:space="preserve">عقد مؤقت </w:t>
      </w:r>
      <w:r w:rsidRPr="004F6817">
        <w:rPr>
          <w:rFonts w:asciiTheme="minorBidi" w:hAnsiTheme="minorBidi" w:cstheme="minorBidi"/>
          <w:b/>
          <w:bCs/>
          <w:sz w:val="36"/>
          <w:szCs w:val="36"/>
          <w:rtl/>
          <w:lang w:bidi="ar-EG"/>
        </w:rPr>
        <w:t>–</w:t>
      </w:r>
      <w:r w:rsidRPr="004F6817">
        <w:rPr>
          <w:rFonts w:asciiTheme="minorBidi" w:hAnsiTheme="minorBidi" w:cstheme="minorBidi" w:hint="cs"/>
          <w:b/>
          <w:bCs/>
          <w:sz w:val="36"/>
          <w:szCs w:val="36"/>
          <w:rtl/>
          <w:lang w:bidi="ar-EG"/>
        </w:rPr>
        <w:t xml:space="preserve"> سائق </w:t>
      </w:r>
      <w:r w:rsidR="00B97742">
        <w:rPr>
          <w:rFonts w:asciiTheme="minorBidi" w:hAnsiTheme="minorBidi" w:cstheme="minorBidi" w:hint="cs"/>
          <w:b/>
          <w:bCs/>
          <w:sz w:val="36"/>
          <w:szCs w:val="36"/>
          <w:rtl/>
          <w:lang w:bidi="ar-EG"/>
        </w:rPr>
        <w:t xml:space="preserve">سياره </w:t>
      </w:r>
      <w:r w:rsidRPr="004F6817">
        <w:rPr>
          <w:rFonts w:asciiTheme="minorBidi" w:hAnsiTheme="minorBidi" w:cstheme="minorBidi"/>
          <w:b/>
          <w:bCs/>
          <w:sz w:val="36"/>
          <w:szCs w:val="36"/>
          <w:rtl/>
          <w:lang w:bidi="ar-EG"/>
        </w:rPr>
        <w:t>–</w:t>
      </w:r>
      <w:r w:rsidRPr="004F6817">
        <w:rPr>
          <w:rFonts w:asciiTheme="minorBidi" w:hAnsiTheme="minorBidi" w:cstheme="minorBidi" w:hint="cs"/>
          <w:b/>
          <w:bCs/>
          <w:sz w:val="36"/>
          <w:szCs w:val="36"/>
          <w:rtl/>
          <w:lang w:bidi="ar-EG"/>
        </w:rPr>
        <w:t xml:space="preserve">بالاداره طرفكم </w:t>
      </w:r>
      <w:r w:rsidRPr="004F6817">
        <w:rPr>
          <w:rFonts w:asciiTheme="minorBidi" w:hAnsiTheme="minorBidi" w:cstheme="minorBidi"/>
          <w:b/>
          <w:bCs/>
          <w:sz w:val="36"/>
          <w:szCs w:val="36"/>
          <w:rtl/>
          <w:lang w:bidi="ar-EG"/>
        </w:rPr>
        <w:t>–عن العمل</w:t>
      </w:r>
      <w:r>
        <w:rPr>
          <w:rFonts w:asciiTheme="minorBidi" w:hAnsiTheme="minorBidi" w:cstheme="minorBidi" w:hint="cs"/>
          <w:b/>
          <w:bCs/>
          <w:sz w:val="36"/>
          <w:szCs w:val="36"/>
          <w:rtl/>
          <w:lang w:bidi="ar-EG"/>
        </w:rPr>
        <w:t xml:space="preserve">اثني عشر يوما </w:t>
      </w:r>
      <w:r w:rsidRPr="004F6817">
        <w:rPr>
          <w:rFonts w:asciiTheme="minorBidi" w:hAnsiTheme="minorBidi" w:cstheme="minorBidi" w:hint="cs"/>
          <w:b/>
          <w:bCs/>
          <w:sz w:val="36"/>
          <w:szCs w:val="36"/>
          <w:rtl/>
          <w:lang w:bidi="ar-EG"/>
        </w:rPr>
        <w:t xml:space="preserve">متصله اعتبارا من </w:t>
      </w:r>
      <w:r>
        <w:rPr>
          <w:rFonts w:asciiTheme="minorBidi" w:hAnsiTheme="minorBidi" w:cstheme="minorBidi" w:hint="cs"/>
          <w:b/>
          <w:bCs/>
          <w:sz w:val="36"/>
          <w:szCs w:val="36"/>
          <w:rtl/>
          <w:lang w:bidi="ar-EG"/>
        </w:rPr>
        <w:t>28</w:t>
      </w:r>
      <w:r w:rsidRPr="004F6817">
        <w:rPr>
          <w:rFonts w:asciiTheme="minorBidi" w:hAnsiTheme="minorBidi" w:cstheme="minorBidi" w:hint="cs"/>
          <w:b/>
          <w:bCs/>
          <w:sz w:val="36"/>
          <w:szCs w:val="36"/>
          <w:rtl/>
          <w:lang w:bidi="ar-EG"/>
        </w:rPr>
        <w:t>/</w:t>
      </w:r>
      <w:r>
        <w:rPr>
          <w:rFonts w:asciiTheme="minorBidi" w:hAnsiTheme="minorBidi" w:cstheme="minorBidi" w:hint="cs"/>
          <w:b/>
          <w:bCs/>
          <w:sz w:val="36"/>
          <w:szCs w:val="36"/>
          <w:rtl/>
          <w:lang w:bidi="ar-EG"/>
        </w:rPr>
        <w:t>9</w:t>
      </w:r>
      <w:r w:rsidRPr="004F6817">
        <w:rPr>
          <w:rFonts w:asciiTheme="minorBidi" w:hAnsiTheme="minorBidi" w:cstheme="minorBidi" w:hint="cs"/>
          <w:b/>
          <w:bCs/>
          <w:sz w:val="36"/>
          <w:szCs w:val="36"/>
          <w:rtl/>
          <w:lang w:bidi="ar-EG"/>
        </w:rPr>
        <w:t>/2022</w:t>
      </w:r>
      <w:r w:rsidRPr="004F6817">
        <w:rPr>
          <w:rFonts w:asciiTheme="minorBidi" w:hAnsiTheme="minorBidi" w:cstheme="minorBidi"/>
          <w:b/>
          <w:bCs/>
          <w:sz w:val="36"/>
          <w:szCs w:val="36"/>
          <w:rtl/>
          <w:lang w:bidi="ar-EG"/>
        </w:rPr>
        <w:t xml:space="preserve"> بدون أذن رغم انذاره. </w:t>
      </w:r>
    </w:p>
    <w:p w:rsidR="00F2468F" w:rsidRPr="004F6817" w:rsidRDefault="00F2468F" w:rsidP="00F2468F">
      <w:pPr>
        <w:tabs>
          <w:tab w:val="left" w:pos="4584"/>
        </w:tabs>
        <w:spacing w:line="360" w:lineRule="auto"/>
        <w:ind w:left="-143" w:right="-142"/>
        <w:jc w:val="both"/>
        <w:rPr>
          <w:rFonts w:asciiTheme="minorBidi" w:hAnsiTheme="minorBidi" w:cstheme="minorBidi"/>
          <w:b/>
          <w:bCs/>
          <w:sz w:val="36"/>
          <w:szCs w:val="36"/>
          <w:rtl/>
          <w:lang w:bidi="ar-EG"/>
        </w:rPr>
      </w:pPr>
      <w:r w:rsidRPr="004F6817">
        <w:rPr>
          <w:rFonts w:asciiTheme="minorBidi" w:hAnsiTheme="minorBidi" w:cstheme="minorBidi"/>
          <w:b/>
          <w:bCs/>
          <w:sz w:val="36"/>
          <w:szCs w:val="36"/>
          <w:rtl/>
          <w:lang w:bidi="ar-EG"/>
        </w:rPr>
        <w:t xml:space="preserve"> وحيثالتفضل بالاحاطة بأن الفقرة السابعة من المادة (121) من لائحة نظام العاملين بالشركة قد نصت على انه (يعتبر العامل مقدما استقالته اذا انقطع عن العمل بغير إذن أكثر من عشرة أيام متتالية ما لم يقدم خلال الخمسة عشر يوما التالية ما يثبت ان انقطاعه كان بعذر يقبله العضو المنتدب أو من يفوضه...الخ ).</w:t>
      </w:r>
    </w:p>
    <w:p w:rsidR="00F2468F" w:rsidRPr="004F6817" w:rsidRDefault="00F2468F" w:rsidP="00F2468F">
      <w:pPr>
        <w:tabs>
          <w:tab w:val="left" w:pos="4584"/>
        </w:tabs>
        <w:spacing w:line="360" w:lineRule="auto"/>
        <w:ind w:left="-143" w:right="-142"/>
        <w:jc w:val="both"/>
        <w:rPr>
          <w:rFonts w:asciiTheme="minorBidi" w:hAnsiTheme="minorBidi" w:cstheme="minorBidi"/>
          <w:b/>
          <w:bCs/>
          <w:sz w:val="36"/>
          <w:szCs w:val="36"/>
          <w:rtl/>
          <w:lang w:bidi="ar-EG"/>
        </w:rPr>
      </w:pPr>
      <w:r w:rsidRPr="004F6817">
        <w:rPr>
          <w:rFonts w:asciiTheme="minorBidi" w:hAnsiTheme="minorBidi" w:cstheme="minorBidi"/>
          <w:b/>
          <w:bCs/>
          <w:sz w:val="36"/>
          <w:szCs w:val="36"/>
          <w:rtl/>
          <w:lang w:bidi="ar-EG"/>
        </w:rPr>
        <w:t>لـذا يرجى التكرم بالتنبيه بالإنتظار حتى إكتمال الخمسة عشرة يوماً التالية بعد إنقطاعه عن العمل اكثر من عشرة أيام متتالية طبقاً للمادة المشار اليها بعالية وموافاتنا بموقف المذكور من العمل حتى تاريخهوكذا حال تقديمه للعذرأوعدمه وذلك حـتى يتسنى لنا اتخاذ اللازم.</w:t>
      </w:r>
    </w:p>
    <w:p w:rsidR="00F2468F" w:rsidRPr="004F6817" w:rsidRDefault="00F2468F" w:rsidP="00F2468F">
      <w:pPr>
        <w:tabs>
          <w:tab w:val="left" w:pos="2444"/>
          <w:tab w:val="center" w:pos="5316"/>
          <w:tab w:val="left" w:pos="10490"/>
        </w:tabs>
        <w:spacing w:line="360" w:lineRule="auto"/>
        <w:rPr>
          <w:rFonts w:asciiTheme="minorBidi" w:hAnsiTheme="minorBidi" w:cstheme="minorBidi"/>
          <w:b/>
          <w:bCs/>
          <w:sz w:val="36"/>
          <w:szCs w:val="36"/>
          <w:rtl/>
          <w:lang w:bidi="ar-EG"/>
        </w:rPr>
      </w:pPr>
      <w:r w:rsidRPr="004F6817">
        <w:rPr>
          <w:rFonts w:asciiTheme="minorBidi" w:hAnsiTheme="minorBidi" w:cstheme="minorBidi"/>
          <w:b/>
          <w:bCs/>
          <w:sz w:val="36"/>
          <w:szCs w:val="36"/>
          <w:rtl/>
          <w:lang w:bidi="ar-EG"/>
        </w:rPr>
        <w:tab/>
      </w:r>
      <w:r w:rsidRPr="004F6817">
        <w:rPr>
          <w:rFonts w:asciiTheme="minorBidi" w:hAnsiTheme="minorBidi" w:cstheme="minorBidi"/>
          <w:b/>
          <w:bCs/>
          <w:sz w:val="36"/>
          <w:szCs w:val="36"/>
          <w:rtl/>
          <w:lang w:bidi="ar-EG"/>
        </w:rPr>
        <w:tab/>
        <w:t>وتفضلوا سيادتكم بقبول فائق الإحترام ،،،</w:t>
      </w:r>
    </w:p>
    <w:p w:rsidR="00F2468F" w:rsidRPr="004F6817" w:rsidRDefault="00F2468F" w:rsidP="00F2468F">
      <w:pPr>
        <w:tabs>
          <w:tab w:val="left" w:pos="10490"/>
        </w:tabs>
        <w:spacing w:line="360" w:lineRule="auto"/>
        <w:jc w:val="center"/>
        <w:rPr>
          <w:rFonts w:asciiTheme="minorBidi" w:hAnsiTheme="minorBidi" w:cstheme="minorBidi"/>
          <w:b/>
          <w:bCs/>
          <w:sz w:val="36"/>
          <w:szCs w:val="36"/>
          <w:rtl/>
          <w:lang w:bidi="ar-EG"/>
        </w:rPr>
      </w:pPr>
    </w:p>
    <w:tbl>
      <w:tblPr>
        <w:bidiVisual/>
        <w:tblW w:w="12033" w:type="dxa"/>
        <w:jc w:val="center"/>
        <w:tblLook w:val="01E0" w:firstRow="1" w:lastRow="1" w:firstColumn="1" w:lastColumn="1" w:noHBand="0" w:noVBand="0"/>
      </w:tblPr>
      <w:tblGrid>
        <w:gridCol w:w="5642"/>
        <w:gridCol w:w="6391"/>
      </w:tblGrid>
      <w:tr w:rsidR="00F2468F" w:rsidRPr="004F6817" w:rsidTr="0057161E">
        <w:trPr>
          <w:trHeight w:val="1685"/>
          <w:jc w:val="center"/>
        </w:trPr>
        <w:tc>
          <w:tcPr>
            <w:tcW w:w="5642" w:type="dxa"/>
          </w:tcPr>
          <w:p w:rsidR="00F2468F" w:rsidRPr="004F6817" w:rsidRDefault="00F2468F" w:rsidP="0057161E">
            <w:pPr>
              <w:rPr>
                <w:rFonts w:asciiTheme="minorBidi" w:hAnsiTheme="minorBidi" w:cstheme="minorBidi"/>
                <w:b/>
                <w:bCs/>
                <w:sz w:val="36"/>
                <w:szCs w:val="36"/>
                <w:lang w:bidi="ar-EG"/>
              </w:rPr>
            </w:pPr>
          </w:p>
          <w:p w:rsidR="00F2468F" w:rsidRPr="004F6817" w:rsidRDefault="00F2468F" w:rsidP="0057161E">
            <w:pPr>
              <w:rPr>
                <w:rFonts w:asciiTheme="minorBidi" w:hAnsiTheme="minorBidi" w:cstheme="minorBidi"/>
                <w:sz w:val="36"/>
                <w:szCs w:val="36"/>
                <w:lang w:bidi="ar-EG"/>
              </w:rPr>
            </w:pPr>
          </w:p>
          <w:p w:rsidR="00F2468F" w:rsidRPr="004F6817" w:rsidRDefault="00F2468F" w:rsidP="0057161E">
            <w:pPr>
              <w:rPr>
                <w:rFonts w:asciiTheme="minorBidi" w:hAnsiTheme="minorBidi" w:cstheme="minorBidi"/>
                <w:sz w:val="36"/>
                <w:szCs w:val="36"/>
                <w:rtl/>
                <w:lang w:bidi="ar-EG"/>
              </w:rPr>
            </w:pPr>
          </w:p>
          <w:p w:rsidR="00F2468F" w:rsidRPr="004F6817" w:rsidRDefault="00F2468F" w:rsidP="0057161E">
            <w:pPr>
              <w:rPr>
                <w:rFonts w:asciiTheme="minorBidi" w:hAnsiTheme="minorBidi" w:cstheme="minorBidi"/>
                <w:sz w:val="36"/>
                <w:szCs w:val="36"/>
                <w:rtl/>
                <w:lang w:bidi="ar-EG"/>
              </w:rPr>
            </w:pPr>
          </w:p>
          <w:p w:rsidR="00F2468F" w:rsidRPr="004F6817" w:rsidRDefault="00F2468F" w:rsidP="0057161E">
            <w:pPr>
              <w:rPr>
                <w:rFonts w:asciiTheme="minorBidi" w:hAnsiTheme="minorBidi" w:cstheme="minorBidi"/>
                <w:sz w:val="36"/>
                <w:szCs w:val="36"/>
                <w:lang w:bidi="ar-EG"/>
              </w:rPr>
            </w:pPr>
          </w:p>
          <w:p w:rsidR="00F2468F" w:rsidRPr="004F6817" w:rsidRDefault="00F2468F" w:rsidP="0057161E">
            <w:pPr>
              <w:spacing w:line="360" w:lineRule="auto"/>
              <w:ind w:left="877"/>
              <w:jc w:val="both"/>
              <w:rPr>
                <w:rFonts w:asciiTheme="minorBidi" w:hAnsiTheme="minorBidi" w:cstheme="minorBidi"/>
                <w:b/>
                <w:bCs/>
                <w:sz w:val="28"/>
                <w:szCs w:val="28"/>
                <w:rtl/>
                <w:lang w:bidi="ar-EG"/>
              </w:rPr>
            </w:pPr>
            <w:r w:rsidRPr="004F6817">
              <w:rPr>
                <w:rFonts w:asciiTheme="minorBidi" w:hAnsiTheme="minorBidi" w:cstheme="minorBidi"/>
                <w:b/>
                <w:bCs/>
                <w:sz w:val="28"/>
                <w:szCs w:val="28"/>
                <w:rtl/>
                <w:lang w:bidi="ar-EG"/>
              </w:rPr>
              <w:t>إعداد /</w:t>
            </w:r>
          </w:p>
          <w:p w:rsidR="00F2468F" w:rsidRPr="004F6817" w:rsidRDefault="00F2468F" w:rsidP="0057161E">
            <w:pPr>
              <w:spacing w:line="360" w:lineRule="auto"/>
              <w:ind w:left="877"/>
              <w:jc w:val="both"/>
              <w:rPr>
                <w:rFonts w:asciiTheme="minorBidi" w:hAnsiTheme="minorBidi" w:cstheme="minorBidi"/>
                <w:b/>
                <w:bCs/>
                <w:sz w:val="28"/>
                <w:szCs w:val="28"/>
                <w:rtl/>
                <w:lang w:bidi="ar-EG"/>
              </w:rPr>
            </w:pPr>
            <w:r w:rsidRPr="004F6817">
              <w:rPr>
                <w:rFonts w:asciiTheme="minorBidi" w:hAnsiTheme="minorBidi" w:cstheme="minorBidi"/>
                <w:b/>
                <w:bCs/>
                <w:sz w:val="28"/>
                <w:szCs w:val="28"/>
                <w:rtl/>
                <w:lang w:bidi="ar-EG"/>
              </w:rPr>
              <w:t>مراجعه /</w:t>
            </w:r>
          </w:p>
          <w:p w:rsidR="00F2468F" w:rsidRPr="004F6817" w:rsidRDefault="00F2468F" w:rsidP="0057161E">
            <w:pPr>
              <w:spacing w:line="360" w:lineRule="auto"/>
              <w:ind w:left="877"/>
              <w:jc w:val="both"/>
              <w:rPr>
                <w:rFonts w:asciiTheme="minorBidi" w:hAnsiTheme="minorBidi" w:cstheme="minorBidi"/>
                <w:b/>
                <w:bCs/>
                <w:sz w:val="28"/>
                <w:szCs w:val="28"/>
                <w:rtl/>
                <w:lang w:bidi="ar-EG"/>
              </w:rPr>
            </w:pPr>
            <w:r w:rsidRPr="004F6817">
              <w:rPr>
                <w:rFonts w:asciiTheme="minorBidi" w:hAnsiTheme="minorBidi" w:cstheme="minorBidi" w:hint="cs"/>
                <w:b/>
                <w:bCs/>
                <w:sz w:val="28"/>
                <w:szCs w:val="28"/>
                <w:rtl/>
                <w:lang w:bidi="ar-EG"/>
              </w:rPr>
              <w:t>عبد الرحمن</w:t>
            </w:r>
          </w:p>
          <w:p w:rsidR="00F2468F" w:rsidRPr="004F6817" w:rsidRDefault="00F2468F" w:rsidP="0057161E">
            <w:pPr>
              <w:tabs>
                <w:tab w:val="left" w:pos="955"/>
              </w:tabs>
              <w:ind w:left="877"/>
              <w:rPr>
                <w:rFonts w:asciiTheme="minorBidi" w:hAnsiTheme="minorBidi" w:cstheme="minorBidi"/>
                <w:sz w:val="36"/>
                <w:szCs w:val="36"/>
                <w:lang w:bidi="ar-EG"/>
              </w:rPr>
            </w:pPr>
          </w:p>
        </w:tc>
        <w:tc>
          <w:tcPr>
            <w:tcW w:w="6391" w:type="dxa"/>
          </w:tcPr>
          <w:p w:rsidR="00F2468F" w:rsidRPr="004F6817" w:rsidRDefault="00F2468F" w:rsidP="0057161E">
            <w:pPr>
              <w:contextualSpacing/>
              <w:jc w:val="lowKashida"/>
              <w:rPr>
                <w:rFonts w:asciiTheme="minorBidi" w:hAnsiTheme="minorBidi" w:cstheme="minorBidi"/>
                <w:b/>
                <w:bCs/>
                <w:sz w:val="36"/>
                <w:szCs w:val="36"/>
                <w:rtl/>
                <w:lang w:bidi="ar-EG"/>
              </w:rPr>
            </w:pPr>
            <w:r w:rsidRPr="004F6817">
              <w:rPr>
                <w:rFonts w:asciiTheme="minorBidi" w:hAnsiTheme="minorBidi" w:cstheme="minorBidi"/>
                <w:b/>
                <w:bCs/>
                <w:sz w:val="36"/>
                <w:szCs w:val="36"/>
                <w:rtl/>
                <w:lang w:bidi="ar-EG"/>
              </w:rPr>
              <w:t xml:space="preserve">التوقيع : </w:t>
            </w:r>
          </w:p>
          <w:p w:rsidR="00F2468F" w:rsidRPr="004F6817" w:rsidRDefault="00F2468F" w:rsidP="0057161E">
            <w:pPr>
              <w:ind w:right="284"/>
              <w:contextualSpacing/>
              <w:jc w:val="lowKashida"/>
              <w:rPr>
                <w:rFonts w:asciiTheme="minorBidi" w:hAnsiTheme="minorBidi" w:cstheme="minorBidi"/>
                <w:b/>
                <w:bCs/>
                <w:sz w:val="36"/>
                <w:szCs w:val="36"/>
                <w:rtl/>
                <w:lang w:bidi="ar-EG"/>
              </w:rPr>
            </w:pPr>
            <w:r w:rsidRPr="004F6817">
              <w:rPr>
                <w:rFonts w:asciiTheme="minorBidi" w:hAnsiTheme="minorBidi" w:cstheme="minorBidi"/>
                <w:b/>
                <w:bCs/>
                <w:sz w:val="36"/>
                <w:szCs w:val="36"/>
                <w:rtl/>
                <w:lang w:bidi="ar-EG"/>
              </w:rPr>
              <w:t xml:space="preserve"> الاستاذ : حازم فاروق عبدالمنصف</w:t>
            </w:r>
            <w:r w:rsidRPr="004F6817">
              <w:rPr>
                <w:rFonts w:asciiTheme="minorBidi" w:hAnsiTheme="minorBidi" w:cstheme="minorBidi" w:hint="cs"/>
                <w:b/>
                <w:bCs/>
                <w:sz w:val="36"/>
                <w:szCs w:val="36"/>
                <w:rtl/>
                <w:lang w:bidi="ar-EG"/>
              </w:rPr>
              <w:t xml:space="preserve"> احمد</w:t>
            </w:r>
          </w:p>
          <w:p w:rsidR="00F2468F" w:rsidRPr="004F6817" w:rsidRDefault="00F2468F" w:rsidP="0057161E">
            <w:pPr>
              <w:ind w:right="284"/>
              <w:contextualSpacing/>
              <w:jc w:val="lowKashida"/>
              <w:rPr>
                <w:rFonts w:asciiTheme="minorBidi" w:hAnsiTheme="minorBidi" w:cstheme="minorBidi"/>
                <w:b/>
                <w:bCs/>
                <w:sz w:val="36"/>
                <w:szCs w:val="36"/>
                <w:lang w:bidi="ar-EG"/>
              </w:rPr>
            </w:pPr>
            <w:r w:rsidRPr="004F6817">
              <w:rPr>
                <w:rFonts w:asciiTheme="minorBidi" w:hAnsiTheme="minorBidi" w:cstheme="minorBidi"/>
                <w:b/>
                <w:bCs/>
                <w:sz w:val="36"/>
                <w:szCs w:val="36"/>
                <w:rtl/>
                <w:lang w:bidi="ar-EG"/>
              </w:rPr>
              <w:t>مدير عام الاداره العامه لتنمية الموارد البشرية</w:t>
            </w:r>
          </w:p>
        </w:tc>
      </w:tr>
    </w:tbl>
    <w:p w:rsidR="00F2468F" w:rsidRDefault="00F2468F" w:rsidP="00F2468F">
      <w:pPr>
        <w:spacing w:line="276" w:lineRule="auto"/>
        <w:jc w:val="both"/>
        <w:rPr>
          <w:rFonts w:asciiTheme="minorBidi" w:hAnsiTheme="minorBidi" w:cstheme="minorBidi"/>
          <w:b/>
          <w:bCs/>
          <w:sz w:val="36"/>
          <w:szCs w:val="36"/>
          <w:rtl/>
          <w:lang w:bidi="ar-EG"/>
        </w:rPr>
      </w:pPr>
    </w:p>
    <w:p w:rsidR="00B72F17" w:rsidRPr="00C123D6" w:rsidRDefault="00B72F17" w:rsidP="003759B3">
      <w:pPr>
        <w:tabs>
          <w:tab w:val="left" w:pos="10490"/>
        </w:tabs>
        <w:spacing w:line="360" w:lineRule="auto"/>
        <w:rPr>
          <w:rFonts w:ascii="Traditional Arabic" w:hAnsi="Traditional Arabic" w:cs="Traditional Arabic"/>
          <w:b/>
          <w:bCs/>
          <w:sz w:val="28"/>
          <w:szCs w:val="28"/>
          <w:rtl/>
          <w:lang w:bidi="ar-EG"/>
        </w:rPr>
      </w:pPr>
    </w:p>
    <w:p w:rsidR="003759B3" w:rsidRPr="0057161E" w:rsidRDefault="0057161E" w:rsidP="00371A18">
      <w:pPr>
        <w:tabs>
          <w:tab w:val="left" w:pos="10490"/>
        </w:tabs>
        <w:spacing w:line="360" w:lineRule="auto"/>
        <w:rPr>
          <w:rFonts w:asciiTheme="minorBidi" w:hAnsiTheme="minorBidi" w:cstheme="minorBidi"/>
          <w:b/>
          <w:bCs/>
          <w:sz w:val="36"/>
          <w:szCs w:val="36"/>
          <w:rtl/>
          <w:lang w:bidi="ar-EG"/>
        </w:rPr>
      </w:pPr>
      <w:r w:rsidRPr="0057161E">
        <w:rPr>
          <w:rFonts w:asciiTheme="minorBidi" w:hAnsiTheme="minorBidi" w:cstheme="minorBidi" w:hint="cs"/>
          <w:b/>
          <w:bCs/>
          <w:sz w:val="36"/>
          <w:szCs w:val="36"/>
          <w:rtl/>
          <w:lang w:bidi="ar-EG"/>
        </w:rPr>
        <w:t>السيد المهندس /مدير عام الاداره العامه للسلام والمرج</w:t>
      </w:r>
      <w:r>
        <w:rPr>
          <w:rFonts w:asciiTheme="minorBidi" w:hAnsiTheme="minorBidi" w:cstheme="minorBidi" w:hint="cs"/>
          <w:b/>
          <w:bCs/>
          <w:sz w:val="36"/>
          <w:szCs w:val="36"/>
          <w:rtl/>
          <w:lang w:bidi="ar-EG"/>
        </w:rPr>
        <w:t>.</w:t>
      </w:r>
    </w:p>
    <w:p w:rsidR="0057161E" w:rsidRPr="00190165" w:rsidRDefault="0057161E" w:rsidP="00190165">
      <w:pPr>
        <w:ind w:right="284"/>
        <w:jc w:val="center"/>
        <w:outlineLvl w:val="0"/>
        <w:rPr>
          <w:rFonts w:asciiTheme="minorBidi" w:hAnsiTheme="minorBidi" w:cstheme="minorBidi"/>
          <w:b/>
          <w:bCs/>
          <w:sz w:val="36"/>
          <w:szCs w:val="36"/>
          <w:rtl/>
          <w:lang w:bidi="ar-EG"/>
        </w:rPr>
      </w:pPr>
      <w:r w:rsidRPr="00190165">
        <w:rPr>
          <w:rFonts w:asciiTheme="minorBidi" w:hAnsiTheme="minorBidi" w:cstheme="minorBidi" w:hint="cs"/>
          <w:b/>
          <w:bCs/>
          <w:sz w:val="36"/>
          <w:szCs w:val="36"/>
          <w:rtl/>
          <w:lang w:bidi="ar-EG"/>
        </w:rPr>
        <w:lastRenderedPageBreak/>
        <w:t>تحية طيبة وبعد,,,</w:t>
      </w:r>
    </w:p>
    <w:p w:rsidR="0057161E" w:rsidRPr="00190165" w:rsidRDefault="0057161E" w:rsidP="00190165">
      <w:pPr>
        <w:tabs>
          <w:tab w:val="left" w:pos="206"/>
        </w:tabs>
        <w:ind w:left="283" w:right="284"/>
        <w:jc w:val="both"/>
        <w:rPr>
          <w:rFonts w:asciiTheme="minorBidi" w:hAnsiTheme="minorBidi" w:cstheme="minorBidi"/>
          <w:b/>
          <w:bCs/>
          <w:sz w:val="36"/>
          <w:szCs w:val="36"/>
          <w:rtl/>
          <w:lang w:bidi="ar-EG"/>
        </w:rPr>
      </w:pPr>
      <w:r w:rsidRPr="00190165">
        <w:rPr>
          <w:rFonts w:asciiTheme="minorBidi" w:hAnsiTheme="minorBidi" w:cstheme="minorBidi" w:hint="cs"/>
          <w:b/>
          <w:bCs/>
          <w:sz w:val="36"/>
          <w:szCs w:val="36"/>
          <w:rtl/>
          <w:lang w:bidi="ar-EG"/>
        </w:rPr>
        <w:t xml:space="preserve">إيماءاًإلى كتاب سيادتكم رقم (685) بتاريخ 12/10/2022 بشـأن انقـطاع السيد / احمد عبد الحكيم كمال الدين محمد </w:t>
      </w:r>
      <w:r w:rsidR="00190165">
        <w:rPr>
          <w:rFonts w:asciiTheme="minorBidi" w:hAnsiTheme="minorBidi" w:cstheme="minorBidi"/>
          <w:b/>
          <w:bCs/>
          <w:sz w:val="36"/>
          <w:szCs w:val="36"/>
          <w:rtl/>
          <w:lang w:bidi="ar-EG"/>
        </w:rPr>
        <w:t>–</w:t>
      </w:r>
      <w:r w:rsidR="00190165">
        <w:rPr>
          <w:rFonts w:asciiTheme="minorBidi" w:hAnsiTheme="minorBidi" w:cstheme="minorBidi" w:hint="cs"/>
          <w:b/>
          <w:bCs/>
          <w:sz w:val="36"/>
          <w:szCs w:val="36"/>
          <w:rtl/>
          <w:lang w:bidi="ar-EG"/>
        </w:rPr>
        <w:t xml:space="preserve"> كود رقم (30154672)-</w:t>
      </w:r>
      <w:r w:rsidRPr="00190165">
        <w:rPr>
          <w:rFonts w:asciiTheme="minorBidi" w:hAnsiTheme="minorBidi" w:cstheme="minorBidi" w:hint="cs"/>
          <w:b/>
          <w:bCs/>
          <w:sz w:val="36"/>
          <w:szCs w:val="36"/>
          <w:rtl/>
          <w:lang w:bidi="ar-EG"/>
        </w:rPr>
        <w:t xml:space="preserve"> (عقد مؤقت) </w:t>
      </w:r>
      <w:r w:rsidR="00190165">
        <w:rPr>
          <w:rFonts w:asciiTheme="minorBidi" w:hAnsiTheme="minorBidi" w:cstheme="minorBidi" w:hint="cs"/>
          <w:b/>
          <w:bCs/>
          <w:sz w:val="36"/>
          <w:szCs w:val="36"/>
          <w:rtl/>
          <w:lang w:bidi="ar-EG"/>
        </w:rPr>
        <w:t>-</w:t>
      </w:r>
      <w:r w:rsidRPr="00190165">
        <w:rPr>
          <w:rFonts w:asciiTheme="minorBidi" w:hAnsiTheme="minorBidi" w:cstheme="minorBidi" w:hint="cs"/>
          <w:b/>
          <w:bCs/>
          <w:sz w:val="36"/>
          <w:szCs w:val="36"/>
          <w:rtl/>
          <w:lang w:bidi="ar-EG"/>
        </w:rPr>
        <w:t>عامل تشغيل - بالادارة طرفكم عن العمل عشره ايام متتاليه اعتباراً من 3/10/2022 وحتى 10/10/2021 بدون اذن رغم انذاره 0</w:t>
      </w:r>
    </w:p>
    <w:p w:rsidR="0057161E" w:rsidRPr="00190165" w:rsidRDefault="0057161E" w:rsidP="00330835">
      <w:pPr>
        <w:spacing w:line="276" w:lineRule="auto"/>
        <w:ind w:left="283" w:right="284"/>
        <w:jc w:val="both"/>
        <w:rPr>
          <w:rFonts w:asciiTheme="minorBidi" w:hAnsiTheme="minorBidi" w:cstheme="minorBidi"/>
          <w:b/>
          <w:bCs/>
          <w:sz w:val="36"/>
          <w:szCs w:val="36"/>
          <w:rtl/>
          <w:lang w:bidi="ar-EG"/>
        </w:rPr>
      </w:pPr>
      <w:r w:rsidRPr="00190165">
        <w:rPr>
          <w:rFonts w:asciiTheme="minorBidi" w:hAnsiTheme="minorBidi" w:cstheme="minorBidi" w:hint="cs"/>
          <w:b/>
          <w:bCs/>
          <w:sz w:val="36"/>
          <w:szCs w:val="36"/>
          <w:rtl/>
          <w:lang w:bidi="ar-EG"/>
        </w:rPr>
        <w:t xml:space="preserve">لــــذا : يرجى التكرم بالتنبيه نحو سرعة موافاتنا بصوره من الانذار المرسل للمذكور </w:t>
      </w:r>
      <w:r w:rsidR="00C41F6C">
        <w:rPr>
          <w:rFonts w:asciiTheme="minorBidi" w:hAnsiTheme="minorBidi" w:cstheme="minorBidi" w:hint="cs"/>
          <w:b/>
          <w:bCs/>
          <w:sz w:val="36"/>
          <w:szCs w:val="36"/>
          <w:rtl/>
          <w:lang w:bidi="ar-EG"/>
        </w:rPr>
        <w:t xml:space="preserve"> علي عنوانه بعلم الوصول </w:t>
      </w:r>
      <w:r w:rsidRPr="00190165">
        <w:rPr>
          <w:rFonts w:asciiTheme="minorBidi" w:hAnsiTheme="minorBidi" w:cstheme="minorBidi" w:hint="cs"/>
          <w:b/>
          <w:bCs/>
          <w:sz w:val="36"/>
          <w:szCs w:val="36"/>
          <w:rtl/>
          <w:lang w:bidi="ar-EG"/>
        </w:rPr>
        <w:t>وكذا موقف المذكور من العمل حتى تاريخه ليتسنى لنا عمل اللازم 0</w:t>
      </w:r>
    </w:p>
    <w:p w:rsidR="0057161E" w:rsidRDefault="0057161E" w:rsidP="00190165">
      <w:pPr>
        <w:tabs>
          <w:tab w:val="left" w:pos="4584"/>
        </w:tabs>
        <w:spacing w:line="276" w:lineRule="auto"/>
        <w:ind w:left="283"/>
        <w:jc w:val="center"/>
        <w:rPr>
          <w:rFonts w:asciiTheme="minorBidi" w:hAnsiTheme="minorBidi" w:cstheme="minorBidi"/>
          <w:b/>
          <w:bCs/>
          <w:sz w:val="36"/>
          <w:szCs w:val="36"/>
          <w:rtl/>
          <w:lang w:bidi="ar-EG"/>
        </w:rPr>
      </w:pPr>
      <w:r w:rsidRPr="00190165">
        <w:rPr>
          <w:rFonts w:asciiTheme="minorBidi" w:hAnsiTheme="minorBidi" w:cstheme="minorBidi" w:hint="cs"/>
          <w:b/>
          <w:bCs/>
          <w:sz w:val="36"/>
          <w:szCs w:val="36"/>
          <w:rtl/>
          <w:lang w:bidi="ar-EG"/>
        </w:rPr>
        <w:t>وتفضلـوا بقبـول فائق الإحترام...</w:t>
      </w:r>
    </w:p>
    <w:p w:rsidR="00190165" w:rsidRPr="00190165" w:rsidRDefault="00190165" w:rsidP="00190165">
      <w:pPr>
        <w:tabs>
          <w:tab w:val="left" w:pos="4584"/>
        </w:tabs>
        <w:spacing w:line="276" w:lineRule="auto"/>
        <w:ind w:left="283"/>
        <w:jc w:val="center"/>
        <w:rPr>
          <w:rFonts w:asciiTheme="minorBidi" w:hAnsiTheme="minorBidi" w:cstheme="minorBidi"/>
          <w:b/>
          <w:bCs/>
          <w:sz w:val="36"/>
          <w:szCs w:val="36"/>
          <w:rtl/>
          <w:lang w:bidi="ar-EG"/>
        </w:rPr>
      </w:pPr>
    </w:p>
    <w:tbl>
      <w:tblPr>
        <w:bidiVisual/>
        <w:tblW w:w="12033" w:type="dxa"/>
        <w:jc w:val="center"/>
        <w:tblLook w:val="01E0" w:firstRow="1" w:lastRow="1" w:firstColumn="1" w:lastColumn="1" w:noHBand="0" w:noVBand="0"/>
      </w:tblPr>
      <w:tblGrid>
        <w:gridCol w:w="5642"/>
        <w:gridCol w:w="6391"/>
      </w:tblGrid>
      <w:tr w:rsidR="0057161E" w:rsidRPr="004F6817" w:rsidTr="0057161E">
        <w:trPr>
          <w:trHeight w:val="1685"/>
          <w:jc w:val="center"/>
        </w:trPr>
        <w:tc>
          <w:tcPr>
            <w:tcW w:w="5642" w:type="dxa"/>
          </w:tcPr>
          <w:p w:rsidR="0057161E" w:rsidRPr="004F6817" w:rsidRDefault="0057161E" w:rsidP="0057161E">
            <w:pPr>
              <w:rPr>
                <w:rFonts w:asciiTheme="minorBidi" w:hAnsiTheme="minorBidi" w:cstheme="minorBidi"/>
                <w:b/>
                <w:bCs/>
                <w:sz w:val="36"/>
                <w:szCs w:val="36"/>
                <w:lang w:bidi="ar-EG"/>
              </w:rPr>
            </w:pPr>
          </w:p>
          <w:p w:rsidR="0057161E" w:rsidRPr="004F6817" w:rsidRDefault="0057161E" w:rsidP="0057161E">
            <w:pPr>
              <w:rPr>
                <w:rFonts w:asciiTheme="minorBidi" w:hAnsiTheme="minorBidi" w:cstheme="minorBidi"/>
                <w:sz w:val="36"/>
                <w:szCs w:val="36"/>
                <w:lang w:bidi="ar-EG"/>
              </w:rPr>
            </w:pPr>
          </w:p>
          <w:p w:rsidR="0057161E" w:rsidRPr="004F6817" w:rsidRDefault="0057161E" w:rsidP="0057161E">
            <w:pPr>
              <w:rPr>
                <w:rFonts w:asciiTheme="minorBidi" w:hAnsiTheme="minorBidi" w:cstheme="minorBidi"/>
                <w:sz w:val="36"/>
                <w:szCs w:val="36"/>
                <w:rtl/>
                <w:lang w:bidi="ar-EG"/>
              </w:rPr>
            </w:pPr>
          </w:p>
          <w:p w:rsidR="0057161E" w:rsidRPr="004F6817" w:rsidRDefault="0057161E" w:rsidP="0057161E">
            <w:pPr>
              <w:rPr>
                <w:rFonts w:asciiTheme="minorBidi" w:hAnsiTheme="minorBidi" w:cstheme="minorBidi"/>
                <w:sz w:val="36"/>
                <w:szCs w:val="36"/>
                <w:rtl/>
                <w:lang w:bidi="ar-EG"/>
              </w:rPr>
            </w:pPr>
          </w:p>
          <w:p w:rsidR="0057161E" w:rsidRPr="004F6817" w:rsidRDefault="0057161E" w:rsidP="0057161E">
            <w:pPr>
              <w:rPr>
                <w:rFonts w:asciiTheme="minorBidi" w:hAnsiTheme="minorBidi" w:cstheme="minorBidi"/>
                <w:sz w:val="36"/>
                <w:szCs w:val="36"/>
                <w:lang w:bidi="ar-EG"/>
              </w:rPr>
            </w:pPr>
          </w:p>
          <w:p w:rsidR="0057161E" w:rsidRPr="004F6817" w:rsidRDefault="0057161E" w:rsidP="0057161E">
            <w:pPr>
              <w:spacing w:line="360" w:lineRule="auto"/>
              <w:ind w:left="877"/>
              <w:jc w:val="both"/>
              <w:rPr>
                <w:rFonts w:asciiTheme="minorBidi" w:hAnsiTheme="minorBidi" w:cstheme="minorBidi"/>
                <w:b/>
                <w:bCs/>
                <w:sz w:val="28"/>
                <w:szCs w:val="28"/>
                <w:rtl/>
                <w:lang w:bidi="ar-EG"/>
              </w:rPr>
            </w:pPr>
            <w:r w:rsidRPr="004F6817">
              <w:rPr>
                <w:rFonts w:asciiTheme="minorBidi" w:hAnsiTheme="minorBidi" w:cstheme="minorBidi"/>
                <w:b/>
                <w:bCs/>
                <w:sz w:val="28"/>
                <w:szCs w:val="28"/>
                <w:rtl/>
                <w:lang w:bidi="ar-EG"/>
              </w:rPr>
              <w:t>إعداد /</w:t>
            </w:r>
          </w:p>
          <w:p w:rsidR="0057161E" w:rsidRPr="004F6817" w:rsidRDefault="0057161E" w:rsidP="0057161E">
            <w:pPr>
              <w:spacing w:line="360" w:lineRule="auto"/>
              <w:ind w:left="877"/>
              <w:jc w:val="both"/>
              <w:rPr>
                <w:rFonts w:asciiTheme="minorBidi" w:hAnsiTheme="minorBidi" w:cstheme="minorBidi"/>
                <w:b/>
                <w:bCs/>
                <w:sz w:val="28"/>
                <w:szCs w:val="28"/>
                <w:rtl/>
                <w:lang w:bidi="ar-EG"/>
              </w:rPr>
            </w:pPr>
            <w:r w:rsidRPr="004F6817">
              <w:rPr>
                <w:rFonts w:asciiTheme="minorBidi" w:hAnsiTheme="minorBidi" w:cstheme="minorBidi"/>
                <w:b/>
                <w:bCs/>
                <w:sz w:val="28"/>
                <w:szCs w:val="28"/>
                <w:rtl/>
                <w:lang w:bidi="ar-EG"/>
              </w:rPr>
              <w:t>مراجعه /</w:t>
            </w:r>
          </w:p>
          <w:p w:rsidR="0057161E" w:rsidRPr="00190165" w:rsidRDefault="0057161E" w:rsidP="0057161E">
            <w:pPr>
              <w:spacing w:line="360" w:lineRule="auto"/>
              <w:ind w:left="877"/>
              <w:jc w:val="both"/>
              <w:rPr>
                <w:rFonts w:asciiTheme="minorBidi" w:hAnsiTheme="minorBidi" w:cstheme="minorBidi"/>
                <w:b/>
                <w:bCs/>
                <w:sz w:val="22"/>
                <w:szCs w:val="22"/>
                <w:rtl/>
                <w:lang w:bidi="ar-EG"/>
              </w:rPr>
            </w:pPr>
            <w:r w:rsidRPr="00190165">
              <w:rPr>
                <w:rFonts w:asciiTheme="minorBidi" w:hAnsiTheme="minorBidi" w:cstheme="minorBidi" w:hint="cs"/>
                <w:b/>
                <w:bCs/>
                <w:sz w:val="22"/>
                <w:szCs w:val="22"/>
                <w:rtl/>
                <w:lang w:bidi="ar-EG"/>
              </w:rPr>
              <w:t>عبد الرحمن</w:t>
            </w:r>
          </w:p>
          <w:p w:rsidR="0057161E" w:rsidRPr="004F6817" w:rsidRDefault="0057161E" w:rsidP="0057161E">
            <w:pPr>
              <w:tabs>
                <w:tab w:val="left" w:pos="955"/>
              </w:tabs>
              <w:ind w:left="877"/>
              <w:rPr>
                <w:rFonts w:asciiTheme="minorBidi" w:hAnsiTheme="minorBidi" w:cstheme="minorBidi"/>
                <w:sz w:val="36"/>
                <w:szCs w:val="36"/>
                <w:lang w:bidi="ar-EG"/>
              </w:rPr>
            </w:pPr>
          </w:p>
        </w:tc>
        <w:tc>
          <w:tcPr>
            <w:tcW w:w="6391" w:type="dxa"/>
          </w:tcPr>
          <w:p w:rsidR="0057161E" w:rsidRPr="004F6817" w:rsidRDefault="0057161E" w:rsidP="0057161E">
            <w:pPr>
              <w:contextualSpacing/>
              <w:jc w:val="lowKashida"/>
              <w:rPr>
                <w:rFonts w:asciiTheme="minorBidi" w:hAnsiTheme="minorBidi" w:cstheme="minorBidi"/>
                <w:b/>
                <w:bCs/>
                <w:sz w:val="36"/>
                <w:szCs w:val="36"/>
                <w:rtl/>
                <w:lang w:bidi="ar-EG"/>
              </w:rPr>
            </w:pPr>
            <w:r w:rsidRPr="004F6817">
              <w:rPr>
                <w:rFonts w:asciiTheme="minorBidi" w:hAnsiTheme="minorBidi" w:cstheme="minorBidi"/>
                <w:b/>
                <w:bCs/>
                <w:sz w:val="36"/>
                <w:szCs w:val="36"/>
                <w:rtl/>
                <w:lang w:bidi="ar-EG"/>
              </w:rPr>
              <w:t xml:space="preserve">التوقيع : </w:t>
            </w:r>
          </w:p>
          <w:p w:rsidR="0057161E" w:rsidRPr="004F6817" w:rsidRDefault="0057161E" w:rsidP="0057161E">
            <w:pPr>
              <w:ind w:right="284"/>
              <w:contextualSpacing/>
              <w:jc w:val="lowKashida"/>
              <w:rPr>
                <w:rFonts w:asciiTheme="minorBidi" w:hAnsiTheme="minorBidi" w:cstheme="minorBidi"/>
                <w:b/>
                <w:bCs/>
                <w:sz w:val="36"/>
                <w:szCs w:val="36"/>
                <w:rtl/>
                <w:lang w:bidi="ar-EG"/>
              </w:rPr>
            </w:pPr>
            <w:r w:rsidRPr="004F6817">
              <w:rPr>
                <w:rFonts w:asciiTheme="minorBidi" w:hAnsiTheme="minorBidi" w:cstheme="minorBidi"/>
                <w:b/>
                <w:bCs/>
                <w:sz w:val="36"/>
                <w:szCs w:val="36"/>
                <w:rtl/>
                <w:lang w:bidi="ar-EG"/>
              </w:rPr>
              <w:t xml:space="preserve"> الاستاذ : حازم فاروق عبدالمنصف</w:t>
            </w:r>
            <w:r w:rsidRPr="004F6817">
              <w:rPr>
                <w:rFonts w:asciiTheme="minorBidi" w:hAnsiTheme="minorBidi" w:cstheme="minorBidi" w:hint="cs"/>
                <w:b/>
                <w:bCs/>
                <w:sz w:val="36"/>
                <w:szCs w:val="36"/>
                <w:rtl/>
                <w:lang w:bidi="ar-EG"/>
              </w:rPr>
              <w:t xml:space="preserve"> احمد</w:t>
            </w:r>
          </w:p>
          <w:p w:rsidR="0057161E" w:rsidRPr="004F6817" w:rsidRDefault="0057161E" w:rsidP="0057161E">
            <w:pPr>
              <w:ind w:right="284"/>
              <w:contextualSpacing/>
              <w:jc w:val="lowKashida"/>
              <w:rPr>
                <w:rFonts w:asciiTheme="minorBidi" w:hAnsiTheme="minorBidi" w:cstheme="minorBidi"/>
                <w:b/>
                <w:bCs/>
                <w:sz w:val="36"/>
                <w:szCs w:val="36"/>
                <w:lang w:bidi="ar-EG"/>
              </w:rPr>
            </w:pPr>
            <w:r w:rsidRPr="004F6817">
              <w:rPr>
                <w:rFonts w:asciiTheme="minorBidi" w:hAnsiTheme="minorBidi" w:cstheme="minorBidi"/>
                <w:b/>
                <w:bCs/>
                <w:sz w:val="36"/>
                <w:szCs w:val="36"/>
                <w:rtl/>
                <w:lang w:bidi="ar-EG"/>
              </w:rPr>
              <w:t>مدير عام الاداره العامه لتنمية الموارد البشرية</w:t>
            </w:r>
          </w:p>
        </w:tc>
      </w:tr>
    </w:tbl>
    <w:p w:rsidR="0057161E" w:rsidRDefault="0057161E" w:rsidP="0057161E">
      <w:pPr>
        <w:tabs>
          <w:tab w:val="left" w:pos="10490"/>
        </w:tabs>
        <w:spacing w:line="360" w:lineRule="auto"/>
        <w:jc w:val="center"/>
        <w:rPr>
          <w:rFonts w:ascii="Traditional Arabic" w:hAnsi="Traditional Arabic" w:cs="Traditional Arabic"/>
          <w:b/>
          <w:bCs/>
          <w:sz w:val="28"/>
          <w:szCs w:val="28"/>
          <w:rtl/>
          <w:lang w:bidi="ar-EG"/>
        </w:rPr>
      </w:pPr>
    </w:p>
    <w:p w:rsidR="0035020B" w:rsidRDefault="0035020B" w:rsidP="0057161E">
      <w:pPr>
        <w:tabs>
          <w:tab w:val="left" w:pos="10490"/>
        </w:tabs>
        <w:spacing w:line="360" w:lineRule="auto"/>
        <w:jc w:val="center"/>
        <w:rPr>
          <w:rFonts w:ascii="Traditional Arabic" w:hAnsi="Traditional Arabic" w:cs="Traditional Arabic"/>
          <w:b/>
          <w:bCs/>
          <w:sz w:val="28"/>
          <w:szCs w:val="28"/>
          <w:rtl/>
          <w:lang w:bidi="ar-EG"/>
        </w:rPr>
      </w:pPr>
    </w:p>
    <w:p w:rsidR="0035020B" w:rsidRDefault="0035020B" w:rsidP="0057161E">
      <w:pPr>
        <w:tabs>
          <w:tab w:val="left" w:pos="10490"/>
        </w:tabs>
        <w:spacing w:line="360" w:lineRule="auto"/>
        <w:jc w:val="center"/>
        <w:rPr>
          <w:rFonts w:ascii="Traditional Arabic" w:hAnsi="Traditional Arabic" w:cs="Traditional Arabic"/>
          <w:b/>
          <w:bCs/>
          <w:sz w:val="28"/>
          <w:szCs w:val="28"/>
          <w:rtl/>
          <w:lang w:bidi="ar-EG"/>
        </w:rPr>
      </w:pPr>
    </w:p>
    <w:p w:rsidR="0035020B" w:rsidRDefault="0035020B" w:rsidP="0057161E">
      <w:pPr>
        <w:tabs>
          <w:tab w:val="left" w:pos="10490"/>
        </w:tabs>
        <w:spacing w:line="360" w:lineRule="auto"/>
        <w:jc w:val="center"/>
        <w:rPr>
          <w:rFonts w:ascii="Traditional Arabic" w:hAnsi="Traditional Arabic" w:cs="Traditional Arabic"/>
          <w:b/>
          <w:bCs/>
          <w:sz w:val="28"/>
          <w:szCs w:val="28"/>
          <w:rtl/>
          <w:lang w:bidi="ar-EG"/>
        </w:rPr>
      </w:pPr>
    </w:p>
    <w:p w:rsidR="0035020B" w:rsidRDefault="0035020B" w:rsidP="0057161E">
      <w:pPr>
        <w:tabs>
          <w:tab w:val="left" w:pos="10490"/>
        </w:tabs>
        <w:spacing w:line="360" w:lineRule="auto"/>
        <w:jc w:val="center"/>
        <w:rPr>
          <w:rFonts w:ascii="Traditional Arabic" w:hAnsi="Traditional Arabic" w:cs="Traditional Arabic"/>
          <w:b/>
          <w:bCs/>
          <w:sz w:val="28"/>
          <w:szCs w:val="28"/>
          <w:rtl/>
          <w:lang w:bidi="ar-EG"/>
        </w:rPr>
      </w:pPr>
    </w:p>
    <w:p w:rsidR="0035020B" w:rsidRDefault="0035020B" w:rsidP="0057161E">
      <w:pPr>
        <w:tabs>
          <w:tab w:val="left" w:pos="10490"/>
        </w:tabs>
        <w:spacing w:line="360" w:lineRule="auto"/>
        <w:jc w:val="center"/>
        <w:rPr>
          <w:rFonts w:ascii="Traditional Arabic" w:hAnsi="Traditional Arabic" w:cs="Traditional Arabic"/>
          <w:b/>
          <w:bCs/>
          <w:sz w:val="28"/>
          <w:szCs w:val="28"/>
          <w:rtl/>
          <w:lang w:bidi="ar-EG"/>
        </w:rPr>
      </w:pPr>
    </w:p>
    <w:p w:rsidR="0035020B" w:rsidRDefault="0035020B" w:rsidP="0057161E">
      <w:pPr>
        <w:tabs>
          <w:tab w:val="left" w:pos="10490"/>
        </w:tabs>
        <w:spacing w:line="360" w:lineRule="auto"/>
        <w:jc w:val="center"/>
        <w:rPr>
          <w:rFonts w:ascii="Traditional Arabic" w:hAnsi="Traditional Arabic" w:cs="Traditional Arabic"/>
          <w:b/>
          <w:bCs/>
          <w:sz w:val="28"/>
          <w:szCs w:val="28"/>
          <w:rtl/>
          <w:lang w:bidi="ar-EG"/>
        </w:rPr>
      </w:pPr>
    </w:p>
    <w:p w:rsidR="0035020B" w:rsidRPr="0035020B" w:rsidRDefault="00C46C66" w:rsidP="0035020B">
      <w:pPr>
        <w:tabs>
          <w:tab w:val="left" w:pos="1439"/>
        </w:tabs>
        <w:spacing w:line="276" w:lineRule="auto"/>
        <w:outlineLvl w:val="0"/>
        <w:rPr>
          <w:rFonts w:ascii="Traditional Arabic" w:hAnsi="Traditional Arabic" w:cs="Traditional Arabic"/>
          <w:b/>
          <w:bCs/>
          <w:sz w:val="36"/>
          <w:szCs w:val="36"/>
          <w:lang w:bidi="ar-EG"/>
        </w:rPr>
      </w:pPr>
      <w:r>
        <w:rPr>
          <w:rFonts w:ascii="Traditional Arabic" w:hAnsi="Traditional Arabic" w:cs="Traditional Arabic"/>
          <w:b/>
          <w:bCs/>
          <w:sz w:val="36"/>
          <w:szCs w:val="36"/>
          <w:rtl/>
          <w:lang w:bidi="ar-EG"/>
        </w:rPr>
        <w:t>السيد</w:t>
      </w:r>
      <w:r w:rsidR="0035020B" w:rsidRPr="0035020B">
        <w:rPr>
          <w:rFonts w:ascii="Traditional Arabic" w:hAnsi="Traditional Arabic" w:cs="Traditional Arabic"/>
          <w:b/>
          <w:bCs/>
          <w:sz w:val="36"/>
          <w:szCs w:val="36"/>
          <w:rtl/>
          <w:lang w:bidi="ar-EG"/>
        </w:rPr>
        <w:t xml:space="preserve"> المهندس  / </w:t>
      </w:r>
      <w:r w:rsidR="0035020B" w:rsidRPr="0035020B">
        <w:rPr>
          <w:rFonts w:ascii="Traditional Arabic" w:hAnsi="Traditional Arabic" w:cs="Traditional Arabic" w:hint="cs"/>
          <w:b/>
          <w:bCs/>
          <w:sz w:val="36"/>
          <w:szCs w:val="36"/>
          <w:rtl/>
          <w:lang w:bidi="ar-EG"/>
        </w:rPr>
        <w:t xml:space="preserve">مدير عام الاداره العامه للمجمعات والانفاق والمعدات والتصوير التلفزيوني </w:t>
      </w:r>
      <w:r w:rsidR="0035020B" w:rsidRPr="0035020B">
        <w:rPr>
          <w:rFonts w:ascii="Traditional Arabic" w:hAnsi="Traditional Arabic" w:cs="Traditional Arabic"/>
          <w:b/>
          <w:bCs/>
          <w:sz w:val="36"/>
          <w:szCs w:val="36"/>
          <w:rtl/>
          <w:lang w:bidi="ar-EG"/>
        </w:rPr>
        <w:t xml:space="preserve"> .</w:t>
      </w:r>
    </w:p>
    <w:p w:rsidR="0035020B" w:rsidRPr="0035020B" w:rsidRDefault="0035020B" w:rsidP="0035020B">
      <w:pPr>
        <w:tabs>
          <w:tab w:val="left" w:pos="1439"/>
        </w:tabs>
        <w:spacing w:line="276" w:lineRule="auto"/>
        <w:jc w:val="center"/>
        <w:outlineLvl w:val="0"/>
        <w:rPr>
          <w:rFonts w:ascii="Traditional Arabic" w:hAnsi="Traditional Arabic" w:cs="Traditional Arabic"/>
          <w:b/>
          <w:bCs/>
          <w:sz w:val="36"/>
          <w:szCs w:val="36"/>
          <w:lang w:bidi="ar-EG"/>
        </w:rPr>
      </w:pPr>
      <w:r w:rsidRPr="0035020B">
        <w:rPr>
          <w:rFonts w:ascii="Traditional Arabic" w:hAnsi="Traditional Arabic" w:cs="Traditional Arabic"/>
          <w:b/>
          <w:bCs/>
          <w:sz w:val="36"/>
          <w:szCs w:val="36"/>
          <w:rtl/>
          <w:lang w:bidi="ar-EG"/>
        </w:rPr>
        <w:lastRenderedPageBreak/>
        <w:t>تحية طيبة وبعد ,,,,</w:t>
      </w:r>
    </w:p>
    <w:p w:rsidR="0035020B" w:rsidRDefault="0035020B" w:rsidP="00C46C66">
      <w:pPr>
        <w:pStyle w:val="ListParagraph"/>
        <w:numPr>
          <w:ilvl w:val="0"/>
          <w:numId w:val="7"/>
        </w:numPr>
        <w:ind w:left="284" w:right="-142" w:hanging="284"/>
        <w:jc w:val="both"/>
        <w:rPr>
          <w:rFonts w:ascii="Traditional Arabic" w:hAnsi="Traditional Arabic" w:cs="Traditional Arabic"/>
          <w:b/>
          <w:bCs/>
          <w:sz w:val="36"/>
          <w:szCs w:val="36"/>
          <w:lang w:bidi="ar-EG"/>
        </w:rPr>
      </w:pPr>
      <w:r w:rsidRPr="0035020B">
        <w:rPr>
          <w:rFonts w:ascii="Traditional Arabic" w:hAnsi="Traditional Arabic" w:cs="Traditional Arabic"/>
          <w:b/>
          <w:bCs/>
          <w:sz w:val="36"/>
          <w:szCs w:val="36"/>
          <w:rtl/>
          <w:lang w:bidi="ar-EG"/>
        </w:rPr>
        <w:t>إيماءاً :إلى كتاب سيادتكم رقم (</w:t>
      </w:r>
      <w:r w:rsidRPr="0035020B">
        <w:rPr>
          <w:rFonts w:ascii="Traditional Arabic" w:hAnsi="Traditional Arabic" w:cs="Traditional Arabic" w:hint="cs"/>
          <w:b/>
          <w:bCs/>
          <w:sz w:val="36"/>
          <w:szCs w:val="36"/>
          <w:rtl/>
          <w:lang w:bidi="ar-EG"/>
        </w:rPr>
        <w:t>305</w:t>
      </w:r>
      <w:r w:rsidRPr="0035020B">
        <w:rPr>
          <w:rFonts w:ascii="Traditional Arabic" w:hAnsi="Traditional Arabic" w:cs="Traditional Arabic"/>
          <w:b/>
          <w:bCs/>
          <w:sz w:val="36"/>
          <w:szCs w:val="36"/>
          <w:rtl/>
          <w:lang w:bidi="ar-EG"/>
        </w:rPr>
        <w:t xml:space="preserve">) بتاريخ </w:t>
      </w:r>
      <w:r w:rsidRPr="0035020B">
        <w:rPr>
          <w:rFonts w:ascii="Traditional Arabic" w:hAnsi="Traditional Arabic" w:cs="Traditional Arabic" w:hint="cs"/>
          <w:b/>
          <w:bCs/>
          <w:sz w:val="36"/>
          <w:szCs w:val="36"/>
          <w:rtl/>
          <w:lang w:bidi="ar-EG"/>
        </w:rPr>
        <w:t>11</w:t>
      </w:r>
      <w:r w:rsidRPr="0035020B">
        <w:rPr>
          <w:rFonts w:ascii="Traditional Arabic" w:hAnsi="Traditional Arabic" w:cs="Traditional Arabic"/>
          <w:b/>
          <w:bCs/>
          <w:sz w:val="36"/>
          <w:szCs w:val="36"/>
          <w:rtl/>
          <w:lang w:bidi="ar-EG"/>
        </w:rPr>
        <w:t>/</w:t>
      </w:r>
      <w:r w:rsidRPr="0035020B">
        <w:rPr>
          <w:rFonts w:ascii="Traditional Arabic" w:hAnsi="Traditional Arabic" w:cs="Traditional Arabic" w:hint="cs"/>
          <w:b/>
          <w:bCs/>
          <w:sz w:val="36"/>
          <w:szCs w:val="36"/>
          <w:rtl/>
          <w:lang w:bidi="ar-EG"/>
        </w:rPr>
        <w:t>10</w:t>
      </w:r>
      <w:r w:rsidRPr="0035020B">
        <w:rPr>
          <w:rFonts w:ascii="Traditional Arabic" w:hAnsi="Traditional Arabic" w:cs="Traditional Arabic"/>
          <w:b/>
          <w:bCs/>
          <w:sz w:val="36"/>
          <w:szCs w:val="36"/>
          <w:rtl/>
          <w:lang w:bidi="ar-EG"/>
        </w:rPr>
        <w:t xml:space="preserve">/2022بشـأن إنقطاع السيد/ </w:t>
      </w:r>
      <w:r w:rsidRPr="0035020B">
        <w:rPr>
          <w:rFonts w:ascii="Traditional Arabic" w:hAnsi="Traditional Arabic" w:cs="Traditional Arabic" w:hint="cs"/>
          <w:b/>
          <w:bCs/>
          <w:sz w:val="36"/>
          <w:szCs w:val="36"/>
          <w:rtl/>
          <w:lang w:bidi="ar-EG"/>
        </w:rPr>
        <w:t>صابر موسي يوسف حسن</w:t>
      </w:r>
      <w:r w:rsidR="00C46C66">
        <w:rPr>
          <w:rFonts w:ascii="Traditional Arabic" w:hAnsi="Traditional Arabic" w:cs="Traditional Arabic" w:hint="cs"/>
          <w:b/>
          <w:bCs/>
          <w:sz w:val="36"/>
          <w:szCs w:val="36"/>
          <w:rtl/>
          <w:lang w:bidi="ar-EG"/>
        </w:rPr>
        <w:t xml:space="preserve"> رفاعي</w:t>
      </w:r>
      <w:r w:rsidRPr="0035020B">
        <w:rPr>
          <w:rFonts w:ascii="Traditional Arabic" w:hAnsi="Traditional Arabic" w:cs="Traditional Arabic"/>
          <w:b/>
          <w:bCs/>
          <w:sz w:val="36"/>
          <w:szCs w:val="36"/>
          <w:rtl/>
          <w:lang w:bidi="ar-EG"/>
        </w:rPr>
        <w:t xml:space="preserve"> - كود رقم (</w:t>
      </w:r>
      <w:r w:rsidRPr="0035020B">
        <w:rPr>
          <w:rFonts w:ascii="Traditional Arabic" w:hAnsi="Traditional Arabic" w:cs="Traditional Arabic" w:hint="cs"/>
          <w:b/>
          <w:bCs/>
          <w:sz w:val="36"/>
          <w:szCs w:val="36"/>
          <w:rtl/>
          <w:lang w:bidi="ar-EG"/>
        </w:rPr>
        <w:t>30154960</w:t>
      </w:r>
      <w:r w:rsidRPr="0035020B">
        <w:rPr>
          <w:rFonts w:ascii="Traditional Arabic" w:hAnsi="Traditional Arabic" w:cs="Traditional Arabic"/>
          <w:b/>
          <w:bCs/>
          <w:sz w:val="36"/>
          <w:szCs w:val="36"/>
          <w:rtl/>
          <w:lang w:bidi="ar-EG"/>
        </w:rPr>
        <w:t xml:space="preserve">)– عقد مؤقت – </w:t>
      </w:r>
      <w:r w:rsidRPr="0035020B">
        <w:rPr>
          <w:rFonts w:ascii="Traditional Arabic" w:hAnsi="Traditional Arabic" w:cs="Traditional Arabic" w:hint="cs"/>
          <w:b/>
          <w:bCs/>
          <w:sz w:val="36"/>
          <w:szCs w:val="36"/>
          <w:rtl/>
          <w:lang w:bidi="ar-EG"/>
        </w:rPr>
        <w:t>فتي حمله</w:t>
      </w:r>
      <w:r w:rsidRPr="0035020B">
        <w:rPr>
          <w:rFonts w:ascii="Traditional Arabic" w:hAnsi="Traditional Arabic" w:cs="Traditional Arabic"/>
          <w:b/>
          <w:bCs/>
          <w:sz w:val="36"/>
          <w:szCs w:val="36"/>
          <w:rtl/>
          <w:lang w:bidi="ar-EG"/>
        </w:rPr>
        <w:t xml:space="preserve"> –  بالاداره طرفكم– لانقطاعه عن العمل </w:t>
      </w:r>
      <w:r w:rsidRPr="0035020B">
        <w:rPr>
          <w:rFonts w:ascii="Traditional Arabic" w:hAnsi="Traditional Arabic" w:cs="Traditional Arabic" w:hint="cs"/>
          <w:b/>
          <w:bCs/>
          <w:sz w:val="36"/>
          <w:szCs w:val="36"/>
          <w:rtl/>
          <w:lang w:bidi="ar-EG"/>
        </w:rPr>
        <w:t>من 30/8/2022 حتي تاريخه 11/10/2022 بدون اذن رغم انذاره وتوقيعه بالعلم</w:t>
      </w:r>
      <w:r w:rsidR="00C46C66">
        <w:rPr>
          <w:rFonts w:ascii="Traditional Arabic" w:hAnsi="Traditional Arabic" w:cs="Traditional Arabic" w:hint="cs"/>
          <w:b/>
          <w:bCs/>
          <w:sz w:val="36"/>
          <w:szCs w:val="36"/>
          <w:rtl/>
          <w:lang w:bidi="ar-EG"/>
        </w:rPr>
        <w:t xml:space="preserve"> عليه .</w:t>
      </w:r>
    </w:p>
    <w:p w:rsidR="00E41B7E" w:rsidRPr="00E41B7E" w:rsidRDefault="000D05CF" w:rsidP="00E41B7E">
      <w:pPr>
        <w:pStyle w:val="ListParagraph"/>
        <w:numPr>
          <w:ilvl w:val="0"/>
          <w:numId w:val="7"/>
        </w:numPr>
        <w:tabs>
          <w:tab w:val="left" w:pos="4584"/>
        </w:tabs>
        <w:ind w:left="283" w:right="-142"/>
        <w:jc w:val="both"/>
        <w:rPr>
          <w:rFonts w:asciiTheme="minorBidi" w:hAnsiTheme="minorBidi" w:cstheme="minorBidi"/>
          <w:b/>
          <w:bCs/>
          <w:sz w:val="36"/>
          <w:szCs w:val="36"/>
          <w:lang w:bidi="ar-EG"/>
        </w:rPr>
      </w:pPr>
      <w:r w:rsidRPr="000D05CF">
        <w:rPr>
          <w:rFonts w:ascii="Traditional Arabic" w:hAnsi="Traditional Arabic" w:cs="Traditional Arabic"/>
          <w:b/>
          <w:bCs/>
          <w:sz w:val="36"/>
          <w:szCs w:val="36"/>
          <w:rtl/>
          <w:lang w:bidi="ar-EG"/>
        </w:rPr>
        <w:t xml:space="preserve">وحيثالتفضل بالاحاطة بأن الفقرة السابعة من المادة (121) من لائحة نظام العاملين بالشركة قد نصت على انه (يعتبر العامل مقدما استقالته </w:t>
      </w:r>
    </w:p>
    <w:p w:rsidR="00E41B7E" w:rsidRPr="00E41B7E" w:rsidRDefault="00E41B7E" w:rsidP="00E41B7E">
      <w:pPr>
        <w:tabs>
          <w:tab w:val="left" w:pos="4584"/>
        </w:tabs>
        <w:ind w:left="567" w:right="-142"/>
        <w:jc w:val="both"/>
        <w:rPr>
          <w:rFonts w:asciiTheme="minorBidi" w:hAnsiTheme="minorBidi" w:cstheme="minorBidi"/>
          <w:b/>
          <w:bCs/>
          <w:sz w:val="36"/>
          <w:szCs w:val="36"/>
          <w:lang w:bidi="ar-EG"/>
        </w:rPr>
      </w:pPr>
      <w:r>
        <w:rPr>
          <w:rFonts w:ascii="Traditional Arabic" w:hAnsi="Traditional Arabic" w:cs="Traditional Arabic" w:hint="cs"/>
          <w:b/>
          <w:bCs/>
          <w:sz w:val="36"/>
          <w:szCs w:val="36"/>
          <w:rtl/>
          <w:lang w:bidi="ar-EG"/>
        </w:rPr>
        <w:t>1-</w:t>
      </w:r>
      <w:r w:rsidR="000D05CF" w:rsidRPr="00E41B7E">
        <w:rPr>
          <w:rFonts w:ascii="Traditional Arabic" w:hAnsi="Traditional Arabic" w:cs="Traditional Arabic"/>
          <w:b/>
          <w:bCs/>
          <w:sz w:val="36"/>
          <w:szCs w:val="36"/>
          <w:rtl/>
          <w:lang w:bidi="ar-EG"/>
        </w:rPr>
        <w:t xml:space="preserve">اذا انقطع عن العمل </w:t>
      </w:r>
      <w:r w:rsidR="00EE0EBD" w:rsidRPr="00E41B7E">
        <w:rPr>
          <w:rFonts w:ascii="Traditional Arabic" w:hAnsi="Traditional Arabic" w:cs="Traditional Arabic" w:hint="cs"/>
          <w:b/>
          <w:bCs/>
          <w:sz w:val="36"/>
          <w:szCs w:val="36"/>
          <w:rtl/>
          <w:lang w:bidi="ar-EG"/>
        </w:rPr>
        <w:t>بدون</w:t>
      </w:r>
      <w:r w:rsidR="000D05CF" w:rsidRPr="00E41B7E">
        <w:rPr>
          <w:rFonts w:ascii="Traditional Arabic" w:hAnsi="Traditional Arabic" w:cs="Traditional Arabic"/>
          <w:b/>
          <w:bCs/>
          <w:sz w:val="36"/>
          <w:szCs w:val="36"/>
          <w:rtl/>
          <w:lang w:bidi="ar-EG"/>
        </w:rPr>
        <w:t xml:space="preserve"> إذن أكثر من عشرة أيام متتالية ما لم يقدم خلال الخمسة عشر يوما التالية ما يثبت ان انقطاعه كان بعذر يقبله العضو المنتدب أو من يفوضه</w:t>
      </w:r>
      <w:r w:rsidRPr="00E41B7E">
        <w:rPr>
          <w:rFonts w:ascii="Traditional Arabic" w:hAnsi="Traditional Arabic" w:cs="Traditional Arabic" w:hint="cs"/>
          <w:b/>
          <w:bCs/>
          <w:sz w:val="36"/>
          <w:szCs w:val="36"/>
          <w:rtl/>
          <w:lang w:bidi="ar-EG"/>
        </w:rPr>
        <w:t>...</w:t>
      </w:r>
    </w:p>
    <w:p w:rsidR="00E41B7E" w:rsidRPr="00E41B7E" w:rsidRDefault="00E41B7E" w:rsidP="00E41B7E">
      <w:pPr>
        <w:tabs>
          <w:tab w:val="left" w:pos="4584"/>
        </w:tabs>
        <w:ind w:left="567" w:right="-142"/>
        <w:jc w:val="both"/>
        <w:rPr>
          <w:rFonts w:asciiTheme="minorBidi" w:hAnsiTheme="minorBidi" w:cstheme="minorBidi"/>
          <w:b/>
          <w:bCs/>
          <w:sz w:val="36"/>
          <w:szCs w:val="36"/>
          <w:lang w:bidi="ar-EG"/>
        </w:rPr>
      </w:pPr>
      <w:r>
        <w:rPr>
          <w:rFonts w:ascii="Traditional Arabic" w:hAnsi="Traditional Arabic" w:cs="Traditional Arabic" w:hint="cs"/>
          <w:b/>
          <w:bCs/>
          <w:sz w:val="36"/>
          <w:szCs w:val="36"/>
          <w:rtl/>
          <w:lang w:bidi="ar-EG"/>
        </w:rPr>
        <w:t>2-</w:t>
      </w:r>
      <w:r w:rsidRPr="00E41B7E">
        <w:rPr>
          <w:rFonts w:ascii="Traditional Arabic" w:hAnsi="Traditional Arabic" w:cs="Traditional Arabic" w:hint="cs"/>
          <w:b/>
          <w:bCs/>
          <w:sz w:val="36"/>
          <w:szCs w:val="36"/>
          <w:rtl/>
          <w:lang w:bidi="ar-EG"/>
        </w:rPr>
        <w:t>اذا انقطع عن عمله دون عذر يقبله العضو المنتدب او من يفوضه اكثر من عشرين يوما غير متصله في السنه وتعتبر خدمته م</w:t>
      </w:r>
      <w:r>
        <w:rPr>
          <w:rFonts w:ascii="Traditional Arabic" w:hAnsi="Traditional Arabic" w:cs="Traditional Arabic" w:hint="cs"/>
          <w:b/>
          <w:bCs/>
          <w:sz w:val="36"/>
          <w:szCs w:val="36"/>
          <w:rtl/>
          <w:lang w:bidi="ar-EG"/>
        </w:rPr>
        <w:t>نتهيه في هذه الحاله من اليوم ال</w:t>
      </w:r>
      <w:r w:rsidRPr="00E41B7E">
        <w:rPr>
          <w:rFonts w:ascii="Traditional Arabic" w:hAnsi="Traditional Arabic" w:cs="Traditional Arabic" w:hint="cs"/>
          <w:b/>
          <w:bCs/>
          <w:sz w:val="36"/>
          <w:szCs w:val="36"/>
          <w:rtl/>
          <w:lang w:bidi="ar-EG"/>
        </w:rPr>
        <w:t>تالي لاكتمال هذه المده.</w:t>
      </w:r>
    </w:p>
    <w:p w:rsidR="000D05CF" w:rsidRPr="00E41B7E" w:rsidRDefault="00EE0EBD" w:rsidP="00E41B7E">
      <w:pPr>
        <w:tabs>
          <w:tab w:val="left" w:pos="4584"/>
        </w:tabs>
        <w:ind w:right="-142"/>
        <w:jc w:val="both"/>
        <w:rPr>
          <w:rFonts w:asciiTheme="minorBidi" w:hAnsiTheme="minorBidi" w:cstheme="minorBidi"/>
          <w:b/>
          <w:bCs/>
          <w:sz w:val="36"/>
          <w:szCs w:val="36"/>
          <w:u w:val="single"/>
          <w:rtl/>
          <w:lang w:bidi="ar-EG"/>
        </w:rPr>
      </w:pPr>
      <w:r w:rsidRPr="00E41B7E">
        <w:rPr>
          <w:rFonts w:ascii="Traditional Arabic" w:hAnsi="Traditional Arabic" w:cs="Traditional Arabic" w:hint="cs"/>
          <w:b/>
          <w:bCs/>
          <w:sz w:val="36"/>
          <w:szCs w:val="36"/>
          <w:u w:val="single"/>
          <w:rtl/>
          <w:lang w:bidi="ar-EG"/>
        </w:rPr>
        <w:t xml:space="preserve">ويتعين انذار العامل كتابه بعد </w:t>
      </w:r>
      <w:r w:rsidR="00E41B7E" w:rsidRPr="00E41B7E">
        <w:rPr>
          <w:rFonts w:ascii="Traditional Arabic" w:hAnsi="Traditional Arabic" w:cs="Traditional Arabic" w:hint="cs"/>
          <w:b/>
          <w:bCs/>
          <w:sz w:val="36"/>
          <w:szCs w:val="36"/>
          <w:u w:val="single"/>
          <w:rtl/>
          <w:lang w:bidi="ar-EG"/>
        </w:rPr>
        <w:t xml:space="preserve">انقطاعه سبعه ايام في الحاله الاولي وخمسه عشر يوما في الحاله الثانيه </w:t>
      </w:r>
      <w:r w:rsidRPr="00E41B7E">
        <w:rPr>
          <w:rFonts w:ascii="Traditional Arabic" w:hAnsi="Traditional Arabic" w:cs="Traditional Arabic" w:hint="cs"/>
          <w:b/>
          <w:bCs/>
          <w:sz w:val="36"/>
          <w:szCs w:val="36"/>
          <w:u w:val="single"/>
          <w:rtl/>
          <w:lang w:bidi="ar-EG"/>
        </w:rPr>
        <w:t xml:space="preserve"> ويعتد في هذا الشان بالعنوان الموجود في ملف خدمه العامل</w:t>
      </w:r>
      <w:r w:rsidR="000D05CF" w:rsidRPr="00E41B7E">
        <w:rPr>
          <w:rFonts w:asciiTheme="minorBidi" w:hAnsiTheme="minorBidi" w:cstheme="minorBidi"/>
          <w:b/>
          <w:bCs/>
          <w:sz w:val="36"/>
          <w:szCs w:val="36"/>
          <w:u w:val="single"/>
          <w:rtl/>
          <w:lang w:bidi="ar-EG"/>
        </w:rPr>
        <w:t>).</w:t>
      </w:r>
    </w:p>
    <w:p w:rsidR="0035020B" w:rsidRPr="0035020B" w:rsidRDefault="00E41B7E" w:rsidP="00EE0EBD">
      <w:pPr>
        <w:pStyle w:val="ListParagraph"/>
        <w:numPr>
          <w:ilvl w:val="0"/>
          <w:numId w:val="7"/>
        </w:numPr>
        <w:tabs>
          <w:tab w:val="left" w:pos="4584"/>
        </w:tabs>
        <w:ind w:left="284" w:right="142"/>
        <w:jc w:val="both"/>
        <w:rPr>
          <w:rFonts w:ascii="Traditional Arabic" w:hAnsi="Traditional Arabic" w:cs="Traditional Arabic"/>
          <w:b/>
          <w:bCs/>
          <w:sz w:val="36"/>
          <w:szCs w:val="36"/>
          <w:lang w:bidi="ar-EG"/>
        </w:rPr>
      </w:pPr>
      <w:r>
        <w:rPr>
          <w:rFonts w:ascii="Traditional Arabic" w:hAnsi="Traditional Arabic" w:cs="Traditional Arabic"/>
          <w:b/>
          <w:bCs/>
          <w:sz w:val="36"/>
          <w:szCs w:val="36"/>
          <w:rtl/>
          <w:lang w:bidi="ar-EG"/>
        </w:rPr>
        <w:t xml:space="preserve">لـذا برجاءالتكرم بالتنبيه </w:t>
      </w:r>
      <w:r w:rsidR="0035020B" w:rsidRPr="0035020B">
        <w:rPr>
          <w:rFonts w:ascii="Traditional Arabic" w:hAnsi="Traditional Arabic" w:cs="Traditional Arabic"/>
          <w:b/>
          <w:bCs/>
          <w:sz w:val="36"/>
          <w:szCs w:val="36"/>
          <w:rtl/>
          <w:lang w:bidi="ar-EG"/>
        </w:rPr>
        <w:t>بسرعه معاوده إنذار المذكور مره اخري</w:t>
      </w:r>
      <w:r w:rsidR="000D05CF">
        <w:rPr>
          <w:rFonts w:ascii="Traditional Arabic" w:hAnsi="Traditional Arabic" w:cs="Traditional Arabic" w:hint="cs"/>
          <w:b/>
          <w:bCs/>
          <w:sz w:val="36"/>
          <w:szCs w:val="36"/>
          <w:rtl/>
          <w:lang w:bidi="ar-EG"/>
        </w:rPr>
        <w:t xml:space="preserve"> بخطاب مسجل </w:t>
      </w:r>
      <w:r w:rsidR="0035020B" w:rsidRPr="0035020B">
        <w:rPr>
          <w:rFonts w:ascii="Traditional Arabic" w:hAnsi="Traditional Arabic" w:cs="Traditional Arabic"/>
          <w:b/>
          <w:bCs/>
          <w:sz w:val="36"/>
          <w:szCs w:val="36"/>
          <w:rtl/>
          <w:lang w:bidi="ar-EG"/>
        </w:rPr>
        <w:t xml:space="preserve"> بعلم الوصول </w:t>
      </w:r>
      <w:r w:rsidR="000D05CF">
        <w:rPr>
          <w:rFonts w:ascii="Traditional Arabic" w:hAnsi="Traditional Arabic" w:cs="Traditional Arabic" w:hint="cs"/>
          <w:b/>
          <w:bCs/>
          <w:sz w:val="36"/>
          <w:szCs w:val="36"/>
          <w:rtl/>
          <w:lang w:bidi="ar-EG"/>
        </w:rPr>
        <w:t xml:space="preserve"> في المواعيد القانونبه </w:t>
      </w:r>
      <w:r w:rsidR="0035020B" w:rsidRPr="0035020B">
        <w:rPr>
          <w:rFonts w:ascii="Traditional Arabic" w:hAnsi="Traditional Arabic" w:cs="Traditional Arabic"/>
          <w:b/>
          <w:bCs/>
          <w:sz w:val="36"/>
          <w:szCs w:val="36"/>
          <w:rtl/>
          <w:lang w:bidi="ar-EG"/>
        </w:rPr>
        <w:t>ومواف</w:t>
      </w:r>
      <w:r w:rsidR="000D05CF">
        <w:rPr>
          <w:rFonts w:ascii="Traditional Arabic" w:hAnsi="Traditional Arabic" w:cs="Traditional Arabic" w:hint="cs"/>
          <w:b/>
          <w:bCs/>
          <w:sz w:val="36"/>
          <w:szCs w:val="36"/>
          <w:rtl/>
          <w:lang w:bidi="ar-EG"/>
        </w:rPr>
        <w:t>ا</w:t>
      </w:r>
      <w:r w:rsidR="0035020B" w:rsidRPr="0035020B">
        <w:rPr>
          <w:rFonts w:ascii="Traditional Arabic" w:hAnsi="Traditional Arabic" w:cs="Traditional Arabic"/>
          <w:b/>
          <w:bCs/>
          <w:sz w:val="36"/>
          <w:szCs w:val="36"/>
          <w:rtl/>
          <w:lang w:bidi="ar-EG"/>
        </w:rPr>
        <w:t>تنا بصوره من الانذار المرسل</w:t>
      </w:r>
      <w:r w:rsidR="000D05CF">
        <w:rPr>
          <w:rFonts w:ascii="Traditional Arabic" w:hAnsi="Traditional Arabic" w:cs="Traditional Arabic" w:hint="cs"/>
          <w:b/>
          <w:bCs/>
          <w:sz w:val="36"/>
          <w:szCs w:val="36"/>
          <w:rtl/>
          <w:lang w:bidi="ar-EG"/>
        </w:rPr>
        <w:t xml:space="preserve"> بعلم الوصول مع عدم انذار اي متقطع عن العمل بالتوقيع بالعلم مره اخري سواء </w:t>
      </w:r>
      <w:r w:rsidR="00C46C66">
        <w:rPr>
          <w:rFonts w:ascii="Traditional Arabic" w:hAnsi="Traditional Arabic" w:cs="Traditional Arabic" w:hint="cs"/>
          <w:b/>
          <w:bCs/>
          <w:sz w:val="36"/>
          <w:szCs w:val="36"/>
          <w:rtl/>
          <w:lang w:bidi="ar-EG"/>
        </w:rPr>
        <w:t xml:space="preserve">في </w:t>
      </w:r>
      <w:r w:rsidR="000D05CF">
        <w:rPr>
          <w:rFonts w:ascii="Traditional Arabic" w:hAnsi="Traditional Arabic" w:cs="Traditional Arabic" w:hint="cs"/>
          <w:b/>
          <w:bCs/>
          <w:sz w:val="36"/>
          <w:szCs w:val="36"/>
          <w:rtl/>
          <w:lang w:bidi="ar-EG"/>
        </w:rPr>
        <w:t xml:space="preserve">المده المتتاليه او المتقطعه </w:t>
      </w:r>
      <w:r w:rsidR="0035020B" w:rsidRPr="0035020B">
        <w:rPr>
          <w:rFonts w:ascii="Traditional Arabic" w:hAnsi="Traditional Arabic" w:cs="Traditional Arabic"/>
          <w:b/>
          <w:bCs/>
          <w:sz w:val="36"/>
          <w:szCs w:val="36"/>
          <w:rtl/>
          <w:lang w:bidi="ar-EG"/>
        </w:rPr>
        <w:t xml:space="preserve">. </w:t>
      </w:r>
    </w:p>
    <w:p w:rsidR="0035020B" w:rsidRDefault="0035020B" w:rsidP="00844B49">
      <w:pPr>
        <w:tabs>
          <w:tab w:val="left" w:pos="10490"/>
        </w:tabs>
        <w:spacing w:line="360" w:lineRule="auto"/>
        <w:jc w:val="center"/>
        <w:rPr>
          <w:rFonts w:ascii="Traditional Arabic" w:hAnsi="Traditional Arabic" w:cs="Traditional Arabic"/>
          <w:b/>
          <w:bCs/>
          <w:sz w:val="36"/>
          <w:szCs w:val="36"/>
          <w:rtl/>
          <w:lang w:bidi="ar-EG"/>
        </w:rPr>
      </w:pPr>
      <w:r w:rsidRPr="0035020B">
        <w:rPr>
          <w:rFonts w:ascii="Traditional Arabic" w:hAnsi="Traditional Arabic" w:cs="Traditional Arabic"/>
          <w:b/>
          <w:bCs/>
          <w:sz w:val="36"/>
          <w:szCs w:val="36"/>
          <w:rtl/>
          <w:lang w:bidi="ar-EG"/>
        </w:rPr>
        <w:t>وتفضلوا سيادتكم بقبول فائق الإحترام ،،،</w:t>
      </w:r>
    </w:p>
    <w:tbl>
      <w:tblPr>
        <w:bidiVisual/>
        <w:tblW w:w="12033" w:type="dxa"/>
        <w:jc w:val="center"/>
        <w:tblLook w:val="01E0" w:firstRow="1" w:lastRow="1" w:firstColumn="1" w:lastColumn="1" w:noHBand="0" w:noVBand="0"/>
      </w:tblPr>
      <w:tblGrid>
        <w:gridCol w:w="5642"/>
        <w:gridCol w:w="6391"/>
      </w:tblGrid>
      <w:tr w:rsidR="0035020B" w:rsidRPr="0035020B" w:rsidTr="0035020B">
        <w:trPr>
          <w:trHeight w:val="1685"/>
          <w:jc w:val="center"/>
        </w:trPr>
        <w:tc>
          <w:tcPr>
            <w:tcW w:w="5642" w:type="dxa"/>
          </w:tcPr>
          <w:p w:rsidR="0035020B" w:rsidRPr="0035020B" w:rsidRDefault="0035020B">
            <w:pPr>
              <w:rPr>
                <w:rFonts w:ascii="Traditional Arabic" w:hAnsi="Traditional Arabic" w:cs="Traditional Arabic"/>
                <w:b/>
                <w:bCs/>
                <w:sz w:val="36"/>
                <w:szCs w:val="36"/>
                <w:rtl/>
                <w:lang w:bidi="ar-EG"/>
              </w:rPr>
            </w:pPr>
          </w:p>
          <w:p w:rsidR="0035020B" w:rsidRPr="0035020B" w:rsidRDefault="0035020B">
            <w:pPr>
              <w:rPr>
                <w:rFonts w:ascii="Traditional Arabic" w:hAnsi="Traditional Arabic" w:cs="Traditional Arabic"/>
                <w:b/>
                <w:bCs/>
                <w:sz w:val="36"/>
                <w:szCs w:val="36"/>
                <w:rtl/>
                <w:lang w:bidi="ar-EG"/>
              </w:rPr>
            </w:pPr>
          </w:p>
          <w:p w:rsidR="0035020B" w:rsidRPr="0035020B" w:rsidRDefault="0035020B">
            <w:pPr>
              <w:rPr>
                <w:rFonts w:ascii="Traditional Arabic" w:hAnsi="Traditional Arabic" w:cs="Traditional Arabic"/>
                <w:b/>
                <w:bCs/>
                <w:sz w:val="36"/>
                <w:szCs w:val="36"/>
                <w:lang w:bidi="ar-EG"/>
              </w:rPr>
            </w:pPr>
          </w:p>
          <w:p w:rsidR="0035020B" w:rsidRPr="00E41B7E" w:rsidRDefault="0035020B" w:rsidP="00E41B7E">
            <w:pPr>
              <w:ind w:left="877"/>
              <w:jc w:val="both"/>
              <w:rPr>
                <w:rFonts w:ascii="Traditional Arabic" w:hAnsi="Traditional Arabic" w:cs="Traditional Arabic"/>
                <w:b/>
                <w:bCs/>
                <w:sz w:val="22"/>
                <w:szCs w:val="22"/>
                <w:lang w:bidi="ar-EG"/>
              </w:rPr>
            </w:pPr>
            <w:r w:rsidRPr="00E41B7E">
              <w:rPr>
                <w:rFonts w:ascii="Traditional Arabic" w:hAnsi="Traditional Arabic" w:cs="Traditional Arabic"/>
                <w:b/>
                <w:bCs/>
                <w:sz w:val="22"/>
                <w:szCs w:val="22"/>
                <w:rtl/>
                <w:lang w:bidi="ar-EG"/>
              </w:rPr>
              <w:t>إعداد /</w:t>
            </w:r>
          </w:p>
          <w:p w:rsidR="0035020B" w:rsidRPr="00E41B7E" w:rsidRDefault="0035020B" w:rsidP="00E41B7E">
            <w:pPr>
              <w:ind w:left="877"/>
              <w:jc w:val="both"/>
              <w:rPr>
                <w:rFonts w:ascii="Traditional Arabic" w:hAnsi="Traditional Arabic" w:cs="Traditional Arabic"/>
                <w:b/>
                <w:bCs/>
                <w:sz w:val="22"/>
                <w:szCs w:val="22"/>
                <w:lang w:bidi="ar-EG"/>
              </w:rPr>
            </w:pPr>
            <w:r w:rsidRPr="00E41B7E">
              <w:rPr>
                <w:rFonts w:ascii="Traditional Arabic" w:hAnsi="Traditional Arabic" w:cs="Traditional Arabic"/>
                <w:b/>
                <w:bCs/>
                <w:sz w:val="22"/>
                <w:szCs w:val="22"/>
                <w:rtl/>
                <w:lang w:bidi="ar-EG"/>
              </w:rPr>
              <w:t>مراجعه /</w:t>
            </w:r>
          </w:p>
          <w:p w:rsidR="0035020B" w:rsidRPr="00E41B7E" w:rsidRDefault="0035020B" w:rsidP="00E41B7E">
            <w:pPr>
              <w:ind w:left="877"/>
              <w:jc w:val="both"/>
              <w:rPr>
                <w:rFonts w:ascii="Traditional Arabic" w:hAnsi="Traditional Arabic" w:cs="Traditional Arabic"/>
                <w:b/>
                <w:bCs/>
                <w:sz w:val="22"/>
                <w:szCs w:val="22"/>
                <w:rtl/>
                <w:lang w:bidi="ar-EG"/>
              </w:rPr>
            </w:pPr>
            <w:r w:rsidRPr="00E41B7E">
              <w:rPr>
                <w:rFonts w:ascii="Traditional Arabic" w:hAnsi="Traditional Arabic" w:cs="Traditional Arabic"/>
                <w:b/>
                <w:bCs/>
                <w:sz w:val="22"/>
                <w:szCs w:val="22"/>
                <w:rtl/>
                <w:lang w:bidi="ar-EG"/>
              </w:rPr>
              <w:t>عبد الرحمن</w:t>
            </w:r>
          </w:p>
          <w:p w:rsidR="0035020B" w:rsidRPr="0035020B" w:rsidRDefault="0035020B">
            <w:pPr>
              <w:tabs>
                <w:tab w:val="left" w:pos="955"/>
              </w:tabs>
              <w:ind w:left="877"/>
              <w:rPr>
                <w:rFonts w:ascii="Traditional Arabic" w:hAnsi="Traditional Arabic" w:cs="Traditional Arabic"/>
                <w:b/>
                <w:bCs/>
                <w:sz w:val="36"/>
                <w:szCs w:val="36"/>
                <w:lang w:bidi="ar-EG"/>
              </w:rPr>
            </w:pPr>
          </w:p>
        </w:tc>
        <w:tc>
          <w:tcPr>
            <w:tcW w:w="6391" w:type="dxa"/>
            <w:hideMark/>
          </w:tcPr>
          <w:p w:rsidR="0035020B" w:rsidRPr="0035020B" w:rsidRDefault="0035020B">
            <w:pPr>
              <w:jc w:val="lowKashida"/>
              <w:rPr>
                <w:rFonts w:ascii="Traditional Arabic" w:hAnsi="Traditional Arabic" w:cs="Traditional Arabic"/>
                <w:b/>
                <w:bCs/>
                <w:sz w:val="36"/>
                <w:szCs w:val="36"/>
                <w:rtl/>
                <w:lang w:bidi="ar-EG"/>
              </w:rPr>
            </w:pPr>
            <w:r w:rsidRPr="0035020B">
              <w:rPr>
                <w:rFonts w:ascii="Traditional Arabic" w:hAnsi="Traditional Arabic" w:cs="Traditional Arabic"/>
                <w:b/>
                <w:bCs/>
                <w:sz w:val="36"/>
                <w:szCs w:val="36"/>
                <w:rtl/>
                <w:lang w:bidi="ar-EG"/>
              </w:rPr>
              <w:t xml:space="preserve">التوقيع : </w:t>
            </w:r>
          </w:p>
          <w:p w:rsidR="0035020B" w:rsidRPr="0035020B" w:rsidRDefault="0035020B" w:rsidP="00844B49">
            <w:pPr>
              <w:ind w:right="284"/>
              <w:contextualSpacing/>
              <w:jc w:val="lowKashida"/>
              <w:rPr>
                <w:rFonts w:ascii="Traditional Arabic" w:hAnsi="Traditional Arabic" w:cs="Traditional Arabic"/>
                <w:b/>
                <w:bCs/>
                <w:sz w:val="36"/>
                <w:szCs w:val="36"/>
                <w:rtl/>
                <w:lang w:bidi="ar-EG"/>
              </w:rPr>
            </w:pPr>
            <w:r w:rsidRPr="0035020B">
              <w:rPr>
                <w:rFonts w:ascii="Traditional Arabic" w:hAnsi="Traditional Arabic" w:cs="Traditional Arabic"/>
                <w:b/>
                <w:bCs/>
                <w:sz w:val="36"/>
                <w:szCs w:val="36"/>
                <w:rtl/>
                <w:lang w:bidi="ar-EG"/>
              </w:rPr>
              <w:t xml:space="preserve"> الاستاذ : حازم فاروق عبدالمنصف احمد   </w:t>
            </w:r>
          </w:p>
          <w:p w:rsidR="0035020B" w:rsidRPr="0035020B" w:rsidRDefault="0035020B">
            <w:pPr>
              <w:ind w:right="284"/>
              <w:contextualSpacing/>
              <w:jc w:val="lowKashida"/>
              <w:rPr>
                <w:rFonts w:ascii="Traditional Arabic" w:hAnsi="Traditional Arabic" w:cs="Traditional Arabic"/>
                <w:b/>
                <w:bCs/>
                <w:sz w:val="36"/>
                <w:szCs w:val="36"/>
                <w:lang w:bidi="ar-EG"/>
              </w:rPr>
            </w:pPr>
            <w:r w:rsidRPr="0035020B">
              <w:rPr>
                <w:rFonts w:ascii="Traditional Arabic" w:hAnsi="Traditional Arabic" w:cs="Traditional Arabic"/>
                <w:b/>
                <w:bCs/>
                <w:sz w:val="36"/>
                <w:szCs w:val="36"/>
                <w:rtl/>
                <w:lang w:bidi="ar-EG"/>
              </w:rPr>
              <w:t>مدير عام الاداره العامه لتنمية الموارد البشرية</w:t>
            </w:r>
          </w:p>
        </w:tc>
      </w:tr>
    </w:tbl>
    <w:p w:rsidR="00831669" w:rsidRPr="00831669" w:rsidRDefault="00831669" w:rsidP="00831669">
      <w:pPr>
        <w:tabs>
          <w:tab w:val="left" w:pos="1439"/>
        </w:tabs>
        <w:contextualSpacing/>
        <w:outlineLvl w:val="0"/>
        <w:rPr>
          <w:rFonts w:ascii="Traditional Arabic" w:hAnsi="Traditional Arabic" w:cs="Traditional Arabic"/>
          <w:b/>
          <w:bCs/>
          <w:sz w:val="44"/>
          <w:szCs w:val="44"/>
          <w:rtl/>
          <w:lang w:bidi="ar-EG"/>
        </w:rPr>
      </w:pPr>
      <w:r>
        <w:rPr>
          <w:rFonts w:ascii="Traditional Arabic" w:hAnsi="Traditional Arabic" w:cs="Traditional Arabic"/>
          <w:b/>
          <w:bCs/>
          <w:sz w:val="44"/>
          <w:szCs w:val="44"/>
          <w:rtl/>
          <w:lang w:bidi="ar-EG"/>
        </w:rPr>
        <w:t>السيد</w:t>
      </w:r>
      <w:r w:rsidRPr="00831669">
        <w:rPr>
          <w:rFonts w:ascii="Traditional Arabic" w:hAnsi="Traditional Arabic" w:cs="Traditional Arabic"/>
          <w:b/>
          <w:bCs/>
          <w:sz w:val="44"/>
          <w:szCs w:val="44"/>
          <w:rtl/>
          <w:lang w:bidi="ar-EG"/>
        </w:rPr>
        <w:t xml:space="preserve"> المهندس  / مدير عام الاداره العامه للشرق.</w:t>
      </w:r>
    </w:p>
    <w:p w:rsidR="00831669" w:rsidRPr="00831669" w:rsidRDefault="00831669" w:rsidP="00831669">
      <w:pPr>
        <w:tabs>
          <w:tab w:val="left" w:pos="1439"/>
        </w:tabs>
        <w:contextualSpacing/>
        <w:jc w:val="center"/>
        <w:outlineLvl w:val="0"/>
        <w:rPr>
          <w:rFonts w:ascii="Traditional Arabic" w:hAnsi="Traditional Arabic" w:cs="Traditional Arabic"/>
          <w:b/>
          <w:bCs/>
          <w:sz w:val="36"/>
          <w:szCs w:val="38"/>
          <w:lang w:bidi="ar-EG"/>
        </w:rPr>
      </w:pPr>
      <w:r w:rsidRPr="00831669">
        <w:rPr>
          <w:rFonts w:ascii="Traditional Arabic" w:hAnsi="Traditional Arabic" w:cs="Traditional Arabic"/>
          <w:b/>
          <w:bCs/>
          <w:sz w:val="36"/>
          <w:szCs w:val="38"/>
          <w:rtl/>
          <w:lang w:bidi="ar-EG"/>
        </w:rPr>
        <w:lastRenderedPageBreak/>
        <w:t>تحية طيبة وبعد ,,,,</w:t>
      </w:r>
    </w:p>
    <w:p w:rsidR="00831669" w:rsidRPr="00831669" w:rsidRDefault="00831669" w:rsidP="00831669">
      <w:pPr>
        <w:pStyle w:val="ListParagraph"/>
        <w:numPr>
          <w:ilvl w:val="0"/>
          <w:numId w:val="4"/>
        </w:numPr>
        <w:ind w:left="284" w:right="-142" w:hanging="284"/>
        <w:jc w:val="both"/>
        <w:rPr>
          <w:rFonts w:ascii="Traditional Arabic" w:hAnsi="Traditional Arabic" w:cs="Traditional Arabic"/>
          <w:b/>
          <w:bCs/>
          <w:sz w:val="36"/>
          <w:szCs w:val="38"/>
          <w:lang w:bidi="ar-EG"/>
        </w:rPr>
      </w:pPr>
      <w:r w:rsidRPr="00831669">
        <w:rPr>
          <w:rFonts w:ascii="Traditional Arabic" w:hAnsi="Traditional Arabic" w:cs="Traditional Arabic"/>
          <w:b/>
          <w:bCs/>
          <w:sz w:val="36"/>
          <w:szCs w:val="38"/>
          <w:rtl/>
          <w:lang w:bidi="ar-EG"/>
        </w:rPr>
        <w:t xml:space="preserve">إيماءاً :إلى كتاب سيادتكم رقم (1493) بتاريخ 17/10/2022بشـأن إنقطاع السيد/ سليمان جمال سليمان ابراهيم زغله - كود رقم (30155145)– عقد مؤقت – حارس امن بسلاح –  بالاداره طرفكم– لانقطاعه عن العمل من 2/10/2022 وحتي تاريخه 17/10/2022بدون أذن رغم انذاره. </w:t>
      </w:r>
    </w:p>
    <w:p w:rsidR="00831669" w:rsidRPr="00831669" w:rsidRDefault="00831669" w:rsidP="00831669">
      <w:pPr>
        <w:pStyle w:val="ListParagraph"/>
        <w:numPr>
          <w:ilvl w:val="0"/>
          <w:numId w:val="4"/>
        </w:numPr>
        <w:tabs>
          <w:tab w:val="left" w:pos="4584"/>
        </w:tabs>
        <w:ind w:left="284" w:right="142"/>
        <w:jc w:val="both"/>
        <w:rPr>
          <w:rFonts w:ascii="Traditional Arabic" w:hAnsi="Traditional Arabic" w:cs="Traditional Arabic"/>
          <w:b/>
          <w:bCs/>
          <w:sz w:val="36"/>
          <w:szCs w:val="38"/>
          <w:rtl/>
          <w:lang w:bidi="ar-EG"/>
        </w:rPr>
      </w:pPr>
      <w:r w:rsidRPr="00831669">
        <w:rPr>
          <w:rFonts w:ascii="Traditional Arabic" w:hAnsi="Traditional Arabic" w:cs="Traditional Arabic"/>
          <w:b/>
          <w:bCs/>
          <w:sz w:val="36"/>
          <w:szCs w:val="38"/>
          <w:rtl/>
          <w:lang w:bidi="ar-EG"/>
        </w:rPr>
        <w:t>نحيط سيادتكم علما بالنظر في الانذار المرسل للمذكور تبين انه متضمن يومي 8,6 /10/2022  عطله رسميه</w:t>
      </w:r>
      <w:r>
        <w:rPr>
          <w:rFonts w:ascii="Traditional Arabic" w:hAnsi="Traditional Arabic" w:cs="Traditional Arabic" w:hint="cs"/>
          <w:b/>
          <w:bCs/>
          <w:sz w:val="36"/>
          <w:szCs w:val="38"/>
          <w:rtl/>
          <w:lang w:bidi="ar-EG"/>
        </w:rPr>
        <w:t xml:space="preserve"> بالدوله</w:t>
      </w:r>
      <w:r w:rsidRPr="00831669">
        <w:rPr>
          <w:rFonts w:ascii="Traditional Arabic" w:hAnsi="Traditional Arabic" w:cs="Traditional Arabic"/>
          <w:b/>
          <w:bCs/>
          <w:sz w:val="36"/>
          <w:szCs w:val="36"/>
          <w:rtl/>
          <w:lang w:bidi="ar-EG"/>
        </w:rPr>
        <w:t>.</w:t>
      </w:r>
    </w:p>
    <w:p w:rsidR="00831669" w:rsidRPr="00831669" w:rsidRDefault="00831669" w:rsidP="00831669">
      <w:pPr>
        <w:pStyle w:val="ListParagraph"/>
        <w:numPr>
          <w:ilvl w:val="0"/>
          <w:numId w:val="4"/>
        </w:numPr>
        <w:tabs>
          <w:tab w:val="left" w:pos="4584"/>
        </w:tabs>
        <w:ind w:left="284" w:right="142"/>
        <w:jc w:val="both"/>
        <w:rPr>
          <w:rFonts w:ascii="Traditional Arabic" w:hAnsi="Traditional Arabic" w:cs="Traditional Arabic"/>
          <w:b/>
          <w:bCs/>
          <w:sz w:val="36"/>
          <w:szCs w:val="38"/>
          <w:rtl/>
          <w:lang w:bidi="ar-EG"/>
        </w:rPr>
      </w:pPr>
      <w:r w:rsidRPr="00831669">
        <w:rPr>
          <w:rFonts w:ascii="Traditional Arabic" w:hAnsi="Traditional Arabic" w:cs="Traditional Arabic"/>
          <w:b/>
          <w:bCs/>
          <w:sz w:val="36"/>
          <w:szCs w:val="38"/>
          <w:rtl/>
          <w:lang w:bidi="ar-EG"/>
        </w:rPr>
        <w:t xml:space="preserve">لـذا برجاءالتكرم بالتنبيه  بسرعه معاوده إنذار المذكور مره اخري في المواعيد القانونيه مع ادراج ايام العطلات داخل الانذار والتنويه عنها بانها عطلات رسميه مع عدم احتسابها من ايام انقطاعه وموافاتنا بصوره من الانذار المرسل وذلك حـتى يتسنى لنا اتخاذ اللازم. </w:t>
      </w:r>
    </w:p>
    <w:p w:rsidR="00831669" w:rsidRPr="00831669" w:rsidRDefault="00831669" w:rsidP="00831669">
      <w:pPr>
        <w:tabs>
          <w:tab w:val="left" w:pos="10490"/>
        </w:tabs>
        <w:jc w:val="center"/>
        <w:rPr>
          <w:rFonts w:ascii="Traditional Arabic" w:hAnsi="Traditional Arabic" w:cs="Traditional Arabic"/>
          <w:b/>
          <w:bCs/>
          <w:sz w:val="36"/>
          <w:szCs w:val="36"/>
          <w:rtl/>
          <w:lang w:bidi="ar-EG"/>
        </w:rPr>
      </w:pPr>
      <w:r w:rsidRPr="00831669">
        <w:rPr>
          <w:rFonts w:ascii="Traditional Arabic" w:hAnsi="Traditional Arabic" w:cs="Traditional Arabic"/>
          <w:b/>
          <w:bCs/>
          <w:sz w:val="36"/>
          <w:szCs w:val="38"/>
          <w:rtl/>
          <w:lang w:bidi="ar-EG"/>
        </w:rPr>
        <w:t>وتفضلواسيادتكم بقبول فائق الإحترام ،،،</w:t>
      </w:r>
    </w:p>
    <w:p w:rsidR="00831669" w:rsidRPr="00831669" w:rsidRDefault="00831669" w:rsidP="00831669">
      <w:pPr>
        <w:tabs>
          <w:tab w:val="left" w:pos="10490"/>
        </w:tabs>
        <w:jc w:val="center"/>
        <w:rPr>
          <w:rFonts w:ascii="Traditional Arabic" w:hAnsi="Traditional Arabic" w:cs="Traditional Arabic"/>
          <w:b/>
          <w:bCs/>
          <w:sz w:val="36"/>
          <w:szCs w:val="36"/>
          <w:rtl/>
          <w:lang w:bidi="ar-EG"/>
        </w:rPr>
      </w:pPr>
    </w:p>
    <w:tbl>
      <w:tblPr>
        <w:bidiVisual/>
        <w:tblW w:w="12033" w:type="dxa"/>
        <w:jc w:val="center"/>
        <w:tblLook w:val="01E0" w:firstRow="1" w:lastRow="1" w:firstColumn="1" w:lastColumn="1" w:noHBand="0" w:noVBand="0"/>
      </w:tblPr>
      <w:tblGrid>
        <w:gridCol w:w="5642"/>
        <w:gridCol w:w="6391"/>
      </w:tblGrid>
      <w:tr w:rsidR="00831669" w:rsidRPr="00831669" w:rsidTr="0092397F">
        <w:trPr>
          <w:trHeight w:val="1685"/>
          <w:jc w:val="center"/>
        </w:trPr>
        <w:tc>
          <w:tcPr>
            <w:tcW w:w="5642" w:type="dxa"/>
          </w:tcPr>
          <w:p w:rsidR="00831669" w:rsidRPr="00831669" w:rsidRDefault="00831669" w:rsidP="00831669">
            <w:pPr>
              <w:rPr>
                <w:rFonts w:ascii="Traditional Arabic" w:hAnsi="Traditional Arabic" w:cs="Traditional Arabic"/>
                <w:b/>
                <w:bCs/>
                <w:sz w:val="32"/>
                <w:szCs w:val="32"/>
                <w:lang w:bidi="ar-EG"/>
              </w:rPr>
            </w:pPr>
          </w:p>
          <w:p w:rsidR="00831669" w:rsidRPr="00831669" w:rsidRDefault="00831669" w:rsidP="00831669">
            <w:pPr>
              <w:rPr>
                <w:rFonts w:ascii="Traditional Arabic" w:hAnsi="Traditional Arabic" w:cs="Traditional Arabic"/>
                <w:sz w:val="32"/>
                <w:szCs w:val="32"/>
                <w:lang w:bidi="ar-EG"/>
              </w:rPr>
            </w:pPr>
          </w:p>
          <w:p w:rsidR="00831669" w:rsidRDefault="00831669" w:rsidP="00831669">
            <w:pPr>
              <w:rPr>
                <w:rFonts w:ascii="Traditional Arabic" w:hAnsi="Traditional Arabic" w:cs="Traditional Arabic"/>
                <w:sz w:val="32"/>
                <w:szCs w:val="32"/>
                <w:rtl/>
                <w:lang w:bidi="ar-EG"/>
              </w:rPr>
            </w:pPr>
          </w:p>
          <w:p w:rsidR="00831669" w:rsidRDefault="00831669" w:rsidP="00831669">
            <w:pPr>
              <w:rPr>
                <w:rFonts w:ascii="Traditional Arabic" w:hAnsi="Traditional Arabic" w:cs="Traditional Arabic"/>
                <w:sz w:val="32"/>
                <w:szCs w:val="32"/>
                <w:rtl/>
                <w:lang w:bidi="ar-EG"/>
              </w:rPr>
            </w:pPr>
          </w:p>
          <w:p w:rsidR="00831669" w:rsidRDefault="00831669" w:rsidP="00831669">
            <w:pPr>
              <w:rPr>
                <w:rFonts w:ascii="Traditional Arabic" w:hAnsi="Traditional Arabic" w:cs="Traditional Arabic"/>
                <w:sz w:val="32"/>
                <w:szCs w:val="32"/>
                <w:rtl/>
                <w:lang w:bidi="ar-EG"/>
              </w:rPr>
            </w:pPr>
          </w:p>
          <w:p w:rsidR="00831669" w:rsidRPr="00831669" w:rsidRDefault="00831669" w:rsidP="00831669">
            <w:pPr>
              <w:rPr>
                <w:rFonts w:ascii="Traditional Arabic" w:hAnsi="Traditional Arabic" w:cs="Traditional Arabic"/>
                <w:sz w:val="32"/>
                <w:szCs w:val="32"/>
                <w:lang w:bidi="ar-EG"/>
              </w:rPr>
            </w:pPr>
          </w:p>
          <w:p w:rsidR="00831669" w:rsidRPr="00831669" w:rsidRDefault="00831669" w:rsidP="00831669">
            <w:pPr>
              <w:ind w:left="877"/>
              <w:jc w:val="both"/>
              <w:rPr>
                <w:rFonts w:ascii="Traditional Arabic" w:hAnsi="Traditional Arabic" w:cs="Traditional Arabic"/>
                <w:b/>
                <w:bCs/>
                <w:sz w:val="32"/>
                <w:szCs w:val="28"/>
                <w:rtl/>
                <w:lang w:bidi="ar-EG"/>
              </w:rPr>
            </w:pPr>
            <w:r w:rsidRPr="00831669">
              <w:rPr>
                <w:rFonts w:ascii="Traditional Arabic" w:hAnsi="Traditional Arabic" w:cs="Traditional Arabic"/>
                <w:b/>
                <w:bCs/>
                <w:sz w:val="32"/>
                <w:szCs w:val="28"/>
                <w:rtl/>
                <w:lang w:bidi="ar-EG"/>
              </w:rPr>
              <w:t>إعداد /</w:t>
            </w:r>
          </w:p>
          <w:p w:rsidR="00831669" w:rsidRPr="00831669" w:rsidRDefault="00831669" w:rsidP="00831669">
            <w:pPr>
              <w:ind w:left="877"/>
              <w:jc w:val="both"/>
              <w:rPr>
                <w:rFonts w:ascii="Traditional Arabic" w:hAnsi="Traditional Arabic" w:cs="Traditional Arabic"/>
                <w:b/>
                <w:bCs/>
                <w:sz w:val="32"/>
                <w:szCs w:val="28"/>
                <w:rtl/>
                <w:lang w:bidi="ar-EG"/>
              </w:rPr>
            </w:pPr>
            <w:r w:rsidRPr="00831669">
              <w:rPr>
                <w:rFonts w:ascii="Traditional Arabic" w:hAnsi="Traditional Arabic" w:cs="Traditional Arabic"/>
                <w:b/>
                <w:bCs/>
                <w:sz w:val="32"/>
                <w:szCs w:val="28"/>
                <w:rtl/>
                <w:lang w:bidi="ar-EG"/>
              </w:rPr>
              <w:t>مراجعه /</w:t>
            </w:r>
          </w:p>
          <w:p w:rsidR="00831669" w:rsidRPr="00831669" w:rsidRDefault="00831669" w:rsidP="00831669">
            <w:pPr>
              <w:ind w:left="877"/>
              <w:jc w:val="both"/>
              <w:rPr>
                <w:rFonts w:ascii="Traditional Arabic" w:hAnsi="Traditional Arabic" w:cs="Traditional Arabic"/>
                <w:b/>
                <w:bCs/>
                <w:sz w:val="32"/>
                <w:szCs w:val="28"/>
                <w:rtl/>
                <w:lang w:bidi="ar-EG"/>
              </w:rPr>
            </w:pPr>
            <w:r w:rsidRPr="00831669">
              <w:rPr>
                <w:rFonts w:ascii="Traditional Arabic" w:hAnsi="Traditional Arabic" w:cs="Traditional Arabic"/>
                <w:b/>
                <w:bCs/>
                <w:sz w:val="32"/>
                <w:szCs w:val="28"/>
                <w:rtl/>
                <w:lang w:bidi="ar-EG"/>
              </w:rPr>
              <w:t>عبد الرحمن</w:t>
            </w:r>
          </w:p>
          <w:p w:rsidR="00831669" w:rsidRPr="00831669" w:rsidRDefault="00831669" w:rsidP="00831669">
            <w:pPr>
              <w:tabs>
                <w:tab w:val="left" w:pos="955"/>
              </w:tabs>
              <w:ind w:left="877"/>
              <w:rPr>
                <w:rFonts w:ascii="Traditional Arabic" w:hAnsi="Traditional Arabic" w:cs="Traditional Arabic"/>
                <w:sz w:val="32"/>
                <w:szCs w:val="32"/>
                <w:lang w:bidi="ar-EG"/>
              </w:rPr>
            </w:pPr>
          </w:p>
        </w:tc>
        <w:tc>
          <w:tcPr>
            <w:tcW w:w="6391" w:type="dxa"/>
          </w:tcPr>
          <w:p w:rsidR="00831669" w:rsidRPr="00831669" w:rsidRDefault="00831669" w:rsidP="00831669">
            <w:pPr>
              <w:contextualSpacing/>
              <w:jc w:val="lowKashida"/>
              <w:rPr>
                <w:rFonts w:ascii="Traditional Arabic" w:hAnsi="Traditional Arabic" w:cs="Traditional Arabic"/>
                <w:b/>
                <w:bCs/>
                <w:sz w:val="32"/>
                <w:szCs w:val="32"/>
                <w:rtl/>
                <w:lang w:bidi="ar-EG"/>
              </w:rPr>
            </w:pPr>
            <w:r w:rsidRPr="00831669">
              <w:rPr>
                <w:rFonts w:ascii="Traditional Arabic" w:hAnsi="Traditional Arabic" w:cs="Traditional Arabic"/>
                <w:b/>
                <w:bCs/>
                <w:sz w:val="32"/>
                <w:szCs w:val="32"/>
                <w:rtl/>
                <w:lang w:bidi="ar-EG"/>
              </w:rPr>
              <w:t xml:space="preserve"> التوقيع : </w:t>
            </w:r>
          </w:p>
          <w:p w:rsidR="00831669" w:rsidRPr="00831669" w:rsidRDefault="00831669" w:rsidP="00831669">
            <w:pPr>
              <w:ind w:right="284"/>
              <w:contextualSpacing/>
              <w:jc w:val="lowKashida"/>
              <w:rPr>
                <w:rFonts w:ascii="Traditional Arabic" w:hAnsi="Traditional Arabic" w:cs="Traditional Arabic"/>
                <w:b/>
                <w:bCs/>
                <w:sz w:val="32"/>
                <w:szCs w:val="32"/>
                <w:rtl/>
                <w:lang w:bidi="ar-EG"/>
              </w:rPr>
            </w:pPr>
            <w:r w:rsidRPr="00831669">
              <w:rPr>
                <w:rFonts w:ascii="Traditional Arabic" w:hAnsi="Traditional Arabic" w:cs="Traditional Arabic"/>
                <w:b/>
                <w:bCs/>
                <w:sz w:val="36"/>
                <w:szCs w:val="38"/>
                <w:rtl/>
                <w:lang w:bidi="ar-EG"/>
              </w:rPr>
              <w:t>الاستاذ</w:t>
            </w:r>
            <w:r w:rsidRPr="00831669">
              <w:rPr>
                <w:rFonts w:ascii="Traditional Arabic" w:hAnsi="Traditional Arabic" w:cs="Traditional Arabic"/>
                <w:b/>
                <w:bCs/>
                <w:sz w:val="32"/>
                <w:szCs w:val="32"/>
                <w:rtl/>
                <w:lang w:bidi="ar-EG"/>
              </w:rPr>
              <w:t xml:space="preserve"> : حازم فاروق عبدالمنصف احمد   </w:t>
            </w:r>
          </w:p>
          <w:p w:rsidR="00831669" w:rsidRDefault="00831669" w:rsidP="00831669">
            <w:pPr>
              <w:ind w:right="284"/>
              <w:contextualSpacing/>
              <w:jc w:val="lowKashida"/>
              <w:rPr>
                <w:rFonts w:ascii="Traditional Arabic" w:hAnsi="Traditional Arabic" w:cs="Traditional Arabic"/>
                <w:b/>
                <w:bCs/>
                <w:sz w:val="32"/>
                <w:szCs w:val="32"/>
                <w:rtl/>
                <w:lang w:bidi="ar-EG"/>
              </w:rPr>
            </w:pPr>
            <w:r w:rsidRPr="00831669">
              <w:rPr>
                <w:rFonts w:ascii="Traditional Arabic" w:hAnsi="Traditional Arabic" w:cs="Traditional Arabic"/>
                <w:b/>
                <w:bCs/>
                <w:sz w:val="36"/>
                <w:szCs w:val="38"/>
                <w:rtl/>
                <w:lang w:bidi="ar-EG"/>
              </w:rPr>
              <w:t>مدير عام الاداره العامه لتنمية الموارد البشرية</w:t>
            </w:r>
          </w:p>
          <w:p w:rsidR="00831669" w:rsidRDefault="00831669" w:rsidP="00831669">
            <w:pPr>
              <w:ind w:right="284"/>
              <w:contextualSpacing/>
              <w:jc w:val="lowKashida"/>
              <w:rPr>
                <w:rFonts w:ascii="Traditional Arabic" w:hAnsi="Traditional Arabic" w:cs="Traditional Arabic"/>
                <w:b/>
                <w:bCs/>
                <w:sz w:val="32"/>
                <w:szCs w:val="32"/>
                <w:rtl/>
                <w:lang w:bidi="ar-EG"/>
              </w:rPr>
            </w:pPr>
          </w:p>
          <w:p w:rsidR="00831669" w:rsidRPr="00831669" w:rsidRDefault="00831669" w:rsidP="00831669">
            <w:pPr>
              <w:ind w:right="284"/>
              <w:contextualSpacing/>
              <w:jc w:val="lowKashida"/>
              <w:rPr>
                <w:rFonts w:ascii="Traditional Arabic" w:hAnsi="Traditional Arabic" w:cs="Traditional Arabic"/>
                <w:b/>
                <w:bCs/>
                <w:sz w:val="32"/>
                <w:szCs w:val="32"/>
                <w:lang w:bidi="ar-EG"/>
              </w:rPr>
            </w:pPr>
          </w:p>
        </w:tc>
      </w:tr>
    </w:tbl>
    <w:p w:rsidR="0092397F" w:rsidRDefault="0092397F" w:rsidP="0035020B">
      <w:pPr>
        <w:tabs>
          <w:tab w:val="left" w:pos="10490"/>
        </w:tabs>
        <w:spacing w:line="360" w:lineRule="auto"/>
        <w:rPr>
          <w:rFonts w:ascii="Traditional Arabic" w:hAnsi="Traditional Arabic" w:cs="Traditional Arabic"/>
          <w:b/>
          <w:bCs/>
          <w:sz w:val="36"/>
          <w:szCs w:val="36"/>
          <w:rtl/>
          <w:lang w:bidi="ar-EG"/>
        </w:rPr>
      </w:pPr>
    </w:p>
    <w:p w:rsidR="00101AF6" w:rsidRDefault="00101AF6" w:rsidP="0035020B">
      <w:pPr>
        <w:tabs>
          <w:tab w:val="left" w:pos="10490"/>
        </w:tabs>
        <w:spacing w:line="360" w:lineRule="auto"/>
        <w:rPr>
          <w:rFonts w:ascii="Traditional Arabic" w:hAnsi="Traditional Arabic" w:cs="Traditional Arabic"/>
          <w:b/>
          <w:bCs/>
          <w:sz w:val="36"/>
          <w:szCs w:val="36"/>
          <w:rtl/>
          <w:lang w:bidi="ar-EG"/>
        </w:rPr>
      </w:pPr>
    </w:p>
    <w:p w:rsidR="0092397F" w:rsidRPr="0051013B" w:rsidRDefault="0092397F" w:rsidP="00A41DDB">
      <w:pPr>
        <w:tabs>
          <w:tab w:val="left" w:pos="1439"/>
        </w:tabs>
        <w:ind w:left="283" w:hanging="142"/>
        <w:contextualSpacing/>
        <w:outlineLvl w:val="0"/>
        <w:rPr>
          <w:rFonts w:ascii="Traditional Arabic" w:hAnsi="Traditional Arabic" w:cs="Traditional Arabic"/>
          <w:b/>
          <w:bCs/>
          <w:sz w:val="48"/>
          <w:szCs w:val="48"/>
          <w:rtl/>
          <w:lang w:bidi="ar-EG"/>
        </w:rPr>
      </w:pPr>
      <w:r w:rsidRPr="0051013B">
        <w:rPr>
          <w:rFonts w:ascii="Traditional Arabic" w:hAnsi="Traditional Arabic" w:cs="Traditional Arabic"/>
          <w:b/>
          <w:bCs/>
          <w:sz w:val="48"/>
          <w:szCs w:val="48"/>
          <w:rtl/>
          <w:lang w:bidi="ar-EG"/>
        </w:rPr>
        <w:lastRenderedPageBreak/>
        <w:t xml:space="preserve">السيد المهندس / مدير عام الاداره العامه </w:t>
      </w:r>
      <w:r w:rsidR="006A226B" w:rsidRPr="0051013B">
        <w:rPr>
          <w:rFonts w:ascii="Traditional Arabic" w:hAnsi="Traditional Arabic" w:cs="Traditional Arabic"/>
          <w:b/>
          <w:bCs/>
          <w:sz w:val="48"/>
          <w:szCs w:val="48"/>
          <w:rtl/>
          <w:lang w:bidi="ar-EG"/>
        </w:rPr>
        <w:t>لو</w:t>
      </w:r>
      <w:r w:rsidR="00411758" w:rsidRPr="0051013B">
        <w:rPr>
          <w:rFonts w:ascii="Traditional Arabic" w:hAnsi="Traditional Arabic" w:cs="Traditional Arabic"/>
          <w:b/>
          <w:bCs/>
          <w:sz w:val="48"/>
          <w:szCs w:val="48"/>
          <w:rtl/>
          <w:lang w:bidi="ar-EG"/>
        </w:rPr>
        <w:t>سط وغرب القاهره</w:t>
      </w:r>
      <w:r w:rsidRPr="0051013B">
        <w:rPr>
          <w:rFonts w:ascii="Traditional Arabic" w:hAnsi="Traditional Arabic" w:cs="Traditional Arabic"/>
          <w:b/>
          <w:bCs/>
          <w:sz w:val="48"/>
          <w:szCs w:val="48"/>
          <w:rtl/>
          <w:lang w:bidi="ar-EG"/>
        </w:rPr>
        <w:t>.</w:t>
      </w:r>
    </w:p>
    <w:p w:rsidR="0092397F" w:rsidRPr="006A226B" w:rsidRDefault="00A41DDB" w:rsidP="00A41DDB">
      <w:pPr>
        <w:tabs>
          <w:tab w:val="left" w:pos="1439"/>
          <w:tab w:val="left" w:pos="2527"/>
          <w:tab w:val="center" w:pos="5528"/>
        </w:tabs>
        <w:ind w:left="283" w:hanging="142"/>
        <w:contextualSpacing/>
        <w:outlineLvl w:val="0"/>
        <w:rPr>
          <w:rFonts w:ascii="Traditional Arabic" w:hAnsi="Traditional Arabic" w:cs="Traditional Arabic"/>
          <w:b/>
          <w:bCs/>
          <w:sz w:val="36"/>
          <w:szCs w:val="36"/>
          <w:lang w:bidi="ar-EG"/>
        </w:rPr>
      </w:pPr>
      <w:r>
        <w:rPr>
          <w:rFonts w:ascii="Traditional Arabic" w:hAnsi="Traditional Arabic" w:cs="Traditional Arabic"/>
          <w:b/>
          <w:bCs/>
          <w:sz w:val="40"/>
          <w:szCs w:val="40"/>
          <w:rtl/>
          <w:lang w:bidi="ar-EG"/>
        </w:rPr>
        <w:tab/>
      </w:r>
      <w:r>
        <w:rPr>
          <w:rFonts w:ascii="Traditional Arabic" w:hAnsi="Traditional Arabic" w:cs="Traditional Arabic"/>
          <w:b/>
          <w:bCs/>
          <w:sz w:val="40"/>
          <w:szCs w:val="40"/>
          <w:rtl/>
          <w:lang w:bidi="ar-EG"/>
        </w:rPr>
        <w:tab/>
      </w:r>
      <w:r>
        <w:rPr>
          <w:rFonts w:ascii="Traditional Arabic" w:hAnsi="Traditional Arabic" w:cs="Traditional Arabic"/>
          <w:b/>
          <w:bCs/>
          <w:sz w:val="40"/>
          <w:szCs w:val="40"/>
          <w:rtl/>
          <w:lang w:bidi="ar-EG"/>
        </w:rPr>
        <w:tab/>
      </w:r>
      <w:r w:rsidR="0092397F" w:rsidRPr="006A226B">
        <w:rPr>
          <w:rFonts w:ascii="Traditional Arabic" w:hAnsi="Traditional Arabic" w:cs="Traditional Arabic"/>
          <w:b/>
          <w:bCs/>
          <w:sz w:val="40"/>
          <w:szCs w:val="40"/>
          <w:rtl/>
          <w:lang w:bidi="ar-EG"/>
        </w:rPr>
        <w:t>تحية طيبة وبعد ,,,,</w:t>
      </w:r>
    </w:p>
    <w:p w:rsidR="0092397F" w:rsidRPr="0051013B" w:rsidRDefault="0092397F" w:rsidP="00A41DDB">
      <w:pPr>
        <w:pStyle w:val="ListParagraph"/>
        <w:numPr>
          <w:ilvl w:val="0"/>
          <w:numId w:val="4"/>
        </w:numPr>
        <w:spacing w:line="276" w:lineRule="auto"/>
        <w:ind w:left="283" w:hanging="142"/>
        <w:jc w:val="both"/>
        <w:rPr>
          <w:rFonts w:ascii="Traditional Arabic" w:hAnsi="Traditional Arabic" w:cs="Traditional Arabic"/>
          <w:b/>
          <w:bCs/>
          <w:sz w:val="36"/>
          <w:szCs w:val="36"/>
          <w:rtl/>
          <w:lang w:bidi="ar-EG"/>
        </w:rPr>
      </w:pPr>
      <w:r w:rsidRPr="0051013B">
        <w:rPr>
          <w:rFonts w:ascii="Traditional Arabic" w:hAnsi="Traditional Arabic" w:cs="Traditional Arabic"/>
          <w:b/>
          <w:bCs/>
          <w:sz w:val="36"/>
          <w:szCs w:val="36"/>
          <w:u w:val="single"/>
          <w:rtl/>
          <w:lang w:bidi="ar-EG"/>
        </w:rPr>
        <w:t>إيماءاً</w:t>
      </w:r>
      <w:r w:rsidRPr="0051013B">
        <w:rPr>
          <w:rFonts w:ascii="Traditional Arabic" w:hAnsi="Traditional Arabic" w:cs="Traditional Arabic"/>
          <w:b/>
          <w:bCs/>
          <w:sz w:val="36"/>
          <w:szCs w:val="36"/>
          <w:rtl/>
          <w:lang w:bidi="ar-EG"/>
        </w:rPr>
        <w:t xml:space="preserve"> : إلى كتاب سيادتكم رقم (</w:t>
      </w:r>
      <w:r w:rsidR="00411758" w:rsidRPr="0051013B">
        <w:rPr>
          <w:rFonts w:ascii="Traditional Arabic" w:hAnsi="Traditional Arabic" w:cs="Traditional Arabic"/>
          <w:b/>
          <w:bCs/>
          <w:sz w:val="36"/>
          <w:szCs w:val="36"/>
          <w:rtl/>
          <w:lang w:bidi="ar-EG"/>
        </w:rPr>
        <w:t>275</w:t>
      </w:r>
      <w:r w:rsidRPr="0051013B">
        <w:rPr>
          <w:rFonts w:ascii="Traditional Arabic" w:hAnsi="Traditional Arabic" w:cs="Traditional Arabic"/>
          <w:b/>
          <w:bCs/>
          <w:sz w:val="36"/>
          <w:szCs w:val="36"/>
          <w:rtl/>
          <w:lang w:bidi="ar-EG"/>
        </w:rPr>
        <w:t xml:space="preserve">) بتاريخ </w:t>
      </w:r>
      <w:r w:rsidR="00411758" w:rsidRPr="0051013B">
        <w:rPr>
          <w:rFonts w:ascii="Traditional Arabic" w:hAnsi="Traditional Arabic" w:cs="Traditional Arabic"/>
          <w:b/>
          <w:bCs/>
          <w:sz w:val="36"/>
          <w:szCs w:val="36"/>
          <w:rtl/>
          <w:lang w:bidi="ar-EG"/>
        </w:rPr>
        <w:t>17</w:t>
      </w:r>
      <w:r w:rsidRPr="0051013B">
        <w:rPr>
          <w:rFonts w:ascii="Traditional Arabic" w:hAnsi="Traditional Arabic" w:cs="Traditional Arabic"/>
          <w:b/>
          <w:bCs/>
          <w:sz w:val="36"/>
          <w:szCs w:val="36"/>
          <w:rtl/>
          <w:lang w:bidi="ar-EG"/>
        </w:rPr>
        <w:t xml:space="preserve">/10/2022بشـأن إنقطاع السيد/ </w:t>
      </w:r>
      <w:r w:rsidR="00411758" w:rsidRPr="0051013B">
        <w:rPr>
          <w:rFonts w:ascii="Traditional Arabic" w:hAnsi="Traditional Arabic" w:cs="Traditional Arabic"/>
          <w:b/>
          <w:bCs/>
          <w:sz w:val="36"/>
          <w:szCs w:val="36"/>
          <w:rtl/>
          <w:lang w:bidi="ar-EG"/>
        </w:rPr>
        <w:t>سعد زغلول احمد البربري</w:t>
      </w:r>
      <w:r w:rsidRPr="0051013B">
        <w:rPr>
          <w:rFonts w:ascii="Traditional Arabic" w:hAnsi="Traditional Arabic" w:cs="Traditional Arabic"/>
          <w:b/>
          <w:bCs/>
          <w:sz w:val="36"/>
          <w:szCs w:val="36"/>
          <w:rtl/>
          <w:lang w:bidi="ar-EG"/>
        </w:rPr>
        <w:t xml:space="preserve"> - كود رقم (</w:t>
      </w:r>
      <w:r w:rsidR="00411758" w:rsidRPr="0051013B">
        <w:rPr>
          <w:rFonts w:ascii="Traditional Arabic" w:hAnsi="Traditional Arabic" w:cs="Traditional Arabic"/>
          <w:b/>
          <w:bCs/>
          <w:sz w:val="36"/>
          <w:szCs w:val="36"/>
          <w:rtl/>
          <w:lang w:bidi="ar-EG"/>
        </w:rPr>
        <w:t>30154683</w:t>
      </w:r>
      <w:r w:rsidRPr="0051013B">
        <w:rPr>
          <w:rFonts w:ascii="Traditional Arabic" w:hAnsi="Traditional Arabic" w:cs="Traditional Arabic"/>
          <w:b/>
          <w:bCs/>
          <w:sz w:val="36"/>
          <w:szCs w:val="36"/>
          <w:rtl/>
          <w:lang w:bidi="ar-EG"/>
        </w:rPr>
        <w:t xml:space="preserve">)–عقد مؤقت – </w:t>
      </w:r>
      <w:r w:rsidR="00411758" w:rsidRPr="0051013B">
        <w:rPr>
          <w:rFonts w:ascii="Traditional Arabic" w:hAnsi="Traditional Arabic" w:cs="Traditional Arabic"/>
          <w:b/>
          <w:bCs/>
          <w:sz w:val="36"/>
          <w:szCs w:val="36"/>
          <w:rtl/>
          <w:lang w:bidi="ar-EG"/>
        </w:rPr>
        <w:t>عامل تشغيل</w:t>
      </w:r>
      <w:r w:rsidRPr="0051013B">
        <w:rPr>
          <w:rFonts w:ascii="Traditional Arabic" w:hAnsi="Traditional Arabic" w:cs="Traditional Arabic"/>
          <w:b/>
          <w:bCs/>
          <w:sz w:val="36"/>
          <w:szCs w:val="36"/>
          <w:rtl/>
          <w:lang w:bidi="ar-EG"/>
        </w:rPr>
        <w:t xml:space="preserve"> –</w:t>
      </w:r>
      <w:r w:rsidR="00411758" w:rsidRPr="0051013B">
        <w:rPr>
          <w:rFonts w:ascii="Traditional Arabic" w:hAnsi="Traditional Arabic" w:cs="Traditional Arabic"/>
          <w:b/>
          <w:bCs/>
          <w:sz w:val="36"/>
          <w:szCs w:val="36"/>
          <w:rtl/>
          <w:lang w:bidi="ar-EG"/>
        </w:rPr>
        <w:t xml:space="preserve"> صيانه عابدين </w:t>
      </w:r>
      <w:r w:rsidRPr="0051013B">
        <w:rPr>
          <w:rFonts w:ascii="Traditional Arabic" w:hAnsi="Traditional Arabic" w:cs="Traditional Arabic"/>
          <w:b/>
          <w:bCs/>
          <w:sz w:val="36"/>
          <w:szCs w:val="36"/>
          <w:rtl/>
          <w:lang w:bidi="ar-EG"/>
        </w:rPr>
        <w:t xml:space="preserve">بالاداره طرفكم –عن العمل </w:t>
      </w:r>
      <w:r w:rsidR="00411758" w:rsidRPr="0051013B">
        <w:rPr>
          <w:rFonts w:ascii="Traditional Arabic" w:hAnsi="Traditional Arabic" w:cs="Traditional Arabic"/>
          <w:b/>
          <w:bCs/>
          <w:sz w:val="36"/>
          <w:szCs w:val="36"/>
          <w:rtl/>
          <w:lang w:bidi="ar-EG"/>
        </w:rPr>
        <w:t xml:space="preserve">احدي عشر </w:t>
      </w:r>
      <w:r w:rsidRPr="0051013B">
        <w:rPr>
          <w:rFonts w:ascii="Traditional Arabic" w:hAnsi="Traditional Arabic" w:cs="Traditional Arabic"/>
          <w:b/>
          <w:bCs/>
          <w:sz w:val="36"/>
          <w:szCs w:val="36"/>
          <w:rtl/>
          <w:lang w:bidi="ar-EG"/>
        </w:rPr>
        <w:t xml:space="preserve"> يوما متصله اعتبارا من </w:t>
      </w:r>
      <w:r w:rsidR="00411758" w:rsidRPr="0051013B">
        <w:rPr>
          <w:rFonts w:ascii="Traditional Arabic" w:hAnsi="Traditional Arabic" w:cs="Traditional Arabic"/>
          <w:b/>
          <w:bCs/>
          <w:sz w:val="36"/>
          <w:szCs w:val="36"/>
          <w:rtl/>
          <w:lang w:bidi="ar-EG"/>
        </w:rPr>
        <w:t>4</w:t>
      </w:r>
      <w:r w:rsidRPr="0051013B">
        <w:rPr>
          <w:rFonts w:ascii="Traditional Arabic" w:hAnsi="Traditional Arabic" w:cs="Traditional Arabic"/>
          <w:b/>
          <w:bCs/>
          <w:sz w:val="36"/>
          <w:szCs w:val="36"/>
          <w:rtl/>
          <w:lang w:bidi="ar-EG"/>
        </w:rPr>
        <w:t>/</w:t>
      </w:r>
      <w:r w:rsidR="00411758" w:rsidRPr="0051013B">
        <w:rPr>
          <w:rFonts w:ascii="Traditional Arabic" w:hAnsi="Traditional Arabic" w:cs="Traditional Arabic"/>
          <w:b/>
          <w:bCs/>
          <w:sz w:val="36"/>
          <w:szCs w:val="36"/>
          <w:rtl/>
          <w:lang w:bidi="ar-EG"/>
        </w:rPr>
        <w:t>10</w:t>
      </w:r>
      <w:r w:rsidRPr="0051013B">
        <w:rPr>
          <w:rFonts w:ascii="Traditional Arabic" w:hAnsi="Traditional Arabic" w:cs="Traditional Arabic"/>
          <w:b/>
          <w:bCs/>
          <w:sz w:val="36"/>
          <w:szCs w:val="36"/>
          <w:rtl/>
          <w:lang w:bidi="ar-EG"/>
        </w:rPr>
        <w:t xml:space="preserve">/2022 </w:t>
      </w:r>
      <w:r w:rsidR="00411758" w:rsidRPr="0051013B">
        <w:rPr>
          <w:rFonts w:ascii="Traditional Arabic" w:hAnsi="Traditional Arabic" w:cs="Traditional Arabic"/>
          <w:b/>
          <w:bCs/>
          <w:sz w:val="36"/>
          <w:szCs w:val="36"/>
          <w:rtl/>
          <w:lang w:bidi="ar-EG"/>
        </w:rPr>
        <w:t>الي 16/10/2022</w:t>
      </w:r>
      <w:r w:rsidRPr="0051013B">
        <w:rPr>
          <w:rFonts w:ascii="Traditional Arabic" w:hAnsi="Traditional Arabic" w:cs="Traditional Arabic"/>
          <w:b/>
          <w:bCs/>
          <w:sz w:val="36"/>
          <w:szCs w:val="36"/>
          <w:rtl/>
          <w:lang w:bidi="ar-EG"/>
        </w:rPr>
        <w:t xml:space="preserve">بدون أذن رغم انذاره. </w:t>
      </w:r>
    </w:p>
    <w:p w:rsidR="0092397F" w:rsidRPr="0051013B" w:rsidRDefault="0051013B" w:rsidP="00A41DDB">
      <w:pPr>
        <w:pStyle w:val="ListParagraph"/>
        <w:numPr>
          <w:ilvl w:val="0"/>
          <w:numId w:val="4"/>
        </w:numPr>
        <w:tabs>
          <w:tab w:val="left" w:pos="4584"/>
        </w:tabs>
        <w:spacing w:line="276" w:lineRule="auto"/>
        <w:ind w:left="283" w:hanging="142"/>
        <w:jc w:val="both"/>
        <w:rPr>
          <w:rFonts w:ascii="Traditional Arabic" w:hAnsi="Traditional Arabic" w:cs="Traditional Arabic"/>
          <w:b/>
          <w:bCs/>
          <w:sz w:val="36"/>
          <w:szCs w:val="36"/>
          <w:rtl/>
          <w:lang w:bidi="ar-EG"/>
        </w:rPr>
      </w:pPr>
      <w:r>
        <w:rPr>
          <w:rFonts w:ascii="Traditional Arabic" w:hAnsi="Traditional Arabic" w:cs="Traditional Arabic"/>
          <w:b/>
          <w:bCs/>
          <w:sz w:val="36"/>
          <w:szCs w:val="36"/>
          <w:rtl/>
          <w:lang w:bidi="ar-EG"/>
        </w:rPr>
        <w:t xml:space="preserve">وحيث </w:t>
      </w:r>
      <w:r w:rsidR="0092397F" w:rsidRPr="0051013B">
        <w:rPr>
          <w:rFonts w:ascii="Traditional Arabic" w:hAnsi="Traditional Arabic" w:cs="Traditional Arabic"/>
          <w:b/>
          <w:bCs/>
          <w:sz w:val="36"/>
          <w:szCs w:val="36"/>
          <w:rtl/>
          <w:lang w:bidi="ar-EG"/>
        </w:rPr>
        <w:t>أن الفقرة السابعة من المادة (121) من لائحة نظام العاملين بالشركة قد نصت على انه (يعتبر العامل مقدما استقالته اذا انقطع عن العمل بغير إذن أكثر من عشرة أيام متتالية ما لم يقدم خلال الخمسة عشر يوما التالية ما يثبت ان انقطاعه كان بعذر يقبله العضو المنتدب أو من يفوضه...الخ ).</w:t>
      </w:r>
    </w:p>
    <w:p w:rsidR="0092397F" w:rsidRPr="0051013B" w:rsidRDefault="0092397F" w:rsidP="00A41DDB">
      <w:pPr>
        <w:pStyle w:val="ListParagraph"/>
        <w:numPr>
          <w:ilvl w:val="0"/>
          <w:numId w:val="4"/>
        </w:numPr>
        <w:tabs>
          <w:tab w:val="left" w:pos="4584"/>
        </w:tabs>
        <w:spacing w:line="276" w:lineRule="auto"/>
        <w:ind w:left="283" w:hanging="142"/>
        <w:jc w:val="both"/>
        <w:rPr>
          <w:rFonts w:ascii="Traditional Arabic" w:hAnsi="Traditional Arabic" w:cs="Traditional Arabic"/>
          <w:b/>
          <w:bCs/>
          <w:sz w:val="36"/>
          <w:szCs w:val="36"/>
          <w:rtl/>
          <w:lang w:bidi="ar-EG"/>
        </w:rPr>
      </w:pPr>
      <w:r w:rsidRPr="0051013B">
        <w:rPr>
          <w:rFonts w:ascii="Traditional Arabic" w:hAnsi="Traditional Arabic" w:cs="Traditional Arabic"/>
          <w:b/>
          <w:bCs/>
          <w:sz w:val="36"/>
          <w:szCs w:val="36"/>
          <w:u w:val="single"/>
          <w:rtl/>
          <w:lang w:bidi="ar-EG"/>
        </w:rPr>
        <w:t>لـذا</w:t>
      </w:r>
      <w:r w:rsidR="00757A5F" w:rsidRPr="0051013B">
        <w:rPr>
          <w:rFonts w:ascii="Traditional Arabic" w:hAnsi="Traditional Arabic" w:cs="Traditional Arabic" w:hint="cs"/>
          <w:b/>
          <w:bCs/>
          <w:sz w:val="36"/>
          <w:szCs w:val="36"/>
          <w:rtl/>
          <w:lang w:bidi="ar-EG"/>
        </w:rPr>
        <w:t>:</w:t>
      </w:r>
      <w:r w:rsidRPr="0051013B">
        <w:rPr>
          <w:rFonts w:ascii="Traditional Arabic" w:hAnsi="Traditional Arabic" w:cs="Traditional Arabic"/>
          <w:b/>
          <w:bCs/>
          <w:sz w:val="36"/>
          <w:szCs w:val="36"/>
          <w:rtl/>
          <w:lang w:bidi="ar-EG"/>
        </w:rPr>
        <w:t>يرجى التكرم بالتنبيه بالإنتظار حتى إكتمال الخمسة عشرة يوماً التالية بعد إنقطاعه عن العمل اكثر من عشرة أيام متتالية طبقاً للمادة المشار اليها بعالية وموافاتنا بموقف المذكور من العمل حتى تاريخه وكذا حال تقديمه للعذرأوعدمه وذلك حـتى يتسنى لنا اتخاذ اللازم.</w:t>
      </w:r>
    </w:p>
    <w:p w:rsidR="0092397F" w:rsidRDefault="0092397F" w:rsidP="00A41DDB">
      <w:pPr>
        <w:tabs>
          <w:tab w:val="left" w:pos="2444"/>
          <w:tab w:val="center" w:pos="5316"/>
          <w:tab w:val="left" w:pos="10490"/>
        </w:tabs>
        <w:spacing w:line="360" w:lineRule="auto"/>
        <w:ind w:left="283" w:hanging="142"/>
        <w:rPr>
          <w:rFonts w:ascii="Traditional Arabic" w:hAnsi="Traditional Arabic" w:cs="Traditional Arabic"/>
          <w:b/>
          <w:bCs/>
          <w:sz w:val="36"/>
          <w:szCs w:val="36"/>
          <w:rtl/>
          <w:lang w:bidi="ar-EG"/>
        </w:rPr>
      </w:pPr>
      <w:r w:rsidRPr="006A226B">
        <w:rPr>
          <w:rFonts w:ascii="Traditional Arabic" w:hAnsi="Traditional Arabic" w:cs="Traditional Arabic"/>
          <w:b/>
          <w:bCs/>
          <w:sz w:val="36"/>
          <w:szCs w:val="36"/>
          <w:rtl/>
          <w:lang w:bidi="ar-EG"/>
        </w:rPr>
        <w:tab/>
      </w:r>
      <w:r w:rsidRPr="006A226B">
        <w:rPr>
          <w:rFonts w:ascii="Traditional Arabic" w:hAnsi="Traditional Arabic" w:cs="Traditional Arabic"/>
          <w:b/>
          <w:bCs/>
          <w:sz w:val="36"/>
          <w:szCs w:val="36"/>
          <w:rtl/>
          <w:lang w:bidi="ar-EG"/>
        </w:rPr>
        <w:tab/>
        <w:t>وتفضلوا</w:t>
      </w:r>
      <w:r w:rsidR="006A226B">
        <w:rPr>
          <w:rFonts w:ascii="Traditional Arabic" w:hAnsi="Traditional Arabic" w:cs="Traditional Arabic"/>
          <w:b/>
          <w:bCs/>
          <w:sz w:val="36"/>
          <w:szCs w:val="36"/>
          <w:rtl/>
          <w:lang w:bidi="ar-EG"/>
        </w:rPr>
        <w:t xml:space="preserve"> سيادتكم بقبول فائق الإحترام ،،</w:t>
      </w:r>
    </w:p>
    <w:p w:rsidR="0051013B" w:rsidRPr="006A226B" w:rsidRDefault="0051013B" w:rsidP="00A41DDB">
      <w:pPr>
        <w:tabs>
          <w:tab w:val="left" w:pos="2444"/>
          <w:tab w:val="center" w:pos="5316"/>
          <w:tab w:val="left" w:pos="10490"/>
        </w:tabs>
        <w:spacing w:line="360" w:lineRule="auto"/>
        <w:ind w:left="283" w:firstLine="142"/>
        <w:rPr>
          <w:rFonts w:ascii="Traditional Arabic" w:hAnsi="Traditional Arabic" w:cs="Traditional Arabic"/>
          <w:b/>
          <w:bCs/>
          <w:sz w:val="36"/>
          <w:szCs w:val="36"/>
          <w:rtl/>
          <w:lang w:bidi="ar-EG"/>
        </w:rPr>
      </w:pPr>
    </w:p>
    <w:tbl>
      <w:tblPr>
        <w:bidiVisual/>
        <w:tblW w:w="12033" w:type="dxa"/>
        <w:jc w:val="center"/>
        <w:tblLook w:val="01E0" w:firstRow="1" w:lastRow="1" w:firstColumn="1" w:lastColumn="1" w:noHBand="0" w:noVBand="0"/>
      </w:tblPr>
      <w:tblGrid>
        <w:gridCol w:w="5642"/>
        <w:gridCol w:w="6391"/>
      </w:tblGrid>
      <w:tr w:rsidR="0092397F" w:rsidRPr="004F6817" w:rsidTr="0092397F">
        <w:trPr>
          <w:trHeight w:val="1685"/>
          <w:jc w:val="center"/>
        </w:trPr>
        <w:tc>
          <w:tcPr>
            <w:tcW w:w="5642" w:type="dxa"/>
          </w:tcPr>
          <w:p w:rsidR="0092397F" w:rsidRPr="006A226B" w:rsidRDefault="0092397F" w:rsidP="00A41DDB">
            <w:pPr>
              <w:ind w:left="283" w:firstLine="142"/>
              <w:rPr>
                <w:rFonts w:ascii="Traditional Arabic" w:hAnsi="Traditional Arabic" w:cs="Traditional Arabic"/>
                <w:b/>
                <w:bCs/>
                <w:sz w:val="36"/>
                <w:szCs w:val="36"/>
                <w:lang w:bidi="ar-EG"/>
              </w:rPr>
            </w:pPr>
          </w:p>
          <w:p w:rsidR="0092397F" w:rsidRPr="006A226B" w:rsidRDefault="0092397F" w:rsidP="00A41DDB">
            <w:pPr>
              <w:ind w:left="283" w:firstLine="142"/>
              <w:rPr>
                <w:rFonts w:ascii="Traditional Arabic" w:hAnsi="Traditional Arabic" w:cs="Traditional Arabic"/>
                <w:sz w:val="36"/>
                <w:szCs w:val="36"/>
                <w:lang w:bidi="ar-EG"/>
              </w:rPr>
            </w:pPr>
          </w:p>
          <w:p w:rsidR="0092397F" w:rsidRPr="006A226B" w:rsidRDefault="0092397F" w:rsidP="00A41DDB">
            <w:pPr>
              <w:ind w:left="283" w:firstLine="142"/>
              <w:rPr>
                <w:rFonts w:ascii="Traditional Arabic" w:hAnsi="Traditional Arabic" w:cs="Traditional Arabic"/>
                <w:sz w:val="36"/>
                <w:szCs w:val="36"/>
                <w:rtl/>
                <w:lang w:bidi="ar-EG"/>
              </w:rPr>
            </w:pPr>
          </w:p>
          <w:p w:rsidR="0092397F" w:rsidRPr="006A226B" w:rsidRDefault="0092397F" w:rsidP="00A41DDB">
            <w:pPr>
              <w:ind w:left="283" w:firstLine="142"/>
              <w:rPr>
                <w:rFonts w:ascii="Traditional Arabic" w:hAnsi="Traditional Arabic" w:cs="Traditional Arabic"/>
                <w:sz w:val="36"/>
                <w:szCs w:val="36"/>
                <w:rtl/>
                <w:lang w:bidi="ar-EG"/>
              </w:rPr>
            </w:pPr>
          </w:p>
          <w:p w:rsidR="0092397F" w:rsidRPr="006A226B" w:rsidRDefault="0092397F" w:rsidP="00A41DDB">
            <w:pPr>
              <w:ind w:left="283" w:firstLine="142"/>
              <w:rPr>
                <w:rFonts w:ascii="Traditional Arabic" w:hAnsi="Traditional Arabic" w:cs="Traditional Arabic"/>
                <w:sz w:val="36"/>
                <w:szCs w:val="36"/>
                <w:lang w:bidi="ar-EG"/>
              </w:rPr>
            </w:pPr>
          </w:p>
          <w:p w:rsidR="0092397F" w:rsidRPr="006A226B" w:rsidRDefault="0092397F" w:rsidP="00A41DDB">
            <w:pPr>
              <w:ind w:left="283" w:firstLine="309"/>
              <w:jc w:val="both"/>
              <w:rPr>
                <w:rFonts w:ascii="Traditional Arabic" w:hAnsi="Traditional Arabic" w:cs="Traditional Arabic"/>
                <w:b/>
                <w:bCs/>
                <w:rtl/>
                <w:lang w:bidi="ar-EG"/>
              </w:rPr>
            </w:pPr>
            <w:r w:rsidRPr="006A226B">
              <w:rPr>
                <w:rFonts w:ascii="Traditional Arabic" w:hAnsi="Traditional Arabic" w:cs="Traditional Arabic"/>
                <w:b/>
                <w:bCs/>
                <w:rtl/>
                <w:lang w:bidi="ar-EG"/>
              </w:rPr>
              <w:t>إعداد /</w:t>
            </w:r>
          </w:p>
          <w:p w:rsidR="0092397F" w:rsidRPr="006A226B" w:rsidRDefault="0092397F" w:rsidP="00A41DDB">
            <w:pPr>
              <w:ind w:left="283" w:firstLine="309"/>
              <w:jc w:val="both"/>
              <w:rPr>
                <w:rFonts w:ascii="Traditional Arabic" w:hAnsi="Traditional Arabic" w:cs="Traditional Arabic"/>
                <w:b/>
                <w:bCs/>
                <w:rtl/>
                <w:lang w:bidi="ar-EG"/>
              </w:rPr>
            </w:pPr>
            <w:r w:rsidRPr="006A226B">
              <w:rPr>
                <w:rFonts w:ascii="Traditional Arabic" w:hAnsi="Traditional Arabic" w:cs="Traditional Arabic"/>
                <w:b/>
                <w:bCs/>
                <w:rtl/>
                <w:lang w:bidi="ar-EG"/>
              </w:rPr>
              <w:t>مراجعه /</w:t>
            </w:r>
          </w:p>
          <w:p w:rsidR="0092397F" w:rsidRPr="006A226B" w:rsidRDefault="0092397F" w:rsidP="00A41DDB">
            <w:pPr>
              <w:ind w:left="283" w:firstLine="309"/>
              <w:jc w:val="both"/>
              <w:rPr>
                <w:rFonts w:ascii="Traditional Arabic" w:hAnsi="Traditional Arabic" w:cs="Traditional Arabic"/>
                <w:b/>
                <w:bCs/>
                <w:rtl/>
                <w:lang w:bidi="ar-EG"/>
              </w:rPr>
            </w:pPr>
            <w:r w:rsidRPr="006A226B">
              <w:rPr>
                <w:rFonts w:ascii="Traditional Arabic" w:hAnsi="Traditional Arabic" w:cs="Traditional Arabic"/>
                <w:b/>
                <w:bCs/>
                <w:rtl/>
                <w:lang w:bidi="ar-EG"/>
              </w:rPr>
              <w:t>عبد الرحمن</w:t>
            </w:r>
          </w:p>
          <w:p w:rsidR="0092397F" w:rsidRPr="006A226B" w:rsidRDefault="0092397F" w:rsidP="00A41DDB">
            <w:pPr>
              <w:tabs>
                <w:tab w:val="left" w:pos="955"/>
              </w:tabs>
              <w:ind w:left="283" w:firstLine="142"/>
              <w:rPr>
                <w:rFonts w:ascii="Traditional Arabic" w:hAnsi="Traditional Arabic" w:cs="Traditional Arabic"/>
                <w:sz w:val="36"/>
                <w:szCs w:val="36"/>
                <w:lang w:bidi="ar-EG"/>
              </w:rPr>
            </w:pPr>
          </w:p>
        </w:tc>
        <w:tc>
          <w:tcPr>
            <w:tcW w:w="6391" w:type="dxa"/>
          </w:tcPr>
          <w:p w:rsidR="0092397F" w:rsidRPr="006A226B" w:rsidRDefault="0092397F" w:rsidP="00A41DDB">
            <w:pPr>
              <w:ind w:left="283" w:firstLine="142"/>
              <w:contextualSpacing/>
              <w:jc w:val="lowKashida"/>
              <w:rPr>
                <w:rFonts w:ascii="Traditional Arabic" w:hAnsi="Traditional Arabic" w:cs="Traditional Arabic"/>
                <w:b/>
                <w:bCs/>
                <w:sz w:val="36"/>
                <w:szCs w:val="36"/>
                <w:rtl/>
                <w:lang w:bidi="ar-EG"/>
              </w:rPr>
            </w:pPr>
            <w:r w:rsidRPr="006A226B">
              <w:rPr>
                <w:rFonts w:ascii="Traditional Arabic" w:hAnsi="Traditional Arabic" w:cs="Traditional Arabic"/>
                <w:b/>
                <w:bCs/>
                <w:sz w:val="36"/>
                <w:szCs w:val="36"/>
                <w:rtl/>
                <w:lang w:bidi="ar-EG"/>
              </w:rPr>
              <w:t xml:space="preserve">التوقيع : </w:t>
            </w:r>
          </w:p>
          <w:p w:rsidR="0092397F" w:rsidRPr="006A226B" w:rsidRDefault="0092397F" w:rsidP="00A41DDB">
            <w:pPr>
              <w:ind w:left="283" w:right="284" w:firstLine="142"/>
              <w:contextualSpacing/>
              <w:jc w:val="lowKashida"/>
              <w:rPr>
                <w:rFonts w:ascii="Traditional Arabic" w:hAnsi="Traditional Arabic" w:cs="Traditional Arabic"/>
                <w:b/>
                <w:bCs/>
                <w:sz w:val="36"/>
                <w:szCs w:val="36"/>
                <w:rtl/>
                <w:lang w:bidi="ar-EG"/>
              </w:rPr>
            </w:pPr>
            <w:r w:rsidRPr="006A226B">
              <w:rPr>
                <w:rFonts w:ascii="Traditional Arabic" w:hAnsi="Traditional Arabic" w:cs="Traditional Arabic"/>
                <w:b/>
                <w:bCs/>
                <w:sz w:val="36"/>
                <w:szCs w:val="36"/>
                <w:rtl/>
                <w:lang w:bidi="ar-EG"/>
              </w:rPr>
              <w:t xml:space="preserve"> الاستاذ : حازم فاروق عبدالمنصف احمد   </w:t>
            </w:r>
          </w:p>
          <w:p w:rsidR="0092397F" w:rsidRPr="006A226B" w:rsidRDefault="0092397F" w:rsidP="00A41DDB">
            <w:pPr>
              <w:ind w:left="283" w:right="284" w:firstLine="142"/>
              <w:contextualSpacing/>
              <w:jc w:val="lowKashida"/>
              <w:rPr>
                <w:rFonts w:ascii="Traditional Arabic" w:hAnsi="Traditional Arabic" w:cs="Traditional Arabic"/>
                <w:b/>
                <w:bCs/>
                <w:sz w:val="36"/>
                <w:szCs w:val="36"/>
                <w:lang w:bidi="ar-EG"/>
              </w:rPr>
            </w:pPr>
            <w:r w:rsidRPr="006A226B">
              <w:rPr>
                <w:rFonts w:ascii="Traditional Arabic" w:hAnsi="Traditional Arabic" w:cs="Traditional Arabic"/>
                <w:b/>
                <w:bCs/>
                <w:sz w:val="36"/>
                <w:szCs w:val="36"/>
                <w:rtl/>
                <w:lang w:bidi="ar-EG"/>
              </w:rPr>
              <w:t>مدير عام الاداره العامه لتنمية الموارد البشرية</w:t>
            </w:r>
          </w:p>
        </w:tc>
      </w:tr>
    </w:tbl>
    <w:p w:rsidR="00101AF6" w:rsidRPr="00C123D6" w:rsidRDefault="00101AF6" w:rsidP="00101AF6">
      <w:pPr>
        <w:tabs>
          <w:tab w:val="left" w:pos="1439"/>
        </w:tabs>
        <w:spacing w:line="276" w:lineRule="auto"/>
        <w:contextualSpacing/>
        <w:outlineLvl w:val="0"/>
        <w:rPr>
          <w:rFonts w:ascii="Traditional Arabic" w:hAnsi="Traditional Arabic" w:cs="Traditional Arabic"/>
          <w:b/>
          <w:bCs/>
          <w:sz w:val="44"/>
          <w:szCs w:val="44"/>
          <w:rtl/>
          <w:lang w:bidi="ar-EG"/>
        </w:rPr>
      </w:pPr>
      <w:r>
        <w:rPr>
          <w:rFonts w:ascii="Traditional Arabic" w:hAnsi="Traditional Arabic" w:cs="Traditional Arabic" w:hint="cs"/>
          <w:b/>
          <w:bCs/>
          <w:sz w:val="44"/>
          <w:szCs w:val="44"/>
          <w:rtl/>
          <w:lang w:bidi="ar-EG"/>
        </w:rPr>
        <w:lastRenderedPageBreak/>
        <w:t>السيده الاستاذه</w:t>
      </w:r>
      <w:r w:rsidRPr="00C123D6">
        <w:rPr>
          <w:rFonts w:ascii="Traditional Arabic" w:hAnsi="Traditional Arabic" w:cs="Traditional Arabic"/>
          <w:b/>
          <w:bCs/>
          <w:sz w:val="44"/>
          <w:szCs w:val="44"/>
          <w:rtl/>
          <w:lang w:bidi="ar-EG"/>
        </w:rPr>
        <w:t xml:space="preserve"> / مدير </w:t>
      </w:r>
      <w:r>
        <w:rPr>
          <w:rFonts w:ascii="Traditional Arabic" w:hAnsi="Traditional Arabic" w:cs="Traditional Arabic" w:hint="cs"/>
          <w:b/>
          <w:bCs/>
          <w:sz w:val="44"/>
          <w:szCs w:val="44"/>
          <w:rtl/>
          <w:lang w:bidi="ar-EG"/>
        </w:rPr>
        <w:t>اداره شئون الخدمه</w:t>
      </w:r>
      <w:r w:rsidRPr="00C123D6">
        <w:rPr>
          <w:rFonts w:ascii="Traditional Arabic" w:hAnsi="Traditional Arabic" w:cs="Traditional Arabic"/>
          <w:b/>
          <w:bCs/>
          <w:sz w:val="44"/>
          <w:szCs w:val="44"/>
          <w:rtl/>
          <w:lang w:bidi="ar-EG"/>
        </w:rPr>
        <w:t>.</w:t>
      </w:r>
    </w:p>
    <w:p w:rsidR="00101AF6" w:rsidRPr="00C123D6" w:rsidRDefault="00101AF6" w:rsidP="00101AF6">
      <w:pPr>
        <w:tabs>
          <w:tab w:val="left" w:pos="1439"/>
        </w:tabs>
        <w:spacing w:line="276" w:lineRule="auto"/>
        <w:contextualSpacing/>
        <w:jc w:val="center"/>
        <w:outlineLvl w:val="0"/>
        <w:rPr>
          <w:rFonts w:ascii="Traditional Arabic" w:hAnsi="Traditional Arabic" w:cs="Traditional Arabic"/>
          <w:b/>
          <w:bCs/>
          <w:sz w:val="36"/>
          <w:szCs w:val="38"/>
          <w:lang w:bidi="ar-EG"/>
        </w:rPr>
      </w:pPr>
      <w:r w:rsidRPr="00C123D6">
        <w:rPr>
          <w:rFonts w:ascii="Traditional Arabic" w:hAnsi="Traditional Arabic" w:cs="Traditional Arabic"/>
          <w:b/>
          <w:bCs/>
          <w:sz w:val="36"/>
          <w:szCs w:val="38"/>
          <w:rtl/>
          <w:lang w:bidi="ar-EG"/>
        </w:rPr>
        <w:t>تحية طيبة وبعد ,,,,</w:t>
      </w:r>
    </w:p>
    <w:p w:rsidR="00101AF6" w:rsidRPr="00C123D6" w:rsidRDefault="00101AF6" w:rsidP="00101AF6">
      <w:pPr>
        <w:pStyle w:val="ListParagraph"/>
        <w:numPr>
          <w:ilvl w:val="0"/>
          <w:numId w:val="4"/>
        </w:numPr>
        <w:spacing w:line="360" w:lineRule="auto"/>
        <w:ind w:left="284" w:right="-142" w:hanging="284"/>
        <w:jc w:val="both"/>
        <w:rPr>
          <w:rFonts w:ascii="Traditional Arabic" w:hAnsi="Traditional Arabic" w:cs="Traditional Arabic"/>
          <w:b/>
          <w:bCs/>
          <w:sz w:val="36"/>
          <w:szCs w:val="38"/>
          <w:rtl/>
          <w:lang w:bidi="ar-EG"/>
        </w:rPr>
      </w:pPr>
      <w:r w:rsidRPr="00C123D6">
        <w:rPr>
          <w:rFonts w:ascii="Traditional Arabic" w:hAnsi="Traditional Arabic" w:cs="Traditional Arabic"/>
          <w:b/>
          <w:bCs/>
          <w:sz w:val="36"/>
          <w:szCs w:val="38"/>
          <w:rtl/>
          <w:lang w:bidi="ar-EG"/>
        </w:rPr>
        <w:t>إيماءاً :إلى كتاب سيادتكم رقم (</w:t>
      </w:r>
      <w:r>
        <w:rPr>
          <w:rFonts w:ascii="Traditional Arabic" w:hAnsi="Traditional Arabic" w:cs="Traditional Arabic" w:hint="cs"/>
          <w:b/>
          <w:bCs/>
          <w:sz w:val="36"/>
          <w:szCs w:val="38"/>
          <w:rtl/>
          <w:lang w:bidi="ar-EG"/>
        </w:rPr>
        <w:t>2528</w:t>
      </w:r>
      <w:r w:rsidRPr="00C123D6">
        <w:rPr>
          <w:rFonts w:ascii="Traditional Arabic" w:hAnsi="Traditional Arabic" w:cs="Traditional Arabic"/>
          <w:b/>
          <w:bCs/>
          <w:sz w:val="36"/>
          <w:szCs w:val="38"/>
          <w:rtl/>
          <w:lang w:bidi="ar-EG"/>
        </w:rPr>
        <w:t xml:space="preserve">) بتاريخ </w:t>
      </w:r>
      <w:r>
        <w:rPr>
          <w:rFonts w:ascii="Traditional Arabic" w:hAnsi="Traditional Arabic" w:cs="Traditional Arabic" w:hint="cs"/>
          <w:b/>
          <w:bCs/>
          <w:sz w:val="36"/>
          <w:szCs w:val="38"/>
          <w:rtl/>
          <w:lang w:bidi="ar-EG"/>
        </w:rPr>
        <w:t>10</w:t>
      </w:r>
      <w:r w:rsidRPr="00C123D6">
        <w:rPr>
          <w:rFonts w:ascii="Traditional Arabic" w:hAnsi="Traditional Arabic" w:cs="Traditional Arabic"/>
          <w:b/>
          <w:bCs/>
          <w:sz w:val="36"/>
          <w:szCs w:val="38"/>
          <w:rtl/>
          <w:lang w:bidi="ar-EG"/>
        </w:rPr>
        <w:t xml:space="preserve">/10/2022بشـأن إنقطاع السيد/ </w:t>
      </w:r>
      <w:r>
        <w:rPr>
          <w:rFonts w:ascii="Traditional Arabic" w:hAnsi="Traditional Arabic" w:cs="Traditional Arabic" w:hint="cs"/>
          <w:b/>
          <w:bCs/>
          <w:sz w:val="36"/>
          <w:szCs w:val="38"/>
          <w:rtl/>
          <w:lang w:bidi="ar-EG"/>
        </w:rPr>
        <w:t>مدحت محمد سعيد سليم</w:t>
      </w:r>
      <w:r w:rsidRPr="00C123D6">
        <w:rPr>
          <w:rFonts w:ascii="Traditional Arabic" w:hAnsi="Traditional Arabic" w:cs="Traditional Arabic"/>
          <w:b/>
          <w:bCs/>
          <w:sz w:val="36"/>
          <w:szCs w:val="38"/>
          <w:rtl/>
          <w:lang w:bidi="ar-EG"/>
        </w:rPr>
        <w:t xml:space="preserve"> - كود رقم (</w:t>
      </w:r>
      <w:r>
        <w:rPr>
          <w:rFonts w:ascii="Traditional Arabic" w:hAnsi="Traditional Arabic" w:cs="Traditional Arabic" w:hint="cs"/>
          <w:b/>
          <w:bCs/>
          <w:sz w:val="36"/>
          <w:szCs w:val="38"/>
          <w:rtl/>
          <w:lang w:bidi="ar-EG"/>
        </w:rPr>
        <w:t>30153856</w:t>
      </w:r>
      <w:r w:rsidRPr="00C123D6">
        <w:rPr>
          <w:rFonts w:ascii="Traditional Arabic" w:hAnsi="Traditional Arabic" w:cs="Traditional Arabic"/>
          <w:b/>
          <w:bCs/>
          <w:sz w:val="36"/>
          <w:szCs w:val="38"/>
          <w:rtl/>
          <w:lang w:bidi="ar-EG"/>
        </w:rPr>
        <w:t xml:space="preserve">)–عقد مؤقت – </w:t>
      </w:r>
      <w:r>
        <w:rPr>
          <w:rFonts w:ascii="Traditional Arabic" w:hAnsi="Traditional Arabic" w:cs="Traditional Arabic" w:hint="cs"/>
          <w:b/>
          <w:bCs/>
          <w:sz w:val="36"/>
          <w:szCs w:val="38"/>
          <w:rtl/>
          <w:lang w:bidi="ar-EG"/>
        </w:rPr>
        <w:t>مهندس مشروعات</w:t>
      </w:r>
      <w:r w:rsidRPr="00C123D6">
        <w:rPr>
          <w:rFonts w:ascii="Traditional Arabic" w:hAnsi="Traditional Arabic" w:cs="Traditional Arabic"/>
          <w:b/>
          <w:bCs/>
          <w:sz w:val="36"/>
          <w:szCs w:val="38"/>
          <w:rtl/>
          <w:lang w:bidi="ar-EG"/>
        </w:rPr>
        <w:t xml:space="preserve"> –  </w:t>
      </w:r>
      <w:r>
        <w:rPr>
          <w:rFonts w:ascii="Traditional Arabic" w:hAnsi="Traditional Arabic" w:cs="Traditional Arabic" w:hint="cs"/>
          <w:b/>
          <w:bCs/>
          <w:sz w:val="36"/>
          <w:szCs w:val="38"/>
          <w:rtl/>
          <w:lang w:bidi="ar-EG"/>
        </w:rPr>
        <w:t xml:space="preserve">اداره نظم المعلومات </w:t>
      </w:r>
      <w:r>
        <w:rPr>
          <w:rFonts w:ascii="Traditional Arabic" w:hAnsi="Traditional Arabic" w:cs="Traditional Arabic"/>
          <w:b/>
          <w:bCs/>
          <w:sz w:val="36"/>
          <w:szCs w:val="38"/>
          <w:rtl/>
          <w:lang w:bidi="ar-EG"/>
        </w:rPr>
        <w:t>–</w:t>
      </w:r>
      <w:r>
        <w:rPr>
          <w:rFonts w:ascii="Traditional Arabic" w:hAnsi="Traditional Arabic" w:cs="Traditional Arabic" w:hint="cs"/>
          <w:b/>
          <w:bCs/>
          <w:sz w:val="36"/>
          <w:szCs w:val="38"/>
          <w:rtl/>
          <w:lang w:bidi="ar-EG"/>
        </w:rPr>
        <w:t xml:space="preserve">الاداره العامه لنظم المعلومات </w:t>
      </w:r>
      <w:r>
        <w:rPr>
          <w:rFonts w:ascii="Traditional Arabic" w:hAnsi="Traditional Arabic" w:cs="Traditional Arabic"/>
          <w:b/>
          <w:bCs/>
          <w:sz w:val="36"/>
          <w:szCs w:val="38"/>
          <w:rtl/>
          <w:lang w:bidi="ar-EG"/>
        </w:rPr>
        <w:t>–</w:t>
      </w:r>
      <w:r>
        <w:rPr>
          <w:rFonts w:ascii="Traditional Arabic" w:hAnsi="Traditional Arabic" w:cs="Traditional Arabic" w:hint="cs"/>
          <w:b/>
          <w:bCs/>
          <w:sz w:val="36"/>
          <w:szCs w:val="38"/>
          <w:rtl/>
          <w:lang w:bidi="ar-EG"/>
        </w:rPr>
        <w:t xml:space="preserve"> قطاع التخطيط </w:t>
      </w:r>
      <w:r w:rsidRPr="00C123D6">
        <w:rPr>
          <w:rFonts w:ascii="Traditional Arabic" w:hAnsi="Traditional Arabic" w:cs="Traditional Arabic"/>
          <w:b/>
          <w:bCs/>
          <w:sz w:val="36"/>
          <w:szCs w:val="38"/>
          <w:rtl/>
          <w:lang w:bidi="ar-EG"/>
        </w:rPr>
        <w:t xml:space="preserve"> – لانقطاعه عن العمل سبعه ايام متصله اعتبارا من </w:t>
      </w:r>
      <w:r>
        <w:rPr>
          <w:rFonts w:ascii="Traditional Arabic" w:hAnsi="Traditional Arabic" w:cs="Traditional Arabic" w:hint="cs"/>
          <w:b/>
          <w:bCs/>
          <w:sz w:val="36"/>
          <w:szCs w:val="38"/>
          <w:rtl/>
          <w:lang w:bidi="ar-EG"/>
        </w:rPr>
        <w:t>1</w:t>
      </w:r>
      <w:r w:rsidRPr="00C123D6">
        <w:rPr>
          <w:rFonts w:ascii="Traditional Arabic" w:hAnsi="Traditional Arabic" w:cs="Traditional Arabic"/>
          <w:b/>
          <w:bCs/>
          <w:sz w:val="36"/>
          <w:szCs w:val="38"/>
          <w:rtl/>
          <w:lang w:bidi="ar-EG"/>
        </w:rPr>
        <w:t>/</w:t>
      </w:r>
      <w:r>
        <w:rPr>
          <w:rFonts w:ascii="Traditional Arabic" w:hAnsi="Traditional Arabic" w:cs="Traditional Arabic" w:hint="cs"/>
          <w:b/>
          <w:bCs/>
          <w:sz w:val="36"/>
          <w:szCs w:val="38"/>
          <w:rtl/>
          <w:lang w:bidi="ar-EG"/>
        </w:rPr>
        <w:t>10</w:t>
      </w:r>
      <w:r w:rsidRPr="00C123D6">
        <w:rPr>
          <w:rFonts w:ascii="Traditional Arabic" w:hAnsi="Traditional Arabic" w:cs="Traditional Arabic"/>
          <w:b/>
          <w:bCs/>
          <w:sz w:val="36"/>
          <w:szCs w:val="38"/>
          <w:rtl/>
          <w:lang w:bidi="ar-EG"/>
        </w:rPr>
        <w:t xml:space="preserve">/2022بدون أذن رغم انذاره.  </w:t>
      </w:r>
    </w:p>
    <w:p w:rsidR="00101AF6" w:rsidRPr="00C123D6" w:rsidRDefault="00101AF6" w:rsidP="00101AF6">
      <w:pPr>
        <w:pStyle w:val="ListParagraph"/>
        <w:numPr>
          <w:ilvl w:val="0"/>
          <w:numId w:val="4"/>
        </w:numPr>
        <w:spacing w:line="360" w:lineRule="auto"/>
        <w:ind w:left="284" w:hanging="284"/>
        <w:jc w:val="lowKashida"/>
        <w:rPr>
          <w:rFonts w:ascii="Traditional Arabic" w:hAnsi="Traditional Arabic" w:cs="Traditional Arabic"/>
          <w:b/>
          <w:bCs/>
          <w:sz w:val="36"/>
          <w:szCs w:val="38"/>
          <w:rtl/>
          <w:lang w:bidi="ar-EG"/>
        </w:rPr>
      </w:pPr>
      <w:r w:rsidRPr="00C123D6">
        <w:rPr>
          <w:rFonts w:ascii="Traditional Arabic" w:hAnsi="Traditional Arabic" w:cs="Traditional Arabic"/>
          <w:b/>
          <w:bCs/>
          <w:sz w:val="36"/>
          <w:szCs w:val="38"/>
          <w:rtl/>
          <w:lang w:bidi="ar-EG"/>
        </w:rPr>
        <w:t>لـــذا:  يرجي التكرم بموافاتنا بموقف المذكور من العمل حتي تاريخه وذلك حـتى يتسنى  لنا اتخاذ اللازم.</w:t>
      </w:r>
    </w:p>
    <w:p w:rsidR="00101AF6" w:rsidRPr="00C123D6" w:rsidRDefault="00101AF6" w:rsidP="00101AF6">
      <w:pPr>
        <w:tabs>
          <w:tab w:val="left" w:pos="10490"/>
        </w:tabs>
        <w:spacing w:line="360" w:lineRule="auto"/>
        <w:jc w:val="center"/>
        <w:rPr>
          <w:rFonts w:ascii="Traditional Arabic" w:hAnsi="Traditional Arabic" w:cs="Traditional Arabic"/>
          <w:b/>
          <w:bCs/>
          <w:sz w:val="36"/>
          <w:szCs w:val="36"/>
          <w:rtl/>
          <w:lang w:bidi="ar-EG"/>
        </w:rPr>
      </w:pPr>
      <w:r w:rsidRPr="00C123D6">
        <w:rPr>
          <w:rFonts w:ascii="Traditional Arabic" w:hAnsi="Traditional Arabic" w:cs="Traditional Arabic"/>
          <w:b/>
          <w:bCs/>
          <w:sz w:val="36"/>
          <w:szCs w:val="38"/>
          <w:rtl/>
          <w:lang w:bidi="ar-EG"/>
        </w:rPr>
        <w:t>وتفضلواسيادتكم بقبول فائق الإحترام ،،،</w:t>
      </w:r>
    </w:p>
    <w:p w:rsidR="00101AF6" w:rsidRPr="00C123D6" w:rsidRDefault="00101AF6" w:rsidP="00101AF6">
      <w:pPr>
        <w:tabs>
          <w:tab w:val="left" w:pos="10490"/>
        </w:tabs>
        <w:spacing w:line="360" w:lineRule="auto"/>
        <w:jc w:val="center"/>
        <w:rPr>
          <w:rFonts w:ascii="Traditional Arabic" w:hAnsi="Traditional Arabic" w:cs="Traditional Arabic"/>
          <w:b/>
          <w:bCs/>
          <w:sz w:val="36"/>
          <w:szCs w:val="36"/>
          <w:rtl/>
          <w:lang w:bidi="ar-EG"/>
        </w:rPr>
      </w:pPr>
    </w:p>
    <w:tbl>
      <w:tblPr>
        <w:bidiVisual/>
        <w:tblW w:w="12033" w:type="dxa"/>
        <w:jc w:val="center"/>
        <w:tblLook w:val="01E0" w:firstRow="1" w:lastRow="1" w:firstColumn="1" w:lastColumn="1" w:noHBand="0" w:noVBand="0"/>
      </w:tblPr>
      <w:tblGrid>
        <w:gridCol w:w="5642"/>
        <w:gridCol w:w="6391"/>
      </w:tblGrid>
      <w:tr w:rsidR="00101AF6" w:rsidRPr="00C123D6" w:rsidTr="00850FFA">
        <w:trPr>
          <w:trHeight w:val="1685"/>
          <w:jc w:val="center"/>
        </w:trPr>
        <w:tc>
          <w:tcPr>
            <w:tcW w:w="5642" w:type="dxa"/>
          </w:tcPr>
          <w:p w:rsidR="00101AF6" w:rsidRPr="00C123D6" w:rsidRDefault="00101AF6" w:rsidP="00850FFA">
            <w:pPr>
              <w:rPr>
                <w:rFonts w:ascii="Traditional Arabic" w:hAnsi="Traditional Arabic" w:cs="Traditional Arabic"/>
                <w:b/>
                <w:bCs/>
                <w:sz w:val="32"/>
                <w:szCs w:val="32"/>
                <w:lang w:bidi="ar-EG"/>
              </w:rPr>
            </w:pPr>
          </w:p>
          <w:p w:rsidR="00101AF6" w:rsidRPr="00C123D6" w:rsidRDefault="00101AF6" w:rsidP="00850FFA">
            <w:pPr>
              <w:rPr>
                <w:rFonts w:ascii="Traditional Arabic" w:hAnsi="Traditional Arabic" w:cs="Traditional Arabic"/>
                <w:sz w:val="32"/>
                <w:szCs w:val="32"/>
                <w:lang w:bidi="ar-EG"/>
              </w:rPr>
            </w:pPr>
          </w:p>
          <w:p w:rsidR="00101AF6" w:rsidRPr="00C123D6" w:rsidRDefault="00101AF6" w:rsidP="00850FFA">
            <w:pPr>
              <w:rPr>
                <w:rFonts w:ascii="Traditional Arabic" w:hAnsi="Traditional Arabic" w:cs="Traditional Arabic"/>
                <w:sz w:val="32"/>
                <w:szCs w:val="32"/>
                <w:lang w:bidi="ar-EG"/>
              </w:rPr>
            </w:pPr>
          </w:p>
          <w:p w:rsidR="00101AF6" w:rsidRDefault="00101AF6" w:rsidP="00850FFA">
            <w:pPr>
              <w:ind w:left="877"/>
              <w:jc w:val="both"/>
              <w:rPr>
                <w:rFonts w:ascii="Traditional Arabic" w:hAnsi="Traditional Arabic" w:cs="Traditional Arabic"/>
                <w:b/>
                <w:bCs/>
                <w:sz w:val="32"/>
                <w:szCs w:val="28"/>
                <w:rtl/>
                <w:lang w:bidi="ar-EG"/>
              </w:rPr>
            </w:pPr>
          </w:p>
          <w:p w:rsidR="00101AF6" w:rsidRDefault="00101AF6" w:rsidP="00850FFA">
            <w:pPr>
              <w:ind w:left="877"/>
              <w:jc w:val="both"/>
              <w:rPr>
                <w:rFonts w:ascii="Traditional Arabic" w:hAnsi="Traditional Arabic" w:cs="Traditional Arabic"/>
                <w:b/>
                <w:bCs/>
                <w:sz w:val="32"/>
                <w:szCs w:val="28"/>
                <w:rtl/>
                <w:lang w:bidi="ar-EG"/>
              </w:rPr>
            </w:pPr>
          </w:p>
          <w:p w:rsidR="00101AF6" w:rsidRDefault="00101AF6" w:rsidP="00850FFA">
            <w:pPr>
              <w:ind w:left="877"/>
              <w:jc w:val="both"/>
              <w:rPr>
                <w:rFonts w:ascii="Traditional Arabic" w:hAnsi="Traditional Arabic" w:cs="Traditional Arabic"/>
                <w:b/>
                <w:bCs/>
                <w:sz w:val="32"/>
                <w:szCs w:val="28"/>
                <w:rtl/>
                <w:lang w:bidi="ar-EG"/>
              </w:rPr>
            </w:pPr>
          </w:p>
          <w:p w:rsidR="00101AF6" w:rsidRDefault="00101AF6" w:rsidP="00850FFA">
            <w:pPr>
              <w:ind w:left="877"/>
              <w:jc w:val="both"/>
              <w:rPr>
                <w:rFonts w:ascii="Traditional Arabic" w:hAnsi="Traditional Arabic" w:cs="Traditional Arabic"/>
                <w:b/>
                <w:bCs/>
                <w:sz w:val="32"/>
                <w:szCs w:val="28"/>
                <w:rtl/>
                <w:lang w:bidi="ar-EG"/>
              </w:rPr>
            </w:pPr>
          </w:p>
          <w:p w:rsidR="00101AF6" w:rsidRPr="00C123D6" w:rsidRDefault="00101AF6" w:rsidP="00850FFA">
            <w:pPr>
              <w:ind w:left="877"/>
              <w:jc w:val="both"/>
              <w:rPr>
                <w:rFonts w:ascii="Traditional Arabic" w:hAnsi="Traditional Arabic" w:cs="Traditional Arabic"/>
                <w:b/>
                <w:bCs/>
                <w:sz w:val="32"/>
                <w:szCs w:val="28"/>
                <w:rtl/>
                <w:lang w:bidi="ar-EG"/>
              </w:rPr>
            </w:pPr>
            <w:r w:rsidRPr="00C123D6">
              <w:rPr>
                <w:rFonts w:ascii="Traditional Arabic" w:hAnsi="Traditional Arabic" w:cs="Traditional Arabic"/>
                <w:b/>
                <w:bCs/>
                <w:sz w:val="32"/>
                <w:szCs w:val="28"/>
                <w:rtl/>
                <w:lang w:bidi="ar-EG"/>
              </w:rPr>
              <w:t>إعداد /</w:t>
            </w:r>
          </w:p>
          <w:p w:rsidR="00101AF6" w:rsidRPr="00C123D6" w:rsidRDefault="00101AF6" w:rsidP="00850FFA">
            <w:pPr>
              <w:ind w:left="877"/>
              <w:jc w:val="both"/>
              <w:rPr>
                <w:rFonts w:ascii="Traditional Arabic" w:hAnsi="Traditional Arabic" w:cs="Traditional Arabic"/>
                <w:b/>
                <w:bCs/>
                <w:sz w:val="32"/>
                <w:szCs w:val="28"/>
                <w:rtl/>
                <w:lang w:bidi="ar-EG"/>
              </w:rPr>
            </w:pPr>
            <w:r w:rsidRPr="00C123D6">
              <w:rPr>
                <w:rFonts w:ascii="Traditional Arabic" w:hAnsi="Traditional Arabic" w:cs="Traditional Arabic"/>
                <w:b/>
                <w:bCs/>
                <w:sz w:val="32"/>
                <w:szCs w:val="28"/>
                <w:rtl/>
                <w:lang w:bidi="ar-EG"/>
              </w:rPr>
              <w:t>مراجعه /</w:t>
            </w:r>
          </w:p>
          <w:p w:rsidR="00101AF6" w:rsidRPr="00C123D6" w:rsidRDefault="00101AF6" w:rsidP="00850FFA">
            <w:pPr>
              <w:ind w:left="877"/>
              <w:jc w:val="both"/>
              <w:rPr>
                <w:rFonts w:ascii="Traditional Arabic" w:hAnsi="Traditional Arabic" w:cs="Traditional Arabic"/>
                <w:b/>
                <w:bCs/>
                <w:sz w:val="32"/>
                <w:szCs w:val="28"/>
                <w:rtl/>
                <w:lang w:bidi="ar-EG"/>
              </w:rPr>
            </w:pPr>
            <w:r w:rsidRPr="00C123D6">
              <w:rPr>
                <w:rFonts w:ascii="Traditional Arabic" w:hAnsi="Traditional Arabic" w:cs="Traditional Arabic"/>
                <w:b/>
                <w:bCs/>
                <w:sz w:val="32"/>
                <w:szCs w:val="28"/>
                <w:rtl/>
                <w:lang w:bidi="ar-EG"/>
              </w:rPr>
              <w:t>عبد الرحمن</w:t>
            </w:r>
          </w:p>
          <w:p w:rsidR="00101AF6" w:rsidRPr="00C123D6" w:rsidRDefault="00101AF6" w:rsidP="00850FFA">
            <w:pPr>
              <w:tabs>
                <w:tab w:val="left" w:pos="955"/>
              </w:tabs>
              <w:ind w:left="877"/>
              <w:rPr>
                <w:rFonts w:ascii="Traditional Arabic" w:hAnsi="Traditional Arabic" w:cs="Traditional Arabic"/>
                <w:sz w:val="32"/>
                <w:szCs w:val="32"/>
                <w:lang w:bidi="ar-EG"/>
              </w:rPr>
            </w:pPr>
          </w:p>
        </w:tc>
        <w:tc>
          <w:tcPr>
            <w:tcW w:w="6391" w:type="dxa"/>
          </w:tcPr>
          <w:p w:rsidR="00101AF6" w:rsidRPr="00C123D6" w:rsidRDefault="00101AF6" w:rsidP="00101AF6">
            <w:pPr>
              <w:contextualSpacing/>
              <w:jc w:val="both"/>
              <w:rPr>
                <w:rFonts w:ascii="Traditional Arabic" w:hAnsi="Traditional Arabic" w:cs="Traditional Arabic"/>
                <w:b/>
                <w:bCs/>
                <w:sz w:val="32"/>
                <w:szCs w:val="32"/>
                <w:rtl/>
                <w:lang w:bidi="ar-EG"/>
              </w:rPr>
            </w:pPr>
            <w:r w:rsidRPr="00C123D6">
              <w:rPr>
                <w:rFonts w:ascii="Traditional Arabic" w:hAnsi="Traditional Arabic" w:cs="Traditional Arabic"/>
                <w:b/>
                <w:bCs/>
                <w:sz w:val="32"/>
                <w:szCs w:val="32"/>
                <w:rtl/>
                <w:lang w:bidi="ar-EG"/>
              </w:rPr>
              <w:t xml:space="preserve">التوقيع : </w:t>
            </w:r>
          </w:p>
          <w:p w:rsidR="00101AF6" w:rsidRPr="00C123D6" w:rsidRDefault="00101AF6" w:rsidP="00101AF6">
            <w:pPr>
              <w:ind w:right="284"/>
              <w:contextualSpacing/>
              <w:jc w:val="both"/>
              <w:rPr>
                <w:rFonts w:ascii="Traditional Arabic" w:hAnsi="Traditional Arabic" w:cs="Traditional Arabic"/>
                <w:b/>
                <w:bCs/>
                <w:sz w:val="32"/>
                <w:szCs w:val="32"/>
                <w:rtl/>
                <w:lang w:bidi="ar-EG"/>
              </w:rPr>
            </w:pPr>
            <w:r w:rsidRPr="00C123D6">
              <w:rPr>
                <w:rFonts w:ascii="Traditional Arabic" w:hAnsi="Traditional Arabic" w:cs="Traditional Arabic"/>
                <w:b/>
                <w:bCs/>
                <w:sz w:val="36"/>
                <w:szCs w:val="38"/>
                <w:rtl/>
                <w:lang w:bidi="ar-EG"/>
              </w:rPr>
              <w:t>الاستاذ</w:t>
            </w:r>
            <w:r w:rsidRPr="00C123D6">
              <w:rPr>
                <w:rFonts w:ascii="Traditional Arabic" w:hAnsi="Traditional Arabic" w:cs="Traditional Arabic"/>
                <w:b/>
                <w:bCs/>
                <w:sz w:val="32"/>
                <w:szCs w:val="32"/>
                <w:rtl/>
                <w:lang w:bidi="ar-EG"/>
              </w:rPr>
              <w:t xml:space="preserve"> : </w:t>
            </w:r>
            <w:r>
              <w:rPr>
                <w:rFonts w:ascii="Traditional Arabic" w:hAnsi="Traditional Arabic" w:cs="Traditional Arabic" w:hint="cs"/>
                <w:b/>
                <w:bCs/>
                <w:sz w:val="32"/>
                <w:szCs w:val="32"/>
                <w:rtl/>
                <w:lang w:bidi="ar-EG"/>
              </w:rPr>
              <w:t>مصطفى احمد محمد سليمان</w:t>
            </w:r>
          </w:p>
          <w:p w:rsidR="00101AF6" w:rsidRPr="00C123D6" w:rsidRDefault="00101AF6" w:rsidP="00101AF6">
            <w:pPr>
              <w:ind w:right="284"/>
              <w:contextualSpacing/>
              <w:jc w:val="both"/>
              <w:rPr>
                <w:rFonts w:ascii="Traditional Arabic" w:hAnsi="Traditional Arabic" w:cs="Traditional Arabic"/>
                <w:b/>
                <w:bCs/>
                <w:sz w:val="32"/>
                <w:szCs w:val="32"/>
                <w:lang w:bidi="ar-EG"/>
              </w:rPr>
            </w:pPr>
            <w:r w:rsidRPr="00C123D6">
              <w:rPr>
                <w:rFonts w:ascii="Traditional Arabic" w:hAnsi="Traditional Arabic" w:cs="Traditional Arabic"/>
                <w:b/>
                <w:bCs/>
                <w:sz w:val="36"/>
                <w:szCs w:val="38"/>
                <w:rtl/>
                <w:lang w:bidi="ar-EG"/>
              </w:rPr>
              <w:t xml:space="preserve">مدير </w:t>
            </w:r>
            <w:r>
              <w:rPr>
                <w:rFonts w:ascii="Traditional Arabic" w:hAnsi="Traditional Arabic" w:cs="Traditional Arabic" w:hint="cs"/>
                <w:b/>
                <w:bCs/>
                <w:sz w:val="36"/>
                <w:szCs w:val="38"/>
                <w:rtl/>
                <w:lang w:bidi="ar-EG"/>
              </w:rPr>
              <w:t>اداره وثائق الخدمه</w:t>
            </w:r>
          </w:p>
        </w:tc>
      </w:tr>
    </w:tbl>
    <w:p w:rsidR="00850FFA" w:rsidRPr="00C123D6" w:rsidRDefault="00850FFA" w:rsidP="00850FFA">
      <w:pPr>
        <w:tabs>
          <w:tab w:val="left" w:pos="1439"/>
        </w:tabs>
        <w:contextualSpacing/>
        <w:outlineLvl w:val="0"/>
        <w:rPr>
          <w:rFonts w:ascii="Traditional Arabic" w:hAnsi="Traditional Arabic" w:cs="Traditional Arabic"/>
          <w:b/>
          <w:bCs/>
          <w:sz w:val="44"/>
          <w:szCs w:val="44"/>
          <w:rtl/>
          <w:lang w:bidi="ar-EG"/>
        </w:rPr>
      </w:pPr>
      <w:r>
        <w:rPr>
          <w:rFonts w:ascii="Traditional Arabic" w:hAnsi="Traditional Arabic" w:cs="Traditional Arabic" w:hint="cs"/>
          <w:b/>
          <w:bCs/>
          <w:sz w:val="44"/>
          <w:szCs w:val="44"/>
          <w:rtl/>
          <w:lang w:bidi="ar-EG"/>
        </w:rPr>
        <w:t>السيده الاستاذه</w:t>
      </w:r>
      <w:r w:rsidRPr="00C123D6">
        <w:rPr>
          <w:rFonts w:ascii="Traditional Arabic" w:hAnsi="Traditional Arabic" w:cs="Traditional Arabic"/>
          <w:b/>
          <w:bCs/>
          <w:sz w:val="44"/>
          <w:szCs w:val="44"/>
          <w:rtl/>
          <w:lang w:bidi="ar-EG"/>
        </w:rPr>
        <w:t xml:space="preserve"> / مدير </w:t>
      </w:r>
      <w:r>
        <w:rPr>
          <w:rFonts w:ascii="Traditional Arabic" w:hAnsi="Traditional Arabic" w:cs="Traditional Arabic" w:hint="cs"/>
          <w:b/>
          <w:bCs/>
          <w:sz w:val="44"/>
          <w:szCs w:val="44"/>
          <w:rtl/>
          <w:lang w:bidi="ar-EG"/>
        </w:rPr>
        <w:t>اداره شئون الخدمه</w:t>
      </w:r>
      <w:r w:rsidRPr="00C123D6">
        <w:rPr>
          <w:rFonts w:ascii="Traditional Arabic" w:hAnsi="Traditional Arabic" w:cs="Traditional Arabic"/>
          <w:b/>
          <w:bCs/>
          <w:sz w:val="44"/>
          <w:szCs w:val="44"/>
          <w:rtl/>
          <w:lang w:bidi="ar-EG"/>
        </w:rPr>
        <w:t>.</w:t>
      </w:r>
    </w:p>
    <w:p w:rsidR="00850FFA" w:rsidRPr="00C123D6" w:rsidRDefault="00850FFA" w:rsidP="00850FFA">
      <w:pPr>
        <w:tabs>
          <w:tab w:val="left" w:pos="1439"/>
        </w:tabs>
        <w:contextualSpacing/>
        <w:jc w:val="center"/>
        <w:outlineLvl w:val="0"/>
        <w:rPr>
          <w:rFonts w:ascii="Traditional Arabic" w:hAnsi="Traditional Arabic" w:cs="Traditional Arabic"/>
          <w:b/>
          <w:bCs/>
          <w:sz w:val="36"/>
          <w:szCs w:val="38"/>
          <w:lang w:bidi="ar-EG"/>
        </w:rPr>
      </w:pPr>
      <w:r w:rsidRPr="00C123D6">
        <w:rPr>
          <w:rFonts w:ascii="Traditional Arabic" w:hAnsi="Traditional Arabic" w:cs="Traditional Arabic"/>
          <w:b/>
          <w:bCs/>
          <w:sz w:val="36"/>
          <w:szCs w:val="38"/>
          <w:rtl/>
          <w:lang w:bidi="ar-EG"/>
        </w:rPr>
        <w:lastRenderedPageBreak/>
        <w:t>تحية طيبة وبعد ,,,,</w:t>
      </w:r>
    </w:p>
    <w:p w:rsidR="00850FFA" w:rsidRPr="00C123D6" w:rsidRDefault="00850FFA" w:rsidP="00A1483A">
      <w:pPr>
        <w:pStyle w:val="ListParagraph"/>
        <w:numPr>
          <w:ilvl w:val="0"/>
          <w:numId w:val="4"/>
        </w:numPr>
        <w:ind w:left="284" w:right="-142" w:hanging="284"/>
        <w:jc w:val="both"/>
        <w:rPr>
          <w:rFonts w:ascii="Traditional Arabic" w:hAnsi="Traditional Arabic" w:cs="Traditional Arabic"/>
          <w:b/>
          <w:bCs/>
          <w:sz w:val="36"/>
          <w:szCs w:val="38"/>
          <w:rtl/>
          <w:lang w:bidi="ar-EG"/>
        </w:rPr>
      </w:pPr>
      <w:r w:rsidRPr="00C123D6">
        <w:rPr>
          <w:rFonts w:ascii="Traditional Arabic" w:hAnsi="Traditional Arabic" w:cs="Traditional Arabic"/>
          <w:b/>
          <w:bCs/>
          <w:sz w:val="36"/>
          <w:szCs w:val="38"/>
          <w:rtl/>
          <w:lang w:bidi="ar-EG"/>
        </w:rPr>
        <w:t>إيماءاً :إلى كتاب سيادتكم رقم (</w:t>
      </w:r>
      <w:r>
        <w:rPr>
          <w:rFonts w:ascii="Traditional Arabic" w:hAnsi="Traditional Arabic" w:cs="Traditional Arabic" w:hint="cs"/>
          <w:b/>
          <w:bCs/>
          <w:sz w:val="36"/>
          <w:szCs w:val="38"/>
          <w:rtl/>
          <w:lang w:bidi="ar-EG"/>
        </w:rPr>
        <w:t>5321</w:t>
      </w:r>
      <w:r w:rsidRPr="00C123D6">
        <w:rPr>
          <w:rFonts w:ascii="Traditional Arabic" w:hAnsi="Traditional Arabic" w:cs="Traditional Arabic"/>
          <w:b/>
          <w:bCs/>
          <w:sz w:val="36"/>
          <w:szCs w:val="38"/>
          <w:rtl/>
          <w:lang w:bidi="ar-EG"/>
        </w:rPr>
        <w:t xml:space="preserve">) بتاريخ </w:t>
      </w:r>
      <w:r>
        <w:rPr>
          <w:rFonts w:ascii="Traditional Arabic" w:hAnsi="Traditional Arabic" w:cs="Traditional Arabic" w:hint="cs"/>
          <w:b/>
          <w:bCs/>
          <w:sz w:val="36"/>
          <w:szCs w:val="38"/>
          <w:rtl/>
          <w:lang w:bidi="ar-EG"/>
        </w:rPr>
        <w:t>20</w:t>
      </w:r>
      <w:r w:rsidRPr="00C123D6">
        <w:rPr>
          <w:rFonts w:ascii="Traditional Arabic" w:hAnsi="Traditional Arabic" w:cs="Traditional Arabic"/>
          <w:b/>
          <w:bCs/>
          <w:sz w:val="36"/>
          <w:szCs w:val="38"/>
          <w:rtl/>
          <w:lang w:bidi="ar-EG"/>
        </w:rPr>
        <w:t xml:space="preserve">/10/2022بشـأن إنقطاع السيد/ </w:t>
      </w:r>
      <w:r>
        <w:rPr>
          <w:rFonts w:ascii="Traditional Arabic" w:hAnsi="Traditional Arabic" w:cs="Traditional Arabic" w:hint="cs"/>
          <w:b/>
          <w:bCs/>
          <w:sz w:val="36"/>
          <w:szCs w:val="38"/>
          <w:rtl/>
          <w:lang w:bidi="ar-EG"/>
        </w:rPr>
        <w:t xml:space="preserve">مصطفي محمود عبد العظيم احمد </w:t>
      </w:r>
      <w:r w:rsidRPr="00C123D6">
        <w:rPr>
          <w:rFonts w:ascii="Traditional Arabic" w:hAnsi="Traditional Arabic" w:cs="Traditional Arabic"/>
          <w:b/>
          <w:bCs/>
          <w:sz w:val="36"/>
          <w:szCs w:val="38"/>
          <w:rtl/>
          <w:lang w:bidi="ar-EG"/>
        </w:rPr>
        <w:t>- كود رقم (</w:t>
      </w:r>
      <w:r>
        <w:rPr>
          <w:rFonts w:ascii="Traditional Arabic" w:hAnsi="Traditional Arabic" w:cs="Traditional Arabic" w:hint="cs"/>
          <w:b/>
          <w:bCs/>
          <w:sz w:val="36"/>
          <w:szCs w:val="38"/>
          <w:rtl/>
          <w:lang w:bidi="ar-EG"/>
        </w:rPr>
        <w:t>30153862</w:t>
      </w:r>
      <w:r w:rsidRPr="00C123D6">
        <w:rPr>
          <w:rFonts w:ascii="Traditional Arabic" w:hAnsi="Traditional Arabic" w:cs="Traditional Arabic"/>
          <w:b/>
          <w:bCs/>
          <w:sz w:val="36"/>
          <w:szCs w:val="38"/>
          <w:rtl/>
          <w:lang w:bidi="ar-EG"/>
        </w:rPr>
        <w:t xml:space="preserve">)–عقد مؤقت – </w:t>
      </w:r>
      <w:r>
        <w:rPr>
          <w:rFonts w:ascii="Traditional Arabic" w:hAnsi="Traditional Arabic" w:cs="Traditional Arabic" w:hint="cs"/>
          <w:b/>
          <w:bCs/>
          <w:sz w:val="36"/>
          <w:szCs w:val="38"/>
          <w:rtl/>
          <w:lang w:bidi="ar-EG"/>
        </w:rPr>
        <w:t>مهندس مشروعات</w:t>
      </w:r>
      <w:r>
        <w:rPr>
          <w:rFonts w:ascii="Traditional Arabic" w:hAnsi="Traditional Arabic" w:cs="Traditional Arabic"/>
          <w:b/>
          <w:bCs/>
          <w:sz w:val="36"/>
          <w:szCs w:val="38"/>
          <w:rtl/>
          <w:lang w:bidi="ar-EG"/>
        </w:rPr>
        <w:t xml:space="preserve"> –</w:t>
      </w:r>
      <w:r>
        <w:rPr>
          <w:rFonts w:ascii="Traditional Arabic" w:hAnsi="Traditional Arabic" w:cs="Traditional Arabic" w:hint="cs"/>
          <w:b/>
          <w:bCs/>
          <w:sz w:val="36"/>
          <w:szCs w:val="38"/>
          <w:rtl/>
          <w:lang w:bidi="ar-EG"/>
        </w:rPr>
        <w:t xml:space="preserve">الاداره العامه لتنفيذ المشروعات </w:t>
      </w:r>
      <w:r>
        <w:rPr>
          <w:rFonts w:ascii="Traditional Arabic" w:hAnsi="Traditional Arabic" w:cs="Traditional Arabic"/>
          <w:b/>
          <w:bCs/>
          <w:sz w:val="36"/>
          <w:szCs w:val="38"/>
          <w:rtl/>
          <w:lang w:bidi="ar-EG"/>
        </w:rPr>
        <w:t>–</w:t>
      </w:r>
      <w:r>
        <w:rPr>
          <w:rFonts w:ascii="Traditional Arabic" w:hAnsi="Traditional Arabic" w:cs="Traditional Arabic" w:hint="cs"/>
          <w:b/>
          <w:bCs/>
          <w:sz w:val="36"/>
          <w:szCs w:val="38"/>
          <w:rtl/>
          <w:lang w:bidi="ar-EG"/>
        </w:rPr>
        <w:t xml:space="preserve"> قطاع </w:t>
      </w:r>
      <w:r w:rsidR="00A1483A">
        <w:rPr>
          <w:rFonts w:ascii="Traditional Arabic" w:hAnsi="Traditional Arabic" w:cs="Traditional Arabic" w:hint="cs"/>
          <w:b/>
          <w:bCs/>
          <w:sz w:val="36"/>
          <w:szCs w:val="38"/>
          <w:rtl/>
          <w:lang w:bidi="ar-EG"/>
        </w:rPr>
        <w:t>المشروعات</w:t>
      </w:r>
      <w:r w:rsidRPr="00C123D6">
        <w:rPr>
          <w:rFonts w:ascii="Traditional Arabic" w:hAnsi="Traditional Arabic" w:cs="Traditional Arabic"/>
          <w:b/>
          <w:bCs/>
          <w:sz w:val="36"/>
          <w:szCs w:val="38"/>
          <w:rtl/>
          <w:lang w:bidi="ar-EG"/>
        </w:rPr>
        <w:t xml:space="preserve"> –عن العمل سبعه ايام متصله اعتبارا من </w:t>
      </w:r>
      <w:r w:rsidR="00A1483A">
        <w:rPr>
          <w:rFonts w:ascii="Traditional Arabic" w:hAnsi="Traditional Arabic" w:cs="Traditional Arabic" w:hint="cs"/>
          <w:b/>
          <w:bCs/>
          <w:sz w:val="36"/>
          <w:szCs w:val="38"/>
          <w:rtl/>
          <w:lang w:bidi="ar-EG"/>
        </w:rPr>
        <w:t>13</w:t>
      </w:r>
      <w:r w:rsidRPr="00C123D6">
        <w:rPr>
          <w:rFonts w:ascii="Traditional Arabic" w:hAnsi="Traditional Arabic" w:cs="Traditional Arabic"/>
          <w:b/>
          <w:bCs/>
          <w:sz w:val="36"/>
          <w:szCs w:val="38"/>
          <w:rtl/>
          <w:lang w:bidi="ar-EG"/>
        </w:rPr>
        <w:t>/</w:t>
      </w:r>
      <w:r>
        <w:rPr>
          <w:rFonts w:ascii="Traditional Arabic" w:hAnsi="Traditional Arabic" w:cs="Traditional Arabic" w:hint="cs"/>
          <w:b/>
          <w:bCs/>
          <w:sz w:val="36"/>
          <w:szCs w:val="38"/>
          <w:rtl/>
          <w:lang w:bidi="ar-EG"/>
        </w:rPr>
        <w:t>10</w:t>
      </w:r>
      <w:r w:rsidRPr="00C123D6">
        <w:rPr>
          <w:rFonts w:ascii="Traditional Arabic" w:hAnsi="Traditional Arabic" w:cs="Traditional Arabic"/>
          <w:b/>
          <w:bCs/>
          <w:sz w:val="36"/>
          <w:szCs w:val="38"/>
          <w:rtl/>
          <w:lang w:bidi="ar-EG"/>
        </w:rPr>
        <w:t>/2022بدون أذن رغم انذاره</w:t>
      </w:r>
      <w:r w:rsidR="008F6FC4">
        <w:rPr>
          <w:rFonts w:ascii="Traditional Arabic" w:hAnsi="Traditional Arabic" w:cs="Traditional Arabic" w:hint="cs"/>
          <w:b/>
          <w:bCs/>
          <w:sz w:val="36"/>
          <w:szCs w:val="38"/>
          <w:rtl/>
          <w:lang w:bidi="ar-EG"/>
        </w:rPr>
        <w:t xml:space="preserve">  بعد انتهاء الاجازه بدون مرتب</w:t>
      </w:r>
      <w:r w:rsidR="00431097">
        <w:rPr>
          <w:rFonts w:ascii="Traditional Arabic" w:hAnsi="Traditional Arabic" w:cs="Traditional Arabic" w:hint="cs"/>
          <w:b/>
          <w:bCs/>
          <w:sz w:val="36"/>
          <w:szCs w:val="38"/>
          <w:rtl/>
          <w:lang w:bidi="ar-EG"/>
        </w:rPr>
        <w:t xml:space="preserve"> لمنحه دراسيه لاستكمال حصوله علي درجه الماجستير بكليه الهندسه بدوله اليابان اعتبارا من 1/1/2022 حتي 12/10/2022</w:t>
      </w:r>
      <w:r w:rsidR="008F6FC4">
        <w:rPr>
          <w:rFonts w:ascii="Traditional Arabic" w:hAnsi="Traditional Arabic" w:cs="Traditional Arabic" w:hint="cs"/>
          <w:b/>
          <w:bCs/>
          <w:sz w:val="36"/>
          <w:szCs w:val="38"/>
          <w:rtl/>
          <w:lang w:bidi="ar-EG"/>
        </w:rPr>
        <w:t xml:space="preserve"> الممنوحه للمذكور بموجب القرار رقم (731) بتاريخ 25/12/2021</w:t>
      </w:r>
      <w:r w:rsidRPr="00C123D6">
        <w:rPr>
          <w:rFonts w:ascii="Traditional Arabic" w:hAnsi="Traditional Arabic" w:cs="Traditional Arabic"/>
          <w:b/>
          <w:bCs/>
          <w:sz w:val="36"/>
          <w:szCs w:val="38"/>
          <w:rtl/>
          <w:lang w:bidi="ar-EG"/>
        </w:rPr>
        <w:t xml:space="preserve">.  </w:t>
      </w:r>
    </w:p>
    <w:p w:rsidR="00850FFA" w:rsidRPr="00C123D6" w:rsidRDefault="00850FFA" w:rsidP="00850FFA">
      <w:pPr>
        <w:pStyle w:val="ListParagraph"/>
        <w:numPr>
          <w:ilvl w:val="0"/>
          <w:numId w:val="4"/>
        </w:numPr>
        <w:ind w:left="284" w:hanging="284"/>
        <w:jc w:val="lowKashida"/>
        <w:rPr>
          <w:rFonts w:ascii="Traditional Arabic" w:hAnsi="Traditional Arabic" w:cs="Traditional Arabic"/>
          <w:b/>
          <w:bCs/>
          <w:sz w:val="36"/>
          <w:szCs w:val="38"/>
          <w:rtl/>
          <w:lang w:bidi="ar-EG"/>
        </w:rPr>
      </w:pPr>
      <w:r w:rsidRPr="00C123D6">
        <w:rPr>
          <w:rFonts w:ascii="Traditional Arabic" w:hAnsi="Traditional Arabic" w:cs="Traditional Arabic"/>
          <w:b/>
          <w:bCs/>
          <w:sz w:val="36"/>
          <w:szCs w:val="38"/>
          <w:rtl/>
          <w:lang w:bidi="ar-EG"/>
        </w:rPr>
        <w:t>لـــذا:  يرجي التكرم بموافاتنا بموقف المذكور من العمل حتي تاريخه وذلك حـتى يتسنى  لنا اتخاذ اللازم.</w:t>
      </w:r>
    </w:p>
    <w:p w:rsidR="00850FFA" w:rsidRPr="00C123D6" w:rsidRDefault="00850FFA" w:rsidP="00850FFA">
      <w:pPr>
        <w:tabs>
          <w:tab w:val="left" w:pos="10490"/>
        </w:tabs>
        <w:jc w:val="center"/>
        <w:rPr>
          <w:rFonts w:ascii="Traditional Arabic" w:hAnsi="Traditional Arabic" w:cs="Traditional Arabic"/>
          <w:b/>
          <w:bCs/>
          <w:sz w:val="36"/>
          <w:szCs w:val="36"/>
          <w:rtl/>
          <w:lang w:bidi="ar-EG"/>
        </w:rPr>
      </w:pPr>
      <w:r w:rsidRPr="00C123D6">
        <w:rPr>
          <w:rFonts w:ascii="Traditional Arabic" w:hAnsi="Traditional Arabic" w:cs="Traditional Arabic"/>
          <w:b/>
          <w:bCs/>
          <w:sz w:val="36"/>
          <w:szCs w:val="38"/>
          <w:rtl/>
          <w:lang w:bidi="ar-EG"/>
        </w:rPr>
        <w:t>وتفضلواسيادتكم بقبول فائق الإحترام ،،،</w:t>
      </w:r>
    </w:p>
    <w:p w:rsidR="00850FFA" w:rsidRPr="00C123D6" w:rsidRDefault="00850FFA" w:rsidP="00850FFA">
      <w:pPr>
        <w:tabs>
          <w:tab w:val="left" w:pos="10490"/>
        </w:tabs>
        <w:jc w:val="center"/>
        <w:rPr>
          <w:rFonts w:ascii="Traditional Arabic" w:hAnsi="Traditional Arabic" w:cs="Traditional Arabic"/>
          <w:b/>
          <w:bCs/>
          <w:sz w:val="36"/>
          <w:szCs w:val="36"/>
          <w:rtl/>
          <w:lang w:bidi="ar-EG"/>
        </w:rPr>
      </w:pPr>
    </w:p>
    <w:tbl>
      <w:tblPr>
        <w:bidiVisual/>
        <w:tblW w:w="12182" w:type="dxa"/>
        <w:jc w:val="center"/>
        <w:tblLook w:val="01E0" w:firstRow="1" w:lastRow="1" w:firstColumn="1" w:lastColumn="1" w:noHBand="0" w:noVBand="0"/>
      </w:tblPr>
      <w:tblGrid>
        <w:gridCol w:w="11938"/>
        <w:gridCol w:w="1226"/>
      </w:tblGrid>
      <w:tr w:rsidR="00850FFA" w:rsidRPr="00C123D6" w:rsidTr="00A12E9A">
        <w:trPr>
          <w:trHeight w:val="1685"/>
          <w:jc w:val="center"/>
        </w:trPr>
        <w:tc>
          <w:tcPr>
            <w:tcW w:w="11938" w:type="dxa"/>
          </w:tcPr>
          <w:p w:rsidR="00850FFA" w:rsidRPr="00C123D6" w:rsidRDefault="00850FFA" w:rsidP="00850FFA">
            <w:pPr>
              <w:rPr>
                <w:rFonts w:ascii="Traditional Arabic" w:hAnsi="Traditional Arabic" w:cs="Traditional Arabic"/>
                <w:b/>
                <w:bCs/>
                <w:sz w:val="32"/>
                <w:szCs w:val="32"/>
                <w:lang w:bidi="ar-EG"/>
              </w:rPr>
            </w:pPr>
          </w:p>
          <w:p w:rsidR="00850FFA" w:rsidRPr="00C123D6" w:rsidRDefault="00850FFA" w:rsidP="00850FFA">
            <w:pPr>
              <w:rPr>
                <w:rFonts w:ascii="Traditional Arabic" w:hAnsi="Traditional Arabic" w:cs="Traditional Arabic"/>
                <w:sz w:val="32"/>
                <w:szCs w:val="32"/>
                <w:lang w:bidi="ar-EG"/>
              </w:rPr>
            </w:pPr>
          </w:p>
          <w:p w:rsidR="00850FFA" w:rsidRPr="00C123D6" w:rsidRDefault="00850FFA" w:rsidP="00850FFA">
            <w:pPr>
              <w:rPr>
                <w:rFonts w:ascii="Traditional Arabic" w:hAnsi="Traditional Arabic" w:cs="Traditional Arabic"/>
                <w:sz w:val="32"/>
                <w:szCs w:val="32"/>
                <w:lang w:bidi="ar-EG"/>
              </w:rPr>
            </w:pPr>
          </w:p>
          <w:p w:rsidR="00850FFA" w:rsidRDefault="00850FFA" w:rsidP="00850FFA">
            <w:pPr>
              <w:ind w:left="877"/>
              <w:jc w:val="both"/>
              <w:rPr>
                <w:rFonts w:ascii="Traditional Arabic" w:hAnsi="Traditional Arabic" w:cs="Traditional Arabic"/>
                <w:b/>
                <w:bCs/>
                <w:sz w:val="32"/>
                <w:szCs w:val="28"/>
                <w:rtl/>
                <w:lang w:bidi="ar-EG"/>
              </w:rPr>
            </w:pPr>
          </w:p>
          <w:p w:rsidR="00850FFA" w:rsidRDefault="00850FFA" w:rsidP="00850FFA">
            <w:pPr>
              <w:ind w:left="877"/>
              <w:jc w:val="both"/>
              <w:rPr>
                <w:rFonts w:ascii="Traditional Arabic" w:hAnsi="Traditional Arabic" w:cs="Traditional Arabic"/>
                <w:b/>
                <w:bCs/>
                <w:sz w:val="32"/>
                <w:szCs w:val="28"/>
                <w:rtl/>
                <w:lang w:bidi="ar-EG"/>
              </w:rPr>
            </w:pPr>
          </w:p>
          <w:p w:rsidR="00850FFA" w:rsidRDefault="00850FFA" w:rsidP="00850FFA">
            <w:pPr>
              <w:ind w:left="877"/>
              <w:jc w:val="both"/>
              <w:rPr>
                <w:rFonts w:ascii="Traditional Arabic" w:hAnsi="Traditional Arabic" w:cs="Traditional Arabic"/>
                <w:b/>
                <w:bCs/>
                <w:sz w:val="32"/>
                <w:szCs w:val="28"/>
                <w:rtl/>
                <w:lang w:bidi="ar-EG"/>
              </w:rPr>
            </w:pPr>
          </w:p>
          <w:p w:rsidR="00850FFA" w:rsidRDefault="00850FFA" w:rsidP="00850FFA">
            <w:pPr>
              <w:ind w:left="877"/>
              <w:jc w:val="both"/>
              <w:rPr>
                <w:rFonts w:ascii="Traditional Arabic" w:hAnsi="Traditional Arabic" w:cs="Traditional Arabic"/>
                <w:b/>
                <w:bCs/>
                <w:sz w:val="32"/>
                <w:szCs w:val="28"/>
                <w:rtl/>
                <w:lang w:bidi="ar-EG"/>
              </w:rPr>
            </w:pPr>
          </w:p>
          <w:p w:rsidR="00850FFA" w:rsidRPr="00C123D6" w:rsidRDefault="00850FFA" w:rsidP="00850FFA">
            <w:pPr>
              <w:ind w:left="877"/>
              <w:jc w:val="both"/>
              <w:rPr>
                <w:rFonts w:ascii="Traditional Arabic" w:hAnsi="Traditional Arabic" w:cs="Traditional Arabic"/>
                <w:b/>
                <w:bCs/>
                <w:sz w:val="32"/>
                <w:szCs w:val="28"/>
                <w:rtl/>
                <w:lang w:bidi="ar-EG"/>
              </w:rPr>
            </w:pPr>
            <w:r w:rsidRPr="00C123D6">
              <w:rPr>
                <w:rFonts w:ascii="Traditional Arabic" w:hAnsi="Traditional Arabic" w:cs="Traditional Arabic"/>
                <w:b/>
                <w:bCs/>
                <w:sz w:val="32"/>
                <w:szCs w:val="28"/>
                <w:rtl/>
                <w:lang w:bidi="ar-EG"/>
              </w:rPr>
              <w:t>إعداد /</w:t>
            </w:r>
          </w:p>
          <w:p w:rsidR="00850FFA" w:rsidRPr="00C123D6" w:rsidRDefault="00850FFA" w:rsidP="00850FFA">
            <w:pPr>
              <w:ind w:left="877"/>
              <w:jc w:val="both"/>
              <w:rPr>
                <w:rFonts w:ascii="Traditional Arabic" w:hAnsi="Traditional Arabic" w:cs="Traditional Arabic"/>
                <w:b/>
                <w:bCs/>
                <w:sz w:val="32"/>
                <w:szCs w:val="28"/>
                <w:rtl/>
                <w:lang w:bidi="ar-EG"/>
              </w:rPr>
            </w:pPr>
            <w:r w:rsidRPr="00C123D6">
              <w:rPr>
                <w:rFonts w:ascii="Traditional Arabic" w:hAnsi="Traditional Arabic" w:cs="Traditional Arabic"/>
                <w:b/>
                <w:bCs/>
                <w:sz w:val="32"/>
                <w:szCs w:val="28"/>
                <w:rtl/>
                <w:lang w:bidi="ar-EG"/>
              </w:rPr>
              <w:t>مراجعه /</w:t>
            </w:r>
          </w:p>
          <w:p w:rsidR="00850FFA" w:rsidRDefault="00850FFA" w:rsidP="00850FFA">
            <w:pPr>
              <w:ind w:left="877"/>
              <w:jc w:val="both"/>
              <w:rPr>
                <w:rFonts w:ascii="Traditional Arabic" w:hAnsi="Traditional Arabic" w:cs="Traditional Arabic"/>
                <w:b/>
                <w:bCs/>
                <w:sz w:val="32"/>
                <w:szCs w:val="28"/>
                <w:rtl/>
                <w:lang w:bidi="ar-EG"/>
              </w:rPr>
            </w:pPr>
            <w:r w:rsidRPr="00C123D6">
              <w:rPr>
                <w:rFonts w:ascii="Traditional Arabic" w:hAnsi="Traditional Arabic" w:cs="Traditional Arabic"/>
                <w:b/>
                <w:bCs/>
                <w:sz w:val="32"/>
                <w:szCs w:val="28"/>
                <w:rtl/>
                <w:lang w:bidi="ar-EG"/>
              </w:rPr>
              <w:t>عبد الرحمن</w:t>
            </w:r>
          </w:p>
          <w:p w:rsidR="008F6FC4" w:rsidRDefault="008F6FC4" w:rsidP="00850FFA">
            <w:pPr>
              <w:ind w:left="877"/>
              <w:jc w:val="both"/>
              <w:rPr>
                <w:rFonts w:ascii="Traditional Arabic" w:hAnsi="Traditional Arabic" w:cs="Traditional Arabic"/>
                <w:b/>
                <w:bCs/>
                <w:sz w:val="32"/>
                <w:szCs w:val="28"/>
                <w:rtl/>
                <w:lang w:bidi="ar-EG"/>
              </w:rPr>
            </w:pPr>
          </w:p>
          <w:p w:rsidR="008F6FC4" w:rsidRDefault="008F6FC4" w:rsidP="00850FFA">
            <w:pPr>
              <w:ind w:left="877"/>
              <w:jc w:val="both"/>
              <w:rPr>
                <w:rFonts w:ascii="Traditional Arabic" w:hAnsi="Traditional Arabic" w:cs="Traditional Arabic"/>
                <w:b/>
                <w:bCs/>
                <w:sz w:val="32"/>
                <w:szCs w:val="28"/>
                <w:rtl/>
                <w:lang w:bidi="ar-EG"/>
              </w:rPr>
            </w:pPr>
          </w:p>
          <w:p w:rsidR="008F6FC4" w:rsidRDefault="008F6FC4" w:rsidP="00850FFA">
            <w:pPr>
              <w:ind w:left="877"/>
              <w:jc w:val="both"/>
              <w:rPr>
                <w:rFonts w:ascii="Traditional Arabic" w:hAnsi="Traditional Arabic" w:cs="Traditional Arabic"/>
                <w:b/>
                <w:bCs/>
                <w:sz w:val="32"/>
                <w:szCs w:val="28"/>
                <w:rtl/>
                <w:lang w:bidi="ar-EG"/>
              </w:rPr>
            </w:pPr>
          </w:p>
          <w:p w:rsidR="008F6FC4" w:rsidRDefault="008F6FC4" w:rsidP="00850FFA">
            <w:pPr>
              <w:ind w:left="877"/>
              <w:jc w:val="both"/>
              <w:rPr>
                <w:rFonts w:ascii="Traditional Arabic" w:hAnsi="Traditional Arabic" w:cs="Traditional Arabic"/>
                <w:b/>
                <w:bCs/>
                <w:sz w:val="32"/>
                <w:szCs w:val="28"/>
                <w:rtl/>
                <w:lang w:bidi="ar-EG"/>
              </w:rPr>
            </w:pPr>
          </w:p>
          <w:p w:rsidR="00E910B0" w:rsidRPr="00D1714C" w:rsidRDefault="00E910B0" w:rsidP="005B61C1">
            <w:pPr>
              <w:tabs>
                <w:tab w:val="right" w:pos="7655"/>
              </w:tabs>
              <w:ind w:left="1374" w:hanging="142"/>
              <w:rPr>
                <w:rFonts w:asciiTheme="minorBidi" w:hAnsiTheme="minorBidi" w:cstheme="minorBidi"/>
                <w:b/>
                <w:bCs/>
                <w:sz w:val="36"/>
                <w:szCs w:val="32"/>
                <w:rtl/>
                <w:lang w:bidi="ar-EG"/>
              </w:rPr>
            </w:pPr>
            <w:r w:rsidRPr="00D1714C">
              <w:rPr>
                <w:rFonts w:asciiTheme="minorBidi" w:hAnsiTheme="minorBidi" w:cstheme="minorBidi"/>
                <w:b/>
                <w:bCs/>
                <w:sz w:val="48"/>
                <w:szCs w:val="48"/>
                <w:rtl/>
                <w:lang w:bidi="ar-EG"/>
              </w:rPr>
              <w:t xml:space="preserve">السيد </w:t>
            </w:r>
            <w:r w:rsidRPr="009A6C36">
              <w:rPr>
                <w:rFonts w:asciiTheme="minorBidi" w:hAnsiTheme="minorBidi" w:cstheme="minorBidi" w:hint="cs"/>
                <w:b/>
                <w:bCs/>
                <w:sz w:val="44"/>
                <w:szCs w:val="44"/>
                <w:rtl/>
                <w:lang w:bidi="ar-EG"/>
              </w:rPr>
              <w:t>الاستاذ</w:t>
            </w:r>
            <w:r w:rsidRPr="00D1714C">
              <w:rPr>
                <w:rFonts w:asciiTheme="minorBidi" w:hAnsiTheme="minorBidi" w:cstheme="minorBidi"/>
                <w:b/>
                <w:bCs/>
                <w:sz w:val="48"/>
                <w:szCs w:val="48"/>
                <w:rtl/>
                <w:lang w:bidi="ar-EG"/>
              </w:rPr>
              <w:t xml:space="preserve">/ </w:t>
            </w:r>
            <w:r>
              <w:rPr>
                <w:rFonts w:asciiTheme="minorBidi" w:hAnsiTheme="minorBidi" w:cstheme="minorBidi" w:hint="cs"/>
                <w:b/>
                <w:bCs/>
                <w:sz w:val="44"/>
                <w:szCs w:val="44"/>
                <w:rtl/>
                <w:lang w:bidi="ar-EG"/>
              </w:rPr>
              <w:t>مدير اداره تنميه الموارد البشريه</w:t>
            </w:r>
            <w:r w:rsidRPr="009A6C36">
              <w:rPr>
                <w:rFonts w:asciiTheme="minorBidi" w:hAnsiTheme="minorBidi" w:cstheme="minorBidi" w:hint="cs"/>
                <w:b/>
                <w:bCs/>
                <w:sz w:val="44"/>
                <w:szCs w:val="44"/>
                <w:rtl/>
                <w:lang w:bidi="ar-EG"/>
              </w:rPr>
              <w:t>بشبراالخيمه</w:t>
            </w:r>
            <w:r w:rsidR="007C5389">
              <w:rPr>
                <w:rFonts w:asciiTheme="minorBidi" w:hAnsiTheme="minorBidi" w:cstheme="minorBidi" w:hint="cs"/>
                <w:b/>
                <w:bCs/>
                <w:sz w:val="36"/>
                <w:szCs w:val="32"/>
                <w:rtl/>
                <w:lang w:bidi="ar-EG"/>
              </w:rPr>
              <w:t xml:space="preserve">    است</w:t>
            </w:r>
            <w:r w:rsidR="005B61C1">
              <w:rPr>
                <w:rFonts w:asciiTheme="minorBidi" w:hAnsiTheme="minorBidi" w:cstheme="minorBidi" w:hint="cs"/>
                <w:b/>
                <w:bCs/>
                <w:sz w:val="36"/>
                <w:szCs w:val="32"/>
                <w:rtl/>
                <w:lang w:bidi="ar-EG"/>
              </w:rPr>
              <w:t>عجال (1)</w:t>
            </w:r>
          </w:p>
          <w:p w:rsidR="00E910B0" w:rsidRPr="00D1714C" w:rsidRDefault="00E910B0" w:rsidP="00E910B0">
            <w:pPr>
              <w:tabs>
                <w:tab w:val="left" w:pos="1447"/>
                <w:tab w:val="center" w:pos="5245"/>
              </w:tabs>
              <w:spacing w:line="276" w:lineRule="auto"/>
              <w:ind w:left="921" w:right="-1" w:hanging="292"/>
              <w:jc w:val="center"/>
              <w:rPr>
                <w:rFonts w:asciiTheme="minorBidi" w:hAnsiTheme="minorBidi" w:cstheme="minorBidi"/>
                <w:b/>
                <w:bCs/>
                <w:sz w:val="42"/>
                <w:szCs w:val="42"/>
                <w:rtl/>
                <w:lang w:bidi="ar-EG"/>
              </w:rPr>
            </w:pPr>
            <w:r w:rsidRPr="00D1714C">
              <w:rPr>
                <w:rFonts w:asciiTheme="minorBidi" w:hAnsiTheme="minorBidi" w:cstheme="minorBidi"/>
                <w:b/>
                <w:bCs/>
                <w:sz w:val="42"/>
                <w:szCs w:val="42"/>
                <w:rtl/>
                <w:lang w:bidi="ar-EG"/>
              </w:rPr>
              <w:t>تحيه طيبه وبعد ,,,</w:t>
            </w:r>
          </w:p>
          <w:p w:rsidR="00FA7FAD" w:rsidRPr="00A12E9A" w:rsidRDefault="00E910B0" w:rsidP="00A12E9A">
            <w:pPr>
              <w:tabs>
                <w:tab w:val="left" w:pos="4584"/>
                <w:tab w:val="left" w:pos="11364"/>
              </w:tabs>
              <w:ind w:left="1158" w:right="74"/>
              <w:jc w:val="both"/>
              <w:rPr>
                <w:rFonts w:ascii="Traditional Arabic" w:hAnsi="Traditional Arabic" w:cs="Traditional Arabic"/>
                <w:b/>
                <w:bCs/>
                <w:sz w:val="40"/>
                <w:szCs w:val="40"/>
                <w:rtl/>
                <w:lang w:bidi="ar-EG"/>
              </w:rPr>
            </w:pPr>
            <w:r w:rsidRPr="00A12E9A">
              <w:rPr>
                <w:rFonts w:ascii="Traditional Arabic" w:hAnsi="Traditional Arabic" w:cs="Traditional Arabic"/>
                <w:b/>
                <w:bCs/>
                <w:sz w:val="40"/>
                <w:szCs w:val="40"/>
                <w:rtl/>
                <w:lang w:bidi="ar-EG"/>
              </w:rPr>
              <w:lastRenderedPageBreak/>
              <w:t>ا</w:t>
            </w:r>
            <w:r w:rsidR="00FA7FAD" w:rsidRPr="00A12E9A">
              <w:rPr>
                <w:rFonts w:ascii="Traditional Arabic" w:hAnsi="Traditional Arabic" w:cs="Traditional Arabic"/>
                <w:b/>
                <w:bCs/>
                <w:sz w:val="40"/>
                <w:szCs w:val="40"/>
                <w:rtl/>
                <w:lang w:bidi="ar-EG"/>
              </w:rPr>
              <w:t>لحاقنا لكتابنا رقم (2262) بتاريخ 12/9/</w:t>
            </w:r>
            <w:r w:rsidRPr="00A12E9A">
              <w:rPr>
                <w:rFonts w:ascii="Traditional Arabic" w:hAnsi="Traditional Arabic" w:cs="Traditional Arabic"/>
                <w:b/>
                <w:bCs/>
                <w:sz w:val="40"/>
                <w:szCs w:val="40"/>
                <w:rtl/>
                <w:lang w:bidi="ar-EG"/>
              </w:rPr>
              <w:t>2022بشـأن إنقطاع السيد/ عمرو هشام عبد الوهاب كامل - كود رقم (30151031)–عقد مؤقت – سائق – بالمجموعه النوعيه (حرفيه حركه ونقل)  محطه بهتيم الرئسيه – بالاداره العامه لمحطات الرفع  والورش– عن العمل اكثر من عشرة ايام متصلة اعتبارا من 23/8/2022 بدون اذن</w:t>
            </w:r>
            <w:r w:rsidR="00FA7FAD" w:rsidRPr="00A12E9A">
              <w:rPr>
                <w:rFonts w:ascii="Traditional Arabic" w:hAnsi="Traditional Arabic" w:cs="Traditional Arabic"/>
                <w:b/>
                <w:bCs/>
                <w:sz w:val="40"/>
                <w:szCs w:val="40"/>
                <w:rtl/>
                <w:lang w:bidi="ar-EG"/>
              </w:rPr>
              <w:t xml:space="preserve"> اذن رغم انذارهوالذي يفيدالانتظار حتي اكتمال الخمسه عشر يوما التاليه بعد انقطاعه اكثر من عشره ايام متتاليه وموافاتنا بموقف المذكور من العمل حتي تاريخه.</w:t>
            </w:r>
          </w:p>
          <w:p w:rsidR="00FA7FAD" w:rsidRPr="00A12E9A" w:rsidRDefault="00FA7FAD" w:rsidP="00A12E9A">
            <w:pPr>
              <w:tabs>
                <w:tab w:val="left" w:pos="4584"/>
                <w:tab w:val="left" w:pos="11364"/>
              </w:tabs>
              <w:ind w:left="1158" w:right="74"/>
              <w:jc w:val="both"/>
              <w:rPr>
                <w:rFonts w:ascii="Traditional Arabic" w:hAnsi="Traditional Arabic" w:cs="Traditional Arabic"/>
                <w:b/>
                <w:bCs/>
                <w:sz w:val="40"/>
                <w:szCs w:val="40"/>
                <w:rtl/>
                <w:lang w:bidi="ar-EG"/>
              </w:rPr>
            </w:pPr>
            <w:r w:rsidRPr="00A12E9A">
              <w:rPr>
                <w:rFonts w:ascii="Traditional Arabic" w:hAnsi="Traditional Arabic" w:cs="Traditional Arabic"/>
                <w:b/>
                <w:bCs/>
                <w:sz w:val="40"/>
                <w:szCs w:val="40"/>
                <w:rtl/>
                <w:lang w:bidi="ar-EG"/>
              </w:rPr>
              <w:t>- نحيط سيادتكم علما بانه لم يتم الرد علي كتابنا سالف الذكر حتي تاريخه .</w:t>
            </w:r>
          </w:p>
          <w:p w:rsidR="00FA7FAD" w:rsidRPr="00A12E9A" w:rsidRDefault="00A12E9A" w:rsidP="00A12E9A">
            <w:pPr>
              <w:tabs>
                <w:tab w:val="left" w:pos="4584"/>
                <w:tab w:val="left" w:pos="11364"/>
              </w:tabs>
              <w:ind w:left="1158" w:right="74"/>
              <w:jc w:val="both"/>
              <w:rPr>
                <w:rFonts w:ascii="Traditional Arabic" w:hAnsi="Traditional Arabic" w:cs="Traditional Arabic"/>
                <w:b/>
                <w:bCs/>
                <w:sz w:val="40"/>
                <w:szCs w:val="40"/>
                <w:rtl/>
                <w:lang w:bidi="ar-EG"/>
              </w:rPr>
            </w:pPr>
            <w:r>
              <w:rPr>
                <w:rFonts w:ascii="Traditional Arabic" w:hAnsi="Traditional Arabic" w:cs="Traditional Arabic"/>
                <w:b/>
                <w:bCs/>
                <w:sz w:val="40"/>
                <w:szCs w:val="40"/>
                <w:rtl/>
                <w:lang w:bidi="ar-EG"/>
              </w:rPr>
              <w:t>لذا الرجاء التك</w:t>
            </w:r>
            <w:r w:rsidR="00FA7FAD" w:rsidRPr="00A12E9A">
              <w:rPr>
                <w:rFonts w:ascii="Traditional Arabic" w:hAnsi="Traditional Arabic" w:cs="Traditional Arabic"/>
                <w:b/>
                <w:bCs/>
                <w:sz w:val="40"/>
                <w:szCs w:val="40"/>
                <w:rtl/>
                <w:lang w:bidi="ar-EG"/>
              </w:rPr>
              <w:t xml:space="preserve">رم بما جاء بعاليه والتنبيه نحو موافاتنا بموقف المذكور من العمل حتي تاريخه ليتسني لنا عمل اللازم. </w:t>
            </w:r>
          </w:p>
          <w:p w:rsidR="00E910B0" w:rsidRPr="00A12E9A" w:rsidRDefault="00E910B0" w:rsidP="00A12E9A">
            <w:pPr>
              <w:tabs>
                <w:tab w:val="left" w:pos="11364"/>
              </w:tabs>
              <w:ind w:left="1305" w:right="74"/>
              <w:jc w:val="both"/>
              <w:rPr>
                <w:rFonts w:ascii="Traditional Arabic" w:hAnsi="Traditional Arabic" w:cs="Traditional Arabic"/>
                <w:b/>
                <w:bCs/>
                <w:sz w:val="40"/>
                <w:szCs w:val="40"/>
                <w:rtl/>
                <w:lang w:bidi="ar-EG"/>
              </w:rPr>
            </w:pPr>
          </w:p>
          <w:p w:rsidR="00E910B0" w:rsidRPr="00A12E9A" w:rsidRDefault="00E910B0" w:rsidP="00A12E9A">
            <w:pPr>
              <w:tabs>
                <w:tab w:val="left" w:pos="4584"/>
              </w:tabs>
              <w:ind w:left="921" w:right="142" w:hanging="292"/>
              <w:jc w:val="center"/>
              <w:rPr>
                <w:rFonts w:ascii="Traditional Arabic" w:hAnsi="Traditional Arabic" w:cs="Traditional Arabic"/>
                <w:b/>
                <w:bCs/>
                <w:sz w:val="40"/>
                <w:szCs w:val="40"/>
                <w:rtl/>
                <w:lang w:bidi="ar-EG"/>
              </w:rPr>
            </w:pPr>
            <w:r w:rsidRPr="00A12E9A">
              <w:rPr>
                <w:rFonts w:ascii="Traditional Arabic" w:hAnsi="Traditional Arabic" w:cs="Traditional Arabic"/>
                <w:b/>
                <w:bCs/>
                <w:sz w:val="40"/>
                <w:szCs w:val="40"/>
                <w:rtl/>
                <w:lang w:bidi="ar-EG"/>
              </w:rPr>
              <w:t>وتفضلـوا بقبـول فائق الإحترام...</w:t>
            </w:r>
          </w:p>
          <w:tbl>
            <w:tblPr>
              <w:bidiVisual/>
              <w:tblW w:w="11722" w:type="dxa"/>
              <w:tblLook w:val="01E0" w:firstRow="1" w:lastRow="1" w:firstColumn="1" w:lastColumn="1" w:noHBand="0" w:noVBand="0"/>
            </w:tblPr>
            <w:tblGrid>
              <w:gridCol w:w="4786"/>
              <w:gridCol w:w="6936"/>
            </w:tblGrid>
            <w:tr w:rsidR="00E910B0" w:rsidRPr="00A12E9A" w:rsidTr="00E910B0">
              <w:trPr>
                <w:trHeight w:val="1434"/>
              </w:trPr>
              <w:tc>
                <w:tcPr>
                  <w:tcW w:w="4786" w:type="dxa"/>
                </w:tcPr>
                <w:p w:rsidR="00E910B0" w:rsidRPr="00A12E9A" w:rsidRDefault="00E910B0" w:rsidP="00A12E9A">
                  <w:pPr>
                    <w:ind w:left="921" w:hanging="292"/>
                    <w:rPr>
                      <w:rFonts w:ascii="Traditional Arabic" w:hAnsi="Traditional Arabic" w:cs="Traditional Arabic"/>
                      <w:sz w:val="40"/>
                      <w:szCs w:val="40"/>
                      <w:rtl/>
                      <w:lang w:bidi="ar-EG"/>
                    </w:rPr>
                  </w:pPr>
                </w:p>
                <w:p w:rsidR="00E910B0" w:rsidRPr="00A12E9A" w:rsidRDefault="00E910B0" w:rsidP="00A12E9A">
                  <w:pPr>
                    <w:ind w:left="921" w:hanging="292"/>
                    <w:rPr>
                      <w:rFonts w:ascii="Traditional Arabic" w:hAnsi="Traditional Arabic" w:cs="Traditional Arabic"/>
                      <w:sz w:val="40"/>
                      <w:szCs w:val="40"/>
                      <w:rtl/>
                      <w:lang w:bidi="ar-EG"/>
                    </w:rPr>
                  </w:pPr>
                </w:p>
                <w:p w:rsidR="00E910B0" w:rsidRPr="00A12E9A" w:rsidRDefault="00E910B0" w:rsidP="00A12E9A">
                  <w:pPr>
                    <w:ind w:left="921" w:hanging="292"/>
                    <w:rPr>
                      <w:rFonts w:ascii="Traditional Arabic" w:hAnsi="Traditional Arabic" w:cs="Traditional Arabic"/>
                      <w:sz w:val="40"/>
                      <w:szCs w:val="40"/>
                      <w:lang w:bidi="ar-EG"/>
                    </w:rPr>
                  </w:pPr>
                </w:p>
              </w:tc>
              <w:tc>
                <w:tcPr>
                  <w:tcW w:w="6936" w:type="dxa"/>
                  <w:hideMark/>
                </w:tcPr>
                <w:p w:rsidR="00E910B0" w:rsidRPr="00A12E9A" w:rsidRDefault="00E910B0" w:rsidP="00A12E9A">
                  <w:pPr>
                    <w:ind w:left="921" w:hanging="292"/>
                    <w:rPr>
                      <w:rFonts w:ascii="Traditional Arabic" w:hAnsi="Traditional Arabic" w:cs="Traditional Arabic"/>
                      <w:b/>
                      <w:bCs/>
                      <w:sz w:val="40"/>
                      <w:szCs w:val="40"/>
                      <w:rtl/>
                      <w:lang w:bidi="ar-EG"/>
                    </w:rPr>
                  </w:pPr>
                </w:p>
                <w:p w:rsidR="00E910B0" w:rsidRPr="00A12E9A" w:rsidRDefault="00E910B0" w:rsidP="00A12E9A">
                  <w:pPr>
                    <w:tabs>
                      <w:tab w:val="left" w:pos="1231"/>
                      <w:tab w:val="left" w:pos="1514"/>
                    </w:tabs>
                    <w:ind w:left="1231" w:hanging="602"/>
                    <w:rPr>
                      <w:rFonts w:ascii="Traditional Arabic" w:hAnsi="Traditional Arabic" w:cs="Traditional Arabic"/>
                      <w:b/>
                      <w:bCs/>
                      <w:sz w:val="28"/>
                      <w:szCs w:val="28"/>
                      <w:rtl/>
                      <w:lang w:bidi="ar-EG"/>
                    </w:rPr>
                  </w:pPr>
                  <w:r w:rsidRPr="00A12E9A">
                    <w:rPr>
                      <w:rFonts w:ascii="Traditional Arabic" w:hAnsi="Traditional Arabic" w:cs="Traditional Arabic"/>
                      <w:b/>
                      <w:bCs/>
                      <w:sz w:val="28"/>
                      <w:szCs w:val="28"/>
                      <w:rtl/>
                      <w:lang w:bidi="ar-EG"/>
                    </w:rPr>
                    <w:t>التوقيع /</w:t>
                  </w:r>
                </w:p>
                <w:p w:rsidR="00E910B0" w:rsidRPr="00A12E9A" w:rsidRDefault="00E910B0" w:rsidP="00A12E9A">
                  <w:pPr>
                    <w:tabs>
                      <w:tab w:val="left" w:pos="5916"/>
                    </w:tabs>
                    <w:ind w:left="1804" w:hanging="1804"/>
                    <w:rPr>
                      <w:rFonts w:ascii="Traditional Arabic" w:hAnsi="Traditional Arabic" w:cs="Traditional Arabic"/>
                      <w:b/>
                      <w:bCs/>
                      <w:sz w:val="28"/>
                      <w:szCs w:val="28"/>
                      <w:rtl/>
                      <w:lang w:bidi="ar-EG"/>
                    </w:rPr>
                  </w:pPr>
                  <w:r w:rsidRPr="00A12E9A">
                    <w:rPr>
                      <w:rFonts w:ascii="Traditional Arabic" w:hAnsi="Traditional Arabic" w:cs="Traditional Arabic"/>
                      <w:b/>
                      <w:bCs/>
                      <w:sz w:val="28"/>
                      <w:szCs w:val="28"/>
                      <w:rtl/>
                      <w:lang w:bidi="ar-EG"/>
                    </w:rPr>
                    <w:t xml:space="preserve">الأستاذ / </w:t>
                  </w:r>
                  <w:r w:rsidR="007C5389" w:rsidRPr="00A12E9A">
                    <w:rPr>
                      <w:rFonts w:ascii="Traditional Arabic" w:hAnsi="Traditional Arabic" w:cs="Traditional Arabic"/>
                      <w:b/>
                      <w:bCs/>
                      <w:sz w:val="28"/>
                      <w:szCs w:val="28"/>
                      <w:rtl/>
                      <w:lang w:bidi="ar-EG"/>
                    </w:rPr>
                    <w:t xml:space="preserve">مصطفي احمد محمد علي </w:t>
                  </w:r>
                </w:p>
                <w:p w:rsidR="00E910B0" w:rsidRPr="00A12E9A" w:rsidRDefault="00E910B0" w:rsidP="00A12E9A">
                  <w:pPr>
                    <w:tabs>
                      <w:tab w:val="left" w:pos="5916"/>
                    </w:tabs>
                    <w:ind w:left="1804" w:hanging="1804"/>
                    <w:jc w:val="center"/>
                    <w:rPr>
                      <w:rFonts w:ascii="Traditional Arabic" w:hAnsi="Traditional Arabic" w:cs="Traditional Arabic"/>
                      <w:b/>
                      <w:bCs/>
                      <w:sz w:val="40"/>
                      <w:szCs w:val="40"/>
                      <w:lang w:bidi="ar-EG"/>
                    </w:rPr>
                  </w:pPr>
                  <w:r w:rsidRPr="00A12E9A">
                    <w:rPr>
                      <w:rFonts w:ascii="Traditional Arabic" w:hAnsi="Traditional Arabic" w:cs="Traditional Arabic"/>
                      <w:b/>
                      <w:bCs/>
                      <w:sz w:val="28"/>
                      <w:szCs w:val="28"/>
                      <w:rtl/>
                      <w:lang w:bidi="ar-EG"/>
                    </w:rPr>
                    <w:t xml:space="preserve">مدير </w:t>
                  </w:r>
                  <w:r w:rsidR="007C5389" w:rsidRPr="00A12E9A">
                    <w:rPr>
                      <w:rFonts w:ascii="Traditional Arabic" w:hAnsi="Traditional Arabic" w:cs="Traditional Arabic"/>
                      <w:b/>
                      <w:bCs/>
                      <w:sz w:val="28"/>
                      <w:szCs w:val="28"/>
                      <w:rtl/>
                      <w:lang w:bidi="ar-EG"/>
                    </w:rPr>
                    <w:t>اداره وثائق الخدمه</w:t>
                  </w:r>
                </w:p>
              </w:tc>
            </w:tr>
          </w:tbl>
          <w:p w:rsidR="00E910B0" w:rsidRPr="00A12E9A" w:rsidRDefault="00E910B0" w:rsidP="00A12E9A">
            <w:pPr>
              <w:tabs>
                <w:tab w:val="right" w:pos="7655"/>
              </w:tabs>
              <w:ind w:left="921" w:hanging="292"/>
              <w:rPr>
                <w:rFonts w:ascii="Traditional Arabic" w:hAnsi="Traditional Arabic" w:cs="Traditional Arabic"/>
                <w:b/>
                <w:bCs/>
                <w:sz w:val="40"/>
                <w:szCs w:val="40"/>
                <w:rtl/>
                <w:lang w:bidi="ar-EG"/>
              </w:rPr>
            </w:pPr>
          </w:p>
          <w:p w:rsidR="00E910B0" w:rsidRPr="00160E10" w:rsidRDefault="00E910B0" w:rsidP="00A12E9A">
            <w:pPr>
              <w:tabs>
                <w:tab w:val="right" w:pos="7655"/>
              </w:tabs>
              <w:ind w:left="921" w:firstLine="526"/>
              <w:rPr>
                <w:rFonts w:ascii="Traditional Arabic" w:hAnsi="Traditional Arabic" w:cs="Traditional Arabic"/>
                <w:b/>
                <w:bCs/>
                <w:rtl/>
                <w:lang w:bidi="ar-EG"/>
              </w:rPr>
            </w:pPr>
            <w:r w:rsidRPr="00160E10">
              <w:rPr>
                <w:rFonts w:ascii="Traditional Arabic" w:hAnsi="Traditional Arabic" w:cs="Traditional Arabic"/>
                <w:b/>
                <w:bCs/>
                <w:rtl/>
                <w:lang w:bidi="ar-EG"/>
              </w:rPr>
              <w:t>إعداد /</w:t>
            </w:r>
          </w:p>
          <w:p w:rsidR="00E910B0" w:rsidRPr="00160E10" w:rsidRDefault="00E910B0" w:rsidP="00A12E9A">
            <w:pPr>
              <w:tabs>
                <w:tab w:val="right" w:pos="7655"/>
              </w:tabs>
              <w:ind w:left="921" w:firstLine="526"/>
              <w:rPr>
                <w:rFonts w:ascii="Traditional Arabic" w:hAnsi="Traditional Arabic" w:cs="Traditional Arabic"/>
                <w:b/>
                <w:bCs/>
                <w:rtl/>
                <w:lang w:bidi="ar-EG"/>
              </w:rPr>
            </w:pPr>
            <w:r w:rsidRPr="00160E10">
              <w:rPr>
                <w:rFonts w:ascii="Traditional Arabic" w:hAnsi="Traditional Arabic" w:cs="Traditional Arabic"/>
                <w:b/>
                <w:bCs/>
                <w:rtl/>
                <w:lang w:bidi="ar-EG"/>
              </w:rPr>
              <w:t xml:space="preserve"> مراجعه / </w:t>
            </w:r>
          </w:p>
          <w:p w:rsidR="00E910B0" w:rsidRPr="00160E10" w:rsidRDefault="00E910B0" w:rsidP="00A12E9A">
            <w:pPr>
              <w:tabs>
                <w:tab w:val="right" w:pos="7655"/>
              </w:tabs>
              <w:ind w:left="921" w:firstLine="526"/>
              <w:rPr>
                <w:rFonts w:ascii="Traditional Arabic" w:hAnsi="Traditional Arabic" w:cs="Traditional Arabic"/>
                <w:b/>
                <w:bCs/>
                <w:rtl/>
                <w:lang w:bidi="ar-EG"/>
              </w:rPr>
            </w:pPr>
            <w:r w:rsidRPr="00160E10">
              <w:rPr>
                <w:rFonts w:ascii="Traditional Arabic" w:hAnsi="Traditional Arabic" w:cs="Traditional Arabic"/>
                <w:b/>
                <w:bCs/>
                <w:rtl/>
                <w:lang w:bidi="ar-EG"/>
              </w:rPr>
              <w:t xml:space="preserve">عبد الرحمن </w:t>
            </w:r>
          </w:p>
          <w:p w:rsidR="008F6FC4" w:rsidRPr="00A12E9A" w:rsidRDefault="008F6FC4" w:rsidP="00E910B0">
            <w:pPr>
              <w:ind w:left="921" w:firstLine="237"/>
              <w:jc w:val="both"/>
              <w:rPr>
                <w:rFonts w:ascii="Traditional Arabic" w:hAnsi="Traditional Arabic" w:cs="Traditional Arabic"/>
                <w:b/>
                <w:bCs/>
                <w:sz w:val="32"/>
                <w:szCs w:val="28"/>
                <w:rtl/>
                <w:lang w:bidi="ar-EG"/>
              </w:rPr>
            </w:pPr>
          </w:p>
          <w:p w:rsidR="008F6FC4" w:rsidRPr="00A12E9A" w:rsidRDefault="008F6FC4" w:rsidP="00E910B0">
            <w:pPr>
              <w:ind w:left="921" w:firstLine="237"/>
              <w:jc w:val="both"/>
              <w:rPr>
                <w:rFonts w:ascii="Traditional Arabic" w:hAnsi="Traditional Arabic" w:cs="Traditional Arabic"/>
                <w:b/>
                <w:bCs/>
                <w:sz w:val="32"/>
                <w:szCs w:val="28"/>
                <w:rtl/>
                <w:lang w:bidi="ar-EG"/>
              </w:rPr>
            </w:pPr>
          </w:p>
          <w:p w:rsidR="008F6FC4" w:rsidRDefault="008F6FC4" w:rsidP="00850FFA">
            <w:pPr>
              <w:ind w:left="877"/>
              <w:jc w:val="both"/>
              <w:rPr>
                <w:rFonts w:ascii="Traditional Arabic" w:hAnsi="Traditional Arabic" w:cs="Traditional Arabic"/>
                <w:b/>
                <w:bCs/>
                <w:sz w:val="32"/>
                <w:szCs w:val="28"/>
                <w:rtl/>
                <w:lang w:bidi="ar-EG"/>
              </w:rPr>
            </w:pPr>
          </w:p>
          <w:p w:rsidR="008F6FC4" w:rsidRPr="00C123D6" w:rsidRDefault="008F6FC4" w:rsidP="00850FFA">
            <w:pPr>
              <w:ind w:left="877"/>
              <w:jc w:val="both"/>
              <w:rPr>
                <w:rFonts w:ascii="Traditional Arabic" w:hAnsi="Traditional Arabic" w:cs="Traditional Arabic"/>
                <w:b/>
                <w:bCs/>
                <w:sz w:val="32"/>
                <w:szCs w:val="28"/>
                <w:rtl/>
                <w:lang w:bidi="ar-EG"/>
              </w:rPr>
            </w:pPr>
          </w:p>
          <w:p w:rsidR="00197859" w:rsidRPr="003C09F5" w:rsidRDefault="00197859" w:rsidP="00197859">
            <w:pPr>
              <w:ind w:right="284"/>
              <w:outlineLvl w:val="0"/>
              <w:rPr>
                <w:rFonts w:asciiTheme="minorBidi" w:hAnsiTheme="minorBidi" w:cstheme="minorBidi"/>
                <w:b/>
                <w:bCs/>
                <w:sz w:val="36"/>
                <w:szCs w:val="36"/>
                <w:rtl/>
                <w:lang w:bidi="ar-EG"/>
              </w:rPr>
            </w:pPr>
            <w:r>
              <w:rPr>
                <w:rFonts w:asciiTheme="minorBidi" w:hAnsiTheme="minorBidi" w:cstheme="minorBidi"/>
                <w:b/>
                <w:bCs/>
                <w:sz w:val="56"/>
                <w:szCs w:val="46"/>
                <w:rtl/>
                <w:lang w:bidi="ar-EG"/>
              </w:rPr>
              <w:t>السيد ا</w:t>
            </w:r>
            <w:r>
              <w:rPr>
                <w:rFonts w:asciiTheme="minorBidi" w:hAnsiTheme="minorBidi" w:cstheme="minorBidi" w:hint="cs"/>
                <w:b/>
                <w:bCs/>
                <w:sz w:val="56"/>
                <w:szCs w:val="46"/>
                <w:rtl/>
                <w:lang w:bidi="ar-EG"/>
              </w:rPr>
              <w:t>لمهندس</w:t>
            </w:r>
            <w:r w:rsidRPr="003C09F5">
              <w:rPr>
                <w:rFonts w:asciiTheme="minorBidi" w:hAnsiTheme="minorBidi" w:cstheme="minorBidi"/>
                <w:b/>
                <w:bCs/>
                <w:sz w:val="56"/>
                <w:szCs w:val="46"/>
                <w:rtl/>
                <w:lang w:bidi="ar-EG"/>
              </w:rPr>
              <w:t xml:space="preserve"> / </w:t>
            </w:r>
            <w:r>
              <w:rPr>
                <w:rFonts w:asciiTheme="minorBidi" w:hAnsiTheme="minorBidi" w:cstheme="minorBidi" w:hint="cs"/>
                <w:b/>
                <w:bCs/>
                <w:sz w:val="56"/>
                <w:szCs w:val="46"/>
                <w:rtl/>
                <w:lang w:bidi="ar-EG"/>
              </w:rPr>
              <w:t xml:space="preserve">مدير عام الاداره العامه للمعادي والبساتين </w:t>
            </w:r>
          </w:p>
          <w:p w:rsidR="00197859" w:rsidRPr="003C09F5" w:rsidRDefault="00197859" w:rsidP="00197859">
            <w:pPr>
              <w:ind w:right="284"/>
              <w:outlineLvl w:val="0"/>
              <w:rPr>
                <w:rFonts w:asciiTheme="minorBidi" w:hAnsiTheme="minorBidi" w:cstheme="minorBidi"/>
                <w:b/>
                <w:bCs/>
                <w:sz w:val="28"/>
                <w:szCs w:val="32"/>
                <w:rtl/>
                <w:lang w:bidi="ar-EG"/>
              </w:rPr>
            </w:pPr>
            <w:r w:rsidRPr="003C09F5">
              <w:rPr>
                <w:rFonts w:asciiTheme="minorBidi" w:hAnsiTheme="minorBidi" w:cstheme="minorBidi"/>
                <w:b/>
                <w:bCs/>
                <w:sz w:val="40"/>
                <w:szCs w:val="38"/>
                <w:rtl/>
                <w:lang w:bidi="ar-EG"/>
              </w:rPr>
              <w:t xml:space="preserve">                 تحية طيبة وبعد,,,</w:t>
            </w:r>
          </w:p>
          <w:p w:rsidR="00197859" w:rsidRPr="003C09F5" w:rsidRDefault="00197859" w:rsidP="00197859">
            <w:pPr>
              <w:tabs>
                <w:tab w:val="left" w:pos="-141"/>
              </w:tabs>
              <w:spacing w:line="360" w:lineRule="auto"/>
              <w:ind w:left="-141"/>
              <w:jc w:val="lowKashida"/>
              <w:rPr>
                <w:rFonts w:asciiTheme="minorBidi" w:hAnsiTheme="minorBidi" w:cstheme="minorBidi"/>
                <w:b/>
                <w:bCs/>
                <w:sz w:val="36"/>
                <w:szCs w:val="38"/>
                <w:rtl/>
                <w:lang w:bidi="ar-EG"/>
              </w:rPr>
            </w:pPr>
            <w:r w:rsidRPr="003C09F5">
              <w:rPr>
                <w:rFonts w:asciiTheme="minorBidi" w:hAnsiTheme="minorBidi" w:cstheme="minorBidi"/>
                <w:b/>
                <w:bCs/>
                <w:sz w:val="48"/>
                <w:szCs w:val="50"/>
                <w:u w:val="single"/>
                <w:rtl/>
                <w:lang w:bidi="ar-EG"/>
              </w:rPr>
              <w:lastRenderedPageBreak/>
              <w:t>إيماءاً</w:t>
            </w:r>
            <w:r w:rsidRPr="003C09F5">
              <w:rPr>
                <w:rFonts w:asciiTheme="minorBidi" w:hAnsiTheme="minorBidi" w:cstheme="minorBidi"/>
                <w:b/>
                <w:bCs/>
                <w:sz w:val="36"/>
                <w:szCs w:val="38"/>
                <w:rtl/>
                <w:lang w:bidi="ar-EG"/>
              </w:rPr>
              <w:t>إلى كتاب سيادتكم رقم (</w:t>
            </w:r>
            <w:r>
              <w:rPr>
                <w:rFonts w:asciiTheme="minorBidi" w:hAnsiTheme="minorBidi" w:cstheme="minorBidi" w:hint="cs"/>
                <w:b/>
                <w:bCs/>
                <w:sz w:val="36"/>
                <w:szCs w:val="38"/>
                <w:rtl/>
                <w:lang w:bidi="ar-EG"/>
              </w:rPr>
              <w:t>140</w:t>
            </w:r>
            <w:r w:rsidRPr="003C09F5">
              <w:rPr>
                <w:rFonts w:asciiTheme="minorBidi" w:hAnsiTheme="minorBidi" w:cstheme="minorBidi"/>
                <w:b/>
                <w:bCs/>
                <w:sz w:val="36"/>
                <w:szCs w:val="38"/>
                <w:rtl/>
                <w:lang w:bidi="ar-EG"/>
              </w:rPr>
              <w:t xml:space="preserve">) بتاريخ </w:t>
            </w:r>
            <w:r>
              <w:rPr>
                <w:rFonts w:asciiTheme="minorBidi" w:hAnsiTheme="minorBidi" w:cstheme="minorBidi" w:hint="cs"/>
                <w:b/>
                <w:bCs/>
                <w:sz w:val="36"/>
                <w:szCs w:val="38"/>
                <w:rtl/>
                <w:lang w:bidi="ar-EG"/>
              </w:rPr>
              <w:t>5</w:t>
            </w:r>
            <w:r w:rsidRPr="003C09F5">
              <w:rPr>
                <w:rFonts w:asciiTheme="minorBidi" w:hAnsiTheme="minorBidi" w:cstheme="minorBidi"/>
                <w:b/>
                <w:bCs/>
                <w:sz w:val="36"/>
                <w:szCs w:val="38"/>
                <w:rtl/>
                <w:lang w:bidi="ar-EG"/>
              </w:rPr>
              <w:t>/</w:t>
            </w:r>
            <w:r>
              <w:rPr>
                <w:rFonts w:asciiTheme="minorBidi" w:hAnsiTheme="minorBidi" w:cstheme="minorBidi" w:hint="cs"/>
                <w:b/>
                <w:bCs/>
                <w:sz w:val="36"/>
                <w:szCs w:val="38"/>
                <w:rtl/>
                <w:lang w:bidi="ar-EG"/>
              </w:rPr>
              <w:t>9</w:t>
            </w:r>
            <w:r w:rsidRPr="003C09F5">
              <w:rPr>
                <w:rFonts w:asciiTheme="minorBidi" w:hAnsiTheme="minorBidi" w:cstheme="minorBidi"/>
                <w:b/>
                <w:bCs/>
                <w:sz w:val="36"/>
                <w:szCs w:val="38"/>
                <w:rtl/>
                <w:lang w:bidi="ar-EG"/>
              </w:rPr>
              <w:t xml:space="preserve">/2022 بشـأن انقـطاع السيد / </w:t>
            </w:r>
            <w:r>
              <w:rPr>
                <w:rFonts w:asciiTheme="minorBidi" w:hAnsiTheme="minorBidi" w:cstheme="minorBidi" w:hint="cs"/>
                <w:b/>
                <w:bCs/>
                <w:sz w:val="36"/>
                <w:szCs w:val="38"/>
                <w:rtl/>
                <w:lang w:bidi="ar-EG"/>
              </w:rPr>
              <w:t xml:space="preserve">عمرو سيد سمحان مراد </w:t>
            </w:r>
            <w:r w:rsidRPr="003C09F5">
              <w:rPr>
                <w:rFonts w:asciiTheme="minorBidi" w:hAnsiTheme="minorBidi" w:cstheme="minorBidi"/>
                <w:b/>
                <w:bCs/>
                <w:sz w:val="36"/>
                <w:szCs w:val="38"/>
                <w:rtl/>
                <w:lang w:bidi="ar-EG"/>
              </w:rPr>
              <w:t xml:space="preserve">- بوظيفة </w:t>
            </w:r>
            <w:r>
              <w:rPr>
                <w:rFonts w:asciiTheme="minorBidi" w:hAnsiTheme="minorBidi" w:cstheme="minorBidi" w:hint="cs"/>
                <w:b/>
                <w:bCs/>
                <w:sz w:val="36"/>
                <w:szCs w:val="38"/>
                <w:rtl/>
                <w:lang w:bidi="ar-EG"/>
              </w:rPr>
              <w:t xml:space="preserve">سائق سياره </w:t>
            </w:r>
            <w:r>
              <w:rPr>
                <w:rFonts w:asciiTheme="minorBidi" w:hAnsiTheme="minorBidi" w:cstheme="minorBidi"/>
                <w:b/>
                <w:bCs/>
                <w:sz w:val="36"/>
                <w:szCs w:val="38"/>
                <w:rtl/>
                <w:lang w:bidi="ar-EG"/>
              </w:rPr>
              <w:t>–</w:t>
            </w:r>
            <w:r>
              <w:rPr>
                <w:rFonts w:asciiTheme="minorBidi" w:hAnsiTheme="minorBidi" w:cstheme="minorBidi" w:hint="cs"/>
                <w:b/>
                <w:bCs/>
                <w:sz w:val="36"/>
                <w:szCs w:val="38"/>
                <w:rtl/>
                <w:lang w:bidi="ar-EG"/>
              </w:rPr>
              <w:t>بالمجموعه النوعيه (حرفيه حركه ونقل)</w:t>
            </w:r>
            <w:r w:rsidRPr="003C09F5">
              <w:rPr>
                <w:rFonts w:asciiTheme="minorBidi" w:hAnsiTheme="minorBidi" w:cstheme="minorBidi"/>
                <w:b/>
                <w:bCs/>
                <w:sz w:val="36"/>
                <w:szCs w:val="38"/>
                <w:rtl/>
                <w:lang w:bidi="ar-EG"/>
              </w:rPr>
              <w:t xml:space="preserve"> - (عقد مؤقت) -  </w:t>
            </w:r>
            <w:r>
              <w:rPr>
                <w:rFonts w:asciiTheme="minorBidi" w:hAnsiTheme="minorBidi" w:cstheme="minorBidi" w:hint="cs"/>
                <w:b/>
                <w:bCs/>
                <w:sz w:val="36"/>
                <w:szCs w:val="38"/>
                <w:rtl/>
                <w:lang w:bidi="ar-EG"/>
              </w:rPr>
              <w:t xml:space="preserve">بالادارة طرفكم </w:t>
            </w:r>
            <w:r w:rsidRPr="003C09F5">
              <w:rPr>
                <w:rFonts w:asciiTheme="minorBidi" w:hAnsiTheme="minorBidi" w:cstheme="minorBidi"/>
                <w:b/>
                <w:bCs/>
                <w:sz w:val="36"/>
                <w:szCs w:val="38"/>
                <w:rtl/>
                <w:lang w:bidi="ar-EG"/>
              </w:rPr>
              <w:t>عن العمل</w:t>
            </w:r>
            <w:r>
              <w:rPr>
                <w:rFonts w:asciiTheme="minorBidi" w:hAnsiTheme="minorBidi" w:cstheme="minorBidi" w:hint="cs"/>
                <w:b/>
                <w:bCs/>
                <w:sz w:val="36"/>
                <w:szCs w:val="38"/>
                <w:rtl/>
                <w:lang w:bidi="ar-EG"/>
              </w:rPr>
              <w:t xml:space="preserve"> اكثر من عشرة ايام متصلة اعتبارا من 25</w:t>
            </w:r>
            <w:r w:rsidRPr="003C09F5">
              <w:rPr>
                <w:rFonts w:asciiTheme="minorBidi" w:hAnsiTheme="minorBidi" w:cstheme="minorBidi"/>
                <w:b/>
                <w:bCs/>
                <w:sz w:val="36"/>
                <w:szCs w:val="38"/>
                <w:rtl/>
                <w:lang w:bidi="ar-EG"/>
              </w:rPr>
              <w:t>/</w:t>
            </w:r>
            <w:r>
              <w:rPr>
                <w:rFonts w:asciiTheme="minorBidi" w:hAnsiTheme="minorBidi" w:cstheme="minorBidi" w:hint="cs"/>
                <w:b/>
                <w:bCs/>
                <w:sz w:val="36"/>
                <w:szCs w:val="38"/>
                <w:rtl/>
                <w:lang w:bidi="ar-EG"/>
              </w:rPr>
              <w:t>8</w:t>
            </w:r>
            <w:r w:rsidRPr="003C09F5">
              <w:rPr>
                <w:rFonts w:asciiTheme="minorBidi" w:hAnsiTheme="minorBidi" w:cstheme="minorBidi"/>
                <w:b/>
                <w:bCs/>
                <w:sz w:val="36"/>
                <w:szCs w:val="38"/>
                <w:rtl/>
                <w:lang w:bidi="ar-EG"/>
              </w:rPr>
              <w:t xml:space="preserve">/2022 </w:t>
            </w:r>
            <w:r>
              <w:rPr>
                <w:rFonts w:asciiTheme="minorBidi" w:hAnsiTheme="minorBidi" w:cstheme="minorBidi" w:hint="cs"/>
                <w:b/>
                <w:bCs/>
                <w:sz w:val="36"/>
                <w:szCs w:val="38"/>
                <w:rtl/>
                <w:lang w:bidi="ar-EG"/>
              </w:rPr>
              <w:t>وخمسه عشر يوما متقطعه تنتهي في 3/9/2022</w:t>
            </w:r>
            <w:r w:rsidRPr="003C09F5">
              <w:rPr>
                <w:rFonts w:asciiTheme="minorBidi" w:hAnsiTheme="minorBidi" w:cstheme="minorBidi"/>
                <w:b/>
                <w:bCs/>
                <w:sz w:val="36"/>
                <w:szCs w:val="38"/>
                <w:rtl/>
                <w:lang w:bidi="ar-EG"/>
              </w:rPr>
              <w:t xml:space="preserve"> بدون اذن رغم انذاره .</w:t>
            </w:r>
          </w:p>
          <w:p w:rsidR="00197859" w:rsidRPr="003C09F5" w:rsidRDefault="00197859" w:rsidP="00197859">
            <w:pPr>
              <w:tabs>
                <w:tab w:val="left" w:pos="-141"/>
              </w:tabs>
              <w:spacing w:line="360" w:lineRule="auto"/>
              <w:ind w:left="-141"/>
              <w:jc w:val="lowKashida"/>
              <w:rPr>
                <w:rFonts w:asciiTheme="minorBidi" w:hAnsiTheme="minorBidi" w:cstheme="minorBidi"/>
                <w:b/>
                <w:bCs/>
                <w:sz w:val="36"/>
                <w:szCs w:val="38"/>
                <w:rtl/>
                <w:lang w:bidi="ar-EG"/>
              </w:rPr>
            </w:pPr>
            <w:r w:rsidRPr="003C09F5">
              <w:rPr>
                <w:rFonts w:asciiTheme="minorBidi" w:hAnsiTheme="minorBidi" w:cstheme="minorBidi"/>
                <w:b/>
                <w:bCs/>
                <w:sz w:val="36"/>
                <w:szCs w:val="38"/>
                <w:rtl/>
                <w:lang w:bidi="ar-EG"/>
              </w:rPr>
              <w:t>نحيط سيادتكم علماً بإنه بالنظر فى الإنذار</w:t>
            </w:r>
            <w:r>
              <w:rPr>
                <w:rFonts w:asciiTheme="minorBidi" w:hAnsiTheme="minorBidi" w:cstheme="minorBidi" w:hint="cs"/>
                <w:b/>
                <w:bCs/>
                <w:sz w:val="36"/>
                <w:szCs w:val="38"/>
                <w:rtl/>
                <w:lang w:bidi="ar-EG"/>
              </w:rPr>
              <w:t xml:space="preserve"> المرسل للمذكور عن الايام المتصله تبين ارساله في اليوم العاشر وليس في اليوم السابع وذلك مخالف للمواعيد القانونيه  وكذا بالنسبه للانذار عن الايام المتقطعه تبين اثبات يوم 22/8/2022 في الانذار وعدم وجوده في الخطاب المرسل للاداره العامه للشئون الاداريه</w:t>
            </w:r>
          </w:p>
          <w:p w:rsidR="00197859" w:rsidRPr="003C09F5" w:rsidRDefault="00197859" w:rsidP="00197859">
            <w:pPr>
              <w:tabs>
                <w:tab w:val="left" w:pos="206"/>
              </w:tabs>
              <w:spacing w:line="360" w:lineRule="auto"/>
              <w:jc w:val="lowKashida"/>
              <w:rPr>
                <w:rFonts w:asciiTheme="minorBidi" w:hAnsiTheme="minorBidi" w:cstheme="minorBidi"/>
                <w:b/>
                <w:bCs/>
                <w:sz w:val="36"/>
                <w:szCs w:val="38"/>
                <w:rtl/>
                <w:lang w:bidi="ar-EG"/>
              </w:rPr>
            </w:pPr>
            <w:r w:rsidRPr="003C09F5">
              <w:rPr>
                <w:rFonts w:asciiTheme="minorBidi" w:hAnsiTheme="minorBidi" w:cstheme="minorBidi"/>
                <w:b/>
                <w:bCs/>
                <w:sz w:val="52"/>
                <w:szCs w:val="46"/>
                <w:u w:val="single"/>
                <w:rtl/>
                <w:lang w:bidi="ar-EG"/>
              </w:rPr>
              <w:t xml:space="preserve">لذا </w:t>
            </w:r>
            <w:r w:rsidRPr="003C09F5">
              <w:rPr>
                <w:rFonts w:asciiTheme="minorBidi" w:hAnsiTheme="minorBidi" w:cstheme="minorBidi"/>
                <w:b/>
                <w:bCs/>
                <w:sz w:val="36"/>
                <w:szCs w:val="38"/>
                <w:rtl/>
                <w:lang w:bidi="ar-EG"/>
              </w:rPr>
              <w:t xml:space="preserve">نرجو التفضل بالتنبيه نحو معاوده إنذار المذكور فى المواعيد القانونية </w:t>
            </w:r>
            <w:r>
              <w:rPr>
                <w:rFonts w:asciiTheme="minorBidi" w:hAnsiTheme="minorBidi" w:cstheme="minorBidi" w:hint="cs"/>
                <w:b/>
                <w:bCs/>
                <w:sz w:val="36"/>
                <w:szCs w:val="38"/>
                <w:rtl/>
                <w:lang w:bidi="ar-EG"/>
              </w:rPr>
              <w:t xml:space="preserve"> وموقف المذكور من العمل حتي تاريخه </w:t>
            </w:r>
            <w:r w:rsidRPr="003C09F5">
              <w:rPr>
                <w:rFonts w:asciiTheme="minorBidi" w:hAnsiTheme="minorBidi" w:cstheme="minorBidi"/>
                <w:b/>
                <w:bCs/>
                <w:sz w:val="36"/>
                <w:szCs w:val="38"/>
                <w:rtl/>
                <w:lang w:bidi="ar-EG"/>
              </w:rPr>
              <w:t>حتى ي</w:t>
            </w:r>
            <w:r>
              <w:rPr>
                <w:rFonts w:asciiTheme="minorBidi" w:hAnsiTheme="minorBidi" w:cstheme="minorBidi" w:hint="cs"/>
                <w:b/>
                <w:bCs/>
                <w:sz w:val="36"/>
                <w:szCs w:val="38"/>
                <w:rtl/>
                <w:lang w:bidi="ar-EG"/>
              </w:rPr>
              <w:t xml:space="preserve">تسني لنا </w:t>
            </w:r>
            <w:r w:rsidRPr="003C09F5">
              <w:rPr>
                <w:rFonts w:asciiTheme="minorBidi" w:hAnsiTheme="minorBidi" w:cstheme="minorBidi"/>
                <w:b/>
                <w:bCs/>
                <w:sz w:val="36"/>
                <w:szCs w:val="38"/>
                <w:rtl/>
                <w:lang w:bidi="ar-EG"/>
              </w:rPr>
              <w:t>عمل اللازم .</w:t>
            </w:r>
          </w:p>
          <w:p w:rsidR="00197859" w:rsidRPr="003C09F5" w:rsidRDefault="00197859" w:rsidP="00197859">
            <w:pPr>
              <w:tabs>
                <w:tab w:val="left" w:pos="4584"/>
              </w:tabs>
              <w:spacing w:line="360" w:lineRule="auto"/>
              <w:ind w:left="283"/>
              <w:jc w:val="center"/>
              <w:rPr>
                <w:rFonts w:asciiTheme="minorBidi" w:hAnsiTheme="minorBidi" w:cstheme="minorBidi"/>
                <w:b/>
                <w:bCs/>
                <w:sz w:val="36"/>
                <w:szCs w:val="36"/>
                <w:rtl/>
                <w:lang w:bidi="ar-EG"/>
              </w:rPr>
            </w:pPr>
            <w:r w:rsidRPr="003C09F5">
              <w:rPr>
                <w:rFonts w:asciiTheme="minorBidi" w:hAnsiTheme="minorBidi" w:cstheme="minorBidi"/>
                <w:b/>
                <w:bCs/>
                <w:sz w:val="44"/>
                <w:szCs w:val="44"/>
                <w:rtl/>
                <w:lang w:bidi="ar-EG"/>
              </w:rPr>
              <w:t>وتفضلـوا بقبـول فائق الإحترام...</w:t>
            </w:r>
          </w:p>
          <w:p w:rsidR="00197859" w:rsidRPr="003C09F5" w:rsidRDefault="00197859" w:rsidP="00197859">
            <w:pPr>
              <w:spacing w:line="276" w:lineRule="auto"/>
              <w:rPr>
                <w:rFonts w:asciiTheme="minorBidi" w:hAnsiTheme="minorBidi" w:cstheme="minorBidi"/>
                <w:b/>
                <w:bCs/>
                <w:sz w:val="44"/>
                <w:szCs w:val="40"/>
                <w:rtl/>
                <w:lang w:bidi="ar-EG"/>
              </w:rPr>
            </w:pPr>
            <w:r w:rsidRPr="003C09F5">
              <w:rPr>
                <w:rFonts w:asciiTheme="minorBidi" w:hAnsiTheme="minorBidi" w:cstheme="minorBidi"/>
                <w:b/>
                <w:bCs/>
                <w:sz w:val="44"/>
                <w:szCs w:val="40"/>
                <w:rtl/>
                <w:lang w:bidi="ar-EG"/>
              </w:rPr>
              <w:t xml:space="preserve"> التوقيع/ </w:t>
            </w:r>
          </w:p>
          <w:p w:rsidR="00197859" w:rsidRPr="003C09F5" w:rsidRDefault="00197859" w:rsidP="00197859">
            <w:pPr>
              <w:spacing w:line="276" w:lineRule="auto"/>
              <w:rPr>
                <w:rFonts w:asciiTheme="minorBidi" w:hAnsiTheme="minorBidi" w:cstheme="minorBidi"/>
                <w:b/>
                <w:bCs/>
                <w:sz w:val="44"/>
                <w:szCs w:val="40"/>
                <w:rtl/>
                <w:lang w:bidi="ar-EG"/>
              </w:rPr>
            </w:pPr>
            <w:r w:rsidRPr="003C09F5">
              <w:rPr>
                <w:rFonts w:asciiTheme="minorBidi" w:hAnsiTheme="minorBidi" w:cstheme="minorBidi"/>
                <w:b/>
                <w:bCs/>
                <w:sz w:val="44"/>
                <w:szCs w:val="40"/>
                <w:rtl/>
                <w:lang w:bidi="ar-EG"/>
              </w:rPr>
              <w:t>الأستاذ/ حازم فاروق عبد المنصف احمد</w:t>
            </w:r>
          </w:p>
          <w:p w:rsidR="00197859" w:rsidRPr="003C09F5" w:rsidRDefault="00197859" w:rsidP="00197859">
            <w:pPr>
              <w:bidi w:val="0"/>
              <w:spacing w:line="276" w:lineRule="auto"/>
              <w:ind w:right="283"/>
              <w:jc w:val="right"/>
              <w:rPr>
                <w:rFonts w:asciiTheme="minorBidi" w:hAnsiTheme="minorBidi" w:cstheme="minorBidi"/>
                <w:b/>
                <w:bCs/>
                <w:sz w:val="32"/>
                <w:szCs w:val="28"/>
                <w:lang w:bidi="ar-EG"/>
              </w:rPr>
            </w:pPr>
            <w:r w:rsidRPr="003C09F5">
              <w:rPr>
                <w:rFonts w:asciiTheme="minorBidi" w:hAnsiTheme="minorBidi" w:cstheme="minorBidi"/>
                <w:b/>
                <w:bCs/>
                <w:sz w:val="44"/>
                <w:szCs w:val="40"/>
                <w:rtl/>
                <w:lang w:bidi="ar-EG"/>
              </w:rPr>
              <w:t xml:space="preserve">  مديرعام الاداره العامه لتنمية المواردالبشرية</w:t>
            </w:r>
          </w:p>
          <w:p w:rsidR="00197859" w:rsidRPr="003C09F5" w:rsidRDefault="00197859" w:rsidP="00197859">
            <w:pPr>
              <w:bidi w:val="0"/>
              <w:rPr>
                <w:rFonts w:asciiTheme="minorBidi" w:hAnsiTheme="minorBidi" w:cstheme="minorBidi"/>
                <w:lang w:bidi="ar-EG"/>
              </w:rPr>
            </w:pPr>
          </w:p>
          <w:p w:rsidR="00197859" w:rsidRPr="003C09F5" w:rsidRDefault="00197859" w:rsidP="00197859">
            <w:pPr>
              <w:bidi w:val="0"/>
              <w:rPr>
                <w:rFonts w:asciiTheme="minorBidi" w:hAnsiTheme="minorBidi" w:cstheme="minorBidi"/>
                <w:lang w:bidi="ar-EG"/>
              </w:rPr>
            </w:pPr>
          </w:p>
          <w:p w:rsidR="00197859" w:rsidRPr="003C09F5" w:rsidRDefault="00197859" w:rsidP="00197859">
            <w:pPr>
              <w:spacing w:line="360" w:lineRule="auto"/>
              <w:ind w:left="283"/>
              <w:rPr>
                <w:rFonts w:asciiTheme="minorBidi" w:hAnsiTheme="minorBidi" w:cstheme="minorBidi"/>
                <w:b/>
                <w:bCs/>
                <w:sz w:val="28"/>
                <w:szCs w:val="28"/>
                <w:rtl/>
                <w:lang w:bidi="ar-EG"/>
              </w:rPr>
            </w:pPr>
            <w:r w:rsidRPr="003C09F5">
              <w:rPr>
                <w:rFonts w:asciiTheme="minorBidi" w:hAnsiTheme="minorBidi" w:cstheme="minorBidi"/>
                <w:b/>
                <w:bCs/>
                <w:sz w:val="28"/>
                <w:szCs w:val="28"/>
                <w:rtl/>
                <w:lang w:bidi="ar-EG"/>
              </w:rPr>
              <w:t>إعداد /</w:t>
            </w:r>
          </w:p>
          <w:p w:rsidR="00197859" w:rsidRPr="003C09F5" w:rsidRDefault="00197859" w:rsidP="00197859">
            <w:pPr>
              <w:spacing w:line="360" w:lineRule="auto"/>
              <w:ind w:left="283"/>
              <w:rPr>
                <w:rFonts w:asciiTheme="minorBidi" w:hAnsiTheme="minorBidi" w:cstheme="minorBidi"/>
                <w:b/>
                <w:bCs/>
                <w:sz w:val="28"/>
                <w:szCs w:val="28"/>
                <w:rtl/>
                <w:lang w:bidi="ar-EG"/>
              </w:rPr>
            </w:pPr>
            <w:r w:rsidRPr="003C09F5">
              <w:rPr>
                <w:rFonts w:asciiTheme="minorBidi" w:hAnsiTheme="minorBidi" w:cstheme="minorBidi"/>
                <w:b/>
                <w:bCs/>
                <w:sz w:val="28"/>
                <w:szCs w:val="28"/>
                <w:rtl/>
                <w:lang w:bidi="ar-EG"/>
              </w:rPr>
              <w:t>مراجعه /</w:t>
            </w:r>
          </w:p>
          <w:p w:rsidR="00197859" w:rsidRPr="003C09F5" w:rsidRDefault="00197859" w:rsidP="00197859">
            <w:pPr>
              <w:spacing w:line="360" w:lineRule="auto"/>
              <w:ind w:left="283"/>
              <w:rPr>
                <w:rFonts w:asciiTheme="minorBidi" w:hAnsiTheme="minorBidi" w:cstheme="minorBidi"/>
                <w:b/>
                <w:bCs/>
                <w:sz w:val="28"/>
                <w:szCs w:val="28"/>
                <w:rtl/>
                <w:lang w:bidi="ar-EG"/>
              </w:rPr>
            </w:pPr>
            <w:r>
              <w:rPr>
                <w:rFonts w:asciiTheme="minorBidi" w:hAnsiTheme="minorBidi" w:cstheme="minorBidi" w:hint="cs"/>
                <w:b/>
                <w:bCs/>
                <w:sz w:val="28"/>
                <w:szCs w:val="28"/>
                <w:rtl/>
              </w:rPr>
              <w:t>عبد الرحمن</w:t>
            </w:r>
          </w:p>
          <w:p w:rsidR="00850FFA" w:rsidRDefault="00850FFA" w:rsidP="00850FFA">
            <w:pPr>
              <w:tabs>
                <w:tab w:val="left" w:pos="955"/>
              </w:tabs>
              <w:ind w:left="877"/>
              <w:rPr>
                <w:rFonts w:ascii="Traditional Arabic" w:hAnsi="Traditional Arabic" w:cs="Traditional Arabic"/>
                <w:sz w:val="32"/>
                <w:szCs w:val="32"/>
                <w:rtl/>
                <w:lang w:bidi="ar-EG"/>
              </w:rPr>
            </w:pPr>
          </w:p>
          <w:p w:rsidR="00197859" w:rsidRDefault="00197859" w:rsidP="00850FFA">
            <w:pPr>
              <w:tabs>
                <w:tab w:val="left" w:pos="955"/>
              </w:tabs>
              <w:ind w:left="877"/>
              <w:rPr>
                <w:rFonts w:ascii="Traditional Arabic" w:hAnsi="Traditional Arabic" w:cs="Traditional Arabic"/>
                <w:sz w:val="32"/>
                <w:szCs w:val="32"/>
                <w:rtl/>
                <w:lang w:bidi="ar-EG"/>
              </w:rPr>
            </w:pPr>
          </w:p>
          <w:p w:rsidR="00197859" w:rsidRPr="0051013B" w:rsidRDefault="00197859" w:rsidP="00197859">
            <w:pPr>
              <w:tabs>
                <w:tab w:val="left" w:pos="1439"/>
              </w:tabs>
              <w:contextualSpacing/>
              <w:outlineLvl w:val="0"/>
              <w:rPr>
                <w:rFonts w:ascii="Traditional Arabic" w:hAnsi="Traditional Arabic" w:cs="Traditional Arabic"/>
                <w:b/>
                <w:bCs/>
                <w:sz w:val="48"/>
                <w:szCs w:val="48"/>
                <w:rtl/>
                <w:lang w:bidi="ar-EG"/>
              </w:rPr>
            </w:pPr>
            <w:r>
              <w:rPr>
                <w:rFonts w:ascii="Traditional Arabic" w:hAnsi="Traditional Arabic" w:cs="Traditional Arabic"/>
                <w:sz w:val="32"/>
                <w:szCs w:val="32"/>
                <w:rtl/>
                <w:lang w:bidi="ar-EG"/>
              </w:rPr>
              <w:tab/>
            </w:r>
            <w:r>
              <w:rPr>
                <w:rFonts w:ascii="Traditional Arabic" w:hAnsi="Traditional Arabic" w:cs="Traditional Arabic"/>
                <w:sz w:val="32"/>
                <w:szCs w:val="32"/>
                <w:lang w:bidi="ar-EG"/>
              </w:rPr>
              <w:tab/>
            </w:r>
            <w:r w:rsidRPr="0051013B">
              <w:rPr>
                <w:rFonts w:ascii="Traditional Arabic" w:hAnsi="Traditional Arabic" w:cs="Traditional Arabic"/>
                <w:b/>
                <w:bCs/>
                <w:sz w:val="48"/>
                <w:szCs w:val="48"/>
                <w:rtl/>
                <w:lang w:bidi="ar-EG"/>
              </w:rPr>
              <w:t>السيد المهندس / مدير عام الاداره العامه لوسط وغرب القاهره.</w:t>
            </w:r>
          </w:p>
          <w:p w:rsidR="00197859" w:rsidRPr="006A226B" w:rsidRDefault="00197859" w:rsidP="00197859">
            <w:pPr>
              <w:tabs>
                <w:tab w:val="left" w:pos="1439"/>
              </w:tabs>
              <w:contextualSpacing/>
              <w:jc w:val="center"/>
              <w:outlineLvl w:val="0"/>
              <w:rPr>
                <w:rFonts w:ascii="Traditional Arabic" w:hAnsi="Traditional Arabic" w:cs="Traditional Arabic"/>
                <w:b/>
                <w:bCs/>
                <w:sz w:val="36"/>
                <w:szCs w:val="36"/>
                <w:lang w:bidi="ar-EG"/>
              </w:rPr>
            </w:pPr>
            <w:r w:rsidRPr="006A226B">
              <w:rPr>
                <w:rFonts w:ascii="Traditional Arabic" w:hAnsi="Traditional Arabic" w:cs="Traditional Arabic"/>
                <w:b/>
                <w:bCs/>
                <w:sz w:val="40"/>
                <w:szCs w:val="40"/>
                <w:rtl/>
                <w:lang w:bidi="ar-EG"/>
              </w:rPr>
              <w:lastRenderedPageBreak/>
              <w:t>تحية طيبة وبعد ,,,,</w:t>
            </w:r>
          </w:p>
          <w:p w:rsidR="00D43F64" w:rsidRDefault="00197859" w:rsidP="00D43F64">
            <w:pPr>
              <w:tabs>
                <w:tab w:val="left" w:pos="1300"/>
                <w:tab w:val="left" w:pos="1960"/>
              </w:tabs>
              <w:ind w:left="1300" w:hanging="283"/>
              <w:rPr>
                <w:rFonts w:ascii="Traditional Arabic" w:hAnsi="Traditional Arabic" w:cs="Traditional Arabic"/>
                <w:b/>
                <w:bCs/>
                <w:sz w:val="36"/>
                <w:szCs w:val="36"/>
                <w:rtl/>
                <w:lang w:bidi="ar-EG"/>
              </w:rPr>
            </w:pPr>
            <w:r w:rsidRPr="00197859">
              <w:rPr>
                <w:rFonts w:ascii="Traditional Arabic" w:hAnsi="Traditional Arabic" w:cs="Traditional Arabic"/>
                <w:b/>
                <w:bCs/>
                <w:sz w:val="36"/>
                <w:szCs w:val="36"/>
                <w:rtl/>
                <w:lang w:bidi="ar-EG"/>
              </w:rPr>
              <w:t xml:space="preserve">إيماءاً </w:t>
            </w:r>
            <w:r w:rsidRPr="0051013B">
              <w:rPr>
                <w:rFonts w:ascii="Traditional Arabic" w:hAnsi="Traditional Arabic" w:cs="Traditional Arabic"/>
                <w:b/>
                <w:bCs/>
                <w:sz w:val="36"/>
                <w:szCs w:val="36"/>
                <w:rtl/>
                <w:lang w:bidi="ar-EG"/>
              </w:rPr>
              <w:t>: إلى كتاب سيادتكم رقم (</w:t>
            </w:r>
            <w:r>
              <w:rPr>
                <w:rFonts w:ascii="Traditional Arabic" w:hAnsi="Traditional Arabic" w:cs="Traditional Arabic" w:hint="cs"/>
                <w:b/>
                <w:bCs/>
                <w:sz w:val="36"/>
                <w:szCs w:val="36"/>
                <w:rtl/>
                <w:lang w:bidi="ar-EG"/>
              </w:rPr>
              <w:t>406</w:t>
            </w:r>
            <w:r w:rsidRPr="0051013B">
              <w:rPr>
                <w:rFonts w:ascii="Traditional Arabic" w:hAnsi="Traditional Arabic" w:cs="Traditional Arabic"/>
                <w:b/>
                <w:bCs/>
                <w:sz w:val="36"/>
                <w:szCs w:val="36"/>
                <w:rtl/>
                <w:lang w:bidi="ar-EG"/>
              </w:rPr>
              <w:t xml:space="preserve">) بتاريخ </w:t>
            </w:r>
            <w:r>
              <w:rPr>
                <w:rFonts w:ascii="Traditional Arabic" w:hAnsi="Traditional Arabic" w:cs="Traditional Arabic" w:hint="cs"/>
                <w:b/>
                <w:bCs/>
                <w:sz w:val="36"/>
                <w:szCs w:val="36"/>
                <w:rtl/>
                <w:lang w:bidi="ar-EG"/>
              </w:rPr>
              <w:t>29</w:t>
            </w:r>
            <w:r w:rsidRPr="0051013B">
              <w:rPr>
                <w:rFonts w:ascii="Traditional Arabic" w:hAnsi="Traditional Arabic" w:cs="Traditional Arabic"/>
                <w:b/>
                <w:bCs/>
                <w:sz w:val="36"/>
                <w:szCs w:val="36"/>
                <w:rtl/>
                <w:lang w:bidi="ar-EG"/>
              </w:rPr>
              <w:t xml:space="preserve">/10/2022بشـأن إنقطاع السيد/ </w:t>
            </w:r>
            <w:r>
              <w:rPr>
                <w:rFonts w:ascii="Traditional Arabic" w:hAnsi="Traditional Arabic" w:cs="Traditional Arabic" w:hint="cs"/>
                <w:b/>
                <w:bCs/>
                <w:sz w:val="36"/>
                <w:szCs w:val="36"/>
                <w:rtl/>
                <w:lang w:bidi="ar-EG"/>
              </w:rPr>
              <w:t>احمد مخلص     الشحات</w:t>
            </w:r>
            <w:r>
              <w:rPr>
                <w:rFonts w:ascii="Traditional Arabic" w:hAnsi="Traditional Arabic" w:cs="Traditional Arabic"/>
                <w:b/>
                <w:bCs/>
                <w:sz w:val="36"/>
                <w:szCs w:val="36"/>
                <w:rtl/>
                <w:lang w:bidi="ar-EG"/>
              </w:rPr>
              <w:t>–</w:t>
            </w:r>
            <w:r>
              <w:rPr>
                <w:rFonts w:ascii="Traditional Arabic" w:hAnsi="Traditional Arabic" w:cs="Traditional Arabic" w:hint="cs"/>
                <w:b/>
                <w:bCs/>
                <w:sz w:val="36"/>
                <w:szCs w:val="36"/>
                <w:rtl/>
                <w:lang w:bidi="ar-EG"/>
              </w:rPr>
              <w:t xml:space="preserve"> كود (30154875)- بوظيفة مهندس صيانة ميكانيكا -</w:t>
            </w:r>
            <w:r w:rsidRPr="00197859">
              <w:rPr>
                <w:rFonts w:ascii="Traditional Arabic" w:hAnsi="Traditional Arabic" w:cs="Traditional Arabic" w:hint="cs"/>
                <w:b/>
                <w:bCs/>
                <w:sz w:val="36"/>
                <w:szCs w:val="36"/>
                <w:rtl/>
                <w:lang w:bidi="ar-EG"/>
              </w:rPr>
              <w:t>بالمجموعه النوعيه (</w:t>
            </w:r>
            <w:r w:rsidR="00D43F64">
              <w:rPr>
                <w:rFonts w:ascii="Traditional Arabic" w:hAnsi="Traditional Arabic" w:cs="Traditional Arabic" w:hint="cs"/>
                <w:b/>
                <w:bCs/>
                <w:sz w:val="36"/>
                <w:szCs w:val="36"/>
                <w:rtl/>
                <w:lang w:bidi="ar-EG"/>
              </w:rPr>
              <w:t>الهندسية</w:t>
            </w:r>
            <w:r w:rsidRPr="00197859">
              <w:rPr>
                <w:rFonts w:ascii="Traditional Arabic" w:hAnsi="Traditional Arabic" w:cs="Traditional Arabic" w:hint="cs"/>
                <w:b/>
                <w:bCs/>
                <w:sz w:val="36"/>
                <w:szCs w:val="36"/>
                <w:rtl/>
                <w:lang w:bidi="ar-EG"/>
              </w:rPr>
              <w:t>)</w:t>
            </w:r>
            <w:r w:rsidR="00D43F64">
              <w:rPr>
                <w:rFonts w:ascii="Traditional Arabic" w:hAnsi="Traditional Arabic" w:cs="Traditional Arabic" w:hint="cs"/>
                <w:b/>
                <w:bCs/>
                <w:sz w:val="36"/>
                <w:szCs w:val="36"/>
                <w:rtl/>
                <w:lang w:bidi="ar-EG"/>
              </w:rPr>
              <w:t>-</w:t>
            </w:r>
            <w:r w:rsidR="00D43F64">
              <w:rPr>
                <w:rFonts w:ascii="Traditional Arabic" w:hAnsi="Traditional Arabic" w:cs="Traditional Arabic"/>
                <w:b/>
                <w:bCs/>
                <w:sz w:val="36"/>
                <w:szCs w:val="36"/>
                <w:rtl/>
                <w:lang w:bidi="ar-EG"/>
              </w:rPr>
              <w:t>عقد مؤقت–</w:t>
            </w:r>
            <w:r w:rsidR="00D43F64">
              <w:rPr>
                <w:rFonts w:ascii="Traditional Arabic" w:hAnsi="Traditional Arabic" w:cs="Traditional Arabic" w:hint="cs"/>
                <w:b/>
                <w:bCs/>
                <w:sz w:val="36"/>
                <w:szCs w:val="36"/>
                <w:rtl/>
                <w:lang w:bidi="ar-EG"/>
              </w:rPr>
              <w:t xml:space="preserve"> بالادارة طرفكم </w:t>
            </w:r>
            <w:r w:rsidR="00D43F64" w:rsidRPr="00D43F64">
              <w:rPr>
                <w:rFonts w:ascii="Traditional Arabic" w:hAnsi="Traditional Arabic" w:cs="Traditional Arabic"/>
                <w:b/>
                <w:bCs/>
                <w:sz w:val="36"/>
                <w:szCs w:val="36"/>
                <w:rtl/>
                <w:lang w:bidi="ar-EG"/>
              </w:rPr>
              <w:t>عن العمل</w:t>
            </w:r>
            <w:r w:rsidR="00D43F64">
              <w:rPr>
                <w:rFonts w:ascii="Traditional Arabic" w:hAnsi="Traditional Arabic" w:cs="Traditional Arabic" w:hint="cs"/>
                <w:b/>
                <w:bCs/>
                <w:sz w:val="36"/>
                <w:szCs w:val="36"/>
                <w:rtl/>
                <w:lang w:bidi="ar-EG"/>
              </w:rPr>
              <w:t>من يوم 4/10/2022 حتى يوم 29/10/2022 و بذلك فانه قد تجاوز اكثر من 25 يوما و لم يقدم عذر خلال تلك الفتره.</w:t>
            </w:r>
          </w:p>
          <w:p w:rsidR="00D43F64" w:rsidRPr="00197859" w:rsidRDefault="00D43F64" w:rsidP="00D43F64">
            <w:pPr>
              <w:ind w:left="1300" w:hanging="283"/>
              <w:rPr>
                <w:rFonts w:ascii="Traditional Arabic" w:hAnsi="Traditional Arabic" w:cs="Traditional Arabic"/>
                <w:sz w:val="32"/>
                <w:szCs w:val="32"/>
                <w:lang w:bidi="ar-EG"/>
              </w:rPr>
            </w:pPr>
            <w:r>
              <w:rPr>
                <w:rFonts w:ascii="Traditional Arabic" w:hAnsi="Traditional Arabic" w:cs="Traditional Arabic"/>
                <w:sz w:val="32"/>
                <w:szCs w:val="32"/>
                <w:rtl/>
                <w:lang w:bidi="ar-EG"/>
              </w:rPr>
              <w:tab/>
            </w:r>
            <w:r w:rsidRPr="00D43F64">
              <w:rPr>
                <w:rFonts w:ascii="Traditional Arabic" w:hAnsi="Traditional Arabic" w:cs="Traditional Arabic"/>
                <w:b/>
                <w:bCs/>
                <w:sz w:val="36"/>
                <w:szCs w:val="36"/>
                <w:rtl/>
                <w:lang w:bidi="ar-EG"/>
              </w:rPr>
              <w:t>نحيط سيادتكم</w:t>
            </w:r>
            <w:r>
              <w:rPr>
                <w:rFonts w:ascii="Traditional Arabic" w:hAnsi="Traditional Arabic" w:cs="Traditional Arabic" w:hint="cs"/>
                <w:sz w:val="32"/>
                <w:szCs w:val="32"/>
                <w:rtl/>
                <w:lang w:bidi="ar-EG"/>
              </w:rPr>
              <w:t xml:space="preserve"> علما بانه بالنظر في الانذار المرسل للمذكور تبين ا</w:t>
            </w:r>
          </w:p>
          <w:p w:rsidR="00197859" w:rsidRPr="00197859" w:rsidRDefault="00197859" w:rsidP="00197859">
            <w:pPr>
              <w:tabs>
                <w:tab w:val="left" w:pos="2747"/>
              </w:tabs>
              <w:rPr>
                <w:rFonts w:ascii="Traditional Arabic" w:hAnsi="Traditional Arabic" w:cs="Traditional Arabic"/>
                <w:sz w:val="32"/>
                <w:szCs w:val="32"/>
                <w:lang w:bidi="ar-EG"/>
              </w:rPr>
            </w:pPr>
          </w:p>
        </w:tc>
        <w:tc>
          <w:tcPr>
            <w:tcW w:w="244" w:type="dxa"/>
          </w:tcPr>
          <w:p w:rsidR="00850FFA" w:rsidRPr="00C123D6" w:rsidRDefault="00850FFA" w:rsidP="00850FFA">
            <w:pPr>
              <w:contextualSpacing/>
              <w:jc w:val="both"/>
              <w:rPr>
                <w:rFonts w:ascii="Traditional Arabic" w:hAnsi="Traditional Arabic" w:cs="Traditional Arabic"/>
                <w:b/>
                <w:bCs/>
                <w:sz w:val="32"/>
                <w:szCs w:val="32"/>
                <w:rtl/>
                <w:lang w:bidi="ar-EG"/>
              </w:rPr>
            </w:pPr>
            <w:r w:rsidRPr="00C123D6">
              <w:rPr>
                <w:rFonts w:ascii="Traditional Arabic" w:hAnsi="Traditional Arabic" w:cs="Traditional Arabic"/>
                <w:b/>
                <w:bCs/>
                <w:sz w:val="32"/>
                <w:szCs w:val="32"/>
                <w:rtl/>
                <w:lang w:bidi="ar-EG"/>
              </w:rPr>
              <w:lastRenderedPageBreak/>
              <w:t xml:space="preserve">التوقيع : </w:t>
            </w:r>
          </w:p>
          <w:p w:rsidR="00850FFA" w:rsidRPr="00C123D6" w:rsidRDefault="00850FFA" w:rsidP="00850FFA">
            <w:pPr>
              <w:ind w:right="284"/>
              <w:contextualSpacing/>
              <w:jc w:val="both"/>
              <w:rPr>
                <w:rFonts w:ascii="Traditional Arabic" w:hAnsi="Traditional Arabic" w:cs="Traditional Arabic"/>
                <w:b/>
                <w:bCs/>
                <w:sz w:val="32"/>
                <w:szCs w:val="32"/>
                <w:rtl/>
                <w:lang w:bidi="ar-EG"/>
              </w:rPr>
            </w:pPr>
            <w:r w:rsidRPr="00C123D6">
              <w:rPr>
                <w:rFonts w:ascii="Traditional Arabic" w:hAnsi="Traditional Arabic" w:cs="Traditional Arabic"/>
                <w:b/>
                <w:bCs/>
                <w:sz w:val="36"/>
                <w:szCs w:val="38"/>
                <w:rtl/>
                <w:lang w:bidi="ar-EG"/>
              </w:rPr>
              <w:t>الاستاذ</w:t>
            </w:r>
            <w:r w:rsidRPr="00C123D6">
              <w:rPr>
                <w:rFonts w:ascii="Traditional Arabic" w:hAnsi="Traditional Arabic" w:cs="Traditional Arabic"/>
                <w:b/>
                <w:bCs/>
                <w:sz w:val="32"/>
                <w:szCs w:val="32"/>
                <w:rtl/>
                <w:lang w:bidi="ar-EG"/>
              </w:rPr>
              <w:t xml:space="preserve"> : </w:t>
            </w:r>
            <w:r>
              <w:rPr>
                <w:rFonts w:ascii="Traditional Arabic" w:hAnsi="Traditional Arabic" w:cs="Traditional Arabic" w:hint="cs"/>
                <w:b/>
                <w:bCs/>
                <w:sz w:val="32"/>
                <w:szCs w:val="32"/>
                <w:rtl/>
                <w:lang w:bidi="ar-EG"/>
              </w:rPr>
              <w:t>مصطفى احمد محمد سليمان</w:t>
            </w:r>
          </w:p>
          <w:p w:rsidR="00850FFA" w:rsidRDefault="00850FFA" w:rsidP="00E910B0">
            <w:pPr>
              <w:ind w:right="284"/>
              <w:contextualSpacing/>
              <w:jc w:val="both"/>
              <w:rPr>
                <w:rFonts w:ascii="Traditional Arabic" w:hAnsi="Traditional Arabic" w:cs="Traditional Arabic"/>
                <w:b/>
                <w:bCs/>
                <w:sz w:val="36"/>
                <w:szCs w:val="38"/>
                <w:rtl/>
                <w:lang w:bidi="ar-EG"/>
              </w:rPr>
            </w:pPr>
            <w:r w:rsidRPr="00C123D6">
              <w:rPr>
                <w:rFonts w:ascii="Traditional Arabic" w:hAnsi="Traditional Arabic" w:cs="Traditional Arabic"/>
                <w:b/>
                <w:bCs/>
                <w:sz w:val="36"/>
                <w:szCs w:val="38"/>
                <w:rtl/>
                <w:lang w:bidi="ar-EG"/>
              </w:rPr>
              <w:t xml:space="preserve">مدير </w:t>
            </w:r>
            <w:r>
              <w:rPr>
                <w:rFonts w:ascii="Traditional Arabic" w:hAnsi="Traditional Arabic" w:cs="Traditional Arabic" w:hint="cs"/>
                <w:b/>
                <w:bCs/>
                <w:sz w:val="36"/>
                <w:szCs w:val="38"/>
                <w:rtl/>
                <w:lang w:bidi="ar-EG"/>
              </w:rPr>
              <w:t xml:space="preserve">اداره </w:t>
            </w:r>
          </w:p>
          <w:p w:rsidR="00E910B0" w:rsidRPr="00C123D6" w:rsidRDefault="00E910B0" w:rsidP="00E910B0">
            <w:pPr>
              <w:ind w:right="284"/>
              <w:contextualSpacing/>
              <w:jc w:val="both"/>
              <w:rPr>
                <w:rFonts w:ascii="Traditional Arabic" w:hAnsi="Traditional Arabic" w:cs="Traditional Arabic"/>
                <w:b/>
                <w:bCs/>
                <w:sz w:val="32"/>
                <w:szCs w:val="32"/>
                <w:lang w:bidi="ar-EG"/>
              </w:rPr>
            </w:pPr>
          </w:p>
        </w:tc>
      </w:tr>
    </w:tbl>
    <w:p w:rsidR="00101AF6" w:rsidRDefault="00101AF6" w:rsidP="0035020B">
      <w:pPr>
        <w:tabs>
          <w:tab w:val="left" w:pos="10490"/>
        </w:tabs>
        <w:spacing w:line="360" w:lineRule="auto"/>
        <w:rPr>
          <w:rFonts w:ascii="Traditional Arabic" w:hAnsi="Traditional Arabic" w:cs="Traditional Arabic"/>
          <w:b/>
          <w:bCs/>
          <w:sz w:val="36"/>
          <w:szCs w:val="36"/>
          <w:rtl/>
          <w:lang w:bidi="ar-EG"/>
        </w:rPr>
      </w:pPr>
    </w:p>
    <w:p w:rsidR="00C62669" w:rsidRDefault="00C62669" w:rsidP="0035020B">
      <w:pPr>
        <w:tabs>
          <w:tab w:val="left" w:pos="10490"/>
        </w:tabs>
        <w:spacing w:line="360" w:lineRule="auto"/>
        <w:rPr>
          <w:rFonts w:ascii="Traditional Arabic" w:hAnsi="Traditional Arabic" w:cs="Traditional Arabic"/>
          <w:b/>
          <w:bCs/>
          <w:sz w:val="36"/>
          <w:szCs w:val="36"/>
          <w:rtl/>
          <w:lang w:bidi="ar-EG"/>
        </w:rPr>
      </w:pPr>
    </w:p>
    <w:p w:rsidR="00C62669" w:rsidRDefault="00C62669" w:rsidP="0035020B">
      <w:pPr>
        <w:tabs>
          <w:tab w:val="left" w:pos="10490"/>
        </w:tabs>
        <w:spacing w:line="360" w:lineRule="auto"/>
        <w:rPr>
          <w:rFonts w:ascii="Traditional Arabic" w:hAnsi="Traditional Arabic" w:cs="Traditional Arabic"/>
          <w:b/>
          <w:bCs/>
          <w:sz w:val="36"/>
          <w:szCs w:val="36"/>
          <w:rtl/>
          <w:lang w:bidi="ar-EG"/>
        </w:rPr>
      </w:pPr>
    </w:p>
    <w:p w:rsidR="00C62669" w:rsidRDefault="00C62669" w:rsidP="0035020B">
      <w:pPr>
        <w:tabs>
          <w:tab w:val="left" w:pos="10490"/>
        </w:tabs>
        <w:spacing w:line="360" w:lineRule="auto"/>
        <w:rPr>
          <w:rFonts w:ascii="Traditional Arabic" w:hAnsi="Traditional Arabic" w:cs="Traditional Arabic"/>
          <w:b/>
          <w:bCs/>
          <w:sz w:val="36"/>
          <w:szCs w:val="36"/>
          <w:rtl/>
          <w:lang w:bidi="ar-EG"/>
        </w:rPr>
      </w:pPr>
    </w:p>
    <w:p w:rsidR="00C62669" w:rsidRDefault="00C62669" w:rsidP="0035020B">
      <w:pPr>
        <w:tabs>
          <w:tab w:val="left" w:pos="10490"/>
        </w:tabs>
        <w:spacing w:line="360" w:lineRule="auto"/>
        <w:rPr>
          <w:rFonts w:ascii="Traditional Arabic" w:hAnsi="Traditional Arabic" w:cs="Traditional Arabic"/>
          <w:b/>
          <w:bCs/>
          <w:sz w:val="36"/>
          <w:szCs w:val="36"/>
          <w:rtl/>
          <w:lang w:bidi="ar-EG"/>
        </w:rPr>
      </w:pPr>
    </w:p>
    <w:p w:rsidR="00C62669" w:rsidRDefault="00C62669" w:rsidP="0035020B">
      <w:pPr>
        <w:tabs>
          <w:tab w:val="left" w:pos="10490"/>
        </w:tabs>
        <w:spacing w:line="360" w:lineRule="auto"/>
        <w:rPr>
          <w:rFonts w:ascii="Traditional Arabic" w:hAnsi="Traditional Arabic" w:cs="Traditional Arabic"/>
          <w:b/>
          <w:bCs/>
          <w:sz w:val="36"/>
          <w:szCs w:val="36"/>
          <w:rtl/>
          <w:lang w:bidi="ar-EG"/>
        </w:rPr>
      </w:pPr>
    </w:p>
    <w:p w:rsidR="00C62669" w:rsidRDefault="00C62669" w:rsidP="0035020B">
      <w:pPr>
        <w:tabs>
          <w:tab w:val="left" w:pos="10490"/>
        </w:tabs>
        <w:spacing w:line="360" w:lineRule="auto"/>
        <w:rPr>
          <w:rFonts w:ascii="Traditional Arabic" w:hAnsi="Traditional Arabic" w:cs="Traditional Arabic"/>
          <w:b/>
          <w:bCs/>
          <w:sz w:val="36"/>
          <w:szCs w:val="36"/>
          <w:rtl/>
          <w:lang w:bidi="ar-EG"/>
        </w:rPr>
      </w:pPr>
    </w:p>
    <w:p w:rsidR="00C62669" w:rsidRDefault="00C62669" w:rsidP="0035020B">
      <w:pPr>
        <w:tabs>
          <w:tab w:val="left" w:pos="10490"/>
        </w:tabs>
        <w:spacing w:line="360" w:lineRule="auto"/>
        <w:rPr>
          <w:rFonts w:ascii="Traditional Arabic" w:hAnsi="Traditional Arabic" w:cs="Traditional Arabic"/>
          <w:b/>
          <w:bCs/>
          <w:sz w:val="36"/>
          <w:szCs w:val="36"/>
          <w:rtl/>
          <w:lang w:bidi="ar-EG"/>
        </w:rPr>
      </w:pPr>
    </w:p>
    <w:p w:rsidR="00C62669" w:rsidRDefault="00C62669" w:rsidP="0035020B">
      <w:pPr>
        <w:tabs>
          <w:tab w:val="left" w:pos="10490"/>
        </w:tabs>
        <w:spacing w:line="360" w:lineRule="auto"/>
        <w:rPr>
          <w:rFonts w:ascii="Traditional Arabic" w:hAnsi="Traditional Arabic" w:cs="Traditional Arabic"/>
          <w:b/>
          <w:bCs/>
          <w:sz w:val="36"/>
          <w:szCs w:val="36"/>
          <w:rtl/>
          <w:lang w:bidi="ar-EG"/>
        </w:rPr>
      </w:pPr>
    </w:p>
    <w:p w:rsidR="00C62669" w:rsidRDefault="00C62669" w:rsidP="0035020B">
      <w:pPr>
        <w:tabs>
          <w:tab w:val="left" w:pos="10490"/>
        </w:tabs>
        <w:spacing w:line="360" w:lineRule="auto"/>
        <w:rPr>
          <w:rFonts w:ascii="Traditional Arabic" w:hAnsi="Traditional Arabic" w:cs="Traditional Arabic"/>
          <w:b/>
          <w:bCs/>
          <w:sz w:val="36"/>
          <w:szCs w:val="36"/>
          <w:rtl/>
          <w:lang w:bidi="ar-EG"/>
        </w:rPr>
      </w:pPr>
    </w:p>
    <w:p w:rsidR="004408D4" w:rsidRDefault="004408D4" w:rsidP="0035020B">
      <w:pPr>
        <w:tabs>
          <w:tab w:val="left" w:pos="10490"/>
        </w:tabs>
        <w:spacing w:line="360" w:lineRule="auto"/>
        <w:rPr>
          <w:rFonts w:ascii="Traditional Arabic" w:hAnsi="Traditional Arabic" w:cs="Traditional Arabic"/>
          <w:b/>
          <w:bCs/>
          <w:sz w:val="36"/>
          <w:szCs w:val="36"/>
          <w:rtl/>
          <w:lang w:bidi="ar-EG"/>
        </w:rPr>
      </w:pPr>
    </w:p>
    <w:p w:rsidR="00C62669" w:rsidRPr="004408D4" w:rsidRDefault="00C62669" w:rsidP="004408D4">
      <w:pPr>
        <w:tabs>
          <w:tab w:val="left" w:pos="1439"/>
        </w:tabs>
        <w:contextualSpacing/>
        <w:outlineLvl w:val="0"/>
        <w:rPr>
          <w:rFonts w:ascii="Traditional Arabic" w:hAnsi="Traditional Arabic" w:cs="Traditional Arabic"/>
          <w:b/>
          <w:bCs/>
          <w:sz w:val="44"/>
          <w:szCs w:val="44"/>
          <w:rtl/>
          <w:lang w:bidi="ar-EG"/>
        </w:rPr>
      </w:pPr>
      <w:r w:rsidRPr="004408D4">
        <w:rPr>
          <w:rFonts w:ascii="Traditional Arabic" w:hAnsi="Traditional Arabic" w:cs="Traditional Arabic"/>
          <w:b/>
          <w:bCs/>
          <w:sz w:val="44"/>
          <w:szCs w:val="44"/>
          <w:rtl/>
          <w:lang w:bidi="ar-EG"/>
        </w:rPr>
        <w:lastRenderedPageBreak/>
        <w:t xml:space="preserve">السيد المهندس  / مدير عام الاداره العامه </w:t>
      </w:r>
      <w:r w:rsidRPr="004408D4">
        <w:rPr>
          <w:rFonts w:ascii="Traditional Arabic" w:hAnsi="Traditional Arabic" w:cs="Traditional Arabic" w:hint="cs"/>
          <w:b/>
          <w:bCs/>
          <w:sz w:val="44"/>
          <w:szCs w:val="44"/>
          <w:rtl/>
          <w:lang w:bidi="ar-EG"/>
        </w:rPr>
        <w:t>للمراجعه الداخليه والتفتيش</w:t>
      </w:r>
    </w:p>
    <w:p w:rsidR="00C62669" w:rsidRPr="004408D4" w:rsidRDefault="00C62669" w:rsidP="004408D4">
      <w:pPr>
        <w:tabs>
          <w:tab w:val="left" w:pos="1439"/>
        </w:tabs>
        <w:contextualSpacing/>
        <w:jc w:val="center"/>
        <w:outlineLvl w:val="0"/>
        <w:rPr>
          <w:rFonts w:ascii="Traditional Arabic" w:hAnsi="Traditional Arabic" w:cs="Traditional Arabic"/>
          <w:b/>
          <w:bCs/>
          <w:sz w:val="44"/>
          <w:szCs w:val="44"/>
          <w:lang w:bidi="ar-EG"/>
        </w:rPr>
      </w:pPr>
      <w:r w:rsidRPr="004408D4">
        <w:rPr>
          <w:rFonts w:ascii="Traditional Arabic" w:hAnsi="Traditional Arabic" w:cs="Traditional Arabic"/>
          <w:b/>
          <w:bCs/>
          <w:sz w:val="44"/>
          <w:szCs w:val="44"/>
          <w:rtl/>
          <w:lang w:bidi="ar-EG"/>
        </w:rPr>
        <w:t>تحية طيبة وبعد ,,,,</w:t>
      </w:r>
    </w:p>
    <w:p w:rsidR="00C62669" w:rsidRPr="00F87B69" w:rsidRDefault="00C62669" w:rsidP="0089697C">
      <w:pPr>
        <w:pStyle w:val="ListParagraph"/>
        <w:numPr>
          <w:ilvl w:val="0"/>
          <w:numId w:val="4"/>
        </w:numPr>
        <w:ind w:left="141" w:right="-142" w:hanging="142"/>
        <w:jc w:val="both"/>
        <w:rPr>
          <w:rFonts w:ascii="Traditional Arabic" w:hAnsi="Traditional Arabic" w:cs="Traditional Arabic"/>
          <w:b/>
          <w:bCs/>
          <w:sz w:val="32"/>
          <w:szCs w:val="32"/>
          <w:lang w:bidi="ar-EG"/>
        </w:rPr>
      </w:pPr>
      <w:r w:rsidRPr="00F87B69">
        <w:rPr>
          <w:rFonts w:ascii="Traditional Arabic" w:hAnsi="Traditional Arabic" w:cs="Traditional Arabic"/>
          <w:b/>
          <w:bCs/>
          <w:sz w:val="32"/>
          <w:szCs w:val="32"/>
          <w:u w:val="single"/>
          <w:rtl/>
          <w:lang w:bidi="ar-EG"/>
        </w:rPr>
        <w:t>إيماءاً</w:t>
      </w:r>
      <w:r w:rsidRPr="00F87B69">
        <w:rPr>
          <w:rFonts w:ascii="Traditional Arabic" w:hAnsi="Traditional Arabic" w:cs="Traditional Arabic"/>
          <w:b/>
          <w:bCs/>
          <w:sz w:val="32"/>
          <w:szCs w:val="32"/>
          <w:rtl/>
          <w:lang w:bidi="ar-EG"/>
        </w:rPr>
        <w:t xml:space="preserve"> :إلى كتاب </w:t>
      </w:r>
      <w:r w:rsidR="0089697C">
        <w:rPr>
          <w:rFonts w:ascii="Traditional Arabic" w:hAnsi="Traditional Arabic" w:cs="Traditional Arabic" w:hint="cs"/>
          <w:b/>
          <w:bCs/>
          <w:sz w:val="32"/>
          <w:szCs w:val="32"/>
          <w:rtl/>
          <w:lang w:bidi="ar-EG"/>
        </w:rPr>
        <w:t xml:space="preserve">سيادتكم </w:t>
      </w:r>
      <w:r w:rsidRPr="00F87B69">
        <w:rPr>
          <w:rFonts w:ascii="Traditional Arabic" w:hAnsi="Traditional Arabic" w:cs="Traditional Arabic" w:hint="cs"/>
          <w:b/>
          <w:bCs/>
          <w:sz w:val="32"/>
          <w:szCs w:val="32"/>
          <w:rtl/>
          <w:lang w:bidi="ar-EG"/>
        </w:rPr>
        <w:t xml:space="preserve"> الوارد لنا ب</w:t>
      </w:r>
      <w:r w:rsidRPr="00F87B69">
        <w:rPr>
          <w:rFonts w:ascii="Traditional Arabic" w:hAnsi="Traditional Arabic" w:cs="Traditional Arabic"/>
          <w:b/>
          <w:bCs/>
          <w:sz w:val="32"/>
          <w:szCs w:val="32"/>
          <w:rtl/>
          <w:lang w:bidi="ar-EG"/>
        </w:rPr>
        <w:t>رقم (</w:t>
      </w:r>
      <w:r w:rsidR="0089697C">
        <w:rPr>
          <w:rFonts w:ascii="Traditional Arabic" w:hAnsi="Traditional Arabic" w:cs="Traditional Arabic" w:hint="cs"/>
          <w:b/>
          <w:bCs/>
          <w:sz w:val="32"/>
          <w:szCs w:val="32"/>
          <w:rtl/>
          <w:lang w:bidi="ar-EG"/>
        </w:rPr>
        <w:t>6678</w:t>
      </w:r>
      <w:r w:rsidRPr="00F87B69">
        <w:rPr>
          <w:rFonts w:ascii="Traditional Arabic" w:hAnsi="Traditional Arabic" w:cs="Traditional Arabic"/>
          <w:b/>
          <w:bCs/>
          <w:sz w:val="32"/>
          <w:szCs w:val="32"/>
          <w:rtl/>
          <w:lang w:bidi="ar-EG"/>
        </w:rPr>
        <w:t xml:space="preserve">) بتاريخ </w:t>
      </w:r>
      <w:r w:rsidR="0089697C">
        <w:rPr>
          <w:rFonts w:ascii="Traditional Arabic" w:hAnsi="Traditional Arabic" w:cs="Traditional Arabic" w:hint="cs"/>
          <w:b/>
          <w:bCs/>
          <w:sz w:val="32"/>
          <w:szCs w:val="32"/>
          <w:rtl/>
          <w:lang w:bidi="ar-EG"/>
        </w:rPr>
        <w:t>17</w:t>
      </w:r>
      <w:r w:rsidRPr="00F87B69">
        <w:rPr>
          <w:rFonts w:ascii="Traditional Arabic" w:hAnsi="Traditional Arabic" w:cs="Traditional Arabic"/>
          <w:b/>
          <w:bCs/>
          <w:sz w:val="32"/>
          <w:szCs w:val="32"/>
          <w:rtl/>
          <w:lang w:bidi="ar-EG"/>
        </w:rPr>
        <w:t>/</w:t>
      </w:r>
      <w:r w:rsidRPr="00F87B69">
        <w:rPr>
          <w:rFonts w:ascii="Traditional Arabic" w:hAnsi="Traditional Arabic" w:cs="Traditional Arabic" w:hint="cs"/>
          <w:b/>
          <w:bCs/>
          <w:sz w:val="32"/>
          <w:szCs w:val="32"/>
          <w:rtl/>
          <w:lang w:bidi="ar-EG"/>
        </w:rPr>
        <w:t>11</w:t>
      </w:r>
      <w:r w:rsidRPr="00F87B69">
        <w:rPr>
          <w:rFonts w:ascii="Traditional Arabic" w:hAnsi="Traditional Arabic" w:cs="Traditional Arabic"/>
          <w:b/>
          <w:bCs/>
          <w:sz w:val="32"/>
          <w:szCs w:val="32"/>
          <w:rtl/>
          <w:lang w:bidi="ar-EG"/>
        </w:rPr>
        <w:t xml:space="preserve">/2022بشـأن إنقطاع السيد/ </w:t>
      </w:r>
      <w:r w:rsidRPr="00F87B69">
        <w:rPr>
          <w:rFonts w:ascii="Traditional Arabic" w:hAnsi="Traditional Arabic" w:cs="Traditional Arabic" w:hint="cs"/>
          <w:b/>
          <w:bCs/>
          <w:sz w:val="32"/>
          <w:szCs w:val="32"/>
          <w:rtl/>
          <w:lang w:bidi="ar-EG"/>
        </w:rPr>
        <w:t>محمد شعبان سعيد احمد</w:t>
      </w:r>
      <w:r w:rsidRPr="00F87B69">
        <w:rPr>
          <w:rFonts w:ascii="Traditional Arabic" w:hAnsi="Traditional Arabic" w:cs="Traditional Arabic"/>
          <w:b/>
          <w:bCs/>
          <w:sz w:val="32"/>
          <w:szCs w:val="32"/>
          <w:rtl/>
          <w:lang w:bidi="ar-EG"/>
        </w:rPr>
        <w:t xml:space="preserve"> - كود رقم (</w:t>
      </w:r>
      <w:r w:rsidRPr="00F87B69">
        <w:rPr>
          <w:rFonts w:ascii="Traditional Arabic" w:hAnsi="Traditional Arabic" w:cs="Traditional Arabic" w:hint="cs"/>
          <w:b/>
          <w:bCs/>
          <w:sz w:val="32"/>
          <w:szCs w:val="32"/>
          <w:rtl/>
          <w:lang w:bidi="ar-EG"/>
        </w:rPr>
        <w:t>30151617</w:t>
      </w:r>
      <w:r w:rsidRPr="00F87B69">
        <w:rPr>
          <w:rFonts w:ascii="Traditional Arabic" w:hAnsi="Traditional Arabic" w:cs="Traditional Arabic"/>
          <w:b/>
          <w:bCs/>
          <w:sz w:val="32"/>
          <w:szCs w:val="32"/>
          <w:rtl/>
          <w:lang w:bidi="ar-EG"/>
        </w:rPr>
        <w:t xml:space="preserve">)– عقد مؤقت – </w:t>
      </w:r>
      <w:r w:rsidRPr="00F87B69">
        <w:rPr>
          <w:rFonts w:ascii="Traditional Arabic" w:hAnsi="Traditional Arabic" w:cs="Traditional Arabic" w:hint="cs"/>
          <w:b/>
          <w:bCs/>
          <w:sz w:val="32"/>
          <w:szCs w:val="32"/>
          <w:rtl/>
          <w:lang w:bidi="ar-EG"/>
        </w:rPr>
        <w:t>سائق سياره</w:t>
      </w:r>
      <w:r w:rsidRPr="00F87B69">
        <w:rPr>
          <w:rFonts w:ascii="Traditional Arabic" w:hAnsi="Traditional Arabic" w:cs="Traditional Arabic"/>
          <w:b/>
          <w:bCs/>
          <w:sz w:val="32"/>
          <w:szCs w:val="32"/>
          <w:rtl/>
          <w:lang w:bidi="ar-EG"/>
        </w:rPr>
        <w:t>–  بالاداره طرفكم–عن</w:t>
      </w:r>
      <w:r w:rsidR="0089697C">
        <w:rPr>
          <w:rFonts w:ascii="Traditional Arabic" w:hAnsi="Traditional Arabic" w:cs="Traditional Arabic" w:hint="cs"/>
          <w:b/>
          <w:bCs/>
          <w:sz w:val="32"/>
          <w:szCs w:val="32"/>
          <w:rtl/>
          <w:lang w:bidi="ar-EG"/>
        </w:rPr>
        <w:t xml:space="preserve"> العملعشره  ايام متصله </w:t>
      </w:r>
      <w:r w:rsidRPr="00F87B69">
        <w:rPr>
          <w:rFonts w:ascii="Traditional Arabic" w:hAnsi="Traditional Arabic" w:cs="Traditional Arabic"/>
          <w:b/>
          <w:bCs/>
          <w:sz w:val="32"/>
          <w:szCs w:val="32"/>
          <w:rtl/>
          <w:lang w:bidi="ar-EG"/>
        </w:rPr>
        <w:t xml:space="preserve">بدون أذن رغم انذاره. </w:t>
      </w:r>
    </w:p>
    <w:p w:rsidR="004408D4" w:rsidRPr="00F87B69" w:rsidRDefault="00C62669" w:rsidP="004408D4">
      <w:pPr>
        <w:pStyle w:val="ListParagraph"/>
        <w:numPr>
          <w:ilvl w:val="0"/>
          <w:numId w:val="8"/>
        </w:numPr>
        <w:tabs>
          <w:tab w:val="left" w:pos="-1"/>
          <w:tab w:val="left" w:pos="141"/>
        </w:tabs>
        <w:ind w:left="0" w:right="-142" w:hanging="1"/>
        <w:jc w:val="both"/>
        <w:rPr>
          <w:rFonts w:ascii="Traditional Arabic" w:hAnsi="Traditional Arabic" w:cs="Traditional Arabic"/>
          <w:b/>
          <w:bCs/>
          <w:sz w:val="32"/>
          <w:szCs w:val="32"/>
          <w:lang w:bidi="ar-EG"/>
        </w:rPr>
      </w:pPr>
      <w:r w:rsidRPr="00F87B69">
        <w:rPr>
          <w:rFonts w:ascii="Traditional Arabic" w:hAnsi="Traditional Arabic" w:cs="Traditional Arabic"/>
          <w:b/>
          <w:bCs/>
          <w:sz w:val="32"/>
          <w:szCs w:val="32"/>
          <w:rtl/>
          <w:lang w:bidi="ar-EG"/>
        </w:rPr>
        <w:t xml:space="preserve">نحيط سيادتكم علما بالنظر في الانذار المرسل للمذكور تبين انه متضمن </w:t>
      </w:r>
      <w:r w:rsidRPr="00F87B69">
        <w:rPr>
          <w:rFonts w:ascii="Traditional Arabic" w:hAnsi="Traditional Arabic" w:cs="Traditional Arabic" w:hint="cs"/>
          <w:b/>
          <w:bCs/>
          <w:sz w:val="32"/>
          <w:szCs w:val="32"/>
          <w:rtl/>
          <w:lang w:bidi="ar-EG"/>
        </w:rPr>
        <w:t>عشره ايام متتاليه</w:t>
      </w:r>
      <w:r w:rsidR="00F56439" w:rsidRPr="00F87B69">
        <w:rPr>
          <w:rFonts w:ascii="Traditional Arabic" w:hAnsi="Traditional Arabic" w:cs="Traditional Arabic" w:hint="cs"/>
          <w:b/>
          <w:bCs/>
          <w:sz w:val="32"/>
          <w:szCs w:val="32"/>
          <w:rtl/>
          <w:lang w:bidi="ar-EG"/>
        </w:rPr>
        <w:t xml:space="preserve"> ومرسل </w:t>
      </w:r>
      <w:r w:rsidR="004408D4" w:rsidRPr="00F87B69">
        <w:rPr>
          <w:rFonts w:ascii="Traditional Arabic" w:hAnsi="Traditional Arabic" w:cs="Traditional Arabic" w:hint="cs"/>
          <w:b/>
          <w:bCs/>
          <w:sz w:val="32"/>
          <w:szCs w:val="32"/>
          <w:rtl/>
          <w:lang w:bidi="ar-EG"/>
        </w:rPr>
        <w:t xml:space="preserve">بعد اتمام المذكور المده الموجبه لانهاء خدمته </w:t>
      </w:r>
      <w:r w:rsidRPr="00F87B69">
        <w:rPr>
          <w:rFonts w:ascii="Traditional Arabic" w:hAnsi="Traditional Arabic" w:cs="Traditional Arabic" w:hint="cs"/>
          <w:b/>
          <w:bCs/>
          <w:sz w:val="32"/>
          <w:szCs w:val="32"/>
          <w:rtl/>
          <w:lang w:bidi="ar-EG"/>
        </w:rPr>
        <w:t>مخالف</w:t>
      </w:r>
      <w:r w:rsidR="00F56439" w:rsidRPr="00F87B69">
        <w:rPr>
          <w:rFonts w:ascii="Traditional Arabic" w:hAnsi="Traditional Arabic" w:cs="Traditional Arabic" w:hint="cs"/>
          <w:b/>
          <w:bCs/>
          <w:sz w:val="32"/>
          <w:szCs w:val="32"/>
          <w:rtl/>
          <w:lang w:bidi="ar-EG"/>
        </w:rPr>
        <w:t>ا</w:t>
      </w:r>
      <w:r w:rsidRPr="00F87B69">
        <w:rPr>
          <w:rFonts w:ascii="Traditional Arabic" w:hAnsi="Traditional Arabic" w:cs="Traditional Arabic" w:hint="cs"/>
          <w:b/>
          <w:bCs/>
          <w:sz w:val="32"/>
          <w:szCs w:val="32"/>
          <w:rtl/>
          <w:lang w:bidi="ar-EG"/>
        </w:rPr>
        <w:t xml:space="preserve"> للمواعيد القانونيه </w:t>
      </w:r>
    </w:p>
    <w:p w:rsidR="000735D1" w:rsidRPr="00F87B69" w:rsidRDefault="000735D1" w:rsidP="004408D4">
      <w:pPr>
        <w:pStyle w:val="ListParagraph"/>
        <w:numPr>
          <w:ilvl w:val="0"/>
          <w:numId w:val="8"/>
        </w:numPr>
        <w:tabs>
          <w:tab w:val="left" w:pos="4584"/>
        </w:tabs>
        <w:ind w:left="141" w:right="-142" w:hanging="142"/>
        <w:jc w:val="both"/>
        <w:rPr>
          <w:rFonts w:ascii="Traditional Arabic" w:hAnsi="Traditional Arabic" w:cs="Traditional Arabic"/>
          <w:b/>
          <w:bCs/>
          <w:sz w:val="32"/>
          <w:szCs w:val="32"/>
          <w:lang w:bidi="ar-EG"/>
        </w:rPr>
      </w:pPr>
      <w:r w:rsidRPr="00F87B69">
        <w:rPr>
          <w:rFonts w:ascii="Traditional Arabic" w:hAnsi="Traditional Arabic" w:cs="Traditional Arabic"/>
          <w:b/>
          <w:bCs/>
          <w:sz w:val="32"/>
          <w:szCs w:val="32"/>
          <w:rtl/>
          <w:lang w:bidi="ar-EG"/>
        </w:rPr>
        <w:t xml:space="preserve">وحيث ان الفقرة السابعة من المادة (121) من لائحة نظام العاملين بالشركة قد نصت على انه (يعتبر العامل مقدما استقالته </w:t>
      </w:r>
    </w:p>
    <w:p w:rsidR="000735D1" w:rsidRPr="00F87B69" w:rsidRDefault="000735D1" w:rsidP="004408D4">
      <w:pPr>
        <w:tabs>
          <w:tab w:val="left" w:pos="4584"/>
        </w:tabs>
        <w:ind w:right="-142" w:hanging="1"/>
        <w:jc w:val="both"/>
        <w:rPr>
          <w:rFonts w:ascii="Traditional Arabic" w:hAnsi="Traditional Arabic" w:cs="Traditional Arabic"/>
          <w:b/>
          <w:bCs/>
          <w:sz w:val="32"/>
          <w:szCs w:val="32"/>
          <w:lang w:bidi="ar-EG"/>
        </w:rPr>
      </w:pPr>
      <w:r w:rsidRPr="00F87B69">
        <w:rPr>
          <w:rFonts w:ascii="Traditional Arabic" w:hAnsi="Traditional Arabic" w:cs="Traditional Arabic"/>
          <w:b/>
          <w:bCs/>
          <w:sz w:val="32"/>
          <w:szCs w:val="32"/>
          <w:rtl/>
          <w:lang w:bidi="ar-EG"/>
        </w:rPr>
        <w:t>1-اذا انقطع عن العمل بدون إذن أكثر من عشرة أيام متتالية ما لم يقدم خلال الخمسة عشر يوما التالية ما يثبت ان انقطاعه كان بعذر يقبله العضو المنتدب أو من يفوضه ...</w:t>
      </w:r>
    </w:p>
    <w:p w:rsidR="000735D1" w:rsidRPr="00F87B69" w:rsidRDefault="000735D1" w:rsidP="004408D4">
      <w:pPr>
        <w:tabs>
          <w:tab w:val="left" w:pos="4584"/>
        </w:tabs>
        <w:ind w:right="-142" w:hanging="1"/>
        <w:jc w:val="both"/>
        <w:rPr>
          <w:rFonts w:ascii="Traditional Arabic" w:hAnsi="Traditional Arabic" w:cs="Traditional Arabic"/>
          <w:b/>
          <w:bCs/>
          <w:sz w:val="32"/>
          <w:szCs w:val="32"/>
          <w:lang w:bidi="ar-EG"/>
        </w:rPr>
      </w:pPr>
      <w:r w:rsidRPr="00F87B69">
        <w:rPr>
          <w:rFonts w:ascii="Traditional Arabic" w:hAnsi="Traditional Arabic" w:cs="Traditional Arabic"/>
          <w:b/>
          <w:bCs/>
          <w:sz w:val="32"/>
          <w:szCs w:val="32"/>
          <w:rtl/>
          <w:lang w:bidi="ar-EG"/>
        </w:rPr>
        <w:t xml:space="preserve">2-اذا انقطع عن عمله دون عذر يقبله العضو المنتدب او من يفوضه اكثر من عشرين يوما غير متصله في السنه وتعتبر خدمته منتهيه في هذه الحاله من اليوم التالي لاكتمال هذه المده. </w:t>
      </w:r>
    </w:p>
    <w:p w:rsidR="00C62669" w:rsidRPr="00F87B69" w:rsidRDefault="00C62669" w:rsidP="004408D4">
      <w:pPr>
        <w:tabs>
          <w:tab w:val="left" w:pos="4584"/>
        </w:tabs>
        <w:ind w:right="-142"/>
        <w:jc w:val="both"/>
        <w:rPr>
          <w:rFonts w:ascii="Traditional Arabic" w:hAnsi="Traditional Arabic" w:cs="Traditional Arabic"/>
          <w:b/>
          <w:bCs/>
          <w:sz w:val="32"/>
          <w:szCs w:val="32"/>
          <w:u w:val="single"/>
          <w:rtl/>
          <w:lang w:bidi="ar-EG"/>
        </w:rPr>
      </w:pPr>
      <w:r w:rsidRPr="00F87B69">
        <w:rPr>
          <w:rFonts w:ascii="Traditional Arabic" w:hAnsi="Traditional Arabic" w:cs="Traditional Arabic" w:hint="cs"/>
          <w:b/>
          <w:bCs/>
          <w:sz w:val="32"/>
          <w:szCs w:val="32"/>
          <w:rtl/>
          <w:lang w:bidi="ar-EG"/>
        </w:rPr>
        <w:t>(</w:t>
      </w:r>
      <w:r w:rsidRPr="00F87B69">
        <w:rPr>
          <w:rFonts w:ascii="Traditional Arabic" w:hAnsi="Traditional Arabic" w:cs="Traditional Arabic" w:hint="cs"/>
          <w:b/>
          <w:bCs/>
          <w:sz w:val="32"/>
          <w:szCs w:val="32"/>
          <w:u w:val="single"/>
          <w:rtl/>
          <w:lang w:bidi="ar-EG"/>
        </w:rPr>
        <w:t>يتعين انذار العامل كتابه بعد انقطاعه سبعه ايام في الحاله الاولي وخمسه عشر يوما في الحاله الثانيه  ويعتد في هذا الشان بالعنوان الموجود في ملف خدمه العامل</w:t>
      </w:r>
      <w:r w:rsidRPr="00F87B69">
        <w:rPr>
          <w:rFonts w:ascii="Traditional Arabic" w:hAnsi="Traditional Arabic" w:cs="Traditional Arabic"/>
          <w:b/>
          <w:bCs/>
          <w:sz w:val="32"/>
          <w:szCs w:val="32"/>
          <w:u w:val="single"/>
          <w:rtl/>
          <w:lang w:bidi="ar-EG"/>
        </w:rPr>
        <w:t xml:space="preserve">).  </w:t>
      </w:r>
    </w:p>
    <w:p w:rsidR="00C62669" w:rsidRPr="00F87B69" w:rsidRDefault="00776876" w:rsidP="004408D4">
      <w:pPr>
        <w:pStyle w:val="ListParagraph"/>
        <w:numPr>
          <w:ilvl w:val="0"/>
          <w:numId w:val="4"/>
        </w:numPr>
        <w:ind w:left="141" w:right="-142" w:hanging="142"/>
        <w:jc w:val="both"/>
        <w:rPr>
          <w:rFonts w:ascii="Traditional Arabic" w:hAnsi="Traditional Arabic" w:cs="Traditional Arabic"/>
          <w:b/>
          <w:bCs/>
          <w:sz w:val="32"/>
          <w:szCs w:val="32"/>
          <w:rtl/>
          <w:lang w:bidi="ar-EG"/>
        </w:rPr>
      </w:pPr>
      <w:r w:rsidRPr="00F87B69">
        <w:rPr>
          <w:rFonts w:ascii="Traditional Arabic" w:hAnsi="Traditional Arabic" w:cs="Traditional Arabic" w:hint="cs"/>
          <w:b/>
          <w:bCs/>
          <w:sz w:val="32"/>
          <w:szCs w:val="32"/>
          <w:u w:val="single"/>
          <w:rtl/>
          <w:lang w:bidi="ar-EG"/>
        </w:rPr>
        <w:t>ل</w:t>
      </w:r>
      <w:r w:rsidR="00C62669" w:rsidRPr="00F87B69">
        <w:rPr>
          <w:rFonts w:ascii="Traditional Arabic" w:hAnsi="Traditional Arabic" w:cs="Traditional Arabic"/>
          <w:b/>
          <w:bCs/>
          <w:sz w:val="32"/>
          <w:szCs w:val="32"/>
          <w:u w:val="single"/>
          <w:rtl/>
          <w:lang w:bidi="ar-EG"/>
        </w:rPr>
        <w:t>ـذا</w:t>
      </w:r>
      <w:r w:rsidR="00C62669" w:rsidRPr="00F87B69">
        <w:rPr>
          <w:rFonts w:ascii="Traditional Arabic" w:hAnsi="Traditional Arabic" w:cs="Traditional Arabic"/>
          <w:b/>
          <w:bCs/>
          <w:sz w:val="32"/>
          <w:szCs w:val="32"/>
          <w:rtl/>
          <w:lang w:bidi="ar-EG"/>
        </w:rPr>
        <w:t xml:space="preserve"> برجاءالتكرم بالتنبيه  بسرعه معاوده إنذار المذكور مره اخري في المواعيد القانونيه وموافاتنا بصوره من الانذار المرسل </w:t>
      </w:r>
      <w:r w:rsidRPr="00F87B69">
        <w:rPr>
          <w:rFonts w:ascii="Traditional Arabic" w:hAnsi="Traditional Arabic" w:cs="Traditional Arabic" w:hint="cs"/>
          <w:b/>
          <w:bCs/>
          <w:sz w:val="32"/>
          <w:szCs w:val="32"/>
          <w:rtl/>
          <w:lang w:bidi="ar-EG"/>
        </w:rPr>
        <w:t xml:space="preserve">وكذا موقف المذكور من العمل </w:t>
      </w:r>
      <w:r w:rsidR="00C62669" w:rsidRPr="00F87B69">
        <w:rPr>
          <w:rFonts w:ascii="Traditional Arabic" w:hAnsi="Traditional Arabic" w:cs="Traditional Arabic"/>
          <w:b/>
          <w:bCs/>
          <w:sz w:val="32"/>
          <w:szCs w:val="32"/>
          <w:rtl/>
          <w:lang w:bidi="ar-EG"/>
        </w:rPr>
        <w:t>حـتى</w:t>
      </w:r>
      <w:r w:rsidR="0089697C">
        <w:rPr>
          <w:rFonts w:ascii="Traditional Arabic" w:hAnsi="Traditional Arabic" w:cs="Traditional Arabic" w:hint="cs"/>
          <w:b/>
          <w:bCs/>
          <w:sz w:val="32"/>
          <w:szCs w:val="32"/>
          <w:rtl/>
          <w:lang w:bidi="ar-EG"/>
        </w:rPr>
        <w:t xml:space="preserve"> تاريخه ل</w:t>
      </w:r>
      <w:r w:rsidR="00C62669" w:rsidRPr="00F87B69">
        <w:rPr>
          <w:rFonts w:ascii="Traditional Arabic" w:hAnsi="Traditional Arabic" w:cs="Traditional Arabic"/>
          <w:b/>
          <w:bCs/>
          <w:sz w:val="32"/>
          <w:szCs w:val="32"/>
          <w:rtl/>
          <w:lang w:bidi="ar-EG"/>
        </w:rPr>
        <w:t xml:space="preserve">يتسنى لنا اتخاذ اللازم. </w:t>
      </w:r>
    </w:p>
    <w:p w:rsidR="00C62669" w:rsidRPr="004408D4" w:rsidRDefault="00C62669" w:rsidP="004408D4">
      <w:pPr>
        <w:tabs>
          <w:tab w:val="left" w:pos="10490"/>
        </w:tabs>
        <w:jc w:val="center"/>
        <w:rPr>
          <w:rFonts w:ascii="Traditional Arabic" w:hAnsi="Traditional Arabic" w:cs="Traditional Arabic"/>
          <w:b/>
          <w:bCs/>
          <w:sz w:val="36"/>
          <w:szCs w:val="36"/>
          <w:rtl/>
          <w:lang w:bidi="ar-EG"/>
        </w:rPr>
      </w:pPr>
      <w:r w:rsidRPr="004408D4">
        <w:rPr>
          <w:rFonts w:ascii="Traditional Arabic" w:hAnsi="Traditional Arabic" w:cs="Traditional Arabic"/>
          <w:b/>
          <w:bCs/>
          <w:sz w:val="36"/>
          <w:szCs w:val="36"/>
          <w:rtl/>
          <w:lang w:bidi="ar-EG"/>
        </w:rPr>
        <w:t>وتفضلواسيادتكم بقبول فائق الإحترام ،،،</w:t>
      </w:r>
    </w:p>
    <w:p w:rsidR="0089697C" w:rsidRPr="006A226B" w:rsidRDefault="0089697C" w:rsidP="0089697C">
      <w:pPr>
        <w:ind w:left="283" w:firstLine="142"/>
        <w:contextualSpacing/>
        <w:jc w:val="lowKashida"/>
        <w:rPr>
          <w:rFonts w:ascii="Traditional Arabic" w:hAnsi="Traditional Arabic" w:cs="Traditional Arabic"/>
          <w:b/>
          <w:bCs/>
          <w:sz w:val="36"/>
          <w:szCs w:val="36"/>
          <w:rtl/>
          <w:lang w:bidi="ar-EG"/>
        </w:rPr>
      </w:pPr>
      <w:r w:rsidRPr="006A226B">
        <w:rPr>
          <w:rFonts w:ascii="Traditional Arabic" w:hAnsi="Traditional Arabic" w:cs="Traditional Arabic"/>
          <w:b/>
          <w:bCs/>
          <w:sz w:val="36"/>
          <w:szCs w:val="36"/>
          <w:rtl/>
          <w:lang w:bidi="ar-EG"/>
        </w:rPr>
        <w:t xml:space="preserve">التوقيع : </w:t>
      </w:r>
    </w:p>
    <w:p w:rsidR="0089697C" w:rsidRPr="006A226B" w:rsidRDefault="0089697C" w:rsidP="0089697C">
      <w:pPr>
        <w:ind w:right="284"/>
        <w:contextualSpacing/>
        <w:jc w:val="lowKashida"/>
        <w:rPr>
          <w:rFonts w:ascii="Traditional Arabic" w:hAnsi="Traditional Arabic" w:cs="Traditional Arabic"/>
          <w:b/>
          <w:bCs/>
          <w:sz w:val="36"/>
          <w:szCs w:val="36"/>
          <w:rtl/>
          <w:lang w:bidi="ar-EG"/>
        </w:rPr>
      </w:pPr>
      <w:r>
        <w:rPr>
          <w:rFonts w:ascii="Traditional Arabic" w:hAnsi="Traditional Arabic" w:cs="Traditional Arabic" w:hint="cs"/>
          <w:b/>
          <w:bCs/>
          <w:sz w:val="36"/>
          <w:szCs w:val="36"/>
          <w:rtl/>
          <w:lang w:bidi="ar-EG"/>
        </w:rPr>
        <w:t xml:space="preserve">                                                                        ا</w:t>
      </w:r>
      <w:r w:rsidRPr="006A226B">
        <w:rPr>
          <w:rFonts w:ascii="Traditional Arabic" w:hAnsi="Traditional Arabic" w:cs="Traditional Arabic"/>
          <w:b/>
          <w:bCs/>
          <w:sz w:val="36"/>
          <w:szCs w:val="36"/>
          <w:rtl/>
          <w:lang w:bidi="ar-EG"/>
        </w:rPr>
        <w:t xml:space="preserve">لاستاذ : حازم فاروق عبدالمنصف احمد   </w:t>
      </w:r>
    </w:p>
    <w:p w:rsidR="000735D1" w:rsidRPr="004408D4" w:rsidRDefault="0089697C" w:rsidP="0089697C">
      <w:pPr>
        <w:ind w:left="283" w:firstLine="142"/>
        <w:contextualSpacing/>
        <w:jc w:val="center"/>
        <w:rPr>
          <w:rFonts w:ascii="Traditional Arabic" w:hAnsi="Traditional Arabic" w:cs="Traditional Arabic"/>
          <w:b/>
          <w:bCs/>
          <w:sz w:val="36"/>
          <w:szCs w:val="36"/>
          <w:rtl/>
          <w:lang w:bidi="ar-EG"/>
        </w:rPr>
      </w:pPr>
      <w:r w:rsidRPr="006A226B">
        <w:rPr>
          <w:rFonts w:ascii="Traditional Arabic" w:hAnsi="Traditional Arabic" w:cs="Traditional Arabic"/>
          <w:b/>
          <w:bCs/>
          <w:sz w:val="36"/>
          <w:szCs w:val="36"/>
          <w:rtl/>
          <w:lang w:bidi="ar-EG"/>
        </w:rPr>
        <w:t>مدير عام الاداره العامه لتنمية الموارد البشرية</w:t>
      </w:r>
    </w:p>
    <w:p w:rsidR="0089697C" w:rsidRDefault="0089697C" w:rsidP="004408D4">
      <w:pPr>
        <w:ind w:left="283" w:hanging="284"/>
        <w:jc w:val="both"/>
        <w:rPr>
          <w:rFonts w:ascii="Traditional Arabic" w:hAnsi="Traditional Arabic" w:cs="Traditional Arabic"/>
          <w:b/>
          <w:bCs/>
          <w:sz w:val="18"/>
          <w:szCs w:val="18"/>
          <w:rtl/>
          <w:lang w:bidi="ar-EG"/>
        </w:rPr>
      </w:pPr>
    </w:p>
    <w:p w:rsidR="0089697C" w:rsidRDefault="0089697C" w:rsidP="004408D4">
      <w:pPr>
        <w:ind w:left="283" w:hanging="284"/>
        <w:jc w:val="both"/>
        <w:rPr>
          <w:rFonts w:ascii="Traditional Arabic" w:hAnsi="Traditional Arabic" w:cs="Traditional Arabic"/>
          <w:b/>
          <w:bCs/>
          <w:sz w:val="18"/>
          <w:szCs w:val="18"/>
          <w:rtl/>
          <w:lang w:bidi="ar-EG"/>
        </w:rPr>
      </w:pPr>
    </w:p>
    <w:p w:rsidR="0089697C" w:rsidRDefault="0089697C" w:rsidP="004408D4">
      <w:pPr>
        <w:ind w:left="283" w:hanging="284"/>
        <w:jc w:val="both"/>
        <w:rPr>
          <w:rFonts w:ascii="Traditional Arabic" w:hAnsi="Traditional Arabic" w:cs="Traditional Arabic"/>
          <w:b/>
          <w:bCs/>
          <w:sz w:val="18"/>
          <w:szCs w:val="18"/>
          <w:rtl/>
          <w:lang w:bidi="ar-EG"/>
        </w:rPr>
      </w:pPr>
    </w:p>
    <w:p w:rsidR="000735D1" w:rsidRPr="0089697C" w:rsidRDefault="000735D1" w:rsidP="004408D4">
      <w:pPr>
        <w:ind w:left="283" w:hanging="284"/>
        <w:jc w:val="both"/>
        <w:rPr>
          <w:rFonts w:ascii="Traditional Arabic" w:hAnsi="Traditional Arabic" w:cs="Traditional Arabic"/>
          <w:b/>
          <w:bCs/>
          <w:rtl/>
          <w:lang w:bidi="ar-EG"/>
        </w:rPr>
      </w:pPr>
      <w:r w:rsidRPr="0089697C">
        <w:rPr>
          <w:rFonts w:ascii="Traditional Arabic" w:hAnsi="Traditional Arabic" w:cs="Traditional Arabic"/>
          <w:b/>
          <w:bCs/>
          <w:rtl/>
          <w:lang w:bidi="ar-EG"/>
        </w:rPr>
        <w:t>إعداد /</w:t>
      </w:r>
    </w:p>
    <w:p w:rsidR="000735D1" w:rsidRPr="0089697C" w:rsidRDefault="000735D1" w:rsidP="004408D4">
      <w:pPr>
        <w:ind w:left="283" w:hanging="284"/>
        <w:jc w:val="both"/>
        <w:rPr>
          <w:rFonts w:ascii="Traditional Arabic" w:hAnsi="Traditional Arabic" w:cs="Traditional Arabic"/>
          <w:b/>
          <w:bCs/>
          <w:rtl/>
          <w:lang w:bidi="ar-EG"/>
        </w:rPr>
      </w:pPr>
      <w:r w:rsidRPr="0089697C">
        <w:rPr>
          <w:rFonts w:ascii="Traditional Arabic" w:hAnsi="Traditional Arabic" w:cs="Traditional Arabic"/>
          <w:b/>
          <w:bCs/>
          <w:rtl/>
          <w:lang w:bidi="ar-EG"/>
        </w:rPr>
        <w:t>مراجعه /</w:t>
      </w:r>
    </w:p>
    <w:p w:rsidR="00246045" w:rsidRPr="00F6316D" w:rsidRDefault="000735D1" w:rsidP="00F6316D">
      <w:pPr>
        <w:ind w:left="283" w:hanging="284"/>
        <w:jc w:val="both"/>
        <w:rPr>
          <w:rFonts w:ascii="Traditional Arabic" w:hAnsi="Traditional Arabic" w:cs="Traditional Arabic"/>
          <w:b/>
          <w:bCs/>
          <w:rtl/>
          <w:lang w:bidi="ar-EG"/>
        </w:rPr>
      </w:pPr>
      <w:r w:rsidRPr="0089697C">
        <w:rPr>
          <w:rFonts w:ascii="Traditional Arabic" w:hAnsi="Traditional Arabic" w:cs="Traditional Arabic"/>
          <w:b/>
          <w:bCs/>
          <w:rtl/>
          <w:lang w:bidi="ar-EG"/>
        </w:rPr>
        <w:t>عبد الرحمن</w:t>
      </w:r>
    </w:p>
    <w:p w:rsidR="00246045" w:rsidRDefault="00246045" w:rsidP="0035020B">
      <w:pPr>
        <w:tabs>
          <w:tab w:val="left" w:pos="10490"/>
        </w:tabs>
        <w:spacing w:line="360" w:lineRule="auto"/>
        <w:rPr>
          <w:rFonts w:ascii="Traditional Arabic" w:hAnsi="Traditional Arabic" w:cs="Traditional Arabic"/>
          <w:b/>
          <w:bCs/>
          <w:sz w:val="36"/>
          <w:szCs w:val="36"/>
          <w:rtl/>
          <w:lang w:bidi="ar-EG"/>
        </w:rPr>
      </w:pPr>
    </w:p>
    <w:p w:rsidR="00246045" w:rsidRPr="0051013B" w:rsidRDefault="00246045" w:rsidP="00246045">
      <w:pPr>
        <w:tabs>
          <w:tab w:val="left" w:pos="1439"/>
        </w:tabs>
        <w:ind w:left="283" w:hanging="142"/>
        <w:contextualSpacing/>
        <w:outlineLvl w:val="0"/>
        <w:rPr>
          <w:rFonts w:ascii="Traditional Arabic" w:hAnsi="Traditional Arabic" w:cs="Traditional Arabic"/>
          <w:b/>
          <w:bCs/>
          <w:sz w:val="48"/>
          <w:szCs w:val="48"/>
          <w:rtl/>
          <w:lang w:bidi="ar-EG"/>
        </w:rPr>
      </w:pPr>
      <w:r w:rsidRPr="0051013B">
        <w:rPr>
          <w:rFonts w:ascii="Traditional Arabic" w:hAnsi="Traditional Arabic" w:cs="Traditional Arabic"/>
          <w:b/>
          <w:bCs/>
          <w:sz w:val="48"/>
          <w:szCs w:val="48"/>
          <w:rtl/>
          <w:lang w:bidi="ar-EG"/>
        </w:rPr>
        <w:lastRenderedPageBreak/>
        <w:t xml:space="preserve">السيد المهندس / مدير عام الاداره العامه </w:t>
      </w:r>
      <w:r>
        <w:rPr>
          <w:rFonts w:ascii="Traditional Arabic" w:hAnsi="Traditional Arabic" w:cs="Traditional Arabic" w:hint="cs"/>
          <w:b/>
          <w:bCs/>
          <w:sz w:val="48"/>
          <w:szCs w:val="48"/>
          <w:rtl/>
          <w:lang w:bidi="ar-EG"/>
        </w:rPr>
        <w:t>للخدمات الفنيه والحمله الميكانيكيه</w:t>
      </w:r>
    </w:p>
    <w:p w:rsidR="00246045" w:rsidRPr="006A226B" w:rsidRDefault="00246045" w:rsidP="00246045">
      <w:pPr>
        <w:tabs>
          <w:tab w:val="left" w:pos="1439"/>
          <w:tab w:val="left" w:pos="2527"/>
          <w:tab w:val="center" w:pos="5528"/>
        </w:tabs>
        <w:ind w:left="283" w:hanging="142"/>
        <w:contextualSpacing/>
        <w:outlineLvl w:val="0"/>
        <w:rPr>
          <w:rFonts w:ascii="Traditional Arabic" w:hAnsi="Traditional Arabic" w:cs="Traditional Arabic"/>
          <w:b/>
          <w:bCs/>
          <w:sz w:val="36"/>
          <w:szCs w:val="36"/>
          <w:lang w:bidi="ar-EG"/>
        </w:rPr>
      </w:pPr>
      <w:r>
        <w:rPr>
          <w:rFonts w:ascii="Traditional Arabic" w:hAnsi="Traditional Arabic" w:cs="Traditional Arabic"/>
          <w:b/>
          <w:bCs/>
          <w:sz w:val="40"/>
          <w:szCs w:val="40"/>
          <w:rtl/>
          <w:lang w:bidi="ar-EG"/>
        </w:rPr>
        <w:tab/>
      </w:r>
      <w:r>
        <w:rPr>
          <w:rFonts w:ascii="Traditional Arabic" w:hAnsi="Traditional Arabic" w:cs="Traditional Arabic"/>
          <w:b/>
          <w:bCs/>
          <w:sz w:val="40"/>
          <w:szCs w:val="40"/>
          <w:rtl/>
          <w:lang w:bidi="ar-EG"/>
        </w:rPr>
        <w:tab/>
      </w:r>
      <w:r>
        <w:rPr>
          <w:rFonts w:ascii="Traditional Arabic" w:hAnsi="Traditional Arabic" w:cs="Traditional Arabic"/>
          <w:b/>
          <w:bCs/>
          <w:sz w:val="40"/>
          <w:szCs w:val="40"/>
          <w:rtl/>
          <w:lang w:bidi="ar-EG"/>
        </w:rPr>
        <w:tab/>
      </w:r>
      <w:r w:rsidRPr="006A226B">
        <w:rPr>
          <w:rFonts w:ascii="Traditional Arabic" w:hAnsi="Traditional Arabic" w:cs="Traditional Arabic"/>
          <w:b/>
          <w:bCs/>
          <w:sz w:val="40"/>
          <w:szCs w:val="40"/>
          <w:rtl/>
          <w:lang w:bidi="ar-EG"/>
        </w:rPr>
        <w:t>تحية طيبة وبعد ,,,,</w:t>
      </w:r>
    </w:p>
    <w:p w:rsidR="00246045" w:rsidRPr="0051013B" w:rsidRDefault="00246045" w:rsidP="00C61C81">
      <w:pPr>
        <w:pStyle w:val="ListParagraph"/>
        <w:numPr>
          <w:ilvl w:val="0"/>
          <w:numId w:val="4"/>
        </w:numPr>
        <w:spacing w:line="276" w:lineRule="auto"/>
        <w:ind w:left="283" w:hanging="142"/>
        <w:jc w:val="both"/>
        <w:rPr>
          <w:rFonts w:ascii="Traditional Arabic" w:hAnsi="Traditional Arabic" w:cs="Traditional Arabic"/>
          <w:b/>
          <w:bCs/>
          <w:sz w:val="36"/>
          <w:szCs w:val="36"/>
          <w:rtl/>
          <w:lang w:bidi="ar-EG"/>
        </w:rPr>
      </w:pPr>
      <w:r w:rsidRPr="0051013B">
        <w:rPr>
          <w:rFonts w:ascii="Traditional Arabic" w:hAnsi="Traditional Arabic" w:cs="Traditional Arabic"/>
          <w:b/>
          <w:bCs/>
          <w:sz w:val="36"/>
          <w:szCs w:val="36"/>
          <w:u w:val="single"/>
          <w:rtl/>
          <w:lang w:bidi="ar-EG"/>
        </w:rPr>
        <w:t>إيماءاً</w:t>
      </w:r>
      <w:r w:rsidRPr="0051013B">
        <w:rPr>
          <w:rFonts w:ascii="Traditional Arabic" w:hAnsi="Traditional Arabic" w:cs="Traditional Arabic"/>
          <w:b/>
          <w:bCs/>
          <w:sz w:val="36"/>
          <w:szCs w:val="36"/>
          <w:rtl/>
          <w:lang w:bidi="ar-EG"/>
        </w:rPr>
        <w:t xml:space="preserve"> : إلى كتاب سيادتكم رقم (</w:t>
      </w:r>
      <w:r>
        <w:rPr>
          <w:rFonts w:ascii="Traditional Arabic" w:hAnsi="Traditional Arabic" w:cs="Traditional Arabic" w:hint="cs"/>
          <w:b/>
          <w:bCs/>
          <w:sz w:val="36"/>
          <w:szCs w:val="36"/>
          <w:rtl/>
          <w:lang w:bidi="ar-EG"/>
        </w:rPr>
        <w:t>2085</w:t>
      </w:r>
      <w:r w:rsidRPr="0051013B">
        <w:rPr>
          <w:rFonts w:ascii="Traditional Arabic" w:hAnsi="Traditional Arabic" w:cs="Traditional Arabic"/>
          <w:b/>
          <w:bCs/>
          <w:sz w:val="36"/>
          <w:szCs w:val="36"/>
          <w:rtl/>
          <w:lang w:bidi="ar-EG"/>
        </w:rPr>
        <w:t xml:space="preserve">) بتاريخ </w:t>
      </w:r>
      <w:r>
        <w:rPr>
          <w:rFonts w:ascii="Traditional Arabic" w:hAnsi="Traditional Arabic" w:cs="Traditional Arabic" w:hint="cs"/>
          <w:b/>
          <w:bCs/>
          <w:sz w:val="36"/>
          <w:szCs w:val="36"/>
          <w:rtl/>
          <w:lang w:bidi="ar-EG"/>
        </w:rPr>
        <w:t>9</w:t>
      </w:r>
      <w:r w:rsidRPr="0051013B">
        <w:rPr>
          <w:rFonts w:ascii="Traditional Arabic" w:hAnsi="Traditional Arabic" w:cs="Traditional Arabic"/>
          <w:b/>
          <w:bCs/>
          <w:sz w:val="36"/>
          <w:szCs w:val="36"/>
          <w:rtl/>
          <w:lang w:bidi="ar-EG"/>
        </w:rPr>
        <w:t>/</w:t>
      </w:r>
      <w:r>
        <w:rPr>
          <w:rFonts w:ascii="Traditional Arabic" w:hAnsi="Traditional Arabic" w:cs="Traditional Arabic" w:hint="cs"/>
          <w:b/>
          <w:bCs/>
          <w:sz w:val="36"/>
          <w:szCs w:val="36"/>
          <w:rtl/>
          <w:lang w:bidi="ar-EG"/>
        </w:rPr>
        <w:t>11</w:t>
      </w:r>
      <w:r w:rsidRPr="0051013B">
        <w:rPr>
          <w:rFonts w:ascii="Traditional Arabic" w:hAnsi="Traditional Arabic" w:cs="Traditional Arabic"/>
          <w:b/>
          <w:bCs/>
          <w:sz w:val="36"/>
          <w:szCs w:val="36"/>
          <w:rtl/>
          <w:lang w:bidi="ar-EG"/>
        </w:rPr>
        <w:t xml:space="preserve">/2022بشـأن إنقطاع السيد/ </w:t>
      </w:r>
      <w:r>
        <w:rPr>
          <w:rFonts w:ascii="Traditional Arabic" w:hAnsi="Traditional Arabic" w:cs="Traditional Arabic" w:hint="cs"/>
          <w:b/>
          <w:bCs/>
          <w:sz w:val="36"/>
          <w:szCs w:val="36"/>
          <w:rtl/>
          <w:lang w:bidi="ar-EG"/>
        </w:rPr>
        <w:t>عبد الرحمن محمد احمد محمد</w:t>
      </w:r>
      <w:r w:rsidRPr="0051013B">
        <w:rPr>
          <w:rFonts w:ascii="Traditional Arabic" w:hAnsi="Traditional Arabic" w:cs="Traditional Arabic"/>
          <w:b/>
          <w:bCs/>
          <w:sz w:val="36"/>
          <w:szCs w:val="36"/>
          <w:rtl/>
          <w:lang w:bidi="ar-EG"/>
        </w:rPr>
        <w:t xml:space="preserve"> - كود رقم (</w:t>
      </w:r>
      <w:r>
        <w:rPr>
          <w:rFonts w:ascii="Traditional Arabic" w:hAnsi="Traditional Arabic" w:cs="Traditional Arabic" w:hint="cs"/>
          <w:b/>
          <w:bCs/>
          <w:sz w:val="36"/>
          <w:szCs w:val="36"/>
          <w:rtl/>
          <w:lang w:bidi="ar-EG"/>
        </w:rPr>
        <w:t>30152288</w:t>
      </w:r>
      <w:r w:rsidRPr="0051013B">
        <w:rPr>
          <w:rFonts w:ascii="Traditional Arabic" w:hAnsi="Traditional Arabic" w:cs="Traditional Arabic"/>
          <w:b/>
          <w:bCs/>
          <w:sz w:val="36"/>
          <w:szCs w:val="36"/>
          <w:rtl/>
          <w:lang w:bidi="ar-EG"/>
        </w:rPr>
        <w:t xml:space="preserve">)–عقد مؤقت – </w:t>
      </w:r>
      <w:r>
        <w:rPr>
          <w:rFonts w:ascii="Traditional Arabic" w:hAnsi="Traditional Arabic" w:cs="Traditional Arabic" w:hint="cs"/>
          <w:b/>
          <w:bCs/>
          <w:sz w:val="36"/>
          <w:szCs w:val="36"/>
          <w:rtl/>
          <w:lang w:bidi="ar-EG"/>
        </w:rPr>
        <w:t>فني صيانه ميكانيكا</w:t>
      </w:r>
      <w:r w:rsidRPr="0051013B">
        <w:rPr>
          <w:rFonts w:ascii="Traditional Arabic" w:hAnsi="Traditional Arabic" w:cs="Traditional Arabic"/>
          <w:b/>
          <w:bCs/>
          <w:sz w:val="36"/>
          <w:szCs w:val="36"/>
          <w:rtl/>
          <w:lang w:bidi="ar-EG"/>
        </w:rPr>
        <w:t xml:space="preserve"> –بالاداره طرفكم –عن العمل احدي عشر  يوما </w:t>
      </w:r>
      <w:r>
        <w:rPr>
          <w:rFonts w:ascii="Traditional Arabic" w:hAnsi="Traditional Arabic" w:cs="Traditional Arabic" w:hint="cs"/>
          <w:b/>
          <w:bCs/>
          <w:sz w:val="36"/>
          <w:szCs w:val="36"/>
          <w:rtl/>
          <w:lang w:bidi="ar-EG"/>
        </w:rPr>
        <w:t xml:space="preserve">متتاليه </w:t>
      </w:r>
      <w:r w:rsidRPr="0051013B">
        <w:rPr>
          <w:rFonts w:ascii="Traditional Arabic" w:hAnsi="Traditional Arabic" w:cs="Traditional Arabic"/>
          <w:b/>
          <w:bCs/>
          <w:sz w:val="36"/>
          <w:szCs w:val="36"/>
          <w:rtl/>
          <w:lang w:bidi="ar-EG"/>
        </w:rPr>
        <w:t xml:space="preserve">اعتبارا من </w:t>
      </w:r>
      <w:r>
        <w:rPr>
          <w:rFonts w:ascii="Traditional Arabic" w:hAnsi="Traditional Arabic" w:cs="Traditional Arabic" w:hint="cs"/>
          <w:b/>
          <w:bCs/>
          <w:sz w:val="36"/>
          <w:szCs w:val="36"/>
          <w:rtl/>
          <w:lang w:bidi="ar-EG"/>
        </w:rPr>
        <w:t>30</w:t>
      </w:r>
      <w:r w:rsidRPr="0051013B">
        <w:rPr>
          <w:rFonts w:ascii="Traditional Arabic" w:hAnsi="Traditional Arabic" w:cs="Traditional Arabic"/>
          <w:b/>
          <w:bCs/>
          <w:sz w:val="36"/>
          <w:szCs w:val="36"/>
          <w:rtl/>
          <w:lang w:bidi="ar-EG"/>
        </w:rPr>
        <w:t xml:space="preserve">/10/2022 بدون أذن رغم انذاره. </w:t>
      </w:r>
    </w:p>
    <w:p w:rsidR="00246045" w:rsidRPr="0051013B" w:rsidRDefault="00246045" w:rsidP="00246045">
      <w:pPr>
        <w:pStyle w:val="ListParagraph"/>
        <w:numPr>
          <w:ilvl w:val="0"/>
          <w:numId w:val="4"/>
        </w:numPr>
        <w:tabs>
          <w:tab w:val="left" w:pos="4584"/>
        </w:tabs>
        <w:spacing w:line="276" w:lineRule="auto"/>
        <w:ind w:left="283" w:hanging="142"/>
        <w:jc w:val="both"/>
        <w:rPr>
          <w:rFonts w:ascii="Traditional Arabic" w:hAnsi="Traditional Arabic" w:cs="Traditional Arabic"/>
          <w:b/>
          <w:bCs/>
          <w:sz w:val="36"/>
          <w:szCs w:val="36"/>
          <w:rtl/>
          <w:lang w:bidi="ar-EG"/>
        </w:rPr>
      </w:pPr>
      <w:r>
        <w:rPr>
          <w:rFonts w:ascii="Traditional Arabic" w:hAnsi="Traditional Arabic" w:cs="Traditional Arabic"/>
          <w:b/>
          <w:bCs/>
          <w:sz w:val="36"/>
          <w:szCs w:val="36"/>
          <w:rtl/>
          <w:lang w:bidi="ar-EG"/>
        </w:rPr>
        <w:t xml:space="preserve">وحيث </w:t>
      </w:r>
      <w:r w:rsidRPr="0051013B">
        <w:rPr>
          <w:rFonts w:ascii="Traditional Arabic" w:hAnsi="Traditional Arabic" w:cs="Traditional Arabic"/>
          <w:b/>
          <w:bCs/>
          <w:sz w:val="36"/>
          <w:szCs w:val="36"/>
          <w:rtl/>
          <w:lang w:bidi="ar-EG"/>
        </w:rPr>
        <w:t>أن الفقرة السابعة من المادة (121) من لائحة نظام العاملين بالشركة قد نصت على انه (يعتبر العامل مقدما استقالته اذا انقطع عن العمل بغير إذن أكثر من عشرة أيام متتالية ما لم يقدم خلال الخمسة عشر يوما التالية ما يثبت ان انقطاعه كان بعذر يقبله العضو المنتدب أو من يفوضه...الخ ).</w:t>
      </w:r>
    </w:p>
    <w:p w:rsidR="00246045" w:rsidRPr="0051013B" w:rsidRDefault="00246045" w:rsidP="00246045">
      <w:pPr>
        <w:pStyle w:val="ListParagraph"/>
        <w:numPr>
          <w:ilvl w:val="0"/>
          <w:numId w:val="4"/>
        </w:numPr>
        <w:tabs>
          <w:tab w:val="left" w:pos="4584"/>
        </w:tabs>
        <w:spacing w:line="276" w:lineRule="auto"/>
        <w:ind w:left="283" w:hanging="142"/>
        <w:jc w:val="both"/>
        <w:rPr>
          <w:rFonts w:ascii="Traditional Arabic" w:hAnsi="Traditional Arabic" w:cs="Traditional Arabic"/>
          <w:b/>
          <w:bCs/>
          <w:sz w:val="36"/>
          <w:szCs w:val="36"/>
          <w:rtl/>
          <w:lang w:bidi="ar-EG"/>
        </w:rPr>
      </w:pPr>
      <w:r w:rsidRPr="0051013B">
        <w:rPr>
          <w:rFonts w:ascii="Traditional Arabic" w:hAnsi="Traditional Arabic" w:cs="Traditional Arabic"/>
          <w:b/>
          <w:bCs/>
          <w:sz w:val="36"/>
          <w:szCs w:val="36"/>
          <w:u w:val="single"/>
          <w:rtl/>
          <w:lang w:bidi="ar-EG"/>
        </w:rPr>
        <w:t>لـذا</w:t>
      </w:r>
      <w:r w:rsidRPr="0051013B">
        <w:rPr>
          <w:rFonts w:ascii="Traditional Arabic" w:hAnsi="Traditional Arabic" w:cs="Traditional Arabic" w:hint="cs"/>
          <w:b/>
          <w:bCs/>
          <w:sz w:val="36"/>
          <w:szCs w:val="36"/>
          <w:rtl/>
          <w:lang w:bidi="ar-EG"/>
        </w:rPr>
        <w:t>:</w:t>
      </w:r>
      <w:r w:rsidRPr="0051013B">
        <w:rPr>
          <w:rFonts w:ascii="Traditional Arabic" w:hAnsi="Traditional Arabic" w:cs="Traditional Arabic"/>
          <w:b/>
          <w:bCs/>
          <w:sz w:val="36"/>
          <w:szCs w:val="36"/>
          <w:rtl/>
          <w:lang w:bidi="ar-EG"/>
        </w:rPr>
        <w:t>يرجى التكرم بالتنبيه بالإنتظار حتى إكتمال الخمسة عشرة يوماً التالية بعد إنقطاعه عن العمل اكثر من عشرة أيام متتالية طبقاً للمادة المشار اليها بعالية وموافاتنا بموقف المذكور من العمل حتى تاريخه وكذا حال تقديمه للعذرأوعدمه وذلك حـتى يتسنى لنا اتخاذ اللازم.</w:t>
      </w:r>
    </w:p>
    <w:p w:rsidR="00246045" w:rsidRDefault="00246045" w:rsidP="00246045">
      <w:pPr>
        <w:tabs>
          <w:tab w:val="left" w:pos="2444"/>
          <w:tab w:val="center" w:pos="5316"/>
          <w:tab w:val="left" w:pos="10490"/>
        </w:tabs>
        <w:spacing w:line="360" w:lineRule="auto"/>
        <w:ind w:left="283" w:hanging="142"/>
        <w:rPr>
          <w:rFonts w:ascii="Traditional Arabic" w:hAnsi="Traditional Arabic" w:cs="Traditional Arabic"/>
          <w:b/>
          <w:bCs/>
          <w:sz w:val="36"/>
          <w:szCs w:val="36"/>
          <w:rtl/>
          <w:lang w:bidi="ar-EG"/>
        </w:rPr>
      </w:pPr>
      <w:r w:rsidRPr="006A226B">
        <w:rPr>
          <w:rFonts w:ascii="Traditional Arabic" w:hAnsi="Traditional Arabic" w:cs="Traditional Arabic"/>
          <w:b/>
          <w:bCs/>
          <w:sz w:val="36"/>
          <w:szCs w:val="36"/>
          <w:rtl/>
          <w:lang w:bidi="ar-EG"/>
        </w:rPr>
        <w:tab/>
      </w:r>
      <w:r w:rsidRPr="006A226B">
        <w:rPr>
          <w:rFonts w:ascii="Traditional Arabic" w:hAnsi="Traditional Arabic" w:cs="Traditional Arabic"/>
          <w:b/>
          <w:bCs/>
          <w:sz w:val="36"/>
          <w:szCs w:val="36"/>
          <w:rtl/>
          <w:lang w:bidi="ar-EG"/>
        </w:rPr>
        <w:tab/>
        <w:t>وتفضلوا</w:t>
      </w:r>
      <w:r>
        <w:rPr>
          <w:rFonts w:ascii="Traditional Arabic" w:hAnsi="Traditional Arabic" w:cs="Traditional Arabic"/>
          <w:b/>
          <w:bCs/>
          <w:sz w:val="36"/>
          <w:szCs w:val="36"/>
          <w:rtl/>
          <w:lang w:bidi="ar-EG"/>
        </w:rPr>
        <w:t xml:space="preserve"> سيادتكم بقبول فائق الإحترام ،،</w:t>
      </w:r>
    </w:p>
    <w:p w:rsidR="00246045" w:rsidRPr="006A226B" w:rsidRDefault="00246045" w:rsidP="00246045">
      <w:pPr>
        <w:tabs>
          <w:tab w:val="left" w:pos="2444"/>
          <w:tab w:val="center" w:pos="5316"/>
          <w:tab w:val="left" w:pos="10490"/>
        </w:tabs>
        <w:spacing w:line="360" w:lineRule="auto"/>
        <w:ind w:left="283" w:firstLine="142"/>
        <w:rPr>
          <w:rFonts w:ascii="Traditional Arabic" w:hAnsi="Traditional Arabic" w:cs="Traditional Arabic"/>
          <w:b/>
          <w:bCs/>
          <w:sz w:val="36"/>
          <w:szCs w:val="36"/>
          <w:rtl/>
          <w:lang w:bidi="ar-EG"/>
        </w:rPr>
      </w:pPr>
    </w:p>
    <w:tbl>
      <w:tblPr>
        <w:bidiVisual/>
        <w:tblW w:w="12033" w:type="dxa"/>
        <w:jc w:val="center"/>
        <w:tblLook w:val="01E0" w:firstRow="1" w:lastRow="1" w:firstColumn="1" w:lastColumn="1" w:noHBand="0" w:noVBand="0"/>
      </w:tblPr>
      <w:tblGrid>
        <w:gridCol w:w="5642"/>
        <w:gridCol w:w="6391"/>
      </w:tblGrid>
      <w:tr w:rsidR="00246045" w:rsidRPr="004F6817" w:rsidTr="00503713">
        <w:trPr>
          <w:trHeight w:val="1685"/>
          <w:jc w:val="center"/>
        </w:trPr>
        <w:tc>
          <w:tcPr>
            <w:tcW w:w="5642" w:type="dxa"/>
          </w:tcPr>
          <w:p w:rsidR="00246045" w:rsidRPr="006A226B" w:rsidRDefault="00246045" w:rsidP="00503713">
            <w:pPr>
              <w:ind w:left="283" w:firstLine="142"/>
              <w:rPr>
                <w:rFonts w:ascii="Traditional Arabic" w:hAnsi="Traditional Arabic" w:cs="Traditional Arabic"/>
                <w:b/>
                <w:bCs/>
                <w:sz w:val="36"/>
                <w:szCs w:val="36"/>
                <w:lang w:bidi="ar-EG"/>
              </w:rPr>
            </w:pPr>
          </w:p>
          <w:p w:rsidR="00246045" w:rsidRPr="006A226B" w:rsidRDefault="00246045" w:rsidP="00503713">
            <w:pPr>
              <w:ind w:left="283" w:firstLine="142"/>
              <w:rPr>
                <w:rFonts w:ascii="Traditional Arabic" w:hAnsi="Traditional Arabic" w:cs="Traditional Arabic"/>
                <w:sz w:val="36"/>
                <w:szCs w:val="36"/>
                <w:lang w:bidi="ar-EG"/>
              </w:rPr>
            </w:pPr>
          </w:p>
          <w:p w:rsidR="00246045" w:rsidRPr="006A226B" w:rsidRDefault="00246045" w:rsidP="00503713">
            <w:pPr>
              <w:ind w:left="283" w:firstLine="142"/>
              <w:rPr>
                <w:rFonts w:ascii="Traditional Arabic" w:hAnsi="Traditional Arabic" w:cs="Traditional Arabic"/>
                <w:sz w:val="36"/>
                <w:szCs w:val="36"/>
                <w:rtl/>
                <w:lang w:bidi="ar-EG"/>
              </w:rPr>
            </w:pPr>
          </w:p>
          <w:p w:rsidR="00246045" w:rsidRPr="006A226B" w:rsidRDefault="00246045" w:rsidP="00503713">
            <w:pPr>
              <w:ind w:left="283" w:firstLine="142"/>
              <w:rPr>
                <w:rFonts w:ascii="Traditional Arabic" w:hAnsi="Traditional Arabic" w:cs="Traditional Arabic"/>
                <w:sz w:val="36"/>
                <w:szCs w:val="36"/>
                <w:rtl/>
                <w:lang w:bidi="ar-EG"/>
              </w:rPr>
            </w:pPr>
          </w:p>
          <w:p w:rsidR="00246045" w:rsidRPr="006A226B" w:rsidRDefault="00246045" w:rsidP="00503713">
            <w:pPr>
              <w:ind w:left="283" w:firstLine="142"/>
              <w:rPr>
                <w:rFonts w:ascii="Traditional Arabic" w:hAnsi="Traditional Arabic" w:cs="Traditional Arabic"/>
                <w:sz w:val="36"/>
                <w:szCs w:val="36"/>
                <w:lang w:bidi="ar-EG"/>
              </w:rPr>
            </w:pPr>
          </w:p>
          <w:p w:rsidR="00246045" w:rsidRPr="006A226B" w:rsidRDefault="00246045" w:rsidP="00503713">
            <w:pPr>
              <w:ind w:left="283" w:firstLine="309"/>
              <w:jc w:val="both"/>
              <w:rPr>
                <w:rFonts w:ascii="Traditional Arabic" w:hAnsi="Traditional Arabic" w:cs="Traditional Arabic"/>
                <w:b/>
                <w:bCs/>
                <w:rtl/>
                <w:lang w:bidi="ar-EG"/>
              </w:rPr>
            </w:pPr>
            <w:r w:rsidRPr="006A226B">
              <w:rPr>
                <w:rFonts w:ascii="Traditional Arabic" w:hAnsi="Traditional Arabic" w:cs="Traditional Arabic"/>
                <w:b/>
                <w:bCs/>
                <w:rtl/>
                <w:lang w:bidi="ar-EG"/>
              </w:rPr>
              <w:t>إعداد /</w:t>
            </w:r>
          </w:p>
          <w:p w:rsidR="00246045" w:rsidRPr="006A226B" w:rsidRDefault="00246045" w:rsidP="00503713">
            <w:pPr>
              <w:ind w:left="283" w:firstLine="309"/>
              <w:jc w:val="both"/>
              <w:rPr>
                <w:rFonts w:ascii="Traditional Arabic" w:hAnsi="Traditional Arabic" w:cs="Traditional Arabic"/>
                <w:b/>
                <w:bCs/>
                <w:rtl/>
                <w:lang w:bidi="ar-EG"/>
              </w:rPr>
            </w:pPr>
            <w:r w:rsidRPr="006A226B">
              <w:rPr>
                <w:rFonts w:ascii="Traditional Arabic" w:hAnsi="Traditional Arabic" w:cs="Traditional Arabic"/>
                <w:b/>
                <w:bCs/>
                <w:rtl/>
                <w:lang w:bidi="ar-EG"/>
              </w:rPr>
              <w:t>مراجعه /</w:t>
            </w:r>
          </w:p>
          <w:p w:rsidR="00246045" w:rsidRPr="006A226B" w:rsidRDefault="00246045" w:rsidP="00503713">
            <w:pPr>
              <w:ind w:left="283" w:firstLine="309"/>
              <w:jc w:val="both"/>
              <w:rPr>
                <w:rFonts w:ascii="Traditional Arabic" w:hAnsi="Traditional Arabic" w:cs="Traditional Arabic"/>
                <w:b/>
                <w:bCs/>
                <w:rtl/>
                <w:lang w:bidi="ar-EG"/>
              </w:rPr>
            </w:pPr>
            <w:r w:rsidRPr="006A226B">
              <w:rPr>
                <w:rFonts w:ascii="Traditional Arabic" w:hAnsi="Traditional Arabic" w:cs="Traditional Arabic"/>
                <w:b/>
                <w:bCs/>
                <w:rtl/>
                <w:lang w:bidi="ar-EG"/>
              </w:rPr>
              <w:t>عبد الرحمن</w:t>
            </w:r>
          </w:p>
          <w:p w:rsidR="00246045" w:rsidRPr="006A226B" w:rsidRDefault="00246045" w:rsidP="00503713">
            <w:pPr>
              <w:tabs>
                <w:tab w:val="left" w:pos="955"/>
              </w:tabs>
              <w:ind w:left="283" w:firstLine="142"/>
              <w:rPr>
                <w:rFonts w:ascii="Traditional Arabic" w:hAnsi="Traditional Arabic" w:cs="Traditional Arabic"/>
                <w:sz w:val="36"/>
                <w:szCs w:val="36"/>
                <w:lang w:bidi="ar-EG"/>
              </w:rPr>
            </w:pPr>
          </w:p>
        </w:tc>
        <w:tc>
          <w:tcPr>
            <w:tcW w:w="6391" w:type="dxa"/>
          </w:tcPr>
          <w:p w:rsidR="00246045" w:rsidRPr="006A226B" w:rsidRDefault="00246045" w:rsidP="00503713">
            <w:pPr>
              <w:ind w:left="283" w:firstLine="142"/>
              <w:contextualSpacing/>
              <w:jc w:val="lowKashida"/>
              <w:rPr>
                <w:rFonts w:ascii="Traditional Arabic" w:hAnsi="Traditional Arabic" w:cs="Traditional Arabic"/>
                <w:b/>
                <w:bCs/>
                <w:sz w:val="36"/>
                <w:szCs w:val="36"/>
                <w:rtl/>
                <w:lang w:bidi="ar-EG"/>
              </w:rPr>
            </w:pPr>
            <w:r w:rsidRPr="006A226B">
              <w:rPr>
                <w:rFonts w:ascii="Traditional Arabic" w:hAnsi="Traditional Arabic" w:cs="Traditional Arabic"/>
                <w:b/>
                <w:bCs/>
                <w:sz w:val="36"/>
                <w:szCs w:val="36"/>
                <w:rtl/>
                <w:lang w:bidi="ar-EG"/>
              </w:rPr>
              <w:t xml:space="preserve">التوقيع : </w:t>
            </w:r>
          </w:p>
          <w:p w:rsidR="00246045" w:rsidRPr="006A226B" w:rsidRDefault="00246045" w:rsidP="00503713">
            <w:pPr>
              <w:ind w:left="283" w:right="284" w:firstLine="142"/>
              <w:contextualSpacing/>
              <w:jc w:val="lowKashida"/>
              <w:rPr>
                <w:rFonts w:ascii="Traditional Arabic" w:hAnsi="Traditional Arabic" w:cs="Traditional Arabic"/>
                <w:b/>
                <w:bCs/>
                <w:sz w:val="36"/>
                <w:szCs w:val="36"/>
                <w:rtl/>
                <w:lang w:bidi="ar-EG"/>
              </w:rPr>
            </w:pPr>
            <w:r w:rsidRPr="006A226B">
              <w:rPr>
                <w:rFonts w:ascii="Traditional Arabic" w:hAnsi="Traditional Arabic" w:cs="Traditional Arabic"/>
                <w:b/>
                <w:bCs/>
                <w:sz w:val="36"/>
                <w:szCs w:val="36"/>
                <w:rtl/>
                <w:lang w:bidi="ar-EG"/>
              </w:rPr>
              <w:t xml:space="preserve"> الاستاذ : حازم فاروق عبدالمنصف احمد   </w:t>
            </w:r>
          </w:p>
          <w:p w:rsidR="00246045" w:rsidRPr="006A226B" w:rsidRDefault="00246045" w:rsidP="00503713">
            <w:pPr>
              <w:ind w:left="283" w:right="284" w:firstLine="142"/>
              <w:contextualSpacing/>
              <w:jc w:val="lowKashida"/>
              <w:rPr>
                <w:rFonts w:ascii="Traditional Arabic" w:hAnsi="Traditional Arabic" w:cs="Traditional Arabic"/>
                <w:b/>
                <w:bCs/>
                <w:sz w:val="36"/>
                <w:szCs w:val="36"/>
                <w:lang w:bidi="ar-EG"/>
              </w:rPr>
            </w:pPr>
            <w:r w:rsidRPr="006A226B">
              <w:rPr>
                <w:rFonts w:ascii="Traditional Arabic" w:hAnsi="Traditional Arabic" w:cs="Traditional Arabic"/>
                <w:b/>
                <w:bCs/>
                <w:sz w:val="36"/>
                <w:szCs w:val="36"/>
                <w:rtl/>
                <w:lang w:bidi="ar-EG"/>
              </w:rPr>
              <w:t>مدير عام الاداره العامه لتنمية الموارد البشرية</w:t>
            </w:r>
          </w:p>
        </w:tc>
      </w:tr>
    </w:tbl>
    <w:p w:rsidR="00CB73EF" w:rsidRPr="007D730C" w:rsidRDefault="00CB73EF" w:rsidP="00CB73EF">
      <w:pPr>
        <w:tabs>
          <w:tab w:val="right" w:pos="7655"/>
        </w:tabs>
        <w:spacing w:line="276" w:lineRule="auto"/>
        <w:ind w:left="-1"/>
        <w:jc w:val="both"/>
        <w:rPr>
          <w:rFonts w:cs="Traditional Arabic"/>
          <w:b/>
          <w:bCs/>
          <w:sz w:val="28"/>
          <w:szCs w:val="28"/>
          <w:rtl/>
          <w:lang w:bidi="ar-EG"/>
        </w:rPr>
      </w:pPr>
      <w:r w:rsidRPr="00E263DB">
        <w:rPr>
          <w:rFonts w:ascii="Traditional Arabic" w:hAnsi="Cambria" w:cs="Traditional Arabic"/>
          <w:b/>
          <w:bCs/>
          <w:sz w:val="44"/>
          <w:szCs w:val="44"/>
          <w:rtl/>
          <w:lang w:bidi="ar-EG"/>
        </w:rPr>
        <w:lastRenderedPageBreak/>
        <w:t xml:space="preserve">السيد </w:t>
      </w:r>
      <w:r w:rsidRPr="00E263DB">
        <w:rPr>
          <w:rFonts w:ascii="Traditional Arabic" w:hAnsi="Cambria" w:cs="Traditional Arabic" w:hint="cs"/>
          <w:b/>
          <w:bCs/>
          <w:sz w:val="44"/>
          <w:szCs w:val="44"/>
          <w:rtl/>
          <w:lang w:bidi="ar-EG"/>
        </w:rPr>
        <w:t>المهندس</w:t>
      </w:r>
      <w:r w:rsidRPr="00E263DB">
        <w:rPr>
          <w:rFonts w:ascii="Traditional Arabic" w:hAnsi="Cambria" w:cs="Traditional Arabic"/>
          <w:b/>
          <w:bCs/>
          <w:sz w:val="44"/>
          <w:szCs w:val="44"/>
          <w:rtl/>
          <w:lang w:bidi="ar-EG"/>
        </w:rPr>
        <w:t xml:space="preserve">/ مدير </w:t>
      </w:r>
      <w:r>
        <w:rPr>
          <w:rFonts w:ascii="Traditional Arabic" w:hAnsi="Cambria" w:cs="Traditional Arabic" w:hint="cs"/>
          <w:b/>
          <w:bCs/>
          <w:sz w:val="44"/>
          <w:szCs w:val="44"/>
          <w:rtl/>
          <w:lang w:bidi="ar-EG"/>
        </w:rPr>
        <w:t>عام الادارة العامة للسلام و المرج</w:t>
      </w:r>
    </w:p>
    <w:p w:rsidR="00CB73EF" w:rsidRPr="007D730C" w:rsidRDefault="00CB73EF" w:rsidP="00CB73EF">
      <w:pPr>
        <w:spacing w:line="276" w:lineRule="auto"/>
        <w:ind w:left="142" w:right="-1" w:hanging="283"/>
        <w:jc w:val="center"/>
        <w:rPr>
          <w:rFonts w:ascii="Traditional Arabic" w:hAnsi="Cambria" w:cs="Traditional Arabic"/>
          <w:b/>
          <w:bCs/>
          <w:sz w:val="44"/>
          <w:szCs w:val="44"/>
          <w:rtl/>
          <w:lang w:bidi="ar-EG"/>
        </w:rPr>
      </w:pPr>
      <w:r w:rsidRPr="00E263DB">
        <w:rPr>
          <w:rFonts w:ascii="Traditional Arabic" w:hAnsi="Cambria" w:cs="Traditional Arabic"/>
          <w:b/>
          <w:bCs/>
          <w:sz w:val="44"/>
          <w:szCs w:val="44"/>
          <w:rtl/>
          <w:lang w:bidi="ar-EG"/>
        </w:rPr>
        <w:t>تحيه طيبه وبعد ,,,</w:t>
      </w:r>
    </w:p>
    <w:p w:rsidR="00CB73EF" w:rsidRPr="00FE5CCA" w:rsidRDefault="00CB73EF" w:rsidP="00D76CA0">
      <w:pPr>
        <w:pStyle w:val="ListParagraph"/>
        <w:numPr>
          <w:ilvl w:val="0"/>
          <w:numId w:val="4"/>
        </w:numPr>
        <w:tabs>
          <w:tab w:val="left" w:pos="142"/>
          <w:tab w:val="left" w:pos="284"/>
        </w:tabs>
        <w:spacing w:line="276" w:lineRule="auto"/>
        <w:ind w:right="142"/>
        <w:jc w:val="both"/>
        <w:rPr>
          <w:rFonts w:cs="Traditional Arabic"/>
          <w:b/>
          <w:bCs/>
          <w:sz w:val="36"/>
          <w:szCs w:val="38"/>
          <w:rtl/>
          <w:lang w:bidi="ar-EG"/>
        </w:rPr>
      </w:pPr>
      <w:r w:rsidRPr="00FE5CCA">
        <w:rPr>
          <w:rFonts w:cs="Traditional Arabic"/>
          <w:b/>
          <w:bCs/>
          <w:sz w:val="40"/>
          <w:szCs w:val="46"/>
          <w:rtl/>
          <w:lang w:bidi="ar-EG"/>
        </w:rPr>
        <w:t>ايماءاً</w:t>
      </w:r>
      <w:r w:rsidRPr="00FE5CCA">
        <w:rPr>
          <w:rFonts w:cs="Traditional Arabic"/>
          <w:b/>
          <w:bCs/>
          <w:sz w:val="36"/>
          <w:szCs w:val="38"/>
          <w:rtl/>
          <w:lang w:bidi="ar-EG"/>
        </w:rPr>
        <w:t xml:space="preserve"> إلى كتاب سيادتكم</w:t>
      </w:r>
      <w:r w:rsidRPr="00FE5CCA">
        <w:rPr>
          <w:rFonts w:cs="Traditional Arabic" w:hint="cs"/>
          <w:b/>
          <w:bCs/>
          <w:sz w:val="36"/>
          <w:szCs w:val="38"/>
          <w:rtl/>
          <w:lang w:bidi="ar-EG"/>
        </w:rPr>
        <w:t>رقم (709) بتاريخ 29</w:t>
      </w:r>
      <w:r w:rsidRPr="00FE5CCA">
        <w:rPr>
          <w:rFonts w:cs="Traditional Arabic"/>
          <w:b/>
          <w:bCs/>
          <w:sz w:val="36"/>
          <w:szCs w:val="38"/>
          <w:rtl/>
          <w:lang w:bidi="ar-EG"/>
        </w:rPr>
        <w:t>/</w:t>
      </w:r>
      <w:r w:rsidRPr="00FE5CCA">
        <w:rPr>
          <w:rFonts w:cs="Traditional Arabic" w:hint="cs"/>
          <w:b/>
          <w:bCs/>
          <w:sz w:val="36"/>
          <w:szCs w:val="38"/>
          <w:rtl/>
          <w:lang w:bidi="ar-EG"/>
        </w:rPr>
        <w:t>10</w:t>
      </w:r>
      <w:r w:rsidRPr="00FE5CCA">
        <w:rPr>
          <w:rFonts w:cs="Traditional Arabic"/>
          <w:b/>
          <w:bCs/>
          <w:sz w:val="36"/>
          <w:szCs w:val="38"/>
          <w:rtl/>
          <w:lang w:bidi="ar-EG"/>
        </w:rPr>
        <w:t>/202</w:t>
      </w:r>
      <w:r w:rsidRPr="00FE5CCA">
        <w:rPr>
          <w:rFonts w:cs="Traditional Arabic" w:hint="cs"/>
          <w:b/>
          <w:bCs/>
          <w:sz w:val="36"/>
          <w:szCs w:val="38"/>
          <w:rtl/>
          <w:lang w:bidi="ar-EG"/>
        </w:rPr>
        <w:t>2</w:t>
      </w:r>
      <w:r w:rsidRPr="00FE5CCA">
        <w:rPr>
          <w:rFonts w:cs="Traditional Arabic"/>
          <w:b/>
          <w:bCs/>
          <w:sz w:val="36"/>
          <w:szCs w:val="38"/>
          <w:rtl/>
          <w:lang w:bidi="ar-EG"/>
        </w:rPr>
        <w:t>بشـأن إنقطاع السيد/</w:t>
      </w:r>
      <w:r w:rsidRPr="00FE5CCA">
        <w:rPr>
          <w:rFonts w:cs="Traditional Arabic" w:hint="cs"/>
          <w:b/>
          <w:bCs/>
          <w:sz w:val="36"/>
          <w:szCs w:val="38"/>
          <w:rtl/>
          <w:lang w:bidi="ar-EG"/>
        </w:rPr>
        <w:t>ايمن مهنى سالمسامى</w:t>
      </w:r>
      <w:r w:rsidRPr="00FE5CCA">
        <w:rPr>
          <w:rFonts w:cs="Traditional Arabic"/>
          <w:b/>
          <w:bCs/>
          <w:sz w:val="36"/>
          <w:szCs w:val="38"/>
          <w:rtl/>
          <w:lang w:bidi="ar-EG"/>
        </w:rPr>
        <w:t>–</w:t>
      </w:r>
      <w:r w:rsidRPr="00FE5CCA">
        <w:rPr>
          <w:rFonts w:cs="Traditional Arabic" w:hint="cs"/>
          <w:b/>
          <w:bCs/>
          <w:sz w:val="36"/>
          <w:szCs w:val="38"/>
          <w:rtl/>
          <w:lang w:bidi="ar-EG"/>
        </w:rPr>
        <w:t xml:space="preserve"> كود رقم (30155407)</w:t>
      </w:r>
      <w:r w:rsidRPr="00FE5CCA">
        <w:rPr>
          <w:rFonts w:cs="Traditional Arabic"/>
          <w:b/>
          <w:bCs/>
          <w:sz w:val="36"/>
          <w:szCs w:val="38"/>
          <w:rtl/>
          <w:lang w:bidi="ar-EG"/>
        </w:rPr>
        <w:t>–</w:t>
      </w:r>
      <w:r w:rsidRPr="00FE5CCA">
        <w:rPr>
          <w:rFonts w:cs="Traditional Arabic" w:hint="cs"/>
          <w:b/>
          <w:bCs/>
          <w:sz w:val="36"/>
          <w:szCs w:val="38"/>
          <w:rtl/>
          <w:lang w:bidi="ar-EG"/>
        </w:rPr>
        <w:t xml:space="preserve"> سائق سيارة </w:t>
      </w:r>
      <w:r w:rsidRPr="00FE5CCA">
        <w:rPr>
          <w:rFonts w:cs="Traditional Arabic"/>
          <w:b/>
          <w:bCs/>
          <w:sz w:val="36"/>
          <w:szCs w:val="38"/>
          <w:rtl/>
          <w:lang w:bidi="ar-EG"/>
        </w:rPr>
        <w:t>–</w:t>
      </w:r>
      <w:r w:rsidRPr="00FE5CCA">
        <w:rPr>
          <w:rFonts w:cs="Traditional Arabic" w:hint="cs"/>
          <w:b/>
          <w:bCs/>
          <w:sz w:val="36"/>
          <w:szCs w:val="38"/>
          <w:rtl/>
          <w:lang w:bidi="ar-EG"/>
        </w:rPr>
        <w:t xml:space="preserve"> عقد مؤقت - بالإدارة طرفكم </w:t>
      </w:r>
      <w:r w:rsidRPr="00FE5CCA">
        <w:rPr>
          <w:rFonts w:cs="Traditional Arabic"/>
          <w:b/>
          <w:bCs/>
          <w:sz w:val="36"/>
          <w:szCs w:val="38"/>
          <w:rtl/>
          <w:lang w:bidi="ar-EG"/>
        </w:rPr>
        <w:t>عن العمل</w:t>
      </w:r>
      <w:r w:rsidRPr="00FE5CCA">
        <w:rPr>
          <w:rFonts w:cs="Traditional Arabic" w:hint="cs"/>
          <w:b/>
          <w:bCs/>
          <w:sz w:val="36"/>
          <w:szCs w:val="38"/>
          <w:rtl/>
          <w:lang w:bidi="ar-EG"/>
        </w:rPr>
        <w:t xml:space="preserve"> اكثر من عشرة ايام متصلة </w:t>
      </w:r>
      <w:r w:rsidRPr="00FE5CCA">
        <w:rPr>
          <w:rFonts w:cs="Traditional Arabic"/>
          <w:b/>
          <w:bCs/>
          <w:sz w:val="36"/>
          <w:szCs w:val="38"/>
          <w:rtl/>
          <w:lang w:bidi="ar-EG"/>
        </w:rPr>
        <w:t xml:space="preserve">اعتبارا من </w:t>
      </w:r>
      <w:r w:rsidRPr="00FE5CCA">
        <w:rPr>
          <w:rFonts w:cs="Traditional Arabic" w:hint="cs"/>
          <w:b/>
          <w:bCs/>
          <w:sz w:val="36"/>
          <w:szCs w:val="38"/>
          <w:rtl/>
          <w:lang w:bidi="ar-EG"/>
        </w:rPr>
        <w:t>18</w:t>
      </w:r>
      <w:r w:rsidRPr="00FE5CCA">
        <w:rPr>
          <w:rFonts w:cs="Traditional Arabic"/>
          <w:b/>
          <w:bCs/>
          <w:sz w:val="36"/>
          <w:szCs w:val="38"/>
          <w:rtl/>
          <w:lang w:bidi="ar-EG"/>
        </w:rPr>
        <w:t>/</w:t>
      </w:r>
      <w:r w:rsidRPr="00FE5CCA">
        <w:rPr>
          <w:rFonts w:cs="Traditional Arabic" w:hint="cs"/>
          <w:b/>
          <w:bCs/>
          <w:sz w:val="36"/>
          <w:szCs w:val="38"/>
          <w:rtl/>
          <w:lang w:bidi="ar-EG"/>
        </w:rPr>
        <w:t>10</w:t>
      </w:r>
      <w:r w:rsidRPr="00FE5CCA">
        <w:rPr>
          <w:rFonts w:cs="Traditional Arabic"/>
          <w:b/>
          <w:bCs/>
          <w:sz w:val="36"/>
          <w:szCs w:val="38"/>
          <w:rtl/>
          <w:lang w:bidi="ar-EG"/>
        </w:rPr>
        <w:t>/</w:t>
      </w:r>
      <w:r w:rsidRPr="00FE5CCA">
        <w:rPr>
          <w:rFonts w:cs="Traditional Arabic" w:hint="cs"/>
          <w:b/>
          <w:bCs/>
          <w:sz w:val="36"/>
          <w:szCs w:val="38"/>
          <w:rtl/>
          <w:lang w:bidi="ar-EG"/>
        </w:rPr>
        <w:t xml:space="preserve">2022 بدون اذن رغم انذاره.  </w:t>
      </w:r>
    </w:p>
    <w:p w:rsidR="00A11EA0" w:rsidRPr="00A11EA0" w:rsidRDefault="00A11EA0" w:rsidP="00A11EA0">
      <w:pPr>
        <w:pStyle w:val="ListParagraph"/>
        <w:numPr>
          <w:ilvl w:val="0"/>
          <w:numId w:val="4"/>
        </w:numPr>
        <w:tabs>
          <w:tab w:val="left" w:pos="4584"/>
        </w:tabs>
        <w:spacing w:line="276" w:lineRule="auto"/>
        <w:ind w:left="283" w:hanging="142"/>
        <w:jc w:val="both"/>
        <w:rPr>
          <w:rFonts w:cs="Traditional Arabic"/>
          <w:b/>
          <w:bCs/>
          <w:sz w:val="36"/>
          <w:szCs w:val="38"/>
          <w:rtl/>
          <w:lang w:bidi="ar-EG"/>
        </w:rPr>
      </w:pPr>
      <w:r w:rsidRPr="00A11EA0">
        <w:rPr>
          <w:rFonts w:cs="Traditional Arabic"/>
          <w:b/>
          <w:bCs/>
          <w:sz w:val="36"/>
          <w:szCs w:val="38"/>
          <w:rtl/>
          <w:lang w:bidi="ar-EG"/>
        </w:rPr>
        <w:t>وحيث أن الفقرة السابعة من المادة (121) من لائحة نظام العاملين بالشركة قد نصت على انه (يعتبر العامل مقدما استقالته اذا انقطع عن العمل بغير إذن أكثر من عشرة أيام متتالية ما لم يقدم خلال الخمسة عشر يوما التالية ما يثبت ان انقطاعه كان بعذر يقبله العضو المنتدب أو من يفوضه...الخ ).</w:t>
      </w:r>
    </w:p>
    <w:p w:rsidR="00CB73EF" w:rsidRPr="00A727F6" w:rsidRDefault="00A11EA0" w:rsidP="00A727F6">
      <w:pPr>
        <w:pStyle w:val="ListParagraph"/>
        <w:numPr>
          <w:ilvl w:val="0"/>
          <w:numId w:val="4"/>
        </w:numPr>
        <w:tabs>
          <w:tab w:val="left" w:pos="4584"/>
        </w:tabs>
        <w:spacing w:line="276" w:lineRule="auto"/>
        <w:ind w:left="283" w:hanging="142"/>
        <w:jc w:val="both"/>
        <w:rPr>
          <w:rFonts w:cs="Traditional Arabic"/>
          <w:b/>
          <w:bCs/>
          <w:sz w:val="36"/>
          <w:szCs w:val="38"/>
          <w:rtl/>
          <w:lang w:bidi="ar-EG"/>
        </w:rPr>
      </w:pPr>
      <w:r w:rsidRPr="00A11EA0">
        <w:rPr>
          <w:rFonts w:cs="Traditional Arabic"/>
          <w:b/>
          <w:bCs/>
          <w:sz w:val="36"/>
          <w:szCs w:val="38"/>
          <w:rtl/>
          <w:lang w:bidi="ar-EG"/>
        </w:rPr>
        <w:t>لـذا</w:t>
      </w:r>
      <w:r w:rsidRPr="00A11EA0">
        <w:rPr>
          <w:rFonts w:cs="Traditional Arabic" w:hint="cs"/>
          <w:b/>
          <w:bCs/>
          <w:sz w:val="36"/>
          <w:szCs w:val="38"/>
          <w:rtl/>
          <w:lang w:bidi="ar-EG"/>
        </w:rPr>
        <w:t>:</w:t>
      </w:r>
      <w:r w:rsidRPr="00A11EA0">
        <w:rPr>
          <w:rFonts w:cs="Traditional Arabic"/>
          <w:b/>
          <w:bCs/>
          <w:sz w:val="36"/>
          <w:szCs w:val="38"/>
          <w:rtl/>
          <w:lang w:bidi="ar-EG"/>
        </w:rPr>
        <w:t>يرجى التكرم بالتنبيه بالإنتظار حتى إكتمال الخمسة عشرة يوماً التالية بعد إنقطاعه عن العمل اكثر من عشرة أيام متتالية طبقاً للمادة المشار اليها بعالية وموافاتنا بموقف المذكور من العمل حتى تاريخه وكذا حال تقديمه للعذرأوعدمه وذلك حـتى يتسنى لنا اتخاذ اللازم</w:t>
      </w:r>
      <w:r w:rsidRPr="00FE5CCA">
        <w:rPr>
          <w:rFonts w:cs="Traditional Arabic"/>
          <w:b/>
          <w:bCs/>
          <w:sz w:val="36"/>
          <w:szCs w:val="38"/>
          <w:rtl/>
          <w:lang w:bidi="ar-EG"/>
        </w:rPr>
        <w:t>.</w:t>
      </w:r>
    </w:p>
    <w:p w:rsidR="00CB73EF" w:rsidRPr="00DB50E2" w:rsidRDefault="00CB73EF" w:rsidP="00CB73EF">
      <w:pPr>
        <w:tabs>
          <w:tab w:val="left" w:pos="4584"/>
        </w:tabs>
        <w:spacing w:line="360" w:lineRule="auto"/>
        <w:ind w:right="142"/>
        <w:jc w:val="center"/>
        <w:rPr>
          <w:rFonts w:cs="Traditional Arabic"/>
          <w:b/>
          <w:bCs/>
          <w:sz w:val="36"/>
          <w:szCs w:val="38"/>
          <w:rtl/>
          <w:lang w:bidi="ar-EG"/>
        </w:rPr>
      </w:pPr>
      <w:r w:rsidRPr="00E263DB">
        <w:rPr>
          <w:rFonts w:cs="Traditional Arabic"/>
          <w:b/>
          <w:bCs/>
          <w:sz w:val="28"/>
          <w:szCs w:val="38"/>
          <w:rtl/>
          <w:lang w:bidi="ar-EG"/>
        </w:rPr>
        <w:t>وتفضلـوا بقبـول فائق الإحترام...</w:t>
      </w:r>
    </w:p>
    <w:p w:rsidR="00CB73EF" w:rsidRDefault="00CB73EF" w:rsidP="00CB73EF">
      <w:pPr>
        <w:tabs>
          <w:tab w:val="right" w:pos="7655"/>
        </w:tabs>
        <w:spacing w:line="276" w:lineRule="auto"/>
        <w:rPr>
          <w:rFonts w:cs="Traditional Arabic"/>
          <w:b/>
          <w:bCs/>
          <w:sz w:val="28"/>
          <w:szCs w:val="28"/>
          <w:rtl/>
          <w:lang w:bidi="ar-EG"/>
        </w:rPr>
      </w:pPr>
    </w:p>
    <w:tbl>
      <w:tblPr>
        <w:bidiVisual/>
        <w:tblW w:w="12153" w:type="dxa"/>
        <w:tblLayout w:type="fixed"/>
        <w:tblLook w:val="01E0" w:firstRow="1" w:lastRow="1" w:firstColumn="1" w:lastColumn="1" w:noHBand="0" w:noVBand="0"/>
      </w:tblPr>
      <w:tblGrid>
        <w:gridCol w:w="6203"/>
        <w:gridCol w:w="5950"/>
      </w:tblGrid>
      <w:tr w:rsidR="00CB73EF" w:rsidRPr="00E263DB" w:rsidTr="00503713">
        <w:trPr>
          <w:trHeight w:val="1434"/>
        </w:trPr>
        <w:tc>
          <w:tcPr>
            <w:tcW w:w="6203" w:type="dxa"/>
          </w:tcPr>
          <w:p w:rsidR="00CB73EF" w:rsidRDefault="00CB73EF" w:rsidP="00503713">
            <w:pPr>
              <w:tabs>
                <w:tab w:val="right" w:pos="4499"/>
              </w:tabs>
              <w:rPr>
                <w:rFonts w:cs="Traditional Arabic"/>
                <w:sz w:val="26"/>
                <w:szCs w:val="26"/>
                <w:rtl/>
                <w:lang w:bidi="ar-EG"/>
              </w:rPr>
            </w:pPr>
          </w:p>
          <w:p w:rsidR="00CB73EF" w:rsidRDefault="00CB73EF" w:rsidP="00503713">
            <w:pPr>
              <w:tabs>
                <w:tab w:val="right" w:pos="4499"/>
              </w:tabs>
              <w:rPr>
                <w:rFonts w:cs="Traditional Arabic"/>
                <w:sz w:val="26"/>
                <w:szCs w:val="26"/>
                <w:rtl/>
                <w:lang w:bidi="ar-EG"/>
              </w:rPr>
            </w:pPr>
          </w:p>
          <w:p w:rsidR="00CB73EF" w:rsidRPr="00E263DB" w:rsidRDefault="00CB73EF" w:rsidP="00FE5CCA">
            <w:pPr>
              <w:tabs>
                <w:tab w:val="right" w:pos="4499"/>
              </w:tabs>
              <w:rPr>
                <w:rFonts w:cs="Traditional Arabic"/>
                <w:sz w:val="26"/>
                <w:szCs w:val="26"/>
                <w:lang w:bidi="ar-EG"/>
              </w:rPr>
            </w:pPr>
          </w:p>
        </w:tc>
        <w:tc>
          <w:tcPr>
            <w:tcW w:w="5950" w:type="dxa"/>
            <w:hideMark/>
          </w:tcPr>
          <w:p w:rsidR="00CB73EF" w:rsidRPr="00A727F6" w:rsidRDefault="00CB73EF" w:rsidP="00503713">
            <w:pPr>
              <w:rPr>
                <w:rFonts w:cs="Traditional Arabic"/>
                <w:b/>
                <w:bCs/>
                <w:sz w:val="36"/>
                <w:szCs w:val="38"/>
                <w:rtl/>
                <w:lang w:bidi="ar-EG"/>
              </w:rPr>
            </w:pPr>
            <w:r w:rsidRPr="00A727F6">
              <w:rPr>
                <w:rFonts w:cs="Traditional Arabic"/>
                <w:b/>
                <w:bCs/>
                <w:sz w:val="36"/>
                <w:szCs w:val="38"/>
                <w:rtl/>
                <w:lang w:bidi="ar-EG"/>
              </w:rPr>
              <w:t>التوقيع /</w:t>
            </w:r>
          </w:p>
          <w:p w:rsidR="00CB73EF" w:rsidRPr="00A727F6" w:rsidRDefault="00CB73EF" w:rsidP="00503713">
            <w:pPr>
              <w:tabs>
                <w:tab w:val="left" w:pos="5916"/>
              </w:tabs>
              <w:rPr>
                <w:rFonts w:cs="Traditional Arabic"/>
                <w:b/>
                <w:bCs/>
                <w:sz w:val="36"/>
                <w:szCs w:val="38"/>
                <w:rtl/>
                <w:lang w:bidi="ar-EG"/>
              </w:rPr>
            </w:pPr>
            <w:r w:rsidRPr="00A727F6">
              <w:rPr>
                <w:rFonts w:cs="Traditional Arabic"/>
                <w:b/>
                <w:bCs/>
                <w:sz w:val="36"/>
                <w:szCs w:val="38"/>
                <w:rtl/>
                <w:lang w:bidi="ar-EG"/>
              </w:rPr>
              <w:t xml:space="preserve">الأستاذ / </w:t>
            </w:r>
            <w:r w:rsidRPr="00A727F6">
              <w:rPr>
                <w:rFonts w:cs="Traditional Arabic" w:hint="cs"/>
                <w:b/>
                <w:bCs/>
                <w:sz w:val="36"/>
                <w:szCs w:val="38"/>
                <w:rtl/>
                <w:lang w:bidi="ar-EG"/>
              </w:rPr>
              <w:t>حازم فاروق عبدالمنصف احمد</w:t>
            </w:r>
          </w:p>
          <w:p w:rsidR="00CB73EF" w:rsidRPr="00C94F8B" w:rsidRDefault="00CB73EF" w:rsidP="00503713">
            <w:pPr>
              <w:tabs>
                <w:tab w:val="left" w:pos="5916"/>
              </w:tabs>
              <w:rPr>
                <w:rFonts w:cs="Traditional Arabic"/>
                <w:b/>
                <w:bCs/>
                <w:sz w:val="36"/>
                <w:szCs w:val="38"/>
                <w:lang w:bidi="ar-EG"/>
              </w:rPr>
            </w:pPr>
            <w:r w:rsidRPr="00A727F6">
              <w:rPr>
                <w:rFonts w:cs="Traditional Arabic"/>
                <w:b/>
                <w:bCs/>
                <w:sz w:val="36"/>
                <w:szCs w:val="38"/>
                <w:rtl/>
                <w:lang w:bidi="ar-EG"/>
              </w:rPr>
              <w:t>مدير عام الادارة العامة لتنمية الموارد البشرية</w:t>
            </w:r>
          </w:p>
        </w:tc>
      </w:tr>
    </w:tbl>
    <w:p w:rsidR="00FE5CCA" w:rsidRDefault="00FE5CCA" w:rsidP="00FE5CCA">
      <w:pPr>
        <w:jc w:val="both"/>
        <w:rPr>
          <w:rFonts w:ascii="Traditional Arabic" w:hAnsi="Traditional Arabic" w:cs="Traditional Arabic"/>
          <w:b/>
          <w:bCs/>
          <w:rtl/>
          <w:lang w:bidi="ar-EG"/>
        </w:rPr>
      </w:pPr>
      <w:r w:rsidRPr="006A226B">
        <w:rPr>
          <w:rFonts w:ascii="Traditional Arabic" w:hAnsi="Traditional Arabic" w:cs="Traditional Arabic"/>
          <w:b/>
          <w:bCs/>
          <w:rtl/>
          <w:lang w:bidi="ar-EG"/>
        </w:rPr>
        <w:t>إعداد /</w:t>
      </w:r>
    </w:p>
    <w:p w:rsidR="00FE5CCA" w:rsidRPr="006A226B" w:rsidRDefault="00FE5CCA" w:rsidP="00FE5CCA">
      <w:pPr>
        <w:jc w:val="both"/>
        <w:rPr>
          <w:rFonts w:ascii="Traditional Arabic" w:hAnsi="Traditional Arabic" w:cs="Traditional Arabic"/>
          <w:b/>
          <w:bCs/>
          <w:rtl/>
          <w:lang w:bidi="ar-EG"/>
        </w:rPr>
      </w:pPr>
      <w:r w:rsidRPr="006A226B">
        <w:rPr>
          <w:rFonts w:ascii="Traditional Arabic" w:hAnsi="Traditional Arabic" w:cs="Traditional Arabic"/>
          <w:b/>
          <w:bCs/>
          <w:rtl/>
          <w:lang w:bidi="ar-EG"/>
        </w:rPr>
        <w:t>مراجعه /</w:t>
      </w:r>
    </w:p>
    <w:p w:rsidR="00FE5CCA" w:rsidRPr="001B16CF" w:rsidRDefault="00FE5CCA" w:rsidP="00FE5CCA">
      <w:pPr>
        <w:tabs>
          <w:tab w:val="left" w:pos="1187"/>
        </w:tabs>
        <w:rPr>
          <w:rFonts w:cs="Traditional Arabic"/>
          <w:sz w:val="28"/>
          <w:szCs w:val="28"/>
          <w:rtl/>
          <w:lang w:bidi="ar-EG"/>
        </w:rPr>
      </w:pPr>
      <w:r w:rsidRPr="001B16CF">
        <w:rPr>
          <w:rFonts w:ascii="Traditional Arabic" w:hAnsi="Traditional Arabic" w:cs="Traditional Arabic" w:hint="cs"/>
          <w:b/>
          <w:bCs/>
          <w:sz w:val="28"/>
          <w:szCs w:val="28"/>
          <w:rtl/>
          <w:lang w:bidi="ar-EG"/>
        </w:rPr>
        <w:t>اسراء محمود</w:t>
      </w:r>
    </w:p>
    <w:p w:rsidR="00CB73EF" w:rsidRDefault="00CB73EF" w:rsidP="00CB73EF">
      <w:pPr>
        <w:tabs>
          <w:tab w:val="right" w:pos="7655"/>
        </w:tabs>
        <w:spacing w:line="276" w:lineRule="auto"/>
        <w:rPr>
          <w:rFonts w:cs="Traditional Arabic"/>
          <w:b/>
          <w:bCs/>
          <w:sz w:val="28"/>
          <w:szCs w:val="28"/>
          <w:rtl/>
          <w:lang w:bidi="ar-EG"/>
        </w:rPr>
      </w:pPr>
    </w:p>
    <w:p w:rsidR="00CB73EF" w:rsidRDefault="00CB73EF" w:rsidP="00CB73EF">
      <w:pPr>
        <w:tabs>
          <w:tab w:val="right" w:pos="7655"/>
        </w:tabs>
        <w:spacing w:line="276" w:lineRule="auto"/>
        <w:rPr>
          <w:rFonts w:cs="Traditional Arabic"/>
          <w:b/>
          <w:bCs/>
          <w:sz w:val="28"/>
          <w:szCs w:val="28"/>
          <w:rtl/>
          <w:lang w:bidi="ar-EG"/>
        </w:rPr>
      </w:pPr>
    </w:p>
    <w:p w:rsidR="00CB73EF" w:rsidRDefault="00CB73EF" w:rsidP="00CB73EF">
      <w:pPr>
        <w:tabs>
          <w:tab w:val="right" w:pos="7655"/>
        </w:tabs>
        <w:spacing w:line="276" w:lineRule="auto"/>
        <w:rPr>
          <w:rFonts w:cs="Traditional Arabic"/>
          <w:b/>
          <w:bCs/>
          <w:sz w:val="36"/>
          <w:szCs w:val="36"/>
          <w:rtl/>
          <w:lang w:bidi="ar-EG"/>
        </w:rPr>
      </w:pPr>
      <w:r>
        <w:rPr>
          <w:rFonts w:cs="Traditional Arabic"/>
          <w:b/>
          <w:bCs/>
          <w:sz w:val="28"/>
          <w:szCs w:val="28"/>
          <w:rtl/>
          <w:lang w:bidi="ar-EG"/>
        </w:rPr>
        <w:lastRenderedPageBreak/>
        <w:t>إعداد /</w:t>
      </w:r>
    </w:p>
    <w:p w:rsidR="00CB73EF" w:rsidRDefault="00CB73EF" w:rsidP="00CB73EF">
      <w:pPr>
        <w:tabs>
          <w:tab w:val="right" w:pos="7655"/>
        </w:tabs>
        <w:spacing w:line="276" w:lineRule="auto"/>
        <w:rPr>
          <w:rFonts w:cs="Traditional Arabic"/>
          <w:b/>
          <w:bCs/>
          <w:sz w:val="28"/>
          <w:szCs w:val="28"/>
          <w:rtl/>
          <w:lang w:bidi="ar-EG"/>
        </w:rPr>
      </w:pPr>
      <w:r>
        <w:rPr>
          <w:rFonts w:cs="Traditional Arabic"/>
          <w:b/>
          <w:bCs/>
          <w:sz w:val="28"/>
          <w:szCs w:val="28"/>
          <w:rtl/>
          <w:lang w:bidi="ar-EG"/>
        </w:rPr>
        <w:t xml:space="preserve">مراجعه / </w:t>
      </w:r>
    </w:p>
    <w:p w:rsidR="00CB73EF" w:rsidRDefault="00CB73EF" w:rsidP="00CB73EF">
      <w:pPr>
        <w:tabs>
          <w:tab w:val="right" w:pos="7655"/>
        </w:tabs>
        <w:spacing w:line="360" w:lineRule="auto"/>
        <w:ind w:left="142"/>
        <w:rPr>
          <w:rFonts w:cs="Traditional Arabic"/>
          <w:b/>
          <w:bCs/>
          <w:sz w:val="32"/>
          <w:szCs w:val="32"/>
          <w:rtl/>
          <w:lang w:bidi="ar-EG"/>
        </w:rPr>
      </w:pPr>
      <w:r w:rsidRPr="007A3988">
        <w:rPr>
          <w:rFonts w:cs="Traditional Arabic" w:hint="cs"/>
          <w:b/>
          <w:bCs/>
          <w:sz w:val="32"/>
          <w:szCs w:val="32"/>
          <w:rtl/>
          <w:lang w:bidi="ar-EG"/>
        </w:rPr>
        <w:t>اسراء محمود</w:t>
      </w:r>
    </w:p>
    <w:p w:rsidR="00246045" w:rsidRDefault="00246045" w:rsidP="0035020B">
      <w:pPr>
        <w:tabs>
          <w:tab w:val="left" w:pos="10490"/>
        </w:tabs>
        <w:spacing w:line="360" w:lineRule="auto"/>
        <w:rPr>
          <w:rFonts w:ascii="Traditional Arabic" w:hAnsi="Traditional Arabic" w:cs="Traditional Arabic"/>
          <w:b/>
          <w:bCs/>
          <w:sz w:val="36"/>
          <w:szCs w:val="36"/>
          <w:rtl/>
          <w:lang w:bidi="ar-EG"/>
        </w:rPr>
      </w:pPr>
    </w:p>
    <w:p w:rsidR="00503713" w:rsidRDefault="00503713" w:rsidP="0035020B">
      <w:pPr>
        <w:tabs>
          <w:tab w:val="left" w:pos="10490"/>
        </w:tabs>
        <w:spacing w:line="360" w:lineRule="auto"/>
        <w:rPr>
          <w:rFonts w:ascii="Traditional Arabic" w:hAnsi="Traditional Arabic" w:cs="Traditional Arabic"/>
          <w:b/>
          <w:bCs/>
          <w:sz w:val="36"/>
          <w:szCs w:val="36"/>
          <w:rtl/>
          <w:lang w:bidi="ar-EG"/>
        </w:rPr>
      </w:pPr>
    </w:p>
    <w:p w:rsidR="00503713" w:rsidRDefault="00503713" w:rsidP="0035020B">
      <w:pPr>
        <w:tabs>
          <w:tab w:val="left" w:pos="10490"/>
        </w:tabs>
        <w:spacing w:line="360" w:lineRule="auto"/>
        <w:rPr>
          <w:rFonts w:ascii="Traditional Arabic" w:hAnsi="Traditional Arabic" w:cs="Traditional Arabic"/>
          <w:b/>
          <w:bCs/>
          <w:sz w:val="36"/>
          <w:szCs w:val="36"/>
          <w:rtl/>
          <w:lang w:bidi="ar-EG"/>
        </w:rPr>
      </w:pPr>
    </w:p>
    <w:p w:rsidR="00503713" w:rsidRDefault="00503713" w:rsidP="0035020B">
      <w:pPr>
        <w:tabs>
          <w:tab w:val="left" w:pos="10490"/>
        </w:tabs>
        <w:spacing w:line="360" w:lineRule="auto"/>
        <w:rPr>
          <w:rFonts w:ascii="Traditional Arabic" w:hAnsi="Traditional Arabic" w:cs="Traditional Arabic"/>
          <w:b/>
          <w:bCs/>
          <w:sz w:val="36"/>
          <w:szCs w:val="36"/>
          <w:rtl/>
          <w:lang w:bidi="ar-EG"/>
        </w:rPr>
      </w:pPr>
    </w:p>
    <w:p w:rsidR="00503713" w:rsidRDefault="00503713" w:rsidP="0035020B">
      <w:pPr>
        <w:tabs>
          <w:tab w:val="left" w:pos="10490"/>
        </w:tabs>
        <w:spacing w:line="360" w:lineRule="auto"/>
        <w:rPr>
          <w:rFonts w:ascii="Traditional Arabic" w:hAnsi="Traditional Arabic" w:cs="Traditional Arabic"/>
          <w:b/>
          <w:bCs/>
          <w:sz w:val="36"/>
          <w:szCs w:val="36"/>
          <w:rtl/>
          <w:lang w:bidi="ar-EG"/>
        </w:rPr>
      </w:pPr>
    </w:p>
    <w:p w:rsidR="00503713" w:rsidRDefault="00503713" w:rsidP="0035020B">
      <w:pPr>
        <w:tabs>
          <w:tab w:val="left" w:pos="10490"/>
        </w:tabs>
        <w:spacing w:line="360" w:lineRule="auto"/>
        <w:rPr>
          <w:rFonts w:ascii="Traditional Arabic" w:hAnsi="Traditional Arabic" w:cs="Traditional Arabic"/>
          <w:b/>
          <w:bCs/>
          <w:sz w:val="36"/>
          <w:szCs w:val="36"/>
          <w:rtl/>
          <w:lang w:bidi="ar-EG"/>
        </w:rPr>
      </w:pPr>
    </w:p>
    <w:p w:rsidR="00503713" w:rsidRDefault="00503713" w:rsidP="0035020B">
      <w:pPr>
        <w:tabs>
          <w:tab w:val="left" w:pos="10490"/>
        </w:tabs>
        <w:spacing w:line="360" w:lineRule="auto"/>
        <w:rPr>
          <w:rFonts w:ascii="Traditional Arabic" w:hAnsi="Traditional Arabic" w:cs="Traditional Arabic"/>
          <w:b/>
          <w:bCs/>
          <w:sz w:val="36"/>
          <w:szCs w:val="36"/>
          <w:rtl/>
          <w:lang w:bidi="ar-EG"/>
        </w:rPr>
      </w:pPr>
    </w:p>
    <w:p w:rsidR="00503713" w:rsidRDefault="00503713" w:rsidP="0035020B">
      <w:pPr>
        <w:tabs>
          <w:tab w:val="left" w:pos="10490"/>
        </w:tabs>
        <w:spacing w:line="360" w:lineRule="auto"/>
        <w:rPr>
          <w:rFonts w:ascii="Traditional Arabic" w:hAnsi="Traditional Arabic" w:cs="Traditional Arabic"/>
          <w:b/>
          <w:bCs/>
          <w:sz w:val="36"/>
          <w:szCs w:val="36"/>
          <w:rtl/>
          <w:lang w:bidi="ar-EG"/>
        </w:rPr>
      </w:pPr>
    </w:p>
    <w:p w:rsidR="00503713" w:rsidRDefault="00503713" w:rsidP="0035020B">
      <w:pPr>
        <w:tabs>
          <w:tab w:val="left" w:pos="10490"/>
        </w:tabs>
        <w:spacing w:line="360" w:lineRule="auto"/>
        <w:rPr>
          <w:rFonts w:ascii="Traditional Arabic" w:hAnsi="Traditional Arabic" w:cs="Traditional Arabic"/>
          <w:b/>
          <w:bCs/>
          <w:sz w:val="36"/>
          <w:szCs w:val="36"/>
          <w:rtl/>
          <w:lang w:bidi="ar-EG"/>
        </w:rPr>
      </w:pPr>
    </w:p>
    <w:p w:rsidR="00503713" w:rsidRDefault="00503713" w:rsidP="0035020B">
      <w:pPr>
        <w:tabs>
          <w:tab w:val="left" w:pos="10490"/>
        </w:tabs>
        <w:spacing w:line="360" w:lineRule="auto"/>
        <w:rPr>
          <w:rFonts w:ascii="Traditional Arabic" w:hAnsi="Traditional Arabic" w:cs="Traditional Arabic"/>
          <w:b/>
          <w:bCs/>
          <w:sz w:val="36"/>
          <w:szCs w:val="36"/>
          <w:rtl/>
          <w:lang w:bidi="ar-EG"/>
        </w:rPr>
      </w:pPr>
    </w:p>
    <w:p w:rsidR="00503713" w:rsidRDefault="00503713" w:rsidP="0035020B">
      <w:pPr>
        <w:tabs>
          <w:tab w:val="left" w:pos="10490"/>
        </w:tabs>
        <w:spacing w:line="360" w:lineRule="auto"/>
        <w:rPr>
          <w:rFonts w:ascii="Traditional Arabic" w:hAnsi="Traditional Arabic" w:cs="Traditional Arabic"/>
          <w:b/>
          <w:bCs/>
          <w:sz w:val="36"/>
          <w:szCs w:val="36"/>
          <w:rtl/>
          <w:lang w:bidi="ar-EG"/>
        </w:rPr>
      </w:pPr>
    </w:p>
    <w:p w:rsidR="00503713" w:rsidRDefault="00503713" w:rsidP="0035020B">
      <w:pPr>
        <w:tabs>
          <w:tab w:val="left" w:pos="10490"/>
        </w:tabs>
        <w:spacing w:line="360" w:lineRule="auto"/>
        <w:rPr>
          <w:rFonts w:ascii="Traditional Arabic" w:hAnsi="Traditional Arabic" w:cs="Traditional Arabic"/>
          <w:b/>
          <w:bCs/>
          <w:sz w:val="36"/>
          <w:szCs w:val="36"/>
          <w:rtl/>
          <w:lang w:bidi="ar-EG"/>
        </w:rPr>
      </w:pPr>
    </w:p>
    <w:p w:rsidR="00503713" w:rsidRDefault="00503713" w:rsidP="0035020B">
      <w:pPr>
        <w:tabs>
          <w:tab w:val="left" w:pos="10490"/>
        </w:tabs>
        <w:spacing w:line="360" w:lineRule="auto"/>
        <w:rPr>
          <w:rFonts w:ascii="Traditional Arabic" w:hAnsi="Traditional Arabic" w:cs="Traditional Arabic"/>
          <w:b/>
          <w:bCs/>
          <w:sz w:val="36"/>
          <w:szCs w:val="36"/>
          <w:rtl/>
          <w:lang w:bidi="ar-EG"/>
        </w:rPr>
      </w:pPr>
    </w:p>
    <w:p w:rsidR="000F70D6" w:rsidRDefault="000F70D6" w:rsidP="00503713">
      <w:pPr>
        <w:tabs>
          <w:tab w:val="right" w:pos="7655"/>
        </w:tabs>
        <w:spacing w:line="276" w:lineRule="auto"/>
        <w:ind w:left="-1"/>
        <w:jc w:val="both"/>
        <w:rPr>
          <w:rFonts w:ascii="Traditional Arabic" w:hAnsi="Cambria" w:cs="Traditional Arabic"/>
          <w:b/>
          <w:bCs/>
          <w:sz w:val="44"/>
          <w:szCs w:val="44"/>
          <w:rtl/>
          <w:lang w:bidi="ar-EG"/>
        </w:rPr>
      </w:pPr>
    </w:p>
    <w:p w:rsidR="00503713" w:rsidRPr="007D730C" w:rsidRDefault="00503713" w:rsidP="00503713">
      <w:pPr>
        <w:tabs>
          <w:tab w:val="right" w:pos="7655"/>
        </w:tabs>
        <w:spacing w:line="276" w:lineRule="auto"/>
        <w:ind w:left="-1"/>
        <w:jc w:val="both"/>
        <w:rPr>
          <w:rFonts w:cs="Traditional Arabic"/>
          <w:b/>
          <w:bCs/>
          <w:sz w:val="28"/>
          <w:szCs w:val="28"/>
          <w:rtl/>
          <w:lang w:bidi="ar-EG"/>
        </w:rPr>
      </w:pPr>
      <w:r w:rsidRPr="00E263DB">
        <w:rPr>
          <w:rFonts w:ascii="Traditional Arabic" w:hAnsi="Cambria" w:cs="Traditional Arabic"/>
          <w:b/>
          <w:bCs/>
          <w:sz w:val="44"/>
          <w:szCs w:val="44"/>
          <w:rtl/>
          <w:lang w:bidi="ar-EG"/>
        </w:rPr>
        <w:lastRenderedPageBreak/>
        <w:t xml:space="preserve">السيد </w:t>
      </w:r>
      <w:r w:rsidRPr="00E263DB">
        <w:rPr>
          <w:rFonts w:ascii="Traditional Arabic" w:hAnsi="Cambria" w:cs="Traditional Arabic" w:hint="cs"/>
          <w:b/>
          <w:bCs/>
          <w:sz w:val="44"/>
          <w:szCs w:val="44"/>
          <w:rtl/>
          <w:lang w:bidi="ar-EG"/>
        </w:rPr>
        <w:t>المهندس</w:t>
      </w:r>
      <w:r w:rsidRPr="00E263DB">
        <w:rPr>
          <w:rFonts w:ascii="Traditional Arabic" w:hAnsi="Cambria" w:cs="Traditional Arabic"/>
          <w:b/>
          <w:bCs/>
          <w:sz w:val="44"/>
          <w:szCs w:val="44"/>
          <w:rtl/>
          <w:lang w:bidi="ar-EG"/>
        </w:rPr>
        <w:t xml:space="preserve">/ مدير </w:t>
      </w:r>
      <w:r>
        <w:rPr>
          <w:rFonts w:ascii="Traditional Arabic" w:hAnsi="Cambria" w:cs="Traditional Arabic" w:hint="cs"/>
          <w:b/>
          <w:bCs/>
          <w:sz w:val="44"/>
          <w:szCs w:val="44"/>
          <w:rtl/>
          <w:lang w:bidi="ar-EG"/>
        </w:rPr>
        <w:t>عام الادارة للمعالجة و المزارع بالجنوب</w:t>
      </w:r>
    </w:p>
    <w:p w:rsidR="00503713" w:rsidRPr="007D730C" w:rsidRDefault="00503713" w:rsidP="00503713">
      <w:pPr>
        <w:spacing w:line="276" w:lineRule="auto"/>
        <w:ind w:left="142" w:right="-1" w:hanging="283"/>
        <w:jc w:val="center"/>
        <w:rPr>
          <w:rFonts w:ascii="Traditional Arabic" w:hAnsi="Cambria" w:cs="Traditional Arabic"/>
          <w:b/>
          <w:bCs/>
          <w:sz w:val="44"/>
          <w:szCs w:val="44"/>
          <w:rtl/>
          <w:lang w:bidi="ar-EG"/>
        </w:rPr>
      </w:pPr>
      <w:r w:rsidRPr="00E263DB">
        <w:rPr>
          <w:rFonts w:ascii="Traditional Arabic" w:hAnsi="Cambria" w:cs="Traditional Arabic"/>
          <w:b/>
          <w:bCs/>
          <w:sz w:val="44"/>
          <w:szCs w:val="44"/>
          <w:rtl/>
          <w:lang w:bidi="ar-EG"/>
        </w:rPr>
        <w:t>تحيه طيبه وبعد ,,,</w:t>
      </w:r>
    </w:p>
    <w:p w:rsidR="00503713" w:rsidRPr="00FE5CCA" w:rsidRDefault="00503713" w:rsidP="008570F9">
      <w:pPr>
        <w:pStyle w:val="ListParagraph"/>
        <w:numPr>
          <w:ilvl w:val="0"/>
          <w:numId w:val="4"/>
        </w:numPr>
        <w:tabs>
          <w:tab w:val="left" w:pos="142"/>
          <w:tab w:val="left" w:pos="284"/>
        </w:tabs>
        <w:spacing w:line="276" w:lineRule="auto"/>
        <w:ind w:right="142"/>
        <w:jc w:val="both"/>
        <w:rPr>
          <w:rFonts w:cs="Traditional Arabic"/>
          <w:b/>
          <w:bCs/>
          <w:sz w:val="36"/>
          <w:szCs w:val="38"/>
          <w:rtl/>
          <w:lang w:bidi="ar-EG"/>
        </w:rPr>
      </w:pPr>
      <w:r w:rsidRPr="00FE5CCA">
        <w:rPr>
          <w:rFonts w:cs="Traditional Arabic"/>
          <w:b/>
          <w:bCs/>
          <w:sz w:val="40"/>
          <w:szCs w:val="46"/>
          <w:rtl/>
          <w:lang w:bidi="ar-EG"/>
        </w:rPr>
        <w:t>ايماءاً</w:t>
      </w:r>
      <w:r w:rsidRPr="00FE5CCA">
        <w:rPr>
          <w:rFonts w:cs="Traditional Arabic"/>
          <w:b/>
          <w:bCs/>
          <w:sz w:val="36"/>
          <w:szCs w:val="38"/>
          <w:rtl/>
          <w:lang w:bidi="ar-EG"/>
        </w:rPr>
        <w:t xml:space="preserve"> إلى كتاب سيادتكم</w:t>
      </w:r>
      <w:r w:rsidRPr="00FE5CCA">
        <w:rPr>
          <w:rFonts w:cs="Traditional Arabic" w:hint="cs"/>
          <w:b/>
          <w:bCs/>
          <w:sz w:val="36"/>
          <w:szCs w:val="38"/>
          <w:rtl/>
          <w:lang w:bidi="ar-EG"/>
        </w:rPr>
        <w:t>رقم (</w:t>
      </w:r>
      <w:r w:rsidR="00A679E4">
        <w:rPr>
          <w:rFonts w:cs="Traditional Arabic" w:hint="cs"/>
          <w:b/>
          <w:bCs/>
          <w:sz w:val="36"/>
          <w:szCs w:val="38"/>
          <w:rtl/>
          <w:lang w:bidi="ar-EG"/>
        </w:rPr>
        <w:t>916</w:t>
      </w:r>
      <w:r w:rsidRPr="00FE5CCA">
        <w:rPr>
          <w:rFonts w:cs="Traditional Arabic" w:hint="cs"/>
          <w:b/>
          <w:bCs/>
          <w:sz w:val="36"/>
          <w:szCs w:val="38"/>
          <w:rtl/>
          <w:lang w:bidi="ar-EG"/>
        </w:rPr>
        <w:t xml:space="preserve">) بتاريخ </w:t>
      </w:r>
      <w:r w:rsidR="00A679E4">
        <w:rPr>
          <w:rFonts w:cs="Traditional Arabic" w:hint="cs"/>
          <w:b/>
          <w:bCs/>
          <w:sz w:val="36"/>
          <w:szCs w:val="38"/>
          <w:rtl/>
          <w:lang w:bidi="ar-EG"/>
        </w:rPr>
        <w:t>6</w:t>
      </w:r>
      <w:r w:rsidRPr="00FE5CCA">
        <w:rPr>
          <w:rFonts w:cs="Traditional Arabic"/>
          <w:b/>
          <w:bCs/>
          <w:sz w:val="36"/>
          <w:szCs w:val="38"/>
          <w:rtl/>
          <w:lang w:bidi="ar-EG"/>
        </w:rPr>
        <w:t>/</w:t>
      </w:r>
      <w:r w:rsidRPr="00FE5CCA">
        <w:rPr>
          <w:rFonts w:cs="Traditional Arabic" w:hint="cs"/>
          <w:b/>
          <w:bCs/>
          <w:sz w:val="36"/>
          <w:szCs w:val="38"/>
          <w:rtl/>
          <w:lang w:bidi="ar-EG"/>
        </w:rPr>
        <w:t>1</w:t>
      </w:r>
      <w:r w:rsidR="00A679E4">
        <w:rPr>
          <w:rFonts w:cs="Traditional Arabic" w:hint="cs"/>
          <w:b/>
          <w:bCs/>
          <w:sz w:val="36"/>
          <w:szCs w:val="38"/>
          <w:rtl/>
          <w:lang w:bidi="ar-EG"/>
        </w:rPr>
        <w:t>1</w:t>
      </w:r>
      <w:r w:rsidRPr="00FE5CCA">
        <w:rPr>
          <w:rFonts w:cs="Traditional Arabic"/>
          <w:b/>
          <w:bCs/>
          <w:sz w:val="36"/>
          <w:szCs w:val="38"/>
          <w:rtl/>
          <w:lang w:bidi="ar-EG"/>
        </w:rPr>
        <w:t>/202</w:t>
      </w:r>
      <w:r w:rsidRPr="00FE5CCA">
        <w:rPr>
          <w:rFonts w:cs="Traditional Arabic" w:hint="cs"/>
          <w:b/>
          <w:bCs/>
          <w:sz w:val="36"/>
          <w:szCs w:val="38"/>
          <w:rtl/>
          <w:lang w:bidi="ar-EG"/>
        </w:rPr>
        <w:t>2</w:t>
      </w:r>
      <w:r w:rsidRPr="00FE5CCA">
        <w:rPr>
          <w:rFonts w:cs="Traditional Arabic"/>
          <w:b/>
          <w:bCs/>
          <w:sz w:val="36"/>
          <w:szCs w:val="38"/>
          <w:rtl/>
          <w:lang w:bidi="ar-EG"/>
        </w:rPr>
        <w:t>بشـأن إنقطاع السيد/</w:t>
      </w:r>
      <w:r w:rsidR="00A679E4">
        <w:rPr>
          <w:rFonts w:cs="Traditional Arabic" w:hint="cs"/>
          <w:b/>
          <w:bCs/>
          <w:sz w:val="36"/>
          <w:szCs w:val="38"/>
          <w:rtl/>
          <w:lang w:bidi="ar-EG"/>
        </w:rPr>
        <w:t xml:space="preserve">محمد سعيد سلام سالم </w:t>
      </w:r>
      <w:r w:rsidRPr="00FE5CCA">
        <w:rPr>
          <w:rFonts w:cs="Traditional Arabic"/>
          <w:b/>
          <w:bCs/>
          <w:sz w:val="36"/>
          <w:szCs w:val="38"/>
          <w:rtl/>
          <w:lang w:bidi="ar-EG"/>
        </w:rPr>
        <w:t>–</w:t>
      </w:r>
      <w:r w:rsidRPr="00FE5CCA">
        <w:rPr>
          <w:rFonts w:cs="Traditional Arabic" w:hint="cs"/>
          <w:b/>
          <w:bCs/>
          <w:sz w:val="36"/>
          <w:szCs w:val="38"/>
          <w:rtl/>
          <w:lang w:bidi="ar-EG"/>
        </w:rPr>
        <w:t xml:space="preserve"> كود رقم (</w:t>
      </w:r>
      <w:r w:rsidR="00A679E4">
        <w:rPr>
          <w:rFonts w:cs="Traditional Arabic" w:hint="cs"/>
          <w:b/>
          <w:bCs/>
          <w:sz w:val="36"/>
          <w:szCs w:val="38"/>
          <w:rtl/>
          <w:lang w:bidi="ar-EG"/>
        </w:rPr>
        <w:t>30154698</w:t>
      </w:r>
      <w:r w:rsidRPr="00FE5CCA">
        <w:rPr>
          <w:rFonts w:cs="Traditional Arabic" w:hint="cs"/>
          <w:b/>
          <w:bCs/>
          <w:sz w:val="36"/>
          <w:szCs w:val="38"/>
          <w:rtl/>
          <w:lang w:bidi="ar-EG"/>
        </w:rPr>
        <w:t>)</w:t>
      </w:r>
      <w:r w:rsidRPr="00FE5CCA">
        <w:rPr>
          <w:rFonts w:cs="Traditional Arabic"/>
          <w:b/>
          <w:bCs/>
          <w:sz w:val="36"/>
          <w:szCs w:val="38"/>
          <w:rtl/>
          <w:lang w:bidi="ar-EG"/>
        </w:rPr>
        <w:t>–</w:t>
      </w:r>
      <w:r w:rsidRPr="00FE5CCA">
        <w:rPr>
          <w:rFonts w:cs="Traditional Arabic" w:hint="cs"/>
          <w:b/>
          <w:bCs/>
          <w:sz w:val="36"/>
          <w:szCs w:val="38"/>
          <w:rtl/>
          <w:lang w:bidi="ar-EG"/>
        </w:rPr>
        <w:t xml:space="preserve"> سائق سيارة </w:t>
      </w:r>
      <w:r w:rsidRPr="00FE5CCA">
        <w:rPr>
          <w:rFonts w:cs="Traditional Arabic"/>
          <w:b/>
          <w:bCs/>
          <w:sz w:val="36"/>
          <w:szCs w:val="38"/>
          <w:rtl/>
          <w:lang w:bidi="ar-EG"/>
        </w:rPr>
        <w:t>–</w:t>
      </w:r>
      <w:r w:rsidRPr="00FE5CCA">
        <w:rPr>
          <w:rFonts w:cs="Traditional Arabic" w:hint="cs"/>
          <w:b/>
          <w:bCs/>
          <w:sz w:val="36"/>
          <w:szCs w:val="38"/>
          <w:rtl/>
          <w:lang w:bidi="ar-EG"/>
        </w:rPr>
        <w:t xml:space="preserve"> عقد مؤقت - بالإدارة طرفكم </w:t>
      </w:r>
      <w:r w:rsidRPr="00FE5CCA">
        <w:rPr>
          <w:rFonts w:cs="Traditional Arabic"/>
          <w:b/>
          <w:bCs/>
          <w:sz w:val="36"/>
          <w:szCs w:val="38"/>
          <w:rtl/>
          <w:lang w:bidi="ar-EG"/>
        </w:rPr>
        <w:t>عن العمل</w:t>
      </w:r>
      <w:r w:rsidRPr="00FE5CCA">
        <w:rPr>
          <w:rFonts w:cs="Traditional Arabic" w:hint="cs"/>
          <w:b/>
          <w:bCs/>
          <w:sz w:val="36"/>
          <w:szCs w:val="38"/>
          <w:rtl/>
          <w:lang w:bidi="ar-EG"/>
        </w:rPr>
        <w:t xml:space="preserve"> اكثر من عشرة ايام متصلة </w:t>
      </w:r>
      <w:r w:rsidRPr="00FE5CCA">
        <w:rPr>
          <w:rFonts w:cs="Traditional Arabic"/>
          <w:b/>
          <w:bCs/>
          <w:sz w:val="36"/>
          <w:szCs w:val="38"/>
          <w:rtl/>
          <w:lang w:bidi="ar-EG"/>
        </w:rPr>
        <w:t xml:space="preserve">اعتبارا من </w:t>
      </w:r>
      <w:r w:rsidR="008570F9">
        <w:rPr>
          <w:rFonts w:cs="Traditional Arabic" w:hint="cs"/>
          <w:b/>
          <w:bCs/>
          <w:sz w:val="36"/>
          <w:szCs w:val="38"/>
          <w:rtl/>
          <w:lang w:bidi="ar-EG"/>
        </w:rPr>
        <w:t>27</w:t>
      </w:r>
      <w:r w:rsidRPr="00FE5CCA">
        <w:rPr>
          <w:rFonts w:cs="Traditional Arabic"/>
          <w:b/>
          <w:bCs/>
          <w:sz w:val="36"/>
          <w:szCs w:val="38"/>
          <w:rtl/>
          <w:lang w:bidi="ar-EG"/>
        </w:rPr>
        <w:t>/</w:t>
      </w:r>
      <w:r w:rsidRPr="00FE5CCA">
        <w:rPr>
          <w:rFonts w:cs="Traditional Arabic" w:hint="cs"/>
          <w:b/>
          <w:bCs/>
          <w:sz w:val="36"/>
          <w:szCs w:val="38"/>
          <w:rtl/>
          <w:lang w:bidi="ar-EG"/>
        </w:rPr>
        <w:t>10</w:t>
      </w:r>
      <w:r w:rsidRPr="00FE5CCA">
        <w:rPr>
          <w:rFonts w:cs="Traditional Arabic"/>
          <w:b/>
          <w:bCs/>
          <w:sz w:val="36"/>
          <w:szCs w:val="38"/>
          <w:rtl/>
          <w:lang w:bidi="ar-EG"/>
        </w:rPr>
        <w:t>/</w:t>
      </w:r>
      <w:r w:rsidRPr="00FE5CCA">
        <w:rPr>
          <w:rFonts w:cs="Traditional Arabic" w:hint="cs"/>
          <w:b/>
          <w:bCs/>
          <w:sz w:val="36"/>
          <w:szCs w:val="38"/>
          <w:rtl/>
          <w:lang w:bidi="ar-EG"/>
        </w:rPr>
        <w:t xml:space="preserve">2022 بدون اذن رغم انذاره.  </w:t>
      </w:r>
    </w:p>
    <w:p w:rsidR="00503713" w:rsidRPr="00A11EA0" w:rsidRDefault="00503713" w:rsidP="00503713">
      <w:pPr>
        <w:pStyle w:val="ListParagraph"/>
        <w:numPr>
          <w:ilvl w:val="0"/>
          <w:numId w:val="4"/>
        </w:numPr>
        <w:tabs>
          <w:tab w:val="left" w:pos="4584"/>
        </w:tabs>
        <w:spacing w:line="276" w:lineRule="auto"/>
        <w:ind w:left="283" w:hanging="142"/>
        <w:jc w:val="both"/>
        <w:rPr>
          <w:rFonts w:cs="Traditional Arabic"/>
          <w:b/>
          <w:bCs/>
          <w:sz w:val="36"/>
          <w:szCs w:val="38"/>
          <w:rtl/>
          <w:lang w:bidi="ar-EG"/>
        </w:rPr>
      </w:pPr>
      <w:r w:rsidRPr="00A11EA0">
        <w:rPr>
          <w:rFonts w:cs="Traditional Arabic"/>
          <w:b/>
          <w:bCs/>
          <w:sz w:val="36"/>
          <w:szCs w:val="38"/>
          <w:rtl/>
          <w:lang w:bidi="ar-EG"/>
        </w:rPr>
        <w:t>وحيث أن الفقرة السابعة من المادة (121) من لائحة نظام العاملين بالشركة قد نصت على انه (يعتبر العامل مقدما استقالته اذا انقطع عن العمل بغير إذن أكثر من عشرة أيام متتالية ما لم يقدم خلال الخمسة عشر يوما التالية ما يثبت ان انقطاعه كان بعذر يقبله العضو المنتدب أو من يفوضه...الخ ).</w:t>
      </w:r>
    </w:p>
    <w:p w:rsidR="00503713" w:rsidRPr="00A727F6" w:rsidRDefault="00503713" w:rsidP="00503713">
      <w:pPr>
        <w:pStyle w:val="ListParagraph"/>
        <w:numPr>
          <w:ilvl w:val="0"/>
          <w:numId w:val="4"/>
        </w:numPr>
        <w:tabs>
          <w:tab w:val="left" w:pos="4584"/>
        </w:tabs>
        <w:spacing w:line="276" w:lineRule="auto"/>
        <w:ind w:left="283" w:hanging="142"/>
        <w:jc w:val="both"/>
        <w:rPr>
          <w:rFonts w:cs="Traditional Arabic"/>
          <w:b/>
          <w:bCs/>
          <w:sz w:val="36"/>
          <w:szCs w:val="38"/>
          <w:rtl/>
          <w:lang w:bidi="ar-EG"/>
        </w:rPr>
      </w:pPr>
      <w:r w:rsidRPr="00A11EA0">
        <w:rPr>
          <w:rFonts w:cs="Traditional Arabic"/>
          <w:b/>
          <w:bCs/>
          <w:sz w:val="36"/>
          <w:szCs w:val="38"/>
          <w:rtl/>
          <w:lang w:bidi="ar-EG"/>
        </w:rPr>
        <w:t>لـذا</w:t>
      </w:r>
      <w:r w:rsidRPr="00A11EA0">
        <w:rPr>
          <w:rFonts w:cs="Traditional Arabic" w:hint="cs"/>
          <w:b/>
          <w:bCs/>
          <w:sz w:val="36"/>
          <w:szCs w:val="38"/>
          <w:rtl/>
          <w:lang w:bidi="ar-EG"/>
        </w:rPr>
        <w:t>:</w:t>
      </w:r>
      <w:r w:rsidRPr="00A11EA0">
        <w:rPr>
          <w:rFonts w:cs="Traditional Arabic"/>
          <w:b/>
          <w:bCs/>
          <w:sz w:val="36"/>
          <w:szCs w:val="38"/>
          <w:rtl/>
          <w:lang w:bidi="ar-EG"/>
        </w:rPr>
        <w:t>يرجى التكرم بالتنبيه بالإنتظار حتى إكتمال الخمسة عشرة يوماً التالية بعد إنقطاعه عن العمل اكثر من عشرة أيام متتالية طبقاً للمادة المشار اليها بعالية وموافاتنا بموقف المذكور من العمل حتى تاريخه وكذا حال تقديمه للعذرأوعدمه وذلك حـتى يتسنى لنا اتخاذ اللازم</w:t>
      </w:r>
      <w:r w:rsidRPr="00FE5CCA">
        <w:rPr>
          <w:rFonts w:cs="Traditional Arabic"/>
          <w:b/>
          <w:bCs/>
          <w:sz w:val="36"/>
          <w:szCs w:val="38"/>
          <w:rtl/>
          <w:lang w:bidi="ar-EG"/>
        </w:rPr>
        <w:t>.</w:t>
      </w:r>
    </w:p>
    <w:p w:rsidR="00503713" w:rsidRPr="00DB50E2" w:rsidRDefault="00503713" w:rsidP="00503713">
      <w:pPr>
        <w:tabs>
          <w:tab w:val="left" w:pos="4584"/>
        </w:tabs>
        <w:spacing w:line="360" w:lineRule="auto"/>
        <w:ind w:right="142"/>
        <w:jc w:val="center"/>
        <w:rPr>
          <w:rFonts w:cs="Traditional Arabic"/>
          <w:b/>
          <w:bCs/>
          <w:sz w:val="36"/>
          <w:szCs w:val="38"/>
          <w:rtl/>
          <w:lang w:bidi="ar-EG"/>
        </w:rPr>
      </w:pPr>
      <w:r w:rsidRPr="00E263DB">
        <w:rPr>
          <w:rFonts w:cs="Traditional Arabic"/>
          <w:b/>
          <w:bCs/>
          <w:sz w:val="28"/>
          <w:szCs w:val="38"/>
          <w:rtl/>
          <w:lang w:bidi="ar-EG"/>
        </w:rPr>
        <w:t>وتفضلـوا بقبـول فائق الإحترام...</w:t>
      </w:r>
    </w:p>
    <w:p w:rsidR="00503713" w:rsidRDefault="00503713" w:rsidP="00503713">
      <w:pPr>
        <w:tabs>
          <w:tab w:val="right" w:pos="7655"/>
        </w:tabs>
        <w:spacing w:line="276" w:lineRule="auto"/>
        <w:rPr>
          <w:rFonts w:cs="Traditional Arabic"/>
          <w:b/>
          <w:bCs/>
          <w:sz w:val="28"/>
          <w:szCs w:val="28"/>
          <w:rtl/>
          <w:lang w:bidi="ar-EG"/>
        </w:rPr>
      </w:pPr>
    </w:p>
    <w:tbl>
      <w:tblPr>
        <w:bidiVisual/>
        <w:tblW w:w="12153" w:type="dxa"/>
        <w:tblLayout w:type="fixed"/>
        <w:tblLook w:val="01E0" w:firstRow="1" w:lastRow="1" w:firstColumn="1" w:lastColumn="1" w:noHBand="0" w:noVBand="0"/>
      </w:tblPr>
      <w:tblGrid>
        <w:gridCol w:w="6203"/>
        <w:gridCol w:w="5950"/>
      </w:tblGrid>
      <w:tr w:rsidR="00503713" w:rsidRPr="00E263DB" w:rsidTr="00503713">
        <w:trPr>
          <w:trHeight w:val="1434"/>
        </w:trPr>
        <w:tc>
          <w:tcPr>
            <w:tcW w:w="6203" w:type="dxa"/>
          </w:tcPr>
          <w:p w:rsidR="00503713" w:rsidRDefault="00503713" w:rsidP="00503713">
            <w:pPr>
              <w:tabs>
                <w:tab w:val="right" w:pos="4499"/>
              </w:tabs>
              <w:rPr>
                <w:rFonts w:cs="Traditional Arabic"/>
                <w:sz w:val="26"/>
                <w:szCs w:val="26"/>
                <w:rtl/>
                <w:lang w:bidi="ar-EG"/>
              </w:rPr>
            </w:pPr>
          </w:p>
          <w:p w:rsidR="00503713" w:rsidRDefault="00503713" w:rsidP="00503713">
            <w:pPr>
              <w:tabs>
                <w:tab w:val="right" w:pos="4499"/>
              </w:tabs>
              <w:rPr>
                <w:rFonts w:cs="Traditional Arabic"/>
                <w:sz w:val="26"/>
                <w:szCs w:val="26"/>
                <w:rtl/>
                <w:lang w:bidi="ar-EG"/>
              </w:rPr>
            </w:pPr>
          </w:p>
          <w:p w:rsidR="00503713" w:rsidRPr="00E263DB" w:rsidRDefault="00503713" w:rsidP="00503713">
            <w:pPr>
              <w:tabs>
                <w:tab w:val="right" w:pos="4499"/>
              </w:tabs>
              <w:rPr>
                <w:rFonts w:cs="Traditional Arabic"/>
                <w:sz w:val="26"/>
                <w:szCs w:val="26"/>
                <w:lang w:bidi="ar-EG"/>
              </w:rPr>
            </w:pPr>
          </w:p>
        </w:tc>
        <w:tc>
          <w:tcPr>
            <w:tcW w:w="5950" w:type="dxa"/>
            <w:hideMark/>
          </w:tcPr>
          <w:p w:rsidR="00503713" w:rsidRPr="00A727F6" w:rsidRDefault="00503713" w:rsidP="00503713">
            <w:pPr>
              <w:rPr>
                <w:rFonts w:cs="Traditional Arabic"/>
                <w:b/>
                <w:bCs/>
                <w:sz w:val="36"/>
                <w:szCs w:val="38"/>
                <w:rtl/>
                <w:lang w:bidi="ar-EG"/>
              </w:rPr>
            </w:pPr>
            <w:r w:rsidRPr="00A727F6">
              <w:rPr>
                <w:rFonts w:cs="Traditional Arabic"/>
                <w:b/>
                <w:bCs/>
                <w:sz w:val="36"/>
                <w:szCs w:val="38"/>
                <w:rtl/>
                <w:lang w:bidi="ar-EG"/>
              </w:rPr>
              <w:t>التوقيع /</w:t>
            </w:r>
          </w:p>
          <w:p w:rsidR="00503713" w:rsidRPr="00A727F6" w:rsidRDefault="00503713" w:rsidP="00503713">
            <w:pPr>
              <w:tabs>
                <w:tab w:val="left" w:pos="5916"/>
              </w:tabs>
              <w:rPr>
                <w:rFonts w:cs="Traditional Arabic"/>
                <w:b/>
                <w:bCs/>
                <w:sz w:val="36"/>
                <w:szCs w:val="38"/>
                <w:rtl/>
                <w:lang w:bidi="ar-EG"/>
              </w:rPr>
            </w:pPr>
            <w:r w:rsidRPr="00A727F6">
              <w:rPr>
                <w:rFonts w:cs="Traditional Arabic"/>
                <w:b/>
                <w:bCs/>
                <w:sz w:val="36"/>
                <w:szCs w:val="38"/>
                <w:rtl/>
                <w:lang w:bidi="ar-EG"/>
              </w:rPr>
              <w:t xml:space="preserve">الأستاذ / </w:t>
            </w:r>
            <w:r w:rsidRPr="00A727F6">
              <w:rPr>
                <w:rFonts w:cs="Traditional Arabic" w:hint="cs"/>
                <w:b/>
                <w:bCs/>
                <w:sz w:val="36"/>
                <w:szCs w:val="38"/>
                <w:rtl/>
                <w:lang w:bidi="ar-EG"/>
              </w:rPr>
              <w:t>حازم فاروق عبدالمنصف احمد</w:t>
            </w:r>
          </w:p>
          <w:p w:rsidR="00503713" w:rsidRPr="00C94F8B" w:rsidRDefault="00503713" w:rsidP="00503713">
            <w:pPr>
              <w:tabs>
                <w:tab w:val="left" w:pos="5916"/>
              </w:tabs>
              <w:rPr>
                <w:rFonts w:cs="Traditional Arabic"/>
                <w:b/>
                <w:bCs/>
                <w:sz w:val="36"/>
                <w:szCs w:val="38"/>
                <w:lang w:bidi="ar-EG"/>
              </w:rPr>
            </w:pPr>
            <w:r w:rsidRPr="00A727F6">
              <w:rPr>
                <w:rFonts w:cs="Traditional Arabic"/>
                <w:b/>
                <w:bCs/>
                <w:sz w:val="36"/>
                <w:szCs w:val="38"/>
                <w:rtl/>
                <w:lang w:bidi="ar-EG"/>
              </w:rPr>
              <w:t>مدير عام الادارة العامة لتنمية الموارد البشرية</w:t>
            </w:r>
          </w:p>
        </w:tc>
      </w:tr>
    </w:tbl>
    <w:p w:rsidR="00503713" w:rsidRDefault="00503713" w:rsidP="00503713">
      <w:pPr>
        <w:jc w:val="both"/>
        <w:rPr>
          <w:rFonts w:ascii="Traditional Arabic" w:hAnsi="Traditional Arabic" w:cs="Traditional Arabic"/>
          <w:b/>
          <w:bCs/>
          <w:rtl/>
          <w:lang w:bidi="ar-EG"/>
        </w:rPr>
      </w:pPr>
      <w:r w:rsidRPr="006A226B">
        <w:rPr>
          <w:rFonts w:ascii="Traditional Arabic" w:hAnsi="Traditional Arabic" w:cs="Traditional Arabic"/>
          <w:b/>
          <w:bCs/>
          <w:rtl/>
          <w:lang w:bidi="ar-EG"/>
        </w:rPr>
        <w:t>إعداد /</w:t>
      </w:r>
    </w:p>
    <w:p w:rsidR="00503713" w:rsidRPr="006A226B" w:rsidRDefault="00503713" w:rsidP="00503713">
      <w:pPr>
        <w:jc w:val="both"/>
        <w:rPr>
          <w:rFonts w:ascii="Traditional Arabic" w:hAnsi="Traditional Arabic" w:cs="Traditional Arabic"/>
          <w:b/>
          <w:bCs/>
          <w:rtl/>
          <w:lang w:bidi="ar-EG"/>
        </w:rPr>
      </w:pPr>
      <w:r w:rsidRPr="006A226B">
        <w:rPr>
          <w:rFonts w:ascii="Traditional Arabic" w:hAnsi="Traditional Arabic" w:cs="Traditional Arabic"/>
          <w:b/>
          <w:bCs/>
          <w:rtl/>
          <w:lang w:bidi="ar-EG"/>
        </w:rPr>
        <w:t>مراجعه /</w:t>
      </w:r>
    </w:p>
    <w:p w:rsidR="00503713" w:rsidRPr="001B16CF" w:rsidRDefault="00503713" w:rsidP="00503713">
      <w:pPr>
        <w:tabs>
          <w:tab w:val="left" w:pos="1187"/>
        </w:tabs>
        <w:rPr>
          <w:rFonts w:cs="Traditional Arabic"/>
          <w:sz w:val="28"/>
          <w:szCs w:val="28"/>
          <w:rtl/>
          <w:lang w:bidi="ar-EG"/>
        </w:rPr>
      </w:pPr>
      <w:r w:rsidRPr="001B16CF">
        <w:rPr>
          <w:rFonts w:ascii="Traditional Arabic" w:hAnsi="Traditional Arabic" w:cs="Traditional Arabic" w:hint="cs"/>
          <w:b/>
          <w:bCs/>
          <w:sz w:val="28"/>
          <w:szCs w:val="28"/>
          <w:rtl/>
          <w:lang w:bidi="ar-EG"/>
        </w:rPr>
        <w:t>اسراء محمود</w:t>
      </w:r>
    </w:p>
    <w:p w:rsidR="00503713" w:rsidRDefault="00503713" w:rsidP="00503713">
      <w:pPr>
        <w:tabs>
          <w:tab w:val="right" w:pos="7655"/>
        </w:tabs>
        <w:spacing w:line="276" w:lineRule="auto"/>
        <w:rPr>
          <w:rFonts w:cs="Traditional Arabic"/>
          <w:b/>
          <w:bCs/>
          <w:sz w:val="28"/>
          <w:szCs w:val="28"/>
          <w:rtl/>
          <w:lang w:bidi="ar-EG"/>
        </w:rPr>
      </w:pPr>
    </w:p>
    <w:p w:rsidR="00503713" w:rsidRDefault="00503713" w:rsidP="0035020B">
      <w:pPr>
        <w:tabs>
          <w:tab w:val="left" w:pos="10490"/>
        </w:tabs>
        <w:spacing w:line="360" w:lineRule="auto"/>
        <w:rPr>
          <w:rFonts w:ascii="Traditional Arabic" w:hAnsi="Traditional Arabic" w:cs="Traditional Arabic"/>
          <w:b/>
          <w:bCs/>
          <w:sz w:val="36"/>
          <w:szCs w:val="36"/>
          <w:rtl/>
          <w:lang w:bidi="ar-EG"/>
        </w:rPr>
      </w:pPr>
    </w:p>
    <w:p w:rsidR="00985C7F" w:rsidRDefault="00985C7F" w:rsidP="0035020B">
      <w:pPr>
        <w:tabs>
          <w:tab w:val="left" w:pos="10490"/>
        </w:tabs>
        <w:spacing w:line="360" w:lineRule="auto"/>
        <w:rPr>
          <w:rFonts w:ascii="Traditional Arabic" w:hAnsi="Traditional Arabic" w:cs="Traditional Arabic"/>
          <w:b/>
          <w:bCs/>
          <w:sz w:val="36"/>
          <w:szCs w:val="36"/>
          <w:rtl/>
          <w:lang w:bidi="ar-EG"/>
        </w:rPr>
      </w:pPr>
    </w:p>
    <w:p w:rsidR="00985C7F" w:rsidRDefault="00985C7F" w:rsidP="0035020B">
      <w:pPr>
        <w:tabs>
          <w:tab w:val="left" w:pos="10490"/>
        </w:tabs>
        <w:spacing w:line="360" w:lineRule="auto"/>
        <w:rPr>
          <w:rFonts w:ascii="Traditional Arabic" w:hAnsi="Traditional Arabic" w:cs="Traditional Arabic"/>
          <w:b/>
          <w:bCs/>
          <w:sz w:val="36"/>
          <w:szCs w:val="36"/>
          <w:rtl/>
          <w:lang w:bidi="ar-EG"/>
        </w:rPr>
      </w:pPr>
    </w:p>
    <w:p w:rsidR="00985C7F" w:rsidRDefault="00985C7F" w:rsidP="0035020B">
      <w:pPr>
        <w:tabs>
          <w:tab w:val="left" w:pos="10490"/>
        </w:tabs>
        <w:spacing w:line="360" w:lineRule="auto"/>
        <w:rPr>
          <w:rFonts w:ascii="Traditional Arabic" w:hAnsi="Traditional Arabic" w:cs="Traditional Arabic"/>
          <w:b/>
          <w:bCs/>
          <w:sz w:val="36"/>
          <w:szCs w:val="36"/>
          <w:rtl/>
          <w:lang w:bidi="ar-EG"/>
        </w:rPr>
      </w:pPr>
    </w:p>
    <w:p w:rsidR="00985C7F" w:rsidRDefault="00985C7F" w:rsidP="0035020B">
      <w:pPr>
        <w:tabs>
          <w:tab w:val="left" w:pos="10490"/>
        </w:tabs>
        <w:spacing w:line="360" w:lineRule="auto"/>
        <w:rPr>
          <w:rFonts w:ascii="Traditional Arabic" w:hAnsi="Traditional Arabic" w:cs="Traditional Arabic"/>
          <w:b/>
          <w:bCs/>
          <w:sz w:val="36"/>
          <w:szCs w:val="36"/>
          <w:rtl/>
          <w:lang w:bidi="ar-EG"/>
        </w:rPr>
      </w:pPr>
    </w:p>
    <w:p w:rsidR="00985C7F" w:rsidRDefault="00985C7F" w:rsidP="0035020B">
      <w:pPr>
        <w:tabs>
          <w:tab w:val="left" w:pos="10490"/>
        </w:tabs>
        <w:spacing w:line="360" w:lineRule="auto"/>
        <w:rPr>
          <w:rFonts w:ascii="Traditional Arabic" w:hAnsi="Traditional Arabic" w:cs="Traditional Arabic"/>
          <w:b/>
          <w:bCs/>
          <w:sz w:val="36"/>
          <w:szCs w:val="36"/>
          <w:rtl/>
          <w:lang w:bidi="ar-EG"/>
        </w:rPr>
      </w:pPr>
    </w:p>
    <w:p w:rsidR="00985C7F" w:rsidRDefault="00985C7F" w:rsidP="0035020B">
      <w:pPr>
        <w:tabs>
          <w:tab w:val="left" w:pos="10490"/>
        </w:tabs>
        <w:spacing w:line="360" w:lineRule="auto"/>
        <w:rPr>
          <w:rFonts w:ascii="Traditional Arabic" w:hAnsi="Traditional Arabic" w:cs="Traditional Arabic"/>
          <w:b/>
          <w:bCs/>
          <w:sz w:val="36"/>
          <w:szCs w:val="36"/>
          <w:rtl/>
          <w:lang w:bidi="ar-EG"/>
        </w:rPr>
      </w:pPr>
    </w:p>
    <w:p w:rsidR="00985C7F" w:rsidRDefault="00985C7F" w:rsidP="0035020B">
      <w:pPr>
        <w:tabs>
          <w:tab w:val="left" w:pos="10490"/>
        </w:tabs>
        <w:spacing w:line="360" w:lineRule="auto"/>
        <w:rPr>
          <w:rFonts w:ascii="Traditional Arabic" w:hAnsi="Traditional Arabic" w:cs="Traditional Arabic"/>
          <w:b/>
          <w:bCs/>
          <w:sz w:val="36"/>
          <w:szCs w:val="36"/>
          <w:rtl/>
          <w:lang w:bidi="ar-EG"/>
        </w:rPr>
      </w:pPr>
    </w:p>
    <w:p w:rsidR="00985C7F" w:rsidRDefault="00985C7F" w:rsidP="0035020B">
      <w:pPr>
        <w:tabs>
          <w:tab w:val="left" w:pos="10490"/>
        </w:tabs>
        <w:spacing w:line="360" w:lineRule="auto"/>
        <w:rPr>
          <w:rFonts w:ascii="Traditional Arabic" w:hAnsi="Traditional Arabic" w:cs="Traditional Arabic"/>
          <w:b/>
          <w:bCs/>
          <w:sz w:val="36"/>
          <w:szCs w:val="36"/>
          <w:rtl/>
          <w:lang w:bidi="ar-EG"/>
        </w:rPr>
      </w:pPr>
    </w:p>
    <w:p w:rsidR="00985C7F" w:rsidRDefault="00985C7F" w:rsidP="0035020B">
      <w:pPr>
        <w:tabs>
          <w:tab w:val="left" w:pos="10490"/>
        </w:tabs>
        <w:spacing w:line="360" w:lineRule="auto"/>
        <w:rPr>
          <w:rFonts w:ascii="Traditional Arabic" w:hAnsi="Traditional Arabic" w:cs="Traditional Arabic"/>
          <w:b/>
          <w:bCs/>
          <w:sz w:val="36"/>
          <w:szCs w:val="36"/>
          <w:rtl/>
          <w:lang w:bidi="ar-EG"/>
        </w:rPr>
      </w:pPr>
    </w:p>
    <w:p w:rsidR="00985C7F" w:rsidRDefault="00985C7F" w:rsidP="0035020B">
      <w:pPr>
        <w:tabs>
          <w:tab w:val="left" w:pos="10490"/>
        </w:tabs>
        <w:spacing w:line="360" w:lineRule="auto"/>
        <w:rPr>
          <w:rFonts w:ascii="Traditional Arabic" w:hAnsi="Traditional Arabic" w:cs="Traditional Arabic"/>
          <w:b/>
          <w:bCs/>
          <w:sz w:val="36"/>
          <w:szCs w:val="36"/>
          <w:rtl/>
          <w:lang w:bidi="ar-EG"/>
        </w:rPr>
      </w:pPr>
    </w:p>
    <w:p w:rsidR="00985C7F" w:rsidRDefault="00985C7F" w:rsidP="0035020B">
      <w:pPr>
        <w:tabs>
          <w:tab w:val="left" w:pos="10490"/>
        </w:tabs>
        <w:spacing w:line="360" w:lineRule="auto"/>
        <w:rPr>
          <w:rFonts w:ascii="Traditional Arabic" w:hAnsi="Traditional Arabic" w:cs="Traditional Arabic"/>
          <w:b/>
          <w:bCs/>
          <w:sz w:val="36"/>
          <w:szCs w:val="36"/>
          <w:rtl/>
          <w:lang w:bidi="ar-EG"/>
        </w:rPr>
      </w:pPr>
    </w:p>
    <w:p w:rsidR="000F70D6" w:rsidRPr="0051013B" w:rsidRDefault="000F70D6" w:rsidP="000F70D6">
      <w:pPr>
        <w:tabs>
          <w:tab w:val="left" w:pos="1439"/>
        </w:tabs>
        <w:ind w:left="283" w:hanging="142"/>
        <w:contextualSpacing/>
        <w:outlineLvl w:val="0"/>
        <w:rPr>
          <w:rFonts w:ascii="Traditional Arabic" w:hAnsi="Traditional Arabic" w:cs="Traditional Arabic"/>
          <w:b/>
          <w:bCs/>
          <w:sz w:val="48"/>
          <w:szCs w:val="48"/>
          <w:rtl/>
          <w:lang w:bidi="ar-EG"/>
        </w:rPr>
      </w:pPr>
      <w:r w:rsidRPr="000F70D6">
        <w:rPr>
          <w:rFonts w:ascii="Traditional Arabic" w:hAnsi="Traditional Arabic" w:cs="Traditional Arabic"/>
          <w:b/>
          <w:bCs/>
          <w:sz w:val="40"/>
          <w:szCs w:val="40"/>
          <w:rtl/>
          <w:lang w:bidi="ar-EG"/>
        </w:rPr>
        <w:t xml:space="preserve">السيد المهندس / </w:t>
      </w:r>
      <w:r w:rsidRPr="0080311F">
        <w:rPr>
          <w:rFonts w:ascii="Traditional Arabic" w:hAnsi="Traditional Arabic" w:cs="Traditional Arabic"/>
          <w:b/>
          <w:bCs/>
          <w:sz w:val="40"/>
          <w:szCs w:val="40"/>
          <w:rtl/>
          <w:lang w:bidi="ar-EG"/>
        </w:rPr>
        <w:t xml:space="preserve">مدير عام الاداره العامه للمجمعات </w:t>
      </w:r>
      <w:r w:rsidR="00FF61A4">
        <w:rPr>
          <w:rFonts w:ascii="Traditional Arabic" w:hAnsi="Traditional Arabic" w:cs="Traditional Arabic"/>
          <w:b/>
          <w:bCs/>
          <w:sz w:val="40"/>
          <w:szCs w:val="40"/>
          <w:rtl/>
          <w:lang w:bidi="ar-EG"/>
        </w:rPr>
        <w:t>والانفاق والمعدات والتصوير</w:t>
      </w:r>
      <w:r>
        <w:rPr>
          <w:rFonts w:ascii="Traditional Arabic" w:hAnsi="Traditional Arabic" w:cs="Traditional Arabic"/>
          <w:b/>
          <w:bCs/>
          <w:sz w:val="40"/>
          <w:szCs w:val="40"/>
          <w:rtl/>
          <w:lang w:bidi="ar-EG"/>
        </w:rPr>
        <w:t>التل</w:t>
      </w:r>
      <w:r w:rsidRPr="0080311F">
        <w:rPr>
          <w:rFonts w:ascii="Traditional Arabic" w:hAnsi="Traditional Arabic" w:cs="Traditional Arabic"/>
          <w:b/>
          <w:bCs/>
          <w:sz w:val="40"/>
          <w:szCs w:val="40"/>
          <w:rtl/>
          <w:lang w:bidi="ar-EG"/>
        </w:rPr>
        <w:t>فزيوني</w:t>
      </w:r>
    </w:p>
    <w:p w:rsidR="000F70D6" w:rsidRPr="006A226B" w:rsidRDefault="000F70D6" w:rsidP="000F7B05">
      <w:pPr>
        <w:tabs>
          <w:tab w:val="left" w:pos="1439"/>
          <w:tab w:val="left" w:pos="2527"/>
          <w:tab w:val="center" w:pos="5528"/>
        </w:tabs>
        <w:ind w:left="283" w:hanging="142"/>
        <w:contextualSpacing/>
        <w:jc w:val="center"/>
        <w:outlineLvl w:val="0"/>
        <w:rPr>
          <w:rFonts w:ascii="Traditional Arabic" w:hAnsi="Traditional Arabic" w:cs="Traditional Arabic"/>
          <w:b/>
          <w:bCs/>
          <w:sz w:val="36"/>
          <w:szCs w:val="36"/>
          <w:lang w:bidi="ar-EG"/>
        </w:rPr>
      </w:pPr>
      <w:r w:rsidRPr="006A226B">
        <w:rPr>
          <w:rFonts w:ascii="Traditional Arabic" w:hAnsi="Traditional Arabic" w:cs="Traditional Arabic"/>
          <w:b/>
          <w:bCs/>
          <w:sz w:val="40"/>
          <w:szCs w:val="40"/>
          <w:rtl/>
          <w:lang w:bidi="ar-EG"/>
        </w:rPr>
        <w:t>تحية طيبة وبعد ,,,</w:t>
      </w:r>
    </w:p>
    <w:p w:rsidR="000F70D6" w:rsidRPr="0051013B" w:rsidRDefault="000F70D6" w:rsidP="005978BF">
      <w:pPr>
        <w:pStyle w:val="ListParagraph"/>
        <w:numPr>
          <w:ilvl w:val="0"/>
          <w:numId w:val="4"/>
        </w:numPr>
        <w:spacing w:line="360" w:lineRule="auto"/>
        <w:ind w:left="283" w:hanging="142"/>
        <w:jc w:val="both"/>
        <w:rPr>
          <w:rFonts w:ascii="Traditional Arabic" w:hAnsi="Traditional Arabic" w:cs="Traditional Arabic"/>
          <w:b/>
          <w:bCs/>
          <w:sz w:val="36"/>
          <w:szCs w:val="36"/>
          <w:rtl/>
          <w:lang w:bidi="ar-EG"/>
        </w:rPr>
      </w:pPr>
      <w:r w:rsidRPr="0051013B">
        <w:rPr>
          <w:rFonts w:ascii="Traditional Arabic" w:hAnsi="Traditional Arabic" w:cs="Traditional Arabic"/>
          <w:b/>
          <w:bCs/>
          <w:sz w:val="36"/>
          <w:szCs w:val="36"/>
          <w:u w:val="single"/>
          <w:rtl/>
          <w:lang w:bidi="ar-EG"/>
        </w:rPr>
        <w:t>إيماءاً</w:t>
      </w:r>
      <w:r w:rsidRPr="0051013B">
        <w:rPr>
          <w:rFonts w:ascii="Traditional Arabic" w:hAnsi="Traditional Arabic" w:cs="Traditional Arabic"/>
          <w:b/>
          <w:bCs/>
          <w:sz w:val="36"/>
          <w:szCs w:val="36"/>
          <w:rtl/>
          <w:lang w:bidi="ar-EG"/>
        </w:rPr>
        <w:t xml:space="preserve"> : إلى كتاب سيادتكم رقم (</w:t>
      </w:r>
      <w:r w:rsidR="00CA626C">
        <w:rPr>
          <w:rFonts w:ascii="Traditional Arabic" w:hAnsi="Traditional Arabic" w:cs="Traditional Arabic" w:hint="cs"/>
          <w:b/>
          <w:bCs/>
          <w:sz w:val="36"/>
          <w:szCs w:val="36"/>
          <w:rtl/>
          <w:lang w:bidi="ar-EG"/>
        </w:rPr>
        <w:t>374</w:t>
      </w:r>
      <w:r w:rsidRPr="0051013B">
        <w:rPr>
          <w:rFonts w:ascii="Traditional Arabic" w:hAnsi="Traditional Arabic" w:cs="Traditional Arabic"/>
          <w:b/>
          <w:bCs/>
          <w:sz w:val="36"/>
          <w:szCs w:val="36"/>
          <w:rtl/>
          <w:lang w:bidi="ar-EG"/>
        </w:rPr>
        <w:t xml:space="preserve">) بتاريخ </w:t>
      </w:r>
      <w:r w:rsidR="00CA626C">
        <w:rPr>
          <w:rFonts w:ascii="Traditional Arabic" w:hAnsi="Traditional Arabic" w:cs="Traditional Arabic" w:hint="cs"/>
          <w:b/>
          <w:bCs/>
          <w:sz w:val="36"/>
          <w:szCs w:val="36"/>
          <w:rtl/>
          <w:lang w:bidi="ar-EG"/>
        </w:rPr>
        <w:t>1</w:t>
      </w:r>
      <w:r>
        <w:rPr>
          <w:rFonts w:ascii="Traditional Arabic" w:hAnsi="Traditional Arabic" w:cs="Traditional Arabic" w:hint="cs"/>
          <w:b/>
          <w:bCs/>
          <w:sz w:val="36"/>
          <w:szCs w:val="36"/>
          <w:rtl/>
          <w:lang w:bidi="ar-EG"/>
        </w:rPr>
        <w:t>9</w:t>
      </w:r>
      <w:r w:rsidRPr="0051013B">
        <w:rPr>
          <w:rFonts w:ascii="Traditional Arabic" w:hAnsi="Traditional Arabic" w:cs="Traditional Arabic"/>
          <w:b/>
          <w:bCs/>
          <w:sz w:val="36"/>
          <w:szCs w:val="36"/>
          <w:rtl/>
          <w:lang w:bidi="ar-EG"/>
        </w:rPr>
        <w:t>/</w:t>
      </w:r>
      <w:r>
        <w:rPr>
          <w:rFonts w:ascii="Traditional Arabic" w:hAnsi="Traditional Arabic" w:cs="Traditional Arabic" w:hint="cs"/>
          <w:b/>
          <w:bCs/>
          <w:sz w:val="36"/>
          <w:szCs w:val="36"/>
          <w:rtl/>
          <w:lang w:bidi="ar-EG"/>
        </w:rPr>
        <w:t>11</w:t>
      </w:r>
      <w:r w:rsidRPr="0051013B">
        <w:rPr>
          <w:rFonts w:ascii="Traditional Arabic" w:hAnsi="Traditional Arabic" w:cs="Traditional Arabic"/>
          <w:b/>
          <w:bCs/>
          <w:sz w:val="36"/>
          <w:szCs w:val="36"/>
          <w:rtl/>
          <w:lang w:bidi="ar-EG"/>
        </w:rPr>
        <w:t xml:space="preserve">/2022بشـأن إنقطاع السيد/ </w:t>
      </w:r>
      <w:r w:rsidR="00CA626C">
        <w:rPr>
          <w:rFonts w:ascii="Traditional Arabic" w:hAnsi="Traditional Arabic" w:cs="Traditional Arabic" w:hint="cs"/>
          <w:b/>
          <w:bCs/>
          <w:sz w:val="36"/>
          <w:szCs w:val="36"/>
          <w:rtl/>
          <w:lang w:bidi="ar-EG"/>
        </w:rPr>
        <w:t>محمد جلال قطب</w:t>
      </w:r>
      <w:r w:rsidRPr="0051013B">
        <w:rPr>
          <w:rFonts w:ascii="Traditional Arabic" w:hAnsi="Traditional Arabic" w:cs="Traditional Arabic"/>
          <w:b/>
          <w:bCs/>
          <w:sz w:val="36"/>
          <w:szCs w:val="36"/>
          <w:rtl/>
          <w:lang w:bidi="ar-EG"/>
        </w:rPr>
        <w:t xml:space="preserve"> - كود رقم (</w:t>
      </w:r>
      <w:r w:rsidR="00CA626C">
        <w:rPr>
          <w:rFonts w:ascii="Traditional Arabic" w:hAnsi="Traditional Arabic" w:cs="Traditional Arabic" w:hint="cs"/>
          <w:b/>
          <w:bCs/>
          <w:sz w:val="36"/>
          <w:szCs w:val="36"/>
          <w:rtl/>
          <w:lang w:bidi="ar-EG"/>
        </w:rPr>
        <w:t>30153611</w:t>
      </w:r>
      <w:r w:rsidR="00CA626C">
        <w:rPr>
          <w:rFonts w:ascii="Traditional Arabic" w:hAnsi="Traditional Arabic" w:cs="Traditional Arabic"/>
          <w:b/>
          <w:bCs/>
          <w:sz w:val="36"/>
          <w:szCs w:val="36"/>
          <w:rtl/>
          <w:lang w:bidi="ar-EG"/>
        </w:rPr>
        <w:t>)</w:t>
      </w:r>
      <w:r w:rsidRPr="0051013B">
        <w:rPr>
          <w:rFonts w:ascii="Traditional Arabic" w:hAnsi="Traditional Arabic" w:cs="Traditional Arabic"/>
          <w:b/>
          <w:bCs/>
          <w:sz w:val="36"/>
          <w:szCs w:val="36"/>
          <w:rtl/>
          <w:lang w:bidi="ar-EG"/>
        </w:rPr>
        <w:t xml:space="preserve">– </w:t>
      </w:r>
      <w:r w:rsidR="00CA626C">
        <w:rPr>
          <w:rFonts w:ascii="Traditional Arabic" w:hAnsi="Traditional Arabic" w:cs="Traditional Arabic" w:hint="cs"/>
          <w:b/>
          <w:bCs/>
          <w:sz w:val="36"/>
          <w:szCs w:val="36"/>
          <w:rtl/>
          <w:lang w:bidi="ar-EG"/>
        </w:rPr>
        <w:t>سائق سيارة</w:t>
      </w:r>
      <w:r w:rsidRPr="0051013B">
        <w:rPr>
          <w:rFonts w:ascii="Traditional Arabic" w:hAnsi="Traditional Arabic" w:cs="Traditional Arabic"/>
          <w:b/>
          <w:bCs/>
          <w:sz w:val="36"/>
          <w:szCs w:val="36"/>
          <w:rtl/>
          <w:lang w:bidi="ar-EG"/>
        </w:rPr>
        <w:t xml:space="preserve"> –</w:t>
      </w:r>
      <w:r w:rsidR="00CA626C" w:rsidRPr="0051013B">
        <w:rPr>
          <w:rFonts w:ascii="Traditional Arabic" w:hAnsi="Traditional Arabic" w:cs="Traditional Arabic"/>
          <w:b/>
          <w:bCs/>
          <w:sz w:val="36"/>
          <w:szCs w:val="36"/>
          <w:rtl/>
          <w:lang w:bidi="ar-EG"/>
        </w:rPr>
        <w:t xml:space="preserve">عقد مؤقت </w:t>
      </w:r>
      <w:r w:rsidR="00CA626C">
        <w:rPr>
          <w:rFonts w:ascii="Traditional Arabic" w:hAnsi="Traditional Arabic" w:cs="Traditional Arabic" w:hint="cs"/>
          <w:b/>
          <w:bCs/>
          <w:sz w:val="36"/>
          <w:szCs w:val="36"/>
          <w:rtl/>
          <w:lang w:bidi="ar-EG"/>
        </w:rPr>
        <w:t xml:space="preserve">- </w:t>
      </w:r>
      <w:r w:rsidRPr="0051013B">
        <w:rPr>
          <w:rFonts w:ascii="Traditional Arabic" w:hAnsi="Traditional Arabic" w:cs="Traditional Arabic"/>
          <w:b/>
          <w:bCs/>
          <w:sz w:val="36"/>
          <w:szCs w:val="36"/>
          <w:rtl/>
          <w:lang w:bidi="ar-EG"/>
        </w:rPr>
        <w:t xml:space="preserve">بالاداره طرفكم </w:t>
      </w:r>
      <w:r w:rsidR="00CA626C">
        <w:rPr>
          <w:rFonts w:ascii="Traditional Arabic" w:hAnsi="Traditional Arabic" w:cs="Traditional Arabic" w:hint="cs"/>
          <w:b/>
          <w:bCs/>
          <w:sz w:val="36"/>
          <w:szCs w:val="36"/>
          <w:rtl/>
          <w:lang w:bidi="ar-EG"/>
        </w:rPr>
        <w:t xml:space="preserve">- </w:t>
      </w:r>
      <w:r w:rsidRPr="0051013B">
        <w:rPr>
          <w:rFonts w:ascii="Traditional Arabic" w:hAnsi="Traditional Arabic" w:cs="Traditional Arabic"/>
          <w:b/>
          <w:bCs/>
          <w:sz w:val="36"/>
          <w:szCs w:val="36"/>
          <w:rtl/>
          <w:lang w:bidi="ar-EG"/>
        </w:rPr>
        <w:t xml:space="preserve">عن العمل </w:t>
      </w:r>
      <w:r w:rsidR="00CA626C">
        <w:rPr>
          <w:rFonts w:ascii="Traditional Arabic" w:hAnsi="Traditional Arabic" w:cs="Traditional Arabic" w:hint="cs"/>
          <w:b/>
          <w:bCs/>
          <w:sz w:val="36"/>
          <w:szCs w:val="36"/>
          <w:rtl/>
          <w:lang w:bidi="ar-EG"/>
        </w:rPr>
        <w:t>اكثر من عشرة</w:t>
      </w:r>
      <w:r w:rsidRPr="0051013B">
        <w:rPr>
          <w:rFonts w:ascii="Traditional Arabic" w:hAnsi="Traditional Arabic" w:cs="Traditional Arabic"/>
          <w:b/>
          <w:bCs/>
          <w:sz w:val="36"/>
          <w:szCs w:val="36"/>
          <w:rtl/>
          <w:lang w:bidi="ar-EG"/>
        </w:rPr>
        <w:t xml:space="preserve">  ا</w:t>
      </w:r>
      <w:r w:rsidR="00CA626C">
        <w:rPr>
          <w:rFonts w:ascii="Traditional Arabic" w:hAnsi="Traditional Arabic" w:cs="Traditional Arabic" w:hint="cs"/>
          <w:b/>
          <w:bCs/>
          <w:sz w:val="36"/>
          <w:szCs w:val="36"/>
          <w:rtl/>
          <w:lang w:bidi="ar-EG"/>
        </w:rPr>
        <w:t>يام</w:t>
      </w:r>
      <w:r>
        <w:rPr>
          <w:rFonts w:ascii="Traditional Arabic" w:hAnsi="Traditional Arabic" w:cs="Traditional Arabic" w:hint="cs"/>
          <w:b/>
          <w:bCs/>
          <w:sz w:val="36"/>
          <w:szCs w:val="36"/>
          <w:rtl/>
          <w:lang w:bidi="ar-EG"/>
        </w:rPr>
        <w:t xml:space="preserve">متتاليه </w:t>
      </w:r>
      <w:r w:rsidRPr="0051013B">
        <w:rPr>
          <w:rFonts w:ascii="Traditional Arabic" w:hAnsi="Traditional Arabic" w:cs="Traditional Arabic"/>
          <w:b/>
          <w:bCs/>
          <w:sz w:val="36"/>
          <w:szCs w:val="36"/>
          <w:rtl/>
          <w:lang w:bidi="ar-EG"/>
        </w:rPr>
        <w:t xml:space="preserve">اعتبارا من </w:t>
      </w:r>
      <w:r w:rsidR="00CA626C">
        <w:rPr>
          <w:rFonts w:ascii="Traditional Arabic" w:hAnsi="Traditional Arabic" w:cs="Traditional Arabic" w:hint="cs"/>
          <w:b/>
          <w:bCs/>
          <w:sz w:val="36"/>
          <w:szCs w:val="36"/>
          <w:rtl/>
          <w:lang w:bidi="ar-EG"/>
        </w:rPr>
        <w:t>25</w:t>
      </w:r>
      <w:r w:rsidRPr="0051013B">
        <w:rPr>
          <w:rFonts w:ascii="Traditional Arabic" w:hAnsi="Traditional Arabic" w:cs="Traditional Arabic"/>
          <w:b/>
          <w:bCs/>
          <w:sz w:val="36"/>
          <w:szCs w:val="36"/>
          <w:rtl/>
          <w:lang w:bidi="ar-EG"/>
        </w:rPr>
        <w:t xml:space="preserve">/10/2022 </w:t>
      </w:r>
      <w:r w:rsidR="00CA626C">
        <w:rPr>
          <w:rFonts w:ascii="Traditional Arabic" w:hAnsi="Traditional Arabic" w:cs="Traditional Arabic" w:hint="cs"/>
          <w:b/>
          <w:bCs/>
          <w:sz w:val="36"/>
          <w:szCs w:val="36"/>
          <w:rtl/>
          <w:lang w:bidi="ar-EG"/>
        </w:rPr>
        <w:t xml:space="preserve">و حتى تاريخه </w:t>
      </w:r>
      <w:r w:rsidRPr="0051013B">
        <w:rPr>
          <w:rFonts w:ascii="Traditional Arabic" w:hAnsi="Traditional Arabic" w:cs="Traditional Arabic"/>
          <w:b/>
          <w:bCs/>
          <w:sz w:val="36"/>
          <w:szCs w:val="36"/>
          <w:rtl/>
          <w:lang w:bidi="ar-EG"/>
        </w:rPr>
        <w:t xml:space="preserve">بدون أذن رغم انذاره. </w:t>
      </w:r>
    </w:p>
    <w:p w:rsidR="000F70D6" w:rsidRPr="0051013B" w:rsidRDefault="000F70D6" w:rsidP="005978BF">
      <w:pPr>
        <w:pStyle w:val="ListParagraph"/>
        <w:numPr>
          <w:ilvl w:val="0"/>
          <w:numId w:val="4"/>
        </w:numPr>
        <w:tabs>
          <w:tab w:val="left" w:pos="4584"/>
        </w:tabs>
        <w:spacing w:line="360" w:lineRule="auto"/>
        <w:ind w:left="283" w:hanging="142"/>
        <w:jc w:val="both"/>
        <w:rPr>
          <w:rFonts w:ascii="Traditional Arabic" w:hAnsi="Traditional Arabic" w:cs="Traditional Arabic"/>
          <w:b/>
          <w:bCs/>
          <w:sz w:val="36"/>
          <w:szCs w:val="36"/>
          <w:rtl/>
          <w:lang w:bidi="ar-EG"/>
        </w:rPr>
      </w:pPr>
      <w:r>
        <w:rPr>
          <w:rFonts w:ascii="Traditional Arabic" w:hAnsi="Traditional Arabic" w:cs="Traditional Arabic"/>
          <w:b/>
          <w:bCs/>
          <w:sz w:val="36"/>
          <w:szCs w:val="36"/>
          <w:rtl/>
          <w:lang w:bidi="ar-EG"/>
        </w:rPr>
        <w:lastRenderedPageBreak/>
        <w:t xml:space="preserve">وحيث </w:t>
      </w:r>
      <w:r w:rsidRPr="0051013B">
        <w:rPr>
          <w:rFonts w:ascii="Traditional Arabic" w:hAnsi="Traditional Arabic" w:cs="Traditional Arabic"/>
          <w:b/>
          <w:bCs/>
          <w:sz w:val="36"/>
          <w:szCs w:val="36"/>
          <w:rtl/>
          <w:lang w:bidi="ar-EG"/>
        </w:rPr>
        <w:t>أن الفقرة السابعة من المادة (121) من لائحة نظام العاملين بالشركة قد نصت على انه (يعتبر العامل مقدما استقالته اذا انقطع عن العمل بغير إذن أكثر من عشرة أيام متتالية ما لم يقدم خلال الخمسة عشر يوما التالية ما يثبت ان انقطاعه كان بعذر يقبله العضو المنتدب أو من يفوضه...الخ ).</w:t>
      </w:r>
    </w:p>
    <w:p w:rsidR="000F7B05" w:rsidRPr="000F7B05" w:rsidRDefault="000F70D6" w:rsidP="005978BF">
      <w:pPr>
        <w:pStyle w:val="ListParagraph"/>
        <w:numPr>
          <w:ilvl w:val="0"/>
          <w:numId w:val="4"/>
        </w:numPr>
        <w:tabs>
          <w:tab w:val="left" w:pos="4584"/>
        </w:tabs>
        <w:spacing w:line="360" w:lineRule="auto"/>
        <w:ind w:left="283" w:hanging="142"/>
        <w:jc w:val="both"/>
        <w:rPr>
          <w:rFonts w:ascii="Traditional Arabic" w:hAnsi="Traditional Arabic" w:cs="Traditional Arabic"/>
          <w:b/>
          <w:bCs/>
          <w:sz w:val="36"/>
          <w:szCs w:val="36"/>
          <w:rtl/>
          <w:lang w:bidi="ar-EG"/>
        </w:rPr>
      </w:pPr>
      <w:r w:rsidRPr="0051013B">
        <w:rPr>
          <w:rFonts w:ascii="Traditional Arabic" w:hAnsi="Traditional Arabic" w:cs="Traditional Arabic"/>
          <w:b/>
          <w:bCs/>
          <w:sz w:val="36"/>
          <w:szCs w:val="36"/>
          <w:u w:val="single"/>
          <w:rtl/>
          <w:lang w:bidi="ar-EG"/>
        </w:rPr>
        <w:t>لـذا</w:t>
      </w:r>
      <w:r w:rsidRPr="0051013B">
        <w:rPr>
          <w:rFonts w:ascii="Traditional Arabic" w:hAnsi="Traditional Arabic" w:cs="Traditional Arabic" w:hint="cs"/>
          <w:b/>
          <w:bCs/>
          <w:sz w:val="36"/>
          <w:szCs w:val="36"/>
          <w:rtl/>
          <w:lang w:bidi="ar-EG"/>
        </w:rPr>
        <w:t>:</w:t>
      </w:r>
      <w:r w:rsidRPr="0051013B">
        <w:rPr>
          <w:rFonts w:ascii="Traditional Arabic" w:hAnsi="Traditional Arabic" w:cs="Traditional Arabic"/>
          <w:b/>
          <w:bCs/>
          <w:sz w:val="36"/>
          <w:szCs w:val="36"/>
          <w:rtl/>
          <w:lang w:bidi="ar-EG"/>
        </w:rPr>
        <w:t>يرجى التكرم بالتنبيه بالإنتظار حتى إكتمال الخمسة عشرة يوماً التالية بعد إنقطاعه عن العمل اكثر من عشرة أيام متتالية طبقاً للمادة المشار اليها بعالية وموافاتنا بموقف المذكور من العمل حتى تاريخه وكذا حال تقديمه للعذرأوعدمه وذلك حـتى يتسنى لنا اتخاذ اللازم.</w:t>
      </w:r>
    </w:p>
    <w:p w:rsidR="000F7B05" w:rsidRPr="006A226B" w:rsidRDefault="000F70D6" w:rsidP="005978BF">
      <w:pPr>
        <w:tabs>
          <w:tab w:val="left" w:pos="2444"/>
          <w:tab w:val="center" w:pos="5316"/>
          <w:tab w:val="left" w:pos="10490"/>
        </w:tabs>
        <w:spacing w:line="360" w:lineRule="auto"/>
        <w:ind w:left="283" w:hanging="142"/>
        <w:jc w:val="center"/>
        <w:rPr>
          <w:rFonts w:ascii="Traditional Arabic" w:hAnsi="Traditional Arabic" w:cs="Traditional Arabic"/>
          <w:b/>
          <w:bCs/>
          <w:sz w:val="36"/>
          <w:szCs w:val="36"/>
          <w:rtl/>
          <w:lang w:bidi="ar-EG"/>
        </w:rPr>
      </w:pPr>
      <w:r w:rsidRPr="006A226B">
        <w:rPr>
          <w:rFonts w:ascii="Traditional Arabic" w:hAnsi="Traditional Arabic" w:cs="Traditional Arabic"/>
          <w:b/>
          <w:bCs/>
          <w:sz w:val="36"/>
          <w:szCs w:val="36"/>
          <w:rtl/>
          <w:lang w:bidi="ar-EG"/>
        </w:rPr>
        <w:t>وتفضلوا</w:t>
      </w:r>
      <w:r>
        <w:rPr>
          <w:rFonts w:ascii="Traditional Arabic" w:hAnsi="Traditional Arabic" w:cs="Traditional Arabic"/>
          <w:b/>
          <w:bCs/>
          <w:sz w:val="36"/>
          <w:szCs w:val="36"/>
          <w:rtl/>
          <w:lang w:bidi="ar-EG"/>
        </w:rPr>
        <w:t xml:space="preserve"> سيادتكم بقبول فائق الإحترام ،،</w:t>
      </w:r>
    </w:p>
    <w:tbl>
      <w:tblPr>
        <w:bidiVisual/>
        <w:tblW w:w="12033" w:type="dxa"/>
        <w:jc w:val="center"/>
        <w:tblLook w:val="01E0" w:firstRow="1" w:lastRow="1" w:firstColumn="1" w:lastColumn="1" w:noHBand="0" w:noVBand="0"/>
      </w:tblPr>
      <w:tblGrid>
        <w:gridCol w:w="5642"/>
        <w:gridCol w:w="6391"/>
      </w:tblGrid>
      <w:tr w:rsidR="000F70D6" w:rsidRPr="004F6817" w:rsidTr="000735D1">
        <w:trPr>
          <w:trHeight w:val="1685"/>
          <w:jc w:val="center"/>
        </w:trPr>
        <w:tc>
          <w:tcPr>
            <w:tcW w:w="5642" w:type="dxa"/>
          </w:tcPr>
          <w:p w:rsidR="000F70D6" w:rsidRPr="006A226B" w:rsidRDefault="000F70D6" w:rsidP="000735D1">
            <w:pPr>
              <w:ind w:left="283" w:firstLine="142"/>
              <w:rPr>
                <w:rFonts w:ascii="Traditional Arabic" w:hAnsi="Traditional Arabic" w:cs="Traditional Arabic"/>
                <w:b/>
                <w:bCs/>
                <w:sz w:val="36"/>
                <w:szCs w:val="36"/>
                <w:lang w:bidi="ar-EG"/>
              </w:rPr>
            </w:pPr>
          </w:p>
          <w:p w:rsidR="000F70D6" w:rsidRPr="006A226B" w:rsidRDefault="000F70D6" w:rsidP="005978BF">
            <w:pPr>
              <w:rPr>
                <w:rFonts w:ascii="Traditional Arabic" w:hAnsi="Traditional Arabic" w:cs="Traditional Arabic"/>
                <w:sz w:val="36"/>
                <w:szCs w:val="36"/>
                <w:rtl/>
                <w:lang w:bidi="ar-EG"/>
              </w:rPr>
            </w:pPr>
          </w:p>
          <w:p w:rsidR="000F70D6" w:rsidRDefault="000F70D6" w:rsidP="000735D1">
            <w:pPr>
              <w:ind w:left="283" w:firstLine="142"/>
              <w:rPr>
                <w:rFonts w:ascii="Traditional Arabic" w:hAnsi="Traditional Arabic" w:cs="Traditional Arabic"/>
                <w:sz w:val="36"/>
                <w:szCs w:val="36"/>
                <w:rtl/>
                <w:lang w:bidi="ar-EG"/>
              </w:rPr>
            </w:pPr>
          </w:p>
          <w:p w:rsidR="00606A58" w:rsidRPr="006A226B" w:rsidRDefault="00606A58" w:rsidP="000735D1">
            <w:pPr>
              <w:ind w:left="283" w:firstLine="142"/>
              <w:rPr>
                <w:rFonts w:ascii="Traditional Arabic" w:hAnsi="Traditional Arabic" w:cs="Traditional Arabic"/>
                <w:sz w:val="36"/>
                <w:szCs w:val="36"/>
                <w:lang w:bidi="ar-EG"/>
              </w:rPr>
            </w:pPr>
          </w:p>
          <w:p w:rsidR="000F70D6" w:rsidRPr="006A226B" w:rsidRDefault="000F70D6" w:rsidP="000735D1">
            <w:pPr>
              <w:ind w:left="283" w:firstLine="309"/>
              <w:jc w:val="both"/>
              <w:rPr>
                <w:rFonts w:ascii="Traditional Arabic" w:hAnsi="Traditional Arabic" w:cs="Traditional Arabic"/>
                <w:b/>
                <w:bCs/>
                <w:rtl/>
                <w:lang w:bidi="ar-EG"/>
              </w:rPr>
            </w:pPr>
            <w:r w:rsidRPr="006A226B">
              <w:rPr>
                <w:rFonts w:ascii="Traditional Arabic" w:hAnsi="Traditional Arabic" w:cs="Traditional Arabic"/>
                <w:b/>
                <w:bCs/>
                <w:rtl/>
                <w:lang w:bidi="ar-EG"/>
              </w:rPr>
              <w:t>إعداد /</w:t>
            </w:r>
          </w:p>
          <w:p w:rsidR="000F70D6" w:rsidRPr="006A226B" w:rsidRDefault="000F70D6" w:rsidP="000735D1">
            <w:pPr>
              <w:ind w:left="283" w:firstLine="309"/>
              <w:jc w:val="both"/>
              <w:rPr>
                <w:rFonts w:ascii="Traditional Arabic" w:hAnsi="Traditional Arabic" w:cs="Traditional Arabic"/>
                <w:b/>
                <w:bCs/>
                <w:rtl/>
                <w:lang w:bidi="ar-EG"/>
              </w:rPr>
            </w:pPr>
            <w:r w:rsidRPr="006A226B">
              <w:rPr>
                <w:rFonts w:ascii="Traditional Arabic" w:hAnsi="Traditional Arabic" w:cs="Traditional Arabic"/>
                <w:b/>
                <w:bCs/>
                <w:rtl/>
                <w:lang w:bidi="ar-EG"/>
              </w:rPr>
              <w:t>مراجعه /</w:t>
            </w:r>
          </w:p>
          <w:p w:rsidR="000F70D6" w:rsidRDefault="00287A5C" w:rsidP="000735D1">
            <w:pPr>
              <w:ind w:left="283" w:firstLine="309"/>
              <w:jc w:val="both"/>
              <w:rPr>
                <w:rFonts w:ascii="Traditional Arabic" w:hAnsi="Traditional Arabic" w:cs="Traditional Arabic"/>
                <w:b/>
                <w:bCs/>
                <w:sz w:val="28"/>
                <w:szCs w:val="28"/>
                <w:rtl/>
                <w:lang w:bidi="ar-EG"/>
              </w:rPr>
            </w:pPr>
            <w:r w:rsidRPr="00287A5C">
              <w:rPr>
                <w:rFonts w:ascii="Traditional Arabic" w:hAnsi="Traditional Arabic" w:cs="Traditional Arabic" w:hint="cs"/>
                <w:b/>
                <w:bCs/>
                <w:sz w:val="28"/>
                <w:szCs w:val="28"/>
                <w:rtl/>
                <w:lang w:bidi="ar-EG"/>
              </w:rPr>
              <w:t>اسراء محمود</w:t>
            </w:r>
          </w:p>
          <w:p w:rsidR="00AC019B" w:rsidRDefault="00AC019B" w:rsidP="000735D1">
            <w:pPr>
              <w:ind w:left="283" w:firstLine="309"/>
              <w:jc w:val="both"/>
              <w:rPr>
                <w:rFonts w:ascii="Traditional Arabic" w:hAnsi="Traditional Arabic" w:cs="Traditional Arabic"/>
                <w:b/>
                <w:bCs/>
                <w:sz w:val="28"/>
                <w:szCs w:val="28"/>
                <w:rtl/>
                <w:lang w:bidi="ar-EG"/>
              </w:rPr>
            </w:pPr>
          </w:p>
          <w:p w:rsidR="00AC019B" w:rsidRDefault="00AC019B" w:rsidP="000735D1">
            <w:pPr>
              <w:ind w:left="283" w:firstLine="309"/>
              <w:jc w:val="both"/>
              <w:rPr>
                <w:rFonts w:ascii="Traditional Arabic" w:hAnsi="Traditional Arabic" w:cs="Traditional Arabic"/>
                <w:b/>
                <w:bCs/>
                <w:sz w:val="28"/>
                <w:szCs w:val="28"/>
                <w:rtl/>
                <w:lang w:bidi="ar-EG"/>
              </w:rPr>
            </w:pPr>
          </w:p>
          <w:p w:rsidR="00AC019B" w:rsidRDefault="00AC019B" w:rsidP="000735D1">
            <w:pPr>
              <w:ind w:left="283" w:firstLine="309"/>
              <w:jc w:val="both"/>
              <w:rPr>
                <w:rFonts w:ascii="Traditional Arabic" w:hAnsi="Traditional Arabic" w:cs="Traditional Arabic"/>
                <w:b/>
                <w:bCs/>
                <w:sz w:val="28"/>
                <w:szCs w:val="28"/>
                <w:rtl/>
                <w:lang w:bidi="ar-EG"/>
              </w:rPr>
            </w:pPr>
          </w:p>
          <w:p w:rsidR="00AC019B" w:rsidRPr="006A226B" w:rsidRDefault="00AC019B" w:rsidP="000735D1">
            <w:pPr>
              <w:ind w:left="283" w:firstLine="309"/>
              <w:jc w:val="both"/>
              <w:rPr>
                <w:rFonts w:ascii="Traditional Arabic" w:hAnsi="Traditional Arabic" w:cs="Traditional Arabic"/>
                <w:b/>
                <w:bCs/>
                <w:rtl/>
                <w:lang w:bidi="ar-EG"/>
              </w:rPr>
            </w:pPr>
          </w:p>
          <w:p w:rsidR="000F70D6" w:rsidRPr="006A226B" w:rsidRDefault="000F70D6" w:rsidP="000735D1">
            <w:pPr>
              <w:tabs>
                <w:tab w:val="left" w:pos="955"/>
              </w:tabs>
              <w:ind w:left="283" w:firstLine="142"/>
              <w:rPr>
                <w:rFonts w:ascii="Traditional Arabic" w:hAnsi="Traditional Arabic" w:cs="Traditional Arabic"/>
                <w:sz w:val="36"/>
                <w:szCs w:val="36"/>
                <w:lang w:bidi="ar-EG"/>
              </w:rPr>
            </w:pPr>
          </w:p>
        </w:tc>
        <w:tc>
          <w:tcPr>
            <w:tcW w:w="6391" w:type="dxa"/>
          </w:tcPr>
          <w:p w:rsidR="000F70D6" w:rsidRPr="006A226B" w:rsidRDefault="000F70D6" w:rsidP="000735D1">
            <w:pPr>
              <w:ind w:left="283" w:firstLine="142"/>
              <w:contextualSpacing/>
              <w:jc w:val="lowKashida"/>
              <w:rPr>
                <w:rFonts w:ascii="Traditional Arabic" w:hAnsi="Traditional Arabic" w:cs="Traditional Arabic"/>
                <w:b/>
                <w:bCs/>
                <w:sz w:val="36"/>
                <w:szCs w:val="36"/>
                <w:rtl/>
                <w:lang w:bidi="ar-EG"/>
              </w:rPr>
            </w:pPr>
            <w:r w:rsidRPr="006A226B">
              <w:rPr>
                <w:rFonts w:ascii="Traditional Arabic" w:hAnsi="Traditional Arabic" w:cs="Traditional Arabic"/>
                <w:b/>
                <w:bCs/>
                <w:sz w:val="36"/>
                <w:szCs w:val="36"/>
                <w:rtl/>
                <w:lang w:bidi="ar-EG"/>
              </w:rPr>
              <w:t xml:space="preserve">التوقيع : </w:t>
            </w:r>
          </w:p>
          <w:p w:rsidR="000F70D6" w:rsidRPr="006A226B" w:rsidRDefault="000F70D6" w:rsidP="000735D1">
            <w:pPr>
              <w:ind w:left="283" w:right="284" w:firstLine="142"/>
              <w:contextualSpacing/>
              <w:jc w:val="lowKashida"/>
              <w:rPr>
                <w:rFonts w:ascii="Traditional Arabic" w:hAnsi="Traditional Arabic" w:cs="Traditional Arabic"/>
                <w:b/>
                <w:bCs/>
                <w:sz w:val="36"/>
                <w:szCs w:val="36"/>
                <w:rtl/>
                <w:lang w:bidi="ar-EG"/>
              </w:rPr>
            </w:pPr>
            <w:r w:rsidRPr="006A226B">
              <w:rPr>
                <w:rFonts w:ascii="Traditional Arabic" w:hAnsi="Traditional Arabic" w:cs="Traditional Arabic"/>
                <w:b/>
                <w:bCs/>
                <w:sz w:val="36"/>
                <w:szCs w:val="36"/>
                <w:rtl/>
                <w:lang w:bidi="ar-EG"/>
              </w:rPr>
              <w:t xml:space="preserve"> الاستاذ : حازم فاروق عبدالمنصف احمد   </w:t>
            </w:r>
          </w:p>
          <w:p w:rsidR="000F70D6" w:rsidRPr="006A226B" w:rsidRDefault="000F70D6" w:rsidP="000735D1">
            <w:pPr>
              <w:ind w:left="283" w:right="284" w:firstLine="142"/>
              <w:contextualSpacing/>
              <w:jc w:val="lowKashida"/>
              <w:rPr>
                <w:rFonts w:ascii="Traditional Arabic" w:hAnsi="Traditional Arabic" w:cs="Traditional Arabic"/>
                <w:b/>
                <w:bCs/>
                <w:sz w:val="36"/>
                <w:szCs w:val="36"/>
                <w:lang w:bidi="ar-EG"/>
              </w:rPr>
            </w:pPr>
            <w:r w:rsidRPr="006A226B">
              <w:rPr>
                <w:rFonts w:ascii="Traditional Arabic" w:hAnsi="Traditional Arabic" w:cs="Traditional Arabic"/>
                <w:b/>
                <w:bCs/>
                <w:sz w:val="36"/>
                <w:szCs w:val="36"/>
                <w:rtl/>
                <w:lang w:bidi="ar-EG"/>
              </w:rPr>
              <w:t>مدير عام الاداره العامه لتنمية الموارد البشرية</w:t>
            </w:r>
          </w:p>
        </w:tc>
      </w:tr>
    </w:tbl>
    <w:p w:rsidR="00985C7F" w:rsidRPr="00C123D6" w:rsidRDefault="00985C7F" w:rsidP="00985C7F">
      <w:pPr>
        <w:tabs>
          <w:tab w:val="left" w:pos="1439"/>
        </w:tabs>
        <w:contextualSpacing/>
        <w:outlineLvl w:val="0"/>
        <w:rPr>
          <w:rFonts w:ascii="Traditional Arabic" w:hAnsi="Traditional Arabic" w:cs="Traditional Arabic"/>
          <w:b/>
          <w:bCs/>
          <w:sz w:val="44"/>
          <w:szCs w:val="44"/>
          <w:rtl/>
          <w:lang w:bidi="ar-EG"/>
        </w:rPr>
      </w:pPr>
      <w:r>
        <w:rPr>
          <w:rFonts w:ascii="Traditional Arabic" w:hAnsi="Traditional Arabic" w:cs="Traditional Arabic" w:hint="cs"/>
          <w:b/>
          <w:bCs/>
          <w:sz w:val="44"/>
          <w:szCs w:val="44"/>
          <w:rtl/>
          <w:lang w:bidi="ar-EG"/>
        </w:rPr>
        <w:t>السيد المهندس / مدير عام الادارة العامة للورش المركزية و البدالات</w:t>
      </w:r>
    </w:p>
    <w:p w:rsidR="00985C7F" w:rsidRPr="00C123D6" w:rsidRDefault="00985C7F" w:rsidP="00985C7F">
      <w:pPr>
        <w:tabs>
          <w:tab w:val="left" w:pos="1439"/>
        </w:tabs>
        <w:contextualSpacing/>
        <w:jc w:val="center"/>
        <w:outlineLvl w:val="0"/>
        <w:rPr>
          <w:rFonts w:ascii="Traditional Arabic" w:hAnsi="Traditional Arabic" w:cs="Traditional Arabic"/>
          <w:b/>
          <w:bCs/>
          <w:sz w:val="36"/>
          <w:szCs w:val="38"/>
          <w:lang w:bidi="ar-EG"/>
        </w:rPr>
      </w:pPr>
      <w:r w:rsidRPr="00C123D6">
        <w:rPr>
          <w:rFonts w:ascii="Traditional Arabic" w:hAnsi="Traditional Arabic" w:cs="Traditional Arabic"/>
          <w:b/>
          <w:bCs/>
          <w:sz w:val="36"/>
          <w:szCs w:val="38"/>
          <w:rtl/>
          <w:lang w:bidi="ar-EG"/>
        </w:rPr>
        <w:t>تحية طيبة وبعد ,,,,</w:t>
      </w:r>
    </w:p>
    <w:p w:rsidR="00985C7F" w:rsidRPr="00086311" w:rsidRDefault="00985C7F" w:rsidP="00086311">
      <w:pPr>
        <w:pStyle w:val="ListParagraph"/>
        <w:numPr>
          <w:ilvl w:val="0"/>
          <w:numId w:val="4"/>
        </w:numPr>
        <w:spacing w:line="360" w:lineRule="auto"/>
        <w:ind w:left="284" w:right="-142" w:hanging="284"/>
        <w:jc w:val="both"/>
        <w:rPr>
          <w:rFonts w:ascii="Traditional Arabic" w:hAnsi="Traditional Arabic" w:cs="Traditional Arabic"/>
          <w:b/>
          <w:bCs/>
          <w:sz w:val="32"/>
          <w:szCs w:val="36"/>
          <w:rtl/>
          <w:lang w:bidi="ar-EG"/>
        </w:rPr>
      </w:pPr>
      <w:r w:rsidRPr="00C123D6">
        <w:rPr>
          <w:rFonts w:ascii="Traditional Arabic" w:hAnsi="Traditional Arabic" w:cs="Traditional Arabic"/>
          <w:b/>
          <w:bCs/>
          <w:sz w:val="36"/>
          <w:szCs w:val="38"/>
          <w:rtl/>
          <w:lang w:bidi="ar-EG"/>
        </w:rPr>
        <w:lastRenderedPageBreak/>
        <w:t>إيماءاً :</w:t>
      </w:r>
      <w:r w:rsidRPr="00086311">
        <w:rPr>
          <w:rFonts w:ascii="Traditional Arabic" w:hAnsi="Traditional Arabic" w:cs="Traditional Arabic"/>
          <w:b/>
          <w:bCs/>
          <w:sz w:val="32"/>
          <w:szCs w:val="36"/>
          <w:rtl/>
          <w:lang w:bidi="ar-EG"/>
        </w:rPr>
        <w:t>إلى كتاب سيادتكم رقم (</w:t>
      </w:r>
      <w:r w:rsidRPr="00086311">
        <w:rPr>
          <w:rFonts w:ascii="Traditional Arabic" w:hAnsi="Traditional Arabic" w:cs="Traditional Arabic" w:hint="cs"/>
          <w:b/>
          <w:bCs/>
          <w:sz w:val="32"/>
          <w:szCs w:val="36"/>
          <w:rtl/>
          <w:lang w:bidi="ar-EG"/>
        </w:rPr>
        <w:t>223</w:t>
      </w:r>
      <w:r w:rsidRPr="00086311">
        <w:rPr>
          <w:rFonts w:ascii="Traditional Arabic" w:hAnsi="Traditional Arabic" w:cs="Traditional Arabic"/>
          <w:b/>
          <w:bCs/>
          <w:sz w:val="32"/>
          <w:szCs w:val="36"/>
          <w:rtl/>
          <w:lang w:bidi="ar-EG"/>
        </w:rPr>
        <w:t xml:space="preserve">) بتاريخ </w:t>
      </w:r>
      <w:r w:rsidRPr="00086311">
        <w:rPr>
          <w:rFonts w:ascii="Traditional Arabic" w:hAnsi="Traditional Arabic" w:cs="Traditional Arabic" w:hint="cs"/>
          <w:b/>
          <w:bCs/>
          <w:sz w:val="32"/>
          <w:szCs w:val="36"/>
          <w:rtl/>
          <w:lang w:bidi="ar-EG"/>
        </w:rPr>
        <w:t>16</w:t>
      </w:r>
      <w:r w:rsidRPr="00086311">
        <w:rPr>
          <w:rFonts w:ascii="Traditional Arabic" w:hAnsi="Traditional Arabic" w:cs="Traditional Arabic"/>
          <w:b/>
          <w:bCs/>
          <w:sz w:val="32"/>
          <w:szCs w:val="36"/>
          <w:rtl/>
          <w:lang w:bidi="ar-EG"/>
        </w:rPr>
        <w:t>/1</w:t>
      </w:r>
      <w:r w:rsidRPr="00086311">
        <w:rPr>
          <w:rFonts w:ascii="Traditional Arabic" w:hAnsi="Traditional Arabic" w:cs="Traditional Arabic" w:hint="cs"/>
          <w:b/>
          <w:bCs/>
          <w:sz w:val="32"/>
          <w:szCs w:val="36"/>
          <w:rtl/>
          <w:lang w:bidi="ar-EG"/>
        </w:rPr>
        <w:t>1</w:t>
      </w:r>
      <w:r w:rsidRPr="00086311">
        <w:rPr>
          <w:rFonts w:ascii="Traditional Arabic" w:hAnsi="Traditional Arabic" w:cs="Traditional Arabic"/>
          <w:b/>
          <w:bCs/>
          <w:sz w:val="32"/>
          <w:szCs w:val="36"/>
          <w:rtl/>
          <w:lang w:bidi="ar-EG"/>
        </w:rPr>
        <w:t xml:space="preserve">/2022بشـأن إنقطاع السيد/ </w:t>
      </w:r>
      <w:r w:rsidRPr="00086311">
        <w:rPr>
          <w:rFonts w:ascii="Traditional Arabic" w:hAnsi="Traditional Arabic" w:cs="Traditional Arabic" w:hint="cs"/>
          <w:b/>
          <w:bCs/>
          <w:sz w:val="32"/>
          <w:szCs w:val="36"/>
          <w:rtl/>
          <w:lang w:bidi="ar-EG"/>
        </w:rPr>
        <w:t xml:space="preserve">اشرف فتحى مجاهد </w:t>
      </w:r>
      <w:r w:rsidRPr="00086311">
        <w:rPr>
          <w:rFonts w:ascii="Traditional Arabic" w:hAnsi="Traditional Arabic" w:cs="Traditional Arabic"/>
          <w:b/>
          <w:bCs/>
          <w:sz w:val="32"/>
          <w:szCs w:val="36"/>
          <w:rtl/>
          <w:lang w:bidi="ar-EG"/>
        </w:rPr>
        <w:t>- كود رقم (</w:t>
      </w:r>
      <w:r w:rsidRPr="00086311">
        <w:rPr>
          <w:rFonts w:ascii="Traditional Arabic" w:hAnsi="Traditional Arabic" w:cs="Traditional Arabic" w:hint="cs"/>
          <w:b/>
          <w:bCs/>
          <w:sz w:val="32"/>
          <w:szCs w:val="36"/>
          <w:rtl/>
          <w:lang w:bidi="ar-EG"/>
        </w:rPr>
        <w:t>30151771</w:t>
      </w:r>
      <w:r w:rsidRPr="00086311">
        <w:rPr>
          <w:rFonts w:ascii="Traditional Arabic" w:hAnsi="Traditional Arabic" w:cs="Traditional Arabic"/>
          <w:b/>
          <w:bCs/>
          <w:sz w:val="32"/>
          <w:szCs w:val="36"/>
          <w:rtl/>
          <w:lang w:bidi="ar-EG"/>
        </w:rPr>
        <w:t xml:space="preserve">)–عقد مؤقت – </w:t>
      </w:r>
      <w:r w:rsidRPr="00086311">
        <w:rPr>
          <w:rFonts w:ascii="Traditional Arabic" w:hAnsi="Traditional Arabic" w:cs="Traditional Arabic" w:hint="cs"/>
          <w:b/>
          <w:bCs/>
          <w:sz w:val="32"/>
          <w:szCs w:val="36"/>
          <w:rtl/>
          <w:lang w:bidi="ar-EG"/>
        </w:rPr>
        <w:t>سائق سيارة</w:t>
      </w:r>
      <w:r w:rsidRPr="00086311">
        <w:rPr>
          <w:rFonts w:ascii="Traditional Arabic" w:hAnsi="Traditional Arabic" w:cs="Traditional Arabic"/>
          <w:b/>
          <w:bCs/>
          <w:sz w:val="32"/>
          <w:szCs w:val="36"/>
          <w:rtl/>
          <w:lang w:bidi="ar-EG"/>
        </w:rPr>
        <w:t xml:space="preserve"> –</w:t>
      </w:r>
      <w:r w:rsidRPr="00086311">
        <w:rPr>
          <w:rFonts w:ascii="Traditional Arabic" w:hAnsi="Traditional Arabic" w:cs="Traditional Arabic" w:hint="cs"/>
          <w:b/>
          <w:bCs/>
          <w:sz w:val="32"/>
          <w:szCs w:val="36"/>
          <w:rtl/>
          <w:lang w:bidi="ar-EG"/>
        </w:rPr>
        <w:t>بالادارة طرفكم</w:t>
      </w:r>
      <w:r w:rsidR="009467D7" w:rsidRPr="00086311">
        <w:rPr>
          <w:rFonts w:ascii="Traditional Arabic" w:hAnsi="Traditional Arabic" w:cs="Traditional Arabic" w:hint="cs"/>
          <w:b/>
          <w:bCs/>
          <w:sz w:val="32"/>
          <w:szCs w:val="36"/>
          <w:rtl/>
          <w:lang w:bidi="ar-EG"/>
        </w:rPr>
        <w:t>-</w:t>
      </w:r>
      <w:r w:rsidRPr="00086311">
        <w:rPr>
          <w:rFonts w:ascii="Traditional Arabic" w:hAnsi="Traditional Arabic" w:cs="Traditional Arabic"/>
          <w:b/>
          <w:bCs/>
          <w:sz w:val="32"/>
          <w:szCs w:val="36"/>
          <w:rtl/>
          <w:lang w:bidi="ar-EG"/>
        </w:rPr>
        <w:t xml:space="preserve">عن العمل سبعه ايام متصله اعتبارا من </w:t>
      </w:r>
      <w:r w:rsidR="00823493" w:rsidRPr="00086311">
        <w:rPr>
          <w:rFonts w:ascii="Traditional Arabic" w:hAnsi="Traditional Arabic" w:cs="Traditional Arabic" w:hint="cs"/>
          <w:b/>
          <w:bCs/>
          <w:sz w:val="32"/>
          <w:szCs w:val="36"/>
          <w:rtl/>
          <w:lang w:bidi="ar-EG"/>
        </w:rPr>
        <w:t>8</w:t>
      </w:r>
      <w:r w:rsidRPr="00086311">
        <w:rPr>
          <w:rFonts w:ascii="Traditional Arabic" w:hAnsi="Traditional Arabic" w:cs="Traditional Arabic"/>
          <w:b/>
          <w:bCs/>
          <w:sz w:val="32"/>
          <w:szCs w:val="36"/>
          <w:rtl/>
          <w:lang w:bidi="ar-EG"/>
        </w:rPr>
        <w:t>/</w:t>
      </w:r>
      <w:r w:rsidRPr="00086311">
        <w:rPr>
          <w:rFonts w:ascii="Traditional Arabic" w:hAnsi="Traditional Arabic" w:cs="Traditional Arabic" w:hint="cs"/>
          <w:b/>
          <w:bCs/>
          <w:sz w:val="32"/>
          <w:szCs w:val="36"/>
          <w:rtl/>
          <w:lang w:bidi="ar-EG"/>
        </w:rPr>
        <w:t>1</w:t>
      </w:r>
      <w:r w:rsidR="00823493" w:rsidRPr="00086311">
        <w:rPr>
          <w:rFonts w:ascii="Traditional Arabic" w:hAnsi="Traditional Arabic" w:cs="Traditional Arabic" w:hint="cs"/>
          <w:b/>
          <w:bCs/>
          <w:sz w:val="32"/>
          <w:szCs w:val="36"/>
          <w:rtl/>
          <w:lang w:bidi="ar-EG"/>
        </w:rPr>
        <w:t>1</w:t>
      </w:r>
      <w:r w:rsidRPr="00086311">
        <w:rPr>
          <w:rFonts w:ascii="Traditional Arabic" w:hAnsi="Traditional Arabic" w:cs="Traditional Arabic"/>
          <w:b/>
          <w:bCs/>
          <w:sz w:val="32"/>
          <w:szCs w:val="36"/>
          <w:rtl/>
          <w:lang w:bidi="ar-EG"/>
        </w:rPr>
        <w:t>/2022بدون أذن رغم انذاره</w:t>
      </w:r>
      <w:r w:rsidR="00823493" w:rsidRPr="00086311">
        <w:rPr>
          <w:rFonts w:ascii="Traditional Arabic" w:hAnsi="Traditional Arabic" w:cs="Traditional Arabic" w:hint="cs"/>
          <w:b/>
          <w:bCs/>
          <w:sz w:val="32"/>
          <w:szCs w:val="36"/>
          <w:rtl/>
          <w:lang w:bidi="ar-EG"/>
        </w:rPr>
        <w:t>و</w:t>
      </w:r>
      <w:r w:rsidR="00571EB4" w:rsidRPr="00086311">
        <w:rPr>
          <w:rFonts w:ascii="Traditional Arabic" w:hAnsi="Traditional Arabic" w:cs="Traditional Arabic" w:hint="cs"/>
          <w:b/>
          <w:bCs/>
          <w:sz w:val="32"/>
          <w:szCs w:val="36"/>
          <w:rtl/>
          <w:lang w:bidi="ar-EG"/>
        </w:rPr>
        <w:t xml:space="preserve">قد ورد اليكم </w:t>
      </w:r>
      <w:r w:rsidR="00823493" w:rsidRPr="00086311">
        <w:rPr>
          <w:rFonts w:ascii="Traditional Arabic" w:hAnsi="Traditional Arabic" w:cs="Traditional Arabic" w:hint="cs"/>
          <w:b/>
          <w:bCs/>
          <w:sz w:val="32"/>
          <w:szCs w:val="36"/>
          <w:rtl/>
          <w:lang w:bidi="ar-EG"/>
        </w:rPr>
        <w:t xml:space="preserve">بتاريخ 16/11/2022 ما يفيد بان المذكور دخل المستشفى من 10/11/2022 و الخروج 15/11/2022 و امتداد الاجازة اسبوعين </w:t>
      </w:r>
    </w:p>
    <w:p w:rsidR="00985C7F" w:rsidRPr="00086311" w:rsidRDefault="00985C7F" w:rsidP="00B15D4A">
      <w:pPr>
        <w:pStyle w:val="ListParagraph"/>
        <w:numPr>
          <w:ilvl w:val="0"/>
          <w:numId w:val="4"/>
        </w:numPr>
        <w:spacing w:line="360" w:lineRule="auto"/>
        <w:ind w:left="284" w:hanging="284"/>
        <w:jc w:val="lowKashida"/>
        <w:rPr>
          <w:rFonts w:ascii="Traditional Arabic" w:hAnsi="Traditional Arabic" w:cs="Traditional Arabic"/>
          <w:b/>
          <w:bCs/>
          <w:sz w:val="32"/>
          <w:szCs w:val="36"/>
          <w:rtl/>
          <w:lang w:bidi="ar-EG"/>
        </w:rPr>
      </w:pPr>
      <w:r w:rsidRPr="00086311">
        <w:rPr>
          <w:rFonts w:ascii="Traditional Arabic" w:hAnsi="Traditional Arabic" w:cs="Traditional Arabic"/>
          <w:b/>
          <w:bCs/>
          <w:sz w:val="32"/>
          <w:szCs w:val="36"/>
          <w:rtl/>
          <w:lang w:bidi="ar-EG"/>
        </w:rPr>
        <w:t xml:space="preserve">لـــذا:  يرجي التكرم بموافاتنا </w:t>
      </w:r>
      <w:r w:rsidR="005C0DC6" w:rsidRPr="00086311">
        <w:rPr>
          <w:rFonts w:ascii="Traditional Arabic" w:hAnsi="Traditional Arabic" w:cs="Traditional Arabic" w:hint="cs"/>
          <w:b/>
          <w:bCs/>
          <w:sz w:val="32"/>
          <w:szCs w:val="36"/>
          <w:rtl/>
          <w:lang w:bidi="ar-EG"/>
        </w:rPr>
        <w:t xml:space="preserve">باصل الاجازة المرضية الممنوحة للمذكور وموقفه من العمل حتى تاريخه </w:t>
      </w:r>
      <w:r w:rsidRPr="00086311">
        <w:rPr>
          <w:rFonts w:ascii="Traditional Arabic" w:hAnsi="Traditional Arabic" w:cs="Traditional Arabic"/>
          <w:b/>
          <w:bCs/>
          <w:sz w:val="32"/>
          <w:szCs w:val="36"/>
          <w:rtl/>
          <w:lang w:bidi="ar-EG"/>
        </w:rPr>
        <w:t>وذلك حـتى يتسنى  لنا اتخاذ اللازم.</w:t>
      </w:r>
    </w:p>
    <w:p w:rsidR="00715CB4" w:rsidRPr="00715CB4" w:rsidRDefault="00715CB4" w:rsidP="00715CB4">
      <w:pPr>
        <w:tabs>
          <w:tab w:val="left" w:pos="2444"/>
          <w:tab w:val="center" w:pos="5316"/>
          <w:tab w:val="left" w:pos="10490"/>
        </w:tabs>
        <w:spacing w:line="360" w:lineRule="auto"/>
        <w:rPr>
          <w:rFonts w:ascii="Traditional Arabic" w:hAnsi="Traditional Arabic" w:cs="Traditional Arabic"/>
          <w:b/>
          <w:bCs/>
          <w:sz w:val="36"/>
          <w:szCs w:val="38"/>
          <w:rtl/>
          <w:lang w:bidi="ar-EG"/>
        </w:rPr>
      </w:pPr>
      <w:r w:rsidRPr="00715CB4">
        <w:rPr>
          <w:rFonts w:ascii="Traditional Arabic" w:hAnsi="Traditional Arabic" w:cs="Traditional Arabic"/>
          <w:b/>
          <w:bCs/>
          <w:sz w:val="36"/>
          <w:szCs w:val="38"/>
          <w:rtl/>
          <w:lang w:bidi="ar-EG"/>
        </w:rPr>
        <w:t>وتفضلوا سيادتكم بقبول فائق الإحترام ،،</w:t>
      </w:r>
    </w:p>
    <w:tbl>
      <w:tblPr>
        <w:bidiVisual/>
        <w:tblW w:w="12033" w:type="dxa"/>
        <w:jc w:val="center"/>
        <w:tblLook w:val="01E0" w:firstRow="1" w:lastRow="1" w:firstColumn="1" w:lastColumn="1" w:noHBand="0" w:noVBand="0"/>
      </w:tblPr>
      <w:tblGrid>
        <w:gridCol w:w="5642"/>
        <w:gridCol w:w="6391"/>
      </w:tblGrid>
      <w:tr w:rsidR="00715CB4" w:rsidRPr="00715CB4" w:rsidTr="007606B9">
        <w:trPr>
          <w:trHeight w:val="1685"/>
          <w:jc w:val="center"/>
        </w:trPr>
        <w:tc>
          <w:tcPr>
            <w:tcW w:w="5642" w:type="dxa"/>
          </w:tcPr>
          <w:p w:rsidR="00715CB4" w:rsidRPr="00715CB4" w:rsidRDefault="00715CB4" w:rsidP="007606B9">
            <w:pPr>
              <w:ind w:left="283" w:firstLine="142"/>
              <w:rPr>
                <w:rFonts w:ascii="Traditional Arabic" w:hAnsi="Traditional Arabic" w:cs="Traditional Arabic"/>
                <w:b/>
                <w:bCs/>
                <w:sz w:val="36"/>
                <w:szCs w:val="38"/>
                <w:lang w:bidi="ar-EG"/>
              </w:rPr>
            </w:pPr>
          </w:p>
          <w:p w:rsidR="00715CB4" w:rsidRPr="00715CB4" w:rsidRDefault="00715CB4" w:rsidP="007606B9">
            <w:pPr>
              <w:rPr>
                <w:rFonts w:ascii="Traditional Arabic" w:hAnsi="Traditional Arabic" w:cs="Traditional Arabic"/>
                <w:b/>
                <w:bCs/>
                <w:sz w:val="36"/>
                <w:szCs w:val="38"/>
                <w:rtl/>
                <w:lang w:bidi="ar-EG"/>
              </w:rPr>
            </w:pPr>
          </w:p>
          <w:p w:rsidR="00715CB4" w:rsidRPr="00715CB4" w:rsidRDefault="00715CB4" w:rsidP="007606B9">
            <w:pPr>
              <w:ind w:left="283" w:firstLine="142"/>
              <w:rPr>
                <w:rFonts w:ascii="Traditional Arabic" w:hAnsi="Traditional Arabic" w:cs="Traditional Arabic"/>
                <w:b/>
                <w:bCs/>
                <w:sz w:val="36"/>
                <w:szCs w:val="38"/>
                <w:rtl/>
                <w:lang w:bidi="ar-EG"/>
              </w:rPr>
            </w:pPr>
          </w:p>
          <w:p w:rsidR="00715CB4" w:rsidRPr="00715CB4" w:rsidRDefault="00715CB4" w:rsidP="007606B9">
            <w:pPr>
              <w:ind w:left="283" w:firstLine="142"/>
              <w:rPr>
                <w:rFonts w:ascii="Traditional Arabic" w:hAnsi="Traditional Arabic" w:cs="Traditional Arabic"/>
                <w:b/>
                <w:bCs/>
                <w:sz w:val="36"/>
                <w:szCs w:val="38"/>
                <w:lang w:bidi="ar-EG"/>
              </w:rPr>
            </w:pPr>
          </w:p>
          <w:p w:rsidR="00715CB4" w:rsidRPr="00D85AB4" w:rsidRDefault="00715CB4" w:rsidP="007606B9">
            <w:pPr>
              <w:ind w:left="283" w:firstLine="309"/>
              <w:jc w:val="both"/>
              <w:rPr>
                <w:rFonts w:ascii="Traditional Arabic" w:hAnsi="Traditional Arabic" w:cs="Traditional Arabic"/>
                <w:b/>
                <w:bCs/>
                <w:szCs w:val="28"/>
                <w:rtl/>
                <w:lang w:bidi="ar-EG"/>
              </w:rPr>
            </w:pPr>
            <w:r w:rsidRPr="00D85AB4">
              <w:rPr>
                <w:rFonts w:ascii="Traditional Arabic" w:hAnsi="Traditional Arabic" w:cs="Traditional Arabic"/>
                <w:b/>
                <w:bCs/>
                <w:szCs w:val="28"/>
                <w:rtl/>
                <w:lang w:bidi="ar-EG"/>
              </w:rPr>
              <w:t>إعداد /</w:t>
            </w:r>
          </w:p>
          <w:p w:rsidR="00715CB4" w:rsidRPr="00D85AB4" w:rsidRDefault="00715CB4" w:rsidP="007606B9">
            <w:pPr>
              <w:ind w:left="283" w:firstLine="309"/>
              <w:jc w:val="both"/>
              <w:rPr>
                <w:rFonts w:ascii="Traditional Arabic" w:hAnsi="Traditional Arabic" w:cs="Traditional Arabic"/>
                <w:b/>
                <w:bCs/>
                <w:szCs w:val="28"/>
                <w:rtl/>
                <w:lang w:bidi="ar-EG"/>
              </w:rPr>
            </w:pPr>
            <w:r w:rsidRPr="00D85AB4">
              <w:rPr>
                <w:rFonts w:ascii="Traditional Arabic" w:hAnsi="Traditional Arabic" w:cs="Traditional Arabic"/>
                <w:b/>
                <w:bCs/>
                <w:szCs w:val="28"/>
                <w:rtl/>
                <w:lang w:bidi="ar-EG"/>
              </w:rPr>
              <w:t>مراجعه /</w:t>
            </w:r>
          </w:p>
          <w:p w:rsidR="00715CB4" w:rsidRPr="00D85AB4" w:rsidRDefault="00715CB4" w:rsidP="007606B9">
            <w:pPr>
              <w:ind w:left="283" w:firstLine="309"/>
              <w:jc w:val="both"/>
              <w:rPr>
                <w:rFonts w:ascii="Traditional Arabic" w:hAnsi="Traditional Arabic" w:cs="Traditional Arabic"/>
                <w:b/>
                <w:bCs/>
                <w:sz w:val="28"/>
                <w:szCs w:val="32"/>
                <w:rtl/>
                <w:lang w:bidi="ar-EG"/>
              </w:rPr>
            </w:pPr>
            <w:r w:rsidRPr="00D85AB4">
              <w:rPr>
                <w:rFonts w:ascii="Traditional Arabic" w:hAnsi="Traditional Arabic" w:cs="Traditional Arabic" w:hint="cs"/>
                <w:b/>
                <w:bCs/>
                <w:sz w:val="28"/>
                <w:szCs w:val="32"/>
                <w:rtl/>
                <w:lang w:bidi="ar-EG"/>
              </w:rPr>
              <w:t>اسراء محمود</w:t>
            </w:r>
          </w:p>
          <w:p w:rsidR="00715CB4" w:rsidRPr="00715CB4" w:rsidRDefault="00715CB4" w:rsidP="007606B9">
            <w:pPr>
              <w:tabs>
                <w:tab w:val="left" w:pos="955"/>
              </w:tabs>
              <w:ind w:left="283" w:firstLine="142"/>
              <w:rPr>
                <w:rFonts w:ascii="Traditional Arabic" w:hAnsi="Traditional Arabic" w:cs="Traditional Arabic"/>
                <w:b/>
                <w:bCs/>
                <w:sz w:val="36"/>
                <w:szCs w:val="38"/>
                <w:lang w:bidi="ar-EG"/>
              </w:rPr>
            </w:pPr>
          </w:p>
        </w:tc>
        <w:tc>
          <w:tcPr>
            <w:tcW w:w="6391" w:type="dxa"/>
          </w:tcPr>
          <w:p w:rsidR="00715CB4" w:rsidRPr="00715CB4" w:rsidRDefault="00715CB4" w:rsidP="007606B9">
            <w:pPr>
              <w:ind w:left="283" w:firstLine="142"/>
              <w:contextualSpacing/>
              <w:jc w:val="lowKashida"/>
              <w:rPr>
                <w:rFonts w:ascii="Traditional Arabic" w:hAnsi="Traditional Arabic" w:cs="Traditional Arabic"/>
                <w:b/>
                <w:bCs/>
                <w:sz w:val="36"/>
                <w:szCs w:val="38"/>
                <w:rtl/>
                <w:lang w:bidi="ar-EG"/>
              </w:rPr>
            </w:pPr>
            <w:r w:rsidRPr="00715CB4">
              <w:rPr>
                <w:rFonts w:ascii="Traditional Arabic" w:hAnsi="Traditional Arabic" w:cs="Traditional Arabic"/>
                <w:b/>
                <w:bCs/>
                <w:sz w:val="36"/>
                <w:szCs w:val="38"/>
                <w:rtl/>
                <w:lang w:bidi="ar-EG"/>
              </w:rPr>
              <w:t xml:space="preserve">التوقيع : </w:t>
            </w:r>
          </w:p>
          <w:p w:rsidR="00715CB4" w:rsidRPr="00715CB4" w:rsidRDefault="00715CB4" w:rsidP="007606B9">
            <w:pPr>
              <w:ind w:left="283" w:right="284" w:firstLine="142"/>
              <w:contextualSpacing/>
              <w:jc w:val="lowKashida"/>
              <w:rPr>
                <w:rFonts w:ascii="Traditional Arabic" w:hAnsi="Traditional Arabic" w:cs="Traditional Arabic"/>
                <w:b/>
                <w:bCs/>
                <w:sz w:val="36"/>
                <w:szCs w:val="38"/>
                <w:rtl/>
                <w:lang w:bidi="ar-EG"/>
              </w:rPr>
            </w:pPr>
            <w:r w:rsidRPr="00715CB4">
              <w:rPr>
                <w:rFonts w:ascii="Traditional Arabic" w:hAnsi="Traditional Arabic" w:cs="Traditional Arabic"/>
                <w:b/>
                <w:bCs/>
                <w:sz w:val="36"/>
                <w:szCs w:val="38"/>
                <w:rtl/>
                <w:lang w:bidi="ar-EG"/>
              </w:rPr>
              <w:t xml:space="preserve"> الاستاذ : حازم فاروق عبدالمنصف احمد   </w:t>
            </w:r>
          </w:p>
          <w:p w:rsidR="00715CB4" w:rsidRPr="00715CB4" w:rsidRDefault="00715CB4" w:rsidP="007606B9">
            <w:pPr>
              <w:ind w:left="283" w:right="284" w:firstLine="142"/>
              <w:contextualSpacing/>
              <w:jc w:val="lowKashida"/>
              <w:rPr>
                <w:rFonts w:ascii="Traditional Arabic" w:hAnsi="Traditional Arabic" w:cs="Traditional Arabic"/>
                <w:b/>
                <w:bCs/>
                <w:sz w:val="36"/>
                <w:szCs w:val="38"/>
                <w:lang w:bidi="ar-EG"/>
              </w:rPr>
            </w:pPr>
            <w:r w:rsidRPr="00715CB4">
              <w:rPr>
                <w:rFonts w:ascii="Traditional Arabic" w:hAnsi="Traditional Arabic" w:cs="Traditional Arabic"/>
                <w:b/>
                <w:bCs/>
                <w:sz w:val="36"/>
                <w:szCs w:val="38"/>
                <w:rtl/>
                <w:lang w:bidi="ar-EG"/>
              </w:rPr>
              <w:t>مدير عام الاداره العامه لتنمية الموارد البشرية</w:t>
            </w:r>
          </w:p>
        </w:tc>
      </w:tr>
    </w:tbl>
    <w:p w:rsidR="000F70D6" w:rsidRDefault="000F70D6" w:rsidP="0035020B">
      <w:pPr>
        <w:tabs>
          <w:tab w:val="left" w:pos="10490"/>
        </w:tabs>
        <w:spacing w:line="360" w:lineRule="auto"/>
        <w:rPr>
          <w:rFonts w:ascii="Traditional Arabic" w:hAnsi="Traditional Arabic" w:cs="Traditional Arabic"/>
          <w:b/>
          <w:bCs/>
          <w:sz w:val="36"/>
          <w:szCs w:val="36"/>
          <w:rtl/>
          <w:lang w:bidi="ar-EG"/>
        </w:rPr>
      </w:pPr>
    </w:p>
    <w:p w:rsidR="0086030E" w:rsidRDefault="0086030E" w:rsidP="0035020B">
      <w:pPr>
        <w:tabs>
          <w:tab w:val="left" w:pos="10490"/>
        </w:tabs>
        <w:spacing w:line="360" w:lineRule="auto"/>
        <w:rPr>
          <w:rFonts w:ascii="Traditional Arabic" w:hAnsi="Traditional Arabic" w:cs="Traditional Arabic"/>
          <w:b/>
          <w:bCs/>
          <w:sz w:val="36"/>
          <w:szCs w:val="36"/>
          <w:rtl/>
          <w:lang w:bidi="ar-EG"/>
        </w:rPr>
      </w:pPr>
    </w:p>
    <w:p w:rsidR="0086030E" w:rsidRDefault="0086030E" w:rsidP="0035020B">
      <w:pPr>
        <w:tabs>
          <w:tab w:val="left" w:pos="10490"/>
        </w:tabs>
        <w:spacing w:line="360" w:lineRule="auto"/>
        <w:rPr>
          <w:rFonts w:ascii="Traditional Arabic" w:hAnsi="Traditional Arabic" w:cs="Traditional Arabic"/>
          <w:b/>
          <w:bCs/>
          <w:sz w:val="36"/>
          <w:szCs w:val="36"/>
          <w:rtl/>
          <w:lang w:bidi="ar-EG"/>
        </w:rPr>
      </w:pPr>
    </w:p>
    <w:p w:rsidR="00B15D4A" w:rsidRDefault="00B15D4A" w:rsidP="0035020B">
      <w:pPr>
        <w:tabs>
          <w:tab w:val="left" w:pos="10490"/>
        </w:tabs>
        <w:spacing w:line="360" w:lineRule="auto"/>
        <w:rPr>
          <w:rFonts w:ascii="Traditional Arabic" w:hAnsi="Traditional Arabic" w:cs="Traditional Arabic"/>
          <w:b/>
          <w:bCs/>
          <w:sz w:val="36"/>
          <w:szCs w:val="36"/>
          <w:rtl/>
          <w:lang w:bidi="ar-EG"/>
        </w:rPr>
      </w:pPr>
    </w:p>
    <w:p w:rsidR="00B15D4A" w:rsidRDefault="00B15D4A" w:rsidP="0035020B">
      <w:pPr>
        <w:tabs>
          <w:tab w:val="left" w:pos="10490"/>
        </w:tabs>
        <w:spacing w:line="360" w:lineRule="auto"/>
        <w:rPr>
          <w:rFonts w:ascii="Traditional Arabic" w:hAnsi="Traditional Arabic" w:cs="Traditional Arabic"/>
          <w:b/>
          <w:bCs/>
          <w:sz w:val="36"/>
          <w:szCs w:val="36"/>
          <w:rtl/>
          <w:lang w:bidi="ar-EG"/>
        </w:rPr>
      </w:pPr>
    </w:p>
    <w:p w:rsidR="0086030E" w:rsidRPr="00C123D6" w:rsidRDefault="0086030E" w:rsidP="0086030E">
      <w:pPr>
        <w:tabs>
          <w:tab w:val="left" w:pos="1439"/>
        </w:tabs>
        <w:contextualSpacing/>
        <w:outlineLvl w:val="0"/>
        <w:rPr>
          <w:rFonts w:ascii="Traditional Arabic" w:hAnsi="Traditional Arabic" w:cs="Traditional Arabic"/>
          <w:b/>
          <w:bCs/>
          <w:sz w:val="44"/>
          <w:szCs w:val="44"/>
          <w:rtl/>
          <w:lang w:bidi="ar-EG"/>
        </w:rPr>
      </w:pPr>
      <w:r>
        <w:rPr>
          <w:rFonts w:ascii="Traditional Arabic" w:hAnsi="Traditional Arabic" w:cs="Traditional Arabic" w:hint="cs"/>
          <w:b/>
          <w:bCs/>
          <w:sz w:val="44"/>
          <w:szCs w:val="44"/>
          <w:rtl/>
          <w:lang w:bidi="ar-EG"/>
        </w:rPr>
        <w:t>السيد الاستاذ</w:t>
      </w:r>
      <w:r w:rsidRPr="00C123D6">
        <w:rPr>
          <w:rFonts w:ascii="Traditional Arabic" w:hAnsi="Traditional Arabic" w:cs="Traditional Arabic"/>
          <w:b/>
          <w:bCs/>
          <w:sz w:val="44"/>
          <w:szCs w:val="44"/>
          <w:rtl/>
          <w:lang w:bidi="ar-EG"/>
        </w:rPr>
        <w:t xml:space="preserve"> / مدير </w:t>
      </w:r>
      <w:r>
        <w:rPr>
          <w:rFonts w:ascii="Traditional Arabic" w:hAnsi="Traditional Arabic" w:cs="Traditional Arabic" w:hint="cs"/>
          <w:b/>
          <w:bCs/>
          <w:sz w:val="44"/>
          <w:szCs w:val="44"/>
          <w:rtl/>
          <w:lang w:bidi="ar-EG"/>
        </w:rPr>
        <w:t>عام الادارة العامة للمخازن</w:t>
      </w:r>
    </w:p>
    <w:p w:rsidR="0086030E" w:rsidRPr="00C123D6" w:rsidRDefault="0086030E" w:rsidP="0086030E">
      <w:pPr>
        <w:tabs>
          <w:tab w:val="left" w:pos="1439"/>
        </w:tabs>
        <w:contextualSpacing/>
        <w:jc w:val="center"/>
        <w:outlineLvl w:val="0"/>
        <w:rPr>
          <w:rFonts w:ascii="Traditional Arabic" w:hAnsi="Traditional Arabic" w:cs="Traditional Arabic"/>
          <w:b/>
          <w:bCs/>
          <w:sz w:val="36"/>
          <w:szCs w:val="38"/>
          <w:lang w:bidi="ar-EG"/>
        </w:rPr>
      </w:pPr>
      <w:r w:rsidRPr="00C123D6">
        <w:rPr>
          <w:rFonts w:ascii="Traditional Arabic" w:hAnsi="Traditional Arabic" w:cs="Traditional Arabic"/>
          <w:b/>
          <w:bCs/>
          <w:sz w:val="36"/>
          <w:szCs w:val="38"/>
          <w:rtl/>
          <w:lang w:bidi="ar-EG"/>
        </w:rPr>
        <w:t>تحية طيبة وبعد ,,,,</w:t>
      </w:r>
    </w:p>
    <w:p w:rsidR="0086030E" w:rsidRPr="00C123D6" w:rsidRDefault="0086030E" w:rsidP="007E1B0F">
      <w:pPr>
        <w:pStyle w:val="ListParagraph"/>
        <w:numPr>
          <w:ilvl w:val="0"/>
          <w:numId w:val="4"/>
        </w:numPr>
        <w:spacing w:line="360" w:lineRule="auto"/>
        <w:ind w:left="284" w:right="-142" w:hanging="284"/>
        <w:jc w:val="both"/>
        <w:rPr>
          <w:rFonts w:ascii="Traditional Arabic" w:hAnsi="Traditional Arabic" w:cs="Traditional Arabic"/>
          <w:b/>
          <w:bCs/>
          <w:sz w:val="36"/>
          <w:szCs w:val="38"/>
          <w:rtl/>
          <w:lang w:bidi="ar-EG"/>
        </w:rPr>
      </w:pPr>
      <w:r w:rsidRPr="00C123D6">
        <w:rPr>
          <w:rFonts w:ascii="Traditional Arabic" w:hAnsi="Traditional Arabic" w:cs="Traditional Arabic"/>
          <w:b/>
          <w:bCs/>
          <w:sz w:val="36"/>
          <w:szCs w:val="38"/>
          <w:rtl/>
          <w:lang w:bidi="ar-EG"/>
        </w:rPr>
        <w:t>إيماءاً :إلى كتاب سيادتكم رقم (</w:t>
      </w:r>
      <w:r w:rsidR="00372E07">
        <w:rPr>
          <w:rFonts w:ascii="Traditional Arabic" w:hAnsi="Traditional Arabic" w:cs="Traditional Arabic" w:hint="cs"/>
          <w:b/>
          <w:bCs/>
          <w:sz w:val="36"/>
          <w:szCs w:val="38"/>
          <w:rtl/>
          <w:lang w:bidi="ar-EG"/>
        </w:rPr>
        <w:t>1905</w:t>
      </w:r>
      <w:r w:rsidRPr="00C123D6">
        <w:rPr>
          <w:rFonts w:ascii="Traditional Arabic" w:hAnsi="Traditional Arabic" w:cs="Traditional Arabic"/>
          <w:b/>
          <w:bCs/>
          <w:sz w:val="36"/>
          <w:szCs w:val="38"/>
          <w:rtl/>
          <w:lang w:bidi="ar-EG"/>
        </w:rPr>
        <w:t xml:space="preserve">) بتاريخ </w:t>
      </w:r>
      <w:r w:rsidR="00372E07">
        <w:rPr>
          <w:rFonts w:ascii="Traditional Arabic" w:hAnsi="Traditional Arabic" w:cs="Traditional Arabic" w:hint="cs"/>
          <w:b/>
          <w:bCs/>
          <w:sz w:val="36"/>
          <w:szCs w:val="38"/>
          <w:rtl/>
          <w:lang w:bidi="ar-EG"/>
        </w:rPr>
        <w:t>19</w:t>
      </w:r>
      <w:r w:rsidRPr="00C123D6">
        <w:rPr>
          <w:rFonts w:ascii="Traditional Arabic" w:hAnsi="Traditional Arabic" w:cs="Traditional Arabic"/>
          <w:b/>
          <w:bCs/>
          <w:sz w:val="36"/>
          <w:szCs w:val="38"/>
          <w:rtl/>
          <w:lang w:bidi="ar-EG"/>
        </w:rPr>
        <w:t>/1</w:t>
      </w:r>
      <w:r w:rsidR="00372E07">
        <w:rPr>
          <w:rFonts w:ascii="Traditional Arabic" w:hAnsi="Traditional Arabic" w:cs="Traditional Arabic" w:hint="cs"/>
          <w:b/>
          <w:bCs/>
          <w:sz w:val="36"/>
          <w:szCs w:val="38"/>
          <w:rtl/>
          <w:lang w:bidi="ar-EG"/>
        </w:rPr>
        <w:t>1</w:t>
      </w:r>
      <w:r w:rsidRPr="00C123D6">
        <w:rPr>
          <w:rFonts w:ascii="Traditional Arabic" w:hAnsi="Traditional Arabic" w:cs="Traditional Arabic"/>
          <w:b/>
          <w:bCs/>
          <w:sz w:val="36"/>
          <w:szCs w:val="38"/>
          <w:rtl/>
          <w:lang w:bidi="ar-EG"/>
        </w:rPr>
        <w:t xml:space="preserve">/2022بشـأن إنقطاع السيد/ </w:t>
      </w:r>
      <w:r w:rsidR="00372E07">
        <w:rPr>
          <w:rFonts w:ascii="Traditional Arabic" w:hAnsi="Traditional Arabic" w:cs="Traditional Arabic" w:hint="cs"/>
          <w:b/>
          <w:bCs/>
          <w:sz w:val="36"/>
          <w:szCs w:val="38"/>
          <w:rtl/>
          <w:lang w:bidi="ar-EG"/>
        </w:rPr>
        <w:t>علاء عبدالصادق عبدالصادق</w:t>
      </w:r>
      <w:r w:rsidRPr="00C123D6">
        <w:rPr>
          <w:rFonts w:ascii="Traditional Arabic" w:hAnsi="Traditional Arabic" w:cs="Traditional Arabic"/>
          <w:b/>
          <w:bCs/>
          <w:sz w:val="36"/>
          <w:szCs w:val="38"/>
          <w:rtl/>
          <w:lang w:bidi="ar-EG"/>
        </w:rPr>
        <w:t>- كود رقم (</w:t>
      </w:r>
      <w:r w:rsidR="001A652B">
        <w:rPr>
          <w:rFonts w:ascii="Traditional Arabic" w:hAnsi="Traditional Arabic" w:cs="Traditional Arabic" w:hint="cs"/>
          <w:b/>
          <w:bCs/>
          <w:sz w:val="36"/>
          <w:szCs w:val="38"/>
          <w:rtl/>
          <w:lang w:bidi="ar-EG"/>
        </w:rPr>
        <w:t>301339</w:t>
      </w:r>
      <w:r w:rsidRPr="00C123D6">
        <w:rPr>
          <w:rFonts w:ascii="Traditional Arabic" w:hAnsi="Traditional Arabic" w:cs="Traditional Arabic"/>
          <w:b/>
          <w:bCs/>
          <w:sz w:val="36"/>
          <w:szCs w:val="38"/>
          <w:rtl/>
          <w:lang w:bidi="ar-EG"/>
        </w:rPr>
        <w:t>)–</w:t>
      </w:r>
      <w:r w:rsidR="00654AC8">
        <w:rPr>
          <w:rFonts w:ascii="Traditional Arabic" w:hAnsi="Traditional Arabic" w:cs="Traditional Arabic" w:hint="cs"/>
          <w:b/>
          <w:bCs/>
          <w:sz w:val="36"/>
          <w:szCs w:val="38"/>
          <w:rtl/>
          <w:lang w:bidi="ar-EG"/>
        </w:rPr>
        <w:t xml:space="preserve"> محاسب </w:t>
      </w:r>
      <w:r w:rsidRPr="00C123D6">
        <w:rPr>
          <w:rFonts w:ascii="Traditional Arabic" w:hAnsi="Traditional Arabic" w:cs="Traditional Arabic"/>
          <w:b/>
          <w:bCs/>
          <w:sz w:val="36"/>
          <w:szCs w:val="38"/>
          <w:rtl/>
          <w:lang w:bidi="ar-EG"/>
        </w:rPr>
        <w:t>–</w:t>
      </w:r>
      <w:r w:rsidR="00654AC8" w:rsidRPr="00C123D6">
        <w:rPr>
          <w:rFonts w:ascii="Traditional Arabic" w:hAnsi="Traditional Arabic" w:cs="Traditional Arabic"/>
          <w:b/>
          <w:bCs/>
          <w:sz w:val="36"/>
          <w:szCs w:val="38"/>
          <w:rtl/>
          <w:lang w:bidi="ar-EG"/>
        </w:rPr>
        <w:t xml:space="preserve">عقد مؤقت </w:t>
      </w:r>
      <w:r>
        <w:rPr>
          <w:rFonts w:ascii="Traditional Arabic" w:hAnsi="Traditional Arabic" w:cs="Traditional Arabic"/>
          <w:b/>
          <w:bCs/>
          <w:sz w:val="36"/>
          <w:szCs w:val="38"/>
          <w:rtl/>
          <w:lang w:bidi="ar-EG"/>
        </w:rPr>
        <w:t>–</w:t>
      </w:r>
      <w:r>
        <w:rPr>
          <w:rFonts w:ascii="Traditional Arabic" w:hAnsi="Traditional Arabic" w:cs="Traditional Arabic" w:hint="cs"/>
          <w:b/>
          <w:bCs/>
          <w:sz w:val="36"/>
          <w:szCs w:val="38"/>
          <w:rtl/>
          <w:lang w:bidi="ar-EG"/>
        </w:rPr>
        <w:t xml:space="preserve">الاداره العامه </w:t>
      </w:r>
      <w:r w:rsidR="001A652B">
        <w:rPr>
          <w:rFonts w:ascii="Traditional Arabic" w:hAnsi="Traditional Arabic" w:cs="Traditional Arabic" w:hint="cs"/>
          <w:b/>
          <w:bCs/>
          <w:sz w:val="36"/>
          <w:szCs w:val="38"/>
          <w:rtl/>
          <w:lang w:bidi="ar-EG"/>
        </w:rPr>
        <w:t>للمخازن</w:t>
      </w:r>
      <w:r>
        <w:rPr>
          <w:rFonts w:ascii="Traditional Arabic" w:hAnsi="Traditional Arabic" w:cs="Traditional Arabic"/>
          <w:b/>
          <w:bCs/>
          <w:sz w:val="36"/>
          <w:szCs w:val="38"/>
          <w:rtl/>
          <w:lang w:bidi="ar-EG"/>
        </w:rPr>
        <w:t>–</w:t>
      </w:r>
      <w:r w:rsidR="001A652B">
        <w:rPr>
          <w:rFonts w:ascii="Traditional Arabic" w:hAnsi="Traditional Arabic" w:cs="Traditional Arabic" w:hint="cs"/>
          <w:b/>
          <w:bCs/>
          <w:sz w:val="36"/>
          <w:szCs w:val="38"/>
          <w:rtl/>
          <w:lang w:bidi="ar-EG"/>
        </w:rPr>
        <w:t>القطاع المالى</w:t>
      </w:r>
      <w:r w:rsidRPr="00C123D6">
        <w:rPr>
          <w:rFonts w:ascii="Traditional Arabic" w:hAnsi="Traditional Arabic" w:cs="Traditional Arabic"/>
          <w:b/>
          <w:bCs/>
          <w:sz w:val="36"/>
          <w:szCs w:val="38"/>
          <w:rtl/>
          <w:lang w:bidi="ar-EG"/>
        </w:rPr>
        <w:t xml:space="preserve"> –عن العمل سبعه ايام متصله اعتبارا من </w:t>
      </w:r>
      <w:r w:rsidR="00157AE0">
        <w:rPr>
          <w:rFonts w:ascii="Traditional Arabic" w:hAnsi="Traditional Arabic" w:cs="Traditional Arabic" w:hint="cs"/>
          <w:b/>
          <w:bCs/>
          <w:sz w:val="36"/>
          <w:szCs w:val="38"/>
          <w:rtl/>
          <w:lang w:bidi="ar-EG"/>
        </w:rPr>
        <w:t>6</w:t>
      </w:r>
      <w:r w:rsidRPr="00C123D6">
        <w:rPr>
          <w:rFonts w:ascii="Traditional Arabic" w:hAnsi="Traditional Arabic" w:cs="Traditional Arabic"/>
          <w:b/>
          <w:bCs/>
          <w:sz w:val="36"/>
          <w:szCs w:val="38"/>
          <w:rtl/>
          <w:lang w:bidi="ar-EG"/>
        </w:rPr>
        <w:t>/</w:t>
      </w:r>
      <w:r>
        <w:rPr>
          <w:rFonts w:ascii="Traditional Arabic" w:hAnsi="Traditional Arabic" w:cs="Traditional Arabic" w:hint="cs"/>
          <w:b/>
          <w:bCs/>
          <w:sz w:val="36"/>
          <w:szCs w:val="38"/>
          <w:rtl/>
          <w:lang w:bidi="ar-EG"/>
        </w:rPr>
        <w:t>1</w:t>
      </w:r>
      <w:r w:rsidR="00157AE0">
        <w:rPr>
          <w:rFonts w:ascii="Traditional Arabic" w:hAnsi="Traditional Arabic" w:cs="Traditional Arabic" w:hint="cs"/>
          <w:b/>
          <w:bCs/>
          <w:sz w:val="36"/>
          <w:szCs w:val="38"/>
          <w:rtl/>
          <w:lang w:bidi="ar-EG"/>
        </w:rPr>
        <w:t>1</w:t>
      </w:r>
      <w:r w:rsidRPr="00C123D6">
        <w:rPr>
          <w:rFonts w:ascii="Traditional Arabic" w:hAnsi="Traditional Arabic" w:cs="Traditional Arabic"/>
          <w:b/>
          <w:bCs/>
          <w:sz w:val="36"/>
          <w:szCs w:val="38"/>
          <w:rtl/>
          <w:lang w:bidi="ar-EG"/>
        </w:rPr>
        <w:t>/2022بدون أذن رغم انذاره</w:t>
      </w:r>
    </w:p>
    <w:p w:rsidR="0086030E" w:rsidRPr="00C123D6" w:rsidRDefault="0086030E" w:rsidP="007E1B0F">
      <w:pPr>
        <w:pStyle w:val="ListParagraph"/>
        <w:numPr>
          <w:ilvl w:val="0"/>
          <w:numId w:val="4"/>
        </w:numPr>
        <w:spacing w:line="360" w:lineRule="auto"/>
        <w:ind w:left="284" w:hanging="284"/>
        <w:jc w:val="lowKashida"/>
        <w:rPr>
          <w:rFonts w:ascii="Traditional Arabic" w:hAnsi="Traditional Arabic" w:cs="Traditional Arabic"/>
          <w:b/>
          <w:bCs/>
          <w:sz w:val="36"/>
          <w:szCs w:val="38"/>
          <w:rtl/>
          <w:lang w:bidi="ar-EG"/>
        </w:rPr>
      </w:pPr>
      <w:r w:rsidRPr="00C123D6">
        <w:rPr>
          <w:rFonts w:ascii="Traditional Arabic" w:hAnsi="Traditional Arabic" w:cs="Traditional Arabic"/>
          <w:b/>
          <w:bCs/>
          <w:sz w:val="36"/>
          <w:szCs w:val="38"/>
          <w:rtl/>
          <w:lang w:bidi="ar-EG"/>
        </w:rPr>
        <w:t>لـــذا:  يرجي التكرم بموافاتنا بموقف المذكور من العمل حتي تاريخه وذلك حـتى يتسنى  لنا اتخاذ اللازم.</w:t>
      </w:r>
    </w:p>
    <w:p w:rsidR="0086030E" w:rsidRPr="00C123D6" w:rsidRDefault="0086030E" w:rsidP="0086030E">
      <w:pPr>
        <w:tabs>
          <w:tab w:val="left" w:pos="10490"/>
        </w:tabs>
        <w:jc w:val="center"/>
        <w:rPr>
          <w:rFonts w:ascii="Traditional Arabic" w:hAnsi="Traditional Arabic" w:cs="Traditional Arabic"/>
          <w:b/>
          <w:bCs/>
          <w:sz w:val="36"/>
          <w:szCs w:val="36"/>
          <w:rtl/>
          <w:lang w:bidi="ar-EG"/>
        </w:rPr>
      </w:pPr>
      <w:r w:rsidRPr="00C123D6">
        <w:rPr>
          <w:rFonts w:ascii="Traditional Arabic" w:hAnsi="Traditional Arabic" w:cs="Traditional Arabic"/>
          <w:b/>
          <w:bCs/>
          <w:sz w:val="36"/>
          <w:szCs w:val="38"/>
          <w:rtl/>
          <w:lang w:bidi="ar-EG"/>
        </w:rPr>
        <w:t>وتفضلواسيادتكم بقبول فائق الإحترام ،،،</w:t>
      </w:r>
    </w:p>
    <w:tbl>
      <w:tblPr>
        <w:bidiVisual/>
        <w:tblW w:w="12033" w:type="dxa"/>
        <w:jc w:val="center"/>
        <w:tblLook w:val="01E0" w:firstRow="1" w:lastRow="1" w:firstColumn="1" w:lastColumn="1" w:noHBand="0" w:noVBand="0"/>
      </w:tblPr>
      <w:tblGrid>
        <w:gridCol w:w="5642"/>
        <w:gridCol w:w="6391"/>
      </w:tblGrid>
      <w:tr w:rsidR="005006DC" w:rsidRPr="00715CB4" w:rsidTr="007606B9">
        <w:trPr>
          <w:trHeight w:val="1685"/>
          <w:jc w:val="center"/>
        </w:trPr>
        <w:tc>
          <w:tcPr>
            <w:tcW w:w="5642" w:type="dxa"/>
          </w:tcPr>
          <w:p w:rsidR="005006DC" w:rsidRPr="00715CB4" w:rsidRDefault="005006DC" w:rsidP="007606B9">
            <w:pPr>
              <w:ind w:left="283" w:firstLine="142"/>
              <w:rPr>
                <w:rFonts w:ascii="Traditional Arabic" w:hAnsi="Traditional Arabic" w:cs="Traditional Arabic"/>
                <w:b/>
                <w:bCs/>
                <w:sz w:val="36"/>
                <w:szCs w:val="38"/>
                <w:lang w:bidi="ar-EG"/>
              </w:rPr>
            </w:pPr>
          </w:p>
          <w:p w:rsidR="005006DC" w:rsidRPr="00715CB4" w:rsidRDefault="005006DC" w:rsidP="007606B9">
            <w:pPr>
              <w:rPr>
                <w:rFonts w:ascii="Traditional Arabic" w:hAnsi="Traditional Arabic" w:cs="Traditional Arabic"/>
                <w:b/>
                <w:bCs/>
                <w:sz w:val="36"/>
                <w:szCs w:val="38"/>
                <w:rtl/>
                <w:lang w:bidi="ar-EG"/>
              </w:rPr>
            </w:pPr>
          </w:p>
          <w:p w:rsidR="005006DC" w:rsidRPr="00715CB4" w:rsidRDefault="005006DC" w:rsidP="007606B9">
            <w:pPr>
              <w:ind w:left="283" w:firstLine="142"/>
              <w:rPr>
                <w:rFonts w:ascii="Traditional Arabic" w:hAnsi="Traditional Arabic" w:cs="Traditional Arabic"/>
                <w:b/>
                <w:bCs/>
                <w:sz w:val="36"/>
                <w:szCs w:val="38"/>
                <w:rtl/>
                <w:lang w:bidi="ar-EG"/>
              </w:rPr>
            </w:pPr>
          </w:p>
          <w:p w:rsidR="005006DC" w:rsidRPr="00715CB4" w:rsidRDefault="005006DC" w:rsidP="007606B9">
            <w:pPr>
              <w:ind w:left="283" w:firstLine="142"/>
              <w:rPr>
                <w:rFonts w:ascii="Traditional Arabic" w:hAnsi="Traditional Arabic" w:cs="Traditional Arabic"/>
                <w:b/>
                <w:bCs/>
                <w:sz w:val="36"/>
                <w:szCs w:val="38"/>
                <w:lang w:bidi="ar-EG"/>
              </w:rPr>
            </w:pPr>
          </w:p>
          <w:p w:rsidR="005006DC" w:rsidRPr="00D85AB4" w:rsidRDefault="005006DC" w:rsidP="007606B9">
            <w:pPr>
              <w:ind w:left="283" w:firstLine="309"/>
              <w:jc w:val="both"/>
              <w:rPr>
                <w:rFonts w:ascii="Traditional Arabic" w:hAnsi="Traditional Arabic" w:cs="Traditional Arabic"/>
                <w:b/>
                <w:bCs/>
                <w:szCs w:val="28"/>
                <w:rtl/>
                <w:lang w:bidi="ar-EG"/>
              </w:rPr>
            </w:pPr>
            <w:r w:rsidRPr="00D85AB4">
              <w:rPr>
                <w:rFonts w:ascii="Traditional Arabic" w:hAnsi="Traditional Arabic" w:cs="Traditional Arabic"/>
                <w:b/>
                <w:bCs/>
                <w:szCs w:val="28"/>
                <w:rtl/>
                <w:lang w:bidi="ar-EG"/>
              </w:rPr>
              <w:t>إعداد /</w:t>
            </w:r>
          </w:p>
          <w:p w:rsidR="005006DC" w:rsidRPr="00D85AB4" w:rsidRDefault="005006DC" w:rsidP="007606B9">
            <w:pPr>
              <w:ind w:left="283" w:firstLine="309"/>
              <w:jc w:val="both"/>
              <w:rPr>
                <w:rFonts w:ascii="Traditional Arabic" w:hAnsi="Traditional Arabic" w:cs="Traditional Arabic"/>
                <w:b/>
                <w:bCs/>
                <w:szCs w:val="28"/>
                <w:rtl/>
                <w:lang w:bidi="ar-EG"/>
              </w:rPr>
            </w:pPr>
            <w:r w:rsidRPr="00D85AB4">
              <w:rPr>
                <w:rFonts w:ascii="Traditional Arabic" w:hAnsi="Traditional Arabic" w:cs="Traditional Arabic"/>
                <w:b/>
                <w:bCs/>
                <w:szCs w:val="28"/>
                <w:rtl/>
                <w:lang w:bidi="ar-EG"/>
              </w:rPr>
              <w:t>مراجعه /</w:t>
            </w:r>
          </w:p>
          <w:p w:rsidR="005006DC" w:rsidRPr="00D85AB4" w:rsidRDefault="005006DC" w:rsidP="007606B9">
            <w:pPr>
              <w:ind w:left="283" w:firstLine="309"/>
              <w:jc w:val="both"/>
              <w:rPr>
                <w:rFonts w:ascii="Traditional Arabic" w:hAnsi="Traditional Arabic" w:cs="Traditional Arabic"/>
                <w:b/>
                <w:bCs/>
                <w:sz w:val="28"/>
                <w:szCs w:val="32"/>
                <w:rtl/>
                <w:lang w:bidi="ar-EG"/>
              </w:rPr>
            </w:pPr>
            <w:r w:rsidRPr="00D85AB4">
              <w:rPr>
                <w:rFonts w:ascii="Traditional Arabic" w:hAnsi="Traditional Arabic" w:cs="Traditional Arabic" w:hint="cs"/>
                <w:b/>
                <w:bCs/>
                <w:sz w:val="28"/>
                <w:szCs w:val="32"/>
                <w:rtl/>
                <w:lang w:bidi="ar-EG"/>
              </w:rPr>
              <w:t>اسراء محمود</w:t>
            </w:r>
          </w:p>
          <w:p w:rsidR="005006DC" w:rsidRPr="00715CB4" w:rsidRDefault="005006DC" w:rsidP="007606B9">
            <w:pPr>
              <w:tabs>
                <w:tab w:val="left" w:pos="955"/>
              </w:tabs>
              <w:ind w:left="283" w:firstLine="142"/>
              <w:rPr>
                <w:rFonts w:ascii="Traditional Arabic" w:hAnsi="Traditional Arabic" w:cs="Traditional Arabic"/>
                <w:b/>
                <w:bCs/>
                <w:sz w:val="36"/>
                <w:szCs w:val="38"/>
                <w:lang w:bidi="ar-EG"/>
              </w:rPr>
            </w:pPr>
          </w:p>
        </w:tc>
        <w:tc>
          <w:tcPr>
            <w:tcW w:w="6391" w:type="dxa"/>
          </w:tcPr>
          <w:p w:rsidR="005006DC" w:rsidRDefault="005006DC" w:rsidP="007606B9">
            <w:pPr>
              <w:ind w:left="283" w:firstLine="142"/>
              <w:contextualSpacing/>
              <w:jc w:val="lowKashida"/>
              <w:rPr>
                <w:rFonts w:ascii="Traditional Arabic" w:hAnsi="Traditional Arabic" w:cs="Traditional Arabic"/>
                <w:b/>
                <w:bCs/>
                <w:sz w:val="36"/>
                <w:szCs w:val="38"/>
                <w:rtl/>
                <w:lang w:bidi="ar-EG"/>
              </w:rPr>
            </w:pPr>
          </w:p>
          <w:p w:rsidR="005006DC" w:rsidRPr="00715CB4" w:rsidRDefault="005006DC" w:rsidP="005006DC">
            <w:pPr>
              <w:contextualSpacing/>
              <w:jc w:val="lowKashida"/>
              <w:rPr>
                <w:rFonts w:ascii="Traditional Arabic" w:hAnsi="Traditional Arabic" w:cs="Traditional Arabic"/>
                <w:b/>
                <w:bCs/>
                <w:sz w:val="36"/>
                <w:szCs w:val="38"/>
                <w:rtl/>
                <w:lang w:bidi="ar-EG"/>
              </w:rPr>
            </w:pPr>
            <w:r w:rsidRPr="00715CB4">
              <w:rPr>
                <w:rFonts w:ascii="Traditional Arabic" w:hAnsi="Traditional Arabic" w:cs="Traditional Arabic"/>
                <w:b/>
                <w:bCs/>
                <w:sz w:val="36"/>
                <w:szCs w:val="38"/>
                <w:rtl/>
                <w:lang w:bidi="ar-EG"/>
              </w:rPr>
              <w:t xml:space="preserve">التوقيع : </w:t>
            </w:r>
          </w:p>
          <w:p w:rsidR="005006DC" w:rsidRPr="00715CB4" w:rsidRDefault="005006DC" w:rsidP="007606B9">
            <w:pPr>
              <w:ind w:left="283" w:right="284" w:firstLine="142"/>
              <w:contextualSpacing/>
              <w:jc w:val="lowKashida"/>
              <w:rPr>
                <w:rFonts w:ascii="Traditional Arabic" w:hAnsi="Traditional Arabic" w:cs="Traditional Arabic"/>
                <w:b/>
                <w:bCs/>
                <w:sz w:val="36"/>
                <w:szCs w:val="38"/>
                <w:rtl/>
                <w:lang w:bidi="ar-EG"/>
              </w:rPr>
            </w:pPr>
            <w:r w:rsidRPr="00715CB4">
              <w:rPr>
                <w:rFonts w:ascii="Traditional Arabic" w:hAnsi="Traditional Arabic" w:cs="Traditional Arabic"/>
                <w:b/>
                <w:bCs/>
                <w:sz w:val="36"/>
                <w:szCs w:val="38"/>
                <w:rtl/>
                <w:lang w:bidi="ar-EG"/>
              </w:rPr>
              <w:t xml:space="preserve"> الاستاذ : حازم فاروق عبدالمنصف احمد   </w:t>
            </w:r>
          </w:p>
          <w:p w:rsidR="005006DC" w:rsidRPr="00715CB4" w:rsidRDefault="005006DC" w:rsidP="007606B9">
            <w:pPr>
              <w:ind w:left="283" w:right="284" w:firstLine="142"/>
              <w:contextualSpacing/>
              <w:jc w:val="lowKashida"/>
              <w:rPr>
                <w:rFonts w:ascii="Traditional Arabic" w:hAnsi="Traditional Arabic" w:cs="Traditional Arabic"/>
                <w:b/>
                <w:bCs/>
                <w:sz w:val="36"/>
                <w:szCs w:val="38"/>
                <w:lang w:bidi="ar-EG"/>
              </w:rPr>
            </w:pPr>
            <w:r w:rsidRPr="00715CB4">
              <w:rPr>
                <w:rFonts w:ascii="Traditional Arabic" w:hAnsi="Traditional Arabic" w:cs="Traditional Arabic"/>
                <w:b/>
                <w:bCs/>
                <w:sz w:val="36"/>
                <w:szCs w:val="38"/>
                <w:rtl/>
                <w:lang w:bidi="ar-EG"/>
              </w:rPr>
              <w:t>مدير عام الاداره العامه لتنمية الموارد البشرية</w:t>
            </w:r>
          </w:p>
        </w:tc>
      </w:tr>
    </w:tbl>
    <w:p w:rsidR="0086030E" w:rsidRDefault="0086030E" w:rsidP="0035020B">
      <w:pPr>
        <w:tabs>
          <w:tab w:val="left" w:pos="10490"/>
        </w:tabs>
        <w:spacing w:line="360" w:lineRule="auto"/>
        <w:rPr>
          <w:rFonts w:ascii="Traditional Arabic" w:hAnsi="Traditional Arabic" w:cs="Traditional Arabic"/>
          <w:b/>
          <w:bCs/>
          <w:sz w:val="36"/>
          <w:szCs w:val="36"/>
          <w:rtl/>
          <w:lang w:bidi="ar-EG"/>
        </w:rPr>
      </w:pPr>
    </w:p>
    <w:p w:rsidR="008919A5" w:rsidRDefault="008919A5" w:rsidP="0035020B">
      <w:pPr>
        <w:tabs>
          <w:tab w:val="left" w:pos="10490"/>
        </w:tabs>
        <w:spacing w:line="360" w:lineRule="auto"/>
        <w:rPr>
          <w:rFonts w:ascii="Traditional Arabic" w:hAnsi="Traditional Arabic" w:cs="Traditional Arabic"/>
          <w:b/>
          <w:bCs/>
          <w:sz w:val="36"/>
          <w:szCs w:val="36"/>
          <w:rtl/>
          <w:lang w:bidi="ar-EG"/>
        </w:rPr>
      </w:pPr>
    </w:p>
    <w:p w:rsidR="008919A5" w:rsidRDefault="008919A5" w:rsidP="0035020B">
      <w:pPr>
        <w:tabs>
          <w:tab w:val="left" w:pos="10490"/>
        </w:tabs>
        <w:spacing w:line="360" w:lineRule="auto"/>
        <w:rPr>
          <w:rFonts w:ascii="Traditional Arabic" w:hAnsi="Traditional Arabic" w:cs="Traditional Arabic"/>
          <w:b/>
          <w:bCs/>
          <w:sz w:val="36"/>
          <w:szCs w:val="36"/>
          <w:rtl/>
          <w:lang w:bidi="ar-EG"/>
        </w:rPr>
      </w:pPr>
    </w:p>
    <w:p w:rsidR="008919A5" w:rsidRDefault="008919A5" w:rsidP="0035020B">
      <w:pPr>
        <w:tabs>
          <w:tab w:val="left" w:pos="10490"/>
        </w:tabs>
        <w:spacing w:line="360" w:lineRule="auto"/>
        <w:rPr>
          <w:rFonts w:ascii="Traditional Arabic" w:hAnsi="Traditional Arabic" w:cs="Traditional Arabic"/>
          <w:b/>
          <w:bCs/>
          <w:sz w:val="36"/>
          <w:szCs w:val="36"/>
          <w:rtl/>
          <w:lang w:bidi="ar-EG"/>
        </w:rPr>
      </w:pPr>
    </w:p>
    <w:p w:rsidR="008919A5" w:rsidRDefault="008919A5" w:rsidP="0035020B">
      <w:pPr>
        <w:tabs>
          <w:tab w:val="left" w:pos="10490"/>
        </w:tabs>
        <w:spacing w:line="360" w:lineRule="auto"/>
        <w:rPr>
          <w:rFonts w:ascii="Traditional Arabic" w:hAnsi="Traditional Arabic" w:cs="Traditional Arabic"/>
          <w:b/>
          <w:bCs/>
          <w:sz w:val="36"/>
          <w:szCs w:val="36"/>
          <w:rtl/>
          <w:lang w:bidi="ar-EG"/>
        </w:rPr>
      </w:pPr>
    </w:p>
    <w:p w:rsidR="008919A5" w:rsidRDefault="008919A5" w:rsidP="0035020B">
      <w:pPr>
        <w:tabs>
          <w:tab w:val="left" w:pos="10490"/>
        </w:tabs>
        <w:spacing w:line="360" w:lineRule="auto"/>
        <w:rPr>
          <w:rFonts w:ascii="Traditional Arabic" w:hAnsi="Traditional Arabic" w:cs="Traditional Arabic"/>
          <w:b/>
          <w:bCs/>
          <w:sz w:val="36"/>
          <w:szCs w:val="36"/>
          <w:rtl/>
          <w:lang w:bidi="ar-EG"/>
        </w:rPr>
      </w:pPr>
    </w:p>
    <w:p w:rsidR="008919A5" w:rsidRDefault="008919A5" w:rsidP="0035020B">
      <w:pPr>
        <w:tabs>
          <w:tab w:val="left" w:pos="10490"/>
        </w:tabs>
        <w:spacing w:line="360" w:lineRule="auto"/>
        <w:rPr>
          <w:rFonts w:ascii="Traditional Arabic" w:hAnsi="Traditional Arabic" w:cs="Traditional Arabic"/>
          <w:b/>
          <w:bCs/>
          <w:sz w:val="36"/>
          <w:szCs w:val="36"/>
          <w:rtl/>
          <w:lang w:bidi="ar-EG"/>
        </w:rPr>
      </w:pPr>
    </w:p>
    <w:p w:rsidR="008919A5" w:rsidRDefault="008919A5" w:rsidP="0035020B">
      <w:pPr>
        <w:tabs>
          <w:tab w:val="left" w:pos="10490"/>
        </w:tabs>
        <w:spacing w:line="360" w:lineRule="auto"/>
        <w:rPr>
          <w:rFonts w:ascii="Traditional Arabic" w:hAnsi="Traditional Arabic" w:cs="Traditional Arabic"/>
          <w:b/>
          <w:bCs/>
          <w:sz w:val="36"/>
          <w:szCs w:val="36"/>
          <w:rtl/>
          <w:lang w:bidi="ar-EG"/>
        </w:rPr>
      </w:pPr>
    </w:p>
    <w:p w:rsidR="008919A5" w:rsidRDefault="008919A5" w:rsidP="0035020B">
      <w:pPr>
        <w:tabs>
          <w:tab w:val="left" w:pos="10490"/>
        </w:tabs>
        <w:spacing w:line="360" w:lineRule="auto"/>
        <w:rPr>
          <w:rFonts w:ascii="Traditional Arabic" w:hAnsi="Traditional Arabic" w:cs="Traditional Arabic"/>
          <w:b/>
          <w:bCs/>
          <w:sz w:val="36"/>
          <w:szCs w:val="36"/>
          <w:rtl/>
          <w:lang w:bidi="ar-EG"/>
        </w:rPr>
      </w:pPr>
    </w:p>
    <w:p w:rsidR="008919A5" w:rsidRDefault="008919A5" w:rsidP="0035020B">
      <w:pPr>
        <w:tabs>
          <w:tab w:val="left" w:pos="10490"/>
        </w:tabs>
        <w:spacing w:line="360" w:lineRule="auto"/>
        <w:rPr>
          <w:rFonts w:ascii="Traditional Arabic" w:hAnsi="Traditional Arabic" w:cs="Traditional Arabic"/>
          <w:b/>
          <w:bCs/>
          <w:sz w:val="36"/>
          <w:szCs w:val="36"/>
          <w:rtl/>
          <w:lang w:bidi="ar-EG"/>
        </w:rPr>
      </w:pPr>
    </w:p>
    <w:p w:rsidR="008919A5" w:rsidRDefault="008919A5" w:rsidP="0035020B">
      <w:pPr>
        <w:tabs>
          <w:tab w:val="left" w:pos="10490"/>
        </w:tabs>
        <w:spacing w:line="360" w:lineRule="auto"/>
        <w:rPr>
          <w:rFonts w:ascii="Traditional Arabic" w:hAnsi="Traditional Arabic" w:cs="Traditional Arabic"/>
          <w:b/>
          <w:bCs/>
          <w:sz w:val="36"/>
          <w:szCs w:val="36"/>
          <w:rtl/>
          <w:lang w:bidi="ar-EG"/>
        </w:rPr>
      </w:pPr>
    </w:p>
    <w:p w:rsidR="008919A5" w:rsidRDefault="008919A5" w:rsidP="0035020B">
      <w:pPr>
        <w:tabs>
          <w:tab w:val="left" w:pos="10490"/>
        </w:tabs>
        <w:spacing w:line="360" w:lineRule="auto"/>
        <w:rPr>
          <w:rFonts w:ascii="Traditional Arabic" w:hAnsi="Traditional Arabic" w:cs="Traditional Arabic"/>
          <w:b/>
          <w:bCs/>
          <w:sz w:val="36"/>
          <w:szCs w:val="36"/>
          <w:rtl/>
          <w:lang w:bidi="ar-EG"/>
        </w:rPr>
      </w:pPr>
    </w:p>
    <w:p w:rsidR="008919A5" w:rsidRPr="00715CB4" w:rsidRDefault="008919A5" w:rsidP="0035020B">
      <w:pPr>
        <w:tabs>
          <w:tab w:val="left" w:pos="10490"/>
        </w:tabs>
        <w:spacing w:line="360" w:lineRule="auto"/>
        <w:rPr>
          <w:rFonts w:ascii="Traditional Arabic" w:hAnsi="Traditional Arabic" w:cs="Traditional Arabic"/>
          <w:b/>
          <w:bCs/>
          <w:sz w:val="36"/>
          <w:szCs w:val="36"/>
          <w:rtl/>
          <w:lang w:bidi="ar-EG"/>
        </w:rPr>
      </w:pPr>
    </w:p>
    <w:p w:rsidR="000F70D6" w:rsidRDefault="000F70D6" w:rsidP="0035020B">
      <w:pPr>
        <w:tabs>
          <w:tab w:val="left" w:pos="10490"/>
        </w:tabs>
        <w:spacing w:line="360" w:lineRule="auto"/>
        <w:rPr>
          <w:rFonts w:ascii="Traditional Arabic" w:hAnsi="Traditional Arabic" w:cs="Traditional Arabic"/>
          <w:b/>
          <w:bCs/>
          <w:sz w:val="36"/>
          <w:szCs w:val="36"/>
          <w:rtl/>
          <w:lang w:bidi="ar-EG"/>
        </w:rPr>
      </w:pPr>
    </w:p>
    <w:p w:rsidR="00734799" w:rsidRPr="0051013B" w:rsidRDefault="00734799" w:rsidP="007606B9">
      <w:pPr>
        <w:tabs>
          <w:tab w:val="left" w:pos="1439"/>
        </w:tabs>
        <w:ind w:left="283" w:hanging="142"/>
        <w:contextualSpacing/>
        <w:outlineLvl w:val="0"/>
        <w:rPr>
          <w:rFonts w:ascii="Traditional Arabic" w:hAnsi="Traditional Arabic" w:cs="Traditional Arabic"/>
          <w:b/>
          <w:bCs/>
          <w:sz w:val="48"/>
          <w:szCs w:val="48"/>
          <w:rtl/>
          <w:lang w:bidi="ar-EG"/>
        </w:rPr>
      </w:pPr>
      <w:r w:rsidRPr="000F70D6">
        <w:rPr>
          <w:rFonts w:ascii="Traditional Arabic" w:hAnsi="Traditional Arabic" w:cs="Traditional Arabic"/>
          <w:b/>
          <w:bCs/>
          <w:sz w:val="40"/>
          <w:szCs w:val="40"/>
          <w:rtl/>
          <w:lang w:bidi="ar-EG"/>
        </w:rPr>
        <w:t xml:space="preserve">السيد المهندس / </w:t>
      </w:r>
      <w:r w:rsidRPr="0080311F">
        <w:rPr>
          <w:rFonts w:ascii="Traditional Arabic" w:hAnsi="Traditional Arabic" w:cs="Traditional Arabic"/>
          <w:b/>
          <w:bCs/>
          <w:sz w:val="40"/>
          <w:szCs w:val="40"/>
          <w:rtl/>
          <w:lang w:bidi="ar-EG"/>
        </w:rPr>
        <w:t xml:space="preserve">مدير عام الاداره العامه </w:t>
      </w:r>
      <w:r w:rsidR="007606B9">
        <w:rPr>
          <w:rFonts w:ascii="Traditional Arabic" w:hAnsi="Traditional Arabic" w:cs="Traditional Arabic" w:hint="cs"/>
          <w:b/>
          <w:bCs/>
          <w:sz w:val="40"/>
          <w:szCs w:val="40"/>
          <w:rtl/>
          <w:lang w:bidi="ar-EG"/>
        </w:rPr>
        <w:t>ل</w:t>
      </w:r>
      <w:r w:rsidR="00917776">
        <w:rPr>
          <w:rFonts w:ascii="Traditional Arabic" w:hAnsi="Traditional Arabic" w:cs="Traditional Arabic" w:hint="cs"/>
          <w:b/>
          <w:bCs/>
          <w:sz w:val="40"/>
          <w:szCs w:val="40"/>
          <w:rtl/>
          <w:lang w:bidi="ar-EG"/>
        </w:rPr>
        <w:t>ل</w:t>
      </w:r>
      <w:r w:rsidR="007606B9">
        <w:rPr>
          <w:rFonts w:ascii="Traditional Arabic" w:hAnsi="Traditional Arabic" w:cs="Traditional Arabic" w:hint="cs"/>
          <w:b/>
          <w:bCs/>
          <w:sz w:val="40"/>
          <w:szCs w:val="40"/>
          <w:rtl/>
          <w:lang w:bidi="ar-EG"/>
        </w:rPr>
        <w:t xml:space="preserve">شمال </w:t>
      </w:r>
    </w:p>
    <w:p w:rsidR="00734799" w:rsidRPr="006A226B" w:rsidRDefault="00734799" w:rsidP="00734799">
      <w:pPr>
        <w:tabs>
          <w:tab w:val="left" w:pos="1439"/>
          <w:tab w:val="left" w:pos="2527"/>
          <w:tab w:val="center" w:pos="5528"/>
        </w:tabs>
        <w:ind w:left="283" w:hanging="142"/>
        <w:contextualSpacing/>
        <w:jc w:val="center"/>
        <w:outlineLvl w:val="0"/>
        <w:rPr>
          <w:rFonts w:ascii="Traditional Arabic" w:hAnsi="Traditional Arabic" w:cs="Traditional Arabic"/>
          <w:b/>
          <w:bCs/>
          <w:sz w:val="36"/>
          <w:szCs w:val="36"/>
          <w:lang w:bidi="ar-EG"/>
        </w:rPr>
      </w:pPr>
      <w:r w:rsidRPr="006A226B">
        <w:rPr>
          <w:rFonts w:ascii="Traditional Arabic" w:hAnsi="Traditional Arabic" w:cs="Traditional Arabic"/>
          <w:b/>
          <w:bCs/>
          <w:sz w:val="40"/>
          <w:szCs w:val="40"/>
          <w:rtl/>
          <w:lang w:bidi="ar-EG"/>
        </w:rPr>
        <w:t>تحية طيبة وبعد ,,,</w:t>
      </w:r>
    </w:p>
    <w:p w:rsidR="00734799" w:rsidRPr="0051013B" w:rsidRDefault="00734799" w:rsidP="008919A5">
      <w:pPr>
        <w:pStyle w:val="ListParagraph"/>
        <w:numPr>
          <w:ilvl w:val="0"/>
          <w:numId w:val="4"/>
        </w:numPr>
        <w:spacing w:line="360" w:lineRule="auto"/>
        <w:jc w:val="both"/>
        <w:rPr>
          <w:rFonts w:ascii="Traditional Arabic" w:hAnsi="Traditional Arabic" w:cs="Traditional Arabic"/>
          <w:b/>
          <w:bCs/>
          <w:sz w:val="36"/>
          <w:szCs w:val="36"/>
          <w:rtl/>
          <w:lang w:bidi="ar-EG"/>
        </w:rPr>
      </w:pPr>
      <w:r w:rsidRPr="0051013B">
        <w:rPr>
          <w:rFonts w:ascii="Traditional Arabic" w:hAnsi="Traditional Arabic" w:cs="Traditional Arabic"/>
          <w:b/>
          <w:bCs/>
          <w:sz w:val="36"/>
          <w:szCs w:val="36"/>
          <w:u w:val="single"/>
          <w:rtl/>
          <w:lang w:bidi="ar-EG"/>
        </w:rPr>
        <w:t>إيماءاً</w:t>
      </w:r>
      <w:r w:rsidRPr="0051013B">
        <w:rPr>
          <w:rFonts w:ascii="Traditional Arabic" w:hAnsi="Traditional Arabic" w:cs="Traditional Arabic"/>
          <w:b/>
          <w:bCs/>
          <w:sz w:val="36"/>
          <w:szCs w:val="36"/>
          <w:rtl/>
          <w:lang w:bidi="ar-EG"/>
        </w:rPr>
        <w:t xml:space="preserve"> : إلى كتاب سيادتكم رقم (</w:t>
      </w:r>
      <w:r w:rsidR="007606B9">
        <w:rPr>
          <w:rFonts w:ascii="Traditional Arabic" w:hAnsi="Traditional Arabic" w:cs="Traditional Arabic" w:hint="cs"/>
          <w:b/>
          <w:bCs/>
          <w:sz w:val="36"/>
          <w:szCs w:val="36"/>
          <w:rtl/>
          <w:lang w:bidi="ar-EG"/>
        </w:rPr>
        <w:t>1044</w:t>
      </w:r>
      <w:r w:rsidRPr="0051013B">
        <w:rPr>
          <w:rFonts w:ascii="Traditional Arabic" w:hAnsi="Traditional Arabic" w:cs="Traditional Arabic"/>
          <w:b/>
          <w:bCs/>
          <w:sz w:val="36"/>
          <w:szCs w:val="36"/>
          <w:rtl/>
          <w:lang w:bidi="ar-EG"/>
        </w:rPr>
        <w:t xml:space="preserve">) بتاريخ </w:t>
      </w:r>
      <w:r>
        <w:rPr>
          <w:rFonts w:ascii="Traditional Arabic" w:hAnsi="Traditional Arabic" w:cs="Traditional Arabic" w:hint="cs"/>
          <w:b/>
          <w:bCs/>
          <w:sz w:val="36"/>
          <w:szCs w:val="36"/>
          <w:rtl/>
          <w:lang w:bidi="ar-EG"/>
        </w:rPr>
        <w:t>1</w:t>
      </w:r>
      <w:r w:rsidR="007606B9">
        <w:rPr>
          <w:rFonts w:ascii="Traditional Arabic" w:hAnsi="Traditional Arabic" w:cs="Traditional Arabic" w:hint="cs"/>
          <w:b/>
          <w:bCs/>
          <w:sz w:val="36"/>
          <w:szCs w:val="36"/>
          <w:rtl/>
          <w:lang w:bidi="ar-EG"/>
        </w:rPr>
        <w:t>5</w:t>
      </w:r>
      <w:r w:rsidRPr="0051013B">
        <w:rPr>
          <w:rFonts w:ascii="Traditional Arabic" w:hAnsi="Traditional Arabic" w:cs="Traditional Arabic"/>
          <w:b/>
          <w:bCs/>
          <w:sz w:val="36"/>
          <w:szCs w:val="36"/>
          <w:rtl/>
          <w:lang w:bidi="ar-EG"/>
        </w:rPr>
        <w:t>/</w:t>
      </w:r>
      <w:r>
        <w:rPr>
          <w:rFonts w:ascii="Traditional Arabic" w:hAnsi="Traditional Arabic" w:cs="Traditional Arabic" w:hint="cs"/>
          <w:b/>
          <w:bCs/>
          <w:sz w:val="36"/>
          <w:szCs w:val="36"/>
          <w:rtl/>
          <w:lang w:bidi="ar-EG"/>
        </w:rPr>
        <w:t>11</w:t>
      </w:r>
      <w:r w:rsidRPr="0051013B">
        <w:rPr>
          <w:rFonts w:ascii="Traditional Arabic" w:hAnsi="Traditional Arabic" w:cs="Traditional Arabic"/>
          <w:b/>
          <w:bCs/>
          <w:sz w:val="36"/>
          <w:szCs w:val="36"/>
          <w:rtl/>
          <w:lang w:bidi="ar-EG"/>
        </w:rPr>
        <w:t xml:space="preserve">/2022بشـأن إنقطاع السيد/ </w:t>
      </w:r>
      <w:r w:rsidR="007606B9">
        <w:rPr>
          <w:rFonts w:ascii="Traditional Arabic" w:hAnsi="Traditional Arabic" w:cs="Traditional Arabic" w:hint="cs"/>
          <w:b/>
          <w:bCs/>
          <w:sz w:val="36"/>
          <w:szCs w:val="36"/>
          <w:rtl/>
          <w:lang w:bidi="ar-EG"/>
        </w:rPr>
        <w:t>صلاح محمد محمود</w:t>
      </w:r>
      <w:r w:rsidRPr="0051013B">
        <w:rPr>
          <w:rFonts w:ascii="Traditional Arabic" w:hAnsi="Traditional Arabic" w:cs="Traditional Arabic"/>
          <w:b/>
          <w:bCs/>
          <w:sz w:val="36"/>
          <w:szCs w:val="36"/>
          <w:rtl/>
          <w:lang w:bidi="ar-EG"/>
        </w:rPr>
        <w:t xml:space="preserve"> - كود رقم (</w:t>
      </w:r>
      <w:r w:rsidR="007606B9" w:rsidRPr="007606B9">
        <w:rPr>
          <w:rFonts w:ascii="Traditional Arabic" w:hAnsi="Traditional Arabic" w:cs="Traditional Arabic"/>
          <w:b/>
          <w:bCs/>
          <w:sz w:val="36"/>
          <w:szCs w:val="36"/>
          <w:rtl/>
          <w:lang w:bidi="ar-EG"/>
        </w:rPr>
        <w:t>30154166</w:t>
      </w:r>
      <w:r>
        <w:rPr>
          <w:rFonts w:ascii="Traditional Arabic" w:hAnsi="Traditional Arabic" w:cs="Traditional Arabic"/>
          <w:b/>
          <w:bCs/>
          <w:sz w:val="36"/>
          <w:szCs w:val="36"/>
          <w:rtl/>
          <w:lang w:bidi="ar-EG"/>
        </w:rPr>
        <w:t>)</w:t>
      </w:r>
      <w:r w:rsidRPr="0051013B">
        <w:rPr>
          <w:rFonts w:ascii="Traditional Arabic" w:hAnsi="Traditional Arabic" w:cs="Traditional Arabic"/>
          <w:b/>
          <w:bCs/>
          <w:sz w:val="36"/>
          <w:szCs w:val="36"/>
          <w:rtl/>
          <w:lang w:bidi="ar-EG"/>
        </w:rPr>
        <w:t xml:space="preserve">– </w:t>
      </w:r>
      <w:r>
        <w:rPr>
          <w:rFonts w:ascii="Traditional Arabic" w:hAnsi="Traditional Arabic" w:cs="Traditional Arabic" w:hint="cs"/>
          <w:b/>
          <w:bCs/>
          <w:sz w:val="36"/>
          <w:szCs w:val="36"/>
          <w:rtl/>
          <w:lang w:bidi="ar-EG"/>
        </w:rPr>
        <w:t>سائق سيارة</w:t>
      </w:r>
      <w:r w:rsidRPr="0051013B">
        <w:rPr>
          <w:rFonts w:ascii="Traditional Arabic" w:hAnsi="Traditional Arabic" w:cs="Traditional Arabic"/>
          <w:b/>
          <w:bCs/>
          <w:sz w:val="36"/>
          <w:szCs w:val="36"/>
          <w:rtl/>
          <w:lang w:bidi="ar-EG"/>
        </w:rPr>
        <w:t xml:space="preserve"> –عقد مؤقت </w:t>
      </w:r>
      <w:r w:rsidR="00AA43B6">
        <w:rPr>
          <w:rFonts w:ascii="Traditional Arabic" w:hAnsi="Traditional Arabic" w:cs="Traditional Arabic"/>
          <w:b/>
          <w:bCs/>
          <w:sz w:val="36"/>
          <w:szCs w:val="36"/>
          <w:rtl/>
          <w:lang w:bidi="ar-EG"/>
        </w:rPr>
        <w:t>–</w:t>
      </w:r>
      <w:r w:rsidR="00AA43B6">
        <w:rPr>
          <w:rFonts w:ascii="Traditional Arabic" w:hAnsi="Traditional Arabic" w:cs="Traditional Arabic" w:hint="cs"/>
          <w:b/>
          <w:bCs/>
          <w:sz w:val="36"/>
          <w:szCs w:val="36"/>
          <w:rtl/>
          <w:lang w:bidi="ar-EG"/>
        </w:rPr>
        <w:t xml:space="preserve">بمراقبة الحملة الميكانيكية </w:t>
      </w:r>
      <w:r w:rsidR="008919A5">
        <w:rPr>
          <w:rFonts w:ascii="Traditional Arabic" w:hAnsi="Traditional Arabic" w:cs="Traditional Arabic"/>
          <w:b/>
          <w:bCs/>
          <w:sz w:val="36"/>
          <w:szCs w:val="36"/>
          <w:rtl/>
          <w:lang w:bidi="ar-EG"/>
        </w:rPr>
        <w:t>–</w:t>
      </w:r>
      <w:r w:rsidR="008919A5">
        <w:rPr>
          <w:rFonts w:ascii="Traditional Arabic" w:hAnsi="Traditional Arabic" w:cs="Traditional Arabic" w:hint="cs"/>
          <w:b/>
          <w:bCs/>
          <w:sz w:val="36"/>
          <w:szCs w:val="36"/>
          <w:rtl/>
          <w:lang w:bidi="ar-EG"/>
        </w:rPr>
        <w:t xml:space="preserve">بالادارة طرفكم </w:t>
      </w:r>
      <w:r>
        <w:rPr>
          <w:rFonts w:ascii="Traditional Arabic" w:hAnsi="Traditional Arabic" w:cs="Traditional Arabic" w:hint="cs"/>
          <w:b/>
          <w:bCs/>
          <w:sz w:val="36"/>
          <w:szCs w:val="36"/>
          <w:rtl/>
          <w:lang w:bidi="ar-EG"/>
        </w:rPr>
        <w:t xml:space="preserve">- </w:t>
      </w:r>
      <w:r w:rsidRPr="0051013B">
        <w:rPr>
          <w:rFonts w:ascii="Traditional Arabic" w:hAnsi="Traditional Arabic" w:cs="Traditional Arabic"/>
          <w:b/>
          <w:bCs/>
          <w:sz w:val="36"/>
          <w:szCs w:val="36"/>
          <w:rtl/>
          <w:lang w:bidi="ar-EG"/>
        </w:rPr>
        <w:t xml:space="preserve">عن العمل </w:t>
      </w:r>
      <w:r>
        <w:rPr>
          <w:rFonts w:ascii="Traditional Arabic" w:hAnsi="Traditional Arabic" w:cs="Traditional Arabic" w:hint="cs"/>
          <w:b/>
          <w:bCs/>
          <w:sz w:val="36"/>
          <w:szCs w:val="36"/>
          <w:rtl/>
          <w:lang w:bidi="ar-EG"/>
        </w:rPr>
        <w:t>اكثر من عشرة</w:t>
      </w:r>
      <w:r w:rsidRPr="0051013B">
        <w:rPr>
          <w:rFonts w:ascii="Traditional Arabic" w:hAnsi="Traditional Arabic" w:cs="Traditional Arabic"/>
          <w:b/>
          <w:bCs/>
          <w:sz w:val="36"/>
          <w:szCs w:val="36"/>
          <w:rtl/>
          <w:lang w:bidi="ar-EG"/>
        </w:rPr>
        <w:t xml:space="preserve">  ا</w:t>
      </w:r>
      <w:r>
        <w:rPr>
          <w:rFonts w:ascii="Traditional Arabic" w:hAnsi="Traditional Arabic" w:cs="Traditional Arabic" w:hint="cs"/>
          <w:b/>
          <w:bCs/>
          <w:sz w:val="36"/>
          <w:szCs w:val="36"/>
          <w:rtl/>
          <w:lang w:bidi="ar-EG"/>
        </w:rPr>
        <w:t xml:space="preserve">ياممتتاليه </w:t>
      </w:r>
      <w:r w:rsidRPr="0051013B">
        <w:rPr>
          <w:rFonts w:ascii="Traditional Arabic" w:hAnsi="Traditional Arabic" w:cs="Traditional Arabic"/>
          <w:b/>
          <w:bCs/>
          <w:sz w:val="36"/>
          <w:szCs w:val="36"/>
          <w:rtl/>
          <w:lang w:bidi="ar-EG"/>
        </w:rPr>
        <w:t xml:space="preserve">اعتبارا من </w:t>
      </w:r>
      <w:r w:rsidR="00F41A6E">
        <w:rPr>
          <w:rFonts w:ascii="Traditional Arabic" w:hAnsi="Traditional Arabic" w:cs="Traditional Arabic" w:hint="cs"/>
          <w:b/>
          <w:bCs/>
          <w:sz w:val="36"/>
          <w:szCs w:val="36"/>
          <w:rtl/>
          <w:lang w:bidi="ar-EG"/>
        </w:rPr>
        <w:t>5</w:t>
      </w:r>
      <w:r w:rsidRPr="0051013B">
        <w:rPr>
          <w:rFonts w:ascii="Traditional Arabic" w:hAnsi="Traditional Arabic" w:cs="Traditional Arabic"/>
          <w:b/>
          <w:bCs/>
          <w:sz w:val="36"/>
          <w:szCs w:val="36"/>
          <w:rtl/>
          <w:lang w:bidi="ar-EG"/>
        </w:rPr>
        <w:t>/1</w:t>
      </w:r>
      <w:r w:rsidR="00F41A6E">
        <w:rPr>
          <w:rFonts w:ascii="Traditional Arabic" w:hAnsi="Traditional Arabic" w:cs="Traditional Arabic" w:hint="cs"/>
          <w:b/>
          <w:bCs/>
          <w:sz w:val="36"/>
          <w:szCs w:val="36"/>
          <w:rtl/>
          <w:lang w:bidi="ar-EG"/>
        </w:rPr>
        <w:t>1</w:t>
      </w:r>
      <w:r w:rsidR="00300DD3">
        <w:rPr>
          <w:rFonts w:ascii="Traditional Arabic" w:hAnsi="Traditional Arabic" w:cs="Traditional Arabic"/>
          <w:b/>
          <w:bCs/>
          <w:sz w:val="36"/>
          <w:szCs w:val="36"/>
          <w:rtl/>
          <w:lang w:bidi="ar-EG"/>
        </w:rPr>
        <w:t>/2022</w:t>
      </w:r>
      <w:r w:rsidR="00F41A6E">
        <w:rPr>
          <w:rFonts w:ascii="Traditional Arabic" w:hAnsi="Traditional Arabic" w:cs="Traditional Arabic" w:hint="cs"/>
          <w:b/>
          <w:bCs/>
          <w:sz w:val="36"/>
          <w:szCs w:val="36"/>
          <w:rtl/>
          <w:lang w:bidi="ar-EG"/>
        </w:rPr>
        <w:t>حتى 15/11/2022</w:t>
      </w:r>
      <w:r w:rsidRPr="0051013B">
        <w:rPr>
          <w:rFonts w:ascii="Traditional Arabic" w:hAnsi="Traditional Arabic" w:cs="Traditional Arabic"/>
          <w:b/>
          <w:bCs/>
          <w:sz w:val="36"/>
          <w:szCs w:val="36"/>
          <w:rtl/>
          <w:lang w:bidi="ar-EG"/>
        </w:rPr>
        <w:t xml:space="preserve">بدون أذن رغم انذاره. </w:t>
      </w:r>
    </w:p>
    <w:p w:rsidR="00734799" w:rsidRPr="0051013B" w:rsidRDefault="00734799" w:rsidP="00734799">
      <w:pPr>
        <w:pStyle w:val="ListParagraph"/>
        <w:numPr>
          <w:ilvl w:val="0"/>
          <w:numId w:val="4"/>
        </w:numPr>
        <w:tabs>
          <w:tab w:val="left" w:pos="4584"/>
        </w:tabs>
        <w:spacing w:line="360" w:lineRule="auto"/>
        <w:ind w:left="283" w:hanging="142"/>
        <w:jc w:val="both"/>
        <w:rPr>
          <w:rFonts w:ascii="Traditional Arabic" w:hAnsi="Traditional Arabic" w:cs="Traditional Arabic"/>
          <w:b/>
          <w:bCs/>
          <w:sz w:val="36"/>
          <w:szCs w:val="36"/>
          <w:rtl/>
          <w:lang w:bidi="ar-EG"/>
        </w:rPr>
      </w:pPr>
      <w:r>
        <w:rPr>
          <w:rFonts w:ascii="Traditional Arabic" w:hAnsi="Traditional Arabic" w:cs="Traditional Arabic"/>
          <w:b/>
          <w:bCs/>
          <w:sz w:val="36"/>
          <w:szCs w:val="36"/>
          <w:rtl/>
          <w:lang w:bidi="ar-EG"/>
        </w:rPr>
        <w:lastRenderedPageBreak/>
        <w:t xml:space="preserve">وحيث </w:t>
      </w:r>
      <w:r w:rsidRPr="0051013B">
        <w:rPr>
          <w:rFonts w:ascii="Traditional Arabic" w:hAnsi="Traditional Arabic" w:cs="Traditional Arabic"/>
          <w:b/>
          <w:bCs/>
          <w:sz w:val="36"/>
          <w:szCs w:val="36"/>
          <w:rtl/>
          <w:lang w:bidi="ar-EG"/>
        </w:rPr>
        <w:t>أن الفقرة السابعة من المادة (121) من لائحة نظام العاملين بالشركة قد نصت على انه (يعتبر العامل مقدما استقالته اذا انقطع عن العمل بغير إذن أكثر من عشرة أيام متتالية ما لم يقدم خلال الخمسة عشر يوما التالية ما يثبت ان انقطاعه كان بعذر يقبله العضو المنتدب أو من يفوضه...الخ ).</w:t>
      </w:r>
    </w:p>
    <w:p w:rsidR="00734799" w:rsidRPr="000F7B05" w:rsidRDefault="00734799" w:rsidP="00734799">
      <w:pPr>
        <w:pStyle w:val="ListParagraph"/>
        <w:numPr>
          <w:ilvl w:val="0"/>
          <w:numId w:val="4"/>
        </w:numPr>
        <w:tabs>
          <w:tab w:val="left" w:pos="4584"/>
        </w:tabs>
        <w:spacing w:line="360" w:lineRule="auto"/>
        <w:ind w:left="283" w:hanging="142"/>
        <w:jc w:val="both"/>
        <w:rPr>
          <w:rFonts w:ascii="Traditional Arabic" w:hAnsi="Traditional Arabic" w:cs="Traditional Arabic"/>
          <w:b/>
          <w:bCs/>
          <w:sz w:val="36"/>
          <w:szCs w:val="36"/>
          <w:rtl/>
          <w:lang w:bidi="ar-EG"/>
        </w:rPr>
      </w:pPr>
      <w:r w:rsidRPr="0051013B">
        <w:rPr>
          <w:rFonts w:ascii="Traditional Arabic" w:hAnsi="Traditional Arabic" w:cs="Traditional Arabic"/>
          <w:b/>
          <w:bCs/>
          <w:sz w:val="36"/>
          <w:szCs w:val="36"/>
          <w:u w:val="single"/>
          <w:rtl/>
          <w:lang w:bidi="ar-EG"/>
        </w:rPr>
        <w:t>لـذا</w:t>
      </w:r>
      <w:r w:rsidRPr="0051013B">
        <w:rPr>
          <w:rFonts w:ascii="Traditional Arabic" w:hAnsi="Traditional Arabic" w:cs="Traditional Arabic" w:hint="cs"/>
          <w:b/>
          <w:bCs/>
          <w:sz w:val="36"/>
          <w:szCs w:val="36"/>
          <w:rtl/>
          <w:lang w:bidi="ar-EG"/>
        </w:rPr>
        <w:t>:</w:t>
      </w:r>
      <w:r w:rsidRPr="0051013B">
        <w:rPr>
          <w:rFonts w:ascii="Traditional Arabic" w:hAnsi="Traditional Arabic" w:cs="Traditional Arabic"/>
          <w:b/>
          <w:bCs/>
          <w:sz w:val="36"/>
          <w:szCs w:val="36"/>
          <w:rtl/>
          <w:lang w:bidi="ar-EG"/>
        </w:rPr>
        <w:t>يرجى التكرم بالتنبيه بالإنتظار حتى إكتمال الخمسة عشرة يوماً التالية بعد إنقطاعه عن العمل اكثر من عشرة أيام متتالية طبقاً للمادة المشار اليها بعالية وموافاتنا بموقف المذكور من العمل حتى تاريخه وكذا حال تقديمه للعذرأوعدمه وذلك حـتى يتسنى لنا اتخاذ اللازم.</w:t>
      </w:r>
    </w:p>
    <w:p w:rsidR="00734799" w:rsidRPr="006A226B" w:rsidRDefault="00734799" w:rsidP="00734799">
      <w:pPr>
        <w:tabs>
          <w:tab w:val="left" w:pos="2444"/>
          <w:tab w:val="center" w:pos="5316"/>
          <w:tab w:val="left" w:pos="10490"/>
        </w:tabs>
        <w:spacing w:line="360" w:lineRule="auto"/>
        <w:ind w:left="283" w:hanging="142"/>
        <w:jc w:val="center"/>
        <w:rPr>
          <w:rFonts w:ascii="Traditional Arabic" w:hAnsi="Traditional Arabic" w:cs="Traditional Arabic"/>
          <w:b/>
          <w:bCs/>
          <w:sz w:val="36"/>
          <w:szCs w:val="36"/>
          <w:rtl/>
          <w:lang w:bidi="ar-EG"/>
        </w:rPr>
      </w:pPr>
      <w:r w:rsidRPr="006A226B">
        <w:rPr>
          <w:rFonts w:ascii="Traditional Arabic" w:hAnsi="Traditional Arabic" w:cs="Traditional Arabic"/>
          <w:b/>
          <w:bCs/>
          <w:sz w:val="36"/>
          <w:szCs w:val="36"/>
          <w:rtl/>
          <w:lang w:bidi="ar-EG"/>
        </w:rPr>
        <w:t>وتفضلوا</w:t>
      </w:r>
      <w:r>
        <w:rPr>
          <w:rFonts w:ascii="Traditional Arabic" w:hAnsi="Traditional Arabic" w:cs="Traditional Arabic"/>
          <w:b/>
          <w:bCs/>
          <w:sz w:val="36"/>
          <w:szCs w:val="36"/>
          <w:rtl/>
          <w:lang w:bidi="ar-EG"/>
        </w:rPr>
        <w:t xml:space="preserve"> سيادتكم بقبول فائق الإحترام ،،</w:t>
      </w:r>
    </w:p>
    <w:tbl>
      <w:tblPr>
        <w:bidiVisual/>
        <w:tblW w:w="12033" w:type="dxa"/>
        <w:jc w:val="center"/>
        <w:tblLook w:val="01E0" w:firstRow="1" w:lastRow="1" w:firstColumn="1" w:lastColumn="1" w:noHBand="0" w:noVBand="0"/>
      </w:tblPr>
      <w:tblGrid>
        <w:gridCol w:w="5642"/>
        <w:gridCol w:w="6391"/>
      </w:tblGrid>
      <w:tr w:rsidR="00734799" w:rsidRPr="004F6817" w:rsidTr="007606B9">
        <w:trPr>
          <w:trHeight w:val="1685"/>
          <w:jc w:val="center"/>
        </w:trPr>
        <w:tc>
          <w:tcPr>
            <w:tcW w:w="5642" w:type="dxa"/>
          </w:tcPr>
          <w:p w:rsidR="00734799" w:rsidRPr="006A226B" w:rsidRDefault="00734799" w:rsidP="007606B9">
            <w:pPr>
              <w:ind w:left="283" w:firstLine="142"/>
              <w:rPr>
                <w:rFonts w:ascii="Traditional Arabic" w:hAnsi="Traditional Arabic" w:cs="Traditional Arabic"/>
                <w:b/>
                <w:bCs/>
                <w:sz w:val="36"/>
                <w:szCs w:val="36"/>
                <w:lang w:bidi="ar-EG"/>
              </w:rPr>
            </w:pPr>
          </w:p>
          <w:p w:rsidR="00734799" w:rsidRPr="006A226B" w:rsidRDefault="00734799" w:rsidP="007606B9">
            <w:pPr>
              <w:rPr>
                <w:rFonts w:ascii="Traditional Arabic" w:hAnsi="Traditional Arabic" w:cs="Traditional Arabic"/>
                <w:sz w:val="36"/>
                <w:szCs w:val="36"/>
                <w:rtl/>
                <w:lang w:bidi="ar-EG"/>
              </w:rPr>
            </w:pPr>
          </w:p>
          <w:p w:rsidR="00734799" w:rsidRPr="006A226B" w:rsidRDefault="00734799" w:rsidP="00663820">
            <w:pPr>
              <w:rPr>
                <w:rFonts w:ascii="Traditional Arabic" w:hAnsi="Traditional Arabic" w:cs="Traditional Arabic"/>
                <w:sz w:val="36"/>
                <w:szCs w:val="36"/>
                <w:lang w:bidi="ar-EG"/>
              </w:rPr>
            </w:pPr>
          </w:p>
          <w:p w:rsidR="00734799" w:rsidRPr="006A226B" w:rsidRDefault="00734799" w:rsidP="007606B9">
            <w:pPr>
              <w:ind w:left="283" w:firstLine="309"/>
              <w:jc w:val="both"/>
              <w:rPr>
                <w:rFonts w:ascii="Traditional Arabic" w:hAnsi="Traditional Arabic" w:cs="Traditional Arabic"/>
                <w:b/>
                <w:bCs/>
                <w:rtl/>
                <w:lang w:bidi="ar-EG"/>
              </w:rPr>
            </w:pPr>
            <w:r w:rsidRPr="006A226B">
              <w:rPr>
                <w:rFonts w:ascii="Traditional Arabic" w:hAnsi="Traditional Arabic" w:cs="Traditional Arabic"/>
                <w:b/>
                <w:bCs/>
                <w:rtl/>
                <w:lang w:bidi="ar-EG"/>
              </w:rPr>
              <w:t>إعداد /</w:t>
            </w:r>
          </w:p>
          <w:p w:rsidR="00734799" w:rsidRPr="006A226B" w:rsidRDefault="00734799" w:rsidP="007606B9">
            <w:pPr>
              <w:ind w:left="283" w:firstLine="309"/>
              <w:jc w:val="both"/>
              <w:rPr>
                <w:rFonts w:ascii="Traditional Arabic" w:hAnsi="Traditional Arabic" w:cs="Traditional Arabic"/>
                <w:b/>
                <w:bCs/>
                <w:rtl/>
                <w:lang w:bidi="ar-EG"/>
              </w:rPr>
            </w:pPr>
            <w:r w:rsidRPr="006A226B">
              <w:rPr>
                <w:rFonts w:ascii="Traditional Arabic" w:hAnsi="Traditional Arabic" w:cs="Traditional Arabic"/>
                <w:b/>
                <w:bCs/>
                <w:rtl/>
                <w:lang w:bidi="ar-EG"/>
              </w:rPr>
              <w:t>مراجعه /</w:t>
            </w:r>
          </w:p>
          <w:p w:rsidR="00734799" w:rsidRPr="006A226B" w:rsidRDefault="00734799" w:rsidP="007606B9">
            <w:pPr>
              <w:ind w:left="283" w:firstLine="309"/>
              <w:jc w:val="both"/>
              <w:rPr>
                <w:rFonts w:ascii="Traditional Arabic" w:hAnsi="Traditional Arabic" w:cs="Traditional Arabic"/>
                <w:b/>
                <w:bCs/>
                <w:rtl/>
                <w:lang w:bidi="ar-EG"/>
              </w:rPr>
            </w:pPr>
            <w:r w:rsidRPr="00287A5C">
              <w:rPr>
                <w:rFonts w:ascii="Traditional Arabic" w:hAnsi="Traditional Arabic" w:cs="Traditional Arabic" w:hint="cs"/>
                <w:b/>
                <w:bCs/>
                <w:sz w:val="28"/>
                <w:szCs w:val="28"/>
                <w:rtl/>
                <w:lang w:bidi="ar-EG"/>
              </w:rPr>
              <w:t>اسراء محمود</w:t>
            </w:r>
          </w:p>
          <w:p w:rsidR="00734799" w:rsidRPr="006A226B" w:rsidRDefault="00734799" w:rsidP="007606B9">
            <w:pPr>
              <w:tabs>
                <w:tab w:val="left" w:pos="955"/>
              </w:tabs>
              <w:ind w:left="283" w:firstLine="142"/>
              <w:rPr>
                <w:rFonts w:ascii="Traditional Arabic" w:hAnsi="Traditional Arabic" w:cs="Traditional Arabic"/>
                <w:sz w:val="36"/>
                <w:szCs w:val="36"/>
                <w:lang w:bidi="ar-EG"/>
              </w:rPr>
            </w:pPr>
          </w:p>
        </w:tc>
        <w:tc>
          <w:tcPr>
            <w:tcW w:w="6391" w:type="dxa"/>
          </w:tcPr>
          <w:p w:rsidR="00734799" w:rsidRPr="006A226B" w:rsidRDefault="00734799" w:rsidP="007606B9">
            <w:pPr>
              <w:ind w:left="283" w:firstLine="142"/>
              <w:contextualSpacing/>
              <w:jc w:val="lowKashida"/>
              <w:rPr>
                <w:rFonts w:ascii="Traditional Arabic" w:hAnsi="Traditional Arabic" w:cs="Traditional Arabic"/>
                <w:b/>
                <w:bCs/>
                <w:sz w:val="36"/>
                <w:szCs w:val="36"/>
                <w:rtl/>
                <w:lang w:bidi="ar-EG"/>
              </w:rPr>
            </w:pPr>
            <w:r w:rsidRPr="006A226B">
              <w:rPr>
                <w:rFonts w:ascii="Traditional Arabic" w:hAnsi="Traditional Arabic" w:cs="Traditional Arabic"/>
                <w:b/>
                <w:bCs/>
                <w:sz w:val="36"/>
                <w:szCs w:val="36"/>
                <w:rtl/>
                <w:lang w:bidi="ar-EG"/>
              </w:rPr>
              <w:t xml:space="preserve">التوقيع : </w:t>
            </w:r>
          </w:p>
          <w:p w:rsidR="00734799" w:rsidRPr="006A226B" w:rsidRDefault="00734799" w:rsidP="007606B9">
            <w:pPr>
              <w:ind w:left="283" w:right="284" w:firstLine="142"/>
              <w:contextualSpacing/>
              <w:jc w:val="lowKashida"/>
              <w:rPr>
                <w:rFonts w:ascii="Traditional Arabic" w:hAnsi="Traditional Arabic" w:cs="Traditional Arabic"/>
                <w:b/>
                <w:bCs/>
                <w:sz w:val="36"/>
                <w:szCs w:val="36"/>
                <w:rtl/>
                <w:lang w:bidi="ar-EG"/>
              </w:rPr>
            </w:pPr>
            <w:r w:rsidRPr="006A226B">
              <w:rPr>
                <w:rFonts w:ascii="Traditional Arabic" w:hAnsi="Traditional Arabic" w:cs="Traditional Arabic"/>
                <w:b/>
                <w:bCs/>
                <w:sz w:val="36"/>
                <w:szCs w:val="36"/>
                <w:rtl/>
                <w:lang w:bidi="ar-EG"/>
              </w:rPr>
              <w:t xml:space="preserve"> الاستاذ : حازم فاروق عبدالمنصف احمد   </w:t>
            </w:r>
          </w:p>
          <w:p w:rsidR="00734799" w:rsidRPr="006A226B" w:rsidRDefault="00734799" w:rsidP="007606B9">
            <w:pPr>
              <w:ind w:left="283" w:right="284" w:firstLine="142"/>
              <w:contextualSpacing/>
              <w:jc w:val="lowKashida"/>
              <w:rPr>
                <w:rFonts w:ascii="Traditional Arabic" w:hAnsi="Traditional Arabic" w:cs="Traditional Arabic"/>
                <w:b/>
                <w:bCs/>
                <w:sz w:val="36"/>
                <w:szCs w:val="36"/>
                <w:lang w:bidi="ar-EG"/>
              </w:rPr>
            </w:pPr>
            <w:r w:rsidRPr="006A226B">
              <w:rPr>
                <w:rFonts w:ascii="Traditional Arabic" w:hAnsi="Traditional Arabic" w:cs="Traditional Arabic"/>
                <w:b/>
                <w:bCs/>
                <w:sz w:val="36"/>
                <w:szCs w:val="36"/>
                <w:rtl/>
                <w:lang w:bidi="ar-EG"/>
              </w:rPr>
              <w:t>مدير عام الاداره العامه لتنمية الموارد البشرية</w:t>
            </w:r>
          </w:p>
        </w:tc>
      </w:tr>
    </w:tbl>
    <w:p w:rsidR="00734799" w:rsidRDefault="00734799" w:rsidP="0035020B">
      <w:pPr>
        <w:tabs>
          <w:tab w:val="left" w:pos="10490"/>
        </w:tabs>
        <w:spacing w:line="360" w:lineRule="auto"/>
        <w:rPr>
          <w:rFonts w:ascii="Traditional Arabic" w:hAnsi="Traditional Arabic" w:cs="Traditional Arabic"/>
          <w:b/>
          <w:bCs/>
          <w:sz w:val="36"/>
          <w:szCs w:val="36"/>
          <w:rtl/>
          <w:lang w:bidi="ar-EG"/>
        </w:rPr>
      </w:pPr>
    </w:p>
    <w:p w:rsidR="00B0654E" w:rsidRDefault="00B0654E" w:rsidP="0035020B">
      <w:pPr>
        <w:tabs>
          <w:tab w:val="left" w:pos="10490"/>
        </w:tabs>
        <w:spacing w:line="360" w:lineRule="auto"/>
        <w:rPr>
          <w:rFonts w:ascii="Traditional Arabic" w:hAnsi="Traditional Arabic" w:cs="Traditional Arabic"/>
          <w:b/>
          <w:bCs/>
          <w:sz w:val="36"/>
          <w:szCs w:val="36"/>
          <w:rtl/>
          <w:lang w:bidi="ar-EG"/>
        </w:rPr>
      </w:pPr>
    </w:p>
    <w:p w:rsidR="00B0654E" w:rsidRDefault="00B0654E" w:rsidP="0035020B">
      <w:pPr>
        <w:tabs>
          <w:tab w:val="left" w:pos="10490"/>
        </w:tabs>
        <w:spacing w:line="360" w:lineRule="auto"/>
        <w:rPr>
          <w:rFonts w:ascii="Traditional Arabic" w:hAnsi="Traditional Arabic" w:cs="Traditional Arabic"/>
          <w:b/>
          <w:bCs/>
          <w:sz w:val="36"/>
          <w:szCs w:val="36"/>
          <w:rtl/>
          <w:lang w:bidi="ar-EG"/>
        </w:rPr>
      </w:pPr>
    </w:p>
    <w:p w:rsidR="00B0654E" w:rsidRDefault="00B0654E" w:rsidP="0035020B">
      <w:pPr>
        <w:tabs>
          <w:tab w:val="left" w:pos="10490"/>
        </w:tabs>
        <w:spacing w:line="360" w:lineRule="auto"/>
        <w:rPr>
          <w:rFonts w:ascii="Traditional Arabic" w:hAnsi="Traditional Arabic" w:cs="Traditional Arabic"/>
          <w:b/>
          <w:bCs/>
          <w:sz w:val="36"/>
          <w:szCs w:val="36"/>
          <w:rtl/>
          <w:lang w:bidi="ar-EG"/>
        </w:rPr>
      </w:pPr>
    </w:p>
    <w:p w:rsidR="00B0654E" w:rsidRDefault="00B0654E" w:rsidP="0035020B">
      <w:pPr>
        <w:tabs>
          <w:tab w:val="left" w:pos="10490"/>
        </w:tabs>
        <w:spacing w:line="360" w:lineRule="auto"/>
        <w:rPr>
          <w:rFonts w:ascii="Traditional Arabic" w:hAnsi="Traditional Arabic" w:cs="Traditional Arabic"/>
          <w:b/>
          <w:bCs/>
          <w:sz w:val="36"/>
          <w:szCs w:val="36"/>
          <w:rtl/>
          <w:lang w:bidi="ar-EG"/>
        </w:rPr>
      </w:pPr>
    </w:p>
    <w:p w:rsidR="00B0654E" w:rsidRDefault="00B0654E" w:rsidP="0035020B">
      <w:pPr>
        <w:tabs>
          <w:tab w:val="left" w:pos="10490"/>
        </w:tabs>
        <w:spacing w:line="360" w:lineRule="auto"/>
        <w:rPr>
          <w:rFonts w:ascii="Traditional Arabic" w:hAnsi="Traditional Arabic" w:cs="Traditional Arabic"/>
          <w:b/>
          <w:bCs/>
          <w:sz w:val="36"/>
          <w:szCs w:val="36"/>
          <w:rtl/>
          <w:lang w:bidi="ar-EG"/>
        </w:rPr>
      </w:pPr>
    </w:p>
    <w:p w:rsidR="00B0654E" w:rsidRDefault="00B0654E" w:rsidP="0035020B">
      <w:pPr>
        <w:tabs>
          <w:tab w:val="left" w:pos="10490"/>
        </w:tabs>
        <w:spacing w:line="360" w:lineRule="auto"/>
        <w:rPr>
          <w:rFonts w:ascii="Traditional Arabic" w:hAnsi="Traditional Arabic" w:cs="Traditional Arabic"/>
          <w:b/>
          <w:bCs/>
          <w:sz w:val="36"/>
          <w:szCs w:val="36"/>
          <w:rtl/>
          <w:lang w:bidi="ar-EG"/>
        </w:rPr>
      </w:pPr>
    </w:p>
    <w:p w:rsidR="00B0654E" w:rsidRDefault="00B0654E" w:rsidP="0035020B">
      <w:pPr>
        <w:tabs>
          <w:tab w:val="left" w:pos="10490"/>
        </w:tabs>
        <w:spacing w:line="360" w:lineRule="auto"/>
        <w:rPr>
          <w:rFonts w:ascii="Traditional Arabic" w:hAnsi="Traditional Arabic" w:cs="Traditional Arabic"/>
          <w:b/>
          <w:bCs/>
          <w:sz w:val="36"/>
          <w:szCs w:val="36"/>
          <w:rtl/>
          <w:lang w:bidi="ar-EG"/>
        </w:rPr>
      </w:pPr>
    </w:p>
    <w:p w:rsidR="00B0654E" w:rsidRDefault="00B0654E" w:rsidP="0035020B">
      <w:pPr>
        <w:tabs>
          <w:tab w:val="left" w:pos="10490"/>
        </w:tabs>
        <w:spacing w:line="360" w:lineRule="auto"/>
        <w:rPr>
          <w:rFonts w:ascii="Traditional Arabic" w:hAnsi="Traditional Arabic" w:cs="Traditional Arabic"/>
          <w:b/>
          <w:bCs/>
          <w:sz w:val="36"/>
          <w:szCs w:val="36"/>
          <w:rtl/>
          <w:lang w:bidi="ar-EG"/>
        </w:rPr>
      </w:pPr>
    </w:p>
    <w:p w:rsidR="00B0654E" w:rsidRDefault="00B0654E" w:rsidP="0035020B">
      <w:pPr>
        <w:tabs>
          <w:tab w:val="left" w:pos="10490"/>
        </w:tabs>
        <w:spacing w:line="360" w:lineRule="auto"/>
        <w:rPr>
          <w:rFonts w:ascii="Traditional Arabic" w:hAnsi="Traditional Arabic" w:cs="Traditional Arabic"/>
          <w:b/>
          <w:bCs/>
          <w:sz w:val="36"/>
          <w:szCs w:val="36"/>
          <w:rtl/>
          <w:lang w:bidi="ar-EG"/>
        </w:rPr>
      </w:pPr>
    </w:p>
    <w:p w:rsidR="00B0654E" w:rsidRDefault="00B0654E" w:rsidP="0035020B">
      <w:pPr>
        <w:tabs>
          <w:tab w:val="left" w:pos="10490"/>
        </w:tabs>
        <w:spacing w:line="360" w:lineRule="auto"/>
        <w:rPr>
          <w:rFonts w:ascii="Traditional Arabic" w:hAnsi="Traditional Arabic" w:cs="Traditional Arabic"/>
          <w:b/>
          <w:bCs/>
          <w:sz w:val="36"/>
          <w:szCs w:val="36"/>
          <w:rtl/>
          <w:lang w:bidi="ar-EG"/>
        </w:rPr>
      </w:pPr>
    </w:p>
    <w:p w:rsidR="00B0654E" w:rsidRDefault="00B0654E" w:rsidP="0035020B">
      <w:pPr>
        <w:tabs>
          <w:tab w:val="left" w:pos="10490"/>
        </w:tabs>
        <w:spacing w:line="360" w:lineRule="auto"/>
        <w:rPr>
          <w:rFonts w:ascii="Traditional Arabic" w:hAnsi="Traditional Arabic" w:cs="Traditional Arabic"/>
          <w:b/>
          <w:bCs/>
          <w:sz w:val="36"/>
          <w:szCs w:val="36"/>
          <w:rtl/>
          <w:lang w:bidi="ar-EG"/>
        </w:rPr>
      </w:pPr>
    </w:p>
    <w:p w:rsidR="0067106B" w:rsidRDefault="0067106B" w:rsidP="00B0654E">
      <w:pPr>
        <w:tabs>
          <w:tab w:val="left" w:pos="1439"/>
        </w:tabs>
        <w:ind w:left="283" w:hanging="142"/>
        <w:contextualSpacing/>
        <w:outlineLvl w:val="0"/>
        <w:rPr>
          <w:rFonts w:ascii="Traditional Arabic" w:hAnsi="Traditional Arabic" w:cs="Traditional Arabic"/>
          <w:b/>
          <w:bCs/>
          <w:sz w:val="40"/>
          <w:szCs w:val="40"/>
          <w:rtl/>
          <w:lang w:bidi="ar-EG"/>
        </w:rPr>
      </w:pPr>
    </w:p>
    <w:p w:rsidR="0067106B" w:rsidRDefault="0067106B" w:rsidP="00B0654E">
      <w:pPr>
        <w:tabs>
          <w:tab w:val="left" w:pos="1439"/>
        </w:tabs>
        <w:ind w:left="283" w:hanging="142"/>
        <w:contextualSpacing/>
        <w:outlineLvl w:val="0"/>
        <w:rPr>
          <w:rFonts w:ascii="Traditional Arabic" w:hAnsi="Traditional Arabic" w:cs="Traditional Arabic"/>
          <w:b/>
          <w:bCs/>
          <w:sz w:val="40"/>
          <w:szCs w:val="40"/>
          <w:rtl/>
          <w:lang w:bidi="ar-EG"/>
        </w:rPr>
      </w:pPr>
    </w:p>
    <w:p w:rsidR="00B0654E" w:rsidRPr="0051013B" w:rsidRDefault="00B0654E" w:rsidP="00B0654E">
      <w:pPr>
        <w:tabs>
          <w:tab w:val="left" w:pos="1439"/>
        </w:tabs>
        <w:ind w:left="283" w:hanging="142"/>
        <w:contextualSpacing/>
        <w:outlineLvl w:val="0"/>
        <w:rPr>
          <w:rFonts w:ascii="Traditional Arabic" w:hAnsi="Traditional Arabic" w:cs="Traditional Arabic"/>
          <w:b/>
          <w:bCs/>
          <w:sz w:val="48"/>
          <w:szCs w:val="48"/>
          <w:rtl/>
          <w:lang w:bidi="ar-EG"/>
        </w:rPr>
      </w:pPr>
      <w:r w:rsidRPr="000F70D6">
        <w:rPr>
          <w:rFonts w:ascii="Traditional Arabic" w:hAnsi="Traditional Arabic" w:cs="Traditional Arabic"/>
          <w:b/>
          <w:bCs/>
          <w:sz w:val="40"/>
          <w:szCs w:val="40"/>
          <w:rtl/>
          <w:lang w:bidi="ar-EG"/>
        </w:rPr>
        <w:t xml:space="preserve">السيد المهندس / </w:t>
      </w:r>
      <w:r w:rsidRPr="0080311F">
        <w:rPr>
          <w:rFonts w:ascii="Traditional Arabic" w:hAnsi="Traditional Arabic" w:cs="Traditional Arabic"/>
          <w:b/>
          <w:bCs/>
          <w:sz w:val="40"/>
          <w:szCs w:val="40"/>
          <w:rtl/>
          <w:lang w:bidi="ar-EG"/>
        </w:rPr>
        <w:t>مدير عام الاداره العامه</w:t>
      </w:r>
      <w:r>
        <w:rPr>
          <w:rFonts w:ascii="Traditional Arabic" w:hAnsi="Traditional Arabic" w:cs="Traditional Arabic" w:hint="cs"/>
          <w:b/>
          <w:bCs/>
          <w:sz w:val="40"/>
          <w:szCs w:val="40"/>
          <w:rtl/>
          <w:lang w:bidi="ar-EG"/>
        </w:rPr>
        <w:t xml:space="preserve"> لحلوان و التبين</w:t>
      </w:r>
    </w:p>
    <w:p w:rsidR="00B0654E" w:rsidRPr="006A226B" w:rsidRDefault="00B0654E" w:rsidP="00B0654E">
      <w:pPr>
        <w:tabs>
          <w:tab w:val="left" w:pos="1439"/>
          <w:tab w:val="left" w:pos="2527"/>
          <w:tab w:val="center" w:pos="5528"/>
        </w:tabs>
        <w:ind w:left="283" w:hanging="142"/>
        <w:contextualSpacing/>
        <w:jc w:val="center"/>
        <w:outlineLvl w:val="0"/>
        <w:rPr>
          <w:rFonts w:ascii="Traditional Arabic" w:hAnsi="Traditional Arabic" w:cs="Traditional Arabic"/>
          <w:b/>
          <w:bCs/>
          <w:sz w:val="36"/>
          <w:szCs w:val="36"/>
          <w:lang w:bidi="ar-EG"/>
        </w:rPr>
      </w:pPr>
      <w:r w:rsidRPr="006A226B">
        <w:rPr>
          <w:rFonts w:ascii="Traditional Arabic" w:hAnsi="Traditional Arabic" w:cs="Traditional Arabic"/>
          <w:b/>
          <w:bCs/>
          <w:sz w:val="40"/>
          <w:szCs w:val="40"/>
          <w:rtl/>
          <w:lang w:bidi="ar-EG"/>
        </w:rPr>
        <w:t>تحية طيبة وبعد ,,,</w:t>
      </w:r>
    </w:p>
    <w:p w:rsidR="00B0654E" w:rsidRPr="0051013B" w:rsidRDefault="00B0654E" w:rsidP="009719CB">
      <w:pPr>
        <w:pStyle w:val="ListParagraph"/>
        <w:numPr>
          <w:ilvl w:val="0"/>
          <w:numId w:val="4"/>
        </w:numPr>
        <w:spacing w:line="276" w:lineRule="auto"/>
        <w:jc w:val="both"/>
        <w:rPr>
          <w:rFonts w:ascii="Traditional Arabic" w:hAnsi="Traditional Arabic" w:cs="Traditional Arabic"/>
          <w:b/>
          <w:bCs/>
          <w:sz w:val="36"/>
          <w:szCs w:val="36"/>
          <w:rtl/>
          <w:lang w:bidi="ar-EG"/>
        </w:rPr>
      </w:pPr>
      <w:r w:rsidRPr="0051013B">
        <w:rPr>
          <w:rFonts w:ascii="Traditional Arabic" w:hAnsi="Traditional Arabic" w:cs="Traditional Arabic"/>
          <w:b/>
          <w:bCs/>
          <w:sz w:val="36"/>
          <w:szCs w:val="36"/>
          <w:u w:val="single"/>
          <w:rtl/>
          <w:lang w:bidi="ar-EG"/>
        </w:rPr>
        <w:t>إيماءاً</w:t>
      </w:r>
      <w:r w:rsidRPr="0051013B">
        <w:rPr>
          <w:rFonts w:ascii="Traditional Arabic" w:hAnsi="Traditional Arabic" w:cs="Traditional Arabic"/>
          <w:b/>
          <w:bCs/>
          <w:sz w:val="36"/>
          <w:szCs w:val="36"/>
          <w:rtl/>
          <w:lang w:bidi="ar-EG"/>
        </w:rPr>
        <w:t xml:space="preserve"> : إلى كتاب سيادتكم رقم (</w:t>
      </w:r>
      <w:r>
        <w:rPr>
          <w:rFonts w:ascii="Traditional Arabic" w:hAnsi="Traditional Arabic" w:cs="Traditional Arabic" w:hint="cs"/>
          <w:b/>
          <w:bCs/>
          <w:sz w:val="36"/>
          <w:szCs w:val="36"/>
          <w:rtl/>
          <w:lang w:bidi="ar-EG"/>
        </w:rPr>
        <w:t>521</w:t>
      </w:r>
      <w:r w:rsidRPr="0051013B">
        <w:rPr>
          <w:rFonts w:ascii="Traditional Arabic" w:hAnsi="Traditional Arabic" w:cs="Traditional Arabic"/>
          <w:b/>
          <w:bCs/>
          <w:sz w:val="36"/>
          <w:szCs w:val="36"/>
          <w:rtl/>
          <w:lang w:bidi="ar-EG"/>
        </w:rPr>
        <w:t xml:space="preserve">) بتاريخ </w:t>
      </w:r>
      <w:r>
        <w:rPr>
          <w:rFonts w:ascii="Traditional Arabic" w:hAnsi="Traditional Arabic" w:cs="Traditional Arabic" w:hint="cs"/>
          <w:b/>
          <w:bCs/>
          <w:sz w:val="36"/>
          <w:szCs w:val="36"/>
          <w:rtl/>
          <w:lang w:bidi="ar-EG"/>
        </w:rPr>
        <w:t>24</w:t>
      </w:r>
      <w:r w:rsidRPr="0051013B">
        <w:rPr>
          <w:rFonts w:ascii="Traditional Arabic" w:hAnsi="Traditional Arabic" w:cs="Traditional Arabic"/>
          <w:b/>
          <w:bCs/>
          <w:sz w:val="36"/>
          <w:szCs w:val="36"/>
          <w:rtl/>
          <w:lang w:bidi="ar-EG"/>
        </w:rPr>
        <w:t>/</w:t>
      </w:r>
      <w:r>
        <w:rPr>
          <w:rFonts w:ascii="Traditional Arabic" w:hAnsi="Traditional Arabic" w:cs="Traditional Arabic" w:hint="cs"/>
          <w:b/>
          <w:bCs/>
          <w:sz w:val="36"/>
          <w:szCs w:val="36"/>
          <w:rtl/>
          <w:lang w:bidi="ar-EG"/>
        </w:rPr>
        <w:t>11</w:t>
      </w:r>
      <w:r w:rsidRPr="0051013B">
        <w:rPr>
          <w:rFonts w:ascii="Traditional Arabic" w:hAnsi="Traditional Arabic" w:cs="Traditional Arabic"/>
          <w:b/>
          <w:bCs/>
          <w:sz w:val="36"/>
          <w:szCs w:val="36"/>
          <w:rtl/>
          <w:lang w:bidi="ar-EG"/>
        </w:rPr>
        <w:t xml:space="preserve">/2022بشـأن إنقطاع السيد/ </w:t>
      </w:r>
      <w:r>
        <w:rPr>
          <w:rFonts w:ascii="Traditional Arabic" w:hAnsi="Traditional Arabic" w:cs="Traditional Arabic" w:hint="cs"/>
          <w:b/>
          <w:bCs/>
          <w:sz w:val="36"/>
          <w:szCs w:val="36"/>
          <w:rtl/>
          <w:lang w:bidi="ar-EG"/>
        </w:rPr>
        <w:t>عبدالرحمن حلمى امين</w:t>
      </w:r>
      <w:r w:rsidRPr="0051013B">
        <w:rPr>
          <w:rFonts w:ascii="Traditional Arabic" w:hAnsi="Traditional Arabic" w:cs="Traditional Arabic"/>
          <w:b/>
          <w:bCs/>
          <w:sz w:val="36"/>
          <w:szCs w:val="36"/>
          <w:rtl/>
          <w:lang w:bidi="ar-EG"/>
        </w:rPr>
        <w:t xml:space="preserve"> - كود رقم (</w:t>
      </w:r>
      <w:r>
        <w:rPr>
          <w:rFonts w:ascii="Traditional Arabic" w:hAnsi="Traditional Arabic" w:cs="Traditional Arabic" w:hint="cs"/>
          <w:b/>
          <w:bCs/>
          <w:sz w:val="36"/>
          <w:szCs w:val="36"/>
          <w:rtl/>
          <w:lang w:bidi="ar-EG"/>
        </w:rPr>
        <w:t>30155697</w:t>
      </w:r>
      <w:r>
        <w:rPr>
          <w:rFonts w:ascii="Traditional Arabic" w:hAnsi="Traditional Arabic" w:cs="Traditional Arabic"/>
          <w:b/>
          <w:bCs/>
          <w:sz w:val="36"/>
          <w:szCs w:val="36"/>
          <w:rtl/>
          <w:lang w:bidi="ar-EG"/>
        </w:rPr>
        <w:t>)</w:t>
      </w:r>
      <w:r w:rsidRPr="0051013B">
        <w:rPr>
          <w:rFonts w:ascii="Traditional Arabic" w:hAnsi="Traditional Arabic" w:cs="Traditional Arabic"/>
          <w:b/>
          <w:bCs/>
          <w:sz w:val="36"/>
          <w:szCs w:val="36"/>
          <w:rtl/>
          <w:lang w:bidi="ar-EG"/>
        </w:rPr>
        <w:t xml:space="preserve">– </w:t>
      </w:r>
      <w:r>
        <w:rPr>
          <w:rFonts w:ascii="Traditional Arabic" w:hAnsi="Traditional Arabic" w:cs="Traditional Arabic" w:hint="cs"/>
          <w:b/>
          <w:bCs/>
          <w:sz w:val="36"/>
          <w:szCs w:val="36"/>
          <w:rtl/>
          <w:lang w:bidi="ar-EG"/>
        </w:rPr>
        <w:t>عامل تشغيل مساعد</w:t>
      </w:r>
      <w:r w:rsidRPr="0051013B">
        <w:rPr>
          <w:rFonts w:ascii="Traditional Arabic" w:hAnsi="Traditional Arabic" w:cs="Traditional Arabic"/>
          <w:b/>
          <w:bCs/>
          <w:sz w:val="36"/>
          <w:szCs w:val="36"/>
          <w:rtl/>
          <w:lang w:bidi="ar-EG"/>
        </w:rPr>
        <w:t xml:space="preserve"> –عقد مؤقت </w:t>
      </w:r>
      <w:r>
        <w:rPr>
          <w:rFonts w:ascii="Traditional Arabic" w:hAnsi="Traditional Arabic" w:cs="Traditional Arabic"/>
          <w:b/>
          <w:bCs/>
          <w:sz w:val="36"/>
          <w:szCs w:val="36"/>
          <w:rtl/>
          <w:lang w:bidi="ar-EG"/>
        </w:rPr>
        <w:t>–</w:t>
      </w:r>
      <w:r>
        <w:rPr>
          <w:rFonts w:ascii="Traditional Arabic" w:hAnsi="Traditional Arabic" w:cs="Traditional Arabic" w:hint="cs"/>
          <w:b/>
          <w:bCs/>
          <w:sz w:val="36"/>
          <w:szCs w:val="36"/>
          <w:rtl/>
          <w:lang w:bidi="ar-EG"/>
        </w:rPr>
        <w:t xml:space="preserve"> بصيانة شبكات الانحدار بحلوان </w:t>
      </w:r>
      <w:r>
        <w:rPr>
          <w:rFonts w:ascii="Traditional Arabic" w:hAnsi="Traditional Arabic" w:cs="Traditional Arabic"/>
          <w:b/>
          <w:bCs/>
          <w:sz w:val="36"/>
          <w:szCs w:val="36"/>
          <w:rtl/>
          <w:lang w:bidi="ar-EG"/>
        </w:rPr>
        <w:t>–</w:t>
      </w:r>
      <w:r>
        <w:rPr>
          <w:rFonts w:ascii="Traditional Arabic" w:hAnsi="Traditional Arabic" w:cs="Traditional Arabic" w:hint="cs"/>
          <w:b/>
          <w:bCs/>
          <w:sz w:val="36"/>
          <w:szCs w:val="36"/>
          <w:rtl/>
          <w:lang w:bidi="ar-EG"/>
        </w:rPr>
        <w:t xml:space="preserve"> بالادارة طرفكم </w:t>
      </w:r>
      <w:r w:rsidRPr="0051013B">
        <w:rPr>
          <w:rFonts w:ascii="Traditional Arabic" w:hAnsi="Traditional Arabic" w:cs="Traditional Arabic"/>
          <w:b/>
          <w:bCs/>
          <w:sz w:val="36"/>
          <w:szCs w:val="36"/>
          <w:rtl/>
          <w:lang w:bidi="ar-EG"/>
        </w:rPr>
        <w:t xml:space="preserve">عن العمل </w:t>
      </w:r>
      <w:r>
        <w:rPr>
          <w:rFonts w:ascii="Traditional Arabic" w:hAnsi="Traditional Arabic" w:cs="Traditional Arabic" w:hint="cs"/>
          <w:b/>
          <w:bCs/>
          <w:sz w:val="36"/>
          <w:szCs w:val="36"/>
          <w:rtl/>
          <w:lang w:bidi="ar-EG"/>
        </w:rPr>
        <w:t>اكثر من عشرة</w:t>
      </w:r>
      <w:r w:rsidRPr="0051013B">
        <w:rPr>
          <w:rFonts w:ascii="Traditional Arabic" w:hAnsi="Traditional Arabic" w:cs="Traditional Arabic"/>
          <w:b/>
          <w:bCs/>
          <w:sz w:val="36"/>
          <w:szCs w:val="36"/>
          <w:rtl/>
          <w:lang w:bidi="ar-EG"/>
        </w:rPr>
        <w:t xml:space="preserve">  ا</w:t>
      </w:r>
      <w:r>
        <w:rPr>
          <w:rFonts w:ascii="Traditional Arabic" w:hAnsi="Traditional Arabic" w:cs="Traditional Arabic" w:hint="cs"/>
          <w:b/>
          <w:bCs/>
          <w:sz w:val="36"/>
          <w:szCs w:val="36"/>
          <w:rtl/>
          <w:lang w:bidi="ar-EG"/>
        </w:rPr>
        <w:t xml:space="preserve">يام متتاليه </w:t>
      </w:r>
      <w:r w:rsidRPr="0051013B">
        <w:rPr>
          <w:rFonts w:ascii="Traditional Arabic" w:hAnsi="Traditional Arabic" w:cs="Traditional Arabic"/>
          <w:b/>
          <w:bCs/>
          <w:sz w:val="36"/>
          <w:szCs w:val="36"/>
          <w:rtl/>
          <w:lang w:bidi="ar-EG"/>
        </w:rPr>
        <w:t xml:space="preserve">اعتبارا من </w:t>
      </w:r>
      <w:r>
        <w:rPr>
          <w:rFonts w:ascii="Traditional Arabic" w:hAnsi="Traditional Arabic" w:cs="Traditional Arabic" w:hint="cs"/>
          <w:b/>
          <w:bCs/>
          <w:sz w:val="36"/>
          <w:szCs w:val="36"/>
          <w:rtl/>
          <w:lang w:bidi="ar-EG"/>
        </w:rPr>
        <w:t>11</w:t>
      </w:r>
      <w:r w:rsidRPr="0051013B">
        <w:rPr>
          <w:rFonts w:ascii="Traditional Arabic" w:hAnsi="Traditional Arabic" w:cs="Traditional Arabic"/>
          <w:b/>
          <w:bCs/>
          <w:sz w:val="36"/>
          <w:szCs w:val="36"/>
          <w:rtl/>
          <w:lang w:bidi="ar-EG"/>
        </w:rPr>
        <w:t>/1</w:t>
      </w:r>
      <w:r>
        <w:rPr>
          <w:rFonts w:ascii="Traditional Arabic" w:hAnsi="Traditional Arabic" w:cs="Traditional Arabic" w:hint="cs"/>
          <w:b/>
          <w:bCs/>
          <w:sz w:val="36"/>
          <w:szCs w:val="36"/>
          <w:rtl/>
          <w:lang w:bidi="ar-EG"/>
        </w:rPr>
        <w:t>1</w:t>
      </w:r>
      <w:r w:rsidRPr="0051013B">
        <w:rPr>
          <w:rFonts w:ascii="Traditional Arabic" w:hAnsi="Traditional Arabic" w:cs="Traditional Arabic"/>
          <w:b/>
          <w:bCs/>
          <w:sz w:val="36"/>
          <w:szCs w:val="36"/>
          <w:rtl/>
          <w:lang w:bidi="ar-EG"/>
        </w:rPr>
        <w:t xml:space="preserve">/2022 بدون أذن رغم انذاره. </w:t>
      </w:r>
    </w:p>
    <w:p w:rsidR="00B0654E" w:rsidRPr="0051013B" w:rsidRDefault="00B0654E" w:rsidP="009719CB">
      <w:pPr>
        <w:pStyle w:val="ListParagraph"/>
        <w:numPr>
          <w:ilvl w:val="0"/>
          <w:numId w:val="4"/>
        </w:numPr>
        <w:tabs>
          <w:tab w:val="left" w:pos="4584"/>
        </w:tabs>
        <w:spacing w:line="276" w:lineRule="auto"/>
        <w:ind w:left="283" w:hanging="142"/>
        <w:jc w:val="both"/>
        <w:rPr>
          <w:rFonts w:ascii="Traditional Arabic" w:hAnsi="Traditional Arabic" w:cs="Traditional Arabic"/>
          <w:b/>
          <w:bCs/>
          <w:sz w:val="36"/>
          <w:szCs w:val="36"/>
          <w:rtl/>
          <w:lang w:bidi="ar-EG"/>
        </w:rPr>
      </w:pPr>
      <w:r>
        <w:rPr>
          <w:rFonts w:ascii="Traditional Arabic" w:hAnsi="Traditional Arabic" w:cs="Traditional Arabic"/>
          <w:b/>
          <w:bCs/>
          <w:sz w:val="36"/>
          <w:szCs w:val="36"/>
          <w:rtl/>
          <w:lang w:bidi="ar-EG"/>
        </w:rPr>
        <w:t xml:space="preserve">وحيث </w:t>
      </w:r>
      <w:r w:rsidRPr="0051013B">
        <w:rPr>
          <w:rFonts w:ascii="Traditional Arabic" w:hAnsi="Traditional Arabic" w:cs="Traditional Arabic"/>
          <w:b/>
          <w:bCs/>
          <w:sz w:val="36"/>
          <w:szCs w:val="36"/>
          <w:rtl/>
          <w:lang w:bidi="ar-EG"/>
        </w:rPr>
        <w:t>أن الفقرة السابعة من المادة (121) من لائحة نظام العاملين بالشركة قد نصت على انه (يعتبر العامل مقدما استقالته اذا انقطع عن العمل بغير إذن أكثر من عشرة أيام متتالية ما لم يقدم خلال الخمسة عشر يوما التالية ما يثبت ان انقطاعه كان بعذر يقبله العضو المنتدب أو من يفوضه...الخ ).</w:t>
      </w:r>
    </w:p>
    <w:p w:rsidR="00B0654E" w:rsidRPr="000F7B05" w:rsidRDefault="00B0654E" w:rsidP="009719CB">
      <w:pPr>
        <w:pStyle w:val="ListParagraph"/>
        <w:numPr>
          <w:ilvl w:val="0"/>
          <w:numId w:val="4"/>
        </w:numPr>
        <w:tabs>
          <w:tab w:val="left" w:pos="4584"/>
        </w:tabs>
        <w:spacing w:line="276" w:lineRule="auto"/>
        <w:ind w:left="283" w:hanging="142"/>
        <w:jc w:val="both"/>
        <w:rPr>
          <w:rFonts w:ascii="Traditional Arabic" w:hAnsi="Traditional Arabic" w:cs="Traditional Arabic"/>
          <w:b/>
          <w:bCs/>
          <w:sz w:val="36"/>
          <w:szCs w:val="36"/>
          <w:rtl/>
          <w:lang w:bidi="ar-EG"/>
        </w:rPr>
      </w:pPr>
      <w:r w:rsidRPr="0051013B">
        <w:rPr>
          <w:rFonts w:ascii="Traditional Arabic" w:hAnsi="Traditional Arabic" w:cs="Traditional Arabic"/>
          <w:b/>
          <w:bCs/>
          <w:sz w:val="36"/>
          <w:szCs w:val="36"/>
          <w:u w:val="single"/>
          <w:rtl/>
          <w:lang w:bidi="ar-EG"/>
        </w:rPr>
        <w:lastRenderedPageBreak/>
        <w:t>لـذا</w:t>
      </w:r>
      <w:r w:rsidRPr="0051013B">
        <w:rPr>
          <w:rFonts w:ascii="Traditional Arabic" w:hAnsi="Traditional Arabic" w:cs="Traditional Arabic" w:hint="cs"/>
          <w:b/>
          <w:bCs/>
          <w:sz w:val="36"/>
          <w:szCs w:val="36"/>
          <w:rtl/>
          <w:lang w:bidi="ar-EG"/>
        </w:rPr>
        <w:t>:</w:t>
      </w:r>
      <w:r w:rsidRPr="0051013B">
        <w:rPr>
          <w:rFonts w:ascii="Traditional Arabic" w:hAnsi="Traditional Arabic" w:cs="Traditional Arabic"/>
          <w:b/>
          <w:bCs/>
          <w:sz w:val="36"/>
          <w:szCs w:val="36"/>
          <w:rtl/>
          <w:lang w:bidi="ar-EG"/>
        </w:rPr>
        <w:t>يرجى التكرم بالتنبيه بالإنتظار حتى إكتمال الخمسة عشرة يوماً التالية بعد إنقطاعه عن العمل اكثر من عشرة أيام متتالية طبقاً للمادة المشار اليها بعالية وموافاتنا بموقف المذكور من العمل حتى تاريخه وكذا حال تقديمه للعذرأوعدمه وذلك حـتى يتسنى لنا اتخاذ اللازم.</w:t>
      </w:r>
    </w:p>
    <w:p w:rsidR="007A2D1C" w:rsidRDefault="00B0654E" w:rsidP="007A2D1C">
      <w:pPr>
        <w:tabs>
          <w:tab w:val="left" w:pos="10490"/>
        </w:tabs>
        <w:spacing w:line="360" w:lineRule="auto"/>
        <w:jc w:val="center"/>
        <w:rPr>
          <w:rFonts w:ascii="Traditional Arabic" w:hAnsi="Traditional Arabic" w:cs="Traditional Arabic"/>
          <w:b/>
          <w:bCs/>
          <w:sz w:val="36"/>
          <w:szCs w:val="36"/>
          <w:rtl/>
          <w:lang w:bidi="ar-EG"/>
        </w:rPr>
      </w:pPr>
      <w:r w:rsidRPr="006A226B">
        <w:rPr>
          <w:rFonts w:ascii="Traditional Arabic" w:hAnsi="Traditional Arabic" w:cs="Traditional Arabic"/>
          <w:b/>
          <w:bCs/>
          <w:sz w:val="36"/>
          <w:szCs w:val="36"/>
          <w:rtl/>
          <w:lang w:bidi="ar-EG"/>
        </w:rPr>
        <w:t>وتفضلوا</w:t>
      </w:r>
      <w:r>
        <w:rPr>
          <w:rFonts w:ascii="Traditional Arabic" w:hAnsi="Traditional Arabic" w:cs="Traditional Arabic"/>
          <w:b/>
          <w:bCs/>
          <w:sz w:val="36"/>
          <w:szCs w:val="36"/>
          <w:rtl/>
          <w:lang w:bidi="ar-EG"/>
        </w:rPr>
        <w:t xml:space="preserve"> سيادتكم بقبول فائق الإحترام ،،</w:t>
      </w:r>
    </w:p>
    <w:p w:rsidR="007A2D1C" w:rsidRPr="006A226B" w:rsidRDefault="007A2D1C" w:rsidP="007A2D1C">
      <w:pPr>
        <w:ind w:left="283" w:firstLine="142"/>
        <w:contextualSpacing/>
        <w:jc w:val="lowKashida"/>
        <w:rPr>
          <w:rFonts w:ascii="Traditional Arabic" w:hAnsi="Traditional Arabic" w:cs="Traditional Arabic"/>
          <w:b/>
          <w:bCs/>
          <w:sz w:val="36"/>
          <w:szCs w:val="36"/>
          <w:rtl/>
          <w:lang w:bidi="ar-EG"/>
        </w:rPr>
      </w:pPr>
      <w:r w:rsidRPr="006A226B">
        <w:rPr>
          <w:rFonts w:ascii="Traditional Arabic" w:hAnsi="Traditional Arabic" w:cs="Traditional Arabic"/>
          <w:b/>
          <w:bCs/>
          <w:sz w:val="36"/>
          <w:szCs w:val="36"/>
          <w:rtl/>
          <w:lang w:bidi="ar-EG"/>
        </w:rPr>
        <w:t xml:space="preserve">التوقيع : </w:t>
      </w:r>
    </w:p>
    <w:p w:rsidR="007A2D1C" w:rsidRPr="006A226B" w:rsidRDefault="007A2D1C" w:rsidP="007A2D1C">
      <w:pPr>
        <w:ind w:left="283" w:right="284" w:firstLine="142"/>
        <w:contextualSpacing/>
        <w:jc w:val="lowKashida"/>
        <w:rPr>
          <w:rFonts w:ascii="Traditional Arabic" w:hAnsi="Traditional Arabic" w:cs="Traditional Arabic"/>
          <w:b/>
          <w:bCs/>
          <w:sz w:val="36"/>
          <w:szCs w:val="36"/>
          <w:rtl/>
          <w:lang w:bidi="ar-EG"/>
        </w:rPr>
      </w:pPr>
      <w:r w:rsidRPr="006A226B">
        <w:rPr>
          <w:rFonts w:ascii="Traditional Arabic" w:hAnsi="Traditional Arabic" w:cs="Traditional Arabic"/>
          <w:b/>
          <w:bCs/>
          <w:sz w:val="36"/>
          <w:szCs w:val="36"/>
          <w:rtl/>
          <w:lang w:bidi="ar-EG"/>
        </w:rPr>
        <w:t xml:space="preserve"> الاستاذ : حازم فاروق عبدالمنصف احمد   </w:t>
      </w:r>
    </w:p>
    <w:p w:rsidR="009719CB" w:rsidRPr="009719CB" w:rsidRDefault="007A2D1C" w:rsidP="009719CB">
      <w:pPr>
        <w:tabs>
          <w:tab w:val="left" w:pos="6596"/>
        </w:tabs>
        <w:rPr>
          <w:rFonts w:ascii="Traditional Arabic" w:hAnsi="Traditional Arabic" w:cs="Traditional Arabic"/>
          <w:b/>
          <w:bCs/>
          <w:sz w:val="36"/>
          <w:szCs w:val="36"/>
          <w:rtl/>
          <w:lang w:bidi="ar-EG"/>
        </w:rPr>
      </w:pPr>
      <w:r w:rsidRPr="006A226B">
        <w:rPr>
          <w:rFonts w:ascii="Traditional Arabic" w:hAnsi="Traditional Arabic" w:cs="Traditional Arabic"/>
          <w:b/>
          <w:bCs/>
          <w:sz w:val="36"/>
          <w:szCs w:val="36"/>
          <w:rtl/>
          <w:lang w:bidi="ar-EG"/>
        </w:rPr>
        <w:t>مدير عام الاداره العامه لتنمية الموارد البشرية</w:t>
      </w:r>
    </w:p>
    <w:p w:rsidR="009719CB" w:rsidRDefault="009719CB" w:rsidP="009719CB">
      <w:pPr>
        <w:ind w:left="141"/>
        <w:jc w:val="both"/>
        <w:rPr>
          <w:rFonts w:ascii="Traditional Arabic" w:hAnsi="Traditional Arabic" w:cs="Traditional Arabic"/>
          <w:b/>
          <w:bCs/>
          <w:rtl/>
          <w:lang w:bidi="ar-EG"/>
        </w:rPr>
      </w:pPr>
    </w:p>
    <w:p w:rsidR="009719CB" w:rsidRPr="006A226B" w:rsidRDefault="009719CB" w:rsidP="009719CB">
      <w:pPr>
        <w:ind w:left="141"/>
        <w:jc w:val="both"/>
        <w:rPr>
          <w:rFonts w:ascii="Traditional Arabic" w:hAnsi="Traditional Arabic" w:cs="Traditional Arabic"/>
          <w:b/>
          <w:bCs/>
          <w:rtl/>
          <w:lang w:bidi="ar-EG"/>
        </w:rPr>
      </w:pPr>
      <w:r w:rsidRPr="006A226B">
        <w:rPr>
          <w:rFonts w:ascii="Traditional Arabic" w:hAnsi="Traditional Arabic" w:cs="Traditional Arabic"/>
          <w:b/>
          <w:bCs/>
          <w:rtl/>
          <w:lang w:bidi="ar-EG"/>
        </w:rPr>
        <w:t>إعداد /</w:t>
      </w:r>
    </w:p>
    <w:p w:rsidR="009719CB" w:rsidRPr="006A226B" w:rsidRDefault="009719CB" w:rsidP="009719CB">
      <w:pPr>
        <w:jc w:val="both"/>
        <w:rPr>
          <w:rFonts w:ascii="Traditional Arabic" w:hAnsi="Traditional Arabic" w:cs="Traditional Arabic"/>
          <w:b/>
          <w:bCs/>
          <w:rtl/>
          <w:lang w:bidi="ar-EG"/>
        </w:rPr>
      </w:pPr>
      <w:r w:rsidRPr="006A226B">
        <w:rPr>
          <w:rFonts w:ascii="Traditional Arabic" w:hAnsi="Traditional Arabic" w:cs="Traditional Arabic"/>
          <w:b/>
          <w:bCs/>
          <w:rtl/>
          <w:lang w:bidi="ar-EG"/>
        </w:rPr>
        <w:t>مراجعه /</w:t>
      </w:r>
    </w:p>
    <w:p w:rsidR="00B0654E" w:rsidRDefault="009719CB" w:rsidP="009719CB">
      <w:pPr>
        <w:rPr>
          <w:rFonts w:ascii="Traditional Arabic" w:hAnsi="Traditional Arabic" w:cs="Traditional Arabic"/>
          <w:sz w:val="36"/>
          <w:szCs w:val="36"/>
          <w:rtl/>
          <w:lang w:bidi="ar-EG"/>
        </w:rPr>
      </w:pPr>
      <w:r w:rsidRPr="00287A5C">
        <w:rPr>
          <w:rFonts w:ascii="Traditional Arabic" w:hAnsi="Traditional Arabic" w:cs="Traditional Arabic" w:hint="cs"/>
          <w:b/>
          <w:bCs/>
          <w:sz w:val="28"/>
          <w:szCs w:val="28"/>
          <w:rtl/>
          <w:lang w:bidi="ar-EG"/>
        </w:rPr>
        <w:t>اسراء محمود</w:t>
      </w:r>
    </w:p>
    <w:p w:rsidR="00180894" w:rsidRDefault="00180894" w:rsidP="009719CB">
      <w:pPr>
        <w:rPr>
          <w:rFonts w:ascii="Traditional Arabic" w:hAnsi="Traditional Arabic" w:cs="Traditional Arabic"/>
          <w:sz w:val="36"/>
          <w:szCs w:val="36"/>
          <w:rtl/>
          <w:lang w:bidi="ar-EG"/>
        </w:rPr>
      </w:pPr>
    </w:p>
    <w:p w:rsidR="00180894" w:rsidRDefault="00180894" w:rsidP="009719CB">
      <w:pPr>
        <w:rPr>
          <w:rFonts w:ascii="Traditional Arabic" w:hAnsi="Traditional Arabic" w:cs="Traditional Arabic"/>
          <w:sz w:val="36"/>
          <w:szCs w:val="36"/>
          <w:rtl/>
          <w:lang w:bidi="ar-EG"/>
        </w:rPr>
      </w:pPr>
    </w:p>
    <w:p w:rsidR="00180894" w:rsidRDefault="00180894" w:rsidP="009719CB">
      <w:pPr>
        <w:rPr>
          <w:rFonts w:ascii="Traditional Arabic" w:hAnsi="Traditional Arabic" w:cs="Traditional Arabic"/>
          <w:sz w:val="36"/>
          <w:szCs w:val="36"/>
          <w:rtl/>
          <w:lang w:bidi="ar-EG"/>
        </w:rPr>
      </w:pPr>
    </w:p>
    <w:p w:rsidR="00180894" w:rsidRPr="001928AE" w:rsidRDefault="00180894" w:rsidP="00180894">
      <w:pPr>
        <w:tabs>
          <w:tab w:val="left" w:pos="1439"/>
        </w:tabs>
        <w:ind w:left="283" w:hanging="142"/>
        <w:contextualSpacing/>
        <w:outlineLvl w:val="0"/>
        <w:rPr>
          <w:rFonts w:ascii="Traditional Arabic" w:hAnsi="Traditional Arabic" w:cs="Traditional Arabic"/>
          <w:b/>
          <w:bCs/>
          <w:sz w:val="56"/>
          <w:szCs w:val="56"/>
          <w:rtl/>
          <w:lang w:bidi="ar-EG"/>
        </w:rPr>
      </w:pPr>
      <w:r w:rsidRPr="001928AE">
        <w:rPr>
          <w:rFonts w:ascii="Traditional Arabic" w:hAnsi="Traditional Arabic" w:cs="Traditional Arabic"/>
          <w:b/>
          <w:bCs/>
          <w:sz w:val="48"/>
          <w:szCs w:val="48"/>
          <w:rtl/>
          <w:lang w:bidi="ar-EG"/>
        </w:rPr>
        <w:t>السيد المهندس / مدير عام الاداره العامه</w:t>
      </w:r>
      <w:r w:rsidRPr="001928AE">
        <w:rPr>
          <w:rFonts w:ascii="Traditional Arabic" w:hAnsi="Traditional Arabic" w:cs="Traditional Arabic" w:hint="cs"/>
          <w:b/>
          <w:bCs/>
          <w:sz w:val="48"/>
          <w:szCs w:val="48"/>
          <w:rtl/>
          <w:lang w:bidi="ar-EG"/>
        </w:rPr>
        <w:t xml:space="preserve"> للمعادى و البساتين</w:t>
      </w:r>
    </w:p>
    <w:p w:rsidR="00180894" w:rsidRPr="006A226B" w:rsidRDefault="00180894" w:rsidP="00180894">
      <w:pPr>
        <w:tabs>
          <w:tab w:val="left" w:pos="1439"/>
          <w:tab w:val="left" w:pos="2527"/>
          <w:tab w:val="center" w:pos="5528"/>
        </w:tabs>
        <w:ind w:left="283" w:hanging="142"/>
        <w:contextualSpacing/>
        <w:jc w:val="center"/>
        <w:outlineLvl w:val="0"/>
        <w:rPr>
          <w:rFonts w:ascii="Traditional Arabic" w:hAnsi="Traditional Arabic" w:cs="Traditional Arabic"/>
          <w:b/>
          <w:bCs/>
          <w:sz w:val="36"/>
          <w:szCs w:val="36"/>
          <w:lang w:bidi="ar-EG"/>
        </w:rPr>
      </w:pPr>
      <w:r w:rsidRPr="006A226B">
        <w:rPr>
          <w:rFonts w:ascii="Traditional Arabic" w:hAnsi="Traditional Arabic" w:cs="Traditional Arabic"/>
          <w:b/>
          <w:bCs/>
          <w:sz w:val="40"/>
          <w:szCs w:val="40"/>
          <w:rtl/>
          <w:lang w:bidi="ar-EG"/>
        </w:rPr>
        <w:t>تحية طيبة وبعد ,,,</w:t>
      </w:r>
    </w:p>
    <w:p w:rsidR="00180894" w:rsidRPr="00F30E3C" w:rsidRDefault="00180894" w:rsidP="00490D33">
      <w:pPr>
        <w:pStyle w:val="ListParagraph"/>
        <w:numPr>
          <w:ilvl w:val="0"/>
          <w:numId w:val="4"/>
        </w:numPr>
        <w:spacing w:line="276" w:lineRule="auto"/>
        <w:jc w:val="both"/>
        <w:rPr>
          <w:rFonts w:ascii="Traditional Arabic" w:hAnsi="Traditional Arabic" w:cs="Traditional Arabic"/>
          <w:b/>
          <w:bCs/>
          <w:sz w:val="32"/>
          <w:szCs w:val="32"/>
          <w:rtl/>
          <w:lang w:bidi="ar-EG"/>
        </w:rPr>
      </w:pPr>
      <w:r w:rsidRPr="0051013B">
        <w:rPr>
          <w:rFonts w:ascii="Traditional Arabic" w:hAnsi="Traditional Arabic" w:cs="Traditional Arabic"/>
          <w:b/>
          <w:bCs/>
          <w:sz w:val="36"/>
          <w:szCs w:val="36"/>
          <w:u w:val="single"/>
          <w:rtl/>
          <w:lang w:bidi="ar-EG"/>
        </w:rPr>
        <w:t>إيماءاً</w:t>
      </w:r>
      <w:r w:rsidRPr="0051013B">
        <w:rPr>
          <w:rFonts w:ascii="Traditional Arabic" w:hAnsi="Traditional Arabic" w:cs="Traditional Arabic"/>
          <w:b/>
          <w:bCs/>
          <w:sz w:val="36"/>
          <w:szCs w:val="36"/>
          <w:rtl/>
          <w:lang w:bidi="ar-EG"/>
        </w:rPr>
        <w:t xml:space="preserve"> : </w:t>
      </w:r>
      <w:r w:rsidRPr="00F30E3C">
        <w:rPr>
          <w:rFonts w:ascii="Traditional Arabic" w:hAnsi="Traditional Arabic" w:cs="Traditional Arabic"/>
          <w:b/>
          <w:bCs/>
          <w:sz w:val="32"/>
          <w:szCs w:val="32"/>
          <w:rtl/>
          <w:lang w:bidi="ar-EG"/>
        </w:rPr>
        <w:t>إلى كتاب سيادتكم رقم (</w:t>
      </w:r>
      <w:r w:rsidRPr="00F30E3C">
        <w:rPr>
          <w:rFonts w:ascii="Traditional Arabic" w:hAnsi="Traditional Arabic" w:cs="Traditional Arabic" w:hint="cs"/>
          <w:b/>
          <w:bCs/>
          <w:sz w:val="32"/>
          <w:szCs w:val="32"/>
          <w:rtl/>
          <w:lang w:bidi="ar-EG"/>
        </w:rPr>
        <w:t>197</w:t>
      </w:r>
      <w:r w:rsidRPr="00F30E3C">
        <w:rPr>
          <w:rFonts w:ascii="Traditional Arabic" w:hAnsi="Traditional Arabic" w:cs="Traditional Arabic"/>
          <w:b/>
          <w:bCs/>
          <w:sz w:val="32"/>
          <w:szCs w:val="32"/>
          <w:rtl/>
          <w:lang w:bidi="ar-EG"/>
        </w:rPr>
        <w:t xml:space="preserve">) بتاريخ </w:t>
      </w:r>
      <w:r w:rsidRPr="00F30E3C">
        <w:rPr>
          <w:rFonts w:ascii="Traditional Arabic" w:hAnsi="Traditional Arabic" w:cs="Traditional Arabic" w:hint="cs"/>
          <w:b/>
          <w:bCs/>
          <w:sz w:val="32"/>
          <w:szCs w:val="32"/>
          <w:rtl/>
          <w:lang w:bidi="ar-EG"/>
        </w:rPr>
        <w:t>24</w:t>
      </w:r>
      <w:r w:rsidRPr="00F30E3C">
        <w:rPr>
          <w:rFonts w:ascii="Traditional Arabic" w:hAnsi="Traditional Arabic" w:cs="Traditional Arabic"/>
          <w:b/>
          <w:bCs/>
          <w:sz w:val="32"/>
          <w:szCs w:val="32"/>
          <w:rtl/>
          <w:lang w:bidi="ar-EG"/>
        </w:rPr>
        <w:t>/</w:t>
      </w:r>
      <w:r w:rsidRPr="00F30E3C">
        <w:rPr>
          <w:rFonts w:ascii="Traditional Arabic" w:hAnsi="Traditional Arabic" w:cs="Traditional Arabic" w:hint="cs"/>
          <w:b/>
          <w:bCs/>
          <w:sz w:val="32"/>
          <w:szCs w:val="32"/>
          <w:rtl/>
          <w:lang w:bidi="ar-EG"/>
        </w:rPr>
        <w:t>11</w:t>
      </w:r>
      <w:r w:rsidRPr="00F30E3C">
        <w:rPr>
          <w:rFonts w:ascii="Traditional Arabic" w:hAnsi="Traditional Arabic" w:cs="Traditional Arabic"/>
          <w:b/>
          <w:bCs/>
          <w:sz w:val="32"/>
          <w:szCs w:val="32"/>
          <w:rtl/>
          <w:lang w:bidi="ar-EG"/>
        </w:rPr>
        <w:t xml:space="preserve">/2022بشـأن إنقطاع السيد/ </w:t>
      </w:r>
      <w:r w:rsidR="00490D33" w:rsidRPr="00F30E3C">
        <w:rPr>
          <w:rFonts w:ascii="Traditional Arabic" w:hAnsi="Traditional Arabic" w:cs="Traditional Arabic" w:hint="cs"/>
          <w:b/>
          <w:bCs/>
          <w:sz w:val="32"/>
          <w:szCs w:val="32"/>
          <w:rtl/>
          <w:lang w:bidi="ar-EG"/>
        </w:rPr>
        <w:t>محمد سلامة بكر حسانين</w:t>
      </w:r>
      <w:r w:rsidRPr="00F30E3C">
        <w:rPr>
          <w:rFonts w:ascii="Traditional Arabic" w:hAnsi="Traditional Arabic" w:cs="Traditional Arabic"/>
          <w:b/>
          <w:bCs/>
          <w:sz w:val="32"/>
          <w:szCs w:val="32"/>
          <w:rtl/>
          <w:lang w:bidi="ar-EG"/>
        </w:rPr>
        <w:t xml:space="preserve"> - كود رقم (</w:t>
      </w:r>
      <w:r w:rsidR="00490D33" w:rsidRPr="00F30E3C">
        <w:rPr>
          <w:rFonts w:ascii="Traditional Arabic" w:hAnsi="Traditional Arabic" w:cs="Traditional Arabic" w:hint="cs"/>
          <w:b/>
          <w:bCs/>
          <w:sz w:val="32"/>
          <w:szCs w:val="32"/>
          <w:rtl/>
          <w:lang w:bidi="ar-EG"/>
        </w:rPr>
        <w:t>30155448</w:t>
      </w:r>
      <w:r w:rsidRPr="00F30E3C">
        <w:rPr>
          <w:rFonts w:ascii="Traditional Arabic" w:hAnsi="Traditional Arabic" w:cs="Traditional Arabic"/>
          <w:b/>
          <w:bCs/>
          <w:sz w:val="32"/>
          <w:szCs w:val="32"/>
          <w:rtl/>
          <w:lang w:bidi="ar-EG"/>
        </w:rPr>
        <w:t xml:space="preserve">)– </w:t>
      </w:r>
      <w:r w:rsidR="00490D33" w:rsidRPr="00F30E3C">
        <w:rPr>
          <w:rFonts w:ascii="Traditional Arabic" w:hAnsi="Traditional Arabic" w:cs="Traditional Arabic" w:hint="cs"/>
          <w:b/>
          <w:bCs/>
          <w:sz w:val="32"/>
          <w:szCs w:val="32"/>
          <w:rtl/>
          <w:lang w:bidi="ar-EG"/>
        </w:rPr>
        <w:t>سائق سيارة</w:t>
      </w:r>
      <w:r w:rsidRPr="00F30E3C">
        <w:rPr>
          <w:rFonts w:ascii="Traditional Arabic" w:hAnsi="Traditional Arabic" w:cs="Traditional Arabic"/>
          <w:b/>
          <w:bCs/>
          <w:sz w:val="32"/>
          <w:szCs w:val="32"/>
          <w:rtl/>
          <w:lang w:bidi="ar-EG"/>
        </w:rPr>
        <w:t xml:space="preserve"> –عقد مؤقت –</w:t>
      </w:r>
      <w:r w:rsidRPr="00F30E3C">
        <w:rPr>
          <w:rFonts w:ascii="Traditional Arabic" w:hAnsi="Traditional Arabic" w:cs="Traditional Arabic" w:hint="cs"/>
          <w:b/>
          <w:bCs/>
          <w:sz w:val="32"/>
          <w:szCs w:val="32"/>
          <w:rtl/>
          <w:lang w:bidi="ar-EG"/>
        </w:rPr>
        <w:t xml:space="preserve"> بصيانة </w:t>
      </w:r>
      <w:r w:rsidR="00490D33" w:rsidRPr="00F30E3C">
        <w:rPr>
          <w:rFonts w:ascii="Traditional Arabic" w:hAnsi="Traditional Arabic" w:cs="Traditional Arabic" w:hint="cs"/>
          <w:b/>
          <w:bCs/>
          <w:sz w:val="32"/>
          <w:szCs w:val="32"/>
          <w:rtl/>
          <w:lang w:bidi="ar-EG"/>
        </w:rPr>
        <w:t>الجزيرة و الحملة بالجنوب</w:t>
      </w:r>
      <w:r w:rsidRPr="00F30E3C">
        <w:rPr>
          <w:rFonts w:ascii="Traditional Arabic" w:hAnsi="Traditional Arabic" w:cs="Traditional Arabic"/>
          <w:b/>
          <w:bCs/>
          <w:sz w:val="32"/>
          <w:szCs w:val="32"/>
          <w:rtl/>
          <w:lang w:bidi="ar-EG"/>
        </w:rPr>
        <w:t>–</w:t>
      </w:r>
      <w:r w:rsidRPr="00F30E3C">
        <w:rPr>
          <w:rFonts w:ascii="Traditional Arabic" w:hAnsi="Traditional Arabic" w:cs="Traditional Arabic" w:hint="cs"/>
          <w:b/>
          <w:bCs/>
          <w:sz w:val="32"/>
          <w:szCs w:val="32"/>
          <w:rtl/>
          <w:lang w:bidi="ar-EG"/>
        </w:rPr>
        <w:t xml:space="preserve"> بالادارة طرفكم </w:t>
      </w:r>
      <w:r w:rsidRPr="00F30E3C">
        <w:rPr>
          <w:rFonts w:ascii="Traditional Arabic" w:hAnsi="Traditional Arabic" w:cs="Traditional Arabic"/>
          <w:b/>
          <w:bCs/>
          <w:sz w:val="32"/>
          <w:szCs w:val="32"/>
          <w:rtl/>
          <w:lang w:bidi="ar-EG"/>
        </w:rPr>
        <w:t xml:space="preserve">عن العمل </w:t>
      </w:r>
      <w:r w:rsidRPr="00F30E3C">
        <w:rPr>
          <w:rFonts w:ascii="Traditional Arabic" w:hAnsi="Traditional Arabic" w:cs="Traditional Arabic" w:hint="cs"/>
          <w:b/>
          <w:bCs/>
          <w:sz w:val="32"/>
          <w:szCs w:val="32"/>
          <w:rtl/>
          <w:lang w:bidi="ar-EG"/>
        </w:rPr>
        <w:t>اكثر من عشرة</w:t>
      </w:r>
      <w:r w:rsidRPr="00F30E3C">
        <w:rPr>
          <w:rFonts w:ascii="Traditional Arabic" w:hAnsi="Traditional Arabic" w:cs="Traditional Arabic"/>
          <w:b/>
          <w:bCs/>
          <w:sz w:val="32"/>
          <w:szCs w:val="32"/>
          <w:rtl/>
          <w:lang w:bidi="ar-EG"/>
        </w:rPr>
        <w:t xml:space="preserve">  ا</w:t>
      </w:r>
      <w:r w:rsidRPr="00F30E3C">
        <w:rPr>
          <w:rFonts w:ascii="Traditional Arabic" w:hAnsi="Traditional Arabic" w:cs="Traditional Arabic" w:hint="cs"/>
          <w:b/>
          <w:bCs/>
          <w:sz w:val="32"/>
          <w:szCs w:val="32"/>
          <w:rtl/>
          <w:lang w:bidi="ar-EG"/>
        </w:rPr>
        <w:t xml:space="preserve">يام متتاليه </w:t>
      </w:r>
      <w:r w:rsidRPr="00F30E3C">
        <w:rPr>
          <w:rFonts w:ascii="Traditional Arabic" w:hAnsi="Traditional Arabic" w:cs="Traditional Arabic"/>
          <w:b/>
          <w:bCs/>
          <w:sz w:val="32"/>
          <w:szCs w:val="32"/>
          <w:rtl/>
          <w:lang w:bidi="ar-EG"/>
        </w:rPr>
        <w:t xml:space="preserve">اعتبارا من </w:t>
      </w:r>
      <w:r w:rsidR="00490D33" w:rsidRPr="00F30E3C">
        <w:rPr>
          <w:rFonts w:ascii="Traditional Arabic" w:hAnsi="Traditional Arabic" w:cs="Traditional Arabic" w:hint="cs"/>
          <w:b/>
          <w:bCs/>
          <w:sz w:val="32"/>
          <w:szCs w:val="32"/>
          <w:rtl/>
          <w:lang w:bidi="ar-EG"/>
        </w:rPr>
        <w:t>13</w:t>
      </w:r>
      <w:r w:rsidRPr="00F30E3C">
        <w:rPr>
          <w:rFonts w:ascii="Traditional Arabic" w:hAnsi="Traditional Arabic" w:cs="Traditional Arabic"/>
          <w:b/>
          <w:bCs/>
          <w:sz w:val="32"/>
          <w:szCs w:val="32"/>
          <w:rtl/>
          <w:lang w:bidi="ar-EG"/>
        </w:rPr>
        <w:t>/1</w:t>
      </w:r>
      <w:r w:rsidRPr="00F30E3C">
        <w:rPr>
          <w:rFonts w:ascii="Traditional Arabic" w:hAnsi="Traditional Arabic" w:cs="Traditional Arabic" w:hint="cs"/>
          <w:b/>
          <w:bCs/>
          <w:sz w:val="32"/>
          <w:szCs w:val="32"/>
          <w:rtl/>
          <w:lang w:bidi="ar-EG"/>
        </w:rPr>
        <w:t>1</w:t>
      </w:r>
      <w:r w:rsidRPr="00F30E3C">
        <w:rPr>
          <w:rFonts w:ascii="Traditional Arabic" w:hAnsi="Traditional Arabic" w:cs="Traditional Arabic"/>
          <w:b/>
          <w:bCs/>
          <w:sz w:val="32"/>
          <w:szCs w:val="32"/>
          <w:rtl/>
          <w:lang w:bidi="ar-EG"/>
        </w:rPr>
        <w:t xml:space="preserve">/2022 بدون أذن رغم انذاره. </w:t>
      </w:r>
    </w:p>
    <w:p w:rsidR="00180894" w:rsidRPr="00F30E3C" w:rsidRDefault="00180894" w:rsidP="00180894">
      <w:pPr>
        <w:pStyle w:val="ListParagraph"/>
        <w:numPr>
          <w:ilvl w:val="0"/>
          <w:numId w:val="4"/>
        </w:numPr>
        <w:tabs>
          <w:tab w:val="left" w:pos="4584"/>
        </w:tabs>
        <w:spacing w:line="276" w:lineRule="auto"/>
        <w:ind w:left="283" w:hanging="142"/>
        <w:jc w:val="both"/>
        <w:rPr>
          <w:rFonts w:ascii="Traditional Arabic" w:hAnsi="Traditional Arabic" w:cs="Traditional Arabic"/>
          <w:b/>
          <w:bCs/>
          <w:sz w:val="32"/>
          <w:szCs w:val="32"/>
          <w:rtl/>
          <w:lang w:bidi="ar-EG"/>
        </w:rPr>
      </w:pPr>
      <w:r w:rsidRPr="00F30E3C">
        <w:rPr>
          <w:rFonts w:ascii="Traditional Arabic" w:hAnsi="Traditional Arabic" w:cs="Traditional Arabic"/>
          <w:b/>
          <w:bCs/>
          <w:sz w:val="32"/>
          <w:szCs w:val="32"/>
          <w:rtl/>
          <w:lang w:bidi="ar-EG"/>
        </w:rPr>
        <w:t>وحيث أن الفقرة السابعة من المادة (121) من لائحة نظام العاملين بالشركة قد نصت على انه (يعتبر العامل مقدما استقالته اذا انقطع عن العمل بغير إذن أكثر من عشرة أيام متتالية ما لم يقدم خلال الخمسة عشر يوما التالية ما يثبت ان انقطاعه كان بعذر يقبله العضو المنتدب أو من يفوضه...الخ ).</w:t>
      </w:r>
    </w:p>
    <w:p w:rsidR="00180894" w:rsidRPr="00F30E3C" w:rsidRDefault="00180894" w:rsidP="00180894">
      <w:pPr>
        <w:pStyle w:val="ListParagraph"/>
        <w:numPr>
          <w:ilvl w:val="0"/>
          <w:numId w:val="4"/>
        </w:numPr>
        <w:tabs>
          <w:tab w:val="left" w:pos="4584"/>
        </w:tabs>
        <w:spacing w:line="276" w:lineRule="auto"/>
        <w:ind w:left="283" w:hanging="142"/>
        <w:jc w:val="both"/>
        <w:rPr>
          <w:rFonts w:ascii="Traditional Arabic" w:hAnsi="Traditional Arabic" w:cs="Traditional Arabic"/>
          <w:b/>
          <w:bCs/>
          <w:sz w:val="32"/>
          <w:szCs w:val="32"/>
          <w:rtl/>
          <w:lang w:bidi="ar-EG"/>
        </w:rPr>
      </w:pPr>
      <w:r w:rsidRPr="00F30E3C">
        <w:rPr>
          <w:rFonts w:ascii="Traditional Arabic" w:hAnsi="Traditional Arabic" w:cs="Traditional Arabic"/>
          <w:b/>
          <w:bCs/>
          <w:sz w:val="32"/>
          <w:szCs w:val="32"/>
          <w:u w:val="single"/>
          <w:rtl/>
          <w:lang w:bidi="ar-EG"/>
        </w:rPr>
        <w:lastRenderedPageBreak/>
        <w:t>لـذا</w:t>
      </w:r>
      <w:r w:rsidRPr="00F30E3C">
        <w:rPr>
          <w:rFonts w:ascii="Traditional Arabic" w:hAnsi="Traditional Arabic" w:cs="Traditional Arabic" w:hint="cs"/>
          <w:b/>
          <w:bCs/>
          <w:sz w:val="32"/>
          <w:szCs w:val="32"/>
          <w:rtl/>
          <w:lang w:bidi="ar-EG"/>
        </w:rPr>
        <w:t>:</w:t>
      </w:r>
      <w:r w:rsidRPr="00F30E3C">
        <w:rPr>
          <w:rFonts w:ascii="Traditional Arabic" w:hAnsi="Traditional Arabic" w:cs="Traditional Arabic"/>
          <w:b/>
          <w:bCs/>
          <w:sz w:val="32"/>
          <w:szCs w:val="32"/>
          <w:rtl/>
          <w:lang w:bidi="ar-EG"/>
        </w:rPr>
        <w:t>يرجى التكرم بالتنبيه بالإنتظار حتى إكتمال الخمسة عشرة يوماً التالية بعد إنقطاعه عن العمل اكثر من عشرة أيام متتالية طبقاً للمادة المشار اليها بعالية وموافاتنا بموقف المذكور من العمل حتى تاريخه وكذا حال تقديمه للعذرأوعدمه وذلك حـتى يتسنى لنا اتخاذ اللازم.</w:t>
      </w:r>
    </w:p>
    <w:p w:rsidR="00180894" w:rsidRPr="00F30E3C" w:rsidRDefault="00180894" w:rsidP="00180894">
      <w:pPr>
        <w:tabs>
          <w:tab w:val="left" w:pos="10490"/>
        </w:tabs>
        <w:spacing w:line="360" w:lineRule="auto"/>
        <w:jc w:val="center"/>
        <w:rPr>
          <w:rFonts w:ascii="Traditional Arabic" w:hAnsi="Traditional Arabic" w:cs="Traditional Arabic"/>
          <w:b/>
          <w:bCs/>
          <w:sz w:val="36"/>
          <w:szCs w:val="36"/>
          <w:rtl/>
          <w:lang w:bidi="ar-EG"/>
        </w:rPr>
      </w:pPr>
      <w:r w:rsidRPr="00F30E3C">
        <w:rPr>
          <w:rFonts w:ascii="Traditional Arabic" w:hAnsi="Traditional Arabic" w:cs="Traditional Arabic"/>
          <w:b/>
          <w:bCs/>
          <w:sz w:val="36"/>
          <w:szCs w:val="36"/>
          <w:rtl/>
          <w:lang w:bidi="ar-EG"/>
        </w:rPr>
        <w:t>وتفضلوا سيادتكم بقبول فائق الإحترام ،،</w:t>
      </w:r>
    </w:p>
    <w:p w:rsidR="00180894" w:rsidRPr="001928AE" w:rsidRDefault="00180894" w:rsidP="00180894">
      <w:pPr>
        <w:ind w:left="283" w:firstLine="142"/>
        <w:contextualSpacing/>
        <w:jc w:val="lowKashida"/>
        <w:rPr>
          <w:rFonts w:ascii="Traditional Arabic" w:hAnsi="Traditional Arabic" w:cs="Traditional Arabic"/>
          <w:b/>
          <w:bCs/>
          <w:sz w:val="36"/>
          <w:szCs w:val="36"/>
          <w:rtl/>
          <w:lang w:bidi="ar-EG"/>
        </w:rPr>
      </w:pPr>
      <w:r w:rsidRPr="001928AE">
        <w:rPr>
          <w:rFonts w:ascii="Traditional Arabic" w:hAnsi="Traditional Arabic" w:cs="Traditional Arabic"/>
          <w:b/>
          <w:bCs/>
          <w:sz w:val="36"/>
          <w:szCs w:val="36"/>
          <w:rtl/>
          <w:lang w:bidi="ar-EG"/>
        </w:rPr>
        <w:t xml:space="preserve">التوقيع : </w:t>
      </w:r>
    </w:p>
    <w:p w:rsidR="00180894" w:rsidRPr="001928AE" w:rsidRDefault="00180894" w:rsidP="00180894">
      <w:pPr>
        <w:ind w:left="283" w:right="284" w:firstLine="142"/>
        <w:contextualSpacing/>
        <w:jc w:val="lowKashida"/>
        <w:rPr>
          <w:rFonts w:ascii="Traditional Arabic" w:hAnsi="Traditional Arabic" w:cs="Traditional Arabic"/>
          <w:b/>
          <w:bCs/>
          <w:sz w:val="36"/>
          <w:szCs w:val="36"/>
          <w:rtl/>
          <w:lang w:bidi="ar-EG"/>
        </w:rPr>
      </w:pPr>
      <w:r w:rsidRPr="001928AE">
        <w:rPr>
          <w:rFonts w:ascii="Traditional Arabic" w:hAnsi="Traditional Arabic" w:cs="Traditional Arabic"/>
          <w:b/>
          <w:bCs/>
          <w:sz w:val="36"/>
          <w:szCs w:val="36"/>
          <w:rtl/>
          <w:lang w:bidi="ar-EG"/>
        </w:rPr>
        <w:t xml:space="preserve"> الاستاذ : حازم فاروق عبدالمنصف احمد   </w:t>
      </w:r>
    </w:p>
    <w:p w:rsidR="00180894" w:rsidRPr="001928AE" w:rsidRDefault="00180894" w:rsidP="00180894">
      <w:pPr>
        <w:tabs>
          <w:tab w:val="left" w:pos="6596"/>
        </w:tabs>
        <w:rPr>
          <w:rFonts w:ascii="Traditional Arabic" w:hAnsi="Traditional Arabic" w:cs="Traditional Arabic"/>
          <w:b/>
          <w:bCs/>
          <w:sz w:val="40"/>
          <w:szCs w:val="40"/>
          <w:rtl/>
          <w:lang w:bidi="ar-EG"/>
        </w:rPr>
      </w:pPr>
      <w:r w:rsidRPr="001928AE">
        <w:rPr>
          <w:rFonts w:ascii="Traditional Arabic" w:hAnsi="Traditional Arabic" w:cs="Traditional Arabic"/>
          <w:b/>
          <w:bCs/>
          <w:sz w:val="36"/>
          <w:szCs w:val="36"/>
          <w:rtl/>
          <w:lang w:bidi="ar-EG"/>
        </w:rPr>
        <w:t>مدير عام الاداره العامه لتنمية الموارد البشرية</w:t>
      </w:r>
    </w:p>
    <w:p w:rsidR="00180894" w:rsidRDefault="00180894" w:rsidP="00180894">
      <w:pPr>
        <w:ind w:left="141"/>
        <w:jc w:val="both"/>
        <w:rPr>
          <w:rFonts w:ascii="Traditional Arabic" w:hAnsi="Traditional Arabic" w:cs="Traditional Arabic"/>
          <w:b/>
          <w:bCs/>
          <w:rtl/>
          <w:lang w:bidi="ar-EG"/>
        </w:rPr>
      </w:pPr>
    </w:p>
    <w:p w:rsidR="00180894" w:rsidRPr="006A226B" w:rsidRDefault="00180894" w:rsidP="00B94B36">
      <w:pPr>
        <w:jc w:val="both"/>
        <w:rPr>
          <w:rFonts w:ascii="Traditional Arabic" w:hAnsi="Traditional Arabic" w:cs="Traditional Arabic"/>
          <w:b/>
          <w:bCs/>
          <w:rtl/>
          <w:lang w:bidi="ar-EG"/>
        </w:rPr>
      </w:pPr>
      <w:r w:rsidRPr="006A226B">
        <w:rPr>
          <w:rFonts w:ascii="Traditional Arabic" w:hAnsi="Traditional Arabic" w:cs="Traditional Arabic"/>
          <w:b/>
          <w:bCs/>
          <w:rtl/>
          <w:lang w:bidi="ar-EG"/>
        </w:rPr>
        <w:t>إعداد /</w:t>
      </w:r>
    </w:p>
    <w:p w:rsidR="00180894" w:rsidRPr="006A226B" w:rsidRDefault="00180894" w:rsidP="00180894">
      <w:pPr>
        <w:jc w:val="both"/>
        <w:rPr>
          <w:rFonts w:ascii="Traditional Arabic" w:hAnsi="Traditional Arabic" w:cs="Traditional Arabic"/>
          <w:b/>
          <w:bCs/>
          <w:rtl/>
          <w:lang w:bidi="ar-EG"/>
        </w:rPr>
      </w:pPr>
      <w:r w:rsidRPr="006A226B">
        <w:rPr>
          <w:rFonts w:ascii="Traditional Arabic" w:hAnsi="Traditional Arabic" w:cs="Traditional Arabic"/>
          <w:b/>
          <w:bCs/>
          <w:rtl/>
          <w:lang w:bidi="ar-EG"/>
        </w:rPr>
        <w:t>مراجعه /</w:t>
      </w:r>
    </w:p>
    <w:p w:rsidR="00180894" w:rsidRPr="009719CB" w:rsidRDefault="00F30E3C" w:rsidP="00180894">
      <w:pPr>
        <w:rPr>
          <w:rFonts w:ascii="Traditional Arabic" w:hAnsi="Traditional Arabic" w:cs="Traditional Arabic"/>
          <w:sz w:val="36"/>
          <w:szCs w:val="36"/>
          <w:rtl/>
          <w:lang w:bidi="ar-EG"/>
        </w:rPr>
      </w:pPr>
      <w:r>
        <w:rPr>
          <w:rFonts w:ascii="Traditional Arabic" w:hAnsi="Traditional Arabic" w:cs="Traditional Arabic" w:hint="cs"/>
          <w:b/>
          <w:bCs/>
          <w:sz w:val="28"/>
          <w:szCs w:val="28"/>
          <w:rtl/>
          <w:lang w:bidi="ar-EG"/>
        </w:rPr>
        <w:t xml:space="preserve">  اســ</w:t>
      </w:r>
      <w:r w:rsidR="00180894" w:rsidRPr="00287A5C">
        <w:rPr>
          <w:rFonts w:ascii="Traditional Arabic" w:hAnsi="Traditional Arabic" w:cs="Traditional Arabic" w:hint="cs"/>
          <w:b/>
          <w:bCs/>
          <w:sz w:val="28"/>
          <w:szCs w:val="28"/>
          <w:rtl/>
          <w:lang w:bidi="ar-EG"/>
        </w:rPr>
        <w:t>راء محمود</w:t>
      </w:r>
    </w:p>
    <w:p w:rsidR="00180894" w:rsidRDefault="00180894" w:rsidP="009719CB">
      <w:pPr>
        <w:rPr>
          <w:rFonts w:ascii="Traditional Arabic" w:hAnsi="Traditional Arabic" w:cs="Traditional Arabic"/>
          <w:sz w:val="36"/>
          <w:szCs w:val="36"/>
          <w:rtl/>
          <w:lang w:bidi="ar-EG"/>
        </w:rPr>
      </w:pPr>
    </w:p>
    <w:p w:rsidR="00F10638" w:rsidRDefault="00F10638" w:rsidP="009719CB">
      <w:pPr>
        <w:rPr>
          <w:rFonts w:ascii="Traditional Arabic" w:hAnsi="Traditional Arabic" w:cs="Traditional Arabic"/>
          <w:sz w:val="36"/>
          <w:szCs w:val="36"/>
          <w:rtl/>
          <w:lang w:bidi="ar-EG"/>
        </w:rPr>
      </w:pPr>
    </w:p>
    <w:p w:rsidR="00F10638" w:rsidRDefault="00F10638" w:rsidP="009719CB">
      <w:pPr>
        <w:rPr>
          <w:rFonts w:ascii="Traditional Arabic" w:hAnsi="Traditional Arabic" w:cs="Traditional Arabic"/>
          <w:sz w:val="36"/>
          <w:szCs w:val="36"/>
          <w:rtl/>
          <w:lang w:bidi="ar-EG"/>
        </w:rPr>
      </w:pPr>
    </w:p>
    <w:p w:rsidR="00F10638" w:rsidRDefault="00F10638" w:rsidP="009719CB">
      <w:pPr>
        <w:rPr>
          <w:rFonts w:ascii="Traditional Arabic" w:hAnsi="Traditional Arabic" w:cs="Traditional Arabic"/>
          <w:sz w:val="36"/>
          <w:szCs w:val="36"/>
          <w:rtl/>
          <w:lang w:bidi="ar-EG"/>
        </w:rPr>
      </w:pPr>
    </w:p>
    <w:p w:rsidR="00F10638" w:rsidRDefault="00F10638" w:rsidP="009719CB">
      <w:pPr>
        <w:rPr>
          <w:rFonts w:ascii="Traditional Arabic" w:hAnsi="Traditional Arabic" w:cs="Traditional Arabic"/>
          <w:sz w:val="36"/>
          <w:szCs w:val="36"/>
          <w:rtl/>
          <w:lang w:bidi="ar-EG"/>
        </w:rPr>
      </w:pPr>
    </w:p>
    <w:p w:rsidR="0067106B" w:rsidRDefault="0067106B" w:rsidP="00F10638">
      <w:pPr>
        <w:tabs>
          <w:tab w:val="left" w:pos="1439"/>
        </w:tabs>
        <w:ind w:left="283" w:hanging="142"/>
        <w:contextualSpacing/>
        <w:outlineLvl w:val="0"/>
        <w:rPr>
          <w:rFonts w:ascii="Traditional Arabic" w:hAnsi="Traditional Arabic" w:cs="Traditional Arabic"/>
          <w:b/>
          <w:bCs/>
          <w:sz w:val="44"/>
          <w:szCs w:val="44"/>
          <w:rtl/>
          <w:lang w:bidi="ar-EG"/>
        </w:rPr>
      </w:pPr>
    </w:p>
    <w:p w:rsidR="0067106B" w:rsidRDefault="0067106B" w:rsidP="00F10638">
      <w:pPr>
        <w:tabs>
          <w:tab w:val="left" w:pos="1439"/>
        </w:tabs>
        <w:ind w:left="283" w:hanging="142"/>
        <w:contextualSpacing/>
        <w:outlineLvl w:val="0"/>
        <w:rPr>
          <w:rFonts w:ascii="Traditional Arabic" w:hAnsi="Traditional Arabic" w:cs="Traditional Arabic"/>
          <w:b/>
          <w:bCs/>
          <w:sz w:val="44"/>
          <w:szCs w:val="44"/>
          <w:rtl/>
          <w:lang w:bidi="ar-EG"/>
        </w:rPr>
      </w:pPr>
    </w:p>
    <w:p w:rsidR="00F10638" w:rsidRPr="00B01676" w:rsidRDefault="00F10638" w:rsidP="00F10638">
      <w:pPr>
        <w:tabs>
          <w:tab w:val="left" w:pos="1439"/>
        </w:tabs>
        <w:ind w:left="283" w:hanging="142"/>
        <w:contextualSpacing/>
        <w:outlineLvl w:val="0"/>
        <w:rPr>
          <w:rFonts w:ascii="Traditional Arabic" w:hAnsi="Traditional Arabic" w:cs="Traditional Arabic"/>
          <w:b/>
          <w:bCs/>
          <w:sz w:val="52"/>
          <w:szCs w:val="52"/>
          <w:rtl/>
          <w:lang w:bidi="ar-EG"/>
        </w:rPr>
      </w:pPr>
      <w:r w:rsidRPr="00B01676">
        <w:rPr>
          <w:rFonts w:ascii="Traditional Arabic" w:hAnsi="Traditional Arabic" w:cs="Traditional Arabic"/>
          <w:b/>
          <w:bCs/>
          <w:sz w:val="44"/>
          <w:szCs w:val="44"/>
          <w:rtl/>
          <w:lang w:bidi="ar-EG"/>
        </w:rPr>
        <w:t>السيد المهندس / مدير عام الاداره العامه</w:t>
      </w:r>
      <w:r w:rsidRPr="00B01676">
        <w:rPr>
          <w:rFonts w:ascii="Traditional Arabic" w:hAnsi="Traditional Arabic" w:cs="Traditional Arabic" w:hint="cs"/>
          <w:b/>
          <w:bCs/>
          <w:sz w:val="44"/>
          <w:szCs w:val="44"/>
          <w:rtl/>
          <w:lang w:bidi="ar-EG"/>
        </w:rPr>
        <w:t xml:space="preserve"> للمعالجة و المزارع بمحطة بلقس</w:t>
      </w:r>
    </w:p>
    <w:p w:rsidR="00F10638" w:rsidRPr="006A226B" w:rsidRDefault="00F10638" w:rsidP="00F10638">
      <w:pPr>
        <w:tabs>
          <w:tab w:val="left" w:pos="1439"/>
          <w:tab w:val="left" w:pos="2527"/>
          <w:tab w:val="center" w:pos="5528"/>
        </w:tabs>
        <w:ind w:left="283" w:hanging="142"/>
        <w:contextualSpacing/>
        <w:jc w:val="center"/>
        <w:outlineLvl w:val="0"/>
        <w:rPr>
          <w:rFonts w:ascii="Traditional Arabic" w:hAnsi="Traditional Arabic" w:cs="Traditional Arabic"/>
          <w:b/>
          <w:bCs/>
          <w:sz w:val="36"/>
          <w:szCs w:val="36"/>
          <w:lang w:bidi="ar-EG"/>
        </w:rPr>
      </w:pPr>
      <w:r w:rsidRPr="006A226B">
        <w:rPr>
          <w:rFonts w:ascii="Traditional Arabic" w:hAnsi="Traditional Arabic" w:cs="Traditional Arabic"/>
          <w:b/>
          <w:bCs/>
          <w:sz w:val="40"/>
          <w:szCs w:val="40"/>
          <w:rtl/>
          <w:lang w:bidi="ar-EG"/>
        </w:rPr>
        <w:t>تحية طيبة وبعد ,,,</w:t>
      </w:r>
    </w:p>
    <w:p w:rsidR="00F10638" w:rsidRPr="00B01676" w:rsidRDefault="00F10638" w:rsidP="00F10638">
      <w:pPr>
        <w:pStyle w:val="ListParagraph"/>
        <w:numPr>
          <w:ilvl w:val="0"/>
          <w:numId w:val="4"/>
        </w:numPr>
        <w:spacing w:line="276" w:lineRule="auto"/>
        <w:jc w:val="both"/>
        <w:rPr>
          <w:rFonts w:ascii="Traditional Arabic" w:hAnsi="Traditional Arabic" w:cs="Traditional Arabic"/>
          <w:b/>
          <w:bCs/>
          <w:sz w:val="36"/>
          <w:szCs w:val="36"/>
          <w:rtl/>
          <w:lang w:bidi="ar-EG"/>
        </w:rPr>
      </w:pPr>
      <w:r w:rsidRPr="00B01676">
        <w:rPr>
          <w:rFonts w:ascii="Traditional Arabic" w:hAnsi="Traditional Arabic" w:cs="Traditional Arabic"/>
          <w:b/>
          <w:bCs/>
          <w:sz w:val="40"/>
          <w:szCs w:val="40"/>
          <w:u w:val="single"/>
          <w:rtl/>
          <w:lang w:bidi="ar-EG"/>
        </w:rPr>
        <w:t>إيماءاً</w:t>
      </w:r>
      <w:r w:rsidRPr="00B01676">
        <w:rPr>
          <w:rFonts w:ascii="Traditional Arabic" w:hAnsi="Traditional Arabic" w:cs="Traditional Arabic"/>
          <w:b/>
          <w:bCs/>
          <w:sz w:val="40"/>
          <w:szCs w:val="40"/>
          <w:rtl/>
          <w:lang w:bidi="ar-EG"/>
        </w:rPr>
        <w:t xml:space="preserve"> : </w:t>
      </w:r>
      <w:r w:rsidRPr="00B01676">
        <w:rPr>
          <w:rFonts w:ascii="Traditional Arabic" w:hAnsi="Traditional Arabic" w:cs="Traditional Arabic"/>
          <w:b/>
          <w:bCs/>
          <w:sz w:val="36"/>
          <w:szCs w:val="36"/>
          <w:rtl/>
          <w:lang w:bidi="ar-EG"/>
        </w:rPr>
        <w:t>إلى كتاب سيادتكم رقم (</w:t>
      </w:r>
      <w:r w:rsidRPr="00B01676">
        <w:rPr>
          <w:rFonts w:ascii="Traditional Arabic" w:hAnsi="Traditional Arabic" w:cs="Traditional Arabic" w:hint="cs"/>
          <w:b/>
          <w:bCs/>
          <w:sz w:val="36"/>
          <w:szCs w:val="36"/>
          <w:rtl/>
          <w:lang w:bidi="ar-EG"/>
        </w:rPr>
        <w:t>460</w:t>
      </w:r>
      <w:r w:rsidRPr="00B01676">
        <w:rPr>
          <w:rFonts w:ascii="Traditional Arabic" w:hAnsi="Traditional Arabic" w:cs="Traditional Arabic"/>
          <w:b/>
          <w:bCs/>
          <w:sz w:val="36"/>
          <w:szCs w:val="36"/>
          <w:rtl/>
          <w:lang w:bidi="ar-EG"/>
        </w:rPr>
        <w:t xml:space="preserve">) بتاريخ </w:t>
      </w:r>
      <w:r w:rsidRPr="00B01676">
        <w:rPr>
          <w:rFonts w:ascii="Traditional Arabic" w:hAnsi="Traditional Arabic" w:cs="Traditional Arabic" w:hint="cs"/>
          <w:b/>
          <w:bCs/>
          <w:sz w:val="36"/>
          <w:szCs w:val="36"/>
          <w:rtl/>
          <w:lang w:bidi="ar-EG"/>
        </w:rPr>
        <w:t>24</w:t>
      </w:r>
      <w:r w:rsidRPr="00B01676">
        <w:rPr>
          <w:rFonts w:ascii="Traditional Arabic" w:hAnsi="Traditional Arabic" w:cs="Traditional Arabic"/>
          <w:b/>
          <w:bCs/>
          <w:sz w:val="36"/>
          <w:szCs w:val="36"/>
          <w:rtl/>
          <w:lang w:bidi="ar-EG"/>
        </w:rPr>
        <w:t>/</w:t>
      </w:r>
      <w:r w:rsidRPr="00B01676">
        <w:rPr>
          <w:rFonts w:ascii="Traditional Arabic" w:hAnsi="Traditional Arabic" w:cs="Traditional Arabic" w:hint="cs"/>
          <w:b/>
          <w:bCs/>
          <w:sz w:val="36"/>
          <w:szCs w:val="36"/>
          <w:rtl/>
          <w:lang w:bidi="ar-EG"/>
        </w:rPr>
        <w:t>11</w:t>
      </w:r>
      <w:r w:rsidRPr="00B01676">
        <w:rPr>
          <w:rFonts w:ascii="Traditional Arabic" w:hAnsi="Traditional Arabic" w:cs="Traditional Arabic"/>
          <w:b/>
          <w:bCs/>
          <w:sz w:val="36"/>
          <w:szCs w:val="36"/>
          <w:rtl/>
          <w:lang w:bidi="ar-EG"/>
        </w:rPr>
        <w:t xml:space="preserve">/2022بشـأن إنقطاع السيد/ </w:t>
      </w:r>
      <w:r w:rsidRPr="00B01676">
        <w:rPr>
          <w:rFonts w:ascii="Traditional Arabic" w:hAnsi="Traditional Arabic" w:cs="Traditional Arabic" w:hint="cs"/>
          <w:b/>
          <w:bCs/>
          <w:sz w:val="36"/>
          <w:szCs w:val="36"/>
          <w:rtl/>
          <w:lang w:bidi="ar-EG"/>
        </w:rPr>
        <w:t>مصطفى حسين معوض</w:t>
      </w:r>
      <w:r w:rsidRPr="00B01676">
        <w:rPr>
          <w:rFonts w:ascii="Traditional Arabic" w:hAnsi="Traditional Arabic" w:cs="Traditional Arabic"/>
          <w:b/>
          <w:bCs/>
          <w:sz w:val="36"/>
          <w:szCs w:val="36"/>
          <w:rtl/>
          <w:lang w:bidi="ar-EG"/>
        </w:rPr>
        <w:t xml:space="preserve"> - كود رقم (</w:t>
      </w:r>
      <w:r w:rsidRPr="00B01676">
        <w:rPr>
          <w:rFonts w:ascii="Traditional Arabic" w:hAnsi="Traditional Arabic" w:cs="Traditional Arabic" w:hint="cs"/>
          <w:b/>
          <w:bCs/>
          <w:sz w:val="36"/>
          <w:szCs w:val="36"/>
          <w:rtl/>
          <w:lang w:bidi="ar-EG"/>
        </w:rPr>
        <w:t>30155590</w:t>
      </w:r>
      <w:r w:rsidRPr="00B01676">
        <w:rPr>
          <w:rFonts w:ascii="Traditional Arabic" w:hAnsi="Traditional Arabic" w:cs="Traditional Arabic"/>
          <w:b/>
          <w:bCs/>
          <w:sz w:val="36"/>
          <w:szCs w:val="36"/>
          <w:rtl/>
          <w:lang w:bidi="ar-EG"/>
        </w:rPr>
        <w:t xml:space="preserve">)– </w:t>
      </w:r>
      <w:r w:rsidRPr="00B01676">
        <w:rPr>
          <w:rFonts w:ascii="Traditional Arabic" w:hAnsi="Traditional Arabic" w:cs="Traditional Arabic" w:hint="cs"/>
          <w:b/>
          <w:bCs/>
          <w:sz w:val="36"/>
          <w:szCs w:val="36"/>
          <w:rtl/>
          <w:lang w:bidi="ar-EG"/>
        </w:rPr>
        <w:t>فنى حملة</w:t>
      </w:r>
      <w:r w:rsidRPr="00B01676">
        <w:rPr>
          <w:rFonts w:ascii="Traditional Arabic" w:hAnsi="Traditional Arabic" w:cs="Traditional Arabic"/>
          <w:b/>
          <w:bCs/>
          <w:sz w:val="36"/>
          <w:szCs w:val="36"/>
          <w:rtl/>
          <w:lang w:bidi="ar-EG"/>
        </w:rPr>
        <w:t xml:space="preserve"> –عقد مؤقت –</w:t>
      </w:r>
      <w:r w:rsidRPr="00B01676">
        <w:rPr>
          <w:rFonts w:ascii="Traditional Arabic" w:hAnsi="Traditional Arabic" w:cs="Traditional Arabic" w:hint="cs"/>
          <w:b/>
          <w:bCs/>
          <w:sz w:val="36"/>
          <w:szCs w:val="36"/>
          <w:rtl/>
          <w:lang w:bidi="ar-EG"/>
        </w:rPr>
        <w:t xml:space="preserve"> بمحطة معالجة بلقس </w:t>
      </w:r>
      <w:r w:rsidRPr="00B01676">
        <w:rPr>
          <w:rFonts w:ascii="Traditional Arabic" w:hAnsi="Traditional Arabic" w:cs="Traditional Arabic"/>
          <w:b/>
          <w:bCs/>
          <w:sz w:val="36"/>
          <w:szCs w:val="36"/>
          <w:rtl/>
          <w:lang w:bidi="ar-EG"/>
        </w:rPr>
        <w:t>–</w:t>
      </w:r>
      <w:r w:rsidRPr="00B01676">
        <w:rPr>
          <w:rFonts w:ascii="Traditional Arabic" w:hAnsi="Traditional Arabic" w:cs="Traditional Arabic" w:hint="cs"/>
          <w:b/>
          <w:bCs/>
          <w:sz w:val="36"/>
          <w:szCs w:val="36"/>
          <w:rtl/>
          <w:lang w:bidi="ar-EG"/>
        </w:rPr>
        <w:t xml:space="preserve"> بالادارة طرفكم </w:t>
      </w:r>
      <w:r w:rsidRPr="00B01676">
        <w:rPr>
          <w:rFonts w:ascii="Traditional Arabic" w:hAnsi="Traditional Arabic" w:cs="Traditional Arabic"/>
          <w:b/>
          <w:bCs/>
          <w:sz w:val="36"/>
          <w:szCs w:val="36"/>
          <w:rtl/>
          <w:lang w:bidi="ar-EG"/>
        </w:rPr>
        <w:t xml:space="preserve">عن العمل </w:t>
      </w:r>
      <w:r w:rsidRPr="00B01676">
        <w:rPr>
          <w:rFonts w:ascii="Traditional Arabic" w:hAnsi="Traditional Arabic" w:cs="Traditional Arabic" w:hint="cs"/>
          <w:b/>
          <w:bCs/>
          <w:sz w:val="36"/>
          <w:szCs w:val="36"/>
          <w:rtl/>
          <w:lang w:bidi="ar-EG"/>
        </w:rPr>
        <w:t>اكثر من عشرة</w:t>
      </w:r>
      <w:r w:rsidRPr="00B01676">
        <w:rPr>
          <w:rFonts w:ascii="Traditional Arabic" w:hAnsi="Traditional Arabic" w:cs="Traditional Arabic"/>
          <w:b/>
          <w:bCs/>
          <w:sz w:val="36"/>
          <w:szCs w:val="36"/>
          <w:rtl/>
          <w:lang w:bidi="ar-EG"/>
        </w:rPr>
        <w:t xml:space="preserve">  ا</w:t>
      </w:r>
      <w:r w:rsidRPr="00B01676">
        <w:rPr>
          <w:rFonts w:ascii="Traditional Arabic" w:hAnsi="Traditional Arabic" w:cs="Traditional Arabic" w:hint="cs"/>
          <w:b/>
          <w:bCs/>
          <w:sz w:val="36"/>
          <w:szCs w:val="36"/>
          <w:rtl/>
          <w:lang w:bidi="ar-EG"/>
        </w:rPr>
        <w:t xml:space="preserve">يام متتاليه </w:t>
      </w:r>
      <w:r w:rsidRPr="00B01676">
        <w:rPr>
          <w:rFonts w:ascii="Traditional Arabic" w:hAnsi="Traditional Arabic" w:cs="Traditional Arabic"/>
          <w:b/>
          <w:bCs/>
          <w:sz w:val="36"/>
          <w:szCs w:val="36"/>
          <w:rtl/>
          <w:lang w:bidi="ar-EG"/>
        </w:rPr>
        <w:t xml:space="preserve">اعتبارا من </w:t>
      </w:r>
      <w:r w:rsidRPr="00B01676">
        <w:rPr>
          <w:rFonts w:ascii="Traditional Arabic" w:hAnsi="Traditional Arabic" w:cs="Traditional Arabic" w:hint="cs"/>
          <w:b/>
          <w:bCs/>
          <w:sz w:val="36"/>
          <w:szCs w:val="36"/>
          <w:rtl/>
          <w:lang w:bidi="ar-EG"/>
        </w:rPr>
        <w:t>13</w:t>
      </w:r>
      <w:r w:rsidRPr="00B01676">
        <w:rPr>
          <w:rFonts w:ascii="Traditional Arabic" w:hAnsi="Traditional Arabic" w:cs="Traditional Arabic"/>
          <w:b/>
          <w:bCs/>
          <w:sz w:val="36"/>
          <w:szCs w:val="36"/>
          <w:rtl/>
          <w:lang w:bidi="ar-EG"/>
        </w:rPr>
        <w:t>/1</w:t>
      </w:r>
      <w:r w:rsidRPr="00B01676">
        <w:rPr>
          <w:rFonts w:ascii="Traditional Arabic" w:hAnsi="Traditional Arabic" w:cs="Traditional Arabic" w:hint="cs"/>
          <w:b/>
          <w:bCs/>
          <w:sz w:val="36"/>
          <w:szCs w:val="36"/>
          <w:rtl/>
          <w:lang w:bidi="ar-EG"/>
        </w:rPr>
        <w:t>1</w:t>
      </w:r>
      <w:r w:rsidRPr="00B01676">
        <w:rPr>
          <w:rFonts w:ascii="Traditional Arabic" w:hAnsi="Traditional Arabic" w:cs="Traditional Arabic"/>
          <w:b/>
          <w:bCs/>
          <w:sz w:val="36"/>
          <w:szCs w:val="36"/>
          <w:rtl/>
          <w:lang w:bidi="ar-EG"/>
        </w:rPr>
        <w:t xml:space="preserve">/2022 بدون أذن رغم انذاره. </w:t>
      </w:r>
    </w:p>
    <w:p w:rsidR="00F10638" w:rsidRPr="00B01676" w:rsidRDefault="00250C88" w:rsidP="00F10638">
      <w:pPr>
        <w:pStyle w:val="ListParagraph"/>
        <w:numPr>
          <w:ilvl w:val="0"/>
          <w:numId w:val="4"/>
        </w:numPr>
        <w:tabs>
          <w:tab w:val="left" w:pos="4584"/>
        </w:tabs>
        <w:spacing w:line="276" w:lineRule="auto"/>
        <w:ind w:left="283" w:hanging="142"/>
        <w:jc w:val="both"/>
        <w:rPr>
          <w:rFonts w:ascii="Traditional Arabic" w:hAnsi="Traditional Arabic" w:cs="Traditional Arabic"/>
          <w:b/>
          <w:bCs/>
          <w:sz w:val="36"/>
          <w:szCs w:val="36"/>
          <w:rtl/>
          <w:lang w:bidi="ar-EG"/>
        </w:rPr>
      </w:pPr>
      <w:r>
        <w:rPr>
          <w:rFonts w:ascii="Traditional Arabic" w:hAnsi="Traditional Arabic" w:cs="Traditional Arabic"/>
          <w:b/>
          <w:bCs/>
          <w:sz w:val="36"/>
          <w:szCs w:val="36"/>
          <w:rtl/>
          <w:lang w:bidi="ar-EG"/>
        </w:rPr>
        <w:lastRenderedPageBreak/>
        <w:t>وحيث أن الفقرة</w:t>
      </w:r>
      <w:r w:rsidR="00F10638" w:rsidRPr="00B01676">
        <w:rPr>
          <w:rFonts w:ascii="Traditional Arabic" w:hAnsi="Traditional Arabic" w:cs="Traditional Arabic"/>
          <w:b/>
          <w:bCs/>
          <w:sz w:val="36"/>
          <w:szCs w:val="36"/>
          <w:rtl/>
          <w:lang w:bidi="ar-EG"/>
        </w:rPr>
        <w:t>السابعة من المادة (121) من لائحة نظام العاملين بالشركة قد نصت على انه (يعتبر العامل مقدما استقالته اذا انقطع عن العمل بغير إذن أكثر من عشرة أيام متتالية ما لم يقدم خلال الخمسة عشر يوما التالية ما يثبت ان انقطاعه كان بعذر يقبله العضو المنتدب أو من يفوضه...الخ ).</w:t>
      </w:r>
    </w:p>
    <w:p w:rsidR="00F10638" w:rsidRPr="00B01676" w:rsidRDefault="00F10638" w:rsidP="00F10638">
      <w:pPr>
        <w:pStyle w:val="ListParagraph"/>
        <w:numPr>
          <w:ilvl w:val="0"/>
          <w:numId w:val="4"/>
        </w:numPr>
        <w:tabs>
          <w:tab w:val="left" w:pos="4584"/>
        </w:tabs>
        <w:spacing w:line="276" w:lineRule="auto"/>
        <w:ind w:left="283" w:hanging="142"/>
        <w:jc w:val="both"/>
        <w:rPr>
          <w:rFonts w:ascii="Traditional Arabic" w:hAnsi="Traditional Arabic" w:cs="Traditional Arabic"/>
          <w:b/>
          <w:bCs/>
          <w:sz w:val="36"/>
          <w:szCs w:val="36"/>
          <w:rtl/>
          <w:lang w:bidi="ar-EG"/>
        </w:rPr>
      </w:pPr>
      <w:r w:rsidRPr="00B01676">
        <w:rPr>
          <w:rFonts w:ascii="Traditional Arabic" w:hAnsi="Traditional Arabic" w:cs="Traditional Arabic"/>
          <w:b/>
          <w:bCs/>
          <w:sz w:val="36"/>
          <w:szCs w:val="36"/>
          <w:u w:val="single"/>
          <w:rtl/>
          <w:lang w:bidi="ar-EG"/>
        </w:rPr>
        <w:t>لـذا</w:t>
      </w:r>
      <w:r w:rsidRPr="00B01676">
        <w:rPr>
          <w:rFonts w:ascii="Traditional Arabic" w:hAnsi="Traditional Arabic" w:cs="Traditional Arabic" w:hint="cs"/>
          <w:b/>
          <w:bCs/>
          <w:sz w:val="36"/>
          <w:szCs w:val="36"/>
          <w:rtl/>
          <w:lang w:bidi="ar-EG"/>
        </w:rPr>
        <w:t>:</w:t>
      </w:r>
      <w:r w:rsidRPr="00B01676">
        <w:rPr>
          <w:rFonts w:ascii="Traditional Arabic" w:hAnsi="Traditional Arabic" w:cs="Traditional Arabic"/>
          <w:b/>
          <w:bCs/>
          <w:sz w:val="36"/>
          <w:szCs w:val="36"/>
          <w:rtl/>
          <w:lang w:bidi="ar-EG"/>
        </w:rPr>
        <w:t>يرجى التكرم بالتنبيه بالإنتظار حتى إكتمال الخمسة عشرة يوماً التالية بعد إنقطاعه عن العمل اكثر من عشرة أيام متتالية طبقاً للمادة المشار اليها بعالية وموافاتنا بموقف المذكور من العمل حتى تاريخه وكذا حال تقديمه للعذرأوعدمه وذلك حـتى يتسنى لنا اتخاذ اللازم.</w:t>
      </w:r>
    </w:p>
    <w:p w:rsidR="00F10638" w:rsidRPr="00B01676" w:rsidRDefault="00F10638" w:rsidP="00F10638">
      <w:pPr>
        <w:tabs>
          <w:tab w:val="left" w:pos="10490"/>
        </w:tabs>
        <w:spacing w:line="360" w:lineRule="auto"/>
        <w:jc w:val="center"/>
        <w:rPr>
          <w:rFonts w:ascii="Traditional Arabic" w:hAnsi="Traditional Arabic" w:cs="Traditional Arabic"/>
          <w:b/>
          <w:bCs/>
          <w:sz w:val="40"/>
          <w:szCs w:val="40"/>
          <w:rtl/>
          <w:lang w:bidi="ar-EG"/>
        </w:rPr>
      </w:pPr>
      <w:r w:rsidRPr="00B01676">
        <w:rPr>
          <w:rFonts w:ascii="Traditional Arabic" w:hAnsi="Traditional Arabic" w:cs="Traditional Arabic"/>
          <w:b/>
          <w:bCs/>
          <w:sz w:val="40"/>
          <w:szCs w:val="40"/>
          <w:rtl/>
          <w:lang w:bidi="ar-EG"/>
        </w:rPr>
        <w:t>وتفضلوا سيادتكم بقبول فائق الإحترام ،،</w:t>
      </w:r>
    </w:p>
    <w:p w:rsidR="00F10638" w:rsidRPr="001928AE" w:rsidRDefault="00F10638" w:rsidP="00F10638">
      <w:pPr>
        <w:ind w:left="283" w:firstLine="142"/>
        <w:contextualSpacing/>
        <w:jc w:val="lowKashida"/>
        <w:rPr>
          <w:rFonts w:ascii="Traditional Arabic" w:hAnsi="Traditional Arabic" w:cs="Traditional Arabic"/>
          <w:b/>
          <w:bCs/>
          <w:sz w:val="36"/>
          <w:szCs w:val="36"/>
          <w:rtl/>
          <w:lang w:bidi="ar-EG"/>
        </w:rPr>
      </w:pPr>
      <w:r w:rsidRPr="001928AE">
        <w:rPr>
          <w:rFonts w:ascii="Traditional Arabic" w:hAnsi="Traditional Arabic" w:cs="Traditional Arabic"/>
          <w:b/>
          <w:bCs/>
          <w:sz w:val="36"/>
          <w:szCs w:val="36"/>
          <w:rtl/>
          <w:lang w:bidi="ar-EG"/>
        </w:rPr>
        <w:t xml:space="preserve">التوقيع : </w:t>
      </w:r>
    </w:p>
    <w:p w:rsidR="00F10638" w:rsidRPr="001928AE" w:rsidRDefault="00F10638" w:rsidP="00F10638">
      <w:pPr>
        <w:ind w:left="283" w:right="284" w:firstLine="142"/>
        <w:contextualSpacing/>
        <w:jc w:val="lowKashida"/>
        <w:rPr>
          <w:rFonts w:ascii="Traditional Arabic" w:hAnsi="Traditional Arabic" w:cs="Traditional Arabic"/>
          <w:b/>
          <w:bCs/>
          <w:sz w:val="36"/>
          <w:szCs w:val="36"/>
          <w:rtl/>
          <w:lang w:bidi="ar-EG"/>
        </w:rPr>
      </w:pPr>
      <w:r w:rsidRPr="001928AE">
        <w:rPr>
          <w:rFonts w:ascii="Traditional Arabic" w:hAnsi="Traditional Arabic" w:cs="Traditional Arabic"/>
          <w:b/>
          <w:bCs/>
          <w:sz w:val="36"/>
          <w:szCs w:val="36"/>
          <w:rtl/>
          <w:lang w:bidi="ar-EG"/>
        </w:rPr>
        <w:t xml:space="preserve"> الاستاذ : حازم فاروق عبدالمنصف احمد   </w:t>
      </w:r>
    </w:p>
    <w:p w:rsidR="00F10638" w:rsidRPr="001928AE" w:rsidRDefault="00F10638" w:rsidP="00F10638">
      <w:pPr>
        <w:tabs>
          <w:tab w:val="left" w:pos="6596"/>
        </w:tabs>
        <w:rPr>
          <w:rFonts w:ascii="Traditional Arabic" w:hAnsi="Traditional Arabic" w:cs="Traditional Arabic"/>
          <w:b/>
          <w:bCs/>
          <w:sz w:val="40"/>
          <w:szCs w:val="40"/>
          <w:rtl/>
          <w:lang w:bidi="ar-EG"/>
        </w:rPr>
      </w:pPr>
      <w:r w:rsidRPr="001928AE">
        <w:rPr>
          <w:rFonts w:ascii="Traditional Arabic" w:hAnsi="Traditional Arabic" w:cs="Traditional Arabic"/>
          <w:b/>
          <w:bCs/>
          <w:sz w:val="36"/>
          <w:szCs w:val="36"/>
          <w:rtl/>
          <w:lang w:bidi="ar-EG"/>
        </w:rPr>
        <w:t>مدير عام الاداره العامه لتنمية الموارد البشرية</w:t>
      </w:r>
    </w:p>
    <w:p w:rsidR="00F10638" w:rsidRDefault="00F10638" w:rsidP="00F10638">
      <w:pPr>
        <w:ind w:left="141"/>
        <w:jc w:val="both"/>
        <w:rPr>
          <w:rFonts w:ascii="Traditional Arabic" w:hAnsi="Traditional Arabic" w:cs="Traditional Arabic"/>
          <w:b/>
          <w:bCs/>
          <w:rtl/>
          <w:lang w:bidi="ar-EG"/>
        </w:rPr>
      </w:pPr>
    </w:p>
    <w:p w:rsidR="00F10638" w:rsidRPr="006A226B" w:rsidRDefault="00F10638" w:rsidP="00F10638">
      <w:pPr>
        <w:jc w:val="both"/>
        <w:rPr>
          <w:rFonts w:ascii="Traditional Arabic" w:hAnsi="Traditional Arabic" w:cs="Traditional Arabic"/>
          <w:b/>
          <w:bCs/>
          <w:rtl/>
          <w:lang w:bidi="ar-EG"/>
        </w:rPr>
      </w:pPr>
      <w:r w:rsidRPr="006A226B">
        <w:rPr>
          <w:rFonts w:ascii="Traditional Arabic" w:hAnsi="Traditional Arabic" w:cs="Traditional Arabic"/>
          <w:b/>
          <w:bCs/>
          <w:rtl/>
          <w:lang w:bidi="ar-EG"/>
        </w:rPr>
        <w:t>إعداد /</w:t>
      </w:r>
    </w:p>
    <w:p w:rsidR="00F10638" w:rsidRPr="006A226B" w:rsidRDefault="00F10638" w:rsidP="00F10638">
      <w:pPr>
        <w:jc w:val="both"/>
        <w:rPr>
          <w:rFonts w:ascii="Traditional Arabic" w:hAnsi="Traditional Arabic" w:cs="Traditional Arabic"/>
          <w:b/>
          <w:bCs/>
          <w:rtl/>
          <w:lang w:bidi="ar-EG"/>
        </w:rPr>
      </w:pPr>
      <w:r w:rsidRPr="006A226B">
        <w:rPr>
          <w:rFonts w:ascii="Traditional Arabic" w:hAnsi="Traditional Arabic" w:cs="Traditional Arabic"/>
          <w:b/>
          <w:bCs/>
          <w:rtl/>
          <w:lang w:bidi="ar-EG"/>
        </w:rPr>
        <w:t>مراجعه /</w:t>
      </w:r>
    </w:p>
    <w:p w:rsidR="00F10638" w:rsidRPr="009719CB" w:rsidRDefault="00F10638" w:rsidP="00F10638">
      <w:pPr>
        <w:rPr>
          <w:rFonts w:ascii="Traditional Arabic" w:hAnsi="Traditional Arabic" w:cs="Traditional Arabic"/>
          <w:sz w:val="36"/>
          <w:szCs w:val="36"/>
          <w:rtl/>
          <w:lang w:bidi="ar-EG"/>
        </w:rPr>
      </w:pPr>
      <w:r>
        <w:rPr>
          <w:rFonts w:ascii="Traditional Arabic" w:hAnsi="Traditional Arabic" w:cs="Traditional Arabic" w:hint="cs"/>
          <w:b/>
          <w:bCs/>
          <w:sz w:val="28"/>
          <w:szCs w:val="28"/>
          <w:rtl/>
          <w:lang w:bidi="ar-EG"/>
        </w:rPr>
        <w:t xml:space="preserve">  اســ</w:t>
      </w:r>
      <w:r w:rsidRPr="00287A5C">
        <w:rPr>
          <w:rFonts w:ascii="Traditional Arabic" w:hAnsi="Traditional Arabic" w:cs="Traditional Arabic" w:hint="cs"/>
          <w:b/>
          <w:bCs/>
          <w:sz w:val="28"/>
          <w:szCs w:val="28"/>
          <w:rtl/>
          <w:lang w:bidi="ar-EG"/>
        </w:rPr>
        <w:t>راء محمود</w:t>
      </w:r>
    </w:p>
    <w:p w:rsidR="00AD70BF" w:rsidRDefault="00AD70BF" w:rsidP="00AD70BF">
      <w:pPr>
        <w:rPr>
          <w:rFonts w:ascii="Traditional Arabic" w:hAnsi="Traditional Arabic" w:cs="Traditional Arabic"/>
          <w:sz w:val="36"/>
          <w:szCs w:val="36"/>
          <w:rtl/>
          <w:lang w:bidi="ar-EG"/>
        </w:rPr>
      </w:pPr>
    </w:p>
    <w:p w:rsidR="00AD70BF" w:rsidRDefault="00AD70BF" w:rsidP="009719CB">
      <w:pPr>
        <w:rPr>
          <w:rFonts w:ascii="Traditional Arabic" w:hAnsi="Traditional Arabic" w:cs="Traditional Arabic"/>
          <w:sz w:val="36"/>
          <w:szCs w:val="36"/>
          <w:rtl/>
          <w:lang w:bidi="ar-EG"/>
        </w:rPr>
      </w:pPr>
    </w:p>
    <w:p w:rsidR="0067106B" w:rsidRDefault="0067106B" w:rsidP="009C2A61">
      <w:pPr>
        <w:tabs>
          <w:tab w:val="left" w:pos="1439"/>
        </w:tabs>
        <w:ind w:left="283" w:hanging="142"/>
        <w:contextualSpacing/>
        <w:outlineLvl w:val="0"/>
        <w:rPr>
          <w:rFonts w:ascii="Traditional Arabic" w:hAnsi="Traditional Arabic" w:cs="Traditional Arabic"/>
          <w:b/>
          <w:bCs/>
          <w:sz w:val="44"/>
          <w:szCs w:val="44"/>
          <w:rtl/>
          <w:lang w:bidi="ar-EG"/>
        </w:rPr>
      </w:pPr>
    </w:p>
    <w:p w:rsidR="0067106B" w:rsidRDefault="0067106B" w:rsidP="009C2A61">
      <w:pPr>
        <w:tabs>
          <w:tab w:val="left" w:pos="1439"/>
        </w:tabs>
        <w:ind w:left="283" w:hanging="142"/>
        <w:contextualSpacing/>
        <w:outlineLvl w:val="0"/>
        <w:rPr>
          <w:rFonts w:ascii="Traditional Arabic" w:hAnsi="Traditional Arabic" w:cs="Traditional Arabic"/>
          <w:b/>
          <w:bCs/>
          <w:sz w:val="44"/>
          <w:szCs w:val="44"/>
          <w:rtl/>
          <w:lang w:bidi="ar-EG"/>
        </w:rPr>
      </w:pPr>
    </w:p>
    <w:p w:rsidR="0067106B" w:rsidRDefault="0067106B" w:rsidP="009C2A61">
      <w:pPr>
        <w:tabs>
          <w:tab w:val="left" w:pos="1439"/>
        </w:tabs>
        <w:ind w:left="283" w:hanging="142"/>
        <w:contextualSpacing/>
        <w:outlineLvl w:val="0"/>
        <w:rPr>
          <w:rFonts w:ascii="Traditional Arabic" w:hAnsi="Traditional Arabic" w:cs="Traditional Arabic"/>
          <w:b/>
          <w:bCs/>
          <w:sz w:val="44"/>
          <w:szCs w:val="44"/>
          <w:rtl/>
          <w:lang w:bidi="ar-EG"/>
        </w:rPr>
      </w:pPr>
    </w:p>
    <w:p w:rsidR="009C2A61" w:rsidRPr="00B01676" w:rsidRDefault="009C2A61" w:rsidP="009C2A61">
      <w:pPr>
        <w:tabs>
          <w:tab w:val="left" w:pos="1439"/>
        </w:tabs>
        <w:ind w:left="283" w:hanging="142"/>
        <w:contextualSpacing/>
        <w:outlineLvl w:val="0"/>
        <w:rPr>
          <w:rFonts w:ascii="Traditional Arabic" w:hAnsi="Traditional Arabic" w:cs="Traditional Arabic"/>
          <w:b/>
          <w:bCs/>
          <w:sz w:val="52"/>
          <w:szCs w:val="52"/>
          <w:rtl/>
          <w:lang w:bidi="ar-EG"/>
        </w:rPr>
      </w:pPr>
      <w:r w:rsidRPr="00B01676">
        <w:rPr>
          <w:rFonts w:ascii="Traditional Arabic" w:hAnsi="Traditional Arabic" w:cs="Traditional Arabic"/>
          <w:b/>
          <w:bCs/>
          <w:sz w:val="44"/>
          <w:szCs w:val="44"/>
          <w:rtl/>
          <w:lang w:bidi="ar-EG"/>
        </w:rPr>
        <w:t xml:space="preserve">السيد المهندس / </w:t>
      </w:r>
      <w:r w:rsidRPr="0051013B">
        <w:rPr>
          <w:rFonts w:ascii="Traditional Arabic" w:hAnsi="Traditional Arabic" w:cs="Traditional Arabic"/>
          <w:b/>
          <w:bCs/>
          <w:sz w:val="48"/>
          <w:szCs w:val="48"/>
          <w:rtl/>
          <w:lang w:bidi="ar-EG"/>
        </w:rPr>
        <w:t xml:space="preserve">مدير عام الاداره العامه </w:t>
      </w:r>
      <w:r>
        <w:rPr>
          <w:rFonts w:ascii="Traditional Arabic" w:hAnsi="Traditional Arabic" w:cs="Traditional Arabic" w:hint="cs"/>
          <w:b/>
          <w:bCs/>
          <w:sz w:val="48"/>
          <w:szCs w:val="48"/>
          <w:rtl/>
          <w:lang w:bidi="ar-EG"/>
        </w:rPr>
        <w:t>للخدمات الفنيه والحمله الميكانيكيه</w:t>
      </w:r>
    </w:p>
    <w:p w:rsidR="009C2A61" w:rsidRPr="006A226B" w:rsidRDefault="009C2A61" w:rsidP="009C2A61">
      <w:pPr>
        <w:tabs>
          <w:tab w:val="left" w:pos="1439"/>
          <w:tab w:val="left" w:pos="2527"/>
          <w:tab w:val="center" w:pos="5528"/>
        </w:tabs>
        <w:ind w:left="283" w:hanging="142"/>
        <w:contextualSpacing/>
        <w:jc w:val="center"/>
        <w:outlineLvl w:val="0"/>
        <w:rPr>
          <w:rFonts w:ascii="Traditional Arabic" w:hAnsi="Traditional Arabic" w:cs="Traditional Arabic"/>
          <w:b/>
          <w:bCs/>
          <w:sz w:val="36"/>
          <w:szCs w:val="36"/>
          <w:lang w:bidi="ar-EG"/>
        </w:rPr>
      </w:pPr>
      <w:r w:rsidRPr="006A226B">
        <w:rPr>
          <w:rFonts w:ascii="Traditional Arabic" w:hAnsi="Traditional Arabic" w:cs="Traditional Arabic"/>
          <w:b/>
          <w:bCs/>
          <w:sz w:val="40"/>
          <w:szCs w:val="40"/>
          <w:rtl/>
          <w:lang w:bidi="ar-EG"/>
        </w:rPr>
        <w:t>تحية طيبة وبعد ,,,</w:t>
      </w:r>
    </w:p>
    <w:p w:rsidR="009C2A61" w:rsidRPr="00B01676" w:rsidRDefault="009C2A61" w:rsidP="009C2A61">
      <w:pPr>
        <w:pStyle w:val="ListParagraph"/>
        <w:numPr>
          <w:ilvl w:val="0"/>
          <w:numId w:val="4"/>
        </w:numPr>
        <w:spacing w:line="276" w:lineRule="auto"/>
        <w:jc w:val="both"/>
        <w:rPr>
          <w:rFonts w:ascii="Traditional Arabic" w:hAnsi="Traditional Arabic" w:cs="Traditional Arabic"/>
          <w:b/>
          <w:bCs/>
          <w:sz w:val="36"/>
          <w:szCs w:val="36"/>
          <w:rtl/>
          <w:lang w:bidi="ar-EG"/>
        </w:rPr>
      </w:pPr>
      <w:r w:rsidRPr="00B01676">
        <w:rPr>
          <w:rFonts w:ascii="Traditional Arabic" w:hAnsi="Traditional Arabic" w:cs="Traditional Arabic"/>
          <w:b/>
          <w:bCs/>
          <w:sz w:val="40"/>
          <w:szCs w:val="40"/>
          <w:u w:val="single"/>
          <w:rtl/>
          <w:lang w:bidi="ar-EG"/>
        </w:rPr>
        <w:lastRenderedPageBreak/>
        <w:t>إيماءاً</w:t>
      </w:r>
      <w:r w:rsidRPr="00B01676">
        <w:rPr>
          <w:rFonts w:ascii="Traditional Arabic" w:hAnsi="Traditional Arabic" w:cs="Traditional Arabic"/>
          <w:b/>
          <w:bCs/>
          <w:sz w:val="40"/>
          <w:szCs w:val="40"/>
          <w:rtl/>
          <w:lang w:bidi="ar-EG"/>
        </w:rPr>
        <w:t xml:space="preserve"> : </w:t>
      </w:r>
      <w:r w:rsidRPr="00B01676">
        <w:rPr>
          <w:rFonts w:ascii="Traditional Arabic" w:hAnsi="Traditional Arabic" w:cs="Traditional Arabic"/>
          <w:b/>
          <w:bCs/>
          <w:sz w:val="36"/>
          <w:szCs w:val="36"/>
          <w:rtl/>
          <w:lang w:bidi="ar-EG"/>
        </w:rPr>
        <w:t>إلى كتاب سيادتكم رقم (</w:t>
      </w:r>
      <w:r>
        <w:rPr>
          <w:rFonts w:ascii="Traditional Arabic" w:hAnsi="Traditional Arabic" w:cs="Traditional Arabic" w:hint="cs"/>
          <w:b/>
          <w:bCs/>
          <w:sz w:val="36"/>
          <w:szCs w:val="36"/>
          <w:rtl/>
          <w:lang w:bidi="ar-EG"/>
        </w:rPr>
        <w:t>2163</w:t>
      </w:r>
      <w:r w:rsidRPr="00B01676">
        <w:rPr>
          <w:rFonts w:ascii="Traditional Arabic" w:hAnsi="Traditional Arabic" w:cs="Traditional Arabic"/>
          <w:b/>
          <w:bCs/>
          <w:sz w:val="36"/>
          <w:szCs w:val="36"/>
          <w:rtl/>
          <w:lang w:bidi="ar-EG"/>
        </w:rPr>
        <w:t xml:space="preserve">) بتاريخ </w:t>
      </w:r>
      <w:r w:rsidRPr="00B01676">
        <w:rPr>
          <w:rFonts w:ascii="Traditional Arabic" w:hAnsi="Traditional Arabic" w:cs="Traditional Arabic" w:hint="cs"/>
          <w:b/>
          <w:bCs/>
          <w:sz w:val="36"/>
          <w:szCs w:val="36"/>
          <w:rtl/>
          <w:lang w:bidi="ar-EG"/>
        </w:rPr>
        <w:t>2</w:t>
      </w:r>
      <w:r>
        <w:rPr>
          <w:rFonts w:ascii="Traditional Arabic" w:hAnsi="Traditional Arabic" w:cs="Traditional Arabic" w:hint="cs"/>
          <w:b/>
          <w:bCs/>
          <w:sz w:val="36"/>
          <w:szCs w:val="36"/>
          <w:rtl/>
          <w:lang w:bidi="ar-EG"/>
        </w:rPr>
        <w:t>6</w:t>
      </w:r>
      <w:r w:rsidRPr="00B01676">
        <w:rPr>
          <w:rFonts w:ascii="Traditional Arabic" w:hAnsi="Traditional Arabic" w:cs="Traditional Arabic"/>
          <w:b/>
          <w:bCs/>
          <w:sz w:val="36"/>
          <w:szCs w:val="36"/>
          <w:rtl/>
          <w:lang w:bidi="ar-EG"/>
        </w:rPr>
        <w:t>/</w:t>
      </w:r>
      <w:r w:rsidRPr="00B01676">
        <w:rPr>
          <w:rFonts w:ascii="Traditional Arabic" w:hAnsi="Traditional Arabic" w:cs="Traditional Arabic" w:hint="cs"/>
          <w:b/>
          <w:bCs/>
          <w:sz w:val="36"/>
          <w:szCs w:val="36"/>
          <w:rtl/>
          <w:lang w:bidi="ar-EG"/>
        </w:rPr>
        <w:t>11</w:t>
      </w:r>
      <w:r w:rsidRPr="00B01676">
        <w:rPr>
          <w:rFonts w:ascii="Traditional Arabic" w:hAnsi="Traditional Arabic" w:cs="Traditional Arabic"/>
          <w:b/>
          <w:bCs/>
          <w:sz w:val="36"/>
          <w:szCs w:val="36"/>
          <w:rtl/>
          <w:lang w:bidi="ar-EG"/>
        </w:rPr>
        <w:t xml:space="preserve">/2022بشـأن إنقطاع السيد/ </w:t>
      </w:r>
      <w:r>
        <w:rPr>
          <w:rFonts w:ascii="Traditional Arabic" w:hAnsi="Traditional Arabic" w:cs="Traditional Arabic" w:hint="cs"/>
          <w:b/>
          <w:bCs/>
          <w:sz w:val="36"/>
          <w:szCs w:val="36"/>
          <w:rtl/>
          <w:lang w:bidi="ar-EG"/>
        </w:rPr>
        <w:t>محمد خليل احمد خليل</w:t>
      </w:r>
      <w:r w:rsidRPr="00B01676">
        <w:rPr>
          <w:rFonts w:ascii="Traditional Arabic" w:hAnsi="Traditional Arabic" w:cs="Traditional Arabic"/>
          <w:b/>
          <w:bCs/>
          <w:sz w:val="36"/>
          <w:szCs w:val="36"/>
          <w:rtl/>
          <w:lang w:bidi="ar-EG"/>
        </w:rPr>
        <w:t xml:space="preserve"> - كود رقم (</w:t>
      </w:r>
      <w:r>
        <w:rPr>
          <w:rFonts w:ascii="Traditional Arabic" w:hAnsi="Traditional Arabic" w:cs="Traditional Arabic" w:hint="cs"/>
          <w:b/>
          <w:bCs/>
          <w:sz w:val="36"/>
          <w:szCs w:val="36"/>
          <w:rtl/>
          <w:lang w:bidi="ar-EG"/>
        </w:rPr>
        <w:t>3053600</w:t>
      </w:r>
      <w:r w:rsidRPr="00B01676">
        <w:rPr>
          <w:rFonts w:ascii="Traditional Arabic" w:hAnsi="Traditional Arabic" w:cs="Traditional Arabic"/>
          <w:b/>
          <w:bCs/>
          <w:sz w:val="36"/>
          <w:szCs w:val="36"/>
          <w:rtl/>
          <w:lang w:bidi="ar-EG"/>
        </w:rPr>
        <w:t xml:space="preserve">)– </w:t>
      </w:r>
      <w:r>
        <w:rPr>
          <w:rFonts w:ascii="Traditional Arabic" w:hAnsi="Traditional Arabic" w:cs="Traditional Arabic" w:hint="cs"/>
          <w:b/>
          <w:bCs/>
          <w:sz w:val="36"/>
          <w:szCs w:val="36"/>
          <w:rtl/>
          <w:lang w:bidi="ar-EG"/>
        </w:rPr>
        <w:t>سائق سيارة</w:t>
      </w:r>
      <w:r w:rsidRPr="00B01676">
        <w:rPr>
          <w:rFonts w:ascii="Traditional Arabic" w:hAnsi="Traditional Arabic" w:cs="Traditional Arabic"/>
          <w:b/>
          <w:bCs/>
          <w:sz w:val="36"/>
          <w:szCs w:val="36"/>
          <w:rtl/>
          <w:lang w:bidi="ar-EG"/>
        </w:rPr>
        <w:t xml:space="preserve"> –</w:t>
      </w:r>
      <w:r>
        <w:rPr>
          <w:rFonts w:ascii="Traditional Arabic" w:hAnsi="Traditional Arabic" w:cs="Traditional Arabic"/>
          <w:b/>
          <w:bCs/>
          <w:sz w:val="36"/>
          <w:szCs w:val="36"/>
          <w:rtl/>
          <w:lang w:bidi="ar-EG"/>
        </w:rPr>
        <w:t xml:space="preserve">عقد مؤقت </w:t>
      </w:r>
      <w:r w:rsidRPr="00B01676">
        <w:rPr>
          <w:rFonts w:ascii="Traditional Arabic" w:hAnsi="Traditional Arabic" w:cs="Traditional Arabic"/>
          <w:b/>
          <w:bCs/>
          <w:sz w:val="36"/>
          <w:szCs w:val="36"/>
          <w:rtl/>
          <w:lang w:bidi="ar-EG"/>
        </w:rPr>
        <w:t>–</w:t>
      </w:r>
      <w:r w:rsidRPr="00B01676">
        <w:rPr>
          <w:rFonts w:ascii="Traditional Arabic" w:hAnsi="Traditional Arabic" w:cs="Traditional Arabic" w:hint="cs"/>
          <w:b/>
          <w:bCs/>
          <w:sz w:val="36"/>
          <w:szCs w:val="36"/>
          <w:rtl/>
          <w:lang w:bidi="ar-EG"/>
        </w:rPr>
        <w:t xml:space="preserve"> بالادارة طرفكم </w:t>
      </w:r>
      <w:r w:rsidRPr="00B01676">
        <w:rPr>
          <w:rFonts w:ascii="Traditional Arabic" w:hAnsi="Traditional Arabic" w:cs="Traditional Arabic"/>
          <w:b/>
          <w:bCs/>
          <w:sz w:val="36"/>
          <w:szCs w:val="36"/>
          <w:rtl/>
          <w:lang w:bidi="ar-EG"/>
        </w:rPr>
        <w:t xml:space="preserve">عن العمل </w:t>
      </w:r>
      <w:r w:rsidRPr="00B01676">
        <w:rPr>
          <w:rFonts w:ascii="Traditional Arabic" w:hAnsi="Traditional Arabic" w:cs="Traditional Arabic" w:hint="cs"/>
          <w:b/>
          <w:bCs/>
          <w:sz w:val="36"/>
          <w:szCs w:val="36"/>
          <w:rtl/>
          <w:lang w:bidi="ar-EG"/>
        </w:rPr>
        <w:t>اكثر من عشرة</w:t>
      </w:r>
      <w:r w:rsidRPr="00B01676">
        <w:rPr>
          <w:rFonts w:ascii="Traditional Arabic" w:hAnsi="Traditional Arabic" w:cs="Traditional Arabic"/>
          <w:b/>
          <w:bCs/>
          <w:sz w:val="36"/>
          <w:szCs w:val="36"/>
          <w:rtl/>
          <w:lang w:bidi="ar-EG"/>
        </w:rPr>
        <w:t xml:space="preserve">  ا</w:t>
      </w:r>
      <w:r w:rsidRPr="00B01676">
        <w:rPr>
          <w:rFonts w:ascii="Traditional Arabic" w:hAnsi="Traditional Arabic" w:cs="Traditional Arabic" w:hint="cs"/>
          <w:b/>
          <w:bCs/>
          <w:sz w:val="36"/>
          <w:szCs w:val="36"/>
          <w:rtl/>
          <w:lang w:bidi="ar-EG"/>
        </w:rPr>
        <w:t xml:space="preserve">يام متتاليه </w:t>
      </w:r>
      <w:r w:rsidRPr="00B01676">
        <w:rPr>
          <w:rFonts w:ascii="Traditional Arabic" w:hAnsi="Traditional Arabic" w:cs="Traditional Arabic"/>
          <w:b/>
          <w:bCs/>
          <w:sz w:val="36"/>
          <w:szCs w:val="36"/>
          <w:rtl/>
          <w:lang w:bidi="ar-EG"/>
        </w:rPr>
        <w:t xml:space="preserve">اعتبارا من </w:t>
      </w:r>
      <w:r w:rsidRPr="00B01676">
        <w:rPr>
          <w:rFonts w:ascii="Traditional Arabic" w:hAnsi="Traditional Arabic" w:cs="Traditional Arabic" w:hint="cs"/>
          <w:b/>
          <w:bCs/>
          <w:sz w:val="36"/>
          <w:szCs w:val="36"/>
          <w:rtl/>
          <w:lang w:bidi="ar-EG"/>
        </w:rPr>
        <w:t>1</w:t>
      </w:r>
      <w:r>
        <w:rPr>
          <w:rFonts w:ascii="Traditional Arabic" w:hAnsi="Traditional Arabic" w:cs="Traditional Arabic" w:hint="cs"/>
          <w:b/>
          <w:bCs/>
          <w:sz w:val="36"/>
          <w:szCs w:val="36"/>
          <w:rtl/>
          <w:lang w:bidi="ar-EG"/>
        </w:rPr>
        <w:t>6</w:t>
      </w:r>
      <w:r w:rsidRPr="00B01676">
        <w:rPr>
          <w:rFonts w:ascii="Traditional Arabic" w:hAnsi="Traditional Arabic" w:cs="Traditional Arabic"/>
          <w:b/>
          <w:bCs/>
          <w:sz w:val="36"/>
          <w:szCs w:val="36"/>
          <w:rtl/>
          <w:lang w:bidi="ar-EG"/>
        </w:rPr>
        <w:t>/1</w:t>
      </w:r>
      <w:r w:rsidRPr="00B01676">
        <w:rPr>
          <w:rFonts w:ascii="Traditional Arabic" w:hAnsi="Traditional Arabic" w:cs="Traditional Arabic" w:hint="cs"/>
          <w:b/>
          <w:bCs/>
          <w:sz w:val="36"/>
          <w:szCs w:val="36"/>
          <w:rtl/>
          <w:lang w:bidi="ar-EG"/>
        </w:rPr>
        <w:t>1</w:t>
      </w:r>
      <w:r w:rsidRPr="00B01676">
        <w:rPr>
          <w:rFonts w:ascii="Traditional Arabic" w:hAnsi="Traditional Arabic" w:cs="Traditional Arabic"/>
          <w:b/>
          <w:bCs/>
          <w:sz w:val="36"/>
          <w:szCs w:val="36"/>
          <w:rtl/>
          <w:lang w:bidi="ar-EG"/>
        </w:rPr>
        <w:t xml:space="preserve">/2022 بدون أذن رغم انذاره. </w:t>
      </w:r>
    </w:p>
    <w:p w:rsidR="009C2A61" w:rsidRPr="00B01676" w:rsidRDefault="009C2A61" w:rsidP="009C2A61">
      <w:pPr>
        <w:pStyle w:val="ListParagraph"/>
        <w:numPr>
          <w:ilvl w:val="0"/>
          <w:numId w:val="4"/>
        </w:numPr>
        <w:tabs>
          <w:tab w:val="left" w:pos="4584"/>
        </w:tabs>
        <w:spacing w:line="276" w:lineRule="auto"/>
        <w:ind w:left="283" w:hanging="142"/>
        <w:jc w:val="both"/>
        <w:rPr>
          <w:rFonts w:ascii="Traditional Arabic" w:hAnsi="Traditional Arabic" w:cs="Traditional Arabic"/>
          <w:b/>
          <w:bCs/>
          <w:sz w:val="36"/>
          <w:szCs w:val="36"/>
          <w:rtl/>
          <w:lang w:bidi="ar-EG"/>
        </w:rPr>
      </w:pPr>
      <w:r>
        <w:rPr>
          <w:rFonts w:ascii="Traditional Arabic" w:hAnsi="Traditional Arabic" w:cs="Traditional Arabic"/>
          <w:b/>
          <w:bCs/>
          <w:sz w:val="36"/>
          <w:szCs w:val="36"/>
          <w:rtl/>
          <w:lang w:bidi="ar-EG"/>
        </w:rPr>
        <w:t>وحيث أن الفقرة</w:t>
      </w:r>
      <w:r w:rsidRPr="00B01676">
        <w:rPr>
          <w:rFonts w:ascii="Traditional Arabic" w:hAnsi="Traditional Arabic" w:cs="Traditional Arabic"/>
          <w:b/>
          <w:bCs/>
          <w:sz w:val="36"/>
          <w:szCs w:val="36"/>
          <w:rtl/>
          <w:lang w:bidi="ar-EG"/>
        </w:rPr>
        <w:t>السابعة من المادة (121) من لائحة نظام العاملين بالشركة قد نصت على انه (يعتبر العامل مقدما استقالته اذا انقطع عن العمل بغير إذن أكثر من عشرة أيام متتالية ما لم يقدم خلال الخمسة عشر يوما التالية ما يثبت ان انقطاعه كان بعذر يقبله العضو المنتدب أو من يفوضه...الخ ).</w:t>
      </w:r>
    </w:p>
    <w:p w:rsidR="009C2A61" w:rsidRPr="00B01676" w:rsidRDefault="009C2A61" w:rsidP="009C2A61">
      <w:pPr>
        <w:pStyle w:val="ListParagraph"/>
        <w:numPr>
          <w:ilvl w:val="0"/>
          <w:numId w:val="4"/>
        </w:numPr>
        <w:tabs>
          <w:tab w:val="left" w:pos="4584"/>
        </w:tabs>
        <w:spacing w:line="276" w:lineRule="auto"/>
        <w:ind w:left="283" w:hanging="142"/>
        <w:jc w:val="both"/>
        <w:rPr>
          <w:rFonts w:ascii="Traditional Arabic" w:hAnsi="Traditional Arabic" w:cs="Traditional Arabic"/>
          <w:b/>
          <w:bCs/>
          <w:sz w:val="36"/>
          <w:szCs w:val="36"/>
          <w:rtl/>
          <w:lang w:bidi="ar-EG"/>
        </w:rPr>
      </w:pPr>
      <w:r w:rsidRPr="00B01676">
        <w:rPr>
          <w:rFonts w:ascii="Traditional Arabic" w:hAnsi="Traditional Arabic" w:cs="Traditional Arabic"/>
          <w:b/>
          <w:bCs/>
          <w:sz w:val="36"/>
          <w:szCs w:val="36"/>
          <w:u w:val="single"/>
          <w:rtl/>
          <w:lang w:bidi="ar-EG"/>
        </w:rPr>
        <w:t>لـذا</w:t>
      </w:r>
      <w:r w:rsidRPr="00B01676">
        <w:rPr>
          <w:rFonts w:ascii="Traditional Arabic" w:hAnsi="Traditional Arabic" w:cs="Traditional Arabic" w:hint="cs"/>
          <w:b/>
          <w:bCs/>
          <w:sz w:val="36"/>
          <w:szCs w:val="36"/>
          <w:rtl/>
          <w:lang w:bidi="ar-EG"/>
        </w:rPr>
        <w:t>:</w:t>
      </w:r>
      <w:r w:rsidRPr="00B01676">
        <w:rPr>
          <w:rFonts w:ascii="Traditional Arabic" w:hAnsi="Traditional Arabic" w:cs="Traditional Arabic"/>
          <w:b/>
          <w:bCs/>
          <w:sz w:val="36"/>
          <w:szCs w:val="36"/>
          <w:rtl/>
          <w:lang w:bidi="ar-EG"/>
        </w:rPr>
        <w:t>يرجى التكرم بالتنبيه بالإنتظار حتى إكتمال الخمسة عشرة يوماً التالية بعد إنقطاعه عن العمل اكثر من عشرة أيام متتالية طبقاً للمادة المشار اليها بعالية وموافاتنا بموقف المذكور من العمل حتى تاريخه وكذا حال تقديمه للعذرأوعدمه وذلك حـتى يتسنى لنا اتخاذ اللازم.</w:t>
      </w:r>
    </w:p>
    <w:p w:rsidR="009C2A61" w:rsidRPr="00B01676" w:rsidRDefault="009C2A61" w:rsidP="009C2A61">
      <w:pPr>
        <w:tabs>
          <w:tab w:val="left" w:pos="10490"/>
        </w:tabs>
        <w:spacing w:line="360" w:lineRule="auto"/>
        <w:jc w:val="center"/>
        <w:rPr>
          <w:rFonts w:ascii="Traditional Arabic" w:hAnsi="Traditional Arabic" w:cs="Traditional Arabic"/>
          <w:b/>
          <w:bCs/>
          <w:sz w:val="40"/>
          <w:szCs w:val="40"/>
          <w:rtl/>
          <w:lang w:bidi="ar-EG"/>
        </w:rPr>
      </w:pPr>
      <w:r w:rsidRPr="00B01676">
        <w:rPr>
          <w:rFonts w:ascii="Traditional Arabic" w:hAnsi="Traditional Arabic" w:cs="Traditional Arabic"/>
          <w:b/>
          <w:bCs/>
          <w:sz w:val="40"/>
          <w:szCs w:val="40"/>
          <w:rtl/>
          <w:lang w:bidi="ar-EG"/>
        </w:rPr>
        <w:t>وتفضلوا سيادتكم بقبول فائق الإحترام ،،</w:t>
      </w:r>
      <w:r>
        <w:rPr>
          <w:rFonts w:ascii="Traditional Arabic" w:hAnsi="Traditional Arabic" w:cs="Traditional Arabic" w:hint="cs"/>
          <w:b/>
          <w:bCs/>
          <w:sz w:val="40"/>
          <w:szCs w:val="40"/>
          <w:rtl/>
          <w:lang w:bidi="ar-EG"/>
        </w:rPr>
        <w:t>ٍ</w:t>
      </w:r>
    </w:p>
    <w:p w:rsidR="009C2A61" w:rsidRPr="001928AE" w:rsidRDefault="009C2A61" w:rsidP="009C2A61">
      <w:pPr>
        <w:ind w:left="283" w:firstLine="142"/>
        <w:contextualSpacing/>
        <w:jc w:val="lowKashida"/>
        <w:rPr>
          <w:rFonts w:ascii="Traditional Arabic" w:hAnsi="Traditional Arabic" w:cs="Traditional Arabic"/>
          <w:b/>
          <w:bCs/>
          <w:sz w:val="36"/>
          <w:szCs w:val="36"/>
          <w:rtl/>
          <w:lang w:bidi="ar-EG"/>
        </w:rPr>
      </w:pPr>
      <w:r w:rsidRPr="001928AE">
        <w:rPr>
          <w:rFonts w:ascii="Traditional Arabic" w:hAnsi="Traditional Arabic" w:cs="Traditional Arabic"/>
          <w:b/>
          <w:bCs/>
          <w:sz w:val="36"/>
          <w:szCs w:val="36"/>
          <w:rtl/>
          <w:lang w:bidi="ar-EG"/>
        </w:rPr>
        <w:t xml:space="preserve">التوقيع : </w:t>
      </w:r>
    </w:p>
    <w:p w:rsidR="009C2A61" w:rsidRPr="001928AE" w:rsidRDefault="009C2A61" w:rsidP="009C2A61">
      <w:pPr>
        <w:ind w:left="283" w:right="284" w:firstLine="142"/>
        <w:contextualSpacing/>
        <w:jc w:val="lowKashida"/>
        <w:rPr>
          <w:rFonts w:ascii="Traditional Arabic" w:hAnsi="Traditional Arabic" w:cs="Traditional Arabic"/>
          <w:b/>
          <w:bCs/>
          <w:sz w:val="36"/>
          <w:szCs w:val="36"/>
          <w:rtl/>
          <w:lang w:bidi="ar-EG"/>
        </w:rPr>
      </w:pPr>
      <w:r w:rsidRPr="001928AE">
        <w:rPr>
          <w:rFonts w:ascii="Traditional Arabic" w:hAnsi="Traditional Arabic" w:cs="Traditional Arabic"/>
          <w:b/>
          <w:bCs/>
          <w:sz w:val="36"/>
          <w:szCs w:val="36"/>
          <w:rtl/>
          <w:lang w:bidi="ar-EG"/>
        </w:rPr>
        <w:t xml:space="preserve"> الاستاذ : حازم فاروق عبدالمنصف احمد   </w:t>
      </w:r>
    </w:p>
    <w:p w:rsidR="009C2A61" w:rsidRPr="001928AE" w:rsidRDefault="009C2A61" w:rsidP="009C2A61">
      <w:pPr>
        <w:tabs>
          <w:tab w:val="left" w:pos="6596"/>
        </w:tabs>
        <w:rPr>
          <w:rFonts w:ascii="Traditional Arabic" w:hAnsi="Traditional Arabic" w:cs="Traditional Arabic"/>
          <w:b/>
          <w:bCs/>
          <w:sz w:val="40"/>
          <w:szCs w:val="40"/>
          <w:rtl/>
          <w:lang w:bidi="ar-EG"/>
        </w:rPr>
      </w:pPr>
      <w:r w:rsidRPr="001928AE">
        <w:rPr>
          <w:rFonts w:ascii="Traditional Arabic" w:hAnsi="Traditional Arabic" w:cs="Traditional Arabic"/>
          <w:b/>
          <w:bCs/>
          <w:sz w:val="36"/>
          <w:szCs w:val="36"/>
          <w:rtl/>
          <w:lang w:bidi="ar-EG"/>
        </w:rPr>
        <w:t>مدير عام الاداره العامه لتنمية الموارد البشرية</w:t>
      </w:r>
    </w:p>
    <w:p w:rsidR="009C2A61" w:rsidRDefault="009C2A61" w:rsidP="009C2A61">
      <w:pPr>
        <w:ind w:left="141"/>
        <w:jc w:val="both"/>
        <w:rPr>
          <w:rFonts w:ascii="Traditional Arabic" w:hAnsi="Traditional Arabic" w:cs="Traditional Arabic"/>
          <w:b/>
          <w:bCs/>
          <w:rtl/>
          <w:lang w:bidi="ar-EG"/>
        </w:rPr>
      </w:pPr>
    </w:p>
    <w:p w:rsidR="009C2A61" w:rsidRPr="006A226B" w:rsidRDefault="009C2A61" w:rsidP="009C2A61">
      <w:pPr>
        <w:jc w:val="both"/>
        <w:rPr>
          <w:rFonts w:ascii="Traditional Arabic" w:hAnsi="Traditional Arabic" w:cs="Traditional Arabic"/>
          <w:b/>
          <w:bCs/>
          <w:rtl/>
          <w:lang w:bidi="ar-EG"/>
        </w:rPr>
      </w:pPr>
      <w:r w:rsidRPr="006A226B">
        <w:rPr>
          <w:rFonts w:ascii="Traditional Arabic" w:hAnsi="Traditional Arabic" w:cs="Traditional Arabic"/>
          <w:b/>
          <w:bCs/>
          <w:rtl/>
          <w:lang w:bidi="ar-EG"/>
        </w:rPr>
        <w:t>إعداد /</w:t>
      </w:r>
    </w:p>
    <w:p w:rsidR="009C2A61" w:rsidRPr="006A226B" w:rsidRDefault="009C2A61" w:rsidP="009C2A61">
      <w:pPr>
        <w:jc w:val="both"/>
        <w:rPr>
          <w:rFonts w:ascii="Traditional Arabic" w:hAnsi="Traditional Arabic" w:cs="Traditional Arabic"/>
          <w:b/>
          <w:bCs/>
          <w:rtl/>
          <w:lang w:bidi="ar-EG"/>
        </w:rPr>
      </w:pPr>
      <w:r w:rsidRPr="006A226B">
        <w:rPr>
          <w:rFonts w:ascii="Traditional Arabic" w:hAnsi="Traditional Arabic" w:cs="Traditional Arabic"/>
          <w:b/>
          <w:bCs/>
          <w:rtl/>
          <w:lang w:bidi="ar-EG"/>
        </w:rPr>
        <w:t>مراجعه /</w:t>
      </w:r>
    </w:p>
    <w:p w:rsidR="009C2A61" w:rsidRPr="009719CB" w:rsidRDefault="009C2A61" w:rsidP="009C2A61">
      <w:pPr>
        <w:rPr>
          <w:rFonts w:ascii="Traditional Arabic" w:hAnsi="Traditional Arabic" w:cs="Traditional Arabic"/>
          <w:sz w:val="36"/>
          <w:szCs w:val="36"/>
          <w:rtl/>
          <w:lang w:bidi="ar-EG"/>
        </w:rPr>
      </w:pPr>
      <w:r>
        <w:rPr>
          <w:rFonts w:ascii="Traditional Arabic" w:hAnsi="Traditional Arabic" w:cs="Traditional Arabic" w:hint="cs"/>
          <w:b/>
          <w:bCs/>
          <w:sz w:val="28"/>
          <w:szCs w:val="28"/>
          <w:rtl/>
          <w:lang w:bidi="ar-EG"/>
        </w:rPr>
        <w:t xml:space="preserve">  اســ</w:t>
      </w:r>
      <w:r w:rsidRPr="00287A5C">
        <w:rPr>
          <w:rFonts w:ascii="Traditional Arabic" w:hAnsi="Traditional Arabic" w:cs="Traditional Arabic" w:hint="cs"/>
          <w:b/>
          <w:bCs/>
          <w:sz w:val="28"/>
          <w:szCs w:val="28"/>
          <w:rtl/>
          <w:lang w:bidi="ar-EG"/>
        </w:rPr>
        <w:t>راء محمود</w:t>
      </w:r>
    </w:p>
    <w:p w:rsidR="009C2A61" w:rsidRDefault="009C2A61" w:rsidP="009719CB">
      <w:pPr>
        <w:rPr>
          <w:rFonts w:ascii="Traditional Arabic" w:hAnsi="Traditional Arabic" w:cs="Traditional Arabic"/>
          <w:sz w:val="36"/>
          <w:szCs w:val="36"/>
          <w:rtl/>
          <w:lang w:bidi="ar-EG"/>
        </w:rPr>
      </w:pPr>
    </w:p>
    <w:p w:rsidR="0067106B" w:rsidRDefault="0067106B" w:rsidP="009719CB">
      <w:pPr>
        <w:rPr>
          <w:rFonts w:ascii="Traditional Arabic" w:hAnsi="Traditional Arabic" w:cs="Traditional Arabic"/>
          <w:sz w:val="36"/>
          <w:szCs w:val="36"/>
          <w:rtl/>
          <w:lang w:bidi="ar-EG"/>
        </w:rPr>
      </w:pPr>
    </w:p>
    <w:p w:rsidR="0067106B" w:rsidRDefault="0067106B" w:rsidP="009719CB">
      <w:pPr>
        <w:rPr>
          <w:rFonts w:ascii="Traditional Arabic" w:hAnsi="Traditional Arabic" w:cs="Traditional Arabic"/>
          <w:sz w:val="36"/>
          <w:szCs w:val="36"/>
          <w:rtl/>
          <w:lang w:bidi="ar-EG"/>
        </w:rPr>
      </w:pPr>
    </w:p>
    <w:p w:rsidR="0067106B" w:rsidRDefault="0067106B" w:rsidP="009719CB">
      <w:pPr>
        <w:rPr>
          <w:rFonts w:ascii="Traditional Arabic" w:hAnsi="Traditional Arabic" w:cs="Traditional Arabic"/>
          <w:sz w:val="36"/>
          <w:szCs w:val="36"/>
          <w:rtl/>
          <w:lang w:bidi="ar-EG"/>
        </w:rPr>
      </w:pPr>
    </w:p>
    <w:p w:rsidR="0067106B" w:rsidRDefault="0067106B" w:rsidP="009719CB">
      <w:pPr>
        <w:rPr>
          <w:rFonts w:ascii="Traditional Arabic" w:hAnsi="Traditional Arabic" w:cs="Traditional Arabic"/>
          <w:sz w:val="36"/>
          <w:szCs w:val="36"/>
          <w:rtl/>
          <w:lang w:bidi="ar-EG"/>
        </w:rPr>
      </w:pPr>
    </w:p>
    <w:p w:rsidR="0067106B" w:rsidRDefault="0067106B" w:rsidP="009719CB">
      <w:pPr>
        <w:rPr>
          <w:rFonts w:ascii="Traditional Arabic" w:hAnsi="Traditional Arabic" w:cs="Traditional Arabic"/>
          <w:sz w:val="36"/>
          <w:szCs w:val="36"/>
          <w:rtl/>
          <w:lang w:bidi="ar-EG"/>
        </w:rPr>
      </w:pPr>
    </w:p>
    <w:p w:rsidR="0067106B" w:rsidRDefault="0067106B" w:rsidP="009719CB">
      <w:pPr>
        <w:rPr>
          <w:rFonts w:ascii="Traditional Arabic" w:hAnsi="Traditional Arabic" w:cs="Traditional Arabic"/>
          <w:sz w:val="36"/>
          <w:szCs w:val="36"/>
          <w:rtl/>
          <w:lang w:bidi="ar-EG"/>
        </w:rPr>
      </w:pPr>
    </w:p>
    <w:p w:rsidR="0067106B" w:rsidRPr="0067106B" w:rsidRDefault="0067106B" w:rsidP="0067106B">
      <w:pPr>
        <w:rPr>
          <w:rFonts w:ascii="Traditional Arabic" w:hAnsi="Traditional Arabic" w:cs="Traditional Arabic"/>
          <w:sz w:val="36"/>
          <w:szCs w:val="36"/>
          <w:rtl/>
          <w:lang w:bidi="ar-EG"/>
        </w:rPr>
      </w:pPr>
    </w:p>
    <w:p w:rsidR="0067106B" w:rsidRPr="0067106B" w:rsidRDefault="0067106B" w:rsidP="0067106B">
      <w:pPr>
        <w:rPr>
          <w:rFonts w:ascii="Traditional Arabic" w:hAnsi="Traditional Arabic" w:cs="Traditional Arabic"/>
          <w:sz w:val="36"/>
          <w:szCs w:val="36"/>
          <w:rtl/>
          <w:lang w:bidi="ar-EG"/>
        </w:rPr>
      </w:pPr>
    </w:p>
    <w:p w:rsidR="0067106B" w:rsidRPr="0067106B" w:rsidRDefault="0067106B" w:rsidP="0067106B">
      <w:pPr>
        <w:rPr>
          <w:rFonts w:ascii="Traditional Arabic" w:hAnsi="Traditional Arabic" w:cs="Traditional Arabic"/>
          <w:sz w:val="36"/>
          <w:szCs w:val="36"/>
          <w:rtl/>
          <w:lang w:bidi="ar-EG"/>
        </w:rPr>
      </w:pPr>
    </w:p>
    <w:p w:rsidR="0067106B" w:rsidRPr="0067106B" w:rsidRDefault="0067106B" w:rsidP="0067106B">
      <w:pPr>
        <w:rPr>
          <w:rFonts w:ascii="Traditional Arabic" w:hAnsi="Traditional Arabic" w:cs="Traditional Arabic"/>
          <w:sz w:val="36"/>
          <w:szCs w:val="36"/>
          <w:rtl/>
          <w:lang w:bidi="ar-EG"/>
        </w:rPr>
      </w:pPr>
    </w:p>
    <w:p w:rsidR="0067106B" w:rsidRPr="0067106B" w:rsidRDefault="0067106B" w:rsidP="0067106B">
      <w:pPr>
        <w:rPr>
          <w:rFonts w:ascii="Traditional Arabic" w:hAnsi="Traditional Arabic" w:cs="Traditional Arabic"/>
          <w:sz w:val="36"/>
          <w:szCs w:val="36"/>
          <w:rtl/>
          <w:lang w:bidi="ar-EG"/>
        </w:rPr>
      </w:pPr>
    </w:p>
    <w:p w:rsidR="0067106B" w:rsidRPr="0067106B" w:rsidRDefault="0067106B" w:rsidP="0067106B">
      <w:pPr>
        <w:rPr>
          <w:rFonts w:ascii="Traditional Arabic" w:hAnsi="Traditional Arabic" w:cs="Traditional Arabic"/>
          <w:sz w:val="36"/>
          <w:szCs w:val="36"/>
          <w:rtl/>
          <w:lang w:bidi="ar-EG"/>
        </w:rPr>
      </w:pPr>
    </w:p>
    <w:p w:rsidR="0067106B" w:rsidRPr="0067106B" w:rsidRDefault="0067106B" w:rsidP="0067106B">
      <w:pPr>
        <w:rPr>
          <w:rFonts w:ascii="Traditional Arabic" w:hAnsi="Traditional Arabic" w:cs="Traditional Arabic"/>
          <w:sz w:val="36"/>
          <w:szCs w:val="36"/>
          <w:rtl/>
          <w:lang w:bidi="ar-EG"/>
        </w:rPr>
      </w:pPr>
    </w:p>
    <w:p w:rsidR="0067106B" w:rsidRPr="0067106B" w:rsidRDefault="0067106B" w:rsidP="0067106B">
      <w:pPr>
        <w:rPr>
          <w:rFonts w:ascii="Traditional Arabic" w:hAnsi="Traditional Arabic" w:cs="Traditional Arabic"/>
          <w:sz w:val="36"/>
          <w:szCs w:val="36"/>
          <w:rtl/>
          <w:lang w:bidi="ar-EG"/>
        </w:rPr>
      </w:pPr>
    </w:p>
    <w:p w:rsidR="0067106B" w:rsidRPr="0067106B" w:rsidRDefault="0067106B" w:rsidP="0067106B">
      <w:pPr>
        <w:rPr>
          <w:rFonts w:ascii="Traditional Arabic" w:hAnsi="Traditional Arabic" w:cs="Traditional Arabic"/>
          <w:sz w:val="36"/>
          <w:szCs w:val="36"/>
          <w:rtl/>
          <w:lang w:bidi="ar-EG"/>
        </w:rPr>
      </w:pPr>
    </w:p>
    <w:p w:rsidR="0067106B" w:rsidRPr="0067106B" w:rsidRDefault="0067106B" w:rsidP="0067106B">
      <w:pPr>
        <w:rPr>
          <w:rFonts w:ascii="Traditional Arabic" w:hAnsi="Traditional Arabic" w:cs="Traditional Arabic"/>
          <w:sz w:val="36"/>
          <w:szCs w:val="36"/>
          <w:rtl/>
          <w:lang w:bidi="ar-EG"/>
        </w:rPr>
      </w:pPr>
    </w:p>
    <w:p w:rsidR="0067106B" w:rsidRPr="0067106B" w:rsidRDefault="0067106B" w:rsidP="0067106B">
      <w:pPr>
        <w:rPr>
          <w:rFonts w:ascii="Traditional Arabic" w:hAnsi="Traditional Arabic" w:cs="Traditional Arabic"/>
          <w:sz w:val="36"/>
          <w:szCs w:val="36"/>
          <w:rtl/>
          <w:lang w:bidi="ar-EG"/>
        </w:rPr>
      </w:pPr>
    </w:p>
    <w:p w:rsidR="0067106B" w:rsidRPr="0067106B" w:rsidRDefault="0067106B" w:rsidP="0067106B">
      <w:pPr>
        <w:rPr>
          <w:rFonts w:ascii="Traditional Arabic" w:hAnsi="Traditional Arabic" w:cs="Traditional Arabic"/>
          <w:sz w:val="36"/>
          <w:szCs w:val="36"/>
          <w:rtl/>
          <w:lang w:bidi="ar-EG"/>
        </w:rPr>
      </w:pPr>
    </w:p>
    <w:p w:rsidR="0067106B" w:rsidRPr="0067106B" w:rsidRDefault="0067106B" w:rsidP="0067106B">
      <w:pPr>
        <w:rPr>
          <w:rFonts w:ascii="Traditional Arabic" w:hAnsi="Traditional Arabic" w:cs="Traditional Arabic"/>
          <w:sz w:val="36"/>
          <w:szCs w:val="36"/>
          <w:rtl/>
          <w:lang w:bidi="ar-EG"/>
        </w:rPr>
      </w:pPr>
    </w:p>
    <w:p w:rsidR="0067106B" w:rsidRDefault="0067106B" w:rsidP="0067106B">
      <w:pPr>
        <w:rPr>
          <w:rFonts w:ascii="Traditional Arabic" w:hAnsi="Traditional Arabic" w:cs="Traditional Arabic"/>
          <w:sz w:val="36"/>
          <w:szCs w:val="36"/>
          <w:rtl/>
          <w:lang w:bidi="ar-EG"/>
        </w:rPr>
      </w:pPr>
    </w:p>
    <w:p w:rsidR="0067106B" w:rsidRDefault="0067106B" w:rsidP="0067106B">
      <w:pPr>
        <w:rPr>
          <w:rFonts w:ascii="Traditional Arabic" w:hAnsi="Traditional Arabic" w:cs="Traditional Arabic"/>
          <w:sz w:val="36"/>
          <w:szCs w:val="36"/>
          <w:rtl/>
          <w:lang w:bidi="ar-EG"/>
        </w:rPr>
      </w:pPr>
    </w:p>
    <w:p w:rsidR="0067106B" w:rsidRDefault="0067106B" w:rsidP="0067106B">
      <w:pPr>
        <w:ind w:firstLine="720"/>
        <w:rPr>
          <w:rFonts w:ascii="Traditional Arabic" w:hAnsi="Traditional Arabic" w:cs="Traditional Arabic"/>
          <w:sz w:val="36"/>
          <w:szCs w:val="36"/>
          <w:rtl/>
          <w:lang w:bidi="ar-EG"/>
        </w:rPr>
      </w:pPr>
    </w:p>
    <w:p w:rsidR="0067106B" w:rsidRDefault="0067106B" w:rsidP="0067106B">
      <w:pPr>
        <w:ind w:hanging="1"/>
        <w:rPr>
          <w:rFonts w:ascii="Traditional Arabic" w:hAnsi="Traditional Arabic" w:cs="Traditional Arabic"/>
          <w:sz w:val="36"/>
          <w:szCs w:val="36"/>
          <w:rtl/>
          <w:lang w:bidi="ar-EG"/>
        </w:rPr>
      </w:pPr>
    </w:p>
    <w:p w:rsidR="0067106B" w:rsidRPr="0051013B" w:rsidRDefault="0067106B" w:rsidP="0067106B">
      <w:pPr>
        <w:tabs>
          <w:tab w:val="left" w:pos="1439"/>
        </w:tabs>
        <w:ind w:left="283" w:hanging="142"/>
        <w:contextualSpacing/>
        <w:outlineLvl w:val="0"/>
        <w:rPr>
          <w:rFonts w:ascii="Traditional Arabic" w:hAnsi="Traditional Arabic" w:cs="Traditional Arabic"/>
          <w:b/>
          <w:bCs/>
          <w:sz w:val="48"/>
          <w:szCs w:val="48"/>
          <w:rtl/>
          <w:lang w:bidi="ar-EG"/>
        </w:rPr>
      </w:pPr>
      <w:r w:rsidRPr="0067106B">
        <w:rPr>
          <w:rFonts w:ascii="Traditional Arabic" w:hAnsi="Traditional Arabic" w:cs="Traditional Arabic"/>
          <w:b/>
          <w:bCs/>
          <w:sz w:val="52"/>
          <w:szCs w:val="52"/>
          <w:rtl/>
          <w:lang w:bidi="ar-EG"/>
        </w:rPr>
        <w:t>السيد المهندس / مدير عام الاداره العامه</w:t>
      </w:r>
      <w:r w:rsidRPr="0067106B">
        <w:rPr>
          <w:rFonts w:ascii="Traditional Arabic" w:hAnsi="Traditional Arabic" w:cs="Traditional Arabic" w:hint="cs"/>
          <w:b/>
          <w:bCs/>
          <w:sz w:val="52"/>
          <w:szCs w:val="52"/>
          <w:rtl/>
          <w:lang w:bidi="ar-EG"/>
        </w:rPr>
        <w:t xml:space="preserve"> للشمال</w:t>
      </w:r>
    </w:p>
    <w:p w:rsidR="0067106B" w:rsidRPr="006A226B" w:rsidRDefault="0067106B" w:rsidP="0067106B">
      <w:pPr>
        <w:tabs>
          <w:tab w:val="left" w:pos="1439"/>
          <w:tab w:val="left" w:pos="2527"/>
          <w:tab w:val="center" w:pos="5528"/>
        </w:tabs>
        <w:ind w:left="283" w:hanging="142"/>
        <w:contextualSpacing/>
        <w:jc w:val="center"/>
        <w:outlineLvl w:val="0"/>
        <w:rPr>
          <w:rFonts w:ascii="Traditional Arabic" w:hAnsi="Traditional Arabic" w:cs="Traditional Arabic"/>
          <w:b/>
          <w:bCs/>
          <w:sz w:val="36"/>
          <w:szCs w:val="36"/>
          <w:lang w:bidi="ar-EG"/>
        </w:rPr>
      </w:pPr>
      <w:r w:rsidRPr="006A226B">
        <w:rPr>
          <w:rFonts w:ascii="Traditional Arabic" w:hAnsi="Traditional Arabic" w:cs="Traditional Arabic"/>
          <w:b/>
          <w:bCs/>
          <w:sz w:val="40"/>
          <w:szCs w:val="40"/>
          <w:rtl/>
          <w:lang w:bidi="ar-EG"/>
        </w:rPr>
        <w:t>تحية طيبة وبعد ,,,</w:t>
      </w:r>
    </w:p>
    <w:p w:rsidR="0067106B" w:rsidRPr="0051013B" w:rsidRDefault="0067106B" w:rsidP="007219BF">
      <w:pPr>
        <w:pStyle w:val="ListParagraph"/>
        <w:numPr>
          <w:ilvl w:val="0"/>
          <w:numId w:val="4"/>
        </w:numPr>
        <w:spacing w:line="276" w:lineRule="auto"/>
        <w:jc w:val="both"/>
        <w:rPr>
          <w:rFonts w:ascii="Traditional Arabic" w:hAnsi="Traditional Arabic" w:cs="Traditional Arabic"/>
          <w:b/>
          <w:bCs/>
          <w:sz w:val="36"/>
          <w:szCs w:val="36"/>
          <w:rtl/>
          <w:lang w:bidi="ar-EG"/>
        </w:rPr>
      </w:pPr>
      <w:r w:rsidRPr="0051013B">
        <w:rPr>
          <w:rFonts w:ascii="Traditional Arabic" w:hAnsi="Traditional Arabic" w:cs="Traditional Arabic"/>
          <w:b/>
          <w:bCs/>
          <w:sz w:val="36"/>
          <w:szCs w:val="36"/>
          <w:u w:val="single"/>
          <w:rtl/>
          <w:lang w:bidi="ar-EG"/>
        </w:rPr>
        <w:t>إيماءاً</w:t>
      </w:r>
      <w:r w:rsidRPr="0051013B">
        <w:rPr>
          <w:rFonts w:ascii="Traditional Arabic" w:hAnsi="Traditional Arabic" w:cs="Traditional Arabic"/>
          <w:b/>
          <w:bCs/>
          <w:sz w:val="36"/>
          <w:szCs w:val="36"/>
          <w:rtl/>
          <w:lang w:bidi="ar-EG"/>
        </w:rPr>
        <w:t xml:space="preserve"> : إلى كتاب سيادتكم</w:t>
      </w:r>
      <w:r>
        <w:rPr>
          <w:rFonts w:ascii="Traditional Arabic" w:hAnsi="Traditional Arabic" w:cs="Traditional Arabic" w:hint="cs"/>
          <w:b/>
          <w:bCs/>
          <w:sz w:val="36"/>
          <w:szCs w:val="36"/>
          <w:rtl/>
          <w:lang w:bidi="ar-EG"/>
        </w:rPr>
        <w:t xml:space="preserve"> الوارد لنا ب</w:t>
      </w:r>
      <w:r w:rsidRPr="0051013B">
        <w:rPr>
          <w:rFonts w:ascii="Traditional Arabic" w:hAnsi="Traditional Arabic" w:cs="Traditional Arabic"/>
          <w:b/>
          <w:bCs/>
          <w:sz w:val="36"/>
          <w:szCs w:val="36"/>
          <w:rtl/>
          <w:lang w:bidi="ar-EG"/>
        </w:rPr>
        <w:t>رقم (</w:t>
      </w:r>
      <w:r>
        <w:rPr>
          <w:rFonts w:ascii="Traditional Arabic" w:hAnsi="Traditional Arabic" w:cs="Traditional Arabic" w:hint="cs"/>
          <w:b/>
          <w:bCs/>
          <w:sz w:val="36"/>
          <w:szCs w:val="36"/>
          <w:rtl/>
          <w:lang w:bidi="ar-EG"/>
        </w:rPr>
        <w:t>6889</w:t>
      </w:r>
      <w:r w:rsidRPr="0051013B">
        <w:rPr>
          <w:rFonts w:ascii="Traditional Arabic" w:hAnsi="Traditional Arabic" w:cs="Traditional Arabic"/>
          <w:b/>
          <w:bCs/>
          <w:sz w:val="36"/>
          <w:szCs w:val="36"/>
          <w:rtl/>
          <w:lang w:bidi="ar-EG"/>
        </w:rPr>
        <w:t xml:space="preserve">) بتاريخ </w:t>
      </w:r>
      <w:r>
        <w:rPr>
          <w:rFonts w:ascii="Traditional Arabic" w:hAnsi="Traditional Arabic" w:cs="Traditional Arabic" w:hint="cs"/>
          <w:b/>
          <w:bCs/>
          <w:sz w:val="36"/>
          <w:szCs w:val="36"/>
          <w:rtl/>
          <w:lang w:bidi="ar-EG"/>
        </w:rPr>
        <w:t>2</w:t>
      </w:r>
      <w:r w:rsidR="007219BF">
        <w:rPr>
          <w:rFonts w:ascii="Traditional Arabic" w:hAnsi="Traditional Arabic" w:cs="Traditional Arabic" w:hint="cs"/>
          <w:b/>
          <w:bCs/>
          <w:sz w:val="36"/>
          <w:szCs w:val="36"/>
          <w:rtl/>
          <w:lang w:bidi="ar-EG"/>
        </w:rPr>
        <w:t>7</w:t>
      </w:r>
      <w:r w:rsidRPr="0051013B">
        <w:rPr>
          <w:rFonts w:ascii="Traditional Arabic" w:hAnsi="Traditional Arabic" w:cs="Traditional Arabic"/>
          <w:b/>
          <w:bCs/>
          <w:sz w:val="36"/>
          <w:szCs w:val="36"/>
          <w:rtl/>
          <w:lang w:bidi="ar-EG"/>
        </w:rPr>
        <w:t>/</w:t>
      </w:r>
      <w:r>
        <w:rPr>
          <w:rFonts w:ascii="Traditional Arabic" w:hAnsi="Traditional Arabic" w:cs="Traditional Arabic" w:hint="cs"/>
          <w:b/>
          <w:bCs/>
          <w:sz w:val="36"/>
          <w:szCs w:val="36"/>
          <w:rtl/>
          <w:lang w:bidi="ar-EG"/>
        </w:rPr>
        <w:t>11</w:t>
      </w:r>
      <w:r w:rsidRPr="0051013B">
        <w:rPr>
          <w:rFonts w:ascii="Traditional Arabic" w:hAnsi="Traditional Arabic" w:cs="Traditional Arabic"/>
          <w:b/>
          <w:bCs/>
          <w:sz w:val="36"/>
          <w:szCs w:val="36"/>
          <w:rtl/>
          <w:lang w:bidi="ar-EG"/>
        </w:rPr>
        <w:t xml:space="preserve">/2022بشـأن إنقطاع السيد/ </w:t>
      </w:r>
      <w:r w:rsidR="00282A03">
        <w:rPr>
          <w:rFonts w:ascii="Traditional Arabic" w:hAnsi="Traditional Arabic" w:cs="Traditional Arabic" w:hint="cs"/>
          <w:b/>
          <w:bCs/>
          <w:sz w:val="36"/>
          <w:szCs w:val="36"/>
          <w:rtl/>
          <w:lang w:bidi="ar-EG"/>
        </w:rPr>
        <w:t>محمد السيد على عبدالعزيز</w:t>
      </w:r>
      <w:r w:rsidRPr="0051013B">
        <w:rPr>
          <w:rFonts w:ascii="Traditional Arabic" w:hAnsi="Traditional Arabic" w:cs="Traditional Arabic"/>
          <w:b/>
          <w:bCs/>
          <w:sz w:val="36"/>
          <w:szCs w:val="36"/>
          <w:rtl/>
          <w:lang w:bidi="ar-EG"/>
        </w:rPr>
        <w:t xml:space="preserve"> - كود رقم (</w:t>
      </w:r>
      <w:r>
        <w:rPr>
          <w:rFonts w:ascii="Traditional Arabic" w:hAnsi="Traditional Arabic" w:cs="Traditional Arabic" w:hint="cs"/>
          <w:b/>
          <w:bCs/>
          <w:sz w:val="36"/>
          <w:szCs w:val="36"/>
          <w:rtl/>
          <w:lang w:bidi="ar-EG"/>
        </w:rPr>
        <w:t>3015</w:t>
      </w:r>
      <w:r w:rsidR="001E4415">
        <w:rPr>
          <w:rFonts w:ascii="Traditional Arabic" w:hAnsi="Traditional Arabic" w:cs="Traditional Arabic" w:hint="cs"/>
          <w:b/>
          <w:bCs/>
          <w:sz w:val="36"/>
          <w:szCs w:val="36"/>
          <w:rtl/>
          <w:lang w:bidi="ar-EG"/>
        </w:rPr>
        <w:t>5703</w:t>
      </w:r>
      <w:r>
        <w:rPr>
          <w:rFonts w:ascii="Traditional Arabic" w:hAnsi="Traditional Arabic" w:cs="Traditional Arabic"/>
          <w:b/>
          <w:bCs/>
          <w:sz w:val="36"/>
          <w:szCs w:val="36"/>
          <w:rtl/>
          <w:lang w:bidi="ar-EG"/>
        </w:rPr>
        <w:t>)</w:t>
      </w:r>
      <w:r w:rsidRPr="0051013B">
        <w:rPr>
          <w:rFonts w:ascii="Traditional Arabic" w:hAnsi="Traditional Arabic" w:cs="Traditional Arabic"/>
          <w:b/>
          <w:bCs/>
          <w:sz w:val="36"/>
          <w:szCs w:val="36"/>
          <w:rtl/>
          <w:lang w:bidi="ar-EG"/>
        </w:rPr>
        <w:t xml:space="preserve">– </w:t>
      </w:r>
      <w:r>
        <w:rPr>
          <w:rFonts w:ascii="Traditional Arabic" w:hAnsi="Traditional Arabic" w:cs="Traditional Arabic" w:hint="cs"/>
          <w:b/>
          <w:bCs/>
          <w:sz w:val="36"/>
          <w:szCs w:val="36"/>
          <w:rtl/>
          <w:lang w:bidi="ar-EG"/>
        </w:rPr>
        <w:t>عامل تشغيل مساعد</w:t>
      </w:r>
      <w:r w:rsidRPr="0051013B">
        <w:rPr>
          <w:rFonts w:ascii="Traditional Arabic" w:hAnsi="Traditional Arabic" w:cs="Traditional Arabic"/>
          <w:b/>
          <w:bCs/>
          <w:sz w:val="36"/>
          <w:szCs w:val="36"/>
          <w:rtl/>
          <w:lang w:bidi="ar-EG"/>
        </w:rPr>
        <w:t xml:space="preserve"> –عقد مؤقت </w:t>
      </w:r>
      <w:r>
        <w:rPr>
          <w:rFonts w:ascii="Traditional Arabic" w:hAnsi="Traditional Arabic" w:cs="Traditional Arabic"/>
          <w:b/>
          <w:bCs/>
          <w:sz w:val="36"/>
          <w:szCs w:val="36"/>
          <w:rtl/>
          <w:lang w:bidi="ar-EG"/>
        </w:rPr>
        <w:t>–</w:t>
      </w:r>
      <w:r>
        <w:rPr>
          <w:rFonts w:ascii="Traditional Arabic" w:hAnsi="Traditional Arabic" w:cs="Traditional Arabic" w:hint="cs"/>
          <w:b/>
          <w:bCs/>
          <w:sz w:val="36"/>
          <w:szCs w:val="36"/>
          <w:rtl/>
          <w:lang w:bidi="ar-EG"/>
        </w:rPr>
        <w:t xml:space="preserve"> بصيانة </w:t>
      </w:r>
      <w:r w:rsidR="001E4415">
        <w:rPr>
          <w:rFonts w:ascii="Traditional Arabic" w:hAnsi="Traditional Arabic" w:cs="Traditional Arabic" w:hint="cs"/>
          <w:b/>
          <w:bCs/>
          <w:sz w:val="36"/>
          <w:szCs w:val="36"/>
          <w:rtl/>
          <w:lang w:bidi="ar-EG"/>
        </w:rPr>
        <w:t xml:space="preserve">الشرابية </w:t>
      </w:r>
      <w:r>
        <w:rPr>
          <w:rFonts w:ascii="Traditional Arabic" w:hAnsi="Traditional Arabic" w:cs="Traditional Arabic"/>
          <w:b/>
          <w:bCs/>
          <w:sz w:val="36"/>
          <w:szCs w:val="36"/>
          <w:rtl/>
          <w:lang w:bidi="ar-EG"/>
        </w:rPr>
        <w:lastRenderedPageBreak/>
        <w:t>–</w:t>
      </w:r>
      <w:r>
        <w:rPr>
          <w:rFonts w:ascii="Traditional Arabic" w:hAnsi="Traditional Arabic" w:cs="Traditional Arabic" w:hint="cs"/>
          <w:b/>
          <w:bCs/>
          <w:sz w:val="36"/>
          <w:szCs w:val="36"/>
          <w:rtl/>
          <w:lang w:bidi="ar-EG"/>
        </w:rPr>
        <w:t xml:space="preserve"> بالادارة طرفكم </w:t>
      </w:r>
      <w:r w:rsidRPr="0051013B">
        <w:rPr>
          <w:rFonts w:ascii="Traditional Arabic" w:hAnsi="Traditional Arabic" w:cs="Traditional Arabic"/>
          <w:b/>
          <w:bCs/>
          <w:sz w:val="36"/>
          <w:szCs w:val="36"/>
          <w:rtl/>
          <w:lang w:bidi="ar-EG"/>
        </w:rPr>
        <w:t xml:space="preserve">عن العمل </w:t>
      </w:r>
      <w:r>
        <w:rPr>
          <w:rFonts w:ascii="Traditional Arabic" w:hAnsi="Traditional Arabic" w:cs="Traditional Arabic" w:hint="cs"/>
          <w:b/>
          <w:bCs/>
          <w:sz w:val="36"/>
          <w:szCs w:val="36"/>
          <w:rtl/>
          <w:lang w:bidi="ar-EG"/>
        </w:rPr>
        <w:t>اكثر من عشرة</w:t>
      </w:r>
      <w:r w:rsidRPr="0051013B">
        <w:rPr>
          <w:rFonts w:ascii="Traditional Arabic" w:hAnsi="Traditional Arabic" w:cs="Traditional Arabic"/>
          <w:b/>
          <w:bCs/>
          <w:sz w:val="36"/>
          <w:szCs w:val="36"/>
          <w:rtl/>
          <w:lang w:bidi="ar-EG"/>
        </w:rPr>
        <w:t xml:space="preserve">  ا</w:t>
      </w:r>
      <w:r>
        <w:rPr>
          <w:rFonts w:ascii="Traditional Arabic" w:hAnsi="Traditional Arabic" w:cs="Traditional Arabic" w:hint="cs"/>
          <w:b/>
          <w:bCs/>
          <w:sz w:val="36"/>
          <w:szCs w:val="36"/>
          <w:rtl/>
          <w:lang w:bidi="ar-EG"/>
        </w:rPr>
        <w:t xml:space="preserve">يام متتاليه </w:t>
      </w:r>
      <w:r w:rsidRPr="0051013B">
        <w:rPr>
          <w:rFonts w:ascii="Traditional Arabic" w:hAnsi="Traditional Arabic" w:cs="Traditional Arabic"/>
          <w:b/>
          <w:bCs/>
          <w:sz w:val="36"/>
          <w:szCs w:val="36"/>
          <w:rtl/>
          <w:lang w:bidi="ar-EG"/>
        </w:rPr>
        <w:t xml:space="preserve">اعتبارا من </w:t>
      </w:r>
      <w:r w:rsidR="001E4415">
        <w:rPr>
          <w:rFonts w:ascii="Traditional Arabic" w:hAnsi="Traditional Arabic" w:cs="Traditional Arabic" w:hint="cs"/>
          <w:b/>
          <w:bCs/>
          <w:sz w:val="36"/>
          <w:szCs w:val="36"/>
          <w:rtl/>
          <w:lang w:bidi="ar-EG"/>
        </w:rPr>
        <w:t>17</w:t>
      </w:r>
      <w:r w:rsidRPr="0051013B">
        <w:rPr>
          <w:rFonts w:ascii="Traditional Arabic" w:hAnsi="Traditional Arabic" w:cs="Traditional Arabic"/>
          <w:b/>
          <w:bCs/>
          <w:sz w:val="36"/>
          <w:szCs w:val="36"/>
          <w:rtl/>
          <w:lang w:bidi="ar-EG"/>
        </w:rPr>
        <w:t>/1</w:t>
      </w:r>
      <w:r>
        <w:rPr>
          <w:rFonts w:ascii="Traditional Arabic" w:hAnsi="Traditional Arabic" w:cs="Traditional Arabic" w:hint="cs"/>
          <w:b/>
          <w:bCs/>
          <w:sz w:val="36"/>
          <w:szCs w:val="36"/>
          <w:rtl/>
          <w:lang w:bidi="ar-EG"/>
        </w:rPr>
        <w:t>1</w:t>
      </w:r>
      <w:r w:rsidRPr="0051013B">
        <w:rPr>
          <w:rFonts w:ascii="Traditional Arabic" w:hAnsi="Traditional Arabic" w:cs="Traditional Arabic"/>
          <w:b/>
          <w:bCs/>
          <w:sz w:val="36"/>
          <w:szCs w:val="36"/>
          <w:rtl/>
          <w:lang w:bidi="ar-EG"/>
        </w:rPr>
        <w:t xml:space="preserve">/2022 بدون أذن رغم انذاره. </w:t>
      </w:r>
    </w:p>
    <w:p w:rsidR="0067106B" w:rsidRPr="0051013B" w:rsidRDefault="0067106B" w:rsidP="0067106B">
      <w:pPr>
        <w:pStyle w:val="ListParagraph"/>
        <w:numPr>
          <w:ilvl w:val="0"/>
          <w:numId w:val="4"/>
        </w:numPr>
        <w:tabs>
          <w:tab w:val="left" w:pos="4584"/>
        </w:tabs>
        <w:spacing w:line="276" w:lineRule="auto"/>
        <w:ind w:left="283" w:hanging="142"/>
        <w:jc w:val="both"/>
        <w:rPr>
          <w:rFonts w:ascii="Traditional Arabic" w:hAnsi="Traditional Arabic" w:cs="Traditional Arabic"/>
          <w:b/>
          <w:bCs/>
          <w:sz w:val="36"/>
          <w:szCs w:val="36"/>
          <w:rtl/>
          <w:lang w:bidi="ar-EG"/>
        </w:rPr>
      </w:pPr>
      <w:r>
        <w:rPr>
          <w:rFonts w:ascii="Traditional Arabic" w:hAnsi="Traditional Arabic" w:cs="Traditional Arabic"/>
          <w:b/>
          <w:bCs/>
          <w:sz w:val="36"/>
          <w:szCs w:val="36"/>
          <w:rtl/>
          <w:lang w:bidi="ar-EG"/>
        </w:rPr>
        <w:t xml:space="preserve">وحيث </w:t>
      </w:r>
      <w:r w:rsidRPr="0051013B">
        <w:rPr>
          <w:rFonts w:ascii="Traditional Arabic" w:hAnsi="Traditional Arabic" w:cs="Traditional Arabic"/>
          <w:b/>
          <w:bCs/>
          <w:sz w:val="36"/>
          <w:szCs w:val="36"/>
          <w:rtl/>
          <w:lang w:bidi="ar-EG"/>
        </w:rPr>
        <w:t>أن الفقرة السابعة من المادة (121) من لائحة نظام العاملين بالشركة قد نصت على انه (يعتبر العامل مقدما استقالته اذا انقطع عن العمل بغير إذن أكثر من عشرة أيام متتالية ما لم يقدم خلال الخمسة عشر يوما التالية ما يثبت ان انقطاعه كان بعذر يقبله العضو المنتدب أو من يفوضه...الخ ).</w:t>
      </w:r>
    </w:p>
    <w:p w:rsidR="0067106B" w:rsidRPr="000F7B05" w:rsidRDefault="0067106B" w:rsidP="0067106B">
      <w:pPr>
        <w:pStyle w:val="ListParagraph"/>
        <w:numPr>
          <w:ilvl w:val="0"/>
          <w:numId w:val="4"/>
        </w:numPr>
        <w:tabs>
          <w:tab w:val="left" w:pos="4584"/>
        </w:tabs>
        <w:spacing w:line="276" w:lineRule="auto"/>
        <w:ind w:left="283" w:hanging="142"/>
        <w:jc w:val="both"/>
        <w:rPr>
          <w:rFonts w:ascii="Traditional Arabic" w:hAnsi="Traditional Arabic" w:cs="Traditional Arabic"/>
          <w:b/>
          <w:bCs/>
          <w:sz w:val="36"/>
          <w:szCs w:val="36"/>
          <w:rtl/>
          <w:lang w:bidi="ar-EG"/>
        </w:rPr>
      </w:pPr>
      <w:r w:rsidRPr="0051013B">
        <w:rPr>
          <w:rFonts w:ascii="Traditional Arabic" w:hAnsi="Traditional Arabic" w:cs="Traditional Arabic"/>
          <w:b/>
          <w:bCs/>
          <w:sz w:val="36"/>
          <w:szCs w:val="36"/>
          <w:u w:val="single"/>
          <w:rtl/>
          <w:lang w:bidi="ar-EG"/>
        </w:rPr>
        <w:t>لـذا</w:t>
      </w:r>
      <w:r w:rsidRPr="0051013B">
        <w:rPr>
          <w:rFonts w:ascii="Traditional Arabic" w:hAnsi="Traditional Arabic" w:cs="Traditional Arabic" w:hint="cs"/>
          <w:b/>
          <w:bCs/>
          <w:sz w:val="36"/>
          <w:szCs w:val="36"/>
          <w:rtl/>
          <w:lang w:bidi="ar-EG"/>
        </w:rPr>
        <w:t>:</w:t>
      </w:r>
      <w:r w:rsidRPr="0051013B">
        <w:rPr>
          <w:rFonts w:ascii="Traditional Arabic" w:hAnsi="Traditional Arabic" w:cs="Traditional Arabic"/>
          <w:b/>
          <w:bCs/>
          <w:sz w:val="36"/>
          <w:szCs w:val="36"/>
          <w:rtl/>
          <w:lang w:bidi="ar-EG"/>
        </w:rPr>
        <w:t>يرجى التكرم بالتنبيه بالإنتظار حتى إكتمال الخمسة عشرة يوماً التالية بعد إنقطاعه عن العمل اكثر من عشرة أيام متتالية طبقاً للمادة المشار اليها بعالية وموافاتنا بموقف المذكور من العمل حتى تاريخه وكذا حال تقديمه للعذرأوعدمه وذلك حـتى يتسنى لنا اتخاذ اللازم.</w:t>
      </w:r>
    </w:p>
    <w:p w:rsidR="0067106B" w:rsidRDefault="0067106B" w:rsidP="0067106B">
      <w:pPr>
        <w:tabs>
          <w:tab w:val="left" w:pos="10490"/>
        </w:tabs>
        <w:spacing w:line="360" w:lineRule="auto"/>
        <w:jc w:val="center"/>
        <w:rPr>
          <w:rFonts w:ascii="Traditional Arabic" w:hAnsi="Traditional Arabic" w:cs="Traditional Arabic"/>
          <w:b/>
          <w:bCs/>
          <w:sz w:val="36"/>
          <w:szCs w:val="36"/>
          <w:rtl/>
          <w:lang w:bidi="ar-EG"/>
        </w:rPr>
      </w:pPr>
      <w:r w:rsidRPr="006A226B">
        <w:rPr>
          <w:rFonts w:ascii="Traditional Arabic" w:hAnsi="Traditional Arabic" w:cs="Traditional Arabic"/>
          <w:b/>
          <w:bCs/>
          <w:sz w:val="36"/>
          <w:szCs w:val="36"/>
          <w:rtl/>
          <w:lang w:bidi="ar-EG"/>
        </w:rPr>
        <w:t>وتفضلوا</w:t>
      </w:r>
      <w:r>
        <w:rPr>
          <w:rFonts w:ascii="Traditional Arabic" w:hAnsi="Traditional Arabic" w:cs="Traditional Arabic"/>
          <w:b/>
          <w:bCs/>
          <w:sz w:val="36"/>
          <w:szCs w:val="36"/>
          <w:rtl/>
          <w:lang w:bidi="ar-EG"/>
        </w:rPr>
        <w:t xml:space="preserve"> سيادتكم بقبول فائق الإحترام ،،</w:t>
      </w:r>
    </w:p>
    <w:p w:rsidR="0067106B" w:rsidRPr="006A226B" w:rsidRDefault="0067106B" w:rsidP="0067106B">
      <w:pPr>
        <w:ind w:left="283" w:firstLine="142"/>
        <w:contextualSpacing/>
        <w:jc w:val="lowKashida"/>
        <w:rPr>
          <w:rFonts w:ascii="Traditional Arabic" w:hAnsi="Traditional Arabic" w:cs="Traditional Arabic"/>
          <w:b/>
          <w:bCs/>
          <w:sz w:val="36"/>
          <w:szCs w:val="36"/>
          <w:rtl/>
          <w:lang w:bidi="ar-EG"/>
        </w:rPr>
      </w:pPr>
      <w:r w:rsidRPr="006A226B">
        <w:rPr>
          <w:rFonts w:ascii="Traditional Arabic" w:hAnsi="Traditional Arabic" w:cs="Traditional Arabic"/>
          <w:b/>
          <w:bCs/>
          <w:sz w:val="36"/>
          <w:szCs w:val="36"/>
          <w:rtl/>
          <w:lang w:bidi="ar-EG"/>
        </w:rPr>
        <w:t xml:space="preserve">التوقيع : </w:t>
      </w:r>
    </w:p>
    <w:p w:rsidR="0067106B" w:rsidRPr="006A226B" w:rsidRDefault="0067106B" w:rsidP="0067106B">
      <w:pPr>
        <w:ind w:left="283" w:right="284" w:firstLine="142"/>
        <w:contextualSpacing/>
        <w:jc w:val="lowKashida"/>
        <w:rPr>
          <w:rFonts w:ascii="Traditional Arabic" w:hAnsi="Traditional Arabic" w:cs="Traditional Arabic"/>
          <w:b/>
          <w:bCs/>
          <w:sz w:val="36"/>
          <w:szCs w:val="36"/>
          <w:rtl/>
          <w:lang w:bidi="ar-EG"/>
        </w:rPr>
      </w:pPr>
      <w:r w:rsidRPr="006A226B">
        <w:rPr>
          <w:rFonts w:ascii="Traditional Arabic" w:hAnsi="Traditional Arabic" w:cs="Traditional Arabic"/>
          <w:b/>
          <w:bCs/>
          <w:sz w:val="36"/>
          <w:szCs w:val="36"/>
          <w:rtl/>
          <w:lang w:bidi="ar-EG"/>
        </w:rPr>
        <w:t xml:space="preserve">الاستاذ : حازم فاروق عبدالمنصف احمد   </w:t>
      </w:r>
    </w:p>
    <w:p w:rsidR="0067106B" w:rsidRPr="009719CB" w:rsidRDefault="0067106B" w:rsidP="0067106B">
      <w:pPr>
        <w:tabs>
          <w:tab w:val="left" w:pos="6596"/>
        </w:tabs>
        <w:rPr>
          <w:rFonts w:ascii="Traditional Arabic" w:hAnsi="Traditional Arabic" w:cs="Traditional Arabic"/>
          <w:b/>
          <w:bCs/>
          <w:sz w:val="36"/>
          <w:szCs w:val="36"/>
          <w:rtl/>
          <w:lang w:bidi="ar-EG"/>
        </w:rPr>
      </w:pPr>
      <w:r w:rsidRPr="006A226B">
        <w:rPr>
          <w:rFonts w:ascii="Traditional Arabic" w:hAnsi="Traditional Arabic" w:cs="Traditional Arabic"/>
          <w:b/>
          <w:bCs/>
          <w:sz w:val="36"/>
          <w:szCs w:val="36"/>
          <w:rtl/>
          <w:lang w:bidi="ar-EG"/>
        </w:rPr>
        <w:t>مدير عام الاداره العامه لتنمية الموارد البشرية</w:t>
      </w:r>
    </w:p>
    <w:p w:rsidR="0067106B" w:rsidRDefault="0067106B" w:rsidP="0067106B">
      <w:pPr>
        <w:ind w:left="141"/>
        <w:jc w:val="both"/>
        <w:rPr>
          <w:rFonts w:ascii="Traditional Arabic" w:hAnsi="Traditional Arabic" w:cs="Traditional Arabic"/>
          <w:b/>
          <w:bCs/>
          <w:rtl/>
          <w:lang w:bidi="ar-EG"/>
        </w:rPr>
      </w:pPr>
    </w:p>
    <w:p w:rsidR="0067106B" w:rsidRPr="006A226B" w:rsidRDefault="0067106B" w:rsidP="0067106B">
      <w:pPr>
        <w:ind w:left="141"/>
        <w:jc w:val="both"/>
        <w:rPr>
          <w:rFonts w:ascii="Traditional Arabic" w:hAnsi="Traditional Arabic" w:cs="Traditional Arabic"/>
          <w:b/>
          <w:bCs/>
          <w:rtl/>
          <w:lang w:bidi="ar-EG"/>
        </w:rPr>
      </w:pPr>
      <w:r w:rsidRPr="006A226B">
        <w:rPr>
          <w:rFonts w:ascii="Traditional Arabic" w:hAnsi="Traditional Arabic" w:cs="Traditional Arabic"/>
          <w:b/>
          <w:bCs/>
          <w:rtl/>
          <w:lang w:bidi="ar-EG"/>
        </w:rPr>
        <w:t>إعداد /</w:t>
      </w:r>
    </w:p>
    <w:p w:rsidR="0067106B" w:rsidRPr="006A226B" w:rsidRDefault="0067106B" w:rsidP="0067106B">
      <w:pPr>
        <w:jc w:val="both"/>
        <w:rPr>
          <w:rFonts w:ascii="Traditional Arabic" w:hAnsi="Traditional Arabic" w:cs="Traditional Arabic"/>
          <w:b/>
          <w:bCs/>
          <w:rtl/>
          <w:lang w:bidi="ar-EG"/>
        </w:rPr>
      </w:pPr>
      <w:r w:rsidRPr="006A226B">
        <w:rPr>
          <w:rFonts w:ascii="Traditional Arabic" w:hAnsi="Traditional Arabic" w:cs="Traditional Arabic"/>
          <w:b/>
          <w:bCs/>
          <w:rtl/>
          <w:lang w:bidi="ar-EG"/>
        </w:rPr>
        <w:t>مراجعه /</w:t>
      </w:r>
    </w:p>
    <w:p w:rsidR="0067106B" w:rsidRDefault="0067106B" w:rsidP="0067106B">
      <w:pPr>
        <w:rPr>
          <w:rFonts w:ascii="Traditional Arabic" w:hAnsi="Traditional Arabic" w:cs="Traditional Arabic"/>
          <w:sz w:val="36"/>
          <w:szCs w:val="36"/>
          <w:rtl/>
          <w:lang w:bidi="ar-EG"/>
        </w:rPr>
      </w:pPr>
      <w:r w:rsidRPr="00287A5C">
        <w:rPr>
          <w:rFonts w:ascii="Traditional Arabic" w:hAnsi="Traditional Arabic" w:cs="Traditional Arabic" w:hint="cs"/>
          <w:b/>
          <w:bCs/>
          <w:sz w:val="28"/>
          <w:szCs w:val="28"/>
          <w:rtl/>
          <w:lang w:bidi="ar-EG"/>
        </w:rPr>
        <w:t>اسراء محمود</w:t>
      </w:r>
    </w:p>
    <w:p w:rsidR="0067106B" w:rsidRDefault="0067106B" w:rsidP="0067106B">
      <w:pPr>
        <w:ind w:firstLine="283"/>
        <w:rPr>
          <w:rFonts w:ascii="Traditional Arabic" w:hAnsi="Traditional Arabic" w:cs="Traditional Arabic"/>
          <w:sz w:val="36"/>
          <w:szCs w:val="36"/>
          <w:rtl/>
          <w:lang w:bidi="ar-EG"/>
        </w:rPr>
      </w:pPr>
    </w:p>
    <w:p w:rsidR="00B0779E" w:rsidRDefault="00B0779E" w:rsidP="0067106B">
      <w:pPr>
        <w:ind w:firstLine="283"/>
        <w:rPr>
          <w:rFonts w:ascii="Traditional Arabic" w:hAnsi="Traditional Arabic" w:cs="Traditional Arabic"/>
          <w:sz w:val="36"/>
          <w:szCs w:val="36"/>
          <w:rtl/>
          <w:lang w:bidi="ar-EG"/>
        </w:rPr>
      </w:pPr>
    </w:p>
    <w:p w:rsidR="00B0779E" w:rsidRDefault="00B0779E" w:rsidP="0067106B">
      <w:pPr>
        <w:ind w:firstLine="283"/>
        <w:rPr>
          <w:rFonts w:ascii="Traditional Arabic" w:hAnsi="Traditional Arabic" w:cs="Traditional Arabic"/>
          <w:sz w:val="36"/>
          <w:szCs w:val="36"/>
          <w:rtl/>
          <w:lang w:bidi="ar-EG"/>
        </w:rPr>
      </w:pPr>
    </w:p>
    <w:p w:rsidR="00B0779E" w:rsidRPr="00B0779E" w:rsidRDefault="00B0779E" w:rsidP="0067106B">
      <w:pPr>
        <w:ind w:firstLine="283"/>
        <w:rPr>
          <w:rFonts w:ascii="Traditional Arabic" w:hAnsi="Traditional Arabic" w:cs="Traditional Arabic"/>
          <w:b/>
          <w:bCs/>
          <w:sz w:val="48"/>
          <w:szCs w:val="48"/>
          <w:rtl/>
          <w:lang w:bidi="ar-EG"/>
        </w:rPr>
      </w:pPr>
      <w:r w:rsidRPr="00B0779E">
        <w:rPr>
          <w:rFonts w:ascii="Traditional Arabic" w:hAnsi="Traditional Arabic" w:cs="Traditional Arabic" w:hint="cs"/>
          <w:b/>
          <w:bCs/>
          <w:sz w:val="48"/>
          <w:szCs w:val="48"/>
          <w:rtl/>
          <w:lang w:bidi="ar-EG"/>
        </w:rPr>
        <w:t xml:space="preserve">السيد المهندس /مدير عام الاداره العامه للميكانيكا والكهرباء </w:t>
      </w:r>
    </w:p>
    <w:p w:rsidR="00B0779E" w:rsidRPr="00B0779E" w:rsidRDefault="00B0779E" w:rsidP="00B0779E">
      <w:pPr>
        <w:ind w:firstLine="283"/>
        <w:jc w:val="center"/>
        <w:rPr>
          <w:rFonts w:ascii="Traditional Arabic" w:hAnsi="Traditional Arabic" w:cs="Traditional Arabic"/>
          <w:b/>
          <w:bCs/>
          <w:sz w:val="44"/>
          <w:szCs w:val="44"/>
          <w:rtl/>
          <w:lang w:bidi="ar-EG"/>
        </w:rPr>
      </w:pPr>
      <w:r w:rsidRPr="00B0779E">
        <w:rPr>
          <w:rFonts w:ascii="Traditional Arabic" w:hAnsi="Traditional Arabic" w:cs="Traditional Arabic" w:hint="cs"/>
          <w:b/>
          <w:bCs/>
          <w:sz w:val="44"/>
          <w:szCs w:val="44"/>
          <w:rtl/>
          <w:lang w:bidi="ar-EG"/>
        </w:rPr>
        <w:t>تحيه طيبه وبعد</w:t>
      </w:r>
      <w:r>
        <w:rPr>
          <w:rFonts w:ascii="Traditional Arabic" w:hAnsi="Traditional Arabic" w:cs="Traditional Arabic" w:hint="cs"/>
          <w:b/>
          <w:bCs/>
          <w:sz w:val="44"/>
          <w:szCs w:val="44"/>
          <w:rtl/>
          <w:lang w:bidi="ar-EG"/>
        </w:rPr>
        <w:t>,,,,</w:t>
      </w:r>
    </w:p>
    <w:p w:rsidR="00B0779E" w:rsidRPr="00B0779E" w:rsidRDefault="00B0779E" w:rsidP="00A3427A">
      <w:pPr>
        <w:ind w:hanging="1"/>
        <w:jc w:val="both"/>
        <w:rPr>
          <w:rFonts w:ascii="Traditional Arabic" w:hAnsi="Traditional Arabic" w:cs="Traditional Arabic"/>
          <w:b/>
          <w:bCs/>
          <w:sz w:val="40"/>
          <w:szCs w:val="40"/>
          <w:rtl/>
          <w:lang w:bidi="ar-EG"/>
        </w:rPr>
      </w:pPr>
      <w:r w:rsidRPr="00B0779E">
        <w:rPr>
          <w:rFonts w:ascii="Traditional Arabic" w:hAnsi="Traditional Arabic" w:cs="Traditional Arabic" w:hint="cs"/>
          <w:b/>
          <w:bCs/>
          <w:sz w:val="40"/>
          <w:szCs w:val="40"/>
          <w:rtl/>
          <w:lang w:bidi="ar-EG"/>
        </w:rPr>
        <w:lastRenderedPageBreak/>
        <w:t>الرجاء من سيادتكم التكرم بالموافقه علي تكليف احد من الفنيين بالقيام بعمل صيانه واصلاح التكيف ال</w:t>
      </w:r>
      <w:r w:rsidR="00A3427A">
        <w:rPr>
          <w:rFonts w:ascii="Traditional Arabic" w:hAnsi="Traditional Arabic" w:cs="Traditional Arabic" w:hint="cs"/>
          <w:b/>
          <w:bCs/>
          <w:sz w:val="40"/>
          <w:szCs w:val="40"/>
          <w:rtl/>
          <w:lang w:bidi="ar-EG"/>
        </w:rPr>
        <w:t>خاص باداره وثائق الخدمه حيث انه يحدث تسريب</w:t>
      </w:r>
      <w:r w:rsidRPr="00B0779E">
        <w:rPr>
          <w:rFonts w:ascii="Traditional Arabic" w:hAnsi="Traditional Arabic" w:cs="Traditional Arabic" w:hint="cs"/>
          <w:b/>
          <w:bCs/>
          <w:sz w:val="40"/>
          <w:szCs w:val="40"/>
          <w:rtl/>
          <w:lang w:bidi="ar-EG"/>
        </w:rPr>
        <w:t xml:space="preserve"> مياه ويسبب اضرار جسيمه علي الكهرباء ومستندات الخاصه بالاداره .</w:t>
      </w:r>
    </w:p>
    <w:p w:rsidR="00B0779E" w:rsidRPr="00B0779E" w:rsidRDefault="00B0779E" w:rsidP="00B0779E">
      <w:pPr>
        <w:ind w:hanging="1"/>
        <w:jc w:val="both"/>
        <w:rPr>
          <w:rFonts w:ascii="Traditional Arabic" w:hAnsi="Traditional Arabic" w:cs="Traditional Arabic"/>
          <w:b/>
          <w:bCs/>
          <w:sz w:val="40"/>
          <w:szCs w:val="40"/>
          <w:rtl/>
          <w:lang w:bidi="ar-EG"/>
        </w:rPr>
      </w:pPr>
      <w:r w:rsidRPr="00B0779E">
        <w:rPr>
          <w:rFonts w:ascii="Traditional Arabic" w:hAnsi="Traditional Arabic" w:cs="Traditional Arabic" w:hint="cs"/>
          <w:b/>
          <w:bCs/>
          <w:sz w:val="56"/>
          <w:szCs w:val="56"/>
          <w:u w:val="single"/>
          <w:rtl/>
          <w:lang w:bidi="ar-EG"/>
        </w:rPr>
        <w:t>لذا</w:t>
      </w:r>
      <w:r w:rsidRPr="00B0779E">
        <w:rPr>
          <w:rFonts w:ascii="Traditional Arabic" w:hAnsi="Traditional Arabic" w:cs="Traditional Arabic" w:hint="cs"/>
          <w:b/>
          <w:bCs/>
          <w:sz w:val="40"/>
          <w:szCs w:val="40"/>
          <w:rtl/>
          <w:lang w:bidi="ar-EG"/>
        </w:rPr>
        <w:t>الرجاء بسرعه عمل اللازم وعدم التأخير منعا لتجنب حدوث اي اضرار جسيمه</w:t>
      </w:r>
      <w:r>
        <w:rPr>
          <w:rFonts w:ascii="Traditional Arabic" w:hAnsi="Traditional Arabic" w:cs="Traditional Arabic" w:hint="cs"/>
          <w:b/>
          <w:bCs/>
          <w:sz w:val="40"/>
          <w:szCs w:val="40"/>
          <w:rtl/>
          <w:lang w:bidi="ar-EG"/>
        </w:rPr>
        <w:t>.</w:t>
      </w:r>
    </w:p>
    <w:p w:rsidR="00B0779E" w:rsidRPr="00B0779E" w:rsidRDefault="00B0779E" w:rsidP="00B0779E">
      <w:pPr>
        <w:tabs>
          <w:tab w:val="left" w:pos="10490"/>
        </w:tabs>
        <w:spacing w:line="360" w:lineRule="auto"/>
        <w:jc w:val="center"/>
        <w:rPr>
          <w:rFonts w:ascii="Traditional Arabic" w:hAnsi="Traditional Arabic" w:cs="Traditional Arabic"/>
          <w:b/>
          <w:bCs/>
          <w:sz w:val="36"/>
          <w:szCs w:val="36"/>
          <w:rtl/>
          <w:lang w:bidi="ar-EG"/>
        </w:rPr>
      </w:pPr>
      <w:r w:rsidRPr="00B0779E">
        <w:rPr>
          <w:rFonts w:ascii="Traditional Arabic" w:hAnsi="Traditional Arabic" w:cs="Traditional Arabic"/>
          <w:b/>
          <w:bCs/>
          <w:sz w:val="36"/>
          <w:szCs w:val="36"/>
          <w:rtl/>
          <w:lang w:bidi="ar-EG"/>
        </w:rPr>
        <w:t>وتفضلوا سيادتكم بقبول فائق الإحترام ،،</w:t>
      </w:r>
    </w:p>
    <w:p w:rsidR="00B0779E" w:rsidRPr="00B0779E" w:rsidRDefault="00B0779E" w:rsidP="00B0779E">
      <w:pPr>
        <w:ind w:left="283" w:firstLine="142"/>
        <w:contextualSpacing/>
        <w:jc w:val="lowKashida"/>
        <w:rPr>
          <w:rFonts w:ascii="Traditional Arabic" w:hAnsi="Traditional Arabic" w:cs="Traditional Arabic"/>
          <w:b/>
          <w:bCs/>
          <w:sz w:val="36"/>
          <w:szCs w:val="36"/>
          <w:rtl/>
          <w:lang w:bidi="ar-EG"/>
        </w:rPr>
      </w:pPr>
      <w:r w:rsidRPr="00B0779E">
        <w:rPr>
          <w:rFonts w:ascii="Traditional Arabic" w:hAnsi="Traditional Arabic" w:cs="Traditional Arabic"/>
          <w:b/>
          <w:bCs/>
          <w:sz w:val="36"/>
          <w:szCs w:val="36"/>
          <w:rtl/>
          <w:lang w:bidi="ar-EG"/>
        </w:rPr>
        <w:t xml:space="preserve">التوقيع : </w:t>
      </w:r>
    </w:p>
    <w:p w:rsidR="00B0779E" w:rsidRPr="00B0779E" w:rsidRDefault="00B0779E" w:rsidP="00B0779E">
      <w:pPr>
        <w:ind w:left="283" w:right="284" w:firstLine="142"/>
        <w:contextualSpacing/>
        <w:jc w:val="lowKashida"/>
        <w:rPr>
          <w:rFonts w:ascii="Traditional Arabic" w:hAnsi="Traditional Arabic" w:cs="Traditional Arabic"/>
          <w:b/>
          <w:bCs/>
          <w:sz w:val="36"/>
          <w:szCs w:val="36"/>
          <w:rtl/>
          <w:lang w:bidi="ar-EG"/>
        </w:rPr>
      </w:pPr>
      <w:r w:rsidRPr="00B0779E">
        <w:rPr>
          <w:rFonts w:ascii="Traditional Arabic" w:hAnsi="Traditional Arabic" w:cs="Traditional Arabic"/>
          <w:b/>
          <w:bCs/>
          <w:sz w:val="36"/>
          <w:szCs w:val="36"/>
          <w:rtl/>
          <w:lang w:bidi="ar-EG"/>
        </w:rPr>
        <w:t xml:space="preserve">الاستاذ : حازم فاروق عبدالمنصف احمد   </w:t>
      </w:r>
    </w:p>
    <w:p w:rsidR="00B0779E" w:rsidRPr="009719CB" w:rsidRDefault="00B0779E" w:rsidP="00B0779E">
      <w:pPr>
        <w:tabs>
          <w:tab w:val="left" w:pos="6596"/>
        </w:tabs>
        <w:rPr>
          <w:rFonts w:ascii="Traditional Arabic" w:hAnsi="Traditional Arabic" w:cs="Traditional Arabic"/>
          <w:b/>
          <w:bCs/>
          <w:sz w:val="36"/>
          <w:szCs w:val="36"/>
          <w:rtl/>
          <w:lang w:bidi="ar-EG"/>
        </w:rPr>
      </w:pPr>
      <w:r w:rsidRPr="00B0779E">
        <w:rPr>
          <w:rFonts w:ascii="Traditional Arabic" w:hAnsi="Traditional Arabic" w:cs="Traditional Arabic"/>
          <w:b/>
          <w:bCs/>
          <w:sz w:val="36"/>
          <w:szCs w:val="36"/>
          <w:rtl/>
          <w:lang w:bidi="ar-EG"/>
        </w:rPr>
        <w:t>مدير عام الاداره العامه لتنمية الموارد البشرية</w:t>
      </w:r>
    </w:p>
    <w:p w:rsidR="00B0779E" w:rsidRDefault="00B0779E" w:rsidP="00B0779E">
      <w:pPr>
        <w:ind w:firstLine="283"/>
        <w:jc w:val="center"/>
        <w:rPr>
          <w:rFonts w:ascii="Traditional Arabic" w:hAnsi="Traditional Arabic" w:cs="Traditional Arabic"/>
          <w:sz w:val="36"/>
          <w:szCs w:val="36"/>
          <w:rtl/>
          <w:lang w:bidi="ar-EG"/>
        </w:rPr>
      </w:pPr>
    </w:p>
    <w:p w:rsidR="00B0779E" w:rsidRDefault="00B0779E" w:rsidP="0067106B">
      <w:pPr>
        <w:ind w:firstLine="283"/>
        <w:rPr>
          <w:rFonts w:ascii="Traditional Arabic" w:hAnsi="Traditional Arabic" w:cs="Traditional Arabic"/>
          <w:sz w:val="36"/>
          <w:szCs w:val="36"/>
          <w:rtl/>
          <w:lang w:bidi="ar-EG"/>
        </w:rPr>
      </w:pPr>
    </w:p>
    <w:p w:rsidR="005F65E3" w:rsidRDefault="005F65E3" w:rsidP="0067106B">
      <w:pPr>
        <w:ind w:firstLine="283"/>
        <w:rPr>
          <w:rFonts w:ascii="Traditional Arabic" w:hAnsi="Traditional Arabic" w:cs="Traditional Arabic"/>
          <w:sz w:val="36"/>
          <w:szCs w:val="36"/>
          <w:rtl/>
          <w:lang w:bidi="ar-EG"/>
        </w:rPr>
      </w:pPr>
    </w:p>
    <w:p w:rsidR="005F65E3" w:rsidRDefault="005F65E3" w:rsidP="0067106B">
      <w:pPr>
        <w:ind w:firstLine="283"/>
        <w:rPr>
          <w:rFonts w:ascii="Traditional Arabic" w:hAnsi="Traditional Arabic" w:cs="Traditional Arabic"/>
          <w:sz w:val="36"/>
          <w:szCs w:val="36"/>
          <w:rtl/>
          <w:lang w:bidi="ar-EG"/>
        </w:rPr>
      </w:pPr>
    </w:p>
    <w:p w:rsidR="005F65E3" w:rsidRDefault="005F65E3" w:rsidP="0067106B">
      <w:pPr>
        <w:ind w:firstLine="283"/>
        <w:rPr>
          <w:rFonts w:ascii="Traditional Arabic" w:hAnsi="Traditional Arabic" w:cs="Traditional Arabic"/>
          <w:sz w:val="36"/>
          <w:szCs w:val="36"/>
          <w:rtl/>
          <w:lang w:bidi="ar-EG"/>
        </w:rPr>
      </w:pPr>
    </w:p>
    <w:p w:rsidR="005F65E3" w:rsidRDefault="005F65E3" w:rsidP="0067106B">
      <w:pPr>
        <w:ind w:firstLine="283"/>
        <w:rPr>
          <w:rFonts w:ascii="Traditional Arabic" w:hAnsi="Traditional Arabic" w:cs="Traditional Arabic"/>
          <w:sz w:val="36"/>
          <w:szCs w:val="36"/>
          <w:rtl/>
          <w:lang w:bidi="ar-EG"/>
        </w:rPr>
      </w:pPr>
    </w:p>
    <w:p w:rsidR="005F65E3" w:rsidRDefault="005F65E3" w:rsidP="0067106B">
      <w:pPr>
        <w:ind w:firstLine="283"/>
        <w:rPr>
          <w:rFonts w:ascii="Traditional Arabic" w:hAnsi="Traditional Arabic" w:cs="Traditional Arabic"/>
          <w:sz w:val="36"/>
          <w:szCs w:val="36"/>
          <w:rtl/>
          <w:lang w:bidi="ar-EG"/>
        </w:rPr>
      </w:pPr>
    </w:p>
    <w:p w:rsidR="005F65E3" w:rsidRDefault="005F65E3" w:rsidP="0067106B">
      <w:pPr>
        <w:ind w:firstLine="283"/>
        <w:rPr>
          <w:rFonts w:ascii="Traditional Arabic" w:hAnsi="Traditional Arabic" w:cs="Traditional Arabic"/>
          <w:sz w:val="36"/>
          <w:szCs w:val="36"/>
          <w:rtl/>
          <w:lang w:bidi="ar-EG"/>
        </w:rPr>
      </w:pPr>
    </w:p>
    <w:p w:rsidR="005F65E3" w:rsidRDefault="005F65E3" w:rsidP="001828FD">
      <w:pPr>
        <w:rPr>
          <w:rFonts w:ascii="Traditional Arabic" w:hAnsi="Traditional Arabic" w:cs="Traditional Arabic"/>
          <w:sz w:val="36"/>
          <w:szCs w:val="36"/>
          <w:rtl/>
          <w:lang w:bidi="ar-EG"/>
        </w:rPr>
      </w:pPr>
    </w:p>
    <w:p w:rsidR="005F65E3" w:rsidRDefault="005F65E3" w:rsidP="0067106B">
      <w:pPr>
        <w:ind w:firstLine="283"/>
        <w:rPr>
          <w:rFonts w:ascii="Traditional Arabic" w:hAnsi="Traditional Arabic" w:cs="Traditional Arabic"/>
          <w:sz w:val="36"/>
          <w:szCs w:val="36"/>
          <w:rtl/>
          <w:lang w:bidi="ar-EG"/>
        </w:rPr>
      </w:pPr>
    </w:p>
    <w:p w:rsidR="009B38A2" w:rsidRDefault="009B38A2" w:rsidP="005F65E3">
      <w:pPr>
        <w:tabs>
          <w:tab w:val="left" w:pos="1439"/>
        </w:tabs>
        <w:ind w:left="283" w:hanging="142"/>
        <w:contextualSpacing/>
        <w:outlineLvl w:val="0"/>
        <w:rPr>
          <w:rFonts w:ascii="Traditional Arabic" w:hAnsi="Traditional Arabic" w:cs="Traditional Arabic"/>
          <w:b/>
          <w:bCs/>
          <w:sz w:val="52"/>
          <w:szCs w:val="52"/>
          <w:rtl/>
          <w:lang w:bidi="ar-EG"/>
        </w:rPr>
      </w:pPr>
    </w:p>
    <w:p w:rsidR="0051796E" w:rsidRDefault="0051796E" w:rsidP="005F65E3">
      <w:pPr>
        <w:tabs>
          <w:tab w:val="left" w:pos="1439"/>
        </w:tabs>
        <w:ind w:left="283" w:hanging="142"/>
        <w:contextualSpacing/>
        <w:outlineLvl w:val="0"/>
        <w:rPr>
          <w:rFonts w:ascii="Traditional Arabic" w:hAnsi="Traditional Arabic" w:cs="Traditional Arabic"/>
          <w:b/>
          <w:bCs/>
          <w:sz w:val="52"/>
          <w:szCs w:val="52"/>
          <w:rtl/>
          <w:lang w:bidi="ar-EG"/>
        </w:rPr>
      </w:pPr>
    </w:p>
    <w:p w:rsidR="0051796E" w:rsidRDefault="0051796E" w:rsidP="005F65E3">
      <w:pPr>
        <w:tabs>
          <w:tab w:val="left" w:pos="1439"/>
        </w:tabs>
        <w:ind w:left="283" w:hanging="142"/>
        <w:contextualSpacing/>
        <w:outlineLvl w:val="0"/>
        <w:rPr>
          <w:rFonts w:ascii="Traditional Arabic" w:hAnsi="Traditional Arabic" w:cs="Traditional Arabic"/>
          <w:b/>
          <w:bCs/>
          <w:sz w:val="52"/>
          <w:szCs w:val="52"/>
          <w:rtl/>
          <w:lang w:bidi="ar-EG"/>
        </w:rPr>
      </w:pPr>
    </w:p>
    <w:p w:rsidR="005F65E3" w:rsidRPr="0051013B" w:rsidRDefault="005F65E3" w:rsidP="005F65E3">
      <w:pPr>
        <w:tabs>
          <w:tab w:val="left" w:pos="1439"/>
        </w:tabs>
        <w:ind w:left="283" w:hanging="142"/>
        <w:contextualSpacing/>
        <w:outlineLvl w:val="0"/>
        <w:rPr>
          <w:rFonts w:ascii="Traditional Arabic" w:hAnsi="Traditional Arabic" w:cs="Traditional Arabic"/>
          <w:b/>
          <w:bCs/>
          <w:sz w:val="48"/>
          <w:szCs w:val="48"/>
          <w:rtl/>
          <w:lang w:bidi="ar-EG"/>
        </w:rPr>
      </w:pPr>
      <w:r w:rsidRPr="0067106B">
        <w:rPr>
          <w:rFonts w:ascii="Traditional Arabic" w:hAnsi="Traditional Arabic" w:cs="Traditional Arabic"/>
          <w:b/>
          <w:bCs/>
          <w:sz w:val="52"/>
          <w:szCs w:val="52"/>
          <w:rtl/>
          <w:lang w:bidi="ar-EG"/>
        </w:rPr>
        <w:lastRenderedPageBreak/>
        <w:t xml:space="preserve">السيد المهندس / مدير </w:t>
      </w:r>
      <w:r>
        <w:rPr>
          <w:rFonts w:ascii="Traditional Arabic" w:hAnsi="Traditional Arabic" w:cs="Traditional Arabic" w:hint="cs"/>
          <w:b/>
          <w:bCs/>
          <w:sz w:val="52"/>
          <w:szCs w:val="52"/>
          <w:rtl/>
          <w:lang w:bidi="ar-EG"/>
        </w:rPr>
        <w:t>محطة الجبل الاصفر</w:t>
      </w:r>
    </w:p>
    <w:p w:rsidR="005F65E3" w:rsidRPr="006A226B" w:rsidRDefault="005F65E3" w:rsidP="005F65E3">
      <w:pPr>
        <w:tabs>
          <w:tab w:val="left" w:pos="1439"/>
          <w:tab w:val="left" w:pos="2527"/>
          <w:tab w:val="center" w:pos="5528"/>
        </w:tabs>
        <w:ind w:left="283" w:hanging="142"/>
        <w:contextualSpacing/>
        <w:jc w:val="center"/>
        <w:outlineLvl w:val="0"/>
        <w:rPr>
          <w:rFonts w:ascii="Traditional Arabic" w:hAnsi="Traditional Arabic" w:cs="Traditional Arabic"/>
          <w:b/>
          <w:bCs/>
          <w:sz w:val="36"/>
          <w:szCs w:val="36"/>
          <w:lang w:bidi="ar-EG"/>
        </w:rPr>
      </w:pPr>
      <w:r w:rsidRPr="006A226B">
        <w:rPr>
          <w:rFonts w:ascii="Traditional Arabic" w:hAnsi="Traditional Arabic" w:cs="Traditional Arabic"/>
          <w:b/>
          <w:bCs/>
          <w:sz w:val="40"/>
          <w:szCs w:val="40"/>
          <w:rtl/>
          <w:lang w:bidi="ar-EG"/>
        </w:rPr>
        <w:t>تحية طيبة وبعد ,,,</w:t>
      </w:r>
    </w:p>
    <w:p w:rsidR="005F65E3" w:rsidRPr="0051013B" w:rsidRDefault="005F65E3" w:rsidP="00FD0879">
      <w:pPr>
        <w:pStyle w:val="ListParagraph"/>
        <w:numPr>
          <w:ilvl w:val="0"/>
          <w:numId w:val="4"/>
        </w:numPr>
        <w:spacing w:line="276" w:lineRule="auto"/>
        <w:jc w:val="both"/>
        <w:rPr>
          <w:rFonts w:ascii="Traditional Arabic" w:hAnsi="Traditional Arabic" w:cs="Traditional Arabic"/>
          <w:b/>
          <w:bCs/>
          <w:sz w:val="36"/>
          <w:szCs w:val="36"/>
          <w:rtl/>
          <w:lang w:bidi="ar-EG"/>
        </w:rPr>
      </w:pPr>
      <w:r w:rsidRPr="0051013B">
        <w:rPr>
          <w:rFonts w:ascii="Traditional Arabic" w:hAnsi="Traditional Arabic" w:cs="Traditional Arabic"/>
          <w:b/>
          <w:bCs/>
          <w:sz w:val="36"/>
          <w:szCs w:val="36"/>
          <w:u w:val="single"/>
          <w:rtl/>
          <w:lang w:bidi="ar-EG"/>
        </w:rPr>
        <w:t>إيماءاً</w:t>
      </w:r>
      <w:r w:rsidRPr="0051013B">
        <w:rPr>
          <w:rFonts w:ascii="Traditional Arabic" w:hAnsi="Traditional Arabic" w:cs="Traditional Arabic"/>
          <w:b/>
          <w:bCs/>
          <w:sz w:val="36"/>
          <w:szCs w:val="36"/>
          <w:rtl/>
          <w:lang w:bidi="ar-EG"/>
        </w:rPr>
        <w:t xml:space="preserve"> : إلى كتاب سيادتكم</w:t>
      </w:r>
      <w:r>
        <w:rPr>
          <w:rFonts w:ascii="Traditional Arabic" w:hAnsi="Traditional Arabic" w:cs="Traditional Arabic" w:hint="cs"/>
          <w:b/>
          <w:bCs/>
          <w:sz w:val="36"/>
          <w:szCs w:val="36"/>
          <w:rtl/>
          <w:lang w:bidi="ar-EG"/>
        </w:rPr>
        <w:t xml:space="preserve"> رقم </w:t>
      </w:r>
      <w:r w:rsidRPr="0051013B">
        <w:rPr>
          <w:rFonts w:ascii="Traditional Arabic" w:hAnsi="Traditional Arabic" w:cs="Traditional Arabic"/>
          <w:b/>
          <w:bCs/>
          <w:sz w:val="36"/>
          <w:szCs w:val="36"/>
          <w:rtl/>
          <w:lang w:bidi="ar-EG"/>
        </w:rPr>
        <w:t>(</w:t>
      </w:r>
      <w:r>
        <w:rPr>
          <w:rFonts w:ascii="Traditional Arabic" w:hAnsi="Traditional Arabic" w:cs="Traditional Arabic" w:hint="cs"/>
          <w:b/>
          <w:bCs/>
          <w:sz w:val="36"/>
          <w:szCs w:val="36"/>
          <w:rtl/>
          <w:lang w:bidi="ar-EG"/>
        </w:rPr>
        <w:t>271</w:t>
      </w:r>
      <w:r w:rsidRPr="0051013B">
        <w:rPr>
          <w:rFonts w:ascii="Traditional Arabic" w:hAnsi="Traditional Arabic" w:cs="Traditional Arabic"/>
          <w:b/>
          <w:bCs/>
          <w:sz w:val="36"/>
          <w:szCs w:val="36"/>
          <w:rtl/>
          <w:lang w:bidi="ar-EG"/>
        </w:rPr>
        <w:t xml:space="preserve">) بتاريخ </w:t>
      </w:r>
      <w:r>
        <w:rPr>
          <w:rFonts w:ascii="Traditional Arabic" w:hAnsi="Traditional Arabic" w:cs="Traditional Arabic" w:hint="cs"/>
          <w:b/>
          <w:bCs/>
          <w:sz w:val="36"/>
          <w:szCs w:val="36"/>
          <w:rtl/>
          <w:lang w:bidi="ar-EG"/>
        </w:rPr>
        <w:t>17</w:t>
      </w:r>
      <w:r w:rsidRPr="0051013B">
        <w:rPr>
          <w:rFonts w:ascii="Traditional Arabic" w:hAnsi="Traditional Arabic" w:cs="Traditional Arabic"/>
          <w:b/>
          <w:bCs/>
          <w:sz w:val="36"/>
          <w:szCs w:val="36"/>
          <w:rtl/>
          <w:lang w:bidi="ar-EG"/>
        </w:rPr>
        <w:t>/</w:t>
      </w:r>
      <w:r>
        <w:rPr>
          <w:rFonts w:ascii="Traditional Arabic" w:hAnsi="Traditional Arabic" w:cs="Traditional Arabic" w:hint="cs"/>
          <w:b/>
          <w:bCs/>
          <w:sz w:val="36"/>
          <w:szCs w:val="36"/>
          <w:rtl/>
          <w:lang w:bidi="ar-EG"/>
        </w:rPr>
        <w:t>11</w:t>
      </w:r>
      <w:r w:rsidRPr="0051013B">
        <w:rPr>
          <w:rFonts w:ascii="Traditional Arabic" w:hAnsi="Traditional Arabic" w:cs="Traditional Arabic"/>
          <w:b/>
          <w:bCs/>
          <w:sz w:val="36"/>
          <w:szCs w:val="36"/>
          <w:rtl/>
          <w:lang w:bidi="ar-EG"/>
        </w:rPr>
        <w:t>/2022بشـأن</w:t>
      </w:r>
      <w:r>
        <w:rPr>
          <w:rFonts w:ascii="Traditional Arabic" w:hAnsi="Traditional Arabic" w:cs="Traditional Arabic" w:hint="cs"/>
          <w:b/>
          <w:bCs/>
          <w:sz w:val="36"/>
          <w:szCs w:val="36"/>
          <w:rtl/>
          <w:lang w:bidi="ar-EG"/>
        </w:rPr>
        <w:t xml:space="preserve"> الاستقالة المقدمة من </w:t>
      </w:r>
      <w:r w:rsidRPr="0051013B">
        <w:rPr>
          <w:rFonts w:ascii="Traditional Arabic" w:hAnsi="Traditional Arabic" w:cs="Traditional Arabic"/>
          <w:b/>
          <w:bCs/>
          <w:sz w:val="36"/>
          <w:szCs w:val="36"/>
          <w:rtl/>
          <w:lang w:bidi="ar-EG"/>
        </w:rPr>
        <w:t xml:space="preserve">السيد/ </w:t>
      </w:r>
      <w:r>
        <w:rPr>
          <w:rFonts w:ascii="Traditional Arabic" w:hAnsi="Traditional Arabic" w:cs="Traditional Arabic" w:hint="cs"/>
          <w:b/>
          <w:bCs/>
          <w:sz w:val="36"/>
          <w:szCs w:val="36"/>
          <w:rtl/>
          <w:lang w:bidi="ar-EG"/>
        </w:rPr>
        <w:t>سيد نبيل سعيد جبر الزياتى</w:t>
      </w:r>
      <w:r w:rsidRPr="0051013B">
        <w:rPr>
          <w:rFonts w:ascii="Traditional Arabic" w:hAnsi="Traditional Arabic" w:cs="Traditional Arabic"/>
          <w:b/>
          <w:bCs/>
          <w:sz w:val="36"/>
          <w:szCs w:val="36"/>
          <w:rtl/>
          <w:lang w:bidi="ar-EG"/>
        </w:rPr>
        <w:t xml:space="preserve"> - كود رقم (</w:t>
      </w:r>
      <w:r>
        <w:rPr>
          <w:rFonts w:ascii="Traditional Arabic" w:hAnsi="Traditional Arabic" w:cs="Traditional Arabic" w:hint="cs"/>
          <w:b/>
          <w:bCs/>
          <w:sz w:val="36"/>
          <w:szCs w:val="36"/>
          <w:rtl/>
          <w:lang w:bidi="ar-EG"/>
        </w:rPr>
        <w:t>30151408</w:t>
      </w:r>
      <w:r>
        <w:rPr>
          <w:rFonts w:ascii="Traditional Arabic" w:hAnsi="Traditional Arabic" w:cs="Traditional Arabic"/>
          <w:b/>
          <w:bCs/>
          <w:sz w:val="36"/>
          <w:szCs w:val="36"/>
          <w:rtl/>
          <w:lang w:bidi="ar-EG"/>
        </w:rPr>
        <w:t>)</w:t>
      </w:r>
      <w:r w:rsidRPr="0051013B">
        <w:rPr>
          <w:rFonts w:ascii="Traditional Arabic" w:hAnsi="Traditional Arabic" w:cs="Traditional Arabic"/>
          <w:b/>
          <w:bCs/>
          <w:sz w:val="36"/>
          <w:szCs w:val="36"/>
          <w:rtl/>
          <w:lang w:bidi="ar-EG"/>
        </w:rPr>
        <w:t xml:space="preserve">– </w:t>
      </w:r>
      <w:r w:rsidR="001729BA">
        <w:rPr>
          <w:rFonts w:ascii="Traditional Arabic" w:hAnsi="Traditional Arabic" w:cs="Traditional Arabic" w:hint="cs"/>
          <w:b/>
          <w:bCs/>
          <w:sz w:val="36"/>
          <w:szCs w:val="36"/>
          <w:rtl/>
          <w:lang w:bidi="ar-EG"/>
        </w:rPr>
        <w:t>فنى صيانة كهرباء</w:t>
      </w:r>
      <w:r w:rsidRPr="0051013B">
        <w:rPr>
          <w:rFonts w:ascii="Traditional Arabic" w:hAnsi="Traditional Arabic" w:cs="Traditional Arabic"/>
          <w:b/>
          <w:bCs/>
          <w:sz w:val="36"/>
          <w:szCs w:val="36"/>
          <w:rtl/>
          <w:lang w:bidi="ar-EG"/>
        </w:rPr>
        <w:t xml:space="preserve"> –عقد مؤقت </w:t>
      </w:r>
      <w:r>
        <w:rPr>
          <w:rFonts w:ascii="Traditional Arabic" w:hAnsi="Traditional Arabic" w:cs="Traditional Arabic"/>
          <w:b/>
          <w:bCs/>
          <w:sz w:val="36"/>
          <w:szCs w:val="36"/>
          <w:rtl/>
          <w:lang w:bidi="ar-EG"/>
        </w:rPr>
        <w:t>–</w:t>
      </w:r>
      <w:r>
        <w:rPr>
          <w:rFonts w:ascii="Traditional Arabic" w:hAnsi="Traditional Arabic" w:cs="Traditional Arabic" w:hint="cs"/>
          <w:b/>
          <w:bCs/>
          <w:sz w:val="36"/>
          <w:szCs w:val="36"/>
          <w:rtl/>
          <w:lang w:bidi="ar-EG"/>
        </w:rPr>
        <w:t xml:space="preserve"> بالمحطة طرفكم </w:t>
      </w:r>
    </w:p>
    <w:p w:rsidR="005F65E3" w:rsidRDefault="009B38A2" w:rsidP="00AD183E">
      <w:pPr>
        <w:pStyle w:val="ListParagraph"/>
        <w:numPr>
          <w:ilvl w:val="0"/>
          <w:numId w:val="4"/>
        </w:numPr>
        <w:jc w:val="both"/>
        <w:rPr>
          <w:rFonts w:ascii="Traditional Arabic" w:hAnsi="Traditional Arabic" w:cs="Traditional Arabic"/>
          <w:b/>
          <w:bCs/>
          <w:sz w:val="36"/>
          <w:szCs w:val="36"/>
          <w:lang w:bidi="ar-EG"/>
        </w:rPr>
      </w:pPr>
      <w:r>
        <w:rPr>
          <w:rFonts w:ascii="Traditional Arabic" w:hAnsi="Traditional Arabic" w:cs="Traditional Arabic" w:hint="cs"/>
          <w:b/>
          <w:bCs/>
          <w:sz w:val="36"/>
          <w:szCs w:val="36"/>
          <w:rtl/>
          <w:lang w:bidi="ar-EG"/>
        </w:rPr>
        <w:t xml:space="preserve">و </w:t>
      </w:r>
      <w:r w:rsidR="00320172" w:rsidRPr="00320172">
        <w:rPr>
          <w:rFonts w:ascii="Traditional Arabic" w:hAnsi="Traditional Arabic" w:cs="Traditional Arabic" w:hint="cs"/>
          <w:b/>
          <w:bCs/>
          <w:sz w:val="36"/>
          <w:szCs w:val="36"/>
          <w:rtl/>
          <w:lang w:bidi="ar-EG"/>
        </w:rPr>
        <w:t xml:space="preserve">بمخاطبة الادارة العامة للتدريب افادت بان المذكور عليه قيمة دورات تدريبية </w:t>
      </w:r>
      <w:r w:rsidR="00320172">
        <w:rPr>
          <w:rFonts w:ascii="Traditional Arabic" w:hAnsi="Traditional Arabic" w:cs="Traditional Arabic" w:hint="cs"/>
          <w:b/>
          <w:bCs/>
          <w:sz w:val="36"/>
          <w:szCs w:val="36"/>
          <w:rtl/>
          <w:lang w:bidi="ar-EG"/>
        </w:rPr>
        <w:t>بمبلغ (</w:t>
      </w:r>
      <w:r w:rsidR="001E3CEA">
        <w:rPr>
          <w:rFonts w:ascii="Traditional Arabic" w:hAnsi="Traditional Arabic" w:cs="Traditional Arabic" w:hint="cs"/>
          <w:b/>
          <w:bCs/>
          <w:sz w:val="36"/>
          <w:szCs w:val="36"/>
          <w:rtl/>
          <w:lang w:bidi="ar-EG"/>
        </w:rPr>
        <w:t>1223.15) جنيها مصريا فقط لا غير و لا يجوز النظر فى طلب الاستقالته قبل سداد قيمة الدورات التدريبية.</w:t>
      </w:r>
    </w:p>
    <w:p w:rsidR="00187F8B" w:rsidRDefault="00FE07B4" w:rsidP="0051796E">
      <w:pPr>
        <w:pStyle w:val="ListParagraph"/>
        <w:numPr>
          <w:ilvl w:val="0"/>
          <w:numId w:val="4"/>
        </w:numPr>
        <w:jc w:val="both"/>
        <w:rPr>
          <w:rFonts w:ascii="Traditional Arabic" w:hAnsi="Traditional Arabic" w:cs="Traditional Arabic"/>
          <w:b/>
          <w:bCs/>
          <w:sz w:val="36"/>
          <w:szCs w:val="36"/>
          <w:lang w:bidi="ar-EG"/>
        </w:rPr>
      </w:pPr>
      <w:r>
        <w:rPr>
          <w:rFonts w:ascii="Traditional Arabic" w:hAnsi="Traditional Arabic" w:cs="Traditional Arabic" w:hint="cs"/>
          <w:b/>
          <w:bCs/>
          <w:sz w:val="36"/>
          <w:szCs w:val="36"/>
          <w:rtl/>
          <w:lang w:bidi="ar-EG"/>
        </w:rPr>
        <w:t>ورد الينا كتاب اخر</w:t>
      </w:r>
      <w:r w:rsidR="0007450B">
        <w:rPr>
          <w:rFonts w:ascii="Traditional Arabic" w:hAnsi="Traditional Arabic" w:cs="Traditional Arabic" w:hint="cs"/>
          <w:b/>
          <w:bCs/>
          <w:sz w:val="36"/>
          <w:szCs w:val="36"/>
          <w:rtl/>
          <w:lang w:bidi="ar-EG"/>
        </w:rPr>
        <w:t xml:space="preserve"> من سيادتكم</w:t>
      </w:r>
      <w:r>
        <w:rPr>
          <w:rFonts w:ascii="Traditional Arabic" w:hAnsi="Traditional Arabic" w:cs="Traditional Arabic" w:hint="cs"/>
          <w:b/>
          <w:bCs/>
          <w:sz w:val="36"/>
          <w:szCs w:val="36"/>
          <w:rtl/>
          <w:lang w:bidi="ar-EG"/>
        </w:rPr>
        <w:t xml:space="preserve"> برقم (304) بتاريخ 8/12/2022 يفيد بان المذكور منقطع عن العمل سبعة ايام متتالية </w:t>
      </w:r>
    </w:p>
    <w:p w:rsidR="00320172" w:rsidRDefault="00FE07B4" w:rsidP="00187F8B">
      <w:pPr>
        <w:pStyle w:val="ListParagraph"/>
        <w:numPr>
          <w:ilvl w:val="0"/>
          <w:numId w:val="4"/>
        </w:numPr>
        <w:jc w:val="both"/>
        <w:rPr>
          <w:rFonts w:ascii="Traditional Arabic" w:hAnsi="Traditional Arabic" w:cs="Traditional Arabic"/>
          <w:b/>
          <w:bCs/>
          <w:sz w:val="36"/>
          <w:szCs w:val="36"/>
          <w:lang w:bidi="ar-EG"/>
        </w:rPr>
      </w:pPr>
      <w:r>
        <w:rPr>
          <w:rFonts w:ascii="Traditional Arabic" w:hAnsi="Traditional Arabic" w:cs="Traditional Arabic" w:hint="cs"/>
          <w:b/>
          <w:bCs/>
          <w:sz w:val="36"/>
          <w:szCs w:val="36"/>
          <w:rtl/>
          <w:lang w:bidi="ar-EG"/>
        </w:rPr>
        <w:t xml:space="preserve">و بالنظر في الانذار المرسل للمذكور تبين انه </w:t>
      </w:r>
      <w:r w:rsidR="00187F8B">
        <w:rPr>
          <w:rFonts w:ascii="Traditional Arabic" w:hAnsi="Traditional Arabic" w:cs="Traditional Arabic" w:hint="cs"/>
          <w:b/>
          <w:bCs/>
          <w:sz w:val="36"/>
          <w:szCs w:val="36"/>
          <w:rtl/>
          <w:lang w:bidi="ar-EG"/>
        </w:rPr>
        <w:t>ادراجشهر يناير عن ايام (</w:t>
      </w:r>
      <w:r w:rsidR="0051796E">
        <w:rPr>
          <w:rFonts w:ascii="Traditional Arabic" w:hAnsi="Traditional Arabic" w:cs="Traditional Arabic" w:hint="cs"/>
          <w:b/>
          <w:bCs/>
          <w:sz w:val="36"/>
          <w:szCs w:val="36"/>
          <w:rtl/>
          <w:lang w:bidi="ar-EG"/>
        </w:rPr>
        <w:t xml:space="preserve"> 4,3,2,1/1/2022) </w:t>
      </w:r>
      <w:r w:rsidR="00187F8B">
        <w:rPr>
          <w:rFonts w:ascii="Traditional Arabic" w:hAnsi="Traditional Arabic" w:cs="Traditional Arabic" w:hint="cs"/>
          <w:b/>
          <w:bCs/>
          <w:sz w:val="36"/>
          <w:szCs w:val="36"/>
          <w:rtl/>
          <w:lang w:bidi="ar-EG"/>
        </w:rPr>
        <w:t>بدلا عن شهر ديسمبر عن نفس العام.</w:t>
      </w:r>
    </w:p>
    <w:p w:rsidR="0007450B" w:rsidRDefault="00C5381E" w:rsidP="00B40470">
      <w:pPr>
        <w:pStyle w:val="ListParagraph"/>
        <w:numPr>
          <w:ilvl w:val="0"/>
          <w:numId w:val="4"/>
        </w:numPr>
        <w:jc w:val="both"/>
        <w:rPr>
          <w:rFonts w:ascii="Traditional Arabic" w:hAnsi="Traditional Arabic" w:cs="Traditional Arabic"/>
          <w:b/>
          <w:bCs/>
          <w:sz w:val="36"/>
          <w:szCs w:val="36"/>
          <w:lang w:bidi="ar-EG"/>
        </w:rPr>
      </w:pPr>
      <w:r w:rsidRPr="009B38A2">
        <w:rPr>
          <w:rFonts w:ascii="Traditional Arabic" w:hAnsi="Traditional Arabic" w:cs="Traditional Arabic" w:hint="cs"/>
          <w:b/>
          <w:bCs/>
          <w:sz w:val="36"/>
          <w:szCs w:val="36"/>
          <w:u w:val="single"/>
          <w:rtl/>
          <w:lang w:bidi="ar-EG"/>
        </w:rPr>
        <w:t>لذا</w:t>
      </w:r>
      <w:r>
        <w:rPr>
          <w:rFonts w:ascii="Traditional Arabic" w:hAnsi="Traditional Arabic" w:cs="Traditional Arabic" w:hint="cs"/>
          <w:b/>
          <w:bCs/>
          <w:sz w:val="36"/>
          <w:szCs w:val="36"/>
          <w:rtl/>
          <w:lang w:bidi="ar-EG"/>
        </w:rPr>
        <w:t xml:space="preserve"> برجاء الاحاطة بما جاء بعاليه و التنبيه نحو سرعة معاودة انذار المذكور انذ</w:t>
      </w:r>
      <w:r w:rsidR="00187F8B">
        <w:rPr>
          <w:rFonts w:ascii="Traditional Arabic" w:hAnsi="Traditional Arabic" w:cs="Traditional Arabic" w:hint="cs"/>
          <w:b/>
          <w:bCs/>
          <w:sz w:val="36"/>
          <w:szCs w:val="36"/>
          <w:rtl/>
          <w:lang w:bidi="ar-EG"/>
        </w:rPr>
        <w:t xml:space="preserve">ارا صحيحا </w:t>
      </w:r>
      <w:r w:rsidR="00B40470">
        <w:rPr>
          <w:rFonts w:ascii="Traditional Arabic" w:hAnsi="Traditional Arabic" w:cs="Traditional Arabic" w:hint="cs"/>
          <w:b/>
          <w:bCs/>
          <w:sz w:val="36"/>
          <w:szCs w:val="36"/>
          <w:rtl/>
          <w:lang w:bidi="ar-EG"/>
        </w:rPr>
        <w:t>فى المواعيد القانونية</w:t>
      </w:r>
      <w:r w:rsidR="001828FD" w:rsidRPr="0051013B">
        <w:rPr>
          <w:rFonts w:ascii="Traditional Arabic" w:hAnsi="Traditional Arabic" w:cs="Traditional Arabic"/>
          <w:b/>
          <w:bCs/>
          <w:sz w:val="36"/>
          <w:szCs w:val="36"/>
          <w:rtl/>
          <w:lang w:bidi="ar-EG"/>
        </w:rPr>
        <w:t>وذلك حـتى يتسنى لنا اتخاذ اللازم.</w:t>
      </w:r>
    </w:p>
    <w:p w:rsidR="001828FD" w:rsidRPr="001828FD" w:rsidRDefault="001828FD" w:rsidP="001828FD">
      <w:pPr>
        <w:pStyle w:val="ListParagraph"/>
        <w:tabs>
          <w:tab w:val="left" w:pos="10490"/>
        </w:tabs>
        <w:spacing w:line="360" w:lineRule="auto"/>
        <w:ind w:left="360"/>
        <w:jc w:val="center"/>
        <w:rPr>
          <w:rFonts w:ascii="Traditional Arabic" w:hAnsi="Traditional Arabic" w:cs="Traditional Arabic"/>
          <w:b/>
          <w:bCs/>
          <w:sz w:val="36"/>
          <w:szCs w:val="36"/>
          <w:rtl/>
          <w:lang w:bidi="ar-EG"/>
        </w:rPr>
      </w:pPr>
      <w:r w:rsidRPr="001828FD">
        <w:rPr>
          <w:rFonts w:ascii="Traditional Arabic" w:hAnsi="Traditional Arabic" w:cs="Traditional Arabic"/>
          <w:b/>
          <w:bCs/>
          <w:sz w:val="36"/>
          <w:szCs w:val="36"/>
          <w:rtl/>
          <w:lang w:bidi="ar-EG"/>
        </w:rPr>
        <w:t>وتفضلوا سيادتكم بقبول فائق الإحترام ،،</w:t>
      </w:r>
    </w:p>
    <w:p w:rsidR="001828FD" w:rsidRPr="001828FD" w:rsidRDefault="001828FD" w:rsidP="00FD0879">
      <w:pPr>
        <w:pStyle w:val="ListParagraph"/>
        <w:ind w:left="360"/>
        <w:jc w:val="lowKashida"/>
        <w:rPr>
          <w:rFonts w:ascii="Traditional Arabic" w:hAnsi="Traditional Arabic" w:cs="Traditional Arabic"/>
          <w:b/>
          <w:bCs/>
          <w:sz w:val="36"/>
          <w:szCs w:val="36"/>
          <w:rtl/>
          <w:lang w:bidi="ar-EG"/>
        </w:rPr>
      </w:pPr>
      <w:r w:rsidRPr="001828FD">
        <w:rPr>
          <w:rFonts w:ascii="Traditional Arabic" w:hAnsi="Traditional Arabic" w:cs="Traditional Arabic"/>
          <w:b/>
          <w:bCs/>
          <w:sz w:val="36"/>
          <w:szCs w:val="36"/>
          <w:rtl/>
          <w:lang w:bidi="ar-EG"/>
        </w:rPr>
        <w:t xml:space="preserve">التوقيع : </w:t>
      </w:r>
    </w:p>
    <w:p w:rsidR="001828FD" w:rsidRPr="001828FD" w:rsidRDefault="001828FD" w:rsidP="00FD0879">
      <w:pPr>
        <w:pStyle w:val="ListParagraph"/>
        <w:ind w:left="360" w:right="284"/>
        <w:jc w:val="lowKashida"/>
        <w:rPr>
          <w:rFonts w:ascii="Traditional Arabic" w:hAnsi="Traditional Arabic" w:cs="Traditional Arabic"/>
          <w:b/>
          <w:bCs/>
          <w:sz w:val="36"/>
          <w:szCs w:val="36"/>
          <w:rtl/>
          <w:lang w:bidi="ar-EG"/>
        </w:rPr>
      </w:pPr>
      <w:r w:rsidRPr="001828FD">
        <w:rPr>
          <w:rFonts w:ascii="Traditional Arabic" w:hAnsi="Traditional Arabic" w:cs="Traditional Arabic"/>
          <w:b/>
          <w:bCs/>
          <w:sz w:val="36"/>
          <w:szCs w:val="36"/>
          <w:rtl/>
          <w:lang w:bidi="ar-EG"/>
        </w:rPr>
        <w:t xml:space="preserve">الاستاذ : حازم فاروق عبدالمنصف احمد   </w:t>
      </w:r>
    </w:p>
    <w:p w:rsidR="001828FD" w:rsidRPr="00B073E0" w:rsidRDefault="001828FD" w:rsidP="00B073E0">
      <w:pPr>
        <w:pStyle w:val="ListParagraph"/>
        <w:tabs>
          <w:tab w:val="left" w:pos="6596"/>
        </w:tabs>
        <w:ind w:left="360"/>
        <w:rPr>
          <w:rFonts w:ascii="Traditional Arabic" w:hAnsi="Traditional Arabic" w:cs="Traditional Arabic"/>
          <w:b/>
          <w:bCs/>
          <w:sz w:val="36"/>
          <w:szCs w:val="36"/>
          <w:rtl/>
          <w:lang w:bidi="ar-EG"/>
        </w:rPr>
      </w:pPr>
      <w:r w:rsidRPr="00B073E0">
        <w:rPr>
          <w:rFonts w:ascii="Traditional Arabic" w:hAnsi="Traditional Arabic" w:cs="Traditional Arabic"/>
          <w:b/>
          <w:bCs/>
          <w:sz w:val="36"/>
          <w:szCs w:val="36"/>
          <w:rtl/>
          <w:lang w:bidi="ar-EG"/>
        </w:rPr>
        <w:t>مدير عام الاداره العامه لتنمية الموارد البشرية</w:t>
      </w:r>
    </w:p>
    <w:p w:rsidR="00B073E0" w:rsidRDefault="00B073E0" w:rsidP="00B073E0">
      <w:pPr>
        <w:rPr>
          <w:rFonts w:ascii="Traditional Arabic" w:hAnsi="Traditional Arabic" w:cs="Traditional Arabic"/>
          <w:sz w:val="36"/>
          <w:szCs w:val="36"/>
          <w:rtl/>
          <w:lang w:bidi="ar-EG"/>
        </w:rPr>
      </w:pPr>
    </w:p>
    <w:p w:rsidR="00B073E0" w:rsidRDefault="00B073E0" w:rsidP="00B073E0">
      <w:pPr>
        <w:rPr>
          <w:rFonts w:ascii="Traditional Arabic" w:hAnsi="Traditional Arabic" w:cs="Traditional Arabic"/>
          <w:sz w:val="36"/>
          <w:szCs w:val="36"/>
          <w:rtl/>
          <w:lang w:bidi="ar-EG"/>
        </w:rPr>
      </w:pPr>
    </w:p>
    <w:p w:rsidR="00B073E0" w:rsidRPr="006A226B" w:rsidRDefault="00B073E0" w:rsidP="00B073E0">
      <w:pPr>
        <w:ind w:left="141"/>
        <w:jc w:val="both"/>
        <w:rPr>
          <w:rFonts w:ascii="Traditional Arabic" w:hAnsi="Traditional Arabic" w:cs="Traditional Arabic"/>
          <w:b/>
          <w:bCs/>
          <w:rtl/>
          <w:lang w:bidi="ar-EG"/>
        </w:rPr>
      </w:pPr>
      <w:r w:rsidRPr="006A226B">
        <w:rPr>
          <w:rFonts w:ascii="Traditional Arabic" w:hAnsi="Traditional Arabic" w:cs="Traditional Arabic"/>
          <w:b/>
          <w:bCs/>
          <w:rtl/>
          <w:lang w:bidi="ar-EG"/>
        </w:rPr>
        <w:t>إعداد /</w:t>
      </w:r>
    </w:p>
    <w:p w:rsidR="00B073E0" w:rsidRPr="006A226B" w:rsidRDefault="00B073E0" w:rsidP="00B073E0">
      <w:pPr>
        <w:jc w:val="both"/>
        <w:rPr>
          <w:rFonts w:ascii="Traditional Arabic" w:hAnsi="Traditional Arabic" w:cs="Traditional Arabic"/>
          <w:b/>
          <w:bCs/>
          <w:rtl/>
          <w:lang w:bidi="ar-EG"/>
        </w:rPr>
      </w:pPr>
      <w:r w:rsidRPr="006A226B">
        <w:rPr>
          <w:rFonts w:ascii="Traditional Arabic" w:hAnsi="Traditional Arabic" w:cs="Traditional Arabic"/>
          <w:b/>
          <w:bCs/>
          <w:rtl/>
          <w:lang w:bidi="ar-EG"/>
        </w:rPr>
        <w:t>مراجعه /</w:t>
      </w:r>
    </w:p>
    <w:p w:rsidR="001828FD" w:rsidRDefault="00B073E0" w:rsidP="00B073E0">
      <w:pPr>
        <w:rPr>
          <w:rFonts w:ascii="Traditional Arabic" w:hAnsi="Traditional Arabic" w:cs="Traditional Arabic"/>
          <w:b/>
          <w:bCs/>
          <w:sz w:val="28"/>
          <w:szCs w:val="28"/>
          <w:rtl/>
          <w:lang w:bidi="ar-EG"/>
        </w:rPr>
      </w:pPr>
      <w:r w:rsidRPr="00287A5C">
        <w:rPr>
          <w:rFonts w:ascii="Traditional Arabic" w:hAnsi="Traditional Arabic" w:cs="Traditional Arabic" w:hint="cs"/>
          <w:b/>
          <w:bCs/>
          <w:sz w:val="28"/>
          <w:szCs w:val="28"/>
          <w:rtl/>
          <w:lang w:bidi="ar-EG"/>
        </w:rPr>
        <w:t>اسراء محمود</w:t>
      </w:r>
    </w:p>
    <w:p w:rsidR="00E44FBE" w:rsidRDefault="00E44FBE" w:rsidP="00B073E0">
      <w:pPr>
        <w:rPr>
          <w:rFonts w:ascii="Traditional Arabic" w:hAnsi="Traditional Arabic" w:cs="Traditional Arabic"/>
          <w:b/>
          <w:bCs/>
          <w:sz w:val="28"/>
          <w:szCs w:val="28"/>
          <w:rtl/>
          <w:lang w:bidi="ar-EG"/>
        </w:rPr>
      </w:pPr>
    </w:p>
    <w:p w:rsidR="00E44FBE" w:rsidRDefault="00E44FBE" w:rsidP="00B073E0">
      <w:pPr>
        <w:rPr>
          <w:rFonts w:ascii="Traditional Arabic" w:hAnsi="Traditional Arabic" w:cs="Traditional Arabic"/>
          <w:b/>
          <w:bCs/>
          <w:sz w:val="28"/>
          <w:szCs w:val="28"/>
          <w:rtl/>
          <w:lang w:bidi="ar-EG"/>
        </w:rPr>
      </w:pPr>
    </w:p>
    <w:p w:rsidR="00E44FBE" w:rsidRDefault="00E44FBE" w:rsidP="00B073E0">
      <w:pPr>
        <w:rPr>
          <w:rFonts w:ascii="Traditional Arabic" w:hAnsi="Traditional Arabic" w:cs="Traditional Arabic"/>
          <w:b/>
          <w:bCs/>
          <w:sz w:val="28"/>
          <w:szCs w:val="28"/>
          <w:rtl/>
          <w:lang w:bidi="ar-EG"/>
        </w:rPr>
      </w:pPr>
    </w:p>
    <w:p w:rsidR="00E44FBE" w:rsidRDefault="00E44FBE" w:rsidP="00E44FBE">
      <w:pPr>
        <w:bidi w:val="0"/>
        <w:ind w:right="-142"/>
        <w:jc w:val="right"/>
        <w:rPr>
          <w:rFonts w:ascii="Arial" w:eastAsiaTheme="majorEastAsia" w:hAnsi="Arial" w:cs="Arial"/>
          <w:b/>
          <w:bCs/>
          <w:lang w:bidi="ar-EG"/>
        </w:rPr>
      </w:pPr>
      <w:r>
        <w:rPr>
          <w:rFonts w:ascii="Traditional Arabic" w:hAnsi="Cambria" w:cs="Traditional Arabic"/>
          <w:b/>
          <w:bCs/>
          <w:sz w:val="48"/>
          <w:szCs w:val="48"/>
          <w:rtl/>
          <w:lang w:bidi="ar-EG"/>
        </w:rPr>
        <w:lastRenderedPageBreak/>
        <w:t>السيد المهندس/ مدير عام الاداره العامه للورش المركزية</w:t>
      </w:r>
    </w:p>
    <w:p w:rsidR="00E44FBE" w:rsidRDefault="00E44FBE" w:rsidP="00E44FBE">
      <w:pPr>
        <w:jc w:val="center"/>
        <w:rPr>
          <w:rFonts w:cs="Traditional Arabic"/>
          <w:b/>
          <w:bCs/>
          <w:sz w:val="28"/>
          <w:szCs w:val="28"/>
          <w:lang w:bidi="ar-EG"/>
        </w:rPr>
      </w:pPr>
      <w:r>
        <w:rPr>
          <w:rFonts w:ascii="Traditional Arabic" w:hAnsi="Cambria" w:cs="Traditional Arabic"/>
          <w:b/>
          <w:bCs/>
          <w:sz w:val="44"/>
          <w:szCs w:val="44"/>
          <w:rtl/>
          <w:lang w:bidi="ar-EG"/>
        </w:rPr>
        <w:t>تحيه طيبه وبعد ,,,</w:t>
      </w:r>
    </w:p>
    <w:p w:rsidR="00E44FBE" w:rsidRDefault="00E44FBE" w:rsidP="00E44FBE">
      <w:pPr>
        <w:jc w:val="both"/>
        <w:rPr>
          <w:rFonts w:cs="Traditional Arabic"/>
          <w:b/>
          <w:bCs/>
          <w:sz w:val="28"/>
          <w:szCs w:val="28"/>
          <w:rtl/>
          <w:lang w:bidi="ar-EG"/>
        </w:rPr>
      </w:pPr>
      <w:r>
        <w:rPr>
          <w:rFonts w:cs="Andalus"/>
          <w:b/>
          <w:bCs/>
          <w:sz w:val="36"/>
          <w:szCs w:val="36"/>
          <w:u w:val="single"/>
          <w:rtl/>
          <w:lang w:bidi="ar-EG"/>
        </w:rPr>
        <w:t>ايماءاً</w:t>
      </w:r>
      <w:r>
        <w:rPr>
          <w:rFonts w:cs="Traditional Arabic"/>
          <w:b/>
          <w:bCs/>
          <w:sz w:val="36"/>
          <w:szCs w:val="36"/>
          <w:rtl/>
          <w:lang w:bidi="ar-EG"/>
        </w:rPr>
        <w:t xml:space="preserve"> إلى كتاب سيادتكم رقم(272) بتاريخ 20/12/ 2022 بشـأن إنقطاع السيد/حاتم فاروق محمد سعد – كود رقم (30153747) – </w:t>
      </w:r>
      <w:r>
        <w:rPr>
          <w:rFonts w:cs="Traditional Arabic" w:hint="cs"/>
          <w:b/>
          <w:bCs/>
          <w:sz w:val="36"/>
          <w:szCs w:val="36"/>
          <w:rtl/>
          <w:lang w:bidi="ar-EG"/>
        </w:rPr>
        <w:t>عامل تشغيل مساعد</w:t>
      </w:r>
      <w:r>
        <w:rPr>
          <w:rFonts w:cs="Traditional Arabic"/>
          <w:b/>
          <w:bCs/>
          <w:sz w:val="36"/>
          <w:szCs w:val="36"/>
          <w:rtl/>
          <w:lang w:bidi="ar-EG"/>
        </w:rPr>
        <w:t xml:space="preserve"> – </w:t>
      </w:r>
      <w:r>
        <w:rPr>
          <w:rFonts w:cs="Traditional Arabic" w:hint="cs"/>
          <w:b/>
          <w:bCs/>
          <w:sz w:val="36"/>
          <w:szCs w:val="36"/>
          <w:rtl/>
          <w:lang w:bidi="ar-EG"/>
        </w:rPr>
        <w:t>عقد مؤقت</w:t>
      </w:r>
      <w:r>
        <w:rPr>
          <w:rFonts w:cs="Traditional Arabic"/>
          <w:b/>
          <w:bCs/>
          <w:sz w:val="36"/>
          <w:szCs w:val="36"/>
          <w:rtl/>
          <w:lang w:bidi="ar-EG"/>
        </w:rPr>
        <w:t xml:space="preserve"> – بالاداره طرفكم عن العمل أكثر من عشرة ايام متصله اعتبارا من </w:t>
      </w:r>
      <w:r>
        <w:rPr>
          <w:rFonts w:cs="Traditional Arabic" w:hint="cs"/>
          <w:b/>
          <w:bCs/>
          <w:sz w:val="36"/>
          <w:szCs w:val="36"/>
          <w:rtl/>
          <w:lang w:bidi="ar-EG"/>
        </w:rPr>
        <w:t>10</w:t>
      </w:r>
      <w:r>
        <w:rPr>
          <w:rFonts w:cs="Traditional Arabic"/>
          <w:b/>
          <w:bCs/>
          <w:sz w:val="36"/>
          <w:szCs w:val="36"/>
          <w:rtl/>
          <w:lang w:bidi="ar-EG"/>
        </w:rPr>
        <w:t>/12/ 2022 بدون اذن رغم انذاره</w:t>
      </w:r>
      <w:r>
        <w:rPr>
          <w:rFonts w:cs="Traditional Arabic"/>
          <w:b/>
          <w:bCs/>
          <w:sz w:val="40"/>
          <w:szCs w:val="40"/>
          <w:rtl/>
          <w:lang w:bidi="ar-EG"/>
        </w:rPr>
        <w:t>.</w:t>
      </w:r>
    </w:p>
    <w:p w:rsidR="00E44FBE" w:rsidRDefault="00E44FBE" w:rsidP="00E44FBE">
      <w:pPr>
        <w:tabs>
          <w:tab w:val="left" w:pos="4584"/>
        </w:tabs>
        <w:ind w:right="-142"/>
        <w:jc w:val="both"/>
        <w:rPr>
          <w:rFonts w:cs="Traditional Arabic"/>
          <w:b/>
          <w:bCs/>
          <w:sz w:val="36"/>
          <w:szCs w:val="36"/>
          <w:rtl/>
          <w:lang w:bidi="ar-EG"/>
        </w:rPr>
      </w:pPr>
      <w:r>
        <w:rPr>
          <w:rFonts w:cs="Andalus"/>
          <w:b/>
          <w:bCs/>
          <w:sz w:val="36"/>
          <w:szCs w:val="36"/>
          <w:u w:val="single"/>
          <w:rtl/>
          <w:lang w:bidi="ar-EG"/>
        </w:rPr>
        <w:t>نرجو</w:t>
      </w:r>
      <w:r>
        <w:rPr>
          <w:rFonts w:cs="Traditional Arabic"/>
          <w:b/>
          <w:bCs/>
          <w:sz w:val="36"/>
          <w:szCs w:val="36"/>
          <w:rtl/>
          <w:lang w:bidi="ar-EG"/>
        </w:rPr>
        <w:t xml:space="preserve"> : التفضل بالاحاطة بأن الفقرة السابعة من المادة (121) من لائحة نظام العاملين بالشركة قد نصت على انه (يعتبر العامل مقدما استقالته اذا انقطع عن العمل بغير إذن أكثر من عشرة أيام متتالية ما لم يقدم خلال الخمسة عشر يوما التالية ما يثبت ان انقطاعه كان بعذر يقبله العضو المنتدب أو من يفوضه...الخ ).</w:t>
      </w:r>
    </w:p>
    <w:p w:rsidR="00E44FBE" w:rsidRDefault="00E44FBE" w:rsidP="00E44FBE">
      <w:pPr>
        <w:jc w:val="both"/>
        <w:rPr>
          <w:rFonts w:cs="Traditional Arabic"/>
          <w:sz w:val="28"/>
          <w:szCs w:val="28"/>
          <w:rtl/>
          <w:lang w:bidi="ar-EG"/>
        </w:rPr>
      </w:pPr>
      <w:r>
        <w:rPr>
          <w:rFonts w:cs="Andalus"/>
          <w:b/>
          <w:bCs/>
          <w:sz w:val="36"/>
          <w:szCs w:val="36"/>
          <w:u w:val="single"/>
          <w:rtl/>
          <w:lang w:bidi="ar-EG"/>
        </w:rPr>
        <w:t>لـذا</w:t>
      </w:r>
      <w:r>
        <w:rPr>
          <w:rFonts w:cs="Traditional Arabic"/>
          <w:b/>
          <w:bCs/>
          <w:sz w:val="36"/>
          <w:szCs w:val="36"/>
          <w:rtl/>
          <w:lang w:bidi="ar-EG"/>
        </w:rPr>
        <w:t xml:space="preserve"> يرجى التكرم بالتنبيه بالإنتظار حتى إكتمال الخمسة عشرة يوماً التالية بعد إنقطاعه عن العمل اكثر من عشرة أيام متتالية طبقاً للمادة المشار اليها بعالية  وموافاتنا حال تقديمه للعذر أو عدمه,وموقفه من العمل حتى تاريخه وذلك حـتى يتسنى لنا اتخاذ اللازم</w:t>
      </w:r>
    </w:p>
    <w:p w:rsidR="00E44FBE" w:rsidRDefault="00E44FBE" w:rsidP="00E44FBE">
      <w:pPr>
        <w:tabs>
          <w:tab w:val="left" w:pos="4584"/>
        </w:tabs>
        <w:spacing w:line="276" w:lineRule="auto"/>
        <w:ind w:right="142"/>
        <w:jc w:val="center"/>
        <w:rPr>
          <w:rFonts w:cs="Traditional Arabic"/>
          <w:b/>
          <w:bCs/>
          <w:sz w:val="52"/>
          <w:szCs w:val="50"/>
          <w:rtl/>
          <w:lang w:bidi="ar-EG"/>
        </w:rPr>
      </w:pPr>
      <w:r>
        <w:rPr>
          <w:rFonts w:cs="Traditional Arabic"/>
          <w:b/>
          <w:bCs/>
          <w:sz w:val="28"/>
          <w:szCs w:val="38"/>
          <w:rtl/>
          <w:lang w:bidi="ar-EG"/>
        </w:rPr>
        <w:t>وتفضلـوا بقبـول فائق الإحترام...</w:t>
      </w:r>
    </w:p>
    <w:tbl>
      <w:tblPr>
        <w:bidiVisual/>
        <w:tblW w:w="10665" w:type="dxa"/>
        <w:tblLayout w:type="fixed"/>
        <w:tblLook w:val="01E0" w:firstRow="1" w:lastRow="1" w:firstColumn="1" w:lastColumn="1" w:noHBand="0" w:noVBand="0"/>
      </w:tblPr>
      <w:tblGrid>
        <w:gridCol w:w="5636"/>
        <w:gridCol w:w="5029"/>
      </w:tblGrid>
      <w:tr w:rsidR="00E44FBE" w:rsidTr="00E44FBE">
        <w:trPr>
          <w:trHeight w:val="1434"/>
        </w:trPr>
        <w:tc>
          <w:tcPr>
            <w:tcW w:w="5636" w:type="dxa"/>
          </w:tcPr>
          <w:p w:rsidR="00E44FBE" w:rsidRDefault="00E44FBE">
            <w:pPr>
              <w:spacing w:line="360" w:lineRule="auto"/>
              <w:rPr>
                <w:rFonts w:cs="Traditional Arabic"/>
                <w:b/>
                <w:bCs/>
                <w:sz w:val="28"/>
                <w:szCs w:val="28"/>
                <w:rtl/>
                <w:lang w:bidi="ar-EG"/>
              </w:rPr>
            </w:pPr>
          </w:p>
          <w:p w:rsidR="00E44FBE" w:rsidRDefault="00E44FBE">
            <w:pPr>
              <w:spacing w:line="276" w:lineRule="auto"/>
              <w:rPr>
                <w:rFonts w:cs="Traditional Arabic"/>
                <w:b/>
                <w:bCs/>
                <w:sz w:val="28"/>
                <w:szCs w:val="28"/>
                <w:lang w:bidi="ar-EG"/>
              </w:rPr>
            </w:pPr>
          </w:p>
          <w:p w:rsidR="00E44FBE" w:rsidRDefault="00E44FBE">
            <w:pPr>
              <w:spacing w:line="276" w:lineRule="auto"/>
              <w:rPr>
                <w:rFonts w:cs="Traditional Arabic"/>
                <w:b/>
                <w:bCs/>
                <w:sz w:val="28"/>
                <w:szCs w:val="28"/>
                <w:lang w:bidi="ar-EG"/>
              </w:rPr>
            </w:pPr>
          </w:p>
          <w:p w:rsidR="00E44FBE" w:rsidRDefault="00E44FBE">
            <w:pPr>
              <w:spacing w:line="276" w:lineRule="auto"/>
              <w:rPr>
                <w:rFonts w:cs="Traditional Arabic"/>
                <w:b/>
                <w:bCs/>
                <w:sz w:val="28"/>
                <w:szCs w:val="28"/>
                <w:lang w:bidi="ar-EG"/>
              </w:rPr>
            </w:pPr>
          </w:p>
          <w:p w:rsidR="00E44FBE" w:rsidRDefault="00E44FBE">
            <w:pPr>
              <w:spacing w:line="276" w:lineRule="auto"/>
              <w:rPr>
                <w:rFonts w:cs="Traditional Arabic"/>
                <w:b/>
                <w:bCs/>
                <w:sz w:val="28"/>
                <w:szCs w:val="28"/>
                <w:rtl/>
                <w:lang w:bidi="ar-EG"/>
              </w:rPr>
            </w:pPr>
          </w:p>
          <w:p w:rsidR="00E44FBE" w:rsidRDefault="00E44FBE">
            <w:pPr>
              <w:spacing w:line="276" w:lineRule="auto"/>
              <w:rPr>
                <w:rFonts w:cs="Traditional Arabic"/>
                <w:b/>
                <w:bCs/>
                <w:sz w:val="28"/>
                <w:szCs w:val="28"/>
                <w:lang w:bidi="ar-EG"/>
              </w:rPr>
            </w:pPr>
          </w:p>
        </w:tc>
        <w:tc>
          <w:tcPr>
            <w:tcW w:w="5029" w:type="dxa"/>
            <w:hideMark/>
          </w:tcPr>
          <w:p w:rsidR="00E44FBE" w:rsidRDefault="00E44FBE">
            <w:pPr>
              <w:tabs>
                <w:tab w:val="left" w:pos="5207"/>
              </w:tabs>
              <w:spacing w:line="276" w:lineRule="auto"/>
              <w:ind w:right="527"/>
              <w:rPr>
                <w:rFonts w:cs="Traditional Arabic"/>
                <w:b/>
                <w:bCs/>
                <w:sz w:val="34"/>
                <w:szCs w:val="34"/>
                <w:rtl/>
                <w:lang w:bidi="ar-EG"/>
              </w:rPr>
            </w:pPr>
            <w:r>
              <w:rPr>
                <w:rFonts w:cs="Traditional Arabic"/>
                <w:b/>
                <w:bCs/>
                <w:sz w:val="34"/>
                <w:szCs w:val="34"/>
                <w:rtl/>
                <w:lang w:bidi="ar-EG"/>
              </w:rPr>
              <w:t xml:space="preserve">  التوقيع /</w:t>
            </w:r>
          </w:p>
          <w:p w:rsidR="00E44FBE" w:rsidRDefault="00E44FBE">
            <w:pPr>
              <w:tabs>
                <w:tab w:val="left" w:pos="5207"/>
              </w:tabs>
              <w:spacing w:line="276" w:lineRule="auto"/>
              <w:ind w:right="527"/>
              <w:rPr>
                <w:rFonts w:cs="Traditional Arabic"/>
                <w:b/>
                <w:bCs/>
                <w:sz w:val="34"/>
                <w:szCs w:val="34"/>
                <w:rtl/>
                <w:lang w:bidi="ar-EG"/>
              </w:rPr>
            </w:pPr>
            <w:r>
              <w:rPr>
                <w:rFonts w:cs="Traditional Arabic"/>
                <w:b/>
                <w:bCs/>
                <w:sz w:val="34"/>
                <w:szCs w:val="34"/>
                <w:rtl/>
                <w:lang w:bidi="ar-EG"/>
              </w:rPr>
              <w:t xml:space="preserve">  الأستاذ / حازم فاروق عبدالمنصف أحمد</w:t>
            </w:r>
          </w:p>
          <w:p w:rsidR="00E44FBE" w:rsidRDefault="00E44FBE">
            <w:pPr>
              <w:tabs>
                <w:tab w:val="left" w:pos="5207"/>
              </w:tabs>
              <w:spacing w:line="276" w:lineRule="auto"/>
              <w:ind w:right="527"/>
              <w:rPr>
                <w:rFonts w:cs="Traditional Arabic"/>
                <w:b/>
                <w:bCs/>
                <w:sz w:val="34"/>
                <w:szCs w:val="34"/>
                <w:lang w:bidi="ar-EG"/>
              </w:rPr>
            </w:pPr>
            <w:r>
              <w:rPr>
                <w:rFonts w:cs="Traditional Arabic"/>
                <w:b/>
                <w:bCs/>
                <w:sz w:val="34"/>
                <w:szCs w:val="34"/>
                <w:rtl/>
                <w:lang w:bidi="ar-EG"/>
              </w:rPr>
              <w:t xml:space="preserve">  مدير عام الادارة العامة لتنمية الموارد البشرية</w:t>
            </w:r>
          </w:p>
        </w:tc>
      </w:tr>
    </w:tbl>
    <w:p w:rsidR="00E44FBE" w:rsidRDefault="00E44FBE" w:rsidP="00E44FBE">
      <w:pPr>
        <w:tabs>
          <w:tab w:val="left" w:pos="5491"/>
          <w:tab w:val="left" w:pos="5633"/>
        </w:tabs>
        <w:ind w:right="101"/>
        <w:rPr>
          <w:rFonts w:cs="Traditional Arabic"/>
          <w:b/>
          <w:bCs/>
          <w:sz w:val="28"/>
          <w:szCs w:val="28"/>
          <w:rtl/>
          <w:lang w:bidi="ar-EG"/>
        </w:rPr>
      </w:pPr>
    </w:p>
    <w:p w:rsidR="00E44FBE" w:rsidRDefault="00E44FBE" w:rsidP="00E44FBE">
      <w:pPr>
        <w:tabs>
          <w:tab w:val="left" w:pos="5491"/>
          <w:tab w:val="left" w:pos="5633"/>
        </w:tabs>
        <w:ind w:right="101"/>
        <w:rPr>
          <w:rFonts w:cs="Traditional Arabic"/>
          <w:b/>
          <w:bCs/>
          <w:sz w:val="28"/>
          <w:szCs w:val="28"/>
          <w:rtl/>
          <w:lang w:bidi="ar-EG"/>
        </w:rPr>
      </w:pPr>
    </w:p>
    <w:p w:rsidR="00E44FBE" w:rsidRDefault="00E44FBE" w:rsidP="00E44FBE">
      <w:pPr>
        <w:tabs>
          <w:tab w:val="left" w:pos="5491"/>
          <w:tab w:val="left" w:pos="5633"/>
        </w:tabs>
        <w:ind w:right="101"/>
        <w:rPr>
          <w:rFonts w:cs="Traditional Arabic"/>
          <w:b/>
          <w:bCs/>
          <w:sz w:val="28"/>
          <w:szCs w:val="28"/>
          <w:rtl/>
          <w:lang w:bidi="ar-EG"/>
        </w:rPr>
      </w:pPr>
      <w:r>
        <w:rPr>
          <w:rFonts w:cs="Traditional Arabic"/>
          <w:b/>
          <w:bCs/>
          <w:sz w:val="28"/>
          <w:szCs w:val="28"/>
          <w:rtl/>
          <w:lang w:bidi="ar-EG"/>
        </w:rPr>
        <w:t>اعداد /</w:t>
      </w:r>
    </w:p>
    <w:p w:rsidR="00E44FBE" w:rsidRDefault="00E44FBE" w:rsidP="00E44FBE">
      <w:pPr>
        <w:tabs>
          <w:tab w:val="left" w:pos="5491"/>
          <w:tab w:val="left" w:pos="5633"/>
        </w:tabs>
        <w:ind w:right="101"/>
        <w:rPr>
          <w:rFonts w:cs="Traditional Arabic"/>
          <w:b/>
          <w:bCs/>
          <w:sz w:val="28"/>
          <w:szCs w:val="28"/>
          <w:rtl/>
          <w:lang w:bidi="ar-EG"/>
        </w:rPr>
      </w:pPr>
      <w:r>
        <w:rPr>
          <w:rFonts w:cs="Traditional Arabic"/>
          <w:b/>
          <w:bCs/>
          <w:sz w:val="28"/>
          <w:szCs w:val="28"/>
          <w:rtl/>
          <w:lang w:bidi="ar-EG"/>
        </w:rPr>
        <w:t xml:space="preserve">مراجعه/ </w:t>
      </w:r>
    </w:p>
    <w:p w:rsidR="00E44FBE" w:rsidRDefault="00E44FBE" w:rsidP="00E44FBE">
      <w:pPr>
        <w:jc w:val="both"/>
        <w:rPr>
          <w:rFonts w:cs="Traditional Arabic"/>
          <w:sz w:val="28"/>
          <w:szCs w:val="28"/>
          <w:rtl/>
          <w:lang w:bidi="ar-EG"/>
        </w:rPr>
      </w:pPr>
      <w:r>
        <w:rPr>
          <w:rFonts w:cs="Traditional Arabic"/>
          <w:b/>
          <w:bCs/>
          <w:sz w:val="28"/>
          <w:szCs w:val="28"/>
          <w:rtl/>
          <w:lang w:bidi="ar-EG"/>
        </w:rPr>
        <w:t>اسراء محمود</w:t>
      </w:r>
    </w:p>
    <w:p w:rsidR="00E44FBE" w:rsidRDefault="00E44FBE" w:rsidP="00B073E0">
      <w:pPr>
        <w:rPr>
          <w:rFonts w:ascii="Traditional Arabic" w:hAnsi="Traditional Arabic" w:cs="Traditional Arabic"/>
          <w:b/>
          <w:bCs/>
          <w:sz w:val="36"/>
          <w:szCs w:val="36"/>
          <w:rtl/>
          <w:lang w:bidi="ar-EG"/>
        </w:rPr>
      </w:pPr>
    </w:p>
    <w:p w:rsidR="004675A0" w:rsidRDefault="004675A0" w:rsidP="00B073E0">
      <w:pPr>
        <w:rPr>
          <w:rFonts w:ascii="Traditional Arabic" w:hAnsi="Traditional Arabic" w:cs="Traditional Arabic"/>
          <w:b/>
          <w:bCs/>
          <w:sz w:val="36"/>
          <w:szCs w:val="36"/>
          <w:rtl/>
          <w:lang w:bidi="ar-EG"/>
        </w:rPr>
      </w:pPr>
    </w:p>
    <w:p w:rsidR="004675A0" w:rsidRDefault="004675A0" w:rsidP="004675A0">
      <w:pPr>
        <w:tabs>
          <w:tab w:val="left" w:pos="1439"/>
        </w:tabs>
        <w:contextualSpacing/>
        <w:outlineLvl w:val="0"/>
        <w:rPr>
          <w:rFonts w:ascii="Traditional Arabic" w:hAnsi="Traditional Arabic" w:cs="Traditional Arabic"/>
          <w:b/>
          <w:bCs/>
          <w:sz w:val="44"/>
          <w:szCs w:val="44"/>
          <w:rtl/>
          <w:lang w:bidi="ar-EG"/>
        </w:rPr>
      </w:pPr>
      <w:r w:rsidRPr="004408D4">
        <w:rPr>
          <w:rFonts w:ascii="Traditional Arabic" w:hAnsi="Traditional Arabic" w:cs="Traditional Arabic"/>
          <w:b/>
          <w:bCs/>
          <w:sz w:val="44"/>
          <w:szCs w:val="44"/>
          <w:rtl/>
          <w:lang w:bidi="ar-EG"/>
        </w:rPr>
        <w:lastRenderedPageBreak/>
        <w:t xml:space="preserve">السيد المهندس  / مدير عام الاداره العامه </w:t>
      </w:r>
      <w:r w:rsidRPr="004408D4">
        <w:rPr>
          <w:rFonts w:ascii="Traditional Arabic" w:hAnsi="Traditional Arabic" w:cs="Traditional Arabic" w:hint="cs"/>
          <w:b/>
          <w:bCs/>
          <w:sz w:val="44"/>
          <w:szCs w:val="44"/>
          <w:rtl/>
          <w:lang w:bidi="ar-EG"/>
        </w:rPr>
        <w:t>للمراجعه الداخليه والتفتيش</w:t>
      </w:r>
    </w:p>
    <w:p w:rsidR="006E28FE" w:rsidRPr="004408D4" w:rsidRDefault="006E28FE" w:rsidP="004675A0">
      <w:pPr>
        <w:tabs>
          <w:tab w:val="left" w:pos="1439"/>
        </w:tabs>
        <w:contextualSpacing/>
        <w:outlineLvl w:val="0"/>
        <w:rPr>
          <w:rFonts w:ascii="Traditional Arabic" w:hAnsi="Traditional Arabic" w:cs="Traditional Arabic"/>
          <w:b/>
          <w:bCs/>
          <w:sz w:val="44"/>
          <w:szCs w:val="44"/>
          <w:rtl/>
          <w:lang w:bidi="ar-EG"/>
        </w:rPr>
      </w:pPr>
    </w:p>
    <w:p w:rsidR="004675A0" w:rsidRPr="004408D4" w:rsidRDefault="004675A0" w:rsidP="004675A0">
      <w:pPr>
        <w:tabs>
          <w:tab w:val="left" w:pos="1439"/>
        </w:tabs>
        <w:contextualSpacing/>
        <w:jc w:val="center"/>
        <w:outlineLvl w:val="0"/>
        <w:rPr>
          <w:rFonts w:ascii="Traditional Arabic" w:hAnsi="Traditional Arabic" w:cs="Traditional Arabic"/>
          <w:b/>
          <w:bCs/>
          <w:sz w:val="44"/>
          <w:szCs w:val="44"/>
          <w:lang w:bidi="ar-EG"/>
        </w:rPr>
      </w:pPr>
      <w:r w:rsidRPr="004408D4">
        <w:rPr>
          <w:rFonts w:ascii="Traditional Arabic" w:hAnsi="Traditional Arabic" w:cs="Traditional Arabic"/>
          <w:b/>
          <w:bCs/>
          <w:sz w:val="44"/>
          <w:szCs w:val="44"/>
          <w:rtl/>
          <w:lang w:bidi="ar-EG"/>
        </w:rPr>
        <w:t>تحية طيبة وبعد ,,,,</w:t>
      </w:r>
    </w:p>
    <w:p w:rsidR="004675A0" w:rsidRPr="00831921" w:rsidRDefault="004675A0" w:rsidP="00E9318C">
      <w:pPr>
        <w:pStyle w:val="ListParagraph"/>
        <w:numPr>
          <w:ilvl w:val="0"/>
          <w:numId w:val="4"/>
        </w:numPr>
        <w:spacing w:line="360" w:lineRule="auto"/>
        <w:ind w:left="141" w:right="-142" w:hanging="142"/>
        <w:jc w:val="both"/>
        <w:rPr>
          <w:rFonts w:ascii="Traditional Arabic" w:hAnsi="Traditional Arabic" w:cs="Traditional Arabic"/>
          <w:b/>
          <w:bCs/>
          <w:sz w:val="32"/>
          <w:szCs w:val="32"/>
          <w:lang w:bidi="ar-EG"/>
        </w:rPr>
      </w:pPr>
      <w:r w:rsidRPr="00831921">
        <w:rPr>
          <w:rFonts w:ascii="Traditional Arabic" w:hAnsi="Traditional Arabic" w:cs="Traditional Arabic"/>
          <w:b/>
          <w:bCs/>
          <w:sz w:val="36"/>
          <w:szCs w:val="36"/>
          <w:rtl/>
          <w:lang w:bidi="ar-EG"/>
        </w:rPr>
        <w:t>إيماءاً :</w:t>
      </w:r>
      <w:r w:rsidRPr="00831921">
        <w:rPr>
          <w:rFonts w:ascii="Traditional Arabic" w:hAnsi="Traditional Arabic" w:cs="Traditional Arabic"/>
          <w:b/>
          <w:bCs/>
          <w:sz w:val="32"/>
          <w:szCs w:val="32"/>
          <w:rtl/>
          <w:lang w:bidi="ar-EG"/>
        </w:rPr>
        <w:t xml:space="preserve">إلى كتاب </w:t>
      </w:r>
      <w:r w:rsidRPr="00831921">
        <w:rPr>
          <w:rFonts w:ascii="Traditional Arabic" w:hAnsi="Traditional Arabic" w:cs="Traditional Arabic" w:hint="cs"/>
          <w:b/>
          <w:bCs/>
          <w:sz w:val="32"/>
          <w:szCs w:val="32"/>
          <w:rtl/>
          <w:lang w:bidi="ar-EG"/>
        </w:rPr>
        <w:t>سيادتكم  الوارد لنا ب</w:t>
      </w:r>
      <w:r w:rsidRPr="00831921">
        <w:rPr>
          <w:rFonts w:ascii="Traditional Arabic" w:hAnsi="Traditional Arabic" w:cs="Traditional Arabic"/>
          <w:b/>
          <w:bCs/>
          <w:sz w:val="32"/>
          <w:szCs w:val="32"/>
          <w:rtl/>
          <w:lang w:bidi="ar-EG"/>
        </w:rPr>
        <w:t>رقم (</w:t>
      </w:r>
      <w:r w:rsidRPr="00831921">
        <w:rPr>
          <w:rFonts w:ascii="Traditional Arabic" w:hAnsi="Traditional Arabic" w:cs="Traditional Arabic" w:hint="cs"/>
          <w:b/>
          <w:bCs/>
          <w:sz w:val="32"/>
          <w:szCs w:val="32"/>
          <w:rtl/>
          <w:lang w:bidi="ar-EG"/>
        </w:rPr>
        <w:t>7383</w:t>
      </w:r>
      <w:r w:rsidRPr="00831921">
        <w:rPr>
          <w:rFonts w:ascii="Traditional Arabic" w:hAnsi="Traditional Arabic" w:cs="Traditional Arabic"/>
          <w:b/>
          <w:bCs/>
          <w:sz w:val="32"/>
          <w:szCs w:val="32"/>
          <w:rtl/>
          <w:lang w:bidi="ar-EG"/>
        </w:rPr>
        <w:t xml:space="preserve">) بتاريخ </w:t>
      </w:r>
      <w:r w:rsidRPr="00831921">
        <w:rPr>
          <w:rFonts w:ascii="Traditional Arabic" w:hAnsi="Traditional Arabic" w:cs="Traditional Arabic" w:hint="cs"/>
          <w:b/>
          <w:bCs/>
          <w:sz w:val="32"/>
          <w:szCs w:val="32"/>
          <w:rtl/>
          <w:lang w:bidi="ar-EG"/>
        </w:rPr>
        <w:t>18</w:t>
      </w:r>
      <w:r w:rsidRPr="00831921">
        <w:rPr>
          <w:rFonts w:ascii="Traditional Arabic" w:hAnsi="Traditional Arabic" w:cs="Traditional Arabic"/>
          <w:b/>
          <w:bCs/>
          <w:sz w:val="32"/>
          <w:szCs w:val="32"/>
          <w:rtl/>
          <w:lang w:bidi="ar-EG"/>
        </w:rPr>
        <w:t>/</w:t>
      </w:r>
      <w:r w:rsidRPr="00831921">
        <w:rPr>
          <w:rFonts w:ascii="Traditional Arabic" w:hAnsi="Traditional Arabic" w:cs="Traditional Arabic" w:hint="cs"/>
          <w:b/>
          <w:bCs/>
          <w:sz w:val="32"/>
          <w:szCs w:val="32"/>
          <w:rtl/>
          <w:lang w:bidi="ar-EG"/>
        </w:rPr>
        <w:t>12</w:t>
      </w:r>
      <w:r w:rsidRPr="00831921">
        <w:rPr>
          <w:rFonts w:ascii="Traditional Arabic" w:hAnsi="Traditional Arabic" w:cs="Traditional Arabic"/>
          <w:b/>
          <w:bCs/>
          <w:sz w:val="32"/>
          <w:szCs w:val="32"/>
          <w:rtl/>
          <w:lang w:bidi="ar-EG"/>
        </w:rPr>
        <w:t xml:space="preserve">/2022بشـأن إنقطاع السيد/ </w:t>
      </w:r>
      <w:r w:rsidRPr="00831921">
        <w:rPr>
          <w:rFonts w:ascii="Traditional Arabic" w:hAnsi="Traditional Arabic" w:cs="Traditional Arabic" w:hint="cs"/>
          <w:b/>
          <w:bCs/>
          <w:sz w:val="32"/>
          <w:szCs w:val="32"/>
          <w:rtl/>
          <w:lang w:bidi="ar-EG"/>
        </w:rPr>
        <w:t>محمد شعبان سعيد احمد</w:t>
      </w:r>
      <w:r w:rsidRPr="00831921">
        <w:rPr>
          <w:rFonts w:ascii="Traditional Arabic" w:hAnsi="Traditional Arabic" w:cs="Traditional Arabic"/>
          <w:b/>
          <w:bCs/>
          <w:sz w:val="32"/>
          <w:szCs w:val="32"/>
          <w:rtl/>
          <w:lang w:bidi="ar-EG"/>
        </w:rPr>
        <w:t xml:space="preserve"> - كود رقم (</w:t>
      </w:r>
      <w:r w:rsidRPr="00831921">
        <w:rPr>
          <w:rFonts w:ascii="Traditional Arabic" w:hAnsi="Traditional Arabic" w:cs="Traditional Arabic" w:hint="cs"/>
          <w:b/>
          <w:bCs/>
          <w:sz w:val="32"/>
          <w:szCs w:val="32"/>
          <w:rtl/>
          <w:lang w:bidi="ar-EG"/>
        </w:rPr>
        <w:t>30151617</w:t>
      </w:r>
      <w:r w:rsidRPr="00831921">
        <w:rPr>
          <w:rFonts w:ascii="Traditional Arabic" w:hAnsi="Traditional Arabic" w:cs="Traditional Arabic"/>
          <w:b/>
          <w:bCs/>
          <w:sz w:val="32"/>
          <w:szCs w:val="32"/>
          <w:rtl/>
          <w:lang w:bidi="ar-EG"/>
        </w:rPr>
        <w:t xml:space="preserve">)– عقد مؤقت – </w:t>
      </w:r>
      <w:r w:rsidRPr="00831921">
        <w:rPr>
          <w:rFonts w:ascii="Traditional Arabic" w:hAnsi="Traditional Arabic" w:cs="Traditional Arabic" w:hint="cs"/>
          <w:b/>
          <w:bCs/>
          <w:sz w:val="32"/>
          <w:szCs w:val="32"/>
          <w:rtl/>
          <w:lang w:bidi="ar-EG"/>
        </w:rPr>
        <w:t>سائق سياره</w:t>
      </w:r>
      <w:r w:rsidRPr="00831921">
        <w:rPr>
          <w:rFonts w:ascii="Traditional Arabic" w:hAnsi="Traditional Arabic" w:cs="Traditional Arabic"/>
          <w:b/>
          <w:bCs/>
          <w:sz w:val="32"/>
          <w:szCs w:val="32"/>
          <w:rtl/>
          <w:lang w:bidi="ar-EG"/>
        </w:rPr>
        <w:t xml:space="preserve">–  بالاداره </w:t>
      </w:r>
      <w:r w:rsidR="00A97D5C" w:rsidRPr="00831921">
        <w:rPr>
          <w:rFonts w:ascii="Traditional Arabic" w:hAnsi="Traditional Arabic" w:cs="Traditional Arabic"/>
          <w:b/>
          <w:bCs/>
          <w:sz w:val="32"/>
          <w:szCs w:val="32"/>
          <w:rtl/>
          <w:lang w:bidi="ar-EG"/>
        </w:rPr>
        <w:t>طرفكم–</w:t>
      </w:r>
      <w:r w:rsidR="00A97D5C" w:rsidRPr="00831921">
        <w:rPr>
          <w:rFonts w:ascii="Traditional Arabic" w:hAnsi="Traditional Arabic" w:cs="Traditional Arabic" w:hint="cs"/>
          <w:b/>
          <w:bCs/>
          <w:sz w:val="32"/>
          <w:szCs w:val="32"/>
          <w:rtl/>
          <w:lang w:bidi="ar-EG"/>
        </w:rPr>
        <w:t xml:space="preserve"> عن العمل ايام ( 1-5-9-13-15-24 حتى 31/10/2022 ) ومن ( 1/11/2022 حتى 24/11/2022 ) و تم عودته للعمل بتارريخ 26/11/2022 و </w:t>
      </w:r>
      <w:r w:rsidR="00302D2B" w:rsidRPr="00831921">
        <w:rPr>
          <w:rFonts w:ascii="Traditional Arabic" w:hAnsi="Traditional Arabic" w:cs="Traditional Arabic" w:hint="cs"/>
          <w:b/>
          <w:bCs/>
          <w:sz w:val="32"/>
          <w:szCs w:val="32"/>
          <w:rtl/>
          <w:lang w:bidi="ar-EG"/>
        </w:rPr>
        <w:t xml:space="preserve">قد تم انتدابه للعمل بالمقر الرئيسى للشركة اعتبارا من السبت 10/12/2022  و تم اخطار ادارة الاستحقاقات بوقف صرف مستحقاته لحين البت فى امره </w:t>
      </w:r>
      <w:r w:rsidR="00E9318C">
        <w:rPr>
          <w:rFonts w:ascii="Traditional Arabic" w:hAnsi="Traditional Arabic" w:cs="Traditional Arabic" w:hint="cs"/>
          <w:b/>
          <w:bCs/>
          <w:sz w:val="32"/>
          <w:szCs w:val="32"/>
          <w:rtl/>
          <w:lang w:bidi="ar-EG"/>
        </w:rPr>
        <w:t>.</w:t>
      </w:r>
    </w:p>
    <w:p w:rsidR="007D4537" w:rsidRDefault="00A97D5C" w:rsidP="00E73EA7">
      <w:pPr>
        <w:pStyle w:val="ListParagraph"/>
        <w:numPr>
          <w:ilvl w:val="0"/>
          <w:numId w:val="4"/>
        </w:numPr>
        <w:spacing w:line="360" w:lineRule="auto"/>
        <w:jc w:val="both"/>
        <w:rPr>
          <w:rFonts w:ascii="Traditional Arabic" w:hAnsi="Traditional Arabic" w:cs="Traditional Arabic"/>
          <w:b/>
          <w:bCs/>
          <w:sz w:val="32"/>
          <w:szCs w:val="32"/>
          <w:lang w:bidi="ar-EG"/>
        </w:rPr>
      </w:pPr>
      <w:r w:rsidRPr="00831921">
        <w:rPr>
          <w:rFonts w:ascii="Traditional Arabic" w:hAnsi="Traditional Arabic" w:cs="Traditional Arabic" w:hint="cs"/>
          <w:b/>
          <w:bCs/>
          <w:sz w:val="32"/>
          <w:szCs w:val="32"/>
          <w:u w:val="single"/>
          <w:rtl/>
          <w:lang w:bidi="ar-EG"/>
        </w:rPr>
        <w:t>نحيط</w:t>
      </w:r>
      <w:r w:rsidRPr="00831921">
        <w:rPr>
          <w:rFonts w:ascii="Traditional Arabic" w:hAnsi="Traditional Arabic" w:cs="Traditional Arabic" w:hint="cs"/>
          <w:b/>
          <w:bCs/>
          <w:sz w:val="32"/>
          <w:szCs w:val="32"/>
          <w:rtl/>
          <w:lang w:bidi="ar-EG"/>
        </w:rPr>
        <w:t xml:space="preserve">سيادتكم علما بانه قد تم </w:t>
      </w:r>
      <w:r w:rsidR="00421F9B" w:rsidRPr="00831921">
        <w:rPr>
          <w:rFonts w:ascii="Traditional Arabic" w:hAnsi="Traditional Arabic" w:cs="Traditional Arabic" w:hint="cs"/>
          <w:b/>
          <w:bCs/>
          <w:sz w:val="32"/>
          <w:szCs w:val="32"/>
          <w:rtl/>
          <w:lang w:bidi="ar-EG"/>
        </w:rPr>
        <w:t>احالة المسئول عن ارسال الانذار الخطا الى</w:t>
      </w:r>
      <w:r w:rsidR="00E9318C">
        <w:rPr>
          <w:rFonts w:ascii="Traditional Arabic" w:hAnsi="Traditional Arabic" w:cs="Traditional Arabic" w:hint="cs"/>
          <w:b/>
          <w:bCs/>
          <w:sz w:val="32"/>
          <w:szCs w:val="32"/>
          <w:rtl/>
          <w:lang w:bidi="ar-EG"/>
        </w:rPr>
        <w:t xml:space="preserve"> الادارة العامة</w:t>
      </w:r>
      <w:r w:rsidR="00421F9B" w:rsidRPr="00831921">
        <w:rPr>
          <w:rFonts w:ascii="Traditional Arabic" w:hAnsi="Traditional Arabic" w:cs="Traditional Arabic" w:hint="cs"/>
          <w:b/>
          <w:bCs/>
          <w:sz w:val="32"/>
          <w:szCs w:val="32"/>
          <w:rtl/>
          <w:lang w:bidi="ar-EG"/>
        </w:rPr>
        <w:t xml:space="preserve"> الشئون القانونية و يطبق قانون الاجر مقابل العمل على المذكور اعتبارا من تاريخ عودته للعمل </w:t>
      </w:r>
      <w:r w:rsidR="00E9318C">
        <w:rPr>
          <w:rFonts w:ascii="Traditional Arabic" w:hAnsi="Traditional Arabic" w:cs="Traditional Arabic" w:hint="cs"/>
          <w:b/>
          <w:bCs/>
          <w:sz w:val="32"/>
          <w:szCs w:val="32"/>
          <w:rtl/>
          <w:lang w:bidi="ar-EG"/>
        </w:rPr>
        <w:t>26</w:t>
      </w:r>
      <w:r w:rsidR="00421F9B" w:rsidRPr="00831921">
        <w:rPr>
          <w:rFonts w:ascii="Traditional Arabic" w:hAnsi="Traditional Arabic" w:cs="Traditional Arabic" w:hint="cs"/>
          <w:b/>
          <w:bCs/>
          <w:sz w:val="32"/>
          <w:szCs w:val="32"/>
          <w:rtl/>
          <w:lang w:bidi="ar-EG"/>
        </w:rPr>
        <w:t>/1</w:t>
      </w:r>
      <w:r w:rsidR="00E9318C">
        <w:rPr>
          <w:rFonts w:ascii="Traditional Arabic" w:hAnsi="Traditional Arabic" w:cs="Traditional Arabic" w:hint="cs"/>
          <w:b/>
          <w:bCs/>
          <w:sz w:val="32"/>
          <w:szCs w:val="32"/>
          <w:rtl/>
          <w:lang w:bidi="ar-EG"/>
        </w:rPr>
        <w:t>1</w:t>
      </w:r>
      <w:r w:rsidR="00421F9B" w:rsidRPr="00831921">
        <w:rPr>
          <w:rFonts w:ascii="Traditional Arabic" w:hAnsi="Traditional Arabic" w:cs="Traditional Arabic" w:hint="cs"/>
          <w:b/>
          <w:bCs/>
          <w:sz w:val="32"/>
          <w:szCs w:val="32"/>
          <w:rtl/>
          <w:lang w:bidi="ar-EG"/>
        </w:rPr>
        <w:t>/2022</w:t>
      </w:r>
      <w:r w:rsidR="00302D53">
        <w:rPr>
          <w:rFonts w:ascii="Traditional Arabic" w:hAnsi="Traditional Arabic" w:cs="Traditional Arabic" w:hint="cs"/>
          <w:b/>
          <w:bCs/>
          <w:sz w:val="32"/>
          <w:szCs w:val="32"/>
          <w:rtl/>
          <w:lang w:bidi="ar-EG"/>
        </w:rPr>
        <w:t>.</w:t>
      </w:r>
    </w:p>
    <w:p w:rsidR="00E50993" w:rsidRPr="00E50993" w:rsidRDefault="00E50993" w:rsidP="00E50993">
      <w:pPr>
        <w:pStyle w:val="ListParagraph"/>
        <w:numPr>
          <w:ilvl w:val="0"/>
          <w:numId w:val="4"/>
        </w:numPr>
        <w:jc w:val="both"/>
        <w:rPr>
          <w:rFonts w:cs="Traditional Arabic"/>
          <w:b/>
          <w:bCs/>
          <w:sz w:val="52"/>
          <w:szCs w:val="50"/>
          <w:lang w:bidi="ar-EG"/>
        </w:rPr>
      </w:pPr>
      <w:r w:rsidRPr="00E50993">
        <w:rPr>
          <w:rFonts w:ascii="Traditional Arabic" w:hAnsi="Traditional Arabic" w:cs="Traditional Arabic" w:hint="cs"/>
          <w:b/>
          <w:bCs/>
          <w:sz w:val="32"/>
          <w:szCs w:val="32"/>
          <w:u w:val="single"/>
          <w:rtl/>
          <w:lang w:bidi="ar-EG"/>
        </w:rPr>
        <w:t xml:space="preserve">لذا </w:t>
      </w:r>
      <w:r w:rsidRPr="00747767">
        <w:rPr>
          <w:rFonts w:ascii="Traditional Arabic" w:hAnsi="Traditional Arabic" w:cs="Traditional Arabic" w:hint="cs"/>
          <w:b/>
          <w:bCs/>
          <w:sz w:val="32"/>
          <w:szCs w:val="32"/>
          <w:rtl/>
          <w:lang w:bidi="ar-EG"/>
        </w:rPr>
        <w:t>برجاء الاحاطة بما جاء بعاليه و اتخاذ اللازم فى ضوء ذلك .</w:t>
      </w:r>
    </w:p>
    <w:p w:rsidR="007D4537" w:rsidRDefault="007D4537" w:rsidP="00E50993">
      <w:pPr>
        <w:pStyle w:val="ListParagraph"/>
        <w:ind w:left="360"/>
        <w:jc w:val="center"/>
        <w:rPr>
          <w:rFonts w:cs="Traditional Arabic"/>
          <w:b/>
          <w:bCs/>
          <w:sz w:val="52"/>
          <w:szCs w:val="50"/>
          <w:rtl/>
          <w:lang w:bidi="ar-EG"/>
        </w:rPr>
      </w:pPr>
      <w:r>
        <w:rPr>
          <w:rFonts w:cs="Traditional Arabic"/>
          <w:b/>
          <w:bCs/>
          <w:sz w:val="28"/>
          <w:szCs w:val="38"/>
          <w:rtl/>
          <w:lang w:bidi="ar-EG"/>
        </w:rPr>
        <w:t>وتفضلـوا بقبـول فائق الإحترام...</w:t>
      </w:r>
    </w:p>
    <w:tbl>
      <w:tblPr>
        <w:bidiVisual/>
        <w:tblW w:w="10665" w:type="dxa"/>
        <w:tblLayout w:type="fixed"/>
        <w:tblLook w:val="01E0" w:firstRow="1" w:lastRow="1" w:firstColumn="1" w:lastColumn="1" w:noHBand="0" w:noVBand="0"/>
      </w:tblPr>
      <w:tblGrid>
        <w:gridCol w:w="5636"/>
        <w:gridCol w:w="5029"/>
      </w:tblGrid>
      <w:tr w:rsidR="007D4537" w:rsidTr="00F74963">
        <w:trPr>
          <w:trHeight w:val="1434"/>
        </w:trPr>
        <w:tc>
          <w:tcPr>
            <w:tcW w:w="5636" w:type="dxa"/>
          </w:tcPr>
          <w:p w:rsidR="007D4537" w:rsidRDefault="007D4537" w:rsidP="00F74963">
            <w:pPr>
              <w:spacing w:line="360" w:lineRule="auto"/>
              <w:rPr>
                <w:rFonts w:cs="Traditional Arabic"/>
                <w:b/>
                <w:bCs/>
                <w:sz w:val="28"/>
                <w:szCs w:val="28"/>
                <w:rtl/>
                <w:lang w:bidi="ar-EG"/>
              </w:rPr>
            </w:pPr>
          </w:p>
          <w:p w:rsidR="007D4537" w:rsidRDefault="007D4537" w:rsidP="00F74963">
            <w:pPr>
              <w:spacing w:line="276" w:lineRule="auto"/>
              <w:rPr>
                <w:rFonts w:cs="Traditional Arabic"/>
                <w:b/>
                <w:bCs/>
                <w:sz w:val="28"/>
                <w:szCs w:val="28"/>
                <w:lang w:bidi="ar-EG"/>
              </w:rPr>
            </w:pPr>
          </w:p>
          <w:p w:rsidR="007D4537" w:rsidRDefault="007D4537" w:rsidP="00F74963">
            <w:pPr>
              <w:spacing w:line="276" w:lineRule="auto"/>
              <w:rPr>
                <w:rFonts w:cs="Traditional Arabic"/>
                <w:b/>
                <w:bCs/>
                <w:sz w:val="28"/>
                <w:szCs w:val="28"/>
                <w:lang w:bidi="ar-EG"/>
              </w:rPr>
            </w:pPr>
          </w:p>
          <w:p w:rsidR="007D4537" w:rsidRDefault="007D4537" w:rsidP="00F74963">
            <w:pPr>
              <w:spacing w:line="276" w:lineRule="auto"/>
              <w:rPr>
                <w:rFonts w:cs="Traditional Arabic"/>
                <w:b/>
                <w:bCs/>
                <w:sz w:val="28"/>
                <w:szCs w:val="28"/>
                <w:lang w:bidi="ar-EG"/>
              </w:rPr>
            </w:pPr>
          </w:p>
          <w:p w:rsidR="007D4537" w:rsidRDefault="007D4537" w:rsidP="00F74963">
            <w:pPr>
              <w:spacing w:line="276" w:lineRule="auto"/>
              <w:rPr>
                <w:rFonts w:cs="Traditional Arabic"/>
                <w:b/>
                <w:bCs/>
                <w:sz w:val="28"/>
                <w:szCs w:val="28"/>
                <w:rtl/>
                <w:lang w:bidi="ar-EG"/>
              </w:rPr>
            </w:pPr>
          </w:p>
          <w:p w:rsidR="007D4537" w:rsidRDefault="007D4537" w:rsidP="00F74963">
            <w:pPr>
              <w:spacing w:line="276" w:lineRule="auto"/>
              <w:rPr>
                <w:rFonts w:cs="Traditional Arabic"/>
                <w:b/>
                <w:bCs/>
                <w:sz w:val="28"/>
                <w:szCs w:val="28"/>
                <w:lang w:bidi="ar-EG"/>
              </w:rPr>
            </w:pPr>
          </w:p>
        </w:tc>
        <w:tc>
          <w:tcPr>
            <w:tcW w:w="5029" w:type="dxa"/>
            <w:hideMark/>
          </w:tcPr>
          <w:p w:rsidR="00E47C20" w:rsidRDefault="00E47C20" w:rsidP="00F74963">
            <w:pPr>
              <w:tabs>
                <w:tab w:val="left" w:pos="5207"/>
              </w:tabs>
              <w:spacing w:line="276" w:lineRule="auto"/>
              <w:ind w:right="527"/>
              <w:rPr>
                <w:rFonts w:cs="Traditional Arabic"/>
                <w:b/>
                <w:bCs/>
                <w:sz w:val="34"/>
                <w:szCs w:val="34"/>
                <w:rtl/>
                <w:lang w:bidi="ar-EG"/>
              </w:rPr>
            </w:pPr>
          </w:p>
          <w:p w:rsidR="007D4537" w:rsidRDefault="007D4537" w:rsidP="00F74963">
            <w:pPr>
              <w:tabs>
                <w:tab w:val="left" w:pos="5207"/>
              </w:tabs>
              <w:spacing w:line="276" w:lineRule="auto"/>
              <w:ind w:right="527"/>
              <w:rPr>
                <w:rFonts w:cs="Traditional Arabic"/>
                <w:b/>
                <w:bCs/>
                <w:sz w:val="34"/>
                <w:szCs w:val="34"/>
                <w:rtl/>
                <w:lang w:bidi="ar-EG"/>
              </w:rPr>
            </w:pPr>
            <w:r>
              <w:rPr>
                <w:rFonts w:cs="Traditional Arabic"/>
                <w:b/>
                <w:bCs/>
                <w:sz w:val="34"/>
                <w:szCs w:val="34"/>
                <w:rtl/>
                <w:lang w:bidi="ar-EG"/>
              </w:rPr>
              <w:t xml:space="preserve"> التوقيع /</w:t>
            </w:r>
          </w:p>
          <w:p w:rsidR="007D4537" w:rsidRDefault="007D4537" w:rsidP="00F74963">
            <w:pPr>
              <w:tabs>
                <w:tab w:val="left" w:pos="5207"/>
              </w:tabs>
              <w:spacing w:line="276" w:lineRule="auto"/>
              <w:ind w:right="527"/>
              <w:rPr>
                <w:rFonts w:cs="Traditional Arabic"/>
                <w:b/>
                <w:bCs/>
                <w:sz w:val="34"/>
                <w:szCs w:val="34"/>
                <w:rtl/>
                <w:lang w:bidi="ar-EG"/>
              </w:rPr>
            </w:pPr>
            <w:r>
              <w:rPr>
                <w:rFonts w:cs="Traditional Arabic"/>
                <w:b/>
                <w:bCs/>
                <w:sz w:val="34"/>
                <w:szCs w:val="34"/>
                <w:rtl/>
                <w:lang w:bidi="ar-EG"/>
              </w:rPr>
              <w:t xml:space="preserve">  الأستاذ / حازم فاروق عبدالمنصف أحمد</w:t>
            </w:r>
          </w:p>
          <w:p w:rsidR="007D4537" w:rsidRDefault="007D4537" w:rsidP="00F74963">
            <w:pPr>
              <w:tabs>
                <w:tab w:val="left" w:pos="5207"/>
              </w:tabs>
              <w:spacing w:line="276" w:lineRule="auto"/>
              <w:ind w:right="527"/>
              <w:rPr>
                <w:rFonts w:cs="Traditional Arabic"/>
                <w:b/>
                <w:bCs/>
                <w:sz w:val="34"/>
                <w:szCs w:val="34"/>
                <w:lang w:bidi="ar-EG"/>
              </w:rPr>
            </w:pPr>
            <w:r>
              <w:rPr>
                <w:rFonts w:cs="Traditional Arabic"/>
                <w:b/>
                <w:bCs/>
                <w:sz w:val="34"/>
                <w:szCs w:val="34"/>
                <w:rtl/>
                <w:lang w:bidi="ar-EG"/>
              </w:rPr>
              <w:t xml:space="preserve">  مدير عام الادارة العامة لتنمية الموارد البشرية</w:t>
            </w:r>
          </w:p>
        </w:tc>
      </w:tr>
    </w:tbl>
    <w:p w:rsidR="007D4537" w:rsidRDefault="007D4537" w:rsidP="007D4537">
      <w:pPr>
        <w:tabs>
          <w:tab w:val="left" w:pos="5491"/>
          <w:tab w:val="left" w:pos="5633"/>
        </w:tabs>
        <w:ind w:right="101"/>
        <w:rPr>
          <w:rFonts w:cs="Traditional Arabic"/>
          <w:b/>
          <w:bCs/>
          <w:sz w:val="28"/>
          <w:szCs w:val="28"/>
          <w:rtl/>
          <w:lang w:bidi="ar-EG"/>
        </w:rPr>
      </w:pPr>
    </w:p>
    <w:p w:rsidR="007D4537" w:rsidRDefault="007D4537" w:rsidP="007D4537">
      <w:pPr>
        <w:tabs>
          <w:tab w:val="left" w:pos="5491"/>
          <w:tab w:val="left" w:pos="5633"/>
        </w:tabs>
        <w:ind w:right="101"/>
        <w:rPr>
          <w:rFonts w:cs="Traditional Arabic"/>
          <w:b/>
          <w:bCs/>
          <w:sz w:val="28"/>
          <w:szCs w:val="28"/>
          <w:rtl/>
          <w:lang w:bidi="ar-EG"/>
        </w:rPr>
      </w:pPr>
      <w:r>
        <w:rPr>
          <w:rFonts w:cs="Traditional Arabic"/>
          <w:b/>
          <w:bCs/>
          <w:sz w:val="28"/>
          <w:szCs w:val="28"/>
          <w:rtl/>
          <w:lang w:bidi="ar-EG"/>
        </w:rPr>
        <w:t>اعداد /</w:t>
      </w:r>
    </w:p>
    <w:p w:rsidR="007D4537" w:rsidRDefault="007D4537" w:rsidP="007D4537">
      <w:pPr>
        <w:tabs>
          <w:tab w:val="left" w:pos="5491"/>
          <w:tab w:val="left" w:pos="5633"/>
        </w:tabs>
        <w:ind w:right="101"/>
        <w:rPr>
          <w:rFonts w:cs="Traditional Arabic"/>
          <w:b/>
          <w:bCs/>
          <w:sz w:val="28"/>
          <w:szCs w:val="28"/>
          <w:rtl/>
          <w:lang w:bidi="ar-EG"/>
        </w:rPr>
      </w:pPr>
      <w:r>
        <w:rPr>
          <w:rFonts w:cs="Traditional Arabic"/>
          <w:b/>
          <w:bCs/>
          <w:sz w:val="28"/>
          <w:szCs w:val="28"/>
          <w:rtl/>
          <w:lang w:bidi="ar-EG"/>
        </w:rPr>
        <w:t xml:space="preserve">مراجعه/ </w:t>
      </w:r>
    </w:p>
    <w:p w:rsidR="007D4537" w:rsidRDefault="007D4537" w:rsidP="007D4537">
      <w:pPr>
        <w:jc w:val="both"/>
        <w:rPr>
          <w:rFonts w:cs="Traditional Arabic"/>
          <w:sz w:val="28"/>
          <w:szCs w:val="28"/>
          <w:rtl/>
          <w:lang w:bidi="ar-EG"/>
        </w:rPr>
      </w:pPr>
      <w:r>
        <w:rPr>
          <w:rFonts w:cs="Traditional Arabic"/>
          <w:b/>
          <w:bCs/>
          <w:sz w:val="28"/>
          <w:szCs w:val="28"/>
          <w:rtl/>
          <w:lang w:bidi="ar-EG"/>
        </w:rPr>
        <w:t>اسراء محمود</w:t>
      </w:r>
    </w:p>
    <w:p w:rsidR="004675A0" w:rsidRDefault="004675A0" w:rsidP="007D4537">
      <w:pPr>
        <w:tabs>
          <w:tab w:val="left" w:pos="3799"/>
        </w:tabs>
        <w:rPr>
          <w:rtl/>
          <w:lang w:bidi="ar-EG"/>
        </w:rPr>
      </w:pPr>
    </w:p>
    <w:p w:rsidR="00D82C4B" w:rsidRDefault="00D82C4B" w:rsidP="007D4537">
      <w:pPr>
        <w:tabs>
          <w:tab w:val="left" w:pos="3799"/>
        </w:tabs>
        <w:rPr>
          <w:rtl/>
          <w:lang w:bidi="ar-EG"/>
        </w:rPr>
      </w:pPr>
    </w:p>
    <w:p w:rsidR="00D82C4B" w:rsidRDefault="00D82C4B" w:rsidP="007D4537">
      <w:pPr>
        <w:tabs>
          <w:tab w:val="left" w:pos="3799"/>
        </w:tabs>
        <w:rPr>
          <w:rtl/>
          <w:lang w:bidi="ar-EG"/>
        </w:rPr>
      </w:pPr>
    </w:p>
    <w:p w:rsidR="00D82C4B" w:rsidRDefault="00D82C4B" w:rsidP="007D4537">
      <w:pPr>
        <w:tabs>
          <w:tab w:val="left" w:pos="3799"/>
        </w:tabs>
        <w:rPr>
          <w:rtl/>
          <w:lang w:bidi="ar-EG"/>
        </w:rPr>
      </w:pPr>
    </w:p>
    <w:p w:rsidR="00D82C4B" w:rsidRPr="001928AE" w:rsidRDefault="00D82C4B" w:rsidP="00E25444">
      <w:pPr>
        <w:tabs>
          <w:tab w:val="left" w:pos="1439"/>
        </w:tabs>
        <w:ind w:left="283" w:hanging="142"/>
        <w:contextualSpacing/>
        <w:outlineLvl w:val="0"/>
        <w:rPr>
          <w:rFonts w:ascii="Traditional Arabic" w:hAnsi="Traditional Arabic" w:cs="Traditional Arabic"/>
          <w:b/>
          <w:bCs/>
          <w:sz w:val="56"/>
          <w:szCs w:val="56"/>
          <w:rtl/>
          <w:lang w:bidi="ar-EG"/>
        </w:rPr>
      </w:pPr>
      <w:r w:rsidRPr="001928AE">
        <w:rPr>
          <w:rFonts w:ascii="Traditional Arabic" w:hAnsi="Traditional Arabic" w:cs="Traditional Arabic"/>
          <w:b/>
          <w:bCs/>
          <w:sz w:val="48"/>
          <w:szCs w:val="48"/>
          <w:rtl/>
          <w:lang w:bidi="ar-EG"/>
        </w:rPr>
        <w:t>السيد المهندس / مدير عام الاداره العامه</w:t>
      </w:r>
      <w:r w:rsidR="00DA446E">
        <w:rPr>
          <w:rFonts w:ascii="Traditional Arabic" w:hAnsi="Traditional Arabic" w:cs="Traditional Arabic" w:hint="cs"/>
          <w:b/>
          <w:bCs/>
          <w:sz w:val="48"/>
          <w:szCs w:val="48"/>
          <w:rtl/>
          <w:lang w:bidi="ar-EG"/>
        </w:rPr>
        <w:t>ل</w:t>
      </w:r>
      <w:r w:rsidR="00E25444">
        <w:rPr>
          <w:rFonts w:ascii="Traditional Arabic" w:hAnsi="Traditional Arabic" w:cs="Traditional Arabic" w:hint="cs"/>
          <w:b/>
          <w:bCs/>
          <w:sz w:val="48"/>
          <w:szCs w:val="48"/>
          <w:rtl/>
          <w:lang w:bidi="ar-EG"/>
        </w:rPr>
        <w:t>لورش المركزية و البدالات</w:t>
      </w:r>
    </w:p>
    <w:p w:rsidR="00D82C4B" w:rsidRPr="006A226B" w:rsidRDefault="00D82C4B" w:rsidP="00D82C4B">
      <w:pPr>
        <w:tabs>
          <w:tab w:val="left" w:pos="1439"/>
          <w:tab w:val="left" w:pos="2527"/>
          <w:tab w:val="center" w:pos="5528"/>
        </w:tabs>
        <w:ind w:left="283" w:hanging="142"/>
        <w:contextualSpacing/>
        <w:jc w:val="center"/>
        <w:outlineLvl w:val="0"/>
        <w:rPr>
          <w:rFonts w:ascii="Traditional Arabic" w:hAnsi="Traditional Arabic" w:cs="Traditional Arabic"/>
          <w:b/>
          <w:bCs/>
          <w:sz w:val="36"/>
          <w:szCs w:val="36"/>
          <w:lang w:bidi="ar-EG"/>
        </w:rPr>
      </w:pPr>
      <w:r w:rsidRPr="006A226B">
        <w:rPr>
          <w:rFonts w:ascii="Traditional Arabic" w:hAnsi="Traditional Arabic" w:cs="Traditional Arabic"/>
          <w:b/>
          <w:bCs/>
          <w:sz w:val="40"/>
          <w:szCs w:val="40"/>
          <w:rtl/>
          <w:lang w:bidi="ar-EG"/>
        </w:rPr>
        <w:t>تحية طيبة وبعد ,,,</w:t>
      </w:r>
    </w:p>
    <w:p w:rsidR="00D82C4B" w:rsidRPr="00232CD0" w:rsidRDefault="00D82C4B" w:rsidP="00A04FE7">
      <w:pPr>
        <w:pStyle w:val="ListParagraph"/>
        <w:numPr>
          <w:ilvl w:val="0"/>
          <w:numId w:val="4"/>
        </w:numPr>
        <w:tabs>
          <w:tab w:val="left" w:pos="3799"/>
        </w:tabs>
        <w:spacing w:line="276" w:lineRule="auto"/>
        <w:jc w:val="both"/>
        <w:rPr>
          <w:rFonts w:ascii="Traditional Arabic" w:hAnsi="Traditional Arabic" w:cs="Traditional Arabic"/>
          <w:b/>
          <w:bCs/>
          <w:sz w:val="36"/>
          <w:szCs w:val="36"/>
          <w:lang w:bidi="ar-EG"/>
        </w:rPr>
      </w:pPr>
      <w:r w:rsidRPr="00232CD0">
        <w:rPr>
          <w:rFonts w:ascii="Traditional Arabic" w:hAnsi="Traditional Arabic" w:cs="Traditional Arabic"/>
          <w:b/>
          <w:bCs/>
          <w:sz w:val="36"/>
          <w:szCs w:val="36"/>
          <w:rtl/>
          <w:lang w:bidi="ar-EG"/>
        </w:rPr>
        <w:t>إيماءاً</w:t>
      </w:r>
      <w:r w:rsidRPr="00D33C5D">
        <w:rPr>
          <w:rFonts w:ascii="Traditional Arabic" w:hAnsi="Traditional Arabic" w:cs="Traditional Arabic"/>
          <w:b/>
          <w:bCs/>
          <w:sz w:val="36"/>
          <w:szCs w:val="36"/>
          <w:rtl/>
          <w:lang w:bidi="ar-EG"/>
        </w:rPr>
        <w:t xml:space="preserve"> : </w:t>
      </w:r>
      <w:r w:rsidRPr="00232CD0">
        <w:rPr>
          <w:rFonts w:ascii="Traditional Arabic" w:hAnsi="Traditional Arabic" w:cs="Traditional Arabic"/>
          <w:b/>
          <w:bCs/>
          <w:sz w:val="36"/>
          <w:szCs w:val="36"/>
          <w:rtl/>
          <w:lang w:bidi="ar-EG"/>
        </w:rPr>
        <w:t>إلى كتاب سيادتكم رقم (</w:t>
      </w:r>
      <w:r w:rsidR="0035689E" w:rsidRPr="00232CD0">
        <w:rPr>
          <w:rFonts w:ascii="Traditional Arabic" w:hAnsi="Traditional Arabic" w:cs="Traditional Arabic" w:hint="cs"/>
          <w:b/>
          <w:bCs/>
          <w:sz w:val="36"/>
          <w:szCs w:val="36"/>
          <w:rtl/>
          <w:lang w:bidi="ar-EG"/>
        </w:rPr>
        <w:t>273</w:t>
      </w:r>
      <w:r w:rsidRPr="00232CD0">
        <w:rPr>
          <w:rFonts w:ascii="Traditional Arabic" w:hAnsi="Traditional Arabic" w:cs="Traditional Arabic"/>
          <w:b/>
          <w:bCs/>
          <w:sz w:val="36"/>
          <w:szCs w:val="36"/>
          <w:rtl/>
          <w:lang w:bidi="ar-EG"/>
        </w:rPr>
        <w:t xml:space="preserve">) بتاريخ </w:t>
      </w:r>
      <w:r w:rsidRPr="00232CD0">
        <w:rPr>
          <w:rFonts w:ascii="Traditional Arabic" w:hAnsi="Traditional Arabic" w:cs="Traditional Arabic" w:hint="cs"/>
          <w:b/>
          <w:bCs/>
          <w:sz w:val="36"/>
          <w:szCs w:val="36"/>
          <w:rtl/>
          <w:lang w:bidi="ar-EG"/>
        </w:rPr>
        <w:t>21</w:t>
      </w:r>
      <w:r w:rsidRPr="00232CD0">
        <w:rPr>
          <w:rFonts w:ascii="Traditional Arabic" w:hAnsi="Traditional Arabic" w:cs="Traditional Arabic"/>
          <w:b/>
          <w:bCs/>
          <w:sz w:val="36"/>
          <w:szCs w:val="36"/>
          <w:rtl/>
          <w:lang w:bidi="ar-EG"/>
        </w:rPr>
        <w:t>/</w:t>
      </w:r>
      <w:r w:rsidRPr="00232CD0">
        <w:rPr>
          <w:rFonts w:ascii="Traditional Arabic" w:hAnsi="Traditional Arabic" w:cs="Traditional Arabic" w:hint="cs"/>
          <w:b/>
          <w:bCs/>
          <w:sz w:val="36"/>
          <w:szCs w:val="36"/>
          <w:rtl/>
          <w:lang w:bidi="ar-EG"/>
        </w:rPr>
        <w:t>12</w:t>
      </w:r>
      <w:r w:rsidRPr="00232CD0">
        <w:rPr>
          <w:rFonts w:ascii="Traditional Arabic" w:hAnsi="Traditional Arabic" w:cs="Traditional Arabic"/>
          <w:b/>
          <w:bCs/>
          <w:sz w:val="36"/>
          <w:szCs w:val="36"/>
          <w:rtl/>
          <w:lang w:bidi="ar-EG"/>
        </w:rPr>
        <w:t xml:space="preserve">/2022بشـأن </w:t>
      </w:r>
      <w:r w:rsidR="00A04FE7">
        <w:rPr>
          <w:rFonts w:ascii="Traditional Arabic" w:hAnsi="Traditional Arabic" w:cs="Traditional Arabic" w:hint="cs"/>
          <w:b/>
          <w:bCs/>
          <w:sz w:val="36"/>
          <w:szCs w:val="36"/>
          <w:rtl/>
          <w:lang w:bidi="ar-EG"/>
        </w:rPr>
        <w:t>ارسال انذارل</w:t>
      </w:r>
      <w:r w:rsidRPr="00232CD0">
        <w:rPr>
          <w:rFonts w:ascii="Traditional Arabic" w:hAnsi="Traditional Arabic" w:cs="Traditional Arabic"/>
          <w:b/>
          <w:bCs/>
          <w:sz w:val="36"/>
          <w:szCs w:val="36"/>
          <w:rtl/>
          <w:lang w:bidi="ar-EG"/>
        </w:rPr>
        <w:t xml:space="preserve">لسيد/ </w:t>
      </w:r>
      <w:r w:rsidR="00C41A06" w:rsidRPr="00232CD0">
        <w:rPr>
          <w:rFonts w:ascii="Traditional Arabic" w:hAnsi="Traditional Arabic" w:cs="Traditional Arabic" w:hint="cs"/>
          <w:b/>
          <w:bCs/>
          <w:sz w:val="36"/>
          <w:szCs w:val="36"/>
          <w:rtl/>
          <w:lang w:bidi="ar-EG"/>
        </w:rPr>
        <w:t xml:space="preserve">محمد شاكر عبدالحى </w:t>
      </w:r>
      <w:r w:rsidRPr="00232CD0">
        <w:rPr>
          <w:rFonts w:ascii="Traditional Arabic" w:hAnsi="Traditional Arabic" w:cs="Traditional Arabic"/>
          <w:b/>
          <w:bCs/>
          <w:sz w:val="36"/>
          <w:szCs w:val="36"/>
          <w:rtl/>
          <w:lang w:bidi="ar-EG"/>
        </w:rPr>
        <w:t>- كود رقم (</w:t>
      </w:r>
      <w:r w:rsidR="00C41A06" w:rsidRPr="00232CD0">
        <w:rPr>
          <w:rFonts w:ascii="Traditional Arabic" w:hAnsi="Traditional Arabic" w:cs="Traditional Arabic"/>
          <w:b/>
          <w:bCs/>
          <w:sz w:val="36"/>
          <w:szCs w:val="36"/>
          <w:rtl/>
          <w:lang w:bidi="ar-EG"/>
        </w:rPr>
        <w:t>30152210</w:t>
      </w:r>
      <w:r w:rsidRPr="00232CD0">
        <w:rPr>
          <w:rFonts w:ascii="Traditional Arabic" w:hAnsi="Traditional Arabic" w:cs="Traditional Arabic"/>
          <w:b/>
          <w:bCs/>
          <w:sz w:val="36"/>
          <w:szCs w:val="36"/>
          <w:rtl/>
          <w:lang w:bidi="ar-EG"/>
        </w:rPr>
        <w:t>)–</w:t>
      </w:r>
      <w:r w:rsidR="00C41A06" w:rsidRPr="00232CD0">
        <w:rPr>
          <w:rFonts w:ascii="Traditional Arabic" w:hAnsi="Traditional Arabic" w:cs="Traditional Arabic"/>
          <w:b/>
          <w:bCs/>
          <w:sz w:val="36"/>
          <w:szCs w:val="36"/>
          <w:rtl/>
          <w:lang w:bidi="ar-EG"/>
        </w:rPr>
        <w:t>لحام</w:t>
      </w:r>
      <w:r w:rsidRPr="00232CD0">
        <w:rPr>
          <w:rFonts w:ascii="Traditional Arabic" w:hAnsi="Traditional Arabic" w:cs="Traditional Arabic"/>
          <w:b/>
          <w:bCs/>
          <w:sz w:val="36"/>
          <w:szCs w:val="36"/>
          <w:rtl/>
          <w:lang w:bidi="ar-EG"/>
        </w:rPr>
        <w:t>–عقد مؤقت –</w:t>
      </w:r>
      <w:r w:rsidRPr="00232CD0">
        <w:rPr>
          <w:rFonts w:ascii="Traditional Arabic" w:hAnsi="Traditional Arabic" w:cs="Traditional Arabic" w:hint="cs"/>
          <w:b/>
          <w:bCs/>
          <w:sz w:val="36"/>
          <w:szCs w:val="36"/>
          <w:rtl/>
          <w:lang w:bidi="ar-EG"/>
        </w:rPr>
        <w:t xml:space="preserve"> بالادارة طرفكم</w:t>
      </w:r>
      <w:r w:rsidR="00A04FE7">
        <w:rPr>
          <w:rFonts w:ascii="Traditional Arabic" w:hAnsi="Traditional Arabic" w:cs="Traditional Arabic" w:hint="cs"/>
          <w:b/>
          <w:bCs/>
          <w:sz w:val="36"/>
          <w:szCs w:val="36"/>
          <w:rtl/>
          <w:lang w:bidi="ar-EG"/>
        </w:rPr>
        <w:t xml:space="preserve">لانقطاعه عن العمل </w:t>
      </w:r>
      <w:r w:rsidR="007213E1" w:rsidRPr="00232CD0">
        <w:rPr>
          <w:rFonts w:ascii="Traditional Arabic" w:hAnsi="Traditional Arabic" w:cs="Traditional Arabic" w:hint="cs"/>
          <w:b/>
          <w:bCs/>
          <w:sz w:val="36"/>
          <w:szCs w:val="36"/>
          <w:rtl/>
          <w:lang w:bidi="ar-EG"/>
        </w:rPr>
        <w:t xml:space="preserve">سبعة ايام متصلة اعتبارا من 12/12/2022 حتى 18/12/2022 بدون اذن و حيث ان المذكور اعتمد اجازة سنوية لمدة 9 ايام و لم يقدمها لقسم الاجازات قبل القيام بها </w:t>
      </w:r>
      <w:r w:rsidR="00F77077" w:rsidRPr="00232CD0">
        <w:rPr>
          <w:rFonts w:ascii="Traditional Arabic" w:hAnsi="Traditional Arabic" w:cs="Traditional Arabic" w:hint="cs"/>
          <w:b/>
          <w:bCs/>
          <w:sz w:val="36"/>
          <w:szCs w:val="36"/>
          <w:rtl/>
          <w:lang w:bidi="ar-EG"/>
        </w:rPr>
        <w:t xml:space="preserve">, و تطلبون فيه </w:t>
      </w:r>
      <w:r w:rsidR="00A04FE7">
        <w:rPr>
          <w:rFonts w:ascii="Traditional Arabic" w:hAnsi="Traditional Arabic" w:cs="Traditional Arabic" w:hint="cs"/>
          <w:b/>
          <w:bCs/>
          <w:sz w:val="36"/>
          <w:szCs w:val="36"/>
          <w:rtl/>
          <w:lang w:bidi="ar-EG"/>
        </w:rPr>
        <w:t>احتساب</w:t>
      </w:r>
      <w:r w:rsidR="00F77077" w:rsidRPr="00232CD0">
        <w:rPr>
          <w:rFonts w:ascii="Traditional Arabic" w:hAnsi="Traditional Arabic" w:cs="Traditional Arabic" w:hint="cs"/>
          <w:b/>
          <w:bCs/>
          <w:sz w:val="36"/>
          <w:szCs w:val="36"/>
          <w:rtl/>
          <w:lang w:bidi="ar-EG"/>
        </w:rPr>
        <w:t xml:space="preserve"> المدة المشار اليها بعاليه اجازة بدلا من </w:t>
      </w:r>
      <w:r w:rsidR="00A04FE7">
        <w:rPr>
          <w:rFonts w:ascii="Traditional Arabic" w:hAnsi="Traditional Arabic" w:cs="Traditional Arabic" w:hint="cs"/>
          <w:b/>
          <w:bCs/>
          <w:sz w:val="36"/>
          <w:szCs w:val="36"/>
          <w:rtl/>
          <w:lang w:bidi="ar-EG"/>
        </w:rPr>
        <w:t>انقطاع عن العمل</w:t>
      </w:r>
      <w:r w:rsidR="00F77077" w:rsidRPr="00232CD0">
        <w:rPr>
          <w:rFonts w:ascii="Traditional Arabic" w:hAnsi="Traditional Arabic" w:cs="Traditional Arabic" w:hint="cs"/>
          <w:b/>
          <w:bCs/>
          <w:sz w:val="36"/>
          <w:szCs w:val="36"/>
          <w:rtl/>
          <w:lang w:bidi="ar-EG"/>
        </w:rPr>
        <w:t xml:space="preserve"> بدون اذن و اعتبار الانذار المرسل كان لم يكن .</w:t>
      </w:r>
    </w:p>
    <w:p w:rsidR="00F039B0" w:rsidRDefault="00F039B0" w:rsidP="00232CD0">
      <w:pPr>
        <w:pStyle w:val="ListParagraph"/>
        <w:numPr>
          <w:ilvl w:val="0"/>
          <w:numId w:val="4"/>
        </w:numPr>
        <w:spacing w:line="276" w:lineRule="auto"/>
        <w:jc w:val="both"/>
        <w:rPr>
          <w:rFonts w:ascii="Traditional Arabic" w:hAnsi="Traditional Arabic" w:cs="Traditional Arabic"/>
          <w:b/>
          <w:bCs/>
          <w:sz w:val="36"/>
          <w:szCs w:val="36"/>
          <w:lang w:bidi="ar-EG"/>
        </w:rPr>
      </w:pPr>
      <w:r w:rsidRPr="009B38A2">
        <w:rPr>
          <w:rFonts w:ascii="Traditional Arabic" w:hAnsi="Traditional Arabic" w:cs="Traditional Arabic" w:hint="cs"/>
          <w:b/>
          <w:bCs/>
          <w:sz w:val="36"/>
          <w:szCs w:val="36"/>
          <w:u w:val="single"/>
          <w:rtl/>
          <w:lang w:bidi="ar-EG"/>
        </w:rPr>
        <w:t>لذا</w:t>
      </w:r>
      <w:r>
        <w:rPr>
          <w:rFonts w:ascii="Traditional Arabic" w:hAnsi="Traditional Arabic" w:cs="Traditional Arabic" w:hint="cs"/>
          <w:b/>
          <w:bCs/>
          <w:sz w:val="36"/>
          <w:szCs w:val="36"/>
          <w:rtl/>
          <w:lang w:bidi="ar-EG"/>
        </w:rPr>
        <w:t xml:space="preserve"> برجاء </w:t>
      </w:r>
      <w:r w:rsidR="007C6A0A">
        <w:rPr>
          <w:rFonts w:ascii="Traditional Arabic" w:hAnsi="Traditional Arabic" w:cs="Traditional Arabic" w:hint="cs"/>
          <w:b/>
          <w:bCs/>
          <w:sz w:val="36"/>
          <w:szCs w:val="36"/>
          <w:rtl/>
          <w:lang w:bidi="ar-EG"/>
        </w:rPr>
        <w:t>التنبيه نحو</w:t>
      </w:r>
      <w:r w:rsidR="00256D74">
        <w:rPr>
          <w:rFonts w:ascii="Traditional Arabic" w:hAnsi="Traditional Arabic" w:cs="Traditional Arabic" w:hint="cs"/>
          <w:b/>
          <w:bCs/>
          <w:sz w:val="36"/>
          <w:szCs w:val="36"/>
          <w:rtl/>
          <w:lang w:bidi="ar-EG"/>
        </w:rPr>
        <w:t xml:space="preserve"> متابعة ايام غياب المذكور و انذاره فى المدد القانونية لارسال الانذار سواء مدة متتالية او متقطعه </w:t>
      </w:r>
      <w:r w:rsidRPr="0051013B">
        <w:rPr>
          <w:rFonts w:ascii="Traditional Arabic" w:hAnsi="Traditional Arabic" w:cs="Traditional Arabic"/>
          <w:b/>
          <w:bCs/>
          <w:sz w:val="36"/>
          <w:szCs w:val="36"/>
          <w:rtl/>
          <w:lang w:bidi="ar-EG"/>
        </w:rPr>
        <w:t>وذلك حـتى يتسنى لنا اتخاذ اللازم.</w:t>
      </w:r>
    </w:p>
    <w:p w:rsidR="00F039B0" w:rsidRDefault="00F039B0" w:rsidP="00F039B0">
      <w:pPr>
        <w:pStyle w:val="ListParagraph"/>
        <w:ind w:left="360"/>
        <w:jc w:val="center"/>
        <w:rPr>
          <w:rFonts w:cs="Traditional Arabic"/>
          <w:b/>
          <w:bCs/>
          <w:sz w:val="52"/>
          <w:szCs w:val="50"/>
          <w:rtl/>
          <w:lang w:bidi="ar-EG"/>
        </w:rPr>
      </w:pPr>
      <w:r>
        <w:rPr>
          <w:rFonts w:cs="Traditional Arabic"/>
          <w:b/>
          <w:bCs/>
          <w:sz w:val="28"/>
          <w:szCs w:val="38"/>
          <w:rtl/>
          <w:lang w:bidi="ar-EG"/>
        </w:rPr>
        <w:t>وتفضلـوا بقبـول فائق الإحترام...</w:t>
      </w:r>
    </w:p>
    <w:tbl>
      <w:tblPr>
        <w:bidiVisual/>
        <w:tblW w:w="10665" w:type="dxa"/>
        <w:tblLayout w:type="fixed"/>
        <w:tblLook w:val="01E0" w:firstRow="1" w:lastRow="1" w:firstColumn="1" w:lastColumn="1" w:noHBand="0" w:noVBand="0"/>
      </w:tblPr>
      <w:tblGrid>
        <w:gridCol w:w="5636"/>
        <w:gridCol w:w="5029"/>
      </w:tblGrid>
      <w:tr w:rsidR="00F039B0" w:rsidTr="008C2C0C">
        <w:trPr>
          <w:trHeight w:val="1434"/>
        </w:trPr>
        <w:tc>
          <w:tcPr>
            <w:tcW w:w="5636" w:type="dxa"/>
          </w:tcPr>
          <w:p w:rsidR="00F039B0" w:rsidRDefault="00F039B0" w:rsidP="008C2C0C">
            <w:pPr>
              <w:spacing w:line="360" w:lineRule="auto"/>
              <w:rPr>
                <w:rFonts w:cs="Traditional Arabic"/>
                <w:b/>
                <w:bCs/>
                <w:sz w:val="28"/>
                <w:szCs w:val="28"/>
                <w:rtl/>
                <w:lang w:bidi="ar-EG"/>
              </w:rPr>
            </w:pPr>
          </w:p>
          <w:p w:rsidR="00F039B0" w:rsidRDefault="00F039B0" w:rsidP="008C2C0C">
            <w:pPr>
              <w:spacing w:line="276" w:lineRule="auto"/>
              <w:rPr>
                <w:rFonts w:cs="Traditional Arabic"/>
                <w:b/>
                <w:bCs/>
                <w:sz w:val="28"/>
                <w:szCs w:val="28"/>
                <w:lang w:bidi="ar-EG"/>
              </w:rPr>
            </w:pPr>
          </w:p>
          <w:p w:rsidR="00F039B0" w:rsidRDefault="00F039B0" w:rsidP="008C2C0C">
            <w:pPr>
              <w:spacing w:line="276" w:lineRule="auto"/>
              <w:rPr>
                <w:rFonts w:cs="Traditional Arabic"/>
                <w:b/>
                <w:bCs/>
                <w:sz w:val="28"/>
                <w:szCs w:val="28"/>
                <w:lang w:bidi="ar-EG"/>
              </w:rPr>
            </w:pPr>
          </w:p>
          <w:p w:rsidR="00F039B0" w:rsidRDefault="00F039B0" w:rsidP="008C2C0C">
            <w:pPr>
              <w:spacing w:line="276" w:lineRule="auto"/>
              <w:rPr>
                <w:rFonts w:cs="Traditional Arabic"/>
                <w:b/>
                <w:bCs/>
                <w:sz w:val="28"/>
                <w:szCs w:val="28"/>
                <w:lang w:bidi="ar-EG"/>
              </w:rPr>
            </w:pPr>
          </w:p>
          <w:p w:rsidR="00F039B0" w:rsidRDefault="00F039B0" w:rsidP="008C2C0C">
            <w:pPr>
              <w:spacing w:line="276" w:lineRule="auto"/>
              <w:rPr>
                <w:rFonts w:cs="Traditional Arabic"/>
                <w:b/>
                <w:bCs/>
                <w:sz w:val="28"/>
                <w:szCs w:val="28"/>
                <w:rtl/>
                <w:lang w:bidi="ar-EG"/>
              </w:rPr>
            </w:pPr>
          </w:p>
          <w:p w:rsidR="00F039B0" w:rsidRDefault="00F039B0" w:rsidP="008C2C0C">
            <w:pPr>
              <w:spacing w:line="276" w:lineRule="auto"/>
              <w:rPr>
                <w:rFonts w:cs="Traditional Arabic"/>
                <w:b/>
                <w:bCs/>
                <w:sz w:val="28"/>
                <w:szCs w:val="28"/>
                <w:lang w:bidi="ar-EG"/>
              </w:rPr>
            </w:pPr>
          </w:p>
        </w:tc>
        <w:tc>
          <w:tcPr>
            <w:tcW w:w="5029" w:type="dxa"/>
            <w:hideMark/>
          </w:tcPr>
          <w:p w:rsidR="00FB4552" w:rsidRDefault="00FB4552" w:rsidP="00FB4552">
            <w:pPr>
              <w:tabs>
                <w:tab w:val="left" w:pos="5207"/>
              </w:tabs>
              <w:ind w:right="527"/>
              <w:rPr>
                <w:rFonts w:cs="Traditional Arabic"/>
                <w:b/>
                <w:bCs/>
                <w:sz w:val="34"/>
                <w:szCs w:val="34"/>
                <w:rtl/>
                <w:lang w:bidi="ar-EG"/>
              </w:rPr>
            </w:pPr>
          </w:p>
          <w:p w:rsidR="00F039B0" w:rsidRDefault="00F039B0" w:rsidP="00FB4552">
            <w:pPr>
              <w:tabs>
                <w:tab w:val="left" w:pos="5207"/>
              </w:tabs>
              <w:ind w:right="527"/>
              <w:rPr>
                <w:rFonts w:cs="Traditional Arabic"/>
                <w:b/>
                <w:bCs/>
                <w:sz w:val="34"/>
                <w:szCs w:val="34"/>
                <w:rtl/>
                <w:lang w:bidi="ar-EG"/>
              </w:rPr>
            </w:pPr>
            <w:r>
              <w:rPr>
                <w:rFonts w:cs="Traditional Arabic"/>
                <w:b/>
                <w:bCs/>
                <w:sz w:val="34"/>
                <w:szCs w:val="34"/>
                <w:rtl/>
                <w:lang w:bidi="ar-EG"/>
              </w:rPr>
              <w:t xml:space="preserve"> التوقيع /</w:t>
            </w:r>
          </w:p>
          <w:p w:rsidR="00F039B0" w:rsidRDefault="00F039B0" w:rsidP="008C2C0C">
            <w:pPr>
              <w:tabs>
                <w:tab w:val="left" w:pos="5207"/>
              </w:tabs>
              <w:spacing w:line="276" w:lineRule="auto"/>
              <w:ind w:right="527"/>
              <w:rPr>
                <w:rFonts w:cs="Traditional Arabic"/>
                <w:b/>
                <w:bCs/>
                <w:sz w:val="34"/>
                <w:szCs w:val="34"/>
                <w:rtl/>
                <w:lang w:bidi="ar-EG"/>
              </w:rPr>
            </w:pPr>
            <w:r>
              <w:rPr>
                <w:rFonts w:cs="Traditional Arabic"/>
                <w:b/>
                <w:bCs/>
                <w:sz w:val="34"/>
                <w:szCs w:val="34"/>
                <w:rtl/>
                <w:lang w:bidi="ar-EG"/>
              </w:rPr>
              <w:t xml:space="preserve">  الأستاذ / حازم فاروق عبدالمنصف أحمد</w:t>
            </w:r>
          </w:p>
          <w:p w:rsidR="00F039B0" w:rsidRDefault="00F039B0" w:rsidP="008C2C0C">
            <w:pPr>
              <w:tabs>
                <w:tab w:val="left" w:pos="5207"/>
              </w:tabs>
              <w:spacing w:line="276" w:lineRule="auto"/>
              <w:ind w:right="527"/>
              <w:rPr>
                <w:rFonts w:cs="Traditional Arabic"/>
                <w:b/>
                <w:bCs/>
                <w:sz w:val="34"/>
                <w:szCs w:val="34"/>
                <w:lang w:bidi="ar-EG"/>
              </w:rPr>
            </w:pPr>
            <w:r>
              <w:rPr>
                <w:rFonts w:cs="Traditional Arabic"/>
                <w:b/>
                <w:bCs/>
                <w:sz w:val="34"/>
                <w:szCs w:val="34"/>
                <w:rtl/>
                <w:lang w:bidi="ar-EG"/>
              </w:rPr>
              <w:t xml:space="preserve">  مدير عام الادارة العامة لتنمية الموارد البشرية</w:t>
            </w:r>
          </w:p>
        </w:tc>
      </w:tr>
    </w:tbl>
    <w:p w:rsidR="00F039B0" w:rsidRPr="00F039B0" w:rsidRDefault="00F039B0" w:rsidP="00F039B0">
      <w:pPr>
        <w:pStyle w:val="ListParagraph"/>
        <w:tabs>
          <w:tab w:val="left" w:pos="5491"/>
          <w:tab w:val="left" w:pos="5633"/>
        </w:tabs>
        <w:ind w:left="360" w:right="101"/>
        <w:rPr>
          <w:rFonts w:cs="Traditional Arabic"/>
          <w:b/>
          <w:bCs/>
          <w:sz w:val="28"/>
          <w:szCs w:val="28"/>
          <w:rtl/>
          <w:lang w:bidi="ar-EG"/>
        </w:rPr>
      </w:pPr>
    </w:p>
    <w:p w:rsidR="00F039B0" w:rsidRPr="00F039B0" w:rsidRDefault="00F039B0" w:rsidP="00F039B0">
      <w:pPr>
        <w:tabs>
          <w:tab w:val="left" w:pos="5491"/>
          <w:tab w:val="left" w:pos="5633"/>
        </w:tabs>
        <w:ind w:right="101"/>
        <w:rPr>
          <w:rFonts w:cs="Traditional Arabic"/>
          <w:b/>
          <w:bCs/>
          <w:sz w:val="28"/>
          <w:szCs w:val="28"/>
          <w:rtl/>
          <w:lang w:bidi="ar-EG"/>
        </w:rPr>
      </w:pPr>
      <w:r w:rsidRPr="00F039B0">
        <w:rPr>
          <w:rFonts w:cs="Traditional Arabic"/>
          <w:b/>
          <w:bCs/>
          <w:sz w:val="28"/>
          <w:szCs w:val="28"/>
          <w:rtl/>
          <w:lang w:bidi="ar-EG"/>
        </w:rPr>
        <w:t>اعداد /</w:t>
      </w:r>
    </w:p>
    <w:p w:rsidR="00F039B0" w:rsidRPr="00F039B0" w:rsidRDefault="00F039B0" w:rsidP="00F039B0">
      <w:pPr>
        <w:tabs>
          <w:tab w:val="left" w:pos="5491"/>
          <w:tab w:val="left" w:pos="5633"/>
        </w:tabs>
        <w:ind w:right="101"/>
        <w:rPr>
          <w:rFonts w:cs="Traditional Arabic"/>
          <w:b/>
          <w:bCs/>
          <w:sz w:val="28"/>
          <w:szCs w:val="28"/>
          <w:rtl/>
          <w:lang w:bidi="ar-EG"/>
        </w:rPr>
      </w:pPr>
      <w:r w:rsidRPr="00F039B0">
        <w:rPr>
          <w:rFonts w:cs="Traditional Arabic"/>
          <w:b/>
          <w:bCs/>
          <w:sz w:val="28"/>
          <w:szCs w:val="28"/>
          <w:rtl/>
          <w:lang w:bidi="ar-EG"/>
        </w:rPr>
        <w:t xml:space="preserve">مراجعه/ </w:t>
      </w:r>
    </w:p>
    <w:p w:rsidR="00F039B0" w:rsidRPr="00F039B0" w:rsidRDefault="00F039B0" w:rsidP="00F039B0">
      <w:pPr>
        <w:jc w:val="both"/>
        <w:rPr>
          <w:rFonts w:cs="Traditional Arabic"/>
          <w:sz w:val="28"/>
          <w:szCs w:val="28"/>
          <w:rtl/>
          <w:lang w:bidi="ar-EG"/>
        </w:rPr>
      </w:pPr>
      <w:r w:rsidRPr="00F039B0">
        <w:rPr>
          <w:rFonts w:cs="Traditional Arabic"/>
          <w:b/>
          <w:bCs/>
          <w:sz w:val="28"/>
          <w:szCs w:val="28"/>
          <w:rtl/>
          <w:lang w:bidi="ar-EG"/>
        </w:rPr>
        <w:t>اسراء محمود</w:t>
      </w:r>
    </w:p>
    <w:p w:rsidR="00F039B0" w:rsidRDefault="00F039B0" w:rsidP="00F039B0">
      <w:pPr>
        <w:tabs>
          <w:tab w:val="left" w:pos="3799"/>
        </w:tabs>
        <w:spacing w:line="276" w:lineRule="auto"/>
        <w:jc w:val="both"/>
        <w:rPr>
          <w:rFonts w:ascii="Traditional Arabic" w:hAnsi="Traditional Arabic" w:cs="Traditional Arabic"/>
          <w:b/>
          <w:bCs/>
          <w:sz w:val="32"/>
          <w:szCs w:val="32"/>
          <w:rtl/>
          <w:lang w:bidi="ar-EG"/>
        </w:rPr>
      </w:pPr>
    </w:p>
    <w:p w:rsidR="008C2C0C" w:rsidRDefault="008C2C0C" w:rsidP="00F039B0">
      <w:pPr>
        <w:tabs>
          <w:tab w:val="left" w:pos="3799"/>
        </w:tabs>
        <w:spacing w:line="276" w:lineRule="auto"/>
        <w:jc w:val="both"/>
        <w:rPr>
          <w:rFonts w:ascii="Traditional Arabic" w:hAnsi="Traditional Arabic" w:cs="Traditional Arabic"/>
          <w:b/>
          <w:bCs/>
          <w:sz w:val="32"/>
          <w:szCs w:val="32"/>
          <w:rtl/>
          <w:lang w:bidi="ar-EG"/>
        </w:rPr>
      </w:pPr>
    </w:p>
    <w:p w:rsidR="008C2C0C" w:rsidRDefault="008C2C0C" w:rsidP="00F039B0">
      <w:pPr>
        <w:tabs>
          <w:tab w:val="left" w:pos="3799"/>
        </w:tabs>
        <w:spacing w:line="276" w:lineRule="auto"/>
        <w:jc w:val="both"/>
        <w:rPr>
          <w:rFonts w:ascii="Traditional Arabic" w:hAnsi="Traditional Arabic" w:cs="Traditional Arabic"/>
          <w:b/>
          <w:bCs/>
          <w:sz w:val="32"/>
          <w:szCs w:val="32"/>
          <w:rtl/>
          <w:lang w:bidi="ar-EG"/>
        </w:rPr>
      </w:pPr>
    </w:p>
    <w:p w:rsidR="008C2C0C" w:rsidRPr="00A13E52" w:rsidRDefault="008C2C0C" w:rsidP="001A75B2">
      <w:pPr>
        <w:tabs>
          <w:tab w:val="left" w:pos="1439"/>
        </w:tabs>
        <w:ind w:left="283" w:hanging="142"/>
        <w:contextualSpacing/>
        <w:outlineLvl w:val="0"/>
        <w:rPr>
          <w:rFonts w:ascii="Traditional Arabic" w:hAnsi="Traditional Arabic" w:cs="Traditional Arabic"/>
          <w:b/>
          <w:bCs/>
          <w:sz w:val="52"/>
          <w:szCs w:val="52"/>
          <w:rtl/>
          <w:lang w:bidi="ar-EG"/>
        </w:rPr>
      </w:pPr>
      <w:r w:rsidRPr="00A13E52">
        <w:rPr>
          <w:rFonts w:ascii="Traditional Arabic" w:hAnsi="Traditional Arabic" w:cs="Traditional Arabic"/>
          <w:b/>
          <w:bCs/>
          <w:sz w:val="44"/>
          <w:szCs w:val="44"/>
          <w:rtl/>
          <w:lang w:bidi="ar-EG"/>
        </w:rPr>
        <w:lastRenderedPageBreak/>
        <w:t xml:space="preserve">السيد المهندس / مدير عام </w:t>
      </w:r>
      <w:r w:rsidRPr="00A13E52">
        <w:rPr>
          <w:rFonts w:ascii="Traditional Arabic" w:hAnsi="Traditional Arabic" w:cs="Traditional Arabic" w:hint="cs"/>
          <w:b/>
          <w:bCs/>
          <w:sz w:val="44"/>
          <w:szCs w:val="44"/>
          <w:rtl/>
          <w:lang w:bidi="ar-EG"/>
        </w:rPr>
        <w:t>منطقة جنوب القاهره</w:t>
      </w:r>
      <w:r w:rsidR="001A75B2" w:rsidRPr="00A13E52">
        <w:rPr>
          <w:rFonts w:ascii="Traditional Arabic" w:hAnsi="Traditional Arabic" w:cs="Traditional Arabic" w:hint="cs"/>
          <w:b/>
          <w:bCs/>
          <w:sz w:val="52"/>
          <w:szCs w:val="52"/>
          <w:rtl/>
          <w:lang w:bidi="ar-EG"/>
        </w:rPr>
        <w:t>.</w:t>
      </w:r>
    </w:p>
    <w:p w:rsidR="008C2C0C" w:rsidRPr="006A226B" w:rsidRDefault="008C2C0C" w:rsidP="008C2C0C">
      <w:pPr>
        <w:tabs>
          <w:tab w:val="left" w:pos="1439"/>
          <w:tab w:val="left" w:pos="2527"/>
          <w:tab w:val="center" w:pos="5528"/>
        </w:tabs>
        <w:ind w:left="283" w:hanging="142"/>
        <w:contextualSpacing/>
        <w:jc w:val="center"/>
        <w:outlineLvl w:val="0"/>
        <w:rPr>
          <w:rFonts w:ascii="Traditional Arabic" w:hAnsi="Traditional Arabic" w:cs="Traditional Arabic"/>
          <w:b/>
          <w:bCs/>
          <w:sz w:val="36"/>
          <w:szCs w:val="36"/>
          <w:lang w:bidi="ar-EG"/>
        </w:rPr>
      </w:pPr>
      <w:r w:rsidRPr="006A226B">
        <w:rPr>
          <w:rFonts w:ascii="Traditional Arabic" w:hAnsi="Traditional Arabic" w:cs="Traditional Arabic"/>
          <w:b/>
          <w:bCs/>
          <w:sz w:val="40"/>
          <w:szCs w:val="40"/>
          <w:rtl/>
          <w:lang w:bidi="ar-EG"/>
        </w:rPr>
        <w:t>تحية طيبة وبعد ,,,</w:t>
      </w:r>
    </w:p>
    <w:p w:rsidR="008C2C0C" w:rsidRPr="00037711" w:rsidRDefault="008C2C0C" w:rsidP="00A13E52">
      <w:pPr>
        <w:tabs>
          <w:tab w:val="left" w:pos="3799"/>
        </w:tabs>
        <w:jc w:val="both"/>
        <w:rPr>
          <w:rFonts w:ascii="Traditional Arabic" w:hAnsi="Traditional Arabic" w:cs="Traditional Arabic"/>
          <w:b/>
          <w:bCs/>
          <w:sz w:val="36"/>
          <w:szCs w:val="36"/>
          <w:rtl/>
          <w:lang w:bidi="ar-EG"/>
        </w:rPr>
      </w:pPr>
      <w:r w:rsidRPr="003806A7">
        <w:rPr>
          <w:rFonts w:cs="Andalus"/>
          <w:b/>
          <w:bCs/>
          <w:sz w:val="36"/>
          <w:szCs w:val="36"/>
          <w:u w:val="single"/>
          <w:rtl/>
          <w:lang w:bidi="ar-EG"/>
        </w:rPr>
        <w:t xml:space="preserve">إيماءاً </w:t>
      </w:r>
      <w:r w:rsidRPr="00D33C5D">
        <w:rPr>
          <w:rFonts w:ascii="Traditional Arabic" w:hAnsi="Traditional Arabic" w:cs="Traditional Arabic"/>
          <w:b/>
          <w:bCs/>
          <w:sz w:val="36"/>
          <w:szCs w:val="36"/>
          <w:rtl/>
          <w:lang w:bidi="ar-EG"/>
        </w:rPr>
        <w:t xml:space="preserve">: </w:t>
      </w:r>
      <w:r w:rsidRPr="00232CD0">
        <w:rPr>
          <w:rFonts w:ascii="Traditional Arabic" w:hAnsi="Traditional Arabic" w:cs="Traditional Arabic"/>
          <w:b/>
          <w:bCs/>
          <w:sz w:val="36"/>
          <w:szCs w:val="36"/>
          <w:rtl/>
          <w:lang w:bidi="ar-EG"/>
        </w:rPr>
        <w:t>إلى كتاب سيادتكم رقم (</w:t>
      </w:r>
      <w:r>
        <w:rPr>
          <w:rFonts w:ascii="Traditional Arabic" w:hAnsi="Traditional Arabic" w:cs="Traditional Arabic" w:hint="cs"/>
          <w:b/>
          <w:bCs/>
          <w:sz w:val="36"/>
          <w:szCs w:val="36"/>
          <w:rtl/>
          <w:lang w:bidi="ar-EG"/>
        </w:rPr>
        <w:t>635</w:t>
      </w:r>
      <w:r w:rsidRPr="00232CD0">
        <w:rPr>
          <w:rFonts w:ascii="Traditional Arabic" w:hAnsi="Traditional Arabic" w:cs="Traditional Arabic"/>
          <w:b/>
          <w:bCs/>
          <w:sz w:val="36"/>
          <w:szCs w:val="36"/>
          <w:rtl/>
          <w:lang w:bidi="ar-EG"/>
        </w:rPr>
        <w:t xml:space="preserve">) بتاريخ </w:t>
      </w:r>
      <w:r w:rsidRPr="00232CD0">
        <w:rPr>
          <w:rFonts w:ascii="Traditional Arabic" w:hAnsi="Traditional Arabic" w:cs="Traditional Arabic" w:hint="cs"/>
          <w:b/>
          <w:bCs/>
          <w:sz w:val="36"/>
          <w:szCs w:val="36"/>
          <w:rtl/>
          <w:lang w:bidi="ar-EG"/>
        </w:rPr>
        <w:t>2</w:t>
      </w:r>
      <w:r>
        <w:rPr>
          <w:rFonts w:ascii="Traditional Arabic" w:hAnsi="Traditional Arabic" w:cs="Traditional Arabic" w:hint="cs"/>
          <w:b/>
          <w:bCs/>
          <w:sz w:val="36"/>
          <w:szCs w:val="36"/>
          <w:rtl/>
          <w:lang w:bidi="ar-EG"/>
        </w:rPr>
        <w:t>4</w:t>
      </w:r>
      <w:r w:rsidRPr="00232CD0">
        <w:rPr>
          <w:rFonts w:ascii="Traditional Arabic" w:hAnsi="Traditional Arabic" w:cs="Traditional Arabic"/>
          <w:b/>
          <w:bCs/>
          <w:sz w:val="36"/>
          <w:szCs w:val="36"/>
          <w:rtl/>
          <w:lang w:bidi="ar-EG"/>
        </w:rPr>
        <w:t>/</w:t>
      </w:r>
      <w:r w:rsidRPr="00232CD0">
        <w:rPr>
          <w:rFonts w:ascii="Traditional Arabic" w:hAnsi="Traditional Arabic" w:cs="Traditional Arabic" w:hint="cs"/>
          <w:b/>
          <w:bCs/>
          <w:sz w:val="36"/>
          <w:szCs w:val="36"/>
          <w:rtl/>
          <w:lang w:bidi="ar-EG"/>
        </w:rPr>
        <w:t>12</w:t>
      </w:r>
      <w:r w:rsidRPr="00232CD0">
        <w:rPr>
          <w:rFonts w:ascii="Traditional Arabic" w:hAnsi="Traditional Arabic" w:cs="Traditional Arabic"/>
          <w:b/>
          <w:bCs/>
          <w:sz w:val="36"/>
          <w:szCs w:val="36"/>
          <w:rtl/>
          <w:lang w:bidi="ar-EG"/>
        </w:rPr>
        <w:t xml:space="preserve">/2022بشـأن </w:t>
      </w:r>
      <w:r>
        <w:rPr>
          <w:rFonts w:ascii="Traditional Arabic" w:hAnsi="Traditional Arabic" w:cs="Traditional Arabic" w:hint="cs"/>
          <w:b/>
          <w:bCs/>
          <w:sz w:val="36"/>
          <w:szCs w:val="36"/>
          <w:rtl/>
          <w:lang w:bidi="ar-EG"/>
        </w:rPr>
        <w:t>انقطاع ا</w:t>
      </w:r>
      <w:r w:rsidRPr="00232CD0">
        <w:rPr>
          <w:rFonts w:ascii="Traditional Arabic" w:hAnsi="Traditional Arabic" w:cs="Traditional Arabic"/>
          <w:b/>
          <w:bCs/>
          <w:sz w:val="36"/>
          <w:szCs w:val="36"/>
          <w:rtl/>
          <w:lang w:bidi="ar-EG"/>
        </w:rPr>
        <w:t xml:space="preserve">لسيد/ </w:t>
      </w:r>
      <w:r>
        <w:rPr>
          <w:rFonts w:ascii="Traditional Arabic" w:hAnsi="Traditional Arabic" w:cs="Traditional Arabic" w:hint="cs"/>
          <w:b/>
          <w:bCs/>
          <w:sz w:val="36"/>
          <w:szCs w:val="36"/>
          <w:rtl/>
          <w:lang w:bidi="ar-EG"/>
        </w:rPr>
        <w:t xml:space="preserve">سيد ابراهيم السيد ابراهيم </w:t>
      </w:r>
      <w:r w:rsidRPr="00232CD0">
        <w:rPr>
          <w:rFonts w:ascii="Traditional Arabic" w:hAnsi="Traditional Arabic" w:cs="Traditional Arabic"/>
          <w:b/>
          <w:bCs/>
          <w:sz w:val="36"/>
          <w:szCs w:val="36"/>
          <w:rtl/>
          <w:lang w:bidi="ar-EG"/>
        </w:rPr>
        <w:t>- كود رقم (3015</w:t>
      </w:r>
      <w:r>
        <w:rPr>
          <w:rFonts w:ascii="Traditional Arabic" w:hAnsi="Traditional Arabic" w:cs="Traditional Arabic" w:hint="cs"/>
          <w:b/>
          <w:bCs/>
          <w:sz w:val="36"/>
          <w:szCs w:val="36"/>
          <w:rtl/>
          <w:lang w:bidi="ar-EG"/>
        </w:rPr>
        <w:t>070</w:t>
      </w:r>
      <w:r w:rsidRPr="00232CD0">
        <w:rPr>
          <w:rFonts w:ascii="Traditional Arabic" w:hAnsi="Traditional Arabic" w:cs="Traditional Arabic"/>
          <w:b/>
          <w:bCs/>
          <w:sz w:val="36"/>
          <w:szCs w:val="36"/>
          <w:rtl/>
          <w:lang w:bidi="ar-EG"/>
        </w:rPr>
        <w:t xml:space="preserve">)– </w:t>
      </w:r>
      <w:r>
        <w:rPr>
          <w:rFonts w:ascii="Traditional Arabic" w:hAnsi="Traditional Arabic" w:cs="Traditional Arabic" w:hint="cs"/>
          <w:b/>
          <w:bCs/>
          <w:sz w:val="36"/>
          <w:szCs w:val="36"/>
          <w:rtl/>
          <w:lang w:bidi="ar-EG"/>
        </w:rPr>
        <w:t xml:space="preserve">عامل تشغيل </w:t>
      </w:r>
      <w:r w:rsidRPr="00232CD0">
        <w:rPr>
          <w:rFonts w:ascii="Traditional Arabic" w:hAnsi="Traditional Arabic" w:cs="Traditional Arabic"/>
          <w:b/>
          <w:bCs/>
          <w:sz w:val="36"/>
          <w:szCs w:val="36"/>
          <w:rtl/>
          <w:lang w:bidi="ar-EG"/>
        </w:rPr>
        <w:t>–عقد مؤقت –</w:t>
      </w:r>
      <w:r w:rsidRPr="00232CD0">
        <w:rPr>
          <w:rFonts w:ascii="Traditional Arabic" w:hAnsi="Traditional Arabic" w:cs="Traditional Arabic" w:hint="cs"/>
          <w:b/>
          <w:bCs/>
          <w:sz w:val="36"/>
          <w:szCs w:val="36"/>
          <w:rtl/>
          <w:lang w:bidi="ar-EG"/>
        </w:rPr>
        <w:t xml:space="preserve"> بالادارة طرفكم</w:t>
      </w:r>
      <w:r w:rsidRPr="00037711">
        <w:rPr>
          <w:rFonts w:ascii="Traditional Arabic" w:hAnsi="Traditional Arabic" w:cs="Traditional Arabic" w:hint="cs"/>
          <w:b/>
          <w:bCs/>
          <w:sz w:val="36"/>
          <w:szCs w:val="36"/>
          <w:rtl/>
          <w:lang w:bidi="ar-EG"/>
        </w:rPr>
        <w:t xml:space="preserve"> عن العمل</w:t>
      </w:r>
      <w:r w:rsidR="003806A7" w:rsidRPr="00037711">
        <w:rPr>
          <w:rFonts w:ascii="Traditional Arabic" w:hAnsi="Traditional Arabic" w:cs="Traditional Arabic" w:hint="cs"/>
          <w:b/>
          <w:bCs/>
          <w:sz w:val="36"/>
          <w:szCs w:val="36"/>
          <w:rtl/>
          <w:lang w:bidi="ar-EG"/>
        </w:rPr>
        <w:t xml:space="preserve"> اكثر من عشرة ايام متتالية بدون اذن رغم انذاره.</w:t>
      </w:r>
    </w:p>
    <w:p w:rsidR="003806A7" w:rsidRDefault="003806A7" w:rsidP="00A13E52">
      <w:pPr>
        <w:tabs>
          <w:tab w:val="left" w:pos="4584"/>
        </w:tabs>
        <w:ind w:right="-142"/>
        <w:jc w:val="both"/>
        <w:rPr>
          <w:rFonts w:cs="Traditional Arabic"/>
          <w:b/>
          <w:bCs/>
          <w:sz w:val="36"/>
          <w:szCs w:val="36"/>
          <w:rtl/>
          <w:lang w:bidi="ar-EG"/>
        </w:rPr>
      </w:pPr>
      <w:r>
        <w:rPr>
          <w:rFonts w:cs="Andalus"/>
          <w:b/>
          <w:bCs/>
          <w:sz w:val="36"/>
          <w:szCs w:val="36"/>
          <w:u w:val="single"/>
          <w:rtl/>
          <w:lang w:bidi="ar-EG"/>
        </w:rPr>
        <w:t>نرجو</w:t>
      </w:r>
      <w:r>
        <w:rPr>
          <w:rFonts w:cs="Traditional Arabic"/>
          <w:b/>
          <w:bCs/>
          <w:sz w:val="36"/>
          <w:szCs w:val="36"/>
          <w:rtl/>
          <w:lang w:bidi="ar-EG"/>
        </w:rPr>
        <w:t xml:space="preserve"> : </w:t>
      </w:r>
      <w:r w:rsidRPr="00037711">
        <w:rPr>
          <w:rFonts w:ascii="Traditional Arabic" w:hAnsi="Traditional Arabic" w:cs="Traditional Arabic"/>
          <w:b/>
          <w:bCs/>
          <w:sz w:val="36"/>
          <w:szCs w:val="36"/>
          <w:rtl/>
          <w:lang w:bidi="ar-EG"/>
        </w:rPr>
        <w:t>التفضل بالاحاطة بأن الفقرة السابعة من المادة (121) من لائحة نظام العاملين بالشركة قد نصت على انه (يعتبر العامل مقدما استقالته اذا انقطع عن العمل بغير إذن أكثر من عشرة أيام متتالية ما لم يقدم خلال الخمسة عشر يوما التالية ما يثبت ان انقطاعه كان بعذر يقبله العضو المنتدب أو من يفوضه...الخ</w:t>
      </w:r>
      <w:r>
        <w:rPr>
          <w:rFonts w:cs="Traditional Arabic"/>
          <w:b/>
          <w:bCs/>
          <w:sz w:val="36"/>
          <w:szCs w:val="36"/>
          <w:rtl/>
          <w:lang w:bidi="ar-EG"/>
        </w:rPr>
        <w:t xml:space="preserve"> ).</w:t>
      </w:r>
    </w:p>
    <w:p w:rsidR="003806A7" w:rsidRPr="001A75B2" w:rsidRDefault="001A75B2" w:rsidP="00A13E52">
      <w:pPr>
        <w:jc w:val="both"/>
        <w:rPr>
          <w:rFonts w:ascii="Traditional Arabic" w:hAnsi="Traditional Arabic" w:cs="Traditional Arabic"/>
          <w:b/>
          <w:bCs/>
          <w:sz w:val="36"/>
          <w:szCs w:val="36"/>
          <w:rtl/>
          <w:lang w:bidi="ar-EG"/>
        </w:rPr>
      </w:pPr>
      <w:r w:rsidRPr="001A75B2">
        <w:rPr>
          <w:rFonts w:ascii="Traditional Arabic" w:hAnsi="Traditional Arabic" w:cs="Traditional Arabic" w:hint="cs"/>
          <w:b/>
          <w:bCs/>
          <w:sz w:val="56"/>
          <w:szCs w:val="56"/>
          <w:u w:val="single"/>
          <w:rtl/>
          <w:lang w:bidi="ar-EG"/>
        </w:rPr>
        <w:t>ل</w:t>
      </w:r>
      <w:r>
        <w:rPr>
          <w:rFonts w:ascii="Traditional Arabic" w:hAnsi="Traditional Arabic" w:cs="Traditional Arabic" w:hint="cs"/>
          <w:b/>
          <w:bCs/>
          <w:sz w:val="56"/>
          <w:szCs w:val="56"/>
          <w:u w:val="single"/>
          <w:rtl/>
          <w:lang w:bidi="ar-EG"/>
        </w:rPr>
        <w:t>ـــ</w:t>
      </w:r>
      <w:r w:rsidRPr="001A75B2">
        <w:rPr>
          <w:rFonts w:ascii="Traditional Arabic" w:hAnsi="Traditional Arabic" w:cs="Traditional Arabic" w:hint="cs"/>
          <w:b/>
          <w:bCs/>
          <w:sz w:val="56"/>
          <w:szCs w:val="56"/>
          <w:u w:val="single"/>
          <w:rtl/>
          <w:lang w:bidi="ar-EG"/>
        </w:rPr>
        <w:t>ذا</w:t>
      </w:r>
      <w:r w:rsidRPr="001A75B2">
        <w:rPr>
          <w:rFonts w:ascii="Traditional Arabic" w:hAnsi="Traditional Arabic" w:cs="Traditional Arabic" w:hint="cs"/>
          <w:b/>
          <w:bCs/>
          <w:sz w:val="36"/>
          <w:szCs w:val="36"/>
          <w:rtl/>
          <w:lang w:bidi="ar-EG"/>
        </w:rPr>
        <w:t>: يرجي التكرم بموافاتنا  بموقف المذكور من العمل وكذا حال تقديم عذر عن انقطاعه من عدمه حتي تاريخه مع التفضل بتوضيح سبب عدم انذاره في المواعيد القانونيه بعد صدور قرار عوده للعمل رقم(265) بتاريخ 15/11/2022  اول انذار صحيح مرسل بتاريخ 14/12/2022حتي يتسني لنا عمل اللازم</w:t>
      </w:r>
    </w:p>
    <w:p w:rsidR="003806A7" w:rsidRDefault="003806A7" w:rsidP="003806A7">
      <w:pPr>
        <w:tabs>
          <w:tab w:val="left" w:pos="4584"/>
        </w:tabs>
        <w:spacing w:line="276" w:lineRule="auto"/>
        <w:ind w:right="142"/>
        <w:jc w:val="center"/>
        <w:rPr>
          <w:rFonts w:cs="Traditional Arabic"/>
          <w:b/>
          <w:bCs/>
          <w:sz w:val="52"/>
          <w:szCs w:val="50"/>
          <w:rtl/>
          <w:lang w:bidi="ar-EG"/>
        </w:rPr>
      </w:pPr>
      <w:r>
        <w:rPr>
          <w:rFonts w:cs="Traditional Arabic"/>
          <w:b/>
          <w:bCs/>
          <w:sz w:val="28"/>
          <w:szCs w:val="38"/>
          <w:rtl/>
          <w:lang w:bidi="ar-EG"/>
        </w:rPr>
        <w:t>وتفضلـوا بقبـول فائق الإحترام...</w:t>
      </w:r>
    </w:p>
    <w:p w:rsidR="00A13E52" w:rsidRDefault="00A13E52" w:rsidP="003806A7">
      <w:pPr>
        <w:tabs>
          <w:tab w:val="left" w:pos="4584"/>
        </w:tabs>
        <w:spacing w:line="276" w:lineRule="auto"/>
        <w:ind w:right="142"/>
        <w:jc w:val="center"/>
        <w:rPr>
          <w:rFonts w:cs="Traditional Arabic"/>
          <w:b/>
          <w:bCs/>
          <w:sz w:val="52"/>
          <w:szCs w:val="50"/>
          <w:rtl/>
          <w:lang w:bidi="ar-EG"/>
        </w:rPr>
      </w:pPr>
    </w:p>
    <w:tbl>
      <w:tblPr>
        <w:bidiVisual/>
        <w:tblW w:w="10665" w:type="dxa"/>
        <w:tblLayout w:type="fixed"/>
        <w:tblLook w:val="01E0" w:firstRow="1" w:lastRow="1" w:firstColumn="1" w:lastColumn="1" w:noHBand="0" w:noVBand="0"/>
      </w:tblPr>
      <w:tblGrid>
        <w:gridCol w:w="5636"/>
        <w:gridCol w:w="5029"/>
      </w:tblGrid>
      <w:tr w:rsidR="003806A7" w:rsidTr="003066D6">
        <w:trPr>
          <w:trHeight w:val="1434"/>
        </w:trPr>
        <w:tc>
          <w:tcPr>
            <w:tcW w:w="5636" w:type="dxa"/>
          </w:tcPr>
          <w:p w:rsidR="003806A7" w:rsidRDefault="003806A7" w:rsidP="003066D6">
            <w:pPr>
              <w:spacing w:line="360" w:lineRule="auto"/>
              <w:rPr>
                <w:rFonts w:cs="Traditional Arabic"/>
                <w:b/>
                <w:bCs/>
                <w:sz w:val="28"/>
                <w:szCs w:val="28"/>
                <w:rtl/>
                <w:lang w:bidi="ar-EG"/>
              </w:rPr>
            </w:pPr>
          </w:p>
          <w:p w:rsidR="003806A7" w:rsidRDefault="003806A7" w:rsidP="003066D6">
            <w:pPr>
              <w:spacing w:line="276" w:lineRule="auto"/>
              <w:rPr>
                <w:rFonts w:cs="Traditional Arabic"/>
                <w:b/>
                <w:bCs/>
                <w:sz w:val="28"/>
                <w:szCs w:val="28"/>
                <w:lang w:bidi="ar-EG"/>
              </w:rPr>
            </w:pPr>
          </w:p>
          <w:p w:rsidR="003806A7" w:rsidRDefault="003806A7" w:rsidP="003066D6">
            <w:pPr>
              <w:spacing w:line="276" w:lineRule="auto"/>
              <w:rPr>
                <w:rFonts w:cs="Traditional Arabic"/>
                <w:b/>
                <w:bCs/>
                <w:sz w:val="28"/>
                <w:szCs w:val="28"/>
                <w:lang w:bidi="ar-EG"/>
              </w:rPr>
            </w:pPr>
          </w:p>
          <w:p w:rsidR="003806A7" w:rsidRDefault="003806A7" w:rsidP="003066D6">
            <w:pPr>
              <w:spacing w:line="276" w:lineRule="auto"/>
              <w:rPr>
                <w:rFonts w:cs="Traditional Arabic"/>
                <w:b/>
                <w:bCs/>
                <w:sz w:val="28"/>
                <w:szCs w:val="28"/>
                <w:lang w:bidi="ar-EG"/>
              </w:rPr>
            </w:pPr>
          </w:p>
          <w:p w:rsidR="003806A7" w:rsidRDefault="003806A7" w:rsidP="003066D6">
            <w:pPr>
              <w:spacing w:line="276" w:lineRule="auto"/>
              <w:rPr>
                <w:rFonts w:cs="Traditional Arabic"/>
                <w:b/>
                <w:bCs/>
                <w:sz w:val="28"/>
                <w:szCs w:val="28"/>
                <w:rtl/>
                <w:lang w:bidi="ar-EG"/>
              </w:rPr>
            </w:pPr>
          </w:p>
          <w:p w:rsidR="003806A7" w:rsidRDefault="003806A7" w:rsidP="003066D6">
            <w:pPr>
              <w:spacing w:line="276" w:lineRule="auto"/>
              <w:rPr>
                <w:rFonts w:cs="Traditional Arabic"/>
                <w:b/>
                <w:bCs/>
                <w:sz w:val="28"/>
                <w:szCs w:val="28"/>
                <w:lang w:bidi="ar-EG"/>
              </w:rPr>
            </w:pPr>
          </w:p>
        </w:tc>
        <w:tc>
          <w:tcPr>
            <w:tcW w:w="5029" w:type="dxa"/>
            <w:hideMark/>
          </w:tcPr>
          <w:p w:rsidR="003806A7" w:rsidRPr="00A13E52" w:rsidRDefault="003806A7" w:rsidP="00A13E52">
            <w:pPr>
              <w:tabs>
                <w:tab w:val="left" w:pos="5207"/>
              </w:tabs>
              <w:ind w:right="527"/>
              <w:rPr>
                <w:rFonts w:cs="Traditional Arabic"/>
                <w:b/>
                <w:bCs/>
                <w:sz w:val="28"/>
                <w:szCs w:val="28"/>
                <w:rtl/>
                <w:lang w:bidi="ar-EG"/>
              </w:rPr>
            </w:pPr>
            <w:r w:rsidRPr="00A13E52">
              <w:rPr>
                <w:rFonts w:cs="Traditional Arabic"/>
                <w:b/>
                <w:bCs/>
                <w:sz w:val="28"/>
                <w:szCs w:val="28"/>
                <w:rtl/>
                <w:lang w:bidi="ar-EG"/>
              </w:rPr>
              <w:t xml:space="preserve"> التوقيع /</w:t>
            </w:r>
          </w:p>
          <w:p w:rsidR="003806A7" w:rsidRPr="00A13E52" w:rsidRDefault="003806A7" w:rsidP="00A13E52">
            <w:pPr>
              <w:tabs>
                <w:tab w:val="left" w:pos="5207"/>
              </w:tabs>
              <w:ind w:right="527"/>
              <w:rPr>
                <w:rFonts w:cs="Traditional Arabic"/>
                <w:b/>
                <w:bCs/>
                <w:sz w:val="28"/>
                <w:szCs w:val="28"/>
                <w:rtl/>
                <w:lang w:bidi="ar-EG"/>
              </w:rPr>
            </w:pPr>
            <w:r w:rsidRPr="00A13E52">
              <w:rPr>
                <w:rFonts w:cs="Traditional Arabic"/>
                <w:b/>
                <w:bCs/>
                <w:sz w:val="28"/>
                <w:szCs w:val="28"/>
                <w:rtl/>
                <w:lang w:bidi="ar-EG"/>
              </w:rPr>
              <w:t>الأستاذ / حازم فاروق عبدالمنصف أحمد</w:t>
            </w:r>
          </w:p>
          <w:p w:rsidR="003806A7" w:rsidRDefault="003806A7" w:rsidP="00A13E52">
            <w:pPr>
              <w:tabs>
                <w:tab w:val="left" w:pos="5207"/>
              </w:tabs>
              <w:ind w:right="527"/>
              <w:rPr>
                <w:rFonts w:cs="Traditional Arabic"/>
                <w:b/>
                <w:bCs/>
                <w:sz w:val="34"/>
                <w:szCs w:val="34"/>
                <w:lang w:bidi="ar-EG"/>
              </w:rPr>
            </w:pPr>
            <w:r w:rsidRPr="00A13E52">
              <w:rPr>
                <w:rFonts w:cs="Traditional Arabic"/>
                <w:b/>
                <w:bCs/>
                <w:sz w:val="28"/>
                <w:szCs w:val="28"/>
                <w:rtl/>
                <w:lang w:bidi="ar-EG"/>
              </w:rPr>
              <w:t xml:space="preserve"> مدير عام الادارة العامة لتنمية الموارد البشرية</w:t>
            </w:r>
          </w:p>
        </w:tc>
      </w:tr>
    </w:tbl>
    <w:p w:rsidR="003806A7" w:rsidRDefault="003806A7" w:rsidP="003806A7">
      <w:pPr>
        <w:tabs>
          <w:tab w:val="left" w:pos="5491"/>
          <w:tab w:val="left" w:pos="5633"/>
        </w:tabs>
        <w:ind w:right="101"/>
        <w:rPr>
          <w:rFonts w:cs="Traditional Arabic"/>
          <w:b/>
          <w:bCs/>
          <w:sz w:val="28"/>
          <w:szCs w:val="28"/>
          <w:rtl/>
          <w:lang w:bidi="ar-EG"/>
        </w:rPr>
      </w:pPr>
    </w:p>
    <w:p w:rsidR="003806A7" w:rsidRDefault="003806A7" w:rsidP="003806A7">
      <w:pPr>
        <w:tabs>
          <w:tab w:val="left" w:pos="5491"/>
          <w:tab w:val="left" w:pos="5633"/>
        </w:tabs>
        <w:ind w:right="101"/>
        <w:rPr>
          <w:rFonts w:cs="Traditional Arabic"/>
          <w:b/>
          <w:bCs/>
          <w:sz w:val="28"/>
          <w:szCs w:val="28"/>
          <w:rtl/>
          <w:lang w:bidi="ar-EG"/>
        </w:rPr>
      </w:pPr>
      <w:r>
        <w:rPr>
          <w:rFonts w:cs="Traditional Arabic"/>
          <w:b/>
          <w:bCs/>
          <w:sz w:val="28"/>
          <w:szCs w:val="28"/>
          <w:rtl/>
          <w:lang w:bidi="ar-EG"/>
        </w:rPr>
        <w:t>اعداد /</w:t>
      </w:r>
    </w:p>
    <w:p w:rsidR="003806A7" w:rsidRDefault="003806A7" w:rsidP="003806A7">
      <w:pPr>
        <w:tabs>
          <w:tab w:val="left" w:pos="5491"/>
          <w:tab w:val="left" w:pos="5633"/>
        </w:tabs>
        <w:ind w:right="101"/>
        <w:rPr>
          <w:rFonts w:cs="Traditional Arabic"/>
          <w:b/>
          <w:bCs/>
          <w:sz w:val="28"/>
          <w:szCs w:val="28"/>
          <w:rtl/>
          <w:lang w:bidi="ar-EG"/>
        </w:rPr>
      </w:pPr>
      <w:r>
        <w:rPr>
          <w:rFonts w:cs="Traditional Arabic"/>
          <w:b/>
          <w:bCs/>
          <w:sz w:val="28"/>
          <w:szCs w:val="28"/>
          <w:rtl/>
          <w:lang w:bidi="ar-EG"/>
        </w:rPr>
        <w:t xml:space="preserve">مراجعه/ </w:t>
      </w:r>
    </w:p>
    <w:p w:rsidR="003806A7" w:rsidRDefault="003806A7" w:rsidP="003806A7">
      <w:pPr>
        <w:jc w:val="both"/>
        <w:rPr>
          <w:rFonts w:cs="Traditional Arabic"/>
          <w:sz w:val="28"/>
          <w:szCs w:val="28"/>
          <w:rtl/>
          <w:lang w:bidi="ar-EG"/>
        </w:rPr>
      </w:pPr>
      <w:r>
        <w:rPr>
          <w:rFonts w:cs="Traditional Arabic"/>
          <w:b/>
          <w:bCs/>
          <w:sz w:val="28"/>
          <w:szCs w:val="28"/>
          <w:rtl/>
          <w:lang w:bidi="ar-EG"/>
        </w:rPr>
        <w:t>اسراء محمود</w:t>
      </w:r>
    </w:p>
    <w:p w:rsidR="003806A7" w:rsidRDefault="003806A7" w:rsidP="008C2C0C">
      <w:pPr>
        <w:tabs>
          <w:tab w:val="left" w:pos="3799"/>
        </w:tabs>
        <w:spacing w:line="276" w:lineRule="auto"/>
        <w:jc w:val="both"/>
        <w:rPr>
          <w:rFonts w:ascii="Traditional Arabic" w:hAnsi="Traditional Arabic" w:cs="Traditional Arabic"/>
          <w:b/>
          <w:bCs/>
          <w:sz w:val="32"/>
          <w:szCs w:val="32"/>
          <w:rtl/>
          <w:lang w:bidi="ar-EG"/>
        </w:rPr>
      </w:pPr>
    </w:p>
    <w:p w:rsidR="00D1645D" w:rsidRDefault="00D1645D" w:rsidP="008C2C0C">
      <w:pPr>
        <w:tabs>
          <w:tab w:val="left" w:pos="3799"/>
        </w:tabs>
        <w:spacing w:line="276" w:lineRule="auto"/>
        <w:jc w:val="both"/>
        <w:rPr>
          <w:rFonts w:ascii="Traditional Arabic" w:hAnsi="Traditional Arabic" w:cs="Traditional Arabic"/>
          <w:b/>
          <w:bCs/>
          <w:sz w:val="32"/>
          <w:szCs w:val="32"/>
          <w:rtl/>
          <w:lang w:bidi="ar-EG"/>
        </w:rPr>
      </w:pPr>
    </w:p>
    <w:p w:rsidR="00D1645D" w:rsidRPr="001928AE" w:rsidRDefault="00D1645D" w:rsidP="00D1645D">
      <w:pPr>
        <w:tabs>
          <w:tab w:val="left" w:pos="1439"/>
        </w:tabs>
        <w:ind w:left="283" w:hanging="142"/>
        <w:contextualSpacing/>
        <w:outlineLvl w:val="0"/>
        <w:rPr>
          <w:rFonts w:ascii="Traditional Arabic" w:hAnsi="Traditional Arabic" w:cs="Traditional Arabic"/>
          <w:b/>
          <w:bCs/>
          <w:sz w:val="56"/>
          <w:szCs w:val="56"/>
          <w:rtl/>
          <w:lang w:bidi="ar-EG"/>
        </w:rPr>
      </w:pPr>
      <w:r w:rsidRPr="001928AE">
        <w:rPr>
          <w:rFonts w:ascii="Traditional Arabic" w:hAnsi="Traditional Arabic" w:cs="Traditional Arabic"/>
          <w:b/>
          <w:bCs/>
          <w:sz w:val="48"/>
          <w:szCs w:val="48"/>
          <w:rtl/>
          <w:lang w:bidi="ar-EG"/>
        </w:rPr>
        <w:t xml:space="preserve">السيد المهندس / </w:t>
      </w:r>
      <w:r>
        <w:rPr>
          <w:rFonts w:ascii="Traditional Arabic" w:hAnsi="Traditional Arabic" w:cs="Traditional Arabic" w:hint="cs"/>
          <w:b/>
          <w:bCs/>
          <w:sz w:val="48"/>
          <w:szCs w:val="48"/>
          <w:rtl/>
          <w:lang w:bidi="ar-EG"/>
        </w:rPr>
        <w:t>مدير ادارة الترميمات</w:t>
      </w:r>
    </w:p>
    <w:p w:rsidR="00D1645D" w:rsidRPr="006A226B" w:rsidRDefault="00D1645D" w:rsidP="00D1645D">
      <w:pPr>
        <w:tabs>
          <w:tab w:val="left" w:pos="1439"/>
          <w:tab w:val="left" w:pos="2527"/>
          <w:tab w:val="center" w:pos="5528"/>
        </w:tabs>
        <w:ind w:left="283" w:hanging="142"/>
        <w:contextualSpacing/>
        <w:jc w:val="center"/>
        <w:outlineLvl w:val="0"/>
        <w:rPr>
          <w:rFonts w:ascii="Traditional Arabic" w:hAnsi="Traditional Arabic" w:cs="Traditional Arabic"/>
          <w:b/>
          <w:bCs/>
          <w:sz w:val="36"/>
          <w:szCs w:val="36"/>
          <w:lang w:bidi="ar-EG"/>
        </w:rPr>
      </w:pPr>
      <w:r w:rsidRPr="006A226B">
        <w:rPr>
          <w:rFonts w:ascii="Traditional Arabic" w:hAnsi="Traditional Arabic" w:cs="Traditional Arabic"/>
          <w:b/>
          <w:bCs/>
          <w:sz w:val="40"/>
          <w:szCs w:val="40"/>
          <w:rtl/>
          <w:lang w:bidi="ar-EG"/>
        </w:rPr>
        <w:t>تحية طيبة وبعد ,,,</w:t>
      </w:r>
    </w:p>
    <w:p w:rsidR="00D1645D" w:rsidRPr="001F2323" w:rsidRDefault="00D1645D" w:rsidP="001F2323">
      <w:pPr>
        <w:pStyle w:val="ListParagraph"/>
        <w:numPr>
          <w:ilvl w:val="0"/>
          <w:numId w:val="4"/>
        </w:numPr>
        <w:tabs>
          <w:tab w:val="left" w:pos="3799"/>
        </w:tabs>
        <w:spacing w:line="276" w:lineRule="auto"/>
        <w:jc w:val="both"/>
        <w:rPr>
          <w:rFonts w:cs="Traditional Arabic"/>
          <w:b/>
          <w:bCs/>
          <w:sz w:val="36"/>
          <w:szCs w:val="36"/>
          <w:rtl/>
          <w:lang w:bidi="ar-EG"/>
        </w:rPr>
      </w:pPr>
      <w:r w:rsidRPr="001F2323">
        <w:rPr>
          <w:rFonts w:cs="Andalus"/>
          <w:b/>
          <w:bCs/>
          <w:sz w:val="36"/>
          <w:szCs w:val="36"/>
          <w:u w:val="single"/>
          <w:rtl/>
          <w:lang w:bidi="ar-EG"/>
        </w:rPr>
        <w:t xml:space="preserve">إيماءاً </w:t>
      </w:r>
      <w:r w:rsidRPr="001F2323">
        <w:rPr>
          <w:rFonts w:ascii="Traditional Arabic" w:hAnsi="Traditional Arabic" w:cs="Traditional Arabic"/>
          <w:b/>
          <w:bCs/>
          <w:sz w:val="36"/>
          <w:szCs w:val="36"/>
          <w:rtl/>
          <w:lang w:bidi="ar-EG"/>
        </w:rPr>
        <w:t xml:space="preserve">: </w:t>
      </w:r>
      <w:r w:rsidRPr="001F2323">
        <w:rPr>
          <w:rFonts w:cs="Traditional Arabic"/>
          <w:b/>
          <w:bCs/>
          <w:sz w:val="36"/>
          <w:szCs w:val="36"/>
          <w:rtl/>
          <w:lang w:bidi="ar-EG"/>
        </w:rPr>
        <w:t>إلى كتاب سيادتكم رقم (</w:t>
      </w:r>
      <w:r w:rsidRPr="001F2323">
        <w:rPr>
          <w:rFonts w:cs="Traditional Arabic" w:hint="cs"/>
          <w:b/>
          <w:bCs/>
          <w:sz w:val="36"/>
          <w:szCs w:val="36"/>
          <w:rtl/>
          <w:lang w:bidi="ar-EG"/>
        </w:rPr>
        <w:t>59</w:t>
      </w:r>
      <w:r w:rsidRPr="001F2323">
        <w:rPr>
          <w:rFonts w:cs="Traditional Arabic"/>
          <w:b/>
          <w:bCs/>
          <w:sz w:val="36"/>
          <w:szCs w:val="36"/>
          <w:rtl/>
          <w:lang w:bidi="ar-EG"/>
        </w:rPr>
        <w:t xml:space="preserve">) بتاريخ </w:t>
      </w:r>
      <w:r w:rsidRPr="001F2323">
        <w:rPr>
          <w:rFonts w:cs="Traditional Arabic" w:hint="cs"/>
          <w:b/>
          <w:bCs/>
          <w:sz w:val="36"/>
          <w:szCs w:val="36"/>
          <w:rtl/>
          <w:lang w:bidi="ar-EG"/>
        </w:rPr>
        <w:t>24</w:t>
      </w:r>
      <w:r w:rsidRPr="001F2323">
        <w:rPr>
          <w:rFonts w:cs="Traditional Arabic"/>
          <w:b/>
          <w:bCs/>
          <w:sz w:val="36"/>
          <w:szCs w:val="36"/>
          <w:rtl/>
          <w:lang w:bidi="ar-EG"/>
        </w:rPr>
        <w:t>/</w:t>
      </w:r>
      <w:r w:rsidRPr="001F2323">
        <w:rPr>
          <w:rFonts w:cs="Traditional Arabic" w:hint="cs"/>
          <w:b/>
          <w:bCs/>
          <w:sz w:val="36"/>
          <w:szCs w:val="36"/>
          <w:rtl/>
          <w:lang w:bidi="ar-EG"/>
        </w:rPr>
        <w:t>12</w:t>
      </w:r>
      <w:r w:rsidRPr="001F2323">
        <w:rPr>
          <w:rFonts w:cs="Traditional Arabic"/>
          <w:b/>
          <w:bCs/>
          <w:sz w:val="36"/>
          <w:szCs w:val="36"/>
          <w:rtl/>
          <w:lang w:bidi="ar-EG"/>
        </w:rPr>
        <w:t xml:space="preserve">/2022بشـأن </w:t>
      </w:r>
      <w:r w:rsidRPr="001F2323">
        <w:rPr>
          <w:rFonts w:cs="Traditional Arabic" w:hint="cs"/>
          <w:b/>
          <w:bCs/>
          <w:sz w:val="36"/>
          <w:szCs w:val="36"/>
          <w:rtl/>
          <w:lang w:bidi="ar-EG"/>
        </w:rPr>
        <w:t>انقطاع  ا</w:t>
      </w:r>
      <w:r w:rsidRPr="001F2323">
        <w:rPr>
          <w:rFonts w:cs="Traditional Arabic"/>
          <w:b/>
          <w:bCs/>
          <w:sz w:val="36"/>
          <w:szCs w:val="36"/>
          <w:rtl/>
          <w:lang w:bidi="ar-EG"/>
        </w:rPr>
        <w:t xml:space="preserve">لسيد/احمد عبدالمجيد على بدوى- كود رقم (30155785)– </w:t>
      </w:r>
      <w:r w:rsidRPr="001F2323">
        <w:rPr>
          <w:rFonts w:cs="Traditional Arabic" w:hint="cs"/>
          <w:b/>
          <w:bCs/>
          <w:sz w:val="36"/>
          <w:szCs w:val="36"/>
          <w:rtl/>
          <w:lang w:bidi="ar-EG"/>
        </w:rPr>
        <w:t xml:space="preserve">فنى حملة </w:t>
      </w:r>
      <w:r w:rsidRPr="001F2323">
        <w:rPr>
          <w:rFonts w:cs="Traditional Arabic"/>
          <w:b/>
          <w:bCs/>
          <w:sz w:val="36"/>
          <w:szCs w:val="36"/>
          <w:rtl/>
          <w:lang w:bidi="ar-EG"/>
        </w:rPr>
        <w:t>–عقد مؤقت –</w:t>
      </w:r>
      <w:r w:rsidRPr="001F2323">
        <w:rPr>
          <w:rFonts w:cs="Traditional Arabic" w:hint="cs"/>
          <w:b/>
          <w:bCs/>
          <w:sz w:val="36"/>
          <w:szCs w:val="36"/>
          <w:rtl/>
          <w:lang w:bidi="ar-EG"/>
        </w:rPr>
        <w:t xml:space="preserve"> بالادارة طرفكم عن العمل سبعة ايام متتالية بدون اذن رغم انذاره.</w:t>
      </w:r>
    </w:p>
    <w:p w:rsidR="001F2323" w:rsidRPr="001F2323" w:rsidRDefault="001F2323" w:rsidP="001F2323">
      <w:pPr>
        <w:pStyle w:val="ListParagraph"/>
        <w:numPr>
          <w:ilvl w:val="0"/>
          <w:numId w:val="4"/>
        </w:numPr>
        <w:spacing w:line="360" w:lineRule="auto"/>
        <w:jc w:val="lowKashida"/>
        <w:rPr>
          <w:rFonts w:cs="Traditional Arabic"/>
          <w:b/>
          <w:bCs/>
          <w:sz w:val="36"/>
          <w:szCs w:val="36"/>
          <w:rtl/>
          <w:lang w:bidi="ar-EG"/>
        </w:rPr>
      </w:pPr>
      <w:r w:rsidRPr="001F2323">
        <w:rPr>
          <w:rFonts w:cs="Andalus"/>
          <w:b/>
          <w:bCs/>
          <w:sz w:val="36"/>
          <w:szCs w:val="36"/>
          <w:u w:val="single"/>
          <w:rtl/>
          <w:lang w:bidi="ar-EG"/>
        </w:rPr>
        <w:t>لـــذا</w:t>
      </w:r>
      <w:r w:rsidRPr="001F2323">
        <w:rPr>
          <w:rFonts w:cs="Traditional Arabic"/>
          <w:b/>
          <w:bCs/>
          <w:sz w:val="36"/>
          <w:szCs w:val="36"/>
          <w:rtl/>
          <w:lang w:bidi="ar-EG"/>
        </w:rPr>
        <w:t>:  يرجي التكرم بموافاتنا بموقف المذكور من العمل حتي تاريخه وذلك حـتى يتسنى  لنا اتخاذ اللازم.</w:t>
      </w:r>
    </w:p>
    <w:p w:rsidR="00D1645D" w:rsidRDefault="00D1645D" w:rsidP="00D1645D">
      <w:pPr>
        <w:tabs>
          <w:tab w:val="left" w:pos="4584"/>
        </w:tabs>
        <w:spacing w:line="276" w:lineRule="auto"/>
        <w:ind w:right="142"/>
        <w:jc w:val="center"/>
        <w:rPr>
          <w:rFonts w:cs="Traditional Arabic"/>
          <w:b/>
          <w:bCs/>
          <w:sz w:val="52"/>
          <w:szCs w:val="50"/>
          <w:rtl/>
          <w:lang w:bidi="ar-EG"/>
        </w:rPr>
      </w:pPr>
      <w:r>
        <w:rPr>
          <w:rFonts w:cs="Traditional Arabic"/>
          <w:b/>
          <w:bCs/>
          <w:sz w:val="28"/>
          <w:szCs w:val="38"/>
          <w:rtl/>
          <w:lang w:bidi="ar-EG"/>
        </w:rPr>
        <w:t>وتفضلـوا بقبـول فائق الإحترام...</w:t>
      </w:r>
    </w:p>
    <w:tbl>
      <w:tblPr>
        <w:bidiVisual/>
        <w:tblW w:w="10665" w:type="dxa"/>
        <w:tblLayout w:type="fixed"/>
        <w:tblLook w:val="01E0" w:firstRow="1" w:lastRow="1" w:firstColumn="1" w:lastColumn="1" w:noHBand="0" w:noVBand="0"/>
      </w:tblPr>
      <w:tblGrid>
        <w:gridCol w:w="5636"/>
        <w:gridCol w:w="5029"/>
      </w:tblGrid>
      <w:tr w:rsidR="00D1645D" w:rsidTr="003066D6">
        <w:trPr>
          <w:trHeight w:val="1434"/>
        </w:trPr>
        <w:tc>
          <w:tcPr>
            <w:tcW w:w="5636" w:type="dxa"/>
          </w:tcPr>
          <w:p w:rsidR="00D1645D" w:rsidRDefault="00D1645D" w:rsidP="003066D6">
            <w:pPr>
              <w:spacing w:line="360" w:lineRule="auto"/>
              <w:rPr>
                <w:rFonts w:cs="Traditional Arabic"/>
                <w:b/>
                <w:bCs/>
                <w:sz w:val="28"/>
                <w:szCs w:val="28"/>
                <w:rtl/>
                <w:lang w:bidi="ar-EG"/>
              </w:rPr>
            </w:pPr>
          </w:p>
          <w:p w:rsidR="00D1645D" w:rsidRDefault="00D1645D" w:rsidP="003066D6">
            <w:pPr>
              <w:spacing w:line="276" w:lineRule="auto"/>
              <w:rPr>
                <w:rFonts w:cs="Traditional Arabic"/>
                <w:b/>
                <w:bCs/>
                <w:sz w:val="28"/>
                <w:szCs w:val="28"/>
                <w:lang w:bidi="ar-EG"/>
              </w:rPr>
            </w:pPr>
          </w:p>
          <w:p w:rsidR="00D1645D" w:rsidRDefault="00D1645D" w:rsidP="003066D6">
            <w:pPr>
              <w:spacing w:line="276" w:lineRule="auto"/>
              <w:rPr>
                <w:rFonts w:cs="Traditional Arabic"/>
                <w:b/>
                <w:bCs/>
                <w:sz w:val="28"/>
                <w:szCs w:val="28"/>
                <w:lang w:bidi="ar-EG"/>
              </w:rPr>
            </w:pPr>
          </w:p>
          <w:p w:rsidR="00D1645D" w:rsidRDefault="00D1645D" w:rsidP="003066D6">
            <w:pPr>
              <w:spacing w:line="276" w:lineRule="auto"/>
              <w:rPr>
                <w:rFonts w:cs="Traditional Arabic"/>
                <w:b/>
                <w:bCs/>
                <w:sz w:val="28"/>
                <w:szCs w:val="28"/>
                <w:lang w:bidi="ar-EG"/>
              </w:rPr>
            </w:pPr>
          </w:p>
          <w:p w:rsidR="00D1645D" w:rsidRDefault="00D1645D" w:rsidP="003066D6">
            <w:pPr>
              <w:spacing w:line="276" w:lineRule="auto"/>
              <w:rPr>
                <w:rFonts w:cs="Traditional Arabic"/>
                <w:b/>
                <w:bCs/>
                <w:sz w:val="28"/>
                <w:szCs w:val="28"/>
                <w:rtl/>
                <w:lang w:bidi="ar-EG"/>
              </w:rPr>
            </w:pPr>
          </w:p>
          <w:p w:rsidR="00D1645D" w:rsidRDefault="00D1645D" w:rsidP="003066D6">
            <w:pPr>
              <w:spacing w:line="276" w:lineRule="auto"/>
              <w:rPr>
                <w:rFonts w:cs="Traditional Arabic"/>
                <w:b/>
                <w:bCs/>
                <w:sz w:val="28"/>
                <w:szCs w:val="28"/>
                <w:lang w:bidi="ar-EG"/>
              </w:rPr>
            </w:pPr>
          </w:p>
        </w:tc>
        <w:tc>
          <w:tcPr>
            <w:tcW w:w="5029" w:type="dxa"/>
            <w:hideMark/>
          </w:tcPr>
          <w:p w:rsidR="00D1645D" w:rsidRDefault="00D1645D" w:rsidP="003066D6">
            <w:pPr>
              <w:tabs>
                <w:tab w:val="left" w:pos="5207"/>
              </w:tabs>
              <w:spacing w:line="276" w:lineRule="auto"/>
              <w:ind w:right="527"/>
              <w:rPr>
                <w:rFonts w:cs="Traditional Arabic"/>
                <w:b/>
                <w:bCs/>
                <w:sz w:val="34"/>
                <w:szCs w:val="34"/>
                <w:rtl/>
                <w:lang w:bidi="ar-EG"/>
              </w:rPr>
            </w:pPr>
            <w:r>
              <w:rPr>
                <w:rFonts w:cs="Traditional Arabic"/>
                <w:b/>
                <w:bCs/>
                <w:sz w:val="34"/>
                <w:szCs w:val="34"/>
                <w:rtl/>
                <w:lang w:bidi="ar-EG"/>
              </w:rPr>
              <w:t xml:space="preserve">  التوقيع /</w:t>
            </w:r>
          </w:p>
          <w:p w:rsidR="00D1645D" w:rsidRDefault="00D1645D" w:rsidP="003066D6">
            <w:pPr>
              <w:tabs>
                <w:tab w:val="left" w:pos="5207"/>
              </w:tabs>
              <w:spacing w:line="276" w:lineRule="auto"/>
              <w:ind w:right="527"/>
              <w:rPr>
                <w:rFonts w:cs="Traditional Arabic"/>
                <w:b/>
                <w:bCs/>
                <w:sz w:val="34"/>
                <w:szCs w:val="34"/>
                <w:rtl/>
                <w:lang w:bidi="ar-EG"/>
              </w:rPr>
            </w:pPr>
            <w:r>
              <w:rPr>
                <w:rFonts w:cs="Traditional Arabic"/>
                <w:b/>
                <w:bCs/>
                <w:sz w:val="34"/>
                <w:szCs w:val="34"/>
                <w:rtl/>
                <w:lang w:bidi="ar-EG"/>
              </w:rPr>
              <w:t xml:space="preserve">  الأستاذ / حازم فاروق عبدالمنصف أحمد</w:t>
            </w:r>
          </w:p>
          <w:p w:rsidR="00D1645D" w:rsidRDefault="00D1645D" w:rsidP="003066D6">
            <w:pPr>
              <w:tabs>
                <w:tab w:val="left" w:pos="5207"/>
              </w:tabs>
              <w:spacing w:line="276" w:lineRule="auto"/>
              <w:ind w:right="527"/>
              <w:rPr>
                <w:rFonts w:cs="Traditional Arabic"/>
                <w:b/>
                <w:bCs/>
                <w:sz w:val="34"/>
                <w:szCs w:val="34"/>
                <w:lang w:bidi="ar-EG"/>
              </w:rPr>
            </w:pPr>
            <w:r>
              <w:rPr>
                <w:rFonts w:cs="Traditional Arabic"/>
                <w:b/>
                <w:bCs/>
                <w:sz w:val="34"/>
                <w:szCs w:val="34"/>
                <w:rtl/>
                <w:lang w:bidi="ar-EG"/>
              </w:rPr>
              <w:t xml:space="preserve">  مدير عام الادارة العامة لتنمية الموارد البشرية</w:t>
            </w:r>
          </w:p>
        </w:tc>
      </w:tr>
    </w:tbl>
    <w:p w:rsidR="00D1645D" w:rsidRDefault="00D1645D" w:rsidP="00D1645D">
      <w:pPr>
        <w:tabs>
          <w:tab w:val="left" w:pos="5491"/>
          <w:tab w:val="left" w:pos="5633"/>
        </w:tabs>
        <w:ind w:right="101"/>
        <w:rPr>
          <w:rFonts w:cs="Traditional Arabic"/>
          <w:b/>
          <w:bCs/>
          <w:sz w:val="28"/>
          <w:szCs w:val="28"/>
          <w:rtl/>
          <w:lang w:bidi="ar-EG"/>
        </w:rPr>
      </w:pPr>
    </w:p>
    <w:p w:rsidR="00D1645D" w:rsidRDefault="00D1645D" w:rsidP="00D1645D">
      <w:pPr>
        <w:tabs>
          <w:tab w:val="left" w:pos="5491"/>
          <w:tab w:val="left" w:pos="5633"/>
        </w:tabs>
        <w:ind w:right="101"/>
        <w:rPr>
          <w:rFonts w:cs="Traditional Arabic"/>
          <w:b/>
          <w:bCs/>
          <w:sz w:val="28"/>
          <w:szCs w:val="28"/>
          <w:rtl/>
          <w:lang w:bidi="ar-EG"/>
        </w:rPr>
      </w:pPr>
    </w:p>
    <w:p w:rsidR="00D1645D" w:rsidRDefault="00D1645D" w:rsidP="00D1645D">
      <w:pPr>
        <w:tabs>
          <w:tab w:val="left" w:pos="5491"/>
          <w:tab w:val="left" w:pos="5633"/>
        </w:tabs>
        <w:ind w:right="101"/>
        <w:rPr>
          <w:rFonts w:cs="Traditional Arabic"/>
          <w:b/>
          <w:bCs/>
          <w:sz w:val="28"/>
          <w:szCs w:val="28"/>
          <w:rtl/>
          <w:lang w:bidi="ar-EG"/>
        </w:rPr>
      </w:pPr>
      <w:r>
        <w:rPr>
          <w:rFonts w:cs="Traditional Arabic"/>
          <w:b/>
          <w:bCs/>
          <w:sz w:val="28"/>
          <w:szCs w:val="28"/>
          <w:rtl/>
          <w:lang w:bidi="ar-EG"/>
        </w:rPr>
        <w:t>اعداد /</w:t>
      </w:r>
    </w:p>
    <w:p w:rsidR="00D1645D" w:rsidRDefault="00D1645D" w:rsidP="00D1645D">
      <w:pPr>
        <w:tabs>
          <w:tab w:val="left" w:pos="5491"/>
          <w:tab w:val="left" w:pos="5633"/>
        </w:tabs>
        <w:ind w:right="101"/>
        <w:rPr>
          <w:rFonts w:cs="Traditional Arabic"/>
          <w:b/>
          <w:bCs/>
          <w:sz w:val="28"/>
          <w:szCs w:val="28"/>
          <w:rtl/>
          <w:lang w:bidi="ar-EG"/>
        </w:rPr>
      </w:pPr>
      <w:r>
        <w:rPr>
          <w:rFonts w:cs="Traditional Arabic"/>
          <w:b/>
          <w:bCs/>
          <w:sz w:val="28"/>
          <w:szCs w:val="28"/>
          <w:rtl/>
          <w:lang w:bidi="ar-EG"/>
        </w:rPr>
        <w:t xml:space="preserve">مراجعه/ </w:t>
      </w:r>
    </w:p>
    <w:p w:rsidR="00D1645D" w:rsidRDefault="00D1645D" w:rsidP="00D1645D">
      <w:pPr>
        <w:jc w:val="both"/>
        <w:rPr>
          <w:rFonts w:cs="Traditional Arabic"/>
          <w:sz w:val="28"/>
          <w:szCs w:val="28"/>
          <w:rtl/>
          <w:lang w:bidi="ar-EG"/>
        </w:rPr>
      </w:pPr>
      <w:r>
        <w:rPr>
          <w:rFonts w:cs="Traditional Arabic"/>
          <w:b/>
          <w:bCs/>
          <w:sz w:val="28"/>
          <w:szCs w:val="28"/>
          <w:rtl/>
          <w:lang w:bidi="ar-EG"/>
        </w:rPr>
        <w:t>اسراء محمود</w:t>
      </w:r>
    </w:p>
    <w:p w:rsidR="00D1645D" w:rsidRDefault="00D1645D" w:rsidP="008C2C0C">
      <w:pPr>
        <w:tabs>
          <w:tab w:val="left" w:pos="3799"/>
        </w:tabs>
        <w:spacing w:line="276" w:lineRule="auto"/>
        <w:jc w:val="both"/>
        <w:rPr>
          <w:rFonts w:ascii="Traditional Arabic" w:hAnsi="Traditional Arabic" w:cs="Traditional Arabic"/>
          <w:b/>
          <w:bCs/>
          <w:sz w:val="32"/>
          <w:szCs w:val="32"/>
          <w:rtl/>
          <w:lang w:bidi="ar-EG"/>
        </w:rPr>
      </w:pPr>
    </w:p>
    <w:p w:rsidR="00C44C64" w:rsidRDefault="00C44C64" w:rsidP="008C2C0C">
      <w:pPr>
        <w:tabs>
          <w:tab w:val="left" w:pos="3799"/>
        </w:tabs>
        <w:spacing w:line="276" w:lineRule="auto"/>
        <w:jc w:val="both"/>
        <w:rPr>
          <w:rFonts w:ascii="Traditional Arabic" w:hAnsi="Traditional Arabic" w:cs="Traditional Arabic"/>
          <w:b/>
          <w:bCs/>
          <w:sz w:val="32"/>
          <w:szCs w:val="32"/>
          <w:rtl/>
          <w:lang w:bidi="ar-EG"/>
        </w:rPr>
      </w:pPr>
    </w:p>
    <w:p w:rsidR="00C44C64" w:rsidRDefault="00C44C64" w:rsidP="008C2C0C">
      <w:pPr>
        <w:tabs>
          <w:tab w:val="left" w:pos="3799"/>
        </w:tabs>
        <w:spacing w:line="276" w:lineRule="auto"/>
        <w:jc w:val="both"/>
        <w:rPr>
          <w:rFonts w:ascii="Traditional Arabic" w:hAnsi="Traditional Arabic" w:cs="Traditional Arabic"/>
          <w:b/>
          <w:bCs/>
          <w:sz w:val="32"/>
          <w:szCs w:val="32"/>
          <w:rtl/>
          <w:lang w:bidi="ar-EG"/>
        </w:rPr>
      </w:pPr>
    </w:p>
    <w:p w:rsidR="00C44C64" w:rsidRDefault="00C44C64" w:rsidP="008C2C0C">
      <w:pPr>
        <w:tabs>
          <w:tab w:val="left" w:pos="3799"/>
        </w:tabs>
        <w:spacing w:line="276" w:lineRule="auto"/>
        <w:jc w:val="both"/>
        <w:rPr>
          <w:rFonts w:ascii="Traditional Arabic" w:hAnsi="Traditional Arabic" w:cs="Traditional Arabic"/>
          <w:b/>
          <w:bCs/>
          <w:sz w:val="32"/>
          <w:szCs w:val="32"/>
          <w:rtl/>
          <w:lang w:bidi="ar-EG"/>
        </w:rPr>
      </w:pPr>
    </w:p>
    <w:p w:rsidR="00C44C64" w:rsidRDefault="00C44C64" w:rsidP="008C2C0C">
      <w:pPr>
        <w:tabs>
          <w:tab w:val="left" w:pos="3799"/>
        </w:tabs>
        <w:spacing w:line="276" w:lineRule="auto"/>
        <w:jc w:val="both"/>
        <w:rPr>
          <w:rFonts w:ascii="Traditional Arabic" w:hAnsi="Traditional Arabic" w:cs="Traditional Arabic"/>
          <w:b/>
          <w:bCs/>
          <w:sz w:val="32"/>
          <w:szCs w:val="32"/>
          <w:rtl/>
          <w:lang w:bidi="ar-EG"/>
        </w:rPr>
      </w:pPr>
    </w:p>
    <w:p w:rsidR="00C44C64" w:rsidRDefault="00C44C64" w:rsidP="008C2C0C">
      <w:pPr>
        <w:tabs>
          <w:tab w:val="left" w:pos="3799"/>
        </w:tabs>
        <w:spacing w:line="276" w:lineRule="auto"/>
        <w:jc w:val="both"/>
        <w:rPr>
          <w:rFonts w:ascii="Traditional Arabic" w:hAnsi="Traditional Arabic" w:cs="Traditional Arabic"/>
          <w:b/>
          <w:bCs/>
          <w:sz w:val="32"/>
          <w:szCs w:val="32"/>
          <w:rtl/>
          <w:lang w:bidi="ar-EG"/>
        </w:rPr>
      </w:pPr>
    </w:p>
    <w:p w:rsidR="00C44C64" w:rsidRPr="001928AE" w:rsidRDefault="00C44C64" w:rsidP="00C44C64">
      <w:pPr>
        <w:tabs>
          <w:tab w:val="left" w:pos="1439"/>
        </w:tabs>
        <w:ind w:left="283" w:hanging="142"/>
        <w:contextualSpacing/>
        <w:outlineLvl w:val="0"/>
        <w:rPr>
          <w:rFonts w:ascii="Traditional Arabic" w:hAnsi="Traditional Arabic" w:cs="Traditional Arabic"/>
          <w:b/>
          <w:bCs/>
          <w:sz w:val="56"/>
          <w:szCs w:val="56"/>
          <w:rtl/>
          <w:lang w:bidi="ar-EG"/>
        </w:rPr>
      </w:pPr>
      <w:r w:rsidRPr="001928AE">
        <w:rPr>
          <w:rFonts w:ascii="Traditional Arabic" w:hAnsi="Traditional Arabic" w:cs="Traditional Arabic"/>
          <w:b/>
          <w:bCs/>
          <w:sz w:val="48"/>
          <w:szCs w:val="48"/>
          <w:rtl/>
          <w:lang w:bidi="ar-EG"/>
        </w:rPr>
        <w:t xml:space="preserve">السيد المهندس / مدير عام </w:t>
      </w:r>
      <w:r>
        <w:rPr>
          <w:rFonts w:ascii="Traditional Arabic" w:hAnsi="Traditional Arabic" w:cs="Traditional Arabic" w:hint="cs"/>
          <w:b/>
          <w:bCs/>
          <w:sz w:val="48"/>
          <w:szCs w:val="48"/>
          <w:rtl/>
          <w:lang w:bidi="ar-EG"/>
        </w:rPr>
        <w:t>الادارة العامة للمعادى و البساتين</w:t>
      </w:r>
    </w:p>
    <w:p w:rsidR="00C44C64" w:rsidRPr="006A226B" w:rsidRDefault="00C44C64" w:rsidP="00C44C64">
      <w:pPr>
        <w:tabs>
          <w:tab w:val="left" w:pos="1439"/>
          <w:tab w:val="left" w:pos="2527"/>
          <w:tab w:val="center" w:pos="5528"/>
        </w:tabs>
        <w:ind w:left="283" w:hanging="142"/>
        <w:contextualSpacing/>
        <w:jc w:val="center"/>
        <w:outlineLvl w:val="0"/>
        <w:rPr>
          <w:rFonts w:ascii="Traditional Arabic" w:hAnsi="Traditional Arabic" w:cs="Traditional Arabic"/>
          <w:b/>
          <w:bCs/>
          <w:sz w:val="36"/>
          <w:szCs w:val="36"/>
          <w:lang w:bidi="ar-EG"/>
        </w:rPr>
      </w:pPr>
      <w:r w:rsidRPr="006A226B">
        <w:rPr>
          <w:rFonts w:ascii="Traditional Arabic" w:hAnsi="Traditional Arabic" w:cs="Traditional Arabic"/>
          <w:b/>
          <w:bCs/>
          <w:sz w:val="40"/>
          <w:szCs w:val="40"/>
          <w:rtl/>
          <w:lang w:bidi="ar-EG"/>
        </w:rPr>
        <w:t>تحية طيبة وبعد ,,,</w:t>
      </w:r>
    </w:p>
    <w:p w:rsidR="00C44C64" w:rsidRDefault="00C44C64" w:rsidP="003066D6">
      <w:pPr>
        <w:tabs>
          <w:tab w:val="left" w:pos="3799"/>
        </w:tabs>
        <w:spacing w:line="276" w:lineRule="auto"/>
        <w:jc w:val="both"/>
        <w:rPr>
          <w:rFonts w:ascii="Traditional Arabic" w:hAnsi="Traditional Arabic" w:cs="Traditional Arabic"/>
          <w:b/>
          <w:bCs/>
          <w:sz w:val="32"/>
          <w:szCs w:val="32"/>
          <w:rtl/>
          <w:lang w:bidi="ar-EG"/>
        </w:rPr>
      </w:pPr>
      <w:r w:rsidRPr="003806A7">
        <w:rPr>
          <w:rFonts w:cs="Andalus"/>
          <w:b/>
          <w:bCs/>
          <w:sz w:val="36"/>
          <w:szCs w:val="36"/>
          <w:u w:val="single"/>
          <w:rtl/>
          <w:lang w:bidi="ar-EG"/>
        </w:rPr>
        <w:t xml:space="preserve">إيماءاً </w:t>
      </w:r>
      <w:r w:rsidRPr="00D33C5D">
        <w:rPr>
          <w:rFonts w:ascii="Traditional Arabic" w:hAnsi="Traditional Arabic" w:cs="Traditional Arabic"/>
          <w:b/>
          <w:bCs/>
          <w:sz w:val="36"/>
          <w:szCs w:val="36"/>
          <w:rtl/>
          <w:lang w:bidi="ar-EG"/>
        </w:rPr>
        <w:t xml:space="preserve">: </w:t>
      </w:r>
      <w:r w:rsidRPr="00232CD0">
        <w:rPr>
          <w:rFonts w:ascii="Traditional Arabic" w:hAnsi="Traditional Arabic" w:cs="Traditional Arabic"/>
          <w:b/>
          <w:bCs/>
          <w:sz w:val="36"/>
          <w:szCs w:val="36"/>
          <w:rtl/>
          <w:lang w:bidi="ar-EG"/>
        </w:rPr>
        <w:t>إلى كتاب سيادتكم رقم (</w:t>
      </w:r>
      <w:r>
        <w:rPr>
          <w:rFonts w:ascii="Traditional Arabic" w:hAnsi="Traditional Arabic" w:cs="Traditional Arabic" w:hint="cs"/>
          <w:b/>
          <w:bCs/>
          <w:sz w:val="36"/>
          <w:szCs w:val="36"/>
          <w:rtl/>
          <w:lang w:bidi="ar-EG"/>
        </w:rPr>
        <w:t>223</w:t>
      </w:r>
      <w:r w:rsidRPr="00232CD0">
        <w:rPr>
          <w:rFonts w:ascii="Traditional Arabic" w:hAnsi="Traditional Arabic" w:cs="Traditional Arabic"/>
          <w:b/>
          <w:bCs/>
          <w:sz w:val="36"/>
          <w:szCs w:val="36"/>
          <w:rtl/>
          <w:lang w:bidi="ar-EG"/>
        </w:rPr>
        <w:t xml:space="preserve">) بتاريخ </w:t>
      </w:r>
      <w:r>
        <w:rPr>
          <w:rFonts w:ascii="Traditional Arabic" w:hAnsi="Traditional Arabic" w:cs="Traditional Arabic" w:hint="cs"/>
          <w:b/>
          <w:bCs/>
          <w:sz w:val="36"/>
          <w:szCs w:val="36"/>
          <w:rtl/>
          <w:lang w:bidi="ar-EG"/>
        </w:rPr>
        <w:t>25</w:t>
      </w:r>
      <w:r w:rsidRPr="00232CD0">
        <w:rPr>
          <w:rFonts w:ascii="Traditional Arabic" w:hAnsi="Traditional Arabic" w:cs="Traditional Arabic"/>
          <w:b/>
          <w:bCs/>
          <w:sz w:val="36"/>
          <w:szCs w:val="36"/>
          <w:rtl/>
          <w:lang w:bidi="ar-EG"/>
        </w:rPr>
        <w:t>/</w:t>
      </w:r>
      <w:r w:rsidRPr="00232CD0">
        <w:rPr>
          <w:rFonts w:ascii="Traditional Arabic" w:hAnsi="Traditional Arabic" w:cs="Traditional Arabic" w:hint="cs"/>
          <w:b/>
          <w:bCs/>
          <w:sz w:val="36"/>
          <w:szCs w:val="36"/>
          <w:rtl/>
          <w:lang w:bidi="ar-EG"/>
        </w:rPr>
        <w:t>12</w:t>
      </w:r>
      <w:r w:rsidRPr="00232CD0">
        <w:rPr>
          <w:rFonts w:ascii="Traditional Arabic" w:hAnsi="Traditional Arabic" w:cs="Traditional Arabic"/>
          <w:b/>
          <w:bCs/>
          <w:sz w:val="36"/>
          <w:szCs w:val="36"/>
          <w:rtl/>
          <w:lang w:bidi="ar-EG"/>
        </w:rPr>
        <w:t xml:space="preserve">/2022بشـأن </w:t>
      </w:r>
      <w:r>
        <w:rPr>
          <w:rFonts w:ascii="Traditional Arabic" w:hAnsi="Traditional Arabic" w:cs="Traditional Arabic" w:hint="cs"/>
          <w:b/>
          <w:bCs/>
          <w:sz w:val="36"/>
          <w:szCs w:val="36"/>
          <w:rtl/>
          <w:lang w:bidi="ar-EG"/>
        </w:rPr>
        <w:t>انقطاع ا</w:t>
      </w:r>
      <w:r w:rsidRPr="00232CD0">
        <w:rPr>
          <w:rFonts w:ascii="Traditional Arabic" w:hAnsi="Traditional Arabic" w:cs="Traditional Arabic"/>
          <w:b/>
          <w:bCs/>
          <w:sz w:val="36"/>
          <w:szCs w:val="36"/>
          <w:rtl/>
          <w:lang w:bidi="ar-EG"/>
        </w:rPr>
        <w:t xml:space="preserve">لسيد/ </w:t>
      </w:r>
      <w:r w:rsidR="003066D6">
        <w:rPr>
          <w:rFonts w:ascii="Traditional Arabic" w:hAnsi="Traditional Arabic" w:cs="Traditional Arabic" w:hint="cs"/>
          <w:b/>
          <w:bCs/>
          <w:sz w:val="36"/>
          <w:szCs w:val="36"/>
          <w:rtl/>
          <w:lang w:bidi="ar-EG"/>
        </w:rPr>
        <w:t>على احمد عبدالله محمد</w:t>
      </w:r>
      <w:r w:rsidRPr="00232CD0">
        <w:rPr>
          <w:rFonts w:ascii="Traditional Arabic" w:hAnsi="Traditional Arabic" w:cs="Traditional Arabic"/>
          <w:b/>
          <w:bCs/>
          <w:sz w:val="36"/>
          <w:szCs w:val="36"/>
          <w:rtl/>
          <w:lang w:bidi="ar-EG"/>
        </w:rPr>
        <w:t>- كود رقم (3015</w:t>
      </w:r>
      <w:r w:rsidR="003066D6">
        <w:rPr>
          <w:rFonts w:ascii="Traditional Arabic" w:hAnsi="Traditional Arabic" w:cs="Traditional Arabic" w:hint="cs"/>
          <w:b/>
          <w:bCs/>
          <w:sz w:val="36"/>
          <w:szCs w:val="36"/>
          <w:rtl/>
          <w:lang w:bidi="ar-EG"/>
        </w:rPr>
        <w:t>5800</w:t>
      </w:r>
      <w:r w:rsidRPr="00232CD0">
        <w:rPr>
          <w:rFonts w:ascii="Traditional Arabic" w:hAnsi="Traditional Arabic" w:cs="Traditional Arabic"/>
          <w:b/>
          <w:bCs/>
          <w:sz w:val="36"/>
          <w:szCs w:val="36"/>
          <w:rtl/>
          <w:lang w:bidi="ar-EG"/>
        </w:rPr>
        <w:t xml:space="preserve">)– </w:t>
      </w:r>
      <w:r w:rsidR="003066D6">
        <w:rPr>
          <w:rFonts w:ascii="Traditional Arabic" w:hAnsi="Traditional Arabic" w:cs="Traditional Arabic" w:hint="cs"/>
          <w:b/>
          <w:bCs/>
          <w:sz w:val="36"/>
          <w:szCs w:val="36"/>
          <w:rtl/>
          <w:lang w:bidi="ar-EG"/>
        </w:rPr>
        <w:t>سائق معدات ثقيلة</w:t>
      </w:r>
      <w:r w:rsidRPr="00232CD0">
        <w:rPr>
          <w:rFonts w:ascii="Traditional Arabic" w:hAnsi="Traditional Arabic" w:cs="Traditional Arabic"/>
          <w:b/>
          <w:bCs/>
          <w:sz w:val="36"/>
          <w:szCs w:val="36"/>
          <w:rtl/>
          <w:lang w:bidi="ar-EG"/>
        </w:rPr>
        <w:t>–عقد مؤقت –</w:t>
      </w:r>
      <w:r w:rsidRPr="00232CD0">
        <w:rPr>
          <w:rFonts w:ascii="Traditional Arabic" w:hAnsi="Traditional Arabic" w:cs="Traditional Arabic" w:hint="cs"/>
          <w:b/>
          <w:bCs/>
          <w:sz w:val="36"/>
          <w:szCs w:val="36"/>
          <w:rtl/>
          <w:lang w:bidi="ar-EG"/>
        </w:rPr>
        <w:t xml:space="preserve"> بالادارة طرفكم</w:t>
      </w:r>
      <w:r>
        <w:rPr>
          <w:rFonts w:ascii="Traditional Arabic" w:hAnsi="Traditional Arabic" w:cs="Traditional Arabic" w:hint="cs"/>
          <w:b/>
          <w:bCs/>
          <w:sz w:val="32"/>
          <w:szCs w:val="32"/>
          <w:rtl/>
          <w:lang w:bidi="ar-EG"/>
        </w:rPr>
        <w:t xml:space="preserve"> عن العمل اكثر من عشرة ايام متتالية بدون اذن رغم انذاره.</w:t>
      </w:r>
    </w:p>
    <w:p w:rsidR="00C44C64" w:rsidRDefault="00C44C64" w:rsidP="00C44C64">
      <w:pPr>
        <w:tabs>
          <w:tab w:val="left" w:pos="4584"/>
        </w:tabs>
        <w:ind w:right="-142"/>
        <w:jc w:val="both"/>
        <w:rPr>
          <w:rFonts w:cs="Traditional Arabic"/>
          <w:b/>
          <w:bCs/>
          <w:sz w:val="36"/>
          <w:szCs w:val="36"/>
          <w:rtl/>
          <w:lang w:bidi="ar-EG"/>
        </w:rPr>
      </w:pPr>
      <w:r>
        <w:rPr>
          <w:rFonts w:cs="Andalus"/>
          <w:b/>
          <w:bCs/>
          <w:sz w:val="36"/>
          <w:szCs w:val="36"/>
          <w:u w:val="single"/>
          <w:rtl/>
          <w:lang w:bidi="ar-EG"/>
        </w:rPr>
        <w:t>نرجو</w:t>
      </w:r>
      <w:r>
        <w:rPr>
          <w:rFonts w:cs="Traditional Arabic"/>
          <w:b/>
          <w:bCs/>
          <w:sz w:val="36"/>
          <w:szCs w:val="36"/>
          <w:rtl/>
          <w:lang w:bidi="ar-EG"/>
        </w:rPr>
        <w:t xml:space="preserve"> : التفضل بالاحاطة بأن الفقرة السابعة من المادة (121) من لائحة نظام العاملين بالشركة قد نصت على انه (يعتبر العامل مقدما استقالته اذا انقطع عن العمل بغير إذن أكثر من عشرة أيام متتالية ما لم يقدم خلال الخمسة عشر يوما التالية ما يثبت ان انقطاعه كان بعذر يقبله العضو المنتدب أو من يفوضه...الخ ).</w:t>
      </w:r>
    </w:p>
    <w:p w:rsidR="00C44C64" w:rsidRDefault="00C44C64" w:rsidP="00C44C64">
      <w:pPr>
        <w:jc w:val="both"/>
        <w:rPr>
          <w:rFonts w:cs="Traditional Arabic"/>
          <w:sz w:val="28"/>
          <w:szCs w:val="28"/>
          <w:rtl/>
          <w:lang w:bidi="ar-EG"/>
        </w:rPr>
      </w:pPr>
      <w:r>
        <w:rPr>
          <w:rFonts w:cs="Andalus"/>
          <w:b/>
          <w:bCs/>
          <w:sz w:val="36"/>
          <w:szCs w:val="36"/>
          <w:u w:val="single"/>
          <w:rtl/>
          <w:lang w:bidi="ar-EG"/>
        </w:rPr>
        <w:t>لـذا</w:t>
      </w:r>
      <w:r>
        <w:rPr>
          <w:rFonts w:cs="Traditional Arabic"/>
          <w:b/>
          <w:bCs/>
          <w:sz w:val="36"/>
          <w:szCs w:val="36"/>
          <w:rtl/>
          <w:lang w:bidi="ar-EG"/>
        </w:rPr>
        <w:t xml:space="preserve"> يرجى التكرم بالتنبيه بالإنتظار حتى إكتمال الخمسة عشرة يوماً التالية بعد إنقطاعه عن العمل اكثر من عشرة أيام متتالية طبقاً للمادة المشار اليها بعالية  وموافاتنا حال تقديمه للعذر أو عدمه,وموقفه من العمل حتى تاريخه وذلك حـتى يتسنى لنا اتخاذ اللازم</w:t>
      </w:r>
    </w:p>
    <w:p w:rsidR="00C44C64" w:rsidRDefault="00C44C64" w:rsidP="00C44C64">
      <w:pPr>
        <w:tabs>
          <w:tab w:val="left" w:pos="4584"/>
        </w:tabs>
        <w:spacing w:line="276" w:lineRule="auto"/>
        <w:ind w:right="142"/>
        <w:jc w:val="center"/>
        <w:rPr>
          <w:rFonts w:cs="Traditional Arabic"/>
          <w:b/>
          <w:bCs/>
          <w:sz w:val="52"/>
          <w:szCs w:val="50"/>
          <w:rtl/>
          <w:lang w:bidi="ar-EG"/>
        </w:rPr>
      </w:pPr>
      <w:r>
        <w:rPr>
          <w:rFonts w:cs="Traditional Arabic"/>
          <w:b/>
          <w:bCs/>
          <w:sz w:val="28"/>
          <w:szCs w:val="38"/>
          <w:rtl/>
          <w:lang w:bidi="ar-EG"/>
        </w:rPr>
        <w:t>وتفضلـوا بقبـول فائق الإحترام...</w:t>
      </w:r>
    </w:p>
    <w:tbl>
      <w:tblPr>
        <w:bidiVisual/>
        <w:tblW w:w="10665" w:type="dxa"/>
        <w:tblLayout w:type="fixed"/>
        <w:tblLook w:val="01E0" w:firstRow="1" w:lastRow="1" w:firstColumn="1" w:lastColumn="1" w:noHBand="0" w:noVBand="0"/>
      </w:tblPr>
      <w:tblGrid>
        <w:gridCol w:w="5636"/>
        <w:gridCol w:w="5029"/>
      </w:tblGrid>
      <w:tr w:rsidR="00C44C64" w:rsidTr="003066D6">
        <w:trPr>
          <w:trHeight w:val="1434"/>
        </w:trPr>
        <w:tc>
          <w:tcPr>
            <w:tcW w:w="5636" w:type="dxa"/>
          </w:tcPr>
          <w:p w:rsidR="00C44C64" w:rsidRDefault="00C44C64" w:rsidP="003066D6">
            <w:pPr>
              <w:spacing w:line="360" w:lineRule="auto"/>
              <w:rPr>
                <w:rFonts w:cs="Traditional Arabic"/>
                <w:b/>
                <w:bCs/>
                <w:sz w:val="28"/>
                <w:szCs w:val="28"/>
                <w:rtl/>
                <w:lang w:bidi="ar-EG"/>
              </w:rPr>
            </w:pPr>
          </w:p>
          <w:p w:rsidR="00C44C64" w:rsidRDefault="00C44C64" w:rsidP="003066D6">
            <w:pPr>
              <w:spacing w:line="276" w:lineRule="auto"/>
              <w:rPr>
                <w:rFonts w:cs="Traditional Arabic"/>
                <w:b/>
                <w:bCs/>
                <w:sz w:val="28"/>
                <w:szCs w:val="28"/>
                <w:lang w:bidi="ar-EG"/>
              </w:rPr>
            </w:pPr>
          </w:p>
          <w:p w:rsidR="00C44C64" w:rsidRDefault="00C44C64" w:rsidP="003066D6">
            <w:pPr>
              <w:spacing w:line="276" w:lineRule="auto"/>
              <w:rPr>
                <w:rFonts w:cs="Traditional Arabic"/>
                <w:b/>
                <w:bCs/>
                <w:sz w:val="28"/>
                <w:szCs w:val="28"/>
                <w:lang w:bidi="ar-EG"/>
              </w:rPr>
            </w:pPr>
          </w:p>
          <w:p w:rsidR="00C44C64" w:rsidRDefault="00C44C64" w:rsidP="003066D6">
            <w:pPr>
              <w:spacing w:line="276" w:lineRule="auto"/>
              <w:rPr>
                <w:rFonts w:cs="Traditional Arabic"/>
                <w:b/>
                <w:bCs/>
                <w:sz w:val="28"/>
                <w:szCs w:val="28"/>
                <w:lang w:bidi="ar-EG"/>
              </w:rPr>
            </w:pPr>
          </w:p>
          <w:p w:rsidR="00C44C64" w:rsidRDefault="00C44C64" w:rsidP="003066D6">
            <w:pPr>
              <w:spacing w:line="276" w:lineRule="auto"/>
              <w:rPr>
                <w:rFonts w:cs="Traditional Arabic"/>
                <w:b/>
                <w:bCs/>
                <w:sz w:val="28"/>
                <w:szCs w:val="28"/>
                <w:rtl/>
                <w:lang w:bidi="ar-EG"/>
              </w:rPr>
            </w:pPr>
          </w:p>
          <w:p w:rsidR="00C44C64" w:rsidRDefault="00C44C64" w:rsidP="003066D6">
            <w:pPr>
              <w:spacing w:line="276" w:lineRule="auto"/>
              <w:rPr>
                <w:rFonts w:cs="Traditional Arabic"/>
                <w:b/>
                <w:bCs/>
                <w:sz w:val="28"/>
                <w:szCs w:val="28"/>
                <w:lang w:bidi="ar-EG"/>
              </w:rPr>
            </w:pPr>
          </w:p>
        </w:tc>
        <w:tc>
          <w:tcPr>
            <w:tcW w:w="5029" w:type="dxa"/>
            <w:hideMark/>
          </w:tcPr>
          <w:p w:rsidR="00C44C64" w:rsidRDefault="00C44C64" w:rsidP="003066D6">
            <w:pPr>
              <w:tabs>
                <w:tab w:val="left" w:pos="5207"/>
              </w:tabs>
              <w:spacing w:line="276" w:lineRule="auto"/>
              <w:ind w:right="527"/>
              <w:rPr>
                <w:rFonts w:cs="Traditional Arabic"/>
                <w:b/>
                <w:bCs/>
                <w:sz w:val="34"/>
                <w:szCs w:val="34"/>
                <w:rtl/>
                <w:lang w:bidi="ar-EG"/>
              </w:rPr>
            </w:pPr>
            <w:r>
              <w:rPr>
                <w:rFonts w:cs="Traditional Arabic"/>
                <w:b/>
                <w:bCs/>
                <w:sz w:val="34"/>
                <w:szCs w:val="34"/>
                <w:rtl/>
                <w:lang w:bidi="ar-EG"/>
              </w:rPr>
              <w:t xml:space="preserve">  التوقيع /</w:t>
            </w:r>
          </w:p>
          <w:p w:rsidR="00C44C64" w:rsidRDefault="00C44C64" w:rsidP="003066D6">
            <w:pPr>
              <w:tabs>
                <w:tab w:val="left" w:pos="5207"/>
              </w:tabs>
              <w:spacing w:line="276" w:lineRule="auto"/>
              <w:ind w:right="527"/>
              <w:rPr>
                <w:rFonts w:cs="Traditional Arabic"/>
                <w:b/>
                <w:bCs/>
                <w:sz w:val="34"/>
                <w:szCs w:val="34"/>
                <w:rtl/>
                <w:lang w:bidi="ar-EG"/>
              </w:rPr>
            </w:pPr>
            <w:r>
              <w:rPr>
                <w:rFonts w:cs="Traditional Arabic"/>
                <w:b/>
                <w:bCs/>
                <w:sz w:val="34"/>
                <w:szCs w:val="34"/>
                <w:rtl/>
                <w:lang w:bidi="ar-EG"/>
              </w:rPr>
              <w:t xml:space="preserve">  الأستاذ / حازم فاروق عبدالمنصف أحمد</w:t>
            </w:r>
          </w:p>
          <w:p w:rsidR="00C44C64" w:rsidRDefault="00C44C64" w:rsidP="003066D6">
            <w:pPr>
              <w:tabs>
                <w:tab w:val="left" w:pos="5207"/>
              </w:tabs>
              <w:spacing w:line="276" w:lineRule="auto"/>
              <w:ind w:right="527"/>
              <w:rPr>
                <w:rFonts w:cs="Traditional Arabic"/>
                <w:b/>
                <w:bCs/>
                <w:sz w:val="34"/>
                <w:szCs w:val="34"/>
                <w:lang w:bidi="ar-EG"/>
              </w:rPr>
            </w:pPr>
            <w:r>
              <w:rPr>
                <w:rFonts w:cs="Traditional Arabic"/>
                <w:b/>
                <w:bCs/>
                <w:sz w:val="34"/>
                <w:szCs w:val="34"/>
                <w:rtl/>
                <w:lang w:bidi="ar-EG"/>
              </w:rPr>
              <w:t xml:space="preserve">  مدير عام الادارة العامة لتنمية الموارد البشرية</w:t>
            </w:r>
          </w:p>
        </w:tc>
      </w:tr>
    </w:tbl>
    <w:p w:rsidR="00C44C64" w:rsidRDefault="00C44C64" w:rsidP="00C44C64">
      <w:pPr>
        <w:tabs>
          <w:tab w:val="left" w:pos="5491"/>
          <w:tab w:val="left" w:pos="5633"/>
        </w:tabs>
        <w:ind w:right="101"/>
        <w:rPr>
          <w:rFonts w:cs="Traditional Arabic"/>
          <w:b/>
          <w:bCs/>
          <w:sz w:val="28"/>
          <w:szCs w:val="28"/>
          <w:rtl/>
          <w:lang w:bidi="ar-EG"/>
        </w:rPr>
      </w:pPr>
    </w:p>
    <w:p w:rsidR="00C44C64" w:rsidRDefault="00C44C64" w:rsidP="00C44C64">
      <w:pPr>
        <w:tabs>
          <w:tab w:val="left" w:pos="5491"/>
          <w:tab w:val="left" w:pos="5633"/>
        </w:tabs>
        <w:ind w:right="101"/>
        <w:rPr>
          <w:rFonts w:cs="Traditional Arabic"/>
          <w:b/>
          <w:bCs/>
          <w:sz w:val="28"/>
          <w:szCs w:val="28"/>
          <w:rtl/>
          <w:lang w:bidi="ar-EG"/>
        </w:rPr>
      </w:pPr>
    </w:p>
    <w:p w:rsidR="00C44C64" w:rsidRDefault="00C44C64" w:rsidP="00C44C64">
      <w:pPr>
        <w:tabs>
          <w:tab w:val="left" w:pos="5491"/>
          <w:tab w:val="left" w:pos="5633"/>
        </w:tabs>
        <w:ind w:right="101"/>
        <w:rPr>
          <w:rFonts w:cs="Traditional Arabic"/>
          <w:b/>
          <w:bCs/>
          <w:sz w:val="28"/>
          <w:szCs w:val="28"/>
          <w:rtl/>
          <w:lang w:bidi="ar-EG"/>
        </w:rPr>
      </w:pPr>
      <w:r>
        <w:rPr>
          <w:rFonts w:cs="Traditional Arabic"/>
          <w:b/>
          <w:bCs/>
          <w:sz w:val="28"/>
          <w:szCs w:val="28"/>
          <w:rtl/>
          <w:lang w:bidi="ar-EG"/>
        </w:rPr>
        <w:t>اعداد /</w:t>
      </w:r>
    </w:p>
    <w:p w:rsidR="00C44C64" w:rsidRDefault="00C44C64" w:rsidP="00C44C64">
      <w:pPr>
        <w:tabs>
          <w:tab w:val="left" w:pos="5491"/>
          <w:tab w:val="left" w:pos="5633"/>
        </w:tabs>
        <w:ind w:right="101"/>
        <w:rPr>
          <w:rFonts w:cs="Traditional Arabic"/>
          <w:b/>
          <w:bCs/>
          <w:sz w:val="28"/>
          <w:szCs w:val="28"/>
          <w:rtl/>
          <w:lang w:bidi="ar-EG"/>
        </w:rPr>
      </w:pPr>
      <w:r>
        <w:rPr>
          <w:rFonts w:cs="Traditional Arabic"/>
          <w:b/>
          <w:bCs/>
          <w:sz w:val="28"/>
          <w:szCs w:val="28"/>
          <w:rtl/>
          <w:lang w:bidi="ar-EG"/>
        </w:rPr>
        <w:t xml:space="preserve">مراجعه/ </w:t>
      </w:r>
    </w:p>
    <w:p w:rsidR="00C44C64" w:rsidRDefault="00C44C64" w:rsidP="00C44C64">
      <w:pPr>
        <w:jc w:val="both"/>
        <w:rPr>
          <w:rFonts w:cs="Traditional Arabic"/>
          <w:sz w:val="28"/>
          <w:szCs w:val="28"/>
          <w:rtl/>
          <w:lang w:bidi="ar-EG"/>
        </w:rPr>
      </w:pPr>
      <w:r>
        <w:rPr>
          <w:rFonts w:cs="Traditional Arabic"/>
          <w:b/>
          <w:bCs/>
          <w:sz w:val="28"/>
          <w:szCs w:val="28"/>
          <w:rtl/>
          <w:lang w:bidi="ar-EG"/>
        </w:rPr>
        <w:t>اسراء محمود</w:t>
      </w:r>
    </w:p>
    <w:p w:rsidR="00C44C64" w:rsidRDefault="00C44C64" w:rsidP="008C2C0C">
      <w:pPr>
        <w:tabs>
          <w:tab w:val="left" w:pos="3799"/>
        </w:tabs>
        <w:spacing w:line="276" w:lineRule="auto"/>
        <w:jc w:val="both"/>
        <w:rPr>
          <w:rFonts w:ascii="Traditional Arabic" w:hAnsi="Traditional Arabic" w:cs="Traditional Arabic"/>
          <w:b/>
          <w:bCs/>
          <w:sz w:val="32"/>
          <w:szCs w:val="32"/>
          <w:rtl/>
          <w:lang w:bidi="ar-EG"/>
        </w:rPr>
      </w:pPr>
    </w:p>
    <w:p w:rsidR="00810E69" w:rsidRDefault="00810E69" w:rsidP="008C2C0C">
      <w:pPr>
        <w:tabs>
          <w:tab w:val="left" w:pos="3799"/>
        </w:tabs>
        <w:spacing w:line="276" w:lineRule="auto"/>
        <w:jc w:val="both"/>
        <w:rPr>
          <w:rFonts w:ascii="Traditional Arabic" w:hAnsi="Traditional Arabic" w:cs="Traditional Arabic"/>
          <w:b/>
          <w:bCs/>
          <w:sz w:val="32"/>
          <w:szCs w:val="32"/>
          <w:rtl/>
          <w:lang w:bidi="ar-EG"/>
        </w:rPr>
      </w:pPr>
    </w:p>
    <w:p w:rsidR="00810E69" w:rsidRDefault="00810E69" w:rsidP="00810E69">
      <w:pPr>
        <w:tabs>
          <w:tab w:val="left" w:pos="1439"/>
        </w:tabs>
        <w:outlineLvl w:val="0"/>
        <w:rPr>
          <w:rFonts w:ascii="Traditional Arabic" w:hAnsi="Traditional Arabic" w:cs="Traditional Arabic"/>
          <w:b/>
          <w:bCs/>
          <w:sz w:val="44"/>
          <w:szCs w:val="44"/>
          <w:lang w:bidi="ar-EG"/>
        </w:rPr>
      </w:pPr>
      <w:r>
        <w:rPr>
          <w:rFonts w:ascii="Traditional Arabic" w:hAnsi="Traditional Arabic" w:cs="Traditional Arabic"/>
          <w:b/>
          <w:bCs/>
          <w:sz w:val="40"/>
          <w:szCs w:val="44"/>
          <w:rtl/>
          <w:lang w:bidi="ar-EG"/>
        </w:rPr>
        <w:t>السيد المهندس/</w:t>
      </w:r>
      <w:r>
        <w:rPr>
          <w:rFonts w:ascii="Traditional Arabic" w:eastAsiaTheme="majorEastAsia" w:hAnsi="Traditional Arabic" w:cs="Traditional Arabic"/>
          <w:b/>
          <w:bCs/>
          <w:sz w:val="52"/>
          <w:szCs w:val="52"/>
          <w:rtl/>
          <w:lang w:bidi="ar-EG"/>
        </w:rPr>
        <w:t>مدير محطة الجبل الاصفر</w:t>
      </w:r>
    </w:p>
    <w:p w:rsidR="00810E69" w:rsidRDefault="00810E69" w:rsidP="00810E69">
      <w:pPr>
        <w:tabs>
          <w:tab w:val="left" w:pos="718"/>
          <w:tab w:val="left" w:pos="1439"/>
          <w:tab w:val="center" w:pos="5174"/>
        </w:tabs>
        <w:outlineLvl w:val="0"/>
        <w:rPr>
          <w:rFonts w:ascii="Traditional Arabic" w:hAnsi="Traditional Arabic" w:cs="Traditional Arabic"/>
          <w:b/>
          <w:bCs/>
          <w:sz w:val="32"/>
          <w:szCs w:val="32"/>
          <w:rtl/>
          <w:lang w:bidi="ar-EG"/>
        </w:rPr>
      </w:pPr>
      <w:r>
        <w:rPr>
          <w:rFonts w:ascii="Traditional Arabic" w:hAnsi="Traditional Arabic" w:cs="Traditional Arabic"/>
          <w:b/>
          <w:bCs/>
          <w:sz w:val="36"/>
          <w:szCs w:val="36"/>
          <w:rtl/>
          <w:lang w:bidi="ar-EG"/>
        </w:rPr>
        <w:tab/>
      </w:r>
      <w:r>
        <w:rPr>
          <w:rFonts w:ascii="Traditional Arabic" w:hAnsi="Traditional Arabic" w:cs="Traditional Arabic"/>
          <w:b/>
          <w:bCs/>
          <w:sz w:val="36"/>
          <w:szCs w:val="36"/>
          <w:rtl/>
          <w:lang w:bidi="ar-EG"/>
        </w:rPr>
        <w:tab/>
      </w:r>
      <w:r>
        <w:rPr>
          <w:rFonts w:ascii="Traditional Arabic" w:hAnsi="Traditional Arabic" w:cs="Traditional Arabic"/>
          <w:b/>
          <w:bCs/>
          <w:sz w:val="36"/>
          <w:szCs w:val="36"/>
          <w:rtl/>
          <w:lang w:bidi="ar-EG"/>
        </w:rPr>
        <w:tab/>
        <w:t>تحية طيبة وبعد ,,,,</w:t>
      </w:r>
    </w:p>
    <w:p w:rsidR="00810E69" w:rsidRPr="0083591D" w:rsidRDefault="00810E69" w:rsidP="00810E69">
      <w:pPr>
        <w:tabs>
          <w:tab w:val="left" w:pos="718"/>
          <w:tab w:val="left" w:pos="1439"/>
          <w:tab w:val="center" w:pos="5174"/>
        </w:tabs>
        <w:ind w:hanging="142"/>
        <w:outlineLvl w:val="0"/>
        <w:rPr>
          <w:rFonts w:cs="Traditional Arabic"/>
          <w:b/>
          <w:bCs/>
          <w:sz w:val="36"/>
          <w:szCs w:val="36"/>
          <w:rtl/>
          <w:lang w:bidi="ar-EG"/>
        </w:rPr>
      </w:pPr>
      <w:r w:rsidRPr="0083591D">
        <w:rPr>
          <w:rFonts w:cs="Andalus"/>
          <w:b/>
          <w:bCs/>
          <w:sz w:val="36"/>
          <w:szCs w:val="36"/>
          <w:rtl/>
          <w:lang w:bidi="ar-EG"/>
        </w:rPr>
        <w:t>-</w:t>
      </w:r>
      <w:r w:rsidRPr="0083591D">
        <w:rPr>
          <w:rFonts w:cs="Andalus"/>
          <w:b/>
          <w:bCs/>
          <w:sz w:val="36"/>
          <w:szCs w:val="36"/>
          <w:u w:val="single"/>
          <w:rtl/>
          <w:lang w:bidi="ar-EG"/>
        </w:rPr>
        <w:t>إيماءاً</w:t>
      </w:r>
      <w:r>
        <w:rPr>
          <w:rFonts w:ascii="Traditional Arabic" w:hAnsi="Traditional Arabic" w:cs="Traditional Arabic"/>
          <w:b/>
          <w:bCs/>
          <w:sz w:val="28"/>
          <w:szCs w:val="32"/>
          <w:rtl/>
          <w:lang w:bidi="ar-EG"/>
        </w:rPr>
        <w:t xml:space="preserve">: </w:t>
      </w:r>
      <w:r w:rsidRPr="0083591D">
        <w:rPr>
          <w:rFonts w:cs="Traditional Arabic"/>
          <w:b/>
          <w:bCs/>
          <w:sz w:val="36"/>
          <w:szCs w:val="36"/>
          <w:rtl/>
          <w:lang w:bidi="ar-EG"/>
        </w:rPr>
        <w:t xml:space="preserve">إلـى كتـاب سيادتكم رقم (221) بتاريخ 25/12/2022 بشـأن إنقـطاع السيد/سيد نبيل سعيد جبر –  كود رقم (30151408 )-  عقد مؤقت –فنى صيانا كهرباء- بالمحطة طرفكم- عن العمل  </w:t>
      </w:r>
      <w:r w:rsidRPr="0083591D">
        <w:rPr>
          <w:rFonts w:cs="Traditional Arabic" w:hint="cs"/>
          <w:b/>
          <w:bCs/>
          <w:sz w:val="36"/>
          <w:szCs w:val="36"/>
          <w:rtl/>
          <w:lang w:bidi="ar-EG"/>
        </w:rPr>
        <w:t>اكثر من عشرة ايام متتالية</w:t>
      </w:r>
      <w:r w:rsidRPr="0083591D">
        <w:rPr>
          <w:rFonts w:cs="Traditional Arabic"/>
          <w:b/>
          <w:bCs/>
          <w:sz w:val="36"/>
          <w:szCs w:val="36"/>
          <w:rtl/>
          <w:lang w:bidi="ar-EG"/>
        </w:rPr>
        <w:t xml:space="preserve"> بدون أذن رغم انذاره. </w:t>
      </w:r>
    </w:p>
    <w:p w:rsidR="0083591D" w:rsidRDefault="0083591D" w:rsidP="0083591D">
      <w:pPr>
        <w:tabs>
          <w:tab w:val="left" w:pos="4584"/>
        </w:tabs>
        <w:ind w:right="-142"/>
        <w:jc w:val="both"/>
        <w:rPr>
          <w:rFonts w:cs="Traditional Arabic"/>
          <w:b/>
          <w:bCs/>
          <w:sz w:val="36"/>
          <w:szCs w:val="36"/>
          <w:rtl/>
          <w:lang w:bidi="ar-EG"/>
        </w:rPr>
      </w:pPr>
      <w:r w:rsidRPr="0083591D">
        <w:rPr>
          <w:rFonts w:cs="Andalus" w:hint="cs"/>
          <w:b/>
          <w:bCs/>
          <w:sz w:val="36"/>
          <w:szCs w:val="36"/>
          <w:rtl/>
          <w:lang w:bidi="ar-EG"/>
        </w:rPr>
        <w:t xml:space="preserve">- </w:t>
      </w:r>
      <w:r>
        <w:rPr>
          <w:rFonts w:cs="Andalus"/>
          <w:b/>
          <w:bCs/>
          <w:sz w:val="36"/>
          <w:szCs w:val="36"/>
          <w:u w:val="single"/>
          <w:rtl/>
          <w:lang w:bidi="ar-EG"/>
        </w:rPr>
        <w:t>نرجو</w:t>
      </w:r>
      <w:r>
        <w:rPr>
          <w:rFonts w:cs="Traditional Arabic"/>
          <w:b/>
          <w:bCs/>
          <w:sz w:val="36"/>
          <w:szCs w:val="36"/>
          <w:rtl/>
          <w:lang w:bidi="ar-EG"/>
        </w:rPr>
        <w:t xml:space="preserve"> : التفضل بالاحاطة بأن الفقرة السابعة من المادة (121) من لائحة نظام العاملين بالشركة قد نصت على انه (يعتبر العامل مقدما استقالته اذا انقطع عن العمل بغير إذن أكثر من عشرة أيام متتالية ما لم يقدم خلال الخمسة عشر يوما التالية ما يثبت ان انقطاعه كان بعذر يقبله العضو المنتدب أو من يفوضه...الخ ).</w:t>
      </w:r>
    </w:p>
    <w:p w:rsidR="0083591D" w:rsidRDefault="0083591D" w:rsidP="0083591D">
      <w:pPr>
        <w:jc w:val="both"/>
        <w:rPr>
          <w:rFonts w:cs="Traditional Arabic"/>
          <w:sz w:val="28"/>
          <w:szCs w:val="28"/>
          <w:rtl/>
          <w:lang w:bidi="ar-EG"/>
        </w:rPr>
      </w:pPr>
      <w:r w:rsidRPr="0083591D">
        <w:rPr>
          <w:rFonts w:cs="Andalus" w:hint="cs"/>
          <w:b/>
          <w:bCs/>
          <w:sz w:val="36"/>
          <w:szCs w:val="36"/>
          <w:rtl/>
          <w:lang w:bidi="ar-EG"/>
        </w:rPr>
        <w:t>-</w:t>
      </w:r>
      <w:r>
        <w:rPr>
          <w:rFonts w:cs="Andalus"/>
          <w:b/>
          <w:bCs/>
          <w:sz w:val="36"/>
          <w:szCs w:val="36"/>
          <w:u w:val="single"/>
          <w:rtl/>
          <w:lang w:bidi="ar-EG"/>
        </w:rPr>
        <w:t>لـذا</w:t>
      </w:r>
      <w:r>
        <w:rPr>
          <w:rFonts w:cs="Traditional Arabic"/>
          <w:b/>
          <w:bCs/>
          <w:sz w:val="36"/>
          <w:szCs w:val="36"/>
          <w:rtl/>
          <w:lang w:bidi="ar-EG"/>
        </w:rPr>
        <w:t xml:space="preserve"> يرجى التكرم بالتنبيه بالإنتظار حتى إكتمال الخمسة عشرة يوماً التالية بعد إنقطاعه عن العمل اكثر من عشرة أيام متتالية طبقاً للمادة المشار اليها بعالية  وموافاتنا حال تقديمه للعذر أو عدمه,وموقفه من العمل حتى تاريخه وذلك حـتى يتسنى لنا اتخاذ اللازم</w:t>
      </w:r>
    </w:p>
    <w:p w:rsidR="0083591D" w:rsidRDefault="0083591D" w:rsidP="0083591D">
      <w:pPr>
        <w:tabs>
          <w:tab w:val="left" w:pos="4584"/>
        </w:tabs>
        <w:spacing w:line="276" w:lineRule="auto"/>
        <w:ind w:right="142"/>
        <w:jc w:val="center"/>
        <w:rPr>
          <w:rFonts w:cs="Traditional Arabic"/>
          <w:b/>
          <w:bCs/>
          <w:sz w:val="52"/>
          <w:szCs w:val="50"/>
          <w:rtl/>
          <w:lang w:bidi="ar-EG"/>
        </w:rPr>
      </w:pPr>
      <w:r>
        <w:rPr>
          <w:rFonts w:cs="Traditional Arabic"/>
          <w:b/>
          <w:bCs/>
          <w:sz w:val="28"/>
          <w:szCs w:val="38"/>
          <w:rtl/>
          <w:lang w:bidi="ar-EG"/>
        </w:rPr>
        <w:t>وتفضلـوا بقبـول فائق الإحترام...</w:t>
      </w:r>
    </w:p>
    <w:tbl>
      <w:tblPr>
        <w:bidiVisual/>
        <w:tblW w:w="10665" w:type="dxa"/>
        <w:tblLayout w:type="fixed"/>
        <w:tblLook w:val="01E0" w:firstRow="1" w:lastRow="1" w:firstColumn="1" w:lastColumn="1" w:noHBand="0" w:noVBand="0"/>
      </w:tblPr>
      <w:tblGrid>
        <w:gridCol w:w="5636"/>
        <w:gridCol w:w="5029"/>
      </w:tblGrid>
      <w:tr w:rsidR="0083591D" w:rsidTr="00393870">
        <w:trPr>
          <w:trHeight w:val="1434"/>
        </w:trPr>
        <w:tc>
          <w:tcPr>
            <w:tcW w:w="5636" w:type="dxa"/>
          </w:tcPr>
          <w:p w:rsidR="0083591D" w:rsidRDefault="0083591D" w:rsidP="00393870">
            <w:pPr>
              <w:spacing w:line="360" w:lineRule="auto"/>
              <w:rPr>
                <w:rFonts w:cs="Traditional Arabic"/>
                <w:b/>
                <w:bCs/>
                <w:sz w:val="28"/>
                <w:szCs w:val="28"/>
                <w:rtl/>
                <w:lang w:bidi="ar-EG"/>
              </w:rPr>
            </w:pPr>
          </w:p>
          <w:p w:rsidR="0083591D" w:rsidRDefault="0083591D" w:rsidP="00393870">
            <w:pPr>
              <w:spacing w:line="276" w:lineRule="auto"/>
              <w:rPr>
                <w:rFonts w:cs="Traditional Arabic"/>
                <w:b/>
                <w:bCs/>
                <w:sz w:val="28"/>
                <w:szCs w:val="28"/>
                <w:lang w:bidi="ar-EG"/>
              </w:rPr>
            </w:pPr>
          </w:p>
          <w:p w:rsidR="0083591D" w:rsidRDefault="0083591D" w:rsidP="00393870">
            <w:pPr>
              <w:spacing w:line="276" w:lineRule="auto"/>
              <w:rPr>
                <w:rFonts w:cs="Traditional Arabic"/>
                <w:b/>
                <w:bCs/>
                <w:sz w:val="28"/>
                <w:szCs w:val="28"/>
                <w:lang w:bidi="ar-EG"/>
              </w:rPr>
            </w:pPr>
          </w:p>
          <w:p w:rsidR="0083591D" w:rsidRDefault="0083591D" w:rsidP="00393870">
            <w:pPr>
              <w:spacing w:line="276" w:lineRule="auto"/>
              <w:rPr>
                <w:rFonts w:cs="Traditional Arabic"/>
                <w:b/>
                <w:bCs/>
                <w:sz w:val="28"/>
                <w:szCs w:val="28"/>
                <w:lang w:bidi="ar-EG"/>
              </w:rPr>
            </w:pPr>
          </w:p>
          <w:p w:rsidR="0083591D" w:rsidRDefault="0083591D" w:rsidP="00393870">
            <w:pPr>
              <w:spacing w:line="276" w:lineRule="auto"/>
              <w:rPr>
                <w:rFonts w:cs="Traditional Arabic"/>
                <w:b/>
                <w:bCs/>
                <w:sz w:val="28"/>
                <w:szCs w:val="28"/>
                <w:rtl/>
                <w:lang w:bidi="ar-EG"/>
              </w:rPr>
            </w:pPr>
          </w:p>
          <w:p w:rsidR="0083591D" w:rsidRDefault="0083591D" w:rsidP="00393870">
            <w:pPr>
              <w:spacing w:line="276" w:lineRule="auto"/>
              <w:rPr>
                <w:rFonts w:cs="Traditional Arabic"/>
                <w:b/>
                <w:bCs/>
                <w:sz w:val="28"/>
                <w:szCs w:val="28"/>
                <w:lang w:bidi="ar-EG"/>
              </w:rPr>
            </w:pPr>
          </w:p>
        </w:tc>
        <w:tc>
          <w:tcPr>
            <w:tcW w:w="5029" w:type="dxa"/>
            <w:hideMark/>
          </w:tcPr>
          <w:p w:rsidR="0083591D" w:rsidRDefault="0083591D" w:rsidP="00393870">
            <w:pPr>
              <w:tabs>
                <w:tab w:val="left" w:pos="5207"/>
              </w:tabs>
              <w:spacing w:line="276" w:lineRule="auto"/>
              <w:ind w:right="527"/>
              <w:rPr>
                <w:rFonts w:cs="Traditional Arabic"/>
                <w:b/>
                <w:bCs/>
                <w:sz w:val="34"/>
                <w:szCs w:val="34"/>
                <w:rtl/>
                <w:lang w:bidi="ar-EG"/>
              </w:rPr>
            </w:pPr>
            <w:r>
              <w:rPr>
                <w:rFonts w:cs="Traditional Arabic"/>
                <w:b/>
                <w:bCs/>
                <w:sz w:val="34"/>
                <w:szCs w:val="34"/>
                <w:rtl/>
                <w:lang w:bidi="ar-EG"/>
              </w:rPr>
              <w:t xml:space="preserve">  التوقيع /</w:t>
            </w:r>
          </w:p>
          <w:p w:rsidR="0083591D" w:rsidRDefault="0083591D" w:rsidP="00393870">
            <w:pPr>
              <w:tabs>
                <w:tab w:val="left" w:pos="5207"/>
              </w:tabs>
              <w:spacing w:line="276" w:lineRule="auto"/>
              <w:ind w:right="527"/>
              <w:rPr>
                <w:rFonts w:cs="Traditional Arabic"/>
                <w:b/>
                <w:bCs/>
                <w:sz w:val="34"/>
                <w:szCs w:val="34"/>
                <w:rtl/>
                <w:lang w:bidi="ar-EG"/>
              </w:rPr>
            </w:pPr>
            <w:r>
              <w:rPr>
                <w:rFonts w:cs="Traditional Arabic"/>
                <w:b/>
                <w:bCs/>
                <w:sz w:val="34"/>
                <w:szCs w:val="34"/>
                <w:rtl/>
                <w:lang w:bidi="ar-EG"/>
              </w:rPr>
              <w:t xml:space="preserve">  الأستاذ / حازم فاروق عبدالمنصف أحمد</w:t>
            </w:r>
          </w:p>
          <w:p w:rsidR="0083591D" w:rsidRDefault="0083591D" w:rsidP="00393870">
            <w:pPr>
              <w:tabs>
                <w:tab w:val="left" w:pos="5207"/>
              </w:tabs>
              <w:spacing w:line="276" w:lineRule="auto"/>
              <w:ind w:right="527"/>
              <w:rPr>
                <w:rFonts w:cs="Traditional Arabic"/>
                <w:b/>
                <w:bCs/>
                <w:sz w:val="34"/>
                <w:szCs w:val="34"/>
                <w:lang w:bidi="ar-EG"/>
              </w:rPr>
            </w:pPr>
            <w:r>
              <w:rPr>
                <w:rFonts w:cs="Traditional Arabic"/>
                <w:b/>
                <w:bCs/>
                <w:sz w:val="34"/>
                <w:szCs w:val="34"/>
                <w:rtl/>
                <w:lang w:bidi="ar-EG"/>
              </w:rPr>
              <w:t xml:space="preserve">  مدير عام الادارة العامة لتنمية الموارد البشرية</w:t>
            </w:r>
          </w:p>
        </w:tc>
      </w:tr>
    </w:tbl>
    <w:p w:rsidR="0083591D" w:rsidRDefault="0083591D" w:rsidP="0083591D">
      <w:pPr>
        <w:tabs>
          <w:tab w:val="left" w:pos="5491"/>
          <w:tab w:val="left" w:pos="5633"/>
        </w:tabs>
        <w:ind w:right="101"/>
        <w:rPr>
          <w:rFonts w:cs="Traditional Arabic"/>
          <w:b/>
          <w:bCs/>
          <w:sz w:val="28"/>
          <w:szCs w:val="28"/>
          <w:rtl/>
          <w:lang w:bidi="ar-EG"/>
        </w:rPr>
      </w:pPr>
    </w:p>
    <w:p w:rsidR="0083591D" w:rsidRDefault="0083591D" w:rsidP="0083591D">
      <w:pPr>
        <w:tabs>
          <w:tab w:val="left" w:pos="5491"/>
          <w:tab w:val="left" w:pos="5633"/>
        </w:tabs>
        <w:ind w:right="101"/>
        <w:rPr>
          <w:rFonts w:cs="Traditional Arabic"/>
          <w:b/>
          <w:bCs/>
          <w:sz w:val="28"/>
          <w:szCs w:val="28"/>
          <w:rtl/>
          <w:lang w:bidi="ar-EG"/>
        </w:rPr>
      </w:pPr>
    </w:p>
    <w:p w:rsidR="0083591D" w:rsidRDefault="0083591D" w:rsidP="0083591D">
      <w:pPr>
        <w:tabs>
          <w:tab w:val="left" w:pos="5491"/>
          <w:tab w:val="left" w:pos="5633"/>
        </w:tabs>
        <w:ind w:right="101"/>
        <w:rPr>
          <w:rFonts w:cs="Traditional Arabic"/>
          <w:b/>
          <w:bCs/>
          <w:sz w:val="28"/>
          <w:szCs w:val="28"/>
          <w:rtl/>
          <w:lang w:bidi="ar-EG"/>
        </w:rPr>
      </w:pPr>
      <w:r>
        <w:rPr>
          <w:rFonts w:cs="Traditional Arabic"/>
          <w:b/>
          <w:bCs/>
          <w:sz w:val="28"/>
          <w:szCs w:val="28"/>
          <w:rtl/>
          <w:lang w:bidi="ar-EG"/>
        </w:rPr>
        <w:t>اعداد /</w:t>
      </w:r>
    </w:p>
    <w:p w:rsidR="0083591D" w:rsidRDefault="0083591D" w:rsidP="0083591D">
      <w:pPr>
        <w:tabs>
          <w:tab w:val="left" w:pos="5491"/>
          <w:tab w:val="left" w:pos="5633"/>
        </w:tabs>
        <w:ind w:right="101"/>
        <w:rPr>
          <w:rFonts w:cs="Traditional Arabic"/>
          <w:b/>
          <w:bCs/>
          <w:sz w:val="28"/>
          <w:szCs w:val="28"/>
          <w:rtl/>
          <w:lang w:bidi="ar-EG"/>
        </w:rPr>
      </w:pPr>
      <w:r>
        <w:rPr>
          <w:rFonts w:cs="Traditional Arabic"/>
          <w:b/>
          <w:bCs/>
          <w:sz w:val="28"/>
          <w:szCs w:val="28"/>
          <w:rtl/>
          <w:lang w:bidi="ar-EG"/>
        </w:rPr>
        <w:t xml:space="preserve">مراجعه/ </w:t>
      </w:r>
    </w:p>
    <w:p w:rsidR="0083591D" w:rsidRDefault="0083591D" w:rsidP="0083591D">
      <w:pPr>
        <w:jc w:val="both"/>
        <w:rPr>
          <w:rFonts w:cs="Traditional Arabic"/>
          <w:sz w:val="28"/>
          <w:szCs w:val="28"/>
          <w:rtl/>
          <w:lang w:bidi="ar-EG"/>
        </w:rPr>
      </w:pPr>
      <w:r>
        <w:rPr>
          <w:rFonts w:cs="Traditional Arabic"/>
          <w:b/>
          <w:bCs/>
          <w:sz w:val="28"/>
          <w:szCs w:val="28"/>
          <w:rtl/>
          <w:lang w:bidi="ar-EG"/>
        </w:rPr>
        <w:t>اسراء محمود</w:t>
      </w:r>
    </w:p>
    <w:p w:rsidR="002D4409" w:rsidRDefault="002D4409" w:rsidP="008C2C0C">
      <w:pPr>
        <w:tabs>
          <w:tab w:val="left" w:pos="3799"/>
        </w:tabs>
        <w:spacing w:line="276" w:lineRule="auto"/>
        <w:jc w:val="both"/>
        <w:rPr>
          <w:rFonts w:ascii="Traditional Arabic" w:hAnsi="Traditional Arabic" w:cs="Traditional Arabic"/>
          <w:b/>
          <w:bCs/>
          <w:sz w:val="32"/>
          <w:szCs w:val="32"/>
          <w:rtl/>
          <w:lang w:bidi="ar-EG"/>
        </w:rPr>
      </w:pPr>
    </w:p>
    <w:p w:rsidR="002D4409" w:rsidRPr="00393870" w:rsidRDefault="002D4409" w:rsidP="009F0F81">
      <w:pPr>
        <w:tabs>
          <w:tab w:val="left" w:pos="1439"/>
        </w:tabs>
        <w:outlineLvl w:val="0"/>
        <w:rPr>
          <w:rFonts w:ascii="Traditional Arabic" w:hAnsi="Traditional Arabic" w:cs="Traditional Arabic"/>
          <w:b/>
          <w:bCs/>
          <w:sz w:val="48"/>
          <w:szCs w:val="48"/>
          <w:lang w:bidi="ar-EG"/>
        </w:rPr>
      </w:pPr>
      <w:r w:rsidRPr="00393870">
        <w:rPr>
          <w:rFonts w:ascii="Traditional Arabic" w:hAnsi="Traditional Arabic" w:cs="Traditional Arabic"/>
          <w:b/>
          <w:bCs/>
          <w:sz w:val="44"/>
          <w:szCs w:val="48"/>
          <w:rtl/>
          <w:lang w:bidi="ar-EG"/>
        </w:rPr>
        <w:lastRenderedPageBreak/>
        <w:t>السيد المهندس/</w:t>
      </w:r>
      <w:r w:rsidRPr="00393870">
        <w:rPr>
          <w:rFonts w:ascii="Traditional Arabic" w:eastAsiaTheme="majorEastAsia" w:hAnsi="Traditional Arabic" w:cs="Traditional Arabic"/>
          <w:b/>
          <w:bCs/>
          <w:sz w:val="56"/>
          <w:szCs w:val="56"/>
          <w:rtl/>
          <w:lang w:bidi="ar-EG"/>
        </w:rPr>
        <w:t xml:space="preserve">مدير </w:t>
      </w:r>
      <w:r w:rsidR="009F0F81">
        <w:rPr>
          <w:rFonts w:ascii="Traditional Arabic" w:eastAsiaTheme="majorEastAsia" w:hAnsi="Traditional Arabic" w:cs="Traditional Arabic" w:hint="cs"/>
          <w:b/>
          <w:bCs/>
          <w:sz w:val="56"/>
          <w:szCs w:val="56"/>
          <w:rtl/>
          <w:lang w:bidi="ar-EG"/>
        </w:rPr>
        <w:t>محطات المقطم</w:t>
      </w:r>
    </w:p>
    <w:p w:rsidR="002D4409" w:rsidRDefault="002D4409" w:rsidP="002D4409">
      <w:pPr>
        <w:tabs>
          <w:tab w:val="left" w:pos="718"/>
          <w:tab w:val="left" w:pos="1439"/>
          <w:tab w:val="center" w:pos="5174"/>
        </w:tabs>
        <w:outlineLvl w:val="0"/>
        <w:rPr>
          <w:rFonts w:ascii="Traditional Arabic" w:hAnsi="Traditional Arabic" w:cs="Traditional Arabic"/>
          <w:b/>
          <w:bCs/>
          <w:sz w:val="32"/>
          <w:szCs w:val="32"/>
          <w:rtl/>
          <w:lang w:bidi="ar-EG"/>
        </w:rPr>
      </w:pPr>
      <w:r>
        <w:rPr>
          <w:rFonts w:ascii="Traditional Arabic" w:hAnsi="Traditional Arabic" w:cs="Traditional Arabic"/>
          <w:b/>
          <w:bCs/>
          <w:sz w:val="36"/>
          <w:szCs w:val="36"/>
          <w:rtl/>
          <w:lang w:bidi="ar-EG"/>
        </w:rPr>
        <w:tab/>
      </w:r>
      <w:r>
        <w:rPr>
          <w:rFonts w:ascii="Traditional Arabic" w:hAnsi="Traditional Arabic" w:cs="Traditional Arabic"/>
          <w:b/>
          <w:bCs/>
          <w:sz w:val="36"/>
          <w:szCs w:val="36"/>
          <w:rtl/>
          <w:lang w:bidi="ar-EG"/>
        </w:rPr>
        <w:tab/>
      </w:r>
      <w:r>
        <w:rPr>
          <w:rFonts w:ascii="Traditional Arabic" w:hAnsi="Traditional Arabic" w:cs="Traditional Arabic"/>
          <w:b/>
          <w:bCs/>
          <w:sz w:val="36"/>
          <w:szCs w:val="36"/>
          <w:rtl/>
          <w:lang w:bidi="ar-EG"/>
        </w:rPr>
        <w:tab/>
        <w:t>تحية طيبة وبعد ,,,,</w:t>
      </w:r>
    </w:p>
    <w:p w:rsidR="002D4409" w:rsidRPr="0083591D" w:rsidRDefault="002D4409" w:rsidP="00646A7C">
      <w:pPr>
        <w:tabs>
          <w:tab w:val="left" w:pos="718"/>
          <w:tab w:val="left" w:pos="1439"/>
          <w:tab w:val="center" w:pos="5174"/>
        </w:tabs>
        <w:ind w:hanging="142"/>
        <w:jc w:val="both"/>
        <w:outlineLvl w:val="0"/>
        <w:rPr>
          <w:rFonts w:cs="Traditional Arabic"/>
          <w:b/>
          <w:bCs/>
          <w:sz w:val="36"/>
          <w:szCs w:val="36"/>
          <w:rtl/>
          <w:lang w:bidi="ar-EG"/>
        </w:rPr>
      </w:pPr>
      <w:r w:rsidRPr="0083591D">
        <w:rPr>
          <w:rFonts w:cs="Andalus"/>
          <w:b/>
          <w:bCs/>
          <w:sz w:val="36"/>
          <w:szCs w:val="36"/>
          <w:rtl/>
          <w:lang w:bidi="ar-EG"/>
        </w:rPr>
        <w:t>-</w:t>
      </w:r>
      <w:r w:rsidRPr="0083591D">
        <w:rPr>
          <w:rFonts w:cs="Andalus"/>
          <w:b/>
          <w:bCs/>
          <w:sz w:val="36"/>
          <w:szCs w:val="36"/>
          <w:u w:val="single"/>
          <w:rtl/>
          <w:lang w:bidi="ar-EG"/>
        </w:rPr>
        <w:t>إيماءاً</w:t>
      </w:r>
      <w:r>
        <w:rPr>
          <w:rFonts w:ascii="Traditional Arabic" w:hAnsi="Traditional Arabic" w:cs="Traditional Arabic"/>
          <w:b/>
          <w:bCs/>
          <w:sz w:val="28"/>
          <w:szCs w:val="32"/>
          <w:rtl/>
          <w:lang w:bidi="ar-EG"/>
        </w:rPr>
        <w:t xml:space="preserve">: </w:t>
      </w:r>
      <w:r w:rsidRPr="0083591D">
        <w:rPr>
          <w:rFonts w:cs="Traditional Arabic"/>
          <w:b/>
          <w:bCs/>
          <w:sz w:val="36"/>
          <w:szCs w:val="36"/>
          <w:rtl/>
          <w:lang w:bidi="ar-EG"/>
        </w:rPr>
        <w:t xml:space="preserve">إلـى كتـاب سيادتكم </w:t>
      </w:r>
      <w:r>
        <w:rPr>
          <w:rFonts w:cs="Traditional Arabic" w:hint="cs"/>
          <w:b/>
          <w:bCs/>
          <w:sz w:val="36"/>
          <w:szCs w:val="36"/>
          <w:rtl/>
          <w:lang w:bidi="ar-EG"/>
        </w:rPr>
        <w:t xml:space="preserve">الوارد لنا برقم </w:t>
      </w:r>
      <w:r w:rsidRPr="0083591D">
        <w:rPr>
          <w:rFonts w:cs="Traditional Arabic"/>
          <w:b/>
          <w:bCs/>
          <w:sz w:val="36"/>
          <w:szCs w:val="36"/>
          <w:rtl/>
          <w:lang w:bidi="ar-EG"/>
        </w:rPr>
        <w:t>(</w:t>
      </w:r>
      <w:r>
        <w:rPr>
          <w:rFonts w:cs="Traditional Arabic" w:hint="cs"/>
          <w:b/>
          <w:bCs/>
          <w:sz w:val="36"/>
          <w:szCs w:val="36"/>
          <w:rtl/>
          <w:lang w:bidi="ar-EG"/>
        </w:rPr>
        <w:t>7540</w:t>
      </w:r>
      <w:r w:rsidRPr="0083591D">
        <w:rPr>
          <w:rFonts w:cs="Traditional Arabic"/>
          <w:b/>
          <w:bCs/>
          <w:sz w:val="36"/>
          <w:szCs w:val="36"/>
          <w:rtl/>
          <w:lang w:bidi="ar-EG"/>
        </w:rPr>
        <w:t>) بتاريخ 25/12/2022 بشـأن إنقـطاع السيد/</w:t>
      </w:r>
      <w:r w:rsidR="006B3D66">
        <w:rPr>
          <w:rFonts w:cs="Traditional Arabic" w:hint="cs"/>
          <w:b/>
          <w:bCs/>
          <w:sz w:val="36"/>
          <w:szCs w:val="36"/>
          <w:rtl/>
          <w:lang w:bidi="ar-EG"/>
        </w:rPr>
        <w:t>محمد طه احمد سليمان</w:t>
      </w:r>
      <w:r w:rsidRPr="0083591D">
        <w:rPr>
          <w:rFonts w:cs="Traditional Arabic"/>
          <w:b/>
          <w:bCs/>
          <w:sz w:val="36"/>
          <w:szCs w:val="36"/>
          <w:rtl/>
          <w:lang w:bidi="ar-EG"/>
        </w:rPr>
        <w:t xml:space="preserve"> –  كود رقم (</w:t>
      </w:r>
      <w:r w:rsidR="006B3D66" w:rsidRPr="006B3D66">
        <w:rPr>
          <w:rFonts w:cs="Traditional Arabic"/>
          <w:b/>
          <w:bCs/>
          <w:sz w:val="36"/>
          <w:szCs w:val="36"/>
          <w:rtl/>
          <w:lang w:bidi="ar-EG"/>
        </w:rPr>
        <w:t>30153137</w:t>
      </w:r>
      <w:r w:rsidRPr="0083591D">
        <w:rPr>
          <w:rFonts w:cs="Traditional Arabic"/>
          <w:b/>
          <w:bCs/>
          <w:sz w:val="36"/>
          <w:szCs w:val="36"/>
          <w:rtl/>
          <w:lang w:bidi="ar-EG"/>
        </w:rPr>
        <w:t>)-  عقد مؤقت –</w:t>
      </w:r>
      <w:r w:rsidR="006B3D66">
        <w:rPr>
          <w:rFonts w:cs="Traditional Arabic" w:hint="cs"/>
          <w:b/>
          <w:bCs/>
          <w:sz w:val="36"/>
          <w:szCs w:val="36"/>
          <w:rtl/>
          <w:lang w:bidi="ar-EG"/>
        </w:rPr>
        <w:t xml:space="preserve"> سائق سيارة </w:t>
      </w:r>
      <w:r w:rsidRPr="0083591D">
        <w:rPr>
          <w:rFonts w:cs="Traditional Arabic"/>
          <w:b/>
          <w:bCs/>
          <w:sz w:val="36"/>
          <w:szCs w:val="36"/>
          <w:rtl/>
          <w:lang w:bidi="ar-EG"/>
        </w:rPr>
        <w:t>- بال</w:t>
      </w:r>
      <w:r w:rsidR="006B3D66">
        <w:rPr>
          <w:rFonts w:cs="Traditional Arabic" w:hint="cs"/>
          <w:b/>
          <w:bCs/>
          <w:sz w:val="36"/>
          <w:szCs w:val="36"/>
          <w:rtl/>
          <w:lang w:bidi="ar-EG"/>
        </w:rPr>
        <w:t>ادارة</w:t>
      </w:r>
      <w:r w:rsidRPr="0083591D">
        <w:rPr>
          <w:rFonts w:cs="Traditional Arabic"/>
          <w:b/>
          <w:bCs/>
          <w:sz w:val="36"/>
          <w:szCs w:val="36"/>
          <w:rtl/>
          <w:lang w:bidi="ar-EG"/>
        </w:rPr>
        <w:t xml:space="preserve"> طرفكم- عن العمل  </w:t>
      </w:r>
      <w:r w:rsidRPr="0083591D">
        <w:rPr>
          <w:rFonts w:cs="Traditional Arabic" w:hint="cs"/>
          <w:b/>
          <w:bCs/>
          <w:sz w:val="36"/>
          <w:szCs w:val="36"/>
          <w:rtl/>
          <w:lang w:bidi="ar-EG"/>
        </w:rPr>
        <w:t>اكثر من عشرة ايام متتالية</w:t>
      </w:r>
      <w:r w:rsidRPr="0083591D">
        <w:rPr>
          <w:rFonts w:cs="Traditional Arabic"/>
          <w:b/>
          <w:bCs/>
          <w:sz w:val="36"/>
          <w:szCs w:val="36"/>
          <w:rtl/>
          <w:lang w:bidi="ar-EG"/>
        </w:rPr>
        <w:t xml:space="preserve"> بدون أذن رغم انذاره. </w:t>
      </w:r>
    </w:p>
    <w:p w:rsidR="002D4409" w:rsidRDefault="002D4409" w:rsidP="00646A7C">
      <w:pPr>
        <w:tabs>
          <w:tab w:val="left" w:pos="4584"/>
        </w:tabs>
        <w:ind w:right="-142"/>
        <w:jc w:val="both"/>
        <w:rPr>
          <w:rFonts w:cs="Traditional Arabic"/>
          <w:b/>
          <w:bCs/>
          <w:sz w:val="36"/>
          <w:szCs w:val="36"/>
          <w:rtl/>
          <w:lang w:bidi="ar-EG"/>
        </w:rPr>
      </w:pPr>
      <w:r w:rsidRPr="0083591D">
        <w:rPr>
          <w:rFonts w:cs="Andalus" w:hint="cs"/>
          <w:b/>
          <w:bCs/>
          <w:sz w:val="36"/>
          <w:szCs w:val="36"/>
          <w:rtl/>
          <w:lang w:bidi="ar-EG"/>
        </w:rPr>
        <w:t xml:space="preserve">- </w:t>
      </w:r>
      <w:r>
        <w:rPr>
          <w:rFonts w:cs="Andalus"/>
          <w:b/>
          <w:bCs/>
          <w:sz w:val="36"/>
          <w:szCs w:val="36"/>
          <w:u w:val="single"/>
          <w:rtl/>
          <w:lang w:bidi="ar-EG"/>
        </w:rPr>
        <w:t>نرجو</w:t>
      </w:r>
      <w:r>
        <w:rPr>
          <w:rFonts w:cs="Traditional Arabic"/>
          <w:b/>
          <w:bCs/>
          <w:sz w:val="36"/>
          <w:szCs w:val="36"/>
          <w:rtl/>
          <w:lang w:bidi="ar-EG"/>
        </w:rPr>
        <w:t xml:space="preserve"> : التفضل بالاحاطة بأن الفقرة السابعة من المادة (121) من لائحة نظام العاملين بالشركة قد نصت على انه (يعتبر العامل مقدما استقالته اذا انقطع عن العمل بغير إذن أكثر من عشرة أيام متتالية ما لم يقدم خلال الخمسة عشر يوما التالية ما يثبت ان انقطاعه كان بعذر يقبله العضو المنتدب أو من يفوضه...الخ ).</w:t>
      </w:r>
    </w:p>
    <w:p w:rsidR="002D4409" w:rsidRDefault="002D4409" w:rsidP="00646A7C">
      <w:pPr>
        <w:jc w:val="both"/>
        <w:rPr>
          <w:rFonts w:cs="Traditional Arabic"/>
          <w:sz w:val="28"/>
          <w:szCs w:val="28"/>
          <w:rtl/>
          <w:lang w:bidi="ar-EG"/>
        </w:rPr>
      </w:pPr>
      <w:r w:rsidRPr="0083591D">
        <w:rPr>
          <w:rFonts w:cs="Andalus" w:hint="cs"/>
          <w:b/>
          <w:bCs/>
          <w:sz w:val="36"/>
          <w:szCs w:val="36"/>
          <w:rtl/>
          <w:lang w:bidi="ar-EG"/>
        </w:rPr>
        <w:t>-</w:t>
      </w:r>
      <w:r>
        <w:rPr>
          <w:rFonts w:cs="Andalus"/>
          <w:b/>
          <w:bCs/>
          <w:sz w:val="36"/>
          <w:szCs w:val="36"/>
          <w:u w:val="single"/>
          <w:rtl/>
          <w:lang w:bidi="ar-EG"/>
        </w:rPr>
        <w:t>لـذا</w:t>
      </w:r>
      <w:r>
        <w:rPr>
          <w:rFonts w:cs="Traditional Arabic"/>
          <w:b/>
          <w:bCs/>
          <w:sz w:val="36"/>
          <w:szCs w:val="36"/>
          <w:rtl/>
          <w:lang w:bidi="ar-EG"/>
        </w:rPr>
        <w:t xml:space="preserve"> يرجى التكرم بالتنبيه بالإنتظار حتى إكتمال الخمسة عشرة يوماً التالية بعد إنقطاعه عن العمل اكثر من عشرة أيام متتالية طبقاً للمادة المشار اليها بعالية  وموافاتنا حال تقديمه للعذر أو عدمه,وموقفه من العمل حتى تاريخه وذلك حـتى يتسنى لنا اتخاذ اللازم</w:t>
      </w:r>
    </w:p>
    <w:p w:rsidR="002D4409" w:rsidRDefault="002D4409" w:rsidP="002D4409">
      <w:pPr>
        <w:tabs>
          <w:tab w:val="left" w:pos="4584"/>
        </w:tabs>
        <w:spacing w:line="276" w:lineRule="auto"/>
        <w:ind w:right="142"/>
        <w:jc w:val="center"/>
        <w:rPr>
          <w:rFonts w:cs="Traditional Arabic"/>
          <w:b/>
          <w:bCs/>
          <w:sz w:val="52"/>
          <w:szCs w:val="50"/>
          <w:rtl/>
          <w:lang w:bidi="ar-EG"/>
        </w:rPr>
      </w:pPr>
      <w:r>
        <w:rPr>
          <w:rFonts w:cs="Traditional Arabic"/>
          <w:b/>
          <w:bCs/>
          <w:sz w:val="28"/>
          <w:szCs w:val="38"/>
          <w:rtl/>
          <w:lang w:bidi="ar-EG"/>
        </w:rPr>
        <w:t>وتفضلـوا بقبـول فائق الإحترام...</w:t>
      </w:r>
    </w:p>
    <w:tbl>
      <w:tblPr>
        <w:bidiVisual/>
        <w:tblW w:w="10665" w:type="dxa"/>
        <w:tblLayout w:type="fixed"/>
        <w:tblLook w:val="01E0" w:firstRow="1" w:lastRow="1" w:firstColumn="1" w:lastColumn="1" w:noHBand="0" w:noVBand="0"/>
      </w:tblPr>
      <w:tblGrid>
        <w:gridCol w:w="5636"/>
        <w:gridCol w:w="5029"/>
      </w:tblGrid>
      <w:tr w:rsidR="002D4409" w:rsidTr="00393870">
        <w:trPr>
          <w:trHeight w:val="1434"/>
        </w:trPr>
        <w:tc>
          <w:tcPr>
            <w:tcW w:w="5636" w:type="dxa"/>
          </w:tcPr>
          <w:p w:rsidR="002D4409" w:rsidRDefault="002D4409" w:rsidP="00393870">
            <w:pPr>
              <w:spacing w:line="360" w:lineRule="auto"/>
              <w:rPr>
                <w:rFonts w:cs="Traditional Arabic"/>
                <w:b/>
                <w:bCs/>
                <w:sz w:val="28"/>
                <w:szCs w:val="28"/>
                <w:rtl/>
                <w:lang w:bidi="ar-EG"/>
              </w:rPr>
            </w:pPr>
          </w:p>
          <w:p w:rsidR="002D4409" w:rsidRDefault="002D4409" w:rsidP="00393870">
            <w:pPr>
              <w:spacing w:line="276" w:lineRule="auto"/>
              <w:rPr>
                <w:rFonts w:cs="Traditional Arabic"/>
                <w:b/>
                <w:bCs/>
                <w:sz w:val="28"/>
                <w:szCs w:val="28"/>
                <w:lang w:bidi="ar-EG"/>
              </w:rPr>
            </w:pPr>
          </w:p>
          <w:p w:rsidR="002D4409" w:rsidRDefault="002D4409" w:rsidP="00393870">
            <w:pPr>
              <w:spacing w:line="276" w:lineRule="auto"/>
              <w:rPr>
                <w:rFonts w:cs="Traditional Arabic"/>
                <w:b/>
                <w:bCs/>
                <w:sz w:val="28"/>
                <w:szCs w:val="28"/>
                <w:lang w:bidi="ar-EG"/>
              </w:rPr>
            </w:pPr>
          </w:p>
          <w:p w:rsidR="002D4409" w:rsidRDefault="002D4409" w:rsidP="00393870">
            <w:pPr>
              <w:spacing w:line="276" w:lineRule="auto"/>
              <w:rPr>
                <w:rFonts w:cs="Traditional Arabic"/>
                <w:b/>
                <w:bCs/>
                <w:sz w:val="28"/>
                <w:szCs w:val="28"/>
                <w:lang w:bidi="ar-EG"/>
              </w:rPr>
            </w:pPr>
          </w:p>
          <w:p w:rsidR="002D4409" w:rsidRDefault="002D4409" w:rsidP="00393870">
            <w:pPr>
              <w:spacing w:line="276" w:lineRule="auto"/>
              <w:rPr>
                <w:rFonts w:cs="Traditional Arabic"/>
                <w:b/>
                <w:bCs/>
                <w:sz w:val="28"/>
                <w:szCs w:val="28"/>
                <w:rtl/>
                <w:lang w:bidi="ar-EG"/>
              </w:rPr>
            </w:pPr>
          </w:p>
          <w:p w:rsidR="006B3D66" w:rsidRDefault="006B3D66" w:rsidP="00393870">
            <w:pPr>
              <w:spacing w:line="276" w:lineRule="auto"/>
              <w:rPr>
                <w:rFonts w:cs="Traditional Arabic"/>
                <w:b/>
                <w:bCs/>
                <w:sz w:val="28"/>
                <w:szCs w:val="28"/>
                <w:rtl/>
                <w:lang w:bidi="ar-EG"/>
              </w:rPr>
            </w:pPr>
          </w:p>
          <w:p w:rsidR="002D4409" w:rsidRDefault="002D4409" w:rsidP="00393870">
            <w:pPr>
              <w:spacing w:line="276" w:lineRule="auto"/>
              <w:rPr>
                <w:rFonts w:cs="Traditional Arabic"/>
                <w:b/>
                <w:bCs/>
                <w:sz w:val="28"/>
                <w:szCs w:val="28"/>
                <w:lang w:bidi="ar-EG"/>
              </w:rPr>
            </w:pPr>
          </w:p>
        </w:tc>
        <w:tc>
          <w:tcPr>
            <w:tcW w:w="5029" w:type="dxa"/>
            <w:hideMark/>
          </w:tcPr>
          <w:p w:rsidR="002D4409" w:rsidRDefault="002D4409" w:rsidP="00393870">
            <w:pPr>
              <w:tabs>
                <w:tab w:val="left" w:pos="5207"/>
              </w:tabs>
              <w:spacing w:line="276" w:lineRule="auto"/>
              <w:ind w:right="527"/>
              <w:rPr>
                <w:rFonts w:cs="Traditional Arabic"/>
                <w:b/>
                <w:bCs/>
                <w:sz w:val="34"/>
                <w:szCs w:val="34"/>
                <w:rtl/>
                <w:lang w:bidi="ar-EG"/>
              </w:rPr>
            </w:pPr>
            <w:r>
              <w:rPr>
                <w:rFonts w:cs="Traditional Arabic"/>
                <w:b/>
                <w:bCs/>
                <w:sz w:val="34"/>
                <w:szCs w:val="34"/>
                <w:rtl/>
                <w:lang w:bidi="ar-EG"/>
              </w:rPr>
              <w:t xml:space="preserve">  التوقيع /</w:t>
            </w:r>
          </w:p>
          <w:p w:rsidR="002D4409" w:rsidRDefault="002D4409" w:rsidP="00393870">
            <w:pPr>
              <w:tabs>
                <w:tab w:val="left" w:pos="5207"/>
              </w:tabs>
              <w:spacing w:line="276" w:lineRule="auto"/>
              <w:ind w:right="527"/>
              <w:rPr>
                <w:rFonts w:cs="Traditional Arabic"/>
                <w:b/>
                <w:bCs/>
                <w:sz w:val="34"/>
                <w:szCs w:val="34"/>
                <w:rtl/>
                <w:lang w:bidi="ar-EG"/>
              </w:rPr>
            </w:pPr>
            <w:r>
              <w:rPr>
                <w:rFonts w:cs="Traditional Arabic"/>
                <w:b/>
                <w:bCs/>
                <w:sz w:val="34"/>
                <w:szCs w:val="34"/>
                <w:rtl/>
                <w:lang w:bidi="ar-EG"/>
              </w:rPr>
              <w:t xml:space="preserve">  الأستاذ / حازم فاروق عبدالمنصف أحمد</w:t>
            </w:r>
          </w:p>
          <w:p w:rsidR="002D4409" w:rsidRDefault="002D4409" w:rsidP="00393870">
            <w:pPr>
              <w:tabs>
                <w:tab w:val="left" w:pos="5207"/>
              </w:tabs>
              <w:spacing w:line="276" w:lineRule="auto"/>
              <w:ind w:right="527"/>
              <w:rPr>
                <w:rFonts w:cs="Traditional Arabic"/>
                <w:b/>
                <w:bCs/>
                <w:sz w:val="34"/>
                <w:szCs w:val="34"/>
                <w:lang w:bidi="ar-EG"/>
              </w:rPr>
            </w:pPr>
            <w:r>
              <w:rPr>
                <w:rFonts w:cs="Traditional Arabic"/>
                <w:b/>
                <w:bCs/>
                <w:sz w:val="34"/>
                <w:szCs w:val="34"/>
                <w:rtl/>
                <w:lang w:bidi="ar-EG"/>
              </w:rPr>
              <w:t xml:space="preserve">  مدير عام الادارة العامة لتنمية الموارد البشرية</w:t>
            </w:r>
          </w:p>
        </w:tc>
      </w:tr>
    </w:tbl>
    <w:p w:rsidR="006B3D66" w:rsidRDefault="006B3D66" w:rsidP="006B3D66">
      <w:pPr>
        <w:tabs>
          <w:tab w:val="left" w:pos="5491"/>
          <w:tab w:val="left" w:pos="5633"/>
        </w:tabs>
        <w:ind w:right="101"/>
        <w:rPr>
          <w:rFonts w:cs="Traditional Arabic"/>
          <w:b/>
          <w:bCs/>
          <w:sz w:val="28"/>
          <w:szCs w:val="28"/>
          <w:rtl/>
          <w:lang w:bidi="ar-EG"/>
        </w:rPr>
      </w:pPr>
      <w:r>
        <w:rPr>
          <w:rFonts w:cs="Traditional Arabic"/>
          <w:b/>
          <w:bCs/>
          <w:sz w:val="28"/>
          <w:szCs w:val="28"/>
          <w:rtl/>
          <w:lang w:bidi="ar-EG"/>
        </w:rPr>
        <w:t>اعداد /</w:t>
      </w:r>
    </w:p>
    <w:p w:rsidR="006B3D66" w:rsidRDefault="006B3D66" w:rsidP="006B3D66">
      <w:pPr>
        <w:tabs>
          <w:tab w:val="left" w:pos="5491"/>
          <w:tab w:val="left" w:pos="5633"/>
        </w:tabs>
        <w:ind w:right="101"/>
        <w:rPr>
          <w:rFonts w:cs="Traditional Arabic"/>
          <w:b/>
          <w:bCs/>
          <w:sz w:val="28"/>
          <w:szCs w:val="28"/>
          <w:rtl/>
          <w:lang w:bidi="ar-EG"/>
        </w:rPr>
      </w:pPr>
      <w:r>
        <w:rPr>
          <w:rFonts w:cs="Traditional Arabic"/>
          <w:b/>
          <w:bCs/>
          <w:sz w:val="28"/>
          <w:szCs w:val="28"/>
          <w:rtl/>
          <w:lang w:bidi="ar-EG"/>
        </w:rPr>
        <w:t xml:space="preserve">مراجعه/ </w:t>
      </w:r>
    </w:p>
    <w:p w:rsidR="002D4409" w:rsidRDefault="006B3D66" w:rsidP="006B3D66">
      <w:pPr>
        <w:tabs>
          <w:tab w:val="left" w:pos="3799"/>
        </w:tabs>
        <w:spacing w:line="276" w:lineRule="auto"/>
        <w:jc w:val="both"/>
        <w:rPr>
          <w:rFonts w:cs="Traditional Arabic"/>
          <w:b/>
          <w:bCs/>
          <w:sz w:val="28"/>
          <w:szCs w:val="28"/>
          <w:rtl/>
          <w:lang w:bidi="ar-EG"/>
        </w:rPr>
      </w:pPr>
      <w:r>
        <w:rPr>
          <w:rFonts w:cs="Traditional Arabic"/>
          <w:b/>
          <w:bCs/>
          <w:sz w:val="28"/>
          <w:szCs w:val="28"/>
          <w:rtl/>
          <w:lang w:bidi="ar-EG"/>
        </w:rPr>
        <w:t>اسراء محمود</w:t>
      </w:r>
    </w:p>
    <w:p w:rsidR="00AF0BEC" w:rsidRDefault="00AF0BEC" w:rsidP="006B3D66">
      <w:pPr>
        <w:tabs>
          <w:tab w:val="left" w:pos="3799"/>
        </w:tabs>
        <w:spacing w:line="276" w:lineRule="auto"/>
        <w:jc w:val="both"/>
        <w:rPr>
          <w:rFonts w:cs="Traditional Arabic"/>
          <w:b/>
          <w:bCs/>
          <w:sz w:val="28"/>
          <w:szCs w:val="28"/>
          <w:rtl/>
          <w:lang w:bidi="ar-EG"/>
        </w:rPr>
      </w:pPr>
    </w:p>
    <w:p w:rsidR="00AF0BEC" w:rsidRDefault="00AF0BEC" w:rsidP="006B3D66">
      <w:pPr>
        <w:tabs>
          <w:tab w:val="left" w:pos="3799"/>
        </w:tabs>
        <w:spacing w:line="276" w:lineRule="auto"/>
        <w:jc w:val="both"/>
        <w:rPr>
          <w:rFonts w:cs="Traditional Arabic"/>
          <w:b/>
          <w:bCs/>
          <w:sz w:val="28"/>
          <w:szCs w:val="28"/>
          <w:rtl/>
          <w:lang w:bidi="ar-EG"/>
        </w:rPr>
      </w:pPr>
    </w:p>
    <w:p w:rsidR="00AF0BEC" w:rsidRDefault="00AF0BEC" w:rsidP="006B3D66">
      <w:pPr>
        <w:tabs>
          <w:tab w:val="left" w:pos="3799"/>
        </w:tabs>
        <w:spacing w:line="276" w:lineRule="auto"/>
        <w:jc w:val="both"/>
        <w:rPr>
          <w:rFonts w:cs="Traditional Arabic"/>
          <w:b/>
          <w:bCs/>
          <w:sz w:val="28"/>
          <w:szCs w:val="28"/>
          <w:rtl/>
          <w:lang w:bidi="ar-EG"/>
        </w:rPr>
      </w:pPr>
    </w:p>
    <w:p w:rsidR="00AF0BEC" w:rsidRPr="00393870" w:rsidRDefault="00AF0BEC" w:rsidP="00AF0BEC">
      <w:pPr>
        <w:tabs>
          <w:tab w:val="left" w:pos="1439"/>
        </w:tabs>
        <w:outlineLvl w:val="0"/>
        <w:rPr>
          <w:rFonts w:ascii="Traditional Arabic" w:hAnsi="Traditional Arabic" w:cs="Traditional Arabic"/>
          <w:b/>
          <w:bCs/>
          <w:sz w:val="48"/>
          <w:szCs w:val="48"/>
          <w:lang w:bidi="ar-EG"/>
        </w:rPr>
      </w:pPr>
      <w:r w:rsidRPr="00AF0BEC">
        <w:rPr>
          <w:rFonts w:ascii="Traditional Arabic" w:hAnsi="Traditional Arabic" w:cs="Traditional Arabic"/>
          <w:b/>
          <w:bCs/>
          <w:sz w:val="48"/>
          <w:szCs w:val="48"/>
          <w:rtl/>
          <w:lang w:bidi="ar-EG"/>
        </w:rPr>
        <w:lastRenderedPageBreak/>
        <w:t xml:space="preserve">السيد المهندس/ </w:t>
      </w:r>
      <w:r w:rsidRPr="0051013B">
        <w:rPr>
          <w:rFonts w:ascii="Traditional Arabic" w:hAnsi="Traditional Arabic" w:cs="Traditional Arabic"/>
          <w:b/>
          <w:bCs/>
          <w:sz w:val="48"/>
          <w:szCs w:val="48"/>
          <w:rtl/>
          <w:lang w:bidi="ar-EG"/>
        </w:rPr>
        <w:t xml:space="preserve">مدير عام الاداره العامه </w:t>
      </w:r>
      <w:r>
        <w:rPr>
          <w:rFonts w:ascii="Traditional Arabic" w:hAnsi="Traditional Arabic" w:cs="Traditional Arabic" w:hint="cs"/>
          <w:b/>
          <w:bCs/>
          <w:sz w:val="48"/>
          <w:szCs w:val="48"/>
          <w:rtl/>
          <w:lang w:bidi="ar-EG"/>
        </w:rPr>
        <w:t>للخدمات الفنيه والحمله الميكانيكيه</w:t>
      </w:r>
    </w:p>
    <w:p w:rsidR="00AF0BEC" w:rsidRDefault="00AF0BEC" w:rsidP="00AF0BEC">
      <w:pPr>
        <w:tabs>
          <w:tab w:val="left" w:pos="718"/>
          <w:tab w:val="left" w:pos="1439"/>
          <w:tab w:val="center" w:pos="5174"/>
        </w:tabs>
        <w:outlineLvl w:val="0"/>
        <w:rPr>
          <w:rFonts w:ascii="Traditional Arabic" w:hAnsi="Traditional Arabic" w:cs="Traditional Arabic"/>
          <w:b/>
          <w:bCs/>
          <w:sz w:val="32"/>
          <w:szCs w:val="32"/>
          <w:rtl/>
          <w:lang w:bidi="ar-EG"/>
        </w:rPr>
      </w:pPr>
      <w:r>
        <w:rPr>
          <w:rFonts w:ascii="Traditional Arabic" w:hAnsi="Traditional Arabic" w:cs="Traditional Arabic"/>
          <w:b/>
          <w:bCs/>
          <w:sz w:val="36"/>
          <w:szCs w:val="36"/>
          <w:rtl/>
          <w:lang w:bidi="ar-EG"/>
        </w:rPr>
        <w:tab/>
      </w:r>
      <w:r>
        <w:rPr>
          <w:rFonts w:ascii="Traditional Arabic" w:hAnsi="Traditional Arabic" w:cs="Traditional Arabic"/>
          <w:b/>
          <w:bCs/>
          <w:sz w:val="36"/>
          <w:szCs w:val="36"/>
          <w:rtl/>
          <w:lang w:bidi="ar-EG"/>
        </w:rPr>
        <w:tab/>
      </w:r>
      <w:r>
        <w:rPr>
          <w:rFonts w:ascii="Traditional Arabic" w:hAnsi="Traditional Arabic" w:cs="Traditional Arabic"/>
          <w:b/>
          <w:bCs/>
          <w:sz w:val="36"/>
          <w:szCs w:val="36"/>
          <w:rtl/>
          <w:lang w:bidi="ar-EG"/>
        </w:rPr>
        <w:tab/>
        <w:t>تحية طيبة وبعد ,,,,</w:t>
      </w:r>
    </w:p>
    <w:p w:rsidR="00AF0BEC" w:rsidRDefault="00AF0BEC" w:rsidP="004B6B40">
      <w:pPr>
        <w:tabs>
          <w:tab w:val="left" w:pos="718"/>
          <w:tab w:val="left" w:pos="1439"/>
          <w:tab w:val="center" w:pos="5174"/>
        </w:tabs>
        <w:spacing w:line="276" w:lineRule="auto"/>
        <w:ind w:hanging="142"/>
        <w:jc w:val="both"/>
        <w:outlineLvl w:val="0"/>
        <w:rPr>
          <w:rFonts w:cs="Traditional Arabic"/>
          <w:b/>
          <w:bCs/>
          <w:sz w:val="36"/>
          <w:szCs w:val="36"/>
          <w:rtl/>
          <w:lang w:bidi="ar-EG"/>
        </w:rPr>
      </w:pPr>
      <w:r w:rsidRPr="0083591D">
        <w:rPr>
          <w:rFonts w:cs="Andalus"/>
          <w:b/>
          <w:bCs/>
          <w:sz w:val="36"/>
          <w:szCs w:val="36"/>
          <w:rtl/>
          <w:lang w:bidi="ar-EG"/>
        </w:rPr>
        <w:t>-</w:t>
      </w:r>
      <w:r w:rsidRPr="0083591D">
        <w:rPr>
          <w:rFonts w:cs="Andalus"/>
          <w:b/>
          <w:bCs/>
          <w:sz w:val="36"/>
          <w:szCs w:val="36"/>
          <w:u w:val="single"/>
          <w:rtl/>
          <w:lang w:bidi="ar-EG"/>
        </w:rPr>
        <w:t>إيماءاً</w:t>
      </w:r>
      <w:r>
        <w:rPr>
          <w:rFonts w:ascii="Traditional Arabic" w:hAnsi="Traditional Arabic" w:cs="Traditional Arabic"/>
          <w:b/>
          <w:bCs/>
          <w:sz w:val="28"/>
          <w:szCs w:val="32"/>
          <w:rtl/>
          <w:lang w:bidi="ar-EG"/>
        </w:rPr>
        <w:t xml:space="preserve">: </w:t>
      </w:r>
      <w:r w:rsidRPr="0083591D">
        <w:rPr>
          <w:rFonts w:cs="Traditional Arabic"/>
          <w:b/>
          <w:bCs/>
          <w:sz w:val="36"/>
          <w:szCs w:val="36"/>
          <w:rtl/>
          <w:lang w:bidi="ar-EG"/>
        </w:rPr>
        <w:t xml:space="preserve">إلـى كتـاب سيادتكم </w:t>
      </w:r>
      <w:r>
        <w:rPr>
          <w:rFonts w:cs="Traditional Arabic" w:hint="cs"/>
          <w:b/>
          <w:bCs/>
          <w:sz w:val="36"/>
          <w:szCs w:val="36"/>
          <w:rtl/>
          <w:lang w:bidi="ar-EG"/>
        </w:rPr>
        <w:t xml:space="preserve">رقم </w:t>
      </w:r>
      <w:r w:rsidRPr="0083591D">
        <w:rPr>
          <w:rFonts w:cs="Traditional Arabic"/>
          <w:b/>
          <w:bCs/>
          <w:sz w:val="36"/>
          <w:szCs w:val="36"/>
          <w:rtl/>
          <w:lang w:bidi="ar-EG"/>
        </w:rPr>
        <w:t>(</w:t>
      </w:r>
      <w:r>
        <w:rPr>
          <w:rFonts w:cs="Traditional Arabic" w:hint="cs"/>
          <w:b/>
          <w:bCs/>
          <w:sz w:val="36"/>
          <w:szCs w:val="36"/>
          <w:rtl/>
          <w:lang w:bidi="ar-EG"/>
        </w:rPr>
        <w:t>2253</w:t>
      </w:r>
      <w:r w:rsidRPr="0083591D">
        <w:rPr>
          <w:rFonts w:cs="Traditional Arabic"/>
          <w:b/>
          <w:bCs/>
          <w:sz w:val="36"/>
          <w:szCs w:val="36"/>
          <w:rtl/>
          <w:lang w:bidi="ar-EG"/>
        </w:rPr>
        <w:t>) بتاريخ 2</w:t>
      </w:r>
      <w:r>
        <w:rPr>
          <w:rFonts w:cs="Traditional Arabic" w:hint="cs"/>
          <w:b/>
          <w:bCs/>
          <w:sz w:val="36"/>
          <w:szCs w:val="36"/>
          <w:rtl/>
          <w:lang w:bidi="ar-EG"/>
        </w:rPr>
        <w:t>2</w:t>
      </w:r>
      <w:r w:rsidRPr="0083591D">
        <w:rPr>
          <w:rFonts w:cs="Traditional Arabic"/>
          <w:b/>
          <w:bCs/>
          <w:sz w:val="36"/>
          <w:szCs w:val="36"/>
          <w:rtl/>
          <w:lang w:bidi="ar-EG"/>
        </w:rPr>
        <w:t>/12/2022 بشـأن إنقـطاع السيد/</w:t>
      </w:r>
      <w:r>
        <w:rPr>
          <w:rFonts w:cs="Traditional Arabic" w:hint="cs"/>
          <w:b/>
          <w:bCs/>
          <w:sz w:val="36"/>
          <w:szCs w:val="36"/>
          <w:rtl/>
          <w:lang w:bidi="ar-EG"/>
        </w:rPr>
        <w:t>عبدالرحمن محمد احمد محمد</w:t>
      </w:r>
      <w:r w:rsidRPr="0083591D">
        <w:rPr>
          <w:rFonts w:cs="Traditional Arabic"/>
          <w:b/>
          <w:bCs/>
          <w:sz w:val="36"/>
          <w:szCs w:val="36"/>
          <w:rtl/>
          <w:lang w:bidi="ar-EG"/>
        </w:rPr>
        <w:t xml:space="preserve"> –  كود رقم (</w:t>
      </w:r>
      <w:r w:rsidRPr="006B3D66">
        <w:rPr>
          <w:rFonts w:cs="Traditional Arabic"/>
          <w:b/>
          <w:bCs/>
          <w:sz w:val="36"/>
          <w:szCs w:val="36"/>
          <w:rtl/>
          <w:lang w:bidi="ar-EG"/>
        </w:rPr>
        <w:t>3015</w:t>
      </w:r>
      <w:r>
        <w:rPr>
          <w:rFonts w:cs="Traditional Arabic" w:hint="cs"/>
          <w:b/>
          <w:bCs/>
          <w:sz w:val="36"/>
          <w:szCs w:val="36"/>
          <w:rtl/>
          <w:lang w:bidi="ar-EG"/>
        </w:rPr>
        <w:t>2288</w:t>
      </w:r>
      <w:r w:rsidRPr="0083591D">
        <w:rPr>
          <w:rFonts w:cs="Traditional Arabic"/>
          <w:b/>
          <w:bCs/>
          <w:sz w:val="36"/>
          <w:szCs w:val="36"/>
          <w:rtl/>
          <w:lang w:bidi="ar-EG"/>
        </w:rPr>
        <w:t>)-  عقد مؤقت –</w:t>
      </w:r>
      <w:r>
        <w:rPr>
          <w:rFonts w:cs="Traditional Arabic" w:hint="cs"/>
          <w:b/>
          <w:bCs/>
          <w:sz w:val="36"/>
          <w:szCs w:val="36"/>
          <w:rtl/>
          <w:lang w:bidi="ar-EG"/>
        </w:rPr>
        <w:t xml:space="preserve"> فنى صيانة ميكانيكا </w:t>
      </w:r>
      <w:r w:rsidRPr="0083591D">
        <w:rPr>
          <w:rFonts w:cs="Traditional Arabic"/>
          <w:b/>
          <w:bCs/>
          <w:sz w:val="36"/>
          <w:szCs w:val="36"/>
          <w:rtl/>
          <w:lang w:bidi="ar-EG"/>
        </w:rPr>
        <w:t>- بال</w:t>
      </w:r>
      <w:r>
        <w:rPr>
          <w:rFonts w:cs="Traditional Arabic" w:hint="cs"/>
          <w:b/>
          <w:bCs/>
          <w:sz w:val="36"/>
          <w:szCs w:val="36"/>
          <w:rtl/>
          <w:lang w:bidi="ar-EG"/>
        </w:rPr>
        <w:t>ادارة</w:t>
      </w:r>
      <w:r w:rsidRPr="0083591D">
        <w:rPr>
          <w:rFonts w:cs="Traditional Arabic"/>
          <w:b/>
          <w:bCs/>
          <w:sz w:val="36"/>
          <w:szCs w:val="36"/>
          <w:rtl/>
          <w:lang w:bidi="ar-EG"/>
        </w:rPr>
        <w:t xml:space="preserve"> طرفكم- عن العمل  </w:t>
      </w:r>
      <w:r>
        <w:rPr>
          <w:rFonts w:cs="Traditional Arabic" w:hint="cs"/>
          <w:b/>
          <w:bCs/>
          <w:sz w:val="36"/>
          <w:szCs w:val="36"/>
          <w:rtl/>
          <w:lang w:bidi="ar-EG"/>
        </w:rPr>
        <w:t xml:space="preserve">سبعة ايام </w:t>
      </w:r>
      <w:r w:rsidRPr="0083591D">
        <w:rPr>
          <w:rFonts w:cs="Traditional Arabic" w:hint="cs"/>
          <w:b/>
          <w:bCs/>
          <w:sz w:val="36"/>
          <w:szCs w:val="36"/>
          <w:rtl/>
          <w:lang w:bidi="ar-EG"/>
        </w:rPr>
        <w:t>متتالية</w:t>
      </w:r>
      <w:r w:rsidRPr="0083591D">
        <w:rPr>
          <w:rFonts w:cs="Traditional Arabic"/>
          <w:b/>
          <w:bCs/>
          <w:sz w:val="36"/>
          <w:szCs w:val="36"/>
          <w:rtl/>
          <w:lang w:bidi="ar-EG"/>
        </w:rPr>
        <w:t xml:space="preserve"> بدون أذن رغم انذاره. </w:t>
      </w:r>
    </w:p>
    <w:p w:rsidR="00F57701" w:rsidRPr="0083591D" w:rsidRDefault="00F57701" w:rsidP="004B6B40">
      <w:pPr>
        <w:tabs>
          <w:tab w:val="left" w:pos="718"/>
          <w:tab w:val="left" w:pos="1439"/>
          <w:tab w:val="center" w:pos="5174"/>
        </w:tabs>
        <w:spacing w:line="276" w:lineRule="auto"/>
        <w:ind w:hanging="142"/>
        <w:jc w:val="both"/>
        <w:outlineLvl w:val="0"/>
        <w:rPr>
          <w:rFonts w:cs="Traditional Arabic"/>
          <w:b/>
          <w:bCs/>
          <w:sz w:val="36"/>
          <w:szCs w:val="36"/>
          <w:rtl/>
          <w:lang w:bidi="ar-EG"/>
        </w:rPr>
      </w:pPr>
      <w:r w:rsidRPr="00F57701">
        <w:rPr>
          <w:rFonts w:cs="Andalus" w:hint="cs"/>
          <w:b/>
          <w:bCs/>
          <w:sz w:val="36"/>
          <w:szCs w:val="36"/>
          <w:rtl/>
          <w:lang w:bidi="ar-EG"/>
        </w:rPr>
        <w:t xml:space="preserve"> -</w:t>
      </w:r>
      <w:r w:rsidRPr="001F2323">
        <w:rPr>
          <w:rFonts w:cs="Andalus"/>
          <w:b/>
          <w:bCs/>
          <w:sz w:val="36"/>
          <w:szCs w:val="36"/>
          <w:u w:val="single"/>
          <w:rtl/>
          <w:lang w:bidi="ar-EG"/>
        </w:rPr>
        <w:t>لـــذا</w:t>
      </w:r>
      <w:r w:rsidRPr="001F2323">
        <w:rPr>
          <w:rFonts w:cs="Traditional Arabic"/>
          <w:b/>
          <w:bCs/>
          <w:sz w:val="36"/>
          <w:szCs w:val="36"/>
          <w:rtl/>
          <w:lang w:bidi="ar-EG"/>
        </w:rPr>
        <w:t>:  يرجي التكرم بموافاتنا بموقف المذكور من العمل حتي تاريخه وذلك حـتى يتسنى  لنا اتخاذ اللازم</w:t>
      </w:r>
    </w:p>
    <w:p w:rsidR="00AF0BEC" w:rsidRDefault="00AF0BEC" w:rsidP="00AF0BEC">
      <w:pPr>
        <w:tabs>
          <w:tab w:val="left" w:pos="4584"/>
        </w:tabs>
        <w:spacing w:line="276" w:lineRule="auto"/>
        <w:ind w:right="142"/>
        <w:jc w:val="center"/>
        <w:rPr>
          <w:rFonts w:cs="Traditional Arabic"/>
          <w:b/>
          <w:bCs/>
          <w:sz w:val="52"/>
          <w:szCs w:val="50"/>
          <w:rtl/>
          <w:lang w:bidi="ar-EG"/>
        </w:rPr>
      </w:pPr>
      <w:r>
        <w:rPr>
          <w:rFonts w:cs="Traditional Arabic"/>
          <w:b/>
          <w:bCs/>
          <w:sz w:val="28"/>
          <w:szCs w:val="38"/>
          <w:rtl/>
          <w:lang w:bidi="ar-EG"/>
        </w:rPr>
        <w:t>وتفضلـوا بقبـول فائق الإحترام...</w:t>
      </w:r>
    </w:p>
    <w:tbl>
      <w:tblPr>
        <w:bidiVisual/>
        <w:tblW w:w="10665" w:type="dxa"/>
        <w:tblLayout w:type="fixed"/>
        <w:tblLook w:val="01E0" w:firstRow="1" w:lastRow="1" w:firstColumn="1" w:lastColumn="1" w:noHBand="0" w:noVBand="0"/>
      </w:tblPr>
      <w:tblGrid>
        <w:gridCol w:w="5636"/>
        <w:gridCol w:w="5029"/>
      </w:tblGrid>
      <w:tr w:rsidR="00AF0BEC" w:rsidTr="00750E88">
        <w:trPr>
          <w:trHeight w:val="1434"/>
        </w:trPr>
        <w:tc>
          <w:tcPr>
            <w:tcW w:w="5636" w:type="dxa"/>
          </w:tcPr>
          <w:p w:rsidR="00AF0BEC" w:rsidRDefault="00AF0BEC" w:rsidP="00750E88">
            <w:pPr>
              <w:spacing w:line="360" w:lineRule="auto"/>
              <w:rPr>
                <w:rFonts w:cs="Traditional Arabic"/>
                <w:b/>
                <w:bCs/>
                <w:sz w:val="28"/>
                <w:szCs w:val="28"/>
                <w:rtl/>
                <w:lang w:bidi="ar-EG"/>
              </w:rPr>
            </w:pPr>
          </w:p>
          <w:p w:rsidR="00AF0BEC" w:rsidRDefault="00AF0BEC" w:rsidP="00750E88">
            <w:pPr>
              <w:spacing w:line="276" w:lineRule="auto"/>
              <w:rPr>
                <w:rFonts w:cs="Traditional Arabic"/>
                <w:b/>
                <w:bCs/>
                <w:sz w:val="28"/>
                <w:szCs w:val="28"/>
                <w:lang w:bidi="ar-EG"/>
              </w:rPr>
            </w:pPr>
          </w:p>
          <w:p w:rsidR="00AF0BEC" w:rsidRDefault="00AF0BEC" w:rsidP="00750E88">
            <w:pPr>
              <w:spacing w:line="276" w:lineRule="auto"/>
              <w:rPr>
                <w:rFonts w:cs="Traditional Arabic"/>
                <w:b/>
                <w:bCs/>
                <w:sz w:val="28"/>
                <w:szCs w:val="28"/>
                <w:lang w:bidi="ar-EG"/>
              </w:rPr>
            </w:pPr>
          </w:p>
          <w:p w:rsidR="00AF0BEC" w:rsidRDefault="00AF0BEC" w:rsidP="00750E88">
            <w:pPr>
              <w:spacing w:line="276" w:lineRule="auto"/>
              <w:rPr>
                <w:rFonts w:cs="Traditional Arabic"/>
                <w:b/>
                <w:bCs/>
                <w:sz w:val="28"/>
                <w:szCs w:val="28"/>
                <w:lang w:bidi="ar-EG"/>
              </w:rPr>
            </w:pPr>
          </w:p>
          <w:p w:rsidR="00AF0BEC" w:rsidRDefault="00AF0BEC" w:rsidP="00750E88">
            <w:pPr>
              <w:spacing w:line="276" w:lineRule="auto"/>
              <w:rPr>
                <w:rFonts w:cs="Traditional Arabic"/>
                <w:b/>
                <w:bCs/>
                <w:sz w:val="28"/>
                <w:szCs w:val="28"/>
                <w:rtl/>
                <w:lang w:bidi="ar-EG"/>
              </w:rPr>
            </w:pPr>
          </w:p>
          <w:p w:rsidR="00AF0BEC" w:rsidRDefault="00AF0BEC" w:rsidP="00750E88">
            <w:pPr>
              <w:spacing w:line="276" w:lineRule="auto"/>
              <w:rPr>
                <w:rFonts w:cs="Traditional Arabic"/>
                <w:b/>
                <w:bCs/>
                <w:sz w:val="28"/>
                <w:szCs w:val="28"/>
                <w:rtl/>
                <w:lang w:bidi="ar-EG"/>
              </w:rPr>
            </w:pPr>
          </w:p>
          <w:p w:rsidR="00AF0BEC" w:rsidRDefault="00AF0BEC" w:rsidP="00750E88">
            <w:pPr>
              <w:spacing w:line="276" w:lineRule="auto"/>
              <w:rPr>
                <w:rFonts w:cs="Traditional Arabic"/>
                <w:b/>
                <w:bCs/>
                <w:sz w:val="28"/>
                <w:szCs w:val="28"/>
                <w:lang w:bidi="ar-EG"/>
              </w:rPr>
            </w:pPr>
          </w:p>
        </w:tc>
        <w:tc>
          <w:tcPr>
            <w:tcW w:w="5029" w:type="dxa"/>
            <w:hideMark/>
          </w:tcPr>
          <w:p w:rsidR="00AF0BEC" w:rsidRDefault="00AF0BEC" w:rsidP="00750E88">
            <w:pPr>
              <w:tabs>
                <w:tab w:val="left" w:pos="5207"/>
              </w:tabs>
              <w:spacing w:line="276" w:lineRule="auto"/>
              <w:ind w:right="527"/>
              <w:rPr>
                <w:rFonts w:cs="Traditional Arabic"/>
                <w:b/>
                <w:bCs/>
                <w:sz w:val="34"/>
                <w:szCs w:val="34"/>
                <w:rtl/>
                <w:lang w:bidi="ar-EG"/>
              </w:rPr>
            </w:pPr>
            <w:r>
              <w:rPr>
                <w:rFonts w:cs="Traditional Arabic"/>
                <w:b/>
                <w:bCs/>
                <w:sz w:val="34"/>
                <w:szCs w:val="34"/>
                <w:rtl/>
                <w:lang w:bidi="ar-EG"/>
              </w:rPr>
              <w:t xml:space="preserve">  التوقيع /</w:t>
            </w:r>
          </w:p>
          <w:p w:rsidR="00AF0BEC" w:rsidRDefault="00AF0BEC" w:rsidP="00750E88">
            <w:pPr>
              <w:tabs>
                <w:tab w:val="left" w:pos="5207"/>
              </w:tabs>
              <w:spacing w:line="276" w:lineRule="auto"/>
              <w:ind w:right="527"/>
              <w:rPr>
                <w:rFonts w:cs="Traditional Arabic"/>
                <w:b/>
                <w:bCs/>
                <w:sz w:val="34"/>
                <w:szCs w:val="34"/>
                <w:rtl/>
                <w:lang w:bidi="ar-EG"/>
              </w:rPr>
            </w:pPr>
            <w:r>
              <w:rPr>
                <w:rFonts w:cs="Traditional Arabic"/>
                <w:b/>
                <w:bCs/>
                <w:sz w:val="34"/>
                <w:szCs w:val="34"/>
                <w:rtl/>
                <w:lang w:bidi="ar-EG"/>
              </w:rPr>
              <w:t xml:space="preserve">  الأستاذ / حازم فاروق عبدالمنصف أحمد</w:t>
            </w:r>
          </w:p>
          <w:p w:rsidR="00AF0BEC" w:rsidRDefault="00AF0BEC" w:rsidP="00750E88">
            <w:pPr>
              <w:tabs>
                <w:tab w:val="left" w:pos="5207"/>
              </w:tabs>
              <w:spacing w:line="276" w:lineRule="auto"/>
              <w:ind w:right="527"/>
              <w:rPr>
                <w:rFonts w:cs="Traditional Arabic"/>
                <w:b/>
                <w:bCs/>
                <w:sz w:val="34"/>
                <w:szCs w:val="34"/>
                <w:lang w:bidi="ar-EG"/>
              </w:rPr>
            </w:pPr>
            <w:r>
              <w:rPr>
                <w:rFonts w:cs="Traditional Arabic"/>
                <w:b/>
                <w:bCs/>
                <w:sz w:val="34"/>
                <w:szCs w:val="34"/>
                <w:rtl/>
                <w:lang w:bidi="ar-EG"/>
              </w:rPr>
              <w:t xml:space="preserve">  مدير عام الادارة العامة لتنمية الموارد البشرية</w:t>
            </w:r>
          </w:p>
        </w:tc>
      </w:tr>
    </w:tbl>
    <w:p w:rsidR="00AF0BEC" w:rsidRDefault="00AF0BEC" w:rsidP="00AF0BEC">
      <w:pPr>
        <w:tabs>
          <w:tab w:val="left" w:pos="5491"/>
          <w:tab w:val="left" w:pos="5633"/>
        </w:tabs>
        <w:ind w:right="101"/>
        <w:rPr>
          <w:rFonts w:cs="Traditional Arabic"/>
          <w:b/>
          <w:bCs/>
          <w:sz w:val="28"/>
          <w:szCs w:val="28"/>
          <w:rtl/>
          <w:lang w:bidi="ar-EG"/>
        </w:rPr>
      </w:pPr>
      <w:r>
        <w:rPr>
          <w:rFonts w:cs="Traditional Arabic"/>
          <w:b/>
          <w:bCs/>
          <w:sz w:val="28"/>
          <w:szCs w:val="28"/>
          <w:rtl/>
          <w:lang w:bidi="ar-EG"/>
        </w:rPr>
        <w:t>اعداد /</w:t>
      </w:r>
    </w:p>
    <w:p w:rsidR="00AF0BEC" w:rsidRDefault="00AF0BEC" w:rsidP="00AF0BEC">
      <w:pPr>
        <w:tabs>
          <w:tab w:val="left" w:pos="5491"/>
          <w:tab w:val="left" w:pos="5633"/>
        </w:tabs>
        <w:ind w:right="101"/>
        <w:rPr>
          <w:rFonts w:cs="Traditional Arabic"/>
          <w:b/>
          <w:bCs/>
          <w:sz w:val="28"/>
          <w:szCs w:val="28"/>
          <w:rtl/>
          <w:lang w:bidi="ar-EG"/>
        </w:rPr>
      </w:pPr>
      <w:r>
        <w:rPr>
          <w:rFonts w:cs="Traditional Arabic"/>
          <w:b/>
          <w:bCs/>
          <w:sz w:val="28"/>
          <w:szCs w:val="28"/>
          <w:rtl/>
          <w:lang w:bidi="ar-EG"/>
        </w:rPr>
        <w:t xml:space="preserve">مراجعه/ </w:t>
      </w:r>
    </w:p>
    <w:p w:rsidR="00AF0BEC" w:rsidRDefault="00AF0BEC" w:rsidP="00AF0BEC">
      <w:pPr>
        <w:tabs>
          <w:tab w:val="left" w:pos="3799"/>
        </w:tabs>
        <w:spacing w:line="276" w:lineRule="auto"/>
        <w:jc w:val="both"/>
        <w:rPr>
          <w:rFonts w:cs="Traditional Arabic"/>
          <w:b/>
          <w:bCs/>
          <w:sz w:val="28"/>
          <w:szCs w:val="28"/>
          <w:rtl/>
          <w:lang w:bidi="ar-EG"/>
        </w:rPr>
      </w:pPr>
      <w:r>
        <w:rPr>
          <w:rFonts w:cs="Traditional Arabic"/>
          <w:b/>
          <w:bCs/>
          <w:sz w:val="28"/>
          <w:szCs w:val="28"/>
          <w:rtl/>
          <w:lang w:bidi="ar-EG"/>
        </w:rPr>
        <w:t>اسراء محمود</w:t>
      </w:r>
    </w:p>
    <w:p w:rsidR="00AF0BEC" w:rsidRDefault="00AF0BEC" w:rsidP="006B3D66">
      <w:pPr>
        <w:tabs>
          <w:tab w:val="left" w:pos="3799"/>
        </w:tabs>
        <w:spacing w:line="276" w:lineRule="auto"/>
        <w:jc w:val="both"/>
        <w:rPr>
          <w:rFonts w:ascii="Traditional Arabic" w:hAnsi="Traditional Arabic" w:cs="Traditional Arabic"/>
          <w:b/>
          <w:bCs/>
          <w:sz w:val="32"/>
          <w:szCs w:val="32"/>
          <w:rtl/>
          <w:lang w:bidi="ar-EG"/>
        </w:rPr>
      </w:pPr>
    </w:p>
    <w:p w:rsidR="007F18AE" w:rsidRDefault="007F18AE" w:rsidP="006B3D66">
      <w:pPr>
        <w:tabs>
          <w:tab w:val="left" w:pos="3799"/>
        </w:tabs>
        <w:spacing w:line="276" w:lineRule="auto"/>
        <w:jc w:val="both"/>
        <w:rPr>
          <w:rFonts w:ascii="Traditional Arabic" w:hAnsi="Traditional Arabic" w:cs="Traditional Arabic"/>
          <w:b/>
          <w:bCs/>
          <w:sz w:val="32"/>
          <w:szCs w:val="32"/>
          <w:rtl/>
          <w:lang w:bidi="ar-EG"/>
        </w:rPr>
      </w:pPr>
    </w:p>
    <w:p w:rsidR="007F18AE" w:rsidRDefault="007F18AE" w:rsidP="006B3D66">
      <w:pPr>
        <w:tabs>
          <w:tab w:val="left" w:pos="3799"/>
        </w:tabs>
        <w:spacing w:line="276" w:lineRule="auto"/>
        <w:jc w:val="both"/>
        <w:rPr>
          <w:rFonts w:ascii="Traditional Arabic" w:hAnsi="Traditional Arabic" w:cs="Traditional Arabic"/>
          <w:b/>
          <w:bCs/>
          <w:sz w:val="32"/>
          <w:szCs w:val="32"/>
          <w:rtl/>
          <w:lang w:bidi="ar-EG"/>
        </w:rPr>
      </w:pPr>
    </w:p>
    <w:p w:rsidR="007F18AE" w:rsidRDefault="007F18AE" w:rsidP="006B3D66">
      <w:pPr>
        <w:tabs>
          <w:tab w:val="left" w:pos="3799"/>
        </w:tabs>
        <w:spacing w:line="276" w:lineRule="auto"/>
        <w:jc w:val="both"/>
        <w:rPr>
          <w:rFonts w:ascii="Traditional Arabic" w:hAnsi="Traditional Arabic" w:cs="Traditional Arabic"/>
          <w:b/>
          <w:bCs/>
          <w:sz w:val="32"/>
          <w:szCs w:val="32"/>
          <w:rtl/>
          <w:lang w:bidi="ar-EG"/>
        </w:rPr>
      </w:pPr>
    </w:p>
    <w:p w:rsidR="007F18AE" w:rsidRDefault="007F18AE" w:rsidP="006B3D66">
      <w:pPr>
        <w:tabs>
          <w:tab w:val="left" w:pos="3799"/>
        </w:tabs>
        <w:spacing w:line="276" w:lineRule="auto"/>
        <w:jc w:val="both"/>
        <w:rPr>
          <w:rFonts w:ascii="Traditional Arabic" w:hAnsi="Traditional Arabic" w:cs="Traditional Arabic"/>
          <w:b/>
          <w:bCs/>
          <w:sz w:val="32"/>
          <w:szCs w:val="32"/>
          <w:rtl/>
          <w:lang w:bidi="ar-EG"/>
        </w:rPr>
      </w:pPr>
    </w:p>
    <w:p w:rsidR="007F18AE" w:rsidRDefault="007F18AE" w:rsidP="006B3D66">
      <w:pPr>
        <w:tabs>
          <w:tab w:val="left" w:pos="3799"/>
        </w:tabs>
        <w:spacing w:line="276" w:lineRule="auto"/>
        <w:jc w:val="both"/>
        <w:rPr>
          <w:rFonts w:ascii="Traditional Arabic" w:hAnsi="Traditional Arabic" w:cs="Traditional Arabic"/>
          <w:b/>
          <w:bCs/>
          <w:sz w:val="32"/>
          <w:szCs w:val="32"/>
          <w:rtl/>
          <w:lang w:bidi="ar-EG"/>
        </w:rPr>
      </w:pPr>
    </w:p>
    <w:p w:rsidR="007F18AE" w:rsidRDefault="007F18AE" w:rsidP="006B3D66">
      <w:pPr>
        <w:tabs>
          <w:tab w:val="left" w:pos="3799"/>
        </w:tabs>
        <w:spacing w:line="276" w:lineRule="auto"/>
        <w:jc w:val="both"/>
        <w:rPr>
          <w:rFonts w:ascii="Traditional Arabic" w:hAnsi="Traditional Arabic" w:cs="Traditional Arabic"/>
          <w:b/>
          <w:bCs/>
          <w:sz w:val="32"/>
          <w:szCs w:val="32"/>
          <w:rtl/>
          <w:lang w:bidi="ar-EG"/>
        </w:rPr>
      </w:pPr>
    </w:p>
    <w:p w:rsidR="007F18AE" w:rsidRPr="00FB3FB6" w:rsidRDefault="007F18AE" w:rsidP="007F18AE">
      <w:pPr>
        <w:tabs>
          <w:tab w:val="left" w:pos="1439"/>
        </w:tabs>
        <w:outlineLvl w:val="0"/>
        <w:rPr>
          <w:rFonts w:ascii="Traditional Arabic" w:hAnsi="Traditional Arabic" w:cs="Traditional Arabic"/>
          <w:b/>
          <w:bCs/>
          <w:sz w:val="52"/>
          <w:szCs w:val="52"/>
          <w:lang w:bidi="ar-EG"/>
        </w:rPr>
      </w:pPr>
      <w:r w:rsidRPr="00FB3FB6">
        <w:rPr>
          <w:rFonts w:ascii="Traditional Arabic" w:hAnsi="Traditional Arabic" w:cs="Traditional Arabic"/>
          <w:b/>
          <w:bCs/>
          <w:sz w:val="52"/>
          <w:szCs w:val="52"/>
          <w:rtl/>
          <w:lang w:bidi="ar-EG"/>
        </w:rPr>
        <w:lastRenderedPageBreak/>
        <w:t xml:space="preserve">السيد المهندس/ مدير </w:t>
      </w:r>
      <w:r w:rsidRPr="00FB3FB6">
        <w:rPr>
          <w:rFonts w:ascii="Traditional Arabic" w:hAnsi="Traditional Arabic" w:cs="Traditional Arabic" w:hint="cs"/>
          <w:b/>
          <w:bCs/>
          <w:sz w:val="52"/>
          <w:szCs w:val="52"/>
          <w:rtl/>
          <w:lang w:bidi="ar-EG"/>
        </w:rPr>
        <w:t>محطة الجبل الاصفر</w:t>
      </w:r>
    </w:p>
    <w:p w:rsidR="007F18AE" w:rsidRDefault="007F18AE" w:rsidP="007F18AE">
      <w:pPr>
        <w:tabs>
          <w:tab w:val="left" w:pos="718"/>
          <w:tab w:val="left" w:pos="1439"/>
          <w:tab w:val="center" w:pos="5174"/>
        </w:tabs>
        <w:outlineLvl w:val="0"/>
        <w:rPr>
          <w:rFonts w:ascii="Traditional Arabic" w:hAnsi="Traditional Arabic" w:cs="Traditional Arabic"/>
          <w:b/>
          <w:bCs/>
          <w:sz w:val="32"/>
          <w:szCs w:val="32"/>
          <w:rtl/>
          <w:lang w:bidi="ar-EG"/>
        </w:rPr>
      </w:pPr>
      <w:r>
        <w:rPr>
          <w:rFonts w:ascii="Traditional Arabic" w:hAnsi="Traditional Arabic" w:cs="Traditional Arabic"/>
          <w:b/>
          <w:bCs/>
          <w:sz w:val="36"/>
          <w:szCs w:val="36"/>
          <w:rtl/>
          <w:lang w:bidi="ar-EG"/>
        </w:rPr>
        <w:tab/>
      </w:r>
      <w:r>
        <w:rPr>
          <w:rFonts w:ascii="Traditional Arabic" w:hAnsi="Traditional Arabic" w:cs="Traditional Arabic"/>
          <w:b/>
          <w:bCs/>
          <w:sz w:val="36"/>
          <w:szCs w:val="36"/>
          <w:rtl/>
          <w:lang w:bidi="ar-EG"/>
        </w:rPr>
        <w:tab/>
      </w:r>
      <w:r>
        <w:rPr>
          <w:rFonts w:ascii="Traditional Arabic" w:hAnsi="Traditional Arabic" w:cs="Traditional Arabic"/>
          <w:b/>
          <w:bCs/>
          <w:sz w:val="36"/>
          <w:szCs w:val="36"/>
          <w:rtl/>
          <w:lang w:bidi="ar-EG"/>
        </w:rPr>
        <w:tab/>
        <w:t>تحية طيبة وبعد ,,,,</w:t>
      </w:r>
    </w:p>
    <w:p w:rsidR="00750E88" w:rsidRDefault="007F18AE" w:rsidP="007E5FA6">
      <w:pPr>
        <w:tabs>
          <w:tab w:val="left" w:pos="718"/>
          <w:tab w:val="left" w:pos="1439"/>
          <w:tab w:val="center" w:pos="5174"/>
        </w:tabs>
        <w:spacing w:line="276" w:lineRule="auto"/>
        <w:ind w:hanging="142"/>
        <w:jc w:val="both"/>
        <w:outlineLvl w:val="0"/>
        <w:rPr>
          <w:rFonts w:cs="Traditional Arabic"/>
          <w:b/>
          <w:bCs/>
          <w:sz w:val="36"/>
          <w:szCs w:val="36"/>
          <w:rtl/>
          <w:lang w:bidi="ar-EG"/>
        </w:rPr>
      </w:pPr>
      <w:r w:rsidRPr="0083591D">
        <w:rPr>
          <w:rFonts w:cs="Andalus"/>
          <w:b/>
          <w:bCs/>
          <w:sz w:val="36"/>
          <w:szCs w:val="36"/>
          <w:rtl/>
          <w:lang w:bidi="ar-EG"/>
        </w:rPr>
        <w:t>-</w:t>
      </w:r>
      <w:r w:rsidRPr="0083591D">
        <w:rPr>
          <w:rFonts w:cs="Andalus"/>
          <w:b/>
          <w:bCs/>
          <w:sz w:val="36"/>
          <w:szCs w:val="36"/>
          <w:u w:val="single"/>
          <w:rtl/>
          <w:lang w:bidi="ar-EG"/>
        </w:rPr>
        <w:t>إيماءاً</w:t>
      </w:r>
      <w:r>
        <w:rPr>
          <w:rFonts w:ascii="Traditional Arabic" w:hAnsi="Traditional Arabic" w:cs="Traditional Arabic"/>
          <w:b/>
          <w:bCs/>
          <w:sz w:val="28"/>
          <w:szCs w:val="32"/>
          <w:rtl/>
          <w:lang w:bidi="ar-EG"/>
        </w:rPr>
        <w:t xml:space="preserve">: </w:t>
      </w:r>
      <w:r w:rsidRPr="0083591D">
        <w:rPr>
          <w:rFonts w:cs="Traditional Arabic"/>
          <w:b/>
          <w:bCs/>
          <w:sz w:val="36"/>
          <w:szCs w:val="36"/>
          <w:rtl/>
          <w:lang w:bidi="ar-EG"/>
        </w:rPr>
        <w:t xml:space="preserve">إلـى كتـاب سيادتكم </w:t>
      </w:r>
      <w:r>
        <w:rPr>
          <w:rFonts w:cs="Traditional Arabic" w:hint="cs"/>
          <w:b/>
          <w:bCs/>
          <w:sz w:val="36"/>
          <w:szCs w:val="36"/>
          <w:rtl/>
          <w:lang w:bidi="ar-EG"/>
        </w:rPr>
        <w:t xml:space="preserve">رقم </w:t>
      </w:r>
      <w:r w:rsidRPr="0083591D">
        <w:rPr>
          <w:rFonts w:cs="Traditional Arabic"/>
          <w:b/>
          <w:bCs/>
          <w:sz w:val="36"/>
          <w:szCs w:val="36"/>
          <w:rtl/>
          <w:lang w:bidi="ar-EG"/>
        </w:rPr>
        <w:t>(</w:t>
      </w:r>
      <w:r>
        <w:rPr>
          <w:rFonts w:cs="Traditional Arabic" w:hint="cs"/>
          <w:b/>
          <w:bCs/>
          <w:sz w:val="36"/>
          <w:szCs w:val="36"/>
          <w:rtl/>
          <w:lang w:bidi="ar-EG"/>
        </w:rPr>
        <w:t>310</w:t>
      </w:r>
      <w:r w:rsidRPr="0083591D">
        <w:rPr>
          <w:rFonts w:cs="Traditional Arabic"/>
          <w:b/>
          <w:bCs/>
          <w:sz w:val="36"/>
          <w:szCs w:val="36"/>
          <w:rtl/>
          <w:lang w:bidi="ar-EG"/>
        </w:rPr>
        <w:t xml:space="preserve">) بتاريخ </w:t>
      </w:r>
      <w:r>
        <w:rPr>
          <w:rFonts w:cs="Traditional Arabic" w:hint="cs"/>
          <w:b/>
          <w:bCs/>
          <w:sz w:val="36"/>
          <w:szCs w:val="36"/>
          <w:rtl/>
          <w:lang w:bidi="ar-EG"/>
        </w:rPr>
        <w:t>14</w:t>
      </w:r>
      <w:r w:rsidRPr="0083591D">
        <w:rPr>
          <w:rFonts w:cs="Traditional Arabic"/>
          <w:b/>
          <w:bCs/>
          <w:sz w:val="36"/>
          <w:szCs w:val="36"/>
          <w:rtl/>
          <w:lang w:bidi="ar-EG"/>
        </w:rPr>
        <w:t>/12/2022 بشـأن إنقـطاع السيد/</w:t>
      </w:r>
      <w:r>
        <w:rPr>
          <w:rFonts w:cs="Traditional Arabic" w:hint="cs"/>
          <w:b/>
          <w:bCs/>
          <w:sz w:val="36"/>
          <w:szCs w:val="36"/>
          <w:rtl/>
          <w:lang w:bidi="ar-EG"/>
        </w:rPr>
        <w:t>عمر حسن على محمد</w:t>
      </w:r>
      <w:r w:rsidRPr="0083591D">
        <w:rPr>
          <w:rFonts w:cs="Traditional Arabic"/>
          <w:b/>
          <w:bCs/>
          <w:sz w:val="36"/>
          <w:szCs w:val="36"/>
          <w:rtl/>
          <w:lang w:bidi="ar-EG"/>
        </w:rPr>
        <w:t xml:space="preserve"> –  كود رقم (</w:t>
      </w:r>
      <w:r w:rsidRPr="006B3D66">
        <w:rPr>
          <w:rFonts w:cs="Traditional Arabic"/>
          <w:b/>
          <w:bCs/>
          <w:sz w:val="36"/>
          <w:szCs w:val="36"/>
          <w:rtl/>
          <w:lang w:bidi="ar-EG"/>
        </w:rPr>
        <w:t>3015</w:t>
      </w:r>
      <w:r>
        <w:rPr>
          <w:rFonts w:cs="Traditional Arabic" w:hint="cs"/>
          <w:b/>
          <w:bCs/>
          <w:sz w:val="36"/>
          <w:szCs w:val="36"/>
          <w:rtl/>
          <w:lang w:bidi="ar-EG"/>
        </w:rPr>
        <w:t>3071</w:t>
      </w:r>
      <w:r w:rsidRPr="0083591D">
        <w:rPr>
          <w:rFonts w:cs="Traditional Arabic"/>
          <w:b/>
          <w:bCs/>
          <w:sz w:val="36"/>
          <w:szCs w:val="36"/>
          <w:rtl/>
          <w:lang w:bidi="ar-EG"/>
        </w:rPr>
        <w:t>)-  عقد مؤقت –</w:t>
      </w:r>
      <w:r>
        <w:rPr>
          <w:rFonts w:cs="Traditional Arabic" w:hint="cs"/>
          <w:b/>
          <w:bCs/>
          <w:sz w:val="36"/>
          <w:szCs w:val="36"/>
          <w:rtl/>
          <w:lang w:bidi="ar-EG"/>
        </w:rPr>
        <w:t xml:space="preserve"> عامل تشغيل مساعد </w:t>
      </w:r>
      <w:r w:rsidRPr="0083591D">
        <w:rPr>
          <w:rFonts w:cs="Traditional Arabic"/>
          <w:b/>
          <w:bCs/>
          <w:sz w:val="36"/>
          <w:szCs w:val="36"/>
          <w:rtl/>
          <w:lang w:bidi="ar-EG"/>
        </w:rPr>
        <w:t>- بال</w:t>
      </w:r>
      <w:r>
        <w:rPr>
          <w:rFonts w:cs="Traditional Arabic" w:hint="cs"/>
          <w:b/>
          <w:bCs/>
          <w:sz w:val="36"/>
          <w:szCs w:val="36"/>
          <w:rtl/>
          <w:lang w:bidi="ar-EG"/>
        </w:rPr>
        <w:t>ادارة</w:t>
      </w:r>
      <w:r w:rsidRPr="0083591D">
        <w:rPr>
          <w:rFonts w:cs="Traditional Arabic"/>
          <w:b/>
          <w:bCs/>
          <w:sz w:val="36"/>
          <w:szCs w:val="36"/>
          <w:rtl/>
          <w:lang w:bidi="ar-EG"/>
        </w:rPr>
        <w:t xml:space="preserve"> طرفكم</w:t>
      </w:r>
      <w:r w:rsidR="007E5FA6">
        <w:rPr>
          <w:rFonts w:cs="Traditional Arabic"/>
          <w:b/>
          <w:bCs/>
          <w:sz w:val="36"/>
          <w:szCs w:val="36"/>
          <w:rtl/>
          <w:lang w:bidi="ar-EG"/>
        </w:rPr>
        <w:t xml:space="preserve">- عن العمل </w:t>
      </w:r>
      <w:r w:rsidRPr="0083591D">
        <w:rPr>
          <w:rFonts w:cs="Traditional Arabic"/>
          <w:b/>
          <w:bCs/>
          <w:sz w:val="36"/>
          <w:szCs w:val="36"/>
          <w:rtl/>
          <w:lang w:bidi="ar-EG"/>
        </w:rPr>
        <w:t>بدون أذن رغم انذاره</w:t>
      </w:r>
      <w:r w:rsidR="00E861E2">
        <w:rPr>
          <w:rFonts w:cs="Traditional Arabic" w:hint="cs"/>
          <w:b/>
          <w:bCs/>
          <w:sz w:val="36"/>
          <w:szCs w:val="36"/>
          <w:rtl/>
          <w:lang w:bidi="ar-EG"/>
        </w:rPr>
        <w:t>ا</w:t>
      </w:r>
      <w:r w:rsidRPr="0083591D">
        <w:rPr>
          <w:rFonts w:cs="Traditional Arabic"/>
          <w:b/>
          <w:bCs/>
          <w:sz w:val="36"/>
          <w:szCs w:val="36"/>
          <w:rtl/>
          <w:lang w:bidi="ar-EG"/>
        </w:rPr>
        <w:t xml:space="preserve">. </w:t>
      </w:r>
    </w:p>
    <w:p w:rsidR="00750E88" w:rsidRDefault="005735B2" w:rsidP="002F7175">
      <w:pPr>
        <w:tabs>
          <w:tab w:val="left" w:pos="718"/>
          <w:tab w:val="left" w:pos="1439"/>
          <w:tab w:val="center" w:pos="5174"/>
        </w:tabs>
        <w:spacing w:line="276" w:lineRule="auto"/>
        <w:ind w:hanging="142"/>
        <w:jc w:val="both"/>
        <w:outlineLvl w:val="0"/>
        <w:rPr>
          <w:rFonts w:cs="Traditional Arabic"/>
          <w:b/>
          <w:bCs/>
          <w:sz w:val="36"/>
          <w:szCs w:val="36"/>
          <w:rtl/>
          <w:lang w:bidi="ar-EG"/>
        </w:rPr>
      </w:pPr>
      <w:r>
        <w:rPr>
          <w:rFonts w:cs="Traditional Arabic" w:hint="cs"/>
          <w:b/>
          <w:bCs/>
          <w:sz w:val="36"/>
          <w:szCs w:val="36"/>
          <w:rtl/>
          <w:lang w:bidi="ar-EG"/>
        </w:rPr>
        <w:t>-</w:t>
      </w:r>
      <w:r w:rsidR="00750E88" w:rsidRPr="005735B2">
        <w:rPr>
          <w:rFonts w:cs="Andalus" w:hint="cs"/>
          <w:b/>
          <w:bCs/>
          <w:sz w:val="36"/>
          <w:szCs w:val="36"/>
          <w:u w:val="single"/>
          <w:rtl/>
          <w:lang w:bidi="ar-EG"/>
        </w:rPr>
        <w:t>برجاء</w:t>
      </w:r>
      <w:r w:rsidR="00750E88">
        <w:rPr>
          <w:rFonts w:cs="Traditional Arabic" w:hint="cs"/>
          <w:b/>
          <w:bCs/>
          <w:sz w:val="36"/>
          <w:szCs w:val="36"/>
          <w:rtl/>
          <w:lang w:bidi="ar-EG"/>
        </w:rPr>
        <w:t xml:space="preserve"> التفضل </w:t>
      </w:r>
      <w:r w:rsidR="002F7175">
        <w:rPr>
          <w:rFonts w:cs="Traditional Arabic" w:hint="cs"/>
          <w:b/>
          <w:bCs/>
          <w:sz w:val="36"/>
          <w:szCs w:val="36"/>
          <w:rtl/>
          <w:lang w:bidi="ar-EG"/>
        </w:rPr>
        <w:t xml:space="preserve"> بالتنبيه نحو موافاتنا بايام انقطاع المذكور تفصيليا خلال عام 2022 حتى يتسنى لنا عمل اللازم .</w:t>
      </w:r>
    </w:p>
    <w:p w:rsidR="003D3E5C" w:rsidRDefault="003D3E5C" w:rsidP="003D3E5C">
      <w:pPr>
        <w:tabs>
          <w:tab w:val="left" w:pos="4584"/>
        </w:tabs>
        <w:spacing w:line="276" w:lineRule="auto"/>
        <w:ind w:right="142"/>
        <w:jc w:val="center"/>
        <w:rPr>
          <w:rFonts w:cs="Traditional Arabic"/>
          <w:b/>
          <w:bCs/>
          <w:sz w:val="52"/>
          <w:szCs w:val="50"/>
          <w:rtl/>
          <w:lang w:bidi="ar-EG"/>
        </w:rPr>
      </w:pPr>
      <w:r>
        <w:rPr>
          <w:rFonts w:cs="Traditional Arabic"/>
          <w:b/>
          <w:bCs/>
          <w:sz w:val="28"/>
          <w:szCs w:val="38"/>
          <w:rtl/>
          <w:lang w:bidi="ar-EG"/>
        </w:rPr>
        <w:t>وتفضلـوا بقبـول فائق الإحترام...</w:t>
      </w:r>
    </w:p>
    <w:tbl>
      <w:tblPr>
        <w:bidiVisual/>
        <w:tblW w:w="10665" w:type="dxa"/>
        <w:tblLayout w:type="fixed"/>
        <w:tblLook w:val="01E0" w:firstRow="1" w:lastRow="1" w:firstColumn="1" w:lastColumn="1" w:noHBand="0" w:noVBand="0"/>
      </w:tblPr>
      <w:tblGrid>
        <w:gridCol w:w="5636"/>
        <w:gridCol w:w="5029"/>
      </w:tblGrid>
      <w:tr w:rsidR="003D3E5C" w:rsidTr="00C12422">
        <w:trPr>
          <w:trHeight w:val="1434"/>
        </w:trPr>
        <w:tc>
          <w:tcPr>
            <w:tcW w:w="5636" w:type="dxa"/>
          </w:tcPr>
          <w:p w:rsidR="003D3E5C" w:rsidRDefault="003D3E5C" w:rsidP="00C12422">
            <w:pPr>
              <w:spacing w:line="360" w:lineRule="auto"/>
              <w:rPr>
                <w:rFonts w:cs="Traditional Arabic"/>
                <w:b/>
                <w:bCs/>
                <w:sz w:val="28"/>
                <w:szCs w:val="28"/>
                <w:rtl/>
                <w:lang w:bidi="ar-EG"/>
              </w:rPr>
            </w:pPr>
          </w:p>
          <w:p w:rsidR="003D3E5C" w:rsidRDefault="003D3E5C" w:rsidP="00C12422">
            <w:pPr>
              <w:spacing w:line="276" w:lineRule="auto"/>
              <w:rPr>
                <w:rFonts w:cs="Traditional Arabic"/>
                <w:b/>
                <w:bCs/>
                <w:sz w:val="28"/>
                <w:szCs w:val="28"/>
                <w:lang w:bidi="ar-EG"/>
              </w:rPr>
            </w:pPr>
          </w:p>
          <w:p w:rsidR="003D3E5C" w:rsidRDefault="003D3E5C" w:rsidP="00C12422">
            <w:pPr>
              <w:spacing w:line="276" w:lineRule="auto"/>
              <w:rPr>
                <w:rFonts w:cs="Traditional Arabic"/>
                <w:b/>
                <w:bCs/>
                <w:sz w:val="28"/>
                <w:szCs w:val="28"/>
                <w:lang w:bidi="ar-EG"/>
              </w:rPr>
            </w:pPr>
          </w:p>
          <w:p w:rsidR="003D3E5C" w:rsidRDefault="003D3E5C" w:rsidP="00C12422">
            <w:pPr>
              <w:spacing w:line="276" w:lineRule="auto"/>
              <w:rPr>
                <w:rFonts w:cs="Traditional Arabic"/>
                <w:b/>
                <w:bCs/>
                <w:sz w:val="28"/>
                <w:szCs w:val="28"/>
                <w:rtl/>
                <w:lang w:bidi="ar-EG"/>
              </w:rPr>
            </w:pPr>
          </w:p>
          <w:p w:rsidR="003D3E5C" w:rsidRDefault="003D3E5C" w:rsidP="00C12422">
            <w:pPr>
              <w:spacing w:line="276" w:lineRule="auto"/>
              <w:rPr>
                <w:rFonts w:cs="Traditional Arabic"/>
                <w:b/>
                <w:bCs/>
                <w:sz w:val="28"/>
                <w:szCs w:val="28"/>
                <w:lang w:bidi="ar-EG"/>
              </w:rPr>
            </w:pPr>
          </w:p>
        </w:tc>
        <w:tc>
          <w:tcPr>
            <w:tcW w:w="5029" w:type="dxa"/>
            <w:hideMark/>
          </w:tcPr>
          <w:p w:rsidR="003D3E5C" w:rsidRDefault="003D3E5C" w:rsidP="00C12422">
            <w:pPr>
              <w:tabs>
                <w:tab w:val="left" w:pos="5207"/>
              </w:tabs>
              <w:spacing w:line="276" w:lineRule="auto"/>
              <w:ind w:right="527"/>
              <w:rPr>
                <w:rFonts w:cs="Traditional Arabic"/>
                <w:b/>
                <w:bCs/>
                <w:sz w:val="34"/>
                <w:szCs w:val="34"/>
                <w:rtl/>
                <w:lang w:bidi="ar-EG"/>
              </w:rPr>
            </w:pPr>
            <w:r>
              <w:rPr>
                <w:rFonts w:cs="Traditional Arabic"/>
                <w:b/>
                <w:bCs/>
                <w:sz w:val="34"/>
                <w:szCs w:val="34"/>
                <w:rtl/>
                <w:lang w:bidi="ar-EG"/>
              </w:rPr>
              <w:t xml:space="preserve">  التوقيع /</w:t>
            </w:r>
          </w:p>
          <w:p w:rsidR="003D3E5C" w:rsidRDefault="003D3E5C" w:rsidP="00C12422">
            <w:pPr>
              <w:tabs>
                <w:tab w:val="left" w:pos="5207"/>
              </w:tabs>
              <w:spacing w:line="276" w:lineRule="auto"/>
              <w:ind w:right="527"/>
              <w:rPr>
                <w:rFonts w:cs="Traditional Arabic"/>
                <w:b/>
                <w:bCs/>
                <w:sz w:val="34"/>
                <w:szCs w:val="34"/>
                <w:rtl/>
                <w:lang w:bidi="ar-EG"/>
              </w:rPr>
            </w:pPr>
            <w:r>
              <w:rPr>
                <w:rFonts w:cs="Traditional Arabic"/>
                <w:b/>
                <w:bCs/>
                <w:sz w:val="34"/>
                <w:szCs w:val="34"/>
                <w:rtl/>
                <w:lang w:bidi="ar-EG"/>
              </w:rPr>
              <w:t xml:space="preserve">  الأستاذ / حازم فاروق عبدالمنصف أحمد</w:t>
            </w:r>
          </w:p>
          <w:p w:rsidR="003D3E5C" w:rsidRDefault="003D3E5C" w:rsidP="00C12422">
            <w:pPr>
              <w:tabs>
                <w:tab w:val="left" w:pos="5207"/>
              </w:tabs>
              <w:spacing w:line="276" w:lineRule="auto"/>
              <w:ind w:right="527"/>
              <w:rPr>
                <w:rFonts w:cs="Traditional Arabic"/>
                <w:b/>
                <w:bCs/>
                <w:sz w:val="34"/>
                <w:szCs w:val="34"/>
                <w:lang w:bidi="ar-EG"/>
              </w:rPr>
            </w:pPr>
            <w:r>
              <w:rPr>
                <w:rFonts w:cs="Traditional Arabic"/>
                <w:b/>
                <w:bCs/>
                <w:sz w:val="34"/>
                <w:szCs w:val="34"/>
                <w:rtl/>
                <w:lang w:bidi="ar-EG"/>
              </w:rPr>
              <w:t xml:space="preserve">  مدير عام الادارة العامة لتنمية الموارد البشرية</w:t>
            </w:r>
          </w:p>
        </w:tc>
      </w:tr>
    </w:tbl>
    <w:p w:rsidR="003D3E5C" w:rsidRDefault="003D3E5C" w:rsidP="003D3E5C">
      <w:pPr>
        <w:tabs>
          <w:tab w:val="left" w:pos="5491"/>
          <w:tab w:val="left" w:pos="5633"/>
        </w:tabs>
        <w:ind w:right="101"/>
        <w:rPr>
          <w:rFonts w:cs="Traditional Arabic"/>
          <w:b/>
          <w:bCs/>
          <w:sz w:val="28"/>
          <w:szCs w:val="28"/>
          <w:rtl/>
          <w:lang w:bidi="ar-EG"/>
        </w:rPr>
      </w:pPr>
      <w:r>
        <w:rPr>
          <w:rFonts w:cs="Traditional Arabic"/>
          <w:b/>
          <w:bCs/>
          <w:sz w:val="28"/>
          <w:szCs w:val="28"/>
          <w:rtl/>
          <w:lang w:bidi="ar-EG"/>
        </w:rPr>
        <w:t>اعداد /</w:t>
      </w:r>
    </w:p>
    <w:p w:rsidR="003D3E5C" w:rsidRDefault="003D3E5C" w:rsidP="003D3E5C">
      <w:pPr>
        <w:tabs>
          <w:tab w:val="left" w:pos="5491"/>
          <w:tab w:val="left" w:pos="5633"/>
        </w:tabs>
        <w:ind w:right="101"/>
        <w:rPr>
          <w:rFonts w:cs="Traditional Arabic"/>
          <w:b/>
          <w:bCs/>
          <w:sz w:val="28"/>
          <w:szCs w:val="28"/>
          <w:rtl/>
          <w:lang w:bidi="ar-EG"/>
        </w:rPr>
      </w:pPr>
      <w:r>
        <w:rPr>
          <w:rFonts w:cs="Traditional Arabic"/>
          <w:b/>
          <w:bCs/>
          <w:sz w:val="28"/>
          <w:szCs w:val="28"/>
          <w:rtl/>
          <w:lang w:bidi="ar-EG"/>
        </w:rPr>
        <w:t xml:space="preserve">مراجعه/ </w:t>
      </w:r>
    </w:p>
    <w:p w:rsidR="003D3E5C" w:rsidRDefault="003D3E5C" w:rsidP="003D3E5C">
      <w:pPr>
        <w:tabs>
          <w:tab w:val="left" w:pos="3799"/>
        </w:tabs>
        <w:spacing w:line="276" w:lineRule="auto"/>
        <w:jc w:val="both"/>
        <w:rPr>
          <w:rFonts w:cs="Traditional Arabic"/>
          <w:b/>
          <w:bCs/>
          <w:sz w:val="28"/>
          <w:szCs w:val="28"/>
          <w:rtl/>
          <w:lang w:bidi="ar-EG"/>
        </w:rPr>
      </w:pPr>
      <w:r>
        <w:rPr>
          <w:rFonts w:cs="Traditional Arabic"/>
          <w:b/>
          <w:bCs/>
          <w:sz w:val="28"/>
          <w:szCs w:val="28"/>
          <w:rtl/>
          <w:lang w:bidi="ar-EG"/>
        </w:rPr>
        <w:t>اسراء محمود</w:t>
      </w:r>
    </w:p>
    <w:p w:rsidR="007F18AE" w:rsidRDefault="007F18AE" w:rsidP="006B3D66">
      <w:pPr>
        <w:tabs>
          <w:tab w:val="left" w:pos="3799"/>
        </w:tabs>
        <w:spacing w:line="276" w:lineRule="auto"/>
        <w:jc w:val="both"/>
        <w:rPr>
          <w:rFonts w:ascii="Traditional Arabic" w:hAnsi="Traditional Arabic" w:cs="Traditional Arabic"/>
          <w:b/>
          <w:bCs/>
          <w:sz w:val="32"/>
          <w:szCs w:val="32"/>
          <w:rtl/>
          <w:lang w:bidi="ar-EG"/>
        </w:rPr>
      </w:pPr>
    </w:p>
    <w:p w:rsidR="00425BD2" w:rsidRDefault="00425BD2" w:rsidP="006B3D66">
      <w:pPr>
        <w:tabs>
          <w:tab w:val="left" w:pos="3799"/>
        </w:tabs>
        <w:spacing w:line="276" w:lineRule="auto"/>
        <w:jc w:val="both"/>
        <w:rPr>
          <w:rFonts w:ascii="Traditional Arabic" w:hAnsi="Traditional Arabic" w:cs="Traditional Arabic"/>
          <w:b/>
          <w:bCs/>
          <w:sz w:val="32"/>
          <w:szCs w:val="32"/>
          <w:rtl/>
          <w:lang w:bidi="ar-EG"/>
        </w:rPr>
      </w:pPr>
    </w:p>
    <w:p w:rsidR="00425BD2" w:rsidRDefault="00425BD2" w:rsidP="006B3D66">
      <w:pPr>
        <w:tabs>
          <w:tab w:val="left" w:pos="3799"/>
        </w:tabs>
        <w:spacing w:line="276" w:lineRule="auto"/>
        <w:jc w:val="both"/>
        <w:rPr>
          <w:rFonts w:ascii="Traditional Arabic" w:hAnsi="Traditional Arabic" w:cs="Traditional Arabic"/>
          <w:b/>
          <w:bCs/>
          <w:sz w:val="32"/>
          <w:szCs w:val="32"/>
          <w:rtl/>
          <w:lang w:bidi="ar-EG"/>
        </w:rPr>
      </w:pPr>
    </w:p>
    <w:p w:rsidR="00425BD2" w:rsidRDefault="00425BD2" w:rsidP="006B3D66">
      <w:pPr>
        <w:tabs>
          <w:tab w:val="left" w:pos="3799"/>
        </w:tabs>
        <w:spacing w:line="276" w:lineRule="auto"/>
        <w:jc w:val="both"/>
        <w:rPr>
          <w:rFonts w:ascii="Traditional Arabic" w:hAnsi="Traditional Arabic" w:cs="Traditional Arabic"/>
          <w:b/>
          <w:bCs/>
          <w:sz w:val="32"/>
          <w:szCs w:val="32"/>
          <w:rtl/>
          <w:lang w:bidi="ar-EG"/>
        </w:rPr>
      </w:pPr>
    </w:p>
    <w:p w:rsidR="00425BD2" w:rsidRDefault="00425BD2" w:rsidP="006B3D66">
      <w:pPr>
        <w:tabs>
          <w:tab w:val="left" w:pos="3799"/>
        </w:tabs>
        <w:spacing w:line="276" w:lineRule="auto"/>
        <w:jc w:val="both"/>
        <w:rPr>
          <w:rFonts w:ascii="Traditional Arabic" w:hAnsi="Traditional Arabic" w:cs="Traditional Arabic"/>
          <w:b/>
          <w:bCs/>
          <w:sz w:val="32"/>
          <w:szCs w:val="32"/>
          <w:rtl/>
          <w:lang w:bidi="ar-EG"/>
        </w:rPr>
      </w:pPr>
    </w:p>
    <w:p w:rsidR="00425BD2" w:rsidRDefault="00425BD2" w:rsidP="006B3D66">
      <w:pPr>
        <w:tabs>
          <w:tab w:val="left" w:pos="3799"/>
        </w:tabs>
        <w:spacing w:line="276" w:lineRule="auto"/>
        <w:jc w:val="both"/>
        <w:rPr>
          <w:rFonts w:ascii="Traditional Arabic" w:hAnsi="Traditional Arabic" w:cs="Traditional Arabic"/>
          <w:b/>
          <w:bCs/>
          <w:sz w:val="32"/>
          <w:szCs w:val="32"/>
          <w:rtl/>
          <w:lang w:bidi="ar-EG"/>
        </w:rPr>
      </w:pPr>
    </w:p>
    <w:p w:rsidR="00425BD2" w:rsidRDefault="00425BD2" w:rsidP="006B3D66">
      <w:pPr>
        <w:tabs>
          <w:tab w:val="left" w:pos="3799"/>
        </w:tabs>
        <w:spacing w:line="276" w:lineRule="auto"/>
        <w:jc w:val="both"/>
        <w:rPr>
          <w:rFonts w:ascii="Traditional Arabic" w:hAnsi="Traditional Arabic" w:cs="Traditional Arabic"/>
          <w:b/>
          <w:bCs/>
          <w:sz w:val="32"/>
          <w:szCs w:val="32"/>
          <w:rtl/>
          <w:lang w:bidi="ar-EG"/>
        </w:rPr>
      </w:pPr>
    </w:p>
    <w:p w:rsidR="00C12422" w:rsidRPr="009547D7" w:rsidRDefault="00C12422" w:rsidP="00C12422">
      <w:pPr>
        <w:tabs>
          <w:tab w:val="left" w:pos="1439"/>
        </w:tabs>
        <w:outlineLvl w:val="0"/>
        <w:rPr>
          <w:rFonts w:ascii="Traditional Arabic" w:hAnsi="Traditional Arabic" w:cs="Traditional Arabic"/>
          <w:b/>
          <w:bCs/>
          <w:sz w:val="52"/>
          <w:szCs w:val="52"/>
          <w:lang w:bidi="ar-EG"/>
        </w:rPr>
      </w:pPr>
      <w:r w:rsidRPr="009547D7">
        <w:rPr>
          <w:rFonts w:ascii="Traditional Arabic" w:hAnsi="Traditional Arabic" w:cs="Traditional Arabic"/>
          <w:b/>
          <w:bCs/>
          <w:sz w:val="52"/>
          <w:szCs w:val="52"/>
          <w:rtl/>
          <w:lang w:bidi="ar-EG"/>
        </w:rPr>
        <w:lastRenderedPageBreak/>
        <w:t xml:space="preserve">السيد المهندس/ مدير </w:t>
      </w:r>
      <w:r w:rsidRPr="009547D7">
        <w:rPr>
          <w:rFonts w:ascii="Traditional Arabic" w:hAnsi="Traditional Arabic" w:cs="Traditional Arabic" w:hint="cs"/>
          <w:b/>
          <w:bCs/>
          <w:sz w:val="52"/>
          <w:szCs w:val="52"/>
          <w:rtl/>
          <w:lang w:bidi="ar-EG"/>
        </w:rPr>
        <w:t>عام الترميمات</w:t>
      </w:r>
    </w:p>
    <w:p w:rsidR="00C12422" w:rsidRDefault="00C12422" w:rsidP="00C12422">
      <w:pPr>
        <w:tabs>
          <w:tab w:val="left" w:pos="718"/>
          <w:tab w:val="left" w:pos="1439"/>
          <w:tab w:val="center" w:pos="5174"/>
        </w:tabs>
        <w:outlineLvl w:val="0"/>
        <w:rPr>
          <w:rFonts w:ascii="Traditional Arabic" w:hAnsi="Traditional Arabic" w:cs="Traditional Arabic"/>
          <w:b/>
          <w:bCs/>
          <w:sz w:val="32"/>
          <w:szCs w:val="32"/>
          <w:rtl/>
          <w:lang w:bidi="ar-EG"/>
        </w:rPr>
      </w:pPr>
      <w:r>
        <w:rPr>
          <w:rFonts w:ascii="Traditional Arabic" w:hAnsi="Traditional Arabic" w:cs="Traditional Arabic"/>
          <w:b/>
          <w:bCs/>
          <w:sz w:val="36"/>
          <w:szCs w:val="36"/>
          <w:rtl/>
          <w:lang w:bidi="ar-EG"/>
        </w:rPr>
        <w:tab/>
      </w:r>
      <w:r>
        <w:rPr>
          <w:rFonts w:ascii="Traditional Arabic" w:hAnsi="Traditional Arabic" w:cs="Traditional Arabic"/>
          <w:b/>
          <w:bCs/>
          <w:sz w:val="36"/>
          <w:szCs w:val="36"/>
          <w:rtl/>
          <w:lang w:bidi="ar-EG"/>
        </w:rPr>
        <w:tab/>
      </w:r>
      <w:r>
        <w:rPr>
          <w:rFonts w:ascii="Traditional Arabic" w:hAnsi="Traditional Arabic" w:cs="Traditional Arabic"/>
          <w:b/>
          <w:bCs/>
          <w:sz w:val="36"/>
          <w:szCs w:val="36"/>
          <w:rtl/>
          <w:lang w:bidi="ar-EG"/>
        </w:rPr>
        <w:tab/>
        <w:t>تحية طيبة وبعد ,,,,</w:t>
      </w:r>
    </w:p>
    <w:p w:rsidR="00C12422" w:rsidRDefault="00F00E19" w:rsidP="00AA0066">
      <w:pPr>
        <w:tabs>
          <w:tab w:val="left" w:pos="718"/>
          <w:tab w:val="left" w:pos="1439"/>
          <w:tab w:val="center" w:pos="5174"/>
        </w:tabs>
        <w:spacing w:line="276" w:lineRule="auto"/>
        <w:ind w:hanging="142"/>
        <w:jc w:val="both"/>
        <w:outlineLvl w:val="0"/>
        <w:rPr>
          <w:rFonts w:cs="Traditional Arabic"/>
          <w:b/>
          <w:bCs/>
          <w:sz w:val="36"/>
          <w:szCs w:val="36"/>
          <w:rtl/>
          <w:lang w:bidi="ar-EG"/>
        </w:rPr>
      </w:pPr>
      <w:r>
        <w:rPr>
          <w:rFonts w:cs="Andalus" w:hint="cs"/>
          <w:b/>
          <w:bCs/>
          <w:sz w:val="36"/>
          <w:szCs w:val="36"/>
          <w:rtl/>
          <w:lang w:bidi="ar-EG"/>
        </w:rPr>
        <w:t xml:space="preserve"> - </w:t>
      </w:r>
      <w:r w:rsidR="00C12422" w:rsidRPr="0083591D">
        <w:rPr>
          <w:rFonts w:cs="Andalus"/>
          <w:b/>
          <w:bCs/>
          <w:sz w:val="36"/>
          <w:szCs w:val="36"/>
          <w:u w:val="single"/>
          <w:rtl/>
          <w:lang w:bidi="ar-EG"/>
        </w:rPr>
        <w:t>إيماءاً</w:t>
      </w:r>
      <w:r w:rsidR="00C12422">
        <w:rPr>
          <w:rFonts w:ascii="Traditional Arabic" w:hAnsi="Traditional Arabic" w:cs="Traditional Arabic"/>
          <w:b/>
          <w:bCs/>
          <w:sz w:val="28"/>
          <w:szCs w:val="32"/>
          <w:rtl/>
          <w:lang w:bidi="ar-EG"/>
        </w:rPr>
        <w:t xml:space="preserve">: </w:t>
      </w:r>
      <w:r w:rsidR="00C12422" w:rsidRPr="0083591D">
        <w:rPr>
          <w:rFonts w:cs="Traditional Arabic"/>
          <w:b/>
          <w:bCs/>
          <w:sz w:val="36"/>
          <w:szCs w:val="36"/>
          <w:rtl/>
          <w:lang w:bidi="ar-EG"/>
        </w:rPr>
        <w:t xml:space="preserve">إلـى كتـاب سيادتكم </w:t>
      </w:r>
      <w:r w:rsidR="00C12422">
        <w:rPr>
          <w:rFonts w:cs="Traditional Arabic" w:hint="cs"/>
          <w:b/>
          <w:bCs/>
          <w:sz w:val="36"/>
          <w:szCs w:val="36"/>
          <w:rtl/>
          <w:lang w:bidi="ar-EG"/>
        </w:rPr>
        <w:t xml:space="preserve">رقم </w:t>
      </w:r>
      <w:r w:rsidR="00C12422" w:rsidRPr="0083591D">
        <w:rPr>
          <w:rFonts w:cs="Traditional Arabic"/>
          <w:b/>
          <w:bCs/>
          <w:sz w:val="36"/>
          <w:szCs w:val="36"/>
          <w:rtl/>
          <w:lang w:bidi="ar-EG"/>
        </w:rPr>
        <w:t>(</w:t>
      </w:r>
      <w:r w:rsidR="00C12422">
        <w:rPr>
          <w:rFonts w:cs="Traditional Arabic" w:hint="cs"/>
          <w:b/>
          <w:bCs/>
          <w:sz w:val="36"/>
          <w:szCs w:val="36"/>
          <w:rtl/>
          <w:lang w:bidi="ar-EG"/>
        </w:rPr>
        <w:t>61</w:t>
      </w:r>
      <w:r w:rsidR="00C12422" w:rsidRPr="0083591D">
        <w:rPr>
          <w:rFonts w:cs="Traditional Arabic"/>
          <w:b/>
          <w:bCs/>
          <w:sz w:val="36"/>
          <w:szCs w:val="36"/>
          <w:rtl/>
          <w:lang w:bidi="ar-EG"/>
        </w:rPr>
        <w:t xml:space="preserve">) بتاريخ </w:t>
      </w:r>
      <w:r w:rsidR="00C12422">
        <w:rPr>
          <w:rFonts w:cs="Traditional Arabic" w:hint="cs"/>
          <w:b/>
          <w:bCs/>
          <w:sz w:val="36"/>
          <w:szCs w:val="36"/>
          <w:rtl/>
          <w:lang w:bidi="ar-EG"/>
        </w:rPr>
        <w:t>27</w:t>
      </w:r>
      <w:r w:rsidR="00C12422" w:rsidRPr="0083591D">
        <w:rPr>
          <w:rFonts w:cs="Traditional Arabic"/>
          <w:b/>
          <w:bCs/>
          <w:sz w:val="36"/>
          <w:szCs w:val="36"/>
          <w:rtl/>
          <w:lang w:bidi="ar-EG"/>
        </w:rPr>
        <w:t>/12/2022 بشـأن إنقـطاع السيد/</w:t>
      </w:r>
      <w:r w:rsidR="00C12422">
        <w:rPr>
          <w:rFonts w:cs="Traditional Arabic" w:hint="cs"/>
          <w:b/>
          <w:bCs/>
          <w:sz w:val="36"/>
          <w:szCs w:val="36"/>
          <w:rtl/>
          <w:lang w:bidi="ar-EG"/>
        </w:rPr>
        <w:t>احمد عبدالمجيد على بدوى</w:t>
      </w:r>
      <w:r w:rsidR="00C12422" w:rsidRPr="0083591D">
        <w:rPr>
          <w:rFonts w:cs="Traditional Arabic"/>
          <w:b/>
          <w:bCs/>
          <w:sz w:val="36"/>
          <w:szCs w:val="36"/>
          <w:rtl/>
          <w:lang w:bidi="ar-EG"/>
        </w:rPr>
        <w:t xml:space="preserve"> –  كود رقم (</w:t>
      </w:r>
      <w:r w:rsidR="00C12422" w:rsidRPr="00C12422">
        <w:rPr>
          <w:rFonts w:cs="Traditional Arabic"/>
          <w:b/>
          <w:bCs/>
          <w:sz w:val="36"/>
          <w:szCs w:val="36"/>
          <w:rtl/>
          <w:lang w:bidi="ar-EG"/>
        </w:rPr>
        <w:t>30155785</w:t>
      </w:r>
      <w:r w:rsidR="00C12422" w:rsidRPr="0083591D">
        <w:rPr>
          <w:rFonts w:cs="Traditional Arabic"/>
          <w:b/>
          <w:bCs/>
          <w:sz w:val="36"/>
          <w:szCs w:val="36"/>
          <w:rtl/>
          <w:lang w:bidi="ar-EG"/>
        </w:rPr>
        <w:t>)-  عقد مؤقت –</w:t>
      </w:r>
      <w:r w:rsidR="0013719F" w:rsidRPr="0013719F">
        <w:rPr>
          <w:rFonts w:cs="Traditional Arabic"/>
          <w:b/>
          <w:bCs/>
          <w:sz w:val="36"/>
          <w:szCs w:val="36"/>
          <w:rtl/>
          <w:lang w:bidi="ar-EG"/>
        </w:rPr>
        <w:t>فنى حمله</w:t>
      </w:r>
      <w:r w:rsidR="00C12422" w:rsidRPr="0083591D">
        <w:rPr>
          <w:rFonts w:cs="Traditional Arabic"/>
          <w:b/>
          <w:bCs/>
          <w:sz w:val="36"/>
          <w:szCs w:val="36"/>
          <w:rtl/>
          <w:lang w:bidi="ar-EG"/>
        </w:rPr>
        <w:t>- بال</w:t>
      </w:r>
      <w:r w:rsidR="00C12422">
        <w:rPr>
          <w:rFonts w:cs="Traditional Arabic" w:hint="cs"/>
          <w:b/>
          <w:bCs/>
          <w:sz w:val="36"/>
          <w:szCs w:val="36"/>
          <w:rtl/>
          <w:lang w:bidi="ar-EG"/>
        </w:rPr>
        <w:t>ادارة</w:t>
      </w:r>
      <w:r w:rsidR="00C12422" w:rsidRPr="0083591D">
        <w:rPr>
          <w:rFonts w:cs="Traditional Arabic"/>
          <w:b/>
          <w:bCs/>
          <w:sz w:val="36"/>
          <w:szCs w:val="36"/>
          <w:rtl/>
          <w:lang w:bidi="ar-EG"/>
        </w:rPr>
        <w:t xml:space="preserve"> طرفكم- عن العمل  </w:t>
      </w:r>
      <w:r w:rsidR="00C12422">
        <w:rPr>
          <w:rFonts w:cs="Traditional Arabic" w:hint="cs"/>
          <w:b/>
          <w:bCs/>
          <w:sz w:val="36"/>
          <w:szCs w:val="36"/>
          <w:rtl/>
          <w:lang w:bidi="ar-EG"/>
        </w:rPr>
        <w:t xml:space="preserve">اكثر من </w:t>
      </w:r>
      <w:r w:rsidR="00AA0066">
        <w:rPr>
          <w:rFonts w:cs="Traditional Arabic" w:hint="cs"/>
          <w:b/>
          <w:bCs/>
          <w:sz w:val="36"/>
          <w:szCs w:val="36"/>
          <w:rtl/>
          <w:lang w:bidi="ar-EG"/>
        </w:rPr>
        <w:t xml:space="preserve">عشرة ايام </w:t>
      </w:r>
      <w:r w:rsidR="00C12422" w:rsidRPr="0083591D">
        <w:rPr>
          <w:rFonts w:cs="Traditional Arabic" w:hint="cs"/>
          <w:b/>
          <w:bCs/>
          <w:sz w:val="36"/>
          <w:szCs w:val="36"/>
          <w:rtl/>
          <w:lang w:bidi="ar-EG"/>
        </w:rPr>
        <w:t>متتالية</w:t>
      </w:r>
      <w:r w:rsidR="00C12422" w:rsidRPr="0083591D">
        <w:rPr>
          <w:rFonts w:cs="Traditional Arabic"/>
          <w:b/>
          <w:bCs/>
          <w:sz w:val="36"/>
          <w:szCs w:val="36"/>
          <w:rtl/>
          <w:lang w:bidi="ar-EG"/>
        </w:rPr>
        <w:t xml:space="preserve"> بدون أذن رغم انذاره. </w:t>
      </w:r>
    </w:p>
    <w:p w:rsidR="00F00E19" w:rsidRDefault="00F00E19" w:rsidP="00263F7C">
      <w:pPr>
        <w:tabs>
          <w:tab w:val="left" w:pos="718"/>
          <w:tab w:val="left" w:pos="1439"/>
          <w:tab w:val="center" w:pos="5174"/>
        </w:tabs>
        <w:spacing w:line="276" w:lineRule="auto"/>
        <w:ind w:hanging="142"/>
        <w:jc w:val="both"/>
        <w:outlineLvl w:val="0"/>
        <w:rPr>
          <w:rFonts w:cs="Traditional Arabic"/>
          <w:b/>
          <w:bCs/>
          <w:sz w:val="36"/>
          <w:szCs w:val="36"/>
          <w:rtl/>
          <w:lang w:bidi="ar-EG"/>
        </w:rPr>
      </w:pPr>
      <w:r>
        <w:rPr>
          <w:rFonts w:cs="Traditional Arabic" w:hint="cs"/>
          <w:b/>
          <w:bCs/>
          <w:sz w:val="36"/>
          <w:szCs w:val="36"/>
          <w:rtl/>
          <w:lang w:bidi="ar-EG"/>
        </w:rPr>
        <w:t xml:space="preserve"> - </w:t>
      </w:r>
      <w:r w:rsidRPr="005735B2">
        <w:rPr>
          <w:rFonts w:cs="Andalus" w:hint="cs"/>
          <w:b/>
          <w:bCs/>
          <w:sz w:val="36"/>
          <w:szCs w:val="36"/>
          <w:u w:val="single"/>
          <w:rtl/>
          <w:lang w:bidi="ar-EG"/>
        </w:rPr>
        <w:t>برجاء</w:t>
      </w:r>
      <w:r>
        <w:rPr>
          <w:rFonts w:cs="Traditional Arabic" w:hint="cs"/>
          <w:b/>
          <w:bCs/>
          <w:sz w:val="36"/>
          <w:szCs w:val="36"/>
          <w:rtl/>
          <w:lang w:bidi="ar-EG"/>
        </w:rPr>
        <w:t xml:space="preserve"> التكرم بالتنبيه نحو موافاتنا بصورة من </w:t>
      </w:r>
      <w:r w:rsidR="00263F7C">
        <w:rPr>
          <w:rFonts w:cs="Traditional Arabic" w:hint="cs"/>
          <w:b/>
          <w:bCs/>
          <w:sz w:val="36"/>
          <w:szCs w:val="36"/>
          <w:rtl/>
          <w:lang w:bidi="ar-EG"/>
        </w:rPr>
        <w:t xml:space="preserve">الخطاب المرسل لادارة السكرتارية و المحفوظات طرفنا و المرفق طيه الانذار المرسل للمذكور و </w:t>
      </w:r>
      <w:r>
        <w:rPr>
          <w:rFonts w:cs="Traditional Arabic" w:hint="cs"/>
          <w:b/>
          <w:bCs/>
          <w:sz w:val="36"/>
          <w:szCs w:val="36"/>
          <w:rtl/>
          <w:lang w:bidi="ar-EG"/>
        </w:rPr>
        <w:t>كذا ايام انقطاعه بالتفصيل حتى تاريخه و ذلك حتى يتسنى لنا عمل اللازم .</w:t>
      </w:r>
    </w:p>
    <w:p w:rsidR="00383210" w:rsidRDefault="00383210" w:rsidP="00383210">
      <w:pPr>
        <w:tabs>
          <w:tab w:val="left" w:pos="4584"/>
        </w:tabs>
        <w:spacing w:line="276" w:lineRule="auto"/>
        <w:ind w:right="142"/>
        <w:jc w:val="center"/>
        <w:rPr>
          <w:rFonts w:cs="Traditional Arabic"/>
          <w:b/>
          <w:bCs/>
          <w:sz w:val="52"/>
          <w:szCs w:val="50"/>
          <w:rtl/>
          <w:lang w:bidi="ar-EG"/>
        </w:rPr>
      </w:pPr>
      <w:r>
        <w:rPr>
          <w:rFonts w:cs="Traditional Arabic"/>
          <w:b/>
          <w:bCs/>
          <w:sz w:val="28"/>
          <w:szCs w:val="38"/>
          <w:rtl/>
          <w:lang w:bidi="ar-EG"/>
        </w:rPr>
        <w:t>وتفضلـوا بقبـول فائق الإحترام...</w:t>
      </w:r>
    </w:p>
    <w:tbl>
      <w:tblPr>
        <w:bidiVisual/>
        <w:tblW w:w="10665" w:type="dxa"/>
        <w:tblLayout w:type="fixed"/>
        <w:tblLook w:val="01E0" w:firstRow="1" w:lastRow="1" w:firstColumn="1" w:lastColumn="1" w:noHBand="0" w:noVBand="0"/>
      </w:tblPr>
      <w:tblGrid>
        <w:gridCol w:w="5636"/>
        <w:gridCol w:w="5029"/>
      </w:tblGrid>
      <w:tr w:rsidR="00383210" w:rsidTr="00C25FEB">
        <w:trPr>
          <w:trHeight w:val="1434"/>
        </w:trPr>
        <w:tc>
          <w:tcPr>
            <w:tcW w:w="5636" w:type="dxa"/>
          </w:tcPr>
          <w:p w:rsidR="00383210" w:rsidRDefault="00383210" w:rsidP="00C25FEB">
            <w:pPr>
              <w:spacing w:line="360" w:lineRule="auto"/>
              <w:rPr>
                <w:rFonts w:cs="Traditional Arabic"/>
                <w:b/>
                <w:bCs/>
                <w:sz w:val="28"/>
                <w:szCs w:val="28"/>
                <w:rtl/>
                <w:lang w:bidi="ar-EG"/>
              </w:rPr>
            </w:pPr>
          </w:p>
          <w:p w:rsidR="00383210" w:rsidRDefault="00383210" w:rsidP="00C25FEB">
            <w:pPr>
              <w:spacing w:line="276" w:lineRule="auto"/>
              <w:rPr>
                <w:rFonts w:cs="Traditional Arabic"/>
                <w:b/>
                <w:bCs/>
                <w:sz w:val="28"/>
                <w:szCs w:val="28"/>
                <w:lang w:bidi="ar-EG"/>
              </w:rPr>
            </w:pPr>
          </w:p>
          <w:p w:rsidR="00383210" w:rsidRDefault="00383210" w:rsidP="00C25FEB">
            <w:pPr>
              <w:spacing w:line="276" w:lineRule="auto"/>
              <w:rPr>
                <w:rFonts w:cs="Traditional Arabic"/>
                <w:b/>
                <w:bCs/>
                <w:sz w:val="28"/>
                <w:szCs w:val="28"/>
                <w:lang w:bidi="ar-EG"/>
              </w:rPr>
            </w:pPr>
          </w:p>
          <w:p w:rsidR="00383210" w:rsidRDefault="00383210" w:rsidP="00C25FEB">
            <w:pPr>
              <w:spacing w:line="276" w:lineRule="auto"/>
              <w:rPr>
                <w:rFonts w:cs="Traditional Arabic"/>
                <w:b/>
                <w:bCs/>
                <w:sz w:val="28"/>
                <w:szCs w:val="28"/>
                <w:rtl/>
                <w:lang w:bidi="ar-EG"/>
              </w:rPr>
            </w:pPr>
          </w:p>
          <w:p w:rsidR="00383210" w:rsidRDefault="00383210" w:rsidP="00C25FEB">
            <w:pPr>
              <w:spacing w:line="276" w:lineRule="auto"/>
              <w:rPr>
                <w:rFonts w:cs="Traditional Arabic"/>
                <w:b/>
                <w:bCs/>
                <w:sz w:val="28"/>
                <w:szCs w:val="28"/>
                <w:lang w:bidi="ar-EG"/>
              </w:rPr>
            </w:pPr>
          </w:p>
        </w:tc>
        <w:tc>
          <w:tcPr>
            <w:tcW w:w="5029" w:type="dxa"/>
            <w:hideMark/>
          </w:tcPr>
          <w:p w:rsidR="00383210" w:rsidRDefault="00383210" w:rsidP="00C25FEB">
            <w:pPr>
              <w:tabs>
                <w:tab w:val="left" w:pos="5207"/>
              </w:tabs>
              <w:spacing w:line="276" w:lineRule="auto"/>
              <w:ind w:right="527"/>
              <w:rPr>
                <w:rFonts w:cs="Traditional Arabic"/>
                <w:b/>
                <w:bCs/>
                <w:sz w:val="34"/>
                <w:szCs w:val="34"/>
                <w:rtl/>
                <w:lang w:bidi="ar-EG"/>
              </w:rPr>
            </w:pPr>
            <w:r>
              <w:rPr>
                <w:rFonts w:cs="Traditional Arabic"/>
                <w:b/>
                <w:bCs/>
                <w:sz w:val="34"/>
                <w:szCs w:val="34"/>
                <w:rtl/>
                <w:lang w:bidi="ar-EG"/>
              </w:rPr>
              <w:t xml:space="preserve">  التوقيع /</w:t>
            </w:r>
          </w:p>
          <w:p w:rsidR="00383210" w:rsidRDefault="00383210" w:rsidP="00C25FEB">
            <w:pPr>
              <w:tabs>
                <w:tab w:val="left" w:pos="5207"/>
              </w:tabs>
              <w:spacing w:line="276" w:lineRule="auto"/>
              <w:ind w:right="527"/>
              <w:rPr>
                <w:rFonts w:cs="Traditional Arabic"/>
                <w:b/>
                <w:bCs/>
                <w:sz w:val="34"/>
                <w:szCs w:val="34"/>
                <w:rtl/>
                <w:lang w:bidi="ar-EG"/>
              </w:rPr>
            </w:pPr>
            <w:r>
              <w:rPr>
                <w:rFonts w:cs="Traditional Arabic"/>
                <w:b/>
                <w:bCs/>
                <w:sz w:val="34"/>
                <w:szCs w:val="34"/>
                <w:rtl/>
                <w:lang w:bidi="ar-EG"/>
              </w:rPr>
              <w:t xml:space="preserve">  الأستاذ / حازم فاروق عبدالمنصف أحمد</w:t>
            </w:r>
          </w:p>
          <w:p w:rsidR="00383210" w:rsidRDefault="00383210" w:rsidP="00C25FEB">
            <w:pPr>
              <w:tabs>
                <w:tab w:val="left" w:pos="5207"/>
              </w:tabs>
              <w:spacing w:line="276" w:lineRule="auto"/>
              <w:ind w:right="527"/>
              <w:rPr>
                <w:rFonts w:cs="Traditional Arabic"/>
                <w:b/>
                <w:bCs/>
                <w:sz w:val="34"/>
                <w:szCs w:val="34"/>
                <w:lang w:bidi="ar-EG"/>
              </w:rPr>
            </w:pPr>
            <w:r>
              <w:rPr>
                <w:rFonts w:cs="Traditional Arabic"/>
                <w:b/>
                <w:bCs/>
                <w:sz w:val="34"/>
                <w:szCs w:val="34"/>
                <w:rtl/>
                <w:lang w:bidi="ar-EG"/>
              </w:rPr>
              <w:t xml:space="preserve">  مدير عام الادارة العامة لتنمية الموارد البشرية</w:t>
            </w:r>
          </w:p>
        </w:tc>
      </w:tr>
    </w:tbl>
    <w:p w:rsidR="00383210" w:rsidRDefault="00383210" w:rsidP="00383210">
      <w:pPr>
        <w:tabs>
          <w:tab w:val="left" w:pos="5491"/>
          <w:tab w:val="left" w:pos="5633"/>
        </w:tabs>
        <w:ind w:right="101"/>
        <w:rPr>
          <w:rFonts w:cs="Traditional Arabic"/>
          <w:b/>
          <w:bCs/>
          <w:sz w:val="28"/>
          <w:szCs w:val="28"/>
          <w:rtl/>
          <w:lang w:bidi="ar-EG"/>
        </w:rPr>
      </w:pPr>
      <w:r>
        <w:rPr>
          <w:rFonts w:cs="Traditional Arabic"/>
          <w:b/>
          <w:bCs/>
          <w:sz w:val="28"/>
          <w:szCs w:val="28"/>
          <w:rtl/>
          <w:lang w:bidi="ar-EG"/>
        </w:rPr>
        <w:t>اعداد /</w:t>
      </w:r>
    </w:p>
    <w:p w:rsidR="00383210" w:rsidRDefault="00383210" w:rsidP="00383210">
      <w:pPr>
        <w:tabs>
          <w:tab w:val="left" w:pos="5491"/>
          <w:tab w:val="left" w:pos="5633"/>
        </w:tabs>
        <w:ind w:right="101"/>
        <w:rPr>
          <w:rFonts w:cs="Traditional Arabic"/>
          <w:b/>
          <w:bCs/>
          <w:sz w:val="28"/>
          <w:szCs w:val="28"/>
          <w:rtl/>
          <w:lang w:bidi="ar-EG"/>
        </w:rPr>
      </w:pPr>
      <w:r>
        <w:rPr>
          <w:rFonts w:cs="Traditional Arabic"/>
          <w:b/>
          <w:bCs/>
          <w:sz w:val="28"/>
          <w:szCs w:val="28"/>
          <w:rtl/>
          <w:lang w:bidi="ar-EG"/>
        </w:rPr>
        <w:t xml:space="preserve">مراجعه/ </w:t>
      </w:r>
    </w:p>
    <w:p w:rsidR="00383210" w:rsidRDefault="00383210" w:rsidP="00383210">
      <w:pPr>
        <w:tabs>
          <w:tab w:val="left" w:pos="3799"/>
        </w:tabs>
        <w:spacing w:line="276" w:lineRule="auto"/>
        <w:jc w:val="both"/>
        <w:rPr>
          <w:rFonts w:cs="Traditional Arabic"/>
          <w:b/>
          <w:bCs/>
          <w:sz w:val="28"/>
          <w:szCs w:val="28"/>
          <w:rtl/>
          <w:lang w:bidi="ar-EG"/>
        </w:rPr>
      </w:pPr>
      <w:r>
        <w:rPr>
          <w:rFonts w:cs="Traditional Arabic"/>
          <w:b/>
          <w:bCs/>
          <w:sz w:val="28"/>
          <w:szCs w:val="28"/>
          <w:rtl/>
          <w:lang w:bidi="ar-EG"/>
        </w:rPr>
        <w:t>اسراء محمود</w:t>
      </w:r>
    </w:p>
    <w:p w:rsidR="00383210" w:rsidRDefault="00383210" w:rsidP="00383210">
      <w:pPr>
        <w:tabs>
          <w:tab w:val="left" w:pos="3799"/>
        </w:tabs>
        <w:spacing w:line="276" w:lineRule="auto"/>
        <w:jc w:val="both"/>
        <w:rPr>
          <w:rFonts w:ascii="Traditional Arabic" w:hAnsi="Traditional Arabic" w:cs="Traditional Arabic"/>
          <w:b/>
          <w:bCs/>
          <w:sz w:val="32"/>
          <w:szCs w:val="32"/>
          <w:rtl/>
          <w:lang w:bidi="ar-EG"/>
        </w:rPr>
      </w:pPr>
    </w:p>
    <w:p w:rsidR="00383210" w:rsidRDefault="00383210" w:rsidP="00F00E19">
      <w:pPr>
        <w:tabs>
          <w:tab w:val="left" w:pos="718"/>
          <w:tab w:val="left" w:pos="1439"/>
          <w:tab w:val="center" w:pos="5174"/>
        </w:tabs>
        <w:spacing w:line="276" w:lineRule="auto"/>
        <w:ind w:hanging="142"/>
        <w:jc w:val="both"/>
        <w:outlineLvl w:val="0"/>
        <w:rPr>
          <w:rFonts w:cs="Traditional Arabic"/>
          <w:b/>
          <w:bCs/>
          <w:sz w:val="36"/>
          <w:szCs w:val="36"/>
          <w:rtl/>
          <w:lang w:bidi="ar-EG"/>
        </w:rPr>
      </w:pPr>
    </w:p>
    <w:p w:rsidR="00416E65" w:rsidRDefault="00416E65" w:rsidP="006B3D66">
      <w:pPr>
        <w:tabs>
          <w:tab w:val="left" w:pos="3799"/>
        </w:tabs>
        <w:spacing w:line="276" w:lineRule="auto"/>
        <w:jc w:val="both"/>
        <w:rPr>
          <w:rFonts w:ascii="Traditional Arabic" w:hAnsi="Traditional Arabic" w:cs="Traditional Arabic"/>
          <w:b/>
          <w:bCs/>
          <w:sz w:val="32"/>
          <w:szCs w:val="32"/>
          <w:rtl/>
          <w:lang w:bidi="ar-EG"/>
        </w:rPr>
      </w:pPr>
    </w:p>
    <w:p w:rsidR="002236CC" w:rsidRDefault="002236CC" w:rsidP="006B3D66">
      <w:pPr>
        <w:tabs>
          <w:tab w:val="left" w:pos="3799"/>
        </w:tabs>
        <w:spacing w:line="276" w:lineRule="auto"/>
        <w:jc w:val="both"/>
        <w:rPr>
          <w:rFonts w:ascii="Traditional Arabic" w:hAnsi="Traditional Arabic" w:cs="Traditional Arabic"/>
          <w:b/>
          <w:bCs/>
          <w:sz w:val="32"/>
          <w:szCs w:val="32"/>
          <w:rtl/>
          <w:lang w:bidi="ar-EG"/>
        </w:rPr>
      </w:pPr>
    </w:p>
    <w:p w:rsidR="002236CC" w:rsidRDefault="002236CC" w:rsidP="006B3D66">
      <w:pPr>
        <w:tabs>
          <w:tab w:val="left" w:pos="3799"/>
        </w:tabs>
        <w:spacing w:line="276" w:lineRule="auto"/>
        <w:jc w:val="both"/>
        <w:rPr>
          <w:rFonts w:ascii="Traditional Arabic" w:hAnsi="Traditional Arabic" w:cs="Traditional Arabic"/>
          <w:b/>
          <w:bCs/>
          <w:sz w:val="32"/>
          <w:szCs w:val="32"/>
          <w:rtl/>
          <w:lang w:bidi="ar-EG"/>
        </w:rPr>
      </w:pPr>
    </w:p>
    <w:p w:rsidR="002236CC" w:rsidRDefault="002236CC" w:rsidP="006B3D66">
      <w:pPr>
        <w:tabs>
          <w:tab w:val="left" w:pos="3799"/>
        </w:tabs>
        <w:spacing w:line="276" w:lineRule="auto"/>
        <w:jc w:val="both"/>
        <w:rPr>
          <w:rFonts w:ascii="Traditional Arabic" w:hAnsi="Traditional Arabic" w:cs="Traditional Arabic"/>
          <w:b/>
          <w:bCs/>
          <w:sz w:val="32"/>
          <w:szCs w:val="32"/>
          <w:rtl/>
          <w:lang w:bidi="ar-EG"/>
        </w:rPr>
      </w:pPr>
    </w:p>
    <w:p w:rsidR="002236CC" w:rsidRDefault="002236CC" w:rsidP="006B3D66">
      <w:pPr>
        <w:tabs>
          <w:tab w:val="left" w:pos="3799"/>
        </w:tabs>
        <w:spacing w:line="276" w:lineRule="auto"/>
        <w:jc w:val="both"/>
        <w:rPr>
          <w:rFonts w:ascii="Traditional Arabic" w:hAnsi="Traditional Arabic" w:cs="Traditional Arabic"/>
          <w:b/>
          <w:bCs/>
          <w:sz w:val="32"/>
          <w:szCs w:val="32"/>
          <w:rtl/>
          <w:lang w:bidi="ar-EG"/>
        </w:rPr>
      </w:pPr>
    </w:p>
    <w:p w:rsidR="002236CC" w:rsidRDefault="002236CC" w:rsidP="006B3D66">
      <w:pPr>
        <w:tabs>
          <w:tab w:val="left" w:pos="3799"/>
        </w:tabs>
        <w:spacing w:line="276" w:lineRule="auto"/>
        <w:jc w:val="both"/>
        <w:rPr>
          <w:rFonts w:ascii="Traditional Arabic" w:hAnsi="Traditional Arabic" w:cs="Traditional Arabic"/>
          <w:b/>
          <w:bCs/>
          <w:sz w:val="32"/>
          <w:szCs w:val="32"/>
          <w:rtl/>
          <w:lang w:bidi="ar-EG"/>
        </w:rPr>
      </w:pPr>
    </w:p>
    <w:p w:rsidR="002236CC" w:rsidRDefault="002236CC" w:rsidP="006B3D66">
      <w:pPr>
        <w:tabs>
          <w:tab w:val="left" w:pos="3799"/>
        </w:tabs>
        <w:spacing w:line="276" w:lineRule="auto"/>
        <w:jc w:val="both"/>
        <w:rPr>
          <w:rFonts w:ascii="Traditional Arabic" w:hAnsi="Traditional Arabic" w:cs="Traditional Arabic"/>
          <w:b/>
          <w:bCs/>
          <w:sz w:val="32"/>
          <w:szCs w:val="32"/>
          <w:rtl/>
          <w:lang w:bidi="ar-EG"/>
        </w:rPr>
      </w:pPr>
    </w:p>
    <w:p w:rsidR="002236CC" w:rsidRDefault="002236CC" w:rsidP="006B3D66">
      <w:pPr>
        <w:tabs>
          <w:tab w:val="left" w:pos="3799"/>
        </w:tabs>
        <w:spacing w:line="276" w:lineRule="auto"/>
        <w:jc w:val="both"/>
        <w:rPr>
          <w:rFonts w:ascii="Traditional Arabic" w:hAnsi="Traditional Arabic" w:cs="Traditional Arabic"/>
          <w:b/>
          <w:bCs/>
          <w:sz w:val="32"/>
          <w:szCs w:val="32"/>
          <w:rtl/>
          <w:lang w:bidi="ar-EG"/>
        </w:rPr>
      </w:pPr>
    </w:p>
    <w:p w:rsidR="002236CC" w:rsidRDefault="002236CC" w:rsidP="006B3D66">
      <w:pPr>
        <w:tabs>
          <w:tab w:val="left" w:pos="3799"/>
        </w:tabs>
        <w:spacing w:line="276" w:lineRule="auto"/>
        <w:jc w:val="both"/>
        <w:rPr>
          <w:rFonts w:ascii="Traditional Arabic" w:hAnsi="Traditional Arabic" w:cs="Traditional Arabic"/>
          <w:b/>
          <w:bCs/>
          <w:sz w:val="32"/>
          <w:szCs w:val="32"/>
          <w:rtl/>
          <w:lang w:bidi="ar-EG"/>
        </w:rPr>
      </w:pPr>
    </w:p>
    <w:p w:rsidR="002236CC" w:rsidRDefault="002236CC" w:rsidP="006B3D66">
      <w:pPr>
        <w:tabs>
          <w:tab w:val="left" w:pos="3799"/>
        </w:tabs>
        <w:spacing w:line="276" w:lineRule="auto"/>
        <w:jc w:val="both"/>
        <w:rPr>
          <w:rFonts w:ascii="Traditional Arabic" w:hAnsi="Traditional Arabic" w:cs="Traditional Arabic"/>
          <w:b/>
          <w:bCs/>
          <w:sz w:val="32"/>
          <w:szCs w:val="32"/>
          <w:rtl/>
          <w:lang w:bidi="ar-EG"/>
        </w:rPr>
      </w:pPr>
    </w:p>
    <w:p w:rsidR="002236CC" w:rsidRDefault="002236CC" w:rsidP="002236CC">
      <w:pPr>
        <w:tabs>
          <w:tab w:val="left" w:pos="1439"/>
        </w:tabs>
        <w:outlineLvl w:val="0"/>
        <w:rPr>
          <w:rFonts w:ascii="Traditional Arabic" w:hAnsi="Traditional Arabic" w:cs="Traditional Arabic"/>
          <w:b/>
          <w:bCs/>
          <w:sz w:val="44"/>
          <w:szCs w:val="44"/>
          <w:lang w:bidi="ar-EG"/>
        </w:rPr>
      </w:pPr>
      <w:r>
        <w:rPr>
          <w:rFonts w:ascii="Traditional Arabic" w:hAnsi="Traditional Arabic" w:cs="Traditional Arabic"/>
          <w:b/>
          <w:bCs/>
          <w:sz w:val="40"/>
          <w:szCs w:val="44"/>
          <w:rtl/>
          <w:lang w:bidi="ar-EG"/>
        </w:rPr>
        <w:t>السيد المهندس/</w:t>
      </w:r>
      <w:r>
        <w:rPr>
          <w:rFonts w:ascii="Traditional Arabic" w:eastAsiaTheme="majorEastAsia" w:hAnsi="Traditional Arabic" w:cs="Traditional Arabic"/>
          <w:b/>
          <w:bCs/>
          <w:sz w:val="52"/>
          <w:szCs w:val="52"/>
          <w:rtl/>
          <w:lang w:bidi="ar-EG"/>
        </w:rPr>
        <w:t>مدير محطة الجبل الاصفر</w:t>
      </w:r>
    </w:p>
    <w:p w:rsidR="002236CC" w:rsidRDefault="002236CC" w:rsidP="002236CC">
      <w:pPr>
        <w:tabs>
          <w:tab w:val="left" w:pos="718"/>
          <w:tab w:val="left" w:pos="1439"/>
          <w:tab w:val="center" w:pos="5174"/>
        </w:tabs>
        <w:outlineLvl w:val="0"/>
        <w:rPr>
          <w:rFonts w:ascii="Traditional Arabic" w:hAnsi="Traditional Arabic" w:cs="Traditional Arabic"/>
          <w:b/>
          <w:bCs/>
          <w:sz w:val="32"/>
          <w:szCs w:val="32"/>
          <w:rtl/>
          <w:lang w:bidi="ar-EG"/>
        </w:rPr>
      </w:pPr>
      <w:r>
        <w:rPr>
          <w:rFonts w:ascii="Traditional Arabic" w:hAnsi="Traditional Arabic" w:cs="Traditional Arabic"/>
          <w:b/>
          <w:bCs/>
          <w:sz w:val="36"/>
          <w:szCs w:val="36"/>
          <w:rtl/>
          <w:lang w:bidi="ar-EG"/>
        </w:rPr>
        <w:tab/>
      </w:r>
      <w:r>
        <w:rPr>
          <w:rFonts w:ascii="Traditional Arabic" w:hAnsi="Traditional Arabic" w:cs="Traditional Arabic"/>
          <w:b/>
          <w:bCs/>
          <w:sz w:val="36"/>
          <w:szCs w:val="36"/>
          <w:rtl/>
          <w:lang w:bidi="ar-EG"/>
        </w:rPr>
        <w:tab/>
      </w:r>
      <w:r>
        <w:rPr>
          <w:rFonts w:ascii="Traditional Arabic" w:hAnsi="Traditional Arabic" w:cs="Traditional Arabic"/>
          <w:b/>
          <w:bCs/>
          <w:sz w:val="36"/>
          <w:szCs w:val="36"/>
          <w:rtl/>
          <w:lang w:bidi="ar-EG"/>
        </w:rPr>
        <w:tab/>
        <w:t>تحية طيبة وبعد ,,,,</w:t>
      </w:r>
    </w:p>
    <w:p w:rsidR="002236CC" w:rsidRPr="0083591D" w:rsidRDefault="002236CC" w:rsidP="002236CC">
      <w:pPr>
        <w:tabs>
          <w:tab w:val="left" w:pos="718"/>
          <w:tab w:val="left" w:pos="1439"/>
          <w:tab w:val="center" w:pos="5174"/>
        </w:tabs>
        <w:ind w:hanging="142"/>
        <w:outlineLvl w:val="0"/>
        <w:rPr>
          <w:rFonts w:cs="Traditional Arabic"/>
          <w:b/>
          <w:bCs/>
          <w:sz w:val="36"/>
          <w:szCs w:val="36"/>
          <w:rtl/>
          <w:lang w:bidi="ar-EG"/>
        </w:rPr>
      </w:pPr>
      <w:r w:rsidRPr="0083591D">
        <w:rPr>
          <w:rFonts w:cs="Andalus"/>
          <w:b/>
          <w:bCs/>
          <w:sz w:val="36"/>
          <w:szCs w:val="36"/>
          <w:rtl/>
          <w:lang w:bidi="ar-EG"/>
        </w:rPr>
        <w:t>-</w:t>
      </w:r>
      <w:r w:rsidRPr="0083591D">
        <w:rPr>
          <w:rFonts w:cs="Andalus"/>
          <w:b/>
          <w:bCs/>
          <w:sz w:val="36"/>
          <w:szCs w:val="36"/>
          <w:u w:val="single"/>
          <w:rtl/>
          <w:lang w:bidi="ar-EG"/>
        </w:rPr>
        <w:t>إيماءاً</w:t>
      </w:r>
      <w:r>
        <w:rPr>
          <w:rFonts w:ascii="Traditional Arabic" w:hAnsi="Traditional Arabic" w:cs="Traditional Arabic"/>
          <w:b/>
          <w:bCs/>
          <w:sz w:val="28"/>
          <w:szCs w:val="32"/>
          <w:rtl/>
          <w:lang w:bidi="ar-EG"/>
        </w:rPr>
        <w:t xml:space="preserve">: </w:t>
      </w:r>
      <w:r w:rsidRPr="0083591D">
        <w:rPr>
          <w:rFonts w:cs="Traditional Arabic"/>
          <w:b/>
          <w:bCs/>
          <w:sz w:val="36"/>
          <w:szCs w:val="36"/>
          <w:rtl/>
          <w:lang w:bidi="ar-EG"/>
        </w:rPr>
        <w:t>إلـى كتـاب سيادتكم رقم (</w:t>
      </w:r>
      <w:r>
        <w:rPr>
          <w:rFonts w:cs="Traditional Arabic" w:hint="cs"/>
          <w:b/>
          <w:bCs/>
          <w:sz w:val="36"/>
          <w:szCs w:val="36"/>
          <w:rtl/>
          <w:lang w:bidi="ar-EG"/>
        </w:rPr>
        <w:t>223</w:t>
      </w:r>
      <w:r w:rsidRPr="0083591D">
        <w:rPr>
          <w:rFonts w:cs="Traditional Arabic"/>
          <w:b/>
          <w:bCs/>
          <w:sz w:val="36"/>
          <w:szCs w:val="36"/>
          <w:rtl/>
          <w:lang w:bidi="ar-EG"/>
        </w:rPr>
        <w:t>) بتاريخ 2</w:t>
      </w:r>
      <w:r>
        <w:rPr>
          <w:rFonts w:cs="Traditional Arabic" w:hint="cs"/>
          <w:b/>
          <w:bCs/>
          <w:sz w:val="36"/>
          <w:szCs w:val="36"/>
          <w:rtl/>
          <w:lang w:bidi="ar-EG"/>
        </w:rPr>
        <w:t>7</w:t>
      </w:r>
      <w:r w:rsidRPr="0083591D">
        <w:rPr>
          <w:rFonts w:cs="Traditional Arabic"/>
          <w:b/>
          <w:bCs/>
          <w:sz w:val="36"/>
          <w:szCs w:val="36"/>
          <w:rtl/>
          <w:lang w:bidi="ar-EG"/>
        </w:rPr>
        <w:t xml:space="preserve">/12/2022 بشـأن إنقـطاع السيد/سيد نبيل سعيد جبر –  كود رقم (30151408 )-  عقد مؤقت –فنى صيانا كهرباء- بالمحطة طرفكم- عن العمل  </w:t>
      </w:r>
      <w:r w:rsidRPr="0083591D">
        <w:rPr>
          <w:rFonts w:cs="Traditional Arabic" w:hint="cs"/>
          <w:b/>
          <w:bCs/>
          <w:sz w:val="36"/>
          <w:szCs w:val="36"/>
          <w:rtl/>
          <w:lang w:bidi="ar-EG"/>
        </w:rPr>
        <w:t>اكثر من عشرة ايام متتالية</w:t>
      </w:r>
      <w:r w:rsidRPr="0083591D">
        <w:rPr>
          <w:rFonts w:cs="Traditional Arabic"/>
          <w:b/>
          <w:bCs/>
          <w:sz w:val="36"/>
          <w:szCs w:val="36"/>
          <w:rtl/>
          <w:lang w:bidi="ar-EG"/>
        </w:rPr>
        <w:t xml:space="preserve"> بدون أذن رغم انذاره. </w:t>
      </w:r>
    </w:p>
    <w:p w:rsidR="002236CC" w:rsidRDefault="002236CC" w:rsidP="002236CC">
      <w:pPr>
        <w:tabs>
          <w:tab w:val="left" w:pos="4584"/>
        </w:tabs>
        <w:ind w:right="-142"/>
        <w:jc w:val="both"/>
        <w:rPr>
          <w:rFonts w:cs="Traditional Arabic"/>
          <w:b/>
          <w:bCs/>
          <w:sz w:val="36"/>
          <w:szCs w:val="36"/>
          <w:rtl/>
          <w:lang w:bidi="ar-EG"/>
        </w:rPr>
      </w:pPr>
      <w:r w:rsidRPr="0083591D">
        <w:rPr>
          <w:rFonts w:cs="Andalus" w:hint="cs"/>
          <w:b/>
          <w:bCs/>
          <w:sz w:val="36"/>
          <w:szCs w:val="36"/>
          <w:rtl/>
          <w:lang w:bidi="ar-EG"/>
        </w:rPr>
        <w:t xml:space="preserve">- </w:t>
      </w:r>
      <w:r>
        <w:rPr>
          <w:rFonts w:cs="Andalus"/>
          <w:b/>
          <w:bCs/>
          <w:sz w:val="36"/>
          <w:szCs w:val="36"/>
          <w:u w:val="single"/>
          <w:rtl/>
          <w:lang w:bidi="ar-EG"/>
        </w:rPr>
        <w:t>نرجو</w:t>
      </w:r>
      <w:r>
        <w:rPr>
          <w:rFonts w:cs="Traditional Arabic"/>
          <w:b/>
          <w:bCs/>
          <w:sz w:val="36"/>
          <w:szCs w:val="36"/>
          <w:rtl/>
          <w:lang w:bidi="ar-EG"/>
        </w:rPr>
        <w:t xml:space="preserve"> : التفضل بالاحاطة بأن الفقرة السابعة من المادة (121) من لائحة نظام العاملين بالشركة قد نصت على انه (يعتبر العامل مقدما استقالته اذا انقطع عن العمل بغير إذن أكثر من عشرة أيام متتالية ما لم يقدم خلال الخمسة عشر يوما التالية ما يثبت ان انقطاعه كان بعذر يقبله العضو المنتدب أو من يفوضه...الخ ).</w:t>
      </w:r>
    </w:p>
    <w:p w:rsidR="002236CC" w:rsidRDefault="002236CC" w:rsidP="002236CC">
      <w:pPr>
        <w:jc w:val="both"/>
        <w:rPr>
          <w:rFonts w:cs="Traditional Arabic"/>
          <w:sz w:val="28"/>
          <w:szCs w:val="28"/>
          <w:rtl/>
          <w:lang w:bidi="ar-EG"/>
        </w:rPr>
      </w:pPr>
      <w:r w:rsidRPr="0083591D">
        <w:rPr>
          <w:rFonts w:cs="Andalus" w:hint="cs"/>
          <w:b/>
          <w:bCs/>
          <w:sz w:val="36"/>
          <w:szCs w:val="36"/>
          <w:rtl/>
          <w:lang w:bidi="ar-EG"/>
        </w:rPr>
        <w:t>-</w:t>
      </w:r>
      <w:r>
        <w:rPr>
          <w:rFonts w:cs="Andalus"/>
          <w:b/>
          <w:bCs/>
          <w:sz w:val="36"/>
          <w:szCs w:val="36"/>
          <w:u w:val="single"/>
          <w:rtl/>
          <w:lang w:bidi="ar-EG"/>
        </w:rPr>
        <w:t>لـذا</w:t>
      </w:r>
      <w:r>
        <w:rPr>
          <w:rFonts w:cs="Traditional Arabic"/>
          <w:b/>
          <w:bCs/>
          <w:sz w:val="36"/>
          <w:szCs w:val="36"/>
          <w:rtl/>
          <w:lang w:bidi="ar-EG"/>
        </w:rPr>
        <w:t xml:space="preserve"> يرجى التكرم بالتنبيه بالإنتظار حتى إكتمال الخمسة عشرة يوماً التالية بعد إنقطاعه عن العمل اكثر من عشرة أيام متتالية طبقاً للمادة المشار اليها بعالية  وموافاتنا حال تقديمه للعذر أو عدمه,وموقفه من العمل حتى تاريخه وذلك حـتى يتسنى لنا اتخاذ اللازم</w:t>
      </w:r>
    </w:p>
    <w:p w:rsidR="002236CC" w:rsidRDefault="002236CC" w:rsidP="002236CC">
      <w:pPr>
        <w:tabs>
          <w:tab w:val="left" w:pos="4584"/>
        </w:tabs>
        <w:spacing w:line="276" w:lineRule="auto"/>
        <w:ind w:right="142"/>
        <w:jc w:val="center"/>
        <w:rPr>
          <w:rFonts w:cs="Traditional Arabic"/>
          <w:b/>
          <w:bCs/>
          <w:sz w:val="52"/>
          <w:szCs w:val="50"/>
          <w:rtl/>
          <w:lang w:bidi="ar-EG"/>
        </w:rPr>
      </w:pPr>
      <w:r>
        <w:rPr>
          <w:rFonts w:cs="Traditional Arabic"/>
          <w:b/>
          <w:bCs/>
          <w:sz w:val="28"/>
          <w:szCs w:val="38"/>
          <w:rtl/>
          <w:lang w:bidi="ar-EG"/>
        </w:rPr>
        <w:t>وتفضلـوا بقبـول فائق الإحترام...</w:t>
      </w:r>
    </w:p>
    <w:tbl>
      <w:tblPr>
        <w:bidiVisual/>
        <w:tblW w:w="10665" w:type="dxa"/>
        <w:tblLayout w:type="fixed"/>
        <w:tblLook w:val="01E0" w:firstRow="1" w:lastRow="1" w:firstColumn="1" w:lastColumn="1" w:noHBand="0" w:noVBand="0"/>
      </w:tblPr>
      <w:tblGrid>
        <w:gridCol w:w="5636"/>
        <w:gridCol w:w="5029"/>
      </w:tblGrid>
      <w:tr w:rsidR="002236CC" w:rsidTr="002236CC">
        <w:trPr>
          <w:trHeight w:val="1434"/>
        </w:trPr>
        <w:tc>
          <w:tcPr>
            <w:tcW w:w="5636" w:type="dxa"/>
          </w:tcPr>
          <w:p w:rsidR="002236CC" w:rsidRDefault="002236CC" w:rsidP="002236CC">
            <w:pPr>
              <w:spacing w:line="360" w:lineRule="auto"/>
              <w:rPr>
                <w:rFonts w:cs="Traditional Arabic"/>
                <w:b/>
                <w:bCs/>
                <w:sz w:val="28"/>
                <w:szCs w:val="28"/>
                <w:rtl/>
                <w:lang w:bidi="ar-EG"/>
              </w:rPr>
            </w:pPr>
          </w:p>
          <w:p w:rsidR="002236CC" w:rsidRDefault="002236CC" w:rsidP="002236CC">
            <w:pPr>
              <w:spacing w:line="276" w:lineRule="auto"/>
              <w:rPr>
                <w:rFonts w:cs="Traditional Arabic"/>
                <w:b/>
                <w:bCs/>
                <w:sz w:val="28"/>
                <w:szCs w:val="28"/>
                <w:lang w:bidi="ar-EG"/>
              </w:rPr>
            </w:pPr>
          </w:p>
          <w:p w:rsidR="002236CC" w:rsidRDefault="002236CC" w:rsidP="002236CC">
            <w:pPr>
              <w:spacing w:line="276" w:lineRule="auto"/>
              <w:rPr>
                <w:rFonts w:cs="Traditional Arabic"/>
                <w:b/>
                <w:bCs/>
                <w:sz w:val="28"/>
                <w:szCs w:val="28"/>
                <w:lang w:bidi="ar-EG"/>
              </w:rPr>
            </w:pPr>
          </w:p>
          <w:p w:rsidR="002236CC" w:rsidRDefault="002236CC" w:rsidP="002236CC">
            <w:pPr>
              <w:spacing w:line="276" w:lineRule="auto"/>
              <w:rPr>
                <w:rFonts w:cs="Traditional Arabic"/>
                <w:b/>
                <w:bCs/>
                <w:sz w:val="28"/>
                <w:szCs w:val="28"/>
                <w:lang w:bidi="ar-EG"/>
              </w:rPr>
            </w:pPr>
          </w:p>
          <w:p w:rsidR="002236CC" w:rsidRDefault="002236CC" w:rsidP="002236CC">
            <w:pPr>
              <w:spacing w:line="276" w:lineRule="auto"/>
              <w:rPr>
                <w:rFonts w:cs="Traditional Arabic"/>
                <w:b/>
                <w:bCs/>
                <w:sz w:val="28"/>
                <w:szCs w:val="28"/>
                <w:rtl/>
                <w:lang w:bidi="ar-EG"/>
              </w:rPr>
            </w:pPr>
          </w:p>
          <w:p w:rsidR="002236CC" w:rsidRDefault="002236CC" w:rsidP="002236CC">
            <w:pPr>
              <w:spacing w:line="276" w:lineRule="auto"/>
              <w:rPr>
                <w:rFonts w:cs="Traditional Arabic"/>
                <w:b/>
                <w:bCs/>
                <w:sz w:val="28"/>
                <w:szCs w:val="28"/>
                <w:lang w:bidi="ar-EG"/>
              </w:rPr>
            </w:pPr>
          </w:p>
        </w:tc>
        <w:tc>
          <w:tcPr>
            <w:tcW w:w="5029" w:type="dxa"/>
            <w:hideMark/>
          </w:tcPr>
          <w:p w:rsidR="002236CC" w:rsidRDefault="002236CC" w:rsidP="002236CC">
            <w:pPr>
              <w:tabs>
                <w:tab w:val="left" w:pos="5207"/>
              </w:tabs>
              <w:spacing w:line="276" w:lineRule="auto"/>
              <w:ind w:right="527"/>
              <w:rPr>
                <w:rFonts w:cs="Traditional Arabic"/>
                <w:b/>
                <w:bCs/>
                <w:sz w:val="34"/>
                <w:szCs w:val="34"/>
                <w:rtl/>
                <w:lang w:bidi="ar-EG"/>
              </w:rPr>
            </w:pPr>
            <w:r>
              <w:rPr>
                <w:rFonts w:cs="Traditional Arabic"/>
                <w:b/>
                <w:bCs/>
                <w:sz w:val="34"/>
                <w:szCs w:val="34"/>
                <w:rtl/>
                <w:lang w:bidi="ar-EG"/>
              </w:rPr>
              <w:t xml:space="preserve">  التوقيع /</w:t>
            </w:r>
          </w:p>
          <w:p w:rsidR="002236CC" w:rsidRDefault="002236CC" w:rsidP="002236CC">
            <w:pPr>
              <w:tabs>
                <w:tab w:val="left" w:pos="5207"/>
              </w:tabs>
              <w:spacing w:line="276" w:lineRule="auto"/>
              <w:ind w:right="527"/>
              <w:rPr>
                <w:rFonts w:cs="Traditional Arabic"/>
                <w:b/>
                <w:bCs/>
                <w:sz w:val="34"/>
                <w:szCs w:val="34"/>
                <w:rtl/>
                <w:lang w:bidi="ar-EG"/>
              </w:rPr>
            </w:pPr>
            <w:r>
              <w:rPr>
                <w:rFonts w:cs="Traditional Arabic"/>
                <w:b/>
                <w:bCs/>
                <w:sz w:val="34"/>
                <w:szCs w:val="34"/>
                <w:rtl/>
                <w:lang w:bidi="ar-EG"/>
              </w:rPr>
              <w:t xml:space="preserve">  الأستاذ / حازم فاروق عبدالمنصف أحمد</w:t>
            </w:r>
          </w:p>
          <w:p w:rsidR="002236CC" w:rsidRDefault="002236CC" w:rsidP="002236CC">
            <w:pPr>
              <w:tabs>
                <w:tab w:val="left" w:pos="5207"/>
              </w:tabs>
              <w:spacing w:line="276" w:lineRule="auto"/>
              <w:ind w:right="527"/>
              <w:rPr>
                <w:rFonts w:cs="Traditional Arabic"/>
                <w:b/>
                <w:bCs/>
                <w:sz w:val="34"/>
                <w:szCs w:val="34"/>
                <w:lang w:bidi="ar-EG"/>
              </w:rPr>
            </w:pPr>
            <w:r>
              <w:rPr>
                <w:rFonts w:cs="Traditional Arabic"/>
                <w:b/>
                <w:bCs/>
                <w:sz w:val="34"/>
                <w:szCs w:val="34"/>
                <w:rtl/>
                <w:lang w:bidi="ar-EG"/>
              </w:rPr>
              <w:t xml:space="preserve">  مدير عام الادارة العامة لتنمية الموارد البشرية</w:t>
            </w:r>
          </w:p>
        </w:tc>
      </w:tr>
    </w:tbl>
    <w:p w:rsidR="002236CC" w:rsidRDefault="002236CC" w:rsidP="002236CC">
      <w:pPr>
        <w:tabs>
          <w:tab w:val="left" w:pos="5491"/>
          <w:tab w:val="left" w:pos="5633"/>
        </w:tabs>
        <w:ind w:right="101"/>
        <w:rPr>
          <w:rFonts w:cs="Traditional Arabic"/>
          <w:b/>
          <w:bCs/>
          <w:sz w:val="28"/>
          <w:szCs w:val="28"/>
          <w:rtl/>
          <w:lang w:bidi="ar-EG"/>
        </w:rPr>
      </w:pPr>
    </w:p>
    <w:p w:rsidR="002236CC" w:rsidRDefault="002236CC" w:rsidP="002236CC">
      <w:pPr>
        <w:tabs>
          <w:tab w:val="left" w:pos="5491"/>
          <w:tab w:val="left" w:pos="5633"/>
        </w:tabs>
        <w:ind w:right="101"/>
        <w:rPr>
          <w:rFonts w:cs="Traditional Arabic"/>
          <w:b/>
          <w:bCs/>
          <w:sz w:val="28"/>
          <w:szCs w:val="28"/>
          <w:rtl/>
          <w:lang w:bidi="ar-EG"/>
        </w:rPr>
      </w:pPr>
    </w:p>
    <w:p w:rsidR="002236CC" w:rsidRDefault="002236CC" w:rsidP="002236CC">
      <w:pPr>
        <w:tabs>
          <w:tab w:val="left" w:pos="5491"/>
          <w:tab w:val="left" w:pos="5633"/>
        </w:tabs>
        <w:ind w:right="101"/>
        <w:rPr>
          <w:rFonts w:cs="Traditional Arabic"/>
          <w:b/>
          <w:bCs/>
          <w:sz w:val="28"/>
          <w:szCs w:val="28"/>
          <w:rtl/>
          <w:lang w:bidi="ar-EG"/>
        </w:rPr>
      </w:pPr>
      <w:r>
        <w:rPr>
          <w:rFonts w:cs="Traditional Arabic"/>
          <w:b/>
          <w:bCs/>
          <w:sz w:val="28"/>
          <w:szCs w:val="28"/>
          <w:rtl/>
          <w:lang w:bidi="ar-EG"/>
        </w:rPr>
        <w:t>اعداد /</w:t>
      </w:r>
    </w:p>
    <w:p w:rsidR="002236CC" w:rsidRDefault="002236CC" w:rsidP="002236CC">
      <w:pPr>
        <w:tabs>
          <w:tab w:val="left" w:pos="5491"/>
          <w:tab w:val="left" w:pos="5633"/>
        </w:tabs>
        <w:ind w:right="101"/>
        <w:rPr>
          <w:rFonts w:cs="Traditional Arabic"/>
          <w:b/>
          <w:bCs/>
          <w:sz w:val="28"/>
          <w:szCs w:val="28"/>
          <w:rtl/>
          <w:lang w:bidi="ar-EG"/>
        </w:rPr>
      </w:pPr>
      <w:r>
        <w:rPr>
          <w:rFonts w:cs="Traditional Arabic"/>
          <w:b/>
          <w:bCs/>
          <w:sz w:val="28"/>
          <w:szCs w:val="28"/>
          <w:rtl/>
          <w:lang w:bidi="ar-EG"/>
        </w:rPr>
        <w:lastRenderedPageBreak/>
        <w:t xml:space="preserve">مراجعه/ </w:t>
      </w:r>
    </w:p>
    <w:p w:rsidR="002236CC" w:rsidRDefault="002236CC" w:rsidP="002236CC">
      <w:pPr>
        <w:jc w:val="both"/>
        <w:rPr>
          <w:rFonts w:cs="Traditional Arabic"/>
          <w:sz w:val="28"/>
          <w:szCs w:val="28"/>
          <w:rtl/>
          <w:lang w:bidi="ar-EG"/>
        </w:rPr>
      </w:pPr>
      <w:r>
        <w:rPr>
          <w:rFonts w:cs="Traditional Arabic"/>
          <w:b/>
          <w:bCs/>
          <w:sz w:val="28"/>
          <w:szCs w:val="28"/>
          <w:rtl/>
          <w:lang w:bidi="ar-EG"/>
        </w:rPr>
        <w:t>اسراء محمود</w:t>
      </w:r>
    </w:p>
    <w:p w:rsidR="002236CC" w:rsidRDefault="002236CC" w:rsidP="006B3D66">
      <w:pPr>
        <w:tabs>
          <w:tab w:val="left" w:pos="3799"/>
        </w:tabs>
        <w:spacing w:line="276" w:lineRule="auto"/>
        <w:jc w:val="both"/>
        <w:rPr>
          <w:rFonts w:ascii="Traditional Arabic" w:hAnsi="Traditional Arabic" w:cs="Traditional Arabic"/>
          <w:b/>
          <w:bCs/>
          <w:sz w:val="32"/>
          <w:szCs w:val="32"/>
          <w:rtl/>
          <w:lang w:bidi="ar-EG"/>
        </w:rPr>
      </w:pPr>
    </w:p>
    <w:p w:rsidR="005E42D2" w:rsidRDefault="005E42D2" w:rsidP="006B3D66">
      <w:pPr>
        <w:tabs>
          <w:tab w:val="left" w:pos="3799"/>
        </w:tabs>
        <w:spacing w:line="276" w:lineRule="auto"/>
        <w:jc w:val="both"/>
        <w:rPr>
          <w:rFonts w:ascii="Traditional Arabic" w:hAnsi="Traditional Arabic" w:cs="Traditional Arabic"/>
          <w:b/>
          <w:bCs/>
          <w:sz w:val="32"/>
          <w:szCs w:val="32"/>
          <w:rtl/>
          <w:lang w:bidi="ar-EG"/>
        </w:rPr>
      </w:pPr>
    </w:p>
    <w:p w:rsidR="00D56B6D" w:rsidRDefault="00D56B6D" w:rsidP="006B3D66">
      <w:pPr>
        <w:tabs>
          <w:tab w:val="left" w:pos="3799"/>
        </w:tabs>
        <w:spacing w:line="276" w:lineRule="auto"/>
        <w:jc w:val="both"/>
        <w:rPr>
          <w:rFonts w:ascii="Traditional Arabic" w:hAnsi="Traditional Arabic" w:cs="Traditional Arabic"/>
          <w:b/>
          <w:bCs/>
          <w:sz w:val="32"/>
          <w:szCs w:val="32"/>
          <w:rtl/>
          <w:lang w:bidi="ar-EG"/>
        </w:rPr>
      </w:pPr>
    </w:p>
    <w:p w:rsidR="00D56B6D" w:rsidRDefault="00D56B6D" w:rsidP="006B3D66">
      <w:pPr>
        <w:tabs>
          <w:tab w:val="left" w:pos="3799"/>
        </w:tabs>
        <w:spacing w:line="276" w:lineRule="auto"/>
        <w:jc w:val="both"/>
        <w:rPr>
          <w:rFonts w:ascii="Traditional Arabic" w:hAnsi="Traditional Arabic" w:cs="Traditional Arabic"/>
          <w:b/>
          <w:bCs/>
          <w:sz w:val="32"/>
          <w:szCs w:val="32"/>
          <w:rtl/>
          <w:lang w:bidi="ar-EG"/>
        </w:rPr>
      </w:pPr>
    </w:p>
    <w:p w:rsidR="00D56B6D" w:rsidRDefault="00D56B6D" w:rsidP="006B3D66">
      <w:pPr>
        <w:tabs>
          <w:tab w:val="left" w:pos="3799"/>
        </w:tabs>
        <w:spacing w:line="276" w:lineRule="auto"/>
        <w:jc w:val="both"/>
        <w:rPr>
          <w:rFonts w:ascii="Traditional Arabic" w:hAnsi="Traditional Arabic" w:cs="Traditional Arabic"/>
          <w:b/>
          <w:bCs/>
          <w:sz w:val="32"/>
          <w:szCs w:val="32"/>
          <w:rtl/>
          <w:lang w:bidi="ar-EG"/>
        </w:rPr>
      </w:pPr>
    </w:p>
    <w:p w:rsidR="00D56B6D" w:rsidRDefault="00D56B6D" w:rsidP="006B3D66">
      <w:pPr>
        <w:tabs>
          <w:tab w:val="left" w:pos="3799"/>
        </w:tabs>
        <w:spacing w:line="276" w:lineRule="auto"/>
        <w:jc w:val="both"/>
        <w:rPr>
          <w:rFonts w:ascii="Traditional Arabic" w:hAnsi="Traditional Arabic" w:cs="Traditional Arabic"/>
          <w:b/>
          <w:bCs/>
          <w:sz w:val="32"/>
          <w:szCs w:val="32"/>
          <w:rtl/>
          <w:lang w:bidi="ar-EG"/>
        </w:rPr>
      </w:pPr>
    </w:p>
    <w:p w:rsidR="00D56B6D" w:rsidRDefault="00D56B6D" w:rsidP="006B3D66">
      <w:pPr>
        <w:tabs>
          <w:tab w:val="left" w:pos="3799"/>
        </w:tabs>
        <w:spacing w:line="276" w:lineRule="auto"/>
        <w:jc w:val="both"/>
        <w:rPr>
          <w:rFonts w:ascii="Traditional Arabic" w:hAnsi="Traditional Arabic" w:cs="Traditional Arabic"/>
          <w:b/>
          <w:bCs/>
          <w:sz w:val="32"/>
          <w:szCs w:val="32"/>
          <w:rtl/>
          <w:lang w:bidi="ar-EG"/>
        </w:rPr>
      </w:pPr>
    </w:p>
    <w:p w:rsidR="00D56B6D" w:rsidRDefault="00D56B6D" w:rsidP="006B3D66">
      <w:pPr>
        <w:tabs>
          <w:tab w:val="left" w:pos="3799"/>
        </w:tabs>
        <w:spacing w:line="276" w:lineRule="auto"/>
        <w:jc w:val="both"/>
        <w:rPr>
          <w:rFonts w:ascii="Traditional Arabic" w:hAnsi="Traditional Arabic" w:cs="Traditional Arabic"/>
          <w:b/>
          <w:bCs/>
          <w:sz w:val="32"/>
          <w:szCs w:val="32"/>
          <w:rtl/>
          <w:lang w:bidi="ar-EG"/>
        </w:rPr>
      </w:pPr>
    </w:p>
    <w:p w:rsidR="00D56B6D" w:rsidRDefault="00D56B6D" w:rsidP="006B3D66">
      <w:pPr>
        <w:tabs>
          <w:tab w:val="left" w:pos="3799"/>
        </w:tabs>
        <w:spacing w:line="276" w:lineRule="auto"/>
        <w:jc w:val="both"/>
        <w:rPr>
          <w:rFonts w:ascii="Traditional Arabic" w:hAnsi="Traditional Arabic" w:cs="Traditional Arabic"/>
          <w:b/>
          <w:bCs/>
          <w:sz w:val="32"/>
          <w:szCs w:val="32"/>
          <w:rtl/>
          <w:lang w:bidi="ar-EG"/>
        </w:rPr>
      </w:pPr>
    </w:p>
    <w:p w:rsidR="00D56B6D" w:rsidRDefault="00D56B6D" w:rsidP="006B3D66">
      <w:pPr>
        <w:tabs>
          <w:tab w:val="left" w:pos="3799"/>
        </w:tabs>
        <w:spacing w:line="276" w:lineRule="auto"/>
        <w:jc w:val="both"/>
        <w:rPr>
          <w:rFonts w:ascii="Traditional Arabic" w:hAnsi="Traditional Arabic" w:cs="Traditional Arabic"/>
          <w:b/>
          <w:bCs/>
          <w:sz w:val="32"/>
          <w:szCs w:val="32"/>
          <w:rtl/>
          <w:lang w:bidi="ar-EG"/>
        </w:rPr>
      </w:pPr>
    </w:p>
    <w:p w:rsidR="00D56B6D" w:rsidRDefault="00D56B6D" w:rsidP="006B3D66">
      <w:pPr>
        <w:tabs>
          <w:tab w:val="left" w:pos="3799"/>
        </w:tabs>
        <w:spacing w:line="276" w:lineRule="auto"/>
        <w:jc w:val="both"/>
        <w:rPr>
          <w:rFonts w:ascii="Traditional Arabic" w:hAnsi="Traditional Arabic" w:cs="Traditional Arabic"/>
          <w:b/>
          <w:bCs/>
          <w:sz w:val="32"/>
          <w:szCs w:val="32"/>
          <w:rtl/>
          <w:lang w:bidi="ar-EG"/>
        </w:rPr>
      </w:pPr>
    </w:p>
    <w:p w:rsidR="00D56B6D" w:rsidRDefault="00D56B6D" w:rsidP="006B3D66">
      <w:pPr>
        <w:tabs>
          <w:tab w:val="left" w:pos="3799"/>
        </w:tabs>
        <w:spacing w:line="276" w:lineRule="auto"/>
        <w:jc w:val="both"/>
        <w:rPr>
          <w:rFonts w:ascii="Traditional Arabic" w:hAnsi="Traditional Arabic" w:cs="Traditional Arabic"/>
          <w:b/>
          <w:bCs/>
          <w:sz w:val="32"/>
          <w:szCs w:val="32"/>
          <w:rtl/>
          <w:lang w:bidi="ar-EG"/>
        </w:rPr>
      </w:pPr>
    </w:p>
    <w:p w:rsidR="00D56B6D" w:rsidRDefault="00D56B6D" w:rsidP="006B3D66">
      <w:pPr>
        <w:tabs>
          <w:tab w:val="left" w:pos="3799"/>
        </w:tabs>
        <w:spacing w:line="276" w:lineRule="auto"/>
        <w:jc w:val="both"/>
        <w:rPr>
          <w:rFonts w:ascii="Traditional Arabic" w:hAnsi="Traditional Arabic" w:cs="Traditional Arabic"/>
          <w:b/>
          <w:bCs/>
          <w:sz w:val="32"/>
          <w:szCs w:val="32"/>
          <w:rtl/>
          <w:lang w:bidi="ar-EG"/>
        </w:rPr>
      </w:pPr>
    </w:p>
    <w:p w:rsidR="00D56B6D" w:rsidRDefault="00D56B6D" w:rsidP="006B3D66">
      <w:pPr>
        <w:tabs>
          <w:tab w:val="left" w:pos="3799"/>
        </w:tabs>
        <w:spacing w:line="276" w:lineRule="auto"/>
        <w:jc w:val="both"/>
        <w:rPr>
          <w:rFonts w:ascii="Traditional Arabic" w:hAnsi="Traditional Arabic" w:cs="Traditional Arabic"/>
          <w:b/>
          <w:bCs/>
          <w:sz w:val="32"/>
          <w:szCs w:val="32"/>
          <w:rtl/>
          <w:lang w:bidi="ar-EG"/>
        </w:rPr>
      </w:pPr>
    </w:p>
    <w:p w:rsidR="00D56B6D" w:rsidRDefault="00D56B6D" w:rsidP="006B3D66">
      <w:pPr>
        <w:tabs>
          <w:tab w:val="left" w:pos="3799"/>
        </w:tabs>
        <w:spacing w:line="276" w:lineRule="auto"/>
        <w:jc w:val="both"/>
        <w:rPr>
          <w:rFonts w:ascii="Traditional Arabic" w:hAnsi="Traditional Arabic" w:cs="Traditional Arabic"/>
          <w:b/>
          <w:bCs/>
          <w:sz w:val="32"/>
          <w:szCs w:val="32"/>
          <w:rtl/>
          <w:lang w:bidi="ar-EG"/>
        </w:rPr>
      </w:pPr>
    </w:p>
    <w:p w:rsidR="00D56B6D" w:rsidRDefault="00D56B6D" w:rsidP="006B3D66">
      <w:pPr>
        <w:tabs>
          <w:tab w:val="left" w:pos="3799"/>
        </w:tabs>
        <w:spacing w:line="276" w:lineRule="auto"/>
        <w:jc w:val="both"/>
        <w:rPr>
          <w:rFonts w:ascii="Traditional Arabic" w:hAnsi="Traditional Arabic" w:cs="Traditional Arabic"/>
          <w:b/>
          <w:bCs/>
          <w:sz w:val="32"/>
          <w:szCs w:val="32"/>
          <w:rtl/>
          <w:lang w:bidi="ar-EG"/>
        </w:rPr>
      </w:pPr>
    </w:p>
    <w:p w:rsidR="00D56B6D" w:rsidRDefault="00D56B6D" w:rsidP="006B3D66">
      <w:pPr>
        <w:tabs>
          <w:tab w:val="left" w:pos="3799"/>
        </w:tabs>
        <w:spacing w:line="276" w:lineRule="auto"/>
        <w:jc w:val="both"/>
        <w:rPr>
          <w:rFonts w:ascii="Traditional Arabic" w:hAnsi="Traditional Arabic" w:cs="Traditional Arabic"/>
          <w:b/>
          <w:bCs/>
          <w:sz w:val="32"/>
          <w:szCs w:val="32"/>
          <w:rtl/>
          <w:lang w:bidi="ar-EG"/>
        </w:rPr>
      </w:pPr>
    </w:p>
    <w:p w:rsidR="00D56B6D" w:rsidRDefault="00D56B6D" w:rsidP="006B3D66">
      <w:pPr>
        <w:tabs>
          <w:tab w:val="left" w:pos="3799"/>
        </w:tabs>
        <w:spacing w:line="276" w:lineRule="auto"/>
        <w:jc w:val="both"/>
        <w:rPr>
          <w:rFonts w:ascii="Traditional Arabic" w:hAnsi="Traditional Arabic" w:cs="Traditional Arabic"/>
          <w:b/>
          <w:bCs/>
          <w:sz w:val="32"/>
          <w:szCs w:val="32"/>
          <w:rtl/>
          <w:lang w:bidi="ar-EG"/>
        </w:rPr>
      </w:pPr>
    </w:p>
    <w:p w:rsidR="00D56B6D" w:rsidRDefault="00D56B6D" w:rsidP="006B3D66">
      <w:pPr>
        <w:tabs>
          <w:tab w:val="left" w:pos="3799"/>
        </w:tabs>
        <w:spacing w:line="276" w:lineRule="auto"/>
        <w:jc w:val="both"/>
        <w:rPr>
          <w:rFonts w:ascii="Traditional Arabic" w:hAnsi="Traditional Arabic" w:cs="Traditional Arabic"/>
          <w:b/>
          <w:bCs/>
          <w:sz w:val="32"/>
          <w:szCs w:val="32"/>
          <w:rtl/>
          <w:lang w:bidi="ar-EG"/>
        </w:rPr>
      </w:pPr>
    </w:p>
    <w:p w:rsidR="00D56B6D" w:rsidRDefault="00D56B6D" w:rsidP="005E42D2">
      <w:pPr>
        <w:tabs>
          <w:tab w:val="left" w:pos="1439"/>
        </w:tabs>
        <w:ind w:left="283" w:hanging="142"/>
        <w:contextualSpacing/>
        <w:outlineLvl w:val="0"/>
        <w:rPr>
          <w:rFonts w:ascii="Traditional Arabic" w:hAnsi="Traditional Arabic" w:cs="Traditional Arabic"/>
          <w:b/>
          <w:bCs/>
          <w:sz w:val="56"/>
          <w:szCs w:val="56"/>
          <w:rtl/>
          <w:lang w:bidi="ar-EG"/>
        </w:rPr>
      </w:pPr>
    </w:p>
    <w:p w:rsidR="005E42D2" w:rsidRPr="00DF3B96" w:rsidRDefault="005E42D2" w:rsidP="005E42D2">
      <w:pPr>
        <w:tabs>
          <w:tab w:val="left" w:pos="1439"/>
        </w:tabs>
        <w:ind w:left="283" w:hanging="142"/>
        <w:contextualSpacing/>
        <w:outlineLvl w:val="0"/>
        <w:rPr>
          <w:rFonts w:ascii="Traditional Arabic" w:hAnsi="Traditional Arabic" w:cs="Traditional Arabic"/>
          <w:b/>
          <w:bCs/>
          <w:sz w:val="96"/>
          <w:szCs w:val="96"/>
          <w:rtl/>
          <w:lang w:bidi="ar-EG"/>
        </w:rPr>
      </w:pPr>
      <w:r w:rsidRPr="00DF3B96">
        <w:rPr>
          <w:rFonts w:ascii="Traditional Arabic" w:hAnsi="Traditional Arabic" w:cs="Traditional Arabic"/>
          <w:b/>
          <w:bCs/>
          <w:sz w:val="56"/>
          <w:szCs w:val="56"/>
          <w:rtl/>
          <w:lang w:bidi="ar-EG"/>
        </w:rPr>
        <w:t xml:space="preserve">السيد المهندس / </w:t>
      </w:r>
      <w:r w:rsidRPr="00DF3B96">
        <w:rPr>
          <w:rFonts w:ascii="Traditional Arabic" w:hAnsi="Traditional Arabic" w:cs="Traditional Arabic" w:hint="cs"/>
          <w:b/>
          <w:bCs/>
          <w:sz w:val="56"/>
          <w:szCs w:val="56"/>
          <w:rtl/>
          <w:lang w:bidi="ar-EG"/>
        </w:rPr>
        <w:t>مدير ادارة الترميمات</w:t>
      </w:r>
    </w:p>
    <w:p w:rsidR="005E42D2" w:rsidRPr="006A226B" w:rsidRDefault="005E42D2" w:rsidP="005E42D2">
      <w:pPr>
        <w:tabs>
          <w:tab w:val="left" w:pos="1439"/>
          <w:tab w:val="left" w:pos="2527"/>
          <w:tab w:val="center" w:pos="5528"/>
        </w:tabs>
        <w:ind w:left="283" w:hanging="142"/>
        <w:contextualSpacing/>
        <w:jc w:val="center"/>
        <w:outlineLvl w:val="0"/>
        <w:rPr>
          <w:rFonts w:ascii="Traditional Arabic" w:hAnsi="Traditional Arabic" w:cs="Traditional Arabic"/>
          <w:b/>
          <w:bCs/>
          <w:sz w:val="36"/>
          <w:szCs w:val="36"/>
          <w:lang w:bidi="ar-EG"/>
        </w:rPr>
      </w:pPr>
      <w:r w:rsidRPr="006A226B">
        <w:rPr>
          <w:rFonts w:ascii="Traditional Arabic" w:hAnsi="Traditional Arabic" w:cs="Traditional Arabic"/>
          <w:b/>
          <w:bCs/>
          <w:sz w:val="40"/>
          <w:szCs w:val="40"/>
          <w:rtl/>
          <w:lang w:bidi="ar-EG"/>
        </w:rPr>
        <w:lastRenderedPageBreak/>
        <w:t>تحية طيبة وبعد ,,,</w:t>
      </w:r>
    </w:p>
    <w:p w:rsidR="005E42D2" w:rsidRPr="001F2323" w:rsidRDefault="005E42D2" w:rsidP="00A8494E">
      <w:pPr>
        <w:pStyle w:val="ListParagraph"/>
        <w:numPr>
          <w:ilvl w:val="0"/>
          <w:numId w:val="4"/>
        </w:numPr>
        <w:tabs>
          <w:tab w:val="left" w:pos="3799"/>
        </w:tabs>
        <w:spacing w:line="276" w:lineRule="auto"/>
        <w:jc w:val="both"/>
        <w:rPr>
          <w:rFonts w:cs="Traditional Arabic"/>
          <w:b/>
          <w:bCs/>
          <w:sz w:val="36"/>
          <w:szCs w:val="36"/>
          <w:rtl/>
          <w:lang w:bidi="ar-EG"/>
        </w:rPr>
      </w:pPr>
      <w:r w:rsidRPr="001F2323">
        <w:rPr>
          <w:rFonts w:cs="Andalus"/>
          <w:b/>
          <w:bCs/>
          <w:sz w:val="36"/>
          <w:szCs w:val="36"/>
          <w:u w:val="single"/>
          <w:rtl/>
          <w:lang w:bidi="ar-EG"/>
        </w:rPr>
        <w:t xml:space="preserve">إيماءاً </w:t>
      </w:r>
      <w:r w:rsidRPr="001F2323">
        <w:rPr>
          <w:rFonts w:ascii="Traditional Arabic" w:hAnsi="Traditional Arabic" w:cs="Traditional Arabic"/>
          <w:b/>
          <w:bCs/>
          <w:sz w:val="36"/>
          <w:szCs w:val="36"/>
          <w:rtl/>
          <w:lang w:bidi="ar-EG"/>
        </w:rPr>
        <w:t xml:space="preserve">: </w:t>
      </w:r>
      <w:r w:rsidRPr="001F2323">
        <w:rPr>
          <w:rFonts w:cs="Traditional Arabic"/>
          <w:b/>
          <w:bCs/>
          <w:sz w:val="36"/>
          <w:szCs w:val="36"/>
          <w:rtl/>
          <w:lang w:bidi="ar-EG"/>
        </w:rPr>
        <w:t>إلى كتاب سيادتكم رقم (</w:t>
      </w:r>
      <w:r w:rsidR="00A8494E">
        <w:rPr>
          <w:rFonts w:cs="Traditional Arabic" w:hint="cs"/>
          <w:b/>
          <w:bCs/>
          <w:sz w:val="36"/>
          <w:szCs w:val="36"/>
          <w:rtl/>
          <w:lang w:bidi="ar-EG"/>
        </w:rPr>
        <w:t>1</w:t>
      </w:r>
      <w:r w:rsidRPr="001F2323">
        <w:rPr>
          <w:rFonts w:cs="Traditional Arabic"/>
          <w:b/>
          <w:bCs/>
          <w:sz w:val="36"/>
          <w:szCs w:val="36"/>
          <w:rtl/>
          <w:lang w:bidi="ar-EG"/>
        </w:rPr>
        <w:t xml:space="preserve">) بتاريخ </w:t>
      </w:r>
      <w:r w:rsidR="00A8494E">
        <w:rPr>
          <w:rFonts w:cs="Traditional Arabic" w:hint="cs"/>
          <w:b/>
          <w:bCs/>
          <w:sz w:val="36"/>
          <w:szCs w:val="36"/>
          <w:rtl/>
          <w:lang w:bidi="ar-EG"/>
        </w:rPr>
        <w:t>3</w:t>
      </w:r>
      <w:r w:rsidRPr="001F2323">
        <w:rPr>
          <w:rFonts w:cs="Traditional Arabic"/>
          <w:b/>
          <w:bCs/>
          <w:sz w:val="36"/>
          <w:szCs w:val="36"/>
          <w:rtl/>
          <w:lang w:bidi="ar-EG"/>
        </w:rPr>
        <w:t>/</w:t>
      </w:r>
      <w:r w:rsidRPr="001F2323">
        <w:rPr>
          <w:rFonts w:cs="Traditional Arabic" w:hint="cs"/>
          <w:b/>
          <w:bCs/>
          <w:sz w:val="36"/>
          <w:szCs w:val="36"/>
          <w:rtl/>
          <w:lang w:bidi="ar-EG"/>
        </w:rPr>
        <w:t>1</w:t>
      </w:r>
      <w:r w:rsidRPr="001F2323">
        <w:rPr>
          <w:rFonts w:cs="Traditional Arabic"/>
          <w:b/>
          <w:bCs/>
          <w:sz w:val="36"/>
          <w:szCs w:val="36"/>
          <w:rtl/>
          <w:lang w:bidi="ar-EG"/>
        </w:rPr>
        <w:t xml:space="preserve">/2022بشـأن </w:t>
      </w:r>
      <w:r w:rsidRPr="001F2323">
        <w:rPr>
          <w:rFonts w:cs="Traditional Arabic" w:hint="cs"/>
          <w:b/>
          <w:bCs/>
          <w:sz w:val="36"/>
          <w:szCs w:val="36"/>
          <w:rtl/>
          <w:lang w:bidi="ar-EG"/>
        </w:rPr>
        <w:t>انقطاع  ا</w:t>
      </w:r>
      <w:r w:rsidRPr="001F2323">
        <w:rPr>
          <w:rFonts w:cs="Traditional Arabic"/>
          <w:b/>
          <w:bCs/>
          <w:sz w:val="36"/>
          <w:szCs w:val="36"/>
          <w:rtl/>
          <w:lang w:bidi="ar-EG"/>
        </w:rPr>
        <w:t xml:space="preserve">لسيد/احمد عبدالمجيد على بدوى- كود رقم (30155785)– </w:t>
      </w:r>
      <w:r w:rsidRPr="001F2323">
        <w:rPr>
          <w:rFonts w:cs="Traditional Arabic" w:hint="cs"/>
          <w:b/>
          <w:bCs/>
          <w:sz w:val="36"/>
          <w:szCs w:val="36"/>
          <w:rtl/>
          <w:lang w:bidi="ar-EG"/>
        </w:rPr>
        <w:t xml:space="preserve">فنى حملة </w:t>
      </w:r>
      <w:r w:rsidRPr="001F2323">
        <w:rPr>
          <w:rFonts w:cs="Traditional Arabic"/>
          <w:b/>
          <w:bCs/>
          <w:sz w:val="36"/>
          <w:szCs w:val="36"/>
          <w:rtl/>
          <w:lang w:bidi="ar-EG"/>
        </w:rPr>
        <w:t>–عقد مؤقت –</w:t>
      </w:r>
      <w:r w:rsidRPr="001F2323">
        <w:rPr>
          <w:rFonts w:cs="Traditional Arabic" w:hint="cs"/>
          <w:b/>
          <w:bCs/>
          <w:sz w:val="36"/>
          <w:szCs w:val="36"/>
          <w:rtl/>
          <w:lang w:bidi="ar-EG"/>
        </w:rPr>
        <w:t xml:space="preserve"> بالادارة طرفكم عن العمل </w:t>
      </w:r>
      <w:r w:rsidR="00A52F5C">
        <w:rPr>
          <w:rFonts w:cs="Traditional Arabic" w:hint="cs"/>
          <w:b/>
          <w:bCs/>
          <w:sz w:val="36"/>
          <w:szCs w:val="36"/>
          <w:rtl/>
          <w:lang w:bidi="ar-EG"/>
        </w:rPr>
        <w:t xml:space="preserve">اكثر من عشرة </w:t>
      </w:r>
      <w:r w:rsidRPr="001F2323">
        <w:rPr>
          <w:rFonts w:cs="Traditional Arabic" w:hint="cs"/>
          <w:b/>
          <w:bCs/>
          <w:sz w:val="36"/>
          <w:szCs w:val="36"/>
          <w:rtl/>
          <w:lang w:bidi="ar-EG"/>
        </w:rPr>
        <w:t>ايام متتالية</w:t>
      </w:r>
      <w:r w:rsidR="00D56B6D">
        <w:rPr>
          <w:rFonts w:cs="Traditional Arabic" w:hint="cs"/>
          <w:b/>
          <w:bCs/>
          <w:sz w:val="36"/>
          <w:szCs w:val="36"/>
          <w:rtl/>
          <w:lang w:bidi="ar-EG"/>
        </w:rPr>
        <w:t xml:space="preserve"> اعتبارا من 17/12/2023</w:t>
      </w:r>
      <w:r w:rsidRPr="001F2323">
        <w:rPr>
          <w:rFonts w:cs="Traditional Arabic" w:hint="cs"/>
          <w:b/>
          <w:bCs/>
          <w:sz w:val="36"/>
          <w:szCs w:val="36"/>
          <w:rtl/>
          <w:lang w:bidi="ar-EG"/>
        </w:rPr>
        <w:t xml:space="preserve"> بدون اذن رغم انذاره.</w:t>
      </w:r>
    </w:p>
    <w:p w:rsidR="005E42D2" w:rsidRPr="005E42D2" w:rsidRDefault="005E42D2" w:rsidP="00DF3B96">
      <w:pPr>
        <w:pStyle w:val="ListParagraph"/>
        <w:numPr>
          <w:ilvl w:val="0"/>
          <w:numId w:val="4"/>
        </w:numPr>
        <w:tabs>
          <w:tab w:val="left" w:pos="4584"/>
        </w:tabs>
        <w:ind w:right="-142"/>
        <w:jc w:val="both"/>
        <w:rPr>
          <w:rFonts w:cs="Traditional Arabic"/>
          <w:b/>
          <w:bCs/>
          <w:sz w:val="36"/>
          <w:szCs w:val="36"/>
          <w:rtl/>
          <w:lang w:bidi="ar-EG"/>
        </w:rPr>
      </w:pPr>
      <w:r w:rsidRPr="005E42D2">
        <w:rPr>
          <w:rFonts w:cs="Andalus"/>
          <w:b/>
          <w:bCs/>
          <w:sz w:val="36"/>
          <w:szCs w:val="36"/>
          <w:u w:val="single"/>
          <w:rtl/>
          <w:lang w:bidi="ar-EG"/>
        </w:rPr>
        <w:t>نرجو</w:t>
      </w:r>
      <w:r w:rsidRPr="005E42D2">
        <w:rPr>
          <w:rFonts w:cs="Traditional Arabic"/>
          <w:b/>
          <w:bCs/>
          <w:sz w:val="36"/>
          <w:szCs w:val="36"/>
          <w:rtl/>
          <w:lang w:bidi="ar-EG"/>
        </w:rPr>
        <w:t xml:space="preserve"> : التفضل بالاحاطة بأن الفقرة السابعة من المادة (121) من لائحة نظام العاملين بالشركة قد نصت على انه (يعتبر العامل مقدما استقالته اذا انقطع عن العمل بغير إذن أكثر من عشرة أيام متتالية ما لم يقدم خلال الخمسة عشر يوما التالية ما يثبت ان انقطاعه كان بعذر يقبله العضو المنتدب أو من يفوضه...الخ ).</w:t>
      </w:r>
    </w:p>
    <w:p w:rsidR="005E42D2" w:rsidRPr="001F2323" w:rsidRDefault="005E42D2" w:rsidP="00DF3B96">
      <w:pPr>
        <w:pStyle w:val="ListParagraph"/>
        <w:numPr>
          <w:ilvl w:val="0"/>
          <w:numId w:val="4"/>
        </w:numPr>
        <w:spacing w:line="276" w:lineRule="auto"/>
        <w:jc w:val="both"/>
        <w:rPr>
          <w:rFonts w:cs="Traditional Arabic"/>
          <w:b/>
          <w:bCs/>
          <w:sz w:val="36"/>
          <w:szCs w:val="36"/>
          <w:rtl/>
          <w:lang w:bidi="ar-EG"/>
        </w:rPr>
      </w:pPr>
      <w:r>
        <w:rPr>
          <w:rFonts w:cs="Andalus"/>
          <w:b/>
          <w:bCs/>
          <w:sz w:val="36"/>
          <w:szCs w:val="36"/>
          <w:u w:val="single"/>
          <w:rtl/>
          <w:lang w:bidi="ar-EG"/>
        </w:rPr>
        <w:t>لـذا</w:t>
      </w:r>
      <w:r>
        <w:rPr>
          <w:rFonts w:cs="Traditional Arabic"/>
          <w:b/>
          <w:bCs/>
          <w:sz w:val="36"/>
          <w:szCs w:val="36"/>
          <w:rtl/>
          <w:lang w:bidi="ar-EG"/>
        </w:rPr>
        <w:t xml:space="preserve"> يرجى التكرم بالتنبيه بالإنتظار حتى إكتمال الخمسة عشرة يوماً التالية بعد إنقطاعه عن العمل اكثر من عشرة أيام متتالية طبقاً للمادة المشار اليها بعالية  وموافاتنا حال تقديمه للعذر أو عدمه,وموقفه من العمل حتى تاريخه وذلك حـتى يتسنى لنا اتخاذ اللازم</w:t>
      </w:r>
    </w:p>
    <w:p w:rsidR="005E42D2" w:rsidRDefault="005E42D2" w:rsidP="005E42D2">
      <w:pPr>
        <w:tabs>
          <w:tab w:val="left" w:pos="4584"/>
        </w:tabs>
        <w:spacing w:line="276" w:lineRule="auto"/>
        <w:ind w:right="142"/>
        <w:jc w:val="center"/>
        <w:rPr>
          <w:rFonts w:cs="Traditional Arabic"/>
          <w:b/>
          <w:bCs/>
          <w:sz w:val="52"/>
          <w:szCs w:val="50"/>
          <w:rtl/>
          <w:lang w:bidi="ar-EG"/>
        </w:rPr>
      </w:pPr>
      <w:r>
        <w:rPr>
          <w:rFonts w:cs="Traditional Arabic"/>
          <w:b/>
          <w:bCs/>
          <w:sz w:val="28"/>
          <w:szCs w:val="38"/>
          <w:rtl/>
          <w:lang w:bidi="ar-EG"/>
        </w:rPr>
        <w:t>وتفضلـوا بقبـول فائق الإحترام...</w:t>
      </w:r>
    </w:p>
    <w:tbl>
      <w:tblPr>
        <w:bidiVisual/>
        <w:tblW w:w="10665" w:type="dxa"/>
        <w:tblLayout w:type="fixed"/>
        <w:tblLook w:val="01E0" w:firstRow="1" w:lastRow="1" w:firstColumn="1" w:lastColumn="1" w:noHBand="0" w:noVBand="0"/>
      </w:tblPr>
      <w:tblGrid>
        <w:gridCol w:w="5636"/>
        <w:gridCol w:w="5029"/>
      </w:tblGrid>
      <w:tr w:rsidR="005E42D2" w:rsidTr="00A246FA">
        <w:trPr>
          <w:trHeight w:val="1434"/>
        </w:trPr>
        <w:tc>
          <w:tcPr>
            <w:tcW w:w="5636" w:type="dxa"/>
          </w:tcPr>
          <w:p w:rsidR="005E42D2" w:rsidRDefault="005E42D2" w:rsidP="00A246FA">
            <w:pPr>
              <w:spacing w:line="360" w:lineRule="auto"/>
              <w:rPr>
                <w:rFonts w:cs="Traditional Arabic"/>
                <w:b/>
                <w:bCs/>
                <w:sz w:val="28"/>
                <w:szCs w:val="28"/>
                <w:rtl/>
                <w:lang w:bidi="ar-EG"/>
              </w:rPr>
            </w:pPr>
          </w:p>
          <w:p w:rsidR="005E42D2" w:rsidRDefault="005E42D2" w:rsidP="00A246FA">
            <w:pPr>
              <w:spacing w:line="276" w:lineRule="auto"/>
              <w:rPr>
                <w:rFonts w:cs="Traditional Arabic"/>
                <w:b/>
                <w:bCs/>
                <w:sz w:val="28"/>
                <w:szCs w:val="28"/>
                <w:lang w:bidi="ar-EG"/>
              </w:rPr>
            </w:pPr>
          </w:p>
          <w:p w:rsidR="005E42D2" w:rsidRDefault="005E42D2" w:rsidP="00A246FA">
            <w:pPr>
              <w:spacing w:line="276" w:lineRule="auto"/>
              <w:rPr>
                <w:rFonts w:cs="Traditional Arabic"/>
                <w:b/>
                <w:bCs/>
                <w:sz w:val="28"/>
                <w:szCs w:val="28"/>
                <w:lang w:bidi="ar-EG"/>
              </w:rPr>
            </w:pPr>
          </w:p>
          <w:p w:rsidR="005E42D2" w:rsidRDefault="005E42D2" w:rsidP="00A246FA">
            <w:pPr>
              <w:spacing w:line="276" w:lineRule="auto"/>
              <w:rPr>
                <w:rFonts w:cs="Traditional Arabic"/>
                <w:b/>
                <w:bCs/>
                <w:sz w:val="28"/>
                <w:szCs w:val="28"/>
                <w:lang w:bidi="ar-EG"/>
              </w:rPr>
            </w:pPr>
          </w:p>
          <w:p w:rsidR="005E42D2" w:rsidRDefault="005E42D2" w:rsidP="00A246FA">
            <w:pPr>
              <w:spacing w:line="276" w:lineRule="auto"/>
              <w:rPr>
                <w:rFonts w:cs="Traditional Arabic"/>
                <w:b/>
                <w:bCs/>
                <w:sz w:val="28"/>
                <w:szCs w:val="28"/>
                <w:rtl/>
                <w:lang w:bidi="ar-EG"/>
              </w:rPr>
            </w:pPr>
          </w:p>
          <w:p w:rsidR="005E42D2" w:rsidRDefault="005E42D2" w:rsidP="00A246FA">
            <w:pPr>
              <w:spacing w:line="276" w:lineRule="auto"/>
              <w:rPr>
                <w:rFonts w:cs="Traditional Arabic"/>
                <w:b/>
                <w:bCs/>
                <w:sz w:val="28"/>
                <w:szCs w:val="28"/>
                <w:lang w:bidi="ar-EG"/>
              </w:rPr>
            </w:pPr>
          </w:p>
        </w:tc>
        <w:tc>
          <w:tcPr>
            <w:tcW w:w="5029" w:type="dxa"/>
            <w:hideMark/>
          </w:tcPr>
          <w:p w:rsidR="005E42D2" w:rsidRDefault="005E42D2" w:rsidP="00A246FA">
            <w:pPr>
              <w:tabs>
                <w:tab w:val="left" w:pos="5207"/>
              </w:tabs>
              <w:spacing w:line="276" w:lineRule="auto"/>
              <w:ind w:right="527"/>
              <w:rPr>
                <w:rFonts w:cs="Traditional Arabic"/>
                <w:b/>
                <w:bCs/>
                <w:sz w:val="34"/>
                <w:szCs w:val="34"/>
                <w:rtl/>
                <w:lang w:bidi="ar-EG"/>
              </w:rPr>
            </w:pPr>
            <w:r>
              <w:rPr>
                <w:rFonts w:cs="Traditional Arabic"/>
                <w:b/>
                <w:bCs/>
                <w:sz w:val="34"/>
                <w:szCs w:val="34"/>
                <w:rtl/>
                <w:lang w:bidi="ar-EG"/>
              </w:rPr>
              <w:t xml:space="preserve">  التوقيع /</w:t>
            </w:r>
          </w:p>
          <w:p w:rsidR="005E42D2" w:rsidRDefault="005E42D2" w:rsidP="00A246FA">
            <w:pPr>
              <w:tabs>
                <w:tab w:val="left" w:pos="5207"/>
              </w:tabs>
              <w:spacing w:line="276" w:lineRule="auto"/>
              <w:ind w:right="527"/>
              <w:rPr>
                <w:rFonts w:cs="Traditional Arabic"/>
                <w:b/>
                <w:bCs/>
                <w:sz w:val="34"/>
                <w:szCs w:val="34"/>
                <w:rtl/>
                <w:lang w:bidi="ar-EG"/>
              </w:rPr>
            </w:pPr>
            <w:r>
              <w:rPr>
                <w:rFonts w:cs="Traditional Arabic"/>
                <w:b/>
                <w:bCs/>
                <w:sz w:val="34"/>
                <w:szCs w:val="34"/>
                <w:rtl/>
                <w:lang w:bidi="ar-EG"/>
              </w:rPr>
              <w:t xml:space="preserve">  الأستاذ / حازم فاروق عبدالمنصف أحمد</w:t>
            </w:r>
          </w:p>
          <w:p w:rsidR="005E42D2" w:rsidRDefault="005E42D2" w:rsidP="00A246FA">
            <w:pPr>
              <w:tabs>
                <w:tab w:val="left" w:pos="5207"/>
              </w:tabs>
              <w:spacing w:line="276" w:lineRule="auto"/>
              <w:ind w:right="527"/>
              <w:rPr>
                <w:rFonts w:cs="Traditional Arabic"/>
                <w:b/>
                <w:bCs/>
                <w:sz w:val="34"/>
                <w:szCs w:val="34"/>
                <w:lang w:bidi="ar-EG"/>
              </w:rPr>
            </w:pPr>
            <w:r>
              <w:rPr>
                <w:rFonts w:cs="Traditional Arabic"/>
                <w:b/>
                <w:bCs/>
                <w:sz w:val="34"/>
                <w:szCs w:val="34"/>
                <w:rtl/>
                <w:lang w:bidi="ar-EG"/>
              </w:rPr>
              <w:t xml:space="preserve">  مدير عام الادارة العامة لتنمية الموارد البشرية</w:t>
            </w:r>
          </w:p>
        </w:tc>
      </w:tr>
    </w:tbl>
    <w:p w:rsidR="005E42D2" w:rsidRDefault="005E42D2" w:rsidP="005E42D2">
      <w:pPr>
        <w:tabs>
          <w:tab w:val="left" w:pos="5491"/>
          <w:tab w:val="left" w:pos="5633"/>
        </w:tabs>
        <w:ind w:right="101"/>
        <w:rPr>
          <w:rFonts w:cs="Traditional Arabic"/>
          <w:b/>
          <w:bCs/>
          <w:sz w:val="28"/>
          <w:szCs w:val="28"/>
          <w:rtl/>
          <w:lang w:bidi="ar-EG"/>
        </w:rPr>
      </w:pPr>
    </w:p>
    <w:p w:rsidR="005E42D2" w:rsidRDefault="005E42D2" w:rsidP="005E42D2">
      <w:pPr>
        <w:tabs>
          <w:tab w:val="left" w:pos="5491"/>
          <w:tab w:val="left" w:pos="5633"/>
        </w:tabs>
        <w:ind w:right="101"/>
        <w:rPr>
          <w:rFonts w:cs="Traditional Arabic"/>
          <w:b/>
          <w:bCs/>
          <w:sz w:val="28"/>
          <w:szCs w:val="28"/>
          <w:rtl/>
          <w:lang w:bidi="ar-EG"/>
        </w:rPr>
      </w:pPr>
    </w:p>
    <w:p w:rsidR="005E42D2" w:rsidRDefault="005E42D2" w:rsidP="005E42D2">
      <w:pPr>
        <w:tabs>
          <w:tab w:val="left" w:pos="5491"/>
          <w:tab w:val="left" w:pos="5633"/>
        </w:tabs>
        <w:ind w:right="101"/>
        <w:rPr>
          <w:rFonts w:cs="Traditional Arabic"/>
          <w:b/>
          <w:bCs/>
          <w:sz w:val="28"/>
          <w:szCs w:val="28"/>
          <w:rtl/>
          <w:lang w:bidi="ar-EG"/>
        </w:rPr>
      </w:pPr>
      <w:r>
        <w:rPr>
          <w:rFonts w:cs="Traditional Arabic"/>
          <w:b/>
          <w:bCs/>
          <w:sz w:val="28"/>
          <w:szCs w:val="28"/>
          <w:rtl/>
          <w:lang w:bidi="ar-EG"/>
        </w:rPr>
        <w:t>اعداد /</w:t>
      </w:r>
    </w:p>
    <w:p w:rsidR="005E42D2" w:rsidRDefault="005E42D2" w:rsidP="005E42D2">
      <w:pPr>
        <w:tabs>
          <w:tab w:val="left" w:pos="5491"/>
          <w:tab w:val="left" w:pos="5633"/>
        </w:tabs>
        <w:ind w:right="101"/>
        <w:rPr>
          <w:rFonts w:cs="Traditional Arabic"/>
          <w:b/>
          <w:bCs/>
          <w:sz w:val="28"/>
          <w:szCs w:val="28"/>
          <w:rtl/>
          <w:lang w:bidi="ar-EG"/>
        </w:rPr>
      </w:pPr>
      <w:r>
        <w:rPr>
          <w:rFonts w:cs="Traditional Arabic"/>
          <w:b/>
          <w:bCs/>
          <w:sz w:val="28"/>
          <w:szCs w:val="28"/>
          <w:rtl/>
          <w:lang w:bidi="ar-EG"/>
        </w:rPr>
        <w:t xml:space="preserve">مراجعه/ </w:t>
      </w:r>
    </w:p>
    <w:p w:rsidR="005E42D2" w:rsidRDefault="005E42D2" w:rsidP="005E42D2">
      <w:pPr>
        <w:jc w:val="both"/>
        <w:rPr>
          <w:rFonts w:cs="Traditional Arabic"/>
          <w:sz w:val="28"/>
          <w:szCs w:val="28"/>
          <w:rtl/>
          <w:lang w:bidi="ar-EG"/>
        </w:rPr>
      </w:pPr>
      <w:r>
        <w:rPr>
          <w:rFonts w:cs="Traditional Arabic"/>
          <w:b/>
          <w:bCs/>
          <w:sz w:val="28"/>
          <w:szCs w:val="28"/>
          <w:rtl/>
          <w:lang w:bidi="ar-EG"/>
        </w:rPr>
        <w:t>اسراء محمود</w:t>
      </w:r>
    </w:p>
    <w:p w:rsidR="005E42D2" w:rsidRDefault="005E42D2" w:rsidP="006B3D66">
      <w:pPr>
        <w:tabs>
          <w:tab w:val="left" w:pos="3799"/>
        </w:tabs>
        <w:spacing w:line="276" w:lineRule="auto"/>
        <w:jc w:val="both"/>
        <w:rPr>
          <w:rFonts w:ascii="Traditional Arabic" w:hAnsi="Traditional Arabic" w:cs="Traditional Arabic"/>
          <w:b/>
          <w:bCs/>
          <w:sz w:val="32"/>
          <w:szCs w:val="32"/>
          <w:rtl/>
          <w:lang w:bidi="ar-EG"/>
        </w:rPr>
      </w:pPr>
    </w:p>
    <w:p w:rsidR="00A246FA" w:rsidRDefault="00A246FA" w:rsidP="006B3D66">
      <w:pPr>
        <w:tabs>
          <w:tab w:val="left" w:pos="3799"/>
        </w:tabs>
        <w:spacing w:line="276" w:lineRule="auto"/>
        <w:jc w:val="both"/>
        <w:rPr>
          <w:rFonts w:ascii="Traditional Arabic" w:hAnsi="Traditional Arabic" w:cs="Traditional Arabic"/>
          <w:b/>
          <w:bCs/>
          <w:sz w:val="32"/>
          <w:szCs w:val="32"/>
          <w:rtl/>
          <w:lang w:bidi="ar-EG"/>
        </w:rPr>
      </w:pPr>
    </w:p>
    <w:p w:rsidR="00A246FA" w:rsidRDefault="00A246FA" w:rsidP="006B3D66">
      <w:pPr>
        <w:tabs>
          <w:tab w:val="left" w:pos="3799"/>
        </w:tabs>
        <w:spacing w:line="276" w:lineRule="auto"/>
        <w:jc w:val="both"/>
        <w:rPr>
          <w:rFonts w:ascii="Traditional Arabic" w:hAnsi="Traditional Arabic" w:cs="Traditional Arabic"/>
          <w:b/>
          <w:bCs/>
          <w:sz w:val="32"/>
          <w:szCs w:val="32"/>
          <w:rtl/>
          <w:lang w:bidi="ar-EG"/>
        </w:rPr>
      </w:pPr>
    </w:p>
    <w:p w:rsidR="00A246FA" w:rsidRDefault="00A246FA" w:rsidP="006B3D66">
      <w:pPr>
        <w:tabs>
          <w:tab w:val="left" w:pos="3799"/>
        </w:tabs>
        <w:spacing w:line="276" w:lineRule="auto"/>
        <w:jc w:val="both"/>
        <w:rPr>
          <w:rFonts w:ascii="Traditional Arabic" w:hAnsi="Traditional Arabic" w:cs="Traditional Arabic"/>
          <w:b/>
          <w:bCs/>
          <w:sz w:val="32"/>
          <w:szCs w:val="32"/>
          <w:rtl/>
          <w:lang w:bidi="ar-EG"/>
        </w:rPr>
      </w:pPr>
    </w:p>
    <w:p w:rsidR="00A246FA" w:rsidRDefault="00A246FA" w:rsidP="006B3D66">
      <w:pPr>
        <w:tabs>
          <w:tab w:val="left" w:pos="3799"/>
        </w:tabs>
        <w:spacing w:line="276" w:lineRule="auto"/>
        <w:jc w:val="both"/>
        <w:rPr>
          <w:rFonts w:ascii="Traditional Arabic" w:hAnsi="Traditional Arabic" w:cs="Traditional Arabic"/>
          <w:b/>
          <w:bCs/>
          <w:sz w:val="32"/>
          <w:szCs w:val="32"/>
          <w:rtl/>
          <w:lang w:bidi="ar-EG"/>
        </w:rPr>
      </w:pPr>
    </w:p>
    <w:p w:rsidR="00A246FA" w:rsidRDefault="00A246FA" w:rsidP="006B3D66">
      <w:pPr>
        <w:tabs>
          <w:tab w:val="left" w:pos="3799"/>
        </w:tabs>
        <w:spacing w:line="276" w:lineRule="auto"/>
        <w:jc w:val="both"/>
        <w:rPr>
          <w:rFonts w:ascii="Traditional Arabic" w:hAnsi="Traditional Arabic" w:cs="Traditional Arabic"/>
          <w:b/>
          <w:bCs/>
          <w:sz w:val="32"/>
          <w:szCs w:val="32"/>
          <w:rtl/>
          <w:lang w:bidi="ar-EG"/>
        </w:rPr>
      </w:pPr>
    </w:p>
    <w:p w:rsidR="00A246FA" w:rsidRDefault="00A246FA" w:rsidP="006B3D66">
      <w:pPr>
        <w:tabs>
          <w:tab w:val="left" w:pos="3799"/>
        </w:tabs>
        <w:spacing w:line="276" w:lineRule="auto"/>
        <w:jc w:val="both"/>
        <w:rPr>
          <w:rFonts w:ascii="Traditional Arabic" w:hAnsi="Traditional Arabic" w:cs="Traditional Arabic"/>
          <w:b/>
          <w:bCs/>
          <w:sz w:val="32"/>
          <w:szCs w:val="32"/>
          <w:rtl/>
          <w:lang w:bidi="ar-EG"/>
        </w:rPr>
      </w:pPr>
    </w:p>
    <w:p w:rsidR="00A246FA" w:rsidRDefault="00A246FA" w:rsidP="006B3D66">
      <w:pPr>
        <w:tabs>
          <w:tab w:val="left" w:pos="3799"/>
        </w:tabs>
        <w:spacing w:line="276" w:lineRule="auto"/>
        <w:jc w:val="both"/>
        <w:rPr>
          <w:rFonts w:ascii="Traditional Arabic" w:hAnsi="Traditional Arabic" w:cs="Traditional Arabic"/>
          <w:b/>
          <w:bCs/>
          <w:sz w:val="32"/>
          <w:szCs w:val="32"/>
          <w:rtl/>
          <w:lang w:bidi="ar-EG"/>
        </w:rPr>
      </w:pPr>
    </w:p>
    <w:p w:rsidR="00A246FA" w:rsidRDefault="00A246FA" w:rsidP="006B3D66">
      <w:pPr>
        <w:tabs>
          <w:tab w:val="left" w:pos="3799"/>
        </w:tabs>
        <w:spacing w:line="276" w:lineRule="auto"/>
        <w:jc w:val="both"/>
        <w:rPr>
          <w:rFonts w:ascii="Traditional Arabic" w:hAnsi="Traditional Arabic" w:cs="Traditional Arabic"/>
          <w:b/>
          <w:bCs/>
          <w:sz w:val="32"/>
          <w:szCs w:val="32"/>
          <w:rtl/>
          <w:lang w:bidi="ar-EG"/>
        </w:rPr>
      </w:pPr>
    </w:p>
    <w:p w:rsidR="00A246FA" w:rsidRDefault="00A246FA" w:rsidP="006B3D66">
      <w:pPr>
        <w:tabs>
          <w:tab w:val="left" w:pos="3799"/>
        </w:tabs>
        <w:spacing w:line="276" w:lineRule="auto"/>
        <w:jc w:val="both"/>
        <w:rPr>
          <w:rFonts w:ascii="Traditional Arabic" w:hAnsi="Traditional Arabic" w:cs="Traditional Arabic"/>
          <w:b/>
          <w:bCs/>
          <w:sz w:val="32"/>
          <w:szCs w:val="32"/>
          <w:rtl/>
          <w:lang w:bidi="ar-EG"/>
        </w:rPr>
      </w:pPr>
    </w:p>
    <w:p w:rsidR="00A246FA" w:rsidRDefault="00A246FA" w:rsidP="006B3D66">
      <w:pPr>
        <w:tabs>
          <w:tab w:val="left" w:pos="3799"/>
        </w:tabs>
        <w:spacing w:line="276" w:lineRule="auto"/>
        <w:jc w:val="both"/>
        <w:rPr>
          <w:rFonts w:ascii="Traditional Arabic" w:hAnsi="Traditional Arabic" w:cs="Traditional Arabic"/>
          <w:b/>
          <w:bCs/>
          <w:sz w:val="32"/>
          <w:szCs w:val="32"/>
          <w:rtl/>
          <w:lang w:bidi="ar-EG"/>
        </w:rPr>
      </w:pPr>
    </w:p>
    <w:p w:rsidR="00A246FA" w:rsidRDefault="00A246FA" w:rsidP="006B3D66">
      <w:pPr>
        <w:tabs>
          <w:tab w:val="left" w:pos="3799"/>
        </w:tabs>
        <w:spacing w:line="276" w:lineRule="auto"/>
        <w:jc w:val="both"/>
        <w:rPr>
          <w:rFonts w:ascii="Traditional Arabic" w:hAnsi="Traditional Arabic" w:cs="Traditional Arabic"/>
          <w:b/>
          <w:bCs/>
          <w:sz w:val="32"/>
          <w:szCs w:val="32"/>
          <w:rtl/>
          <w:lang w:bidi="ar-EG"/>
        </w:rPr>
      </w:pPr>
    </w:p>
    <w:p w:rsidR="00A246FA" w:rsidRDefault="00A246FA" w:rsidP="006B3D66">
      <w:pPr>
        <w:tabs>
          <w:tab w:val="left" w:pos="3799"/>
        </w:tabs>
        <w:spacing w:line="276" w:lineRule="auto"/>
        <w:jc w:val="both"/>
        <w:rPr>
          <w:rFonts w:ascii="Traditional Arabic" w:hAnsi="Traditional Arabic" w:cs="Traditional Arabic"/>
          <w:b/>
          <w:bCs/>
          <w:sz w:val="32"/>
          <w:szCs w:val="32"/>
          <w:rtl/>
          <w:lang w:bidi="ar-EG"/>
        </w:rPr>
      </w:pPr>
    </w:p>
    <w:p w:rsidR="00A246FA" w:rsidRDefault="00A246FA" w:rsidP="006B3D66">
      <w:pPr>
        <w:tabs>
          <w:tab w:val="left" w:pos="3799"/>
        </w:tabs>
        <w:spacing w:line="276" w:lineRule="auto"/>
        <w:jc w:val="both"/>
        <w:rPr>
          <w:rFonts w:ascii="Traditional Arabic" w:hAnsi="Traditional Arabic" w:cs="Traditional Arabic"/>
          <w:b/>
          <w:bCs/>
          <w:sz w:val="32"/>
          <w:szCs w:val="32"/>
          <w:rtl/>
          <w:lang w:bidi="ar-EG"/>
        </w:rPr>
      </w:pPr>
    </w:p>
    <w:p w:rsidR="00A246FA" w:rsidRDefault="00A246FA" w:rsidP="006B3D66">
      <w:pPr>
        <w:tabs>
          <w:tab w:val="left" w:pos="3799"/>
        </w:tabs>
        <w:spacing w:line="276" w:lineRule="auto"/>
        <w:jc w:val="both"/>
        <w:rPr>
          <w:rFonts w:ascii="Traditional Arabic" w:hAnsi="Traditional Arabic" w:cs="Traditional Arabic"/>
          <w:b/>
          <w:bCs/>
          <w:sz w:val="32"/>
          <w:szCs w:val="32"/>
          <w:rtl/>
          <w:lang w:bidi="ar-EG"/>
        </w:rPr>
      </w:pPr>
    </w:p>
    <w:p w:rsidR="00A246FA" w:rsidRDefault="00A246FA" w:rsidP="006B3D66">
      <w:pPr>
        <w:tabs>
          <w:tab w:val="left" w:pos="3799"/>
        </w:tabs>
        <w:spacing w:line="276" w:lineRule="auto"/>
        <w:jc w:val="both"/>
        <w:rPr>
          <w:rFonts w:ascii="Traditional Arabic" w:hAnsi="Traditional Arabic" w:cs="Traditional Arabic"/>
          <w:b/>
          <w:bCs/>
          <w:sz w:val="32"/>
          <w:szCs w:val="32"/>
          <w:rtl/>
          <w:lang w:bidi="ar-EG"/>
        </w:rPr>
      </w:pPr>
    </w:p>
    <w:p w:rsidR="00A246FA" w:rsidRDefault="00A246FA" w:rsidP="006B3D66">
      <w:pPr>
        <w:tabs>
          <w:tab w:val="left" w:pos="3799"/>
        </w:tabs>
        <w:spacing w:line="276" w:lineRule="auto"/>
        <w:jc w:val="both"/>
        <w:rPr>
          <w:rFonts w:ascii="Traditional Arabic" w:hAnsi="Traditional Arabic" w:cs="Traditional Arabic"/>
          <w:b/>
          <w:bCs/>
          <w:sz w:val="32"/>
          <w:szCs w:val="32"/>
          <w:rtl/>
          <w:lang w:bidi="ar-EG"/>
        </w:rPr>
      </w:pPr>
    </w:p>
    <w:p w:rsidR="00824F39" w:rsidRDefault="00824F39" w:rsidP="00A246FA">
      <w:pPr>
        <w:tabs>
          <w:tab w:val="left" w:pos="1439"/>
        </w:tabs>
        <w:ind w:left="283" w:hanging="142"/>
        <w:contextualSpacing/>
        <w:outlineLvl w:val="0"/>
        <w:rPr>
          <w:rFonts w:ascii="Traditional Arabic" w:hAnsi="Traditional Arabic" w:cs="Traditional Arabic"/>
          <w:b/>
          <w:bCs/>
          <w:sz w:val="52"/>
          <w:szCs w:val="52"/>
          <w:rtl/>
          <w:lang w:bidi="ar-EG"/>
        </w:rPr>
      </w:pPr>
    </w:p>
    <w:p w:rsidR="00824F39" w:rsidRDefault="00824F39" w:rsidP="00A246FA">
      <w:pPr>
        <w:tabs>
          <w:tab w:val="left" w:pos="1439"/>
        </w:tabs>
        <w:ind w:left="283" w:hanging="142"/>
        <w:contextualSpacing/>
        <w:outlineLvl w:val="0"/>
        <w:rPr>
          <w:rFonts w:ascii="Traditional Arabic" w:hAnsi="Traditional Arabic" w:cs="Traditional Arabic"/>
          <w:b/>
          <w:bCs/>
          <w:sz w:val="52"/>
          <w:szCs w:val="52"/>
          <w:rtl/>
          <w:lang w:bidi="ar-EG"/>
        </w:rPr>
      </w:pPr>
    </w:p>
    <w:p w:rsidR="00F00160" w:rsidRDefault="00F00160" w:rsidP="00A246FA">
      <w:pPr>
        <w:tabs>
          <w:tab w:val="left" w:pos="1439"/>
        </w:tabs>
        <w:ind w:left="283" w:hanging="142"/>
        <w:contextualSpacing/>
        <w:outlineLvl w:val="0"/>
        <w:rPr>
          <w:rFonts w:ascii="Traditional Arabic" w:hAnsi="Traditional Arabic" w:cs="Traditional Arabic"/>
          <w:b/>
          <w:bCs/>
          <w:sz w:val="52"/>
          <w:szCs w:val="52"/>
          <w:rtl/>
          <w:lang w:bidi="ar-EG"/>
        </w:rPr>
      </w:pPr>
    </w:p>
    <w:p w:rsidR="00F00160" w:rsidRDefault="00F00160" w:rsidP="00A246FA">
      <w:pPr>
        <w:tabs>
          <w:tab w:val="left" w:pos="1439"/>
        </w:tabs>
        <w:ind w:left="283" w:hanging="142"/>
        <w:contextualSpacing/>
        <w:outlineLvl w:val="0"/>
        <w:rPr>
          <w:rFonts w:ascii="Traditional Arabic" w:hAnsi="Traditional Arabic" w:cs="Traditional Arabic"/>
          <w:b/>
          <w:bCs/>
          <w:sz w:val="52"/>
          <w:szCs w:val="52"/>
          <w:rtl/>
          <w:lang w:bidi="ar-EG"/>
        </w:rPr>
      </w:pPr>
    </w:p>
    <w:p w:rsidR="00F00160" w:rsidRDefault="00F00160" w:rsidP="00A246FA">
      <w:pPr>
        <w:tabs>
          <w:tab w:val="left" w:pos="1439"/>
        </w:tabs>
        <w:ind w:left="283" w:hanging="142"/>
        <w:contextualSpacing/>
        <w:outlineLvl w:val="0"/>
        <w:rPr>
          <w:rFonts w:ascii="Traditional Arabic" w:hAnsi="Traditional Arabic" w:cs="Traditional Arabic"/>
          <w:b/>
          <w:bCs/>
          <w:sz w:val="52"/>
          <w:szCs w:val="52"/>
          <w:rtl/>
          <w:lang w:bidi="ar-EG"/>
        </w:rPr>
      </w:pPr>
    </w:p>
    <w:p w:rsidR="00A246FA" w:rsidRPr="00A246FA" w:rsidRDefault="00A246FA" w:rsidP="00A246FA">
      <w:pPr>
        <w:tabs>
          <w:tab w:val="left" w:pos="1439"/>
        </w:tabs>
        <w:ind w:left="283" w:hanging="142"/>
        <w:contextualSpacing/>
        <w:outlineLvl w:val="0"/>
        <w:rPr>
          <w:rFonts w:ascii="Traditional Arabic" w:hAnsi="Traditional Arabic" w:cs="Traditional Arabic"/>
          <w:b/>
          <w:bCs/>
          <w:sz w:val="72"/>
          <w:szCs w:val="72"/>
          <w:rtl/>
          <w:lang w:bidi="ar-EG"/>
        </w:rPr>
      </w:pPr>
      <w:r w:rsidRPr="00A246FA">
        <w:rPr>
          <w:rFonts w:ascii="Traditional Arabic" w:hAnsi="Traditional Arabic" w:cs="Traditional Arabic"/>
          <w:b/>
          <w:bCs/>
          <w:sz w:val="52"/>
          <w:szCs w:val="52"/>
          <w:rtl/>
          <w:lang w:bidi="ar-EG"/>
        </w:rPr>
        <w:t xml:space="preserve">السيد المهندس / </w:t>
      </w:r>
      <w:r w:rsidRPr="00A246FA">
        <w:rPr>
          <w:rFonts w:ascii="Traditional Arabic" w:hAnsi="Traditional Arabic" w:cs="Traditional Arabic" w:hint="cs"/>
          <w:b/>
          <w:bCs/>
          <w:sz w:val="52"/>
          <w:szCs w:val="52"/>
          <w:rtl/>
          <w:lang w:bidi="ar-EG"/>
        </w:rPr>
        <w:t>مدير عام</w:t>
      </w:r>
      <w:r w:rsidR="00824F39">
        <w:rPr>
          <w:rFonts w:ascii="Traditional Arabic" w:hAnsi="Traditional Arabic" w:cs="Traditional Arabic" w:hint="cs"/>
          <w:b/>
          <w:bCs/>
          <w:sz w:val="52"/>
          <w:szCs w:val="52"/>
          <w:rtl/>
          <w:lang w:bidi="ar-EG"/>
        </w:rPr>
        <w:t xml:space="preserve"> الادارة العامة لل</w:t>
      </w:r>
      <w:r w:rsidRPr="00A246FA">
        <w:rPr>
          <w:rFonts w:ascii="Traditional Arabic" w:hAnsi="Traditional Arabic" w:cs="Traditional Arabic" w:hint="cs"/>
          <w:b/>
          <w:bCs/>
          <w:sz w:val="52"/>
          <w:szCs w:val="52"/>
          <w:rtl/>
          <w:lang w:bidi="ar-EG"/>
        </w:rPr>
        <w:t xml:space="preserve">معادى و البساتين </w:t>
      </w:r>
    </w:p>
    <w:p w:rsidR="00A246FA" w:rsidRPr="006A226B" w:rsidRDefault="00A246FA" w:rsidP="00A246FA">
      <w:pPr>
        <w:tabs>
          <w:tab w:val="left" w:pos="1439"/>
          <w:tab w:val="left" w:pos="2527"/>
          <w:tab w:val="center" w:pos="5528"/>
        </w:tabs>
        <w:ind w:left="283" w:hanging="142"/>
        <w:contextualSpacing/>
        <w:jc w:val="center"/>
        <w:outlineLvl w:val="0"/>
        <w:rPr>
          <w:rFonts w:ascii="Traditional Arabic" w:hAnsi="Traditional Arabic" w:cs="Traditional Arabic"/>
          <w:b/>
          <w:bCs/>
          <w:sz w:val="36"/>
          <w:szCs w:val="36"/>
          <w:lang w:bidi="ar-EG"/>
        </w:rPr>
      </w:pPr>
      <w:r w:rsidRPr="006A226B">
        <w:rPr>
          <w:rFonts w:ascii="Traditional Arabic" w:hAnsi="Traditional Arabic" w:cs="Traditional Arabic"/>
          <w:b/>
          <w:bCs/>
          <w:sz w:val="40"/>
          <w:szCs w:val="40"/>
          <w:rtl/>
          <w:lang w:bidi="ar-EG"/>
        </w:rPr>
        <w:t>تحية طيبة وبعد ,,,</w:t>
      </w:r>
    </w:p>
    <w:p w:rsidR="00A246FA" w:rsidRPr="001F2323" w:rsidRDefault="00A246FA" w:rsidP="001203E6">
      <w:pPr>
        <w:pStyle w:val="ListParagraph"/>
        <w:numPr>
          <w:ilvl w:val="0"/>
          <w:numId w:val="4"/>
        </w:numPr>
        <w:tabs>
          <w:tab w:val="left" w:pos="3799"/>
        </w:tabs>
        <w:spacing w:line="276" w:lineRule="auto"/>
        <w:jc w:val="both"/>
        <w:rPr>
          <w:rFonts w:cs="Traditional Arabic"/>
          <w:b/>
          <w:bCs/>
          <w:sz w:val="36"/>
          <w:szCs w:val="36"/>
          <w:rtl/>
          <w:lang w:bidi="ar-EG"/>
        </w:rPr>
      </w:pPr>
      <w:r w:rsidRPr="001F2323">
        <w:rPr>
          <w:rFonts w:cs="Andalus"/>
          <w:b/>
          <w:bCs/>
          <w:sz w:val="36"/>
          <w:szCs w:val="36"/>
          <w:u w:val="single"/>
          <w:rtl/>
          <w:lang w:bidi="ar-EG"/>
        </w:rPr>
        <w:lastRenderedPageBreak/>
        <w:t xml:space="preserve">إيماءاً </w:t>
      </w:r>
      <w:r w:rsidRPr="001F2323">
        <w:rPr>
          <w:rFonts w:ascii="Traditional Arabic" w:hAnsi="Traditional Arabic" w:cs="Traditional Arabic"/>
          <w:b/>
          <w:bCs/>
          <w:sz w:val="36"/>
          <w:szCs w:val="36"/>
          <w:rtl/>
          <w:lang w:bidi="ar-EG"/>
        </w:rPr>
        <w:t xml:space="preserve">: </w:t>
      </w:r>
      <w:r w:rsidRPr="001F2323">
        <w:rPr>
          <w:rFonts w:cs="Traditional Arabic"/>
          <w:b/>
          <w:bCs/>
          <w:sz w:val="36"/>
          <w:szCs w:val="36"/>
          <w:rtl/>
          <w:lang w:bidi="ar-EG"/>
        </w:rPr>
        <w:t xml:space="preserve">إلى كتاب سيادتكم </w:t>
      </w:r>
      <w:r w:rsidR="001203E6">
        <w:rPr>
          <w:rFonts w:cs="Traditional Arabic" w:hint="cs"/>
          <w:b/>
          <w:bCs/>
          <w:sz w:val="36"/>
          <w:szCs w:val="36"/>
          <w:rtl/>
          <w:lang w:bidi="ar-EG"/>
        </w:rPr>
        <w:t>المؤرخ فى 4/1/2023</w:t>
      </w:r>
      <w:r w:rsidRPr="001F2323">
        <w:rPr>
          <w:rFonts w:cs="Traditional Arabic"/>
          <w:b/>
          <w:bCs/>
          <w:sz w:val="36"/>
          <w:szCs w:val="36"/>
          <w:rtl/>
          <w:lang w:bidi="ar-EG"/>
        </w:rPr>
        <w:t xml:space="preserve">بشـأن </w:t>
      </w:r>
      <w:r w:rsidRPr="001F2323">
        <w:rPr>
          <w:rFonts w:cs="Traditional Arabic" w:hint="cs"/>
          <w:b/>
          <w:bCs/>
          <w:sz w:val="36"/>
          <w:szCs w:val="36"/>
          <w:rtl/>
          <w:lang w:bidi="ar-EG"/>
        </w:rPr>
        <w:t>انقطاع  ا</w:t>
      </w:r>
      <w:r w:rsidRPr="001F2323">
        <w:rPr>
          <w:rFonts w:cs="Traditional Arabic"/>
          <w:b/>
          <w:bCs/>
          <w:sz w:val="36"/>
          <w:szCs w:val="36"/>
          <w:rtl/>
          <w:lang w:bidi="ar-EG"/>
        </w:rPr>
        <w:t>لسيد/</w:t>
      </w:r>
      <w:r w:rsidR="001203E6">
        <w:rPr>
          <w:rFonts w:cs="Traditional Arabic" w:hint="cs"/>
          <w:b/>
          <w:bCs/>
          <w:sz w:val="36"/>
          <w:szCs w:val="36"/>
          <w:rtl/>
          <w:lang w:bidi="ar-EG"/>
        </w:rPr>
        <w:t>على احمد عبدالله محمد</w:t>
      </w:r>
      <w:r w:rsidRPr="001F2323">
        <w:rPr>
          <w:rFonts w:cs="Traditional Arabic"/>
          <w:b/>
          <w:bCs/>
          <w:sz w:val="36"/>
          <w:szCs w:val="36"/>
          <w:rtl/>
          <w:lang w:bidi="ar-EG"/>
        </w:rPr>
        <w:t>- كود رقم (</w:t>
      </w:r>
      <w:r w:rsidR="001203E6">
        <w:rPr>
          <w:rFonts w:cs="Traditional Arabic" w:hint="cs"/>
          <w:b/>
          <w:bCs/>
          <w:sz w:val="36"/>
          <w:szCs w:val="36"/>
          <w:rtl/>
          <w:lang w:bidi="ar-EG"/>
        </w:rPr>
        <w:t>30155800</w:t>
      </w:r>
      <w:r w:rsidRPr="001F2323">
        <w:rPr>
          <w:rFonts w:cs="Traditional Arabic"/>
          <w:b/>
          <w:bCs/>
          <w:sz w:val="36"/>
          <w:szCs w:val="36"/>
          <w:rtl/>
          <w:lang w:bidi="ar-EG"/>
        </w:rPr>
        <w:t xml:space="preserve">)– </w:t>
      </w:r>
      <w:r w:rsidR="001203E6">
        <w:rPr>
          <w:rFonts w:cs="Traditional Arabic" w:hint="cs"/>
          <w:b/>
          <w:bCs/>
          <w:sz w:val="36"/>
          <w:szCs w:val="36"/>
          <w:rtl/>
          <w:lang w:bidi="ar-EG"/>
        </w:rPr>
        <w:t>سائق سيارة</w:t>
      </w:r>
      <w:r w:rsidRPr="001F2323">
        <w:rPr>
          <w:rFonts w:cs="Traditional Arabic"/>
          <w:b/>
          <w:bCs/>
          <w:sz w:val="36"/>
          <w:szCs w:val="36"/>
          <w:rtl/>
          <w:lang w:bidi="ar-EG"/>
        </w:rPr>
        <w:t>–عقد مؤقت –</w:t>
      </w:r>
      <w:r w:rsidRPr="001F2323">
        <w:rPr>
          <w:rFonts w:cs="Traditional Arabic" w:hint="cs"/>
          <w:b/>
          <w:bCs/>
          <w:sz w:val="36"/>
          <w:szCs w:val="36"/>
          <w:rtl/>
          <w:lang w:bidi="ar-EG"/>
        </w:rPr>
        <w:t xml:space="preserve"> بالادارة طرفكم عن العمل </w:t>
      </w:r>
      <w:r>
        <w:rPr>
          <w:rFonts w:cs="Traditional Arabic" w:hint="cs"/>
          <w:b/>
          <w:bCs/>
          <w:sz w:val="36"/>
          <w:szCs w:val="36"/>
          <w:rtl/>
          <w:lang w:bidi="ar-EG"/>
        </w:rPr>
        <w:t xml:space="preserve">اكثر من عشرة </w:t>
      </w:r>
      <w:r w:rsidRPr="001F2323">
        <w:rPr>
          <w:rFonts w:cs="Traditional Arabic" w:hint="cs"/>
          <w:b/>
          <w:bCs/>
          <w:sz w:val="36"/>
          <w:szCs w:val="36"/>
          <w:rtl/>
          <w:lang w:bidi="ar-EG"/>
        </w:rPr>
        <w:t>ايام متتالية بدون اذن رغم انذاره.</w:t>
      </w:r>
    </w:p>
    <w:p w:rsidR="00A246FA" w:rsidRPr="005E42D2" w:rsidRDefault="00A246FA" w:rsidP="00A246FA">
      <w:pPr>
        <w:pStyle w:val="ListParagraph"/>
        <w:numPr>
          <w:ilvl w:val="0"/>
          <w:numId w:val="4"/>
        </w:numPr>
        <w:tabs>
          <w:tab w:val="left" w:pos="4584"/>
        </w:tabs>
        <w:ind w:right="-142"/>
        <w:jc w:val="both"/>
        <w:rPr>
          <w:rFonts w:cs="Traditional Arabic"/>
          <w:b/>
          <w:bCs/>
          <w:sz w:val="36"/>
          <w:szCs w:val="36"/>
          <w:rtl/>
          <w:lang w:bidi="ar-EG"/>
        </w:rPr>
      </w:pPr>
      <w:r w:rsidRPr="005E42D2">
        <w:rPr>
          <w:rFonts w:cs="Andalus"/>
          <w:b/>
          <w:bCs/>
          <w:sz w:val="36"/>
          <w:szCs w:val="36"/>
          <w:u w:val="single"/>
          <w:rtl/>
          <w:lang w:bidi="ar-EG"/>
        </w:rPr>
        <w:t>نرجو</w:t>
      </w:r>
      <w:r w:rsidRPr="005E42D2">
        <w:rPr>
          <w:rFonts w:cs="Traditional Arabic"/>
          <w:b/>
          <w:bCs/>
          <w:sz w:val="36"/>
          <w:szCs w:val="36"/>
          <w:rtl/>
          <w:lang w:bidi="ar-EG"/>
        </w:rPr>
        <w:t xml:space="preserve"> : التفضل بالاحاطة بأن الفقرة السابعة من المادة (121) من لائحة نظام العاملين بالشركة قد نصت على انه (يعتبر العامل مقدما استقالته اذا انقطع عن العمل بغير إذن أكثر من عشرة أيام متتالية ما لم يقدم خلال الخمسة عشر يوما التالية ما يثبت ان انقطاعه كان بعذر يقبله العضو المنتدب أو من يفوضه...الخ ).</w:t>
      </w:r>
    </w:p>
    <w:p w:rsidR="00A246FA" w:rsidRPr="001F2323" w:rsidRDefault="00A246FA" w:rsidP="00A246FA">
      <w:pPr>
        <w:pStyle w:val="ListParagraph"/>
        <w:numPr>
          <w:ilvl w:val="0"/>
          <w:numId w:val="4"/>
        </w:numPr>
        <w:spacing w:line="276" w:lineRule="auto"/>
        <w:jc w:val="both"/>
        <w:rPr>
          <w:rFonts w:cs="Traditional Arabic"/>
          <w:b/>
          <w:bCs/>
          <w:sz w:val="36"/>
          <w:szCs w:val="36"/>
          <w:rtl/>
          <w:lang w:bidi="ar-EG"/>
        </w:rPr>
      </w:pPr>
      <w:r>
        <w:rPr>
          <w:rFonts w:cs="Andalus"/>
          <w:b/>
          <w:bCs/>
          <w:sz w:val="36"/>
          <w:szCs w:val="36"/>
          <w:u w:val="single"/>
          <w:rtl/>
          <w:lang w:bidi="ar-EG"/>
        </w:rPr>
        <w:t>لـذا</w:t>
      </w:r>
      <w:r>
        <w:rPr>
          <w:rFonts w:cs="Traditional Arabic"/>
          <w:b/>
          <w:bCs/>
          <w:sz w:val="36"/>
          <w:szCs w:val="36"/>
          <w:rtl/>
          <w:lang w:bidi="ar-EG"/>
        </w:rPr>
        <w:t xml:space="preserve"> يرجى التكرم بالتنبيه بالإنتظار حتى إكتمال الخمسة عشرة يوماً التالية بعد إنقطاعه عن العمل اكثر من عشرة أيام متتالية طبقاً للمادة المشار اليها بعالية  وموافاتنا حال تقديمه للعذر أو عدمه,وموقفه من العمل حتى تاريخه وذلك حـتى يتسنى لنا اتخاذ اللازم</w:t>
      </w:r>
    </w:p>
    <w:p w:rsidR="00A246FA" w:rsidRDefault="00A246FA" w:rsidP="00A246FA">
      <w:pPr>
        <w:tabs>
          <w:tab w:val="left" w:pos="4584"/>
        </w:tabs>
        <w:spacing w:line="276" w:lineRule="auto"/>
        <w:ind w:right="142"/>
        <w:jc w:val="center"/>
        <w:rPr>
          <w:rFonts w:cs="Traditional Arabic"/>
          <w:b/>
          <w:bCs/>
          <w:sz w:val="52"/>
          <w:szCs w:val="50"/>
          <w:rtl/>
          <w:lang w:bidi="ar-EG"/>
        </w:rPr>
      </w:pPr>
      <w:r>
        <w:rPr>
          <w:rFonts w:cs="Traditional Arabic"/>
          <w:b/>
          <w:bCs/>
          <w:sz w:val="28"/>
          <w:szCs w:val="38"/>
          <w:rtl/>
          <w:lang w:bidi="ar-EG"/>
        </w:rPr>
        <w:t>وتفضلـوا بقبـول فائق الإحترام...</w:t>
      </w:r>
    </w:p>
    <w:tbl>
      <w:tblPr>
        <w:bidiVisual/>
        <w:tblW w:w="10665" w:type="dxa"/>
        <w:tblLayout w:type="fixed"/>
        <w:tblLook w:val="01E0" w:firstRow="1" w:lastRow="1" w:firstColumn="1" w:lastColumn="1" w:noHBand="0" w:noVBand="0"/>
      </w:tblPr>
      <w:tblGrid>
        <w:gridCol w:w="5636"/>
        <w:gridCol w:w="5029"/>
      </w:tblGrid>
      <w:tr w:rsidR="00A246FA" w:rsidTr="00A246FA">
        <w:trPr>
          <w:trHeight w:val="1434"/>
        </w:trPr>
        <w:tc>
          <w:tcPr>
            <w:tcW w:w="5636" w:type="dxa"/>
          </w:tcPr>
          <w:p w:rsidR="00A246FA" w:rsidRDefault="00A246FA" w:rsidP="00A246FA">
            <w:pPr>
              <w:spacing w:line="360" w:lineRule="auto"/>
              <w:rPr>
                <w:rFonts w:cs="Traditional Arabic"/>
                <w:b/>
                <w:bCs/>
                <w:sz w:val="28"/>
                <w:szCs w:val="28"/>
                <w:rtl/>
                <w:lang w:bidi="ar-EG"/>
              </w:rPr>
            </w:pPr>
          </w:p>
          <w:p w:rsidR="00A246FA" w:rsidRDefault="00A246FA" w:rsidP="00A246FA">
            <w:pPr>
              <w:spacing w:line="276" w:lineRule="auto"/>
              <w:rPr>
                <w:rFonts w:cs="Traditional Arabic"/>
                <w:b/>
                <w:bCs/>
                <w:sz w:val="28"/>
                <w:szCs w:val="28"/>
                <w:lang w:bidi="ar-EG"/>
              </w:rPr>
            </w:pPr>
          </w:p>
          <w:p w:rsidR="00A246FA" w:rsidRDefault="00A246FA" w:rsidP="00A246FA">
            <w:pPr>
              <w:spacing w:line="276" w:lineRule="auto"/>
              <w:rPr>
                <w:rFonts w:cs="Traditional Arabic"/>
                <w:b/>
                <w:bCs/>
                <w:sz w:val="28"/>
                <w:szCs w:val="28"/>
                <w:lang w:bidi="ar-EG"/>
              </w:rPr>
            </w:pPr>
          </w:p>
          <w:p w:rsidR="00A246FA" w:rsidRDefault="00A246FA" w:rsidP="00A246FA">
            <w:pPr>
              <w:spacing w:line="276" w:lineRule="auto"/>
              <w:rPr>
                <w:rFonts w:cs="Traditional Arabic"/>
                <w:b/>
                <w:bCs/>
                <w:sz w:val="28"/>
                <w:szCs w:val="28"/>
                <w:lang w:bidi="ar-EG"/>
              </w:rPr>
            </w:pPr>
          </w:p>
          <w:p w:rsidR="00A246FA" w:rsidRDefault="00A246FA" w:rsidP="00A246FA">
            <w:pPr>
              <w:spacing w:line="276" w:lineRule="auto"/>
              <w:rPr>
                <w:rFonts w:cs="Traditional Arabic"/>
                <w:b/>
                <w:bCs/>
                <w:sz w:val="28"/>
                <w:szCs w:val="28"/>
                <w:rtl/>
                <w:lang w:bidi="ar-EG"/>
              </w:rPr>
            </w:pPr>
          </w:p>
          <w:p w:rsidR="00A246FA" w:rsidRDefault="00A246FA" w:rsidP="00A246FA">
            <w:pPr>
              <w:spacing w:line="276" w:lineRule="auto"/>
              <w:rPr>
                <w:rFonts w:cs="Traditional Arabic"/>
                <w:b/>
                <w:bCs/>
                <w:sz w:val="28"/>
                <w:szCs w:val="28"/>
                <w:lang w:bidi="ar-EG"/>
              </w:rPr>
            </w:pPr>
          </w:p>
        </w:tc>
        <w:tc>
          <w:tcPr>
            <w:tcW w:w="5029" w:type="dxa"/>
            <w:hideMark/>
          </w:tcPr>
          <w:p w:rsidR="00A246FA" w:rsidRDefault="00A246FA" w:rsidP="00A246FA">
            <w:pPr>
              <w:tabs>
                <w:tab w:val="left" w:pos="5207"/>
              </w:tabs>
              <w:spacing w:line="276" w:lineRule="auto"/>
              <w:ind w:right="527"/>
              <w:rPr>
                <w:rFonts w:cs="Traditional Arabic"/>
                <w:b/>
                <w:bCs/>
                <w:sz w:val="34"/>
                <w:szCs w:val="34"/>
                <w:rtl/>
                <w:lang w:bidi="ar-EG"/>
              </w:rPr>
            </w:pPr>
            <w:r>
              <w:rPr>
                <w:rFonts w:cs="Traditional Arabic"/>
                <w:b/>
                <w:bCs/>
                <w:sz w:val="34"/>
                <w:szCs w:val="34"/>
                <w:rtl/>
                <w:lang w:bidi="ar-EG"/>
              </w:rPr>
              <w:t xml:space="preserve">  التوقيع /</w:t>
            </w:r>
          </w:p>
          <w:p w:rsidR="00A246FA" w:rsidRDefault="00A246FA" w:rsidP="00A246FA">
            <w:pPr>
              <w:tabs>
                <w:tab w:val="left" w:pos="5207"/>
              </w:tabs>
              <w:spacing w:line="276" w:lineRule="auto"/>
              <w:ind w:right="527"/>
              <w:rPr>
                <w:rFonts w:cs="Traditional Arabic"/>
                <w:b/>
                <w:bCs/>
                <w:sz w:val="34"/>
                <w:szCs w:val="34"/>
                <w:rtl/>
                <w:lang w:bidi="ar-EG"/>
              </w:rPr>
            </w:pPr>
            <w:r>
              <w:rPr>
                <w:rFonts w:cs="Traditional Arabic"/>
                <w:b/>
                <w:bCs/>
                <w:sz w:val="34"/>
                <w:szCs w:val="34"/>
                <w:rtl/>
                <w:lang w:bidi="ar-EG"/>
              </w:rPr>
              <w:t xml:space="preserve">  الأستاذ / حازم فاروق عبدالمنصف أحمد</w:t>
            </w:r>
          </w:p>
          <w:p w:rsidR="00A246FA" w:rsidRDefault="00A246FA" w:rsidP="00A246FA">
            <w:pPr>
              <w:tabs>
                <w:tab w:val="left" w:pos="5207"/>
              </w:tabs>
              <w:spacing w:line="276" w:lineRule="auto"/>
              <w:ind w:right="527"/>
              <w:rPr>
                <w:rFonts w:cs="Traditional Arabic"/>
                <w:b/>
                <w:bCs/>
                <w:sz w:val="34"/>
                <w:szCs w:val="34"/>
                <w:lang w:bidi="ar-EG"/>
              </w:rPr>
            </w:pPr>
            <w:r>
              <w:rPr>
                <w:rFonts w:cs="Traditional Arabic"/>
                <w:b/>
                <w:bCs/>
                <w:sz w:val="34"/>
                <w:szCs w:val="34"/>
                <w:rtl/>
                <w:lang w:bidi="ar-EG"/>
              </w:rPr>
              <w:t xml:space="preserve">  مدير عام الادارة العامة لتنمية الموارد البشرية</w:t>
            </w:r>
          </w:p>
        </w:tc>
      </w:tr>
    </w:tbl>
    <w:p w:rsidR="00A246FA" w:rsidRDefault="00A246FA" w:rsidP="00A246FA">
      <w:pPr>
        <w:tabs>
          <w:tab w:val="left" w:pos="5491"/>
          <w:tab w:val="left" w:pos="5633"/>
        </w:tabs>
        <w:ind w:right="101"/>
        <w:rPr>
          <w:rFonts w:cs="Traditional Arabic"/>
          <w:b/>
          <w:bCs/>
          <w:sz w:val="28"/>
          <w:szCs w:val="28"/>
          <w:rtl/>
          <w:lang w:bidi="ar-EG"/>
        </w:rPr>
      </w:pPr>
    </w:p>
    <w:p w:rsidR="00A246FA" w:rsidRDefault="00A246FA" w:rsidP="00A246FA">
      <w:pPr>
        <w:tabs>
          <w:tab w:val="left" w:pos="5491"/>
          <w:tab w:val="left" w:pos="5633"/>
        </w:tabs>
        <w:ind w:right="101"/>
        <w:rPr>
          <w:rFonts w:cs="Traditional Arabic"/>
          <w:b/>
          <w:bCs/>
          <w:sz w:val="28"/>
          <w:szCs w:val="28"/>
          <w:rtl/>
          <w:lang w:bidi="ar-EG"/>
        </w:rPr>
      </w:pPr>
    </w:p>
    <w:p w:rsidR="00A246FA" w:rsidRDefault="00A246FA" w:rsidP="00A246FA">
      <w:pPr>
        <w:tabs>
          <w:tab w:val="left" w:pos="5491"/>
          <w:tab w:val="left" w:pos="5633"/>
        </w:tabs>
        <w:ind w:right="101"/>
        <w:rPr>
          <w:rFonts w:cs="Traditional Arabic"/>
          <w:b/>
          <w:bCs/>
          <w:sz w:val="28"/>
          <w:szCs w:val="28"/>
          <w:rtl/>
          <w:lang w:bidi="ar-EG"/>
        </w:rPr>
      </w:pPr>
      <w:r>
        <w:rPr>
          <w:rFonts w:cs="Traditional Arabic"/>
          <w:b/>
          <w:bCs/>
          <w:sz w:val="28"/>
          <w:szCs w:val="28"/>
          <w:rtl/>
          <w:lang w:bidi="ar-EG"/>
        </w:rPr>
        <w:t>اعداد /</w:t>
      </w:r>
    </w:p>
    <w:p w:rsidR="00A246FA" w:rsidRDefault="00A246FA" w:rsidP="00A246FA">
      <w:pPr>
        <w:tabs>
          <w:tab w:val="left" w:pos="5491"/>
          <w:tab w:val="left" w:pos="5633"/>
        </w:tabs>
        <w:ind w:right="101"/>
        <w:rPr>
          <w:rFonts w:cs="Traditional Arabic"/>
          <w:b/>
          <w:bCs/>
          <w:sz w:val="28"/>
          <w:szCs w:val="28"/>
          <w:rtl/>
          <w:lang w:bidi="ar-EG"/>
        </w:rPr>
      </w:pPr>
      <w:r>
        <w:rPr>
          <w:rFonts w:cs="Traditional Arabic"/>
          <w:b/>
          <w:bCs/>
          <w:sz w:val="28"/>
          <w:szCs w:val="28"/>
          <w:rtl/>
          <w:lang w:bidi="ar-EG"/>
        </w:rPr>
        <w:t xml:space="preserve">مراجعه/ </w:t>
      </w:r>
    </w:p>
    <w:p w:rsidR="00A246FA" w:rsidRDefault="00A246FA" w:rsidP="00A246FA">
      <w:pPr>
        <w:jc w:val="both"/>
        <w:rPr>
          <w:rFonts w:cs="Traditional Arabic"/>
          <w:sz w:val="28"/>
          <w:szCs w:val="28"/>
          <w:rtl/>
          <w:lang w:bidi="ar-EG"/>
        </w:rPr>
      </w:pPr>
      <w:r>
        <w:rPr>
          <w:rFonts w:cs="Traditional Arabic"/>
          <w:b/>
          <w:bCs/>
          <w:sz w:val="28"/>
          <w:szCs w:val="28"/>
          <w:rtl/>
          <w:lang w:bidi="ar-EG"/>
        </w:rPr>
        <w:t>اسراء محمود</w:t>
      </w:r>
    </w:p>
    <w:p w:rsidR="00A246FA" w:rsidRDefault="00A246FA" w:rsidP="006B3D66">
      <w:pPr>
        <w:tabs>
          <w:tab w:val="left" w:pos="3799"/>
        </w:tabs>
        <w:spacing w:line="276" w:lineRule="auto"/>
        <w:jc w:val="both"/>
        <w:rPr>
          <w:rFonts w:ascii="Traditional Arabic" w:hAnsi="Traditional Arabic" w:cs="Traditional Arabic"/>
          <w:b/>
          <w:bCs/>
          <w:sz w:val="32"/>
          <w:szCs w:val="32"/>
          <w:rtl/>
          <w:lang w:bidi="ar-EG"/>
        </w:rPr>
      </w:pPr>
    </w:p>
    <w:p w:rsidR="00F00160" w:rsidRPr="00A246FA" w:rsidRDefault="00F00160" w:rsidP="00F00160">
      <w:pPr>
        <w:tabs>
          <w:tab w:val="left" w:pos="1439"/>
        </w:tabs>
        <w:ind w:left="283" w:hanging="142"/>
        <w:contextualSpacing/>
        <w:outlineLvl w:val="0"/>
        <w:rPr>
          <w:rFonts w:ascii="Traditional Arabic" w:hAnsi="Traditional Arabic" w:cs="Traditional Arabic"/>
          <w:b/>
          <w:bCs/>
          <w:sz w:val="72"/>
          <w:szCs w:val="72"/>
          <w:rtl/>
          <w:lang w:bidi="ar-EG"/>
        </w:rPr>
      </w:pPr>
      <w:r w:rsidRPr="00A246FA">
        <w:rPr>
          <w:rFonts w:ascii="Traditional Arabic" w:hAnsi="Traditional Arabic" w:cs="Traditional Arabic"/>
          <w:b/>
          <w:bCs/>
          <w:sz w:val="52"/>
          <w:szCs w:val="52"/>
          <w:rtl/>
          <w:lang w:bidi="ar-EG"/>
        </w:rPr>
        <w:t xml:space="preserve">السيد المهندس / </w:t>
      </w:r>
      <w:r w:rsidRPr="00A246FA">
        <w:rPr>
          <w:rFonts w:ascii="Traditional Arabic" w:hAnsi="Traditional Arabic" w:cs="Traditional Arabic" w:hint="cs"/>
          <w:b/>
          <w:bCs/>
          <w:sz w:val="52"/>
          <w:szCs w:val="52"/>
          <w:rtl/>
          <w:lang w:bidi="ar-EG"/>
        </w:rPr>
        <w:t xml:space="preserve">مدير </w:t>
      </w:r>
      <w:r>
        <w:rPr>
          <w:rFonts w:ascii="Traditional Arabic" w:hAnsi="Traditional Arabic" w:cs="Traditional Arabic" w:hint="cs"/>
          <w:b/>
          <w:bCs/>
          <w:sz w:val="52"/>
          <w:szCs w:val="52"/>
          <w:rtl/>
          <w:lang w:bidi="ar-EG"/>
        </w:rPr>
        <w:t xml:space="preserve">محطة السلام الحلزونية </w:t>
      </w:r>
    </w:p>
    <w:p w:rsidR="00F00160" w:rsidRPr="006A226B" w:rsidRDefault="00F00160" w:rsidP="00F00160">
      <w:pPr>
        <w:tabs>
          <w:tab w:val="left" w:pos="1439"/>
          <w:tab w:val="left" w:pos="2527"/>
          <w:tab w:val="center" w:pos="5528"/>
        </w:tabs>
        <w:ind w:left="283" w:hanging="142"/>
        <w:contextualSpacing/>
        <w:jc w:val="center"/>
        <w:outlineLvl w:val="0"/>
        <w:rPr>
          <w:rFonts w:ascii="Traditional Arabic" w:hAnsi="Traditional Arabic" w:cs="Traditional Arabic"/>
          <w:b/>
          <w:bCs/>
          <w:sz w:val="36"/>
          <w:szCs w:val="36"/>
          <w:lang w:bidi="ar-EG"/>
        </w:rPr>
      </w:pPr>
      <w:r w:rsidRPr="006A226B">
        <w:rPr>
          <w:rFonts w:ascii="Traditional Arabic" w:hAnsi="Traditional Arabic" w:cs="Traditional Arabic"/>
          <w:b/>
          <w:bCs/>
          <w:sz w:val="40"/>
          <w:szCs w:val="40"/>
          <w:rtl/>
          <w:lang w:bidi="ar-EG"/>
        </w:rPr>
        <w:t>تحية طيبة وبعد ,,,</w:t>
      </w:r>
    </w:p>
    <w:p w:rsidR="00F00160" w:rsidRPr="001F2323" w:rsidRDefault="00F00160" w:rsidP="00F00160">
      <w:pPr>
        <w:pStyle w:val="ListParagraph"/>
        <w:numPr>
          <w:ilvl w:val="0"/>
          <w:numId w:val="4"/>
        </w:numPr>
        <w:tabs>
          <w:tab w:val="left" w:pos="3799"/>
        </w:tabs>
        <w:spacing w:line="276" w:lineRule="auto"/>
        <w:jc w:val="both"/>
        <w:rPr>
          <w:rFonts w:cs="Traditional Arabic"/>
          <w:b/>
          <w:bCs/>
          <w:sz w:val="36"/>
          <w:szCs w:val="36"/>
          <w:rtl/>
          <w:lang w:bidi="ar-EG"/>
        </w:rPr>
      </w:pPr>
      <w:r w:rsidRPr="001F2323">
        <w:rPr>
          <w:rFonts w:cs="Andalus"/>
          <w:b/>
          <w:bCs/>
          <w:sz w:val="36"/>
          <w:szCs w:val="36"/>
          <w:u w:val="single"/>
          <w:rtl/>
          <w:lang w:bidi="ar-EG"/>
        </w:rPr>
        <w:lastRenderedPageBreak/>
        <w:t xml:space="preserve">إيماءاً </w:t>
      </w:r>
      <w:r w:rsidRPr="001F2323">
        <w:rPr>
          <w:rFonts w:ascii="Traditional Arabic" w:hAnsi="Traditional Arabic" w:cs="Traditional Arabic"/>
          <w:b/>
          <w:bCs/>
          <w:sz w:val="36"/>
          <w:szCs w:val="36"/>
          <w:rtl/>
          <w:lang w:bidi="ar-EG"/>
        </w:rPr>
        <w:t xml:space="preserve">: </w:t>
      </w:r>
      <w:r w:rsidRPr="001F2323">
        <w:rPr>
          <w:rFonts w:cs="Traditional Arabic"/>
          <w:b/>
          <w:bCs/>
          <w:sz w:val="36"/>
          <w:szCs w:val="36"/>
          <w:rtl/>
          <w:lang w:bidi="ar-EG"/>
        </w:rPr>
        <w:t xml:space="preserve">إلى كتاب سيادتكم </w:t>
      </w:r>
      <w:r>
        <w:rPr>
          <w:rFonts w:cs="Traditional Arabic" w:hint="cs"/>
          <w:b/>
          <w:bCs/>
          <w:sz w:val="36"/>
          <w:szCs w:val="36"/>
          <w:rtl/>
          <w:lang w:bidi="ar-EG"/>
        </w:rPr>
        <w:t xml:space="preserve">رقم (999) بتاريخ 3/1/2023 </w:t>
      </w:r>
      <w:r w:rsidRPr="001F2323">
        <w:rPr>
          <w:rFonts w:cs="Traditional Arabic"/>
          <w:b/>
          <w:bCs/>
          <w:sz w:val="36"/>
          <w:szCs w:val="36"/>
          <w:rtl/>
          <w:lang w:bidi="ar-EG"/>
        </w:rPr>
        <w:t xml:space="preserve">بشـأن </w:t>
      </w:r>
      <w:r w:rsidRPr="001F2323">
        <w:rPr>
          <w:rFonts w:cs="Traditional Arabic" w:hint="cs"/>
          <w:b/>
          <w:bCs/>
          <w:sz w:val="36"/>
          <w:szCs w:val="36"/>
          <w:rtl/>
          <w:lang w:bidi="ar-EG"/>
        </w:rPr>
        <w:t>انقطاع  ا</w:t>
      </w:r>
      <w:r w:rsidRPr="001F2323">
        <w:rPr>
          <w:rFonts w:cs="Traditional Arabic"/>
          <w:b/>
          <w:bCs/>
          <w:sz w:val="36"/>
          <w:szCs w:val="36"/>
          <w:rtl/>
          <w:lang w:bidi="ar-EG"/>
        </w:rPr>
        <w:t>لسيد/</w:t>
      </w:r>
      <w:r>
        <w:rPr>
          <w:rFonts w:cs="Traditional Arabic" w:hint="cs"/>
          <w:b/>
          <w:bCs/>
          <w:sz w:val="36"/>
          <w:szCs w:val="36"/>
          <w:rtl/>
          <w:lang w:bidi="ar-EG"/>
        </w:rPr>
        <w:t xml:space="preserve">يوسف خيرى يوسف رزق </w:t>
      </w:r>
      <w:r w:rsidRPr="001F2323">
        <w:rPr>
          <w:rFonts w:cs="Traditional Arabic"/>
          <w:b/>
          <w:bCs/>
          <w:sz w:val="36"/>
          <w:szCs w:val="36"/>
          <w:rtl/>
          <w:lang w:bidi="ar-EG"/>
        </w:rPr>
        <w:t>- كود رقم (</w:t>
      </w:r>
      <w:r>
        <w:rPr>
          <w:rFonts w:cs="Traditional Arabic" w:hint="cs"/>
          <w:b/>
          <w:bCs/>
          <w:sz w:val="36"/>
          <w:szCs w:val="36"/>
          <w:rtl/>
          <w:lang w:bidi="ar-EG"/>
        </w:rPr>
        <w:t>30155453</w:t>
      </w:r>
      <w:r w:rsidRPr="001F2323">
        <w:rPr>
          <w:rFonts w:cs="Traditional Arabic"/>
          <w:b/>
          <w:bCs/>
          <w:sz w:val="36"/>
          <w:szCs w:val="36"/>
          <w:rtl/>
          <w:lang w:bidi="ar-EG"/>
        </w:rPr>
        <w:t xml:space="preserve">)– </w:t>
      </w:r>
      <w:r>
        <w:rPr>
          <w:rFonts w:cs="Traditional Arabic" w:hint="cs"/>
          <w:b/>
          <w:bCs/>
          <w:sz w:val="36"/>
          <w:szCs w:val="36"/>
          <w:rtl/>
          <w:lang w:bidi="ar-EG"/>
        </w:rPr>
        <w:t>سائق سيارة</w:t>
      </w:r>
      <w:r w:rsidRPr="001F2323">
        <w:rPr>
          <w:rFonts w:cs="Traditional Arabic"/>
          <w:b/>
          <w:bCs/>
          <w:sz w:val="36"/>
          <w:szCs w:val="36"/>
          <w:rtl/>
          <w:lang w:bidi="ar-EG"/>
        </w:rPr>
        <w:t>–عقد مؤقت –</w:t>
      </w:r>
      <w:r w:rsidRPr="001F2323">
        <w:rPr>
          <w:rFonts w:cs="Traditional Arabic" w:hint="cs"/>
          <w:b/>
          <w:bCs/>
          <w:sz w:val="36"/>
          <w:szCs w:val="36"/>
          <w:rtl/>
          <w:lang w:bidi="ar-EG"/>
        </w:rPr>
        <w:t xml:space="preserve"> بالادارة طرفكم عن العمل </w:t>
      </w:r>
      <w:r>
        <w:rPr>
          <w:rFonts w:cs="Traditional Arabic" w:hint="cs"/>
          <w:b/>
          <w:bCs/>
          <w:sz w:val="36"/>
          <w:szCs w:val="36"/>
          <w:rtl/>
          <w:lang w:bidi="ar-EG"/>
        </w:rPr>
        <w:t xml:space="preserve">اكثر من عشرة </w:t>
      </w:r>
      <w:r w:rsidRPr="001F2323">
        <w:rPr>
          <w:rFonts w:cs="Traditional Arabic" w:hint="cs"/>
          <w:b/>
          <w:bCs/>
          <w:sz w:val="36"/>
          <w:szCs w:val="36"/>
          <w:rtl/>
          <w:lang w:bidi="ar-EG"/>
        </w:rPr>
        <w:t xml:space="preserve">ايام متتالية </w:t>
      </w:r>
      <w:r>
        <w:rPr>
          <w:rFonts w:cs="Traditional Arabic" w:hint="cs"/>
          <w:b/>
          <w:bCs/>
          <w:sz w:val="36"/>
          <w:szCs w:val="36"/>
          <w:rtl/>
          <w:lang w:bidi="ar-EG"/>
        </w:rPr>
        <w:t>اعتبارا من 24/12/2022</w:t>
      </w:r>
      <w:r w:rsidRPr="001F2323">
        <w:rPr>
          <w:rFonts w:cs="Traditional Arabic" w:hint="cs"/>
          <w:b/>
          <w:bCs/>
          <w:sz w:val="36"/>
          <w:szCs w:val="36"/>
          <w:rtl/>
          <w:lang w:bidi="ar-EG"/>
        </w:rPr>
        <w:t>بدون اذن رغم انذاره.</w:t>
      </w:r>
    </w:p>
    <w:p w:rsidR="00F00160" w:rsidRPr="005E42D2" w:rsidRDefault="00F00160" w:rsidP="00F00160">
      <w:pPr>
        <w:pStyle w:val="ListParagraph"/>
        <w:numPr>
          <w:ilvl w:val="0"/>
          <w:numId w:val="4"/>
        </w:numPr>
        <w:tabs>
          <w:tab w:val="left" w:pos="4584"/>
        </w:tabs>
        <w:ind w:right="-142"/>
        <w:jc w:val="both"/>
        <w:rPr>
          <w:rFonts w:cs="Traditional Arabic"/>
          <w:b/>
          <w:bCs/>
          <w:sz w:val="36"/>
          <w:szCs w:val="36"/>
          <w:rtl/>
          <w:lang w:bidi="ar-EG"/>
        </w:rPr>
      </w:pPr>
      <w:r w:rsidRPr="005E42D2">
        <w:rPr>
          <w:rFonts w:cs="Andalus"/>
          <w:b/>
          <w:bCs/>
          <w:sz w:val="36"/>
          <w:szCs w:val="36"/>
          <w:u w:val="single"/>
          <w:rtl/>
          <w:lang w:bidi="ar-EG"/>
        </w:rPr>
        <w:t>نرجو</w:t>
      </w:r>
      <w:r w:rsidRPr="005E42D2">
        <w:rPr>
          <w:rFonts w:cs="Traditional Arabic"/>
          <w:b/>
          <w:bCs/>
          <w:sz w:val="36"/>
          <w:szCs w:val="36"/>
          <w:rtl/>
          <w:lang w:bidi="ar-EG"/>
        </w:rPr>
        <w:t xml:space="preserve"> : التفضل بالاحاطة بأن الفقرة السابعة من المادة (121) من لائحة نظام العاملين بالشركة قد نصت على انه (يعتبر العامل مقدما استقالته اذا انقطع عن العمل بغير إذن أكثر من عشرة أيام متتالية ما لم يقدم خلال الخمسة عشر يوما التالية ما يثبت ان انقطاعه كان بعذر يقبله العضو المنتدب أو من يفوضه...الخ ).</w:t>
      </w:r>
    </w:p>
    <w:p w:rsidR="00F00160" w:rsidRPr="001F2323" w:rsidRDefault="00F00160" w:rsidP="00F00160">
      <w:pPr>
        <w:pStyle w:val="ListParagraph"/>
        <w:numPr>
          <w:ilvl w:val="0"/>
          <w:numId w:val="4"/>
        </w:numPr>
        <w:spacing w:line="276" w:lineRule="auto"/>
        <w:jc w:val="both"/>
        <w:rPr>
          <w:rFonts w:cs="Traditional Arabic"/>
          <w:b/>
          <w:bCs/>
          <w:sz w:val="36"/>
          <w:szCs w:val="36"/>
          <w:rtl/>
          <w:lang w:bidi="ar-EG"/>
        </w:rPr>
      </w:pPr>
      <w:r>
        <w:rPr>
          <w:rFonts w:cs="Andalus"/>
          <w:b/>
          <w:bCs/>
          <w:sz w:val="36"/>
          <w:szCs w:val="36"/>
          <w:u w:val="single"/>
          <w:rtl/>
          <w:lang w:bidi="ar-EG"/>
        </w:rPr>
        <w:t>لـذا</w:t>
      </w:r>
      <w:r>
        <w:rPr>
          <w:rFonts w:cs="Traditional Arabic"/>
          <w:b/>
          <w:bCs/>
          <w:sz w:val="36"/>
          <w:szCs w:val="36"/>
          <w:rtl/>
          <w:lang w:bidi="ar-EG"/>
        </w:rPr>
        <w:t xml:space="preserve"> يرجى التكرم بالتنبيه بالإنتظار حتى إكتمال الخمسة عشرة يوماً التالية بعد إنقطاعه عن العمل اكثر من عشرة أيام متتالية طبقاً للمادة المشار اليها بعالية  وموافاتنا حال تقديمه للعذر أو عدمه,وموقفه من العمل حتى تاريخه وذلك حـتى يتسنى لنا اتخاذ اللازم</w:t>
      </w:r>
    </w:p>
    <w:p w:rsidR="00F00160" w:rsidRDefault="00F00160" w:rsidP="00F00160">
      <w:pPr>
        <w:tabs>
          <w:tab w:val="left" w:pos="4584"/>
        </w:tabs>
        <w:spacing w:line="276" w:lineRule="auto"/>
        <w:ind w:right="142"/>
        <w:jc w:val="center"/>
        <w:rPr>
          <w:rFonts w:cs="Traditional Arabic"/>
          <w:b/>
          <w:bCs/>
          <w:sz w:val="52"/>
          <w:szCs w:val="50"/>
          <w:rtl/>
          <w:lang w:bidi="ar-EG"/>
        </w:rPr>
      </w:pPr>
      <w:r>
        <w:rPr>
          <w:rFonts w:cs="Traditional Arabic"/>
          <w:b/>
          <w:bCs/>
          <w:sz w:val="28"/>
          <w:szCs w:val="38"/>
          <w:rtl/>
          <w:lang w:bidi="ar-EG"/>
        </w:rPr>
        <w:t>وتفضلـوا بقبـول فائق الإحترام...</w:t>
      </w:r>
    </w:p>
    <w:tbl>
      <w:tblPr>
        <w:bidiVisual/>
        <w:tblW w:w="10665" w:type="dxa"/>
        <w:tblLayout w:type="fixed"/>
        <w:tblLook w:val="01E0" w:firstRow="1" w:lastRow="1" w:firstColumn="1" w:lastColumn="1" w:noHBand="0" w:noVBand="0"/>
      </w:tblPr>
      <w:tblGrid>
        <w:gridCol w:w="5636"/>
        <w:gridCol w:w="5029"/>
      </w:tblGrid>
      <w:tr w:rsidR="00F00160" w:rsidTr="006809D8">
        <w:trPr>
          <w:trHeight w:val="1434"/>
        </w:trPr>
        <w:tc>
          <w:tcPr>
            <w:tcW w:w="5636" w:type="dxa"/>
          </w:tcPr>
          <w:p w:rsidR="00F00160" w:rsidRDefault="00F00160" w:rsidP="006809D8">
            <w:pPr>
              <w:spacing w:line="360" w:lineRule="auto"/>
              <w:rPr>
                <w:rFonts w:cs="Traditional Arabic"/>
                <w:b/>
                <w:bCs/>
                <w:sz w:val="28"/>
                <w:szCs w:val="28"/>
                <w:rtl/>
                <w:lang w:bidi="ar-EG"/>
              </w:rPr>
            </w:pPr>
          </w:p>
          <w:p w:rsidR="00F00160" w:rsidRDefault="00F00160" w:rsidP="006809D8">
            <w:pPr>
              <w:spacing w:line="276" w:lineRule="auto"/>
              <w:rPr>
                <w:rFonts w:cs="Traditional Arabic"/>
                <w:b/>
                <w:bCs/>
                <w:sz w:val="28"/>
                <w:szCs w:val="28"/>
                <w:lang w:bidi="ar-EG"/>
              </w:rPr>
            </w:pPr>
          </w:p>
          <w:p w:rsidR="00F00160" w:rsidRDefault="00F00160" w:rsidP="006809D8">
            <w:pPr>
              <w:spacing w:line="276" w:lineRule="auto"/>
              <w:rPr>
                <w:rFonts w:cs="Traditional Arabic"/>
                <w:b/>
                <w:bCs/>
                <w:sz w:val="28"/>
                <w:szCs w:val="28"/>
                <w:lang w:bidi="ar-EG"/>
              </w:rPr>
            </w:pPr>
          </w:p>
          <w:p w:rsidR="00F00160" w:rsidRDefault="00F00160" w:rsidP="006809D8">
            <w:pPr>
              <w:spacing w:line="276" w:lineRule="auto"/>
              <w:rPr>
                <w:rFonts w:cs="Traditional Arabic"/>
                <w:b/>
                <w:bCs/>
                <w:sz w:val="28"/>
                <w:szCs w:val="28"/>
                <w:lang w:bidi="ar-EG"/>
              </w:rPr>
            </w:pPr>
          </w:p>
          <w:p w:rsidR="00F00160" w:rsidRDefault="00F00160" w:rsidP="006809D8">
            <w:pPr>
              <w:spacing w:line="276" w:lineRule="auto"/>
              <w:rPr>
                <w:rFonts w:cs="Traditional Arabic"/>
                <w:b/>
                <w:bCs/>
                <w:sz w:val="28"/>
                <w:szCs w:val="28"/>
                <w:rtl/>
                <w:lang w:bidi="ar-EG"/>
              </w:rPr>
            </w:pPr>
          </w:p>
          <w:p w:rsidR="00F00160" w:rsidRDefault="00F00160" w:rsidP="006809D8">
            <w:pPr>
              <w:spacing w:line="276" w:lineRule="auto"/>
              <w:rPr>
                <w:rFonts w:cs="Traditional Arabic"/>
                <w:b/>
                <w:bCs/>
                <w:sz w:val="28"/>
                <w:szCs w:val="28"/>
                <w:lang w:bidi="ar-EG"/>
              </w:rPr>
            </w:pPr>
          </w:p>
        </w:tc>
        <w:tc>
          <w:tcPr>
            <w:tcW w:w="5029" w:type="dxa"/>
            <w:hideMark/>
          </w:tcPr>
          <w:p w:rsidR="002E0D00" w:rsidRDefault="00F00160" w:rsidP="002E0D00">
            <w:pPr>
              <w:tabs>
                <w:tab w:val="left" w:pos="5207"/>
              </w:tabs>
              <w:spacing w:line="276" w:lineRule="auto"/>
              <w:ind w:right="527"/>
              <w:rPr>
                <w:rFonts w:cs="Traditional Arabic"/>
                <w:b/>
                <w:bCs/>
                <w:sz w:val="34"/>
                <w:szCs w:val="34"/>
                <w:rtl/>
                <w:lang w:bidi="ar-EG"/>
              </w:rPr>
            </w:pPr>
            <w:r>
              <w:rPr>
                <w:rFonts w:cs="Traditional Arabic"/>
                <w:b/>
                <w:bCs/>
                <w:sz w:val="34"/>
                <w:szCs w:val="34"/>
                <w:rtl/>
                <w:lang w:bidi="ar-EG"/>
              </w:rPr>
              <w:t>التوقيع /</w:t>
            </w:r>
          </w:p>
          <w:p w:rsidR="00F00160" w:rsidRDefault="00F00160" w:rsidP="002E0D00">
            <w:pPr>
              <w:tabs>
                <w:tab w:val="left" w:pos="5207"/>
              </w:tabs>
              <w:spacing w:line="276" w:lineRule="auto"/>
              <w:ind w:left="1167" w:right="527" w:hanging="1167"/>
              <w:rPr>
                <w:rFonts w:cs="Traditional Arabic"/>
                <w:b/>
                <w:bCs/>
                <w:sz w:val="34"/>
                <w:szCs w:val="34"/>
                <w:lang w:bidi="ar-EG"/>
              </w:rPr>
            </w:pPr>
            <w:r>
              <w:rPr>
                <w:rFonts w:cs="Traditional Arabic"/>
                <w:b/>
                <w:bCs/>
                <w:sz w:val="34"/>
                <w:szCs w:val="34"/>
                <w:rtl/>
                <w:lang w:bidi="ar-EG"/>
              </w:rPr>
              <w:t>ال</w:t>
            </w:r>
            <w:r w:rsidR="002E0D00">
              <w:rPr>
                <w:rFonts w:cs="Traditional Arabic"/>
                <w:b/>
                <w:bCs/>
                <w:sz w:val="34"/>
                <w:szCs w:val="34"/>
                <w:rtl/>
                <w:lang w:bidi="ar-EG"/>
              </w:rPr>
              <w:t>أستاذ / حازم فاروق عبدالمنصف  مدير ع</w:t>
            </w:r>
            <w:r w:rsidR="002E0D00">
              <w:rPr>
                <w:rFonts w:cs="Traditional Arabic" w:hint="cs"/>
                <w:b/>
                <w:bCs/>
                <w:sz w:val="34"/>
                <w:szCs w:val="34"/>
                <w:rtl/>
                <w:lang w:bidi="ar-EG"/>
              </w:rPr>
              <w:t>ــــــــ</w:t>
            </w:r>
            <w:r w:rsidR="002E0D00">
              <w:rPr>
                <w:rFonts w:cs="Traditional Arabic"/>
                <w:b/>
                <w:bCs/>
                <w:sz w:val="34"/>
                <w:szCs w:val="34"/>
                <w:rtl/>
                <w:lang w:bidi="ar-EG"/>
              </w:rPr>
              <w:t>ام</w:t>
            </w:r>
            <w:r>
              <w:rPr>
                <w:rFonts w:cs="Traditional Arabic"/>
                <w:b/>
                <w:bCs/>
                <w:sz w:val="34"/>
                <w:szCs w:val="34"/>
                <w:rtl/>
                <w:lang w:bidi="ar-EG"/>
              </w:rPr>
              <w:t>تنمية الموارد البشرية</w:t>
            </w:r>
          </w:p>
        </w:tc>
      </w:tr>
    </w:tbl>
    <w:p w:rsidR="00F00160" w:rsidRDefault="00F00160" w:rsidP="00F00160">
      <w:pPr>
        <w:tabs>
          <w:tab w:val="left" w:pos="5491"/>
          <w:tab w:val="left" w:pos="5633"/>
        </w:tabs>
        <w:ind w:right="101"/>
        <w:rPr>
          <w:rFonts w:cs="Traditional Arabic"/>
          <w:b/>
          <w:bCs/>
          <w:sz w:val="28"/>
          <w:szCs w:val="28"/>
          <w:rtl/>
          <w:lang w:bidi="ar-EG"/>
        </w:rPr>
      </w:pPr>
    </w:p>
    <w:p w:rsidR="00F00160" w:rsidRDefault="00F00160" w:rsidP="00F00160">
      <w:pPr>
        <w:tabs>
          <w:tab w:val="left" w:pos="5491"/>
          <w:tab w:val="left" w:pos="5633"/>
        </w:tabs>
        <w:ind w:right="101"/>
        <w:rPr>
          <w:rFonts w:cs="Traditional Arabic"/>
          <w:b/>
          <w:bCs/>
          <w:sz w:val="28"/>
          <w:szCs w:val="28"/>
          <w:rtl/>
          <w:lang w:bidi="ar-EG"/>
        </w:rPr>
      </w:pPr>
    </w:p>
    <w:p w:rsidR="00F00160" w:rsidRDefault="00F00160" w:rsidP="00F00160">
      <w:pPr>
        <w:tabs>
          <w:tab w:val="left" w:pos="5491"/>
          <w:tab w:val="left" w:pos="5633"/>
        </w:tabs>
        <w:ind w:right="101"/>
        <w:rPr>
          <w:rFonts w:cs="Traditional Arabic"/>
          <w:b/>
          <w:bCs/>
          <w:sz w:val="28"/>
          <w:szCs w:val="28"/>
          <w:rtl/>
          <w:lang w:bidi="ar-EG"/>
        </w:rPr>
      </w:pPr>
      <w:r>
        <w:rPr>
          <w:rFonts w:cs="Traditional Arabic"/>
          <w:b/>
          <w:bCs/>
          <w:sz w:val="28"/>
          <w:szCs w:val="28"/>
          <w:rtl/>
          <w:lang w:bidi="ar-EG"/>
        </w:rPr>
        <w:t>اعداد /</w:t>
      </w:r>
    </w:p>
    <w:p w:rsidR="00F00160" w:rsidRDefault="00F00160" w:rsidP="00F00160">
      <w:pPr>
        <w:tabs>
          <w:tab w:val="left" w:pos="5491"/>
          <w:tab w:val="left" w:pos="5633"/>
        </w:tabs>
        <w:ind w:right="101"/>
        <w:rPr>
          <w:rFonts w:cs="Traditional Arabic"/>
          <w:b/>
          <w:bCs/>
          <w:sz w:val="28"/>
          <w:szCs w:val="28"/>
          <w:rtl/>
          <w:lang w:bidi="ar-EG"/>
        </w:rPr>
      </w:pPr>
      <w:r>
        <w:rPr>
          <w:rFonts w:cs="Traditional Arabic"/>
          <w:b/>
          <w:bCs/>
          <w:sz w:val="28"/>
          <w:szCs w:val="28"/>
          <w:rtl/>
          <w:lang w:bidi="ar-EG"/>
        </w:rPr>
        <w:t xml:space="preserve">مراجعه/ </w:t>
      </w:r>
    </w:p>
    <w:p w:rsidR="00F00160" w:rsidRDefault="00F00160" w:rsidP="00F00160">
      <w:pPr>
        <w:jc w:val="both"/>
        <w:rPr>
          <w:rFonts w:cs="Traditional Arabic"/>
          <w:sz w:val="28"/>
          <w:szCs w:val="28"/>
          <w:rtl/>
          <w:lang w:bidi="ar-EG"/>
        </w:rPr>
      </w:pPr>
      <w:r>
        <w:rPr>
          <w:rFonts w:cs="Traditional Arabic"/>
          <w:b/>
          <w:bCs/>
          <w:sz w:val="28"/>
          <w:szCs w:val="28"/>
          <w:rtl/>
          <w:lang w:bidi="ar-EG"/>
        </w:rPr>
        <w:t>اسراء محمود</w:t>
      </w:r>
    </w:p>
    <w:p w:rsidR="00D56B6D" w:rsidRDefault="00D56B6D" w:rsidP="006B3D66">
      <w:pPr>
        <w:tabs>
          <w:tab w:val="left" w:pos="3799"/>
        </w:tabs>
        <w:spacing w:line="276" w:lineRule="auto"/>
        <w:jc w:val="both"/>
        <w:rPr>
          <w:rFonts w:ascii="Traditional Arabic" w:hAnsi="Traditional Arabic" w:cs="Traditional Arabic"/>
          <w:b/>
          <w:bCs/>
          <w:sz w:val="32"/>
          <w:szCs w:val="32"/>
          <w:rtl/>
          <w:lang w:bidi="ar-EG"/>
        </w:rPr>
      </w:pPr>
    </w:p>
    <w:p w:rsidR="009A1D31" w:rsidRPr="00A04522" w:rsidRDefault="009A1D31" w:rsidP="009A1D31">
      <w:pPr>
        <w:tabs>
          <w:tab w:val="left" w:pos="1439"/>
        </w:tabs>
        <w:ind w:left="283" w:hanging="142"/>
        <w:contextualSpacing/>
        <w:outlineLvl w:val="0"/>
        <w:rPr>
          <w:rFonts w:ascii="Traditional Arabic" w:hAnsi="Traditional Arabic" w:cs="Traditional Arabic"/>
          <w:b/>
          <w:bCs/>
          <w:sz w:val="56"/>
          <w:szCs w:val="56"/>
          <w:rtl/>
          <w:lang w:bidi="ar-EG"/>
        </w:rPr>
      </w:pPr>
      <w:r w:rsidRPr="00A04522">
        <w:rPr>
          <w:rFonts w:ascii="Traditional Arabic" w:hAnsi="Traditional Arabic" w:cs="Traditional Arabic"/>
          <w:b/>
          <w:bCs/>
          <w:sz w:val="48"/>
          <w:szCs w:val="48"/>
          <w:rtl/>
          <w:lang w:bidi="ar-EG"/>
        </w:rPr>
        <w:t xml:space="preserve">السيد المهندس / </w:t>
      </w:r>
      <w:r w:rsidRPr="00A04522">
        <w:rPr>
          <w:rFonts w:ascii="Traditional Arabic" w:hAnsi="Traditional Arabic" w:cs="Traditional Arabic" w:hint="cs"/>
          <w:b/>
          <w:bCs/>
          <w:sz w:val="48"/>
          <w:szCs w:val="48"/>
          <w:rtl/>
          <w:lang w:bidi="ar-EG"/>
        </w:rPr>
        <w:t>مدير عام المجمعات و الانفاق و التصوير التليفزيونى</w:t>
      </w:r>
    </w:p>
    <w:p w:rsidR="009A1D31" w:rsidRPr="006A226B" w:rsidRDefault="009A1D31" w:rsidP="009A1D31">
      <w:pPr>
        <w:tabs>
          <w:tab w:val="left" w:pos="1439"/>
          <w:tab w:val="left" w:pos="2527"/>
          <w:tab w:val="center" w:pos="5528"/>
        </w:tabs>
        <w:ind w:left="283" w:hanging="142"/>
        <w:contextualSpacing/>
        <w:jc w:val="center"/>
        <w:outlineLvl w:val="0"/>
        <w:rPr>
          <w:rFonts w:ascii="Traditional Arabic" w:hAnsi="Traditional Arabic" w:cs="Traditional Arabic"/>
          <w:b/>
          <w:bCs/>
          <w:sz w:val="36"/>
          <w:szCs w:val="36"/>
          <w:lang w:bidi="ar-EG"/>
        </w:rPr>
      </w:pPr>
      <w:r w:rsidRPr="006A226B">
        <w:rPr>
          <w:rFonts w:ascii="Traditional Arabic" w:hAnsi="Traditional Arabic" w:cs="Traditional Arabic"/>
          <w:b/>
          <w:bCs/>
          <w:sz w:val="40"/>
          <w:szCs w:val="40"/>
          <w:rtl/>
          <w:lang w:bidi="ar-EG"/>
        </w:rPr>
        <w:t>تحية طيبة وبعد ,,,</w:t>
      </w:r>
    </w:p>
    <w:p w:rsidR="009A1D31" w:rsidRPr="001F2323" w:rsidRDefault="009A1D31" w:rsidP="00A04522">
      <w:pPr>
        <w:pStyle w:val="ListParagraph"/>
        <w:numPr>
          <w:ilvl w:val="0"/>
          <w:numId w:val="4"/>
        </w:numPr>
        <w:tabs>
          <w:tab w:val="left" w:pos="3799"/>
        </w:tabs>
        <w:spacing w:line="276" w:lineRule="auto"/>
        <w:jc w:val="both"/>
        <w:rPr>
          <w:rFonts w:cs="Traditional Arabic"/>
          <w:b/>
          <w:bCs/>
          <w:sz w:val="36"/>
          <w:szCs w:val="36"/>
          <w:rtl/>
          <w:lang w:bidi="ar-EG"/>
        </w:rPr>
      </w:pPr>
      <w:r w:rsidRPr="001F2323">
        <w:rPr>
          <w:rFonts w:cs="Andalus"/>
          <w:b/>
          <w:bCs/>
          <w:sz w:val="36"/>
          <w:szCs w:val="36"/>
          <w:u w:val="single"/>
          <w:rtl/>
          <w:lang w:bidi="ar-EG"/>
        </w:rPr>
        <w:lastRenderedPageBreak/>
        <w:t xml:space="preserve">إيماءاً </w:t>
      </w:r>
      <w:r w:rsidRPr="001F2323">
        <w:rPr>
          <w:rFonts w:ascii="Traditional Arabic" w:hAnsi="Traditional Arabic" w:cs="Traditional Arabic"/>
          <w:b/>
          <w:bCs/>
          <w:sz w:val="36"/>
          <w:szCs w:val="36"/>
          <w:rtl/>
          <w:lang w:bidi="ar-EG"/>
        </w:rPr>
        <w:t xml:space="preserve">: </w:t>
      </w:r>
      <w:r w:rsidRPr="001F2323">
        <w:rPr>
          <w:rFonts w:cs="Traditional Arabic"/>
          <w:b/>
          <w:bCs/>
          <w:sz w:val="36"/>
          <w:szCs w:val="36"/>
          <w:rtl/>
          <w:lang w:bidi="ar-EG"/>
        </w:rPr>
        <w:t xml:space="preserve">إلى كتاب سيادتكم </w:t>
      </w:r>
      <w:r w:rsidR="00A04522">
        <w:rPr>
          <w:rFonts w:cs="Traditional Arabic" w:hint="cs"/>
          <w:b/>
          <w:bCs/>
          <w:sz w:val="36"/>
          <w:szCs w:val="36"/>
          <w:rtl/>
          <w:lang w:bidi="ar-EG"/>
        </w:rPr>
        <w:t>رقم (17) بتاريخ 11/1/2023</w:t>
      </w:r>
      <w:r w:rsidR="00D66DE2">
        <w:rPr>
          <w:rFonts w:cs="Traditional Arabic" w:hint="cs"/>
          <w:b/>
          <w:bCs/>
          <w:sz w:val="36"/>
          <w:szCs w:val="36"/>
          <w:rtl/>
          <w:lang w:bidi="ar-EG"/>
        </w:rPr>
        <w:t>ب</w:t>
      </w:r>
      <w:r w:rsidRPr="001F2323">
        <w:rPr>
          <w:rFonts w:cs="Traditional Arabic"/>
          <w:b/>
          <w:bCs/>
          <w:sz w:val="36"/>
          <w:szCs w:val="36"/>
          <w:rtl/>
          <w:lang w:bidi="ar-EG"/>
        </w:rPr>
        <w:t xml:space="preserve">شـأن </w:t>
      </w:r>
      <w:r w:rsidRPr="001F2323">
        <w:rPr>
          <w:rFonts w:cs="Traditional Arabic" w:hint="cs"/>
          <w:b/>
          <w:bCs/>
          <w:sz w:val="36"/>
          <w:szCs w:val="36"/>
          <w:rtl/>
          <w:lang w:bidi="ar-EG"/>
        </w:rPr>
        <w:t>انقطاع  ا</w:t>
      </w:r>
      <w:r w:rsidRPr="001F2323">
        <w:rPr>
          <w:rFonts w:cs="Traditional Arabic"/>
          <w:b/>
          <w:bCs/>
          <w:sz w:val="36"/>
          <w:szCs w:val="36"/>
          <w:rtl/>
          <w:lang w:bidi="ar-EG"/>
        </w:rPr>
        <w:t>لسيد/</w:t>
      </w:r>
      <w:r w:rsidR="00A04522">
        <w:rPr>
          <w:rFonts w:cs="Traditional Arabic" w:hint="cs"/>
          <w:b/>
          <w:bCs/>
          <w:sz w:val="36"/>
          <w:szCs w:val="36"/>
          <w:rtl/>
          <w:lang w:bidi="ar-EG"/>
        </w:rPr>
        <w:t xml:space="preserve">عبدالرحمن عزت عبدالرحمن عبدالواحد </w:t>
      </w:r>
      <w:r w:rsidRPr="001F2323">
        <w:rPr>
          <w:rFonts w:cs="Traditional Arabic"/>
          <w:b/>
          <w:bCs/>
          <w:sz w:val="36"/>
          <w:szCs w:val="36"/>
          <w:rtl/>
          <w:lang w:bidi="ar-EG"/>
        </w:rPr>
        <w:t>- كود رقم (</w:t>
      </w:r>
      <w:r w:rsidR="00A04522">
        <w:rPr>
          <w:rFonts w:cs="Traditional Arabic" w:hint="cs"/>
          <w:b/>
          <w:bCs/>
          <w:sz w:val="36"/>
          <w:szCs w:val="36"/>
          <w:rtl/>
          <w:lang w:bidi="ar-EG"/>
        </w:rPr>
        <w:t>30154563</w:t>
      </w:r>
      <w:r w:rsidRPr="001F2323">
        <w:rPr>
          <w:rFonts w:cs="Traditional Arabic"/>
          <w:b/>
          <w:bCs/>
          <w:sz w:val="36"/>
          <w:szCs w:val="36"/>
          <w:rtl/>
          <w:lang w:bidi="ar-EG"/>
        </w:rPr>
        <w:t xml:space="preserve">)– </w:t>
      </w:r>
      <w:r>
        <w:rPr>
          <w:rFonts w:cs="Traditional Arabic" w:hint="cs"/>
          <w:b/>
          <w:bCs/>
          <w:sz w:val="36"/>
          <w:szCs w:val="36"/>
          <w:rtl/>
          <w:lang w:bidi="ar-EG"/>
        </w:rPr>
        <w:t>سائق سيارة</w:t>
      </w:r>
      <w:r w:rsidRPr="001F2323">
        <w:rPr>
          <w:rFonts w:cs="Traditional Arabic"/>
          <w:b/>
          <w:bCs/>
          <w:sz w:val="36"/>
          <w:szCs w:val="36"/>
          <w:rtl/>
          <w:lang w:bidi="ar-EG"/>
        </w:rPr>
        <w:t>–عقد مؤقت –</w:t>
      </w:r>
      <w:r w:rsidRPr="001F2323">
        <w:rPr>
          <w:rFonts w:cs="Traditional Arabic" w:hint="cs"/>
          <w:b/>
          <w:bCs/>
          <w:sz w:val="36"/>
          <w:szCs w:val="36"/>
          <w:rtl/>
          <w:lang w:bidi="ar-EG"/>
        </w:rPr>
        <w:t xml:space="preserve"> بالادارة طرفكم عن العمل </w:t>
      </w:r>
      <w:r>
        <w:rPr>
          <w:rFonts w:cs="Traditional Arabic" w:hint="cs"/>
          <w:b/>
          <w:bCs/>
          <w:sz w:val="36"/>
          <w:szCs w:val="36"/>
          <w:rtl/>
          <w:lang w:bidi="ar-EG"/>
        </w:rPr>
        <w:t xml:space="preserve">اكثر من عشرة </w:t>
      </w:r>
      <w:r w:rsidRPr="001F2323">
        <w:rPr>
          <w:rFonts w:cs="Traditional Arabic" w:hint="cs"/>
          <w:b/>
          <w:bCs/>
          <w:sz w:val="36"/>
          <w:szCs w:val="36"/>
          <w:rtl/>
          <w:lang w:bidi="ar-EG"/>
        </w:rPr>
        <w:t xml:space="preserve">ايام متتالية </w:t>
      </w:r>
      <w:r w:rsidR="004B50E4">
        <w:rPr>
          <w:rFonts w:cs="Traditional Arabic" w:hint="cs"/>
          <w:b/>
          <w:bCs/>
          <w:sz w:val="36"/>
          <w:szCs w:val="36"/>
          <w:rtl/>
          <w:lang w:bidi="ar-EG"/>
        </w:rPr>
        <w:t>اعتبارا من 27/12/2022</w:t>
      </w:r>
      <w:r w:rsidRPr="001F2323">
        <w:rPr>
          <w:rFonts w:cs="Traditional Arabic" w:hint="cs"/>
          <w:b/>
          <w:bCs/>
          <w:sz w:val="36"/>
          <w:szCs w:val="36"/>
          <w:rtl/>
          <w:lang w:bidi="ar-EG"/>
        </w:rPr>
        <w:t>بدون اذن رغم انذاره.</w:t>
      </w:r>
    </w:p>
    <w:p w:rsidR="009A1D31" w:rsidRPr="005E42D2" w:rsidRDefault="009A1D31" w:rsidP="009A1D31">
      <w:pPr>
        <w:pStyle w:val="ListParagraph"/>
        <w:numPr>
          <w:ilvl w:val="0"/>
          <w:numId w:val="4"/>
        </w:numPr>
        <w:tabs>
          <w:tab w:val="left" w:pos="4584"/>
        </w:tabs>
        <w:ind w:right="-142"/>
        <w:jc w:val="both"/>
        <w:rPr>
          <w:rFonts w:cs="Traditional Arabic"/>
          <w:b/>
          <w:bCs/>
          <w:sz w:val="36"/>
          <w:szCs w:val="36"/>
          <w:rtl/>
          <w:lang w:bidi="ar-EG"/>
        </w:rPr>
      </w:pPr>
      <w:r w:rsidRPr="005E42D2">
        <w:rPr>
          <w:rFonts w:cs="Andalus"/>
          <w:b/>
          <w:bCs/>
          <w:sz w:val="36"/>
          <w:szCs w:val="36"/>
          <w:u w:val="single"/>
          <w:rtl/>
          <w:lang w:bidi="ar-EG"/>
        </w:rPr>
        <w:t>نرجو</w:t>
      </w:r>
      <w:r w:rsidRPr="005E42D2">
        <w:rPr>
          <w:rFonts w:cs="Traditional Arabic"/>
          <w:b/>
          <w:bCs/>
          <w:sz w:val="36"/>
          <w:szCs w:val="36"/>
          <w:rtl/>
          <w:lang w:bidi="ar-EG"/>
        </w:rPr>
        <w:t xml:space="preserve"> : التفضل بالاحاطة بأن الفقرة السابعة من المادة (121) من لائحة نظام العاملين بالشركة قد نصت على انه (يعتبر العامل مقدما استقالته اذا انقطع عن العمل بغير إذن أكثر من عشرة أيام متتالية ما لم يقدم خلال الخمسة عشر يوما التالية ما يثبت ان انقطاعه كان بعذر يقبله العضو المنتدب أو من يفوضه...الخ ).</w:t>
      </w:r>
    </w:p>
    <w:p w:rsidR="009A1D31" w:rsidRPr="001F2323" w:rsidRDefault="009A1D31" w:rsidP="009A1D31">
      <w:pPr>
        <w:pStyle w:val="ListParagraph"/>
        <w:numPr>
          <w:ilvl w:val="0"/>
          <w:numId w:val="4"/>
        </w:numPr>
        <w:spacing w:line="276" w:lineRule="auto"/>
        <w:jc w:val="both"/>
        <w:rPr>
          <w:rFonts w:cs="Traditional Arabic"/>
          <w:b/>
          <w:bCs/>
          <w:sz w:val="36"/>
          <w:szCs w:val="36"/>
          <w:rtl/>
          <w:lang w:bidi="ar-EG"/>
        </w:rPr>
      </w:pPr>
      <w:r>
        <w:rPr>
          <w:rFonts w:cs="Andalus"/>
          <w:b/>
          <w:bCs/>
          <w:sz w:val="36"/>
          <w:szCs w:val="36"/>
          <w:u w:val="single"/>
          <w:rtl/>
          <w:lang w:bidi="ar-EG"/>
        </w:rPr>
        <w:t>لـذا</w:t>
      </w:r>
      <w:r>
        <w:rPr>
          <w:rFonts w:cs="Traditional Arabic"/>
          <w:b/>
          <w:bCs/>
          <w:sz w:val="36"/>
          <w:szCs w:val="36"/>
          <w:rtl/>
          <w:lang w:bidi="ar-EG"/>
        </w:rPr>
        <w:t xml:space="preserve"> يرجى التكرم بالتنبيه بالإنتظار حتى إكتمال الخمسة عشرة يوماً التالية بعد إنقطاعه عن العمل اكثر من عشرة أيام متتالية طبقاً للمادة المشار اليها بعالية  وموافاتنا حال تقديمه للعذر أو عدمه,وموقفه من العمل حتى تاريخه وذلك حـتى يتسنى لنا اتخاذ اللازم</w:t>
      </w:r>
    </w:p>
    <w:p w:rsidR="009A1D31" w:rsidRDefault="009A1D31" w:rsidP="009A1D31">
      <w:pPr>
        <w:tabs>
          <w:tab w:val="left" w:pos="4584"/>
        </w:tabs>
        <w:spacing w:line="276" w:lineRule="auto"/>
        <w:ind w:right="142"/>
        <w:jc w:val="center"/>
        <w:rPr>
          <w:rFonts w:cs="Traditional Arabic"/>
          <w:b/>
          <w:bCs/>
          <w:sz w:val="52"/>
          <w:szCs w:val="50"/>
          <w:rtl/>
          <w:lang w:bidi="ar-EG"/>
        </w:rPr>
      </w:pPr>
      <w:r>
        <w:rPr>
          <w:rFonts w:cs="Traditional Arabic"/>
          <w:b/>
          <w:bCs/>
          <w:sz w:val="28"/>
          <w:szCs w:val="38"/>
          <w:rtl/>
          <w:lang w:bidi="ar-EG"/>
        </w:rPr>
        <w:t>وتفضلـوا بقبـول فائق الإحترام...</w:t>
      </w:r>
    </w:p>
    <w:tbl>
      <w:tblPr>
        <w:bidiVisual/>
        <w:tblW w:w="10665" w:type="dxa"/>
        <w:tblLayout w:type="fixed"/>
        <w:tblLook w:val="01E0" w:firstRow="1" w:lastRow="1" w:firstColumn="1" w:lastColumn="1" w:noHBand="0" w:noVBand="0"/>
      </w:tblPr>
      <w:tblGrid>
        <w:gridCol w:w="5636"/>
        <w:gridCol w:w="5029"/>
      </w:tblGrid>
      <w:tr w:rsidR="009A1D31" w:rsidTr="006809D8">
        <w:trPr>
          <w:trHeight w:val="1434"/>
        </w:trPr>
        <w:tc>
          <w:tcPr>
            <w:tcW w:w="5636" w:type="dxa"/>
          </w:tcPr>
          <w:p w:rsidR="009A1D31" w:rsidRDefault="009A1D31" w:rsidP="006809D8">
            <w:pPr>
              <w:spacing w:line="360" w:lineRule="auto"/>
              <w:rPr>
                <w:rFonts w:cs="Traditional Arabic"/>
                <w:b/>
                <w:bCs/>
                <w:sz w:val="28"/>
                <w:szCs w:val="28"/>
                <w:rtl/>
                <w:lang w:bidi="ar-EG"/>
              </w:rPr>
            </w:pPr>
          </w:p>
          <w:p w:rsidR="009A1D31" w:rsidRDefault="009A1D31" w:rsidP="006809D8">
            <w:pPr>
              <w:spacing w:line="276" w:lineRule="auto"/>
              <w:rPr>
                <w:rFonts w:cs="Traditional Arabic"/>
                <w:b/>
                <w:bCs/>
                <w:sz w:val="28"/>
                <w:szCs w:val="28"/>
                <w:lang w:bidi="ar-EG"/>
              </w:rPr>
            </w:pPr>
          </w:p>
          <w:p w:rsidR="009A1D31" w:rsidRDefault="009A1D31" w:rsidP="006809D8">
            <w:pPr>
              <w:spacing w:line="276" w:lineRule="auto"/>
              <w:rPr>
                <w:rFonts w:cs="Traditional Arabic"/>
                <w:b/>
                <w:bCs/>
                <w:sz w:val="28"/>
                <w:szCs w:val="28"/>
                <w:lang w:bidi="ar-EG"/>
              </w:rPr>
            </w:pPr>
          </w:p>
          <w:p w:rsidR="009A1D31" w:rsidRDefault="009A1D31" w:rsidP="006809D8">
            <w:pPr>
              <w:spacing w:line="276" w:lineRule="auto"/>
              <w:rPr>
                <w:rFonts w:cs="Traditional Arabic"/>
                <w:b/>
                <w:bCs/>
                <w:sz w:val="28"/>
                <w:szCs w:val="28"/>
                <w:lang w:bidi="ar-EG"/>
              </w:rPr>
            </w:pPr>
          </w:p>
          <w:p w:rsidR="009A1D31" w:rsidRDefault="009A1D31" w:rsidP="006809D8">
            <w:pPr>
              <w:spacing w:line="276" w:lineRule="auto"/>
              <w:rPr>
                <w:rFonts w:cs="Traditional Arabic"/>
                <w:b/>
                <w:bCs/>
                <w:sz w:val="28"/>
                <w:szCs w:val="28"/>
                <w:rtl/>
                <w:lang w:bidi="ar-EG"/>
              </w:rPr>
            </w:pPr>
          </w:p>
          <w:p w:rsidR="009A1D31" w:rsidRDefault="009A1D31" w:rsidP="006809D8">
            <w:pPr>
              <w:spacing w:line="276" w:lineRule="auto"/>
              <w:rPr>
                <w:rFonts w:cs="Traditional Arabic"/>
                <w:b/>
                <w:bCs/>
                <w:sz w:val="28"/>
                <w:szCs w:val="28"/>
                <w:lang w:bidi="ar-EG"/>
              </w:rPr>
            </w:pPr>
          </w:p>
        </w:tc>
        <w:tc>
          <w:tcPr>
            <w:tcW w:w="5029" w:type="dxa"/>
            <w:hideMark/>
          </w:tcPr>
          <w:p w:rsidR="009A1D31" w:rsidRDefault="009A1D31" w:rsidP="006809D8">
            <w:pPr>
              <w:tabs>
                <w:tab w:val="left" w:pos="5207"/>
              </w:tabs>
              <w:spacing w:line="276" w:lineRule="auto"/>
              <w:ind w:right="527"/>
              <w:rPr>
                <w:rFonts w:cs="Traditional Arabic"/>
                <w:b/>
                <w:bCs/>
                <w:sz w:val="34"/>
                <w:szCs w:val="34"/>
                <w:rtl/>
                <w:lang w:bidi="ar-EG"/>
              </w:rPr>
            </w:pPr>
            <w:r>
              <w:rPr>
                <w:rFonts w:cs="Traditional Arabic"/>
                <w:b/>
                <w:bCs/>
                <w:sz w:val="34"/>
                <w:szCs w:val="34"/>
                <w:rtl/>
                <w:lang w:bidi="ar-EG"/>
              </w:rPr>
              <w:t xml:space="preserve">  التوقيع /</w:t>
            </w:r>
          </w:p>
          <w:p w:rsidR="009A1D31" w:rsidRDefault="009A1D31" w:rsidP="006809D8">
            <w:pPr>
              <w:tabs>
                <w:tab w:val="left" w:pos="5207"/>
              </w:tabs>
              <w:spacing w:line="276" w:lineRule="auto"/>
              <w:ind w:right="527"/>
              <w:rPr>
                <w:rFonts w:cs="Traditional Arabic"/>
                <w:b/>
                <w:bCs/>
                <w:sz w:val="34"/>
                <w:szCs w:val="34"/>
                <w:rtl/>
                <w:lang w:bidi="ar-EG"/>
              </w:rPr>
            </w:pPr>
            <w:r>
              <w:rPr>
                <w:rFonts w:cs="Traditional Arabic"/>
                <w:b/>
                <w:bCs/>
                <w:sz w:val="34"/>
                <w:szCs w:val="34"/>
                <w:rtl/>
                <w:lang w:bidi="ar-EG"/>
              </w:rPr>
              <w:t xml:space="preserve">  الأستاذ / حازم فاروق عبدالمنصف أحمد</w:t>
            </w:r>
          </w:p>
          <w:p w:rsidR="009A1D31" w:rsidRDefault="009A1D31" w:rsidP="006809D8">
            <w:pPr>
              <w:tabs>
                <w:tab w:val="left" w:pos="5207"/>
              </w:tabs>
              <w:spacing w:line="276" w:lineRule="auto"/>
              <w:ind w:right="527"/>
              <w:rPr>
                <w:rFonts w:cs="Traditional Arabic"/>
                <w:b/>
                <w:bCs/>
                <w:sz w:val="34"/>
                <w:szCs w:val="34"/>
                <w:lang w:bidi="ar-EG"/>
              </w:rPr>
            </w:pPr>
            <w:r>
              <w:rPr>
                <w:rFonts w:cs="Traditional Arabic"/>
                <w:b/>
                <w:bCs/>
                <w:sz w:val="34"/>
                <w:szCs w:val="34"/>
                <w:rtl/>
                <w:lang w:bidi="ar-EG"/>
              </w:rPr>
              <w:t xml:space="preserve">  مدير عام الادارة العامة لتنمية الموارد البشرية</w:t>
            </w:r>
          </w:p>
        </w:tc>
      </w:tr>
    </w:tbl>
    <w:p w:rsidR="009A1D31" w:rsidRDefault="009A1D31" w:rsidP="009A1D31">
      <w:pPr>
        <w:tabs>
          <w:tab w:val="left" w:pos="5491"/>
          <w:tab w:val="left" w:pos="5633"/>
        </w:tabs>
        <w:ind w:right="101"/>
        <w:rPr>
          <w:rFonts w:cs="Traditional Arabic"/>
          <w:b/>
          <w:bCs/>
          <w:sz w:val="28"/>
          <w:szCs w:val="28"/>
          <w:rtl/>
          <w:lang w:bidi="ar-EG"/>
        </w:rPr>
      </w:pPr>
    </w:p>
    <w:p w:rsidR="009A1D31" w:rsidRDefault="009A1D31" w:rsidP="009A1D31">
      <w:pPr>
        <w:tabs>
          <w:tab w:val="left" w:pos="5491"/>
          <w:tab w:val="left" w:pos="5633"/>
        </w:tabs>
        <w:ind w:right="101"/>
        <w:rPr>
          <w:rFonts w:cs="Traditional Arabic"/>
          <w:b/>
          <w:bCs/>
          <w:sz w:val="28"/>
          <w:szCs w:val="28"/>
          <w:rtl/>
          <w:lang w:bidi="ar-EG"/>
        </w:rPr>
      </w:pPr>
    </w:p>
    <w:p w:rsidR="009A1D31" w:rsidRDefault="009A1D31" w:rsidP="009A1D31">
      <w:pPr>
        <w:tabs>
          <w:tab w:val="left" w:pos="5491"/>
          <w:tab w:val="left" w:pos="5633"/>
        </w:tabs>
        <w:ind w:right="101"/>
        <w:rPr>
          <w:rFonts w:cs="Traditional Arabic"/>
          <w:b/>
          <w:bCs/>
          <w:sz w:val="28"/>
          <w:szCs w:val="28"/>
          <w:rtl/>
          <w:lang w:bidi="ar-EG"/>
        </w:rPr>
      </w:pPr>
      <w:r>
        <w:rPr>
          <w:rFonts w:cs="Traditional Arabic"/>
          <w:b/>
          <w:bCs/>
          <w:sz w:val="28"/>
          <w:szCs w:val="28"/>
          <w:rtl/>
          <w:lang w:bidi="ar-EG"/>
        </w:rPr>
        <w:t>اعداد /</w:t>
      </w:r>
    </w:p>
    <w:p w:rsidR="009A1D31" w:rsidRDefault="009A1D31" w:rsidP="009A1D31">
      <w:pPr>
        <w:tabs>
          <w:tab w:val="left" w:pos="5491"/>
          <w:tab w:val="left" w:pos="5633"/>
        </w:tabs>
        <w:ind w:right="101"/>
        <w:rPr>
          <w:rFonts w:cs="Traditional Arabic"/>
          <w:b/>
          <w:bCs/>
          <w:sz w:val="28"/>
          <w:szCs w:val="28"/>
          <w:rtl/>
          <w:lang w:bidi="ar-EG"/>
        </w:rPr>
      </w:pPr>
      <w:r>
        <w:rPr>
          <w:rFonts w:cs="Traditional Arabic"/>
          <w:b/>
          <w:bCs/>
          <w:sz w:val="28"/>
          <w:szCs w:val="28"/>
          <w:rtl/>
          <w:lang w:bidi="ar-EG"/>
        </w:rPr>
        <w:t xml:space="preserve">مراجعه/ </w:t>
      </w:r>
    </w:p>
    <w:p w:rsidR="009A1D31" w:rsidRDefault="009A1D31" w:rsidP="009A1D31">
      <w:pPr>
        <w:jc w:val="both"/>
        <w:rPr>
          <w:rFonts w:cs="Traditional Arabic"/>
          <w:sz w:val="28"/>
          <w:szCs w:val="28"/>
          <w:rtl/>
          <w:lang w:bidi="ar-EG"/>
        </w:rPr>
      </w:pPr>
      <w:r>
        <w:rPr>
          <w:rFonts w:cs="Traditional Arabic"/>
          <w:b/>
          <w:bCs/>
          <w:sz w:val="28"/>
          <w:szCs w:val="28"/>
          <w:rtl/>
          <w:lang w:bidi="ar-EG"/>
        </w:rPr>
        <w:t>اسراء محمود</w:t>
      </w:r>
    </w:p>
    <w:p w:rsidR="00F00160" w:rsidRDefault="00F00160" w:rsidP="006B3D66">
      <w:pPr>
        <w:tabs>
          <w:tab w:val="left" w:pos="3799"/>
        </w:tabs>
        <w:spacing w:line="276" w:lineRule="auto"/>
        <w:jc w:val="both"/>
        <w:rPr>
          <w:rFonts w:ascii="Traditional Arabic" w:hAnsi="Traditional Arabic" w:cs="Traditional Arabic"/>
          <w:b/>
          <w:bCs/>
          <w:sz w:val="32"/>
          <w:szCs w:val="32"/>
          <w:rtl/>
          <w:lang w:bidi="ar-EG"/>
        </w:rPr>
      </w:pPr>
    </w:p>
    <w:p w:rsidR="00F00160" w:rsidRDefault="00F00160" w:rsidP="006B3D66">
      <w:pPr>
        <w:tabs>
          <w:tab w:val="left" w:pos="3799"/>
        </w:tabs>
        <w:spacing w:line="276" w:lineRule="auto"/>
        <w:jc w:val="both"/>
        <w:rPr>
          <w:rFonts w:ascii="Traditional Arabic" w:hAnsi="Traditional Arabic" w:cs="Traditional Arabic"/>
          <w:b/>
          <w:bCs/>
          <w:sz w:val="32"/>
          <w:szCs w:val="32"/>
          <w:rtl/>
          <w:lang w:bidi="ar-EG"/>
        </w:rPr>
      </w:pPr>
    </w:p>
    <w:p w:rsidR="00F3255B" w:rsidRPr="00A04522" w:rsidRDefault="00F3255B" w:rsidP="00F3255B">
      <w:pPr>
        <w:tabs>
          <w:tab w:val="left" w:pos="1439"/>
        </w:tabs>
        <w:ind w:left="283" w:hanging="142"/>
        <w:contextualSpacing/>
        <w:outlineLvl w:val="0"/>
        <w:rPr>
          <w:rFonts w:ascii="Traditional Arabic" w:hAnsi="Traditional Arabic" w:cs="Traditional Arabic"/>
          <w:b/>
          <w:bCs/>
          <w:sz w:val="56"/>
          <w:szCs w:val="56"/>
          <w:rtl/>
          <w:lang w:bidi="ar-EG"/>
        </w:rPr>
      </w:pPr>
      <w:r w:rsidRPr="00A04522">
        <w:rPr>
          <w:rFonts w:ascii="Traditional Arabic" w:hAnsi="Traditional Arabic" w:cs="Traditional Arabic"/>
          <w:b/>
          <w:bCs/>
          <w:sz w:val="48"/>
          <w:szCs w:val="48"/>
          <w:rtl/>
          <w:lang w:bidi="ar-EG"/>
        </w:rPr>
        <w:t xml:space="preserve">السيد المهندس / </w:t>
      </w:r>
      <w:r w:rsidRPr="00A04522">
        <w:rPr>
          <w:rFonts w:ascii="Traditional Arabic" w:hAnsi="Traditional Arabic" w:cs="Traditional Arabic" w:hint="cs"/>
          <w:b/>
          <w:bCs/>
          <w:sz w:val="48"/>
          <w:szCs w:val="48"/>
          <w:rtl/>
          <w:lang w:bidi="ar-EG"/>
        </w:rPr>
        <w:t>مدير عام ال</w:t>
      </w:r>
      <w:r>
        <w:rPr>
          <w:rFonts w:ascii="Traditional Arabic" w:hAnsi="Traditional Arabic" w:cs="Traditional Arabic" w:hint="cs"/>
          <w:b/>
          <w:bCs/>
          <w:sz w:val="48"/>
          <w:szCs w:val="48"/>
          <w:rtl/>
          <w:lang w:bidi="ar-EG"/>
        </w:rPr>
        <w:t>ادارة العامة للسلام و المرج</w:t>
      </w:r>
    </w:p>
    <w:p w:rsidR="00F3255B" w:rsidRPr="006A226B" w:rsidRDefault="00F3255B" w:rsidP="00F3255B">
      <w:pPr>
        <w:tabs>
          <w:tab w:val="left" w:pos="1439"/>
          <w:tab w:val="left" w:pos="2527"/>
          <w:tab w:val="center" w:pos="5528"/>
        </w:tabs>
        <w:ind w:left="283" w:hanging="142"/>
        <w:contextualSpacing/>
        <w:jc w:val="center"/>
        <w:outlineLvl w:val="0"/>
        <w:rPr>
          <w:rFonts w:ascii="Traditional Arabic" w:hAnsi="Traditional Arabic" w:cs="Traditional Arabic"/>
          <w:b/>
          <w:bCs/>
          <w:sz w:val="36"/>
          <w:szCs w:val="36"/>
          <w:lang w:bidi="ar-EG"/>
        </w:rPr>
      </w:pPr>
      <w:r w:rsidRPr="006A226B">
        <w:rPr>
          <w:rFonts w:ascii="Traditional Arabic" w:hAnsi="Traditional Arabic" w:cs="Traditional Arabic"/>
          <w:b/>
          <w:bCs/>
          <w:sz w:val="40"/>
          <w:szCs w:val="40"/>
          <w:rtl/>
          <w:lang w:bidi="ar-EG"/>
        </w:rPr>
        <w:lastRenderedPageBreak/>
        <w:t>تحية طيبة وبعد ,,,</w:t>
      </w:r>
    </w:p>
    <w:p w:rsidR="00F3255B" w:rsidRPr="001F2323" w:rsidRDefault="00F3255B" w:rsidP="00F3255B">
      <w:pPr>
        <w:pStyle w:val="ListParagraph"/>
        <w:numPr>
          <w:ilvl w:val="0"/>
          <w:numId w:val="4"/>
        </w:numPr>
        <w:tabs>
          <w:tab w:val="left" w:pos="3799"/>
        </w:tabs>
        <w:spacing w:line="276" w:lineRule="auto"/>
        <w:jc w:val="both"/>
        <w:rPr>
          <w:rFonts w:cs="Traditional Arabic"/>
          <w:b/>
          <w:bCs/>
          <w:sz w:val="36"/>
          <w:szCs w:val="36"/>
          <w:rtl/>
          <w:lang w:bidi="ar-EG"/>
        </w:rPr>
      </w:pPr>
      <w:r w:rsidRPr="001F2323">
        <w:rPr>
          <w:rFonts w:cs="Andalus"/>
          <w:b/>
          <w:bCs/>
          <w:sz w:val="36"/>
          <w:szCs w:val="36"/>
          <w:u w:val="single"/>
          <w:rtl/>
          <w:lang w:bidi="ar-EG"/>
        </w:rPr>
        <w:t xml:space="preserve">إيماءاً </w:t>
      </w:r>
      <w:r w:rsidRPr="001F2323">
        <w:rPr>
          <w:rFonts w:ascii="Traditional Arabic" w:hAnsi="Traditional Arabic" w:cs="Traditional Arabic"/>
          <w:b/>
          <w:bCs/>
          <w:sz w:val="36"/>
          <w:szCs w:val="36"/>
          <w:rtl/>
          <w:lang w:bidi="ar-EG"/>
        </w:rPr>
        <w:t xml:space="preserve">: </w:t>
      </w:r>
      <w:r w:rsidRPr="001F2323">
        <w:rPr>
          <w:rFonts w:cs="Traditional Arabic"/>
          <w:b/>
          <w:bCs/>
          <w:sz w:val="36"/>
          <w:szCs w:val="36"/>
          <w:rtl/>
          <w:lang w:bidi="ar-EG"/>
        </w:rPr>
        <w:t xml:space="preserve">إلى كتاب سيادتكم </w:t>
      </w:r>
      <w:r>
        <w:rPr>
          <w:rFonts w:cs="Traditional Arabic" w:hint="cs"/>
          <w:b/>
          <w:bCs/>
          <w:sz w:val="36"/>
          <w:szCs w:val="36"/>
          <w:rtl/>
          <w:lang w:bidi="ar-EG"/>
        </w:rPr>
        <w:t>رقم (10) بتاريخ 7/1/2023ب</w:t>
      </w:r>
      <w:r w:rsidRPr="001F2323">
        <w:rPr>
          <w:rFonts w:cs="Traditional Arabic"/>
          <w:b/>
          <w:bCs/>
          <w:sz w:val="36"/>
          <w:szCs w:val="36"/>
          <w:rtl/>
          <w:lang w:bidi="ar-EG"/>
        </w:rPr>
        <w:t xml:space="preserve">شـأن </w:t>
      </w:r>
      <w:r>
        <w:rPr>
          <w:rFonts w:cs="Traditional Arabic" w:hint="cs"/>
          <w:b/>
          <w:bCs/>
          <w:sz w:val="36"/>
          <w:szCs w:val="36"/>
          <w:rtl/>
          <w:lang w:bidi="ar-EG"/>
        </w:rPr>
        <w:t>انقطاع</w:t>
      </w:r>
      <w:r w:rsidRPr="001F2323">
        <w:rPr>
          <w:rFonts w:cs="Traditional Arabic" w:hint="cs"/>
          <w:b/>
          <w:bCs/>
          <w:sz w:val="36"/>
          <w:szCs w:val="36"/>
          <w:rtl/>
          <w:lang w:bidi="ar-EG"/>
        </w:rPr>
        <w:t xml:space="preserve"> ا</w:t>
      </w:r>
      <w:r w:rsidRPr="001F2323">
        <w:rPr>
          <w:rFonts w:cs="Traditional Arabic"/>
          <w:b/>
          <w:bCs/>
          <w:sz w:val="36"/>
          <w:szCs w:val="36"/>
          <w:rtl/>
          <w:lang w:bidi="ar-EG"/>
        </w:rPr>
        <w:t>لسيد/</w:t>
      </w:r>
      <w:r>
        <w:rPr>
          <w:rFonts w:cs="Traditional Arabic" w:hint="cs"/>
          <w:b/>
          <w:bCs/>
          <w:sz w:val="36"/>
          <w:szCs w:val="36"/>
          <w:rtl/>
          <w:lang w:bidi="ar-EG"/>
        </w:rPr>
        <w:t xml:space="preserve"> احمد ماهر خميس محمد </w:t>
      </w:r>
      <w:r w:rsidRPr="001F2323">
        <w:rPr>
          <w:rFonts w:cs="Traditional Arabic"/>
          <w:b/>
          <w:bCs/>
          <w:sz w:val="36"/>
          <w:szCs w:val="36"/>
          <w:rtl/>
          <w:lang w:bidi="ar-EG"/>
        </w:rPr>
        <w:t>- كود رقم (</w:t>
      </w:r>
      <w:r>
        <w:rPr>
          <w:rFonts w:cs="Traditional Arabic" w:hint="cs"/>
          <w:b/>
          <w:bCs/>
          <w:sz w:val="36"/>
          <w:szCs w:val="36"/>
          <w:rtl/>
          <w:lang w:bidi="ar-EG"/>
        </w:rPr>
        <w:t>30154695</w:t>
      </w:r>
      <w:r w:rsidRPr="001F2323">
        <w:rPr>
          <w:rFonts w:cs="Traditional Arabic"/>
          <w:b/>
          <w:bCs/>
          <w:sz w:val="36"/>
          <w:szCs w:val="36"/>
          <w:rtl/>
          <w:lang w:bidi="ar-EG"/>
        </w:rPr>
        <w:t xml:space="preserve">)– </w:t>
      </w:r>
      <w:r>
        <w:rPr>
          <w:rFonts w:cs="Traditional Arabic" w:hint="cs"/>
          <w:b/>
          <w:bCs/>
          <w:sz w:val="36"/>
          <w:szCs w:val="36"/>
          <w:rtl/>
          <w:lang w:bidi="ar-EG"/>
        </w:rPr>
        <w:t xml:space="preserve">سائق سيارة </w:t>
      </w:r>
      <w:r w:rsidRPr="001F2323">
        <w:rPr>
          <w:rFonts w:cs="Traditional Arabic"/>
          <w:b/>
          <w:bCs/>
          <w:sz w:val="36"/>
          <w:szCs w:val="36"/>
          <w:rtl/>
          <w:lang w:bidi="ar-EG"/>
        </w:rPr>
        <w:t>–عقد مؤقت –</w:t>
      </w:r>
      <w:r w:rsidRPr="001F2323">
        <w:rPr>
          <w:rFonts w:cs="Traditional Arabic" w:hint="cs"/>
          <w:b/>
          <w:bCs/>
          <w:sz w:val="36"/>
          <w:szCs w:val="36"/>
          <w:rtl/>
          <w:lang w:bidi="ar-EG"/>
        </w:rPr>
        <w:t xml:space="preserve"> بالادارة طرفكم عن العمل </w:t>
      </w:r>
      <w:r>
        <w:rPr>
          <w:rFonts w:cs="Traditional Arabic" w:hint="cs"/>
          <w:b/>
          <w:bCs/>
          <w:sz w:val="36"/>
          <w:szCs w:val="36"/>
          <w:rtl/>
          <w:lang w:bidi="ar-EG"/>
        </w:rPr>
        <w:t xml:space="preserve">اكثر من عشرة </w:t>
      </w:r>
      <w:r w:rsidRPr="001F2323">
        <w:rPr>
          <w:rFonts w:cs="Traditional Arabic" w:hint="cs"/>
          <w:b/>
          <w:bCs/>
          <w:sz w:val="36"/>
          <w:szCs w:val="36"/>
          <w:rtl/>
          <w:lang w:bidi="ar-EG"/>
        </w:rPr>
        <w:t>ايام متتالية</w:t>
      </w:r>
      <w:r w:rsidR="00E37381">
        <w:rPr>
          <w:rFonts w:cs="Traditional Arabic" w:hint="cs"/>
          <w:b/>
          <w:bCs/>
          <w:sz w:val="36"/>
          <w:szCs w:val="36"/>
          <w:rtl/>
          <w:lang w:bidi="ar-EG"/>
        </w:rPr>
        <w:t xml:space="preserve"> اعتبارا من 27/12/2022</w:t>
      </w:r>
      <w:r w:rsidRPr="001F2323">
        <w:rPr>
          <w:rFonts w:cs="Traditional Arabic" w:hint="cs"/>
          <w:b/>
          <w:bCs/>
          <w:sz w:val="36"/>
          <w:szCs w:val="36"/>
          <w:rtl/>
          <w:lang w:bidi="ar-EG"/>
        </w:rPr>
        <w:t xml:space="preserve"> بدون اذن رغم انذاره.</w:t>
      </w:r>
    </w:p>
    <w:p w:rsidR="00F3255B" w:rsidRPr="005E42D2" w:rsidRDefault="00F3255B" w:rsidP="00F3255B">
      <w:pPr>
        <w:pStyle w:val="ListParagraph"/>
        <w:numPr>
          <w:ilvl w:val="0"/>
          <w:numId w:val="4"/>
        </w:numPr>
        <w:tabs>
          <w:tab w:val="left" w:pos="4584"/>
        </w:tabs>
        <w:ind w:right="-142"/>
        <w:jc w:val="both"/>
        <w:rPr>
          <w:rFonts w:cs="Traditional Arabic"/>
          <w:b/>
          <w:bCs/>
          <w:sz w:val="36"/>
          <w:szCs w:val="36"/>
          <w:rtl/>
          <w:lang w:bidi="ar-EG"/>
        </w:rPr>
      </w:pPr>
      <w:r w:rsidRPr="005E42D2">
        <w:rPr>
          <w:rFonts w:cs="Andalus"/>
          <w:b/>
          <w:bCs/>
          <w:sz w:val="36"/>
          <w:szCs w:val="36"/>
          <w:u w:val="single"/>
          <w:rtl/>
          <w:lang w:bidi="ar-EG"/>
        </w:rPr>
        <w:t>نرجو</w:t>
      </w:r>
      <w:r w:rsidRPr="005E42D2">
        <w:rPr>
          <w:rFonts w:cs="Traditional Arabic"/>
          <w:b/>
          <w:bCs/>
          <w:sz w:val="36"/>
          <w:szCs w:val="36"/>
          <w:rtl/>
          <w:lang w:bidi="ar-EG"/>
        </w:rPr>
        <w:t xml:space="preserve"> : التفضل بالاحاطة بأن الفقرة السابعة من المادة (121) من لائحة نظام العاملين بالشركة قد نصت على انه (يعتبر العامل مقدما استقالته اذا انقطع عن العمل بغير إذن أكثر من عشرة أيام متتالية ما لم يقدم خلال الخمسة عشر يوما التالية ما يثبت ان انقطاعه كان بعذر يقبله</w:t>
      </w:r>
      <w:r w:rsidR="006809D8">
        <w:rPr>
          <w:rFonts w:cs="Traditional Arabic"/>
          <w:b/>
          <w:bCs/>
          <w:sz w:val="36"/>
          <w:szCs w:val="36"/>
          <w:rtl/>
          <w:lang w:bidi="ar-EG"/>
        </w:rPr>
        <w:t xml:space="preserve"> العضو المنت</w:t>
      </w:r>
      <w:r w:rsidR="006809D8">
        <w:rPr>
          <w:rFonts w:cs="Traditional Arabic" w:hint="cs"/>
          <w:b/>
          <w:bCs/>
          <w:sz w:val="36"/>
          <w:szCs w:val="36"/>
          <w:rtl/>
          <w:lang w:bidi="ar-EG"/>
        </w:rPr>
        <w:t>د</w:t>
      </w:r>
      <w:r w:rsidRPr="005E42D2">
        <w:rPr>
          <w:rFonts w:cs="Traditional Arabic"/>
          <w:b/>
          <w:bCs/>
          <w:sz w:val="36"/>
          <w:szCs w:val="36"/>
          <w:rtl/>
          <w:lang w:bidi="ar-EG"/>
        </w:rPr>
        <w:t>ب أو من يفوضه...الخ ).</w:t>
      </w:r>
    </w:p>
    <w:p w:rsidR="00F3255B" w:rsidRPr="001F2323" w:rsidRDefault="00F3255B" w:rsidP="00F3255B">
      <w:pPr>
        <w:pStyle w:val="ListParagraph"/>
        <w:numPr>
          <w:ilvl w:val="0"/>
          <w:numId w:val="4"/>
        </w:numPr>
        <w:spacing w:line="276" w:lineRule="auto"/>
        <w:jc w:val="both"/>
        <w:rPr>
          <w:rFonts w:cs="Traditional Arabic"/>
          <w:b/>
          <w:bCs/>
          <w:sz w:val="36"/>
          <w:szCs w:val="36"/>
          <w:rtl/>
          <w:lang w:bidi="ar-EG"/>
        </w:rPr>
      </w:pPr>
      <w:r>
        <w:rPr>
          <w:rFonts w:cs="Andalus"/>
          <w:b/>
          <w:bCs/>
          <w:sz w:val="36"/>
          <w:szCs w:val="36"/>
          <w:u w:val="single"/>
          <w:rtl/>
          <w:lang w:bidi="ar-EG"/>
        </w:rPr>
        <w:t>لـذا</w:t>
      </w:r>
      <w:r>
        <w:rPr>
          <w:rFonts w:cs="Traditional Arabic"/>
          <w:b/>
          <w:bCs/>
          <w:sz w:val="36"/>
          <w:szCs w:val="36"/>
          <w:rtl/>
          <w:lang w:bidi="ar-EG"/>
        </w:rPr>
        <w:t xml:space="preserve"> يرجى التكرم بالتنبيه بالإنتظار حتى إكتمال الخمسة عشرة يوماً التالية بعد إنقطاعه عن العمل اكثر من عشرة أيام متتالية طبقاً للمادة المشار اليها بعالية  وموافاتنا حال تقديمه للعذر أو عدمه,وموقفه من العمل حتى تاريخه وذلك حـتى يتسنى لنا اتخاذ اللازم</w:t>
      </w:r>
      <w:r w:rsidR="00FC1514">
        <w:rPr>
          <w:rFonts w:cs="Traditional Arabic" w:hint="cs"/>
          <w:b/>
          <w:bCs/>
          <w:sz w:val="36"/>
          <w:szCs w:val="36"/>
          <w:rtl/>
          <w:lang w:bidi="ar-EG"/>
        </w:rPr>
        <w:t>.</w:t>
      </w:r>
    </w:p>
    <w:p w:rsidR="00F3255B" w:rsidRDefault="00F3255B" w:rsidP="00F3255B">
      <w:pPr>
        <w:tabs>
          <w:tab w:val="left" w:pos="4584"/>
        </w:tabs>
        <w:spacing w:line="276" w:lineRule="auto"/>
        <w:ind w:right="142"/>
        <w:jc w:val="center"/>
        <w:rPr>
          <w:rFonts w:cs="Traditional Arabic"/>
          <w:b/>
          <w:bCs/>
          <w:sz w:val="52"/>
          <w:szCs w:val="50"/>
          <w:rtl/>
          <w:lang w:bidi="ar-EG"/>
        </w:rPr>
      </w:pPr>
      <w:r>
        <w:rPr>
          <w:rFonts w:cs="Traditional Arabic"/>
          <w:b/>
          <w:bCs/>
          <w:sz w:val="28"/>
          <w:szCs w:val="38"/>
          <w:rtl/>
          <w:lang w:bidi="ar-EG"/>
        </w:rPr>
        <w:t>وتفضلـوا بقبـول فائق الإحترام...</w:t>
      </w:r>
    </w:p>
    <w:tbl>
      <w:tblPr>
        <w:bidiVisual/>
        <w:tblW w:w="10665" w:type="dxa"/>
        <w:tblLayout w:type="fixed"/>
        <w:tblLook w:val="01E0" w:firstRow="1" w:lastRow="1" w:firstColumn="1" w:lastColumn="1" w:noHBand="0" w:noVBand="0"/>
      </w:tblPr>
      <w:tblGrid>
        <w:gridCol w:w="5636"/>
        <w:gridCol w:w="5029"/>
      </w:tblGrid>
      <w:tr w:rsidR="00F3255B" w:rsidTr="006809D8">
        <w:trPr>
          <w:trHeight w:val="1434"/>
        </w:trPr>
        <w:tc>
          <w:tcPr>
            <w:tcW w:w="5636" w:type="dxa"/>
          </w:tcPr>
          <w:p w:rsidR="00F3255B" w:rsidRDefault="00F3255B" w:rsidP="006809D8">
            <w:pPr>
              <w:spacing w:line="276" w:lineRule="auto"/>
              <w:rPr>
                <w:rFonts w:cs="Traditional Arabic"/>
                <w:b/>
                <w:bCs/>
                <w:sz w:val="28"/>
                <w:szCs w:val="28"/>
                <w:lang w:bidi="ar-EG"/>
              </w:rPr>
            </w:pPr>
          </w:p>
        </w:tc>
        <w:tc>
          <w:tcPr>
            <w:tcW w:w="5029" w:type="dxa"/>
            <w:hideMark/>
          </w:tcPr>
          <w:p w:rsidR="00F3255B" w:rsidRDefault="00F3255B" w:rsidP="006809D8">
            <w:pPr>
              <w:tabs>
                <w:tab w:val="left" w:pos="5207"/>
              </w:tabs>
              <w:spacing w:line="276" w:lineRule="auto"/>
              <w:ind w:right="527"/>
              <w:rPr>
                <w:rFonts w:cs="Traditional Arabic"/>
                <w:b/>
                <w:bCs/>
                <w:sz w:val="34"/>
                <w:szCs w:val="34"/>
                <w:rtl/>
                <w:lang w:bidi="ar-EG"/>
              </w:rPr>
            </w:pPr>
            <w:r>
              <w:rPr>
                <w:rFonts w:cs="Traditional Arabic"/>
                <w:b/>
                <w:bCs/>
                <w:sz w:val="34"/>
                <w:szCs w:val="34"/>
                <w:rtl/>
                <w:lang w:bidi="ar-EG"/>
              </w:rPr>
              <w:t xml:space="preserve">  التوقيع /</w:t>
            </w:r>
          </w:p>
          <w:p w:rsidR="00F3255B" w:rsidRDefault="00F3255B" w:rsidP="006809D8">
            <w:pPr>
              <w:tabs>
                <w:tab w:val="left" w:pos="5207"/>
              </w:tabs>
              <w:spacing w:line="276" w:lineRule="auto"/>
              <w:ind w:right="527"/>
              <w:rPr>
                <w:rFonts w:cs="Traditional Arabic"/>
                <w:b/>
                <w:bCs/>
                <w:sz w:val="34"/>
                <w:szCs w:val="34"/>
                <w:rtl/>
                <w:lang w:bidi="ar-EG"/>
              </w:rPr>
            </w:pPr>
            <w:r>
              <w:rPr>
                <w:rFonts w:cs="Traditional Arabic"/>
                <w:b/>
                <w:bCs/>
                <w:sz w:val="34"/>
                <w:szCs w:val="34"/>
                <w:rtl/>
                <w:lang w:bidi="ar-EG"/>
              </w:rPr>
              <w:t xml:space="preserve">  الأستاذ / حازم فاروق عبدالمنصف أحمد</w:t>
            </w:r>
          </w:p>
          <w:p w:rsidR="00F3255B" w:rsidRDefault="00F3255B" w:rsidP="006809D8">
            <w:pPr>
              <w:tabs>
                <w:tab w:val="left" w:pos="5207"/>
              </w:tabs>
              <w:spacing w:line="276" w:lineRule="auto"/>
              <w:ind w:right="527"/>
              <w:rPr>
                <w:rFonts w:cs="Traditional Arabic"/>
                <w:b/>
                <w:bCs/>
                <w:sz w:val="34"/>
                <w:szCs w:val="34"/>
                <w:lang w:bidi="ar-EG"/>
              </w:rPr>
            </w:pPr>
            <w:r>
              <w:rPr>
                <w:rFonts w:cs="Traditional Arabic"/>
                <w:b/>
                <w:bCs/>
                <w:sz w:val="34"/>
                <w:szCs w:val="34"/>
                <w:rtl/>
                <w:lang w:bidi="ar-EG"/>
              </w:rPr>
              <w:t xml:space="preserve">  مدير عام الادارة العامة لتنمية الموارد البشرية</w:t>
            </w:r>
          </w:p>
        </w:tc>
      </w:tr>
    </w:tbl>
    <w:p w:rsidR="00F3255B" w:rsidRDefault="00F3255B" w:rsidP="00F3255B">
      <w:pPr>
        <w:tabs>
          <w:tab w:val="left" w:pos="5491"/>
          <w:tab w:val="left" w:pos="5633"/>
        </w:tabs>
        <w:ind w:right="101"/>
        <w:rPr>
          <w:rFonts w:cs="Traditional Arabic"/>
          <w:b/>
          <w:bCs/>
          <w:sz w:val="28"/>
          <w:szCs w:val="28"/>
          <w:rtl/>
          <w:lang w:bidi="ar-EG"/>
        </w:rPr>
      </w:pPr>
    </w:p>
    <w:p w:rsidR="00F3255B" w:rsidRDefault="00F3255B" w:rsidP="00F3255B">
      <w:pPr>
        <w:tabs>
          <w:tab w:val="left" w:pos="5491"/>
          <w:tab w:val="left" w:pos="5633"/>
        </w:tabs>
        <w:ind w:right="101"/>
        <w:rPr>
          <w:rFonts w:cs="Traditional Arabic"/>
          <w:b/>
          <w:bCs/>
          <w:sz w:val="28"/>
          <w:szCs w:val="28"/>
          <w:rtl/>
          <w:lang w:bidi="ar-EG"/>
        </w:rPr>
      </w:pPr>
    </w:p>
    <w:p w:rsidR="00F3255B" w:rsidRDefault="00F3255B" w:rsidP="00F3255B">
      <w:pPr>
        <w:tabs>
          <w:tab w:val="left" w:pos="5491"/>
          <w:tab w:val="left" w:pos="5633"/>
        </w:tabs>
        <w:ind w:right="101"/>
        <w:rPr>
          <w:rFonts w:cs="Traditional Arabic"/>
          <w:b/>
          <w:bCs/>
          <w:sz w:val="28"/>
          <w:szCs w:val="28"/>
          <w:rtl/>
          <w:lang w:bidi="ar-EG"/>
        </w:rPr>
      </w:pPr>
      <w:r>
        <w:rPr>
          <w:rFonts w:cs="Traditional Arabic"/>
          <w:b/>
          <w:bCs/>
          <w:sz w:val="28"/>
          <w:szCs w:val="28"/>
          <w:rtl/>
          <w:lang w:bidi="ar-EG"/>
        </w:rPr>
        <w:t>اعداد /</w:t>
      </w:r>
    </w:p>
    <w:p w:rsidR="00F3255B" w:rsidRDefault="00F3255B" w:rsidP="00F3255B">
      <w:pPr>
        <w:tabs>
          <w:tab w:val="left" w:pos="5491"/>
          <w:tab w:val="left" w:pos="5633"/>
        </w:tabs>
        <w:ind w:right="101"/>
        <w:rPr>
          <w:rFonts w:cs="Traditional Arabic"/>
          <w:b/>
          <w:bCs/>
          <w:sz w:val="28"/>
          <w:szCs w:val="28"/>
          <w:rtl/>
          <w:lang w:bidi="ar-EG"/>
        </w:rPr>
      </w:pPr>
      <w:r>
        <w:rPr>
          <w:rFonts w:cs="Traditional Arabic"/>
          <w:b/>
          <w:bCs/>
          <w:sz w:val="28"/>
          <w:szCs w:val="28"/>
          <w:rtl/>
          <w:lang w:bidi="ar-EG"/>
        </w:rPr>
        <w:t xml:space="preserve">مراجعه/ </w:t>
      </w:r>
    </w:p>
    <w:p w:rsidR="00F3255B" w:rsidRDefault="00F3255B" w:rsidP="00F3255B">
      <w:pPr>
        <w:jc w:val="both"/>
        <w:rPr>
          <w:rFonts w:cs="Traditional Arabic"/>
          <w:sz w:val="28"/>
          <w:szCs w:val="28"/>
          <w:rtl/>
          <w:lang w:bidi="ar-EG"/>
        </w:rPr>
      </w:pPr>
      <w:r>
        <w:rPr>
          <w:rFonts w:cs="Traditional Arabic"/>
          <w:b/>
          <w:bCs/>
          <w:sz w:val="28"/>
          <w:szCs w:val="28"/>
          <w:rtl/>
          <w:lang w:bidi="ar-EG"/>
        </w:rPr>
        <w:t>اسراء محمود</w:t>
      </w:r>
    </w:p>
    <w:p w:rsidR="00F00160" w:rsidRDefault="00F00160" w:rsidP="006B3D66">
      <w:pPr>
        <w:tabs>
          <w:tab w:val="left" w:pos="3799"/>
        </w:tabs>
        <w:spacing w:line="276" w:lineRule="auto"/>
        <w:jc w:val="both"/>
        <w:rPr>
          <w:rFonts w:ascii="Traditional Arabic" w:hAnsi="Traditional Arabic" w:cs="Traditional Arabic"/>
          <w:b/>
          <w:bCs/>
          <w:sz w:val="32"/>
          <w:szCs w:val="32"/>
          <w:rtl/>
          <w:lang w:bidi="ar-EG"/>
        </w:rPr>
      </w:pPr>
    </w:p>
    <w:p w:rsidR="00E37FF8" w:rsidRPr="00E37FF8" w:rsidRDefault="00E37FF8" w:rsidP="00E37FF8">
      <w:pPr>
        <w:tabs>
          <w:tab w:val="left" w:pos="1439"/>
        </w:tabs>
        <w:outlineLvl w:val="0"/>
        <w:rPr>
          <w:rFonts w:ascii="Traditional Arabic" w:hAnsi="Traditional Arabic" w:cs="Traditional Arabic"/>
          <w:b/>
          <w:bCs/>
          <w:sz w:val="44"/>
          <w:szCs w:val="44"/>
          <w:lang w:bidi="ar-EG"/>
        </w:rPr>
      </w:pPr>
      <w:r w:rsidRPr="00E37FF8">
        <w:rPr>
          <w:rFonts w:ascii="Traditional Arabic" w:hAnsi="Traditional Arabic" w:cs="Traditional Arabic"/>
          <w:b/>
          <w:bCs/>
          <w:sz w:val="44"/>
          <w:szCs w:val="44"/>
          <w:rtl/>
          <w:lang w:bidi="ar-EG"/>
        </w:rPr>
        <w:t xml:space="preserve">السيد المهندس/ مدير عام الاداره العامه </w:t>
      </w:r>
      <w:r w:rsidRPr="00E37FF8">
        <w:rPr>
          <w:rFonts w:ascii="Traditional Arabic" w:hAnsi="Traditional Arabic" w:cs="Traditional Arabic" w:hint="cs"/>
          <w:b/>
          <w:bCs/>
          <w:sz w:val="44"/>
          <w:szCs w:val="44"/>
          <w:rtl/>
          <w:lang w:bidi="ar-EG"/>
        </w:rPr>
        <w:t>للخدمات الفنيه والحمله الميكانيكيه</w:t>
      </w:r>
    </w:p>
    <w:p w:rsidR="00E37FF8" w:rsidRDefault="00E37FF8" w:rsidP="00E37FF8">
      <w:pPr>
        <w:tabs>
          <w:tab w:val="left" w:pos="718"/>
          <w:tab w:val="left" w:pos="1439"/>
          <w:tab w:val="center" w:pos="5174"/>
        </w:tabs>
        <w:outlineLvl w:val="0"/>
        <w:rPr>
          <w:rFonts w:ascii="Traditional Arabic" w:hAnsi="Traditional Arabic" w:cs="Traditional Arabic"/>
          <w:b/>
          <w:bCs/>
          <w:sz w:val="32"/>
          <w:szCs w:val="32"/>
          <w:rtl/>
          <w:lang w:bidi="ar-EG"/>
        </w:rPr>
      </w:pPr>
      <w:r>
        <w:rPr>
          <w:rFonts w:ascii="Traditional Arabic" w:hAnsi="Traditional Arabic" w:cs="Traditional Arabic"/>
          <w:b/>
          <w:bCs/>
          <w:sz w:val="36"/>
          <w:szCs w:val="36"/>
          <w:rtl/>
          <w:lang w:bidi="ar-EG"/>
        </w:rPr>
        <w:tab/>
      </w:r>
      <w:r>
        <w:rPr>
          <w:rFonts w:ascii="Traditional Arabic" w:hAnsi="Traditional Arabic" w:cs="Traditional Arabic"/>
          <w:b/>
          <w:bCs/>
          <w:sz w:val="36"/>
          <w:szCs w:val="36"/>
          <w:rtl/>
          <w:lang w:bidi="ar-EG"/>
        </w:rPr>
        <w:tab/>
      </w:r>
      <w:r>
        <w:rPr>
          <w:rFonts w:ascii="Traditional Arabic" w:hAnsi="Traditional Arabic" w:cs="Traditional Arabic"/>
          <w:b/>
          <w:bCs/>
          <w:sz w:val="36"/>
          <w:szCs w:val="36"/>
          <w:rtl/>
          <w:lang w:bidi="ar-EG"/>
        </w:rPr>
        <w:tab/>
        <w:t>تحية طيبة وبعد ,,,,</w:t>
      </w:r>
    </w:p>
    <w:p w:rsidR="00E37FF8" w:rsidRDefault="00E37FF8" w:rsidP="00B25F83">
      <w:pPr>
        <w:tabs>
          <w:tab w:val="left" w:pos="718"/>
          <w:tab w:val="left" w:pos="1439"/>
          <w:tab w:val="center" w:pos="5174"/>
        </w:tabs>
        <w:spacing w:line="360" w:lineRule="auto"/>
        <w:ind w:hanging="142"/>
        <w:jc w:val="both"/>
        <w:outlineLvl w:val="0"/>
        <w:rPr>
          <w:rFonts w:cs="Traditional Arabic"/>
          <w:b/>
          <w:bCs/>
          <w:sz w:val="36"/>
          <w:szCs w:val="36"/>
          <w:rtl/>
          <w:lang w:bidi="ar-EG"/>
        </w:rPr>
      </w:pPr>
      <w:r w:rsidRPr="0083591D">
        <w:rPr>
          <w:rFonts w:cs="Andalus"/>
          <w:b/>
          <w:bCs/>
          <w:sz w:val="36"/>
          <w:szCs w:val="36"/>
          <w:rtl/>
          <w:lang w:bidi="ar-EG"/>
        </w:rPr>
        <w:lastRenderedPageBreak/>
        <w:t>-</w:t>
      </w:r>
      <w:r w:rsidRPr="0083591D">
        <w:rPr>
          <w:rFonts w:cs="Andalus"/>
          <w:b/>
          <w:bCs/>
          <w:sz w:val="36"/>
          <w:szCs w:val="36"/>
          <w:u w:val="single"/>
          <w:rtl/>
          <w:lang w:bidi="ar-EG"/>
        </w:rPr>
        <w:t>إيماءاً</w:t>
      </w:r>
      <w:r>
        <w:rPr>
          <w:rFonts w:ascii="Traditional Arabic" w:hAnsi="Traditional Arabic" w:cs="Traditional Arabic"/>
          <w:b/>
          <w:bCs/>
          <w:sz w:val="28"/>
          <w:szCs w:val="32"/>
          <w:rtl/>
          <w:lang w:bidi="ar-EG"/>
        </w:rPr>
        <w:t xml:space="preserve">: </w:t>
      </w:r>
      <w:r w:rsidRPr="0083591D">
        <w:rPr>
          <w:rFonts w:cs="Traditional Arabic"/>
          <w:b/>
          <w:bCs/>
          <w:sz w:val="36"/>
          <w:szCs w:val="36"/>
          <w:rtl/>
          <w:lang w:bidi="ar-EG"/>
        </w:rPr>
        <w:t xml:space="preserve">إلـى كتـاب سيادتكم </w:t>
      </w:r>
      <w:r>
        <w:rPr>
          <w:rFonts w:cs="Traditional Arabic" w:hint="cs"/>
          <w:b/>
          <w:bCs/>
          <w:sz w:val="36"/>
          <w:szCs w:val="36"/>
          <w:rtl/>
          <w:lang w:bidi="ar-EG"/>
        </w:rPr>
        <w:t xml:space="preserve">رقم </w:t>
      </w:r>
      <w:r w:rsidRPr="0083591D">
        <w:rPr>
          <w:rFonts w:cs="Traditional Arabic"/>
          <w:b/>
          <w:bCs/>
          <w:sz w:val="36"/>
          <w:szCs w:val="36"/>
          <w:rtl/>
          <w:lang w:bidi="ar-EG"/>
        </w:rPr>
        <w:t>(</w:t>
      </w:r>
      <w:r>
        <w:rPr>
          <w:rFonts w:cs="Traditional Arabic" w:hint="cs"/>
          <w:b/>
          <w:bCs/>
          <w:sz w:val="36"/>
          <w:szCs w:val="36"/>
          <w:rtl/>
          <w:lang w:bidi="ar-EG"/>
        </w:rPr>
        <w:t>21</w:t>
      </w:r>
      <w:r w:rsidRPr="0083591D">
        <w:rPr>
          <w:rFonts w:cs="Traditional Arabic"/>
          <w:b/>
          <w:bCs/>
          <w:sz w:val="36"/>
          <w:szCs w:val="36"/>
          <w:rtl/>
          <w:lang w:bidi="ar-EG"/>
        </w:rPr>
        <w:t xml:space="preserve">) بتاريخ </w:t>
      </w:r>
      <w:r>
        <w:rPr>
          <w:rFonts w:cs="Traditional Arabic" w:hint="cs"/>
          <w:b/>
          <w:bCs/>
          <w:sz w:val="36"/>
          <w:szCs w:val="36"/>
          <w:rtl/>
          <w:lang w:bidi="ar-EG"/>
        </w:rPr>
        <w:t>11</w:t>
      </w:r>
      <w:r w:rsidRPr="0083591D">
        <w:rPr>
          <w:rFonts w:cs="Traditional Arabic"/>
          <w:b/>
          <w:bCs/>
          <w:sz w:val="36"/>
          <w:szCs w:val="36"/>
          <w:rtl/>
          <w:lang w:bidi="ar-EG"/>
        </w:rPr>
        <w:t>/1/202</w:t>
      </w:r>
      <w:r>
        <w:rPr>
          <w:rFonts w:cs="Traditional Arabic" w:hint="cs"/>
          <w:b/>
          <w:bCs/>
          <w:sz w:val="36"/>
          <w:szCs w:val="36"/>
          <w:rtl/>
          <w:lang w:bidi="ar-EG"/>
        </w:rPr>
        <w:t>3</w:t>
      </w:r>
      <w:r w:rsidRPr="0083591D">
        <w:rPr>
          <w:rFonts w:cs="Traditional Arabic"/>
          <w:b/>
          <w:bCs/>
          <w:sz w:val="36"/>
          <w:szCs w:val="36"/>
          <w:rtl/>
          <w:lang w:bidi="ar-EG"/>
        </w:rPr>
        <w:t xml:space="preserve"> بشـأن إنقـطاع السيد/</w:t>
      </w:r>
      <w:r>
        <w:rPr>
          <w:rFonts w:cs="Traditional Arabic" w:hint="cs"/>
          <w:b/>
          <w:bCs/>
          <w:sz w:val="36"/>
          <w:szCs w:val="36"/>
          <w:rtl/>
          <w:lang w:bidi="ar-EG"/>
        </w:rPr>
        <w:t>عبدالله جمال محمد ابراهيم</w:t>
      </w:r>
      <w:r w:rsidRPr="0083591D">
        <w:rPr>
          <w:rFonts w:cs="Traditional Arabic"/>
          <w:b/>
          <w:bCs/>
          <w:sz w:val="36"/>
          <w:szCs w:val="36"/>
          <w:rtl/>
          <w:lang w:bidi="ar-EG"/>
        </w:rPr>
        <w:t xml:space="preserve"> –  كود رقم (</w:t>
      </w:r>
      <w:r>
        <w:rPr>
          <w:rFonts w:cs="Traditional Arabic" w:hint="cs"/>
          <w:b/>
          <w:bCs/>
          <w:sz w:val="36"/>
          <w:szCs w:val="36"/>
          <w:rtl/>
          <w:lang w:bidi="ar-EG"/>
        </w:rPr>
        <w:t>30155320</w:t>
      </w:r>
      <w:r w:rsidRPr="0083591D">
        <w:rPr>
          <w:rFonts w:cs="Traditional Arabic"/>
          <w:b/>
          <w:bCs/>
          <w:sz w:val="36"/>
          <w:szCs w:val="36"/>
          <w:rtl/>
          <w:lang w:bidi="ar-EG"/>
        </w:rPr>
        <w:t>)-  عقد مؤقت –</w:t>
      </w:r>
      <w:r>
        <w:rPr>
          <w:rFonts w:cs="Traditional Arabic" w:hint="cs"/>
          <w:b/>
          <w:bCs/>
          <w:sz w:val="36"/>
          <w:szCs w:val="36"/>
          <w:rtl/>
          <w:lang w:bidi="ar-EG"/>
        </w:rPr>
        <w:t xml:space="preserve"> عامل تشغيل مساعد </w:t>
      </w:r>
      <w:r w:rsidRPr="0083591D">
        <w:rPr>
          <w:rFonts w:cs="Traditional Arabic"/>
          <w:b/>
          <w:bCs/>
          <w:sz w:val="36"/>
          <w:szCs w:val="36"/>
          <w:rtl/>
          <w:lang w:bidi="ar-EG"/>
        </w:rPr>
        <w:t>- بال</w:t>
      </w:r>
      <w:r>
        <w:rPr>
          <w:rFonts w:cs="Traditional Arabic" w:hint="cs"/>
          <w:b/>
          <w:bCs/>
          <w:sz w:val="36"/>
          <w:szCs w:val="36"/>
          <w:rtl/>
          <w:lang w:bidi="ar-EG"/>
        </w:rPr>
        <w:t>ادارة</w:t>
      </w:r>
      <w:r w:rsidRPr="0083591D">
        <w:rPr>
          <w:rFonts w:cs="Traditional Arabic"/>
          <w:b/>
          <w:bCs/>
          <w:sz w:val="36"/>
          <w:szCs w:val="36"/>
          <w:rtl/>
          <w:lang w:bidi="ar-EG"/>
        </w:rPr>
        <w:t xml:space="preserve"> طرفكم- عن العمل  </w:t>
      </w:r>
      <w:r>
        <w:rPr>
          <w:rFonts w:cs="Traditional Arabic" w:hint="cs"/>
          <w:b/>
          <w:bCs/>
          <w:sz w:val="36"/>
          <w:szCs w:val="36"/>
          <w:rtl/>
          <w:lang w:bidi="ar-EG"/>
        </w:rPr>
        <w:t xml:space="preserve">سبعة ايام </w:t>
      </w:r>
      <w:r w:rsidRPr="0083591D">
        <w:rPr>
          <w:rFonts w:cs="Traditional Arabic" w:hint="cs"/>
          <w:b/>
          <w:bCs/>
          <w:sz w:val="36"/>
          <w:szCs w:val="36"/>
          <w:rtl/>
          <w:lang w:bidi="ar-EG"/>
        </w:rPr>
        <w:t>متتالية</w:t>
      </w:r>
      <w:r>
        <w:rPr>
          <w:rFonts w:cs="Traditional Arabic" w:hint="cs"/>
          <w:b/>
          <w:bCs/>
          <w:sz w:val="36"/>
          <w:szCs w:val="36"/>
          <w:rtl/>
          <w:lang w:bidi="ar-EG"/>
        </w:rPr>
        <w:t xml:space="preserve"> اعتبارا من 2/1/2023</w:t>
      </w:r>
      <w:r w:rsidRPr="0083591D">
        <w:rPr>
          <w:rFonts w:cs="Traditional Arabic"/>
          <w:b/>
          <w:bCs/>
          <w:sz w:val="36"/>
          <w:szCs w:val="36"/>
          <w:rtl/>
          <w:lang w:bidi="ar-EG"/>
        </w:rPr>
        <w:t xml:space="preserve"> بدون أذن رغم انذاره. </w:t>
      </w:r>
    </w:p>
    <w:p w:rsidR="00E37FF8" w:rsidRPr="0083591D" w:rsidRDefault="00E37FF8" w:rsidP="00B25F83">
      <w:pPr>
        <w:tabs>
          <w:tab w:val="left" w:pos="718"/>
          <w:tab w:val="left" w:pos="1439"/>
          <w:tab w:val="center" w:pos="5174"/>
        </w:tabs>
        <w:spacing w:line="360" w:lineRule="auto"/>
        <w:ind w:hanging="142"/>
        <w:jc w:val="both"/>
        <w:outlineLvl w:val="0"/>
        <w:rPr>
          <w:rFonts w:cs="Traditional Arabic"/>
          <w:b/>
          <w:bCs/>
          <w:sz w:val="36"/>
          <w:szCs w:val="36"/>
          <w:rtl/>
          <w:lang w:bidi="ar-EG"/>
        </w:rPr>
      </w:pPr>
      <w:r w:rsidRPr="00F57701">
        <w:rPr>
          <w:rFonts w:cs="Andalus" w:hint="cs"/>
          <w:b/>
          <w:bCs/>
          <w:sz w:val="36"/>
          <w:szCs w:val="36"/>
          <w:rtl/>
          <w:lang w:bidi="ar-EG"/>
        </w:rPr>
        <w:t xml:space="preserve"> -</w:t>
      </w:r>
      <w:r w:rsidRPr="001F2323">
        <w:rPr>
          <w:rFonts w:cs="Andalus"/>
          <w:b/>
          <w:bCs/>
          <w:sz w:val="36"/>
          <w:szCs w:val="36"/>
          <w:u w:val="single"/>
          <w:rtl/>
          <w:lang w:bidi="ar-EG"/>
        </w:rPr>
        <w:t>لـــذا</w:t>
      </w:r>
      <w:r w:rsidRPr="001F2323">
        <w:rPr>
          <w:rFonts w:cs="Traditional Arabic"/>
          <w:b/>
          <w:bCs/>
          <w:sz w:val="36"/>
          <w:szCs w:val="36"/>
          <w:rtl/>
          <w:lang w:bidi="ar-EG"/>
        </w:rPr>
        <w:t>:  يرجي التكرم بموافاتنا بموقف المذكور من العمل حتي تاريخه وذلك حـتى يتسنى  لنا اتخاذ اللازم</w:t>
      </w:r>
    </w:p>
    <w:p w:rsidR="00E37FF8" w:rsidRDefault="00E37FF8" w:rsidP="00B25F83">
      <w:pPr>
        <w:tabs>
          <w:tab w:val="left" w:pos="4584"/>
        </w:tabs>
        <w:spacing w:line="480" w:lineRule="auto"/>
        <w:ind w:right="142"/>
        <w:jc w:val="center"/>
        <w:rPr>
          <w:rFonts w:cs="Traditional Arabic"/>
          <w:b/>
          <w:bCs/>
          <w:sz w:val="52"/>
          <w:szCs w:val="50"/>
          <w:rtl/>
          <w:lang w:bidi="ar-EG"/>
        </w:rPr>
      </w:pPr>
      <w:r>
        <w:rPr>
          <w:rFonts w:cs="Traditional Arabic"/>
          <w:b/>
          <w:bCs/>
          <w:sz w:val="28"/>
          <w:szCs w:val="38"/>
          <w:rtl/>
          <w:lang w:bidi="ar-EG"/>
        </w:rPr>
        <w:t>وتفضلـوا بقبـول فائق الإحترام...</w:t>
      </w:r>
    </w:p>
    <w:tbl>
      <w:tblPr>
        <w:bidiVisual/>
        <w:tblW w:w="10665" w:type="dxa"/>
        <w:tblLayout w:type="fixed"/>
        <w:tblLook w:val="01E0" w:firstRow="1" w:lastRow="1" w:firstColumn="1" w:lastColumn="1" w:noHBand="0" w:noVBand="0"/>
      </w:tblPr>
      <w:tblGrid>
        <w:gridCol w:w="5636"/>
        <w:gridCol w:w="5029"/>
      </w:tblGrid>
      <w:tr w:rsidR="00E37FF8" w:rsidTr="004F511B">
        <w:trPr>
          <w:trHeight w:val="1434"/>
        </w:trPr>
        <w:tc>
          <w:tcPr>
            <w:tcW w:w="5636" w:type="dxa"/>
          </w:tcPr>
          <w:p w:rsidR="00E37FF8" w:rsidRDefault="00E37FF8" w:rsidP="004F511B">
            <w:pPr>
              <w:spacing w:line="360" w:lineRule="auto"/>
              <w:rPr>
                <w:rFonts w:cs="Traditional Arabic"/>
                <w:b/>
                <w:bCs/>
                <w:sz w:val="28"/>
                <w:szCs w:val="28"/>
                <w:rtl/>
                <w:lang w:bidi="ar-EG"/>
              </w:rPr>
            </w:pPr>
          </w:p>
          <w:p w:rsidR="00E37FF8" w:rsidRDefault="00E37FF8" w:rsidP="004F511B">
            <w:pPr>
              <w:spacing w:line="276" w:lineRule="auto"/>
              <w:rPr>
                <w:rFonts w:cs="Traditional Arabic"/>
                <w:b/>
                <w:bCs/>
                <w:sz w:val="28"/>
                <w:szCs w:val="28"/>
                <w:lang w:bidi="ar-EG"/>
              </w:rPr>
            </w:pPr>
          </w:p>
          <w:p w:rsidR="00E37FF8" w:rsidRDefault="00E37FF8" w:rsidP="004F511B">
            <w:pPr>
              <w:spacing w:line="276" w:lineRule="auto"/>
              <w:rPr>
                <w:rFonts w:cs="Traditional Arabic"/>
                <w:b/>
                <w:bCs/>
                <w:sz w:val="28"/>
                <w:szCs w:val="28"/>
                <w:lang w:bidi="ar-EG"/>
              </w:rPr>
            </w:pPr>
          </w:p>
          <w:p w:rsidR="00E37FF8" w:rsidRDefault="00E37FF8" w:rsidP="004F511B">
            <w:pPr>
              <w:spacing w:line="276" w:lineRule="auto"/>
              <w:rPr>
                <w:rFonts w:cs="Traditional Arabic"/>
                <w:b/>
                <w:bCs/>
                <w:sz w:val="28"/>
                <w:szCs w:val="28"/>
                <w:lang w:bidi="ar-EG"/>
              </w:rPr>
            </w:pPr>
          </w:p>
          <w:p w:rsidR="00E37FF8" w:rsidRDefault="00E37FF8" w:rsidP="004F511B">
            <w:pPr>
              <w:spacing w:line="276" w:lineRule="auto"/>
              <w:rPr>
                <w:rFonts w:cs="Traditional Arabic"/>
                <w:b/>
                <w:bCs/>
                <w:sz w:val="28"/>
                <w:szCs w:val="28"/>
                <w:rtl/>
                <w:lang w:bidi="ar-EG"/>
              </w:rPr>
            </w:pPr>
          </w:p>
          <w:p w:rsidR="00E37FF8" w:rsidRDefault="00E37FF8" w:rsidP="004F511B">
            <w:pPr>
              <w:spacing w:line="276" w:lineRule="auto"/>
              <w:rPr>
                <w:rFonts w:cs="Traditional Arabic"/>
                <w:b/>
                <w:bCs/>
                <w:sz w:val="28"/>
                <w:szCs w:val="28"/>
                <w:rtl/>
                <w:lang w:bidi="ar-EG"/>
              </w:rPr>
            </w:pPr>
          </w:p>
          <w:p w:rsidR="00E37FF8" w:rsidRDefault="00E37FF8" w:rsidP="004F511B">
            <w:pPr>
              <w:spacing w:line="276" w:lineRule="auto"/>
              <w:rPr>
                <w:rFonts w:cs="Traditional Arabic"/>
                <w:b/>
                <w:bCs/>
                <w:sz w:val="28"/>
                <w:szCs w:val="28"/>
                <w:lang w:bidi="ar-EG"/>
              </w:rPr>
            </w:pPr>
          </w:p>
        </w:tc>
        <w:tc>
          <w:tcPr>
            <w:tcW w:w="5029" w:type="dxa"/>
            <w:hideMark/>
          </w:tcPr>
          <w:p w:rsidR="00E37FF8" w:rsidRDefault="00E37FF8" w:rsidP="004F511B">
            <w:pPr>
              <w:tabs>
                <w:tab w:val="left" w:pos="5207"/>
              </w:tabs>
              <w:spacing w:line="276" w:lineRule="auto"/>
              <w:ind w:right="527"/>
              <w:rPr>
                <w:rFonts w:cs="Traditional Arabic"/>
                <w:b/>
                <w:bCs/>
                <w:sz w:val="34"/>
                <w:szCs w:val="34"/>
                <w:rtl/>
                <w:lang w:bidi="ar-EG"/>
              </w:rPr>
            </w:pPr>
            <w:r>
              <w:rPr>
                <w:rFonts w:cs="Traditional Arabic"/>
                <w:b/>
                <w:bCs/>
                <w:sz w:val="34"/>
                <w:szCs w:val="34"/>
                <w:rtl/>
                <w:lang w:bidi="ar-EG"/>
              </w:rPr>
              <w:t xml:space="preserve">  التوقيع /</w:t>
            </w:r>
          </w:p>
          <w:p w:rsidR="00E37FF8" w:rsidRDefault="00E37FF8" w:rsidP="004F511B">
            <w:pPr>
              <w:tabs>
                <w:tab w:val="left" w:pos="5207"/>
              </w:tabs>
              <w:spacing w:line="276" w:lineRule="auto"/>
              <w:ind w:right="527"/>
              <w:rPr>
                <w:rFonts w:cs="Traditional Arabic"/>
                <w:b/>
                <w:bCs/>
                <w:sz w:val="34"/>
                <w:szCs w:val="34"/>
                <w:rtl/>
                <w:lang w:bidi="ar-EG"/>
              </w:rPr>
            </w:pPr>
            <w:r>
              <w:rPr>
                <w:rFonts w:cs="Traditional Arabic"/>
                <w:b/>
                <w:bCs/>
                <w:sz w:val="34"/>
                <w:szCs w:val="34"/>
                <w:rtl/>
                <w:lang w:bidi="ar-EG"/>
              </w:rPr>
              <w:t xml:space="preserve">  الأستاذ / حازم فاروق عبدالمنصف أحمد</w:t>
            </w:r>
          </w:p>
          <w:p w:rsidR="00E37FF8" w:rsidRDefault="00E37FF8" w:rsidP="004F511B">
            <w:pPr>
              <w:tabs>
                <w:tab w:val="left" w:pos="5207"/>
              </w:tabs>
              <w:spacing w:line="276" w:lineRule="auto"/>
              <w:ind w:right="527"/>
              <w:rPr>
                <w:rFonts w:cs="Traditional Arabic"/>
                <w:b/>
                <w:bCs/>
                <w:sz w:val="34"/>
                <w:szCs w:val="34"/>
                <w:lang w:bidi="ar-EG"/>
              </w:rPr>
            </w:pPr>
            <w:r>
              <w:rPr>
                <w:rFonts w:cs="Traditional Arabic"/>
                <w:b/>
                <w:bCs/>
                <w:sz w:val="34"/>
                <w:szCs w:val="34"/>
                <w:rtl/>
                <w:lang w:bidi="ar-EG"/>
              </w:rPr>
              <w:t xml:space="preserve">  مدير عام الادارة العامة لتنمية الموارد البشرية</w:t>
            </w:r>
          </w:p>
        </w:tc>
      </w:tr>
    </w:tbl>
    <w:p w:rsidR="00E37FF8" w:rsidRDefault="00E37FF8" w:rsidP="00E37FF8">
      <w:pPr>
        <w:tabs>
          <w:tab w:val="left" w:pos="5491"/>
          <w:tab w:val="left" w:pos="5633"/>
        </w:tabs>
        <w:ind w:right="101"/>
        <w:rPr>
          <w:rFonts w:cs="Traditional Arabic"/>
          <w:b/>
          <w:bCs/>
          <w:sz w:val="28"/>
          <w:szCs w:val="28"/>
          <w:rtl/>
          <w:lang w:bidi="ar-EG"/>
        </w:rPr>
      </w:pPr>
      <w:r>
        <w:rPr>
          <w:rFonts w:cs="Traditional Arabic"/>
          <w:b/>
          <w:bCs/>
          <w:sz w:val="28"/>
          <w:szCs w:val="28"/>
          <w:rtl/>
          <w:lang w:bidi="ar-EG"/>
        </w:rPr>
        <w:t>اعداد /</w:t>
      </w:r>
    </w:p>
    <w:p w:rsidR="00E37FF8" w:rsidRDefault="00E37FF8" w:rsidP="00E37FF8">
      <w:pPr>
        <w:tabs>
          <w:tab w:val="left" w:pos="5491"/>
          <w:tab w:val="left" w:pos="5633"/>
        </w:tabs>
        <w:ind w:right="101"/>
        <w:rPr>
          <w:rFonts w:cs="Traditional Arabic"/>
          <w:b/>
          <w:bCs/>
          <w:sz w:val="28"/>
          <w:szCs w:val="28"/>
          <w:rtl/>
          <w:lang w:bidi="ar-EG"/>
        </w:rPr>
      </w:pPr>
      <w:r>
        <w:rPr>
          <w:rFonts w:cs="Traditional Arabic"/>
          <w:b/>
          <w:bCs/>
          <w:sz w:val="28"/>
          <w:szCs w:val="28"/>
          <w:rtl/>
          <w:lang w:bidi="ar-EG"/>
        </w:rPr>
        <w:t xml:space="preserve">مراجعه/ </w:t>
      </w:r>
    </w:p>
    <w:p w:rsidR="00E37FF8" w:rsidRDefault="00E37FF8" w:rsidP="00E37FF8">
      <w:pPr>
        <w:tabs>
          <w:tab w:val="left" w:pos="3799"/>
        </w:tabs>
        <w:spacing w:line="276" w:lineRule="auto"/>
        <w:jc w:val="both"/>
        <w:rPr>
          <w:rFonts w:cs="Traditional Arabic"/>
          <w:b/>
          <w:bCs/>
          <w:sz w:val="28"/>
          <w:szCs w:val="28"/>
          <w:rtl/>
          <w:lang w:bidi="ar-EG"/>
        </w:rPr>
      </w:pPr>
      <w:r>
        <w:rPr>
          <w:rFonts w:cs="Traditional Arabic"/>
          <w:b/>
          <w:bCs/>
          <w:sz w:val="28"/>
          <w:szCs w:val="28"/>
          <w:rtl/>
          <w:lang w:bidi="ar-EG"/>
        </w:rPr>
        <w:t>اسراء محمود</w:t>
      </w:r>
    </w:p>
    <w:p w:rsidR="00E37FF8" w:rsidRDefault="00E37FF8" w:rsidP="00E37FF8">
      <w:pPr>
        <w:tabs>
          <w:tab w:val="left" w:pos="3799"/>
        </w:tabs>
        <w:spacing w:line="276" w:lineRule="auto"/>
        <w:jc w:val="both"/>
        <w:rPr>
          <w:rFonts w:ascii="Traditional Arabic" w:hAnsi="Traditional Arabic" w:cs="Traditional Arabic"/>
          <w:b/>
          <w:bCs/>
          <w:sz w:val="32"/>
          <w:szCs w:val="32"/>
          <w:rtl/>
          <w:lang w:bidi="ar-EG"/>
        </w:rPr>
      </w:pPr>
    </w:p>
    <w:p w:rsidR="000541F9" w:rsidRDefault="000541F9" w:rsidP="006B3D66">
      <w:pPr>
        <w:tabs>
          <w:tab w:val="left" w:pos="3799"/>
        </w:tabs>
        <w:spacing w:line="276" w:lineRule="auto"/>
        <w:jc w:val="both"/>
        <w:rPr>
          <w:rFonts w:ascii="Traditional Arabic" w:hAnsi="Traditional Arabic" w:cs="Traditional Arabic"/>
          <w:b/>
          <w:bCs/>
          <w:sz w:val="32"/>
          <w:szCs w:val="32"/>
          <w:rtl/>
          <w:lang w:bidi="ar-EG"/>
        </w:rPr>
      </w:pPr>
    </w:p>
    <w:p w:rsidR="000541F9" w:rsidRPr="00A04522" w:rsidRDefault="000541F9" w:rsidP="000541F9">
      <w:pPr>
        <w:tabs>
          <w:tab w:val="left" w:pos="1439"/>
        </w:tabs>
        <w:ind w:left="283" w:hanging="142"/>
        <w:contextualSpacing/>
        <w:outlineLvl w:val="0"/>
        <w:rPr>
          <w:rFonts w:ascii="Traditional Arabic" w:hAnsi="Traditional Arabic" w:cs="Traditional Arabic"/>
          <w:b/>
          <w:bCs/>
          <w:sz w:val="56"/>
          <w:szCs w:val="56"/>
          <w:rtl/>
          <w:lang w:bidi="ar-EG"/>
        </w:rPr>
      </w:pPr>
      <w:r w:rsidRPr="00A04522">
        <w:rPr>
          <w:rFonts w:ascii="Traditional Arabic" w:hAnsi="Traditional Arabic" w:cs="Traditional Arabic"/>
          <w:b/>
          <w:bCs/>
          <w:sz w:val="48"/>
          <w:szCs w:val="48"/>
          <w:rtl/>
          <w:lang w:bidi="ar-EG"/>
        </w:rPr>
        <w:t xml:space="preserve">السيد المهندس / </w:t>
      </w:r>
      <w:r w:rsidRPr="00A04522">
        <w:rPr>
          <w:rFonts w:ascii="Traditional Arabic" w:hAnsi="Traditional Arabic" w:cs="Traditional Arabic" w:hint="cs"/>
          <w:b/>
          <w:bCs/>
          <w:sz w:val="48"/>
          <w:szCs w:val="48"/>
          <w:rtl/>
          <w:lang w:bidi="ar-EG"/>
        </w:rPr>
        <w:t>مدير عام المجمعات و الانفاق و التصوير التليفزيونى</w:t>
      </w:r>
    </w:p>
    <w:p w:rsidR="000541F9" w:rsidRPr="006A226B" w:rsidRDefault="000541F9" w:rsidP="000541F9">
      <w:pPr>
        <w:tabs>
          <w:tab w:val="left" w:pos="1439"/>
          <w:tab w:val="left" w:pos="2527"/>
          <w:tab w:val="center" w:pos="5528"/>
        </w:tabs>
        <w:ind w:left="283" w:hanging="142"/>
        <w:contextualSpacing/>
        <w:jc w:val="center"/>
        <w:outlineLvl w:val="0"/>
        <w:rPr>
          <w:rFonts w:ascii="Traditional Arabic" w:hAnsi="Traditional Arabic" w:cs="Traditional Arabic"/>
          <w:b/>
          <w:bCs/>
          <w:sz w:val="36"/>
          <w:szCs w:val="36"/>
          <w:lang w:bidi="ar-EG"/>
        </w:rPr>
      </w:pPr>
      <w:r w:rsidRPr="006A226B">
        <w:rPr>
          <w:rFonts w:ascii="Traditional Arabic" w:hAnsi="Traditional Arabic" w:cs="Traditional Arabic"/>
          <w:b/>
          <w:bCs/>
          <w:sz w:val="40"/>
          <w:szCs w:val="40"/>
          <w:rtl/>
          <w:lang w:bidi="ar-EG"/>
        </w:rPr>
        <w:t>تحية طيبة وبعد ,,,</w:t>
      </w:r>
    </w:p>
    <w:p w:rsidR="000541F9" w:rsidRPr="001F2323" w:rsidRDefault="000541F9" w:rsidP="00E1513F">
      <w:pPr>
        <w:pStyle w:val="ListParagraph"/>
        <w:numPr>
          <w:ilvl w:val="0"/>
          <w:numId w:val="4"/>
        </w:numPr>
        <w:tabs>
          <w:tab w:val="left" w:pos="3799"/>
        </w:tabs>
        <w:spacing w:line="276" w:lineRule="auto"/>
        <w:jc w:val="both"/>
        <w:rPr>
          <w:rFonts w:cs="Traditional Arabic"/>
          <w:b/>
          <w:bCs/>
          <w:sz w:val="36"/>
          <w:szCs w:val="36"/>
          <w:rtl/>
          <w:lang w:bidi="ar-EG"/>
        </w:rPr>
      </w:pPr>
      <w:r w:rsidRPr="001F2323">
        <w:rPr>
          <w:rFonts w:cs="Andalus"/>
          <w:b/>
          <w:bCs/>
          <w:sz w:val="36"/>
          <w:szCs w:val="36"/>
          <w:u w:val="single"/>
          <w:rtl/>
          <w:lang w:bidi="ar-EG"/>
        </w:rPr>
        <w:t xml:space="preserve">إيماءاً </w:t>
      </w:r>
      <w:r w:rsidRPr="001F2323">
        <w:rPr>
          <w:rFonts w:ascii="Traditional Arabic" w:hAnsi="Traditional Arabic" w:cs="Traditional Arabic"/>
          <w:b/>
          <w:bCs/>
          <w:sz w:val="36"/>
          <w:szCs w:val="36"/>
          <w:rtl/>
          <w:lang w:bidi="ar-EG"/>
        </w:rPr>
        <w:t xml:space="preserve">: </w:t>
      </w:r>
      <w:r w:rsidRPr="001F2323">
        <w:rPr>
          <w:rFonts w:cs="Traditional Arabic"/>
          <w:b/>
          <w:bCs/>
          <w:sz w:val="36"/>
          <w:szCs w:val="36"/>
          <w:rtl/>
          <w:lang w:bidi="ar-EG"/>
        </w:rPr>
        <w:t xml:space="preserve">إلى كتاب سيادتكم </w:t>
      </w:r>
      <w:r>
        <w:rPr>
          <w:rFonts w:cs="Traditional Arabic" w:hint="cs"/>
          <w:b/>
          <w:bCs/>
          <w:sz w:val="36"/>
          <w:szCs w:val="36"/>
          <w:rtl/>
          <w:lang w:bidi="ar-EG"/>
        </w:rPr>
        <w:t>رقم (18) بتاريخ 10/1/2023ب</w:t>
      </w:r>
      <w:r w:rsidRPr="001F2323">
        <w:rPr>
          <w:rFonts w:cs="Traditional Arabic"/>
          <w:b/>
          <w:bCs/>
          <w:sz w:val="36"/>
          <w:szCs w:val="36"/>
          <w:rtl/>
          <w:lang w:bidi="ar-EG"/>
        </w:rPr>
        <w:t xml:space="preserve">شـأن </w:t>
      </w:r>
      <w:r w:rsidRPr="001F2323">
        <w:rPr>
          <w:rFonts w:cs="Traditional Arabic" w:hint="cs"/>
          <w:b/>
          <w:bCs/>
          <w:sz w:val="36"/>
          <w:szCs w:val="36"/>
          <w:rtl/>
          <w:lang w:bidi="ar-EG"/>
        </w:rPr>
        <w:t>انقطاع  ا</w:t>
      </w:r>
      <w:r w:rsidRPr="001F2323">
        <w:rPr>
          <w:rFonts w:cs="Traditional Arabic"/>
          <w:b/>
          <w:bCs/>
          <w:sz w:val="36"/>
          <w:szCs w:val="36"/>
          <w:rtl/>
          <w:lang w:bidi="ar-EG"/>
        </w:rPr>
        <w:t>لسيد/</w:t>
      </w:r>
      <w:r>
        <w:rPr>
          <w:rFonts w:cs="Traditional Arabic" w:hint="cs"/>
          <w:b/>
          <w:bCs/>
          <w:sz w:val="36"/>
          <w:szCs w:val="36"/>
          <w:rtl/>
          <w:lang w:bidi="ar-EG"/>
        </w:rPr>
        <w:t xml:space="preserve">محمد عبدالرازق محمد </w:t>
      </w:r>
      <w:r w:rsidRPr="001F2323">
        <w:rPr>
          <w:rFonts w:cs="Traditional Arabic"/>
          <w:b/>
          <w:bCs/>
          <w:sz w:val="36"/>
          <w:szCs w:val="36"/>
          <w:rtl/>
          <w:lang w:bidi="ar-EG"/>
        </w:rPr>
        <w:t>- كود رقم (</w:t>
      </w:r>
      <w:r>
        <w:rPr>
          <w:rFonts w:cs="Traditional Arabic" w:hint="cs"/>
          <w:b/>
          <w:bCs/>
          <w:sz w:val="36"/>
          <w:szCs w:val="36"/>
          <w:rtl/>
          <w:lang w:bidi="ar-EG"/>
        </w:rPr>
        <w:t>30</w:t>
      </w:r>
      <w:r w:rsidR="00E1513F">
        <w:rPr>
          <w:rFonts w:cs="Traditional Arabic" w:hint="cs"/>
          <w:b/>
          <w:bCs/>
          <w:sz w:val="36"/>
          <w:szCs w:val="36"/>
          <w:rtl/>
          <w:lang w:bidi="ar-EG"/>
        </w:rPr>
        <w:t>152410</w:t>
      </w:r>
      <w:r w:rsidRPr="001F2323">
        <w:rPr>
          <w:rFonts w:cs="Traditional Arabic"/>
          <w:b/>
          <w:bCs/>
          <w:sz w:val="36"/>
          <w:szCs w:val="36"/>
          <w:rtl/>
          <w:lang w:bidi="ar-EG"/>
        </w:rPr>
        <w:t xml:space="preserve">)– </w:t>
      </w:r>
      <w:r>
        <w:rPr>
          <w:rFonts w:cs="Traditional Arabic" w:hint="cs"/>
          <w:b/>
          <w:bCs/>
          <w:sz w:val="36"/>
          <w:szCs w:val="36"/>
          <w:rtl/>
          <w:lang w:bidi="ar-EG"/>
        </w:rPr>
        <w:t>سائق سيارة</w:t>
      </w:r>
      <w:r w:rsidRPr="001F2323">
        <w:rPr>
          <w:rFonts w:cs="Traditional Arabic"/>
          <w:b/>
          <w:bCs/>
          <w:sz w:val="36"/>
          <w:szCs w:val="36"/>
          <w:rtl/>
          <w:lang w:bidi="ar-EG"/>
        </w:rPr>
        <w:t>–عقد مؤقت –</w:t>
      </w:r>
      <w:r w:rsidRPr="001F2323">
        <w:rPr>
          <w:rFonts w:cs="Traditional Arabic" w:hint="cs"/>
          <w:b/>
          <w:bCs/>
          <w:sz w:val="36"/>
          <w:szCs w:val="36"/>
          <w:rtl/>
          <w:lang w:bidi="ar-EG"/>
        </w:rPr>
        <w:t xml:space="preserve"> بالادارة طرفكم عن العمل </w:t>
      </w:r>
      <w:r>
        <w:rPr>
          <w:rFonts w:cs="Traditional Arabic" w:hint="cs"/>
          <w:b/>
          <w:bCs/>
          <w:sz w:val="36"/>
          <w:szCs w:val="36"/>
          <w:rtl/>
          <w:lang w:bidi="ar-EG"/>
        </w:rPr>
        <w:t xml:space="preserve">اكثر من عشرة </w:t>
      </w:r>
      <w:r w:rsidRPr="001F2323">
        <w:rPr>
          <w:rFonts w:cs="Traditional Arabic" w:hint="cs"/>
          <w:b/>
          <w:bCs/>
          <w:sz w:val="36"/>
          <w:szCs w:val="36"/>
          <w:rtl/>
          <w:lang w:bidi="ar-EG"/>
        </w:rPr>
        <w:t xml:space="preserve">ايام متتالية </w:t>
      </w:r>
      <w:r>
        <w:rPr>
          <w:rFonts w:cs="Traditional Arabic" w:hint="cs"/>
          <w:b/>
          <w:bCs/>
          <w:sz w:val="36"/>
          <w:szCs w:val="36"/>
          <w:rtl/>
          <w:lang w:bidi="ar-EG"/>
        </w:rPr>
        <w:t>اعتبارا من 22/12/2022</w:t>
      </w:r>
      <w:r w:rsidRPr="001F2323">
        <w:rPr>
          <w:rFonts w:cs="Traditional Arabic" w:hint="cs"/>
          <w:b/>
          <w:bCs/>
          <w:sz w:val="36"/>
          <w:szCs w:val="36"/>
          <w:rtl/>
          <w:lang w:bidi="ar-EG"/>
        </w:rPr>
        <w:t>بدون اذن رغم انذاره.</w:t>
      </w:r>
    </w:p>
    <w:p w:rsidR="000541F9" w:rsidRPr="005E42D2" w:rsidRDefault="000541F9" w:rsidP="000541F9">
      <w:pPr>
        <w:pStyle w:val="ListParagraph"/>
        <w:numPr>
          <w:ilvl w:val="0"/>
          <w:numId w:val="4"/>
        </w:numPr>
        <w:tabs>
          <w:tab w:val="left" w:pos="4584"/>
        </w:tabs>
        <w:ind w:right="-142"/>
        <w:jc w:val="both"/>
        <w:rPr>
          <w:rFonts w:cs="Traditional Arabic"/>
          <w:b/>
          <w:bCs/>
          <w:sz w:val="36"/>
          <w:szCs w:val="36"/>
          <w:rtl/>
          <w:lang w:bidi="ar-EG"/>
        </w:rPr>
      </w:pPr>
      <w:r w:rsidRPr="005E42D2">
        <w:rPr>
          <w:rFonts w:cs="Andalus"/>
          <w:b/>
          <w:bCs/>
          <w:sz w:val="36"/>
          <w:szCs w:val="36"/>
          <w:u w:val="single"/>
          <w:rtl/>
          <w:lang w:bidi="ar-EG"/>
        </w:rPr>
        <w:lastRenderedPageBreak/>
        <w:t>نرجو</w:t>
      </w:r>
      <w:r w:rsidRPr="005E42D2">
        <w:rPr>
          <w:rFonts w:cs="Traditional Arabic"/>
          <w:b/>
          <w:bCs/>
          <w:sz w:val="36"/>
          <w:szCs w:val="36"/>
          <w:rtl/>
          <w:lang w:bidi="ar-EG"/>
        </w:rPr>
        <w:t xml:space="preserve"> : التفضل بالاحاطة بأن الفقرة السابعة من المادة (121) من لائحة نظام العاملين بالشركة قد نصت على انه (يعتبر العامل مقدما استقالته اذا انقطع عن العمل بغير إذن أكثر من عشرة أيام متتالية ما لم يقدم خلال الخمسة عشر يوما التالية ما يثبت ان انقطاعه كان بعذر يقبله العضو المنتدب أو من يفوضه...الخ ).</w:t>
      </w:r>
    </w:p>
    <w:p w:rsidR="000541F9" w:rsidRPr="001F2323" w:rsidRDefault="000541F9" w:rsidP="000541F9">
      <w:pPr>
        <w:pStyle w:val="ListParagraph"/>
        <w:numPr>
          <w:ilvl w:val="0"/>
          <w:numId w:val="4"/>
        </w:numPr>
        <w:spacing w:line="276" w:lineRule="auto"/>
        <w:jc w:val="both"/>
        <w:rPr>
          <w:rFonts w:cs="Traditional Arabic"/>
          <w:b/>
          <w:bCs/>
          <w:sz w:val="36"/>
          <w:szCs w:val="36"/>
          <w:rtl/>
          <w:lang w:bidi="ar-EG"/>
        </w:rPr>
      </w:pPr>
      <w:r>
        <w:rPr>
          <w:rFonts w:cs="Andalus"/>
          <w:b/>
          <w:bCs/>
          <w:sz w:val="36"/>
          <w:szCs w:val="36"/>
          <w:u w:val="single"/>
          <w:rtl/>
          <w:lang w:bidi="ar-EG"/>
        </w:rPr>
        <w:t>لـذا</w:t>
      </w:r>
      <w:r>
        <w:rPr>
          <w:rFonts w:cs="Traditional Arabic"/>
          <w:b/>
          <w:bCs/>
          <w:sz w:val="36"/>
          <w:szCs w:val="36"/>
          <w:rtl/>
          <w:lang w:bidi="ar-EG"/>
        </w:rPr>
        <w:t xml:space="preserve"> يرجى التكرم بالتنبيه بالإنتظار حتى إكتمال الخمسة عشرة يوماً التالية بعد إنقطاعه عن العمل اكثر من عشرة أيام متتالية طبقاً للمادة المشار اليها بعالية  وموافاتنا حال تقديمه للعذر أو عدمه,وموقفه من العمل حتى تاريخه وذلك حـتى يتسنى لنا اتخاذ اللازم</w:t>
      </w:r>
    </w:p>
    <w:p w:rsidR="000541F9" w:rsidRDefault="000541F9" w:rsidP="000541F9">
      <w:pPr>
        <w:tabs>
          <w:tab w:val="left" w:pos="4584"/>
        </w:tabs>
        <w:spacing w:line="276" w:lineRule="auto"/>
        <w:ind w:right="142"/>
        <w:jc w:val="center"/>
        <w:rPr>
          <w:rFonts w:cs="Traditional Arabic"/>
          <w:b/>
          <w:bCs/>
          <w:sz w:val="52"/>
          <w:szCs w:val="50"/>
          <w:rtl/>
          <w:lang w:bidi="ar-EG"/>
        </w:rPr>
      </w:pPr>
      <w:r>
        <w:rPr>
          <w:rFonts w:cs="Traditional Arabic"/>
          <w:b/>
          <w:bCs/>
          <w:sz w:val="28"/>
          <w:szCs w:val="38"/>
          <w:rtl/>
          <w:lang w:bidi="ar-EG"/>
        </w:rPr>
        <w:t>وتفضلـوا بقبـول فائق الإحترام...</w:t>
      </w:r>
    </w:p>
    <w:tbl>
      <w:tblPr>
        <w:bidiVisual/>
        <w:tblW w:w="10665" w:type="dxa"/>
        <w:tblLayout w:type="fixed"/>
        <w:tblLook w:val="01E0" w:firstRow="1" w:lastRow="1" w:firstColumn="1" w:lastColumn="1" w:noHBand="0" w:noVBand="0"/>
      </w:tblPr>
      <w:tblGrid>
        <w:gridCol w:w="5636"/>
        <w:gridCol w:w="5029"/>
      </w:tblGrid>
      <w:tr w:rsidR="000541F9" w:rsidTr="004F511B">
        <w:trPr>
          <w:trHeight w:val="1434"/>
        </w:trPr>
        <w:tc>
          <w:tcPr>
            <w:tcW w:w="5636" w:type="dxa"/>
          </w:tcPr>
          <w:p w:rsidR="000541F9" w:rsidRDefault="000541F9" w:rsidP="004F511B">
            <w:pPr>
              <w:spacing w:line="360" w:lineRule="auto"/>
              <w:rPr>
                <w:rFonts w:cs="Traditional Arabic"/>
                <w:b/>
                <w:bCs/>
                <w:sz w:val="28"/>
                <w:szCs w:val="28"/>
                <w:rtl/>
                <w:lang w:bidi="ar-EG"/>
              </w:rPr>
            </w:pPr>
          </w:p>
          <w:p w:rsidR="000541F9" w:rsidRDefault="000541F9" w:rsidP="004F511B">
            <w:pPr>
              <w:spacing w:line="276" w:lineRule="auto"/>
              <w:rPr>
                <w:rFonts w:cs="Traditional Arabic"/>
                <w:b/>
                <w:bCs/>
                <w:sz w:val="28"/>
                <w:szCs w:val="28"/>
                <w:lang w:bidi="ar-EG"/>
              </w:rPr>
            </w:pPr>
          </w:p>
          <w:p w:rsidR="000541F9" w:rsidRDefault="000541F9" w:rsidP="004F511B">
            <w:pPr>
              <w:spacing w:line="276" w:lineRule="auto"/>
              <w:rPr>
                <w:rFonts w:cs="Traditional Arabic"/>
                <w:b/>
                <w:bCs/>
                <w:sz w:val="28"/>
                <w:szCs w:val="28"/>
                <w:lang w:bidi="ar-EG"/>
              </w:rPr>
            </w:pPr>
          </w:p>
          <w:p w:rsidR="000541F9" w:rsidRDefault="000541F9" w:rsidP="004F511B">
            <w:pPr>
              <w:spacing w:line="276" w:lineRule="auto"/>
              <w:rPr>
                <w:rFonts w:cs="Traditional Arabic"/>
                <w:b/>
                <w:bCs/>
                <w:sz w:val="28"/>
                <w:szCs w:val="28"/>
                <w:lang w:bidi="ar-EG"/>
              </w:rPr>
            </w:pPr>
          </w:p>
          <w:p w:rsidR="000541F9" w:rsidRDefault="000541F9" w:rsidP="004F511B">
            <w:pPr>
              <w:spacing w:line="276" w:lineRule="auto"/>
              <w:rPr>
                <w:rFonts w:cs="Traditional Arabic"/>
                <w:b/>
                <w:bCs/>
                <w:sz w:val="28"/>
                <w:szCs w:val="28"/>
                <w:rtl/>
                <w:lang w:bidi="ar-EG"/>
              </w:rPr>
            </w:pPr>
          </w:p>
          <w:p w:rsidR="000541F9" w:rsidRDefault="000541F9" w:rsidP="004F511B">
            <w:pPr>
              <w:spacing w:line="276" w:lineRule="auto"/>
              <w:rPr>
                <w:rFonts w:cs="Traditional Arabic"/>
                <w:b/>
                <w:bCs/>
                <w:sz w:val="28"/>
                <w:szCs w:val="28"/>
                <w:lang w:bidi="ar-EG"/>
              </w:rPr>
            </w:pPr>
          </w:p>
        </w:tc>
        <w:tc>
          <w:tcPr>
            <w:tcW w:w="5029" w:type="dxa"/>
            <w:hideMark/>
          </w:tcPr>
          <w:p w:rsidR="000541F9" w:rsidRDefault="000541F9" w:rsidP="004F511B">
            <w:pPr>
              <w:tabs>
                <w:tab w:val="left" w:pos="5207"/>
              </w:tabs>
              <w:spacing w:line="276" w:lineRule="auto"/>
              <w:ind w:right="527"/>
              <w:rPr>
                <w:rFonts w:cs="Traditional Arabic"/>
                <w:b/>
                <w:bCs/>
                <w:sz w:val="34"/>
                <w:szCs w:val="34"/>
                <w:rtl/>
                <w:lang w:bidi="ar-EG"/>
              </w:rPr>
            </w:pPr>
            <w:r>
              <w:rPr>
                <w:rFonts w:cs="Traditional Arabic"/>
                <w:b/>
                <w:bCs/>
                <w:sz w:val="34"/>
                <w:szCs w:val="34"/>
                <w:rtl/>
                <w:lang w:bidi="ar-EG"/>
              </w:rPr>
              <w:t xml:space="preserve">  التوقيع /</w:t>
            </w:r>
          </w:p>
          <w:p w:rsidR="000541F9" w:rsidRDefault="000541F9" w:rsidP="004F511B">
            <w:pPr>
              <w:tabs>
                <w:tab w:val="left" w:pos="5207"/>
              </w:tabs>
              <w:spacing w:line="276" w:lineRule="auto"/>
              <w:ind w:right="527"/>
              <w:rPr>
                <w:rFonts w:cs="Traditional Arabic"/>
                <w:b/>
                <w:bCs/>
                <w:sz w:val="34"/>
                <w:szCs w:val="34"/>
                <w:rtl/>
                <w:lang w:bidi="ar-EG"/>
              </w:rPr>
            </w:pPr>
            <w:r>
              <w:rPr>
                <w:rFonts w:cs="Traditional Arabic"/>
                <w:b/>
                <w:bCs/>
                <w:sz w:val="34"/>
                <w:szCs w:val="34"/>
                <w:rtl/>
                <w:lang w:bidi="ar-EG"/>
              </w:rPr>
              <w:t xml:space="preserve">  الأستاذ / حازم فاروق عبدالمنصف أحمد</w:t>
            </w:r>
          </w:p>
          <w:p w:rsidR="000541F9" w:rsidRDefault="000541F9" w:rsidP="004F511B">
            <w:pPr>
              <w:tabs>
                <w:tab w:val="left" w:pos="5207"/>
              </w:tabs>
              <w:spacing w:line="276" w:lineRule="auto"/>
              <w:ind w:right="527"/>
              <w:rPr>
                <w:rFonts w:cs="Traditional Arabic"/>
                <w:b/>
                <w:bCs/>
                <w:sz w:val="34"/>
                <w:szCs w:val="34"/>
                <w:lang w:bidi="ar-EG"/>
              </w:rPr>
            </w:pPr>
            <w:r>
              <w:rPr>
                <w:rFonts w:cs="Traditional Arabic"/>
                <w:b/>
                <w:bCs/>
                <w:sz w:val="34"/>
                <w:szCs w:val="34"/>
                <w:rtl/>
                <w:lang w:bidi="ar-EG"/>
              </w:rPr>
              <w:t xml:space="preserve">  مدير عام الادارة العامة لتنمية الموارد البشرية</w:t>
            </w:r>
          </w:p>
        </w:tc>
      </w:tr>
    </w:tbl>
    <w:p w:rsidR="000541F9" w:rsidRDefault="000541F9" w:rsidP="000541F9">
      <w:pPr>
        <w:tabs>
          <w:tab w:val="left" w:pos="5491"/>
          <w:tab w:val="left" w:pos="5633"/>
        </w:tabs>
        <w:ind w:right="101"/>
        <w:rPr>
          <w:rFonts w:cs="Traditional Arabic"/>
          <w:b/>
          <w:bCs/>
          <w:sz w:val="28"/>
          <w:szCs w:val="28"/>
          <w:rtl/>
          <w:lang w:bidi="ar-EG"/>
        </w:rPr>
      </w:pPr>
    </w:p>
    <w:p w:rsidR="000541F9" w:rsidRDefault="000541F9" w:rsidP="000541F9">
      <w:pPr>
        <w:tabs>
          <w:tab w:val="left" w:pos="5491"/>
          <w:tab w:val="left" w:pos="5633"/>
        </w:tabs>
        <w:ind w:right="101"/>
        <w:rPr>
          <w:rFonts w:cs="Traditional Arabic"/>
          <w:b/>
          <w:bCs/>
          <w:sz w:val="28"/>
          <w:szCs w:val="28"/>
          <w:rtl/>
          <w:lang w:bidi="ar-EG"/>
        </w:rPr>
      </w:pPr>
    </w:p>
    <w:p w:rsidR="000541F9" w:rsidRDefault="000541F9" w:rsidP="000541F9">
      <w:pPr>
        <w:tabs>
          <w:tab w:val="left" w:pos="5491"/>
          <w:tab w:val="left" w:pos="5633"/>
        </w:tabs>
        <w:ind w:right="101"/>
        <w:rPr>
          <w:rFonts w:cs="Traditional Arabic"/>
          <w:b/>
          <w:bCs/>
          <w:sz w:val="28"/>
          <w:szCs w:val="28"/>
          <w:rtl/>
          <w:lang w:bidi="ar-EG"/>
        </w:rPr>
      </w:pPr>
      <w:r>
        <w:rPr>
          <w:rFonts w:cs="Traditional Arabic"/>
          <w:b/>
          <w:bCs/>
          <w:sz w:val="28"/>
          <w:szCs w:val="28"/>
          <w:rtl/>
          <w:lang w:bidi="ar-EG"/>
        </w:rPr>
        <w:t>اعداد /</w:t>
      </w:r>
    </w:p>
    <w:p w:rsidR="000541F9" w:rsidRDefault="000541F9" w:rsidP="000541F9">
      <w:pPr>
        <w:tabs>
          <w:tab w:val="left" w:pos="5491"/>
          <w:tab w:val="left" w:pos="5633"/>
        </w:tabs>
        <w:ind w:right="101"/>
        <w:rPr>
          <w:rFonts w:cs="Traditional Arabic"/>
          <w:b/>
          <w:bCs/>
          <w:sz w:val="28"/>
          <w:szCs w:val="28"/>
          <w:rtl/>
          <w:lang w:bidi="ar-EG"/>
        </w:rPr>
      </w:pPr>
      <w:r>
        <w:rPr>
          <w:rFonts w:cs="Traditional Arabic"/>
          <w:b/>
          <w:bCs/>
          <w:sz w:val="28"/>
          <w:szCs w:val="28"/>
          <w:rtl/>
          <w:lang w:bidi="ar-EG"/>
        </w:rPr>
        <w:t xml:space="preserve">مراجعه/ </w:t>
      </w:r>
    </w:p>
    <w:p w:rsidR="000541F9" w:rsidRDefault="000541F9" w:rsidP="000541F9">
      <w:pPr>
        <w:jc w:val="both"/>
        <w:rPr>
          <w:rFonts w:cs="Traditional Arabic"/>
          <w:sz w:val="28"/>
          <w:szCs w:val="28"/>
          <w:rtl/>
          <w:lang w:bidi="ar-EG"/>
        </w:rPr>
      </w:pPr>
      <w:r>
        <w:rPr>
          <w:rFonts w:cs="Traditional Arabic"/>
          <w:b/>
          <w:bCs/>
          <w:sz w:val="28"/>
          <w:szCs w:val="28"/>
          <w:rtl/>
          <w:lang w:bidi="ar-EG"/>
        </w:rPr>
        <w:t>اسراء محمود</w:t>
      </w:r>
    </w:p>
    <w:p w:rsidR="000541F9" w:rsidRDefault="000541F9" w:rsidP="00037711">
      <w:pPr>
        <w:tabs>
          <w:tab w:val="left" w:pos="3799"/>
        </w:tabs>
        <w:bidi w:val="0"/>
        <w:spacing w:line="276" w:lineRule="auto"/>
        <w:jc w:val="both"/>
        <w:rPr>
          <w:rFonts w:ascii="Traditional Arabic" w:hAnsi="Traditional Arabic" w:cs="Traditional Arabic"/>
          <w:b/>
          <w:bCs/>
          <w:sz w:val="32"/>
          <w:szCs w:val="32"/>
          <w:lang w:bidi="ar-EG"/>
        </w:rPr>
      </w:pPr>
    </w:p>
    <w:p w:rsidR="0062093B" w:rsidRDefault="0062093B" w:rsidP="0062093B">
      <w:pPr>
        <w:tabs>
          <w:tab w:val="left" w:pos="3799"/>
        </w:tabs>
        <w:bidi w:val="0"/>
        <w:spacing w:line="276" w:lineRule="auto"/>
        <w:jc w:val="both"/>
        <w:rPr>
          <w:rFonts w:ascii="Traditional Arabic" w:hAnsi="Traditional Arabic" w:cs="Traditional Arabic"/>
          <w:b/>
          <w:bCs/>
          <w:sz w:val="32"/>
          <w:szCs w:val="32"/>
          <w:lang w:bidi="ar-EG"/>
        </w:rPr>
      </w:pPr>
    </w:p>
    <w:p w:rsidR="0062093B" w:rsidRDefault="0062093B" w:rsidP="0062093B">
      <w:pPr>
        <w:tabs>
          <w:tab w:val="left" w:pos="3799"/>
        </w:tabs>
        <w:bidi w:val="0"/>
        <w:spacing w:line="276" w:lineRule="auto"/>
        <w:jc w:val="both"/>
        <w:rPr>
          <w:rFonts w:ascii="Traditional Arabic" w:hAnsi="Traditional Arabic" w:cs="Traditional Arabic"/>
          <w:b/>
          <w:bCs/>
          <w:sz w:val="32"/>
          <w:szCs w:val="32"/>
          <w:lang w:bidi="ar-EG"/>
        </w:rPr>
      </w:pPr>
    </w:p>
    <w:p w:rsidR="0062093B" w:rsidRDefault="0062093B" w:rsidP="0062093B">
      <w:pPr>
        <w:tabs>
          <w:tab w:val="left" w:pos="3799"/>
        </w:tabs>
        <w:bidi w:val="0"/>
        <w:spacing w:line="276" w:lineRule="auto"/>
        <w:jc w:val="both"/>
        <w:rPr>
          <w:rFonts w:ascii="Traditional Arabic" w:hAnsi="Traditional Arabic" w:cs="Traditional Arabic"/>
          <w:b/>
          <w:bCs/>
          <w:sz w:val="32"/>
          <w:szCs w:val="32"/>
          <w:lang w:bidi="ar-EG"/>
        </w:rPr>
      </w:pPr>
    </w:p>
    <w:p w:rsidR="0062093B" w:rsidRDefault="0062093B" w:rsidP="0062093B">
      <w:pPr>
        <w:tabs>
          <w:tab w:val="left" w:pos="3799"/>
        </w:tabs>
        <w:bidi w:val="0"/>
        <w:spacing w:line="276" w:lineRule="auto"/>
        <w:jc w:val="both"/>
        <w:rPr>
          <w:rFonts w:ascii="Traditional Arabic" w:hAnsi="Traditional Arabic" w:cs="Traditional Arabic"/>
          <w:b/>
          <w:bCs/>
          <w:sz w:val="32"/>
          <w:szCs w:val="32"/>
          <w:lang w:bidi="ar-EG"/>
        </w:rPr>
      </w:pPr>
    </w:p>
    <w:p w:rsidR="0062093B" w:rsidRDefault="0062093B" w:rsidP="0062093B">
      <w:pPr>
        <w:tabs>
          <w:tab w:val="left" w:pos="3799"/>
        </w:tabs>
        <w:bidi w:val="0"/>
        <w:spacing w:line="276" w:lineRule="auto"/>
        <w:jc w:val="both"/>
        <w:rPr>
          <w:rFonts w:ascii="Traditional Arabic" w:hAnsi="Traditional Arabic" w:cs="Traditional Arabic"/>
          <w:b/>
          <w:bCs/>
          <w:sz w:val="32"/>
          <w:szCs w:val="32"/>
          <w:lang w:bidi="ar-EG"/>
        </w:rPr>
      </w:pPr>
    </w:p>
    <w:p w:rsidR="0062093B" w:rsidRDefault="0062093B" w:rsidP="0062093B">
      <w:pPr>
        <w:tabs>
          <w:tab w:val="left" w:pos="3799"/>
        </w:tabs>
        <w:bidi w:val="0"/>
        <w:spacing w:line="276" w:lineRule="auto"/>
        <w:jc w:val="both"/>
        <w:rPr>
          <w:rFonts w:ascii="Traditional Arabic" w:hAnsi="Traditional Arabic" w:cs="Traditional Arabic"/>
          <w:b/>
          <w:bCs/>
          <w:sz w:val="32"/>
          <w:szCs w:val="32"/>
          <w:lang w:bidi="ar-EG"/>
        </w:rPr>
      </w:pPr>
    </w:p>
    <w:p w:rsidR="0062093B" w:rsidRDefault="0062093B" w:rsidP="0062093B">
      <w:pPr>
        <w:tabs>
          <w:tab w:val="left" w:pos="3799"/>
        </w:tabs>
        <w:bidi w:val="0"/>
        <w:spacing w:line="276" w:lineRule="auto"/>
        <w:jc w:val="both"/>
        <w:rPr>
          <w:rFonts w:ascii="Traditional Arabic" w:hAnsi="Traditional Arabic" w:cs="Traditional Arabic"/>
          <w:b/>
          <w:bCs/>
          <w:sz w:val="32"/>
          <w:szCs w:val="32"/>
          <w:lang w:bidi="ar-EG"/>
        </w:rPr>
      </w:pPr>
    </w:p>
    <w:p w:rsidR="0062093B" w:rsidRDefault="0062093B" w:rsidP="0062093B">
      <w:pPr>
        <w:tabs>
          <w:tab w:val="left" w:pos="3799"/>
        </w:tabs>
        <w:bidi w:val="0"/>
        <w:spacing w:line="276" w:lineRule="auto"/>
        <w:jc w:val="both"/>
        <w:rPr>
          <w:rFonts w:ascii="Traditional Arabic" w:hAnsi="Traditional Arabic" w:cs="Traditional Arabic"/>
          <w:b/>
          <w:bCs/>
          <w:sz w:val="32"/>
          <w:szCs w:val="32"/>
          <w:lang w:bidi="ar-EG"/>
        </w:rPr>
      </w:pPr>
    </w:p>
    <w:p w:rsidR="0062093B" w:rsidRDefault="0062093B" w:rsidP="0062093B">
      <w:pPr>
        <w:tabs>
          <w:tab w:val="left" w:pos="3799"/>
        </w:tabs>
        <w:bidi w:val="0"/>
        <w:spacing w:line="276" w:lineRule="auto"/>
        <w:jc w:val="both"/>
        <w:rPr>
          <w:rFonts w:ascii="Traditional Arabic" w:hAnsi="Traditional Arabic" w:cs="Traditional Arabic"/>
          <w:b/>
          <w:bCs/>
          <w:sz w:val="32"/>
          <w:szCs w:val="32"/>
          <w:lang w:bidi="ar-EG"/>
        </w:rPr>
      </w:pPr>
    </w:p>
    <w:p w:rsidR="0062093B" w:rsidRDefault="0062093B" w:rsidP="0062093B">
      <w:pPr>
        <w:tabs>
          <w:tab w:val="left" w:pos="3799"/>
        </w:tabs>
        <w:bidi w:val="0"/>
        <w:spacing w:line="276" w:lineRule="auto"/>
        <w:jc w:val="both"/>
        <w:rPr>
          <w:rFonts w:ascii="Traditional Arabic" w:hAnsi="Traditional Arabic" w:cs="Traditional Arabic"/>
          <w:b/>
          <w:bCs/>
          <w:sz w:val="32"/>
          <w:szCs w:val="32"/>
          <w:lang w:bidi="ar-EG"/>
        </w:rPr>
      </w:pPr>
    </w:p>
    <w:p w:rsidR="0062093B" w:rsidRDefault="0062093B" w:rsidP="0062093B">
      <w:pPr>
        <w:tabs>
          <w:tab w:val="left" w:pos="3799"/>
        </w:tabs>
        <w:bidi w:val="0"/>
        <w:spacing w:line="276" w:lineRule="auto"/>
        <w:jc w:val="both"/>
        <w:rPr>
          <w:rFonts w:ascii="Traditional Arabic" w:hAnsi="Traditional Arabic" w:cs="Traditional Arabic"/>
          <w:b/>
          <w:bCs/>
          <w:sz w:val="32"/>
          <w:szCs w:val="32"/>
          <w:lang w:bidi="ar-EG"/>
        </w:rPr>
      </w:pPr>
    </w:p>
    <w:p w:rsidR="0062093B" w:rsidRDefault="0062093B" w:rsidP="0062093B">
      <w:pPr>
        <w:tabs>
          <w:tab w:val="left" w:pos="3799"/>
        </w:tabs>
        <w:bidi w:val="0"/>
        <w:spacing w:line="276" w:lineRule="auto"/>
        <w:jc w:val="both"/>
        <w:rPr>
          <w:rFonts w:ascii="Traditional Arabic" w:hAnsi="Traditional Arabic" w:cs="Traditional Arabic"/>
          <w:b/>
          <w:bCs/>
          <w:sz w:val="32"/>
          <w:szCs w:val="32"/>
          <w:lang w:bidi="ar-EG"/>
        </w:rPr>
      </w:pPr>
    </w:p>
    <w:p w:rsidR="0062093B" w:rsidRDefault="0062093B" w:rsidP="0062093B">
      <w:pPr>
        <w:tabs>
          <w:tab w:val="left" w:pos="3799"/>
        </w:tabs>
        <w:bidi w:val="0"/>
        <w:spacing w:line="276" w:lineRule="auto"/>
        <w:jc w:val="both"/>
        <w:rPr>
          <w:rFonts w:ascii="Traditional Arabic" w:hAnsi="Traditional Arabic" w:cs="Traditional Arabic"/>
          <w:b/>
          <w:bCs/>
          <w:sz w:val="32"/>
          <w:szCs w:val="32"/>
          <w:lang w:bidi="ar-EG"/>
        </w:rPr>
      </w:pPr>
    </w:p>
    <w:p w:rsidR="0062093B" w:rsidRDefault="0062093B" w:rsidP="0062093B">
      <w:pPr>
        <w:tabs>
          <w:tab w:val="left" w:pos="3799"/>
        </w:tabs>
        <w:bidi w:val="0"/>
        <w:spacing w:line="276" w:lineRule="auto"/>
        <w:jc w:val="both"/>
        <w:rPr>
          <w:rFonts w:ascii="Traditional Arabic" w:hAnsi="Traditional Arabic" w:cs="Traditional Arabic"/>
          <w:b/>
          <w:bCs/>
          <w:sz w:val="32"/>
          <w:szCs w:val="32"/>
          <w:lang w:bidi="ar-EG"/>
        </w:rPr>
      </w:pPr>
    </w:p>
    <w:p w:rsidR="0062093B" w:rsidRDefault="0062093B" w:rsidP="0062093B">
      <w:pPr>
        <w:tabs>
          <w:tab w:val="left" w:pos="3799"/>
        </w:tabs>
        <w:bidi w:val="0"/>
        <w:spacing w:line="276" w:lineRule="auto"/>
        <w:jc w:val="both"/>
        <w:rPr>
          <w:rFonts w:ascii="Traditional Arabic" w:hAnsi="Traditional Arabic" w:cs="Traditional Arabic"/>
          <w:b/>
          <w:bCs/>
          <w:sz w:val="32"/>
          <w:szCs w:val="32"/>
          <w:lang w:bidi="ar-EG"/>
        </w:rPr>
      </w:pPr>
    </w:p>
    <w:p w:rsidR="0062093B" w:rsidRDefault="0062093B" w:rsidP="0062093B">
      <w:pPr>
        <w:tabs>
          <w:tab w:val="left" w:pos="3799"/>
        </w:tabs>
        <w:bidi w:val="0"/>
        <w:spacing w:line="276" w:lineRule="auto"/>
        <w:jc w:val="both"/>
        <w:rPr>
          <w:rFonts w:ascii="Traditional Arabic" w:hAnsi="Traditional Arabic" w:cs="Traditional Arabic"/>
          <w:b/>
          <w:bCs/>
          <w:sz w:val="32"/>
          <w:szCs w:val="32"/>
          <w:lang w:bidi="ar-EG"/>
        </w:rPr>
      </w:pPr>
    </w:p>
    <w:p w:rsidR="0062093B" w:rsidRDefault="0062093B" w:rsidP="0062093B">
      <w:pPr>
        <w:tabs>
          <w:tab w:val="left" w:pos="3799"/>
        </w:tabs>
        <w:bidi w:val="0"/>
        <w:spacing w:line="276" w:lineRule="auto"/>
        <w:jc w:val="both"/>
        <w:rPr>
          <w:rFonts w:ascii="Traditional Arabic" w:hAnsi="Traditional Arabic" w:cs="Traditional Arabic"/>
          <w:b/>
          <w:bCs/>
          <w:sz w:val="32"/>
          <w:szCs w:val="32"/>
          <w:lang w:bidi="ar-EG"/>
        </w:rPr>
      </w:pPr>
    </w:p>
    <w:p w:rsidR="0062093B" w:rsidRDefault="0062093B" w:rsidP="0062093B">
      <w:pPr>
        <w:tabs>
          <w:tab w:val="left" w:pos="3799"/>
        </w:tabs>
        <w:bidi w:val="0"/>
        <w:spacing w:line="276" w:lineRule="auto"/>
        <w:jc w:val="both"/>
        <w:rPr>
          <w:rFonts w:ascii="Traditional Arabic" w:hAnsi="Traditional Arabic" w:cs="Traditional Arabic"/>
          <w:b/>
          <w:bCs/>
          <w:sz w:val="32"/>
          <w:szCs w:val="32"/>
          <w:lang w:bidi="ar-EG"/>
        </w:rPr>
      </w:pPr>
    </w:p>
    <w:p w:rsidR="0062093B" w:rsidRDefault="0062093B" w:rsidP="0062093B">
      <w:pPr>
        <w:tabs>
          <w:tab w:val="left" w:pos="3799"/>
        </w:tabs>
        <w:bidi w:val="0"/>
        <w:spacing w:line="276" w:lineRule="auto"/>
        <w:jc w:val="both"/>
        <w:rPr>
          <w:rFonts w:ascii="Traditional Arabic" w:hAnsi="Traditional Arabic" w:cs="Traditional Arabic"/>
          <w:b/>
          <w:bCs/>
          <w:sz w:val="32"/>
          <w:szCs w:val="32"/>
          <w:lang w:bidi="ar-EG"/>
        </w:rPr>
      </w:pPr>
    </w:p>
    <w:p w:rsidR="0062093B" w:rsidRDefault="0062093B" w:rsidP="0062093B">
      <w:pPr>
        <w:tabs>
          <w:tab w:val="left" w:pos="3799"/>
        </w:tabs>
        <w:bidi w:val="0"/>
        <w:spacing w:line="276" w:lineRule="auto"/>
        <w:jc w:val="both"/>
        <w:rPr>
          <w:rFonts w:ascii="Traditional Arabic" w:hAnsi="Traditional Arabic" w:cs="Traditional Arabic"/>
          <w:b/>
          <w:bCs/>
          <w:sz w:val="32"/>
          <w:szCs w:val="32"/>
          <w:rtl/>
          <w:lang w:bidi="ar-EG"/>
        </w:rPr>
      </w:pPr>
    </w:p>
    <w:p w:rsidR="007475D2" w:rsidRDefault="007475D2" w:rsidP="007475D2">
      <w:pPr>
        <w:tabs>
          <w:tab w:val="left" w:pos="3799"/>
        </w:tabs>
        <w:bidi w:val="0"/>
        <w:spacing w:line="276" w:lineRule="auto"/>
        <w:jc w:val="both"/>
        <w:rPr>
          <w:rFonts w:ascii="Traditional Arabic" w:hAnsi="Traditional Arabic" w:cs="Traditional Arabic"/>
          <w:b/>
          <w:bCs/>
          <w:sz w:val="32"/>
          <w:szCs w:val="32"/>
          <w:rtl/>
          <w:lang w:bidi="ar-EG"/>
        </w:rPr>
      </w:pPr>
    </w:p>
    <w:p w:rsidR="007475D2" w:rsidRDefault="007475D2" w:rsidP="007475D2">
      <w:pPr>
        <w:tabs>
          <w:tab w:val="left" w:pos="3799"/>
        </w:tabs>
        <w:bidi w:val="0"/>
        <w:spacing w:line="276" w:lineRule="auto"/>
        <w:jc w:val="both"/>
        <w:rPr>
          <w:rFonts w:ascii="Traditional Arabic" w:hAnsi="Traditional Arabic" w:cs="Traditional Arabic"/>
          <w:b/>
          <w:bCs/>
          <w:sz w:val="32"/>
          <w:szCs w:val="32"/>
          <w:rtl/>
          <w:lang w:bidi="ar-EG"/>
        </w:rPr>
      </w:pPr>
    </w:p>
    <w:p w:rsidR="007475D2" w:rsidRDefault="007475D2" w:rsidP="007475D2">
      <w:pPr>
        <w:tabs>
          <w:tab w:val="left" w:pos="3799"/>
        </w:tabs>
        <w:bidi w:val="0"/>
        <w:spacing w:line="276" w:lineRule="auto"/>
        <w:jc w:val="both"/>
        <w:rPr>
          <w:rFonts w:ascii="Traditional Arabic" w:hAnsi="Traditional Arabic" w:cs="Traditional Arabic"/>
          <w:b/>
          <w:bCs/>
          <w:sz w:val="32"/>
          <w:szCs w:val="32"/>
          <w:lang w:bidi="ar-EG"/>
        </w:rPr>
      </w:pPr>
    </w:p>
    <w:p w:rsidR="0062093B" w:rsidRPr="001928AE" w:rsidRDefault="0062093B" w:rsidP="0062093B">
      <w:pPr>
        <w:tabs>
          <w:tab w:val="left" w:pos="1439"/>
        </w:tabs>
        <w:ind w:left="283" w:hanging="142"/>
        <w:contextualSpacing/>
        <w:outlineLvl w:val="0"/>
        <w:rPr>
          <w:rFonts w:ascii="Traditional Arabic" w:hAnsi="Traditional Arabic" w:cs="Traditional Arabic"/>
          <w:b/>
          <w:bCs/>
          <w:sz w:val="56"/>
          <w:szCs w:val="56"/>
          <w:rtl/>
          <w:lang w:bidi="ar-EG"/>
        </w:rPr>
      </w:pPr>
      <w:r w:rsidRPr="0062093B">
        <w:rPr>
          <w:rFonts w:ascii="Traditional Arabic" w:hAnsi="Traditional Arabic" w:cs="Traditional Arabic"/>
          <w:b/>
          <w:bCs/>
          <w:sz w:val="44"/>
          <w:szCs w:val="44"/>
          <w:rtl/>
          <w:lang w:bidi="ar-EG"/>
        </w:rPr>
        <w:t xml:space="preserve">السيد المهندس / مدير عام </w:t>
      </w:r>
      <w:r w:rsidRPr="0062093B">
        <w:rPr>
          <w:rFonts w:ascii="Traditional Arabic" w:hAnsi="Traditional Arabic" w:cs="Traditional Arabic" w:hint="cs"/>
          <w:b/>
          <w:bCs/>
          <w:sz w:val="44"/>
          <w:szCs w:val="44"/>
          <w:rtl/>
          <w:lang w:bidi="ar-EG"/>
        </w:rPr>
        <w:t>الادارة العامة للخدمات الفنية و الحملة الميكانيكية</w:t>
      </w:r>
    </w:p>
    <w:p w:rsidR="0062093B" w:rsidRPr="006A226B" w:rsidRDefault="0062093B" w:rsidP="0062093B">
      <w:pPr>
        <w:tabs>
          <w:tab w:val="left" w:pos="1439"/>
          <w:tab w:val="left" w:pos="2527"/>
          <w:tab w:val="center" w:pos="5528"/>
        </w:tabs>
        <w:ind w:left="283" w:hanging="142"/>
        <w:contextualSpacing/>
        <w:jc w:val="center"/>
        <w:outlineLvl w:val="0"/>
        <w:rPr>
          <w:rFonts w:ascii="Traditional Arabic" w:hAnsi="Traditional Arabic" w:cs="Traditional Arabic"/>
          <w:b/>
          <w:bCs/>
          <w:sz w:val="36"/>
          <w:szCs w:val="36"/>
          <w:lang w:bidi="ar-EG"/>
        </w:rPr>
      </w:pPr>
      <w:r w:rsidRPr="006A226B">
        <w:rPr>
          <w:rFonts w:ascii="Traditional Arabic" w:hAnsi="Traditional Arabic" w:cs="Traditional Arabic"/>
          <w:b/>
          <w:bCs/>
          <w:sz w:val="40"/>
          <w:szCs w:val="40"/>
          <w:rtl/>
          <w:lang w:bidi="ar-EG"/>
        </w:rPr>
        <w:t>تحية طيبة وبعد ,,,</w:t>
      </w:r>
    </w:p>
    <w:p w:rsidR="0062093B" w:rsidRPr="00464609" w:rsidRDefault="0062093B" w:rsidP="00883CCF">
      <w:pPr>
        <w:pStyle w:val="ListParagraph"/>
        <w:numPr>
          <w:ilvl w:val="0"/>
          <w:numId w:val="4"/>
        </w:numPr>
        <w:tabs>
          <w:tab w:val="left" w:pos="3799"/>
        </w:tabs>
        <w:spacing w:line="276" w:lineRule="auto"/>
        <w:jc w:val="both"/>
        <w:rPr>
          <w:rFonts w:cs="Traditional Arabic"/>
          <w:b/>
          <w:bCs/>
          <w:sz w:val="36"/>
          <w:szCs w:val="36"/>
          <w:lang w:bidi="ar-EG"/>
        </w:rPr>
      </w:pPr>
      <w:r w:rsidRPr="00464609">
        <w:rPr>
          <w:rFonts w:cs="Andalus"/>
          <w:b/>
          <w:bCs/>
          <w:sz w:val="36"/>
          <w:szCs w:val="36"/>
          <w:u w:val="single"/>
          <w:rtl/>
          <w:lang w:bidi="ar-EG"/>
        </w:rPr>
        <w:t xml:space="preserve">إيماءاً </w:t>
      </w:r>
      <w:r w:rsidRPr="00D33C5D">
        <w:rPr>
          <w:rFonts w:ascii="Traditional Arabic" w:hAnsi="Traditional Arabic" w:cs="Traditional Arabic"/>
          <w:b/>
          <w:bCs/>
          <w:sz w:val="36"/>
          <w:szCs w:val="36"/>
          <w:rtl/>
          <w:lang w:bidi="ar-EG"/>
        </w:rPr>
        <w:t xml:space="preserve">: </w:t>
      </w:r>
      <w:r w:rsidRPr="00464609">
        <w:rPr>
          <w:rFonts w:cs="Traditional Arabic"/>
          <w:b/>
          <w:bCs/>
          <w:sz w:val="36"/>
          <w:szCs w:val="36"/>
          <w:rtl/>
          <w:lang w:bidi="ar-EG"/>
        </w:rPr>
        <w:t>إلى كتاب سيادتكم رقم (</w:t>
      </w:r>
      <w:r w:rsidRPr="00464609">
        <w:rPr>
          <w:rFonts w:cs="Traditional Arabic" w:hint="cs"/>
          <w:b/>
          <w:bCs/>
          <w:sz w:val="36"/>
          <w:szCs w:val="36"/>
          <w:rtl/>
          <w:lang w:bidi="ar-EG"/>
        </w:rPr>
        <w:t>24</w:t>
      </w:r>
      <w:r w:rsidRPr="00464609">
        <w:rPr>
          <w:rFonts w:cs="Traditional Arabic"/>
          <w:b/>
          <w:bCs/>
          <w:sz w:val="36"/>
          <w:szCs w:val="36"/>
          <w:rtl/>
          <w:lang w:bidi="ar-EG"/>
        </w:rPr>
        <w:t xml:space="preserve">) بتاريخ </w:t>
      </w:r>
      <w:r w:rsidRPr="00464609">
        <w:rPr>
          <w:rFonts w:cs="Traditional Arabic" w:hint="cs"/>
          <w:b/>
          <w:bCs/>
          <w:sz w:val="36"/>
          <w:szCs w:val="36"/>
          <w:rtl/>
          <w:lang w:bidi="ar-EG"/>
        </w:rPr>
        <w:t>11</w:t>
      </w:r>
      <w:r w:rsidRPr="00464609">
        <w:rPr>
          <w:rFonts w:cs="Traditional Arabic"/>
          <w:b/>
          <w:bCs/>
          <w:sz w:val="36"/>
          <w:szCs w:val="36"/>
          <w:rtl/>
          <w:lang w:bidi="ar-EG"/>
        </w:rPr>
        <w:t>/</w:t>
      </w:r>
      <w:r w:rsidRPr="00464609">
        <w:rPr>
          <w:rFonts w:cs="Traditional Arabic" w:hint="cs"/>
          <w:b/>
          <w:bCs/>
          <w:sz w:val="36"/>
          <w:szCs w:val="36"/>
          <w:rtl/>
          <w:lang w:bidi="ar-EG"/>
        </w:rPr>
        <w:t>1</w:t>
      </w:r>
      <w:r w:rsidRPr="00464609">
        <w:rPr>
          <w:rFonts w:cs="Traditional Arabic"/>
          <w:b/>
          <w:bCs/>
          <w:sz w:val="36"/>
          <w:szCs w:val="36"/>
          <w:rtl/>
          <w:lang w:bidi="ar-EG"/>
        </w:rPr>
        <w:t>/202</w:t>
      </w:r>
      <w:r w:rsidRPr="00464609">
        <w:rPr>
          <w:rFonts w:cs="Traditional Arabic" w:hint="cs"/>
          <w:b/>
          <w:bCs/>
          <w:sz w:val="36"/>
          <w:szCs w:val="36"/>
          <w:rtl/>
          <w:lang w:bidi="ar-EG"/>
        </w:rPr>
        <w:t>3</w:t>
      </w:r>
      <w:r w:rsidRPr="00464609">
        <w:rPr>
          <w:rFonts w:cs="Traditional Arabic"/>
          <w:b/>
          <w:bCs/>
          <w:sz w:val="36"/>
          <w:szCs w:val="36"/>
          <w:rtl/>
          <w:lang w:bidi="ar-EG"/>
        </w:rPr>
        <w:t xml:space="preserve"> بشـأن إنقـطاع السيد/</w:t>
      </w:r>
      <w:r w:rsidRPr="00464609">
        <w:rPr>
          <w:rFonts w:cs="Traditional Arabic" w:hint="cs"/>
          <w:b/>
          <w:bCs/>
          <w:sz w:val="36"/>
          <w:szCs w:val="36"/>
          <w:rtl/>
          <w:lang w:bidi="ar-EG"/>
        </w:rPr>
        <w:t xml:space="preserve"> عبدالرحمن محمد احمد محمد</w:t>
      </w:r>
      <w:r w:rsidRPr="00464609">
        <w:rPr>
          <w:rFonts w:cs="Traditional Arabic"/>
          <w:b/>
          <w:bCs/>
          <w:sz w:val="36"/>
          <w:szCs w:val="36"/>
          <w:rtl/>
          <w:lang w:bidi="ar-EG"/>
        </w:rPr>
        <w:t xml:space="preserve"> –  كود رقم (3015</w:t>
      </w:r>
      <w:r w:rsidRPr="00464609">
        <w:rPr>
          <w:rFonts w:cs="Traditional Arabic" w:hint="cs"/>
          <w:b/>
          <w:bCs/>
          <w:sz w:val="36"/>
          <w:szCs w:val="36"/>
          <w:rtl/>
          <w:lang w:bidi="ar-EG"/>
        </w:rPr>
        <w:t>2288</w:t>
      </w:r>
      <w:r w:rsidRPr="00464609">
        <w:rPr>
          <w:rFonts w:cs="Traditional Arabic"/>
          <w:b/>
          <w:bCs/>
          <w:sz w:val="36"/>
          <w:szCs w:val="36"/>
          <w:rtl/>
          <w:lang w:bidi="ar-EG"/>
        </w:rPr>
        <w:t>)- عقد مؤقت –</w:t>
      </w:r>
      <w:r w:rsidRPr="00464609">
        <w:rPr>
          <w:rFonts w:cs="Traditional Arabic" w:hint="cs"/>
          <w:b/>
          <w:bCs/>
          <w:sz w:val="36"/>
          <w:szCs w:val="36"/>
          <w:rtl/>
          <w:lang w:bidi="ar-EG"/>
        </w:rPr>
        <w:t xml:space="preserve"> فنى صيانة ميكانيكا </w:t>
      </w:r>
      <w:r w:rsidRPr="00464609">
        <w:rPr>
          <w:rFonts w:cs="Traditional Arabic"/>
          <w:b/>
          <w:bCs/>
          <w:sz w:val="36"/>
          <w:szCs w:val="36"/>
          <w:rtl/>
          <w:lang w:bidi="ar-EG"/>
        </w:rPr>
        <w:t>-</w:t>
      </w:r>
      <w:r w:rsidRPr="00464609">
        <w:rPr>
          <w:rFonts w:cs="Traditional Arabic" w:hint="cs"/>
          <w:b/>
          <w:bCs/>
          <w:sz w:val="36"/>
          <w:szCs w:val="36"/>
          <w:rtl/>
          <w:lang w:bidi="ar-EG"/>
        </w:rPr>
        <w:t>بالادارة طرفكملانقطاعه عن العمل سبعة ايام متصلة اعتبارا من 16/12/2022 و ان المذكور انتظم فى العمل اعتبارا من 23/12/.2022</w:t>
      </w:r>
    </w:p>
    <w:p w:rsidR="0062093B" w:rsidRDefault="0062093B" w:rsidP="0062093B">
      <w:pPr>
        <w:pStyle w:val="ListParagraph"/>
        <w:numPr>
          <w:ilvl w:val="0"/>
          <w:numId w:val="4"/>
        </w:numPr>
        <w:spacing w:line="276" w:lineRule="auto"/>
        <w:jc w:val="both"/>
        <w:rPr>
          <w:rFonts w:ascii="Traditional Arabic" w:hAnsi="Traditional Arabic" w:cs="Traditional Arabic"/>
          <w:b/>
          <w:bCs/>
          <w:sz w:val="36"/>
          <w:szCs w:val="36"/>
          <w:lang w:bidi="ar-EG"/>
        </w:rPr>
      </w:pPr>
      <w:r w:rsidRPr="00464609">
        <w:rPr>
          <w:rFonts w:cs="Andalus" w:hint="cs"/>
          <w:b/>
          <w:bCs/>
          <w:sz w:val="36"/>
          <w:szCs w:val="36"/>
          <w:u w:val="single"/>
          <w:rtl/>
          <w:lang w:bidi="ar-EG"/>
        </w:rPr>
        <w:lastRenderedPageBreak/>
        <w:t>لذا</w:t>
      </w:r>
      <w:r w:rsidR="00464609" w:rsidRPr="00464609">
        <w:rPr>
          <w:rFonts w:cs="Traditional Arabic" w:hint="cs"/>
          <w:b/>
          <w:bCs/>
          <w:sz w:val="36"/>
          <w:szCs w:val="36"/>
          <w:rtl/>
          <w:lang w:bidi="ar-EG"/>
        </w:rPr>
        <w:t xml:space="preserve">: </w:t>
      </w:r>
      <w:r w:rsidRPr="00464609">
        <w:rPr>
          <w:rFonts w:cs="Traditional Arabic" w:hint="cs"/>
          <w:b/>
          <w:bCs/>
          <w:sz w:val="36"/>
          <w:szCs w:val="36"/>
          <w:rtl/>
          <w:lang w:bidi="ar-EG"/>
        </w:rPr>
        <w:t xml:space="preserve">برجاء التنبيه نحو متابعة ايام غياب المذكور و انذاره فى المدد القانونية لارسال الانذار سواء مدة متتالية او متقطعه </w:t>
      </w:r>
      <w:r w:rsidRPr="00464609">
        <w:rPr>
          <w:rFonts w:cs="Traditional Arabic"/>
          <w:b/>
          <w:bCs/>
          <w:sz w:val="36"/>
          <w:szCs w:val="36"/>
          <w:rtl/>
          <w:lang w:bidi="ar-EG"/>
        </w:rPr>
        <w:t>وذلك حـتى يتسنى لنا اتخاذ اللازم</w:t>
      </w:r>
      <w:r w:rsidRPr="0051013B">
        <w:rPr>
          <w:rFonts w:ascii="Traditional Arabic" w:hAnsi="Traditional Arabic" w:cs="Traditional Arabic"/>
          <w:b/>
          <w:bCs/>
          <w:sz w:val="36"/>
          <w:szCs w:val="36"/>
          <w:rtl/>
          <w:lang w:bidi="ar-EG"/>
        </w:rPr>
        <w:t>.</w:t>
      </w:r>
    </w:p>
    <w:p w:rsidR="0062093B" w:rsidRDefault="0062093B" w:rsidP="0062093B">
      <w:pPr>
        <w:pStyle w:val="ListParagraph"/>
        <w:ind w:left="360"/>
        <w:jc w:val="center"/>
        <w:rPr>
          <w:rFonts w:cs="Traditional Arabic"/>
          <w:b/>
          <w:bCs/>
          <w:sz w:val="52"/>
          <w:szCs w:val="50"/>
          <w:rtl/>
          <w:lang w:bidi="ar-EG"/>
        </w:rPr>
      </w:pPr>
      <w:r>
        <w:rPr>
          <w:rFonts w:cs="Traditional Arabic"/>
          <w:b/>
          <w:bCs/>
          <w:sz w:val="28"/>
          <w:szCs w:val="38"/>
          <w:rtl/>
          <w:lang w:bidi="ar-EG"/>
        </w:rPr>
        <w:t>وتفضلـوا بقبـول فائق الإحترام...</w:t>
      </w:r>
    </w:p>
    <w:tbl>
      <w:tblPr>
        <w:bidiVisual/>
        <w:tblW w:w="10665" w:type="dxa"/>
        <w:tblLayout w:type="fixed"/>
        <w:tblLook w:val="01E0" w:firstRow="1" w:lastRow="1" w:firstColumn="1" w:lastColumn="1" w:noHBand="0" w:noVBand="0"/>
      </w:tblPr>
      <w:tblGrid>
        <w:gridCol w:w="5636"/>
        <w:gridCol w:w="5029"/>
      </w:tblGrid>
      <w:tr w:rsidR="0062093B" w:rsidTr="004F511B">
        <w:trPr>
          <w:trHeight w:val="1434"/>
        </w:trPr>
        <w:tc>
          <w:tcPr>
            <w:tcW w:w="5636" w:type="dxa"/>
          </w:tcPr>
          <w:p w:rsidR="0062093B" w:rsidRDefault="0062093B" w:rsidP="004F511B">
            <w:pPr>
              <w:spacing w:line="360" w:lineRule="auto"/>
              <w:rPr>
                <w:rFonts w:cs="Traditional Arabic"/>
                <w:b/>
                <w:bCs/>
                <w:sz w:val="28"/>
                <w:szCs w:val="28"/>
                <w:rtl/>
                <w:lang w:bidi="ar-EG"/>
              </w:rPr>
            </w:pPr>
          </w:p>
          <w:p w:rsidR="0062093B" w:rsidRDefault="0062093B" w:rsidP="004F511B">
            <w:pPr>
              <w:spacing w:line="276" w:lineRule="auto"/>
              <w:rPr>
                <w:rFonts w:cs="Traditional Arabic"/>
                <w:b/>
                <w:bCs/>
                <w:sz w:val="28"/>
                <w:szCs w:val="28"/>
                <w:lang w:bidi="ar-EG"/>
              </w:rPr>
            </w:pPr>
          </w:p>
          <w:p w:rsidR="0062093B" w:rsidRDefault="0062093B" w:rsidP="004F511B">
            <w:pPr>
              <w:spacing w:line="276" w:lineRule="auto"/>
              <w:rPr>
                <w:rFonts w:cs="Traditional Arabic"/>
                <w:b/>
                <w:bCs/>
                <w:sz w:val="28"/>
                <w:szCs w:val="28"/>
                <w:lang w:bidi="ar-EG"/>
              </w:rPr>
            </w:pPr>
          </w:p>
          <w:p w:rsidR="0062093B" w:rsidRDefault="0062093B" w:rsidP="004F511B">
            <w:pPr>
              <w:spacing w:line="276" w:lineRule="auto"/>
              <w:rPr>
                <w:rFonts w:cs="Traditional Arabic"/>
                <w:b/>
                <w:bCs/>
                <w:sz w:val="28"/>
                <w:szCs w:val="28"/>
                <w:lang w:bidi="ar-EG"/>
              </w:rPr>
            </w:pPr>
          </w:p>
          <w:p w:rsidR="0062093B" w:rsidRDefault="0062093B" w:rsidP="004F511B">
            <w:pPr>
              <w:spacing w:line="276" w:lineRule="auto"/>
              <w:rPr>
                <w:rFonts w:cs="Traditional Arabic"/>
                <w:b/>
                <w:bCs/>
                <w:sz w:val="28"/>
                <w:szCs w:val="28"/>
                <w:rtl/>
                <w:lang w:bidi="ar-EG"/>
              </w:rPr>
            </w:pPr>
          </w:p>
          <w:p w:rsidR="0062093B" w:rsidRDefault="0062093B" w:rsidP="004F511B">
            <w:pPr>
              <w:spacing w:line="276" w:lineRule="auto"/>
              <w:rPr>
                <w:rFonts w:cs="Traditional Arabic"/>
                <w:b/>
                <w:bCs/>
                <w:sz w:val="28"/>
                <w:szCs w:val="28"/>
                <w:lang w:bidi="ar-EG"/>
              </w:rPr>
            </w:pPr>
          </w:p>
        </w:tc>
        <w:tc>
          <w:tcPr>
            <w:tcW w:w="5029" w:type="dxa"/>
            <w:hideMark/>
          </w:tcPr>
          <w:p w:rsidR="0062093B" w:rsidRDefault="0062093B" w:rsidP="004F511B">
            <w:pPr>
              <w:tabs>
                <w:tab w:val="left" w:pos="5207"/>
              </w:tabs>
              <w:ind w:right="527"/>
              <w:rPr>
                <w:rFonts w:cs="Traditional Arabic"/>
                <w:b/>
                <w:bCs/>
                <w:sz w:val="34"/>
                <w:szCs w:val="34"/>
                <w:rtl/>
                <w:lang w:bidi="ar-EG"/>
              </w:rPr>
            </w:pPr>
          </w:p>
          <w:p w:rsidR="0062093B" w:rsidRDefault="0062093B" w:rsidP="004F511B">
            <w:pPr>
              <w:tabs>
                <w:tab w:val="left" w:pos="5207"/>
              </w:tabs>
              <w:ind w:right="527"/>
              <w:rPr>
                <w:rFonts w:cs="Traditional Arabic"/>
                <w:b/>
                <w:bCs/>
                <w:sz w:val="34"/>
                <w:szCs w:val="34"/>
                <w:rtl/>
                <w:lang w:bidi="ar-EG"/>
              </w:rPr>
            </w:pPr>
            <w:r>
              <w:rPr>
                <w:rFonts w:cs="Traditional Arabic"/>
                <w:b/>
                <w:bCs/>
                <w:sz w:val="34"/>
                <w:szCs w:val="34"/>
                <w:rtl/>
                <w:lang w:bidi="ar-EG"/>
              </w:rPr>
              <w:t xml:space="preserve"> التوقيع /</w:t>
            </w:r>
          </w:p>
          <w:p w:rsidR="0062093B" w:rsidRDefault="0062093B" w:rsidP="004F511B">
            <w:pPr>
              <w:tabs>
                <w:tab w:val="left" w:pos="5207"/>
              </w:tabs>
              <w:spacing w:line="276" w:lineRule="auto"/>
              <w:ind w:right="527"/>
              <w:rPr>
                <w:rFonts w:cs="Traditional Arabic"/>
                <w:b/>
                <w:bCs/>
                <w:sz w:val="34"/>
                <w:szCs w:val="34"/>
                <w:rtl/>
                <w:lang w:bidi="ar-EG"/>
              </w:rPr>
            </w:pPr>
            <w:r>
              <w:rPr>
                <w:rFonts w:cs="Traditional Arabic"/>
                <w:b/>
                <w:bCs/>
                <w:sz w:val="34"/>
                <w:szCs w:val="34"/>
                <w:rtl/>
                <w:lang w:bidi="ar-EG"/>
              </w:rPr>
              <w:t xml:space="preserve">  الأستاذ / حازم فاروق عبدالمنصف أحمد</w:t>
            </w:r>
          </w:p>
          <w:p w:rsidR="0062093B" w:rsidRDefault="0062093B" w:rsidP="004F511B">
            <w:pPr>
              <w:tabs>
                <w:tab w:val="left" w:pos="5207"/>
              </w:tabs>
              <w:spacing w:line="276" w:lineRule="auto"/>
              <w:ind w:right="527"/>
              <w:rPr>
                <w:rFonts w:cs="Traditional Arabic"/>
                <w:b/>
                <w:bCs/>
                <w:sz w:val="34"/>
                <w:szCs w:val="34"/>
                <w:lang w:bidi="ar-EG"/>
              </w:rPr>
            </w:pPr>
            <w:r>
              <w:rPr>
                <w:rFonts w:cs="Traditional Arabic"/>
                <w:b/>
                <w:bCs/>
                <w:sz w:val="34"/>
                <w:szCs w:val="34"/>
                <w:rtl/>
                <w:lang w:bidi="ar-EG"/>
              </w:rPr>
              <w:t xml:space="preserve">  مدير عام الادارة العامة لتنمية الموارد البشرية</w:t>
            </w:r>
          </w:p>
        </w:tc>
      </w:tr>
    </w:tbl>
    <w:p w:rsidR="0062093B" w:rsidRPr="00F039B0" w:rsidRDefault="004F511B" w:rsidP="004F511B">
      <w:pPr>
        <w:pStyle w:val="ListParagraph"/>
        <w:tabs>
          <w:tab w:val="left" w:pos="6461"/>
        </w:tabs>
        <w:ind w:left="360" w:right="101"/>
        <w:rPr>
          <w:rFonts w:cs="Traditional Arabic"/>
          <w:b/>
          <w:bCs/>
          <w:sz w:val="28"/>
          <w:szCs w:val="28"/>
          <w:rtl/>
          <w:lang w:bidi="ar-EG"/>
        </w:rPr>
      </w:pPr>
      <w:r>
        <w:rPr>
          <w:rFonts w:cs="Traditional Arabic"/>
          <w:b/>
          <w:bCs/>
          <w:sz w:val="28"/>
          <w:szCs w:val="28"/>
          <w:rtl/>
          <w:lang w:bidi="ar-EG"/>
        </w:rPr>
        <w:tab/>
      </w:r>
    </w:p>
    <w:p w:rsidR="0062093B" w:rsidRPr="00F039B0" w:rsidRDefault="0062093B" w:rsidP="0062093B">
      <w:pPr>
        <w:tabs>
          <w:tab w:val="left" w:pos="5491"/>
          <w:tab w:val="left" w:pos="5633"/>
        </w:tabs>
        <w:ind w:right="101"/>
        <w:rPr>
          <w:rFonts w:cs="Traditional Arabic"/>
          <w:b/>
          <w:bCs/>
          <w:sz w:val="28"/>
          <w:szCs w:val="28"/>
          <w:rtl/>
          <w:lang w:bidi="ar-EG"/>
        </w:rPr>
      </w:pPr>
      <w:r w:rsidRPr="00F039B0">
        <w:rPr>
          <w:rFonts w:cs="Traditional Arabic"/>
          <w:b/>
          <w:bCs/>
          <w:sz w:val="28"/>
          <w:szCs w:val="28"/>
          <w:rtl/>
          <w:lang w:bidi="ar-EG"/>
        </w:rPr>
        <w:t>اعداد /</w:t>
      </w:r>
    </w:p>
    <w:p w:rsidR="0062093B" w:rsidRPr="00F039B0" w:rsidRDefault="0062093B" w:rsidP="0062093B">
      <w:pPr>
        <w:tabs>
          <w:tab w:val="left" w:pos="5491"/>
          <w:tab w:val="left" w:pos="5633"/>
        </w:tabs>
        <w:ind w:right="101"/>
        <w:rPr>
          <w:rFonts w:cs="Traditional Arabic"/>
          <w:b/>
          <w:bCs/>
          <w:sz w:val="28"/>
          <w:szCs w:val="28"/>
          <w:rtl/>
          <w:lang w:bidi="ar-EG"/>
        </w:rPr>
      </w:pPr>
      <w:r w:rsidRPr="00F039B0">
        <w:rPr>
          <w:rFonts w:cs="Traditional Arabic"/>
          <w:b/>
          <w:bCs/>
          <w:sz w:val="28"/>
          <w:szCs w:val="28"/>
          <w:rtl/>
          <w:lang w:bidi="ar-EG"/>
        </w:rPr>
        <w:t xml:space="preserve">مراجعه/ </w:t>
      </w:r>
    </w:p>
    <w:p w:rsidR="0062093B" w:rsidRDefault="0062093B" w:rsidP="0062093B">
      <w:pPr>
        <w:jc w:val="both"/>
        <w:rPr>
          <w:rFonts w:cs="Traditional Arabic"/>
          <w:sz w:val="28"/>
          <w:szCs w:val="28"/>
          <w:rtl/>
          <w:lang w:bidi="ar-EG"/>
        </w:rPr>
      </w:pPr>
      <w:r w:rsidRPr="00F039B0">
        <w:rPr>
          <w:rFonts w:cs="Traditional Arabic"/>
          <w:b/>
          <w:bCs/>
          <w:sz w:val="28"/>
          <w:szCs w:val="28"/>
          <w:rtl/>
          <w:lang w:bidi="ar-EG"/>
        </w:rPr>
        <w:t>اسراء محمود</w:t>
      </w:r>
    </w:p>
    <w:p w:rsidR="004F511B" w:rsidRDefault="004F511B" w:rsidP="0062093B">
      <w:pPr>
        <w:jc w:val="both"/>
        <w:rPr>
          <w:rFonts w:cs="Traditional Arabic"/>
          <w:sz w:val="28"/>
          <w:szCs w:val="28"/>
          <w:rtl/>
          <w:lang w:bidi="ar-EG"/>
        </w:rPr>
      </w:pPr>
    </w:p>
    <w:p w:rsidR="004F511B" w:rsidRDefault="004F511B" w:rsidP="0062093B">
      <w:pPr>
        <w:jc w:val="both"/>
        <w:rPr>
          <w:rFonts w:cs="Traditional Arabic"/>
          <w:sz w:val="28"/>
          <w:szCs w:val="28"/>
          <w:rtl/>
          <w:lang w:bidi="ar-EG"/>
        </w:rPr>
      </w:pPr>
    </w:p>
    <w:p w:rsidR="004F511B" w:rsidRDefault="004F511B" w:rsidP="0062093B">
      <w:pPr>
        <w:jc w:val="both"/>
        <w:rPr>
          <w:rFonts w:cs="Traditional Arabic"/>
          <w:sz w:val="28"/>
          <w:szCs w:val="28"/>
          <w:rtl/>
          <w:lang w:bidi="ar-EG"/>
        </w:rPr>
      </w:pPr>
    </w:p>
    <w:p w:rsidR="004F511B" w:rsidRDefault="004F511B" w:rsidP="0062093B">
      <w:pPr>
        <w:jc w:val="both"/>
        <w:rPr>
          <w:rFonts w:cs="Traditional Arabic"/>
          <w:sz w:val="28"/>
          <w:szCs w:val="28"/>
          <w:rtl/>
          <w:lang w:bidi="ar-EG"/>
        </w:rPr>
      </w:pPr>
    </w:p>
    <w:p w:rsidR="004F511B" w:rsidRDefault="004F511B" w:rsidP="0062093B">
      <w:pPr>
        <w:jc w:val="both"/>
        <w:rPr>
          <w:rFonts w:cs="Traditional Arabic"/>
          <w:sz w:val="28"/>
          <w:szCs w:val="28"/>
          <w:rtl/>
          <w:lang w:bidi="ar-EG"/>
        </w:rPr>
      </w:pPr>
    </w:p>
    <w:p w:rsidR="004F511B" w:rsidRDefault="004F511B" w:rsidP="0062093B">
      <w:pPr>
        <w:jc w:val="both"/>
        <w:rPr>
          <w:rFonts w:cs="Traditional Arabic"/>
          <w:sz w:val="28"/>
          <w:szCs w:val="28"/>
          <w:rtl/>
          <w:lang w:bidi="ar-EG"/>
        </w:rPr>
      </w:pPr>
    </w:p>
    <w:p w:rsidR="00EE5FD7" w:rsidRDefault="00EE5FD7" w:rsidP="0062093B">
      <w:pPr>
        <w:jc w:val="both"/>
        <w:rPr>
          <w:rFonts w:cs="Traditional Arabic"/>
          <w:sz w:val="28"/>
          <w:szCs w:val="28"/>
          <w:rtl/>
          <w:lang w:bidi="ar-EG"/>
        </w:rPr>
      </w:pPr>
    </w:p>
    <w:p w:rsidR="00EE5FD7" w:rsidRDefault="00EE5FD7" w:rsidP="0062093B">
      <w:pPr>
        <w:jc w:val="both"/>
        <w:rPr>
          <w:rFonts w:cs="Traditional Arabic"/>
          <w:sz w:val="28"/>
          <w:szCs w:val="28"/>
          <w:rtl/>
          <w:lang w:bidi="ar-EG"/>
        </w:rPr>
      </w:pPr>
    </w:p>
    <w:p w:rsidR="00EE5FD7" w:rsidRDefault="00EE5FD7" w:rsidP="0062093B">
      <w:pPr>
        <w:jc w:val="both"/>
        <w:rPr>
          <w:rFonts w:cs="Traditional Arabic"/>
          <w:sz w:val="28"/>
          <w:szCs w:val="28"/>
          <w:rtl/>
          <w:lang w:bidi="ar-EG"/>
        </w:rPr>
      </w:pPr>
    </w:p>
    <w:p w:rsidR="004F511B" w:rsidRDefault="004F511B" w:rsidP="0062093B">
      <w:pPr>
        <w:jc w:val="both"/>
        <w:rPr>
          <w:rFonts w:cs="Traditional Arabic"/>
          <w:sz w:val="28"/>
          <w:szCs w:val="28"/>
          <w:rtl/>
          <w:lang w:bidi="ar-EG"/>
        </w:rPr>
      </w:pPr>
    </w:p>
    <w:p w:rsidR="004F511B" w:rsidRPr="001928AE" w:rsidRDefault="004F511B" w:rsidP="0032563A">
      <w:pPr>
        <w:tabs>
          <w:tab w:val="left" w:pos="1439"/>
        </w:tabs>
        <w:ind w:left="283" w:hanging="142"/>
        <w:contextualSpacing/>
        <w:outlineLvl w:val="0"/>
        <w:rPr>
          <w:rFonts w:ascii="Traditional Arabic" w:hAnsi="Traditional Arabic" w:cs="Traditional Arabic"/>
          <w:b/>
          <w:bCs/>
          <w:sz w:val="56"/>
          <w:szCs w:val="56"/>
          <w:rtl/>
          <w:lang w:bidi="ar-EG"/>
        </w:rPr>
      </w:pPr>
      <w:r w:rsidRPr="0062093B">
        <w:rPr>
          <w:rFonts w:ascii="Traditional Arabic" w:hAnsi="Traditional Arabic" w:cs="Traditional Arabic"/>
          <w:b/>
          <w:bCs/>
          <w:sz w:val="44"/>
          <w:szCs w:val="44"/>
          <w:rtl/>
          <w:lang w:bidi="ar-EG"/>
        </w:rPr>
        <w:t xml:space="preserve">السيد المهندس / </w:t>
      </w:r>
      <w:r w:rsidR="0032563A">
        <w:rPr>
          <w:rFonts w:ascii="Traditional Arabic" w:hAnsi="Traditional Arabic" w:cs="Traditional Arabic" w:hint="cs"/>
          <w:b/>
          <w:bCs/>
          <w:sz w:val="44"/>
          <w:szCs w:val="44"/>
          <w:rtl/>
          <w:lang w:bidi="ar-EG"/>
        </w:rPr>
        <w:t>مدير عام الاداره العامه للورش المركزيه والبدلات.</w:t>
      </w:r>
    </w:p>
    <w:p w:rsidR="004F511B" w:rsidRPr="006A226B" w:rsidRDefault="004F511B" w:rsidP="004F511B">
      <w:pPr>
        <w:tabs>
          <w:tab w:val="left" w:pos="1439"/>
          <w:tab w:val="left" w:pos="2527"/>
          <w:tab w:val="center" w:pos="5528"/>
        </w:tabs>
        <w:ind w:left="283" w:hanging="142"/>
        <w:contextualSpacing/>
        <w:jc w:val="center"/>
        <w:outlineLvl w:val="0"/>
        <w:rPr>
          <w:rFonts w:ascii="Traditional Arabic" w:hAnsi="Traditional Arabic" w:cs="Traditional Arabic"/>
          <w:b/>
          <w:bCs/>
          <w:sz w:val="36"/>
          <w:szCs w:val="36"/>
          <w:lang w:bidi="ar-EG"/>
        </w:rPr>
      </w:pPr>
      <w:r w:rsidRPr="006A226B">
        <w:rPr>
          <w:rFonts w:ascii="Traditional Arabic" w:hAnsi="Traditional Arabic" w:cs="Traditional Arabic"/>
          <w:b/>
          <w:bCs/>
          <w:sz w:val="40"/>
          <w:szCs w:val="40"/>
          <w:rtl/>
          <w:lang w:bidi="ar-EG"/>
        </w:rPr>
        <w:t>تحية طيبة وبعد ,,,</w:t>
      </w:r>
    </w:p>
    <w:p w:rsidR="0032563A" w:rsidRPr="00266FA6" w:rsidRDefault="004F511B" w:rsidP="00266FA6">
      <w:pPr>
        <w:pStyle w:val="ListParagraph"/>
        <w:numPr>
          <w:ilvl w:val="0"/>
          <w:numId w:val="4"/>
        </w:numPr>
        <w:tabs>
          <w:tab w:val="left" w:pos="3799"/>
        </w:tabs>
        <w:spacing w:line="360" w:lineRule="auto"/>
        <w:jc w:val="both"/>
        <w:rPr>
          <w:rFonts w:cs="Traditional Arabic"/>
          <w:b/>
          <w:bCs/>
          <w:sz w:val="36"/>
          <w:szCs w:val="36"/>
          <w:lang w:bidi="ar-EG"/>
        </w:rPr>
      </w:pPr>
      <w:r w:rsidRPr="00464609">
        <w:rPr>
          <w:rFonts w:cs="Andalus"/>
          <w:b/>
          <w:bCs/>
          <w:sz w:val="36"/>
          <w:szCs w:val="36"/>
          <w:u w:val="single"/>
          <w:rtl/>
          <w:lang w:bidi="ar-EG"/>
        </w:rPr>
        <w:t xml:space="preserve">إيماءاً </w:t>
      </w:r>
      <w:r w:rsidRPr="00D33C5D">
        <w:rPr>
          <w:rFonts w:ascii="Traditional Arabic" w:hAnsi="Traditional Arabic" w:cs="Traditional Arabic"/>
          <w:b/>
          <w:bCs/>
          <w:sz w:val="36"/>
          <w:szCs w:val="36"/>
          <w:rtl/>
          <w:lang w:bidi="ar-EG"/>
        </w:rPr>
        <w:t xml:space="preserve">: </w:t>
      </w:r>
      <w:r w:rsidRPr="00464609">
        <w:rPr>
          <w:rFonts w:cs="Traditional Arabic"/>
          <w:b/>
          <w:bCs/>
          <w:sz w:val="36"/>
          <w:szCs w:val="36"/>
          <w:rtl/>
          <w:lang w:bidi="ar-EG"/>
        </w:rPr>
        <w:t>إلى كتاب سيادتكم رقم (</w:t>
      </w:r>
      <w:r w:rsidR="0032563A">
        <w:rPr>
          <w:rFonts w:cs="Traditional Arabic" w:hint="cs"/>
          <w:b/>
          <w:bCs/>
          <w:sz w:val="36"/>
          <w:szCs w:val="36"/>
          <w:rtl/>
          <w:lang w:bidi="ar-EG"/>
        </w:rPr>
        <w:t>255</w:t>
      </w:r>
      <w:r w:rsidRPr="00464609">
        <w:rPr>
          <w:rFonts w:cs="Traditional Arabic"/>
          <w:b/>
          <w:bCs/>
          <w:sz w:val="36"/>
          <w:szCs w:val="36"/>
          <w:rtl/>
          <w:lang w:bidi="ar-EG"/>
        </w:rPr>
        <w:t xml:space="preserve">) بتاريخ </w:t>
      </w:r>
      <w:r w:rsidRPr="00464609">
        <w:rPr>
          <w:rFonts w:cs="Traditional Arabic" w:hint="cs"/>
          <w:b/>
          <w:bCs/>
          <w:sz w:val="36"/>
          <w:szCs w:val="36"/>
          <w:rtl/>
          <w:lang w:bidi="ar-EG"/>
        </w:rPr>
        <w:t>11</w:t>
      </w:r>
      <w:r w:rsidRPr="00464609">
        <w:rPr>
          <w:rFonts w:cs="Traditional Arabic"/>
          <w:b/>
          <w:bCs/>
          <w:sz w:val="36"/>
          <w:szCs w:val="36"/>
          <w:rtl/>
          <w:lang w:bidi="ar-EG"/>
        </w:rPr>
        <w:t>/</w:t>
      </w:r>
      <w:r w:rsidR="0032563A">
        <w:rPr>
          <w:rFonts w:cs="Traditional Arabic" w:hint="cs"/>
          <w:b/>
          <w:bCs/>
          <w:sz w:val="36"/>
          <w:szCs w:val="36"/>
          <w:rtl/>
          <w:lang w:bidi="ar-EG"/>
        </w:rPr>
        <w:t>12</w:t>
      </w:r>
      <w:r w:rsidRPr="00464609">
        <w:rPr>
          <w:rFonts w:cs="Traditional Arabic"/>
          <w:b/>
          <w:bCs/>
          <w:sz w:val="36"/>
          <w:szCs w:val="36"/>
          <w:rtl/>
          <w:lang w:bidi="ar-EG"/>
        </w:rPr>
        <w:t>/</w:t>
      </w:r>
      <w:r w:rsidR="0032563A">
        <w:rPr>
          <w:rFonts w:cs="Traditional Arabic" w:hint="cs"/>
          <w:b/>
          <w:bCs/>
          <w:sz w:val="36"/>
          <w:szCs w:val="36"/>
          <w:rtl/>
          <w:lang w:bidi="ar-EG"/>
        </w:rPr>
        <w:t>2022</w:t>
      </w:r>
      <w:r w:rsidRPr="00464609">
        <w:rPr>
          <w:rFonts w:cs="Traditional Arabic"/>
          <w:b/>
          <w:bCs/>
          <w:sz w:val="36"/>
          <w:szCs w:val="36"/>
          <w:rtl/>
          <w:lang w:bidi="ar-EG"/>
        </w:rPr>
        <w:t xml:space="preserve"> بشـأن إنقـطاع السيد/</w:t>
      </w:r>
      <w:r w:rsidR="0032563A">
        <w:rPr>
          <w:rFonts w:cs="Traditional Arabic" w:hint="cs"/>
          <w:b/>
          <w:bCs/>
          <w:sz w:val="36"/>
          <w:szCs w:val="36"/>
          <w:rtl/>
          <w:lang w:bidi="ar-EG"/>
        </w:rPr>
        <w:t>حسين امير حسين حسن</w:t>
      </w:r>
      <w:r w:rsidRPr="00464609">
        <w:rPr>
          <w:rFonts w:cs="Traditional Arabic"/>
          <w:b/>
          <w:bCs/>
          <w:sz w:val="36"/>
          <w:szCs w:val="36"/>
          <w:rtl/>
          <w:lang w:bidi="ar-EG"/>
        </w:rPr>
        <w:t>–  كود رقم (</w:t>
      </w:r>
      <w:r w:rsidR="0032563A">
        <w:rPr>
          <w:rFonts w:cs="Traditional Arabic" w:hint="cs"/>
          <w:b/>
          <w:bCs/>
          <w:sz w:val="36"/>
          <w:szCs w:val="36"/>
          <w:rtl/>
          <w:lang w:bidi="ar-EG"/>
        </w:rPr>
        <w:t>30155047</w:t>
      </w:r>
      <w:r w:rsidRPr="00464609">
        <w:rPr>
          <w:rFonts w:cs="Traditional Arabic"/>
          <w:b/>
          <w:bCs/>
          <w:sz w:val="36"/>
          <w:szCs w:val="36"/>
          <w:rtl/>
          <w:lang w:bidi="ar-EG"/>
        </w:rPr>
        <w:t>)- عقد مؤقت –</w:t>
      </w:r>
      <w:r w:rsidR="0032563A">
        <w:rPr>
          <w:rFonts w:cs="Traditional Arabic" w:hint="cs"/>
          <w:b/>
          <w:bCs/>
          <w:sz w:val="36"/>
          <w:szCs w:val="36"/>
          <w:rtl/>
          <w:lang w:bidi="ar-EG"/>
        </w:rPr>
        <w:t xml:space="preserve">عامل تشغيل </w:t>
      </w:r>
      <w:r w:rsidRPr="00464609">
        <w:rPr>
          <w:rFonts w:cs="Traditional Arabic"/>
          <w:b/>
          <w:bCs/>
          <w:sz w:val="36"/>
          <w:szCs w:val="36"/>
          <w:rtl/>
          <w:lang w:bidi="ar-EG"/>
        </w:rPr>
        <w:t>-</w:t>
      </w:r>
      <w:r w:rsidRPr="00464609">
        <w:rPr>
          <w:rFonts w:cs="Traditional Arabic" w:hint="cs"/>
          <w:b/>
          <w:bCs/>
          <w:sz w:val="36"/>
          <w:szCs w:val="36"/>
          <w:rtl/>
          <w:lang w:bidi="ar-EG"/>
        </w:rPr>
        <w:t xml:space="preserve">بالادارة طرفكملانقطاعه عن العمل </w:t>
      </w:r>
      <w:r w:rsidRPr="00464609">
        <w:rPr>
          <w:rFonts w:cs="Traditional Arabic" w:hint="cs"/>
          <w:b/>
          <w:bCs/>
          <w:sz w:val="36"/>
          <w:szCs w:val="36"/>
          <w:rtl/>
          <w:lang w:bidi="ar-EG"/>
        </w:rPr>
        <w:lastRenderedPageBreak/>
        <w:t xml:space="preserve">سبعة ايام متصلة اعتبارا من </w:t>
      </w:r>
      <w:r w:rsidR="0032563A">
        <w:rPr>
          <w:rFonts w:cs="Traditional Arabic" w:hint="cs"/>
          <w:b/>
          <w:bCs/>
          <w:sz w:val="36"/>
          <w:szCs w:val="36"/>
          <w:rtl/>
          <w:lang w:bidi="ar-EG"/>
        </w:rPr>
        <w:t>2</w:t>
      </w:r>
      <w:r w:rsidRPr="00464609">
        <w:rPr>
          <w:rFonts w:cs="Traditional Arabic" w:hint="cs"/>
          <w:b/>
          <w:bCs/>
          <w:sz w:val="36"/>
          <w:szCs w:val="36"/>
          <w:rtl/>
          <w:lang w:bidi="ar-EG"/>
        </w:rPr>
        <w:t xml:space="preserve">/12/2022 </w:t>
      </w:r>
      <w:r w:rsidR="00266FA6">
        <w:rPr>
          <w:rFonts w:cs="Traditional Arabic" w:hint="cs"/>
          <w:b/>
          <w:bCs/>
          <w:sz w:val="36"/>
          <w:szCs w:val="36"/>
          <w:rtl/>
          <w:lang w:bidi="ar-EG"/>
        </w:rPr>
        <w:t>بدون اذن رغم انذاره وان</w:t>
      </w:r>
      <w:r w:rsidR="0032563A" w:rsidRPr="00266FA6">
        <w:rPr>
          <w:rFonts w:cs="Traditional Arabic" w:hint="cs"/>
          <w:b/>
          <w:bCs/>
          <w:sz w:val="36"/>
          <w:szCs w:val="36"/>
          <w:rtl/>
          <w:lang w:bidi="ar-EG"/>
        </w:rPr>
        <w:t xml:space="preserve"> المذكور احضر اجازه مرضيه خلال الفتره من 3/12/2022 حتي1/1/2023 من اللجنه الطبيه الفرعيه بباب الشعريه.</w:t>
      </w:r>
    </w:p>
    <w:p w:rsidR="004F511B" w:rsidRDefault="004F511B" w:rsidP="00266FA6">
      <w:pPr>
        <w:pStyle w:val="ListParagraph"/>
        <w:numPr>
          <w:ilvl w:val="0"/>
          <w:numId w:val="4"/>
        </w:numPr>
        <w:spacing w:line="360" w:lineRule="auto"/>
        <w:jc w:val="both"/>
        <w:rPr>
          <w:rFonts w:ascii="Traditional Arabic" w:hAnsi="Traditional Arabic" w:cs="Traditional Arabic"/>
          <w:b/>
          <w:bCs/>
          <w:sz w:val="36"/>
          <w:szCs w:val="36"/>
          <w:lang w:bidi="ar-EG"/>
        </w:rPr>
      </w:pPr>
      <w:r w:rsidRPr="00464609">
        <w:rPr>
          <w:rFonts w:cs="Andalus" w:hint="cs"/>
          <w:b/>
          <w:bCs/>
          <w:sz w:val="36"/>
          <w:szCs w:val="36"/>
          <w:u w:val="single"/>
          <w:rtl/>
          <w:lang w:bidi="ar-EG"/>
        </w:rPr>
        <w:t>لذا</w:t>
      </w:r>
      <w:r w:rsidRPr="00464609">
        <w:rPr>
          <w:rFonts w:cs="Traditional Arabic" w:hint="cs"/>
          <w:b/>
          <w:bCs/>
          <w:sz w:val="36"/>
          <w:szCs w:val="36"/>
          <w:rtl/>
          <w:lang w:bidi="ar-EG"/>
        </w:rPr>
        <w:t>: برجاء</w:t>
      </w:r>
      <w:r w:rsidR="00266FA6">
        <w:rPr>
          <w:rFonts w:cs="Traditional Arabic" w:hint="cs"/>
          <w:b/>
          <w:bCs/>
          <w:sz w:val="36"/>
          <w:szCs w:val="36"/>
          <w:rtl/>
          <w:lang w:bidi="ar-EG"/>
        </w:rPr>
        <w:t xml:space="preserve"> التفضلب</w:t>
      </w:r>
      <w:r w:rsidRPr="00464609">
        <w:rPr>
          <w:rFonts w:cs="Traditional Arabic" w:hint="cs"/>
          <w:b/>
          <w:bCs/>
          <w:sz w:val="36"/>
          <w:szCs w:val="36"/>
          <w:rtl/>
          <w:lang w:bidi="ar-EG"/>
        </w:rPr>
        <w:t xml:space="preserve">التنبيه </w:t>
      </w:r>
      <w:r w:rsidR="00266FA6">
        <w:rPr>
          <w:rFonts w:cs="Traditional Arabic" w:hint="cs"/>
          <w:b/>
          <w:bCs/>
          <w:sz w:val="36"/>
          <w:szCs w:val="36"/>
          <w:rtl/>
          <w:lang w:bidi="ar-EG"/>
        </w:rPr>
        <w:t>بموافاتنا بموقف المذكور من العمل بعد الاجازه المرضيه الممنوحه لهل</w:t>
      </w:r>
      <w:r w:rsidRPr="00464609">
        <w:rPr>
          <w:rFonts w:cs="Traditional Arabic"/>
          <w:b/>
          <w:bCs/>
          <w:sz w:val="36"/>
          <w:szCs w:val="36"/>
          <w:rtl/>
          <w:lang w:bidi="ar-EG"/>
        </w:rPr>
        <w:t>يتسنى لنا اتخاذ اللازم</w:t>
      </w:r>
      <w:r w:rsidRPr="0051013B">
        <w:rPr>
          <w:rFonts w:ascii="Traditional Arabic" w:hAnsi="Traditional Arabic" w:cs="Traditional Arabic"/>
          <w:b/>
          <w:bCs/>
          <w:sz w:val="36"/>
          <w:szCs w:val="36"/>
          <w:rtl/>
          <w:lang w:bidi="ar-EG"/>
        </w:rPr>
        <w:t>.</w:t>
      </w:r>
    </w:p>
    <w:p w:rsidR="004F511B" w:rsidRDefault="004F511B" w:rsidP="004F511B">
      <w:pPr>
        <w:pStyle w:val="ListParagraph"/>
        <w:ind w:left="360"/>
        <w:jc w:val="center"/>
        <w:rPr>
          <w:rFonts w:cs="Traditional Arabic"/>
          <w:b/>
          <w:bCs/>
          <w:sz w:val="52"/>
          <w:szCs w:val="50"/>
          <w:rtl/>
          <w:lang w:bidi="ar-EG"/>
        </w:rPr>
      </w:pPr>
      <w:r>
        <w:rPr>
          <w:rFonts w:cs="Traditional Arabic"/>
          <w:b/>
          <w:bCs/>
          <w:sz w:val="28"/>
          <w:szCs w:val="38"/>
          <w:rtl/>
          <w:lang w:bidi="ar-EG"/>
        </w:rPr>
        <w:t>وتفضلـوا بقبـول فائق الإحترام...</w:t>
      </w:r>
    </w:p>
    <w:tbl>
      <w:tblPr>
        <w:bidiVisual/>
        <w:tblW w:w="10665" w:type="dxa"/>
        <w:tblLayout w:type="fixed"/>
        <w:tblLook w:val="01E0" w:firstRow="1" w:lastRow="1" w:firstColumn="1" w:lastColumn="1" w:noHBand="0" w:noVBand="0"/>
      </w:tblPr>
      <w:tblGrid>
        <w:gridCol w:w="5636"/>
        <w:gridCol w:w="5029"/>
      </w:tblGrid>
      <w:tr w:rsidR="004F511B" w:rsidTr="004F511B">
        <w:trPr>
          <w:trHeight w:val="1434"/>
        </w:trPr>
        <w:tc>
          <w:tcPr>
            <w:tcW w:w="5636" w:type="dxa"/>
          </w:tcPr>
          <w:p w:rsidR="004F511B" w:rsidRDefault="004F511B" w:rsidP="004F511B">
            <w:pPr>
              <w:spacing w:line="360" w:lineRule="auto"/>
              <w:rPr>
                <w:rFonts w:cs="Traditional Arabic"/>
                <w:b/>
                <w:bCs/>
                <w:sz w:val="28"/>
                <w:szCs w:val="28"/>
                <w:rtl/>
                <w:lang w:bidi="ar-EG"/>
              </w:rPr>
            </w:pPr>
          </w:p>
          <w:p w:rsidR="004F511B" w:rsidRDefault="004F511B" w:rsidP="004F511B">
            <w:pPr>
              <w:spacing w:line="276" w:lineRule="auto"/>
              <w:rPr>
                <w:rFonts w:cs="Traditional Arabic"/>
                <w:b/>
                <w:bCs/>
                <w:sz w:val="28"/>
                <w:szCs w:val="28"/>
                <w:lang w:bidi="ar-EG"/>
              </w:rPr>
            </w:pPr>
          </w:p>
          <w:p w:rsidR="004F511B" w:rsidRDefault="004F511B" w:rsidP="004F511B">
            <w:pPr>
              <w:spacing w:line="276" w:lineRule="auto"/>
              <w:rPr>
                <w:rFonts w:cs="Traditional Arabic"/>
                <w:b/>
                <w:bCs/>
                <w:sz w:val="28"/>
                <w:szCs w:val="28"/>
                <w:lang w:bidi="ar-EG"/>
              </w:rPr>
            </w:pPr>
          </w:p>
          <w:p w:rsidR="004F511B" w:rsidRDefault="004F511B" w:rsidP="004F511B">
            <w:pPr>
              <w:spacing w:line="276" w:lineRule="auto"/>
              <w:rPr>
                <w:rFonts w:cs="Traditional Arabic"/>
                <w:b/>
                <w:bCs/>
                <w:sz w:val="28"/>
                <w:szCs w:val="28"/>
                <w:lang w:bidi="ar-EG"/>
              </w:rPr>
            </w:pPr>
          </w:p>
          <w:p w:rsidR="004F511B" w:rsidRDefault="004F511B" w:rsidP="004F511B">
            <w:pPr>
              <w:spacing w:line="276" w:lineRule="auto"/>
              <w:rPr>
                <w:rFonts w:cs="Traditional Arabic"/>
                <w:b/>
                <w:bCs/>
                <w:sz w:val="28"/>
                <w:szCs w:val="28"/>
                <w:rtl/>
                <w:lang w:bidi="ar-EG"/>
              </w:rPr>
            </w:pPr>
          </w:p>
          <w:p w:rsidR="004F511B" w:rsidRDefault="004F511B" w:rsidP="004F511B">
            <w:pPr>
              <w:spacing w:line="276" w:lineRule="auto"/>
              <w:rPr>
                <w:rFonts w:cs="Traditional Arabic"/>
                <w:b/>
                <w:bCs/>
                <w:sz w:val="28"/>
                <w:szCs w:val="28"/>
                <w:lang w:bidi="ar-EG"/>
              </w:rPr>
            </w:pPr>
          </w:p>
        </w:tc>
        <w:tc>
          <w:tcPr>
            <w:tcW w:w="5029" w:type="dxa"/>
            <w:hideMark/>
          </w:tcPr>
          <w:p w:rsidR="004F511B" w:rsidRDefault="004F511B" w:rsidP="004F511B">
            <w:pPr>
              <w:tabs>
                <w:tab w:val="left" w:pos="5207"/>
              </w:tabs>
              <w:ind w:right="527"/>
              <w:rPr>
                <w:rFonts w:cs="Traditional Arabic"/>
                <w:b/>
                <w:bCs/>
                <w:sz w:val="34"/>
                <w:szCs w:val="34"/>
                <w:rtl/>
                <w:lang w:bidi="ar-EG"/>
              </w:rPr>
            </w:pPr>
          </w:p>
          <w:p w:rsidR="004F511B" w:rsidRDefault="004F511B" w:rsidP="004F511B">
            <w:pPr>
              <w:tabs>
                <w:tab w:val="left" w:pos="5207"/>
              </w:tabs>
              <w:ind w:right="527"/>
              <w:rPr>
                <w:rFonts w:cs="Traditional Arabic"/>
                <w:b/>
                <w:bCs/>
                <w:sz w:val="34"/>
                <w:szCs w:val="34"/>
                <w:rtl/>
                <w:lang w:bidi="ar-EG"/>
              </w:rPr>
            </w:pPr>
            <w:r>
              <w:rPr>
                <w:rFonts w:cs="Traditional Arabic"/>
                <w:b/>
                <w:bCs/>
                <w:sz w:val="34"/>
                <w:szCs w:val="34"/>
                <w:rtl/>
                <w:lang w:bidi="ar-EG"/>
              </w:rPr>
              <w:t xml:space="preserve"> التوقيع /</w:t>
            </w:r>
          </w:p>
          <w:p w:rsidR="004F511B" w:rsidRDefault="004F511B" w:rsidP="004F511B">
            <w:pPr>
              <w:tabs>
                <w:tab w:val="left" w:pos="5207"/>
              </w:tabs>
              <w:spacing w:line="276" w:lineRule="auto"/>
              <w:ind w:right="527"/>
              <w:rPr>
                <w:rFonts w:cs="Traditional Arabic"/>
                <w:b/>
                <w:bCs/>
                <w:sz w:val="34"/>
                <w:szCs w:val="34"/>
                <w:rtl/>
                <w:lang w:bidi="ar-EG"/>
              </w:rPr>
            </w:pPr>
            <w:r>
              <w:rPr>
                <w:rFonts w:cs="Traditional Arabic"/>
                <w:b/>
                <w:bCs/>
                <w:sz w:val="34"/>
                <w:szCs w:val="34"/>
                <w:rtl/>
                <w:lang w:bidi="ar-EG"/>
              </w:rPr>
              <w:t xml:space="preserve">  الأستاذ / حازم فاروق عبدالمنصف أحمد</w:t>
            </w:r>
          </w:p>
          <w:p w:rsidR="004F511B" w:rsidRDefault="004F511B" w:rsidP="004F511B">
            <w:pPr>
              <w:tabs>
                <w:tab w:val="left" w:pos="5207"/>
              </w:tabs>
              <w:spacing w:line="276" w:lineRule="auto"/>
              <w:ind w:right="527"/>
              <w:rPr>
                <w:rFonts w:cs="Traditional Arabic"/>
                <w:b/>
                <w:bCs/>
                <w:sz w:val="34"/>
                <w:szCs w:val="34"/>
                <w:lang w:bidi="ar-EG"/>
              </w:rPr>
            </w:pPr>
            <w:r>
              <w:rPr>
                <w:rFonts w:cs="Traditional Arabic"/>
                <w:b/>
                <w:bCs/>
                <w:sz w:val="34"/>
                <w:szCs w:val="34"/>
                <w:rtl/>
                <w:lang w:bidi="ar-EG"/>
              </w:rPr>
              <w:t xml:space="preserve">  مدير عام الادارة العامة لتنمية الموارد البشرية</w:t>
            </w:r>
          </w:p>
        </w:tc>
      </w:tr>
    </w:tbl>
    <w:p w:rsidR="004F511B" w:rsidRPr="00F039B0" w:rsidRDefault="004F511B" w:rsidP="004F511B">
      <w:pPr>
        <w:pStyle w:val="ListParagraph"/>
        <w:tabs>
          <w:tab w:val="left" w:pos="6461"/>
        </w:tabs>
        <w:ind w:left="360" w:right="101"/>
        <w:rPr>
          <w:rFonts w:cs="Traditional Arabic"/>
          <w:b/>
          <w:bCs/>
          <w:sz w:val="28"/>
          <w:szCs w:val="28"/>
          <w:rtl/>
          <w:lang w:bidi="ar-EG"/>
        </w:rPr>
      </w:pPr>
      <w:r>
        <w:rPr>
          <w:rFonts w:cs="Traditional Arabic"/>
          <w:b/>
          <w:bCs/>
          <w:sz w:val="28"/>
          <w:szCs w:val="28"/>
          <w:rtl/>
          <w:lang w:bidi="ar-EG"/>
        </w:rPr>
        <w:tab/>
      </w:r>
    </w:p>
    <w:p w:rsidR="004F511B" w:rsidRPr="00F039B0" w:rsidRDefault="004F511B" w:rsidP="004F511B">
      <w:pPr>
        <w:tabs>
          <w:tab w:val="left" w:pos="5491"/>
          <w:tab w:val="left" w:pos="5633"/>
        </w:tabs>
        <w:ind w:right="101"/>
        <w:rPr>
          <w:rFonts w:cs="Traditional Arabic"/>
          <w:b/>
          <w:bCs/>
          <w:sz w:val="28"/>
          <w:szCs w:val="28"/>
          <w:rtl/>
          <w:lang w:bidi="ar-EG"/>
        </w:rPr>
      </w:pPr>
      <w:r w:rsidRPr="00F039B0">
        <w:rPr>
          <w:rFonts w:cs="Traditional Arabic"/>
          <w:b/>
          <w:bCs/>
          <w:sz w:val="28"/>
          <w:szCs w:val="28"/>
          <w:rtl/>
          <w:lang w:bidi="ar-EG"/>
        </w:rPr>
        <w:t>اعداد /</w:t>
      </w:r>
    </w:p>
    <w:p w:rsidR="004F511B" w:rsidRPr="00F039B0" w:rsidRDefault="004F511B" w:rsidP="004F511B">
      <w:pPr>
        <w:tabs>
          <w:tab w:val="left" w:pos="5491"/>
          <w:tab w:val="left" w:pos="5633"/>
        </w:tabs>
        <w:ind w:right="101"/>
        <w:rPr>
          <w:rFonts w:cs="Traditional Arabic"/>
          <w:b/>
          <w:bCs/>
          <w:sz w:val="28"/>
          <w:szCs w:val="28"/>
          <w:rtl/>
          <w:lang w:bidi="ar-EG"/>
        </w:rPr>
      </w:pPr>
      <w:r w:rsidRPr="00F039B0">
        <w:rPr>
          <w:rFonts w:cs="Traditional Arabic"/>
          <w:b/>
          <w:bCs/>
          <w:sz w:val="28"/>
          <w:szCs w:val="28"/>
          <w:rtl/>
          <w:lang w:bidi="ar-EG"/>
        </w:rPr>
        <w:t xml:space="preserve">مراجعه/ </w:t>
      </w:r>
    </w:p>
    <w:p w:rsidR="004F511B" w:rsidRPr="00F039B0" w:rsidRDefault="0038267C" w:rsidP="004F511B">
      <w:pPr>
        <w:jc w:val="both"/>
        <w:rPr>
          <w:rFonts w:cs="Traditional Arabic"/>
          <w:sz w:val="28"/>
          <w:szCs w:val="28"/>
          <w:rtl/>
          <w:lang w:bidi="ar-EG"/>
        </w:rPr>
      </w:pPr>
      <w:r>
        <w:rPr>
          <w:rFonts w:cs="Traditional Arabic" w:hint="cs"/>
          <w:b/>
          <w:bCs/>
          <w:sz w:val="28"/>
          <w:szCs w:val="28"/>
          <w:rtl/>
          <w:lang w:bidi="ar-EG"/>
        </w:rPr>
        <w:t>عبد الرحمن</w:t>
      </w:r>
    </w:p>
    <w:p w:rsidR="004F511B" w:rsidRPr="002D4409" w:rsidRDefault="004F511B" w:rsidP="004F511B">
      <w:pPr>
        <w:tabs>
          <w:tab w:val="left" w:pos="3799"/>
        </w:tabs>
        <w:spacing w:line="276" w:lineRule="auto"/>
        <w:jc w:val="both"/>
        <w:rPr>
          <w:rFonts w:ascii="Traditional Arabic" w:hAnsi="Traditional Arabic" w:cs="Traditional Arabic"/>
          <w:b/>
          <w:bCs/>
          <w:sz w:val="32"/>
          <w:szCs w:val="32"/>
          <w:rtl/>
          <w:lang w:bidi="ar-EG"/>
        </w:rPr>
      </w:pPr>
    </w:p>
    <w:p w:rsidR="004F511B" w:rsidRPr="00F039B0" w:rsidRDefault="004F511B" w:rsidP="0062093B">
      <w:pPr>
        <w:jc w:val="both"/>
        <w:rPr>
          <w:rFonts w:cs="Traditional Arabic"/>
          <w:sz w:val="28"/>
          <w:szCs w:val="28"/>
          <w:rtl/>
          <w:lang w:bidi="ar-EG"/>
        </w:rPr>
      </w:pPr>
    </w:p>
    <w:p w:rsidR="0062093B" w:rsidRDefault="0062093B" w:rsidP="0062093B">
      <w:pPr>
        <w:tabs>
          <w:tab w:val="left" w:pos="3799"/>
        </w:tabs>
        <w:spacing w:line="276" w:lineRule="auto"/>
        <w:jc w:val="both"/>
        <w:rPr>
          <w:rFonts w:ascii="Traditional Arabic" w:hAnsi="Traditional Arabic" w:cs="Traditional Arabic"/>
          <w:b/>
          <w:bCs/>
          <w:sz w:val="32"/>
          <w:szCs w:val="32"/>
          <w:rtl/>
          <w:lang w:bidi="ar-EG"/>
        </w:rPr>
      </w:pPr>
    </w:p>
    <w:p w:rsidR="007475D2" w:rsidRDefault="007475D2" w:rsidP="0062093B">
      <w:pPr>
        <w:tabs>
          <w:tab w:val="left" w:pos="3799"/>
        </w:tabs>
        <w:spacing w:line="276" w:lineRule="auto"/>
        <w:jc w:val="both"/>
        <w:rPr>
          <w:rFonts w:ascii="Traditional Arabic" w:hAnsi="Traditional Arabic" w:cs="Traditional Arabic"/>
          <w:b/>
          <w:bCs/>
          <w:sz w:val="32"/>
          <w:szCs w:val="32"/>
          <w:rtl/>
          <w:lang w:bidi="ar-EG"/>
        </w:rPr>
      </w:pPr>
    </w:p>
    <w:p w:rsidR="004C0C99" w:rsidRDefault="004C0C99" w:rsidP="007475D2">
      <w:pPr>
        <w:tabs>
          <w:tab w:val="left" w:pos="1439"/>
        </w:tabs>
        <w:ind w:left="283" w:hanging="142"/>
        <w:contextualSpacing/>
        <w:outlineLvl w:val="0"/>
        <w:rPr>
          <w:rFonts w:ascii="Traditional Arabic" w:hAnsi="Traditional Arabic" w:cs="Traditional Arabic"/>
          <w:b/>
          <w:bCs/>
          <w:sz w:val="48"/>
          <w:szCs w:val="48"/>
          <w:rtl/>
          <w:lang w:bidi="ar-EG"/>
        </w:rPr>
      </w:pPr>
    </w:p>
    <w:p w:rsidR="007475D2" w:rsidRPr="00A04522" w:rsidRDefault="007475D2" w:rsidP="007475D2">
      <w:pPr>
        <w:tabs>
          <w:tab w:val="left" w:pos="1439"/>
        </w:tabs>
        <w:ind w:left="283" w:hanging="142"/>
        <w:contextualSpacing/>
        <w:outlineLvl w:val="0"/>
        <w:rPr>
          <w:rFonts w:ascii="Traditional Arabic" w:hAnsi="Traditional Arabic" w:cs="Traditional Arabic"/>
          <w:b/>
          <w:bCs/>
          <w:sz w:val="56"/>
          <w:szCs w:val="56"/>
          <w:rtl/>
          <w:lang w:bidi="ar-EG"/>
        </w:rPr>
      </w:pPr>
      <w:r w:rsidRPr="00A04522">
        <w:rPr>
          <w:rFonts w:ascii="Traditional Arabic" w:hAnsi="Traditional Arabic" w:cs="Traditional Arabic"/>
          <w:b/>
          <w:bCs/>
          <w:sz w:val="48"/>
          <w:szCs w:val="48"/>
          <w:rtl/>
          <w:lang w:bidi="ar-EG"/>
        </w:rPr>
        <w:t xml:space="preserve">السيد المهندس / </w:t>
      </w:r>
      <w:r w:rsidRPr="00A04522">
        <w:rPr>
          <w:rFonts w:ascii="Traditional Arabic" w:hAnsi="Traditional Arabic" w:cs="Traditional Arabic" w:hint="cs"/>
          <w:b/>
          <w:bCs/>
          <w:sz w:val="48"/>
          <w:szCs w:val="48"/>
          <w:rtl/>
          <w:lang w:bidi="ar-EG"/>
        </w:rPr>
        <w:t xml:space="preserve">مدير عام </w:t>
      </w:r>
      <w:r>
        <w:rPr>
          <w:rFonts w:ascii="Traditional Arabic" w:hAnsi="Traditional Arabic" w:cs="Traditional Arabic" w:hint="cs"/>
          <w:b/>
          <w:bCs/>
          <w:sz w:val="48"/>
          <w:szCs w:val="48"/>
          <w:rtl/>
          <w:lang w:bidi="ar-EG"/>
        </w:rPr>
        <w:t xml:space="preserve">الادارة العامة لغرب ووسط القاهره </w:t>
      </w:r>
    </w:p>
    <w:p w:rsidR="007475D2" w:rsidRPr="006A226B" w:rsidRDefault="007475D2" w:rsidP="007475D2">
      <w:pPr>
        <w:tabs>
          <w:tab w:val="left" w:pos="1439"/>
          <w:tab w:val="left" w:pos="2527"/>
          <w:tab w:val="center" w:pos="5528"/>
        </w:tabs>
        <w:ind w:left="283" w:hanging="142"/>
        <w:contextualSpacing/>
        <w:jc w:val="center"/>
        <w:outlineLvl w:val="0"/>
        <w:rPr>
          <w:rFonts w:ascii="Traditional Arabic" w:hAnsi="Traditional Arabic" w:cs="Traditional Arabic"/>
          <w:b/>
          <w:bCs/>
          <w:sz w:val="36"/>
          <w:szCs w:val="36"/>
          <w:lang w:bidi="ar-EG"/>
        </w:rPr>
      </w:pPr>
      <w:r w:rsidRPr="006A226B">
        <w:rPr>
          <w:rFonts w:ascii="Traditional Arabic" w:hAnsi="Traditional Arabic" w:cs="Traditional Arabic"/>
          <w:b/>
          <w:bCs/>
          <w:sz w:val="40"/>
          <w:szCs w:val="40"/>
          <w:rtl/>
          <w:lang w:bidi="ar-EG"/>
        </w:rPr>
        <w:t>تحية طيبة وبعد ,,,</w:t>
      </w:r>
    </w:p>
    <w:p w:rsidR="007475D2" w:rsidRPr="001F2323" w:rsidRDefault="007475D2" w:rsidP="006D1403">
      <w:pPr>
        <w:pStyle w:val="ListParagraph"/>
        <w:numPr>
          <w:ilvl w:val="0"/>
          <w:numId w:val="4"/>
        </w:numPr>
        <w:tabs>
          <w:tab w:val="left" w:pos="3799"/>
        </w:tabs>
        <w:spacing w:line="276" w:lineRule="auto"/>
        <w:jc w:val="both"/>
        <w:rPr>
          <w:rFonts w:cs="Traditional Arabic"/>
          <w:b/>
          <w:bCs/>
          <w:sz w:val="36"/>
          <w:szCs w:val="36"/>
          <w:rtl/>
          <w:lang w:bidi="ar-EG"/>
        </w:rPr>
      </w:pPr>
      <w:r w:rsidRPr="001F2323">
        <w:rPr>
          <w:rFonts w:cs="Andalus"/>
          <w:b/>
          <w:bCs/>
          <w:sz w:val="36"/>
          <w:szCs w:val="36"/>
          <w:u w:val="single"/>
          <w:rtl/>
          <w:lang w:bidi="ar-EG"/>
        </w:rPr>
        <w:lastRenderedPageBreak/>
        <w:t xml:space="preserve">إيماءاً </w:t>
      </w:r>
      <w:r w:rsidRPr="001F2323">
        <w:rPr>
          <w:rFonts w:ascii="Traditional Arabic" w:hAnsi="Traditional Arabic" w:cs="Traditional Arabic"/>
          <w:b/>
          <w:bCs/>
          <w:sz w:val="36"/>
          <w:szCs w:val="36"/>
          <w:rtl/>
          <w:lang w:bidi="ar-EG"/>
        </w:rPr>
        <w:t xml:space="preserve">: </w:t>
      </w:r>
      <w:r w:rsidRPr="001F2323">
        <w:rPr>
          <w:rFonts w:cs="Traditional Arabic"/>
          <w:b/>
          <w:bCs/>
          <w:sz w:val="36"/>
          <w:szCs w:val="36"/>
          <w:rtl/>
          <w:lang w:bidi="ar-EG"/>
        </w:rPr>
        <w:t xml:space="preserve">إلى كتاب سيادتكم </w:t>
      </w:r>
      <w:r>
        <w:rPr>
          <w:rFonts w:cs="Traditional Arabic" w:hint="cs"/>
          <w:b/>
          <w:bCs/>
          <w:sz w:val="36"/>
          <w:szCs w:val="36"/>
          <w:rtl/>
          <w:lang w:bidi="ar-EG"/>
        </w:rPr>
        <w:t>رقم (</w:t>
      </w:r>
      <w:r w:rsidR="00E11B1A">
        <w:rPr>
          <w:rFonts w:cs="Traditional Arabic" w:hint="cs"/>
          <w:b/>
          <w:bCs/>
          <w:sz w:val="36"/>
          <w:szCs w:val="36"/>
          <w:rtl/>
          <w:lang w:bidi="ar-EG"/>
        </w:rPr>
        <w:t>17</w:t>
      </w:r>
      <w:r>
        <w:rPr>
          <w:rFonts w:cs="Traditional Arabic" w:hint="cs"/>
          <w:b/>
          <w:bCs/>
          <w:sz w:val="36"/>
          <w:szCs w:val="36"/>
          <w:rtl/>
          <w:lang w:bidi="ar-EG"/>
        </w:rPr>
        <w:t xml:space="preserve">) بتاريخ </w:t>
      </w:r>
      <w:r w:rsidR="00E11B1A">
        <w:rPr>
          <w:rFonts w:cs="Traditional Arabic" w:hint="cs"/>
          <w:b/>
          <w:bCs/>
          <w:sz w:val="36"/>
          <w:szCs w:val="36"/>
          <w:rtl/>
          <w:lang w:bidi="ar-EG"/>
        </w:rPr>
        <w:t>19</w:t>
      </w:r>
      <w:r>
        <w:rPr>
          <w:rFonts w:cs="Traditional Arabic" w:hint="cs"/>
          <w:b/>
          <w:bCs/>
          <w:sz w:val="36"/>
          <w:szCs w:val="36"/>
          <w:rtl/>
          <w:lang w:bidi="ar-EG"/>
        </w:rPr>
        <w:t>/1/2023ب</w:t>
      </w:r>
      <w:r w:rsidRPr="001F2323">
        <w:rPr>
          <w:rFonts w:cs="Traditional Arabic"/>
          <w:b/>
          <w:bCs/>
          <w:sz w:val="36"/>
          <w:szCs w:val="36"/>
          <w:rtl/>
          <w:lang w:bidi="ar-EG"/>
        </w:rPr>
        <w:t xml:space="preserve">شـأن </w:t>
      </w:r>
      <w:r w:rsidRPr="001F2323">
        <w:rPr>
          <w:rFonts w:cs="Traditional Arabic" w:hint="cs"/>
          <w:b/>
          <w:bCs/>
          <w:sz w:val="36"/>
          <w:szCs w:val="36"/>
          <w:rtl/>
          <w:lang w:bidi="ar-EG"/>
        </w:rPr>
        <w:t>انقطاع  ا</w:t>
      </w:r>
      <w:r w:rsidRPr="001F2323">
        <w:rPr>
          <w:rFonts w:cs="Traditional Arabic"/>
          <w:b/>
          <w:bCs/>
          <w:sz w:val="36"/>
          <w:szCs w:val="36"/>
          <w:rtl/>
          <w:lang w:bidi="ar-EG"/>
        </w:rPr>
        <w:t>لسيد/</w:t>
      </w:r>
      <w:r w:rsidR="0030686B">
        <w:rPr>
          <w:rFonts w:cs="Traditional Arabic" w:hint="cs"/>
          <w:b/>
          <w:bCs/>
          <w:sz w:val="36"/>
          <w:szCs w:val="36"/>
          <w:rtl/>
          <w:lang w:bidi="ar-EG"/>
        </w:rPr>
        <w:t>مصطفى محمد احمد اسماعيل</w:t>
      </w:r>
      <w:r w:rsidRPr="001F2323">
        <w:rPr>
          <w:rFonts w:cs="Traditional Arabic"/>
          <w:b/>
          <w:bCs/>
          <w:sz w:val="36"/>
          <w:szCs w:val="36"/>
          <w:rtl/>
          <w:lang w:bidi="ar-EG"/>
        </w:rPr>
        <w:t>- كود رقم (</w:t>
      </w:r>
      <w:r>
        <w:rPr>
          <w:rFonts w:cs="Traditional Arabic" w:hint="cs"/>
          <w:b/>
          <w:bCs/>
          <w:sz w:val="36"/>
          <w:szCs w:val="36"/>
          <w:rtl/>
          <w:lang w:bidi="ar-EG"/>
        </w:rPr>
        <w:t>3015</w:t>
      </w:r>
      <w:r w:rsidR="0030686B">
        <w:rPr>
          <w:rFonts w:cs="Traditional Arabic" w:hint="cs"/>
          <w:b/>
          <w:bCs/>
          <w:sz w:val="36"/>
          <w:szCs w:val="36"/>
          <w:rtl/>
          <w:lang w:bidi="ar-EG"/>
        </w:rPr>
        <w:t>5753</w:t>
      </w:r>
      <w:r w:rsidRPr="001F2323">
        <w:rPr>
          <w:rFonts w:cs="Traditional Arabic"/>
          <w:b/>
          <w:bCs/>
          <w:sz w:val="36"/>
          <w:szCs w:val="36"/>
          <w:rtl/>
          <w:lang w:bidi="ar-EG"/>
        </w:rPr>
        <w:t xml:space="preserve">)– </w:t>
      </w:r>
      <w:r>
        <w:rPr>
          <w:rFonts w:cs="Traditional Arabic" w:hint="cs"/>
          <w:b/>
          <w:bCs/>
          <w:sz w:val="36"/>
          <w:szCs w:val="36"/>
          <w:rtl/>
          <w:lang w:bidi="ar-EG"/>
        </w:rPr>
        <w:t>سائق سيارة</w:t>
      </w:r>
      <w:r w:rsidRPr="001F2323">
        <w:rPr>
          <w:rFonts w:cs="Traditional Arabic"/>
          <w:b/>
          <w:bCs/>
          <w:sz w:val="36"/>
          <w:szCs w:val="36"/>
          <w:rtl/>
          <w:lang w:bidi="ar-EG"/>
        </w:rPr>
        <w:t>–عقد مؤقت –</w:t>
      </w:r>
      <w:r w:rsidRPr="001F2323">
        <w:rPr>
          <w:rFonts w:cs="Traditional Arabic" w:hint="cs"/>
          <w:b/>
          <w:bCs/>
          <w:sz w:val="36"/>
          <w:szCs w:val="36"/>
          <w:rtl/>
          <w:lang w:bidi="ar-EG"/>
        </w:rPr>
        <w:t xml:space="preserve"> بالادارة طرفكم عن العمل </w:t>
      </w:r>
      <w:r>
        <w:rPr>
          <w:rFonts w:cs="Traditional Arabic" w:hint="cs"/>
          <w:b/>
          <w:bCs/>
          <w:sz w:val="36"/>
          <w:szCs w:val="36"/>
          <w:rtl/>
          <w:lang w:bidi="ar-EG"/>
        </w:rPr>
        <w:t xml:space="preserve">اكثر من عشرة </w:t>
      </w:r>
      <w:r w:rsidRPr="001F2323">
        <w:rPr>
          <w:rFonts w:cs="Traditional Arabic" w:hint="cs"/>
          <w:b/>
          <w:bCs/>
          <w:sz w:val="36"/>
          <w:szCs w:val="36"/>
          <w:rtl/>
          <w:lang w:bidi="ar-EG"/>
        </w:rPr>
        <w:t xml:space="preserve">ايام متتالية </w:t>
      </w:r>
      <w:r>
        <w:rPr>
          <w:rFonts w:cs="Traditional Arabic" w:hint="cs"/>
          <w:b/>
          <w:bCs/>
          <w:sz w:val="36"/>
          <w:szCs w:val="36"/>
          <w:rtl/>
          <w:lang w:bidi="ar-EG"/>
        </w:rPr>
        <w:t xml:space="preserve">اعتبارا من </w:t>
      </w:r>
      <w:r w:rsidR="006D1403">
        <w:rPr>
          <w:rFonts w:cs="Traditional Arabic" w:hint="cs"/>
          <w:b/>
          <w:bCs/>
          <w:sz w:val="36"/>
          <w:szCs w:val="36"/>
          <w:rtl/>
          <w:lang w:bidi="ar-EG"/>
        </w:rPr>
        <w:t>9</w:t>
      </w:r>
      <w:r>
        <w:rPr>
          <w:rFonts w:cs="Traditional Arabic" w:hint="cs"/>
          <w:b/>
          <w:bCs/>
          <w:sz w:val="36"/>
          <w:szCs w:val="36"/>
          <w:rtl/>
          <w:lang w:bidi="ar-EG"/>
        </w:rPr>
        <w:t>/1/2022</w:t>
      </w:r>
      <w:r w:rsidRPr="001F2323">
        <w:rPr>
          <w:rFonts w:cs="Traditional Arabic" w:hint="cs"/>
          <w:b/>
          <w:bCs/>
          <w:sz w:val="36"/>
          <w:szCs w:val="36"/>
          <w:rtl/>
          <w:lang w:bidi="ar-EG"/>
        </w:rPr>
        <w:t>بدون اذن رغم انذاره.</w:t>
      </w:r>
    </w:p>
    <w:p w:rsidR="007475D2" w:rsidRPr="005E42D2" w:rsidRDefault="007475D2" w:rsidP="007475D2">
      <w:pPr>
        <w:pStyle w:val="ListParagraph"/>
        <w:numPr>
          <w:ilvl w:val="0"/>
          <w:numId w:val="4"/>
        </w:numPr>
        <w:tabs>
          <w:tab w:val="left" w:pos="4584"/>
        </w:tabs>
        <w:ind w:right="-142"/>
        <w:jc w:val="both"/>
        <w:rPr>
          <w:rFonts w:cs="Traditional Arabic"/>
          <w:b/>
          <w:bCs/>
          <w:sz w:val="36"/>
          <w:szCs w:val="36"/>
          <w:rtl/>
          <w:lang w:bidi="ar-EG"/>
        </w:rPr>
      </w:pPr>
      <w:r w:rsidRPr="005E42D2">
        <w:rPr>
          <w:rFonts w:cs="Andalus"/>
          <w:b/>
          <w:bCs/>
          <w:sz w:val="36"/>
          <w:szCs w:val="36"/>
          <w:u w:val="single"/>
          <w:rtl/>
          <w:lang w:bidi="ar-EG"/>
        </w:rPr>
        <w:t>نرجو</w:t>
      </w:r>
      <w:r w:rsidRPr="005E42D2">
        <w:rPr>
          <w:rFonts w:cs="Traditional Arabic"/>
          <w:b/>
          <w:bCs/>
          <w:sz w:val="36"/>
          <w:szCs w:val="36"/>
          <w:rtl/>
          <w:lang w:bidi="ar-EG"/>
        </w:rPr>
        <w:t xml:space="preserve"> : التفضل بالاحاطة بأن الفقرة السابعة من المادة (121) من لائحة نظام العاملين بالشركة قد نصت على انه (يعتبر العامل مقدما استقالته اذا انقطع عن العمل بغير إذن أكثر من عشرة أيام متتالية ما لم يقدم خلال الخمسة عشر يوما التالية ما يثبت ان انقطاعه كان بعذر يقبله العضو المنتدب أو من يفوضه...الخ ).</w:t>
      </w:r>
    </w:p>
    <w:p w:rsidR="007475D2" w:rsidRPr="001F2323" w:rsidRDefault="007475D2" w:rsidP="007475D2">
      <w:pPr>
        <w:pStyle w:val="ListParagraph"/>
        <w:numPr>
          <w:ilvl w:val="0"/>
          <w:numId w:val="4"/>
        </w:numPr>
        <w:spacing w:line="276" w:lineRule="auto"/>
        <w:jc w:val="both"/>
        <w:rPr>
          <w:rFonts w:cs="Traditional Arabic"/>
          <w:b/>
          <w:bCs/>
          <w:sz w:val="36"/>
          <w:szCs w:val="36"/>
          <w:rtl/>
          <w:lang w:bidi="ar-EG"/>
        </w:rPr>
      </w:pPr>
      <w:r>
        <w:rPr>
          <w:rFonts w:cs="Andalus"/>
          <w:b/>
          <w:bCs/>
          <w:sz w:val="36"/>
          <w:szCs w:val="36"/>
          <w:u w:val="single"/>
          <w:rtl/>
          <w:lang w:bidi="ar-EG"/>
        </w:rPr>
        <w:t>لـذا</w:t>
      </w:r>
      <w:r>
        <w:rPr>
          <w:rFonts w:cs="Traditional Arabic"/>
          <w:b/>
          <w:bCs/>
          <w:sz w:val="36"/>
          <w:szCs w:val="36"/>
          <w:rtl/>
          <w:lang w:bidi="ar-EG"/>
        </w:rPr>
        <w:t xml:space="preserve"> يرجى التكرم بالتنبيه بالإنتظار حتى إكتمال الخمسة عشرة يوماً التالية بعد إنقطاعه عن العمل اكثر من عشرة أيام متتالية طبقاً للمادة المشار اليها بعالية  وموافاتنا حال تقديمه للعذر أو عدمه,وموقفه من العمل حتى تاريخه وذلك حـتى يتسنى لنا اتخاذ اللازم</w:t>
      </w:r>
    </w:p>
    <w:p w:rsidR="007475D2" w:rsidRDefault="007475D2" w:rsidP="007475D2">
      <w:pPr>
        <w:tabs>
          <w:tab w:val="left" w:pos="4584"/>
        </w:tabs>
        <w:spacing w:line="276" w:lineRule="auto"/>
        <w:ind w:right="142"/>
        <w:jc w:val="center"/>
        <w:rPr>
          <w:rFonts w:cs="Traditional Arabic"/>
          <w:b/>
          <w:bCs/>
          <w:sz w:val="52"/>
          <w:szCs w:val="50"/>
          <w:rtl/>
          <w:lang w:bidi="ar-EG"/>
        </w:rPr>
      </w:pPr>
      <w:r>
        <w:rPr>
          <w:rFonts w:cs="Traditional Arabic"/>
          <w:b/>
          <w:bCs/>
          <w:sz w:val="28"/>
          <w:szCs w:val="38"/>
          <w:rtl/>
          <w:lang w:bidi="ar-EG"/>
        </w:rPr>
        <w:t>وتفضلـوا بقبـول فائق الإحترام...</w:t>
      </w:r>
    </w:p>
    <w:tbl>
      <w:tblPr>
        <w:bidiVisual/>
        <w:tblW w:w="10665" w:type="dxa"/>
        <w:tblLayout w:type="fixed"/>
        <w:tblLook w:val="01E0" w:firstRow="1" w:lastRow="1" w:firstColumn="1" w:lastColumn="1" w:noHBand="0" w:noVBand="0"/>
      </w:tblPr>
      <w:tblGrid>
        <w:gridCol w:w="5636"/>
        <w:gridCol w:w="5029"/>
      </w:tblGrid>
      <w:tr w:rsidR="007475D2" w:rsidTr="0006483B">
        <w:trPr>
          <w:trHeight w:val="1434"/>
        </w:trPr>
        <w:tc>
          <w:tcPr>
            <w:tcW w:w="5636" w:type="dxa"/>
          </w:tcPr>
          <w:p w:rsidR="007475D2" w:rsidRDefault="007475D2" w:rsidP="0006483B">
            <w:pPr>
              <w:spacing w:line="360" w:lineRule="auto"/>
              <w:rPr>
                <w:rFonts w:cs="Traditional Arabic"/>
                <w:b/>
                <w:bCs/>
                <w:sz w:val="28"/>
                <w:szCs w:val="28"/>
                <w:rtl/>
                <w:lang w:bidi="ar-EG"/>
              </w:rPr>
            </w:pPr>
          </w:p>
          <w:p w:rsidR="007475D2" w:rsidRDefault="007475D2" w:rsidP="0006483B">
            <w:pPr>
              <w:spacing w:line="276" w:lineRule="auto"/>
              <w:rPr>
                <w:rFonts w:cs="Traditional Arabic"/>
                <w:b/>
                <w:bCs/>
                <w:sz w:val="28"/>
                <w:szCs w:val="28"/>
                <w:lang w:bidi="ar-EG"/>
              </w:rPr>
            </w:pPr>
          </w:p>
          <w:p w:rsidR="007475D2" w:rsidRDefault="007475D2" w:rsidP="0006483B">
            <w:pPr>
              <w:spacing w:line="276" w:lineRule="auto"/>
              <w:rPr>
                <w:rFonts w:cs="Traditional Arabic"/>
                <w:b/>
                <w:bCs/>
                <w:sz w:val="28"/>
                <w:szCs w:val="28"/>
                <w:lang w:bidi="ar-EG"/>
              </w:rPr>
            </w:pPr>
          </w:p>
          <w:p w:rsidR="007475D2" w:rsidRDefault="007475D2" w:rsidP="0006483B">
            <w:pPr>
              <w:spacing w:line="276" w:lineRule="auto"/>
              <w:rPr>
                <w:rFonts w:cs="Traditional Arabic"/>
                <w:b/>
                <w:bCs/>
                <w:sz w:val="28"/>
                <w:szCs w:val="28"/>
                <w:lang w:bidi="ar-EG"/>
              </w:rPr>
            </w:pPr>
          </w:p>
          <w:p w:rsidR="007475D2" w:rsidRDefault="007475D2" w:rsidP="0006483B">
            <w:pPr>
              <w:spacing w:line="276" w:lineRule="auto"/>
              <w:rPr>
                <w:rFonts w:cs="Traditional Arabic"/>
                <w:b/>
                <w:bCs/>
                <w:sz w:val="28"/>
                <w:szCs w:val="28"/>
                <w:rtl/>
                <w:lang w:bidi="ar-EG"/>
              </w:rPr>
            </w:pPr>
          </w:p>
          <w:p w:rsidR="007475D2" w:rsidRDefault="007475D2" w:rsidP="0006483B">
            <w:pPr>
              <w:spacing w:line="276" w:lineRule="auto"/>
              <w:rPr>
                <w:rFonts w:cs="Traditional Arabic"/>
                <w:b/>
                <w:bCs/>
                <w:sz w:val="28"/>
                <w:szCs w:val="28"/>
                <w:lang w:bidi="ar-EG"/>
              </w:rPr>
            </w:pPr>
          </w:p>
        </w:tc>
        <w:tc>
          <w:tcPr>
            <w:tcW w:w="5029" w:type="dxa"/>
            <w:hideMark/>
          </w:tcPr>
          <w:p w:rsidR="007475D2" w:rsidRDefault="007475D2" w:rsidP="0006483B">
            <w:pPr>
              <w:tabs>
                <w:tab w:val="left" w:pos="5207"/>
              </w:tabs>
              <w:spacing w:line="276" w:lineRule="auto"/>
              <w:ind w:right="527"/>
              <w:rPr>
                <w:rFonts w:cs="Traditional Arabic"/>
                <w:b/>
                <w:bCs/>
                <w:sz w:val="34"/>
                <w:szCs w:val="34"/>
                <w:rtl/>
                <w:lang w:bidi="ar-EG"/>
              </w:rPr>
            </w:pPr>
            <w:r>
              <w:rPr>
                <w:rFonts w:cs="Traditional Arabic"/>
                <w:b/>
                <w:bCs/>
                <w:sz w:val="34"/>
                <w:szCs w:val="34"/>
                <w:rtl/>
                <w:lang w:bidi="ar-EG"/>
              </w:rPr>
              <w:t xml:space="preserve">  التوقيع /</w:t>
            </w:r>
          </w:p>
          <w:p w:rsidR="007475D2" w:rsidRDefault="007475D2" w:rsidP="0006483B">
            <w:pPr>
              <w:tabs>
                <w:tab w:val="left" w:pos="5207"/>
              </w:tabs>
              <w:spacing w:line="276" w:lineRule="auto"/>
              <w:ind w:right="527"/>
              <w:rPr>
                <w:rFonts w:cs="Traditional Arabic"/>
                <w:b/>
                <w:bCs/>
                <w:sz w:val="34"/>
                <w:szCs w:val="34"/>
                <w:rtl/>
                <w:lang w:bidi="ar-EG"/>
              </w:rPr>
            </w:pPr>
            <w:r>
              <w:rPr>
                <w:rFonts w:cs="Traditional Arabic"/>
                <w:b/>
                <w:bCs/>
                <w:sz w:val="34"/>
                <w:szCs w:val="34"/>
                <w:rtl/>
                <w:lang w:bidi="ar-EG"/>
              </w:rPr>
              <w:t xml:space="preserve">  الأستاذ / حازم فاروق عبدالمنصف أحمد</w:t>
            </w:r>
          </w:p>
          <w:p w:rsidR="007475D2" w:rsidRDefault="007475D2" w:rsidP="0006483B">
            <w:pPr>
              <w:tabs>
                <w:tab w:val="left" w:pos="5207"/>
              </w:tabs>
              <w:spacing w:line="276" w:lineRule="auto"/>
              <w:ind w:right="527"/>
              <w:rPr>
                <w:rFonts w:cs="Traditional Arabic"/>
                <w:b/>
                <w:bCs/>
                <w:sz w:val="34"/>
                <w:szCs w:val="34"/>
                <w:lang w:bidi="ar-EG"/>
              </w:rPr>
            </w:pPr>
            <w:r>
              <w:rPr>
                <w:rFonts w:cs="Traditional Arabic"/>
                <w:b/>
                <w:bCs/>
                <w:sz w:val="34"/>
                <w:szCs w:val="34"/>
                <w:rtl/>
                <w:lang w:bidi="ar-EG"/>
              </w:rPr>
              <w:t xml:space="preserve">  مدير عام الادارة العامة لتنمية الموارد البشرية</w:t>
            </w:r>
          </w:p>
        </w:tc>
      </w:tr>
    </w:tbl>
    <w:p w:rsidR="007475D2" w:rsidRDefault="007475D2" w:rsidP="007475D2">
      <w:pPr>
        <w:tabs>
          <w:tab w:val="left" w:pos="5491"/>
          <w:tab w:val="left" w:pos="5633"/>
        </w:tabs>
        <w:ind w:right="101"/>
        <w:rPr>
          <w:rFonts w:cs="Traditional Arabic"/>
          <w:b/>
          <w:bCs/>
          <w:sz w:val="28"/>
          <w:szCs w:val="28"/>
          <w:rtl/>
          <w:lang w:bidi="ar-EG"/>
        </w:rPr>
      </w:pPr>
    </w:p>
    <w:p w:rsidR="007475D2" w:rsidRDefault="007475D2" w:rsidP="007475D2">
      <w:pPr>
        <w:tabs>
          <w:tab w:val="left" w:pos="5491"/>
          <w:tab w:val="left" w:pos="5633"/>
        </w:tabs>
        <w:ind w:right="101"/>
        <w:rPr>
          <w:rFonts w:cs="Traditional Arabic"/>
          <w:b/>
          <w:bCs/>
          <w:sz w:val="28"/>
          <w:szCs w:val="28"/>
          <w:rtl/>
          <w:lang w:bidi="ar-EG"/>
        </w:rPr>
      </w:pPr>
    </w:p>
    <w:p w:rsidR="007475D2" w:rsidRDefault="007475D2" w:rsidP="007475D2">
      <w:pPr>
        <w:tabs>
          <w:tab w:val="left" w:pos="5491"/>
          <w:tab w:val="left" w:pos="5633"/>
        </w:tabs>
        <w:ind w:right="101"/>
        <w:rPr>
          <w:rFonts w:cs="Traditional Arabic"/>
          <w:b/>
          <w:bCs/>
          <w:sz w:val="28"/>
          <w:szCs w:val="28"/>
          <w:rtl/>
          <w:lang w:bidi="ar-EG"/>
        </w:rPr>
      </w:pPr>
      <w:r>
        <w:rPr>
          <w:rFonts w:cs="Traditional Arabic"/>
          <w:b/>
          <w:bCs/>
          <w:sz w:val="28"/>
          <w:szCs w:val="28"/>
          <w:rtl/>
          <w:lang w:bidi="ar-EG"/>
        </w:rPr>
        <w:t>اعداد /</w:t>
      </w:r>
    </w:p>
    <w:p w:rsidR="007475D2" w:rsidRDefault="007475D2" w:rsidP="007475D2">
      <w:pPr>
        <w:tabs>
          <w:tab w:val="left" w:pos="5491"/>
          <w:tab w:val="left" w:pos="5633"/>
        </w:tabs>
        <w:ind w:right="101"/>
        <w:rPr>
          <w:rFonts w:cs="Traditional Arabic"/>
          <w:b/>
          <w:bCs/>
          <w:sz w:val="28"/>
          <w:szCs w:val="28"/>
          <w:rtl/>
          <w:lang w:bidi="ar-EG"/>
        </w:rPr>
      </w:pPr>
      <w:r>
        <w:rPr>
          <w:rFonts w:cs="Traditional Arabic"/>
          <w:b/>
          <w:bCs/>
          <w:sz w:val="28"/>
          <w:szCs w:val="28"/>
          <w:rtl/>
          <w:lang w:bidi="ar-EG"/>
        </w:rPr>
        <w:t xml:space="preserve">مراجعه/ </w:t>
      </w:r>
    </w:p>
    <w:p w:rsidR="007475D2" w:rsidRDefault="007475D2" w:rsidP="007475D2">
      <w:pPr>
        <w:jc w:val="both"/>
        <w:rPr>
          <w:rFonts w:cs="Traditional Arabic"/>
          <w:sz w:val="28"/>
          <w:szCs w:val="28"/>
          <w:rtl/>
          <w:lang w:bidi="ar-EG"/>
        </w:rPr>
      </w:pPr>
      <w:r>
        <w:rPr>
          <w:rFonts w:cs="Traditional Arabic"/>
          <w:b/>
          <w:bCs/>
          <w:sz w:val="28"/>
          <w:szCs w:val="28"/>
          <w:rtl/>
          <w:lang w:bidi="ar-EG"/>
        </w:rPr>
        <w:t>اسراء محمود</w:t>
      </w:r>
    </w:p>
    <w:p w:rsidR="004C0C99" w:rsidRDefault="004C0C99" w:rsidP="00B628EC">
      <w:pPr>
        <w:tabs>
          <w:tab w:val="left" w:pos="1439"/>
        </w:tabs>
        <w:outlineLvl w:val="0"/>
        <w:rPr>
          <w:rFonts w:ascii="Traditional Arabic" w:hAnsi="Traditional Arabic" w:cs="Traditional Arabic"/>
          <w:b/>
          <w:bCs/>
          <w:sz w:val="52"/>
          <w:szCs w:val="52"/>
          <w:rtl/>
          <w:lang w:bidi="ar-EG"/>
        </w:rPr>
      </w:pPr>
    </w:p>
    <w:p w:rsidR="00B628EC" w:rsidRPr="00E37FF8" w:rsidRDefault="00B628EC" w:rsidP="00B628EC">
      <w:pPr>
        <w:tabs>
          <w:tab w:val="left" w:pos="1439"/>
        </w:tabs>
        <w:outlineLvl w:val="0"/>
        <w:rPr>
          <w:rFonts w:ascii="Traditional Arabic" w:hAnsi="Traditional Arabic" w:cs="Traditional Arabic"/>
          <w:b/>
          <w:bCs/>
          <w:sz w:val="44"/>
          <w:szCs w:val="44"/>
          <w:lang w:bidi="ar-EG"/>
        </w:rPr>
      </w:pPr>
      <w:r w:rsidRPr="00B628EC">
        <w:rPr>
          <w:rFonts w:ascii="Traditional Arabic" w:hAnsi="Traditional Arabic" w:cs="Traditional Arabic"/>
          <w:b/>
          <w:bCs/>
          <w:sz w:val="52"/>
          <w:szCs w:val="52"/>
          <w:rtl/>
          <w:lang w:bidi="ar-EG"/>
        </w:rPr>
        <w:t xml:space="preserve">السيد المهندس/ مدير عام الاداره العامه </w:t>
      </w:r>
      <w:r w:rsidRPr="00B628EC">
        <w:rPr>
          <w:rFonts w:ascii="Traditional Arabic" w:hAnsi="Traditional Arabic" w:cs="Traditional Arabic" w:hint="cs"/>
          <w:b/>
          <w:bCs/>
          <w:sz w:val="52"/>
          <w:szCs w:val="52"/>
          <w:rtl/>
          <w:lang w:bidi="ar-EG"/>
        </w:rPr>
        <w:t>للشرق</w:t>
      </w:r>
    </w:p>
    <w:p w:rsidR="00B628EC" w:rsidRDefault="00B628EC" w:rsidP="00B628EC">
      <w:pPr>
        <w:tabs>
          <w:tab w:val="left" w:pos="718"/>
          <w:tab w:val="left" w:pos="1439"/>
          <w:tab w:val="center" w:pos="5174"/>
        </w:tabs>
        <w:outlineLvl w:val="0"/>
        <w:rPr>
          <w:rFonts w:ascii="Traditional Arabic" w:hAnsi="Traditional Arabic" w:cs="Traditional Arabic"/>
          <w:b/>
          <w:bCs/>
          <w:sz w:val="32"/>
          <w:szCs w:val="32"/>
          <w:rtl/>
          <w:lang w:bidi="ar-EG"/>
        </w:rPr>
      </w:pPr>
      <w:r>
        <w:rPr>
          <w:rFonts w:ascii="Traditional Arabic" w:hAnsi="Traditional Arabic" w:cs="Traditional Arabic"/>
          <w:b/>
          <w:bCs/>
          <w:sz w:val="36"/>
          <w:szCs w:val="36"/>
          <w:rtl/>
          <w:lang w:bidi="ar-EG"/>
        </w:rPr>
        <w:tab/>
      </w:r>
      <w:r>
        <w:rPr>
          <w:rFonts w:ascii="Traditional Arabic" w:hAnsi="Traditional Arabic" w:cs="Traditional Arabic"/>
          <w:b/>
          <w:bCs/>
          <w:sz w:val="36"/>
          <w:szCs w:val="36"/>
          <w:rtl/>
          <w:lang w:bidi="ar-EG"/>
        </w:rPr>
        <w:tab/>
      </w:r>
      <w:r>
        <w:rPr>
          <w:rFonts w:ascii="Traditional Arabic" w:hAnsi="Traditional Arabic" w:cs="Traditional Arabic"/>
          <w:b/>
          <w:bCs/>
          <w:sz w:val="36"/>
          <w:szCs w:val="36"/>
          <w:rtl/>
          <w:lang w:bidi="ar-EG"/>
        </w:rPr>
        <w:tab/>
        <w:t>تحية طيبة وبعد ,,,,</w:t>
      </w:r>
    </w:p>
    <w:p w:rsidR="00B628EC" w:rsidRDefault="00B628EC" w:rsidP="000C144B">
      <w:pPr>
        <w:tabs>
          <w:tab w:val="left" w:pos="718"/>
          <w:tab w:val="left" w:pos="1439"/>
          <w:tab w:val="center" w:pos="5174"/>
        </w:tabs>
        <w:spacing w:line="360" w:lineRule="auto"/>
        <w:ind w:hanging="142"/>
        <w:jc w:val="both"/>
        <w:outlineLvl w:val="0"/>
        <w:rPr>
          <w:rFonts w:cs="Traditional Arabic"/>
          <w:b/>
          <w:bCs/>
          <w:sz w:val="36"/>
          <w:szCs w:val="36"/>
          <w:rtl/>
          <w:lang w:bidi="ar-EG"/>
        </w:rPr>
      </w:pPr>
      <w:r w:rsidRPr="0083591D">
        <w:rPr>
          <w:rFonts w:cs="Andalus"/>
          <w:b/>
          <w:bCs/>
          <w:sz w:val="36"/>
          <w:szCs w:val="36"/>
          <w:rtl/>
          <w:lang w:bidi="ar-EG"/>
        </w:rPr>
        <w:lastRenderedPageBreak/>
        <w:t>-</w:t>
      </w:r>
      <w:r w:rsidRPr="0083591D">
        <w:rPr>
          <w:rFonts w:cs="Andalus"/>
          <w:b/>
          <w:bCs/>
          <w:sz w:val="36"/>
          <w:szCs w:val="36"/>
          <w:u w:val="single"/>
          <w:rtl/>
          <w:lang w:bidi="ar-EG"/>
        </w:rPr>
        <w:t>إيماءاً</w:t>
      </w:r>
      <w:r>
        <w:rPr>
          <w:rFonts w:ascii="Traditional Arabic" w:hAnsi="Traditional Arabic" w:cs="Traditional Arabic"/>
          <w:b/>
          <w:bCs/>
          <w:sz w:val="28"/>
          <w:szCs w:val="32"/>
          <w:rtl/>
          <w:lang w:bidi="ar-EG"/>
        </w:rPr>
        <w:t xml:space="preserve">: </w:t>
      </w:r>
      <w:r w:rsidRPr="0083591D">
        <w:rPr>
          <w:rFonts w:cs="Traditional Arabic"/>
          <w:b/>
          <w:bCs/>
          <w:sz w:val="36"/>
          <w:szCs w:val="36"/>
          <w:rtl/>
          <w:lang w:bidi="ar-EG"/>
        </w:rPr>
        <w:t xml:space="preserve">إلـى كتـاب سيادتكم </w:t>
      </w:r>
      <w:r>
        <w:rPr>
          <w:rFonts w:cs="Traditional Arabic" w:hint="cs"/>
          <w:b/>
          <w:bCs/>
          <w:sz w:val="36"/>
          <w:szCs w:val="36"/>
          <w:rtl/>
          <w:lang w:bidi="ar-EG"/>
        </w:rPr>
        <w:t xml:space="preserve">رقم </w:t>
      </w:r>
      <w:r w:rsidRPr="0083591D">
        <w:rPr>
          <w:rFonts w:cs="Traditional Arabic"/>
          <w:b/>
          <w:bCs/>
          <w:sz w:val="36"/>
          <w:szCs w:val="36"/>
          <w:rtl/>
          <w:lang w:bidi="ar-EG"/>
        </w:rPr>
        <w:t>(</w:t>
      </w:r>
      <w:r>
        <w:rPr>
          <w:rFonts w:cs="Traditional Arabic" w:hint="cs"/>
          <w:b/>
          <w:bCs/>
          <w:sz w:val="36"/>
          <w:szCs w:val="36"/>
          <w:rtl/>
          <w:lang w:bidi="ar-EG"/>
        </w:rPr>
        <w:t>107</w:t>
      </w:r>
      <w:r w:rsidRPr="0083591D">
        <w:rPr>
          <w:rFonts w:cs="Traditional Arabic"/>
          <w:b/>
          <w:bCs/>
          <w:sz w:val="36"/>
          <w:szCs w:val="36"/>
          <w:rtl/>
          <w:lang w:bidi="ar-EG"/>
        </w:rPr>
        <w:t xml:space="preserve">) بتاريخ </w:t>
      </w:r>
      <w:r>
        <w:rPr>
          <w:rFonts w:cs="Traditional Arabic" w:hint="cs"/>
          <w:b/>
          <w:bCs/>
          <w:sz w:val="36"/>
          <w:szCs w:val="36"/>
          <w:rtl/>
          <w:lang w:bidi="ar-EG"/>
        </w:rPr>
        <w:t>19</w:t>
      </w:r>
      <w:r w:rsidRPr="0083591D">
        <w:rPr>
          <w:rFonts w:cs="Traditional Arabic"/>
          <w:b/>
          <w:bCs/>
          <w:sz w:val="36"/>
          <w:szCs w:val="36"/>
          <w:rtl/>
          <w:lang w:bidi="ar-EG"/>
        </w:rPr>
        <w:t>/1/202</w:t>
      </w:r>
      <w:r>
        <w:rPr>
          <w:rFonts w:cs="Traditional Arabic" w:hint="cs"/>
          <w:b/>
          <w:bCs/>
          <w:sz w:val="36"/>
          <w:szCs w:val="36"/>
          <w:rtl/>
          <w:lang w:bidi="ar-EG"/>
        </w:rPr>
        <w:t>3</w:t>
      </w:r>
      <w:r w:rsidRPr="0083591D">
        <w:rPr>
          <w:rFonts w:cs="Traditional Arabic"/>
          <w:b/>
          <w:bCs/>
          <w:sz w:val="36"/>
          <w:szCs w:val="36"/>
          <w:rtl/>
          <w:lang w:bidi="ar-EG"/>
        </w:rPr>
        <w:t xml:space="preserve"> بشـأن إنقـطاع السيد/</w:t>
      </w:r>
      <w:r w:rsidR="00EC183F">
        <w:rPr>
          <w:rFonts w:cs="Traditional Arabic" w:hint="cs"/>
          <w:b/>
          <w:bCs/>
          <w:sz w:val="36"/>
          <w:szCs w:val="36"/>
          <w:rtl/>
          <w:lang w:bidi="ar-EG"/>
        </w:rPr>
        <w:t>محمود سعيد امين احمد</w:t>
      </w:r>
      <w:r w:rsidRPr="0083591D">
        <w:rPr>
          <w:rFonts w:cs="Traditional Arabic"/>
          <w:b/>
          <w:bCs/>
          <w:sz w:val="36"/>
          <w:szCs w:val="36"/>
          <w:rtl/>
          <w:lang w:bidi="ar-EG"/>
        </w:rPr>
        <w:t xml:space="preserve"> –  كود رقم (</w:t>
      </w:r>
      <w:r>
        <w:rPr>
          <w:rFonts w:cs="Traditional Arabic" w:hint="cs"/>
          <w:b/>
          <w:bCs/>
          <w:sz w:val="36"/>
          <w:szCs w:val="36"/>
          <w:rtl/>
          <w:lang w:bidi="ar-EG"/>
        </w:rPr>
        <w:t>3015</w:t>
      </w:r>
      <w:r w:rsidR="00EC183F">
        <w:rPr>
          <w:rFonts w:cs="Traditional Arabic" w:hint="cs"/>
          <w:b/>
          <w:bCs/>
          <w:sz w:val="36"/>
          <w:szCs w:val="36"/>
          <w:rtl/>
          <w:lang w:bidi="ar-EG"/>
        </w:rPr>
        <w:t>5476</w:t>
      </w:r>
      <w:r w:rsidRPr="0083591D">
        <w:rPr>
          <w:rFonts w:cs="Traditional Arabic"/>
          <w:b/>
          <w:bCs/>
          <w:sz w:val="36"/>
          <w:szCs w:val="36"/>
          <w:rtl/>
          <w:lang w:bidi="ar-EG"/>
        </w:rPr>
        <w:t>)-  عقد مؤقت –</w:t>
      </w:r>
      <w:r w:rsidR="00EC183F">
        <w:rPr>
          <w:rFonts w:cs="Traditional Arabic" w:hint="cs"/>
          <w:b/>
          <w:bCs/>
          <w:sz w:val="36"/>
          <w:szCs w:val="36"/>
          <w:rtl/>
          <w:lang w:bidi="ar-EG"/>
        </w:rPr>
        <w:t>سائق سيارة</w:t>
      </w:r>
      <w:r w:rsidRPr="0083591D">
        <w:rPr>
          <w:rFonts w:cs="Traditional Arabic"/>
          <w:b/>
          <w:bCs/>
          <w:sz w:val="36"/>
          <w:szCs w:val="36"/>
          <w:rtl/>
          <w:lang w:bidi="ar-EG"/>
        </w:rPr>
        <w:t>- بال</w:t>
      </w:r>
      <w:r>
        <w:rPr>
          <w:rFonts w:cs="Traditional Arabic" w:hint="cs"/>
          <w:b/>
          <w:bCs/>
          <w:sz w:val="36"/>
          <w:szCs w:val="36"/>
          <w:rtl/>
          <w:lang w:bidi="ar-EG"/>
        </w:rPr>
        <w:t>ادارة</w:t>
      </w:r>
      <w:r w:rsidRPr="0083591D">
        <w:rPr>
          <w:rFonts w:cs="Traditional Arabic"/>
          <w:b/>
          <w:bCs/>
          <w:sz w:val="36"/>
          <w:szCs w:val="36"/>
          <w:rtl/>
          <w:lang w:bidi="ar-EG"/>
        </w:rPr>
        <w:t xml:space="preserve"> طرفكم</w:t>
      </w:r>
      <w:r w:rsidR="00EC183F">
        <w:rPr>
          <w:rFonts w:cs="Traditional Arabic"/>
          <w:b/>
          <w:bCs/>
          <w:sz w:val="36"/>
          <w:szCs w:val="36"/>
          <w:rtl/>
          <w:lang w:bidi="ar-EG"/>
        </w:rPr>
        <w:t xml:space="preserve">- عن العمل </w:t>
      </w:r>
      <w:r w:rsidR="000C144B">
        <w:rPr>
          <w:rFonts w:cs="Traditional Arabic" w:hint="cs"/>
          <w:b/>
          <w:bCs/>
          <w:sz w:val="36"/>
          <w:szCs w:val="36"/>
          <w:rtl/>
          <w:lang w:bidi="ar-EG"/>
        </w:rPr>
        <w:t>عشرة</w:t>
      </w:r>
      <w:r>
        <w:rPr>
          <w:rFonts w:cs="Traditional Arabic" w:hint="cs"/>
          <w:b/>
          <w:bCs/>
          <w:sz w:val="36"/>
          <w:szCs w:val="36"/>
          <w:rtl/>
          <w:lang w:bidi="ar-EG"/>
        </w:rPr>
        <w:t xml:space="preserve"> ايام </w:t>
      </w:r>
      <w:r w:rsidRPr="0083591D">
        <w:rPr>
          <w:rFonts w:cs="Traditional Arabic" w:hint="cs"/>
          <w:b/>
          <w:bCs/>
          <w:sz w:val="36"/>
          <w:szCs w:val="36"/>
          <w:rtl/>
          <w:lang w:bidi="ar-EG"/>
        </w:rPr>
        <w:t>متتالية</w:t>
      </w:r>
      <w:r>
        <w:rPr>
          <w:rFonts w:cs="Traditional Arabic" w:hint="cs"/>
          <w:b/>
          <w:bCs/>
          <w:sz w:val="36"/>
          <w:szCs w:val="36"/>
          <w:rtl/>
          <w:lang w:bidi="ar-EG"/>
        </w:rPr>
        <w:t xml:space="preserve"> اعتبارا من </w:t>
      </w:r>
      <w:r w:rsidR="00EC183F">
        <w:rPr>
          <w:rFonts w:cs="Traditional Arabic" w:hint="cs"/>
          <w:b/>
          <w:bCs/>
          <w:sz w:val="36"/>
          <w:szCs w:val="36"/>
          <w:rtl/>
          <w:lang w:bidi="ar-EG"/>
        </w:rPr>
        <w:t>10</w:t>
      </w:r>
      <w:r>
        <w:rPr>
          <w:rFonts w:cs="Traditional Arabic" w:hint="cs"/>
          <w:b/>
          <w:bCs/>
          <w:sz w:val="36"/>
          <w:szCs w:val="36"/>
          <w:rtl/>
          <w:lang w:bidi="ar-EG"/>
        </w:rPr>
        <w:t>/1/2023</w:t>
      </w:r>
      <w:r w:rsidRPr="0083591D">
        <w:rPr>
          <w:rFonts w:cs="Traditional Arabic"/>
          <w:b/>
          <w:bCs/>
          <w:sz w:val="36"/>
          <w:szCs w:val="36"/>
          <w:rtl/>
          <w:lang w:bidi="ar-EG"/>
        </w:rPr>
        <w:t xml:space="preserve"> بدون أذن رغم انذاره. </w:t>
      </w:r>
    </w:p>
    <w:p w:rsidR="00B628EC" w:rsidRPr="0083591D" w:rsidRDefault="00B628EC" w:rsidP="00B628EC">
      <w:pPr>
        <w:tabs>
          <w:tab w:val="left" w:pos="718"/>
          <w:tab w:val="left" w:pos="1439"/>
          <w:tab w:val="center" w:pos="5174"/>
        </w:tabs>
        <w:spacing w:line="360" w:lineRule="auto"/>
        <w:ind w:hanging="142"/>
        <w:jc w:val="both"/>
        <w:outlineLvl w:val="0"/>
        <w:rPr>
          <w:rFonts w:cs="Traditional Arabic"/>
          <w:b/>
          <w:bCs/>
          <w:sz w:val="36"/>
          <w:szCs w:val="36"/>
          <w:rtl/>
          <w:lang w:bidi="ar-EG"/>
        </w:rPr>
      </w:pPr>
      <w:r w:rsidRPr="00F57701">
        <w:rPr>
          <w:rFonts w:cs="Andalus" w:hint="cs"/>
          <w:b/>
          <w:bCs/>
          <w:sz w:val="36"/>
          <w:szCs w:val="36"/>
          <w:rtl/>
          <w:lang w:bidi="ar-EG"/>
        </w:rPr>
        <w:t xml:space="preserve"> -</w:t>
      </w:r>
      <w:r w:rsidRPr="001F2323">
        <w:rPr>
          <w:rFonts w:cs="Andalus"/>
          <w:b/>
          <w:bCs/>
          <w:sz w:val="36"/>
          <w:szCs w:val="36"/>
          <w:u w:val="single"/>
          <w:rtl/>
          <w:lang w:bidi="ar-EG"/>
        </w:rPr>
        <w:t>لـــذا</w:t>
      </w:r>
      <w:r w:rsidRPr="001F2323">
        <w:rPr>
          <w:rFonts w:cs="Traditional Arabic"/>
          <w:b/>
          <w:bCs/>
          <w:sz w:val="36"/>
          <w:szCs w:val="36"/>
          <w:rtl/>
          <w:lang w:bidi="ar-EG"/>
        </w:rPr>
        <w:t>:  يرجي التكرم بموافاتنا بموقف المذكور من العمل حتي تاريخه وذلك حـتى يتسنى  لنا اتخاذ اللازم</w:t>
      </w:r>
    </w:p>
    <w:p w:rsidR="00B628EC" w:rsidRDefault="00B628EC" w:rsidP="00B628EC">
      <w:pPr>
        <w:tabs>
          <w:tab w:val="left" w:pos="4584"/>
        </w:tabs>
        <w:spacing w:line="480" w:lineRule="auto"/>
        <w:ind w:right="142"/>
        <w:jc w:val="center"/>
        <w:rPr>
          <w:rFonts w:cs="Traditional Arabic"/>
          <w:b/>
          <w:bCs/>
          <w:sz w:val="52"/>
          <w:szCs w:val="50"/>
          <w:rtl/>
          <w:lang w:bidi="ar-EG"/>
        </w:rPr>
      </w:pPr>
      <w:r>
        <w:rPr>
          <w:rFonts w:cs="Traditional Arabic"/>
          <w:b/>
          <w:bCs/>
          <w:sz w:val="28"/>
          <w:szCs w:val="38"/>
          <w:rtl/>
          <w:lang w:bidi="ar-EG"/>
        </w:rPr>
        <w:t>وتفضلـوا بقبـول فائق الإحترام...</w:t>
      </w:r>
    </w:p>
    <w:tbl>
      <w:tblPr>
        <w:bidiVisual/>
        <w:tblW w:w="10665" w:type="dxa"/>
        <w:tblLayout w:type="fixed"/>
        <w:tblLook w:val="01E0" w:firstRow="1" w:lastRow="1" w:firstColumn="1" w:lastColumn="1" w:noHBand="0" w:noVBand="0"/>
      </w:tblPr>
      <w:tblGrid>
        <w:gridCol w:w="5636"/>
        <w:gridCol w:w="5029"/>
      </w:tblGrid>
      <w:tr w:rsidR="00B628EC" w:rsidTr="0006483B">
        <w:trPr>
          <w:trHeight w:val="1434"/>
        </w:trPr>
        <w:tc>
          <w:tcPr>
            <w:tcW w:w="5636" w:type="dxa"/>
          </w:tcPr>
          <w:p w:rsidR="00B628EC" w:rsidRDefault="00B628EC" w:rsidP="0006483B">
            <w:pPr>
              <w:spacing w:line="360" w:lineRule="auto"/>
              <w:rPr>
                <w:rFonts w:cs="Traditional Arabic"/>
                <w:b/>
                <w:bCs/>
                <w:sz w:val="28"/>
                <w:szCs w:val="28"/>
                <w:rtl/>
                <w:lang w:bidi="ar-EG"/>
              </w:rPr>
            </w:pPr>
          </w:p>
          <w:p w:rsidR="00B628EC" w:rsidRDefault="00B628EC" w:rsidP="0006483B">
            <w:pPr>
              <w:spacing w:line="276" w:lineRule="auto"/>
              <w:rPr>
                <w:rFonts w:cs="Traditional Arabic"/>
                <w:b/>
                <w:bCs/>
                <w:sz w:val="28"/>
                <w:szCs w:val="28"/>
                <w:lang w:bidi="ar-EG"/>
              </w:rPr>
            </w:pPr>
          </w:p>
          <w:p w:rsidR="00B628EC" w:rsidRDefault="00B628EC" w:rsidP="0006483B">
            <w:pPr>
              <w:spacing w:line="276" w:lineRule="auto"/>
              <w:rPr>
                <w:rFonts w:cs="Traditional Arabic"/>
                <w:b/>
                <w:bCs/>
                <w:sz w:val="28"/>
                <w:szCs w:val="28"/>
                <w:lang w:bidi="ar-EG"/>
              </w:rPr>
            </w:pPr>
          </w:p>
          <w:p w:rsidR="00B628EC" w:rsidRDefault="00B628EC" w:rsidP="0006483B">
            <w:pPr>
              <w:spacing w:line="276" w:lineRule="auto"/>
              <w:rPr>
                <w:rFonts w:cs="Traditional Arabic"/>
                <w:b/>
                <w:bCs/>
                <w:sz w:val="28"/>
                <w:szCs w:val="28"/>
                <w:lang w:bidi="ar-EG"/>
              </w:rPr>
            </w:pPr>
          </w:p>
          <w:p w:rsidR="00B628EC" w:rsidRDefault="00B628EC" w:rsidP="0006483B">
            <w:pPr>
              <w:spacing w:line="276" w:lineRule="auto"/>
              <w:rPr>
                <w:rFonts w:cs="Traditional Arabic"/>
                <w:b/>
                <w:bCs/>
                <w:sz w:val="28"/>
                <w:szCs w:val="28"/>
                <w:rtl/>
                <w:lang w:bidi="ar-EG"/>
              </w:rPr>
            </w:pPr>
          </w:p>
          <w:p w:rsidR="00B628EC" w:rsidRDefault="00B628EC" w:rsidP="0006483B">
            <w:pPr>
              <w:spacing w:line="276" w:lineRule="auto"/>
              <w:rPr>
                <w:rFonts w:cs="Traditional Arabic"/>
                <w:b/>
                <w:bCs/>
                <w:sz w:val="28"/>
                <w:szCs w:val="28"/>
                <w:rtl/>
                <w:lang w:bidi="ar-EG"/>
              </w:rPr>
            </w:pPr>
          </w:p>
          <w:p w:rsidR="00B628EC" w:rsidRDefault="00B628EC" w:rsidP="0006483B">
            <w:pPr>
              <w:spacing w:line="276" w:lineRule="auto"/>
              <w:rPr>
                <w:rFonts w:cs="Traditional Arabic"/>
                <w:b/>
                <w:bCs/>
                <w:sz w:val="28"/>
                <w:szCs w:val="28"/>
                <w:lang w:bidi="ar-EG"/>
              </w:rPr>
            </w:pPr>
          </w:p>
        </w:tc>
        <w:tc>
          <w:tcPr>
            <w:tcW w:w="5029" w:type="dxa"/>
            <w:hideMark/>
          </w:tcPr>
          <w:p w:rsidR="00B628EC" w:rsidRDefault="00B628EC" w:rsidP="0006483B">
            <w:pPr>
              <w:tabs>
                <w:tab w:val="left" w:pos="5207"/>
              </w:tabs>
              <w:spacing w:line="276" w:lineRule="auto"/>
              <w:ind w:right="527"/>
              <w:rPr>
                <w:rFonts w:cs="Traditional Arabic"/>
                <w:b/>
                <w:bCs/>
                <w:sz w:val="34"/>
                <w:szCs w:val="34"/>
                <w:rtl/>
                <w:lang w:bidi="ar-EG"/>
              </w:rPr>
            </w:pPr>
            <w:r>
              <w:rPr>
                <w:rFonts w:cs="Traditional Arabic"/>
                <w:b/>
                <w:bCs/>
                <w:sz w:val="34"/>
                <w:szCs w:val="34"/>
                <w:rtl/>
                <w:lang w:bidi="ar-EG"/>
              </w:rPr>
              <w:t xml:space="preserve">  التوقيع /</w:t>
            </w:r>
          </w:p>
          <w:p w:rsidR="00B628EC" w:rsidRDefault="00B628EC" w:rsidP="0006483B">
            <w:pPr>
              <w:tabs>
                <w:tab w:val="left" w:pos="5207"/>
              </w:tabs>
              <w:spacing w:line="276" w:lineRule="auto"/>
              <w:ind w:right="527"/>
              <w:rPr>
                <w:rFonts w:cs="Traditional Arabic"/>
                <w:b/>
                <w:bCs/>
                <w:sz w:val="34"/>
                <w:szCs w:val="34"/>
                <w:rtl/>
                <w:lang w:bidi="ar-EG"/>
              </w:rPr>
            </w:pPr>
            <w:r>
              <w:rPr>
                <w:rFonts w:cs="Traditional Arabic"/>
                <w:b/>
                <w:bCs/>
                <w:sz w:val="34"/>
                <w:szCs w:val="34"/>
                <w:rtl/>
                <w:lang w:bidi="ar-EG"/>
              </w:rPr>
              <w:t xml:space="preserve">  الأستاذ / حازم فاروق عبدالمنصف أحمد</w:t>
            </w:r>
          </w:p>
          <w:p w:rsidR="00B628EC" w:rsidRDefault="00B628EC" w:rsidP="0006483B">
            <w:pPr>
              <w:tabs>
                <w:tab w:val="left" w:pos="5207"/>
              </w:tabs>
              <w:spacing w:line="276" w:lineRule="auto"/>
              <w:ind w:right="527"/>
              <w:rPr>
                <w:rFonts w:cs="Traditional Arabic"/>
                <w:b/>
                <w:bCs/>
                <w:sz w:val="34"/>
                <w:szCs w:val="34"/>
                <w:lang w:bidi="ar-EG"/>
              </w:rPr>
            </w:pPr>
            <w:r>
              <w:rPr>
                <w:rFonts w:cs="Traditional Arabic"/>
                <w:b/>
                <w:bCs/>
                <w:sz w:val="34"/>
                <w:szCs w:val="34"/>
                <w:rtl/>
                <w:lang w:bidi="ar-EG"/>
              </w:rPr>
              <w:t xml:space="preserve">  مدير عام الادارة العامة لتنمية الموارد البشرية</w:t>
            </w:r>
          </w:p>
        </w:tc>
      </w:tr>
    </w:tbl>
    <w:p w:rsidR="00B628EC" w:rsidRDefault="00B628EC" w:rsidP="00B628EC">
      <w:pPr>
        <w:tabs>
          <w:tab w:val="left" w:pos="5491"/>
          <w:tab w:val="left" w:pos="5633"/>
        </w:tabs>
        <w:ind w:right="101"/>
        <w:rPr>
          <w:rFonts w:cs="Traditional Arabic"/>
          <w:b/>
          <w:bCs/>
          <w:sz w:val="28"/>
          <w:szCs w:val="28"/>
          <w:rtl/>
          <w:lang w:bidi="ar-EG"/>
        </w:rPr>
      </w:pPr>
      <w:r>
        <w:rPr>
          <w:rFonts w:cs="Traditional Arabic"/>
          <w:b/>
          <w:bCs/>
          <w:sz w:val="28"/>
          <w:szCs w:val="28"/>
          <w:rtl/>
          <w:lang w:bidi="ar-EG"/>
        </w:rPr>
        <w:t>اعداد /</w:t>
      </w:r>
    </w:p>
    <w:p w:rsidR="00B628EC" w:rsidRDefault="00B628EC" w:rsidP="00B628EC">
      <w:pPr>
        <w:tabs>
          <w:tab w:val="left" w:pos="5491"/>
          <w:tab w:val="left" w:pos="5633"/>
        </w:tabs>
        <w:ind w:right="101"/>
        <w:rPr>
          <w:rFonts w:cs="Traditional Arabic"/>
          <w:b/>
          <w:bCs/>
          <w:sz w:val="28"/>
          <w:szCs w:val="28"/>
          <w:rtl/>
          <w:lang w:bidi="ar-EG"/>
        </w:rPr>
      </w:pPr>
      <w:r>
        <w:rPr>
          <w:rFonts w:cs="Traditional Arabic"/>
          <w:b/>
          <w:bCs/>
          <w:sz w:val="28"/>
          <w:szCs w:val="28"/>
          <w:rtl/>
          <w:lang w:bidi="ar-EG"/>
        </w:rPr>
        <w:t xml:space="preserve">مراجعه/ </w:t>
      </w:r>
    </w:p>
    <w:p w:rsidR="00B628EC" w:rsidRDefault="00B628EC" w:rsidP="00B628EC">
      <w:pPr>
        <w:tabs>
          <w:tab w:val="left" w:pos="3799"/>
        </w:tabs>
        <w:spacing w:line="276" w:lineRule="auto"/>
        <w:jc w:val="both"/>
        <w:rPr>
          <w:rFonts w:cs="Traditional Arabic"/>
          <w:b/>
          <w:bCs/>
          <w:sz w:val="28"/>
          <w:szCs w:val="28"/>
          <w:rtl/>
          <w:lang w:bidi="ar-EG"/>
        </w:rPr>
      </w:pPr>
      <w:r>
        <w:rPr>
          <w:rFonts w:cs="Traditional Arabic"/>
          <w:b/>
          <w:bCs/>
          <w:sz w:val="28"/>
          <w:szCs w:val="28"/>
          <w:rtl/>
          <w:lang w:bidi="ar-EG"/>
        </w:rPr>
        <w:t>اسراء محمود</w:t>
      </w:r>
    </w:p>
    <w:p w:rsidR="007475D2" w:rsidRDefault="007475D2" w:rsidP="0062093B">
      <w:pPr>
        <w:tabs>
          <w:tab w:val="left" w:pos="3799"/>
        </w:tabs>
        <w:spacing w:line="276" w:lineRule="auto"/>
        <w:jc w:val="both"/>
        <w:rPr>
          <w:rFonts w:ascii="Traditional Arabic" w:hAnsi="Traditional Arabic" w:cs="Traditional Arabic"/>
          <w:b/>
          <w:bCs/>
          <w:sz w:val="32"/>
          <w:szCs w:val="32"/>
          <w:rtl/>
          <w:lang w:bidi="ar-EG"/>
        </w:rPr>
      </w:pPr>
    </w:p>
    <w:p w:rsidR="007475D2" w:rsidRDefault="007475D2" w:rsidP="0062093B">
      <w:pPr>
        <w:tabs>
          <w:tab w:val="left" w:pos="3799"/>
        </w:tabs>
        <w:spacing w:line="276" w:lineRule="auto"/>
        <w:jc w:val="both"/>
        <w:rPr>
          <w:rFonts w:ascii="Traditional Arabic" w:hAnsi="Traditional Arabic" w:cs="Traditional Arabic"/>
          <w:b/>
          <w:bCs/>
          <w:sz w:val="32"/>
          <w:szCs w:val="32"/>
          <w:rtl/>
          <w:lang w:bidi="ar-EG"/>
        </w:rPr>
      </w:pPr>
    </w:p>
    <w:p w:rsidR="007475D2" w:rsidRDefault="007475D2" w:rsidP="0062093B">
      <w:pPr>
        <w:tabs>
          <w:tab w:val="left" w:pos="3799"/>
        </w:tabs>
        <w:spacing w:line="276" w:lineRule="auto"/>
        <w:jc w:val="both"/>
        <w:rPr>
          <w:rFonts w:ascii="Traditional Arabic" w:hAnsi="Traditional Arabic" w:cs="Traditional Arabic"/>
          <w:b/>
          <w:bCs/>
          <w:sz w:val="32"/>
          <w:szCs w:val="32"/>
          <w:rtl/>
          <w:lang w:bidi="ar-EG"/>
        </w:rPr>
      </w:pPr>
    </w:p>
    <w:p w:rsidR="0085281A" w:rsidRDefault="0085281A" w:rsidP="0062093B">
      <w:pPr>
        <w:tabs>
          <w:tab w:val="left" w:pos="3799"/>
        </w:tabs>
        <w:spacing w:line="276" w:lineRule="auto"/>
        <w:jc w:val="both"/>
        <w:rPr>
          <w:rFonts w:ascii="Traditional Arabic" w:hAnsi="Traditional Arabic" w:cs="Traditional Arabic"/>
          <w:b/>
          <w:bCs/>
          <w:sz w:val="32"/>
          <w:szCs w:val="32"/>
          <w:rtl/>
          <w:lang w:bidi="ar-EG"/>
        </w:rPr>
      </w:pPr>
    </w:p>
    <w:p w:rsidR="0085281A" w:rsidRDefault="0085281A" w:rsidP="0062093B">
      <w:pPr>
        <w:tabs>
          <w:tab w:val="left" w:pos="3799"/>
        </w:tabs>
        <w:spacing w:line="276" w:lineRule="auto"/>
        <w:jc w:val="both"/>
        <w:rPr>
          <w:rFonts w:ascii="Traditional Arabic" w:hAnsi="Traditional Arabic" w:cs="Traditional Arabic"/>
          <w:b/>
          <w:bCs/>
          <w:sz w:val="32"/>
          <w:szCs w:val="32"/>
          <w:rtl/>
          <w:lang w:bidi="ar-EG"/>
        </w:rPr>
      </w:pPr>
    </w:p>
    <w:p w:rsidR="0085281A" w:rsidRPr="00E37FF8" w:rsidRDefault="0085281A" w:rsidP="0085281A">
      <w:pPr>
        <w:tabs>
          <w:tab w:val="left" w:pos="1439"/>
        </w:tabs>
        <w:outlineLvl w:val="0"/>
        <w:rPr>
          <w:rFonts w:ascii="Traditional Arabic" w:hAnsi="Traditional Arabic" w:cs="Traditional Arabic"/>
          <w:b/>
          <w:bCs/>
          <w:sz w:val="44"/>
          <w:szCs w:val="44"/>
          <w:lang w:bidi="ar-EG"/>
        </w:rPr>
      </w:pPr>
      <w:r w:rsidRPr="00E37FF8">
        <w:rPr>
          <w:rFonts w:ascii="Traditional Arabic" w:hAnsi="Traditional Arabic" w:cs="Traditional Arabic"/>
          <w:b/>
          <w:bCs/>
          <w:sz w:val="44"/>
          <w:szCs w:val="44"/>
          <w:rtl/>
          <w:lang w:bidi="ar-EG"/>
        </w:rPr>
        <w:t xml:space="preserve">السيد المهندس/ مدير عام الاداره العامه </w:t>
      </w:r>
      <w:r w:rsidRPr="00E37FF8">
        <w:rPr>
          <w:rFonts w:ascii="Traditional Arabic" w:hAnsi="Traditional Arabic" w:cs="Traditional Arabic" w:hint="cs"/>
          <w:b/>
          <w:bCs/>
          <w:sz w:val="44"/>
          <w:szCs w:val="44"/>
          <w:rtl/>
          <w:lang w:bidi="ar-EG"/>
        </w:rPr>
        <w:t>للخدمات الفنيه والحمله الميكانيكيه</w:t>
      </w:r>
    </w:p>
    <w:p w:rsidR="0085281A" w:rsidRDefault="0085281A" w:rsidP="0085281A">
      <w:pPr>
        <w:tabs>
          <w:tab w:val="left" w:pos="3799"/>
        </w:tabs>
        <w:spacing w:line="276"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6"/>
          <w:szCs w:val="36"/>
          <w:rtl/>
          <w:lang w:bidi="ar-EG"/>
        </w:rPr>
        <w:tab/>
      </w:r>
      <w:r>
        <w:rPr>
          <w:rFonts w:ascii="Traditional Arabic" w:hAnsi="Traditional Arabic" w:cs="Traditional Arabic"/>
          <w:b/>
          <w:bCs/>
          <w:sz w:val="36"/>
          <w:szCs w:val="36"/>
          <w:rtl/>
          <w:lang w:bidi="ar-EG"/>
        </w:rPr>
        <w:tab/>
      </w:r>
      <w:r>
        <w:rPr>
          <w:rFonts w:ascii="Traditional Arabic" w:hAnsi="Traditional Arabic" w:cs="Traditional Arabic"/>
          <w:b/>
          <w:bCs/>
          <w:sz w:val="36"/>
          <w:szCs w:val="36"/>
          <w:rtl/>
          <w:lang w:bidi="ar-EG"/>
        </w:rPr>
        <w:tab/>
        <w:t>تحية طيبة وبعد ,,,,</w:t>
      </w:r>
    </w:p>
    <w:p w:rsidR="0085281A" w:rsidRPr="0085281A" w:rsidRDefault="0085281A" w:rsidP="0085281A">
      <w:pPr>
        <w:pStyle w:val="ListParagraph"/>
        <w:numPr>
          <w:ilvl w:val="0"/>
          <w:numId w:val="4"/>
        </w:numPr>
        <w:tabs>
          <w:tab w:val="left" w:pos="718"/>
          <w:tab w:val="left" w:pos="1439"/>
          <w:tab w:val="center" w:pos="5174"/>
        </w:tabs>
        <w:jc w:val="both"/>
        <w:outlineLvl w:val="0"/>
        <w:rPr>
          <w:rFonts w:cs="Traditional Arabic"/>
          <w:b/>
          <w:bCs/>
          <w:sz w:val="36"/>
          <w:szCs w:val="36"/>
          <w:rtl/>
          <w:lang w:bidi="ar-EG"/>
        </w:rPr>
      </w:pPr>
      <w:r w:rsidRPr="0085281A">
        <w:rPr>
          <w:rFonts w:cs="Andalus"/>
          <w:b/>
          <w:bCs/>
          <w:sz w:val="36"/>
          <w:szCs w:val="36"/>
          <w:u w:val="single"/>
          <w:rtl/>
          <w:lang w:bidi="ar-EG"/>
        </w:rPr>
        <w:lastRenderedPageBreak/>
        <w:t xml:space="preserve">إيماءاً </w:t>
      </w:r>
      <w:r w:rsidRPr="0085281A">
        <w:rPr>
          <w:rFonts w:ascii="Traditional Arabic" w:hAnsi="Traditional Arabic" w:cs="Traditional Arabic"/>
          <w:b/>
          <w:bCs/>
          <w:sz w:val="36"/>
          <w:szCs w:val="36"/>
          <w:rtl/>
          <w:lang w:bidi="ar-EG"/>
        </w:rPr>
        <w:t xml:space="preserve">: </w:t>
      </w:r>
      <w:r w:rsidRPr="0085281A">
        <w:rPr>
          <w:rFonts w:cs="Traditional Arabic"/>
          <w:b/>
          <w:bCs/>
          <w:sz w:val="36"/>
          <w:szCs w:val="36"/>
          <w:rtl/>
          <w:lang w:bidi="ar-EG"/>
        </w:rPr>
        <w:t xml:space="preserve">إلى كتاب سيادتكم </w:t>
      </w:r>
      <w:r w:rsidRPr="0085281A">
        <w:rPr>
          <w:rFonts w:cs="Traditional Arabic" w:hint="cs"/>
          <w:b/>
          <w:bCs/>
          <w:sz w:val="36"/>
          <w:szCs w:val="36"/>
          <w:rtl/>
          <w:lang w:bidi="ar-EG"/>
        </w:rPr>
        <w:t>رقم (52) بتاريخ 17/1/2023</w:t>
      </w:r>
      <w:r w:rsidRPr="0085281A">
        <w:rPr>
          <w:rFonts w:cs="Traditional Arabic"/>
          <w:b/>
          <w:bCs/>
          <w:sz w:val="36"/>
          <w:szCs w:val="36"/>
          <w:rtl/>
          <w:lang w:bidi="ar-EG"/>
        </w:rPr>
        <w:t>شـأن إنقـطاع السيد/</w:t>
      </w:r>
      <w:r w:rsidRPr="0085281A">
        <w:rPr>
          <w:rFonts w:cs="Traditional Arabic" w:hint="cs"/>
          <w:b/>
          <w:bCs/>
          <w:sz w:val="36"/>
          <w:szCs w:val="36"/>
          <w:rtl/>
          <w:lang w:bidi="ar-EG"/>
        </w:rPr>
        <w:t>عبدالله جمال محمد ابراهيم</w:t>
      </w:r>
      <w:r>
        <w:rPr>
          <w:rFonts w:cs="Traditional Arabic"/>
          <w:b/>
          <w:bCs/>
          <w:sz w:val="36"/>
          <w:szCs w:val="36"/>
          <w:rtl/>
          <w:lang w:bidi="ar-EG"/>
        </w:rPr>
        <w:t xml:space="preserve"> – </w:t>
      </w:r>
      <w:r w:rsidRPr="0085281A">
        <w:rPr>
          <w:rFonts w:cs="Traditional Arabic"/>
          <w:b/>
          <w:bCs/>
          <w:sz w:val="36"/>
          <w:szCs w:val="36"/>
          <w:rtl/>
          <w:lang w:bidi="ar-EG"/>
        </w:rPr>
        <w:t>كود رقم (</w:t>
      </w:r>
      <w:r w:rsidRPr="0085281A">
        <w:rPr>
          <w:rFonts w:cs="Traditional Arabic" w:hint="cs"/>
          <w:b/>
          <w:bCs/>
          <w:sz w:val="36"/>
          <w:szCs w:val="36"/>
          <w:rtl/>
          <w:lang w:bidi="ar-EG"/>
        </w:rPr>
        <w:t>30155320</w:t>
      </w:r>
      <w:r>
        <w:rPr>
          <w:rFonts w:cs="Traditional Arabic"/>
          <w:b/>
          <w:bCs/>
          <w:sz w:val="36"/>
          <w:szCs w:val="36"/>
          <w:rtl/>
          <w:lang w:bidi="ar-EG"/>
        </w:rPr>
        <w:t xml:space="preserve">)- </w:t>
      </w:r>
      <w:r w:rsidRPr="0085281A">
        <w:rPr>
          <w:rFonts w:cs="Traditional Arabic"/>
          <w:b/>
          <w:bCs/>
          <w:sz w:val="36"/>
          <w:szCs w:val="36"/>
          <w:rtl/>
          <w:lang w:bidi="ar-EG"/>
        </w:rPr>
        <w:t>عقد مؤقت –</w:t>
      </w:r>
      <w:r w:rsidRPr="0085281A">
        <w:rPr>
          <w:rFonts w:cs="Traditional Arabic" w:hint="cs"/>
          <w:b/>
          <w:bCs/>
          <w:sz w:val="36"/>
          <w:szCs w:val="36"/>
          <w:rtl/>
          <w:lang w:bidi="ar-EG"/>
        </w:rPr>
        <w:t xml:space="preserve"> عامل تشغيل مساعد </w:t>
      </w:r>
      <w:r w:rsidRPr="0085281A">
        <w:rPr>
          <w:rFonts w:cs="Traditional Arabic"/>
          <w:b/>
          <w:bCs/>
          <w:sz w:val="36"/>
          <w:szCs w:val="36"/>
          <w:rtl/>
          <w:lang w:bidi="ar-EG"/>
        </w:rPr>
        <w:t>- بال</w:t>
      </w:r>
      <w:r w:rsidRPr="0085281A">
        <w:rPr>
          <w:rFonts w:cs="Traditional Arabic" w:hint="cs"/>
          <w:b/>
          <w:bCs/>
          <w:sz w:val="36"/>
          <w:szCs w:val="36"/>
          <w:rtl/>
          <w:lang w:bidi="ar-EG"/>
        </w:rPr>
        <w:t>ادارة</w:t>
      </w:r>
      <w:r w:rsidRPr="0085281A">
        <w:rPr>
          <w:rFonts w:cs="Traditional Arabic"/>
          <w:b/>
          <w:bCs/>
          <w:sz w:val="36"/>
          <w:szCs w:val="36"/>
          <w:rtl/>
          <w:lang w:bidi="ar-EG"/>
        </w:rPr>
        <w:t xml:space="preserve"> طرفكم- عن العمل</w:t>
      </w:r>
      <w:r w:rsidRPr="0085281A">
        <w:rPr>
          <w:rFonts w:cs="Traditional Arabic" w:hint="cs"/>
          <w:b/>
          <w:bCs/>
          <w:sz w:val="36"/>
          <w:szCs w:val="36"/>
          <w:rtl/>
          <w:lang w:bidi="ar-EG"/>
        </w:rPr>
        <w:t xml:space="preserve"> اكثر من عشرة ايام متتالية اعتبارا من 2/1/2022بدون اذن رغم انذاره.</w:t>
      </w:r>
    </w:p>
    <w:p w:rsidR="0085281A" w:rsidRPr="005E42D2" w:rsidRDefault="0085281A" w:rsidP="0085281A">
      <w:pPr>
        <w:pStyle w:val="ListParagraph"/>
        <w:numPr>
          <w:ilvl w:val="0"/>
          <w:numId w:val="4"/>
        </w:numPr>
        <w:tabs>
          <w:tab w:val="left" w:pos="4584"/>
        </w:tabs>
        <w:ind w:right="-142"/>
        <w:jc w:val="both"/>
        <w:rPr>
          <w:rFonts w:cs="Traditional Arabic"/>
          <w:b/>
          <w:bCs/>
          <w:sz w:val="36"/>
          <w:szCs w:val="36"/>
          <w:rtl/>
          <w:lang w:bidi="ar-EG"/>
        </w:rPr>
      </w:pPr>
      <w:r w:rsidRPr="005E42D2">
        <w:rPr>
          <w:rFonts w:cs="Andalus"/>
          <w:b/>
          <w:bCs/>
          <w:sz w:val="36"/>
          <w:szCs w:val="36"/>
          <w:u w:val="single"/>
          <w:rtl/>
          <w:lang w:bidi="ar-EG"/>
        </w:rPr>
        <w:t>نرجو</w:t>
      </w:r>
      <w:r w:rsidRPr="005E42D2">
        <w:rPr>
          <w:rFonts w:cs="Traditional Arabic"/>
          <w:b/>
          <w:bCs/>
          <w:sz w:val="36"/>
          <w:szCs w:val="36"/>
          <w:rtl/>
          <w:lang w:bidi="ar-EG"/>
        </w:rPr>
        <w:t xml:space="preserve"> : التفضل بالاحاطة بأن الفقرة السابعة من المادة (121) من لائحة نظام العاملين بالشركة قد نصت على انه (يعتبر العامل مقدما استقالته اذا انقطع عن العمل بغير إذن أكثر من عشرة أيام متتالية ما لم يقدم خلال الخمسة عشر يوما التالية ما يثبت ان انقطاعه كان بعذر يقبله العضو المنتدب أو من يفوضه...الخ ).</w:t>
      </w:r>
    </w:p>
    <w:p w:rsidR="0085281A" w:rsidRPr="001F2323" w:rsidRDefault="0085281A" w:rsidP="0085281A">
      <w:pPr>
        <w:pStyle w:val="ListParagraph"/>
        <w:numPr>
          <w:ilvl w:val="0"/>
          <w:numId w:val="4"/>
        </w:numPr>
        <w:spacing w:line="276" w:lineRule="auto"/>
        <w:jc w:val="both"/>
        <w:rPr>
          <w:rFonts w:cs="Traditional Arabic"/>
          <w:b/>
          <w:bCs/>
          <w:sz w:val="36"/>
          <w:szCs w:val="36"/>
          <w:rtl/>
          <w:lang w:bidi="ar-EG"/>
        </w:rPr>
      </w:pPr>
      <w:r>
        <w:rPr>
          <w:rFonts w:cs="Andalus"/>
          <w:b/>
          <w:bCs/>
          <w:sz w:val="36"/>
          <w:szCs w:val="36"/>
          <w:u w:val="single"/>
          <w:rtl/>
          <w:lang w:bidi="ar-EG"/>
        </w:rPr>
        <w:t>لـذا</w:t>
      </w:r>
      <w:r>
        <w:rPr>
          <w:rFonts w:cs="Traditional Arabic"/>
          <w:b/>
          <w:bCs/>
          <w:sz w:val="36"/>
          <w:szCs w:val="36"/>
          <w:rtl/>
          <w:lang w:bidi="ar-EG"/>
        </w:rPr>
        <w:t xml:space="preserve"> يرجى التكرم بالتنبيه بالإنتظار حتى إكتمال الخمسة عشرة يوماً التالية بعد إنقطاعه عن العمل اكثر من عشرة أيام متتالية طبقاً للمادة المشار اليها بعالية  وموافاتنا حال تقديمه للعذر أو عدمه,وموقفه من العمل حتى تاريخه وذلك حـتى يتسنى لنا اتخاذ اللازم</w:t>
      </w:r>
    </w:p>
    <w:p w:rsidR="0085281A" w:rsidRDefault="0085281A" w:rsidP="0085281A">
      <w:pPr>
        <w:tabs>
          <w:tab w:val="left" w:pos="4584"/>
        </w:tabs>
        <w:spacing w:line="276" w:lineRule="auto"/>
        <w:ind w:right="142"/>
        <w:jc w:val="center"/>
        <w:rPr>
          <w:rFonts w:cs="Traditional Arabic"/>
          <w:b/>
          <w:bCs/>
          <w:sz w:val="52"/>
          <w:szCs w:val="50"/>
          <w:rtl/>
          <w:lang w:bidi="ar-EG"/>
        </w:rPr>
      </w:pPr>
      <w:r>
        <w:rPr>
          <w:rFonts w:cs="Traditional Arabic"/>
          <w:b/>
          <w:bCs/>
          <w:sz w:val="28"/>
          <w:szCs w:val="38"/>
          <w:rtl/>
          <w:lang w:bidi="ar-EG"/>
        </w:rPr>
        <w:t>وتفضلـوا بقبـول فائق الإحترام...</w:t>
      </w:r>
    </w:p>
    <w:tbl>
      <w:tblPr>
        <w:bidiVisual/>
        <w:tblW w:w="10665" w:type="dxa"/>
        <w:tblLayout w:type="fixed"/>
        <w:tblLook w:val="01E0" w:firstRow="1" w:lastRow="1" w:firstColumn="1" w:lastColumn="1" w:noHBand="0" w:noVBand="0"/>
      </w:tblPr>
      <w:tblGrid>
        <w:gridCol w:w="5636"/>
        <w:gridCol w:w="5029"/>
      </w:tblGrid>
      <w:tr w:rsidR="0085281A" w:rsidTr="000A05E1">
        <w:trPr>
          <w:trHeight w:val="1434"/>
        </w:trPr>
        <w:tc>
          <w:tcPr>
            <w:tcW w:w="5636" w:type="dxa"/>
          </w:tcPr>
          <w:p w:rsidR="0085281A" w:rsidRDefault="0085281A" w:rsidP="000A05E1">
            <w:pPr>
              <w:spacing w:line="360" w:lineRule="auto"/>
              <w:rPr>
                <w:rFonts w:cs="Traditional Arabic"/>
                <w:b/>
                <w:bCs/>
                <w:sz w:val="28"/>
                <w:szCs w:val="28"/>
                <w:rtl/>
                <w:lang w:bidi="ar-EG"/>
              </w:rPr>
            </w:pPr>
          </w:p>
          <w:p w:rsidR="0085281A" w:rsidRDefault="0085281A" w:rsidP="000A05E1">
            <w:pPr>
              <w:spacing w:line="276" w:lineRule="auto"/>
              <w:rPr>
                <w:rFonts w:cs="Traditional Arabic"/>
                <w:b/>
                <w:bCs/>
                <w:sz w:val="28"/>
                <w:szCs w:val="28"/>
                <w:lang w:bidi="ar-EG"/>
              </w:rPr>
            </w:pPr>
          </w:p>
          <w:p w:rsidR="0085281A" w:rsidRDefault="0085281A" w:rsidP="000A05E1">
            <w:pPr>
              <w:spacing w:line="276" w:lineRule="auto"/>
              <w:rPr>
                <w:rFonts w:cs="Traditional Arabic"/>
                <w:b/>
                <w:bCs/>
                <w:sz w:val="28"/>
                <w:szCs w:val="28"/>
                <w:lang w:bidi="ar-EG"/>
              </w:rPr>
            </w:pPr>
          </w:p>
          <w:p w:rsidR="0085281A" w:rsidRDefault="0085281A" w:rsidP="000A05E1">
            <w:pPr>
              <w:spacing w:line="276" w:lineRule="auto"/>
              <w:rPr>
                <w:rFonts w:cs="Traditional Arabic"/>
                <w:b/>
                <w:bCs/>
                <w:sz w:val="28"/>
                <w:szCs w:val="28"/>
                <w:lang w:bidi="ar-EG"/>
              </w:rPr>
            </w:pPr>
          </w:p>
          <w:p w:rsidR="0085281A" w:rsidRDefault="0085281A" w:rsidP="000A05E1">
            <w:pPr>
              <w:spacing w:line="276" w:lineRule="auto"/>
              <w:rPr>
                <w:rFonts w:cs="Traditional Arabic"/>
                <w:b/>
                <w:bCs/>
                <w:sz w:val="28"/>
                <w:szCs w:val="28"/>
                <w:rtl/>
                <w:lang w:bidi="ar-EG"/>
              </w:rPr>
            </w:pPr>
          </w:p>
          <w:p w:rsidR="0085281A" w:rsidRDefault="0085281A" w:rsidP="000A05E1">
            <w:pPr>
              <w:spacing w:line="276" w:lineRule="auto"/>
              <w:rPr>
                <w:rFonts w:cs="Traditional Arabic"/>
                <w:b/>
                <w:bCs/>
                <w:sz w:val="28"/>
                <w:szCs w:val="28"/>
                <w:lang w:bidi="ar-EG"/>
              </w:rPr>
            </w:pPr>
          </w:p>
        </w:tc>
        <w:tc>
          <w:tcPr>
            <w:tcW w:w="5029" w:type="dxa"/>
            <w:hideMark/>
          </w:tcPr>
          <w:p w:rsidR="0085281A" w:rsidRDefault="0085281A" w:rsidP="000A05E1">
            <w:pPr>
              <w:tabs>
                <w:tab w:val="left" w:pos="5207"/>
              </w:tabs>
              <w:spacing w:line="276" w:lineRule="auto"/>
              <w:ind w:right="527"/>
              <w:rPr>
                <w:rFonts w:cs="Traditional Arabic"/>
                <w:b/>
                <w:bCs/>
                <w:sz w:val="34"/>
                <w:szCs w:val="34"/>
                <w:rtl/>
                <w:lang w:bidi="ar-EG"/>
              </w:rPr>
            </w:pPr>
            <w:r>
              <w:rPr>
                <w:rFonts w:cs="Traditional Arabic"/>
                <w:b/>
                <w:bCs/>
                <w:sz w:val="34"/>
                <w:szCs w:val="34"/>
                <w:rtl/>
                <w:lang w:bidi="ar-EG"/>
              </w:rPr>
              <w:t xml:space="preserve">  التوقيع /</w:t>
            </w:r>
          </w:p>
          <w:p w:rsidR="0085281A" w:rsidRDefault="0085281A" w:rsidP="000A05E1">
            <w:pPr>
              <w:tabs>
                <w:tab w:val="left" w:pos="5207"/>
              </w:tabs>
              <w:spacing w:line="276" w:lineRule="auto"/>
              <w:ind w:right="527"/>
              <w:rPr>
                <w:rFonts w:cs="Traditional Arabic"/>
                <w:b/>
                <w:bCs/>
                <w:sz w:val="34"/>
                <w:szCs w:val="34"/>
                <w:rtl/>
                <w:lang w:bidi="ar-EG"/>
              </w:rPr>
            </w:pPr>
            <w:r>
              <w:rPr>
                <w:rFonts w:cs="Traditional Arabic"/>
                <w:b/>
                <w:bCs/>
                <w:sz w:val="34"/>
                <w:szCs w:val="34"/>
                <w:rtl/>
                <w:lang w:bidi="ar-EG"/>
              </w:rPr>
              <w:t xml:space="preserve">  الأستاذ / حازم فاروق عبدالمنصف أحمد</w:t>
            </w:r>
          </w:p>
          <w:p w:rsidR="0085281A" w:rsidRDefault="0085281A" w:rsidP="000A05E1">
            <w:pPr>
              <w:tabs>
                <w:tab w:val="left" w:pos="5207"/>
              </w:tabs>
              <w:spacing w:line="276" w:lineRule="auto"/>
              <w:ind w:right="527"/>
              <w:rPr>
                <w:rFonts w:cs="Traditional Arabic"/>
                <w:b/>
                <w:bCs/>
                <w:sz w:val="34"/>
                <w:szCs w:val="34"/>
                <w:lang w:bidi="ar-EG"/>
              </w:rPr>
            </w:pPr>
            <w:r>
              <w:rPr>
                <w:rFonts w:cs="Traditional Arabic"/>
                <w:b/>
                <w:bCs/>
                <w:sz w:val="34"/>
                <w:szCs w:val="34"/>
                <w:rtl/>
                <w:lang w:bidi="ar-EG"/>
              </w:rPr>
              <w:t xml:space="preserve">  مدير عام الادارة العامة لتنمية الموارد البشرية</w:t>
            </w:r>
          </w:p>
        </w:tc>
      </w:tr>
    </w:tbl>
    <w:p w:rsidR="0085281A" w:rsidRDefault="0085281A" w:rsidP="0085281A">
      <w:pPr>
        <w:tabs>
          <w:tab w:val="left" w:pos="5491"/>
          <w:tab w:val="left" w:pos="5633"/>
        </w:tabs>
        <w:ind w:right="101"/>
        <w:rPr>
          <w:rFonts w:cs="Traditional Arabic"/>
          <w:b/>
          <w:bCs/>
          <w:sz w:val="28"/>
          <w:szCs w:val="28"/>
          <w:rtl/>
          <w:lang w:bidi="ar-EG"/>
        </w:rPr>
      </w:pPr>
    </w:p>
    <w:p w:rsidR="0085281A" w:rsidRDefault="0085281A" w:rsidP="0085281A">
      <w:pPr>
        <w:tabs>
          <w:tab w:val="left" w:pos="5491"/>
          <w:tab w:val="left" w:pos="5633"/>
        </w:tabs>
        <w:ind w:right="101"/>
        <w:rPr>
          <w:rFonts w:cs="Traditional Arabic"/>
          <w:b/>
          <w:bCs/>
          <w:sz w:val="28"/>
          <w:szCs w:val="28"/>
          <w:rtl/>
          <w:lang w:bidi="ar-EG"/>
        </w:rPr>
      </w:pPr>
    </w:p>
    <w:p w:rsidR="0085281A" w:rsidRDefault="0085281A" w:rsidP="0085281A">
      <w:pPr>
        <w:tabs>
          <w:tab w:val="left" w:pos="5491"/>
          <w:tab w:val="left" w:pos="5633"/>
        </w:tabs>
        <w:ind w:right="101"/>
        <w:rPr>
          <w:rFonts w:cs="Traditional Arabic"/>
          <w:b/>
          <w:bCs/>
          <w:sz w:val="28"/>
          <w:szCs w:val="28"/>
          <w:rtl/>
          <w:lang w:bidi="ar-EG"/>
        </w:rPr>
      </w:pPr>
      <w:r>
        <w:rPr>
          <w:rFonts w:cs="Traditional Arabic"/>
          <w:b/>
          <w:bCs/>
          <w:sz w:val="28"/>
          <w:szCs w:val="28"/>
          <w:rtl/>
          <w:lang w:bidi="ar-EG"/>
        </w:rPr>
        <w:t>اعداد /</w:t>
      </w:r>
    </w:p>
    <w:p w:rsidR="0085281A" w:rsidRDefault="0085281A" w:rsidP="0085281A">
      <w:pPr>
        <w:tabs>
          <w:tab w:val="left" w:pos="5491"/>
          <w:tab w:val="left" w:pos="5633"/>
        </w:tabs>
        <w:ind w:right="101"/>
        <w:rPr>
          <w:rFonts w:cs="Traditional Arabic"/>
          <w:b/>
          <w:bCs/>
          <w:sz w:val="28"/>
          <w:szCs w:val="28"/>
          <w:rtl/>
          <w:lang w:bidi="ar-EG"/>
        </w:rPr>
      </w:pPr>
      <w:r>
        <w:rPr>
          <w:rFonts w:cs="Traditional Arabic"/>
          <w:b/>
          <w:bCs/>
          <w:sz w:val="28"/>
          <w:szCs w:val="28"/>
          <w:rtl/>
          <w:lang w:bidi="ar-EG"/>
        </w:rPr>
        <w:t xml:space="preserve">مراجعه/ </w:t>
      </w:r>
    </w:p>
    <w:p w:rsidR="0085281A" w:rsidRDefault="0085281A" w:rsidP="0085281A">
      <w:pPr>
        <w:jc w:val="both"/>
        <w:rPr>
          <w:rFonts w:cs="Traditional Arabic"/>
          <w:sz w:val="28"/>
          <w:szCs w:val="28"/>
          <w:rtl/>
          <w:lang w:bidi="ar-EG"/>
        </w:rPr>
      </w:pPr>
      <w:r>
        <w:rPr>
          <w:rFonts w:cs="Traditional Arabic"/>
          <w:b/>
          <w:bCs/>
          <w:sz w:val="28"/>
          <w:szCs w:val="28"/>
          <w:rtl/>
          <w:lang w:bidi="ar-EG"/>
        </w:rPr>
        <w:t>اسراء محمود</w:t>
      </w:r>
    </w:p>
    <w:p w:rsidR="00E5680A" w:rsidRDefault="00E5680A" w:rsidP="0085281A">
      <w:pPr>
        <w:jc w:val="both"/>
        <w:rPr>
          <w:rFonts w:cs="Traditional Arabic"/>
          <w:sz w:val="28"/>
          <w:szCs w:val="28"/>
          <w:rtl/>
          <w:lang w:bidi="ar-EG"/>
        </w:rPr>
      </w:pPr>
    </w:p>
    <w:p w:rsidR="00E5680A" w:rsidRPr="00E37FF8" w:rsidRDefault="00E5680A" w:rsidP="00E5680A">
      <w:pPr>
        <w:tabs>
          <w:tab w:val="left" w:pos="1439"/>
        </w:tabs>
        <w:outlineLvl w:val="0"/>
        <w:rPr>
          <w:rFonts w:ascii="Traditional Arabic" w:hAnsi="Traditional Arabic" w:cs="Traditional Arabic"/>
          <w:b/>
          <w:bCs/>
          <w:sz w:val="44"/>
          <w:szCs w:val="44"/>
          <w:lang w:bidi="ar-EG"/>
        </w:rPr>
      </w:pPr>
      <w:r w:rsidRPr="00E37FF8">
        <w:rPr>
          <w:rFonts w:ascii="Traditional Arabic" w:hAnsi="Traditional Arabic" w:cs="Traditional Arabic"/>
          <w:b/>
          <w:bCs/>
          <w:sz w:val="44"/>
          <w:szCs w:val="44"/>
          <w:rtl/>
          <w:lang w:bidi="ar-EG"/>
        </w:rPr>
        <w:t xml:space="preserve">السيد المهندس/ </w:t>
      </w:r>
      <w:r>
        <w:rPr>
          <w:rFonts w:ascii="Traditional Arabic" w:hAnsi="Traditional Arabic" w:cs="Traditional Arabic" w:hint="cs"/>
          <w:b/>
          <w:bCs/>
          <w:sz w:val="44"/>
          <w:szCs w:val="44"/>
          <w:rtl/>
          <w:lang w:bidi="ar-EG"/>
        </w:rPr>
        <w:t>الخبير الهندسي للشبكه والطرود والترميمات والتنفيذ الذاتي</w:t>
      </w:r>
    </w:p>
    <w:p w:rsidR="00E5680A" w:rsidRDefault="00E5680A" w:rsidP="00E5680A">
      <w:pPr>
        <w:tabs>
          <w:tab w:val="left" w:pos="3799"/>
        </w:tabs>
        <w:spacing w:line="276"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6"/>
          <w:szCs w:val="36"/>
          <w:rtl/>
          <w:lang w:bidi="ar-EG"/>
        </w:rPr>
        <w:tab/>
      </w:r>
      <w:r>
        <w:rPr>
          <w:rFonts w:ascii="Traditional Arabic" w:hAnsi="Traditional Arabic" w:cs="Traditional Arabic"/>
          <w:b/>
          <w:bCs/>
          <w:sz w:val="36"/>
          <w:szCs w:val="36"/>
          <w:rtl/>
          <w:lang w:bidi="ar-EG"/>
        </w:rPr>
        <w:tab/>
      </w:r>
      <w:r>
        <w:rPr>
          <w:rFonts w:ascii="Traditional Arabic" w:hAnsi="Traditional Arabic" w:cs="Traditional Arabic"/>
          <w:b/>
          <w:bCs/>
          <w:sz w:val="36"/>
          <w:szCs w:val="36"/>
          <w:rtl/>
          <w:lang w:bidi="ar-EG"/>
        </w:rPr>
        <w:tab/>
        <w:t>تحية طيبة وبعد ,,,,</w:t>
      </w:r>
    </w:p>
    <w:p w:rsidR="00E5680A" w:rsidRPr="0085281A" w:rsidRDefault="00E5680A" w:rsidP="00E5680A">
      <w:pPr>
        <w:pStyle w:val="ListParagraph"/>
        <w:numPr>
          <w:ilvl w:val="0"/>
          <w:numId w:val="4"/>
        </w:numPr>
        <w:tabs>
          <w:tab w:val="left" w:pos="718"/>
          <w:tab w:val="left" w:pos="1439"/>
          <w:tab w:val="center" w:pos="5174"/>
        </w:tabs>
        <w:jc w:val="both"/>
        <w:outlineLvl w:val="0"/>
        <w:rPr>
          <w:rFonts w:cs="Traditional Arabic"/>
          <w:b/>
          <w:bCs/>
          <w:sz w:val="36"/>
          <w:szCs w:val="36"/>
          <w:rtl/>
          <w:lang w:bidi="ar-EG"/>
        </w:rPr>
      </w:pPr>
      <w:r w:rsidRPr="0085281A">
        <w:rPr>
          <w:rFonts w:cs="Andalus"/>
          <w:b/>
          <w:bCs/>
          <w:sz w:val="36"/>
          <w:szCs w:val="36"/>
          <w:u w:val="single"/>
          <w:rtl/>
          <w:lang w:bidi="ar-EG"/>
        </w:rPr>
        <w:lastRenderedPageBreak/>
        <w:t xml:space="preserve">إيماءاً </w:t>
      </w:r>
      <w:r w:rsidRPr="0085281A">
        <w:rPr>
          <w:rFonts w:ascii="Traditional Arabic" w:hAnsi="Traditional Arabic" w:cs="Traditional Arabic"/>
          <w:b/>
          <w:bCs/>
          <w:sz w:val="36"/>
          <w:szCs w:val="36"/>
          <w:rtl/>
          <w:lang w:bidi="ar-EG"/>
        </w:rPr>
        <w:t xml:space="preserve">: </w:t>
      </w:r>
      <w:r w:rsidRPr="0085281A">
        <w:rPr>
          <w:rFonts w:cs="Traditional Arabic"/>
          <w:b/>
          <w:bCs/>
          <w:sz w:val="36"/>
          <w:szCs w:val="36"/>
          <w:rtl/>
          <w:lang w:bidi="ar-EG"/>
        </w:rPr>
        <w:t xml:space="preserve">إلى كتاب سيادتكم </w:t>
      </w:r>
      <w:r w:rsidRPr="0085281A">
        <w:rPr>
          <w:rFonts w:cs="Traditional Arabic" w:hint="cs"/>
          <w:b/>
          <w:bCs/>
          <w:sz w:val="36"/>
          <w:szCs w:val="36"/>
          <w:rtl/>
          <w:lang w:bidi="ar-EG"/>
        </w:rPr>
        <w:t>رقم (</w:t>
      </w:r>
      <w:r>
        <w:rPr>
          <w:rFonts w:cs="Traditional Arabic" w:hint="cs"/>
          <w:b/>
          <w:bCs/>
          <w:sz w:val="36"/>
          <w:szCs w:val="36"/>
          <w:rtl/>
          <w:lang w:bidi="ar-EG"/>
        </w:rPr>
        <w:t>20</w:t>
      </w:r>
      <w:r w:rsidRPr="0085281A">
        <w:rPr>
          <w:rFonts w:cs="Traditional Arabic" w:hint="cs"/>
          <w:b/>
          <w:bCs/>
          <w:sz w:val="36"/>
          <w:szCs w:val="36"/>
          <w:rtl/>
          <w:lang w:bidi="ar-EG"/>
        </w:rPr>
        <w:t xml:space="preserve">) بتاريخ </w:t>
      </w:r>
      <w:r>
        <w:rPr>
          <w:rFonts w:cs="Traditional Arabic" w:hint="cs"/>
          <w:b/>
          <w:bCs/>
          <w:sz w:val="36"/>
          <w:szCs w:val="36"/>
          <w:rtl/>
          <w:lang w:bidi="ar-EG"/>
        </w:rPr>
        <w:t>28</w:t>
      </w:r>
      <w:r w:rsidRPr="0085281A">
        <w:rPr>
          <w:rFonts w:cs="Traditional Arabic" w:hint="cs"/>
          <w:b/>
          <w:bCs/>
          <w:sz w:val="36"/>
          <w:szCs w:val="36"/>
          <w:rtl/>
          <w:lang w:bidi="ar-EG"/>
        </w:rPr>
        <w:t>/1/2023</w:t>
      </w:r>
      <w:r w:rsidRPr="0085281A">
        <w:rPr>
          <w:rFonts w:cs="Traditional Arabic"/>
          <w:b/>
          <w:bCs/>
          <w:sz w:val="36"/>
          <w:szCs w:val="36"/>
          <w:rtl/>
          <w:lang w:bidi="ar-EG"/>
        </w:rPr>
        <w:t>شـأن إنقـطاع السيد/</w:t>
      </w:r>
      <w:r>
        <w:rPr>
          <w:rFonts w:cs="Traditional Arabic" w:hint="cs"/>
          <w:b/>
          <w:bCs/>
          <w:sz w:val="36"/>
          <w:szCs w:val="36"/>
          <w:rtl/>
          <w:lang w:bidi="ar-EG"/>
        </w:rPr>
        <w:t>محمد حمدي عبد الله  محمد</w:t>
      </w:r>
      <w:r>
        <w:rPr>
          <w:rFonts w:cs="Traditional Arabic"/>
          <w:b/>
          <w:bCs/>
          <w:sz w:val="36"/>
          <w:szCs w:val="36"/>
          <w:rtl/>
          <w:lang w:bidi="ar-EG"/>
        </w:rPr>
        <w:t xml:space="preserve">– </w:t>
      </w:r>
      <w:r w:rsidRPr="0085281A">
        <w:rPr>
          <w:rFonts w:cs="Traditional Arabic"/>
          <w:b/>
          <w:bCs/>
          <w:sz w:val="36"/>
          <w:szCs w:val="36"/>
          <w:rtl/>
          <w:lang w:bidi="ar-EG"/>
        </w:rPr>
        <w:t>كود رقم (</w:t>
      </w:r>
      <w:r>
        <w:rPr>
          <w:rFonts w:cs="Traditional Arabic" w:hint="cs"/>
          <w:b/>
          <w:bCs/>
          <w:sz w:val="36"/>
          <w:szCs w:val="36"/>
          <w:rtl/>
          <w:lang w:bidi="ar-EG"/>
        </w:rPr>
        <w:t>30155488</w:t>
      </w:r>
      <w:r>
        <w:rPr>
          <w:rFonts w:cs="Traditional Arabic"/>
          <w:b/>
          <w:bCs/>
          <w:sz w:val="36"/>
          <w:szCs w:val="36"/>
          <w:rtl/>
          <w:lang w:bidi="ar-EG"/>
        </w:rPr>
        <w:t xml:space="preserve">)- </w:t>
      </w:r>
      <w:r w:rsidRPr="0085281A">
        <w:rPr>
          <w:rFonts w:cs="Traditional Arabic"/>
          <w:b/>
          <w:bCs/>
          <w:sz w:val="36"/>
          <w:szCs w:val="36"/>
          <w:rtl/>
          <w:lang w:bidi="ar-EG"/>
        </w:rPr>
        <w:t>عقد مؤقت –</w:t>
      </w:r>
      <w:r>
        <w:rPr>
          <w:rFonts w:cs="Traditional Arabic" w:hint="cs"/>
          <w:b/>
          <w:bCs/>
          <w:sz w:val="36"/>
          <w:szCs w:val="36"/>
          <w:rtl/>
          <w:lang w:bidi="ar-EG"/>
        </w:rPr>
        <w:t>سائق سياره</w:t>
      </w:r>
      <w:r w:rsidRPr="0085281A">
        <w:rPr>
          <w:rFonts w:cs="Traditional Arabic"/>
          <w:b/>
          <w:bCs/>
          <w:sz w:val="36"/>
          <w:szCs w:val="36"/>
          <w:rtl/>
          <w:lang w:bidi="ar-EG"/>
        </w:rPr>
        <w:t>- بال</w:t>
      </w:r>
      <w:r w:rsidRPr="0085281A">
        <w:rPr>
          <w:rFonts w:cs="Traditional Arabic" w:hint="cs"/>
          <w:b/>
          <w:bCs/>
          <w:sz w:val="36"/>
          <w:szCs w:val="36"/>
          <w:rtl/>
          <w:lang w:bidi="ar-EG"/>
        </w:rPr>
        <w:t>ادارة</w:t>
      </w:r>
      <w:r w:rsidRPr="0085281A">
        <w:rPr>
          <w:rFonts w:cs="Traditional Arabic"/>
          <w:b/>
          <w:bCs/>
          <w:sz w:val="36"/>
          <w:szCs w:val="36"/>
          <w:rtl/>
          <w:lang w:bidi="ar-EG"/>
        </w:rPr>
        <w:t xml:space="preserve"> طرفكم- عن العمل</w:t>
      </w:r>
      <w:r w:rsidRPr="0085281A">
        <w:rPr>
          <w:rFonts w:cs="Traditional Arabic" w:hint="cs"/>
          <w:b/>
          <w:bCs/>
          <w:sz w:val="36"/>
          <w:szCs w:val="36"/>
          <w:rtl/>
          <w:lang w:bidi="ar-EG"/>
        </w:rPr>
        <w:t xml:space="preserve"> اكثر من عشرة ايام متتالية اعتبارا من </w:t>
      </w:r>
      <w:r>
        <w:rPr>
          <w:rFonts w:cs="Traditional Arabic" w:hint="cs"/>
          <w:b/>
          <w:bCs/>
          <w:sz w:val="36"/>
          <w:szCs w:val="36"/>
          <w:rtl/>
          <w:lang w:bidi="ar-EG"/>
        </w:rPr>
        <w:t>14</w:t>
      </w:r>
      <w:r w:rsidRPr="0085281A">
        <w:rPr>
          <w:rFonts w:cs="Traditional Arabic" w:hint="cs"/>
          <w:b/>
          <w:bCs/>
          <w:sz w:val="36"/>
          <w:szCs w:val="36"/>
          <w:rtl/>
          <w:lang w:bidi="ar-EG"/>
        </w:rPr>
        <w:t>/1/</w:t>
      </w:r>
      <w:r>
        <w:rPr>
          <w:rFonts w:cs="Traditional Arabic" w:hint="cs"/>
          <w:b/>
          <w:bCs/>
          <w:sz w:val="36"/>
          <w:szCs w:val="36"/>
          <w:rtl/>
          <w:lang w:bidi="ar-EG"/>
        </w:rPr>
        <w:t>2023 بدون</w:t>
      </w:r>
      <w:r w:rsidRPr="0085281A">
        <w:rPr>
          <w:rFonts w:cs="Traditional Arabic" w:hint="cs"/>
          <w:b/>
          <w:bCs/>
          <w:sz w:val="36"/>
          <w:szCs w:val="36"/>
          <w:rtl/>
          <w:lang w:bidi="ar-EG"/>
        </w:rPr>
        <w:t xml:space="preserve"> اذن رغم انذاره.</w:t>
      </w:r>
    </w:p>
    <w:p w:rsidR="00E5680A" w:rsidRPr="005E42D2" w:rsidRDefault="00E5680A" w:rsidP="00E5680A">
      <w:pPr>
        <w:pStyle w:val="ListParagraph"/>
        <w:numPr>
          <w:ilvl w:val="0"/>
          <w:numId w:val="4"/>
        </w:numPr>
        <w:tabs>
          <w:tab w:val="left" w:pos="4584"/>
        </w:tabs>
        <w:ind w:right="-142"/>
        <w:jc w:val="both"/>
        <w:rPr>
          <w:rFonts w:cs="Traditional Arabic"/>
          <w:b/>
          <w:bCs/>
          <w:sz w:val="36"/>
          <w:szCs w:val="36"/>
          <w:rtl/>
          <w:lang w:bidi="ar-EG"/>
        </w:rPr>
      </w:pPr>
      <w:r w:rsidRPr="005E42D2">
        <w:rPr>
          <w:rFonts w:cs="Andalus"/>
          <w:b/>
          <w:bCs/>
          <w:sz w:val="36"/>
          <w:szCs w:val="36"/>
          <w:u w:val="single"/>
          <w:rtl/>
          <w:lang w:bidi="ar-EG"/>
        </w:rPr>
        <w:t>نرجو</w:t>
      </w:r>
      <w:r w:rsidRPr="005E42D2">
        <w:rPr>
          <w:rFonts w:cs="Traditional Arabic"/>
          <w:b/>
          <w:bCs/>
          <w:sz w:val="36"/>
          <w:szCs w:val="36"/>
          <w:rtl/>
          <w:lang w:bidi="ar-EG"/>
        </w:rPr>
        <w:t xml:space="preserve"> : التفضل بالاحاطة بأن الفقرة السابعة من المادة (121) من لائحة نظام العاملين بالشركة قد نصت على انه (يعتبر العامل مقدما استقالته اذا انقطع عن العمل بغير إذن أكثر من عشرة أيام متتالية ما لم يقدم خلال الخمسة عشر يوما التالية ما يثبت ان انقطاعه كان بعذر يقبله العضو المنتدب أو من يفوضه...الخ ).</w:t>
      </w:r>
    </w:p>
    <w:p w:rsidR="00E5680A" w:rsidRPr="001F2323" w:rsidRDefault="00E5680A" w:rsidP="00E5680A">
      <w:pPr>
        <w:pStyle w:val="ListParagraph"/>
        <w:numPr>
          <w:ilvl w:val="0"/>
          <w:numId w:val="4"/>
        </w:numPr>
        <w:spacing w:line="276" w:lineRule="auto"/>
        <w:jc w:val="both"/>
        <w:rPr>
          <w:rFonts w:cs="Traditional Arabic"/>
          <w:b/>
          <w:bCs/>
          <w:sz w:val="36"/>
          <w:szCs w:val="36"/>
          <w:rtl/>
          <w:lang w:bidi="ar-EG"/>
        </w:rPr>
      </w:pPr>
      <w:r>
        <w:rPr>
          <w:rFonts w:cs="Andalus"/>
          <w:b/>
          <w:bCs/>
          <w:sz w:val="36"/>
          <w:szCs w:val="36"/>
          <w:u w:val="single"/>
          <w:rtl/>
          <w:lang w:bidi="ar-EG"/>
        </w:rPr>
        <w:t>لـذا</w:t>
      </w:r>
      <w:r>
        <w:rPr>
          <w:rFonts w:cs="Traditional Arabic"/>
          <w:b/>
          <w:bCs/>
          <w:sz w:val="36"/>
          <w:szCs w:val="36"/>
          <w:rtl/>
          <w:lang w:bidi="ar-EG"/>
        </w:rPr>
        <w:t xml:space="preserve"> يرجى التكرم بالتنبيه بالإنتظار حتى إكتمال الخمسة عشرة يوماً التالية بعد إنقطاعه عن العمل اكثر من عشرة أيام متتالية طبقاً للمادة المشار اليها بعالية  وموافاتنا حال تقديمه للعذر أو عدمه,وموقفه من العمل حتى تاريخه وذلك حـتى يتسنى لنا اتخاذ اللازم</w:t>
      </w:r>
    </w:p>
    <w:p w:rsidR="00E5680A" w:rsidRDefault="00E5680A" w:rsidP="00E5680A">
      <w:pPr>
        <w:tabs>
          <w:tab w:val="left" w:pos="4584"/>
        </w:tabs>
        <w:spacing w:line="276" w:lineRule="auto"/>
        <w:ind w:right="142"/>
        <w:jc w:val="center"/>
        <w:rPr>
          <w:rFonts w:cs="Traditional Arabic"/>
          <w:b/>
          <w:bCs/>
          <w:sz w:val="52"/>
          <w:szCs w:val="50"/>
          <w:rtl/>
          <w:lang w:bidi="ar-EG"/>
        </w:rPr>
      </w:pPr>
      <w:r>
        <w:rPr>
          <w:rFonts w:cs="Traditional Arabic"/>
          <w:b/>
          <w:bCs/>
          <w:sz w:val="28"/>
          <w:szCs w:val="38"/>
          <w:rtl/>
          <w:lang w:bidi="ar-EG"/>
        </w:rPr>
        <w:t>وتفضلـوا بقبـول فائق الإحترام...</w:t>
      </w:r>
    </w:p>
    <w:tbl>
      <w:tblPr>
        <w:bidiVisual/>
        <w:tblW w:w="10665" w:type="dxa"/>
        <w:tblLayout w:type="fixed"/>
        <w:tblLook w:val="01E0" w:firstRow="1" w:lastRow="1" w:firstColumn="1" w:lastColumn="1" w:noHBand="0" w:noVBand="0"/>
      </w:tblPr>
      <w:tblGrid>
        <w:gridCol w:w="5636"/>
        <w:gridCol w:w="5029"/>
      </w:tblGrid>
      <w:tr w:rsidR="00E5680A" w:rsidTr="000A05E1">
        <w:trPr>
          <w:trHeight w:val="1434"/>
        </w:trPr>
        <w:tc>
          <w:tcPr>
            <w:tcW w:w="5636" w:type="dxa"/>
          </w:tcPr>
          <w:p w:rsidR="00E5680A" w:rsidRDefault="00E5680A" w:rsidP="000A05E1">
            <w:pPr>
              <w:spacing w:line="360" w:lineRule="auto"/>
              <w:rPr>
                <w:rFonts w:cs="Traditional Arabic"/>
                <w:b/>
                <w:bCs/>
                <w:sz w:val="28"/>
                <w:szCs w:val="28"/>
                <w:rtl/>
                <w:lang w:bidi="ar-EG"/>
              </w:rPr>
            </w:pPr>
          </w:p>
          <w:p w:rsidR="00E5680A" w:rsidRDefault="00E5680A" w:rsidP="000A05E1">
            <w:pPr>
              <w:spacing w:line="276" w:lineRule="auto"/>
              <w:rPr>
                <w:rFonts w:cs="Traditional Arabic"/>
                <w:b/>
                <w:bCs/>
                <w:sz w:val="28"/>
                <w:szCs w:val="28"/>
                <w:lang w:bidi="ar-EG"/>
              </w:rPr>
            </w:pPr>
          </w:p>
          <w:p w:rsidR="00E5680A" w:rsidRDefault="00E5680A" w:rsidP="000A05E1">
            <w:pPr>
              <w:spacing w:line="276" w:lineRule="auto"/>
              <w:rPr>
                <w:rFonts w:cs="Traditional Arabic"/>
                <w:b/>
                <w:bCs/>
                <w:sz w:val="28"/>
                <w:szCs w:val="28"/>
                <w:lang w:bidi="ar-EG"/>
              </w:rPr>
            </w:pPr>
          </w:p>
          <w:p w:rsidR="00E5680A" w:rsidRDefault="00E5680A" w:rsidP="000A05E1">
            <w:pPr>
              <w:spacing w:line="276" w:lineRule="auto"/>
              <w:rPr>
                <w:rFonts w:cs="Traditional Arabic"/>
                <w:b/>
                <w:bCs/>
                <w:sz w:val="28"/>
                <w:szCs w:val="28"/>
                <w:lang w:bidi="ar-EG"/>
              </w:rPr>
            </w:pPr>
          </w:p>
          <w:p w:rsidR="00E5680A" w:rsidRDefault="00E5680A" w:rsidP="000A05E1">
            <w:pPr>
              <w:spacing w:line="276" w:lineRule="auto"/>
              <w:rPr>
                <w:rFonts w:cs="Traditional Arabic"/>
                <w:b/>
                <w:bCs/>
                <w:sz w:val="28"/>
                <w:szCs w:val="28"/>
                <w:rtl/>
                <w:lang w:bidi="ar-EG"/>
              </w:rPr>
            </w:pPr>
          </w:p>
          <w:p w:rsidR="00E5680A" w:rsidRDefault="00E5680A" w:rsidP="000A05E1">
            <w:pPr>
              <w:spacing w:line="276" w:lineRule="auto"/>
              <w:rPr>
                <w:rFonts w:cs="Traditional Arabic"/>
                <w:b/>
                <w:bCs/>
                <w:sz w:val="28"/>
                <w:szCs w:val="28"/>
                <w:lang w:bidi="ar-EG"/>
              </w:rPr>
            </w:pPr>
          </w:p>
        </w:tc>
        <w:tc>
          <w:tcPr>
            <w:tcW w:w="5029" w:type="dxa"/>
            <w:hideMark/>
          </w:tcPr>
          <w:p w:rsidR="00E5680A" w:rsidRDefault="00E5680A" w:rsidP="000A05E1">
            <w:pPr>
              <w:tabs>
                <w:tab w:val="left" w:pos="5207"/>
              </w:tabs>
              <w:spacing w:line="276" w:lineRule="auto"/>
              <w:ind w:right="527"/>
              <w:rPr>
                <w:rFonts w:cs="Traditional Arabic"/>
                <w:b/>
                <w:bCs/>
                <w:sz w:val="34"/>
                <w:szCs w:val="34"/>
                <w:rtl/>
                <w:lang w:bidi="ar-EG"/>
              </w:rPr>
            </w:pPr>
            <w:r>
              <w:rPr>
                <w:rFonts w:cs="Traditional Arabic"/>
                <w:b/>
                <w:bCs/>
                <w:sz w:val="34"/>
                <w:szCs w:val="34"/>
                <w:rtl/>
                <w:lang w:bidi="ar-EG"/>
              </w:rPr>
              <w:t xml:space="preserve">  التوقيع /</w:t>
            </w:r>
          </w:p>
          <w:p w:rsidR="00E5680A" w:rsidRDefault="00E5680A" w:rsidP="000A05E1">
            <w:pPr>
              <w:tabs>
                <w:tab w:val="left" w:pos="5207"/>
              </w:tabs>
              <w:spacing w:line="276" w:lineRule="auto"/>
              <w:ind w:right="527"/>
              <w:rPr>
                <w:rFonts w:cs="Traditional Arabic"/>
                <w:b/>
                <w:bCs/>
                <w:sz w:val="34"/>
                <w:szCs w:val="34"/>
                <w:rtl/>
                <w:lang w:bidi="ar-EG"/>
              </w:rPr>
            </w:pPr>
            <w:r>
              <w:rPr>
                <w:rFonts w:cs="Traditional Arabic"/>
                <w:b/>
                <w:bCs/>
                <w:sz w:val="34"/>
                <w:szCs w:val="34"/>
                <w:rtl/>
                <w:lang w:bidi="ar-EG"/>
              </w:rPr>
              <w:t xml:space="preserve">  الأستاذ / حازم فاروق عبدالمنصف أحمد</w:t>
            </w:r>
          </w:p>
          <w:p w:rsidR="00E5680A" w:rsidRDefault="00E5680A" w:rsidP="000A05E1">
            <w:pPr>
              <w:tabs>
                <w:tab w:val="left" w:pos="5207"/>
              </w:tabs>
              <w:spacing w:line="276" w:lineRule="auto"/>
              <w:ind w:right="527"/>
              <w:rPr>
                <w:rFonts w:cs="Traditional Arabic"/>
                <w:b/>
                <w:bCs/>
                <w:sz w:val="34"/>
                <w:szCs w:val="34"/>
                <w:lang w:bidi="ar-EG"/>
              </w:rPr>
            </w:pPr>
            <w:r>
              <w:rPr>
                <w:rFonts w:cs="Traditional Arabic"/>
                <w:b/>
                <w:bCs/>
                <w:sz w:val="34"/>
                <w:szCs w:val="34"/>
                <w:rtl/>
                <w:lang w:bidi="ar-EG"/>
              </w:rPr>
              <w:t xml:space="preserve">  مدير عام الادارة العامة لتنمية الموارد البشرية</w:t>
            </w:r>
          </w:p>
        </w:tc>
      </w:tr>
    </w:tbl>
    <w:p w:rsidR="00E5680A" w:rsidRDefault="00E5680A" w:rsidP="00E5680A">
      <w:pPr>
        <w:tabs>
          <w:tab w:val="left" w:pos="5491"/>
          <w:tab w:val="left" w:pos="5633"/>
        </w:tabs>
        <w:ind w:right="101"/>
        <w:rPr>
          <w:rFonts w:cs="Traditional Arabic"/>
          <w:b/>
          <w:bCs/>
          <w:sz w:val="28"/>
          <w:szCs w:val="28"/>
          <w:rtl/>
          <w:lang w:bidi="ar-EG"/>
        </w:rPr>
      </w:pPr>
    </w:p>
    <w:p w:rsidR="00E5680A" w:rsidRDefault="00E5680A" w:rsidP="00E5680A">
      <w:pPr>
        <w:tabs>
          <w:tab w:val="left" w:pos="5491"/>
          <w:tab w:val="left" w:pos="5633"/>
        </w:tabs>
        <w:ind w:right="101"/>
        <w:rPr>
          <w:rFonts w:cs="Traditional Arabic"/>
          <w:b/>
          <w:bCs/>
          <w:sz w:val="28"/>
          <w:szCs w:val="28"/>
          <w:rtl/>
          <w:lang w:bidi="ar-EG"/>
        </w:rPr>
      </w:pPr>
    </w:p>
    <w:p w:rsidR="00E5680A" w:rsidRDefault="00E5680A" w:rsidP="00E5680A">
      <w:pPr>
        <w:tabs>
          <w:tab w:val="left" w:pos="5491"/>
          <w:tab w:val="left" w:pos="5633"/>
        </w:tabs>
        <w:ind w:right="101"/>
        <w:rPr>
          <w:rFonts w:cs="Traditional Arabic"/>
          <w:b/>
          <w:bCs/>
          <w:sz w:val="28"/>
          <w:szCs w:val="28"/>
          <w:rtl/>
          <w:lang w:bidi="ar-EG"/>
        </w:rPr>
      </w:pPr>
      <w:r>
        <w:rPr>
          <w:rFonts w:cs="Traditional Arabic"/>
          <w:b/>
          <w:bCs/>
          <w:sz w:val="28"/>
          <w:szCs w:val="28"/>
          <w:rtl/>
          <w:lang w:bidi="ar-EG"/>
        </w:rPr>
        <w:t>اعداد /</w:t>
      </w:r>
    </w:p>
    <w:p w:rsidR="00E5680A" w:rsidRDefault="00E5680A" w:rsidP="00E5680A">
      <w:pPr>
        <w:tabs>
          <w:tab w:val="left" w:pos="5491"/>
          <w:tab w:val="left" w:pos="5633"/>
        </w:tabs>
        <w:ind w:right="101"/>
        <w:rPr>
          <w:rFonts w:cs="Traditional Arabic"/>
          <w:b/>
          <w:bCs/>
          <w:sz w:val="28"/>
          <w:szCs w:val="28"/>
          <w:rtl/>
          <w:lang w:bidi="ar-EG"/>
        </w:rPr>
      </w:pPr>
      <w:r>
        <w:rPr>
          <w:rFonts w:cs="Traditional Arabic"/>
          <w:b/>
          <w:bCs/>
          <w:sz w:val="28"/>
          <w:szCs w:val="28"/>
          <w:rtl/>
          <w:lang w:bidi="ar-EG"/>
        </w:rPr>
        <w:t xml:space="preserve">مراجعه/ </w:t>
      </w:r>
    </w:p>
    <w:p w:rsidR="00E5680A" w:rsidRDefault="00E5680A" w:rsidP="00E5680A">
      <w:pPr>
        <w:jc w:val="both"/>
        <w:rPr>
          <w:rFonts w:cs="Traditional Arabic"/>
          <w:sz w:val="28"/>
          <w:szCs w:val="28"/>
          <w:rtl/>
          <w:lang w:bidi="ar-EG"/>
        </w:rPr>
      </w:pPr>
      <w:r>
        <w:rPr>
          <w:rFonts w:cs="Traditional Arabic" w:hint="cs"/>
          <w:b/>
          <w:bCs/>
          <w:sz w:val="28"/>
          <w:szCs w:val="28"/>
          <w:rtl/>
          <w:lang w:bidi="ar-EG"/>
        </w:rPr>
        <w:t>عبد الرحمن</w:t>
      </w:r>
    </w:p>
    <w:p w:rsidR="00276DC5" w:rsidRDefault="00276DC5" w:rsidP="00E5680A">
      <w:pPr>
        <w:jc w:val="both"/>
        <w:rPr>
          <w:rFonts w:cs="Traditional Arabic"/>
          <w:sz w:val="28"/>
          <w:szCs w:val="28"/>
          <w:rtl/>
          <w:lang w:bidi="ar-EG"/>
        </w:rPr>
      </w:pPr>
    </w:p>
    <w:p w:rsidR="00E5680A" w:rsidRDefault="00E5680A" w:rsidP="0085281A">
      <w:pPr>
        <w:jc w:val="both"/>
        <w:rPr>
          <w:rFonts w:cs="Traditional Arabic"/>
          <w:sz w:val="28"/>
          <w:szCs w:val="28"/>
          <w:rtl/>
          <w:lang w:bidi="ar-EG"/>
        </w:rPr>
      </w:pPr>
    </w:p>
    <w:p w:rsidR="00E224CC" w:rsidRPr="00E224CC" w:rsidRDefault="00E224CC" w:rsidP="00E224CC">
      <w:pPr>
        <w:tabs>
          <w:tab w:val="left" w:pos="1439"/>
          <w:tab w:val="left" w:pos="10773"/>
        </w:tabs>
        <w:outlineLvl w:val="0"/>
        <w:rPr>
          <w:rFonts w:ascii="Traditional Arabic" w:hAnsi="Traditional Arabic" w:cs="Traditional Arabic"/>
          <w:b/>
          <w:bCs/>
          <w:sz w:val="40"/>
          <w:szCs w:val="40"/>
          <w:lang w:bidi="ar-EG"/>
        </w:rPr>
      </w:pPr>
      <w:r w:rsidRPr="00E224CC">
        <w:rPr>
          <w:rFonts w:ascii="Traditional Arabic" w:hAnsi="Traditional Arabic" w:cs="Traditional Arabic"/>
          <w:b/>
          <w:bCs/>
          <w:sz w:val="48"/>
          <w:szCs w:val="48"/>
          <w:rtl/>
          <w:lang w:bidi="ar-EG"/>
        </w:rPr>
        <w:t xml:space="preserve">السيد المهندس/ مدير عام الاداره العامه </w:t>
      </w:r>
      <w:r w:rsidRPr="00E224CC">
        <w:rPr>
          <w:rFonts w:ascii="Traditional Arabic" w:hAnsi="Traditional Arabic" w:cs="Traditional Arabic" w:hint="cs"/>
          <w:b/>
          <w:bCs/>
          <w:sz w:val="48"/>
          <w:szCs w:val="48"/>
          <w:rtl/>
          <w:lang w:bidi="ar-EG"/>
        </w:rPr>
        <w:t>للخدمات الفنيه والحمله الميكانيكيه</w:t>
      </w:r>
    </w:p>
    <w:p w:rsidR="00E224CC" w:rsidRDefault="00E224CC" w:rsidP="00E224CC">
      <w:pPr>
        <w:tabs>
          <w:tab w:val="left" w:pos="718"/>
          <w:tab w:val="left" w:pos="1439"/>
          <w:tab w:val="center" w:pos="5174"/>
        </w:tabs>
        <w:outlineLvl w:val="0"/>
        <w:rPr>
          <w:rFonts w:ascii="Traditional Arabic" w:hAnsi="Traditional Arabic" w:cs="Traditional Arabic"/>
          <w:b/>
          <w:bCs/>
          <w:sz w:val="32"/>
          <w:szCs w:val="32"/>
          <w:rtl/>
          <w:lang w:bidi="ar-EG"/>
        </w:rPr>
      </w:pPr>
      <w:r>
        <w:rPr>
          <w:rFonts w:ascii="Traditional Arabic" w:hAnsi="Traditional Arabic" w:cs="Traditional Arabic"/>
          <w:b/>
          <w:bCs/>
          <w:sz w:val="36"/>
          <w:szCs w:val="36"/>
          <w:rtl/>
          <w:lang w:bidi="ar-EG"/>
        </w:rPr>
        <w:tab/>
      </w:r>
      <w:r>
        <w:rPr>
          <w:rFonts w:ascii="Traditional Arabic" w:hAnsi="Traditional Arabic" w:cs="Traditional Arabic"/>
          <w:b/>
          <w:bCs/>
          <w:sz w:val="36"/>
          <w:szCs w:val="36"/>
          <w:rtl/>
          <w:lang w:bidi="ar-EG"/>
        </w:rPr>
        <w:tab/>
      </w:r>
      <w:r>
        <w:rPr>
          <w:rFonts w:ascii="Traditional Arabic" w:hAnsi="Traditional Arabic" w:cs="Traditional Arabic"/>
          <w:b/>
          <w:bCs/>
          <w:sz w:val="36"/>
          <w:szCs w:val="36"/>
          <w:rtl/>
          <w:lang w:bidi="ar-EG"/>
        </w:rPr>
        <w:tab/>
        <w:t>تحية طيبة وبعد ,,,,</w:t>
      </w:r>
    </w:p>
    <w:p w:rsidR="00E224CC" w:rsidRDefault="00E224CC" w:rsidP="00824A20">
      <w:pPr>
        <w:tabs>
          <w:tab w:val="left" w:pos="718"/>
          <w:tab w:val="left" w:pos="1439"/>
          <w:tab w:val="center" w:pos="5174"/>
        </w:tabs>
        <w:ind w:hanging="142"/>
        <w:jc w:val="lowKashida"/>
        <w:outlineLvl w:val="0"/>
        <w:rPr>
          <w:rFonts w:cs="Traditional Arabic"/>
          <w:b/>
          <w:bCs/>
          <w:sz w:val="36"/>
          <w:szCs w:val="36"/>
          <w:rtl/>
          <w:lang w:bidi="ar-EG"/>
        </w:rPr>
      </w:pPr>
      <w:r w:rsidRPr="0083591D">
        <w:rPr>
          <w:rFonts w:cs="Andalus"/>
          <w:b/>
          <w:bCs/>
          <w:sz w:val="36"/>
          <w:szCs w:val="36"/>
          <w:rtl/>
          <w:lang w:bidi="ar-EG"/>
        </w:rPr>
        <w:lastRenderedPageBreak/>
        <w:t>-</w:t>
      </w:r>
      <w:r w:rsidRPr="0083591D">
        <w:rPr>
          <w:rFonts w:cs="Andalus"/>
          <w:b/>
          <w:bCs/>
          <w:sz w:val="36"/>
          <w:szCs w:val="36"/>
          <w:u w:val="single"/>
          <w:rtl/>
          <w:lang w:bidi="ar-EG"/>
        </w:rPr>
        <w:t>إيماءاً</w:t>
      </w:r>
      <w:r>
        <w:rPr>
          <w:rFonts w:ascii="Traditional Arabic" w:hAnsi="Traditional Arabic" w:cs="Traditional Arabic"/>
          <w:b/>
          <w:bCs/>
          <w:sz w:val="28"/>
          <w:szCs w:val="32"/>
          <w:rtl/>
          <w:lang w:bidi="ar-EG"/>
        </w:rPr>
        <w:t xml:space="preserve">: </w:t>
      </w:r>
      <w:r w:rsidRPr="0083591D">
        <w:rPr>
          <w:rFonts w:cs="Traditional Arabic"/>
          <w:b/>
          <w:bCs/>
          <w:sz w:val="36"/>
          <w:szCs w:val="36"/>
          <w:rtl/>
          <w:lang w:bidi="ar-EG"/>
        </w:rPr>
        <w:t xml:space="preserve">إلـى كتـاب سيادتكم </w:t>
      </w:r>
      <w:r>
        <w:rPr>
          <w:rFonts w:cs="Traditional Arabic" w:hint="cs"/>
          <w:b/>
          <w:bCs/>
          <w:sz w:val="36"/>
          <w:szCs w:val="36"/>
          <w:rtl/>
          <w:lang w:bidi="ar-EG"/>
        </w:rPr>
        <w:t xml:space="preserve">رقم </w:t>
      </w:r>
      <w:r w:rsidRPr="0083591D">
        <w:rPr>
          <w:rFonts w:cs="Traditional Arabic"/>
          <w:b/>
          <w:bCs/>
          <w:sz w:val="36"/>
          <w:szCs w:val="36"/>
          <w:rtl/>
          <w:lang w:bidi="ar-EG"/>
        </w:rPr>
        <w:t>(</w:t>
      </w:r>
      <w:r w:rsidR="00824A20">
        <w:rPr>
          <w:rFonts w:cs="Traditional Arabic" w:hint="cs"/>
          <w:b/>
          <w:bCs/>
          <w:sz w:val="36"/>
          <w:szCs w:val="36"/>
          <w:rtl/>
          <w:lang w:bidi="ar-EG"/>
        </w:rPr>
        <w:t>132</w:t>
      </w:r>
      <w:r w:rsidRPr="0083591D">
        <w:rPr>
          <w:rFonts w:cs="Traditional Arabic"/>
          <w:b/>
          <w:bCs/>
          <w:sz w:val="36"/>
          <w:szCs w:val="36"/>
          <w:rtl/>
          <w:lang w:bidi="ar-EG"/>
        </w:rPr>
        <w:t xml:space="preserve">) بتاريخ </w:t>
      </w:r>
      <w:r w:rsidR="00824A20">
        <w:rPr>
          <w:rFonts w:cs="Traditional Arabic" w:hint="cs"/>
          <w:b/>
          <w:bCs/>
          <w:sz w:val="36"/>
          <w:szCs w:val="36"/>
          <w:rtl/>
          <w:lang w:bidi="ar-EG"/>
        </w:rPr>
        <w:t>4</w:t>
      </w:r>
      <w:r w:rsidRPr="0083591D">
        <w:rPr>
          <w:rFonts w:cs="Traditional Arabic"/>
          <w:b/>
          <w:bCs/>
          <w:sz w:val="36"/>
          <w:szCs w:val="36"/>
          <w:rtl/>
          <w:lang w:bidi="ar-EG"/>
        </w:rPr>
        <w:t>/</w:t>
      </w:r>
      <w:r w:rsidR="00824A20">
        <w:rPr>
          <w:rFonts w:cs="Traditional Arabic" w:hint="cs"/>
          <w:b/>
          <w:bCs/>
          <w:sz w:val="36"/>
          <w:szCs w:val="36"/>
          <w:rtl/>
          <w:lang w:bidi="ar-EG"/>
        </w:rPr>
        <w:t>2</w:t>
      </w:r>
      <w:r w:rsidRPr="0083591D">
        <w:rPr>
          <w:rFonts w:cs="Traditional Arabic"/>
          <w:b/>
          <w:bCs/>
          <w:sz w:val="36"/>
          <w:szCs w:val="36"/>
          <w:rtl/>
          <w:lang w:bidi="ar-EG"/>
        </w:rPr>
        <w:t>/202</w:t>
      </w:r>
      <w:r>
        <w:rPr>
          <w:rFonts w:cs="Traditional Arabic" w:hint="cs"/>
          <w:b/>
          <w:bCs/>
          <w:sz w:val="36"/>
          <w:szCs w:val="36"/>
          <w:rtl/>
          <w:lang w:bidi="ar-EG"/>
        </w:rPr>
        <w:t>3</w:t>
      </w:r>
      <w:r w:rsidRPr="0083591D">
        <w:rPr>
          <w:rFonts w:cs="Traditional Arabic"/>
          <w:b/>
          <w:bCs/>
          <w:sz w:val="36"/>
          <w:szCs w:val="36"/>
          <w:rtl/>
          <w:lang w:bidi="ar-EG"/>
        </w:rPr>
        <w:t xml:space="preserve"> بشـأن إنقـطاع السيد/</w:t>
      </w:r>
      <w:r>
        <w:rPr>
          <w:rFonts w:cs="Traditional Arabic" w:hint="cs"/>
          <w:b/>
          <w:bCs/>
          <w:sz w:val="36"/>
          <w:szCs w:val="36"/>
          <w:rtl/>
          <w:lang w:bidi="ar-EG"/>
        </w:rPr>
        <w:t>محمود عبد المقصود محمد ابراهيم</w:t>
      </w:r>
      <w:r w:rsidRPr="0083591D">
        <w:rPr>
          <w:rFonts w:cs="Traditional Arabic"/>
          <w:b/>
          <w:bCs/>
          <w:sz w:val="36"/>
          <w:szCs w:val="36"/>
          <w:rtl/>
          <w:lang w:bidi="ar-EG"/>
        </w:rPr>
        <w:t xml:space="preserve"> –  كود رقم (</w:t>
      </w:r>
      <w:r>
        <w:rPr>
          <w:rFonts w:cs="Traditional Arabic" w:hint="cs"/>
          <w:b/>
          <w:bCs/>
          <w:sz w:val="36"/>
          <w:szCs w:val="36"/>
          <w:rtl/>
          <w:lang w:bidi="ar-EG"/>
        </w:rPr>
        <w:t>30155821</w:t>
      </w:r>
      <w:r w:rsidRPr="0083591D">
        <w:rPr>
          <w:rFonts w:cs="Traditional Arabic"/>
          <w:b/>
          <w:bCs/>
          <w:sz w:val="36"/>
          <w:szCs w:val="36"/>
          <w:rtl/>
          <w:lang w:bidi="ar-EG"/>
        </w:rPr>
        <w:t>)-  عقد مؤقت –</w:t>
      </w:r>
      <w:r>
        <w:rPr>
          <w:rFonts w:cs="Traditional Arabic" w:hint="cs"/>
          <w:b/>
          <w:bCs/>
          <w:sz w:val="36"/>
          <w:szCs w:val="36"/>
          <w:rtl/>
          <w:lang w:bidi="ar-EG"/>
        </w:rPr>
        <w:t>سائق سيارة</w:t>
      </w:r>
      <w:r w:rsidRPr="0083591D">
        <w:rPr>
          <w:rFonts w:cs="Traditional Arabic"/>
          <w:b/>
          <w:bCs/>
          <w:sz w:val="36"/>
          <w:szCs w:val="36"/>
          <w:rtl/>
          <w:lang w:bidi="ar-EG"/>
        </w:rPr>
        <w:t>- بال</w:t>
      </w:r>
      <w:r>
        <w:rPr>
          <w:rFonts w:cs="Traditional Arabic" w:hint="cs"/>
          <w:b/>
          <w:bCs/>
          <w:sz w:val="36"/>
          <w:szCs w:val="36"/>
          <w:rtl/>
          <w:lang w:bidi="ar-EG"/>
        </w:rPr>
        <w:t>ادارة</w:t>
      </w:r>
      <w:r w:rsidRPr="0083591D">
        <w:rPr>
          <w:rFonts w:cs="Traditional Arabic"/>
          <w:b/>
          <w:bCs/>
          <w:sz w:val="36"/>
          <w:szCs w:val="36"/>
          <w:rtl/>
          <w:lang w:bidi="ar-EG"/>
        </w:rPr>
        <w:t xml:space="preserve"> طرفكم</w:t>
      </w:r>
      <w:r>
        <w:rPr>
          <w:rFonts w:cs="Traditional Arabic"/>
          <w:b/>
          <w:bCs/>
          <w:sz w:val="36"/>
          <w:szCs w:val="36"/>
          <w:rtl/>
          <w:lang w:bidi="ar-EG"/>
        </w:rPr>
        <w:t xml:space="preserve">- عن العمل </w:t>
      </w:r>
      <w:r w:rsidR="00824A20">
        <w:rPr>
          <w:rFonts w:cs="Traditional Arabic" w:hint="cs"/>
          <w:b/>
          <w:bCs/>
          <w:sz w:val="36"/>
          <w:szCs w:val="36"/>
          <w:rtl/>
          <w:lang w:bidi="ar-EG"/>
        </w:rPr>
        <w:t xml:space="preserve">اكثر من عشره </w:t>
      </w:r>
      <w:r>
        <w:rPr>
          <w:rFonts w:cs="Traditional Arabic" w:hint="cs"/>
          <w:b/>
          <w:bCs/>
          <w:sz w:val="36"/>
          <w:szCs w:val="36"/>
          <w:rtl/>
          <w:lang w:bidi="ar-EG"/>
        </w:rPr>
        <w:t xml:space="preserve">ايام </w:t>
      </w:r>
      <w:r w:rsidRPr="0083591D">
        <w:rPr>
          <w:rFonts w:cs="Traditional Arabic" w:hint="cs"/>
          <w:b/>
          <w:bCs/>
          <w:sz w:val="36"/>
          <w:szCs w:val="36"/>
          <w:rtl/>
          <w:lang w:bidi="ar-EG"/>
        </w:rPr>
        <w:t>متتالية</w:t>
      </w:r>
      <w:r>
        <w:rPr>
          <w:rFonts w:cs="Traditional Arabic" w:hint="cs"/>
          <w:b/>
          <w:bCs/>
          <w:sz w:val="36"/>
          <w:szCs w:val="36"/>
          <w:rtl/>
          <w:lang w:bidi="ar-EG"/>
        </w:rPr>
        <w:t xml:space="preserve"> اعتبارا من 22/1/2023</w:t>
      </w:r>
      <w:r w:rsidRPr="0083591D">
        <w:rPr>
          <w:rFonts w:cs="Traditional Arabic"/>
          <w:b/>
          <w:bCs/>
          <w:sz w:val="36"/>
          <w:szCs w:val="36"/>
          <w:rtl/>
          <w:lang w:bidi="ar-EG"/>
        </w:rPr>
        <w:t xml:space="preserve"> بدون أذن رغم انذاره. </w:t>
      </w:r>
    </w:p>
    <w:p w:rsidR="00824A20" w:rsidRPr="005E42D2" w:rsidRDefault="00824A20" w:rsidP="00824A20">
      <w:pPr>
        <w:pStyle w:val="ListParagraph"/>
        <w:numPr>
          <w:ilvl w:val="0"/>
          <w:numId w:val="4"/>
        </w:numPr>
        <w:tabs>
          <w:tab w:val="left" w:pos="141"/>
        </w:tabs>
        <w:ind w:left="-1" w:right="-142" w:firstLine="1"/>
        <w:jc w:val="lowKashida"/>
        <w:rPr>
          <w:rFonts w:cs="Traditional Arabic"/>
          <w:b/>
          <w:bCs/>
          <w:sz w:val="36"/>
          <w:szCs w:val="36"/>
          <w:rtl/>
          <w:lang w:bidi="ar-EG"/>
        </w:rPr>
      </w:pPr>
      <w:r w:rsidRPr="005E42D2">
        <w:rPr>
          <w:rFonts w:cs="Andalus"/>
          <w:b/>
          <w:bCs/>
          <w:sz w:val="36"/>
          <w:szCs w:val="36"/>
          <w:u w:val="single"/>
          <w:rtl/>
          <w:lang w:bidi="ar-EG"/>
        </w:rPr>
        <w:t>نرجو</w:t>
      </w:r>
      <w:r w:rsidRPr="005E42D2">
        <w:rPr>
          <w:rFonts w:cs="Traditional Arabic"/>
          <w:b/>
          <w:bCs/>
          <w:sz w:val="36"/>
          <w:szCs w:val="36"/>
          <w:rtl/>
          <w:lang w:bidi="ar-EG"/>
        </w:rPr>
        <w:t xml:space="preserve"> : التفضل بالاحاطة بأن الفقرة السابعة من المادة (121) من لائحة نظام العاملين بالشركة قد نصت على انه (يعتبر العامل مقدما استقالته اذا انقطع عن العمل بغير إذن أكثر من عشرة أيام متتالية ما لم يقدم خلال الخمسة عشر يوما التالية ما يثبت ان انقطاعه كان بعذر يقبله العضو المنتدب أو من يفوضه...الخ ).</w:t>
      </w:r>
    </w:p>
    <w:p w:rsidR="00824A20" w:rsidRPr="001F2323" w:rsidRDefault="00824A20" w:rsidP="00824A20">
      <w:pPr>
        <w:pStyle w:val="ListParagraph"/>
        <w:numPr>
          <w:ilvl w:val="0"/>
          <w:numId w:val="4"/>
        </w:numPr>
        <w:tabs>
          <w:tab w:val="left" w:pos="141"/>
        </w:tabs>
        <w:ind w:left="-1" w:firstLine="1"/>
        <w:jc w:val="lowKashida"/>
        <w:rPr>
          <w:rFonts w:cs="Traditional Arabic"/>
          <w:b/>
          <w:bCs/>
          <w:sz w:val="36"/>
          <w:szCs w:val="36"/>
          <w:rtl/>
          <w:lang w:bidi="ar-EG"/>
        </w:rPr>
      </w:pPr>
      <w:r>
        <w:rPr>
          <w:rFonts w:cs="Andalus"/>
          <w:b/>
          <w:bCs/>
          <w:sz w:val="36"/>
          <w:szCs w:val="36"/>
          <w:u w:val="single"/>
          <w:rtl/>
          <w:lang w:bidi="ar-EG"/>
        </w:rPr>
        <w:t>لـذا</w:t>
      </w:r>
      <w:r>
        <w:rPr>
          <w:rFonts w:cs="Traditional Arabic"/>
          <w:b/>
          <w:bCs/>
          <w:sz w:val="36"/>
          <w:szCs w:val="36"/>
          <w:rtl/>
          <w:lang w:bidi="ar-EG"/>
        </w:rPr>
        <w:t xml:space="preserve"> يرجى التكرم بالتنبيه بالإنتظار حتى إكتمال الخمسة عشرة يوماً التالية بعد إنقطاعه عن العمل اكثر من عشرة أيام متتالية طبقاً للمادة المشار اليها بعالية  وموافاتنا حال تقديمه للعذر أو عدمه,وموقفه من العمل حتى تاريخه وذلك حـتى يتسنى لنا اتخاذ اللازم</w:t>
      </w:r>
    </w:p>
    <w:p w:rsidR="00E224CC" w:rsidRDefault="00E224CC" w:rsidP="00E224CC">
      <w:pPr>
        <w:tabs>
          <w:tab w:val="left" w:pos="4584"/>
        </w:tabs>
        <w:spacing w:line="480" w:lineRule="auto"/>
        <w:ind w:right="142"/>
        <w:jc w:val="center"/>
        <w:rPr>
          <w:rFonts w:cs="Traditional Arabic"/>
          <w:b/>
          <w:bCs/>
          <w:sz w:val="52"/>
          <w:szCs w:val="50"/>
          <w:rtl/>
          <w:lang w:bidi="ar-EG"/>
        </w:rPr>
      </w:pPr>
      <w:r>
        <w:rPr>
          <w:rFonts w:cs="Traditional Arabic"/>
          <w:b/>
          <w:bCs/>
          <w:sz w:val="28"/>
          <w:szCs w:val="38"/>
          <w:rtl/>
          <w:lang w:bidi="ar-EG"/>
        </w:rPr>
        <w:t>وتفضلـوا بقبـول فائق الإحترام...</w:t>
      </w:r>
    </w:p>
    <w:tbl>
      <w:tblPr>
        <w:bidiVisual/>
        <w:tblW w:w="10665" w:type="dxa"/>
        <w:tblLayout w:type="fixed"/>
        <w:tblLook w:val="01E0" w:firstRow="1" w:lastRow="1" w:firstColumn="1" w:lastColumn="1" w:noHBand="0" w:noVBand="0"/>
      </w:tblPr>
      <w:tblGrid>
        <w:gridCol w:w="5636"/>
        <w:gridCol w:w="5029"/>
      </w:tblGrid>
      <w:tr w:rsidR="00E224CC" w:rsidTr="000A05E1">
        <w:trPr>
          <w:trHeight w:val="1434"/>
        </w:trPr>
        <w:tc>
          <w:tcPr>
            <w:tcW w:w="5636" w:type="dxa"/>
          </w:tcPr>
          <w:p w:rsidR="00E224CC" w:rsidRDefault="00E224CC" w:rsidP="000A05E1">
            <w:pPr>
              <w:spacing w:line="360" w:lineRule="auto"/>
              <w:rPr>
                <w:rFonts w:cs="Traditional Arabic"/>
                <w:b/>
                <w:bCs/>
                <w:sz w:val="28"/>
                <w:szCs w:val="28"/>
                <w:rtl/>
                <w:lang w:bidi="ar-EG"/>
              </w:rPr>
            </w:pPr>
          </w:p>
          <w:p w:rsidR="00E224CC" w:rsidRDefault="00E224CC" w:rsidP="000A05E1">
            <w:pPr>
              <w:spacing w:line="276" w:lineRule="auto"/>
              <w:rPr>
                <w:rFonts w:cs="Traditional Arabic"/>
                <w:b/>
                <w:bCs/>
                <w:sz w:val="28"/>
                <w:szCs w:val="28"/>
                <w:lang w:bidi="ar-EG"/>
              </w:rPr>
            </w:pPr>
          </w:p>
          <w:p w:rsidR="00E224CC" w:rsidRDefault="00E224CC" w:rsidP="000A05E1">
            <w:pPr>
              <w:spacing w:line="276" w:lineRule="auto"/>
              <w:rPr>
                <w:rFonts w:cs="Traditional Arabic"/>
                <w:b/>
                <w:bCs/>
                <w:sz w:val="28"/>
                <w:szCs w:val="28"/>
                <w:lang w:bidi="ar-EG"/>
              </w:rPr>
            </w:pPr>
          </w:p>
          <w:p w:rsidR="00E224CC" w:rsidRDefault="00E224CC" w:rsidP="000A05E1">
            <w:pPr>
              <w:spacing w:line="276" w:lineRule="auto"/>
              <w:rPr>
                <w:rFonts w:cs="Traditional Arabic"/>
                <w:b/>
                <w:bCs/>
                <w:sz w:val="28"/>
                <w:szCs w:val="28"/>
                <w:lang w:bidi="ar-EG"/>
              </w:rPr>
            </w:pPr>
          </w:p>
          <w:p w:rsidR="00E224CC" w:rsidRDefault="00E224CC" w:rsidP="000A05E1">
            <w:pPr>
              <w:spacing w:line="276" w:lineRule="auto"/>
              <w:rPr>
                <w:rFonts w:cs="Traditional Arabic"/>
                <w:b/>
                <w:bCs/>
                <w:sz w:val="28"/>
                <w:szCs w:val="28"/>
                <w:rtl/>
                <w:lang w:bidi="ar-EG"/>
              </w:rPr>
            </w:pPr>
          </w:p>
          <w:p w:rsidR="00E224CC" w:rsidRDefault="00E224CC" w:rsidP="000A05E1">
            <w:pPr>
              <w:spacing w:line="276" w:lineRule="auto"/>
              <w:rPr>
                <w:rFonts w:cs="Traditional Arabic"/>
                <w:b/>
                <w:bCs/>
                <w:sz w:val="28"/>
                <w:szCs w:val="28"/>
                <w:rtl/>
                <w:lang w:bidi="ar-EG"/>
              </w:rPr>
            </w:pPr>
          </w:p>
          <w:p w:rsidR="00E224CC" w:rsidRDefault="00E224CC" w:rsidP="000A05E1">
            <w:pPr>
              <w:spacing w:line="276" w:lineRule="auto"/>
              <w:rPr>
                <w:rFonts w:cs="Traditional Arabic"/>
                <w:b/>
                <w:bCs/>
                <w:sz w:val="28"/>
                <w:szCs w:val="28"/>
                <w:lang w:bidi="ar-EG"/>
              </w:rPr>
            </w:pPr>
          </w:p>
        </w:tc>
        <w:tc>
          <w:tcPr>
            <w:tcW w:w="5029" w:type="dxa"/>
            <w:hideMark/>
          </w:tcPr>
          <w:p w:rsidR="00E224CC" w:rsidRDefault="00E224CC" w:rsidP="000A05E1">
            <w:pPr>
              <w:tabs>
                <w:tab w:val="left" w:pos="5207"/>
              </w:tabs>
              <w:spacing w:line="276" w:lineRule="auto"/>
              <w:ind w:right="527"/>
              <w:rPr>
                <w:rFonts w:cs="Traditional Arabic"/>
                <w:b/>
                <w:bCs/>
                <w:sz w:val="34"/>
                <w:szCs w:val="34"/>
                <w:rtl/>
                <w:lang w:bidi="ar-EG"/>
              </w:rPr>
            </w:pPr>
            <w:r>
              <w:rPr>
                <w:rFonts w:cs="Traditional Arabic"/>
                <w:b/>
                <w:bCs/>
                <w:sz w:val="34"/>
                <w:szCs w:val="34"/>
                <w:rtl/>
                <w:lang w:bidi="ar-EG"/>
              </w:rPr>
              <w:t xml:space="preserve">  التوقيع /</w:t>
            </w:r>
          </w:p>
          <w:p w:rsidR="00E224CC" w:rsidRDefault="00E224CC" w:rsidP="000A05E1">
            <w:pPr>
              <w:tabs>
                <w:tab w:val="left" w:pos="5207"/>
              </w:tabs>
              <w:spacing w:line="276" w:lineRule="auto"/>
              <w:ind w:right="527"/>
              <w:rPr>
                <w:rFonts w:cs="Traditional Arabic"/>
                <w:b/>
                <w:bCs/>
                <w:sz w:val="34"/>
                <w:szCs w:val="34"/>
                <w:rtl/>
                <w:lang w:bidi="ar-EG"/>
              </w:rPr>
            </w:pPr>
            <w:r>
              <w:rPr>
                <w:rFonts w:cs="Traditional Arabic"/>
                <w:b/>
                <w:bCs/>
                <w:sz w:val="34"/>
                <w:szCs w:val="34"/>
                <w:rtl/>
                <w:lang w:bidi="ar-EG"/>
              </w:rPr>
              <w:t xml:space="preserve">  الأستاذ / حازم فاروق عبدالمنصف أحمد</w:t>
            </w:r>
          </w:p>
          <w:p w:rsidR="00E224CC" w:rsidRDefault="00E224CC" w:rsidP="000A05E1">
            <w:pPr>
              <w:tabs>
                <w:tab w:val="left" w:pos="5207"/>
              </w:tabs>
              <w:spacing w:line="276" w:lineRule="auto"/>
              <w:ind w:right="527"/>
              <w:rPr>
                <w:rFonts w:cs="Traditional Arabic"/>
                <w:b/>
                <w:bCs/>
                <w:sz w:val="34"/>
                <w:szCs w:val="34"/>
                <w:lang w:bidi="ar-EG"/>
              </w:rPr>
            </w:pPr>
            <w:r>
              <w:rPr>
                <w:rFonts w:cs="Traditional Arabic"/>
                <w:b/>
                <w:bCs/>
                <w:sz w:val="34"/>
                <w:szCs w:val="34"/>
                <w:rtl/>
                <w:lang w:bidi="ar-EG"/>
              </w:rPr>
              <w:t xml:space="preserve">  مدير عام الادارة العامة لتنمية الموارد البشرية</w:t>
            </w:r>
          </w:p>
        </w:tc>
      </w:tr>
    </w:tbl>
    <w:p w:rsidR="00E224CC" w:rsidRDefault="00E224CC" w:rsidP="00E224CC">
      <w:pPr>
        <w:tabs>
          <w:tab w:val="left" w:pos="5491"/>
          <w:tab w:val="left" w:pos="5633"/>
        </w:tabs>
        <w:ind w:right="101"/>
        <w:rPr>
          <w:rFonts w:cs="Traditional Arabic"/>
          <w:b/>
          <w:bCs/>
          <w:sz w:val="28"/>
          <w:szCs w:val="28"/>
          <w:rtl/>
          <w:lang w:bidi="ar-EG"/>
        </w:rPr>
      </w:pPr>
      <w:r>
        <w:rPr>
          <w:rFonts w:cs="Traditional Arabic"/>
          <w:b/>
          <w:bCs/>
          <w:sz w:val="28"/>
          <w:szCs w:val="28"/>
          <w:rtl/>
          <w:lang w:bidi="ar-EG"/>
        </w:rPr>
        <w:t>اعداد /</w:t>
      </w:r>
    </w:p>
    <w:p w:rsidR="00E224CC" w:rsidRDefault="00E224CC" w:rsidP="00E224CC">
      <w:pPr>
        <w:tabs>
          <w:tab w:val="left" w:pos="5491"/>
          <w:tab w:val="left" w:pos="5633"/>
        </w:tabs>
        <w:ind w:right="101"/>
        <w:rPr>
          <w:rFonts w:cs="Traditional Arabic"/>
          <w:b/>
          <w:bCs/>
          <w:sz w:val="28"/>
          <w:szCs w:val="28"/>
          <w:rtl/>
          <w:lang w:bidi="ar-EG"/>
        </w:rPr>
      </w:pPr>
      <w:r>
        <w:rPr>
          <w:rFonts w:cs="Traditional Arabic"/>
          <w:b/>
          <w:bCs/>
          <w:sz w:val="28"/>
          <w:szCs w:val="28"/>
          <w:rtl/>
          <w:lang w:bidi="ar-EG"/>
        </w:rPr>
        <w:t xml:space="preserve">مراجعه/ </w:t>
      </w:r>
    </w:p>
    <w:p w:rsidR="00E224CC" w:rsidRDefault="00E224CC" w:rsidP="00E224CC">
      <w:pPr>
        <w:tabs>
          <w:tab w:val="left" w:pos="3799"/>
        </w:tabs>
        <w:spacing w:line="276" w:lineRule="auto"/>
        <w:jc w:val="both"/>
        <w:rPr>
          <w:rFonts w:cs="Traditional Arabic"/>
          <w:b/>
          <w:bCs/>
          <w:sz w:val="28"/>
          <w:szCs w:val="28"/>
          <w:rtl/>
          <w:lang w:bidi="ar-EG"/>
        </w:rPr>
      </w:pPr>
      <w:r>
        <w:rPr>
          <w:rFonts w:cs="Traditional Arabic" w:hint="cs"/>
          <w:b/>
          <w:bCs/>
          <w:sz w:val="28"/>
          <w:szCs w:val="28"/>
          <w:rtl/>
          <w:lang w:bidi="ar-EG"/>
        </w:rPr>
        <w:t xml:space="preserve">عبد الرحمن </w:t>
      </w:r>
    </w:p>
    <w:p w:rsidR="0085281A" w:rsidRDefault="0085281A" w:rsidP="0062093B">
      <w:pPr>
        <w:tabs>
          <w:tab w:val="left" w:pos="3799"/>
        </w:tabs>
        <w:spacing w:line="276" w:lineRule="auto"/>
        <w:jc w:val="both"/>
        <w:rPr>
          <w:rFonts w:ascii="Traditional Arabic" w:hAnsi="Traditional Arabic" w:cs="Traditional Arabic"/>
          <w:b/>
          <w:bCs/>
          <w:sz w:val="32"/>
          <w:szCs w:val="32"/>
          <w:lang w:bidi="ar-EG"/>
        </w:rPr>
      </w:pPr>
    </w:p>
    <w:p w:rsidR="000A05E1" w:rsidRDefault="000A05E1" w:rsidP="0062093B">
      <w:pPr>
        <w:tabs>
          <w:tab w:val="left" w:pos="3799"/>
        </w:tabs>
        <w:spacing w:line="276" w:lineRule="auto"/>
        <w:jc w:val="both"/>
        <w:rPr>
          <w:rFonts w:ascii="Traditional Arabic" w:hAnsi="Traditional Arabic" w:cs="Traditional Arabic"/>
          <w:b/>
          <w:bCs/>
          <w:sz w:val="32"/>
          <w:szCs w:val="32"/>
          <w:lang w:bidi="ar-EG"/>
        </w:rPr>
      </w:pPr>
    </w:p>
    <w:p w:rsidR="000A05E1" w:rsidRPr="00D86784" w:rsidRDefault="000A05E1" w:rsidP="007A7796">
      <w:pPr>
        <w:tabs>
          <w:tab w:val="left" w:pos="1439"/>
        </w:tabs>
        <w:outlineLvl w:val="0"/>
        <w:rPr>
          <w:rFonts w:ascii="Traditional Arabic" w:hAnsi="Traditional Arabic" w:cs="Traditional Arabic"/>
          <w:b/>
          <w:bCs/>
          <w:sz w:val="52"/>
          <w:szCs w:val="52"/>
          <w:rtl/>
          <w:lang w:bidi="ar-EG"/>
        </w:rPr>
      </w:pPr>
      <w:r w:rsidRPr="00D86784">
        <w:rPr>
          <w:rFonts w:ascii="Traditional Arabic" w:hAnsi="Traditional Arabic" w:cs="Traditional Arabic"/>
          <w:b/>
          <w:bCs/>
          <w:sz w:val="52"/>
          <w:szCs w:val="52"/>
          <w:rtl/>
          <w:lang w:bidi="ar-EG"/>
        </w:rPr>
        <w:t xml:space="preserve">السيد المهندس/ </w:t>
      </w:r>
      <w:r w:rsidRPr="00D86784">
        <w:rPr>
          <w:rFonts w:ascii="Traditional Arabic" w:hAnsi="Traditional Arabic" w:cs="Traditional Arabic" w:hint="cs"/>
          <w:b/>
          <w:bCs/>
          <w:sz w:val="52"/>
          <w:szCs w:val="52"/>
          <w:rtl/>
          <w:lang w:bidi="ar-EG"/>
        </w:rPr>
        <w:t>مدير عام الادارة العامة للجنوب</w:t>
      </w:r>
    </w:p>
    <w:p w:rsidR="000A05E1" w:rsidRDefault="007A7796" w:rsidP="007A7796">
      <w:pPr>
        <w:tabs>
          <w:tab w:val="left" w:pos="2594"/>
          <w:tab w:val="left" w:pos="3799"/>
          <w:tab w:val="center" w:pos="5315"/>
        </w:tabs>
        <w:spacing w:line="276" w:lineRule="auto"/>
        <w:rPr>
          <w:rFonts w:ascii="Traditional Arabic" w:hAnsi="Traditional Arabic" w:cs="Traditional Arabic"/>
          <w:b/>
          <w:bCs/>
          <w:sz w:val="32"/>
          <w:szCs w:val="32"/>
          <w:rtl/>
          <w:lang w:bidi="ar-EG"/>
        </w:rPr>
      </w:pPr>
      <w:r>
        <w:rPr>
          <w:rFonts w:ascii="Traditional Arabic" w:hAnsi="Traditional Arabic" w:cs="Traditional Arabic"/>
          <w:b/>
          <w:bCs/>
          <w:sz w:val="36"/>
          <w:szCs w:val="36"/>
          <w:rtl/>
          <w:lang w:bidi="ar-EG"/>
        </w:rPr>
        <w:tab/>
      </w:r>
      <w:r>
        <w:rPr>
          <w:rFonts w:ascii="Traditional Arabic" w:hAnsi="Traditional Arabic" w:cs="Traditional Arabic"/>
          <w:b/>
          <w:bCs/>
          <w:sz w:val="36"/>
          <w:szCs w:val="36"/>
          <w:rtl/>
          <w:lang w:bidi="ar-EG"/>
        </w:rPr>
        <w:tab/>
      </w:r>
      <w:r>
        <w:rPr>
          <w:rFonts w:ascii="Traditional Arabic" w:hAnsi="Traditional Arabic" w:cs="Traditional Arabic"/>
          <w:b/>
          <w:bCs/>
          <w:sz w:val="36"/>
          <w:szCs w:val="36"/>
          <w:rtl/>
          <w:lang w:bidi="ar-EG"/>
        </w:rPr>
        <w:tab/>
      </w:r>
      <w:r w:rsidR="000A05E1">
        <w:rPr>
          <w:rFonts w:ascii="Traditional Arabic" w:hAnsi="Traditional Arabic" w:cs="Traditional Arabic"/>
          <w:b/>
          <w:bCs/>
          <w:sz w:val="36"/>
          <w:szCs w:val="36"/>
          <w:rtl/>
          <w:lang w:bidi="ar-EG"/>
        </w:rPr>
        <w:t>تحية طيبة وبعد ,,,,</w:t>
      </w:r>
    </w:p>
    <w:p w:rsidR="000A05E1" w:rsidRPr="0085281A" w:rsidRDefault="000A05E1" w:rsidP="00EE3E7B">
      <w:pPr>
        <w:pStyle w:val="ListParagraph"/>
        <w:numPr>
          <w:ilvl w:val="0"/>
          <w:numId w:val="4"/>
        </w:numPr>
        <w:tabs>
          <w:tab w:val="left" w:pos="718"/>
          <w:tab w:val="left" w:pos="1439"/>
          <w:tab w:val="center" w:pos="5174"/>
        </w:tabs>
        <w:ind w:left="283"/>
        <w:jc w:val="both"/>
        <w:outlineLvl w:val="0"/>
        <w:rPr>
          <w:rFonts w:cs="Traditional Arabic"/>
          <w:b/>
          <w:bCs/>
          <w:sz w:val="36"/>
          <w:szCs w:val="36"/>
          <w:rtl/>
          <w:lang w:bidi="ar-EG"/>
        </w:rPr>
      </w:pPr>
      <w:r w:rsidRPr="0085281A">
        <w:rPr>
          <w:rFonts w:cs="Andalus"/>
          <w:b/>
          <w:bCs/>
          <w:sz w:val="36"/>
          <w:szCs w:val="36"/>
          <w:u w:val="single"/>
          <w:rtl/>
          <w:lang w:bidi="ar-EG"/>
        </w:rPr>
        <w:lastRenderedPageBreak/>
        <w:t xml:space="preserve">إيماءاً </w:t>
      </w:r>
      <w:r w:rsidRPr="0085281A">
        <w:rPr>
          <w:rFonts w:ascii="Traditional Arabic" w:hAnsi="Traditional Arabic" w:cs="Traditional Arabic"/>
          <w:b/>
          <w:bCs/>
          <w:sz w:val="36"/>
          <w:szCs w:val="36"/>
          <w:rtl/>
          <w:lang w:bidi="ar-EG"/>
        </w:rPr>
        <w:t xml:space="preserve">: </w:t>
      </w:r>
      <w:r w:rsidRPr="0085281A">
        <w:rPr>
          <w:rFonts w:cs="Traditional Arabic"/>
          <w:b/>
          <w:bCs/>
          <w:sz w:val="36"/>
          <w:szCs w:val="36"/>
          <w:rtl/>
          <w:lang w:bidi="ar-EG"/>
        </w:rPr>
        <w:t>إلى كتاب سيادتكم</w:t>
      </w:r>
      <w:r>
        <w:rPr>
          <w:rFonts w:cs="Traditional Arabic" w:hint="cs"/>
          <w:b/>
          <w:bCs/>
          <w:sz w:val="36"/>
          <w:szCs w:val="36"/>
          <w:rtl/>
          <w:lang w:bidi="ar-EG"/>
        </w:rPr>
        <w:t xml:space="preserve"> الوارد لناب</w:t>
      </w:r>
      <w:r w:rsidRPr="0085281A">
        <w:rPr>
          <w:rFonts w:cs="Traditional Arabic" w:hint="cs"/>
          <w:b/>
          <w:bCs/>
          <w:sz w:val="36"/>
          <w:szCs w:val="36"/>
          <w:rtl/>
          <w:lang w:bidi="ar-EG"/>
        </w:rPr>
        <w:t>رقم (</w:t>
      </w:r>
      <w:r>
        <w:rPr>
          <w:rFonts w:cs="Traditional Arabic" w:hint="cs"/>
          <w:b/>
          <w:bCs/>
          <w:sz w:val="36"/>
          <w:szCs w:val="36"/>
          <w:rtl/>
          <w:lang w:bidi="ar-EG"/>
        </w:rPr>
        <w:t>555</w:t>
      </w:r>
      <w:r w:rsidRPr="0085281A">
        <w:rPr>
          <w:rFonts w:cs="Traditional Arabic" w:hint="cs"/>
          <w:b/>
          <w:bCs/>
          <w:sz w:val="36"/>
          <w:szCs w:val="36"/>
          <w:rtl/>
          <w:lang w:bidi="ar-EG"/>
        </w:rPr>
        <w:t xml:space="preserve">) بتاريخ </w:t>
      </w:r>
      <w:r>
        <w:rPr>
          <w:rFonts w:cs="Traditional Arabic" w:hint="cs"/>
          <w:b/>
          <w:bCs/>
          <w:sz w:val="36"/>
          <w:szCs w:val="36"/>
          <w:rtl/>
          <w:lang w:bidi="ar-EG"/>
        </w:rPr>
        <w:t>25</w:t>
      </w:r>
      <w:r w:rsidRPr="0085281A">
        <w:rPr>
          <w:rFonts w:cs="Traditional Arabic" w:hint="cs"/>
          <w:b/>
          <w:bCs/>
          <w:sz w:val="36"/>
          <w:szCs w:val="36"/>
          <w:rtl/>
          <w:lang w:bidi="ar-EG"/>
        </w:rPr>
        <w:t>/1/2023</w:t>
      </w:r>
      <w:r>
        <w:rPr>
          <w:rFonts w:cs="Traditional Arabic" w:hint="cs"/>
          <w:b/>
          <w:bCs/>
          <w:sz w:val="36"/>
          <w:szCs w:val="36"/>
          <w:rtl/>
          <w:lang w:bidi="ar-EG"/>
        </w:rPr>
        <w:t xml:space="preserve"> ب</w:t>
      </w:r>
      <w:r w:rsidRPr="0085281A">
        <w:rPr>
          <w:rFonts w:cs="Traditional Arabic"/>
          <w:b/>
          <w:bCs/>
          <w:sz w:val="36"/>
          <w:szCs w:val="36"/>
          <w:rtl/>
          <w:lang w:bidi="ar-EG"/>
        </w:rPr>
        <w:t>شـأن إنقـطاع السيد/</w:t>
      </w:r>
      <w:r>
        <w:rPr>
          <w:rFonts w:cs="Traditional Arabic" w:hint="cs"/>
          <w:b/>
          <w:bCs/>
          <w:sz w:val="36"/>
          <w:szCs w:val="36"/>
          <w:rtl/>
          <w:lang w:bidi="ar-EG"/>
        </w:rPr>
        <w:t>صلاح</w:t>
      </w:r>
      <w:r w:rsidR="00D86784">
        <w:rPr>
          <w:rFonts w:cs="Traditional Arabic" w:hint="cs"/>
          <w:b/>
          <w:bCs/>
          <w:sz w:val="36"/>
          <w:szCs w:val="36"/>
          <w:rtl/>
          <w:lang w:bidi="ar-EG"/>
        </w:rPr>
        <w:t xml:space="preserve"> عزت صابر عبدالمتجلى</w:t>
      </w:r>
      <w:r>
        <w:rPr>
          <w:rFonts w:cs="Traditional Arabic"/>
          <w:b/>
          <w:bCs/>
          <w:sz w:val="36"/>
          <w:szCs w:val="36"/>
          <w:rtl/>
          <w:lang w:bidi="ar-EG"/>
        </w:rPr>
        <w:t xml:space="preserve">– </w:t>
      </w:r>
      <w:r w:rsidRPr="0085281A">
        <w:rPr>
          <w:rFonts w:cs="Traditional Arabic"/>
          <w:b/>
          <w:bCs/>
          <w:sz w:val="36"/>
          <w:szCs w:val="36"/>
          <w:rtl/>
          <w:lang w:bidi="ar-EG"/>
        </w:rPr>
        <w:t>كود رقم (</w:t>
      </w:r>
      <w:r w:rsidR="00D86784">
        <w:rPr>
          <w:rFonts w:cs="Traditional Arabic" w:hint="cs"/>
          <w:b/>
          <w:bCs/>
          <w:sz w:val="36"/>
          <w:szCs w:val="36"/>
          <w:rtl/>
          <w:lang w:bidi="ar-EG"/>
        </w:rPr>
        <w:t>30151261</w:t>
      </w:r>
      <w:r>
        <w:rPr>
          <w:rFonts w:cs="Traditional Arabic"/>
          <w:b/>
          <w:bCs/>
          <w:sz w:val="36"/>
          <w:szCs w:val="36"/>
          <w:rtl/>
          <w:lang w:bidi="ar-EG"/>
        </w:rPr>
        <w:t xml:space="preserve">)- </w:t>
      </w:r>
      <w:r w:rsidRPr="0085281A">
        <w:rPr>
          <w:rFonts w:cs="Traditional Arabic"/>
          <w:b/>
          <w:bCs/>
          <w:sz w:val="36"/>
          <w:szCs w:val="36"/>
          <w:rtl/>
          <w:lang w:bidi="ar-EG"/>
        </w:rPr>
        <w:t>عقد مؤقت –</w:t>
      </w:r>
      <w:r w:rsidR="00D86784">
        <w:rPr>
          <w:rFonts w:cs="Traditional Arabic" w:hint="cs"/>
          <w:b/>
          <w:bCs/>
          <w:sz w:val="36"/>
          <w:szCs w:val="36"/>
          <w:rtl/>
          <w:lang w:bidi="ar-EG"/>
        </w:rPr>
        <w:t>عامل تشغيل مساعد</w:t>
      </w:r>
      <w:r w:rsidRPr="0085281A">
        <w:rPr>
          <w:rFonts w:cs="Traditional Arabic"/>
          <w:b/>
          <w:bCs/>
          <w:sz w:val="36"/>
          <w:szCs w:val="36"/>
          <w:rtl/>
          <w:lang w:bidi="ar-EG"/>
        </w:rPr>
        <w:t>- بال</w:t>
      </w:r>
      <w:r w:rsidRPr="0085281A">
        <w:rPr>
          <w:rFonts w:cs="Traditional Arabic" w:hint="cs"/>
          <w:b/>
          <w:bCs/>
          <w:sz w:val="36"/>
          <w:szCs w:val="36"/>
          <w:rtl/>
          <w:lang w:bidi="ar-EG"/>
        </w:rPr>
        <w:t>ادارة</w:t>
      </w:r>
      <w:r w:rsidRPr="0085281A">
        <w:rPr>
          <w:rFonts w:cs="Traditional Arabic"/>
          <w:b/>
          <w:bCs/>
          <w:sz w:val="36"/>
          <w:szCs w:val="36"/>
          <w:rtl/>
          <w:lang w:bidi="ar-EG"/>
        </w:rPr>
        <w:t xml:space="preserve"> طرفكم- عن العمل</w:t>
      </w:r>
      <w:r w:rsidRPr="0085281A">
        <w:rPr>
          <w:rFonts w:cs="Traditional Arabic" w:hint="cs"/>
          <w:b/>
          <w:bCs/>
          <w:sz w:val="36"/>
          <w:szCs w:val="36"/>
          <w:rtl/>
          <w:lang w:bidi="ar-EG"/>
        </w:rPr>
        <w:t xml:space="preserve"> اكثر من عشرة ايام متتالية اعتبارا من </w:t>
      </w:r>
      <w:r>
        <w:rPr>
          <w:rFonts w:cs="Traditional Arabic" w:hint="cs"/>
          <w:b/>
          <w:bCs/>
          <w:sz w:val="36"/>
          <w:szCs w:val="36"/>
          <w:rtl/>
          <w:lang w:bidi="ar-EG"/>
        </w:rPr>
        <w:t>14</w:t>
      </w:r>
      <w:r w:rsidRPr="0085281A">
        <w:rPr>
          <w:rFonts w:cs="Traditional Arabic" w:hint="cs"/>
          <w:b/>
          <w:bCs/>
          <w:sz w:val="36"/>
          <w:szCs w:val="36"/>
          <w:rtl/>
          <w:lang w:bidi="ar-EG"/>
        </w:rPr>
        <w:t>/1/</w:t>
      </w:r>
      <w:r>
        <w:rPr>
          <w:rFonts w:cs="Traditional Arabic" w:hint="cs"/>
          <w:b/>
          <w:bCs/>
          <w:sz w:val="36"/>
          <w:szCs w:val="36"/>
          <w:rtl/>
          <w:lang w:bidi="ar-EG"/>
        </w:rPr>
        <w:t>2023 بدون</w:t>
      </w:r>
      <w:r w:rsidRPr="0085281A">
        <w:rPr>
          <w:rFonts w:cs="Traditional Arabic" w:hint="cs"/>
          <w:b/>
          <w:bCs/>
          <w:sz w:val="36"/>
          <w:szCs w:val="36"/>
          <w:rtl/>
          <w:lang w:bidi="ar-EG"/>
        </w:rPr>
        <w:t xml:space="preserve"> اذن رغم انذاره.</w:t>
      </w:r>
    </w:p>
    <w:p w:rsidR="000A05E1" w:rsidRPr="005E42D2" w:rsidRDefault="000A05E1" w:rsidP="00EE3E7B">
      <w:pPr>
        <w:pStyle w:val="ListParagraph"/>
        <w:numPr>
          <w:ilvl w:val="0"/>
          <w:numId w:val="4"/>
        </w:numPr>
        <w:tabs>
          <w:tab w:val="left" w:pos="4584"/>
        </w:tabs>
        <w:ind w:left="283" w:right="-142"/>
        <w:jc w:val="both"/>
        <w:rPr>
          <w:rFonts w:cs="Traditional Arabic"/>
          <w:b/>
          <w:bCs/>
          <w:sz w:val="36"/>
          <w:szCs w:val="36"/>
          <w:rtl/>
          <w:lang w:bidi="ar-EG"/>
        </w:rPr>
      </w:pPr>
      <w:r w:rsidRPr="005E42D2">
        <w:rPr>
          <w:rFonts w:cs="Andalus"/>
          <w:b/>
          <w:bCs/>
          <w:sz w:val="36"/>
          <w:szCs w:val="36"/>
          <w:u w:val="single"/>
          <w:rtl/>
          <w:lang w:bidi="ar-EG"/>
        </w:rPr>
        <w:t>نرجو</w:t>
      </w:r>
      <w:r w:rsidRPr="005E42D2">
        <w:rPr>
          <w:rFonts w:cs="Traditional Arabic"/>
          <w:b/>
          <w:bCs/>
          <w:sz w:val="36"/>
          <w:szCs w:val="36"/>
          <w:rtl/>
          <w:lang w:bidi="ar-EG"/>
        </w:rPr>
        <w:t xml:space="preserve"> : التفضل بالاحاطة بأن الفقرة السابعة من المادة (121) من لائحة نظام العاملين بالشركة قد نصت على انه (يعتبر العامل مقدما استقالته اذا انقطع عن العمل بغير إذن أكثر من عشرة أيام متتالية ما لم يقدم خلال الخمسة عشر يوما التالية ما يثبت ان انقطاعه كان بعذر يقبله العضو المنتدب أو من يفوضه...الخ ).</w:t>
      </w:r>
    </w:p>
    <w:p w:rsidR="000A05E1" w:rsidRPr="001F2323" w:rsidRDefault="000A05E1" w:rsidP="00EE3E7B">
      <w:pPr>
        <w:pStyle w:val="ListParagraph"/>
        <w:numPr>
          <w:ilvl w:val="0"/>
          <w:numId w:val="4"/>
        </w:numPr>
        <w:spacing w:line="276" w:lineRule="auto"/>
        <w:ind w:left="283"/>
        <w:jc w:val="both"/>
        <w:rPr>
          <w:rFonts w:cs="Traditional Arabic"/>
          <w:b/>
          <w:bCs/>
          <w:sz w:val="36"/>
          <w:szCs w:val="36"/>
          <w:rtl/>
          <w:lang w:bidi="ar-EG"/>
        </w:rPr>
      </w:pPr>
      <w:r>
        <w:rPr>
          <w:rFonts w:cs="Andalus"/>
          <w:b/>
          <w:bCs/>
          <w:sz w:val="36"/>
          <w:szCs w:val="36"/>
          <w:u w:val="single"/>
          <w:rtl/>
          <w:lang w:bidi="ar-EG"/>
        </w:rPr>
        <w:t>لـذا</w:t>
      </w:r>
      <w:r>
        <w:rPr>
          <w:rFonts w:cs="Traditional Arabic"/>
          <w:b/>
          <w:bCs/>
          <w:sz w:val="36"/>
          <w:szCs w:val="36"/>
          <w:rtl/>
          <w:lang w:bidi="ar-EG"/>
        </w:rPr>
        <w:t xml:space="preserve"> يرجى التكرم بالتنبيه بالإنتظار حتى إكتمال الخمسة عشرة يوماً التالية بعد إنقطاعه عن العمل اكثر من عشرة أيام متتالية طبقاً للمادة المشار اليها بعالية  وموافاتنا حال تقديمه للعذر أو عدمه,وموقفه من العمل حتى تاريخه وذلك حـتى يتسنى لنا اتخاذ اللازم</w:t>
      </w:r>
    </w:p>
    <w:p w:rsidR="000A05E1" w:rsidRDefault="000A05E1" w:rsidP="000A05E1">
      <w:pPr>
        <w:tabs>
          <w:tab w:val="left" w:pos="4584"/>
        </w:tabs>
        <w:spacing w:line="276" w:lineRule="auto"/>
        <w:ind w:right="142"/>
        <w:jc w:val="center"/>
        <w:rPr>
          <w:rFonts w:cs="Traditional Arabic"/>
          <w:b/>
          <w:bCs/>
          <w:sz w:val="52"/>
          <w:szCs w:val="50"/>
          <w:rtl/>
          <w:lang w:bidi="ar-EG"/>
        </w:rPr>
      </w:pPr>
      <w:r>
        <w:rPr>
          <w:rFonts w:cs="Traditional Arabic"/>
          <w:b/>
          <w:bCs/>
          <w:sz w:val="28"/>
          <w:szCs w:val="38"/>
          <w:rtl/>
          <w:lang w:bidi="ar-EG"/>
        </w:rPr>
        <w:t>وتفضلـوا بقبـول فائق الإحترام...</w:t>
      </w:r>
    </w:p>
    <w:tbl>
      <w:tblPr>
        <w:bidiVisual/>
        <w:tblW w:w="10665" w:type="dxa"/>
        <w:tblLayout w:type="fixed"/>
        <w:tblLook w:val="01E0" w:firstRow="1" w:lastRow="1" w:firstColumn="1" w:lastColumn="1" w:noHBand="0" w:noVBand="0"/>
      </w:tblPr>
      <w:tblGrid>
        <w:gridCol w:w="5636"/>
        <w:gridCol w:w="5029"/>
      </w:tblGrid>
      <w:tr w:rsidR="000A05E1" w:rsidTr="000A05E1">
        <w:trPr>
          <w:trHeight w:val="1434"/>
        </w:trPr>
        <w:tc>
          <w:tcPr>
            <w:tcW w:w="5636" w:type="dxa"/>
          </w:tcPr>
          <w:p w:rsidR="000A05E1" w:rsidRDefault="000A05E1" w:rsidP="000A05E1">
            <w:pPr>
              <w:spacing w:line="360" w:lineRule="auto"/>
              <w:rPr>
                <w:rFonts w:cs="Traditional Arabic"/>
                <w:b/>
                <w:bCs/>
                <w:sz w:val="28"/>
                <w:szCs w:val="28"/>
                <w:rtl/>
                <w:lang w:bidi="ar-EG"/>
              </w:rPr>
            </w:pPr>
          </w:p>
          <w:p w:rsidR="000A05E1" w:rsidRDefault="000A05E1" w:rsidP="000A05E1">
            <w:pPr>
              <w:spacing w:line="276" w:lineRule="auto"/>
              <w:rPr>
                <w:rFonts w:cs="Traditional Arabic"/>
                <w:b/>
                <w:bCs/>
                <w:sz w:val="28"/>
                <w:szCs w:val="28"/>
                <w:lang w:bidi="ar-EG"/>
              </w:rPr>
            </w:pPr>
          </w:p>
          <w:p w:rsidR="000A05E1" w:rsidRDefault="000A05E1" w:rsidP="000A05E1">
            <w:pPr>
              <w:spacing w:line="276" w:lineRule="auto"/>
              <w:rPr>
                <w:rFonts w:cs="Traditional Arabic"/>
                <w:b/>
                <w:bCs/>
                <w:sz w:val="28"/>
                <w:szCs w:val="28"/>
                <w:lang w:bidi="ar-EG"/>
              </w:rPr>
            </w:pPr>
          </w:p>
          <w:p w:rsidR="000A05E1" w:rsidRDefault="000A05E1" w:rsidP="000A05E1">
            <w:pPr>
              <w:spacing w:line="276" w:lineRule="auto"/>
              <w:rPr>
                <w:rFonts w:cs="Traditional Arabic"/>
                <w:b/>
                <w:bCs/>
                <w:sz w:val="28"/>
                <w:szCs w:val="28"/>
                <w:lang w:bidi="ar-EG"/>
              </w:rPr>
            </w:pPr>
          </w:p>
          <w:p w:rsidR="000A05E1" w:rsidRDefault="000A05E1" w:rsidP="000A05E1">
            <w:pPr>
              <w:spacing w:line="276" w:lineRule="auto"/>
              <w:rPr>
                <w:rFonts w:cs="Traditional Arabic"/>
                <w:b/>
                <w:bCs/>
                <w:sz w:val="28"/>
                <w:szCs w:val="28"/>
                <w:rtl/>
                <w:lang w:bidi="ar-EG"/>
              </w:rPr>
            </w:pPr>
          </w:p>
          <w:p w:rsidR="000A05E1" w:rsidRDefault="000A05E1" w:rsidP="000A05E1">
            <w:pPr>
              <w:spacing w:line="276" w:lineRule="auto"/>
              <w:rPr>
                <w:rFonts w:cs="Traditional Arabic"/>
                <w:b/>
                <w:bCs/>
                <w:sz w:val="28"/>
                <w:szCs w:val="28"/>
                <w:lang w:bidi="ar-EG"/>
              </w:rPr>
            </w:pPr>
          </w:p>
        </w:tc>
        <w:tc>
          <w:tcPr>
            <w:tcW w:w="5029" w:type="dxa"/>
            <w:hideMark/>
          </w:tcPr>
          <w:p w:rsidR="000A05E1" w:rsidRDefault="000A05E1" w:rsidP="000A05E1">
            <w:pPr>
              <w:tabs>
                <w:tab w:val="left" w:pos="5207"/>
              </w:tabs>
              <w:spacing w:line="276" w:lineRule="auto"/>
              <w:ind w:right="527"/>
              <w:rPr>
                <w:rFonts w:cs="Traditional Arabic"/>
                <w:b/>
                <w:bCs/>
                <w:sz w:val="34"/>
                <w:szCs w:val="34"/>
                <w:rtl/>
                <w:lang w:bidi="ar-EG"/>
              </w:rPr>
            </w:pPr>
            <w:r>
              <w:rPr>
                <w:rFonts w:cs="Traditional Arabic"/>
                <w:b/>
                <w:bCs/>
                <w:sz w:val="34"/>
                <w:szCs w:val="34"/>
                <w:rtl/>
                <w:lang w:bidi="ar-EG"/>
              </w:rPr>
              <w:t xml:space="preserve">  التوقيع /</w:t>
            </w:r>
          </w:p>
          <w:p w:rsidR="000A05E1" w:rsidRDefault="000A05E1" w:rsidP="000A05E1">
            <w:pPr>
              <w:tabs>
                <w:tab w:val="left" w:pos="5207"/>
              </w:tabs>
              <w:spacing w:line="276" w:lineRule="auto"/>
              <w:ind w:right="527"/>
              <w:rPr>
                <w:rFonts w:cs="Traditional Arabic"/>
                <w:b/>
                <w:bCs/>
                <w:sz w:val="34"/>
                <w:szCs w:val="34"/>
                <w:rtl/>
                <w:lang w:bidi="ar-EG"/>
              </w:rPr>
            </w:pPr>
            <w:r>
              <w:rPr>
                <w:rFonts w:cs="Traditional Arabic"/>
                <w:b/>
                <w:bCs/>
                <w:sz w:val="34"/>
                <w:szCs w:val="34"/>
                <w:rtl/>
                <w:lang w:bidi="ar-EG"/>
              </w:rPr>
              <w:t xml:space="preserve">  الأستاذ / حازم فاروق عبدالمنصف أحمد</w:t>
            </w:r>
          </w:p>
          <w:p w:rsidR="000A05E1" w:rsidRDefault="000A05E1" w:rsidP="000A05E1">
            <w:pPr>
              <w:tabs>
                <w:tab w:val="left" w:pos="5207"/>
              </w:tabs>
              <w:spacing w:line="276" w:lineRule="auto"/>
              <w:ind w:right="527"/>
              <w:rPr>
                <w:rFonts w:cs="Traditional Arabic"/>
                <w:b/>
                <w:bCs/>
                <w:sz w:val="34"/>
                <w:szCs w:val="34"/>
                <w:lang w:bidi="ar-EG"/>
              </w:rPr>
            </w:pPr>
            <w:r>
              <w:rPr>
                <w:rFonts w:cs="Traditional Arabic"/>
                <w:b/>
                <w:bCs/>
                <w:sz w:val="34"/>
                <w:szCs w:val="34"/>
                <w:rtl/>
                <w:lang w:bidi="ar-EG"/>
              </w:rPr>
              <w:t xml:space="preserve">  مدير عام الادارة العامة لتنمية الموارد البشرية</w:t>
            </w:r>
          </w:p>
        </w:tc>
      </w:tr>
    </w:tbl>
    <w:p w:rsidR="000A05E1" w:rsidRDefault="000A05E1" w:rsidP="000A05E1">
      <w:pPr>
        <w:tabs>
          <w:tab w:val="left" w:pos="5491"/>
          <w:tab w:val="left" w:pos="5633"/>
        </w:tabs>
        <w:ind w:right="101"/>
        <w:rPr>
          <w:rFonts w:cs="Traditional Arabic"/>
          <w:b/>
          <w:bCs/>
          <w:sz w:val="28"/>
          <w:szCs w:val="28"/>
          <w:rtl/>
          <w:lang w:bidi="ar-EG"/>
        </w:rPr>
      </w:pPr>
    </w:p>
    <w:p w:rsidR="000A05E1" w:rsidRDefault="000A05E1" w:rsidP="000A05E1">
      <w:pPr>
        <w:tabs>
          <w:tab w:val="left" w:pos="5491"/>
          <w:tab w:val="left" w:pos="5633"/>
        </w:tabs>
        <w:ind w:right="101"/>
        <w:rPr>
          <w:rFonts w:cs="Traditional Arabic"/>
          <w:b/>
          <w:bCs/>
          <w:sz w:val="28"/>
          <w:szCs w:val="28"/>
          <w:rtl/>
          <w:lang w:bidi="ar-EG"/>
        </w:rPr>
      </w:pPr>
    </w:p>
    <w:p w:rsidR="000A05E1" w:rsidRDefault="000A05E1" w:rsidP="000A05E1">
      <w:pPr>
        <w:tabs>
          <w:tab w:val="left" w:pos="5491"/>
          <w:tab w:val="left" w:pos="5633"/>
        </w:tabs>
        <w:ind w:right="101"/>
        <w:rPr>
          <w:rFonts w:cs="Traditional Arabic"/>
          <w:b/>
          <w:bCs/>
          <w:sz w:val="28"/>
          <w:szCs w:val="28"/>
          <w:rtl/>
          <w:lang w:bidi="ar-EG"/>
        </w:rPr>
      </w:pPr>
      <w:r>
        <w:rPr>
          <w:rFonts w:cs="Traditional Arabic"/>
          <w:b/>
          <w:bCs/>
          <w:sz w:val="28"/>
          <w:szCs w:val="28"/>
          <w:rtl/>
          <w:lang w:bidi="ar-EG"/>
        </w:rPr>
        <w:t>اعداد /</w:t>
      </w:r>
    </w:p>
    <w:p w:rsidR="000A05E1" w:rsidRDefault="000A05E1" w:rsidP="000A05E1">
      <w:pPr>
        <w:tabs>
          <w:tab w:val="left" w:pos="5491"/>
          <w:tab w:val="left" w:pos="5633"/>
        </w:tabs>
        <w:ind w:right="101"/>
        <w:rPr>
          <w:rFonts w:cs="Traditional Arabic"/>
          <w:b/>
          <w:bCs/>
          <w:sz w:val="28"/>
          <w:szCs w:val="28"/>
          <w:rtl/>
          <w:lang w:bidi="ar-EG"/>
        </w:rPr>
      </w:pPr>
      <w:r>
        <w:rPr>
          <w:rFonts w:cs="Traditional Arabic"/>
          <w:b/>
          <w:bCs/>
          <w:sz w:val="28"/>
          <w:szCs w:val="28"/>
          <w:rtl/>
          <w:lang w:bidi="ar-EG"/>
        </w:rPr>
        <w:t xml:space="preserve">مراجعه/ </w:t>
      </w:r>
    </w:p>
    <w:p w:rsidR="000A05E1" w:rsidRDefault="00F0568C" w:rsidP="000A05E1">
      <w:pPr>
        <w:jc w:val="both"/>
        <w:rPr>
          <w:rFonts w:cs="Traditional Arabic"/>
          <w:sz w:val="28"/>
          <w:szCs w:val="28"/>
          <w:rtl/>
          <w:lang w:bidi="ar-EG"/>
        </w:rPr>
      </w:pPr>
      <w:r>
        <w:rPr>
          <w:rFonts w:cs="Traditional Arabic" w:hint="cs"/>
          <w:b/>
          <w:bCs/>
          <w:sz w:val="28"/>
          <w:szCs w:val="28"/>
          <w:rtl/>
          <w:lang w:bidi="ar-EG"/>
        </w:rPr>
        <w:t>اسراء محمود</w:t>
      </w:r>
    </w:p>
    <w:p w:rsidR="007A7796" w:rsidRDefault="007A7796" w:rsidP="000A05E1">
      <w:pPr>
        <w:jc w:val="both"/>
        <w:rPr>
          <w:rFonts w:cs="Traditional Arabic"/>
          <w:sz w:val="28"/>
          <w:szCs w:val="28"/>
          <w:rtl/>
          <w:lang w:bidi="ar-EG"/>
        </w:rPr>
      </w:pPr>
    </w:p>
    <w:p w:rsidR="007A7796" w:rsidRPr="00D86784" w:rsidRDefault="007A7796" w:rsidP="007A7796">
      <w:pPr>
        <w:tabs>
          <w:tab w:val="left" w:pos="1439"/>
        </w:tabs>
        <w:outlineLvl w:val="0"/>
        <w:rPr>
          <w:rFonts w:ascii="Traditional Arabic" w:hAnsi="Traditional Arabic" w:cs="Traditional Arabic"/>
          <w:b/>
          <w:bCs/>
          <w:sz w:val="52"/>
          <w:szCs w:val="52"/>
          <w:rtl/>
          <w:lang w:bidi="ar-EG"/>
        </w:rPr>
      </w:pPr>
      <w:r w:rsidRPr="00D86784">
        <w:rPr>
          <w:rFonts w:ascii="Traditional Arabic" w:hAnsi="Traditional Arabic" w:cs="Traditional Arabic"/>
          <w:b/>
          <w:bCs/>
          <w:sz w:val="52"/>
          <w:szCs w:val="52"/>
          <w:rtl/>
          <w:lang w:bidi="ar-EG"/>
        </w:rPr>
        <w:t>السيد ال</w:t>
      </w:r>
      <w:r>
        <w:rPr>
          <w:rFonts w:ascii="Traditional Arabic" w:hAnsi="Traditional Arabic" w:cs="Traditional Arabic" w:hint="cs"/>
          <w:b/>
          <w:bCs/>
          <w:sz w:val="52"/>
          <w:szCs w:val="52"/>
          <w:rtl/>
          <w:lang w:bidi="ar-EG"/>
        </w:rPr>
        <w:t>استاذ</w:t>
      </w:r>
      <w:r w:rsidRPr="00D86784">
        <w:rPr>
          <w:rFonts w:ascii="Traditional Arabic" w:hAnsi="Traditional Arabic" w:cs="Traditional Arabic"/>
          <w:b/>
          <w:bCs/>
          <w:sz w:val="52"/>
          <w:szCs w:val="52"/>
          <w:rtl/>
          <w:lang w:bidi="ar-EG"/>
        </w:rPr>
        <w:t xml:space="preserve">/ </w:t>
      </w:r>
      <w:r w:rsidRPr="00D86784">
        <w:rPr>
          <w:rFonts w:ascii="Traditional Arabic" w:hAnsi="Traditional Arabic" w:cs="Traditional Arabic" w:hint="cs"/>
          <w:b/>
          <w:bCs/>
          <w:sz w:val="52"/>
          <w:szCs w:val="52"/>
          <w:rtl/>
          <w:lang w:bidi="ar-EG"/>
        </w:rPr>
        <w:t xml:space="preserve">مدير </w:t>
      </w:r>
      <w:r>
        <w:rPr>
          <w:rFonts w:ascii="Traditional Arabic" w:hAnsi="Traditional Arabic" w:cs="Traditional Arabic" w:hint="cs"/>
          <w:b/>
          <w:bCs/>
          <w:sz w:val="52"/>
          <w:szCs w:val="52"/>
          <w:rtl/>
          <w:lang w:bidi="ar-EG"/>
        </w:rPr>
        <w:t>اداره تنميه الموارد البشريه بشبرا الخيمه</w:t>
      </w:r>
    </w:p>
    <w:p w:rsidR="007A7796" w:rsidRDefault="007A7796" w:rsidP="007A7796">
      <w:pPr>
        <w:tabs>
          <w:tab w:val="left" w:pos="2594"/>
          <w:tab w:val="left" w:pos="3799"/>
          <w:tab w:val="center" w:pos="5315"/>
        </w:tabs>
        <w:spacing w:line="276" w:lineRule="auto"/>
        <w:rPr>
          <w:rFonts w:ascii="Traditional Arabic" w:hAnsi="Traditional Arabic" w:cs="Traditional Arabic"/>
          <w:b/>
          <w:bCs/>
          <w:sz w:val="32"/>
          <w:szCs w:val="32"/>
          <w:rtl/>
          <w:lang w:bidi="ar-EG"/>
        </w:rPr>
      </w:pPr>
      <w:r>
        <w:rPr>
          <w:rFonts w:ascii="Traditional Arabic" w:hAnsi="Traditional Arabic" w:cs="Traditional Arabic"/>
          <w:b/>
          <w:bCs/>
          <w:sz w:val="36"/>
          <w:szCs w:val="36"/>
          <w:rtl/>
          <w:lang w:bidi="ar-EG"/>
        </w:rPr>
        <w:tab/>
      </w:r>
      <w:r>
        <w:rPr>
          <w:rFonts w:ascii="Traditional Arabic" w:hAnsi="Traditional Arabic" w:cs="Traditional Arabic"/>
          <w:b/>
          <w:bCs/>
          <w:sz w:val="36"/>
          <w:szCs w:val="36"/>
          <w:rtl/>
          <w:lang w:bidi="ar-EG"/>
        </w:rPr>
        <w:tab/>
      </w:r>
      <w:r>
        <w:rPr>
          <w:rFonts w:ascii="Traditional Arabic" w:hAnsi="Traditional Arabic" w:cs="Traditional Arabic"/>
          <w:b/>
          <w:bCs/>
          <w:sz w:val="36"/>
          <w:szCs w:val="36"/>
          <w:rtl/>
          <w:lang w:bidi="ar-EG"/>
        </w:rPr>
        <w:tab/>
        <w:t>تحية طيبة وبعد ,,,,</w:t>
      </w:r>
    </w:p>
    <w:p w:rsidR="007A7796" w:rsidRPr="0085281A" w:rsidRDefault="007A7796" w:rsidP="007A7796">
      <w:pPr>
        <w:pStyle w:val="ListParagraph"/>
        <w:numPr>
          <w:ilvl w:val="0"/>
          <w:numId w:val="4"/>
        </w:numPr>
        <w:tabs>
          <w:tab w:val="left" w:pos="718"/>
          <w:tab w:val="left" w:pos="1439"/>
          <w:tab w:val="center" w:pos="5174"/>
        </w:tabs>
        <w:jc w:val="both"/>
        <w:outlineLvl w:val="0"/>
        <w:rPr>
          <w:rFonts w:cs="Traditional Arabic"/>
          <w:b/>
          <w:bCs/>
          <w:sz w:val="36"/>
          <w:szCs w:val="36"/>
          <w:rtl/>
          <w:lang w:bidi="ar-EG"/>
        </w:rPr>
      </w:pPr>
      <w:r w:rsidRPr="0085281A">
        <w:rPr>
          <w:rFonts w:cs="Andalus"/>
          <w:b/>
          <w:bCs/>
          <w:sz w:val="36"/>
          <w:szCs w:val="36"/>
          <w:u w:val="single"/>
          <w:rtl/>
          <w:lang w:bidi="ar-EG"/>
        </w:rPr>
        <w:lastRenderedPageBreak/>
        <w:t xml:space="preserve">إيماءاً </w:t>
      </w:r>
      <w:r w:rsidRPr="0085281A">
        <w:rPr>
          <w:rFonts w:ascii="Traditional Arabic" w:hAnsi="Traditional Arabic" w:cs="Traditional Arabic"/>
          <w:b/>
          <w:bCs/>
          <w:sz w:val="36"/>
          <w:szCs w:val="36"/>
          <w:rtl/>
          <w:lang w:bidi="ar-EG"/>
        </w:rPr>
        <w:t xml:space="preserve">: </w:t>
      </w:r>
      <w:r w:rsidRPr="0085281A">
        <w:rPr>
          <w:rFonts w:cs="Traditional Arabic"/>
          <w:b/>
          <w:bCs/>
          <w:sz w:val="36"/>
          <w:szCs w:val="36"/>
          <w:rtl/>
          <w:lang w:bidi="ar-EG"/>
        </w:rPr>
        <w:t>إلى كتاب سيادتكم</w:t>
      </w:r>
      <w:r>
        <w:rPr>
          <w:rFonts w:cs="Traditional Arabic" w:hint="cs"/>
          <w:b/>
          <w:bCs/>
          <w:sz w:val="36"/>
          <w:szCs w:val="36"/>
          <w:rtl/>
          <w:lang w:bidi="ar-EG"/>
        </w:rPr>
        <w:t xml:space="preserve"> رقم</w:t>
      </w:r>
      <w:r w:rsidRPr="0085281A">
        <w:rPr>
          <w:rFonts w:cs="Traditional Arabic" w:hint="cs"/>
          <w:b/>
          <w:bCs/>
          <w:sz w:val="36"/>
          <w:szCs w:val="36"/>
          <w:rtl/>
          <w:lang w:bidi="ar-EG"/>
        </w:rPr>
        <w:t xml:space="preserve"> (</w:t>
      </w:r>
      <w:r>
        <w:rPr>
          <w:rFonts w:cs="Traditional Arabic" w:hint="cs"/>
          <w:b/>
          <w:bCs/>
          <w:sz w:val="36"/>
          <w:szCs w:val="36"/>
          <w:rtl/>
          <w:lang w:bidi="ar-EG"/>
        </w:rPr>
        <w:t>17</w:t>
      </w:r>
      <w:r w:rsidRPr="0085281A">
        <w:rPr>
          <w:rFonts w:cs="Traditional Arabic" w:hint="cs"/>
          <w:b/>
          <w:bCs/>
          <w:sz w:val="36"/>
          <w:szCs w:val="36"/>
          <w:rtl/>
          <w:lang w:bidi="ar-EG"/>
        </w:rPr>
        <w:t xml:space="preserve">) بتاريخ </w:t>
      </w:r>
      <w:r>
        <w:rPr>
          <w:rFonts w:cs="Traditional Arabic" w:hint="cs"/>
          <w:b/>
          <w:bCs/>
          <w:sz w:val="36"/>
          <w:szCs w:val="36"/>
          <w:rtl/>
          <w:lang w:bidi="ar-EG"/>
        </w:rPr>
        <w:t>1</w:t>
      </w:r>
      <w:r w:rsidRPr="0085281A">
        <w:rPr>
          <w:rFonts w:cs="Traditional Arabic" w:hint="cs"/>
          <w:b/>
          <w:bCs/>
          <w:sz w:val="36"/>
          <w:szCs w:val="36"/>
          <w:rtl/>
          <w:lang w:bidi="ar-EG"/>
        </w:rPr>
        <w:t>/</w:t>
      </w:r>
      <w:r>
        <w:rPr>
          <w:rFonts w:cs="Traditional Arabic" w:hint="cs"/>
          <w:b/>
          <w:bCs/>
          <w:sz w:val="36"/>
          <w:szCs w:val="36"/>
          <w:rtl/>
          <w:lang w:bidi="ar-EG"/>
        </w:rPr>
        <w:t>2</w:t>
      </w:r>
      <w:r w:rsidRPr="0085281A">
        <w:rPr>
          <w:rFonts w:cs="Traditional Arabic" w:hint="cs"/>
          <w:b/>
          <w:bCs/>
          <w:sz w:val="36"/>
          <w:szCs w:val="36"/>
          <w:rtl/>
          <w:lang w:bidi="ar-EG"/>
        </w:rPr>
        <w:t>/2023</w:t>
      </w:r>
      <w:r>
        <w:rPr>
          <w:rFonts w:cs="Traditional Arabic" w:hint="cs"/>
          <w:b/>
          <w:bCs/>
          <w:sz w:val="36"/>
          <w:szCs w:val="36"/>
          <w:rtl/>
          <w:lang w:bidi="ar-EG"/>
        </w:rPr>
        <w:t xml:space="preserve"> ب</w:t>
      </w:r>
      <w:r w:rsidRPr="0085281A">
        <w:rPr>
          <w:rFonts w:cs="Traditional Arabic"/>
          <w:b/>
          <w:bCs/>
          <w:sz w:val="36"/>
          <w:szCs w:val="36"/>
          <w:rtl/>
          <w:lang w:bidi="ar-EG"/>
        </w:rPr>
        <w:t>شـأن إنقـطاع السيد/</w:t>
      </w:r>
      <w:r>
        <w:rPr>
          <w:rFonts w:cs="Traditional Arabic" w:hint="cs"/>
          <w:b/>
          <w:bCs/>
          <w:sz w:val="36"/>
          <w:szCs w:val="36"/>
          <w:rtl/>
          <w:lang w:bidi="ar-EG"/>
        </w:rPr>
        <w:t xml:space="preserve">حسن محمد حسن حسان </w:t>
      </w:r>
      <w:r>
        <w:rPr>
          <w:rFonts w:cs="Traditional Arabic"/>
          <w:b/>
          <w:bCs/>
          <w:sz w:val="36"/>
          <w:szCs w:val="36"/>
          <w:rtl/>
          <w:lang w:bidi="ar-EG"/>
        </w:rPr>
        <w:t xml:space="preserve">– </w:t>
      </w:r>
      <w:r w:rsidRPr="0085281A">
        <w:rPr>
          <w:rFonts w:cs="Traditional Arabic"/>
          <w:b/>
          <w:bCs/>
          <w:sz w:val="36"/>
          <w:szCs w:val="36"/>
          <w:rtl/>
          <w:lang w:bidi="ar-EG"/>
        </w:rPr>
        <w:t>كود رقم (</w:t>
      </w:r>
      <w:r>
        <w:rPr>
          <w:rFonts w:cs="Traditional Arabic" w:hint="cs"/>
          <w:b/>
          <w:bCs/>
          <w:sz w:val="36"/>
          <w:szCs w:val="36"/>
          <w:rtl/>
          <w:lang w:bidi="ar-EG"/>
        </w:rPr>
        <w:t>30154214</w:t>
      </w:r>
      <w:r>
        <w:rPr>
          <w:rFonts w:cs="Traditional Arabic"/>
          <w:b/>
          <w:bCs/>
          <w:sz w:val="36"/>
          <w:szCs w:val="36"/>
          <w:rtl/>
          <w:lang w:bidi="ar-EG"/>
        </w:rPr>
        <w:t xml:space="preserve">)- </w:t>
      </w:r>
      <w:r w:rsidRPr="0085281A">
        <w:rPr>
          <w:rFonts w:cs="Traditional Arabic"/>
          <w:b/>
          <w:bCs/>
          <w:sz w:val="36"/>
          <w:szCs w:val="36"/>
          <w:rtl/>
          <w:lang w:bidi="ar-EG"/>
        </w:rPr>
        <w:t>عقد مؤقت –</w:t>
      </w:r>
      <w:r>
        <w:rPr>
          <w:rFonts w:cs="Traditional Arabic" w:hint="cs"/>
          <w:b/>
          <w:bCs/>
          <w:sz w:val="36"/>
          <w:szCs w:val="36"/>
          <w:rtl/>
          <w:lang w:bidi="ar-EG"/>
        </w:rPr>
        <w:t xml:space="preserve"> عامل تشغيل مساعد</w:t>
      </w:r>
      <w:r w:rsidRPr="0085281A">
        <w:rPr>
          <w:rFonts w:cs="Traditional Arabic"/>
          <w:b/>
          <w:bCs/>
          <w:sz w:val="36"/>
          <w:szCs w:val="36"/>
          <w:rtl/>
          <w:lang w:bidi="ar-EG"/>
        </w:rPr>
        <w:t>- بال</w:t>
      </w:r>
      <w:r w:rsidRPr="0085281A">
        <w:rPr>
          <w:rFonts w:cs="Traditional Arabic" w:hint="cs"/>
          <w:b/>
          <w:bCs/>
          <w:sz w:val="36"/>
          <w:szCs w:val="36"/>
          <w:rtl/>
          <w:lang w:bidi="ar-EG"/>
        </w:rPr>
        <w:t>ادارة</w:t>
      </w:r>
      <w:r w:rsidRPr="0085281A">
        <w:rPr>
          <w:rFonts w:cs="Traditional Arabic"/>
          <w:b/>
          <w:bCs/>
          <w:sz w:val="36"/>
          <w:szCs w:val="36"/>
          <w:rtl/>
          <w:lang w:bidi="ar-EG"/>
        </w:rPr>
        <w:t xml:space="preserve"> طرفكم- عن العمل</w:t>
      </w:r>
      <w:r w:rsidRPr="0085281A">
        <w:rPr>
          <w:rFonts w:cs="Traditional Arabic" w:hint="cs"/>
          <w:b/>
          <w:bCs/>
          <w:sz w:val="36"/>
          <w:szCs w:val="36"/>
          <w:rtl/>
          <w:lang w:bidi="ar-EG"/>
        </w:rPr>
        <w:t xml:space="preserve"> اكثر من عشرة ايام متتالية اعتبارا من </w:t>
      </w:r>
      <w:r>
        <w:rPr>
          <w:rFonts w:cs="Traditional Arabic" w:hint="cs"/>
          <w:b/>
          <w:bCs/>
          <w:sz w:val="36"/>
          <w:szCs w:val="36"/>
          <w:rtl/>
          <w:lang w:bidi="ar-EG"/>
        </w:rPr>
        <w:t>18</w:t>
      </w:r>
      <w:r w:rsidRPr="0085281A">
        <w:rPr>
          <w:rFonts w:cs="Traditional Arabic" w:hint="cs"/>
          <w:b/>
          <w:bCs/>
          <w:sz w:val="36"/>
          <w:szCs w:val="36"/>
          <w:rtl/>
          <w:lang w:bidi="ar-EG"/>
        </w:rPr>
        <w:t>/1/</w:t>
      </w:r>
      <w:r>
        <w:rPr>
          <w:rFonts w:cs="Traditional Arabic" w:hint="cs"/>
          <w:b/>
          <w:bCs/>
          <w:sz w:val="36"/>
          <w:szCs w:val="36"/>
          <w:rtl/>
          <w:lang w:bidi="ar-EG"/>
        </w:rPr>
        <w:t>2023 بدون</w:t>
      </w:r>
      <w:r w:rsidRPr="0085281A">
        <w:rPr>
          <w:rFonts w:cs="Traditional Arabic" w:hint="cs"/>
          <w:b/>
          <w:bCs/>
          <w:sz w:val="36"/>
          <w:szCs w:val="36"/>
          <w:rtl/>
          <w:lang w:bidi="ar-EG"/>
        </w:rPr>
        <w:t xml:space="preserve"> اذن رغم انذاره.</w:t>
      </w:r>
    </w:p>
    <w:p w:rsidR="007A7796" w:rsidRPr="005E42D2" w:rsidRDefault="007A7796" w:rsidP="007A7796">
      <w:pPr>
        <w:pStyle w:val="ListParagraph"/>
        <w:numPr>
          <w:ilvl w:val="0"/>
          <w:numId w:val="4"/>
        </w:numPr>
        <w:tabs>
          <w:tab w:val="left" w:pos="4584"/>
        </w:tabs>
        <w:ind w:right="-142"/>
        <w:jc w:val="both"/>
        <w:rPr>
          <w:rFonts w:cs="Traditional Arabic"/>
          <w:b/>
          <w:bCs/>
          <w:sz w:val="36"/>
          <w:szCs w:val="36"/>
          <w:rtl/>
          <w:lang w:bidi="ar-EG"/>
        </w:rPr>
      </w:pPr>
      <w:r w:rsidRPr="005E42D2">
        <w:rPr>
          <w:rFonts w:cs="Andalus"/>
          <w:b/>
          <w:bCs/>
          <w:sz w:val="36"/>
          <w:szCs w:val="36"/>
          <w:u w:val="single"/>
          <w:rtl/>
          <w:lang w:bidi="ar-EG"/>
        </w:rPr>
        <w:t>نرجو</w:t>
      </w:r>
      <w:r w:rsidRPr="005E42D2">
        <w:rPr>
          <w:rFonts w:cs="Traditional Arabic"/>
          <w:b/>
          <w:bCs/>
          <w:sz w:val="36"/>
          <w:szCs w:val="36"/>
          <w:rtl/>
          <w:lang w:bidi="ar-EG"/>
        </w:rPr>
        <w:t xml:space="preserve"> : التفضل بالاحاطة بأن الفقرة السابعة من المادة (121) من لائحة نظام العاملين بالشركة قد نصت على انه (يعتبر العامل مقدما استقالته اذا انقطع عن العمل بغير إذن أكثر من عشرة أيام متتالية ما لم يقدم خلال الخمسة عشر يوما التالية ما يثبت ان انقطاعه كان بعذر يقبله العضو المنتدب أو من يفوضه...الخ ).</w:t>
      </w:r>
    </w:p>
    <w:p w:rsidR="007A7796" w:rsidRPr="001F2323" w:rsidRDefault="007A7796" w:rsidP="007A7796">
      <w:pPr>
        <w:pStyle w:val="ListParagraph"/>
        <w:numPr>
          <w:ilvl w:val="0"/>
          <w:numId w:val="4"/>
        </w:numPr>
        <w:spacing w:line="276" w:lineRule="auto"/>
        <w:jc w:val="both"/>
        <w:rPr>
          <w:rFonts w:cs="Traditional Arabic"/>
          <w:b/>
          <w:bCs/>
          <w:sz w:val="36"/>
          <w:szCs w:val="36"/>
          <w:rtl/>
          <w:lang w:bidi="ar-EG"/>
        </w:rPr>
      </w:pPr>
      <w:r>
        <w:rPr>
          <w:rFonts w:cs="Andalus"/>
          <w:b/>
          <w:bCs/>
          <w:sz w:val="36"/>
          <w:szCs w:val="36"/>
          <w:u w:val="single"/>
          <w:rtl/>
          <w:lang w:bidi="ar-EG"/>
        </w:rPr>
        <w:t>لـذا</w:t>
      </w:r>
      <w:r>
        <w:rPr>
          <w:rFonts w:cs="Traditional Arabic"/>
          <w:b/>
          <w:bCs/>
          <w:sz w:val="36"/>
          <w:szCs w:val="36"/>
          <w:rtl/>
          <w:lang w:bidi="ar-EG"/>
        </w:rPr>
        <w:t xml:space="preserve"> يرجى التكرم بالتنبيه بالإنتظار حتى إكتمال الخمسة عشرة يوماً التالية بعد إنقطاعه عن العمل اكثر من عشرة أيام متتالية طبقاً للمادة المشار اليها بعالية  وموافاتنا حال تقديمه للعذر </w:t>
      </w:r>
      <w:r>
        <w:rPr>
          <w:rFonts w:cs="Traditional Arabic" w:hint="cs"/>
          <w:b/>
          <w:bCs/>
          <w:sz w:val="36"/>
          <w:szCs w:val="36"/>
          <w:rtl/>
          <w:lang w:bidi="ar-EG"/>
        </w:rPr>
        <w:t>من</w:t>
      </w:r>
      <w:r>
        <w:rPr>
          <w:rFonts w:cs="Traditional Arabic"/>
          <w:b/>
          <w:bCs/>
          <w:sz w:val="36"/>
          <w:szCs w:val="36"/>
          <w:rtl/>
          <w:lang w:bidi="ar-EG"/>
        </w:rPr>
        <w:t xml:space="preserve"> عدمه,وموقفه من العمل حتى تاريخه وذلك حـتى يتسنى لنا اتخاذ اللازم</w:t>
      </w:r>
    </w:p>
    <w:p w:rsidR="007A7796" w:rsidRDefault="007A7796" w:rsidP="007A7796">
      <w:pPr>
        <w:tabs>
          <w:tab w:val="left" w:pos="4584"/>
        </w:tabs>
        <w:spacing w:line="276" w:lineRule="auto"/>
        <w:ind w:right="142"/>
        <w:jc w:val="center"/>
        <w:rPr>
          <w:rFonts w:cs="Traditional Arabic"/>
          <w:b/>
          <w:bCs/>
          <w:sz w:val="28"/>
          <w:szCs w:val="38"/>
          <w:rtl/>
          <w:lang w:bidi="ar-EG"/>
        </w:rPr>
      </w:pPr>
      <w:r>
        <w:rPr>
          <w:rFonts w:cs="Traditional Arabic"/>
          <w:b/>
          <w:bCs/>
          <w:sz w:val="28"/>
          <w:szCs w:val="38"/>
          <w:rtl/>
          <w:lang w:bidi="ar-EG"/>
        </w:rPr>
        <w:t>وتفضلـوا بقبـول فائق الإحترام...</w:t>
      </w:r>
    </w:p>
    <w:p w:rsidR="007A7796" w:rsidRDefault="007A7796" w:rsidP="007A7796">
      <w:pPr>
        <w:tabs>
          <w:tab w:val="left" w:pos="4584"/>
        </w:tabs>
        <w:spacing w:line="276" w:lineRule="auto"/>
        <w:ind w:right="142"/>
        <w:jc w:val="center"/>
        <w:rPr>
          <w:rFonts w:cs="Traditional Arabic"/>
          <w:b/>
          <w:bCs/>
          <w:sz w:val="52"/>
          <w:szCs w:val="50"/>
          <w:rtl/>
          <w:lang w:bidi="ar-EG"/>
        </w:rPr>
      </w:pPr>
    </w:p>
    <w:tbl>
      <w:tblPr>
        <w:bidiVisual/>
        <w:tblW w:w="10665" w:type="dxa"/>
        <w:tblLayout w:type="fixed"/>
        <w:tblLook w:val="01E0" w:firstRow="1" w:lastRow="1" w:firstColumn="1" w:lastColumn="1" w:noHBand="0" w:noVBand="0"/>
      </w:tblPr>
      <w:tblGrid>
        <w:gridCol w:w="5636"/>
        <w:gridCol w:w="5029"/>
      </w:tblGrid>
      <w:tr w:rsidR="007A7796" w:rsidTr="00290FC8">
        <w:trPr>
          <w:trHeight w:val="1434"/>
        </w:trPr>
        <w:tc>
          <w:tcPr>
            <w:tcW w:w="5636" w:type="dxa"/>
          </w:tcPr>
          <w:p w:rsidR="007A7796" w:rsidRDefault="007A7796" w:rsidP="00290FC8">
            <w:pPr>
              <w:spacing w:line="360" w:lineRule="auto"/>
              <w:rPr>
                <w:rFonts w:cs="Traditional Arabic"/>
                <w:b/>
                <w:bCs/>
                <w:sz w:val="28"/>
                <w:szCs w:val="28"/>
                <w:rtl/>
                <w:lang w:bidi="ar-EG"/>
              </w:rPr>
            </w:pPr>
          </w:p>
          <w:p w:rsidR="007A7796" w:rsidRDefault="007A7796" w:rsidP="00290FC8">
            <w:pPr>
              <w:spacing w:line="276" w:lineRule="auto"/>
              <w:rPr>
                <w:rFonts w:cs="Traditional Arabic"/>
                <w:b/>
                <w:bCs/>
                <w:sz w:val="28"/>
                <w:szCs w:val="28"/>
                <w:lang w:bidi="ar-EG"/>
              </w:rPr>
            </w:pPr>
          </w:p>
          <w:p w:rsidR="007A7796" w:rsidRDefault="007A7796" w:rsidP="00290FC8">
            <w:pPr>
              <w:spacing w:line="276" w:lineRule="auto"/>
              <w:rPr>
                <w:rFonts w:cs="Traditional Arabic"/>
                <w:b/>
                <w:bCs/>
                <w:sz w:val="28"/>
                <w:szCs w:val="28"/>
                <w:lang w:bidi="ar-EG"/>
              </w:rPr>
            </w:pPr>
          </w:p>
          <w:p w:rsidR="007A7796" w:rsidRDefault="007A7796" w:rsidP="00290FC8">
            <w:pPr>
              <w:spacing w:line="276" w:lineRule="auto"/>
              <w:rPr>
                <w:rFonts w:cs="Traditional Arabic"/>
                <w:b/>
                <w:bCs/>
                <w:sz w:val="28"/>
                <w:szCs w:val="28"/>
                <w:lang w:bidi="ar-EG"/>
              </w:rPr>
            </w:pPr>
          </w:p>
          <w:p w:rsidR="007A7796" w:rsidRDefault="007A7796" w:rsidP="00290FC8">
            <w:pPr>
              <w:spacing w:line="276" w:lineRule="auto"/>
              <w:rPr>
                <w:rFonts w:cs="Traditional Arabic"/>
                <w:b/>
                <w:bCs/>
                <w:sz w:val="28"/>
                <w:szCs w:val="28"/>
                <w:rtl/>
                <w:lang w:bidi="ar-EG"/>
              </w:rPr>
            </w:pPr>
          </w:p>
          <w:p w:rsidR="007A7796" w:rsidRDefault="007A7796" w:rsidP="00290FC8">
            <w:pPr>
              <w:spacing w:line="276" w:lineRule="auto"/>
              <w:rPr>
                <w:rFonts w:cs="Traditional Arabic"/>
                <w:b/>
                <w:bCs/>
                <w:sz w:val="28"/>
                <w:szCs w:val="28"/>
                <w:lang w:bidi="ar-EG"/>
              </w:rPr>
            </w:pPr>
          </w:p>
        </w:tc>
        <w:tc>
          <w:tcPr>
            <w:tcW w:w="5029" w:type="dxa"/>
            <w:hideMark/>
          </w:tcPr>
          <w:p w:rsidR="007A7796" w:rsidRDefault="007A7796" w:rsidP="00290FC8">
            <w:pPr>
              <w:tabs>
                <w:tab w:val="left" w:pos="5207"/>
              </w:tabs>
              <w:spacing w:line="276" w:lineRule="auto"/>
              <w:ind w:right="527"/>
              <w:rPr>
                <w:rFonts w:cs="Traditional Arabic"/>
                <w:b/>
                <w:bCs/>
                <w:sz w:val="34"/>
                <w:szCs w:val="34"/>
                <w:rtl/>
                <w:lang w:bidi="ar-EG"/>
              </w:rPr>
            </w:pPr>
            <w:r>
              <w:rPr>
                <w:rFonts w:cs="Traditional Arabic"/>
                <w:b/>
                <w:bCs/>
                <w:sz w:val="34"/>
                <w:szCs w:val="34"/>
                <w:rtl/>
                <w:lang w:bidi="ar-EG"/>
              </w:rPr>
              <w:t xml:space="preserve">  التوقيع /</w:t>
            </w:r>
          </w:p>
          <w:p w:rsidR="007A7796" w:rsidRDefault="007A7796" w:rsidP="00290FC8">
            <w:pPr>
              <w:tabs>
                <w:tab w:val="left" w:pos="5207"/>
              </w:tabs>
              <w:spacing w:line="276" w:lineRule="auto"/>
              <w:ind w:right="527"/>
              <w:rPr>
                <w:rFonts w:cs="Traditional Arabic"/>
                <w:b/>
                <w:bCs/>
                <w:sz w:val="34"/>
                <w:szCs w:val="34"/>
                <w:rtl/>
                <w:lang w:bidi="ar-EG"/>
              </w:rPr>
            </w:pPr>
            <w:r>
              <w:rPr>
                <w:rFonts w:cs="Traditional Arabic"/>
                <w:b/>
                <w:bCs/>
                <w:sz w:val="34"/>
                <w:szCs w:val="34"/>
                <w:rtl/>
                <w:lang w:bidi="ar-EG"/>
              </w:rPr>
              <w:t xml:space="preserve">  الأستاذ / حازم فاروق عبدالمنصف أحمد</w:t>
            </w:r>
          </w:p>
          <w:p w:rsidR="007A7796" w:rsidRDefault="007A7796" w:rsidP="00290FC8">
            <w:pPr>
              <w:tabs>
                <w:tab w:val="left" w:pos="5207"/>
              </w:tabs>
              <w:spacing w:line="276" w:lineRule="auto"/>
              <w:ind w:right="527"/>
              <w:rPr>
                <w:rFonts w:cs="Traditional Arabic"/>
                <w:b/>
                <w:bCs/>
                <w:sz w:val="34"/>
                <w:szCs w:val="34"/>
                <w:lang w:bidi="ar-EG"/>
              </w:rPr>
            </w:pPr>
            <w:r>
              <w:rPr>
                <w:rFonts w:cs="Traditional Arabic"/>
                <w:b/>
                <w:bCs/>
                <w:sz w:val="34"/>
                <w:szCs w:val="34"/>
                <w:rtl/>
                <w:lang w:bidi="ar-EG"/>
              </w:rPr>
              <w:t xml:space="preserve">  مدير عام الادارة العامة لتنمية الموارد البشرية</w:t>
            </w:r>
          </w:p>
        </w:tc>
      </w:tr>
    </w:tbl>
    <w:p w:rsidR="007A7796" w:rsidRDefault="007A7796" w:rsidP="007A7796">
      <w:pPr>
        <w:tabs>
          <w:tab w:val="left" w:pos="5491"/>
          <w:tab w:val="left" w:pos="5633"/>
        </w:tabs>
        <w:ind w:right="101"/>
        <w:rPr>
          <w:rFonts w:cs="Traditional Arabic"/>
          <w:b/>
          <w:bCs/>
          <w:sz w:val="28"/>
          <w:szCs w:val="28"/>
          <w:rtl/>
          <w:lang w:bidi="ar-EG"/>
        </w:rPr>
      </w:pPr>
    </w:p>
    <w:p w:rsidR="007A7796" w:rsidRDefault="007A7796" w:rsidP="007A7796">
      <w:pPr>
        <w:tabs>
          <w:tab w:val="left" w:pos="5491"/>
          <w:tab w:val="left" w:pos="5633"/>
        </w:tabs>
        <w:ind w:right="101"/>
        <w:rPr>
          <w:rFonts w:cs="Traditional Arabic"/>
          <w:b/>
          <w:bCs/>
          <w:sz w:val="28"/>
          <w:szCs w:val="28"/>
          <w:rtl/>
          <w:lang w:bidi="ar-EG"/>
        </w:rPr>
      </w:pPr>
    </w:p>
    <w:p w:rsidR="007A7796" w:rsidRDefault="007A7796" w:rsidP="007A7796">
      <w:pPr>
        <w:tabs>
          <w:tab w:val="left" w:pos="5491"/>
          <w:tab w:val="left" w:pos="5633"/>
        </w:tabs>
        <w:ind w:right="101"/>
        <w:rPr>
          <w:rFonts w:cs="Traditional Arabic"/>
          <w:b/>
          <w:bCs/>
          <w:sz w:val="28"/>
          <w:szCs w:val="28"/>
          <w:rtl/>
          <w:lang w:bidi="ar-EG"/>
        </w:rPr>
      </w:pPr>
      <w:r>
        <w:rPr>
          <w:rFonts w:cs="Traditional Arabic"/>
          <w:b/>
          <w:bCs/>
          <w:sz w:val="28"/>
          <w:szCs w:val="28"/>
          <w:rtl/>
          <w:lang w:bidi="ar-EG"/>
        </w:rPr>
        <w:t>اعداد /</w:t>
      </w:r>
    </w:p>
    <w:p w:rsidR="007A7796" w:rsidRDefault="007A7796" w:rsidP="007A7796">
      <w:pPr>
        <w:tabs>
          <w:tab w:val="left" w:pos="5491"/>
          <w:tab w:val="left" w:pos="5633"/>
        </w:tabs>
        <w:ind w:right="101"/>
        <w:rPr>
          <w:rFonts w:cs="Traditional Arabic"/>
          <w:b/>
          <w:bCs/>
          <w:sz w:val="28"/>
          <w:szCs w:val="28"/>
          <w:rtl/>
          <w:lang w:bidi="ar-EG"/>
        </w:rPr>
      </w:pPr>
      <w:r>
        <w:rPr>
          <w:rFonts w:cs="Traditional Arabic"/>
          <w:b/>
          <w:bCs/>
          <w:sz w:val="28"/>
          <w:szCs w:val="28"/>
          <w:rtl/>
          <w:lang w:bidi="ar-EG"/>
        </w:rPr>
        <w:t xml:space="preserve">مراجعه/ </w:t>
      </w:r>
    </w:p>
    <w:p w:rsidR="00EE3E7B" w:rsidRDefault="00EE3E7B" w:rsidP="007A7796">
      <w:pPr>
        <w:tabs>
          <w:tab w:val="left" w:pos="5491"/>
          <w:tab w:val="left" w:pos="5633"/>
        </w:tabs>
        <w:ind w:right="101"/>
        <w:rPr>
          <w:rFonts w:cs="Traditional Arabic"/>
          <w:b/>
          <w:bCs/>
          <w:sz w:val="28"/>
          <w:szCs w:val="28"/>
          <w:rtl/>
          <w:lang w:bidi="ar-EG"/>
        </w:rPr>
      </w:pPr>
    </w:p>
    <w:p w:rsidR="00290FC8" w:rsidRPr="00E224CC" w:rsidRDefault="00290FC8" w:rsidP="00290FC8">
      <w:pPr>
        <w:tabs>
          <w:tab w:val="left" w:pos="1439"/>
          <w:tab w:val="left" w:pos="10773"/>
        </w:tabs>
        <w:outlineLvl w:val="0"/>
        <w:rPr>
          <w:rFonts w:ascii="Traditional Arabic" w:hAnsi="Traditional Arabic" w:cs="Traditional Arabic"/>
          <w:b/>
          <w:bCs/>
          <w:sz w:val="40"/>
          <w:szCs w:val="40"/>
          <w:lang w:bidi="ar-EG"/>
        </w:rPr>
      </w:pPr>
      <w:r w:rsidRPr="00E224CC">
        <w:rPr>
          <w:rFonts w:ascii="Traditional Arabic" w:hAnsi="Traditional Arabic" w:cs="Traditional Arabic"/>
          <w:b/>
          <w:bCs/>
          <w:sz w:val="48"/>
          <w:szCs w:val="48"/>
          <w:rtl/>
          <w:lang w:bidi="ar-EG"/>
        </w:rPr>
        <w:t xml:space="preserve">السيد المهندس/ مدير عام الاداره العامه </w:t>
      </w:r>
      <w:r>
        <w:rPr>
          <w:rFonts w:ascii="Traditional Arabic" w:hAnsi="Traditional Arabic" w:cs="Traditional Arabic" w:hint="cs"/>
          <w:b/>
          <w:bCs/>
          <w:sz w:val="48"/>
          <w:szCs w:val="48"/>
          <w:rtl/>
          <w:lang w:bidi="ar-EG"/>
        </w:rPr>
        <w:t>للسلام والمرج</w:t>
      </w:r>
      <w:r w:rsidR="00290CED">
        <w:rPr>
          <w:rFonts w:ascii="Traditional Arabic" w:hAnsi="Traditional Arabic" w:cs="Traditional Arabic" w:hint="cs"/>
          <w:b/>
          <w:bCs/>
          <w:sz w:val="40"/>
          <w:szCs w:val="40"/>
          <w:rtl/>
          <w:lang w:bidi="ar-EG"/>
        </w:rPr>
        <w:t>.</w:t>
      </w:r>
    </w:p>
    <w:p w:rsidR="00290FC8" w:rsidRDefault="00290FC8" w:rsidP="00290FC8">
      <w:pPr>
        <w:tabs>
          <w:tab w:val="left" w:pos="718"/>
          <w:tab w:val="left" w:pos="1439"/>
          <w:tab w:val="center" w:pos="5174"/>
        </w:tabs>
        <w:outlineLvl w:val="0"/>
        <w:rPr>
          <w:rFonts w:ascii="Traditional Arabic" w:hAnsi="Traditional Arabic" w:cs="Traditional Arabic"/>
          <w:b/>
          <w:bCs/>
          <w:sz w:val="32"/>
          <w:szCs w:val="32"/>
          <w:rtl/>
          <w:lang w:bidi="ar-EG"/>
        </w:rPr>
      </w:pPr>
      <w:r>
        <w:rPr>
          <w:rFonts w:ascii="Traditional Arabic" w:hAnsi="Traditional Arabic" w:cs="Traditional Arabic"/>
          <w:b/>
          <w:bCs/>
          <w:sz w:val="36"/>
          <w:szCs w:val="36"/>
          <w:rtl/>
          <w:lang w:bidi="ar-EG"/>
        </w:rPr>
        <w:tab/>
      </w:r>
      <w:r>
        <w:rPr>
          <w:rFonts w:ascii="Traditional Arabic" w:hAnsi="Traditional Arabic" w:cs="Traditional Arabic"/>
          <w:b/>
          <w:bCs/>
          <w:sz w:val="36"/>
          <w:szCs w:val="36"/>
          <w:rtl/>
          <w:lang w:bidi="ar-EG"/>
        </w:rPr>
        <w:tab/>
      </w:r>
      <w:r>
        <w:rPr>
          <w:rFonts w:ascii="Traditional Arabic" w:hAnsi="Traditional Arabic" w:cs="Traditional Arabic"/>
          <w:b/>
          <w:bCs/>
          <w:sz w:val="36"/>
          <w:szCs w:val="36"/>
          <w:rtl/>
          <w:lang w:bidi="ar-EG"/>
        </w:rPr>
        <w:tab/>
        <w:t>تحية طيبة وبعد ,,,,</w:t>
      </w:r>
    </w:p>
    <w:p w:rsidR="00290FC8" w:rsidRDefault="00290FC8" w:rsidP="00290CED">
      <w:pPr>
        <w:tabs>
          <w:tab w:val="left" w:pos="718"/>
          <w:tab w:val="left" w:pos="1439"/>
          <w:tab w:val="center" w:pos="5174"/>
        </w:tabs>
        <w:spacing w:line="276" w:lineRule="auto"/>
        <w:ind w:hanging="142"/>
        <w:jc w:val="both"/>
        <w:outlineLvl w:val="0"/>
        <w:rPr>
          <w:rFonts w:cs="Traditional Arabic"/>
          <w:b/>
          <w:bCs/>
          <w:sz w:val="36"/>
          <w:szCs w:val="36"/>
          <w:rtl/>
          <w:lang w:bidi="ar-EG"/>
        </w:rPr>
      </w:pPr>
      <w:r w:rsidRPr="0083591D">
        <w:rPr>
          <w:rFonts w:cs="Andalus"/>
          <w:b/>
          <w:bCs/>
          <w:sz w:val="36"/>
          <w:szCs w:val="36"/>
          <w:rtl/>
          <w:lang w:bidi="ar-EG"/>
        </w:rPr>
        <w:lastRenderedPageBreak/>
        <w:t>-</w:t>
      </w:r>
      <w:r w:rsidRPr="0083591D">
        <w:rPr>
          <w:rFonts w:cs="Andalus"/>
          <w:b/>
          <w:bCs/>
          <w:sz w:val="36"/>
          <w:szCs w:val="36"/>
          <w:u w:val="single"/>
          <w:rtl/>
          <w:lang w:bidi="ar-EG"/>
        </w:rPr>
        <w:t>إيماءاً</w:t>
      </w:r>
      <w:r>
        <w:rPr>
          <w:rFonts w:ascii="Traditional Arabic" w:hAnsi="Traditional Arabic" w:cs="Traditional Arabic"/>
          <w:b/>
          <w:bCs/>
          <w:sz w:val="28"/>
          <w:szCs w:val="32"/>
          <w:rtl/>
          <w:lang w:bidi="ar-EG"/>
        </w:rPr>
        <w:t xml:space="preserve">: </w:t>
      </w:r>
      <w:r w:rsidRPr="0083591D">
        <w:rPr>
          <w:rFonts w:cs="Traditional Arabic"/>
          <w:b/>
          <w:bCs/>
          <w:sz w:val="36"/>
          <w:szCs w:val="36"/>
          <w:rtl/>
          <w:lang w:bidi="ar-EG"/>
        </w:rPr>
        <w:t xml:space="preserve">إلـى كتـاب سيادتكم </w:t>
      </w:r>
      <w:r>
        <w:rPr>
          <w:rFonts w:cs="Traditional Arabic" w:hint="cs"/>
          <w:b/>
          <w:bCs/>
          <w:sz w:val="36"/>
          <w:szCs w:val="36"/>
          <w:rtl/>
          <w:lang w:bidi="ar-EG"/>
        </w:rPr>
        <w:t xml:space="preserve">رقم </w:t>
      </w:r>
      <w:r w:rsidRPr="0083591D">
        <w:rPr>
          <w:rFonts w:cs="Traditional Arabic"/>
          <w:b/>
          <w:bCs/>
          <w:sz w:val="36"/>
          <w:szCs w:val="36"/>
          <w:rtl/>
          <w:lang w:bidi="ar-EG"/>
        </w:rPr>
        <w:t>(</w:t>
      </w:r>
      <w:r>
        <w:rPr>
          <w:rFonts w:cs="Traditional Arabic" w:hint="cs"/>
          <w:b/>
          <w:bCs/>
          <w:sz w:val="36"/>
          <w:szCs w:val="36"/>
          <w:rtl/>
          <w:lang w:bidi="ar-EG"/>
        </w:rPr>
        <w:t>30</w:t>
      </w:r>
      <w:r w:rsidRPr="0083591D">
        <w:rPr>
          <w:rFonts w:cs="Traditional Arabic"/>
          <w:b/>
          <w:bCs/>
          <w:sz w:val="36"/>
          <w:szCs w:val="36"/>
          <w:rtl/>
          <w:lang w:bidi="ar-EG"/>
        </w:rPr>
        <w:t xml:space="preserve">) بتاريخ </w:t>
      </w:r>
      <w:r>
        <w:rPr>
          <w:rFonts w:cs="Traditional Arabic" w:hint="cs"/>
          <w:b/>
          <w:bCs/>
          <w:sz w:val="36"/>
          <w:szCs w:val="36"/>
          <w:rtl/>
          <w:lang w:bidi="ar-EG"/>
        </w:rPr>
        <w:t>4</w:t>
      </w:r>
      <w:r w:rsidRPr="0083591D">
        <w:rPr>
          <w:rFonts w:cs="Traditional Arabic"/>
          <w:b/>
          <w:bCs/>
          <w:sz w:val="36"/>
          <w:szCs w:val="36"/>
          <w:rtl/>
          <w:lang w:bidi="ar-EG"/>
        </w:rPr>
        <w:t>/</w:t>
      </w:r>
      <w:r>
        <w:rPr>
          <w:rFonts w:cs="Traditional Arabic" w:hint="cs"/>
          <w:b/>
          <w:bCs/>
          <w:sz w:val="36"/>
          <w:szCs w:val="36"/>
          <w:rtl/>
          <w:lang w:bidi="ar-EG"/>
        </w:rPr>
        <w:t>2</w:t>
      </w:r>
      <w:r w:rsidRPr="0083591D">
        <w:rPr>
          <w:rFonts w:cs="Traditional Arabic"/>
          <w:b/>
          <w:bCs/>
          <w:sz w:val="36"/>
          <w:szCs w:val="36"/>
          <w:rtl/>
          <w:lang w:bidi="ar-EG"/>
        </w:rPr>
        <w:t>/202</w:t>
      </w:r>
      <w:r>
        <w:rPr>
          <w:rFonts w:cs="Traditional Arabic" w:hint="cs"/>
          <w:b/>
          <w:bCs/>
          <w:sz w:val="36"/>
          <w:szCs w:val="36"/>
          <w:rtl/>
          <w:lang w:bidi="ar-EG"/>
        </w:rPr>
        <w:t>3</w:t>
      </w:r>
      <w:r w:rsidRPr="0083591D">
        <w:rPr>
          <w:rFonts w:cs="Traditional Arabic"/>
          <w:b/>
          <w:bCs/>
          <w:sz w:val="36"/>
          <w:szCs w:val="36"/>
          <w:rtl/>
          <w:lang w:bidi="ar-EG"/>
        </w:rPr>
        <w:t xml:space="preserve"> بشـأن إنقـطاع السيد/</w:t>
      </w:r>
      <w:r>
        <w:rPr>
          <w:rFonts w:cs="Traditional Arabic" w:hint="cs"/>
          <w:b/>
          <w:bCs/>
          <w:sz w:val="36"/>
          <w:szCs w:val="36"/>
          <w:rtl/>
          <w:lang w:bidi="ar-EG"/>
        </w:rPr>
        <w:t xml:space="preserve">محمد عمر ابو الوفا الامير </w:t>
      </w:r>
      <w:r w:rsidRPr="0083591D">
        <w:rPr>
          <w:rFonts w:cs="Traditional Arabic"/>
          <w:b/>
          <w:bCs/>
          <w:sz w:val="36"/>
          <w:szCs w:val="36"/>
          <w:rtl/>
          <w:lang w:bidi="ar-EG"/>
        </w:rPr>
        <w:t xml:space="preserve">  كود رقم (</w:t>
      </w:r>
      <w:r>
        <w:rPr>
          <w:rFonts w:cs="Traditional Arabic" w:hint="cs"/>
          <w:b/>
          <w:bCs/>
          <w:sz w:val="36"/>
          <w:szCs w:val="36"/>
          <w:rtl/>
          <w:lang w:bidi="ar-EG"/>
        </w:rPr>
        <w:t>30155847</w:t>
      </w:r>
      <w:r w:rsidRPr="0083591D">
        <w:rPr>
          <w:rFonts w:cs="Traditional Arabic"/>
          <w:b/>
          <w:bCs/>
          <w:sz w:val="36"/>
          <w:szCs w:val="36"/>
          <w:rtl/>
          <w:lang w:bidi="ar-EG"/>
        </w:rPr>
        <w:t>)-  عقد مؤقت –</w:t>
      </w:r>
      <w:r>
        <w:rPr>
          <w:rFonts w:cs="Traditional Arabic" w:hint="cs"/>
          <w:b/>
          <w:bCs/>
          <w:sz w:val="36"/>
          <w:szCs w:val="36"/>
          <w:rtl/>
          <w:lang w:bidi="ar-EG"/>
        </w:rPr>
        <w:t>سائق سيارة</w:t>
      </w:r>
      <w:r w:rsidRPr="0083591D">
        <w:rPr>
          <w:rFonts w:cs="Traditional Arabic"/>
          <w:b/>
          <w:bCs/>
          <w:sz w:val="36"/>
          <w:szCs w:val="36"/>
          <w:rtl/>
          <w:lang w:bidi="ar-EG"/>
        </w:rPr>
        <w:t xml:space="preserve">- </w:t>
      </w:r>
      <w:r>
        <w:rPr>
          <w:rFonts w:cs="Traditional Arabic" w:hint="cs"/>
          <w:b/>
          <w:bCs/>
          <w:sz w:val="36"/>
          <w:szCs w:val="36"/>
          <w:rtl/>
          <w:lang w:bidi="ar-EG"/>
        </w:rPr>
        <w:t xml:space="preserve"> صيانه السد العالي </w:t>
      </w:r>
      <w:r w:rsidRPr="0083591D">
        <w:rPr>
          <w:rFonts w:cs="Traditional Arabic"/>
          <w:b/>
          <w:bCs/>
          <w:sz w:val="36"/>
          <w:szCs w:val="36"/>
          <w:rtl/>
          <w:lang w:bidi="ar-EG"/>
        </w:rPr>
        <w:t>بال</w:t>
      </w:r>
      <w:r>
        <w:rPr>
          <w:rFonts w:cs="Traditional Arabic" w:hint="cs"/>
          <w:b/>
          <w:bCs/>
          <w:sz w:val="36"/>
          <w:szCs w:val="36"/>
          <w:rtl/>
          <w:lang w:bidi="ar-EG"/>
        </w:rPr>
        <w:t>ادارةطر</w:t>
      </w:r>
      <w:r w:rsidRPr="0083591D">
        <w:rPr>
          <w:rFonts w:cs="Traditional Arabic"/>
          <w:b/>
          <w:bCs/>
          <w:sz w:val="36"/>
          <w:szCs w:val="36"/>
          <w:rtl/>
          <w:lang w:bidi="ar-EG"/>
        </w:rPr>
        <w:t>فكم</w:t>
      </w:r>
      <w:r>
        <w:rPr>
          <w:rFonts w:cs="Traditional Arabic"/>
          <w:b/>
          <w:bCs/>
          <w:sz w:val="36"/>
          <w:szCs w:val="36"/>
          <w:rtl/>
          <w:lang w:bidi="ar-EG"/>
        </w:rPr>
        <w:t xml:space="preserve">- عن العمل </w:t>
      </w:r>
      <w:r>
        <w:rPr>
          <w:rFonts w:cs="Traditional Arabic" w:hint="cs"/>
          <w:b/>
          <w:bCs/>
          <w:sz w:val="36"/>
          <w:szCs w:val="36"/>
          <w:rtl/>
          <w:lang w:bidi="ar-EG"/>
        </w:rPr>
        <w:t xml:space="preserve">عشره  ايام </w:t>
      </w:r>
      <w:r w:rsidRPr="0083591D">
        <w:rPr>
          <w:rFonts w:cs="Traditional Arabic" w:hint="cs"/>
          <w:b/>
          <w:bCs/>
          <w:sz w:val="36"/>
          <w:szCs w:val="36"/>
          <w:rtl/>
          <w:lang w:bidi="ar-EG"/>
        </w:rPr>
        <w:t>متتالية</w:t>
      </w:r>
      <w:r>
        <w:rPr>
          <w:rFonts w:cs="Traditional Arabic" w:hint="cs"/>
          <w:b/>
          <w:bCs/>
          <w:sz w:val="36"/>
          <w:szCs w:val="36"/>
          <w:rtl/>
          <w:lang w:bidi="ar-EG"/>
        </w:rPr>
        <w:t xml:space="preserve"> اعتبارا من 24/1/2023</w:t>
      </w:r>
      <w:r w:rsidRPr="0083591D">
        <w:rPr>
          <w:rFonts w:cs="Traditional Arabic"/>
          <w:b/>
          <w:bCs/>
          <w:sz w:val="36"/>
          <w:szCs w:val="36"/>
          <w:rtl/>
          <w:lang w:bidi="ar-EG"/>
        </w:rPr>
        <w:t xml:space="preserve"> بدون أذن رغم انذاره. </w:t>
      </w:r>
    </w:p>
    <w:p w:rsidR="00290CED" w:rsidRDefault="00290CED" w:rsidP="00BE42D5">
      <w:pPr>
        <w:tabs>
          <w:tab w:val="left" w:pos="718"/>
          <w:tab w:val="left" w:pos="1439"/>
          <w:tab w:val="center" w:pos="5174"/>
        </w:tabs>
        <w:spacing w:line="276" w:lineRule="auto"/>
        <w:ind w:hanging="142"/>
        <w:jc w:val="both"/>
        <w:outlineLvl w:val="0"/>
        <w:rPr>
          <w:rFonts w:cs="Traditional Arabic"/>
          <w:b/>
          <w:bCs/>
          <w:sz w:val="36"/>
          <w:szCs w:val="36"/>
          <w:rtl/>
          <w:lang w:bidi="ar-EG"/>
        </w:rPr>
      </w:pPr>
      <w:r>
        <w:rPr>
          <w:rFonts w:cs="Traditional Arabic" w:hint="cs"/>
          <w:b/>
          <w:bCs/>
          <w:sz w:val="36"/>
          <w:szCs w:val="36"/>
          <w:rtl/>
          <w:lang w:bidi="ar-EG"/>
        </w:rPr>
        <w:t xml:space="preserve">  - نحيط سيادتكم علما بانه بمراجعه الانذار تبين لنا انه متضمن يوم 26/1/2023 عطله رسميه بالدوله .</w:t>
      </w:r>
    </w:p>
    <w:p w:rsidR="00290FC8" w:rsidRPr="0083591D" w:rsidRDefault="00290FC8" w:rsidP="00290CED">
      <w:pPr>
        <w:tabs>
          <w:tab w:val="left" w:pos="718"/>
          <w:tab w:val="left" w:pos="1439"/>
          <w:tab w:val="center" w:pos="5174"/>
        </w:tabs>
        <w:spacing w:line="276" w:lineRule="auto"/>
        <w:ind w:hanging="142"/>
        <w:jc w:val="both"/>
        <w:outlineLvl w:val="0"/>
        <w:rPr>
          <w:rFonts w:cs="Traditional Arabic"/>
          <w:b/>
          <w:bCs/>
          <w:sz w:val="36"/>
          <w:szCs w:val="36"/>
          <w:rtl/>
          <w:lang w:bidi="ar-EG"/>
        </w:rPr>
      </w:pPr>
      <w:r w:rsidRPr="00F57701">
        <w:rPr>
          <w:rFonts w:cs="Andalus" w:hint="cs"/>
          <w:b/>
          <w:bCs/>
          <w:sz w:val="36"/>
          <w:szCs w:val="36"/>
          <w:rtl/>
          <w:lang w:bidi="ar-EG"/>
        </w:rPr>
        <w:t xml:space="preserve"> -</w:t>
      </w:r>
      <w:r w:rsidRPr="001F2323">
        <w:rPr>
          <w:rFonts w:cs="Andalus"/>
          <w:b/>
          <w:bCs/>
          <w:sz w:val="36"/>
          <w:szCs w:val="36"/>
          <w:u w:val="single"/>
          <w:rtl/>
          <w:lang w:bidi="ar-EG"/>
        </w:rPr>
        <w:t>لـــذا</w:t>
      </w:r>
      <w:r w:rsidRPr="001F2323">
        <w:rPr>
          <w:rFonts w:cs="Traditional Arabic"/>
          <w:b/>
          <w:bCs/>
          <w:sz w:val="36"/>
          <w:szCs w:val="36"/>
          <w:rtl/>
          <w:lang w:bidi="ar-EG"/>
        </w:rPr>
        <w:t xml:space="preserve">:  يرجي التكرم </w:t>
      </w:r>
      <w:r w:rsidR="00290CED">
        <w:rPr>
          <w:rFonts w:cs="Traditional Arabic" w:hint="cs"/>
          <w:b/>
          <w:bCs/>
          <w:sz w:val="36"/>
          <w:szCs w:val="36"/>
          <w:rtl/>
          <w:lang w:bidi="ar-EG"/>
        </w:rPr>
        <w:t xml:space="preserve"> بمعاوده انذار المذكور علي عنوانه بملف خدمته بعلم الوصول عن المده المتصله او المتقطعه وكذا موقف المذكور من العمل حتي تاريخه ل</w:t>
      </w:r>
      <w:r w:rsidRPr="001F2323">
        <w:rPr>
          <w:rFonts w:cs="Traditional Arabic"/>
          <w:b/>
          <w:bCs/>
          <w:sz w:val="36"/>
          <w:szCs w:val="36"/>
          <w:rtl/>
          <w:lang w:bidi="ar-EG"/>
        </w:rPr>
        <w:t>يتسنى  لنا اتخاذ اللازم</w:t>
      </w:r>
      <w:r>
        <w:rPr>
          <w:rFonts w:cs="Traditional Arabic" w:hint="cs"/>
          <w:b/>
          <w:bCs/>
          <w:sz w:val="36"/>
          <w:szCs w:val="36"/>
          <w:rtl/>
          <w:lang w:bidi="ar-EG"/>
        </w:rPr>
        <w:t>.</w:t>
      </w:r>
    </w:p>
    <w:p w:rsidR="00290FC8" w:rsidRDefault="00290FC8" w:rsidP="00290FC8">
      <w:pPr>
        <w:tabs>
          <w:tab w:val="left" w:pos="4584"/>
        </w:tabs>
        <w:spacing w:line="480" w:lineRule="auto"/>
        <w:ind w:right="142"/>
        <w:jc w:val="center"/>
        <w:rPr>
          <w:rFonts w:cs="Traditional Arabic"/>
          <w:b/>
          <w:bCs/>
          <w:sz w:val="52"/>
          <w:szCs w:val="50"/>
          <w:rtl/>
          <w:lang w:bidi="ar-EG"/>
        </w:rPr>
      </w:pPr>
      <w:r>
        <w:rPr>
          <w:rFonts w:cs="Traditional Arabic"/>
          <w:b/>
          <w:bCs/>
          <w:sz w:val="28"/>
          <w:szCs w:val="38"/>
          <w:rtl/>
          <w:lang w:bidi="ar-EG"/>
        </w:rPr>
        <w:t>وتفضلـوا بقبـول فائق الإحترام...</w:t>
      </w:r>
    </w:p>
    <w:tbl>
      <w:tblPr>
        <w:bidiVisual/>
        <w:tblW w:w="10665" w:type="dxa"/>
        <w:tblLayout w:type="fixed"/>
        <w:tblLook w:val="01E0" w:firstRow="1" w:lastRow="1" w:firstColumn="1" w:lastColumn="1" w:noHBand="0" w:noVBand="0"/>
      </w:tblPr>
      <w:tblGrid>
        <w:gridCol w:w="5636"/>
        <w:gridCol w:w="5029"/>
      </w:tblGrid>
      <w:tr w:rsidR="00290FC8" w:rsidTr="00290FC8">
        <w:trPr>
          <w:trHeight w:val="1434"/>
        </w:trPr>
        <w:tc>
          <w:tcPr>
            <w:tcW w:w="5636" w:type="dxa"/>
          </w:tcPr>
          <w:p w:rsidR="00290FC8" w:rsidRDefault="00290FC8" w:rsidP="00290FC8">
            <w:pPr>
              <w:spacing w:line="360" w:lineRule="auto"/>
              <w:rPr>
                <w:rFonts w:cs="Traditional Arabic"/>
                <w:b/>
                <w:bCs/>
                <w:sz w:val="28"/>
                <w:szCs w:val="28"/>
                <w:rtl/>
                <w:lang w:bidi="ar-EG"/>
              </w:rPr>
            </w:pPr>
          </w:p>
          <w:p w:rsidR="00290FC8" w:rsidRDefault="00290FC8" w:rsidP="00290FC8">
            <w:pPr>
              <w:spacing w:line="276" w:lineRule="auto"/>
              <w:rPr>
                <w:rFonts w:cs="Traditional Arabic"/>
                <w:b/>
                <w:bCs/>
                <w:sz w:val="28"/>
                <w:szCs w:val="28"/>
                <w:lang w:bidi="ar-EG"/>
              </w:rPr>
            </w:pPr>
          </w:p>
          <w:p w:rsidR="00290FC8" w:rsidRDefault="00290FC8" w:rsidP="00290FC8">
            <w:pPr>
              <w:spacing w:line="276" w:lineRule="auto"/>
              <w:rPr>
                <w:rFonts w:cs="Traditional Arabic"/>
                <w:b/>
                <w:bCs/>
                <w:sz w:val="28"/>
                <w:szCs w:val="28"/>
                <w:lang w:bidi="ar-EG"/>
              </w:rPr>
            </w:pPr>
          </w:p>
          <w:p w:rsidR="00290FC8" w:rsidRDefault="00290FC8" w:rsidP="00290FC8">
            <w:pPr>
              <w:spacing w:line="276" w:lineRule="auto"/>
              <w:rPr>
                <w:rFonts w:cs="Traditional Arabic"/>
                <w:b/>
                <w:bCs/>
                <w:sz w:val="28"/>
                <w:szCs w:val="28"/>
                <w:lang w:bidi="ar-EG"/>
              </w:rPr>
            </w:pPr>
          </w:p>
          <w:p w:rsidR="00290FC8" w:rsidRDefault="00290FC8" w:rsidP="00290FC8">
            <w:pPr>
              <w:spacing w:line="276" w:lineRule="auto"/>
              <w:rPr>
                <w:rFonts w:cs="Traditional Arabic"/>
                <w:b/>
                <w:bCs/>
                <w:sz w:val="28"/>
                <w:szCs w:val="28"/>
                <w:rtl/>
                <w:lang w:bidi="ar-EG"/>
              </w:rPr>
            </w:pPr>
          </w:p>
          <w:p w:rsidR="00290FC8" w:rsidRDefault="00290FC8" w:rsidP="00290FC8">
            <w:pPr>
              <w:spacing w:line="276" w:lineRule="auto"/>
              <w:rPr>
                <w:rFonts w:cs="Traditional Arabic"/>
                <w:b/>
                <w:bCs/>
                <w:sz w:val="28"/>
                <w:szCs w:val="28"/>
                <w:rtl/>
                <w:lang w:bidi="ar-EG"/>
              </w:rPr>
            </w:pPr>
          </w:p>
          <w:p w:rsidR="00290FC8" w:rsidRDefault="00290FC8" w:rsidP="00290FC8">
            <w:pPr>
              <w:spacing w:line="276" w:lineRule="auto"/>
              <w:rPr>
                <w:rFonts w:cs="Traditional Arabic"/>
                <w:b/>
                <w:bCs/>
                <w:sz w:val="28"/>
                <w:szCs w:val="28"/>
                <w:lang w:bidi="ar-EG"/>
              </w:rPr>
            </w:pPr>
          </w:p>
        </w:tc>
        <w:tc>
          <w:tcPr>
            <w:tcW w:w="5029" w:type="dxa"/>
            <w:hideMark/>
          </w:tcPr>
          <w:p w:rsidR="00290FC8" w:rsidRDefault="00290FC8" w:rsidP="00290FC8">
            <w:pPr>
              <w:tabs>
                <w:tab w:val="left" w:pos="5207"/>
              </w:tabs>
              <w:spacing w:line="276" w:lineRule="auto"/>
              <w:ind w:right="527"/>
              <w:rPr>
                <w:rFonts w:cs="Traditional Arabic"/>
                <w:b/>
                <w:bCs/>
                <w:sz w:val="34"/>
                <w:szCs w:val="34"/>
                <w:rtl/>
                <w:lang w:bidi="ar-EG"/>
              </w:rPr>
            </w:pPr>
            <w:r>
              <w:rPr>
                <w:rFonts w:cs="Traditional Arabic"/>
                <w:b/>
                <w:bCs/>
                <w:sz w:val="34"/>
                <w:szCs w:val="34"/>
                <w:rtl/>
                <w:lang w:bidi="ar-EG"/>
              </w:rPr>
              <w:t xml:space="preserve">  التوقيع /</w:t>
            </w:r>
          </w:p>
          <w:p w:rsidR="00290FC8" w:rsidRDefault="00290FC8" w:rsidP="00290FC8">
            <w:pPr>
              <w:tabs>
                <w:tab w:val="left" w:pos="5207"/>
              </w:tabs>
              <w:spacing w:line="276" w:lineRule="auto"/>
              <w:ind w:right="527"/>
              <w:rPr>
                <w:rFonts w:cs="Traditional Arabic"/>
                <w:b/>
                <w:bCs/>
                <w:sz w:val="34"/>
                <w:szCs w:val="34"/>
                <w:rtl/>
                <w:lang w:bidi="ar-EG"/>
              </w:rPr>
            </w:pPr>
            <w:r>
              <w:rPr>
                <w:rFonts w:cs="Traditional Arabic"/>
                <w:b/>
                <w:bCs/>
                <w:sz w:val="34"/>
                <w:szCs w:val="34"/>
                <w:rtl/>
                <w:lang w:bidi="ar-EG"/>
              </w:rPr>
              <w:t xml:space="preserve">  الأستاذ / حازم فاروق عبدالمنصف أحمد</w:t>
            </w:r>
          </w:p>
          <w:p w:rsidR="00290FC8" w:rsidRDefault="00290FC8" w:rsidP="00290FC8">
            <w:pPr>
              <w:tabs>
                <w:tab w:val="left" w:pos="5207"/>
              </w:tabs>
              <w:spacing w:line="276" w:lineRule="auto"/>
              <w:ind w:right="527"/>
              <w:rPr>
                <w:rFonts w:cs="Traditional Arabic"/>
                <w:b/>
                <w:bCs/>
                <w:sz w:val="34"/>
                <w:szCs w:val="34"/>
                <w:lang w:bidi="ar-EG"/>
              </w:rPr>
            </w:pPr>
            <w:r>
              <w:rPr>
                <w:rFonts w:cs="Traditional Arabic"/>
                <w:b/>
                <w:bCs/>
                <w:sz w:val="34"/>
                <w:szCs w:val="34"/>
                <w:rtl/>
                <w:lang w:bidi="ar-EG"/>
              </w:rPr>
              <w:t xml:space="preserve">  مدير عام الادارة العامة لتنمية الموارد البشرية</w:t>
            </w:r>
          </w:p>
        </w:tc>
      </w:tr>
    </w:tbl>
    <w:p w:rsidR="00290FC8" w:rsidRDefault="00290FC8" w:rsidP="00290FC8">
      <w:pPr>
        <w:tabs>
          <w:tab w:val="left" w:pos="5491"/>
          <w:tab w:val="left" w:pos="5633"/>
        </w:tabs>
        <w:ind w:right="101"/>
        <w:rPr>
          <w:rFonts w:cs="Traditional Arabic"/>
          <w:b/>
          <w:bCs/>
          <w:sz w:val="28"/>
          <w:szCs w:val="28"/>
          <w:rtl/>
          <w:lang w:bidi="ar-EG"/>
        </w:rPr>
      </w:pPr>
      <w:r>
        <w:rPr>
          <w:rFonts w:cs="Traditional Arabic"/>
          <w:b/>
          <w:bCs/>
          <w:sz w:val="28"/>
          <w:szCs w:val="28"/>
          <w:rtl/>
          <w:lang w:bidi="ar-EG"/>
        </w:rPr>
        <w:t>اعداد /</w:t>
      </w:r>
    </w:p>
    <w:p w:rsidR="00290FC8" w:rsidRDefault="00290FC8" w:rsidP="00290FC8">
      <w:pPr>
        <w:tabs>
          <w:tab w:val="left" w:pos="5491"/>
          <w:tab w:val="left" w:pos="5633"/>
        </w:tabs>
        <w:ind w:right="101"/>
        <w:rPr>
          <w:rFonts w:cs="Traditional Arabic"/>
          <w:b/>
          <w:bCs/>
          <w:sz w:val="28"/>
          <w:szCs w:val="28"/>
          <w:rtl/>
          <w:lang w:bidi="ar-EG"/>
        </w:rPr>
      </w:pPr>
      <w:r>
        <w:rPr>
          <w:rFonts w:cs="Traditional Arabic"/>
          <w:b/>
          <w:bCs/>
          <w:sz w:val="28"/>
          <w:szCs w:val="28"/>
          <w:rtl/>
          <w:lang w:bidi="ar-EG"/>
        </w:rPr>
        <w:t xml:space="preserve">مراجعه/ </w:t>
      </w:r>
    </w:p>
    <w:p w:rsidR="00290FC8" w:rsidRDefault="00290FC8" w:rsidP="00290FC8">
      <w:pPr>
        <w:tabs>
          <w:tab w:val="left" w:pos="3799"/>
        </w:tabs>
        <w:spacing w:line="276" w:lineRule="auto"/>
        <w:jc w:val="both"/>
        <w:rPr>
          <w:rFonts w:cs="Traditional Arabic"/>
          <w:b/>
          <w:bCs/>
          <w:sz w:val="28"/>
          <w:szCs w:val="28"/>
          <w:rtl/>
          <w:lang w:bidi="ar-EG"/>
        </w:rPr>
      </w:pPr>
      <w:r>
        <w:rPr>
          <w:rFonts w:cs="Traditional Arabic" w:hint="cs"/>
          <w:b/>
          <w:bCs/>
          <w:sz w:val="28"/>
          <w:szCs w:val="28"/>
          <w:rtl/>
          <w:lang w:bidi="ar-EG"/>
        </w:rPr>
        <w:t xml:space="preserve">عبد الرحمن </w:t>
      </w:r>
    </w:p>
    <w:p w:rsidR="00290FC8" w:rsidRDefault="00290FC8" w:rsidP="00290FC8">
      <w:pPr>
        <w:tabs>
          <w:tab w:val="left" w:pos="3799"/>
        </w:tabs>
        <w:spacing w:line="276" w:lineRule="auto"/>
        <w:jc w:val="both"/>
        <w:rPr>
          <w:rFonts w:ascii="Traditional Arabic" w:hAnsi="Traditional Arabic" w:cs="Traditional Arabic"/>
          <w:b/>
          <w:bCs/>
          <w:sz w:val="32"/>
          <w:szCs w:val="32"/>
          <w:lang w:bidi="ar-EG"/>
        </w:rPr>
      </w:pPr>
    </w:p>
    <w:p w:rsidR="00290FC8" w:rsidRDefault="00290FC8" w:rsidP="00290FC8">
      <w:pPr>
        <w:tabs>
          <w:tab w:val="left" w:pos="3799"/>
        </w:tabs>
        <w:spacing w:line="276" w:lineRule="auto"/>
        <w:jc w:val="both"/>
        <w:rPr>
          <w:rFonts w:ascii="Traditional Arabic" w:hAnsi="Traditional Arabic" w:cs="Traditional Arabic"/>
          <w:b/>
          <w:bCs/>
          <w:sz w:val="32"/>
          <w:szCs w:val="32"/>
          <w:lang w:bidi="ar-EG"/>
        </w:rPr>
      </w:pPr>
    </w:p>
    <w:p w:rsidR="00290FC8" w:rsidRDefault="00290FC8" w:rsidP="00290FC8">
      <w:pPr>
        <w:tabs>
          <w:tab w:val="left" w:pos="3799"/>
        </w:tabs>
        <w:spacing w:line="276" w:lineRule="auto"/>
        <w:jc w:val="both"/>
        <w:rPr>
          <w:rFonts w:ascii="Traditional Arabic" w:hAnsi="Traditional Arabic" w:cs="Traditional Arabic"/>
          <w:b/>
          <w:bCs/>
          <w:sz w:val="32"/>
          <w:szCs w:val="32"/>
          <w:lang w:bidi="ar-EG"/>
        </w:rPr>
      </w:pPr>
    </w:p>
    <w:p w:rsidR="000B2AE3" w:rsidRDefault="000B2AE3" w:rsidP="00EE3E7B">
      <w:pPr>
        <w:tabs>
          <w:tab w:val="left" w:pos="3799"/>
        </w:tabs>
        <w:spacing w:line="276" w:lineRule="auto"/>
        <w:ind w:left="-1" w:right="-142"/>
        <w:jc w:val="both"/>
        <w:rPr>
          <w:rFonts w:ascii="Traditional Arabic" w:hAnsi="Traditional Arabic" w:cs="Traditional Arabic"/>
          <w:sz w:val="32"/>
          <w:szCs w:val="32"/>
          <w:rtl/>
          <w:lang w:bidi="ar-EG"/>
        </w:rPr>
      </w:pPr>
    </w:p>
    <w:p w:rsidR="00A91541" w:rsidRPr="00D86784" w:rsidRDefault="00A91541" w:rsidP="00A91541">
      <w:pPr>
        <w:tabs>
          <w:tab w:val="left" w:pos="1439"/>
        </w:tabs>
        <w:outlineLvl w:val="0"/>
        <w:rPr>
          <w:rFonts w:ascii="Traditional Arabic" w:hAnsi="Traditional Arabic" w:cs="Traditional Arabic"/>
          <w:b/>
          <w:bCs/>
          <w:sz w:val="52"/>
          <w:szCs w:val="52"/>
          <w:rtl/>
          <w:lang w:bidi="ar-EG"/>
        </w:rPr>
      </w:pPr>
      <w:r w:rsidRPr="00D86784">
        <w:rPr>
          <w:rFonts w:ascii="Traditional Arabic" w:hAnsi="Traditional Arabic" w:cs="Traditional Arabic"/>
          <w:b/>
          <w:bCs/>
          <w:sz w:val="52"/>
          <w:szCs w:val="52"/>
          <w:rtl/>
          <w:lang w:bidi="ar-EG"/>
        </w:rPr>
        <w:t xml:space="preserve">السيد </w:t>
      </w:r>
      <w:r>
        <w:rPr>
          <w:rFonts w:ascii="Traditional Arabic" w:hAnsi="Traditional Arabic" w:cs="Traditional Arabic" w:hint="cs"/>
          <w:b/>
          <w:bCs/>
          <w:sz w:val="52"/>
          <w:szCs w:val="52"/>
          <w:rtl/>
          <w:lang w:bidi="ar-EG"/>
        </w:rPr>
        <w:t>المهندس</w:t>
      </w:r>
      <w:r w:rsidRPr="00D86784">
        <w:rPr>
          <w:rFonts w:ascii="Traditional Arabic" w:hAnsi="Traditional Arabic" w:cs="Traditional Arabic"/>
          <w:b/>
          <w:bCs/>
          <w:sz w:val="52"/>
          <w:szCs w:val="52"/>
          <w:rtl/>
          <w:lang w:bidi="ar-EG"/>
        </w:rPr>
        <w:t xml:space="preserve">/ </w:t>
      </w:r>
      <w:r w:rsidRPr="00D86784">
        <w:rPr>
          <w:rFonts w:ascii="Traditional Arabic" w:hAnsi="Traditional Arabic" w:cs="Traditional Arabic" w:hint="cs"/>
          <w:b/>
          <w:bCs/>
          <w:sz w:val="52"/>
          <w:szCs w:val="52"/>
          <w:rtl/>
          <w:lang w:bidi="ar-EG"/>
        </w:rPr>
        <w:t xml:space="preserve">مدير </w:t>
      </w:r>
      <w:r>
        <w:rPr>
          <w:rFonts w:ascii="Traditional Arabic" w:hAnsi="Traditional Arabic" w:cs="Traditional Arabic" w:hint="cs"/>
          <w:b/>
          <w:bCs/>
          <w:sz w:val="52"/>
          <w:szCs w:val="52"/>
          <w:rtl/>
          <w:lang w:bidi="ar-EG"/>
        </w:rPr>
        <w:t>عام الاداره العامه للجنوب</w:t>
      </w:r>
    </w:p>
    <w:p w:rsidR="00A91541" w:rsidRDefault="00A91541" w:rsidP="00A91541">
      <w:pPr>
        <w:tabs>
          <w:tab w:val="left" w:pos="2594"/>
          <w:tab w:val="left" w:pos="3799"/>
          <w:tab w:val="center" w:pos="5315"/>
        </w:tabs>
        <w:spacing w:line="276" w:lineRule="auto"/>
        <w:rPr>
          <w:rFonts w:ascii="Traditional Arabic" w:hAnsi="Traditional Arabic" w:cs="Traditional Arabic"/>
          <w:b/>
          <w:bCs/>
          <w:sz w:val="32"/>
          <w:szCs w:val="32"/>
          <w:rtl/>
          <w:lang w:bidi="ar-EG"/>
        </w:rPr>
      </w:pPr>
      <w:r>
        <w:rPr>
          <w:rFonts w:ascii="Traditional Arabic" w:hAnsi="Traditional Arabic" w:cs="Traditional Arabic"/>
          <w:b/>
          <w:bCs/>
          <w:sz w:val="36"/>
          <w:szCs w:val="36"/>
          <w:rtl/>
          <w:lang w:bidi="ar-EG"/>
        </w:rPr>
        <w:tab/>
      </w:r>
      <w:r>
        <w:rPr>
          <w:rFonts w:ascii="Traditional Arabic" w:hAnsi="Traditional Arabic" w:cs="Traditional Arabic"/>
          <w:b/>
          <w:bCs/>
          <w:sz w:val="36"/>
          <w:szCs w:val="36"/>
          <w:rtl/>
          <w:lang w:bidi="ar-EG"/>
        </w:rPr>
        <w:tab/>
      </w:r>
      <w:r>
        <w:rPr>
          <w:rFonts w:ascii="Traditional Arabic" w:hAnsi="Traditional Arabic" w:cs="Traditional Arabic"/>
          <w:b/>
          <w:bCs/>
          <w:sz w:val="36"/>
          <w:szCs w:val="36"/>
          <w:rtl/>
          <w:lang w:bidi="ar-EG"/>
        </w:rPr>
        <w:tab/>
        <w:t>تحية طيبة وبعد ,,,,</w:t>
      </w:r>
    </w:p>
    <w:p w:rsidR="00A91541" w:rsidRPr="0085281A" w:rsidRDefault="00A91541" w:rsidP="00A91541">
      <w:pPr>
        <w:pStyle w:val="ListParagraph"/>
        <w:numPr>
          <w:ilvl w:val="0"/>
          <w:numId w:val="4"/>
        </w:numPr>
        <w:tabs>
          <w:tab w:val="left" w:pos="718"/>
          <w:tab w:val="left" w:pos="1439"/>
          <w:tab w:val="center" w:pos="5174"/>
        </w:tabs>
        <w:jc w:val="both"/>
        <w:outlineLvl w:val="0"/>
        <w:rPr>
          <w:rFonts w:cs="Traditional Arabic"/>
          <w:b/>
          <w:bCs/>
          <w:sz w:val="36"/>
          <w:szCs w:val="36"/>
          <w:rtl/>
          <w:lang w:bidi="ar-EG"/>
        </w:rPr>
      </w:pPr>
      <w:r w:rsidRPr="0085281A">
        <w:rPr>
          <w:rFonts w:cs="Andalus"/>
          <w:b/>
          <w:bCs/>
          <w:sz w:val="36"/>
          <w:szCs w:val="36"/>
          <w:u w:val="single"/>
          <w:rtl/>
          <w:lang w:bidi="ar-EG"/>
        </w:rPr>
        <w:lastRenderedPageBreak/>
        <w:t xml:space="preserve">إيماءاً </w:t>
      </w:r>
      <w:r w:rsidRPr="0085281A">
        <w:rPr>
          <w:rFonts w:ascii="Traditional Arabic" w:hAnsi="Traditional Arabic" w:cs="Traditional Arabic"/>
          <w:b/>
          <w:bCs/>
          <w:sz w:val="36"/>
          <w:szCs w:val="36"/>
          <w:rtl/>
          <w:lang w:bidi="ar-EG"/>
        </w:rPr>
        <w:t xml:space="preserve">: </w:t>
      </w:r>
      <w:r w:rsidRPr="0085281A">
        <w:rPr>
          <w:rFonts w:cs="Traditional Arabic"/>
          <w:b/>
          <w:bCs/>
          <w:sz w:val="36"/>
          <w:szCs w:val="36"/>
          <w:rtl/>
          <w:lang w:bidi="ar-EG"/>
        </w:rPr>
        <w:t>إلى كتاب سيادتكم</w:t>
      </w:r>
      <w:r>
        <w:rPr>
          <w:rFonts w:cs="Traditional Arabic" w:hint="cs"/>
          <w:b/>
          <w:bCs/>
          <w:sz w:val="36"/>
          <w:szCs w:val="36"/>
          <w:rtl/>
          <w:lang w:bidi="ar-EG"/>
        </w:rPr>
        <w:t xml:space="preserve"> رقم</w:t>
      </w:r>
      <w:r w:rsidRPr="0085281A">
        <w:rPr>
          <w:rFonts w:cs="Traditional Arabic" w:hint="cs"/>
          <w:b/>
          <w:bCs/>
          <w:sz w:val="36"/>
          <w:szCs w:val="36"/>
          <w:rtl/>
          <w:lang w:bidi="ar-EG"/>
        </w:rPr>
        <w:t xml:space="preserve"> (</w:t>
      </w:r>
      <w:r>
        <w:rPr>
          <w:rFonts w:cs="Traditional Arabic" w:hint="cs"/>
          <w:b/>
          <w:bCs/>
          <w:sz w:val="36"/>
          <w:szCs w:val="36"/>
          <w:rtl/>
          <w:lang w:bidi="ar-EG"/>
        </w:rPr>
        <w:t>46</w:t>
      </w:r>
      <w:r w:rsidRPr="0085281A">
        <w:rPr>
          <w:rFonts w:cs="Traditional Arabic" w:hint="cs"/>
          <w:b/>
          <w:bCs/>
          <w:sz w:val="36"/>
          <w:szCs w:val="36"/>
          <w:rtl/>
          <w:lang w:bidi="ar-EG"/>
        </w:rPr>
        <w:t xml:space="preserve">) بتاريخ </w:t>
      </w:r>
      <w:r>
        <w:rPr>
          <w:rFonts w:cs="Traditional Arabic" w:hint="cs"/>
          <w:b/>
          <w:bCs/>
          <w:sz w:val="36"/>
          <w:szCs w:val="36"/>
          <w:rtl/>
          <w:lang w:bidi="ar-EG"/>
        </w:rPr>
        <w:t>12</w:t>
      </w:r>
      <w:r w:rsidRPr="0085281A">
        <w:rPr>
          <w:rFonts w:cs="Traditional Arabic" w:hint="cs"/>
          <w:b/>
          <w:bCs/>
          <w:sz w:val="36"/>
          <w:szCs w:val="36"/>
          <w:rtl/>
          <w:lang w:bidi="ar-EG"/>
        </w:rPr>
        <w:t>/</w:t>
      </w:r>
      <w:r>
        <w:rPr>
          <w:rFonts w:cs="Traditional Arabic" w:hint="cs"/>
          <w:b/>
          <w:bCs/>
          <w:sz w:val="36"/>
          <w:szCs w:val="36"/>
          <w:rtl/>
          <w:lang w:bidi="ar-EG"/>
        </w:rPr>
        <w:t>2</w:t>
      </w:r>
      <w:r w:rsidRPr="0085281A">
        <w:rPr>
          <w:rFonts w:cs="Traditional Arabic" w:hint="cs"/>
          <w:b/>
          <w:bCs/>
          <w:sz w:val="36"/>
          <w:szCs w:val="36"/>
          <w:rtl/>
          <w:lang w:bidi="ar-EG"/>
        </w:rPr>
        <w:t>/2023</w:t>
      </w:r>
      <w:r>
        <w:rPr>
          <w:rFonts w:cs="Traditional Arabic" w:hint="cs"/>
          <w:b/>
          <w:bCs/>
          <w:sz w:val="36"/>
          <w:szCs w:val="36"/>
          <w:rtl/>
          <w:lang w:bidi="ar-EG"/>
        </w:rPr>
        <w:t xml:space="preserve"> ب</w:t>
      </w:r>
      <w:r w:rsidRPr="0085281A">
        <w:rPr>
          <w:rFonts w:cs="Traditional Arabic"/>
          <w:b/>
          <w:bCs/>
          <w:sz w:val="36"/>
          <w:szCs w:val="36"/>
          <w:rtl/>
          <w:lang w:bidi="ar-EG"/>
        </w:rPr>
        <w:t>شـأن إنقـطاع السيد/</w:t>
      </w:r>
      <w:r>
        <w:rPr>
          <w:rFonts w:cs="Traditional Arabic" w:hint="cs"/>
          <w:b/>
          <w:bCs/>
          <w:sz w:val="36"/>
          <w:szCs w:val="36"/>
          <w:rtl/>
          <w:lang w:bidi="ar-EG"/>
        </w:rPr>
        <w:t xml:space="preserve">ابراهيم محمد سيد احمد حامد </w:t>
      </w:r>
      <w:r>
        <w:rPr>
          <w:rFonts w:cs="Traditional Arabic"/>
          <w:b/>
          <w:bCs/>
          <w:sz w:val="36"/>
          <w:szCs w:val="36"/>
          <w:rtl/>
          <w:lang w:bidi="ar-EG"/>
        </w:rPr>
        <w:t xml:space="preserve">– </w:t>
      </w:r>
      <w:r w:rsidRPr="0085281A">
        <w:rPr>
          <w:rFonts w:cs="Traditional Arabic"/>
          <w:b/>
          <w:bCs/>
          <w:sz w:val="36"/>
          <w:szCs w:val="36"/>
          <w:rtl/>
          <w:lang w:bidi="ar-EG"/>
        </w:rPr>
        <w:t>كود رقم (</w:t>
      </w:r>
      <w:r>
        <w:rPr>
          <w:rFonts w:cs="Traditional Arabic" w:hint="cs"/>
          <w:b/>
          <w:bCs/>
          <w:sz w:val="36"/>
          <w:szCs w:val="36"/>
          <w:rtl/>
          <w:lang w:bidi="ar-EG"/>
        </w:rPr>
        <w:t>30153103</w:t>
      </w:r>
      <w:r>
        <w:rPr>
          <w:rFonts w:cs="Traditional Arabic"/>
          <w:b/>
          <w:bCs/>
          <w:sz w:val="36"/>
          <w:szCs w:val="36"/>
          <w:rtl/>
          <w:lang w:bidi="ar-EG"/>
        </w:rPr>
        <w:t xml:space="preserve">)- </w:t>
      </w:r>
      <w:r w:rsidRPr="0085281A">
        <w:rPr>
          <w:rFonts w:cs="Traditional Arabic"/>
          <w:b/>
          <w:bCs/>
          <w:sz w:val="36"/>
          <w:szCs w:val="36"/>
          <w:rtl/>
          <w:lang w:bidi="ar-EG"/>
        </w:rPr>
        <w:t>عقد مؤقت –</w:t>
      </w:r>
      <w:r>
        <w:rPr>
          <w:rFonts w:cs="Traditional Arabic" w:hint="cs"/>
          <w:b/>
          <w:bCs/>
          <w:sz w:val="36"/>
          <w:szCs w:val="36"/>
          <w:rtl/>
          <w:lang w:bidi="ar-EG"/>
        </w:rPr>
        <w:t xml:space="preserve"> عامل تشغيل مساعد</w:t>
      </w:r>
      <w:r w:rsidRPr="0085281A">
        <w:rPr>
          <w:rFonts w:cs="Traditional Arabic"/>
          <w:b/>
          <w:bCs/>
          <w:sz w:val="36"/>
          <w:szCs w:val="36"/>
          <w:rtl/>
          <w:lang w:bidi="ar-EG"/>
        </w:rPr>
        <w:t xml:space="preserve">- </w:t>
      </w:r>
      <w:r>
        <w:rPr>
          <w:rFonts w:cs="Traditional Arabic" w:hint="cs"/>
          <w:b/>
          <w:bCs/>
          <w:sz w:val="36"/>
          <w:szCs w:val="36"/>
          <w:rtl/>
          <w:lang w:bidi="ar-EG"/>
        </w:rPr>
        <w:t>المحطات الفرعيه قطاع  الجنوب -</w:t>
      </w:r>
      <w:r w:rsidRPr="0085281A">
        <w:rPr>
          <w:rFonts w:cs="Traditional Arabic"/>
          <w:b/>
          <w:bCs/>
          <w:sz w:val="36"/>
          <w:szCs w:val="36"/>
          <w:rtl/>
          <w:lang w:bidi="ar-EG"/>
        </w:rPr>
        <w:t>بال</w:t>
      </w:r>
      <w:r w:rsidRPr="0085281A">
        <w:rPr>
          <w:rFonts w:cs="Traditional Arabic" w:hint="cs"/>
          <w:b/>
          <w:bCs/>
          <w:sz w:val="36"/>
          <w:szCs w:val="36"/>
          <w:rtl/>
          <w:lang w:bidi="ar-EG"/>
        </w:rPr>
        <w:t>ادارة</w:t>
      </w:r>
      <w:r w:rsidRPr="0085281A">
        <w:rPr>
          <w:rFonts w:cs="Traditional Arabic"/>
          <w:b/>
          <w:bCs/>
          <w:sz w:val="36"/>
          <w:szCs w:val="36"/>
          <w:rtl/>
          <w:lang w:bidi="ar-EG"/>
        </w:rPr>
        <w:t xml:space="preserve"> طرفكم- عن العمل</w:t>
      </w:r>
      <w:r w:rsidRPr="0085281A">
        <w:rPr>
          <w:rFonts w:cs="Traditional Arabic" w:hint="cs"/>
          <w:b/>
          <w:bCs/>
          <w:sz w:val="36"/>
          <w:szCs w:val="36"/>
          <w:rtl/>
          <w:lang w:bidi="ar-EG"/>
        </w:rPr>
        <w:t xml:space="preserve"> اكثر من عشرة ايام متتالية اعتبارا من </w:t>
      </w:r>
      <w:r>
        <w:rPr>
          <w:rFonts w:cs="Traditional Arabic" w:hint="cs"/>
          <w:b/>
          <w:bCs/>
          <w:sz w:val="36"/>
          <w:szCs w:val="36"/>
          <w:rtl/>
          <w:lang w:bidi="ar-EG"/>
        </w:rPr>
        <w:t>2</w:t>
      </w:r>
      <w:r w:rsidRPr="0085281A">
        <w:rPr>
          <w:rFonts w:cs="Traditional Arabic" w:hint="cs"/>
          <w:b/>
          <w:bCs/>
          <w:sz w:val="36"/>
          <w:szCs w:val="36"/>
          <w:rtl/>
          <w:lang w:bidi="ar-EG"/>
        </w:rPr>
        <w:t>/</w:t>
      </w:r>
      <w:r>
        <w:rPr>
          <w:rFonts w:cs="Traditional Arabic" w:hint="cs"/>
          <w:b/>
          <w:bCs/>
          <w:sz w:val="36"/>
          <w:szCs w:val="36"/>
          <w:rtl/>
          <w:lang w:bidi="ar-EG"/>
        </w:rPr>
        <w:t>2</w:t>
      </w:r>
      <w:r w:rsidRPr="0085281A">
        <w:rPr>
          <w:rFonts w:cs="Traditional Arabic" w:hint="cs"/>
          <w:b/>
          <w:bCs/>
          <w:sz w:val="36"/>
          <w:szCs w:val="36"/>
          <w:rtl/>
          <w:lang w:bidi="ar-EG"/>
        </w:rPr>
        <w:t>/</w:t>
      </w:r>
      <w:r>
        <w:rPr>
          <w:rFonts w:cs="Traditional Arabic" w:hint="cs"/>
          <w:b/>
          <w:bCs/>
          <w:sz w:val="36"/>
          <w:szCs w:val="36"/>
          <w:rtl/>
          <w:lang w:bidi="ar-EG"/>
        </w:rPr>
        <w:t>2023 بدون</w:t>
      </w:r>
      <w:r w:rsidRPr="0085281A">
        <w:rPr>
          <w:rFonts w:cs="Traditional Arabic" w:hint="cs"/>
          <w:b/>
          <w:bCs/>
          <w:sz w:val="36"/>
          <w:szCs w:val="36"/>
          <w:rtl/>
          <w:lang w:bidi="ar-EG"/>
        </w:rPr>
        <w:t xml:space="preserve"> اذن رغم انذاره.</w:t>
      </w:r>
    </w:p>
    <w:p w:rsidR="00A91541" w:rsidRPr="005E42D2" w:rsidRDefault="00A91541" w:rsidP="00A91541">
      <w:pPr>
        <w:pStyle w:val="ListParagraph"/>
        <w:numPr>
          <w:ilvl w:val="0"/>
          <w:numId w:val="4"/>
        </w:numPr>
        <w:tabs>
          <w:tab w:val="left" w:pos="4584"/>
        </w:tabs>
        <w:ind w:right="-142"/>
        <w:jc w:val="both"/>
        <w:rPr>
          <w:rFonts w:cs="Traditional Arabic"/>
          <w:b/>
          <w:bCs/>
          <w:sz w:val="36"/>
          <w:szCs w:val="36"/>
          <w:rtl/>
          <w:lang w:bidi="ar-EG"/>
        </w:rPr>
      </w:pPr>
      <w:r w:rsidRPr="005E42D2">
        <w:rPr>
          <w:rFonts w:cs="Andalus"/>
          <w:b/>
          <w:bCs/>
          <w:sz w:val="36"/>
          <w:szCs w:val="36"/>
          <w:u w:val="single"/>
          <w:rtl/>
          <w:lang w:bidi="ar-EG"/>
        </w:rPr>
        <w:t>نرجو</w:t>
      </w:r>
      <w:r w:rsidRPr="005E42D2">
        <w:rPr>
          <w:rFonts w:cs="Traditional Arabic"/>
          <w:b/>
          <w:bCs/>
          <w:sz w:val="36"/>
          <w:szCs w:val="36"/>
          <w:rtl/>
          <w:lang w:bidi="ar-EG"/>
        </w:rPr>
        <w:t xml:space="preserve"> : التفضل بالاحاطة بأن الفقرة السابعة من المادة (121) من لائحة نظام العاملين بالشركة قد نصت على انه (يعتبر العامل مقدما استقالته اذا انقطع عن العمل بغير إذن أكثر من عشرة أيام متتالية ما لم يقدم خلال الخمسة عشر يوما التالية ما يثبت ان انقطاعه كان بعذر يقبله العضو المنتدب أو من يفوضه...الخ ).</w:t>
      </w:r>
    </w:p>
    <w:p w:rsidR="00A91541" w:rsidRPr="001F2323" w:rsidRDefault="00A91541" w:rsidP="00A91541">
      <w:pPr>
        <w:pStyle w:val="ListParagraph"/>
        <w:numPr>
          <w:ilvl w:val="0"/>
          <w:numId w:val="4"/>
        </w:numPr>
        <w:spacing w:line="276" w:lineRule="auto"/>
        <w:jc w:val="both"/>
        <w:rPr>
          <w:rFonts w:cs="Traditional Arabic"/>
          <w:b/>
          <w:bCs/>
          <w:sz w:val="36"/>
          <w:szCs w:val="36"/>
          <w:rtl/>
          <w:lang w:bidi="ar-EG"/>
        </w:rPr>
      </w:pPr>
      <w:r>
        <w:rPr>
          <w:rFonts w:cs="Andalus"/>
          <w:b/>
          <w:bCs/>
          <w:sz w:val="36"/>
          <w:szCs w:val="36"/>
          <w:u w:val="single"/>
          <w:rtl/>
          <w:lang w:bidi="ar-EG"/>
        </w:rPr>
        <w:t>لـذا</w:t>
      </w:r>
      <w:r>
        <w:rPr>
          <w:rFonts w:cs="Traditional Arabic"/>
          <w:b/>
          <w:bCs/>
          <w:sz w:val="36"/>
          <w:szCs w:val="36"/>
          <w:rtl/>
          <w:lang w:bidi="ar-EG"/>
        </w:rPr>
        <w:t xml:space="preserve"> يرجى التكرم بالتنبيه بالإنتظار حتى إكتمال الخمسة عشرة يوماً التالية بعد إنقطاعه عن العمل اكثر من عشرة أيام متتالية طبقاً للمادة المشار اليها بعالية  وموافاتنا حال تقديمه للعذر </w:t>
      </w:r>
      <w:r>
        <w:rPr>
          <w:rFonts w:cs="Traditional Arabic" w:hint="cs"/>
          <w:b/>
          <w:bCs/>
          <w:sz w:val="36"/>
          <w:szCs w:val="36"/>
          <w:rtl/>
          <w:lang w:bidi="ar-EG"/>
        </w:rPr>
        <w:t>من</w:t>
      </w:r>
      <w:r>
        <w:rPr>
          <w:rFonts w:cs="Traditional Arabic"/>
          <w:b/>
          <w:bCs/>
          <w:sz w:val="36"/>
          <w:szCs w:val="36"/>
          <w:rtl/>
          <w:lang w:bidi="ar-EG"/>
        </w:rPr>
        <w:t xml:space="preserve"> عدمه,وموقفه من العمل حتى تاريخه وذلك حـتى يتسنى لنا اتخاذ اللازم</w:t>
      </w:r>
    </w:p>
    <w:p w:rsidR="00A91541" w:rsidRDefault="009B0944" w:rsidP="009B0944">
      <w:pPr>
        <w:tabs>
          <w:tab w:val="left" w:pos="2669"/>
          <w:tab w:val="left" w:pos="4584"/>
          <w:tab w:val="center" w:pos="5244"/>
        </w:tabs>
        <w:spacing w:line="276" w:lineRule="auto"/>
        <w:ind w:right="142"/>
        <w:rPr>
          <w:rFonts w:cs="Traditional Arabic"/>
          <w:b/>
          <w:bCs/>
          <w:sz w:val="28"/>
          <w:szCs w:val="38"/>
          <w:rtl/>
          <w:lang w:bidi="ar-EG"/>
        </w:rPr>
      </w:pPr>
      <w:r>
        <w:rPr>
          <w:rFonts w:cs="Traditional Arabic"/>
          <w:b/>
          <w:bCs/>
          <w:sz w:val="28"/>
          <w:szCs w:val="38"/>
          <w:rtl/>
          <w:lang w:bidi="ar-EG"/>
        </w:rPr>
        <w:tab/>
      </w:r>
      <w:r>
        <w:rPr>
          <w:rFonts w:cs="Traditional Arabic"/>
          <w:b/>
          <w:bCs/>
          <w:sz w:val="28"/>
          <w:szCs w:val="38"/>
          <w:rtl/>
          <w:lang w:bidi="ar-EG"/>
        </w:rPr>
        <w:tab/>
      </w:r>
      <w:r w:rsidR="00A91541">
        <w:rPr>
          <w:rFonts w:cs="Traditional Arabic"/>
          <w:b/>
          <w:bCs/>
          <w:sz w:val="28"/>
          <w:szCs w:val="38"/>
          <w:rtl/>
          <w:lang w:bidi="ar-EG"/>
        </w:rPr>
        <w:t>وتفضلـوا بقبـول فائق الإحترام...</w:t>
      </w:r>
    </w:p>
    <w:p w:rsidR="00A91541" w:rsidRDefault="00A91541" w:rsidP="00A91541">
      <w:pPr>
        <w:tabs>
          <w:tab w:val="left" w:pos="4584"/>
        </w:tabs>
        <w:spacing w:line="276" w:lineRule="auto"/>
        <w:ind w:right="142"/>
        <w:jc w:val="center"/>
        <w:rPr>
          <w:rFonts w:cs="Traditional Arabic"/>
          <w:b/>
          <w:bCs/>
          <w:sz w:val="52"/>
          <w:szCs w:val="50"/>
          <w:rtl/>
          <w:lang w:bidi="ar-EG"/>
        </w:rPr>
      </w:pPr>
    </w:p>
    <w:tbl>
      <w:tblPr>
        <w:bidiVisual/>
        <w:tblW w:w="10665" w:type="dxa"/>
        <w:tblLayout w:type="fixed"/>
        <w:tblLook w:val="01E0" w:firstRow="1" w:lastRow="1" w:firstColumn="1" w:lastColumn="1" w:noHBand="0" w:noVBand="0"/>
      </w:tblPr>
      <w:tblGrid>
        <w:gridCol w:w="5636"/>
        <w:gridCol w:w="5029"/>
      </w:tblGrid>
      <w:tr w:rsidR="00A91541" w:rsidTr="00A91541">
        <w:trPr>
          <w:trHeight w:val="1434"/>
        </w:trPr>
        <w:tc>
          <w:tcPr>
            <w:tcW w:w="5636" w:type="dxa"/>
          </w:tcPr>
          <w:p w:rsidR="00A91541" w:rsidRDefault="00A91541" w:rsidP="00A91541">
            <w:pPr>
              <w:spacing w:line="360" w:lineRule="auto"/>
              <w:rPr>
                <w:rFonts w:cs="Traditional Arabic"/>
                <w:b/>
                <w:bCs/>
                <w:sz w:val="28"/>
                <w:szCs w:val="28"/>
                <w:rtl/>
                <w:lang w:bidi="ar-EG"/>
              </w:rPr>
            </w:pPr>
          </w:p>
          <w:p w:rsidR="00A91541" w:rsidRDefault="00A91541" w:rsidP="00A91541">
            <w:pPr>
              <w:spacing w:line="276" w:lineRule="auto"/>
              <w:rPr>
                <w:rFonts w:cs="Traditional Arabic"/>
                <w:b/>
                <w:bCs/>
                <w:sz w:val="28"/>
                <w:szCs w:val="28"/>
                <w:lang w:bidi="ar-EG"/>
              </w:rPr>
            </w:pPr>
          </w:p>
          <w:p w:rsidR="00A91541" w:rsidRDefault="00A91541" w:rsidP="00A91541">
            <w:pPr>
              <w:spacing w:line="276" w:lineRule="auto"/>
              <w:rPr>
                <w:rFonts w:cs="Traditional Arabic"/>
                <w:b/>
                <w:bCs/>
                <w:sz w:val="28"/>
                <w:szCs w:val="28"/>
                <w:lang w:bidi="ar-EG"/>
              </w:rPr>
            </w:pPr>
          </w:p>
          <w:p w:rsidR="00A91541" w:rsidRDefault="00A91541" w:rsidP="00A91541">
            <w:pPr>
              <w:spacing w:line="276" w:lineRule="auto"/>
              <w:rPr>
                <w:rFonts w:cs="Traditional Arabic"/>
                <w:b/>
                <w:bCs/>
                <w:sz w:val="28"/>
                <w:szCs w:val="28"/>
                <w:lang w:bidi="ar-EG"/>
              </w:rPr>
            </w:pPr>
          </w:p>
        </w:tc>
        <w:tc>
          <w:tcPr>
            <w:tcW w:w="5029" w:type="dxa"/>
            <w:hideMark/>
          </w:tcPr>
          <w:p w:rsidR="00A91541" w:rsidRDefault="00A91541" w:rsidP="00A91541">
            <w:pPr>
              <w:tabs>
                <w:tab w:val="left" w:pos="5207"/>
              </w:tabs>
              <w:spacing w:line="276" w:lineRule="auto"/>
              <w:ind w:right="527"/>
              <w:rPr>
                <w:rFonts w:cs="Traditional Arabic"/>
                <w:b/>
                <w:bCs/>
                <w:sz w:val="34"/>
                <w:szCs w:val="34"/>
                <w:rtl/>
                <w:lang w:bidi="ar-EG"/>
              </w:rPr>
            </w:pPr>
            <w:r>
              <w:rPr>
                <w:rFonts w:cs="Traditional Arabic"/>
                <w:b/>
                <w:bCs/>
                <w:sz w:val="34"/>
                <w:szCs w:val="34"/>
                <w:rtl/>
                <w:lang w:bidi="ar-EG"/>
              </w:rPr>
              <w:t xml:space="preserve">  التوقيع /</w:t>
            </w:r>
          </w:p>
          <w:p w:rsidR="00A91541" w:rsidRDefault="00A91541" w:rsidP="00A91541">
            <w:pPr>
              <w:tabs>
                <w:tab w:val="left" w:pos="5207"/>
              </w:tabs>
              <w:spacing w:line="276" w:lineRule="auto"/>
              <w:ind w:right="527"/>
              <w:rPr>
                <w:rFonts w:cs="Traditional Arabic"/>
                <w:b/>
                <w:bCs/>
                <w:sz w:val="34"/>
                <w:szCs w:val="34"/>
                <w:rtl/>
                <w:lang w:bidi="ar-EG"/>
              </w:rPr>
            </w:pPr>
            <w:r>
              <w:rPr>
                <w:rFonts w:cs="Traditional Arabic"/>
                <w:b/>
                <w:bCs/>
                <w:sz w:val="34"/>
                <w:szCs w:val="34"/>
                <w:rtl/>
                <w:lang w:bidi="ar-EG"/>
              </w:rPr>
              <w:t xml:space="preserve">  الأستاذ / حازم فاروق عبدالمنصف أحمد</w:t>
            </w:r>
          </w:p>
          <w:p w:rsidR="00A91541" w:rsidRDefault="00A91541" w:rsidP="00A91541">
            <w:pPr>
              <w:tabs>
                <w:tab w:val="left" w:pos="5207"/>
              </w:tabs>
              <w:spacing w:line="276" w:lineRule="auto"/>
              <w:ind w:right="527"/>
              <w:rPr>
                <w:rFonts w:cs="Traditional Arabic"/>
                <w:b/>
                <w:bCs/>
                <w:sz w:val="34"/>
                <w:szCs w:val="34"/>
                <w:lang w:bidi="ar-EG"/>
              </w:rPr>
            </w:pPr>
            <w:r>
              <w:rPr>
                <w:rFonts w:cs="Traditional Arabic"/>
                <w:b/>
                <w:bCs/>
                <w:sz w:val="34"/>
                <w:szCs w:val="34"/>
                <w:rtl/>
                <w:lang w:bidi="ar-EG"/>
              </w:rPr>
              <w:t xml:space="preserve">  مدير عام الادارة العامة لتنمية الموارد البشرية</w:t>
            </w:r>
          </w:p>
        </w:tc>
      </w:tr>
    </w:tbl>
    <w:p w:rsidR="00A91541" w:rsidRDefault="00A91541" w:rsidP="00A91541">
      <w:pPr>
        <w:tabs>
          <w:tab w:val="left" w:pos="5491"/>
          <w:tab w:val="left" w:pos="5633"/>
        </w:tabs>
        <w:ind w:right="101"/>
        <w:rPr>
          <w:rFonts w:cs="Traditional Arabic"/>
          <w:b/>
          <w:bCs/>
          <w:sz w:val="28"/>
          <w:szCs w:val="28"/>
          <w:rtl/>
          <w:lang w:bidi="ar-EG"/>
        </w:rPr>
      </w:pPr>
    </w:p>
    <w:p w:rsidR="00A91541" w:rsidRDefault="00A91541" w:rsidP="00A91541">
      <w:pPr>
        <w:tabs>
          <w:tab w:val="left" w:pos="5491"/>
          <w:tab w:val="left" w:pos="5633"/>
        </w:tabs>
        <w:ind w:right="101"/>
        <w:rPr>
          <w:rFonts w:cs="Traditional Arabic"/>
          <w:b/>
          <w:bCs/>
          <w:sz w:val="28"/>
          <w:szCs w:val="28"/>
          <w:rtl/>
          <w:lang w:bidi="ar-EG"/>
        </w:rPr>
      </w:pPr>
    </w:p>
    <w:p w:rsidR="00A91541" w:rsidRDefault="00A91541" w:rsidP="00A91541">
      <w:pPr>
        <w:tabs>
          <w:tab w:val="left" w:pos="5491"/>
          <w:tab w:val="left" w:pos="5633"/>
        </w:tabs>
        <w:ind w:right="101"/>
        <w:rPr>
          <w:rFonts w:cs="Traditional Arabic"/>
          <w:b/>
          <w:bCs/>
          <w:sz w:val="28"/>
          <w:szCs w:val="28"/>
          <w:rtl/>
          <w:lang w:bidi="ar-EG"/>
        </w:rPr>
      </w:pPr>
      <w:r>
        <w:rPr>
          <w:rFonts w:cs="Traditional Arabic"/>
          <w:b/>
          <w:bCs/>
          <w:sz w:val="28"/>
          <w:szCs w:val="28"/>
          <w:rtl/>
          <w:lang w:bidi="ar-EG"/>
        </w:rPr>
        <w:t>اعداد /</w:t>
      </w:r>
    </w:p>
    <w:p w:rsidR="00A91541" w:rsidRDefault="00A91541" w:rsidP="00A91541">
      <w:pPr>
        <w:tabs>
          <w:tab w:val="left" w:pos="5491"/>
          <w:tab w:val="left" w:pos="5633"/>
        </w:tabs>
        <w:ind w:right="101"/>
        <w:rPr>
          <w:rFonts w:cs="Traditional Arabic"/>
          <w:b/>
          <w:bCs/>
          <w:sz w:val="28"/>
          <w:szCs w:val="28"/>
          <w:rtl/>
          <w:lang w:bidi="ar-EG"/>
        </w:rPr>
      </w:pPr>
      <w:r>
        <w:rPr>
          <w:rFonts w:cs="Traditional Arabic"/>
          <w:b/>
          <w:bCs/>
          <w:sz w:val="28"/>
          <w:szCs w:val="28"/>
          <w:rtl/>
          <w:lang w:bidi="ar-EG"/>
        </w:rPr>
        <w:t xml:space="preserve">مراجعه/ </w:t>
      </w:r>
    </w:p>
    <w:p w:rsidR="00A446F0" w:rsidRDefault="00A446F0" w:rsidP="00A91541">
      <w:pPr>
        <w:tabs>
          <w:tab w:val="left" w:pos="5491"/>
          <w:tab w:val="left" w:pos="5633"/>
        </w:tabs>
        <w:ind w:right="101"/>
        <w:rPr>
          <w:rFonts w:cs="Traditional Arabic"/>
          <w:b/>
          <w:bCs/>
          <w:sz w:val="28"/>
          <w:szCs w:val="28"/>
          <w:rtl/>
          <w:lang w:bidi="ar-EG"/>
        </w:rPr>
      </w:pPr>
      <w:r>
        <w:rPr>
          <w:rFonts w:cs="Traditional Arabic" w:hint="cs"/>
          <w:b/>
          <w:bCs/>
          <w:sz w:val="28"/>
          <w:szCs w:val="28"/>
          <w:rtl/>
          <w:lang w:bidi="ar-EG"/>
        </w:rPr>
        <w:t>عبد الرحمن</w:t>
      </w:r>
    </w:p>
    <w:p w:rsidR="00A91541" w:rsidRDefault="00A91541" w:rsidP="00A91541">
      <w:pPr>
        <w:tabs>
          <w:tab w:val="left" w:pos="5491"/>
          <w:tab w:val="left" w:pos="5633"/>
        </w:tabs>
        <w:ind w:right="101"/>
        <w:rPr>
          <w:rFonts w:cs="Traditional Arabic"/>
          <w:b/>
          <w:bCs/>
          <w:sz w:val="28"/>
          <w:szCs w:val="28"/>
          <w:rtl/>
          <w:lang w:bidi="ar-EG"/>
        </w:rPr>
      </w:pPr>
    </w:p>
    <w:p w:rsidR="00896C5B" w:rsidRPr="00E224CC" w:rsidRDefault="00896C5B" w:rsidP="00896C5B">
      <w:pPr>
        <w:tabs>
          <w:tab w:val="left" w:pos="1439"/>
          <w:tab w:val="left" w:pos="10773"/>
        </w:tabs>
        <w:outlineLvl w:val="0"/>
        <w:rPr>
          <w:rFonts w:ascii="Traditional Arabic" w:hAnsi="Traditional Arabic" w:cs="Traditional Arabic"/>
          <w:b/>
          <w:bCs/>
          <w:sz w:val="40"/>
          <w:szCs w:val="40"/>
          <w:lang w:bidi="ar-EG"/>
        </w:rPr>
      </w:pPr>
      <w:r w:rsidRPr="00E224CC">
        <w:rPr>
          <w:rFonts w:ascii="Traditional Arabic" w:hAnsi="Traditional Arabic" w:cs="Traditional Arabic"/>
          <w:b/>
          <w:bCs/>
          <w:sz w:val="48"/>
          <w:szCs w:val="48"/>
          <w:rtl/>
          <w:lang w:bidi="ar-EG"/>
        </w:rPr>
        <w:t>السيد ال</w:t>
      </w:r>
      <w:r>
        <w:rPr>
          <w:rFonts w:ascii="Traditional Arabic" w:hAnsi="Traditional Arabic" w:cs="Traditional Arabic" w:hint="cs"/>
          <w:b/>
          <w:bCs/>
          <w:sz w:val="48"/>
          <w:szCs w:val="48"/>
          <w:rtl/>
          <w:lang w:bidi="ar-EG"/>
        </w:rPr>
        <w:t>استاذ</w:t>
      </w:r>
      <w:r w:rsidRPr="00E224CC">
        <w:rPr>
          <w:rFonts w:ascii="Traditional Arabic" w:hAnsi="Traditional Arabic" w:cs="Traditional Arabic"/>
          <w:b/>
          <w:bCs/>
          <w:sz w:val="48"/>
          <w:szCs w:val="48"/>
          <w:rtl/>
          <w:lang w:bidi="ar-EG"/>
        </w:rPr>
        <w:t xml:space="preserve">/ </w:t>
      </w:r>
      <w:r>
        <w:rPr>
          <w:rFonts w:ascii="Traditional Arabic" w:hAnsi="Traditional Arabic" w:cs="Traditional Arabic" w:hint="cs"/>
          <w:b/>
          <w:bCs/>
          <w:sz w:val="48"/>
          <w:szCs w:val="48"/>
          <w:rtl/>
          <w:lang w:bidi="ar-EG"/>
        </w:rPr>
        <w:t>مدير اداره تنميه الموارد البشريه بشبرا الخيمه</w:t>
      </w:r>
      <w:r w:rsidR="009F539F">
        <w:rPr>
          <w:rFonts w:ascii="Traditional Arabic" w:hAnsi="Traditional Arabic" w:cs="Traditional Arabic" w:hint="cs"/>
          <w:b/>
          <w:bCs/>
          <w:sz w:val="48"/>
          <w:szCs w:val="48"/>
          <w:rtl/>
          <w:lang w:bidi="ar-EG"/>
        </w:rPr>
        <w:t>.</w:t>
      </w:r>
    </w:p>
    <w:p w:rsidR="00896C5B" w:rsidRDefault="00896C5B" w:rsidP="00896C5B">
      <w:pPr>
        <w:tabs>
          <w:tab w:val="left" w:pos="718"/>
          <w:tab w:val="left" w:pos="1439"/>
          <w:tab w:val="center" w:pos="5174"/>
        </w:tabs>
        <w:outlineLvl w:val="0"/>
        <w:rPr>
          <w:rFonts w:ascii="Traditional Arabic" w:hAnsi="Traditional Arabic" w:cs="Traditional Arabic"/>
          <w:b/>
          <w:bCs/>
          <w:sz w:val="32"/>
          <w:szCs w:val="32"/>
          <w:rtl/>
          <w:lang w:bidi="ar-EG"/>
        </w:rPr>
      </w:pPr>
      <w:r>
        <w:rPr>
          <w:rFonts w:ascii="Traditional Arabic" w:hAnsi="Traditional Arabic" w:cs="Traditional Arabic"/>
          <w:b/>
          <w:bCs/>
          <w:sz w:val="36"/>
          <w:szCs w:val="36"/>
          <w:rtl/>
          <w:lang w:bidi="ar-EG"/>
        </w:rPr>
        <w:tab/>
      </w:r>
      <w:r>
        <w:rPr>
          <w:rFonts w:ascii="Traditional Arabic" w:hAnsi="Traditional Arabic" w:cs="Traditional Arabic"/>
          <w:b/>
          <w:bCs/>
          <w:sz w:val="36"/>
          <w:szCs w:val="36"/>
          <w:rtl/>
          <w:lang w:bidi="ar-EG"/>
        </w:rPr>
        <w:tab/>
      </w:r>
      <w:r>
        <w:rPr>
          <w:rFonts w:ascii="Traditional Arabic" w:hAnsi="Traditional Arabic" w:cs="Traditional Arabic"/>
          <w:b/>
          <w:bCs/>
          <w:sz w:val="36"/>
          <w:szCs w:val="36"/>
          <w:rtl/>
          <w:lang w:bidi="ar-EG"/>
        </w:rPr>
        <w:tab/>
        <w:t>تحية طيبة وبعد ,,,,</w:t>
      </w:r>
    </w:p>
    <w:p w:rsidR="00896C5B" w:rsidRDefault="00896C5B" w:rsidP="00896C5B">
      <w:pPr>
        <w:tabs>
          <w:tab w:val="left" w:pos="718"/>
          <w:tab w:val="left" w:pos="1439"/>
          <w:tab w:val="center" w:pos="5174"/>
        </w:tabs>
        <w:spacing w:line="276" w:lineRule="auto"/>
        <w:ind w:hanging="142"/>
        <w:jc w:val="both"/>
        <w:outlineLvl w:val="0"/>
        <w:rPr>
          <w:rFonts w:cs="Traditional Arabic"/>
          <w:b/>
          <w:bCs/>
          <w:sz w:val="36"/>
          <w:szCs w:val="36"/>
          <w:rtl/>
          <w:lang w:bidi="ar-EG"/>
        </w:rPr>
      </w:pPr>
      <w:r w:rsidRPr="0083591D">
        <w:rPr>
          <w:rFonts w:cs="Andalus"/>
          <w:b/>
          <w:bCs/>
          <w:sz w:val="36"/>
          <w:szCs w:val="36"/>
          <w:rtl/>
          <w:lang w:bidi="ar-EG"/>
        </w:rPr>
        <w:lastRenderedPageBreak/>
        <w:t>-</w:t>
      </w:r>
      <w:r w:rsidRPr="0083591D">
        <w:rPr>
          <w:rFonts w:cs="Andalus"/>
          <w:b/>
          <w:bCs/>
          <w:sz w:val="36"/>
          <w:szCs w:val="36"/>
          <w:u w:val="single"/>
          <w:rtl/>
          <w:lang w:bidi="ar-EG"/>
        </w:rPr>
        <w:t>إيماءاً</w:t>
      </w:r>
      <w:r>
        <w:rPr>
          <w:rFonts w:ascii="Traditional Arabic" w:hAnsi="Traditional Arabic" w:cs="Traditional Arabic"/>
          <w:b/>
          <w:bCs/>
          <w:sz w:val="28"/>
          <w:szCs w:val="32"/>
          <w:rtl/>
          <w:lang w:bidi="ar-EG"/>
        </w:rPr>
        <w:t xml:space="preserve">: </w:t>
      </w:r>
      <w:r w:rsidRPr="0083591D">
        <w:rPr>
          <w:rFonts w:cs="Traditional Arabic"/>
          <w:b/>
          <w:bCs/>
          <w:sz w:val="36"/>
          <w:szCs w:val="36"/>
          <w:rtl/>
          <w:lang w:bidi="ar-EG"/>
        </w:rPr>
        <w:t xml:space="preserve">إلـى كتـاب سيادتكم </w:t>
      </w:r>
      <w:r>
        <w:rPr>
          <w:rFonts w:cs="Traditional Arabic" w:hint="cs"/>
          <w:b/>
          <w:bCs/>
          <w:sz w:val="36"/>
          <w:szCs w:val="36"/>
          <w:rtl/>
          <w:lang w:bidi="ar-EG"/>
        </w:rPr>
        <w:t xml:space="preserve">رقم </w:t>
      </w:r>
      <w:r w:rsidRPr="0083591D">
        <w:rPr>
          <w:rFonts w:cs="Traditional Arabic"/>
          <w:b/>
          <w:bCs/>
          <w:sz w:val="36"/>
          <w:szCs w:val="36"/>
          <w:rtl/>
          <w:lang w:bidi="ar-EG"/>
        </w:rPr>
        <w:t>(</w:t>
      </w:r>
      <w:r>
        <w:rPr>
          <w:rFonts w:cs="Traditional Arabic" w:hint="cs"/>
          <w:b/>
          <w:bCs/>
          <w:sz w:val="36"/>
          <w:szCs w:val="36"/>
          <w:rtl/>
          <w:lang w:bidi="ar-EG"/>
        </w:rPr>
        <w:t>20</w:t>
      </w:r>
      <w:r w:rsidRPr="0083591D">
        <w:rPr>
          <w:rFonts w:cs="Traditional Arabic"/>
          <w:b/>
          <w:bCs/>
          <w:sz w:val="36"/>
          <w:szCs w:val="36"/>
          <w:rtl/>
          <w:lang w:bidi="ar-EG"/>
        </w:rPr>
        <w:t xml:space="preserve">) بتاريخ </w:t>
      </w:r>
      <w:r>
        <w:rPr>
          <w:rFonts w:cs="Traditional Arabic" w:hint="cs"/>
          <w:b/>
          <w:bCs/>
          <w:sz w:val="36"/>
          <w:szCs w:val="36"/>
          <w:rtl/>
          <w:lang w:bidi="ar-EG"/>
        </w:rPr>
        <w:t>7</w:t>
      </w:r>
      <w:r w:rsidRPr="0083591D">
        <w:rPr>
          <w:rFonts w:cs="Traditional Arabic"/>
          <w:b/>
          <w:bCs/>
          <w:sz w:val="36"/>
          <w:szCs w:val="36"/>
          <w:rtl/>
          <w:lang w:bidi="ar-EG"/>
        </w:rPr>
        <w:t>/</w:t>
      </w:r>
      <w:r>
        <w:rPr>
          <w:rFonts w:cs="Traditional Arabic" w:hint="cs"/>
          <w:b/>
          <w:bCs/>
          <w:sz w:val="36"/>
          <w:szCs w:val="36"/>
          <w:rtl/>
          <w:lang w:bidi="ar-EG"/>
        </w:rPr>
        <w:t>2</w:t>
      </w:r>
      <w:r w:rsidRPr="0083591D">
        <w:rPr>
          <w:rFonts w:cs="Traditional Arabic"/>
          <w:b/>
          <w:bCs/>
          <w:sz w:val="36"/>
          <w:szCs w:val="36"/>
          <w:rtl/>
          <w:lang w:bidi="ar-EG"/>
        </w:rPr>
        <w:t>/202</w:t>
      </w:r>
      <w:r>
        <w:rPr>
          <w:rFonts w:cs="Traditional Arabic" w:hint="cs"/>
          <w:b/>
          <w:bCs/>
          <w:sz w:val="36"/>
          <w:szCs w:val="36"/>
          <w:rtl/>
          <w:lang w:bidi="ar-EG"/>
        </w:rPr>
        <w:t>3</w:t>
      </w:r>
      <w:r w:rsidRPr="0083591D">
        <w:rPr>
          <w:rFonts w:cs="Traditional Arabic"/>
          <w:b/>
          <w:bCs/>
          <w:sz w:val="36"/>
          <w:szCs w:val="36"/>
          <w:rtl/>
          <w:lang w:bidi="ar-EG"/>
        </w:rPr>
        <w:t xml:space="preserve"> بشـأن إنقـطاع السيد/</w:t>
      </w:r>
      <w:r>
        <w:rPr>
          <w:rFonts w:cs="Traditional Arabic" w:hint="cs"/>
          <w:b/>
          <w:bCs/>
          <w:sz w:val="36"/>
          <w:szCs w:val="36"/>
          <w:rtl/>
          <w:lang w:bidi="ar-EG"/>
        </w:rPr>
        <w:t xml:space="preserve">محمد فوزي عبد الفتاح اسماعيل </w:t>
      </w:r>
      <w:r w:rsidRPr="0083591D">
        <w:rPr>
          <w:rFonts w:cs="Traditional Arabic"/>
          <w:b/>
          <w:bCs/>
          <w:sz w:val="36"/>
          <w:szCs w:val="36"/>
          <w:rtl/>
          <w:lang w:bidi="ar-EG"/>
        </w:rPr>
        <w:t>كود رقم (</w:t>
      </w:r>
      <w:r>
        <w:rPr>
          <w:rFonts w:cs="Traditional Arabic" w:hint="cs"/>
          <w:b/>
          <w:bCs/>
          <w:sz w:val="36"/>
          <w:szCs w:val="36"/>
          <w:rtl/>
          <w:lang w:bidi="ar-EG"/>
        </w:rPr>
        <w:t>30153010</w:t>
      </w:r>
      <w:r w:rsidRPr="0083591D">
        <w:rPr>
          <w:rFonts w:cs="Traditional Arabic"/>
          <w:b/>
          <w:bCs/>
          <w:sz w:val="36"/>
          <w:szCs w:val="36"/>
          <w:rtl/>
          <w:lang w:bidi="ar-EG"/>
        </w:rPr>
        <w:t>)-  عقد مؤقت –</w:t>
      </w:r>
      <w:r>
        <w:rPr>
          <w:rFonts w:cs="Traditional Arabic" w:hint="cs"/>
          <w:b/>
          <w:bCs/>
          <w:sz w:val="36"/>
          <w:szCs w:val="36"/>
          <w:rtl/>
          <w:lang w:bidi="ar-EG"/>
        </w:rPr>
        <w:t>عامل تشغيل</w:t>
      </w:r>
      <w:r w:rsidRPr="0083591D">
        <w:rPr>
          <w:rFonts w:cs="Traditional Arabic"/>
          <w:b/>
          <w:bCs/>
          <w:sz w:val="36"/>
          <w:szCs w:val="36"/>
          <w:rtl/>
          <w:lang w:bidi="ar-EG"/>
        </w:rPr>
        <w:t xml:space="preserve">- </w:t>
      </w:r>
      <w:r>
        <w:rPr>
          <w:rFonts w:cs="Traditional Arabic" w:hint="cs"/>
          <w:b/>
          <w:bCs/>
          <w:sz w:val="36"/>
          <w:szCs w:val="36"/>
          <w:rtl/>
          <w:lang w:bidi="ar-EG"/>
        </w:rPr>
        <w:t xml:space="preserve"> ترميمات شبرا الخيمه </w:t>
      </w:r>
      <w:r w:rsidRPr="0083591D">
        <w:rPr>
          <w:rFonts w:cs="Traditional Arabic"/>
          <w:b/>
          <w:bCs/>
          <w:sz w:val="36"/>
          <w:szCs w:val="36"/>
          <w:rtl/>
          <w:lang w:bidi="ar-EG"/>
        </w:rPr>
        <w:t>بال</w:t>
      </w:r>
      <w:r>
        <w:rPr>
          <w:rFonts w:cs="Traditional Arabic" w:hint="cs"/>
          <w:b/>
          <w:bCs/>
          <w:sz w:val="36"/>
          <w:szCs w:val="36"/>
          <w:rtl/>
          <w:lang w:bidi="ar-EG"/>
        </w:rPr>
        <w:t>ادارةطر</w:t>
      </w:r>
      <w:r w:rsidRPr="0083591D">
        <w:rPr>
          <w:rFonts w:cs="Traditional Arabic"/>
          <w:b/>
          <w:bCs/>
          <w:sz w:val="36"/>
          <w:szCs w:val="36"/>
          <w:rtl/>
          <w:lang w:bidi="ar-EG"/>
        </w:rPr>
        <w:t>فكم</w:t>
      </w:r>
      <w:r>
        <w:rPr>
          <w:rFonts w:cs="Traditional Arabic"/>
          <w:b/>
          <w:bCs/>
          <w:sz w:val="36"/>
          <w:szCs w:val="36"/>
          <w:rtl/>
          <w:lang w:bidi="ar-EG"/>
        </w:rPr>
        <w:t>- عن العمل</w:t>
      </w:r>
      <w:r>
        <w:rPr>
          <w:rFonts w:cs="Traditional Arabic" w:hint="cs"/>
          <w:b/>
          <w:bCs/>
          <w:sz w:val="36"/>
          <w:szCs w:val="36"/>
          <w:rtl/>
          <w:lang w:bidi="ar-EG"/>
        </w:rPr>
        <w:t xml:space="preserve"> اكثر منعشره  ايام </w:t>
      </w:r>
      <w:r w:rsidRPr="0083591D">
        <w:rPr>
          <w:rFonts w:cs="Traditional Arabic" w:hint="cs"/>
          <w:b/>
          <w:bCs/>
          <w:sz w:val="36"/>
          <w:szCs w:val="36"/>
          <w:rtl/>
          <w:lang w:bidi="ar-EG"/>
        </w:rPr>
        <w:t>متتالية</w:t>
      </w:r>
      <w:r>
        <w:rPr>
          <w:rFonts w:cs="Traditional Arabic" w:hint="cs"/>
          <w:b/>
          <w:bCs/>
          <w:sz w:val="36"/>
          <w:szCs w:val="36"/>
          <w:rtl/>
          <w:lang w:bidi="ar-EG"/>
        </w:rPr>
        <w:t xml:space="preserve"> اعتبارا من 28/1/2023</w:t>
      </w:r>
      <w:r w:rsidRPr="0083591D">
        <w:rPr>
          <w:rFonts w:cs="Traditional Arabic"/>
          <w:b/>
          <w:bCs/>
          <w:sz w:val="36"/>
          <w:szCs w:val="36"/>
          <w:rtl/>
          <w:lang w:bidi="ar-EG"/>
        </w:rPr>
        <w:t xml:space="preserve"> بدون أذن رغم انذاره. </w:t>
      </w:r>
    </w:p>
    <w:p w:rsidR="009F539F" w:rsidRDefault="009F539F" w:rsidP="00896C5B">
      <w:pPr>
        <w:tabs>
          <w:tab w:val="left" w:pos="718"/>
          <w:tab w:val="left" w:pos="1439"/>
          <w:tab w:val="center" w:pos="5174"/>
        </w:tabs>
        <w:spacing w:line="276" w:lineRule="auto"/>
        <w:ind w:hanging="142"/>
        <w:jc w:val="both"/>
        <w:outlineLvl w:val="0"/>
        <w:rPr>
          <w:rFonts w:cs="Traditional Arabic"/>
          <w:b/>
          <w:bCs/>
          <w:sz w:val="36"/>
          <w:szCs w:val="36"/>
          <w:rtl/>
          <w:lang w:bidi="ar-EG"/>
        </w:rPr>
      </w:pPr>
      <w:r>
        <w:rPr>
          <w:rFonts w:cs="Traditional Arabic" w:hint="cs"/>
          <w:b/>
          <w:bCs/>
          <w:sz w:val="36"/>
          <w:szCs w:val="36"/>
          <w:rtl/>
          <w:lang w:bidi="ar-EG"/>
        </w:rPr>
        <w:t xml:space="preserve"> - طبقا للفقره السابعه البند الرابع من نص الماده (121) من لائحه نظام العاملين(يتعين انذار العامل كتابه بعد انقطاعه لمده سبعه ايام متتاليه وخمسه عشر يوما غير متصله ويعتد في هذا الشأن بالعنوان الموجود في ملف خدمه العامل) </w:t>
      </w:r>
    </w:p>
    <w:p w:rsidR="00896C5B" w:rsidRDefault="00896C5B" w:rsidP="00896C5B">
      <w:pPr>
        <w:tabs>
          <w:tab w:val="left" w:pos="718"/>
          <w:tab w:val="left" w:pos="1439"/>
          <w:tab w:val="center" w:pos="5174"/>
        </w:tabs>
        <w:spacing w:line="276" w:lineRule="auto"/>
        <w:ind w:hanging="142"/>
        <w:jc w:val="both"/>
        <w:outlineLvl w:val="0"/>
        <w:rPr>
          <w:rFonts w:cs="Traditional Arabic"/>
          <w:b/>
          <w:bCs/>
          <w:sz w:val="36"/>
          <w:szCs w:val="36"/>
          <w:rtl/>
          <w:lang w:bidi="ar-EG"/>
        </w:rPr>
      </w:pPr>
      <w:r>
        <w:rPr>
          <w:rFonts w:cs="Traditional Arabic" w:hint="cs"/>
          <w:b/>
          <w:bCs/>
          <w:sz w:val="36"/>
          <w:szCs w:val="36"/>
          <w:rtl/>
          <w:lang w:bidi="ar-EG"/>
        </w:rPr>
        <w:t xml:space="preserve">  - نحيط سيادتكم علما بانه بمراجعه الانذار تبين انه متضمن ثمانيه ايام وليس سبعه ايام</w:t>
      </w:r>
      <w:r w:rsidR="009F539F">
        <w:rPr>
          <w:rFonts w:cs="Traditional Arabic" w:hint="cs"/>
          <w:b/>
          <w:bCs/>
          <w:sz w:val="36"/>
          <w:szCs w:val="36"/>
          <w:rtl/>
          <w:lang w:bidi="ar-EG"/>
        </w:rPr>
        <w:t xml:space="preserve"> وهذا مخالف لنص الماده المشار اليها بعاليه.</w:t>
      </w:r>
      <w:r>
        <w:rPr>
          <w:rFonts w:cs="Traditional Arabic" w:hint="cs"/>
          <w:b/>
          <w:bCs/>
          <w:sz w:val="36"/>
          <w:szCs w:val="36"/>
          <w:rtl/>
          <w:lang w:bidi="ar-EG"/>
        </w:rPr>
        <w:t xml:space="preserve">  .</w:t>
      </w:r>
    </w:p>
    <w:p w:rsidR="00896C5B" w:rsidRPr="0083591D" w:rsidRDefault="00896C5B" w:rsidP="00896C5B">
      <w:pPr>
        <w:tabs>
          <w:tab w:val="left" w:pos="718"/>
          <w:tab w:val="left" w:pos="1439"/>
          <w:tab w:val="center" w:pos="5174"/>
        </w:tabs>
        <w:spacing w:line="276" w:lineRule="auto"/>
        <w:ind w:hanging="142"/>
        <w:jc w:val="both"/>
        <w:outlineLvl w:val="0"/>
        <w:rPr>
          <w:rFonts w:cs="Traditional Arabic"/>
          <w:b/>
          <w:bCs/>
          <w:sz w:val="36"/>
          <w:szCs w:val="36"/>
          <w:rtl/>
          <w:lang w:bidi="ar-EG"/>
        </w:rPr>
      </w:pPr>
      <w:r w:rsidRPr="00F57701">
        <w:rPr>
          <w:rFonts w:cs="Andalus" w:hint="cs"/>
          <w:b/>
          <w:bCs/>
          <w:sz w:val="36"/>
          <w:szCs w:val="36"/>
          <w:rtl/>
          <w:lang w:bidi="ar-EG"/>
        </w:rPr>
        <w:t xml:space="preserve"> -</w:t>
      </w:r>
      <w:r w:rsidRPr="001F2323">
        <w:rPr>
          <w:rFonts w:cs="Andalus"/>
          <w:b/>
          <w:bCs/>
          <w:sz w:val="36"/>
          <w:szCs w:val="36"/>
          <w:u w:val="single"/>
          <w:rtl/>
          <w:lang w:bidi="ar-EG"/>
        </w:rPr>
        <w:t>لـــذا</w:t>
      </w:r>
      <w:r w:rsidRPr="001F2323">
        <w:rPr>
          <w:rFonts w:cs="Traditional Arabic"/>
          <w:b/>
          <w:bCs/>
          <w:sz w:val="36"/>
          <w:szCs w:val="36"/>
          <w:rtl/>
          <w:lang w:bidi="ar-EG"/>
        </w:rPr>
        <w:t>:  يرجي التكرم</w:t>
      </w:r>
      <w:r w:rsidR="009F539F">
        <w:rPr>
          <w:rFonts w:cs="Traditional Arabic" w:hint="cs"/>
          <w:b/>
          <w:bCs/>
          <w:sz w:val="36"/>
          <w:szCs w:val="36"/>
          <w:rtl/>
          <w:lang w:bidi="ar-EG"/>
        </w:rPr>
        <w:t xml:space="preserve"> بالتنبيه نحو سرعه</w:t>
      </w:r>
      <w:r>
        <w:rPr>
          <w:rFonts w:cs="Traditional Arabic" w:hint="cs"/>
          <w:b/>
          <w:bCs/>
          <w:sz w:val="36"/>
          <w:szCs w:val="36"/>
          <w:rtl/>
          <w:lang w:bidi="ar-EG"/>
        </w:rPr>
        <w:t xml:space="preserve">معاوده انذار المذكور علي عنوانه بملف خدمته بعلم الوصول عن المده المتصله او المتقطعه وكذا </w:t>
      </w:r>
      <w:r w:rsidR="009F539F">
        <w:rPr>
          <w:rFonts w:cs="Traditional Arabic" w:hint="cs"/>
          <w:b/>
          <w:bCs/>
          <w:sz w:val="36"/>
          <w:szCs w:val="36"/>
          <w:rtl/>
          <w:lang w:bidi="ar-EG"/>
        </w:rPr>
        <w:t xml:space="preserve"> موافاتنا ب</w:t>
      </w:r>
      <w:r>
        <w:rPr>
          <w:rFonts w:cs="Traditional Arabic" w:hint="cs"/>
          <w:b/>
          <w:bCs/>
          <w:sz w:val="36"/>
          <w:szCs w:val="36"/>
          <w:rtl/>
          <w:lang w:bidi="ar-EG"/>
        </w:rPr>
        <w:t>موقف المذكور من العمل حتي تاريخه ل</w:t>
      </w:r>
      <w:r w:rsidRPr="001F2323">
        <w:rPr>
          <w:rFonts w:cs="Traditional Arabic"/>
          <w:b/>
          <w:bCs/>
          <w:sz w:val="36"/>
          <w:szCs w:val="36"/>
          <w:rtl/>
          <w:lang w:bidi="ar-EG"/>
        </w:rPr>
        <w:t>يتسنى  لنا اتخاذ اللازم</w:t>
      </w:r>
      <w:r>
        <w:rPr>
          <w:rFonts w:cs="Traditional Arabic" w:hint="cs"/>
          <w:b/>
          <w:bCs/>
          <w:sz w:val="36"/>
          <w:szCs w:val="36"/>
          <w:rtl/>
          <w:lang w:bidi="ar-EG"/>
        </w:rPr>
        <w:t>.</w:t>
      </w:r>
    </w:p>
    <w:p w:rsidR="00896C5B" w:rsidRDefault="00896C5B" w:rsidP="00896C5B">
      <w:pPr>
        <w:tabs>
          <w:tab w:val="left" w:pos="4584"/>
        </w:tabs>
        <w:spacing w:line="480" w:lineRule="auto"/>
        <w:ind w:right="142"/>
        <w:jc w:val="center"/>
        <w:rPr>
          <w:rFonts w:cs="Traditional Arabic"/>
          <w:b/>
          <w:bCs/>
          <w:sz w:val="52"/>
          <w:szCs w:val="50"/>
          <w:rtl/>
          <w:lang w:bidi="ar-EG"/>
        </w:rPr>
      </w:pPr>
      <w:r>
        <w:rPr>
          <w:rFonts w:cs="Traditional Arabic"/>
          <w:b/>
          <w:bCs/>
          <w:sz w:val="28"/>
          <w:szCs w:val="38"/>
          <w:rtl/>
          <w:lang w:bidi="ar-EG"/>
        </w:rPr>
        <w:t>وتفضلـوا بقبـول فائق الإحترام...</w:t>
      </w:r>
    </w:p>
    <w:tbl>
      <w:tblPr>
        <w:bidiVisual/>
        <w:tblW w:w="10665" w:type="dxa"/>
        <w:tblLayout w:type="fixed"/>
        <w:tblLook w:val="01E0" w:firstRow="1" w:lastRow="1" w:firstColumn="1" w:lastColumn="1" w:noHBand="0" w:noVBand="0"/>
      </w:tblPr>
      <w:tblGrid>
        <w:gridCol w:w="5636"/>
        <w:gridCol w:w="5029"/>
      </w:tblGrid>
      <w:tr w:rsidR="00896C5B" w:rsidTr="00896C5B">
        <w:trPr>
          <w:trHeight w:val="1434"/>
        </w:trPr>
        <w:tc>
          <w:tcPr>
            <w:tcW w:w="5636" w:type="dxa"/>
          </w:tcPr>
          <w:p w:rsidR="00896C5B" w:rsidRDefault="00896C5B" w:rsidP="00896C5B">
            <w:pPr>
              <w:spacing w:line="360" w:lineRule="auto"/>
              <w:rPr>
                <w:rFonts w:cs="Traditional Arabic"/>
                <w:b/>
                <w:bCs/>
                <w:sz w:val="28"/>
                <w:szCs w:val="28"/>
                <w:rtl/>
                <w:lang w:bidi="ar-EG"/>
              </w:rPr>
            </w:pPr>
          </w:p>
          <w:p w:rsidR="00896C5B" w:rsidRDefault="00896C5B" w:rsidP="00896C5B">
            <w:pPr>
              <w:spacing w:line="276" w:lineRule="auto"/>
              <w:rPr>
                <w:rFonts w:cs="Traditional Arabic"/>
                <w:b/>
                <w:bCs/>
                <w:sz w:val="28"/>
                <w:szCs w:val="28"/>
                <w:lang w:bidi="ar-EG"/>
              </w:rPr>
            </w:pPr>
          </w:p>
          <w:p w:rsidR="00896C5B" w:rsidRDefault="00896C5B" w:rsidP="00896C5B">
            <w:pPr>
              <w:spacing w:line="276" w:lineRule="auto"/>
              <w:rPr>
                <w:rFonts w:cs="Traditional Arabic"/>
                <w:b/>
                <w:bCs/>
                <w:sz w:val="28"/>
                <w:szCs w:val="28"/>
                <w:lang w:bidi="ar-EG"/>
              </w:rPr>
            </w:pPr>
          </w:p>
          <w:p w:rsidR="00896C5B" w:rsidRDefault="00896C5B" w:rsidP="00896C5B">
            <w:pPr>
              <w:spacing w:line="276" w:lineRule="auto"/>
              <w:rPr>
                <w:rFonts w:cs="Traditional Arabic"/>
                <w:b/>
                <w:bCs/>
                <w:sz w:val="28"/>
                <w:szCs w:val="28"/>
                <w:lang w:bidi="ar-EG"/>
              </w:rPr>
            </w:pPr>
          </w:p>
          <w:p w:rsidR="00896C5B" w:rsidRDefault="00896C5B" w:rsidP="00896C5B">
            <w:pPr>
              <w:spacing w:line="276" w:lineRule="auto"/>
              <w:rPr>
                <w:rFonts w:cs="Traditional Arabic"/>
                <w:b/>
                <w:bCs/>
                <w:sz w:val="28"/>
                <w:szCs w:val="28"/>
                <w:rtl/>
                <w:lang w:bidi="ar-EG"/>
              </w:rPr>
            </w:pPr>
          </w:p>
          <w:p w:rsidR="00896C5B" w:rsidRDefault="00896C5B" w:rsidP="00896C5B">
            <w:pPr>
              <w:spacing w:line="276" w:lineRule="auto"/>
              <w:rPr>
                <w:rFonts w:cs="Traditional Arabic"/>
                <w:b/>
                <w:bCs/>
                <w:sz w:val="28"/>
                <w:szCs w:val="28"/>
                <w:lang w:bidi="ar-EG"/>
              </w:rPr>
            </w:pPr>
          </w:p>
        </w:tc>
        <w:tc>
          <w:tcPr>
            <w:tcW w:w="5029" w:type="dxa"/>
            <w:hideMark/>
          </w:tcPr>
          <w:p w:rsidR="00896C5B" w:rsidRDefault="00896C5B" w:rsidP="00896C5B">
            <w:pPr>
              <w:tabs>
                <w:tab w:val="left" w:pos="5207"/>
              </w:tabs>
              <w:spacing w:line="276" w:lineRule="auto"/>
              <w:ind w:right="527"/>
              <w:rPr>
                <w:rFonts w:cs="Traditional Arabic"/>
                <w:b/>
                <w:bCs/>
                <w:sz w:val="34"/>
                <w:szCs w:val="34"/>
                <w:rtl/>
                <w:lang w:bidi="ar-EG"/>
              </w:rPr>
            </w:pPr>
            <w:r>
              <w:rPr>
                <w:rFonts w:cs="Traditional Arabic"/>
                <w:b/>
                <w:bCs/>
                <w:sz w:val="34"/>
                <w:szCs w:val="34"/>
                <w:rtl/>
                <w:lang w:bidi="ar-EG"/>
              </w:rPr>
              <w:t xml:space="preserve">  التوقيع /</w:t>
            </w:r>
          </w:p>
          <w:p w:rsidR="00896C5B" w:rsidRDefault="00896C5B" w:rsidP="00896C5B">
            <w:pPr>
              <w:tabs>
                <w:tab w:val="left" w:pos="5207"/>
              </w:tabs>
              <w:spacing w:line="276" w:lineRule="auto"/>
              <w:ind w:right="527"/>
              <w:rPr>
                <w:rFonts w:cs="Traditional Arabic"/>
                <w:b/>
                <w:bCs/>
                <w:sz w:val="34"/>
                <w:szCs w:val="34"/>
                <w:rtl/>
                <w:lang w:bidi="ar-EG"/>
              </w:rPr>
            </w:pPr>
            <w:r>
              <w:rPr>
                <w:rFonts w:cs="Traditional Arabic"/>
                <w:b/>
                <w:bCs/>
                <w:sz w:val="34"/>
                <w:szCs w:val="34"/>
                <w:rtl/>
                <w:lang w:bidi="ar-EG"/>
              </w:rPr>
              <w:t xml:space="preserve">  الأستاذ / حازم فاروق عبدالمنصف أحمد</w:t>
            </w:r>
          </w:p>
          <w:p w:rsidR="00896C5B" w:rsidRDefault="00896C5B" w:rsidP="00896C5B">
            <w:pPr>
              <w:tabs>
                <w:tab w:val="left" w:pos="5207"/>
              </w:tabs>
              <w:spacing w:line="276" w:lineRule="auto"/>
              <w:ind w:right="527"/>
              <w:rPr>
                <w:rFonts w:cs="Traditional Arabic"/>
                <w:b/>
                <w:bCs/>
                <w:sz w:val="34"/>
                <w:szCs w:val="34"/>
                <w:lang w:bidi="ar-EG"/>
              </w:rPr>
            </w:pPr>
            <w:r>
              <w:rPr>
                <w:rFonts w:cs="Traditional Arabic"/>
                <w:b/>
                <w:bCs/>
                <w:sz w:val="34"/>
                <w:szCs w:val="34"/>
                <w:rtl/>
                <w:lang w:bidi="ar-EG"/>
              </w:rPr>
              <w:t xml:space="preserve">  مدير عام الادارة العامة لتنمية الموارد البشرية</w:t>
            </w:r>
          </w:p>
        </w:tc>
      </w:tr>
    </w:tbl>
    <w:p w:rsidR="00896C5B" w:rsidRDefault="00896C5B" w:rsidP="00896C5B">
      <w:pPr>
        <w:tabs>
          <w:tab w:val="left" w:pos="5491"/>
          <w:tab w:val="left" w:pos="5633"/>
        </w:tabs>
        <w:ind w:right="101"/>
        <w:rPr>
          <w:rFonts w:cs="Traditional Arabic"/>
          <w:b/>
          <w:bCs/>
          <w:sz w:val="28"/>
          <w:szCs w:val="28"/>
          <w:rtl/>
          <w:lang w:bidi="ar-EG"/>
        </w:rPr>
      </w:pPr>
      <w:r>
        <w:rPr>
          <w:rFonts w:cs="Traditional Arabic"/>
          <w:b/>
          <w:bCs/>
          <w:sz w:val="28"/>
          <w:szCs w:val="28"/>
          <w:rtl/>
          <w:lang w:bidi="ar-EG"/>
        </w:rPr>
        <w:t>اعداد /</w:t>
      </w:r>
    </w:p>
    <w:p w:rsidR="00896C5B" w:rsidRDefault="00896C5B" w:rsidP="00896C5B">
      <w:pPr>
        <w:tabs>
          <w:tab w:val="left" w:pos="5491"/>
          <w:tab w:val="left" w:pos="5633"/>
        </w:tabs>
        <w:ind w:right="101"/>
        <w:rPr>
          <w:rFonts w:cs="Traditional Arabic"/>
          <w:b/>
          <w:bCs/>
          <w:sz w:val="28"/>
          <w:szCs w:val="28"/>
          <w:rtl/>
          <w:lang w:bidi="ar-EG"/>
        </w:rPr>
      </w:pPr>
      <w:r>
        <w:rPr>
          <w:rFonts w:cs="Traditional Arabic"/>
          <w:b/>
          <w:bCs/>
          <w:sz w:val="28"/>
          <w:szCs w:val="28"/>
          <w:rtl/>
          <w:lang w:bidi="ar-EG"/>
        </w:rPr>
        <w:t xml:space="preserve">مراجعه/ </w:t>
      </w:r>
    </w:p>
    <w:p w:rsidR="00896C5B" w:rsidRDefault="00896C5B" w:rsidP="00896C5B">
      <w:pPr>
        <w:tabs>
          <w:tab w:val="left" w:pos="3799"/>
        </w:tabs>
        <w:spacing w:line="276" w:lineRule="auto"/>
        <w:jc w:val="both"/>
        <w:rPr>
          <w:rFonts w:cs="Traditional Arabic"/>
          <w:b/>
          <w:bCs/>
          <w:sz w:val="28"/>
          <w:szCs w:val="28"/>
          <w:rtl/>
          <w:lang w:bidi="ar-EG"/>
        </w:rPr>
      </w:pPr>
      <w:r>
        <w:rPr>
          <w:rFonts w:cs="Traditional Arabic" w:hint="cs"/>
          <w:b/>
          <w:bCs/>
          <w:sz w:val="28"/>
          <w:szCs w:val="28"/>
          <w:rtl/>
          <w:lang w:bidi="ar-EG"/>
        </w:rPr>
        <w:t xml:space="preserve">عبد الرحمن </w:t>
      </w:r>
    </w:p>
    <w:p w:rsidR="00A91541" w:rsidRDefault="00A91541" w:rsidP="00EE3E7B">
      <w:pPr>
        <w:tabs>
          <w:tab w:val="left" w:pos="3799"/>
        </w:tabs>
        <w:spacing w:line="276" w:lineRule="auto"/>
        <w:ind w:left="-1" w:right="-142"/>
        <w:jc w:val="both"/>
        <w:rPr>
          <w:rFonts w:ascii="Traditional Arabic" w:hAnsi="Traditional Arabic" w:cs="Traditional Arabic"/>
          <w:sz w:val="32"/>
          <w:szCs w:val="32"/>
          <w:rtl/>
          <w:lang w:bidi="ar-EG"/>
        </w:rPr>
      </w:pPr>
    </w:p>
    <w:p w:rsidR="00C07B1D" w:rsidRPr="00C07B1D" w:rsidRDefault="00C07B1D" w:rsidP="00C07B1D">
      <w:pPr>
        <w:tabs>
          <w:tab w:val="left" w:pos="1439"/>
        </w:tabs>
        <w:outlineLvl w:val="0"/>
        <w:rPr>
          <w:rFonts w:ascii="Traditional Arabic" w:hAnsi="Traditional Arabic" w:cs="Traditional Arabic"/>
          <w:b/>
          <w:bCs/>
          <w:sz w:val="40"/>
          <w:szCs w:val="40"/>
          <w:lang w:bidi="ar-EG"/>
        </w:rPr>
      </w:pPr>
      <w:r w:rsidRPr="00C07B1D">
        <w:rPr>
          <w:rFonts w:ascii="Traditional Arabic" w:hAnsi="Traditional Arabic" w:cs="Traditional Arabic"/>
          <w:b/>
          <w:bCs/>
          <w:sz w:val="48"/>
          <w:szCs w:val="48"/>
          <w:rtl/>
          <w:lang w:bidi="ar-EG"/>
        </w:rPr>
        <w:t xml:space="preserve">السيد المهندس/ مدير عام الاداره العامه </w:t>
      </w:r>
      <w:r w:rsidRPr="00C07B1D">
        <w:rPr>
          <w:rFonts w:ascii="Traditional Arabic" w:hAnsi="Traditional Arabic" w:cs="Traditional Arabic" w:hint="cs"/>
          <w:b/>
          <w:bCs/>
          <w:sz w:val="48"/>
          <w:szCs w:val="48"/>
          <w:rtl/>
          <w:lang w:bidi="ar-EG"/>
        </w:rPr>
        <w:t>للخدمات الفنيه والحمله الميكانيكيه</w:t>
      </w:r>
    </w:p>
    <w:p w:rsidR="00C07B1D" w:rsidRDefault="00C07B1D" w:rsidP="00C07B1D">
      <w:pPr>
        <w:tabs>
          <w:tab w:val="left" w:pos="718"/>
          <w:tab w:val="left" w:pos="1439"/>
          <w:tab w:val="center" w:pos="5174"/>
        </w:tabs>
        <w:outlineLvl w:val="0"/>
        <w:rPr>
          <w:rFonts w:ascii="Traditional Arabic" w:hAnsi="Traditional Arabic" w:cs="Traditional Arabic"/>
          <w:b/>
          <w:bCs/>
          <w:sz w:val="32"/>
          <w:szCs w:val="32"/>
          <w:rtl/>
          <w:lang w:bidi="ar-EG"/>
        </w:rPr>
      </w:pPr>
      <w:r>
        <w:rPr>
          <w:rFonts w:ascii="Traditional Arabic" w:hAnsi="Traditional Arabic" w:cs="Traditional Arabic"/>
          <w:b/>
          <w:bCs/>
          <w:sz w:val="36"/>
          <w:szCs w:val="36"/>
          <w:rtl/>
          <w:lang w:bidi="ar-EG"/>
        </w:rPr>
        <w:tab/>
      </w:r>
      <w:r>
        <w:rPr>
          <w:rFonts w:ascii="Traditional Arabic" w:hAnsi="Traditional Arabic" w:cs="Traditional Arabic"/>
          <w:b/>
          <w:bCs/>
          <w:sz w:val="36"/>
          <w:szCs w:val="36"/>
          <w:rtl/>
          <w:lang w:bidi="ar-EG"/>
        </w:rPr>
        <w:tab/>
      </w:r>
      <w:r>
        <w:rPr>
          <w:rFonts w:ascii="Traditional Arabic" w:hAnsi="Traditional Arabic" w:cs="Traditional Arabic"/>
          <w:b/>
          <w:bCs/>
          <w:sz w:val="36"/>
          <w:szCs w:val="36"/>
          <w:rtl/>
          <w:lang w:bidi="ar-EG"/>
        </w:rPr>
        <w:tab/>
        <w:t>تحية طيبة وبعد ,,,,</w:t>
      </w:r>
    </w:p>
    <w:p w:rsidR="00C07B1D" w:rsidRDefault="00C07B1D" w:rsidP="00C07B1D">
      <w:pPr>
        <w:tabs>
          <w:tab w:val="left" w:pos="718"/>
          <w:tab w:val="left" w:pos="1439"/>
          <w:tab w:val="center" w:pos="5174"/>
        </w:tabs>
        <w:spacing w:line="360" w:lineRule="auto"/>
        <w:ind w:hanging="142"/>
        <w:jc w:val="both"/>
        <w:outlineLvl w:val="0"/>
        <w:rPr>
          <w:rFonts w:cs="Traditional Arabic"/>
          <w:b/>
          <w:bCs/>
          <w:sz w:val="36"/>
          <w:szCs w:val="36"/>
          <w:rtl/>
          <w:lang w:bidi="ar-EG"/>
        </w:rPr>
      </w:pPr>
      <w:r w:rsidRPr="0083591D">
        <w:rPr>
          <w:rFonts w:cs="Andalus"/>
          <w:b/>
          <w:bCs/>
          <w:sz w:val="36"/>
          <w:szCs w:val="36"/>
          <w:rtl/>
          <w:lang w:bidi="ar-EG"/>
        </w:rPr>
        <w:lastRenderedPageBreak/>
        <w:t>-</w:t>
      </w:r>
      <w:r w:rsidRPr="0083591D">
        <w:rPr>
          <w:rFonts w:cs="Andalus"/>
          <w:b/>
          <w:bCs/>
          <w:sz w:val="36"/>
          <w:szCs w:val="36"/>
          <w:u w:val="single"/>
          <w:rtl/>
          <w:lang w:bidi="ar-EG"/>
        </w:rPr>
        <w:t>إيماءاً</w:t>
      </w:r>
      <w:r>
        <w:rPr>
          <w:rFonts w:ascii="Traditional Arabic" w:hAnsi="Traditional Arabic" w:cs="Traditional Arabic"/>
          <w:b/>
          <w:bCs/>
          <w:sz w:val="28"/>
          <w:szCs w:val="32"/>
          <w:rtl/>
          <w:lang w:bidi="ar-EG"/>
        </w:rPr>
        <w:t xml:space="preserve">: </w:t>
      </w:r>
      <w:r w:rsidRPr="0083591D">
        <w:rPr>
          <w:rFonts w:cs="Traditional Arabic"/>
          <w:b/>
          <w:bCs/>
          <w:sz w:val="36"/>
          <w:szCs w:val="36"/>
          <w:rtl/>
          <w:lang w:bidi="ar-EG"/>
        </w:rPr>
        <w:t xml:space="preserve">إلـى كتـاب سيادتكم </w:t>
      </w:r>
      <w:r>
        <w:rPr>
          <w:rFonts w:cs="Traditional Arabic" w:hint="cs"/>
          <w:b/>
          <w:bCs/>
          <w:sz w:val="36"/>
          <w:szCs w:val="36"/>
          <w:rtl/>
          <w:lang w:bidi="ar-EG"/>
        </w:rPr>
        <w:t xml:space="preserve">رقم </w:t>
      </w:r>
      <w:r w:rsidRPr="0083591D">
        <w:rPr>
          <w:rFonts w:cs="Traditional Arabic"/>
          <w:b/>
          <w:bCs/>
          <w:sz w:val="36"/>
          <w:szCs w:val="36"/>
          <w:rtl/>
          <w:lang w:bidi="ar-EG"/>
        </w:rPr>
        <w:t>(</w:t>
      </w:r>
      <w:r>
        <w:rPr>
          <w:rFonts w:cs="Traditional Arabic" w:hint="cs"/>
          <w:b/>
          <w:bCs/>
          <w:sz w:val="36"/>
          <w:szCs w:val="36"/>
          <w:rtl/>
          <w:lang w:bidi="ar-EG"/>
        </w:rPr>
        <w:t>153</w:t>
      </w:r>
      <w:r w:rsidRPr="0083591D">
        <w:rPr>
          <w:rFonts w:cs="Traditional Arabic"/>
          <w:b/>
          <w:bCs/>
          <w:sz w:val="36"/>
          <w:szCs w:val="36"/>
          <w:rtl/>
          <w:lang w:bidi="ar-EG"/>
        </w:rPr>
        <w:t xml:space="preserve">) بتاريخ </w:t>
      </w:r>
      <w:r>
        <w:rPr>
          <w:rFonts w:cs="Traditional Arabic" w:hint="cs"/>
          <w:b/>
          <w:bCs/>
          <w:sz w:val="36"/>
          <w:szCs w:val="36"/>
          <w:rtl/>
          <w:lang w:bidi="ar-EG"/>
        </w:rPr>
        <w:t>11</w:t>
      </w:r>
      <w:r w:rsidRPr="0083591D">
        <w:rPr>
          <w:rFonts w:cs="Traditional Arabic"/>
          <w:b/>
          <w:bCs/>
          <w:sz w:val="36"/>
          <w:szCs w:val="36"/>
          <w:rtl/>
          <w:lang w:bidi="ar-EG"/>
        </w:rPr>
        <w:t>/</w:t>
      </w:r>
      <w:r>
        <w:rPr>
          <w:rFonts w:cs="Traditional Arabic" w:hint="cs"/>
          <w:b/>
          <w:bCs/>
          <w:sz w:val="36"/>
          <w:szCs w:val="36"/>
          <w:rtl/>
          <w:lang w:bidi="ar-EG"/>
        </w:rPr>
        <w:t>2</w:t>
      </w:r>
      <w:r w:rsidRPr="0083591D">
        <w:rPr>
          <w:rFonts w:cs="Traditional Arabic"/>
          <w:b/>
          <w:bCs/>
          <w:sz w:val="36"/>
          <w:szCs w:val="36"/>
          <w:rtl/>
          <w:lang w:bidi="ar-EG"/>
        </w:rPr>
        <w:t>/202</w:t>
      </w:r>
      <w:r>
        <w:rPr>
          <w:rFonts w:cs="Traditional Arabic" w:hint="cs"/>
          <w:b/>
          <w:bCs/>
          <w:sz w:val="36"/>
          <w:szCs w:val="36"/>
          <w:rtl/>
          <w:lang w:bidi="ar-EG"/>
        </w:rPr>
        <w:t>3</w:t>
      </w:r>
      <w:r w:rsidRPr="0083591D">
        <w:rPr>
          <w:rFonts w:cs="Traditional Arabic"/>
          <w:b/>
          <w:bCs/>
          <w:sz w:val="36"/>
          <w:szCs w:val="36"/>
          <w:rtl/>
          <w:lang w:bidi="ar-EG"/>
        </w:rPr>
        <w:t xml:space="preserve"> بشـأن إنقـطاع السيد/</w:t>
      </w:r>
      <w:r>
        <w:rPr>
          <w:rFonts w:cs="Traditional Arabic" w:hint="cs"/>
          <w:b/>
          <w:bCs/>
          <w:sz w:val="36"/>
          <w:szCs w:val="36"/>
          <w:rtl/>
          <w:lang w:bidi="ar-EG"/>
        </w:rPr>
        <w:t xml:space="preserve">محود عادل امين محمود </w:t>
      </w:r>
      <w:r w:rsidRPr="0083591D">
        <w:rPr>
          <w:rFonts w:cs="Traditional Arabic"/>
          <w:b/>
          <w:bCs/>
          <w:sz w:val="36"/>
          <w:szCs w:val="36"/>
          <w:rtl/>
          <w:lang w:bidi="ar-EG"/>
        </w:rPr>
        <w:t>–  كود رقم (</w:t>
      </w:r>
      <w:r>
        <w:rPr>
          <w:rFonts w:cs="Traditional Arabic" w:hint="cs"/>
          <w:b/>
          <w:bCs/>
          <w:sz w:val="36"/>
          <w:szCs w:val="36"/>
          <w:rtl/>
          <w:lang w:bidi="ar-EG"/>
        </w:rPr>
        <w:t>30154809</w:t>
      </w:r>
      <w:r w:rsidRPr="0083591D">
        <w:rPr>
          <w:rFonts w:cs="Traditional Arabic"/>
          <w:b/>
          <w:bCs/>
          <w:sz w:val="36"/>
          <w:szCs w:val="36"/>
          <w:rtl/>
          <w:lang w:bidi="ar-EG"/>
        </w:rPr>
        <w:t>)-  عقد مؤقت –</w:t>
      </w:r>
      <w:r>
        <w:rPr>
          <w:rFonts w:cs="Traditional Arabic" w:hint="cs"/>
          <w:b/>
          <w:bCs/>
          <w:sz w:val="36"/>
          <w:szCs w:val="36"/>
          <w:rtl/>
          <w:lang w:bidi="ar-EG"/>
        </w:rPr>
        <w:t>فني تشغيل صرف</w:t>
      </w:r>
      <w:r w:rsidRPr="0083591D">
        <w:rPr>
          <w:rFonts w:cs="Traditional Arabic"/>
          <w:b/>
          <w:bCs/>
          <w:sz w:val="36"/>
          <w:szCs w:val="36"/>
          <w:rtl/>
          <w:lang w:bidi="ar-EG"/>
        </w:rPr>
        <w:t>- بال</w:t>
      </w:r>
      <w:r>
        <w:rPr>
          <w:rFonts w:cs="Traditional Arabic" w:hint="cs"/>
          <w:b/>
          <w:bCs/>
          <w:sz w:val="36"/>
          <w:szCs w:val="36"/>
          <w:rtl/>
          <w:lang w:bidi="ar-EG"/>
        </w:rPr>
        <w:t>ادارة</w:t>
      </w:r>
      <w:r w:rsidRPr="0083591D">
        <w:rPr>
          <w:rFonts w:cs="Traditional Arabic"/>
          <w:b/>
          <w:bCs/>
          <w:sz w:val="36"/>
          <w:szCs w:val="36"/>
          <w:rtl/>
          <w:lang w:bidi="ar-EG"/>
        </w:rPr>
        <w:t xml:space="preserve"> طرفكم</w:t>
      </w:r>
      <w:r>
        <w:rPr>
          <w:rFonts w:cs="Traditional Arabic"/>
          <w:b/>
          <w:bCs/>
          <w:sz w:val="36"/>
          <w:szCs w:val="36"/>
          <w:rtl/>
          <w:lang w:bidi="ar-EG"/>
        </w:rPr>
        <w:t xml:space="preserve">- عن العمل </w:t>
      </w:r>
      <w:r>
        <w:rPr>
          <w:rFonts w:cs="Traditional Arabic" w:hint="cs"/>
          <w:b/>
          <w:bCs/>
          <w:sz w:val="36"/>
          <w:szCs w:val="36"/>
          <w:rtl/>
          <w:lang w:bidi="ar-EG"/>
        </w:rPr>
        <w:t xml:space="preserve">سبعه ايام </w:t>
      </w:r>
      <w:r w:rsidRPr="0083591D">
        <w:rPr>
          <w:rFonts w:cs="Traditional Arabic" w:hint="cs"/>
          <w:b/>
          <w:bCs/>
          <w:sz w:val="36"/>
          <w:szCs w:val="36"/>
          <w:rtl/>
          <w:lang w:bidi="ar-EG"/>
        </w:rPr>
        <w:t>متتالية</w:t>
      </w:r>
      <w:r>
        <w:rPr>
          <w:rFonts w:cs="Traditional Arabic" w:hint="cs"/>
          <w:b/>
          <w:bCs/>
          <w:sz w:val="36"/>
          <w:szCs w:val="36"/>
          <w:rtl/>
          <w:lang w:bidi="ar-EG"/>
        </w:rPr>
        <w:t xml:space="preserve"> اعتبارا من 5/2/2023</w:t>
      </w:r>
      <w:r w:rsidRPr="0083591D">
        <w:rPr>
          <w:rFonts w:cs="Traditional Arabic"/>
          <w:b/>
          <w:bCs/>
          <w:sz w:val="36"/>
          <w:szCs w:val="36"/>
          <w:rtl/>
          <w:lang w:bidi="ar-EG"/>
        </w:rPr>
        <w:t xml:space="preserve"> بدون أذن رغم انذاره. </w:t>
      </w:r>
    </w:p>
    <w:p w:rsidR="00C07B1D" w:rsidRPr="0083591D" w:rsidRDefault="00C07B1D" w:rsidP="00C07B1D">
      <w:pPr>
        <w:tabs>
          <w:tab w:val="left" w:pos="718"/>
          <w:tab w:val="left" w:pos="1439"/>
          <w:tab w:val="center" w:pos="5174"/>
        </w:tabs>
        <w:spacing w:line="360" w:lineRule="auto"/>
        <w:ind w:hanging="142"/>
        <w:jc w:val="both"/>
        <w:outlineLvl w:val="0"/>
        <w:rPr>
          <w:rFonts w:cs="Traditional Arabic"/>
          <w:b/>
          <w:bCs/>
          <w:sz w:val="36"/>
          <w:szCs w:val="36"/>
          <w:rtl/>
          <w:lang w:bidi="ar-EG"/>
        </w:rPr>
      </w:pPr>
      <w:r w:rsidRPr="00F57701">
        <w:rPr>
          <w:rFonts w:cs="Andalus" w:hint="cs"/>
          <w:b/>
          <w:bCs/>
          <w:sz w:val="36"/>
          <w:szCs w:val="36"/>
          <w:rtl/>
          <w:lang w:bidi="ar-EG"/>
        </w:rPr>
        <w:t xml:space="preserve"> -</w:t>
      </w:r>
      <w:r w:rsidRPr="001F2323">
        <w:rPr>
          <w:rFonts w:cs="Andalus"/>
          <w:b/>
          <w:bCs/>
          <w:sz w:val="36"/>
          <w:szCs w:val="36"/>
          <w:u w:val="single"/>
          <w:rtl/>
          <w:lang w:bidi="ar-EG"/>
        </w:rPr>
        <w:t>لـــذا</w:t>
      </w:r>
      <w:r w:rsidRPr="001F2323">
        <w:rPr>
          <w:rFonts w:cs="Traditional Arabic"/>
          <w:b/>
          <w:bCs/>
          <w:sz w:val="36"/>
          <w:szCs w:val="36"/>
          <w:rtl/>
          <w:lang w:bidi="ar-EG"/>
        </w:rPr>
        <w:t>:  يرجي التكرم بموافاتنا بموقف المذك</w:t>
      </w:r>
      <w:r>
        <w:rPr>
          <w:rFonts w:cs="Traditional Arabic"/>
          <w:b/>
          <w:bCs/>
          <w:sz w:val="36"/>
          <w:szCs w:val="36"/>
          <w:rtl/>
          <w:lang w:bidi="ar-EG"/>
        </w:rPr>
        <w:t xml:space="preserve">ور من العمل حتي تاريخه وذلك </w:t>
      </w:r>
      <w:r>
        <w:rPr>
          <w:rFonts w:cs="Traditional Arabic" w:hint="cs"/>
          <w:b/>
          <w:bCs/>
          <w:sz w:val="36"/>
          <w:szCs w:val="36"/>
          <w:rtl/>
          <w:lang w:bidi="ar-EG"/>
        </w:rPr>
        <w:t>ل</w:t>
      </w:r>
      <w:r w:rsidRPr="001F2323">
        <w:rPr>
          <w:rFonts w:cs="Traditional Arabic"/>
          <w:b/>
          <w:bCs/>
          <w:sz w:val="36"/>
          <w:szCs w:val="36"/>
          <w:rtl/>
          <w:lang w:bidi="ar-EG"/>
        </w:rPr>
        <w:t>يتسنى  لنا اتخاذ اللازم</w:t>
      </w:r>
    </w:p>
    <w:p w:rsidR="00C07B1D" w:rsidRDefault="00C07B1D" w:rsidP="00C07B1D">
      <w:pPr>
        <w:tabs>
          <w:tab w:val="left" w:pos="4584"/>
        </w:tabs>
        <w:spacing w:line="480" w:lineRule="auto"/>
        <w:ind w:right="142"/>
        <w:jc w:val="center"/>
        <w:rPr>
          <w:rFonts w:cs="Traditional Arabic"/>
          <w:b/>
          <w:bCs/>
          <w:sz w:val="52"/>
          <w:szCs w:val="50"/>
          <w:rtl/>
          <w:lang w:bidi="ar-EG"/>
        </w:rPr>
      </w:pPr>
      <w:r>
        <w:rPr>
          <w:rFonts w:cs="Traditional Arabic"/>
          <w:b/>
          <w:bCs/>
          <w:sz w:val="28"/>
          <w:szCs w:val="38"/>
          <w:rtl/>
          <w:lang w:bidi="ar-EG"/>
        </w:rPr>
        <w:t>وتفضلـوا بقبـول فائق الإحترام...</w:t>
      </w:r>
    </w:p>
    <w:tbl>
      <w:tblPr>
        <w:bidiVisual/>
        <w:tblW w:w="10665" w:type="dxa"/>
        <w:tblLayout w:type="fixed"/>
        <w:tblLook w:val="01E0" w:firstRow="1" w:lastRow="1" w:firstColumn="1" w:lastColumn="1" w:noHBand="0" w:noVBand="0"/>
      </w:tblPr>
      <w:tblGrid>
        <w:gridCol w:w="5636"/>
        <w:gridCol w:w="5029"/>
      </w:tblGrid>
      <w:tr w:rsidR="00C07B1D" w:rsidTr="00276DC5">
        <w:trPr>
          <w:trHeight w:val="1434"/>
        </w:trPr>
        <w:tc>
          <w:tcPr>
            <w:tcW w:w="5636" w:type="dxa"/>
          </w:tcPr>
          <w:p w:rsidR="00C07B1D" w:rsidRDefault="00C07B1D" w:rsidP="00276DC5">
            <w:pPr>
              <w:spacing w:line="360" w:lineRule="auto"/>
              <w:rPr>
                <w:rFonts w:cs="Traditional Arabic"/>
                <w:b/>
                <w:bCs/>
                <w:sz w:val="28"/>
                <w:szCs w:val="28"/>
                <w:rtl/>
                <w:lang w:bidi="ar-EG"/>
              </w:rPr>
            </w:pPr>
          </w:p>
          <w:p w:rsidR="00C07B1D" w:rsidRDefault="00C07B1D" w:rsidP="00276DC5">
            <w:pPr>
              <w:spacing w:line="276" w:lineRule="auto"/>
              <w:rPr>
                <w:rFonts w:cs="Traditional Arabic"/>
                <w:b/>
                <w:bCs/>
                <w:sz w:val="28"/>
                <w:szCs w:val="28"/>
                <w:lang w:bidi="ar-EG"/>
              </w:rPr>
            </w:pPr>
          </w:p>
          <w:p w:rsidR="00C07B1D" w:rsidRDefault="00C07B1D" w:rsidP="00276DC5">
            <w:pPr>
              <w:spacing w:line="276" w:lineRule="auto"/>
              <w:rPr>
                <w:rFonts w:cs="Traditional Arabic"/>
                <w:b/>
                <w:bCs/>
                <w:sz w:val="28"/>
                <w:szCs w:val="28"/>
                <w:lang w:bidi="ar-EG"/>
              </w:rPr>
            </w:pPr>
          </w:p>
          <w:p w:rsidR="00C07B1D" w:rsidRDefault="00C07B1D" w:rsidP="00276DC5">
            <w:pPr>
              <w:spacing w:line="276" w:lineRule="auto"/>
              <w:rPr>
                <w:rFonts w:cs="Traditional Arabic"/>
                <w:b/>
                <w:bCs/>
                <w:sz w:val="28"/>
                <w:szCs w:val="28"/>
                <w:lang w:bidi="ar-EG"/>
              </w:rPr>
            </w:pPr>
          </w:p>
          <w:p w:rsidR="00C07B1D" w:rsidRDefault="00C07B1D" w:rsidP="00276DC5">
            <w:pPr>
              <w:spacing w:line="276" w:lineRule="auto"/>
              <w:rPr>
                <w:rFonts w:cs="Traditional Arabic"/>
                <w:b/>
                <w:bCs/>
                <w:sz w:val="28"/>
                <w:szCs w:val="28"/>
                <w:rtl/>
                <w:lang w:bidi="ar-EG"/>
              </w:rPr>
            </w:pPr>
          </w:p>
          <w:p w:rsidR="00C07B1D" w:rsidRDefault="00C07B1D" w:rsidP="00276DC5">
            <w:pPr>
              <w:spacing w:line="276" w:lineRule="auto"/>
              <w:rPr>
                <w:rFonts w:cs="Traditional Arabic"/>
                <w:b/>
                <w:bCs/>
                <w:sz w:val="28"/>
                <w:szCs w:val="28"/>
                <w:rtl/>
                <w:lang w:bidi="ar-EG"/>
              </w:rPr>
            </w:pPr>
          </w:p>
          <w:p w:rsidR="00C07B1D" w:rsidRDefault="00C07B1D" w:rsidP="00276DC5">
            <w:pPr>
              <w:spacing w:line="276" w:lineRule="auto"/>
              <w:rPr>
                <w:rFonts w:cs="Traditional Arabic"/>
                <w:b/>
                <w:bCs/>
                <w:sz w:val="28"/>
                <w:szCs w:val="28"/>
                <w:lang w:bidi="ar-EG"/>
              </w:rPr>
            </w:pPr>
          </w:p>
        </w:tc>
        <w:tc>
          <w:tcPr>
            <w:tcW w:w="5029" w:type="dxa"/>
            <w:hideMark/>
          </w:tcPr>
          <w:p w:rsidR="00C07B1D" w:rsidRDefault="00C07B1D" w:rsidP="00276DC5">
            <w:pPr>
              <w:tabs>
                <w:tab w:val="left" w:pos="5207"/>
              </w:tabs>
              <w:spacing w:line="276" w:lineRule="auto"/>
              <w:ind w:right="527"/>
              <w:rPr>
                <w:rFonts w:cs="Traditional Arabic"/>
                <w:b/>
                <w:bCs/>
                <w:sz w:val="34"/>
                <w:szCs w:val="34"/>
                <w:rtl/>
                <w:lang w:bidi="ar-EG"/>
              </w:rPr>
            </w:pPr>
            <w:r>
              <w:rPr>
                <w:rFonts w:cs="Traditional Arabic"/>
                <w:b/>
                <w:bCs/>
                <w:sz w:val="34"/>
                <w:szCs w:val="34"/>
                <w:rtl/>
                <w:lang w:bidi="ar-EG"/>
              </w:rPr>
              <w:t xml:space="preserve">  التوقيع /</w:t>
            </w:r>
          </w:p>
          <w:p w:rsidR="00C07B1D" w:rsidRDefault="00C07B1D" w:rsidP="00276DC5">
            <w:pPr>
              <w:tabs>
                <w:tab w:val="left" w:pos="5207"/>
              </w:tabs>
              <w:spacing w:line="276" w:lineRule="auto"/>
              <w:ind w:right="527"/>
              <w:rPr>
                <w:rFonts w:cs="Traditional Arabic"/>
                <w:b/>
                <w:bCs/>
                <w:sz w:val="34"/>
                <w:szCs w:val="34"/>
                <w:rtl/>
                <w:lang w:bidi="ar-EG"/>
              </w:rPr>
            </w:pPr>
            <w:r>
              <w:rPr>
                <w:rFonts w:cs="Traditional Arabic"/>
                <w:b/>
                <w:bCs/>
                <w:sz w:val="34"/>
                <w:szCs w:val="34"/>
                <w:rtl/>
                <w:lang w:bidi="ar-EG"/>
              </w:rPr>
              <w:t xml:space="preserve">  الأستاذ / حازم فاروق عبدالمنصف أحمد</w:t>
            </w:r>
          </w:p>
          <w:p w:rsidR="00C07B1D" w:rsidRDefault="00C07B1D" w:rsidP="00276DC5">
            <w:pPr>
              <w:tabs>
                <w:tab w:val="left" w:pos="5207"/>
              </w:tabs>
              <w:spacing w:line="276" w:lineRule="auto"/>
              <w:ind w:right="527"/>
              <w:rPr>
                <w:rFonts w:cs="Traditional Arabic"/>
                <w:b/>
                <w:bCs/>
                <w:sz w:val="34"/>
                <w:szCs w:val="34"/>
                <w:lang w:bidi="ar-EG"/>
              </w:rPr>
            </w:pPr>
            <w:r>
              <w:rPr>
                <w:rFonts w:cs="Traditional Arabic"/>
                <w:b/>
                <w:bCs/>
                <w:sz w:val="34"/>
                <w:szCs w:val="34"/>
                <w:rtl/>
                <w:lang w:bidi="ar-EG"/>
              </w:rPr>
              <w:t xml:space="preserve">  مدير عام الادارة العامة لتنمية الموارد البشرية</w:t>
            </w:r>
          </w:p>
        </w:tc>
      </w:tr>
    </w:tbl>
    <w:p w:rsidR="00C07B1D" w:rsidRDefault="00C07B1D" w:rsidP="00C07B1D">
      <w:pPr>
        <w:tabs>
          <w:tab w:val="left" w:pos="5491"/>
          <w:tab w:val="left" w:pos="5633"/>
        </w:tabs>
        <w:ind w:right="101"/>
        <w:rPr>
          <w:rFonts w:cs="Traditional Arabic"/>
          <w:b/>
          <w:bCs/>
          <w:sz w:val="28"/>
          <w:szCs w:val="28"/>
          <w:rtl/>
          <w:lang w:bidi="ar-EG"/>
        </w:rPr>
      </w:pPr>
      <w:r>
        <w:rPr>
          <w:rFonts w:cs="Traditional Arabic"/>
          <w:b/>
          <w:bCs/>
          <w:sz w:val="28"/>
          <w:szCs w:val="28"/>
          <w:rtl/>
          <w:lang w:bidi="ar-EG"/>
        </w:rPr>
        <w:t>اعداد /</w:t>
      </w:r>
    </w:p>
    <w:p w:rsidR="00C07B1D" w:rsidRDefault="00C07B1D" w:rsidP="00C07B1D">
      <w:pPr>
        <w:tabs>
          <w:tab w:val="left" w:pos="5491"/>
          <w:tab w:val="left" w:pos="5633"/>
        </w:tabs>
        <w:ind w:right="101"/>
        <w:rPr>
          <w:rFonts w:cs="Traditional Arabic"/>
          <w:b/>
          <w:bCs/>
          <w:sz w:val="28"/>
          <w:szCs w:val="28"/>
          <w:rtl/>
          <w:lang w:bidi="ar-EG"/>
        </w:rPr>
      </w:pPr>
      <w:r>
        <w:rPr>
          <w:rFonts w:cs="Traditional Arabic"/>
          <w:b/>
          <w:bCs/>
          <w:sz w:val="28"/>
          <w:szCs w:val="28"/>
          <w:rtl/>
          <w:lang w:bidi="ar-EG"/>
        </w:rPr>
        <w:t xml:space="preserve">مراجعه/ </w:t>
      </w:r>
    </w:p>
    <w:p w:rsidR="00C07B1D" w:rsidRDefault="00C07B1D" w:rsidP="00C07B1D">
      <w:pPr>
        <w:tabs>
          <w:tab w:val="left" w:pos="3799"/>
        </w:tabs>
        <w:spacing w:line="276" w:lineRule="auto"/>
        <w:jc w:val="both"/>
        <w:rPr>
          <w:rFonts w:cs="Traditional Arabic"/>
          <w:b/>
          <w:bCs/>
          <w:sz w:val="28"/>
          <w:szCs w:val="28"/>
          <w:rtl/>
          <w:lang w:bidi="ar-EG"/>
        </w:rPr>
      </w:pPr>
      <w:r>
        <w:rPr>
          <w:rFonts w:cs="Traditional Arabic" w:hint="cs"/>
          <w:b/>
          <w:bCs/>
          <w:sz w:val="28"/>
          <w:szCs w:val="28"/>
          <w:rtl/>
          <w:lang w:bidi="ar-EG"/>
        </w:rPr>
        <w:t>عبد الرحمن</w:t>
      </w:r>
    </w:p>
    <w:p w:rsidR="00C07B1D" w:rsidRDefault="00C07B1D" w:rsidP="00EE3E7B">
      <w:pPr>
        <w:tabs>
          <w:tab w:val="left" w:pos="3799"/>
        </w:tabs>
        <w:spacing w:line="276" w:lineRule="auto"/>
        <w:ind w:left="-1" w:right="-142"/>
        <w:jc w:val="both"/>
        <w:rPr>
          <w:rFonts w:ascii="Traditional Arabic" w:hAnsi="Traditional Arabic" w:cs="Traditional Arabic"/>
          <w:sz w:val="32"/>
          <w:szCs w:val="32"/>
          <w:rtl/>
          <w:lang w:bidi="ar-EG"/>
        </w:rPr>
      </w:pPr>
    </w:p>
    <w:p w:rsidR="009B0944" w:rsidRDefault="009B0944" w:rsidP="00EE3E7B">
      <w:pPr>
        <w:tabs>
          <w:tab w:val="left" w:pos="3799"/>
        </w:tabs>
        <w:spacing w:line="276" w:lineRule="auto"/>
        <w:ind w:left="-1" w:right="-142"/>
        <w:jc w:val="both"/>
        <w:rPr>
          <w:rFonts w:ascii="Traditional Arabic" w:hAnsi="Traditional Arabic" w:cs="Traditional Arabic"/>
          <w:sz w:val="32"/>
          <w:szCs w:val="32"/>
          <w:rtl/>
          <w:lang w:bidi="ar-EG"/>
        </w:rPr>
      </w:pPr>
    </w:p>
    <w:p w:rsidR="009B0944" w:rsidRDefault="009B0944" w:rsidP="00EE3E7B">
      <w:pPr>
        <w:tabs>
          <w:tab w:val="left" w:pos="3799"/>
        </w:tabs>
        <w:spacing w:line="276" w:lineRule="auto"/>
        <w:ind w:left="-1" w:right="-142"/>
        <w:jc w:val="both"/>
        <w:rPr>
          <w:rFonts w:ascii="Traditional Arabic" w:hAnsi="Traditional Arabic" w:cs="Traditional Arabic"/>
          <w:sz w:val="32"/>
          <w:szCs w:val="32"/>
          <w:rtl/>
          <w:lang w:bidi="ar-EG"/>
        </w:rPr>
      </w:pPr>
    </w:p>
    <w:p w:rsidR="009B0944" w:rsidRDefault="009B0944" w:rsidP="00EE3E7B">
      <w:pPr>
        <w:tabs>
          <w:tab w:val="left" w:pos="3799"/>
        </w:tabs>
        <w:spacing w:line="276" w:lineRule="auto"/>
        <w:ind w:left="-1" w:right="-142"/>
        <w:jc w:val="both"/>
        <w:rPr>
          <w:rFonts w:ascii="Traditional Arabic" w:hAnsi="Traditional Arabic" w:cs="Traditional Arabic"/>
          <w:sz w:val="32"/>
          <w:szCs w:val="32"/>
          <w:rtl/>
          <w:lang w:bidi="ar-EG"/>
        </w:rPr>
      </w:pPr>
    </w:p>
    <w:p w:rsidR="009B0944" w:rsidRDefault="009B0944" w:rsidP="00EE3E7B">
      <w:pPr>
        <w:tabs>
          <w:tab w:val="left" w:pos="3799"/>
        </w:tabs>
        <w:spacing w:line="276" w:lineRule="auto"/>
        <w:ind w:left="-1" w:right="-142"/>
        <w:jc w:val="both"/>
        <w:rPr>
          <w:rFonts w:ascii="Traditional Arabic" w:hAnsi="Traditional Arabic" w:cs="Traditional Arabic"/>
          <w:sz w:val="32"/>
          <w:szCs w:val="32"/>
          <w:rtl/>
          <w:lang w:bidi="ar-EG"/>
        </w:rPr>
      </w:pPr>
    </w:p>
    <w:p w:rsidR="009B0944" w:rsidRPr="00D86784" w:rsidRDefault="009B0944" w:rsidP="009B0944">
      <w:pPr>
        <w:tabs>
          <w:tab w:val="left" w:pos="1439"/>
        </w:tabs>
        <w:outlineLvl w:val="0"/>
        <w:rPr>
          <w:rFonts w:ascii="Traditional Arabic" w:hAnsi="Traditional Arabic" w:cs="Traditional Arabic"/>
          <w:b/>
          <w:bCs/>
          <w:sz w:val="52"/>
          <w:szCs w:val="52"/>
          <w:rtl/>
          <w:lang w:bidi="ar-EG"/>
        </w:rPr>
      </w:pPr>
      <w:r w:rsidRPr="00D86784">
        <w:rPr>
          <w:rFonts w:ascii="Traditional Arabic" w:hAnsi="Traditional Arabic" w:cs="Traditional Arabic"/>
          <w:b/>
          <w:bCs/>
          <w:sz w:val="52"/>
          <w:szCs w:val="52"/>
          <w:rtl/>
          <w:lang w:bidi="ar-EG"/>
        </w:rPr>
        <w:t xml:space="preserve">السيد </w:t>
      </w:r>
      <w:r>
        <w:rPr>
          <w:rFonts w:ascii="Traditional Arabic" w:hAnsi="Traditional Arabic" w:cs="Traditional Arabic" w:hint="cs"/>
          <w:b/>
          <w:bCs/>
          <w:sz w:val="52"/>
          <w:szCs w:val="52"/>
          <w:rtl/>
          <w:lang w:bidi="ar-EG"/>
        </w:rPr>
        <w:t>المهندس</w:t>
      </w:r>
      <w:r w:rsidRPr="00D86784">
        <w:rPr>
          <w:rFonts w:ascii="Traditional Arabic" w:hAnsi="Traditional Arabic" w:cs="Traditional Arabic"/>
          <w:b/>
          <w:bCs/>
          <w:sz w:val="52"/>
          <w:szCs w:val="52"/>
          <w:rtl/>
          <w:lang w:bidi="ar-EG"/>
        </w:rPr>
        <w:t xml:space="preserve">/ </w:t>
      </w:r>
      <w:r>
        <w:rPr>
          <w:rFonts w:ascii="Traditional Arabic" w:hAnsi="Traditional Arabic" w:cs="Traditional Arabic" w:hint="cs"/>
          <w:b/>
          <w:bCs/>
          <w:sz w:val="52"/>
          <w:szCs w:val="52"/>
          <w:rtl/>
          <w:lang w:bidi="ar-EG"/>
        </w:rPr>
        <w:t>مدير عام الاداره العامه لشمال القاهره</w:t>
      </w:r>
    </w:p>
    <w:p w:rsidR="009B0944" w:rsidRDefault="009B0944" w:rsidP="009B0944">
      <w:pPr>
        <w:tabs>
          <w:tab w:val="left" w:pos="2594"/>
          <w:tab w:val="left" w:pos="3799"/>
          <w:tab w:val="center" w:pos="5315"/>
        </w:tabs>
        <w:spacing w:line="276" w:lineRule="auto"/>
        <w:rPr>
          <w:rFonts w:ascii="Traditional Arabic" w:hAnsi="Traditional Arabic" w:cs="Traditional Arabic"/>
          <w:b/>
          <w:bCs/>
          <w:sz w:val="32"/>
          <w:szCs w:val="32"/>
          <w:rtl/>
          <w:lang w:bidi="ar-EG"/>
        </w:rPr>
      </w:pPr>
      <w:r>
        <w:rPr>
          <w:rFonts w:ascii="Traditional Arabic" w:hAnsi="Traditional Arabic" w:cs="Traditional Arabic"/>
          <w:b/>
          <w:bCs/>
          <w:sz w:val="36"/>
          <w:szCs w:val="36"/>
          <w:rtl/>
          <w:lang w:bidi="ar-EG"/>
        </w:rPr>
        <w:tab/>
      </w:r>
      <w:r>
        <w:rPr>
          <w:rFonts w:ascii="Traditional Arabic" w:hAnsi="Traditional Arabic" w:cs="Traditional Arabic"/>
          <w:b/>
          <w:bCs/>
          <w:sz w:val="36"/>
          <w:szCs w:val="36"/>
          <w:rtl/>
          <w:lang w:bidi="ar-EG"/>
        </w:rPr>
        <w:tab/>
      </w:r>
      <w:r>
        <w:rPr>
          <w:rFonts w:ascii="Traditional Arabic" w:hAnsi="Traditional Arabic" w:cs="Traditional Arabic"/>
          <w:b/>
          <w:bCs/>
          <w:sz w:val="36"/>
          <w:szCs w:val="36"/>
          <w:rtl/>
          <w:lang w:bidi="ar-EG"/>
        </w:rPr>
        <w:tab/>
        <w:t>تحية طيبة وبعد ,,,,</w:t>
      </w:r>
    </w:p>
    <w:p w:rsidR="009B0944" w:rsidRPr="0085281A" w:rsidRDefault="009B0944" w:rsidP="009B0944">
      <w:pPr>
        <w:pStyle w:val="ListParagraph"/>
        <w:numPr>
          <w:ilvl w:val="0"/>
          <w:numId w:val="4"/>
        </w:numPr>
        <w:tabs>
          <w:tab w:val="left" w:pos="718"/>
          <w:tab w:val="left" w:pos="1439"/>
          <w:tab w:val="center" w:pos="5174"/>
        </w:tabs>
        <w:jc w:val="both"/>
        <w:outlineLvl w:val="0"/>
        <w:rPr>
          <w:rFonts w:cs="Traditional Arabic"/>
          <w:b/>
          <w:bCs/>
          <w:sz w:val="36"/>
          <w:szCs w:val="36"/>
          <w:rtl/>
          <w:lang w:bidi="ar-EG"/>
        </w:rPr>
      </w:pPr>
      <w:r w:rsidRPr="0085281A">
        <w:rPr>
          <w:rFonts w:cs="Andalus"/>
          <w:b/>
          <w:bCs/>
          <w:sz w:val="36"/>
          <w:szCs w:val="36"/>
          <w:u w:val="single"/>
          <w:rtl/>
          <w:lang w:bidi="ar-EG"/>
        </w:rPr>
        <w:lastRenderedPageBreak/>
        <w:t xml:space="preserve">إيماءاً </w:t>
      </w:r>
      <w:r w:rsidRPr="0085281A">
        <w:rPr>
          <w:rFonts w:ascii="Traditional Arabic" w:hAnsi="Traditional Arabic" w:cs="Traditional Arabic"/>
          <w:b/>
          <w:bCs/>
          <w:sz w:val="36"/>
          <w:szCs w:val="36"/>
          <w:rtl/>
          <w:lang w:bidi="ar-EG"/>
        </w:rPr>
        <w:t xml:space="preserve">: </w:t>
      </w:r>
      <w:r w:rsidRPr="0085281A">
        <w:rPr>
          <w:rFonts w:cs="Traditional Arabic"/>
          <w:b/>
          <w:bCs/>
          <w:sz w:val="36"/>
          <w:szCs w:val="36"/>
          <w:rtl/>
          <w:lang w:bidi="ar-EG"/>
        </w:rPr>
        <w:t>إلى كتاب سيادتكم</w:t>
      </w:r>
      <w:r>
        <w:rPr>
          <w:rFonts w:cs="Traditional Arabic" w:hint="cs"/>
          <w:b/>
          <w:bCs/>
          <w:sz w:val="36"/>
          <w:szCs w:val="36"/>
          <w:rtl/>
          <w:lang w:bidi="ar-EG"/>
        </w:rPr>
        <w:t xml:space="preserve"> رقم</w:t>
      </w:r>
      <w:r w:rsidRPr="0085281A">
        <w:rPr>
          <w:rFonts w:cs="Traditional Arabic" w:hint="cs"/>
          <w:b/>
          <w:bCs/>
          <w:sz w:val="36"/>
          <w:szCs w:val="36"/>
          <w:rtl/>
          <w:lang w:bidi="ar-EG"/>
        </w:rPr>
        <w:t xml:space="preserve"> (</w:t>
      </w:r>
      <w:r>
        <w:rPr>
          <w:rFonts w:cs="Traditional Arabic" w:hint="cs"/>
          <w:b/>
          <w:bCs/>
          <w:sz w:val="36"/>
          <w:szCs w:val="36"/>
          <w:rtl/>
          <w:lang w:bidi="ar-EG"/>
        </w:rPr>
        <w:t>2350</w:t>
      </w:r>
      <w:r w:rsidRPr="0085281A">
        <w:rPr>
          <w:rFonts w:cs="Traditional Arabic" w:hint="cs"/>
          <w:b/>
          <w:bCs/>
          <w:sz w:val="36"/>
          <w:szCs w:val="36"/>
          <w:rtl/>
          <w:lang w:bidi="ar-EG"/>
        </w:rPr>
        <w:t xml:space="preserve">) بتاريخ </w:t>
      </w:r>
      <w:r>
        <w:rPr>
          <w:rFonts w:cs="Traditional Arabic" w:hint="cs"/>
          <w:b/>
          <w:bCs/>
          <w:sz w:val="36"/>
          <w:szCs w:val="36"/>
          <w:rtl/>
          <w:lang w:bidi="ar-EG"/>
        </w:rPr>
        <w:t>9</w:t>
      </w:r>
      <w:r w:rsidRPr="0085281A">
        <w:rPr>
          <w:rFonts w:cs="Traditional Arabic" w:hint="cs"/>
          <w:b/>
          <w:bCs/>
          <w:sz w:val="36"/>
          <w:szCs w:val="36"/>
          <w:rtl/>
          <w:lang w:bidi="ar-EG"/>
        </w:rPr>
        <w:t>/</w:t>
      </w:r>
      <w:r>
        <w:rPr>
          <w:rFonts w:cs="Traditional Arabic" w:hint="cs"/>
          <w:b/>
          <w:bCs/>
          <w:sz w:val="36"/>
          <w:szCs w:val="36"/>
          <w:rtl/>
          <w:lang w:bidi="ar-EG"/>
        </w:rPr>
        <w:t>2</w:t>
      </w:r>
      <w:r w:rsidRPr="0085281A">
        <w:rPr>
          <w:rFonts w:cs="Traditional Arabic" w:hint="cs"/>
          <w:b/>
          <w:bCs/>
          <w:sz w:val="36"/>
          <w:szCs w:val="36"/>
          <w:rtl/>
          <w:lang w:bidi="ar-EG"/>
        </w:rPr>
        <w:t>/2023</w:t>
      </w:r>
      <w:r>
        <w:rPr>
          <w:rFonts w:cs="Traditional Arabic" w:hint="cs"/>
          <w:b/>
          <w:bCs/>
          <w:sz w:val="36"/>
          <w:szCs w:val="36"/>
          <w:rtl/>
          <w:lang w:bidi="ar-EG"/>
        </w:rPr>
        <w:t xml:space="preserve"> ب</w:t>
      </w:r>
      <w:r w:rsidRPr="0085281A">
        <w:rPr>
          <w:rFonts w:cs="Traditional Arabic"/>
          <w:b/>
          <w:bCs/>
          <w:sz w:val="36"/>
          <w:szCs w:val="36"/>
          <w:rtl/>
          <w:lang w:bidi="ar-EG"/>
        </w:rPr>
        <w:t>شـأن إنقـطاع السيد/</w:t>
      </w:r>
      <w:r>
        <w:rPr>
          <w:rFonts w:cs="Traditional Arabic" w:hint="cs"/>
          <w:b/>
          <w:bCs/>
          <w:sz w:val="36"/>
          <w:szCs w:val="36"/>
          <w:rtl/>
          <w:lang w:bidi="ar-EG"/>
        </w:rPr>
        <w:t>عصام سيد ابراهيم كيلاني بكير</w:t>
      </w:r>
      <w:r>
        <w:rPr>
          <w:rFonts w:cs="Traditional Arabic"/>
          <w:b/>
          <w:bCs/>
          <w:sz w:val="36"/>
          <w:szCs w:val="36"/>
          <w:rtl/>
          <w:lang w:bidi="ar-EG"/>
        </w:rPr>
        <w:t xml:space="preserve">– </w:t>
      </w:r>
      <w:r w:rsidRPr="0085281A">
        <w:rPr>
          <w:rFonts w:cs="Traditional Arabic"/>
          <w:b/>
          <w:bCs/>
          <w:sz w:val="36"/>
          <w:szCs w:val="36"/>
          <w:rtl/>
          <w:lang w:bidi="ar-EG"/>
        </w:rPr>
        <w:t>كود رقم (</w:t>
      </w:r>
      <w:r>
        <w:rPr>
          <w:rFonts w:cs="Traditional Arabic" w:hint="cs"/>
          <w:b/>
          <w:bCs/>
          <w:sz w:val="36"/>
          <w:szCs w:val="36"/>
          <w:rtl/>
          <w:lang w:bidi="ar-EG"/>
        </w:rPr>
        <w:t>30154199</w:t>
      </w:r>
      <w:r>
        <w:rPr>
          <w:rFonts w:cs="Traditional Arabic"/>
          <w:b/>
          <w:bCs/>
          <w:sz w:val="36"/>
          <w:szCs w:val="36"/>
          <w:rtl/>
          <w:lang w:bidi="ar-EG"/>
        </w:rPr>
        <w:t xml:space="preserve">)- </w:t>
      </w:r>
      <w:r w:rsidRPr="0085281A">
        <w:rPr>
          <w:rFonts w:cs="Traditional Arabic"/>
          <w:b/>
          <w:bCs/>
          <w:sz w:val="36"/>
          <w:szCs w:val="36"/>
          <w:rtl/>
          <w:lang w:bidi="ar-EG"/>
        </w:rPr>
        <w:t>عقد مؤقت –</w:t>
      </w:r>
      <w:r>
        <w:rPr>
          <w:rFonts w:cs="Traditional Arabic" w:hint="cs"/>
          <w:b/>
          <w:bCs/>
          <w:sz w:val="36"/>
          <w:szCs w:val="36"/>
          <w:rtl/>
          <w:lang w:bidi="ar-EG"/>
        </w:rPr>
        <w:t xml:space="preserve"> عامل تشغيل مساعد</w:t>
      </w:r>
      <w:r w:rsidRPr="0085281A">
        <w:rPr>
          <w:rFonts w:cs="Traditional Arabic"/>
          <w:b/>
          <w:bCs/>
          <w:sz w:val="36"/>
          <w:szCs w:val="36"/>
          <w:rtl/>
          <w:lang w:bidi="ar-EG"/>
        </w:rPr>
        <w:t xml:space="preserve">- </w:t>
      </w:r>
      <w:r>
        <w:rPr>
          <w:rFonts w:cs="Traditional Arabic" w:hint="cs"/>
          <w:b/>
          <w:bCs/>
          <w:sz w:val="36"/>
          <w:szCs w:val="36"/>
          <w:rtl/>
          <w:lang w:bidi="ar-EG"/>
        </w:rPr>
        <w:t xml:space="preserve">مراقبه الحمله الميكانيكيه بالاداره طرفكم </w:t>
      </w:r>
      <w:r w:rsidRPr="0085281A">
        <w:rPr>
          <w:rFonts w:cs="Traditional Arabic"/>
          <w:b/>
          <w:bCs/>
          <w:sz w:val="36"/>
          <w:szCs w:val="36"/>
          <w:rtl/>
          <w:lang w:bidi="ar-EG"/>
        </w:rPr>
        <w:t>- عن العمل</w:t>
      </w:r>
      <w:r w:rsidRPr="0085281A">
        <w:rPr>
          <w:rFonts w:cs="Traditional Arabic" w:hint="cs"/>
          <w:b/>
          <w:bCs/>
          <w:sz w:val="36"/>
          <w:szCs w:val="36"/>
          <w:rtl/>
          <w:lang w:bidi="ar-EG"/>
        </w:rPr>
        <w:t xml:space="preserve"> اكثر من عشرة ايام متتالية اعتبارا من </w:t>
      </w:r>
      <w:r>
        <w:rPr>
          <w:rFonts w:cs="Traditional Arabic" w:hint="cs"/>
          <w:b/>
          <w:bCs/>
          <w:sz w:val="36"/>
          <w:szCs w:val="36"/>
          <w:rtl/>
          <w:lang w:bidi="ar-EG"/>
        </w:rPr>
        <w:t>30</w:t>
      </w:r>
      <w:r w:rsidRPr="0085281A">
        <w:rPr>
          <w:rFonts w:cs="Traditional Arabic" w:hint="cs"/>
          <w:b/>
          <w:bCs/>
          <w:sz w:val="36"/>
          <w:szCs w:val="36"/>
          <w:rtl/>
          <w:lang w:bidi="ar-EG"/>
        </w:rPr>
        <w:t>/</w:t>
      </w:r>
      <w:r>
        <w:rPr>
          <w:rFonts w:cs="Traditional Arabic" w:hint="cs"/>
          <w:b/>
          <w:bCs/>
          <w:sz w:val="36"/>
          <w:szCs w:val="36"/>
          <w:rtl/>
          <w:lang w:bidi="ar-EG"/>
        </w:rPr>
        <w:t>1</w:t>
      </w:r>
      <w:r w:rsidRPr="0085281A">
        <w:rPr>
          <w:rFonts w:cs="Traditional Arabic" w:hint="cs"/>
          <w:b/>
          <w:bCs/>
          <w:sz w:val="36"/>
          <w:szCs w:val="36"/>
          <w:rtl/>
          <w:lang w:bidi="ar-EG"/>
        </w:rPr>
        <w:t>/</w:t>
      </w:r>
      <w:r>
        <w:rPr>
          <w:rFonts w:cs="Traditional Arabic" w:hint="cs"/>
          <w:b/>
          <w:bCs/>
          <w:sz w:val="36"/>
          <w:szCs w:val="36"/>
          <w:rtl/>
          <w:lang w:bidi="ar-EG"/>
        </w:rPr>
        <w:t>2023 بدون</w:t>
      </w:r>
      <w:r w:rsidRPr="0085281A">
        <w:rPr>
          <w:rFonts w:cs="Traditional Arabic" w:hint="cs"/>
          <w:b/>
          <w:bCs/>
          <w:sz w:val="36"/>
          <w:szCs w:val="36"/>
          <w:rtl/>
          <w:lang w:bidi="ar-EG"/>
        </w:rPr>
        <w:t xml:space="preserve"> اذن رغم انذاره.</w:t>
      </w:r>
    </w:p>
    <w:p w:rsidR="009B0944" w:rsidRPr="005E42D2" w:rsidRDefault="009B0944" w:rsidP="009B0944">
      <w:pPr>
        <w:pStyle w:val="ListParagraph"/>
        <w:numPr>
          <w:ilvl w:val="0"/>
          <w:numId w:val="4"/>
        </w:numPr>
        <w:tabs>
          <w:tab w:val="left" w:pos="4584"/>
        </w:tabs>
        <w:ind w:right="-142"/>
        <w:jc w:val="both"/>
        <w:rPr>
          <w:rFonts w:cs="Traditional Arabic"/>
          <w:b/>
          <w:bCs/>
          <w:sz w:val="36"/>
          <w:szCs w:val="36"/>
          <w:rtl/>
          <w:lang w:bidi="ar-EG"/>
        </w:rPr>
      </w:pPr>
      <w:r w:rsidRPr="005E42D2">
        <w:rPr>
          <w:rFonts w:cs="Andalus"/>
          <w:b/>
          <w:bCs/>
          <w:sz w:val="36"/>
          <w:szCs w:val="36"/>
          <w:u w:val="single"/>
          <w:rtl/>
          <w:lang w:bidi="ar-EG"/>
        </w:rPr>
        <w:t>نرجو</w:t>
      </w:r>
      <w:r w:rsidRPr="005E42D2">
        <w:rPr>
          <w:rFonts w:cs="Traditional Arabic"/>
          <w:b/>
          <w:bCs/>
          <w:sz w:val="36"/>
          <w:szCs w:val="36"/>
          <w:rtl/>
          <w:lang w:bidi="ar-EG"/>
        </w:rPr>
        <w:t xml:space="preserve"> : التفضل بالاحاطة بأن الفقرة السابعة من المادة (121) من لائحة نظام العاملين بالشركة قد نصت على انه (يعتبر العامل مقدما استقالته اذا انقطع عن العمل بغير إذن أكثر من عشرة أيام متتالية ما لم يقدم خلال الخمسة عشر يوما التالية ما يثبت ان انقطاعه كان بعذر يقبله العضو المنتدب أو من يفوضه...الخ ).</w:t>
      </w:r>
    </w:p>
    <w:p w:rsidR="009B0944" w:rsidRPr="001F2323" w:rsidRDefault="009B0944" w:rsidP="009B0944">
      <w:pPr>
        <w:pStyle w:val="ListParagraph"/>
        <w:numPr>
          <w:ilvl w:val="0"/>
          <w:numId w:val="4"/>
        </w:numPr>
        <w:spacing w:line="276" w:lineRule="auto"/>
        <w:jc w:val="both"/>
        <w:rPr>
          <w:rFonts w:cs="Traditional Arabic"/>
          <w:b/>
          <w:bCs/>
          <w:sz w:val="36"/>
          <w:szCs w:val="36"/>
          <w:rtl/>
          <w:lang w:bidi="ar-EG"/>
        </w:rPr>
      </w:pPr>
      <w:r>
        <w:rPr>
          <w:rFonts w:cs="Andalus"/>
          <w:b/>
          <w:bCs/>
          <w:sz w:val="36"/>
          <w:szCs w:val="36"/>
          <w:u w:val="single"/>
          <w:rtl/>
          <w:lang w:bidi="ar-EG"/>
        </w:rPr>
        <w:t>لـذا</w:t>
      </w:r>
      <w:r>
        <w:rPr>
          <w:rFonts w:cs="Traditional Arabic"/>
          <w:b/>
          <w:bCs/>
          <w:sz w:val="36"/>
          <w:szCs w:val="36"/>
          <w:rtl/>
          <w:lang w:bidi="ar-EG"/>
        </w:rPr>
        <w:t xml:space="preserve"> يرجى التكرم بالتنبيه بالإنتظار حتى إكتمال الخمسة عشرة يوماً التالية بعد إنقطاعه عن العمل اكثر من عشرة أيام متتالية طبقاً للمادة المشار اليها بعالية  وموافاتنا حال تقديمه للعذر </w:t>
      </w:r>
      <w:r>
        <w:rPr>
          <w:rFonts w:cs="Traditional Arabic" w:hint="cs"/>
          <w:b/>
          <w:bCs/>
          <w:sz w:val="36"/>
          <w:szCs w:val="36"/>
          <w:rtl/>
          <w:lang w:bidi="ar-EG"/>
        </w:rPr>
        <w:t>من</w:t>
      </w:r>
      <w:r>
        <w:rPr>
          <w:rFonts w:cs="Traditional Arabic"/>
          <w:b/>
          <w:bCs/>
          <w:sz w:val="36"/>
          <w:szCs w:val="36"/>
          <w:rtl/>
          <w:lang w:bidi="ar-EG"/>
        </w:rPr>
        <w:t xml:space="preserve"> عدمه,وموقفه من العمل حتى تاريخه وذلك حـتى يتسنى لنا اتخاذ اللازم</w:t>
      </w:r>
    </w:p>
    <w:p w:rsidR="009B0944" w:rsidRDefault="009B0944" w:rsidP="009B0944">
      <w:pPr>
        <w:tabs>
          <w:tab w:val="left" w:pos="2669"/>
          <w:tab w:val="left" w:pos="4584"/>
          <w:tab w:val="center" w:pos="5244"/>
        </w:tabs>
        <w:spacing w:line="276" w:lineRule="auto"/>
        <w:ind w:right="142"/>
        <w:rPr>
          <w:rFonts w:cs="Traditional Arabic"/>
          <w:b/>
          <w:bCs/>
          <w:sz w:val="28"/>
          <w:szCs w:val="38"/>
          <w:rtl/>
          <w:lang w:bidi="ar-EG"/>
        </w:rPr>
      </w:pPr>
      <w:r>
        <w:rPr>
          <w:rFonts w:cs="Traditional Arabic"/>
          <w:b/>
          <w:bCs/>
          <w:sz w:val="28"/>
          <w:szCs w:val="38"/>
          <w:rtl/>
          <w:lang w:bidi="ar-EG"/>
        </w:rPr>
        <w:tab/>
      </w:r>
      <w:r>
        <w:rPr>
          <w:rFonts w:cs="Traditional Arabic"/>
          <w:b/>
          <w:bCs/>
          <w:sz w:val="28"/>
          <w:szCs w:val="38"/>
          <w:rtl/>
          <w:lang w:bidi="ar-EG"/>
        </w:rPr>
        <w:tab/>
        <w:t>وتفضلـوا بقبـول فائق الإحترام...</w:t>
      </w:r>
    </w:p>
    <w:p w:rsidR="009B0944" w:rsidRDefault="00801CAE" w:rsidP="00801CAE">
      <w:pPr>
        <w:tabs>
          <w:tab w:val="left" w:pos="3925"/>
          <w:tab w:val="left" w:pos="4584"/>
        </w:tabs>
        <w:spacing w:line="276" w:lineRule="auto"/>
        <w:ind w:right="142"/>
        <w:rPr>
          <w:rFonts w:cs="Traditional Arabic"/>
          <w:b/>
          <w:bCs/>
          <w:sz w:val="52"/>
          <w:szCs w:val="50"/>
          <w:rtl/>
          <w:lang w:bidi="ar-EG"/>
        </w:rPr>
      </w:pPr>
      <w:r>
        <w:rPr>
          <w:rFonts w:cs="Traditional Arabic"/>
          <w:b/>
          <w:bCs/>
          <w:sz w:val="52"/>
          <w:szCs w:val="50"/>
          <w:rtl/>
          <w:lang w:bidi="ar-EG"/>
        </w:rPr>
        <w:tab/>
      </w:r>
      <w:r>
        <w:rPr>
          <w:rFonts w:cs="Traditional Arabic"/>
          <w:b/>
          <w:bCs/>
          <w:sz w:val="52"/>
          <w:szCs w:val="50"/>
          <w:rtl/>
          <w:lang w:bidi="ar-EG"/>
        </w:rPr>
        <w:tab/>
      </w:r>
    </w:p>
    <w:tbl>
      <w:tblPr>
        <w:bidiVisual/>
        <w:tblW w:w="10665" w:type="dxa"/>
        <w:tblLayout w:type="fixed"/>
        <w:tblLook w:val="01E0" w:firstRow="1" w:lastRow="1" w:firstColumn="1" w:lastColumn="1" w:noHBand="0" w:noVBand="0"/>
      </w:tblPr>
      <w:tblGrid>
        <w:gridCol w:w="5636"/>
        <w:gridCol w:w="5029"/>
      </w:tblGrid>
      <w:tr w:rsidR="009B0944" w:rsidTr="000144EB">
        <w:trPr>
          <w:trHeight w:val="1434"/>
        </w:trPr>
        <w:tc>
          <w:tcPr>
            <w:tcW w:w="5636" w:type="dxa"/>
          </w:tcPr>
          <w:p w:rsidR="009B0944" w:rsidRDefault="009B0944" w:rsidP="000144EB">
            <w:pPr>
              <w:spacing w:line="360" w:lineRule="auto"/>
              <w:rPr>
                <w:rFonts w:cs="Traditional Arabic"/>
                <w:b/>
                <w:bCs/>
                <w:sz w:val="28"/>
                <w:szCs w:val="28"/>
                <w:rtl/>
                <w:lang w:bidi="ar-EG"/>
              </w:rPr>
            </w:pPr>
          </w:p>
          <w:p w:rsidR="009B0944" w:rsidRDefault="009B0944" w:rsidP="000144EB">
            <w:pPr>
              <w:spacing w:line="276" w:lineRule="auto"/>
              <w:rPr>
                <w:rFonts w:cs="Traditional Arabic"/>
                <w:b/>
                <w:bCs/>
                <w:sz w:val="28"/>
                <w:szCs w:val="28"/>
                <w:lang w:bidi="ar-EG"/>
              </w:rPr>
            </w:pPr>
          </w:p>
          <w:p w:rsidR="009B0944" w:rsidRDefault="009B0944" w:rsidP="000144EB">
            <w:pPr>
              <w:spacing w:line="276" w:lineRule="auto"/>
              <w:rPr>
                <w:rFonts w:cs="Traditional Arabic"/>
                <w:b/>
                <w:bCs/>
                <w:sz w:val="28"/>
                <w:szCs w:val="28"/>
                <w:lang w:bidi="ar-EG"/>
              </w:rPr>
            </w:pPr>
          </w:p>
          <w:p w:rsidR="009B0944" w:rsidRDefault="009B0944" w:rsidP="000144EB">
            <w:pPr>
              <w:spacing w:line="276" w:lineRule="auto"/>
              <w:rPr>
                <w:rFonts w:cs="Traditional Arabic"/>
                <w:b/>
                <w:bCs/>
                <w:sz w:val="28"/>
                <w:szCs w:val="28"/>
                <w:lang w:bidi="ar-EG"/>
              </w:rPr>
            </w:pPr>
          </w:p>
        </w:tc>
        <w:tc>
          <w:tcPr>
            <w:tcW w:w="5029" w:type="dxa"/>
            <w:hideMark/>
          </w:tcPr>
          <w:p w:rsidR="009B0944" w:rsidRDefault="009B0944" w:rsidP="000144EB">
            <w:pPr>
              <w:tabs>
                <w:tab w:val="left" w:pos="5207"/>
              </w:tabs>
              <w:spacing w:line="276" w:lineRule="auto"/>
              <w:ind w:right="527"/>
              <w:rPr>
                <w:rFonts w:cs="Traditional Arabic"/>
                <w:b/>
                <w:bCs/>
                <w:sz w:val="34"/>
                <w:szCs w:val="34"/>
                <w:rtl/>
                <w:lang w:bidi="ar-EG"/>
              </w:rPr>
            </w:pPr>
            <w:r>
              <w:rPr>
                <w:rFonts w:cs="Traditional Arabic"/>
                <w:b/>
                <w:bCs/>
                <w:sz w:val="34"/>
                <w:szCs w:val="34"/>
                <w:rtl/>
                <w:lang w:bidi="ar-EG"/>
              </w:rPr>
              <w:t xml:space="preserve">  التوقيع /</w:t>
            </w:r>
          </w:p>
          <w:p w:rsidR="009B0944" w:rsidRDefault="009B0944" w:rsidP="000144EB">
            <w:pPr>
              <w:tabs>
                <w:tab w:val="left" w:pos="5207"/>
              </w:tabs>
              <w:spacing w:line="276" w:lineRule="auto"/>
              <w:ind w:right="527"/>
              <w:rPr>
                <w:rFonts w:cs="Traditional Arabic"/>
                <w:b/>
                <w:bCs/>
                <w:sz w:val="34"/>
                <w:szCs w:val="34"/>
                <w:rtl/>
                <w:lang w:bidi="ar-EG"/>
              </w:rPr>
            </w:pPr>
            <w:r>
              <w:rPr>
                <w:rFonts w:cs="Traditional Arabic"/>
                <w:b/>
                <w:bCs/>
                <w:sz w:val="34"/>
                <w:szCs w:val="34"/>
                <w:rtl/>
                <w:lang w:bidi="ar-EG"/>
              </w:rPr>
              <w:t xml:space="preserve">  الأستاذ / حازم فاروق عبدالمنصف أحمد</w:t>
            </w:r>
          </w:p>
          <w:p w:rsidR="009B0944" w:rsidRDefault="009B0944" w:rsidP="000144EB">
            <w:pPr>
              <w:tabs>
                <w:tab w:val="left" w:pos="5207"/>
              </w:tabs>
              <w:spacing w:line="276" w:lineRule="auto"/>
              <w:ind w:right="527"/>
              <w:rPr>
                <w:rFonts w:cs="Traditional Arabic"/>
                <w:b/>
                <w:bCs/>
                <w:sz w:val="34"/>
                <w:szCs w:val="34"/>
                <w:lang w:bidi="ar-EG"/>
              </w:rPr>
            </w:pPr>
            <w:r>
              <w:rPr>
                <w:rFonts w:cs="Traditional Arabic"/>
                <w:b/>
                <w:bCs/>
                <w:sz w:val="34"/>
                <w:szCs w:val="34"/>
                <w:rtl/>
                <w:lang w:bidi="ar-EG"/>
              </w:rPr>
              <w:t xml:space="preserve">  مدير عام الادارة العامة لتنمية الموارد البشرية</w:t>
            </w:r>
          </w:p>
        </w:tc>
      </w:tr>
    </w:tbl>
    <w:p w:rsidR="009B0944" w:rsidRDefault="009B0944" w:rsidP="009B0944">
      <w:pPr>
        <w:tabs>
          <w:tab w:val="left" w:pos="5491"/>
          <w:tab w:val="left" w:pos="5633"/>
        </w:tabs>
        <w:ind w:right="101"/>
        <w:rPr>
          <w:rFonts w:cs="Traditional Arabic"/>
          <w:b/>
          <w:bCs/>
          <w:sz w:val="28"/>
          <w:szCs w:val="28"/>
          <w:rtl/>
          <w:lang w:bidi="ar-EG"/>
        </w:rPr>
      </w:pPr>
    </w:p>
    <w:p w:rsidR="009B0944" w:rsidRDefault="009B0944" w:rsidP="009B0944">
      <w:pPr>
        <w:tabs>
          <w:tab w:val="left" w:pos="5491"/>
          <w:tab w:val="left" w:pos="5633"/>
        </w:tabs>
        <w:ind w:right="101"/>
        <w:rPr>
          <w:rFonts w:cs="Traditional Arabic"/>
          <w:b/>
          <w:bCs/>
          <w:sz w:val="28"/>
          <w:szCs w:val="28"/>
          <w:rtl/>
          <w:lang w:bidi="ar-EG"/>
        </w:rPr>
      </w:pPr>
    </w:p>
    <w:p w:rsidR="009B0944" w:rsidRDefault="009B0944" w:rsidP="009B0944">
      <w:pPr>
        <w:tabs>
          <w:tab w:val="left" w:pos="5491"/>
          <w:tab w:val="left" w:pos="5633"/>
        </w:tabs>
        <w:ind w:right="101"/>
        <w:rPr>
          <w:rFonts w:cs="Traditional Arabic"/>
          <w:b/>
          <w:bCs/>
          <w:sz w:val="28"/>
          <w:szCs w:val="28"/>
          <w:rtl/>
          <w:lang w:bidi="ar-EG"/>
        </w:rPr>
      </w:pPr>
      <w:r>
        <w:rPr>
          <w:rFonts w:cs="Traditional Arabic"/>
          <w:b/>
          <w:bCs/>
          <w:sz w:val="28"/>
          <w:szCs w:val="28"/>
          <w:rtl/>
          <w:lang w:bidi="ar-EG"/>
        </w:rPr>
        <w:t>اعداد /</w:t>
      </w:r>
    </w:p>
    <w:p w:rsidR="009B0944" w:rsidRDefault="009B0944" w:rsidP="009B0944">
      <w:pPr>
        <w:tabs>
          <w:tab w:val="left" w:pos="5491"/>
          <w:tab w:val="left" w:pos="5633"/>
        </w:tabs>
        <w:ind w:right="101"/>
        <w:rPr>
          <w:rFonts w:cs="Traditional Arabic"/>
          <w:b/>
          <w:bCs/>
          <w:sz w:val="28"/>
          <w:szCs w:val="28"/>
          <w:rtl/>
          <w:lang w:bidi="ar-EG"/>
        </w:rPr>
      </w:pPr>
      <w:r>
        <w:rPr>
          <w:rFonts w:cs="Traditional Arabic"/>
          <w:b/>
          <w:bCs/>
          <w:sz w:val="28"/>
          <w:szCs w:val="28"/>
          <w:rtl/>
          <w:lang w:bidi="ar-EG"/>
        </w:rPr>
        <w:t xml:space="preserve">مراجعه/ </w:t>
      </w:r>
    </w:p>
    <w:p w:rsidR="009B0944" w:rsidRDefault="009B0944" w:rsidP="009B0944">
      <w:pPr>
        <w:tabs>
          <w:tab w:val="left" w:pos="5491"/>
          <w:tab w:val="left" w:pos="5633"/>
        </w:tabs>
        <w:ind w:right="101"/>
        <w:rPr>
          <w:rFonts w:cs="Traditional Arabic"/>
          <w:b/>
          <w:bCs/>
          <w:sz w:val="28"/>
          <w:szCs w:val="28"/>
          <w:rtl/>
          <w:lang w:bidi="ar-EG"/>
        </w:rPr>
      </w:pPr>
      <w:r>
        <w:rPr>
          <w:rFonts w:cs="Traditional Arabic" w:hint="cs"/>
          <w:b/>
          <w:bCs/>
          <w:sz w:val="28"/>
          <w:szCs w:val="28"/>
          <w:rtl/>
          <w:lang w:bidi="ar-EG"/>
        </w:rPr>
        <w:t>عبد الرحمن</w:t>
      </w:r>
    </w:p>
    <w:p w:rsidR="009B0944" w:rsidRDefault="009B0944" w:rsidP="00EE3E7B">
      <w:pPr>
        <w:tabs>
          <w:tab w:val="left" w:pos="3799"/>
        </w:tabs>
        <w:spacing w:line="276" w:lineRule="auto"/>
        <w:ind w:left="-1" w:right="-142"/>
        <w:jc w:val="both"/>
        <w:rPr>
          <w:rFonts w:ascii="Traditional Arabic" w:hAnsi="Traditional Arabic" w:cs="Traditional Arabic"/>
          <w:sz w:val="32"/>
          <w:szCs w:val="32"/>
          <w:rtl/>
          <w:lang w:bidi="ar-EG"/>
        </w:rPr>
      </w:pPr>
    </w:p>
    <w:p w:rsidR="000144EB" w:rsidRPr="00C07B1D" w:rsidRDefault="000144EB" w:rsidP="009F075C">
      <w:pPr>
        <w:tabs>
          <w:tab w:val="left" w:pos="1439"/>
        </w:tabs>
        <w:outlineLvl w:val="0"/>
        <w:rPr>
          <w:rFonts w:ascii="Traditional Arabic" w:hAnsi="Traditional Arabic" w:cs="Traditional Arabic"/>
          <w:b/>
          <w:bCs/>
          <w:sz w:val="40"/>
          <w:szCs w:val="40"/>
          <w:lang w:bidi="ar-EG"/>
        </w:rPr>
      </w:pPr>
      <w:r w:rsidRPr="00C07B1D">
        <w:rPr>
          <w:rFonts w:ascii="Traditional Arabic" w:hAnsi="Traditional Arabic" w:cs="Traditional Arabic"/>
          <w:b/>
          <w:bCs/>
          <w:sz w:val="48"/>
          <w:szCs w:val="48"/>
          <w:rtl/>
          <w:lang w:bidi="ar-EG"/>
        </w:rPr>
        <w:t xml:space="preserve">السيد المهندس/ مدير عام الاداره العامه </w:t>
      </w:r>
      <w:r w:rsidR="009F075C">
        <w:rPr>
          <w:rFonts w:ascii="Traditional Arabic" w:hAnsi="Traditional Arabic" w:cs="Traditional Arabic" w:hint="cs"/>
          <w:b/>
          <w:bCs/>
          <w:sz w:val="48"/>
          <w:szCs w:val="48"/>
          <w:rtl/>
          <w:lang w:bidi="ar-EG"/>
        </w:rPr>
        <w:t>للمعالجه والمزارع يالجنوب</w:t>
      </w:r>
    </w:p>
    <w:p w:rsidR="000144EB" w:rsidRPr="009F075C" w:rsidRDefault="000144EB" w:rsidP="000144EB">
      <w:pPr>
        <w:tabs>
          <w:tab w:val="left" w:pos="718"/>
          <w:tab w:val="left" w:pos="1439"/>
          <w:tab w:val="center" w:pos="5174"/>
        </w:tabs>
        <w:outlineLvl w:val="0"/>
        <w:rPr>
          <w:rFonts w:ascii="Traditional Arabic" w:hAnsi="Traditional Arabic" w:cs="Traditional Arabic"/>
          <w:b/>
          <w:bCs/>
          <w:sz w:val="36"/>
          <w:szCs w:val="36"/>
          <w:rtl/>
          <w:lang w:bidi="ar-EG"/>
        </w:rPr>
      </w:pPr>
      <w:r w:rsidRPr="009F075C">
        <w:rPr>
          <w:rFonts w:ascii="Traditional Arabic" w:hAnsi="Traditional Arabic" w:cs="Traditional Arabic"/>
          <w:b/>
          <w:bCs/>
          <w:sz w:val="40"/>
          <w:szCs w:val="40"/>
          <w:rtl/>
          <w:lang w:bidi="ar-EG"/>
        </w:rPr>
        <w:tab/>
      </w:r>
      <w:r w:rsidRPr="009F075C">
        <w:rPr>
          <w:rFonts w:ascii="Traditional Arabic" w:hAnsi="Traditional Arabic" w:cs="Traditional Arabic"/>
          <w:b/>
          <w:bCs/>
          <w:sz w:val="40"/>
          <w:szCs w:val="40"/>
          <w:rtl/>
          <w:lang w:bidi="ar-EG"/>
        </w:rPr>
        <w:tab/>
      </w:r>
      <w:r w:rsidRPr="009F075C">
        <w:rPr>
          <w:rFonts w:ascii="Traditional Arabic" w:hAnsi="Traditional Arabic" w:cs="Traditional Arabic"/>
          <w:b/>
          <w:bCs/>
          <w:sz w:val="40"/>
          <w:szCs w:val="40"/>
          <w:rtl/>
          <w:lang w:bidi="ar-EG"/>
        </w:rPr>
        <w:tab/>
        <w:t>تحية طيبة وبعد ,,,,</w:t>
      </w:r>
    </w:p>
    <w:p w:rsidR="000144EB" w:rsidRDefault="000144EB" w:rsidP="009F075C">
      <w:pPr>
        <w:tabs>
          <w:tab w:val="left" w:pos="718"/>
          <w:tab w:val="left" w:pos="1439"/>
          <w:tab w:val="center" w:pos="5174"/>
        </w:tabs>
        <w:spacing w:line="360" w:lineRule="auto"/>
        <w:ind w:hanging="142"/>
        <w:jc w:val="mediumKashida"/>
        <w:outlineLvl w:val="0"/>
        <w:rPr>
          <w:rFonts w:cs="Traditional Arabic"/>
          <w:b/>
          <w:bCs/>
          <w:sz w:val="36"/>
          <w:szCs w:val="36"/>
          <w:rtl/>
          <w:lang w:bidi="ar-EG"/>
        </w:rPr>
      </w:pPr>
      <w:r w:rsidRPr="0083591D">
        <w:rPr>
          <w:rFonts w:cs="Andalus"/>
          <w:b/>
          <w:bCs/>
          <w:sz w:val="36"/>
          <w:szCs w:val="36"/>
          <w:rtl/>
          <w:lang w:bidi="ar-EG"/>
        </w:rPr>
        <w:lastRenderedPageBreak/>
        <w:t>-</w:t>
      </w:r>
      <w:r w:rsidRPr="0083591D">
        <w:rPr>
          <w:rFonts w:cs="Andalus"/>
          <w:b/>
          <w:bCs/>
          <w:sz w:val="36"/>
          <w:szCs w:val="36"/>
          <w:u w:val="single"/>
          <w:rtl/>
          <w:lang w:bidi="ar-EG"/>
        </w:rPr>
        <w:t>إيماءاً</w:t>
      </w:r>
      <w:r>
        <w:rPr>
          <w:rFonts w:ascii="Traditional Arabic" w:hAnsi="Traditional Arabic" w:cs="Traditional Arabic"/>
          <w:b/>
          <w:bCs/>
          <w:sz w:val="28"/>
          <w:szCs w:val="32"/>
          <w:rtl/>
          <w:lang w:bidi="ar-EG"/>
        </w:rPr>
        <w:t xml:space="preserve">: </w:t>
      </w:r>
      <w:r w:rsidRPr="0083591D">
        <w:rPr>
          <w:rFonts w:cs="Traditional Arabic"/>
          <w:b/>
          <w:bCs/>
          <w:sz w:val="36"/>
          <w:szCs w:val="36"/>
          <w:rtl/>
          <w:lang w:bidi="ar-EG"/>
        </w:rPr>
        <w:t xml:space="preserve">إلـى كتـاب سيادتكم </w:t>
      </w:r>
      <w:r>
        <w:rPr>
          <w:rFonts w:cs="Traditional Arabic" w:hint="cs"/>
          <w:b/>
          <w:bCs/>
          <w:sz w:val="36"/>
          <w:szCs w:val="36"/>
          <w:rtl/>
          <w:lang w:bidi="ar-EG"/>
        </w:rPr>
        <w:t xml:space="preserve">رقم </w:t>
      </w:r>
      <w:r w:rsidRPr="0083591D">
        <w:rPr>
          <w:rFonts w:cs="Traditional Arabic"/>
          <w:b/>
          <w:bCs/>
          <w:sz w:val="36"/>
          <w:szCs w:val="36"/>
          <w:rtl/>
          <w:lang w:bidi="ar-EG"/>
        </w:rPr>
        <w:t>(</w:t>
      </w:r>
      <w:r w:rsidR="009F075C">
        <w:rPr>
          <w:rFonts w:cs="Traditional Arabic" w:hint="cs"/>
          <w:b/>
          <w:bCs/>
          <w:sz w:val="36"/>
          <w:szCs w:val="36"/>
          <w:rtl/>
          <w:lang w:bidi="ar-EG"/>
        </w:rPr>
        <w:t>65</w:t>
      </w:r>
      <w:r w:rsidRPr="0083591D">
        <w:rPr>
          <w:rFonts w:cs="Traditional Arabic"/>
          <w:b/>
          <w:bCs/>
          <w:sz w:val="36"/>
          <w:szCs w:val="36"/>
          <w:rtl/>
          <w:lang w:bidi="ar-EG"/>
        </w:rPr>
        <w:t xml:space="preserve">) بتاريخ </w:t>
      </w:r>
      <w:r w:rsidR="009F075C">
        <w:rPr>
          <w:rFonts w:cs="Traditional Arabic" w:hint="cs"/>
          <w:b/>
          <w:bCs/>
          <w:sz w:val="36"/>
          <w:szCs w:val="36"/>
          <w:rtl/>
          <w:lang w:bidi="ar-EG"/>
        </w:rPr>
        <w:t>14</w:t>
      </w:r>
      <w:r w:rsidRPr="0083591D">
        <w:rPr>
          <w:rFonts w:cs="Traditional Arabic"/>
          <w:b/>
          <w:bCs/>
          <w:sz w:val="36"/>
          <w:szCs w:val="36"/>
          <w:rtl/>
          <w:lang w:bidi="ar-EG"/>
        </w:rPr>
        <w:t>/</w:t>
      </w:r>
      <w:r>
        <w:rPr>
          <w:rFonts w:cs="Traditional Arabic" w:hint="cs"/>
          <w:b/>
          <w:bCs/>
          <w:sz w:val="36"/>
          <w:szCs w:val="36"/>
          <w:rtl/>
          <w:lang w:bidi="ar-EG"/>
        </w:rPr>
        <w:t>2</w:t>
      </w:r>
      <w:r w:rsidRPr="0083591D">
        <w:rPr>
          <w:rFonts w:cs="Traditional Arabic"/>
          <w:b/>
          <w:bCs/>
          <w:sz w:val="36"/>
          <w:szCs w:val="36"/>
          <w:rtl/>
          <w:lang w:bidi="ar-EG"/>
        </w:rPr>
        <w:t>/202</w:t>
      </w:r>
      <w:r>
        <w:rPr>
          <w:rFonts w:cs="Traditional Arabic" w:hint="cs"/>
          <w:b/>
          <w:bCs/>
          <w:sz w:val="36"/>
          <w:szCs w:val="36"/>
          <w:rtl/>
          <w:lang w:bidi="ar-EG"/>
        </w:rPr>
        <w:t>3</w:t>
      </w:r>
      <w:r w:rsidRPr="0083591D">
        <w:rPr>
          <w:rFonts w:cs="Traditional Arabic"/>
          <w:b/>
          <w:bCs/>
          <w:sz w:val="36"/>
          <w:szCs w:val="36"/>
          <w:rtl/>
          <w:lang w:bidi="ar-EG"/>
        </w:rPr>
        <w:t xml:space="preserve"> بشـأن إنقـطاع السيد/</w:t>
      </w:r>
      <w:r w:rsidR="009F075C">
        <w:rPr>
          <w:rFonts w:cs="Traditional Arabic" w:hint="cs"/>
          <w:b/>
          <w:bCs/>
          <w:sz w:val="36"/>
          <w:szCs w:val="36"/>
          <w:rtl/>
          <w:lang w:bidi="ar-EG"/>
        </w:rPr>
        <w:t>محمد كمال اسماعيل ابو سريع</w:t>
      </w:r>
      <w:r w:rsidRPr="0083591D">
        <w:rPr>
          <w:rFonts w:cs="Traditional Arabic"/>
          <w:b/>
          <w:bCs/>
          <w:sz w:val="36"/>
          <w:szCs w:val="36"/>
          <w:rtl/>
          <w:lang w:bidi="ar-EG"/>
        </w:rPr>
        <w:t>–  كود رقم (</w:t>
      </w:r>
      <w:r w:rsidR="009F075C">
        <w:rPr>
          <w:rFonts w:cs="Traditional Arabic" w:hint="cs"/>
          <w:b/>
          <w:bCs/>
          <w:sz w:val="36"/>
          <w:szCs w:val="36"/>
          <w:rtl/>
          <w:lang w:bidi="ar-EG"/>
        </w:rPr>
        <w:t>30154731</w:t>
      </w:r>
      <w:r w:rsidRPr="0083591D">
        <w:rPr>
          <w:rFonts w:cs="Traditional Arabic"/>
          <w:b/>
          <w:bCs/>
          <w:sz w:val="36"/>
          <w:szCs w:val="36"/>
          <w:rtl/>
          <w:lang w:bidi="ar-EG"/>
        </w:rPr>
        <w:t>)-  عقد مؤقت –</w:t>
      </w:r>
      <w:r w:rsidR="009F075C">
        <w:rPr>
          <w:rFonts w:cs="Traditional Arabic" w:hint="cs"/>
          <w:b/>
          <w:bCs/>
          <w:sz w:val="36"/>
          <w:szCs w:val="36"/>
          <w:rtl/>
          <w:lang w:bidi="ar-EG"/>
        </w:rPr>
        <w:t>عامل تشغيل</w:t>
      </w:r>
      <w:r w:rsidRPr="0083591D">
        <w:rPr>
          <w:rFonts w:cs="Traditional Arabic"/>
          <w:b/>
          <w:bCs/>
          <w:sz w:val="36"/>
          <w:szCs w:val="36"/>
          <w:rtl/>
          <w:lang w:bidi="ar-EG"/>
        </w:rPr>
        <w:t xml:space="preserve">- </w:t>
      </w:r>
      <w:r w:rsidR="009F075C">
        <w:rPr>
          <w:rFonts w:cs="Traditional Arabic" w:hint="cs"/>
          <w:b/>
          <w:bCs/>
          <w:sz w:val="36"/>
          <w:szCs w:val="36"/>
          <w:rtl/>
          <w:lang w:bidi="ar-EG"/>
        </w:rPr>
        <w:t>محطه المعالجه بحلوان -</w:t>
      </w:r>
      <w:r w:rsidRPr="0083591D">
        <w:rPr>
          <w:rFonts w:cs="Traditional Arabic"/>
          <w:b/>
          <w:bCs/>
          <w:sz w:val="36"/>
          <w:szCs w:val="36"/>
          <w:rtl/>
          <w:lang w:bidi="ar-EG"/>
        </w:rPr>
        <w:t>بال</w:t>
      </w:r>
      <w:r>
        <w:rPr>
          <w:rFonts w:cs="Traditional Arabic" w:hint="cs"/>
          <w:b/>
          <w:bCs/>
          <w:sz w:val="36"/>
          <w:szCs w:val="36"/>
          <w:rtl/>
          <w:lang w:bidi="ar-EG"/>
        </w:rPr>
        <w:t>ادارة</w:t>
      </w:r>
      <w:r w:rsidRPr="0083591D">
        <w:rPr>
          <w:rFonts w:cs="Traditional Arabic"/>
          <w:b/>
          <w:bCs/>
          <w:sz w:val="36"/>
          <w:szCs w:val="36"/>
          <w:rtl/>
          <w:lang w:bidi="ar-EG"/>
        </w:rPr>
        <w:t xml:space="preserve"> طرفكم</w:t>
      </w:r>
      <w:r>
        <w:rPr>
          <w:rFonts w:cs="Traditional Arabic"/>
          <w:b/>
          <w:bCs/>
          <w:sz w:val="36"/>
          <w:szCs w:val="36"/>
          <w:rtl/>
          <w:lang w:bidi="ar-EG"/>
        </w:rPr>
        <w:t xml:space="preserve">- عن العمل </w:t>
      </w:r>
      <w:r w:rsidR="009F075C">
        <w:rPr>
          <w:rFonts w:cs="Traditional Arabic" w:hint="cs"/>
          <w:b/>
          <w:bCs/>
          <w:sz w:val="36"/>
          <w:szCs w:val="36"/>
          <w:rtl/>
          <w:lang w:bidi="ar-EG"/>
        </w:rPr>
        <w:t>عشره ايام متتاليه</w:t>
      </w:r>
      <w:r>
        <w:rPr>
          <w:rFonts w:cs="Traditional Arabic" w:hint="cs"/>
          <w:b/>
          <w:bCs/>
          <w:sz w:val="36"/>
          <w:szCs w:val="36"/>
          <w:rtl/>
          <w:lang w:bidi="ar-EG"/>
        </w:rPr>
        <w:t xml:space="preserve"> اعتبارا من </w:t>
      </w:r>
      <w:r w:rsidR="009F075C">
        <w:rPr>
          <w:rFonts w:cs="Traditional Arabic" w:hint="cs"/>
          <w:b/>
          <w:bCs/>
          <w:sz w:val="36"/>
          <w:szCs w:val="36"/>
          <w:rtl/>
          <w:lang w:bidi="ar-EG"/>
        </w:rPr>
        <w:t>4</w:t>
      </w:r>
      <w:r>
        <w:rPr>
          <w:rFonts w:cs="Traditional Arabic" w:hint="cs"/>
          <w:b/>
          <w:bCs/>
          <w:sz w:val="36"/>
          <w:szCs w:val="36"/>
          <w:rtl/>
          <w:lang w:bidi="ar-EG"/>
        </w:rPr>
        <w:t>/2/2023</w:t>
      </w:r>
      <w:r w:rsidRPr="0083591D">
        <w:rPr>
          <w:rFonts w:cs="Traditional Arabic"/>
          <w:b/>
          <w:bCs/>
          <w:sz w:val="36"/>
          <w:szCs w:val="36"/>
          <w:rtl/>
          <w:lang w:bidi="ar-EG"/>
        </w:rPr>
        <w:t xml:space="preserve"> بدون أذن رغم انذاره. </w:t>
      </w:r>
    </w:p>
    <w:p w:rsidR="000144EB" w:rsidRPr="0083591D" w:rsidRDefault="000144EB" w:rsidP="009F075C">
      <w:pPr>
        <w:tabs>
          <w:tab w:val="left" w:pos="718"/>
          <w:tab w:val="left" w:pos="1439"/>
          <w:tab w:val="center" w:pos="5174"/>
        </w:tabs>
        <w:spacing w:line="360" w:lineRule="auto"/>
        <w:ind w:hanging="142"/>
        <w:jc w:val="mediumKashida"/>
        <w:outlineLvl w:val="0"/>
        <w:rPr>
          <w:rFonts w:cs="Traditional Arabic"/>
          <w:b/>
          <w:bCs/>
          <w:sz w:val="36"/>
          <w:szCs w:val="36"/>
          <w:rtl/>
          <w:lang w:bidi="ar-EG"/>
        </w:rPr>
      </w:pPr>
      <w:r w:rsidRPr="00F57701">
        <w:rPr>
          <w:rFonts w:cs="Andalus" w:hint="cs"/>
          <w:b/>
          <w:bCs/>
          <w:sz w:val="36"/>
          <w:szCs w:val="36"/>
          <w:rtl/>
          <w:lang w:bidi="ar-EG"/>
        </w:rPr>
        <w:t xml:space="preserve"> -</w:t>
      </w:r>
      <w:r w:rsidRPr="001F2323">
        <w:rPr>
          <w:rFonts w:cs="Andalus"/>
          <w:b/>
          <w:bCs/>
          <w:sz w:val="36"/>
          <w:szCs w:val="36"/>
          <w:u w:val="single"/>
          <w:rtl/>
          <w:lang w:bidi="ar-EG"/>
        </w:rPr>
        <w:t>لـــذا</w:t>
      </w:r>
      <w:r w:rsidRPr="001F2323">
        <w:rPr>
          <w:rFonts w:cs="Traditional Arabic"/>
          <w:b/>
          <w:bCs/>
          <w:sz w:val="36"/>
          <w:szCs w:val="36"/>
          <w:rtl/>
          <w:lang w:bidi="ar-EG"/>
        </w:rPr>
        <w:t>:  يرجي التكرم بموافاتنا بموقف المذك</w:t>
      </w:r>
      <w:r>
        <w:rPr>
          <w:rFonts w:cs="Traditional Arabic"/>
          <w:b/>
          <w:bCs/>
          <w:sz w:val="36"/>
          <w:szCs w:val="36"/>
          <w:rtl/>
          <w:lang w:bidi="ar-EG"/>
        </w:rPr>
        <w:t xml:space="preserve">ور من العمل حتي تاريخه وذلك </w:t>
      </w:r>
      <w:r>
        <w:rPr>
          <w:rFonts w:cs="Traditional Arabic" w:hint="cs"/>
          <w:b/>
          <w:bCs/>
          <w:sz w:val="36"/>
          <w:szCs w:val="36"/>
          <w:rtl/>
          <w:lang w:bidi="ar-EG"/>
        </w:rPr>
        <w:t>ل</w:t>
      </w:r>
      <w:r w:rsidRPr="001F2323">
        <w:rPr>
          <w:rFonts w:cs="Traditional Arabic"/>
          <w:b/>
          <w:bCs/>
          <w:sz w:val="36"/>
          <w:szCs w:val="36"/>
          <w:rtl/>
          <w:lang w:bidi="ar-EG"/>
        </w:rPr>
        <w:t>يتسنى  لنا اتخاذ اللازم</w:t>
      </w:r>
    </w:p>
    <w:p w:rsidR="000144EB" w:rsidRDefault="000144EB" w:rsidP="000144EB">
      <w:pPr>
        <w:tabs>
          <w:tab w:val="left" w:pos="4584"/>
        </w:tabs>
        <w:spacing w:line="480" w:lineRule="auto"/>
        <w:ind w:right="142"/>
        <w:jc w:val="center"/>
        <w:rPr>
          <w:rFonts w:cs="Traditional Arabic"/>
          <w:b/>
          <w:bCs/>
          <w:sz w:val="52"/>
          <w:szCs w:val="50"/>
          <w:rtl/>
          <w:lang w:bidi="ar-EG"/>
        </w:rPr>
      </w:pPr>
      <w:r>
        <w:rPr>
          <w:rFonts w:cs="Traditional Arabic"/>
          <w:b/>
          <w:bCs/>
          <w:sz w:val="28"/>
          <w:szCs w:val="38"/>
          <w:rtl/>
          <w:lang w:bidi="ar-EG"/>
        </w:rPr>
        <w:t>وتفضلـوا بقبـول فائق الإحترام...</w:t>
      </w:r>
    </w:p>
    <w:tbl>
      <w:tblPr>
        <w:bidiVisual/>
        <w:tblW w:w="10665" w:type="dxa"/>
        <w:tblLayout w:type="fixed"/>
        <w:tblLook w:val="01E0" w:firstRow="1" w:lastRow="1" w:firstColumn="1" w:lastColumn="1" w:noHBand="0" w:noVBand="0"/>
      </w:tblPr>
      <w:tblGrid>
        <w:gridCol w:w="5636"/>
        <w:gridCol w:w="5029"/>
      </w:tblGrid>
      <w:tr w:rsidR="000144EB" w:rsidTr="000144EB">
        <w:trPr>
          <w:trHeight w:val="1434"/>
        </w:trPr>
        <w:tc>
          <w:tcPr>
            <w:tcW w:w="5636" w:type="dxa"/>
          </w:tcPr>
          <w:p w:rsidR="000144EB" w:rsidRDefault="000144EB" w:rsidP="000144EB">
            <w:pPr>
              <w:spacing w:line="360" w:lineRule="auto"/>
              <w:rPr>
                <w:rFonts w:cs="Traditional Arabic"/>
                <w:b/>
                <w:bCs/>
                <w:sz w:val="28"/>
                <w:szCs w:val="28"/>
                <w:rtl/>
                <w:lang w:bidi="ar-EG"/>
              </w:rPr>
            </w:pPr>
          </w:p>
          <w:p w:rsidR="000144EB" w:rsidRDefault="000144EB" w:rsidP="000144EB">
            <w:pPr>
              <w:spacing w:line="276" w:lineRule="auto"/>
              <w:rPr>
                <w:rFonts w:cs="Traditional Arabic"/>
                <w:b/>
                <w:bCs/>
                <w:sz w:val="28"/>
                <w:szCs w:val="28"/>
                <w:lang w:bidi="ar-EG"/>
              </w:rPr>
            </w:pPr>
          </w:p>
          <w:p w:rsidR="000144EB" w:rsidRDefault="000144EB" w:rsidP="000144EB">
            <w:pPr>
              <w:spacing w:line="276" w:lineRule="auto"/>
              <w:rPr>
                <w:rFonts w:cs="Traditional Arabic"/>
                <w:b/>
                <w:bCs/>
                <w:sz w:val="28"/>
                <w:szCs w:val="28"/>
                <w:lang w:bidi="ar-EG"/>
              </w:rPr>
            </w:pPr>
          </w:p>
          <w:p w:rsidR="000144EB" w:rsidRDefault="000144EB" w:rsidP="000144EB">
            <w:pPr>
              <w:spacing w:line="276" w:lineRule="auto"/>
              <w:rPr>
                <w:rFonts w:cs="Traditional Arabic"/>
                <w:b/>
                <w:bCs/>
                <w:sz w:val="28"/>
                <w:szCs w:val="28"/>
                <w:lang w:bidi="ar-EG"/>
              </w:rPr>
            </w:pPr>
          </w:p>
          <w:p w:rsidR="000144EB" w:rsidRDefault="000144EB" w:rsidP="000144EB">
            <w:pPr>
              <w:spacing w:line="276" w:lineRule="auto"/>
              <w:rPr>
                <w:rFonts w:cs="Traditional Arabic"/>
                <w:b/>
                <w:bCs/>
                <w:sz w:val="28"/>
                <w:szCs w:val="28"/>
                <w:rtl/>
                <w:lang w:bidi="ar-EG"/>
              </w:rPr>
            </w:pPr>
          </w:p>
          <w:p w:rsidR="000144EB" w:rsidRDefault="000144EB" w:rsidP="000144EB">
            <w:pPr>
              <w:spacing w:line="276" w:lineRule="auto"/>
              <w:rPr>
                <w:rFonts w:cs="Traditional Arabic"/>
                <w:b/>
                <w:bCs/>
                <w:sz w:val="28"/>
                <w:szCs w:val="28"/>
                <w:rtl/>
                <w:lang w:bidi="ar-EG"/>
              </w:rPr>
            </w:pPr>
          </w:p>
          <w:p w:rsidR="000144EB" w:rsidRDefault="000144EB" w:rsidP="000144EB">
            <w:pPr>
              <w:spacing w:line="276" w:lineRule="auto"/>
              <w:rPr>
                <w:rFonts w:cs="Traditional Arabic"/>
                <w:b/>
                <w:bCs/>
                <w:sz w:val="28"/>
                <w:szCs w:val="28"/>
                <w:lang w:bidi="ar-EG"/>
              </w:rPr>
            </w:pPr>
          </w:p>
        </w:tc>
        <w:tc>
          <w:tcPr>
            <w:tcW w:w="5029" w:type="dxa"/>
            <w:hideMark/>
          </w:tcPr>
          <w:p w:rsidR="000144EB" w:rsidRDefault="000144EB" w:rsidP="000144EB">
            <w:pPr>
              <w:tabs>
                <w:tab w:val="left" w:pos="5207"/>
              </w:tabs>
              <w:spacing w:line="276" w:lineRule="auto"/>
              <w:ind w:right="527"/>
              <w:rPr>
                <w:rFonts w:cs="Traditional Arabic"/>
                <w:b/>
                <w:bCs/>
                <w:sz w:val="34"/>
                <w:szCs w:val="34"/>
                <w:rtl/>
                <w:lang w:bidi="ar-EG"/>
              </w:rPr>
            </w:pPr>
            <w:r>
              <w:rPr>
                <w:rFonts w:cs="Traditional Arabic"/>
                <w:b/>
                <w:bCs/>
                <w:sz w:val="34"/>
                <w:szCs w:val="34"/>
                <w:rtl/>
                <w:lang w:bidi="ar-EG"/>
              </w:rPr>
              <w:t xml:space="preserve">  التوقيع /</w:t>
            </w:r>
          </w:p>
          <w:p w:rsidR="000144EB" w:rsidRDefault="000144EB" w:rsidP="000144EB">
            <w:pPr>
              <w:tabs>
                <w:tab w:val="left" w:pos="5207"/>
              </w:tabs>
              <w:spacing w:line="276" w:lineRule="auto"/>
              <w:ind w:right="527"/>
              <w:rPr>
                <w:rFonts w:cs="Traditional Arabic"/>
                <w:b/>
                <w:bCs/>
                <w:sz w:val="34"/>
                <w:szCs w:val="34"/>
                <w:rtl/>
                <w:lang w:bidi="ar-EG"/>
              </w:rPr>
            </w:pPr>
            <w:r>
              <w:rPr>
                <w:rFonts w:cs="Traditional Arabic"/>
                <w:b/>
                <w:bCs/>
                <w:sz w:val="34"/>
                <w:szCs w:val="34"/>
                <w:rtl/>
                <w:lang w:bidi="ar-EG"/>
              </w:rPr>
              <w:t xml:space="preserve">  الأستاذ / حازم فاروق عبدالمنصف أحمد</w:t>
            </w:r>
          </w:p>
          <w:p w:rsidR="000144EB" w:rsidRDefault="000144EB" w:rsidP="000144EB">
            <w:pPr>
              <w:tabs>
                <w:tab w:val="left" w:pos="5207"/>
              </w:tabs>
              <w:spacing w:line="276" w:lineRule="auto"/>
              <w:ind w:right="527"/>
              <w:rPr>
                <w:rFonts w:cs="Traditional Arabic"/>
                <w:b/>
                <w:bCs/>
                <w:sz w:val="34"/>
                <w:szCs w:val="34"/>
                <w:lang w:bidi="ar-EG"/>
              </w:rPr>
            </w:pPr>
            <w:r>
              <w:rPr>
                <w:rFonts w:cs="Traditional Arabic"/>
                <w:b/>
                <w:bCs/>
                <w:sz w:val="34"/>
                <w:szCs w:val="34"/>
                <w:rtl/>
                <w:lang w:bidi="ar-EG"/>
              </w:rPr>
              <w:t xml:space="preserve">  مدير عام الادارة العامة لتنمية الموارد البشرية</w:t>
            </w:r>
          </w:p>
        </w:tc>
      </w:tr>
    </w:tbl>
    <w:p w:rsidR="000144EB" w:rsidRDefault="000144EB" w:rsidP="000144EB">
      <w:pPr>
        <w:tabs>
          <w:tab w:val="left" w:pos="5491"/>
          <w:tab w:val="left" w:pos="5633"/>
        </w:tabs>
        <w:ind w:right="101"/>
        <w:rPr>
          <w:rFonts w:cs="Traditional Arabic"/>
          <w:b/>
          <w:bCs/>
          <w:sz w:val="28"/>
          <w:szCs w:val="28"/>
          <w:rtl/>
          <w:lang w:bidi="ar-EG"/>
        </w:rPr>
      </w:pPr>
      <w:r>
        <w:rPr>
          <w:rFonts w:cs="Traditional Arabic"/>
          <w:b/>
          <w:bCs/>
          <w:sz w:val="28"/>
          <w:szCs w:val="28"/>
          <w:rtl/>
          <w:lang w:bidi="ar-EG"/>
        </w:rPr>
        <w:t>اعداد /</w:t>
      </w:r>
    </w:p>
    <w:p w:rsidR="000144EB" w:rsidRDefault="000144EB" w:rsidP="000144EB">
      <w:pPr>
        <w:tabs>
          <w:tab w:val="left" w:pos="5491"/>
          <w:tab w:val="left" w:pos="5633"/>
        </w:tabs>
        <w:ind w:right="101"/>
        <w:rPr>
          <w:rFonts w:cs="Traditional Arabic"/>
          <w:b/>
          <w:bCs/>
          <w:sz w:val="28"/>
          <w:szCs w:val="28"/>
          <w:rtl/>
          <w:lang w:bidi="ar-EG"/>
        </w:rPr>
      </w:pPr>
      <w:r>
        <w:rPr>
          <w:rFonts w:cs="Traditional Arabic"/>
          <w:b/>
          <w:bCs/>
          <w:sz w:val="28"/>
          <w:szCs w:val="28"/>
          <w:rtl/>
          <w:lang w:bidi="ar-EG"/>
        </w:rPr>
        <w:t xml:space="preserve">مراجعه/ </w:t>
      </w:r>
    </w:p>
    <w:p w:rsidR="000144EB" w:rsidRDefault="000144EB" w:rsidP="000144EB">
      <w:pPr>
        <w:tabs>
          <w:tab w:val="left" w:pos="3799"/>
        </w:tabs>
        <w:spacing w:line="276" w:lineRule="auto"/>
        <w:jc w:val="both"/>
        <w:rPr>
          <w:rFonts w:cs="Traditional Arabic"/>
          <w:b/>
          <w:bCs/>
          <w:sz w:val="28"/>
          <w:szCs w:val="28"/>
          <w:rtl/>
          <w:lang w:bidi="ar-EG"/>
        </w:rPr>
      </w:pPr>
      <w:r>
        <w:rPr>
          <w:rFonts w:cs="Traditional Arabic" w:hint="cs"/>
          <w:b/>
          <w:bCs/>
          <w:sz w:val="28"/>
          <w:szCs w:val="28"/>
          <w:rtl/>
          <w:lang w:bidi="ar-EG"/>
        </w:rPr>
        <w:t>عبد الرحمن</w:t>
      </w:r>
    </w:p>
    <w:p w:rsidR="000144EB" w:rsidRDefault="000144EB" w:rsidP="00EE3E7B">
      <w:pPr>
        <w:tabs>
          <w:tab w:val="left" w:pos="3799"/>
        </w:tabs>
        <w:spacing w:line="276" w:lineRule="auto"/>
        <w:ind w:left="-1" w:right="-142"/>
        <w:jc w:val="both"/>
        <w:rPr>
          <w:rFonts w:ascii="Traditional Arabic" w:hAnsi="Traditional Arabic" w:cs="Traditional Arabic"/>
          <w:sz w:val="32"/>
          <w:szCs w:val="32"/>
          <w:rtl/>
          <w:lang w:bidi="ar-EG"/>
        </w:rPr>
      </w:pPr>
    </w:p>
    <w:p w:rsidR="00801CAE" w:rsidRDefault="00801CAE" w:rsidP="00EE3E7B">
      <w:pPr>
        <w:tabs>
          <w:tab w:val="left" w:pos="3799"/>
        </w:tabs>
        <w:spacing w:line="276" w:lineRule="auto"/>
        <w:ind w:left="-1" w:right="-142"/>
        <w:jc w:val="both"/>
        <w:rPr>
          <w:rFonts w:ascii="Traditional Arabic" w:hAnsi="Traditional Arabic" w:cs="Traditional Arabic"/>
          <w:sz w:val="32"/>
          <w:szCs w:val="32"/>
          <w:rtl/>
          <w:lang w:bidi="ar-EG"/>
        </w:rPr>
      </w:pPr>
    </w:p>
    <w:p w:rsidR="00801CAE" w:rsidRPr="00D86784" w:rsidRDefault="00801CAE" w:rsidP="00801CAE">
      <w:pPr>
        <w:tabs>
          <w:tab w:val="left" w:pos="1439"/>
        </w:tabs>
        <w:outlineLvl w:val="0"/>
        <w:rPr>
          <w:rFonts w:ascii="Traditional Arabic" w:hAnsi="Traditional Arabic" w:cs="Traditional Arabic"/>
          <w:b/>
          <w:bCs/>
          <w:sz w:val="52"/>
          <w:szCs w:val="52"/>
          <w:rtl/>
          <w:lang w:bidi="ar-EG"/>
        </w:rPr>
      </w:pPr>
      <w:r w:rsidRPr="00D86784">
        <w:rPr>
          <w:rFonts w:ascii="Traditional Arabic" w:hAnsi="Traditional Arabic" w:cs="Traditional Arabic"/>
          <w:b/>
          <w:bCs/>
          <w:sz w:val="52"/>
          <w:szCs w:val="52"/>
          <w:rtl/>
          <w:lang w:bidi="ar-EG"/>
        </w:rPr>
        <w:t xml:space="preserve">السيد </w:t>
      </w:r>
      <w:r>
        <w:rPr>
          <w:rFonts w:ascii="Traditional Arabic" w:hAnsi="Traditional Arabic" w:cs="Traditional Arabic" w:hint="cs"/>
          <w:b/>
          <w:bCs/>
          <w:sz w:val="52"/>
          <w:szCs w:val="52"/>
          <w:rtl/>
          <w:lang w:bidi="ar-EG"/>
        </w:rPr>
        <w:t>المهندس</w:t>
      </w:r>
      <w:r w:rsidRPr="00D86784">
        <w:rPr>
          <w:rFonts w:ascii="Traditional Arabic" w:hAnsi="Traditional Arabic" w:cs="Traditional Arabic"/>
          <w:b/>
          <w:bCs/>
          <w:sz w:val="52"/>
          <w:szCs w:val="52"/>
          <w:rtl/>
          <w:lang w:bidi="ar-EG"/>
        </w:rPr>
        <w:t xml:space="preserve">/ </w:t>
      </w:r>
      <w:r>
        <w:rPr>
          <w:rFonts w:ascii="Traditional Arabic" w:hAnsi="Traditional Arabic" w:cs="Traditional Arabic" w:hint="cs"/>
          <w:b/>
          <w:bCs/>
          <w:sz w:val="52"/>
          <w:szCs w:val="52"/>
          <w:rtl/>
          <w:lang w:bidi="ar-EG"/>
        </w:rPr>
        <w:t>مدير عام الاداره العامه للورش المركزيه</w:t>
      </w:r>
    </w:p>
    <w:p w:rsidR="00801CAE" w:rsidRDefault="00801CAE" w:rsidP="00801CAE">
      <w:pPr>
        <w:tabs>
          <w:tab w:val="left" w:pos="2594"/>
          <w:tab w:val="left" w:pos="3799"/>
          <w:tab w:val="center" w:pos="5315"/>
        </w:tabs>
        <w:spacing w:line="276" w:lineRule="auto"/>
        <w:rPr>
          <w:rFonts w:ascii="Traditional Arabic" w:hAnsi="Traditional Arabic" w:cs="Traditional Arabic"/>
          <w:b/>
          <w:bCs/>
          <w:sz w:val="32"/>
          <w:szCs w:val="32"/>
          <w:rtl/>
          <w:lang w:bidi="ar-EG"/>
        </w:rPr>
      </w:pPr>
      <w:r>
        <w:rPr>
          <w:rFonts w:ascii="Traditional Arabic" w:hAnsi="Traditional Arabic" w:cs="Traditional Arabic"/>
          <w:b/>
          <w:bCs/>
          <w:sz w:val="36"/>
          <w:szCs w:val="36"/>
          <w:rtl/>
          <w:lang w:bidi="ar-EG"/>
        </w:rPr>
        <w:tab/>
      </w:r>
      <w:r>
        <w:rPr>
          <w:rFonts w:ascii="Traditional Arabic" w:hAnsi="Traditional Arabic" w:cs="Traditional Arabic"/>
          <w:b/>
          <w:bCs/>
          <w:sz w:val="36"/>
          <w:szCs w:val="36"/>
          <w:rtl/>
          <w:lang w:bidi="ar-EG"/>
        </w:rPr>
        <w:tab/>
      </w:r>
      <w:r>
        <w:rPr>
          <w:rFonts w:ascii="Traditional Arabic" w:hAnsi="Traditional Arabic" w:cs="Traditional Arabic"/>
          <w:b/>
          <w:bCs/>
          <w:sz w:val="36"/>
          <w:szCs w:val="36"/>
          <w:rtl/>
          <w:lang w:bidi="ar-EG"/>
        </w:rPr>
        <w:tab/>
        <w:t>تحية طيبة وبعد ,,,,</w:t>
      </w:r>
    </w:p>
    <w:p w:rsidR="00801CAE" w:rsidRPr="0085281A" w:rsidRDefault="00801CAE" w:rsidP="00801CAE">
      <w:pPr>
        <w:pStyle w:val="ListParagraph"/>
        <w:numPr>
          <w:ilvl w:val="0"/>
          <w:numId w:val="4"/>
        </w:numPr>
        <w:tabs>
          <w:tab w:val="left" w:pos="718"/>
          <w:tab w:val="left" w:pos="1439"/>
          <w:tab w:val="center" w:pos="5174"/>
        </w:tabs>
        <w:jc w:val="both"/>
        <w:outlineLvl w:val="0"/>
        <w:rPr>
          <w:rFonts w:cs="Traditional Arabic"/>
          <w:b/>
          <w:bCs/>
          <w:sz w:val="36"/>
          <w:szCs w:val="36"/>
          <w:rtl/>
          <w:lang w:bidi="ar-EG"/>
        </w:rPr>
      </w:pPr>
      <w:r w:rsidRPr="0085281A">
        <w:rPr>
          <w:rFonts w:cs="Andalus"/>
          <w:b/>
          <w:bCs/>
          <w:sz w:val="36"/>
          <w:szCs w:val="36"/>
          <w:u w:val="single"/>
          <w:rtl/>
          <w:lang w:bidi="ar-EG"/>
        </w:rPr>
        <w:t xml:space="preserve">إيماءاً </w:t>
      </w:r>
      <w:r w:rsidRPr="0085281A">
        <w:rPr>
          <w:rFonts w:ascii="Traditional Arabic" w:hAnsi="Traditional Arabic" w:cs="Traditional Arabic"/>
          <w:b/>
          <w:bCs/>
          <w:sz w:val="36"/>
          <w:szCs w:val="36"/>
          <w:rtl/>
          <w:lang w:bidi="ar-EG"/>
        </w:rPr>
        <w:t xml:space="preserve">: </w:t>
      </w:r>
      <w:r w:rsidRPr="0085281A">
        <w:rPr>
          <w:rFonts w:cs="Traditional Arabic"/>
          <w:b/>
          <w:bCs/>
          <w:sz w:val="36"/>
          <w:szCs w:val="36"/>
          <w:rtl/>
          <w:lang w:bidi="ar-EG"/>
        </w:rPr>
        <w:t>إلى كتاب سيادتكم</w:t>
      </w:r>
      <w:r>
        <w:rPr>
          <w:rFonts w:cs="Traditional Arabic" w:hint="cs"/>
          <w:b/>
          <w:bCs/>
          <w:sz w:val="36"/>
          <w:szCs w:val="36"/>
          <w:rtl/>
          <w:lang w:bidi="ar-EG"/>
        </w:rPr>
        <w:t xml:space="preserve"> رقم</w:t>
      </w:r>
      <w:r w:rsidRPr="0085281A">
        <w:rPr>
          <w:rFonts w:cs="Traditional Arabic" w:hint="cs"/>
          <w:b/>
          <w:bCs/>
          <w:sz w:val="36"/>
          <w:szCs w:val="36"/>
          <w:rtl/>
          <w:lang w:bidi="ar-EG"/>
        </w:rPr>
        <w:t xml:space="preserve"> (</w:t>
      </w:r>
      <w:r>
        <w:rPr>
          <w:rFonts w:cs="Traditional Arabic" w:hint="cs"/>
          <w:b/>
          <w:bCs/>
          <w:sz w:val="36"/>
          <w:szCs w:val="36"/>
          <w:rtl/>
          <w:lang w:bidi="ar-EG"/>
        </w:rPr>
        <w:t>47</w:t>
      </w:r>
      <w:r w:rsidRPr="0085281A">
        <w:rPr>
          <w:rFonts w:cs="Traditional Arabic" w:hint="cs"/>
          <w:b/>
          <w:bCs/>
          <w:sz w:val="36"/>
          <w:szCs w:val="36"/>
          <w:rtl/>
          <w:lang w:bidi="ar-EG"/>
        </w:rPr>
        <w:t xml:space="preserve">) بتاريخ </w:t>
      </w:r>
      <w:r>
        <w:rPr>
          <w:rFonts w:cs="Traditional Arabic" w:hint="cs"/>
          <w:b/>
          <w:bCs/>
          <w:sz w:val="36"/>
          <w:szCs w:val="36"/>
          <w:rtl/>
          <w:lang w:bidi="ar-EG"/>
        </w:rPr>
        <w:t>18</w:t>
      </w:r>
      <w:r w:rsidRPr="0085281A">
        <w:rPr>
          <w:rFonts w:cs="Traditional Arabic" w:hint="cs"/>
          <w:b/>
          <w:bCs/>
          <w:sz w:val="36"/>
          <w:szCs w:val="36"/>
          <w:rtl/>
          <w:lang w:bidi="ar-EG"/>
        </w:rPr>
        <w:t>/</w:t>
      </w:r>
      <w:r>
        <w:rPr>
          <w:rFonts w:cs="Traditional Arabic" w:hint="cs"/>
          <w:b/>
          <w:bCs/>
          <w:sz w:val="36"/>
          <w:szCs w:val="36"/>
          <w:rtl/>
          <w:lang w:bidi="ar-EG"/>
        </w:rPr>
        <w:t>2</w:t>
      </w:r>
      <w:r w:rsidRPr="0085281A">
        <w:rPr>
          <w:rFonts w:cs="Traditional Arabic" w:hint="cs"/>
          <w:b/>
          <w:bCs/>
          <w:sz w:val="36"/>
          <w:szCs w:val="36"/>
          <w:rtl/>
          <w:lang w:bidi="ar-EG"/>
        </w:rPr>
        <w:t>/2023</w:t>
      </w:r>
      <w:r>
        <w:rPr>
          <w:rFonts w:cs="Traditional Arabic" w:hint="cs"/>
          <w:b/>
          <w:bCs/>
          <w:sz w:val="36"/>
          <w:szCs w:val="36"/>
          <w:rtl/>
          <w:lang w:bidi="ar-EG"/>
        </w:rPr>
        <w:t xml:space="preserve"> ب</w:t>
      </w:r>
      <w:r w:rsidRPr="0085281A">
        <w:rPr>
          <w:rFonts w:cs="Traditional Arabic"/>
          <w:b/>
          <w:bCs/>
          <w:sz w:val="36"/>
          <w:szCs w:val="36"/>
          <w:rtl/>
          <w:lang w:bidi="ar-EG"/>
        </w:rPr>
        <w:t>شـأن إنقـطاع السيد/</w:t>
      </w:r>
      <w:r>
        <w:rPr>
          <w:rFonts w:cs="Traditional Arabic" w:hint="cs"/>
          <w:b/>
          <w:bCs/>
          <w:sz w:val="36"/>
          <w:szCs w:val="36"/>
          <w:rtl/>
          <w:lang w:bidi="ar-EG"/>
        </w:rPr>
        <w:t>ضياء عبد النبي السيد عطا</w:t>
      </w:r>
      <w:r>
        <w:rPr>
          <w:rFonts w:cs="Traditional Arabic"/>
          <w:b/>
          <w:bCs/>
          <w:sz w:val="36"/>
          <w:szCs w:val="36"/>
          <w:rtl/>
          <w:lang w:bidi="ar-EG"/>
        </w:rPr>
        <w:t xml:space="preserve">– </w:t>
      </w:r>
      <w:r w:rsidRPr="0085281A">
        <w:rPr>
          <w:rFonts w:cs="Traditional Arabic"/>
          <w:b/>
          <w:bCs/>
          <w:sz w:val="36"/>
          <w:szCs w:val="36"/>
          <w:rtl/>
          <w:lang w:bidi="ar-EG"/>
        </w:rPr>
        <w:t>كود رقم (</w:t>
      </w:r>
      <w:r>
        <w:rPr>
          <w:rFonts w:cs="Traditional Arabic" w:hint="cs"/>
          <w:b/>
          <w:bCs/>
          <w:sz w:val="36"/>
          <w:szCs w:val="36"/>
          <w:rtl/>
          <w:lang w:bidi="ar-EG"/>
        </w:rPr>
        <w:t>30155507</w:t>
      </w:r>
      <w:r>
        <w:rPr>
          <w:rFonts w:cs="Traditional Arabic"/>
          <w:b/>
          <w:bCs/>
          <w:sz w:val="36"/>
          <w:szCs w:val="36"/>
          <w:rtl/>
          <w:lang w:bidi="ar-EG"/>
        </w:rPr>
        <w:t xml:space="preserve">)- </w:t>
      </w:r>
      <w:r w:rsidRPr="0085281A">
        <w:rPr>
          <w:rFonts w:cs="Traditional Arabic"/>
          <w:b/>
          <w:bCs/>
          <w:sz w:val="36"/>
          <w:szCs w:val="36"/>
          <w:rtl/>
          <w:lang w:bidi="ar-EG"/>
        </w:rPr>
        <w:t>عقد مؤقت –</w:t>
      </w:r>
      <w:r>
        <w:rPr>
          <w:rFonts w:cs="Traditional Arabic" w:hint="cs"/>
          <w:b/>
          <w:bCs/>
          <w:sz w:val="36"/>
          <w:szCs w:val="36"/>
          <w:rtl/>
          <w:lang w:bidi="ar-EG"/>
        </w:rPr>
        <w:t xml:space="preserve"> عامل تشغيل مساعد</w:t>
      </w:r>
      <w:r w:rsidRPr="0085281A">
        <w:rPr>
          <w:rFonts w:cs="Traditional Arabic"/>
          <w:b/>
          <w:bCs/>
          <w:sz w:val="36"/>
          <w:szCs w:val="36"/>
          <w:rtl/>
          <w:lang w:bidi="ar-EG"/>
        </w:rPr>
        <w:t xml:space="preserve">- </w:t>
      </w:r>
      <w:r>
        <w:rPr>
          <w:rFonts w:cs="Traditional Arabic" w:hint="cs"/>
          <w:b/>
          <w:bCs/>
          <w:sz w:val="36"/>
          <w:szCs w:val="36"/>
          <w:rtl/>
          <w:lang w:bidi="ar-EG"/>
        </w:rPr>
        <w:t xml:space="preserve">بالاداره طرفكم </w:t>
      </w:r>
      <w:r w:rsidRPr="0085281A">
        <w:rPr>
          <w:rFonts w:cs="Traditional Arabic"/>
          <w:b/>
          <w:bCs/>
          <w:sz w:val="36"/>
          <w:szCs w:val="36"/>
          <w:rtl/>
          <w:lang w:bidi="ar-EG"/>
        </w:rPr>
        <w:t>- عن العمل</w:t>
      </w:r>
      <w:r w:rsidRPr="0085281A">
        <w:rPr>
          <w:rFonts w:cs="Traditional Arabic" w:hint="cs"/>
          <w:b/>
          <w:bCs/>
          <w:sz w:val="36"/>
          <w:szCs w:val="36"/>
          <w:rtl/>
          <w:lang w:bidi="ar-EG"/>
        </w:rPr>
        <w:t xml:space="preserve"> اكثر من عشرة ايام متتالية اعتبارا من </w:t>
      </w:r>
      <w:r>
        <w:rPr>
          <w:rFonts w:cs="Traditional Arabic" w:hint="cs"/>
          <w:b/>
          <w:bCs/>
          <w:sz w:val="36"/>
          <w:szCs w:val="36"/>
          <w:rtl/>
          <w:lang w:bidi="ar-EG"/>
        </w:rPr>
        <w:t>7</w:t>
      </w:r>
      <w:r w:rsidRPr="0085281A">
        <w:rPr>
          <w:rFonts w:cs="Traditional Arabic" w:hint="cs"/>
          <w:b/>
          <w:bCs/>
          <w:sz w:val="36"/>
          <w:szCs w:val="36"/>
          <w:rtl/>
          <w:lang w:bidi="ar-EG"/>
        </w:rPr>
        <w:t>/</w:t>
      </w:r>
      <w:r>
        <w:rPr>
          <w:rFonts w:cs="Traditional Arabic" w:hint="cs"/>
          <w:b/>
          <w:bCs/>
          <w:sz w:val="36"/>
          <w:szCs w:val="36"/>
          <w:rtl/>
          <w:lang w:bidi="ar-EG"/>
        </w:rPr>
        <w:t>2</w:t>
      </w:r>
      <w:r w:rsidRPr="0085281A">
        <w:rPr>
          <w:rFonts w:cs="Traditional Arabic" w:hint="cs"/>
          <w:b/>
          <w:bCs/>
          <w:sz w:val="36"/>
          <w:szCs w:val="36"/>
          <w:rtl/>
          <w:lang w:bidi="ar-EG"/>
        </w:rPr>
        <w:t>/</w:t>
      </w:r>
      <w:r>
        <w:rPr>
          <w:rFonts w:cs="Traditional Arabic" w:hint="cs"/>
          <w:b/>
          <w:bCs/>
          <w:sz w:val="36"/>
          <w:szCs w:val="36"/>
          <w:rtl/>
          <w:lang w:bidi="ar-EG"/>
        </w:rPr>
        <w:t>2023 بدون</w:t>
      </w:r>
      <w:r w:rsidRPr="0085281A">
        <w:rPr>
          <w:rFonts w:cs="Traditional Arabic" w:hint="cs"/>
          <w:b/>
          <w:bCs/>
          <w:sz w:val="36"/>
          <w:szCs w:val="36"/>
          <w:rtl/>
          <w:lang w:bidi="ar-EG"/>
        </w:rPr>
        <w:t xml:space="preserve"> اذن رغم انذاره.</w:t>
      </w:r>
    </w:p>
    <w:p w:rsidR="00801CAE" w:rsidRPr="005E42D2" w:rsidRDefault="00801CAE" w:rsidP="00801CAE">
      <w:pPr>
        <w:pStyle w:val="ListParagraph"/>
        <w:numPr>
          <w:ilvl w:val="0"/>
          <w:numId w:val="4"/>
        </w:numPr>
        <w:tabs>
          <w:tab w:val="left" w:pos="4584"/>
        </w:tabs>
        <w:ind w:right="-142"/>
        <w:jc w:val="both"/>
        <w:rPr>
          <w:rFonts w:cs="Traditional Arabic"/>
          <w:b/>
          <w:bCs/>
          <w:sz w:val="36"/>
          <w:szCs w:val="36"/>
          <w:rtl/>
          <w:lang w:bidi="ar-EG"/>
        </w:rPr>
      </w:pPr>
      <w:r w:rsidRPr="005E42D2">
        <w:rPr>
          <w:rFonts w:cs="Andalus"/>
          <w:b/>
          <w:bCs/>
          <w:sz w:val="36"/>
          <w:szCs w:val="36"/>
          <w:u w:val="single"/>
          <w:rtl/>
          <w:lang w:bidi="ar-EG"/>
        </w:rPr>
        <w:lastRenderedPageBreak/>
        <w:t>نرجو</w:t>
      </w:r>
      <w:r w:rsidRPr="005E42D2">
        <w:rPr>
          <w:rFonts w:cs="Traditional Arabic"/>
          <w:b/>
          <w:bCs/>
          <w:sz w:val="36"/>
          <w:szCs w:val="36"/>
          <w:rtl/>
          <w:lang w:bidi="ar-EG"/>
        </w:rPr>
        <w:t xml:space="preserve"> : التفضل بالاحاطة بأن الفقرة السابعة من المادة (121) من لائحة نظام العاملين بالشركة قد نصت على انه (يعتبر العامل مقدما استقالته اذا انقطع عن العمل بغير إذن أكثر من عشرة أيام متتالية ما لم يقدم خلال الخمسة عشر يوما التالية ما يثبت ان انقطاعه كان بعذر يقبله العضو المنتدب أو من يفوضه...الخ ).</w:t>
      </w:r>
    </w:p>
    <w:p w:rsidR="00801CAE" w:rsidRPr="001F2323" w:rsidRDefault="00801CAE" w:rsidP="00801CAE">
      <w:pPr>
        <w:pStyle w:val="ListParagraph"/>
        <w:numPr>
          <w:ilvl w:val="0"/>
          <w:numId w:val="4"/>
        </w:numPr>
        <w:spacing w:line="276" w:lineRule="auto"/>
        <w:jc w:val="both"/>
        <w:rPr>
          <w:rFonts w:cs="Traditional Arabic"/>
          <w:b/>
          <w:bCs/>
          <w:sz w:val="36"/>
          <w:szCs w:val="36"/>
          <w:rtl/>
          <w:lang w:bidi="ar-EG"/>
        </w:rPr>
      </w:pPr>
      <w:r>
        <w:rPr>
          <w:rFonts w:cs="Andalus"/>
          <w:b/>
          <w:bCs/>
          <w:sz w:val="36"/>
          <w:szCs w:val="36"/>
          <w:u w:val="single"/>
          <w:rtl/>
          <w:lang w:bidi="ar-EG"/>
        </w:rPr>
        <w:t>لـذا</w:t>
      </w:r>
      <w:r>
        <w:rPr>
          <w:rFonts w:cs="Traditional Arabic"/>
          <w:b/>
          <w:bCs/>
          <w:sz w:val="36"/>
          <w:szCs w:val="36"/>
          <w:rtl/>
          <w:lang w:bidi="ar-EG"/>
        </w:rPr>
        <w:t xml:space="preserve"> يرجى التكرم بالتنبيه بالإنتظار حتى إكتمال الخمسة عشرة يوماً التالية بعد إنقطاعه عن العمل اكثر من عشرة أيام متتالية طبقاً للمادة المشار اليها بعالية  وموافاتنا حال تقديمه للعذر </w:t>
      </w:r>
      <w:r>
        <w:rPr>
          <w:rFonts w:cs="Traditional Arabic" w:hint="cs"/>
          <w:b/>
          <w:bCs/>
          <w:sz w:val="36"/>
          <w:szCs w:val="36"/>
          <w:rtl/>
          <w:lang w:bidi="ar-EG"/>
        </w:rPr>
        <w:t>من</w:t>
      </w:r>
      <w:r>
        <w:rPr>
          <w:rFonts w:cs="Traditional Arabic"/>
          <w:b/>
          <w:bCs/>
          <w:sz w:val="36"/>
          <w:szCs w:val="36"/>
          <w:rtl/>
          <w:lang w:bidi="ar-EG"/>
        </w:rPr>
        <w:t xml:space="preserve"> عدمه,وموقفه من العمل حتى تاريخه وذلك حـتى يتسنى لنا اتخاذ اللازم</w:t>
      </w:r>
    </w:p>
    <w:p w:rsidR="00801CAE" w:rsidRDefault="00801CAE" w:rsidP="00801CAE">
      <w:pPr>
        <w:tabs>
          <w:tab w:val="left" w:pos="2669"/>
          <w:tab w:val="left" w:pos="4584"/>
          <w:tab w:val="center" w:pos="5244"/>
        </w:tabs>
        <w:spacing w:line="276" w:lineRule="auto"/>
        <w:ind w:right="142"/>
        <w:rPr>
          <w:rFonts w:cs="Traditional Arabic"/>
          <w:b/>
          <w:bCs/>
          <w:sz w:val="28"/>
          <w:szCs w:val="38"/>
          <w:rtl/>
          <w:lang w:bidi="ar-EG"/>
        </w:rPr>
      </w:pPr>
      <w:r>
        <w:rPr>
          <w:rFonts w:cs="Traditional Arabic"/>
          <w:b/>
          <w:bCs/>
          <w:sz w:val="28"/>
          <w:szCs w:val="38"/>
          <w:rtl/>
          <w:lang w:bidi="ar-EG"/>
        </w:rPr>
        <w:tab/>
      </w:r>
      <w:r>
        <w:rPr>
          <w:rFonts w:cs="Traditional Arabic"/>
          <w:b/>
          <w:bCs/>
          <w:sz w:val="28"/>
          <w:szCs w:val="38"/>
          <w:rtl/>
          <w:lang w:bidi="ar-EG"/>
        </w:rPr>
        <w:tab/>
        <w:t>وتفضلـوا بقبـول فائق الإحترام...</w:t>
      </w:r>
    </w:p>
    <w:p w:rsidR="00801CAE" w:rsidRDefault="00801CAE" w:rsidP="00801CAE">
      <w:pPr>
        <w:tabs>
          <w:tab w:val="left" w:pos="3925"/>
          <w:tab w:val="left" w:pos="4584"/>
        </w:tabs>
        <w:spacing w:line="276" w:lineRule="auto"/>
        <w:ind w:right="142"/>
        <w:rPr>
          <w:rFonts w:cs="Traditional Arabic"/>
          <w:b/>
          <w:bCs/>
          <w:sz w:val="52"/>
          <w:szCs w:val="50"/>
          <w:rtl/>
          <w:lang w:bidi="ar-EG"/>
        </w:rPr>
      </w:pPr>
      <w:r>
        <w:rPr>
          <w:rFonts w:cs="Traditional Arabic"/>
          <w:b/>
          <w:bCs/>
          <w:sz w:val="52"/>
          <w:szCs w:val="50"/>
          <w:rtl/>
          <w:lang w:bidi="ar-EG"/>
        </w:rPr>
        <w:tab/>
      </w:r>
      <w:r>
        <w:rPr>
          <w:rFonts w:cs="Traditional Arabic"/>
          <w:b/>
          <w:bCs/>
          <w:sz w:val="52"/>
          <w:szCs w:val="50"/>
          <w:rtl/>
          <w:lang w:bidi="ar-EG"/>
        </w:rPr>
        <w:tab/>
      </w:r>
    </w:p>
    <w:tbl>
      <w:tblPr>
        <w:bidiVisual/>
        <w:tblW w:w="10665" w:type="dxa"/>
        <w:tblLayout w:type="fixed"/>
        <w:tblLook w:val="01E0" w:firstRow="1" w:lastRow="1" w:firstColumn="1" w:lastColumn="1" w:noHBand="0" w:noVBand="0"/>
      </w:tblPr>
      <w:tblGrid>
        <w:gridCol w:w="5636"/>
        <w:gridCol w:w="5029"/>
      </w:tblGrid>
      <w:tr w:rsidR="00801CAE" w:rsidTr="00705D10">
        <w:trPr>
          <w:trHeight w:val="1434"/>
        </w:trPr>
        <w:tc>
          <w:tcPr>
            <w:tcW w:w="5636" w:type="dxa"/>
          </w:tcPr>
          <w:p w:rsidR="00801CAE" w:rsidRDefault="00801CAE" w:rsidP="00705D10">
            <w:pPr>
              <w:spacing w:line="360" w:lineRule="auto"/>
              <w:rPr>
                <w:rFonts w:cs="Traditional Arabic"/>
                <w:b/>
                <w:bCs/>
                <w:sz w:val="28"/>
                <w:szCs w:val="28"/>
                <w:rtl/>
                <w:lang w:bidi="ar-EG"/>
              </w:rPr>
            </w:pPr>
          </w:p>
          <w:p w:rsidR="00801CAE" w:rsidRDefault="00801CAE" w:rsidP="00705D10">
            <w:pPr>
              <w:spacing w:line="276" w:lineRule="auto"/>
              <w:rPr>
                <w:rFonts w:cs="Traditional Arabic"/>
                <w:b/>
                <w:bCs/>
                <w:sz w:val="28"/>
                <w:szCs w:val="28"/>
                <w:lang w:bidi="ar-EG"/>
              </w:rPr>
            </w:pPr>
          </w:p>
          <w:p w:rsidR="00801CAE" w:rsidRDefault="00801CAE" w:rsidP="00705D10">
            <w:pPr>
              <w:spacing w:line="276" w:lineRule="auto"/>
              <w:rPr>
                <w:rFonts w:cs="Traditional Arabic"/>
                <w:b/>
                <w:bCs/>
                <w:sz w:val="28"/>
                <w:szCs w:val="28"/>
                <w:lang w:bidi="ar-EG"/>
              </w:rPr>
            </w:pPr>
          </w:p>
          <w:p w:rsidR="00801CAE" w:rsidRDefault="00801CAE" w:rsidP="00705D10">
            <w:pPr>
              <w:spacing w:line="276" w:lineRule="auto"/>
              <w:rPr>
                <w:rFonts w:cs="Traditional Arabic"/>
                <w:b/>
                <w:bCs/>
                <w:sz w:val="28"/>
                <w:szCs w:val="28"/>
                <w:lang w:bidi="ar-EG"/>
              </w:rPr>
            </w:pPr>
          </w:p>
        </w:tc>
        <w:tc>
          <w:tcPr>
            <w:tcW w:w="5029" w:type="dxa"/>
            <w:hideMark/>
          </w:tcPr>
          <w:p w:rsidR="00801CAE" w:rsidRDefault="00801CAE" w:rsidP="00705D10">
            <w:pPr>
              <w:tabs>
                <w:tab w:val="left" w:pos="5207"/>
              </w:tabs>
              <w:spacing w:line="276" w:lineRule="auto"/>
              <w:ind w:right="527"/>
              <w:rPr>
                <w:rFonts w:cs="Traditional Arabic"/>
                <w:b/>
                <w:bCs/>
                <w:sz w:val="34"/>
                <w:szCs w:val="34"/>
                <w:rtl/>
                <w:lang w:bidi="ar-EG"/>
              </w:rPr>
            </w:pPr>
            <w:r>
              <w:rPr>
                <w:rFonts w:cs="Traditional Arabic"/>
                <w:b/>
                <w:bCs/>
                <w:sz w:val="34"/>
                <w:szCs w:val="34"/>
                <w:rtl/>
                <w:lang w:bidi="ar-EG"/>
              </w:rPr>
              <w:t xml:space="preserve">  التوقيع /</w:t>
            </w:r>
          </w:p>
          <w:p w:rsidR="00801CAE" w:rsidRDefault="00801CAE" w:rsidP="00705D10">
            <w:pPr>
              <w:tabs>
                <w:tab w:val="left" w:pos="5207"/>
              </w:tabs>
              <w:spacing w:line="276" w:lineRule="auto"/>
              <w:ind w:right="527"/>
              <w:rPr>
                <w:rFonts w:cs="Traditional Arabic"/>
                <w:b/>
                <w:bCs/>
                <w:sz w:val="34"/>
                <w:szCs w:val="34"/>
                <w:rtl/>
                <w:lang w:bidi="ar-EG"/>
              </w:rPr>
            </w:pPr>
            <w:r>
              <w:rPr>
                <w:rFonts w:cs="Traditional Arabic"/>
                <w:b/>
                <w:bCs/>
                <w:sz w:val="34"/>
                <w:szCs w:val="34"/>
                <w:rtl/>
                <w:lang w:bidi="ar-EG"/>
              </w:rPr>
              <w:t xml:space="preserve">  الأستاذ / حازم فاروق عبدالمنصف أحمد</w:t>
            </w:r>
          </w:p>
          <w:p w:rsidR="00801CAE" w:rsidRDefault="00801CAE" w:rsidP="00705D10">
            <w:pPr>
              <w:tabs>
                <w:tab w:val="left" w:pos="5207"/>
              </w:tabs>
              <w:spacing w:line="276" w:lineRule="auto"/>
              <w:ind w:right="527"/>
              <w:rPr>
                <w:rFonts w:cs="Traditional Arabic"/>
                <w:b/>
                <w:bCs/>
                <w:sz w:val="34"/>
                <w:szCs w:val="34"/>
                <w:lang w:bidi="ar-EG"/>
              </w:rPr>
            </w:pPr>
            <w:r>
              <w:rPr>
                <w:rFonts w:cs="Traditional Arabic"/>
                <w:b/>
                <w:bCs/>
                <w:sz w:val="34"/>
                <w:szCs w:val="34"/>
                <w:rtl/>
                <w:lang w:bidi="ar-EG"/>
              </w:rPr>
              <w:t xml:space="preserve">  مدير عام الادارة العامة لتنمية الموارد البشرية</w:t>
            </w:r>
          </w:p>
        </w:tc>
      </w:tr>
    </w:tbl>
    <w:p w:rsidR="00801CAE" w:rsidRDefault="00801CAE" w:rsidP="00801CAE">
      <w:pPr>
        <w:tabs>
          <w:tab w:val="left" w:pos="5491"/>
          <w:tab w:val="left" w:pos="5633"/>
        </w:tabs>
        <w:ind w:right="101"/>
        <w:rPr>
          <w:rFonts w:cs="Traditional Arabic"/>
          <w:b/>
          <w:bCs/>
          <w:sz w:val="28"/>
          <w:szCs w:val="28"/>
          <w:rtl/>
          <w:lang w:bidi="ar-EG"/>
        </w:rPr>
      </w:pPr>
    </w:p>
    <w:p w:rsidR="00801CAE" w:rsidRDefault="00801CAE" w:rsidP="00801CAE">
      <w:pPr>
        <w:tabs>
          <w:tab w:val="left" w:pos="5491"/>
          <w:tab w:val="left" w:pos="5633"/>
        </w:tabs>
        <w:ind w:right="101"/>
        <w:rPr>
          <w:rFonts w:cs="Traditional Arabic"/>
          <w:b/>
          <w:bCs/>
          <w:sz w:val="28"/>
          <w:szCs w:val="28"/>
          <w:rtl/>
          <w:lang w:bidi="ar-EG"/>
        </w:rPr>
      </w:pPr>
    </w:p>
    <w:p w:rsidR="00801CAE" w:rsidRDefault="00801CAE" w:rsidP="00801CAE">
      <w:pPr>
        <w:tabs>
          <w:tab w:val="left" w:pos="5491"/>
          <w:tab w:val="left" w:pos="5633"/>
        </w:tabs>
        <w:ind w:right="101"/>
        <w:rPr>
          <w:rFonts w:cs="Traditional Arabic"/>
          <w:b/>
          <w:bCs/>
          <w:sz w:val="28"/>
          <w:szCs w:val="28"/>
          <w:rtl/>
          <w:lang w:bidi="ar-EG"/>
        </w:rPr>
      </w:pPr>
      <w:r>
        <w:rPr>
          <w:rFonts w:cs="Traditional Arabic"/>
          <w:b/>
          <w:bCs/>
          <w:sz w:val="28"/>
          <w:szCs w:val="28"/>
          <w:rtl/>
          <w:lang w:bidi="ar-EG"/>
        </w:rPr>
        <w:t>اعداد /</w:t>
      </w:r>
    </w:p>
    <w:p w:rsidR="00801CAE" w:rsidRDefault="00801CAE" w:rsidP="00801CAE">
      <w:pPr>
        <w:tabs>
          <w:tab w:val="left" w:pos="5491"/>
          <w:tab w:val="left" w:pos="5633"/>
        </w:tabs>
        <w:ind w:right="101"/>
        <w:rPr>
          <w:rFonts w:cs="Traditional Arabic"/>
          <w:b/>
          <w:bCs/>
          <w:sz w:val="28"/>
          <w:szCs w:val="28"/>
          <w:rtl/>
          <w:lang w:bidi="ar-EG"/>
        </w:rPr>
      </w:pPr>
      <w:r>
        <w:rPr>
          <w:rFonts w:cs="Traditional Arabic"/>
          <w:b/>
          <w:bCs/>
          <w:sz w:val="28"/>
          <w:szCs w:val="28"/>
          <w:rtl/>
          <w:lang w:bidi="ar-EG"/>
        </w:rPr>
        <w:t xml:space="preserve">مراجعه/ </w:t>
      </w:r>
    </w:p>
    <w:p w:rsidR="00801CAE" w:rsidRDefault="00801CAE" w:rsidP="00801CAE">
      <w:pPr>
        <w:tabs>
          <w:tab w:val="left" w:pos="5491"/>
          <w:tab w:val="left" w:pos="5633"/>
        </w:tabs>
        <w:ind w:right="101"/>
        <w:rPr>
          <w:rFonts w:cs="Traditional Arabic"/>
          <w:b/>
          <w:bCs/>
          <w:sz w:val="28"/>
          <w:szCs w:val="28"/>
          <w:rtl/>
          <w:lang w:bidi="ar-EG"/>
        </w:rPr>
      </w:pPr>
      <w:r>
        <w:rPr>
          <w:rFonts w:cs="Traditional Arabic" w:hint="cs"/>
          <w:b/>
          <w:bCs/>
          <w:sz w:val="28"/>
          <w:szCs w:val="28"/>
          <w:rtl/>
          <w:lang w:bidi="ar-EG"/>
        </w:rPr>
        <w:t>عبد الرحمن</w:t>
      </w:r>
    </w:p>
    <w:p w:rsidR="00801CAE" w:rsidRDefault="00801CAE" w:rsidP="00EE3E7B">
      <w:pPr>
        <w:tabs>
          <w:tab w:val="left" w:pos="3799"/>
        </w:tabs>
        <w:spacing w:line="276" w:lineRule="auto"/>
        <w:ind w:left="-1" w:right="-142"/>
        <w:jc w:val="both"/>
        <w:rPr>
          <w:rFonts w:ascii="Traditional Arabic" w:hAnsi="Traditional Arabic" w:cs="Traditional Arabic"/>
          <w:sz w:val="32"/>
          <w:szCs w:val="32"/>
          <w:rtl/>
          <w:lang w:bidi="ar-EG"/>
        </w:rPr>
      </w:pPr>
    </w:p>
    <w:p w:rsidR="004E059B" w:rsidRDefault="004E059B" w:rsidP="00EE3E7B">
      <w:pPr>
        <w:tabs>
          <w:tab w:val="left" w:pos="3799"/>
        </w:tabs>
        <w:spacing w:line="276" w:lineRule="auto"/>
        <w:ind w:left="-1" w:right="-142"/>
        <w:jc w:val="both"/>
        <w:rPr>
          <w:rFonts w:ascii="Traditional Arabic" w:hAnsi="Traditional Arabic" w:cs="Traditional Arabic"/>
          <w:sz w:val="32"/>
          <w:szCs w:val="32"/>
          <w:rtl/>
          <w:lang w:bidi="ar-EG"/>
        </w:rPr>
      </w:pPr>
    </w:p>
    <w:p w:rsidR="004E059B" w:rsidRPr="004E059B" w:rsidRDefault="004E059B" w:rsidP="004E059B">
      <w:pPr>
        <w:tabs>
          <w:tab w:val="left" w:pos="1439"/>
        </w:tabs>
        <w:outlineLvl w:val="0"/>
        <w:rPr>
          <w:rFonts w:ascii="Traditional Arabic" w:hAnsi="Traditional Arabic" w:cs="Traditional Arabic"/>
          <w:b/>
          <w:bCs/>
          <w:sz w:val="48"/>
          <w:szCs w:val="48"/>
          <w:rtl/>
          <w:lang w:bidi="ar-EG"/>
        </w:rPr>
      </w:pPr>
      <w:r w:rsidRPr="004E059B">
        <w:rPr>
          <w:rFonts w:ascii="Traditional Arabic" w:hAnsi="Traditional Arabic" w:cs="Traditional Arabic"/>
          <w:b/>
          <w:bCs/>
          <w:sz w:val="48"/>
          <w:szCs w:val="48"/>
          <w:rtl/>
          <w:lang w:bidi="ar-EG"/>
        </w:rPr>
        <w:t xml:space="preserve">السيد </w:t>
      </w:r>
      <w:r w:rsidRPr="004E059B">
        <w:rPr>
          <w:rFonts w:ascii="Traditional Arabic" w:hAnsi="Traditional Arabic" w:cs="Traditional Arabic" w:hint="cs"/>
          <w:b/>
          <w:bCs/>
          <w:sz w:val="48"/>
          <w:szCs w:val="48"/>
          <w:rtl/>
          <w:lang w:bidi="ar-EG"/>
        </w:rPr>
        <w:t>المهندس</w:t>
      </w:r>
      <w:r w:rsidRPr="004E059B">
        <w:rPr>
          <w:rFonts w:ascii="Traditional Arabic" w:hAnsi="Traditional Arabic" w:cs="Traditional Arabic"/>
          <w:b/>
          <w:bCs/>
          <w:sz w:val="48"/>
          <w:szCs w:val="48"/>
          <w:rtl/>
          <w:lang w:bidi="ar-EG"/>
        </w:rPr>
        <w:t xml:space="preserve">/ </w:t>
      </w:r>
      <w:r w:rsidRPr="004E059B">
        <w:rPr>
          <w:rFonts w:ascii="Traditional Arabic" w:hAnsi="Traditional Arabic" w:cs="Traditional Arabic" w:hint="cs"/>
          <w:b/>
          <w:bCs/>
          <w:sz w:val="48"/>
          <w:szCs w:val="48"/>
          <w:rtl/>
          <w:lang w:bidi="ar-EG"/>
        </w:rPr>
        <w:t xml:space="preserve">مدير عام الاداره العامه للخدمات الفنيه والحمله الميكانيكيه </w:t>
      </w:r>
    </w:p>
    <w:p w:rsidR="004E059B" w:rsidRDefault="004E059B" w:rsidP="004E059B">
      <w:pPr>
        <w:tabs>
          <w:tab w:val="left" w:pos="2594"/>
          <w:tab w:val="left" w:pos="3799"/>
          <w:tab w:val="center" w:pos="5315"/>
        </w:tabs>
        <w:spacing w:line="276" w:lineRule="auto"/>
        <w:rPr>
          <w:rFonts w:ascii="Traditional Arabic" w:hAnsi="Traditional Arabic" w:cs="Traditional Arabic"/>
          <w:b/>
          <w:bCs/>
          <w:sz w:val="32"/>
          <w:szCs w:val="32"/>
          <w:rtl/>
          <w:lang w:bidi="ar-EG"/>
        </w:rPr>
      </w:pPr>
      <w:r>
        <w:rPr>
          <w:rFonts w:ascii="Traditional Arabic" w:hAnsi="Traditional Arabic" w:cs="Traditional Arabic"/>
          <w:b/>
          <w:bCs/>
          <w:sz w:val="36"/>
          <w:szCs w:val="36"/>
          <w:rtl/>
          <w:lang w:bidi="ar-EG"/>
        </w:rPr>
        <w:tab/>
      </w:r>
      <w:r>
        <w:rPr>
          <w:rFonts w:ascii="Traditional Arabic" w:hAnsi="Traditional Arabic" w:cs="Traditional Arabic"/>
          <w:b/>
          <w:bCs/>
          <w:sz w:val="36"/>
          <w:szCs w:val="36"/>
          <w:rtl/>
          <w:lang w:bidi="ar-EG"/>
        </w:rPr>
        <w:tab/>
      </w:r>
      <w:r>
        <w:rPr>
          <w:rFonts w:ascii="Traditional Arabic" w:hAnsi="Traditional Arabic" w:cs="Traditional Arabic"/>
          <w:b/>
          <w:bCs/>
          <w:sz w:val="36"/>
          <w:szCs w:val="36"/>
          <w:rtl/>
          <w:lang w:bidi="ar-EG"/>
        </w:rPr>
        <w:tab/>
        <w:t>تحية طيبة وبعد ,,,,</w:t>
      </w:r>
    </w:p>
    <w:p w:rsidR="004E059B" w:rsidRPr="0085281A" w:rsidRDefault="004E059B" w:rsidP="004E059B">
      <w:pPr>
        <w:pStyle w:val="ListParagraph"/>
        <w:numPr>
          <w:ilvl w:val="0"/>
          <w:numId w:val="4"/>
        </w:numPr>
        <w:tabs>
          <w:tab w:val="left" w:pos="718"/>
          <w:tab w:val="left" w:pos="1439"/>
          <w:tab w:val="center" w:pos="5174"/>
        </w:tabs>
        <w:jc w:val="both"/>
        <w:outlineLvl w:val="0"/>
        <w:rPr>
          <w:rFonts w:cs="Traditional Arabic"/>
          <w:b/>
          <w:bCs/>
          <w:sz w:val="36"/>
          <w:szCs w:val="36"/>
          <w:rtl/>
          <w:lang w:bidi="ar-EG"/>
        </w:rPr>
      </w:pPr>
      <w:r w:rsidRPr="0085281A">
        <w:rPr>
          <w:rFonts w:cs="Andalus"/>
          <w:b/>
          <w:bCs/>
          <w:sz w:val="36"/>
          <w:szCs w:val="36"/>
          <w:u w:val="single"/>
          <w:rtl/>
          <w:lang w:bidi="ar-EG"/>
        </w:rPr>
        <w:t xml:space="preserve">إيماءاً </w:t>
      </w:r>
      <w:r w:rsidRPr="0085281A">
        <w:rPr>
          <w:rFonts w:ascii="Traditional Arabic" w:hAnsi="Traditional Arabic" w:cs="Traditional Arabic"/>
          <w:b/>
          <w:bCs/>
          <w:sz w:val="36"/>
          <w:szCs w:val="36"/>
          <w:rtl/>
          <w:lang w:bidi="ar-EG"/>
        </w:rPr>
        <w:t xml:space="preserve">: </w:t>
      </w:r>
      <w:r w:rsidRPr="0085281A">
        <w:rPr>
          <w:rFonts w:cs="Traditional Arabic"/>
          <w:b/>
          <w:bCs/>
          <w:sz w:val="36"/>
          <w:szCs w:val="36"/>
          <w:rtl/>
          <w:lang w:bidi="ar-EG"/>
        </w:rPr>
        <w:t>إلى كتاب سيادتكم</w:t>
      </w:r>
      <w:r>
        <w:rPr>
          <w:rFonts w:cs="Traditional Arabic" w:hint="cs"/>
          <w:b/>
          <w:bCs/>
          <w:sz w:val="36"/>
          <w:szCs w:val="36"/>
          <w:rtl/>
          <w:lang w:bidi="ar-EG"/>
        </w:rPr>
        <w:t xml:space="preserve"> رقم</w:t>
      </w:r>
      <w:r w:rsidRPr="0085281A">
        <w:rPr>
          <w:rFonts w:cs="Traditional Arabic" w:hint="cs"/>
          <w:b/>
          <w:bCs/>
          <w:sz w:val="36"/>
          <w:szCs w:val="36"/>
          <w:rtl/>
          <w:lang w:bidi="ar-EG"/>
        </w:rPr>
        <w:t xml:space="preserve"> (</w:t>
      </w:r>
      <w:r>
        <w:rPr>
          <w:rFonts w:cs="Traditional Arabic" w:hint="cs"/>
          <w:b/>
          <w:bCs/>
          <w:sz w:val="36"/>
          <w:szCs w:val="36"/>
          <w:rtl/>
          <w:lang w:bidi="ar-EG"/>
        </w:rPr>
        <w:t>256</w:t>
      </w:r>
      <w:r w:rsidRPr="0085281A">
        <w:rPr>
          <w:rFonts w:cs="Traditional Arabic" w:hint="cs"/>
          <w:b/>
          <w:bCs/>
          <w:sz w:val="36"/>
          <w:szCs w:val="36"/>
          <w:rtl/>
          <w:lang w:bidi="ar-EG"/>
        </w:rPr>
        <w:t xml:space="preserve">) بتاريخ </w:t>
      </w:r>
      <w:r>
        <w:rPr>
          <w:rFonts w:cs="Traditional Arabic" w:hint="cs"/>
          <w:b/>
          <w:bCs/>
          <w:sz w:val="36"/>
          <w:szCs w:val="36"/>
          <w:rtl/>
          <w:lang w:bidi="ar-EG"/>
        </w:rPr>
        <w:t>21</w:t>
      </w:r>
      <w:r w:rsidRPr="0085281A">
        <w:rPr>
          <w:rFonts w:cs="Traditional Arabic" w:hint="cs"/>
          <w:b/>
          <w:bCs/>
          <w:sz w:val="36"/>
          <w:szCs w:val="36"/>
          <w:rtl/>
          <w:lang w:bidi="ar-EG"/>
        </w:rPr>
        <w:t>/</w:t>
      </w:r>
      <w:r>
        <w:rPr>
          <w:rFonts w:cs="Traditional Arabic" w:hint="cs"/>
          <w:b/>
          <w:bCs/>
          <w:sz w:val="36"/>
          <w:szCs w:val="36"/>
          <w:rtl/>
          <w:lang w:bidi="ar-EG"/>
        </w:rPr>
        <w:t>2</w:t>
      </w:r>
      <w:r w:rsidRPr="0085281A">
        <w:rPr>
          <w:rFonts w:cs="Traditional Arabic" w:hint="cs"/>
          <w:b/>
          <w:bCs/>
          <w:sz w:val="36"/>
          <w:szCs w:val="36"/>
          <w:rtl/>
          <w:lang w:bidi="ar-EG"/>
        </w:rPr>
        <w:t>/2023</w:t>
      </w:r>
      <w:r>
        <w:rPr>
          <w:rFonts w:cs="Traditional Arabic" w:hint="cs"/>
          <w:b/>
          <w:bCs/>
          <w:sz w:val="36"/>
          <w:szCs w:val="36"/>
          <w:rtl/>
          <w:lang w:bidi="ar-EG"/>
        </w:rPr>
        <w:t xml:space="preserve"> ب</w:t>
      </w:r>
      <w:r w:rsidRPr="0085281A">
        <w:rPr>
          <w:rFonts w:cs="Traditional Arabic"/>
          <w:b/>
          <w:bCs/>
          <w:sz w:val="36"/>
          <w:szCs w:val="36"/>
          <w:rtl/>
          <w:lang w:bidi="ar-EG"/>
        </w:rPr>
        <w:t>شـأن إنقـطاع السيد/</w:t>
      </w:r>
      <w:r>
        <w:rPr>
          <w:rFonts w:cs="Traditional Arabic" w:hint="cs"/>
          <w:b/>
          <w:bCs/>
          <w:sz w:val="36"/>
          <w:szCs w:val="36"/>
          <w:rtl/>
          <w:lang w:bidi="ar-EG"/>
        </w:rPr>
        <w:t xml:space="preserve">محمود عادل امين محمود </w:t>
      </w:r>
      <w:r>
        <w:rPr>
          <w:rFonts w:cs="Traditional Arabic"/>
          <w:b/>
          <w:bCs/>
          <w:sz w:val="36"/>
          <w:szCs w:val="36"/>
          <w:rtl/>
          <w:lang w:bidi="ar-EG"/>
        </w:rPr>
        <w:t xml:space="preserve">– </w:t>
      </w:r>
      <w:r w:rsidRPr="0085281A">
        <w:rPr>
          <w:rFonts w:cs="Traditional Arabic"/>
          <w:b/>
          <w:bCs/>
          <w:sz w:val="36"/>
          <w:szCs w:val="36"/>
          <w:rtl/>
          <w:lang w:bidi="ar-EG"/>
        </w:rPr>
        <w:t>كود رقم (</w:t>
      </w:r>
      <w:r>
        <w:rPr>
          <w:rFonts w:cs="Traditional Arabic" w:hint="cs"/>
          <w:b/>
          <w:bCs/>
          <w:sz w:val="36"/>
          <w:szCs w:val="36"/>
          <w:rtl/>
          <w:lang w:bidi="ar-EG"/>
        </w:rPr>
        <w:t>30154809</w:t>
      </w:r>
      <w:r>
        <w:rPr>
          <w:rFonts w:cs="Traditional Arabic"/>
          <w:b/>
          <w:bCs/>
          <w:sz w:val="36"/>
          <w:szCs w:val="36"/>
          <w:rtl/>
          <w:lang w:bidi="ar-EG"/>
        </w:rPr>
        <w:t xml:space="preserve">)- </w:t>
      </w:r>
      <w:r w:rsidRPr="0085281A">
        <w:rPr>
          <w:rFonts w:cs="Traditional Arabic"/>
          <w:b/>
          <w:bCs/>
          <w:sz w:val="36"/>
          <w:szCs w:val="36"/>
          <w:rtl/>
          <w:lang w:bidi="ar-EG"/>
        </w:rPr>
        <w:t>عقد مؤقت –</w:t>
      </w:r>
      <w:r>
        <w:rPr>
          <w:rFonts w:cs="Traditional Arabic" w:hint="cs"/>
          <w:b/>
          <w:bCs/>
          <w:sz w:val="36"/>
          <w:szCs w:val="36"/>
          <w:rtl/>
          <w:lang w:bidi="ar-EG"/>
        </w:rPr>
        <w:t xml:space="preserve"> فني تشغيل صرف</w:t>
      </w:r>
      <w:r w:rsidRPr="0085281A">
        <w:rPr>
          <w:rFonts w:cs="Traditional Arabic"/>
          <w:b/>
          <w:bCs/>
          <w:sz w:val="36"/>
          <w:szCs w:val="36"/>
          <w:rtl/>
          <w:lang w:bidi="ar-EG"/>
        </w:rPr>
        <w:t xml:space="preserve">- </w:t>
      </w:r>
      <w:r>
        <w:rPr>
          <w:rFonts w:cs="Traditional Arabic" w:hint="cs"/>
          <w:b/>
          <w:bCs/>
          <w:sz w:val="36"/>
          <w:szCs w:val="36"/>
          <w:rtl/>
          <w:lang w:bidi="ar-EG"/>
        </w:rPr>
        <w:t xml:space="preserve">بالاداره طرفكم </w:t>
      </w:r>
      <w:r w:rsidRPr="0085281A">
        <w:rPr>
          <w:rFonts w:cs="Traditional Arabic"/>
          <w:b/>
          <w:bCs/>
          <w:sz w:val="36"/>
          <w:szCs w:val="36"/>
          <w:rtl/>
          <w:lang w:bidi="ar-EG"/>
        </w:rPr>
        <w:t>- عن العمل</w:t>
      </w:r>
      <w:r w:rsidRPr="0085281A">
        <w:rPr>
          <w:rFonts w:cs="Traditional Arabic" w:hint="cs"/>
          <w:b/>
          <w:bCs/>
          <w:sz w:val="36"/>
          <w:szCs w:val="36"/>
          <w:rtl/>
          <w:lang w:bidi="ar-EG"/>
        </w:rPr>
        <w:t xml:space="preserve"> اكثر من عشرة ايام متتالية اعتبارا من </w:t>
      </w:r>
      <w:r>
        <w:rPr>
          <w:rFonts w:cs="Traditional Arabic" w:hint="cs"/>
          <w:b/>
          <w:bCs/>
          <w:sz w:val="36"/>
          <w:szCs w:val="36"/>
          <w:rtl/>
          <w:lang w:bidi="ar-EG"/>
        </w:rPr>
        <w:t>5</w:t>
      </w:r>
      <w:r w:rsidRPr="0085281A">
        <w:rPr>
          <w:rFonts w:cs="Traditional Arabic" w:hint="cs"/>
          <w:b/>
          <w:bCs/>
          <w:sz w:val="36"/>
          <w:szCs w:val="36"/>
          <w:rtl/>
          <w:lang w:bidi="ar-EG"/>
        </w:rPr>
        <w:t>/</w:t>
      </w:r>
      <w:r>
        <w:rPr>
          <w:rFonts w:cs="Traditional Arabic" w:hint="cs"/>
          <w:b/>
          <w:bCs/>
          <w:sz w:val="36"/>
          <w:szCs w:val="36"/>
          <w:rtl/>
          <w:lang w:bidi="ar-EG"/>
        </w:rPr>
        <w:t>2</w:t>
      </w:r>
      <w:r w:rsidRPr="0085281A">
        <w:rPr>
          <w:rFonts w:cs="Traditional Arabic" w:hint="cs"/>
          <w:b/>
          <w:bCs/>
          <w:sz w:val="36"/>
          <w:szCs w:val="36"/>
          <w:rtl/>
          <w:lang w:bidi="ar-EG"/>
        </w:rPr>
        <w:t>/</w:t>
      </w:r>
      <w:r>
        <w:rPr>
          <w:rFonts w:cs="Traditional Arabic" w:hint="cs"/>
          <w:b/>
          <w:bCs/>
          <w:sz w:val="36"/>
          <w:szCs w:val="36"/>
          <w:rtl/>
          <w:lang w:bidi="ar-EG"/>
        </w:rPr>
        <w:t>2023 بدون</w:t>
      </w:r>
      <w:r w:rsidRPr="0085281A">
        <w:rPr>
          <w:rFonts w:cs="Traditional Arabic" w:hint="cs"/>
          <w:b/>
          <w:bCs/>
          <w:sz w:val="36"/>
          <w:szCs w:val="36"/>
          <w:rtl/>
          <w:lang w:bidi="ar-EG"/>
        </w:rPr>
        <w:t xml:space="preserve"> اذن رغم انذاره.</w:t>
      </w:r>
    </w:p>
    <w:p w:rsidR="004E059B" w:rsidRPr="005E42D2" w:rsidRDefault="004E059B" w:rsidP="004E059B">
      <w:pPr>
        <w:pStyle w:val="ListParagraph"/>
        <w:numPr>
          <w:ilvl w:val="0"/>
          <w:numId w:val="4"/>
        </w:numPr>
        <w:tabs>
          <w:tab w:val="left" w:pos="4584"/>
        </w:tabs>
        <w:ind w:right="-142"/>
        <w:jc w:val="both"/>
        <w:rPr>
          <w:rFonts w:cs="Traditional Arabic"/>
          <w:b/>
          <w:bCs/>
          <w:sz w:val="36"/>
          <w:szCs w:val="36"/>
          <w:rtl/>
          <w:lang w:bidi="ar-EG"/>
        </w:rPr>
      </w:pPr>
      <w:r w:rsidRPr="005E42D2">
        <w:rPr>
          <w:rFonts w:cs="Andalus"/>
          <w:b/>
          <w:bCs/>
          <w:sz w:val="36"/>
          <w:szCs w:val="36"/>
          <w:u w:val="single"/>
          <w:rtl/>
          <w:lang w:bidi="ar-EG"/>
        </w:rPr>
        <w:lastRenderedPageBreak/>
        <w:t>نرجو</w:t>
      </w:r>
      <w:r w:rsidRPr="005E42D2">
        <w:rPr>
          <w:rFonts w:cs="Traditional Arabic"/>
          <w:b/>
          <w:bCs/>
          <w:sz w:val="36"/>
          <w:szCs w:val="36"/>
          <w:rtl/>
          <w:lang w:bidi="ar-EG"/>
        </w:rPr>
        <w:t xml:space="preserve"> : التفضل بالاحاطة بأن الفقرة السابعة من المادة (121) من لائحة نظام العاملين بالشركة قد نصت على انه (يعتبر العامل مقدما استقالته اذا انقطع عن العمل بغير إذن أكثر من عشرة أيام متتالية ما لم يقدم خلال الخمسة عشر يوما التالية ما يثبت ان انقطاعه كان بعذر يقبله العضو المنتدب أو من يفوضه...الخ ).</w:t>
      </w:r>
    </w:p>
    <w:p w:rsidR="004E059B" w:rsidRPr="001F2323" w:rsidRDefault="004E059B" w:rsidP="004E059B">
      <w:pPr>
        <w:pStyle w:val="ListParagraph"/>
        <w:numPr>
          <w:ilvl w:val="0"/>
          <w:numId w:val="4"/>
        </w:numPr>
        <w:spacing w:line="276" w:lineRule="auto"/>
        <w:jc w:val="both"/>
        <w:rPr>
          <w:rFonts w:cs="Traditional Arabic"/>
          <w:b/>
          <w:bCs/>
          <w:sz w:val="36"/>
          <w:szCs w:val="36"/>
          <w:rtl/>
          <w:lang w:bidi="ar-EG"/>
        </w:rPr>
      </w:pPr>
      <w:r>
        <w:rPr>
          <w:rFonts w:cs="Andalus"/>
          <w:b/>
          <w:bCs/>
          <w:sz w:val="36"/>
          <w:szCs w:val="36"/>
          <w:u w:val="single"/>
          <w:rtl/>
          <w:lang w:bidi="ar-EG"/>
        </w:rPr>
        <w:t>لـذا</w:t>
      </w:r>
      <w:r>
        <w:rPr>
          <w:rFonts w:cs="Traditional Arabic"/>
          <w:b/>
          <w:bCs/>
          <w:sz w:val="36"/>
          <w:szCs w:val="36"/>
          <w:rtl/>
          <w:lang w:bidi="ar-EG"/>
        </w:rPr>
        <w:t xml:space="preserve"> يرجى التكرم بالتنبيه بالإنتظار حتى إكتمال الخمسة عشرة يوماً التالية بعد إنقطاعه عن العمل اكثر من عشرة أيام متتالية طبقاً للمادة المشار اليها بعالية  وموافاتنا حال تقديمه للعذر </w:t>
      </w:r>
      <w:r>
        <w:rPr>
          <w:rFonts w:cs="Traditional Arabic" w:hint="cs"/>
          <w:b/>
          <w:bCs/>
          <w:sz w:val="36"/>
          <w:szCs w:val="36"/>
          <w:rtl/>
          <w:lang w:bidi="ar-EG"/>
        </w:rPr>
        <w:t>من</w:t>
      </w:r>
      <w:r>
        <w:rPr>
          <w:rFonts w:cs="Traditional Arabic"/>
          <w:b/>
          <w:bCs/>
          <w:sz w:val="36"/>
          <w:szCs w:val="36"/>
          <w:rtl/>
          <w:lang w:bidi="ar-EG"/>
        </w:rPr>
        <w:t xml:space="preserve"> عدمه,وموقفه من العمل حتى تاريخه وذلك حـتى يتسنى لنا اتخاذ اللازم</w:t>
      </w:r>
    </w:p>
    <w:p w:rsidR="004E059B" w:rsidRDefault="004E059B" w:rsidP="004E059B">
      <w:pPr>
        <w:tabs>
          <w:tab w:val="left" w:pos="2669"/>
          <w:tab w:val="left" w:pos="4584"/>
          <w:tab w:val="center" w:pos="5244"/>
        </w:tabs>
        <w:spacing w:line="276" w:lineRule="auto"/>
        <w:ind w:right="142"/>
        <w:rPr>
          <w:rFonts w:cs="Traditional Arabic"/>
          <w:b/>
          <w:bCs/>
          <w:sz w:val="28"/>
          <w:szCs w:val="38"/>
          <w:rtl/>
          <w:lang w:bidi="ar-EG"/>
        </w:rPr>
      </w:pPr>
      <w:r>
        <w:rPr>
          <w:rFonts w:cs="Traditional Arabic"/>
          <w:b/>
          <w:bCs/>
          <w:sz w:val="28"/>
          <w:szCs w:val="38"/>
          <w:rtl/>
          <w:lang w:bidi="ar-EG"/>
        </w:rPr>
        <w:tab/>
      </w:r>
      <w:r>
        <w:rPr>
          <w:rFonts w:cs="Traditional Arabic"/>
          <w:b/>
          <w:bCs/>
          <w:sz w:val="28"/>
          <w:szCs w:val="38"/>
          <w:rtl/>
          <w:lang w:bidi="ar-EG"/>
        </w:rPr>
        <w:tab/>
        <w:t>وتفضلـوا بقبـول فائق الإحترام...</w:t>
      </w:r>
    </w:p>
    <w:p w:rsidR="004E059B" w:rsidRDefault="004E059B" w:rsidP="004E059B">
      <w:pPr>
        <w:tabs>
          <w:tab w:val="left" w:pos="3925"/>
          <w:tab w:val="left" w:pos="4584"/>
        </w:tabs>
        <w:spacing w:line="276" w:lineRule="auto"/>
        <w:ind w:right="142"/>
        <w:rPr>
          <w:rFonts w:cs="Traditional Arabic"/>
          <w:b/>
          <w:bCs/>
          <w:sz w:val="52"/>
          <w:szCs w:val="50"/>
          <w:rtl/>
          <w:lang w:bidi="ar-EG"/>
        </w:rPr>
      </w:pPr>
      <w:r>
        <w:rPr>
          <w:rFonts w:cs="Traditional Arabic"/>
          <w:b/>
          <w:bCs/>
          <w:sz w:val="52"/>
          <w:szCs w:val="50"/>
          <w:rtl/>
          <w:lang w:bidi="ar-EG"/>
        </w:rPr>
        <w:tab/>
      </w:r>
      <w:r>
        <w:rPr>
          <w:rFonts w:cs="Traditional Arabic"/>
          <w:b/>
          <w:bCs/>
          <w:sz w:val="52"/>
          <w:szCs w:val="50"/>
          <w:rtl/>
          <w:lang w:bidi="ar-EG"/>
        </w:rPr>
        <w:tab/>
      </w:r>
    </w:p>
    <w:tbl>
      <w:tblPr>
        <w:bidiVisual/>
        <w:tblW w:w="10665" w:type="dxa"/>
        <w:tblLayout w:type="fixed"/>
        <w:tblLook w:val="01E0" w:firstRow="1" w:lastRow="1" w:firstColumn="1" w:lastColumn="1" w:noHBand="0" w:noVBand="0"/>
      </w:tblPr>
      <w:tblGrid>
        <w:gridCol w:w="5636"/>
        <w:gridCol w:w="5029"/>
      </w:tblGrid>
      <w:tr w:rsidR="004E059B" w:rsidTr="00705D10">
        <w:trPr>
          <w:trHeight w:val="1434"/>
        </w:trPr>
        <w:tc>
          <w:tcPr>
            <w:tcW w:w="5636" w:type="dxa"/>
          </w:tcPr>
          <w:p w:rsidR="004E059B" w:rsidRDefault="004E059B" w:rsidP="00705D10">
            <w:pPr>
              <w:spacing w:line="360" w:lineRule="auto"/>
              <w:rPr>
                <w:rFonts w:cs="Traditional Arabic"/>
                <w:b/>
                <w:bCs/>
                <w:sz w:val="28"/>
                <w:szCs w:val="28"/>
                <w:rtl/>
                <w:lang w:bidi="ar-EG"/>
              </w:rPr>
            </w:pPr>
          </w:p>
          <w:p w:rsidR="004E059B" w:rsidRDefault="004E059B" w:rsidP="00705D10">
            <w:pPr>
              <w:spacing w:line="276" w:lineRule="auto"/>
              <w:rPr>
                <w:rFonts w:cs="Traditional Arabic"/>
                <w:b/>
                <w:bCs/>
                <w:sz w:val="28"/>
                <w:szCs w:val="28"/>
                <w:lang w:bidi="ar-EG"/>
              </w:rPr>
            </w:pPr>
          </w:p>
          <w:p w:rsidR="004E059B" w:rsidRDefault="004E059B" w:rsidP="00705D10">
            <w:pPr>
              <w:spacing w:line="276" w:lineRule="auto"/>
              <w:rPr>
                <w:rFonts w:cs="Traditional Arabic"/>
                <w:b/>
                <w:bCs/>
                <w:sz w:val="28"/>
                <w:szCs w:val="28"/>
                <w:lang w:bidi="ar-EG"/>
              </w:rPr>
            </w:pPr>
          </w:p>
          <w:p w:rsidR="004E059B" w:rsidRDefault="004E059B" w:rsidP="00705D10">
            <w:pPr>
              <w:spacing w:line="276" w:lineRule="auto"/>
              <w:rPr>
                <w:rFonts w:cs="Traditional Arabic"/>
                <w:b/>
                <w:bCs/>
                <w:sz w:val="28"/>
                <w:szCs w:val="28"/>
                <w:lang w:bidi="ar-EG"/>
              </w:rPr>
            </w:pPr>
          </w:p>
        </w:tc>
        <w:tc>
          <w:tcPr>
            <w:tcW w:w="5029" w:type="dxa"/>
            <w:hideMark/>
          </w:tcPr>
          <w:p w:rsidR="004E059B" w:rsidRDefault="004E059B" w:rsidP="00705D10">
            <w:pPr>
              <w:tabs>
                <w:tab w:val="left" w:pos="5207"/>
              </w:tabs>
              <w:spacing w:line="276" w:lineRule="auto"/>
              <w:ind w:right="527"/>
              <w:rPr>
                <w:rFonts w:cs="Traditional Arabic"/>
                <w:b/>
                <w:bCs/>
                <w:sz w:val="34"/>
                <w:szCs w:val="34"/>
                <w:rtl/>
                <w:lang w:bidi="ar-EG"/>
              </w:rPr>
            </w:pPr>
            <w:r>
              <w:rPr>
                <w:rFonts w:cs="Traditional Arabic"/>
                <w:b/>
                <w:bCs/>
                <w:sz w:val="34"/>
                <w:szCs w:val="34"/>
                <w:rtl/>
                <w:lang w:bidi="ar-EG"/>
              </w:rPr>
              <w:t xml:space="preserve">  التوقيع /</w:t>
            </w:r>
          </w:p>
          <w:p w:rsidR="004E059B" w:rsidRDefault="004E059B" w:rsidP="00705D10">
            <w:pPr>
              <w:tabs>
                <w:tab w:val="left" w:pos="5207"/>
              </w:tabs>
              <w:spacing w:line="276" w:lineRule="auto"/>
              <w:ind w:right="527"/>
              <w:rPr>
                <w:rFonts w:cs="Traditional Arabic"/>
                <w:b/>
                <w:bCs/>
                <w:sz w:val="34"/>
                <w:szCs w:val="34"/>
                <w:rtl/>
                <w:lang w:bidi="ar-EG"/>
              </w:rPr>
            </w:pPr>
            <w:r>
              <w:rPr>
                <w:rFonts w:cs="Traditional Arabic"/>
                <w:b/>
                <w:bCs/>
                <w:sz w:val="34"/>
                <w:szCs w:val="34"/>
                <w:rtl/>
                <w:lang w:bidi="ar-EG"/>
              </w:rPr>
              <w:t xml:space="preserve">  الأستاذ / حازم فاروق عبدالمنصف أحمد</w:t>
            </w:r>
          </w:p>
          <w:p w:rsidR="004E059B" w:rsidRDefault="004E059B" w:rsidP="00705D10">
            <w:pPr>
              <w:tabs>
                <w:tab w:val="left" w:pos="5207"/>
              </w:tabs>
              <w:spacing w:line="276" w:lineRule="auto"/>
              <w:ind w:right="527"/>
              <w:rPr>
                <w:rFonts w:cs="Traditional Arabic"/>
                <w:b/>
                <w:bCs/>
                <w:sz w:val="34"/>
                <w:szCs w:val="34"/>
                <w:lang w:bidi="ar-EG"/>
              </w:rPr>
            </w:pPr>
            <w:r>
              <w:rPr>
                <w:rFonts w:cs="Traditional Arabic"/>
                <w:b/>
                <w:bCs/>
                <w:sz w:val="34"/>
                <w:szCs w:val="34"/>
                <w:rtl/>
                <w:lang w:bidi="ar-EG"/>
              </w:rPr>
              <w:t xml:space="preserve">  مدير عام الادارة العامة لتنمية الموارد البشرية</w:t>
            </w:r>
          </w:p>
        </w:tc>
      </w:tr>
    </w:tbl>
    <w:p w:rsidR="004E059B" w:rsidRDefault="004E059B" w:rsidP="004E059B">
      <w:pPr>
        <w:tabs>
          <w:tab w:val="left" w:pos="5491"/>
          <w:tab w:val="left" w:pos="5633"/>
        </w:tabs>
        <w:ind w:right="101"/>
        <w:rPr>
          <w:rFonts w:cs="Traditional Arabic"/>
          <w:b/>
          <w:bCs/>
          <w:sz w:val="28"/>
          <w:szCs w:val="28"/>
          <w:rtl/>
          <w:lang w:bidi="ar-EG"/>
        </w:rPr>
      </w:pPr>
    </w:p>
    <w:p w:rsidR="004E059B" w:rsidRDefault="004E059B" w:rsidP="004E059B">
      <w:pPr>
        <w:tabs>
          <w:tab w:val="left" w:pos="5491"/>
          <w:tab w:val="left" w:pos="5633"/>
        </w:tabs>
        <w:ind w:right="101"/>
        <w:rPr>
          <w:rFonts w:cs="Traditional Arabic"/>
          <w:b/>
          <w:bCs/>
          <w:sz w:val="28"/>
          <w:szCs w:val="28"/>
          <w:rtl/>
          <w:lang w:bidi="ar-EG"/>
        </w:rPr>
      </w:pPr>
    </w:p>
    <w:p w:rsidR="004E059B" w:rsidRDefault="004E059B" w:rsidP="004E059B">
      <w:pPr>
        <w:tabs>
          <w:tab w:val="left" w:pos="5491"/>
          <w:tab w:val="left" w:pos="5633"/>
        </w:tabs>
        <w:ind w:right="101"/>
        <w:rPr>
          <w:rFonts w:cs="Traditional Arabic"/>
          <w:b/>
          <w:bCs/>
          <w:sz w:val="28"/>
          <w:szCs w:val="28"/>
          <w:rtl/>
          <w:lang w:bidi="ar-EG"/>
        </w:rPr>
      </w:pPr>
      <w:r>
        <w:rPr>
          <w:rFonts w:cs="Traditional Arabic"/>
          <w:b/>
          <w:bCs/>
          <w:sz w:val="28"/>
          <w:szCs w:val="28"/>
          <w:rtl/>
          <w:lang w:bidi="ar-EG"/>
        </w:rPr>
        <w:t>اعداد /</w:t>
      </w:r>
    </w:p>
    <w:p w:rsidR="004E059B" w:rsidRDefault="004E059B" w:rsidP="004E059B">
      <w:pPr>
        <w:tabs>
          <w:tab w:val="left" w:pos="5491"/>
          <w:tab w:val="left" w:pos="5633"/>
        </w:tabs>
        <w:ind w:right="101"/>
        <w:rPr>
          <w:rFonts w:cs="Traditional Arabic"/>
          <w:b/>
          <w:bCs/>
          <w:sz w:val="28"/>
          <w:szCs w:val="28"/>
          <w:rtl/>
          <w:lang w:bidi="ar-EG"/>
        </w:rPr>
      </w:pPr>
      <w:r>
        <w:rPr>
          <w:rFonts w:cs="Traditional Arabic"/>
          <w:b/>
          <w:bCs/>
          <w:sz w:val="28"/>
          <w:szCs w:val="28"/>
          <w:rtl/>
          <w:lang w:bidi="ar-EG"/>
        </w:rPr>
        <w:t xml:space="preserve">مراجعه/ </w:t>
      </w:r>
    </w:p>
    <w:p w:rsidR="004E059B" w:rsidRDefault="004E059B" w:rsidP="004E059B">
      <w:pPr>
        <w:tabs>
          <w:tab w:val="left" w:pos="5491"/>
          <w:tab w:val="left" w:pos="5633"/>
        </w:tabs>
        <w:ind w:right="101"/>
        <w:rPr>
          <w:rFonts w:cs="Traditional Arabic"/>
          <w:b/>
          <w:bCs/>
          <w:sz w:val="28"/>
          <w:szCs w:val="28"/>
          <w:rtl/>
          <w:lang w:bidi="ar-EG"/>
        </w:rPr>
      </w:pPr>
      <w:r>
        <w:rPr>
          <w:rFonts w:cs="Traditional Arabic" w:hint="cs"/>
          <w:b/>
          <w:bCs/>
          <w:sz w:val="28"/>
          <w:szCs w:val="28"/>
          <w:rtl/>
          <w:lang w:bidi="ar-EG"/>
        </w:rPr>
        <w:t>عبد الرحمن</w:t>
      </w:r>
    </w:p>
    <w:p w:rsidR="004E059B" w:rsidRDefault="004E059B" w:rsidP="00EE3E7B">
      <w:pPr>
        <w:tabs>
          <w:tab w:val="left" w:pos="3799"/>
        </w:tabs>
        <w:spacing w:line="276" w:lineRule="auto"/>
        <w:ind w:left="-1" w:right="-142"/>
        <w:jc w:val="both"/>
        <w:rPr>
          <w:rFonts w:ascii="Traditional Arabic" w:hAnsi="Traditional Arabic" w:cs="Traditional Arabic"/>
          <w:sz w:val="32"/>
          <w:szCs w:val="32"/>
          <w:rtl/>
          <w:lang w:bidi="ar-EG"/>
        </w:rPr>
      </w:pPr>
    </w:p>
    <w:p w:rsidR="004C5993" w:rsidRDefault="004C5993" w:rsidP="00EE3E7B">
      <w:pPr>
        <w:tabs>
          <w:tab w:val="left" w:pos="3799"/>
        </w:tabs>
        <w:spacing w:line="276" w:lineRule="auto"/>
        <w:ind w:left="-1" w:right="-142"/>
        <w:jc w:val="both"/>
        <w:rPr>
          <w:rFonts w:ascii="Traditional Arabic" w:hAnsi="Traditional Arabic" w:cs="Traditional Arabic"/>
          <w:sz w:val="32"/>
          <w:szCs w:val="32"/>
          <w:rtl/>
          <w:lang w:bidi="ar-EG"/>
        </w:rPr>
      </w:pPr>
    </w:p>
    <w:p w:rsidR="004C5993" w:rsidRDefault="004C5993" w:rsidP="00EE3E7B">
      <w:pPr>
        <w:tabs>
          <w:tab w:val="left" w:pos="3799"/>
        </w:tabs>
        <w:spacing w:line="276" w:lineRule="auto"/>
        <w:ind w:left="-1" w:right="-142"/>
        <w:jc w:val="both"/>
        <w:rPr>
          <w:rFonts w:ascii="Traditional Arabic" w:hAnsi="Traditional Arabic" w:cs="Traditional Arabic"/>
          <w:sz w:val="32"/>
          <w:szCs w:val="32"/>
          <w:rtl/>
          <w:lang w:bidi="ar-EG"/>
        </w:rPr>
      </w:pPr>
    </w:p>
    <w:p w:rsidR="004C5993" w:rsidRDefault="004C5993" w:rsidP="00EE3E7B">
      <w:pPr>
        <w:tabs>
          <w:tab w:val="left" w:pos="3799"/>
        </w:tabs>
        <w:spacing w:line="276" w:lineRule="auto"/>
        <w:ind w:left="-1" w:right="-142"/>
        <w:jc w:val="both"/>
        <w:rPr>
          <w:rFonts w:ascii="Traditional Arabic" w:hAnsi="Traditional Arabic" w:cs="Traditional Arabic"/>
          <w:sz w:val="32"/>
          <w:szCs w:val="32"/>
          <w:rtl/>
          <w:lang w:bidi="ar-EG"/>
        </w:rPr>
      </w:pPr>
    </w:p>
    <w:p w:rsidR="004C5993" w:rsidRDefault="004C5993" w:rsidP="00EE3E7B">
      <w:pPr>
        <w:tabs>
          <w:tab w:val="left" w:pos="3799"/>
        </w:tabs>
        <w:spacing w:line="276" w:lineRule="auto"/>
        <w:ind w:left="-1" w:right="-142"/>
        <w:jc w:val="both"/>
        <w:rPr>
          <w:rFonts w:ascii="Traditional Arabic" w:hAnsi="Traditional Arabic" w:cs="Traditional Arabic"/>
          <w:sz w:val="32"/>
          <w:szCs w:val="32"/>
          <w:rtl/>
          <w:lang w:bidi="ar-EG"/>
        </w:rPr>
      </w:pPr>
    </w:p>
    <w:p w:rsidR="00D82B1D" w:rsidRDefault="00D82B1D" w:rsidP="00EE3E7B">
      <w:pPr>
        <w:tabs>
          <w:tab w:val="left" w:pos="3799"/>
        </w:tabs>
        <w:spacing w:line="276" w:lineRule="auto"/>
        <w:ind w:left="-1" w:right="-142"/>
        <w:jc w:val="both"/>
        <w:rPr>
          <w:rFonts w:ascii="Traditional Arabic" w:hAnsi="Traditional Arabic" w:cs="Traditional Arabic"/>
          <w:sz w:val="32"/>
          <w:szCs w:val="32"/>
          <w:rtl/>
          <w:lang w:bidi="ar-EG"/>
        </w:rPr>
      </w:pPr>
    </w:p>
    <w:p w:rsidR="00D82B1D" w:rsidRPr="004E059B" w:rsidRDefault="00D82B1D" w:rsidP="00D82B1D">
      <w:pPr>
        <w:tabs>
          <w:tab w:val="left" w:pos="1439"/>
        </w:tabs>
        <w:outlineLvl w:val="0"/>
        <w:rPr>
          <w:rFonts w:ascii="Traditional Arabic" w:hAnsi="Traditional Arabic" w:cs="Traditional Arabic"/>
          <w:b/>
          <w:bCs/>
          <w:sz w:val="48"/>
          <w:szCs w:val="48"/>
          <w:rtl/>
          <w:lang w:bidi="ar-EG"/>
        </w:rPr>
      </w:pPr>
      <w:r w:rsidRPr="004E059B">
        <w:rPr>
          <w:rFonts w:ascii="Traditional Arabic" w:hAnsi="Traditional Arabic" w:cs="Traditional Arabic"/>
          <w:b/>
          <w:bCs/>
          <w:sz w:val="48"/>
          <w:szCs w:val="48"/>
          <w:rtl/>
          <w:lang w:bidi="ar-EG"/>
        </w:rPr>
        <w:t xml:space="preserve">السيد </w:t>
      </w:r>
      <w:r w:rsidRPr="004E059B">
        <w:rPr>
          <w:rFonts w:ascii="Traditional Arabic" w:hAnsi="Traditional Arabic" w:cs="Traditional Arabic" w:hint="cs"/>
          <w:b/>
          <w:bCs/>
          <w:sz w:val="48"/>
          <w:szCs w:val="48"/>
          <w:rtl/>
          <w:lang w:bidi="ar-EG"/>
        </w:rPr>
        <w:t>المهندس</w:t>
      </w:r>
      <w:r w:rsidRPr="004E059B">
        <w:rPr>
          <w:rFonts w:ascii="Traditional Arabic" w:hAnsi="Traditional Arabic" w:cs="Traditional Arabic"/>
          <w:b/>
          <w:bCs/>
          <w:sz w:val="48"/>
          <w:szCs w:val="48"/>
          <w:rtl/>
          <w:lang w:bidi="ar-EG"/>
        </w:rPr>
        <w:t xml:space="preserve">/ </w:t>
      </w:r>
      <w:r w:rsidRPr="004E059B">
        <w:rPr>
          <w:rFonts w:ascii="Traditional Arabic" w:hAnsi="Traditional Arabic" w:cs="Traditional Arabic" w:hint="cs"/>
          <w:b/>
          <w:bCs/>
          <w:sz w:val="48"/>
          <w:szCs w:val="48"/>
          <w:rtl/>
          <w:lang w:bidi="ar-EG"/>
        </w:rPr>
        <w:t xml:space="preserve">مدير عام الاداره العامه للخدمات الفنيه والحمله الميكانيكيه </w:t>
      </w:r>
    </w:p>
    <w:p w:rsidR="00D82B1D" w:rsidRPr="009F075C" w:rsidRDefault="00D82B1D" w:rsidP="00D82B1D">
      <w:pPr>
        <w:tabs>
          <w:tab w:val="left" w:pos="718"/>
          <w:tab w:val="left" w:pos="1439"/>
          <w:tab w:val="center" w:pos="5174"/>
        </w:tabs>
        <w:outlineLvl w:val="0"/>
        <w:rPr>
          <w:rFonts w:ascii="Traditional Arabic" w:hAnsi="Traditional Arabic" w:cs="Traditional Arabic"/>
          <w:b/>
          <w:bCs/>
          <w:sz w:val="36"/>
          <w:szCs w:val="36"/>
          <w:rtl/>
          <w:lang w:bidi="ar-EG"/>
        </w:rPr>
      </w:pPr>
      <w:r w:rsidRPr="009F075C">
        <w:rPr>
          <w:rFonts w:ascii="Traditional Arabic" w:hAnsi="Traditional Arabic" w:cs="Traditional Arabic"/>
          <w:b/>
          <w:bCs/>
          <w:sz w:val="40"/>
          <w:szCs w:val="40"/>
          <w:rtl/>
          <w:lang w:bidi="ar-EG"/>
        </w:rPr>
        <w:lastRenderedPageBreak/>
        <w:tab/>
      </w:r>
      <w:r w:rsidRPr="009F075C">
        <w:rPr>
          <w:rFonts w:ascii="Traditional Arabic" w:hAnsi="Traditional Arabic" w:cs="Traditional Arabic"/>
          <w:b/>
          <w:bCs/>
          <w:sz w:val="40"/>
          <w:szCs w:val="40"/>
          <w:rtl/>
          <w:lang w:bidi="ar-EG"/>
        </w:rPr>
        <w:tab/>
      </w:r>
      <w:r w:rsidRPr="009F075C">
        <w:rPr>
          <w:rFonts w:ascii="Traditional Arabic" w:hAnsi="Traditional Arabic" w:cs="Traditional Arabic"/>
          <w:b/>
          <w:bCs/>
          <w:sz w:val="40"/>
          <w:szCs w:val="40"/>
          <w:rtl/>
          <w:lang w:bidi="ar-EG"/>
        </w:rPr>
        <w:tab/>
        <w:t>تحية طيبة وبعد ,,,,</w:t>
      </w:r>
    </w:p>
    <w:p w:rsidR="00D82B1D" w:rsidRDefault="00D82B1D" w:rsidP="00D82B1D">
      <w:pPr>
        <w:tabs>
          <w:tab w:val="left" w:pos="718"/>
          <w:tab w:val="left" w:pos="1439"/>
          <w:tab w:val="center" w:pos="5174"/>
        </w:tabs>
        <w:spacing w:line="360" w:lineRule="auto"/>
        <w:ind w:hanging="142"/>
        <w:jc w:val="mediumKashida"/>
        <w:outlineLvl w:val="0"/>
        <w:rPr>
          <w:rFonts w:cs="Traditional Arabic"/>
          <w:b/>
          <w:bCs/>
          <w:sz w:val="36"/>
          <w:szCs w:val="36"/>
          <w:rtl/>
          <w:lang w:bidi="ar-EG"/>
        </w:rPr>
      </w:pPr>
      <w:r w:rsidRPr="0083591D">
        <w:rPr>
          <w:rFonts w:cs="Andalus"/>
          <w:b/>
          <w:bCs/>
          <w:sz w:val="36"/>
          <w:szCs w:val="36"/>
          <w:rtl/>
          <w:lang w:bidi="ar-EG"/>
        </w:rPr>
        <w:t>-</w:t>
      </w:r>
      <w:r w:rsidRPr="0083591D">
        <w:rPr>
          <w:rFonts w:cs="Andalus"/>
          <w:b/>
          <w:bCs/>
          <w:sz w:val="36"/>
          <w:szCs w:val="36"/>
          <w:u w:val="single"/>
          <w:rtl/>
          <w:lang w:bidi="ar-EG"/>
        </w:rPr>
        <w:t>إيماءاً</w:t>
      </w:r>
      <w:r>
        <w:rPr>
          <w:rFonts w:ascii="Traditional Arabic" w:hAnsi="Traditional Arabic" w:cs="Traditional Arabic"/>
          <w:b/>
          <w:bCs/>
          <w:sz w:val="28"/>
          <w:szCs w:val="32"/>
          <w:rtl/>
          <w:lang w:bidi="ar-EG"/>
        </w:rPr>
        <w:t xml:space="preserve">: </w:t>
      </w:r>
      <w:r w:rsidRPr="0083591D">
        <w:rPr>
          <w:rFonts w:cs="Traditional Arabic"/>
          <w:b/>
          <w:bCs/>
          <w:sz w:val="36"/>
          <w:szCs w:val="36"/>
          <w:rtl/>
          <w:lang w:bidi="ar-EG"/>
        </w:rPr>
        <w:t xml:space="preserve">إلـى كتـاب سيادتكم </w:t>
      </w:r>
      <w:r>
        <w:rPr>
          <w:rFonts w:cs="Traditional Arabic" w:hint="cs"/>
          <w:b/>
          <w:bCs/>
          <w:sz w:val="36"/>
          <w:szCs w:val="36"/>
          <w:rtl/>
          <w:lang w:bidi="ar-EG"/>
        </w:rPr>
        <w:t xml:space="preserve">رقم </w:t>
      </w:r>
      <w:r w:rsidRPr="0083591D">
        <w:rPr>
          <w:rFonts w:cs="Traditional Arabic"/>
          <w:b/>
          <w:bCs/>
          <w:sz w:val="36"/>
          <w:szCs w:val="36"/>
          <w:rtl/>
          <w:lang w:bidi="ar-EG"/>
        </w:rPr>
        <w:t>(</w:t>
      </w:r>
      <w:r>
        <w:rPr>
          <w:rFonts w:cs="Traditional Arabic" w:hint="cs"/>
          <w:b/>
          <w:bCs/>
          <w:sz w:val="36"/>
          <w:szCs w:val="36"/>
          <w:rtl/>
          <w:lang w:bidi="ar-EG"/>
        </w:rPr>
        <w:t>234</w:t>
      </w:r>
      <w:r w:rsidRPr="0083591D">
        <w:rPr>
          <w:rFonts w:cs="Traditional Arabic"/>
          <w:b/>
          <w:bCs/>
          <w:sz w:val="36"/>
          <w:szCs w:val="36"/>
          <w:rtl/>
          <w:lang w:bidi="ar-EG"/>
        </w:rPr>
        <w:t xml:space="preserve">) بتاريخ </w:t>
      </w:r>
      <w:r>
        <w:rPr>
          <w:rFonts w:cs="Traditional Arabic" w:hint="cs"/>
          <w:b/>
          <w:bCs/>
          <w:sz w:val="36"/>
          <w:szCs w:val="36"/>
          <w:rtl/>
          <w:lang w:bidi="ar-EG"/>
        </w:rPr>
        <w:t>18</w:t>
      </w:r>
      <w:r w:rsidRPr="0083591D">
        <w:rPr>
          <w:rFonts w:cs="Traditional Arabic"/>
          <w:b/>
          <w:bCs/>
          <w:sz w:val="36"/>
          <w:szCs w:val="36"/>
          <w:rtl/>
          <w:lang w:bidi="ar-EG"/>
        </w:rPr>
        <w:t>/</w:t>
      </w:r>
      <w:r>
        <w:rPr>
          <w:rFonts w:cs="Traditional Arabic" w:hint="cs"/>
          <w:b/>
          <w:bCs/>
          <w:sz w:val="36"/>
          <w:szCs w:val="36"/>
          <w:rtl/>
          <w:lang w:bidi="ar-EG"/>
        </w:rPr>
        <w:t>2</w:t>
      </w:r>
      <w:r w:rsidRPr="0083591D">
        <w:rPr>
          <w:rFonts w:cs="Traditional Arabic"/>
          <w:b/>
          <w:bCs/>
          <w:sz w:val="36"/>
          <w:szCs w:val="36"/>
          <w:rtl/>
          <w:lang w:bidi="ar-EG"/>
        </w:rPr>
        <w:t>/202</w:t>
      </w:r>
      <w:r>
        <w:rPr>
          <w:rFonts w:cs="Traditional Arabic" w:hint="cs"/>
          <w:b/>
          <w:bCs/>
          <w:sz w:val="36"/>
          <w:szCs w:val="36"/>
          <w:rtl/>
          <w:lang w:bidi="ar-EG"/>
        </w:rPr>
        <w:t>3</w:t>
      </w:r>
      <w:r w:rsidRPr="0083591D">
        <w:rPr>
          <w:rFonts w:cs="Traditional Arabic"/>
          <w:b/>
          <w:bCs/>
          <w:sz w:val="36"/>
          <w:szCs w:val="36"/>
          <w:rtl/>
          <w:lang w:bidi="ar-EG"/>
        </w:rPr>
        <w:t xml:space="preserve"> بشـأن إنقـطاع السيد/</w:t>
      </w:r>
      <w:r>
        <w:rPr>
          <w:rFonts w:cs="Traditional Arabic" w:hint="cs"/>
          <w:b/>
          <w:bCs/>
          <w:sz w:val="36"/>
          <w:szCs w:val="36"/>
          <w:rtl/>
          <w:lang w:bidi="ar-EG"/>
        </w:rPr>
        <w:t>عبد الله جمال ابراهيم الدسوقي زعزوع</w:t>
      </w:r>
      <w:r w:rsidRPr="0083591D">
        <w:rPr>
          <w:rFonts w:cs="Traditional Arabic"/>
          <w:b/>
          <w:bCs/>
          <w:sz w:val="36"/>
          <w:szCs w:val="36"/>
          <w:rtl/>
          <w:lang w:bidi="ar-EG"/>
        </w:rPr>
        <w:t>–  كود رقم (</w:t>
      </w:r>
      <w:r>
        <w:rPr>
          <w:rFonts w:cs="Traditional Arabic" w:hint="cs"/>
          <w:b/>
          <w:bCs/>
          <w:sz w:val="36"/>
          <w:szCs w:val="36"/>
          <w:rtl/>
          <w:lang w:bidi="ar-EG"/>
        </w:rPr>
        <w:t>30154623</w:t>
      </w:r>
      <w:r w:rsidRPr="0083591D">
        <w:rPr>
          <w:rFonts w:cs="Traditional Arabic"/>
          <w:b/>
          <w:bCs/>
          <w:sz w:val="36"/>
          <w:szCs w:val="36"/>
          <w:rtl/>
          <w:lang w:bidi="ar-EG"/>
        </w:rPr>
        <w:t>)-  عقد مؤقت –</w:t>
      </w:r>
      <w:r>
        <w:rPr>
          <w:rFonts w:cs="Traditional Arabic" w:hint="cs"/>
          <w:b/>
          <w:bCs/>
          <w:sz w:val="36"/>
          <w:szCs w:val="36"/>
          <w:rtl/>
          <w:lang w:bidi="ar-EG"/>
        </w:rPr>
        <w:t>عامل تشغيل-</w:t>
      </w:r>
      <w:r w:rsidRPr="0083591D">
        <w:rPr>
          <w:rFonts w:cs="Traditional Arabic"/>
          <w:b/>
          <w:bCs/>
          <w:sz w:val="36"/>
          <w:szCs w:val="36"/>
          <w:rtl/>
          <w:lang w:bidi="ar-EG"/>
        </w:rPr>
        <w:t>بال</w:t>
      </w:r>
      <w:r>
        <w:rPr>
          <w:rFonts w:cs="Traditional Arabic" w:hint="cs"/>
          <w:b/>
          <w:bCs/>
          <w:sz w:val="36"/>
          <w:szCs w:val="36"/>
          <w:rtl/>
          <w:lang w:bidi="ar-EG"/>
        </w:rPr>
        <w:t>ادارة</w:t>
      </w:r>
      <w:r w:rsidRPr="0083591D">
        <w:rPr>
          <w:rFonts w:cs="Traditional Arabic"/>
          <w:b/>
          <w:bCs/>
          <w:sz w:val="36"/>
          <w:szCs w:val="36"/>
          <w:rtl/>
          <w:lang w:bidi="ar-EG"/>
        </w:rPr>
        <w:t xml:space="preserve"> طرفكم</w:t>
      </w:r>
      <w:r>
        <w:rPr>
          <w:rFonts w:cs="Traditional Arabic"/>
          <w:b/>
          <w:bCs/>
          <w:sz w:val="36"/>
          <w:szCs w:val="36"/>
          <w:rtl/>
          <w:lang w:bidi="ar-EG"/>
        </w:rPr>
        <w:t xml:space="preserve">- عن العمل </w:t>
      </w:r>
      <w:r>
        <w:rPr>
          <w:rFonts w:cs="Traditional Arabic" w:hint="cs"/>
          <w:b/>
          <w:bCs/>
          <w:sz w:val="36"/>
          <w:szCs w:val="36"/>
          <w:rtl/>
          <w:lang w:bidi="ar-EG"/>
        </w:rPr>
        <w:t>سبعه ايام متتاليه اعتبارا من 12/2/2023</w:t>
      </w:r>
      <w:r w:rsidRPr="0083591D">
        <w:rPr>
          <w:rFonts w:cs="Traditional Arabic"/>
          <w:b/>
          <w:bCs/>
          <w:sz w:val="36"/>
          <w:szCs w:val="36"/>
          <w:rtl/>
          <w:lang w:bidi="ar-EG"/>
        </w:rPr>
        <w:t xml:space="preserve"> بدون أذن رغم انذاره. </w:t>
      </w:r>
    </w:p>
    <w:p w:rsidR="00D82B1D" w:rsidRPr="0083591D" w:rsidRDefault="00D82B1D" w:rsidP="00D82B1D">
      <w:pPr>
        <w:tabs>
          <w:tab w:val="left" w:pos="718"/>
          <w:tab w:val="left" w:pos="1439"/>
          <w:tab w:val="center" w:pos="5174"/>
        </w:tabs>
        <w:spacing w:line="360" w:lineRule="auto"/>
        <w:ind w:hanging="142"/>
        <w:jc w:val="mediumKashida"/>
        <w:outlineLvl w:val="0"/>
        <w:rPr>
          <w:rFonts w:cs="Traditional Arabic"/>
          <w:b/>
          <w:bCs/>
          <w:sz w:val="36"/>
          <w:szCs w:val="36"/>
          <w:rtl/>
          <w:lang w:bidi="ar-EG"/>
        </w:rPr>
      </w:pPr>
      <w:r w:rsidRPr="00F57701">
        <w:rPr>
          <w:rFonts w:cs="Andalus" w:hint="cs"/>
          <w:b/>
          <w:bCs/>
          <w:sz w:val="36"/>
          <w:szCs w:val="36"/>
          <w:rtl/>
          <w:lang w:bidi="ar-EG"/>
        </w:rPr>
        <w:t xml:space="preserve"> -</w:t>
      </w:r>
      <w:r w:rsidRPr="001F2323">
        <w:rPr>
          <w:rFonts w:cs="Andalus"/>
          <w:b/>
          <w:bCs/>
          <w:sz w:val="36"/>
          <w:szCs w:val="36"/>
          <w:u w:val="single"/>
          <w:rtl/>
          <w:lang w:bidi="ar-EG"/>
        </w:rPr>
        <w:t>لـــذا</w:t>
      </w:r>
      <w:r w:rsidRPr="001F2323">
        <w:rPr>
          <w:rFonts w:cs="Traditional Arabic"/>
          <w:b/>
          <w:bCs/>
          <w:sz w:val="36"/>
          <w:szCs w:val="36"/>
          <w:rtl/>
          <w:lang w:bidi="ar-EG"/>
        </w:rPr>
        <w:t>:  يرجي التكرم بموافاتنا بموقف المذك</w:t>
      </w:r>
      <w:r>
        <w:rPr>
          <w:rFonts w:cs="Traditional Arabic"/>
          <w:b/>
          <w:bCs/>
          <w:sz w:val="36"/>
          <w:szCs w:val="36"/>
          <w:rtl/>
          <w:lang w:bidi="ar-EG"/>
        </w:rPr>
        <w:t xml:space="preserve">ور من العمل حتي تاريخه وذلك </w:t>
      </w:r>
      <w:r>
        <w:rPr>
          <w:rFonts w:cs="Traditional Arabic" w:hint="cs"/>
          <w:b/>
          <w:bCs/>
          <w:sz w:val="36"/>
          <w:szCs w:val="36"/>
          <w:rtl/>
          <w:lang w:bidi="ar-EG"/>
        </w:rPr>
        <w:t>ل</w:t>
      </w:r>
      <w:r w:rsidRPr="001F2323">
        <w:rPr>
          <w:rFonts w:cs="Traditional Arabic"/>
          <w:b/>
          <w:bCs/>
          <w:sz w:val="36"/>
          <w:szCs w:val="36"/>
          <w:rtl/>
          <w:lang w:bidi="ar-EG"/>
        </w:rPr>
        <w:t>يتسنى  لنا اتخاذ اللازم</w:t>
      </w:r>
    </w:p>
    <w:p w:rsidR="00D82B1D" w:rsidRDefault="00D82B1D" w:rsidP="00D82B1D">
      <w:pPr>
        <w:tabs>
          <w:tab w:val="left" w:pos="4584"/>
        </w:tabs>
        <w:spacing w:line="480" w:lineRule="auto"/>
        <w:ind w:right="142"/>
        <w:jc w:val="center"/>
        <w:rPr>
          <w:rFonts w:cs="Traditional Arabic"/>
          <w:b/>
          <w:bCs/>
          <w:sz w:val="52"/>
          <w:szCs w:val="50"/>
          <w:rtl/>
          <w:lang w:bidi="ar-EG"/>
        </w:rPr>
      </w:pPr>
      <w:r>
        <w:rPr>
          <w:rFonts w:cs="Traditional Arabic"/>
          <w:b/>
          <w:bCs/>
          <w:sz w:val="28"/>
          <w:szCs w:val="38"/>
          <w:rtl/>
          <w:lang w:bidi="ar-EG"/>
        </w:rPr>
        <w:t>وتفضلـوا بقبـول فائق الإحترام...</w:t>
      </w:r>
    </w:p>
    <w:tbl>
      <w:tblPr>
        <w:bidiVisual/>
        <w:tblW w:w="10665" w:type="dxa"/>
        <w:tblLayout w:type="fixed"/>
        <w:tblLook w:val="01E0" w:firstRow="1" w:lastRow="1" w:firstColumn="1" w:lastColumn="1" w:noHBand="0" w:noVBand="0"/>
      </w:tblPr>
      <w:tblGrid>
        <w:gridCol w:w="5636"/>
        <w:gridCol w:w="5029"/>
      </w:tblGrid>
      <w:tr w:rsidR="00D82B1D" w:rsidTr="00705D10">
        <w:trPr>
          <w:trHeight w:val="1434"/>
        </w:trPr>
        <w:tc>
          <w:tcPr>
            <w:tcW w:w="5636" w:type="dxa"/>
          </w:tcPr>
          <w:p w:rsidR="00D82B1D" w:rsidRDefault="00D82B1D" w:rsidP="00705D10">
            <w:pPr>
              <w:spacing w:line="360" w:lineRule="auto"/>
              <w:rPr>
                <w:rFonts w:cs="Traditional Arabic"/>
                <w:b/>
                <w:bCs/>
                <w:sz w:val="28"/>
                <w:szCs w:val="28"/>
                <w:rtl/>
                <w:lang w:bidi="ar-EG"/>
              </w:rPr>
            </w:pPr>
          </w:p>
          <w:p w:rsidR="00D82B1D" w:rsidRDefault="00D82B1D" w:rsidP="00705D10">
            <w:pPr>
              <w:spacing w:line="276" w:lineRule="auto"/>
              <w:rPr>
                <w:rFonts w:cs="Traditional Arabic"/>
                <w:b/>
                <w:bCs/>
                <w:sz w:val="28"/>
                <w:szCs w:val="28"/>
                <w:lang w:bidi="ar-EG"/>
              </w:rPr>
            </w:pPr>
          </w:p>
          <w:p w:rsidR="00D82B1D" w:rsidRDefault="00D82B1D" w:rsidP="00705D10">
            <w:pPr>
              <w:spacing w:line="276" w:lineRule="auto"/>
              <w:rPr>
                <w:rFonts w:cs="Traditional Arabic"/>
                <w:b/>
                <w:bCs/>
                <w:sz w:val="28"/>
                <w:szCs w:val="28"/>
                <w:lang w:bidi="ar-EG"/>
              </w:rPr>
            </w:pPr>
          </w:p>
          <w:p w:rsidR="00D82B1D" w:rsidRDefault="00D82B1D" w:rsidP="00705D10">
            <w:pPr>
              <w:spacing w:line="276" w:lineRule="auto"/>
              <w:rPr>
                <w:rFonts w:cs="Traditional Arabic"/>
                <w:b/>
                <w:bCs/>
                <w:sz w:val="28"/>
                <w:szCs w:val="28"/>
                <w:lang w:bidi="ar-EG"/>
              </w:rPr>
            </w:pPr>
          </w:p>
          <w:p w:rsidR="00D82B1D" w:rsidRDefault="00D82B1D" w:rsidP="00705D10">
            <w:pPr>
              <w:spacing w:line="276" w:lineRule="auto"/>
              <w:rPr>
                <w:rFonts w:cs="Traditional Arabic"/>
                <w:b/>
                <w:bCs/>
                <w:sz w:val="28"/>
                <w:szCs w:val="28"/>
                <w:rtl/>
                <w:lang w:bidi="ar-EG"/>
              </w:rPr>
            </w:pPr>
          </w:p>
          <w:p w:rsidR="00D82B1D" w:rsidRDefault="00D82B1D" w:rsidP="00705D10">
            <w:pPr>
              <w:spacing w:line="276" w:lineRule="auto"/>
              <w:rPr>
                <w:rFonts w:cs="Traditional Arabic"/>
                <w:b/>
                <w:bCs/>
                <w:sz w:val="28"/>
                <w:szCs w:val="28"/>
                <w:rtl/>
                <w:lang w:bidi="ar-EG"/>
              </w:rPr>
            </w:pPr>
          </w:p>
          <w:p w:rsidR="00D82B1D" w:rsidRDefault="00D82B1D" w:rsidP="00705D10">
            <w:pPr>
              <w:spacing w:line="276" w:lineRule="auto"/>
              <w:rPr>
                <w:rFonts w:cs="Traditional Arabic"/>
                <w:b/>
                <w:bCs/>
                <w:sz w:val="28"/>
                <w:szCs w:val="28"/>
                <w:lang w:bidi="ar-EG"/>
              </w:rPr>
            </w:pPr>
          </w:p>
        </w:tc>
        <w:tc>
          <w:tcPr>
            <w:tcW w:w="5029" w:type="dxa"/>
            <w:hideMark/>
          </w:tcPr>
          <w:p w:rsidR="00D82B1D" w:rsidRDefault="00D82B1D" w:rsidP="00705D10">
            <w:pPr>
              <w:tabs>
                <w:tab w:val="left" w:pos="5207"/>
              </w:tabs>
              <w:spacing w:line="276" w:lineRule="auto"/>
              <w:ind w:right="527"/>
              <w:rPr>
                <w:rFonts w:cs="Traditional Arabic"/>
                <w:b/>
                <w:bCs/>
                <w:sz w:val="34"/>
                <w:szCs w:val="34"/>
                <w:rtl/>
                <w:lang w:bidi="ar-EG"/>
              </w:rPr>
            </w:pPr>
            <w:r>
              <w:rPr>
                <w:rFonts w:cs="Traditional Arabic"/>
                <w:b/>
                <w:bCs/>
                <w:sz w:val="34"/>
                <w:szCs w:val="34"/>
                <w:rtl/>
                <w:lang w:bidi="ar-EG"/>
              </w:rPr>
              <w:t xml:space="preserve">  التوقيع /</w:t>
            </w:r>
          </w:p>
          <w:p w:rsidR="00D82B1D" w:rsidRDefault="00D82B1D" w:rsidP="00705D10">
            <w:pPr>
              <w:tabs>
                <w:tab w:val="left" w:pos="5207"/>
              </w:tabs>
              <w:spacing w:line="276" w:lineRule="auto"/>
              <w:ind w:right="527"/>
              <w:rPr>
                <w:rFonts w:cs="Traditional Arabic"/>
                <w:b/>
                <w:bCs/>
                <w:sz w:val="34"/>
                <w:szCs w:val="34"/>
                <w:rtl/>
                <w:lang w:bidi="ar-EG"/>
              </w:rPr>
            </w:pPr>
            <w:r>
              <w:rPr>
                <w:rFonts w:cs="Traditional Arabic"/>
                <w:b/>
                <w:bCs/>
                <w:sz w:val="34"/>
                <w:szCs w:val="34"/>
                <w:rtl/>
                <w:lang w:bidi="ar-EG"/>
              </w:rPr>
              <w:t xml:space="preserve">  الأستاذ / حازم فاروق عبدالمنصف أحمد</w:t>
            </w:r>
          </w:p>
          <w:p w:rsidR="00D82B1D" w:rsidRDefault="00D82B1D" w:rsidP="00705D10">
            <w:pPr>
              <w:tabs>
                <w:tab w:val="left" w:pos="5207"/>
              </w:tabs>
              <w:spacing w:line="276" w:lineRule="auto"/>
              <w:ind w:right="527"/>
              <w:rPr>
                <w:rFonts w:cs="Traditional Arabic"/>
                <w:b/>
                <w:bCs/>
                <w:sz w:val="34"/>
                <w:szCs w:val="34"/>
                <w:lang w:bidi="ar-EG"/>
              </w:rPr>
            </w:pPr>
            <w:r>
              <w:rPr>
                <w:rFonts w:cs="Traditional Arabic"/>
                <w:b/>
                <w:bCs/>
                <w:sz w:val="34"/>
                <w:szCs w:val="34"/>
                <w:rtl/>
                <w:lang w:bidi="ar-EG"/>
              </w:rPr>
              <w:t xml:space="preserve">  مدير عام الادارة العامة لتنمية الموارد البشرية</w:t>
            </w:r>
          </w:p>
        </w:tc>
      </w:tr>
    </w:tbl>
    <w:p w:rsidR="00D82B1D" w:rsidRDefault="00D82B1D" w:rsidP="006423A2">
      <w:pPr>
        <w:tabs>
          <w:tab w:val="left" w:pos="5741"/>
        </w:tabs>
        <w:ind w:right="101"/>
        <w:rPr>
          <w:rFonts w:cs="Traditional Arabic"/>
          <w:b/>
          <w:bCs/>
          <w:sz w:val="28"/>
          <w:szCs w:val="28"/>
          <w:rtl/>
          <w:lang w:bidi="ar-EG"/>
        </w:rPr>
      </w:pPr>
      <w:r>
        <w:rPr>
          <w:rFonts w:cs="Traditional Arabic"/>
          <w:b/>
          <w:bCs/>
          <w:sz w:val="28"/>
          <w:szCs w:val="28"/>
          <w:rtl/>
          <w:lang w:bidi="ar-EG"/>
        </w:rPr>
        <w:t>اعداد /</w:t>
      </w:r>
      <w:r w:rsidR="006423A2">
        <w:rPr>
          <w:rFonts w:cs="Traditional Arabic"/>
          <w:b/>
          <w:bCs/>
          <w:sz w:val="28"/>
          <w:szCs w:val="28"/>
          <w:rtl/>
          <w:lang w:bidi="ar-EG"/>
        </w:rPr>
        <w:tab/>
      </w:r>
    </w:p>
    <w:p w:rsidR="00D82B1D" w:rsidRDefault="00D82B1D" w:rsidP="00D82B1D">
      <w:pPr>
        <w:tabs>
          <w:tab w:val="left" w:pos="5491"/>
          <w:tab w:val="left" w:pos="5633"/>
        </w:tabs>
        <w:ind w:right="101"/>
        <w:rPr>
          <w:rFonts w:cs="Traditional Arabic"/>
          <w:b/>
          <w:bCs/>
          <w:sz w:val="28"/>
          <w:szCs w:val="28"/>
          <w:rtl/>
          <w:lang w:bidi="ar-EG"/>
        </w:rPr>
      </w:pPr>
      <w:r>
        <w:rPr>
          <w:rFonts w:cs="Traditional Arabic"/>
          <w:b/>
          <w:bCs/>
          <w:sz w:val="28"/>
          <w:szCs w:val="28"/>
          <w:rtl/>
          <w:lang w:bidi="ar-EG"/>
        </w:rPr>
        <w:t xml:space="preserve">مراجعه/ </w:t>
      </w:r>
    </w:p>
    <w:p w:rsidR="00D82B1D" w:rsidRDefault="00D82B1D" w:rsidP="00D82B1D">
      <w:pPr>
        <w:tabs>
          <w:tab w:val="left" w:pos="3799"/>
        </w:tabs>
        <w:spacing w:line="276" w:lineRule="auto"/>
        <w:jc w:val="both"/>
        <w:rPr>
          <w:rFonts w:cs="Traditional Arabic"/>
          <w:b/>
          <w:bCs/>
          <w:sz w:val="28"/>
          <w:szCs w:val="28"/>
          <w:rtl/>
          <w:lang w:bidi="ar-EG"/>
        </w:rPr>
      </w:pPr>
      <w:r>
        <w:rPr>
          <w:rFonts w:cs="Traditional Arabic" w:hint="cs"/>
          <w:b/>
          <w:bCs/>
          <w:sz w:val="28"/>
          <w:szCs w:val="28"/>
          <w:rtl/>
          <w:lang w:bidi="ar-EG"/>
        </w:rPr>
        <w:t>عبد الرحمن</w:t>
      </w:r>
    </w:p>
    <w:p w:rsidR="00D82B1D" w:rsidRDefault="00D82B1D" w:rsidP="00EE3E7B">
      <w:pPr>
        <w:tabs>
          <w:tab w:val="left" w:pos="3799"/>
        </w:tabs>
        <w:spacing w:line="276" w:lineRule="auto"/>
        <w:ind w:left="-1" w:right="-142"/>
        <w:jc w:val="both"/>
        <w:rPr>
          <w:rFonts w:ascii="Traditional Arabic" w:hAnsi="Traditional Arabic" w:cs="Traditional Arabic"/>
          <w:sz w:val="32"/>
          <w:szCs w:val="32"/>
          <w:rtl/>
          <w:lang w:bidi="ar-EG"/>
        </w:rPr>
      </w:pPr>
    </w:p>
    <w:p w:rsidR="002E2F71" w:rsidRDefault="002E2F71" w:rsidP="00EE3E7B">
      <w:pPr>
        <w:tabs>
          <w:tab w:val="left" w:pos="3799"/>
        </w:tabs>
        <w:spacing w:line="276" w:lineRule="auto"/>
        <w:ind w:left="-1" w:right="-142"/>
        <w:jc w:val="both"/>
        <w:rPr>
          <w:rFonts w:ascii="Traditional Arabic" w:hAnsi="Traditional Arabic" w:cs="Traditional Arabic"/>
          <w:sz w:val="32"/>
          <w:szCs w:val="32"/>
          <w:rtl/>
          <w:lang w:bidi="ar-EG"/>
        </w:rPr>
      </w:pPr>
    </w:p>
    <w:p w:rsidR="002E2F71" w:rsidRDefault="002E2F71" w:rsidP="00EE3E7B">
      <w:pPr>
        <w:tabs>
          <w:tab w:val="left" w:pos="3799"/>
        </w:tabs>
        <w:spacing w:line="276" w:lineRule="auto"/>
        <w:ind w:left="-1" w:right="-142"/>
        <w:jc w:val="both"/>
        <w:rPr>
          <w:rFonts w:ascii="Traditional Arabic" w:hAnsi="Traditional Arabic" w:cs="Traditional Arabic"/>
          <w:sz w:val="32"/>
          <w:szCs w:val="32"/>
          <w:rtl/>
          <w:lang w:bidi="ar-EG"/>
        </w:rPr>
      </w:pPr>
    </w:p>
    <w:p w:rsidR="002E2F71" w:rsidRDefault="002E2F71" w:rsidP="00EE3E7B">
      <w:pPr>
        <w:tabs>
          <w:tab w:val="left" w:pos="3799"/>
        </w:tabs>
        <w:spacing w:line="276" w:lineRule="auto"/>
        <w:ind w:left="-1" w:right="-142"/>
        <w:jc w:val="both"/>
        <w:rPr>
          <w:rFonts w:ascii="Traditional Arabic" w:hAnsi="Traditional Arabic" w:cs="Traditional Arabic"/>
          <w:sz w:val="32"/>
          <w:szCs w:val="32"/>
          <w:rtl/>
          <w:lang w:bidi="ar-EG"/>
        </w:rPr>
      </w:pPr>
    </w:p>
    <w:p w:rsidR="002E2F71" w:rsidRPr="004E059B" w:rsidRDefault="002E2F71" w:rsidP="002E2F71">
      <w:pPr>
        <w:tabs>
          <w:tab w:val="left" w:pos="1439"/>
        </w:tabs>
        <w:outlineLvl w:val="0"/>
        <w:rPr>
          <w:rFonts w:ascii="Traditional Arabic" w:hAnsi="Traditional Arabic" w:cs="Traditional Arabic"/>
          <w:b/>
          <w:bCs/>
          <w:sz w:val="48"/>
          <w:szCs w:val="48"/>
          <w:rtl/>
          <w:lang w:bidi="ar-EG"/>
        </w:rPr>
      </w:pPr>
      <w:r w:rsidRPr="004E059B">
        <w:rPr>
          <w:rFonts w:ascii="Traditional Arabic" w:hAnsi="Traditional Arabic" w:cs="Traditional Arabic"/>
          <w:b/>
          <w:bCs/>
          <w:sz w:val="48"/>
          <w:szCs w:val="48"/>
          <w:rtl/>
          <w:lang w:bidi="ar-EG"/>
        </w:rPr>
        <w:t xml:space="preserve">السيد </w:t>
      </w:r>
      <w:r w:rsidRPr="004E059B">
        <w:rPr>
          <w:rFonts w:ascii="Traditional Arabic" w:hAnsi="Traditional Arabic" w:cs="Traditional Arabic" w:hint="cs"/>
          <w:b/>
          <w:bCs/>
          <w:sz w:val="48"/>
          <w:szCs w:val="48"/>
          <w:rtl/>
          <w:lang w:bidi="ar-EG"/>
        </w:rPr>
        <w:t>المهندس</w:t>
      </w:r>
      <w:r w:rsidRPr="004E059B">
        <w:rPr>
          <w:rFonts w:ascii="Traditional Arabic" w:hAnsi="Traditional Arabic" w:cs="Traditional Arabic"/>
          <w:b/>
          <w:bCs/>
          <w:sz w:val="48"/>
          <w:szCs w:val="48"/>
          <w:rtl/>
          <w:lang w:bidi="ar-EG"/>
        </w:rPr>
        <w:t xml:space="preserve">/ </w:t>
      </w:r>
      <w:r w:rsidRPr="004E059B">
        <w:rPr>
          <w:rFonts w:ascii="Traditional Arabic" w:hAnsi="Traditional Arabic" w:cs="Traditional Arabic" w:hint="cs"/>
          <w:b/>
          <w:bCs/>
          <w:sz w:val="48"/>
          <w:szCs w:val="48"/>
          <w:rtl/>
          <w:lang w:bidi="ar-EG"/>
        </w:rPr>
        <w:t xml:space="preserve">مدير عام الاداره العامه للخدمات الفنيه والحمله الميكانيكيه </w:t>
      </w:r>
    </w:p>
    <w:p w:rsidR="002E2F71" w:rsidRPr="009F075C" w:rsidRDefault="002E2F71" w:rsidP="002E2F71">
      <w:pPr>
        <w:tabs>
          <w:tab w:val="left" w:pos="718"/>
          <w:tab w:val="left" w:pos="1439"/>
          <w:tab w:val="center" w:pos="5174"/>
        </w:tabs>
        <w:outlineLvl w:val="0"/>
        <w:rPr>
          <w:rFonts w:ascii="Traditional Arabic" w:hAnsi="Traditional Arabic" w:cs="Traditional Arabic"/>
          <w:b/>
          <w:bCs/>
          <w:sz w:val="36"/>
          <w:szCs w:val="36"/>
          <w:rtl/>
          <w:lang w:bidi="ar-EG"/>
        </w:rPr>
      </w:pPr>
      <w:r w:rsidRPr="009F075C">
        <w:rPr>
          <w:rFonts w:ascii="Traditional Arabic" w:hAnsi="Traditional Arabic" w:cs="Traditional Arabic"/>
          <w:b/>
          <w:bCs/>
          <w:sz w:val="40"/>
          <w:szCs w:val="40"/>
          <w:rtl/>
          <w:lang w:bidi="ar-EG"/>
        </w:rPr>
        <w:tab/>
      </w:r>
      <w:r w:rsidRPr="009F075C">
        <w:rPr>
          <w:rFonts w:ascii="Traditional Arabic" w:hAnsi="Traditional Arabic" w:cs="Traditional Arabic"/>
          <w:b/>
          <w:bCs/>
          <w:sz w:val="40"/>
          <w:szCs w:val="40"/>
          <w:rtl/>
          <w:lang w:bidi="ar-EG"/>
        </w:rPr>
        <w:tab/>
      </w:r>
      <w:r w:rsidRPr="009F075C">
        <w:rPr>
          <w:rFonts w:ascii="Traditional Arabic" w:hAnsi="Traditional Arabic" w:cs="Traditional Arabic"/>
          <w:b/>
          <w:bCs/>
          <w:sz w:val="40"/>
          <w:szCs w:val="40"/>
          <w:rtl/>
          <w:lang w:bidi="ar-EG"/>
        </w:rPr>
        <w:tab/>
        <w:t>تحية طيبة وبعد ,,,,</w:t>
      </w:r>
    </w:p>
    <w:p w:rsidR="00B35747" w:rsidRDefault="002E2F71" w:rsidP="002E2F71">
      <w:pPr>
        <w:tabs>
          <w:tab w:val="left" w:pos="718"/>
          <w:tab w:val="left" w:pos="1439"/>
          <w:tab w:val="center" w:pos="5174"/>
        </w:tabs>
        <w:spacing w:line="360" w:lineRule="auto"/>
        <w:ind w:hanging="142"/>
        <w:jc w:val="mediumKashida"/>
        <w:outlineLvl w:val="0"/>
        <w:rPr>
          <w:rFonts w:cs="Traditional Arabic"/>
          <w:b/>
          <w:bCs/>
          <w:sz w:val="36"/>
          <w:szCs w:val="36"/>
          <w:rtl/>
          <w:lang w:bidi="ar-EG"/>
        </w:rPr>
      </w:pPr>
      <w:r w:rsidRPr="0083591D">
        <w:rPr>
          <w:rFonts w:cs="Andalus"/>
          <w:b/>
          <w:bCs/>
          <w:sz w:val="36"/>
          <w:szCs w:val="36"/>
          <w:rtl/>
          <w:lang w:bidi="ar-EG"/>
        </w:rPr>
        <w:lastRenderedPageBreak/>
        <w:t>-</w:t>
      </w:r>
      <w:r w:rsidRPr="0083591D">
        <w:rPr>
          <w:rFonts w:cs="Andalus"/>
          <w:b/>
          <w:bCs/>
          <w:sz w:val="36"/>
          <w:szCs w:val="36"/>
          <w:u w:val="single"/>
          <w:rtl/>
          <w:lang w:bidi="ar-EG"/>
        </w:rPr>
        <w:t>إيماءاً</w:t>
      </w:r>
      <w:r>
        <w:rPr>
          <w:rFonts w:ascii="Traditional Arabic" w:hAnsi="Traditional Arabic" w:cs="Traditional Arabic"/>
          <w:b/>
          <w:bCs/>
          <w:sz w:val="28"/>
          <w:szCs w:val="32"/>
          <w:rtl/>
          <w:lang w:bidi="ar-EG"/>
        </w:rPr>
        <w:t xml:space="preserve">: </w:t>
      </w:r>
      <w:r w:rsidRPr="0083591D">
        <w:rPr>
          <w:rFonts w:cs="Traditional Arabic"/>
          <w:b/>
          <w:bCs/>
          <w:sz w:val="36"/>
          <w:szCs w:val="36"/>
          <w:rtl/>
          <w:lang w:bidi="ar-EG"/>
        </w:rPr>
        <w:t xml:space="preserve">إلـى كتـاب سيادتكم </w:t>
      </w:r>
      <w:r>
        <w:rPr>
          <w:rFonts w:cs="Traditional Arabic" w:hint="cs"/>
          <w:b/>
          <w:bCs/>
          <w:sz w:val="36"/>
          <w:szCs w:val="36"/>
          <w:rtl/>
          <w:lang w:bidi="ar-EG"/>
        </w:rPr>
        <w:t xml:space="preserve">رقم </w:t>
      </w:r>
      <w:r w:rsidRPr="0083591D">
        <w:rPr>
          <w:rFonts w:cs="Traditional Arabic"/>
          <w:b/>
          <w:bCs/>
          <w:sz w:val="36"/>
          <w:szCs w:val="36"/>
          <w:rtl/>
          <w:lang w:bidi="ar-EG"/>
        </w:rPr>
        <w:t>(</w:t>
      </w:r>
      <w:r>
        <w:rPr>
          <w:rFonts w:cs="Traditional Arabic" w:hint="cs"/>
          <w:b/>
          <w:bCs/>
          <w:sz w:val="36"/>
          <w:szCs w:val="36"/>
          <w:rtl/>
          <w:lang w:bidi="ar-EG"/>
        </w:rPr>
        <w:t>205</w:t>
      </w:r>
      <w:r w:rsidRPr="0083591D">
        <w:rPr>
          <w:rFonts w:cs="Traditional Arabic"/>
          <w:b/>
          <w:bCs/>
          <w:sz w:val="36"/>
          <w:szCs w:val="36"/>
          <w:rtl/>
          <w:lang w:bidi="ar-EG"/>
        </w:rPr>
        <w:t xml:space="preserve">) بتاريخ </w:t>
      </w:r>
      <w:r>
        <w:rPr>
          <w:rFonts w:cs="Traditional Arabic" w:hint="cs"/>
          <w:b/>
          <w:bCs/>
          <w:sz w:val="36"/>
          <w:szCs w:val="36"/>
          <w:rtl/>
          <w:lang w:bidi="ar-EG"/>
        </w:rPr>
        <w:t>15</w:t>
      </w:r>
      <w:r w:rsidRPr="0083591D">
        <w:rPr>
          <w:rFonts w:cs="Traditional Arabic"/>
          <w:b/>
          <w:bCs/>
          <w:sz w:val="36"/>
          <w:szCs w:val="36"/>
          <w:rtl/>
          <w:lang w:bidi="ar-EG"/>
        </w:rPr>
        <w:t>/</w:t>
      </w:r>
      <w:r>
        <w:rPr>
          <w:rFonts w:cs="Traditional Arabic" w:hint="cs"/>
          <w:b/>
          <w:bCs/>
          <w:sz w:val="36"/>
          <w:szCs w:val="36"/>
          <w:rtl/>
          <w:lang w:bidi="ar-EG"/>
        </w:rPr>
        <w:t>2</w:t>
      </w:r>
      <w:r w:rsidRPr="0083591D">
        <w:rPr>
          <w:rFonts w:cs="Traditional Arabic"/>
          <w:b/>
          <w:bCs/>
          <w:sz w:val="36"/>
          <w:szCs w:val="36"/>
          <w:rtl/>
          <w:lang w:bidi="ar-EG"/>
        </w:rPr>
        <w:t>/202</w:t>
      </w:r>
      <w:r>
        <w:rPr>
          <w:rFonts w:cs="Traditional Arabic" w:hint="cs"/>
          <w:b/>
          <w:bCs/>
          <w:sz w:val="36"/>
          <w:szCs w:val="36"/>
          <w:rtl/>
          <w:lang w:bidi="ar-EG"/>
        </w:rPr>
        <w:t>3</w:t>
      </w:r>
      <w:r w:rsidRPr="0083591D">
        <w:rPr>
          <w:rFonts w:cs="Traditional Arabic"/>
          <w:b/>
          <w:bCs/>
          <w:sz w:val="36"/>
          <w:szCs w:val="36"/>
          <w:rtl/>
          <w:lang w:bidi="ar-EG"/>
        </w:rPr>
        <w:t xml:space="preserve"> بشـأن إنقـطاع السيد/</w:t>
      </w:r>
      <w:r>
        <w:rPr>
          <w:rFonts w:cs="Traditional Arabic" w:hint="cs"/>
          <w:b/>
          <w:bCs/>
          <w:sz w:val="36"/>
          <w:szCs w:val="36"/>
          <w:rtl/>
          <w:lang w:bidi="ar-EG"/>
        </w:rPr>
        <w:t>محمود حسن سيد سالم</w:t>
      </w:r>
      <w:r w:rsidRPr="0083591D">
        <w:rPr>
          <w:rFonts w:cs="Traditional Arabic"/>
          <w:b/>
          <w:bCs/>
          <w:sz w:val="36"/>
          <w:szCs w:val="36"/>
          <w:rtl/>
          <w:lang w:bidi="ar-EG"/>
        </w:rPr>
        <w:t>–  كود رقم (</w:t>
      </w:r>
      <w:r>
        <w:rPr>
          <w:rFonts w:cs="Traditional Arabic" w:hint="cs"/>
          <w:b/>
          <w:bCs/>
          <w:sz w:val="36"/>
          <w:szCs w:val="36"/>
          <w:rtl/>
          <w:lang w:bidi="ar-EG"/>
        </w:rPr>
        <w:t>30155323</w:t>
      </w:r>
      <w:r w:rsidRPr="0083591D">
        <w:rPr>
          <w:rFonts w:cs="Traditional Arabic"/>
          <w:b/>
          <w:bCs/>
          <w:sz w:val="36"/>
          <w:szCs w:val="36"/>
          <w:rtl/>
          <w:lang w:bidi="ar-EG"/>
        </w:rPr>
        <w:t>)-  عقد مؤقت –</w:t>
      </w:r>
      <w:r>
        <w:rPr>
          <w:rFonts w:cs="Traditional Arabic" w:hint="cs"/>
          <w:b/>
          <w:bCs/>
          <w:sz w:val="36"/>
          <w:szCs w:val="36"/>
          <w:rtl/>
          <w:lang w:bidi="ar-EG"/>
        </w:rPr>
        <w:t>صبي اشراق-</w:t>
      </w:r>
      <w:r w:rsidRPr="0083591D">
        <w:rPr>
          <w:rFonts w:cs="Traditional Arabic"/>
          <w:b/>
          <w:bCs/>
          <w:sz w:val="36"/>
          <w:szCs w:val="36"/>
          <w:rtl/>
          <w:lang w:bidi="ar-EG"/>
        </w:rPr>
        <w:t>بال</w:t>
      </w:r>
      <w:r>
        <w:rPr>
          <w:rFonts w:cs="Traditional Arabic" w:hint="cs"/>
          <w:b/>
          <w:bCs/>
          <w:sz w:val="36"/>
          <w:szCs w:val="36"/>
          <w:rtl/>
          <w:lang w:bidi="ar-EG"/>
        </w:rPr>
        <w:t>ادارة</w:t>
      </w:r>
    </w:p>
    <w:p w:rsidR="00B35747" w:rsidRDefault="00B35747" w:rsidP="002E2F71">
      <w:pPr>
        <w:tabs>
          <w:tab w:val="left" w:pos="718"/>
          <w:tab w:val="left" w:pos="1439"/>
          <w:tab w:val="center" w:pos="5174"/>
        </w:tabs>
        <w:spacing w:line="360" w:lineRule="auto"/>
        <w:ind w:hanging="142"/>
        <w:jc w:val="mediumKashida"/>
        <w:outlineLvl w:val="0"/>
        <w:rPr>
          <w:rFonts w:cs="Traditional Arabic"/>
          <w:b/>
          <w:bCs/>
          <w:sz w:val="36"/>
          <w:szCs w:val="36"/>
          <w:rtl/>
          <w:lang w:bidi="ar-EG"/>
        </w:rPr>
      </w:pPr>
    </w:p>
    <w:p w:rsidR="002E2F71" w:rsidRDefault="002E2F71" w:rsidP="002E2F71">
      <w:pPr>
        <w:tabs>
          <w:tab w:val="left" w:pos="718"/>
          <w:tab w:val="left" w:pos="1439"/>
          <w:tab w:val="center" w:pos="5174"/>
        </w:tabs>
        <w:spacing w:line="360" w:lineRule="auto"/>
        <w:ind w:hanging="142"/>
        <w:jc w:val="mediumKashida"/>
        <w:outlineLvl w:val="0"/>
        <w:rPr>
          <w:rFonts w:cs="Traditional Arabic"/>
          <w:b/>
          <w:bCs/>
          <w:sz w:val="36"/>
          <w:szCs w:val="36"/>
          <w:rtl/>
          <w:lang w:bidi="ar-EG"/>
        </w:rPr>
      </w:pPr>
      <w:r w:rsidRPr="0083591D">
        <w:rPr>
          <w:rFonts w:cs="Traditional Arabic"/>
          <w:b/>
          <w:bCs/>
          <w:sz w:val="36"/>
          <w:szCs w:val="36"/>
          <w:rtl/>
          <w:lang w:bidi="ar-EG"/>
        </w:rPr>
        <w:t xml:space="preserve"> طرفكم</w:t>
      </w:r>
      <w:r>
        <w:rPr>
          <w:rFonts w:cs="Traditional Arabic"/>
          <w:b/>
          <w:bCs/>
          <w:sz w:val="36"/>
          <w:szCs w:val="36"/>
          <w:rtl/>
          <w:lang w:bidi="ar-EG"/>
        </w:rPr>
        <w:t xml:space="preserve">- عن العمل </w:t>
      </w:r>
      <w:r>
        <w:rPr>
          <w:rFonts w:cs="Traditional Arabic" w:hint="cs"/>
          <w:b/>
          <w:bCs/>
          <w:sz w:val="36"/>
          <w:szCs w:val="36"/>
          <w:rtl/>
          <w:lang w:bidi="ar-EG"/>
        </w:rPr>
        <w:t>سبعه ايام متتاليه اعتبارا من 9/2/2023</w:t>
      </w:r>
      <w:r w:rsidRPr="0083591D">
        <w:rPr>
          <w:rFonts w:cs="Traditional Arabic"/>
          <w:b/>
          <w:bCs/>
          <w:sz w:val="36"/>
          <w:szCs w:val="36"/>
          <w:rtl/>
          <w:lang w:bidi="ar-EG"/>
        </w:rPr>
        <w:t xml:space="preserve"> بدون أذن رغم انذاره. </w:t>
      </w:r>
    </w:p>
    <w:p w:rsidR="002E2F71" w:rsidRPr="0083591D" w:rsidRDefault="002E2F71" w:rsidP="002E2F71">
      <w:pPr>
        <w:tabs>
          <w:tab w:val="left" w:pos="718"/>
          <w:tab w:val="left" w:pos="1439"/>
          <w:tab w:val="center" w:pos="5174"/>
        </w:tabs>
        <w:spacing w:line="360" w:lineRule="auto"/>
        <w:ind w:hanging="142"/>
        <w:jc w:val="mediumKashida"/>
        <w:outlineLvl w:val="0"/>
        <w:rPr>
          <w:rFonts w:cs="Traditional Arabic"/>
          <w:b/>
          <w:bCs/>
          <w:sz w:val="36"/>
          <w:szCs w:val="36"/>
          <w:rtl/>
          <w:lang w:bidi="ar-EG"/>
        </w:rPr>
      </w:pPr>
      <w:r w:rsidRPr="00F57701">
        <w:rPr>
          <w:rFonts w:cs="Andalus" w:hint="cs"/>
          <w:b/>
          <w:bCs/>
          <w:sz w:val="36"/>
          <w:szCs w:val="36"/>
          <w:rtl/>
          <w:lang w:bidi="ar-EG"/>
        </w:rPr>
        <w:t xml:space="preserve"> -</w:t>
      </w:r>
      <w:r w:rsidRPr="001F2323">
        <w:rPr>
          <w:rFonts w:cs="Andalus"/>
          <w:b/>
          <w:bCs/>
          <w:sz w:val="36"/>
          <w:szCs w:val="36"/>
          <w:u w:val="single"/>
          <w:rtl/>
          <w:lang w:bidi="ar-EG"/>
        </w:rPr>
        <w:t>لـــذا</w:t>
      </w:r>
      <w:r w:rsidRPr="001F2323">
        <w:rPr>
          <w:rFonts w:cs="Traditional Arabic"/>
          <w:b/>
          <w:bCs/>
          <w:sz w:val="36"/>
          <w:szCs w:val="36"/>
          <w:rtl/>
          <w:lang w:bidi="ar-EG"/>
        </w:rPr>
        <w:t>:  يرجي التكرم بموافاتنا بموقف المذك</w:t>
      </w:r>
      <w:r>
        <w:rPr>
          <w:rFonts w:cs="Traditional Arabic"/>
          <w:b/>
          <w:bCs/>
          <w:sz w:val="36"/>
          <w:szCs w:val="36"/>
          <w:rtl/>
          <w:lang w:bidi="ar-EG"/>
        </w:rPr>
        <w:t xml:space="preserve">ور من العمل حتي تاريخه وذلك </w:t>
      </w:r>
      <w:r>
        <w:rPr>
          <w:rFonts w:cs="Traditional Arabic" w:hint="cs"/>
          <w:b/>
          <w:bCs/>
          <w:sz w:val="36"/>
          <w:szCs w:val="36"/>
          <w:rtl/>
          <w:lang w:bidi="ar-EG"/>
        </w:rPr>
        <w:t>ل</w:t>
      </w:r>
      <w:r w:rsidRPr="001F2323">
        <w:rPr>
          <w:rFonts w:cs="Traditional Arabic"/>
          <w:b/>
          <w:bCs/>
          <w:sz w:val="36"/>
          <w:szCs w:val="36"/>
          <w:rtl/>
          <w:lang w:bidi="ar-EG"/>
        </w:rPr>
        <w:t>يتسنى  لنا اتخاذ اللازم</w:t>
      </w:r>
    </w:p>
    <w:p w:rsidR="002E2F71" w:rsidRDefault="002E2F71" w:rsidP="002E2F71">
      <w:pPr>
        <w:tabs>
          <w:tab w:val="left" w:pos="4584"/>
        </w:tabs>
        <w:spacing w:line="480" w:lineRule="auto"/>
        <w:ind w:right="142"/>
        <w:jc w:val="center"/>
        <w:rPr>
          <w:rFonts w:cs="Traditional Arabic"/>
          <w:b/>
          <w:bCs/>
          <w:sz w:val="52"/>
          <w:szCs w:val="50"/>
          <w:rtl/>
          <w:lang w:bidi="ar-EG"/>
        </w:rPr>
      </w:pPr>
      <w:r>
        <w:rPr>
          <w:rFonts w:cs="Traditional Arabic"/>
          <w:b/>
          <w:bCs/>
          <w:sz w:val="28"/>
          <w:szCs w:val="38"/>
          <w:rtl/>
          <w:lang w:bidi="ar-EG"/>
        </w:rPr>
        <w:t>وتفضلـوا بقبـول فائق الإحترام...</w:t>
      </w:r>
    </w:p>
    <w:tbl>
      <w:tblPr>
        <w:bidiVisual/>
        <w:tblW w:w="10665" w:type="dxa"/>
        <w:tblLayout w:type="fixed"/>
        <w:tblLook w:val="01E0" w:firstRow="1" w:lastRow="1" w:firstColumn="1" w:lastColumn="1" w:noHBand="0" w:noVBand="0"/>
      </w:tblPr>
      <w:tblGrid>
        <w:gridCol w:w="5636"/>
        <w:gridCol w:w="5029"/>
      </w:tblGrid>
      <w:tr w:rsidR="002E2F71" w:rsidTr="00705D10">
        <w:trPr>
          <w:trHeight w:val="1434"/>
        </w:trPr>
        <w:tc>
          <w:tcPr>
            <w:tcW w:w="5636" w:type="dxa"/>
          </w:tcPr>
          <w:p w:rsidR="002E2F71" w:rsidRDefault="002E2F71" w:rsidP="00705D10">
            <w:pPr>
              <w:spacing w:line="360" w:lineRule="auto"/>
              <w:rPr>
                <w:rFonts w:cs="Traditional Arabic"/>
                <w:b/>
                <w:bCs/>
                <w:sz w:val="28"/>
                <w:szCs w:val="28"/>
                <w:rtl/>
                <w:lang w:bidi="ar-EG"/>
              </w:rPr>
            </w:pPr>
          </w:p>
          <w:p w:rsidR="002E2F71" w:rsidRDefault="002E2F71" w:rsidP="00705D10">
            <w:pPr>
              <w:spacing w:line="276" w:lineRule="auto"/>
              <w:rPr>
                <w:rFonts w:cs="Traditional Arabic"/>
                <w:b/>
                <w:bCs/>
                <w:sz w:val="28"/>
                <w:szCs w:val="28"/>
                <w:lang w:bidi="ar-EG"/>
              </w:rPr>
            </w:pPr>
          </w:p>
          <w:p w:rsidR="002E2F71" w:rsidRDefault="002E2F71" w:rsidP="00705D10">
            <w:pPr>
              <w:spacing w:line="276" w:lineRule="auto"/>
              <w:rPr>
                <w:rFonts w:cs="Traditional Arabic"/>
                <w:b/>
                <w:bCs/>
                <w:sz w:val="28"/>
                <w:szCs w:val="28"/>
                <w:lang w:bidi="ar-EG"/>
              </w:rPr>
            </w:pPr>
          </w:p>
          <w:p w:rsidR="002E2F71" w:rsidRDefault="002E2F71" w:rsidP="00705D10">
            <w:pPr>
              <w:spacing w:line="276" w:lineRule="auto"/>
              <w:rPr>
                <w:rFonts w:cs="Traditional Arabic"/>
                <w:b/>
                <w:bCs/>
                <w:sz w:val="28"/>
                <w:szCs w:val="28"/>
                <w:lang w:bidi="ar-EG"/>
              </w:rPr>
            </w:pPr>
          </w:p>
          <w:p w:rsidR="002E2F71" w:rsidRDefault="002E2F71" w:rsidP="00705D10">
            <w:pPr>
              <w:spacing w:line="276" w:lineRule="auto"/>
              <w:rPr>
                <w:rFonts w:cs="Traditional Arabic"/>
                <w:b/>
                <w:bCs/>
                <w:sz w:val="28"/>
                <w:szCs w:val="28"/>
                <w:rtl/>
                <w:lang w:bidi="ar-EG"/>
              </w:rPr>
            </w:pPr>
          </w:p>
          <w:p w:rsidR="002E2F71" w:rsidRDefault="002E2F71" w:rsidP="00705D10">
            <w:pPr>
              <w:spacing w:line="276" w:lineRule="auto"/>
              <w:rPr>
                <w:rFonts w:cs="Traditional Arabic"/>
                <w:b/>
                <w:bCs/>
                <w:sz w:val="28"/>
                <w:szCs w:val="28"/>
                <w:rtl/>
                <w:lang w:bidi="ar-EG"/>
              </w:rPr>
            </w:pPr>
          </w:p>
          <w:p w:rsidR="002E2F71" w:rsidRDefault="002E2F71" w:rsidP="00705D10">
            <w:pPr>
              <w:spacing w:line="276" w:lineRule="auto"/>
              <w:rPr>
                <w:rFonts w:cs="Traditional Arabic"/>
                <w:b/>
                <w:bCs/>
                <w:sz w:val="28"/>
                <w:szCs w:val="28"/>
                <w:lang w:bidi="ar-EG"/>
              </w:rPr>
            </w:pPr>
          </w:p>
        </w:tc>
        <w:tc>
          <w:tcPr>
            <w:tcW w:w="5029" w:type="dxa"/>
            <w:hideMark/>
          </w:tcPr>
          <w:p w:rsidR="002E2F71" w:rsidRDefault="002E2F71" w:rsidP="00705D10">
            <w:pPr>
              <w:tabs>
                <w:tab w:val="left" w:pos="5207"/>
              </w:tabs>
              <w:spacing w:line="276" w:lineRule="auto"/>
              <w:ind w:right="527"/>
              <w:rPr>
                <w:rFonts w:cs="Traditional Arabic"/>
                <w:b/>
                <w:bCs/>
                <w:sz w:val="34"/>
                <w:szCs w:val="34"/>
                <w:rtl/>
                <w:lang w:bidi="ar-EG"/>
              </w:rPr>
            </w:pPr>
            <w:r>
              <w:rPr>
                <w:rFonts w:cs="Traditional Arabic"/>
                <w:b/>
                <w:bCs/>
                <w:sz w:val="34"/>
                <w:szCs w:val="34"/>
                <w:rtl/>
                <w:lang w:bidi="ar-EG"/>
              </w:rPr>
              <w:t xml:space="preserve">  التوقيع /</w:t>
            </w:r>
          </w:p>
          <w:p w:rsidR="002E2F71" w:rsidRDefault="002E2F71" w:rsidP="00705D10">
            <w:pPr>
              <w:tabs>
                <w:tab w:val="left" w:pos="5207"/>
              </w:tabs>
              <w:spacing w:line="276" w:lineRule="auto"/>
              <w:ind w:right="527"/>
              <w:rPr>
                <w:rFonts w:cs="Traditional Arabic"/>
                <w:b/>
                <w:bCs/>
                <w:sz w:val="34"/>
                <w:szCs w:val="34"/>
                <w:rtl/>
                <w:lang w:bidi="ar-EG"/>
              </w:rPr>
            </w:pPr>
            <w:r>
              <w:rPr>
                <w:rFonts w:cs="Traditional Arabic"/>
                <w:b/>
                <w:bCs/>
                <w:sz w:val="34"/>
                <w:szCs w:val="34"/>
                <w:rtl/>
                <w:lang w:bidi="ar-EG"/>
              </w:rPr>
              <w:t xml:space="preserve">  الأستاذ / حازم فاروق عبدالمنصف أحمد</w:t>
            </w:r>
          </w:p>
          <w:p w:rsidR="002E2F71" w:rsidRDefault="002E2F71" w:rsidP="00705D10">
            <w:pPr>
              <w:tabs>
                <w:tab w:val="left" w:pos="5207"/>
              </w:tabs>
              <w:spacing w:line="276" w:lineRule="auto"/>
              <w:ind w:right="527"/>
              <w:rPr>
                <w:rFonts w:cs="Traditional Arabic"/>
                <w:b/>
                <w:bCs/>
                <w:sz w:val="34"/>
                <w:szCs w:val="34"/>
                <w:lang w:bidi="ar-EG"/>
              </w:rPr>
            </w:pPr>
            <w:r>
              <w:rPr>
                <w:rFonts w:cs="Traditional Arabic"/>
                <w:b/>
                <w:bCs/>
                <w:sz w:val="34"/>
                <w:szCs w:val="34"/>
                <w:rtl/>
                <w:lang w:bidi="ar-EG"/>
              </w:rPr>
              <w:t xml:space="preserve">  مدير عام الادارة العامة لتنمية الموارد البشرية</w:t>
            </w:r>
          </w:p>
        </w:tc>
      </w:tr>
    </w:tbl>
    <w:p w:rsidR="002E2F71" w:rsidRDefault="002E2F71" w:rsidP="002E2F71">
      <w:pPr>
        <w:tabs>
          <w:tab w:val="left" w:pos="5491"/>
          <w:tab w:val="left" w:pos="5633"/>
        </w:tabs>
        <w:ind w:right="101"/>
        <w:rPr>
          <w:rFonts w:cs="Traditional Arabic"/>
          <w:b/>
          <w:bCs/>
          <w:sz w:val="28"/>
          <w:szCs w:val="28"/>
          <w:rtl/>
          <w:lang w:bidi="ar-EG"/>
        </w:rPr>
      </w:pPr>
      <w:r>
        <w:rPr>
          <w:rFonts w:cs="Traditional Arabic"/>
          <w:b/>
          <w:bCs/>
          <w:sz w:val="28"/>
          <w:szCs w:val="28"/>
          <w:rtl/>
          <w:lang w:bidi="ar-EG"/>
        </w:rPr>
        <w:t>اعداد /</w:t>
      </w:r>
    </w:p>
    <w:p w:rsidR="002E2F71" w:rsidRDefault="002E2F71" w:rsidP="002E2F71">
      <w:pPr>
        <w:tabs>
          <w:tab w:val="left" w:pos="5491"/>
          <w:tab w:val="left" w:pos="5633"/>
        </w:tabs>
        <w:ind w:right="101"/>
        <w:rPr>
          <w:rFonts w:cs="Traditional Arabic"/>
          <w:b/>
          <w:bCs/>
          <w:sz w:val="28"/>
          <w:szCs w:val="28"/>
          <w:rtl/>
          <w:lang w:bidi="ar-EG"/>
        </w:rPr>
      </w:pPr>
      <w:r>
        <w:rPr>
          <w:rFonts w:cs="Traditional Arabic"/>
          <w:b/>
          <w:bCs/>
          <w:sz w:val="28"/>
          <w:szCs w:val="28"/>
          <w:rtl/>
          <w:lang w:bidi="ar-EG"/>
        </w:rPr>
        <w:t xml:space="preserve">مراجعه/ </w:t>
      </w:r>
    </w:p>
    <w:p w:rsidR="002E2F71" w:rsidRDefault="002E2F71" w:rsidP="002E2F71">
      <w:pPr>
        <w:tabs>
          <w:tab w:val="left" w:pos="3799"/>
        </w:tabs>
        <w:spacing w:line="276" w:lineRule="auto"/>
        <w:jc w:val="both"/>
        <w:rPr>
          <w:rFonts w:cs="Traditional Arabic"/>
          <w:b/>
          <w:bCs/>
          <w:sz w:val="28"/>
          <w:szCs w:val="28"/>
          <w:rtl/>
          <w:lang w:bidi="ar-EG"/>
        </w:rPr>
      </w:pPr>
      <w:r>
        <w:rPr>
          <w:rFonts w:cs="Traditional Arabic" w:hint="cs"/>
          <w:b/>
          <w:bCs/>
          <w:sz w:val="28"/>
          <w:szCs w:val="28"/>
          <w:rtl/>
          <w:lang w:bidi="ar-EG"/>
        </w:rPr>
        <w:t>عبد الرحمن</w:t>
      </w:r>
    </w:p>
    <w:p w:rsidR="002E2F71" w:rsidRDefault="002E2F71" w:rsidP="00EE3E7B">
      <w:pPr>
        <w:tabs>
          <w:tab w:val="left" w:pos="3799"/>
        </w:tabs>
        <w:spacing w:line="276" w:lineRule="auto"/>
        <w:ind w:left="-1" w:right="-142"/>
        <w:jc w:val="both"/>
        <w:rPr>
          <w:rFonts w:ascii="Traditional Arabic" w:hAnsi="Traditional Arabic" w:cs="Traditional Arabic"/>
          <w:sz w:val="32"/>
          <w:szCs w:val="32"/>
          <w:rtl/>
          <w:lang w:bidi="ar-EG"/>
        </w:rPr>
      </w:pPr>
    </w:p>
    <w:p w:rsidR="00192710" w:rsidRDefault="00192710" w:rsidP="00EE3E7B">
      <w:pPr>
        <w:tabs>
          <w:tab w:val="left" w:pos="3799"/>
        </w:tabs>
        <w:spacing w:line="276" w:lineRule="auto"/>
        <w:ind w:left="-1" w:right="-142"/>
        <w:jc w:val="both"/>
        <w:rPr>
          <w:rFonts w:ascii="Traditional Arabic" w:hAnsi="Traditional Arabic" w:cs="Traditional Arabic"/>
          <w:sz w:val="32"/>
          <w:szCs w:val="32"/>
          <w:rtl/>
          <w:lang w:bidi="ar-EG"/>
        </w:rPr>
      </w:pPr>
    </w:p>
    <w:p w:rsidR="00192710" w:rsidRDefault="00192710" w:rsidP="00EE3E7B">
      <w:pPr>
        <w:tabs>
          <w:tab w:val="left" w:pos="3799"/>
        </w:tabs>
        <w:spacing w:line="276" w:lineRule="auto"/>
        <w:ind w:left="-1" w:right="-142"/>
        <w:jc w:val="both"/>
        <w:rPr>
          <w:rFonts w:ascii="Traditional Arabic" w:hAnsi="Traditional Arabic" w:cs="Traditional Arabic"/>
          <w:sz w:val="32"/>
          <w:szCs w:val="32"/>
          <w:rtl/>
          <w:lang w:bidi="ar-EG"/>
        </w:rPr>
      </w:pPr>
    </w:p>
    <w:p w:rsidR="00192710" w:rsidRDefault="00192710" w:rsidP="00EE3E7B">
      <w:pPr>
        <w:tabs>
          <w:tab w:val="left" w:pos="3799"/>
        </w:tabs>
        <w:spacing w:line="276" w:lineRule="auto"/>
        <w:ind w:left="-1" w:right="-142"/>
        <w:jc w:val="both"/>
        <w:rPr>
          <w:rFonts w:ascii="Traditional Arabic" w:hAnsi="Traditional Arabic" w:cs="Traditional Arabic"/>
          <w:sz w:val="32"/>
          <w:szCs w:val="32"/>
          <w:rtl/>
          <w:lang w:bidi="ar-EG"/>
        </w:rPr>
      </w:pPr>
    </w:p>
    <w:p w:rsidR="00192710" w:rsidRPr="00E224CC" w:rsidRDefault="00192710" w:rsidP="00192710">
      <w:pPr>
        <w:tabs>
          <w:tab w:val="left" w:pos="1439"/>
          <w:tab w:val="left" w:pos="10773"/>
        </w:tabs>
        <w:outlineLvl w:val="0"/>
        <w:rPr>
          <w:rFonts w:ascii="Traditional Arabic" w:hAnsi="Traditional Arabic" w:cs="Traditional Arabic"/>
          <w:b/>
          <w:bCs/>
          <w:sz w:val="40"/>
          <w:szCs w:val="40"/>
          <w:lang w:bidi="ar-EG"/>
        </w:rPr>
      </w:pPr>
      <w:r w:rsidRPr="00E224CC">
        <w:rPr>
          <w:rFonts w:ascii="Traditional Arabic" w:hAnsi="Traditional Arabic" w:cs="Traditional Arabic"/>
          <w:b/>
          <w:bCs/>
          <w:sz w:val="48"/>
          <w:szCs w:val="48"/>
          <w:rtl/>
          <w:lang w:bidi="ar-EG"/>
        </w:rPr>
        <w:t xml:space="preserve">السيد المهندس/ مدير عام الاداره العامه </w:t>
      </w:r>
      <w:r>
        <w:rPr>
          <w:rFonts w:ascii="Traditional Arabic" w:hAnsi="Traditional Arabic" w:cs="Traditional Arabic" w:hint="cs"/>
          <w:b/>
          <w:bCs/>
          <w:sz w:val="48"/>
          <w:szCs w:val="48"/>
          <w:rtl/>
          <w:lang w:bidi="ar-EG"/>
        </w:rPr>
        <w:t>للسلام والمرج</w:t>
      </w:r>
      <w:r>
        <w:rPr>
          <w:rFonts w:ascii="Traditional Arabic" w:hAnsi="Traditional Arabic" w:cs="Traditional Arabic" w:hint="cs"/>
          <w:b/>
          <w:bCs/>
          <w:sz w:val="40"/>
          <w:szCs w:val="40"/>
          <w:rtl/>
          <w:lang w:bidi="ar-EG"/>
        </w:rPr>
        <w:t>.</w:t>
      </w:r>
    </w:p>
    <w:p w:rsidR="00192710" w:rsidRDefault="00192710" w:rsidP="00192710">
      <w:pPr>
        <w:tabs>
          <w:tab w:val="left" w:pos="718"/>
          <w:tab w:val="left" w:pos="1439"/>
          <w:tab w:val="center" w:pos="5174"/>
        </w:tabs>
        <w:outlineLvl w:val="0"/>
        <w:rPr>
          <w:rFonts w:ascii="Traditional Arabic" w:hAnsi="Traditional Arabic" w:cs="Traditional Arabic"/>
          <w:b/>
          <w:bCs/>
          <w:sz w:val="32"/>
          <w:szCs w:val="32"/>
          <w:rtl/>
          <w:lang w:bidi="ar-EG"/>
        </w:rPr>
      </w:pPr>
      <w:r>
        <w:rPr>
          <w:rFonts w:ascii="Traditional Arabic" w:hAnsi="Traditional Arabic" w:cs="Traditional Arabic"/>
          <w:b/>
          <w:bCs/>
          <w:sz w:val="36"/>
          <w:szCs w:val="36"/>
          <w:rtl/>
          <w:lang w:bidi="ar-EG"/>
        </w:rPr>
        <w:tab/>
      </w:r>
      <w:r>
        <w:rPr>
          <w:rFonts w:ascii="Traditional Arabic" w:hAnsi="Traditional Arabic" w:cs="Traditional Arabic"/>
          <w:b/>
          <w:bCs/>
          <w:sz w:val="36"/>
          <w:szCs w:val="36"/>
          <w:rtl/>
          <w:lang w:bidi="ar-EG"/>
        </w:rPr>
        <w:tab/>
      </w:r>
      <w:r>
        <w:rPr>
          <w:rFonts w:ascii="Traditional Arabic" w:hAnsi="Traditional Arabic" w:cs="Traditional Arabic"/>
          <w:b/>
          <w:bCs/>
          <w:sz w:val="36"/>
          <w:szCs w:val="36"/>
          <w:rtl/>
          <w:lang w:bidi="ar-EG"/>
        </w:rPr>
        <w:tab/>
        <w:t>تحية طيبة وبعد ,,,,</w:t>
      </w:r>
    </w:p>
    <w:p w:rsidR="00192710" w:rsidRDefault="00192710" w:rsidP="00192710">
      <w:pPr>
        <w:tabs>
          <w:tab w:val="left" w:pos="718"/>
          <w:tab w:val="left" w:pos="1439"/>
          <w:tab w:val="center" w:pos="5174"/>
        </w:tabs>
        <w:spacing w:line="360" w:lineRule="auto"/>
        <w:ind w:hanging="142"/>
        <w:jc w:val="both"/>
        <w:outlineLvl w:val="0"/>
        <w:rPr>
          <w:rFonts w:cs="Traditional Arabic"/>
          <w:b/>
          <w:bCs/>
          <w:sz w:val="36"/>
          <w:szCs w:val="36"/>
          <w:rtl/>
          <w:lang w:bidi="ar-EG"/>
        </w:rPr>
      </w:pPr>
      <w:r w:rsidRPr="0083591D">
        <w:rPr>
          <w:rFonts w:cs="Andalus"/>
          <w:b/>
          <w:bCs/>
          <w:sz w:val="36"/>
          <w:szCs w:val="36"/>
          <w:rtl/>
          <w:lang w:bidi="ar-EG"/>
        </w:rPr>
        <w:lastRenderedPageBreak/>
        <w:t>-</w:t>
      </w:r>
      <w:r w:rsidRPr="0083591D">
        <w:rPr>
          <w:rFonts w:cs="Andalus"/>
          <w:b/>
          <w:bCs/>
          <w:sz w:val="36"/>
          <w:szCs w:val="36"/>
          <w:u w:val="single"/>
          <w:rtl/>
          <w:lang w:bidi="ar-EG"/>
        </w:rPr>
        <w:t>إيماءاً</w:t>
      </w:r>
      <w:r>
        <w:rPr>
          <w:rFonts w:ascii="Traditional Arabic" w:hAnsi="Traditional Arabic" w:cs="Traditional Arabic"/>
          <w:b/>
          <w:bCs/>
          <w:sz w:val="28"/>
          <w:szCs w:val="32"/>
          <w:rtl/>
          <w:lang w:bidi="ar-EG"/>
        </w:rPr>
        <w:t xml:space="preserve">: </w:t>
      </w:r>
      <w:r w:rsidRPr="0083591D">
        <w:rPr>
          <w:rFonts w:cs="Traditional Arabic"/>
          <w:b/>
          <w:bCs/>
          <w:sz w:val="36"/>
          <w:szCs w:val="36"/>
          <w:rtl/>
          <w:lang w:bidi="ar-EG"/>
        </w:rPr>
        <w:t xml:space="preserve">إلـى كتـاب سيادتكم </w:t>
      </w:r>
      <w:r>
        <w:rPr>
          <w:rFonts w:cs="Traditional Arabic" w:hint="cs"/>
          <w:b/>
          <w:bCs/>
          <w:sz w:val="36"/>
          <w:szCs w:val="36"/>
          <w:rtl/>
          <w:lang w:bidi="ar-EG"/>
        </w:rPr>
        <w:t xml:space="preserve">رقم </w:t>
      </w:r>
      <w:r w:rsidRPr="0083591D">
        <w:rPr>
          <w:rFonts w:cs="Traditional Arabic"/>
          <w:b/>
          <w:bCs/>
          <w:sz w:val="36"/>
          <w:szCs w:val="36"/>
          <w:rtl/>
          <w:lang w:bidi="ar-EG"/>
        </w:rPr>
        <w:t>(</w:t>
      </w:r>
      <w:r>
        <w:rPr>
          <w:rFonts w:cs="Traditional Arabic" w:hint="cs"/>
          <w:b/>
          <w:bCs/>
          <w:sz w:val="36"/>
          <w:szCs w:val="36"/>
          <w:rtl/>
          <w:lang w:bidi="ar-EG"/>
        </w:rPr>
        <w:t>47</w:t>
      </w:r>
      <w:r w:rsidRPr="0083591D">
        <w:rPr>
          <w:rFonts w:cs="Traditional Arabic"/>
          <w:b/>
          <w:bCs/>
          <w:sz w:val="36"/>
          <w:szCs w:val="36"/>
          <w:rtl/>
          <w:lang w:bidi="ar-EG"/>
        </w:rPr>
        <w:t xml:space="preserve">) بتاريخ </w:t>
      </w:r>
      <w:r>
        <w:rPr>
          <w:rFonts w:cs="Traditional Arabic" w:hint="cs"/>
          <w:b/>
          <w:bCs/>
          <w:sz w:val="36"/>
          <w:szCs w:val="36"/>
          <w:rtl/>
          <w:lang w:bidi="ar-EG"/>
        </w:rPr>
        <w:t>15</w:t>
      </w:r>
      <w:r w:rsidRPr="0083591D">
        <w:rPr>
          <w:rFonts w:cs="Traditional Arabic"/>
          <w:b/>
          <w:bCs/>
          <w:sz w:val="36"/>
          <w:szCs w:val="36"/>
          <w:rtl/>
          <w:lang w:bidi="ar-EG"/>
        </w:rPr>
        <w:t>/</w:t>
      </w:r>
      <w:r>
        <w:rPr>
          <w:rFonts w:cs="Traditional Arabic" w:hint="cs"/>
          <w:b/>
          <w:bCs/>
          <w:sz w:val="36"/>
          <w:szCs w:val="36"/>
          <w:rtl/>
          <w:lang w:bidi="ar-EG"/>
        </w:rPr>
        <w:t>2</w:t>
      </w:r>
      <w:r w:rsidRPr="0083591D">
        <w:rPr>
          <w:rFonts w:cs="Traditional Arabic"/>
          <w:b/>
          <w:bCs/>
          <w:sz w:val="36"/>
          <w:szCs w:val="36"/>
          <w:rtl/>
          <w:lang w:bidi="ar-EG"/>
        </w:rPr>
        <w:t>/202</w:t>
      </w:r>
      <w:r>
        <w:rPr>
          <w:rFonts w:cs="Traditional Arabic" w:hint="cs"/>
          <w:b/>
          <w:bCs/>
          <w:sz w:val="36"/>
          <w:szCs w:val="36"/>
          <w:rtl/>
          <w:lang w:bidi="ar-EG"/>
        </w:rPr>
        <w:t>3</w:t>
      </w:r>
      <w:r w:rsidRPr="0083591D">
        <w:rPr>
          <w:rFonts w:cs="Traditional Arabic"/>
          <w:b/>
          <w:bCs/>
          <w:sz w:val="36"/>
          <w:szCs w:val="36"/>
          <w:rtl/>
          <w:lang w:bidi="ar-EG"/>
        </w:rPr>
        <w:t xml:space="preserve"> بشـأن إنقـطاع السيد/</w:t>
      </w:r>
      <w:r>
        <w:rPr>
          <w:rFonts w:cs="Traditional Arabic" w:hint="cs"/>
          <w:b/>
          <w:bCs/>
          <w:sz w:val="36"/>
          <w:szCs w:val="36"/>
          <w:rtl/>
          <w:lang w:bidi="ar-EG"/>
        </w:rPr>
        <w:t xml:space="preserve">محمد عمر ابو الوفا الامير </w:t>
      </w:r>
      <w:r w:rsidRPr="0083591D">
        <w:rPr>
          <w:rFonts w:cs="Traditional Arabic"/>
          <w:b/>
          <w:bCs/>
          <w:sz w:val="36"/>
          <w:szCs w:val="36"/>
          <w:rtl/>
          <w:lang w:bidi="ar-EG"/>
        </w:rPr>
        <w:t xml:space="preserve">  كود رقم (</w:t>
      </w:r>
      <w:r>
        <w:rPr>
          <w:rFonts w:cs="Traditional Arabic" w:hint="cs"/>
          <w:b/>
          <w:bCs/>
          <w:sz w:val="36"/>
          <w:szCs w:val="36"/>
          <w:rtl/>
          <w:lang w:bidi="ar-EG"/>
        </w:rPr>
        <w:t>30155847</w:t>
      </w:r>
      <w:r w:rsidRPr="0083591D">
        <w:rPr>
          <w:rFonts w:cs="Traditional Arabic"/>
          <w:b/>
          <w:bCs/>
          <w:sz w:val="36"/>
          <w:szCs w:val="36"/>
          <w:rtl/>
          <w:lang w:bidi="ar-EG"/>
        </w:rPr>
        <w:t>)-  عقد مؤقت –</w:t>
      </w:r>
      <w:r>
        <w:rPr>
          <w:rFonts w:cs="Traditional Arabic" w:hint="cs"/>
          <w:b/>
          <w:bCs/>
          <w:sz w:val="36"/>
          <w:szCs w:val="36"/>
          <w:rtl/>
          <w:lang w:bidi="ar-EG"/>
        </w:rPr>
        <w:t>سائق سيارة</w:t>
      </w:r>
      <w:r w:rsidRPr="0083591D">
        <w:rPr>
          <w:rFonts w:cs="Traditional Arabic"/>
          <w:b/>
          <w:bCs/>
          <w:sz w:val="36"/>
          <w:szCs w:val="36"/>
          <w:rtl/>
          <w:lang w:bidi="ar-EG"/>
        </w:rPr>
        <w:t xml:space="preserve">- </w:t>
      </w:r>
      <w:r>
        <w:rPr>
          <w:rFonts w:cs="Traditional Arabic" w:hint="cs"/>
          <w:b/>
          <w:bCs/>
          <w:sz w:val="36"/>
          <w:szCs w:val="36"/>
          <w:rtl/>
          <w:lang w:bidi="ar-EG"/>
        </w:rPr>
        <w:t xml:space="preserve"> صيانه السد العالي </w:t>
      </w:r>
      <w:r w:rsidRPr="0083591D">
        <w:rPr>
          <w:rFonts w:cs="Traditional Arabic"/>
          <w:b/>
          <w:bCs/>
          <w:sz w:val="36"/>
          <w:szCs w:val="36"/>
          <w:rtl/>
          <w:lang w:bidi="ar-EG"/>
        </w:rPr>
        <w:t>بال</w:t>
      </w:r>
      <w:r>
        <w:rPr>
          <w:rFonts w:cs="Traditional Arabic" w:hint="cs"/>
          <w:b/>
          <w:bCs/>
          <w:sz w:val="36"/>
          <w:szCs w:val="36"/>
          <w:rtl/>
          <w:lang w:bidi="ar-EG"/>
        </w:rPr>
        <w:t>ادارةطر</w:t>
      </w:r>
      <w:r w:rsidRPr="0083591D">
        <w:rPr>
          <w:rFonts w:cs="Traditional Arabic"/>
          <w:b/>
          <w:bCs/>
          <w:sz w:val="36"/>
          <w:szCs w:val="36"/>
          <w:rtl/>
          <w:lang w:bidi="ar-EG"/>
        </w:rPr>
        <w:t>فكم</w:t>
      </w:r>
      <w:r>
        <w:rPr>
          <w:rFonts w:cs="Traditional Arabic"/>
          <w:b/>
          <w:bCs/>
          <w:sz w:val="36"/>
          <w:szCs w:val="36"/>
          <w:rtl/>
          <w:lang w:bidi="ar-EG"/>
        </w:rPr>
        <w:t xml:space="preserve">- عن العمل </w:t>
      </w:r>
      <w:r>
        <w:rPr>
          <w:rFonts w:cs="Traditional Arabic" w:hint="cs"/>
          <w:b/>
          <w:bCs/>
          <w:sz w:val="36"/>
          <w:szCs w:val="36"/>
          <w:rtl/>
          <w:lang w:bidi="ar-EG"/>
        </w:rPr>
        <w:t xml:space="preserve">عشره  ايام </w:t>
      </w:r>
      <w:r w:rsidRPr="0083591D">
        <w:rPr>
          <w:rFonts w:cs="Traditional Arabic" w:hint="cs"/>
          <w:b/>
          <w:bCs/>
          <w:sz w:val="36"/>
          <w:szCs w:val="36"/>
          <w:rtl/>
          <w:lang w:bidi="ar-EG"/>
        </w:rPr>
        <w:t>متتالية</w:t>
      </w:r>
      <w:r>
        <w:rPr>
          <w:rFonts w:cs="Traditional Arabic" w:hint="cs"/>
          <w:b/>
          <w:bCs/>
          <w:sz w:val="36"/>
          <w:szCs w:val="36"/>
          <w:rtl/>
          <w:lang w:bidi="ar-EG"/>
        </w:rPr>
        <w:t xml:space="preserve"> اعتبارا من 5/2/2023</w:t>
      </w:r>
      <w:r w:rsidRPr="0083591D">
        <w:rPr>
          <w:rFonts w:cs="Traditional Arabic"/>
          <w:b/>
          <w:bCs/>
          <w:sz w:val="36"/>
          <w:szCs w:val="36"/>
          <w:rtl/>
          <w:lang w:bidi="ar-EG"/>
        </w:rPr>
        <w:t xml:space="preserve"> بدون أذن رغم انذاره. </w:t>
      </w:r>
    </w:p>
    <w:p w:rsidR="00192710" w:rsidRPr="0083591D" w:rsidRDefault="00192710" w:rsidP="00192710">
      <w:pPr>
        <w:tabs>
          <w:tab w:val="left" w:pos="718"/>
          <w:tab w:val="left" w:pos="1439"/>
          <w:tab w:val="center" w:pos="5174"/>
        </w:tabs>
        <w:spacing w:line="360" w:lineRule="auto"/>
        <w:ind w:hanging="142"/>
        <w:jc w:val="mediumKashida"/>
        <w:outlineLvl w:val="0"/>
        <w:rPr>
          <w:rFonts w:cs="Traditional Arabic"/>
          <w:b/>
          <w:bCs/>
          <w:sz w:val="36"/>
          <w:szCs w:val="36"/>
          <w:rtl/>
          <w:lang w:bidi="ar-EG"/>
        </w:rPr>
      </w:pPr>
      <w:r w:rsidRPr="00F57701">
        <w:rPr>
          <w:rFonts w:cs="Andalus" w:hint="cs"/>
          <w:b/>
          <w:bCs/>
          <w:sz w:val="36"/>
          <w:szCs w:val="36"/>
          <w:rtl/>
          <w:lang w:bidi="ar-EG"/>
        </w:rPr>
        <w:t>-</w:t>
      </w:r>
      <w:r w:rsidRPr="001F2323">
        <w:rPr>
          <w:rFonts w:cs="Andalus"/>
          <w:b/>
          <w:bCs/>
          <w:sz w:val="36"/>
          <w:szCs w:val="36"/>
          <w:u w:val="single"/>
          <w:rtl/>
          <w:lang w:bidi="ar-EG"/>
        </w:rPr>
        <w:t>لـــذا</w:t>
      </w:r>
      <w:r w:rsidRPr="001F2323">
        <w:rPr>
          <w:rFonts w:cs="Traditional Arabic"/>
          <w:b/>
          <w:bCs/>
          <w:sz w:val="36"/>
          <w:szCs w:val="36"/>
          <w:rtl/>
          <w:lang w:bidi="ar-EG"/>
        </w:rPr>
        <w:t>:  يرجي التكرم بموافاتنا بموقف المذك</w:t>
      </w:r>
      <w:r>
        <w:rPr>
          <w:rFonts w:cs="Traditional Arabic"/>
          <w:b/>
          <w:bCs/>
          <w:sz w:val="36"/>
          <w:szCs w:val="36"/>
          <w:rtl/>
          <w:lang w:bidi="ar-EG"/>
        </w:rPr>
        <w:t xml:space="preserve">ور من العمل حتي تاريخه وذلك </w:t>
      </w:r>
      <w:r>
        <w:rPr>
          <w:rFonts w:cs="Traditional Arabic" w:hint="cs"/>
          <w:b/>
          <w:bCs/>
          <w:sz w:val="36"/>
          <w:szCs w:val="36"/>
          <w:rtl/>
          <w:lang w:bidi="ar-EG"/>
        </w:rPr>
        <w:t>ل</w:t>
      </w:r>
      <w:r w:rsidRPr="001F2323">
        <w:rPr>
          <w:rFonts w:cs="Traditional Arabic"/>
          <w:b/>
          <w:bCs/>
          <w:sz w:val="36"/>
          <w:szCs w:val="36"/>
          <w:rtl/>
          <w:lang w:bidi="ar-EG"/>
        </w:rPr>
        <w:t>يتسنى  لنا اتخاذ اللازم</w:t>
      </w:r>
    </w:p>
    <w:p w:rsidR="00192710" w:rsidRDefault="00192710" w:rsidP="00192710">
      <w:pPr>
        <w:tabs>
          <w:tab w:val="left" w:pos="4584"/>
        </w:tabs>
        <w:spacing w:line="480" w:lineRule="auto"/>
        <w:ind w:right="142"/>
        <w:jc w:val="center"/>
        <w:rPr>
          <w:rFonts w:cs="Traditional Arabic"/>
          <w:b/>
          <w:bCs/>
          <w:sz w:val="52"/>
          <w:szCs w:val="50"/>
          <w:rtl/>
          <w:lang w:bidi="ar-EG"/>
        </w:rPr>
      </w:pPr>
      <w:r>
        <w:rPr>
          <w:rFonts w:cs="Traditional Arabic"/>
          <w:b/>
          <w:bCs/>
          <w:sz w:val="28"/>
          <w:szCs w:val="38"/>
          <w:rtl/>
          <w:lang w:bidi="ar-EG"/>
        </w:rPr>
        <w:t>وتفضلـوا بقبـول فائق الإحترام...</w:t>
      </w:r>
    </w:p>
    <w:tbl>
      <w:tblPr>
        <w:bidiVisual/>
        <w:tblW w:w="10665" w:type="dxa"/>
        <w:tblLayout w:type="fixed"/>
        <w:tblLook w:val="01E0" w:firstRow="1" w:lastRow="1" w:firstColumn="1" w:lastColumn="1" w:noHBand="0" w:noVBand="0"/>
      </w:tblPr>
      <w:tblGrid>
        <w:gridCol w:w="5636"/>
        <w:gridCol w:w="5029"/>
      </w:tblGrid>
      <w:tr w:rsidR="00192710" w:rsidTr="00705D10">
        <w:trPr>
          <w:trHeight w:val="1434"/>
        </w:trPr>
        <w:tc>
          <w:tcPr>
            <w:tcW w:w="5636" w:type="dxa"/>
          </w:tcPr>
          <w:p w:rsidR="00192710" w:rsidRDefault="00192710" w:rsidP="00705D10">
            <w:pPr>
              <w:spacing w:line="360" w:lineRule="auto"/>
              <w:rPr>
                <w:rFonts w:cs="Traditional Arabic"/>
                <w:b/>
                <w:bCs/>
                <w:sz w:val="28"/>
                <w:szCs w:val="28"/>
                <w:rtl/>
                <w:lang w:bidi="ar-EG"/>
              </w:rPr>
            </w:pPr>
          </w:p>
          <w:p w:rsidR="00192710" w:rsidRDefault="00192710" w:rsidP="00705D10">
            <w:pPr>
              <w:spacing w:line="276" w:lineRule="auto"/>
              <w:rPr>
                <w:rFonts w:cs="Traditional Arabic"/>
                <w:b/>
                <w:bCs/>
                <w:sz w:val="28"/>
                <w:szCs w:val="28"/>
                <w:lang w:bidi="ar-EG"/>
              </w:rPr>
            </w:pPr>
          </w:p>
          <w:p w:rsidR="00192710" w:rsidRDefault="00192710" w:rsidP="00705D10">
            <w:pPr>
              <w:spacing w:line="276" w:lineRule="auto"/>
              <w:rPr>
                <w:rFonts w:cs="Traditional Arabic"/>
                <w:b/>
                <w:bCs/>
                <w:sz w:val="28"/>
                <w:szCs w:val="28"/>
                <w:lang w:bidi="ar-EG"/>
              </w:rPr>
            </w:pPr>
          </w:p>
          <w:p w:rsidR="00192710" w:rsidRDefault="00192710" w:rsidP="00705D10">
            <w:pPr>
              <w:spacing w:line="276" w:lineRule="auto"/>
              <w:rPr>
                <w:rFonts w:cs="Traditional Arabic"/>
                <w:b/>
                <w:bCs/>
                <w:sz w:val="28"/>
                <w:szCs w:val="28"/>
                <w:lang w:bidi="ar-EG"/>
              </w:rPr>
            </w:pPr>
          </w:p>
          <w:p w:rsidR="00192710" w:rsidRDefault="00192710" w:rsidP="00705D10">
            <w:pPr>
              <w:spacing w:line="276" w:lineRule="auto"/>
              <w:rPr>
                <w:rFonts w:cs="Traditional Arabic"/>
                <w:b/>
                <w:bCs/>
                <w:sz w:val="28"/>
                <w:szCs w:val="28"/>
                <w:rtl/>
                <w:lang w:bidi="ar-EG"/>
              </w:rPr>
            </w:pPr>
          </w:p>
          <w:p w:rsidR="00192710" w:rsidRDefault="00192710" w:rsidP="00705D10">
            <w:pPr>
              <w:spacing w:line="276" w:lineRule="auto"/>
              <w:rPr>
                <w:rFonts w:cs="Traditional Arabic"/>
                <w:b/>
                <w:bCs/>
                <w:sz w:val="28"/>
                <w:szCs w:val="28"/>
                <w:rtl/>
                <w:lang w:bidi="ar-EG"/>
              </w:rPr>
            </w:pPr>
          </w:p>
          <w:p w:rsidR="00192710" w:rsidRDefault="00192710" w:rsidP="00705D10">
            <w:pPr>
              <w:spacing w:line="276" w:lineRule="auto"/>
              <w:rPr>
                <w:rFonts w:cs="Traditional Arabic"/>
                <w:b/>
                <w:bCs/>
                <w:sz w:val="28"/>
                <w:szCs w:val="28"/>
                <w:lang w:bidi="ar-EG"/>
              </w:rPr>
            </w:pPr>
          </w:p>
        </w:tc>
        <w:tc>
          <w:tcPr>
            <w:tcW w:w="5029" w:type="dxa"/>
            <w:hideMark/>
          </w:tcPr>
          <w:p w:rsidR="00192710" w:rsidRDefault="00192710" w:rsidP="00705D10">
            <w:pPr>
              <w:tabs>
                <w:tab w:val="left" w:pos="5207"/>
              </w:tabs>
              <w:spacing w:line="276" w:lineRule="auto"/>
              <w:ind w:right="527"/>
              <w:rPr>
                <w:rFonts w:cs="Traditional Arabic"/>
                <w:b/>
                <w:bCs/>
                <w:sz w:val="34"/>
                <w:szCs w:val="34"/>
                <w:rtl/>
                <w:lang w:bidi="ar-EG"/>
              </w:rPr>
            </w:pPr>
            <w:r>
              <w:rPr>
                <w:rFonts w:cs="Traditional Arabic"/>
                <w:b/>
                <w:bCs/>
                <w:sz w:val="34"/>
                <w:szCs w:val="34"/>
                <w:rtl/>
                <w:lang w:bidi="ar-EG"/>
              </w:rPr>
              <w:t xml:space="preserve">  التوقيع /</w:t>
            </w:r>
          </w:p>
          <w:p w:rsidR="00192710" w:rsidRDefault="00192710" w:rsidP="00705D10">
            <w:pPr>
              <w:tabs>
                <w:tab w:val="left" w:pos="5207"/>
              </w:tabs>
              <w:spacing w:line="276" w:lineRule="auto"/>
              <w:ind w:right="527"/>
              <w:rPr>
                <w:rFonts w:cs="Traditional Arabic"/>
                <w:b/>
                <w:bCs/>
                <w:sz w:val="34"/>
                <w:szCs w:val="34"/>
                <w:rtl/>
                <w:lang w:bidi="ar-EG"/>
              </w:rPr>
            </w:pPr>
            <w:r>
              <w:rPr>
                <w:rFonts w:cs="Traditional Arabic"/>
                <w:b/>
                <w:bCs/>
                <w:sz w:val="34"/>
                <w:szCs w:val="34"/>
                <w:rtl/>
                <w:lang w:bidi="ar-EG"/>
              </w:rPr>
              <w:t xml:space="preserve">  الأستاذ / حازم فاروق عبدالمنصف أحمد</w:t>
            </w:r>
          </w:p>
          <w:p w:rsidR="00192710" w:rsidRDefault="00192710" w:rsidP="00705D10">
            <w:pPr>
              <w:tabs>
                <w:tab w:val="left" w:pos="5207"/>
              </w:tabs>
              <w:spacing w:line="276" w:lineRule="auto"/>
              <w:ind w:right="527"/>
              <w:rPr>
                <w:rFonts w:cs="Traditional Arabic"/>
                <w:b/>
                <w:bCs/>
                <w:sz w:val="34"/>
                <w:szCs w:val="34"/>
                <w:lang w:bidi="ar-EG"/>
              </w:rPr>
            </w:pPr>
            <w:r>
              <w:rPr>
                <w:rFonts w:cs="Traditional Arabic"/>
                <w:b/>
                <w:bCs/>
                <w:sz w:val="34"/>
                <w:szCs w:val="34"/>
                <w:rtl/>
                <w:lang w:bidi="ar-EG"/>
              </w:rPr>
              <w:t xml:space="preserve">  مدير عام الادارة العامة لتنمية الموارد البشرية</w:t>
            </w:r>
          </w:p>
        </w:tc>
      </w:tr>
    </w:tbl>
    <w:p w:rsidR="00192710" w:rsidRDefault="00192710" w:rsidP="00192710">
      <w:pPr>
        <w:tabs>
          <w:tab w:val="left" w:pos="5491"/>
          <w:tab w:val="left" w:pos="5633"/>
        </w:tabs>
        <w:ind w:right="101"/>
        <w:rPr>
          <w:rFonts w:cs="Traditional Arabic"/>
          <w:b/>
          <w:bCs/>
          <w:sz w:val="28"/>
          <w:szCs w:val="28"/>
          <w:rtl/>
          <w:lang w:bidi="ar-EG"/>
        </w:rPr>
      </w:pPr>
      <w:r>
        <w:rPr>
          <w:rFonts w:cs="Traditional Arabic"/>
          <w:b/>
          <w:bCs/>
          <w:sz w:val="28"/>
          <w:szCs w:val="28"/>
          <w:rtl/>
          <w:lang w:bidi="ar-EG"/>
        </w:rPr>
        <w:t>اعداد /</w:t>
      </w:r>
    </w:p>
    <w:p w:rsidR="00192710" w:rsidRDefault="00192710" w:rsidP="00192710">
      <w:pPr>
        <w:tabs>
          <w:tab w:val="left" w:pos="5491"/>
          <w:tab w:val="left" w:pos="5633"/>
        </w:tabs>
        <w:ind w:right="101"/>
        <w:rPr>
          <w:rFonts w:cs="Traditional Arabic"/>
          <w:b/>
          <w:bCs/>
          <w:sz w:val="28"/>
          <w:szCs w:val="28"/>
          <w:rtl/>
          <w:lang w:bidi="ar-EG"/>
        </w:rPr>
      </w:pPr>
      <w:r>
        <w:rPr>
          <w:rFonts w:cs="Traditional Arabic"/>
          <w:b/>
          <w:bCs/>
          <w:sz w:val="28"/>
          <w:szCs w:val="28"/>
          <w:rtl/>
          <w:lang w:bidi="ar-EG"/>
        </w:rPr>
        <w:t xml:space="preserve">مراجعه/ </w:t>
      </w:r>
    </w:p>
    <w:p w:rsidR="00192710" w:rsidRDefault="00192710" w:rsidP="00192710">
      <w:pPr>
        <w:tabs>
          <w:tab w:val="left" w:pos="3799"/>
        </w:tabs>
        <w:spacing w:line="276" w:lineRule="auto"/>
        <w:jc w:val="both"/>
        <w:rPr>
          <w:rFonts w:cs="Traditional Arabic"/>
          <w:b/>
          <w:bCs/>
          <w:sz w:val="28"/>
          <w:szCs w:val="28"/>
          <w:rtl/>
          <w:lang w:bidi="ar-EG"/>
        </w:rPr>
      </w:pPr>
      <w:r>
        <w:rPr>
          <w:rFonts w:cs="Traditional Arabic" w:hint="cs"/>
          <w:b/>
          <w:bCs/>
          <w:sz w:val="28"/>
          <w:szCs w:val="28"/>
          <w:rtl/>
          <w:lang w:bidi="ar-EG"/>
        </w:rPr>
        <w:t xml:space="preserve">عبد الرحمن </w:t>
      </w:r>
    </w:p>
    <w:p w:rsidR="00192710" w:rsidRDefault="00192710" w:rsidP="00192710">
      <w:pPr>
        <w:tabs>
          <w:tab w:val="left" w:pos="3799"/>
        </w:tabs>
        <w:spacing w:line="276" w:lineRule="auto"/>
        <w:jc w:val="both"/>
        <w:rPr>
          <w:rFonts w:ascii="Traditional Arabic" w:hAnsi="Traditional Arabic" w:cs="Traditional Arabic"/>
          <w:b/>
          <w:bCs/>
          <w:sz w:val="32"/>
          <w:szCs w:val="32"/>
          <w:lang w:bidi="ar-EG"/>
        </w:rPr>
      </w:pPr>
    </w:p>
    <w:p w:rsidR="00192710" w:rsidRDefault="00192710" w:rsidP="00EE3E7B">
      <w:pPr>
        <w:tabs>
          <w:tab w:val="left" w:pos="3799"/>
        </w:tabs>
        <w:spacing w:line="276" w:lineRule="auto"/>
        <w:ind w:left="-1" w:right="-142"/>
        <w:jc w:val="both"/>
        <w:rPr>
          <w:rFonts w:ascii="Traditional Arabic" w:hAnsi="Traditional Arabic" w:cs="Traditional Arabic"/>
          <w:sz w:val="32"/>
          <w:szCs w:val="32"/>
          <w:rtl/>
          <w:lang w:bidi="ar-EG"/>
        </w:rPr>
      </w:pPr>
    </w:p>
    <w:p w:rsidR="006423A2" w:rsidRDefault="006423A2" w:rsidP="00EE3E7B">
      <w:pPr>
        <w:tabs>
          <w:tab w:val="left" w:pos="3799"/>
        </w:tabs>
        <w:spacing w:line="276" w:lineRule="auto"/>
        <w:ind w:left="-1" w:right="-142"/>
        <w:jc w:val="both"/>
        <w:rPr>
          <w:rFonts w:ascii="Traditional Arabic" w:hAnsi="Traditional Arabic" w:cs="Traditional Arabic"/>
          <w:sz w:val="32"/>
          <w:szCs w:val="32"/>
          <w:rtl/>
          <w:lang w:bidi="ar-EG"/>
        </w:rPr>
      </w:pPr>
    </w:p>
    <w:p w:rsidR="006423A2" w:rsidRDefault="006423A2" w:rsidP="00EE3E7B">
      <w:pPr>
        <w:tabs>
          <w:tab w:val="left" w:pos="3799"/>
        </w:tabs>
        <w:spacing w:line="276" w:lineRule="auto"/>
        <w:ind w:left="-1" w:right="-142"/>
        <w:jc w:val="both"/>
        <w:rPr>
          <w:rFonts w:ascii="Traditional Arabic" w:hAnsi="Traditional Arabic" w:cs="Traditional Arabic"/>
          <w:sz w:val="32"/>
          <w:szCs w:val="32"/>
          <w:rtl/>
          <w:lang w:bidi="ar-EG"/>
        </w:rPr>
      </w:pPr>
    </w:p>
    <w:p w:rsidR="006423A2" w:rsidRPr="004E059B" w:rsidRDefault="006423A2" w:rsidP="006423A2">
      <w:pPr>
        <w:tabs>
          <w:tab w:val="left" w:pos="1439"/>
        </w:tabs>
        <w:outlineLvl w:val="0"/>
        <w:rPr>
          <w:rFonts w:ascii="Traditional Arabic" w:hAnsi="Traditional Arabic" w:cs="Traditional Arabic"/>
          <w:b/>
          <w:bCs/>
          <w:sz w:val="48"/>
          <w:szCs w:val="48"/>
          <w:rtl/>
          <w:lang w:bidi="ar-EG"/>
        </w:rPr>
      </w:pPr>
      <w:r w:rsidRPr="004E059B">
        <w:rPr>
          <w:rFonts w:ascii="Traditional Arabic" w:hAnsi="Traditional Arabic" w:cs="Traditional Arabic"/>
          <w:b/>
          <w:bCs/>
          <w:sz w:val="48"/>
          <w:szCs w:val="48"/>
          <w:rtl/>
          <w:lang w:bidi="ar-EG"/>
        </w:rPr>
        <w:t xml:space="preserve">السيد </w:t>
      </w:r>
      <w:r w:rsidRPr="004E059B">
        <w:rPr>
          <w:rFonts w:ascii="Traditional Arabic" w:hAnsi="Traditional Arabic" w:cs="Traditional Arabic" w:hint="cs"/>
          <w:b/>
          <w:bCs/>
          <w:sz w:val="48"/>
          <w:szCs w:val="48"/>
          <w:rtl/>
          <w:lang w:bidi="ar-EG"/>
        </w:rPr>
        <w:t>المهندس</w:t>
      </w:r>
      <w:r w:rsidRPr="004E059B">
        <w:rPr>
          <w:rFonts w:ascii="Traditional Arabic" w:hAnsi="Traditional Arabic" w:cs="Traditional Arabic"/>
          <w:b/>
          <w:bCs/>
          <w:sz w:val="48"/>
          <w:szCs w:val="48"/>
          <w:rtl/>
          <w:lang w:bidi="ar-EG"/>
        </w:rPr>
        <w:t xml:space="preserve">/ </w:t>
      </w:r>
      <w:r w:rsidRPr="004E059B">
        <w:rPr>
          <w:rFonts w:ascii="Traditional Arabic" w:hAnsi="Traditional Arabic" w:cs="Traditional Arabic" w:hint="cs"/>
          <w:b/>
          <w:bCs/>
          <w:sz w:val="48"/>
          <w:szCs w:val="48"/>
          <w:rtl/>
          <w:lang w:bidi="ar-EG"/>
        </w:rPr>
        <w:t xml:space="preserve">مدير عام الاداره العامه للخدمات الفنيه والحمله الميكانيكيه </w:t>
      </w:r>
    </w:p>
    <w:p w:rsidR="006423A2" w:rsidRPr="009F075C" w:rsidRDefault="006423A2" w:rsidP="006423A2">
      <w:pPr>
        <w:tabs>
          <w:tab w:val="left" w:pos="718"/>
          <w:tab w:val="left" w:pos="1439"/>
          <w:tab w:val="center" w:pos="5174"/>
        </w:tabs>
        <w:outlineLvl w:val="0"/>
        <w:rPr>
          <w:rFonts w:ascii="Traditional Arabic" w:hAnsi="Traditional Arabic" w:cs="Traditional Arabic"/>
          <w:b/>
          <w:bCs/>
          <w:sz w:val="36"/>
          <w:szCs w:val="36"/>
          <w:rtl/>
          <w:lang w:bidi="ar-EG"/>
        </w:rPr>
      </w:pPr>
      <w:r w:rsidRPr="009F075C">
        <w:rPr>
          <w:rFonts w:ascii="Traditional Arabic" w:hAnsi="Traditional Arabic" w:cs="Traditional Arabic"/>
          <w:b/>
          <w:bCs/>
          <w:sz w:val="40"/>
          <w:szCs w:val="40"/>
          <w:rtl/>
          <w:lang w:bidi="ar-EG"/>
        </w:rPr>
        <w:tab/>
      </w:r>
      <w:r w:rsidRPr="009F075C">
        <w:rPr>
          <w:rFonts w:ascii="Traditional Arabic" w:hAnsi="Traditional Arabic" w:cs="Traditional Arabic"/>
          <w:b/>
          <w:bCs/>
          <w:sz w:val="40"/>
          <w:szCs w:val="40"/>
          <w:rtl/>
          <w:lang w:bidi="ar-EG"/>
        </w:rPr>
        <w:tab/>
      </w:r>
      <w:r w:rsidRPr="009F075C">
        <w:rPr>
          <w:rFonts w:ascii="Traditional Arabic" w:hAnsi="Traditional Arabic" w:cs="Traditional Arabic"/>
          <w:b/>
          <w:bCs/>
          <w:sz w:val="40"/>
          <w:szCs w:val="40"/>
          <w:rtl/>
          <w:lang w:bidi="ar-EG"/>
        </w:rPr>
        <w:tab/>
        <w:t>تحية طيبة وبعد ,,,,</w:t>
      </w:r>
    </w:p>
    <w:p w:rsidR="006423A2" w:rsidRDefault="006423A2" w:rsidP="006423A2">
      <w:pPr>
        <w:tabs>
          <w:tab w:val="left" w:pos="718"/>
          <w:tab w:val="left" w:pos="1439"/>
          <w:tab w:val="center" w:pos="5174"/>
        </w:tabs>
        <w:spacing w:line="276" w:lineRule="auto"/>
        <w:ind w:hanging="142"/>
        <w:jc w:val="mediumKashida"/>
        <w:outlineLvl w:val="0"/>
        <w:rPr>
          <w:rFonts w:cs="Traditional Arabic"/>
          <w:b/>
          <w:bCs/>
          <w:sz w:val="36"/>
          <w:szCs w:val="36"/>
          <w:rtl/>
          <w:lang w:bidi="ar-EG"/>
        </w:rPr>
      </w:pPr>
      <w:r w:rsidRPr="0083591D">
        <w:rPr>
          <w:rFonts w:cs="Andalus"/>
          <w:b/>
          <w:bCs/>
          <w:sz w:val="36"/>
          <w:szCs w:val="36"/>
          <w:rtl/>
          <w:lang w:bidi="ar-EG"/>
        </w:rPr>
        <w:lastRenderedPageBreak/>
        <w:t>-</w:t>
      </w:r>
      <w:r w:rsidRPr="0083591D">
        <w:rPr>
          <w:rFonts w:cs="Andalus"/>
          <w:b/>
          <w:bCs/>
          <w:sz w:val="36"/>
          <w:szCs w:val="36"/>
          <w:u w:val="single"/>
          <w:rtl/>
          <w:lang w:bidi="ar-EG"/>
        </w:rPr>
        <w:t>إيماءاً</w:t>
      </w:r>
      <w:r>
        <w:rPr>
          <w:rFonts w:ascii="Traditional Arabic" w:hAnsi="Traditional Arabic" w:cs="Traditional Arabic"/>
          <w:b/>
          <w:bCs/>
          <w:sz w:val="28"/>
          <w:szCs w:val="32"/>
          <w:rtl/>
          <w:lang w:bidi="ar-EG"/>
        </w:rPr>
        <w:t xml:space="preserve">: </w:t>
      </w:r>
      <w:r w:rsidRPr="0083591D">
        <w:rPr>
          <w:rFonts w:cs="Traditional Arabic"/>
          <w:b/>
          <w:bCs/>
          <w:sz w:val="36"/>
          <w:szCs w:val="36"/>
          <w:rtl/>
          <w:lang w:bidi="ar-EG"/>
        </w:rPr>
        <w:t xml:space="preserve">إلـى كتـاب سيادتكم </w:t>
      </w:r>
      <w:r>
        <w:rPr>
          <w:rFonts w:cs="Traditional Arabic" w:hint="cs"/>
          <w:b/>
          <w:bCs/>
          <w:sz w:val="36"/>
          <w:szCs w:val="36"/>
          <w:rtl/>
          <w:lang w:bidi="ar-EG"/>
        </w:rPr>
        <w:t xml:space="preserve">رقم </w:t>
      </w:r>
      <w:r w:rsidRPr="0083591D">
        <w:rPr>
          <w:rFonts w:cs="Traditional Arabic"/>
          <w:b/>
          <w:bCs/>
          <w:sz w:val="36"/>
          <w:szCs w:val="36"/>
          <w:rtl/>
          <w:lang w:bidi="ar-EG"/>
        </w:rPr>
        <w:t>(</w:t>
      </w:r>
      <w:r>
        <w:rPr>
          <w:rFonts w:cs="Traditional Arabic" w:hint="cs"/>
          <w:b/>
          <w:bCs/>
          <w:sz w:val="36"/>
          <w:szCs w:val="36"/>
          <w:rtl/>
          <w:lang w:bidi="ar-EG"/>
        </w:rPr>
        <w:t>257</w:t>
      </w:r>
      <w:r w:rsidRPr="0083591D">
        <w:rPr>
          <w:rFonts w:cs="Traditional Arabic"/>
          <w:b/>
          <w:bCs/>
          <w:sz w:val="36"/>
          <w:szCs w:val="36"/>
          <w:rtl/>
          <w:lang w:bidi="ar-EG"/>
        </w:rPr>
        <w:t xml:space="preserve">) بتاريخ </w:t>
      </w:r>
      <w:r>
        <w:rPr>
          <w:rFonts w:cs="Traditional Arabic" w:hint="cs"/>
          <w:b/>
          <w:bCs/>
          <w:sz w:val="36"/>
          <w:szCs w:val="36"/>
          <w:rtl/>
          <w:lang w:bidi="ar-EG"/>
        </w:rPr>
        <w:t>23</w:t>
      </w:r>
      <w:r w:rsidRPr="0083591D">
        <w:rPr>
          <w:rFonts w:cs="Traditional Arabic"/>
          <w:b/>
          <w:bCs/>
          <w:sz w:val="36"/>
          <w:szCs w:val="36"/>
          <w:rtl/>
          <w:lang w:bidi="ar-EG"/>
        </w:rPr>
        <w:t>/</w:t>
      </w:r>
      <w:r>
        <w:rPr>
          <w:rFonts w:cs="Traditional Arabic" w:hint="cs"/>
          <w:b/>
          <w:bCs/>
          <w:sz w:val="36"/>
          <w:szCs w:val="36"/>
          <w:rtl/>
          <w:lang w:bidi="ar-EG"/>
        </w:rPr>
        <w:t>2</w:t>
      </w:r>
      <w:r w:rsidRPr="0083591D">
        <w:rPr>
          <w:rFonts w:cs="Traditional Arabic"/>
          <w:b/>
          <w:bCs/>
          <w:sz w:val="36"/>
          <w:szCs w:val="36"/>
          <w:rtl/>
          <w:lang w:bidi="ar-EG"/>
        </w:rPr>
        <w:t>/202</w:t>
      </w:r>
      <w:r>
        <w:rPr>
          <w:rFonts w:cs="Traditional Arabic" w:hint="cs"/>
          <w:b/>
          <w:bCs/>
          <w:sz w:val="36"/>
          <w:szCs w:val="36"/>
          <w:rtl/>
          <w:lang w:bidi="ar-EG"/>
        </w:rPr>
        <w:t>3</w:t>
      </w:r>
      <w:r w:rsidRPr="0083591D">
        <w:rPr>
          <w:rFonts w:cs="Traditional Arabic"/>
          <w:b/>
          <w:bCs/>
          <w:sz w:val="36"/>
          <w:szCs w:val="36"/>
          <w:rtl/>
          <w:lang w:bidi="ar-EG"/>
        </w:rPr>
        <w:t xml:space="preserve"> بشـأن إنقـطاع السيد/</w:t>
      </w:r>
      <w:r>
        <w:rPr>
          <w:rFonts w:cs="Traditional Arabic" w:hint="cs"/>
          <w:b/>
          <w:bCs/>
          <w:sz w:val="36"/>
          <w:szCs w:val="36"/>
          <w:rtl/>
          <w:lang w:bidi="ar-EG"/>
        </w:rPr>
        <w:t>عبد الله جمال ابراهيم الدسوقي زعزوع</w:t>
      </w:r>
      <w:r w:rsidRPr="0083591D">
        <w:rPr>
          <w:rFonts w:cs="Traditional Arabic"/>
          <w:b/>
          <w:bCs/>
          <w:sz w:val="36"/>
          <w:szCs w:val="36"/>
          <w:rtl/>
          <w:lang w:bidi="ar-EG"/>
        </w:rPr>
        <w:t>–  كود رقم (</w:t>
      </w:r>
      <w:r>
        <w:rPr>
          <w:rFonts w:cs="Traditional Arabic" w:hint="cs"/>
          <w:b/>
          <w:bCs/>
          <w:sz w:val="36"/>
          <w:szCs w:val="36"/>
          <w:rtl/>
          <w:lang w:bidi="ar-EG"/>
        </w:rPr>
        <w:t>30154623</w:t>
      </w:r>
      <w:r w:rsidRPr="0083591D">
        <w:rPr>
          <w:rFonts w:cs="Traditional Arabic"/>
          <w:b/>
          <w:bCs/>
          <w:sz w:val="36"/>
          <w:szCs w:val="36"/>
          <w:rtl/>
          <w:lang w:bidi="ar-EG"/>
        </w:rPr>
        <w:t>)-  عقد مؤقت –</w:t>
      </w:r>
      <w:r>
        <w:rPr>
          <w:rFonts w:cs="Traditional Arabic" w:hint="cs"/>
          <w:b/>
          <w:bCs/>
          <w:sz w:val="36"/>
          <w:szCs w:val="36"/>
          <w:rtl/>
          <w:lang w:bidi="ar-EG"/>
        </w:rPr>
        <w:t>عامل تشغيل-</w:t>
      </w:r>
      <w:r w:rsidRPr="0083591D">
        <w:rPr>
          <w:rFonts w:cs="Traditional Arabic"/>
          <w:b/>
          <w:bCs/>
          <w:sz w:val="36"/>
          <w:szCs w:val="36"/>
          <w:rtl/>
          <w:lang w:bidi="ar-EG"/>
        </w:rPr>
        <w:t>بال</w:t>
      </w:r>
      <w:r>
        <w:rPr>
          <w:rFonts w:cs="Traditional Arabic" w:hint="cs"/>
          <w:b/>
          <w:bCs/>
          <w:sz w:val="36"/>
          <w:szCs w:val="36"/>
          <w:rtl/>
          <w:lang w:bidi="ar-EG"/>
        </w:rPr>
        <w:t>ادارة</w:t>
      </w:r>
      <w:r w:rsidRPr="0083591D">
        <w:rPr>
          <w:rFonts w:cs="Traditional Arabic"/>
          <w:b/>
          <w:bCs/>
          <w:sz w:val="36"/>
          <w:szCs w:val="36"/>
          <w:rtl/>
          <w:lang w:bidi="ar-EG"/>
        </w:rPr>
        <w:t xml:space="preserve"> طرفكم</w:t>
      </w:r>
      <w:r>
        <w:rPr>
          <w:rFonts w:cs="Traditional Arabic"/>
          <w:b/>
          <w:bCs/>
          <w:sz w:val="36"/>
          <w:szCs w:val="36"/>
          <w:rtl/>
          <w:lang w:bidi="ar-EG"/>
        </w:rPr>
        <w:t xml:space="preserve">- عن العمل </w:t>
      </w:r>
      <w:r>
        <w:rPr>
          <w:rFonts w:cs="Traditional Arabic" w:hint="cs"/>
          <w:b/>
          <w:bCs/>
          <w:sz w:val="36"/>
          <w:szCs w:val="36"/>
          <w:rtl/>
          <w:lang w:bidi="ar-EG"/>
        </w:rPr>
        <w:t>اكثر من عشره ايام متتاليه اعتبارا من 12/2/2023</w:t>
      </w:r>
      <w:r w:rsidRPr="0083591D">
        <w:rPr>
          <w:rFonts w:cs="Traditional Arabic"/>
          <w:b/>
          <w:bCs/>
          <w:sz w:val="36"/>
          <w:szCs w:val="36"/>
          <w:rtl/>
          <w:lang w:bidi="ar-EG"/>
        </w:rPr>
        <w:t xml:space="preserve"> بدون أذن رغم انذاره. </w:t>
      </w:r>
    </w:p>
    <w:p w:rsidR="006423A2" w:rsidRPr="005E42D2" w:rsidRDefault="006423A2" w:rsidP="006423A2">
      <w:pPr>
        <w:pStyle w:val="ListParagraph"/>
        <w:numPr>
          <w:ilvl w:val="0"/>
          <w:numId w:val="4"/>
        </w:numPr>
        <w:tabs>
          <w:tab w:val="left" w:pos="4584"/>
        </w:tabs>
        <w:spacing w:line="276" w:lineRule="auto"/>
        <w:ind w:left="141" w:right="-142" w:hanging="142"/>
        <w:jc w:val="both"/>
        <w:rPr>
          <w:rFonts w:cs="Traditional Arabic"/>
          <w:b/>
          <w:bCs/>
          <w:sz w:val="36"/>
          <w:szCs w:val="36"/>
          <w:rtl/>
          <w:lang w:bidi="ar-EG"/>
        </w:rPr>
      </w:pPr>
      <w:r w:rsidRPr="005E42D2">
        <w:rPr>
          <w:rFonts w:cs="Andalus"/>
          <w:b/>
          <w:bCs/>
          <w:sz w:val="36"/>
          <w:szCs w:val="36"/>
          <w:u w:val="single"/>
          <w:rtl/>
          <w:lang w:bidi="ar-EG"/>
        </w:rPr>
        <w:t>نرجو</w:t>
      </w:r>
      <w:r w:rsidRPr="005E42D2">
        <w:rPr>
          <w:rFonts w:cs="Traditional Arabic"/>
          <w:b/>
          <w:bCs/>
          <w:sz w:val="36"/>
          <w:szCs w:val="36"/>
          <w:rtl/>
          <w:lang w:bidi="ar-EG"/>
        </w:rPr>
        <w:t xml:space="preserve"> : التفضل بالاحاطة بأن الفقرة السابعة من المادة (121) من لائحة نظام العاملين بالشركة قد نصت على انه (يعتبر العامل مقدما استقالته اذا انقطع عن العمل بغير إذن أكثر من عشرة أيام متتالية ما لم يقدم خلال الخمسة عشر يوما التالية ما يثبت ان انقطاعه كان بعذر يقبله العضو المنتدب أو من يفوضه...الخ ).</w:t>
      </w:r>
    </w:p>
    <w:p w:rsidR="006423A2" w:rsidRPr="001F2323" w:rsidRDefault="006423A2" w:rsidP="006423A2">
      <w:pPr>
        <w:pStyle w:val="ListParagraph"/>
        <w:numPr>
          <w:ilvl w:val="0"/>
          <w:numId w:val="4"/>
        </w:numPr>
        <w:spacing w:line="276" w:lineRule="auto"/>
        <w:ind w:left="141" w:hanging="142"/>
        <w:jc w:val="both"/>
        <w:rPr>
          <w:rFonts w:cs="Traditional Arabic"/>
          <w:b/>
          <w:bCs/>
          <w:sz w:val="36"/>
          <w:szCs w:val="36"/>
          <w:rtl/>
          <w:lang w:bidi="ar-EG"/>
        </w:rPr>
      </w:pPr>
      <w:r>
        <w:rPr>
          <w:rFonts w:cs="Andalus"/>
          <w:b/>
          <w:bCs/>
          <w:sz w:val="36"/>
          <w:szCs w:val="36"/>
          <w:u w:val="single"/>
          <w:rtl/>
          <w:lang w:bidi="ar-EG"/>
        </w:rPr>
        <w:t>لـذا</w:t>
      </w:r>
      <w:r>
        <w:rPr>
          <w:rFonts w:cs="Traditional Arabic"/>
          <w:b/>
          <w:bCs/>
          <w:sz w:val="36"/>
          <w:szCs w:val="36"/>
          <w:rtl/>
          <w:lang w:bidi="ar-EG"/>
        </w:rPr>
        <w:t xml:space="preserve"> يرجى التكرم بالتنبيه بالإنتظار حتى إكتمال الخمسة عشرة يوماً التالية بعد إنقطاعه عن العمل اكثر من عشرة أيام متتالية طبقاً للمادة المشار اليها بعالية  وموافاتنا حال تقديمه للعذر </w:t>
      </w:r>
      <w:r>
        <w:rPr>
          <w:rFonts w:cs="Traditional Arabic" w:hint="cs"/>
          <w:b/>
          <w:bCs/>
          <w:sz w:val="36"/>
          <w:szCs w:val="36"/>
          <w:rtl/>
          <w:lang w:bidi="ar-EG"/>
        </w:rPr>
        <w:t>من</w:t>
      </w:r>
      <w:r>
        <w:rPr>
          <w:rFonts w:cs="Traditional Arabic"/>
          <w:b/>
          <w:bCs/>
          <w:sz w:val="36"/>
          <w:szCs w:val="36"/>
          <w:rtl/>
          <w:lang w:bidi="ar-EG"/>
        </w:rPr>
        <w:t xml:space="preserve"> عدمه,وموقفه من العمل حتى تاريخه وذلك حـتى يتسنى لنا اتخاذ اللازم</w:t>
      </w:r>
    </w:p>
    <w:p w:rsidR="006423A2" w:rsidRDefault="006423A2" w:rsidP="006423A2">
      <w:pPr>
        <w:tabs>
          <w:tab w:val="left" w:pos="4584"/>
        </w:tabs>
        <w:spacing w:line="480" w:lineRule="auto"/>
        <w:ind w:right="142"/>
        <w:jc w:val="center"/>
        <w:rPr>
          <w:rFonts w:cs="Traditional Arabic"/>
          <w:b/>
          <w:bCs/>
          <w:sz w:val="52"/>
          <w:szCs w:val="50"/>
          <w:rtl/>
          <w:lang w:bidi="ar-EG"/>
        </w:rPr>
      </w:pPr>
      <w:r>
        <w:rPr>
          <w:rFonts w:cs="Traditional Arabic"/>
          <w:b/>
          <w:bCs/>
          <w:sz w:val="28"/>
          <w:szCs w:val="38"/>
          <w:rtl/>
          <w:lang w:bidi="ar-EG"/>
        </w:rPr>
        <w:t>وتفضلـوا بقبـول فائق الإحترام...</w:t>
      </w:r>
    </w:p>
    <w:tbl>
      <w:tblPr>
        <w:bidiVisual/>
        <w:tblW w:w="10665" w:type="dxa"/>
        <w:tblLayout w:type="fixed"/>
        <w:tblLook w:val="01E0" w:firstRow="1" w:lastRow="1" w:firstColumn="1" w:lastColumn="1" w:noHBand="0" w:noVBand="0"/>
      </w:tblPr>
      <w:tblGrid>
        <w:gridCol w:w="5636"/>
        <w:gridCol w:w="5029"/>
      </w:tblGrid>
      <w:tr w:rsidR="006423A2" w:rsidTr="00705D10">
        <w:trPr>
          <w:trHeight w:val="1434"/>
        </w:trPr>
        <w:tc>
          <w:tcPr>
            <w:tcW w:w="5636" w:type="dxa"/>
          </w:tcPr>
          <w:p w:rsidR="006423A2" w:rsidRDefault="006423A2" w:rsidP="00705D10">
            <w:pPr>
              <w:spacing w:line="360" w:lineRule="auto"/>
              <w:rPr>
                <w:rFonts w:cs="Traditional Arabic"/>
                <w:b/>
                <w:bCs/>
                <w:sz w:val="28"/>
                <w:szCs w:val="28"/>
                <w:rtl/>
                <w:lang w:bidi="ar-EG"/>
              </w:rPr>
            </w:pPr>
          </w:p>
          <w:p w:rsidR="006423A2" w:rsidRDefault="006423A2" w:rsidP="00705D10">
            <w:pPr>
              <w:spacing w:line="276" w:lineRule="auto"/>
              <w:rPr>
                <w:rFonts w:cs="Traditional Arabic"/>
                <w:b/>
                <w:bCs/>
                <w:sz w:val="28"/>
                <w:szCs w:val="28"/>
                <w:lang w:bidi="ar-EG"/>
              </w:rPr>
            </w:pPr>
          </w:p>
          <w:p w:rsidR="006423A2" w:rsidRDefault="006423A2" w:rsidP="00705D10">
            <w:pPr>
              <w:spacing w:line="276" w:lineRule="auto"/>
              <w:rPr>
                <w:rFonts w:cs="Traditional Arabic"/>
                <w:b/>
                <w:bCs/>
                <w:sz w:val="28"/>
                <w:szCs w:val="28"/>
                <w:lang w:bidi="ar-EG"/>
              </w:rPr>
            </w:pPr>
          </w:p>
          <w:p w:rsidR="006423A2" w:rsidRDefault="006423A2" w:rsidP="00705D10">
            <w:pPr>
              <w:spacing w:line="276" w:lineRule="auto"/>
              <w:rPr>
                <w:rFonts w:cs="Traditional Arabic"/>
                <w:b/>
                <w:bCs/>
                <w:sz w:val="28"/>
                <w:szCs w:val="28"/>
                <w:lang w:bidi="ar-EG"/>
              </w:rPr>
            </w:pPr>
          </w:p>
          <w:p w:rsidR="006423A2" w:rsidRDefault="006423A2" w:rsidP="00705D10">
            <w:pPr>
              <w:spacing w:line="276" w:lineRule="auto"/>
              <w:rPr>
                <w:rFonts w:cs="Traditional Arabic"/>
                <w:b/>
                <w:bCs/>
                <w:sz w:val="28"/>
                <w:szCs w:val="28"/>
                <w:rtl/>
                <w:lang w:bidi="ar-EG"/>
              </w:rPr>
            </w:pPr>
          </w:p>
          <w:p w:rsidR="006423A2" w:rsidRDefault="006423A2" w:rsidP="00705D10">
            <w:pPr>
              <w:spacing w:line="276" w:lineRule="auto"/>
              <w:rPr>
                <w:rFonts w:cs="Traditional Arabic"/>
                <w:b/>
                <w:bCs/>
                <w:sz w:val="28"/>
                <w:szCs w:val="28"/>
                <w:rtl/>
                <w:lang w:bidi="ar-EG"/>
              </w:rPr>
            </w:pPr>
          </w:p>
          <w:p w:rsidR="006423A2" w:rsidRDefault="006423A2" w:rsidP="00705D10">
            <w:pPr>
              <w:spacing w:line="276" w:lineRule="auto"/>
              <w:rPr>
                <w:rFonts w:cs="Traditional Arabic"/>
                <w:b/>
                <w:bCs/>
                <w:sz w:val="28"/>
                <w:szCs w:val="28"/>
                <w:lang w:bidi="ar-EG"/>
              </w:rPr>
            </w:pPr>
          </w:p>
        </w:tc>
        <w:tc>
          <w:tcPr>
            <w:tcW w:w="5029" w:type="dxa"/>
            <w:hideMark/>
          </w:tcPr>
          <w:p w:rsidR="006423A2" w:rsidRDefault="006423A2" w:rsidP="00705D10">
            <w:pPr>
              <w:tabs>
                <w:tab w:val="left" w:pos="5207"/>
              </w:tabs>
              <w:spacing w:line="276" w:lineRule="auto"/>
              <w:ind w:right="527"/>
              <w:rPr>
                <w:rFonts w:cs="Traditional Arabic"/>
                <w:b/>
                <w:bCs/>
                <w:sz w:val="34"/>
                <w:szCs w:val="34"/>
                <w:rtl/>
                <w:lang w:bidi="ar-EG"/>
              </w:rPr>
            </w:pPr>
            <w:r>
              <w:rPr>
                <w:rFonts w:cs="Traditional Arabic"/>
                <w:b/>
                <w:bCs/>
                <w:sz w:val="34"/>
                <w:szCs w:val="34"/>
                <w:rtl/>
                <w:lang w:bidi="ar-EG"/>
              </w:rPr>
              <w:t xml:space="preserve">  التوقيع /</w:t>
            </w:r>
          </w:p>
          <w:p w:rsidR="006423A2" w:rsidRDefault="006423A2" w:rsidP="00705D10">
            <w:pPr>
              <w:tabs>
                <w:tab w:val="left" w:pos="5207"/>
              </w:tabs>
              <w:spacing w:line="276" w:lineRule="auto"/>
              <w:ind w:right="527"/>
              <w:rPr>
                <w:rFonts w:cs="Traditional Arabic"/>
                <w:b/>
                <w:bCs/>
                <w:sz w:val="34"/>
                <w:szCs w:val="34"/>
                <w:rtl/>
                <w:lang w:bidi="ar-EG"/>
              </w:rPr>
            </w:pPr>
            <w:r>
              <w:rPr>
                <w:rFonts w:cs="Traditional Arabic"/>
                <w:b/>
                <w:bCs/>
                <w:sz w:val="34"/>
                <w:szCs w:val="34"/>
                <w:rtl/>
                <w:lang w:bidi="ar-EG"/>
              </w:rPr>
              <w:t xml:space="preserve">  الأستاذ / حازم فاروق عبدالمنصف أحمد</w:t>
            </w:r>
          </w:p>
          <w:p w:rsidR="006423A2" w:rsidRDefault="006423A2" w:rsidP="00705D10">
            <w:pPr>
              <w:tabs>
                <w:tab w:val="left" w:pos="5207"/>
              </w:tabs>
              <w:spacing w:line="276" w:lineRule="auto"/>
              <w:ind w:right="527"/>
              <w:rPr>
                <w:rFonts w:cs="Traditional Arabic"/>
                <w:b/>
                <w:bCs/>
                <w:sz w:val="34"/>
                <w:szCs w:val="34"/>
                <w:lang w:bidi="ar-EG"/>
              </w:rPr>
            </w:pPr>
            <w:r>
              <w:rPr>
                <w:rFonts w:cs="Traditional Arabic"/>
                <w:b/>
                <w:bCs/>
                <w:sz w:val="34"/>
                <w:szCs w:val="34"/>
                <w:rtl/>
                <w:lang w:bidi="ar-EG"/>
              </w:rPr>
              <w:t xml:space="preserve">  مدير عام الادارة العامة لتنمية الموارد البشرية</w:t>
            </w:r>
          </w:p>
        </w:tc>
      </w:tr>
    </w:tbl>
    <w:p w:rsidR="006423A2" w:rsidRDefault="006423A2" w:rsidP="006423A2">
      <w:pPr>
        <w:tabs>
          <w:tab w:val="left" w:pos="5741"/>
        </w:tabs>
        <w:ind w:right="101"/>
        <w:rPr>
          <w:rFonts w:cs="Traditional Arabic"/>
          <w:b/>
          <w:bCs/>
          <w:sz w:val="28"/>
          <w:szCs w:val="28"/>
          <w:rtl/>
          <w:lang w:bidi="ar-EG"/>
        </w:rPr>
      </w:pPr>
      <w:r>
        <w:rPr>
          <w:rFonts w:cs="Traditional Arabic"/>
          <w:b/>
          <w:bCs/>
          <w:sz w:val="28"/>
          <w:szCs w:val="28"/>
          <w:rtl/>
          <w:lang w:bidi="ar-EG"/>
        </w:rPr>
        <w:t>اعداد /</w:t>
      </w:r>
      <w:r>
        <w:rPr>
          <w:rFonts w:cs="Traditional Arabic"/>
          <w:b/>
          <w:bCs/>
          <w:sz w:val="28"/>
          <w:szCs w:val="28"/>
          <w:rtl/>
          <w:lang w:bidi="ar-EG"/>
        </w:rPr>
        <w:tab/>
      </w:r>
    </w:p>
    <w:p w:rsidR="006423A2" w:rsidRDefault="006423A2" w:rsidP="006423A2">
      <w:pPr>
        <w:tabs>
          <w:tab w:val="left" w:pos="5491"/>
          <w:tab w:val="left" w:pos="5633"/>
        </w:tabs>
        <w:ind w:right="101"/>
        <w:rPr>
          <w:rFonts w:cs="Traditional Arabic"/>
          <w:b/>
          <w:bCs/>
          <w:sz w:val="28"/>
          <w:szCs w:val="28"/>
          <w:rtl/>
          <w:lang w:bidi="ar-EG"/>
        </w:rPr>
      </w:pPr>
      <w:r>
        <w:rPr>
          <w:rFonts w:cs="Traditional Arabic"/>
          <w:b/>
          <w:bCs/>
          <w:sz w:val="28"/>
          <w:szCs w:val="28"/>
          <w:rtl/>
          <w:lang w:bidi="ar-EG"/>
        </w:rPr>
        <w:t xml:space="preserve">مراجعه/ </w:t>
      </w:r>
    </w:p>
    <w:p w:rsidR="006423A2" w:rsidRDefault="006423A2" w:rsidP="006423A2">
      <w:pPr>
        <w:tabs>
          <w:tab w:val="left" w:pos="3799"/>
        </w:tabs>
        <w:spacing w:line="276" w:lineRule="auto"/>
        <w:jc w:val="both"/>
        <w:rPr>
          <w:rFonts w:cs="Traditional Arabic"/>
          <w:b/>
          <w:bCs/>
          <w:sz w:val="28"/>
          <w:szCs w:val="28"/>
          <w:rtl/>
          <w:lang w:bidi="ar-EG"/>
        </w:rPr>
      </w:pPr>
      <w:r>
        <w:rPr>
          <w:rFonts w:cs="Traditional Arabic" w:hint="cs"/>
          <w:b/>
          <w:bCs/>
          <w:sz w:val="28"/>
          <w:szCs w:val="28"/>
          <w:rtl/>
          <w:lang w:bidi="ar-EG"/>
        </w:rPr>
        <w:t>عبد الرحمن</w:t>
      </w:r>
    </w:p>
    <w:p w:rsidR="006423A2" w:rsidRDefault="006423A2" w:rsidP="006423A2">
      <w:pPr>
        <w:tabs>
          <w:tab w:val="left" w:pos="3799"/>
        </w:tabs>
        <w:spacing w:line="276" w:lineRule="auto"/>
        <w:ind w:left="-1" w:right="-142"/>
        <w:jc w:val="both"/>
        <w:rPr>
          <w:rFonts w:ascii="Traditional Arabic" w:hAnsi="Traditional Arabic" w:cs="Traditional Arabic"/>
          <w:sz w:val="32"/>
          <w:szCs w:val="32"/>
          <w:rtl/>
          <w:lang w:bidi="ar-EG"/>
        </w:rPr>
      </w:pPr>
    </w:p>
    <w:p w:rsidR="00E23FDC" w:rsidRPr="004E059B" w:rsidRDefault="00E23FDC" w:rsidP="00E23FDC">
      <w:pPr>
        <w:tabs>
          <w:tab w:val="left" w:pos="1439"/>
        </w:tabs>
        <w:outlineLvl w:val="0"/>
        <w:rPr>
          <w:rFonts w:ascii="Traditional Arabic" w:hAnsi="Traditional Arabic" w:cs="Traditional Arabic"/>
          <w:b/>
          <w:bCs/>
          <w:sz w:val="48"/>
          <w:szCs w:val="48"/>
          <w:rtl/>
          <w:lang w:bidi="ar-EG"/>
        </w:rPr>
      </w:pPr>
      <w:r w:rsidRPr="004E059B">
        <w:rPr>
          <w:rFonts w:ascii="Traditional Arabic" w:hAnsi="Traditional Arabic" w:cs="Traditional Arabic"/>
          <w:b/>
          <w:bCs/>
          <w:sz w:val="48"/>
          <w:szCs w:val="48"/>
          <w:rtl/>
          <w:lang w:bidi="ar-EG"/>
        </w:rPr>
        <w:t xml:space="preserve">السيد </w:t>
      </w:r>
      <w:r w:rsidRPr="004E059B">
        <w:rPr>
          <w:rFonts w:ascii="Traditional Arabic" w:hAnsi="Traditional Arabic" w:cs="Traditional Arabic" w:hint="cs"/>
          <w:b/>
          <w:bCs/>
          <w:sz w:val="48"/>
          <w:szCs w:val="48"/>
          <w:rtl/>
          <w:lang w:bidi="ar-EG"/>
        </w:rPr>
        <w:t>المهندس</w:t>
      </w:r>
      <w:r w:rsidRPr="004E059B">
        <w:rPr>
          <w:rFonts w:ascii="Traditional Arabic" w:hAnsi="Traditional Arabic" w:cs="Traditional Arabic"/>
          <w:b/>
          <w:bCs/>
          <w:sz w:val="48"/>
          <w:szCs w:val="48"/>
          <w:rtl/>
          <w:lang w:bidi="ar-EG"/>
        </w:rPr>
        <w:t xml:space="preserve">/ </w:t>
      </w:r>
      <w:r w:rsidRPr="004E059B">
        <w:rPr>
          <w:rFonts w:ascii="Traditional Arabic" w:hAnsi="Traditional Arabic" w:cs="Traditional Arabic" w:hint="cs"/>
          <w:b/>
          <w:bCs/>
          <w:sz w:val="48"/>
          <w:szCs w:val="48"/>
          <w:rtl/>
          <w:lang w:bidi="ar-EG"/>
        </w:rPr>
        <w:t xml:space="preserve">مدير عام الاداره العامه </w:t>
      </w:r>
      <w:r>
        <w:rPr>
          <w:rFonts w:ascii="Traditional Arabic" w:hAnsi="Traditional Arabic" w:cs="Traditional Arabic" w:hint="cs"/>
          <w:b/>
          <w:bCs/>
          <w:sz w:val="48"/>
          <w:szCs w:val="48"/>
          <w:rtl/>
          <w:lang w:bidi="ar-EG"/>
        </w:rPr>
        <w:t>للورش المركزيه والبدلات.</w:t>
      </w:r>
    </w:p>
    <w:p w:rsidR="00E23FDC" w:rsidRPr="009F075C" w:rsidRDefault="00E23FDC" w:rsidP="00E23FDC">
      <w:pPr>
        <w:tabs>
          <w:tab w:val="left" w:pos="718"/>
          <w:tab w:val="left" w:pos="1439"/>
          <w:tab w:val="center" w:pos="5174"/>
        </w:tabs>
        <w:outlineLvl w:val="0"/>
        <w:rPr>
          <w:rFonts w:ascii="Traditional Arabic" w:hAnsi="Traditional Arabic" w:cs="Traditional Arabic"/>
          <w:b/>
          <w:bCs/>
          <w:sz w:val="36"/>
          <w:szCs w:val="36"/>
          <w:rtl/>
          <w:lang w:bidi="ar-EG"/>
        </w:rPr>
      </w:pPr>
      <w:r w:rsidRPr="009F075C">
        <w:rPr>
          <w:rFonts w:ascii="Traditional Arabic" w:hAnsi="Traditional Arabic" w:cs="Traditional Arabic"/>
          <w:b/>
          <w:bCs/>
          <w:sz w:val="40"/>
          <w:szCs w:val="40"/>
          <w:rtl/>
          <w:lang w:bidi="ar-EG"/>
        </w:rPr>
        <w:tab/>
      </w:r>
      <w:r w:rsidRPr="009F075C">
        <w:rPr>
          <w:rFonts w:ascii="Traditional Arabic" w:hAnsi="Traditional Arabic" w:cs="Traditional Arabic"/>
          <w:b/>
          <w:bCs/>
          <w:sz w:val="40"/>
          <w:szCs w:val="40"/>
          <w:rtl/>
          <w:lang w:bidi="ar-EG"/>
        </w:rPr>
        <w:tab/>
      </w:r>
      <w:r w:rsidRPr="009F075C">
        <w:rPr>
          <w:rFonts w:ascii="Traditional Arabic" w:hAnsi="Traditional Arabic" w:cs="Traditional Arabic"/>
          <w:b/>
          <w:bCs/>
          <w:sz w:val="40"/>
          <w:szCs w:val="40"/>
          <w:rtl/>
          <w:lang w:bidi="ar-EG"/>
        </w:rPr>
        <w:tab/>
        <w:t>تحية طيبة وبعد ,,,,</w:t>
      </w:r>
    </w:p>
    <w:p w:rsidR="00E23FDC" w:rsidRDefault="00E23FDC" w:rsidP="00E23FDC">
      <w:pPr>
        <w:tabs>
          <w:tab w:val="left" w:pos="718"/>
          <w:tab w:val="left" w:pos="1439"/>
          <w:tab w:val="center" w:pos="5174"/>
        </w:tabs>
        <w:spacing w:line="276" w:lineRule="auto"/>
        <w:ind w:hanging="142"/>
        <w:jc w:val="mediumKashida"/>
        <w:outlineLvl w:val="0"/>
        <w:rPr>
          <w:rFonts w:cs="Traditional Arabic"/>
          <w:b/>
          <w:bCs/>
          <w:sz w:val="36"/>
          <w:szCs w:val="36"/>
          <w:rtl/>
          <w:lang w:bidi="ar-EG"/>
        </w:rPr>
      </w:pPr>
      <w:r w:rsidRPr="0083591D">
        <w:rPr>
          <w:rFonts w:cs="Andalus"/>
          <w:b/>
          <w:bCs/>
          <w:sz w:val="36"/>
          <w:szCs w:val="36"/>
          <w:rtl/>
          <w:lang w:bidi="ar-EG"/>
        </w:rPr>
        <w:lastRenderedPageBreak/>
        <w:t>-</w:t>
      </w:r>
      <w:r w:rsidRPr="0083591D">
        <w:rPr>
          <w:rFonts w:cs="Andalus"/>
          <w:b/>
          <w:bCs/>
          <w:sz w:val="36"/>
          <w:szCs w:val="36"/>
          <w:u w:val="single"/>
          <w:rtl/>
          <w:lang w:bidi="ar-EG"/>
        </w:rPr>
        <w:t>إيماءاً</w:t>
      </w:r>
      <w:r>
        <w:rPr>
          <w:rFonts w:ascii="Traditional Arabic" w:hAnsi="Traditional Arabic" w:cs="Traditional Arabic"/>
          <w:b/>
          <w:bCs/>
          <w:sz w:val="28"/>
          <w:szCs w:val="32"/>
          <w:rtl/>
          <w:lang w:bidi="ar-EG"/>
        </w:rPr>
        <w:t xml:space="preserve">: </w:t>
      </w:r>
      <w:r w:rsidRPr="0083591D">
        <w:rPr>
          <w:rFonts w:cs="Traditional Arabic"/>
          <w:b/>
          <w:bCs/>
          <w:sz w:val="36"/>
          <w:szCs w:val="36"/>
          <w:rtl/>
          <w:lang w:bidi="ar-EG"/>
        </w:rPr>
        <w:t xml:space="preserve">إلـى كتـاب سيادتكم </w:t>
      </w:r>
      <w:r>
        <w:rPr>
          <w:rFonts w:cs="Traditional Arabic" w:hint="cs"/>
          <w:b/>
          <w:bCs/>
          <w:sz w:val="36"/>
          <w:szCs w:val="36"/>
          <w:rtl/>
          <w:lang w:bidi="ar-EG"/>
        </w:rPr>
        <w:t xml:space="preserve">رقم </w:t>
      </w:r>
      <w:r w:rsidRPr="0083591D">
        <w:rPr>
          <w:rFonts w:cs="Traditional Arabic"/>
          <w:b/>
          <w:bCs/>
          <w:sz w:val="36"/>
          <w:szCs w:val="36"/>
          <w:rtl/>
          <w:lang w:bidi="ar-EG"/>
        </w:rPr>
        <w:t>(</w:t>
      </w:r>
      <w:r>
        <w:rPr>
          <w:rFonts w:cs="Traditional Arabic" w:hint="cs"/>
          <w:b/>
          <w:bCs/>
          <w:sz w:val="36"/>
          <w:szCs w:val="36"/>
          <w:rtl/>
          <w:lang w:bidi="ar-EG"/>
        </w:rPr>
        <w:t>50</w:t>
      </w:r>
      <w:r w:rsidRPr="0083591D">
        <w:rPr>
          <w:rFonts w:cs="Traditional Arabic"/>
          <w:b/>
          <w:bCs/>
          <w:sz w:val="36"/>
          <w:szCs w:val="36"/>
          <w:rtl/>
          <w:lang w:bidi="ar-EG"/>
        </w:rPr>
        <w:t xml:space="preserve">) بتاريخ </w:t>
      </w:r>
      <w:r>
        <w:rPr>
          <w:rFonts w:cs="Traditional Arabic" w:hint="cs"/>
          <w:b/>
          <w:bCs/>
          <w:sz w:val="36"/>
          <w:szCs w:val="36"/>
          <w:rtl/>
          <w:lang w:bidi="ar-EG"/>
        </w:rPr>
        <w:t>23</w:t>
      </w:r>
      <w:r w:rsidRPr="0083591D">
        <w:rPr>
          <w:rFonts w:cs="Traditional Arabic"/>
          <w:b/>
          <w:bCs/>
          <w:sz w:val="36"/>
          <w:szCs w:val="36"/>
          <w:rtl/>
          <w:lang w:bidi="ar-EG"/>
        </w:rPr>
        <w:t>/</w:t>
      </w:r>
      <w:r>
        <w:rPr>
          <w:rFonts w:cs="Traditional Arabic" w:hint="cs"/>
          <w:b/>
          <w:bCs/>
          <w:sz w:val="36"/>
          <w:szCs w:val="36"/>
          <w:rtl/>
          <w:lang w:bidi="ar-EG"/>
        </w:rPr>
        <w:t>2</w:t>
      </w:r>
      <w:r w:rsidRPr="0083591D">
        <w:rPr>
          <w:rFonts w:cs="Traditional Arabic"/>
          <w:b/>
          <w:bCs/>
          <w:sz w:val="36"/>
          <w:szCs w:val="36"/>
          <w:rtl/>
          <w:lang w:bidi="ar-EG"/>
        </w:rPr>
        <w:t>/202</w:t>
      </w:r>
      <w:r>
        <w:rPr>
          <w:rFonts w:cs="Traditional Arabic" w:hint="cs"/>
          <w:b/>
          <w:bCs/>
          <w:sz w:val="36"/>
          <w:szCs w:val="36"/>
          <w:rtl/>
          <w:lang w:bidi="ar-EG"/>
        </w:rPr>
        <w:t>3</w:t>
      </w:r>
      <w:r w:rsidRPr="0083591D">
        <w:rPr>
          <w:rFonts w:cs="Traditional Arabic"/>
          <w:b/>
          <w:bCs/>
          <w:sz w:val="36"/>
          <w:szCs w:val="36"/>
          <w:rtl/>
          <w:lang w:bidi="ar-EG"/>
        </w:rPr>
        <w:t xml:space="preserve"> بشـأن إنقـطاع السيد/</w:t>
      </w:r>
      <w:r>
        <w:rPr>
          <w:rFonts w:cs="Traditional Arabic" w:hint="cs"/>
          <w:b/>
          <w:bCs/>
          <w:sz w:val="36"/>
          <w:szCs w:val="36"/>
          <w:rtl/>
          <w:lang w:bidi="ar-EG"/>
        </w:rPr>
        <w:t>احمد محمود محمد مرسي جمعه</w:t>
      </w:r>
      <w:r w:rsidRPr="0083591D">
        <w:rPr>
          <w:rFonts w:cs="Traditional Arabic"/>
          <w:b/>
          <w:bCs/>
          <w:sz w:val="36"/>
          <w:szCs w:val="36"/>
          <w:rtl/>
          <w:lang w:bidi="ar-EG"/>
        </w:rPr>
        <w:t>–  كود رقم (</w:t>
      </w:r>
      <w:r>
        <w:rPr>
          <w:rFonts w:cs="Traditional Arabic" w:hint="cs"/>
          <w:b/>
          <w:bCs/>
          <w:sz w:val="36"/>
          <w:szCs w:val="36"/>
          <w:rtl/>
          <w:lang w:bidi="ar-EG"/>
        </w:rPr>
        <w:t>30153772</w:t>
      </w:r>
      <w:r w:rsidRPr="0083591D">
        <w:rPr>
          <w:rFonts w:cs="Traditional Arabic"/>
          <w:b/>
          <w:bCs/>
          <w:sz w:val="36"/>
          <w:szCs w:val="36"/>
          <w:rtl/>
          <w:lang w:bidi="ar-EG"/>
        </w:rPr>
        <w:t>)-  عقد مؤقت –</w:t>
      </w:r>
      <w:r>
        <w:rPr>
          <w:rFonts w:cs="Traditional Arabic" w:hint="cs"/>
          <w:b/>
          <w:bCs/>
          <w:sz w:val="36"/>
          <w:szCs w:val="36"/>
          <w:rtl/>
          <w:lang w:bidi="ar-EG"/>
        </w:rPr>
        <w:t>عامل تشغيل- اداره الطلمبات الغاطسه -</w:t>
      </w:r>
      <w:r w:rsidRPr="0083591D">
        <w:rPr>
          <w:rFonts w:cs="Traditional Arabic"/>
          <w:b/>
          <w:bCs/>
          <w:sz w:val="36"/>
          <w:szCs w:val="36"/>
          <w:rtl/>
          <w:lang w:bidi="ar-EG"/>
        </w:rPr>
        <w:t>بال</w:t>
      </w:r>
      <w:r>
        <w:rPr>
          <w:rFonts w:cs="Traditional Arabic" w:hint="cs"/>
          <w:b/>
          <w:bCs/>
          <w:sz w:val="36"/>
          <w:szCs w:val="36"/>
          <w:rtl/>
          <w:lang w:bidi="ar-EG"/>
        </w:rPr>
        <w:t>ادارة</w:t>
      </w:r>
      <w:r w:rsidRPr="0083591D">
        <w:rPr>
          <w:rFonts w:cs="Traditional Arabic"/>
          <w:b/>
          <w:bCs/>
          <w:sz w:val="36"/>
          <w:szCs w:val="36"/>
          <w:rtl/>
          <w:lang w:bidi="ar-EG"/>
        </w:rPr>
        <w:t xml:space="preserve"> طرفكم</w:t>
      </w:r>
      <w:r>
        <w:rPr>
          <w:rFonts w:cs="Traditional Arabic"/>
          <w:b/>
          <w:bCs/>
          <w:sz w:val="36"/>
          <w:szCs w:val="36"/>
          <w:rtl/>
          <w:lang w:bidi="ar-EG"/>
        </w:rPr>
        <w:t xml:space="preserve">- عن العمل </w:t>
      </w:r>
      <w:r>
        <w:rPr>
          <w:rFonts w:cs="Traditional Arabic" w:hint="cs"/>
          <w:b/>
          <w:bCs/>
          <w:sz w:val="36"/>
          <w:szCs w:val="36"/>
          <w:rtl/>
          <w:lang w:bidi="ar-EG"/>
        </w:rPr>
        <w:t>اكثر من عشره ايام متتاليه اعتبارا من 13/2/2023</w:t>
      </w:r>
      <w:r w:rsidRPr="0083591D">
        <w:rPr>
          <w:rFonts w:cs="Traditional Arabic"/>
          <w:b/>
          <w:bCs/>
          <w:sz w:val="36"/>
          <w:szCs w:val="36"/>
          <w:rtl/>
          <w:lang w:bidi="ar-EG"/>
        </w:rPr>
        <w:t xml:space="preserve"> بدون أذن رغم انذاره. </w:t>
      </w:r>
    </w:p>
    <w:p w:rsidR="00E23FDC" w:rsidRPr="005E42D2" w:rsidRDefault="00E23FDC" w:rsidP="00E23FDC">
      <w:pPr>
        <w:pStyle w:val="ListParagraph"/>
        <w:numPr>
          <w:ilvl w:val="0"/>
          <w:numId w:val="4"/>
        </w:numPr>
        <w:tabs>
          <w:tab w:val="left" w:pos="4584"/>
        </w:tabs>
        <w:spacing w:line="276" w:lineRule="auto"/>
        <w:ind w:left="141" w:right="-142" w:hanging="142"/>
        <w:jc w:val="both"/>
        <w:rPr>
          <w:rFonts w:cs="Traditional Arabic"/>
          <w:b/>
          <w:bCs/>
          <w:sz w:val="36"/>
          <w:szCs w:val="36"/>
          <w:rtl/>
          <w:lang w:bidi="ar-EG"/>
        </w:rPr>
      </w:pPr>
      <w:r w:rsidRPr="005E42D2">
        <w:rPr>
          <w:rFonts w:cs="Andalus"/>
          <w:b/>
          <w:bCs/>
          <w:sz w:val="36"/>
          <w:szCs w:val="36"/>
          <w:u w:val="single"/>
          <w:rtl/>
          <w:lang w:bidi="ar-EG"/>
        </w:rPr>
        <w:t>نرجو</w:t>
      </w:r>
      <w:r w:rsidRPr="005E42D2">
        <w:rPr>
          <w:rFonts w:cs="Traditional Arabic"/>
          <w:b/>
          <w:bCs/>
          <w:sz w:val="36"/>
          <w:szCs w:val="36"/>
          <w:rtl/>
          <w:lang w:bidi="ar-EG"/>
        </w:rPr>
        <w:t xml:space="preserve"> : التفضل بالاحاطة بأن الفقرة السابعة من المادة (121) من لائحة نظام العاملين بالشركة قد نصت على انه (يعتبر العامل مقدما استقالته اذا انقطع عن العمل بغير إذن أكثر من عشرة أيام متتالية ما لم يقدم خلال الخمسة عشر يوما التالية ما يثبت ان انقطاعه كان بعذر يقبله العضو المنتدب أو من يفوضه...الخ ).</w:t>
      </w:r>
    </w:p>
    <w:p w:rsidR="00E23FDC" w:rsidRPr="001F2323" w:rsidRDefault="00E23FDC" w:rsidP="00E23FDC">
      <w:pPr>
        <w:pStyle w:val="ListParagraph"/>
        <w:numPr>
          <w:ilvl w:val="0"/>
          <w:numId w:val="4"/>
        </w:numPr>
        <w:spacing w:line="276" w:lineRule="auto"/>
        <w:ind w:left="141" w:hanging="142"/>
        <w:jc w:val="both"/>
        <w:rPr>
          <w:rFonts w:cs="Traditional Arabic"/>
          <w:b/>
          <w:bCs/>
          <w:sz w:val="36"/>
          <w:szCs w:val="36"/>
          <w:rtl/>
          <w:lang w:bidi="ar-EG"/>
        </w:rPr>
      </w:pPr>
      <w:r>
        <w:rPr>
          <w:rFonts w:cs="Andalus"/>
          <w:b/>
          <w:bCs/>
          <w:sz w:val="36"/>
          <w:szCs w:val="36"/>
          <w:u w:val="single"/>
          <w:rtl/>
          <w:lang w:bidi="ar-EG"/>
        </w:rPr>
        <w:t>لـذا</w:t>
      </w:r>
      <w:r>
        <w:rPr>
          <w:rFonts w:cs="Traditional Arabic"/>
          <w:b/>
          <w:bCs/>
          <w:sz w:val="36"/>
          <w:szCs w:val="36"/>
          <w:rtl/>
          <w:lang w:bidi="ar-EG"/>
        </w:rPr>
        <w:t xml:space="preserve"> يرجى التكرم بالتنبيه بالإنتظار حتى إكتمال الخمسة عشرة يوماً التالية بعد إنقطاعه عن العمل اكثر من عشرة أيام متتالية طبقاً للمادة المشار اليها بعالية  وموافاتنا حال تقديمه للعذر </w:t>
      </w:r>
      <w:r>
        <w:rPr>
          <w:rFonts w:cs="Traditional Arabic" w:hint="cs"/>
          <w:b/>
          <w:bCs/>
          <w:sz w:val="36"/>
          <w:szCs w:val="36"/>
          <w:rtl/>
          <w:lang w:bidi="ar-EG"/>
        </w:rPr>
        <w:t>من</w:t>
      </w:r>
      <w:r>
        <w:rPr>
          <w:rFonts w:cs="Traditional Arabic"/>
          <w:b/>
          <w:bCs/>
          <w:sz w:val="36"/>
          <w:szCs w:val="36"/>
          <w:rtl/>
          <w:lang w:bidi="ar-EG"/>
        </w:rPr>
        <w:t xml:space="preserve"> عدمه,وموقفه من العمل حتى تاريخه وذلك حـتى يتسنى لنا اتخاذ اللازم</w:t>
      </w:r>
    </w:p>
    <w:p w:rsidR="00E23FDC" w:rsidRDefault="00E23FDC" w:rsidP="00E23FDC">
      <w:pPr>
        <w:tabs>
          <w:tab w:val="left" w:pos="4584"/>
        </w:tabs>
        <w:spacing w:line="480" w:lineRule="auto"/>
        <w:ind w:right="142"/>
        <w:jc w:val="center"/>
        <w:rPr>
          <w:rFonts w:cs="Traditional Arabic"/>
          <w:b/>
          <w:bCs/>
          <w:sz w:val="52"/>
          <w:szCs w:val="50"/>
          <w:rtl/>
          <w:lang w:bidi="ar-EG"/>
        </w:rPr>
      </w:pPr>
      <w:r>
        <w:rPr>
          <w:rFonts w:cs="Traditional Arabic"/>
          <w:b/>
          <w:bCs/>
          <w:sz w:val="28"/>
          <w:szCs w:val="38"/>
          <w:rtl/>
          <w:lang w:bidi="ar-EG"/>
        </w:rPr>
        <w:t>وتفضلـوا بقبـول فائق الإحترام...</w:t>
      </w:r>
    </w:p>
    <w:tbl>
      <w:tblPr>
        <w:bidiVisual/>
        <w:tblW w:w="10665" w:type="dxa"/>
        <w:tblLayout w:type="fixed"/>
        <w:tblLook w:val="01E0" w:firstRow="1" w:lastRow="1" w:firstColumn="1" w:lastColumn="1" w:noHBand="0" w:noVBand="0"/>
      </w:tblPr>
      <w:tblGrid>
        <w:gridCol w:w="5636"/>
        <w:gridCol w:w="5029"/>
      </w:tblGrid>
      <w:tr w:rsidR="00E23FDC" w:rsidTr="00705D10">
        <w:trPr>
          <w:trHeight w:val="1434"/>
        </w:trPr>
        <w:tc>
          <w:tcPr>
            <w:tcW w:w="5636" w:type="dxa"/>
          </w:tcPr>
          <w:p w:rsidR="00E23FDC" w:rsidRDefault="00E23FDC" w:rsidP="00705D10">
            <w:pPr>
              <w:spacing w:line="360" w:lineRule="auto"/>
              <w:rPr>
                <w:rFonts w:cs="Traditional Arabic"/>
                <w:b/>
                <w:bCs/>
                <w:sz w:val="28"/>
                <w:szCs w:val="28"/>
                <w:rtl/>
                <w:lang w:bidi="ar-EG"/>
              </w:rPr>
            </w:pPr>
          </w:p>
          <w:p w:rsidR="00E23FDC" w:rsidRDefault="00E23FDC" w:rsidP="00705D10">
            <w:pPr>
              <w:spacing w:line="276" w:lineRule="auto"/>
              <w:rPr>
                <w:rFonts w:cs="Traditional Arabic"/>
                <w:b/>
                <w:bCs/>
                <w:sz w:val="28"/>
                <w:szCs w:val="28"/>
                <w:lang w:bidi="ar-EG"/>
              </w:rPr>
            </w:pPr>
          </w:p>
          <w:p w:rsidR="00E23FDC" w:rsidRDefault="00E23FDC" w:rsidP="00705D10">
            <w:pPr>
              <w:spacing w:line="276" w:lineRule="auto"/>
              <w:rPr>
                <w:rFonts w:cs="Traditional Arabic"/>
                <w:b/>
                <w:bCs/>
                <w:sz w:val="28"/>
                <w:szCs w:val="28"/>
                <w:lang w:bidi="ar-EG"/>
              </w:rPr>
            </w:pPr>
          </w:p>
          <w:p w:rsidR="00E23FDC" w:rsidRDefault="00E23FDC" w:rsidP="00705D10">
            <w:pPr>
              <w:spacing w:line="276" w:lineRule="auto"/>
              <w:rPr>
                <w:rFonts w:cs="Traditional Arabic"/>
                <w:b/>
                <w:bCs/>
                <w:sz w:val="28"/>
                <w:szCs w:val="28"/>
                <w:lang w:bidi="ar-EG"/>
              </w:rPr>
            </w:pPr>
          </w:p>
          <w:p w:rsidR="00E23FDC" w:rsidRDefault="00E23FDC" w:rsidP="00705D10">
            <w:pPr>
              <w:spacing w:line="276" w:lineRule="auto"/>
              <w:rPr>
                <w:rFonts w:cs="Traditional Arabic"/>
                <w:b/>
                <w:bCs/>
                <w:sz w:val="28"/>
                <w:szCs w:val="28"/>
                <w:rtl/>
                <w:lang w:bidi="ar-EG"/>
              </w:rPr>
            </w:pPr>
          </w:p>
          <w:p w:rsidR="00E23FDC" w:rsidRDefault="00E23FDC" w:rsidP="00705D10">
            <w:pPr>
              <w:spacing w:line="276" w:lineRule="auto"/>
              <w:rPr>
                <w:rFonts w:cs="Traditional Arabic"/>
                <w:b/>
                <w:bCs/>
                <w:sz w:val="28"/>
                <w:szCs w:val="28"/>
                <w:lang w:bidi="ar-EG"/>
              </w:rPr>
            </w:pPr>
          </w:p>
        </w:tc>
        <w:tc>
          <w:tcPr>
            <w:tcW w:w="5029" w:type="dxa"/>
            <w:hideMark/>
          </w:tcPr>
          <w:p w:rsidR="00E23FDC" w:rsidRDefault="00E23FDC" w:rsidP="00705D10">
            <w:pPr>
              <w:tabs>
                <w:tab w:val="left" w:pos="5207"/>
              </w:tabs>
              <w:spacing w:line="276" w:lineRule="auto"/>
              <w:ind w:right="527"/>
              <w:rPr>
                <w:rFonts w:cs="Traditional Arabic"/>
                <w:b/>
                <w:bCs/>
                <w:sz w:val="34"/>
                <w:szCs w:val="34"/>
                <w:rtl/>
                <w:lang w:bidi="ar-EG"/>
              </w:rPr>
            </w:pPr>
            <w:r>
              <w:rPr>
                <w:rFonts w:cs="Traditional Arabic"/>
                <w:b/>
                <w:bCs/>
                <w:sz w:val="34"/>
                <w:szCs w:val="34"/>
                <w:rtl/>
                <w:lang w:bidi="ar-EG"/>
              </w:rPr>
              <w:t xml:space="preserve">  التوقيع /</w:t>
            </w:r>
          </w:p>
          <w:p w:rsidR="00E23FDC" w:rsidRDefault="00E23FDC" w:rsidP="00705D10">
            <w:pPr>
              <w:tabs>
                <w:tab w:val="left" w:pos="5207"/>
              </w:tabs>
              <w:spacing w:line="276" w:lineRule="auto"/>
              <w:ind w:right="527"/>
              <w:rPr>
                <w:rFonts w:cs="Traditional Arabic"/>
                <w:b/>
                <w:bCs/>
                <w:sz w:val="34"/>
                <w:szCs w:val="34"/>
                <w:rtl/>
                <w:lang w:bidi="ar-EG"/>
              </w:rPr>
            </w:pPr>
            <w:r>
              <w:rPr>
                <w:rFonts w:cs="Traditional Arabic"/>
                <w:b/>
                <w:bCs/>
                <w:sz w:val="34"/>
                <w:szCs w:val="34"/>
                <w:rtl/>
                <w:lang w:bidi="ar-EG"/>
              </w:rPr>
              <w:t xml:space="preserve">  الأستاذ / حازم فاروق عبدالمنصف أحمد</w:t>
            </w:r>
          </w:p>
          <w:p w:rsidR="00E23FDC" w:rsidRDefault="00E23FDC" w:rsidP="00705D10">
            <w:pPr>
              <w:tabs>
                <w:tab w:val="left" w:pos="5207"/>
              </w:tabs>
              <w:spacing w:line="276" w:lineRule="auto"/>
              <w:ind w:right="527"/>
              <w:rPr>
                <w:rFonts w:cs="Traditional Arabic"/>
                <w:b/>
                <w:bCs/>
                <w:sz w:val="34"/>
                <w:szCs w:val="34"/>
                <w:lang w:bidi="ar-EG"/>
              </w:rPr>
            </w:pPr>
            <w:r>
              <w:rPr>
                <w:rFonts w:cs="Traditional Arabic"/>
                <w:b/>
                <w:bCs/>
                <w:sz w:val="34"/>
                <w:szCs w:val="34"/>
                <w:rtl/>
                <w:lang w:bidi="ar-EG"/>
              </w:rPr>
              <w:t xml:space="preserve">  مدير عام الادارة العامة لتنمية الموارد البشرية</w:t>
            </w:r>
          </w:p>
        </w:tc>
      </w:tr>
    </w:tbl>
    <w:p w:rsidR="00E23FDC" w:rsidRDefault="00E23FDC" w:rsidP="00E23FDC">
      <w:pPr>
        <w:tabs>
          <w:tab w:val="left" w:pos="5741"/>
        </w:tabs>
        <w:ind w:right="101"/>
        <w:rPr>
          <w:rFonts w:cs="Traditional Arabic"/>
          <w:b/>
          <w:bCs/>
          <w:sz w:val="28"/>
          <w:szCs w:val="28"/>
          <w:rtl/>
          <w:lang w:bidi="ar-EG"/>
        </w:rPr>
      </w:pPr>
      <w:r>
        <w:rPr>
          <w:rFonts w:cs="Traditional Arabic"/>
          <w:b/>
          <w:bCs/>
          <w:sz w:val="28"/>
          <w:szCs w:val="28"/>
          <w:rtl/>
          <w:lang w:bidi="ar-EG"/>
        </w:rPr>
        <w:t>اعداد /</w:t>
      </w:r>
      <w:r>
        <w:rPr>
          <w:rFonts w:cs="Traditional Arabic"/>
          <w:b/>
          <w:bCs/>
          <w:sz w:val="28"/>
          <w:szCs w:val="28"/>
          <w:rtl/>
          <w:lang w:bidi="ar-EG"/>
        </w:rPr>
        <w:tab/>
      </w:r>
    </w:p>
    <w:p w:rsidR="00E23FDC" w:rsidRDefault="00E23FDC" w:rsidP="00E23FDC">
      <w:pPr>
        <w:tabs>
          <w:tab w:val="left" w:pos="5491"/>
          <w:tab w:val="left" w:pos="5633"/>
        </w:tabs>
        <w:ind w:right="101"/>
        <w:rPr>
          <w:rFonts w:cs="Traditional Arabic"/>
          <w:b/>
          <w:bCs/>
          <w:sz w:val="28"/>
          <w:szCs w:val="28"/>
          <w:rtl/>
          <w:lang w:bidi="ar-EG"/>
        </w:rPr>
      </w:pPr>
      <w:r>
        <w:rPr>
          <w:rFonts w:cs="Traditional Arabic"/>
          <w:b/>
          <w:bCs/>
          <w:sz w:val="28"/>
          <w:szCs w:val="28"/>
          <w:rtl/>
          <w:lang w:bidi="ar-EG"/>
        </w:rPr>
        <w:t xml:space="preserve">مراجعه/ </w:t>
      </w:r>
    </w:p>
    <w:p w:rsidR="00E23FDC" w:rsidRDefault="00E23FDC" w:rsidP="00E23FDC">
      <w:pPr>
        <w:tabs>
          <w:tab w:val="left" w:pos="3799"/>
        </w:tabs>
        <w:spacing w:line="276" w:lineRule="auto"/>
        <w:jc w:val="both"/>
        <w:rPr>
          <w:rFonts w:cs="Traditional Arabic"/>
          <w:b/>
          <w:bCs/>
          <w:sz w:val="28"/>
          <w:szCs w:val="28"/>
          <w:rtl/>
          <w:lang w:bidi="ar-EG"/>
        </w:rPr>
      </w:pPr>
      <w:r>
        <w:rPr>
          <w:rFonts w:cs="Traditional Arabic" w:hint="cs"/>
          <w:b/>
          <w:bCs/>
          <w:sz w:val="28"/>
          <w:szCs w:val="28"/>
          <w:rtl/>
          <w:lang w:bidi="ar-EG"/>
        </w:rPr>
        <w:t>عبد الرحمن</w:t>
      </w:r>
    </w:p>
    <w:p w:rsidR="008662F4" w:rsidRDefault="008662F4" w:rsidP="00E23FDC">
      <w:pPr>
        <w:tabs>
          <w:tab w:val="left" w:pos="3799"/>
        </w:tabs>
        <w:spacing w:line="276" w:lineRule="auto"/>
        <w:jc w:val="both"/>
        <w:rPr>
          <w:rFonts w:cs="Traditional Arabic"/>
          <w:b/>
          <w:bCs/>
          <w:sz w:val="28"/>
          <w:szCs w:val="28"/>
          <w:rtl/>
          <w:lang w:bidi="ar-EG"/>
        </w:rPr>
      </w:pPr>
    </w:p>
    <w:p w:rsidR="008662F4" w:rsidRPr="00E224CC" w:rsidRDefault="008662F4" w:rsidP="008662F4">
      <w:pPr>
        <w:tabs>
          <w:tab w:val="left" w:pos="1439"/>
          <w:tab w:val="left" w:pos="10773"/>
        </w:tabs>
        <w:outlineLvl w:val="0"/>
        <w:rPr>
          <w:rFonts w:ascii="Traditional Arabic" w:hAnsi="Traditional Arabic" w:cs="Traditional Arabic"/>
          <w:b/>
          <w:bCs/>
          <w:sz w:val="40"/>
          <w:szCs w:val="40"/>
          <w:lang w:bidi="ar-EG"/>
        </w:rPr>
      </w:pPr>
      <w:r w:rsidRPr="00E224CC">
        <w:rPr>
          <w:rFonts w:ascii="Traditional Arabic" w:hAnsi="Traditional Arabic" w:cs="Traditional Arabic"/>
          <w:b/>
          <w:bCs/>
          <w:sz w:val="48"/>
          <w:szCs w:val="48"/>
          <w:rtl/>
          <w:lang w:bidi="ar-EG"/>
        </w:rPr>
        <w:t xml:space="preserve">السيد المهندس/ مدير عام الاداره العامه </w:t>
      </w:r>
      <w:r>
        <w:rPr>
          <w:rFonts w:ascii="Traditional Arabic" w:hAnsi="Traditional Arabic" w:cs="Traditional Arabic" w:hint="cs"/>
          <w:b/>
          <w:bCs/>
          <w:sz w:val="48"/>
          <w:szCs w:val="48"/>
          <w:rtl/>
          <w:lang w:bidi="ar-EG"/>
        </w:rPr>
        <w:t>للخدمات الفنيه والحمله الميكانيكيه.</w:t>
      </w:r>
    </w:p>
    <w:p w:rsidR="008662F4" w:rsidRDefault="008662F4" w:rsidP="008662F4">
      <w:pPr>
        <w:tabs>
          <w:tab w:val="left" w:pos="718"/>
          <w:tab w:val="left" w:pos="1439"/>
          <w:tab w:val="center" w:pos="5174"/>
        </w:tabs>
        <w:outlineLvl w:val="0"/>
        <w:rPr>
          <w:rFonts w:ascii="Traditional Arabic" w:hAnsi="Traditional Arabic" w:cs="Traditional Arabic"/>
          <w:b/>
          <w:bCs/>
          <w:sz w:val="32"/>
          <w:szCs w:val="32"/>
          <w:rtl/>
          <w:lang w:bidi="ar-EG"/>
        </w:rPr>
      </w:pPr>
      <w:r>
        <w:rPr>
          <w:rFonts w:ascii="Traditional Arabic" w:hAnsi="Traditional Arabic" w:cs="Traditional Arabic"/>
          <w:b/>
          <w:bCs/>
          <w:sz w:val="36"/>
          <w:szCs w:val="36"/>
          <w:rtl/>
          <w:lang w:bidi="ar-EG"/>
        </w:rPr>
        <w:tab/>
      </w:r>
      <w:r>
        <w:rPr>
          <w:rFonts w:ascii="Traditional Arabic" w:hAnsi="Traditional Arabic" w:cs="Traditional Arabic"/>
          <w:b/>
          <w:bCs/>
          <w:sz w:val="36"/>
          <w:szCs w:val="36"/>
          <w:rtl/>
          <w:lang w:bidi="ar-EG"/>
        </w:rPr>
        <w:tab/>
      </w:r>
      <w:r>
        <w:rPr>
          <w:rFonts w:ascii="Traditional Arabic" w:hAnsi="Traditional Arabic" w:cs="Traditional Arabic"/>
          <w:b/>
          <w:bCs/>
          <w:sz w:val="36"/>
          <w:szCs w:val="36"/>
          <w:rtl/>
          <w:lang w:bidi="ar-EG"/>
        </w:rPr>
        <w:tab/>
        <w:t>تحية طيبة وبعد ,,,,</w:t>
      </w:r>
    </w:p>
    <w:p w:rsidR="008662F4" w:rsidRDefault="008662F4" w:rsidP="008662F4">
      <w:pPr>
        <w:tabs>
          <w:tab w:val="left" w:pos="718"/>
          <w:tab w:val="left" w:pos="1439"/>
          <w:tab w:val="center" w:pos="5174"/>
        </w:tabs>
        <w:spacing w:line="360" w:lineRule="auto"/>
        <w:ind w:hanging="142"/>
        <w:jc w:val="both"/>
        <w:outlineLvl w:val="0"/>
        <w:rPr>
          <w:rFonts w:cs="Traditional Arabic"/>
          <w:b/>
          <w:bCs/>
          <w:sz w:val="36"/>
          <w:szCs w:val="36"/>
          <w:rtl/>
          <w:lang w:bidi="ar-EG"/>
        </w:rPr>
      </w:pPr>
      <w:r w:rsidRPr="0083591D">
        <w:rPr>
          <w:rFonts w:cs="Andalus"/>
          <w:b/>
          <w:bCs/>
          <w:sz w:val="36"/>
          <w:szCs w:val="36"/>
          <w:rtl/>
          <w:lang w:bidi="ar-EG"/>
        </w:rPr>
        <w:lastRenderedPageBreak/>
        <w:t>-</w:t>
      </w:r>
      <w:r w:rsidRPr="0083591D">
        <w:rPr>
          <w:rFonts w:cs="Andalus"/>
          <w:b/>
          <w:bCs/>
          <w:sz w:val="36"/>
          <w:szCs w:val="36"/>
          <w:u w:val="single"/>
          <w:rtl/>
          <w:lang w:bidi="ar-EG"/>
        </w:rPr>
        <w:t>إيماءاً</w:t>
      </w:r>
      <w:r>
        <w:rPr>
          <w:rFonts w:ascii="Traditional Arabic" w:hAnsi="Traditional Arabic" w:cs="Traditional Arabic"/>
          <w:b/>
          <w:bCs/>
          <w:sz w:val="28"/>
          <w:szCs w:val="32"/>
          <w:rtl/>
          <w:lang w:bidi="ar-EG"/>
        </w:rPr>
        <w:t xml:space="preserve">: </w:t>
      </w:r>
      <w:r w:rsidRPr="0083591D">
        <w:rPr>
          <w:rFonts w:cs="Traditional Arabic"/>
          <w:b/>
          <w:bCs/>
          <w:sz w:val="36"/>
          <w:szCs w:val="36"/>
          <w:rtl/>
          <w:lang w:bidi="ar-EG"/>
        </w:rPr>
        <w:t xml:space="preserve">إلـى كتـاب سيادتكم </w:t>
      </w:r>
      <w:r>
        <w:rPr>
          <w:rFonts w:cs="Traditional Arabic" w:hint="cs"/>
          <w:b/>
          <w:bCs/>
          <w:sz w:val="36"/>
          <w:szCs w:val="36"/>
          <w:rtl/>
          <w:lang w:bidi="ar-EG"/>
        </w:rPr>
        <w:t xml:space="preserve">رقم </w:t>
      </w:r>
      <w:r w:rsidRPr="0083591D">
        <w:rPr>
          <w:rFonts w:cs="Traditional Arabic"/>
          <w:b/>
          <w:bCs/>
          <w:sz w:val="36"/>
          <w:szCs w:val="36"/>
          <w:rtl/>
          <w:lang w:bidi="ar-EG"/>
        </w:rPr>
        <w:t>(</w:t>
      </w:r>
      <w:r>
        <w:rPr>
          <w:rFonts w:cs="Traditional Arabic" w:hint="cs"/>
          <w:b/>
          <w:bCs/>
          <w:sz w:val="36"/>
          <w:szCs w:val="36"/>
          <w:rtl/>
          <w:lang w:bidi="ar-EG"/>
        </w:rPr>
        <w:t>315</w:t>
      </w:r>
      <w:r w:rsidRPr="0083591D">
        <w:rPr>
          <w:rFonts w:cs="Traditional Arabic"/>
          <w:b/>
          <w:bCs/>
          <w:sz w:val="36"/>
          <w:szCs w:val="36"/>
          <w:rtl/>
          <w:lang w:bidi="ar-EG"/>
        </w:rPr>
        <w:t xml:space="preserve">) بتاريخ </w:t>
      </w:r>
      <w:r>
        <w:rPr>
          <w:rFonts w:cs="Traditional Arabic" w:hint="cs"/>
          <w:b/>
          <w:bCs/>
          <w:sz w:val="36"/>
          <w:szCs w:val="36"/>
          <w:rtl/>
          <w:lang w:bidi="ar-EG"/>
        </w:rPr>
        <w:t>5</w:t>
      </w:r>
      <w:r w:rsidRPr="0083591D">
        <w:rPr>
          <w:rFonts w:cs="Traditional Arabic"/>
          <w:b/>
          <w:bCs/>
          <w:sz w:val="36"/>
          <w:szCs w:val="36"/>
          <w:rtl/>
          <w:lang w:bidi="ar-EG"/>
        </w:rPr>
        <w:t>/</w:t>
      </w:r>
      <w:r>
        <w:rPr>
          <w:rFonts w:cs="Traditional Arabic" w:hint="cs"/>
          <w:b/>
          <w:bCs/>
          <w:sz w:val="36"/>
          <w:szCs w:val="36"/>
          <w:rtl/>
          <w:lang w:bidi="ar-EG"/>
        </w:rPr>
        <w:t>3</w:t>
      </w:r>
      <w:r w:rsidRPr="0083591D">
        <w:rPr>
          <w:rFonts w:cs="Traditional Arabic"/>
          <w:b/>
          <w:bCs/>
          <w:sz w:val="36"/>
          <w:szCs w:val="36"/>
          <w:rtl/>
          <w:lang w:bidi="ar-EG"/>
        </w:rPr>
        <w:t>/202</w:t>
      </w:r>
      <w:r>
        <w:rPr>
          <w:rFonts w:cs="Traditional Arabic" w:hint="cs"/>
          <w:b/>
          <w:bCs/>
          <w:sz w:val="36"/>
          <w:szCs w:val="36"/>
          <w:rtl/>
          <w:lang w:bidi="ar-EG"/>
        </w:rPr>
        <w:t>3</w:t>
      </w:r>
      <w:r w:rsidRPr="0083591D">
        <w:rPr>
          <w:rFonts w:cs="Traditional Arabic"/>
          <w:b/>
          <w:bCs/>
          <w:sz w:val="36"/>
          <w:szCs w:val="36"/>
          <w:rtl/>
          <w:lang w:bidi="ar-EG"/>
        </w:rPr>
        <w:t xml:space="preserve"> بشـأن إنقـطاع السيد/</w:t>
      </w:r>
      <w:r>
        <w:rPr>
          <w:rFonts w:cs="Traditional Arabic" w:hint="cs"/>
          <w:b/>
          <w:bCs/>
          <w:sz w:val="36"/>
          <w:szCs w:val="36"/>
          <w:rtl/>
          <w:lang w:bidi="ar-EG"/>
        </w:rPr>
        <w:t xml:space="preserve">محمود حسن سيد سالم </w:t>
      </w:r>
      <w:r w:rsidRPr="0083591D">
        <w:rPr>
          <w:rFonts w:cs="Traditional Arabic"/>
          <w:b/>
          <w:bCs/>
          <w:sz w:val="36"/>
          <w:szCs w:val="36"/>
          <w:rtl/>
          <w:lang w:bidi="ar-EG"/>
        </w:rPr>
        <w:t xml:space="preserve">  كود رقم (</w:t>
      </w:r>
      <w:r>
        <w:rPr>
          <w:rFonts w:cs="Traditional Arabic" w:hint="cs"/>
          <w:b/>
          <w:bCs/>
          <w:sz w:val="36"/>
          <w:szCs w:val="36"/>
          <w:rtl/>
          <w:lang w:bidi="ar-EG"/>
        </w:rPr>
        <w:t>30155323</w:t>
      </w:r>
      <w:r w:rsidRPr="0083591D">
        <w:rPr>
          <w:rFonts w:cs="Traditional Arabic"/>
          <w:b/>
          <w:bCs/>
          <w:sz w:val="36"/>
          <w:szCs w:val="36"/>
          <w:rtl/>
          <w:lang w:bidi="ar-EG"/>
        </w:rPr>
        <w:t>)-  عقد مؤقت –</w:t>
      </w:r>
      <w:r>
        <w:rPr>
          <w:rFonts w:cs="Traditional Arabic" w:hint="cs"/>
          <w:b/>
          <w:bCs/>
          <w:sz w:val="36"/>
          <w:szCs w:val="36"/>
          <w:rtl/>
          <w:lang w:bidi="ar-EG"/>
        </w:rPr>
        <w:t>عامل تشغيل</w:t>
      </w:r>
      <w:r w:rsidRPr="0083591D">
        <w:rPr>
          <w:rFonts w:cs="Traditional Arabic"/>
          <w:b/>
          <w:bCs/>
          <w:sz w:val="36"/>
          <w:szCs w:val="36"/>
          <w:rtl/>
          <w:lang w:bidi="ar-EG"/>
        </w:rPr>
        <w:t>- بال</w:t>
      </w:r>
      <w:r>
        <w:rPr>
          <w:rFonts w:cs="Traditional Arabic" w:hint="cs"/>
          <w:b/>
          <w:bCs/>
          <w:sz w:val="36"/>
          <w:szCs w:val="36"/>
          <w:rtl/>
          <w:lang w:bidi="ar-EG"/>
        </w:rPr>
        <w:t>ادارةطر</w:t>
      </w:r>
      <w:r w:rsidRPr="0083591D">
        <w:rPr>
          <w:rFonts w:cs="Traditional Arabic"/>
          <w:b/>
          <w:bCs/>
          <w:sz w:val="36"/>
          <w:szCs w:val="36"/>
          <w:rtl/>
          <w:lang w:bidi="ar-EG"/>
        </w:rPr>
        <w:t>فكم</w:t>
      </w:r>
      <w:r>
        <w:rPr>
          <w:rFonts w:cs="Traditional Arabic"/>
          <w:b/>
          <w:bCs/>
          <w:sz w:val="36"/>
          <w:szCs w:val="36"/>
          <w:rtl/>
          <w:lang w:bidi="ar-EG"/>
        </w:rPr>
        <w:t xml:space="preserve">- عن العمل </w:t>
      </w:r>
      <w:r>
        <w:rPr>
          <w:rFonts w:cs="Traditional Arabic" w:hint="cs"/>
          <w:b/>
          <w:bCs/>
          <w:sz w:val="36"/>
          <w:szCs w:val="36"/>
          <w:rtl/>
          <w:lang w:bidi="ar-EG"/>
        </w:rPr>
        <w:t xml:space="preserve">سبعه  ايام </w:t>
      </w:r>
      <w:r w:rsidRPr="0083591D">
        <w:rPr>
          <w:rFonts w:cs="Traditional Arabic" w:hint="cs"/>
          <w:b/>
          <w:bCs/>
          <w:sz w:val="36"/>
          <w:szCs w:val="36"/>
          <w:rtl/>
          <w:lang w:bidi="ar-EG"/>
        </w:rPr>
        <w:t>متتالية</w:t>
      </w:r>
      <w:r>
        <w:rPr>
          <w:rFonts w:cs="Traditional Arabic" w:hint="cs"/>
          <w:b/>
          <w:bCs/>
          <w:sz w:val="36"/>
          <w:szCs w:val="36"/>
          <w:rtl/>
          <w:lang w:bidi="ar-EG"/>
        </w:rPr>
        <w:t xml:space="preserve"> اعتبارا من 9/2/2023</w:t>
      </w:r>
      <w:r w:rsidRPr="0083591D">
        <w:rPr>
          <w:rFonts w:cs="Traditional Arabic"/>
          <w:b/>
          <w:bCs/>
          <w:sz w:val="36"/>
          <w:szCs w:val="36"/>
          <w:rtl/>
          <w:lang w:bidi="ar-EG"/>
        </w:rPr>
        <w:t xml:space="preserve"> بدون أذن رغم انذاره. </w:t>
      </w:r>
    </w:p>
    <w:p w:rsidR="008662F4" w:rsidRPr="0083591D" w:rsidRDefault="008662F4" w:rsidP="008662F4">
      <w:pPr>
        <w:tabs>
          <w:tab w:val="left" w:pos="718"/>
          <w:tab w:val="left" w:pos="1439"/>
          <w:tab w:val="center" w:pos="5174"/>
        </w:tabs>
        <w:spacing w:line="360" w:lineRule="auto"/>
        <w:ind w:hanging="142"/>
        <w:jc w:val="mediumKashida"/>
        <w:outlineLvl w:val="0"/>
        <w:rPr>
          <w:rFonts w:cs="Traditional Arabic"/>
          <w:b/>
          <w:bCs/>
          <w:sz w:val="36"/>
          <w:szCs w:val="36"/>
          <w:rtl/>
          <w:lang w:bidi="ar-EG"/>
        </w:rPr>
      </w:pPr>
      <w:r w:rsidRPr="00F57701">
        <w:rPr>
          <w:rFonts w:cs="Andalus" w:hint="cs"/>
          <w:b/>
          <w:bCs/>
          <w:sz w:val="36"/>
          <w:szCs w:val="36"/>
          <w:rtl/>
          <w:lang w:bidi="ar-EG"/>
        </w:rPr>
        <w:t>-</w:t>
      </w:r>
      <w:r w:rsidRPr="001F2323">
        <w:rPr>
          <w:rFonts w:cs="Andalus"/>
          <w:b/>
          <w:bCs/>
          <w:sz w:val="36"/>
          <w:szCs w:val="36"/>
          <w:u w:val="single"/>
          <w:rtl/>
          <w:lang w:bidi="ar-EG"/>
        </w:rPr>
        <w:t>لـــذا</w:t>
      </w:r>
      <w:r w:rsidRPr="001F2323">
        <w:rPr>
          <w:rFonts w:cs="Traditional Arabic"/>
          <w:b/>
          <w:bCs/>
          <w:sz w:val="36"/>
          <w:szCs w:val="36"/>
          <w:rtl/>
          <w:lang w:bidi="ar-EG"/>
        </w:rPr>
        <w:t>:  يرجي التكرم بموافاتنا بموقف المذك</w:t>
      </w:r>
      <w:r>
        <w:rPr>
          <w:rFonts w:cs="Traditional Arabic"/>
          <w:b/>
          <w:bCs/>
          <w:sz w:val="36"/>
          <w:szCs w:val="36"/>
          <w:rtl/>
          <w:lang w:bidi="ar-EG"/>
        </w:rPr>
        <w:t xml:space="preserve">ور من العمل حتي تاريخه وذلك </w:t>
      </w:r>
      <w:r>
        <w:rPr>
          <w:rFonts w:cs="Traditional Arabic" w:hint="cs"/>
          <w:b/>
          <w:bCs/>
          <w:sz w:val="36"/>
          <w:szCs w:val="36"/>
          <w:rtl/>
          <w:lang w:bidi="ar-EG"/>
        </w:rPr>
        <w:t>ل</w:t>
      </w:r>
      <w:r w:rsidRPr="001F2323">
        <w:rPr>
          <w:rFonts w:cs="Traditional Arabic"/>
          <w:b/>
          <w:bCs/>
          <w:sz w:val="36"/>
          <w:szCs w:val="36"/>
          <w:rtl/>
          <w:lang w:bidi="ar-EG"/>
        </w:rPr>
        <w:t>يتسنى  لنا اتخاذ اللازم</w:t>
      </w:r>
    </w:p>
    <w:p w:rsidR="008662F4" w:rsidRDefault="008662F4" w:rsidP="008662F4">
      <w:pPr>
        <w:tabs>
          <w:tab w:val="left" w:pos="4584"/>
        </w:tabs>
        <w:spacing w:line="480" w:lineRule="auto"/>
        <w:ind w:right="142"/>
        <w:jc w:val="center"/>
        <w:rPr>
          <w:rFonts w:cs="Traditional Arabic"/>
          <w:b/>
          <w:bCs/>
          <w:sz w:val="52"/>
          <w:szCs w:val="50"/>
          <w:rtl/>
          <w:lang w:bidi="ar-EG"/>
        </w:rPr>
      </w:pPr>
      <w:r>
        <w:rPr>
          <w:rFonts w:cs="Traditional Arabic"/>
          <w:b/>
          <w:bCs/>
          <w:sz w:val="28"/>
          <w:szCs w:val="38"/>
          <w:rtl/>
          <w:lang w:bidi="ar-EG"/>
        </w:rPr>
        <w:t>وتفضلـوا بقبـول فائق الإحترام...</w:t>
      </w:r>
    </w:p>
    <w:tbl>
      <w:tblPr>
        <w:bidiVisual/>
        <w:tblW w:w="10665" w:type="dxa"/>
        <w:tblLayout w:type="fixed"/>
        <w:tblLook w:val="01E0" w:firstRow="1" w:lastRow="1" w:firstColumn="1" w:lastColumn="1" w:noHBand="0" w:noVBand="0"/>
      </w:tblPr>
      <w:tblGrid>
        <w:gridCol w:w="5636"/>
        <w:gridCol w:w="5029"/>
      </w:tblGrid>
      <w:tr w:rsidR="008662F4" w:rsidTr="00705D10">
        <w:trPr>
          <w:trHeight w:val="1434"/>
        </w:trPr>
        <w:tc>
          <w:tcPr>
            <w:tcW w:w="5636" w:type="dxa"/>
          </w:tcPr>
          <w:p w:rsidR="008662F4" w:rsidRDefault="008662F4" w:rsidP="00705D10">
            <w:pPr>
              <w:spacing w:line="360" w:lineRule="auto"/>
              <w:rPr>
                <w:rFonts w:cs="Traditional Arabic"/>
                <w:b/>
                <w:bCs/>
                <w:sz w:val="28"/>
                <w:szCs w:val="28"/>
                <w:rtl/>
                <w:lang w:bidi="ar-EG"/>
              </w:rPr>
            </w:pPr>
          </w:p>
          <w:p w:rsidR="008662F4" w:rsidRDefault="008662F4" w:rsidP="00705D10">
            <w:pPr>
              <w:spacing w:line="276" w:lineRule="auto"/>
              <w:rPr>
                <w:rFonts w:cs="Traditional Arabic"/>
                <w:b/>
                <w:bCs/>
                <w:sz w:val="28"/>
                <w:szCs w:val="28"/>
                <w:lang w:bidi="ar-EG"/>
              </w:rPr>
            </w:pPr>
          </w:p>
          <w:p w:rsidR="008662F4" w:rsidRDefault="008662F4" w:rsidP="00705D10">
            <w:pPr>
              <w:spacing w:line="276" w:lineRule="auto"/>
              <w:rPr>
                <w:rFonts w:cs="Traditional Arabic"/>
                <w:b/>
                <w:bCs/>
                <w:sz w:val="28"/>
                <w:szCs w:val="28"/>
                <w:lang w:bidi="ar-EG"/>
              </w:rPr>
            </w:pPr>
          </w:p>
          <w:p w:rsidR="008662F4" w:rsidRDefault="008662F4" w:rsidP="00705D10">
            <w:pPr>
              <w:spacing w:line="276" w:lineRule="auto"/>
              <w:rPr>
                <w:rFonts w:cs="Traditional Arabic"/>
                <w:b/>
                <w:bCs/>
                <w:sz w:val="28"/>
                <w:szCs w:val="28"/>
                <w:lang w:bidi="ar-EG"/>
              </w:rPr>
            </w:pPr>
          </w:p>
          <w:p w:rsidR="008662F4" w:rsidRDefault="008662F4" w:rsidP="00705D10">
            <w:pPr>
              <w:spacing w:line="276" w:lineRule="auto"/>
              <w:rPr>
                <w:rFonts w:cs="Traditional Arabic"/>
                <w:b/>
                <w:bCs/>
                <w:sz w:val="28"/>
                <w:szCs w:val="28"/>
                <w:rtl/>
                <w:lang w:bidi="ar-EG"/>
              </w:rPr>
            </w:pPr>
          </w:p>
          <w:p w:rsidR="008662F4" w:rsidRDefault="008662F4" w:rsidP="00705D10">
            <w:pPr>
              <w:spacing w:line="276" w:lineRule="auto"/>
              <w:rPr>
                <w:rFonts w:cs="Traditional Arabic"/>
                <w:b/>
                <w:bCs/>
                <w:sz w:val="28"/>
                <w:szCs w:val="28"/>
                <w:rtl/>
                <w:lang w:bidi="ar-EG"/>
              </w:rPr>
            </w:pPr>
          </w:p>
          <w:p w:rsidR="008662F4" w:rsidRDefault="008662F4" w:rsidP="00705D10">
            <w:pPr>
              <w:spacing w:line="276" w:lineRule="auto"/>
              <w:rPr>
                <w:rFonts w:cs="Traditional Arabic"/>
                <w:b/>
                <w:bCs/>
                <w:sz w:val="28"/>
                <w:szCs w:val="28"/>
                <w:lang w:bidi="ar-EG"/>
              </w:rPr>
            </w:pPr>
          </w:p>
        </w:tc>
        <w:tc>
          <w:tcPr>
            <w:tcW w:w="5029" w:type="dxa"/>
            <w:hideMark/>
          </w:tcPr>
          <w:p w:rsidR="008662F4" w:rsidRDefault="008662F4" w:rsidP="00705D10">
            <w:pPr>
              <w:tabs>
                <w:tab w:val="left" w:pos="5207"/>
              </w:tabs>
              <w:spacing w:line="276" w:lineRule="auto"/>
              <w:ind w:right="527"/>
              <w:rPr>
                <w:rFonts w:cs="Traditional Arabic"/>
                <w:b/>
                <w:bCs/>
                <w:sz w:val="34"/>
                <w:szCs w:val="34"/>
                <w:rtl/>
                <w:lang w:bidi="ar-EG"/>
              </w:rPr>
            </w:pPr>
            <w:r>
              <w:rPr>
                <w:rFonts w:cs="Traditional Arabic"/>
                <w:b/>
                <w:bCs/>
                <w:sz w:val="34"/>
                <w:szCs w:val="34"/>
                <w:rtl/>
                <w:lang w:bidi="ar-EG"/>
              </w:rPr>
              <w:t xml:space="preserve">  التوقيع /</w:t>
            </w:r>
          </w:p>
          <w:p w:rsidR="008662F4" w:rsidRDefault="008662F4" w:rsidP="00705D10">
            <w:pPr>
              <w:tabs>
                <w:tab w:val="left" w:pos="5207"/>
              </w:tabs>
              <w:spacing w:line="276" w:lineRule="auto"/>
              <w:ind w:right="527"/>
              <w:rPr>
                <w:rFonts w:cs="Traditional Arabic"/>
                <w:b/>
                <w:bCs/>
                <w:sz w:val="34"/>
                <w:szCs w:val="34"/>
                <w:rtl/>
                <w:lang w:bidi="ar-EG"/>
              </w:rPr>
            </w:pPr>
            <w:r>
              <w:rPr>
                <w:rFonts w:cs="Traditional Arabic"/>
                <w:b/>
                <w:bCs/>
                <w:sz w:val="34"/>
                <w:szCs w:val="34"/>
                <w:rtl/>
                <w:lang w:bidi="ar-EG"/>
              </w:rPr>
              <w:t xml:space="preserve">  الأستاذ / حازم فاروق عبدالمنصف أحمد</w:t>
            </w:r>
          </w:p>
          <w:p w:rsidR="008662F4" w:rsidRDefault="008662F4" w:rsidP="00705D10">
            <w:pPr>
              <w:tabs>
                <w:tab w:val="left" w:pos="5207"/>
              </w:tabs>
              <w:spacing w:line="276" w:lineRule="auto"/>
              <w:ind w:right="527"/>
              <w:rPr>
                <w:rFonts w:cs="Traditional Arabic"/>
                <w:b/>
                <w:bCs/>
                <w:sz w:val="34"/>
                <w:szCs w:val="34"/>
                <w:lang w:bidi="ar-EG"/>
              </w:rPr>
            </w:pPr>
            <w:r>
              <w:rPr>
                <w:rFonts w:cs="Traditional Arabic"/>
                <w:b/>
                <w:bCs/>
                <w:sz w:val="34"/>
                <w:szCs w:val="34"/>
                <w:rtl/>
                <w:lang w:bidi="ar-EG"/>
              </w:rPr>
              <w:t xml:space="preserve">  مدير عام الادارة العامة لتنمية الموارد البشرية</w:t>
            </w:r>
          </w:p>
        </w:tc>
      </w:tr>
    </w:tbl>
    <w:p w:rsidR="008662F4" w:rsidRDefault="008662F4" w:rsidP="008662F4">
      <w:pPr>
        <w:tabs>
          <w:tab w:val="left" w:pos="5491"/>
          <w:tab w:val="left" w:pos="5633"/>
        </w:tabs>
        <w:ind w:right="101"/>
        <w:rPr>
          <w:rFonts w:cs="Traditional Arabic"/>
          <w:b/>
          <w:bCs/>
          <w:sz w:val="28"/>
          <w:szCs w:val="28"/>
          <w:rtl/>
          <w:lang w:bidi="ar-EG"/>
        </w:rPr>
      </w:pPr>
      <w:r>
        <w:rPr>
          <w:rFonts w:cs="Traditional Arabic"/>
          <w:b/>
          <w:bCs/>
          <w:sz w:val="28"/>
          <w:szCs w:val="28"/>
          <w:rtl/>
          <w:lang w:bidi="ar-EG"/>
        </w:rPr>
        <w:t>اعداد /</w:t>
      </w:r>
    </w:p>
    <w:p w:rsidR="008662F4" w:rsidRDefault="008662F4" w:rsidP="008662F4">
      <w:pPr>
        <w:tabs>
          <w:tab w:val="left" w:pos="5491"/>
          <w:tab w:val="left" w:pos="5633"/>
        </w:tabs>
        <w:ind w:right="101"/>
        <w:rPr>
          <w:rFonts w:cs="Traditional Arabic"/>
          <w:b/>
          <w:bCs/>
          <w:sz w:val="28"/>
          <w:szCs w:val="28"/>
          <w:rtl/>
          <w:lang w:bidi="ar-EG"/>
        </w:rPr>
      </w:pPr>
      <w:r>
        <w:rPr>
          <w:rFonts w:cs="Traditional Arabic"/>
          <w:b/>
          <w:bCs/>
          <w:sz w:val="28"/>
          <w:szCs w:val="28"/>
          <w:rtl/>
          <w:lang w:bidi="ar-EG"/>
        </w:rPr>
        <w:t xml:space="preserve">مراجعه/ </w:t>
      </w:r>
    </w:p>
    <w:p w:rsidR="00E23FDC" w:rsidRPr="008662F4" w:rsidRDefault="008662F4" w:rsidP="008662F4">
      <w:pPr>
        <w:tabs>
          <w:tab w:val="left" w:pos="3799"/>
        </w:tabs>
        <w:spacing w:line="276" w:lineRule="auto"/>
        <w:jc w:val="both"/>
        <w:rPr>
          <w:rFonts w:cs="Traditional Arabic"/>
          <w:b/>
          <w:bCs/>
          <w:sz w:val="28"/>
          <w:szCs w:val="28"/>
          <w:rtl/>
          <w:lang w:bidi="ar-EG"/>
        </w:rPr>
      </w:pPr>
      <w:r>
        <w:rPr>
          <w:rFonts w:cs="Traditional Arabic" w:hint="cs"/>
          <w:b/>
          <w:bCs/>
          <w:sz w:val="28"/>
          <w:szCs w:val="28"/>
          <w:rtl/>
          <w:lang w:bidi="ar-EG"/>
        </w:rPr>
        <w:t xml:space="preserve">عبد الرحمن </w:t>
      </w:r>
    </w:p>
    <w:p w:rsidR="006423A2" w:rsidRDefault="006423A2" w:rsidP="006423A2">
      <w:pPr>
        <w:tabs>
          <w:tab w:val="left" w:pos="3799"/>
        </w:tabs>
        <w:spacing w:line="276" w:lineRule="auto"/>
        <w:ind w:left="-1" w:right="-142"/>
        <w:jc w:val="both"/>
        <w:rPr>
          <w:rFonts w:ascii="Traditional Arabic" w:hAnsi="Traditional Arabic" w:cs="Traditional Arabic"/>
          <w:sz w:val="32"/>
          <w:szCs w:val="32"/>
          <w:rtl/>
          <w:lang w:bidi="ar-EG"/>
        </w:rPr>
      </w:pPr>
    </w:p>
    <w:p w:rsidR="006423A2" w:rsidRDefault="006423A2" w:rsidP="006423A2">
      <w:pPr>
        <w:tabs>
          <w:tab w:val="left" w:pos="3799"/>
        </w:tabs>
        <w:spacing w:line="276" w:lineRule="auto"/>
        <w:ind w:left="-1" w:right="-142"/>
        <w:jc w:val="both"/>
        <w:rPr>
          <w:rFonts w:ascii="Traditional Arabic" w:hAnsi="Traditional Arabic" w:cs="Traditional Arabic"/>
          <w:sz w:val="32"/>
          <w:szCs w:val="32"/>
          <w:rtl/>
          <w:lang w:bidi="ar-EG"/>
        </w:rPr>
      </w:pPr>
    </w:p>
    <w:p w:rsidR="006423A2" w:rsidRDefault="006423A2" w:rsidP="006423A2">
      <w:pPr>
        <w:tabs>
          <w:tab w:val="left" w:pos="3799"/>
        </w:tabs>
        <w:spacing w:line="276" w:lineRule="auto"/>
        <w:ind w:left="-1" w:right="-142"/>
        <w:jc w:val="both"/>
        <w:rPr>
          <w:rFonts w:ascii="Traditional Arabic" w:hAnsi="Traditional Arabic" w:cs="Traditional Arabic"/>
          <w:sz w:val="32"/>
          <w:szCs w:val="32"/>
          <w:rtl/>
          <w:lang w:bidi="ar-EG"/>
        </w:rPr>
      </w:pPr>
    </w:p>
    <w:p w:rsidR="006423A2" w:rsidRDefault="006423A2" w:rsidP="00EE3E7B">
      <w:pPr>
        <w:tabs>
          <w:tab w:val="left" w:pos="3799"/>
        </w:tabs>
        <w:spacing w:line="276" w:lineRule="auto"/>
        <w:ind w:left="-1" w:right="-142"/>
        <w:jc w:val="both"/>
        <w:rPr>
          <w:rFonts w:ascii="Traditional Arabic" w:hAnsi="Traditional Arabic" w:cs="Traditional Arabic"/>
          <w:sz w:val="32"/>
          <w:szCs w:val="32"/>
          <w:rtl/>
          <w:lang w:bidi="ar-EG"/>
        </w:rPr>
      </w:pPr>
    </w:p>
    <w:p w:rsidR="00260BCD" w:rsidRPr="007A5D0A" w:rsidRDefault="00260BCD" w:rsidP="00260BCD">
      <w:pPr>
        <w:tabs>
          <w:tab w:val="left" w:pos="1439"/>
          <w:tab w:val="left" w:pos="10773"/>
        </w:tabs>
        <w:outlineLvl w:val="0"/>
        <w:rPr>
          <w:rFonts w:ascii="Traditional Arabic" w:hAnsi="Traditional Arabic" w:cs="Traditional Arabic"/>
          <w:b/>
          <w:bCs/>
          <w:sz w:val="44"/>
          <w:szCs w:val="44"/>
          <w:lang w:bidi="ar-EG"/>
        </w:rPr>
      </w:pPr>
      <w:r w:rsidRPr="007A5D0A">
        <w:rPr>
          <w:rFonts w:ascii="Traditional Arabic" w:hAnsi="Traditional Arabic" w:cs="Traditional Arabic"/>
          <w:b/>
          <w:bCs/>
          <w:sz w:val="52"/>
          <w:szCs w:val="52"/>
          <w:rtl/>
          <w:lang w:bidi="ar-EG"/>
        </w:rPr>
        <w:t xml:space="preserve">السيد المهندس/ مدير </w:t>
      </w:r>
      <w:r w:rsidRPr="007A5D0A">
        <w:rPr>
          <w:rFonts w:ascii="Traditional Arabic" w:hAnsi="Traditional Arabic" w:cs="Traditional Arabic" w:hint="cs"/>
          <w:b/>
          <w:bCs/>
          <w:sz w:val="52"/>
          <w:szCs w:val="52"/>
          <w:rtl/>
          <w:lang w:bidi="ar-EG"/>
        </w:rPr>
        <w:t>محطة الخصوص الجديدة</w:t>
      </w:r>
      <w:r w:rsidR="00CC6B97">
        <w:rPr>
          <w:rFonts w:ascii="Traditional Arabic" w:hAnsi="Traditional Arabic" w:cs="Traditional Arabic" w:hint="cs"/>
          <w:b/>
          <w:bCs/>
          <w:sz w:val="52"/>
          <w:szCs w:val="52"/>
          <w:rtl/>
          <w:lang w:bidi="ar-EG"/>
        </w:rPr>
        <w:t>.</w:t>
      </w:r>
    </w:p>
    <w:p w:rsidR="00260BCD" w:rsidRDefault="00260BCD" w:rsidP="00260BCD">
      <w:pPr>
        <w:tabs>
          <w:tab w:val="left" w:pos="718"/>
          <w:tab w:val="left" w:pos="1439"/>
          <w:tab w:val="center" w:pos="5174"/>
        </w:tabs>
        <w:outlineLvl w:val="0"/>
        <w:rPr>
          <w:rFonts w:ascii="Traditional Arabic" w:hAnsi="Traditional Arabic" w:cs="Traditional Arabic"/>
          <w:b/>
          <w:bCs/>
          <w:sz w:val="32"/>
          <w:szCs w:val="32"/>
          <w:rtl/>
          <w:lang w:bidi="ar-EG"/>
        </w:rPr>
      </w:pPr>
      <w:r>
        <w:rPr>
          <w:rFonts w:ascii="Traditional Arabic" w:hAnsi="Traditional Arabic" w:cs="Traditional Arabic"/>
          <w:b/>
          <w:bCs/>
          <w:sz w:val="36"/>
          <w:szCs w:val="36"/>
          <w:rtl/>
          <w:lang w:bidi="ar-EG"/>
        </w:rPr>
        <w:tab/>
      </w:r>
      <w:r>
        <w:rPr>
          <w:rFonts w:ascii="Traditional Arabic" w:hAnsi="Traditional Arabic" w:cs="Traditional Arabic"/>
          <w:b/>
          <w:bCs/>
          <w:sz w:val="36"/>
          <w:szCs w:val="36"/>
          <w:rtl/>
          <w:lang w:bidi="ar-EG"/>
        </w:rPr>
        <w:tab/>
      </w:r>
      <w:r>
        <w:rPr>
          <w:rFonts w:ascii="Traditional Arabic" w:hAnsi="Traditional Arabic" w:cs="Traditional Arabic"/>
          <w:b/>
          <w:bCs/>
          <w:sz w:val="36"/>
          <w:szCs w:val="36"/>
          <w:rtl/>
          <w:lang w:bidi="ar-EG"/>
        </w:rPr>
        <w:tab/>
        <w:t>تحية طيبة وبعد ,,,</w:t>
      </w:r>
    </w:p>
    <w:p w:rsidR="00260BCD" w:rsidRDefault="00260BCD" w:rsidP="00191991">
      <w:pPr>
        <w:tabs>
          <w:tab w:val="left" w:pos="718"/>
          <w:tab w:val="left" w:pos="1439"/>
          <w:tab w:val="center" w:pos="5174"/>
        </w:tabs>
        <w:spacing w:line="360" w:lineRule="auto"/>
        <w:ind w:hanging="142"/>
        <w:jc w:val="both"/>
        <w:outlineLvl w:val="0"/>
        <w:rPr>
          <w:rFonts w:cs="Traditional Arabic"/>
          <w:b/>
          <w:bCs/>
          <w:sz w:val="36"/>
          <w:szCs w:val="36"/>
          <w:rtl/>
          <w:lang w:bidi="ar-EG"/>
        </w:rPr>
      </w:pPr>
      <w:r w:rsidRPr="0083591D">
        <w:rPr>
          <w:rFonts w:cs="Andalus"/>
          <w:b/>
          <w:bCs/>
          <w:sz w:val="36"/>
          <w:szCs w:val="36"/>
          <w:rtl/>
          <w:lang w:bidi="ar-EG"/>
        </w:rPr>
        <w:lastRenderedPageBreak/>
        <w:t>-</w:t>
      </w:r>
      <w:r w:rsidRPr="0083591D">
        <w:rPr>
          <w:rFonts w:cs="Andalus"/>
          <w:b/>
          <w:bCs/>
          <w:sz w:val="36"/>
          <w:szCs w:val="36"/>
          <w:u w:val="single"/>
          <w:rtl/>
          <w:lang w:bidi="ar-EG"/>
        </w:rPr>
        <w:t>إيماءاً</w:t>
      </w:r>
      <w:r>
        <w:rPr>
          <w:rFonts w:ascii="Traditional Arabic" w:hAnsi="Traditional Arabic" w:cs="Traditional Arabic"/>
          <w:b/>
          <w:bCs/>
          <w:sz w:val="28"/>
          <w:szCs w:val="32"/>
          <w:rtl/>
          <w:lang w:bidi="ar-EG"/>
        </w:rPr>
        <w:t xml:space="preserve">: </w:t>
      </w:r>
      <w:r w:rsidRPr="0083591D">
        <w:rPr>
          <w:rFonts w:cs="Traditional Arabic"/>
          <w:b/>
          <w:bCs/>
          <w:sz w:val="36"/>
          <w:szCs w:val="36"/>
          <w:rtl/>
          <w:lang w:bidi="ar-EG"/>
        </w:rPr>
        <w:t xml:space="preserve">إلـى كتـاب سيادتكم </w:t>
      </w:r>
      <w:r>
        <w:rPr>
          <w:rFonts w:cs="Traditional Arabic" w:hint="cs"/>
          <w:b/>
          <w:bCs/>
          <w:sz w:val="36"/>
          <w:szCs w:val="36"/>
          <w:rtl/>
          <w:lang w:bidi="ar-EG"/>
        </w:rPr>
        <w:t xml:space="preserve">رقم </w:t>
      </w:r>
      <w:r w:rsidRPr="0083591D">
        <w:rPr>
          <w:rFonts w:cs="Traditional Arabic"/>
          <w:b/>
          <w:bCs/>
          <w:sz w:val="36"/>
          <w:szCs w:val="36"/>
          <w:rtl/>
          <w:lang w:bidi="ar-EG"/>
        </w:rPr>
        <w:t>(</w:t>
      </w:r>
      <w:r>
        <w:rPr>
          <w:rFonts w:cs="Traditional Arabic" w:hint="cs"/>
          <w:b/>
          <w:bCs/>
          <w:sz w:val="36"/>
          <w:szCs w:val="36"/>
          <w:rtl/>
          <w:lang w:bidi="ar-EG"/>
        </w:rPr>
        <w:t>103</w:t>
      </w:r>
      <w:r w:rsidRPr="0083591D">
        <w:rPr>
          <w:rFonts w:cs="Traditional Arabic"/>
          <w:b/>
          <w:bCs/>
          <w:sz w:val="36"/>
          <w:szCs w:val="36"/>
          <w:rtl/>
          <w:lang w:bidi="ar-EG"/>
        </w:rPr>
        <w:t>) بتاريخ</w:t>
      </w:r>
      <w:r>
        <w:rPr>
          <w:rFonts w:cs="Traditional Arabic" w:hint="cs"/>
          <w:b/>
          <w:bCs/>
          <w:sz w:val="36"/>
          <w:szCs w:val="36"/>
          <w:rtl/>
          <w:lang w:bidi="ar-EG"/>
        </w:rPr>
        <w:t>8</w:t>
      </w:r>
      <w:r w:rsidRPr="0083591D">
        <w:rPr>
          <w:rFonts w:cs="Traditional Arabic"/>
          <w:b/>
          <w:bCs/>
          <w:sz w:val="36"/>
          <w:szCs w:val="36"/>
          <w:rtl/>
          <w:lang w:bidi="ar-EG"/>
        </w:rPr>
        <w:t>/</w:t>
      </w:r>
      <w:r>
        <w:rPr>
          <w:rFonts w:cs="Traditional Arabic" w:hint="cs"/>
          <w:b/>
          <w:bCs/>
          <w:sz w:val="36"/>
          <w:szCs w:val="36"/>
          <w:rtl/>
          <w:lang w:bidi="ar-EG"/>
        </w:rPr>
        <w:t>2</w:t>
      </w:r>
      <w:r w:rsidRPr="0083591D">
        <w:rPr>
          <w:rFonts w:cs="Traditional Arabic"/>
          <w:b/>
          <w:bCs/>
          <w:sz w:val="36"/>
          <w:szCs w:val="36"/>
          <w:rtl/>
          <w:lang w:bidi="ar-EG"/>
        </w:rPr>
        <w:t>/202</w:t>
      </w:r>
      <w:r>
        <w:rPr>
          <w:rFonts w:cs="Traditional Arabic" w:hint="cs"/>
          <w:b/>
          <w:bCs/>
          <w:sz w:val="36"/>
          <w:szCs w:val="36"/>
          <w:rtl/>
          <w:lang w:bidi="ar-EG"/>
        </w:rPr>
        <w:t>3</w:t>
      </w:r>
      <w:r>
        <w:rPr>
          <w:rFonts w:cs="Traditional Arabic"/>
          <w:b/>
          <w:bCs/>
          <w:sz w:val="36"/>
          <w:szCs w:val="36"/>
          <w:rtl/>
          <w:lang w:bidi="ar-EG"/>
        </w:rPr>
        <w:t xml:space="preserve"> بشـأن </w:t>
      </w:r>
      <w:r>
        <w:rPr>
          <w:rFonts w:cs="Traditional Arabic" w:hint="cs"/>
          <w:b/>
          <w:bCs/>
          <w:sz w:val="36"/>
          <w:szCs w:val="36"/>
          <w:rtl/>
          <w:lang w:bidi="ar-EG"/>
        </w:rPr>
        <w:t xml:space="preserve">السيد / محمد ياسر سيد دسوقى </w:t>
      </w:r>
      <w:r w:rsidR="00705D10">
        <w:rPr>
          <w:rFonts w:cs="Traditional Arabic" w:hint="cs"/>
          <w:b/>
          <w:bCs/>
          <w:sz w:val="36"/>
          <w:szCs w:val="36"/>
          <w:rtl/>
          <w:lang w:bidi="ar-EG"/>
        </w:rPr>
        <w:t>-</w:t>
      </w:r>
      <w:r w:rsidRPr="0083591D">
        <w:rPr>
          <w:rFonts w:cs="Traditional Arabic"/>
          <w:b/>
          <w:bCs/>
          <w:sz w:val="36"/>
          <w:szCs w:val="36"/>
          <w:rtl/>
          <w:lang w:bidi="ar-EG"/>
        </w:rPr>
        <w:t xml:space="preserve">  كود رقم (</w:t>
      </w:r>
      <w:r w:rsidR="00366DD1" w:rsidRPr="00366DD1">
        <w:rPr>
          <w:rFonts w:cs="Traditional Arabic"/>
          <w:b/>
          <w:bCs/>
          <w:sz w:val="36"/>
          <w:szCs w:val="36"/>
          <w:rtl/>
          <w:lang w:bidi="ar-EG"/>
        </w:rPr>
        <w:t>30151765</w:t>
      </w:r>
      <w:r w:rsidRPr="0083591D">
        <w:rPr>
          <w:rFonts w:cs="Traditional Arabic"/>
          <w:b/>
          <w:bCs/>
          <w:sz w:val="36"/>
          <w:szCs w:val="36"/>
          <w:rtl/>
          <w:lang w:bidi="ar-EG"/>
        </w:rPr>
        <w:t>)-  عقد مؤقت –</w:t>
      </w:r>
      <w:r w:rsidR="00366DD1">
        <w:rPr>
          <w:rFonts w:cs="Traditional Arabic" w:hint="cs"/>
          <w:b/>
          <w:bCs/>
          <w:sz w:val="36"/>
          <w:szCs w:val="36"/>
          <w:rtl/>
          <w:lang w:bidi="ar-EG"/>
        </w:rPr>
        <w:t xml:space="preserve"> حارس امن بسلاح </w:t>
      </w:r>
      <w:r w:rsidR="00B0431C">
        <w:rPr>
          <w:rFonts w:cs="Traditional Arabic"/>
          <w:b/>
          <w:bCs/>
          <w:sz w:val="36"/>
          <w:szCs w:val="36"/>
          <w:rtl/>
          <w:lang w:bidi="ar-EG"/>
        </w:rPr>
        <w:t>–</w:t>
      </w:r>
      <w:r w:rsidRPr="0083591D">
        <w:rPr>
          <w:rFonts w:cs="Traditional Arabic"/>
          <w:b/>
          <w:bCs/>
          <w:sz w:val="36"/>
          <w:szCs w:val="36"/>
          <w:rtl/>
          <w:lang w:bidi="ar-EG"/>
        </w:rPr>
        <w:t xml:space="preserve"> بال</w:t>
      </w:r>
      <w:r w:rsidR="00366DD1">
        <w:rPr>
          <w:rFonts w:cs="Traditional Arabic" w:hint="cs"/>
          <w:b/>
          <w:bCs/>
          <w:sz w:val="36"/>
          <w:szCs w:val="36"/>
          <w:rtl/>
          <w:lang w:bidi="ar-EG"/>
        </w:rPr>
        <w:t>محطة</w:t>
      </w:r>
      <w:r>
        <w:rPr>
          <w:rFonts w:cs="Traditional Arabic" w:hint="cs"/>
          <w:b/>
          <w:bCs/>
          <w:sz w:val="36"/>
          <w:szCs w:val="36"/>
          <w:rtl/>
          <w:lang w:bidi="ar-EG"/>
        </w:rPr>
        <w:t>طر</w:t>
      </w:r>
      <w:r w:rsidRPr="0083591D">
        <w:rPr>
          <w:rFonts w:cs="Traditional Arabic"/>
          <w:b/>
          <w:bCs/>
          <w:sz w:val="36"/>
          <w:szCs w:val="36"/>
          <w:rtl/>
          <w:lang w:bidi="ar-EG"/>
        </w:rPr>
        <w:t>فكم</w:t>
      </w:r>
      <w:r w:rsidR="00280D14">
        <w:rPr>
          <w:rFonts w:cs="Traditional Arabic"/>
          <w:b/>
          <w:bCs/>
          <w:sz w:val="36"/>
          <w:szCs w:val="36"/>
          <w:rtl/>
          <w:lang w:bidi="ar-EG"/>
        </w:rPr>
        <w:t>–</w:t>
      </w:r>
      <w:r w:rsidR="00191991">
        <w:rPr>
          <w:rFonts w:cs="Traditional Arabic" w:hint="cs"/>
          <w:b/>
          <w:bCs/>
          <w:sz w:val="36"/>
          <w:szCs w:val="36"/>
          <w:rtl/>
          <w:lang w:bidi="ar-EG"/>
        </w:rPr>
        <w:t>والذى يفيد بان المذكور</w:t>
      </w:r>
      <w:r w:rsidR="00470E85">
        <w:rPr>
          <w:rFonts w:cs="Traditional Arabic" w:hint="cs"/>
          <w:b/>
          <w:bCs/>
          <w:sz w:val="36"/>
          <w:szCs w:val="36"/>
          <w:rtl/>
          <w:lang w:bidi="ar-EG"/>
        </w:rPr>
        <w:t xml:space="preserve"> حضر الى مقر العمل</w:t>
      </w:r>
      <w:r w:rsidR="00034525">
        <w:rPr>
          <w:rFonts w:cs="Traditional Arabic" w:hint="cs"/>
          <w:b/>
          <w:bCs/>
          <w:sz w:val="36"/>
          <w:szCs w:val="36"/>
          <w:rtl/>
          <w:lang w:bidi="ar-EG"/>
        </w:rPr>
        <w:t xml:space="preserve"> يوم 8/2/2023 و معه خطاب دخول </w:t>
      </w:r>
      <w:r w:rsidR="00470E85">
        <w:rPr>
          <w:rFonts w:cs="Traditional Arabic" w:hint="cs"/>
          <w:b/>
          <w:bCs/>
          <w:sz w:val="36"/>
          <w:szCs w:val="36"/>
          <w:rtl/>
          <w:lang w:bidi="ar-EG"/>
        </w:rPr>
        <w:t>مستشفى</w:t>
      </w:r>
      <w:r w:rsidR="00034525">
        <w:rPr>
          <w:rFonts w:cs="Traditional Arabic" w:hint="cs"/>
          <w:b/>
          <w:bCs/>
          <w:sz w:val="36"/>
          <w:szCs w:val="36"/>
          <w:rtl/>
          <w:lang w:bidi="ar-EG"/>
        </w:rPr>
        <w:t xml:space="preserve"> الهلال الاحمر</w:t>
      </w:r>
      <w:r w:rsidR="00470E85">
        <w:rPr>
          <w:rFonts w:cs="Traditional Arabic" w:hint="cs"/>
          <w:b/>
          <w:bCs/>
          <w:sz w:val="36"/>
          <w:szCs w:val="36"/>
          <w:rtl/>
          <w:lang w:bidi="ar-EG"/>
        </w:rPr>
        <w:t xml:space="preserve"> بتاريخ 30/1/2023 و خرج بتاريخ 7/2/2023 </w:t>
      </w:r>
      <w:r w:rsidR="0038711F">
        <w:rPr>
          <w:rFonts w:cs="Traditional Arabic" w:hint="cs"/>
          <w:b/>
          <w:bCs/>
          <w:sz w:val="36"/>
          <w:szCs w:val="36"/>
          <w:rtl/>
          <w:lang w:bidi="ar-EG"/>
        </w:rPr>
        <w:t>و قد تم تحرير خطاب للمذكور موجه للجنة الطبية بشبرا لاعتماد الاجازة</w:t>
      </w:r>
      <w:r w:rsidR="00CC6B97">
        <w:rPr>
          <w:rFonts w:cs="Traditional Arabic" w:hint="cs"/>
          <w:b/>
          <w:bCs/>
          <w:sz w:val="36"/>
          <w:szCs w:val="36"/>
          <w:rtl/>
          <w:lang w:bidi="ar-EG"/>
        </w:rPr>
        <w:t>.</w:t>
      </w:r>
    </w:p>
    <w:p w:rsidR="00DD4AA4" w:rsidRPr="0083591D" w:rsidRDefault="00DD4AA4" w:rsidP="007E40D5">
      <w:pPr>
        <w:tabs>
          <w:tab w:val="left" w:pos="718"/>
          <w:tab w:val="left" w:pos="1439"/>
          <w:tab w:val="center" w:pos="5174"/>
        </w:tabs>
        <w:spacing w:line="360" w:lineRule="auto"/>
        <w:ind w:hanging="142"/>
        <w:jc w:val="mediumKashida"/>
        <w:outlineLvl w:val="0"/>
        <w:rPr>
          <w:rFonts w:cs="Traditional Arabic"/>
          <w:b/>
          <w:bCs/>
          <w:sz w:val="36"/>
          <w:szCs w:val="36"/>
          <w:rtl/>
          <w:lang w:bidi="ar-EG"/>
        </w:rPr>
      </w:pPr>
      <w:r>
        <w:rPr>
          <w:rFonts w:cs="Andalus" w:hint="cs"/>
          <w:b/>
          <w:bCs/>
          <w:sz w:val="36"/>
          <w:szCs w:val="36"/>
          <w:rtl/>
          <w:lang w:bidi="ar-EG"/>
        </w:rPr>
        <w:t xml:space="preserve"> - </w:t>
      </w:r>
      <w:r w:rsidRPr="001F2323">
        <w:rPr>
          <w:rFonts w:cs="Andalus"/>
          <w:b/>
          <w:bCs/>
          <w:sz w:val="36"/>
          <w:szCs w:val="36"/>
          <w:u w:val="single"/>
          <w:rtl/>
          <w:lang w:bidi="ar-EG"/>
        </w:rPr>
        <w:t>لـــذا</w:t>
      </w:r>
      <w:r w:rsidRPr="001F2323">
        <w:rPr>
          <w:rFonts w:cs="Traditional Arabic"/>
          <w:b/>
          <w:bCs/>
          <w:sz w:val="36"/>
          <w:szCs w:val="36"/>
          <w:rtl/>
          <w:lang w:bidi="ar-EG"/>
        </w:rPr>
        <w:t xml:space="preserve">:  يرجي التكرم بموافاتنا </w:t>
      </w:r>
      <w:r w:rsidR="007E40D5">
        <w:rPr>
          <w:rFonts w:cs="Traditional Arabic" w:hint="cs"/>
          <w:b/>
          <w:bCs/>
          <w:sz w:val="36"/>
          <w:szCs w:val="36"/>
          <w:rtl/>
          <w:lang w:bidi="ar-EG"/>
        </w:rPr>
        <w:t xml:space="preserve">بالاجازة المرضية بعد اعتمادها حتى </w:t>
      </w:r>
      <w:r w:rsidR="007E40D5">
        <w:rPr>
          <w:rFonts w:cs="Traditional Arabic"/>
          <w:b/>
          <w:bCs/>
          <w:sz w:val="36"/>
          <w:szCs w:val="36"/>
          <w:rtl/>
          <w:lang w:bidi="ar-EG"/>
        </w:rPr>
        <w:t>يتسنى</w:t>
      </w:r>
      <w:r w:rsidRPr="001F2323">
        <w:rPr>
          <w:rFonts w:cs="Traditional Arabic"/>
          <w:b/>
          <w:bCs/>
          <w:sz w:val="36"/>
          <w:szCs w:val="36"/>
          <w:rtl/>
          <w:lang w:bidi="ar-EG"/>
        </w:rPr>
        <w:t xml:space="preserve"> لنا اتخاذ اللازم</w:t>
      </w:r>
      <w:r w:rsidR="00AC0B72">
        <w:rPr>
          <w:rFonts w:cs="Traditional Arabic" w:hint="cs"/>
          <w:b/>
          <w:bCs/>
          <w:sz w:val="36"/>
          <w:szCs w:val="36"/>
          <w:rtl/>
          <w:lang w:bidi="ar-EG"/>
        </w:rPr>
        <w:t>.</w:t>
      </w:r>
    </w:p>
    <w:p w:rsidR="00DD4AA4" w:rsidRDefault="00DD4AA4" w:rsidP="00DD4AA4">
      <w:pPr>
        <w:tabs>
          <w:tab w:val="left" w:pos="4584"/>
        </w:tabs>
        <w:spacing w:line="480" w:lineRule="auto"/>
        <w:ind w:right="142"/>
        <w:jc w:val="center"/>
        <w:rPr>
          <w:rFonts w:cs="Traditional Arabic"/>
          <w:b/>
          <w:bCs/>
          <w:sz w:val="52"/>
          <w:szCs w:val="50"/>
          <w:rtl/>
          <w:lang w:bidi="ar-EG"/>
        </w:rPr>
      </w:pPr>
      <w:r>
        <w:rPr>
          <w:rFonts w:cs="Traditional Arabic"/>
          <w:b/>
          <w:bCs/>
          <w:sz w:val="28"/>
          <w:szCs w:val="38"/>
          <w:rtl/>
          <w:lang w:bidi="ar-EG"/>
        </w:rPr>
        <w:t>وتفضلـوا بقبـول فائق الإحترام...</w:t>
      </w:r>
    </w:p>
    <w:tbl>
      <w:tblPr>
        <w:bidiVisual/>
        <w:tblW w:w="10665" w:type="dxa"/>
        <w:tblLayout w:type="fixed"/>
        <w:tblLook w:val="01E0" w:firstRow="1" w:lastRow="1" w:firstColumn="1" w:lastColumn="1" w:noHBand="0" w:noVBand="0"/>
      </w:tblPr>
      <w:tblGrid>
        <w:gridCol w:w="5636"/>
        <w:gridCol w:w="5029"/>
      </w:tblGrid>
      <w:tr w:rsidR="00DD4AA4" w:rsidTr="00DD4AA4">
        <w:trPr>
          <w:trHeight w:val="1434"/>
        </w:trPr>
        <w:tc>
          <w:tcPr>
            <w:tcW w:w="5636" w:type="dxa"/>
          </w:tcPr>
          <w:p w:rsidR="00DD4AA4" w:rsidRDefault="00DD4AA4" w:rsidP="00DD4AA4">
            <w:pPr>
              <w:spacing w:line="360" w:lineRule="auto"/>
              <w:rPr>
                <w:rFonts w:cs="Traditional Arabic"/>
                <w:b/>
                <w:bCs/>
                <w:sz w:val="28"/>
                <w:szCs w:val="28"/>
                <w:rtl/>
                <w:lang w:bidi="ar-EG"/>
              </w:rPr>
            </w:pPr>
          </w:p>
          <w:p w:rsidR="00DD4AA4" w:rsidRDefault="00DD4AA4" w:rsidP="00DD4AA4">
            <w:pPr>
              <w:spacing w:line="276" w:lineRule="auto"/>
              <w:rPr>
                <w:rFonts w:cs="Traditional Arabic"/>
                <w:b/>
                <w:bCs/>
                <w:sz w:val="28"/>
                <w:szCs w:val="28"/>
                <w:lang w:bidi="ar-EG"/>
              </w:rPr>
            </w:pPr>
          </w:p>
          <w:p w:rsidR="00DD4AA4" w:rsidRDefault="00DD4AA4" w:rsidP="00DD4AA4">
            <w:pPr>
              <w:spacing w:line="276" w:lineRule="auto"/>
              <w:rPr>
                <w:rFonts w:cs="Traditional Arabic"/>
                <w:b/>
                <w:bCs/>
                <w:sz w:val="28"/>
                <w:szCs w:val="28"/>
                <w:lang w:bidi="ar-EG"/>
              </w:rPr>
            </w:pPr>
          </w:p>
          <w:p w:rsidR="00DD4AA4" w:rsidRDefault="00DD4AA4" w:rsidP="00DD4AA4">
            <w:pPr>
              <w:spacing w:line="276" w:lineRule="auto"/>
              <w:rPr>
                <w:rFonts w:cs="Traditional Arabic"/>
                <w:b/>
                <w:bCs/>
                <w:sz w:val="28"/>
                <w:szCs w:val="28"/>
                <w:lang w:bidi="ar-EG"/>
              </w:rPr>
            </w:pPr>
          </w:p>
          <w:p w:rsidR="00DD4AA4" w:rsidRDefault="00DD4AA4" w:rsidP="00DD4AA4">
            <w:pPr>
              <w:spacing w:line="276" w:lineRule="auto"/>
              <w:rPr>
                <w:rFonts w:cs="Traditional Arabic"/>
                <w:b/>
                <w:bCs/>
                <w:sz w:val="28"/>
                <w:szCs w:val="28"/>
                <w:rtl/>
                <w:lang w:bidi="ar-EG"/>
              </w:rPr>
            </w:pPr>
          </w:p>
          <w:p w:rsidR="00DD4AA4" w:rsidRDefault="00DD4AA4" w:rsidP="00DD4AA4">
            <w:pPr>
              <w:spacing w:line="276" w:lineRule="auto"/>
              <w:rPr>
                <w:rFonts w:cs="Traditional Arabic"/>
                <w:b/>
                <w:bCs/>
                <w:sz w:val="28"/>
                <w:szCs w:val="28"/>
                <w:rtl/>
                <w:lang w:bidi="ar-EG"/>
              </w:rPr>
            </w:pPr>
          </w:p>
          <w:p w:rsidR="00DD4AA4" w:rsidRDefault="00DD4AA4" w:rsidP="00DD4AA4">
            <w:pPr>
              <w:spacing w:line="276" w:lineRule="auto"/>
              <w:rPr>
                <w:rFonts w:cs="Traditional Arabic"/>
                <w:b/>
                <w:bCs/>
                <w:sz w:val="28"/>
                <w:szCs w:val="28"/>
                <w:lang w:bidi="ar-EG"/>
              </w:rPr>
            </w:pPr>
          </w:p>
        </w:tc>
        <w:tc>
          <w:tcPr>
            <w:tcW w:w="5029" w:type="dxa"/>
            <w:hideMark/>
          </w:tcPr>
          <w:p w:rsidR="00DD4AA4" w:rsidRDefault="00DD4AA4" w:rsidP="00DD4AA4">
            <w:pPr>
              <w:tabs>
                <w:tab w:val="left" w:pos="5207"/>
              </w:tabs>
              <w:spacing w:line="276" w:lineRule="auto"/>
              <w:ind w:right="527"/>
              <w:rPr>
                <w:rFonts w:cs="Traditional Arabic"/>
                <w:b/>
                <w:bCs/>
                <w:sz w:val="34"/>
                <w:szCs w:val="34"/>
                <w:rtl/>
                <w:lang w:bidi="ar-EG"/>
              </w:rPr>
            </w:pPr>
            <w:r>
              <w:rPr>
                <w:rFonts w:cs="Traditional Arabic"/>
                <w:b/>
                <w:bCs/>
                <w:sz w:val="34"/>
                <w:szCs w:val="34"/>
                <w:rtl/>
                <w:lang w:bidi="ar-EG"/>
              </w:rPr>
              <w:t xml:space="preserve"> التوقيع /</w:t>
            </w:r>
          </w:p>
          <w:p w:rsidR="00DD4AA4" w:rsidRDefault="00DD4AA4" w:rsidP="00DD4AA4">
            <w:pPr>
              <w:tabs>
                <w:tab w:val="left" w:pos="5207"/>
              </w:tabs>
              <w:spacing w:line="276" w:lineRule="auto"/>
              <w:ind w:right="527"/>
              <w:rPr>
                <w:rFonts w:cs="Traditional Arabic"/>
                <w:b/>
                <w:bCs/>
                <w:sz w:val="34"/>
                <w:szCs w:val="34"/>
                <w:rtl/>
                <w:lang w:bidi="ar-EG"/>
              </w:rPr>
            </w:pPr>
            <w:r>
              <w:rPr>
                <w:rFonts w:cs="Traditional Arabic"/>
                <w:b/>
                <w:bCs/>
                <w:sz w:val="34"/>
                <w:szCs w:val="34"/>
                <w:rtl/>
                <w:lang w:bidi="ar-EG"/>
              </w:rPr>
              <w:t xml:space="preserve"> الأ</w:t>
            </w:r>
            <w:r w:rsidR="007B4A9E">
              <w:rPr>
                <w:rFonts w:cs="Traditional Arabic"/>
                <w:b/>
                <w:bCs/>
                <w:sz w:val="34"/>
                <w:szCs w:val="34"/>
                <w:rtl/>
                <w:lang w:bidi="ar-EG"/>
              </w:rPr>
              <w:t xml:space="preserve">ستاذ / حازم فاروق عبدالمنصف </w:t>
            </w:r>
          </w:p>
          <w:p w:rsidR="00DD4AA4" w:rsidRDefault="00DD4AA4" w:rsidP="00F23D33">
            <w:pPr>
              <w:tabs>
                <w:tab w:val="left" w:pos="5207"/>
              </w:tabs>
              <w:spacing w:line="276" w:lineRule="auto"/>
              <w:ind w:right="527"/>
              <w:rPr>
                <w:rFonts w:cs="Traditional Arabic"/>
                <w:b/>
                <w:bCs/>
                <w:sz w:val="34"/>
                <w:szCs w:val="34"/>
                <w:lang w:bidi="ar-EG"/>
              </w:rPr>
            </w:pPr>
            <w:r>
              <w:rPr>
                <w:rFonts w:cs="Traditional Arabic"/>
                <w:b/>
                <w:bCs/>
                <w:sz w:val="34"/>
                <w:szCs w:val="34"/>
                <w:rtl/>
                <w:lang w:bidi="ar-EG"/>
              </w:rPr>
              <w:t>م</w:t>
            </w:r>
            <w:r w:rsidR="00F23D33">
              <w:rPr>
                <w:rFonts w:cs="Traditional Arabic" w:hint="cs"/>
                <w:b/>
                <w:bCs/>
                <w:sz w:val="34"/>
                <w:szCs w:val="34"/>
                <w:rtl/>
                <w:lang w:bidi="ar-EG"/>
              </w:rPr>
              <w:t>ــــــ</w:t>
            </w:r>
            <w:r w:rsidR="007B4A9E">
              <w:rPr>
                <w:rFonts w:cs="Traditional Arabic"/>
                <w:b/>
                <w:bCs/>
                <w:sz w:val="34"/>
                <w:szCs w:val="34"/>
                <w:rtl/>
                <w:lang w:bidi="ar-EG"/>
              </w:rPr>
              <w:t>دير</w:t>
            </w:r>
            <w:r>
              <w:rPr>
                <w:rFonts w:cs="Traditional Arabic"/>
                <w:b/>
                <w:bCs/>
                <w:sz w:val="34"/>
                <w:szCs w:val="34"/>
                <w:rtl/>
                <w:lang w:bidi="ar-EG"/>
              </w:rPr>
              <w:t>ع</w:t>
            </w:r>
            <w:r w:rsidR="00F23D33">
              <w:rPr>
                <w:rFonts w:cs="Traditional Arabic" w:hint="cs"/>
                <w:b/>
                <w:bCs/>
                <w:sz w:val="34"/>
                <w:szCs w:val="34"/>
                <w:rtl/>
                <w:lang w:bidi="ar-EG"/>
              </w:rPr>
              <w:t>ــــ</w:t>
            </w:r>
            <w:r>
              <w:rPr>
                <w:rFonts w:cs="Traditional Arabic"/>
                <w:b/>
                <w:bCs/>
                <w:sz w:val="34"/>
                <w:szCs w:val="34"/>
                <w:rtl/>
                <w:lang w:bidi="ar-EG"/>
              </w:rPr>
              <w:t xml:space="preserve">ام </w:t>
            </w:r>
            <w:r w:rsidR="00F23D33">
              <w:rPr>
                <w:rFonts w:cs="Traditional Arabic" w:hint="cs"/>
                <w:b/>
                <w:bCs/>
                <w:sz w:val="34"/>
                <w:szCs w:val="34"/>
                <w:rtl/>
                <w:lang w:bidi="ar-EG"/>
              </w:rPr>
              <w:t>تنمية</w:t>
            </w:r>
            <w:r>
              <w:rPr>
                <w:rFonts w:cs="Traditional Arabic"/>
                <w:b/>
                <w:bCs/>
                <w:sz w:val="34"/>
                <w:szCs w:val="34"/>
                <w:rtl/>
                <w:lang w:bidi="ar-EG"/>
              </w:rPr>
              <w:t xml:space="preserve"> الم</w:t>
            </w:r>
            <w:r w:rsidR="00F23D33">
              <w:rPr>
                <w:rFonts w:cs="Traditional Arabic" w:hint="cs"/>
                <w:b/>
                <w:bCs/>
                <w:sz w:val="34"/>
                <w:szCs w:val="34"/>
                <w:rtl/>
                <w:lang w:bidi="ar-EG"/>
              </w:rPr>
              <w:t>ـــ</w:t>
            </w:r>
            <w:r>
              <w:rPr>
                <w:rFonts w:cs="Traditional Arabic"/>
                <w:b/>
                <w:bCs/>
                <w:sz w:val="34"/>
                <w:szCs w:val="34"/>
                <w:rtl/>
                <w:lang w:bidi="ar-EG"/>
              </w:rPr>
              <w:t>وارد الب</w:t>
            </w:r>
            <w:r w:rsidR="00F23D33">
              <w:rPr>
                <w:rFonts w:cs="Traditional Arabic" w:hint="cs"/>
                <w:b/>
                <w:bCs/>
                <w:sz w:val="34"/>
                <w:szCs w:val="34"/>
                <w:rtl/>
                <w:lang w:bidi="ar-EG"/>
              </w:rPr>
              <w:t>ــــ</w:t>
            </w:r>
            <w:r>
              <w:rPr>
                <w:rFonts w:cs="Traditional Arabic"/>
                <w:b/>
                <w:bCs/>
                <w:sz w:val="34"/>
                <w:szCs w:val="34"/>
                <w:rtl/>
                <w:lang w:bidi="ar-EG"/>
              </w:rPr>
              <w:t>شري</w:t>
            </w:r>
            <w:r w:rsidR="00F23D33">
              <w:rPr>
                <w:rFonts w:cs="Traditional Arabic" w:hint="cs"/>
                <w:b/>
                <w:bCs/>
                <w:sz w:val="34"/>
                <w:szCs w:val="34"/>
                <w:rtl/>
                <w:lang w:bidi="ar-EG"/>
              </w:rPr>
              <w:t>ـــ</w:t>
            </w:r>
            <w:r>
              <w:rPr>
                <w:rFonts w:cs="Traditional Arabic"/>
                <w:b/>
                <w:bCs/>
                <w:sz w:val="34"/>
                <w:szCs w:val="34"/>
                <w:rtl/>
                <w:lang w:bidi="ar-EG"/>
              </w:rPr>
              <w:t>ة</w:t>
            </w:r>
          </w:p>
        </w:tc>
      </w:tr>
    </w:tbl>
    <w:p w:rsidR="00DD4AA4" w:rsidRDefault="00DD4AA4" w:rsidP="00DD4AA4">
      <w:pPr>
        <w:tabs>
          <w:tab w:val="left" w:pos="5491"/>
          <w:tab w:val="left" w:pos="5633"/>
        </w:tabs>
        <w:ind w:right="101"/>
        <w:rPr>
          <w:rFonts w:cs="Traditional Arabic"/>
          <w:b/>
          <w:bCs/>
          <w:sz w:val="28"/>
          <w:szCs w:val="28"/>
          <w:rtl/>
          <w:lang w:bidi="ar-EG"/>
        </w:rPr>
      </w:pPr>
      <w:r>
        <w:rPr>
          <w:rFonts w:cs="Traditional Arabic"/>
          <w:b/>
          <w:bCs/>
          <w:sz w:val="28"/>
          <w:szCs w:val="28"/>
          <w:rtl/>
          <w:lang w:bidi="ar-EG"/>
        </w:rPr>
        <w:t>اعداد /</w:t>
      </w:r>
    </w:p>
    <w:p w:rsidR="00DD4AA4" w:rsidRDefault="00DD4AA4" w:rsidP="00DD4AA4">
      <w:pPr>
        <w:tabs>
          <w:tab w:val="left" w:pos="5491"/>
          <w:tab w:val="left" w:pos="5633"/>
        </w:tabs>
        <w:ind w:right="101"/>
        <w:rPr>
          <w:rFonts w:cs="Traditional Arabic"/>
          <w:b/>
          <w:bCs/>
          <w:sz w:val="28"/>
          <w:szCs w:val="28"/>
          <w:rtl/>
          <w:lang w:bidi="ar-EG"/>
        </w:rPr>
      </w:pPr>
      <w:r>
        <w:rPr>
          <w:rFonts w:cs="Traditional Arabic"/>
          <w:b/>
          <w:bCs/>
          <w:sz w:val="28"/>
          <w:szCs w:val="28"/>
          <w:rtl/>
          <w:lang w:bidi="ar-EG"/>
        </w:rPr>
        <w:t xml:space="preserve">مراجعه/ </w:t>
      </w:r>
    </w:p>
    <w:p w:rsidR="00260BCD" w:rsidRDefault="00AC0B72" w:rsidP="00EE3E7B">
      <w:pPr>
        <w:tabs>
          <w:tab w:val="left" w:pos="3799"/>
        </w:tabs>
        <w:spacing w:line="276" w:lineRule="auto"/>
        <w:ind w:left="-1" w:right="-142"/>
        <w:jc w:val="both"/>
        <w:rPr>
          <w:rFonts w:cs="Traditional Arabic"/>
          <w:b/>
          <w:bCs/>
          <w:sz w:val="28"/>
          <w:szCs w:val="28"/>
          <w:rtl/>
          <w:lang w:bidi="ar-EG"/>
        </w:rPr>
      </w:pPr>
      <w:r w:rsidRPr="00AC0B72">
        <w:rPr>
          <w:rFonts w:cs="Traditional Arabic" w:hint="cs"/>
          <w:b/>
          <w:bCs/>
          <w:sz w:val="28"/>
          <w:szCs w:val="28"/>
          <w:rtl/>
          <w:lang w:bidi="ar-EG"/>
        </w:rPr>
        <w:t>اسراء محمود</w:t>
      </w:r>
    </w:p>
    <w:p w:rsidR="009E2FBF" w:rsidRDefault="009E2FBF" w:rsidP="00EE3E7B">
      <w:pPr>
        <w:tabs>
          <w:tab w:val="left" w:pos="3799"/>
        </w:tabs>
        <w:spacing w:line="276" w:lineRule="auto"/>
        <w:ind w:left="-1" w:right="-142"/>
        <w:jc w:val="both"/>
        <w:rPr>
          <w:rFonts w:cs="Traditional Arabic"/>
          <w:b/>
          <w:bCs/>
          <w:sz w:val="28"/>
          <w:szCs w:val="28"/>
          <w:rtl/>
          <w:lang w:bidi="ar-EG"/>
        </w:rPr>
      </w:pPr>
    </w:p>
    <w:p w:rsidR="009E2FBF" w:rsidRDefault="009E2FBF" w:rsidP="00EE3E7B">
      <w:pPr>
        <w:tabs>
          <w:tab w:val="left" w:pos="3799"/>
        </w:tabs>
        <w:spacing w:line="276" w:lineRule="auto"/>
        <w:ind w:left="-1" w:right="-142"/>
        <w:jc w:val="both"/>
        <w:rPr>
          <w:rFonts w:cs="Traditional Arabic"/>
          <w:b/>
          <w:bCs/>
          <w:sz w:val="28"/>
          <w:szCs w:val="28"/>
          <w:rtl/>
          <w:lang w:bidi="ar-EG"/>
        </w:rPr>
      </w:pPr>
    </w:p>
    <w:p w:rsidR="009E2FBF" w:rsidRDefault="009E2FBF" w:rsidP="00EE3E7B">
      <w:pPr>
        <w:tabs>
          <w:tab w:val="left" w:pos="3799"/>
        </w:tabs>
        <w:spacing w:line="276" w:lineRule="auto"/>
        <w:ind w:left="-1" w:right="-142"/>
        <w:jc w:val="both"/>
        <w:rPr>
          <w:rFonts w:cs="Traditional Arabic"/>
          <w:b/>
          <w:bCs/>
          <w:sz w:val="28"/>
          <w:szCs w:val="28"/>
          <w:rtl/>
          <w:lang w:bidi="ar-EG"/>
        </w:rPr>
      </w:pPr>
    </w:p>
    <w:p w:rsidR="009E2FBF" w:rsidRDefault="009E2FBF" w:rsidP="00EE3E7B">
      <w:pPr>
        <w:tabs>
          <w:tab w:val="left" w:pos="3799"/>
        </w:tabs>
        <w:spacing w:line="276" w:lineRule="auto"/>
        <w:ind w:left="-1" w:right="-142"/>
        <w:jc w:val="both"/>
        <w:rPr>
          <w:rFonts w:cs="Traditional Arabic"/>
          <w:b/>
          <w:bCs/>
          <w:sz w:val="28"/>
          <w:szCs w:val="28"/>
          <w:rtl/>
          <w:lang w:bidi="ar-EG"/>
        </w:rPr>
      </w:pPr>
    </w:p>
    <w:p w:rsidR="009E2FBF" w:rsidRPr="009E2FBF" w:rsidRDefault="009E2FBF" w:rsidP="00D16726">
      <w:pPr>
        <w:tabs>
          <w:tab w:val="left" w:pos="1439"/>
        </w:tabs>
        <w:outlineLvl w:val="0"/>
        <w:rPr>
          <w:rFonts w:ascii="Traditional Arabic" w:hAnsi="Traditional Arabic" w:cs="Traditional Arabic"/>
          <w:b/>
          <w:bCs/>
          <w:sz w:val="44"/>
          <w:szCs w:val="44"/>
          <w:lang w:bidi="ar-EG"/>
        </w:rPr>
      </w:pPr>
      <w:r w:rsidRPr="009E2FBF">
        <w:rPr>
          <w:rFonts w:ascii="Traditional Arabic" w:hAnsi="Traditional Arabic" w:cs="Traditional Arabic"/>
          <w:b/>
          <w:bCs/>
          <w:sz w:val="44"/>
          <w:szCs w:val="44"/>
          <w:rtl/>
          <w:lang w:bidi="ar-EG"/>
        </w:rPr>
        <w:t xml:space="preserve">السيد المهندس/ مدير عام الاداره العامه </w:t>
      </w:r>
      <w:r w:rsidR="00D16726">
        <w:rPr>
          <w:rFonts w:ascii="Traditional Arabic" w:hAnsi="Traditional Arabic" w:cs="Traditional Arabic" w:hint="cs"/>
          <w:b/>
          <w:bCs/>
          <w:sz w:val="44"/>
          <w:szCs w:val="44"/>
          <w:rtl/>
          <w:lang w:bidi="ar-EG"/>
        </w:rPr>
        <w:t>للمراجعة الداخلية و التفتيش</w:t>
      </w:r>
    </w:p>
    <w:p w:rsidR="009E2FBF" w:rsidRDefault="009E2FBF" w:rsidP="009E2FBF">
      <w:pPr>
        <w:tabs>
          <w:tab w:val="left" w:pos="718"/>
          <w:tab w:val="left" w:pos="1439"/>
          <w:tab w:val="center" w:pos="5174"/>
        </w:tabs>
        <w:outlineLvl w:val="0"/>
        <w:rPr>
          <w:rFonts w:ascii="Traditional Arabic" w:hAnsi="Traditional Arabic" w:cs="Traditional Arabic"/>
          <w:b/>
          <w:bCs/>
          <w:sz w:val="32"/>
          <w:szCs w:val="32"/>
          <w:rtl/>
          <w:lang w:bidi="ar-EG"/>
        </w:rPr>
      </w:pPr>
      <w:r>
        <w:rPr>
          <w:rFonts w:ascii="Traditional Arabic" w:hAnsi="Traditional Arabic" w:cs="Traditional Arabic"/>
          <w:b/>
          <w:bCs/>
          <w:sz w:val="36"/>
          <w:szCs w:val="36"/>
          <w:rtl/>
          <w:lang w:bidi="ar-EG"/>
        </w:rPr>
        <w:tab/>
      </w:r>
      <w:r>
        <w:rPr>
          <w:rFonts w:ascii="Traditional Arabic" w:hAnsi="Traditional Arabic" w:cs="Traditional Arabic"/>
          <w:b/>
          <w:bCs/>
          <w:sz w:val="36"/>
          <w:szCs w:val="36"/>
          <w:rtl/>
          <w:lang w:bidi="ar-EG"/>
        </w:rPr>
        <w:tab/>
      </w:r>
      <w:r>
        <w:rPr>
          <w:rFonts w:ascii="Traditional Arabic" w:hAnsi="Traditional Arabic" w:cs="Traditional Arabic"/>
          <w:b/>
          <w:bCs/>
          <w:sz w:val="36"/>
          <w:szCs w:val="36"/>
          <w:rtl/>
          <w:lang w:bidi="ar-EG"/>
        </w:rPr>
        <w:tab/>
        <w:t>تحية طيبة وبعد ,,,,</w:t>
      </w:r>
    </w:p>
    <w:p w:rsidR="009E2FBF" w:rsidRDefault="009E2FBF" w:rsidP="0081315B">
      <w:pPr>
        <w:tabs>
          <w:tab w:val="left" w:pos="3799"/>
        </w:tabs>
        <w:spacing w:line="276" w:lineRule="auto"/>
        <w:ind w:left="-1" w:right="-142"/>
        <w:jc w:val="both"/>
        <w:rPr>
          <w:rFonts w:cs="Traditional Arabic"/>
          <w:b/>
          <w:bCs/>
          <w:sz w:val="36"/>
          <w:szCs w:val="36"/>
          <w:rtl/>
          <w:lang w:bidi="ar-EG"/>
        </w:rPr>
      </w:pPr>
      <w:r w:rsidRPr="0083591D">
        <w:rPr>
          <w:rFonts w:cs="Andalus"/>
          <w:b/>
          <w:bCs/>
          <w:sz w:val="36"/>
          <w:szCs w:val="36"/>
          <w:rtl/>
          <w:lang w:bidi="ar-EG"/>
        </w:rPr>
        <w:lastRenderedPageBreak/>
        <w:t>-</w:t>
      </w:r>
      <w:r w:rsidR="00D16726">
        <w:rPr>
          <w:rFonts w:cs="Andalus" w:hint="cs"/>
          <w:b/>
          <w:bCs/>
          <w:sz w:val="36"/>
          <w:szCs w:val="36"/>
          <w:u w:val="single"/>
          <w:rtl/>
          <w:lang w:bidi="ar-EG"/>
        </w:rPr>
        <w:t>ورد</w:t>
      </w:r>
      <w:r w:rsidR="00D16726" w:rsidRPr="00D16726">
        <w:rPr>
          <w:rFonts w:cs="Traditional Arabic" w:hint="cs"/>
          <w:b/>
          <w:bCs/>
          <w:sz w:val="36"/>
          <w:szCs w:val="36"/>
          <w:rtl/>
          <w:lang w:bidi="ar-EG"/>
        </w:rPr>
        <w:t>الينا كتاب السيد المهندس / مدير عام الادارة العامة للخدمات الفنية و الحملة الميكاني</w:t>
      </w:r>
      <w:r w:rsidR="0081315B">
        <w:rPr>
          <w:rFonts w:cs="Traditional Arabic" w:hint="cs"/>
          <w:b/>
          <w:bCs/>
          <w:sz w:val="36"/>
          <w:szCs w:val="36"/>
          <w:rtl/>
          <w:lang w:bidi="ar-EG"/>
        </w:rPr>
        <w:t>ك</w:t>
      </w:r>
      <w:r w:rsidR="00D16726" w:rsidRPr="00D16726">
        <w:rPr>
          <w:rFonts w:cs="Traditional Arabic" w:hint="cs"/>
          <w:b/>
          <w:bCs/>
          <w:sz w:val="36"/>
          <w:szCs w:val="36"/>
          <w:rtl/>
          <w:lang w:bidi="ar-EG"/>
        </w:rPr>
        <w:t xml:space="preserve">ية </w:t>
      </w:r>
      <w:r>
        <w:rPr>
          <w:rFonts w:cs="Traditional Arabic" w:hint="cs"/>
          <w:b/>
          <w:bCs/>
          <w:sz w:val="36"/>
          <w:szCs w:val="36"/>
          <w:rtl/>
          <w:lang w:bidi="ar-EG"/>
        </w:rPr>
        <w:t xml:space="preserve">رقم </w:t>
      </w:r>
      <w:r w:rsidRPr="0083591D">
        <w:rPr>
          <w:rFonts w:cs="Traditional Arabic"/>
          <w:b/>
          <w:bCs/>
          <w:sz w:val="36"/>
          <w:szCs w:val="36"/>
          <w:rtl/>
          <w:lang w:bidi="ar-EG"/>
        </w:rPr>
        <w:t>(</w:t>
      </w:r>
      <w:r>
        <w:rPr>
          <w:rFonts w:cs="Traditional Arabic" w:hint="cs"/>
          <w:b/>
          <w:bCs/>
          <w:sz w:val="36"/>
          <w:szCs w:val="36"/>
          <w:rtl/>
          <w:lang w:bidi="ar-EG"/>
        </w:rPr>
        <w:t>331</w:t>
      </w:r>
      <w:r w:rsidRPr="0083591D">
        <w:rPr>
          <w:rFonts w:cs="Traditional Arabic"/>
          <w:b/>
          <w:bCs/>
          <w:sz w:val="36"/>
          <w:szCs w:val="36"/>
          <w:rtl/>
          <w:lang w:bidi="ar-EG"/>
        </w:rPr>
        <w:t xml:space="preserve">) بتاريخ </w:t>
      </w:r>
      <w:r>
        <w:rPr>
          <w:rFonts w:cs="Traditional Arabic" w:hint="cs"/>
          <w:b/>
          <w:bCs/>
          <w:sz w:val="36"/>
          <w:szCs w:val="36"/>
          <w:rtl/>
          <w:lang w:bidi="ar-EG"/>
        </w:rPr>
        <w:t>6</w:t>
      </w:r>
      <w:r w:rsidRPr="0083591D">
        <w:rPr>
          <w:rFonts w:cs="Traditional Arabic"/>
          <w:b/>
          <w:bCs/>
          <w:sz w:val="36"/>
          <w:szCs w:val="36"/>
          <w:rtl/>
          <w:lang w:bidi="ar-EG"/>
        </w:rPr>
        <w:t>/</w:t>
      </w:r>
      <w:r>
        <w:rPr>
          <w:rFonts w:cs="Traditional Arabic" w:hint="cs"/>
          <w:b/>
          <w:bCs/>
          <w:sz w:val="36"/>
          <w:szCs w:val="36"/>
          <w:rtl/>
          <w:lang w:bidi="ar-EG"/>
        </w:rPr>
        <w:t>3</w:t>
      </w:r>
      <w:r w:rsidRPr="0083591D">
        <w:rPr>
          <w:rFonts w:cs="Traditional Arabic"/>
          <w:b/>
          <w:bCs/>
          <w:sz w:val="36"/>
          <w:szCs w:val="36"/>
          <w:rtl/>
          <w:lang w:bidi="ar-EG"/>
        </w:rPr>
        <w:t>/202</w:t>
      </w:r>
      <w:r>
        <w:rPr>
          <w:rFonts w:cs="Traditional Arabic" w:hint="cs"/>
          <w:b/>
          <w:bCs/>
          <w:sz w:val="36"/>
          <w:szCs w:val="36"/>
          <w:rtl/>
          <w:lang w:bidi="ar-EG"/>
        </w:rPr>
        <w:t>3</w:t>
      </w:r>
      <w:r w:rsidRPr="0083591D">
        <w:rPr>
          <w:rFonts w:cs="Traditional Arabic"/>
          <w:b/>
          <w:bCs/>
          <w:sz w:val="36"/>
          <w:szCs w:val="36"/>
          <w:rtl/>
          <w:lang w:bidi="ar-EG"/>
        </w:rPr>
        <w:t xml:space="preserve"> بشـأن السيد/</w:t>
      </w:r>
      <w:r>
        <w:rPr>
          <w:rFonts w:cs="Traditional Arabic" w:hint="cs"/>
          <w:b/>
          <w:bCs/>
          <w:sz w:val="36"/>
          <w:szCs w:val="36"/>
          <w:rtl/>
          <w:lang w:bidi="ar-EG"/>
        </w:rPr>
        <w:t>عبدالرحمن محمد احمد محمد</w:t>
      </w:r>
      <w:r w:rsidRPr="0083591D">
        <w:rPr>
          <w:rFonts w:cs="Traditional Arabic"/>
          <w:b/>
          <w:bCs/>
          <w:sz w:val="36"/>
          <w:szCs w:val="36"/>
          <w:rtl/>
          <w:lang w:bidi="ar-EG"/>
        </w:rPr>
        <w:t xml:space="preserve"> –  كود رقم (</w:t>
      </w:r>
      <w:r w:rsidRPr="006B3D66">
        <w:rPr>
          <w:rFonts w:cs="Traditional Arabic"/>
          <w:b/>
          <w:bCs/>
          <w:sz w:val="36"/>
          <w:szCs w:val="36"/>
          <w:rtl/>
          <w:lang w:bidi="ar-EG"/>
        </w:rPr>
        <w:t>3015</w:t>
      </w:r>
      <w:r>
        <w:rPr>
          <w:rFonts w:cs="Traditional Arabic" w:hint="cs"/>
          <w:b/>
          <w:bCs/>
          <w:sz w:val="36"/>
          <w:szCs w:val="36"/>
          <w:rtl/>
          <w:lang w:bidi="ar-EG"/>
        </w:rPr>
        <w:t>2288</w:t>
      </w:r>
      <w:r w:rsidRPr="0083591D">
        <w:rPr>
          <w:rFonts w:cs="Traditional Arabic"/>
          <w:b/>
          <w:bCs/>
          <w:sz w:val="36"/>
          <w:szCs w:val="36"/>
          <w:rtl/>
          <w:lang w:bidi="ar-EG"/>
        </w:rPr>
        <w:t>)</w:t>
      </w:r>
      <w:r w:rsidR="000D490A">
        <w:rPr>
          <w:rFonts w:cs="Traditional Arabic"/>
          <w:b/>
          <w:bCs/>
          <w:sz w:val="36"/>
          <w:szCs w:val="36"/>
          <w:rtl/>
          <w:lang w:bidi="ar-EG"/>
        </w:rPr>
        <w:t xml:space="preserve">- </w:t>
      </w:r>
      <w:r w:rsidRPr="0083591D">
        <w:rPr>
          <w:rFonts w:cs="Traditional Arabic"/>
          <w:b/>
          <w:bCs/>
          <w:sz w:val="36"/>
          <w:szCs w:val="36"/>
          <w:rtl/>
          <w:lang w:bidi="ar-EG"/>
        </w:rPr>
        <w:t>عقد مؤقت –</w:t>
      </w:r>
      <w:r>
        <w:rPr>
          <w:rFonts w:cs="Traditional Arabic" w:hint="cs"/>
          <w:b/>
          <w:bCs/>
          <w:sz w:val="36"/>
          <w:szCs w:val="36"/>
          <w:rtl/>
          <w:lang w:bidi="ar-EG"/>
        </w:rPr>
        <w:t xml:space="preserve"> فنى صيانة ميكانيكا </w:t>
      </w:r>
      <w:r w:rsidRPr="0083591D">
        <w:rPr>
          <w:rFonts w:cs="Traditional Arabic"/>
          <w:b/>
          <w:bCs/>
          <w:sz w:val="36"/>
          <w:szCs w:val="36"/>
          <w:rtl/>
          <w:lang w:bidi="ar-EG"/>
        </w:rPr>
        <w:t>- بال</w:t>
      </w:r>
      <w:r>
        <w:rPr>
          <w:rFonts w:cs="Traditional Arabic" w:hint="cs"/>
          <w:b/>
          <w:bCs/>
          <w:sz w:val="36"/>
          <w:szCs w:val="36"/>
          <w:rtl/>
          <w:lang w:bidi="ar-EG"/>
        </w:rPr>
        <w:t>ادارة</w:t>
      </w:r>
      <w:r w:rsidR="0081315B">
        <w:rPr>
          <w:rFonts w:cs="Traditional Arabic" w:hint="cs"/>
          <w:b/>
          <w:bCs/>
          <w:sz w:val="36"/>
          <w:szCs w:val="36"/>
          <w:rtl/>
          <w:lang w:bidi="ar-EG"/>
        </w:rPr>
        <w:t xml:space="preserve">العامة </w:t>
      </w:r>
      <w:r w:rsidR="0081315B" w:rsidRPr="00D16726">
        <w:rPr>
          <w:rFonts w:cs="Traditional Arabic" w:hint="cs"/>
          <w:b/>
          <w:bCs/>
          <w:sz w:val="36"/>
          <w:szCs w:val="36"/>
          <w:rtl/>
          <w:lang w:bidi="ar-EG"/>
        </w:rPr>
        <w:t>للخدمات الفنية و الحملة الميكاني</w:t>
      </w:r>
      <w:r w:rsidR="0081315B">
        <w:rPr>
          <w:rFonts w:cs="Traditional Arabic" w:hint="cs"/>
          <w:b/>
          <w:bCs/>
          <w:sz w:val="36"/>
          <w:szCs w:val="36"/>
          <w:rtl/>
          <w:lang w:bidi="ar-EG"/>
        </w:rPr>
        <w:t>ك</w:t>
      </w:r>
      <w:r w:rsidR="0081315B" w:rsidRPr="00D16726">
        <w:rPr>
          <w:rFonts w:cs="Traditional Arabic" w:hint="cs"/>
          <w:b/>
          <w:bCs/>
          <w:sz w:val="36"/>
          <w:szCs w:val="36"/>
          <w:rtl/>
          <w:lang w:bidi="ar-EG"/>
        </w:rPr>
        <w:t>ية</w:t>
      </w:r>
      <w:r w:rsidR="000D490A">
        <w:rPr>
          <w:rFonts w:cs="Traditional Arabic" w:hint="cs"/>
          <w:b/>
          <w:bCs/>
          <w:sz w:val="36"/>
          <w:szCs w:val="36"/>
          <w:rtl/>
          <w:lang w:bidi="ar-EG"/>
        </w:rPr>
        <w:t xml:space="preserve"> بقطاع الدعم الفنى</w:t>
      </w:r>
    </w:p>
    <w:p w:rsidR="008835FE" w:rsidRDefault="00AA73F8" w:rsidP="008835FE">
      <w:pPr>
        <w:tabs>
          <w:tab w:val="left" w:pos="3799"/>
        </w:tabs>
        <w:spacing w:line="276" w:lineRule="auto"/>
        <w:ind w:left="-1" w:right="-142"/>
        <w:jc w:val="both"/>
        <w:rPr>
          <w:rFonts w:cs="Traditional Arabic"/>
          <w:b/>
          <w:bCs/>
          <w:sz w:val="36"/>
          <w:szCs w:val="36"/>
          <w:rtl/>
          <w:lang w:bidi="ar-EG"/>
        </w:rPr>
      </w:pPr>
      <w:r w:rsidRPr="000D490A">
        <w:rPr>
          <w:rFonts w:cs="Traditional Arabic" w:hint="cs"/>
          <w:b/>
          <w:bCs/>
          <w:sz w:val="36"/>
          <w:szCs w:val="36"/>
          <w:rtl/>
          <w:lang w:bidi="ar-EG"/>
        </w:rPr>
        <w:t xml:space="preserve">- </w:t>
      </w:r>
      <w:r w:rsidR="000D490A" w:rsidRPr="000D490A">
        <w:rPr>
          <w:rFonts w:cs="Traditional Arabic" w:hint="cs"/>
          <w:b/>
          <w:bCs/>
          <w:sz w:val="36"/>
          <w:szCs w:val="36"/>
          <w:rtl/>
          <w:lang w:bidi="ar-EG"/>
        </w:rPr>
        <w:t>نحيط سيادتكم علما بان المذكور انقطع عن العمل و تم انذاره و بالنظر فى الانذار ال</w:t>
      </w:r>
      <w:r w:rsidR="008835FE">
        <w:rPr>
          <w:rFonts w:cs="Traditional Arabic" w:hint="cs"/>
          <w:b/>
          <w:bCs/>
          <w:sz w:val="36"/>
          <w:szCs w:val="36"/>
          <w:rtl/>
          <w:lang w:bidi="ar-EG"/>
        </w:rPr>
        <w:t xml:space="preserve">مرسل للمذكور تبين عدم صحته </w:t>
      </w:r>
    </w:p>
    <w:p w:rsidR="00AA73F8" w:rsidRDefault="008835FE" w:rsidP="008835FE">
      <w:pPr>
        <w:tabs>
          <w:tab w:val="left" w:pos="3799"/>
        </w:tabs>
        <w:spacing w:line="276" w:lineRule="auto"/>
        <w:ind w:left="-1" w:right="-142"/>
        <w:jc w:val="both"/>
        <w:rPr>
          <w:rFonts w:cs="Traditional Arabic"/>
          <w:b/>
          <w:bCs/>
          <w:sz w:val="36"/>
          <w:szCs w:val="36"/>
          <w:rtl/>
          <w:lang w:bidi="ar-EG"/>
        </w:rPr>
      </w:pPr>
      <w:r>
        <w:rPr>
          <w:rFonts w:cs="Traditional Arabic" w:hint="cs"/>
          <w:b/>
          <w:bCs/>
          <w:sz w:val="36"/>
          <w:szCs w:val="36"/>
          <w:rtl/>
          <w:lang w:bidi="ar-EG"/>
        </w:rPr>
        <w:t>- تمت مخاطبة الادارة العامة للشئون القانونية لموافاتنا بالراى القانونى حيال الانذار سالف الذكر و لم يتم الرد علينا و قامت جهة عمل المذكور بمعاودة انذاره انذارا صحيحا ثم</w:t>
      </w:r>
      <w:r w:rsidR="000D490A" w:rsidRPr="000D490A">
        <w:rPr>
          <w:rFonts w:cs="Traditional Arabic" w:hint="cs"/>
          <w:b/>
          <w:bCs/>
          <w:sz w:val="36"/>
          <w:szCs w:val="36"/>
          <w:rtl/>
          <w:lang w:bidi="ar-EG"/>
        </w:rPr>
        <w:t xml:space="preserve"> انتظم المذكور فى العمل</w:t>
      </w:r>
      <w:r>
        <w:rPr>
          <w:rFonts w:cs="Traditional Arabic" w:hint="cs"/>
          <w:b/>
          <w:bCs/>
          <w:sz w:val="36"/>
          <w:szCs w:val="36"/>
          <w:rtl/>
          <w:lang w:bidi="ar-EG"/>
        </w:rPr>
        <w:t xml:space="preserve"> و بخصوص الاجازة المرضية المقدمة من المذكور تبين انها غير معتمدة من التامين الصحى </w:t>
      </w:r>
      <w:r w:rsidR="000D490A">
        <w:rPr>
          <w:rFonts w:cs="Traditional Arabic" w:hint="cs"/>
          <w:b/>
          <w:bCs/>
          <w:sz w:val="36"/>
          <w:szCs w:val="36"/>
          <w:rtl/>
          <w:lang w:bidi="ar-EG"/>
        </w:rPr>
        <w:t>.</w:t>
      </w:r>
    </w:p>
    <w:p w:rsidR="000D490A" w:rsidRDefault="000D490A" w:rsidP="009E2FBF">
      <w:pPr>
        <w:tabs>
          <w:tab w:val="left" w:pos="3799"/>
        </w:tabs>
        <w:spacing w:line="276" w:lineRule="auto"/>
        <w:ind w:left="-1" w:right="-142"/>
        <w:jc w:val="both"/>
        <w:rPr>
          <w:rFonts w:cs="Traditional Arabic"/>
          <w:b/>
          <w:bCs/>
          <w:sz w:val="36"/>
          <w:szCs w:val="36"/>
          <w:rtl/>
          <w:lang w:bidi="ar-EG"/>
        </w:rPr>
      </w:pPr>
      <w:r>
        <w:rPr>
          <w:rFonts w:cs="Traditional Arabic" w:hint="cs"/>
          <w:b/>
          <w:bCs/>
          <w:sz w:val="36"/>
          <w:szCs w:val="36"/>
          <w:rtl/>
          <w:lang w:bidi="ar-EG"/>
        </w:rPr>
        <w:t xml:space="preserve">- </w:t>
      </w:r>
    </w:p>
    <w:p w:rsidR="001F30F2" w:rsidRDefault="001F30F2" w:rsidP="009E2FBF">
      <w:pPr>
        <w:tabs>
          <w:tab w:val="left" w:pos="3799"/>
        </w:tabs>
        <w:spacing w:line="276" w:lineRule="auto"/>
        <w:ind w:left="-1" w:right="-142"/>
        <w:jc w:val="both"/>
        <w:rPr>
          <w:rFonts w:cs="Traditional Arabic"/>
          <w:b/>
          <w:bCs/>
          <w:sz w:val="36"/>
          <w:szCs w:val="36"/>
          <w:rtl/>
          <w:lang w:bidi="ar-EG"/>
        </w:rPr>
      </w:pPr>
    </w:p>
    <w:p w:rsidR="001F30F2" w:rsidRDefault="001F30F2" w:rsidP="009E2FBF">
      <w:pPr>
        <w:tabs>
          <w:tab w:val="left" w:pos="3799"/>
        </w:tabs>
        <w:spacing w:line="276" w:lineRule="auto"/>
        <w:ind w:left="-1" w:right="-142"/>
        <w:jc w:val="both"/>
        <w:rPr>
          <w:rFonts w:cs="Traditional Arabic"/>
          <w:b/>
          <w:bCs/>
          <w:sz w:val="36"/>
          <w:szCs w:val="36"/>
          <w:rtl/>
          <w:lang w:bidi="ar-EG"/>
        </w:rPr>
      </w:pPr>
    </w:p>
    <w:p w:rsidR="001F30F2" w:rsidRDefault="001F30F2" w:rsidP="009E2FBF">
      <w:pPr>
        <w:tabs>
          <w:tab w:val="left" w:pos="3799"/>
        </w:tabs>
        <w:spacing w:line="276" w:lineRule="auto"/>
        <w:ind w:left="-1" w:right="-142"/>
        <w:jc w:val="both"/>
        <w:rPr>
          <w:rFonts w:cs="Traditional Arabic"/>
          <w:b/>
          <w:bCs/>
          <w:sz w:val="36"/>
          <w:szCs w:val="36"/>
          <w:rtl/>
          <w:lang w:bidi="ar-EG"/>
        </w:rPr>
      </w:pPr>
    </w:p>
    <w:p w:rsidR="001F30F2" w:rsidRDefault="001F30F2" w:rsidP="009E2FBF">
      <w:pPr>
        <w:tabs>
          <w:tab w:val="left" w:pos="3799"/>
        </w:tabs>
        <w:spacing w:line="276" w:lineRule="auto"/>
        <w:ind w:left="-1" w:right="-142"/>
        <w:jc w:val="both"/>
        <w:rPr>
          <w:rFonts w:cs="Traditional Arabic"/>
          <w:b/>
          <w:bCs/>
          <w:sz w:val="36"/>
          <w:szCs w:val="36"/>
          <w:rtl/>
          <w:lang w:bidi="ar-EG"/>
        </w:rPr>
      </w:pPr>
    </w:p>
    <w:p w:rsidR="001F30F2" w:rsidRDefault="001F30F2" w:rsidP="009E2FBF">
      <w:pPr>
        <w:tabs>
          <w:tab w:val="left" w:pos="3799"/>
        </w:tabs>
        <w:spacing w:line="276" w:lineRule="auto"/>
        <w:ind w:left="-1" w:right="-142"/>
        <w:jc w:val="both"/>
        <w:rPr>
          <w:rFonts w:cs="Traditional Arabic"/>
          <w:b/>
          <w:bCs/>
          <w:sz w:val="36"/>
          <w:szCs w:val="36"/>
          <w:rtl/>
          <w:lang w:bidi="ar-EG"/>
        </w:rPr>
      </w:pPr>
    </w:p>
    <w:p w:rsidR="001F30F2" w:rsidRDefault="001F30F2" w:rsidP="009E2FBF">
      <w:pPr>
        <w:tabs>
          <w:tab w:val="left" w:pos="3799"/>
        </w:tabs>
        <w:spacing w:line="276" w:lineRule="auto"/>
        <w:ind w:left="-1" w:right="-142"/>
        <w:jc w:val="both"/>
        <w:rPr>
          <w:rFonts w:cs="Traditional Arabic"/>
          <w:b/>
          <w:bCs/>
          <w:sz w:val="36"/>
          <w:szCs w:val="36"/>
          <w:rtl/>
          <w:lang w:bidi="ar-EG"/>
        </w:rPr>
      </w:pPr>
    </w:p>
    <w:p w:rsidR="001F30F2" w:rsidRDefault="001F30F2" w:rsidP="009E2FBF">
      <w:pPr>
        <w:tabs>
          <w:tab w:val="left" w:pos="3799"/>
        </w:tabs>
        <w:spacing w:line="276" w:lineRule="auto"/>
        <w:ind w:left="-1" w:right="-142"/>
        <w:jc w:val="both"/>
        <w:rPr>
          <w:rFonts w:cs="Traditional Arabic"/>
          <w:b/>
          <w:bCs/>
          <w:sz w:val="36"/>
          <w:szCs w:val="36"/>
          <w:rtl/>
          <w:lang w:bidi="ar-EG"/>
        </w:rPr>
      </w:pPr>
    </w:p>
    <w:p w:rsidR="001F30F2" w:rsidRDefault="001F30F2" w:rsidP="009E2FBF">
      <w:pPr>
        <w:tabs>
          <w:tab w:val="left" w:pos="3799"/>
        </w:tabs>
        <w:spacing w:line="276" w:lineRule="auto"/>
        <w:ind w:left="-1" w:right="-142"/>
        <w:jc w:val="both"/>
        <w:rPr>
          <w:rFonts w:cs="Traditional Arabic"/>
          <w:b/>
          <w:bCs/>
          <w:sz w:val="36"/>
          <w:szCs w:val="36"/>
          <w:rtl/>
          <w:lang w:bidi="ar-EG"/>
        </w:rPr>
      </w:pPr>
    </w:p>
    <w:p w:rsidR="001F30F2" w:rsidRDefault="001F30F2" w:rsidP="009E2FBF">
      <w:pPr>
        <w:tabs>
          <w:tab w:val="left" w:pos="3799"/>
        </w:tabs>
        <w:spacing w:line="276" w:lineRule="auto"/>
        <w:ind w:left="-1" w:right="-142"/>
        <w:jc w:val="both"/>
        <w:rPr>
          <w:rFonts w:cs="Traditional Arabic"/>
          <w:b/>
          <w:bCs/>
          <w:sz w:val="36"/>
          <w:szCs w:val="36"/>
          <w:rtl/>
          <w:lang w:bidi="ar-EG"/>
        </w:rPr>
      </w:pPr>
    </w:p>
    <w:p w:rsidR="001F30F2" w:rsidRDefault="001F30F2" w:rsidP="009E2FBF">
      <w:pPr>
        <w:tabs>
          <w:tab w:val="left" w:pos="3799"/>
        </w:tabs>
        <w:spacing w:line="276" w:lineRule="auto"/>
        <w:ind w:left="-1" w:right="-142"/>
        <w:jc w:val="both"/>
        <w:rPr>
          <w:rFonts w:cs="Traditional Arabic"/>
          <w:b/>
          <w:bCs/>
          <w:sz w:val="36"/>
          <w:szCs w:val="36"/>
          <w:rtl/>
          <w:lang w:bidi="ar-EG"/>
        </w:rPr>
      </w:pPr>
    </w:p>
    <w:p w:rsidR="001F30F2" w:rsidRDefault="001F30F2" w:rsidP="009E2FBF">
      <w:pPr>
        <w:tabs>
          <w:tab w:val="left" w:pos="3799"/>
        </w:tabs>
        <w:spacing w:line="276" w:lineRule="auto"/>
        <w:ind w:left="-1" w:right="-142"/>
        <w:jc w:val="both"/>
        <w:rPr>
          <w:rFonts w:cs="Traditional Arabic"/>
          <w:b/>
          <w:bCs/>
          <w:sz w:val="36"/>
          <w:szCs w:val="36"/>
          <w:rtl/>
          <w:lang w:bidi="ar-EG"/>
        </w:rPr>
      </w:pPr>
    </w:p>
    <w:p w:rsidR="001F30F2" w:rsidRDefault="001F30F2" w:rsidP="009E2FBF">
      <w:pPr>
        <w:tabs>
          <w:tab w:val="left" w:pos="3799"/>
        </w:tabs>
        <w:spacing w:line="276" w:lineRule="auto"/>
        <w:ind w:left="-1" w:right="-142"/>
        <w:jc w:val="both"/>
        <w:rPr>
          <w:rFonts w:cs="Traditional Arabic"/>
          <w:b/>
          <w:bCs/>
          <w:sz w:val="36"/>
          <w:szCs w:val="36"/>
          <w:rtl/>
          <w:lang w:bidi="ar-EG"/>
        </w:rPr>
      </w:pPr>
    </w:p>
    <w:p w:rsidR="001F30F2" w:rsidRDefault="001F30F2" w:rsidP="009E2FBF">
      <w:pPr>
        <w:tabs>
          <w:tab w:val="left" w:pos="3799"/>
        </w:tabs>
        <w:spacing w:line="276" w:lineRule="auto"/>
        <w:ind w:left="-1" w:right="-142"/>
        <w:jc w:val="both"/>
        <w:rPr>
          <w:rFonts w:cs="Traditional Arabic"/>
          <w:b/>
          <w:bCs/>
          <w:sz w:val="36"/>
          <w:szCs w:val="36"/>
          <w:rtl/>
          <w:lang w:bidi="ar-EG"/>
        </w:rPr>
      </w:pPr>
    </w:p>
    <w:p w:rsidR="001F30F2" w:rsidRDefault="001F30F2" w:rsidP="009E2FBF">
      <w:pPr>
        <w:tabs>
          <w:tab w:val="left" w:pos="3799"/>
        </w:tabs>
        <w:spacing w:line="276" w:lineRule="auto"/>
        <w:ind w:left="-1" w:right="-142"/>
        <w:jc w:val="both"/>
        <w:rPr>
          <w:rFonts w:cs="Traditional Arabic"/>
          <w:b/>
          <w:bCs/>
          <w:sz w:val="36"/>
          <w:szCs w:val="36"/>
          <w:rtl/>
          <w:lang w:bidi="ar-EG"/>
        </w:rPr>
      </w:pPr>
    </w:p>
    <w:p w:rsidR="001F30F2" w:rsidRDefault="001F30F2" w:rsidP="009E2FBF">
      <w:pPr>
        <w:tabs>
          <w:tab w:val="left" w:pos="3799"/>
        </w:tabs>
        <w:spacing w:line="276" w:lineRule="auto"/>
        <w:ind w:left="-1" w:right="-142"/>
        <w:jc w:val="both"/>
        <w:rPr>
          <w:rFonts w:cs="Traditional Arabic"/>
          <w:b/>
          <w:bCs/>
          <w:sz w:val="36"/>
          <w:szCs w:val="36"/>
          <w:rtl/>
          <w:lang w:bidi="ar-EG"/>
        </w:rPr>
      </w:pPr>
    </w:p>
    <w:p w:rsidR="001F30F2" w:rsidRDefault="001F30F2" w:rsidP="009E2FBF">
      <w:pPr>
        <w:tabs>
          <w:tab w:val="left" w:pos="3799"/>
        </w:tabs>
        <w:spacing w:line="276" w:lineRule="auto"/>
        <w:ind w:left="-1" w:right="-142"/>
        <w:jc w:val="both"/>
        <w:rPr>
          <w:rFonts w:cs="Traditional Arabic"/>
          <w:b/>
          <w:bCs/>
          <w:sz w:val="36"/>
          <w:szCs w:val="36"/>
          <w:rtl/>
          <w:lang w:bidi="ar-EG"/>
        </w:rPr>
      </w:pPr>
    </w:p>
    <w:p w:rsidR="001F30F2" w:rsidRDefault="001F30F2" w:rsidP="009E2FBF">
      <w:pPr>
        <w:tabs>
          <w:tab w:val="left" w:pos="3799"/>
        </w:tabs>
        <w:spacing w:line="276" w:lineRule="auto"/>
        <w:ind w:left="-1" w:right="-142"/>
        <w:jc w:val="both"/>
        <w:rPr>
          <w:rFonts w:cs="Traditional Arabic"/>
          <w:b/>
          <w:bCs/>
          <w:sz w:val="36"/>
          <w:szCs w:val="36"/>
          <w:rtl/>
          <w:lang w:bidi="ar-EG"/>
        </w:rPr>
      </w:pPr>
    </w:p>
    <w:p w:rsidR="001F30F2" w:rsidRDefault="001F30F2" w:rsidP="009E2FBF">
      <w:pPr>
        <w:tabs>
          <w:tab w:val="left" w:pos="3799"/>
        </w:tabs>
        <w:spacing w:line="276" w:lineRule="auto"/>
        <w:ind w:left="-1" w:right="-142"/>
        <w:jc w:val="both"/>
        <w:rPr>
          <w:rFonts w:cs="Traditional Arabic"/>
          <w:b/>
          <w:bCs/>
          <w:sz w:val="36"/>
          <w:szCs w:val="36"/>
          <w:rtl/>
          <w:lang w:bidi="ar-EG"/>
        </w:rPr>
      </w:pPr>
    </w:p>
    <w:p w:rsidR="001F30F2" w:rsidRDefault="001F30F2" w:rsidP="009E2FBF">
      <w:pPr>
        <w:tabs>
          <w:tab w:val="left" w:pos="3799"/>
        </w:tabs>
        <w:spacing w:line="276" w:lineRule="auto"/>
        <w:ind w:left="-1" w:right="-142"/>
        <w:jc w:val="both"/>
        <w:rPr>
          <w:rFonts w:cs="Traditional Arabic"/>
          <w:b/>
          <w:bCs/>
          <w:sz w:val="36"/>
          <w:szCs w:val="36"/>
          <w:rtl/>
          <w:lang w:bidi="ar-EG"/>
        </w:rPr>
      </w:pPr>
    </w:p>
    <w:p w:rsidR="001F30F2" w:rsidRDefault="001F30F2" w:rsidP="009E2FBF">
      <w:pPr>
        <w:tabs>
          <w:tab w:val="left" w:pos="3799"/>
        </w:tabs>
        <w:spacing w:line="276" w:lineRule="auto"/>
        <w:ind w:left="-1" w:right="-142"/>
        <w:jc w:val="both"/>
        <w:rPr>
          <w:rFonts w:cs="Traditional Arabic"/>
          <w:b/>
          <w:bCs/>
          <w:sz w:val="36"/>
          <w:szCs w:val="36"/>
          <w:rtl/>
          <w:lang w:bidi="ar-EG"/>
        </w:rPr>
      </w:pPr>
    </w:p>
    <w:p w:rsidR="001F30F2" w:rsidRDefault="001F30F2" w:rsidP="009E2FBF">
      <w:pPr>
        <w:tabs>
          <w:tab w:val="left" w:pos="3799"/>
        </w:tabs>
        <w:spacing w:line="276" w:lineRule="auto"/>
        <w:ind w:left="-1" w:right="-142"/>
        <w:jc w:val="both"/>
        <w:rPr>
          <w:rFonts w:cs="Traditional Arabic"/>
          <w:b/>
          <w:bCs/>
          <w:sz w:val="36"/>
          <w:szCs w:val="36"/>
          <w:rtl/>
          <w:lang w:bidi="ar-EG"/>
        </w:rPr>
      </w:pPr>
    </w:p>
    <w:p w:rsidR="001F30F2" w:rsidRDefault="001F30F2" w:rsidP="009E2FBF">
      <w:pPr>
        <w:tabs>
          <w:tab w:val="left" w:pos="3799"/>
        </w:tabs>
        <w:spacing w:line="276" w:lineRule="auto"/>
        <w:ind w:left="-1" w:right="-142"/>
        <w:jc w:val="both"/>
        <w:rPr>
          <w:rFonts w:cs="Traditional Arabic"/>
          <w:b/>
          <w:bCs/>
          <w:sz w:val="36"/>
          <w:szCs w:val="36"/>
          <w:rtl/>
          <w:lang w:bidi="ar-EG"/>
        </w:rPr>
      </w:pPr>
    </w:p>
    <w:p w:rsidR="001F30F2" w:rsidRDefault="001F30F2" w:rsidP="009E2FBF">
      <w:pPr>
        <w:tabs>
          <w:tab w:val="left" w:pos="3799"/>
        </w:tabs>
        <w:spacing w:line="276" w:lineRule="auto"/>
        <w:ind w:left="-1" w:right="-142"/>
        <w:jc w:val="both"/>
        <w:rPr>
          <w:rFonts w:cs="Traditional Arabic"/>
          <w:b/>
          <w:bCs/>
          <w:sz w:val="36"/>
          <w:szCs w:val="36"/>
          <w:rtl/>
          <w:lang w:bidi="ar-EG"/>
        </w:rPr>
      </w:pPr>
    </w:p>
    <w:p w:rsidR="001F30F2" w:rsidRDefault="001F30F2" w:rsidP="009E2FBF">
      <w:pPr>
        <w:tabs>
          <w:tab w:val="left" w:pos="3799"/>
        </w:tabs>
        <w:spacing w:line="276" w:lineRule="auto"/>
        <w:ind w:left="-1" w:right="-142"/>
        <w:jc w:val="both"/>
        <w:rPr>
          <w:rFonts w:cs="Traditional Arabic"/>
          <w:b/>
          <w:bCs/>
          <w:sz w:val="36"/>
          <w:szCs w:val="36"/>
          <w:rtl/>
          <w:lang w:bidi="ar-EG"/>
        </w:rPr>
      </w:pPr>
    </w:p>
    <w:p w:rsidR="001F30F2" w:rsidRDefault="001F30F2" w:rsidP="009E2FBF">
      <w:pPr>
        <w:tabs>
          <w:tab w:val="left" w:pos="3799"/>
        </w:tabs>
        <w:spacing w:line="276" w:lineRule="auto"/>
        <w:ind w:left="-1" w:right="-142"/>
        <w:jc w:val="both"/>
        <w:rPr>
          <w:rFonts w:cs="Traditional Arabic"/>
          <w:b/>
          <w:bCs/>
          <w:sz w:val="36"/>
          <w:szCs w:val="36"/>
          <w:rtl/>
          <w:lang w:bidi="ar-EG"/>
        </w:rPr>
      </w:pPr>
    </w:p>
    <w:p w:rsidR="001F30F2" w:rsidRDefault="001F30F2" w:rsidP="009E2FBF">
      <w:pPr>
        <w:tabs>
          <w:tab w:val="left" w:pos="3799"/>
        </w:tabs>
        <w:spacing w:line="276" w:lineRule="auto"/>
        <w:ind w:left="-1" w:right="-142"/>
        <w:jc w:val="both"/>
        <w:rPr>
          <w:rFonts w:cs="Traditional Arabic"/>
          <w:b/>
          <w:bCs/>
          <w:sz w:val="36"/>
          <w:szCs w:val="36"/>
          <w:rtl/>
          <w:lang w:bidi="ar-EG"/>
        </w:rPr>
      </w:pPr>
    </w:p>
    <w:p w:rsidR="001F30F2" w:rsidRDefault="001F30F2" w:rsidP="009E2FBF">
      <w:pPr>
        <w:tabs>
          <w:tab w:val="left" w:pos="3799"/>
        </w:tabs>
        <w:spacing w:line="276" w:lineRule="auto"/>
        <w:ind w:left="-1" w:right="-142"/>
        <w:jc w:val="both"/>
        <w:rPr>
          <w:rFonts w:cs="Traditional Arabic"/>
          <w:b/>
          <w:bCs/>
          <w:sz w:val="36"/>
          <w:szCs w:val="36"/>
          <w:rtl/>
          <w:lang w:bidi="ar-EG"/>
        </w:rPr>
      </w:pPr>
    </w:p>
    <w:p w:rsidR="001F30F2" w:rsidRDefault="001F30F2" w:rsidP="009E2FBF">
      <w:pPr>
        <w:tabs>
          <w:tab w:val="left" w:pos="3799"/>
        </w:tabs>
        <w:spacing w:line="276" w:lineRule="auto"/>
        <w:ind w:left="-1" w:right="-142"/>
        <w:jc w:val="both"/>
        <w:rPr>
          <w:rFonts w:cs="Traditional Arabic"/>
          <w:b/>
          <w:bCs/>
          <w:sz w:val="36"/>
          <w:szCs w:val="36"/>
          <w:rtl/>
          <w:lang w:bidi="ar-EG"/>
        </w:rPr>
      </w:pPr>
    </w:p>
    <w:p w:rsidR="001F30F2" w:rsidRDefault="001F30F2" w:rsidP="009E2FBF">
      <w:pPr>
        <w:tabs>
          <w:tab w:val="left" w:pos="3799"/>
        </w:tabs>
        <w:spacing w:line="276" w:lineRule="auto"/>
        <w:ind w:left="-1" w:right="-142"/>
        <w:jc w:val="both"/>
        <w:rPr>
          <w:rFonts w:cs="Traditional Arabic"/>
          <w:b/>
          <w:bCs/>
          <w:sz w:val="36"/>
          <w:szCs w:val="36"/>
          <w:rtl/>
          <w:lang w:bidi="ar-EG"/>
        </w:rPr>
      </w:pPr>
    </w:p>
    <w:p w:rsidR="001F30F2" w:rsidRDefault="001F30F2" w:rsidP="009E2FBF">
      <w:pPr>
        <w:tabs>
          <w:tab w:val="left" w:pos="3799"/>
        </w:tabs>
        <w:spacing w:line="276" w:lineRule="auto"/>
        <w:ind w:left="-1" w:right="-142"/>
        <w:jc w:val="both"/>
        <w:rPr>
          <w:rFonts w:cs="Traditional Arabic"/>
          <w:b/>
          <w:bCs/>
          <w:sz w:val="36"/>
          <w:szCs w:val="36"/>
          <w:rtl/>
          <w:lang w:bidi="ar-EG"/>
        </w:rPr>
      </w:pPr>
    </w:p>
    <w:p w:rsidR="001F30F2" w:rsidRDefault="001F30F2" w:rsidP="00903207">
      <w:pPr>
        <w:tabs>
          <w:tab w:val="left" w:pos="3799"/>
        </w:tabs>
        <w:spacing w:line="276" w:lineRule="auto"/>
        <w:ind w:right="-142"/>
        <w:jc w:val="both"/>
        <w:rPr>
          <w:rFonts w:cs="Traditional Arabic"/>
          <w:b/>
          <w:bCs/>
          <w:sz w:val="36"/>
          <w:szCs w:val="36"/>
          <w:rtl/>
          <w:lang w:bidi="ar-EG"/>
        </w:rPr>
      </w:pPr>
    </w:p>
    <w:p w:rsidR="001F30F2" w:rsidRPr="001C21F7" w:rsidRDefault="001F30F2" w:rsidP="001F30F2">
      <w:pPr>
        <w:tabs>
          <w:tab w:val="right" w:pos="7655"/>
        </w:tabs>
        <w:ind w:left="-1"/>
        <w:rPr>
          <w:rFonts w:cs="Traditional Arabic"/>
          <w:b/>
          <w:bCs/>
          <w:sz w:val="44"/>
          <w:szCs w:val="40"/>
          <w:rtl/>
          <w:lang w:bidi="ar-EG"/>
        </w:rPr>
      </w:pPr>
      <w:r w:rsidRPr="001C21F7">
        <w:rPr>
          <w:rFonts w:ascii="Traditional Arabic" w:hAnsi="Cambria" w:cs="Traditional Arabic"/>
          <w:b/>
          <w:bCs/>
          <w:sz w:val="56"/>
          <w:szCs w:val="56"/>
          <w:rtl/>
          <w:lang w:bidi="ar-EG"/>
        </w:rPr>
        <w:t xml:space="preserve">السيد </w:t>
      </w:r>
      <w:r w:rsidRPr="001C21F7">
        <w:rPr>
          <w:rFonts w:ascii="Traditional Arabic" w:hAnsi="Cambria" w:cs="Traditional Arabic" w:hint="cs"/>
          <w:b/>
          <w:bCs/>
          <w:sz w:val="56"/>
          <w:szCs w:val="56"/>
          <w:rtl/>
          <w:lang w:bidi="ar-EG"/>
        </w:rPr>
        <w:t>المهندس</w:t>
      </w:r>
      <w:r w:rsidRPr="001C21F7">
        <w:rPr>
          <w:rFonts w:ascii="Traditional Arabic" w:hAnsi="Cambria" w:cs="Traditional Arabic"/>
          <w:b/>
          <w:bCs/>
          <w:sz w:val="56"/>
          <w:szCs w:val="56"/>
          <w:rtl/>
          <w:lang w:bidi="ar-EG"/>
        </w:rPr>
        <w:t xml:space="preserve">/ </w:t>
      </w:r>
      <w:r w:rsidRPr="001C21F7">
        <w:rPr>
          <w:rFonts w:ascii="Traditional Arabic" w:hAnsi="Cambria" w:cs="Traditional Arabic"/>
          <w:b/>
          <w:bCs/>
          <w:sz w:val="52"/>
          <w:szCs w:val="52"/>
          <w:rtl/>
          <w:lang w:bidi="ar-EG"/>
        </w:rPr>
        <w:t xml:space="preserve">مدير </w:t>
      </w:r>
      <w:r w:rsidRPr="001C21F7">
        <w:rPr>
          <w:rFonts w:ascii="Traditional Arabic" w:hAnsi="Cambria" w:cs="Traditional Arabic" w:hint="cs"/>
          <w:b/>
          <w:bCs/>
          <w:sz w:val="52"/>
          <w:szCs w:val="52"/>
          <w:rtl/>
          <w:lang w:bidi="ar-EG"/>
        </w:rPr>
        <w:t>محطه عين شمس</w:t>
      </w:r>
    </w:p>
    <w:p w:rsidR="001F30F2" w:rsidRPr="00746A08" w:rsidRDefault="001F30F2" w:rsidP="001F30F2">
      <w:pPr>
        <w:ind w:left="142" w:right="-1" w:hanging="283"/>
        <w:jc w:val="center"/>
        <w:rPr>
          <w:rFonts w:ascii="Traditional Arabic" w:hAnsi="Cambria" w:cs="Traditional Arabic"/>
          <w:b/>
          <w:bCs/>
          <w:sz w:val="42"/>
          <w:szCs w:val="42"/>
          <w:rtl/>
          <w:lang w:bidi="ar-EG"/>
        </w:rPr>
      </w:pPr>
      <w:r w:rsidRPr="00746A08">
        <w:rPr>
          <w:rFonts w:ascii="Traditional Arabic" w:hAnsi="Cambria" w:cs="Traditional Arabic"/>
          <w:b/>
          <w:bCs/>
          <w:sz w:val="42"/>
          <w:szCs w:val="42"/>
          <w:rtl/>
          <w:lang w:bidi="ar-EG"/>
        </w:rPr>
        <w:lastRenderedPageBreak/>
        <w:t>تحيه طيبه وبعد ,,,</w:t>
      </w:r>
    </w:p>
    <w:p w:rsidR="001F30F2" w:rsidRPr="00D7350B" w:rsidRDefault="001F30F2" w:rsidP="001C21F7">
      <w:pPr>
        <w:pStyle w:val="ListParagraph"/>
        <w:numPr>
          <w:ilvl w:val="0"/>
          <w:numId w:val="4"/>
        </w:numPr>
        <w:tabs>
          <w:tab w:val="left" w:pos="3799"/>
        </w:tabs>
        <w:spacing w:line="276" w:lineRule="auto"/>
        <w:ind w:left="141" w:right="-142" w:hanging="142"/>
        <w:jc w:val="both"/>
        <w:rPr>
          <w:rFonts w:cs="Traditional Arabic"/>
          <w:b/>
          <w:bCs/>
          <w:sz w:val="36"/>
          <w:szCs w:val="36"/>
          <w:rtl/>
          <w:lang w:bidi="ar-EG"/>
        </w:rPr>
      </w:pPr>
      <w:r w:rsidRPr="00235C95">
        <w:rPr>
          <w:rFonts w:cs="Traditional Arabic"/>
          <w:b/>
          <w:bCs/>
          <w:sz w:val="36"/>
          <w:szCs w:val="36"/>
          <w:u w:val="single"/>
          <w:rtl/>
          <w:lang w:bidi="ar-EG"/>
        </w:rPr>
        <w:t>ا</w:t>
      </w:r>
      <w:r w:rsidRPr="00235C95">
        <w:rPr>
          <w:rFonts w:cs="Andalus"/>
          <w:b/>
          <w:bCs/>
          <w:sz w:val="36"/>
          <w:szCs w:val="36"/>
          <w:u w:val="single"/>
          <w:rtl/>
          <w:lang w:bidi="ar-EG"/>
        </w:rPr>
        <w:t>يماءاً</w:t>
      </w:r>
      <w:r w:rsidRPr="00235C95">
        <w:rPr>
          <w:rFonts w:cs="Traditional Arabic"/>
          <w:b/>
          <w:bCs/>
          <w:sz w:val="36"/>
          <w:szCs w:val="36"/>
          <w:rtl/>
          <w:lang w:bidi="ar-EG"/>
        </w:rPr>
        <w:t xml:space="preserve"> إلى كتاب سيادتكم</w:t>
      </w:r>
      <w:r w:rsidRPr="00235C95">
        <w:rPr>
          <w:rFonts w:cs="Traditional Arabic" w:hint="cs"/>
          <w:b/>
          <w:bCs/>
          <w:sz w:val="36"/>
          <w:szCs w:val="36"/>
          <w:rtl/>
          <w:lang w:bidi="ar-EG"/>
        </w:rPr>
        <w:t xml:space="preserve"> الوارد لنا برقم (</w:t>
      </w:r>
      <w:r w:rsidR="00621F3D" w:rsidRPr="00235C95">
        <w:rPr>
          <w:rFonts w:cs="Traditional Arabic" w:hint="cs"/>
          <w:b/>
          <w:bCs/>
          <w:sz w:val="36"/>
          <w:szCs w:val="36"/>
          <w:rtl/>
          <w:lang w:bidi="ar-EG"/>
        </w:rPr>
        <w:t>600</w:t>
      </w:r>
      <w:r w:rsidRPr="00235C95">
        <w:rPr>
          <w:rFonts w:cs="Traditional Arabic" w:hint="cs"/>
          <w:b/>
          <w:bCs/>
          <w:sz w:val="36"/>
          <w:szCs w:val="36"/>
          <w:rtl/>
          <w:lang w:bidi="ar-EG"/>
        </w:rPr>
        <w:t xml:space="preserve">) بتاريخ </w:t>
      </w:r>
      <w:r w:rsidR="00621F3D" w:rsidRPr="00235C95">
        <w:rPr>
          <w:rFonts w:cs="Traditional Arabic" w:hint="cs"/>
          <w:b/>
          <w:bCs/>
          <w:sz w:val="36"/>
          <w:szCs w:val="36"/>
          <w:rtl/>
          <w:lang w:bidi="ar-EG"/>
        </w:rPr>
        <w:t>11</w:t>
      </w:r>
      <w:r w:rsidRPr="00235C95">
        <w:rPr>
          <w:rFonts w:cs="Traditional Arabic"/>
          <w:b/>
          <w:bCs/>
          <w:sz w:val="36"/>
          <w:szCs w:val="36"/>
          <w:rtl/>
          <w:lang w:bidi="ar-EG"/>
        </w:rPr>
        <w:t>/</w:t>
      </w:r>
      <w:r w:rsidR="00621F3D" w:rsidRPr="00235C95">
        <w:rPr>
          <w:rFonts w:cs="Traditional Arabic" w:hint="cs"/>
          <w:b/>
          <w:bCs/>
          <w:sz w:val="36"/>
          <w:szCs w:val="36"/>
          <w:rtl/>
          <w:lang w:bidi="ar-EG"/>
        </w:rPr>
        <w:t>3</w:t>
      </w:r>
      <w:r w:rsidRPr="00235C95">
        <w:rPr>
          <w:rFonts w:cs="Traditional Arabic"/>
          <w:b/>
          <w:bCs/>
          <w:sz w:val="36"/>
          <w:szCs w:val="36"/>
          <w:rtl/>
          <w:lang w:bidi="ar-EG"/>
        </w:rPr>
        <w:t>/202</w:t>
      </w:r>
      <w:r w:rsidR="00621F3D" w:rsidRPr="00235C95">
        <w:rPr>
          <w:rFonts w:cs="Traditional Arabic" w:hint="cs"/>
          <w:b/>
          <w:bCs/>
          <w:sz w:val="36"/>
          <w:szCs w:val="36"/>
          <w:rtl/>
          <w:lang w:bidi="ar-EG"/>
        </w:rPr>
        <w:t>3</w:t>
      </w:r>
      <w:r w:rsidRPr="00235C95">
        <w:rPr>
          <w:rFonts w:cs="Traditional Arabic"/>
          <w:b/>
          <w:bCs/>
          <w:sz w:val="36"/>
          <w:szCs w:val="36"/>
          <w:rtl/>
          <w:lang w:bidi="ar-EG"/>
        </w:rPr>
        <w:t>بشـأن إنقطاع السيد/</w:t>
      </w:r>
      <w:r w:rsidR="00621F3D" w:rsidRPr="00235C95">
        <w:rPr>
          <w:rFonts w:cs="Traditional Arabic" w:hint="cs"/>
          <w:b/>
          <w:bCs/>
          <w:sz w:val="36"/>
          <w:szCs w:val="36"/>
          <w:rtl/>
          <w:lang w:bidi="ar-EG"/>
        </w:rPr>
        <w:t>خالد سيد عبدالرحيم حسن</w:t>
      </w:r>
      <w:r w:rsidRPr="00235C95">
        <w:rPr>
          <w:rFonts w:cs="Traditional Arabic" w:hint="cs"/>
          <w:b/>
          <w:bCs/>
          <w:sz w:val="36"/>
          <w:szCs w:val="36"/>
          <w:rtl/>
          <w:lang w:bidi="ar-EG"/>
        </w:rPr>
        <w:t>- كود رقم (3015</w:t>
      </w:r>
      <w:r w:rsidR="00621F3D" w:rsidRPr="00235C95">
        <w:rPr>
          <w:rFonts w:cs="Traditional Arabic" w:hint="cs"/>
          <w:b/>
          <w:bCs/>
          <w:sz w:val="36"/>
          <w:szCs w:val="36"/>
          <w:rtl/>
          <w:lang w:bidi="ar-EG"/>
        </w:rPr>
        <w:t>4113</w:t>
      </w:r>
      <w:r w:rsidRPr="00235C95">
        <w:rPr>
          <w:rFonts w:cs="Traditional Arabic" w:hint="cs"/>
          <w:b/>
          <w:bCs/>
          <w:sz w:val="36"/>
          <w:szCs w:val="36"/>
          <w:rtl/>
          <w:lang w:bidi="ar-EG"/>
        </w:rPr>
        <w:t>)</w:t>
      </w:r>
      <w:r w:rsidRPr="00235C95">
        <w:rPr>
          <w:rFonts w:cs="Traditional Arabic"/>
          <w:b/>
          <w:bCs/>
          <w:sz w:val="36"/>
          <w:szCs w:val="36"/>
          <w:rtl/>
          <w:lang w:bidi="ar-EG"/>
        </w:rPr>
        <w:t>–</w:t>
      </w:r>
      <w:r w:rsidR="00621F3D" w:rsidRPr="00235C95">
        <w:rPr>
          <w:rFonts w:cs="Traditional Arabic" w:hint="cs"/>
          <w:b/>
          <w:bCs/>
          <w:sz w:val="36"/>
          <w:szCs w:val="36"/>
          <w:rtl/>
          <w:lang w:bidi="ar-EG"/>
        </w:rPr>
        <w:t xml:space="preserve"> عامل تشغيل مساعد</w:t>
      </w:r>
      <w:r w:rsidRPr="00235C95">
        <w:rPr>
          <w:rFonts w:cs="Traditional Arabic"/>
          <w:b/>
          <w:bCs/>
          <w:sz w:val="36"/>
          <w:szCs w:val="36"/>
          <w:rtl/>
          <w:lang w:bidi="ar-EG"/>
        </w:rPr>
        <w:t>–</w:t>
      </w:r>
      <w:r w:rsidRPr="00235C95">
        <w:rPr>
          <w:rFonts w:cs="Traditional Arabic" w:hint="cs"/>
          <w:b/>
          <w:bCs/>
          <w:sz w:val="36"/>
          <w:szCs w:val="36"/>
          <w:rtl/>
          <w:lang w:bidi="ar-EG"/>
        </w:rPr>
        <w:t xml:space="preserve">الاداره العامه للمحطات كبري شرق النيل </w:t>
      </w:r>
      <w:r w:rsidRPr="00235C95">
        <w:rPr>
          <w:rFonts w:cs="Traditional Arabic"/>
          <w:b/>
          <w:bCs/>
          <w:sz w:val="36"/>
          <w:szCs w:val="36"/>
          <w:rtl/>
          <w:lang w:bidi="ar-EG"/>
        </w:rPr>
        <w:t>–</w:t>
      </w:r>
      <w:r w:rsidRPr="00235C95">
        <w:rPr>
          <w:rFonts w:cs="Traditional Arabic" w:hint="cs"/>
          <w:b/>
          <w:bCs/>
          <w:sz w:val="36"/>
          <w:szCs w:val="36"/>
          <w:rtl/>
          <w:lang w:bidi="ar-EG"/>
        </w:rPr>
        <w:t xml:space="preserve"> قطاع شرق النيل- </w:t>
      </w:r>
      <w:r w:rsidRPr="00235C95">
        <w:rPr>
          <w:rFonts w:cs="Traditional Arabic"/>
          <w:b/>
          <w:bCs/>
          <w:sz w:val="36"/>
          <w:szCs w:val="36"/>
          <w:rtl/>
          <w:lang w:bidi="ar-EG"/>
        </w:rPr>
        <w:t>عن العمل</w:t>
      </w:r>
      <w:r w:rsidRPr="00235C95">
        <w:rPr>
          <w:rFonts w:cs="Traditional Arabic" w:hint="cs"/>
          <w:b/>
          <w:bCs/>
          <w:sz w:val="36"/>
          <w:szCs w:val="36"/>
          <w:rtl/>
          <w:lang w:bidi="ar-EG"/>
        </w:rPr>
        <w:t xml:space="preserve"> اكثر من عشرة ايام متصلة</w:t>
      </w:r>
      <w:r w:rsidRPr="00235C95">
        <w:rPr>
          <w:rFonts w:cs="Traditional Arabic"/>
          <w:b/>
          <w:bCs/>
          <w:sz w:val="36"/>
          <w:szCs w:val="36"/>
          <w:rtl/>
          <w:lang w:bidi="ar-EG"/>
        </w:rPr>
        <w:t xml:space="preserve">اعتبارا من </w:t>
      </w:r>
      <w:r w:rsidR="00DC62D6" w:rsidRPr="00235C95">
        <w:rPr>
          <w:rFonts w:cs="Traditional Arabic" w:hint="cs"/>
          <w:b/>
          <w:bCs/>
          <w:sz w:val="36"/>
          <w:szCs w:val="36"/>
          <w:rtl/>
          <w:lang w:bidi="ar-EG"/>
        </w:rPr>
        <w:t>1</w:t>
      </w:r>
      <w:r w:rsidRPr="00235C95">
        <w:rPr>
          <w:rFonts w:cs="Traditional Arabic"/>
          <w:b/>
          <w:bCs/>
          <w:sz w:val="36"/>
          <w:szCs w:val="36"/>
          <w:rtl/>
          <w:lang w:bidi="ar-EG"/>
        </w:rPr>
        <w:t>/</w:t>
      </w:r>
      <w:r w:rsidR="00DC62D6" w:rsidRPr="00235C95">
        <w:rPr>
          <w:rFonts w:cs="Traditional Arabic" w:hint="cs"/>
          <w:b/>
          <w:bCs/>
          <w:sz w:val="36"/>
          <w:szCs w:val="36"/>
          <w:rtl/>
          <w:lang w:bidi="ar-EG"/>
        </w:rPr>
        <w:t>3</w:t>
      </w:r>
      <w:r w:rsidRPr="00235C95">
        <w:rPr>
          <w:rFonts w:cs="Traditional Arabic"/>
          <w:b/>
          <w:bCs/>
          <w:sz w:val="36"/>
          <w:szCs w:val="36"/>
          <w:rtl/>
          <w:lang w:bidi="ar-EG"/>
        </w:rPr>
        <w:t>/</w:t>
      </w:r>
      <w:r w:rsidRPr="00235C95">
        <w:rPr>
          <w:rFonts w:cs="Traditional Arabic" w:hint="cs"/>
          <w:b/>
          <w:bCs/>
          <w:sz w:val="36"/>
          <w:szCs w:val="36"/>
          <w:rtl/>
          <w:lang w:bidi="ar-EG"/>
        </w:rPr>
        <w:t>202</w:t>
      </w:r>
      <w:r w:rsidR="00DC62D6" w:rsidRPr="00235C95">
        <w:rPr>
          <w:rFonts w:cs="Traditional Arabic" w:hint="cs"/>
          <w:b/>
          <w:bCs/>
          <w:sz w:val="36"/>
          <w:szCs w:val="36"/>
          <w:rtl/>
          <w:lang w:bidi="ar-EG"/>
        </w:rPr>
        <w:t>3</w:t>
      </w:r>
      <w:r w:rsidRPr="00235C95">
        <w:rPr>
          <w:rFonts w:cs="Traditional Arabic" w:hint="cs"/>
          <w:b/>
          <w:bCs/>
          <w:sz w:val="36"/>
          <w:szCs w:val="36"/>
          <w:rtl/>
          <w:lang w:bidi="ar-EG"/>
        </w:rPr>
        <w:t xml:space="preserve"> بدون اذن رغم انذاره</w:t>
      </w:r>
    </w:p>
    <w:p w:rsidR="00D7350B" w:rsidRPr="005E42D2" w:rsidRDefault="00D7350B" w:rsidP="001C21F7">
      <w:pPr>
        <w:pStyle w:val="ListParagraph"/>
        <w:numPr>
          <w:ilvl w:val="0"/>
          <w:numId w:val="4"/>
        </w:numPr>
        <w:tabs>
          <w:tab w:val="left" w:pos="4584"/>
        </w:tabs>
        <w:spacing w:line="276" w:lineRule="auto"/>
        <w:ind w:left="141" w:right="-142" w:hanging="142"/>
        <w:jc w:val="both"/>
        <w:rPr>
          <w:rFonts w:cs="Traditional Arabic"/>
          <w:b/>
          <w:bCs/>
          <w:sz w:val="36"/>
          <w:szCs w:val="36"/>
          <w:rtl/>
          <w:lang w:bidi="ar-EG"/>
        </w:rPr>
      </w:pPr>
      <w:r w:rsidRPr="005E42D2">
        <w:rPr>
          <w:rFonts w:cs="Andalus"/>
          <w:b/>
          <w:bCs/>
          <w:sz w:val="36"/>
          <w:szCs w:val="36"/>
          <w:u w:val="single"/>
          <w:rtl/>
          <w:lang w:bidi="ar-EG"/>
        </w:rPr>
        <w:t>نرجو</w:t>
      </w:r>
      <w:r w:rsidRPr="005E42D2">
        <w:rPr>
          <w:rFonts w:cs="Traditional Arabic"/>
          <w:b/>
          <w:bCs/>
          <w:sz w:val="36"/>
          <w:szCs w:val="36"/>
          <w:rtl/>
          <w:lang w:bidi="ar-EG"/>
        </w:rPr>
        <w:t xml:space="preserve"> : التفضل بالاحاطة بأن الفقرة السابعة من المادة (121) من لائحة نظام العاملين بالشركة قد نصت على انه (يعتبر العامل مقدما استقالته اذا انقطع عن العمل بغير إذن أكثر من عشرة أيام متتالية ما لم يقدم خلال الخمسة عشر يوما التالية ما يثبت ان انقطاعه كان بعذر يقبله العضو المنتدب أو من يفوضه...الخ ).</w:t>
      </w:r>
    </w:p>
    <w:p w:rsidR="00D7350B" w:rsidRPr="001F2323" w:rsidRDefault="00D7350B" w:rsidP="001C21F7">
      <w:pPr>
        <w:pStyle w:val="ListParagraph"/>
        <w:numPr>
          <w:ilvl w:val="0"/>
          <w:numId w:val="4"/>
        </w:numPr>
        <w:spacing w:line="276" w:lineRule="auto"/>
        <w:ind w:left="141" w:hanging="142"/>
        <w:jc w:val="both"/>
        <w:rPr>
          <w:rFonts w:cs="Traditional Arabic"/>
          <w:b/>
          <w:bCs/>
          <w:sz w:val="36"/>
          <w:szCs w:val="36"/>
          <w:rtl/>
          <w:lang w:bidi="ar-EG"/>
        </w:rPr>
      </w:pPr>
      <w:r>
        <w:rPr>
          <w:rFonts w:cs="Andalus"/>
          <w:b/>
          <w:bCs/>
          <w:sz w:val="36"/>
          <w:szCs w:val="36"/>
          <w:u w:val="single"/>
          <w:rtl/>
          <w:lang w:bidi="ar-EG"/>
        </w:rPr>
        <w:t>لـذا</w:t>
      </w:r>
      <w:r>
        <w:rPr>
          <w:rFonts w:cs="Traditional Arabic"/>
          <w:b/>
          <w:bCs/>
          <w:sz w:val="36"/>
          <w:szCs w:val="36"/>
          <w:rtl/>
          <w:lang w:bidi="ar-EG"/>
        </w:rPr>
        <w:t xml:space="preserve"> يرجى التكرم بالتنبيه بالإنتظار حتى إكتمال الخمسة عشرة يوماً التالية بعد إنقطاعه عن العمل اكثر من عشرة أيام متتالية طبقاً للمادة المشار اليه</w:t>
      </w:r>
      <w:r w:rsidR="001C21F7">
        <w:rPr>
          <w:rFonts w:cs="Traditional Arabic"/>
          <w:b/>
          <w:bCs/>
          <w:sz w:val="36"/>
          <w:szCs w:val="36"/>
          <w:rtl/>
          <w:lang w:bidi="ar-EG"/>
        </w:rPr>
        <w:t xml:space="preserve">ا بعالية </w:t>
      </w:r>
      <w:r>
        <w:rPr>
          <w:rFonts w:cs="Traditional Arabic"/>
          <w:b/>
          <w:bCs/>
          <w:sz w:val="36"/>
          <w:szCs w:val="36"/>
          <w:rtl/>
          <w:lang w:bidi="ar-EG"/>
        </w:rPr>
        <w:t xml:space="preserve">وموافاتنا حال تقديمه للعذر </w:t>
      </w:r>
      <w:r>
        <w:rPr>
          <w:rFonts w:cs="Traditional Arabic" w:hint="cs"/>
          <w:b/>
          <w:bCs/>
          <w:sz w:val="36"/>
          <w:szCs w:val="36"/>
          <w:rtl/>
          <w:lang w:bidi="ar-EG"/>
        </w:rPr>
        <w:t>من</w:t>
      </w:r>
      <w:r>
        <w:rPr>
          <w:rFonts w:cs="Traditional Arabic"/>
          <w:b/>
          <w:bCs/>
          <w:sz w:val="36"/>
          <w:szCs w:val="36"/>
          <w:rtl/>
          <w:lang w:bidi="ar-EG"/>
        </w:rPr>
        <w:t xml:space="preserve"> عدمه,وموقفه من العمل حتى تاريخه وذلك حـتى يتسنى لنا اتخاذ اللازم</w:t>
      </w:r>
    </w:p>
    <w:p w:rsidR="00503E8E" w:rsidRDefault="00D7350B" w:rsidP="00C24D9A">
      <w:pPr>
        <w:tabs>
          <w:tab w:val="left" w:pos="4584"/>
        </w:tabs>
        <w:ind w:right="142"/>
        <w:jc w:val="center"/>
        <w:rPr>
          <w:rFonts w:cs="Traditional Arabic"/>
          <w:b/>
          <w:bCs/>
          <w:sz w:val="52"/>
          <w:szCs w:val="50"/>
          <w:rtl/>
          <w:lang w:bidi="ar-EG"/>
        </w:rPr>
      </w:pPr>
      <w:r>
        <w:rPr>
          <w:rFonts w:cs="Traditional Arabic"/>
          <w:b/>
          <w:bCs/>
          <w:sz w:val="28"/>
          <w:szCs w:val="38"/>
          <w:rtl/>
          <w:lang w:bidi="ar-EG"/>
        </w:rPr>
        <w:t>وتفضلـوا بقبـول فائق الإحترام...</w:t>
      </w:r>
    </w:p>
    <w:p w:rsidR="00C24D9A" w:rsidRDefault="00C24D9A" w:rsidP="00C24D9A">
      <w:pPr>
        <w:tabs>
          <w:tab w:val="left" w:pos="4584"/>
        </w:tabs>
        <w:ind w:right="142"/>
        <w:jc w:val="center"/>
        <w:rPr>
          <w:rFonts w:cs="Traditional Arabic"/>
          <w:b/>
          <w:bCs/>
          <w:sz w:val="52"/>
          <w:szCs w:val="50"/>
          <w:rtl/>
          <w:lang w:bidi="ar-EG"/>
        </w:rPr>
      </w:pPr>
    </w:p>
    <w:tbl>
      <w:tblPr>
        <w:bidiVisual/>
        <w:tblW w:w="10665" w:type="dxa"/>
        <w:tblLayout w:type="fixed"/>
        <w:tblLook w:val="01E0" w:firstRow="1" w:lastRow="1" w:firstColumn="1" w:lastColumn="1" w:noHBand="0" w:noVBand="0"/>
      </w:tblPr>
      <w:tblGrid>
        <w:gridCol w:w="5636"/>
        <w:gridCol w:w="5029"/>
      </w:tblGrid>
      <w:tr w:rsidR="00D7350B" w:rsidTr="00374DBF">
        <w:trPr>
          <w:trHeight w:val="1434"/>
        </w:trPr>
        <w:tc>
          <w:tcPr>
            <w:tcW w:w="5636" w:type="dxa"/>
          </w:tcPr>
          <w:p w:rsidR="00D7350B" w:rsidRDefault="00D7350B" w:rsidP="00374DBF">
            <w:pPr>
              <w:spacing w:line="360" w:lineRule="auto"/>
              <w:rPr>
                <w:rFonts w:cs="Traditional Arabic"/>
                <w:b/>
                <w:bCs/>
                <w:sz w:val="28"/>
                <w:szCs w:val="28"/>
                <w:rtl/>
                <w:lang w:bidi="ar-EG"/>
              </w:rPr>
            </w:pPr>
          </w:p>
          <w:p w:rsidR="00D7350B" w:rsidRDefault="00D7350B" w:rsidP="00374DBF">
            <w:pPr>
              <w:spacing w:line="276" w:lineRule="auto"/>
              <w:rPr>
                <w:rFonts w:cs="Traditional Arabic"/>
                <w:b/>
                <w:bCs/>
                <w:sz w:val="28"/>
                <w:szCs w:val="28"/>
                <w:lang w:bidi="ar-EG"/>
              </w:rPr>
            </w:pPr>
          </w:p>
          <w:p w:rsidR="00D7350B" w:rsidRDefault="00D7350B" w:rsidP="00374DBF">
            <w:pPr>
              <w:spacing w:line="276" w:lineRule="auto"/>
              <w:rPr>
                <w:rFonts w:cs="Traditional Arabic"/>
                <w:b/>
                <w:bCs/>
                <w:sz w:val="28"/>
                <w:szCs w:val="28"/>
                <w:lang w:bidi="ar-EG"/>
              </w:rPr>
            </w:pPr>
          </w:p>
          <w:p w:rsidR="00D7350B" w:rsidRDefault="00D7350B" w:rsidP="00374DBF">
            <w:pPr>
              <w:spacing w:line="276" w:lineRule="auto"/>
              <w:rPr>
                <w:rFonts w:cs="Traditional Arabic"/>
                <w:b/>
                <w:bCs/>
                <w:sz w:val="28"/>
                <w:szCs w:val="28"/>
                <w:lang w:bidi="ar-EG"/>
              </w:rPr>
            </w:pPr>
          </w:p>
          <w:p w:rsidR="00D7350B" w:rsidRDefault="00D7350B" w:rsidP="00374DBF">
            <w:pPr>
              <w:spacing w:line="276" w:lineRule="auto"/>
              <w:rPr>
                <w:rFonts w:cs="Traditional Arabic"/>
                <w:b/>
                <w:bCs/>
                <w:sz w:val="28"/>
                <w:szCs w:val="28"/>
                <w:rtl/>
                <w:lang w:bidi="ar-EG"/>
              </w:rPr>
            </w:pPr>
          </w:p>
          <w:p w:rsidR="00D7350B" w:rsidRDefault="00D7350B" w:rsidP="00374DBF">
            <w:pPr>
              <w:spacing w:line="276" w:lineRule="auto"/>
              <w:rPr>
                <w:rFonts w:cs="Traditional Arabic"/>
                <w:b/>
                <w:bCs/>
                <w:sz w:val="28"/>
                <w:szCs w:val="28"/>
                <w:lang w:bidi="ar-EG"/>
              </w:rPr>
            </w:pPr>
          </w:p>
        </w:tc>
        <w:tc>
          <w:tcPr>
            <w:tcW w:w="5029" w:type="dxa"/>
            <w:hideMark/>
          </w:tcPr>
          <w:p w:rsidR="00D7350B" w:rsidRDefault="00D7350B" w:rsidP="00374DBF">
            <w:pPr>
              <w:tabs>
                <w:tab w:val="left" w:pos="5207"/>
              </w:tabs>
              <w:spacing w:line="276" w:lineRule="auto"/>
              <w:ind w:right="527"/>
              <w:rPr>
                <w:rFonts w:cs="Traditional Arabic"/>
                <w:b/>
                <w:bCs/>
                <w:sz w:val="34"/>
                <w:szCs w:val="34"/>
                <w:rtl/>
                <w:lang w:bidi="ar-EG"/>
              </w:rPr>
            </w:pPr>
            <w:r>
              <w:rPr>
                <w:rFonts w:cs="Traditional Arabic"/>
                <w:b/>
                <w:bCs/>
                <w:sz w:val="34"/>
                <w:szCs w:val="34"/>
                <w:rtl/>
                <w:lang w:bidi="ar-EG"/>
              </w:rPr>
              <w:t xml:space="preserve">  التوقيع /</w:t>
            </w:r>
          </w:p>
          <w:p w:rsidR="00D7350B" w:rsidRDefault="00D7350B" w:rsidP="00374DBF">
            <w:pPr>
              <w:tabs>
                <w:tab w:val="left" w:pos="5207"/>
              </w:tabs>
              <w:spacing w:line="276" w:lineRule="auto"/>
              <w:ind w:right="527"/>
              <w:rPr>
                <w:rFonts w:cs="Traditional Arabic"/>
                <w:b/>
                <w:bCs/>
                <w:sz w:val="34"/>
                <w:szCs w:val="34"/>
                <w:rtl/>
                <w:lang w:bidi="ar-EG"/>
              </w:rPr>
            </w:pPr>
            <w:r>
              <w:rPr>
                <w:rFonts w:cs="Traditional Arabic"/>
                <w:b/>
                <w:bCs/>
                <w:sz w:val="34"/>
                <w:szCs w:val="34"/>
                <w:rtl/>
                <w:lang w:bidi="ar-EG"/>
              </w:rPr>
              <w:t xml:space="preserve">  الأستاذ / حازم فاروق عبدالمنصف أحمد</w:t>
            </w:r>
          </w:p>
          <w:p w:rsidR="00D7350B" w:rsidRDefault="00D7350B" w:rsidP="00963337">
            <w:pPr>
              <w:tabs>
                <w:tab w:val="left" w:pos="5207"/>
              </w:tabs>
              <w:spacing w:line="276" w:lineRule="auto"/>
              <w:ind w:right="527"/>
              <w:rPr>
                <w:rFonts w:cs="Traditional Arabic"/>
                <w:b/>
                <w:bCs/>
                <w:sz w:val="34"/>
                <w:szCs w:val="34"/>
                <w:lang w:bidi="ar-EG"/>
              </w:rPr>
            </w:pPr>
            <w:r>
              <w:rPr>
                <w:rFonts w:cs="Traditional Arabic"/>
                <w:b/>
                <w:bCs/>
                <w:sz w:val="34"/>
                <w:szCs w:val="34"/>
                <w:rtl/>
                <w:lang w:bidi="ar-EG"/>
              </w:rPr>
              <w:t>م</w:t>
            </w:r>
            <w:r w:rsidR="00963337">
              <w:rPr>
                <w:rFonts w:cs="Traditional Arabic" w:hint="cs"/>
                <w:b/>
                <w:bCs/>
                <w:sz w:val="34"/>
                <w:szCs w:val="34"/>
                <w:rtl/>
                <w:lang w:bidi="ar-EG"/>
              </w:rPr>
              <w:t>ـــــ</w:t>
            </w:r>
            <w:r>
              <w:rPr>
                <w:rFonts w:cs="Traditional Arabic"/>
                <w:b/>
                <w:bCs/>
                <w:sz w:val="34"/>
                <w:szCs w:val="34"/>
                <w:rtl/>
                <w:lang w:bidi="ar-EG"/>
              </w:rPr>
              <w:t>دير ع</w:t>
            </w:r>
            <w:r w:rsidR="00963337">
              <w:rPr>
                <w:rFonts w:cs="Traditional Arabic" w:hint="cs"/>
                <w:b/>
                <w:bCs/>
                <w:sz w:val="34"/>
                <w:szCs w:val="34"/>
                <w:rtl/>
                <w:lang w:bidi="ar-EG"/>
              </w:rPr>
              <w:t>ـــــ</w:t>
            </w:r>
            <w:r>
              <w:rPr>
                <w:rFonts w:cs="Traditional Arabic"/>
                <w:b/>
                <w:bCs/>
                <w:sz w:val="34"/>
                <w:szCs w:val="34"/>
                <w:rtl/>
                <w:lang w:bidi="ar-EG"/>
              </w:rPr>
              <w:t>ام تن</w:t>
            </w:r>
            <w:r w:rsidR="00963337">
              <w:rPr>
                <w:rFonts w:cs="Traditional Arabic" w:hint="cs"/>
                <w:b/>
                <w:bCs/>
                <w:sz w:val="34"/>
                <w:szCs w:val="34"/>
                <w:rtl/>
                <w:lang w:bidi="ar-EG"/>
              </w:rPr>
              <w:t>ـــ</w:t>
            </w:r>
            <w:r>
              <w:rPr>
                <w:rFonts w:cs="Traditional Arabic"/>
                <w:b/>
                <w:bCs/>
                <w:sz w:val="34"/>
                <w:szCs w:val="34"/>
                <w:rtl/>
                <w:lang w:bidi="ar-EG"/>
              </w:rPr>
              <w:t>مي</w:t>
            </w:r>
            <w:r w:rsidR="00E455B1">
              <w:rPr>
                <w:rFonts w:cs="Traditional Arabic" w:hint="cs"/>
                <w:b/>
                <w:bCs/>
                <w:sz w:val="34"/>
                <w:szCs w:val="34"/>
                <w:rtl/>
                <w:lang w:bidi="ar-EG"/>
              </w:rPr>
              <w:t>ــ</w:t>
            </w:r>
            <w:r>
              <w:rPr>
                <w:rFonts w:cs="Traditional Arabic"/>
                <w:b/>
                <w:bCs/>
                <w:sz w:val="34"/>
                <w:szCs w:val="34"/>
                <w:rtl/>
                <w:lang w:bidi="ar-EG"/>
              </w:rPr>
              <w:t>ة الم</w:t>
            </w:r>
            <w:r w:rsidR="00963337">
              <w:rPr>
                <w:rFonts w:cs="Traditional Arabic" w:hint="cs"/>
                <w:b/>
                <w:bCs/>
                <w:sz w:val="34"/>
                <w:szCs w:val="34"/>
                <w:rtl/>
                <w:lang w:bidi="ar-EG"/>
              </w:rPr>
              <w:t>ــــ</w:t>
            </w:r>
            <w:r>
              <w:rPr>
                <w:rFonts w:cs="Traditional Arabic"/>
                <w:b/>
                <w:bCs/>
                <w:sz w:val="34"/>
                <w:szCs w:val="34"/>
                <w:rtl/>
                <w:lang w:bidi="ar-EG"/>
              </w:rPr>
              <w:t>وارد الب</w:t>
            </w:r>
            <w:r w:rsidR="00963337">
              <w:rPr>
                <w:rFonts w:cs="Traditional Arabic" w:hint="cs"/>
                <w:b/>
                <w:bCs/>
                <w:sz w:val="34"/>
                <w:szCs w:val="34"/>
                <w:rtl/>
                <w:lang w:bidi="ar-EG"/>
              </w:rPr>
              <w:t>ــــ</w:t>
            </w:r>
            <w:r>
              <w:rPr>
                <w:rFonts w:cs="Traditional Arabic"/>
                <w:b/>
                <w:bCs/>
                <w:sz w:val="34"/>
                <w:szCs w:val="34"/>
                <w:rtl/>
                <w:lang w:bidi="ar-EG"/>
              </w:rPr>
              <w:t>شري</w:t>
            </w:r>
            <w:r w:rsidR="00963337">
              <w:rPr>
                <w:rFonts w:cs="Traditional Arabic" w:hint="cs"/>
                <w:b/>
                <w:bCs/>
                <w:sz w:val="34"/>
                <w:szCs w:val="34"/>
                <w:rtl/>
                <w:lang w:bidi="ar-EG"/>
              </w:rPr>
              <w:t>ـــ</w:t>
            </w:r>
            <w:r>
              <w:rPr>
                <w:rFonts w:cs="Traditional Arabic"/>
                <w:b/>
                <w:bCs/>
                <w:sz w:val="34"/>
                <w:szCs w:val="34"/>
                <w:rtl/>
                <w:lang w:bidi="ar-EG"/>
              </w:rPr>
              <w:t>ة</w:t>
            </w:r>
          </w:p>
        </w:tc>
      </w:tr>
    </w:tbl>
    <w:p w:rsidR="00D7350B" w:rsidRDefault="00D7350B" w:rsidP="00D7350B">
      <w:pPr>
        <w:tabs>
          <w:tab w:val="left" w:pos="5741"/>
        </w:tabs>
        <w:ind w:right="101"/>
        <w:rPr>
          <w:rFonts w:cs="Traditional Arabic"/>
          <w:b/>
          <w:bCs/>
          <w:sz w:val="28"/>
          <w:szCs w:val="28"/>
          <w:rtl/>
          <w:lang w:bidi="ar-EG"/>
        </w:rPr>
      </w:pPr>
      <w:r>
        <w:rPr>
          <w:rFonts w:cs="Traditional Arabic"/>
          <w:b/>
          <w:bCs/>
          <w:sz w:val="28"/>
          <w:szCs w:val="28"/>
          <w:rtl/>
          <w:lang w:bidi="ar-EG"/>
        </w:rPr>
        <w:t>اعداد /</w:t>
      </w:r>
      <w:r>
        <w:rPr>
          <w:rFonts w:cs="Traditional Arabic"/>
          <w:b/>
          <w:bCs/>
          <w:sz w:val="28"/>
          <w:szCs w:val="28"/>
          <w:rtl/>
          <w:lang w:bidi="ar-EG"/>
        </w:rPr>
        <w:tab/>
      </w:r>
    </w:p>
    <w:p w:rsidR="00D7350B" w:rsidRDefault="00D7350B" w:rsidP="00D7350B">
      <w:pPr>
        <w:tabs>
          <w:tab w:val="left" w:pos="5491"/>
          <w:tab w:val="left" w:pos="5633"/>
        </w:tabs>
        <w:ind w:right="101"/>
        <w:rPr>
          <w:rFonts w:cs="Traditional Arabic"/>
          <w:b/>
          <w:bCs/>
          <w:sz w:val="28"/>
          <w:szCs w:val="28"/>
          <w:rtl/>
          <w:lang w:bidi="ar-EG"/>
        </w:rPr>
      </w:pPr>
      <w:r>
        <w:rPr>
          <w:rFonts w:cs="Traditional Arabic"/>
          <w:b/>
          <w:bCs/>
          <w:sz w:val="28"/>
          <w:szCs w:val="28"/>
          <w:rtl/>
          <w:lang w:bidi="ar-EG"/>
        </w:rPr>
        <w:t xml:space="preserve">مراجعه/ </w:t>
      </w:r>
    </w:p>
    <w:p w:rsidR="00D7350B" w:rsidRDefault="004E3759" w:rsidP="00DC62D6">
      <w:pPr>
        <w:tabs>
          <w:tab w:val="left" w:pos="3799"/>
        </w:tabs>
        <w:spacing w:line="276" w:lineRule="auto"/>
        <w:ind w:left="-1" w:right="-142"/>
        <w:jc w:val="both"/>
        <w:rPr>
          <w:rFonts w:cs="Traditional Arabic"/>
          <w:b/>
          <w:bCs/>
          <w:sz w:val="28"/>
          <w:szCs w:val="28"/>
          <w:rtl/>
          <w:lang w:bidi="ar-EG"/>
        </w:rPr>
      </w:pPr>
      <w:r w:rsidRPr="004E3759">
        <w:rPr>
          <w:rFonts w:cs="Traditional Arabic" w:hint="cs"/>
          <w:b/>
          <w:bCs/>
          <w:sz w:val="28"/>
          <w:szCs w:val="28"/>
          <w:rtl/>
          <w:lang w:bidi="ar-EG"/>
        </w:rPr>
        <w:t>اسراء محمود</w:t>
      </w:r>
    </w:p>
    <w:p w:rsidR="00903207" w:rsidRDefault="00903207" w:rsidP="00DC62D6">
      <w:pPr>
        <w:tabs>
          <w:tab w:val="left" w:pos="3799"/>
        </w:tabs>
        <w:spacing w:line="276" w:lineRule="auto"/>
        <w:ind w:left="-1" w:right="-142"/>
        <w:jc w:val="both"/>
        <w:rPr>
          <w:rFonts w:cs="Traditional Arabic"/>
          <w:b/>
          <w:bCs/>
          <w:sz w:val="28"/>
          <w:szCs w:val="28"/>
          <w:rtl/>
          <w:lang w:bidi="ar-EG"/>
        </w:rPr>
      </w:pPr>
    </w:p>
    <w:p w:rsidR="00903207" w:rsidRPr="004D2DE7" w:rsidRDefault="00903207" w:rsidP="00903207">
      <w:pPr>
        <w:tabs>
          <w:tab w:val="left" w:pos="1439"/>
        </w:tabs>
        <w:outlineLvl w:val="0"/>
        <w:rPr>
          <w:rFonts w:ascii="Traditional Arabic" w:hAnsi="Traditional Arabic" w:cs="Traditional Arabic"/>
          <w:b/>
          <w:bCs/>
          <w:sz w:val="40"/>
          <w:szCs w:val="40"/>
          <w:lang w:bidi="ar-EG"/>
        </w:rPr>
      </w:pPr>
      <w:r w:rsidRPr="004D2DE7">
        <w:rPr>
          <w:rFonts w:ascii="Traditional Arabic" w:hAnsi="Traditional Arabic" w:cs="Traditional Arabic"/>
          <w:b/>
          <w:bCs/>
          <w:sz w:val="40"/>
          <w:szCs w:val="40"/>
          <w:rtl/>
          <w:lang w:bidi="ar-EG"/>
        </w:rPr>
        <w:t xml:space="preserve">السيد المهندس/ مدير عام الاداره العامه </w:t>
      </w:r>
      <w:r w:rsidRPr="004D2DE7">
        <w:rPr>
          <w:rFonts w:ascii="Traditional Arabic" w:hAnsi="Traditional Arabic" w:cs="Traditional Arabic" w:hint="cs"/>
          <w:b/>
          <w:bCs/>
          <w:sz w:val="40"/>
          <w:szCs w:val="40"/>
          <w:rtl/>
          <w:lang w:bidi="ar-EG"/>
        </w:rPr>
        <w:t>للمراجعة الداخلية و التفتيش</w:t>
      </w:r>
    </w:p>
    <w:p w:rsidR="00903207" w:rsidRPr="004D2DE7" w:rsidRDefault="00903207" w:rsidP="00903207">
      <w:pPr>
        <w:tabs>
          <w:tab w:val="left" w:pos="718"/>
          <w:tab w:val="left" w:pos="1439"/>
          <w:tab w:val="center" w:pos="5174"/>
        </w:tabs>
        <w:outlineLvl w:val="0"/>
        <w:rPr>
          <w:rFonts w:ascii="Traditional Arabic" w:hAnsi="Traditional Arabic" w:cs="Traditional Arabic"/>
          <w:b/>
          <w:bCs/>
          <w:sz w:val="28"/>
          <w:szCs w:val="28"/>
          <w:rtl/>
          <w:lang w:bidi="ar-EG"/>
        </w:rPr>
      </w:pPr>
      <w:r w:rsidRPr="004D2DE7">
        <w:rPr>
          <w:rFonts w:ascii="Traditional Arabic" w:hAnsi="Traditional Arabic" w:cs="Traditional Arabic"/>
          <w:b/>
          <w:bCs/>
          <w:sz w:val="32"/>
          <w:szCs w:val="32"/>
          <w:rtl/>
          <w:lang w:bidi="ar-EG"/>
        </w:rPr>
        <w:tab/>
      </w:r>
      <w:r w:rsidRPr="004D2DE7">
        <w:rPr>
          <w:rFonts w:ascii="Traditional Arabic" w:hAnsi="Traditional Arabic" w:cs="Traditional Arabic"/>
          <w:b/>
          <w:bCs/>
          <w:sz w:val="32"/>
          <w:szCs w:val="32"/>
          <w:rtl/>
          <w:lang w:bidi="ar-EG"/>
        </w:rPr>
        <w:tab/>
      </w:r>
      <w:r w:rsidRPr="004D2DE7">
        <w:rPr>
          <w:rFonts w:ascii="Traditional Arabic" w:hAnsi="Traditional Arabic" w:cs="Traditional Arabic"/>
          <w:b/>
          <w:bCs/>
          <w:sz w:val="32"/>
          <w:szCs w:val="32"/>
          <w:rtl/>
          <w:lang w:bidi="ar-EG"/>
        </w:rPr>
        <w:tab/>
        <w:t>تحية طيبة وبعد ,,,,</w:t>
      </w:r>
    </w:p>
    <w:p w:rsidR="00903207" w:rsidRPr="00EC119D" w:rsidRDefault="00903207" w:rsidP="00503E8E">
      <w:pPr>
        <w:tabs>
          <w:tab w:val="left" w:pos="3799"/>
        </w:tabs>
        <w:spacing w:line="276" w:lineRule="auto"/>
        <w:ind w:left="-1" w:right="-142"/>
        <w:jc w:val="both"/>
        <w:rPr>
          <w:rFonts w:ascii="Traditional Arabic" w:eastAsiaTheme="majorEastAsia" w:hAnsi="Traditional Arabic" w:cs="Traditional Arabic"/>
          <w:b/>
          <w:bCs/>
          <w:sz w:val="28"/>
          <w:szCs w:val="28"/>
          <w:rtl/>
          <w:lang w:bidi="ar-EG"/>
        </w:rPr>
      </w:pPr>
      <w:r w:rsidRPr="004D2DE7">
        <w:rPr>
          <w:rFonts w:cs="Andalus"/>
          <w:b/>
          <w:bCs/>
          <w:sz w:val="32"/>
          <w:szCs w:val="32"/>
          <w:rtl/>
          <w:lang w:bidi="ar-EG"/>
        </w:rPr>
        <w:lastRenderedPageBreak/>
        <w:t>-</w:t>
      </w:r>
      <w:r w:rsidRPr="00EC119D">
        <w:rPr>
          <w:rFonts w:ascii="Traditional Arabic" w:eastAsiaTheme="majorEastAsia" w:hAnsi="Traditional Arabic" w:cs="Traditional Arabic" w:hint="cs"/>
          <w:b/>
          <w:bCs/>
          <w:sz w:val="28"/>
          <w:szCs w:val="28"/>
          <w:rtl/>
          <w:lang w:bidi="ar-EG"/>
        </w:rPr>
        <w:t xml:space="preserve">ورد الينا كتاب السيد المهندس / مدير عام الادارة العامة للخدمات الفنية و الحملة الميكانيكية رقم </w:t>
      </w:r>
      <w:r w:rsidRPr="00EC119D">
        <w:rPr>
          <w:rFonts w:ascii="Traditional Arabic" w:eastAsiaTheme="majorEastAsia" w:hAnsi="Traditional Arabic" w:cs="Traditional Arabic"/>
          <w:b/>
          <w:bCs/>
          <w:sz w:val="28"/>
          <w:szCs w:val="28"/>
          <w:rtl/>
          <w:lang w:bidi="ar-EG"/>
        </w:rPr>
        <w:t>(</w:t>
      </w:r>
      <w:r w:rsidRPr="00EC119D">
        <w:rPr>
          <w:rFonts w:ascii="Traditional Arabic" w:eastAsiaTheme="majorEastAsia" w:hAnsi="Traditional Arabic" w:cs="Traditional Arabic" w:hint="cs"/>
          <w:b/>
          <w:bCs/>
          <w:sz w:val="28"/>
          <w:szCs w:val="28"/>
          <w:rtl/>
          <w:lang w:bidi="ar-EG"/>
        </w:rPr>
        <w:t>331</w:t>
      </w:r>
      <w:r w:rsidRPr="00EC119D">
        <w:rPr>
          <w:rFonts w:ascii="Traditional Arabic" w:eastAsiaTheme="majorEastAsia" w:hAnsi="Traditional Arabic" w:cs="Traditional Arabic"/>
          <w:b/>
          <w:bCs/>
          <w:sz w:val="28"/>
          <w:szCs w:val="28"/>
          <w:rtl/>
          <w:lang w:bidi="ar-EG"/>
        </w:rPr>
        <w:t xml:space="preserve">) بتاريخ </w:t>
      </w:r>
      <w:r w:rsidRPr="00EC119D">
        <w:rPr>
          <w:rFonts w:ascii="Traditional Arabic" w:eastAsiaTheme="majorEastAsia" w:hAnsi="Traditional Arabic" w:cs="Traditional Arabic" w:hint="cs"/>
          <w:b/>
          <w:bCs/>
          <w:sz w:val="28"/>
          <w:szCs w:val="28"/>
          <w:rtl/>
          <w:lang w:bidi="ar-EG"/>
        </w:rPr>
        <w:t>6</w:t>
      </w:r>
      <w:r w:rsidRPr="00EC119D">
        <w:rPr>
          <w:rFonts w:ascii="Traditional Arabic" w:eastAsiaTheme="majorEastAsia" w:hAnsi="Traditional Arabic" w:cs="Traditional Arabic"/>
          <w:b/>
          <w:bCs/>
          <w:sz w:val="28"/>
          <w:szCs w:val="28"/>
          <w:rtl/>
          <w:lang w:bidi="ar-EG"/>
        </w:rPr>
        <w:t>/</w:t>
      </w:r>
      <w:r w:rsidRPr="00EC119D">
        <w:rPr>
          <w:rFonts w:ascii="Traditional Arabic" w:eastAsiaTheme="majorEastAsia" w:hAnsi="Traditional Arabic" w:cs="Traditional Arabic" w:hint="cs"/>
          <w:b/>
          <w:bCs/>
          <w:sz w:val="28"/>
          <w:szCs w:val="28"/>
          <w:rtl/>
          <w:lang w:bidi="ar-EG"/>
        </w:rPr>
        <w:t>3</w:t>
      </w:r>
      <w:r w:rsidRPr="00EC119D">
        <w:rPr>
          <w:rFonts w:ascii="Traditional Arabic" w:eastAsiaTheme="majorEastAsia" w:hAnsi="Traditional Arabic" w:cs="Traditional Arabic"/>
          <w:b/>
          <w:bCs/>
          <w:sz w:val="28"/>
          <w:szCs w:val="28"/>
          <w:rtl/>
          <w:lang w:bidi="ar-EG"/>
        </w:rPr>
        <w:t>/202</w:t>
      </w:r>
      <w:r w:rsidRPr="00EC119D">
        <w:rPr>
          <w:rFonts w:ascii="Traditional Arabic" w:eastAsiaTheme="majorEastAsia" w:hAnsi="Traditional Arabic" w:cs="Traditional Arabic" w:hint="cs"/>
          <w:b/>
          <w:bCs/>
          <w:sz w:val="28"/>
          <w:szCs w:val="28"/>
          <w:rtl/>
          <w:lang w:bidi="ar-EG"/>
        </w:rPr>
        <w:t>3</w:t>
      </w:r>
      <w:r w:rsidRPr="00EC119D">
        <w:rPr>
          <w:rFonts w:ascii="Traditional Arabic" w:eastAsiaTheme="majorEastAsia" w:hAnsi="Traditional Arabic" w:cs="Traditional Arabic"/>
          <w:b/>
          <w:bCs/>
          <w:sz w:val="28"/>
          <w:szCs w:val="28"/>
          <w:rtl/>
          <w:lang w:bidi="ar-EG"/>
        </w:rPr>
        <w:t xml:space="preserve"> بشـأن السيد/</w:t>
      </w:r>
      <w:r w:rsidRPr="00EC119D">
        <w:rPr>
          <w:rFonts w:ascii="Traditional Arabic" w:eastAsiaTheme="majorEastAsia" w:hAnsi="Traditional Arabic" w:cs="Traditional Arabic" w:hint="cs"/>
          <w:b/>
          <w:bCs/>
          <w:sz w:val="28"/>
          <w:szCs w:val="28"/>
          <w:rtl/>
          <w:lang w:bidi="ar-EG"/>
        </w:rPr>
        <w:t>عبدالرحمن محمد احمد محمد</w:t>
      </w:r>
      <w:r w:rsidRPr="00EC119D">
        <w:rPr>
          <w:rFonts w:ascii="Traditional Arabic" w:eastAsiaTheme="majorEastAsia" w:hAnsi="Traditional Arabic" w:cs="Traditional Arabic"/>
          <w:b/>
          <w:bCs/>
          <w:sz w:val="28"/>
          <w:szCs w:val="28"/>
          <w:rtl/>
          <w:lang w:bidi="ar-EG"/>
        </w:rPr>
        <w:t xml:space="preserve"> –  كود رقم (3015</w:t>
      </w:r>
      <w:r w:rsidRPr="00EC119D">
        <w:rPr>
          <w:rFonts w:ascii="Traditional Arabic" w:eastAsiaTheme="majorEastAsia" w:hAnsi="Traditional Arabic" w:cs="Traditional Arabic" w:hint="cs"/>
          <w:b/>
          <w:bCs/>
          <w:sz w:val="28"/>
          <w:szCs w:val="28"/>
          <w:rtl/>
          <w:lang w:bidi="ar-EG"/>
        </w:rPr>
        <w:t>2288</w:t>
      </w:r>
      <w:r w:rsidRPr="00EC119D">
        <w:rPr>
          <w:rFonts w:ascii="Traditional Arabic" w:eastAsiaTheme="majorEastAsia" w:hAnsi="Traditional Arabic" w:cs="Traditional Arabic"/>
          <w:b/>
          <w:bCs/>
          <w:sz w:val="28"/>
          <w:szCs w:val="28"/>
          <w:rtl/>
          <w:lang w:bidi="ar-EG"/>
        </w:rPr>
        <w:t>)- عقد مؤقت –</w:t>
      </w:r>
      <w:r w:rsidRPr="00EC119D">
        <w:rPr>
          <w:rFonts w:ascii="Traditional Arabic" w:eastAsiaTheme="majorEastAsia" w:hAnsi="Traditional Arabic" w:cs="Traditional Arabic" w:hint="cs"/>
          <w:b/>
          <w:bCs/>
          <w:sz w:val="28"/>
          <w:szCs w:val="28"/>
          <w:rtl/>
          <w:lang w:bidi="ar-EG"/>
        </w:rPr>
        <w:t xml:space="preserve"> فنى صيانة ميكانيكا </w:t>
      </w:r>
      <w:r w:rsidRPr="00EC119D">
        <w:rPr>
          <w:rFonts w:ascii="Traditional Arabic" w:eastAsiaTheme="majorEastAsia" w:hAnsi="Traditional Arabic" w:cs="Traditional Arabic"/>
          <w:b/>
          <w:bCs/>
          <w:sz w:val="28"/>
          <w:szCs w:val="28"/>
          <w:rtl/>
          <w:lang w:bidi="ar-EG"/>
        </w:rPr>
        <w:t>- بال</w:t>
      </w:r>
      <w:r w:rsidRPr="00EC119D">
        <w:rPr>
          <w:rFonts w:ascii="Traditional Arabic" w:eastAsiaTheme="majorEastAsia" w:hAnsi="Traditional Arabic" w:cs="Traditional Arabic" w:hint="cs"/>
          <w:b/>
          <w:bCs/>
          <w:sz w:val="28"/>
          <w:szCs w:val="28"/>
          <w:rtl/>
          <w:lang w:bidi="ar-EG"/>
        </w:rPr>
        <w:t xml:space="preserve">ادارةالعامة للخدمات الفنية </w:t>
      </w:r>
      <w:r w:rsidR="00503E8E">
        <w:rPr>
          <w:rFonts w:ascii="Traditional Arabic" w:eastAsiaTheme="majorEastAsia" w:hAnsi="Traditional Arabic" w:cs="Traditional Arabic" w:hint="cs"/>
          <w:b/>
          <w:bCs/>
          <w:sz w:val="28"/>
          <w:szCs w:val="28"/>
          <w:rtl/>
          <w:lang w:bidi="ar-EG"/>
        </w:rPr>
        <w:t>و</w:t>
      </w:r>
      <w:r w:rsidRPr="00EC119D">
        <w:rPr>
          <w:rFonts w:ascii="Traditional Arabic" w:eastAsiaTheme="majorEastAsia" w:hAnsi="Traditional Arabic" w:cs="Traditional Arabic" w:hint="cs"/>
          <w:b/>
          <w:bCs/>
          <w:sz w:val="28"/>
          <w:szCs w:val="28"/>
          <w:rtl/>
          <w:lang w:bidi="ar-EG"/>
        </w:rPr>
        <w:t>الحملة الميكانيكية بقطاع الدعم الفنى</w:t>
      </w:r>
    </w:p>
    <w:p w:rsidR="00903207" w:rsidRPr="00EC119D" w:rsidRDefault="00903207" w:rsidP="00903207">
      <w:pPr>
        <w:tabs>
          <w:tab w:val="left" w:pos="3799"/>
        </w:tabs>
        <w:spacing w:line="276" w:lineRule="auto"/>
        <w:ind w:left="-1" w:right="-142"/>
        <w:jc w:val="both"/>
        <w:rPr>
          <w:rFonts w:ascii="Traditional Arabic" w:eastAsiaTheme="majorEastAsia" w:hAnsi="Traditional Arabic" w:cs="Traditional Arabic"/>
          <w:b/>
          <w:bCs/>
          <w:sz w:val="28"/>
          <w:szCs w:val="28"/>
          <w:rtl/>
          <w:lang w:bidi="ar-EG"/>
        </w:rPr>
      </w:pPr>
      <w:r w:rsidRPr="00EC119D">
        <w:rPr>
          <w:rFonts w:ascii="Traditional Arabic" w:eastAsiaTheme="majorEastAsia" w:hAnsi="Traditional Arabic" w:cs="Traditional Arabic" w:hint="cs"/>
          <w:b/>
          <w:bCs/>
          <w:sz w:val="28"/>
          <w:szCs w:val="28"/>
          <w:rtl/>
          <w:lang w:bidi="ar-EG"/>
        </w:rPr>
        <w:t>- نحيط سيادتكم علما بان المذكور انقطع عن العمل و تم انذاره و بالنظر فى الانذار المرسل للمذكور تبين عدم صحته</w:t>
      </w:r>
      <w:r>
        <w:rPr>
          <w:rFonts w:ascii="Traditional Arabic" w:eastAsiaTheme="majorEastAsia" w:hAnsi="Traditional Arabic" w:cs="Traditional Arabic" w:hint="cs"/>
          <w:b/>
          <w:bCs/>
          <w:sz w:val="28"/>
          <w:szCs w:val="28"/>
          <w:rtl/>
          <w:lang w:bidi="ar-EG"/>
        </w:rPr>
        <w:t>.</w:t>
      </w:r>
    </w:p>
    <w:p w:rsidR="00903207" w:rsidRPr="00EC119D" w:rsidRDefault="00903207" w:rsidP="00903207">
      <w:pPr>
        <w:tabs>
          <w:tab w:val="left" w:pos="3799"/>
        </w:tabs>
        <w:spacing w:line="276" w:lineRule="auto"/>
        <w:ind w:left="-1" w:right="-142"/>
        <w:jc w:val="both"/>
        <w:rPr>
          <w:rFonts w:ascii="Traditional Arabic" w:eastAsiaTheme="majorEastAsia" w:hAnsi="Traditional Arabic" w:cs="Traditional Arabic"/>
          <w:b/>
          <w:bCs/>
          <w:sz w:val="28"/>
          <w:szCs w:val="28"/>
          <w:rtl/>
          <w:lang w:bidi="ar-EG"/>
        </w:rPr>
      </w:pPr>
      <w:r w:rsidRPr="00EC119D">
        <w:rPr>
          <w:rFonts w:ascii="Traditional Arabic" w:eastAsiaTheme="majorEastAsia" w:hAnsi="Traditional Arabic" w:cs="Traditional Arabic" w:hint="cs"/>
          <w:b/>
          <w:bCs/>
          <w:sz w:val="28"/>
          <w:szCs w:val="28"/>
          <w:rtl/>
          <w:lang w:bidi="ar-EG"/>
        </w:rPr>
        <w:t>- تمت مخاطبة الادارة العامة للشئون القانونية لموافاتنا بالراى القانونى حيال الانذار سالف الذكر و لم يتم الرد علينا و قامت جهة عمل المذكور بمعاودة انذاره انذارا صحيحا ثم انتظم المذكور فى العمل و بخصوص الاجازة المرضية المقدمة من المذكور تبين انها غير معتمدة من التامين الصحى  .</w:t>
      </w:r>
    </w:p>
    <w:p w:rsidR="00903207" w:rsidRPr="004D2DE7" w:rsidRDefault="00903207" w:rsidP="00903207">
      <w:pPr>
        <w:tabs>
          <w:tab w:val="left" w:pos="3799"/>
        </w:tabs>
        <w:ind w:left="-1" w:right="-142"/>
        <w:jc w:val="both"/>
        <w:rPr>
          <w:rFonts w:cs="Traditional Arabic"/>
          <w:b/>
          <w:bCs/>
          <w:sz w:val="32"/>
          <w:szCs w:val="32"/>
          <w:rtl/>
          <w:lang w:bidi="ar-EG"/>
        </w:rPr>
      </w:pPr>
      <w:r w:rsidRPr="00EC119D">
        <w:rPr>
          <w:rFonts w:ascii="Traditional Arabic" w:eastAsiaTheme="majorEastAsia" w:hAnsi="Traditional Arabic" w:cs="Traditional Arabic" w:hint="cs"/>
          <w:b/>
          <w:bCs/>
          <w:sz w:val="28"/>
          <w:szCs w:val="28"/>
          <w:rtl/>
          <w:lang w:bidi="ar-EG"/>
        </w:rPr>
        <w:t xml:space="preserve">- لذا برجاء </w:t>
      </w:r>
      <w:r>
        <w:rPr>
          <w:rFonts w:ascii="Traditional Arabic" w:eastAsiaTheme="majorEastAsia" w:hAnsi="Traditional Arabic" w:cs="Traditional Arabic" w:hint="cs"/>
          <w:b/>
          <w:bCs/>
          <w:sz w:val="28"/>
          <w:szCs w:val="28"/>
          <w:rtl/>
          <w:lang w:bidi="ar-EG"/>
        </w:rPr>
        <w:t>التفضل ب</w:t>
      </w:r>
      <w:r w:rsidRPr="00EC119D">
        <w:rPr>
          <w:rFonts w:ascii="Traditional Arabic" w:eastAsiaTheme="majorEastAsia" w:hAnsi="Traditional Arabic" w:cs="Traditional Arabic" w:hint="cs"/>
          <w:b/>
          <w:bCs/>
          <w:sz w:val="28"/>
          <w:szCs w:val="28"/>
          <w:rtl/>
          <w:lang w:bidi="ar-EG"/>
        </w:rPr>
        <w:t>الاحاطة بما جاء بعاليه و</w:t>
      </w:r>
      <w:r>
        <w:rPr>
          <w:rFonts w:ascii="Traditional Arabic" w:eastAsiaTheme="majorEastAsia" w:hAnsi="Traditional Arabic" w:cs="Traditional Arabic" w:hint="cs"/>
          <w:b/>
          <w:bCs/>
          <w:sz w:val="28"/>
          <w:szCs w:val="28"/>
          <w:rtl/>
          <w:lang w:bidi="ar-EG"/>
        </w:rPr>
        <w:t xml:space="preserve"> موافاتنا بما يلزم</w:t>
      </w:r>
      <w:r w:rsidRPr="004D2DE7">
        <w:rPr>
          <w:rFonts w:cs="Traditional Arabic" w:hint="cs"/>
          <w:b/>
          <w:bCs/>
          <w:sz w:val="32"/>
          <w:szCs w:val="32"/>
          <w:rtl/>
          <w:lang w:bidi="ar-EG"/>
        </w:rPr>
        <w:t>.</w:t>
      </w:r>
    </w:p>
    <w:p w:rsidR="00903207" w:rsidRDefault="00903207" w:rsidP="00903207">
      <w:pPr>
        <w:tabs>
          <w:tab w:val="left" w:pos="3799"/>
        </w:tabs>
        <w:ind w:left="-1" w:right="-142"/>
        <w:jc w:val="center"/>
        <w:rPr>
          <w:rFonts w:cs="Traditional Arabic"/>
          <w:b/>
          <w:bCs/>
          <w:sz w:val="36"/>
          <w:szCs w:val="36"/>
          <w:rtl/>
          <w:lang w:bidi="ar-EG"/>
        </w:rPr>
      </w:pPr>
      <w:r w:rsidRPr="004D2DE7">
        <w:rPr>
          <w:rFonts w:cs="Traditional Arabic"/>
          <w:b/>
          <w:bCs/>
          <w:szCs w:val="36"/>
          <w:rtl/>
          <w:lang w:bidi="ar-EG"/>
        </w:rPr>
        <w:t>وتفضلـوا بقبـول فائق الإحترام</w:t>
      </w:r>
    </w:p>
    <w:p w:rsidR="00903207" w:rsidRPr="00EC119D" w:rsidRDefault="00903207" w:rsidP="00903207">
      <w:pPr>
        <w:tabs>
          <w:tab w:val="left" w:pos="5207"/>
        </w:tabs>
        <w:ind w:right="527"/>
        <w:rPr>
          <w:rFonts w:ascii="Traditional Arabic" w:eastAsiaTheme="majorEastAsia" w:hAnsi="Traditional Arabic" w:cs="Traditional Arabic"/>
          <w:b/>
          <w:bCs/>
          <w:sz w:val="28"/>
          <w:szCs w:val="28"/>
          <w:rtl/>
          <w:lang w:bidi="ar-EG"/>
        </w:rPr>
      </w:pPr>
      <w:r w:rsidRPr="00EC119D">
        <w:rPr>
          <w:rFonts w:ascii="Traditional Arabic" w:eastAsiaTheme="majorEastAsia" w:hAnsi="Traditional Arabic" w:cs="Traditional Arabic"/>
          <w:b/>
          <w:bCs/>
          <w:sz w:val="28"/>
          <w:szCs w:val="28"/>
          <w:rtl/>
          <w:lang w:bidi="ar-EG"/>
        </w:rPr>
        <w:t>التوقيع /</w:t>
      </w:r>
    </w:p>
    <w:p w:rsidR="00903207" w:rsidRPr="00EC119D" w:rsidRDefault="00903207" w:rsidP="00903207">
      <w:pPr>
        <w:tabs>
          <w:tab w:val="left" w:pos="5207"/>
        </w:tabs>
        <w:ind w:right="527"/>
        <w:rPr>
          <w:rFonts w:ascii="Traditional Arabic" w:eastAsiaTheme="majorEastAsia" w:hAnsi="Traditional Arabic" w:cs="Traditional Arabic"/>
          <w:b/>
          <w:bCs/>
          <w:sz w:val="28"/>
          <w:szCs w:val="28"/>
          <w:rtl/>
          <w:lang w:bidi="ar-EG"/>
        </w:rPr>
      </w:pPr>
      <w:r w:rsidRPr="00EC119D">
        <w:rPr>
          <w:rFonts w:ascii="Traditional Arabic" w:eastAsiaTheme="majorEastAsia" w:hAnsi="Traditional Arabic" w:cs="Traditional Arabic"/>
          <w:b/>
          <w:bCs/>
          <w:sz w:val="28"/>
          <w:szCs w:val="28"/>
          <w:rtl/>
          <w:lang w:bidi="ar-EG"/>
        </w:rPr>
        <w:t xml:space="preserve">الأستاذ / حازم فاروق عبدالمنصف </w:t>
      </w:r>
    </w:p>
    <w:p w:rsidR="00903207" w:rsidRPr="00EC119D" w:rsidRDefault="00903207" w:rsidP="00903207">
      <w:pPr>
        <w:tabs>
          <w:tab w:val="left" w:pos="1439"/>
        </w:tabs>
        <w:outlineLvl w:val="0"/>
        <w:rPr>
          <w:rFonts w:ascii="Traditional Arabic" w:eastAsiaTheme="majorEastAsia" w:hAnsi="Traditional Arabic" w:cs="Traditional Arabic"/>
          <w:b/>
          <w:bCs/>
          <w:sz w:val="28"/>
          <w:szCs w:val="28"/>
          <w:rtl/>
          <w:lang w:bidi="ar-EG"/>
        </w:rPr>
      </w:pPr>
      <w:r w:rsidRPr="00EC119D">
        <w:rPr>
          <w:rFonts w:ascii="Traditional Arabic" w:eastAsiaTheme="majorEastAsia" w:hAnsi="Traditional Arabic" w:cs="Traditional Arabic"/>
          <w:b/>
          <w:bCs/>
          <w:sz w:val="28"/>
          <w:szCs w:val="28"/>
          <w:rtl/>
          <w:lang w:bidi="ar-EG"/>
        </w:rPr>
        <w:t>م</w:t>
      </w:r>
      <w:r w:rsidRPr="00EC119D">
        <w:rPr>
          <w:rFonts w:ascii="Traditional Arabic" w:eastAsiaTheme="majorEastAsia" w:hAnsi="Traditional Arabic" w:cs="Traditional Arabic" w:hint="cs"/>
          <w:b/>
          <w:bCs/>
          <w:sz w:val="28"/>
          <w:szCs w:val="28"/>
          <w:rtl/>
          <w:lang w:bidi="ar-EG"/>
        </w:rPr>
        <w:t>ــــــ</w:t>
      </w:r>
      <w:r w:rsidRPr="00EC119D">
        <w:rPr>
          <w:rFonts w:ascii="Traditional Arabic" w:eastAsiaTheme="majorEastAsia" w:hAnsi="Traditional Arabic" w:cs="Traditional Arabic"/>
          <w:b/>
          <w:bCs/>
          <w:sz w:val="28"/>
          <w:szCs w:val="28"/>
          <w:rtl/>
          <w:lang w:bidi="ar-EG"/>
        </w:rPr>
        <w:t>ديرع</w:t>
      </w:r>
      <w:r w:rsidRPr="00EC119D">
        <w:rPr>
          <w:rFonts w:ascii="Traditional Arabic" w:eastAsiaTheme="majorEastAsia" w:hAnsi="Traditional Arabic" w:cs="Traditional Arabic" w:hint="cs"/>
          <w:b/>
          <w:bCs/>
          <w:sz w:val="28"/>
          <w:szCs w:val="28"/>
          <w:rtl/>
          <w:lang w:bidi="ar-EG"/>
        </w:rPr>
        <w:t>ــــ</w:t>
      </w:r>
      <w:r w:rsidRPr="00EC119D">
        <w:rPr>
          <w:rFonts w:ascii="Traditional Arabic" w:eastAsiaTheme="majorEastAsia" w:hAnsi="Traditional Arabic" w:cs="Traditional Arabic"/>
          <w:b/>
          <w:bCs/>
          <w:sz w:val="28"/>
          <w:szCs w:val="28"/>
          <w:rtl/>
          <w:lang w:bidi="ar-EG"/>
        </w:rPr>
        <w:t xml:space="preserve">ام </w:t>
      </w:r>
      <w:r w:rsidRPr="00EC119D">
        <w:rPr>
          <w:rFonts w:ascii="Traditional Arabic" w:eastAsiaTheme="majorEastAsia" w:hAnsi="Traditional Arabic" w:cs="Traditional Arabic" w:hint="cs"/>
          <w:b/>
          <w:bCs/>
          <w:sz w:val="28"/>
          <w:szCs w:val="28"/>
          <w:rtl/>
          <w:lang w:bidi="ar-EG"/>
        </w:rPr>
        <w:t>تنمية</w:t>
      </w:r>
      <w:r w:rsidRPr="00EC119D">
        <w:rPr>
          <w:rFonts w:ascii="Traditional Arabic" w:eastAsiaTheme="majorEastAsia" w:hAnsi="Traditional Arabic" w:cs="Traditional Arabic"/>
          <w:b/>
          <w:bCs/>
          <w:sz w:val="28"/>
          <w:szCs w:val="28"/>
          <w:rtl/>
          <w:lang w:bidi="ar-EG"/>
        </w:rPr>
        <w:t xml:space="preserve"> الم</w:t>
      </w:r>
      <w:r w:rsidRPr="00EC119D">
        <w:rPr>
          <w:rFonts w:ascii="Traditional Arabic" w:eastAsiaTheme="majorEastAsia" w:hAnsi="Traditional Arabic" w:cs="Traditional Arabic" w:hint="cs"/>
          <w:b/>
          <w:bCs/>
          <w:sz w:val="28"/>
          <w:szCs w:val="28"/>
          <w:rtl/>
          <w:lang w:bidi="ar-EG"/>
        </w:rPr>
        <w:t>ـــ</w:t>
      </w:r>
      <w:r w:rsidRPr="00EC119D">
        <w:rPr>
          <w:rFonts w:ascii="Traditional Arabic" w:eastAsiaTheme="majorEastAsia" w:hAnsi="Traditional Arabic" w:cs="Traditional Arabic"/>
          <w:b/>
          <w:bCs/>
          <w:sz w:val="28"/>
          <w:szCs w:val="28"/>
          <w:rtl/>
          <w:lang w:bidi="ar-EG"/>
        </w:rPr>
        <w:t>وارد الب</w:t>
      </w:r>
      <w:r w:rsidRPr="00EC119D">
        <w:rPr>
          <w:rFonts w:ascii="Traditional Arabic" w:eastAsiaTheme="majorEastAsia" w:hAnsi="Traditional Arabic" w:cs="Traditional Arabic" w:hint="cs"/>
          <w:b/>
          <w:bCs/>
          <w:sz w:val="28"/>
          <w:szCs w:val="28"/>
          <w:rtl/>
          <w:lang w:bidi="ar-EG"/>
        </w:rPr>
        <w:t>ــــ</w:t>
      </w:r>
      <w:r w:rsidRPr="00EC119D">
        <w:rPr>
          <w:rFonts w:ascii="Traditional Arabic" w:eastAsiaTheme="majorEastAsia" w:hAnsi="Traditional Arabic" w:cs="Traditional Arabic"/>
          <w:b/>
          <w:bCs/>
          <w:sz w:val="28"/>
          <w:szCs w:val="28"/>
          <w:rtl/>
          <w:lang w:bidi="ar-EG"/>
        </w:rPr>
        <w:t>شري</w:t>
      </w:r>
      <w:r w:rsidRPr="00EC119D">
        <w:rPr>
          <w:rFonts w:ascii="Traditional Arabic" w:eastAsiaTheme="majorEastAsia" w:hAnsi="Traditional Arabic" w:cs="Traditional Arabic" w:hint="cs"/>
          <w:b/>
          <w:bCs/>
          <w:sz w:val="28"/>
          <w:szCs w:val="28"/>
          <w:rtl/>
          <w:lang w:bidi="ar-EG"/>
        </w:rPr>
        <w:t>ـــ</w:t>
      </w:r>
      <w:r w:rsidRPr="00EC119D">
        <w:rPr>
          <w:rFonts w:ascii="Traditional Arabic" w:eastAsiaTheme="majorEastAsia" w:hAnsi="Traditional Arabic" w:cs="Traditional Arabic"/>
          <w:b/>
          <w:bCs/>
          <w:sz w:val="28"/>
          <w:szCs w:val="28"/>
          <w:rtl/>
          <w:lang w:bidi="ar-EG"/>
        </w:rPr>
        <w:t>ة</w:t>
      </w:r>
    </w:p>
    <w:p w:rsidR="00903207" w:rsidRPr="00127357" w:rsidRDefault="00903207" w:rsidP="00903207">
      <w:pPr>
        <w:ind w:right="142"/>
        <w:rPr>
          <w:rFonts w:ascii="Traditional Arabic" w:eastAsiaTheme="minorHAnsi" w:hAnsi="Traditional Arabic" w:cs="Traditional Arabic"/>
          <w:b/>
          <w:bCs/>
          <w:sz w:val="20"/>
          <w:szCs w:val="20"/>
          <w:rtl/>
          <w:lang w:bidi="ar-EG"/>
        </w:rPr>
      </w:pPr>
      <w:r w:rsidRPr="00127357">
        <w:rPr>
          <w:rFonts w:ascii="Traditional Arabic" w:eastAsiaTheme="minorHAnsi" w:hAnsi="Traditional Arabic" w:cs="Traditional Arabic" w:hint="cs"/>
          <w:b/>
          <w:bCs/>
          <w:sz w:val="20"/>
          <w:szCs w:val="20"/>
          <w:rtl/>
          <w:lang w:bidi="ar-EG"/>
        </w:rPr>
        <w:t>---------------------------------------------------------------</w:t>
      </w:r>
    </w:p>
    <w:p w:rsidR="00903207" w:rsidRPr="00127357" w:rsidRDefault="00903207" w:rsidP="00903207">
      <w:pPr>
        <w:ind w:right="142"/>
        <w:rPr>
          <w:rFonts w:ascii="Traditional Arabic" w:eastAsiaTheme="majorEastAsia" w:hAnsi="Traditional Arabic" w:cs="Traditional Arabic"/>
          <w:b/>
          <w:bCs/>
          <w:sz w:val="28"/>
          <w:szCs w:val="28"/>
          <w:rtl/>
          <w:lang w:bidi="ar-EG"/>
        </w:rPr>
      </w:pPr>
      <w:r w:rsidRPr="00127357">
        <w:rPr>
          <w:rFonts w:ascii="Traditional Arabic" w:eastAsiaTheme="majorEastAsia" w:hAnsi="Traditional Arabic" w:cs="Traditional Arabic" w:hint="cs"/>
          <w:b/>
          <w:bCs/>
          <w:sz w:val="28"/>
          <w:szCs w:val="28"/>
          <w:rtl/>
          <w:lang w:bidi="ar-EG"/>
        </w:rPr>
        <w:t>صورة مرسله للسيد/</w:t>
      </w:r>
      <w:r w:rsidRPr="00127357">
        <w:rPr>
          <w:rFonts w:ascii="Traditional Arabic" w:eastAsiaTheme="majorEastAsia" w:hAnsi="Traditional Arabic" w:cs="Traditional Arabic"/>
          <w:b/>
          <w:bCs/>
          <w:sz w:val="28"/>
          <w:szCs w:val="28"/>
          <w:rtl/>
          <w:lang w:bidi="ar-EG"/>
        </w:rPr>
        <w:t>مدير عام الاداره العامه للخدمات الفنيه والحمله الميكانيكيه</w:t>
      </w:r>
    </w:p>
    <w:p w:rsidR="00903207" w:rsidRPr="00127357" w:rsidRDefault="00903207" w:rsidP="00903207">
      <w:pPr>
        <w:ind w:left="1440" w:right="142" w:firstLine="720"/>
        <w:rPr>
          <w:rFonts w:ascii="Traditional Arabic" w:eastAsiaTheme="majorEastAsia" w:hAnsi="Traditional Arabic" w:cs="Traditional Arabic"/>
          <w:b/>
          <w:bCs/>
          <w:sz w:val="28"/>
          <w:szCs w:val="28"/>
          <w:rtl/>
          <w:lang w:bidi="ar-EG"/>
        </w:rPr>
      </w:pPr>
      <w:r w:rsidRPr="00127357">
        <w:rPr>
          <w:rFonts w:ascii="Traditional Arabic" w:eastAsiaTheme="majorEastAsia" w:hAnsi="Traditional Arabic" w:cs="Traditional Arabic" w:hint="cs"/>
          <w:b/>
          <w:bCs/>
          <w:sz w:val="28"/>
          <w:szCs w:val="28"/>
          <w:rtl/>
          <w:lang w:bidi="ar-EG"/>
        </w:rPr>
        <w:t>تحيه طيبه ..وبعد،،</w:t>
      </w:r>
    </w:p>
    <w:p w:rsidR="00903207" w:rsidRPr="00127357" w:rsidRDefault="00711D33" w:rsidP="00903207">
      <w:pPr>
        <w:ind w:right="142"/>
        <w:rPr>
          <w:rFonts w:ascii="Traditional Arabic" w:eastAsiaTheme="minorHAnsi" w:hAnsi="Traditional Arabic" w:cs="Traditional Arabic"/>
          <w:b/>
          <w:bCs/>
          <w:rtl/>
          <w:lang w:bidi="ar-EG"/>
        </w:rPr>
      </w:pPr>
      <w:r>
        <w:rPr>
          <w:rFonts w:ascii="Traditional Arabic" w:eastAsiaTheme="majorEastAsia" w:hAnsi="Traditional Arabic" w:cs="Traditional Arabic" w:hint="cs"/>
          <w:b/>
          <w:bCs/>
          <w:sz w:val="28"/>
          <w:szCs w:val="28"/>
          <w:rtl/>
          <w:lang w:bidi="ar-EG"/>
        </w:rPr>
        <w:t>برجاء التفضل ب</w:t>
      </w:r>
      <w:r w:rsidR="00903207" w:rsidRPr="00127357">
        <w:rPr>
          <w:rFonts w:ascii="Traditional Arabic" w:eastAsiaTheme="majorEastAsia" w:hAnsi="Traditional Arabic" w:cs="Traditional Arabic" w:hint="cs"/>
          <w:b/>
          <w:bCs/>
          <w:sz w:val="28"/>
          <w:szCs w:val="28"/>
          <w:rtl/>
          <w:lang w:bidi="ar-EG"/>
        </w:rPr>
        <w:t>الاحاطة بما جاء بعاليه</w:t>
      </w:r>
      <w:r w:rsidR="00903207">
        <w:rPr>
          <w:rFonts w:ascii="Traditional Arabic" w:eastAsiaTheme="majorEastAsia" w:hAnsi="Traditional Arabic" w:cs="Traditional Arabic" w:hint="cs"/>
          <w:b/>
          <w:bCs/>
          <w:sz w:val="28"/>
          <w:szCs w:val="28"/>
          <w:rtl/>
          <w:lang w:bidi="ar-EG"/>
        </w:rPr>
        <w:t xml:space="preserve"> و موافاتنا بما يلزم</w:t>
      </w:r>
      <w:r w:rsidR="00903207" w:rsidRPr="00127357">
        <w:rPr>
          <w:rFonts w:ascii="Traditional Arabic" w:eastAsiaTheme="majorEastAsia" w:hAnsi="Traditional Arabic" w:cs="Traditional Arabic" w:hint="cs"/>
          <w:b/>
          <w:bCs/>
          <w:sz w:val="28"/>
          <w:szCs w:val="28"/>
          <w:rtl/>
          <w:lang w:bidi="ar-EG"/>
        </w:rPr>
        <w:t>.</w:t>
      </w:r>
    </w:p>
    <w:tbl>
      <w:tblPr>
        <w:bidiVisual/>
        <w:tblW w:w="11165" w:type="dxa"/>
        <w:tblLayout w:type="fixed"/>
        <w:tblLook w:val="01E0" w:firstRow="1" w:lastRow="1" w:firstColumn="1" w:lastColumn="1" w:noHBand="0" w:noVBand="0"/>
      </w:tblPr>
      <w:tblGrid>
        <w:gridCol w:w="7478"/>
        <w:gridCol w:w="3687"/>
      </w:tblGrid>
      <w:tr w:rsidR="00903207" w:rsidRPr="00127357" w:rsidTr="00503E8E">
        <w:trPr>
          <w:trHeight w:val="1090"/>
        </w:trPr>
        <w:tc>
          <w:tcPr>
            <w:tcW w:w="7478" w:type="dxa"/>
          </w:tcPr>
          <w:p w:rsidR="00903207" w:rsidRPr="00127357" w:rsidRDefault="00903207" w:rsidP="00374DBF">
            <w:pPr>
              <w:tabs>
                <w:tab w:val="right" w:pos="4994"/>
              </w:tabs>
              <w:ind w:right="284"/>
              <w:contextualSpacing/>
              <w:rPr>
                <w:rFonts w:ascii="Traditional Arabic" w:eastAsiaTheme="majorEastAsia" w:hAnsi="Traditional Arabic" w:cs="Traditional Arabic"/>
                <w:b/>
                <w:bCs/>
                <w:sz w:val="28"/>
                <w:szCs w:val="28"/>
                <w:lang w:bidi="ar-EG"/>
              </w:rPr>
            </w:pPr>
            <w:r w:rsidRPr="00127357">
              <w:rPr>
                <w:rFonts w:ascii="Traditional Arabic" w:eastAsiaTheme="majorEastAsia" w:hAnsi="Traditional Arabic" w:cs="Traditional Arabic"/>
                <w:b/>
                <w:bCs/>
                <w:sz w:val="28"/>
                <w:szCs w:val="28"/>
                <w:lang w:bidi="ar-EG"/>
              </w:rPr>
              <w:tab/>
            </w:r>
          </w:p>
        </w:tc>
        <w:tc>
          <w:tcPr>
            <w:tcW w:w="3687" w:type="dxa"/>
            <w:hideMark/>
          </w:tcPr>
          <w:p w:rsidR="00903207" w:rsidRDefault="00903207" w:rsidP="00374DBF">
            <w:pPr>
              <w:tabs>
                <w:tab w:val="left" w:pos="5207"/>
              </w:tabs>
              <w:ind w:right="527"/>
              <w:rPr>
                <w:rFonts w:ascii="Traditional Arabic" w:eastAsiaTheme="majorEastAsia" w:hAnsi="Traditional Arabic" w:cs="Traditional Arabic"/>
                <w:b/>
                <w:bCs/>
                <w:sz w:val="28"/>
                <w:szCs w:val="28"/>
                <w:rtl/>
                <w:lang w:bidi="ar-EG"/>
              </w:rPr>
            </w:pPr>
            <w:r>
              <w:rPr>
                <w:rFonts w:ascii="Traditional Arabic" w:eastAsiaTheme="majorEastAsia" w:hAnsi="Traditional Arabic" w:cs="Traditional Arabic"/>
                <w:b/>
                <w:bCs/>
                <w:sz w:val="28"/>
                <w:szCs w:val="28"/>
                <w:rtl/>
                <w:lang w:bidi="ar-EG"/>
              </w:rPr>
              <w:t xml:space="preserve">التوقيع </w:t>
            </w:r>
            <w:r>
              <w:rPr>
                <w:rFonts w:ascii="Traditional Arabic" w:eastAsiaTheme="majorEastAsia" w:hAnsi="Traditional Arabic" w:cs="Traditional Arabic" w:hint="cs"/>
                <w:b/>
                <w:bCs/>
                <w:sz w:val="28"/>
                <w:szCs w:val="28"/>
                <w:rtl/>
                <w:lang w:bidi="ar-EG"/>
              </w:rPr>
              <w:t>/</w:t>
            </w:r>
          </w:p>
          <w:p w:rsidR="00503E8E" w:rsidRDefault="00903207" w:rsidP="00374DBF">
            <w:pPr>
              <w:tabs>
                <w:tab w:val="left" w:pos="5207"/>
              </w:tabs>
              <w:ind w:left="1735" w:right="527" w:hanging="1735"/>
              <w:rPr>
                <w:rFonts w:ascii="Traditional Arabic" w:eastAsiaTheme="majorEastAsia" w:hAnsi="Traditional Arabic" w:cs="Traditional Arabic"/>
                <w:b/>
                <w:bCs/>
                <w:sz w:val="28"/>
                <w:szCs w:val="28"/>
                <w:rtl/>
                <w:lang w:bidi="ar-EG"/>
              </w:rPr>
            </w:pPr>
            <w:r>
              <w:rPr>
                <w:rFonts w:ascii="Traditional Arabic" w:eastAsiaTheme="majorEastAsia" w:hAnsi="Traditional Arabic" w:cs="Traditional Arabic"/>
                <w:b/>
                <w:bCs/>
                <w:sz w:val="28"/>
                <w:szCs w:val="28"/>
                <w:rtl/>
                <w:lang w:bidi="ar-EG"/>
              </w:rPr>
              <w:t>الأستاذ / حازم</w:t>
            </w:r>
            <w:r>
              <w:rPr>
                <w:rFonts w:ascii="Traditional Arabic" w:eastAsiaTheme="majorEastAsia" w:hAnsi="Traditional Arabic" w:cs="Traditional Arabic" w:hint="cs"/>
                <w:b/>
                <w:bCs/>
                <w:sz w:val="28"/>
                <w:szCs w:val="28"/>
                <w:rtl/>
                <w:lang w:bidi="ar-EG"/>
              </w:rPr>
              <w:t xml:space="preserve"> فاروق عبدالمنصف</w:t>
            </w:r>
          </w:p>
          <w:p w:rsidR="00903207" w:rsidRPr="00EC119D" w:rsidRDefault="00903207" w:rsidP="00374DBF">
            <w:pPr>
              <w:tabs>
                <w:tab w:val="left" w:pos="5207"/>
              </w:tabs>
              <w:ind w:left="1735" w:right="527" w:hanging="1735"/>
              <w:rPr>
                <w:rFonts w:ascii="Traditional Arabic" w:eastAsiaTheme="majorEastAsia" w:hAnsi="Traditional Arabic" w:cs="Traditional Arabic"/>
                <w:b/>
                <w:bCs/>
                <w:sz w:val="28"/>
                <w:szCs w:val="28"/>
                <w:rtl/>
                <w:lang w:bidi="ar-EG"/>
              </w:rPr>
            </w:pPr>
            <w:r w:rsidRPr="00EC119D">
              <w:rPr>
                <w:rFonts w:ascii="Traditional Arabic" w:eastAsiaTheme="majorEastAsia" w:hAnsi="Traditional Arabic" w:cs="Traditional Arabic"/>
                <w:b/>
                <w:bCs/>
                <w:sz w:val="28"/>
                <w:szCs w:val="28"/>
                <w:rtl/>
                <w:lang w:bidi="ar-EG"/>
              </w:rPr>
              <w:t>م</w:t>
            </w:r>
            <w:r w:rsidRPr="00EC119D">
              <w:rPr>
                <w:rFonts w:ascii="Traditional Arabic" w:eastAsiaTheme="majorEastAsia" w:hAnsi="Traditional Arabic" w:cs="Traditional Arabic" w:hint="cs"/>
                <w:b/>
                <w:bCs/>
                <w:sz w:val="28"/>
                <w:szCs w:val="28"/>
                <w:rtl/>
                <w:lang w:bidi="ar-EG"/>
              </w:rPr>
              <w:t>ــــــ</w:t>
            </w:r>
            <w:r w:rsidRPr="00EC119D">
              <w:rPr>
                <w:rFonts w:ascii="Traditional Arabic" w:eastAsiaTheme="majorEastAsia" w:hAnsi="Traditional Arabic" w:cs="Traditional Arabic"/>
                <w:b/>
                <w:bCs/>
                <w:sz w:val="28"/>
                <w:szCs w:val="28"/>
                <w:rtl/>
                <w:lang w:bidi="ar-EG"/>
              </w:rPr>
              <w:t>ديرع</w:t>
            </w:r>
            <w:r w:rsidRPr="00EC119D">
              <w:rPr>
                <w:rFonts w:ascii="Traditional Arabic" w:eastAsiaTheme="majorEastAsia" w:hAnsi="Traditional Arabic" w:cs="Traditional Arabic" w:hint="cs"/>
                <w:b/>
                <w:bCs/>
                <w:sz w:val="28"/>
                <w:szCs w:val="28"/>
                <w:rtl/>
                <w:lang w:bidi="ar-EG"/>
              </w:rPr>
              <w:t>ــــ</w:t>
            </w:r>
            <w:r w:rsidRPr="00EC119D">
              <w:rPr>
                <w:rFonts w:ascii="Traditional Arabic" w:eastAsiaTheme="majorEastAsia" w:hAnsi="Traditional Arabic" w:cs="Traditional Arabic"/>
                <w:b/>
                <w:bCs/>
                <w:sz w:val="28"/>
                <w:szCs w:val="28"/>
                <w:rtl/>
                <w:lang w:bidi="ar-EG"/>
              </w:rPr>
              <w:t xml:space="preserve">ام </w:t>
            </w:r>
            <w:r w:rsidRPr="00EC119D">
              <w:rPr>
                <w:rFonts w:ascii="Traditional Arabic" w:eastAsiaTheme="majorEastAsia" w:hAnsi="Traditional Arabic" w:cs="Traditional Arabic" w:hint="cs"/>
                <w:b/>
                <w:bCs/>
                <w:sz w:val="28"/>
                <w:szCs w:val="28"/>
                <w:rtl/>
                <w:lang w:bidi="ar-EG"/>
              </w:rPr>
              <w:t>تنمية</w:t>
            </w:r>
            <w:r w:rsidRPr="00EC119D">
              <w:rPr>
                <w:rFonts w:ascii="Traditional Arabic" w:eastAsiaTheme="majorEastAsia" w:hAnsi="Traditional Arabic" w:cs="Traditional Arabic"/>
                <w:b/>
                <w:bCs/>
                <w:sz w:val="28"/>
                <w:szCs w:val="28"/>
                <w:rtl/>
                <w:lang w:bidi="ar-EG"/>
              </w:rPr>
              <w:t xml:space="preserve"> الم</w:t>
            </w:r>
            <w:r w:rsidRPr="00EC119D">
              <w:rPr>
                <w:rFonts w:ascii="Traditional Arabic" w:eastAsiaTheme="majorEastAsia" w:hAnsi="Traditional Arabic" w:cs="Traditional Arabic" w:hint="cs"/>
                <w:b/>
                <w:bCs/>
                <w:sz w:val="28"/>
                <w:szCs w:val="28"/>
                <w:rtl/>
                <w:lang w:bidi="ar-EG"/>
              </w:rPr>
              <w:t>ـــ</w:t>
            </w:r>
            <w:r w:rsidRPr="00EC119D">
              <w:rPr>
                <w:rFonts w:ascii="Traditional Arabic" w:eastAsiaTheme="majorEastAsia" w:hAnsi="Traditional Arabic" w:cs="Traditional Arabic"/>
                <w:b/>
                <w:bCs/>
                <w:sz w:val="28"/>
                <w:szCs w:val="28"/>
                <w:rtl/>
                <w:lang w:bidi="ar-EG"/>
              </w:rPr>
              <w:t xml:space="preserve">وارد </w:t>
            </w:r>
            <w:r w:rsidR="00503E8E">
              <w:rPr>
                <w:rFonts w:ascii="Traditional Arabic" w:eastAsiaTheme="majorEastAsia" w:hAnsi="Traditional Arabic" w:cs="Traditional Arabic" w:hint="cs"/>
                <w:b/>
                <w:bCs/>
                <w:sz w:val="28"/>
                <w:szCs w:val="28"/>
                <w:rtl/>
                <w:lang w:bidi="ar-EG"/>
              </w:rPr>
              <w:t>ال</w:t>
            </w:r>
            <w:r w:rsidRPr="00EC119D">
              <w:rPr>
                <w:rFonts w:ascii="Traditional Arabic" w:eastAsiaTheme="majorEastAsia" w:hAnsi="Traditional Arabic" w:cs="Traditional Arabic"/>
                <w:b/>
                <w:bCs/>
                <w:sz w:val="28"/>
                <w:szCs w:val="28"/>
                <w:rtl/>
                <w:lang w:bidi="ar-EG"/>
              </w:rPr>
              <w:t>الب</w:t>
            </w:r>
            <w:r w:rsidRPr="00EC119D">
              <w:rPr>
                <w:rFonts w:ascii="Traditional Arabic" w:eastAsiaTheme="majorEastAsia" w:hAnsi="Traditional Arabic" w:cs="Traditional Arabic" w:hint="cs"/>
                <w:b/>
                <w:bCs/>
                <w:sz w:val="28"/>
                <w:szCs w:val="28"/>
                <w:rtl/>
                <w:lang w:bidi="ar-EG"/>
              </w:rPr>
              <w:t>ــــ</w:t>
            </w:r>
            <w:r w:rsidRPr="00EC119D">
              <w:rPr>
                <w:rFonts w:ascii="Traditional Arabic" w:eastAsiaTheme="majorEastAsia" w:hAnsi="Traditional Arabic" w:cs="Traditional Arabic"/>
                <w:b/>
                <w:bCs/>
                <w:sz w:val="28"/>
                <w:szCs w:val="28"/>
                <w:rtl/>
                <w:lang w:bidi="ar-EG"/>
              </w:rPr>
              <w:t>شري</w:t>
            </w:r>
            <w:r w:rsidRPr="00EC119D">
              <w:rPr>
                <w:rFonts w:ascii="Traditional Arabic" w:eastAsiaTheme="majorEastAsia" w:hAnsi="Traditional Arabic" w:cs="Traditional Arabic" w:hint="cs"/>
                <w:b/>
                <w:bCs/>
                <w:sz w:val="28"/>
                <w:szCs w:val="28"/>
                <w:rtl/>
                <w:lang w:bidi="ar-EG"/>
              </w:rPr>
              <w:t>ـــ</w:t>
            </w:r>
            <w:r w:rsidRPr="00EC119D">
              <w:rPr>
                <w:rFonts w:ascii="Traditional Arabic" w:eastAsiaTheme="majorEastAsia" w:hAnsi="Traditional Arabic" w:cs="Traditional Arabic"/>
                <w:b/>
                <w:bCs/>
                <w:sz w:val="28"/>
                <w:szCs w:val="28"/>
                <w:rtl/>
                <w:lang w:bidi="ar-EG"/>
              </w:rPr>
              <w:t>ة</w:t>
            </w:r>
          </w:p>
          <w:p w:rsidR="00903207" w:rsidRPr="00127357" w:rsidRDefault="00903207" w:rsidP="00374DBF">
            <w:pPr>
              <w:ind w:right="601"/>
              <w:contextualSpacing/>
              <w:jc w:val="lowKashida"/>
              <w:rPr>
                <w:rFonts w:ascii="Traditional Arabic" w:eastAsiaTheme="majorEastAsia" w:hAnsi="Traditional Arabic" w:cs="Traditional Arabic"/>
                <w:b/>
                <w:bCs/>
                <w:sz w:val="32"/>
                <w:szCs w:val="32"/>
                <w:rtl/>
                <w:lang w:bidi="ar-EG"/>
              </w:rPr>
            </w:pPr>
          </w:p>
          <w:p w:rsidR="00903207" w:rsidRPr="00127357" w:rsidRDefault="00903207" w:rsidP="00374DBF">
            <w:pPr>
              <w:tabs>
                <w:tab w:val="left" w:pos="5207"/>
              </w:tabs>
              <w:ind w:right="527"/>
              <w:rPr>
                <w:rFonts w:ascii="Traditional Arabic" w:eastAsiaTheme="majorEastAsia" w:hAnsi="Traditional Arabic" w:cs="Traditional Arabic"/>
                <w:b/>
                <w:bCs/>
                <w:sz w:val="28"/>
                <w:szCs w:val="28"/>
                <w:lang w:bidi="ar-EG"/>
              </w:rPr>
            </w:pPr>
          </w:p>
        </w:tc>
      </w:tr>
    </w:tbl>
    <w:p w:rsidR="00903207" w:rsidRPr="00127357" w:rsidRDefault="00903207" w:rsidP="00903207">
      <w:pPr>
        <w:ind w:right="142"/>
        <w:rPr>
          <w:rFonts w:ascii="Traditional Arabic" w:eastAsiaTheme="majorEastAsia" w:hAnsi="Traditional Arabic" w:cs="Traditional Arabic"/>
          <w:b/>
          <w:bCs/>
          <w:rtl/>
          <w:lang w:bidi="ar-EG"/>
        </w:rPr>
      </w:pPr>
      <w:r w:rsidRPr="00127357">
        <w:rPr>
          <w:rFonts w:ascii="Traditional Arabic" w:eastAsiaTheme="majorEastAsia" w:hAnsi="Traditional Arabic" w:cs="Traditional Arabic"/>
          <w:b/>
          <w:bCs/>
          <w:rtl/>
          <w:lang w:bidi="ar-EG"/>
        </w:rPr>
        <w:t>إعداد /</w:t>
      </w:r>
      <w:r w:rsidRPr="00127357">
        <w:rPr>
          <w:rFonts w:ascii="Traditional Arabic" w:eastAsiaTheme="majorEastAsia" w:hAnsi="Traditional Arabic" w:cs="Traditional Arabic" w:hint="cs"/>
          <w:b/>
          <w:bCs/>
          <w:rtl/>
          <w:lang w:bidi="ar-EG"/>
        </w:rPr>
        <w:tab/>
      </w:r>
      <w:r w:rsidRPr="00127357">
        <w:rPr>
          <w:rFonts w:ascii="Traditional Arabic" w:eastAsiaTheme="majorEastAsia" w:hAnsi="Traditional Arabic" w:cs="Traditional Arabic" w:hint="cs"/>
          <w:b/>
          <w:bCs/>
          <w:rtl/>
          <w:lang w:bidi="ar-EG"/>
        </w:rPr>
        <w:tab/>
      </w:r>
      <w:r w:rsidRPr="00127357">
        <w:rPr>
          <w:rFonts w:ascii="Traditional Arabic" w:eastAsiaTheme="majorEastAsia" w:hAnsi="Traditional Arabic" w:cs="Traditional Arabic" w:hint="cs"/>
          <w:b/>
          <w:bCs/>
          <w:rtl/>
          <w:lang w:bidi="ar-EG"/>
        </w:rPr>
        <w:tab/>
      </w:r>
      <w:r w:rsidRPr="00127357">
        <w:rPr>
          <w:rFonts w:ascii="Traditional Arabic" w:eastAsiaTheme="majorEastAsia" w:hAnsi="Traditional Arabic" w:cs="Traditional Arabic" w:hint="cs"/>
          <w:b/>
          <w:bCs/>
          <w:rtl/>
          <w:lang w:bidi="ar-EG"/>
        </w:rPr>
        <w:tab/>
      </w:r>
      <w:r w:rsidRPr="00127357">
        <w:rPr>
          <w:rFonts w:ascii="Traditional Arabic" w:eastAsiaTheme="majorEastAsia" w:hAnsi="Traditional Arabic" w:cs="Traditional Arabic" w:hint="cs"/>
          <w:b/>
          <w:bCs/>
          <w:rtl/>
          <w:lang w:bidi="ar-EG"/>
        </w:rPr>
        <w:tab/>
      </w:r>
      <w:r w:rsidRPr="00127357">
        <w:rPr>
          <w:rFonts w:ascii="Traditional Arabic" w:eastAsiaTheme="majorEastAsia" w:hAnsi="Traditional Arabic" w:cs="Traditional Arabic" w:hint="cs"/>
          <w:b/>
          <w:bCs/>
          <w:rtl/>
          <w:lang w:bidi="ar-EG"/>
        </w:rPr>
        <w:tab/>
      </w:r>
      <w:r w:rsidRPr="00127357">
        <w:rPr>
          <w:rFonts w:ascii="Traditional Arabic" w:eastAsiaTheme="majorEastAsia" w:hAnsi="Traditional Arabic" w:cs="Traditional Arabic" w:hint="cs"/>
          <w:b/>
          <w:bCs/>
          <w:rtl/>
          <w:lang w:bidi="ar-EG"/>
        </w:rPr>
        <w:tab/>
      </w:r>
      <w:r w:rsidRPr="00127357">
        <w:rPr>
          <w:rFonts w:ascii="Traditional Arabic" w:eastAsiaTheme="majorEastAsia" w:hAnsi="Traditional Arabic" w:cs="Traditional Arabic" w:hint="cs"/>
          <w:b/>
          <w:bCs/>
          <w:rtl/>
          <w:lang w:bidi="ar-EG"/>
        </w:rPr>
        <w:tab/>
      </w:r>
      <w:r w:rsidRPr="00127357">
        <w:rPr>
          <w:rFonts w:ascii="Traditional Arabic" w:eastAsiaTheme="majorEastAsia" w:hAnsi="Traditional Arabic" w:cs="Traditional Arabic" w:hint="cs"/>
          <w:b/>
          <w:bCs/>
          <w:rtl/>
          <w:lang w:bidi="ar-EG"/>
        </w:rPr>
        <w:tab/>
      </w:r>
      <w:r w:rsidRPr="00127357">
        <w:rPr>
          <w:rFonts w:ascii="Traditional Arabic" w:eastAsiaTheme="majorEastAsia" w:hAnsi="Traditional Arabic" w:cs="Traditional Arabic" w:hint="cs"/>
          <w:b/>
          <w:bCs/>
          <w:rtl/>
          <w:lang w:bidi="ar-EG"/>
        </w:rPr>
        <w:tab/>
      </w:r>
      <w:r w:rsidRPr="00127357">
        <w:rPr>
          <w:rFonts w:ascii="Traditional Arabic" w:eastAsiaTheme="majorEastAsia" w:hAnsi="Traditional Arabic" w:cs="Traditional Arabic" w:hint="cs"/>
          <w:b/>
          <w:bCs/>
          <w:rtl/>
          <w:lang w:bidi="ar-EG"/>
        </w:rPr>
        <w:tab/>
      </w:r>
      <w:r w:rsidRPr="00127357">
        <w:rPr>
          <w:rFonts w:ascii="Traditional Arabic" w:eastAsiaTheme="majorEastAsia" w:hAnsi="Traditional Arabic" w:cs="Traditional Arabic" w:hint="cs"/>
          <w:b/>
          <w:bCs/>
          <w:rtl/>
          <w:lang w:bidi="ar-EG"/>
        </w:rPr>
        <w:tab/>
      </w:r>
      <w:r w:rsidRPr="00127357">
        <w:rPr>
          <w:rFonts w:ascii="Traditional Arabic" w:eastAsiaTheme="majorEastAsia" w:hAnsi="Traditional Arabic" w:cs="Traditional Arabic" w:hint="cs"/>
          <w:b/>
          <w:bCs/>
          <w:rtl/>
          <w:lang w:bidi="ar-EG"/>
        </w:rPr>
        <w:tab/>
      </w:r>
      <w:r w:rsidRPr="00127357">
        <w:rPr>
          <w:rFonts w:ascii="Traditional Arabic" w:eastAsiaTheme="majorEastAsia" w:hAnsi="Traditional Arabic" w:cs="Traditional Arabic" w:hint="cs"/>
          <w:b/>
          <w:bCs/>
          <w:rtl/>
          <w:lang w:bidi="ar-EG"/>
        </w:rPr>
        <w:tab/>
      </w:r>
    </w:p>
    <w:p w:rsidR="00903207" w:rsidRPr="00127357" w:rsidRDefault="00903207" w:rsidP="00903207">
      <w:pPr>
        <w:rPr>
          <w:rFonts w:ascii="Traditional Arabic" w:eastAsiaTheme="minorHAnsi" w:hAnsi="Traditional Arabic" w:cs="Traditional Arabic"/>
          <w:b/>
          <w:bCs/>
          <w:sz w:val="20"/>
          <w:szCs w:val="20"/>
          <w:rtl/>
          <w:lang w:bidi="ar-EG"/>
        </w:rPr>
      </w:pPr>
      <w:r w:rsidRPr="00127357">
        <w:rPr>
          <w:rFonts w:ascii="Traditional Arabic" w:eastAsiaTheme="majorEastAsia" w:hAnsi="Traditional Arabic" w:cs="Traditional Arabic"/>
          <w:b/>
          <w:bCs/>
          <w:rtl/>
          <w:lang w:bidi="ar-EG"/>
        </w:rPr>
        <w:t>مراجعة /</w:t>
      </w:r>
    </w:p>
    <w:p w:rsidR="00903207" w:rsidRPr="00127357" w:rsidRDefault="00903207" w:rsidP="00903207">
      <w:pPr>
        <w:tabs>
          <w:tab w:val="left" w:pos="4605"/>
        </w:tabs>
        <w:spacing w:after="200" w:line="276" w:lineRule="auto"/>
        <w:ind w:left="76"/>
        <w:contextualSpacing/>
        <w:rPr>
          <w:rFonts w:ascii="Traditional Arabic" w:eastAsiaTheme="majorEastAsia" w:hAnsi="Traditional Arabic" w:cs="Traditional Arabic"/>
          <w:b/>
          <w:bCs/>
          <w:rtl/>
          <w:lang w:bidi="ar-EG"/>
        </w:rPr>
      </w:pPr>
      <w:r w:rsidRPr="00127357">
        <w:rPr>
          <w:rFonts w:ascii="Traditional Arabic" w:eastAsiaTheme="majorEastAsia" w:hAnsi="Traditional Arabic" w:cs="Traditional Arabic" w:hint="cs"/>
          <w:b/>
          <w:bCs/>
          <w:rtl/>
          <w:lang w:bidi="ar-EG"/>
        </w:rPr>
        <w:t>اسراء محمود</w:t>
      </w:r>
    </w:p>
    <w:p w:rsidR="00903207" w:rsidRDefault="00903207" w:rsidP="00903207">
      <w:pPr>
        <w:tabs>
          <w:tab w:val="left" w:pos="1439"/>
        </w:tabs>
        <w:outlineLvl w:val="0"/>
        <w:rPr>
          <w:rFonts w:ascii="Traditional Arabic" w:hAnsi="Traditional Arabic" w:cs="Traditional Arabic"/>
          <w:b/>
          <w:bCs/>
          <w:sz w:val="44"/>
          <w:szCs w:val="44"/>
          <w:rtl/>
          <w:lang w:bidi="ar-EG"/>
        </w:rPr>
      </w:pPr>
    </w:p>
    <w:p w:rsidR="00903207" w:rsidRDefault="00903207" w:rsidP="00DC62D6">
      <w:pPr>
        <w:tabs>
          <w:tab w:val="left" w:pos="3799"/>
        </w:tabs>
        <w:spacing w:line="276" w:lineRule="auto"/>
        <w:ind w:left="-1" w:right="-142"/>
        <w:jc w:val="both"/>
        <w:rPr>
          <w:rFonts w:cs="Traditional Arabic"/>
          <w:b/>
          <w:bCs/>
          <w:sz w:val="28"/>
          <w:szCs w:val="28"/>
          <w:rtl/>
          <w:lang w:bidi="ar-EG"/>
        </w:rPr>
      </w:pPr>
    </w:p>
    <w:p w:rsidR="00DA0A66" w:rsidRPr="009E2FBF" w:rsidRDefault="00DA0A66" w:rsidP="00DA0A66">
      <w:pPr>
        <w:tabs>
          <w:tab w:val="left" w:pos="1439"/>
        </w:tabs>
        <w:outlineLvl w:val="0"/>
        <w:rPr>
          <w:rFonts w:ascii="Traditional Arabic" w:hAnsi="Traditional Arabic" w:cs="Traditional Arabic"/>
          <w:b/>
          <w:bCs/>
          <w:sz w:val="44"/>
          <w:szCs w:val="44"/>
          <w:lang w:bidi="ar-EG"/>
        </w:rPr>
      </w:pPr>
      <w:r w:rsidRPr="009E2FBF">
        <w:rPr>
          <w:rFonts w:ascii="Traditional Arabic" w:hAnsi="Traditional Arabic" w:cs="Traditional Arabic"/>
          <w:b/>
          <w:bCs/>
          <w:sz w:val="44"/>
          <w:szCs w:val="44"/>
          <w:rtl/>
          <w:lang w:bidi="ar-EG"/>
        </w:rPr>
        <w:t xml:space="preserve">السيد المهندس/ مدير عام الاداره العامه </w:t>
      </w:r>
      <w:r>
        <w:rPr>
          <w:rFonts w:ascii="Traditional Arabic" w:hAnsi="Traditional Arabic" w:cs="Traditional Arabic" w:hint="cs"/>
          <w:b/>
          <w:bCs/>
          <w:sz w:val="44"/>
          <w:szCs w:val="44"/>
          <w:rtl/>
          <w:lang w:bidi="ar-EG"/>
        </w:rPr>
        <w:t>للمراجعة الداخلية و التفتيش</w:t>
      </w:r>
    </w:p>
    <w:p w:rsidR="00DA0A66" w:rsidRDefault="00DA0A66" w:rsidP="00DA0A66">
      <w:pPr>
        <w:tabs>
          <w:tab w:val="left" w:pos="718"/>
          <w:tab w:val="left" w:pos="1439"/>
          <w:tab w:val="center" w:pos="5174"/>
        </w:tabs>
        <w:outlineLvl w:val="0"/>
        <w:rPr>
          <w:rFonts w:ascii="Traditional Arabic" w:hAnsi="Traditional Arabic" w:cs="Traditional Arabic"/>
          <w:b/>
          <w:bCs/>
          <w:sz w:val="32"/>
          <w:szCs w:val="32"/>
          <w:rtl/>
          <w:lang w:bidi="ar-EG"/>
        </w:rPr>
      </w:pPr>
      <w:r>
        <w:rPr>
          <w:rFonts w:ascii="Traditional Arabic" w:hAnsi="Traditional Arabic" w:cs="Traditional Arabic"/>
          <w:b/>
          <w:bCs/>
          <w:sz w:val="36"/>
          <w:szCs w:val="36"/>
          <w:rtl/>
          <w:lang w:bidi="ar-EG"/>
        </w:rPr>
        <w:tab/>
      </w:r>
      <w:r>
        <w:rPr>
          <w:rFonts w:ascii="Traditional Arabic" w:hAnsi="Traditional Arabic" w:cs="Traditional Arabic"/>
          <w:b/>
          <w:bCs/>
          <w:sz w:val="36"/>
          <w:szCs w:val="36"/>
          <w:rtl/>
          <w:lang w:bidi="ar-EG"/>
        </w:rPr>
        <w:tab/>
      </w:r>
      <w:r>
        <w:rPr>
          <w:rFonts w:ascii="Traditional Arabic" w:hAnsi="Traditional Arabic" w:cs="Traditional Arabic"/>
          <w:b/>
          <w:bCs/>
          <w:sz w:val="36"/>
          <w:szCs w:val="36"/>
          <w:rtl/>
          <w:lang w:bidi="ar-EG"/>
        </w:rPr>
        <w:tab/>
        <w:t>تحية طيبة وبعد ,,,,</w:t>
      </w:r>
    </w:p>
    <w:p w:rsidR="00DA0A66" w:rsidRPr="00964308" w:rsidRDefault="00DA0A66" w:rsidP="00DA0A66">
      <w:pPr>
        <w:tabs>
          <w:tab w:val="left" w:pos="3799"/>
        </w:tabs>
        <w:spacing w:line="276" w:lineRule="auto"/>
        <w:ind w:left="-1" w:right="-142"/>
        <w:jc w:val="both"/>
        <w:rPr>
          <w:rFonts w:cs="Traditional Arabic"/>
          <w:b/>
          <w:bCs/>
          <w:sz w:val="32"/>
          <w:szCs w:val="32"/>
          <w:rtl/>
          <w:lang w:bidi="ar-EG"/>
        </w:rPr>
      </w:pPr>
      <w:r w:rsidRPr="0083591D">
        <w:rPr>
          <w:rFonts w:cs="Andalus"/>
          <w:b/>
          <w:bCs/>
          <w:sz w:val="36"/>
          <w:szCs w:val="36"/>
          <w:rtl/>
          <w:lang w:bidi="ar-EG"/>
        </w:rPr>
        <w:lastRenderedPageBreak/>
        <w:t>-</w:t>
      </w:r>
      <w:r w:rsidRPr="00964308">
        <w:rPr>
          <w:rFonts w:cs="Andalus" w:hint="cs"/>
          <w:b/>
          <w:bCs/>
          <w:sz w:val="32"/>
          <w:szCs w:val="32"/>
          <w:u w:val="single"/>
          <w:rtl/>
          <w:lang w:bidi="ar-EG"/>
        </w:rPr>
        <w:t>ورد</w:t>
      </w:r>
      <w:r w:rsidRPr="00964308">
        <w:rPr>
          <w:rFonts w:cs="Traditional Arabic" w:hint="cs"/>
          <w:b/>
          <w:bCs/>
          <w:sz w:val="32"/>
          <w:szCs w:val="32"/>
          <w:rtl/>
          <w:lang w:bidi="ar-EG"/>
        </w:rPr>
        <w:t xml:space="preserve">الينا كتاب السيد المهندس / مدير عام الادارة العامة للخدمات الفنية و الحملة الميكانيكية رقم </w:t>
      </w:r>
      <w:r w:rsidRPr="00964308">
        <w:rPr>
          <w:rFonts w:cs="Traditional Arabic"/>
          <w:b/>
          <w:bCs/>
          <w:sz w:val="32"/>
          <w:szCs w:val="32"/>
          <w:rtl/>
          <w:lang w:bidi="ar-EG"/>
        </w:rPr>
        <w:t>(</w:t>
      </w:r>
      <w:r w:rsidRPr="00964308">
        <w:rPr>
          <w:rFonts w:cs="Traditional Arabic" w:hint="cs"/>
          <w:b/>
          <w:bCs/>
          <w:sz w:val="32"/>
          <w:szCs w:val="32"/>
          <w:rtl/>
          <w:lang w:bidi="ar-EG"/>
        </w:rPr>
        <w:t>331</w:t>
      </w:r>
      <w:r w:rsidRPr="00964308">
        <w:rPr>
          <w:rFonts w:cs="Traditional Arabic"/>
          <w:b/>
          <w:bCs/>
          <w:sz w:val="32"/>
          <w:szCs w:val="32"/>
          <w:rtl/>
          <w:lang w:bidi="ar-EG"/>
        </w:rPr>
        <w:t xml:space="preserve">) بتاريخ </w:t>
      </w:r>
      <w:r w:rsidRPr="00964308">
        <w:rPr>
          <w:rFonts w:cs="Traditional Arabic" w:hint="cs"/>
          <w:b/>
          <w:bCs/>
          <w:sz w:val="32"/>
          <w:szCs w:val="32"/>
          <w:rtl/>
          <w:lang w:bidi="ar-EG"/>
        </w:rPr>
        <w:t>6</w:t>
      </w:r>
      <w:r w:rsidRPr="00964308">
        <w:rPr>
          <w:rFonts w:cs="Traditional Arabic"/>
          <w:b/>
          <w:bCs/>
          <w:sz w:val="32"/>
          <w:szCs w:val="32"/>
          <w:rtl/>
          <w:lang w:bidi="ar-EG"/>
        </w:rPr>
        <w:t>/</w:t>
      </w:r>
      <w:r w:rsidRPr="00964308">
        <w:rPr>
          <w:rFonts w:cs="Traditional Arabic" w:hint="cs"/>
          <w:b/>
          <w:bCs/>
          <w:sz w:val="32"/>
          <w:szCs w:val="32"/>
          <w:rtl/>
          <w:lang w:bidi="ar-EG"/>
        </w:rPr>
        <w:t>3</w:t>
      </w:r>
      <w:r w:rsidRPr="00964308">
        <w:rPr>
          <w:rFonts w:cs="Traditional Arabic"/>
          <w:b/>
          <w:bCs/>
          <w:sz w:val="32"/>
          <w:szCs w:val="32"/>
          <w:rtl/>
          <w:lang w:bidi="ar-EG"/>
        </w:rPr>
        <w:t>/202</w:t>
      </w:r>
      <w:r w:rsidRPr="00964308">
        <w:rPr>
          <w:rFonts w:cs="Traditional Arabic" w:hint="cs"/>
          <w:b/>
          <w:bCs/>
          <w:sz w:val="32"/>
          <w:szCs w:val="32"/>
          <w:rtl/>
          <w:lang w:bidi="ar-EG"/>
        </w:rPr>
        <w:t>3</w:t>
      </w:r>
      <w:r w:rsidRPr="00964308">
        <w:rPr>
          <w:rFonts w:cs="Traditional Arabic"/>
          <w:b/>
          <w:bCs/>
          <w:sz w:val="32"/>
          <w:szCs w:val="32"/>
          <w:rtl/>
          <w:lang w:bidi="ar-EG"/>
        </w:rPr>
        <w:t xml:space="preserve"> بشـأن السيد/</w:t>
      </w:r>
      <w:r w:rsidRPr="00964308">
        <w:rPr>
          <w:rFonts w:cs="Traditional Arabic" w:hint="cs"/>
          <w:b/>
          <w:bCs/>
          <w:sz w:val="32"/>
          <w:szCs w:val="32"/>
          <w:rtl/>
          <w:lang w:bidi="ar-EG"/>
        </w:rPr>
        <w:t>عبدالرحمن محمد احمد محمد</w:t>
      </w:r>
      <w:r w:rsidRPr="00964308">
        <w:rPr>
          <w:rFonts w:cs="Traditional Arabic"/>
          <w:b/>
          <w:bCs/>
          <w:sz w:val="32"/>
          <w:szCs w:val="32"/>
          <w:rtl/>
          <w:lang w:bidi="ar-EG"/>
        </w:rPr>
        <w:t xml:space="preserve"> –  كود رقم (3015</w:t>
      </w:r>
      <w:r w:rsidRPr="00964308">
        <w:rPr>
          <w:rFonts w:cs="Traditional Arabic" w:hint="cs"/>
          <w:b/>
          <w:bCs/>
          <w:sz w:val="32"/>
          <w:szCs w:val="32"/>
          <w:rtl/>
          <w:lang w:bidi="ar-EG"/>
        </w:rPr>
        <w:t>2288</w:t>
      </w:r>
      <w:r w:rsidRPr="00964308">
        <w:rPr>
          <w:rFonts w:cs="Traditional Arabic"/>
          <w:b/>
          <w:bCs/>
          <w:sz w:val="32"/>
          <w:szCs w:val="32"/>
          <w:rtl/>
          <w:lang w:bidi="ar-EG"/>
        </w:rPr>
        <w:t>)- عقد مؤقت –</w:t>
      </w:r>
      <w:r w:rsidRPr="00964308">
        <w:rPr>
          <w:rFonts w:cs="Traditional Arabic" w:hint="cs"/>
          <w:b/>
          <w:bCs/>
          <w:sz w:val="32"/>
          <w:szCs w:val="32"/>
          <w:rtl/>
          <w:lang w:bidi="ar-EG"/>
        </w:rPr>
        <w:t xml:space="preserve"> فنى صيانة ميكانيكا </w:t>
      </w:r>
      <w:r w:rsidRPr="00964308">
        <w:rPr>
          <w:rFonts w:cs="Traditional Arabic"/>
          <w:b/>
          <w:bCs/>
          <w:sz w:val="32"/>
          <w:szCs w:val="32"/>
          <w:rtl/>
          <w:lang w:bidi="ar-EG"/>
        </w:rPr>
        <w:t>- بال</w:t>
      </w:r>
      <w:r w:rsidRPr="00964308">
        <w:rPr>
          <w:rFonts w:cs="Traditional Arabic" w:hint="cs"/>
          <w:b/>
          <w:bCs/>
          <w:sz w:val="32"/>
          <w:szCs w:val="32"/>
          <w:rtl/>
          <w:lang w:bidi="ar-EG"/>
        </w:rPr>
        <w:t>ادارةالعامة للخدمات الفنية و الحملة الميكانيكية بقطاع الدعم الفنى</w:t>
      </w:r>
    </w:p>
    <w:p w:rsidR="00DA0A66" w:rsidRPr="00964308" w:rsidRDefault="00DA0A66" w:rsidP="00DA0A66">
      <w:pPr>
        <w:tabs>
          <w:tab w:val="left" w:pos="3799"/>
        </w:tabs>
        <w:spacing w:line="276" w:lineRule="auto"/>
        <w:ind w:left="-1" w:right="-142"/>
        <w:jc w:val="both"/>
        <w:rPr>
          <w:rFonts w:cs="Traditional Arabic"/>
          <w:b/>
          <w:bCs/>
          <w:sz w:val="32"/>
          <w:szCs w:val="32"/>
          <w:rtl/>
          <w:lang w:bidi="ar-EG"/>
        </w:rPr>
      </w:pPr>
      <w:r w:rsidRPr="00964308">
        <w:rPr>
          <w:rFonts w:cs="Traditional Arabic" w:hint="cs"/>
          <w:b/>
          <w:bCs/>
          <w:sz w:val="32"/>
          <w:szCs w:val="32"/>
          <w:rtl/>
          <w:lang w:bidi="ar-EG"/>
        </w:rPr>
        <w:t xml:space="preserve">- </w:t>
      </w:r>
      <w:r w:rsidRPr="00964308">
        <w:rPr>
          <w:rFonts w:cs="Andalus" w:hint="cs"/>
          <w:b/>
          <w:bCs/>
          <w:sz w:val="32"/>
          <w:szCs w:val="32"/>
          <w:u w:val="single"/>
          <w:rtl/>
          <w:lang w:bidi="ar-EG"/>
        </w:rPr>
        <w:t>نحيط</w:t>
      </w:r>
      <w:r w:rsidRPr="00964308">
        <w:rPr>
          <w:rFonts w:cs="Traditional Arabic" w:hint="cs"/>
          <w:b/>
          <w:bCs/>
          <w:sz w:val="32"/>
          <w:szCs w:val="32"/>
          <w:rtl/>
          <w:lang w:bidi="ar-EG"/>
        </w:rPr>
        <w:t xml:space="preserve"> سيادتكم علما بان المذكور انقطع عن العمل و تم انذاره و بالنظر فى الانذار المرسل للمذكور تبين عدم صحته </w:t>
      </w:r>
    </w:p>
    <w:p w:rsidR="00DA0A66" w:rsidRPr="00964308" w:rsidRDefault="00DA0A66" w:rsidP="00DA0A66">
      <w:pPr>
        <w:tabs>
          <w:tab w:val="left" w:pos="3799"/>
        </w:tabs>
        <w:spacing w:line="276" w:lineRule="auto"/>
        <w:ind w:left="-1" w:right="-142"/>
        <w:jc w:val="both"/>
        <w:rPr>
          <w:rFonts w:cs="Traditional Arabic"/>
          <w:b/>
          <w:bCs/>
          <w:sz w:val="32"/>
          <w:szCs w:val="32"/>
          <w:rtl/>
          <w:lang w:bidi="ar-EG"/>
        </w:rPr>
      </w:pPr>
      <w:r w:rsidRPr="00964308">
        <w:rPr>
          <w:rFonts w:cs="Traditional Arabic" w:hint="cs"/>
          <w:b/>
          <w:bCs/>
          <w:sz w:val="32"/>
          <w:szCs w:val="32"/>
          <w:rtl/>
          <w:lang w:bidi="ar-EG"/>
        </w:rPr>
        <w:t>-</w:t>
      </w:r>
      <w:r w:rsidRPr="00964308">
        <w:rPr>
          <w:rFonts w:cs="Andalus" w:hint="cs"/>
          <w:b/>
          <w:bCs/>
          <w:sz w:val="32"/>
          <w:szCs w:val="32"/>
          <w:u w:val="single"/>
          <w:rtl/>
          <w:lang w:bidi="ar-EG"/>
        </w:rPr>
        <w:t xml:space="preserve"> تمت</w:t>
      </w:r>
      <w:r w:rsidRPr="00964308">
        <w:rPr>
          <w:rFonts w:cs="Traditional Arabic" w:hint="cs"/>
          <w:b/>
          <w:bCs/>
          <w:sz w:val="32"/>
          <w:szCs w:val="32"/>
          <w:rtl/>
          <w:lang w:bidi="ar-EG"/>
        </w:rPr>
        <w:t xml:space="preserve"> مخاطبة الادارة العامة للشئون القانونية لموافاتنا بالراى القانونى حيال الانذار سالف الذكر و لم يتم الرد علينا و قامت جهة عمل المذكور بمعاودة انذاره انذارا صحيحا ثم انتظم المذكور فى العمل و بخصوص الاجازة المرضية المقدمة من المذكور تبين انها غير معتمدة من التامين الصحى  .</w:t>
      </w:r>
    </w:p>
    <w:p w:rsidR="00DA0A66" w:rsidRDefault="00DA0A66" w:rsidP="00DA0A66">
      <w:pPr>
        <w:tabs>
          <w:tab w:val="left" w:pos="3799"/>
        </w:tabs>
        <w:spacing w:line="276" w:lineRule="auto"/>
        <w:ind w:left="-1" w:right="-142"/>
        <w:jc w:val="both"/>
        <w:rPr>
          <w:rFonts w:cs="Traditional Arabic"/>
          <w:b/>
          <w:bCs/>
          <w:sz w:val="36"/>
          <w:szCs w:val="36"/>
          <w:rtl/>
          <w:lang w:bidi="ar-EG"/>
        </w:rPr>
      </w:pPr>
      <w:r w:rsidRPr="00964308">
        <w:rPr>
          <w:rFonts w:cs="Traditional Arabic" w:hint="cs"/>
          <w:b/>
          <w:bCs/>
          <w:sz w:val="32"/>
          <w:szCs w:val="32"/>
          <w:rtl/>
          <w:lang w:bidi="ar-EG"/>
        </w:rPr>
        <w:t>-</w:t>
      </w:r>
      <w:r w:rsidRPr="00964308">
        <w:rPr>
          <w:rFonts w:cs="Andalus" w:hint="cs"/>
          <w:b/>
          <w:bCs/>
          <w:sz w:val="32"/>
          <w:szCs w:val="32"/>
          <w:u w:val="single"/>
          <w:rtl/>
          <w:lang w:bidi="ar-EG"/>
        </w:rPr>
        <w:t xml:space="preserve"> لذا </w:t>
      </w:r>
      <w:r w:rsidRPr="00964308">
        <w:rPr>
          <w:rFonts w:cs="Traditional Arabic" w:hint="cs"/>
          <w:b/>
          <w:bCs/>
          <w:sz w:val="32"/>
          <w:szCs w:val="32"/>
          <w:rtl/>
          <w:lang w:bidi="ar-EG"/>
        </w:rPr>
        <w:t>برجاء الاحاطة بما جاء بعاليه و اتخاذ اللازم فى ضوء ذلك</w:t>
      </w:r>
      <w:r>
        <w:rPr>
          <w:rFonts w:cs="Traditional Arabic" w:hint="cs"/>
          <w:b/>
          <w:bCs/>
          <w:sz w:val="36"/>
          <w:szCs w:val="36"/>
          <w:rtl/>
          <w:lang w:bidi="ar-EG"/>
        </w:rPr>
        <w:t>.</w:t>
      </w:r>
    </w:p>
    <w:p w:rsidR="00DA0A66" w:rsidRDefault="00DA0A66" w:rsidP="00DA0A66">
      <w:pPr>
        <w:tabs>
          <w:tab w:val="left" w:pos="4584"/>
        </w:tabs>
        <w:spacing w:line="480" w:lineRule="auto"/>
        <w:ind w:right="142"/>
        <w:jc w:val="center"/>
        <w:rPr>
          <w:rFonts w:cs="Traditional Arabic"/>
          <w:b/>
          <w:bCs/>
          <w:sz w:val="52"/>
          <w:szCs w:val="50"/>
          <w:rtl/>
          <w:lang w:bidi="ar-EG"/>
        </w:rPr>
      </w:pPr>
      <w:r>
        <w:rPr>
          <w:rFonts w:cs="Traditional Arabic"/>
          <w:b/>
          <w:bCs/>
          <w:sz w:val="28"/>
          <w:szCs w:val="38"/>
          <w:rtl/>
          <w:lang w:bidi="ar-EG"/>
        </w:rPr>
        <w:t>وتفضلـوا بقبـول فائق الإحترام...</w:t>
      </w:r>
    </w:p>
    <w:tbl>
      <w:tblPr>
        <w:bidiVisual/>
        <w:tblW w:w="10665" w:type="dxa"/>
        <w:tblLayout w:type="fixed"/>
        <w:tblLook w:val="01E0" w:firstRow="1" w:lastRow="1" w:firstColumn="1" w:lastColumn="1" w:noHBand="0" w:noVBand="0"/>
      </w:tblPr>
      <w:tblGrid>
        <w:gridCol w:w="6344"/>
        <w:gridCol w:w="4321"/>
      </w:tblGrid>
      <w:tr w:rsidR="00DA0A66" w:rsidTr="00A17966">
        <w:trPr>
          <w:trHeight w:val="1434"/>
        </w:trPr>
        <w:tc>
          <w:tcPr>
            <w:tcW w:w="6344" w:type="dxa"/>
          </w:tcPr>
          <w:p w:rsidR="00DA0A66" w:rsidRDefault="00DA0A66" w:rsidP="00374DBF">
            <w:pPr>
              <w:spacing w:line="360" w:lineRule="auto"/>
              <w:rPr>
                <w:rFonts w:cs="Traditional Arabic"/>
                <w:b/>
                <w:bCs/>
                <w:sz w:val="28"/>
                <w:szCs w:val="28"/>
                <w:rtl/>
                <w:lang w:bidi="ar-EG"/>
              </w:rPr>
            </w:pPr>
          </w:p>
          <w:p w:rsidR="00DA0A66" w:rsidRDefault="00DA0A66" w:rsidP="00374DBF">
            <w:pPr>
              <w:spacing w:line="276" w:lineRule="auto"/>
              <w:rPr>
                <w:rFonts w:cs="Traditional Arabic"/>
                <w:b/>
                <w:bCs/>
                <w:sz w:val="28"/>
                <w:szCs w:val="28"/>
                <w:lang w:bidi="ar-EG"/>
              </w:rPr>
            </w:pPr>
          </w:p>
          <w:p w:rsidR="00DA0A66" w:rsidRDefault="00DA0A66" w:rsidP="00374DBF">
            <w:pPr>
              <w:spacing w:line="276" w:lineRule="auto"/>
              <w:rPr>
                <w:rFonts w:cs="Traditional Arabic"/>
                <w:b/>
                <w:bCs/>
                <w:sz w:val="28"/>
                <w:szCs w:val="28"/>
                <w:lang w:bidi="ar-EG"/>
              </w:rPr>
            </w:pPr>
          </w:p>
          <w:p w:rsidR="00DA0A66" w:rsidRPr="00C72329" w:rsidRDefault="00DA0A66" w:rsidP="00374DBF">
            <w:pPr>
              <w:spacing w:line="276" w:lineRule="auto"/>
              <w:rPr>
                <w:rFonts w:cs="Traditional Arabic"/>
                <w:b/>
                <w:bCs/>
                <w:rtl/>
                <w:lang w:bidi="ar-EG"/>
              </w:rPr>
            </w:pPr>
            <w:r w:rsidRPr="00C72329">
              <w:rPr>
                <w:rFonts w:cs="Traditional Arabic" w:hint="cs"/>
                <w:b/>
                <w:bCs/>
                <w:rtl/>
                <w:lang w:bidi="ar-EG"/>
              </w:rPr>
              <w:t>المرفقات /</w:t>
            </w:r>
          </w:p>
          <w:p w:rsidR="00DA0A66" w:rsidRPr="00C72329" w:rsidRDefault="00DA0A66" w:rsidP="00374DBF">
            <w:pPr>
              <w:spacing w:line="276" w:lineRule="auto"/>
              <w:rPr>
                <w:rFonts w:cs="Traditional Arabic"/>
                <w:b/>
                <w:bCs/>
                <w:rtl/>
                <w:lang w:bidi="ar-EG"/>
              </w:rPr>
            </w:pPr>
            <w:r w:rsidRPr="00C72329">
              <w:rPr>
                <w:rFonts w:cs="Traditional Arabic" w:hint="cs"/>
                <w:b/>
                <w:bCs/>
                <w:rtl/>
                <w:lang w:bidi="ar-EG"/>
              </w:rPr>
              <w:t xml:space="preserve">-صورة من الانذار الخاطىءالمرسل للمذكور </w:t>
            </w:r>
          </w:p>
          <w:p w:rsidR="00DA0A66" w:rsidRPr="00C72329" w:rsidRDefault="00DA0A66" w:rsidP="00374DBF">
            <w:pPr>
              <w:spacing w:line="276" w:lineRule="auto"/>
              <w:rPr>
                <w:rFonts w:cs="Traditional Arabic"/>
                <w:b/>
                <w:bCs/>
                <w:rtl/>
                <w:lang w:bidi="ar-EG"/>
              </w:rPr>
            </w:pPr>
            <w:r w:rsidRPr="00C72329">
              <w:rPr>
                <w:rFonts w:cs="Traditional Arabic" w:hint="cs"/>
                <w:b/>
                <w:bCs/>
                <w:rtl/>
                <w:lang w:bidi="ar-EG"/>
              </w:rPr>
              <w:t>-صورة من الخطاب المرسل للشئون القانونية</w:t>
            </w:r>
          </w:p>
          <w:p w:rsidR="00DA0A66" w:rsidRPr="00C72329" w:rsidRDefault="00DA0A66" w:rsidP="00374DBF">
            <w:pPr>
              <w:spacing w:line="276" w:lineRule="auto"/>
              <w:rPr>
                <w:rFonts w:cs="Traditional Arabic"/>
                <w:b/>
                <w:bCs/>
                <w:lang w:bidi="ar-EG"/>
              </w:rPr>
            </w:pPr>
            <w:r w:rsidRPr="00C72329">
              <w:rPr>
                <w:rFonts w:cs="Traditional Arabic" w:hint="cs"/>
                <w:b/>
                <w:bCs/>
                <w:rtl/>
                <w:lang w:bidi="ar-EG"/>
              </w:rPr>
              <w:t>-صورة من معاودة انذار المذكور</w:t>
            </w:r>
          </w:p>
          <w:p w:rsidR="00DA0A66" w:rsidRPr="00C72329" w:rsidRDefault="00DA0A66" w:rsidP="00374DBF">
            <w:pPr>
              <w:spacing w:line="276" w:lineRule="auto"/>
              <w:rPr>
                <w:rFonts w:cs="Traditional Arabic"/>
                <w:b/>
                <w:bCs/>
                <w:rtl/>
                <w:lang w:bidi="ar-EG"/>
              </w:rPr>
            </w:pPr>
          </w:p>
          <w:p w:rsidR="00DA0A66" w:rsidRDefault="00DA0A66" w:rsidP="00374DBF">
            <w:pPr>
              <w:spacing w:line="276" w:lineRule="auto"/>
              <w:rPr>
                <w:rFonts w:cs="Traditional Arabic"/>
                <w:b/>
                <w:bCs/>
                <w:sz w:val="28"/>
                <w:szCs w:val="28"/>
                <w:lang w:bidi="ar-EG"/>
              </w:rPr>
            </w:pPr>
          </w:p>
        </w:tc>
        <w:tc>
          <w:tcPr>
            <w:tcW w:w="4321" w:type="dxa"/>
            <w:hideMark/>
          </w:tcPr>
          <w:p w:rsidR="00DA0A66" w:rsidRDefault="00DA0A66" w:rsidP="00374DBF">
            <w:pPr>
              <w:tabs>
                <w:tab w:val="left" w:pos="5207"/>
              </w:tabs>
              <w:spacing w:line="276" w:lineRule="auto"/>
              <w:ind w:right="527"/>
              <w:rPr>
                <w:rFonts w:cs="Traditional Arabic"/>
                <w:b/>
                <w:bCs/>
                <w:sz w:val="34"/>
                <w:szCs w:val="34"/>
                <w:rtl/>
                <w:lang w:bidi="ar-EG"/>
              </w:rPr>
            </w:pPr>
            <w:r>
              <w:rPr>
                <w:rFonts w:cs="Traditional Arabic"/>
                <w:b/>
                <w:bCs/>
                <w:sz w:val="34"/>
                <w:szCs w:val="34"/>
                <w:rtl/>
                <w:lang w:bidi="ar-EG"/>
              </w:rPr>
              <w:t xml:space="preserve"> التوقيع /</w:t>
            </w:r>
          </w:p>
          <w:p w:rsidR="00DA0A66" w:rsidRDefault="00DA0A66" w:rsidP="00374DBF">
            <w:pPr>
              <w:tabs>
                <w:tab w:val="left" w:pos="5207"/>
              </w:tabs>
              <w:spacing w:line="276" w:lineRule="auto"/>
              <w:ind w:right="527"/>
              <w:rPr>
                <w:rFonts w:cs="Traditional Arabic"/>
                <w:b/>
                <w:bCs/>
                <w:sz w:val="34"/>
                <w:szCs w:val="34"/>
                <w:rtl/>
                <w:lang w:bidi="ar-EG"/>
              </w:rPr>
            </w:pPr>
            <w:r>
              <w:rPr>
                <w:rFonts w:cs="Traditional Arabic"/>
                <w:b/>
                <w:bCs/>
                <w:sz w:val="34"/>
                <w:szCs w:val="34"/>
                <w:rtl/>
                <w:lang w:bidi="ar-EG"/>
              </w:rPr>
              <w:t xml:space="preserve"> الأستاذ / حازم فاروق عبدالمنصف </w:t>
            </w:r>
          </w:p>
          <w:p w:rsidR="00DA0A66" w:rsidRDefault="00DA0A66" w:rsidP="00374DBF">
            <w:pPr>
              <w:tabs>
                <w:tab w:val="left" w:pos="5207"/>
              </w:tabs>
              <w:spacing w:line="276" w:lineRule="auto"/>
              <w:ind w:right="527"/>
              <w:rPr>
                <w:rFonts w:cs="Traditional Arabic"/>
                <w:b/>
                <w:bCs/>
                <w:sz w:val="34"/>
                <w:szCs w:val="34"/>
                <w:lang w:bidi="ar-EG"/>
              </w:rPr>
            </w:pPr>
            <w:r>
              <w:rPr>
                <w:rFonts w:cs="Traditional Arabic"/>
                <w:b/>
                <w:bCs/>
                <w:sz w:val="34"/>
                <w:szCs w:val="34"/>
                <w:rtl/>
                <w:lang w:bidi="ar-EG"/>
              </w:rPr>
              <w:t>م</w:t>
            </w:r>
            <w:r>
              <w:rPr>
                <w:rFonts w:cs="Traditional Arabic" w:hint="cs"/>
                <w:b/>
                <w:bCs/>
                <w:sz w:val="34"/>
                <w:szCs w:val="34"/>
                <w:rtl/>
                <w:lang w:bidi="ar-EG"/>
              </w:rPr>
              <w:t>ــــــ</w:t>
            </w:r>
            <w:r>
              <w:rPr>
                <w:rFonts w:cs="Traditional Arabic"/>
                <w:b/>
                <w:bCs/>
                <w:sz w:val="34"/>
                <w:szCs w:val="34"/>
                <w:rtl/>
                <w:lang w:bidi="ar-EG"/>
              </w:rPr>
              <w:t>ديرع</w:t>
            </w:r>
            <w:r>
              <w:rPr>
                <w:rFonts w:cs="Traditional Arabic" w:hint="cs"/>
                <w:b/>
                <w:bCs/>
                <w:sz w:val="34"/>
                <w:szCs w:val="34"/>
                <w:rtl/>
                <w:lang w:bidi="ar-EG"/>
              </w:rPr>
              <w:t>ــــ</w:t>
            </w:r>
            <w:r>
              <w:rPr>
                <w:rFonts w:cs="Traditional Arabic"/>
                <w:b/>
                <w:bCs/>
                <w:sz w:val="34"/>
                <w:szCs w:val="34"/>
                <w:rtl/>
                <w:lang w:bidi="ar-EG"/>
              </w:rPr>
              <w:t xml:space="preserve">ام </w:t>
            </w:r>
            <w:r>
              <w:rPr>
                <w:rFonts w:cs="Traditional Arabic" w:hint="cs"/>
                <w:b/>
                <w:bCs/>
                <w:sz w:val="34"/>
                <w:szCs w:val="34"/>
                <w:rtl/>
                <w:lang w:bidi="ar-EG"/>
              </w:rPr>
              <w:t>تنمية</w:t>
            </w:r>
            <w:r>
              <w:rPr>
                <w:rFonts w:cs="Traditional Arabic"/>
                <w:b/>
                <w:bCs/>
                <w:sz w:val="34"/>
                <w:szCs w:val="34"/>
                <w:rtl/>
                <w:lang w:bidi="ar-EG"/>
              </w:rPr>
              <w:t xml:space="preserve"> الم</w:t>
            </w:r>
            <w:r>
              <w:rPr>
                <w:rFonts w:cs="Traditional Arabic" w:hint="cs"/>
                <w:b/>
                <w:bCs/>
                <w:sz w:val="34"/>
                <w:szCs w:val="34"/>
                <w:rtl/>
                <w:lang w:bidi="ar-EG"/>
              </w:rPr>
              <w:t>ـــ</w:t>
            </w:r>
            <w:r>
              <w:rPr>
                <w:rFonts w:cs="Traditional Arabic"/>
                <w:b/>
                <w:bCs/>
                <w:sz w:val="34"/>
                <w:szCs w:val="34"/>
                <w:rtl/>
                <w:lang w:bidi="ar-EG"/>
              </w:rPr>
              <w:t>وارد الب</w:t>
            </w:r>
            <w:r>
              <w:rPr>
                <w:rFonts w:cs="Traditional Arabic" w:hint="cs"/>
                <w:b/>
                <w:bCs/>
                <w:sz w:val="34"/>
                <w:szCs w:val="34"/>
                <w:rtl/>
                <w:lang w:bidi="ar-EG"/>
              </w:rPr>
              <w:t>ــــ</w:t>
            </w:r>
            <w:r>
              <w:rPr>
                <w:rFonts w:cs="Traditional Arabic"/>
                <w:b/>
                <w:bCs/>
                <w:sz w:val="34"/>
                <w:szCs w:val="34"/>
                <w:rtl/>
                <w:lang w:bidi="ar-EG"/>
              </w:rPr>
              <w:t>شري</w:t>
            </w:r>
            <w:r>
              <w:rPr>
                <w:rFonts w:cs="Traditional Arabic" w:hint="cs"/>
                <w:b/>
                <w:bCs/>
                <w:sz w:val="34"/>
                <w:szCs w:val="34"/>
                <w:rtl/>
                <w:lang w:bidi="ar-EG"/>
              </w:rPr>
              <w:t>ـــ</w:t>
            </w:r>
            <w:r>
              <w:rPr>
                <w:rFonts w:cs="Traditional Arabic"/>
                <w:b/>
                <w:bCs/>
                <w:sz w:val="34"/>
                <w:szCs w:val="34"/>
                <w:rtl/>
                <w:lang w:bidi="ar-EG"/>
              </w:rPr>
              <w:t>ة</w:t>
            </w:r>
          </w:p>
        </w:tc>
      </w:tr>
    </w:tbl>
    <w:p w:rsidR="00DA0A66" w:rsidRPr="00DA0A66" w:rsidRDefault="00DA0A66" w:rsidP="00DA0A66">
      <w:pPr>
        <w:tabs>
          <w:tab w:val="left" w:pos="5491"/>
          <w:tab w:val="left" w:pos="5633"/>
        </w:tabs>
        <w:ind w:right="101"/>
        <w:rPr>
          <w:rFonts w:cs="Traditional Arabic"/>
          <w:b/>
          <w:bCs/>
          <w:rtl/>
          <w:lang w:bidi="ar-EG"/>
        </w:rPr>
      </w:pPr>
      <w:r w:rsidRPr="00DA0A66">
        <w:rPr>
          <w:rFonts w:cs="Traditional Arabic"/>
          <w:b/>
          <w:bCs/>
          <w:rtl/>
          <w:lang w:bidi="ar-EG"/>
        </w:rPr>
        <w:t>اعداد /</w:t>
      </w:r>
    </w:p>
    <w:p w:rsidR="00DA0A66" w:rsidRPr="00DA0A66" w:rsidRDefault="00DA0A66" w:rsidP="00DA0A66">
      <w:pPr>
        <w:tabs>
          <w:tab w:val="left" w:pos="5491"/>
          <w:tab w:val="left" w:pos="5633"/>
        </w:tabs>
        <w:ind w:right="101"/>
        <w:rPr>
          <w:rFonts w:cs="Traditional Arabic"/>
          <w:b/>
          <w:bCs/>
          <w:rtl/>
          <w:lang w:bidi="ar-EG"/>
        </w:rPr>
      </w:pPr>
      <w:r w:rsidRPr="00DA0A66">
        <w:rPr>
          <w:rFonts w:cs="Traditional Arabic"/>
          <w:b/>
          <w:bCs/>
          <w:rtl/>
          <w:lang w:bidi="ar-EG"/>
        </w:rPr>
        <w:t xml:space="preserve">مراجعه/ </w:t>
      </w:r>
    </w:p>
    <w:p w:rsidR="00DA0A66" w:rsidRPr="00DA0A66" w:rsidRDefault="00DA0A66" w:rsidP="00DA0A66">
      <w:pPr>
        <w:tabs>
          <w:tab w:val="left" w:pos="3799"/>
        </w:tabs>
        <w:spacing w:line="276" w:lineRule="auto"/>
        <w:ind w:left="-1" w:right="-142"/>
        <w:jc w:val="both"/>
        <w:rPr>
          <w:rFonts w:cs="Traditional Arabic"/>
          <w:b/>
          <w:bCs/>
          <w:rtl/>
          <w:lang w:bidi="ar-EG"/>
        </w:rPr>
      </w:pPr>
      <w:r w:rsidRPr="00DA0A66">
        <w:rPr>
          <w:rFonts w:cs="Traditional Arabic" w:hint="cs"/>
          <w:b/>
          <w:bCs/>
          <w:rtl/>
          <w:lang w:bidi="ar-EG"/>
        </w:rPr>
        <w:t>اسراء محمود</w:t>
      </w:r>
    </w:p>
    <w:p w:rsidR="00DA0A66" w:rsidRDefault="00DA0A66" w:rsidP="00DC62D6">
      <w:pPr>
        <w:tabs>
          <w:tab w:val="left" w:pos="3799"/>
        </w:tabs>
        <w:spacing w:line="276" w:lineRule="auto"/>
        <w:ind w:left="-1" w:right="-142"/>
        <w:jc w:val="both"/>
        <w:rPr>
          <w:rFonts w:cs="Traditional Arabic"/>
          <w:b/>
          <w:bCs/>
          <w:sz w:val="28"/>
          <w:szCs w:val="28"/>
          <w:rtl/>
          <w:lang w:bidi="ar-EG"/>
        </w:rPr>
      </w:pPr>
    </w:p>
    <w:p w:rsidR="005174BD" w:rsidRDefault="005174BD" w:rsidP="00DC62D6">
      <w:pPr>
        <w:tabs>
          <w:tab w:val="left" w:pos="3799"/>
        </w:tabs>
        <w:spacing w:line="276" w:lineRule="auto"/>
        <w:ind w:left="-1" w:right="-142"/>
        <w:jc w:val="both"/>
        <w:rPr>
          <w:rFonts w:cs="Traditional Arabic"/>
          <w:b/>
          <w:bCs/>
          <w:sz w:val="28"/>
          <w:szCs w:val="28"/>
          <w:rtl/>
          <w:lang w:bidi="ar-EG"/>
        </w:rPr>
      </w:pPr>
    </w:p>
    <w:p w:rsidR="005174BD" w:rsidRPr="005174BD" w:rsidRDefault="005174BD" w:rsidP="005174BD">
      <w:pPr>
        <w:tabs>
          <w:tab w:val="right" w:pos="7655"/>
        </w:tabs>
        <w:ind w:left="-1"/>
        <w:rPr>
          <w:rFonts w:cs="Traditional Arabic"/>
          <w:b/>
          <w:bCs/>
          <w:sz w:val="48"/>
          <w:szCs w:val="48"/>
          <w:rtl/>
          <w:lang w:bidi="ar-EG"/>
        </w:rPr>
      </w:pPr>
      <w:r w:rsidRPr="005174BD">
        <w:rPr>
          <w:rFonts w:cs="Traditional Arabic"/>
          <w:b/>
          <w:bCs/>
          <w:sz w:val="48"/>
          <w:szCs w:val="48"/>
          <w:rtl/>
          <w:lang w:bidi="ar-EG"/>
        </w:rPr>
        <w:t xml:space="preserve">السيد </w:t>
      </w:r>
      <w:r w:rsidRPr="005174BD">
        <w:rPr>
          <w:rFonts w:cs="Traditional Arabic" w:hint="cs"/>
          <w:b/>
          <w:bCs/>
          <w:sz w:val="48"/>
          <w:szCs w:val="48"/>
          <w:rtl/>
          <w:lang w:bidi="ar-EG"/>
        </w:rPr>
        <w:t>المهندس</w:t>
      </w:r>
      <w:r w:rsidRPr="005174BD">
        <w:rPr>
          <w:rFonts w:cs="Traditional Arabic"/>
          <w:b/>
          <w:bCs/>
          <w:sz w:val="48"/>
          <w:szCs w:val="48"/>
          <w:rtl/>
          <w:lang w:bidi="ar-EG"/>
        </w:rPr>
        <w:t xml:space="preserve">/ </w:t>
      </w:r>
      <w:r w:rsidRPr="005174BD">
        <w:rPr>
          <w:rFonts w:cs="Traditional Arabic" w:hint="cs"/>
          <w:b/>
          <w:bCs/>
          <w:sz w:val="48"/>
          <w:szCs w:val="48"/>
          <w:rtl/>
          <w:lang w:bidi="ar-EG"/>
        </w:rPr>
        <w:t>مدير عام الادارة العامة السلام والمرج</w:t>
      </w:r>
    </w:p>
    <w:p w:rsidR="005174BD" w:rsidRPr="005174BD" w:rsidRDefault="005174BD" w:rsidP="005174BD">
      <w:pPr>
        <w:ind w:left="142" w:right="-1" w:hanging="283"/>
        <w:jc w:val="center"/>
        <w:rPr>
          <w:rFonts w:cs="Traditional Arabic"/>
          <w:b/>
          <w:bCs/>
          <w:sz w:val="36"/>
          <w:szCs w:val="36"/>
          <w:rtl/>
          <w:lang w:bidi="ar-EG"/>
        </w:rPr>
      </w:pPr>
      <w:r w:rsidRPr="005174BD">
        <w:rPr>
          <w:rFonts w:cs="Traditional Arabic"/>
          <w:b/>
          <w:bCs/>
          <w:sz w:val="40"/>
          <w:szCs w:val="40"/>
          <w:rtl/>
          <w:lang w:bidi="ar-EG"/>
        </w:rPr>
        <w:t>تحيه طيبه وبعد ,,,</w:t>
      </w:r>
    </w:p>
    <w:p w:rsidR="005174BD" w:rsidRDefault="005174BD" w:rsidP="00374DBF">
      <w:pPr>
        <w:pStyle w:val="ListParagraph"/>
        <w:numPr>
          <w:ilvl w:val="0"/>
          <w:numId w:val="4"/>
        </w:numPr>
        <w:spacing w:line="276" w:lineRule="auto"/>
        <w:ind w:left="141" w:right="142" w:hanging="141"/>
        <w:jc w:val="both"/>
        <w:rPr>
          <w:rFonts w:cs="Traditional Arabic"/>
          <w:b/>
          <w:bCs/>
          <w:sz w:val="28"/>
          <w:szCs w:val="28"/>
          <w:lang w:bidi="ar-EG"/>
        </w:rPr>
      </w:pPr>
      <w:r w:rsidRPr="00975CB6">
        <w:rPr>
          <w:rFonts w:cs="Andalus"/>
          <w:b/>
          <w:bCs/>
          <w:sz w:val="36"/>
          <w:szCs w:val="36"/>
          <w:u w:val="single"/>
          <w:rtl/>
          <w:lang w:bidi="ar-EG"/>
        </w:rPr>
        <w:lastRenderedPageBreak/>
        <w:t>ايماءاً</w:t>
      </w:r>
      <w:r w:rsidRPr="005174BD">
        <w:rPr>
          <w:rFonts w:cs="Traditional Arabic"/>
          <w:b/>
          <w:bCs/>
          <w:sz w:val="36"/>
          <w:szCs w:val="36"/>
          <w:rtl/>
          <w:lang w:bidi="ar-EG"/>
        </w:rPr>
        <w:t xml:space="preserve"> إلى كتاب سيادتكم</w:t>
      </w:r>
      <w:r w:rsidRPr="005174BD">
        <w:rPr>
          <w:rFonts w:cs="Traditional Arabic" w:hint="cs"/>
          <w:b/>
          <w:bCs/>
          <w:sz w:val="36"/>
          <w:szCs w:val="36"/>
          <w:rtl/>
          <w:lang w:bidi="ar-EG"/>
        </w:rPr>
        <w:t xml:space="preserve"> رقم (</w:t>
      </w:r>
      <w:r>
        <w:rPr>
          <w:rFonts w:cs="Traditional Arabic" w:hint="cs"/>
          <w:b/>
          <w:bCs/>
          <w:sz w:val="36"/>
          <w:szCs w:val="36"/>
          <w:rtl/>
          <w:lang w:bidi="ar-EG"/>
        </w:rPr>
        <w:t>71</w:t>
      </w:r>
      <w:r w:rsidRPr="005174BD">
        <w:rPr>
          <w:rFonts w:cs="Traditional Arabic" w:hint="cs"/>
          <w:b/>
          <w:bCs/>
          <w:sz w:val="36"/>
          <w:szCs w:val="36"/>
          <w:rtl/>
          <w:lang w:bidi="ar-EG"/>
        </w:rPr>
        <w:t xml:space="preserve">) بتاريخ </w:t>
      </w:r>
      <w:r>
        <w:rPr>
          <w:rFonts w:cs="Traditional Arabic" w:hint="cs"/>
          <w:b/>
          <w:bCs/>
          <w:sz w:val="36"/>
          <w:szCs w:val="36"/>
          <w:rtl/>
          <w:lang w:bidi="ar-EG"/>
        </w:rPr>
        <w:t>5</w:t>
      </w:r>
      <w:r w:rsidRPr="005174BD">
        <w:rPr>
          <w:rFonts w:cs="Traditional Arabic"/>
          <w:b/>
          <w:bCs/>
          <w:sz w:val="36"/>
          <w:szCs w:val="36"/>
          <w:rtl/>
          <w:lang w:bidi="ar-EG"/>
        </w:rPr>
        <w:t>/</w:t>
      </w:r>
      <w:r w:rsidRPr="005174BD">
        <w:rPr>
          <w:rFonts w:cs="Traditional Arabic" w:hint="cs"/>
          <w:b/>
          <w:bCs/>
          <w:sz w:val="36"/>
          <w:szCs w:val="36"/>
          <w:rtl/>
          <w:lang w:bidi="ar-EG"/>
        </w:rPr>
        <w:t>3</w:t>
      </w:r>
      <w:r w:rsidRPr="005174BD">
        <w:rPr>
          <w:rFonts w:cs="Traditional Arabic"/>
          <w:b/>
          <w:bCs/>
          <w:sz w:val="36"/>
          <w:szCs w:val="36"/>
          <w:rtl/>
          <w:lang w:bidi="ar-EG"/>
        </w:rPr>
        <w:t>/202</w:t>
      </w:r>
      <w:r>
        <w:rPr>
          <w:rFonts w:cs="Traditional Arabic" w:hint="cs"/>
          <w:b/>
          <w:bCs/>
          <w:sz w:val="36"/>
          <w:szCs w:val="36"/>
          <w:rtl/>
          <w:lang w:bidi="ar-EG"/>
        </w:rPr>
        <w:t>3</w:t>
      </w:r>
      <w:r w:rsidRPr="005174BD">
        <w:rPr>
          <w:rFonts w:cs="Traditional Arabic"/>
          <w:b/>
          <w:bCs/>
          <w:sz w:val="36"/>
          <w:szCs w:val="36"/>
          <w:rtl/>
          <w:lang w:bidi="ar-EG"/>
        </w:rPr>
        <w:t>بشـأن إنقطاع السيد/</w:t>
      </w:r>
      <w:r>
        <w:rPr>
          <w:rFonts w:cs="Traditional Arabic" w:hint="cs"/>
          <w:b/>
          <w:bCs/>
          <w:sz w:val="36"/>
          <w:szCs w:val="36"/>
          <w:rtl/>
          <w:lang w:bidi="ar-EG"/>
        </w:rPr>
        <w:t xml:space="preserve">سالم جمعه حسين عوده </w:t>
      </w:r>
      <w:r w:rsidRPr="005174BD">
        <w:rPr>
          <w:rFonts w:cs="Traditional Arabic"/>
          <w:b/>
          <w:bCs/>
          <w:sz w:val="36"/>
          <w:szCs w:val="36"/>
          <w:rtl/>
          <w:lang w:bidi="ar-EG"/>
        </w:rPr>
        <w:t>–</w:t>
      </w:r>
      <w:r w:rsidRPr="005174BD">
        <w:rPr>
          <w:rFonts w:cs="Traditional Arabic" w:hint="cs"/>
          <w:b/>
          <w:bCs/>
          <w:sz w:val="36"/>
          <w:szCs w:val="36"/>
          <w:rtl/>
          <w:lang w:bidi="ar-EG"/>
        </w:rPr>
        <w:t xml:space="preserve"> كود (3015</w:t>
      </w:r>
      <w:r>
        <w:rPr>
          <w:rFonts w:cs="Traditional Arabic" w:hint="cs"/>
          <w:b/>
          <w:bCs/>
          <w:sz w:val="36"/>
          <w:szCs w:val="36"/>
          <w:rtl/>
          <w:lang w:bidi="ar-EG"/>
        </w:rPr>
        <w:t>5473</w:t>
      </w:r>
      <w:r w:rsidRPr="005174BD">
        <w:rPr>
          <w:rFonts w:cs="Traditional Arabic" w:hint="cs"/>
          <w:b/>
          <w:bCs/>
          <w:sz w:val="36"/>
          <w:szCs w:val="36"/>
          <w:rtl/>
          <w:lang w:bidi="ar-EG"/>
        </w:rPr>
        <w:t xml:space="preserve">) - عقد مؤقت </w:t>
      </w:r>
      <w:r w:rsidRPr="005174BD">
        <w:rPr>
          <w:rFonts w:cs="Traditional Arabic"/>
          <w:b/>
          <w:bCs/>
          <w:sz w:val="36"/>
          <w:szCs w:val="36"/>
          <w:rtl/>
          <w:lang w:bidi="ar-EG"/>
        </w:rPr>
        <w:t>–</w:t>
      </w:r>
      <w:r>
        <w:rPr>
          <w:rFonts w:cs="Traditional Arabic" w:hint="cs"/>
          <w:b/>
          <w:bCs/>
          <w:sz w:val="36"/>
          <w:szCs w:val="36"/>
          <w:rtl/>
          <w:lang w:bidi="ar-EG"/>
        </w:rPr>
        <w:t>سائق سيارة</w:t>
      </w:r>
      <w:r w:rsidR="005A7430">
        <w:rPr>
          <w:rFonts w:cs="Traditional Arabic" w:hint="cs"/>
          <w:b/>
          <w:bCs/>
          <w:sz w:val="36"/>
          <w:szCs w:val="36"/>
          <w:rtl/>
          <w:lang w:bidi="ar-EG"/>
        </w:rPr>
        <w:t xml:space="preserve"> - </w:t>
      </w:r>
      <w:r w:rsidRPr="005174BD">
        <w:rPr>
          <w:rFonts w:cs="Traditional Arabic" w:hint="cs"/>
          <w:b/>
          <w:bCs/>
          <w:sz w:val="36"/>
          <w:szCs w:val="36"/>
          <w:rtl/>
          <w:lang w:bidi="ar-EG"/>
        </w:rPr>
        <w:t xml:space="preserve">بصيانة </w:t>
      </w:r>
      <w:r>
        <w:rPr>
          <w:rFonts w:cs="Traditional Arabic" w:hint="cs"/>
          <w:b/>
          <w:bCs/>
          <w:sz w:val="36"/>
          <w:szCs w:val="36"/>
          <w:rtl/>
          <w:lang w:bidi="ar-EG"/>
        </w:rPr>
        <w:t>السد العالى</w:t>
      </w:r>
      <w:r w:rsidRPr="005174BD">
        <w:rPr>
          <w:rFonts w:cs="Traditional Arabic" w:hint="cs"/>
          <w:b/>
          <w:bCs/>
          <w:sz w:val="36"/>
          <w:szCs w:val="36"/>
          <w:rtl/>
          <w:lang w:bidi="ar-EG"/>
        </w:rPr>
        <w:t xml:space="preserve"> بالإدارة طرفكم </w:t>
      </w:r>
      <w:r w:rsidRPr="005174BD">
        <w:rPr>
          <w:rFonts w:cs="Traditional Arabic"/>
          <w:b/>
          <w:bCs/>
          <w:sz w:val="36"/>
          <w:szCs w:val="36"/>
          <w:rtl/>
          <w:lang w:bidi="ar-EG"/>
        </w:rPr>
        <w:t>عن العمل</w:t>
      </w:r>
      <w:r w:rsidRPr="005174BD">
        <w:rPr>
          <w:rFonts w:cs="Traditional Arabic" w:hint="cs"/>
          <w:b/>
          <w:bCs/>
          <w:sz w:val="36"/>
          <w:szCs w:val="36"/>
          <w:rtl/>
          <w:lang w:bidi="ar-EG"/>
        </w:rPr>
        <w:t xml:space="preserve"> اكثر من عشرة ايام متصلة</w:t>
      </w:r>
      <w:r w:rsidRPr="005174BD">
        <w:rPr>
          <w:rFonts w:cs="Traditional Arabic"/>
          <w:b/>
          <w:bCs/>
          <w:sz w:val="36"/>
          <w:szCs w:val="36"/>
          <w:rtl/>
          <w:lang w:bidi="ar-EG"/>
        </w:rPr>
        <w:t xml:space="preserve">اعتبارا من </w:t>
      </w:r>
      <w:r>
        <w:rPr>
          <w:rFonts w:cs="Traditional Arabic" w:hint="cs"/>
          <w:b/>
          <w:bCs/>
          <w:sz w:val="36"/>
          <w:szCs w:val="36"/>
          <w:rtl/>
          <w:lang w:bidi="ar-EG"/>
        </w:rPr>
        <w:t>24</w:t>
      </w:r>
      <w:r w:rsidRPr="005174BD">
        <w:rPr>
          <w:rFonts w:cs="Traditional Arabic"/>
          <w:b/>
          <w:bCs/>
          <w:sz w:val="36"/>
          <w:szCs w:val="36"/>
          <w:rtl/>
          <w:lang w:bidi="ar-EG"/>
        </w:rPr>
        <w:t>/</w:t>
      </w:r>
      <w:r>
        <w:rPr>
          <w:rFonts w:cs="Traditional Arabic" w:hint="cs"/>
          <w:b/>
          <w:bCs/>
          <w:sz w:val="36"/>
          <w:szCs w:val="36"/>
          <w:rtl/>
          <w:lang w:bidi="ar-EG"/>
        </w:rPr>
        <w:t>2</w:t>
      </w:r>
      <w:r w:rsidRPr="005174BD">
        <w:rPr>
          <w:rFonts w:cs="Traditional Arabic"/>
          <w:b/>
          <w:bCs/>
          <w:sz w:val="36"/>
          <w:szCs w:val="36"/>
          <w:rtl/>
          <w:lang w:bidi="ar-EG"/>
        </w:rPr>
        <w:t>/</w:t>
      </w:r>
      <w:r w:rsidRPr="005174BD">
        <w:rPr>
          <w:rFonts w:cs="Traditional Arabic" w:hint="cs"/>
          <w:b/>
          <w:bCs/>
          <w:sz w:val="36"/>
          <w:szCs w:val="36"/>
          <w:rtl/>
          <w:lang w:bidi="ar-EG"/>
        </w:rPr>
        <w:t>202</w:t>
      </w:r>
      <w:r>
        <w:rPr>
          <w:rFonts w:cs="Traditional Arabic" w:hint="cs"/>
          <w:b/>
          <w:bCs/>
          <w:sz w:val="36"/>
          <w:szCs w:val="36"/>
          <w:rtl/>
          <w:lang w:bidi="ar-EG"/>
        </w:rPr>
        <w:t>3</w:t>
      </w:r>
      <w:r w:rsidRPr="005174BD">
        <w:rPr>
          <w:rFonts w:cs="Traditional Arabic" w:hint="cs"/>
          <w:b/>
          <w:bCs/>
          <w:sz w:val="36"/>
          <w:szCs w:val="36"/>
          <w:rtl/>
          <w:lang w:bidi="ar-EG"/>
        </w:rPr>
        <w:t xml:space="preserve"> بدون اذن رغم انذاره.  </w:t>
      </w:r>
    </w:p>
    <w:p w:rsidR="001E5011" w:rsidRPr="00374DBF" w:rsidRDefault="001E5011" w:rsidP="00374DBF">
      <w:pPr>
        <w:pStyle w:val="ListParagraph"/>
        <w:numPr>
          <w:ilvl w:val="0"/>
          <w:numId w:val="4"/>
        </w:numPr>
        <w:tabs>
          <w:tab w:val="left" w:pos="718"/>
          <w:tab w:val="left" w:pos="1439"/>
          <w:tab w:val="center" w:pos="5174"/>
        </w:tabs>
        <w:spacing w:line="276" w:lineRule="auto"/>
        <w:ind w:left="141" w:hanging="141"/>
        <w:jc w:val="mediumKashida"/>
        <w:outlineLvl w:val="0"/>
        <w:rPr>
          <w:rFonts w:cs="Traditional Arabic"/>
          <w:b/>
          <w:bCs/>
          <w:sz w:val="36"/>
          <w:szCs w:val="36"/>
          <w:rtl/>
          <w:lang w:bidi="ar-EG"/>
        </w:rPr>
      </w:pPr>
      <w:r w:rsidRPr="00374DBF">
        <w:rPr>
          <w:rFonts w:cs="Andalus"/>
          <w:b/>
          <w:bCs/>
          <w:sz w:val="36"/>
          <w:szCs w:val="36"/>
          <w:u w:val="single"/>
          <w:rtl/>
          <w:lang w:bidi="ar-EG"/>
        </w:rPr>
        <w:t>لـــذا</w:t>
      </w:r>
      <w:r w:rsidRPr="00374DBF">
        <w:rPr>
          <w:rFonts w:cs="Traditional Arabic"/>
          <w:b/>
          <w:bCs/>
          <w:sz w:val="36"/>
          <w:szCs w:val="36"/>
          <w:rtl/>
          <w:lang w:bidi="ar-EG"/>
        </w:rPr>
        <w:t xml:space="preserve">:  يرجي التكرم بموافاتنا بموقف المذكور من العمل حتي تاريخه وذلك </w:t>
      </w:r>
      <w:r w:rsidRPr="00374DBF">
        <w:rPr>
          <w:rFonts w:cs="Traditional Arabic" w:hint="cs"/>
          <w:b/>
          <w:bCs/>
          <w:sz w:val="36"/>
          <w:szCs w:val="36"/>
          <w:rtl/>
          <w:lang w:bidi="ar-EG"/>
        </w:rPr>
        <w:t>ل</w:t>
      </w:r>
      <w:r w:rsidRPr="00374DBF">
        <w:rPr>
          <w:rFonts w:cs="Traditional Arabic"/>
          <w:b/>
          <w:bCs/>
          <w:sz w:val="36"/>
          <w:szCs w:val="36"/>
          <w:rtl/>
          <w:lang w:bidi="ar-EG"/>
        </w:rPr>
        <w:t>يتسنى لنا اتخاذ اللازم</w:t>
      </w:r>
      <w:r w:rsidRPr="00374DBF">
        <w:rPr>
          <w:rFonts w:cs="Traditional Arabic" w:hint="cs"/>
          <w:b/>
          <w:bCs/>
          <w:sz w:val="36"/>
          <w:szCs w:val="36"/>
          <w:rtl/>
          <w:lang w:bidi="ar-EG"/>
        </w:rPr>
        <w:t>.</w:t>
      </w:r>
    </w:p>
    <w:p w:rsidR="00F24B27" w:rsidRDefault="00F24B27" w:rsidP="006269E0">
      <w:pPr>
        <w:tabs>
          <w:tab w:val="left" w:pos="4584"/>
        </w:tabs>
        <w:spacing w:line="276" w:lineRule="auto"/>
        <w:ind w:right="142"/>
        <w:jc w:val="center"/>
        <w:rPr>
          <w:rFonts w:cs="Traditional Arabic"/>
          <w:b/>
          <w:bCs/>
          <w:sz w:val="52"/>
          <w:szCs w:val="50"/>
          <w:rtl/>
          <w:lang w:bidi="ar-EG"/>
        </w:rPr>
      </w:pPr>
      <w:r>
        <w:rPr>
          <w:rFonts w:cs="Traditional Arabic"/>
          <w:b/>
          <w:bCs/>
          <w:sz w:val="28"/>
          <w:szCs w:val="38"/>
          <w:rtl/>
          <w:lang w:bidi="ar-EG"/>
        </w:rPr>
        <w:t>وتفضلـوا بقبـول فائق الإحترام...</w:t>
      </w:r>
    </w:p>
    <w:tbl>
      <w:tblPr>
        <w:bidiVisual/>
        <w:tblW w:w="10665" w:type="dxa"/>
        <w:tblLayout w:type="fixed"/>
        <w:tblLook w:val="01E0" w:firstRow="1" w:lastRow="1" w:firstColumn="1" w:lastColumn="1" w:noHBand="0" w:noVBand="0"/>
      </w:tblPr>
      <w:tblGrid>
        <w:gridCol w:w="5636"/>
        <w:gridCol w:w="5029"/>
      </w:tblGrid>
      <w:tr w:rsidR="00F24B27" w:rsidTr="00374DBF">
        <w:trPr>
          <w:trHeight w:val="1434"/>
        </w:trPr>
        <w:tc>
          <w:tcPr>
            <w:tcW w:w="5636" w:type="dxa"/>
          </w:tcPr>
          <w:p w:rsidR="00F24B27" w:rsidRDefault="00F24B27" w:rsidP="00374DBF">
            <w:pPr>
              <w:spacing w:line="360" w:lineRule="auto"/>
              <w:rPr>
                <w:rFonts w:cs="Traditional Arabic"/>
                <w:b/>
                <w:bCs/>
                <w:sz w:val="28"/>
                <w:szCs w:val="28"/>
                <w:rtl/>
                <w:lang w:bidi="ar-EG"/>
              </w:rPr>
            </w:pPr>
          </w:p>
          <w:p w:rsidR="00F24B27" w:rsidRDefault="00F24B27" w:rsidP="00374DBF">
            <w:pPr>
              <w:spacing w:line="276" w:lineRule="auto"/>
              <w:rPr>
                <w:rFonts w:cs="Traditional Arabic"/>
                <w:b/>
                <w:bCs/>
                <w:sz w:val="28"/>
                <w:szCs w:val="28"/>
                <w:lang w:bidi="ar-EG"/>
              </w:rPr>
            </w:pPr>
          </w:p>
          <w:p w:rsidR="00F24B27" w:rsidRDefault="00F24B27" w:rsidP="00374DBF">
            <w:pPr>
              <w:spacing w:line="276" w:lineRule="auto"/>
              <w:rPr>
                <w:rFonts w:cs="Traditional Arabic"/>
                <w:b/>
                <w:bCs/>
                <w:sz w:val="28"/>
                <w:szCs w:val="28"/>
                <w:lang w:bidi="ar-EG"/>
              </w:rPr>
            </w:pPr>
          </w:p>
          <w:p w:rsidR="00F24B27" w:rsidRDefault="00F24B27" w:rsidP="00374DBF">
            <w:pPr>
              <w:spacing w:line="276" w:lineRule="auto"/>
              <w:rPr>
                <w:rFonts w:cs="Traditional Arabic"/>
                <w:b/>
                <w:bCs/>
                <w:sz w:val="28"/>
                <w:szCs w:val="28"/>
                <w:lang w:bidi="ar-EG"/>
              </w:rPr>
            </w:pPr>
          </w:p>
          <w:p w:rsidR="00F24B27" w:rsidRDefault="00F24B27" w:rsidP="00374DBF">
            <w:pPr>
              <w:spacing w:line="276" w:lineRule="auto"/>
              <w:rPr>
                <w:rFonts w:cs="Traditional Arabic"/>
                <w:b/>
                <w:bCs/>
                <w:sz w:val="28"/>
                <w:szCs w:val="28"/>
                <w:rtl/>
                <w:lang w:bidi="ar-EG"/>
              </w:rPr>
            </w:pPr>
          </w:p>
          <w:p w:rsidR="00F24B27" w:rsidRDefault="00F24B27" w:rsidP="00374DBF">
            <w:pPr>
              <w:spacing w:line="276" w:lineRule="auto"/>
              <w:rPr>
                <w:rFonts w:cs="Traditional Arabic"/>
                <w:b/>
                <w:bCs/>
                <w:sz w:val="28"/>
                <w:szCs w:val="28"/>
                <w:lang w:bidi="ar-EG"/>
              </w:rPr>
            </w:pPr>
          </w:p>
        </w:tc>
        <w:tc>
          <w:tcPr>
            <w:tcW w:w="5029" w:type="dxa"/>
            <w:hideMark/>
          </w:tcPr>
          <w:p w:rsidR="00F24B27" w:rsidRDefault="00F24B27" w:rsidP="00374DBF">
            <w:pPr>
              <w:tabs>
                <w:tab w:val="left" w:pos="5207"/>
              </w:tabs>
              <w:spacing w:line="276" w:lineRule="auto"/>
              <w:ind w:right="527"/>
              <w:rPr>
                <w:rFonts w:cs="Traditional Arabic"/>
                <w:b/>
                <w:bCs/>
                <w:sz w:val="34"/>
                <w:szCs w:val="34"/>
                <w:rtl/>
                <w:lang w:bidi="ar-EG"/>
              </w:rPr>
            </w:pPr>
            <w:r>
              <w:rPr>
                <w:rFonts w:cs="Traditional Arabic"/>
                <w:b/>
                <w:bCs/>
                <w:sz w:val="34"/>
                <w:szCs w:val="34"/>
                <w:rtl/>
                <w:lang w:bidi="ar-EG"/>
              </w:rPr>
              <w:t>التوقيع /</w:t>
            </w:r>
          </w:p>
          <w:p w:rsidR="00F24B27" w:rsidRDefault="00F24B27" w:rsidP="00374DBF">
            <w:pPr>
              <w:tabs>
                <w:tab w:val="left" w:pos="5207"/>
              </w:tabs>
              <w:spacing w:line="276" w:lineRule="auto"/>
              <w:ind w:right="527"/>
              <w:rPr>
                <w:rFonts w:cs="Traditional Arabic"/>
                <w:b/>
                <w:bCs/>
                <w:sz w:val="34"/>
                <w:szCs w:val="34"/>
                <w:rtl/>
                <w:lang w:bidi="ar-EG"/>
              </w:rPr>
            </w:pPr>
            <w:r>
              <w:rPr>
                <w:rFonts w:cs="Traditional Arabic"/>
                <w:b/>
                <w:bCs/>
                <w:sz w:val="34"/>
                <w:szCs w:val="34"/>
                <w:rtl/>
                <w:lang w:bidi="ar-EG"/>
              </w:rPr>
              <w:t>الأ</w:t>
            </w:r>
            <w:r w:rsidR="006269E0">
              <w:rPr>
                <w:rFonts w:cs="Traditional Arabic"/>
                <w:b/>
                <w:bCs/>
                <w:sz w:val="34"/>
                <w:szCs w:val="34"/>
                <w:rtl/>
                <w:lang w:bidi="ar-EG"/>
              </w:rPr>
              <w:t xml:space="preserve">ستاذ / حازم فاروق عبدالمنصف </w:t>
            </w:r>
          </w:p>
          <w:p w:rsidR="00F24B27" w:rsidRDefault="00F24B27" w:rsidP="00374DBF">
            <w:pPr>
              <w:tabs>
                <w:tab w:val="left" w:pos="5207"/>
              </w:tabs>
              <w:spacing w:line="276" w:lineRule="auto"/>
              <w:ind w:right="527"/>
              <w:rPr>
                <w:rFonts w:cs="Traditional Arabic"/>
                <w:b/>
                <w:bCs/>
                <w:sz w:val="34"/>
                <w:szCs w:val="34"/>
                <w:lang w:bidi="ar-EG"/>
              </w:rPr>
            </w:pPr>
            <w:r>
              <w:rPr>
                <w:rFonts w:cs="Traditional Arabic"/>
                <w:b/>
                <w:bCs/>
                <w:sz w:val="34"/>
                <w:szCs w:val="34"/>
                <w:rtl/>
                <w:lang w:bidi="ar-EG"/>
              </w:rPr>
              <w:t>م</w:t>
            </w:r>
            <w:r w:rsidR="003D42C2">
              <w:rPr>
                <w:rFonts w:cs="Traditional Arabic" w:hint="cs"/>
                <w:b/>
                <w:bCs/>
                <w:sz w:val="34"/>
                <w:szCs w:val="34"/>
                <w:rtl/>
                <w:lang w:bidi="ar-EG"/>
              </w:rPr>
              <w:t>ـ</w:t>
            </w:r>
            <w:r>
              <w:rPr>
                <w:rFonts w:cs="Traditional Arabic" w:hint="cs"/>
                <w:b/>
                <w:bCs/>
                <w:sz w:val="34"/>
                <w:szCs w:val="34"/>
                <w:rtl/>
                <w:lang w:bidi="ar-EG"/>
              </w:rPr>
              <w:t>ــ</w:t>
            </w:r>
            <w:r>
              <w:rPr>
                <w:rFonts w:cs="Traditional Arabic"/>
                <w:b/>
                <w:bCs/>
                <w:sz w:val="34"/>
                <w:szCs w:val="34"/>
                <w:rtl/>
                <w:lang w:bidi="ar-EG"/>
              </w:rPr>
              <w:t>دير ع</w:t>
            </w:r>
            <w:r w:rsidR="003D42C2">
              <w:rPr>
                <w:rFonts w:cs="Traditional Arabic" w:hint="cs"/>
                <w:b/>
                <w:bCs/>
                <w:sz w:val="34"/>
                <w:szCs w:val="34"/>
                <w:rtl/>
                <w:lang w:bidi="ar-EG"/>
              </w:rPr>
              <w:t>ـ</w:t>
            </w:r>
            <w:r>
              <w:rPr>
                <w:rFonts w:cs="Traditional Arabic" w:hint="cs"/>
                <w:b/>
                <w:bCs/>
                <w:sz w:val="34"/>
                <w:szCs w:val="34"/>
                <w:rtl/>
                <w:lang w:bidi="ar-EG"/>
              </w:rPr>
              <w:t>ـــ</w:t>
            </w:r>
            <w:r>
              <w:rPr>
                <w:rFonts w:cs="Traditional Arabic"/>
                <w:b/>
                <w:bCs/>
                <w:sz w:val="34"/>
                <w:szCs w:val="34"/>
                <w:rtl/>
                <w:lang w:bidi="ar-EG"/>
              </w:rPr>
              <w:t>ام تن</w:t>
            </w:r>
            <w:r>
              <w:rPr>
                <w:rFonts w:cs="Traditional Arabic" w:hint="cs"/>
                <w:b/>
                <w:bCs/>
                <w:sz w:val="34"/>
                <w:szCs w:val="34"/>
                <w:rtl/>
                <w:lang w:bidi="ar-EG"/>
              </w:rPr>
              <w:t>ـ</w:t>
            </w:r>
            <w:r>
              <w:rPr>
                <w:rFonts w:cs="Traditional Arabic"/>
                <w:b/>
                <w:bCs/>
                <w:sz w:val="34"/>
                <w:szCs w:val="34"/>
                <w:rtl/>
                <w:lang w:bidi="ar-EG"/>
              </w:rPr>
              <w:t>مي</w:t>
            </w:r>
            <w:r>
              <w:rPr>
                <w:rFonts w:cs="Traditional Arabic" w:hint="cs"/>
                <w:b/>
                <w:bCs/>
                <w:sz w:val="34"/>
                <w:szCs w:val="34"/>
                <w:rtl/>
                <w:lang w:bidi="ar-EG"/>
              </w:rPr>
              <w:t>ــ</w:t>
            </w:r>
            <w:r>
              <w:rPr>
                <w:rFonts w:cs="Traditional Arabic"/>
                <w:b/>
                <w:bCs/>
                <w:sz w:val="34"/>
                <w:szCs w:val="34"/>
                <w:rtl/>
                <w:lang w:bidi="ar-EG"/>
              </w:rPr>
              <w:t>ة الم</w:t>
            </w:r>
            <w:r>
              <w:rPr>
                <w:rFonts w:cs="Traditional Arabic" w:hint="cs"/>
                <w:b/>
                <w:bCs/>
                <w:sz w:val="34"/>
                <w:szCs w:val="34"/>
                <w:rtl/>
                <w:lang w:bidi="ar-EG"/>
              </w:rPr>
              <w:t>ــــ</w:t>
            </w:r>
            <w:r>
              <w:rPr>
                <w:rFonts w:cs="Traditional Arabic"/>
                <w:b/>
                <w:bCs/>
                <w:sz w:val="34"/>
                <w:szCs w:val="34"/>
                <w:rtl/>
                <w:lang w:bidi="ar-EG"/>
              </w:rPr>
              <w:t>وارد الب</w:t>
            </w:r>
            <w:r w:rsidR="003D42C2">
              <w:rPr>
                <w:rFonts w:cs="Traditional Arabic" w:hint="cs"/>
                <w:b/>
                <w:bCs/>
                <w:sz w:val="34"/>
                <w:szCs w:val="34"/>
                <w:rtl/>
                <w:lang w:bidi="ar-EG"/>
              </w:rPr>
              <w:t>ــ</w:t>
            </w:r>
            <w:r>
              <w:rPr>
                <w:rFonts w:cs="Traditional Arabic"/>
                <w:b/>
                <w:bCs/>
                <w:sz w:val="34"/>
                <w:szCs w:val="34"/>
                <w:rtl/>
                <w:lang w:bidi="ar-EG"/>
              </w:rPr>
              <w:t>شري</w:t>
            </w:r>
            <w:r>
              <w:rPr>
                <w:rFonts w:cs="Traditional Arabic" w:hint="cs"/>
                <w:b/>
                <w:bCs/>
                <w:sz w:val="34"/>
                <w:szCs w:val="34"/>
                <w:rtl/>
                <w:lang w:bidi="ar-EG"/>
              </w:rPr>
              <w:t>ـــ</w:t>
            </w:r>
            <w:r>
              <w:rPr>
                <w:rFonts w:cs="Traditional Arabic"/>
                <w:b/>
                <w:bCs/>
                <w:sz w:val="34"/>
                <w:szCs w:val="34"/>
                <w:rtl/>
                <w:lang w:bidi="ar-EG"/>
              </w:rPr>
              <w:t>ة</w:t>
            </w:r>
          </w:p>
        </w:tc>
      </w:tr>
    </w:tbl>
    <w:p w:rsidR="00F24B27" w:rsidRPr="00B44223" w:rsidRDefault="00F24B27" w:rsidP="00F24B27">
      <w:pPr>
        <w:tabs>
          <w:tab w:val="left" w:pos="5741"/>
        </w:tabs>
        <w:ind w:right="101"/>
        <w:rPr>
          <w:rFonts w:cs="Traditional Arabic"/>
          <w:b/>
          <w:bCs/>
          <w:rtl/>
          <w:lang w:bidi="ar-EG"/>
        </w:rPr>
      </w:pPr>
      <w:r w:rsidRPr="00B44223">
        <w:rPr>
          <w:rFonts w:cs="Traditional Arabic"/>
          <w:b/>
          <w:bCs/>
          <w:rtl/>
          <w:lang w:bidi="ar-EG"/>
        </w:rPr>
        <w:t>اعداد /</w:t>
      </w:r>
      <w:r w:rsidRPr="00B44223">
        <w:rPr>
          <w:rFonts w:cs="Traditional Arabic"/>
          <w:b/>
          <w:bCs/>
          <w:rtl/>
          <w:lang w:bidi="ar-EG"/>
        </w:rPr>
        <w:tab/>
      </w:r>
    </w:p>
    <w:p w:rsidR="00F24B27" w:rsidRPr="00B44223" w:rsidRDefault="00F24B27" w:rsidP="00F24B27">
      <w:pPr>
        <w:tabs>
          <w:tab w:val="left" w:pos="5491"/>
          <w:tab w:val="left" w:pos="5633"/>
        </w:tabs>
        <w:ind w:right="101"/>
        <w:rPr>
          <w:rFonts w:cs="Traditional Arabic"/>
          <w:b/>
          <w:bCs/>
          <w:rtl/>
          <w:lang w:bidi="ar-EG"/>
        </w:rPr>
      </w:pPr>
      <w:r w:rsidRPr="00B44223">
        <w:rPr>
          <w:rFonts w:cs="Traditional Arabic"/>
          <w:b/>
          <w:bCs/>
          <w:rtl/>
          <w:lang w:bidi="ar-EG"/>
        </w:rPr>
        <w:t xml:space="preserve">مراجعه/ </w:t>
      </w:r>
    </w:p>
    <w:p w:rsidR="00F24B27" w:rsidRDefault="00F24B27" w:rsidP="00F24B27">
      <w:pPr>
        <w:tabs>
          <w:tab w:val="left" w:pos="3799"/>
        </w:tabs>
        <w:spacing w:line="276" w:lineRule="auto"/>
        <w:ind w:left="-1" w:right="-142"/>
        <w:jc w:val="both"/>
        <w:rPr>
          <w:rFonts w:cs="Traditional Arabic"/>
          <w:b/>
          <w:bCs/>
          <w:sz w:val="28"/>
          <w:szCs w:val="28"/>
          <w:rtl/>
          <w:lang w:bidi="ar-EG"/>
        </w:rPr>
      </w:pPr>
      <w:r w:rsidRPr="00B44223">
        <w:rPr>
          <w:rFonts w:cs="Traditional Arabic" w:hint="cs"/>
          <w:b/>
          <w:bCs/>
          <w:rtl/>
          <w:lang w:bidi="ar-EG"/>
        </w:rPr>
        <w:t>اسراء محمود</w:t>
      </w:r>
    </w:p>
    <w:p w:rsidR="00F24B27" w:rsidRDefault="00F24B27" w:rsidP="003D42C2">
      <w:pPr>
        <w:pStyle w:val="ListParagraph"/>
        <w:ind w:left="141" w:right="142"/>
        <w:jc w:val="both"/>
        <w:rPr>
          <w:rFonts w:cs="Traditional Arabic"/>
          <w:b/>
          <w:bCs/>
          <w:sz w:val="28"/>
          <w:szCs w:val="28"/>
          <w:rtl/>
          <w:lang w:bidi="ar-EG"/>
        </w:rPr>
      </w:pPr>
    </w:p>
    <w:p w:rsidR="00C17246" w:rsidRDefault="00C17246" w:rsidP="003D42C2">
      <w:pPr>
        <w:pStyle w:val="ListParagraph"/>
        <w:ind w:left="141" w:right="142"/>
        <w:jc w:val="both"/>
        <w:rPr>
          <w:rFonts w:cs="Traditional Arabic"/>
          <w:b/>
          <w:bCs/>
          <w:sz w:val="28"/>
          <w:szCs w:val="28"/>
          <w:rtl/>
          <w:lang w:bidi="ar-EG"/>
        </w:rPr>
      </w:pPr>
    </w:p>
    <w:p w:rsidR="00C17246" w:rsidRDefault="00C17246" w:rsidP="003D42C2">
      <w:pPr>
        <w:pStyle w:val="ListParagraph"/>
        <w:ind w:left="141" w:right="142"/>
        <w:jc w:val="both"/>
        <w:rPr>
          <w:rFonts w:cs="Traditional Arabic"/>
          <w:b/>
          <w:bCs/>
          <w:sz w:val="28"/>
          <w:szCs w:val="28"/>
          <w:rtl/>
          <w:lang w:bidi="ar-EG"/>
        </w:rPr>
      </w:pPr>
    </w:p>
    <w:p w:rsidR="00C17246" w:rsidRDefault="00C17246" w:rsidP="003D42C2">
      <w:pPr>
        <w:pStyle w:val="ListParagraph"/>
        <w:ind w:left="141" w:right="142"/>
        <w:jc w:val="both"/>
        <w:rPr>
          <w:rFonts w:cs="Traditional Arabic"/>
          <w:b/>
          <w:bCs/>
          <w:sz w:val="28"/>
          <w:szCs w:val="28"/>
          <w:rtl/>
          <w:lang w:bidi="ar-EG"/>
        </w:rPr>
      </w:pPr>
    </w:p>
    <w:p w:rsidR="001E5011" w:rsidRDefault="001E5011" w:rsidP="003D42C2">
      <w:pPr>
        <w:pStyle w:val="ListParagraph"/>
        <w:ind w:left="141" w:right="142"/>
        <w:jc w:val="both"/>
        <w:rPr>
          <w:rFonts w:cs="Traditional Arabic"/>
          <w:b/>
          <w:bCs/>
          <w:sz w:val="28"/>
          <w:szCs w:val="28"/>
          <w:rtl/>
          <w:lang w:bidi="ar-EG"/>
        </w:rPr>
      </w:pPr>
    </w:p>
    <w:p w:rsidR="001E5011" w:rsidRDefault="001E5011" w:rsidP="003D42C2">
      <w:pPr>
        <w:pStyle w:val="ListParagraph"/>
        <w:ind w:left="141" w:right="142"/>
        <w:jc w:val="both"/>
        <w:rPr>
          <w:rFonts w:cs="Traditional Arabic"/>
          <w:b/>
          <w:bCs/>
          <w:sz w:val="28"/>
          <w:szCs w:val="28"/>
          <w:rtl/>
          <w:lang w:bidi="ar-EG"/>
        </w:rPr>
      </w:pPr>
    </w:p>
    <w:p w:rsidR="001E5011" w:rsidRDefault="001E5011" w:rsidP="003D42C2">
      <w:pPr>
        <w:pStyle w:val="ListParagraph"/>
        <w:ind w:left="141" w:right="142"/>
        <w:jc w:val="both"/>
        <w:rPr>
          <w:rFonts w:cs="Traditional Arabic"/>
          <w:b/>
          <w:bCs/>
          <w:sz w:val="28"/>
          <w:szCs w:val="28"/>
          <w:rtl/>
          <w:lang w:bidi="ar-EG"/>
        </w:rPr>
      </w:pPr>
    </w:p>
    <w:p w:rsidR="001E5011" w:rsidRDefault="001E5011" w:rsidP="003D42C2">
      <w:pPr>
        <w:pStyle w:val="ListParagraph"/>
        <w:ind w:left="141" w:right="142"/>
        <w:jc w:val="both"/>
        <w:rPr>
          <w:rFonts w:cs="Traditional Arabic"/>
          <w:b/>
          <w:bCs/>
          <w:sz w:val="28"/>
          <w:szCs w:val="28"/>
          <w:rtl/>
          <w:lang w:bidi="ar-EG"/>
        </w:rPr>
      </w:pPr>
    </w:p>
    <w:p w:rsidR="001E5011" w:rsidRDefault="001E5011" w:rsidP="003D42C2">
      <w:pPr>
        <w:pStyle w:val="ListParagraph"/>
        <w:ind w:left="141" w:right="142"/>
        <w:jc w:val="both"/>
        <w:rPr>
          <w:rFonts w:cs="Traditional Arabic"/>
          <w:b/>
          <w:bCs/>
          <w:sz w:val="28"/>
          <w:szCs w:val="28"/>
          <w:rtl/>
          <w:lang w:bidi="ar-EG"/>
        </w:rPr>
      </w:pPr>
    </w:p>
    <w:p w:rsidR="001E5011" w:rsidRPr="00CC0445" w:rsidRDefault="001E5011" w:rsidP="00CC0445">
      <w:pPr>
        <w:ind w:right="142"/>
        <w:jc w:val="both"/>
        <w:rPr>
          <w:rFonts w:cs="Traditional Arabic"/>
          <w:b/>
          <w:bCs/>
          <w:sz w:val="28"/>
          <w:szCs w:val="28"/>
          <w:rtl/>
          <w:lang w:bidi="ar-EG"/>
        </w:rPr>
      </w:pPr>
    </w:p>
    <w:p w:rsidR="00C17246" w:rsidRPr="00683F66" w:rsidRDefault="00C17246" w:rsidP="00C17246">
      <w:pPr>
        <w:tabs>
          <w:tab w:val="right" w:pos="7655"/>
        </w:tabs>
        <w:ind w:left="-1"/>
        <w:rPr>
          <w:rFonts w:cs="Traditional Arabic"/>
          <w:b/>
          <w:bCs/>
          <w:sz w:val="32"/>
          <w:szCs w:val="32"/>
          <w:rtl/>
          <w:lang w:bidi="ar-EG"/>
        </w:rPr>
      </w:pPr>
      <w:r w:rsidRPr="00683F66">
        <w:rPr>
          <w:rFonts w:ascii="Traditional Arabic" w:hAnsi="Cambria" w:cs="Traditional Arabic"/>
          <w:b/>
          <w:bCs/>
          <w:sz w:val="48"/>
          <w:szCs w:val="48"/>
          <w:rtl/>
          <w:lang w:bidi="ar-EG"/>
        </w:rPr>
        <w:t xml:space="preserve">السيد </w:t>
      </w:r>
      <w:r w:rsidRPr="00683F66">
        <w:rPr>
          <w:rFonts w:ascii="Traditional Arabic" w:hAnsi="Cambria" w:cs="Traditional Arabic" w:hint="cs"/>
          <w:b/>
          <w:bCs/>
          <w:sz w:val="48"/>
          <w:szCs w:val="48"/>
          <w:rtl/>
          <w:lang w:bidi="ar-EG"/>
        </w:rPr>
        <w:t>المهندس</w:t>
      </w:r>
      <w:r w:rsidRPr="00683F66">
        <w:rPr>
          <w:rFonts w:ascii="Traditional Arabic" w:hAnsi="Cambria" w:cs="Traditional Arabic"/>
          <w:b/>
          <w:bCs/>
          <w:sz w:val="48"/>
          <w:szCs w:val="48"/>
          <w:rtl/>
          <w:lang w:bidi="ar-EG"/>
        </w:rPr>
        <w:t xml:space="preserve">/ </w:t>
      </w:r>
      <w:r w:rsidRPr="00683F66">
        <w:rPr>
          <w:rFonts w:ascii="Traditional Arabic" w:hAnsi="Cambria" w:cs="Traditional Arabic" w:hint="cs"/>
          <w:b/>
          <w:bCs/>
          <w:sz w:val="48"/>
          <w:szCs w:val="48"/>
          <w:rtl/>
          <w:lang w:bidi="ar-EG"/>
        </w:rPr>
        <w:t>مدير عام الادارة العامة المعادى والبساتين</w:t>
      </w:r>
    </w:p>
    <w:p w:rsidR="00C17246" w:rsidRPr="00C17246" w:rsidRDefault="00C17246" w:rsidP="00C17246">
      <w:pPr>
        <w:ind w:left="142" w:right="-1" w:hanging="283"/>
        <w:jc w:val="center"/>
        <w:rPr>
          <w:rFonts w:cs="Traditional Arabic"/>
          <w:b/>
          <w:bCs/>
          <w:sz w:val="40"/>
          <w:szCs w:val="40"/>
          <w:rtl/>
          <w:lang w:bidi="ar-EG"/>
        </w:rPr>
      </w:pPr>
      <w:r w:rsidRPr="00C17246">
        <w:rPr>
          <w:rFonts w:cs="Traditional Arabic"/>
          <w:b/>
          <w:bCs/>
          <w:sz w:val="40"/>
          <w:szCs w:val="40"/>
          <w:rtl/>
          <w:lang w:bidi="ar-EG"/>
        </w:rPr>
        <w:t>تحيه طيبه وبعد ,,,</w:t>
      </w:r>
    </w:p>
    <w:p w:rsidR="00C17246" w:rsidRDefault="00C17246" w:rsidP="00170828">
      <w:pPr>
        <w:pStyle w:val="ListParagraph"/>
        <w:numPr>
          <w:ilvl w:val="0"/>
          <w:numId w:val="4"/>
        </w:numPr>
        <w:ind w:left="141" w:right="142" w:hanging="141"/>
        <w:jc w:val="both"/>
        <w:rPr>
          <w:rFonts w:cs="Traditional Arabic"/>
          <w:b/>
          <w:bCs/>
          <w:sz w:val="28"/>
          <w:szCs w:val="28"/>
          <w:lang w:bidi="ar-EG"/>
        </w:rPr>
      </w:pPr>
      <w:r w:rsidRPr="00975CB6">
        <w:rPr>
          <w:rFonts w:cs="Andalus"/>
          <w:b/>
          <w:bCs/>
          <w:sz w:val="36"/>
          <w:szCs w:val="36"/>
          <w:u w:val="single"/>
          <w:rtl/>
          <w:lang w:bidi="ar-EG"/>
        </w:rPr>
        <w:lastRenderedPageBreak/>
        <w:t>ايماءاً</w:t>
      </w:r>
      <w:r w:rsidRPr="005174BD">
        <w:rPr>
          <w:rFonts w:cs="Traditional Arabic"/>
          <w:b/>
          <w:bCs/>
          <w:sz w:val="36"/>
          <w:szCs w:val="36"/>
          <w:rtl/>
          <w:lang w:bidi="ar-EG"/>
        </w:rPr>
        <w:t xml:space="preserve"> إلى كتاب سيادتكم</w:t>
      </w:r>
      <w:r w:rsidRPr="005174BD">
        <w:rPr>
          <w:rFonts w:cs="Traditional Arabic" w:hint="cs"/>
          <w:b/>
          <w:bCs/>
          <w:sz w:val="36"/>
          <w:szCs w:val="36"/>
          <w:rtl/>
          <w:lang w:bidi="ar-EG"/>
        </w:rPr>
        <w:t xml:space="preserve"> رقم (</w:t>
      </w:r>
      <w:r w:rsidR="006E549C">
        <w:rPr>
          <w:rFonts w:cs="Traditional Arabic" w:hint="cs"/>
          <w:b/>
          <w:bCs/>
          <w:sz w:val="36"/>
          <w:szCs w:val="36"/>
          <w:rtl/>
          <w:lang w:bidi="ar-EG"/>
        </w:rPr>
        <w:t>42</w:t>
      </w:r>
      <w:r w:rsidRPr="005174BD">
        <w:rPr>
          <w:rFonts w:cs="Traditional Arabic" w:hint="cs"/>
          <w:b/>
          <w:bCs/>
          <w:sz w:val="36"/>
          <w:szCs w:val="36"/>
          <w:rtl/>
          <w:lang w:bidi="ar-EG"/>
        </w:rPr>
        <w:t xml:space="preserve">) بتاريخ </w:t>
      </w:r>
      <w:r w:rsidR="006E549C">
        <w:rPr>
          <w:rFonts w:cs="Traditional Arabic" w:hint="cs"/>
          <w:b/>
          <w:bCs/>
          <w:sz w:val="36"/>
          <w:szCs w:val="36"/>
          <w:rtl/>
          <w:lang w:bidi="ar-EG"/>
        </w:rPr>
        <w:t>7</w:t>
      </w:r>
      <w:r w:rsidRPr="005174BD">
        <w:rPr>
          <w:rFonts w:cs="Traditional Arabic"/>
          <w:b/>
          <w:bCs/>
          <w:sz w:val="36"/>
          <w:szCs w:val="36"/>
          <w:rtl/>
          <w:lang w:bidi="ar-EG"/>
        </w:rPr>
        <w:t>/</w:t>
      </w:r>
      <w:r w:rsidRPr="005174BD">
        <w:rPr>
          <w:rFonts w:cs="Traditional Arabic" w:hint="cs"/>
          <w:b/>
          <w:bCs/>
          <w:sz w:val="36"/>
          <w:szCs w:val="36"/>
          <w:rtl/>
          <w:lang w:bidi="ar-EG"/>
        </w:rPr>
        <w:t>3</w:t>
      </w:r>
      <w:r w:rsidRPr="005174BD">
        <w:rPr>
          <w:rFonts w:cs="Traditional Arabic"/>
          <w:b/>
          <w:bCs/>
          <w:sz w:val="36"/>
          <w:szCs w:val="36"/>
          <w:rtl/>
          <w:lang w:bidi="ar-EG"/>
        </w:rPr>
        <w:t>/202</w:t>
      </w:r>
      <w:r>
        <w:rPr>
          <w:rFonts w:cs="Traditional Arabic" w:hint="cs"/>
          <w:b/>
          <w:bCs/>
          <w:sz w:val="36"/>
          <w:szCs w:val="36"/>
          <w:rtl/>
          <w:lang w:bidi="ar-EG"/>
        </w:rPr>
        <w:t>3</w:t>
      </w:r>
      <w:r w:rsidRPr="005174BD">
        <w:rPr>
          <w:rFonts w:cs="Traditional Arabic"/>
          <w:b/>
          <w:bCs/>
          <w:sz w:val="36"/>
          <w:szCs w:val="36"/>
          <w:rtl/>
          <w:lang w:bidi="ar-EG"/>
        </w:rPr>
        <w:t>بشـأن إنقطاع السيد/</w:t>
      </w:r>
      <w:r w:rsidR="006E549C">
        <w:rPr>
          <w:rFonts w:cs="Traditional Arabic" w:hint="cs"/>
          <w:b/>
          <w:bCs/>
          <w:sz w:val="36"/>
          <w:szCs w:val="36"/>
          <w:rtl/>
          <w:lang w:bidi="ar-EG"/>
        </w:rPr>
        <w:t>ربيع راضى شعراوى عبدالقوى</w:t>
      </w:r>
      <w:r w:rsidRPr="005174BD">
        <w:rPr>
          <w:rFonts w:cs="Traditional Arabic"/>
          <w:b/>
          <w:bCs/>
          <w:sz w:val="36"/>
          <w:szCs w:val="36"/>
          <w:rtl/>
          <w:lang w:bidi="ar-EG"/>
        </w:rPr>
        <w:t>–</w:t>
      </w:r>
      <w:r w:rsidRPr="005174BD">
        <w:rPr>
          <w:rFonts w:cs="Traditional Arabic" w:hint="cs"/>
          <w:b/>
          <w:bCs/>
          <w:sz w:val="36"/>
          <w:szCs w:val="36"/>
          <w:rtl/>
          <w:lang w:bidi="ar-EG"/>
        </w:rPr>
        <w:t xml:space="preserve"> كود (3015</w:t>
      </w:r>
      <w:r w:rsidR="006E549C">
        <w:rPr>
          <w:rFonts w:cs="Traditional Arabic" w:hint="cs"/>
          <w:b/>
          <w:bCs/>
          <w:sz w:val="36"/>
          <w:szCs w:val="36"/>
          <w:rtl/>
          <w:lang w:bidi="ar-EG"/>
        </w:rPr>
        <w:t>4727</w:t>
      </w:r>
      <w:r w:rsidRPr="005174BD">
        <w:rPr>
          <w:rFonts w:cs="Traditional Arabic" w:hint="cs"/>
          <w:b/>
          <w:bCs/>
          <w:sz w:val="36"/>
          <w:szCs w:val="36"/>
          <w:rtl/>
          <w:lang w:bidi="ar-EG"/>
        </w:rPr>
        <w:t xml:space="preserve">) - عقد مؤقت </w:t>
      </w:r>
      <w:r w:rsidRPr="005174BD">
        <w:rPr>
          <w:rFonts w:cs="Traditional Arabic"/>
          <w:b/>
          <w:bCs/>
          <w:sz w:val="36"/>
          <w:szCs w:val="36"/>
          <w:rtl/>
          <w:lang w:bidi="ar-EG"/>
        </w:rPr>
        <w:t>–</w:t>
      </w:r>
      <w:r w:rsidR="006E549C">
        <w:rPr>
          <w:rFonts w:cs="Traditional Arabic" w:hint="cs"/>
          <w:b/>
          <w:bCs/>
          <w:sz w:val="36"/>
          <w:szCs w:val="36"/>
          <w:rtl/>
          <w:lang w:bidi="ar-EG"/>
        </w:rPr>
        <w:t>عامل تشغيل مساعد</w:t>
      </w:r>
      <w:r>
        <w:rPr>
          <w:rFonts w:cs="Traditional Arabic" w:hint="cs"/>
          <w:b/>
          <w:bCs/>
          <w:sz w:val="36"/>
          <w:szCs w:val="36"/>
          <w:rtl/>
          <w:lang w:bidi="ar-EG"/>
        </w:rPr>
        <w:t xml:space="preserve"> - </w:t>
      </w:r>
      <w:r w:rsidRPr="005174BD">
        <w:rPr>
          <w:rFonts w:cs="Traditional Arabic" w:hint="cs"/>
          <w:b/>
          <w:bCs/>
          <w:sz w:val="36"/>
          <w:szCs w:val="36"/>
          <w:rtl/>
          <w:lang w:bidi="ar-EG"/>
        </w:rPr>
        <w:t xml:space="preserve">بالإدارة </w:t>
      </w:r>
      <w:r w:rsidR="006E549C">
        <w:rPr>
          <w:rFonts w:cs="Traditional Arabic" w:hint="cs"/>
          <w:b/>
          <w:bCs/>
          <w:sz w:val="36"/>
          <w:szCs w:val="36"/>
          <w:rtl/>
          <w:lang w:bidi="ar-EG"/>
        </w:rPr>
        <w:t xml:space="preserve">العامة </w:t>
      </w:r>
      <w:r w:rsidR="00170828">
        <w:rPr>
          <w:rFonts w:cs="Traditional Arabic" w:hint="cs"/>
          <w:b/>
          <w:bCs/>
          <w:sz w:val="36"/>
          <w:szCs w:val="36"/>
          <w:rtl/>
          <w:lang w:bidi="ar-EG"/>
        </w:rPr>
        <w:t>للمعادى و البساتين</w:t>
      </w:r>
      <w:r w:rsidR="006E549C">
        <w:rPr>
          <w:rFonts w:cs="Traditional Arabic" w:hint="cs"/>
          <w:b/>
          <w:bCs/>
          <w:sz w:val="36"/>
          <w:szCs w:val="36"/>
          <w:rtl/>
          <w:lang w:bidi="ar-EG"/>
        </w:rPr>
        <w:t xml:space="preserve"> بقطاع الجنوب</w:t>
      </w:r>
      <w:r w:rsidRPr="005174BD">
        <w:rPr>
          <w:rFonts w:cs="Traditional Arabic"/>
          <w:b/>
          <w:bCs/>
          <w:sz w:val="36"/>
          <w:szCs w:val="36"/>
          <w:rtl/>
          <w:lang w:bidi="ar-EG"/>
        </w:rPr>
        <w:t>عن العمل</w:t>
      </w:r>
      <w:r w:rsidRPr="005174BD">
        <w:rPr>
          <w:rFonts w:cs="Traditional Arabic" w:hint="cs"/>
          <w:b/>
          <w:bCs/>
          <w:sz w:val="36"/>
          <w:szCs w:val="36"/>
          <w:rtl/>
          <w:lang w:bidi="ar-EG"/>
        </w:rPr>
        <w:t xml:space="preserve"> اكثر من عشرة ايام متصلة</w:t>
      </w:r>
      <w:r w:rsidRPr="005174BD">
        <w:rPr>
          <w:rFonts w:cs="Traditional Arabic"/>
          <w:b/>
          <w:bCs/>
          <w:sz w:val="36"/>
          <w:szCs w:val="36"/>
          <w:rtl/>
          <w:lang w:bidi="ar-EG"/>
        </w:rPr>
        <w:t xml:space="preserve">اعتبارا من </w:t>
      </w:r>
      <w:r>
        <w:rPr>
          <w:rFonts w:cs="Traditional Arabic" w:hint="cs"/>
          <w:b/>
          <w:bCs/>
          <w:sz w:val="36"/>
          <w:szCs w:val="36"/>
          <w:rtl/>
          <w:lang w:bidi="ar-EG"/>
        </w:rPr>
        <w:t>2</w:t>
      </w:r>
      <w:r w:rsidR="006E549C">
        <w:rPr>
          <w:rFonts w:cs="Traditional Arabic" w:hint="cs"/>
          <w:b/>
          <w:bCs/>
          <w:sz w:val="36"/>
          <w:szCs w:val="36"/>
          <w:rtl/>
          <w:lang w:bidi="ar-EG"/>
        </w:rPr>
        <w:t>5</w:t>
      </w:r>
      <w:r w:rsidRPr="005174BD">
        <w:rPr>
          <w:rFonts w:cs="Traditional Arabic"/>
          <w:b/>
          <w:bCs/>
          <w:sz w:val="36"/>
          <w:szCs w:val="36"/>
          <w:rtl/>
          <w:lang w:bidi="ar-EG"/>
        </w:rPr>
        <w:t>/</w:t>
      </w:r>
      <w:r>
        <w:rPr>
          <w:rFonts w:cs="Traditional Arabic" w:hint="cs"/>
          <w:b/>
          <w:bCs/>
          <w:sz w:val="36"/>
          <w:szCs w:val="36"/>
          <w:rtl/>
          <w:lang w:bidi="ar-EG"/>
        </w:rPr>
        <w:t>2</w:t>
      </w:r>
      <w:r w:rsidRPr="005174BD">
        <w:rPr>
          <w:rFonts w:cs="Traditional Arabic"/>
          <w:b/>
          <w:bCs/>
          <w:sz w:val="36"/>
          <w:szCs w:val="36"/>
          <w:rtl/>
          <w:lang w:bidi="ar-EG"/>
        </w:rPr>
        <w:t>/</w:t>
      </w:r>
      <w:r w:rsidRPr="005174BD">
        <w:rPr>
          <w:rFonts w:cs="Traditional Arabic" w:hint="cs"/>
          <w:b/>
          <w:bCs/>
          <w:sz w:val="36"/>
          <w:szCs w:val="36"/>
          <w:rtl/>
          <w:lang w:bidi="ar-EG"/>
        </w:rPr>
        <w:t>202</w:t>
      </w:r>
      <w:r>
        <w:rPr>
          <w:rFonts w:cs="Traditional Arabic" w:hint="cs"/>
          <w:b/>
          <w:bCs/>
          <w:sz w:val="36"/>
          <w:szCs w:val="36"/>
          <w:rtl/>
          <w:lang w:bidi="ar-EG"/>
        </w:rPr>
        <w:t>3</w:t>
      </w:r>
      <w:r w:rsidRPr="005174BD">
        <w:rPr>
          <w:rFonts w:cs="Traditional Arabic" w:hint="cs"/>
          <w:b/>
          <w:bCs/>
          <w:sz w:val="36"/>
          <w:szCs w:val="36"/>
          <w:rtl/>
          <w:lang w:bidi="ar-EG"/>
        </w:rPr>
        <w:t xml:space="preserve"> بدون اذن رغم انذاره.  </w:t>
      </w:r>
    </w:p>
    <w:p w:rsidR="00C17246" w:rsidRPr="005E42D2" w:rsidRDefault="00C17246" w:rsidP="00C17246">
      <w:pPr>
        <w:pStyle w:val="ListParagraph"/>
        <w:numPr>
          <w:ilvl w:val="0"/>
          <w:numId w:val="4"/>
        </w:numPr>
        <w:tabs>
          <w:tab w:val="left" w:pos="4584"/>
        </w:tabs>
        <w:spacing w:line="276" w:lineRule="auto"/>
        <w:ind w:left="141" w:right="-142" w:hanging="142"/>
        <w:jc w:val="both"/>
        <w:rPr>
          <w:rFonts w:cs="Traditional Arabic"/>
          <w:b/>
          <w:bCs/>
          <w:sz w:val="36"/>
          <w:szCs w:val="36"/>
          <w:rtl/>
          <w:lang w:bidi="ar-EG"/>
        </w:rPr>
      </w:pPr>
      <w:r w:rsidRPr="005E42D2">
        <w:rPr>
          <w:rFonts w:cs="Andalus"/>
          <w:b/>
          <w:bCs/>
          <w:sz w:val="36"/>
          <w:szCs w:val="36"/>
          <w:u w:val="single"/>
          <w:rtl/>
          <w:lang w:bidi="ar-EG"/>
        </w:rPr>
        <w:t>نرجو</w:t>
      </w:r>
      <w:r w:rsidRPr="005E42D2">
        <w:rPr>
          <w:rFonts w:cs="Traditional Arabic"/>
          <w:b/>
          <w:bCs/>
          <w:sz w:val="36"/>
          <w:szCs w:val="36"/>
          <w:rtl/>
          <w:lang w:bidi="ar-EG"/>
        </w:rPr>
        <w:t xml:space="preserve"> : التفضل بالاحاطة بأن الفقرة السابعة من المادة (121) من لائحة نظام العاملين بالشركة قد نصت على انه (يعتبر العامل مقدما استقالته اذا انقطع عن العمل بغير إذن أكثر من عشرة أيام متتالية ما لم يقدم خلال الخمسة عشر يوما التالية ما يثبت ان انقطاعه كان بعذر يقبله العضو المنتدب أو من يفوضه...الخ ).</w:t>
      </w:r>
    </w:p>
    <w:p w:rsidR="00C17246" w:rsidRPr="001F2323" w:rsidRDefault="00C17246" w:rsidP="00C17246">
      <w:pPr>
        <w:pStyle w:val="ListParagraph"/>
        <w:numPr>
          <w:ilvl w:val="0"/>
          <w:numId w:val="4"/>
        </w:numPr>
        <w:spacing w:line="276" w:lineRule="auto"/>
        <w:ind w:left="141" w:hanging="142"/>
        <w:jc w:val="both"/>
        <w:rPr>
          <w:rFonts w:cs="Traditional Arabic"/>
          <w:b/>
          <w:bCs/>
          <w:sz w:val="36"/>
          <w:szCs w:val="36"/>
          <w:rtl/>
          <w:lang w:bidi="ar-EG"/>
        </w:rPr>
      </w:pPr>
      <w:r>
        <w:rPr>
          <w:rFonts w:cs="Andalus"/>
          <w:b/>
          <w:bCs/>
          <w:sz w:val="36"/>
          <w:szCs w:val="36"/>
          <w:u w:val="single"/>
          <w:rtl/>
          <w:lang w:bidi="ar-EG"/>
        </w:rPr>
        <w:t>لـذا</w:t>
      </w:r>
      <w:r>
        <w:rPr>
          <w:rFonts w:cs="Traditional Arabic"/>
          <w:b/>
          <w:bCs/>
          <w:sz w:val="36"/>
          <w:szCs w:val="36"/>
          <w:rtl/>
          <w:lang w:bidi="ar-EG"/>
        </w:rPr>
        <w:t xml:space="preserve"> يرجى التكرم بالتنبيه بالإنتظار حتى إكتمال الخمسة عشرة يوماً التالية بعد إنقطاعه عن العمل اكثر من عشرة أيام متتالية طبقاً للمادة المشار اليها بعالية وموافاتنا حال تقديمه للعذر </w:t>
      </w:r>
      <w:r>
        <w:rPr>
          <w:rFonts w:cs="Traditional Arabic" w:hint="cs"/>
          <w:b/>
          <w:bCs/>
          <w:sz w:val="36"/>
          <w:szCs w:val="36"/>
          <w:rtl/>
          <w:lang w:bidi="ar-EG"/>
        </w:rPr>
        <w:t>من</w:t>
      </w:r>
      <w:r>
        <w:rPr>
          <w:rFonts w:cs="Traditional Arabic"/>
          <w:b/>
          <w:bCs/>
          <w:sz w:val="36"/>
          <w:szCs w:val="36"/>
          <w:rtl/>
          <w:lang w:bidi="ar-EG"/>
        </w:rPr>
        <w:t xml:space="preserve"> عدمه,وموقفه من العمل حتى تاريخه وذلك حـتى يتسنى لنا اتخاذ اللازم</w:t>
      </w:r>
      <w:r w:rsidR="00A43225">
        <w:rPr>
          <w:rFonts w:cs="Traditional Arabic" w:hint="cs"/>
          <w:b/>
          <w:bCs/>
          <w:sz w:val="36"/>
          <w:szCs w:val="36"/>
          <w:rtl/>
          <w:lang w:bidi="ar-EG"/>
        </w:rPr>
        <w:t>.</w:t>
      </w:r>
    </w:p>
    <w:p w:rsidR="00C17246" w:rsidRDefault="00C17246" w:rsidP="00C17246">
      <w:pPr>
        <w:tabs>
          <w:tab w:val="left" w:pos="4584"/>
        </w:tabs>
        <w:spacing w:line="276" w:lineRule="auto"/>
        <w:ind w:right="142"/>
        <w:jc w:val="center"/>
        <w:rPr>
          <w:rFonts w:cs="Traditional Arabic"/>
          <w:b/>
          <w:bCs/>
          <w:sz w:val="52"/>
          <w:szCs w:val="50"/>
          <w:rtl/>
          <w:lang w:bidi="ar-EG"/>
        </w:rPr>
      </w:pPr>
      <w:r>
        <w:rPr>
          <w:rFonts w:cs="Traditional Arabic"/>
          <w:b/>
          <w:bCs/>
          <w:sz w:val="28"/>
          <w:szCs w:val="38"/>
          <w:rtl/>
          <w:lang w:bidi="ar-EG"/>
        </w:rPr>
        <w:t>وتفضلـوا بقبـول فائق الإحترام...</w:t>
      </w:r>
    </w:p>
    <w:tbl>
      <w:tblPr>
        <w:bidiVisual/>
        <w:tblW w:w="10665" w:type="dxa"/>
        <w:tblLayout w:type="fixed"/>
        <w:tblLook w:val="01E0" w:firstRow="1" w:lastRow="1" w:firstColumn="1" w:lastColumn="1" w:noHBand="0" w:noVBand="0"/>
      </w:tblPr>
      <w:tblGrid>
        <w:gridCol w:w="5636"/>
        <w:gridCol w:w="5029"/>
      </w:tblGrid>
      <w:tr w:rsidR="00C17246" w:rsidTr="00374DBF">
        <w:trPr>
          <w:trHeight w:val="1434"/>
        </w:trPr>
        <w:tc>
          <w:tcPr>
            <w:tcW w:w="5636" w:type="dxa"/>
          </w:tcPr>
          <w:p w:rsidR="00C17246" w:rsidRDefault="00077C6A" w:rsidP="00077C6A">
            <w:pPr>
              <w:tabs>
                <w:tab w:val="right" w:pos="5420"/>
              </w:tabs>
              <w:spacing w:line="360" w:lineRule="auto"/>
              <w:rPr>
                <w:rFonts w:cs="Traditional Arabic"/>
                <w:b/>
                <w:bCs/>
                <w:sz w:val="28"/>
                <w:szCs w:val="28"/>
                <w:rtl/>
                <w:lang w:bidi="ar-EG"/>
              </w:rPr>
            </w:pPr>
            <w:r>
              <w:rPr>
                <w:rFonts w:cs="Traditional Arabic"/>
                <w:b/>
                <w:bCs/>
                <w:sz w:val="28"/>
                <w:szCs w:val="28"/>
                <w:rtl/>
                <w:lang w:bidi="ar-EG"/>
              </w:rPr>
              <w:tab/>
            </w:r>
          </w:p>
          <w:p w:rsidR="00C17246" w:rsidRDefault="00C17246" w:rsidP="00374DBF">
            <w:pPr>
              <w:spacing w:line="276" w:lineRule="auto"/>
              <w:rPr>
                <w:rFonts w:cs="Traditional Arabic"/>
                <w:b/>
                <w:bCs/>
                <w:sz w:val="28"/>
                <w:szCs w:val="28"/>
                <w:lang w:bidi="ar-EG"/>
              </w:rPr>
            </w:pPr>
          </w:p>
          <w:p w:rsidR="00C17246" w:rsidRDefault="00C17246" w:rsidP="00374DBF">
            <w:pPr>
              <w:spacing w:line="276" w:lineRule="auto"/>
              <w:rPr>
                <w:rFonts w:cs="Traditional Arabic"/>
                <w:b/>
                <w:bCs/>
                <w:sz w:val="28"/>
                <w:szCs w:val="28"/>
                <w:lang w:bidi="ar-EG"/>
              </w:rPr>
            </w:pPr>
          </w:p>
          <w:p w:rsidR="00C17246" w:rsidRDefault="00C17246" w:rsidP="00374DBF">
            <w:pPr>
              <w:spacing w:line="276" w:lineRule="auto"/>
              <w:rPr>
                <w:rFonts w:cs="Traditional Arabic"/>
                <w:b/>
                <w:bCs/>
                <w:sz w:val="28"/>
                <w:szCs w:val="28"/>
                <w:lang w:bidi="ar-EG"/>
              </w:rPr>
            </w:pPr>
          </w:p>
          <w:p w:rsidR="00C17246" w:rsidRDefault="00C17246" w:rsidP="00374DBF">
            <w:pPr>
              <w:spacing w:line="276" w:lineRule="auto"/>
              <w:rPr>
                <w:rFonts w:cs="Traditional Arabic"/>
                <w:b/>
                <w:bCs/>
                <w:sz w:val="28"/>
                <w:szCs w:val="28"/>
                <w:rtl/>
                <w:lang w:bidi="ar-EG"/>
              </w:rPr>
            </w:pPr>
          </w:p>
          <w:p w:rsidR="00C17246" w:rsidRDefault="00C17246" w:rsidP="00374DBF">
            <w:pPr>
              <w:spacing w:line="276" w:lineRule="auto"/>
              <w:rPr>
                <w:rFonts w:cs="Traditional Arabic"/>
                <w:b/>
                <w:bCs/>
                <w:sz w:val="28"/>
                <w:szCs w:val="28"/>
                <w:lang w:bidi="ar-EG"/>
              </w:rPr>
            </w:pPr>
          </w:p>
        </w:tc>
        <w:tc>
          <w:tcPr>
            <w:tcW w:w="5029" w:type="dxa"/>
            <w:hideMark/>
          </w:tcPr>
          <w:p w:rsidR="00C17246" w:rsidRDefault="00C17246" w:rsidP="00374DBF">
            <w:pPr>
              <w:tabs>
                <w:tab w:val="left" w:pos="5207"/>
              </w:tabs>
              <w:spacing w:line="276" w:lineRule="auto"/>
              <w:ind w:right="527"/>
              <w:rPr>
                <w:rFonts w:cs="Traditional Arabic"/>
                <w:b/>
                <w:bCs/>
                <w:sz w:val="34"/>
                <w:szCs w:val="34"/>
                <w:rtl/>
                <w:lang w:bidi="ar-EG"/>
              </w:rPr>
            </w:pPr>
            <w:r>
              <w:rPr>
                <w:rFonts w:cs="Traditional Arabic"/>
                <w:b/>
                <w:bCs/>
                <w:sz w:val="34"/>
                <w:szCs w:val="34"/>
                <w:rtl/>
                <w:lang w:bidi="ar-EG"/>
              </w:rPr>
              <w:t>التوقيع /</w:t>
            </w:r>
          </w:p>
          <w:p w:rsidR="00C17246" w:rsidRDefault="00C17246" w:rsidP="00374DBF">
            <w:pPr>
              <w:tabs>
                <w:tab w:val="left" w:pos="5207"/>
              </w:tabs>
              <w:spacing w:line="276" w:lineRule="auto"/>
              <w:ind w:right="527"/>
              <w:rPr>
                <w:rFonts w:cs="Traditional Arabic"/>
                <w:b/>
                <w:bCs/>
                <w:sz w:val="34"/>
                <w:szCs w:val="34"/>
                <w:rtl/>
                <w:lang w:bidi="ar-EG"/>
              </w:rPr>
            </w:pPr>
            <w:r>
              <w:rPr>
                <w:rFonts w:cs="Traditional Arabic"/>
                <w:b/>
                <w:bCs/>
                <w:sz w:val="34"/>
                <w:szCs w:val="34"/>
                <w:rtl/>
                <w:lang w:bidi="ar-EG"/>
              </w:rPr>
              <w:t xml:space="preserve">الأستاذ / حازم فاروق عبدالمنصف </w:t>
            </w:r>
          </w:p>
          <w:p w:rsidR="00C17246" w:rsidRDefault="00C17246" w:rsidP="00374DBF">
            <w:pPr>
              <w:tabs>
                <w:tab w:val="left" w:pos="5207"/>
              </w:tabs>
              <w:spacing w:line="276" w:lineRule="auto"/>
              <w:ind w:right="527"/>
              <w:rPr>
                <w:rFonts w:cs="Traditional Arabic"/>
                <w:b/>
                <w:bCs/>
                <w:sz w:val="34"/>
                <w:szCs w:val="34"/>
                <w:lang w:bidi="ar-EG"/>
              </w:rPr>
            </w:pPr>
            <w:r>
              <w:rPr>
                <w:rFonts w:cs="Traditional Arabic"/>
                <w:b/>
                <w:bCs/>
                <w:sz w:val="34"/>
                <w:szCs w:val="34"/>
                <w:rtl/>
                <w:lang w:bidi="ar-EG"/>
              </w:rPr>
              <w:t>م</w:t>
            </w:r>
            <w:r>
              <w:rPr>
                <w:rFonts w:cs="Traditional Arabic" w:hint="cs"/>
                <w:b/>
                <w:bCs/>
                <w:sz w:val="34"/>
                <w:szCs w:val="34"/>
                <w:rtl/>
                <w:lang w:bidi="ar-EG"/>
              </w:rPr>
              <w:t>ـــ</w:t>
            </w:r>
            <w:r>
              <w:rPr>
                <w:rFonts w:cs="Traditional Arabic"/>
                <w:b/>
                <w:bCs/>
                <w:sz w:val="34"/>
                <w:szCs w:val="34"/>
                <w:rtl/>
                <w:lang w:bidi="ar-EG"/>
              </w:rPr>
              <w:t>دير ع</w:t>
            </w:r>
            <w:r>
              <w:rPr>
                <w:rFonts w:cs="Traditional Arabic" w:hint="cs"/>
                <w:b/>
                <w:bCs/>
                <w:sz w:val="34"/>
                <w:szCs w:val="34"/>
                <w:rtl/>
                <w:lang w:bidi="ar-EG"/>
              </w:rPr>
              <w:t>ــــ</w:t>
            </w:r>
            <w:r>
              <w:rPr>
                <w:rFonts w:cs="Traditional Arabic"/>
                <w:b/>
                <w:bCs/>
                <w:sz w:val="34"/>
                <w:szCs w:val="34"/>
                <w:rtl/>
                <w:lang w:bidi="ar-EG"/>
              </w:rPr>
              <w:t>ام تن</w:t>
            </w:r>
            <w:r>
              <w:rPr>
                <w:rFonts w:cs="Traditional Arabic" w:hint="cs"/>
                <w:b/>
                <w:bCs/>
                <w:sz w:val="34"/>
                <w:szCs w:val="34"/>
                <w:rtl/>
                <w:lang w:bidi="ar-EG"/>
              </w:rPr>
              <w:t>ـ</w:t>
            </w:r>
            <w:r>
              <w:rPr>
                <w:rFonts w:cs="Traditional Arabic"/>
                <w:b/>
                <w:bCs/>
                <w:sz w:val="34"/>
                <w:szCs w:val="34"/>
                <w:rtl/>
                <w:lang w:bidi="ar-EG"/>
              </w:rPr>
              <w:t>مي</w:t>
            </w:r>
            <w:r>
              <w:rPr>
                <w:rFonts w:cs="Traditional Arabic" w:hint="cs"/>
                <w:b/>
                <w:bCs/>
                <w:sz w:val="34"/>
                <w:szCs w:val="34"/>
                <w:rtl/>
                <w:lang w:bidi="ar-EG"/>
              </w:rPr>
              <w:t>ــ</w:t>
            </w:r>
            <w:r>
              <w:rPr>
                <w:rFonts w:cs="Traditional Arabic"/>
                <w:b/>
                <w:bCs/>
                <w:sz w:val="34"/>
                <w:szCs w:val="34"/>
                <w:rtl/>
                <w:lang w:bidi="ar-EG"/>
              </w:rPr>
              <w:t>ة الم</w:t>
            </w:r>
            <w:r>
              <w:rPr>
                <w:rFonts w:cs="Traditional Arabic" w:hint="cs"/>
                <w:b/>
                <w:bCs/>
                <w:sz w:val="34"/>
                <w:szCs w:val="34"/>
                <w:rtl/>
                <w:lang w:bidi="ar-EG"/>
              </w:rPr>
              <w:t>ــــ</w:t>
            </w:r>
            <w:r>
              <w:rPr>
                <w:rFonts w:cs="Traditional Arabic"/>
                <w:b/>
                <w:bCs/>
                <w:sz w:val="34"/>
                <w:szCs w:val="34"/>
                <w:rtl/>
                <w:lang w:bidi="ar-EG"/>
              </w:rPr>
              <w:t>وارد الب</w:t>
            </w:r>
            <w:r>
              <w:rPr>
                <w:rFonts w:cs="Traditional Arabic" w:hint="cs"/>
                <w:b/>
                <w:bCs/>
                <w:sz w:val="34"/>
                <w:szCs w:val="34"/>
                <w:rtl/>
                <w:lang w:bidi="ar-EG"/>
              </w:rPr>
              <w:t>ــ</w:t>
            </w:r>
            <w:r>
              <w:rPr>
                <w:rFonts w:cs="Traditional Arabic"/>
                <w:b/>
                <w:bCs/>
                <w:sz w:val="34"/>
                <w:szCs w:val="34"/>
                <w:rtl/>
                <w:lang w:bidi="ar-EG"/>
              </w:rPr>
              <w:t>شري</w:t>
            </w:r>
            <w:r>
              <w:rPr>
                <w:rFonts w:cs="Traditional Arabic" w:hint="cs"/>
                <w:b/>
                <w:bCs/>
                <w:sz w:val="34"/>
                <w:szCs w:val="34"/>
                <w:rtl/>
                <w:lang w:bidi="ar-EG"/>
              </w:rPr>
              <w:t>ـــ</w:t>
            </w:r>
            <w:r>
              <w:rPr>
                <w:rFonts w:cs="Traditional Arabic"/>
                <w:b/>
                <w:bCs/>
                <w:sz w:val="34"/>
                <w:szCs w:val="34"/>
                <w:rtl/>
                <w:lang w:bidi="ar-EG"/>
              </w:rPr>
              <w:t>ة</w:t>
            </w:r>
          </w:p>
        </w:tc>
      </w:tr>
    </w:tbl>
    <w:p w:rsidR="00C17246" w:rsidRPr="00B44223" w:rsidRDefault="00C17246" w:rsidP="00C17246">
      <w:pPr>
        <w:tabs>
          <w:tab w:val="left" w:pos="5741"/>
        </w:tabs>
        <w:ind w:right="101"/>
        <w:rPr>
          <w:rFonts w:cs="Traditional Arabic"/>
          <w:b/>
          <w:bCs/>
          <w:rtl/>
          <w:lang w:bidi="ar-EG"/>
        </w:rPr>
      </w:pPr>
      <w:r w:rsidRPr="00B44223">
        <w:rPr>
          <w:rFonts w:cs="Traditional Arabic"/>
          <w:b/>
          <w:bCs/>
          <w:rtl/>
          <w:lang w:bidi="ar-EG"/>
        </w:rPr>
        <w:t>اعداد /</w:t>
      </w:r>
      <w:r w:rsidRPr="00B44223">
        <w:rPr>
          <w:rFonts w:cs="Traditional Arabic"/>
          <w:b/>
          <w:bCs/>
          <w:rtl/>
          <w:lang w:bidi="ar-EG"/>
        </w:rPr>
        <w:tab/>
      </w:r>
    </w:p>
    <w:p w:rsidR="00C17246" w:rsidRPr="00B44223" w:rsidRDefault="00C17246" w:rsidP="00C17246">
      <w:pPr>
        <w:tabs>
          <w:tab w:val="left" w:pos="5491"/>
          <w:tab w:val="left" w:pos="5633"/>
        </w:tabs>
        <w:ind w:right="101"/>
        <w:rPr>
          <w:rFonts w:cs="Traditional Arabic"/>
          <w:b/>
          <w:bCs/>
          <w:rtl/>
          <w:lang w:bidi="ar-EG"/>
        </w:rPr>
      </w:pPr>
      <w:r w:rsidRPr="00B44223">
        <w:rPr>
          <w:rFonts w:cs="Traditional Arabic"/>
          <w:b/>
          <w:bCs/>
          <w:rtl/>
          <w:lang w:bidi="ar-EG"/>
        </w:rPr>
        <w:t xml:space="preserve">مراجعه/ </w:t>
      </w:r>
    </w:p>
    <w:p w:rsidR="00C17246" w:rsidRDefault="00C17246" w:rsidP="00C17246">
      <w:pPr>
        <w:tabs>
          <w:tab w:val="left" w:pos="3799"/>
        </w:tabs>
        <w:spacing w:line="276" w:lineRule="auto"/>
        <w:ind w:left="-1" w:right="-142"/>
        <w:jc w:val="both"/>
        <w:rPr>
          <w:rFonts w:cs="Traditional Arabic"/>
          <w:b/>
          <w:bCs/>
          <w:sz w:val="28"/>
          <w:szCs w:val="28"/>
          <w:rtl/>
          <w:lang w:bidi="ar-EG"/>
        </w:rPr>
      </w:pPr>
      <w:r w:rsidRPr="00B44223">
        <w:rPr>
          <w:rFonts w:cs="Traditional Arabic" w:hint="cs"/>
          <w:b/>
          <w:bCs/>
          <w:rtl/>
          <w:lang w:bidi="ar-EG"/>
        </w:rPr>
        <w:t>اسراء محمود</w:t>
      </w:r>
    </w:p>
    <w:p w:rsidR="00D11EAC" w:rsidRDefault="00D11EAC" w:rsidP="00C17246">
      <w:pPr>
        <w:pStyle w:val="ListParagraph"/>
        <w:ind w:left="141" w:right="142"/>
        <w:jc w:val="both"/>
        <w:rPr>
          <w:rFonts w:cs="Traditional Arabic"/>
          <w:b/>
          <w:bCs/>
          <w:sz w:val="28"/>
          <w:szCs w:val="28"/>
          <w:rtl/>
          <w:lang w:bidi="ar-EG"/>
        </w:rPr>
      </w:pPr>
    </w:p>
    <w:p w:rsidR="00D11EAC" w:rsidRDefault="00D11EAC" w:rsidP="00C17246">
      <w:pPr>
        <w:pStyle w:val="ListParagraph"/>
        <w:ind w:left="141" w:right="142"/>
        <w:jc w:val="both"/>
        <w:rPr>
          <w:rFonts w:cs="Traditional Arabic"/>
          <w:b/>
          <w:bCs/>
          <w:sz w:val="28"/>
          <w:szCs w:val="28"/>
          <w:rtl/>
          <w:lang w:bidi="ar-EG"/>
        </w:rPr>
      </w:pPr>
    </w:p>
    <w:p w:rsidR="00C17246" w:rsidRDefault="00C17246" w:rsidP="003D42C2">
      <w:pPr>
        <w:pStyle w:val="ListParagraph"/>
        <w:ind w:left="141" w:right="142"/>
        <w:jc w:val="both"/>
        <w:rPr>
          <w:rFonts w:cs="Traditional Arabic"/>
          <w:b/>
          <w:bCs/>
          <w:sz w:val="28"/>
          <w:szCs w:val="28"/>
          <w:rtl/>
          <w:lang w:bidi="ar-EG"/>
        </w:rPr>
      </w:pPr>
    </w:p>
    <w:p w:rsidR="007C522C" w:rsidRDefault="007C522C" w:rsidP="003D42C2">
      <w:pPr>
        <w:pStyle w:val="ListParagraph"/>
        <w:ind w:left="141" w:right="142"/>
        <w:jc w:val="both"/>
        <w:rPr>
          <w:rFonts w:cs="Traditional Arabic"/>
          <w:b/>
          <w:bCs/>
          <w:sz w:val="28"/>
          <w:szCs w:val="28"/>
          <w:rtl/>
          <w:lang w:bidi="ar-EG"/>
        </w:rPr>
      </w:pPr>
    </w:p>
    <w:p w:rsidR="007C522C" w:rsidRDefault="007C522C" w:rsidP="007C522C">
      <w:pPr>
        <w:tabs>
          <w:tab w:val="right" w:pos="7655"/>
        </w:tabs>
        <w:ind w:left="-1"/>
        <w:rPr>
          <w:rFonts w:cs="Traditional Arabic"/>
          <w:b/>
          <w:bCs/>
          <w:sz w:val="32"/>
          <w:szCs w:val="32"/>
          <w:rtl/>
          <w:lang w:bidi="ar-EG"/>
        </w:rPr>
      </w:pPr>
      <w:r w:rsidRPr="00683F66">
        <w:rPr>
          <w:rFonts w:ascii="Traditional Arabic" w:hAnsi="Cambria" w:cs="Traditional Arabic"/>
          <w:b/>
          <w:bCs/>
          <w:sz w:val="48"/>
          <w:szCs w:val="48"/>
          <w:rtl/>
          <w:lang w:bidi="ar-EG"/>
        </w:rPr>
        <w:t xml:space="preserve">السيد </w:t>
      </w:r>
      <w:r w:rsidRPr="00683F66">
        <w:rPr>
          <w:rFonts w:ascii="Traditional Arabic" w:hAnsi="Cambria" w:cs="Traditional Arabic" w:hint="cs"/>
          <w:b/>
          <w:bCs/>
          <w:sz w:val="48"/>
          <w:szCs w:val="48"/>
          <w:rtl/>
          <w:lang w:bidi="ar-EG"/>
        </w:rPr>
        <w:t>ال</w:t>
      </w:r>
      <w:r>
        <w:rPr>
          <w:rFonts w:ascii="Traditional Arabic" w:hAnsi="Cambria" w:cs="Traditional Arabic" w:hint="cs"/>
          <w:b/>
          <w:bCs/>
          <w:sz w:val="48"/>
          <w:szCs w:val="48"/>
          <w:rtl/>
          <w:lang w:bidi="ar-EG"/>
        </w:rPr>
        <w:t>استاذ</w:t>
      </w:r>
      <w:r w:rsidRPr="00683F66">
        <w:rPr>
          <w:rFonts w:ascii="Traditional Arabic" w:hAnsi="Cambria" w:cs="Traditional Arabic"/>
          <w:b/>
          <w:bCs/>
          <w:sz w:val="48"/>
          <w:szCs w:val="48"/>
          <w:rtl/>
          <w:lang w:bidi="ar-EG"/>
        </w:rPr>
        <w:t xml:space="preserve">/ </w:t>
      </w:r>
      <w:r w:rsidRPr="00683F66">
        <w:rPr>
          <w:rFonts w:ascii="Traditional Arabic" w:hAnsi="Cambria" w:cs="Traditional Arabic" w:hint="cs"/>
          <w:b/>
          <w:bCs/>
          <w:sz w:val="48"/>
          <w:szCs w:val="48"/>
          <w:rtl/>
          <w:lang w:bidi="ar-EG"/>
        </w:rPr>
        <w:t xml:space="preserve">مدير </w:t>
      </w:r>
      <w:r>
        <w:rPr>
          <w:rFonts w:ascii="Traditional Arabic" w:hAnsi="Cambria" w:cs="Traditional Arabic" w:hint="cs"/>
          <w:b/>
          <w:bCs/>
          <w:sz w:val="48"/>
          <w:szCs w:val="48"/>
          <w:rtl/>
          <w:lang w:bidi="ar-EG"/>
        </w:rPr>
        <w:t>ادارة تنمية الموارد البشرية بشبرا الخيمة</w:t>
      </w:r>
    </w:p>
    <w:p w:rsidR="007C522C" w:rsidRPr="00C17246" w:rsidRDefault="007C522C" w:rsidP="007C522C">
      <w:pPr>
        <w:ind w:left="142" w:right="-1" w:hanging="283"/>
        <w:jc w:val="center"/>
        <w:rPr>
          <w:rFonts w:cs="Traditional Arabic"/>
          <w:b/>
          <w:bCs/>
          <w:sz w:val="40"/>
          <w:szCs w:val="40"/>
          <w:rtl/>
          <w:lang w:bidi="ar-EG"/>
        </w:rPr>
      </w:pPr>
      <w:r w:rsidRPr="00C17246">
        <w:rPr>
          <w:rFonts w:cs="Traditional Arabic"/>
          <w:b/>
          <w:bCs/>
          <w:sz w:val="40"/>
          <w:szCs w:val="40"/>
          <w:rtl/>
          <w:lang w:bidi="ar-EG"/>
        </w:rPr>
        <w:t>تحيه طيبه وبعد ,,,</w:t>
      </w:r>
    </w:p>
    <w:p w:rsidR="007C522C" w:rsidRPr="008A46E9" w:rsidRDefault="007C522C" w:rsidP="00170FEC">
      <w:pPr>
        <w:pStyle w:val="ListParagraph"/>
        <w:numPr>
          <w:ilvl w:val="0"/>
          <w:numId w:val="4"/>
        </w:numPr>
        <w:tabs>
          <w:tab w:val="left" w:pos="141"/>
          <w:tab w:val="right" w:pos="7655"/>
        </w:tabs>
        <w:spacing w:line="360" w:lineRule="auto"/>
        <w:ind w:left="141" w:hanging="141"/>
        <w:jc w:val="both"/>
        <w:rPr>
          <w:rFonts w:cs="Traditional Arabic"/>
          <w:b/>
          <w:bCs/>
          <w:sz w:val="32"/>
          <w:szCs w:val="32"/>
          <w:rtl/>
          <w:lang w:bidi="ar-EG"/>
        </w:rPr>
      </w:pPr>
      <w:r w:rsidRPr="008A46E9">
        <w:rPr>
          <w:rFonts w:cs="Andalus"/>
          <w:b/>
          <w:bCs/>
          <w:sz w:val="36"/>
          <w:szCs w:val="36"/>
          <w:u w:val="single"/>
          <w:rtl/>
          <w:lang w:bidi="ar-EG"/>
        </w:rPr>
        <w:lastRenderedPageBreak/>
        <w:t>ايماءاً</w:t>
      </w:r>
      <w:r w:rsidRPr="008A46E9">
        <w:rPr>
          <w:rFonts w:cs="Traditional Arabic"/>
          <w:b/>
          <w:bCs/>
          <w:sz w:val="36"/>
          <w:szCs w:val="36"/>
          <w:rtl/>
          <w:lang w:bidi="ar-EG"/>
        </w:rPr>
        <w:t xml:space="preserve"> إلى كتاب سيادتكم</w:t>
      </w:r>
      <w:r w:rsidRPr="008A46E9">
        <w:rPr>
          <w:rFonts w:cs="Traditional Arabic" w:hint="cs"/>
          <w:b/>
          <w:bCs/>
          <w:sz w:val="36"/>
          <w:szCs w:val="36"/>
          <w:rtl/>
          <w:lang w:bidi="ar-EG"/>
        </w:rPr>
        <w:t xml:space="preserve"> رقم (49) بتاريخ 8</w:t>
      </w:r>
      <w:r w:rsidRPr="008A46E9">
        <w:rPr>
          <w:rFonts w:cs="Traditional Arabic"/>
          <w:b/>
          <w:bCs/>
          <w:sz w:val="36"/>
          <w:szCs w:val="36"/>
          <w:rtl/>
          <w:lang w:bidi="ar-EG"/>
        </w:rPr>
        <w:t>/</w:t>
      </w:r>
      <w:r w:rsidRPr="008A46E9">
        <w:rPr>
          <w:rFonts w:cs="Traditional Arabic" w:hint="cs"/>
          <w:b/>
          <w:bCs/>
          <w:sz w:val="36"/>
          <w:szCs w:val="36"/>
          <w:rtl/>
          <w:lang w:bidi="ar-EG"/>
        </w:rPr>
        <w:t>3</w:t>
      </w:r>
      <w:r w:rsidRPr="008A46E9">
        <w:rPr>
          <w:rFonts w:cs="Traditional Arabic"/>
          <w:b/>
          <w:bCs/>
          <w:sz w:val="36"/>
          <w:szCs w:val="36"/>
          <w:rtl/>
          <w:lang w:bidi="ar-EG"/>
        </w:rPr>
        <w:t>/</w:t>
      </w:r>
      <w:r w:rsidRPr="00BA4496">
        <w:rPr>
          <w:rFonts w:cs="Traditional Arabic"/>
          <w:b/>
          <w:bCs/>
          <w:sz w:val="36"/>
          <w:szCs w:val="36"/>
          <w:rtl/>
          <w:lang w:bidi="ar-EG"/>
        </w:rPr>
        <w:t>202</w:t>
      </w:r>
      <w:r w:rsidRPr="00BA4496">
        <w:rPr>
          <w:rFonts w:cs="Traditional Arabic" w:hint="cs"/>
          <w:b/>
          <w:bCs/>
          <w:sz w:val="36"/>
          <w:szCs w:val="36"/>
          <w:rtl/>
          <w:lang w:bidi="ar-EG"/>
        </w:rPr>
        <w:t>3</w:t>
      </w:r>
      <w:r w:rsidRPr="00BA4496">
        <w:rPr>
          <w:rFonts w:cs="Traditional Arabic"/>
          <w:b/>
          <w:bCs/>
          <w:sz w:val="36"/>
          <w:szCs w:val="36"/>
          <w:rtl/>
          <w:lang w:bidi="ar-EG"/>
        </w:rPr>
        <w:t>بشـأن إنقطاع السيد</w:t>
      </w:r>
      <w:r w:rsidRPr="00BA4496">
        <w:rPr>
          <w:rFonts w:cs="Traditional Arabic" w:hint="cs"/>
          <w:b/>
          <w:bCs/>
          <w:sz w:val="36"/>
          <w:szCs w:val="36"/>
          <w:rtl/>
          <w:lang w:bidi="ar-EG"/>
        </w:rPr>
        <w:t>/محمد فوزي عبد الفتاح اسماعيل</w:t>
      </w:r>
      <w:r w:rsidR="00DC49F2">
        <w:rPr>
          <w:rFonts w:cs="Traditional Arabic" w:hint="cs"/>
          <w:b/>
          <w:bCs/>
          <w:sz w:val="36"/>
          <w:szCs w:val="36"/>
          <w:rtl/>
          <w:lang w:bidi="ar-EG"/>
        </w:rPr>
        <w:t xml:space="preserve"> </w:t>
      </w:r>
      <w:r w:rsidRPr="00BA4496">
        <w:rPr>
          <w:rFonts w:cs="Traditional Arabic"/>
          <w:b/>
          <w:bCs/>
          <w:sz w:val="36"/>
          <w:szCs w:val="36"/>
          <w:rtl/>
          <w:lang w:bidi="ar-EG"/>
        </w:rPr>
        <w:t>–</w:t>
      </w:r>
      <w:r w:rsidR="00DC49F2">
        <w:rPr>
          <w:rFonts w:cs="Traditional Arabic" w:hint="cs"/>
          <w:b/>
          <w:bCs/>
          <w:sz w:val="36"/>
          <w:szCs w:val="36"/>
          <w:rtl/>
          <w:lang w:bidi="ar-EG"/>
        </w:rPr>
        <w:t xml:space="preserve"> </w:t>
      </w:r>
      <w:r w:rsidRPr="00BA4496">
        <w:rPr>
          <w:rFonts w:cs="Traditional Arabic" w:hint="cs"/>
          <w:b/>
          <w:bCs/>
          <w:sz w:val="36"/>
          <w:szCs w:val="36"/>
          <w:rtl/>
          <w:lang w:bidi="ar-EG"/>
        </w:rPr>
        <w:t xml:space="preserve">كود رقم (30153010) </w:t>
      </w:r>
      <w:r w:rsidRPr="00BA4496">
        <w:rPr>
          <w:rFonts w:cs="Traditional Arabic"/>
          <w:b/>
          <w:bCs/>
          <w:sz w:val="36"/>
          <w:szCs w:val="36"/>
          <w:rtl/>
          <w:lang w:bidi="ar-EG"/>
        </w:rPr>
        <w:t>–</w:t>
      </w:r>
      <w:r w:rsidR="00A955C6">
        <w:rPr>
          <w:rFonts w:cs="Traditional Arabic" w:hint="cs"/>
          <w:b/>
          <w:bCs/>
          <w:sz w:val="36"/>
          <w:szCs w:val="36"/>
          <w:rtl/>
          <w:lang w:bidi="ar-EG"/>
        </w:rPr>
        <w:t xml:space="preserve"> </w:t>
      </w:r>
      <w:r w:rsidRPr="00BA4496">
        <w:rPr>
          <w:rFonts w:cs="Traditional Arabic" w:hint="cs"/>
          <w:b/>
          <w:bCs/>
          <w:sz w:val="36"/>
          <w:szCs w:val="36"/>
          <w:rtl/>
          <w:lang w:bidi="ar-EG"/>
        </w:rPr>
        <w:t xml:space="preserve">عامل تشغيل مساعد - عقد مؤقت </w:t>
      </w:r>
      <w:r w:rsidRPr="00BA4496">
        <w:rPr>
          <w:rFonts w:cs="Traditional Arabic"/>
          <w:b/>
          <w:bCs/>
          <w:sz w:val="36"/>
          <w:szCs w:val="36"/>
          <w:rtl/>
          <w:lang w:bidi="ar-EG"/>
        </w:rPr>
        <w:t>–</w:t>
      </w:r>
      <w:r w:rsidRPr="00BA4496">
        <w:rPr>
          <w:rFonts w:cs="Traditional Arabic" w:hint="cs"/>
          <w:b/>
          <w:bCs/>
          <w:sz w:val="36"/>
          <w:szCs w:val="36"/>
          <w:rtl/>
          <w:lang w:bidi="ar-EG"/>
        </w:rPr>
        <w:t xml:space="preserve"> ترميمات شبرا الخيمه</w:t>
      </w:r>
      <w:r w:rsidR="00DC49F2">
        <w:rPr>
          <w:rFonts w:cs="Traditional Arabic" w:hint="cs"/>
          <w:b/>
          <w:bCs/>
          <w:sz w:val="36"/>
          <w:szCs w:val="36"/>
          <w:rtl/>
          <w:lang w:bidi="ar-EG"/>
        </w:rPr>
        <w:t xml:space="preserve"> </w:t>
      </w:r>
      <w:r w:rsidRPr="00BA4496">
        <w:rPr>
          <w:rFonts w:cs="Traditional Arabic" w:hint="cs"/>
          <w:b/>
          <w:bCs/>
          <w:sz w:val="36"/>
          <w:szCs w:val="36"/>
          <w:rtl/>
          <w:lang w:bidi="ar-EG"/>
        </w:rPr>
        <w:t xml:space="preserve">- رئاسه قطاع شبرا الخيمه </w:t>
      </w:r>
      <w:r w:rsidRPr="00BA4496">
        <w:rPr>
          <w:rFonts w:cs="Traditional Arabic"/>
          <w:b/>
          <w:bCs/>
          <w:sz w:val="36"/>
          <w:szCs w:val="36"/>
          <w:rtl/>
          <w:lang w:bidi="ar-EG"/>
        </w:rPr>
        <w:t>عن العمل</w:t>
      </w:r>
      <w:r w:rsidR="009B3DAF">
        <w:rPr>
          <w:rFonts w:cs="Traditional Arabic" w:hint="cs"/>
          <w:b/>
          <w:bCs/>
          <w:sz w:val="36"/>
          <w:szCs w:val="36"/>
          <w:rtl/>
          <w:lang w:bidi="ar-EG"/>
        </w:rPr>
        <w:t xml:space="preserve"> </w:t>
      </w:r>
      <w:r w:rsidRPr="00BA4496">
        <w:rPr>
          <w:rFonts w:cs="Traditional Arabic" w:hint="cs"/>
          <w:b/>
          <w:bCs/>
          <w:sz w:val="36"/>
          <w:szCs w:val="36"/>
          <w:rtl/>
          <w:lang w:bidi="ar-EG"/>
        </w:rPr>
        <w:t>سبعة ايام متتالية اعتبارا من 8/3/2023 بدون اذن رغم انذاره</w:t>
      </w:r>
      <w:r w:rsidR="00E16FED">
        <w:rPr>
          <w:rFonts w:cs="Traditional Arabic" w:hint="cs"/>
          <w:b/>
          <w:bCs/>
          <w:sz w:val="32"/>
          <w:szCs w:val="32"/>
          <w:rtl/>
          <w:lang w:bidi="ar-EG"/>
        </w:rPr>
        <w:t>.</w:t>
      </w:r>
    </w:p>
    <w:p w:rsidR="008A46E9" w:rsidRPr="00374DBF" w:rsidRDefault="008A46E9" w:rsidP="00BA4496">
      <w:pPr>
        <w:pStyle w:val="ListParagraph"/>
        <w:numPr>
          <w:ilvl w:val="0"/>
          <w:numId w:val="4"/>
        </w:numPr>
        <w:tabs>
          <w:tab w:val="left" w:pos="718"/>
          <w:tab w:val="left" w:pos="1439"/>
          <w:tab w:val="center" w:pos="5174"/>
        </w:tabs>
        <w:spacing w:line="360" w:lineRule="auto"/>
        <w:ind w:left="141" w:hanging="141"/>
        <w:jc w:val="both"/>
        <w:outlineLvl w:val="0"/>
        <w:rPr>
          <w:rFonts w:cs="Traditional Arabic"/>
          <w:b/>
          <w:bCs/>
          <w:sz w:val="36"/>
          <w:szCs w:val="36"/>
          <w:rtl/>
          <w:lang w:bidi="ar-EG"/>
        </w:rPr>
      </w:pPr>
      <w:r w:rsidRPr="00374DBF">
        <w:rPr>
          <w:rFonts w:cs="Andalus"/>
          <w:b/>
          <w:bCs/>
          <w:sz w:val="36"/>
          <w:szCs w:val="36"/>
          <w:u w:val="single"/>
          <w:rtl/>
          <w:lang w:bidi="ar-EG"/>
        </w:rPr>
        <w:t>لـــذا</w:t>
      </w:r>
      <w:r w:rsidRPr="00374DBF">
        <w:rPr>
          <w:rFonts w:cs="Traditional Arabic"/>
          <w:b/>
          <w:bCs/>
          <w:sz w:val="36"/>
          <w:szCs w:val="36"/>
          <w:rtl/>
          <w:lang w:bidi="ar-EG"/>
        </w:rPr>
        <w:t xml:space="preserve">:  يرجي التكرم بموافاتنا بموقف المذكور من العمل حتي تاريخه وذلك </w:t>
      </w:r>
      <w:r w:rsidRPr="00374DBF">
        <w:rPr>
          <w:rFonts w:cs="Traditional Arabic" w:hint="cs"/>
          <w:b/>
          <w:bCs/>
          <w:sz w:val="36"/>
          <w:szCs w:val="36"/>
          <w:rtl/>
          <w:lang w:bidi="ar-EG"/>
        </w:rPr>
        <w:t>ل</w:t>
      </w:r>
      <w:r w:rsidRPr="00374DBF">
        <w:rPr>
          <w:rFonts w:cs="Traditional Arabic"/>
          <w:b/>
          <w:bCs/>
          <w:sz w:val="36"/>
          <w:szCs w:val="36"/>
          <w:rtl/>
          <w:lang w:bidi="ar-EG"/>
        </w:rPr>
        <w:t>يتسنى لنا اتخاذ اللازم</w:t>
      </w:r>
      <w:r w:rsidRPr="00374DBF">
        <w:rPr>
          <w:rFonts w:cs="Traditional Arabic" w:hint="cs"/>
          <w:b/>
          <w:bCs/>
          <w:sz w:val="36"/>
          <w:szCs w:val="36"/>
          <w:rtl/>
          <w:lang w:bidi="ar-EG"/>
        </w:rPr>
        <w:t>.</w:t>
      </w:r>
    </w:p>
    <w:p w:rsidR="008A46E9" w:rsidRDefault="008A46E9" w:rsidP="008A46E9">
      <w:pPr>
        <w:tabs>
          <w:tab w:val="left" w:pos="4584"/>
        </w:tabs>
        <w:spacing w:line="276" w:lineRule="auto"/>
        <w:ind w:right="142"/>
        <w:jc w:val="center"/>
        <w:rPr>
          <w:rFonts w:cs="Traditional Arabic"/>
          <w:b/>
          <w:bCs/>
          <w:sz w:val="52"/>
          <w:szCs w:val="50"/>
          <w:rtl/>
          <w:lang w:bidi="ar-EG"/>
        </w:rPr>
      </w:pPr>
      <w:r>
        <w:rPr>
          <w:rFonts w:cs="Traditional Arabic"/>
          <w:b/>
          <w:bCs/>
          <w:sz w:val="28"/>
          <w:szCs w:val="38"/>
          <w:rtl/>
          <w:lang w:bidi="ar-EG"/>
        </w:rPr>
        <w:t>وتفضلـوا بقبـول فائق الإحترام...</w:t>
      </w:r>
    </w:p>
    <w:tbl>
      <w:tblPr>
        <w:bidiVisual/>
        <w:tblW w:w="10665" w:type="dxa"/>
        <w:tblLayout w:type="fixed"/>
        <w:tblLook w:val="01E0" w:firstRow="1" w:lastRow="1" w:firstColumn="1" w:lastColumn="1" w:noHBand="0" w:noVBand="0"/>
      </w:tblPr>
      <w:tblGrid>
        <w:gridCol w:w="5636"/>
        <w:gridCol w:w="5029"/>
      </w:tblGrid>
      <w:tr w:rsidR="008A46E9" w:rsidTr="00CD305A">
        <w:trPr>
          <w:trHeight w:val="1434"/>
        </w:trPr>
        <w:tc>
          <w:tcPr>
            <w:tcW w:w="5636" w:type="dxa"/>
          </w:tcPr>
          <w:p w:rsidR="008A46E9" w:rsidRDefault="008A46E9" w:rsidP="00CD305A">
            <w:pPr>
              <w:spacing w:line="360" w:lineRule="auto"/>
              <w:rPr>
                <w:rFonts w:cs="Traditional Arabic"/>
                <w:b/>
                <w:bCs/>
                <w:sz w:val="28"/>
                <w:szCs w:val="28"/>
                <w:rtl/>
                <w:lang w:bidi="ar-EG"/>
              </w:rPr>
            </w:pPr>
          </w:p>
          <w:p w:rsidR="008A46E9" w:rsidRDefault="00A955C6" w:rsidP="00A955C6">
            <w:pPr>
              <w:tabs>
                <w:tab w:val="right" w:pos="5420"/>
              </w:tabs>
              <w:spacing w:line="276" w:lineRule="auto"/>
              <w:rPr>
                <w:rFonts w:cs="Traditional Arabic"/>
                <w:b/>
                <w:bCs/>
                <w:sz w:val="28"/>
                <w:szCs w:val="28"/>
                <w:lang w:bidi="ar-EG"/>
              </w:rPr>
            </w:pPr>
            <w:r>
              <w:rPr>
                <w:rFonts w:cs="Traditional Arabic" w:hint="cs"/>
                <w:b/>
                <w:bCs/>
                <w:sz w:val="28"/>
                <w:szCs w:val="28"/>
                <w:rtl/>
                <w:lang w:bidi="ar-EG"/>
              </w:rPr>
              <w:t xml:space="preserve">  </w:t>
            </w:r>
            <w:r>
              <w:rPr>
                <w:rFonts w:cs="Traditional Arabic"/>
                <w:b/>
                <w:bCs/>
                <w:sz w:val="28"/>
                <w:szCs w:val="28"/>
                <w:lang w:bidi="ar-EG"/>
              </w:rPr>
              <w:tab/>
            </w:r>
            <w:r>
              <w:rPr>
                <w:rFonts w:cs="Traditional Arabic" w:hint="cs"/>
                <w:b/>
                <w:bCs/>
                <w:sz w:val="28"/>
                <w:szCs w:val="28"/>
                <w:rtl/>
                <w:lang w:bidi="ar-EG"/>
              </w:rPr>
              <w:t xml:space="preserve">        </w:t>
            </w:r>
          </w:p>
          <w:p w:rsidR="008A46E9" w:rsidRDefault="008A46E9" w:rsidP="00CD305A">
            <w:pPr>
              <w:spacing w:line="276" w:lineRule="auto"/>
              <w:rPr>
                <w:rFonts w:cs="Traditional Arabic"/>
                <w:b/>
                <w:bCs/>
                <w:sz w:val="28"/>
                <w:szCs w:val="28"/>
                <w:lang w:bidi="ar-EG"/>
              </w:rPr>
            </w:pPr>
          </w:p>
          <w:p w:rsidR="008A46E9" w:rsidRDefault="008A46E9" w:rsidP="00CD305A">
            <w:pPr>
              <w:spacing w:line="276" w:lineRule="auto"/>
              <w:rPr>
                <w:rFonts w:cs="Traditional Arabic"/>
                <w:b/>
                <w:bCs/>
                <w:sz w:val="28"/>
                <w:szCs w:val="28"/>
                <w:lang w:bidi="ar-EG"/>
              </w:rPr>
            </w:pPr>
          </w:p>
          <w:p w:rsidR="008A46E9" w:rsidRDefault="008A46E9" w:rsidP="00CD305A">
            <w:pPr>
              <w:spacing w:line="276" w:lineRule="auto"/>
              <w:rPr>
                <w:rFonts w:cs="Traditional Arabic"/>
                <w:b/>
                <w:bCs/>
                <w:sz w:val="28"/>
                <w:szCs w:val="28"/>
                <w:rtl/>
                <w:lang w:bidi="ar-EG"/>
              </w:rPr>
            </w:pPr>
          </w:p>
          <w:p w:rsidR="008A46E9" w:rsidRDefault="008A46E9" w:rsidP="00CD305A">
            <w:pPr>
              <w:spacing w:line="276" w:lineRule="auto"/>
              <w:rPr>
                <w:rFonts w:cs="Traditional Arabic"/>
                <w:b/>
                <w:bCs/>
                <w:sz w:val="28"/>
                <w:szCs w:val="28"/>
                <w:lang w:bidi="ar-EG"/>
              </w:rPr>
            </w:pPr>
          </w:p>
        </w:tc>
        <w:tc>
          <w:tcPr>
            <w:tcW w:w="5029" w:type="dxa"/>
            <w:hideMark/>
          </w:tcPr>
          <w:p w:rsidR="00FB2181" w:rsidRDefault="00FB2181" w:rsidP="00CD305A">
            <w:pPr>
              <w:tabs>
                <w:tab w:val="left" w:pos="5207"/>
              </w:tabs>
              <w:spacing w:line="276" w:lineRule="auto"/>
              <w:ind w:right="527"/>
              <w:rPr>
                <w:rFonts w:cs="Traditional Arabic"/>
                <w:b/>
                <w:bCs/>
                <w:sz w:val="34"/>
                <w:szCs w:val="34"/>
                <w:rtl/>
                <w:lang w:bidi="ar-EG"/>
              </w:rPr>
            </w:pPr>
          </w:p>
          <w:p w:rsidR="008A46E9" w:rsidRDefault="00A955C6" w:rsidP="00CD305A">
            <w:pPr>
              <w:tabs>
                <w:tab w:val="left" w:pos="5207"/>
              </w:tabs>
              <w:spacing w:line="276" w:lineRule="auto"/>
              <w:ind w:right="527"/>
              <w:rPr>
                <w:rFonts w:cs="Traditional Arabic"/>
                <w:b/>
                <w:bCs/>
                <w:sz w:val="34"/>
                <w:szCs w:val="34"/>
                <w:rtl/>
                <w:lang w:bidi="ar-EG"/>
              </w:rPr>
            </w:pPr>
            <w:r>
              <w:rPr>
                <w:rFonts w:cs="Traditional Arabic" w:hint="cs"/>
                <w:b/>
                <w:bCs/>
                <w:sz w:val="34"/>
                <w:szCs w:val="34"/>
                <w:rtl/>
                <w:lang w:bidi="ar-EG"/>
              </w:rPr>
              <w:t xml:space="preserve">        </w:t>
            </w:r>
            <w:r w:rsidR="00E16FED">
              <w:rPr>
                <w:rFonts w:cs="Traditional Arabic" w:hint="cs"/>
                <w:b/>
                <w:bCs/>
                <w:sz w:val="34"/>
                <w:szCs w:val="34"/>
                <w:rtl/>
                <w:lang w:bidi="ar-EG"/>
              </w:rPr>
              <w:t xml:space="preserve">    </w:t>
            </w:r>
            <w:r>
              <w:rPr>
                <w:rFonts w:cs="Traditional Arabic" w:hint="cs"/>
                <w:b/>
                <w:bCs/>
                <w:sz w:val="34"/>
                <w:szCs w:val="34"/>
                <w:rtl/>
                <w:lang w:bidi="ar-EG"/>
              </w:rPr>
              <w:t xml:space="preserve"> </w:t>
            </w:r>
            <w:r w:rsidR="008A46E9">
              <w:rPr>
                <w:rFonts w:cs="Traditional Arabic"/>
                <w:b/>
                <w:bCs/>
                <w:sz w:val="34"/>
                <w:szCs w:val="34"/>
                <w:rtl/>
                <w:lang w:bidi="ar-EG"/>
              </w:rPr>
              <w:t>التوقيع /</w:t>
            </w:r>
          </w:p>
          <w:p w:rsidR="008A46E9" w:rsidRDefault="00A955C6" w:rsidP="00CD305A">
            <w:pPr>
              <w:tabs>
                <w:tab w:val="left" w:pos="5207"/>
              </w:tabs>
              <w:spacing w:line="276" w:lineRule="auto"/>
              <w:ind w:right="527"/>
              <w:rPr>
                <w:rFonts w:cs="Traditional Arabic"/>
                <w:b/>
                <w:bCs/>
                <w:sz w:val="34"/>
                <w:szCs w:val="34"/>
                <w:rtl/>
                <w:lang w:bidi="ar-EG"/>
              </w:rPr>
            </w:pPr>
            <w:r>
              <w:rPr>
                <w:rFonts w:cs="Traditional Arabic" w:hint="cs"/>
                <w:b/>
                <w:bCs/>
                <w:sz w:val="34"/>
                <w:szCs w:val="34"/>
                <w:rtl/>
                <w:lang w:bidi="ar-EG"/>
              </w:rPr>
              <w:t xml:space="preserve">     </w:t>
            </w:r>
            <w:r w:rsidR="00E16FED">
              <w:rPr>
                <w:rFonts w:cs="Traditional Arabic" w:hint="cs"/>
                <w:b/>
                <w:bCs/>
                <w:sz w:val="34"/>
                <w:szCs w:val="34"/>
                <w:rtl/>
                <w:lang w:bidi="ar-EG"/>
              </w:rPr>
              <w:t xml:space="preserve">       </w:t>
            </w:r>
            <w:r w:rsidR="008A46E9">
              <w:rPr>
                <w:rFonts w:cs="Traditional Arabic"/>
                <w:b/>
                <w:bCs/>
                <w:sz w:val="34"/>
                <w:szCs w:val="34"/>
                <w:rtl/>
                <w:lang w:bidi="ar-EG"/>
              </w:rPr>
              <w:t xml:space="preserve">الأستاذ / حازم فاروق عبدالمنصف </w:t>
            </w:r>
          </w:p>
          <w:p w:rsidR="008A46E9" w:rsidRDefault="00A955C6" w:rsidP="00CD305A">
            <w:pPr>
              <w:tabs>
                <w:tab w:val="left" w:pos="5207"/>
              </w:tabs>
              <w:spacing w:line="276" w:lineRule="auto"/>
              <w:ind w:right="527"/>
              <w:rPr>
                <w:rFonts w:cs="Traditional Arabic"/>
                <w:b/>
                <w:bCs/>
                <w:sz w:val="34"/>
                <w:szCs w:val="34"/>
                <w:lang w:bidi="ar-EG"/>
              </w:rPr>
            </w:pPr>
            <w:r>
              <w:rPr>
                <w:rFonts w:cs="Traditional Arabic" w:hint="cs"/>
                <w:b/>
                <w:bCs/>
                <w:sz w:val="34"/>
                <w:szCs w:val="34"/>
                <w:rtl/>
                <w:lang w:bidi="ar-EG"/>
              </w:rPr>
              <w:t xml:space="preserve">     </w:t>
            </w:r>
            <w:r w:rsidR="00E16FED">
              <w:rPr>
                <w:rFonts w:cs="Traditional Arabic" w:hint="cs"/>
                <w:b/>
                <w:bCs/>
                <w:sz w:val="34"/>
                <w:szCs w:val="34"/>
                <w:rtl/>
                <w:lang w:bidi="ar-EG"/>
              </w:rPr>
              <w:t xml:space="preserve">   </w:t>
            </w:r>
            <w:r>
              <w:rPr>
                <w:rFonts w:cs="Traditional Arabic" w:hint="cs"/>
                <w:b/>
                <w:bCs/>
                <w:sz w:val="34"/>
                <w:szCs w:val="34"/>
                <w:rtl/>
                <w:lang w:bidi="ar-EG"/>
              </w:rPr>
              <w:t xml:space="preserve">    </w:t>
            </w:r>
            <w:r w:rsidR="008A46E9">
              <w:rPr>
                <w:rFonts w:cs="Traditional Arabic"/>
                <w:b/>
                <w:bCs/>
                <w:sz w:val="34"/>
                <w:szCs w:val="34"/>
                <w:rtl/>
                <w:lang w:bidi="ar-EG"/>
              </w:rPr>
              <w:t>م</w:t>
            </w:r>
            <w:r w:rsidR="008A46E9">
              <w:rPr>
                <w:rFonts w:cs="Traditional Arabic" w:hint="cs"/>
                <w:b/>
                <w:bCs/>
                <w:sz w:val="34"/>
                <w:szCs w:val="34"/>
                <w:rtl/>
                <w:lang w:bidi="ar-EG"/>
              </w:rPr>
              <w:t>ـــ</w:t>
            </w:r>
            <w:r w:rsidR="008A46E9">
              <w:rPr>
                <w:rFonts w:cs="Traditional Arabic"/>
                <w:b/>
                <w:bCs/>
                <w:sz w:val="34"/>
                <w:szCs w:val="34"/>
                <w:rtl/>
                <w:lang w:bidi="ar-EG"/>
              </w:rPr>
              <w:t>دير ع</w:t>
            </w:r>
            <w:r w:rsidR="008A46E9">
              <w:rPr>
                <w:rFonts w:cs="Traditional Arabic" w:hint="cs"/>
                <w:b/>
                <w:bCs/>
                <w:sz w:val="34"/>
                <w:szCs w:val="34"/>
                <w:rtl/>
                <w:lang w:bidi="ar-EG"/>
              </w:rPr>
              <w:t>ــــ</w:t>
            </w:r>
            <w:r w:rsidR="008A46E9">
              <w:rPr>
                <w:rFonts w:cs="Traditional Arabic"/>
                <w:b/>
                <w:bCs/>
                <w:sz w:val="34"/>
                <w:szCs w:val="34"/>
                <w:rtl/>
                <w:lang w:bidi="ar-EG"/>
              </w:rPr>
              <w:t>ام تن</w:t>
            </w:r>
            <w:r w:rsidR="008A46E9">
              <w:rPr>
                <w:rFonts w:cs="Traditional Arabic" w:hint="cs"/>
                <w:b/>
                <w:bCs/>
                <w:sz w:val="34"/>
                <w:szCs w:val="34"/>
                <w:rtl/>
                <w:lang w:bidi="ar-EG"/>
              </w:rPr>
              <w:t>ـ</w:t>
            </w:r>
            <w:r w:rsidR="008A46E9">
              <w:rPr>
                <w:rFonts w:cs="Traditional Arabic"/>
                <w:b/>
                <w:bCs/>
                <w:sz w:val="34"/>
                <w:szCs w:val="34"/>
                <w:rtl/>
                <w:lang w:bidi="ar-EG"/>
              </w:rPr>
              <w:t>مي</w:t>
            </w:r>
            <w:r w:rsidR="008A46E9">
              <w:rPr>
                <w:rFonts w:cs="Traditional Arabic" w:hint="cs"/>
                <w:b/>
                <w:bCs/>
                <w:sz w:val="34"/>
                <w:szCs w:val="34"/>
                <w:rtl/>
                <w:lang w:bidi="ar-EG"/>
              </w:rPr>
              <w:t>ــ</w:t>
            </w:r>
            <w:r w:rsidR="008A46E9">
              <w:rPr>
                <w:rFonts w:cs="Traditional Arabic"/>
                <w:b/>
                <w:bCs/>
                <w:sz w:val="34"/>
                <w:szCs w:val="34"/>
                <w:rtl/>
                <w:lang w:bidi="ar-EG"/>
              </w:rPr>
              <w:t>ة الم</w:t>
            </w:r>
            <w:r w:rsidR="008A46E9">
              <w:rPr>
                <w:rFonts w:cs="Traditional Arabic" w:hint="cs"/>
                <w:b/>
                <w:bCs/>
                <w:sz w:val="34"/>
                <w:szCs w:val="34"/>
                <w:rtl/>
                <w:lang w:bidi="ar-EG"/>
              </w:rPr>
              <w:t>ــــ</w:t>
            </w:r>
            <w:r w:rsidR="008A46E9">
              <w:rPr>
                <w:rFonts w:cs="Traditional Arabic"/>
                <w:b/>
                <w:bCs/>
                <w:sz w:val="34"/>
                <w:szCs w:val="34"/>
                <w:rtl/>
                <w:lang w:bidi="ar-EG"/>
              </w:rPr>
              <w:t>وارد الب</w:t>
            </w:r>
            <w:r w:rsidR="008A46E9">
              <w:rPr>
                <w:rFonts w:cs="Traditional Arabic" w:hint="cs"/>
                <w:b/>
                <w:bCs/>
                <w:sz w:val="34"/>
                <w:szCs w:val="34"/>
                <w:rtl/>
                <w:lang w:bidi="ar-EG"/>
              </w:rPr>
              <w:t>ــ</w:t>
            </w:r>
            <w:r w:rsidR="008A46E9">
              <w:rPr>
                <w:rFonts w:cs="Traditional Arabic"/>
                <w:b/>
                <w:bCs/>
                <w:sz w:val="34"/>
                <w:szCs w:val="34"/>
                <w:rtl/>
                <w:lang w:bidi="ar-EG"/>
              </w:rPr>
              <w:t>شري</w:t>
            </w:r>
            <w:r w:rsidR="008A46E9">
              <w:rPr>
                <w:rFonts w:cs="Traditional Arabic" w:hint="cs"/>
                <w:b/>
                <w:bCs/>
                <w:sz w:val="34"/>
                <w:szCs w:val="34"/>
                <w:rtl/>
                <w:lang w:bidi="ar-EG"/>
              </w:rPr>
              <w:t>ـــ</w:t>
            </w:r>
            <w:r w:rsidR="008A46E9">
              <w:rPr>
                <w:rFonts w:cs="Traditional Arabic"/>
                <w:b/>
                <w:bCs/>
                <w:sz w:val="34"/>
                <w:szCs w:val="34"/>
                <w:rtl/>
                <w:lang w:bidi="ar-EG"/>
              </w:rPr>
              <w:t>ة</w:t>
            </w:r>
          </w:p>
        </w:tc>
      </w:tr>
    </w:tbl>
    <w:p w:rsidR="008A46E9" w:rsidRPr="00B44223" w:rsidRDefault="008A46E9" w:rsidP="008A46E9">
      <w:pPr>
        <w:tabs>
          <w:tab w:val="left" w:pos="5741"/>
        </w:tabs>
        <w:ind w:right="101"/>
        <w:rPr>
          <w:rFonts w:cs="Traditional Arabic"/>
          <w:b/>
          <w:bCs/>
          <w:rtl/>
          <w:lang w:bidi="ar-EG"/>
        </w:rPr>
      </w:pPr>
      <w:r w:rsidRPr="00B44223">
        <w:rPr>
          <w:rFonts w:cs="Traditional Arabic"/>
          <w:b/>
          <w:bCs/>
          <w:rtl/>
          <w:lang w:bidi="ar-EG"/>
        </w:rPr>
        <w:t>اعداد /</w:t>
      </w:r>
      <w:r w:rsidRPr="00B44223">
        <w:rPr>
          <w:rFonts w:cs="Traditional Arabic"/>
          <w:b/>
          <w:bCs/>
          <w:rtl/>
          <w:lang w:bidi="ar-EG"/>
        </w:rPr>
        <w:tab/>
      </w:r>
    </w:p>
    <w:p w:rsidR="008A46E9" w:rsidRPr="00B44223" w:rsidRDefault="008A46E9" w:rsidP="008A46E9">
      <w:pPr>
        <w:tabs>
          <w:tab w:val="left" w:pos="5491"/>
          <w:tab w:val="left" w:pos="5633"/>
        </w:tabs>
        <w:ind w:right="101"/>
        <w:rPr>
          <w:rFonts w:cs="Traditional Arabic"/>
          <w:b/>
          <w:bCs/>
          <w:rtl/>
          <w:lang w:bidi="ar-EG"/>
        </w:rPr>
      </w:pPr>
      <w:r w:rsidRPr="00B44223">
        <w:rPr>
          <w:rFonts w:cs="Traditional Arabic"/>
          <w:b/>
          <w:bCs/>
          <w:rtl/>
          <w:lang w:bidi="ar-EG"/>
        </w:rPr>
        <w:t xml:space="preserve">مراجعه/ </w:t>
      </w:r>
    </w:p>
    <w:p w:rsidR="008A46E9" w:rsidRDefault="008A46E9" w:rsidP="008A46E9">
      <w:pPr>
        <w:tabs>
          <w:tab w:val="left" w:pos="3799"/>
        </w:tabs>
        <w:spacing w:line="276" w:lineRule="auto"/>
        <w:ind w:left="-1" w:right="-142"/>
        <w:jc w:val="both"/>
        <w:rPr>
          <w:rFonts w:cs="Traditional Arabic"/>
          <w:b/>
          <w:bCs/>
          <w:sz w:val="28"/>
          <w:szCs w:val="28"/>
          <w:rtl/>
          <w:lang w:bidi="ar-EG"/>
        </w:rPr>
      </w:pPr>
      <w:r w:rsidRPr="00B44223">
        <w:rPr>
          <w:rFonts w:cs="Traditional Arabic" w:hint="cs"/>
          <w:b/>
          <w:bCs/>
          <w:rtl/>
          <w:lang w:bidi="ar-EG"/>
        </w:rPr>
        <w:t>اسراء محمود</w:t>
      </w:r>
    </w:p>
    <w:p w:rsidR="008A46E9" w:rsidRDefault="008A46E9" w:rsidP="008A46E9">
      <w:pPr>
        <w:pStyle w:val="ListParagraph"/>
        <w:ind w:left="141" w:right="142"/>
        <w:jc w:val="both"/>
        <w:rPr>
          <w:rFonts w:cs="Traditional Arabic"/>
          <w:b/>
          <w:bCs/>
          <w:sz w:val="28"/>
          <w:szCs w:val="28"/>
          <w:rtl/>
          <w:lang w:bidi="ar-EG"/>
        </w:rPr>
      </w:pPr>
    </w:p>
    <w:p w:rsidR="008A46E9" w:rsidRDefault="008A46E9" w:rsidP="008A46E9">
      <w:pPr>
        <w:pStyle w:val="ListParagraph"/>
        <w:ind w:left="141" w:right="142"/>
        <w:jc w:val="both"/>
        <w:rPr>
          <w:rFonts w:cs="Traditional Arabic"/>
          <w:b/>
          <w:bCs/>
          <w:sz w:val="28"/>
          <w:szCs w:val="28"/>
          <w:rtl/>
          <w:lang w:bidi="ar-EG"/>
        </w:rPr>
      </w:pPr>
    </w:p>
    <w:p w:rsidR="008A46E9" w:rsidRDefault="008A46E9" w:rsidP="008A46E9">
      <w:pPr>
        <w:tabs>
          <w:tab w:val="right" w:pos="7655"/>
        </w:tabs>
        <w:ind w:left="-1"/>
        <w:jc w:val="both"/>
        <w:rPr>
          <w:rFonts w:cs="Traditional Arabic"/>
          <w:b/>
          <w:bCs/>
          <w:sz w:val="32"/>
          <w:szCs w:val="32"/>
          <w:rtl/>
          <w:lang w:bidi="ar-EG"/>
        </w:rPr>
      </w:pPr>
    </w:p>
    <w:p w:rsidR="00084B52" w:rsidRDefault="00084B52" w:rsidP="008A46E9">
      <w:pPr>
        <w:tabs>
          <w:tab w:val="right" w:pos="7655"/>
        </w:tabs>
        <w:ind w:left="-1"/>
        <w:jc w:val="both"/>
        <w:rPr>
          <w:rFonts w:cs="Traditional Arabic"/>
          <w:b/>
          <w:bCs/>
          <w:sz w:val="32"/>
          <w:szCs w:val="32"/>
          <w:rtl/>
          <w:lang w:bidi="ar-EG"/>
        </w:rPr>
      </w:pPr>
    </w:p>
    <w:p w:rsidR="00084B52" w:rsidRDefault="00084B52" w:rsidP="008A46E9">
      <w:pPr>
        <w:tabs>
          <w:tab w:val="right" w:pos="7655"/>
        </w:tabs>
        <w:ind w:left="-1"/>
        <w:jc w:val="both"/>
        <w:rPr>
          <w:rFonts w:cs="Traditional Arabic"/>
          <w:b/>
          <w:bCs/>
          <w:sz w:val="32"/>
          <w:szCs w:val="32"/>
          <w:rtl/>
          <w:lang w:bidi="ar-EG"/>
        </w:rPr>
      </w:pPr>
    </w:p>
    <w:p w:rsidR="00084B52" w:rsidRDefault="00084B52" w:rsidP="008A46E9">
      <w:pPr>
        <w:tabs>
          <w:tab w:val="right" w:pos="7655"/>
        </w:tabs>
        <w:ind w:left="-1"/>
        <w:jc w:val="both"/>
        <w:rPr>
          <w:rFonts w:cs="Traditional Arabic"/>
          <w:b/>
          <w:bCs/>
          <w:sz w:val="32"/>
          <w:szCs w:val="32"/>
          <w:rtl/>
          <w:lang w:bidi="ar-EG"/>
        </w:rPr>
      </w:pPr>
    </w:p>
    <w:p w:rsidR="00084B52" w:rsidRDefault="00084B52" w:rsidP="008A46E9">
      <w:pPr>
        <w:tabs>
          <w:tab w:val="right" w:pos="7655"/>
        </w:tabs>
        <w:ind w:left="-1"/>
        <w:jc w:val="both"/>
        <w:rPr>
          <w:rFonts w:cs="Traditional Arabic"/>
          <w:b/>
          <w:bCs/>
          <w:sz w:val="32"/>
          <w:szCs w:val="32"/>
          <w:rtl/>
          <w:lang w:bidi="ar-EG"/>
        </w:rPr>
      </w:pPr>
    </w:p>
    <w:p w:rsidR="00084B52" w:rsidRDefault="00084B52" w:rsidP="008A46E9">
      <w:pPr>
        <w:tabs>
          <w:tab w:val="right" w:pos="7655"/>
        </w:tabs>
        <w:ind w:left="-1"/>
        <w:jc w:val="both"/>
        <w:rPr>
          <w:rFonts w:cs="Traditional Arabic"/>
          <w:b/>
          <w:bCs/>
          <w:sz w:val="32"/>
          <w:szCs w:val="32"/>
          <w:rtl/>
          <w:lang w:bidi="ar-EG"/>
        </w:rPr>
      </w:pPr>
    </w:p>
    <w:p w:rsidR="00084B52" w:rsidRPr="00DA1F12" w:rsidRDefault="00084B52" w:rsidP="00084B52">
      <w:pPr>
        <w:tabs>
          <w:tab w:val="right" w:pos="7655"/>
        </w:tabs>
        <w:ind w:left="-1"/>
        <w:rPr>
          <w:rFonts w:cs="Traditional Arabic"/>
          <w:b/>
          <w:bCs/>
          <w:sz w:val="36"/>
          <w:szCs w:val="36"/>
          <w:rtl/>
          <w:lang w:bidi="ar-EG"/>
        </w:rPr>
      </w:pPr>
      <w:r w:rsidRPr="00DA1F12">
        <w:rPr>
          <w:rFonts w:ascii="Traditional Arabic" w:hAnsi="Cambria" w:cs="Traditional Arabic"/>
          <w:b/>
          <w:bCs/>
          <w:sz w:val="52"/>
          <w:szCs w:val="52"/>
          <w:rtl/>
          <w:lang w:bidi="ar-EG"/>
        </w:rPr>
        <w:t xml:space="preserve">السيد </w:t>
      </w:r>
      <w:r w:rsidRPr="00DA1F12">
        <w:rPr>
          <w:rFonts w:ascii="Traditional Arabic" w:hAnsi="Cambria" w:cs="Traditional Arabic" w:hint="cs"/>
          <w:b/>
          <w:bCs/>
          <w:sz w:val="52"/>
          <w:szCs w:val="52"/>
          <w:rtl/>
          <w:lang w:bidi="ar-EG"/>
        </w:rPr>
        <w:t>المهندس</w:t>
      </w:r>
      <w:r w:rsidRPr="00DA1F12">
        <w:rPr>
          <w:rFonts w:ascii="Traditional Arabic" w:hAnsi="Cambria" w:cs="Traditional Arabic"/>
          <w:b/>
          <w:bCs/>
          <w:sz w:val="52"/>
          <w:szCs w:val="52"/>
          <w:rtl/>
          <w:lang w:bidi="ar-EG"/>
        </w:rPr>
        <w:t xml:space="preserve">/ </w:t>
      </w:r>
      <w:r w:rsidRPr="00DA1F12">
        <w:rPr>
          <w:rFonts w:ascii="Traditional Arabic" w:hAnsi="Cambria" w:cs="Traditional Arabic" w:hint="cs"/>
          <w:b/>
          <w:bCs/>
          <w:sz w:val="52"/>
          <w:szCs w:val="52"/>
          <w:rtl/>
          <w:lang w:bidi="ar-EG"/>
        </w:rPr>
        <w:t>مدير عام الادارة العامة للشرق</w:t>
      </w:r>
    </w:p>
    <w:p w:rsidR="00084B52" w:rsidRPr="00C17246" w:rsidRDefault="00084B52" w:rsidP="00084B52">
      <w:pPr>
        <w:ind w:left="142" w:right="-1" w:hanging="283"/>
        <w:jc w:val="center"/>
        <w:rPr>
          <w:rFonts w:cs="Traditional Arabic"/>
          <w:b/>
          <w:bCs/>
          <w:sz w:val="40"/>
          <w:szCs w:val="40"/>
          <w:rtl/>
          <w:lang w:bidi="ar-EG"/>
        </w:rPr>
      </w:pPr>
      <w:r w:rsidRPr="00C17246">
        <w:rPr>
          <w:rFonts w:cs="Traditional Arabic"/>
          <w:b/>
          <w:bCs/>
          <w:sz w:val="40"/>
          <w:szCs w:val="40"/>
          <w:rtl/>
          <w:lang w:bidi="ar-EG"/>
        </w:rPr>
        <w:t>تحيه طيبه وبعد ,,,</w:t>
      </w:r>
    </w:p>
    <w:p w:rsidR="00846C2D" w:rsidRPr="00DA1F12" w:rsidRDefault="00084B52" w:rsidP="00DA1F12">
      <w:pPr>
        <w:pStyle w:val="ListParagraph"/>
        <w:numPr>
          <w:ilvl w:val="0"/>
          <w:numId w:val="4"/>
        </w:numPr>
        <w:tabs>
          <w:tab w:val="right" w:pos="7655"/>
        </w:tabs>
        <w:spacing w:line="276" w:lineRule="auto"/>
        <w:ind w:left="141" w:hanging="142"/>
        <w:jc w:val="both"/>
        <w:rPr>
          <w:rFonts w:cs="Traditional Arabic"/>
          <w:b/>
          <w:bCs/>
          <w:sz w:val="36"/>
          <w:szCs w:val="36"/>
          <w:rtl/>
          <w:lang w:bidi="ar-EG"/>
        </w:rPr>
      </w:pPr>
      <w:r w:rsidRPr="00DA1F12">
        <w:rPr>
          <w:rFonts w:cs="Andalus"/>
          <w:b/>
          <w:bCs/>
          <w:sz w:val="36"/>
          <w:szCs w:val="36"/>
          <w:u w:val="single"/>
          <w:rtl/>
          <w:lang w:bidi="ar-EG"/>
        </w:rPr>
        <w:lastRenderedPageBreak/>
        <w:t>ايماءاً</w:t>
      </w:r>
      <w:r w:rsidRPr="00DA1F12">
        <w:rPr>
          <w:rFonts w:cs="Traditional Arabic"/>
          <w:b/>
          <w:bCs/>
          <w:sz w:val="36"/>
          <w:szCs w:val="36"/>
          <w:rtl/>
          <w:lang w:bidi="ar-EG"/>
        </w:rPr>
        <w:t xml:space="preserve"> إلى كتاب سيادتكم</w:t>
      </w:r>
      <w:r w:rsidRPr="00DA1F12">
        <w:rPr>
          <w:rFonts w:cs="Traditional Arabic" w:hint="cs"/>
          <w:b/>
          <w:bCs/>
          <w:sz w:val="36"/>
          <w:szCs w:val="36"/>
          <w:rtl/>
          <w:lang w:bidi="ar-EG"/>
        </w:rPr>
        <w:t xml:space="preserve"> رقم (207) بتاريخ 7</w:t>
      </w:r>
      <w:r w:rsidRPr="00DA1F12">
        <w:rPr>
          <w:rFonts w:cs="Traditional Arabic"/>
          <w:b/>
          <w:bCs/>
          <w:sz w:val="36"/>
          <w:szCs w:val="36"/>
          <w:rtl/>
          <w:lang w:bidi="ar-EG"/>
        </w:rPr>
        <w:t>/</w:t>
      </w:r>
      <w:r w:rsidRPr="00DA1F12">
        <w:rPr>
          <w:rFonts w:cs="Traditional Arabic" w:hint="cs"/>
          <w:b/>
          <w:bCs/>
          <w:sz w:val="36"/>
          <w:szCs w:val="36"/>
          <w:rtl/>
          <w:lang w:bidi="ar-EG"/>
        </w:rPr>
        <w:t>2</w:t>
      </w:r>
      <w:r w:rsidRPr="00DA1F12">
        <w:rPr>
          <w:rFonts w:cs="Traditional Arabic"/>
          <w:b/>
          <w:bCs/>
          <w:sz w:val="36"/>
          <w:szCs w:val="36"/>
          <w:rtl/>
          <w:lang w:bidi="ar-EG"/>
        </w:rPr>
        <w:t>/202</w:t>
      </w:r>
      <w:r w:rsidRPr="00DA1F12">
        <w:rPr>
          <w:rFonts w:cs="Traditional Arabic" w:hint="cs"/>
          <w:b/>
          <w:bCs/>
          <w:sz w:val="36"/>
          <w:szCs w:val="36"/>
          <w:rtl/>
          <w:lang w:bidi="ar-EG"/>
        </w:rPr>
        <w:t>3</w:t>
      </w:r>
      <w:r w:rsidRPr="00DA1F12">
        <w:rPr>
          <w:rFonts w:cs="Traditional Arabic"/>
          <w:b/>
          <w:bCs/>
          <w:sz w:val="36"/>
          <w:szCs w:val="36"/>
          <w:rtl/>
          <w:lang w:bidi="ar-EG"/>
        </w:rPr>
        <w:t>بشـأن إنقطاع السيد</w:t>
      </w:r>
      <w:r w:rsidRPr="00DA1F12">
        <w:rPr>
          <w:rFonts w:cs="Traditional Arabic" w:hint="cs"/>
          <w:b/>
          <w:bCs/>
          <w:sz w:val="36"/>
          <w:szCs w:val="36"/>
          <w:rtl/>
          <w:lang w:bidi="ar-EG"/>
        </w:rPr>
        <w:t>/ محمد سليم حسين زغلة -كود رقم (</w:t>
      </w:r>
      <w:r w:rsidRPr="00DA1F12">
        <w:rPr>
          <w:rFonts w:cs="Traditional Arabic"/>
          <w:b/>
          <w:bCs/>
          <w:sz w:val="36"/>
          <w:szCs w:val="36"/>
          <w:rtl/>
          <w:lang w:bidi="ar-EG"/>
        </w:rPr>
        <w:t>211114</w:t>
      </w:r>
      <w:r w:rsidRPr="00DA1F12">
        <w:rPr>
          <w:rFonts w:cs="Traditional Arabic" w:hint="cs"/>
          <w:b/>
          <w:bCs/>
          <w:sz w:val="36"/>
          <w:szCs w:val="36"/>
          <w:rtl/>
          <w:lang w:bidi="ar-EG"/>
        </w:rPr>
        <w:t xml:space="preserve">) </w:t>
      </w:r>
      <w:r w:rsidRPr="00DA1F12">
        <w:rPr>
          <w:rFonts w:cs="Traditional Arabic"/>
          <w:b/>
          <w:bCs/>
          <w:sz w:val="36"/>
          <w:szCs w:val="36"/>
          <w:rtl/>
          <w:lang w:bidi="ar-EG"/>
        </w:rPr>
        <w:t>–</w:t>
      </w:r>
      <w:r w:rsidRPr="00DA1F12">
        <w:rPr>
          <w:rFonts w:cs="Traditional Arabic" w:hint="cs"/>
          <w:b/>
          <w:bCs/>
          <w:sz w:val="36"/>
          <w:szCs w:val="36"/>
          <w:rtl/>
          <w:lang w:bidi="ar-EG"/>
        </w:rPr>
        <w:t xml:space="preserve"> عامل تشغيل مساعد - عقد مؤقت </w:t>
      </w:r>
      <w:r w:rsidRPr="00DA1F12">
        <w:rPr>
          <w:rFonts w:cs="Traditional Arabic"/>
          <w:b/>
          <w:bCs/>
          <w:sz w:val="36"/>
          <w:szCs w:val="36"/>
          <w:rtl/>
          <w:lang w:bidi="ar-EG"/>
        </w:rPr>
        <w:t>–</w:t>
      </w:r>
      <w:r w:rsidRPr="00DA1F12">
        <w:rPr>
          <w:rFonts w:cs="Traditional Arabic" w:hint="cs"/>
          <w:b/>
          <w:bCs/>
          <w:sz w:val="36"/>
          <w:szCs w:val="36"/>
          <w:rtl/>
          <w:lang w:bidi="ar-EG"/>
        </w:rPr>
        <w:t xml:space="preserve"> بصيانة منشية ناصر بالادارة العامة للشرق بقطاع شرق النيل</w:t>
      </w:r>
      <w:r w:rsidR="00846C2D" w:rsidRPr="00DA1F12">
        <w:rPr>
          <w:rFonts w:cs="Traditional Arabic" w:hint="cs"/>
          <w:b/>
          <w:bCs/>
          <w:sz w:val="36"/>
          <w:szCs w:val="36"/>
          <w:rtl/>
          <w:lang w:bidi="ar-EG"/>
        </w:rPr>
        <w:t xml:space="preserve"> اكثر من عشرة ايام متتالية اعتبارا من 22/1/2023.</w:t>
      </w:r>
    </w:p>
    <w:p w:rsidR="00846C2D" w:rsidRPr="00DA1F12" w:rsidRDefault="00846C2D" w:rsidP="00DA1F12">
      <w:pPr>
        <w:pStyle w:val="ListParagraph"/>
        <w:numPr>
          <w:ilvl w:val="0"/>
          <w:numId w:val="4"/>
        </w:numPr>
        <w:tabs>
          <w:tab w:val="left" w:pos="4584"/>
        </w:tabs>
        <w:spacing w:line="276" w:lineRule="auto"/>
        <w:ind w:left="141" w:right="-142" w:hanging="142"/>
        <w:jc w:val="both"/>
        <w:rPr>
          <w:rFonts w:cs="Traditional Arabic"/>
          <w:b/>
          <w:bCs/>
          <w:sz w:val="36"/>
          <w:szCs w:val="36"/>
          <w:rtl/>
          <w:lang w:bidi="ar-EG"/>
        </w:rPr>
      </w:pPr>
      <w:r w:rsidRPr="00DA1F12">
        <w:rPr>
          <w:rFonts w:cs="Andalus"/>
          <w:b/>
          <w:bCs/>
          <w:sz w:val="36"/>
          <w:szCs w:val="36"/>
          <w:u w:val="single"/>
          <w:rtl/>
          <w:lang w:bidi="ar-EG"/>
        </w:rPr>
        <w:t>نرجو</w:t>
      </w:r>
      <w:r w:rsidRPr="00DA1F12">
        <w:rPr>
          <w:rFonts w:cs="Traditional Arabic"/>
          <w:b/>
          <w:bCs/>
          <w:sz w:val="36"/>
          <w:szCs w:val="36"/>
          <w:rtl/>
          <w:lang w:bidi="ar-EG"/>
        </w:rPr>
        <w:t xml:space="preserve"> : التفضل بالاحاطة بأن الفقرة السابعة من المادة (121) من لائحة نظام العاملين بالشركة قد نصت على انه (يعتبر العامل مقدما استقالته اذا انقطع عن العمل بغير إذن أكثر من عشرة أيام متتالية ما لم يقدم خلال الخمسة عشر يوما التالية ما يثبت ان انقطاعه كان بعذر يقبله العضو المنتدب أو من يفوضه...الخ ).</w:t>
      </w:r>
    </w:p>
    <w:p w:rsidR="00846C2D" w:rsidRPr="00DA1F12" w:rsidRDefault="00846C2D" w:rsidP="00DA1F12">
      <w:pPr>
        <w:pStyle w:val="ListParagraph"/>
        <w:numPr>
          <w:ilvl w:val="0"/>
          <w:numId w:val="4"/>
        </w:numPr>
        <w:spacing w:line="276" w:lineRule="auto"/>
        <w:ind w:left="141" w:hanging="142"/>
        <w:jc w:val="both"/>
        <w:rPr>
          <w:rFonts w:cs="Traditional Arabic"/>
          <w:b/>
          <w:bCs/>
          <w:sz w:val="36"/>
          <w:szCs w:val="36"/>
          <w:rtl/>
          <w:lang w:bidi="ar-EG"/>
        </w:rPr>
      </w:pPr>
      <w:r w:rsidRPr="00DA1F12">
        <w:rPr>
          <w:rFonts w:cs="Andalus"/>
          <w:b/>
          <w:bCs/>
          <w:sz w:val="36"/>
          <w:szCs w:val="36"/>
          <w:u w:val="single"/>
          <w:rtl/>
          <w:lang w:bidi="ar-EG"/>
        </w:rPr>
        <w:t>لـذا</w:t>
      </w:r>
      <w:r w:rsidRPr="00DA1F12">
        <w:rPr>
          <w:rFonts w:cs="Traditional Arabic"/>
          <w:b/>
          <w:bCs/>
          <w:sz w:val="36"/>
          <w:szCs w:val="36"/>
          <w:rtl/>
          <w:lang w:bidi="ar-EG"/>
        </w:rPr>
        <w:t xml:space="preserve"> يرجى التكرم بالتنبيه بالإنتظار حتى إكتمال الخمسة عشرة يوماً التالية بعد إنقطاعه عن العمل اكثر من عشرة أيام متتالية طبقاً للمادة المشار اليها بعالية وموافاتنا حال تقديمه للعذر </w:t>
      </w:r>
      <w:r w:rsidRPr="00DA1F12">
        <w:rPr>
          <w:rFonts w:cs="Traditional Arabic" w:hint="cs"/>
          <w:b/>
          <w:bCs/>
          <w:sz w:val="36"/>
          <w:szCs w:val="36"/>
          <w:rtl/>
          <w:lang w:bidi="ar-EG"/>
        </w:rPr>
        <w:t>من</w:t>
      </w:r>
      <w:r w:rsidRPr="00DA1F12">
        <w:rPr>
          <w:rFonts w:cs="Traditional Arabic"/>
          <w:b/>
          <w:bCs/>
          <w:sz w:val="36"/>
          <w:szCs w:val="36"/>
          <w:rtl/>
          <w:lang w:bidi="ar-EG"/>
        </w:rPr>
        <w:t xml:space="preserve"> عدمه,وموقفه من العمل حتى تاريخه وذلك حـتى يتسنى لنا اتخاذ اللازم</w:t>
      </w:r>
    </w:p>
    <w:p w:rsidR="00846C2D" w:rsidRPr="009B6037" w:rsidRDefault="00846C2D" w:rsidP="009B6037">
      <w:pPr>
        <w:tabs>
          <w:tab w:val="left" w:pos="4584"/>
        </w:tabs>
        <w:spacing w:line="360" w:lineRule="auto"/>
        <w:ind w:right="142"/>
        <w:jc w:val="center"/>
        <w:rPr>
          <w:rFonts w:cs="Traditional Arabic"/>
          <w:b/>
          <w:bCs/>
          <w:sz w:val="56"/>
          <w:szCs w:val="52"/>
          <w:rtl/>
          <w:lang w:bidi="ar-EG"/>
        </w:rPr>
      </w:pPr>
      <w:r w:rsidRPr="00DA1F12">
        <w:rPr>
          <w:rFonts w:cs="Traditional Arabic"/>
          <w:b/>
          <w:bCs/>
          <w:sz w:val="32"/>
          <w:szCs w:val="40"/>
          <w:rtl/>
          <w:lang w:bidi="ar-EG"/>
        </w:rPr>
        <w:t>وتفضلـوا بقبـول فائق الإحترام...</w:t>
      </w:r>
    </w:p>
    <w:tbl>
      <w:tblPr>
        <w:bidiVisual/>
        <w:tblW w:w="10665" w:type="dxa"/>
        <w:tblLayout w:type="fixed"/>
        <w:tblLook w:val="01E0" w:firstRow="1" w:lastRow="1" w:firstColumn="1" w:lastColumn="1" w:noHBand="0" w:noVBand="0"/>
      </w:tblPr>
      <w:tblGrid>
        <w:gridCol w:w="5636"/>
        <w:gridCol w:w="5029"/>
      </w:tblGrid>
      <w:tr w:rsidR="00846C2D" w:rsidTr="00CD305A">
        <w:trPr>
          <w:trHeight w:val="1434"/>
        </w:trPr>
        <w:tc>
          <w:tcPr>
            <w:tcW w:w="5636" w:type="dxa"/>
          </w:tcPr>
          <w:p w:rsidR="00846C2D" w:rsidRDefault="00846C2D" w:rsidP="00CD305A">
            <w:pPr>
              <w:spacing w:line="360" w:lineRule="auto"/>
              <w:rPr>
                <w:rFonts w:cs="Traditional Arabic"/>
                <w:b/>
                <w:bCs/>
                <w:sz w:val="28"/>
                <w:szCs w:val="28"/>
                <w:rtl/>
                <w:lang w:bidi="ar-EG"/>
              </w:rPr>
            </w:pPr>
          </w:p>
          <w:p w:rsidR="00846C2D" w:rsidRDefault="00846C2D" w:rsidP="00CD305A">
            <w:pPr>
              <w:spacing w:line="276" w:lineRule="auto"/>
              <w:rPr>
                <w:rFonts w:cs="Traditional Arabic"/>
                <w:b/>
                <w:bCs/>
                <w:sz w:val="28"/>
                <w:szCs w:val="28"/>
                <w:lang w:bidi="ar-EG"/>
              </w:rPr>
            </w:pPr>
          </w:p>
          <w:p w:rsidR="00846C2D" w:rsidRDefault="00846C2D" w:rsidP="00CD305A">
            <w:pPr>
              <w:spacing w:line="276" w:lineRule="auto"/>
              <w:rPr>
                <w:rFonts w:cs="Traditional Arabic"/>
                <w:b/>
                <w:bCs/>
                <w:sz w:val="28"/>
                <w:szCs w:val="28"/>
                <w:lang w:bidi="ar-EG"/>
              </w:rPr>
            </w:pPr>
          </w:p>
          <w:p w:rsidR="00846C2D" w:rsidRDefault="00846C2D" w:rsidP="00CD305A">
            <w:pPr>
              <w:spacing w:line="276" w:lineRule="auto"/>
              <w:rPr>
                <w:rFonts w:cs="Traditional Arabic"/>
                <w:b/>
                <w:bCs/>
                <w:sz w:val="28"/>
                <w:szCs w:val="28"/>
                <w:lang w:bidi="ar-EG"/>
              </w:rPr>
            </w:pPr>
          </w:p>
          <w:p w:rsidR="00846C2D" w:rsidRDefault="00846C2D" w:rsidP="00CD305A">
            <w:pPr>
              <w:spacing w:line="276" w:lineRule="auto"/>
              <w:rPr>
                <w:rFonts w:cs="Traditional Arabic"/>
                <w:b/>
                <w:bCs/>
                <w:sz w:val="28"/>
                <w:szCs w:val="28"/>
                <w:rtl/>
                <w:lang w:bidi="ar-EG"/>
              </w:rPr>
            </w:pPr>
          </w:p>
          <w:p w:rsidR="00846C2D" w:rsidRDefault="00846C2D" w:rsidP="00CD305A">
            <w:pPr>
              <w:spacing w:line="276" w:lineRule="auto"/>
              <w:rPr>
                <w:rFonts w:cs="Traditional Arabic"/>
                <w:b/>
                <w:bCs/>
                <w:sz w:val="28"/>
                <w:szCs w:val="28"/>
                <w:rtl/>
                <w:lang w:bidi="ar-EG"/>
              </w:rPr>
            </w:pPr>
          </w:p>
          <w:p w:rsidR="00846C2D" w:rsidRDefault="00846C2D" w:rsidP="00CD305A">
            <w:pPr>
              <w:spacing w:line="276" w:lineRule="auto"/>
              <w:rPr>
                <w:rFonts w:cs="Traditional Arabic"/>
                <w:b/>
                <w:bCs/>
                <w:sz w:val="28"/>
                <w:szCs w:val="28"/>
                <w:lang w:bidi="ar-EG"/>
              </w:rPr>
            </w:pPr>
          </w:p>
        </w:tc>
        <w:tc>
          <w:tcPr>
            <w:tcW w:w="5029" w:type="dxa"/>
            <w:hideMark/>
          </w:tcPr>
          <w:p w:rsidR="00846C2D" w:rsidRDefault="00846C2D" w:rsidP="009D440F">
            <w:pPr>
              <w:tabs>
                <w:tab w:val="left" w:pos="5207"/>
              </w:tabs>
              <w:ind w:right="527"/>
              <w:rPr>
                <w:rFonts w:cs="Traditional Arabic"/>
                <w:b/>
                <w:bCs/>
                <w:sz w:val="34"/>
                <w:szCs w:val="34"/>
                <w:rtl/>
                <w:lang w:bidi="ar-EG"/>
              </w:rPr>
            </w:pPr>
            <w:r>
              <w:rPr>
                <w:rFonts w:cs="Traditional Arabic"/>
                <w:b/>
                <w:bCs/>
                <w:sz w:val="34"/>
                <w:szCs w:val="34"/>
                <w:rtl/>
                <w:lang w:bidi="ar-EG"/>
              </w:rPr>
              <w:t xml:space="preserve"> </w:t>
            </w:r>
            <w:r>
              <w:rPr>
                <w:rFonts w:cs="Traditional Arabic" w:hint="cs"/>
                <w:b/>
                <w:bCs/>
                <w:sz w:val="34"/>
                <w:szCs w:val="34"/>
                <w:rtl/>
                <w:lang w:bidi="ar-EG"/>
              </w:rPr>
              <w:t xml:space="preserve"> </w:t>
            </w:r>
            <w:r w:rsidR="009D440F">
              <w:rPr>
                <w:rFonts w:cs="Traditional Arabic" w:hint="cs"/>
                <w:b/>
                <w:bCs/>
                <w:sz w:val="34"/>
                <w:szCs w:val="34"/>
                <w:rtl/>
                <w:lang w:bidi="ar-EG"/>
              </w:rPr>
              <w:t xml:space="preserve">   </w:t>
            </w:r>
            <w:r>
              <w:rPr>
                <w:rFonts w:cs="Traditional Arabic" w:hint="cs"/>
                <w:b/>
                <w:bCs/>
                <w:sz w:val="34"/>
                <w:szCs w:val="34"/>
                <w:rtl/>
                <w:lang w:bidi="ar-EG"/>
              </w:rPr>
              <w:t xml:space="preserve"> </w:t>
            </w:r>
            <w:r w:rsidR="009D440F">
              <w:rPr>
                <w:rFonts w:cs="Traditional Arabic" w:hint="cs"/>
                <w:b/>
                <w:bCs/>
                <w:sz w:val="34"/>
                <w:szCs w:val="34"/>
                <w:rtl/>
                <w:lang w:bidi="ar-EG"/>
              </w:rPr>
              <w:t xml:space="preserve">   </w:t>
            </w:r>
            <w:r>
              <w:rPr>
                <w:rFonts w:cs="Traditional Arabic"/>
                <w:b/>
                <w:bCs/>
                <w:sz w:val="34"/>
                <w:szCs w:val="34"/>
                <w:rtl/>
                <w:lang w:bidi="ar-EG"/>
              </w:rPr>
              <w:t xml:space="preserve"> التوقيع /</w:t>
            </w:r>
          </w:p>
          <w:p w:rsidR="00846C2D" w:rsidRDefault="00846C2D" w:rsidP="009D440F">
            <w:pPr>
              <w:tabs>
                <w:tab w:val="left" w:pos="5207"/>
              </w:tabs>
              <w:ind w:right="527"/>
              <w:rPr>
                <w:rFonts w:cs="Traditional Arabic"/>
                <w:b/>
                <w:bCs/>
                <w:sz w:val="34"/>
                <w:szCs w:val="34"/>
                <w:rtl/>
                <w:lang w:bidi="ar-EG"/>
              </w:rPr>
            </w:pPr>
            <w:r>
              <w:rPr>
                <w:rFonts w:cs="Traditional Arabic"/>
                <w:b/>
                <w:bCs/>
                <w:sz w:val="34"/>
                <w:szCs w:val="34"/>
                <w:rtl/>
                <w:lang w:bidi="ar-EG"/>
              </w:rPr>
              <w:t xml:space="preserve"> </w:t>
            </w:r>
            <w:r>
              <w:rPr>
                <w:rFonts w:cs="Traditional Arabic" w:hint="cs"/>
                <w:b/>
                <w:bCs/>
                <w:sz w:val="34"/>
                <w:szCs w:val="34"/>
                <w:rtl/>
                <w:lang w:bidi="ar-EG"/>
              </w:rPr>
              <w:t xml:space="preserve"> </w:t>
            </w:r>
            <w:r w:rsidR="009D440F">
              <w:rPr>
                <w:rFonts w:cs="Traditional Arabic" w:hint="cs"/>
                <w:b/>
                <w:bCs/>
                <w:sz w:val="34"/>
                <w:szCs w:val="34"/>
                <w:rtl/>
                <w:lang w:bidi="ar-EG"/>
              </w:rPr>
              <w:t xml:space="preserve">      </w:t>
            </w:r>
            <w:r>
              <w:rPr>
                <w:rFonts w:cs="Traditional Arabic" w:hint="cs"/>
                <w:b/>
                <w:bCs/>
                <w:sz w:val="34"/>
                <w:szCs w:val="34"/>
                <w:rtl/>
                <w:lang w:bidi="ar-EG"/>
              </w:rPr>
              <w:t xml:space="preserve"> </w:t>
            </w:r>
            <w:r>
              <w:rPr>
                <w:rFonts w:cs="Traditional Arabic"/>
                <w:b/>
                <w:bCs/>
                <w:sz w:val="34"/>
                <w:szCs w:val="34"/>
                <w:rtl/>
                <w:lang w:bidi="ar-EG"/>
              </w:rPr>
              <w:t xml:space="preserve"> الأ</w:t>
            </w:r>
            <w:r w:rsidR="009D440F">
              <w:rPr>
                <w:rFonts w:cs="Traditional Arabic"/>
                <w:b/>
                <w:bCs/>
                <w:sz w:val="34"/>
                <w:szCs w:val="34"/>
                <w:rtl/>
                <w:lang w:bidi="ar-EG"/>
              </w:rPr>
              <w:t xml:space="preserve">ستاذ / حازم فاروق عبدالمنصف </w:t>
            </w:r>
          </w:p>
          <w:p w:rsidR="00846C2D" w:rsidRDefault="00846C2D" w:rsidP="009D440F">
            <w:pPr>
              <w:tabs>
                <w:tab w:val="left" w:pos="5207"/>
              </w:tabs>
              <w:ind w:right="527"/>
              <w:rPr>
                <w:rFonts w:cs="Traditional Arabic"/>
                <w:b/>
                <w:bCs/>
                <w:sz w:val="34"/>
                <w:szCs w:val="34"/>
                <w:lang w:bidi="ar-EG"/>
              </w:rPr>
            </w:pPr>
            <w:r>
              <w:rPr>
                <w:rFonts w:cs="Traditional Arabic" w:hint="cs"/>
                <w:b/>
                <w:bCs/>
                <w:sz w:val="34"/>
                <w:szCs w:val="34"/>
                <w:rtl/>
                <w:lang w:bidi="ar-EG"/>
              </w:rPr>
              <w:t xml:space="preserve">     </w:t>
            </w:r>
            <w:r w:rsidR="00AA7A50">
              <w:rPr>
                <w:rFonts w:cs="Traditional Arabic" w:hint="cs"/>
                <w:b/>
                <w:bCs/>
                <w:sz w:val="34"/>
                <w:szCs w:val="34"/>
                <w:rtl/>
                <w:lang w:bidi="ar-EG"/>
              </w:rPr>
              <w:t xml:space="preserve"> </w:t>
            </w:r>
            <w:r w:rsidR="009D440F">
              <w:rPr>
                <w:rFonts w:cs="Traditional Arabic" w:hint="cs"/>
                <w:b/>
                <w:bCs/>
                <w:sz w:val="34"/>
                <w:szCs w:val="34"/>
                <w:rtl/>
                <w:lang w:bidi="ar-EG"/>
              </w:rPr>
              <w:t xml:space="preserve">  </w:t>
            </w:r>
            <w:r w:rsidR="00AA7A50">
              <w:rPr>
                <w:rFonts w:cs="Traditional Arabic" w:hint="cs"/>
                <w:b/>
                <w:bCs/>
                <w:sz w:val="34"/>
                <w:szCs w:val="34"/>
                <w:rtl/>
                <w:lang w:bidi="ar-EG"/>
              </w:rPr>
              <w:t xml:space="preserve"> </w:t>
            </w:r>
            <w:r>
              <w:rPr>
                <w:rFonts w:cs="Traditional Arabic" w:hint="cs"/>
                <w:b/>
                <w:bCs/>
                <w:sz w:val="34"/>
                <w:szCs w:val="34"/>
                <w:rtl/>
                <w:lang w:bidi="ar-EG"/>
              </w:rPr>
              <w:t xml:space="preserve"> </w:t>
            </w:r>
            <w:r>
              <w:rPr>
                <w:rFonts w:cs="Traditional Arabic"/>
                <w:b/>
                <w:bCs/>
                <w:sz w:val="34"/>
                <w:szCs w:val="34"/>
                <w:rtl/>
                <w:lang w:bidi="ar-EG"/>
              </w:rPr>
              <w:t>م</w:t>
            </w:r>
            <w:r w:rsidR="009B6037">
              <w:rPr>
                <w:rFonts w:cs="Traditional Arabic" w:hint="cs"/>
                <w:b/>
                <w:bCs/>
                <w:sz w:val="34"/>
                <w:szCs w:val="34"/>
                <w:rtl/>
                <w:lang w:bidi="ar-EG"/>
              </w:rPr>
              <w:t>ـــ</w:t>
            </w:r>
            <w:r>
              <w:rPr>
                <w:rFonts w:cs="Traditional Arabic" w:hint="cs"/>
                <w:b/>
                <w:bCs/>
                <w:sz w:val="34"/>
                <w:szCs w:val="34"/>
                <w:rtl/>
                <w:lang w:bidi="ar-EG"/>
              </w:rPr>
              <w:t>ـ</w:t>
            </w:r>
            <w:r>
              <w:rPr>
                <w:rFonts w:cs="Traditional Arabic"/>
                <w:b/>
                <w:bCs/>
                <w:sz w:val="34"/>
                <w:szCs w:val="34"/>
                <w:rtl/>
                <w:lang w:bidi="ar-EG"/>
              </w:rPr>
              <w:t>دير ع</w:t>
            </w:r>
            <w:r w:rsidR="009B6037">
              <w:rPr>
                <w:rFonts w:cs="Traditional Arabic" w:hint="cs"/>
                <w:b/>
                <w:bCs/>
                <w:sz w:val="34"/>
                <w:szCs w:val="34"/>
                <w:rtl/>
                <w:lang w:bidi="ar-EG"/>
              </w:rPr>
              <w:t>ـ</w:t>
            </w:r>
            <w:r>
              <w:rPr>
                <w:rFonts w:cs="Traditional Arabic" w:hint="cs"/>
                <w:b/>
                <w:bCs/>
                <w:sz w:val="34"/>
                <w:szCs w:val="34"/>
                <w:rtl/>
                <w:lang w:bidi="ar-EG"/>
              </w:rPr>
              <w:t>ــ</w:t>
            </w:r>
            <w:r>
              <w:rPr>
                <w:rFonts w:cs="Traditional Arabic"/>
                <w:b/>
                <w:bCs/>
                <w:sz w:val="34"/>
                <w:szCs w:val="34"/>
                <w:rtl/>
                <w:lang w:bidi="ar-EG"/>
              </w:rPr>
              <w:t>ام تن</w:t>
            </w:r>
            <w:r w:rsidR="009B6037">
              <w:rPr>
                <w:rFonts w:cs="Traditional Arabic" w:hint="cs"/>
                <w:b/>
                <w:bCs/>
                <w:sz w:val="34"/>
                <w:szCs w:val="34"/>
                <w:rtl/>
                <w:lang w:bidi="ar-EG"/>
              </w:rPr>
              <w:t>ـ</w:t>
            </w:r>
            <w:r w:rsidR="009B6037">
              <w:rPr>
                <w:rFonts w:cs="Traditional Arabic"/>
                <w:b/>
                <w:bCs/>
                <w:sz w:val="34"/>
                <w:szCs w:val="34"/>
                <w:rtl/>
                <w:lang w:bidi="ar-EG"/>
              </w:rPr>
              <w:t>م</w:t>
            </w:r>
            <w:r w:rsidR="009B6037">
              <w:rPr>
                <w:rFonts w:cs="Traditional Arabic" w:hint="cs"/>
                <w:b/>
                <w:bCs/>
                <w:sz w:val="34"/>
                <w:szCs w:val="34"/>
                <w:rtl/>
                <w:lang w:bidi="ar-EG"/>
              </w:rPr>
              <w:t>ي</w:t>
            </w:r>
            <w:r>
              <w:rPr>
                <w:rFonts w:cs="Traditional Arabic" w:hint="cs"/>
                <w:b/>
                <w:bCs/>
                <w:sz w:val="34"/>
                <w:szCs w:val="34"/>
                <w:rtl/>
                <w:lang w:bidi="ar-EG"/>
              </w:rPr>
              <w:t>ــ</w:t>
            </w:r>
            <w:r>
              <w:rPr>
                <w:rFonts w:cs="Traditional Arabic"/>
                <w:b/>
                <w:bCs/>
                <w:sz w:val="34"/>
                <w:szCs w:val="34"/>
                <w:rtl/>
                <w:lang w:bidi="ar-EG"/>
              </w:rPr>
              <w:t>ة الموارد الب</w:t>
            </w:r>
            <w:r w:rsidR="009B6037">
              <w:rPr>
                <w:rFonts w:cs="Traditional Arabic" w:hint="cs"/>
                <w:b/>
                <w:bCs/>
                <w:sz w:val="34"/>
                <w:szCs w:val="34"/>
                <w:rtl/>
                <w:lang w:bidi="ar-EG"/>
              </w:rPr>
              <w:t>ــ</w:t>
            </w:r>
            <w:r w:rsidR="009B6037">
              <w:rPr>
                <w:rFonts w:cs="Traditional Arabic"/>
                <w:b/>
                <w:bCs/>
                <w:sz w:val="34"/>
                <w:szCs w:val="34"/>
                <w:rtl/>
                <w:lang w:bidi="ar-EG"/>
              </w:rPr>
              <w:t>شر</w:t>
            </w:r>
            <w:r w:rsidR="009B6037">
              <w:rPr>
                <w:rFonts w:cs="Traditional Arabic" w:hint="cs"/>
                <w:b/>
                <w:bCs/>
                <w:sz w:val="34"/>
                <w:szCs w:val="34"/>
                <w:rtl/>
                <w:lang w:bidi="ar-EG"/>
              </w:rPr>
              <w:t>يــ</w:t>
            </w:r>
            <w:r>
              <w:rPr>
                <w:rFonts w:cs="Traditional Arabic"/>
                <w:b/>
                <w:bCs/>
                <w:sz w:val="34"/>
                <w:szCs w:val="34"/>
                <w:rtl/>
                <w:lang w:bidi="ar-EG"/>
              </w:rPr>
              <w:t>ة</w:t>
            </w:r>
          </w:p>
        </w:tc>
      </w:tr>
    </w:tbl>
    <w:p w:rsidR="00846C2D" w:rsidRPr="00846C2D" w:rsidRDefault="00846C2D" w:rsidP="00846C2D">
      <w:pPr>
        <w:tabs>
          <w:tab w:val="left" w:pos="5741"/>
        </w:tabs>
        <w:ind w:right="101"/>
        <w:rPr>
          <w:rFonts w:cs="Traditional Arabic"/>
          <w:b/>
          <w:bCs/>
          <w:rtl/>
          <w:lang w:bidi="ar-EG"/>
        </w:rPr>
      </w:pPr>
      <w:r w:rsidRPr="00846C2D">
        <w:rPr>
          <w:rFonts w:cs="Traditional Arabic"/>
          <w:b/>
          <w:bCs/>
          <w:rtl/>
          <w:lang w:bidi="ar-EG"/>
        </w:rPr>
        <w:t>اعداد /</w:t>
      </w:r>
      <w:r w:rsidRPr="00846C2D">
        <w:rPr>
          <w:rFonts w:cs="Traditional Arabic"/>
          <w:b/>
          <w:bCs/>
          <w:rtl/>
          <w:lang w:bidi="ar-EG"/>
        </w:rPr>
        <w:tab/>
      </w:r>
    </w:p>
    <w:p w:rsidR="00846C2D" w:rsidRPr="00846C2D" w:rsidRDefault="00846C2D" w:rsidP="00846C2D">
      <w:pPr>
        <w:tabs>
          <w:tab w:val="left" w:pos="5491"/>
          <w:tab w:val="left" w:pos="5633"/>
        </w:tabs>
        <w:ind w:right="101"/>
        <w:rPr>
          <w:rFonts w:cs="Traditional Arabic"/>
          <w:b/>
          <w:bCs/>
          <w:rtl/>
          <w:lang w:bidi="ar-EG"/>
        </w:rPr>
      </w:pPr>
      <w:r w:rsidRPr="00846C2D">
        <w:rPr>
          <w:rFonts w:cs="Traditional Arabic"/>
          <w:b/>
          <w:bCs/>
          <w:rtl/>
          <w:lang w:bidi="ar-EG"/>
        </w:rPr>
        <w:t xml:space="preserve">مراجعه/ </w:t>
      </w:r>
    </w:p>
    <w:p w:rsidR="00846C2D" w:rsidRDefault="00846C2D" w:rsidP="00846C2D">
      <w:pPr>
        <w:tabs>
          <w:tab w:val="left" w:pos="3799"/>
        </w:tabs>
        <w:spacing w:line="276" w:lineRule="auto"/>
        <w:ind w:left="-1" w:right="-142"/>
        <w:jc w:val="both"/>
        <w:rPr>
          <w:rFonts w:cs="Traditional Arabic"/>
          <w:b/>
          <w:bCs/>
          <w:rtl/>
          <w:lang w:bidi="ar-EG"/>
        </w:rPr>
      </w:pPr>
      <w:r w:rsidRPr="00846C2D">
        <w:rPr>
          <w:rFonts w:cs="Traditional Arabic" w:hint="cs"/>
          <w:b/>
          <w:bCs/>
          <w:rtl/>
          <w:lang w:bidi="ar-EG"/>
        </w:rPr>
        <w:t>اسراء محمود</w:t>
      </w:r>
    </w:p>
    <w:p w:rsidR="00C0161F" w:rsidRDefault="00C0161F" w:rsidP="00846C2D">
      <w:pPr>
        <w:tabs>
          <w:tab w:val="left" w:pos="3799"/>
        </w:tabs>
        <w:spacing w:line="276" w:lineRule="auto"/>
        <w:ind w:left="-1" w:right="-142"/>
        <w:jc w:val="both"/>
        <w:rPr>
          <w:rFonts w:cs="Traditional Arabic"/>
          <w:b/>
          <w:bCs/>
          <w:rtl/>
          <w:lang w:bidi="ar-EG"/>
        </w:rPr>
      </w:pPr>
    </w:p>
    <w:p w:rsidR="00C0161F" w:rsidRDefault="00C0161F" w:rsidP="00846C2D">
      <w:pPr>
        <w:tabs>
          <w:tab w:val="left" w:pos="3799"/>
        </w:tabs>
        <w:spacing w:line="276" w:lineRule="auto"/>
        <w:ind w:left="-1" w:right="-142"/>
        <w:jc w:val="both"/>
        <w:rPr>
          <w:rFonts w:cs="Traditional Arabic"/>
          <w:b/>
          <w:bCs/>
          <w:rtl/>
          <w:lang w:bidi="ar-EG"/>
        </w:rPr>
      </w:pPr>
    </w:p>
    <w:p w:rsidR="00C0161F" w:rsidRPr="00DA1F12" w:rsidRDefault="00C0161F" w:rsidP="00C0161F">
      <w:pPr>
        <w:tabs>
          <w:tab w:val="right" w:pos="7655"/>
        </w:tabs>
        <w:ind w:left="-1"/>
        <w:rPr>
          <w:rFonts w:cs="Traditional Arabic"/>
          <w:b/>
          <w:bCs/>
          <w:sz w:val="36"/>
          <w:szCs w:val="36"/>
          <w:rtl/>
          <w:lang w:bidi="ar-EG"/>
        </w:rPr>
      </w:pPr>
      <w:r w:rsidRPr="00DA1F12">
        <w:rPr>
          <w:rFonts w:ascii="Traditional Arabic" w:hAnsi="Cambria" w:cs="Traditional Arabic"/>
          <w:b/>
          <w:bCs/>
          <w:sz w:val="52"/>
          <w:szCs w:val="52"/>
          <w:rtl/>
          <w:lang w:bidi="ar-EG"/>
        </w:rPr>
        <w:t xml:space="preserve">السيد </w:t>
      </w:r>
      <w:r w:rsidRPr="00DA1F12">
        <w:rPr>
          <w:rFonts w:ascii="Traditional Arabic" w:hAnsi="Cambria" w:cs="Traditional Arabic" w:hint="cs"/>
          <w:b/>
          <w:bCs/>
          <w:sz w:val="52"/>
          <w:szCs w:val="52"/>
          <w:rtl/>
          <w:lang w:bidi="ar-EG"/>
        </w:rPr>
        <w:t>ال</w:t>
      </w:r>
      <w:r>
        <w:rPr>
          <w:rFonts w:ascii="Traditional Arabic" w:hAnsi="Cambria" w:cs="Traditional Arabic" w:hint="cs"/>
          <w:b/>
          <w:bCs/>
          <w:sz w:val="52"/>
          <w:szCs w:val="52"/>
          <w:rtl/>
          <w:lang w:bidi="ar-EG"/>
        </w:rPr>
        <w:t>استاذ</w:t>
      </w:r>
      <w:r w:rsidRPr="00DA1F12">
        <w:rPr>
          <w:rFonts w:ascii="Traditional Arabic" w:hAnsi="Cambria" w:cs="Traditional Arabic"/>
          <w:b/>
          <w:bCs/>
          <w:sz w:val="52"/>
          <w:szCs w:val="52"/>
          <w:rtl/>
          <w:lang w:bidi="ar-EG"/>
        </w:rPr>
        <w:t xml:space="preserve">/ </w:t>
      </w:r>
      <w:r>
        <w:rPr>
          <w:rFonts w:ascii="Traditional Arabic" w:hAnsi="Cambria" w:cs="Traditional Arabic" w:hint="cs"/>
          <w:b/>
          <w:bCs/>
          <w:sz w:val="52"/>
          <w:szCs w:val="52"/>
          <w:rtl/>
          <w:lang w:bidi="ar-EG"/>
        </w:rPr>
        <w:t>مدير اداره تنميه الموارد البشريه بشبرا الخيمه</w:t>
      </w:r>
      <w:r>
        <w:rPr>
          <w:rFonts w:cs="Traditional Arabic" w:hint="cs"/>
          <w:b/>
          <w:bCs/>
          <w:sz w:val="36"/>
          <w:szCs w:val="36"/>
          <w:rtl/>
          <w:lang w:bidi="ar-EG"/>
        </w:rPr>
        <w:t>.</w:t>
      </w:r>
    </w:p>
    <w:p w:rsidR="00C0161F" w:rsidRPr="00C17246" w:rsidRDefault="00C0161F" w:rsidP="00C0161F">
      <w:pPr>
        <w:ind w:left="142" w:right="-1" w:hanging="283"/>
        <w:jc w:val="center"/>
        <w:rPr>
          <w:rFonts w:cs="Traditional Arabic"/>
          <w:b/>
          <w:bCs/>
          <w:sz w:val="40"/>
          <w:szCs w:val="40"/>
          <w:rtl/>
          <w:lang w:bidi="ar-EG"/>
        </w:rPr>
      </w:pPr>
      <w:r w:rsidRPr="00C17246">
        <w:rPr>
          <w:rFonts w:cs="Traditional Arabic"/>
          <w:b/>
          <w:bCs/>
          <w:sz w:val="40"/>
          <w:szCs w:val="40"/>
          <w:rtl/>
          <w:lang w:bidi="ar-EG"/>
        </w:rPr>
        <w:t>تحيه طيبه وبعد ,,,</w:t>
      </w:r>
    </w:p>
    <w:p w:rsidR="00C0161F" w:rsidRPr="00DA1F12" w:rsidRDefault="00C0161F" w:rsidP="00C0161F">
      <w:pPr>
        <w:pStyle w:val="ListParagraph"/>
        <w:numPr>
          <w:ilvl w:val="0"/>
          <w:numId w:val="4"/>
        </w:numPr>
        <w:tabs>
          <w:tab w:val="right" w:pos="7655"/>
        </w:tabs>
        <w:spacing w:line="276" w:lineRule="auto"/>
        <w:ind w:left="141" w:hanging="142"/>
        <w:jc w:val="both"/>
        <w:rPr>
          <w:rFonts w:cs="Traditional Arabic"/>
          <w:b/>
          <w:bCs/>
          <w:sz w:val="36"/>
          <w:szCs w:val="36"/>
          <w:rtl/>
          <w:lang w:bidi="ar-EG"/>
        </w:rPr>
      </w:pPr>
      <w:r w:rsidRPr="00DA1F12">
        <w:rPr>
          <w:rFonts w:cs="Andalus"/>
          <w:b/>
          <w:bCs/>
          <w:sz w:val="36"/>
          <w:szCs w:val="36"/>
          <w:u w:val="single"/>
          <w:rtl/>
          <w:lang w:bidi="ar-EG"/>
        </w:rPr>
        <w:lastRenderedPageBreak/>
        <w:t>ايماءاً</w:t>
      </w:r>
      <w:r w:rsidRPr="00DA1F12">
        <w:rPr>
          <w:rFonts w:cs="Traditional Arabic"/>
          <w:b/>
          <w:bCs/>
          <w:sz w:val="36"/>
          <w:szCs w:val="36"/>
          <w:rtl/>
          <w:lang w:bidi="ar-EG"/>
        </w:rPr>
        <w:t xml:space="preserve"> إلى كتاب سيادتكم</w:t>
      </w:r>
      <w:r w:rsidRPr="00DA1F12">
        <w:rPr>
          <w:rFonts w:cs="Traditional Arabic" w:hint="cs"/>
          <w:b/>
          <w:bCs/>
          <w:sz w:val="36"/>
          <w:szCs w:val="36"/>
          <w:rtl/>
          <w:lang w:bidi="ar-EG"/>
        </w:rPr>
        <w:t xml:space="preserve"> رقم (</w:t>
      </w:r>
      <w:r>
        <w:rPr>
          <w:rFonts w:cs="Traditional Arabic" w:hint="cs"/>
          <w:b/>
          <w:bCs/>
          <w:sz w:val="36"/>
          <w:szCs w:val="36"/>
          <w:rtl/>
          <w:lang w:bidi="ar-EG"/>
        </w:rPr>
        <w:t>57</w:t>
      </w:r>
      <w:r w:rsidRPr="00DA1F12">
        <w:rPr>
          <w:rFonts w:cs="Traditional Arabic" w:hint="cs"/>
          <w:b/>
          <w:bCs/>
          <w:sz w:val="36"/>
          <w:szCs w:val="36"/>
          <w:rtl/>
          <w:lang w:bidi="ar-EG"/>
        </w:rPr>
        <w:t xml:space="preserve">) بتاريخ </w:t>
      </w:r>
      <w:r>
        <w:rPr>
          <w:rFonts w:cs="Traditional Arabic" w:hint="cs"/>
          <w:b/>
          <w:bCs/>
          <w:sz w:val="36"/>
          <w:szCs w:val="36"/>
          <w:rtl/>
          <w:lang w:bidi="ar-EG"/>
        </w:rPr>
        <w:t>18</w:t>
      </w:r>
      <w:r w:rsidRPr="00DA1F12">
        <w:rPr>
          <w:rFonts w:cs="Traditional Arabic"/>
          <w:b/>
          <w:bCs/>
          <w:sz w:val="36"/>
          <w:szCs w:val="36"/>
          <w:rtl/>
          <w:lang w:bidi="ar-EG"/>
        </w:rPr>
        <w:t>/</w:t>
      </w:r>
      <w:r>
        <w:rPr>
          <w:rFonts w:cs="Traditional Arabic" w:hint="cs"/>
          <w:b/>
          <w:bCs/>
          <w:sz w:val="36"/>
          <w:szCs w:val="36"/>
          <w:rtl/>
          <w:lang w:bidi="ar-EG"/>
        </w:rPr>
        <w:t>3</w:t>
      </w:r>
      <w:r w:rsidRPr="00DA1F12">
        <w:rPr>
          <w:rFonts w:cs="Traditional Arabic"/>
          <w:b/>
          <w:bCs/>
          <w:sz w:val="36"/>
          <w:szCs w:val="36"/>
          <w:rtl/>
          <w:lang w:bidi="ar-EG"/>
        </w:rPr>
        <w:t>/202</w:t>
      </w:r>
      <w:r w:rsidRPr="00DA1F12">
        <w:rPr>
          <w:rFonts w:cs="Traditional Arabic" w:hint="cs"/>
          <w:b/>
          <w:bCs/>
          <w:sz w:val="36"/>
          <w:szCs w:val="36"/>
          <w:rtl/>
          <w:lang w:bidi="ar-EG"/>
        </w:rPr>
        <w:t>3</w:t>
      </w:r>
      <w:r w:rsidRPr="00DA1F12">
        <w:rPr>
          <w:rFonts w:cs="Traditional Arabic"/>
          <w:b/>
          <w:bCs/>
          <w:sz w:val="36"/>
          <w:szCs w:val="36"/>
          <w:rtl/>
          <w:lang w:bidi="ar-EG"/>
        </w:rPr>
        <w:t>بشـأن إنقطاع السيد</w:t>
      </w:r>
      <w:r w:rsidRPr="00DA1F12">
        <w:rPr>
          <w:rFonts w:cs="Traditional Arabic" w:hint="cs"/>
          <w:b/>
          <w:bCs/>
          <w:sz w:val="36"/>
          <w:szCs w:val="36"/>
          <w:rtl/>
          <w:lang w:bidi="ar-EG"/>
        </w:rPr>
        <w:t xml:space="preserve">/ </w:t>
      </w:r>
      <w:r>
        <w:rPr>
          <w:rFonts w:cs="Traditional Arabic" w:hint="cs"/>
          <w:b/>
          <w:bCs/>
          <w:sz w:val="36"/>
          <w:szCs w:val="36"/>
          <w:rtl/>
          <w:lang w:bidi="ar-EG"/>
        </w:rPr>
        <w:t xml:space="preserve">محمد فوزي عبد الفتاح اسماعيل </w:t>
      </w:r>
      <w:r w:rsidRPr="00DA1F12">
        <w:rPr>
          <w:rFonts w:cs="Traditional Arabic" w:hint="cs"/>
          <w:b/>
          <w:bCs/>
          <w:sz w:val="36"/>
          <w:szCs w:val="36"/>
          <w:rtl/>
          <w:lang w:bidi="ar-EG"/>
        </w:rPr>
        <w:t xml:space="preserve"> -كود رقم (</w:t>
      </w:r>
      <w:r>
        <w:rPr>
          <w:rFonts w:cs="Traditional Arabic" w:hint="cs"/>
          <w:b/>
          <w:bCs/>
          <w:sz w:val="36"/>
          <w:szCs w:val="36"/>
          <w:rtl/>
          <w:lang w:bidi="ar-EG"/>
        </w:rPr>
        <w:t>30153010</w:t>
      </w:r>
      <w:r w:rsidRPr="00DA1F12">
        <w:rPr>
          <w:rFonts w:cs="Traditional Arabic" w:hint="cs"/>
          <w:b/>
          <w:bCs/>
          <w:sz w:val="36"/>
          <w:szCs w:val="36"/>
          <w:rtl/>
          <w:lang w:bidi="ar-EG"/>
        </w:rPr>
        <w:t xml:space="preserve">) </w:t>
      </w:r>
      <w:r w:rsidRPr="00DA1F12">
        <w:rPr>
          <w:rFonts w:cs="Traditional Arabic"/>
          <w:b/>
          <w:bCs/>
          <w:sz w:val="36"/>
          <w:szCs w:val="36"/>
          <w:rtl/>
          <w:lang w:bidi="ar-EG"/>
        </w:rPr>
        <w:t>–</w:t>
      </w:r>
      <w:r>
        <w:rPr>
          <w:rFonts w:cs="Traditional Arabic" w:hint="cs"/>
          <w:b/>
          <w:bCs/>
          <w:sz w:val="36"/>
          <w:szCs w:val="36"/>
          <w:rtl/>
          <w:lang w:bidi="ar-EG"/>
        </w:rPr>
        <w:t xml:space="preserve"> عامل تشغيل</w:t>
      </w:r>
      <w:r w:rsidRPr="00DA1F12">
        <w:rPr>
          <w:rFonts w:cs="Traditional Arabic" w:hint="cs"/>
          <w:b/>
          <w:bCs/>
          <w:sz w:val="36"/>
          <w:szCs w:val="36"/>
          <w:rtl/>
          <w:lang w:bidi="ar-EG"/>
        </w:rPr>
        <w:t xml:space="preserve"> - عقد مؤقت </w:t>
      </w:r>
      <w:r w:rsidRPr="00DA1F12">
        <w:rPr>
          <w:rFonts w:cs="Traditional Arabic"/>
          <w:b/>
          <w:bCs/>
          <w:sz w:val="36"/>
          <w:szCs w:val="36"/>
          <w:rtl/>
          <w:lang w:bidi="ar-EG"/>
        </w:rPr>
        <w:t>–</w:t>
      </w:r>
      <w:r w:rsidRPr="00DA1F12">
        <w:rPr>
          <w:rFonts w:cs="Traditional Arabic" w:hint="cs"/>
          <w:b/>
          <w:bCs/>
          <w:sz w:val="36"/>
          <w:szCs w:val="36"/>
          <w:rtl/>
          <w:lang w:bidi="ar-EG"/>
        </w:rPr>
        <w:t xml:space="preserve"> </w:t>
      </w:r>
      <w:r>
        <w:rPr>
          <w:rFonts w:cs="Traditional Arabic" w:hint="cs"/>
          <w:b/>
          <w:bCs/>
          <w:sz w:val="36"/>
          <w:szCs w:val="36"/>
          <w:rtl/>
          <w:lang w:bidi="ar-EG"/>
        </w:rPr>
        <w:t>ترميمات شبرا الخيمه</w:t>
      </w:r>
      <w:r w:rsidRPr="00DA1F12">
        <w:rPr>
          <w:rFonts w:cs="Traditional Arabic" w:hint="cs"/>
          <w:b/>
          <w:bCs/>
          <w:sz w:val="36"/>
          <w:szCs w:val="36"/>
          <w:rtl/>
          <w:lang w:bidi="ar-EG"/>
        </w:rPr>
        <w:t xml:space="preserve"> </w:t>
      </w:r>
      <w:r>
        <w:rPr>
          <w:rFonts w:cs="Traditional Arabic"/>
          <w:b/>
          <w:bCs/>
          <w:sz w:val="36"/>
          <w:szCs w:val="36"/>
          <w:rtl/>
          <w:lang w:bidi="ar-EG"/>
        </w:rPr>
        <w:t>–</w:t>
      </w:r>
      <w:r>
        <w:rPr>
          <w:rFonts w:cs="Traditional Arabic" w:hint="cs"/>
          <w:b/>
          <w:bCs/>
          <w:sz w:val="36"/>
          <w:szCs w:val="36"/>
          <w:rtl/>
          <w:lang w:bidi="ar-EG"/>
        </w:rPr>
        <w:t>رئاسه قطاع شبرا الخيمه عن العمل</w:t>
      </w:r>
      <w:r w:rsidRPr="00DA1F12">
        <w:rPr>
          <w:rFonts w:cs="Traditional Arabic" w:hint="cs"/>
          <w:b/>
          <w:bCs/>
          <w:sz w:val="36"/>
          <w:szCs w:val="36"/>
          <w:rtl/>
          <w:lang w:bidi="ar-EG"/>
        </w:rPr>
        <w:t xml:space="preserve"> اكثر من عشرة ايام متتالية اعتبارا من </w:t>
      </w:r>
      <w:r>
        <w:rPr>
          <w:rFonts w:cs="Traditional Arabic" w:hint="cs"/>
          <w:b/>
          <w:bCs/>
          <w:sz w:val="36"/>
          <w:szCs w:val="36"/>
          <w:rtl/>
          <w:lang w:bidi="ar-EG"/>
        </w:rPr>
        <w:t>8</w:t>
      </w:r>
      <w:r w:rsidRPr="00DA1F12">
        <w:rPr>
          <w:rFonts w:cs="Traditional Arabic" w:hint="cs"/>
          <w:b/>
          <w:bCs/>
          <w:sz w:val="36"/>
          <w:szCs w:val="36"/>
          <w:rtl/>
          <w:lang w:bidi="ar-EG"/>
        </w:rPr>
        <w:t>/</w:t>
      </w:r>
      <w:r>
        <w:rPr>
          <w:rFonts w:cs="Traditional Arabic" w:hint="cs"/>
          <w:b/>
          <w:bCs/>
          <w:sz w:val="36"/>
          <w:szCs w:val="36"/>
          <w:rtl/>
          <w:lang w:bidi="ar-EG"/>
        </w:rPr>
        <w:t>3</w:t>
      </w:r>
      <w:r w:rsidRPr="00DA1F12">
        <w:rPr>
          <w:rFonts w:cs="Traditional Arabic" w:hint="cs"/>
          <w:b/>
          <w:bCs/>
          <w:sz w:val="36"/>
          <w:szCs w:val="36"/>
          <w:rtl/>
          <w:lang w:bidi="ar-EG"/>
        </w:rPr>
        <w:t>/2023.</w:t>
      </w:r>
    </w:p>
    <w:p w:rsidR="00C0161F" w:rsidRPr="00DA1F12" w:rsidRDefault="00C0161F" w:rsidP="00C0161F">
      <w:pPr>
        <w:pStyle w:val="ListParagraph"/>
        <w:numPr>
          <w:ilvl w:val="0"/>
          <w:numId w:val="4"/>
        </w:numPr>
        <w:tabs>
          <w:tab w:val="left" w:pos="4584"/>
        </w:tabs>
        <w:spacing w:line="276" w:lineRule="auto"/>
        <w:ind w:left="141" w:right="-142" w:hanging="142"/>
        <w:jc w:val="both"/>
        <w:rPr>
          <w:rFonts w:cs="Traditional Arabic"/>
          <w:b/>
          <w:bCs/>
          <w:sz w:val="36"/>
          <w:szCs w:val="36"/>
          <w:rtl/>
          <w:lang w:bidi="ar-EG"/>
        </w:rPr>
      </w:pPr>
      <w:r w:rsidRPr="00DA1F12">
        <w:rPr>
          <w:rFonts w:cs="Andalus"/>
          <w:b/>
          <w:bCs/>
          <w:sz w:val="36"/>
          <w:szCs w:val="36"/>
          <w:u w:val="single"/>
          <w:rtl/>
          <w:lang w:bidi="ar-EG"/>
        </w:rPr>
        <w:t>نرجو</w:t>
      </w:r>
      <w:r w:rsidRPr="00DA1F12">
        <w:rPr>
          <w:rFonts w:cs="Traditional Arabic"/>
          <w:b/>
          <w:bCs/>
          <w:sz w:val="36"/>
          <w:szCs w:val="36"/>
          <w:rtl/>
          <w:lang w:bidi="ar-EG"/>
        </w:rPr>
        <w:t xml:space="preserve"> : التفضل بالاحاطة بأن الفقرة السابعة من المادة (121) من لائحة نظام العاملين بالشركة قد نصت على انه (يعتبر العامل مقدما استقالته اذا انقطع عن العمل بغير إذن أكثر من عشرة أيام متتالية ما لم يقدم خلال الخمسة عشر يوما التالية ما يثبت ان انقطاعه كان بعذر يقبله العضو المنتدب أو من يفوضه...الخ ).</w:t>
      </w:r>
    </w:p>
    <w:p w:rsidR="00C0161F" w:rsidRPr="00DA1F12" w:rsidRDefault="00C0161F" w:rsidP="00C0161F">
      <w:pPr>
        <w:pStyle w:val="ListParagraph"/>
        <w:numPr>
          <w:ilvl w:val="0"/>
          <w:numId w:val="4"/>
        </w:numPr>
        <w:spacing w:line="276" w:lineRule="auto"/>
        <w:ind w:left="141" w:hanging="142"/>
        <w:jc w:val="both"/>
        <w:rPr>
          <w:rFonts w:cs="Traditional Arabic"/>
          <w:b/>
          <w:bCs/>
          <w:sz w:val="36"/>
          <w:szCs w:val="36"/>
          <w:rtl/>
          <w:lang w:bidi="ar-EG"/>
        </w:rPr>
      </w:pPr>
      <w:r w:rsidRPr="00DA1F12">
        <w:rPr>
          <w:rFonts w:cs="Andalus"/>
          <w:b/>
          <w:bCs/>
          <w:sz w:val="36"/>
          <w:szCs w:val="36"/>
          <w:u w:val="single"/>
          <w:rtl/>
          <w:lang w:bidi="ar-EG"/>
        </w:rPr>
        <w:t>لـذا</w:t>
      </w:r>
      <w:r w:rsidRPr="00DA1F12">
        <w:rPr>
          <w:rFonts w:cs="Traditional Arabic"/>
          <w:b/>
          <w:bCs/>
          <w:sz w:val="36"/>
          <w:szCs w:val="36"/>
          <w:rtl/>
          <w:lang w:bidi="ar-EG"/>
        </w:rPr>
        <w:t xml:space="preserve"> يرجى التكرم بالتنبيه بالإنتظار حتى إكتمال الخمسة عشرة يوماً التالية بعد إنقطاعه عن العمل اكثر من عشرة أيام متتالية طبقاً للمادة المشار اليها بعالية وموافاتنا حال تقديمه للعذر </w:t>
      </w:r>
      <w:r w:rsidRPr="00DA1F12">
        <w:rPr>
          <w:rFonts w:cs="Traditional Arabic" w:hint="cs"/>
          <w:b/>
          <w:bCs/>
          <w:sz w:val="36"/>
          <w:szCs w:val="36"/>
          <w:rtl/>
          <w:lang w:bidi="ar-EG"/>
        </w:rPr>
        <w:t>من</w:t>
      </w:r>
      <w:r w:rsidRPr="00DA1F12">
        <w:rPr>
          <w:rFonts w:cs="Traditional Arabic"/>
          <w:b/>
          <w:bCs/>
          <w:sz w:val="36"/>
          <w:szCs w:val="36"/>
          <w:rtl/>
          <w:lang w:bidi="ar-EG"/>
        </w:rPr>
        <w:t xml:space="preserve"> عدمه,وموقفه من العمل حتى تاريخه وذلك حـتى يتسنى لنا اتخاذ اللازم</w:t>
      </w:r>
    </w:p>
    <w:p w:rsidR="00C0161F" w:rsidRPr="009B6037" w:rsidRDefault="00C0161F" w:rsidP="00C0161F">
      <w:pPr>
        <w:tabs>
          <w:tab w:val="left" w:pos="4584"/>
        </w:tabs>
        <w:spacing w:line="360" w:lineRule="auto"/>
        <w:ind w:right="142"/>
        <w:jc w:val="center"/>
        <w:rPr>
          <w:rFonts w:cs="Traditional Arabic"/>
          <w:b/>
          <w:bCs/>
          <w:sz w:val="56"/>
          <w:szCs w:val="52"/>
          <w:rtl/>
          <w:lang w:bidi="ar-EG"/>
        </w:rPr>
      </w:pPr>
      <w:r w:rsidRPr="00DA1F12">
        <w:rPr>
          <w:rFonts w:cs="Traditional Arabic"/>
          <w:b/>
          <w:bCs/>
          <w:sz w:val="32"/>
          <w:szCs w:val="40"/>
          <w:rtl/>
          <w:lang w:bidi="ar-EG"/>
        </w:rPr>
        <w:t>وتفضلـوا بقبـول فائق الإحترام...</w:t>
      </w:r>
    </w:p>
    <w:tbl>
      <w:tblPr>
        <w:bidiVisual/>
        <w:tblW w:w="10665" w:type="dxa"/>
        <w:tblLayout w:type="fixed"/>
        <w:tblLook w:val="01E0" w:firstRow="1" w:lastRow="1" w:firstColumn="1" w:lastColumn="1" w:noHBand="0" w:noVBand="0"/>
      </w:tblPr>
      <w:tblGrid>
        <w:gridCol w:w="5636"/>
        <w:gridCol w:w="5029"/>
      </w:tblGrid>
      <w:tr w:rsidR="00C0161F" w:rsidTr="00CD305A">
        <w:trPr>
          <w:trHeight w:val="1434"/>
        </w:trPr>
        <w:tc>
          <w:tcPr>
            <w:tcW w:w="5636" w:type="dxa"/>
          </w:tcPr>
          <w:p w:rsidR="00C0161F" w:rsidRDefault="00C0161F" w:rsidP="00CD305A">
            <w:pPr>
              <w:spacing w:line="360" w:lineRule="auto"/>
              <w:rPr>
                <w:rFonts w:cs="Traditional Arabic"/>
                <w:b/>
                <w:bCs/>
                <w:sz w:val="28"/>
                <w:szCs w:val="28"/>
                <w:rtl/>
                <w:lang w:bidi="ar-EG"/>
              </w:rPr>
            </w:pPr>
          </w:p>
          <w:p w:rsidR="00C0161F" w:rsidRDefault="00C0161F" w:rsidP="00CD305A">
            <w:pPr>
              <w:spacing w:line="276" w:lineRule="auto"/>
              <w:rPr>
                <w:rFonts w:cs="Traditional Arabic"/>
                <w:b/>
                <w:bCs/>
                <w:sz w:val="28"/>
                <w:szCs w:val="28"/>
                <w:lang w:bidi="ar-EG"/>
              </w:rPr>
            </w:pPr>
          </w:p>
          <w:p w:rsidR="00C0161F" w:rsidRDefault="00C0161F" w:rsidP="00CD305A">
            <w:pPr>
              <w:spacing w:line="276" w:lineRule="auto"/>
              <w:rPr>
                <w:rFonts w:cs="Traditional Arabic"/>
                <w:b/>
                <w:bCs/>
                <w:sz w:val="28"/>
                <w:szCs w:val="28"/>
                <w:lang w:bidi="ar-EG"/>
              </w:rPr>
            </w:pPr>
          </w:p>
          <w:p w:rsidR="00C0161F" w:rsidRDefault="00C0161F" w:rsidP="00CD305A">
            <w:pPr>
              <w:spacing w:line="276" w:lineRule="auto"/>
              <w:rPr>
                <w:rFonts w:cs="Traditional Arabic"/>
                <w:b/>
                <w:bCs/>
                <w:sz w:val="28"/>
                <w:szCs w:val="28"/>
                <w:lang w:bidi="ar-EG"/>
              </w:rPr>
            </w:pPr>
          </w:p>
          <w:p w:rsidR="00C0161F" w:rsidRDefault="00C0161F" w:rsidP="00CD305A">
            <w:pPr>
              <w:spacing w:line="276" w:lineRule="auto"/>
              <w:rPr>
                <w:rFonts w:cs="Traditional Arabic"/>
                <w:b/>
                <w:bCs/>
                <w:sz w:val="28"/>
                <w:szCs w:val="28"/>
                <w:rtl/>
                <w:lang w:bidi="ar-EG"/>
              </w:rPr>
            </w:pPr>
          </w:p>
          <w:p w:rsidR="00C0161F" w:rsidRDefault="00C0161F" w:rsidP="00CD305A">
            <w:pPr>
              <w:spacing w:line="276" w:lineRule="auto"/>
              <w:rPr>
                <w:rFonts w:cs="Traditional Arabic"/>
                <w:b/>
                <w:bCs/>
                <w:sz w:val="28"/>
                <w:szCs w:val="28"/>
                <w:rtl/>
                <w:lang w:bidi="ar-EG"/>
              </w:rPr>
            </w:pPr>
          </w:p>
          <w:p w:rsidR="00C0161F" w:rsidRDefault="00C0161F" w:rsidP="00CD305A">
            <w:pPr>
              <w:spacing w:line="276" w:lineRule="auto"/>
              <w:rPr>
                <w:rFonts w:cs="Traditional Arabic"/>
                <w:b/>
                <w:bCs/>
                <w:sz w:val="28"/>
                <w:szCs w:val="28"/>
                <w:lang w:bidi="ar-EG"/>
              </w:rPr>
            </w:pPr>
          </w:p>
        </w:tc>
        <w:tc>
          <w:tcPr>
            <w:tcW w:w="5029" w:type="dxa"/>
            <w:hideMark/>
          </w:tcPr>
          <w:p w:rsidR="00C0161F" w:rsidRDefault="00C0161F" w:rsidP="00CD305A">
            <w:pPr>
              <w:tabs>
                <w:tab w:val="left" w:pos="5207"/>
              </w:tabs>
              <w:ind w:right="527"/>
              <w:rPr>
                <w:rFonts w:cs="Traditional Arabic"/>
                <w:b/>
                <w:bCs/>
                <w:sz w:val="34"/>
                <w:szCs w:val="34"/>
                <w:rtl/>
                <w:lang w:bidi="ar-EG"/>
              </w:rPr>
            </w:pPr>
            <w:r>
              <w:rPr>
                <w:rFonts w:cs="Traditional Arabic"/>
                <w:b/>
                <w:bCs/>
                <w:sz w:val="34"/>
                <w:szCs w:val="34"/>
                <w:rtl/>
                <w:lang w:bidi="ar-EG"/>
              </w:rPr>
              <w:t xml:space="preserve"> </w:t>
            </w:r>
            <w:r>
              <w:rPr>
                <w:rFonts w:cs="Traditional Arabic" w:hint="cs"/>
                <w:b/>
                <w:bCs/>
                <w:sz w:val="34"/>
                <w:szCs w:val="34"/>
                <w:rtl/>
                <w:lang w:bidi="ar-EG"/>
              </w:rPr>
              <w:t xml:space="preserve">        </w:t>
            </w:r>
            <w:r>
              <w:rPr>
                <w:rFonts w:cs="Traditional Arabic"/>
                <w:b/>
                <w:bCs/>
                <w:sz w:val="34"/>
                <w:szCs w:val="34"/>
                <w:rtl/>
                <w:lang w:bidi="ar-EG"/>
              </w:rPr>
              <w:t xml:space="preserve"> التوقيع /</w:t>
            </w:r>
          </w:p>
          <w:p w:rsidR="00C0161F" w:rsidRDefault="00C0161F" w:rsidP="00CD305A">
            <w:pPr>
              <w:tabs>
                <w:tab w:val="left" w:pos="5207"/>
              </w:tabs>
              <w:ind w:right="527"/>
              <w:rPr>
                <w:rFonts w:cs="Traditional Arabic"/>
                <w:b/>
                <w:bCs/>
                <w:sz w:val="34"/>
                <w:szCs w:val="34"/>
                <w:rtl/>
                <w:lang w:bidi="ar-EG"/>
              </w:rPr>
            </w:pPr>
            <w:r>
              <w:rPr>
                <w:rFonts w:cs="Traditional Arabic"/>
                <w:b/>
                <w:bCs/>
                <w:sz w:val="34"/>
                <w:szCs w:val="34"/>
                <w:rtl/>
                <w:lang w:bidi="ar-EG"/>
              </w:rPr>
              <w:t xml:space="preserve"> </w:t>
            </w:r>
            <w:r>
              <w:rPr>
                <w:rFonts w:cs="Traditional Arabic" w:hint="cs"/>
                <w:b/>
                <w:bCs/>
                <w:sz w:val="34"/>
                <w:szCs w:val="34"/>
                <w:rtl/>
                <w:lang w:bidi="ar-EG"/>
              </w:rPr>
              <w:t xml:space="preserve">        </w:t>
            </w:r>
            <w:r>
              <w:rPr>
                <w:rFonts w:cs="Traditional Arabic"/>
                <w:b/>
                <w:bCs/>
                <w:sz w:val="34"/>
                <w:szCs w:val="34"/>
                <w:rtl/>
                <w:lang w:bidi="ar-EG"/>
              </w:rPr>
              <w:t xml:space="preserve"> الأستاذ / حازم فاروق عبدالمنصف </w:t>
            </w:r>
          </w:p>
          <w:p w:rsidR="00C0161F" w:rsidRDefault="00C0161F" w:rsidP="00CD305A">
            <w:pPr>
              <w:tabs>
                <w:tab w:val="left" w:pos="5207"/>
              </w:tabs>
              <w:ind w:right="527"/>
              <w:rPr>
                <w:rFonts w:cs="Traditional Arabic"/>
                <w:b/>
                <w:bCs/>
                <w:sz w:val="34"/>
                <w:szCs w:val="34"/>
                <w:lang w:bidi="ar-EG"/>
              </w:rPr>
            </w:pPr>
            <w:r>
              <w:rPr>
                <w:rFonts w:cs="Traditional Arabic" w:hint="cs"/>
                <w:b/>
                <w:bCs/>
                <w:sz w:val="34"/>
                <w:szCs w:val="34"/>
                <w:rtl/>
                <w:lang w:bidi="ar-EG"/>
              </w:rPr>
              <w:t xml:space="preserve">          </w:t>
            </w:r>
            <w:r>
              <w:rPr>
                <w:rFonts w:cs="Traditional Arabic"/>
                <w:b/>
                <w:bCs/>
                <w:sz w:val="34"/>
                <w:szCs w:val="34"/>
                <w:rtl/>
                <w:lang w:bidi="ar-EG"/>
              </w:rPr>
              <w:t>م</w:t>
            </w:r>
            <w:r>
              <w:rPr>
                <w:rFonts w:cs="Traditional Arabic" w:hint="cs"/>
                <w:b/>
                <w:bCs/>
                <w:sz w:val="34"/>
                <w:szCs w:val="34"/>
                <w:rtl/>
                <w:lang w:bidi="ar-EG"/>
              </w:rPr>
              <w:t>ــــ</w:t>
            </w:r>
            <w:r>
              <w:rPr>
                <w:rFonts w:cs="Traditional Arabic"/>
                <w:b/>
                <w:bCs/>
                <w:sz w:val="34"/>
                <w:szCs w:val="34"/>
                <w:rtl/>
                <w:lang w:bidi="ar-EG"/>
              </w:rPr>
              <w:t>دير ع</w:t>
            </w:r>
            <w:r>
              <w:rPr>
                <w:rFonts w:cs="Traditional Arabic" w:hint="cs"/>
                <w:b/>
                <w:bCs/>
                <w:sz w:val="34"/>
                <w:szCs w:val="34"/>
                <w:rtl/>
                <w:lang w:bidi="ar-EG"/>
              </w:rPr>
              <w:t>ـــ</w:t>
            </w:r>
            <w:r>
              <w:rPr>
                <w:rFonts w:cs="Traditional Arabic"/>
                <w:b/>
                <w:bCs/>
                <w:sz w:val="34"/>
                <w:szCs w:val="34"/>
                <w:rtl/>
                <w:lang w:bidi="ar-EG"/>
              </w:rPr>
              <w:t>ام تن</w:t>
            </w:r>
            <w:r>
              <w:rPr>
                <w:rFonts w:cs="Traditional Arabic" w:hint="cs"/>
                <w:b/>
                <w:bCs/>
                <w:sz w:val="34"/>
                <w:szCs w:val="34"/>
                <w:rtl/>
                <w:lang w:bidi="ar-EG"/>
              </w:rPr>
              <w:t>ـ</w:t>
            </w:r>
            <w:r>
              <w:rPr>
                <w:rFonts w:cs="Traditional Arabic"/>
                <w:b/>
                <w:bCs/>
                <w:sz w:val="34"/>
                <w:szCs w:val="34"/>
                <w:rtl/>
                <w:lang w:bidi="ar-EG"/>
              </w:rPr>
              <w:t>م</w:t>
            </w:r>
            <w:r>
              <w:rPr>
                <w:rFonts w:cs="Traditional Arabic" w:hint="cs"/>
                <w:b/>
                <w:bCs/>
                <w:sz w:val="34"/>
                <w:szCs w:val="34"/>
                <w:rtl/>
                <w:lang w:bidi="ar-EG"/>
              </w:rPr>
              <w:t>يــ</w:t>
            </w:r>
            <w:r>
              <w:rPr>
                <w:rFonts w:cs="Traditional Arabic"/>
                <w:b/>
                <w:bCs/>
                <w:sz w:val="34"/>
                <w:szCs w:val="34"/>
                <w:rtl/>
                <w:lang w:bidi="ar-EG"/>
              </w:rPr>
              <w:t>ة الموارد الب</w:t>
            </w:r>
            <w:r>
              <w:rPr>
                <w:rFonts w:cs="Traditional Arabic" w:hint="cs"/>
                <w:b/>
                <w:bCs/>
                <w:sz w:val="34"/>
                <w:szCs w:val="34"/>
                <w:rtl/>
                <w:lang w:bidi="ar-EG"/>
              </w:rPr>
              <w:t>ــ</w:t>
            </w:r>
            <w:r>
              <w:rPr>
                <w:rFonts w:cs="Traditional Arabic"/>
                <w:b/>
                <w:bCs/>
                <w:sz w:val="34"/>
                <w:szCs w:val="34"/>
                <w:rtl/>
                <w:lang w:bidi="ar-EG"/>
              </w:rPr>
              <w:t>شر</w:t>
            </w:r>
            <w:r>
              <w:rPr>
                <w:rFonts w:cs="Traditional Arabic" w:hint="cs"/>
                <w:b/>
                <w:bCs/>
                <w:sz w:val="34"/>
                <w:szCs w:val="34"/>
                <w:rtl/>
                <w:lang w:bidi="ar-EG"/>
              </w:rPr>
              <w:t>يــ</w:t>
            </w:r>
            <w:r>
              <w:rPr>
                <w:rFonts w:cs="Traditional Arabic"/>
                <w:b/>
                <w:bCs/>
                <w:sz w:val="34"/>
                <w:szCs w:val="34"/>
                <w:rtl/>
                <w:lang w:bidi="ar-EG"/>
              </w:rPr>
              <w:t>ة</w:t>
            </w:r>
          </w:p>
        </w:tc>
      </w:tr>
    </w:tbl>
    <w:p w:rsidR="00C0161F" w:rsidRPr="00846C2D" w:rsidRDefault="00C0161F" w:rsidP="00C0161F">
      <w:pPr>
        <w:tabs>
          <w:tab w:val="left" w:pos="5741"/>
        </w:tabs>
        <w:ind w:right="101"/>
        <w:rPr>
          <w:rFonts w:cs="Traditional Arabic"/>
          <w:b/>
          <w:bCs/>
          <w:rtl/>
          <w:lang w:bidi="ar-EG"/>
        </w:rPr>
      </w:pPr>
      <w:r w:rsidRPr="00846C2D">
        <w:rPr>
          <w:rFonts w:cs="Traditional Arabic"/>
          <w:b/>
          <w:bCs/>
          <w:rtl/>
          <w:lang w:bidi="ar-EG"/>
        </w:rPr>
        <w:t>اعداد /</w:t>
      </w:r>
      <w:r w:rsidRPr="00846C2D">
        <w:rPr>
          <w:rFonts w:cs="Traditional Arabic"/>
          <w:b/>
          <w:bCs/>
          <w:rtl/>
          <w:lang w:bidi="ar-EG"/>
        </w:rPr>
        <w:tab/>
      </w:r>
    </w:p>
    <w:p w:rsidR="00C0161F" w:rsidRPr="00846C2D" w:rsidRDefault="00C0161F" w:rsidP="00C0161F">
      <w:pPr>
        <w:tabs>
          <w:tab w:val="left" w:pos="5491"/>
          <w:tab w:val="left" w:pos="5633"/>
        </w:tabs>
        <w:ind w:right="101"/>
        <w:rPr>
          <w:rFonts w:cs="Traditional Arabic"/>
          <w:b/>
          <w:bCs/>
          <w:rtl/>
          <w:lang w:bidi="ar-EG"/>
        </w:rPr>
      </w:pPr>
      <w:r w:rsidRPr="00846C2D">
        <w:rPr>
          <w:rFonts w:cs="Traditional Arabic"/>
          <w:b/>
          <w:bCs/>
          <w:rtl/>
          <w:lang w:bidi="ar-EG"/>
        </w:rPr>
        <w:t xml:space="preserve">مراجعه/ </w:t>
      </w:r>
    </w:p>
    <w:p w:rsidR="00C0161F" w:rsidRPr="00846C2D" w:rsidRDefault="00C0161F" w:rsidP="00C0161F">
      <w:pPr>
        <w:tabs>
          <w:tab w:val="left" w:pos="3799"/>
        </w:tabs>
        <w:spacing w:line="276" w:lineRule="auto"/>
        <w:ind w:left="-1" w:right="-142"/>
        <w:jc w:val="both"/>
        <w:rPr>
          <w:rFonts w:cs="Traditional Arabic"/>
          <w:b/>
          <w:bCs/>
          <w:rtl/>
          <w:lang w:bidi="ar-EG"/>
        </w:rPr>
      </w:pPr>
      <w:r w:rsidRPr="00846C2D">
        <w:rPr>
          <w:rFonts w:cs="Traditional Arabic" w:hint="cs"/>
          <w:b/>
          <w:bCs/>
          <w:rtl/>
          <w:lang w:bidi="ar-EG"/>
        </w:rPr>
        <w:t>اسراء محمود</w:t>
      </w:r>
    </w:p>
    <w:p w:rsidR="00C0161F" w:rsidRDefault="00C0161F" w:rsidP="00C0161F">
      <w:pPr>
        <w:rPr>
          <w:rFonts w:cs="Traditional Arabic"/>
          <w:sz w:val="32"/>
          <w:szCs w:val="32"/>
          <w:rtl/>
          <w:lang w:bidi="ar-EG"/>
        </w:rPr>
      </w:pPr>
    </w:p>
    <w:p w:rsidR="00C0161F" w:rsidRDefault="00C0161F" w:rsidP="00C0161F">
      <w:pPr>
        <w:rPr>
          <w:rFonts w:cs="Traditional Arabic"/>
          <w:sz w:val="32"/>
          <w:szCs w:val="32"/>
          <w:rtl/>
          <w:lang w:bidi="ar-EG"/>
        </w:rPr>
      </w:pPr>
    </w:p>
    <w:p w:rsidR="00B40886" w:rsidRDefault="00B40886" w:rsidP="00B40886">
      <w:pPr>
        <w:tabs>
          <w:tab w:val="right" w:pos="7655"/>
        </w:tabs>
        <w:ind w:left="-1"/>
        <w:rPr>
          <w:rFonts w:cs="Traditional Arabic"/>
          <w:b/>
          <w:bCs/>
          <w:sz w:val="32"/>
          <w:szCs w:val="32"/>
          <w:rtl/>
          <w:lang w:bidi="ar-EG"/>
        </w:rPr>
      </w:pPr>
      <w:r w:rsidRPr="00683F66">
        <w:rPr>
          <w:rFonts w:ascii="Traditional Arabic" w:hAnsi="Cambria" w:cs="Traditional Arabic"/>
          <w:b/>
          <w:bCs/>
          <w:sz w:val="48"/>
          <w:szCs w:val="48"/>
          <w:rtl/>
          <w:lang w:bidi="ar-EG"/>
        </w:rPr>
        <w:t xml:space="preserve">السيد </w:t>
      </w:r>
      <w:r>
        <w:rPr>
          <w:rFonts w:ascii="Traditional Arabic" w:hAnsi="Cambria" w:cs="Traditional Arabic" w:hint="cs"/>
          <w:b/>
          <w:bCs/>
          <w:sz w:val="48"/>
          <w:szCs w:val="48"/>
          <w:rtl/>
          <w:lang w:bidi="ar-EG"/>
        </w:rPr>
        <w:t>المهندس</w:t>
      </w:r>
      <w:r w:rsidRPr="00683F66">
        <w:rPr>
          <w:rFonts w:ascii="Traditional Arabic" w:hAnsi="Cambria" w:cs="Traditional Arabic"/>
          <w:b/>
          <w:bCs/>
          <w:sz w:val="48"/>
          <w:szCs w:val="48"/>
          <w:rtl/>
          <w:lang w:bidi="ar-EG"/>
        </w:rPr>
        <w:t xml:space="preserve">/ </w:t>
      </w:r>
      <w:r>
        <w:rPr>
          <w:rFonts w:ascii="Traditional Arabic" w:hAnsi="Cambria" w:cs="Traditional Arabic" w:hint="cs"/>
          <w:b/>
          <w:bCs/>
          <w:sz w:val="48"/>
          <w:szCs w:val="48"/>
          <w:rtl/>
          <w:lang w:bidi="ar-EG"/>
        </w:rPr>
        <w:t>مدير عام الاداره العامه للمعادي والبساتين</w:t>
      </w:r>
    </w:p>
    <w:p w:rsidR="00B40886" w:rsidRPr="00C17246" w:rsidRDefault="00B40886" w:rsidP="00B40886">
      <w:pPr>
        <w:ind w:left="142" w:right="-1" w:hanging="283"/>
        <w:jc w:val="center"/>
        <w:rPr>
          <w:rFonts w:cs="Traditional Arabic"/>
          <w:b/>
          <w:bCs/>
          <w:sz w:val="40"/>
          <w:szCs w:val="40"/>
          <w:rtl/>
          <w:lang w:bidi="ar-EG"/>
        </w:rPr>
      </w:pPr>
      <w:r w:rsidRPr="00C17246">
        <w:rPr>
          <w:rFonts w:cs="Traditional Arabic"/>
          <w:b/>
          <w:bCs/>
          <w:sz w:val="40"/>
          <w:szCs w:val="40"/>
          <w:rtl/>
          <w:lang w:bidi="ar-EG"/>
        </w:rPr>
        <w:t>تحيه طيبه وبعد ,,,</w:t>
      </w:r>
    </w:p>
    <w:p w:rsidR="00B40886" w:rsidRPr="008A46E9" w:rsidRDefault="00B40886" w:rsidP="00B40886">
      <w:pPr>
        <w:pStyle w:val="ListParagraph"/>
        <w:numPr>
          <w:ilvl w:val="0"/>
          <w:numId w:val="4"/>
        </w:numPr>
        <w:tabs>
          <w:tab w:val="left" w:pos="141"/>
          <w:tab w:val="right" w:pos="7655"/>
        </w:tabs>
        <w:spacing w:line="360" w:lineRule="auto"/>
        <w:ind w:left="141" w:hanging="141"/>
        <w:jc w:val="both"/>
        <w:rPr>
          <w:rFonts w:cs="Traditional Arabic"/>
          <w:b/>
          <w:bCs/>
          <w:sz w:val="32"/>
          <w:szCs w:val="32"/>
          <w:rtl/>
          <w:lang w:bidi="ar-EG"/>
        </w:rPr>
      </w:pPr>
      <w:r w:rsidRPr="008A46E9">
        <w:rPr>
          <w:rFonts w:cs="Andalus"/>
          <w:b/>
          <w:bCs/>
          <w:sz w:val="36"/>
          <w:szCs w:val="36"/>
          <w:u w:val="single"/>
          <w:rtl/>
          <w:lang w:bidi="ar-EG"/>
        </w:rPr>
        <w:lastRenderedPageBreak/>
        <w:t>ايماءاً</w:t>
      </w:r>
      <w:r w:rsidRPr="008A46E9">
        <w:rPr>
          <w:rFonts w:cs="Traditional Arabic"/>
          <w:b/>
          <w:bCs/>
          <w:sz w:val="36"/>
          <w:szCs w:val="36"/>
          <w:rtl/>
          <w:lang w:bidi="ar-EG"/>
        </w:rPr>
        <w:t xml:space="preserve"> إلى كتاب سيادتكم</w:t>
      </w:r>
      <w:r w:rsidRPr="008A46E9">
        <w:rPr>
          <w:rFonts w:cs="Traditional Arabic" w:hint="cs"/>
          <w:b/>
          <w:bCs/>
          <w:sz w:val="36"/>
          <w:szCs w:val="36"/>
          <w:rtl/>
          <w:lang w:bidi="ar-EG"/>
        </w:rPr>
        <w:t xml:space="preserve"> رقم (</w:t>
      </w:r>
      <w:r>
        <w:rPr>
          <w:rFonts w:cs="Traditional Arabic" w:hint="cs"/>
          <w:b/>
          <w:bCs/>
          <w:sz w:val="36"/>
          <w:szCs w:val="36"/>
          <w:rtl/>
          <w:lang w:bidi="ar-EG"/>
        </w:rPr>
        <w:t>48</w:t>
      </w:r>
      <w:r w:rsidRPr="008A46E9">
        <w:rPr>
          <w:rFonts w:cs="Traditional Arabic" w:hint="cs"/>
          <w:b/>
          <w:bCs/>
          <w:sz w:val="36"/>
          <w:szCs w:val="36"/>
          <w:rtl/>
          <w:lang w:bidi="ar-EG"/>
        </w:rPr>
        <w:t xml:space="preserve">) بتاريخ </w:t>
      </w:r>
      <w:r>
        <w:rPr>
          <w:rFonts w:cs="Traditional Arabic" w:hint="cs"/>
          <w:b/>
          <w:bCs/>
          <w:sz w:val="36"/>
          <w:szCs w:val="36"/>
          <w:rtl/>
          <w:lang w:bidi="ar-EG"/>
        </w:rPr>
        <w:t>21</w:t>
      </w:r>
      <w:r w:rsidRPr="008A46E9">
        <w:rPr>
          <w:rFonts w:cs="Traditional Arabic"/>
          <w:b/>
          <w:bCs/>
          <w:sz w:val="36"/>
          <w:szCs w:val="36"/>
          <w:rtl/>
          <w:lang w:bidi="ar-EG"/>
        </w:rPr>
        <w:t>/</w:t>
      </w:r>
      <w:r>
        <w:rPr>
          <w:rFonts w:cs="Traditional Arabic" w:hint="cs"/>
          <w:b/>
          <w:bCs/>
          <w:sz w:val="36"/>
          <w:szCs w:val="36"/>
          <w:rtl/>
          <w:lang w:bidi="ar-EG"/>
        </w:rPr>
        <w:t>3</w:t>
      </w:r>
      <w:r w:rsidRPr="008A46E9">
        <w:rPr>
          <w:rFonts w:cs="Traditional Arabic"/>
          <w:b/>
          <w:bCs/>
          <w:sz w:val="36"/>
          <w:szCs w:val="36"/>
          <w:rtl/>
          <w:lang w:bidi="ar-EG"/>
        </w:rPr>
        <w:t>/</w:t>
      </w:r>
      <w:r w:rsidRPr="00BA4496">
        <w:rPr>
          <w:rFonts w:cs="Traditional Arabic"/>
          <w:b/>
          <w:bCs/>
          <w:sz w:val="36"/>
          <w:szCs w:val="36"/>
          <w:rtl/>
          <w:lang w:bidi="ar-EG"/>
        </w:rPr>
        <w:t>202</w:t>
      </w:r>
      <w:r w:rsidRPr="00BA4496">
        <w:rPr>
          <w:rFonts w:cs="Traditional Arabic" w:hint="cs"/>
          <w:b/>
          <w:bCs/>
          <w:sz w:val="36"/>
          <w:szCs w:val="36"/>
          <w:rtl/>
          <w:lang w:bidi="ar-EG"/>
        </w:rPr>
        <w:t>3</w:t>
      </w:r>
      <w:r w:rsidRPr="00BA4496">
        <w:rPr>
          <w:rFonts w:cs="Traditional Arabic"/>
          <w:b/>
          <w:bCs/>
          <w:sz w:val="36"/>
          <w:szCs w:val="36"/>
          <w:rtl/>
          <w:lang w:bidi="ar-EG"/>
        </w:rPr>
        <w:t>بشـأن إنقطاع السيد</w:t>
      </w:r>
      <w:r w:rsidRPr="00BA4496">
        <w:rPr>
          <w:rFonts w:cs="Traditional Arabic" w:hint="cs"/>
          <w:b/>
          <w:bCs/>
          <w:sz w:val="36"/>
          <w:szCs w:val="36"/>
          <w:rtl/>
          <w:lang w:bidi="ar-EG"/>
        </w:rPr>
        <w:t>/</w:t>
      </w:r>
      <w:r>
        <w:rPr>
          <w:rFonts w:cs="Traditional Arabic" w:hint="cs"/>
          <w:b/>
          <w:bCs/>
          <w:sz w:val="36"/>
          <w:szCs w:val="36"/>
          <w:rtl/>
          <w:lang w:bidi="ar-EG"/>
        </w:rPr>
        <w:t xml:space="preserve">محمد سماني عباس احمد  </w:t>
      </w:r>
      <w:r w:rsidRPr="00BA4496">
        <w:rPr>
          <w:rFonts w:cs="Traditional Arabic"/>
          <w:b/>
          <w:bCs/>
          <w:sz w:val="36"/>
          <w:szCs w:val="36"/>
          <w:rtl/>
          <w:lang w:bidi="ar-EG"/>
        </w:rPr>
        <w:t>–</w:t>
      </w:r>
      <w:r>
        <w:rPr>
          <w:rFonts w:cs="Traditional Arabic" w:hint="cs"/>
          <w:b/>
          <w:bCs/>
          <w:sz w:val="36"/>
          <w:szCs w:val="36"/>
          <w:rtl/>
          <w:lang w:bidi="ar-EG"/>
        </w:rPr>
        <w:t xml:space="preserve"> </w:t>
      </w:r>
      <w:r w:rsidRPr="00BA4496">
        <w:rPr>
          <w:rFonts w:cs="Traditional Arabic" w:hint="cs"/>
          <w:b/>
          <w:bCs/>
          <w:sz w:val="36"/>
          <w:szCs w:val="36"/>
          <w:rtl/>
          <w:lang w:bidi="ar-EG"/>
        </w:rPr>
        <w:t>كود رقم (</w:t>
      </w:r>
      <w:r>
        <w:rPr>
          <w:rFonts w:cs="Traditional Arabic" w:hint="cs"/>
          <w:b/>
          <w:bCs/>
          <w:sz w:val="36"/>
          <w:szCs w:val="36"/>
          <w:rtl/>
          <w:lang w:bidi="ar-EG"/>
        </w:rPr>
        <w:t>30154811</w:t>
      </w:r>
      <w:r w:rsidRPr="00BA4496">
        <w:rPr>
          <w:rFonts w:cs="Traditional Arabic" w:hint="cs"/>
          <w:b/>
          <w:bCs/>
          <w:sz w:val="36"/>
          <w:szCs w:val="36"/>
          <w:rtl/>
          <w:lang w:bidi="ar-EG"/>
        </w:rPr>
        <w:t xml:space="preserve">) </w:t>
      </w:r>
      <w:r w:rsidRPr="00BA4496">
        <w:rPr>
          <w:rFonts w:cs="Traditional Arabic"/>
          <w:b/>
          <w:bCs/>
          <w:sz w:val="36"/>
          <w:szCs w:val="36"/>
          <w:rtl/>
          <w:lang w:bidi="ar-EG"/>
        </w:rPr>
        <w:t>–</w:t>
      </w:r>
      <w:r>
        <w:rPr>
          <w:rFonts w:cs="Traditional Arabic" w:hint="cs"/>
          <w:b/>
          <w:bCs/>
          <w:sz w:val="36"/>
          <w:szCs w:val="36"/>
          <w:rtl/>
          <w:lang w:bidi="ar-EG"/>
        </w:rPr>
        <w:t xml:space="preserve"> فني صيانه كهرباء</w:t>
      </w:r>
      <w:r w:rsidRPr="00BA4496">
        <w:rPr>
          <w:rFonts w:cs="Traditional Arabic" w:hint="cs"/>
          <w:b/>
          <w:bCs/>
          <w:sz w:val="36"/>
          <w:szCs w:val="36"/>
          <w:rtl/>
          <w:lang w:bidi="ar-EG"/>
        </w:rPr>
        <w:t xml:space="preserve"> - عقد مؤقت </w:t>
      </w:r>
      <w:r w:rsidRPr="00BA4496">
        <w:rPr>
          <w:rFonts w:cs="Traditional Arabic"/>
          <w:b/>
          <w:bCs/>
          <w:sz w:val="36"/>
          <w:szCs w:val="36"/>
          <w:rtl/>
          <w:lang w:bidi="ar-EG"/>
        </w:rPr>
        <w:t>–</w:t>
      </w:r>
      <w:r w:rsidRPr="00BA4496">
        <w:rPr>
          <w:rFonts w:cs="Traditional Arabic" w:hint="cs"/>
          <w:b/>
          <w:bCs/>
          <w:sz w:val="36"/>
          <w:szCs w:val="36"/>
          <w:rtl/>
          <w:lang w:bidi="ar-EG"/>
        </w:rPr>
        <w:t xml:space="preserve"> </w:t>
      </w:r>
      <w:r>
        <w:rPr>
          <w:rFonts w:cs="Traditional Arabic" w:hint="cs"/>
          <w:b/>
          <w:bCs/>
          <w:sz w:val="36"/>
          <w:szCs w:val="36"/>
          <w:rtl/>
          <w:lang w:bidi="ar-EG"/>
        </w:rPr>
        <w:t xml:space="preserve">صيانه زهراء المعادي </w:t>
      </w:r>
      <w:r>
        <w:rPr>
          <w:rFonts w:cs="Traditional Arabic"/>
          <w:b/>
          <w:bCs/>
          <w:sz w:val="36"/>
          <w:szCs w:val="36"/>
          <w:rtl/>
          <w:lang w:bidi="ar-EG"/>
        </w:rPr>
        <w:t>–</w:t>
      </w:r>
      <w:r w:rsidRPr="00BA4496">
        <w:rPr>
          <w:rFonts w:cs="Traditional Arabic" w:hint="cs"/>
          <w:b/>
          <w:bCs/>
          <w:sz w:val="36"/>
          <w:szCs w:val="36"/>
          <w:rtl/>
          <w:lang w:bidi="ar-EG"/>
        </w:rPr>
        <w:t xml:space="preserve"> </w:t>
      </w:r>
      <w:r>
        <w:rPr>
          <w:rFonts w:cs="Traditional Arabic" w:hint="cs"/>
          <w:b/>
          <w:bCs/>
          <w:sz w:val="36"/>
          <w:szCs w:val="36"/>
          <w:rtl/>
          <w:lang w:bidi="ar-EG"/>
        </w:rPr>
        <w:t>بالاداره طرفكم</w:t>
      </w:r>
      <w:r w:rsidRPr="00BA4496">
        <w:rPr>
          <w:rFonts w:cs="Traditional Arabic" w:hint="cs"/>
          <w:b/>
          <w:bCs/>
          <w:sz w:val="36"/>
          <w:szCs w:val="36"/>
          <w:rtl/>
          <w:lang w:bidi="ar-EG"/>
        </w:rPr>
        <w:t xml:space="preserve"> </w:t>
      </w:r>
      <w:r w:rsidRPr="00BA4496">
        <w:rPr>
          <w:rFonts w:cs="Traditional Arabic"/>
          <w:b/>
          <w:bCs/>
          <w:sz w:val="36"/>
          <w:szCs w:val="36"/>
          <w:rtl/>
          <w:lang w:bidi="ar-EG"/>
        </w:rPr>
        <w:t>عن العمل</w:t>
      </w:r>
      <w:r>
        <w:rPr>
          <w:rFonts w:cs="Traditional Arabic" w:hint="cs"/>
          <w:b/>
          <w:bCs/>
          <w:sz w:val="36"/>
          <w:szCs w:val="36"/>
          <w:rtl/>
          <w:lang w:bidi="ar-EG"/>
        </w:rPr>
        <w:t xml:space="preserve"> تسعه</w:t>
      </w:r>
      <w:r w:rsidRPr="00BA4496">
        <w:rPr>
          <w:rFonts w:cs="Traditional Arabic" w:hint="cs"/>
          <w:b/>
          <w:bCs/>
          <w:sz w:val="36"/>
          <w:szCs w:val="36"/>
          <w:rtl/>
          <w:lang w:bidi="ar-EG"/>
        </w:rPr>
        <w:t xml:space="preserve"> ايام متتالية اعتبارا من </w:t>
      </w:r>
      <w:r>
        <w:rPr>
          <w:rFonts w:cs="Traditional Arabic" w:hint="cs"/>
          <w:b/>
          <w:bCs/>
          <w:sz w:val="36"/>
          <w:szCs w:val="36"/>
          <w:rtl/>
          <w:lang w:bidi="ar-EG"/>
        </w:rPr>
        <w:t>7</w:t>
      </w:r>
      <w:r w:rsidRPr="00BA4496">
        <w:rPr>
          <w:rFonts w:cs="Traditional Arabic" w:hint="cs"/>
          <w:b/>
          <w:bCs/>
          <w:sz w:val="36"/>
          <w:szCs w:val="36"/>
          <w:rtl/>
          <w:lang w:bidi="ar-EG"/>
        </w:rPr>
        <w:t>/3/2023 بدون اذن رغم انذاره</w:t>
      </w:r>
      <w:r w:rsidR="00861205">
        <w:rPr>
          <w:rFonts w:cs="Traditional Arabic" w:hint="cs"/>
          <w:b/>
          <w:bCs/>
          <w:sz w:val="32"/>
          <w:szCs w:val="32"/>
          <w:rtl/>
          <w:lang w:bidi="ar-EG"/>
        </w:rPr>
        <w:t xml:space="preserve"> حتي 15/3/2023 وانه انتظم بالعمل اعتبارا من 16/3/2023 حتي تاريخه </w:t>
      </w:r>
      <w:r>
        <w:rPr>
          <w:rFonts w:cs="Traditional Arabic" w:hint="cs"/>
          <w:b/>
          <w:bCs/>
          <w:sz w:val="32"/>
          <w:szCs w:val="32"/>
          <w:rtl/>
          <w:lang w:bidi="ar-EG"/>
        </w:rPr>
        <w:t>.</w:t>
      </w:r>
    </w:p>
    <w:p w:rsidR="00B40886" w:rsidRPr="00374DBF" w:rsidRDefault="00B40886" w:rsidP="00861205">
      <w:pPr>
        <w:pStyle w:val="ListParagraph"/>
        <w:numPr>
          <w:ilvl w:val="0"/>
          <w:numId w:val="4"/>
        </w:numPr>
        <w:tabs>
          <w:tab w:val="left" w:pos="718"/>
          <w:tab w:val="left" w:pos="1439"/>
          <w:tab w:val="center" w:pos="5174"/>
        </w:tabs>
        <w:spacing w:line="360" w:lineRule="auto"/>
        <w:ind w:left="141" w:hanging="141"/>
        <w:jc w:val="both"/>
        <w:outlineLvl w:val="0"/>
        <w:rPr>
          <w:rFonts w:cs="Traditional Arabic"/>
          <w:b/>
          <w:bCs/>
          <w:sz w:val="36"/>
          <w:szCs w:val="36"/>
          <w:rtl/>
          <w:lang w:bidi="ar-EG"/>
        </w:rPr>
      </w:pPr>
      <w:r w:rsidRPr="00374DBF">
        <w:rPr>
          <w:rFonts w:cs="Andalus"/>
          <w:b/>
          <w:bCs/>
          <w:sz w:val="36"/>
          <w:szCs w:val="36"/>
          <w:u w:val="single"/>
          <w:rtl/>
          <w:lang w:bidi="ar-EG"/>
        </w:rPr>
        <w:t>لـــذا</w:t>
      </w:r>
      <w:r w:rsidRPr="00374DBF">
        <w:rPr>
          <w:rFonts w:cs="Traditional Arabic"/>
          <w:b/>
          <w:bCs/>
          <w:sz w:val="36"/>
          <w:szCs w:val="36"/>
          <w:rtl/>
          <w:lang w:bidi="ar-EG"/>
        </w:rPr>
        <w:t xml:space="preserve">:  </w:t>
      </w:r>
      <w:r w:rsidR="00861205">
        <w:rPr>
          <w:rFonts w:cs="Traditional Arabic" w:hint="cs"/>
          <w:b/>
          <w:bCs/>
          <w:sz w:val="36"/>
          <w:szCs w:val="36"/>
          <w:rtl/>
          <w:lang w:bidi="ar-EG"/>
        </w:rPr>
        <w:t xml:space="preserve">يرجي التكرم بمتابعه ايام غياب المذكور وانذاره في المده المتصله او المتقطعه </w:t>
      </w:r>
      <w:r w:rsidR="002E3800">
        <w:rPr>
          <w:rFonts w:cs="Traditional Arabic" w:hint="cs"/>
          <w:b/>
          <w:bCs/>
          <w:sz w:val="36"/>
          <w:szCs w:val="36"/>
          <w:rtl/>
          <w:lang w:bidi="ar-EG"/>
        </w:rPr>
        <w:t xml:space="preserve">وموافاتنا </w:t>
      </w:r>
      <w:r w:rsidR="00861205">
        <w:rPr>
          <w:rFonts w:cs="Traditional Arabic" w:hint="cs"/>
          <w:b/>
          <w:bCs/>
          <w:sz w:val="36"/>
          <w:szCs w:val="36"/>
          <w:rtl/>
          <w:lang w:bidi="ar-EG"/>
        </w:rPr>
        <w:t>حتي يتسني لنا عمل اللازم</w:t>
      </w:r>
      <w:r w:rsidRPr="00374DBF">
        <w:rPr>
          <w:rFonts w:cs="Traditional Arabic" w:hint="cs"/>
          <w:b/>
          <w:bCs/>
          <w:sz w:val="36"/>
          <w:szCs w:val="36"/>
          <w:rtl/>
          <w:lang w:bidi="ar-EG"/>
        </w:rPr>
        <w:t>.</w:t>
      </w:r>
    </w:p>
    <w:p w:rsidR="00B40886" w:rsidRDefault="00B40886" w:rsidP="00B40886">
      <w:pPr>
        <w:tabs>
          <w:tab w:val="left" w:pos="4584"/>
        </w:tabs>
        <w:spacing w:line="276" w:lineRule="auto"/>
        <w:ind w:right="142"/>
        <w:jc w:val="center"/>
        <w:rPr>
          <w:rFonts w:cs="Traditional Arabic"/>
          <w:b/>
          <w:bCs/>
          <w:sz w:val="52"/>
          <w:szCs w:val="50"/>
          <w:rtl/>
          <w:lang w:bidi="ar-EG"/>
        </w:rPr>
      </w:pPr>
      <w:r>
        <w:rPr>
          <w:rFonts w:cs="Traditional Arabic"/>
          <w:b/>
          <w:bCs/>
          <w:sz w:val="28"/>
          <w:szCs w:val="38"/>
          <w:rtl/>
          <w:lang w:bidi="ar-EG"/>
        </w:rPr>
        <w:t>وتفضلـوا بقبـول فائق الإحترام...</w:t>
      </w:r>
      <w:r w:rsidR="00D039A5">
        <w:rPr>
          <w:rFonts w:cs="Traditional Arabic" w:hint="cs"/>
          <w:b/>
          <w:bCs/>
          <w:sz w:val="52"/>
          <w:szCs w:val="50"/>
          <w:rtl/>
          <w:lang w:bidi="ar-EG"/>
        </w:rPr>
        <w:t xml:space="preserve">    </w:t>
      </w:r>
    </w:p>
    <w:tbl>
      <w:tblPr>
        <w:bidiVisual/>
        <w:tblW w:w="10665" w:type="dxa"/>
        <w:tblLayout w:type="fixed"/>
        <w:tblLook w:val="01E0" w:firstRow="1" w:lastRow="1" w:firstColumn="1" w:lastColumn="1" w:noHBand="0" w:noVBand="0"/>
      </w:tblPr>
      <w:tblGrid>
        <w:gridCol w:w="5636"/>
        <w:gridCol w:w="5029"/>
      </w:tblGrid>
      <w:tr w:rsidR="00B40886" w:rsidTr="00CD305A">
        <w:trPr>
          <w:trHeight w:val="1434"/>
        </w:trPr>
        <w:tc>
          <w:tcPr>
            <w:tcW w:w="5636" w:type="dxa"/>
          </w:tcPr>
          <w:p w:rsidR="00B40886" w:rsidRDefault="00B40886" w:rsidP="00CD305A">
            <w:pPr>
              <w:spacing w:line="360" w:lineRule="auto"/>
              <w:rPr>
                <w:rFonts w:cs="Traditional Arabic"/>
                <w:b/>
                <w:bCs/>
                <w:sz w:val="28"/>
                <w:szCs w:val="28"/>
                <w:rtl/>
                <w:lang w:bidi="ar-EG"/>
              </w:rPr>
            </w:pPr>
          </w:p>
          <w:p w:rsidR="00B40886" w:rsidRDefault="00B40886" w:rsidP="00CD305A">
            <w:pPr>
              <w:tabs>
                <w:tab w:val="right" w:pos="5420"/>
              </w:tabs>
              <w:spacing w:line="276" w:lineRule="auto"/>
              <w:rPr>
                <w:rFonts w:cs="Traditional Arabic"/>
                <w:b/>
                <w:bCs/>
                <w:sz w:val="28"/>
                <w:szCs w:val="28"/>
                <w:lang w:bidi="ar-EG"/>
              </w:rPr>
            </w:pPr>
            <w:r>
              <w:rPr>
                <w:rFonts w:cs="Traditional Arabic" w:hint="cs"/>
                <w:b/>
                <w:bCs/>
                <w:sz w:val="28"/>
                <w:szCs w:val="28"/>
                <w:rtl/>
                <w:lang w:bidi="ar-EG"/>
              </w:rPr>
              <w:t xml:space="preserve">  </w:t>
            </w:r>
            <w:r>
              <w:rPr>
                <w:rFonts w:cs="Traditional Arabic"/>
                <w:b/>
                <w:bCs/>
                <w:sz w:val="28"/>
                <w:szCs w:val="28"/>
                <w:lang w:bidi="ar-EG"/>
              </w:rPr>
              <w:tab/>
            </w:r>
            <w:r>
              <w:rPr>
                <w:rFonts w:cs="Traditional Arabic" w:hint="cs"/>
                <w:b/>
                <w:bCs/>
                <w:sz w:val="28"/>
                <w:szCs w:val="28"/>
                <w:rtl/>
                <w:lang w:bidi="ar-EG"/>
              </w:rPr>
              <w:t xml:space="preserve">        </w:t>
            </w:r>
          </w:p>
          <w:p w:rsidR="00B40886" w:rsidRDefault="00B40886" w:rsidP="00CD305A">
            <w:pPr>
              <w:spacing w:line="276" w:lineRule="auto"/>
              <w:rPr>
                <w:rFonts w:cs="Traditional Arabic"/>
                <w:b/>
                <w:bCs/>
                <w:sz w:val="28"/>
                <w:szCs w:val="28"/>
                <w:lang w:bidi="ar-EG"/>
              </w:rPr>
            </w:pPr>
          </w:p>
          <w:p w:rsidR="00B40886" w:rsidRDefault="00B40886" w:rsidP="00CD305A">
            <w:pPr>
              <w:spacing w:line="276" w:lineRule="auto"/>
              <w:rPr>
                <w:rFonts w:cs="Traditional Arabic"/>
                <w:b/>
                <w:bCs/>
                <w:sz w:val="28"/>
                <w:szCs w:val="28"/>
                <w:lang w:bidi="ar-EG"/>
              </w:rPr>
            </w:pPr>
          </w:p>
          <w:p w:rsidR="00B40886" w:rsidRDefault="00B40886" w:rsidP="00CD305A">
            <w:pPr>
              <w:spacing w:line="276" w:lineRule="auto"/>
              <w:rPr>
                <w:rFonts w:cs="Traditional Arabic"/>
                <w:b/>
                <w:bCs/>
                <w:sz w:val="28"/>
                <w:szCs w:val="28"/>
                <w:rtl/>
                <w:lang w:bidi="ar-EG"/>
              </w:rPr>
            </w:pPr>
          </w:p>
          <w:p w:rsidR="002E3800" w:rsidRDefault="002E3800" w:rsidP="00CD305A">
            <w:pPr>
              <w:spacing w:line="276" w:lineRule="auto"/>
              <w:rPr>
                <w:rFonts w:cs="Traditional Arabic"/>
                <w:b/>
                <w:bCs/>
                <w:sz w:val="28"/>
                <w:szCs w:val="28"/>
                <w:lang w:bidi="ar-EG"/>
              </w:rPr>
            </w:pPr>
          </w:p>
          <w:p w:rsidR="00B40886" w:rsidRPr="002E3800" w:rsidRDefault="00B40886" w:rsidP="002E3800">
            <w:pPr>
              <w:rPr>
                <w:rFonts w:cs="Traditional Arabic"/>
                <w:sz w:val="28"/>
                <w:szCs w:val="28"/>
                <w:lang w:bidi="ar-EG"/>
              </w:rPr>
            </w:pPr>
          </w:p>
        </w:tc>
        <w:tc>
          <w:tcPr>
            <w:tcW w:w="5029" w:type="dxa"/>
            <w:hideMark/>
          </w:tcPr>
          <w:p w:rsidR="00B40886" w:rsidRDefault="00B40886" w:rsidP="00CD305A">
            <w:pPr>
              <w:tabs>
                <w:tab w:val="left" w:pos="5207"/>
              </w:tabs>
              <w:spacing w:line="276" w:lineRule="auto"/>
              <w:ind w:right="527"/>
              <w:rPr>
                <w:rFonts w:cs="Traditional Arabic"/>
                <w:b/>
                <w:bCs/>
                <w:sz w:val="34"/>
                <w:szCs w:val="34"/>
                <w:rtl/>
                <w:lang w:bidi="ar-EG"/>
              </w:rPr>
            </w:pPr>
          </w:p>
          <w:p w:rsidR="00B40886" w:rsidRDefault="00B40886" w:rsidP="00B40886">
            <w:pPr>
              <w:tabs>
                <w:tab w:val="left" w:pos="5207"/>
              </w:tabs>
              <w:spacing w:line="276" w:lineRule="auto"/>
              <w:ind w:right="527"/>
              <w:rPr>
                <w:rFonts w:cs="Traditional Arabic"/>
                <w:b/>
                <w:bCs/>
                <w:sz w:val="34"/>
                <w:szCs w:val="34"/>
                <w:rtl/>
                <w:lang w:bidi="ar-EG"/>
              </w:rPr>
            </w:pPr>
            <w:r>
              <w:rPr>
                <w:rFonts w:cs="Traditional Arabic" w:hint="cs"/>
                <w:b/>
                <w:bCs/>
                <w:sz w:val="34"/>
                <w:szCs w:val="34"/>
                <w:rtl/>
                <w:lang w:bidi="ar-EG"/>
              </w:rPr>
              <w:t xml:space="preserve">            </w:t>
            </w:r>
            <w:r>
              <w:rPr>
                <w:rFonts w:cs="Traditional Arabic"/>
                <w:b/>
                <w:bCs/>
                <w:sz w:val="34"/>
                <w:szCs w:val="34"/>
                <w:rtl/>
                <w:lang w:bidi="ar-EG"/>
              </w:rPr>
              <w:t>التوقيع /</w:t>
            </w:r>
          </w:p>
          <w:p w:rsidR="00B40886" w:rsidRDefault="00B40886" w:rsidP="00CD305A">
            <w:pPr>
              <w:tabs>
                <w:tab w:val="left" w:pos="5207"/>
              </w:tabs>
              <w:spacing w:line="276" w:lineRule="auto"/>
              <w:ind w:right="527"/>
              <w:rPr>
                <w:rFonts w:cs="Traditional Arabic"/>
                <w:b/>
                <w:bCs/>
                <w:sz w:val="34"/>
                <w:szCs w:val="34"/>
                <w:rtl/>
                <w:lang w:bidi="ar-EG"/>
              </w:rPr>
            </w:pPr>
            <w:r>
              <w:rPr>
                <w:rFonts w:cs="Traditional Arabic" w:hint="cs"/>
                <w:b/>
                <w:bCs/>
                <w:sz w:val="34"/>
                <w:szCs w:val="34"/>
                <w:rtl/>
                <w:lang w:bidi="ar-EG"/>
              </w:rPr>
              <w:t xml:space="preserve">            </w:t>
            </w:r>
            <w:r>
              <w:rPr>
                <w:rFonts w:cs="Traditional Arabic"/>
                <w:b/>
                <w:bCs/>
                <w:sz w:val="34"/>
                <w:szCs w:val="34"/>
                <w:rtl/>
                <w:lang w:bidi="ar-EG"/>
              </w:rPr>
              <w:t xml:space="preserve">الأستاذ / حازم فاروق عبدالمنصف </w:t>
            </w:r>
          </w:p>
          <w:p w:rsidR="00B40886" w:rsidRDefault="00B40886" w:rsidP="00CD305A">
            <w:pPr>
              <w:tabs>
                <w:tab w:val="left" w:pos="5207"/>
              </w:tabs>
              <w:spacing w:line="276" w:lineRule="auto"/>
              <w:ind w:right="527"/>
              <w:rPr>
                <w:rFonts w:cs="Traditional Arabic"/>
                <w:b/>
                <w:bCs/>
                <w:sz w:val="34"/>
                <w:szCs w:val="34"/>
                <w:rtl/>
                <w:lang w:bidi="ar-EG"/>
              </w:rPr>
            </w:pPr>
            <w:r>
              <w:rPr>
                <w:rFonts w:cs="Traditional Arabic" w:hint="cs"/>
                <w:b/>
                <w:bCs/>
                <w:sz w:val="34"/>
                <w:szCs w:val="34"/>
                <w:rtl/>
                <w:lang w:bidi="ar-EG"/>
              </w:rPr>
              <w:t xml:space="preserve">            </w:t>
            </w:r>
            <w:r>
              <w:rPr>
                <w:rFonts w:cs="Traditional Arabic"/>
                <w:b/>
                <w:bCs/>
                <w:sz w:val="34"/>
                <w:szCs w:val="34"/>
                <w:rtl/>
                <w:lang w:bidi="ar-EG"/>
              </w:rPr>
              <w:t>م</w:t>
            </w:r>
            <w:r>
              <w:rPr>
                <w:rFonts w:cs="Traditional Arabic" w:hint="cs"/>
                <w:b/>
                <w:bCs/>
                <w:sz w:val="34"/>
                <w:szCs w:val="34"/>
                <w:rtl/>
                <w:lang w:bidi="ar-EG"/>
              </w:rPr>
              <w:t>ـــ</w:t>
            </w:r>
            <w:r>
              <w:rPr>
                <w:rFonts w:cs="Traditional Arabic"/>
                <w:b/>
                <w:bCs/>
                <w:sz w:val="34"/>
                <w:szCs w:val="34"/>
                <w:rtl/>
                <w:lang w:bidi="ar-EG"/>
              </w:rPr>
              <w:t>دير ع</w:t>
            </w:r>
            <w:r>
              <w:rPr>
                <w:rFonts w:cs="Traditional Arabic" w:hint="cs"/>
                <w:b/>
                <w:bCs/>
                <w:sz w:val="34"/>
                <w:szCs w:val="34"/>
                <w:rtl/>
                <w:lang w:bidi="ar-EG"/>
              </w:rPr>
              <w:t>ــــ</w:t>
            </w:r>
            <w:r>
              <w:rPr>
                <w:rFonts w:cs="Traditional Arabic"/>
                <w:b/>
                <w:bCs/>
                <w:sz w:val="34"/>
                <w:szCs w:val="34"/>
                <w:rtl/>
                <w:lang w:bidi="ar-EG"/>
              </w:rPr>
              <w:t>ام تن</w:t>
            </w:r>
            <w:r>
              <w:rPr>
                <w:rFonts w:cs="Traditional Arabic" w:hint="cs"/>
                <w:b/>
                <w:bCs/>
                <w:sz w:val="34"/>
                <w:szCs w:val="34"/>
                <w:rtl/>
                <w:lang w:bidi="ar-EG"/>
              </w:rPr>
              <w:t>ـ</w:t>
            </w:r>
            <w:r>
              <w:rPr>
                <w:rFonts w:cs="Traditional Arabic"/>
                <w:b/>
                <w:bCs/>
                <w:sz w:val="34"/>
                <w:szCs w:val="34"/>
                <w:rtl/>
                <w:lang w:bidi="ar-EG"/>
              </w:rPr>
              <w:t>مي</w:t>
            </w:r>
            <w:r>
              <w:rPr>
                <w:rFonts w:cs="Traditional Arabic" w:hint="cs"/>
                <w:b/>
                <w:bCs/>
                <w:sz w:val="34"/>
                <w:szCs w:val="34"/>
                <w:rtl/>
                <w:lang w:bidi="ar-EG"/>
              </w:rPr>
              <w:t>ــ</w:t>
            </w:r>
            <w:r>
              <w:rPr>
                <w:rFonts w:cs="Traditional Arabic"/>
                <w:b/>
                <w:bCs/>
                <w:sz w:val="34"/>
                <w:szCs w:val="34"/>
                <w:rtl/>
                <w:lang w:bidi="ar-EG"/>
              </w:rPr>
              <w:t>ة الم</w:t>
            </w:r>
            <w:r>
              <w:rPr>
                <w:rFonts w:cs="Traditional Arabic" w:hint="cs"/>
                <w:b/>
                <w:bCs/>
                <w:sz w:val="34"/>
                <w:szCs w:val="34"/>
                <w:rtl/>
                <w:lang w:bidi="ar-EG"/>
              </w:rPr>
              <w:t>ــــ</w:t>
            </w:r>
            <w:r>
              <w:rPr>
                <w:rFonts w:cs="Traditional Arabic"/>
                <w:b/>
                <w:bCs/>
                <w:sz w:val="34"/>
                <w:szCs w:val="34"/>
                <w:rtl/>
                <w:lang w:bidi="ar-EG"/>
              </w:rPr>
              <w:t>وارد الب</w:t>
            </w:r>
            <w:r>
              <w:rPr>
                <w:rFonts w:cs="Traditional Arabic" w:hint="cs"/>
                <w:b/>
                <w:bCs/>
                <w:sz w:val="34"/>
                <w:szCs w:val="34"/>
                <w:rtl/>
                <w:lang w:bidi="ar-EG"/>
              </w:rPr>
              <w:t>ــ</w:t>
            </w:r>
            <w:r>
              <w:rPr>
                <w:rFonts w:cs="Traditional Arabic"/>
                <w:b/>
                <w:bCs/>
                <w:sz w:val="34"/>
                <w:szCs w:val="34"/>
                <w:rtl/>
                <w:lang w:bidi="ar-EG"/>
              </w:rPr>
              <w:t>شري</w:t>
            </w:r>
            <w:r>
              <w:rPr>
                <w:rFonts w:cs="Traditional Arabic" w:hint="cs"/>
                <w:b/>
                <w:bCs/>
                <w:sz w:val="34"/>
                <w:szCs w:val="34"/>
                <w:rtl/>
                <w:lang w:bidi="ar-EG"/>
              </w:rPr>
              <w:t>ـــ</w:t>
            </w:r>
            <w:r>
              <w:rPr>
                <w:rFonts w:cs="Traditional Arabic"/>
                <w:b/>
                <w:bCs/>
                <w:sz w:val="34"/>
                <w:szCs w:val="34"/>
                <w:rtl/>
                <w:lang w:bidi="ar-EG"/>
              </w:rPr>
              <w:t>ة</w:t>
            </w:r>
          </w:p>
          <w:p w:rsidR="00B40886" w:rsidRDefault="00B40886" w:rsidP="00CD305A">
            <w:pPr>
              <w:tabs>
                <w:tab w:val="left" w:pos="5207"/>
              </w:tabs>
              <w:spacing w:line="276" w:lineRule="auto"/>
              <w:ind w:right="527"/>
              <w:rPr>
                <w:rFonts w:cs="Traditional Arabic"/>
                <w:b/>
                <w:bCs/>
                <w:sz w:val="34"/>
                <w:szCs w:val="34"/>
                <w:rtl/>
                <w:lang w:bidi="ar-EG"/>
              </w:rPr>
            </w:pPr>
          </w:p>
          <w:p w:rsidR="00B40886" w:rsidRDefault="00B40886" w:rsidP="00CD305A">
            <w:pPr>
              <w:tabs>
                <w:tab w:val="left" w:pos="5207"/>
              </w:tabs>
              <w:spacing w:line="276" w:lineRule="auto"/>
              <w:ind w:right="527"/>
              <w:rPr>
                <w:rFonts w:cs="Traditional Arabic"/>
                <w:b/>
                <w:bCs/>
                <w:sz w:val="34"/>
                <w:szCs w:val="34"/>
                <w:rtl/>
                <w:lang w:bidi="ar-EG"/>
              </w:rPr>
            </w:pPr>
          </w:p>
          <w:p w:rsidR="00B40886" w:rsidRDefault="00B40886" w:rsidP="00CD305A">
            <w:pPr>
              <w:tabs>
                <w:tab w:val="left" w:pos="5207"/>
              </w:tabs>
              <w:spacing w:line="276" w:lineRule="auto"/>
              <w:ind w:right="527"/>
              <w:rPr>
                <w:rFonts w:cs="Traditional Arabic"/>
                <w:b/>
                <w:bCs/>
                <w:sz w:val="34"/>
                <w:szCs w:val="34"/>
                <w:rtl/>
                <w:lang w:bidi="ar-EG"/>
              </w:rPr>
            </w:pPr>
          </w:p>
          <w:p w:rsidR="00B40886" w:rsidRDefault="00B40886" w:rsidP="00CD305A">
            <w:pPr>
              <w:tabs>
                <w:tab w:val="left" w:pos="5207"/>
              </w:tabs>
              <w:spacing w:line="276" w:lineRule="auto"/>
              <w:ind w:right="527"/>
              <w:rPr>
                <w:rFonts w:cs="Traditional Arabic"/>
                <w:b/>
                <w:bCs/>
                <w:sz w:val="34"/>
                <w:szCs w:val="34"/>
                <w:rtl/>
                <w:lang w:bidi="ar-EG"/>
              </w:rPr>
            </w:pPr>
          </w:p>
          <w:p w:rsidR="00B40886" w:rsidRDefault="00B40886" w:rsidP="00CD305A">
            <w:pPr>
              <w:tabs>
                <w:tab w:val="left" w:pos="5207"/>
              </w:tabs>
              <w:spacing w:line="276" w:lineRule="auto"/>
              <w:ind w:right="527"/>
              <w:rPr>
                <w:rFonts w:cs="Traditional Arabic"/>
                <w:b/>
                <w:bCs/>
                <w:sz w:val="34"/>
                <w:szCs w:val="34"/>
                <w:lang w:bidi="ar-EG"/>
              </w:rPr>
            </w:pPr>
          </w:p>
        </w:tc>
      </w:tr>
    </w:tbl>
    <w:p w:rsidR="00B40886" w:rsidRPr="00B44223" w:rsidRDefault="00B40886" w:rsidP="00B40886">
      <w:pPr>
        <w:tabs>
          <w:tab w:val="left" w:pos="5741"/>
        </w:tabs>
        <w:ind w:right="101"/>
        <w:rPr>
          <w:rFonts w:cs="Traditional Arabic"/>
          <w:b/>
          <w:bCs/>
          <w:rtl/>
          <w:lang w:bidi="ar-EG"/>
        </w:rPr>
      </w:pPr>
      <w:r w:rsidRPr="00B44223">
        <w:rPr>
          <w:rFonts w:cs="Traditional Arabic"/>
          <w:b/>
          <w:bCs/>
          <w:rtl/>
          <w:lang w:bidi="ar-EG"/>
        </w:rPr>
        <w:t>اعداد /</w:t>
      </w:r>
      <w:r w:rsidRPr="00B44223">
        <w:rPr>
          <w:rFonts w:cs="Traditional Arabic"/>
          <w:b/>
          <w:bCs/>
          <w:rtl/>
          <w:lang w:bidi="ar-EG"/>
        </w:rPr>
        <w:tab/>
      </w:r>
    </w:p>
    <w:p w:rsidR="00B40886" w:rsidRPr="00B44223" w:rsidRDefault="00B40886" w:rsidP="00B40886">
      <w:pPr>
        <w:tabs>
          <w:tab w:val="left" w:pos="5491"/>
          <w:tab w:val="left" w:pos="5633"/>
        </w:tabs>
        <w:ind w:right="101"/>
        <w:rPr>
          <w:rFonts w:cs="Traditional Arabic"/>
          <w:b/>
          <w:bCs/>
          <w:rtl/>
          <w:lang w:bidi="ar-EG"/>
        </w:rPr>
      </w:pPr>
      <w:r w:rsidRPr="00B44223">
        <w:rPr>
          <w:rFonts w:cs="Traditional Arabic"/>
          <w:b/>
          <w:bCs/>
          <w:rtl/>
          <w:lang w:bidi="ar-EG"/>
        </w:rPr>
        <w:t xml:space="preserve">مراجعه/ </w:t>
      </w:r>
    </w:p>
    <w:p w:rsidR="00B40886" w:rsidRDefault="00B40886" w:rsidP="00B40886">
      <w:pPr>
        <w:tabs>
          <w:tab w:val="left" w:pos="3799"/>
        </w:tabs>
        <w:spacing w:line="276" w:lineRule="auto"/>
        <w:ind w:left="-1" w:right="-142"/>
        <w:jc w:val="both"/>
        <w:rPr>
          <w:rFonts w:cs="Traditional Arabic"/>
          <w:b/>
          <w:bCs/>
          <w:sz w:val="28"/>
          <w:szCs w:val="28"/>
          <w:rtl/>
          <w:lang w:bidi="ar-EG"/>
        </w:rPr>
      </w:pPr>
      <w:r>
        <w:rPr>
          <w:rFonts w:cs="Traditional Arabic" w:hint="cs"/>
          <w:b/>
          <w:bCs/>
          <w:rtl/>
          <w:lang w:bidi="ar-EG"/>
        </w:rPr>
        <w:t>عبد الرحمن</w:t>
      </w:r>
    </w:p>
    <w:p w:rsidR="00B40886" w:rsidRDefault="00B40886" w:rsidP="00B40886">
      <w:pPr>
        <w:pStyle w:val="ListParagraph"/>
        <w:ind w:left="141" w:right="142"/>
        <w:jc w:val="both"/>
        <w:rPr>
          <w:rFonts w:cs="Traditional Arabic"/>
          <w:b/>
          <w:bCs/>
          <w:sz w:val="28"/>
          <w:szCs w:val="28"/>
          <w:rtl/>
          <w:lang w:bidi="ar-EG"/>
        </w:rPr>
      </w:pPr>
    </w:p>
    <w:p w:rsidR="00B40886" w:rsidRDefault="00B40886" w:rsidP="00B40886">
      <w:pPr>
        <w:pStyle w:val="ListParagraph"/>
        <w:ind w:left="141" w:right="142"/>
        <w:jc w:val="both"/>
        <w:rPr>
          <w:rFonts w:cs="Traditional Arabic"/>
          <w:b/>
          <w:bCs/>
          <w:sz w:val="28"/>
          <w:szCs w:val="28"/>
          <w:rtl/>
          <w:lang w:bidi="ar-EG"/>
        </w:rPr>
      </w:pPr>
    </w:p>
    <w:p w:rsidR="006E28FE" w:rsidRDefault="006E28FE" w:rsidP="00846C2D">
      <w:pPr>
        <w:rPr>
          <w:rFonts w:cs="Traditional Arabic"/>
          <w:sz w:val="32"/>
          <w:szCs w:val="32"/>
          <w:rtl/>
          <w:lang w:bidi="ar-EG"/>
        </w:rPr>
      </w:pPr>
    </w:p>
    <w:p w:rsidR="00D165E9" w:rsidRPr="00705071" w:rsidRDefault="00D165E9" w:rsidP="00D165E9">
      <w:pPr>
        <w:tabs>
          <w:tab w:val="right" w:pos="7655"/>
        </w:tabs>
        <w:ind w:left="-1"/>
        <w:rPr>
          <w:rFonts w:cs="Traditional Arabic"/>
          <w:b/>
          <w:bCs/>
          <w:sz w:val="36"/>
          <w:szCs w:val="36"/>
          <w:rtl/>
          <w:lang w:bidi="ar-EG"/>
        </w:rPr>
      </w:pPr>
      <w:r w:rsidRPr="00705071">
        <w:rPr>
          <w:rFonts w:ascii="Traditional Arabic" w:hAnsi="Cambria" w:cs="Traditional Arabic"/>
          <w:b/>
          <w:bCs/>
          <w:sz w:val="52"/>
          <w:szCs w:val="52"/>
          <w:rtl/>
          <w:lang w:bidi="ar-EG"/>
        </w:rPr>
        <w:lastRenderedPageBreak/>
        <w:t xml:space="preserve">السيد </w:t>
      </w:r>
      <w:r w:rsidRPr="00705071">
        <w:rPr>
          <w:rFonts w:ascii="Traditional Arabic" w:hAnsi="Cambria" w:cs="Traditional Arabic" w:hint="cs"/>
          <w:b/>
          <w:bCs/>
          <w:sz w:val="52"/>
          <w:szCs w:val="52"/>
          <w:rtl/>
          <w:lang w:bidi="ar-EG"/>
        </w:rPr>
        <w:t>المهندس</w:t>
      </w:r>
      <w:r w:rsidRPr="00705071">
        <w:rPr>
          <w:rFonts w:ascii="Traditional Arabic" w:hAnsi="Cambria" w:cs="Traditional Arabic"/>
          <w:b/>
          <w:bCs/>
          <w:sz w:val="52"/>
          <w:szCs w:val="52"/>
          <w:rtl/>
          <w:lang w:bidi="ar-EG"/>
        </w:rPr>
        <w:t xml:space="preserve">/ </w:t>
      </w:r>
      <w:r w:rsidRPr="00705071">
        <w:rPr>
          <w:rFonts w:ascii="Traditional Arabic" w:hAnsi="Cambria" w:cs="Traditional Arabic" w:hint="cs"/>
          <w:b/>
          <w:bCs/>
          <w:sz w:val="52"/>
          <w:szCs w:val="52"/>
          <w:rtl/>
          <w:lang w:bidi="ar-EG"/>
        </w:rPr>
        <w:t>مدير محطة عين شمس</w:t>
      </w:r>
    </w:p>
    <w:p w:rsidR="00D165E9" w:rsidRPr="00C17246" w:rsidRDefault="00D165E9" w:rsidP="00D165E9">
      <w:pPr>
        <w:ind w:left="142" w:right="-1" w:hanging="283"/>
        <w:jc w:val="center"/>
        <w:rPr>
          <w:rFonts w:cs="Traditional Arabic"/>
          <w:b/>
          <w:bCs/>
          <w:sz w:val="40"/>
          <w:szCs w:val="40"/>
          <w:rtl/>
          <w:lang w:bidi="ar-EG"/>
        </w:rPr>
      </w:pPr>
      <w:r w:rsidRPr="00C17246">
        <w:rPr>
          <w:rFonts w:cs="Traditional Arabic"/>
          <w:b/>
          <w:bCs/>
          <w:sz w:val="40"/>
          <w:szCs w:val="40"/>
          <w:rtl/>
          <w:lang w:bidi="ar-EG"/>
        </w:rPr>
        <w:t>تحيه طيبه وبعد ,,,</w:t>
      </w:r>
    </w:p>
    <w:p w:rsidR="00B20865" w:rsidRPr="00CD305A" w:rsidRDefault="00D165E9" w:rsidP="00705071">
      <w:pPr>
        <w:pStyle w:val="ListParagraph"/>
        <w:numPr>
          <w:ilvl w:val="0"/>
          <w:numId w:val="4"/>
        </w:numPr>
        <w:tabs>
          <w:tab w:val="left" w:pos="4854"/>
        </w:tabs>
        <w:spacing w:line="276" w:lineRule="auto"/>
        <w:ind w:left="141" w:right="284" w:hanging="142"/>
        <w:jc w:val="lowKashida"/>
        <w:rPr>
          <w:rFonts w:cs="Traditional Arabic"/>
          <w:b/>
          <w:bCs/>
          <w:sz w:val="28"/>
          <w:szCs w:val="34"/>
          <w:rtl/>
          <w:lang w:bidi="ar-EG"/>
        </w:rPr>
      </w:pPr>
      <w:r w:rsidRPr="00CD305A">
        <w:rPr>
          <w:rFonts w:cs="Andalus"/>
          <w:b/>
          <w:bCs/>
          <w:sz w:val="36"/>
          <w:szCs w:val="36"/>
          <w:u w:val="single"/>
          <w:rtl/>
          <w:lang w:bidi="ar-EG"/>
        </w:rPr>
        <w:t>ايماءاً</w:t>
      </w:r>
      <w:r w:rsidRPr="00CD305A">
        <w:rPr>
          <w:rFonts w:cs="Traditional Arabic"/>
          <w:b/>
          <w:bCs/>
          <w:sz w:val="36"/>
          <w:szCs w:val="36"/>
          <w:rtl/>
          <w:lang w:bidi="ar-EG"/>
        </w:rPr>
        <w:t xml:space="preserve"> إلى كتاب سيادتكم</w:t>
      </w:r>
      <w:r w:rsidRPr="00CD305A">
        <w:rPr>
          <w:rFonts w:cs="Traditional Arabic" w:hint="cs"/>
          <w:b/>
          <w:bCs/>
          <w:sz w:val="36"/>
          <w:szCs w:val="36"/>
          <w:rtl/>
          <w:lang w:bidi="ar-EG"/>
        </w:rPr>
        <w:t xml:space="preserve"> رقم (610) بتاريخ 18</w:t>
      </w:r>
      <w:r w:rsidRPr="00CD305A">
        <w:rPr>
          <w:rFonts w:cs="Traditional Arabic"/>
          <w:b/>
          <w:bCs/>
          <w:sz w:val="36"/>
          <w:szCs w:val="36"/>
          <w:rtl/>
          <w:lang w:bidi="ar-EG"/>
        </w:rPr>
        <w:t>/</w:t>
      </w:r>
      <w:r w:rsidRPr="00CD305A">
        <w:rPr>
          <w:rFonts w:cs="Traditional Arabic" w:hint="cs"/>
          <w:b/>
          <w:bCs/>
          <w:sz w:val="36"/>
          <w:szCs w:val="36"/>
          <w:rtl/>
          <w:lang w:bidi="ar-EG"/>
        </w:rPr>
        <w:t>3</w:t>
      </w:r>
      <w:r w:rsidRPr="00CD305A">
        <w:rPr>
          <w:rFonts w:cs="Traditional Arabic"/>
          <w:b/>
          <w:bCs/>
          <w:sz w:val="36"/>
          <w:szCs w:val="36"/>
          <w:rtl/>
          <w:lang w:bidi="ar-EG"/>
        </w:rPr>
        <w:t>/202</w:t>
      </w:r>
      <w:r w:rsidRPr="00CD305A">
        <w:rPr>
          <w:rFonts w:cs="Traditional Arabic" w:hint="cs"/>
          <w:b/>
          <w:bCs/>
          <w:sz w:val="36"/>
          <w:szCs w:val="36"/>
          <w:rtl/>
          <w:lang w:bidi="ar-EG"/>
        </w:rPr>
        <w:t>3</w:t>
      </w:r>
      <w:r w:rsidRPr="00CD305A">
        <w:rPr>
          <w:rFonts w:cs="Traditional Arabic"/>
          <w:b/>
          <w:bCs/>
          <w:sz w:val="36"/>
          <w:szCs w:val="36"/>
          <w:rtl/>
          <w:lang w:bidi="ar-EG"/>
        </w:rPr>
        <w:t>بشـأن إنقطاع السيد</w:t>
      </w:r>
      <w:r w:rsidRPr="00CD305A">
        <w:rPr>
          <w:rFonts w:cs="Traditional Arabic" w:hint="cs"/>
          <w:b/>
          <w:bCs/>
          <w:sz w:val="36"/>
          <w:szCs w:val="36"/>
          <w:rtl/>
          <w:lang w:bidi="ar-EG"/>
        </w:rPr>
        <w:t xml:space="preserve">/ خالد سيد عبدالرحيم حسن </w:t>
      </w:r>
      <w:r w:rsidRPr="00CD305A">
        <w:rPr>
          <w:rFonts w:cs="Traditional Arabic"/>
          <w:b/>
          <w:bCs/>
          <w:sz w:val="36"/>
          <w:szCs w:val="36"/>
          <w:rtl/>
          <w:lang w:bidi="ar-EG"/>
        </w:rPr>
        <w:t>–</w:t>
      </w:r>
      <w:r w:rsidRPr="00CD305A">
        <w:rPr>
          <w:rFonts w:cs="Traditional Arabic" w:hint="cs"/>
          <w:b/>
          <w:bCs/>
          <w:sz w:val="36"/>
          <w:szCs w:val="36"/>
          <w:rtl/>
          <w:lang w:bidi="ar-EG"/>
        </w:rPr>
        <w:t xml:space="preserve"> كود رقم (30154113) </w:t>
      </w:r>
      <w:r w:rsidRPr="00CD305A">
        <w:rPr>
          <w:rFonts w:cs="Traditional Arabic"/>
          <w:b/>
          <w:bCs/>
          <w:sz w:val="36"/>
          <w:szCs w:val="36"/>
          <w:rtl/>
          <w:lang w:bidi="ar-EG"/>
        </w:rPr>
        <w:t>–</w:t>
      </w:r>
      <w:r w:rsidRPr="00CD305A">
        <w:rPr>
          <w:rFonts w:cs="Traditional Arabic" w:hint="cs"/>
          <w:b/>
          <w:bCs/>
          <w:sz w:val="36"/>
          <w:szCs w:val="36"/>
          <w:rtl/>
          <w:lang w:bidi="ar-EG"/>
        </w:rPr>
        <w:t xml:space="preserve"> عامل تشغيل مساعد - عقد مؤقت </w:t>
      </w:r>
      <w:r w:rsidRPr="00CD305A">
        <w:rPr>
          <w:rFonts w:cs="Traditional Arabic"/>
          <w:b/>
          <w:bCs/>
          <w:sz w:val="36"/>
          <w:szCs w:val="36"/>
          <w:rtl/>
          <w:lang w:bidi="ar-EG"/>
        </w:rPr>
        <w:t>–</w:t>
      </w:r>
      <w:r w:rsidRPr="00CD305A">
        <w:rPr>
          <w:rFonts w:cs="Traditional Arabic" w:hint="cs"/>
          <w:b/>
          <w:bCs/>
          <w:sz w:val="36"/>
          <w:szCs w:val="36"/>
          <w:rtl/>
          <w:lang w:bidi="ar-EG"/>
        </w:rPr>
        <w:t xml:space="preserve"> بالمحطة طرفكم </w:t>
      </w:r>
      <w:r w:rsidRPr="00CD305A">
        <w:rPr>
          <w:rFonts w:cs="Traditional Arabic"/>
          <w:b/>
          <w:bCs/>
          <w:sz w:val="36"/>
          <w:szCs w:val="36"/>
          <w:rtl/>
          <w:lang w:bidi="ar-EG"/>
        </w:rPr>
        <w:t>عن العمل</w:t>
      </w:r>
      <w:r w:rsidRPr="00CD305A">
        <w:rPr>
          <w:rFonts w:cs="Traditional Arabic" w:hint="cs"/>
          <w:b/>
          <w:bCs/>
          <w:sz w:val="36"/>
          <w:szCs w:val="36"/>
          <w:rtl/>
          <w:lang w:bidi="ar-EG"/>
        </w:rPr>
        <w:t xml:space="preserve"> اكثر من عشرة ايام متتالية اعتبارا من 1/3/2023 بدون اذن رغم انذاره</w:t>
      </w:r>
      <w:r w:rsidRPr="00CD305A">
        <w:rPr>
          <w:rFonts w:cs="Traditional Arabic" w:hint="cs"/>
          <w:b/>
          <w:bCs/>
          <w:sz w:val="32"/>
          <w:szCs w:val="32"/>
          <w:rtl/>
          <w:lang w:bidi="ar-EG"/>
        </w:rPr>
        <w:t>.</w:t>
      </w:r>
      <w:r w:rsidR="00B20865" w:rsidRPr="00CD305A">
        <w:rPr>
          <w:rFonts w:ascii="Arial" w:hAnsi="Arial" w:cs="Arial" w:hint="cs"/>
          <w:b/>
          <w:bCs/>
          <w:sz w:val="26"/>
          <w:szCs w:val="32"/>
          <w:rtl/>
          <w:lang w:bidi="ar-EG"/>
        </w:rPr>
        <w:t xml:space="preserve"> وانه حضر العمل يوم 18/3/2023و تقدم بعذر مرضى عيادة خاصة </w:t>
      </w:r>
      <w:r w:rsidR="00FB1F89">
        <w:rPr>
          <w:rFonts w:ascii="Arial" w:hAnsi="Arial" w:cs="Arial" w:hint="cs"/>
          <w:b/>
          <w:bCs/>
          <w:sz w:val="26"/>
          <w:szCs w:val="32"/>
          <w:rtl/>
          <w:lang w:bidi="ar-EG"/>
        </w:rPr>
        <w:t xml:space="preserve">عن </w:t>
      </w:r>
      <w:r w:rsidR="00B20865" w:rsidRPr="00CD305A">
        <w:rPr>
          <w:rFonts w:ascii="Arial" w:hAnsi="Arial" w:cs="Arial" w:hint="cs"/>
          <w:b/>
          <w:bCs/>
          <w:sz w:val="26"/>
          <w:szCs w:val="32"/>
          <w:rtl/>
          <w:lang w:bidi="ar-EG"/>
        </w:rPr>
        <w:t>يوم 5/3/2023</w:t>
      </w:r>
      <w:r w:rsidR="00B20865" w:rsidRPr="00CD305A">
        <w:rPr>
          <w:rFonts w:cs="Traditional Arabic" w:hint="cs"/>
          <w:b/>
          <w:bCs/>
          <w:sz w:val="28"/>
          <w:szCs w:val="34"/>
          <w:rtl/>
          <w:lang w:bidi="ar-EG"/>
        </w:rPr>
        <w:t>.</w:t>
      </w:r>
    </w:p>
    <w:p w:rsidR="00D165E9" w:rsidRPr="00705071" w:rsidRDefault="00CD305A" w:rsidP="00705071">
      <w:pPr>
        <w:pStyle w:val="ListParagraph"/>
        <w:numPr>
          <w:ilvl w:val="0"/>
          <w:numId w:val="4"/>
        </w:numPr>
        <w:tabs>
          <w:tab w:val="left" w:pos="4854"/>
        </w:tabs>
        <w:spacing w:line="276" w:lineRule="auto"/>
        <w:ind w:left="141" w:right="284" w:hanging="141"/>
        <w:jc w:val="lowKashida"/>
        <w:rPr>
          <w:rFonts w:cs="Traditional Arabic"/>
          <w:b/>
          <w:bCs/>
          <w:sz w:val="36"/>
          <w:szCs w:val="36"/>
          <w:rtl/>
          <w:lang w:bidi="ar-EG"/>
        </w:rPr>
      </w:pPr>
      <w:r>
        <w:rPr>
          <w:rFonts w:cs="Andalus" w:hint="cs"/>
          <w:b/>
          <w:bCs/>
          <w:sz w:val="32"/>
          <w:szCs w:val="32"/>
          <w:u w:val="single"/>
          <w:rtl/>
          <w:lang w:bidi="ar-EG"/>
        </w:rPr>
        <w:t xml:space="preserve"> </w:t>
      </w:r>
      <w:r w:rsidRPr="00CD305A">
        <w:rPr>
          <w:rFonts w:cs="Andalus" w:hint="cs"/>
          <w:b/>
          <w:bCs/>
          <w:sz w:val="36"/>
          <w:szCs w:val="36"/>
          <w:u w:val="single"/>
          <w:rtl/>
          <w:lang w:bidi="ar-EG"/>
        </w:rPr>
        <w:t>نحيط</w:t>
      </w:r>
      <w:r w:rsidRPr="00CD305A">
        <w:rPr>
          <w:rFonts w:cs="Traditional Arabic" w:hint="cs"/>
          <w:b/>
          <w:bCs/>
          <w:sz w:val="32"/>
          <w:szCs w:val="32"/>
          <w:rtl/>
          <w:lang w:bidi="ar-EG"/>
        </w:rPr>
        <w:t xml:space="preserve"> </w:t>
      </w:r>
      <w:r w:rsidR="00B20865" w:rsidRPr="00705071">
        <w:rPr>
          <w:rFonts w:cs="Traditional Arabic" w:hint="cs"/>
          <w:b/>
          <w:bCs/>
          <w:sz w:val="36"/>
          <w:szCs w:val="36"/>
          <w:rtl/>
          <w:lang w:bidi="ar-EG"/>
        </w:rPr>
        <w:t>سيادتكم علماً بان الجهة المنوط بها اصدار الاجازات المرضية او اعتماد الاجازات المرضية الخارجية لدى الشركة هى الهيئة العامة للتأمين الصحى0</w:t>
      </w:r>
    </w:p>
    <w:p w:rsidR="00D165E9" w:rsidRPr="00374DBF" w:rsidRDefault="00D165E9" w:rsidP="00705071">
      <w:pPr>
        <w:pStyle w:val="ListParagraph"/>
        <w:numPr>
          <w:ilvl w:val="0"/>
          <w:numId w:val="4"/>
        </w:numPr>
        <w:tabs>
          <w:tab w:val="left" w:pos="718"/>
          <w:tab w:val="left" w:pos="1439"/>
          <w:tab w:val="center" w:pos="5174"/>
        </w:tabs>
        <w:spacing w:line="276" w:lineRule="auto"/>
        <w:ind w:left="141" w:hanging="141"/>
        <w:jc w:val="both"/>
        <w:outlineLvl w:val="0"/>
        <w:rPr>
          <w:rFonts w:cs="Traditional Arabic"/>
          <w:b/>
          <w:bCs/>
          <w:sz w:val="36"/>
          <w:szCs w:val="36"/>
          <w:rtl/>
          <w:lang w:bidi="ar-EG"/>
        </w:rPr>
      </w:pPr>
      <w:r w:rsidRPr="00374DBF">
        <w:rPr>
          <w:rFonts w:cs="Andalus"/>
          <w:b/>
          <w:bCs/>
          <w:sz w:val="36"/>
          <w:szCs w:val="36"/>
          <w:u w:val="single"/>
          <w:rtl/>
          <w:lang w:bidi="ar-EG"/>
        </w:rPr>
        <w:t>لـــذا</w:t>
      </w:r>
      <w:r w:rsidRPr="00374DBF">
        <w:rPr>
          <w:rFonts w:cs="Traditional Arabic"/>
          <w:b/>
          <w:bCs/>
          <w:sz w:val="36"/>
          <w:szCs w:val="36"/>
          <w:rtl/>
          <w:lang w:bidi="ar-EG"/>
        </w:rPr>
        <w:t xml:space="preserve">:  </w:t>
      </w:r>
      <w:r w:rsidR="00B20865" w:rsidRPr="00705071">
        <w:rPr>
          <w:rFonts w:cs="Traditional Arabic" w:hint="cs"/>
          <w:b/>
          <w:bCs/>
          <w:sz w:val="36"/>
          <w:szCs w:val="36"/>
          <w:rtl/>
          <w:lang w:bidi="ar-EG"/>
        </w:rPr>
        <w:t>يرجى التفضل بالتنبيه على السيد المذكور باعتماد الاجازة المرضية المقدمة من الهيئة العامة للتامين الصحى ، مع التفضل بسرعة موافاتنا بموقف المذكور من العمل حتى تاريخه ، وذلك حتى يتسنى لنا عمل اللازم على ضوء ذلك0</w:t>
      </w:r>
    </w:p>
    <w:p w:rsidR="00D165E9" w:rsidRPr="00EC7B08" w:rsidRDefault="00D165E9" w:rsidP="00705071">
      <w:pPr>
        <w:tabs>
          <w:tab w:val="left" w:pos="4584"/>
        </w:tabs>
        <w:spacing w:line="276" w:lineRule="auto"/>
        <w:ind w:right="142"/>
        <w:jc w:val="center"/>
        <w:rPr>
          <w:rFonts w:cs="Traditional Arabic"/>
          <w:b/>
          <w:bCs/>
          <w:sz w:val="56"/>
          <w:szCs w:val="52"/>
          <w:rtl/>
          <w:lang w:bidi="ar-EG"/>
        </w:rPr>
      </w:pPr>
      <w:r w:rsidRPr="00EC7B08">
        <w:rPr>
          <w:rFonts w:cs="Traditional Arabic"/>
          <w:b/>
          <w:bCs/>
          <w:sz w:val="32"/>
          <w:szCs w:val="40"/>
          <w:rtl/>
          <w:lang w:bidi="ar-EG"/>
        </w:rPr>
        <w:t>وتفضلـوا بقبـول فائق الإحترام...</w:t>
      </w:r>
    </w:p>
    <w:tbl>
      <w:tblPr>
        <w:bidiVisual/>
        <w:tblW w:w="10665" w:type="dxa"/>
        <w:tblLayout w:type="fixed"/>
        <w:tblLook w:val="01E0" w:firstRow="1" w:lastRow="1" w:firstColumn="1" w:lastColumn="1" w:noHBand="0" w:noVBand="0"/>
      </w:tblPr>
      <w:tblGrid>
        <w:gridCol w:w="5636"/>
        <w:gridCol w:w="5029"/>
      </w:tblGrid>
      <w:tr w:rsidR="00D165E9" w:rsidTr="00CD305A">
        <w:trPr>
          <w:trHeight w:val="1434"/>
        </w:trPr>
        <w:tc>
          <w:tcPr>
            <w:tcW w:w="5636" w:type="dxa"/>
          </w:tcPr>
          <w:p w:rsidR="00D165E9" w:rsidRDefault="00D165E9" w:rsidP="00CD305A">
            <w:pPr>
              <w:spacing w:line="360" w:lineRule="auto"/>
              <w:rPr>
                <w:rFonts w:cs="Traditional Arabic"/>
                <w:b/>
                <w:bCs/>
                <w:sz w:val="28"/>
                <w:szCs w:val="28"/>
                <w:rtl/>
                <w:lang w:bidi="ar-EG"/>
              </w:rPr>
            </w:pPr>
          </w:p>
          <w:p w:rsidR="00D165E9" w:rsidRDefault="00D165E9" w:rsidP="00CD305A">
            <w:pPr>
              <w:tabs>
                <w:tab w:val="right" w:pos="5420"/>
              </w:tabs>
              <w:spacing w:line="276" w:lineRule="auto"/>
              <w:rPr>
                <w:rFonts w:cs="Traditional Arabic"/>
                <w:b/>
                <w:bCs/>
                <w:sz w:val="28"/>
                <w:szCs w:val="28"/>
                <w:lang w:bidi="ar-EG"/>
              </w:rPr>
            </w:pPr>
            <w:r>
              <w:rPr>
                <w:rFonts w:cs="Traditional Arabic" w:hint="cs"/>
                <w:b/>
                <w:bCs/>
                <w:sz w:val="28"/>
                <w:szCs w:val="28"/>
                <w:rtl/>
                <w:lang w:bidi="ar-EG"/>
              </w:rPr>
              <w:t xml:space="preserve">  </w:t>
            </w:r>
            <w:r>
              <w:rPr>
                <w:rFonts w:cs="Traditional Arabic"/>
                <w:b/>
                <w:bCs/>
                <w:sz w:val="28"/>
                <w:szCs w:val="28"/>
                <w:lang w:bidi="ar-EG"/>
              </w:rPr>
              <w:tab/>
            </w:r>
            <w:r>
              <w:rPr>
                <w:rFonts w:cs="Traditional Arabic" w:hint="cs"/>
                <w:b/>
                <w:bCs/>
                <w:sz w:val="28"/>
                <w:szCs w:val="28"/>
                <w:rtl/>
                <w:lang w:bidi="ar-EG"/>
              </w:rPr>
              <w:t xml:space="preserve">        </w:t>
            </w:r>
          </w:p>
          <w:p w:rsidR="00D165E9" w:rsidRDefault="00D165E9" w:rsidP="00CD305A">
            <w:pPr>
              <w:spacing w:line="276" w:lineRule="auto"/>
              <w:rPr>
                <w:rFonts w:cs="Traditional Arabic"/>
                <w:b/>
                <w:bCs/>
                <w:sz w:val="28"/>
                <w:szCs w:val="28"/>
                <w:lang w:bidi="ar-EG"/>
              </w:rPr>
            </w:pPr>
          </w:p>
          <w:p w:rsidR="00705071" w:rsidRDefault="00705071" w:rsidP="00CD305A">
            <w:pPr>
              <w:spacing w:line="276" w:lineRule="auto"/>
              <w:rPr>
                <w:rFonts w:cs="Traditional Arabic"/>
                <w:b/>
                <w:bCs/>
                <w:sz w:val="28"/>
                <w:szCs w:val="28"/>
                <w:lang w:bidi="ar-EG"/>
              </w:rPr>
            </w:pPr>
          </w:p>
          <w:p w:rsidR="00705071" w:rsidRDefault="00705071" w:rsidP="00705071">
            <w:pPr>
              <w:rPr>
                <w:rFonts w:cs="Traditional Arabic"/>
                <w:sz w:val="28"/>
                <w:szCs w:val="28"/>
                <w:lang w:bidi="ar-EG"/>
              </w:rPr>
            </w:pPr>
          </w:p>
          <w:p w:rsidR="00705071" w:rsidRPr="00705071" w:rsidRDefault="00705071" w:rsidP="00705071">
            <w:pPr>
              <w:rPr>
                <w:rFonts w:cs="Traditional Arabic"/>
                <w:sz w:val="28"/>
                <w:szCs w:val="28"/>
                <w:lang w:bidi="ar-EG"/>
              </w:rPr>
            </w:pPr>
          </w:p>
          <w:p w:rsidR="00705071" w:rsidRDefault="00705071" w:rsidP="00705071">
            <w:pPr>
              <w:rPr>
                <w:rFonts w:cs="Traditional Arabic"/>
                <w:sz w:val="28"/>
                <w:szCs w:val="28"/>
                <w:lang w:bidi="ar-EG"/>
              </w:rPr>
            </w:pPr>
          </w:p>
          <w:p w:rsidR="00705071" w:rsidRDefault="00705071" w:rsidP="00705071">
            <w:pPr>
              <w:tabs>
                <w:tab w:val="left" w:pos="5741"/>
              </w:tabs>
              <w:ind w:right="101"/>
              <w:rPr>
                <w:rFonts w:cs="Traditional Arabic"/>
                <w:b/>
                <w:bCs/>
                <w:rtl/>
                <w:lang w:bidi="ar-EG"/>
              </w:rPr>
            </w:pPr>
          </w:p>
          <w:p w:rsidR="00705071" w:rsidRDefault="00705071" w:rsidP="00705071">
            <w:pPr>
              <w:tabs>
                <w:tab w:val="left" w:pos="5741"/>
              </w:tabs>
              <w:ind w:right="101"/>
              <w:rPr>
                <w:rFonts w:cs="Traditional Arabic"/>
                <w:b/>
                <w:bCs/>
                <w:rtl/>
                <w:lang w:bidi="ar-EG"/>
              </w:rPr>
            </w:pPr>
          </w:p>
          <w:p w:rsidR="00705071" w:rsidRPr="00B44223" w:rsidRDefault="00705071" w:rsidP="00705071">
            <w:pPr>
              <w:tabs>
                <w:tab w:val="left" w:pos="5741"/>
              </w:tabs>
              <w:ind w:right="101"/>
              <w:rPr>
                <w:rFonts w:cs="Traditional Arabic"/>
                <w:b/>
                <w:bCs/>
                <w:rtl/>
                <w:lang w:bidi="ar-EG"/>
              </w:rPr>
            </w:pPr>
            <w:r>
              <w:rPr>
                <w:rFonts w:cs="Traditional Arabic" w:hint="cs"/>
                <w:b/>
                <w:bCs/>
                <w:rtl/>
                <w:lang w:bidi="ar-EG"/>
              </w:rPr>
              <w:t>ا</w:t>
            </w:r>
            <w:r w:rsidRPr="00B44223">
              <w:rPr>
                <w:rFonts w:cs="Traditional Arabic"/>
                <w:b/>
                <w:bCs/>
                <w:rtl/>
                <w:lang w:bidi="ar-EG"/>
              </w:rPr>
              <w:t>عداد /</w:t>
            </w:r>
            <w:r w:rsidRPr="00B44223">
              <w:rPr>
                <w:rFonts w:cs="Traditional Arabic"/>
                <w:b/>
                <w:bCs/>
                <w:rtl/>
                <w:lang w:bidi="ar-EG"/>
              </w:rPr>
              <w:tab/>
            </w:r>
          </w:p>
          <w:p w:rsidR="00705071" w:rsidRPr="00B44223" w:rsidRDefault="00705071" w:rsidP="00705071">
            <w:pPr>
              <w:tabs>
                <w:tab w:val="left" w:pos="5491"/>
                <w:tab w:val="left" w:pos="5633"/>
              </w:tabs>
              <w:ind w:right="101"/>
              <w:rPr>
                <w:rFonts w:cs="Traditional Arabic"/>
                <w:b/>
                <w:bCs/>
                <w:rtl/>
                <w:lang w:bidi="ar-EG"/>
              </w:rPr>
            </w:pPr>
            <w:r w:rsidRPr="00B44223">
              <w:rPr>
                <w:rFonts w:cs="Traditional Arabic"/>
                <w:b/>
                <w:bCs/>
                <w:rtl/>
                <w:lang w:bidi="ar-EG"/>
              </w:rPr>
              <w:t xml:space="preserve">مراجعه/ </w:t>
            </w:r>
          </w:p>
          <w:p w:rsidR="00705071" w:rsidRDefault="00705071" w:rsidP="00705071">
            <w:pPr>
              <w:tabs>
                <w:tab w:val="left" w:pos="3799"/>
              </w:tabs>
              <w:spacing w:line="276" w:lineRule="auto"/>
              <w:ind w:left="-1" w:right="-142"/>
              <w:jc w:val="both"/>
              <w:rPr>
                <w:rFonts w:cs="Traditional Arabic"/>
                <w:b/>
                <w:bCs/>
                <w:sz w:val="28"/>
                <w:szCs w:val="28"/>
                <w:rtl/>
                <w:lang w:bidi="ar-EG"/>
              </w:rPr>
            </w:pPr>
            <w:r>
              <w:rPr>
                <w:rFonts w:cs="Traditional Arabic" w:hint="cs"/>
                <w:b/>
                <w:bCs/>
                <w:rtl/>
                <w:lang w:bidi="ar-EG"/>
              </w:rPr>
              <w:t>اسراء محمود</w:t>
            </w:r>
          </w:p>
          <w:p w:rsidR="00705071" w:rsidRPr="00846C2D" w:rsidRDefault="00705071" w:rsidP="00705071">
            <w:pPr>
              <w:rPr>
                <w:rFonts w:cs="Traditional Arabic"/>
                <w:sz w:val="32"/>
                <w:szCs w:val="32"/>
                <w:rtl/>
                <w:lang w:bidi="ar-EG"/>
              </w:rPr>
            </w:pPr>
          </w:p>
          <w:p w:rsidR="00D165E9" w:rsidRPr="00705071" w:rsidRDefault="00D165E9" w:rsidP="00705071">
            <w:pPr>
              <w:rPr>
                <w:rFonts w:cs="Traditional Arabic"/>
                <w:sz w:val="28"/>
                <w:szCs w:val="28"/>
                <w:lang w:bidi="ar-EG"/>
              </w:rPr>
            </w:pPr>
          </w:p>
        </w:tc>
        <w:tc>
          <w:tcPr>
            <w:tcW w:w="5029" w:type="dxa"/>
            <w:hideMark/>
          </w:tcPr>
          <w:p w:rsidR="00D165E9" w:rsidRDefault="00D165E9" w:rsidP="00CD305A">
            <w:pPr>
              <w:tabs>
                <w:tab w:val="left" w:pos="5207"/>
              </w:tabs>
              <w:spacing w:line="276" w:lineRule="auto"/>
              <w:ind w:right="527"/>
              <w:rPr>
                <w:rFonts w:cs="Traditional Arabic"/>
                <w:b/>
                <w:bCs/>
                <w:sz w:val="34"/>
                <w:szCs w:val="34"/>
                <w:rtl/>
                <w:lang w:bidi="ar-EG"/>
              </w:rPr>
            </w:pPr>
          </w:p>
          <w:p w:rsidR="00D165E9" w:rsidRDefault="00D165E9" w:rsidP="00705071">
            <w:pPr>
              <w:tabs>
                <w:tab w:val="left" w:pos="5207"/>
              </w:tabs>
              <w:ind w:right="527"/>
              <w:rPr>
                <w:rFonts w:cs="Traditional Arabic"/>
                <w:b/>
                <w:bCs/>
                <w:sz w:val="34"/>
                <w:szCs w:val="34"/>
                <w:rtl/>
                <w:lang w:bidi="ar-EG"/>
              </w:rPr>
            </w:pPr>
            <w:r>
              <w:rPr>
                <w:rFonts w:cs="Traditional Arabic" w:hint="cs"/>
                <w:b/>
                <w:bCs/>
                <w:sz w:val="34"/>
                <w:szCs w:val="34"/>
                <w:rtl/>
                <w:lang w:bidi="ar-EG"/>
              </w:rPr>
              <w:t xml:space="preserve">            </w:t>
            </w:r>
            <w:r>
              <w:rPr>
                <w:rFonts w:cs="Traditional Arabic"/>
                <w:b/>
                <w:bCs/>
                <w:sz w:val="34"/>
                <w:szCs w:val="34"/>
                <w:rtl/>
                <w:lang w:bidi="ar-EG"/>
              </w:rPr>
              <w:t>التوقيع /</w:t>
            </w:r>
          </w:p>
          <w:p w:rsidR="00D165E9" w:rsidRDefault="00D165E9" w:rsidP="00705071">
            <w:pPr>
              <w:tabs>
                <w:tab w:val="left" w:pos="5207"/>
              </w:tabs>
              <w:ind w:right="527"/>
              <w:rPr>
                <w:rFonts w:cs="Traditional Arabic"/>
                <w:b/>
                <w:bCs/>
                <w:sz w:val="34"/>
                <w:szCs w:val="34"/>
                <w:rtl/>
                <w:lang w:bidi="ar-EG"/>
              </w:rPr>
            </w:pPr>
            <w:r>
              <w:rPr>
                <w:rFonts w:cs="Traditional Arabic" w:hint="cs"/>
                <w:b/>
                <w:bCs/>
                <w:sz w:val="34"/>
                <w:szCs w:val="34"/>
                <w:rtl/>
                <w:lang w:bidi="ar-EG"/>
              </w:rPr>
              <w:t xml:space="preserve">            </w:t>
            </w:r>
            <w:r>
              <w:rPr>
                <w:rFonts w:cs="Traditional Arabic"/>
                <w:b/>
                <w:bCs/>
                <w:sz w:val="34"/>
                <w:szCs w:val="34"/>
                <w:rtl/>
                <w:lang w:bidi="ar-EG"/>
              </w:rPr>
              <w:t xml:space="preserve">الأستاذ / حازم فاروق عبدالمنصف </w:t>
            </w:r>
          </w:p>
          <w:p w:rsidR="00D165E9" w:rsidRDefault="00D165E9" w:rsidP="00705071">
            <w:pPr>
              <w:tabs>
                <w:tab w:val="left" w:pos="5207"/>
              </w:tabs>
              <w:ind w:right="527"/>
              <w:rPr>
                <w:rFonts w:cs="Traditional Arabic"/>
                <w:b/>
                <w:bCs/>
                <w:sz w:val="34"/>
                <w:szCs w:val="34"/>
                <w:rtl/>
                <w:lang w:bidi="ar-EG"/>
              </w:rPr>
            </w:pPr>
            <w:r>
              <w:rPr>
                <w:rFonts w:cs="Traditional Arabic" w:hint="cs"/>
                <w:b/>
                <w:bCs/>
                <w:sz w:val="34"/>
                <w:szCs w:val="34"/>
                <w:rtl/>
                <w:lang w:bidi="ar-EG"/>
              </w:rPr>
              <w:t xml:space="preserve">            </w:t>
            </w:r>
            <w:r>
              <w:rPr>
                <w:rFonts w:cs="Traditional Arabic"/>
                <w:b/>
                <w:bCs/>
                <w:sz w:val="34"/>
                <w:szCs w:val="34"/>
                <w:rtl/>
                <w:lang w:bidi="ar-EG"/>
              </w:rPr>
              <w:t>م</w:t>
            </w:r>
            <w:r>
              <w:rPr>
                <w:rFonts w:cs="Traditional Arabic" w:hint="cs"/>
                <w:b/>
                <w:bCs/>
                <w:sz w:val="34"/>
                <w:szCs w:val="34"/>
                <w:rtl/>
                <w:lang w:bidi="ar-EG"/>
              </w:rPr>
              <w:t>ـــ</w:t>
            </w:r>
            <w:r>
              <w:rPr>
                <w:rFonts w:cs="Traditional Arabic"/>
                <w:b/>
                <w:bCs/>
                <w:sz w:val="34"/>
                <w:szCs w:val="34"/>
                <w:rtl/>
                <w:lang w:bidi="ar-EG"/>
              </w:rPr>
              <w:t>دير ع</w:t>
            </w:r>
            <w:r>
              <w:rPr>
                <w:rFonts w:cs="Traditional Arabic" w:hint="cs"/>
                <w:b/>
                <w:bCs/>
                <w:sz w:val="34"/>
                <w:szCs w:val="34"/>
                <w:rtl/>
                <w:lang w:bidi="ar-EG"/>
              </w:rPr>
              <w:t>ــــ</w:t>
            </w:r>
            <w:r>
              <w:rPr>
                <w:rFonts w:cs="Traditional Arabic"/>
                <w:b/>
                <w:bCs/>
                <w:sz w:val="34"/>
                <w:szCs w:val="34"/>
                <w:rtl/>
                <w:lang w:bidi="ar-EG"/>
              </w:rPr>
              <w:t>ام تن</w:t>
            </w:r>
            <w:r>
              <w:rPr>
                <w:rFonts w:cs="Traditional Arabic" w:hint="cs"/>
                <w:b/>
                <w:bCs/>
                <w:sz w:val="34"/>
                <w:szCs w:val="34"/>
                <w:rtl/>
                <w:lang w:bidi="ar-EG"/>
              </w:rPr>
              <w:t>ـ</w:t>
            </w:r>
            <w:r>
              <w:rPr>
                <w:rFonts w:cs="Traditional Arabic"/>
                <w:b/>
                <w:bCs/>
                <w:sz w:val="34"/>
                <w:szCs w:val="34"/>
                <w:rtl/>
                <w:lang w:bidi="ar-EG"/>
              </w:rPr>
              <w:t>مي</w:t>
            </w:r>
            <w:r>
              <w:rPr>
                <w:rFonts w:cs="Traditional Arabic" w:hint="cs"/>
                <w:b/>
                <w:bCs/>
                <w:sz w:val="34"/>
                <w:szCs w:val="34"/>
                <w:rtl/>
                <w:lang w:bidi="ar-EG"/>
              </w:rPr>
              <w:t>ــ</w:t>
            </w:r>
            <w:r>
              <w:rPr>
                <w:rFonts w:cs="Traditional Arabic"/>
                <w:b/>
                <w:bCs/>
                <w:sz w:val="34"/>
                <w:szCs w:val="34"/>
                <w:rtl/>
                <w:lang w:bidi="ar-EG"/>
              </w:rPr>
              <w:t>ة الم</w:t>
            </w:r>
            <w:r>
              <w:rPr>
                <w:rFonts w:cs="Traditional Arabic" w:hint="cs"/>
                <w:b/>
                <w:bCs/>
                <w:sz w:val="34"/>
                <w:szCs w:val="34"/>
                <w:rtl/>
                <w:lang w:bidi="ar-EG"/>
              </w:rPr>
              <w:t>ــــ</w:t>
            </w:r>
            <w:r>
              <w:rPr>
                <w:rFonts w:cs="Traditional Arabic"/>
                <w:b/>
                <w:bCs/>
                <w:sz w:val="34"/>
                <w:szCs w:val="34"/>
                <w:rtl/>
                <w:lang w:bidi="ar-EG"/>
              </w:rPr>
              <w:t>وارد الب</w:t>
            </w:r>
            <w:r>
              <w:rPr>
                <w:rFonts w:cs="Traditional Arabic" w:hint="cs"/>
                <w:b/>
                <w:bCs/>
                <w:sz w:val="34"/>
                <w:szCs w:val="34"/>
                <w:rtl/>
                <w:lang w:bidi="ar-EG"/>
              </w:rPr>
              <w:t>ــ</w:t>
            </w:r>
            <w:r>
              <w:rPr>
                <w:rFonts w:cs="Traditional Arabic"/>
                <w:b/>
                <w:bCs/>
                <w:sz w:val="34"/>
                <w:szCs w:val="34"/>
                <w:rtl/>
                <w:lang w:bidi="ar-EG"/>
              </w:rPr>
              <w:t>شري</w:t>
            </w:r>
            <w:r>
              <w:rPr>
                <w:rFonts w:cs="Traditional Arabic" w:hint="cs"/>
                <w:b/>
                <w:bCs/>
                <w:sz w:val="34"/>
                <w:szCs w:val="34"/>
                <w:rtl/>
                <w:lang w:bidi="ar-EG"/>
              </w:rPr>
              <w:t>ـــ</w:t>
            </w:r>
            <w:r>
              <w:rPr>
                <w:rFonts w:cs="Traditional Arabic"/>
                <w:b/>
                <w:bCs/>
                <w:sz w:val="34"/>
                <w:szCs w:val="34"/>
                <w:rtl/>
                <w:lang w:bidi="ar-EG"/>
              </w:rPr>
              <w:t>ة</w:t>
            </w:r>
          </w:p>
          <w:p w:rsidR="00D165E9" w:rsidRDefault="00D165E9" w:rsidP="00CD305A">
            <w:pPr>
              <w:tabs>
                <w:tab w:val="left" w:pos="5207"/>
              </w:tabs>
              <w:spacing w:line="276" w:lineRule="auto"/>
              <w:ind w:right="527"/>
              <w:rPr>
                <w:rFonts w:cs="Traditional Arabic"/>
                <w:b/>
                <w:bCs/>
                <w:sz w:val="34"/>
                <w:szCs w:val="34"/>
                <w:rtl/>
                <w:lang w:bidi="ar-EG"/>
              </w:rPr>
            </w:pPr>
          </w:p>
          <w:p w:rsidR="00D165E9" w:rsidRDefault="00D165E9" w:rsidP="00CD305A">
            <w:pPr>
              <w:tabs>
                <w:tab w:val="left" w:pos="5207"/>
              </w:tabs>
              <w:spacing w:line="276" w:lineRule="auto"/>
              <w:ind w:right="527"/>
              <w:rPr>
                <w:rFonts w:cs="Traditional Arabic"/>
                <w:b/>
                <w:bCs/>
                <w:sz w:val="34"/>
                <w:szCs w:val="34"/>
                <w:rtl/>
                <w:lang w:bidi="ar-EG"/>
              </w:rPr>
            </w:pPr>
          </w:p>
          <w:p w:rsidR="00D165E9" w:rsidRDefault="00D165E9" w:rsidP="00CD305A">
            <w:pPr>
              <w:tabs>
                <w:tab w:val="left" w:pos="5207"/>
              </w:tabs>
              <w:spacing w:line="276" w:lineRule="auto"/>
              <w:ind w:right="527"/>
              <w:rPr>
                <w:rFonts w:cs="Traditional Arabic"/>
                <w:b/>
                <w:bCs/>
                <w:sz w:val="34"/>
                <w:szCs w:val="34"/>
                <w:rtl/>
                <w:lang w:bidi="ar-EG"/>
              </w:rPr>
            </w:pPr>
          </w:p>
          <w:p w:rsidR="00D165E9" w:rsidRDefault="00D165E9" w:rsidP="00CD305A">
            <w:pPr>
              <w:tabs>
                <w:tab w:val="left" w:pos="5207"/>
              </w:tabs>
              <w:spacing w:line="276" w:lineRule="auto"/>
              <w:ind w:right="527"/>
              <w:rPr>
                <w:rFonts w:cs="Traditional Arabic"/>
                <w:b/>
                <w:bCs/>
                <w:sz w:val="34"/>
                <w:szCs w:val="34"/>
                <w:rtl/>
                <w:lang w:bidi="ar-EG"/>
              </w:rPr>
            </w:pPr>
          </w:p>
          <w:p w:rsidR="00D165E9" w:rsidRDefault="00D165E9" w:rsidP="00CD305A">
            <w:pPr>
              <w:tabs>
                <w:tab w:val="left" w:pos="5207"/>
              </w:tabs>
              <w:spacing w:line="276" w:lineRule="auto"/>
              <w:ind w:right="527"/>
              <w:rPr>
                <w:rFonts w:cs="Traditional Arabic"/>
                <w:b/>
                <w:bCs/>
                <w:sz w:val="34"/>
                <w:szCs w:val="34"/>
                <w:lang w:bidi="ar-EG"/>
              </w:rPr>
            </w:pPr>
          </w:p>
        </w:tc>
      </w:tr>
    </w:tbl>
    <w:p w:rsidR="00455D67" w:rsidRPr="003930B7" w:rsidRDefault="00455D67" w:rsidP="003930B7">
      <w:pPr>
        <w:tabs>
          <w:tab w:val="right" w:pos="7655"/>
        </w:tabs>
        <w:ind w:left="-1"/>
        <w:rPr>
          <w:rFonts w:cs="Traditional Arabic"/>
          <w:b/>
          <w:bCs/>
          <w:sz w:val="36"/>
          <w:szCs w:val="36"/>
          <w:rtl/>
          <w:lang w:bidi="ar-EG"/>
        </w:rPr>
      </w:pPr>
      <w:r w:rsidRPr="003930B7">
        <w:rPr>
          <w:rFonts w:ascii="Traditional Arabic" w:hAnsi="Cambria" w:cs="Traditional Arabic"/>
          <w:b/>
          <w:bCs/>
          <w:sz w:val="52"/>
          <w:szCs w:val="52"/>
          <w:rtl/>
          <w:lang w:bidi="ar-EG"/>
        </w:rPr>
        <w:lastRenderedPageBreak/>
        <w:t>السيد</w:t>
      </w:r>
      <w:r w:rsidR="003930B7" w:rsidRPr="003930B7">
        <w:rPr>
          <w:rFonts w:ascii="Traditional Arabic" w:hAnsi="Cambria" w:cs="Traditional Arabic" w:hint="cs"/>
          <w:b/>
          <w:bCs/>
          <w:sz w:val="52"/>
          <w:szCs w:val="52"/>
          <w:rtl/>
          <w:lang w:bidi="ar-EG"/>
        </w:rPr>
        <w:t xml:space="preserve">ة الاستاذة </w:t>
      </w:r>
      <w:r w:rsidRPr="003930B7">
        <w:rPr>
          <w:rFonts w:ascii="Traditional Arabic" w:hAnsi="Cambria" w:cs="Traditional Arabic"/>
          <w:b/>
          <w:bCs/>
          <w:sz w:val="52"/>
          <w:szCs w:val="52"/>
          <w:rtl/>
          <w:lang w:bidi="ar-EG"/>
        </w:rPr>
        <w:t xml:space="preserve">/ </w:t>
      </w:r>
      <w:r w:rsidRPr="003930B7">
        <w:rPr>
          <w:rFonts w:ascii="Traditional Arabic" w:hAnsi="Cambria" w:cs="Traditional Arabic" w:hint="cs"/>
          <w:b/>
          <w:bCs/>
          <w:sz w:val="52"/>
          <w:szCs w:val="52"/>
          <w:rtl/>
          <w:lang w:bidi="ar-EG"/>
        </w:rPr>
        <w:t xml:space="preserve">مدير </w:t>
      </w:r>
      <w:r w:rsidR="003930B7" w:rsidRPr="003930B7">
        <w:rPr>
          <w:rFonts w:ascii="Traditional Arabic" w:hAnsi="Cambria" w:cs="Traditional Arabic" w:hint="cs"/>
          <w:b/>
          <w:bCs/>
          <w:sz w:val="52"/>
          <w:szCs w:val="52"/>
          <w:rtl/>
          <w:lang w:bidi="ar-EG"/>
        </w:rPr>
        <w:t>ادارة شئون الخدمة</w:t>
      </w:r>
      <w:r w:rsidR="003D48A8">
        <w:rPr>
          <w:rFonts w:cs="Traditional Arabic" w:hint="cs"/>
          <w:b/>
          <w:bCs/>
          <w:sz w:val="36"/>
          <w:szCs w:val="36"/>
          <w:rtl/>
          <w:lang w:bidi="ar-EG"/>
        </w:rPr>
        <w:t>.</w:t>
      </w:r>
    </w:p>
    <w:p w:rsidR="00455D67" w:rsidRPr="00C17246" w:rsidRDefault="00455D67" w:rsidP="00455D67">
      <w:pPr>
        <w:ind w:left="142" w:right="-1" w:hanging="283"/>
        <w:jc w:val="center"/>
        <w:rPr>
          <w:rFonts w:cs="Traditional Arabic"/>
          <w:b/>
          <w:bCs/>
          <w:sz w:val="40"/>
          <w:szCs w:val="40"/>
          <w:rtl/>
          <w:lang w:bidi="ar-EG"/>
        </w:rPr>
      </w:pPr>
      <w:r w:rsidRPr="00C17246">
        <w:rPr>
          <w:rFonts w:cs="Traditional Arabic"/>
          <w:b/>
          <w:bCs/>
          <w:sz w:val="40"/>
          <w:szCs w:val="40"/>
          <w:rtl/>
          <w:lang w:bidi="ar-EG"/>
        </w:rPr>
        <w:t>تحيه طيبه وبعد ,,,</w:t>
      </w:r>
    </w:p>
    <w:p w:rsidR="00455D67" w:rsidRDefault="00455D67" w:rsidP="003D48A8">
      <w:pPr>
        <w:pStyle w:val="ListParagraph"/>
        <w:numPr>
          <w:ilvl w:val="0"/>
          <w:numId w:val="4"/>
        </w:numPr>
        <w:tabs>
          <w:tab w:val="left" w:pos="141"/>
          <w:tab w:val="right" w:pos="7655"/>
        </w:tabs>
        <w:spacing w:line="360" w:lineRule="auto"/>
        <w:ind w:left="141" w:hanging="141"/>
        <w:jc w:val="both"/>
        <w:rPr>
          <w:rFonts w:cs="Traditional Arabic"/>
          <w:b/>
          <w:bCs/>
          <w:sz w:val="32"/>
          <w:szCs w:val="32"/>
          <w:lang w:bidi="ar-EG"/>
        </w:rPr>
      </w:pPr>
      <w:r w:rsidRPr="008A46E9">
        <w:rPr>
          <w:rFonts w:cs="Andalus"/>
          <w:b/>
          <w:bCs/>
          <w:sz w:val="36"/>
          <w:szCs w:val="36"/>
          <w:u w:val="single"/>
          <w:rtl/>
          <w:lang w:bidi="ar-EG"/>
        </w:rPr>
        <w:t>ايماءاً</w:t>
      </w:r>
      <w:r w:rsidRPr="008A46E9">
        <w:rPr>
          <w:rFonts w:cs="Traditional Arabic"/>
          <w:b/>
          <w:bCs/>
          <w:sz w:val="36"/>
          <w:szCs w:val="36"/>
          <w:rtl/>
          <w:lang w:bidi="ar-EG"/>
        </w:rPr>
        <w:t xml:space="preserve"> إلى كتاب سيادتكم</w:t>
      </w:r>
      <w:r>
        <w:rPr>
          <w:rFonts w:cs="Traditional Arabic" w:hint="cs"/>
          <w:b/>
          <w:bCs/>
          <w:sz w:val="36"/>
          <w:szCs w:val="36"/>
          <w:rtl/>
          <w:lang w:bidi="ar-EG"/>
        </w:rPr>
        <w:t xml:space="preserve"> الوارد لنا</w:t>
      </w:r>
      <w:r w:rsidRPr="008A46E9">
        <w:rPr>
          <w:rFonts w:cs="Traditional Arabic" w:hint="cs"/>
          <w:b/>
          <w:bCs/>
          <w:sz w:val="36"/>
          <w:szCs w:val="36"/>
          <w:rtl/>
          <w:lang w:bidi="ar-EG"/>
        </w:rPr>
        <w:t xml:space="preserve"> </w:t>
      </w:r>
      <w:r>
        <w:rPr>
          <w:rFonts w:cs="Traditional Arabic" w:hint="cs"/>
          <w:b/>
          <w:bCs/>
          <w:sz w:val="36"/>
          <w:szCs w:val="36"/>
          <w:rtl/>
          <w:lang w:bidi="ar-EG"/>
        </w:rPr>
        <w:t>ب</w:t>
      </w:r>
      <w:r w:rsidRPr="008A46E9">
        <w:rPr>
          <w:rFonts w:cs="Traditional Arabic" w:hint="cs"/>
          <w:b/>
          <w:bCs/>
          <w:sz w:val="36"/>
          <w:szCs w:val="36"/>
          <w:rtl/>
          <w:lang w:bidi="ar-EG"/>
        </w:rPr>
        <w:t>رقم (</w:t>
      </w:r>
      <w:r>
        <w:rPr>
          <w:rFonts w:cs="Traditional Arabic" w:hint="cs"/>
          <w:b/>
          <w:bCs/>
          <w:sz w:val="36"/>
          <w:szCs w:val="36"/>
          <w:rtl/>
          <w:lang w:bidi="ar-EG"/>
        </w:rPr>
        <w:t>740</w:t>
      </w:r>
      <w:r w:rsidRPr="008A46E9">
        <w:rPr>
          <w:rFonts w:cs="Traditional Arabic" w:hint="cs"/>
          <w:b/>
          <w:bCs/>
          <w:sz w:val="36"/>
          <w:szCs w:val="36"/>
          <w:rtl/>
          <w:lang w:bidi="ar-EG"/>
        </w:rPr>
        <w:t xml:space="preserve">) بتاريخ </w:t>
      </w:r>
      <w:r>
        <w:rPr>
          <w:rFonts w:cs="Traditional Arabic" w:hint="cs"/>
          <w:b/>
          <w:bCs/>
          <w:sz w:val="36"/>
          <w:szCs w:val="36"/>
          <w:rtl/>
          <w:lang w:bidi="ar-EG"/>
        </w:rPr>
        <w:t>28</w:t>
      </w:r>
      <w:r w:rsidRPr="008A46E9">
        <w:rPr>
          <w:rFonts w:cs="Traditional Arabic"/>
          <w:b/>
          <w:bCs/>
          <w:sz w:val="36"/>
          <w:szCs w:val="36"/>
          <w:rtl/>
          <w:lang w:bidi="ar-EG"/>
        </w:rPr>
        <w:t>/</w:t>
      </w:r>
      <w:r>
        <w:rPr>
          <w:rFonts w:cs="Traditional Arabic" w:hint="cs"/>
          <w:b/>
          <w:bCs/>
          <w:sz w:val="36"/>
          <w:szCs w:val="36"/>
          <w:rtl/>
          <w:lang w:bidi="ar-EG"/>
        </w:rPr>
        <w:t>3</w:t>
      </w:r>
      <w:r w:rsidRPr="008A46E9">
        <w:rPr>
          <w:rFonts w:cs="Traditional Arabic"/>
          <w:b/>
          <w:bCs/>
          <w:sz w:val="36"/>
          <w:szCs w:val="36"/>
          <w:rtl/>
          <w:lang w:bidi="ar-EG"/>
        </w:rPr>
        <w:t>/</w:t>
      </w:r>
      <w:r w:rsidRPr="00BA4496">
        <w:rPr>
          <w:rFonts w:cs="Traditional Arabic"/>
          <w:b/>
          <w:bCs/>
          <w:sz w:val="36"/>
          <w:szCs w:val="36"/>
          <w:rtl/>
          <w:lang w:bidi="ar-EG"/>
        </w:rPr>
        <w:t>202</w:t>
      </w:r>
      <w:r w:rsidR="00D1653B">
        <w:rPr>
          <w:rFonts w:cs="Traditional Arabic" w:hint="cs"/>
          <w:b/>
          <w:bCs/>
          <w:sz w:val="36"/>
          <w:szCs w:val="36"/>
          <w:rtl/>
          <w:lang w:bidi="ar-EG"/>
        </w:rPr>
        <w:t xml:space="preserve">3 </w:t>
      </w:r>
      <w:r w:rsidRPr="00BA4496">
        <w:rPr>
          <w:rFonts w:cs="Traditional Arabic"/>
          <w:b/>
          <w:bCs/>
          <w:sz w:val="36"/>
          <w:szCs w:val="36"/>
          <w:rtl/>
          <w:lang w:bidi="ar-EG"/>
        </w:rPr>
        <w:t>بشـأن إنقطاع السيد</w:t>
      </w:r>
      <w:r w:rsidRPr="00BA4496">
        <w:rPr>
          <w:rFonts w:cs="Traditional Arabic" w:hint="cs"/>
          <w:b/>
          <w:bCs/>
          <w:sz w:val="36"/>
          <w:szCs w:val="36"/>
          <w:rtl/>
          <w:lang w:bidi="ar-EG"/>
        </w:rPr>
        <w:t>/</w:t>
      </w:r>
      <w:r>
        <w:rPr>
          <w:rFonts w:cs="Traditional Arabic" w:hint="cs"/>
          <w:b/>
          <w:bCs/>
          <w:sz w:val="36"/>
          <w:szCs w:val="36"/>
          <w:rtl/>
          <w:lang w:bidi="ar-EG"/>
        </w:rPr>
        <w:t xml:space="preserve">حسن زكى صلاح زكى </w:t>
      </w:r>
      <w:r w:rsidRPr="00BA4496">
        <w:rPr>
          <w:rFonts w:cs="Traditional Arabic"/>
          <w:b/>
          <w:bCs/>
          <w:sz w:val="36"/>
          <w:szCs w:val="36"/>
          <w:rtl/>
          <w:lang w:bidi="ar-EG"/>
        </w:rPr>
        <w:t>–</w:t>
      </w:r>
      <w:r>
        <w:rPr>
          <w:rFonts w:cs="Traditional Arabic" w:hint="cs"/>
          <w:b/>
          <w:bCs/>
          <w:sz w:val="36"/>
          <w:szCs w:val="36"/>
          <w:rtl/>
          <w:lang w:bidi="ar-EG"/>
        </w:rPr>
        <w:t xml:space="preserve"> </w:t>
      </w:r>
      <w:r w:rsidRPr="00BA4496">
        <w:rPr>
          <w:rFonts w:cs="Traditional Arabic" w:hint="cs"/>
          <w:b/>
          <w:bCs/>
          <w:sz w:val="36"/>
          <w:szCs w:val="36"/>
          <w:rtl/>
          <w:lang w:bidi="ar-EG"/>
        </w:rPr>
        <w:t>كود رقم (</w:t>
      </w:r>
      <w:r>
        <w:rPr>
          <w:rFonts w:cs="Traditional Arabic" w:hint="cs"/>
          <w:b/>
          <w:bCs/>
          <w:sz w:val="36"/>
          <w:szCs w:val="36"/>
          <w:rtl/>
          <w:lang w:bidi="ar-EG"/>
        </w:rPr>
        <w:t>30151160</w:t>
      </w:r>
      <w:r w:rsidRPr="00BA4496">
        <w:rPr>
          <w:rFonts w:cs="Traditional Arabic" w:hint="cs"/>
          <w:b/>
          <w:bCs/>
          <w:sz w:val="36"/>
          <w:szCs w:val="36"/>
          <w:rtl/>
          <w:lang w:bidi="ar-EG"/>
        </w:rPr>
        <w:t xml:space="preserve">) </w:t>
      </w:r>
      <w:r w:rsidRPr="00BA4496">
        <w:rPr>
          <w:rFonts w:cs="Traditional Arabic"/>
          <w:b/>
          <w:bCs/>
          <w:sz w:val="36"/>
          <w:szCs w:val="36"/>
          <w:rtl/>
          <w:lang w:bidi="ar-EG"/>
        </w:rPr>
        <w:t>–</w:t>
      </w:r>
      <w:r>
        <w:rPr>
          <w:rFonts w:cs="Traditional Arabic" w:hint="cs"/>
          <w:b/>
          <w:bCs/>
          <w:sz w:val="36"/>
          <w:szCs w:val="36"/>
          <w:rtl/>
          <w:lang w:bidi="ar-EG"/>
        </w:rPr>
        <w:t xml:space="preserve"> فني معمل</w:t>
      </w:r>
      <w:r w:rsidRPr="00BA4496">
        <w:rPr>
          <w:rFonts w:cs="Traditional Arabic" w:hint="cs"/>
          <w:b/>
          <w:bCs/>
          <w:sz w:val="36"/>
          <w:szCs w:val="36"/>
          <w:rtl/>
          <w:lang w:bidi="ar-EG"/>
        </w:rPr>
        <w:t xml:space="preserve"> - عقد مؤقت </w:t>
      </w:r>
      <w:r w:rsidRPr="00BA4496">
        <w:rPr>
          <w:rFonts w:cs="Traditional Arabic"/>
          <w:b/>
          <w:bCs/>
          <w:sz w:val="36"/>
          <w:szCs w:val="36"/>
          <w:rtl/>
          <w:lang w:bidi="ar-EG"/>
        </w:rPr>
        <w:t>–</w:t>
      </w:r>
      <w:r w:rsidRPr="00BA4496">
        <w:rPr>
          <w:rFonts w:cs="Traditional Arabic" w:hint="cs"/>
          <w:b/>
          <w:bCs/>
          <w:sz w:val="36"/>
          <w:szCs w:val="36"/>
          <w:rtl/>
          <w:lang w:bidi="ar-EG"/>
        </w:rPr>
        <w:t xml:space="preserve"> </w:t>
      </w:r>
      <w:r>
        <w:rPr>
          <w:rFonts w:cs="Traditional Arabic" w:hint="cs"/>
          <w:b/>
          <w:bCs/>
          <w:sz w:val="36"/>
          <w:szCs w:val="36"/>
          <w:rtl/>
          <w:lang w:bidi="ar-EG"/>
        </w:rPr>
        <w:t>بجهاز القاهرة الجديدة</w:t>
      </w:r>
      <w:r w:rsidRPr="00BA4496">
        <w:rPr>
          <w:rFonts w:cs="Traditional Arabic" w:hint="cs"/>
          <w:b/>
          <w:bCs/>
          <w:sz w:val="36"/>
          <w:szCs w:val="36"/>
          <w:rtl/>
          <w:lang w:bidi="ar-EG"/>
        </w:rPr>
        <w:t xml:space="preserve"> </w:t>
      </w:r>
      <w:r w:rsidRPr="00BA4496">
        <w:rPr>
          <w:rFonts w:cs="Traditional Arabic"/>
          <w:b/>
          <w:bCs/>
          <w:sz w:val="36"/>
          <w:szCs w:val="36"/>
          <w:rtl/>
          <w:lang w:bidi="ar-EG"/>
        </w:rPr>
        <w:t>عن العمل</w:t>
      </w:r>
      <w:r>
        <w:rPr>
          <w:rFonts w:cs="Traditional Arabic" w:hint="cs"/>
          <w:b/>
          <w:bCs/>
          <w:sz w:val="36"/>
          <w:szCs w:val="36"/>
          <w:rtl/>
          <w:lang w:bidi="ar-EG"/>
        </w:rPr>
        <w:t xml:space="preserve"> </w:t>
      </w:r>
      <w:r w:rsidR="003D48A8">
        <w:rPr>
          <w:rFonts w:cs="Traditional Arabic" w:hint="cs"/>
          <w:b/>
          <w:bCs/>
          <w:sz w:val="36"/>
          <w:szCs w:val="36"/>
          <w:rtl/>
          <w:lang w:bidi="ar-EG"/>
        </w:rPr>
        <w:t xml:space="preserve">اكثر من عشره ايام متتاليه اعتبارا من16/3/2023 </w:t>
      </w:r>
      <w:r w:rsidRPr="00BA4496">
        <w:rPr>
          <w:rFonts w:cs="Traditional Arabic" w:hint="cs"/>
          <w:b/>
          <w:bCs/>
          <w:sz w:val="36"/>
          <w:szCs w:val="36"/>
          <w:rtl/>
          <w:lang w:bidi="ar-EG"/>
        </w:rPr>
        <w:t xml:space="preserve"> بدون اذن رغم انذاره</w:t>
      </w:r>
      <w:r>
        <w:rPr>
          <w:rFonts w:cs="Traditional Arabic" w:hint="cs"/>
          <w:b/>
          <w:bCs/>
          <w:sz w:val="32"/>
          <w:szCs w:val="32"/>
          <w:rtl/>
          <w:lang w:bidi="ar-EG"/>
        </w:rPr>
        <w:t>.</w:t>
      </w:r>
    </w:p>
    <w:p w:rsidR="003D48A8" w:rsidRPr="00DA1F12" w:rsidRDefault="003D48A8" w:rsidP="003D48A8">
      <w:pPr>
        <w:pStyle w:val="ListParagraph"/>
        <w:numPr>
          <w:ilvl w:val="0"/>
          <w:numId w:val="4"/>
        </w:numPr>
        <w:tabs>
          <w:tab w:val="left" w:pos="4584"/>
        </w:tabs>
        <w:spacing w:line="276" w:lineRule="auto"/>
        <w:ind w:left="141" w:right="-142" w:hanging="142"/>
        <w:jc w:val="both"/>
        <w:rPr>
          <w:rFonts w:cs="Traditional Arabic"/>
          <w:b/>
          <w:bCs/>
          <w:sz w:val="36"/>
          <w:szCs w:val="36"/>
          <w:rtl/>
          <w:lang w:bidi="ar-EG"/>
        </w:rPr>
      </w:pPr>
      <w:r w:rsidRPr="00DA1F12">
        <w:rPr>
          <w:rFonts w:cs="Andalus"/>
          <w:b/>
          <w:bCs/>
          <w:sz w:val="36"/>
          <w:szCs w:val="36"/>
          <w:u w:val="single"/>
          <w:rtl/>
          <w:lang w:bidi="ar-EG"/>
        </w:rPr>
        <w:t>نرجو</w:t>
      </w:r>
      <w:r w:rsidRPr="00DA1F12">
        <w:rPr>
          <w:rFonts w:cs="Traditional Arabic"/>
          <w:b/>
          <w:bCs/>
          <w:sz w:val="36"/>
          <w:szCs w:val="36"/>
          <w:rtl/>
          <w:lang w:bidi="ar-EG"/>
        </w:rPr>
        <w:t xml:space="preserve"> : التفضل بالاحاطة بأن الفقرة السابعة من المادة (121) من لائحة نظام العاملين بالشركة قد نصت على انه (يعتبر العامل مقدما استقالته اذا انقطع عن العمل بغير إذن أكثر من عشرة أيام متتالية ما لم يقدم خلال الخمسة عشر يوما التالية ما يثبت ان انقطاعه كان بعذر يقبله العضو المنتدب أو من يفوضه...الخ ).</w:t>
      </w:r>
    </w:p>
    <w:p w:rsidR="003D48A8" w:rsidRPr="00DA1F12" w:rsidRDefault="003D48A8" w:rsidP="003D48A8">
      <w:pPr>
        <w:pStyle w:val="ListParagraph"/>
        <w:numPr>
          <w:ilvl w:val="0"/>
          <w:numId w:val="4"/>
        </w:numPr>
        <w:spacing w:line="276" w:lineRule="auto"/>
        <w:ind w:left="141" w:hanging="142"/>
        <w:jc w:val="both"/>
        <w:rPr>
          <w:rFonts w:cs="Traditional Arabic"/>
          <w:b/>
          <w:bCs/>
          <w:sz w:val="36"/>
          <w:szCs w:val="36"/>
          <w:rtl/>
          <w:lang w:bidi="ar-EG"/>
        </w:rPr>
      </w:pPr>
      <w:r w:rsidRPr="00DA1F12">
        <w:rPr>
          <w:rFonts w:cs="Andalus"/>
          <w:b/>
          <w:bCs/>
          <w:sz w:val="36"/>
          <w:szCs w:val="36"/>
          <w:u w:val="single"/>
          <w:rtl/>
          <w:lang w:bidi="ar-EG"/>
        </w:rPr>
        <w:t>لـذا</w:t>
      </w:r>
      <w:r w:rsidRPr="00DA1F12">
        <w:rPr>
          <w:rFonts w:cs="Traditional Arabic"/>
          <w:b/>
          <w:bCs/>
          <w:sz w:val="36"/>
          <w:szCs w:val="36"/>
          <w:rtl/>
          <w:lang w:bidi="ar-EG"/>
        </w:rPr>
        <w:t xml:space="preserve"> يرجى التكرم بالتنبيه بالإنتظار حتى إكتمال الخمسة عشرة يوماً التالية بعد إنقطاعه عن العمل اكثر من عشرة أيام متتالية طبقاً للمادة المشار اليها بعالية وموافاتنا حال تقديمه للعذر </w:t>
      </w:r>
      <w:r w:rsidRPr="00DA1F12">
        <w:rPr>
          <w:rFonts w:cs="Traditional Arabic" w:hint="cs"/>
          <w:b/>
          <w:bCs/>
          <w:sz w:val="36"/>
          <w:szCs w:val="36"/>
          <w:rtl/>
          <w:lang w:bidi="ar-EG"/>
        </w:rPr>
        <w:t>من</w:t>
      </w:r>
      <w:r w:rsidRPr="00DA1F12">
        <w:rPr>
          <w:rFonts w:cs="Traditional Arabic"/>
          <w:b/>
          <w:bCs/>
          <w:sz w:val="36"/>
          <w:szCs w:val="36"/>
          <w:rtl/>
          <w:lang w:bidi="ar-EG"/>
        </w:rPr>
        <w:t xml:space="preserve"> عدمه,وموقفه من العمل حتى تاريخه وذلك حـتى يتسنى لنا اتخاذ اللازم</w:t>
      </w:r>
      <w:r>
        <w:rPr>
          <w:rFonts w:cs="Traditional Arabic" w:hint="cs"/>
          <w:b/>
          <w:bCs/>
          <w:sz w:val="36"/>
          <w:szCs w:val="36"/>
          <w:rtl/>
          <w:lang w:bidi="ar-EG"/>
        </w:rPr>
        <w:t>.</w:t>
      </w:r>
    </w:p>
    <w:p w:rsidR="00455D67" w:rsidRDefault="00455D67" w:rsidP="00455D67">
      <w:pPr>
        <w:tabs>
          <w:tab w:val="left" w:pos="4584"/>
        </w:tabs>
        <w:spacing w:line="276" w:lineRule="auto"/>
        <w:ind w:right="142"/>
        <w:jc w:val="center"/>
        <w:rPr>
          <w:rFonts w:cs="Traditional Arabic"/>
          <w:b/>
          <w:bCs/>
          <w:sz w:val="52"/>
          <w:szCs w:val="50"/>
          <w:rtl/>
          <w:lang w:bidi="ar-EG"/>
        </w:rPr>
      </w:pPr>
      <w:r>
        <w:rPr>
          <w:rFonts w:cs="Traditional Arabic"/>
          <w:b/>
          <w:bCs/>
          <w:sz w:val="28"/>
          <w:szCs w:val="38"/>
          <w:rtl/>
          <w:lang w:bidi="ar-EG"/>
        </w:rPr>
        <w:t>وتفضلـوا بقبـول فائق الإحترام...</w:t>
      </w:r>
    </w:p>
    <w:tbl>
      <w:tblPr>
        <w:bidiVisual/>
        <w:tblW w:w="10665" w:type="dxa"/>
        <w:tblLayout w:type="fixed"/>
        <w:tblLook w:val="01E0" w:firstRow="1" w:lastRow="1" w:firstColumn="1" w:lastColumn="1" w:noHBand="0" w:noVBand="0"/>
      </w:tblPr>
      <w:tblGrid>
        <w:gridCol w:w="5636"/>
        <w:gridCol w:w="5029"/>
      </w:tblGrid>
      <w:tr w:rsidR="00455D67" w:rsidTr="00D1653B">
        <w:trPr>
          <w:trHeight w:val="1434"/>
        </w:trPr>
        <w:tc>
          <w:tcPr>
            <w:tcW w:w="5636" w:type="dxa"/>
          </w:tcPr>
          <w:p w:rsidR="00455D67" w:rsidRDefault="00455D67" w:rsidP="00D1653B">
            <w:pPr>
              <w:spacing w:line="360" w:lineRule="auto"/>
              <w:rPr>
                <w:rFonts w:cs="Traditional Arabic"/>
                <w:b/>
                <w:bCs/>
                <w:sz w:val="28"/>
                <w:szCs w:val="28"/>
                <w:rtl/>
                <w:lang w:bidi="ar-EG"/>
              </w:rPr>
            </w:pPr>
          </w:p>
          <w:p w:rsidR="00455D67" w:rsidRDefault="00455D67" w:rsidP="00D1653B">
            <w:pPr>
              <w:tabs>
                <w:tab w:val="right" w:pos="5420"/>
              </w:tabs>
              <w:spacing w:line="276" w:lineRule="auto"/>
              <w:rPr>
                <w:rFonts w:cs="Traditional Arabic"/>
                <w:b/>
                <w:bCs/>
                <w:sz w:val="28"/>
                <w:szCs w:val="28"/>
                <w:lang w:bidi="ar-EG"/>
              </w:rPr>
            </w:pPr>
            <w:r>
              <w:rPr>
                <w:rFonts w:cs="Traditional Arabic" w:hint="cs"/>
                <w:b/>
                <w:bCs/>
                <w:sz w:val="28"/>
                <w:szCs w:val="28"/>
                <w:rtl/>
                <w:lang w:bidi="ar-EG"/>
              </w:rPr>
              <w:t xml:space="preserve">  </w:t>
            </w:r>
            <w:r>
              <w:rPr>
                <w:rFonts w:cs="Traditional Arabic"/>
                <w:b/>
                <w:bCs/>
                <w:sz w:val="28"/>
                <w:szCs w:val="28"/>
                <w:lang w:bidi="ar-EG"/>
              </w:rPr>
              <w:tab/>
            </w:r>
            <w:r>
              <w:rPr>
                <w:rFonts w:cs="Traditional Arabic" w:hint="cs"/>
                <w:b/>
                <w:bCs/>
                <w:sz w:val="28"/>
                <w:szCs w:val="28"/>
                <w:rtl/>
                <w:lang w:bidi="ar-EG"/>
              </w:rPr>
              <w:t xml:space="preserve">        </w:t>
            </w:r>
          </w:p>
          <w:p w:rsidR="00455D67" w:rsidRPr="003D48A8" w:rsidRDefault="00455D67" w:rsidP="003D48A8">
            <w:pPr>
              <w:rPr>
                <w:rFonts w:cs="Traditional Arabic"/>
                <w:sz w:val="28"/>
                <w:szCs w:val="28"/>
                <w:lang w:bidi="ar-EG"/>
              </w:rPr>
            </w:pPr>
          </w:p>
        </w:tc>
        <w:tc>
          <w:tcPr>
            <w:tcW w:w="5029" w:type="dxa"/>
            <w:hideMark/>
          </w:tcPr>
          <w:p w:rsidR="00455D67" w:rsidRDefault="00455D67" w:rsidP="00D1653B">
            <w:pPr>
              <w:tabs>
                <w:tab w:val="left" w:pos="5207"/>
              </w:tabs>
              <w:spacing w:line="276" w:lineRule="auto"/>
              <w:ind w:right="527"/>
              <w:rPr>
                <w:rFonts w:cs="Traditional Arabic"/>
                <w:b/>
                <w:bCs/>
                <w:sz w:val="34"/>
                <w:szCs w:val="34"/>
                <w:rtl/>
                <w:lang w:bidi="ar-EG"/>
              </w:rPr>
            </w:pPr>
          </w:p>
          <w:p w:rsidR="00455D67" w:rsidRDefault="00E9682D" w:rsidP="002F4F43">
            <w:pPr>
              <w:tabs>
                <w:tab w:val="left" w:pos="5207"/>
              </w:tabs>
              <w:spacing w:line="276" w:lineRule="auto"/>
              <w:ind w:right="527"/>
              <w:rPr>
                <w:rFonts w:cs="Traditional Arabic"/>
                <w:b/>
                <w:bCs/>
                <w:sz w:val="34"/>
                <w:szCs w:val="34"/>
                <w:rtl/>
                <w:lang w:bidi="ar-EG"/>
              </w:rPr>
            </w:pPr>
            <w:r>
              <w:rPr>
                <w:rFonts w:cs="Traditional Arabic" w:hint="cs"/>
                <w:b/>
                <w:bCs/>
                <w:sz w:val="34"/>
                <w:szCs w:val="34"/>
                <w:rtl/>
                <w:lang w:bidi="ar-EG"/>
              </w:rPr>
              <w:t xml:space="preserve">       </w:t>
            </w:r>
            <w:r w:rsidR="00455D67">
              <w:rPr>
                <w:rFonts w:cs="Traditional Arabic" w:hint="cs"/>
                <w:b/>
                <w:bCs/>
                <w:sz w:val="34"/>
                <w:szCs w:val="34"/>
                <w:rtl/>
                <w:lang w:bidi="ar-EG"/>
              </w:rPr>
              <w:t xml:space="preserve">   </w:t>
            </w:r>
            <w:r w:rsidR="002F4F43">
              <w:rPr>
                <w:rFonts w:cs="Traditional Arabic" w:hint="cs"/>
                <w:b/>
                <w:bCs/>
                <w:sz w:val="34"/>
                <w:szCs w:val="34"/>
                <w:rtl/>
                <w:lang w:bidi="ar-EG"/>
              </w:rPr>
              <w:t xml:space="preserve">              </w:t>
            </w:r>
            <w:r w:rsidR="00455D67">
              <w:rPr>
                <w:rFonts w:cs="Traditional Arabic" w:hint="cs"/>
                <w:b/>
                <w:bCs/>
                <w:sz w:val="34"/>
                <w:szCs w:val="34"/>
                <w:rtl/>
                <w:lang w:bidi="ar-EG"/>
              </w:rPr>
              <w:t xml:space="preserve"> </w:t>
            </w:r>
            <w:r w:rsidR="00455D67">
              <w:rPr>
                <w:rFonts w:cs="Traditional Arabic"/>
                <w:b/>
                <w:bCs/>
                <w:sz w:val="34"/>
                <w:szCs w:val="34"/>
                <w:rtl/>
                <w:lang w:bidi="ar-EG"/>
              </w:rPr>
              <w:t>التوقيع /</w:t>
            </w:r>
          </w:p>
          <w:p w:rsidR="00455D67" w:rsidRDefault="00E9682D" w:rsidP="002F4F43">
            <w:pPr>
              <w:tabs>
                <w:tab w:val="left" w:pos="5207"/>
              </w:tabs>
              <w:spacing w:line="276" w:lineRule="auto"/>
              <w:ind w:right="527"/>
              <w:rPr>
                <w:rFonts w:cs="Traditional Arabic"/>
                <w:b/>
                <w:bCs/>
                <w:sz w:val="34"/>
                <w:szCs w:val="34"/>
                <w:rtl/>
                <w:lang w:bidi="ar-EG"/>
              </w:rPr>
            </w:pPr>
            <w:r>
              <w:rPr>
                <w:rFonts w:cs="Traditional Arabic" w:hint="cs"/>
                <w:b/>
                <w:bCs/>
                <w:sz w:val="34"/>
                <w:szCs w:val="34"/>
                <w:rtl/>
                <w:lang w:bidi="ar-EG"/>
              </w:rPr>
              <w:t xml:space="preserve">         </w:t>
            </w:r>
            <w:r w:rsidR="00455D67">
              <w:rPr>
                <w:rFonts w:cs="Traditional Arabic" w:hint="cs"/>
                <w:b/>
                <w:bCs/>
                <w:sz w:val="34"/>
                <w:szCs w:val="34"/>
                <w:rtl/>
                <w:lang w:bidi="ar-EG"/>
              </w:rPr>
              <w:t xml:space="preserve">  </w:t>
            </w:r>
            <w:r w:rsidR="002F4F43">
              <w:rPr>
                <w:rFonts w:cs="Traditional Arabic" w:hint="cs"/>
                <w:b/>
                <w:bCs/>
                <w:sz w:val="34"/>
                <w:szCs w:val="34"/>
                <w:rtl/>
                <w:lang w:bidi="ar-EG"/>
              </w:rPr>
              <w:t xml:space="preserve">             </w:t>
            </w:r>
            <w:r w:rsidR="00455D67">
              <w:rPr>
                <w:rFonts w:cs="Traditional Arabic"/>
                <w:b/>
                <w:bCs/>
                <w:sz w:val="34"/>
                <w:szCs w:val="34"/>
                <w:rtl/>
                <w:lang w:bidi="ar-EG"/>
              </w:rPr>
              <w:t xml:space="preserve">الأستاذ / </w:t>
            </w:r>
            <w:r w:rsidR="002F4F43">
              <w:rPr>
                <w:rFonts w:cs="Traditional Arabic" w:hint="cs"/>
                <w:b/>
                <w:bCs/>
                <w:sz w:val="34"/>
                <w:szCs w:val="34"/>
                <w:rtl/>
                <w:lang w:bidi="ar-EG"/>
              </w:rPr>
              <w:t>مصطفي احمد</w:t>
            </w:r>
            <w:r w:rsidR="00455D67">
              <w:rPr>
                <w:rFonts w:cs="Traditional Arabic"/>
                <w:b/>
                <w:bCs/>
                <w:sz w:val="34"/>
                <w:szCs w:val="34"/>
                <w:rtl/>
                <w:lang w:bidi="ar-EG"/>
              </w:rPr>
              <w:t xml:space="preserve"> </w:t>
            </w:r>
          </w:p>
          <w:p w:rsidR="00455D67" w:rsidRDefault="00455D67" w:rsidP="002F4F43">
            <w:pPr>
              <w:tabs>
                <w:tab w:val="left" w:pos="5207"/>
              </w:tabs>
              <w:spacing w:line="276" w:lineRule="auto"/>
              <w:ind w:right="527"/>
              <w:rPr>
                <w:rFonts w:cs="Traditional Arabic"/>
                <w:b/>
                <w:bCs/>
                <w:sz w:val="34"/>
                <w:szCs w:val="34"/>
                <w:rtl/>
                <w:lang w:bidi="ar-EG"/>
              </w:rPr>
            </w:pPr>
            <w:r>
              <w:rPr>
                <w:rFonts w:cs="Traditional Arabic" w:hint="cs"/>
                <w:b/>
                <w:bCs/>
                <w:sz w:val="34"/>
                <w:szCs w:val="34"/>
                <w:rtl/>
                <w:lang w:bidi="ar-EG"/>
              </w:rPr>
              <w:t xml:space="preserve">            </w:t>
            </w:r>
            <w:r w:rsidR="002F4F43">
              <w:rPr>
                <w:rFonts w:cs="Traditional Arabic" w:hint="cs"/>
                <w:b/>
                <w:bCs/>
                <w:sz w:val="34"/>
                <w:szCs w:val="34"/>
                <w:rtl/>
                <w:lang w:bidi="ar-EG"/>
              </w:rPr>
              <w:t xml:space="preserve">            </w:t>
            </w:r>
            <w:r>
              <w:rPr>
                <w:rFonts w:cs="Traditional Arabic"/>
                <w:b/>
                <w:bCs/>
                <w:sz w:val="34"/>
                <w:szCs w:val="34"/>
                <w:rtl/>
                <w:lang w:bidi="ar-EG"/>
              </w:rPr>
              <w:t>م</w:t>
            </w:r>
            <w:r>
              <w:rPr>
                <w:rFonts w:cs="Traditional Arabic" w:hint="cs"/>
                <w:b/>
                <w:bCs/>
                <w:sz w:val="34"/>
                <w:szCs w:val="34"/>
                <w:rtl/>
                <w:lang w:bidi="ar-EG"/>
              </w:rPr>
              <w:t>ـــ</w:t>
            </w:r>
            <w:r>
              <w:rPr>
                <w:rFonts w:cs="Traditional Arabic"/>
                <w:b/>
                <w:bCs/>
                <w:sz w:val="34"/>
                <w:szCs w:val="34"/>
                <w:rtl/>
                <w:lang w:bidi="ar-EG"/>
              </w:rPr>
              <w:t xml:space="preserve">دير </w:t>
            </w:r>
            <w:r w:rsidR="002F4F43">
              <w:rPr>
                <w:rFonts w:cs="Traditional Arabic" w:hint="cs"/>
                <w:b/>
                <w:bCs/>
                <w:sz w:val="34"/>
                <w:szCs w:val="34"/>
                <w:rtl/>
                <w:lang w:bidi="ar-EG"/>
              </w:rPr>
              <w:t>اداره وثائق الخدمه</w:t>
            </w:r>
          </w:p>
          <w:p w:rsidR="00455D67" w:rsidRDefault="00455D67" w:rsidP="00D1653B">
            <w:pPr>
              <w:tabs>
                <w:tab w:val="left" w:pos="5207"/>
              </w:tabs>
              <w:spacing w:line="276" w:lineRule="auto"/>
              <w:ind w:right="527"/>
              <w:rPr>
                <w:rFonts w:cs="Traditional Arabic"/>
                <w:b/>
                <w:bCs/>
                <w:sz w:val="34"/>
                <w:szCs w:val="34"/>
                <w:rtl/>
                <w:lang w:bidi="ar-EG"/>
              </w:rPr>
            </w:pPr>
          </w:p>
          <w:p w:rsidR="00455D67" w:rsidRPr="003D48A8" w:rsidRDefault="00455D67" w:rsidP="003D48A8">
            <w:pPr>
              <w:rPr>
                <w:rFonts w:cs="Traditional Arabic"/>
                <w:sz w:val="34"/>
                <w:szCs w:val="34"/>
                <w:lang w:bidi="ar-EG"/>
              </w:rPr>
            </w:pPr>
          </w:p>
        </w:tc>
      </w:tr>
    </w:tbl>
    <w:p w:rsidR="00455D67" w:rsidRPr="00B44223" w:rsidRDefault="00455D67" w:rsidP="00455D67">
      <w:pPr>
        <w:tabs>
          <w:tab w:val="left" w:pos="5741"/>
        </w:tabs>
        <w:ind w:right="101"/>
        <w:rPr>
          <w:rFonts w:cs="Traditional Arabic"/>
          <w:b/>
          <w:bCs/>
          <w:rtl/>
          <w:lang w:bidi="ar-EG"/>
        </w:rPr>
      </w:pPr>
      <w:r w:rsidRPr="00B44223">
        <w:rPr>
          <w:rFonts w:cs="Traditional Arabic"/>
          <w:b/>
          <w:bCs/>
          <w:rtl/>
          <w:lang w:bidi="ar-EG"/>
        </w:rPr>
        <w:t>اعداد /</w:t>
      </w:r>
      <w:r w:rsidRPr="00B44223">
        <w:rPr>
          <w:rFonts w:cs="Traditional Arabic"/>
          <w:b/>
          <w:bCs/>
          <w:rtl/>
          <w:lang w:bidi="ar-EG"/>
        </w:rPr>
        <w:tab/>
      </w:r>
    </w:p>
    <w:p w:rsidR="00455D67" w:rsidRPr="00B44223" w:rsidRDefault="00455D67" w:rsidP="00455D67">
      <w:pPr>
        <w:tabs>
          <w:tab w:val="left" w:pos="5491"/>
          <w:tab w:val="left" w:pos="5633"/>
        </w:tabs>
        <w:ind w:right="101"/>
        <w:rPr>
          <w:rFonts w:cs="Traditional Arabic"/>
          <w:b/>
          <w:bCs/>
          <w:rtl/>
          <w:lang w:bidi="ar-EG"/>
        </w:rPr>
      </w:pPr>
      <w:r w:rsidRPr="00B44223">
        <w:rPr>
          <w:rFonts w:cs="Traditional Arabic"/>
          <w:b/>
          <w:bCs/>
          <w:rtl/>
          <w:lang w:bidi="ar-EG"/>
        </w:rPr>
        <w:t xml:space="preserve">مراجعه/ </w:t>
      </w:r>
    </w:p>
    <w:p w:rsidR="009B18EB" w:rsidRPr="00B31FBB" w:rsidRDefault="00E9682D" w:rsidP="00B31FBB">
      <w:pPr>
        <w:tabs>
          <w:tab w:val="left" w:pos="3799"/>
        </w:tabs>
        <w:spacing w:line="276" w:lineRule="auto"/>
        <w:ind w:left="-1" w:right="-142"/>
        <w:jc w:val="both"/>
        <w:rPr>
          <w:rFonts w:cs="Traditional Arabic"/>
          <w:b/>
          <w:bCs/>
          <w:sz w:val="32"/>
          <w:szCs w:val="32"/>
          <w:rtl/>
          <w:lang w:bidi="ar-EG"/>
        </w:rPr>
      </w:pPr>
      <w:r w:rsidRPr="00E9682D">
        <w:rPr>
          <w:rFonts w:cs="Traditional Arabic" w:hint="cs"/>
          <w:b/>
          <w:bCs/>
          <w:sz w:val="28"/>
          <w:szCs w:val="28"/>
          <w:rtl/>
          <w:lang w:bidi="ar-EG"/>
        </w:rPr>
        <w:t>اسراء محمود</w:t>
      </w:r>
    </w:p>
    <w:p w:rsidR="005F4953" w:rsidRPr="00DA1F12" w:rsidRDefault="005F4953" w:rsidP="005F4953">
      <w:pPr>
        <w:tabs>
          <w:tab w:val="right" w:pos="7655"/>
        </w:tabs>
        <w:ind w:left="-1"/>
        <w:rPr>
          <w:rFonts w:cs="Traditional Arabic"/>
          <w:b/>
          <w:bCs/>
          <w:sz w:val="36"/>
          <w:szCs w:val="36"/>
          <w:rtl/>
          <w:lang w:bidi="ar-EG"/>
        </w:rPr>
      </w:pPr>
      <w:r w:rsidRPr="00DA1F12">
        <w:rPr>
          <w:rFonts w:ascii="Traditional Arabic" w:hAnsi="Cambria" w:cs="Traditional Arabic"/>
          <w:b/>
          <w:bCs/>
          <w:sz w:val="52"/>
          <w:szCs w:val="52"/>
          <w:rtl/>
          <w:lang w:bidi="ar-EG"/>
        </w:rPr>
        <w:lastRenderedPageBreak/>
        <w:t xml:space="preserve">السيد </w:t>
      </w:r>
      <w:r w:rsidRPr="00DA1F12">
        <w:rPr>
          <w:rFonts w:ascii="Traditional Arabic" w:hAnsi="Cambria" w:cs="Traditional Arabic" w:hint="cs"/>
          <w:b/>
          <w:bCs/>
          <w:sz w:val="52"/>
          <w:szCs w:val="52"/>
          <w:rtl/>
          <w:lang w:bidi="ar-EG"/>
        </w:rPr>
        <w:t>ال</w:t>
      </w:r>
      <w:r>
        <w:rPr>
          <w:rFonts w:ascii="Traditional Arabic" w:hAnsi="Cambria" w:cs="Traditional Arabic" w:hint="cs"/>
          <w:b/>
          <w:bCs/>
          <w:sz w:val="52"/>
          <w:szCs w:val="52"/>
          <w:rtl/>
          <w:lang w:bidi="ar-EG"/>
        </w:rPr>
        <w:t>استاذ</w:t>
      </w:r>
      <w:r w:rsidRPr="00DA1F12">
        <w:rPr>
          <w:rFonts w:ascii="Traditional Arabic" w:hAnsi="Cambria" w:cs="Traditional Arabic"/>
          <w:b/>
          <w:bCs/>
          <w:sz w:val="52"/>
          <w:szCs w:val="52"/>
          <w:rtl/>
          <w:lang w:bidi="ar-EG"/>
        </w:rPr>
        <w:t xml:space="preserve">/ </w:t>
      </w:r>
      <w:r>
        <w:rPr>
          <w:rFonts w:ascii="Traditional Arabic" w:hAnsi="Cambria" w:cs="Traditional Arabic" w:hint="cs"/>
          <w:b/>
          <w:bCs/>
          <w:sz w:val="52"/>
          <w:szCs w:val="52"/>
          <w:rtl/>
          <w:lang w:bidi="ar-EG"/>
        </w:rPr>
        <w:t xml:space="preserve">مدير عام </w:t>
      </w:r>
      <w:r w:rsidR="00F40308">
        <w:rPr>
          <w:rFonts w:ascii="Traditional Arabic" w:hAnsi="Cambria" w:cs="Traditional Arabic" w:hint="cs"/>
          <w:b/>
          <w:bCs/>
          <w:sz w:val="52"/>
          <w:szCs w:val="52"/>
          <w:rtl/>
          <w:lang w:bidi="ar-EG"/>
        </w:rPr>
        <w:t>الادارة العامة لل</w:t>
      </w:r>
      <w:r>
        <w:rPr>
          <w:rFonts w:ascii="Traditional Arabic" w:hAnsi="Cambria" w:cs="Traditional Arabic" w:hint="cs"/>
          <w:b/>
          <w:bCs/>
          <w:sz w:val="52"/>
          <w:szCs w:val="52"/>
          <w:rtl/>
          <w:lang w:bidi="ar-EG"/>
        </w:rPr>
        <w:t>مخازن</w:t>
      </w:r>
    </w:p>
    <w:p w:rsidR="005F4953" w:rsidRPr="00C17246" w:rsidRDefault="005F4953" w:rsidP="005F4953">
      <w:pPr>
        <w:ind w:left="142" w:right="-1" w:hanging="283"/>
        <w:jc w:val="center"/>
        <w:rPr>
          <w:rFonts w:cs="Traditional Arabic"/>
          <w:b/>
          <w:bCs/>
          <w:sz w:val="40"/>
          <w:szCs w:val="40"/>
          <w:rtl/>
          <w:lang w:bidi="ar-EG"/>
        </w:rPr>
      </w:pPr>
      <w:r w:rsidRPr="00C17246">
        <w:rPr>
          <w:rFonts w:cs="Traditional Arabic"/>
          <w:b/>
          <w:bCs/>
          <w:sz w:val="40"/>
          <w:szCs w:val="40"/>
          <w:rtl/>
          <w:lang w:bidi="ar-EG"/>
        </w:rPr>
        <w:t>تحيه طيبه وبعد ,,,</w:t>
      </w:r>
    </w:p>
    <w:p w:rsidR="005F4953" w:rsidRPr="00DA1F12" w:rsidRDefault="005F4953" w:rsidP="001011AC">
      <w:pPr>
        <w:pStyle w:val="ListParagraph"/>
        <w:numPr>
          <w:ilvl w:val="0"/>
          <w:numId w:val="4"/>
        </w:numPr>
        <w:tabs>
          <w:tab w:val="right" w:pos="7655"/>
        </w:tabs>
        <w:spacing w:line="276" w:lineRule="auto"/>
        <w:ind w:left="141" w:hanging="142"/>
        <w:jc w:val="both"/>
        <w:rPr>
          <w:rFonts w:cs="Traditional Arabic"/>
          <w:b/>
          <w:bCs/>
          <w:sz w:val="36"/>
          <w:szCs w:val="36"/>
          <w:rtl/>
          <w:lang w:bidi="ar-EG"/>
        </w:rPr>
      </w:pPr>
      <w:r w:rsidRPr="00DA1F12">
        <w:rPr>
          <w:rFonts w:cs="Andalus"/>
          <w:b/>
          <w:bCs/>
          <w:sz w:val="36"/>
          <w:szCs w:val="36"/>
          <w:u w:val="single"/>
          <w:rtl/>
          <w:lang w:bidi="ar-EG"/>
        </w:rPr>
        <w:t>ايماءاً</w:t>
      </w:r>
      <w:r w:rsidRPr="00DA1F12">
        <w:rPr>
          <w:rFonts w:cs="Traditional Arabic"/>
          <w:b/>
          <w:bCs/>
          <w:sz w:val="36"/>
          <w:szCs w:val="36"/>
          <w:rtl/>
          <w:lang w:bidi="ar-EG"/>
        </w:rPr>
        <w:t xml:space="preserve"> إلى كتاب سيادتكم</w:t>
      </w:r>
      <w:r w:rsidRPr="00DA1F12">
        <w:rPr>
          <w:rFonts w:cs="Traditional Arabic" w:hint="cs"/>
          <w:b/>
          <w:bCs/>
          <w:sz w:val="36"/>
          <w:szCs w:val="36"/>
          <w:rtl/>
          <w:lang w:bidi="ar-EG"/>
        </w:rPr>
        <w:t xml:space="preserve"> رقم (</w:t>
      </w:r>
      <w:r>
        <w:rPr>
          <w:rFonts w:cs="Traditional Arabic" w:hint="cs"/>
          <w:b/>
          <w:bCs/>
          <w:sz w:val="36"/>
          <w:szCs w:val="36"/>
          <w:rtl/>
          <w:lang w:bidi="ar-EG"/>
        </w:rPr>
        <w:t>568</w:t>
      </w:r>
      <w:r w:rsidRPr="00DA1F12">
        <w:rPr>
          <w:rFonts w:cs="Traditional Arabic" w:hint="cs"/>
          <w:b/>
          <w:bCs/>
          <w:sz w:val="36"/>
          <w:szCs w:val="36"/>
          <w:rtl/>
          <w:lang w:bidi="ar-EG"/>
        </w:rPr>
        <w:t xml:space="preserve">) بتاريخ </w:t>
      </w:r>
      <w:r>
        <w:rPr>
          <w:rFonts w:cs="Traditional Arabic" w:hint="cs"/>
          <w:b/>
          <w:bCs/>
          <w:sz w:val="36"/>
          <w:szCs w:val="36"/>
          <w:rtl/>
          <w:lang w:bidi="ar-EG"/>
        </w:rPr>
        <w:t>23</w:t>
      </w:r>
      <w:r w:rsidRPr="00DA1F12">
        <w:rPr>
          <w:rFonts w:cs="Traditional Arabic"/>
          <w:b/>
          <w:bCs/>
          <w:sz w:val="36"/>
          <w:szCs w:val="36"/>
          <w:rtl/>
          <w:lang w:bidi="ar-EG"/>
        </w:rPr>
        <w:t>/</w:t>
      </w:r>
      <w:r>
        <w:rPr>
          <w:rFonts w:cs="Traditional Arabic" w:hint="cs"/>
          <w:b/>
          <w:bCs/>
          <w:sz w:val="36"/>
          <w:szCs w:val="36"/>
          <w:rtl/>
          <w:lang w:bidi="ar-EG"/>
        </w:rPr>
        <w:t>3</w:t>
      </w:r>
      <w:r w:rsidRPr="00DA1F12">
        <w:rPr>
          <w:rFonts w:cs="Traditional Arabic"/>
          <w:b/>
          <w:bCs/>
          <w:sz w:val="36"/>
          <w:szCs w:val="36"/>
          <w:rtl/>
          <w:lang w:bidi="ar-EG"/>
        </w:rPr>
        <w:t>/202</w:t>
      </w:r>
      <w:r w:rsidRPr="00DA1F12">
        <w:rPr>
          <w:rFonts w:cs="Traditional Arabic" w:hint="cs"/>
          <w:b/>
          <w:bCs/>
          <w:sz w:val="36"/>
          <w:szCs w:val="36"/>
          <w:rtl/>
          <w:lang w:bidi="ar-EG"/>
        </w:rPr>
        <w:t>3</w:t>
      </w:r>
      <w:r w:rsidRPr="00DA1F12">
        <w:rPr>
          <w:rFonts w:cs="Traditional Arabic"/>
          <w:b/>
          <w:bCs/>
          <w:sz w:val="36"/>
          <w:szCs w:val="36"/>
          <w:rtl/>
          <w:lang w:bidi="ar-EG"/>
        </w:rPr>
        <w:t>بشـأن إنقطاع السيد</w:t>
      </w:r>
      <w:r w:rsidRPr="00DA1F12">
        <w:rPr>
          <w:rFonts w:cs="Traditional Arabic" w:hint="cs"/>
          <w:b/>
          <w:bCs/>
          <w:sz w:val="36"/>
          <w:szCs w:val="36"/>
          <w:rtl/>
          <w:lang w:bidi="ar-EG"/>
        </w:rPr>
        <w:t xml:space="preserve">/ </w:t>
      </w:r>
      <w:r>
        <w:rPr>
          <w:rFonts w:cs="Traditional Arabic" w:hint="cs"/>
          <w:b/>
          <w:bCs/>
          <w:sz w:val="36"/>
          <w:szCs w:val="36"/>
          <w:rtl/>
          <w:lang w:bidi="ar-EG"/>
        </w:rPr>
        <w:t xml:space="preserve">محمد رشدى احمد </w:t>
      </w:r>
      <w:r w:rsidR="004A0743">
        <w:rPr>
          <w:rFonts w:cs="Traditional Arabic" w:hint="cs"/>
          <w:b/>
          <w:bCs/>
          <w:sz w:val="36"/>
          <w:szCs w:val="36"/>
          <w:rtl/>
          <w:lang w:bidi="ar-EG"/>
        </w:rPr>
        <w:t>على</w:t>
      </w:r>
      <w:r w:rsidRPr="00DA1F12">
        <w:rPr>
          <w:rFonts w:cs="Traditional Arabic" w:hint="cs"/>
          <w:b/>
          <w:bCs/>
          <w:sz w:val="36"/>
          <w:szCs w:val="36"/>
          <w:rtl/>
          <w:lang w:bidi="ar-EG"/>
        </w:rPr>
        <w:t xml:space="preserve"> -كود رقم (</w:t>
      </w:r>
      <w:r>
        <w:rPr>
          <w:rFonts w:cs="Traditional Arabic" w:hint="cs"/>
          <w:b/>
          <w:bCs/>
          <w:sz w:val="36"/>
          <w:szCs w:val="36"/>
          <w:rtl/>
          <w:lang w:bidi="ar-EG"/>
        </w:rPr>
        <w:t>3015</w:t>
      </w:r>
      <w:r w:rsidR="004A0743">
        <w:rPr>
          <w:rFonts w:cs="Traditional Arabic" w:hint="cs"/>
          <w:b/>
          <w:bCs/>
          <w:sz w:val="36"/>
          <w:szCs w:val="36"/>
          <w:rtl/>
          <w:lang w:bidi="ar-EG"/>
        </w:rPr>
        <w:t>5193</w:t>
      </w:r>
      <w:r w:rsidRPr="00DA1F12">
        <w:rPr>
          <w:rFonts w:cs="Traditional Arabic" w:hint="cs"/>
          <w:b/>
          <w:bCs/>
          <w:sz w:val="36"/>
          <w:szCs w:val="36"/>
          <w:rtl/>
          <w:lang w:bidi="ar-EG"/>
        </w:rPr>
        <w:t xml:space="preserve">) </w:t>
      </w:r>
      <w:r w:rsidRPr="00DA1F12">
        <w:rPr>
          <w:rFonts w:cs="Traditional Arabic"/>
          <w:b/>
          <w:bCs/>
          <w:sz w:val="36"/>
          <w:szCs w:val="36"/>
          <w:rtl/>
          <w:lang w:bidi="ar-EG"/>
        </w:rPr>
        <w:t>–</w:t>
      </w:r>
      <w:r>
        <w:rPr>
          <w:rFonts w:cs="Traditional Arabic" w:hint="cs"/>
          <w:b/>
          <w:bCs/>
          <w:sz w:val="36"/>
          <w:szCs w:val="36"/>
          <w:rtl/>
          <w:lang w:bidi="ar-EG"/>
        </w:rPr>
        <w:t xml:space="preserve"> </w:t>
      </w:r>
      <w:r w:rsidR="004A0743">
        <w:rPr>
          <w:rFonts w:cs="Traditional Arabic" w:hint="cs"/>
          <w:b/>
          <w:bCs/>
          <w:sz w:val="36"/>
          <w:szCs w:val="36"/>
          <w:rtl/>
          <w:lang w:bidi="ar-EG"/>
        </w:rPr>
        <w:t>حارس امن بسلاح</w:t>
      </w:r>
      <w:r w:rsidRPr="00DA1F12">
        <w:rPr>
          <w:rFonts w:cs="Traditional Arabic" w:hint="cs"/>
          <w:b/>
          <w:bCs/>
          <w:sz w:val="36"/>
          <w:szCs w:val="36"/>
          <w:rtl/>
          <w:lang w:bidi="ar-EG"/>
        </w:rPr>
        <w:t xml:space="preserve"> - عقد مؤقت </w:t>
      </w:r>
      <w:r w:rsidRPr="00DA1F12">
        <w:rPr>
          <w:rFonts w:cs="Traditional Arabic"/>
          <w:b/>
          <w:bCs/>
          <w:sz w:val="36"/>
          <w:szCs w:val="36"/>
          <w:rtl/>
          <w:lang w:bidi="ar-EG"/>
        </w:rPr>
        <w:t>–</w:t>
      </w:r>
      <w:r w:rsidRPr="00DA1F12">
        <w:rPr>
          <w:rFonts w:cs="Traditional Arabic" w:hint="cs"/>
          <w:b/>
          <w:bCs/>
          <w:sz w:val="36"/>
          <w:szCs w:val="36"/>
          <w:rtl/>
          <w:lang w:bidi="ar-EG"/>
        </w:rPr>
        <w:t xml:space="preserve"> </w:t>
      </w:r>
      <w:r w:rsidR="004A0743">
        <w:rPr>
          <w:rFonts w:cs="Traditional Arabic" w:hint="cs"/>
          <w:b/>
          <w:bCs/>
          <w:sz w:val="36"/>
          <w:szCs w:val="36"/>
          <w:rtl/>
          <w:lang w:bidi="ar-EG"/>
        </w:rPr>
        <w:t>بالادارة طرفكم</w:t>
      </w:r>
      <w:r>
        <w:rPr>
          <w:rFonts w:cs="Traditional Arabic" w:hint="cs"/>
          <w:b/>
          <w:bCs/>
          <w:sz w:val="36"/>
          <w:szCs w:val="36"/>
          <w:rtl/>
          <w:lang w:bidi="ar-EG"/>
        </w:rPr>
        <w:t xml:space="preserve"> عن العمل</w:t>
      </w:r>
      <w:r w:rsidRPr="00DA1F12">
        <w:rPr>
          <w:rFonts w:cs="Traditional Arabic" w:hint="cs"/>
          <w:b/>
          <w:bCs/>
          <w:sz w:val="36"/>
          <w:szCs w:val="36"/>
          <w:rtl/>
          <w:lang w:bidi="ar-EG"/>
        </w:rPr>
        <w:t xml:space="preserve"> اكثر من عشرة ايام متتالية اعتبارا من </w:t>
      </w:r>
      <w:r w:rsidR="001011AC">
        <w:rPr>
          <w:rFonts w:cs="Traditional Arabic" w:hint="cs"/>
          <w:b/>
          <w:bCs/>
          <w:sz w:val="36"/>
          <w:szCs w:val="36"/>
          <w:rtl/>
          <w:lang w:bidi="ar-EG"/>
        </w:rPr>
        <w:t>12</w:t>
      </w:r>
      <w:r w:rsidRPr="00DA1F12">
        <w:rPr>
          <w:rFonts w:cs="Traditional Arabic" w:hint="cs"/>
          <w:b/>
          <w:bCs/>
          <w:sz w:val="36"/>
          <w:szCs w:val="36"/>
          <w:rtl/>
          <w:lang w:bidi="ar-EG"/>
        </w:rPr>
        <w:t>/</w:t>
      </w:r>
      <w:r>
        <w:rPr>
          <w:rFonts w:cs="Traditional Arabic" w:hint="cs"/>
          <w:b/>
          <w:bCs/>
          <w:sz w:val="36"/>
          <w:szCs w:val="36"/>
          <w:rtl/>
          <w:lang w:bidi="ar-EG"/>
        </w:rPr>
        <w:t>3</w:t>
      </w:r>
      <w:r w:rsidR="009B18EB">
        <w:rPr>
          <w:rFonts w:cs="Traditional Arabic" w:hint="cs"/>
          <w:b/>
          <w:bCs/>
          <w:sz w:val="36"/>
          <w:szCs w:val="36"/>
          <w:rtl/>
          <w:lang w:bidi="ar-EG"/>
        </w:rPr>
        <w:t xml:space="preserve">/2023 </w:t>
      </w:r>
      <w:r w:rsidR="009B18EB" w:rsidRPr="00BA4496">
        <w:rPr>
          <w:rFonts w:cs="Traditional Arabic" w:hint="cs"/>
          <w:b/>
          <w:bCs/>
          <w:sz w:val="36"/>
          <w:szCs w:val="36"/>
          <w:rtl/>
          <w:lang w:bidi="ar-EG"/>
        </w:rPr>
        <w:t>بدون اذن رغم انذاره</w:t>
      </w:r>
      <w:r w:rsidR="009B18EB">
        <w:rPr>
          <w:rFonts w:cs="Traditional Arabic" w:hint="cs"/>
          <w:b/>
          <w:bCs/>
          <w:sz w:val="32"/>
          <w:szCs w:val="32"/>
          <w:rtl/>
          <w:lang w:bidi="ar-EG"/>
        </w:rPr>
        <w:t>.</w:t>
      </w:r>
    </w:p>
    <w:p w:rsidR="005F4953" w:rsidRPr="00DA1F12" w:rsidRDefault="005F4953" w:rsidP="005F4953">
      <w:pPr>
        <w:pStyle w:val="ListParagraph"/>
        <w:numPr>
          <w:ilvl w:val="0"/>
          <w:numId w:val="4"/>
        </w:numPr>
        <w:tabs>
          <w:tab w:val="left" w:pos="4584"/>
        </w:tabs>
        <w:spacing w:line="276" w:lineRule="auto"/>
        <w:ind w:left="141" w:right="-142" w:hanging="142"/>
        <w:jc w:val="both"/>
        <w:rPr>
          <w:rFonts w:cs="Traditional Arabic"/>
          <w:b/>
          <w:bCs/>
          <w:sz w:val="36"/>
          <w:szCs w:val="36"/>
          <w:rtl/>
          <w:lang w:bidi="ar-EG"/>
        </w:rPr>
      </w:pPr>
      <w:r w:rsidRPr="00DA1F12">
        <w:rPr>
          <w:rFonts w:cs="Andalus"/>
          <w:b/>
          <w:bCs/>
          <w:sz w:val="36"/>
          <w:szCs w:val="36"/>
          <w:u w:val="single"/>
          <w:rtl/>
          <w:lang w:bidi="ar-EG"/>
        </w:rPr>
        <w:t>نرجو</w:t>
      </w:r>
      <w:r w:rsidRPr="00DA1F12">
        <w:rPr>
          <w:rFonts w:cs="Traditional Arabic"/>
          <w:b/>
          <w:bCs/>
          <w:sz w:val="36"/>
          <w:szCs w:val="36"/>
          <w:rtl/>
          <w:lang w:bidi="ar-EG"/>
        </w:rPr>
        <w:t xml:space="preserve"> : التفضل بالاحاطة بأن الفقرة السابعة من المادة (121) من لائحة نظام العاملين بالشركة قد نصت على انه (يعتبر العامل مقدما استقالته اذا انقطع عن العمل بغير إذن أكثر من عشرة أيام متتالية ما لم يقدم خلال الخمسة عشر يوما التالية ما يثبت ان انقطاعه كان بعذر يقبله العضو المنتدب أو من يفوضه...الخ ).</w:t>
      </w:r>
    </w:p>
    <w:p w:rsidR="005F4953" w:rsidRPr="00DA1F12" w:rsidRDefault="005F4953" w:rsidP="005F4953">
      <w:pPr>
        <w:pStyle w:val="ListParagraph"/>
        <w:numPr>
          <w:ilvl w:val="0"/>
          <w:numId w:val="4"/>
        </w:numPr>
        <w:spacing w:line="276" w:lineRule="auto"/>
        <w:ind w:left="141" w:hanging="142"/>
        <w:jc w:val="both"/>
        <w:rPr>
          <w:rFonts w:cs="Traditional Arabic"/>
          <w:b/>
          <w:bCs/>
          <w:sz w:val="36"/>
          <w:szCs w:val="36"/>
          <w:rtl/>
          <w:lang w:bidi="ar-EG"/>
        </w:rPr>
      </w:pPr>
      <w:r w:rsidRPr="00DA1F12">
        <w:rPr>
          <w:rFonts w:cs="Andalus"/>
          <w:b/>
          <w:bCs/>
          <w:sz w:val="36"/>
          <w:szCs w:val="36"/>
          <w:u w:val="single"/>
          <w:rtl/>
          <w:lang w:bidi="ar-EG"/>
        </w:rPr>
        <w:t>لـذا</w:t>
      </w:r>
      <w:r w:rsidRPr="00DA1F12">
        <w:rPr>
          <w:rFonts w:cs="Traditional Arabic"/>
          <w:b/>
          <w:bCs/>
          <w:sz w:val="36"/>
          <w:szCs w:val="36"/>
          <w:rtl/>
          <w:lang w:bidi="ar-EG"/>
        </w:rPr>
        <w:t xml:space="preserve"> يرجى التكرم بالتنبيه بالإنتظار حتى إكتمال الخمسة عشرة يوماً التالية بعد إنقطاعه عن العمل اكثر من عشرة أيام متتالية طبقاً للمادة المشار اليها بعالية وموافاتنا حال تقديمه للعذر </w:t>
      </w:r>
      <w:r w:rsidRPr="00DA1F12">
        <w:rPr>
          <w:rFonts w:cs="Traditional Arabic" w:hint="cs"/>
          <w:b/>
          <w:bCs/>
          <w:sz w:val="36"/>
          <w:szCs w:val="36"/>
          <w:rtl/>
          <w:lang w:bidi="ar-EG"/>
        </w:rPr>
        <w:t>من</w:t>
      </w:r>
      <w:r w:rsidRPr="00DA1F12">
        <w:rPr>
          <w:rFonts w:cs="Traditional Arabic"/>
          <w:b/>
          <w:bCs/>
          <w:sz w:val="36"/>
          <w:szCs w:val="36"/>
          <w:rtl/>
          <w:lang w:bidi="ar-EG"/>
        </w:rPr>
        <w:t xml:space="preserve"> عدمه,وموقفه من العمل حتى تاريخه وذلك حـتى يتسنى لنا اتخاذ اللازم</w:t>
      </w:r>
      <w:r w:rsidR="00154504">
        <w:rPr>
          <w:rFonts w:cs="Traditional Arabic" w:hint="cs"/>
          <w:b/>
          <w:bCs/>
          <w:sz w:val="36"/>
          <w:szCs w:val="36"/>
          <w:rtl/>
          <w:lang w:bidi="ar-EG"/>
        </w:rPr>
        <w:t xml:space="preserve"> </w:t>
      </w:r>
      <w:r w:rsidR="00154504" w:rsidRPr="00154504">
        <w:rPr>
          <w:rFonts w:cs="Traditional Arabic" w:hint="cs"/>
          <w:b/>
          <w:bCs/>
          <w:sz w:val="36"/>
          <w:szCs w:val="36"/>
          <w:u w:val="single"/>
          <w:rtl/>
          <w:lang w:bidi="ar-EG"/>
        </w:rPr>
        <w:t>مع التنبيه مشددا بالالتزام بنماذج الايزو.</w:t>
      </w:r>
    </w:p>
    <w:p w:rsidR="005F4953" w:rsidRPr="009B6037" w:rsidRDefault="005F4953" w:rsidP="005F4953">
      <w:pPr>
        <w:tabs>
          <w:tab w:val="left" w:pos="4584"/>
        </w:tabs>
        <w:spacing w:line="360" w:lineRule="auto"/>
        <w:ind w:right="142"/>
        <w:jc w:val="center"/>
        <w:rPr>
          <w:rFonts w:cs="Traditional Arabic"/>
          <w:b/>
          <w:bCs/>
          <w:sz w:val="56"/>
          <w:szCs w:val="52"/>
          <w:rtl/>
          <w:lang w:bidi="ar-EG"/>
        </w:rPr>
      </w:pPr>
      <w:r w:rsidRPr="00DA1F12">
        <w:rPr>
          <w:rFonts w:cs="Traditional Arabic"/>
          <w:b/>
          <w:bCs/>
          <w:sz w:val="32"/>
          <w:szCs w:val="40"/>
          <w:rtl/>
          <w:lang w:bidi="ar-EG"/>
        </w:rPr>
        <w:t>وتفضلـوا بقبـول فائق الإحترام...</w:t>
      </w:r>
    </w:p>
    <w:tbl>
      <w:tblPr>
        <w:bidiVisual/>
        <w:tblW w:w="10665" w:type="dxa"/>
        <w:tblLayout w:type="fixed"/>
        <w:tblLook w:val="01E0" w:firstRow="1" w:lastRow="1" w:firstColumn="1" w:lastColumn="1" w:noHBand="0" w:noVBand="0"/>
      </w:tblPr>
      <w:tblGrid>
        <w:gridCol w:w="5636"/>
        <w:gridCol w:w="5029"/>
      </w:tblGrid>
      <w:tr w:rsidR="005F4953" w:rsidTr="005F4953">
        <w:trPr>
          <w:trHeight w:val="1434"/>
        </w:trPr>
        <w:tc>
          <w:tcPr>
            <w:tcW w:w="5636" w:type="dxa"/>
          </w:tcPr>
          <w:p w:rsidR="005F4953" w:rsidRDefault="005F4953" w:rsidP="005F4953">
            <w:pPr>
              <w:spacing w:line="360" w:lineRule="auto"/>
              <w:rPr>
                <w:rFonts w:cs="Traditional Arabic"/>
                <w:b/>
                <w:bCs/>
                <w:sz w:val="28"/>
                <w:szCs w:val="28"/>
                <w:rtl/>
                <w:lang w:bidi="ar-EG"/>
              </w:rPr>
            </w:pPr>
          </w:p>
          <w:p w:rsidR="005F4953" w:rsidRDefault="005F4953" w:rsidP="005F4953">
            <w:pPr>
              <w:spacing w:line="276" w:lineRule="auto"/>
              <w:rPr>
                <w:rFonts w:cs="Traditional Arabic"/>
                <w:b/>
                <w:bCs/>
                <w:sz w:val="28"/>
                <w:szCs w:val="28"/>
                <w:lang w:bidi="ar-EG"/>
              </w:rPr>
            </w:pPr>
          </w:p>
          <w:p w:rsidR="005F4953" w:rsidRDefault="005F4953" w:rsidP="005F4953">
            <w:pPr>
              <w:spacing w:line="276" w:lineRule="auto"/>
              <w:rPr>
                <w:rFonts w:cs="Traditional Arabic"/>
                <w:b/>
                <w:bCs/>
                <w:sz w:val="28"/>
                <w:szCs w:val="28"/>
                <w:lang w:bidi="ar-EG"/>
              </w:rPr>
            </w:pPr>
          </w:p>
          <w:p w:rsidR="005F4953" w:rsidRDefault="005F4953" w:rsidP="005F4953">
            <w:pPr>
              <w:spacing w:line="276" w:lineRule="auto"/>
              <w:rPr>
                <w:rFonts w:cs="Traditional Arabic"/>
                <w:b/>
                <w:bCs/>
                <w:sz w:val="28"/>
                <w:szCs w:val="28"/>
                <w:lang w:bidi="ar-EG"/>
              </w:rPr>
            </w:pPr>
          </w:p>
          <w:p w:rsidR="005F4953" w:rsidRDefault="005F4953" w:rsidP="005F4953">
            <w:pPr>
              <w:spacing w:line="276" w:lineRule="auto"/>
              <w:rPr>
                <w:rFonts w:cs="Traditional Arabic"/>
                <w:b/>
                <w:bCs/>
                <w:sz w:val="28"/>
                <w:szCs w:val="28"/>
                <w:rtl/>
                <w:lang w:bidi="ar-EG"/>
              </w:rPr>
            </w:pPr>
          </w:p>
          <w:p w:rsidR="005F4953" w:rsidRDefault="005F4953" w:rsidP="005F4953">
            <w:pPr>
              <w:spacing w:line="276" w:lineRule="auto"/>
              <w:rPr>
                <w:rFonts w:cs="Traditional Arabic"/>
                <w:b/>
                <w:bCs/>
                <w:sz w:val="28"/>
                <w:szCs w:val="28"/>
                <w:rtl/>
                <w:lang w:bidi="ar-EG"/>
              </w:rPr>
            </w:pPr>
          </w:p>
          <w:p w:rsidR="005F4953" w:rsidRDefault="005F4953" w:rsidP="005F4953">
            <w:pPr>
              <w:spacing w:line="276" w:lineRule="auto"/>
              <w:rPr>
                <w:rFonts w:cs="Traditional Arabic"/>
                <w:b/>
                <w:bCs/>
                <w:sz w:val="28"/>
                <w:szCs w:val="28"/>
                <w:lang w:bidi="ar-EG"/>
              </w:rPr>
            </w:pPr>
          </w:p>
        </w:tc>
        <w:tc>
          <w:tcPr>
            <w:tcW w:w="5029" w:type="dxa"/>
            <w:hideMark/>
          </w:tcPr>
          <w:p w:rsidR="005F4953" w:rsidRDefault="005F4953" w:rsidP="005F4953">
            <w:pPr>
              <w:tabs>
                <w:tab w:val="left" w:pos="5207"/>
              </w:tabs>
              <w:ind w:right="527"/>
              <w:rPr>
                <w:rFonts w:cs="Traditional Arabic"/>
                <w:b/>
                <w:bCs/>
                <w:sz w:val="34"/>
                <w:szCs w:val="34"/>
                <w:rtl/>
                <w:lang w:bidi="ar-EG"/>
              </w:rPr>
            </w:pPr>
            <w:r>
              <w:rPr>
                <w:rFonts w:cs="Traditional Arabic"/>
                <w:b/>
                <w:bCs/>
                <w:sz w:val="34"/>
                <w:szCs w:val="34"/>
                <w:rtl/>
                <w:lang w:bidi="ar-EG"/>
              </w:rPr>
              <w:t xml:space="preserve"> </w:t>
            </w:r>
            <w:r>
              <w:rPr>
                <w:rFonts w:cs="Traditional Arabic" w:hint="cs"/>
                <w:b/>
                <w:bCs/>
                <w:sz w:val="34"/>
                <w:szCs w:val="34"/>
                <w:rtl/>
                <w:lang w:bidi="ar-EG"/>
              </w:rPr>
              <w:t xml:space="preserve">        </w:t>
            </w:r>
            <w:r>
              <w:rPr>
                <w:rFonts w:cs="Traditional Arabic"/>
                <w:b/>
                <w:bCs/>
                <w:sz w:val="34"/>
                <w:szCs w:val="34"/>
                <w:rtl/>
                <w:lang w:bidi="ar-EG"/>
              </w:rPr>
              <w:t xml:space="preserve"> </w:t>
            </w:r>
            <w:r w:rsidR="00EB3E26">
              <w:rPr>
                <w:rFonts w:cs="Traditional Arabic" w:hint="cs"/>
                <w:b/>
                <w:bCs/>
                <w:sz w:val="34"/>
                <w:szCs w:val="34"/>
                <w:rtl/>
                <w:lang w:bidi="ar-EG"/>
              </w:rPr>
              <w:t xml:space="preserve">   </w:t>
            </w:r>
            <w:r>
              <w:rPr>
                <w:rFonts w:cs="Traditional Arabic"/>
                <w:b/>
                <w:bCs/>
                <w:sz w:val="34"/>
                <w:szCs w:val="34"/>
                <w:rtl/>
                <w:lang w:bidi="ar-EG"/>
              </w:rPr>
              <w:t>التوقيع /</w:t>
            </w:r>
          </w:p>
          <w:p w:rsidR="005F4953" w:rsidRDefault="005F4953" w:rsidP="005F4953">
            <w:pPr>
              <w:tabs>
                <w:tab w:val="left" w:pos="5207"/>
              </w:tabs>
              <w:ind w:right="527"/>
              <w:rPr>
                <w:rFonts w:cs="Traditional Arabic"/>
                <w:b/>
                <w:bCs/>
                <w:sz w:val="34"/>
                <w:szCs w:val="34"/>
                <w:rtl/>
                <w:lang w:bidi="ar-EG"/>
              </w:rPr>
            </w:pPr>
            <w:r>
              <w:rPr>
                <w:rFonts w:cs="Traditional Arabic"/>
                <w:b/>
                <w:bCs/>
                <w:sz w:val="34"/>
                <w:szCs w:val="34"/>
                <w:rtl/>
                <w:lang w:bidi="ar-EG"/>
              </w:rPr>
              <w:t xml:space="preserve"> </w:t>
            </w:r>
            <w:r>
              <w:rPr>
                <w:rFonts w:cs="Traditional Arabic" w:hint="cs"/>
                <w:b/>
                <w:bCs/>
                <w:sz w:val="34"/>
                <w:szCs w:val="34"/>
                <w:rtl/>
                <w:lang w:bidi="ar-EG"/>
              </w:rPr>
              <w:t xml:space="preserve">        </w:t>
            </w:r>
            <w:r>
              <w:rPr>
                <w:rFonts w:cs="Traditional Arabic"/>
                <w:b/>
                <w:bCs/>
                <w:sz w:val="34"/>
                <w:szCs w:val="34"/>
                <w:rtl/>
                <w:lang w:bidi="ar-EG"/>
              </w:rPr>
              <w:t xml:space="preserve"> </w:t>
            </w:r>
            <w:r w:rsidR="00EB3E26">
              <w:rPr>
                <w:rFonts w:cs="Traditional Arabic" w:hint="cs"/>
                <w:b/>
                <w:bCs/>
                <w:sz w:val="34"/>
                <w:szCs w:val="34"/>
                <w:rtl/>
                <w:lang w:bidi="ar-EG"/>
              </w:rPr>
              <w:t xml:space="preserve">   </w:t>
            </w:r>
            <w:r>
              <w:rPr>
                <w:rFonts w:cs="Traditional Arabic"/>
                <w:b/>
                <w:bCs/>
                <w:sz w:val="34"/>
                <w:szCs w:val="34"/>
                <w:rtl/>
                <w:lang w:bidi="ar-EG"/>
              </w:rPr>
              <w:t xml:space="preserve">الأستاذ / حازم فاروق عبدالمنصف </w:t>
            </w:r>
          </w:p>
          <w:p w:rsidR="005F4953" w:rsidRDefault="005F4953" w:rsidP="005F4953">
            <w:pPr>
              <w:tabs>
                <w:tab w:val="left" w:pos="5207"/>
              </w:tabs>
              <w:ind w:right="527"/>
              <w:rPr>
                <w:rFonts w:cs="Traditional Arabic"/>
                <w:b/>
                <w:bCs/>
                <w:sz w:val="34"/>
                <w:szCs w:val="34"/>
                <w:lang w:bidi="ar-EG"/>
              </w:rPr>
            </w:pPr>
            <w:r>
              <w:rPr>
                <w:rFonts w:cs="Traditional Arabic" w:hint="cs"/>
                <w:b/>
                <w:bCs/>
                <w:sz w:val="34"/>
                <w:szCs w:val="34"/>
                <w:rtl/>
                <w:lang w:bidi="ar-EG"/>
              </w:rPr>
              <w:t xml:space="preserve">         </w:t>
            </w:r>
            <w:r w:rsidR="00EB3E26">
              <w:rPr>
                <w:rFonts w:cs="Traditional Arabic" w:hint="cs"/>
                <w:b/>
                <w:bCs/>
                <w:sz w:val="34"/>
                <w:szCs w:val="34"/>
                <w:rtl/>
                <w:lang w:bidi="ar-EG"/>
              </w:rPr>
              <w:t xml:space="preserve">    </w:t>
            </w:r>
            <w:r>
              <w:rPr>
                <w:rFonts w:cs="Traditional Arabic" w:hint="cs"/>
                <w:b/>
                <w:bCs/>
                <w:sz w:val="34"/>
                <w:szCs w:val="34"/>
                <w:rtl/>
                <w:lang w:bidi="ar-EG"/>
              </w:rPr>
              <w:t xml:space="preserve"> </w:t>
            </w:r>
            <w:r>
              <w:rPr>
                <w:rFonts w:cs="Traditional Arabic"/>
                <w:b/>
                <w:bCs/>
                <w:sz w:val="34"/>
                <w:szCs w:val="34"/>
                <w:rtl/>
                <w:lang w:bidi="ar-EG"/>
              </w:rPr>
              <w:t>م</w:t>
            </w:r>
            <w:r>
              <w:rPr>
                <w:rFonts w:cs="Traditional Arabic" w:hint="cs"/>
                <w:b/>
                <w:bCs/>
                <w:sz w:val="34"/>
                <w:szCs w:val="34"/>
                <w:rtl/>
                <w:lang w:bidi="ar-EG"/>
              </w:rPr>
              <w:t>ــــ</w:t>
            </w:r>
            <w:r>
              <w:rPr>
                <w:rFonts w:cs="Traditional Arabic"/>
                <w:b/>
                <w:bCs/>
                <w:sz w:val="34"/>
                <w:szCs w:val="34"/>
                <w:rtl/>
                <w:lang w:bidi="ar-EG"/>
              </w:rPr>
              <w:t>دير ع</w:t>
            </w:r>
            <w:r>
              <w:rPr>
                <w:rFonts w:cs="Traditional Arabic" w:hint="cs"/>
                <w:b/>
                <w:bCs/>
                <w:sz w:val="34"/>
                <w:szCs w:val="34"/>
                <w:rtl/>
                <w:lang w:bidi="ar-EG"/>
              </w:rPr>
              <w:t>ـــ</w:t>
            </w:r>
            <w:r>
              <w:rPr>
                <w:rFonts w:cs="Traditional Arabic"/>
                <w:b/>
                <w:bCs/>
                <w:sz w:val="34"/>
                <w:szCs w:val="34"/>
                <w:rtl/>
                <w:lang w:bidi="ar-EG"/>
              </w:rPr>
              <w:t>ام تن</w:t>
            </w:r>
            <w:r>
              <w:rPr>
                <w:rFonts w:cs="Traditional Arabic" w:hint="cs"/>
                <w:b/>
                <w:bCs/>
                <w:sz w:val="34"/>
                <w:szCs w:val="34"/>
                <w:rtl/>
                <w:lang w:bidi="ar-EG"/>
              </w:rPr>
              <w:t>ـ</w:t>
            </w:r>
            <w:r>
              <w:rPr>
                <w:rFonts w:cs="Traditional Arabic"/>
                <w:b/>
                <w:bCs/>
                <w:sz w:val="34"/>
                <w:szCs w:val="34"/>
                <w:rtl/>
                <w:lang w:bidi="ar-EG"/>
              </w:rPr>
              <w:t>م</w:t>
            </w:r>
            <w:r>
              <w:rPr>
                <w:rFonts w:cs="Traditional Arabic" w:hint="cs"/>
                <w:b/>
                <w:bCs/>
                <w:sz w:val="34"/>
                <w:szCs w:val="34"/>
                <w:rtl/>
                <w:lang w:bidi="ar-EG"/>
              </w:rPr>
              <w:t>يــ</w:t>
            </w:r>
            <w:r>
              <w:rPr>
                <w:rFonts w:cs="Traditional Arabic"/>
                <w:b/>
                <w:bCs/>
                <w:sz w:val="34"/>
                <w:szCs w:val="34"/>
                <w:rtl/>
                <w:lang w:bidi="ar-EG"/>
              </w:rPr>
              <w:t>ة الموارد الب</w:t>
            </w:r>
            <w:r>
              <w:rPr>
                <w:rFonts w:cs="Traditional Arabic" w:hint="cs"/>
                <w:b/>
                <w:bCs/>
                <w:sz w:val="34"/>
                <w:szCs w:val="34"/>
                <w:rtl/>
                <w:lang w:bidi="ar-EG"/>
              </w:rPr>
              <w:t>ــ</w:t>
            </w:r>
            <w:r>
              <w:rPr>
                <w:rFonts w:cs="Traditional Arabic"/>
                <w:b/>
                <w:bCs/>
                <w:sz w:val="34"/>
                <w:szCs w:val="34"/>
                <w:rtl/>
                <w:lang w:bidi="ar-EG"/>
              </w:rPr>
              <w:t>شر</w:t>
            </w:r>
            <w:r>
              <w:rPr>
                <w:rFonts w:cs="Traditional Arabic" w:hint="cs"/>
                <w:b/>
                <w:bCs/>
                <w:sz w:val="34"/>
                <w:szCs w:val="34"/>
                <w:rtl/>
                <w:lang w:bidi="ar-EG"/>
              </w:rPr>
              <w:t>يــ</w:t>
            </w:r>
            <w:r>
              <w:rPr>
                <w:rFonts w:cs="Traditional Arabic"/>
                <w:b/>
                <w:bCs/>
                <w:sz w:val="34"/>
                <w:szCs w:val="34"/>
                <w:rtl/>
                <w:lang w:bidi="ar-EG"/>
              </w:rPr>
              <w:t>ة</w:t>
            </w:r>
          </w:p>
        </w:tc>
      </w:tr>
    </w:tbl>
    <w:p w:rsidR="005F4953" w:rsidRPr="00846C2D" w:rsidRDefault="005F4953" w:rsidP="005F4953">
      <w:pPr>
        <w:tabs>
          <w:tab w:val="left" w:pos="5741"/>
        </w:tabs>
        <w:ind w:right="101"/>
        <w:rPr>
          <w:rFonts w:cs="Traditional Arabic"/>
          <w:b/>
          <w:bCs/>
          <w:rtl/>
          <w:lang w:bidi="ar-EG"/>
        </w:rPr>
      </w:pPr>
      <w:r w:rsidRPr="00846C2D">
        <w:rPr>
          <w:rFonts w:cs="Traditional Arabic"/>
          <w:b/>
          <w:bCs/>
          <w:rtl/>
          <w:lang w:bidi="ar-EG"/>
        </w:rPr>
        <w:t>اعداد /</w:t>
      </w:r>
      <w:r w:rsidRPr="00846C2D">
        <w:rPr>
          <w:rFonts w:cs="Traditional Arabic"/>
          <w:b/>
          <w:bCs/>
          <w:rtl/>
          <w:lang w:bidi="ar-EG"/>
        </w:rPr>
        <w:tab/>
      </w:r>
    </w:p>
    <w:p w:rsidR="005F4953" w:rsidRPr="00846C2D" w:rsidRDefault="005F4953" w:rsidP="005F4953">
      <w:pPr>
        <w:tabs>
          <w:tab w:val="left" w:pos="5491"/>
          <w:tab w:val="left" w:pos="5633"/>
        </w:tabs>
        <w:ind w:right="101"/>
        <w:rPr>
          <w:rFonts w:cs="Traditional Arabic"/>
          <w:b/>
          <w:bCs/>
          <w:rtl/>
          <w:lang w:bidi="ar-EG"/>
        </w:rPr>
      </w:pPr>
      <w:r w:rsidRPr="00846C2D">
        <w:rPr>
          <w:rFonts w:cs="Traditional Arabic"/>
          <w:b/>
          <w:bCs/>
          <w:rtl/>
          <w:lang w:bidi="ar-EG"/>
        </w:rPr>
        <w:t xml:space="preserve">مراجعه/ </w:t>
      </w:r>
    </w:p>
    <w:p w:rsidR="005F4953" w:rsidRDefault="005F4953" w:rsidP="005F4953">
      <w:pPr>
        <w:tabs>
          <w:tab w:val="left" w:pos="3799"/>
        </w:tabs>
        <w:spacing w:line="276" w:lineRule="auto"/>
        <w:ind w:left="-1" w:right="-142"/>
        <w:jc w:val="both"/>
        <w:rPr>
          <w:rFonts w:cs="Traditional Arabic"/>
          <w:b/>
          <w:bCs/>
          <w:rtl/>
          <w:lang w:bidi="ar-EG"/>
        </w:rPr>
      </w:pPr>
      <w:r w:rsidRPr="00846C2D">
        <w:rPr>
          <w:rFonts w:cs="Traditional Arabic" w:hint="cs"/>
          <w:b/>
          <w:bCs/>
          <w:rtl/>
          <w:lang w:bidi="ar-EG"/>
        </w:rPr>
        <w:t>اسراء محمود</w:t>
      </w:r>
    </w:p>
    <w:p w:rsidR="00B31FBB" w:rsidRDefault="00B31FBB" w:rsidP="005F4953">
      <w:pPr>
        <w:tabs>
          <w:tab w:val="left" w:pos="3799"/>
        </w:tabs>
        <w:spacing w:line="276" w:lineRule="auto"/>
        <w:ind w:left="-1" w:right="-142"/>
        <w:jc w:val="both"/>
        <w:rPr>
          <w:rFonts w:cs="Traditional Arabic"/>
          <w:b/>
          <w:bCs/>
          <w:rtl/>
          <w:lang w:bidi="ar-EG"/>
        </w:rPr>
      </w:pPr>
    </w:p>
    <w:p w:rsidR="00B31FBB" w:rsidRDefault="00B31FBB" w:rsidP="005F4953">
      <w:pPr>
        <w:tabs>
          <w:tab w:val="left" w:pos="3799"/>
        </w:tabs>
        <w:spacing w:line="276" w:lineRule="auto"/>
        <w:ind w:left="-1" w:right="-142"/>
        <w:jc w:val="both"/>
        <w:rPr>
          <w:rFonts w:cs="Traditional Arabic"/>
          <w:b/>
          <w:bCs/>
          <w:rtl/>
          <w:lang w:bidi="ar-EG"/>
        </w:rPr>
      </w:pPr>
    </w:p>
    <w:p w:rsidR="00B31FBB" w:rsidRPr="00DA1F12" w:rsidRDefault="00B31FBB" w:rsidP="00B31FBB">
      <w:pPr>
        <w:tabs>
          <w:tab w:val="right" w:pos="7655"/>
        </w:tabs>
        <w:ind w:left="-1"/>
        <w:rPr>
          <w:rFonts w:cs="Traditional Arabic"/>
          <w:b/>
          <w:bCs/>
          <w:sz w:val="36"/>
          <w:szCs w:val="36"/>
          <w:rtl/>
          <w:lang w:bidi="ar-EG"/>
        </w:rPr>
      </w:pPr>
      <w:r w:rsidRPr="00DA1F12">
        <w:rPr>
          <w:rFonts w:ascii="Traditional Arabic" w:hAnsi="Cambria" w:cs="Traditional Arabic"/>
          <w:b/>
          <w:bCs/>
          <w:sz w:val="52"/>
          <w:szCs w:val="52"/>
          <w:rtl/>
          <w:lang w:bidi="ar-EG"/>
        </w:rPr>
        <w:lastRenderedPageBreak/>
        <w:t xml:space="preserve">السيد </w:t>
      </w:r>
      <w:r w:rsidRPr="00DA1F12">
        <w:rPr>
          <w:rFonts w:ascii="Traditional Arabic" w:hAnsi="Cambria" w:cs="Traditional Arabic" w:hint="cs"/>
          <w:b/>
          <w:bCs/>
          <w:sz w:val="52"/>
          <w:szCs w:val="52"/>
          <w:rtl/>
          <w:lang w:bidi="ar-EG"/>
        </w:rPr>
        <w:t>ا</w:t>
      </w:r>
      <w:r>
        <w:rPr>
          <w:rFonts w:ascii="Traditional Arabic" w:hAnsi="Cambria" w:cs="Traditional Arabic" w:hint="cs"/>
          <w:b/>
          <w:bCs/>
          <w:sz w:val="52"/>
          <w:szCs w:val="52"/>
          <w:rtl/>
          <w:lang w:bidi="ar-EG"/>
        </w:rPr>
        <w:t>لمهندس</w:t>
      </w:r>
      <w:r w:rsidRPr="00DA1F12">
        <w:rPr>
          <w:rFonts w:ascii="Traditional Arabic" w:hAnsi="Cambria" w:cs="Traditional Arabic"/>
          <w:b/>
          <w:bCs/>
          <w:sz w:val="52"/>
          <w:szCs w:val="52"/>
          <w:rtl/>
          <w:lang w:bidi="ar-EG"/>
        </w:rPr>
        <w:t xml:space="preserve">/ </w:t>
      </w:r>
      <w:r>
        <w:rPr>
          <w:rFonts w:ascii="Traditional Arabic" w:hAnsi="Cambria" w:cs="Traditional Arabic" w:hint="cs"/>
          <w:b/>
          <w:bCs/>
          <w:sz w:val="52"/>
          <w:szCs w:val="52"/>
          <w:rtl/>
          <w:lang w:bidi="ar-EG"/>
        </w:rPr>
        <w:t>مدير عام الادارة العامة للورش المركزيه والبدالات</w:t>
      </w:r>
    </w:p>
    <w:p w:rsidR="00B31FBB" w:rsidRPr="00C17246" w:rsidRDefault="00B31FBB" w:rsidP="00B31FBB">
      <w:pPr>
        <w:ind w:left="142" w:right="-1" w:hanging="283"/>
        <w:jc w:val="center"/>
        <w:rPr>
          <w:rFonts w:cs="Traditional Arabic"/>
          <w:b/>
          <w:bCs/>
          <w:sz w:val="40"/>
          <w:szCs w:val="40"/>
          <w:rtl/>
          <w:lang w:bidi="ar-EG"/>
        </w:rPr>
      </w:pPr>
      <w:r w:rsidRPr="00C17246">
        <w:rPr>
          <w:rFonts w:cs="Traditional Arabic"/>
          <w:b/>
          <w:bCs/>
          <w:sz w:val="40"/>
          <w:szCs w:val="40"/>
          <w:rtl/>
          <w:lang w:bidi="ar-EG"/>
        </w:rPr>
        <w:t>تحيه طيبه وبعد ,,,</w:t>
      </w:r>
    </w:p>
    <w:p w:rsidR="00B31FBB" w:rsidRPr="00DA1F12" w:rsidRDefault="00B31FBB" w:rsidP="00B31FBB">
      <w:pPr>
        <w:pStyle w:val="ListParagraph"/>
        <w:numPr>
          <w:ilvl w:val="0"/>
          <w:numId w:val="4"/>
        </w:numPr>
        <w:tabs>
          <w:tab w:val="right" w:pos="7655"/>
        </w:tabs>
        <w:spacing w:line="276" w:lineRule="auto"/>
        <w:ind w:left="141" w:hanging="142"/>
        <w:jc w:val="both"/>
        <w:rPr>
          <w:rFonts w:cs="Traditional Arabic"/>
          <w:b/>
          <w:bCs/>
          <w:sz w:val="36"/>
          <w:szCs w:val="36"/>
          <w:rtl/>
          <w:lang w:bidi="ar-EG"/>
        </w:rPr>
      </w:pPr>
      <w:r w:rsidRPr="00DA1F12">
        <w:rPr>
          <w:rFonts w:cs="Andalus"/>
          <w:b/>
          <w:bCs/>
          <w:sz w:val="36"/>
          <w:szCs w:val="36"/>
          <w:u w:val="single"/>
          <w:rtl/>
          <w:lang w:bidi="ar-EG"/>
        </w:rPr>
        <w:t>ايماءاً</w:t>
      </w:r>
      <w:r w:rsidRPr="00DA1F12">
        <w:rPr>
          <w:rFonts w:cs="Traditional Arabic"/>
          <w:b/>
          <w:bCs/>
          <w:sz w:val="36"/>
          <w:szCs w:val="36"/>
          <w:rtl/>
          <w:lang w:bidi="ar-EG"/>
        </w:rPr>
        <w:t xml:space="preserve"> إلى كتاب سيادتكم</w:t>
      </w:r>
      <w:r w:rsidRPr="00DA1F12">
        <w:rPr>
          <w:rFonts w:cs="Traditional Arabic" w:hint="cs"/>
          <w:b/>
          <w:bCs/>
          <w:sz w:val="36"/>
          <w:szCs w:val="36"/>
          <w:rtl/>
          <w:lang w:bidi="ar-EG"/>
        </w:rPr>
        <w:t xml:space="preserve"> رقم (</w:t>
      </w:r>
      <w:r>
        <w:rPr>
          <w:rFonts w:cs="Traditional Arabic" w:hint="cs"/>
          <w:b/>
          <w:bCs/>
          <w:sz w:val="36"/>
          <w:szCs w:val="36"/>
          <w:rtl/>
          <w:lang w:bidi="ar-EG"/>
        </w:rPr>
        <w:t>72</w:t>
      </w:r>
      <w:r w:rsidRPr="00DA1F12">
        <w:rPr>
          <w:rFonts w:cs="Traditional Arabic" w:hint="cs"/>
          <w:b/>
          <w:bCs/>
          <w:sz w:val="36"/>
          <w:szCs w:val="36"/>
          <w:rtl/>
          <w:lang w:bidi="ar-EG"/>
        </w:rPr>
        <w:t xml:space="preserve">) بتاريخ </w:t>
      </w:r>
      <w:r>
        <w:rPr>
          <w:rFonts w:cs="Traditional Arabic" w:hint="cs"/>
          <w:b/>
          <w:bCs/>
          <w:sz w:val="36"/>
          <w:szCs w:val="36"/>
          <w:rtl/>
          <w:lang w:bidi="ar-EG"/>
        </w:rPr>
        <w:t>29</w:t>
      </w:r>
      <w:r w:rsidRPr="00DA1F12">
        <w:rPr>
          <w:rFonts w:cs="Traditional Arabic"/>
          <w:b/>
          <w:bCs/>
          <w:sz w:val="36"/>
          <w:szCs w:val="36"/>
          <w:rtl/>
          <w:lang w:bidi="ar-EG"/>
        </w:rPr>
        <w:t>/</w:t>
      </w:r>
      <w:r>
        <w:rPr>
          <w:rFonts w:cs="Traditional Arabic" w:hint="cs"/>
          <w:b/>
          <w:bCs/>
          <w:sz w:val="36"/>
          <w:szCs w:val="36"/>
          <w:rtl/>
          <w:lang w:bidi="ar-EG"/>
        </w:rPr>
        <w:t>3</w:t>
      </w:r>
      <w:r w:rsidRPr="00DA1F12">
        <w:rPr>
          <w:rFonts w:cs="Traditional Arabic"/>
          <w:b/>
          <w:bCs/>
          <w:sz w:val="36"/>
          <w:szCs w:val="36"/>
          <w:rtl/>
          <w:lang w:bidi="ar-EG"/>
        </w:rPr>
        <w:t>/202</w:t>
      </w:r>
      <w:r w:rsidRPr="00DA1F12">
        <w:rPr>
          <w:rFonts w:cs="Traditional Arabic" w:hint="cs"/>
          <w:b/>
          <w:bCs/>
          <w:sz w:val="36"/>
          <w:szCs w:val="36"/>
          <w:rtl/>
          <w:lang w:bidi="ar-EG"/>
        </w:rPr>
        <w:t>3</w:t>
      </w:r>
      <w:r w:rsidRPr="00DA1F12">
        <w:rPr>
          <w:rFonts w:cs="Traditional Arabic"/>
          <w:b/>
          <w:bCs/>
          <w:sz w:val="36"/>
          <w:szCs w:val="36"/>
          <w:rtl/>
          <w:lang w:bidi="ar-EG"/>
        </w:rPr>
        <w:t>بشـأن إنقطاع السيد</w:t>
      </w:r>
      <w:r w:rsidRPr="00DA1F12">
        <w:rPr>
          <w:rFonts w:cs="Traditional Arabic" w:hint="cs"/>
          <w:b/>
          <w:bCs/>
          <w:sz w:val="36"/>
          <w:szCs w:val="36"/>
          <w:rtl/>
          <w:lang w:bidi="ar-EG"/>
        </w:rPr>
        <w:t xml:space="preserve">/ </w:t>
      </w:r>
      <w:r>
        <w:rPr>
          <w:rFonts w:cs="Traditional Arabic" w:hint="cs"/>
          <w:b/>
          <w:bCs/>
          <w:sz w:val="36"/>
          <w:szCs w:val="36"/>
          <w:rtl/>
          <w:lang w:bidi="ar-EG"/>
        </w:rPr>
        <w:t>سيد حمدي محمود سيد</w:t>
      </w:r>
      <w:r w:rsidRPr="00DA1F12">
        <w:rPr>
          <w:rFonts w:cs="Traditional Arabic" w:hint="cs"/>
          <w:b/>
          <w:bCs/>
          <w:sz w:val="36"/>
          <w:szCs w:val="36"/>
          <w:rtl/>
          <w:lang w:bidi="ar-EG"/>
        </w:rPr>
        <w:t xml:space="preserve"> -كود رقم (</w:t>
      </w:r>
      <w:r>
        <w:rPr>
          <w:rFonts w:cs="Traditional Arabic" w:hint="cs"/>
          <w:b/>
          <w:bCs/>
          <w:sz w:val="36"/>
          <w:szCs w:val="36"/>
          <w:rtl/>
          <w:lang w:bidi="ar-EG"/>
        </w:rPr>
        <w:t>30154585</w:t>
      </w:r>
      <w:r w:rsidRPr="00DA1F12">
        <w:rPr>
          <w:rFonts w:cs="Traditional Arabic" w:hint="cs"/>
          <w:b/>
          <w:bCs/>
          <w:sz w:val="36"/>
          <w:szCs w:val="36"/>
          <w:rtl/>
          <w:lang w:bidi="ar-EG"/>
        </w:rPr>
        <w:t xml:space="preserve">) </w:t>
      </w:r>
      <w:r w:rsidRPr="00DA1F12">
        <w:rPr>
          <w:rFonts w:cs="Traditional Arabic"/>
          <w:b/>
          <w:bCs/>
          <w:sz w:val="36"/>
          <w:szCs w:val="36"/>
          <w:rtl/>
          <w:lang w:bidi="ar-EG"/>
        </w:rPr>
        <w:t>–</w:t>
      </w:r>
      <w:r>
        <w:rPr>
          <w:rFonts w:cs="Traditional Arabic" w:hint="cs"/>
          <w:b/>
          <w:bCs/>
          <w:sz w:val="36"/>
          <w:szCs w:val="36"/>
          <w:rtl/>
          <w:lang w:bidi="ar-EG"/>
        </w:rPr>
        <w:t xml:space="preserve"> سائق سياره</w:t>
      </w:r>
      <w:r w:rsidRPr="00DA1F12">
        <w:rPr>
          <w:rFonts w:cs="Traditional Arabic" w:hint="cs"/>
          <w:b/>
          <w:bCs/>
          <w:sz w:val="36"/>
          <w:szCs w:val="36"/>
          <w:rtl/>
          <w:lang w:bidi="ar-EG"/>
        </w:rPr>
        <w:t xml:space="preserve"> - عقد مؤقت </w:t>
      </w:r>
      <w:r w:rsidRPr="00DA1F12">
        <w:rPr>
          <w:rFonts w:cs="Traditional Arabic"/>
          <w:b/>
          <w:bCs/>
          <w:sz w:val="36"/>
          <w:szCs w:val="36"/>
          <w:rtl/>
          <w:lang w:bidi="ar-EG"/>
        </w:rPr>
        <w:t>–</w:t>
      </w:r>
      <w:r w:rsidRPr="00DA1F12">
        <w:rPr>
          <w:rFonts w:cs="Traditional Arabic" w:hint="cs"/>
          <w:b/>
          <w:bCs/>
          <w:sz w:val="36"/>
          <w:szCs w:val="36"/>
          <w:rtl/>
          <w:lang w:bidi="ar-EG"/>
        </w:rPr>
        <w:t xml:space="preserve"> </w:t>
      </w:r>
      <w:r>
        <w:rPr>
          <w:rFonts w:cs="Traditional Arabic" w:hint="cs"/>
          <w:b/>
          <w:bCs/>
          <w:sz w:val="36"/>
          <w:szCs w:val="36"/>
          <w:rtl/>
          <w:lang w:bidi="ar-EG"/>
        </w:rPr>
        <w:t>بالادارة طرفكم عن العمل</w:t>
      </w:r>
      <w:r w:rsidRPr="00DA1F12">
        <w:rPr>
          <w:rFonts w:cs="Traditional Arabic" w:hint="cs"/>
          <w:b/>
          <w:bCs/>
          <w:sz w:val="36"/>
          <w:szCs w:val="36"/>
          <w:rtl/>
          <w:lang w:bidi="ar-EG"/>
        </w:rPr>
        <w:t xml:space="preserve"> اكثر من عشرة ايام متتالية اعتبارا من </w:t>
      </w:r>
      <w:r>
        <w:rPr>
          <w:rFonts w:cs="Traditional Arabic" w:hint="cs"/>
          <w:b/>
          <w:bCs/>
          <w:sz w:val="36"/>
          <w:szCs w:val="36"/>
          <w:rtl/>
          <w:lang w:bidi="ar-EG"/>
        </w:rPr>
        <w:t>20</w:t>
      </w:r>
      <w:r w:rsidRPr="00DA1F12">
        <w:rPr>
          <w:rFonts w:cs="Traditional Arabic" w:hint="cs"/>
          <w:b/>
          <w:bCs/>
          <w:sz w:val="36"/>
          <w:szCs w:val="36"/>
          <w:rtl/>
          <w:lang w:bidi="ar-EG"/>
        </w:rPr>
        <w:t>/</w:t>
      </w:r>
      <w:r>
        <w:rPr>
          <w:rFonts w:cs="Traditional Arabic" w:hint="cs"/>
          <w:b/>
          <w:bCs/>
          <w:sz w:val="36"/>
          <w:szCs w:val="36"/>
          <w:rtl/>
          <w:lang w:bidi="ar-EG"/>
        </w:rPr>
        <w:t xml:space="preserve">3/2023 </w:t>
      </w:r>
      <w:r w:rsidRPr="00BA4496">
        <w:rPr>
          <w:rFonts w:cs="Traditional Arabic" w:hint="cs"/>
          <w:b/>
          <w:bCs/>
          <w:sz w:val="36"/>
          <w:szCs w:val="36"/>
          <w:rtl/>
          <w:lang w:bidi="ar-EG"/>
        </w:rPr>
        <w:t>بدون اذن رغم انذاره</w:t>
      </w:r>
      <w:r>
        <w:rPr>
          <w:rFonts w:cs="Traditional Arabic" w:hint="cs"/>
          <w:b/>
          <w:bCs/>
          <w:sz w:val="32"/>
          <w:szCs w:val="32"/>
          <w:rtl/>
          <w:lang w:bidi="ar-EG"/>
        </w:rPr>
        <w:t>.</w:t>
      </w:r>
    </w:p>
    <w:p w:rsidR="00B31FBB" w:rsidRPr="00DA1F12" w:rsidRDefault="00B31FBB" w:rsidP="00B31FBB">
      <w:pPr>
        <w:pStyle w:val="ListParagraph"/>
        <w:numPr>
          <w:ilvl w:val="0"/>
          <w:numId w:val="4"/>
        </w:numPr>
        <w:tabs>
          <w:tab w:val="left" w:pos="4584"/>
        </w:tabs>
        <w:spacing w:line="276" w:lineRule="auto"/>
        <w:ind w:left="141" w:right="-142" w:hanging="142"/>
        <w:jc w:val="both"/>
        <w:rPr>
          <w:rFonts w:cs="Traditional Arabic"/>
          <w:b/>
          <w:bCs/>
          <w:sz w:val="36"/>
          <w:szCs w:val="36"/>
          <w:rtl/>
          <w:lang w:bidi="ar-EG"/>
        </w:rPr>
      </w:pPr>
      <w:r w:rsidRPr="00DA1F12">
        <w:rPr>
          <w:rFonts w:cs="Andalus"/>
          <w:b/>
          <w:bCs/>
          <w:sz w:val="36"/>
          <w:szCs w:val="36"/>
          <w:u w:val="single"/>
          <w:rtl/>
          <w:lang w:bidi="ar-EG"/>
        </w:rPr>
        <w:t>نرجو</w:t>
      </w:r>
      <w:r w:rsidRPr="00DA1F12">
        <w:rPr>
          <w:rFonts w:cs="Traditional Arabic"/>
          <w:b/>
          <w:bCs/>
          <w:sz w:val="36"/>
          <w:szCs w:val="36"/>
          <w:rtl/>
          <w:lang w:bidi="ar-EG"/>
        </w:rPr>
        <w:t xml:space="preserve"> : التفضل بالاحاطة بأن الفقرة السابعة من المادة (121) من لائحة نظام العاملين بالشركة قد نصت على انه (يعتبر العامل مقدما استقالته اذا انقطع عن العمل بغير إذن أكثر من عشرة أيام متتالية ما لم يقدم خلال الخمسة عشر يوما التالية ما يثبت ان انقطاعه كان بعذر يقبله العضو المنتدب أو من يفوضه...الخ ).</w:t>
      </w:r>
    </w:p>
    <w:p w:rsidR="00B31FBB" w:rsidRPr="00DA1F12" w:rsidRDefault="00B31FBB" w:rsidP="00B31FBB">
      <w:pPr>
        <w:pStyle w:val="ListParagraph"/>
        <w:numPr>
          <w:ilvl w:val="0"/>
          <w:numId w:val="4"/>
        </w:numPr>
        <w:spacing w:line="276" w:lineRule="auto"/>
        <w:ind w:left="141" w:hanging="142"/>
        <w:jc w:val="both"/>
        <w:rPr>
          <w:rFonts w:cs="Traditional Arabic"/>
          <w:b/>
          <w:bCs/>
          <w:sz w:val="36"/>
          <w:szCs w:val="36"/>
          <w:rtl/>
          <w:lang w:bidi="ar-EG"/>
        </w:rPr>
      </w:pPr>
      <w:r w:rsidRPr="00DA1F12">
        <w:rPr>
          <w:rFonts w:cs="Andalus"/>
          <w:b/>
          <w:bCs/>
          <w:sz w:val="36"/>
          <w:szCs w:val="36"/>
          <w:u w:val="single"/>
          <w:rtl/>
          <w:lang w:bidi="ar-EG"/>
        </w:rPr>
        <w:t>لـذا</w:t>
      </w:r>
      <w:r w:rsidRPr="00DA1F12">
        <w:rPr>
          <w:rFonts w:cs="Traditional Arabic"/>
          <w:b/>
          <w:bCs/>
          <w:sz w:val="36"/>
          <w:szCs w:val="36"/>
          <w:rtl/>
          <w:lang w:bidi="ar-EG"/>
        </w:rPr>
        <w:t xml:space="preserve"> يرجى التكرم بالتنبيه بالإنتظار حتى إكتمال الخمسة عشرة يوماً التالية بعد إنقطاعه عن العمل اكثر من عشرة أيام متتالية طبقاً للمادة المشار اليها بعالية وموافاتنا حال تقديمه للعذر </w:t>
      </w:r>
      <w:r w:rsidRPr="00DA1F12">
        <w:rPr>
          <w:rFonts w:cs="Traditional Arabic" w:hint="cs"/>
          <w:b/>
          <w:bCs/>
          <w:sz w:val="36"/>
          <w:szCs w:val="36"/>
          <w:rtl/>
          <w:lang w:bidi="ar-EG"/>
        </w:rPr>
        <w:t>من</w:t>
      </w:r>
      <w:r w:rsidRPr="00DA1F12">
        <w:rPr>
          <w:rFonts w:cs="Traditional Arabic"/>
          <w:b/>
          <w:bCs/>
          <w:sz w:val="36"/>
          <w:szCs w:val="36"/>
          <w:rtl/>
          <w:lang w:bidi="ar-EG"/>
        </w:rPr>
        <w:t xml:space="preserve"> عدمه,وموقفه من العمل حتى تاريخه وذلك حـتى يتسنى لنا اتخاذ اللازم</w:t>
      </w:r>
    </w:p>
    <w:p w:rsidR="00B31FBB" w:rsidRPr="009B6037" w:rsidRDefault="00B31FBB" w:rsidP="00B31FBB">
      <w:pPr>
        <w:tabs>
          <w:tab w:val="left" w:pos="4584"/>
        </w:tabs>
        <w:spacing w:line="360" w:lineRule="auto"/>
        <w:ind w:right="142"/>
        <w:jc w:val="center"/>
        <w:rPr>
          <w:rFonts w:cs="Traditional Arabic"/>
          <w:b/>
          <w:bCs/>
          <w:sz w:val="56"/>
          <w:szCs w:val="52"/>
          <w:rtl/>
          <w:lang w:bidi="ar-EG"/>
        </w:rPr>
      </w:pPr>
      <w:r w:rsidRPr="00DA1F12">
        <w:rPr>
          <w:rFonts w:cs="Traditional Arabic"/>
          <w:b/>
          <w:bCs/>
          <w:sz w:val="32"/>
          <w:szCs w:val="40"/>
          <w:rtl/>
          <w:lang w:bidi="ar-EG"/>
        </w:rPr>
        <w:t>وتفضلـوا بقبـول فائق الإحترام...</w:t>
      </w:r>
    </w:p>
    <w:tbl>
      <w:tblPr>
        <w:bidiVisual/>
        <w:tblW w:w="10665" w:type="dxa"/>
        <w:tblLayout w:type="fixed"/>
        <w:tblLook w:val="01E0" w:firstRow="1" w:lastRow="1" w:firstColumn="1" w:lastColumn="1" w:noHBand="0" w:noVBand="0"/>
      </w:tblPr>
      <w:tblGrid>
        <w:gridCol w:w="5636"/>
        <w:gridCol w:w="5029"/>
      </w:tblGrid>
      <w:tr w:rsidR="00B31FBB" w:rsidTr="001A76F1">
        <w:trPr>
          <w:trHeight w:val="1434"/>
        </w:trPr>
        <w:tc>
          <w:tcPr>
            <w:tcW w:w="5636" w:type="dxa"/>
          </w:tcPr>
          <w:p w:rsidR="00B31FBB" w:rsidRDefault="00B31FBB" w:rsidP="001A76F1">
            <w:pPr>
              <w:spacing w:line="360" w:lineRule="auto"/>
              <w:rPr>
                <w:rFonts w:cs="Traditional Arabic"/>
                <w:b/>
                <w:bCs/>
                <w:sz w:val="28"/>
                <w:szCs w:val="28"/>
                <w:rtl/>
                <w:lang w:bidi="ar-EG"/>
              </w:rPr>
            </w:pPr>
          </w:p>
          <w:p w:rsidR="00B31FBB" w:rsidRDefault="00B31FBB" w:rsidP="001A76F1">
            <w:pPr>
              <w:spacing w:line="276" w:lineRule="auto"/>
              <w:rPr>
                <w:rFonts w:cs="Traditional Arabic"/>
                <w:b/>
                <w:bCs/>
                <w:sz w:val="28"/>
                <w:szCs w:val="28"/>
                <w:lang w:bidi="ar-EG"/>
              </w:rPr>
            </w:pPr>
          </w:p>
          <w:p w:rsidR="00B31FBB" w:rsidRDefault="00B31FBB" w:rsidP="001A76F1">
            <w:pPr>
              <w:spacing w:line="276" w:lineRule="auto"/>
              <w:rPr>
                <w:rFonts w:cs="Traditional Arabic"/>
                <w:b/>
                <w:bCs/>
                <w:sz w:val="28"/>
                <w:szCs w:val="28"/>
                <w:lang w:bidi="ar-EG"/>
              </w:rPr>
            </w:pPr>
          </w:p>
          <w:p w:rsidR="00B31FBB" w:rsidRDefault="00B31FBB" w:rsidP="001A76F1">
            <w:pPr>
              <w:spacing w:line="276" w:lineRule="auto"/>
              <w:rPr>
                <w:rFonts w:cs="Traditional Arabic"/>
                <w:b/>
                <w:bCs/>
                <w:sz w:val="28"/>
                <w:szCs w:val="28"/>
                <w:lang w:bidi="ar-EG"/>
              </w:rPr>
            </w:pPr>
          </w:p>
          <w:p w:rsidR="00B31FBB" w:rsidRDefault="00B31FBB" w:rsidP="001A76F1">
            <w:pPr>
              <w:spacing w:line="276" w:lineRule="auto"/>
              <w:rPr>
                <w:rFonts w:cs="Traditional Arabic"/>
                <w:b/>
                <w:bCs/>
                <w:sz w:val="28"/>
                <w:szCs w:val="28"/>
                <w:rtl/>
                <w:lang w:bidi="ar-EG"/>
              </w:rPr>
            </w:pPr>
          </w:p>
          <w:p w:rsidR="00B31FBB" w:rsidRDefault="00B31FBB" w:rsidP="001A76F1">
            <w:pPr>
              <w:spacing w:line="276" w:lineRule="auto"/>
              <w:rPr>
                <w:rFonts w:cs="Traditional Arabic"/>
                <w:b/>
                <w:bCs/>
                <w:sz w:val="28"/>
                <w:szCs w:val="28"/>
                <w:rtl/>
                <w:lang w:bidi="ar-EG"/>
              </w:rPr>
            </w:pPr>
          </w:p>
          <w:p w:rsidR="00B31FBB" w:rsidRDefault="00B31FBB" w:rsidP="001A76F1">
            <w:pPr>
              <w:spacing w:line="276" w:lineRule="auto"/>
              <w:rPr>
                <w:rFonts w:cs="Traditional Arabic"/>
                <w:b/>
                <w:bCs/>
                <w:sz w:val="28"/>
                <w:szCs w:val="28"/>
                <w:lang w:bidi="ar-EG"/>
              </w:rPr>
            </w:pPr>
          </w:p>
        </w:tc>
        <w:tc>
          <w:tcPr>
            <w:tcW w:w="5029" w:type="dxa"/>
            <w:hideMark/>
          </w:tcPr>
          <w:p w:rsidR="00B31FBB" w:rsidRDefault="00B31FBB" w:rsidP="001A76F1">
            <w:pPr>
              <w:tabs>
                <w:tab w:val="left" w:pos="5207"/>
              </w:tabs>
              <w:ind w:right="527"/>
              <w:rPr>
                <w:rFonts w:cs="Traditional Arabic"/>
                <w:b/>
                <w:bCs/>
                <w:sz w:val="34"/>
                <w:szCs w:val="34"/>
                <w:rtl/>
                <w:lang w:bidi="ar-EG"/>
              </w:rPr>
            </w:pPr>
            <w:r>
              <w:rPr>
                <w:rFonts w:cs="Traditional Arabic"/>
                <w:b/>
                <w:bCs/>
                <w:sz w:val="34"/>
                <w:szCs w:val="34"/>
                <w:rtl/>
                <w:lang w:bidi="ar-EG"/>
              </w:rPr>
              <w:t xml:space="preserve"> </w:t>
            </w:r>
            <w:r>
              <w:rPr>
                <w:rFonts w:cs="Traditional Arabic" w:hint="cs"/>
                <w:b/>
                <w:bCs/>
                <w:sz w:val="34"/>
                <w:szCs w:val="34"/>
                <w:rtl/>
                <w:lang w:bidi="ar-EG"/>
              </w:rPr>
              <w:t xml:space="preserve">        </w:t>
            </w:r>
            <w:r>
              <w:rPr>
                <w:rFonts w:cs="Traditional Arabic"/>
                <w:b/>
                <w:bCs/>
                <w:sz w:val="34"/>
                <w:szCs w:val="34"/>
                <w:rtl/>
                <w:lang w:bidi="ar-EG"/>
              </w:rPr>
              <w:t xml:space="preserve"> </w:t>
            </w:r>
            <w:r>
              <w:rPr>
                <w:rFonts w:cs="Traditional Arabic" w:hint="cs"/>
                <w:b/>
                <w:bCs/>
                <w:sz w:val="34"/>
                <w:szCs w:val="34"/>
                <w:rtl/>
                <w:lang w:bidi="ar-EG"/>
              </w:rPr>
              <w:t xml:space="preserve">   </w:t>
            </w:r>
            <w:r>
              <w:rPr>
                <w:rFonts w:cs="Traditional Arabic"/>
                <w:b/>
                <w:bCs/>
                <w:sz w:val="34"/>
                <w:szCs w:val="34"/>
                <w:rtl/>
                <w:lang w:bidi="ar-EG"/>
              </w:rPr>
              <w:t>التوقيع /</w:t>
            </w:r>
          </w:p>
          <w:p w:rsidR="00B31FBB" w:rsidRDefault="00B31FBB" w:rsidP="001A76F1">
            <w:pPr>
              <w:tabs>
                <w:tab w:val="left" w:pos="5207"/>
              </w:tabs>
              <w:ind w:right="527"/>
              <w:rPr>
                <w:rFonts w:cs="Traditional Arabic"/>
                <w:b/>
                <w:bCs/>
                <w:sz w:val="34"/>
                <w:szCs w:val="34"/>
                <w:rtl/>
                <w:lang w:bidi="ar-EG"/>
              </w:rPr>
            </w:pPr>
            <w:r>
              <w:rPr>
                <w:rFonts w:cs="Traditional Arabic"/>
                <w:b/>
                <w:bCs/>
                <w:sz w:val="34"/>
                <w:szCs w:val="34"/>
                <w:rtl/>
                <w:lang w:bidi="ar-EG"/>
              </w:rPr>
              <w:t xml:space="preserve"> </w:t>
            </w:r>
            <w:r>
              <w:rPr>
                <w:rFonts w:cs="Traditional Arabic" w:hint="cs"/>
                <w:b/>
                <w:bCs/>
                <w:sz w:val="34"/>
                <w:szCs w:val="34"/>
                <w:rtl/>
                <w:lang w:bidi="ar-EG"/>
              </w:rPr>
              <w:t xml:space="preserve">        </w:t>
            </w:r>
            <w:r>
              <w:rPr>
                <w:rFonts w:cs="Traditional Arabic"/>
                <w:b/>
                <w:bCs/>
                <w:sz w:val="34"/>
                <w:szCs w:val="34"/>
                <w:rtl/>
                <w:lang w:bidi="ar-EG"/>
              </w:rPr>
              <w:t xml:space="preserve"> </w:t>
            </w:r>
            <w:r>
              <w:rPr>
                <w:rFonts w:cs="Traditional Arabic" w:hint="cs"/>
                <w:b/>
                <w:bCs/>
                <w:sz w:val="34"/>
                <w:szCs w:val="34"/>
                <w:rtl/>
                <w:lang w:bidi="ar-EG"/>
              </w:rPr>
              <w:t xml:space="preserve">   </w:t>
            </w:r>
            <w:r>
              <w:rPr>
                <w:rFonts w:cs="Traditional Arabic"/>
                <w:b/>
                <w:bCs/>
                <w:sz w:val="34"/>
                <w:szCs w:val="34"/>
                <w:rtl/>
                <w:lang w:bidi="ar-EG"/>
              </w:rPr>
              <w:t xml:space="preserve">الأستاذ / حازم فاروق عبدالمنصف </w:t>
            </w:r>
          </w:p>
          <w:p w:rsidR="00B31FBB" w:rsidRDefault="00B31FBB" w:rsidP="001A76F1">
            <w:pPr>
              <w:tabs>
                <w:tab w:val="left" w:pos="5207"/>
              </w:tabs>
              <w:ind w:right="527"/>
              <w:rPr>
                <w:rFonts w:cs="Traditional Arabic"/>
                <w:b/>
                <w:bCs/>
                <w:sz w:val="34"/>
                <w:szCs w:val="34"/>
                <w:lang w:bidi="ar-EG"/>
              </w:rPr>
            </w:pPr>
            <w:r>
              <w:rPr>
                <w:rFonts w:cs="Traditional Arabic" w:hint="cs"/>
                <w:b/>
                <w:bCs/>
                <w:sz w:val="34"/>
                <w:szCs w:val="34"/>
                <w:rtl/>
                <w:lang w:bidi="ar-EG"/>
              </w:rPr>
              <w:t xml:space="preserve">              </w:t>
            </w:r>
            <w:r>
              <w:rPr>
                <w:rFonts w:cs="Traditional Arabic"/>
                <w:b/>
                <w:bCs/>
                <w:sz w:val="34"/>
                <w:szCs w:val="34"/>
                <w:rtl/>
                <w:lang w:bidi="ar-EG"/>
              </w:rPr>
              <w:t>م</w:t>
            </w:r>
            <w:r>
              <w:rPr>
                <w:rFonts w:cs="Traditional Arabic" w:hint="cs"/>
                <w:b/>
                <w:bCs/>
                <w:sz w:val="34"/>
                <w:szCs w:val="34"/>
                <w:rtl/>
                <w:lang w:bidi="ar-EG"/>
              </w:rPr>
              <w:t>ــــ</w:t>
            </w:r>
            <w:r>
              <w:rPr>
                <w:rFonts w:cs="Traditional Arabic"/>
                <w:b/>
                <w:bCs/>
                <w:sz w:val="34"/>
                <w:szCs w:val="34"/>
                <w:rtl/>
                <w:lang w:bidi="ar-EG"/>
              </w:rPr>
              <w:t>دير ع</w:t>
            </w:r>
            <w:r>
              <w:rPr>
                <w:rFonts w:cs="Traditional Arabic" w:hint="cs"/>
                <w:b/>
                <w:bCs/>
                <w:sz w:val="34"/>
                <w:szCs w:val="34"/>
                <w:rtl/>
                <w:lang w:bidi="ar-EG"/>
              </w:rPr>
              <w:t>ـــ</w:t>
            </w:r>
            <w:r>
              <w:rPr>
                <w:rFonts w:cs="Traditional Arabic"/>
                <w:b/>
                <w:bCs/>
                <w:sz w:val="34"/>
                <w:szCs w:val="34"/>
                <w:rtl/>
                <w:lang w:bidi="ar-EG"/>
              </w:rPr>
              <w:t>ام تن</w:t>
            </w:r>
            <w:r>
              <w:rPr>
                <w:rFonts w:cs="Traditional Arabic" w:hint="cs"/>
                <w:b/>
                <w:bCs/>
                <w:sz w:val="34"/>
                <w:szCs w:val="34"/>
                <w:rtl/>
                <w:lang w:bidi="ar-EG"/>
              </w:rPr>
              <w:t>ـ</w:t>
            </w:r>
            <w:r>
              <w:rPr>
                <w:rFonts w:cs="Traditional Arabic"/>
                <w:b/>
                <w:bCs/>
                <w:sz w:val="34"/>
                <w:szCs w:val="34"/>
                <w:rtl/>
                <w:lang w:bidi="ar-EG"/>
              </w:rPr>
              <w:t>م</w:t>
            </w:r>
            <w:r>
              <w:rPr>
                <w:rFonts w:cs="Traditional Arabic" w:hint="cs"/>
                <w:b/>
                <w:bCs/>
                <w:sz w:val="34"/>
                <w:szCs w:val="34"/>
                <w:rtl/>
                <w:lang w:bidi="ar-EG"/>
              </w:rPr>
              <w:t>يــ</w:t>
            </w:r>
            <w:r>
              <w:rPr>
                <w:rFonts w:cs="Traditional Arabic"/>
                <w:b/>
                <w:bCs/>
                <w:sz w:val="34"/>
                <w:szCs w:val="34"/>
                <w:rtl/>
                <w:lang w:bidi="ar-EG"/>
              </w:rPr>
              <w:t>ة الموارد الب</w:t>
            </w:r>
            <w:r>
              <w:rPr>
                <w:rFonts w:cs="Traditional Arabic" w:hint="cs"/>
                <w:b/>
                <w:bCs/>
                <w:sz w:val="34"/>
                <w:szCs w:val="34"/>
                <w:rtl/>
                <w:lang w:bidi="ar-EG"/>
              </w:rPr>
              <w:t>ــ</w:t>
            </w:r>
            <w:r>
              <w:rPr>
                <w:rFonts w:cs="Traditional Arabic"/>
                <w:b/>
                <w:bCs/>
                <w:sz w:val="34"/>
                <w:szCs w:val="34"/>
                <w:rtl/>
                <w:lang w:bidi="ar-EG"/>
              </w:rPr>
              <w:t>شر</w:t>
            </w:r>
            <w:r>
              <w:rPr>
                <w:rFonts w:cs="Traditional Arabic" w:hint="cs"/>
                <w:b/>
                <w:bCs/>
                <w:sz w:val="34"/>
                <w:szCs w:val="34"/>
                <w:rtl/>
                <w:lang w:bidi="ar-EG"/>
              </w:rPr>
              <w:t>يــ</w:t>
            </w:r>
            <w:r>
              <w:rPr>
                <w:rFonts w:cs="Traditional Arabic"/>
                <w:b/>
                <w:bCs/>
                <w:sz w:val="34"/>
                <w:szCs w:val="34"/>
                <w:rtl/>
                <w:lang w:bidi="ar-EG"/>
              </w:rPr>
              <w:t>ة</w:t>
            </w:r>
          </w:p>
        </w:tc>
      </w:tr>
    </w:tbl>
    <w:p w:rsidR="00B31FBB" w:rsidRPr="00846C2D" w:rsidRDefault="00B31FBB" w:rsidP="00B31FBB">
      <w:pPr>
        <w:tabs>
          <w:tab w:val="left" w:pos="5741"/>
        </w:tabs>
        <w:ind w:right="101"/>
        <w:rPr>
          <w:rFonts w:cs="Traditional Arabic"/>
          <w:b/>
          <w:bCs/>
          <w:rtl/>
          <w:lang w:bidi="ar-EG"/>
        </w:rPr>
      </w:pPr>
      <w:r w:rsidRPr="00846C2D">
        <w:rPr>
          <w:rFonts w:cs="Traditional Arabic"/>
          <w:b/>
          <w:bCs/>
          <w:rtl/>
          <w:lang w:bidi="ar-EG"/>
        </w:rPr>
        <w:t>اعداد /</w:t>
      </w:r>
      <w:r w:rsidRPr="00846C2D">
        <w:rPr>
          <w:rFonts w:cs="Traditional Arabic"/>
          <w:b/>
          <w:bCs/>
          <w:rtl/>
          <w:lang w:bidi="ar-EG"/>
        </w:rPr>
        <w:tab/>
      </w:r>
    </w:p>
    <w:p w:rsidR="00B31FBB" w:rsidRPr="00846C2D" w:rsidRDefault="00B31FBB" w:rsidP="00B31FBB">
      <w:pPr>
        <w:tabs>
          <w:tab w:val="left" w:pos="5491"/>
          <w:tab w:val="left" w:pos="5633"/>
        </w:tabs>
        <w:ind w:right="101"/>
        <w:rPr>
          <w:rFonts w:cs="Traditional Arabic"/>
          <w:b/>
          <w:bCs/>
          <w:rtl/>
          <w:lang w:bidi="ar-EG"/>
        </w:rPr>
      </w:pPr>
      <w:r w:rsidRPr="00846C2D">
        <w:rPr>
          <w:rFonts w:cs="Traditional Arabic"/>
          <w:b/>
          <w:bCs/>
          <w:rtl/>
          <w:lang w:bidi="ar-EG"/>
        </w:rPr>
        <w:t xml:space="preserve">مراجعه/ </w:t>
      </w:r>
    </w:p>
    <w:p w:rsidR="00B31FBB" w:rsidRDefault="00B31FBB" w:rsidP="00B31FBB">
      <w:pPr>
        <w:tabs>
          <w:tab w:val="left" w:pos="3799"/>
        </w:tabs>
        <w:spacing w:line="276" w:lineRule="auto"/>
        <w:ind w:left="-1" w:right="-142"/>
        <w:jc w:val="both"/>
        <w:rPr>
          <w:rFonts w:cs="Traditional Arabic"/>
          <w:b/>
          <w:bCs/>
          <w:rtl/>
          <w:lang w:bidi="ar-EG"/>
        </w:rPr>
      </w:pPr>
      <w:r>
        <w:rPr>
          <w:rFonts w:cs="Traditional Arabic" w:hint="cs"/>
          <w:b/>
          <w:bCs/>
          <w:rtl/>
          <w:lang w:bidi="ar-EG"/>
        </w:rPr>
        <w:t>عبد الرحمن</w:t>
      </w:r>
    </w:p>
    <w:p w:rsidR="005E29A7" w:rsidRDefault="005E29A7" w:rsidP="00B31FBB">
      <w:pPr>
        <w:tabs>
          <w:tab w:val="left" w:pos="3799"/>
        </w:tabs>
        <w:spacing w:line="276" w:lineRule="auto"/>
        <w:ind w:left="-1" w:right="-142"/>
        <w:jc w:val="both"/>
        <w:rPr>
          <w:rFonts w:cs="Traditional Arabic"/>
          <w:b/>
          <w:bCs/>
          <w:rtl/>
          <w:lang w:bidi="ar-EG"/>
        </w:rPr>
      </w:pPr>
    </w:p>
    <w:p w:rsidR="005E29A7" w:rsidRDefault="005E29A7" w:rsidP="00B31FBB">
      <w:pPr>
        <w:tabs>
          <w:tab w:val="left" w:pos="3799"/>
        </w:tabs>
        <w:spacing w:line="276" w:lineRule="auto"/>
        <w:ind w:left="-1" w:right="-142"/>
        <w:jc w:val="both"/>
        <w:rPr>
          <w:rFonts w:cs="Traditional Arabic"/>
          <w:b/>
          <w:bCs/>
          <w:rtl/>
          <w:lang w:bidi="ar-EG"/>
        </w:rPr>
      </w:pPr>
    </w:p>
    <w:p w:rsidR="005E29A7" w:rsidRPr="00DA1F12" w:rsidRDefault="005E29A7" w:rsidP="005E29A7">
      <w:pPr>
        <w:tabs>
          <w:tab w:val="right" w:pos="7655"/>
        </w:tabs>
        <w:ind w:left="-1"/>
        <w:rPr>
          <w:rFonts w:cs="Traditional Arabic"/>
          <w:b/>
          <w:bCs/>
          <w:sz w:val="36"/>
          <w:szCs w:val="36"/>
          <w:rtl/>
          <w:lang w:bidi="ar-EG"/>
        </w:rPr>
      </w:pPr>
      <w:r w:rsidRPr="00DA1F12">
        <w:rPr>
          <w:rFonts w:ascii="Traditional Arabic" w:hAnsi="Cambria" w:cs="Traditional Arabic"/>
          <w:b/>
          <w:bCs/>
          <w:sz w:val="52"/>
          <w:szCs w:val="52"/>
          <w:rtl/>
          <w:lang w:bidi="ar-EG"/>
        </w:rPr>
        <w:lastRenderedPageBreak/>
        <w:t xml:space="preserve">السيد </w:t>
      </w:r>
      <w:r w:rsidRPr="00DA1F12">
        <w:rPr>
          <w:rFonts w:ascii="Traditional Arabic" w:hAnsi="Cambria" w:cs="Traditional Arabic" w:hint="cs"/>
          <w:b/>
          <w:bCs/>
          <w:sz w:val="52"/>
          <w:szCs w:val="52"/>
          <w:rtl/>
          <w:lang w:bidi="ar-EG"/>
        </w:rPr>
        <w:t>ا</w:t>
      </w:r>
      <w:r>
        <w:rPr>
          <w:rFonts w:ascii="Traditional Arabic" w:hAnsi="Cambria" w:cs="Traditional Arabic" w:hint="cs"/>
          <w:b/>
          <w:bCs/>
          <w:sz w:val="52"/>
          <w:szCs w:val="52"/>
          <w:rtl/>
          <w:lang w:bidi="ar-EG"/>
        </w:rPr>
        <w:t>لاستاذ</w:t>
      </w:r>
      <w:r w:rsidRPr="00DA1F12">
        <w:rPr>
          <w:rFonts w:ascii="Traditional Arabic" w:hAnsi="Cambria" w:cs="Traditional Arabic"/>
          <w:b/>
          <w:bCs/>
          <w:sz w:val="52"/>
          <w:szCs w:val="52"/>
          <w:rtl/>
          <w:lang w:bidi="ar-EG"/>
        </w:rPr>
        <w:t xml:space="preserve">/ </w:t>
      </w:r>
      <w:r>
        <w:rPr>
          <w:rFonts w:ascii="Traditional Arabic" w:hAnsi="Cambria" w:cs="Traditional Arabic" w:hint="cs"/>
          <w:b/>
          <w:bCs/>
          <w:sz w:val="52"/>
          <w:szCs w:val="52"/>
          <w:rtl/>
          <w:lang w:bidi="ar-EG"/>
        </w:rPr>
        <w:t>مدير اداره تنميه الموارد البشريه بشبرا الخيمه.</w:t>
      </w:r>
    </w:p>
    <w:p w:rsidR="005E29A7" w:rsidRPr="00C17246" w:rsidRDefault="005E29A7" w:rsidP="005E29A7">
      <w:pPr>
        <w:ind w:left="142" w:right="-1" w:hanging="283"/>
        <w:jc w:val="center"/>
        <w:rPr>
          <w:rFonts w:cs="Traditional Arabic"/>
          <w:b/>
          <w:bCs/>
          <w:sz w:val="40"/>
          <w:szCs w:val="40"/>
          <w:rtl/>
          <w:lang w:bidi="ar-EG"/>
        </w:rPr>
      </w:pPr>
      <w:r w:rsidRPr="00C17246">
        <w:rPr>
          <w:rFonts w:cs="Traditional Arabic"/>
          <w:b/>
          <w:bCs/>
          <w:sz w:val="40"/>
          <w:szCs w:val="40"/>
          <w:rtl/>
          <w:lang w:bidi="ar-EG"/>
        </w:rPr>
        <w:t>تحيه طيبه وبعد ,,,</w:t>
      </w:r>
    </w:p>
    <w:p w:rsidR="005E29A7" w:rsidRPr="00DA1F12" w:rsidRDefault="005E29A7" w:rsidP="005E29A7">
      <w:pPr>
        <w:pStyle w:val="ListParagraph"/>
        <w:numPr>
          <w:ilvl w:val="0"/>
          <w:numId w:val="4"/>
        </w:numPr>
        <w:tabs>
          <w:tab w:val="right" w:pos="7655"/>
        </w:tabs>
        <w:spacing w:line="276" w:lineRule="auto"/>
        <w:ind w:left="141" w:hanging="142"/>
        <w:jc w:val="both"/>
        <w:rPr>
          <w:rFonts w:cs="Traditional Arabic"/>
          <w:b/>
          <w:bCs/>
          <w:sz w:val="36"/>
          <w:szCs w:val="36"/>
          <w:rtl/>
          <w:lang w:bidi="ar-EG"/>
        </w:rPr>
      </w:pPr>
      <w:r w:rsidRPr="00DA1F12">
        <w:rPr>
          <w:rFonts w:cs="Andalus"/>
          <w:b/>
          <w:bCs/>
          <w:sz w:val="36"/>
          <w:szCs w:val="36"/>
          <w:u w:val="single"/>
          <w:rtl/>
          <w:lang w:bidi="ar-EG"/>
        </w:rPr>
        <w:t>ايماءاً</w:t>
      </w:r>
      <w:r w:rsidRPr="00DA1F12">
        <w:rPr>
          <w:rFonts w:cs="Traditional Arabic"/>
          <w:b/>
          <w:bCs/>
          <w:sz w:val="36"/>
          <w:szCs w:val="36"/>
          <w:rtl/>
          <w:lang w:bidi="ar-EG"/>
        </w:rPr>
        <w:t xml:space="preserve"> إلى كتاب سيادتكم</w:t>
      </w:r>
      <w:r w:rsidRPr="00DA1F12">
        <w:rPr>
          <w:rFonts w:cs="Traditional Arabic" w:hint="cs"/>
          <w:b/>
          <w:bCs/>
          <w:sz w:val="36"/>
          <w:szCs w:val="36"/>
          <w:rtl/>
          <w:lang w:bidi="ar-EG"/>
        </w:rPr>
        <w:t xml:space="preserve"> رقم (</w:t>
      </w:r>
      <w:r>
        <w:rPr>
          <w:rFonts w:cs="Traditional Arabic" w:hint="cs"/>
          <w:b/>
          <w:bCs/>
          <w:sz w:val="36"/>
          <w:szCs w:val="36"/>
          <w:rtl/>
          <w:lang w:bidi="ar-EG"/>
        </w:rPr>
        <w:t>66</w:t>
      </w:r>
      <w:r w:rsidRPr="00DA1F12">
        <w:rPr>
          <w:rFonts w:cs="Traditional Arabic" w:hint="cs"/>
          <w:b/>
          <w:bCs/>
          <w:sz w:val="36"/>
          <w:szCs w:val="36"/>
          <w:rtl/>
          <w:lang w:bidi="ar-EG"/>
        </w:rPr>
        <w:t xml:space="preserve">) بتاريخ </w:t>
      </w:r>
      <w:r>
        <w:rPr>
          <w:rFonts w:cs="Traditional Arabic" w:hint="cs"/>
          <w:b/>
          <w:bCs/>
          <w:sz w:val="36"/>
          <w:szCs w:val="36"/>
          <w:rtl/>
          <w:lang w:bidi="ar-EG"/>
        </w:rPr>
        <w:t>29</w:t>
      </w:r>
      <w:r w:rsidRPr="00DA1F12">
        <w:rPr>
          <w:rFonts w:cs="Traditional Arabic"/>
          <w:b/>
          <w:bCs/>
          <w:sz w:val="36"/>
          <w:szCs w:val="36"/>
          <w:rtl/>
          <w:lang w:bidi="ar-EG"/>
        </w:rPr>
        <w:t>/</w:t>
      </w:r>
      <w:r>
        <w:rPr>
          <w:rFonts w:cs="Traditional Arabic" w:hint="cs"/>
          <w:b/>
          <w:bCs/>
          <w:sz w:val="36"/>
          <w:szCs w:val="36"/>
          <w:rtl/>
          <w:lang w:bidi="ar-EG"/>
        </w:rPr>
        <w:t>3</w:t>
      </w:r>
      <w:r w:rsidRPr="00DA1F12">
        <w:rPr>
          <w:rFonts w:cs="Traditional Arabic"/>
          <w:b/>
          <w:bCs/>
          <w:sz w:val="36"/>
          <w:szCs w:val="36"/>
          <w:rtl/>
          <w:lang w:bidi="ar-EG"/>
        </w:rPr>
        <w:t>/202</w:t>
      </w:r>
      <w:r w:rsidRPr="00DA1F12">
        <w:rPr>
          <w:rFonts w:cs="Traditional Arabic" w:hint="cs"/>
          <w:b/>
          <w:bCs/>
          <w:sz w:val="36"/>
          <w:szCs w:val="36"/>
          <w:rtl/>
          <w:lang w:bidi="ar-EG"/>
        </w:rPr>
        <w:t>3</w:t>
      </w:r>
      <w:r w:rsidRPr="00DA1F12">
        <w:rPr>
          <w:rFonts w:cs="Traditional Arabic"/>
          <w:b/>
          <w:bCs/>
          <w:sz w:val="36"/>
          <w:szCs w:val="36"/>
          <w:rtl/>
          <w:lang w:bidi="ar-EG"/>
        </w:rPr>
        <w:t>بشـأن إنقطاع السيد</w:t>
      </w:r>
      <w:r w:rsidRPr="00DA1F12">
        <w:rPr>
          <w:rFonts w:cs="Traditional Arabic" w:hint="cs"/>
          <w:b/>
          <w:bCs/>
          <w:sz w:val="36"/>
          <w:szCs w:val="36"/>
          <w:rtl/>
          <w:lang w:bidi="ar-EG"/>
        </w:rPr>
        <w:t xml:space="preserve">/ </w:t>
      </w:r>
      <w:r>
        <w:rPr>
          <w:rFonts w:cs="Traditional Arabic" w:hint="cs"/>
          <w:b/>
          <w:bCs/>
          <w:sz w:val="36"/>
          <w:szCs w:val="36"/>
          <w:rtl/>
          <w:lang w:bidi="ar-EG"/>
        </w:rPr>
        <w:t>موسي احمد عبد القادر موسي</w:t>
      </w:r>
      <w:r w:rsidRPr="00DA1F12">
        <w:rPr>
          <w:rFonts w:cs="Traditional Arabic" w:hint="cs"/>
          <w:b/>
          <w:bCs/>
          <w:sz w:val="36"/>
          <w:szCs w:val="36"/>
          <w:rtl/>
          <w:lang w:bidi="ar-EG"/>
        </w:rPr>
        <w:t xml:space="preserve"> -كود رقم (</w:t>
      </w:r>
      <w:r>
        <w:rPr>
          <w:rFonts w:cs="Traditional Arabic" w:hint="cs"/>
          <w:b/>
          <w:bCs/>
          <w:sz w:val="36"/>
          <w:szCs w:val="36"/>
          <w:rtl/>
          <w:lang w:bidi="ar-EG"/>
        </w:rPr>
        <w:t>30153052</w:t>
      </w:r>
      <w:r w:rsidRPr="00DA1F12">
        <w:rPr>
          <w:rFonts w:cs="Traditional Arabic" w:hint="cs"/>
          <w:b/>
          <w:bCs/>
          <w:sz w:val="36"/>
          <w:szCs w:val="36"/>
          <w:rtl/>
          <w:lang w:bidi="ar-EG"/>
        </w:rPr>
        <w:t xml:space="preserve">) </w:t>
      </w:r>
      <w:r w:rsidRPr="00DA1F12">
        <w:rPr>
          <w:rFonts w:cs="Traditional Arabic"/>
          <w:b/>
          <w:bCs/>
          <w:sz w:val="36"/>
          <w:szCs w:val="36"/>
          <w:rtl/>
          <w:lang w:bidi="ar-EG"/>
        </w:rPr>
        <w:t>–</w:t>
      </w:r>
      <w:r>
        <w:rPr>
          <w:rFonts w:cs="Traditional Arabic" w:hint="cs"/>
          <w:b/>
          <w:bCs/>
          <w:sz w:val="36"/>
          <w:szCs w:val="36"/>
          <w:rtl/>
          <w:lang w:bidi="ar-EG"/>
        </w:rPr>
        <w:t xml:space="preserve"> فني حمله</w:t>
      </w:r>
      <w:r w:rsidRPr="00DA1F12">
        <w:rPr>
          <w:rFonts w:cs="Traditional Arabic" w:hint="cs"/>
          <w:b/>
          <w:bCs/>
          <w:sz w:val="36"/>
          <w:szCs w:val="36"/>
          <w:rtl/>
          <w:lang w:bidi="ar-EG"/>
        </w:rPr>
        <w:t xml:space="preserve"> - عقد مؤقت </w:t>
      </w:r>
      <w:r w:rsidRPr="00DA1F12">
        <w:rPr>
          <w:rFonts w:cs="Traditional Arabic"/>
          <w:b/>
          <w:bCs/>
          <w:sz w:val="36"/>
          <w:szCs w:val="36"/>
          <w:rtl/>
          <w:lang w:bidi="ar-EG"/>
        </w:rPr>
        <w:t>–</w:t>
      </w:r>
      <w:r w:rsidRPr="00DA1F12">
        <w:rPr>
          <w:rFonts w:cs="Traditional Arabic" w:hint="cs"/>
          <w:b/>
          <w:bCs/>
          <w:sz w:val="36"/>
          <w:szCs w:val="36"/>
          <w:rtl/>
          <w:lang w:bidi="ar-EG"/>
        </w:rPr>
        <w:t xml:space="preserve"> </w:t>
      </w:r>
      <w:r>
        <w:rPr>
          <w:rFonts w:cs="Traditional Arabic" w:hint="cs"/>
          <w:b/>
          <w:bCs/>
          <w:sz w:val="36"/>
          <w:szCs w:val="36"/>
          <w:rtl/>
          <w:lang w:bidi="ar-EG"/>
        </w:rPr>
        <w:t>صيانه سليم وبدران -الادارة  العامه لشرق شبرا الخيمه -عن العمل</w:t>
      </w:r>
      <w:r w:rsidRPr="00DA1F12">
        <w:rPr>
          <w:rFonts w:cs="Traditional Arabic" w:hint="cs"/>
          <w:b/>
          <w:bCs/>
          <w:sz w:val="36"/>
          <w:szCs w:val="36"/>
          <w:rtl/>
          <w:lang w:bidi="ar-EG"/>
        </w:rPr>
        <w:t xml:space="preserve"> اكثر من عشرة ايام متتالية اعتبارا من </w:t>
      </w:r>
      <w:r>
        <w:rPr>
          <w:rFonts w:cs="Traditional Arabic" w:hint="cs"/>
          <w:b/>
          <w:bCs/>
          <w:sz w:val="36"/>
          <w:szCs w:val="36"/>
          <w:rtl/>
          <w:lang w:bidi="ar-EG"/>
        </w:rPr>
        <w:t>20</w:t>
      </w:r>
      <w:r w:rsidRPr="00DA1F12">
        <w:rPr>
          <w:rFonts w:cs="Traditional Arabic" w:hint="cs"/>
          <w:b/>
          <w:bCs/>
          <w:sz w:val="36"/>
          <w:szCs w:val="36"/>
          <w:rtl/>
          <w:lang w:bidi="ar-EG"/>
        </w:rPr>
        <w:t>/</w:t>
      </w:r>
      <w:r>
        <w:rPr>
          <w:rFonts w:cs="Traditional Arabic" w:hint="cs"/>
          <w:b/>
          <w:bCs/>
          <w:sz w:val="36"/>
          <w:szCs w:val="36"/>
          <w:rtl/>
          <w:lang w:bidi="ar-EG"/>
        </w:rPr>
        <w:t xml:space="preserve">3/2023 </w:t>
      </w:r>
      <w:r w:rsidRPr="00BA4496">
        <w:rPr>
          <w:rFonts w:cs="Traditional Arabic" w:hint="cs"/>
          <w:b/>
          <w:bCs/>
          <w:sz w:val="36"/>
          <w:szCs w:val="36"/>
          <w:rtl/>
          <w:lang w:bidi="ar-EG"/>
        </w:rPr>
        <w:t>بدون اذن رغم انذاره</w:t>
      </w:r>
      <w:r>
        <w:rPr>
          <w:rFonts w:cs="Traditional Arabic" w:hint="cs"/>
          <w:b/>
          <w:bCs/>
          <w:sz w:val="32"/>
          <w:szCs w:val="32"/>
          <w:rtl/>
          <w:lang w:bidi="ar-EG"/>
        </w:rPr>
        <w:t>.</w:t>
      </w:r>
    </w:p>
    <w:p w:rsidR="005E29A7" w:rsidRPr="00DA1F12" w:rsidRDefault="005E29A7" w:rsidP="005E29A7">
      <w:pPr>
        <w:pStyle w:val="ListParagraph"/>
        <w:numPr>
          <w:ilvl w:val="0"/>
          <w:numId w:val="4"/>
        </w:numPr>
        <w:tabs>
          <w:tab w:val="left" w:pos="4584"/>
        </w:tabs>
        <w:spacing w:line="276" w:lineRule="auto"/>
        <w:ind w:left="141" w:right="-142" w:hanging="142"/>
        <w:jc w:val="both"/>
        <w:rPr>
          <w:rFonts w:cs="Traditional Arabic"/>
          <w:b/>
          <w:bCs/>
          <w:sz w:val="36"/>
          <w:szCs w:val="36"/>
          <w:rtl/>
          <w:lang w:bidi="ar-EG"/>
        </w:rPr>
      </w:pPr>
      <w:r w:rsidRPr="00DA1F12">
        <w:rPr>
          <w:rFonts w:cs="Andalus"/>
          <w:b/>
          <w:bCs/>
          <w:sz w:val="36"/>
          <w:szCs w:val="36"/>
          <w:u w:val="single"/>
          <w:rtl/>
          <w:lang w:bidi="ar-EG"/>
        </w:rPr>
        <w:t>نرجو</w:t>
      </w:r>
      <w:r w:rsidRPr="00DA1F12">
        <w:rPr>
          <w:rFonts w:cs="Traditional Arabic"/>
          <w:b/>
          <w:bCs/>
          <w:sz w:val="36"/>
          <w:szCs w:val="36"/>
          <w:rtl/>
          <w:lang w:bidi="ar-EG"/>
        </w:rPr>
        <w:t xml:space="preserve"> : التفضل بالاحاطة بأن الفقرة السابعة من المادة (121) من لائحة نظام العاملين بالشركة قد نصت على انه (يعتبر العامل مقدما استقالته اذا انقطع عن العمل بغير إذن أكثر من عشرة أيام متتالية ما لم يقدم خلال الخمسة عشر يوما التالية ما يثبت ان انقطاعه كان بعذر يقبله العضو المنتدب أو من يفوضه...الخ ).</w:t>
      </w:r>
    </w:p>
    <w:p w:rsidR="005E29A7" w:rsidRPr="00DA1F12" w:rsidRDefault="005E29A7" w:rsidP="005E29A7">
      <w:pPr>
        <w:pStyle w:val="ListParagraph"/>
        <w:numPr>
          <w:ilvl w:val="0"/>
          <w:numId w:val="4"/>
        </w:numPr>
        <w:spacing w:line="276" w:lineRule="auto"/>
        <w:ind w:left="141" w:hanging="142"/>
        <w:jc w:val="both"/>
        <w:rPr>
          <w:rFonts w:cs="Traditional Arabic"/>
          <w:b/>
          <w:bCs/>
          <w:sz w:val="36"/>
          <w:szCs w:val="36"/>
          <w:rtl/>
          <w:lang w:bidi="ar-EG"/>
        </w:rPr>
      </w:pPr>
      <w:r w:rsidRPr="00DA1F12">
        <w:rPr>
          <w:rFonts w:cs="Andalus"/>
          <w:b/>
          <w:bCs/>
          <w:sz w:val="36"/>
          <w:szCs w:val="36"/>
          <w:u w:val="single"/>
          <w:rtl/>
          <w:lang w:bidi="ar-EG"/>
        </w:rPr>
        <w:t>لـذا</w:t>
      </w:r>
      <w:r w:rsidRPr="00DA1F12">
        <w:rPr>
          <w:rFonts w:cs="Traditional Arabic"/>
          <w:b/>
          <w:bCs/>
          <w:sz w:val="36"/>
          <w:szCs w:val="36"/>
          <w:rtl/>
          <w:lang w:bidi="ar-EG"/>
        </w:rPr>
        <w:t xml:space="preserve"> يرجى التكرم بالتنبيه بالإنتظار حتى إكتمال الخمسة عشرة يوماً التالية بعد إنقطاعه عن العمل اكثر من عشرة أيام متتالية طبقاً للمادة المشار اليها بعالية وموافاتنا حال تقديمه للعذر </w:t>
      </w:r>
      <w:r w:rsidRPr="00DA1F12">
        <w:rPr>
          <w:rFonts w:cs="Traditional Arabic" w:hint="cs"/>
          <w:b/>
          <w:bCs/>
          <w:sz w:val="36"/>
          <w:szCs w:val="36"/>
          <w:rtl/>
          <w:lang w:bidi="ar-EG"/>
        </w:rPr>
        <w:t>من</w:t>
      </w:r>
      <w:r w:rsidRPr="00DA1F12">
        <w:rPr>
          <w:rFonts w:cs="Traditional Arabic"/>
          <w:b/>
          <w:bCs/>
          <w:sz w:val="36"/>
          <w:szCs w:val="36"/>
          <w:rtl/>
          <w:lang w:bidi="ar-EG"/>
        </w:rPr>
        <w:t xml:space="preserve"> عدمه,وموقفه من العمل حتى تاريخه وذلك حـتى يتسنى لنا اتخاذ اللازم</w:t>
      </w:r>
    </w:p>
    <w:p w:rsidR="005E29A7" w:rsidRPr="009B6037" w:rsidRDefault="005E29A7" w:rsidP="005E29A7">
      <w:pPr>
        <w:tabs>
          <w:tab w:val="left" w:pos="4584"/>
        </w:tabs>
        <w:spacing w:line="360" w:lineRule="auto"/>
        <w:ind w:right="142"/>
        <w:jc w:val="center"/>
        <w:rPr>
          <w:rFonts w:cs="Traditional Arabic"/>
          <w:b/>
          <w:bCs/>
          <w:sz w:val="56"/>
          <w:szCs w:val="52"/>
          <w:rtl/>
          <w:lang w:bidi="ar-EG"/>
        </w:rPr>
      </w:pPr>
      <w:r w:rsidRPr="00DA1F12">
        <w:rPr>
          <w:rFonts w:cs="Traditional Arabic"/>
          <w:b/>
          <w:bCs/>
          <w:sz w:val="32"/>
          <w:szCs w:val="40"/>
          <w:rtl/>
          <w:lang w:bidi="ar-EG"/>
        </w:rPr>
        <w:t>وتفضلـوا بقبـول فائق الإحترام...</w:t>
      </w:r>
    </w:p>
    <w:tbl>
      <w:tblPr>
        <w:bidiVisual/>
        <w:tblW w:w="10665" w:type="dxa"/>
        <w:tblLayout w:type="fixed"/>
        <w:tblLook w:val="01E0" w:firstRow="1" w:lastRow="1" w:firstColumn="1" w:lastColumn="1" w:noHBand="0" w:noVBand="0"/>
      </w:tblPr>
      <w:tblGrid>
        <w:gridCol w:w="5636"/>
        <w:gridCol w:w="5029"/>
      </w:tblGrid>
      <w:tr w:rsidR="005E29A7" w:rsidTr="001A76F1">
        <w:trPr>
          <w:trHeight w:val="1434"/>
        </w:trPr>
        <w:tc>
          <w:tcPr>
            <w:tcW w:w="5636" w:type="dxa"/>
          </w:tcPr>
          <w:p w:rsidR="005E29A7" w:rsidRDefault="005E29A7" w:rsidP="001A76F1">
            <w:pPr>
              <w:spacing w:line="360" w:lineRule="auto"/>
              <w:rPr>
                <w:rFonts w:cs="Traditional Arabic"/>
                <w:b/>
                <w:bCs/>
                <w:sz w:val="28"/>
                <w:szCs w:val="28"/>
                <w:rtl/>
                <w:lang w:bidi="ar-EG"/>
              </w:rPr>
            </w:pPr>
          </w:p>
          <w:p w:rsidR="005E29A7" w:rsidRDefault="005E29A7" w:rsidP="001A76F1">
            <w:pPr>
              <w:spacing w:line="276" w:lineRule="auto"/>
              <w:rPr>
                <w:rFonts w:cs="Traditional Arabic"/>
                <w:b/>
                <w:bCs/>
                <w:sz w:val="28"/>
                <w:szCs w:val="28"/>
                <w:lang w:bidi="ar-EG"/>
              </w:rPr>
            </w:pPr>
          </w:p>
          <w:p w:rsidR="005E29A7" w:rsidRDefault="005E29A7" w:rsidP="001A76F1">
            <w:pPr>
              <w:spacing w:line="276" w:lineRule="auto"/>
              <w:rPr>
                <w:rFonts w:cs="Traditional Arabic"/>
                <w:b/>
                <w:bCs/>
                <w:sz w:val="28"/>
                <w:szCs w:val="28"/>
                <w:lang w:bidi="ar-EG"/>
              </w:rPr>
            </w:pPr>
          </w:p>
          <w:p w:rsidR="005E29A7" w:rsidRDefault="005E29A7" w:rsidP="001A76F1">
            <w:pPr>
              <w:spacing w:line="276" w:lineRule="auto"/>
              <w:rPr>
                <w:rFonts w:cs="Traditional Arabic"/>
                <w:b/>
                <w:bCs/>
                <w:sz w:val="28"/>
                <w:szCs w:val="28"/>
                <w:lang w:bidi="ar-EG"/>
              </w:rPr>
            </w:pPr>
          </w:p>
          <w:p w:rsidR="005E29A7" w:rsidRDefault="005E29A7" w:rsidP="001A76F1">
            <w:pPr>
              <w:spacing w:line="276" w:lineRule="auto"/>
              <w:rPr>
                <w:rFonts w:cs="Traditional Arabic"/>
                <w:b/>
                <w:bCs/>
                <w:sz w:val="28"/>
                <w:szCs w:val="28"/>
                <w:rtl/>
                <w:lang w:bidi="ar-EG"/>
              </w:rPr>
            </w:pPr>
          </w:p>
          <w:p w:rsidR="005E29A7" w:rsidRDefault="005E29A7" w:rsidP="001A76F1">
            <w:pPr>
              <w:spacing w:line="276" w:lineRule="auto"/>
              <w:rPr>
                <w:rFonts w:cs="Traditional Arabic"/>
                <w:b/>
                <w:bCs/>
                <w:sz w:val="28"/>
                <w:szCs w:val="28"/>
                <w:rtl/>
                <w:lang w:bidi="ar-EG"/>
              </w:rPr>
            </w:pPr>
          </w:p>
          <w:p w:rsidR="005E29A7" w:rsidRDefault="005E29A7" w:rsidP="001A76F1">
            <w:pPr>
              <w:spacing w:line="276" w:lineRule="auto"/>
              <w:rPr>
                <w:rFonts w:cs="Traditional Arabic"/>
                <w:b/>
                <w:bCs/>
                <w:sz w:val="28"/>
                <w:szCs w:val="28"/>
                <w:lang w:bidi="ar-EG"/>
              </w:rPr>
            </w:pPr>
          </w:p>
        </w:tc>
        <w:tc>
          <w:tcPr>
            <w:tcW w:w="5029" w:type="dxa"/>
            <w:hideMark/>
          </w:tcPr>
          <w:p w:rsidR="005E29A7" w:rsidRDefault="005E29A7" w:rsidP="001A76F1">
            <w:pPr>
              <w:tabs>
                <w:tab w:val="left" w:pos="5207"/>
              </w:tabs>
              <w:ind w:right="527"/>
              <w:rPr>
                <w:rFonts w:cs="Traditional Arabic"/>
                <w:b/>
                <w:bCs/>
                <w:sz w:val="34"/>
                <w:szCs w:val="34"/>
                <w:rtl/>
                <w:lang w:bidi="ar-EG"/>
              </w:rPr>
            </w:pPr>
            <w:r>
              <w:rPr>
                <w:rFonts w:cs="Traditional Arabic"/>
                <w:b/>
                <w:bCs/>
                <w:sz w:val="34"/>
                <w:szCs w:val="34"/>
                <w:rtl/>
                <w:lang w:bidi="ar-EG"/>
              </w:rPr>
              <w:t xml:space="preserve"> </w:t>
            </w:r>
            <w:r>
              <w:rPr>
                <w:rFonts w:cs="Traditional Arabic" w:hint="cs"/>
                <w:b/>
                <w:bCs/>
                <w:sz w:val="34"/>
                <w:szCs w:val="34"/>
                <w:rtl/>
                <w:lang w:bidi="ar-EG"/>
              </w:rPr>
              <w:t xml:space="preserve">        </w:t>
            </w:r>
            <w:r>
              <w:rPr>
                <w:rFonts w:cs="Traditional Arabic"/>
                <w:b/>
                <w:bCs/>
                <w:sz w:val="34"/>
                <w:szCs w:val="34"/>
                <w:rtl/>
                <w:lang w:bidi="ar-EG"/>
              </w:rPr>
              <w:t xml:space="preserve"> </w:t>
            </w:r>
            <w:r>
              <w:rPr>
                <w:rFonts w:cs="Traditional Arabic" w:hint="cs"/>
                <w:b/>
                <w:bCs/>
                <w:sz w:val="34"/>
                <w:szCs w:val="34"/>
                <w:rtl/>
                <w:lang w:bidi="ar-EG"/>
              </w:rPr>
              <w:t xml:space="preserve">   </w:t>
            </w:r>
            <w:r>
              <w:rPr>
                <w:rFonts w:cs="Traditional Arabic"/>
                <w:b/>
                <w:bCs/>
                <w:sz w:val="34"/>
                <w:szCs w:val="34"/>
                <w:rtl/>
                <w:lang w:bidi="ar-EG"/>
              </w:rPr>
              <w:t>التوقيع /</w:t>
            </w:r>
          </w:p>
          <w:p w:rsidR="005E29A7" w:rsidRDefault="005E29A7" w:rsidP="001A76F1">
            <w:pPr>
              <w:tabs>
                <w:tab w:val="left" w:pos="5207"/>
              </w:tabs>
              <w:ind w:right="527"/>
              <w:rPr>
                <w:rFonts w:cs="Traditional Arabic"/>
                <w:b/>
                <w:bCs/>
                <w:sz w:val="34"/>
                <w:szCs w:val="34"/>
                <w:rtl/>
                <w:lang w:bidi="ar-EG"/>
              </w:rPr>
            </w:pPr>
            <w:r>
              <w:rPr>
                <w:rFonts w:cs="Traditional Arabic"/>
                <w:b/>
                <w:bCs/>
                <w:sz w:val="34"/>
                <w:szCs w:val="34"/>
                <w:rtl/>
                <w:lang w:bidi="ar-EG"/>
              </w:rPr>
              <w:t xml:space="preserve"> </w:t>
            </w:r>
            <w:r>
              <w:rPr>
                <w:rFonts w:cs="Traditional Arabic" w:hint="cs"/>
                <w:b/>
                <w:bCs/>
                <w:sz w:val="34"/>
                <w:szCs w:val="34"/>
                <w:rtl/>
                <w:lang w:bidi="ar-EG"/>
              </w:rPr>
              <w:t xml:space="preserve">        </w:t>
            </w:r>
            <w:r>
              <w:rPr>
                <w:rFonts w:cs="Traditional Arabic"/>
                <w:b/>
                <w:bCs/>
                <w:sz w:val="34"/>
                <w:szCs w:val="34"/>
                <w:rtl/>
                <w:lang w:bidi="ar-EG"/>
              </w:rPr>
              <w:t xml:space="preserve"> </w:t>
            </w:r>
            <w:r>
              <w:rPr>
                <w:rFonts w:cs="Traditional Arabic" w:hint="cs"/>
                <w:b/>
                <w:bCs/>
                <w:sz w:val="34"/>
                <w:szCs w:val="34"/>
                <w:rtl/>
                <w:lang w:bidi="ar-EG"/>
              </w:rPr>
              <w:t xml:space="preserve">   </w:t>
            </w:r>
            <w:r>
              <w:rPr>
                <w:rFonts w:cs="Traditional Arabic"/>
                <w:b/>
                <w:bCs/>
                <w:sz w:val="34"/>
                <w:szCs w:val="34"/>
                <w:rtl/>
                <w:lang w:bidi="ar-EG"/>
              </w:rPr>
              <w:t xml:space="preserve">الأستاذ / حازم فاروق عبدالمنصف </w:t>
            </w:r>
          </w:p>
          <w:p w:rsidR="005E29A7" w:rsidRDefault="005E29A7" w:rsidP="001A76F1">
            <w:pPr>
              <w:tabs>
                <w:tab w:val="left" w:pos="5207"/>
              </w:tabs>
              <w:ind w:right="527"/>
              <w:rPr>
                <w:rFonts w:cs="Traditional Arabic"/>
                <w:b/>
                <w:bCs/>
                <w:sz w:val="34"/>
                <w:szCs w:val="34"/>
                <w:lang w:bidi="ar-EG"/>
              </w:rPr>
            </w:pPr>
            <w:r>
              <w:rPr>
                <w:rFonts w:cs="Traditional Arabic" w:hint="cs"/>
                <w:b/>
                <w:bCs/>
                <w:sz w:val="34"/>
                <w:szCs w:val="34"/>
                <w:rtl/>
                <w:lang w:bidi="ar-EG"/>
              </w:rPr>
              <w:t xml:space="preserve">              </w:t>
            </w:r>
            <w:r>
              <w:rPr>
                <w:rFonts w:cs="Traditional Arabic"/>
                <w:b/>
                <w:bCs/>
                <w:sz w:val="34"/>
                <w:szCs w:val="34"/>
                <w:rtl/>
                <w:lang w:bidi="ar-EG"/>
              </w:rPr>
              <w:t>م</w:t>
            </w:r>
            <w:r>
              <w:rPr>
                <w:rFonts w:cs="Traditional Arabic" w:hint="cs"/>
                <w:b/>
                <w:bCs/>
                <w:sz w:val="34"/>
                <w:szCs w:val="34"/>
                <w:rtl/>
                <w:lang w:bidi="ar-EG"/>
              </w:rPr>
              <w:t>ــــ</w:t>
            </w:r>
            <w:r>
              <w:rPr>
                <w:rFonts w:cs="Traditional Arabic"/>
                <w:b/>
                <w:bCs/>
                <w:sz w:val="34"/>
                <w:szCs w:val="34"/>
                <w:rtl/>
                <w:lang w:bidi="ar-EG"/>
              </w:rPr>
              <w:t>دير ع</w:t>
            </w:r>
            <w:r>
              <w:rPr>
                <w:rFonts w:cs="Traditional Arabic" w:hint="cs"/>
                <w:b/>
                <w:bCs/>
                <w:sz w:val="34"/>
                <w:szCs w:val="34"/>
                <w:rtl/>
                <w:lang w:bidi="ar-EG"/>
              </w:rPr>
              <w:t>ـــ</w:t>
            </w:r>
            <w:r>
              <w:rPr>
                <w:rFonts w:cs="Traditional Arabic"/>
                <w:b/>
                <w:bCs/>
                <w:sz w:val="34"/>
                <w:szCs w:val="34"/>
                <w:rtl/>
                <w:lang w:bidi="ar-EG"/>
              </w:rPr>
              <w:t>ام تن</w:t>
            </w:r>
            <w:r>
              <w:rPr>
                <w:rFonts w:cs="Traditional Arabic" w:hint="cs"/>
                <w:b/>
                <w:bCs/>
                <w:sz w:val="34"/>
                <w:szCs w:val="34"/>
                <w:rtl/>
                <w:lang w:bidi="ar-EG"/>
              </w:rPr>
              <w:t>ـ</w:t>
            </w:r>
            <w:r>
              <w:rPr>
                <w:rFonts w:cs="Traditional Arabic"/>
                <w:b/>
                <w:bCs/>
                <w:sz w:val="34"/>
                <w:szCs w:val="34"/>
                <w:rtl/>
                <w:lang w:bidi="ar-EG"/>
              </w:rPr>
              <w:t>م</w:t>
            </w:r>
            <w:r>
              <w:rPr>
                <w:rFonts w:cs="Traditional Arabic" w:hint="cs"/>
                <w:b/>
                <w:bCs/>
                <w:sz w:val="34"/>
                <w:szCs w:val="34"/>
                <w:rtl/>
                <w:lang w:bidi="ar-EG"/>
              </w:rPr>
              <w:t>يــ</w:t>
            </w:r>
            <w:r>
              <w:rPr>
                <w:rFonts w:cs="Traditional Arabic"/>
                <w:b/>
                <w:bCs/>
                <w:sz w:val="34"/>
                <w:szCs w:val="34"/>
                <w:rtl/>
                <w:lang w:bidi="ar-EG"/>
              </w:rPr>
              <w:t>ة الموارد الب</w:t>
            </w:r>
            <w:r>
              <w:rPr>
                <w:rFonts w:cs="Traditional Arabic" w:hint="cs"/>
                <w:b/>
                <w:bCs/>
                <w:sz w:val="34"/>
                <w:szCs w:val="34"/>
                <w:rtl/>
                <w:lang w:bidi="ar-EG"/>
              </w:rPr>
              <w:t>ــ</w:t>
            </w:r>
            <w:r>
              <w:rPr>
                <w:rFonts w:cs="Traditional Arabic"/>
                <w:b/>
                <w:bCs/>
                <w:sz w:val="34"/>
                <w:szCs w:val="34"/>
                <w:rtl/>
                <w:lang w:bidi="ar-EG"/>
              </w:rPr>
              <w:t>شر</w:t>
            </w:r>
            <w:r>
              <w:rPr>
                <w:rFonts w:cs="Traditional Arabic" w:hint="cs"/>
                <w:b/>
                <w:bCs/>
                <w:sz w:val="34"/>
                <w:szCs w:val="34"/>
                <w:rtl/>
                <w:lang w:bidi="ar-EG"/>
              </w:rPr>
              <w:t>يــ</w:t>
            </w:r>
            <w:r>
              <w:rPr>
                <w:rFonts w:cs="Traditional Arabic"/>
                <w:b/>
                <w:bCs/>
                <w:sz w:val="34"/>
                <w:szCs w:val="34"/>
                <w:rtl/>
                <w:lang w:bidi="ar-EG"/>
              </w:rPr>
              <w:t>ة</w:t>
            </w:r>
          </w:p>
        </w:tc>
      </w:tr>
    </w:tbl>
    <w:p w:rsidR="005E29A7" w:rsidRPr="00846C2D" w:rsidRDefault="005E29A7" w:rsidP="005E29A7">
      <w:pPr>
        <w:tabs>
          <w:tab w:val="left" w:pos="5741"/>
        </w:tabs>
        <w:ind w:right="101"/>
        <w:rPr>
          <w:rFonts w:cs="Traditional Arabic"/>
          <w:b/>
          <w:bCs/>
          <w:rtl/>
          <w:lang w:bidi="ar-EG"/>
        </w:rPr>
      </w:pPr>
      <w:r w:rsidRPr="00846C2D">
        <w:rPr>
          <w:rFonts w:cs="Traditional Arabic"/>
          <w:b/>
          <w:bCs/>
          <w:rtl/>
          <w:lang w:bidi="ar-EG"/>
        </w:rPr>
        <w:t>اعداد /</w:t>
      </w:r>
      <w:r w:rsidRPr="00846C2D">
        <w:rPr>
          <w:rFonts w:cs="Traditional Arabic"/>
          <w:b/>
          <w:bCs/>
          <w:rtl/>
          <w:lang w:bidi="ar-EG"/>
        </w:rPr>
        <w:tab/>
      </w:r>
    </w:p>
    <w:p w:rsidR="005E29A7" w:rsidRPr="00846C2D" w:rsidRDefault="005E29A7" w:rsidP="005E29A7">
      <w:pPr>
        <w:tabs>
          <w:tab w:val="left" w:pos="5491"/>
          <w:tab w:val="left" w:pos="5633"/>
        </w:tabs>
        <w:ind w:right="101"/>
        <w:rPr>
          <w:rFonts w:cs="Traditional Arabic"/>
          <w:b/>
          <w:bCs/>
          <w:rtl/>
          <w:lang w:bidi="ar-EG"/>
        </w:rPr>
      </w:pPr>
      <w:r w:rsidRPr="00846C2D">
        <w:rPr>
          <w:rFonts w:cs="Traditional Arabic"/>
          <w:b/>
          <w:bCs/>
          <w:rtl/>
          <w:lang w:bidi="ar-EG"/>
        </w:rPr>
        <w:t xml:space="preserve">مراجعه/ </w:t>
      </w:r>
    </w:p>
    <w:p w:rsidR="005E29A7" w:rsidRPr="00846C2D" w:rsidRDefault="005E29A7" w:rsidP="005E29A7">
      <w:pPr>
        <w:tabs>
          <w:tab w:val="left" w:pos="3799"/>
        </w:tabs>
        <w:spacing w:line="276" w:lineRule="auto"/>
        <w:ind w:left="-1" w:right="-142"/>
        <w:jc w:val="both"/>
        <w:rPr>
          <w:rFonts w:cs="Traditional Arabic"/>
          <w:b/>
          <w:bCs/>
          <w:rtl/>
          <w:lang w:bidi="ar-EG"/>
        </w:rPr>
      </w:pPr>
      <w:r>
        <w:rPr>
          <w:rFonts w:cs="Traditional Arabic" w:hint="cs"/>
          <w:b/>
          <w:bCs/>
          <w:rtl/>
          <w:lang w:bidi="ar-EG"/>
        </w:rPr>
        <w:t>عبد الرحمن</w:t>
      </w:r>
    </w:p>
    <w:p w:rsidR="005E29A7" w:rsidRDefault="005E29A7" w:rsidP="005E29A7">
      <w:pPr>
        <w:rPr>
          <w:rFonts w:cs="Traditional Arabic"/>
          <w:sz w:val="32"/>
          <w:szCs w:val="32"/>
          <w:rtl/>
          <w:lang w:bidi="ar-EG"/>
        </w:rPr>
      </w:pPr>
    </w:p>
    <w:p w:rsidR="005E29A7" w:rsidRPr="00846C2D" w:rsidRDefault="005E29A7" w:rsidP="00B31FBB">
      <w:pPr>
        <w:tabs>
          <w:tab w:val="left" w:pos="3799"/>
        </w:tabs>
        <w:spacing w:line="276" w:lineRule="auto"/>
        <w:ind w:left="-1" w:right="-142"/>
        <w:jc w:val="both"/>
        <w:rPr>
          <w:rFonts w:cs="Traditional Arabic"/>
          <w:b/>
          <w:bCs/>
          <w:rtl/>
          <w:lang w:bidi="ar-EG"/>
        </w:rPr>
      </w:pPr>
    </w:p>
    <w:p w:rsidR="001A76F1" w:rsidRPr="00393870" w:rsidRDefault="001A76F1" w:rsidP="001A76F1">
      <w:pPr>
        <w:tabs>
          <w:tab w:val="left" w:pos="1439"/>
        </w:tabs>
        <w:outlineLvl w:val="0"/>
        <w:rPr>
          <w:rFonts w:ascii="Traditional Arabic" w:hAnsi="Traditional Arabic" w:cs="Traditional Arabic"/>
          <w:b/>
          <w:bCs/>
          <w:sz w:val="48"/>
          <w:szCs w:val="48"/>
          <w:lang w:bidi="ar-EG"/>
        </w:rPr>
      </w:pPr>
      <w:r w:rsidRPr="00393870">
        <w:rPr>
          <w:rFonts w:ascii="Traditional Arabic" w:hAnsi="Traditional Arabic" w:cs="Traditional Arabic"/>
          <w:b/>
          <w:bCs/>
          <w:sz w:val="44"/>
          <w:szCs w:val="48"/>
          <w:rtl/>
          <w:lang w:bidi="ar-EG"/>
        </w:rPr>
        <w:lastRenderedPageBreak/>
        <w:t>السيد المهندس/</w:t>
      </w:r>
      <w:r w:rsidRPr="00393870">
        <w:rPr>
          <w:rFonts w:ascii="Traditional Arabic" w:eastAsiaTheme="majorEastAsia" w:hAnsi="Traditional Arabic" w:cs="Traditional Arabic"/>
          <w:b/>
          <w:bCs/>
          <w:sz w:val="56"/>
          <w:szCs w:val="56"/>
          <w:rtl/>
          <w:lang w:bidi="ar-EG"/>
        </w:rPr>
        <w:t xml:space="preserve">مدير </w:t>
      </w:r>
      <w:r>
        <w:rPr>
          <w:rFonts w:ascii="Traditional Arabic" w:eastAsiaTheme="majorEastAsia" w:hAnsi="Traditional Arabic" w:cs="Traditional Arabic" w:hint="cs"/>
          <w:b/>
          <w:bCs/>
          <w:sz w:val="56"/>
          <w:szCs w:val="56"/>
          <w:rtl/>
          <w:lang w:bidi="ar-EG"/>
        </w:rPr>
        <w:t>عام الاداره العامه لمنطقه جنوب القاهره</w:t>
      </w:r>
    </w:p>
    <w:p w:rsidR="001A76F1" w:rsidRDefault="001A76F1" w:rsidP="001A76F1">
      <w:pPr>
        <w:tabs>
          <w:tab w:val="left" w:pos="718"/>
          <w:tab w:val="left" w:pos="1439"/>
          <w:tab w:val="center" w:pos="5174"/>
        </w:tabs>
        <w:outlineLvl w:val="0"/>
        <w:rPr>
          <w:rFonts w:ascii="Traditional Arabic" w:hAnsi="Traditional Arabic" w:cs="Traditional Arabic"/>
          <w:b/>
          <w:bCs/>
          <w:sz w:val="32"/>
          <w:szCs w:val="32"/>
          <w:rtl/>
          <w:lang w:bidi="ar-EG"/>
        </w:rPr>
      </w:pPr>
      <w:r>
        <w:rPr>
          <w:rFonts w:ascii="Traditional Arabic" w:hAnsi="Traditional Arabic" w:cs="Traditional Arabic"/>
          <w:b/>
          <w:bCs/>
          <w:sz w:val="36"/>
          <w:szCs w:val="36"/>
          <w:rtl/>
          <w:lang w:bidi="ar-EG"/>
        </w:rPr>
        <w:tab/>
      </w:r>
      <w:r>
        <w:rPr>
          <w:rFonts w:ascii="Traditional Arabic" w:hAnsi="Traditional Arabic" w:cs="Traditional Arabic"/>
          <w:b/>
          <w:bCs/>
          <w:sz w:val="36"/>
          <w:szCs w:val="36"/>
          <w:rtl/>
          <w:lang w:bidi="ar-EG"/>
        </w:rPr>
        <w:tab/>
      </w:r>
      <w:r>
        <w:rPr>
          <w:rFonts w:ascii="Traditional Arabic" w:hAnsi="Traditional Arabic" w:cs="Traditional Arabic"/>
          <w:b/>
          <w:bCs/>
          <w:sz w:val="36"/>
          <w:szCs w:val="36"/>
          <w:rtl/>
          <w:lang w:bidi="ar-EG"/>
        </w:rPr>
        <w:tab/>
        <w:t>تحية طيبة وبعد ,,,,</w:t>
      </w:r>
    </w:p>
    <w:p w:rsidR="001A76F1" w:rsidRPr="0083591D" w:rsidRDefault="001A76F1" w:rsidP="001A76F1">
      <w:pPr>
        <w:tabs>
          <w:tab w:val="left" w:pos="718"/>
          <w:tab w:val="left" w:pos="1439"/>
          <w:tab w:val="center" w:pos="5174"/>
        </w:tabs>
        <w:ind w:hanging="142"/>
        <w:jc w:val="both"/>
        <w:outlineLvl w:val="0"/>
        <w:rPr>
          <w:rFonts w:cs="Traditional Arabic"/>
          <w:b/>
          <w:bCs/>
          <w:sz w:val="36"/>
          <w:szCs w:val="36"/>
          <w:rtl/>
          <w:lang w:bidi="ar-EG"/>
        </w:rPr>
      </w:pPr>
      <w:r w:rsidRPr="0083591D">
        <w:rPr>
          <w:rFonts w:cs="Andalus"/>
          <w:b/>
          <w:bCs/>
          <w:sz w:val="36"/>
          <w:szCs w:val="36"/>
          <w:rtl/>
          <w:lang w:bidi="ar-EG"/>
        </w:rPr>
        <w:t>-</w:t>
      </w:r>
      <w:r w:rsidRPr="0083591D">
        <w:rPr>
          <w:rFonts w:cs="Andalus"/>
          <w:b/>
          <w:bCs/>
          <w:sz w:val="36"/>
          <w:szCs w:val="36"/>
          <w:u w:val="single"/>
          <w:rtl/>
          <w:lang w:bidi="ar-EG"/>
        </w:rPr>
        <w:t>إيماءاً</w:t>
      </w:r>
      <w:r>
        <w:rPr>
          <w:rFonts w:ascii="Traditional Arabic" w:hAnsi="Traditional Arabic" w:cs="Traditional Arabic"/>
          <w:b/>
          <w:bCs/>
          <w:sz w:val="28"/>
          <w:szCs w:val="32"/>
          <w:rtl/>
          <w:lang w:bidi="ar-EG"/>
        </w:rPr>
        <w:t xml:space="preserve">: </w:t>
      </w:r>
      <w:r w:rsidRPr="0083591D">
        <w:rPr>
          <w:rFonts w:cs="Traditional Arabic"/>
          <w:b/>
          <w:bCs/>
          <w:sz w:val="36"/>
          <w:szCs w:val="36"/>
          <w:rtl/>
          <w:lang w:bidi="ar-EG"/>
        </w:rPr>
        <w:t xml:space="preserve">إلـى كتـاب سيادتكم </w:t>
      </w:r>
      <w:r>
        <w:rPr>
          <w:rFonts w:cs="Traditional Arabic" w:hint="cs"/>
          <w:b/>
          <w:bCs/>
          <w:sz w:val="36"/>
          <w:szCs w:val="36"/>
          <w:rtl/>
          <w:lang w:bidi="ar-EG"/>
        </w:rPr>
        <w:t xml:space="preserve">رقم </w:t>
      </w:r>
      <w:r w:rsidRPr="0083591D">
        <w:rPr>
          <w:rFonts w:cs="Traditional Arabic"/>
          <w:b/>
          <w:bCs/>
          <w:sz w:val="36"/>
          <w:szCs w:val="36"/>
          <w:rtl/>
          <w:lang w:bidi="ar-EG"/>
        </w:rPr>
        <w:t>(</w:t>
      </w:r>
      <w:r>
        <w:rPr>
          <w:rFonts w:cs="Traditional Arabic" w:hint="cs"/>
          <w:b/>
          <w:bCs/>
          <w:sz w:val="36"/>
          <w:szCs w:val="36"/>
          <w:rtl/>
          <w:lang w:bidi="ar-EG"/>
        </w:rPr>
        <w:t>104</w:t>
      </w:r>
      <w:r w:rsidRPr="0083591D">
        <w:rPr>
          <w:rFonts w:cs="Traditional Arabic"/>
          <w:b/>
          <w:bCs/>
          <w:sz w:val="36"/>
          <w:szCs w:val="36"/>
          <w:rtl/>
          <w:lang w:bidi="ar-EG"/>
        </w:rPr>
        <w:t xml:space="preserve">) بتاريخ </w:t>
      </w:r>
      <w:r>
        <w:rPr>
          <w:rFonts w:cs="Traditional Arabic" w:hint="cs"/>
          <w:b/>
          <w:bCs/>
          <w:sz w:val="36"/>
          <w:szCs w:val="36"/>
          <w:rtl/>
          <w:lang w:bidi="ar-EG"/>
        </w:rPr>
        <w:t>26</w:t>
      </w:r>
      <w:r w:rsidRPr="0083591D">
        <w:rPr>
          <w:rFonts w:cs="Traditional Arabic"/>
          <w:b/>
          <w:bCs/>
          <w:sz w:val="36"/>
          <w:szCs w:val="36"/>
          <w:rtl/>
          <w:lang w:bidi="ar-EG"/>
        </w:rPr>
        <w:t>/</w:t>
      </w:r>
      <w:r>
        <w:rPr>
          <w:rFonts w:cs="Traditional Arabic" w:hint="cs"/>
          <w:b/>
          <w:bCs/>
          <w:sz w:val="36"/>
          <w:szCs w:val="36"/>
          <w:rtl/>
          <w:lang w:bidi="ar-EG"/>
        </w:rPr>
        <w:t>3</w:t>
      </w:r>
      <w:r w:rsidRPr="0083591D">
        <w:rPr>
          <w:rFonts w:cs="Traditional Arabic"/>
          <w:b/>
          <w:bCs/>
          <w:sz w:val="36"/>
          <w:szCs w:val="36"/>
          <w:rtl/>
          <w:lang w:bidi="ar-EG"/>
        </w:rPr>
        <w:t>/</w:t>
      </w:r>
      <w:r>
        <w:rPr>
          <w:rFonts w:cs="Traditional Arabic" w:hint="cs"/>
          <w:b/>
          <w:bCs/>
          <w:sz w:val="36"/>
          <w:szCs w:val="36"/>
          <w:rtl/>
          <w:lang w:bidi="ar-EG"/>
        </w:rPr>
        <w:t>2023</w:t>
      </w:r>
      <w:r w:rsidRPr="0083591D">
        <w:rPr>
          <w:rFonts w:cs="Traditional Arabic"/>
          <w:b/>
          <w:bCs/>
          <w:sz w:val="36"/>
          <w:szCs w:val="36"/>
          <w:rtl/>
          <w:lang w:bidi="ar-EG"/>
        </w:rPr>
        <w:t xml:space="preserve"> بشـأن إنقـطاع السيد/</w:t>
      </w:r>
      <w:r>
        <w:rPr>
          <w:rFonts w:cs="Traditional Arabic" w:hint="cs"/>
          <w:b/>
          <w:bCs/>
          <w:sz w:val="36"/>
          <w:szCs w:val="36"/>
          <w:rtl/>
          <w:lang w:bidi="ar-EG"/>
        </w:rPr>
        <w:t>محمد طه احمد سليمان</w:t>
      </w:r>
      <w:r>
        <w:rPr>
          <w:rFonts w:cs="Traditional Arabic"/>
          <w:b/>
          <w:bCs/>
          <w:sz w:val="36"/>
          <w:szCs w:val="36"/>
          <w:rtl/>
          <w:lang w:bidi="ar-EG"/>
        </w:rPr>
        <w:t xml:space="preserve"> </w:t>
      </w:r>
      <w:r w:rsidRPr="0083591D">
        <w:rPr>
          <w:rFonts w:cs="Traditional Arabic"/>
          <w:b/>
          <w:bCs/>
          <w:sz w:val="36"/>
          <w:szCs w:val="36"/>
          <w:rtl/>
          <w:lang w:bidi="ar-EG"/>
        </w:rPr>
        <w:t xml:space="preserve"> كود رقم (</w:t>
      </w:r>
      <w:r w:rsidRPr="006B3D66">
        <w:rPr>
          <w:rFonts w:cs="Traditional Arabic"/>
          <w:b/>
          <w:bCs/>
          <w:sz w:val="36"/>
          <w:szCs w:val="36"/>
          <w:rtl/>
          <w:lang w:bidi="ar-EG"/>
        </w:rPr>
        <w:t>30153137</w:t>
      </w:r>
      <w:r w:rsidRPr="0083591D">
        <w:rPr>
          <w:rFonts w:cs="Traditional Arabic"/>
          <w:b/>
          <w:bCs/>
          <w:sz w:val="36"/>
          <w:szCs w:val="36"/>
          <w:rtl/>
          <w:lang w:bidi="ar-EG"/>
        </w:rPr>
        <w:t>)-  عقد مؤقت –</w:t>
      </w:r>
      <w:r>
        <w:rPr>
          <w:rFonts w:cs="Traditional Arabic" w:hint="cs"/>
          <w:b/>
          <w:bCs/>
          <w:sz w:val="36"/>
          <w:szCs w:val="36"/>
          <w:rtl/>
          <w:lang w:bidi="ar-EG"/>
        </w:rPr>
        <w:t xml:space="preserve"> سائق سيارة </w:t>
      </w:r>
      <w:r>
        <w:rPr>
          <w:rFonts w:cs="Traditional Arabic"/>
          <w:b/>
          <w:bCs/>
          <w:sz w:val="36"/>
          <w:szCs w:val="36"/>
          <w:rtl/>
          <w:lang w:bidi="ar-EG"/>
        </w:rPr>
        <w:t>–</w:t>
      </w:r>
      <w:r>
        <w:rPr>
          <w:rFonts w:cs="Traditional Arabic" w:hint="cs"/>
          <w:b/>
          <w:bCs/>
          <w:sz w:val="36"/>
          <w:szCs w:val="36"/>
          <w:rtl/>
          <w:lang w:bidi="ar-EG"/>
        </w:rPr>
        <w:t xml:space="preserve">محطه المقطم- </w:t>
      </w:r>
      <w:r w:rsidRPr="0083591D">
        <w:rPr>
          <w:rFonts w:cs="Traditional Arabic"/>
          <w:b/>
          <w:bCs/>
          <w:sz w:val="36"/>
          <w:szCs w:val="36"/>
          <w:rtl/>
          <w:lang w:bidi="ar-EG"/>
        </w:rPr>
        <w:t xml:space="preserve"> بال</w:t>
      </w:r>
      <w:r>
        <w:rPr>
          <w:rFonts w:cs="Traditional Arabic" w:hint="cs"/>
          <w:b/>
          <w:bCs/>
          <w:sz w:val="36"/>
          <w:szCs w:val="36"/>
          <w:rtl/>
          <w:lang w:bidi="ar-EG"/>
        </w:rPr>
        <w:t>ادارة</w:t>
      </w:r>
      <w:r w:rsidRPr="0083591D">
        <w:rPr>
          <w:rFonts w:cs="Traditional Arabic"/>
          <w:b/>
          <w:bCs/>
          <w:sz w:val="36"/>
          <w:szCs w:val="36"/>
          <w:rtl/>
          <w:lang w:bidi="ar-EG"/>
        </w:rPr>
        <w:t xml:space="preserve"> طرفكم- عن العمل  </w:t>
      </w:r>
      <w:r>
        <w:rPr>
          <w:rFonts w:cs="Traditional Arabic" w:hint="cs"/>
          <w:b/>
          <w:bCs/>
          <w:sz w:val="36"/>
          <w:szCs w:val="36"/>
          <w:rtl/>
          <w:lang w:bidi="ar-EG"/>
        </w:rPr>
        <w:t>اعتبارا من 15/12/2022</w:t>
      </w:r>
      <w:r w:rsidRPr="0083591D">
        <w:rPr>
          <w:rFonts w:cs="Traditional Arabic"/>
          <w:b/>
          <w:bCs/>
          <w:sz w:val="36"/>
          <w:szCs w:val="36"/>
          <w:rtl/>
          <w:lang w:bidi="ar-EG"/>
        </w:rPr>
        <w:t xml:space="preserve"> بدون أذن رغم انذاره. </w:t>
      </w:r>
    </w:p>
    <w:p w:rsidR="001A76F1" w:rsidRPr="001A76F1" w:rsidRDefault="001A76F1" w:rsidP="001A76F1">
      <w:pPr>
        <w:tabs>
          <w:tab w:val="left" w:pos="4584"/>
        </w:tabs>
        <w:ind w:right="-142"/>
        <w:jc w:val="both"/>
        <w:rPr>
          <w:rFonts w:cs="Traditional Arabic"/>
          <w:b/>
          <w:bCs/>
          <w:sz w:val="36"/>
          <w:szCs w:val="36"/>
          <w:rtl/>
          <w:lang w:bidi="ar-EG"/>
        </w:rPr>
      </w:pPr>
      <w:r w:rsidRPr="001A76F1">
        <w:rPr>
          <w:rFonts w:cs="Traditional Arabic" w:hint="cs"/>
          <w:b/>
          <w:bCs/>
          <w:sz w:val="36"/>
          <w:szCs w:val="36"/>
          <w:rtl/>
          <w:lang w:bidi="ar-EG"/>
        </w:rPr>
        <w:t>نحيط سيادتكم علما تم عرض امر المذكور علي لجنه اسباب انهاء الخدمه بالمحضر رقم (6) بتاريخ 22,21/3/2</w:t>
      </w:r>
      <w:r w:rsidR="002906BC">
        <w:rPr>
          <w:rFonts w:cs="Traditional Arabic" w:hint="cs"/>
          <w:b/>
          <w:bCs/>
          <w:sz w:val="36"/>
          <w:szCs w:val="36"/>
          <w:rtl/>
          <w:lang w:bidi="ar-EG"/>
        </w:rPr>
        <w:t xml:space="preserve">023 والمعتمده </w:t>
      </w:r>
      <w:r w:rsidRPr="001A76F1">
        <w:rPr>
          <w:rFonts w:cs="Traditional Arabic" w:hint="cs"/>
          <w:b/>
          <w:bCs/>
          <w:sz w:val="36"/>
          <w:szCs w:val="36"/>
          <w:rtl/>
          <w:lang w:bidi="ar-EG"/>
        </w:rPr>
        <w:t xml:space="preserve">من قبل السيد المهندس/ رئيس مجلس الاداره والعضو المنتدب بتاريخ 26/3/2023 والتي قررت (قبول العذر المقدم من المذكور ,واستمراره بالعمل مع صرف كامل اجره </w:t>
      </w:r>
      <w:r w:rsidR="002906BC">
        <w:rPr>
          <w:rFonts w:cs="Traditional Arabic" w:hint="cs"/>
          <w:b/>
          <w:bCs/>
          <w:sz w:val="36"/>
          <w:szCs w:val="36"/>
          <w:rtl/>
          <w:lang w:bidi="ar-EG"/>
        </w:rPr>
        <w:t>من تاريخ استلامه للعمل مع تطبيق</w:t>
      </w:r>
      <w:r w:rsidRPr="001A76F1">
        <w:rPr>
          <w:rFonts w:cs="Traditional Arabic" w:hint="cs"/>
          <w:b/>
          <w:bCs/>
          <w:sz w:val="36"/>
          <w:szCs w:val="36"/>
          <w:rtl/>
          <w:lang w:bidi="ar-EG"/>
        </w:rPr>
        <w:t xml:space="preserve"> قاعده الاجر مقابل العمل ,واحالته للشئون القانونيه عن فتره انقطاعه )</w:t>
      </w:r>
    </w:p>
    <w:p w:rsidR="001A76F1" w:rsidRPr="001A76F1" w:rsidRDefault="001A76F1" w:rsidP="001A76F1">
      <w:pPr>
        <w:tabs>
          <w:tab w:val="left" w:pos="4584"/>
        </w:tabs>
        <w:ind w:right="-142"/>
        <w:jc w:val="both"/>
        <w:rPr>
          <w:rFonts w:cs="Traditional Arabic"/>
          <w:b/>
          <w:bCs/>
          <w:sz w:val="36"/>
          <w:szCs w:val="36"/>
          <w:rtl/>
          <w:lang w:bidi="ar-EG"/>
        </w:rPr>
      </w:pPr>
      <w:r w:rsidRPr="001A76F1">
        <w:rPr>
          <w:rFonts w:cs="Traditional Arabic" w:hint="cs"/>
          <w:b/>
          <w:bCs/>
          <w:sz w:val="36"/>
          <w:szCs w:val="36"/>
          <w:rtl/>
          <w:lang w:bidi="ar-EG"/>
        </w:rPr>
        <w:t>- مرسل لسيادتكم للنظر والاحاطه واتخاذ اللازم علي ضوء ذلك.</w:t>
      </w:r>
    </w:p>
    <w:p w:rsidR="001A76F1" w:rsidRDefault="001A76F1" w:rsidP="001A76F1">
      <w:pPr>
        <w:tabs>
          <w:tab w:val="left" w:pos="4584"/>
        </w:tabs>
        <w:spacing w:line="276" w:lineRule="auto"/>
        <w:ind w:right="142"/>
        <w:jc w:val="center"/>
        <w:rPr>
          <w:rFonts w:cs="Traditional Arabic"/>
          <w:b/>
          <w:bCs/>
          <w:sz w:val="52"/>
          <w:szCs w:val="50"/>
          <w:rtl/>
          <w:lang w:bidi="ar-EG"/>
        </w:rPr>
      </w:pPr>
      <w:r>
        <w:rPr>
          <w:rFonts w:cs="Traditional Arabic"/>
          <w:b/>
          <w:bCs/>
          <w:sz w:val="28"/>
          <w:szCs w:val="38"/>
          <w:rtl/>
          <w:lang w:bidi="ar-EG"/>
        </w:rPr>
        <w:t>وتفضلـوا بقبـول فائق الإحترام...</w:t>
      </w:r>
    </w:p>
    <w:p w:rsidR="001A76F1" w:rsidRDefault="001A76F1" w:rsidP="001A76F1">
      <w:pPr>
        <w:tabs>
          <w:tab w:val="left" w:pos="4584"/>
        </w:tabs>
        <w:spacing w:line="276" w:lineRule="auto"/>
        <w:ind w:right="142"/>
        <w:jc w:val="center"/>
        <w:rPr>
          <w:rFonts w:cs="Traditional Arabic"/>
          <w:b/>
          <w:bCs/>
          <w:sz w:val="52"/>
          <w:szCs w:val="50"/>
          <w:rtl/>
          <w:lang w:bidi="ar-EG"/>
        </w:rPr>
      </w:pPr>
    </w:p>
    <w:tbl>
      <w:tblPr>
        <w:bidiVisual/>
        <w:tblW w:w="10665" w:type="dxa"/>
        <w:tblLayout w:type="fixed"/>
        <w:tblLook w:val="01E0" w:firstRow="1" w:lastRow="1" w:firstColumn="1" w:lastColumn="1" w:noHBand="0" w:noVBand="0"/>
      </w:tblPr>
      <w:tblGrid>
        <w:gridCol w:w="5636"/>
        <w:gridCol w:w="5029"/>
      </w:tblGrid>
      <w:tr w:rsidR="001A76F1" w:rsidTr="001A76F1">
        <w:trPr>
          <w:trHeight w:val="1434"/>
        </w:trPr>
        <w:tc>
          <w:tcPr>
            <w:tcW w:w="5636" w:type="dxa"/>
          </w:tcPr>
          <w:p w:rsidR="001A76F1" w:rsidRDefault="001A76F1" w:rsidP="001A76F1">
            <w:pPr>
              <w:spacing w:line="360" w:lineRule="auto"/>
              <w:rPr>
                <w:rFonts w:cs="Traditional Arabic"/>
                <w:b/>
                <w:bCs/>
                <w:sz w:val="28"/>
                <w:szCs w:val="28"/>
                <w:rtl/>
                <w:lang w:bidi="ar-EG"/>
              </w:rPr>
            </w:pPr>
          </w:p>
          <w:p w:rsidR="001A76F1" w:rsidRDefault="001A76F1" w:rsidP="001A76F1">
            <w:pPr>
              <w:spacing w:line="276" w:lineRule="auto"/>
              <w:rPr>
                <w:rFonts w:cs="Traditional Arabic"/>
                <w:b/>
                <w:bCs/>
                <w:sz w:val="28"/>
                <w:szCs w:val="28"/>
                <w:lang w:bidi="ar-EG"/>
              </w:rPr>
            </w:pPr>
          </w:p>
          <w:p w:rsidR="001A76F1" w:rsidRDefault="001A76F1" w:rsidP="001A76F1">
            <w:pPr>
              <w:spacing w:line="276" w:lineRule="auto"/>
              <w:rPr>
                <w:rFonts w:cs="Traditional Arabic"/>
                <w:b/>
                <w:bCs/>
                <w:sz w:val="28"/>
                <w:szCs w:val="28"/>
                <w:lang w:bidi="ar-EG"/>
              </w:rPr>
            </w:pPr>
          </w:p>
          <w:p w:rsidR="001A76F1" w:rsidRDefault="001A76F1" w:rsidP="001A76F1">
            <w:pPr>
              <w:spacing w:line="276" w:lineRule="auto"/>
              <w:rPr>
                <w:rFonts w:cs="Traditional Arabic"/>
                <w:b/>
                <w:bCs/>
                <w:sz w:val="28"/>
                <w:szCs w:val="28"/>
                <w:lang w:bidi="ar-EG"/>
              </w:rPr>
            </w:pPr>
          </w:p>
          <w:p w:rsidR="001A76F1" w:rsidRDefault="001A76F1" w:rsidP="001A76F1">
            <w:pPr>
              <w:spacing w:line="276" w:lineRule="auto"/>
              <w:rPr>
                <w:rFonts w:cs="Traditional Arabic"/>
                <w:b/>
                <w:bCs/>
                <w:sz w:val="28"/>
                <w:szCs w:val="28"/>
                <w:rtl/>
                <w:lang w:bidi="ar-EG"/>
              </w:rPr>
            </w:pPr>
          </w:p>
          <w:p w:rsidR="001A76F1" w:rsidRDefault="001A76F1" w:rsidP="001A76F1">
            <w:pPr>
              <w:spacing w:line="276" w:lineRule="auto"/>
              <w:rPr>
                <w:rFonts w:cs="Traditional Arabic"/>
                <w:b/>
                <w:bCs/>
                <w:sz w:val="28"/>
                <w:szCs w:val="28"/>
                <w:rtl/>
                <w:lang w:bidi="ar-EG"/>
              </w:rPr>
            </w:pPr>
          </w:p>
          <w:p w:rsidR="001A76F1" w:rsidRDefault="001A76F1" w:rsidP="001A76F1">
            <w:pPr>
              <w:spacing w:line="276" w:lineRule="auto"/>
              <w:rPr>
                <w:rFonts w:cs="Traditional Arabic"/>
                <w:b/>
                <w:bCs/>
                <w:sz w:val="28"/>
                <w:szCs w:val="28"/>
                <w:lang w:bidi="ar-EG"/>
              </w:rPr>
            </w:pPr>
          </w:p>
        </w:tc>
        <w:tc>
          <w:tcPr>
            <w:tcW w:w="5029" w:type="dxa"/>
            <w:hideMark/>
          </w:tcPr>
          <w:p w:rsidR="001A76F1" w:rsidRDefault="001A76F1" w:rsidP="001A76F1">
            <w:pPr>
              <w:tabs>
                <w:tab w:val="left" w:pos="5207"/>
              </w:tabs>
              <w:spacing w:line="276" w:lineRule="auto"/>
              <w:ind w:right="527"/>
              <w:rPr>
                <w:rFonts w:cs="Traditional Arabic"/>
                <w:b/>
                <w:bCs/>
                <w:sz w:val="34"/>
                <w:szCs w:val="34"/>
                <w:rtl/>
                <w:lang w:bidi="ar-EG"/>
              </w:rPr>
            </w:pPr>
            <w:r>
              <w:rPr>
                <w:rFonts w:cs="Traditional Arabic"/>
                <w:b/>
                <w:bCs/>
                <w:sz w:val="34"/>
                <w:szCs w:val="34"/>
                <w:rtl/>
                <w:lang w:bidi="ar-EG"/>
              </w:rPr>
              <w:t xml:space="preserve">  التوقيع /</w:t>
            </w:r>
          </w:p>
          <w:p w:rsidR="001A76F1" w:rsidRDefault="001A76F1" w:rsidP="001A76F1">
            <w:pPr>
              <w:tabs>
                <w:tab w:val="left" w:pos="5207"/>
              </w:tabs>
              <w:spacing w:line="276" w:lineRule="auto"/>
              <w:ind w:right="527"/>
              <w:rPr>
                <w:rFonts w:cs="Traditional Arabic"/>
                <w:b/>
                <w:bCs/>
                <w:sz w:val="34"/>
                <w:szCs w:val="34"/>
                <w:rtl/>
                <w:lang w:bidi="ar-EG"/>
              </w:rPr>
            </w:pPr>
            <w:r>
              <w:rPr>
                <w:rFonts w:cs="Traditional Arabic"/>
                <w:b/>
                <w:bCs/>
                <w:sz w:val="34"/>
                <w:szCs w:val="34"/>
                <w:rtl/>
                <w:lang w:bidi="ar-EG"/>
              </w:rPr>
              <w:t xml:space="preserve">  الأستاذ / حازم فاروق عبدالمنصف أحمد</w:t>
            </w:r>
          </w:p>
          <w:p w:rsidR="001A76F1" w:rsidRDefault="001A76F1" w:rsidP="001A76F1">
            <w:pPr>
              <w:tabs>
                <w:tab w:val="left" w:pos="5207"/>
              </w:tabs>
              <w:spacing w:line="276" w:lineRule="auto"/>
              <w:ind w:right="527"/>
              <w:rPr>
                <w:rFonts w:cs="Traditional Arabic"/>
                <w:b/>
                <w:bCs/>
                <w:sz w:val="34"/>
                <w:szCs w:val="34"/>
                <w:lang w:bidi="ar-EG"/>
              </w:rPr>
            </w:pPr>
            <w:r>
              <w:rPr>
                <w:rFonts w:cs="Traditional Arabic"/>
                <w:b/>
                <w:bCs/>
                <w:sz w:val="34"/>
                <w:szCs w:val="34"/>
                <w:rtl/>
                <w:lang w:bidi="ar-EG"/>
              </w:rPr>
              <w:t xml:space="preserve">  مدير عام الادارة العامة لتنمية الموارد البشرية</w:t>
            </w:r>
          </w:p>
        </w:tc>
      </w:tr>
    </w:tbl>
    <w:p w:rsidR="001A76F1" w:rsidRDefault="001A76F1" w:rsidP="001A76F1">
      <w:pPr>
        <w:tabs>
          <w:tab w:val="left" w:pos="5491"/>
          <w:tab w:val="left" w:pos="5633"/>
        </w:tabs>
        <w:ind w:right="101"/>
        <w:rPr>
          <w:rFonts w:cs="Traditional Arabic"/>
          <w:b/>
          <w:bCs/>
          <w:sz w:val="28"/>
          <w:szCs w:val="28"/>
          <w:rtl/>
          <w:lang w:bidi="ar-EG"/>
        </w:rPr>
      </w:pPr>
      <w:r>
        <w:rPr>
          <w:rFonts w:cs="Traditional Arabic"/>
          <w:b/>
          <w:bCs/>
          <w:sz w:val="28"/>
          <w:szCs w:val="28"/>
          <w:rtl/>
          <w:lang w:bidi="ar-EG"/>
        </w:rPr>
        <w:t>اعداد /</w:t>
      </w:r>
    </w:p>
    <w:p w:rsidR="001A76F1" w:rsidRDefault="001A76F1" w:rsidP="001A76F1">
      <w:pPr>
        <w:tabs>
          <w:tab w:val="left" w:pos="5491"/>
          <w:tab w:val="left" w:pos="5633"/>
        </w:tabs>
        <w:ind w:right="101"/>
        <w:rPr>
          <w:rFonts w:cs="Traditional Arabic"/>
          <w:b/>
          <w:bCs/>
          <w:sz w:val="28"/>
          <w:szCs w:val="28"/>
          <w:rtl/>
          <w:lang w:bidi="ar-EG"/>
        </w:rPr>
      </w:pPr>
      <w:r>
        <w:rPr>
          <w:rFonts w:cs="Traditional Arabic"/>
          <w:b/>
          <w:bCs/>
          <w:sz w:val="28"/>
          <w:szCs w:val="28"/>
          <w:rtl/>
          <w:lang w:bidi="ar-EG"/>
        </w:rPr>
        <w:t xml:space="preserve">مراجعه/ </w:t>
      </w:r>
    </w:p>
    <w:p w:rsidR="001A76F1" w:rsidRDefault="001A76F1" w:rsidP="001A76F1">
      <w:pPr>
        <w:tabs>
          <w:tab w:val="left" w:pos="3799"/>
        </w:tabs>
        <w:spacing w:line="276" w:lineRule="auto"/>
        <w:jc w:val="both"/>
        <w:rPr>
          <w:rFonts w:cs="Traditional Arabic"/>
          <w:b/>
          <w:bCs/>
          <w:sz w:val="28"/>
          <w:szCs w:val="28"/>
          <w:rtl/>
          <w:lang w:bidi="ar-EG"/>
        </w:rPr>
      </w:pPr>
      <w:r>
        <w:rPr>
          <w:rFonts w:cs="Traditional Arabic" w:hint="cs"/>
          <w:b/>
          <w:bCs/>
          <w:sz w:val="28"/>
          <w:szCs w:val="28"/>
          <w:rtl/>
          <w:lang w:bidi="ar-EG"/>
        </w:rPr>
        <w:t xml:space="preserve">عبد الرحمن </w:t>
      </w:r>
    </w:p>
    <w:p w:rsidR="009C0F3E" w:rsidRDefault="009C0F3E" w:rsidP="001A76F1">
      <w:pPr>
        <w:tabs>
          <w:tab w:val="left" w:pos="3799"/>
        </w:tabs>
        <w:spacing w:line="276" w:lineRule="auto"/>
        <w:jc w:val="both"/>
        <w:rPr>
          <w:rFonts w:cs="Traditional Arabic"/>
          <w:b/>
          <w:bCs/>
          <w:sz w:val="28"/>
          <w:szCs w:val="28"/>
          <w:rtl/>
          <w:lang w:bidi="ar-EG"/>
        </w:rPr>
      </w:pPr>
    </w:p>
    <w:p w:rsidR="009C0F3E" w:rsidRDefault="009C0F3E" w:rsidP="001A76F1">
      <w:pPr>
        <w:tabs>
          <w:tab w:val="left" w:pos="3799"/>
        </w:tabs>
        <w:spacing w:line="276" w:lineRule="auto"/>
        <w:jc w:val="both"/>
        <w:rPr>
          <w:rFonts w:cs="Traditional Arabic"/>
          <w:b/>
          <w:bCs/>
          <w:sz w:val="28"/>
          <w:szCs w:val="28"/>
          <w:rtl/>
          <w:lang w:bidi="ar-EG"/>
        </w:rPr>
      </w:pPr>
    </w:p>
    <w:p w:rsidR="009C0F3E" w:rsidRDefault="009C0F3E" w:rsidP="001A76F1">
      <w:pPr>
        <w:tabs>
          <w:tab w:val="left" w:pos="3799"/>
        </w:tabs>
        <w:spacing w:line="276" w:lineRule="auto"/>
        <w:jc w:val="both"/>
        <w:rPr>
          <w:rFonts w:cs="Traditional Arabic"/>
          <w:b/>
          <w:bCs/>
          <w:sz w:val="28"/>
          <w:szCs w:val="28"/>
          <w:rtl/>
          <w:lang w:bidi="ar-EG"/>
        </w:rPr>
      </w:pPr>
    </w:p>
    <w:p w:rsidR="00985FCF" w:rsidRDefault="00985FCF" w:rsidP="009C0F3E">
      <w:pPr>
        <w:tabs>
          <w:tab w:val="left" w:pos="1439"/>
        </w:tabs>
        <w:outlineLvl w:val="0"/>
        <w:rPr>
          <w:rFonts w:ascii="Traditional Arabic" w:hAnsi="Traditional Arabic" w:cs="Traditional Arabic"/>
          <w:b/>
          <w:bCs/>
          <w:sz w:val="44"/>
          <w:szCs w:val="48"/>
          <w:rtl/>
          <w:lang w:bidi="ar-EG"/>
        </w:rPr>
      </w:pPr>
    </w:p>
    <w:p w:rsidR="00985FCF" w:rsidRDefault="00985FCF" w:rsidP="009C0F3E">
      <w:pPr>
        <w:tabs>
          <w:tab w:val="left" w:pos="1439"/>
        </w:tabs>
        <w:outlineLvl w:val="0"/>
        <w:rPr>
          <w:rFonts w:ascii="Traditional Arabic" w:hAnsi="Traditional Arabic" w:cs="Traditional Arabic"/>
          <w:b/>
          <w:bCs/>
          <w:sz w:val="44"/>
          <w:szCs w:val="48"/>
          <w:rtl/>
          <w:lang w:bidi="ar-EG"/>
        </w:rPr>
      </w:pPr>
    </w:p>
    <w:p w:rsidR="00985FCF" w:rsidRDefault="00985FCF" w:rsidP="009C0F3E">
      <w:pPr>
        <w:tabs>
          <w:tab w:val="left" w:pos="1439"/>
        </w:tabs>
        <w:outlineLvl w:val="0"/>
        <w:rPr>
          <w:rFonts w:ascii="Traditional Arabic" w:hAnsi="Traditional Arabic" w:cs="Traditional Arabic"/>
          <w:b/>
          <w:bCs/>
          <w:sz w:val="44"/>
          <w:szCs w:val="48"/>
          <w:rtl/>
          <w:lang w:bidi="ar-EG"/>
        </w:rPr>
      </w:pPr>
    </w:p>
    <w:p w:rsidR="00985FCF" w:rsidRDefault="00985FCF" w:rsidP="009C0F3E">
      <w:pPr>
        <w:tabs>
          <w:tab w:val="left" w:pos="1439"/>
        </w:tabs>
        <w:outlineLvl w:val="0"/>
        <w:rPr>
          <w:rFonts w:ascii="Traditional Arabic" w:hAnsi="Traditional Arabic" w:cs="Traditional Arabic"/>
          <w:b/>
          <w:bCs/>
          <w:sz w:val="44"/>
          <w:szCs w:val="48"/>
          <w:rtl/>
          <w:lang w:bidi="ar-EG"/>
        </w:rPr>
      </w:pPr>
    </w:p>
    <w:p w:rsidR="00985FCF" w:rsidRDefault="00985FCF" w:rsidP="009C0F3E">
      <w:pPr>
        <w:tabs>
          <w:tab w:val="left" w:pos="1439"/>
        </w:tabs>
        <w:outlineLvl w:val="0"/>
        <w:rPr>
          <w:rFonts w:ascii="Traditional Arabic" w:hAnsi="Traditional Arabic" w:cs="Traditional Arabic"/>
          <w:b/>
          <w:bCs/>
          <w:sz w:val="44"/>
          <w:szCs w:val="48"/>
          <w:rtl/>
          <w:lang w:bidi="ar-EG"/>
        </w:rPr>
      </w:pPr>
    </w:p>
    <w:p w:rsidR="00985FCF" w:rsidRDefault="00985FCF" w:rsidP="009C0F3E">
      <w:pPr>
        <w:tabs>
          <w:tab w:val="left" w:pos="1439"/>
        </w:tabs>
        <w:outlineLvl w:val="0"/>
        <w:rPr>
          <w:rFonts w:ascii="Traditional Arabic" w:hAnsi="Traditional Arabic" w:cs="Traditional Arabic"/>
          <w:b/>
          <w:bCs/>
          <w:sz w:val="44"/>
          <w:szCs w:val="48"/>
          <w:rtl/>
          <w:lang w:bidi="ar-EG"/>
        </w:rPr>
      </w:pPr>
    </w:p>
    <w:p w:rsidR="00985FCF" w:rsidRDefault="00985FCF" w:rsidP="009C0F3E">
      <w:pPr>
        <w:tabs>
          <w:tab w:val="left" w:pos="1439"/>
        </w:tabs>
        <w:outlineLvl w:val="0"/>
        <w:rPr>
          <w:rFonts w:ascii="Traditional Arabic" w:hAnsi="Traditional Arabic" w:cs="Traditional Arabic"/>
          <w:b/>
          <w:bCs/>
          <w:sz w:val="44"/>
          <w:szCs w:val="48"/>
          <w:rtl/>
          <w:lang w:bidi="ar-EG"/>
        </w:rPr>
      </w:pPr>
    </w:p>
    <w:p w:rsidR="00985FCF" w:rsidRDefault="00985FCF" w:rsidP="009C0F3E">
      <w:pPr>
        <w:tabs>
          <w:tab w:val="left" w:pos="1439"/>
        </w:tabs>
        <w:outlineLvl w:val="0"/>
        <w:rPr>
          <w:rFonts w:ascii="Traditional Arabic" w:hAnsi="Traditional Arabic" w:cs="Traditional Arabic"/>
          <w:b/>
          <w:bCs/>
          <w:sz w:val="44"/>
          <w:szCs w:val="48"/>
          <w:rtl/>
          <w:lang w:bidi="ar-EG"/>
        </w:rPr>
      </w:pPr>
    </w:p>
    <w:p w:rsidR="00985FCF" w:rsidRDefault="00985FCF" w:rsidP="009C0F3E">
      <w:pPr>
        <w:tabs>
          <w:tab w:val="left" w:pos="1439"/>
        </w:tabs>
        <w:outlineLvl w:val="0"/>
        <w:rPr>
          <w:rFonts w:ascii="Traditional Arabic" w:hAnsi="Traditional Arabic" w:cs="Traditional Arabic"/>
          <w:b/>
          <w:bCs/>
          <w:sz w:val="44"/>
          <w:szCs w:val="48"/>
          <w:rtl/>
          <w:lang w:bidi="ar-EG"/>
        </w:rPr>
      </w:pPr>
    </w:p>
    <w:p w:rsidR="00985FCF" w:rsidRDefault="00985FCF" w:rsidP="009C0F3E">
      <w:pPr>
        <w:tabs>
          <w:tab w:val="left" w:pos="1439"/>
        </w:tabs>
        <w:outlineLvl w:val="0"/>
        <w:rPr>
          <w:rFonts w:ascii="Traditional Arabic" w:hAnsi="Traditional Arabic" w:cs="Traditional Arabic"/>
          <w:b/>
          <w:bCs/>
          <w:sz w:val="44"/>
          <w:szCs w:val="48"/>
          <w:rtl/>
          <w:lang w:bidi="ar-EG"/>
        </w:rPr>
      </w:pPr>
    </w:p>
    <w:p w:rsidR="009C0F3E" w:rsidRPr="00393870" w:rsidRDefault="009C0F3E" w:rsidP="009C0F3E">
      <w:pPr>
        <w:tabs>
          <w:tab w:val="left" w:pos="1439"/>
        </w:tabs>
        <w:outlineLvl w:val="0"/>
        <w:rPr>
          <w:rFonts w:ascii="Traditional Arabic" w:hAnsi="Traditional Arabic" w:cs="Traditional Arabic"/>
          <w:b/>
          <w:bCs/>
          <w:sz w:val="48"/>
          <w:szCs w:val="48"/>
          <w:lang w:bidi="ar-EG"/>
        </w:rPr>
      </w:pPr>
      <w:r w:rsidRPr="00393870">
        <w:rPr>
          <w:rFonts w:ascii="Traditional Arabic" w:hAnsi="Traditional Arabic" w:cs="Traditional Arabic"/>
          <w:b/>
          <w:bCs/>
          <w:sz w:val="44"/>
          <w:szCs w:val="48"/>
          <w:rtl/>
          <w:lang w:bidi="ar-EG"/>
        </w:rPr>
        <w:t>السيد المهندس/</w:t>
      </w:r>
      <w:r w:rsidRPr="00393870">
        <w:rPr>
          <w:rFonts w:ascii="Traditional Arabic" w:eastAsiaTheme="majorEastAsia" w:hAnsi="Traditional Arabic" w:cs="Traditional Arabic"/>
          <w:b/>
          <w:bCs/>
          <w:sz w:val="56"/>
          <w:szCs w:val="56"/>
          <w:rtl/>
          <w:lang w:bidi="ar-EG"/>
        </w:rPr>
        <w:t xml:space="preserve">مدير </w:t>
      </w:r>
      <w:r>
        <w:rPr>
          <w:rFonts w:ascii="Traditional Arabic" w:eastAsiaTheme="majorEastAsia" w:hAnsi="Traditional Arabic" w:cs="Traditional Arabic" w:hint="cs"/>
          <w:b/>
          <w:bCs/>
          <w:sz w:val="56"/>
          <w:szCs w:val="56"/>
          <w:rtl/>
          <w:lang w:bidi="ar-EG"/>
        </w:rPr>
        <w:t>عام الاداره العامه للمراجعه الداخليه والتفيش</w:t>
      </w:r>
    </w:p>
    <w:p w:rsidR="009C0F3E" w:rsidRDefault="009C0F3E" w:rsidP="009C0F3E">
      <w:pPr>
        <w:tabs>
          <w:tab w:val="left" w:pos="718"/>
          <w:tab w:val="left" w:pos="1439"/>
          <w:tab w:val="center" w:pos="5174"/>
        </w:tabs>
        <w:outlineLvl w:val="0"/>
        <w:rPr>
          <w:rFonts w:ascii="Traditional Arabic" w:hAnsi="Traditional Arabic" w:cs="Traditional Arabic"/>
          <w:b/>
          <w:bCs/>
          <w:sz w:val="32"/>
          <w:szCs w:val="32"/>
          <w:rtl/>
          <w:lang w:bidi="ar-EG"/>
        </w:rPr>
      </w:pPr>
      <w:r>
        <w:rPr>
          <w:rFonts w:ascii="Traditional Arabic" w:hAnsi="Traditional Arabic" w:cs="Traditional Arabic"/>
          <w:b/>
          <w:bCs/>
          <w:sz w:val="36"/>
          <w:szCs w:val="36"/>
          <w:rtl/>
          <w:lang w:bidi="ar-EG"/>
        </w:rPr>
        <w:tab/>
      </w:r>
      <w:r>
        <w:rPr>
          <w:rFonts w:ascii="Traditional Arabic" w:hAnsi="Traditional Arabic" w:cs="Traditional Arabic"/>
          <w:b/>
          <w:bCs/>
          <w:sz w:val="36"/>
          <w:szCs w:val="36"/>
          <w:rtl/>
          <w:lang w:bidi="ar-EG"/>
        </w:rPr>
        <w:tab/>
      </w:r>
      <w:r>
        <w:rPr>
          <w:rFonts w:ascii="Traditional Arabic" w:hAnsi="Traditional Arabic" w:cs="Traditional Arabic"/>
          <w:b/>
          <w:bCs/>
          <w:sz w:val="36"/>
          <w:szCs w:val="36"/>
          <w:rtl/>
          <w:lang w:bidi="ar-EG"/>
        </w:rPr>
        <w:tab/>
        <w:t>تحية طيبة وبعد ,,,,</w:t>
      </w:r>
    </w:p>
    <w:p w:rsidR="009C0F3E" w:rsidRPr="0083591D" w:rsidRDefault="009C0F3E" w:rsidP="00AC58CE">
      <w:pPr>
        <w:tabs>
          <w:tab w:val="left" w:pos="718"/>
          <w:tab w:val="left" w:pos="1439"/>
          <w:tab w:val="center" w:pos="5174"/>
        </w:tabs>
        <w:ind w:hanging="142"/>
        <w:jc w:val="both"/>
        <w:outlineLvl w:val="0"/>
        <w:rPr>
          <w:rFonts w:cs="Traditional Arabic"/>
          <w:b/>
          <w:bCs/>
          <w:sz w:val="36"/>
          <w:szCs w:val="36"/>
          <w:rtl/>
          <w:lang w:bidi="ar-EG"/>
        </w:rPr>
      </w:pPr>
      <w:r w:rsidRPr="0083591D">
        <w:rPr>
          <w:rFonts w:cs="Andalus"/>
          <w:b/>
          <w:bCs/>
          <w:sz w:val="36"/>
          <w:szCs w:val="36"/>
          <w:rtl/>
          <w:lang w:bidi="ar-EG"/>
        </w:rPr>
        <w:t>-</w:t>
      </w:r>
      <w:r w:rsidRPr="0083591D">
        <w:rPr>
          <w:rFonts w:cs="Andalus"/>
          <w:b/>
          <w:bCs/>
          <w:sz w:val="36"/>
          <w:szCs w:val="36"/>
          <w:u w:val="single"/>
          <w:rtl/>
          <w:lang w:bidi="ar-EG"/>
        </w:rPr>
        <w:t>إيماءاً</w:t>
      </w:r>
      <w:r>
        <w:rPr>
          <w:rFonts w:ascii="Traditional Arabic" w:hAnsi="Traditional Arabic" w:cs="Traditional Arabic"/>
          <w:b/>
          <w:bCs/>
          <w:sz w:val="28"/>
          <w:szCs w:val="32"/>
          <w:rtl/>
          <w:lang w:bidi="ar-EG"/>
        </w:rPr>
        <w:t xml:space="preserve">: </w:t>
      </w:r>
      <w:r w:rsidRPr="0083591D">
        <w:rPr>
          <w:rFonts w:cs="Traditional Arabic"/>
          <w:b/>
          <w:bCs/>
          <w:sz w:val="36"/>
          <w:szCs w:val="36"/>
          <w:rtl/>
          <w:lang w:bidi="ar-EG"/>
        </w:rPr>
        <w:t xml:space="preserve">إلـى </w:t>
      </w:r>
      <w:r>
        <w:rPr>
          <w:rFonts w:cs="Traditional Arabic" w:hint="cs"/>
          <w:b/>
          <w:bCs/>
          <w:sz w:val="36"/>
          <w:szCs w:val="36"/>
          <w:rtl/>
          <w:lang w:bidi="ar-EG"/>
        </w:rPr>
        <w:t xml:space="preserve">تقرير </w:t>
      </w:r>
      <w:r w:rsidRPr="0083591D">
        <w:rPr>
          <w:rFonts w:cs="Traditional Arabic"/>
          <w:b/>
          <w:bCs/>
          <w:sz w:val="36"/>
          <w:szCs w:val="36"/>
          <w:rtl/>
          <w:lang w:bidi="ar-EG"/>
        </w:rPr>
        <w:t xml:space="preserve"> سيادتكم</w:t>
      </w:r>
      <w:r>
        <w:rPr>
          <w:rFonts w:cs="Traditional Arabic" w:hint="cs"/>
          <w:b/>
          <w:bCs/>
          <w:sz w:val="36"/>
          <w:szCs w:val="36"/>
          <w:rtl/>
          <w:lang w:bidi="ar-EG"/>
        </w:rPr>
        <w:t xml:space="preserve"> بشأن المرور علي بعض المحطات والصيانه التابعه للاداره العامه للجنوب والمقطم ومحطه الرهاب الوارد لنا </w:t>
      </w:r>
      <w:r w:rsidRPr="0083591D">
        <w:rPr>
          <w:rFonts w:cs="Traditional Arabic"/>
          <w:b/>
          <w:bCs/>
          <w:sz w:val="36"/>
          <w:szCs w:val="36"/>
          <w:rtl/>
          <w:lang w:bidi="ar-EG"/>
        </w:rPr>
        <w:t xml:space="preserve"> </w:t>
      </w:r>
      <w:r>
        <w:rPr>
          <w:rFonts w:cs="Traditional Arabic" w:hint="cs"/>
          <w:b/>
          <w:bCs/>
          <w:sz w:val="36"/>
          <w:szCs w:val="36"/>
          <w:rtl/>
          <w:lang w:bidi="ar-EG"/>
        </w:rPr>
        <w:t xml:space="preserve">برقم </w:t>
      </w:r>
      <w:r w:rsidRPr="0083591D">
        <w:rPr>
          <w:rFonts w:cs="Traditional Arabic"/>
          <w:b/>
          <w:bCs/>
          <w:sz w:val="36"/>
          <w:szCs w:val="36"/>
          <w:rtl/>
          <w:lang w:bidi="ar-EG"/>
        </w:rPr>
        <w:t>(</w:t>
      </w:r>
      <w:r>
        <w:rPr>
          <w:rFonts w:cs="Traditional Arabic" w:hint="cs"/>
          <w:b/>
          <w:bCs/>
          <w:sz w:val="36"/>
          <w:szCs w:val="36"/>
          <w:rtl/>
          <w:lang w:bidi="ar-EG"/>
        </w:rPr>
        <w:t>1925</w:t>
      </w:r>
      <w:r w:rsidRPr="0083591D">
        <w:rPr>
          <w:rFonts w:cs="Traditional Arabic"/>
          <w:b/>
          <w:bCs/>
          <w:sz w:val="36"/>
          <w:szCs w:val="36"/>
          <w:rtl/>
          <w:lang w:bidi="ar-EG"/>
        </w:rPr>
        <w:t xml:space="preserve">) بتاريخ </w:t>
      </w:r>
      <w:r>
        <w:rPr>
          <w:rFonts w:cs="Traditional Arabic" w:hint="cs"/>
          <w:b/>
          <w:bCs/>
          <w:sz w:val="36"/>
          <w:szCs w:val="36"/>
          <w:rtl/>
          <w:lang w:bidi="ar-EG"/>
        </w:rPr>
        <w:t>26</w:t>
      </w:r>
      <w:r w:rsidRPr="0083591D">
        <w:rPr>
          <w:rFonts w:cs="Traditional Arabic"/>
          <w:b/>
          <w:bCs/>
          <w:sz w:val="36"/>
          <w:szCs w:val="36"/>
          <w:rtl/>
          <w:lang w:bidi="ar-EG"/>
        </w:rPr>
        <w:t>/</w:t>
      </w:r>
      <w:r>
        <w:rPr>
          <w:rFonts w:cs="Traditional Arabic" w:hint="cs"/>
          <w:b/>
          <w:bCs/>
          <w:sz w:val="36"/>
          <w:szCs w:val="36"/>
          <w:rtl/>
          <w:lang w:bidi="ar-EG"/>
        </w:rPr>
        <w:t>3</w:t>
      </w:r>
      <w:r w:rsidRPr="0083591D">
        <w:rPr>
          <w:rFonts w:cs="Traditional Arabic"/>
          <w:b/>
          <w:bCs/>
          <w:sz w:val="36"/>
          <w:szCs w:val="36"/>
          <w:rtl/>
          <w:lang w:bidi="ar-EG"/>
        </w:rPr>
        <w:t>/</w:t>
      </w:r>
      <w:r>
        <w:rPr>
          <w:rFonts w:cs="Traditional Arabic" w:hint="cs"/>
          <w:b/>
          <w:bCs/>
          <w:sz w:val="36"/>
          <w:szCs w:val="36"/>
          <w:rtl/>
          <w:lang w:bidi="ar-EG"/>
        </w:rPr>
        <w:t>2023</w:t>
      </w:r>
      <w:r w:rsidRPr="0083591D">
        <w:rPr>
          <w:rFonts w:cs="Traditional Arabic"/>
          <w:b/>
          <w:bCs/>
          <w:sz w:val="36"/>
          <w:szCs w:val="36"/>
          <w:rtl/>
          <w:lang w:bidi="ar-EG"/>
        </w:rPr>
        <w:t xml:space="preserve"> بشـأن إنقـطاع السيد/</w:t>
      </w:r>
      <w:r>
        <w:rPr>
          <w:rFonts w:cs="Traditional Arabic" w:hint="cs"/>
          <w:b/>
          <w:bCs/>
          <w:sz w:val="36"/>
          <w:szCs w:val="36"/>
          <w:rtl/>
          <w:lang w:bidi="ar-EG"/>
        </w:rPr>
        <w:t>محمد طه احمد سليمان</w:t>
      </w:r>
      <w:r>
        <w:rPr>
          <w:rFonts w:cs="Traditional Arabic"/>
          <w:b/>
          <w:bCs/>
          <w:sz w:val="36"/>
          <w:szCs w:val="36"/>
          <w:rtl/>
          <w:lang w:bidi="ar-EG"/>
        </w:rPr>
        <w:t xml:space="preserve"> </w:t>
      </w:r>
      <w:r w:rsidRPr="0083591D">
        <w:rPr>
          <w:rFonts w:cs="Traditional Arabic"/>
          <w:b/>
          <w:bCs/>
          <w:sz w:val="36"/>
          <w:szCs w:val="36"/>
          <w:rtl/>
          <w:lang w:bidi="ar-EG"/>
        </w:rPr>
        <w:t xml:space="preserve"> كود رقم (</w:t>
      </w:r>
      <w:r w:rsidRPr="006B3D66">
        <w:rPr>
          <w:rFonts w:cs="Traditional Arabic"/>
          <w:b/>
          <w:bCs/>
          <w:sz w:val="36"/>
          <w:szCs w:val="36"/>
          <w:rtl/>
          <w:lang w:bidi="ar-EG"/>
        </w:rPr>
        <w:t>30153137</w:t>
      </w:r>
      <w:r w:rsidRPr="0083591D">
        <w:rPr>
          <w:rFonts w:cs="Traditional Arabic"/>
          <w:b/>
          <w:bCs/>
          <w:sz w:val="36"/>
          <w:szCs w:val="36"/>
          <w:rtl/>
          <w:lang w:bidi="ar-EG"/>
        </w:rPr>
        <w:t>)-  عقد مؤقت –</w:t>
      </w:r>
      <w:r>
        <w:rPr>
          <w:rFonts w:cs="Traditional Arabic" w:hint="cs"/>
          <w:b/>
          <w:bCs/>
          <w:sz w:val="36"/>
          <w:szCs w:val="36"/>
          <w:rtl/>
          <w:lang w:bidi="ar-EG"/>
        </w:rPr>
        <w:t xml:space="preserve"> سائق سيارة </w:t>
      </w:r>
      <w:r>
        <w:rPr>
          <w:rFonts w:cs="Traditional Arabic"/>
          <w:b/>
          <w:bCs/>
          <w:sz w:val="36"/>
          <w:szCs w:val="36"/>
          <w:rtl/>
          <w:lang w:bidi="ar-EG"/>
        </w:rPr>
        <w:t>–</w:t>
      </w:r>
      <w:r>
        <w:rPr>
          <w:rFonts w:cs="Traditional Arabic" w:hint="cs"/>
          <w:b/>
          <w:bCs/>
          <w:sz w:val="36"/>
          <w:szCs w:val="36"/>
          <w:rtl/>
          <w:lang w:bidi="ar-EG"/>
        </w:rPr>
        <w:t xml:space="preserve">محطه المقطم- </w:t>
      </w:r>
      <w:r w:rsidRPr="0083591D">
        <w:rPr>
          <w:rFonts w:cs="Traditional Arabic"/>
          <w:b/>
          <w:bCs/>
          <w:sz w:val="36"/>
          <w:szCs w:val="36"/>
          <w:rtl/>
          <w:lang w:bidi="ar-EG"/>
        </w:rPr>
        <w:t xml:space="preserve"> </w:t>
      </w:r>
      <w:r w:rsidR="00AC58CE">
        <w:rPr>
          <w:rFonts w:cs="Traditional Arabic" w:hint="cs"/>
          <w:b/>
          <w:bCs/>
          <w:sz w:val="36"/>
          <w:szCs w:val="36"/>
          <w:rtl/>
          <w:lang w:bidi="ar-EG"/>
        </w:rPr>
        <w:t>الاداره العامه لمنطقه جنوب القاهره</w:t>
      </w:r>
      <w:r w:rsidRPr="0083591D">
        <w:rPr>
          <w:rFonts w:cs="Traditional Arabic"/>
          <w:b/>
          <w:bCs/>
          <w:sz w:val="36"/>
          <w:szCs w:val="36"/>
          <w:rtl/>
          <w:lang w:bidi="ar-EG"/>
        </w:rPr>
        <w:t xml:space="preserve">- عن العمل  </w:t>
      </w:r>
      <w:r>
        <w:rPr>
          <w:rFonts w:cs="Traditional Arabic" w:hint="cs"/>
          <w:b/>
          <w:bCs/>
          <w:sz w:val="36"/>
          <w:szCs w:val="36"/>
          <w:rtl/>
          <w:lang w:bidi="ar-EG"/>
        </w:rPr>
        <w:t>خلال الفتره من 15/12/2022حتي 15/2/2023</w:t>
      </w:r>
      <w:r w:rsidRPr="0083591D">
        <w:rPr>
          <w:rFonts w:cs="Traditional Arabic"/>
          <w:b/>
          <w:bCs/>
          <w:sz w:val="36"/>
          <w:szCs w:val="36"/>
          <w:rtl/>
          <w:lang w:bidi="ar-EG"/>
        </w:rPr>
        <w:t xml:space="preserve"> بدون أذن رغم انذاره. </w:t>
      </w:r>
    </w:p>
    <w:p w:rsidR="009C0F3E" w:rsidRPr="001A76F1" w:rsidRDefault="009C0F3E" w:rsidP="009C0F3E">
      <w:pPr>
        <w:tabs>
          <w:tab w:val="left" w:pos="4584"/>
        </w:tabs>
        <w:ind w:right="-142"/>
        <w:jc w:val="both"/>
        <w:rPr>
          <w:rFonts w:cs="Traditional Arabic"/>
          <w:b/>
          <w:bCs/>
          <w:sz w:val="36"/>
          <w:szCs w:val="36"/>
          <w:rtl/>
          <w:lang w:bidi="ar-EG"/>
        </w:rPr>
      </w:pPr>
      <w:r w:rsidRPr="001A76F1">
        <w:rPr>
          <w:rFonts w:cs="Traditional Arabic" w:hint="cs"/>
          <w:b/>
          <w:bCs/>
          <w:sz w:val="36"/>
          <w:szCs w:val="36"/>
          <w:rtl/>
          <w:lang w:bidi="ar-EG"/>
        </w:rPr>
        <w:t>نحيط سيادتكم علما تم عرض امر المذكور علي لجنه اسباب انهاء الخدمه بالمحضر رقم (6) بتاريخ 22,21/3/2</w:t>
      </w:r>
      <w:r>
        <w:rPr>
          <w:rFonts w:cs="Traditional Arabic" w:hint="cs"/>
          <w:b/>
          <w:bCs/>
          <w:sz w:val="36"/>
          <w:szCs w:val="36"/>
          <w:rtl/>
          <w:lang w:bidi="ar-EG"/>
        </w:rPr>
        <w:t xml:space="preserve">023 والمعتمده </w:t>
      </w:r>
      <w:r w:rsidRPr="001A76F1">
        <w:rPr>
          <w:rFonts w:cs="Traditional Arabic" w:hint="cs"/>
          <w:b/>
          <w:bCs/>
          <w:sz w:val="36"/>
          <w:szCs w:val="36"/>
          <w:rtl/>
          <w:lang w:bidi="ar-EG"/>
        </w:rPr>
        <w:t xml:space="preserve">من قبل السيد المهندس/ رئيس مجلس الاداره والعضو المنتدب بتاريخ 26/3/2023 والتي قررت (قبول العذر المقدم من المذكور ,واستمراره بالعمل مع صرف كامل اجره </w:t>
      </w:r>
      <w:r>
        <w:rPr>
          <w:rFonts w:cs="Traditional Arabic" w:hint="cs"/>
          <w:b/>
          <w:bCs/>
          <w:sz w:val="36"/>
          <w:szCs w:val="36"/>
          <w:rtl/>
          <w:lang w:bidi="ar-EG"/>
        </w:rPr>
        <w:t>من تاريخ استلامه للعمل مع تطبيق</w:t>
      </w:r>
      <w:r w:rsidRPr="001A76F1">
        <w:rPr>
          <w:rFonts w:cs="Traditional Arabic" w:hint="cs"/>
          <w:b/>
          <w:bCs/>
          <w:sz w:val="36"/>
          <w:szCs w:val="36"/>
          <w:rtl/>
          <w:lang w:bidi="ar-EG"/>
        </w:rPr>
        <w:t xml:space="preserve"> قاعده الاجر مقابل العمل ,واحالته للشئون القانونيه عن فتره انقطاعه )</w:t>
      </w:r>
    </w:p>
    <w:p w:rsidR="009C0F3E" w:rsidRPr="001A76F1" w:rsidRDefault="009C0F3E" w:rsidP="009C0F3E">
      <w:pPr>
        <w:tabs>
          <w:tab w:val="left" w:pos="4584"/>
        </w:tabs>
        <w:ind w:right="-142"/>
        <w:jc w:val="both"/>
        <w:rPr>
          <w:rFonts w:cs="Traditional Arabic"/>
          <w:b/>
          <w:bCs/>
          <w:sz w:val="36"/>
          <w:szCs w:val="36"/>
          <w:rtl/>
          <w:lang w:bidi="ar-EG"/>
        </w:rPr>
      </w:pPr>
      <w:r w:rsidRPr="001A76F1">
        <w:rPr>
          <w:rFonts w:cs="Traditional Arabic" w:hint="cs"/>
          <w:b/>
          <w:bCs/>
          <w:sz w:val="36"/>
          <w:szCs w:val="36"/>
          <w:rtl/>
          <w:lang w:bidi="ar-EG"/>
        </w:rPr>
        <w:lastRenderedPageBreak/>
        <w:t>- مرسل لسيادتكم للنظر والاحاطه واتخاذ اللازم علي ضوء ذلك.</w:t>
      </w:r>
    </w:p>
    <w:p w:rsidR="009C0F3E" w:rsidRDefault="009C0F3E" w:rsidP="009C0F3E">
      <w:pPr>
        <w:tabs>
          <w:tab w:val="left" w:pos="4584"/>
        </w:tabs>
        <w:spacing w:line="276" w:lineRule="auto"/>
        <w:ind w:right="142"/>
        <w:jc w:val="center"/>
        <w:rPr>
          <w:rFonts w:cs="Traditional Arabic"/>
          <w:b/>
          <w:bCs/>
          <w:sz w:val="52"/>
          <w:szCs w:val="50"/>
          <w:rtl/>
          <w:lang w:bidi="ar-EG"/>
        </w:rPr>
      </w:pPr>
      <w:r>
        <w:rPr>
          <w:rFonts w:cs="Traditional Arabic"/>
          <w:b/>
          <w:bCs/>
          <w:sz w:val="28"/>
          <w:szCs w:val="38"/>
          <w:rtl/>
          <w:lang w:bidi="ar-EG"/>
        </w:rPr>
        <w:t>وتفضلـوا بقبـول فائق الإحترام...</w:t>
      </w:r>
    </w:p>
    <w:p w:rsidR="009C0F3E" w:rsidRDefault="009C0F3E" w:rsidP="009C0F3E">
      <w:pPr>
        <w:tabs>
          <w:tab w:val="left" w:pos="4584"/>
        </w:tabs>
        <w:spacing w:line="276" w:lineRule="auto"/>
        <w:ind w:right="142"/>
        <w:jc w:val="center"/>
        <w:rPr>
          <w:rFonts w:cs="Traditional Arabic"/>
          <w:b/>
          <w:bCs/>
          <w:sz w:val="52"/>
          <w:szCs w:val="50"/>
          <w:rtl/>
          <w:lang w:bidi="ar-EG"/>
        </w:rPr>
      </w:pPr>
    </w:p>
    <w:tbl>
      <w:tblPr>
        <w:bidiVisual/>
        <w:tblW w:w="10665" w:type="dxa"/>
        <w:tblLayout w:type="fixed"/>
        <w:tblLook w:val="01E0" w:firstRow="1" w:lastRow="1" w:firstColumn="1" w:lastColumn="1" w:noHBand="0" w:noVBand="0"/>
      </w:tblPr>
      <w:tblGrid>
        <w:gridCol w:w="5636"/>
        <w:gridCol w:w="5029"/>
      </w:tblGrid>
      <w:tr w:rsidR="009C0F3E" w:rsidTr="006149FE">
        <w:trPr>
          <w:trHeight w:val="1434"/>
        </w:trPr>
        <w:tc>
          <w:tcPr>
            <w:tcW w:w="5636" w:type="dxa"/>
          </w:tcPr>
          <w:p w:rsidR="009C0F3E" w:rsidRDefault="009C0F3E" w:rsidP="006149FE">
            <w:pPr>
              <w:spacing w:line="360" w:lineRule="auto"/>
              <w:rPr>
                <w:rFonts w:cs="Traditional Arabic"/>
                <w:b/>
                <w:bCs/>
                <w:sz w:val="28"/>
                <w:szCs w:val="28"/>
                <w:rtl/>
                <w:lang w:bidi="ar-EG"/>
              </w:rPr>
            </w:pPr>
          </w:p>
          <w:p w:rsidR="009C0F3E" w:rsidRDefault="009C0F3E" w:rsidP="006149FE">
            <w:pPr>
              <w:spacing w:line="276" w:lineRule="auto"/>
              <w:rPr>
                <w:rFonts w:cs="Traditional Arabic"/>
                <w:b/>
                <w:bCs/>
                <w:sz w:val="28"/>
                <w:szCs w:val="28"/>
                <w:lang w:bidi="ar-EG"/>
              </w:rPr>
            </w:pPr>
          </w:p>
          <w:p w:rsidR="009C0F3E" w:rsidRDefault="009C0F3E" w:rsidP="006149FE">
            <w:pPr>
              <w:spacing w:line="276" w:lineRule="auto"/>
              <w:rPr>
                <w:rFonts w:cs="Traditional Arabic"/>
                <w:b/>
                <w:bCs/>
                <w:sz w:val="28"/>
                <w:szCs w:val="28"/>
                <w:lang w:bidi="ar-EG"/>
              </w:rPr>
            </w:pPr>
          </w:p>
          <w:p w:rsidR="009C0F3E" w:rsidRDefault="009C0F3E" w:rsidP="006149FE">
            <w:pPr>
              <w:spacing w:line="276" w:lineRule="auto"/>
              <w:rPr>
                <w:rFonts w:cs="Traditional Arabic"/>
                <w:b/>
                <w:bCs/>
                <w:sz w:val="28"/>
                <w:szCs w:val="28"/>
                <w:lang w:bidi="ar-EG"/>
              </w:rPr>
            </w:pPr>
          </w:p>
          <w:p w:rsidR="009C0F3E" w:rsidRDefault="009C0F3E" w:rsidP="006149FE">
            <w:pPr>
              <w:spacing w:line="276" w:lineRule="auto"/>
              <w:rPr>
                <w:rFonts w:cs="Traditional Arabic"/>
                <w:b/>
                <w:bCs/>
                <w:sz w:val="28"/>
                <w:szCs w:val="28"/>
                <w:rtl/>
                <w:lang w:bidi="ar-EG"/>
              </w:rPr>
            </w:pPr>
          </w:p>
          <w:p w:rsidR="009C0F3E" w:rsidRDefault="009C0F3E" w:rsidP="006149FE">
            <w:pPr>
              <w:spacing w:line="276" w:lineRule="auto"/>
              <w:rPr>
                <w:rFonts w:cs="Traditional Arabic"/>
                <w:b/>
                <w:bCs/>
                <w:sz w:val="28"/>
                <w:szCs w:val="28"/>
                <w:rtl/>
                <w:lang w:bidi="ar-EG"/>
              </w:rPr>
            </w:pPr>
          </w:p>
          <w:p w:rsidR="009C0F3E" w:rsidRDefault="009C0F3E" w:rsidP="006149FE">
            <w:pPr>
              <w:spacing w:line="276" w:lineRule="auto"/>
              <w:rPr>
                <w:rFonts w:cs="Traditional Arabic"/>
                <w:b/>
                <w:bCs/>
                <w:sz w:val="28"/>
                <w:szCs w:val="28"/>
                <w:lang w:bidi="ar-EG"/>
              </w:rPr>
            </w:pPr>
          </w:p>
        </w:tc>
        <w:tc>
          <w:tcPr>
            <w:tcW w:w="5029" w:type="dxa"/>
            <w:hideMark/>
          </w:tcPr>
          <w:p w:rsidR="00985FCF" w:rsidRDefault="009C0F3E" w:rsidP="00985FCF">
            <w:pPr>
              <w:tabs>
                <w:tab w:val="left" w:pos="5207"/>
              </w:tabs>
              <w:spacing w:line="276" w:lineRule="auto"/>
              <w:ind w:right="527"/>
              <w:rPr>
                <w:rFonts w:cs="Traditional Arabic"/>
                <w:b/>
                <w:bCs/>
                <w:sz w:val="34"/>
                <w:szCs w:val="34"/>
                <w:rtl/>
                <w:lang w:bidi="ar-EG"/>
              </w:rPr>
            </w:pPr>
            <w:r>
              <w:rPr>
                <w:rFonts w:cs="Traditional Arabic"/>
                <w:b/>
                <w:bCs/>
                <w:sz w:val="34"/>
                <w:szCs w:val="34"/>
                <w:rtl/>
                <w:lang w:bidi="ar-EG"/>
              </w:rPr>
              <w:t xml:space="preserve">  التوقيع /</w:t>
            </w:r>
            <w:r w:rsidR="00985FCF">
              <w:rPr>
                <w:rFonts w:cs="Traditional Arabic" w:hint="cs"/>
                <w:b/>
                <w:bCs/>
                <w:sz w:val="34"/>
                <w:szCs w:val="34"/>
                <w:rtl/>
                <w:lang w:bidi="ar-EG"/>
              </w:rPr>
              <w:t xml:space="preserve"> </w:t>
            </w:r>
          </w:p>
          <w:p w:rsidR="009C0F3E" w:rsidRDefault="009C0F3E" w:rsidP="00985FCF">
            <w:pPr>
              <w:tabs>
                <w:tab w:val="left" w:pos="5207"/>
              </w:tabs>
              <w:spacing w:line="276" w:lineRule="auto"/>
              <w:ind w:right="527"/>
              <w:rPr>
                <w:rFonts w:cs="Traditional Arabic"/>
                <w:b/>
                <w:bCs/>
                <w:sz w:val="34"/>
                <w:szCs w:val="34"/>
                <w:lang w:bidi="ar-EG"/>
              </w:rPr>
            </w:pPr>
            <w:r>
              <w:rPr>
                <w:rFonts w:cs="Traditional Arabic"/>
                <w:b/>
                <w:bCs/>
                <w:sz w:val="34"/>
                <w:szCs w:val="34"/>
                <w:rtl/>
                <w:lang w:bidi="ar-EG"/>
              </w:rPr>
              <w:t>الأستاذ / حازم فاروق عبدالمنصف أحمدمدير عام الادارة العامة لتنمية الموارد البشرية</w:t>
            </w:r>
          </w:p>
        </w:tc>
      </w:tr>
    </w:tbl>
    <w:p w:rsidR="009C0F3E" w:rsidRDefault="009C0F3E" w:rsidP="009C0F3E">
      <w:pPr>
        <w:tabs>
          <w:tab w:val="left" w:pos="5491"/>
          <w:tab w:val="left" w:pos="5633"/>
        </w:tabs>
        <w:ind w:right="101"/>
        <w:rPr>
          <w:rFonts w:cs="Traditional Arabic"/>
          <w:b/>
          <w:bCs/>
          <w:sz w:val="28"/>
          <w:szCs w:val="28"/>
          <w:rtl/>
          <w:lang w:bidi="ar-EG"/>
        </w:rPr>
      </w:pPr>
      <w:r>
        <w:rPr>
          <w:rFonts w:cs="Traditional Arabic"/>
          <w:b/>
          <w:bCs/>
          <w:sz w:val="28"/>
          <w:szCs w:val="28"/>
          <w:rtl/>
          <w:lang w:bidi="ar-EG"/>
        </w:rPr>
        <w:t>اعداد /</w:t>
      </w:r>
    </w:p>
    <w:p w:rsidR="009C0F3E" w:rsidRDefault="009C0F3E" w:rsidP="009C0F3E">
      <w:pPr>
        <w:tabs>
          <w:tab w:val="left" w:pos="5491"/>
          <w:tab w:val="left" w:pos="5633"/>
        </w:tabs>
        <w:ind w:right="101"/>
        <w:rPr>
          <w:rFonts w:cs="Traditional Arabic"/>
          <w:b/>
          <w:bCs/>
          <w:sz w:val="28"/>
          <w:szCs w:val="28"/>
          <w:rtl/>
          <w:lang w:bidi="ar-EG"/>
        </w:rPr>
      </w:pPr>
      <w:r>
        <w:rPr>
          <w:rFonts w:cs="Traditional Arabic"/>
          <w:b/>
          <w:bCs/>
          <w:sz w:val="28"/>
          <w:szCs w:val="28"/>
          <w:rtl/>
          <w:lang w:bidi="ar-EG"/>
        </w:rPr>
        <w:t xml:space="preserve">مراجعه/ </w:t>
      </w:r>
    </w:p>
    <w:p w:rsidR="001573CB" w:rsidRDefault="009C0F3E" w:rsidP="009C0F3E">
      <w:pPr>
        <w:tabs>
          <w:tab w:val="left" w:pos="3799"/>
        </w:tabs>
        <w:spacing w:line="276" w:lineRule="auto"/>
        <w:jc w:val="both"/>
        <w:rPr>
          <w:rFonts w:cs="Traditional Arabic"/>
          <w:b/>
          <w:bCs/>
          <w:sz w:val="28"/>
          <w:szCs w:val="28"/>
          <w:rtl/>
          <w:lang w:bidi="ar-EG"/>
        </w:rPr>
      </w:pPr>
      <w:r>
        <w:rPr>
          <w:rFonts w:cs="Traditional Arabic" w:hint="cs"/>
          <w:b/>
          <w:bCs/>
          <w:sz w:val="28"/>
          <w:szCs w:val="28"/>
          <w:rtl/>
          <w:lang w:bidi="ar-EG"/>
        </w:rPr>
        <w:t>عبد الرحمن</w:t>
      </w:r>
    </w:p>
    <w:p w:rsidR="00985FCF" w:rsidRDefault="009C0F3E" w:rsidP="001573CB">
      <w:pPr>
        <w:tabs>
          <w:tab w:val="right" w:pos="7655"/>
        </w:tabs>
        <w:ind w:left="-1"/>
        <w:rPr>
          <w:rFonts w:cs="Traditional Arabic"/>
          <w:b/>
          <w:bCs/>
          <w:sz w:val="28"/>
          <w:szCs w:val="28"/>
          <w:rtl/>
          <w:lang w:bidi="ar-EG"/>
        </w:rPr>
      </w:pPr>
      <w:r>
        <w:rPr>
          <w:rFonts w:cs="Traditional Arabic" w:hint="cs"/>
          <w:b/>
          <w:bCs/>
          <w:sz w:val="28"/>
          <w:szCs w:val="28"/>
          <w:rtl/>
          <w:lang w:bidi="ar-EG"/>
        </w:rPr>
        <w:t xml:space="preserve"> </w:t>
      </w:r>
    </w:p>
    <w:p w:rsidR="00985FCF" w:rsidRDefault="00985FCF" w:rsidP="001573CB">
      <w:pPr>
        <w:tabs>
          <w:tab w:val="right" w:pos="7655"/>
        </w:tabs>
        <w:ind w:left="-1"/>
        <w:rPr>
          <w:rFonts w:cs="Traditional Arabic"/>
          <w:b/>
          <w:bCs/>
          <w:sz w:val="28"/>
          <w:szCs w:val="28"/>
          <w:rtl/>
          <w:lang w:bidi="ar-EG"/>
        </w:rPr>
      </w:pPr>
    </w:p>
    <w:p w:rsidR="00985FCF" w:rsidRDefault="00985FCF" w:rsidP="001573CB">
      <w:pPr>
        <w:tabs>
          <w:tab w:val="right" w:pos="7655"/>
        </w:tabs>
        <w:ind w:left="-1"/>
        <w:rPr>
          <w:rFonts w:cs="Traditional Arabic"/>
          <w:b/>
          <w:bCs/>
          <w:sz w:val="28"/>
          <w:szCs w:val="28"/>
          <w:rtl/>
          <w:lang w:bidi="ar-EG"/>
        </w:rPr>
      </w:pPr>
    </w:p>
    <w:p w:rsidR="00985FCF" w:rsidRDefault="00985FCF" w:rsidP="001573CB">
      <w:pPr>
        <w:tabs>
          <w:tab w:val="right" w:pos="7655"/>
        </w:tabs>
        <w:ind w:left="-1"/>
        <w:rPr>
          <w:rFonts w:cs="Traditional Arabic"/>
          <w:b/>
          <w:bCs/>
          <w:sz w:val="28"/>
          <w:szCs w:val="28"/>
          <w:rtl/>
          <w:lang w:bidi="ar-EG"/>
        </w:rPr>
      </w:pPr>
    </w:p>
    <w:p w:rsidR="00985FCF" w:rsidRDefault="00985FCF" w:rsidP="001573CB">
      <w:pPr>
        <w:tabs>
          <w:tab w:val="right" w:pos="7655"/>
        </w:tabs>
        <w:ind w:left="-1"/>
        <w:rPr>
          <w:rFonts w:cs="Traditional Arabic"/>
          <w:b/>
          <w:bCs/>
          <w:sz w:val="28"/>
          <w:szCs w:val="28"/>
          <w:rtl/>
          <w:lang w:bidi="ar-EG"/>
        </w:rPr>
      </w:pPr>
    </w:p>
    <w:p w:rsidR="00985FCF" w:rsidRDefault="00985FCF" w:rsidP="001573CB">
      <w:pPr>
        <w:tabs>
          <w:tab w:val="right" w:pos="7655"/>
        </w:tabs>
        <w:ind w:left="-1"/>
        <w:rPr>
          <w:rFonts w:cs="Traditional Arabic"/>
          <w:b/>
          <w:bCs/>
          <w:sz w:val="28"/>
          <w:szCs w:val="28"/>
          <w:rtl/>
          <w:lang w:bidi="ar-EG"/>
        </w:rPr>
      </w:pPr>
    </w:p>
    <w:p w:rsidR="001573CB" w:rsidRPr="00DA1F12" w:rsidRDefault="001573CB" w:rsidP="001573CB">
      <w:pPr>
        <w:tabs>
          <w:tab w:val="right" w:pos="7655"/>
        </w:tabs>
        <w:ind w:left="-1"/>
        <w:rPr>
          <w:rFonts w:cs="Traditional Arabic"/>
          <w:b/>
          <w:bCs/>
          <w:sz w:val="36"/>
          <w:szCs w:val="36"/>
          <w:rtl/>
          <w:lang w:bidi="ar-EG"/>
        </w:rPr>
      </w:pPr>
      <w:r w:rsidRPr="00DA1F12">
        <w:rPr>
          <w:rFonts w:ascii="Traditional Arabic" w:hAnsi="Cambria" w:cs="Traditional Arabic"/>
          <w:b/>
          <w:bCs/>
          <w:sz w:val="52"/>
          <w:szCs w:val="52"/>
          <w:rtl/>
          <w:lang w:bidi="ar-EG"/>
        </w:rPr>
        <w:t xml:space="preserve">السيد </w:t>
      </w:r>
      <w:r>
        <w:rPr>
          <w:rFonts w:ascii="Traditional Arabic" w:hAnsi="Cambria" w:cs="Traditional Arabic" w:hint="cs"/>
          <w:b/>
          <w:bCs/>
          <w:sz w:val="52"/>
          <w:szCs w:val="52"/>
          <w:rtl/>
          <w:lang w:bidi="ar-EG"/>
        </w:rPr>
        <w:t>المهندس</w:t>
      </w:r>
      <w:r w:rsidRPr="00DA1F12">
        <w:rPr>
          <w:rFonts w:ascii="Traditional Arabic" w:hAnsi="Cambria" w:cs="Traditional Arabic"/>
          <w:b/>
          <w:bCs/>
          <w:sz w:val="52"/>
          <w:szCs w:val="52"/>
          <w:rtl/>
          <w:lang w:bidi="ar-EG"/>
        </w:rPr>
        <w:t xml:space="preserve">/ </w:t>
      </w:r>
      <w:r>
        <w:rPr>
          <w:rFonts w:ascii="Traditional Arabic" w:hAnsi="Cambria" w:cs="Traditional Arabic" w:hint="cs"/>
          <w:b/>
          <w:bCs/>
          <w:sz w:val="52"/>
          <w:szCs w:val="52"/>
          <w:rtl/>
          <w:lang w:bidi="ar-EG"/>
        </w:rPr>
        <w:t>مدير عام محطه عين شمس</w:t>
      </w:r>
    </w:p>
    <w:p w:rsidR="001573CB" w:rsidRPr="00C17246" w:rsidRDefault="001573CB" w:rsidP="001573CB">
      <w:pPr>
        <w:ind w:left="142" w:right="-1" w:hanging="283"/>
        <w:jc w:val="center"/>
        <w:rPr>
          <w:rFonts w:cs="Traditional Arabic"/>
          <w:b/>
          <w:bCs/>
          <w:sz w:val="40"/>
          <w:szCs w:val="40"/>
          <w:rtl/>
          <w:lang w:bidi="ar-EG"/>
        </w:rPr>
      </w:pPr>
      <w:r w:rsidRPr="00C17246">
        <w:rPr>
          <w:rFonts w:cs="Traditional Arabic"/>
          <w:b/>
          <w:bCs/>
          <w:sz w:val="40"/>
          <w:szCs w:val="40"/>
          <w:rtl/>
          <w:lang w:bidi="ar-EG"/>
        </w:rPr>
        <w:t>تحيه طيبه وبعد ,,,</w:t>
      </w:r>
    </w:p>
    <w:p w:rsidR="001573CB" w:rsidRPr="00DA1F12" w:rsidRDefault="001573CB" w:rsidP="001573CB">
      <w:pPr>
        <w:pStyle w:val="ListParagraph"/>
        <w:numPr>
          <w:ilvl w:val="0"/>
          <w:numId w:val="4"/>
        </w:numPr>
        <w:tabs>
          <w:tab w:val="right" w:pos="7655"/>
        </w:tabs>
        <w:spacing w:line="276" w:lineRule="auto"/>
        <w:ind w:left="141" w:hanging="142"/>
        <w:jc w:val="both"/>
        <w:rPr>
          <w:rFonts w:cs="Traditional Arabic"/>
          <w:b/>
          <w:bCs/>
          <w:sz w:val="36"/>
          <w:szCs w:val="36"/>
          <w:rtl/>
          <w:lang w:bidi="ar-EG"/>
        </w:rPr>
      </w:pPr>
      <w:r w:rsidRPr="00DA1F12">
        <w:rPr>
          <w:rFonts w:cs="Andalus"/>
          <w:b/>
          <w:bCs/>
          <w:sz w:val="36"/>
          <w:szCs w:val="36"/>
          <w:u w:val="single"/>
          <w:rtl/>
          <w:lang w:bidi="ar-EG"/>
        </w:rPr>
        <w:t>ايماءاً</w:t>
      </w:r>
      <w:r w:rsidRPr="00DA1F12">
        <w:rPr>
          <w:rFonts w:cs="Traditional Arabic"/>
          <w:b/>
          <w:bCs/>
          <w:sz w:val="36"/>
          <w:szCs w:val="36"/>
          <w:rtl/>
          <w:lang w:bidi="ar-EG"/>
        </w:rPr>
        <w:t xml:space="preserve"> إلى كتاب سيادتكم</w:t>
      </w:r>
      <w:r w:rsidRPr="00DA1F12">
        <w:rPr>
          <w:rFonts w:cs="Traditional Arabic" w:hint="cs"/>
          <w:b/>
          <w:bCs/>
          <w:sz w:val="36"/>
          <w:szCs w:val="36"/>
          <w:rtl/>
          <w:lang w:bidi="ar-EG"/>
        </w:rPr>
        <w:t xml:space="preserve"> رقم (</w:t>
      </w:r>
      <w:r>
        <w:rPr>
          <w:rFonts w:cs="Traditional Arabic" w:hint="cs"/>
          <w:b/>
          <w:bCs/>
          <w:sz w:val="36"/>
          <w:szCs w:val="36"/>
          <w:rtl/>
          <w:lang w:bidi="ar-EG"/>
        </w:rPr>
        <w:t>641</w:t>
      </w:r>
      <w:r w:rsidRPr="00DA1F12">
        <w:rPr>
          <w:rFonts w:cs="Traditional Arabic" w:hint="cs"/>
          <w:b/>
          <w:bCs/>
          <w:sz w:val="36"/>
          <w:szCs w:val="36"/>
          <w:rtl/>
          <w:lang w:bidi="ar-EG"/>
        </w:rPr>
        <w:t xml:space="preserve">) بتاريخ </w:t>
      </w:r>
      <w:r>
        <w:rPr>
          <w:rFonts w:cs="Traditional Arabic" w:hint="cs"/>
          <w:b/>
          <w:bCs/>
          <w:sz w:val="36"/>
          <w:szCs w:val="36"/>
          <w:rtl/>
          <w:lang w:bidi="ar-EG"/>
        </w:rPr>
        <w:t>1</w:t>
      </w:r>
      <w:r w:rsidRPr="00DA1F12">
        <w:rPr>
          <w:rFonts w:cs="Traditional Arabic"/>
          <w:b/>
          <w:bCs/>
          <w:sz w:val="36"/>
          <w:szCs w:val="36"/>
          <w:rtl/>
          <w:lang w:bidi="ar-EG"/>
        </w:rPr>
        <w:t>/</w:t>
      </w:r>
      <w:r>
        <w:rPr>
          <w:rFonts w:cs="Traditional Arabic" w:hint="cs"/>
          <w:b/>
          <w:bCs/>
          <w:sz w:val="36"/>
          <w:szCs w:val="36"/>
          <w:rtl/>
          <w:lang w:bidi="ar-EG"/>
        </w:rPr>
        <w:t>4</w:t>
      </w:r>
      <w:r w:rsidRPr="00DA1F12">
        <w:rPr>
          <w:rFonts w:cs="Traditional Arabic"/>
          <w:b/>
          <w:bCs/>
          <w:sz w:val="36"/>
          <w:szCs w:val="36"/>
          <w:rtl/>
          <w:lang w:bidi="ar-EG"/>
        </w:rPr>
        <w:t>/202</w:t>
      </w:r>
      <w:r w:rsidRPr="00DA1F12">
        <w:rPr>
          <w:rFonts w:cs="Traditional Arabic" w:hint="cs"/>
          <w:b/>
          <w:bCs/>
          <w:sz w:val="36"/>
          <w:szCs w:val="36"/>
          <w:rtl/>
          <w:lang w:bidi="ar-EG"/>
        </w:rPr>
        <w:t>3</w:t>
      </w:r>
      <w:r w:rsidRPr="00DA1F12">
        <w:rPr>
          <w:rFonts w:cs="Traditional Arabic"/>
          <w:b/>
          <w:bCs/>
          <w:sz w:val="36"/>
          <w:szCs w:val="36"/>
          <w:rtl/>
          <w:lang w:bidi="ar-EG"/>
        </w:rPr>
        <w:t>بشـأن إنقطاع السيد</w:t>
      </w:r>
      <w:r w:rsidRPr="00DA1F12">
        <w:rPr>
          <w:rFonts w:cs="Traditional Arabic" w:hint="cs"/>
          <w:b/>
          <w:bCs/>
          <w:sz w:val="36"/>
          <w:szCs w:val="36"/>
          <w:rtl/>
          <w:lang w:bidi="ar-EG"/>
        </w:rPr>
        <w:t xml:space="preserve">/ </w:t>
      </w:r>
      <w:r>
        <w:rPr>
          <w:rFonts w:cs="Traditional Arabic" w:hint="cs"/>
          <w:b/>
          <w:bCs/>
          <w:sz w:val="36"/>
          <w:szCs w:val="36"/>
          <w:rtl/>
          <w:lang w:bidi="ar-EG"/>
        </w:rPr>
        <w:t xml:space="preserve">اسلام حسام الدين عبد الودود </w:t>
      </w:r>
      <w:r w:rsidRPr="00DA1F12">
        <w:rPr>
          <w:rFonts w:cs="Traditional Arabic" w:hint="cs"/>
          <w:b/>
          <w:bCs/>
          <w:sz w:val="36"/>
          <w:szCs w:val="36"/>
          <w:rtl/>
          <w:lang w:bidi="ar-EG"/>
        </w:rPr>
        <w:t>-كود رقم (</w:t>
      </w:r>
      <w:r>
        <w:rPr>
          <w:rFonts w:cs="Traditional Arabic" w:hint="cs"/>
          <w:b/>
          <w:bCs/>
          <w:sz w:val="36"/>
          <w:szCs w:val="36"/>
          <w:rtl/>
          <w:lang w:bidi="ar-EG"/>
        </w:rPr>
        <w:t>30152244</w:t>
      </w:r>
      <w:r w:rsidRPr="00DA1F12">
        <w:rPr>
          <w:rFonts w:cs="Traditional Arabic" w:hint="cs"/>
          <w:b/>
          <w:bCs/>
          <w:sz w:val="36"/>
          <w:szCs w:val="36"/>
          <w:rtl/>
          <w:lang w:bidi="ar-EG"/>
        </w:rPr>
        <w:t xml:space="preserve">) </w:t>
      </w:r>
      <w:r w:rsidRPr="00DA1F12">
        <w:rPr>
          <w:rFonts w:cs="Traditional Arabic"/>
          <w:b/>
          <w:bCs/>
          <w:sz w:val="36"/>
          <w:szCs w:val="36"/>
          <w:rtl/>
          <w:lang w:bidi="ar-EG"/>
        </w:rPr>
        <w:t>–</w:t>
      </w:r>
      <w:r>
        <w:rPr>
          <w:rFonts w:cs="Traditional Arabic" w:hint="cs"/>
          <w:b/>
          <w:bCs/>
          <w:sz w:val="36"/>
          <w:szCs w:val="36"/>
          <w:rtl/>
          <w:lang w:bidi="ar-EG"/>
        </w:rPr>
        <w:t xml:space="preserve"> حارس امن بسلاح</w:t>
      </w:r>
      <w:r w:rsidRPr="00DA1F12">
        <w:rPr>
          <w:rFonts w:cs="Traditional Arabic" w:hint="cs"/>
          <w:b/>
          <w:bCs/>
          <w:sz w:val="36"/>
          <w:szCs w:val="36"/>
          <w:rtl/>
          <w:lang w:bidi="ar-EG"/>
        </w:rPr>
        <w:t xml:space="preserve"> - عقد مؤقت </w:t>
      </w:r>
      <w:r w:rsidRPr="00DA1F12">
        <w:rPr>
          <w:rFonts w:cs="Traditional Arabic"/>
          <w:b/>
          <w:bCs/>
          <w:sz w:val="36"/>
          <w:szCs w:val="36"/>
          <w:rtl/>
          <w:lang w:bidi="ar-EG"/>
        </w:rPr>
        <w:t>–</w:t>
      </w:r>
      <w:r w:rsidRPr="00DA1F12">
        <w:rPr>
          <w:rFonts w:cs="Traditional Arabic" w:hint="cs"/>
          <w:b/>
          <w:bCs/>
          <w:sz w:val="36"/>
          <w:szCs w:val="36"/>
          <w:rtl/>
          <w:lang w:bidi="ar-EG"/>
        </w:rPr>
        <w:t xml:space="preserve"> </w:t>
      </w:r>
      <w:r>
        <w:rPr>
          <w:rFonts w:cs="Traditional Arabic" w:hint="cs"/>
          <w:b/>
          <w:bCs/>
          <w:sz w:val="36"/>
          <w:szCs w:val="36"/>
          <w:rtl/>
          <w:lang w:bidi="ar-EG"/>
        </w:rPr>
        <w:t>محطه عين شمس -الادارة  العامه للمحطات كبري شرق النيل -عن العمل</w:t>
      </w:r>
      <w:r w:rsidRPr="00DA1F12">
        <w:rPr>
          <w:rFonts w:cs="Traditional Arabic" w:hint="cs"/>
          <w:b/>
          <w:bCs/>
          <w:sz w:val="36"/>
          <w:szCs w:val="36"/>
          <w:rtl/>
          <w:lang w:bidi="ar-EG"/>
        </w:rPr>
        <w:t xml:space="preserve"> اكثر من عشرة ايام متتالية اعتبارا من </w:t>
      </w:r>
      <w:r>
        <w:rPr>
          <w:rFonts w:cs="Traditional Arabic" w:hint="cs"/>
          <w:b/>
          <w:bCs/>
          <w:sz w:val="36"/>
          <w:szCs w:val="36"/>
          <w:rtl/>
          <w:lang w:bidi="ar-EG"/>
        </w:rPr>
        <w:t>22</w:t>
      </w:r>
      <w:r w:rsidRPr="00DA1F12">
        <w:rPr>
          <w:rFonts w:cs="Traditional Arabic" w:hint="cs"/>
          <w:b/>
          <w:bCs/>
          <w:sz w:val="36"/>
          <w:szCs w:val="36"/>
          <w:rtl/>
          <w:lang w:bidi="ar-EG"/>
        </w:rPr>
        <w:t>/</w:t>
      </w:r>
      <w:r>
        <w:rPr>
          <w:rFonts w:cs="Traditional Arabic" w:hint="cs"/>
          <w:b/>
          <w:bCs/>
          <w:sz w:val="36"/>
          <w:szCs w:val="36"/>
          <w:rtl/>
          <w:lang w:bidi="ar-EG"/>
        </w:rPr>
        <w:t xml:space="preserve">3/2023 </w:t>
      </w:r>
      <w:r w:rsidRPr="00BA4496">
        <w:rPr>
          <w:rFonts w:cs="Traditional Arabic" w:hint="cs"/>
          <w:b/>
          <w:bCs/>
          <w:sz w:val="36"/>
          <w:szCs w:val="36"/>
          <w:rtl/>
          <w:lang w:bidi="ar-EG"/>
        </w:rPr>
        <w:t>بدون اذن رغم انذاره</w:t>
      </w:r>
      <w:r>
        <w:rPr>
          <w:rFonts w:cs="Traditional Arabic" w:hint="cs"/>
          <w:b/>
          <w:bCs/>
          <w:sz w:val="32"/>
          <w:szCs w:val="32"/>
          <w:rtl/>
          <w:lang w:bidi="ar-EG"/>
        </w:rPr>
        <w:t>.</w:t>
      </w:r>
    </w:p>
    <w:p w:rsidR="001573CB" w:rsidRPr="00DA1F12" w:rsidRDefault="001573CB" w:rsidP="001573CB">
      <w:pPr>
        <w:pStyle w:val="ListParagraph"/>
        <w:numPr>
          <w:ilvl w:val="0"/>
          <w:numId w:val="4"/>
        </w:numPr>
        <w:tabs>
          <w:tab w:val="left" w:pos="4584"/>
        </w:tabs>
        <w:spacing w:line="276" w:lineRule="auto"/>
        <w:ind w:left="141" w:right="-142" w:hanging="142"/>
        <w:jc w:val="both"/>
        <w:rPr>
          <w:rFonts w:cs="Traditional Arabic"/>
          <w:b/>
          <w:bCs/>
          <w:sz w:val="36"/>
          <w:szCs w:val="36"/>
          <w:rtl/>
          <w:lang w:bidi="ar-EG"/>
        </w:rPr>
      </w:pPr>
      <w:r w:rsidRPr="00DA1F12">
        <w:rPr>
          <w:rFonts w:cs="Andalus"/>
          <w:b/>
          <w:bCs/>
          <w:sz w:val="36"/>
          <w:szCs w:val="36"/>
          <w:u w:val="single"/>
          <w:rtl/>
          <w:lang w:bidi="ar-EG"/>
        </w:rPr>
        <w:lastRenderedPageBreak/>
        <w:t>نرجو</w:t>
      </w:r>
      <w:r w:rsidRPr="00DA1F12">
        <w:rPr>
          <w:rFonts w:cs="Traditional Arabic"/>
          <w:b/>
          <w:bCs/>
          <w:sz w:val="36"/>
          <w:szCs w:val="36"/>
          <w:rtl/>
          <w:lang w:bidi="ar-EG"/>
        </w:rPr>
        <w:t xml:space="preserve"> : التفضل بالاحاطة بأن الفقرة السابعة من المادة (121) من لائحة نظام العاملين بالشركة قد نصت على انه (يعتبر العامل مقدما استقالته اذا انقطع عن العمل بغير إذن أكثر من عشرة أيام متتالية ما لم يقدم خلال الخمسة عشر يوما التالية ما يثبت ان انقطاعه كان بعذر يقبله العضو المنتدب أو من يفوضه...الخ ).</w:t>
      </w:r>
    </w:p>
    <w:p w:rsidR="001573CB" w:rsidRPr="00DA1F12" w:rsidRDefault="001573CB" w:rsidP="001573CB">
      <w:pPr>
        <w:pStyle w:val="ListParagraph"/>
        <w:numPr>
          <w:ilvl w:val="0"/>
          <w:numId w:val="4"/>
        </w:numPr>
        <w:spacing w:line="276" w:lineRule="auto"/>
        <w:ind w:left="141" w:hanging="142"/>
        <w:jc w:val="both"/>
        <w:rPr>
          <w:rFonts w:cs="Traditional Arabic"/>
          <w:b/>
          <w:bCs/>
          <w:sz w:val="36"/>
          <w:szCs w:val="36"/>
          <w:rtl/>
          <w:lang w:bidi="ar-EG"/>
        </w:rPr>
      </w:pPr>
      <w:r w:rsidRPr="00DA1F12">
        <w:rPr>
          <w:rFonts w:cs="Andalus"/>
          <w:b/>
          <w:bCs/>
          <w:sz w:val="36"/>
          <w:szCs w:val="36"/>
          <w:u w:val="single"/>
          <w:rtl/>
          <w:lang w:bidi="ar-EG"/>
        </w:rPr>
        <w:t>لـذا</w:t>
      </w:r>
      <w:r w:rsidRPr="00DA1F12">
        <w:rPr>
          <w:rFonts w:cs="Traditional Arabic"/>
          <w:b/>
          <w:bCs/>
          <w:sz w:val="36"/>
          <w:szCs w:val="36"/>
          <w:rtl/>
          <w:lang w:bidi="ar-EG"/>
        </w:rPr>
        <w:t xml:space="preserve"> يرجى التكرم بالتنبيه بالإنتظار حتى إكتمال الخمسة عشرة يوماً التالية بعد إنقطاعه عن العمل اكثر من عشرة أيام متتالية طبقاً للمادة المشار اليها بعالية وموافاتنا حال تقديمه للعذر </w:t>
      </w:r>
      <w:r w:rsidRPr="00DA1F12">
        <w:rPr>
          <w:rFonts w:cs="Traditional Arabic" w:hint="cs"/>
          <w:b/>
          <w:bCs/>
          <w:sz w:val="36"/>
          <w:szCs w:val="36"/>
          <w:rtl/>
          <w:lang w:bidi="ar-EG"/>
        </w:rPr>
        <w:t>من</w:t>
      </w:r>
      <w:r w:rsidRPr="00DA1F12">
        <w:rPr>
          <w:rFonts w:cs="Traditional Arabic"/>
          <w:b/>
          <w:bCs/>
          <w:sz w:val="36"/>
          <w:szCs w:val="36"/>
          <w:rtl/>
          <w:lang w:bidi="ar-EG"/>
        </w:rPr>
        <w:t xml:space="preserve"> عدمه,وموقفه من العمل حتى تاريخه وذلك حـتى يتسنى لنا اتخاذ اللازم</w:t>
      </w:r>
    </w:p>
    <w:p w:rsidR="001573CB" w:rsidRPr="009B6037" w:rsidRDefault="001573CB" w:rsidP="001573CB">
      <w:pPr>
        <w:tabs>
          <w:tab w:val="left" w:pos="4584"/>
        </w:tabs>
        <w:spacing w:line="360" w:lineRule="auto"/>
        <w:ind w:right="142"/>
        <w:jc w:val="center"/>
        <w:rPr>
          <w:rFonts w:cs="Traditional Arabic"/>
          <w:b/>
          <w:bCs/>
          <w:sz w:val="56"/>
          <w:szCs w:val="52"/>
          <w:rtl/>
          <w:lang w:bidi="ar-EG"/>
        </w:rPr>
      </w:pPr>
      <w:r w:rsidRPr="00DA1F12">
        <w:rPr>
          <w:rFonts w:cs="Traditional Arabic"/>
          <w:b/>
          <w:bCs/>
          <w:sz w:val="32"/>
          <w:szCs w:val="40"/>
          <w:rtl/>
          <w:lang w:bidi="ar-EG"/>
        </w:rPr>
        <w:t>وتفضلـوا بقبـول فائق الإحترام...</w:t>
      </w:r>
    </w:p>
    <w:tbl>
      <w:tblPr>
        <w:bidiVisual/>
        <w:tblW w:w="10665" w:type="dxa"/>
        <w:tblLayout w:type="fixed"/>
        <w:tblLook w:val="01E0" w:firstRow="1" w:lastRow="1" w:firstColumn="1" w:lastColumn="1" w:noHBand="0" w:noVBand="0"/>
      </w:tblPr>
      <w:tblGrid>
        <w:gridCol w:w="5636"/>
        <w:gridCol w:w="5029"/>
      </w:tblGrid>
      <w:tr w:rsidR="001573CB" w:rsidTr="006149FE">
        <w:trPr>
          <w:trHeight w:val="1434"/>
        </w:trPr>
        <w:tc>
          <w:tcPr>
            <w:tcW w:w="5636" w:type="dxa"/>
          </w:tcPr>
          <w:p w:rsidR="001573CB" w:rsidRDefault="001573CB" w:rsidP="006149FE">
            <w:pPr>
              <w:spacing w:line="360" w:lineRule="auto"/>
              <w:rPr>
                <w:rFonts w:cs="Traditional Arabic"/>
                <w:b/>
                <w:bCs/>
                <w:sz w:val="28"/>
                <w:szCs w:val="28"/>
                <w:rtl/>
                <w:lang w:bidi="ar-EG"/>
              </w:rPr>
            </w:pPr>
          </w:p>
          <w:p w:rsidR="001573CB" w:rsidRDefault="001573CB" w:rsidP="006149FE">
            <w:pPr>
              <w:spacing w:line="276" w:lineRule="auto"/>
              <w:rPr>
                <w:rFonts w:cs="Traditional Arabic"/>
                <w:b/>
                <w:bCs/>
                <w:sz w:val="28"/>
                <w:szCs w:val="28"/>
                <w:lang w:bidi="ar-EG"/>
              </w:rPr>
            </w:pPr>
          </w:p>
          <w:p w:rsidR="001573CB" w:rsidRDefault="001573CB" w:rsidP="006149FE">
            <w:pPr>
              <w:spacing w:line="276" w:lineRule="auto"/>
              <w:rPr>
                <w:rFonts w:cs="Traditional Arabic"/>
                <w:b/>
                <w:bCs/>
                <w:sz w:val="28"/>
                <w:szCs w:val="28"/>
                <w:lang w:bidi="ar-EG"/>
              </w:rPr>
            </w:pPr>
          </w:p>
          <w:p w:rsidR="001573CB" w:rsidRDefault="001573CB" w:rsidP="006149FE">
            <w:pPr>
              <w:spacing w:line="276" w:lineRule="auto"/>
              <w:rPr>
                <w:rFonts w:cs="Traditional Arabic"/>
                <w:b/>
                <w:bCs/>
                <w:sz w:val="28"/>
                <w:szCs w:val="28"/>
                <w:lang w:bidi="ar-EG"/>
              </w:rPr>
            </w:pPr>
          </w:p>
          <w:p w:rsidR="001573CB" w:rsidRDefault="001573CB" w:rsidP="006149FE">
            <w:pPr>
              <w:spacing w:line="276" w:lineRule="auto"/>
              <w:rPr>
                <w:rFonts w:cs="Traditional Arabic"/>
                <w:b/>
                <w:bCs/>
                <w:sz w:val="28"/>
                <w:szCs w:val="28"/>
                <w:rtl/>
                <w:lang w:bidi="ar-EG"/>
              </w:rPr>
            </w:pPr>
          </w:p>
          <w:p w:rsidR="001573CB" w:rsidRDefault="001573CB" w:rsidP="006149FE">
            <w:pPr>
              <w:spacing w:line="276" w:lineRule="auto"/>
              <w:rPr>
                <w:rFonts w:cs="Traditional Arabic"/>
                <w:b/>
                <w:bCs/>
                <w:sz w:val="28"/>
                <w:szCs w:val="28"/>
                <w:rtl/>
                <w:lang w:bidi="ar-EG"/>
              </w:rPr>
            </w:pPr>
          </w:p>
          <w:p w:rsidR="001573CB" w:rsidRDefault="001573CB" w:rsidP="006149FE">
            <w:pPr>
              <w:spacing w:line="276" w:lineRule="auto"/>
              <w:rPr>
                <w:rFonts w:cs="Traditional Arabic"/>
                <w:b/>
                <w:bCs/>
                <w:sz w:val="28"/>
                <w:szCs w:val="28"/>
                <w:lang w:bidi="ar-EG"/>
              </w:rPr>
            </w:pPr>
          </w:p>
        </w:tc>
        <w:tc>
          <w:tcPr>
            <w:tcW w:w="5029" w:type="dxa"/>
            <w:hideMark/>
          </w:tcPr>
          <w:p w:rsidR="001573CB" w:rsidRDefault="001573CB" w:rsidP="006149FE">
            <w:pPr>
              <w:tabs>
                <w:tab w:val="left" w:pos="5207"/>
              </w:tabs>
              <w:ind w:right="527"/>
              <w:rPr>
                <w:rFonts w:cs="Traditional Arabic"/>
                <w:b/>
                <w:bCs/>
                <w:sz w:val="34"/>
                <w:szCs w:val="34"/>
                <w:rtl/>
                <w:lang w:bidi="ar-EG"/>
              </w:rPr>
            </w:pPr>
            <w:r>
              <w:rPr>
                <w:rFonts w:cs="Traditional Arabic"/>
                <w:b/>
                <w:bCs/>
                <w:sz w:val="34"/>
                <w:szCs w:val="34"/>
                <w:rtl/>
                <w:lang w:bidi="ar-EG"/>
              </w:rPr>
              <w:t xml:space="preserve"> </w:t>
            </w:r>
            <w:r>
              <w:rPr>
                <w:rFonts w:cs="Traditional Arabic" w:hint="cs"/>
                <w:b/>
                <w:bCs/>
                <w:sz w:val="34"/>
                <w:szCs w:val="34"/>
                <w:rtl/>
                <w:lang w:bidi="ar-EG"/>
              </w:rPr>
              <w:t xml:space="preserve">        </w:t>
            </w:r>
            <w:r>
              <w:rPr>
                <w:rFonts w:cs="Traditional Arabic"/>
                <w:b/>
                <w:bCs/>
                <w:sz w:val="34"/>
                <w:szCs w:val="34"/>
                <w:rtl/>
                <w:lang w:bidi="ar-EG"/>
              </w:rPr>
              <w:t xml:space="preserve"> </w:t>
            </w:r>
            <w:r>
              <w:rPr>
                <w:rFonts w:cs="Traditional Arabic" w:hint="cs"/>
                <w:b/>
                <w:bCs/>
                <w:sz w:val="34"/>
                <w:szCs w:val="34"/>
                <w:rtl/>
                <w:lang w:bidi="ar-EG"/>
              </w:rPr>
              <w:t xml:space="preserve">   </w:t>
            </w:r>
            <w:r>
              <w:rPr>
                <w:rFonts w:cs="Traditional Arabic"/>
                <w:b/>
                <w:bCs/>
                <w:sz w:val="34"/>
                <w:szCs w:val="34"/>
                <w:rtl/>
                <w:lang w:bidi="ar-EG"/>
              </w:rPr>
              <w:t>التوقيع /</w:t>
            </w:r>
          </w:p>
          <w:p w:rsidR="001573CB" w:rsidRDefault="001573CB" w:rsidP="006149FE">
            <w:pPr>
              <w:tabs>
                <w:tab w:val="left" w:pos="5207"/>
              </w:tabs>
              <w:ind w:right="527"/>
              <w:rPr>
                <w:rFonts w:cs="Traditional Arabic"/>
                <w:b/>
                <w:bCs/>
                <w:sz w:val="34"/>
                <w:szCs w:val="34"/>
                <w:rtl/>
                <w:lang w:bidi="ar-EG"/>
              </w:rPr>
            </w:pPr>
            <w:r>
              <w:rPr>
                <w:rFonts w:cs="Traditional Arabic"/>
                <w:b/>
                <w:bCs/>
                <w:sz w:val="34"/>
                <w:szCs w:val="34"/>
                <w:rtl/>
                <w:lang w:bidi="ar-EG"/>
              </w:rPr>
              <w:t xml:space="preserve"> </w:t>
            </w:r>
            <w:r>
              <w:rPr>
                <w:rFonts w:cs="Traditional Arabic" w:hint="cs"/>
                <w:b/>
                <w:bCs/>
                <w:sz w:val="34"/>
                <w:szCs w:val="34"/>
                <w:rtl/>
                <w:lang w:bidi="ar-EG"/>
              </w:rPr>
              <w:t xml:space="preserve">        </w:t>
            </w:r>
            <w:r>
              <w:rPr>
                <w:rFonts w:cs="Traditional Arabic"/>
                <w:b/>
                <w:bCs/>
                <w:sz w:val="34"/>
                <w:szCs w:val="34"/>
                <w:rtl/>
                <w:lang w:bidi="ar-EG"/>
              </w:rPr>
              <w:t xml:space="preserve"> </w:t>
            </w:r>
            <w:r>
              <w:rPr>
                <w:rFonts w:cs="Traditional Arabic" w:hint="cs"/>
                <w:b/>
                <w:bCs/>
                <w:sz w:val="34"/>
                <w:szCs w:val="34"/>
                <w:rtl/>
                <w:lang w:bidi="ar-EG"/>
              </w:rPr>
              <w:t xml:space="preserve">   </w:t>
            </w:r>
            <w:r>
              <w:rPr>
                <w:rFonts w:cs="Traditional Arabic"/>
                <w:b/>
                <w:bCs/>
                <w:sz w:val="34"/>
                <w:szCs w:val="34"/>
                <w:rtl/>
                <w:lang w:bidi="ar-EG"/>
              </w:rPr>
              <w:t xml:space="preserve">الأستاذ / حازم فاروق عبدالمنصف </w:t>
            </w:r>
          </w:p>
          <w:p w:rsidR="001573CB" w:rsidRDefault="001573CB" w:rsidP="006149FE">
            <w:pPr>
              <w:tabs>
                <w:tab w:val="left" w:pos="5207"/>
              </w:tabs>
              <w:ind w:right="527"/>
              <w:rPr>
                <w:rFonts w:cs="Traditional Arabic"/>
                <w:b/>
                <w:bCs/>
                <w:sz w:val="34"/>
                <w:szCs w:val="34"/>
                <w:lang w:bidi="ar-EG"/>
              </w:rPr>
            </w:pPr>
            <w:r>
              <w:rPr>
                <w:rFonts w:cs="Traditional Arabic" w:hint="cs"/>
                <w:b/>
                <w:bCs/>
                <w:sz w:val="34"/>
                <w:szCs w:val="34"/>
                <w:rtl/>
                <w:lang w:bidi="ar-EG"/>
              </w:rPr>
              <w:t xml:space="preserve">              </w:t>
            </w:r>
            <w:r>
              <w:rPr>
                <w:rFonts w:cs="Traditional Arabic"/>
                <w:b/>
                <w:bCs/>
                <w:sz w:val="34"/>
                <w:szCs w:val="34"/>
                <w:rtl/>
                <w:lang w:bidi="ar-EG"/>
              </w:rPr>
              <w:t>م</w:t>
            </w:r>
            <w:r>
              <w:rPr>
                <w:rFonts w:cs="Traditional Arabic" w:hint="cs"/>
                <w:b/>
                <w:bCs/>
                <w:sz w:val="34"/>
                <w:szCs w:val="34"/>
                <w:rtl/>
                <w:lang w:bidi="ar-EG"/>
              </w:rPr>
              <w:t>ــــ</w:t>
            </w:r>
            <w:r>
              <w:rPr>
                <w:rFonts w:cs="Traditional Arabic"/>
                <w:b/>
                <w:bCs/>
                <w:sz w:val="34"/>
                <w:szCs w:val="34"/>
                <w:rtl/>
                <w:lang w:bidi="ar-EG"/>
              </w:rPr>
              <w:t>دير ع</w:t>
            </w:r>
            <w:r>
              <w:rPr>
                <w:rFonts w:cs="Traditional Arabic" w:hint="cs"/>
                <w:b/>
                <w:bCs/>
                <w:sz w:val="34"/>
                <w:szCs w:val="34"/>
                <w:rtl/>
                <w:lang w:bidi="ar-EG"/>
              </w:rPr>
              <w:t>ـــ</w:t>
            </w:r>
            <w:r>
              <w:rPr>
                <w:rFonts w:cs="Traditional Arabic"/>
                <w:b/>
                <w:bCs/>
                <w:sz w:val="34"/>
                <w:szCs w:val="34"/>
                <w:rtl/>
                <w:lang w:bidi="ar-EG"/>
              </w:rPr>
              <w:t>ام تن</w:t>
            </w:r>
            <w:r>
              <w:rPr>
                <w:rFonts w:cs="Traditional Arabic" w:hint="cs"/>
                <w:b/>
                <w:bCs/>
                <w:sz w:val="34"/>
                <w:szCs w:val="34"/>
                <w:rtl/>
                <w:lang w:bidi="ar-EG"/>
              </w:rPr>
              <w:t>ـ</w:t>
            </w:r>
            <w:r>
              <w:rPr>
                <w:rFonts w:cs="Traditional Arabic"/>
                <w:b/>
                <w:bCs/>
                <w:sz w:val="34"/>
                <w:szCs w:val="34"/>
                <w:rtl/>
                <w:lang w:bidi="ar-EG"/>
              </w:rPr>
              <w:t>م</w:t>
            </w:r>
            <w:r>
              <w:rPr>
                <w:rFonts w:cs="Traditional Arabic" w:hint="cs"/>
                <w:b/>
                <w:bCs/>
                <w:sz w:val="34"/>
                <w:szCs w:val="34"/>
                <w:rtl/>
                <w:lang w:bidi="ar-EG"/>
              </w:rPr>
              <w:t>يــ</w:t>
            </w:r>
            <w:r>
              <w:rPr>
                <w:rFonts w:cs="Traditional Arabic"/>
                <w:b/>
                <w:bCs/>
                <w:sz w:val="34"/>
                <w:szCs w:val="34"/>
                <w:rtl/>
                <w:lang w:bidi="ar-EG"/>
              </w:rPr>
              <w:t>ة الموارد الب</w:t>
            </w:r>
            <w:r>
              <w:rPr>
                <w:rFonts w:cs="Traditional Arabic" w:hint="cs"/>
                <w:b/>
                <w:bCs/>
                <w:sz w:val="34"/>
                <w:szCs w:val="34"/>
                <w:rtl/>
                <w:lang w:bidi="ar-EG"/>
              </w:rPr>
              <w:t>ــ</w:t>
            </w:r>
            <w:r>
              <w:rPr>
                <w:rFonts w:cs="Traditional Arabic"/>
                <w:b/>
                <w:bCs/>
                <w:sz w:val="34"/>
                <w:szCs w:val="34"/>
                <w:rtl/>
                <w:lang w:bidi="ar-EG"/>
              </w:rPr>
              <w:t>شر</w:t>
            </w:r>
            <w:r>
              <w:rPr>
                <w:rFonts w:cs="Traditional Arabic" w:hint="cs"/>
                <w:b/>
                <w:bCs/>
                <w:sz w:val="34"/>
                <w:szCs w:val="34"/>
                <w:rtl/>
                <w:lang w:bidi="ar-EG"/>
              </w:rPr>
              <w:t>يــ</w:t>
            </w:r>
            <w:r>
              <w:rPr>
                <w:rFonts w:cs="Traditional Arabic"/>
                <w:b/>
                <w:bCs/>
                <w:sz w:val="34"/>
                <w:szCs w:val="34"/>
                <w:rtl/>
                <w:lang w:bidi="ar-EG"/>
              </w:rPr>
              <w:t>ة</w:t>
            </w:r>
          </w:p>
        </w:tc>
      </w:tr>
    </w:tbl>
    <w:p w:rsidR="001573CB" w:rsidRPr="00846C2D" w:rsidRDefault="001573CB" w:rsidP="001573CB">
      <w:pPr>
        <w:tabs>
          <w:tab w:val="left" w:pos="5741"/>
        </w:tabs>
        <w:ind w:right="101"/>
        <w:rPr>
          <w:rFonts w:cs="Traditional Arabic"/>
          <w:b/>
          <w:bCs/>
          <w:rtl/>
          <w:lang w:bidi="ar-EG"/>
        </w:rPr>
      </w:pPr>
      <w:r w:rsidRPr="00846C2D">
        <w:rPr>
          <w:rFonts w:cs="Traditional Arabic"/>
          <w:b/>
          <w:bCs/>
          <w:rtl/>
          <w:lang w:bidi="ar-EG"/>
        </w:rPr>
        <w:t>اعداد /</w:t>
      </w:r>
      <w:r w:rsidRPr="00846C2D">
        <w:rPr>
          <w:rFonts w:cs="Traditional Arabic"/>
          <w:b/>
          <w:bCs/>
          <w:rtl/>
          <w:lang w:bidi="ar-EG"/>
        </w:rPr>
        <w:tab/>
      </w:r>
    </w:p>
    <w:p w:rsidR="001573CB" w:rsidRPr="00846C2D" w:rsidRDefault="001573CB" w:rsidP="001573CB">
      <w:pPr>
        <w:tabs>
          <w:tab w:val="left" w:pos="5491"/>
          <w:tab w:val="left" w:pos="5633"/>
        </w:tabs>
        <w:ind w:right="101"/>
        <w:rPr>
          <w:rFonts w:cs="Traditional Arabic"/>
          <w:b/>
          <w:bCs/>
          <w:rtl/>
          <w:lang w:bidi="ar-EG"/>
        </w:rPr>
      </w:pPr>
      <w:r w:rsidRPr="00846C2D">
        <w:rPr>
          <w:rFonts w:cs="Traditional Arabic"/>
          <w:b/>
          <w:bCs/>
          <w:rtl/>
          <w:lang w:bidi="ar-EG"/>
        </w:rPr>
        <w:t xml:space="preserve">مراجعه/ </w:t>
      </w:r>
    </w:p>
    <w:p w:rsidR="001573CB" w:rsidRPr="00846C2D" w:rsidRDefault="001573CB" w:rsidP="001573CB">
      <w:pPr>
        <w:tabs>
          <w:tab w:val="left" w:pos="3799"/>
        </w:tabs>
        <w:spacing w:line="276" w:lineRule="auto"/>
        <w:ind w:left="-1" w:right="-142"/>
        <w:jc w:val="both"/>
        <w:rPr>
          <w:rFonts w:cs="Traditional Arabic"/>
          <w:b/>
          <w:bCs/>
          <w:rtl/>
          <w:lang w:bidi="ar-EG"/>
        </w:rPr>
      </w:pPr>
      <w:r>
        <w:rPr>
          <w:rFonts w:cs="Traditional Arabic" w:hint="cs"/>
          <w:b/>
          <w:bCs/>
          <w:rtl/>
          <w:lang w:bidi="ar-EG"/>
        </w:rPr>
        <w:t>عبد الرحمن</w:t>
      </w:r>
    </w:p>
    <w:p w:rsidR="00BD4A2D" w:rsidRDefault="00BD4A2D" w:rsidP="00BD4A2D">
      <w:pPr>
        <w:tabs>
          <w:tab w:val="right" w:pos="7655"/>
        </w:tabs>
        <w:ind w:left="-1"/>
        <w:rPr>
          <w:rFonts w:cs="Traditional Arabic"/>
          <w:b/>
          <w:bCs/>
          <w:sz w:val="32"/>
          <w:szCs w:val="32"/>
          <w:rtl/>
          <w:lang w:bidi="ar-EG"/>
        </w:rPr>
      </w:pPr>
      <w:r w:rsidRPr="00683F66">
        <w:rPr>
          <w:rFonts w:ascii="Traditional Arabic" w:hAnsi="Cambria" w:cs="Traditional Arabic"/>
          <w:b/>
          <w:bCs/>
          <w:sz w:val="48"/>
          <w:szCs w:val="48"/>
          <w:rtl/>
          <w:lang w:bidi="ar-EG"/>
        </w:rPr>
        <w:t xml:space="preserve">السيد </w:t>
      </w:r>
      <w:r>
        <w:rPr>
          <w:rFonts w:ascii="Traditional Arabic" w:hAnsi="Cambria" w:cs="Traditional Arabic" w:hint="cs"/>
          <w:b/>
          <w:bCs/>
          <w:sz w:val="48"/>
          <w:szCs w:val="48"/>
          <w:rtl/>
          <w:lang w:bidi="ar-EG"/>
        </w:rPr>
        <w:t>المهندس</w:t>
      </w:r>
      <w:r w:rsidRPr="00683F66">
        <w:rPr>
          <w:rFonts w:ascii="Traditional Arabic" w:hAnsi="Cambria" w:cs="Traditional Arabic"/>
          <w:b/>
          <w:bCs/>
          <w:sz w:val="48"/>
          <w:szCs w:val="48"/>
          <w:rtl/>
          <w:lang w:bidi="ar-EG"/>
        </w:rPr>
        <w:t xml:space="preserve">/ </w:t>
      </w:r>
      <w:r>
        <w:rPr>
          <w:rFonts w:ascii="Traditional Arabic" w:hAnsi="Cambria" w:cs="Traditional Arabic" w:hint="cs"/>
          <w:b/>
          <w:bCs/>
          <w:sz w:val="48"/>
          <w:szCs w:val="48"/>
          <w:rtl/>
          <w:lang w:bidi="ar-EG"/>
        </w:rPr>
        <w:t>مدير عام الاداره العامه للمعادي والبساتين</w:t>
      </w:r>
    </w:p>
    <w:p w:rsidR="00BD4A2D" w:rsidRPr="00C17246" w:rsidRDefault="00BD4A2D" w:rsidP="00BD4A2D">
      <w:pPr>
        <w:ind w:left="142" w:right="-1" w:hanging="283"/>
        <w:jc w:val="center"/>
        <w:rPr>
          <w:rFonts w:cs="Traditional Arabic"/>
          <w:b/>
          <w:bCs/>
          <w:sz w:val="40"/>
          <w:szCs w:val="40"/>
          <w:rtl/>
          <w:lang w:bidi="ar-EG"/>
        </w:rPr>
      </w:pPr>
      <w:r w:rsidRPr="00C17246">
        <w:rPr>
          <w:rFonts w:cs="Traditional Arabic"/>
          <w:b/>
          <w:bCs/>
          <w:sz w:val="40"/>
          <w:szCs w:val="40"/>
          <w:rtl/>
          <w:lang w:bidi="ar-EG"/>
        </w:rPr>
        <w:t>تحيه طيبه وبعد ,,,</w:t>
      </w:r>
    </w:p>
    <w:p w:rsidR="00BD4A2D" w:rsidRPr="008A46E9" w:rsidRDefault="00BD4A2D" w:rsidP="00BD4A2D">
      <w:pPr>
        <w:pStyle w:val="ListParagraph"/>
        <w:numPr>
          <w:ilvl w:val="0"/>
          <w:numId w:val="4"/>
        </w:numPr>
        <w:tabs>
          <w:tab w:val="left" w:pos="141"/>
          <w:tab w:val="right" w:pos="7655"/>
        </w:tabs>
        <w:spacing w:line="360" w:lineRule="auto"/>
        <w:ind w:left="141" w:hanging="141"/>
        <w:jc w:val="both"/>
        <w:rPr>
          <w:rFonts w:cs="Traditional Arabic"/>
          <w:b/>
          <w:bCs/>
          <w:sz w:val="32"/>
          <w:szCs w:val="32"/>
          <w:rtl/>
          <w:lang w:bidi="ar-EG"/>
        </w:rPr>
      </w:pPr>
      <w:r w:rsidRPr="008A46E9">
        <w:rPr>
          <w:rFonts w:cs="Andalus"/>
          <w:b/>
          <w:bCs/>
          <w:sz w:val="36"/>
          <w:szCs w:val="36"/>
          <w:u w:val="single"/>
          <w:rtl/>
          <w:lang w:bidi="ar-EG"/>
        </w:rPr>
        <w:t>ايماءاً</w:t>
      </w:r>
      <w:r w:rsidRPr="008A46E9">
        <w:rPr>
          <w:rFonts w:cs="Traditional Arabic"/>
          <w:b/>
          <w:bCs/>
          <w:sz w:val="36"/>
          <w:szCs w:val="36"/>
          <w:rtl/>
          <w:lang w:bidi="ar-EG"/>
        </w:rPr>
        <w:t xml:space="preserve"> إلى كتاب سيادتكم</w:t>
      </w:r>
      <w:r w:rsidRPr="008A46E9">
        <w:rPr>
          <w:rFonts w:cs="Traditional Arabic" w:hint="cs"/>
          <w:b/>
          <w:bCs/>
          <w:sz w:val="36"/>
          <w:szCs w:val="36"/>
          <w:rtl/>
          <w:lang w:bidi="ar-EG"/>
        </w:rPr>
        <w:t xml:space="preserve"> رقم (</w:t>
      </w:r>
      <w:r>
        <w:rPr>
          <w:rFonts w:cs="Traditional Arabic" w:hint="cs"/>
          <w:b/>
          <w:bCs/>
          <w:sz w:val="36"/>
          <w:szCs w:val="36"/>
          <w:rtl/>
          <w:lang w:bidi="ar-EG"/>
        </w:rPr>
        <w:t>49</w:t>
      </w:r>
      <w:r w:rsidRPr="008A46E9">
        <w:rPr>
          <w:rFonts w:cs="Traditional Arabic" w:hint="cs"/>
          <w:b/>
          <w:bCs/>
          <w:sz w:val="36"/>
          <w:szCs w:val="36"/>
          <w:rtl/>
          <w:lang w:bidi="ar-EG"/>
        </w:rPr>
        <w:t xml:space="preserve">) بتاريخ </w:t>
      </w:r>
      <w:r>
        <w:rPr>
          <w:rFonts w:cs="Traditional Arabic" w:hint="cs"/>
          <w:b/>
          <w:bCs/>
          <w:sz w:val="36"/>
          <w:szCs w:val="36"/>
          <w:rtl/>
          <w:lang w:bidi="ar-EG"/>
        </w:rPr>
        <w:t>26</w:t>
      </w:r>
      <w:r w:rsidRPr="008A46E9">
        <w:rPr>
          <w:rFonts w:cs="Traditional Arabic"/>
          <w:b/>
          <w:bCs/>
          <w:sz w:val="36"/>
          <w:szCs w:val="36"/>
          <w:rtl/>
          <w:lang w:bidi="ar-EG"/>
        </w:rPr>
        <w:t>/</w:t>
      </w:r>
      <w:r>
        <w:rPr>
          <w:rFonts w:cs="Traditional Arabic" w:hint="cs"/>
          <w:b/>
          <w:bCs/>
          <w:sz w:val="36"/>
          <w:szCs w:val="36"/>
          <w:rtl/>
          <w:lang w:bidi="ar-EG"/>
        </w:rPr>
        <w:t>3</w:t>
      </w:r>
      <w:r w:rsidRPr="008A46E9">
        <w:rPr>
          <w:rFonts w:cs="Traditional Arabic"/>
          <w:b/>
          <w:bCs/>
          <w:sz w:val="36"/>
          <w:szCs w:val="36"/>
          <w:rtl/>
          <w:lang w:bidi="ar-EG"/>
        </w:rPr>
        <w:t>/</w:t>
      </w:r>
      <w:r w:rsidRPr="00BA4496">
        <w:rPr>
          <w:rFonts w:cs="Traditional Arabic"/>
          <w:b/>
          <w:bCs/>
          <w:sz w:val="36"/>
          <w:szCs w:val="36"/>
          <w:rtl/>
          <w:lang w:bidi="ar-EG"/>
        </w:rPr>
        <w:t>202</w:t>
      </w:r>
      <w:r w:rsidRPr="00BA4496">
        <w:rPr>
          <w:rFonts w:cs="Traditional Arabic" w:hint="cs"/>
          <w:b/>
          <w:bCs/>
          <w:sz w:val="36"/>
          <w:szCs w:val="36"/>
          <w:rtl/>
          <w:lang w:bidi="ar-EG"/>
        </w:rPr>
        <w:t>3</w:t>
      </w:r>
      <w:r w:rsidRPr="00BA4496">
        <w:rPr>
          <w:rFonts w:cs="Traditional Arabic"/>
          <w:b/>
          <w:bCs/>
          <w:sz w:val="36"/>
          <w:szCs w:val="36"/>
          <w:rtl/>
          <w:lang w:bidi="ar-EG"/>
        </w:rPr>
        <w:t>بشـأن إنقطاع السيد</w:t>
      </w:r>
      <w:r w:rsidRPr="00BA4496">
        <w:rPr>
          <w:rFonts w:cs="Traditional Arabic" w:hint="cs"/>
          <w:b/>
          <w:bCs/>
          <w:sz w:val="36"/>
          <w:szCs w:val="36"/>
          <w:rtl/>
          <w:lang w:bidi="ar-EG"/>
        </w:rPr>
        <w:t>/</w:t>
      </w:r>
      <w:r>
        <w:rPr>
          <w:rFonts w:cs="Traditional Arabic" w:hint="cs"/>
          <w:b/>
          <w:bCs/>
          <w:sz w:val="36"/>
          <w:szCs w:val="36"/>
          <w:rtl/>
          <w:lang w:bidi="ar-EG"/>
        </w:rPr>
        <w:t xml:space="preserve">احمد محمد على خليل  </w:t>
      </w:r>
      <w:r w:rsidRPr="00BA4496">
        <w:rPr>
          <w:rFonts w:cs="Traditional Arabic"/>
          <w:b/>
          <w:bCs/>
          <w:sz w:val="36"/>
          <w:szCs w:val="36"/>
          <w:rtl/>
          <w:lang w:bidi="ar-EG"/>
        </w:rPr>
        <w:t>–</w:t>
      </w:r>
      <w:r>
        <w:rPr>
          <w:rFonts w:cs="Traditional Arabic" w:hint="cs"/>
          <w:b/>
          <w:bCs/>
          <w:sz w:val="36"/>
          <w:szCs w:val="36"/>
          <w:rtl/>
          <w:lang w:bidi="ar-EG"/>
        </w:rPr>
        <w:t xml:space="preserve"> </w:t>
      </w:r>
      <w:r w:rsidRPr="00BA4496">
        <w:rPr>
          <w:rFonts w:cs="Traditional Arabic" w:hint="cs"/>
          <w:b/>
          <w:bCs/>
          <w:sz w:val="36"/>
          <w:szCs w:val="36"/>
          <w:rtl/>
          <w:lang w:bidi="ar-EG"/>
        </w:rPr>
        <w:t>كود رقم (</w:t>
      </w:r>
      <w:r>
        <w:rPr>
          <w:rFonts w:cs="Traditional Arabic" w:hint="cs"/>
          <w:b/>
          <w:bCs/>
          <w:sz w:val="36"/>
          <w:szCs w:val="36"/>
          <w:rtl/>
          <w:lang w:bidi="ar-EG"/>
        </w:rPr>
        <w:t>30151573</w:t>
      </w:r>
      <w:r w:rsidRPr="00BA4496">
        <w:rPr>
          <w:rFonts w:cs="Traditional Arabic" w:hint="cs"/>
          <w:b/>
          <w:bCs/>
          <w:sz w:val="36"/>
          <w:szCs w:val="36"/>
          <w:rtl/>
          <w:lang w:bidi="ar-EG"/>
        </w:rPr>
        <w:t xml:space="preserve">) </w:t>
      </w:r>
      <w:r w:rsidRPr="00BA4496">
        <w:rPr>
          <w:rFonts w:cs="Traditional Arabic"/>
          <w:b/>
          <w:bCs/>
          <w:sz w:val="36"/>
          <w:szCs w:val="36"/>
          <w:rtl/>
          <w:lang w:bidi="ar-EG"/>
        </w:rPr>
        <w:t>–</w:t>
      </w:r>
      <w:r>
        <w:rPr>
          <w:rFonts w:cs="Traditional Arabic" w:hint="cs"/>
          <w:b/>
          <w:bCs/>
          <w:sz w:val="36"/>
          <w:szCs w:val="36"/>
          <w:rtl/>
          <w:lang w:bidi="ar-EG"/>
        </w:rPr>
        <w:t xml:space="preserve"> مهندس صيانة ميكانيكا</w:t>
      </w:r>
      <w:r w:rsidRPr="00BA4496">
        <w:rPr>
          <w:rFonts w:cs="Traditional Arabic" w:hint="cs"/>
          <w:b/>
          <w:bCs/>
          <w:sz w:val="36"/>
          <w:szCs w:val="36"/>
          <w:rtl/>
          <w:lang w:bidi="ar-EG"/>
        </w:rPr>
        <w:t xml:space="preserve"> - عقد مؤقت </w:t>
      </w:r>
      <w:r w:rsidRPr="00BA4496">
        <w:rPr>
          <w:rFonts w:cs="Traditional Arabic"/>
          <w:b/>
          <w:bCs/>
          <w:sz w:val="36"/>
          <w:szCs w:val="36"/>
          <w:rtl/>
          <w:lang w:bidi="ar-EG"/>
        </w:rPr>
        <w:t>–</w:t>
      </w:r>
      <w:r>
        <w:rPr>
          <w:rFonts w:cs="Traditional Arabic" w:hint="cs"/>
          <w:b/>
          <w:bCs/>
          <w:sz w:val="36"/>
          <w:szCs w:val="36"/>
          <w:rtl/>
          <w:lang w:bidi="ar-EG"/>
        </w:rPr>
        <w:t xml:space="preserve"> بالاداره طرفكم</w:t>
      </w:r>
      <w:r w:rsidRPr="00BA4496">
        <w:rPr>
          <w:rFonts w:cs="Traditional Arabic" w:hint="cs"/>
          <w:b/>
          <w:bCs/>
          <w:sz w:val="36"/>
          <w:szCs w:val="36"/>
          <w:rtl/>
          <w:lang w:bidi="ar-EG"/>
        </w:rPr>
        <w:t xml:space="preserve"> </w:t>
      </w:r>
      <w:r w:rsidRPr="00BA4496">
        <w:rPr>
          <w:rFonts w:cs="Traditional Arabic"/>
          <w:b/>
          <w:bCs/>
          <w:sz w:val="36"/>
          <w:szCs w:val="36"/>
          <w:rtl/>
          <w:lang w:bidi="ar-EG"/>
        </w:rPr>
        <w:t>عن العمل</w:t>
      </w:r>
      <w:r>
        <w:rPr>
          <w:rFonts w:cs="Traditional Arabic" w:hint="cs"/>
          <w:b/>
          <w:bCs/>
          <w:sz w:val="36"/>
          <w:szCs w:val="36"/>
          <w:rtl/>
          <w:lang w:bidi="ar-EG"/>
        </w:rPr>
        <w:t xml:space="preserve"> سبعة</w:t>
      </w:r>
      <w:r w:rsidRPr="00BA4496">
        <w:rPr>
          <w:rFonts w:cs="Traditional Arabic" w:hint="cs"/>
          <w:b/>
          <w:bCs/>
          <w:sz w:val="36"/>
          <w:szCs w:val="36"/>
          <w:rtl/>
          <w:lang w:bidi="ar-EG"/>
        </w:rPr>
        <w:t xml:space="preserve"> ايام متتالية اعتبارا من</w:t>
      </w:r>
      <w:r>
        <w:rPr>
          <w:rFonts w:cs="Traditional Arabic" w:hint="cs"/>
          <w:b/>
          <w:bCs/>
          <w:sz w:val="36"/>
          <w:szCs w:val="36"/>
          <w:rtl/>
          <w:lang w:bidi="ar-EG"/>
        </w:rPr>
        <w:t>26</w:t>
      </w:r>
      <w:r w:rsidRPr="00BA4496">
        <w:rPr>
          <w:rFonts w:cs="Traditional Arabic" w:hint="cs"/>
          <w:b/>
          <w:bCs/>
          <w:sz w:val="36"/>
          <w:szCs w:val="36"/>
          <w:rtl/>
          <w:lang w:bidi="ar-EG"/>
        </w:rPr>
        <w:t>/3/2023 بدون اذن رغم انذاره</w:t>
      </w:r>
      <w:r>
        <w:rPr>
          <w:rFonts w:cs="Traditional Arabic" w:hint="cs"/>
          <w:b/>
          <w:bCs/>
          <w:sz w:val="32"/>
          <w:szCs w:val="32"/>
          <w:rtl/>
          <w:lang w:bidi="ar-EG"/>
        </w:rPr>
        <w:t>.</w:t>
      </w:r>
    </w:p>
    <w:p w:rsidR="00BD4A2D" w:rsidRPr="00374DBF" w:rsidRDefault="00BD4A2D" w:rsidP="00BD4A2D">
      <w:pPr>
        <w:pStyle w:val="ListParagraph"/>
        <w:numPr>
          <w:ilvl w:val="0"/>
          <w:numId w:val="4"/>
        </w:numPr>
        <w:tabs>
          <w:tab w:val="left" w:pos="718"/>
          <w:tab w:val="left" w:pos="1439"/>
          <w:tab w:val="center" w:pos="5174"/>
        </w:tabs>
        <w:spacing w:line="360" w:lineRule="auto"/>
        <w:ind w:left="141" w:hanging="141"/>
        <w:jc w:val="both"/>
        <w:outlineLvl w:val="0"/>
        <w:rPr>
          <w:rFonts w:cs="Traditional Arabic"/>
          <w:b/>
          <w:bCs/>
          <w:sz w:val="36"/>
          <w:szCs w:val="36"/>
          <w:rtl/>
          <w:lang w:bidi="ar-EG"/>
        </w:rPr>
      </w:pPr>
      <w:r w:rsidRPr="00374DBF">
        <w:rPr>
          <w:rFonts w:cs="Andalus"/>
          <w:b/>
          <w:bCs/>
          <w:sz w:val="36"/>
          <w:szCs w:val="36"/>
          <w:u w:val="single"/>
          <w:rtl/>
          <w:lang w:bidi="ar-EG"/>
        </w:rPr>
        <w:lastRenderedPageBreak/>
        <w:t>لـــذا</w:t>
      </w:r>
      <w:r w:rsidRPr="00374DBF">
        <w:rPr>
          <w:rFonts w:cs="Traditional Arabic"/>
          <w:b/>
          <w:bCs/>
          <w:sz w:val="36"/>
          <w:szCs w:val="36"/>
          <w:rtl/>
          <w:lang w:bidi="ar-EG"/>
        </w:rPr>
        <w:t xml:space="preserve">:  يرجي التكرم بموافاتنا بموقف المذكور من العمل حتي تاريخه وذلك </w:t>
      </w:r>
      <w:r w:rsidRPr="00374DBF">
        <w:rPr>
          <w:rFonts w:cs="Traditional Arabic" w:hint="cs"/>
          <w:b/>
          <w:bCs/>
          <w:sz w:val="36"/>
          <w:szCs w:val="36"/>
          <w:rtl/>
          <w:lang w:bidi="ar-EG"/>
        </w:rPr>
        <w:t>ل</w:t>
      </w:r>
      <w:r w:rsidRPr="00374DBF">
        <w:rPr>
          <w:rFonts w:cs="Traditional Arabic"/>
          <w:b/>
          <w:bCs/>
          <w:sz w:val="36"/>
          <w:szCs w:val="36"/>
          <w:rtl/>
          <w:lang w:bidi="ar-EG"/>
        </w:rPr>
        <w:t>يتسنى لنا اتخاذ اللازم</w:t>
      </w:r>
      <w:r w:rsidRPr="00374DBF">
        <w:rPr>
          <w:rFonts w:cs="Traditional Arabic" w:hint="cs"/>
          <w:b/>
          <w:bCs/>
          <w:sz w:val="36"/>
          <w:szCs w:val="36"/>
          <w:rtl/>
          <w:lang w:bidi="ar-EG"/>
        </w:rPr>
        <w:t>.</w:t>
      </w:r>
    </w:p>
    <w:p w:rsidR="00BD4A2D" w:rsidRDefault="00BD4A2D" w:rsidP="00BD4A2D">
      <w:pPr>
        <w:tabs>
          <w:tab w:val="left" w:pos="4584"/>
        </w:tabs>
        <w:spacing w:line="276" w:lineRule="auto"/>
        <w:ind w:right="142"/>
        <w:jc w:val="center"/>
        <w:rPr>
          <w:rFonts w:cs="Traditional Arabic"/>
          <w:b/>
          <w:bCs/>
          <w:sz w:val="52"/>
          <w:szCs w:val="50"/>
          <w:rtl/>
          <w:lang w:bidi="ar-EG"/>
        </w:rPr>
      </w:pPr>
      <w:r>
        <w:rPr>
          <w:rFonts w:cs="Traditional Arabic"/>
          <w:b/>
          <w:bCs/>
          <w:sz w:val="28"/>
          <w:szCs w:val="38"/>
          <w:rtl/>
          <w:lang w:bidi="ar-EG"/>
        </w:rPr>
        <w:t>وتفضلـوا بقبـول فائق الإحترام...</w:t>
      </w:r>
    </w:p>
    <w:tbl>
      <w:tblPr>
        <w:bidiVisual/>
        <w:tblW w:w="10665" w:type="dxa"/>
        <w:tblLayout w:type="fixed"/>
        <w:tblLook w:val="01E0" w:firstRow="1" w:lastRow="1" w:firstColumn="1" w:lastColumn="1" w:noHBand="0" w:noVBand="0"/>
      </w:tblPr>
      <w:tblGrid>
        <w:gridCol w:w="5636"/>
        <w:gridCol w:w="5029"/>
      </w:tblGrid>
      <w:tr w:rsidR="00BD4A2D" w:rsidTr="006149FE">
        <w:trPr>
          <w:trHeight w:val="1434"/>
        </w:trPr>
        <w:tc>
          <w:tcPr>
            <w:tcW w:w="5636" w:type="dxa"/>
          </w:tcPr>
          <w:p w:rsidR="00BD4A2D" w:rsidRDefault="00BD4A2D" w:rsidP="006149FE">
            <w:pPr>
              <w:spacing w:line="360" w:lineRule="auto"/>
              <w:rPr>
                <w:rFonts w:cs="Traditional Arabic"/>
                <w:b/>
                <w:bCs/>
                <w:sz w:val="28"/>
                <w:szCs w:val="28"/>
                <w:rtl/>
                <w:lang w:bidi="ar-EG"/>
              </w:rPr>
            </w:pPr>
          </w:p>
          <w:p w:rsidR="00BD4A2D" w:rsidRDefault="00BD4A2D" w:rsidP="006149FE">
            <w:pPr>
              <w:tabs>
                <w:tab w:val="right" w:pos="5420"/>
              </w:tabs>
              <w:spacing w:line="276" w:lineRule="auto"/>
              <w:rPr>
                <w:rFonts w:cs="Traditional Arabic"/>
                <w:b/>
                <w:bCs/>
                <w:sz w:val="28"/>
                <w:szCs w:val="28"/>
                <w:lang w:bidi="ar-EG"/>
              </w:rPr>
            </w:pPr>
            <w:r>
              <w:rPr>
                <w:rFonts w:cs="Traditional Arabic" w:hint="cs"/>
                <w:b/>
                <w:bCs/>
                <w:sz w:val="28"/>
                <w:szCs w:val="28"/>
                <w:rtl/>
                <w:lang w:bidi="ar-EG"/>
              </w:rPr>
              <w:t xml:space="preserve">  </w:t>
            </w:r>
            <w:r>
              <w:rPr>
                <w:rFonts w:cs="Traditional Arabic"/>
                <w:b/>
                <w:bCs/>
                <w:sz w:val="28"/>
                <w:szCs w:val="28"/>
                <w:lang w:bidi="ar-EG"/>
              </w:rPr>
              <w:tab/>
            </w:r>
            <w:r>
              <w:rPr>
                <w:rFonts w:cs="Traditional Arabic" w:hint="cs"/>
                <w:b/>
                <w:bCs/>
                <w:sz w:val="28"/>
                <w:szCs w:val="28"/>
                <w:rtl/>
                <w:lang w:bidi="ar-EG"/>
              </w:rPr>
              <w:t xml:space="preserve">        </w:t>
            </w:r>
          </w:p>
          <w:p w:rsidR="00BD4A2D" w:rsidRDefault="00BD4A2D" w:rsidP="006149FE">
            <w:pPr>
              <w:spacing w:line="276" w:lineRule="auto"/>
              <w:rPr>
                <w:rFonts w:cs="Traditional Arabic"/>
                <w:b/>
                <w:bCs/>
                <w:sz w:val="28"/>
                <w:szCs w:val="28"/>
                <w:lang w:bidi="ar-EG"/>
              </w:rPr>
            </w:pPr>
          </w:p>
          <w:p w:rsidR="00BD4A2D" w:rsidRDefault="00BD4A2D" w:rsidP="006149FE">
            <w:pPr>
              <w:spacing w:line="276" w:lineRule="auto"/>
              <w:rPr>
                <w:rFonts w:cs="Traditional Arabic"/>
                <w:b/>
                <w:bCs/>
                <w:sz w:val="28"/>
                <w:szCs w:val="28"/>
                <w:lang w:bidi="ar-EG"/>
              </w:rPr>
            </w:pPr>
          </w:p>
          <w:p w:rsidR="00BD4A2D" w:rsidRDefault="00BD4A2D" w:rsidP="006149FE">
            <w:pPr>
              <w:spacing w:line="276" w:lineRule="auto"/>
              <w:rPr>
                <w:rFonts w:cs="Traditional Arabic"/>
                <w:b/>
                <w:bCs/>
                <w:sz w:val="28"/>
                <w:szCs w:val="28"/>
                <w:rtl/>
                <w:lang w:bidi="ar-EG"/>
              </w:rPr>
            </w:pPr>
          </w:p>
          <w:p w:rsidR="00BD4A2D" w:rsidRDefault="00BD4A2D" w:rsidP="006149FE">
            <w:pPr>
              <w:spacing w:line="276" w:lineRule="auto"/>
              <w:rPr>
                <w:rFonts w:cs="Traditional Arabic"/>
                <w:b/>
                <w:bCs/>
                <w:sz w:val="28"/>
                <w:szCs w:val="28"/>
                <w:lang w:bidi="ar-EG"/>
              </w:rPr>
            </w:pPr>
          </w:p>
        </w:tc>
        <w:tc>
          <w:tcPr>
            <w:tcW w:w="5029" w:type="dxa"/>
            <w:hideMark/>
          </w:tcPr>
          <w:p w:rsidR="00BD4A2D" w:rsidRDefault="00BD4A2D" w:rsidP="006149FE">
            <w:pPr>
              <w:tabs>
                <w:tab w:val="left" w:pos="5207"/>
              </w:tabs>
              <w:spacing w:line="276" w:lineRule="auto"/>
              <w:ind w:right="527"/>
              <w:rPr>
                <w:rFonts w:cs="Traditional Arabic"/>
                <w:b/>
                <w:bCs/>
                <w:sz w:val="34"/>
                <w:szCs w:val="34"/>
                <w:rtl/>
                <w:lang w:bidi="ar-EG"/>
              </w:rPr>
            </w:pPr>
          </w:p>
          <w:p w:rsidR="00BD4A2D" w:rsidRDefault="00BD4A2D" w:rsidP="006149FE">
            <w:pPr>
              <w:tabs>
                <w:tab w:val="left" w:pos="5207"/>
              </w:tabs>
              <w:spacing w:line="276" w:lineRule="auto"/>
              <w:ind w:right="527"/>
              <w:rPr>
                <w:rFonts w:cs="Traditional Arabic"/>
                <w:b/>
                <w:bCs/>
                <w:sz w:val="34"/>
                <w:szCs w:val="34"/>
                <w:rtl/>
                <w:lang w:bidi="ar-EG"/>
              </w:rPr>
            </w:pPr>
            <w:r>
              <w:rPr>
                <w:rFonts w:cs="Traditional Arabic" w:hint="cs"/>
                <w:b/>
                <w:bCs/>
                <w:sz w:val="34"/>
                <w:szCs w:val="34"/>
                <w:rtl/>
                <w:lang w:bidi="ar-EG"/>
              </w:rPr>
              <w:t xml:space="preserve">            </w:t>
            </w:r>
            <w:r>
              <w:rPr>
                <w:rFonts w:cs="Traditional Arabic"/>
                <w:b/>
                <w:bCs/>
                <w:sz w:val="34"/>
                <w:szCs w:val="34"/>
                <w:rtl/>
                <w:lang w:bidi="ar-EG"/>
              </w:rPr>
              <w:t>التوقيع /</w:t>
            </w:r>
          </w:p>
          <w:p w:rsidR="00BD4A2D" w:rsidRDefault="00BD4A2D" w:rsidP="006149FE">
            <w:pPr>
              <w:tabs>
                <w:tab w:val="left" w:pos="5207"/>
              </w:tabs>
              <w:spacing w:line="276" w:lineRule="auto"/>
              <w:ind w:right="527"/>
              <w:rPr>
                <w:rFonts w:cs="Traditional Arabic"/>
                <w:b/>
                <w:bCs/>
                <w:sz w:val="34"/>
                <w:szCs w:val="34"/>
                <w:rtl/>
                <w:lang w:bidi="ar-EG"/>
              </w:rPr>
            </w:pPr>
            <w:r>
              <w:rPr>
                <w:rFonts w:cs="Traditional Arabic" w:hint="cs"/>
                <w:b/>
                <w:bCs/>
                <w:sz w:val="34"/>
                <w:szCs w:val="34"/>
                <w:rtl/>
                <w:lang w:bidi="ar-EG"/>
              </w:rPr>
              <w:t xml:space="preserve">            </w:t>
            </w:r>
            <w:r>
              <w:rPr>
                <w:rFonts w:cs="Traditional Arabic"/>
                <w:b/>
                <w:bCs/>
                <w:sz w:val="34"/>
                <w:szCs w:val="34"/>
                <w:rtl/>
                <w:lang w:bidi="ar-EG"/>
              </w:rPr>
              <w:t xml:space="preserve">الأستاذ / حازم فاروق عبدالمنصف </w:t>
            </w:r>
          </w:p>
          <w:p w:rsidR="00BD4A2D" w:rsidRDefault="00BD4A2D" w:rsidP="006149FE">
            <w:pPr>
              <w:tabs>
                <w:tab w:val="left" w:pos="5207"/>
              </w:tabs>
              <w:spacing w:line="276" w:lineRule="auto"/>
              <w:ind w:right="527"/>
              <w:rPr>
                <w:rFonts w:cs="Traditional Arabic"/>
                <w:b/>
                <w:bCs/>
                <w:sz w:val="34"/>
                <w:szCs w:val="34"/>
                <w:rtl/>
                <w:lang w:bidi="ar-EG"/>
              </w:rPr>
            </w:pPr>
            <w:r>
              <w:rPr>
                <w:rFonts w:cs="Traditional Arabic" w:hint="cs"/>
                <w:b/>
                <w:bCs/>
                <w:sz w:val="34"/>
                <w:szCs w:val="34"/>
                <w:rtl/>
                <w:lang w:bidi="ar-EG"/>
              </w:rPr>
              <w:t xml:space="preserve">            </w:t>
            </w:r>
            <w:r>
              <w:rPr>
                <w:rFonts w:cs="Traditional Arabic"/>
                <w:b/>
                <w:bCs/>
                <w:sz w:val="34"/>
                <w:szCs w:val="34"/>
                <w:rtl/>
                <w:lang w:bidi="ar-EG"/>
              </w:rPr>
              <w:t>م</w:t>
            </w:r>
            <w:r>
              <w:rPr>
                <w:rFonts w:cs="Traditional Arabic" w:hint="cs"/>
                <w:b/>
                <w:bCs/>
                <w:sz w:val="34"/>
                <w:szCs w:val="34"/>
                <w:rtl/>
                <w:lang w:bidi="ar-EG"/>
              </w:rPr>
              <w:t>ـــ</w:t>
            </w:r>
            <w:r>
              <w:rPr>
                <w:rFonts w:cs="Traditional Arabic"/>
                <w:b/>
                <w:bCs/>
                <w:sz w:val="34"/>
                <w:szCs w:val="34"/>
                <w:rtl/>
                <w:lang w:bidi="ar-EG"/>
              </w:rPr>
              <w:t>دير ع</w:t>
            </w:r>
            <w:r>
              <w:rPr>
                <w:rFonts w:cs="Traditional Arabic" w:hint="cs"/>
                <w:b/>
                <w:bCs/>
                <w:sz w:val="34"/>
                <w:szCs w:val="34"/>
                <w:rtl/>
                <w:lang w:bidi="ar-EG"/>
              </w:rPr>
              <w:t>ــــ</w:t>
            </w:r>
            <w:r>
              <w:rPr>
                <w:rFonts w:cs="Traditional Arabic"/>
                <w:b/>
                <w:bCs/>
                <w:sz w:val="34"/>
                <w:szCs w:val="34"/>
                <w:rtl/>
                <w:lang w:bidi="ar-EG"/>
              </w:rPr>
              <w:t>ام تن</w:t>
            </w:r>
            <w:r>
              <w:rPr>
                <w:rFonts w:cs="Traditional Arabic" w:hint="cs"/>
                <w:b/>
                <w:bCs/>
                <w:sz w:val="34"/>
                <w:szCs w:val="34"/>
                <w:rtl/>
                <w:lang w:bidi="ar-EG"/>
              </w:rPr>
              <w:t>ـ</w:t>
            </w:r>
            <w:r>
              <w:rPr>
                <w:rFonts w:cs="Traditional Arabic"/>
                <w:b/>
                <w:bCs/>
                <w:sz w:val="34"/>
                <w:szCs w:val="34"/>
                <w:rtl/>
                <w:lang w:bidi="ar-EG"/>
              </w:rPr>
              <w:t>مي</w:t>
            </w:r>
            <w:r>
              <w:rPr>
                <w:rFonts w:cs="Traditional Arabic" w:hint="cs"/>
                <w:b/>
                <w:bCs/>
                <w:sz w:val="34"/>
                <w:szCs w:val="34"/>
                <w:rtl/>
                <w:lang w:bidi="ar-EG"/>
              </w:rPr>
              <w:t>ــ</w:t>
            </w:r>
            <w:r>
              <w:rPr>
                <w:rFonts w:cs="Traditional Arabic"/>
                <w:b/>
                <w:bCs/>
                <w:sz w:val="34"/>
                <w:szCs w:val="34"/>
                <w:rtl/>
                <w:lang w:bidi="ar-EG"/>
              </w:rPr>
              <w:t>ة الم</w:t>
            </w:r>
            <w:r>
              <w:rPr>
                <w:rFonts w:cs="Traditional Arabic" w:hint="cs"/>
                <w:b/>
                <w:bCs/>
                <w:sz w:val="34"/>
                <w:szCs w:val="34"/>
                <w:rtl/>
                <w:lang w:bidi="ar-EG"/>
              </w:rPr>
              <w:t>ــــ</w:t>
            </w:r>
            <w:r>
              <w:rPr>
                <w:rFonts w:cs="Traditional Arabic"/>
                <w:b/>
                <w:bCs/>
                <w:sz w:val="34"/>
                <w:szCs w:val="34"/>
                <w:rtl/>
                <w:lang w:bidi="ar-EG"/>
              </w:rPr>
              <w:t>وارد الب</w:t>
            </w:r>
            <w:r>
              <w:rPr>
                <w:rFonts w:cs="Traditional Arabic" w:hint="cs"/>
                <w:b/>
                <w:bCs/>
                <w:sz w:val="34"/>
                <w:szCs w:val="34"/>
                <w:rtl/>
                <w:lang w:bidi="ar-EG"/>
              </w:rPr>
              <w:t>ــ</w:t>
            </w:r>
            <w:r>
              <w:rPr>
                <w:rFonts w:cs="Traditional Arabic"/>
                <w:b/>
                <w:bCs/>
                <w:sz w:val="34"/>
                <w:szCs w:val="34"/>
                <w:rtl/>
                <w:lang w:bidi="ar-EG"/>
              </w:rPr>
              <w:t>شري</w:t>
            </w:r>
            <w:r>
              <w:rPr>
                <w:rFonts w:cs="Traditional Arabic" w:hint="cs"/>
                <w:b/>
                <w:bCs/>
                <w:sz w:val="34"/>
                <w:szCs w:val="34"/>
                <w:rtl/>
                <w:lang w:bidi="ar-EG"/>
              </w:rPr>
              <w:t>ـــ</w:t>
            </w:r>
            <w:r>
              <w:rPr>
                <w:rFonts w:cs="Traditional Arabic"/>
                <w:b/>
                <w:bCs/>
                <w:sz w:val="34"/>
                <w:szCs w:val="34"/>
                <w:rtl/>
                <w:lang w:bidi="ar-EG"/>
              </w:rPr>
              <w:t>ة</w:t>
            </w:r>
          </w:p>
          <w:p w:rsidR="00BD4A2D" w:rsidRDefault="00BD4A2D" w:rsidP="006149FE">
            <w:pPr>
              <w:tabs>
                <w:tab w:val="left" w:pos="5207"/>
              </w:tabs>
              <w:spacing w:line="276" w:lineRule="auto"/>
              <w:ind w:right="527"/>
              <w:rPr>
                <w:rFonts w:cs="Traditional Arabic"/>
                <w:b/>
                <w:bCs/>
                <w:sz w:val="34"/>
                <w:szCs w:val="34"/>
                <w:rtl/>
                <w:lang w:bidi="ar-EG"/>
              </w:rPr>
            </w:pPr>
          </w:p>
          <w:p w:rsidR="00BD4A2D" w:rsidRDefault="00BD4A2D" w:rsidP="006149FE">
            <w:pPr>
              <w:tabs>
                <w:tab w:val="left" w:pos="5207"/>
              </w:tabs>
              <w:spacing w:line="276" w:lineRule="auto"/>
              <w:ind w:right="527"/>
              <w:rPr>
                <w:rFonts w:cs="Traditional Arabic"/>
                <w:b/>
                <w:bCs/>
                <w:sz w:val="34"/>
                <w:szCs w:val="34"/>
                <w:rtl/>
                <w:lang w:bidi="ar-EG"/>
              </w:rPr>
            </w:pPr>
          </w:p>
          <w:p w:rsidR="00BD4A2D" w:rsidRDefault="00BD4A2D" w:rsidP="006149FE">
            <w:pPr>
              <w:tabs>
                <w:tab w:val="left" w:pos="5207"/>
              </w:tabs>
              <w:spacing w:line="276" w:lineRule="auto"/>
              <w:ind w:right="527"/>
              <w:rPr>
                <w:rFonts w:cs="Traditional Arabic"/>
                <w:b/>
                <w:bCs/>
                <w:sz w:val="34"/>
                <w:szCs w:val="34"/>
                <w:rtl/>
                <w:lang w:bidi="ar-EG"/>
              </w:rPr>
            </w:pPr>
          </w:p>
          <w:p w:rsidR="00BD4A2D" w:rsidRDefault="00BD4A2D" w:rsidP="006149FE">
            <w:pPr>
              <w:tabs>
                <w:tab w:val="left" w:pos="5207"/>
              </w:tabs>
              <w:spacing w:line="276" w:lineRule="auto"/>
              <w:ind w:right="527"/>
              <w:rPr>
                <w:rFonts w:cs="Traditional Arabic"/>
                <w:b/>
                <w:bCs/>
                <w:sz w:val="34"/>
                <w:szCs w:val="34"/>
                <w:rtl/>
                <w:lang w:bidi="ar-EG"/>
              </w:rPr>
            </w:pPr>
          </w:p>
          <w:p w:rsidR="00BD4A2D" w:rsidRDefault="00BD4A2D" w:rsidP="006149FE">
            <w:pPr>
              <w:tabs>
                <w:tab w:val="left" w:pos="5207"/>
              </w:tabs>
              <w:spacing w:line="276" w:lineRule="auto"/>
              <w:ind w:right="527"/>
              <w:rPr>
                <w:rFonts w:cs="Traditional Arabic"/>
                <w:b/>
                <w:bCs/>
                <w:sz w:val="34"/>
                <w:szCs w:val="34"/>
                <w:lang w:bidi="ar-EG"/>
              </w:rPr>
            </w:pPr>
          </w:p>
        </w:tc>
      </w:tr>
    </w:tbl>
    <w:p w:rsidR="00BD4A2D" w:rsidRPr="00B44223" w:rsidRDefault="00BD4A2D" w:rsidP="00BD4A2D">
      <w:pPr>
        <w:tabs>
          <w:tab w:val="left" w:pos="5741"/>
        </w:tabs>
        <w:ind w:right="101"/>
        <w:rPr>
          <w:rFonts w:cs="Traditional Arabic"/>
          <w:b/>
          <w:bCs/>
          <w:rtl/>
          <w:lang w:bidi="ar-EG"/>
        </w:rPr>
      </w:pPr>
      <w:r w:rsidRPr="00B44223">
        <w:rPr>
          <w:rFonts w:cs="Traditional Arabic"/>
          <w:b/>
          <w:bCs/>
          <w:rtl/>
          <w:lang w:bidi="ar-EG"/>
        </w:rPr>
        <w:t>اعداد /</w:t>
      </w:r>
      <w:r w:rsidRPr="00B44223">
        <w:rPr>
          <w:rFonts w:cs="Traditional Arabic"/>
          <w:b/>
          <w:bCs/>
          <w:rtl/>
          <w:lang w:bidi="ar-EG"/>
        </w:rPr>
        <w:tab/>
      </w:r>
    </w:p>
    <w:p w:rsidR="00BD4A2D" w:rsidRPr="00B44223" w:rsidRDefault="00BD4A2D" w:rsidP="00BD4A2D">
      <w:pPr>
        <w:tabs>
          <w:tab w:val="left" w:pos="5491"/>
          <w:tab w:val="left" w:pos="5633"/>
        </w:tabs>
        <w:ind w:right="101"/>
        <w:rPr>
          <w:rFonts w:cs="Traditional Arabic"/>
          <w:b/>
          <w:bCs/>
          <w:rtl/>
          <w:lang w:bidi="ar-EG"/>
        </w:rPr>
      </w:pPr>
      <w:r w:rsidRPr="00B44223">
        <w:rPr>
          <w:rFonts w:cs="Traditional Arabic"/>
          <w:b/>
          <w:bCs/>
          <w:rtl/>
          <w:lang w:bidi="ar-EG"/>
        </w:rPr>
        <w:t xml:space="preserve">مراجعه/ </w:t>
      </w:r>
    </w:p>
    <w:p w:rsidR="00BD4A2D" w:rsidRDefault="00F337A9" w:rsidP="00BD4A2D">
      <w:pPr>
        <w:tabs>
          <w:tab w:val="left" w:pos="3799"/>
        </w:tabs>
        <w:spacing w:line="276" w:lineRule="auto"/>
        <w:ind w:left="-1" w:right="-142"/>
        <w:jc w:val="both"/>
        <w:rPr>
          <w:rFonts w:cs="Traditional Arabic"/>
          <w:b/>
          <w:bCs/>
          <w:sz w:val="28"/>
          <w:szCs w:val="28"/>
          <w:rtl/>
          <w:lang w:bidi="ar-EG"/>
        </w:rPr>
      </w:pPr>
      <w:r>
        <w:rPr>
          <w:rFonts w:cs="Traditional Arabic" w:hint="cs"/>
          <w:b/>
          <w:bCs/>
          <w:rtl/>
          <w:lang w:bidi="ar-EG"/>
        </w:rPr>
        <w:t>اسراء محمود</w:t>
      </w:r>
    </w:p>
    <w:p w:rsidR="009C0F3E" w:rsidRDefault="009C0F3E" w:rsidP="009C0F3E">
      <w:pPr>
        <w:tabs>
          <w:tab w:val="left" w:pos="3799"/>
        </w:tabs>
        <w:spacing w:line="276" w:lineRule="auto"/>
        <w:jc w:val="both"/>
        <w:rPr>
          <w:rFonts w:cs="Traditional Arabic"/>
          <w:b/>
          <w:bCs/>
          <w:sz w:val="28"/>
          <w:szCs w:val="28"/>
          <w:rtl/>
          <w:lang w:bidi="ar-EG"/>
        </w:rPr>
      </w:pPr>
    </w:p>
    <w:p w:rsidR="009C0F3E" w:rsidRDefault="009C0F3E" w:rsidP="009C0F3E">
      <w:pPr>
        <w:tabs>
          <w:tab w:val="left" w:pos="3799"/>
        </w:tabs>
        <w:spacing w:line="276" w:lineRule="auto"/>
        <w:jc w:val="both"/>
        <w:rPr>
          <w:rFonts w:cs="Traditional Arabic"/>
          <w:b/>
          <w:bCs/>
          <w:sz w:val="28"/>
          <w:szCs w:val="28"/>
          <w:rtl/>
          <w:lang w:bidi="ar-EG"/>
        </w:rPr>
      </w:pPr>
    </w:p>
    <w:p w:rsidR="009C0F3E" w:rsidRDefault="009C0F3E" w:rsidP="009C0F3E">
      <w:pPr>
        <w:rPr>
          <w:rFonts w:cs="Traditional Arabic"/>
          <w:sz w:val="32"/>
          <w:szCs w:val="32"/>
          <w:rtl/>
          <w:lang w:bidi="ar-EG"/>
        </w:rPr>
      </w:pPr>
    </w:p>
    <w:p w:rsidR="006149FE" w:rsidRPr="00DA1F12" w:rsidRDefault="006149FE" w:rsidP="00C327AF">
      <w:pPr>
        <w:tabs>
          <w:tab w:val="right" w:pos="7655"/>
        </w:tabs>
        <w:ind w:left="-1"/>
        <w:rPr>
          <w:rFonts w:cs="Traditional Arabic"/>
          <w:b/>
          <w:bCs/>
          <w:sz w:val="36"/>
          <w:szCs w:val="36"/>
          <w:rtl/>
          <w:lang w:bidi="ar-EG"/>
        </w:rPr>
      </w:pPr>
      <w:r w:rsidRPr="00DA1F12">
        <w:rPr>
          <w:rFonts w:ascii="Traditional Arabic" w:hAnsi="Cambria" w:cs="Traditional Arabic"/>
          <w:b/>
          <w:bCs/>
          <w:sz w:val="52"/>
          <w:szCs w:val="52"/>
          <w:rtl/>
          <w:lang w:bidi="ar-EG"/>
        </w:rPr>
        <w:t xml:space="preserve">السيد </w:t>
      </w:r>
      <w:r>
        <w:rPr>
          <w:rFonts w:ascii="Traditional Arabic" w:hAnsi="Cambria" w:cs="Traditional Arabic" w:hint="cs"/>
          <w:b/>
          <w:bCs/>
          <w:sz w:val="52"/>
          <w:szCs w:val="52"/>
          <w:rtl/>
          <w:lang w:bidi="ar-EG"/>
        </w:rPr>
        <w:t>المهندس</w:t>
      </w:r>
      <w:r w:rsidRPr="00DA1F12">
        <w:rPr>
          <w:rFonts w:ascii="Traditional Arabic" w:hAnsi="Cambria" w:cs="Traditional Arabic"/>
          <w:b/>
          <w:bCs/>
          <w:sz w:val="52"/>
          <w:szCs w:val="52"/>
          <w:rtl/>
          <w:lang w:bidi="ar-EG"/>
        </w:rPr>
        <w:t xml:space="preserve">/ </w:t>
      </w:r>
      <w:r w:rsidR="00C327AF">
        <w:rPr>
          <w:rFonts w:ascii="Traditional Arabic" w:hAnsi="Cambria" w:cs="Traditional Arabic" w:hint="cs"/>
          <w:b/>
          <w:bCs/>
          <w:sz w:val="52"/>
          <w:szCs w:val="52"/>
          <w:rtl/>
          <w:lang w:bidi="ar-EG"/>
        </w:rPr>
        <w:t>مدير عام منطقه جنوب القاهره</w:t>
      </w:r>
    </w:p>
    <w:p w:rsidR="006149FE" w:rsidRPr="00C17246" w:rsidRDefault="006149FE" w:rsidP="006149FE">
      <w:pPr>
        <w:ind w:left="142" w:right="-1" w:hanging="283"/>
        <w:jc w:val="center"/>
        <w:rPr>
          <w:rFonts w:cs="Traditional Arabic"/>
          <w:b/>
          <w:bCs/>
          <w:sz w:val="40"/>
          <w:szCs w:val="40"/>
          <w:rtl/>
          <w:lang w:bidi="ar-EG"/>
        </w:rPr>
      </w:pPr>
      <w:r w:rsidRPr="00C17246">
        <w:rPr>
          <w:rFonts w:cs="Traditional Arabic"/>
          <w:b/>
          <w:bCs/>
          <w:sz w:val="40"/>
          <w:szCs w:val="40"/>
          <w:rtl/>
          <w:lang w:bidi="ar-EG"/>
        </w:rPr>
        <w:t>تحيه طيبه وبعد ,,,</w:t>
      </w:r>
    </w:p>
    <w:p w:rsidR="006149FE" w:rsidRPr="00DA1F12" w:rsidRDefault="006149FE" w:rsidP="00C327AF">
      <w:pPr>
        <w:pStyle w:val="ListParagraph"/>
        <w:numPr>
          <w:ilvl w:val="0"/>
          <w:numId w:val="4"/>
        </w:numPr>
        <w:tabs>
          <w:tab w:val="right" w:pos="7655"/>
        </w:tabs>
        <w:spacing w:line="276" w:lineRule="auto"/>
        <w:ind w:left="141" w:hanging="142"/>
        <w:jc w:val="both"/>
        <w:rPr>
          <w:rFonts w:cs="Traditional Arabic"/>
          <w:b/>
          <w:bCs/>
          <w:sz w:val="36"/>
          <w:szCs w:val="36"/>
          <w:rtl/>
          <w:lang w:bidi="ar-EG"/>
        </w:rPr>
      </w:pPr>
      <w:r w:rsidRPr="00DA1F12">
        <w:rPr>
          <w:rFonts w:cs="Andalus"/>
          <w:b/>
          <w:bCs/>
          <w:sz w:val="36"/>
          <w:szCs w:val="36"/>
          <w:u w:val="single"/>
          <w:rtl/>
          <w:lang w:bidi="ar-EG"/>
        </w:rPr>
        <w:t>ايماءاً</w:t>
      </w:r>
      <w:r w:rsidRPr="00DA1F12">
        <w:rPr>
          <w:rFonts w:cs="Traditional Arabic"/>
          <w:b/>
          <w:bCs/>
          <w:sz w:val="36"/>
          <w:szCs w:val="36"/>
          <w:rtl/>
          <w:lang w:bidi="ar-EG"/>
        </w:rPr>
        <w:t xml:space="preserve"> إلى كتاب سيادتكم</w:t>
      </w:r>
      <w:r w:rsidRPr="00DA1F12">
        <w:rPr>
          <w:rFonts w:cs="Traditional Arabic" w:hint="cs"/>
          <w:b/>
          <w:bCs/>
          <w:sz w:val="36"/>
          <w:szCs w:val="36"/>
          <w:rtl/>
          <w:lang w:bidi="ar-EG"/>
        </w:rPr>
        <w:t xml:space="preserve"> رقم (</w:t>
      </w:r>
      <w:r w:rsidR="00C327AF">
        <w:rPr>
          <w:rFonts w:cs="Traditional Arabic" w:hint="cs"/>
          <w:b/>
          <w:bCs/>
          <w:sz w:val="36"/>
          <w:szCs w:val="36"/>
          <w:rtl/>
          <w:lang w:bidi="ar-EG"/>
        </w:rPr>
        <w:t>138</w:t>
      </w:r>
      <w:r w:rsidRPr="00DA1F12">
        <w:rPr>
          <w:rFonts w:cs="Traditional Arabic" w:hint="cs"/>
          <w:b/>
          <w:bCs/>
          <w:sz w:val="36"/>
          <w:szCs w:val="36"/>
          <w:rtl/>
          <w:lang w:bidi="ar-EG"/>
        </w:rPr>
        <w:t xml:space="preserve">) بتاريخ </w:t>
      </w:r>
      <w:r w:rsidR="00C327AF">
        <w:rPr>
          <w:rFonts w:cs="Traditional Arabic" w:hint="cs"/>
          <w:b/>
          <w:bCs/>
          <w:sz w:val="36"/>
          <w:szCs w:val="36"/>
          <w:rtl/>
          <w:lang w:bidi="ar-EG"/>
        </w:rPr>
        <w:t>11</w:t>
      </w:r>
      <w:r w:rsidRPr="00DA1F12">
        <w:rPr>
          <w:rFonts w:cs="Traditional Arabic"/>
          <w:b/>
          <w:bCs/>
          <w:sz w:val="36"/>
          <w:szCs w:val="36"/>
          <w:rtl/>
          <w:lang w:bidi="ar-EG"/>
        </w:rPr>
        <w:t>/</w:t>
      </w:r>
      <w:r>
        <w:rPr>
          <w:rFonts w:cs="Traditional Arabic" w:hint="cs"/>
          <w:b/>
          <w:bCs/>
          <w:sz w:val="36"/>
          <w:szCs w:val="36"/>
          <w:rtl/>
          <w:lang w:bidi="ar-EG"/>
        </w:rPr>
        <w:t>4</w:t>
      </w:r>
      <w:r w:rsidRPr="00DA1F12">
        <w:rPr>
          <w:rFonts w:cs="Traditional Arabic"/>
          <w:b/>
          <w:bCs/>
          <w:sz w:val="36"/>
          <w:szCs w:val="36"/>
          <w:rtl/>
          <w:lang w:bidi="ar-EG"/>
        </w:rPr>
        <w:t>/202</w:t>
      </w:r>
      <w:r w:rsidRPr="00DA1F12">
        <w:rPr>
          <w:rFonts w:cs="Traditional Arabic" w:hint="cs"/>
          <w:b/>
          <w:bCs/>
          <w:sz w:val="36"/>
          <w:szCs w:val="36"/>
          <w:rtl/>
          <w:lang w:bidi="ar-EG"/>
        </w:rPr>
        <w:t>3</w:t>
      </w:r>
      <w:r w:rsidRPr="00DA1F12">
        <w:rPr>
          <w:rFonts w:cs="Traditional Arabic"/>
          <w:b/>
          <w:bCs/>
          <w:sz w:val="36"/>
          <w:szCs w:val="36"/>
          <w:rtl/>
          <w:lang w:bidi="ar-EG"/>
        </w:rPr>
        <w:t>بشـأن إنقطاع السيد</w:t>
      </w:r>
      <w:r w:rsidRPr="00DA1F12">
        <w:rPr>
          <w:rFonts w:cs="Traditional Arabic" w:hint="cs"/>
          <w:b/>
          <w:bCs/>
          <w:sz w:val="36"/>
          <w:szCs w:val="36"/>
          <w:rtl/>
          <w:lang w:bidi="ar-EG"/>
        </w:rPr>
        <w:t xml:space="preserve">/ </w:t>
      </w:r>
      <w:r w:rsidR="00C327AF">
        <w:rPr>
          <w:rFonts w:cs="Traditional Arabic" w:hint="cs"/>
          <w:b/>
          <w:bCs/>
          <w:sz w:val="36"/>
          <w:szCs w:val="36"/>
          <w:rtl/>
          <w:lang w:bidi="ar-EG"/>
        </w:rPr>
        <w:t>محمد زكريا اسماعيل احمد</w:t>
      </w:r>
      <w:r>
        <w:rPr>
          <w:rFonts w:cs="Traditional Arabic" w:hint="cs"/>
          <w:b/>
          <w:bCs/>
          <w:sz w:val="36"/>
          <w:szCs w:val="36"/>
          <w:rtl/>
          <w:lang w:bidi="ar-EG"/>
        </w:rPr>
        <w:t xml:space="preserve"> </w:t>
      </w:r>
      <w:r w:rsidRPr="00DA1F12">
        <w:rPr>
          <w:rFonts w:cs="Traditional Arabic" w:hint="cs"/>
          <w:b/>
          <w:bCs/>
          <w:sz w:val="36"/>
          <w:szCs w:val="36"/>
          <w:rtl/>
          <w:lang w:bidi="ar-EG"/>
        </w:rPr>
        <w:t>-كود رقم (</w:t>
      </w:r>
      <w:r w:rsidR="00C327AF">
        <w:rPr>
          <w:rFonts w:cs="Traditional Arabic" w:hint="cs"/>
          <w:b/>
          <w:bCs/>
          <w:sz w:val="36"/>
          <w:szCs w:val="36"/>
          <w:rtl/>
          <w:lang w:bidi="ar-EG"/>
        </w:rPr>
        <w:t>3015025</w:t>
      </w:r>
      <w:r w:rsidRPr="00DA1F12">
        <w:rPr>
          <w:rFonts w:cs="Traditional Arabic" w:hint="cs"/>
          <w:b/>
          <w:bCs/>
          <w:sz w:val="36"/>
          <w:szCs w:val="36"/>
          <w:rtl/>
          <w:lang w:bidi="ar-EG"/>
        </w:rPr>
        <w:t xml:space="preserve">) </w:t>
      </w:r>
      <w:r w:rsidRPr="00DA1F12">
        <w:rPr>
          <w:rFonts w:cs="Traditional Arabic"/>
          <w:b/>
          <w:bCs/>
          <w:sz w:val="36"/>
          <w:szCs w:val="36"/>
          <w:rtl/>
          <w:lang w:bidi="ar-EG"/>
        </w:rPr>
        <w:t>–</w:t>
      </w:r>
      <w:r>
        <w:rPr>
          <w:rFonts w:cs="Traditional Arabic" w:hint="cs"/>
          <w:b/>
          <w:bCs/>
          <w:sz w:val="36"/>
          <w:szCs w:val="36"/>
          <w:rtl/>
          <w:lang w:bidi="ar-EG"/>
        </w:rPr>
        <w:t xml:space="preserve"> </w:t>
      </w:r>
      <w:r w:rsidR="00C327AF">
        <w:rPr>
          <w:rFonts w:cs="Traditional Arabic" w:hint="cs"/>
          <w:b/>
          <w:bCs/>
          <w:sz w:val="36"/>
          <w:szCs w:val="36"/>
          <w:rtl/>
          <w:lang w:bidi="ar-EG"/>
        </w:rPr>
        <w:t xml:space="preserve">فني صيانه ميكانيكا </w:t>
      </w:r>
      <w:r w:rsidR="000A7FC1">
        <w:rPr>
          <w:rFonts w:cs="Traditional Arabic" w:hint="cs"/>
          <w:b/>
          <w:bCs/>
          <w:sz w:val="36"/>
          <w:szCs w:val="36"/>
          <w:rtl/>
          <w:lang w:bidi="ar-EG"/>
        </w:rPr>
        <w:t>وكهرباء</w:t>
      </w:r>
      <w:r w:rsidRPr="00DA1F12">
        <w:rPr>
          <w:rFonts w:cs="Traditional Arabic" w:hint="cs"/>
          <w:b/>
          <w:bCs/>
          <w:sz w:val="36"/>
          <w:szCs w:val="36"/>
          <w:rtl/>
          <w:lang w:bidi="ar-EG"/>
        </w:rPr>
        <w:t xml:space="preserve"> - </w:t>
      </w:r>
      <w:r w:rsidR="00C327AF">
        <w:rPr>
          <w:rFonts w:cs="Traditional Arabic" w:hint="cs"/>
          <w:b/>
          <w:bCs/>
          <w:sz w:val="36"/>
          <w:szCs w:val="36"/>
          <w:rtl/>
          <w:lang w:bidi="ar-EG"/>
        </w:rPr>
        <w:t>الدرجه الثالثه</w:t>
      </w:r>
      <w:r w:rsidRPr="00DA1F12">
        <w:rPr>
          <w:rFonts w:cs="Traditional Arabic" w:hint="cs"/>
          <w:b/>
          <w:bCs/>
          <w:sz w:val="36"/>
          <w:szCs w:val="36"/>
          <w:rtl/>
          <w:lang w:bidi="ar-EG"/>
        </w:rPr>
        <w:t xml:space="preserve"> </w:t>
      </w:r>
      <w:r w:rsidRPr="00DA1F12">
        <w:rPr>
          <w:rFonts w:cs="Traditional Arabic"/>
          <w:b/>
          <w:bCs/>
          <w:sz w:val="36"/>
          <w:szCs w:val="36"/>
          <w:rtl/>
          <w:lang w:bidi="ar-EG"/>
        </w:rPr>
        <w:t>–</w:t>
      </w:r>
      <w:r w:rsidRPr="00DA1F12">
        <w:rPr>
          <w:rFonts w:cs="Traditional Arabic" w:hint="cs"/>
          <w:b/>
          <w:bCs/>
          <w:sz w:val="36"/>
          <w:szCs w:val="36"/>
          <w:rtl/>
          <w:lang w:bidi="ar-EG"/>
        </w:rPr>
        <w:t xml:space="preserve"> </w:t>
      </w:r>
      <w:r w:rsidR="00C327AF">
        <w:rPr>
          <w:rFonts w:cs="Traditional Arabic" w:hint="cs"/>
          <w:b/>
          <w:bCs/>
          <w:sz w:val="36"/>
          <w:szCs w:val="36"/>
          <w:rtl/>
          <w:lang w:bidi="ar-EG"/>
        </w:rPr>
        <w:t xml:space="preserve">محطات فرعيه جنوب -الادارة </w:t>
      </w:r>
      <w:r>
        <w:rPr>
          <w:rFonts w:cs="Traditional Arabic" w:hint="cs"/>
          <w:b/>
          <w:bCs/>
          <w:sz w:val="36"/>
          <w:szCs w:val="36"/>
          <w:rtl/>
          <w:lang w:bidi="ar-EG"/>
        </w:rPr>
        <w:t xml:space="preserve">لعامه </w:t>
      </w:r>
      <w:r w:rsidR="00C327AF">
        <w:rPr>
          <w:rFonts w:cs="Traditional Arabic" w:hint="cs"/>
          <w:b/>
          <w:bCs/>
          <w:sz w:val="36"/>
          <w:szCs w:val="36"/>
          <w:rtl/>
          <w:lang w:bidi="ar-EG"/>
        </w:rPr>
        <w:t>للجنوب</w:t>
      </w:r>
      <w:r>
        <w:rPr>
          <w:rFonts w:cs="Traditional Arabic" w:hint="cs"/>
          <w:b/>
          <w:bCs/>
          <w:sz w:val="36"/>
          <w:szCs w:val="36"/>
          <w:rtl/>
          <w:lang w:bidi="ar-EG"/>
        </w:rPr>
        <w:t xml:space="preserve"> -عن العمل</w:t>
      </w:r>
      <w:r w:rsidRPr="00DA1F12">
        <w:rPr>
          <w:rFonts w:cs="Traditional Arabic" w:hint="cs"/>
          <w:b/>
          <w:bCs/>
          <w:sz w:val="36"/>
          <w:szCs w:val="36"/>
          <w:rtl/>
          <w:lang w:bidi="ar-EG"/>
        </w:rPr>
        <w:t xml:space="preserve"> اكثر من عشرة ايام متتالية اعتبارا من </w:t>
      </w:r>
      <w:r w:rsidR="00C327AF">
        <w:rPr>
          <w:rFonts w:cs="Traditional Arabic" w:hint="cs"/>
          <w:b/>
          <w:bCs/>
          <w:sz w:val="36"/>
          <w:szCs w:val="36"/>
          <w:rtl/>
          <w:lang w:bidi="ar-EG"/>
        </w:rPr>
        <w:t>1</w:t>
      </w:r>
      <w:r w:rsidRPr="00DA1F12">
        <w:rPr>
          <w:rFonts w:cs="Traditional Arabic" w:hint="cs"/>
          <w:b/>
          <w:bCs/>
          <w:sz w:val="36"/>
          <w:szCs w:val="36"/>
          <w:rtl/>
          <w:lang w:bidi="ar-EG"/>
        </w:rPr>
        <w:t>/</w:t>
      </w:r>
      <w:r w:rsidR="00C327AF">
        <w:rPr>
          <w:rFonts w:cs="Traditional Arabic" w:hint="cs"/>
          <w:b/>
          <w:bCs/>
          <w:sz w:val="36"/>
          <w:szCs w:val="36"/>
          <w:rtl/>
          <w:lang w:bidi="ar-EG"/>
        </w:rPr>
        <w:t>4</w:t>
      </w:r>
      <w:r>
        <w:rPr>
          <w:rFonts w:cs="Traditional Arabic" w:hint="cs"/>
          <w:b/>
          <w:bCs/>
          <w:sz w:val="36"/>
          <w:szCs w:val="36"/>
          <w:rtl/>
          <w:lang w:bidi="ar-EG"/>
        </w:rPr>
        <w:t xml:space="preserve">/2023 </w:t>
      </w:r>
      <w:r w:rsidRPr="00BA4496">
        <w:rPr>
          <w:rFonts w:cs="Traditional Arabic" w:hint="cs"/>
          <w:b/>
          <w:bCs/>
          <w:sz w:val="36"/>
          <w:szCs w:val="36"/>
          <w:rtl/>
          <w:lang w:bidi="ar-EG"/>
        </w:rPr>
        <w:t>بدون اذن رغم انذاره</w:t>
      </w:r>
      <w:r>
        <w:rPr>
          <w:rFonts w:cs="Traditional Arabic" w:hint="cs"/>
          <w:b/>
          <w:bCs/>
          <w:sz w:val="32"/>
          <w:szCs w:val="32"/>
          <w:rtl/>
          <w:lang w:bidi="ar-EG"/>
        </w:rPr>
        <w:t>.</w:t>
      </w:r>
    </w:p>
    <w:p w:rsidR="006149FE" w:rsidRPr="00DA1F12" w:rsidRDefault="006149FE" w:rsidP="006149FE">
      <w:pPr>
        <w:pStyle w:val="ListParagraph"/>
        <w:numPr>
          <w:ilvl w:val="0"/>
          <w:numId w:val="4"/>
        </w:numPr>
        <w:tabs>
          <w:tab w:val="left" w:pos="4584"/>
        </w:tabs>
        <w:spacing w:line="276" w:lineRule="auto"/>
        <w:ind w:left="141" w:right="-142" w:hanging="142"/>
        <w:jc w:val="both"/>
        <w:rPr>
          <w:rFonts w:cs="Traditional Arabic"/>
          <w:b/>
          <w:bCs/>
          <w:sz w:val="36"/>
          <w:szCs w:val="36"/>
          <w:rtl/>
          <w:lang w:bidi="ar-EG"/>
        </w:rPr>
      </w:pPr>
      <w:r w:rsidRPr="00DA1F12">
        <w:rPr>
          <w:rFonts w:cs="Andalus"/>
          <w:b/>
          <w:bCs/>
          <w:sz w:val="36"/>
          <w:szCs w:val="36"/>
          <w:u w:val="single"/>
          <w:rtl/>
          <w:lang w:bidi="ar-EG"/>
        </w:rPr>
        <w:lastRenderedPageBreak/>
        <w:t>نرجو</w:t>
      </w:r>
      <w:r w:rsidRPr="00DA1F12">
        <w:rPr>
          <w:rFonts w:cs="Traditional Arabic"/>
          <w:b/>
          <w:bCs/>
          <w:sz w:val="36"/>
          <w:szCs w:val="36"/>
          <w:rtl/>
          <w:lang w:bidi="ar-EG"/>
        </w:rPr>
        <w:t xml:space="preserve"> : التفضل بالاحاطة بأن الفقرة السابعة من المادة (121) من لائحة نظام العاملين بالشركة قد نصت على انه (يعتبر العامل مقدما استقالته اذا انقطع عن العمل بغير إذن أكثر من عشرة أيام متتالية ما لم يقدم خلال الخمسة عشر يوما التالية ما يثبت ان انقطاعه كان بعذر يقبله العضو المنتدب أو من يفوضه...الخ ).</w:t>
      </w:r>
    </w:p>
    <w:p w:rsidR="006149FE" w:rsidRPr="00DA1F12" w:rsidRDefault="006149FE" w:rsidP="006149FE">
      <w:pPr>
        <w:pStyle w:val="ListParagraph"/>
        <w:numPr>
          <w:ilvl w:val="0"/>
          <w:numId w:val="4"/>
        </w:numPr>
        <w:spacing w:line="276" w:lineRule="auto"/>
        <w:ind w:left="141" w:hanging="142"/>
        <w:jc w:val="both"/>
        <w:rPr>
          <w:rFonts w:cs="Traditional Arabic"/>
          <w:b/>
          <w:bCs/>
          <w:sz w:val="36"/>
          <w:szCs w:val="36"/>
          <w:rtl/>
          <w:lang w:bidi="ar-EG"/>
        </w:rPr>
      </w:pPr>
      <w:r w:rsidRPr="00DA1F12">
        <w:rPr>
          <w:rFonts w:cs="Andalus"/>
          <w:b/>
          <w:bCs/>
          <w:sz w:val="36"/>
          <w:szCs w:val="36"/>
          <w:u w:val="single"/>
          <w:rtl/>
          <w:lang w:bidi="ar-EG"/>
        </w:rPr>
        <w:t>لـذا</w:t>
      </w:r>
      <w:r w:rsidRPr="00DA1F12">
        <w:rPr>
          <w:rFonts w:cs="Traditional Arabic"/>
          <w:b/>
          <w:bCs/>
          <w:sz w:val="36"/>
          <w:szCs w:val="36"/>
          <w:rtl/>
          <w:lang w:bidi="ar-EG"/>
        </w:rPr>
        <w:t xml:space="preserve"> يرجى التكرم بالتنبيه بالإنتظار حتى إكتمال الخمسة عشرة يوماً التالية بعد إنقطاعه عن العمل اكثر من عشرة أيام متتالية طبقاً للمادة المشار اليها بعالية وموافاتنا حال تقديمه للعذر </w:t>
      </w:r>
      <w:r w:rsidRPr="00DA1F12">
        <w:rPr>
          <w:rFonts w:cs="Traditional Arabic" w:hint="cs"/>
          <w:b/>
          <w:bCs/>
          <w:sz w:val="36"/>
          <w:szCs w:val="36"/>
          <w:rtl/>
          <w:lang w:bidi="ar-EG"/>
        </w:rPr>
        <w:t>من</w:t>
      </w:r>
      <w:r w:rsidRPr="00DA1F12">
        <w:rPr>
          <w:rFonts w:cs="Traditional Arabic"/>
          <w:b/>
          <w:bCs/>
          <w:sz w:val="36"/>
          <w:szCs w:val="36"/>
          <w:rtl/>
          <w:lang w:bidi="ar-EG"/>
        </w:rPr>
        <w:t xml:space="preserve"> عدمه,وموقفه من العمل حتى تاريخه وذلك حـتى يتسنى لنا اتخاذ اللازم</w:t>
      </w:r>
      <w:r w:rsidR="00C327AF">
        <w:rPr>
          <w:rFonts w:cs="Traditional Arabic" w:hint="cs"/>
          <w:b/>
          <w:bCs/>
          <w:sz w:val="36"/>
          <w:szCs w:val="36"/>
          <w:rtl/>
          <w:lang w:bidi="ar-EG"/>
        </w:rPr>
        <w:t xml:space="preserve"> </w:t>
      </w:r>
      <w:r w:rsidR="00C327AF" w:rsidRPr="00154504">
        <w:rPr>
          <w:rFonts w:cs="Traditional Arabic" w:hint="cs"/>
          <w:b/>
          <w:bCs/>
          <w:sz w:val="36"/>
          <w:szCs w:val="36"/>
          <w:u w:val="single"/>
          <w:rtl/>
          <w:lang w:bidi="ar-EG"/>
        </w:rPr>
        <w:t>مع التنبيه مشددا بالالتزام بنماذج الايزو.</w:t>
      </w:r>
    </w:p>
    <w:p w:rsidR="006149FE" w:rsidRPr="009B6037" w:rsidRDefault="006149FE" w:rsidP="006149FE">
      <w:pPr>
        <w:tabs>
          <w:tab w:val="left" w:pos="4584"/>
        </w:tabs>
        <w:spacing w:line="360" w:lineRule="auto"/>
        <w:ind w:right="142"/>
        <w:jc w:val="center"/>
        <w:rPr>
          <w:rFonts w:cs="Traditional Arabic"/>
          <w:b/>
          <w:bCs/>
          <w:sz w:val="56"/>
          <w:szCs w:val="52"/>
          <w:rtl/>
          <w:lang w:bidi="ar-EG"/>
        </w:rPr>
      </w:pPr>
      <w:r w:rsidRPr="00DA1F12">
        <w:rPr>
          <w:rFonts w:cs="Traditional Arabic"/>
          <w:b/>
          <w:bCs/>
          <w:sz w:val="32"/>
          <w:szCs w:val="40"/>
          <w:rtl/>
          <w:lang w:bidi="ar-EG"/>
        </w:rPr>
        <w:t>وتفضلـوا بقبـول فائق الإحترام...</w:t>
      </w:r>
    </w:p>
    <w:p w:rsidR="00132730" w:rsidRPr="00DA1F12" w:rsidRDefault="00132730" w:rsidP="00132730">
      <w:pPr>
        <w:tabs>
          <w:tab w:val="right" w:pos="7655"/>
        </w:tabs>
        <w:ind w:left="-1"/>
        <w:rPr>
          <w:rFonts w:cs="Traditional Arabic"/>
          <w:b/>
          <w:bCs/>
          <w:sz w:val="36"/>
          <w:szCs w:val="36"/>
          <w:rtl/>
          <w:lang w:bidi="ar-EG"/>
        </w:rPr>
      </w:pPr>
      <w:r w:rsidRPr="00DA1F12">
        <w:rPr>
          <w:rFonts w:ascii="Traditional Arabic" w:hAnsi="Cambria" w:cs="Traditional Arabic"/>
          <w:b/>
          <w:bCs/>
          <w:sz w:val="52"/>
          <w:szCs w:val="52"/>
          <w:rtl/>
          <w:lang w:bidi="ar-EG"/>
        </w:rPr>
        <w:t xml:space="preserve">السيد </w:t>
      </w:r>
      <w:r>
        <w:rPr>
          <w:rFonts w:ascii="Traditional Arabic" w:hAnsi="Cambria" w:cs="Traditional Arabic" w:hint="cs"/>
          <w:b/>
          <w:bCs/>
          <w:sz w:val="52"/>
          <w:szCs w:val="52"/>
          <w:rtl/>
          <w:lang w:bidi="ar-EG"/>
        </w:rPr>
        <w:t>المهندس</w:t>
      </w:r>
      <w:r w:rsidRPr="00DA1F12">
        <w:rPr>
          <w:rFonts w:ascii="Traditional Arabic" w:hAnsi="Cambria" w:cs="Traditional Arabic"/>
          <w:b/>
          <w:bCs/>
          <w:sz w:val="52"/>
          <w:szCs w:val="52"/>
          <w:rtl/>
          <w:lang w:bidi="ar-EG"/>
        </w:rPr>
        <w:t xml:space="preserve">/ </w:t>
      </w:r>
      <w:r>
        <w:rPr>
          <w:rFonts w:ascii="Traditional Arabic" w:hAnsi="Cambria" w:cs="Traditional Arabic" w:hint="cs"/>
          <w:b/>
          <w:bCs/>
          <w:sz w:val="52"/>
          <w:szCs w:val="52"/>
          <w:rtl/>
          <w:lang w:bidi="ar-EG"/>
        </w:rPr>
        <w:t>مدير محطات المقطم.</w:t>
      </w:r>
    </w:p>
    <w:p w:rsidR="00132730" w:rsidRPr="00C17246" w:rsidRDefault="00132730" w:rsidP="00132730">
      <w:pPr>
        <w:ind w:left="142" w:right="-1" w:hanging="283"/>
        <w:jc w:val="center"/>
        <w:rPr>
          <w:rFonts w:cs="Traditional Arabic"/>
          <w:b/>
          <w:bCs/>
          <w:sz w:val="40"/>
          <w:szCs w:val="40"/>
          <w:rtl/>
          <w:lang w:bidi="ar-EG"/>
        </w:rPr>
      </w:pPr>
      <w:r w:rsidRPr="00C17246">
        <w:rPr>
          <w:rFonts w:cs="Traditional Arabic"/>
          <w:b/>
          <w:bCs/>
          <w:sz w:val="40"/>
          <w:szCs w:val="40"/>
          <w:rtl/>
          <w:lang w:bidi="ar-EG"/>
        </w:rPr>
        <w:t>تحيه طيبه وبعد ,,,</w:t>
      </w:r>
    </w:p>
    <w:p w:rsidR="00132730" w:rsidRPr="00DA1F12" w:rsidRDefault="00132730" w:rsidP="00132730">
      <w:pPr>
        <w:pStyle w:val="ListParagraph"/>
        <w:numPr>
          <w:ilvl w:val="0"/>
          <w:numId w:val="4"/>
        </w:numPr>
        <w:tabs>
          <w:tab w:val="right" w:pos="7655"/>
        </w:tabs>
        <w:spacing w:line="276" w:lineRule="auto"/>
        <w:ind w:left="141" w:hanging="142"/>
        <w:jc w:val="both"/>
        <w:rPr>
          <w:rFonts w:cs="Traditional Arabic"/>
          <w:b/>
          <w:bCs/>
          <w:sz w:val="36"/>
          <w:szCs w:val="36"/>
          <w:rtl/>
          <w:lang w:bidi="ar-EG"/>
        </w:rPr>
      </w:pPr>
      <w:r w:rsidRPr="00DA1F12">
        <w:rPr>
          <w:rFonts w:cs="Andalus"/>
          <w:b/>
          <w:bCs/>
          <w:sz w:val="36"/>
          <w:szCs w:val="36"/>
          <w:u w:val="single"/>
          <w:rtl/>
          <w:lang w:bidi="ar-EG"/>
        </w:rPr>
        <w:t>ايماءاً</w:t>
      </w:r>
      <w:r w:rsidRPr="00DA1F12">
        <w:rPr>
          <w:rFonts w:cs="Traditional Arabic"/>
          <w:b/>
          <w:bCs/>
          <w:sz w:val="36"/>
          <w:szCs w:val="36"/>
          <w:rtl/>
          <w:lang w:bidi="ar-EG"/>
        </w:rPr>
        <w:t xml:space="preserve"> إلى كتاب سيادتكم</w:t>
      </w:r>
      <w:r>
        <w:rPr>
          <w:rFonts w:cs="Traditional Arabic" w:hint="cs"/>
          <w:b/>
          <w:bCs/>
          <w:sz w:val="36"/>
          <w:szCs w:val="36"/>
          <w:rtl/>
          <w:lang w:bidi="ar-EG"/>
        </w:rPr>
        <w:t xml:space="preserve"> الوارد لنا ب</w:t>
      </w:r>
      <w:r w:rsidRPr="00DA1F12">
        <w:rPr>
          <w:rFonts w:cs="Traditional Arabic" w:hint="cs"/>
          <w:b/>
          <w:bCs/>
          <w:sz w:val="36"/>
          <w:szCs w:val="36"/>
          <w:rtl/>
          <w:lang w:bidi="ar-EG"/>
        </w:rPr>
        <w:t>رقم (</w:t>
      </w:r>
      <w:r>
        <w:rPr>
          <w:rFonts w:cs="Traditional Arabic" w:hint="cs"/>
          <w:b/>
          <w:bCs/>
          <w:sz w:val="36"/>
          <w:szCs w:val="36"/>
          <w:rtl/>
          <w:lang w:bidi="ar-EG"/>
        </w:rPr>
        <w:t>2241</w:t>
      </w:r>
      <w:r w:rsidRPr="00DA1F12">
        <w:rPr>
          <w:rFonts w:cs="Traditional Arabic" w:hint="cs"/>
          <w:b/>
          <w:bCs/>
          <w:sz w:val="36"/>
          <w:szCs w:val="36"/>
          <w:rtl/>
          <w:lang w:bidi="ar-EG"/>
        </w:rPr>
        <w:t xml:space="preserve">) بتاريخ </w:t>
      </w:r>
      <w:r>
        <w:rPr>
          <w:rFonts w:cs="Traditional Arabic" w:hint="cs"/>
          <w:b/>
          <w:bCs/>
          <w:sz w:val="36"/>
          <w:szCs w:val="36"/>
          <w:rtl/>
          <w:lang w:bidi="ar-EG"/>
        </w:rPr>
        <w:t>12</w:t>
      </w:r>
      <w:r w:rsidRPr="00DA1F12">
        <w:rPr>
          <w:rFonts w:cs="Traditional Arabic"/>
          <w:b/>
          <w:bCs/>
          <w:sz w:val="36"/>
          <w:szCs w:val="36"/>
          <w:rtl/>
          <w:lang w:bidi="ar-EG"/>
        </w:rPr>
        <w:t>/</w:t>
      </w:r>
      <w:r>
        <w:rPr>
          <w:rFonts w:cs="Traditional Arabic" w:hint="cs"/>
          <w:b/>
          <w:bCs/>
          <w:sz w:val="36"/>
          <w:szCs w:val="36"/>
          <w:rtl/>
          <w:lang w:bidi="ar-EG"/>
        </w:rPr>
        <w:t>4</w:t>
      </w:r>
      <w:r w:rsidRPr="00DA1F12">
        <w:rPr>
          <w:rFonts w:cs="Traditional Arabic"/>
          <w:b/>
          <w:bCs/>
          <w:sz w:val="36"/>
          <w:szCs w:val="36"/>
          <w:rtl/>
          <w:lang w:bidi="ar-EG"/>
        </w:rPr>
        <w:t>/202</w:t>
      </w:r>
      <w:r w:rsidRPr="00DA1F12">
        <w:rPr>
          <w:rFonts w:cs="Traditional Arabic" w:hint="cs"/>
          <w:b/>
          <w:bCs/>
          <w:sz w:val="36"/>
          <w:szCs w:val="36"/>
          <w:rtl/>
          <w:lang w:bidi="ar-EG"/>
        </w:rPr>
        <w:t>3</w:t>
      </w:r>
      <w:r w:rsidRPr="00DA1F12">
        <w:rPr>
          <w:rFonts w:cs="Traditional Arabic"/>
          <w:b/>
          <w:bCs/>
          <w:sz w:val="36"/>
          <w:szCs w:val="36"/>
          <w:rtl/>
          <w:lang w:bidi="ar-EG"/>
        </w:rPr>
        <w:t>بشـأن إنقطاع السيد</w:t>
      </w:r>
      <w:r w:rsidRPr="00DA1F12">
        <w:rPr>
          <w:rFonts w:cs="Traditional Arabic" w:hint="cs"/>
          <w:b/>
          <w:bCs/>
          <w:sz w:val="36"/>
          <w:szCs w:val="36"/>
          <w:rtl/>
          <w:lang w:bidi="ar-EG"/>
        </w:rPr>
        <w:t xml:space="preserve">/ </w:t>
      </w:r>
      <w:r>
        <w:rPr>
          <w:rFonts w:cs="Traditional Arabic" w:hint="cs"/>
          <w:b/>
          <w:bCs/>
          <w:sz w:val="36"/>
          <w:szCs w:val="36"/>
          <w:rtl/>
          <w:lang w:bidi="ar-EG"/>
        </w:rPr>
        <w:t xml:space="preserve">احمد محمد فاروق امين </w:t>
      </w:r>
      <w:r w:rsidRPr="00DA1F12">
        <w:rPr>
          <w:rFonts w:cs="Traditional Arabic" w:hint="cs"/>
          <w:b/>
          <w:bCs/>
          <w:sz w:val="36"/>
          <w:szCs w:val="36"/>
          <w:rtl/>
          <w:lang w:bidi="ar-EG"/>
        </w:rPr>
        <w:t>-كود رقم (</w:t>
      </w:r>
      <w:r>
        <w:rPr>
          <w:rFonts w:cs="Traditional Arabic" w:hint="cs"/>
          <w:b/>
          <w:bCs/>
          <w:sz w:val="36"/>
          <w:szCs w:val="36"/>
          <w:rtl/>
          <w:lang w:bidi="ar-EG"/>
        </w:rPr>
        <w:t>301507</w:t>
      </w:r>
      <w:r w:rsidRPr="00DA1F12">
        <w:rPr>
          <w:rFonts w:cs="Traditional Arabic" w:hint="cs"/>
          <w:b/>
          <w:bCs/>
          <w:sz w:val="36"/>
          <w:szCs w:val="36"/>
          <w:rtl/>
          <w:lang w:bidi="ar-EG"/>
        </w:rPr>
        <w:t xml:space="preserve">) </w:t>
      </w:r>
      <w:r w:rsidRPr="00DA1F12">
        <w:rPr>
          <w:rFonts w:cs="Traditional Arabic"/>
          <w:b/>
          <w:bCs/>
          <w:sz w:val="36"/>
          <w:szCs w:val="36"/>
          <w:rtl/>
          <w:lang w:bidi="ar-EG"/>
        </w:rPr>
        <w:t>–</w:t>
      </w:r>
      <w:r>
        <w:rPr>
          <w:rFonts w:cs="Traditional Arabic" w:hint="cs"/>
          <w:b/>
          <w:bCs/>
          <w:sz w:val="36"/>
          <w:szCs w:val="36"/>
          <w:rtl/>
          <w:lang w:bidi="ar-EG"/>
        </w:rPr>
        <w:t xml:space="preserve"> مهندس صيانه كهرباء</w:t>
      </w:r>
      <w:r w:rsidRPr="00DA1F12">
        <w:rPr>
          <w:rFonts w:cs="Traditional Arabic" w:hint="cs"/>
          <w:b/>
          <w:bCs/>
          <w:sz w:val="36"/>
          <w:szCs w:val="36"/>
          <w:rtl/>
          <w:lang w:bidi="ar-EG"/>
        </w:rPr>
        <w:t xml:space="preserve"> - </w:t>
      </w:r>
      <w:r>
        <w:rPr>
          <w:rFonts w:cs="Traditional Arabic" w:hint="cs"/>
          <w:b/>
          <w:bCs/>
          <w:sz w:val="36"/>
          <w:szCs w:val="36"/>
          <w:rtl/>
          <w:lang w:bidi="ar-EG"/>
        </w:rPr>
        <w:t>الدرجه الثالثه</w:t>
      </w:r>
      <w:r w:rsidRPr="00DA1F12">
        <w:rPr>
          <w:rFonts w:cs="Traditional Arabic" w:hint="cs"/>
          <w:b/>
          <w:bCs/>
          <w:sz w:val="36"/>
          <w:szCs w:val="36"/>
          <w:rtl/>
          <w:lang w:bidi="ar-EG"/>
        </w:rPr>
        <w:t xml:space="preserve"> </w:t>
      </w:r>
      <w:r w:rsidRPr="00DA1F12">
        <w:rPr>
          <w:rFonts w:cs="Traditional Arabic"/>
          <w:b/>
          <w:bCs/>
          <w:sz w:val="36"/>
          <w:szCs w:val="36"/>
          <w:rtl/>
          <w:lang w:bidi="ar-EG"/>
        </w:rPr>
        <w:t>–</w:t>
      </w:r>
      <w:r w:rsidRPr="00DA1F12">
        <w:rPr>
          <w:rFonts w:cs="Traditional Arabic" w:hint="cs"/>
          <w:b/>
          <w:bCs/>
          <w:sz w:val="36"/>
          <w:szCs w:val="36"/>
          <w:rtl/>
          <w:lang w:bidi="ar-EG"/>
        </w:rPr>
        <w:t xml:space="preserve"> </w:t>
      </w:r>
      <w:r>
        <w:rPr>
          <w:rFonts w:cs="Traditional Arabic" w:hint="cs"/>
          <w:b/>
          <w:bCs/>
          <w:sz w:val="36"/>
          <w:szCs w:val="36"/>
          <w:rtl/>
          <w:lang w:bidi="ar-EG"/>
        </w:rPr>
        <w:t>محطات فرعيه جنوب -الادارة لعامه للجنوب -عن العمل</w:t>
      </w:r>
      <w:r w:rsidRPr="00DA1F12">
        <w:rPr>
          <w:rFonts w:cs="Traditional Arabic" w:hint="cs"/>
          <w:b/>
          <w:bCs/>
          <w:sz w:val="36"/>
          <w:szCs w:val="36"/>
          <w:rtl/>
          <w:lang w:bidi="ar-EG"/>
        </w:rPr>
        <w:t xml:space="preserve"> اكثر من عشرة ايام متتالية اعتبارا من </w:t>
      </w:r>
      <w:r>
        <w:rPr>
          <w:rFonts w:cs="Traditional Arabic" w:hint="cs"/>
          <w:b/>
          <w:bCs/>
          <w:sz w:val="36"/>
          <w:szCs w:val="36"/>
          <w:rtl/>
          <w:lang w:bidi="ar-EG"/>
        </w:rPr>
        <w:t>1</w:t>
      </w:r>
      <w:r w:rsidRPr="00DA1F12">
        <w:rPr>
          <w:rFonts w:cs="Traditional Arabic" w:hint="cs"/>
          <w:b/>
          <w:bCs/>
          <w:sz w:val="36"/>
          <w:szCs w:val="36"/>
          <w:rtl/>
          <w:lang w:bidi="ar-EG"/>
        </w:rPr>
        <w:t>/</w:t>
      </w:r>
      <w:r>
        <w:rPr>
          <w:rFonts w:cs="Traditional Arabic" w:hint="cs"/>
          <w:b/>
          <w:bCs/>
          <w:sz w:val="36"/>
          <w:szCs w:val="36"/>
          <w:rtl/>
          <w:lang w:bidi="ar-EG"/>
        </w:rPr>
        <w:t xml:space="preserve">4/2023 </w:t>
      </w:r>
      <w:r w:rsidRPr="00BA4496">
        <w:rPr>
          <w:rFonts w:cs="Traditional Arabic" w:hint="cs"/>
          <w:b/>
          <w:bCs/>
          <w:sz w:val="36"/>
          <w:szCs w:val="36"/>
          <w:rtl/>
          <w:lang w:bidi="ar-EG"/>
        </w:rPr>
        <w:t>بدون اذن رغم انذاره</w:t>
      </w:r>
      <w:r>
        <w:rPr>
          <w:rFonts w:cs="Traditional Arabic" w:hint="cs"/>
          <w:b/>
          <w:bCs/>
          <w:sz w:val="32"/>
          <w:szCs w:val="32"/>
          <w:rtl/>
          <w:lang w:bidi="ar-EG"/>
        </w:rPr>
        <w:t>.</w:t>
      </w:r>
    </w:p>
    <w:p w:rsidR="00132730" w:rsidRPr="00DA1F12" w:rsidRDefault="00132730" w:rsidP="00132730">
      <w:pPr>
        <w:pStyle w:val="ListParagraph"/>
        <w:numPr>
          <w:ilvl w:val="0"/>
          <w:numId w:val="4"/>
        </w:numPr>
        <w:tabs>
          <w:tab w:val="left" w:pos="4584"/>
        </w:tabs>
        <w:spacing w:line="276" w:lineRule="auto"/>
        <w:ind w:left="141" w:right="-142" w:hanging="142"/>
        <w:jc w:val="both"/>
        <w:rPr>
          <w:rFonts w:cs="Traditional Arabic"/>
          <w:b/>
          <w:bCs/>
          <w:sz w:val="36"/>
          <w:szCs w:val="36"/>
          <w:rtl/>
          <w:lang w:bidi="ar-EG"/>
        </w:rPr>
      </w:pPr>
      <w:r w:rsidRPr="00DA1F12">
        <w:rPr>
          <w:rFonts w:cs="Andalus"/>
          <w:b/>
          <w:bCs/>
          <w:sz w:val="36"/>
          <w:szCs w:val="36"/>
          <w:u w:val="single"/>
          <w:rtl/>
          <w:lang w:bidi="ar-EG"/>
        </w:rPr>
        <w:t>نرجو</w:t>
      </w:r>
      <w:r w:rsidRPr="00DA1F12">
        <w:rPr>
          <w:rFonts w:cs="Traditional Arabic"/>
          <w:b/>
          <w:bCs/>
          <w:sz w:val="36"/>
          <w:szCs w:val="36"/>
          <w:rtl/>
          <w:lang w:bidi="ar-EG"/>
        </w:rPr>
        <w:t xml:space="preserve"> : التفضل بالاحاطة بأن الفقرة السابعة من المادة (121) من لائحة نظام العاملين بالشركة قد نصت على انه (يعتبر العامل مقدما استقالته اذا انقطع عن العمل بغير إذن أكثر من عشرة أيام متتالية ما لم يقدم خلال الخمسة عشر يوما التالية ما يثبت ان انقطاعه كان بعذر يقبله العضو المنتدب أو من يفوضه...الخ ).</w:t>
      </w:r>
    </w:p>
    <w:p w:rsidR="00132730" w:rsidRPr="00DA1F12" w:rsidRDefault="00132730" w:rsidP="00132730">
      <w:pPr>
        <w:pStyle w:val="ListParagraph"/>
        <w:numPr>
          <w:ilvl w:val="0"/>
          <w:numId w:val="4"/>
        </w:numPr>
        <w:spacing w:line="276" w:lineRule="auto"/>
        <w:ind w:left="141" w:hanging="142"/>
        <w:jc w:val="both"/>
        <w:rPr>
          <w:rFonts w:cs="Traditional Arabic"/>
          <w:b/>
          <w:bCs/>
          <w:sz w:val="36"/>
          <w:szCs w:val="36"/>
          <w:rtl/>
          <w:lang w:bidi="ar-EG"/>
        </w:rPr>
      </w:pPr>
      <w:r w:rsidRPr="00DA1F12">
        <w:rPr>
          <w:rFonts w:cs="Andalus"/>
          <w:b/>
          <w:bCs/>
          <w:sz w:val="36"/>
          <w:szCs w:val="36"/>
          <w:u w:val="single"/>
          <w:rtl/>
          <w:lang w:bidi="ar-EG"/>
        </w:rPr>
        <w:t>لـذا</w:t>
      </w:r>
      <w:r w:rsidRPr="00DA1F12">
        <w:rPr>
          <w:rFonts w:cs="Traditional Arabic"/>
          <w:b/>
          <w:bCs/>
          <w:sz w:val="36"/>
          <w:szCs w:val="36"/>
          <w:rtl/>
          <w:lang w:bidi="ar-EG"/>
        </w:rPr>
        <w:t xml:space="preserve"> يرجى التكرم بالتنبيه بالإنتظار حتى إكتمال الخمسة عشرة يوماً التالية بعد إنقطاعه عن العمل اكثر من عشرة أيام متتالية طبقاً للمادة المشار اليها بعالية وموافاتنا حال تقديمه للعذر </w:t>
      </w:r>
      <w:r w:rsidRPr="00DA1F12">
        <w:rPr>
          <w:rFonts w:cs="Traditional Arabic" w:hint="cs"/>
          <w:b/>
          <w:bCs/>
          <w:sz w:val="36"/>
          <w:szCs w:val="36"/>
          <w:rtl/>
          <w:lang w:bidi="ar-EG"/>
        </w:rPr>
        <w:t>من</w:t>
      </w:r>
      <w:r w:rsidRPr="00DA1F12">
        <w:rPr>
          <w:rFonts w:cs="Traditional Arabic"/>
          <w:b/>
          <w:bCs/>
          <w:sz w:val="36"/>
          <w:szCs w:val="36"/>
          <w:rtl/>
          <w:lang w:bidi="ar-EG"/>
        </w:rPr>
        <w:t xml:space="preserve"> عدمه,وموقفه من العمل حتى تاريخه وذلك حـتى يتسنى لنا اتخاذ اللازم</w:t>
      </w:r>
      <w:r>
        <w:rPr>
          <w:rFonts w:cs="Traditional Arabic" w:hint="cs"/>
          <w:b/>
          <w:bCs/>
          <w:sz w:val="36"/>
          <w:szCs w:val="36"/>
          <w:rtl/>
          <w:lang w:bidi="ar-EG"/>
        </w:rPr>
        <w:t xml:space="preserve"> </w:t>
      </w:r>
      <w:r w:rsidRPr="00154504">
        <w:rPr>
          <w:rFonts w:cs="Traditional Arabic" w:hint="cs"/>
          <w:b/>
          <w:bCs/>
          <w:sz w:val="36"/>
          <w:szCs w:val="36"/>
          <w:u w:val="single"/>
          <w:rtl/>
          <w:lang w:bidi="ar-EG"/>
        </w:rPr>
        <w:t>مع التنبيه مشددا بالالتزام بنماذج الايزو.</w:t>
      </w:r>
    </w:p>
    <w:p w:rsidR="00132730" w:rsidRPr="009B6037" w:rsidRDefault="00132730" w:rsidP="00132730">
      <w:pPr>
        <w:tabs>
          <w:tab w:val="left" w:pos="4584"/>
        </w:tabs>
        <w:spacing w:line="360" w:lineRule="auto"/>
        <w:ind w:right="142"/>
        <w:jc w:val="center"/>
        <w:rPr>
          <w:rFonts w:cs="Traditional Arabic"/>
          <w:b/>
          <w:bCs/>
          <w:sz w:val="56"/>
          <w:szCs w:val="52"/>
          <w:rtl/>
          <w:lang w:bidi="ar-EG"/>
        </w:rPr>
      </w:pPr>
      <w:r w:rsidRPr="00DA1F12">
        <w:rPr>
          <w:rFonts w:cs="Traditional Arabic"/>
          <w:b/>
          <w:bCs/>
          <w:sz w:val="32"/>
          <w:szCs w:val="40"/>
          <w:rtl/>
          <w:lang w:bidi="ar-EG"/>
        </w:rPr>
        <w:t>وتفضلـوا بقبـول فائق الإحترام...</w:t>
      </w:r>
    </w:p>
    <w:tbl>
      <w:tblPr>
        <w:bidiVisual/>
        <w:tblW w:w="10665" w:type="dxa"/>
        <w:tblLayout w:type="fixed"/>
        <w:tblLook w:val="01E0" w:firstRow="1" w:lastRow="1" w:firstColumn="1" w:lastColumn="1" w:noHBand="0" w:noVBand="0"/>
      </w:tblPr>
      <w:tblGrid>
        <w:gridCol w:w="5636"/>
        <w:gridCol w:w="5029"/>
      </w:tblGrid>
      <w:tr w:rsidR="00132730" w:rsidTr="00D039A5">
        <w:trPr>
          <w:trHeight w:val="1434"/>
        </w:trPr>
        <w:tc>
          <w:tcPr>
            <w:tcW w:w="5636" w:type="dxa"/>
          </w:tcPr>
          <w:p w:rsidR="00132730" w:rsidRDefault="00132730" w:rsidP="00D039A5">
            <w:pPr>
              <w:spacing w:line="360" w:lineRule="auto"/>
              <w:rPr>
                <w:rFonts w:cs="Traditional Arabic"/>
                <w:b/>
                <w:bCs/>
                <w:sz w:val="28"/>
                <w:szCs w:val="28"/>
                <w:rtl/>
                <w:lang w:bidi="ar-EG"/>
              </w:rPr>
            </w:pPr>
          </w:p>
          <w:p w:rsidR="00132730" w:rsidRDefault="00132730" w:rsidP="00D039A5">
            <w:pPr>
              <w:spacing w:line="276" w:lineRule="auto"/>
              <w:rPr>
                <w:rFonts w:cs="Traditional Arabic"/>
                <w:b/>
                <w:bCs/>
                <w:sz w:val="28"/>
                <w:szCs w:val="28"/>
                <w:lang w:bidi="ar-EG"/>
              </w:rPr>
            </w:pPr>
          </w:p>
          <w:p w:rsidR="00132730" w:rsidRDefault="00132730" w:rsidP="00D039A5">
            <w:pPr>
              <w:spacing w:line="276" w:lineRule="auto"/>
              <w:rPr>
                <w:rFonts w:cs="Traditional Arabic"/>
                <w:b/>
                <w:bCs/>
                <w:sz w:val="28"/>
                <w:szCs w:val="28"/>
                <w:lang w:bidi="ar-EG"/>
              </w:rPr>
            </w:pPr>
          </w:p>
          <w:p w:rsidR="00132730" w:rsidRDefault="00132730" w:rsidP="00D039A5">
            <w:pPr>
              <w:spacing w:line="276" w:lineRule="auto"/>
              <w:rPr>
                <w:rFonts w:cs="Traditional Arabic"/>
                <w:b/>
                <w:bCs/>
                <w:sz w:val="28"/>
                <w:szCs w:val="28"/>
                <w:lang w:bidi="ar-EG"/>
              </w:rPr>
            </w:pPr>
          </w:p>
          <w:p w:rsidR="00132730" w:rsidRDefault="00132730" w:rsidP="00D039A5">
            <w:pPr>
              <w:spacing w:line="276" w:lineRule="auto"/>
              <w:rPr>
                <w:rFonts w:cs="Traditional Arabic"/>
                <w:b/>
                <w:bCs/>
                <w:sz w:val="28"/>
                <w:szCs w:val="28"/>
                <w:rtl/>
                <w:lang w:bidi="ar-EG"/>
              </w:rPr>
            </w:pPr>
          </w:p>
          <w:p w:rsidR="00132730" w:rsidRDefault="00132730" w:rsidP="00D039A5">
            <w:pPr>
              <w:spacing w:line="276" w:lineRule="auto"/>
              <w:rPr>
                <w:rFonts w:cs="Traditional Arabic"/>
                <w:b/>
                <w:bCs/>
                <w:sz w:val="28"/>
                <w:szCs w:val="28"/>
                <w:rtl/>
                <w:lang w:bidi="ar-EG"/>
              </w:rPr>
            </w:pPr>
          </w:p>
          <w:p w:rsidR="00132730" w:rsidRDefault="00132730" w:rsidP="00D039A5">
            <w:pPr>
              <w:spacing w:line="276" w:lineRule="auto"/>
              <w:rPr>
                <w:rFonts w:cs="Traditional Arabic"/>
                <w:b/>
                <w:bCs/>
                <w:sz w:val="28"/>
                <w:szCs w:val="28"/>
                <w:lang w:bidi="ar-EG"/>
              </w:rPr>
            </w:pPr>
          </w:p>
        </w:tc>
        <w:tc>
          <w:tcPr>
            <w:tcW w:w="5029" w:type="dxa"/>
            <w:hideMark/>
          </w:tcPr>
          <w:p w:rsidR="00132730" w:rsidRDefault="00132730" w:rsidP="00D039A5">
            <w:pPr>
              <w:tabs>
                <w:tab w:val="left" w:pos="5207"/>
              </w:tabs>
              <w:ind w:right="527"/>
              <w:rPr>
                <w:rFonts w:cs="Traditional Arabic"/>
                <w:b/>
                <w:bCs/>
                <w:sz w:val="34"/>
                <w:szCs w:val="34"/>
                <w:rtl/>
                <w:lang w:bidi="ar-EG"/>
              </w:rPr>
            </w:pPr>
            <w:r>
              <w:rPr>
                <w:rFonts w:cs="Traditional Arabic"/>
                <w:b/>
                <w:bCs/>
                <w:sz w:val="34"/>
                <w:szCs w:val="34"/>
                <w:rtl/>
                <w:lang w:bidi="ar-EG"/>
              </w:rPr>
              <w:t xml:space="preserve"> </w:t>
            </w:r>
            <w:r>
              <w:rPr>
                <w:rFonts w:cs="Traditional Arabic" w:hint="cs"/>
                <w:b/>
                <w:bCs/>
                <w:sz w:val="34"/>
                <w:szCs w:val="34"/>
                <w:rtl/>
                <w:lang w:bidi="ar-EG"/>
              </w:rPr>
              <w:t xml:space="preserve">        </w:t>
            </w:r>
            <w:r>
              <w:rPr>
                <w:rFonts w:cs="Traditional Arabic"/>
                <w:b/>
                <w:bCs/>
                <w:sz w:val="34"/>
                <w:szCs w:val="34"/>
                <w:rtl/>
                <w:lang w:bidi="ar-EG"/>
              </w:rPr>
              <w:t xml:space="preserve"> </w:t>
            </w:r>
            <w:r>
              <w:rPr>
                <w:rFonts w:cs="Traditional Arabic" w:hint="cs"/>
                <w:b/>
                <w:bCs/>
                <w:sz w:val="34"/>
                <w:szCs w:val="34"/>
                <w:rtl/>
                <w:lang w:bidi="ar-EG"/>
              </w:rPr>
              <w:t xml:space="preserve">   </w:t>
            </w:r>
            <w:r>
              <w:rPr>
                <w:rFonts w:cs="Traditional Arabic"/>
                <w:b/>
                <w:bCs/>
                <w:sz w:val="34"/>
                <w:szCs w:val="34"/>
                <w:rtl/>
                <w:lang w:bidi="ar-EG"/>
              </w:rPr>
              <w:t>التوقيع /</w:t>
            </w:r>
          </w:p>
          <w:p w:rsidR="00132730" w:rsidRDefault="00132730" w:rsidP="00D039A5">
            <w:pPr>
              <w:tabs>
                <w:tab w:val="left" w:pos="5207"/>
              </w:tabs>
              <w:ind w:right="527"/>
              <w:rPr>
                <w:rFonts w:cs="Traditional Arabic"/>
                <w:b/>
                <w:bCs/>
                <w:sz w:val="34"/>
                <w:szCs w:val="34"/>
                <w:rtl/>
                <w:lang w:bidi="ar-EG"/>
              </w:rPr>
            </w:pPr>
            <w:r>
              <w:rPr>
                <w:rFonts w:cs="Traditional Arabic"/>
                <w:b/>
                <w:bCs/>
                <w:sz w:val="34"/>
                <w:szCs w:val="34"/>
                <w:rtl/>
                <w:lang w:bidi="ar-EG"/>
              </w:rPr>
              <w:t xml:space="preserve"> </w:t>
            </w:r>
            <w:r>
              <w:rPr>
                <w:rFonts w:cs="Traditional Arabic" w:hint="cs"/>
                <w:b/>
                <w:bCs/>
                <w:sz w:val="34"/>
                <w:szCs w:val="34"/>
                <w:rtl/>
                <w:lang w:bidi="ar-EG"/>
              </w:rPr>
              <w:t xml:space="preserve">        </w:t>
            </w:r>
            <w:r>
              <w:rPr>
                <w:rFonts w:cs="Traditional Arabic"/>
                <w:b/>
                <w:bCs/>
                <w:sz w:val="34"/>
                <w:szCs w:val="34"/>
                <w:rtl/>
                <w:lang w:bidi="ar-EG"/>
              </w:rPr>
              <w:t xml:space="preserve"> </w:t>
            </w:r>
            <w:r>
              <w:rPr>
                <w:rFonts w:cs="Traditional Arabic" w:hint="cs"/>
                <w:b/>
                <w:bCs/>
                <w:sz w:val="34"/>
                <w:szCs w:val="34"/>
                <w:rtl/>
                <w:lang w:bidi="ar-EG"/>
              </w:rPr>
              <w:t xml:space="preserve">   </w:t>
            </w:r>
            <w:r>
              <w:rPr>
                <w:rFonts w:cs="Traditional Arabic"/>
                <w:b/>
                <w:bCs/>
                <w:sz w:val="34"/>
                <w:szCs w:val="34"/>
                <w:rtl/>
                <w:lang w:bidi="ar-EG"/>
              </w:rPr>
              <w:t xml:space="preserve">الأستاذ / حازم فاروق عبدالمنصف </w:t>
            </w:r>
          </w:p>
          <w:p w:rsidR="00132730" w:rsidRDefault="00132730" w:rsidP="00D039A5">
            <w:pPr>
              <w:tabs>
                <w:tab w:val="left" w:pos="5207"/>
              </w:tabs>
              <w:ind w:right="527"/>
              <w:rPr>
                <w:rFonts w:cs="Traditional Arabic"/>
                <w:b/>
                <w:bCs/>
                <w:sz w:val="34"/>
                <w:szCs w:val="34"/>
                <w:lang w:bidi="ar-EG"/>
              </w:rPr>
            </w:pPr>
            <w:r>
              <w:rPr>
                <w:rFonts w:cs="Traditional Arabic" w:hint="cs"/>
                <w:b/>
                <w:bCs/>
                <w:sz w:val="34"/>
                <w:szCs w:val="34"/>
                <w:rtl/>
                <w:lang w:bidi="ar-EG"/>
              </w:rPr>
              <w:t xml:space="preserve">              </w:t>
            </w:r>
            <w:r>
              <w:rPr>
                <w:rFonts w:cs="Traditional Arabic"/>
                <w:b/>
                <w:bCs/>
                <w:sz w:val="34"/>
                <w:szCs w:val="34"/>
                <w:rtl/>
                <w:lang w:bidi="ar-EG"/>
              </w:rPr>
              <w:t>م</w:t>
            </w:r>
            <w:r>
              <w:rPr>
                <w:rFonts w:cs="Traditional Arabic" w:hint="cs"/>
                <w:b/>
                <w:bCs/>
                <w:sz w:val="34"/>
                <w:szCs w:val="34"/>
                <w:rtl/>
                <w:lang w:bidi="ar-EG"/>
              </w:rPr>
              <w:t>ــــ</w:t>
            </w:r>
            <w:r>
              <w:rPr>
                <w:rFonts w:cs="Traditional Arabic"/>
                <w:b/>
                <w:bCs/>
                <w:sz w:val="34"/>
                <w:szCs w:val="34"/>
                <w:rtl/>
                <w:lang w:bidi="ar-EG"/>
              </w:rPr>
              <w:t>دير ع</w:t>
            </w:r>
            <w:r>
              <w:rPr>
                <w:rFonts w:cs="Traditional Arabic" w:hint="cs"/>
                <w:b/>
                <w:bCs/>
                <w:sz w:val="34"/>
                <w:szCs w:val="34"/>
                <w:rtl/>
                <w:lang w:bidi="ar-EG"/>
              </w:rPr>
              <w:t>ـــ</w:t>
            </w:r>
            <w:r>
              <w:rPr>
                <w:rFonts w:cs="Traditional Arabic"/>
                <w:b/>
                <w:bCs/>
                <w:sz w:val="34"/>
                <w:szCs w:val="34"/>
                <w:rtl/>
                <w:lang w:bidi="ar-EG"/>
              </w:rPr>
              <w:t>ام تن</w:t>
            </w:r>
            <w:r>
              <w:rPr>
                <w:rFonts w:cs="Traditional Arabic" w:hint="cs"/>
                <w:b/>
                <w:bCs/>
                <w:sz w:val="34"/>
                <w:szCs w:val="34"/>
                <w:rtl/>
                <w:lang w:bidi="ar-EG"/>
              </w:rPr>
              <w:t>ـ</w:t>
            </w:r>
            <w:r>
              <w:rPr>
                <w:rFonts w:cs="Traditional Arabic"/>
                <w:b/>
                <w:bCs/>
                <w:sz w:val="34"/>
                <w:szCs w:val="34"/>
                <w:rtl/>
                <w:lang w:bidi="ar-EG"/>
              </w:rPr>
              <w:t>م</w:t>
            </w:r>
            <w:r>
              <w:rPr>
                <w:rFonts w:cs="Traditional Arabic" w:hint="cs"/>
                <w:b/>
                <w:bCs/>
                <w:sz w:val="34"/>
                <w:szCs w:val="34"/>
                <w:rtl/>
                <w:lang w:bidi="ar-EG"/>
              </w:rPr>
              <w:t>يــ</w:t>
            </w:r>
            <w:r>
              <w:rPr>
                <w:rFonts w:cs="Traditional Arabic"/>
                <w:b/>
                <w:bCs/>
                <w:sz w:val="34"/>
                <w:szCs w:val="34"/>
                <w:rtl/>
                <w:lang w:bidi="ar-EG"/>
              </w:rPr>
              <w:t>ة الموارد الب</w:t>
            </w:r>
            <w:r>
              <w:rPr>
                <w:rFonts w:cs="Traditional Arabic" w:hint="cs"/>
                <w:b/>
                <w:bCs/>
                <w:sz w:val="34"/>
                <w:szCs w:val="34"/>
                <w:rtl/>
                <w:lang w:bidi="ar-EG"/>
              </w:rPr>
              <w:t>ــ</w:t>
            </w:r>
            <w:r>
              <w:rPr>
                <w:rFonts w:cs="Traditional Arabic"/>
                <w:b/>
                <w:bCs/>
                <w:sz w:val="34"/>
                <w:szCs w:val="34"/>
                <w:rtl/>
                <w:lang w:bidi="ar-EG"/>
              </w:rPr>
              <w:t>شر</w:t>
            </w:r>
            <w:r>
              <w:rPr>
                <w:rFonts w:cs="Traditional Arabic" w:hint="cs"/>
                <w:b/>
                <w:bCs/>
                <w:sz w:val="34"/>
                <w:szCs w:val="34"/>
                <w:rtl/>
                <w:lang w:bidi="ar-EG"/>
              </w:rPr>
              <w:t>يــ</w:t>
            </w:r>
            <w:r>
              <w:rPr>
                <w:rFonts w:cs="Traditional Arabic"/>
                <w:b/>
                <w:bCs/>
                <w:sz w:val="34"/>
                <w:szCs w:val="34"/>
                <w:rtl/>
                <w:lang w:bidi="ar-EG"/>
              </w:rPr>
              <w:t>ة</w:t>
            </w:r>
          </w:p>
        </w:tc>
      </w:tr>
    </w:tbl>
    <w:p w:rsidR="00132730" w:rsidRPr="00846C2D" w:rsidRDefault="00132730" w:rsidP="00132730">
      <w:pPr>
        <w:tabs>
          <w:tab w:val="left" w:pos="5741"/>
        </w:tabs>
        <w:ind w:right="101"/>
        <w:rPr>
          <w:rFonts w:cs="Traditional Arabic"/>
          <w:b/>
          <w:bCs/>
          <w:rtl/>
          <w:lang w:bidi="ar-EG"/>
        </w:rPr>
      </w:pPr>
      <w:r w:rsidRPr="00846C2D">
        <w:rPr>
          <w:rFonts w:cs="Traditional Arabic"/>
          <w:b/>
          <w:bCs/>
          <w:rtl/>
          <w:lang w:bidi="ar-EG"/>
        </w:rPr>
        <w:t>اعداد /</w:t>
      </w:r>
      <w:r w:rsidRPr="00846C2D">
        <w:rPr>
          <w:rFonts w:cs="Traditional Arabic"/>
          <w:b/>
          <w:bCs/>
          <w:rtl/>
          <w:lang w:bidi="ar-EG"/>
        </w:rPr>
        <w:tab/>
      </w:r>
    </w:p>
    <w:p w:rsidR="00132730" w:rsidRPr="00846C2D" w:rsidRDefault="00132730" w:rsidP="00132730">
      <w:pPr>
        <w:tabs>
          <w:tab w:val="left" w:pos="5491"/>
          <w:tab w:val="left" w:pos="5633"/>
        </w:tabs>
        <w:ind w:right="101"/>
        <w:rPr>
          <w:rFonts w:cs="Traditional Arabic"/>
          <w:b/>
          <w:bCs/>
          <w:rtl/>
          <w:lang w:bidi="ar-EG"/>
        </w:rPr>
      </w:pPr>
      <w:r w:rsidRPr="00846C2D">
        <w:rPr>
          <w:rFonts w:cs="Traditional Arabic"/>
          <w:b/>
          <w:bCs/>
          <w:rtl/>
          <w:lang w:bidi="ar-EG"/>
        </w:rPr>
        <w:t xml:space="preserve">مراجعه/ </w:t>
      </w:r>
    </w:p>
    <w:p w:rsidR="00132730" w:rsidRPr="00846C2D" w:rsidRDefault="00132730" w:rsidP="00132730">
      <w:pPr>
        <w:tabs>
          <w:tab w:val="left" w:pos="3799"/>
        </w:tabs>
        <w:spacing w:line="276" w:lineRule="auto"/>
        <w:ind w:left="-1" w:right="-142"/>
        <w:jc w:val="both"/>
        <w:rPr>
          <w:rFonts w:cs="Traditional Arabic"/>
          <w:b/>
          <w:bCs/>
          <w:rtl/>
          <w:lang w:bidi="ar-EG"/>
        </w:rPr>
      </w:pPr>
      <w:r>
        <w:rPr>
          <w:rFonts w:cs="Traditional Arabic" w:hint="cs"/>
          <w:b/>
          <w:bCs/>
          <w:rtl/>
          <w:lang w:bidi="ar-EG"/>
        </w:rPr>
        <w:t>عبد الرحمن</w:t>
      </w:r>
    </w:p>
    <w:p w:rsidR="009C0F3E" w:rsidRDefault="009C0F3E" w:rsidP="001A76F1">
      <w:pPr>
        <w:tabs>
          <w:tab w:val="left" w:pos="3799"/>
        </w:tabs>
        <w:spacing w:line="276" w:lineRule="auto"/>
        <w:jc w:val="both"/>
        <w:rPr>
          <w:rFonts w:cs="Traditional Arabic"/>
          <w:b/>
          <w:bCs/>
          <w:sz w:val="28"/>
          <w:szCs w:val="28"/>
          <w:rtl/>
          <w:lang w:bidi="ar-EG"/>
        </w:rPr>
      </w:pPr>
    </w:p>
    <w:p w:rsidR="001A76F1" w:rsidRDefault="001A76F1" w:rsidP="001A76F1">
      <w:pPr>
        <w:tabs>
          <w:tab w:val="left" w:pos="3799"/>
        </w:tabs>
        <w:spacing w:line="276" w:lineRule="auto"/>
        <w:jc w:val="both"/>
        <w:rPr>
          <w:rFonts w:cs="Traditional Arabic"/>
          <w:b/>
          <w:bCs/>
          <w:sz w:val="28"/>
          <w:szCs w:val="28"/>
          <w:rtl/>
          <w:lang w:bidi="ar-EG"/>
        </w:rPr>
      </w:pPr>
    </w:p>
    <w:p w:rsidR="004F19C4" w:rsidRPr="00DA1F12" w:rsidRDefault="004F19C4" w:rsidP="004F19C4">
      <w:pPr>
        <w:tabs>
          <w:tab w:val="right" w:pos="7655"/>
        </w:tabs>
        <w:ind w:left="-1"/>
        <w:rPr>
          <w:rFonts w:cs="Traditional Arabic"/>
          <w:b/>
          <w:bCs/>
          <w:sz w:val="36"/>
          <w:szCs w:val="36"/>
          <w:rtl/>
          <w:lang w:bidi="ar-EG"/>
        </w:rPr>
      </w:pPr>
      <w:r w:rsidRPr="00DA1F12">
        <w:rPr>
          <w:rFonts w:ascii="Traditional Arabic" w:hAnsi="Cambria" w:cs="Traditional Arabic"/>
          <w:b/>
          <w:bCs/>
          <w:sz w:val="52"/>
          <w:szCs w:val="52"/>
          <w:rtl/>
          <w:lang w:bidi="ar-EG"/>
        </w:rPr>
        <w:t xml:space="preserve">السيد </w:t>
      </w:r>
      <w:r>
        <w:rPr>
          <w:rFonts w:ascii="Traditional Arabic" w:hAnsi="Cambria" w:cs="Traditional Arabic" w:hint="cs"/>
          <w:b/>
          <w:bCs/>
          <w:sz w:val="52"/>
          <w:szCs w:val="52"/>
          <w:rtl/>
          <w:lang w:bidi="ar-EG"/>
        </w:rPr>
        <w:t>المهندس</w:t>
      </w:r>
      <w:r w:rsidRPr="00DA1F12">
        <w:rPr>
          <w:rFonts w:ascii="Traditional Arabic" w:hAnsi="Cambria" w:cs="Traditional Arabic"/>
          <w:b/>
          <w:bCs/>
          <w:sz w:val="52"/>
          <w:szCs w:val="52"/>
          <w:rtl/>
          <w:lang w:bidi="ar-EG"/>
        </w:rPr>
        <w:t xml:space="preserve">/ </w:t>
      </w:r>
      <w:r>
        <w:rPr>
          <w:rFonts w:ascii="Traditional Arabic" w:hAnsi="Cambria" w:cs="Traditional Arabic" w:hint="cs"/>
          <w:b/>
          <w:bCs/>
          <w:sz w:val="52"/>
          <w:szCs w:val="52"/>
          <w:rtl/>
          <w:lang w:bidi="ar-EG"/>
        </w:rPr>
        <w:t>مدير عام الاداره العامه للسلام والمرج .</w:t>
      </w:r>
    </w:p>
    <w:p w:rsidR="004F19C4" w:rsidRPr="00C17246" w:rsidRDefault="004F19C4" w:rsidP="004F19C4">
      <w:pPr>
        <w:ind w:left="142" w:right="-1" w:hanging="283"/>
        <w:jc w:val="center"/>
        <w:rPr>
          <w:rFonts w:cs="Traditional Arabic"/>
          <w:b/>
          <w:bCs/>
          <w:sz w:val="40"/>
          <w:szCs w:val="40"/>
          <w:rtl/>
          <w:lang w:bidi="ar-EG"/>
        </w:rPr>
      </w:pPr>
      <w:r w:rsidRPr="00C17246">
        <w:rPr>
          <w:rFonts w:cs="Traditional Arabic"/>
          <w:b/>
          <w:bCs/>
          <w:sz w:val="40"/>
          <w:szCs w:val="40"/>
          <w:rtl/>
          <w:lang w:bidi="ar-EG"/>
        </w:rPr>
        <w:t>تحيه طيبه وبعد ,,,</w:t>
      </w:r>
    </w:p>
    <w:p w:rsidR="004F19C4" w:rsidRPr="00DA1F12" w:rsidRDefault="004F19C4" w:rsidP="00407794">
      <w:pPr>
        <w:pStyle w:val="ListParagraph"/>
        <w:numPr>
          <w:ilvl w:val="0"/>
          <w:numId w:val="4"/>
        </w:numPr>
        <w:tabs>
          <w:tab w:val="right" w:pos="7655"/>
        </w:tabs>
        <w:spacing w:line="276" w:lineRule="auto"/>
        <w:ind w:left="141" w:hanging="142"/>
        <w:jc w:val="both"/>
        <w:rPr>
          <w:rFonts w:cs="Traditional Arabic"/>
          <w:b/>
          <w:bCs/>
          <w:sz w:val="36"/>
          <w:szCs w:val="36"/>
          <w:rtl/>
          <w:lang w:bidi="ar-EG"/>
        </w:rPr>
      </w:pPr>
      <w:r w:rsidRPr="00DA1F12">
        <w:rPr>
          <w:rFonts w:cs="Andalus"/>
          <w:b/>
          <w:bCs/>
          <w:sz w:val="36"/>
          <w:szCs w:val="36"/>
          <w:u w:val="single"/>
          <w:rtl/>
          <w:lang w:bidi="ar-EG"/>
        </w:rPr>
        <w:t>ايماءاً</w:t>
      </w:r>
      <w:r w:rsidRPr="00DA1F12">
        <w:rPr>
          <w:rFonts w:cs="Traditional Arabic"/>
          <w:b/>
          <w:bCs/>
          <w:sz w:val="36"/>
          <w:szCs w:val="36"/>
          <w:rtl/>
          <w:lang w:bidi="ar-EG"/>
        </w:rPr>
        <w:t xml:space="preserve"> إلى كتاب سيادتكم</w:t>
      </w:r>
      <w:r>
        <w:rPr>
          <w:rFonts w:cs="Traditional Arabic" w:hint="cs"/>
          <w:b/>
          <w:bCs/>
          <w:sz w:val="36"/>
          <w:szCs w:val="36"/>
          <w:rtl/>
          <w:lang w:bidi="ar-EG"/>
        </w:rPr>
        <w:t xml:space="preserve"> </w:t>
      </w:r>
      <w:r w:rsidRPr="00DA1F12">
        <w:rPr>
          <w:rFonts w:cs="Traditional Arabic" w:hint="cs"/>
          <w:b/>
          <w:bCs/>
          <w:sz w:val="36"/>
          <w:szCs w:val="36"/>
          <w:rtl/>
          <w:lang w:bidi="ar-EG"/>
        </w:rPr>
        <w:t>رقم (</w:t>
      </w:r>
      <w:r>
        <w:rPr>
          <w:rFonts w:cs="Traditional Arabic" w:hint="cs"/>
          <w:b/>
          <w:bCs/>
          <w:sz w:val="36"/>
          <w:szCs w:val="36"/>
          <w:rtl/>
          <w:lang w:bidi="ar-EG"/>
        </w:rPr>
        <w:t>135</w:t>
      </w:r>
      <w:r w:rsidRPr="00DA1F12">
        <w:rPr>
          <w:rFonts w:cs="Traditional Arabic" w:hint="cs"/>
          <w:b/>
          <w:bCs/>
          <w:sz w:val="36"/>
          <w:szCs w:val="36"/>
          <w:rtl/>
          <w:lang w:bidi="ar-EG"/>
        </w:rPr>
        <w:t xml:space="preserve">) بتاريخ </w:t>
      </w:r>
      <w:r>
        <w:rPr>
          <w:rFonts w:cs="Traditional Arabic" w:hint="cs"/>
          <w:b/>
          <w:bCs/>
          <w:sz w:val="36"/>
          <w:szCs w:val="36"/>
          <w:rtl/>
          <w:lang w:bidi="ar-EG"/>
        </w:rPr>
        <w:t>16</w:t>
      </w:r>
      <w:r w:rsidRPr="00DA1F12">
        <w:rPr>
          <w:rFonts w:cs="Traditional Arabic"/>
          <w:b/>
          <w:bCs/>
          <w:sz w:val="36"/>
          <w:szCs w:val="36"/>
          <w:rtl/>
          <w:lang w:bidi="ar-EG"/>
        </w:rPr>
        <w:t>/</w:t>
      </w:r>
      <w:r>
        <w:rPr>
          <w:rFonts w:cs="Traditional Arabic" w:hint="cs"/>
          <w:b/>
          <w:bCs/>
          <w:sz w:val="36"/>
          <w:szCs w:val="36"/>
          <w:rtl/>
          <w:lang w:bidi="ar-EG"/>
        </w:rPr>
        <w:t>4</w:t>
      </w:r>
      <w:r w:rsidRPr="00DA1F12">
        <w:rPr>
          <w:rFonts w:cs="Traditional Arabic"/>
          <w:b/>
          <w:bCs/>
          <w:sz w:val="36"/>
          <w:szCs w:val="36"/>
          <w:rtl/>
          <w:lang w:bidi="ar-EG"/>
        </w:rPr>
        <w:t>/202</w:t>
      </w:r>
      <w:r w:rsidRPr="00DA1F12">
        <w:rPr>
          <w:rFonts w:cs="Traditional Arabic" w:hint="cs"/>
          <w:b/>
          <w:bCs/>
          <w:sz w:val="36"/>
          <w:szCs w:val="36"/>
          <w:rtl/>
          <w:lang w:bidi="ar-EG"/>
        </w:rPr>
        <w:t>3</w:t>
      </w:r>
      <w:r w:rsidRPr="00DA1F12">
        <w:rPr>
          <w:rFonts w:cs="Traditional Arabic"/>
          <w:b/>
          <w:bCs/>
          <w:sz w:val="36"/>
          <w:szCs w:val="36"/>
          <w:rtl/>
          <w:lang w:bidi="ar-EG"/>
        </w:rPr>
        <w:t>بشـأن إنقطاع السيد</w:t>
      </w:r>
      <w:r w:rsidRPr="00DA1F12">
        <w:rPr>
          <w:rFonts w:cs="Traditional Arabic" w:hint="cs"/>
          <w:b/>
          <w:bCs/>
          <w:sz w:val="36"/>
          <w:szCs w:val="36"/>
          <w:rtl/>
          <w:lang w:bidi="ar-EG"/>
        </w:rPr>
        <w:t xml:space="preserve">/ </w:t>
      </w:r>
      <w:r>
        <w:rPr>
          <w:rFonts w:cs="Traditional Arabic" w:hint="cs"/>
          <w:b/>
          <w:bCs/>
          <w:sz w:val="36"/>
          <w:szCs w:val="36"/>
          <w:rtl/>
          <w:lang w:bidi="ar-EG"/>
        </w:rPr>
        <w:t xml:space="preserve">احمد ابراهيم محمد ابراهيم حجازي </w:t>
      </w:r>
      <w:r w:rsidRPr="00DA1F12">
        <w:rPr>
          <w:rFonts w:cs="Traditional Arabic" w:hint="cs"/>
          <w:b/>
          <w:bCs/>
          <w:sz w:val="36"/>
          <w:szCs w:val="36"/>
          <w:rtl/>
          <w:lang w:bidi="ar-EG"/>
        </w:rPr>
        <w:t>-كود رقم (</w:t>
      </w:r>
      <w:r>
        <w:rPr>
          <w:rFonts w:cs="Traditional Arabic" w:hint="cs"/>
          <w:b/>
          <w:bCs/>
          <w:sz w:val="36"/>
          <w:szCs w:val="36"/>
          <w:rtl/>
          <w:lang w:bidi="ar-EG"/>
        </w:rPr>
        <w:t>300507</w:t>
      </w:r>
      <w:r w:rsidRPr="00DA1F12">
        <w:rPr>
          <w:rFonts w:cs="Traditional Arabic" w:hint="cs"/>
          <w:b/>
          <w:bCs/>
          <w:sz w:val="36"/>
          <w:szCs w:val="36"/>
          <w:rtl/>
          <w:lang w:bidi="ar-EG"/>
        </w:rPr>
        <w:t xml:space="preserve">) </w:t>
      </w:r>
      <w:r w:rsidRPr="00DA1F12">
        <w:rPr>
          <w:rFonts w:cs="Traditional Arabic"/>
          <w:b/>
          <w:bCs/>
          <w:sz w:val="36"/>
          <w:szCs w:val="36"/>
          <w:rtl/>
          <w:lang w:bidi="ar-EG"/>
        </w:rPr>
        <w:t>–</w:t>
      </w:r>
      <w:r>
        <w:rPr>
          <w:rFonts w:cs="Traditional Arabic" w:hint="cs"/>
          <w:b/>
          <w:bCs/>
          <w:sz w:val="36"/>
          <w:szCs w:val="36"/>
          <w:rtl/>
          <w:lang w:bidi="ar-EG"/>
        </w:rPr>
        <w:t xml:space="preserve"> كاتب ومدخل بيانات</w:t>
      </w:r>
      <w:r w:rsidRPr="00DA1F12">
        <w:rPr>
          <w:rFonts w:cs="Traditional Arabic" w:hint="cs"/>
          <w:b/>
          <w:bCs/>
          <w:sz w:val="36"/>
          <w:szCs w:val="36"/>
          <w:rtl/>
          <w:lang w:bidi="ar-EG"/>
        </w:rPr>
        <w:t xml:space="preserve"> - </w:t>
      </w:r>
      <w:r>
        <w:rPr>
          <w:rFonts w:cs="Traditional Arabic" w:hint="cs"/>
          <w:b/>
          <w:bCs/>
          <w:sz w:val="36"/>
          <w:szCs w:val="36"/>
          <w:rtl/>
          <w:lang w:bidi="ar-EG"/>
        </w:rPr>
        <w:t>الدرجه الثالثه</w:t>
      </w:r>
      <w:r w:rsidRPr="00DA1F12">
        <w:rPr>
          <w:rFonts w:cs="Traditional Arabic" w:hint="cs"/>
          <w:b/>
          <w:bCs/>
          <w:sz w:val="36"/>
          <w:szCs w:val="36"/>
          <w:rtl/>
          <w:lang w:bidi="ar-EG"/>
        </w:rPr>
        <w:t xml:space="preserve"> </w:t>
      </w:r>
      <w:r w:rsidRPr="00DA1F12">
        <w:rPr>
          <w:rFonts w:cs="Traditional Arabic"/>
          <w:b/>
          <w:bCs/>
          <w:sz w:val="36"/>
          <w:szCs w:val="36"/>
          <w:rtl/>
          <w:lang w:bidi="ar-EG"/>
        </w:rPr>
        <w:t>–</w:t>
      </w:r>
      <w:r w:rsidRPr="00DA1F12">
        <w:rPr>
          <w:rFonts w:cs="Traditional Arabic" w:hint="cs"/>
          <w:b/>
          <w:bCs/>
          <w:sz w:val="36"/>
          <w:szCs w:val="36"/>
          <w:rtl/>
          <w:lang w:bidi="ar-EG"/>
        </w:rPr>
        <w:t xml:space="preserve"> </w:t>
      </w:r>
      <w:r>
        <w:rPr>
          <w:rFonts w:cs="Traditional Arabic" w:hint="cs"/>
          <w:b/>
          <w:bCs/>
          <w:sz w:val="36"/>
          <w:szCs w:val="36"/>
          <w:rtl/>
          <w:lang w:bidi="ar-EG"/>
        </w:rPr>
        <w:t>بالاداره طرفكم -عن العمل</w:t>
      </w:r>
      <w:r w:rsidRPr="00DA1F12">
        <w:rPr>
          <w:rFonts w:cs="Traditional Arabic" w:hint="cs"/>
          <w:b/>
          <w:bCs/>
          <w:sz w:val="36"/>
          <w:szCs w:val="36"/>
          <w:rtl/>
          <w:lang w:bidi="ar-EG"/>
        </w:rPr>
        <w:t xml:space="preserve"> اكثر من عشرة ايام متتالية اعتبارا من </w:t>
      </w:r>
      <w:r>
        <w:rPr>
          <w:rFonts w:cs="Traditional Arabic" w:hint="cs"/>
          <w:b/>
          <w:bCs/>
          <w:sz w:val="36"/>
          <w:szCs w:val="36"/>
          <w:rtl/>
          <w:lang w:bidi="ar-EG"/>
        </w:rPr>
        <w:t>4</w:t>
      </w:r>
      <w:r w:rsidRPr="00DA1F12">
        <w:rPr>
          <w:rFonts w:cs="Traditional Arabic" w:hint="cs"/>
          <w:b/>
          <w:bCs/>
          <w:sz w:val="36"/>
          <w:szCs w:val="36"/>
          <w:rtl/>
          <w:lang w:bidi="ar-EG"/>
        </w:rPr>
        <w:t>/</w:t>
      </w:r>
      <w:r>
        <w:rPr>
          <w:rFonts w:cs="Traditional Arabic" w:hint="cs"/>
          <w:b/>
          <w:bCs/>
          <w:sz w:val="36"/>
          <w:szCs w:val="36"/>
          <w:rtl/>
          <w:lang w:bidi="ar-EG"/>
        </w:rPr>
        <w:t xml:space="preserve">4/2023 </w:t>
      </w:r>
      <w:r w:rsidRPr="00BA4496">
        <w:rPr>
          <w:rFonts w:cs="Traditional Arabic" w:hint="cs"/>
          <w:b/>
          <w:bCs/>
          <w:sz w:val="36"/>
          <w:szCs w:val="36"/>
          <w:rtl/>
          <w:lang w:bidi="ar-EG"/>
        </w:rPr>
        <w:t>بدون اذن رغم انذاره</w:t>
      </w:r>
      <w:r>
        <w:rPr>
          <w:rFonts w:cs="Traditional Arabic" w:hint="cs"/>
          <w:b/>
          <w:bCs/>
          <w:sz w:val="32"/>
          <w:szCs w:val="32"/>
          <w:rtl/>
          <w:lang w:bidi="ar-EG"/>
        </w:rPr>
        <w:t>.</w:t>
      </w:r>
    </w:p>
    <w:p w:rsidR="004F19C4" w:rsidRPr="00DA1F12" w:rsidRDefault="004F19C4" w:rsidP="004F19C4">
      <w:pPr>
        <w:pStyle w:val="ListParagraph"/>
        <w:numPr>
          <w:ilvl w:val="0"/>
          <w:numId w:val="4"/>
        </w:numPr>
        <w:tabs>
          <w:tab w:val="left" w:pos="4584"/>
        </w:tabs>
        <w:spacing w:line="276" w:lineRule="auto"/>
        <w:ind w:left="141" w:right="-142" w:hanging="142"/>
        <w:jc w:val="both"/>
        <w:rPr>
          <w:rFonts w:cs="Traditional Arabic"/>
          <w:b/>
          <w:bCs/>
          <w:sz w:val="36"/>
          <w:szCs w:val="36"/>
          <w:rtl/>
          <w:lang w:bidi="ar-EG"/>
        </w:rPr>
      </w:pPr>
      <w:r w:rsidRPr="00DA1F12">
        <w:rPr>
          <w:rFonts w:cs="Andalus"/>
          <w:b/>
          <w:bCs/>
          <w:sz w:val="36"/>
          <w:szCs w:val="36"/>
          <w:u w:val="single"/>
          <w:rtl/>
          <w:lang w:bidi="ar-EG"/>
        </w:rPr>
        <w:t>نرجو</w:t>
      </w:r>
      <w:r w:rsidRPr="00DA1F12">
        <w:rPr>
          <w:rFonts w:cs="Traditional Arabic"/>
          <w:b/>
          <w:bCs/>
          <w:sz w:val="36"/>
          <w:szCs w:val="36"/>
          <w:rtl/>
          <w:lang w:bidi="ar-EG"/>
        </w:rPr>
        <w:t xml:space="preserve"> : التفضل بالاحاطة بأن الفقرة السابعة من المادة (121) من لائحة نظام العاملين بالشركة قد نصت على انه (يعتبر العامل مقدما استقالته اذا انقطع عن العمل بغير إذن أكثر من عشرة أيام متتالية ما لم يقدم خلال الخمسة عشر يوما التالية ما يثبت ان انقطاعه كان بعذر يقبله العضو المنتدب أو من يفوضه...الخ ).</w:t>
      </w:r>
    </w:p>
    <w:p w:rsidR="004F19C4" w:rsidRPr="00DA1F12" w:rsidRDefault="004F19C4" w:rsidP="004F19C4">
      <w:pPr>
        <w:pStyle w:val="ListParagraph"/>
        <w:numPr>
          <w:ilvl w:val="0"/>
          <w:numId w:val="4"/>
        </w:numPr>
        <w:spacing w:line="276" w:lineRule="auto"/>
        <w:ind w:left="141" w:hanging="142"/>
        <w:jc w:val="both"/>
        <w:rPr>
          <w:rFonts w:cs="Traditional Arabic"/>
          <w:b/>
          <w:bCs/>
          <w:sz w:val="36"/>
          <w:szCs w:val="36"/>
          <w:rtl/>
          <w:lang w:bidi="ar-EG"/>
        </w:rPr>
      </w:pPr>
      <w:r w:rsidRPr="00DA1F12">
        <w:rPr>
          <w:rFonts w:cs="Andalus"/>
          <w:b/>
          <w:bCs/>
          <w:sz w:val="36"/>
          <w:szCs w:val="36"/>
          <w:u w:val="single"/>
          <w:rtl/>
          <w:lang w:bidi="ar-EG"/>
        </w:rPr>
        <w:t>لـذا</w:t>
      </w:r>
      <w:r w:rsidRPr="00DA1F12">
        <w:rPr>
          <w:rFonts w:cs="Traditional Arabic"/>
          <w:b/>
          <w:bCs/>
          <w:sz w:val="36"/>
          <w:szCs w:val="36"/>
          <w:rtl/>
          <w:lang w:bidi="ar-EG"/>
        </w:rPr>
        <w:t xml:space="preserve"> يرجى التكرم بالتنبيه بالإنتظار حتى إكتمال الخمسة عشرة يوماً التالية بعد إنقطاعه عن العمل اكثر من عشرة أيام متتالية طبقاً للمادة المشار اليها بعالية وموافاتنا حال تقديمه للعذر </w:t>
      </w:r>
      <w:r w:rsidRPr="00DA1F12">
        <w:rPr>
          <w:rFonts w:cs="Traditional Arabic" w:hint="cs"/>
          <w:b/>
          <w:bCs/>
          <w:sz w:val="36"/>
          <w:szCs w:val="36"/>
          <w:rtl/>
          <w:lang w:bidi="ar-EG"/>
        </w:rPr>
        <w:t>من</w:t>
      </w:r>
      <w:r w:rsidRPr="00DA1F12">
        <w:rPr>
          <w:rFonts w:cs="Traditional Arabic"/>
          <w:b/>
          <w:bCs/>
          <w:sz w:val="36"/>
          <w:szCs w:val="36"/>
          <w:rtl/>
          <w:lang w:bidi="ar-EG"/>
        </w:rPr>
        <w:t xml:space="preserve"> عدمه,وموقفه من العمل حتى تاريخه وذلك حـتى يتسنى لنا اتخاذ اللازم</w:t>
      </w:r>
      <w:r>
        <w:rPr>
          <w:rFonts w:cs="Traditional Arabic" w:hint="cs"/>
          <w:b/>
          <w:bCs/>
          <w:sz w:val="36"/>
          <w:szCs w:val="36"/>
          <w:rtl/>
          <w:lang w:bidi="ar-EG"/>
        </w:rPr>
        <w:t xml:space="preserve"> </w:t>
      </w:r>
      <w:r w:rsidRPr="00154504">
        <w:rPr>
          <w:rFonts w:cs="Traditional Arabic" w:hint="cs"/>
          <w:b/>
          <w:bCs/>
          <w:sz w:val="36"/>
          <w:szCs w:val="36"/>
          <w:u w:val="single"/>
          <w:rtl/>
          <w:lang w:bidi="ar-EG"/>
        </w:rPr>
        <w:t>مع التنبيه مشددا بالالتزام بنماذج الايزو.</w:t>
      </w:r>
    </w:p>
    <w:p w:rsidR="004F19C4" w:rsidRPr="009B6037" w:rsidRDefault="004F19C4" w:rsidP="004F19C4">
      <w:pPr>
        <w:tabs>
          <w:tab w:val="left" w:pos="4584"/>
        </w:tabs>
        <w:spacing w:line="360" w:lineRule="auto"/>
        <w:ind w:right="142"/>
        <w:jc w:val="center"/>
        <w:rPr>
          <w:rFonts w:cs="Traditional Arabic"/>
          <w:b/>
          <w:bCs/>
          <w:sz w:val="56"/>
          <w:szCs w:val="52"/>
          <w:rtl/>
          <w:lang w:bidi="ar-EG"/>
        </w:rPr>
      </w:pPr>
      <w:r w:rsidRPr="00DA1F12">
        <w:rPr>
          <w:rFonts w:cs="Traditional Arabic"/>
          <w:b/>
          <w:bCs/>
          <w:sz w:val="32"/>
          <w:szCs w:val="40"/>
          <w:rtl/>
          <w:lang w:bidi="ar-EG"/>
        </w:rPr>
        <w:t>وتفضلـوا بقبـول فائق الإحترام...</w:t>
      </w:r>
    </w:p>
    <w:tbl>
      <w:tblPr>
        <w:bidiVisual/>
        <w:tblW w:w="10665" w:type="dxa"/>
        <w:tblLayout w:type="fixed"/>
        <w:tblLook w:val="01E0" w:firstRow="1" w:lastRow="1" w:firstColumn="1" w:lastColumn="1" w:noHBand="0" w:noVBand="0"/>
      </w:tblPr>
      <w:tblGrid>
        <w:gridCol w:w="5636"/>
        <w:gridCol w:w="5029"/>
      </w:tblGrid>
      <w:tr w:rsidR="004F19C4" w:rsidTr="00D26458">
        <w:trPr>
          <w:trHeight w:val="1434"/>
        </w:trPr>
        <w:tc>
          <w:tcPr>
            <w:tcW w:w="5636" w:type="dxa"/>
          </w:tcPr>
          <w:p w:rsidR="004F19C4" w:rsidRDefault="004F19C4" w:rsidP="00D26458">
            <w:pPr>
              <w:spacing w:line="360" w:lineRule="auto"/>
              <w:rPr>
                <w:rFonts w:cs="Traditional Arabic"/>
                <w:b/>
                <w:bCs/>
                <w:sz w:val="28"/>
                <w:szCs w:val="28"/>
                <w:rtl/>
                <w:lang w:bidi="ar-EG"/>
              </w:rPr>
            </w:pPr>
          </w:p>
          <w:p w:rsidR="004F19C4" w:rsidRDefault="004F19C4" w:rsidP="00D26458">
            <w:pPr>
              <w:spacing w:line="276" w:lineRule="auto"/>
              <w:rPr>
                <w:rFonts w:cs="Traditional Arabic"/>
                <w:b/>
                <w:bCs/>
                <w:sz w:val="28"/>
                <w:szCs w:val="28"/>
                <w:lang w:bidi="ar-EG"/>
              </w:rPr>
            </w:pPr>
          </w:p>
          <w:p w:rsidR="004F19C4" w:rsidRDefault="004F19C4" w:rsidP="00D26458">
            <w:pPr>
              <w:spacing w:line="276" w:lineRule="auto"/>
              <w:rPr>
                <w:rFonts w:cs="Traditional Arabic"/>
                <w:b/>
                <w:bCs/>
                <w:sz w:val="28"/>
                <w:szCs w:val="28"/>
                <w:lang w:bidi="ar-EG"/>
              </w:rPr>
            </w:pPr>
          </w:p>
          <w:p w:rsidR="004F19C4" w:rsidRDefault="004F19C4" w:rsidP="00D26458">
            <w:pPr>
              <w:spacing w:line="276" w:lineRule="auto"/>
              <w:rPr>
                <w:rFonts w:cs="Traditional Arabic"/>
                <w:b/>
                <w:bCs/>
                <w:sz w:val="28"/>
                <w:szCs w:val="28"/>
                <w:lang w:bidi="ar-EG"/>
              </w:rPr>
            </w:pPr>
          </w:p>
          <w:p w:rsidR="004F19C4" w:rsidRDefault="004F19C4" w:rsidP="00D26458">
            <w:pPr>
              <w:spacing w:line="276" w:lineRule="auto"/>
              <w:rPr>
                <w:rFonts w:cs="Traditional Arabic"/>
                <w:b/>
                <w:bCs/>
                <w:sz w:val="28"/>
                <w:szCs w:val="28"/>
                <w:rtl/>
                <w:lang w:bidi="ar-EG"/>
              </w:rPr>
            </w:pPr>
          </w:p>
          <w:p w:rsidR="004F19C4" w:rsidRDefault="004F19C4" w:rsidP="00D26458">
            <w:pPr>
              <w:spacing w:line="276" w:lineRule="auto"/>
              <w:rPr>
                <w:rFonts w:cs="Traditional Arabic"/>
                <w:b/>
                <w:bCs/>
                <w:sz w:val="28"/>
                <w:szCs w:val="28"/>
                <w:rtl/>
                <w:lang w:bidi="ar-EG"/>
              </w:rPr>
            </w:pPr>
          </w:p>
          <w:p w:rsidR="004F19C4" w:rsidRDefault="004F19C4" w:rsidP="00D26458">
            <w:pPr>
              <w:spacing w:line="276" w:lineRule="auto"/>
              <w:rPr>
                <w:rFonts w:cs="Traditional Arabic"/>
                <w:b/>
                <w:bCs/>
                <w:sz w:val="28"/>
                <w:szCs w:val="28"/>
                <w:lang w:bidi="ar-EG"/>
              </w:rPr>
            </w:pPr>
          </w:p>
        </w:tc>
        <w:tc>
          <w:tcPr>
            <w:tcW w:w="5029" w:type="dxa"/>
            <w:hideMark/>
          </w:tcPr>
          <w:p w:rsidR="004F19C4" w:rsidRDefault="004F19C4" w:rsidP="00D26458">
            <w:pPr>
              <w:tabs>
                <w:tab w:val="left" w:pos="5207"/>
              </w:tabs>
              <w:ind w:right="527"/>
              <w:rPr>
                <w:rFonts w:cs="Traditional Arabic"/>
                <w:b/>
                <w:bCs/>
                <w:sz w:val="34"/>
                <w:szCs w:val="34"/>
                <w:rtl/>
                <w:lang w:bidi="ar-EG"/>
              </w:rPr>
            </w:pPr>
            <w:r>
              <w:rPr>
                <w:rFonts w:cs="Traditional Arabic"/>
                <w:b/>
                <w:bCs/>
                <w:sz w:val="34"/>
                <w:szCs w:val="34"/>
                <w:rtl/>
                <w:lang w:bidi="ar-EG"/>
              </w:rPr>
              <w:t xml:space="preserve"> </w:t>
            </w:r>
            <w:r>
              <w:rPr>
                <w:rFonts w:cs="Traditional Arabic" w:hint="cs"/>
                <w:b/>
                <w:bCs/>
                <w:sz w:val="34"/>
                <w:szCs w:val="34"/>
                <w:rtl/>
                <w:lang w:bidi="ar-EG"/>
              </w:rPr>
              <w:t xml:space="preserve">        </w:t>
            </w:r>
            <w:r>
              <w:rPr>
                <w:rFonts w:cs="Traditional Arabic"/>
                <w:b/>
                <w:bCs/>
                <w:sz w:val="34"/>
                <w:szCs w:val="34"/>
                <w:rtl/>
                <w:lang w:bidi="ar-EG"/>
              </w:rPr>
              <w:t xml:space="preserve"> </w:t>
            </w:r>
            <w:r>
              <w:rPr>
                <w:rFonts w:cs="Traditional Arabic" w:hint="cs"/>
                <w:b/>
                <w:bCs/>
                <w:sz w:val="34"/>
                <w:szCs w:val="34"/>
                <w:rtl/>
                <w:lang w:bidi="ar-EG"/>
              </w:rPr>
              <w:t xml:space="preserve">   </w:t>
            </w:r>
            <w:r>
              <w:rPr>
                <w:rFonts w:cs="Traditional Arabic"/>
                <w:b/>
                <w:bCs/>
                <w:sz w:val="34"/>
                <w:szCs w:val="34"/>
                <w:rtl/>
                <w:lang w:bidi="ar-EG"/>
              </w:rPr>
              <w:t>التوقيع /</w:t>
            </w:r>
          </w:p>
          <w:p w:rsidR="004F19C4" w:rsidRDefault="004F19C4" w:rsidP="00D26458">
            <w:pPr>
              <w:tabs>
                <w:tab w:val="left" w:pos="5207"/>
              </w:tabs>
              <w:ind w:right="527"/>
              <w:rPr>
                <w:rFonts w:cs="Traditional Arabic"/>
                <w:b/>
                <w:bCs/>
                <w:sz w:val="34"/>
                <w:szCs w:val="34"/>
                <w:rtl/>
                <w:lang w:bidi="ar-EG"/>
              </w:rPr>
            </w:pPr>
            <w:r>
              <w:rPr>
                <w:rFonts w:cs="Traditional Arabic"/>
                <w:b/>
                <w:bCs/>
                <w:sz w:val="34"/>
                <w:szCs w:val="34"/>
                <w:rtl/>
                <w:lang w:bidi="ar-EG"/>
              </w:rPr>
              <w:t xml:space="preserve"> </w:t>
            </w:r>
            <w:r>
              <w:rPr>
                <w:rFonts w:cs="Traditional Arabic" w:hint="cs"/>
                <w:b/>
                <w:bCs/>
                <w:sz w:val="34"/>
                <w:szCs w:val="34"/>
                <w:rtl/>
                <w:lang w:bidi="ar-EG"/>
              </w:rPr>
              <w:t xml:space="preserve">        </w:t>
            </w:r>
            <w:r>
              <w:rPr>
                <w:rFonts w:cs="Traditional Arabic"/>
                <w:b/>
                <w:bCs/>
                <w:sz w:val="34"/>
                <w:szCs w:val="34"/>
                <w:rtl/>
                <w:lang w:bidi="ar-EG"/>
              </w:rPr>
              <w:t xml:space="preserve"> </w:t>
            </w:r>
            <w:r>
              <w:rPr>
                <w:rFonts w:cs="Traditional Arabic" w:hint="cs"/>
                <w:b/>
                <w:bCs/>
                <w:sz w:val="34"/>
                <w:szCs w:val="34"/>
                <w:rtl/>
                <w:lang w:bidi="ar-EG"/>
              </w:rPr>
              <w:t xml:space="preserve">   </w:t>
            </w:r>
            <w:r>
              <w:rPr>
                <w:rFonts w:cs="Traditional Arabic"/>
                <w:b/>
                <w:bCs/>
                <w:sz w:val="34"/>
                <w:szCs w:val="34"/>
                <w:rtl/>
                <w:lang w:bidi="ar-EG"/>
              </w:rPr>
              <w:t xml:space="preserve">الأستاذ / حازم فاروق عبدالمنصف </w:t>
            </w:r>
          </w:p>
          <w:p w:rsidR="004F19C4" w:rsidRDefault="004F19C4" w:rsidP="00D26458">
            <w:pPr>
              <w:tabs>
                <w:tab w:val="left" w:pos="5207"/>
              </w:tabs>
              <w:ind w:right="527"/>
              <w:rPr>
                <w:rFonts w:cs="Traditional Arabic"/>
                <w:b/>
                <w:bCs/>
                <w:sz w:val="34"/>
                <w:szCs w:val="34"/>
                <w:lang w:bidi="ar-EG"/>
              </w:rPr>
            </w:pPr>
            <w:r>
              <w:rPr>
                <w:rFonts w:cs="Traditional Arabic" w:hint="cs"/>
                <w:b/>
                <w:bCs/>
                <w:sz w:val="34"/>
                <w:szCs w:val="34"/>
                <w:rtl/>
                <w:lang w:bidi="ar-EG"/>
              </w:rPr>
              <w:t xml:space="preserve">              </w:t>
            </w:r>
            <w:r>
              <w:rPr>
                <w:rFonts w:cs="Traditional Arabic"/>
                <w:b/>
                <w:bCs/>
                <w:sz w:val="34"/>
                <w:szCs w:val="34"/>
                <w:rtl/>
                <w:lang w:bidi="ar-EG"/>
              </w:rPr>
              <w:t>م</w:t>
            </w:r>
            <w:r>
              <w:rPr>
                <w:rFonts w:cs="Traditional Arabic" w:hint="cs"/>
                <w:b/>
                <w:bCs/>
                <w:sz w:val="34"/>
                <w:szCs w:val="34"/>
                <w:rtl/>
                <w:lang w:bidi="ar-EG"/>
              </w:rPr>
              <w:t>ــــ</w:t>
            </w:r>
            <w:r>
              <w:rPr>
                <w:rFonts w:cs="Traditional Arabic"/>
                <w:b/>
                <w:bCs/>
                <w:sz w:val="34"/>
                <w:szCs w:val="34"/>
                <w:rtl/>
                <w:lang w:bidi="ar-EG"/>
              </w:rPr>
              <w:t>دير ع</w:t>
            </w:r>
            <w:r>
              <w:rPr>
                <w:rFonts w:cs="Traditional Arabic" w:hint="cs"/>
                <w:b/>
                <w:bCs/>
                <w:sz w:val="34"/>
                <w:szCs w:val="34"/>
                <w:rtl/>
                <w:lang w:bidi="ar-EG"/>
              </w:rPr>
              <w:t>ـــ</w:t>
            </w:r>
            <w:r>
              <w:rPr>
                <w:rFonts w:cs="Traditional Arabic"/>
                <w:b/>
                <w:bCs/>
                <w:sz w:val="34"/>
                <w:szCs w:val="34"/>
                <w:rtl/>
                <w:lang w:bidi="ar-EG"/>
              </w:rPr>
              <w:t>ام تن</w:t>
            </w:r>
            <w:r>
              <w:rPr>
                <w:rFonts w:cs="Traditional Arabic" w:hint="cs"/>
                <w:b/>
                <w:bCs/>
                <w:sz w:val="34"/>
                <w:szCs w:val="34"/>
                <w:rtl/>
                <w:lang w:bidi="ar-EG"/>
              </w:rPr>
              <w:t>ـ</w:t>
            </w:r>
            <w:r>
              <w:rPr>
                <w:rFonts w:cs="Traditional Arabic"/>
                <w:b/>
                <w:bCs/>
                <w:sz w:val="34"/>
                <w:szCs w:val="34"/>
                <w:rtl/>
                <w:lang w:bidi="ar-EG"/>
              </w:rPr>
              <w:t>م</w:t>
            </w:r>
            <w:r>
              <w:rPr>
                <w:rFonts w:cs="Traditional Arabic" w:hint="cs"/>
                <w:b/>
                <w:bCs/>
                <w:sz w:val="34"/>
                <w:szCs w:val="34"/>
                <w:rtl/>
                <w:lang w:bidi="ar-EG"/>
              </w:rPr>
              <w:t>يــ</w:t>
            </w:r>
            <w:r>
              <w:rPr>
                <w:rFonts w:cs="Traditional Arabic"/>
                <w:b/>
                <w:bCs/>
                <w:sz w:val="34"/>
                <w:szCs w:val="34"/>
                <w:rtl/>
                <w:lang w:bidi="ar-EG"/>
              </w:rPr>
              <w:t>ة الموارد الب</w:t>
            </w:r>
            <w:r>
              <w:rPr>
                <w:rFonts w:cs="Traditional Arabic" w:hint="cs"/>
                <w:b/>
                <w:bCs/>
                <w:sz w:val="34"/>
                <w:szCs w:val="34"/>
                <w:rtl/>
                <w:lang w:bidi="ar-EG"/>
              </w:rPr>
              <w:t>ــ</w:t>
            </w:r>
            <w:r>
              <w:rPr>
                <w:rFonts w:cs="Traditional Arabic"/>
                <w:b/>
                <w:bCs/>
                <w:sz w:val="34"/>
                <w:szCs w:val="34"/>
                <w:rtl/>
                <w:lang w:bidi="ar-EG"/>
              </w:rPr>
              <w:t>شر</w:t>
            </w:r>
            <w:r>
              <w:rPr>
                <w:rFonts w:cs="Traditional Arabic" w:hint="cs"/>
                <w:b/>
                <w:bCs/>
                <w:sz w:val="34"/>
                <w:szCs w:val="34"/>
                <w:rtl/>
                <w:lang w:bidi="ar-EG"/>
              </w:rPr>
              <w:t>يــ</w:t>
            </w:r>
            <w:r>
              <w:rPr>
                <w:rFonts w:cs="Traditional Arabic"/>
                <w:b/>
                <w:bCs/>
                <w:sz w:val="34"/>
                <w:szCs w:val="34"/>
                <w:rtl/>
                <w:lang w:bidi="ar-EG"/>
              </w:rPr>
              <w:t>ة</w:t>
            </w:r>
          </w:p>
        </w:tc>
      </w:tr>
    </w:tbl>
    <w:p w:rsidR="004F19C4" w:rsidRPr="00846C2D" w:rsidRDefault="004F19C4" w:rsidP="004F19C4">
      <w:pPr>
        <w:tabs>
          <w:tab w:val="left" w:pos="5741"/>
        </w:tabs>
        <w:ind w:right="101"/>
        <w:rPr>
          <w:rFonts w:cs="Traditional Arabic"/>
          <w:b/>
          <w:bCs/>
          <w:rtl/>
          <w:lang w:bidi="ar-EG"/>
        </w:rPr>
      </w:pPr>
      <w:r w:rsidRPr="00846C2D">
        <w:rPr>
          <w:rFonts w:cs="Traditional Arabic"/>
          <w:b/>
          <w:bCs/>
          <w:rtl/>
          <w:lang w:bidi="ar-EG"/>
        </w:rPr>
        <w:t>اعداد /</w:t>
      </w:r>
      <w:r w:rsidRPr="00846C2D">
        <w:rPr>
          <w:rFonts w:cs="Traditional Arabic"/>
          <w:b/>
          <w:bCs/>
          <w:rtl/>
          <w:lang w:bidi="ar-EG"/>
        </w:rPr>
        <w:tab/>
      </w:r>
    </w:p>
    <w:p w:rsidR="004F19C4" w:rsidRPr="00846C2D" w:rsidRDefault="004F19C4" w:rsidP="004F19C4">
      <w:pPr>
        <w:tabs>
          <w:tab w:val="left" w:pos="5491"/>
          <w:tab w:val="left" w:pos="5633"/>
        </w:tabs>
        <w:ind w:right="101"/>
        <w:rPr>
          <w:rFonts w:cs="Traditional Arabic"/>
          <w:b/>
          <w:bCs/>
          <w:rtl/>
          <w:lang w:bidi="ar-EG"/>
        </w:rPr>
      </w:pPr>
      <w:r w:rsidRPr="00846C2D">
        <w:rPr>
          <w:rFonts w:cs="Traditional Arabic"/>
          <w:b/>
          <w:bCs/>
          <w:rtl/>
          <w:lang w:bidi="ar-EG"/>
        </w:rPr>
        <w:t xml:space="preserve">مراجعه/ </w:t>
      </w:r>
    </w:p>
    <w:p w:rsidR="004F19C4" w:rsidRPr="00846C2D" w:rsidRDefault="004F19C4" w:rsidP="004F19C4">
      <w:pPr>
        <w:tabs>
          <w:tab w:val="left" w:pos="3799"/>
        </w:tabs>
        <w:spacing w:line="276" w:lineRule="auto"/>
        <w:ind w:left="-1" w:right="-142"/>
        <w:jc w:val="both"/>
        <w:rPr>
          <w:rFonts w:cs="Traditional Arabic"/>
          <w:b/>
          <w:bCs/>
          <w:rtl/>
          <w:lang w:bidi="ar-EG"/>
        </w:rPr>
      </w:pPr>
      <w:r>
        <w:rPr>
          <w:rFonts w:cs="Traditional Arabic" w:hint="cs"/>
          <w:b/>
          <w:bCs/>
          <w:rtl/>
          <w:lang w:bidi="ar-EG"/>
        </w:rPr>
        <w:t>عبد الرحمن</w:t>
      </w:r>
    </w:p>
    <w:p w:rsidR="00B31FBB" w:rsidRDefault="00B31FBB" w:rsidP="00B31FBB">
      <w:pPr>
        <w:rPr>
          <w:rFonts w:cs="Traditional Arabic"/>
          <w:sz w:val="32"/>
          <w:szCs w:val="32"/>
          <w:rtl/>
          <w:lang w:bidi="ar-EG"/>
        </w:rPr>
      </w:pPr>
    </w:p>
    <w:p w:rsidR="00B31FBB" w:rsidRPr="00846C2D" w:rsidRDefault="00B31FBB" w:rsidP="00B31FBB">
      <w:pPr>
        <w:rPr>
          <w:rFonts w:cs="Traditional Arabic"/>
          <w:sz w:val="32"/>
          <w:szCs w:val="32"/>
          <w:rtl/>
          <w:lang w:bidi="ar-EG"/>
        </w:rPr>
      </w:pPr>
    </w:p>
    <w:p w:rsidR="00407794" w:rsidRPr="00DA1F12" w:rsidRDefault="00407794" w:rsidP="00407794">
      <w:pPr>
        <w:tabs>
          <w:tab w:val="right" w:pos="7655"/>
        </w:tabs>
        <w:ind w:left="-1"/>
        <w:rPr>
          <w:rFonts w:cs="Traditional Arabic"/>
          <w:b/>
          <w:bCs/>
          <w:sz w:val="36"/>
          <w:szCs w:val="36"/>
          <w:rtl/>
          <w:lang w:bidi="ar-EG"/>
        </w:rPr>
      </w:pPr>
      <w:r w:rsidRPr="00DA1F12">
        <w:rPr>
          <w:rFonts w:ascii="Traditional Arabic" w:hAnsi="Cambria" w:cs="Traditional Arabic"/>
          <w:b/>
          <w:bCs/>
          <w:sz w:val="52"/>
          <w:szCs w:val="52"/>
          <w:rtl/>
          <w:lang w:bidi="ar-EG"/>
        </w:rPr>
        <w:t xml:space="preserve">السيد </w:t>
      </w:r>
      <w:r>
        <w:rPr>
          <w:rFonts w:ascii="Traditional Arabic" w:hAnsi="Cambria" w:cs="Traditional Arabic" w:hint="cs"/>
          <w:b/>
          <w:bCs/>
          <w:sz w:val="52"/>
          <w:szCs w:val="52"/>
          <w:rtl/>
          <w:lang w:bidi="ar-EG"/>
        </w:rPr>
        <w:t>المهندس</w:t>
      </w:r>
      <w:r w:rsidR="0079735A">
        <w:rPr>
          <w:rFonts w:ascii="Traditional Arabic" w:hAnsi="Cambria" w:cs="Traditional Arabic"/>
          <w:b/>
          <w:bCs/>
          <w:sz w:val="52"/>
          <w:szCs w:val="52"/>
          <w:rtl/>
          <w:lang w:bidi="ar-EG"/>
        </w:rPr>
        <w:t>/</w:t>
      </w:r>
      <w:r w:rsidR="0079735A">
        <w:rPr>
          <w:rFonts w:ascii="Traditional Arabic" w:hAnsi="Cambria" w:cs="Traditional Arabic" w:hint="cs"/>
          <w:b/>
          <w:bCs/>
          <w:sz w:val="52"/>
          <w:szCs w:val="52"/>
          <w:rtl/>
          <w:lang w:bidi="ar-EG"/>
        </w:rPr>
        <w:t>مدير</w:t>
      </w:r>
      <w:r>
        <w:rPr>
          <w:rFonts w:ascii="Traditional Arabic" w:hAnsi="Cambria" w:cs="Traditional Arabic" w:hint="cs"/>
          <w:b/>
          <w:bCs/>
          <w:sz w:val="52"/>
          <w:szCs w:val="52"/>
          <w:rtl/>
          <w:lang w:bidi="ar-EG"/>
        </w:rPr>
        <w:t>عام الاداره العامه لشمال القاهره.</w:t>
      </w:r>
    </w:p>
    <w:p w:rsidR="00407794" w:rsidRPr="0079735A" w:rsidRDefault="00407794" w:rsidP="00407794">
      <w:pPr>
        <w:ind w:left="142" w:right="-1" w:hanging="283"/>
        <w:jc w:val="center"/>
        <w:rPr>
          <w:rFonts w:cs="Traditional Arabic"/>
          <w:b/>
          <w:bCs/>
          <w:sz w:val="44"/>
          <w:szCs w:val="44"/>
          <w:rtl/>
          <w:lang w:bidi="ar-EG"/>
        </w:rPr>
      </w:pPr>
      <w:r w:rsidRPr="0079735A">
        <w:rPr>
          <w:rFonts w:cs="Traditional Arabic"/>
          <w:b/>
          <w:bCs/>
          <w:sz w:val="44"/>
          <w:szCs w:val="44"/>
          <w:rtl/>
          <w:lang w:bidi="ar-EG"/>
        </w:rPr>
        <w:t>تحيه طيبه وبعد ,,,</w:t>
      </w:r>
    </w:p>
    <w:p w:rsidR="00407794" w:rsidRPr="00DA1F12" w:rsidRDefault="00407794" w:rsidP="0079735A">
      <w:pPr>
        <w:pStyle w:val="ListParagraph"/>
        <w:numPr>
          <w:ilvl w:val="0"/>
          <w:numId w:val="4"/>
        </w:numPr>
        <w:tabs>
          <w:tab w:val="right" w:pos="7655"/>
        </w:tabs>
        <w:spacing w:after="240"/>
        <w:ind w:left="141" w:hanging="142"/>
        <w:jc w:val="highKashida"/>
        <w:rPr>
          <w:rFonts w:cs="Traditional Arabic"/>
          <w:b/>
          <w:bCs/>
          <w:sz w:val="36"/>
          <w:szCs w:val="36"/>
          <w:rtl/>
          <w:lang w:bidi="ar-EG"/>
        </w:rPr>
      </w:pPr>
      <w:r w:rsidRPr="00DA1F12">
        <w:rPr>
          <w:rFonts w:cs="Andalus"/>
          <w:b/>
          <w:bCs/>
          <w:sz w:val="36"/>
          <w:szCs w:val="36"/>
          <w:u w:val="single"/>
          <w:rtl/>
          <w:lang w:bidi="ar-EG"/>
        </w:rPr>
        <w:t>ايماءاً</w:t>
      </w:r>
      <w:r w:rsidRPr="00DA1F12">
        <w:rPr>
          <w:rFonts w:cs="Traditional Arabic"/>
          <w:b/>
          <w:bCs/>
          <w:sz w:val="36"/>
          <w:szCs w:val="36"/>
          <w:rtl/>
          <w:lang w:bidi="ar-EG"/>
        </w:rPr>
        <w:t xml:space="preserve"> إلى كتاب سيادتكم</w:t>
      </w:r>
      <w:r>
        <w:rPr>
          <w:rFonts w:cs="Traditional Arabic" w:hint="cs"/>
          <w:b/>
          <w:bCs/>
          <w:sz w:val="36"/>
          <w:szCs w:val="36"/>
          <w:rtl/>
          <w:lang w:bidi="ar-EG"/>
        </w:rPr>
        <w:t xml:space="preserve"> الوارد لنا ب</w:t>
      </w:r>
      <w:r w:rsidRPr="00DA1F12">
        <w:rPr>
          <w:rFonts w:cs="Traditional Arabic" w:hint="cs"/>
          <w:b/>
          <w:bCs/>
          <w:sz w:val="36"/>
          <w:szCs w:val="36"/>
          <w:rtl/>
          <w:lang w:bidi="ar-EG"/>
        </w:rPr>
        <w:t>رقم (</w:t>
      </w:r>
      <w:r w:rsidR="0079735A">
        <w:rPr>
          <w:rFonts w:cs="Traditional Arabic" w:hint="cs"/>
          <w:b/>
          <w:bCs/>
          <w:sz w:val="36"/>
          <w:szCs w:val="36"/>
          <w:rtl/>
          <w:lang w:bidi="ar-EG"/>
        </w:rPr>
        <w:t>2402</w:t>
      </w:r>
      <w:r w:rsidRPr="00DA1F12">
        <w:rPr>
          <w:rFonts w:cs="Traditional Arabic" w:hint="cs"/>
          <w:b/>
          <w:bCs/>
          <w:sz w:val="36"/>
          <w:szCs w:val="36"/>
          <w:rtl/>
          <w:lang w:bidi="ar-EG"/>
        </w:rPr>
        <w:t xml:space="preserve">) بتاريخ </w:t>
      </w:r>
      <w:r w:rsidR="0079735A">
        <w:rPr>
          <w:rFonts w:cs="Traditional Arabic" w:hint="cs"/>
          <w:b/>
          <w:bCs/>
          <w:sz w:val="36"/>
          <w:szCs w:val="36"/>
          <w:rtl/>
          <w:lang w:bidi="ar-EG"/>
        </w:rPr>
        <w:t>27</w:t>
      </w:r>
      <w:r w:rsidRPr="00DA1F12">
        <w:rPr>
          <w:rFonts w:cs="Traditional Arabic"/>
          <w:b/>
          <w:bCs/>
          <w:sz w:val="36"/>
          <w:szCs w:val="36"/>
          <w:rtl/>
          <w:lang w:bidi="ar-EG"/>
        </w:rPr>
        <w:t>/</w:t>
      </w:r>
      <w:r>
        <w:rPr>
          <w:rFonts w:cs="Traditional Arabic" w:hint="cs"/>
          <w:b/>
          <w:bCs/>
          <w:sz w:val="36"/>
          <w:szCs w:val="36"/>
          <w:rtl/>
          <w:lang w:bidi="ar-EG"/>
        </w:rPr>
        <w:t>4</w:t>
      </w:r>
      <w:r w:rsidRPr="00DA1F12">
        <w:rPr>
          <w:rFonts w:cs="Traditional Arabic"/>
          <w:b/>
          <w:bCs/>
          <w:sz w:val="36"/>
          <w:szCs w:val="36"/>
          <w:rtl/>
          <w:lang w:bidi="ar-EG"/>
        </w:rPr>
        <w:t>/202</w:t>
      </w:r>
      <w:r w:rsidRPr="00DA1F12">
        <w:rPr>
          <w:rFonts w:cs="Traditional Arabic" w:hint="cs"/>
          <w:b/>
          <w:bCs/>
          <w:sz w:val="36"/>
          <w:szCs w:val="36"/>
          <w:rtl/>
          <w:lang w:bidi="ar-EG"/>
        </w:rPr>
        <w:t>3</w:t>
      </w:r>
      <w:r w:rsidRPr="00DA1F12">
        <w:rPr>
          <w:rFonts w:cs="Traditional Arabic"/>
          <w:b/>
          <w:bCs/>
          <w:sz w:val="36"/>
          <w:szCs w:val="36"/>
          <w:rtl/>
          <w:lang w:bidi="ar-EG"/>
        </w:rPr>
        <w:t>بشـأن إنقطاع السيد</w:t>
      </w:r>
      <w:r w:rsidRPr="00DA1F12">
        <w:rPr>
          <w:rFonts w:cs="Traditional Arabic" w:hint="cs"/>
          <w:b/>
          <w:bCs/>
          <w:sz w:val="36"/>
          <w:szCs w:val="36"/>
          <w:rtl/>
          <w:lang w:bidi="ar-EG"/>
        </w:rPr>
        <w:t xml:space="preserve">/ </w:t>
      </w:r>
      <w:r w:rsidR="008E0794">
        <w:rPr>
          <w:rFonts w:cs="Traditional Arabic" w:hint="cs"/>
          <w:b/>
          <w:bCs/>
          <w:sz w:val="36"/>
          <w:szCs w:val="36"/>
          <w:rtl/>
          <w:lang w:bidi="ar-EG"/>
        </w:rPr>
        <w:t>محمود سمير محمد عبد الرحمن</w:t>
      </w:r>
      <w:r>
        <w:rPr>
          <w:rFonts w:cs="Traditional Arabic" w:hint="cs"/>
          <w:b/>
          <w:bCs/>
          <w:sz w:val="36"/>
          <w:szCs w:val="36"/>
          <w:rtl/>
          <w:lang w:bidi="ar-EG"/>
        </w:rPr>
        <w:t xml:space="preserve"> </w:t>
      </w:r>
      <w:r w:rsidRPr="00DA1F12">
        <w:rPr>
          <w:rFonts w:cs="Traditional Arabic" w:hint="cs"/>
          <w:b/>
          <w:bCs/>
          <w:sz w:val="36"/>
          <w:szCs w:val="36"/>
          <w:rtl/>
          <w:lang w:bidi="ar-EG"/>
        </w:rPr>
        <w:t>-كود رقم (</w:t>
      </w:r>
      <w:r w:rsidR="008E0794">
        <w:rPr>
          <w:rFonts w:cs="Traditional Arabic" w:hint="cs"/>
          <w:b/>
          <w:bCs/>
          <w:sz w:val="36"/>
          <w:szCs w:val="36"/>
          <w:rtl/>
          <w:lang w:bidi="ar-EG"/>
        </w:rPr>
        <w:t>15677</w:t>
      </w:r>
      <w:r w:rsidRPr="00DA1F12">
        <w:rPr>
          <w:rFonts w:cs="Traditional Arabic" w:hint="cs"/>
          <w:b/>
          <w:bCs/>
          <w:sz w:val="36"/>
          <w:szCs w:val="36"/>
          <w:rtl/>
          <w:lang w:bidi="ar-EG"/>
        </w:rPr>
        <w:t xml:space="preserve">) </w:t>
      </w:r>
      <w:r w:rsidRPr="00DA1F12">
        <w:rPr>
          <w:rFonts w:cs="Traditional Arabic"/>
          <w:b/>
          <w:bCs/>
          <w:sz w:val="36"/>
          <w:szCs w:val="36"/>
          <w:rtl/>
          <w:lang w:bidi="ar-EG"/>
        </w:rPr>
        <w:t>–</w:t>
      </w:r>
      <w:r>
        <w:rPr>
          <w:rFonts w:cs="Traditional Arabic" w:hint="cs"/>
          <w:b/>
          <w:bCs/>
          <w:sz w:val="36"/>
          <w:szCs w:val="36"/>
          <w:rtl/>
          <w:lang w:bidi="ar-EG"/>
        </w:rPr>
        <w:t xml:space="preserve"> </w:t>
      </w:r>
      <w:r w:rsidR="008E0794">
        <w:rPr>
          <w:rFonts w:cs="Traditional Arabic" w:hint="cs"/>
          <w:b/>
          <w:bCs/>
          <w:sz w:val="36"/>
          <w:szCs w:val="36"/>
          <w:rtl/>
          <w:lang w:bidi="ar-EG"/>
        </w:rPr>
        <w:t>عامل تشغيل وصيانه</w:t>
      </w:r>
      <w:r w:rsidRPr="00DA1F12">
        <w:rPr>
          <w:rFonts w:cs="Traditional Arabic" w:hint="cs"/>
          <w:b/>
          <w:bCs/>
          <w:sz w:val="36"/>
          <w:szCs w:val="36"/>
          <w:rtl/>
          <w:lang w:bidi="ar-EG"/>
        </w:rPr>
        <w:t xml:space="preserve"> - </w:t>
      </w:r>
      <w:r>
        <w:rPr>
          <w:rFonts w:cs="Traditional Arabic" w:hint="cs"/>
          <w:b/>
          <w:bCs/>
          <w:sz w:val="36"/>
          <w:szCs w:val="36"/>
          <w:rtl/>
          <w:lang w:bidi="ar-EG"/>
        </w:rPr>
        <w:t xml:space="preserve">الدرجه </w:t>
      </w:r>
      <w:r w:rsidR="008E0794">
        <w:rPr>
          <w:rFonts w:cs="Traditional Arabic" w:hint="cs"/>
          <w:b/>
          <w:bCs/>
          <w:sz w:val="36"/>
          <w:szCs w:val="36"/>
          <w:rtl/>
          <w:lang w:bidi="ar-EG"/>
        </w:rPr>
        <w:t>الرابعه</w:t>
      </w:r>
      <w:r w:rsidRPr="00DA1F12">
        <w:rPr>
          <w:rFonts w:cs="Traditional Arabic"/>
          <w:b/>
          <w:bCs/>
          <w:sz w:val="36"/>
          <w:szCs w:val="36"/>
          <w:rtl/>
          <w:lang w:bidi="ar-EG"/>
        </w:rPr>
        <w:t>–</w:t>
      </w:r>
      <w:r w:rsidR="008E0794">
        <w:rPr>
          <w:rFonts w:cs="Traditional Arabic" w:hint="cs"/>
          <w:b/>
          <w:bCs/>
          <w:sz w:val="36"/>
          <w:szCs w:val="36"/>
          <w:rtl/>
          <w:lang w:bidi="ar-EG"/>
        </w:rPr>
        <w:t xml:space="preserve"> صيانه الشرابيه</w:t>
      </w:r>
      <w:r w:rsidRPr="00DA1F12">
        <w:rPr>
          <w:rFonts w:cs="Traditional Arabic" w:hint="cs"/>
          <w:b/>
          <w:bCs/>
          <w:sz w:val="36"/>
          <w:szCs w:val="36"/>
          <w:rtl/>
          <w:lang w:bidi="ar-EG"/>
        </w:rPr>
        <w:t xml:space="preserve"> </w:t>
      </w:r>
      <w:r>
        <w:rPr>
          <w:rFonts w:cs="Traditional Arabic" w:hint="cs"/>
          <w:b/>
          <w:bCs/>
          <w:sz w:val="36"/>
          <w:szCs w:val="36"/>
          <w:rtl/>
          <w:lang w:bidi="ar-EG"/>
        </w:rPr>
        <w:t>بالاداره طرفكم -عن العمل</w:t>
      </w:r>
      <w:r w:rsidRPr="00DA1F12">
        <w:rPr>
          <w:rFonts w:cs="Traditional Arabic" w:hint="cs"/>
          <w:b/>
          <w:bCs/>
          <w:sz w:val="36"/>
          <w:szCs w:val="36"/>
          <w:rtl/>
          <w:lang w:bidi="ar-EG"/>
        </w:rPr>
        <w:t xml:space="preserve"> اكثر من عشرة ايام متتالية اعتبارا من </w:t>
      </w:r>
      <w:r w:rsidR="008E0794">
        <w:rPr>
          <w:rFonts w:cs="Traditional Arabic" w:hint="cs"/>
          <w:b/>
          <w:bCs/>
          <w:sz w:val="36"/>
          <w:szCs w:val="36"/>
          <w:rtl/>
          <w:lang w:bidi="ar-EG"/>
        </w:rPr>
        <w:t>6</w:t>
      </w:r>
      <w:r w:rsidRPr="00DA1F12">
        <w:rPr>
          <w:rFonts w:cs="Traditional Arabic" w:hint="cs"/>
          <w:b/>
          <w:bCs/>
          <w:sz w:val="36"/>
          <w:szCs w:val="36"/>
          <w:rtl/>
          <w:lang w:bidi="ar-EG"/>
        </w:rPr>
        <w:t>/</w:t>
      </w:r>
      <w:r>
        <w:rPr>
          <w:rFonts w:cs="Traditional Arabic" w:hint="cs"/>
          <w:b/>
          <w:bCs/>
          <w:sz w:val="36"/>
          <w:szCs w:val="36"/>
          <w:rtl/>
          <w:lang w:bidi="ar-EG"/>
        </w:rPr>
        <w:t xml:space="preserve">4/2023 </w:t>
      </w:r>
      <w:r w:rsidRPr="00BA4496">
        <w:rPr>
          <w:rFonts w:cs="Traditional Arabic" w:hint="cs"/>
          <w:b/>
          <w:bCs/>
          <w:sz w:val="36"/>
          <w:szCs w:val="36"/>
          <w:rtl/>
          <w:lang w:bidi="ar-EG"/>
        </w:rPr>
        <w:t>بدون اذن رغم انذاره</w:t>
      </w:r>
      <w:r>
        <w:rPr>
          <w:rFonts w:cs="Traditional Arabic" w:hint="cs"/>
          <w:b/>
          <w:bCs/>
          <w:sz w:val="32"/>
          <w:szCs w:val="32"/>
          <w:rtl/>
          <w:lang w:bidi="ar-EG"/>
        </w:rPr>
        <w:t>.</w:t>
      </w:r>
    </w:p>
    <w:p w:rsidR="00407794" w:rsidRPr="00DA1F12" w:rsidRDefault="00407794" w:rsidP="0079735A">
      <w:pPr>
        <w:pStyle w:val="ListParagraph"/>
        <w:numPr>
          <w:ilvl w:val="0"/>
          <w:numId w:val="4"/>
        </w:numPr>
        <w:tabs>
          <w:tab w:val="left" w:pos="4584"/>
        </w:tabs>
        <w:spacing w:after="240"/>
        <w:ind w:left="141" w:right="-142" w:hanging="142"/>
        <w:jc w:val="highKashida"/>
        <w:rPr>
          <w:rFonts w:cs="Traditional Arabic"/>
          <w:b/>
          <w:bCs/>
          <w:sz w:val="36"/>
          <w:szCs w:val="36"/>
          <w:rtl/>
          <w:lang w:bidi="ar-EG"/>
        </w:rPr>
      </w:pPr>
      <w:r w:rsidRPr="00DA1F12">
        <w:rPr>
          <w:rFonts w:cs="Andalus"/>
          <w:b/>
          <w:bCs/>
          <w:sz w:val="36"/>
          <w:szCs w:val="36"/>
          <w:u w:val="single"/>
          <w:rtl/>
          <w:lang w:bidi="ar-EG"/>
        </w:rPr>
        <w:t>نرجو</w:t>
      </w:r>
      <w:r w:rsidRPr="00DA1F12">
        <w:rPr>
          <w:rFonts w:cs="Traditional Arabic"/>
          <w:b/>
          <w:bCs/>
          <w:sz w:val="36"/>
          <w:szCs w:val="36"/>
          <w:rtl/>
          <w:lang w:bidi="ar-EG"/>
        </w:rPr>
        <w:t xml:space="preserve"> : التفضل بالاحاطة بأن الفقرة السابعة من المادة (121) من لائحة نظام العاملين بالشركة قد نصت على انه (يعتبر العامل مقدما استقالته اذا انقطع عن العمل بغير إذن أكثر من عشرة أيام متتالية ما لم يقدم خلال الخمسة عشر يوما التالية ما يثبت ان انقطاعه كان بعذر يقبله العضو المنتدب أو من يفوضه...الخ ).</w:t>
      </w:r>
    </w:p>
    <w:p w:rsidR="00407794" w:rsidRPr="00DA1F12" w:rsidRDefault="00407794" w:rsidP="0079735A">
      <w:pPr>
        <w:pStyle w:val="ListParagraph"/>
        <w:numPr>
          <w:ilvl w:val="0"/>
          <w:numId w:val="4"/>
        </w:numPr>
        <w:spacing w:after="240"/>
        <w:ind w:left="141" w:hanging="142"/>
        <w:jc w:val="highKashida"/>
        <w:rPr>
          <w:rFonts w:cs="Traditional Arabic"/>
          <w:b/>
          <w:bCs/>
          <w:sz w:val="36"/>
          <w:szCs w:val="36"/>
          <w:rtl/>
          <w:lang w:bidi="ar-EG"/>
        </w:rPr>
      </w:pPr>
      <w:r w:rsidRPr="00DA1F12">
        <w:rPr>
          <w:rFonts w:cs="Andalus"/>
          <w:b/>
          <w:bCs/>
          <w:sz w:val="36"/>
          <w:szCs w:val="36"/>
          <w:u w:val="single"/>
          <w:rtl/>
          <w:lang w:bidi="ar-EG"/>
        </w:rPr>
        <w:t>لـذا</w:t>
      </w:r>
      <w:r w:rsidRPr="00DA1F12">
        <w:rPr>
          <w:rFonts w:cs="Traditional Arabic"/>
          <w:b/>
          <w:bCs/>
          <w:sz w:val="36"/>
          <w:szCs w:val="36"/>
          <w:rtl/>
          <w:lang w:bidi="ar-EG"/>
        </w:rPr>
        <w:t xml:space="preserve"> يرجى التكرم بالتنبيه بالإنتظار حتى إكتمال الخمسة عشرة يوماً التالية بعد إنقطاعه عن العمل اكثر من عشرة أيام متتالية طبقاً للمادة المشار اليها بعالية وموافاتنا حال تقديمه للعذر </w:t>
      </w:r>
      <w:r w:rsidRPr="00DA1F12">
        <w:rPr>
          <w:rFonts w:cs="Traditional Arabic" w:hint="cs"/>
          <w:b/>
          <w:bCs/>
          <w:sz w:val="36"/>
          <w:szCs w:val="36"/>
          <w:rtl/>
          <w:lang w:bidi="ar-EG"/>
        </w:rPr>
        <w:t>من</w:t>
      </w:r>
      <w:r w:rsidRPr="00DA1F12">
        <w:rPr>
          <w:rFonts w:cs="Traditional Arabic"/>
          <w:b/>
          <w:bCs/>
          <w:sz w:val="36"/>
          <w:szCs w:val="36"/>
          <w:rtl/>
          <w:lang w:bidi="ar-EG"/>
        </w:rPr>
        <w:t xml:space="preserve"> عدمه,وموقفه من العمل حتى تاريخه وذلك حـتى يتسنى لنا اتخاذ اللازم</w:t>
      </w:r>
      <w:r w:rsidR="008E0794">
        <w:rPr>
          <w:rFonts w:cs="Traditional Arabic" w:hint="cs"/>
          <w:b/>
          <w:bCs/>
          <w:sz w:val="36"/>
          <w:szCs w:val="36"/>
          <w:rtl/>
          <w:lang w:bidi="ar-EG"/>
        </w:rPr>
        <w:t>.</w:t>
      </w:r>
    </w:p>
    <w:p w:rsidR="00407794" w:rsidRPr="009B6037" w:rsidRDefault="00407794" w:rsidP="0079735A">
      <w:pPr>
        <w:tabs>
          <w:tab w:val="left" w:pos="4584"/>
        </w:tabs>
        <w:spacing w:after="240" w:line="360" w:lineRule="auto"/>
        <w:ind w:right="142"/>
        <w:jc w:val="center"/>
        <w:rPr>
          <w:rFonts w:cs="Traditional Arabic"/>
          <w:b/>
          <w:bCs/>
          <w:sz w:val="56"/>
          <w:szCs w:val="52"/>
          <w:rtl/>
          <w:lang w:bidi="ar-EG"/>
        </w:rPr>
      </w:pPr>
      <w:r w:rsidRPr="00DA1F12">
        <w:rPr>
          <w:rFonts w:cs="Traditional Arabic"/>
          <w:b/>
          <w:bCs/>
          <w:sz w:val="32"/>
          <w:szCs w:val="40"/>
          <w:rtl/>
          <w:lang w:bidi="ar-EG"/>
        </w:rPr>
        <w:t>وتفضلـوا بقبـول فائق الإحترام...</w:t>
      </w:r>
    </w:p>
    <w:tbl>
      <w:tblPr>
        <w:bidiVisual/>
        <w:tblW w:w="10665" w:type="dxa"/>
        <w:tblLayout w:type="fixed"/>
        <w:tblLook w:val="01E0" w:firstRow="1" w:lastRow="1" w:firstColumn="1" w:lastColumn="1" w:noHBand="0" w:noVBand="0"/>
      </w:tblPr>
      <w:tblGrid>
        <w:gridCol w:w="5636"/>
        <w:gridCol w:w="5029"/>
      </w:tblGrid>
      <w:tr w:rsidR="00407794" w:rsidTr="00D26458">
        <w:trPr>
          <w:trHeight w:val="1434"/>
        </w:trPr>
        <w:tc>
          <w:tcPr>
            <w:tcW w:w="5636" w:type="dxa"/>
          </w:tcPr>
          <w:p w:rsidR="00407794" w:rsidRDefault="00407794" w:rsidP="00D26458">
            <w:pPr>
              <w:spacing w:line="360" w:lineRule="auto"/>
              <w:rPr>
                <w:rFonts w:cs="Traditional Arabic"/>
                <w:b/>
                <w:bCs/>
                <w:sz w:val="28"/>
                <w:szCs w:val="28"/>
                <w:rtl/>
                <w:lang w:bidi="ar-EG"/>
              </w:rPr>
            </w:pPr>
          </w:p>
          <w:p w:rsidR="00407794" w:rsidRDefault="00407794" w:rsidP="00D26458">
            <w:pPr>
              <w:spacing w:line="276" w:lineRule="auto"/>
              <w:rPr>
                <w:rFonts w:cs="Traditional Arabic"/>
                <w:b/>
                <w:bCs/>
                <w:sz w:val="28"/>
                <w:szCs w:val="28"/>
                <w:lang w:bidi="ar-EG"/>
              </w:rPr>
            </w:pPr>
          </w:p>
          <w:p w:rsidR="00407794" w:rsidRDefault="00407794" w:rsidP="00D26458">
            <w:pPr>
              <w:spacing w:line="276" w:lineRule="auto"/>
              <w:rPr>
                <w:rFonts w:cs="Traditional Arabic"/>
                <w:b/>
                <w:bCs/>
                <w:sz w:val="28"/>
                <w:szCs w:val="28"/>
                <w:lang w:bidi="ar-EG"/>
              </w:rPr>
            </w:pPr>
          </w:p>
          <w:p w:rsidR="00407794" w:rsidRDefault="00407794" w:rsidP="00D26458">
            <w:pPr>
              <w:spacing w:line="276" w:lineRule="auto"/>
              <w:rPr>
                <w:rFonts w:cs="Traditional Arabic"/>
                <w:b/>
                <w:bCs/>
                <w:sz w:val="28"/>
                <w:szCs w:val="28"/>
                <w:lang w:bidi="ar-EG"/>
              </w:rPr>
            </w:pPr>
          </w:p>
          <w:p w:rsidR="00407794" w:rsidRDefault="00407794" w:rsidP="00D26458">
            <w:pPr>
              <w:spacing w:line="276" w:lineRule="auto"/>
              <w:rPr>
                <w:rFonts w:cs="Traditional Arabic"/>
                <w:b/>
                <w:bCs/>
                <w:sz w:val="28"/>
                <w:szCs w:val="28"/>
                <w:rtl/>
                <w:lang w:bidi="ar-EG"/>
              </w:rPr>
            </w:pPr>
          </w:p>
          <w:p w:rsidR="00407794" w:rsidRDefault="00407794" w:rsidP="00D26458">
            <w:pPr>
              <w:spacing w:line="276" w:lineRule="auto"/>
              <w:rPr>
                <w:rFonts w:cs="Traditional Arabic"/>
                <w:b/>
                <w:bCs/>
                <w:sz w:val="28"/>
                <w:szCs w:val="28"/>
                <w:lang w:bidi="ar-EG"/>
              </w:rPr>
            </w:pPr>
          </w:p>
        </w:tc>
        <w:tc>
          <w:tcPr>
            <w:tcW w:w="5029" w:type="dxa"/>
            <w:hideMark/>
          </w:tcPr>
          <w:p w:rsidR="00407794" w:rsidRDefault="00407794" w:rsidP="00D26458">
            <w:pPr>
              <w:tabs>
                <w:tab w:val="left" w:pos="5207"/>
              </w:tabs>
              <w:ind w:right="527"/>
              <w:rPr>
                <w:rFonts w:cs="Traditional Arabic"/>
                <w:b/>
                <w:bCs/>
                <w:sz w:val="34"/>
                <w:szCs w:val="34"/>
                <w:rtl/>
                <w:lang w:bidi="ar-EG"/>
              </w:rPr>
            </w:pPr>
            <w:r>
              <w:rPr>
                <w:rFonts w:cs="Traditional Arabic"/>
                <w:b/>
                <w:bCs/>
                <w:sz w:val="34"/>
                <w:szCs w:val="34"/>
                <w:rtl/>
                <w:lang w:bidi="ar-EG"/>
              </w:rPr>
              <w:t xml:space="preserve"> </w:t>
            </w:r>
            <w:r>
              <w:rPr>
                <w:rFonts w:cs="Traditional Arabic" w:hint="cs"/>
                <w:b/>
                <w:bCs/>
                <w:sz w:val="34"/>
                <w:szCs w:val="34"/>
                <w:rtl/>
                <w:lang w:bidi="ar-EG"/>
              </w:rPr>
              <w:t xml:space="preserve">        </w:t>
            </w:r>
            <w:r>
              <w:rPr>
                <w:rFonts w:cs="Traditional Arabic"/>
                <w:b/>
                <w:bCs/>
                <w:sz w:val="34"/>
                <w:szCs w:val="34"/>
                <w:rtl/>
                <w:lang w:bidi="ar-EG"/>
              </w:rPr>
              <w:t xml:space="preserve"> </w:t>
            </w:r>
            <w:r>
              <w:rPr>
                <w:rFonts w:cs="Traditional Arabic" w:hint="cs"/>
                <w:b/>
                <w:bCs/>
                <w:sz w:val="34"/>
                <w:szCs w:val="34"/>
                <w:rtl/>
                <w:lang w:bidi="ar-EG"/>
              </w:rPr>
              <w:t xml:space="preserve">   </w:t>
            </w:r>
            <w:r>
              <w:rPr>
                <w:rFonts w:cs="Traditional Arabic"/>
                <w:b/>
                <w:bCs/>
                <w:sz w:val="34"/>
                <w:szCs w:val="34"/>
                <w:rtl/>
                <w:lang w:bidi="ar-EG"/>
              </w:rPr>
              <w:t>التوقيع /</w:t>
            </w:r>
          </w:p>
          <w:p w:rsidR="00407794" w:rsidRDefault="00407794" w:rsidP="00D26458">
            <w:pPr>
              <w:tabs>
                <w:tab w:val="left" w:pos="5207"/>
              </w:tabs>
              <w:ind w:right="527"/>
              <w:rPr>
                <w:rFonts w:cs="Traditional Arabic"/>
                <w:b/>
                <w:bCs/>
                <w:sz w:val="34"/>
                <w:szCs w:val="34"/>
                <w:rtl/>
                <w:lang w:bidi="ar-EG"/>
              </w:rPr>
            </w:pPr>
            <w:r>
              <w:rPr>
                <w:rFonts w:cs="Traditional Arabic"/>
                <w:b/>
                <w:bCs/>
                <w:sz w:val="34"/>
                <w:szCs w:val="34"/>
                <w:rtl/>
                <w:lang w:bidi="ar-EG"/>
              </w:rPr>
              <w:t xml:space="preserve"> </w:t>
            </w:r>
            <w:r>
              <w:rPr>
                <w:rFonts w:cs="Traditional Arabic" w:hint="cs"/>
                <w:b/>
                <w:bCs/>
                <w:sz w:val="34"/>
                <w:szCs w:val="34"/>
                <w:rtl/>
                <w:lang w:bidi="ar-EG"/>
              </w:rPr>
              <w:t xml:space="preserve">        </w:t>
            </w:r>
            <w:r>
              <w:rPr>
                <w:rFonts w:cs="Traditional Arabic"/>
                <w:b/>
                <w:bCs/>
                <w:sz w:val="34"/>
                <w:szCs w:val="34"/>
                <w:rtl/>
                <w:lang w:bidi="ar-EG"/>
              </w:rPr>
              <w:t xml:space="preserve"> </w:t>
            </w:r>
            <w:r>
              <w:rPr>
                <w:rFonts w:cs="Traditional Arabic" w:hint="cs"/>
                <w:b/>
                <w:bCs/>
                <w:sz w:val="34"/>
                <w:szCs w:val="34"/>
                <w:rtl/>
                <w:lang w:bidi="ar-EG"/>
              </w:rPr>
              <w:t xml:space="preserve">   </w:t>
            </w:r>
            <w:r>
              <w:rPr>
                <w:rFonts w:cs="Traditional Arabic"/>
                <w:b/>
                <w:bCs/>
                <w:sz w:val="34"/>
                <w:szCs w:val="34"/>
                <w:rtl/>
                <w:lang w:bidi="ar-EG"/>
              </w:rPr>
              <w:t xml:space="preserve">الأستاذ / حازم فاروق عبدالمنصف </w:t>
            </w:r>
          </w:p>
          <w:p w:rsidR="00407794" w:rsidRDefault="00407794" w:rsidP="00D26458">
            <w:pPr>
              <w:tabs>
                <w:tab w:val="left" w:pos="5207"/>
              </w:tabs>
              <w:ind w:right="527"/>
              <w:rPr>
                <w:rFonts w:cs="Traditional Arabic"/>
                <w:b/>
                <w:bCs/>
                <w:sz w:val="34"/>
                <w:szCs w:val="34"/>
                <w:lang w:bidi="ar-EG"/>
              </w:rPr>
            </w:pPr>
            <w:r>
              <w:rPr>
                <w:rFonts w:cs="Traditional Arabic" w:hint="cs"/>
                <w:b/>
                <w:bCs/>
                <w:sz w:val="34"/>
                <w:szCs w:val="34"/>
                <w:rtl/>
                <w:lang w:bidi="ar-EG"/>
              </w:rPr>
              <w:t xml:space="preserve">              </w:t>
            </w:r>
            <w:r>
              <w:rPr>
                <w:rFonts w:cs="Traditional Arabic"/>
                <w:b/>
                <w:bCs/>
                <w:sz w:val="34"/>
                <w:szCs w:val="34"/>
                <w:rtl/>
                <w:lang w:bidi="ar-EG"/>
              </w:rPr>
              <w:t>م</w:t>
            </w:r>
            <w:r>
              <w:rPr>
                <w:rFonts w:cs="Traditional Arabic" w:hint="cs"/>
                <w:b/>
                <w:bCs/>
                <w:sz w:val="34"/>
                <w:szCs w:val="34"/>
                <w:rtl/>
                <w:lang w:bidi="ar-EG"/>
              </w:rPr>
              <w:t>ــــ</w:t>
            </w:r>
            <w:r>
              <w:rPr>
                <w:rFonts w:cs="Traditional Arabic"/>
                <w:b/>
                <w:bCs/>
                <w:sz w:val="34"/>
                <w:szCs w:val="34"/>
                <w:rtl/>
                <w:lang w:bidi="ar-EG"/>
              </w:rPr>
              <w:t>دير ع</w:t>
            </w:r>
            <w:r>
              <w:rPr>
                <w:rFonts w:cs="Traditional Arabic" w:hint="cs"/>
                <w:b/>
                <w:bCs/>
                <w:sz w:val="34"/>
                <w:szCs w:val="34"/>
                <w:rtl/>
                <w:lang w:bidi="ar-EG"/>
              </w:rPr>
              <w:t>ـــ</w:t>
            </w:r>
            <w:r>
              <w:rPr>
                <w:rFonts w:cs="Traditional Arabic"/>
                <w:b/>
                <w:bCs/>
                <w:sz w:val="34"/>
                <w:szCs w:val="34"/>
                <w:rtl/>
                <w:lang w:bidi="ar-EG"/>
              </w:rPr>
              <w:t>ام تن</w:t>
            </w:r>
            <w:r>
              <w:rPr>
                <w:rFonts w:cs="Traditional Arabic" w:hint="cs"/>
                <w:b/>
                <w:bCs/>
                <w:sz w:val="34"/>
                <w:szCs w:val="34"/>
                <w:rtl/>
                <w:lang w:bidi="ar-EG"/>
              </w:rPr>
              <w:t>ـ</w:t>
            </w:r>
            <w:r>
              <w:rPr>
                <w:rFonts w:cs="Traditional Arabic"/>
                <w:b/>
                <w:bCs/>
                <w:sz w:val="34"/>
                <w:szCs w:val="34"/>
                <w:rtl/>
                <w:lang w:bidi="ar-EG"/>
              </w:rPr>
              <w:t>م</w:t>
            </w:r>
            <w:r>
              <w:rPr>
                <w:rFonts w:cs="Traditional Arabic" w:hint="cs"/>
                <w:b/>
                <w:bCs/>
                <w:sz w:val="34"/>
                <w:szCs w:val="34"/>
                <w:rtl/>
                <w:lang w:bidi="ar-EG"/>
              </w:rPr>
              <w:t>يــ</w:t>
            </w:r>
            <w:r>
              <w:rPr>
                <w:rFonts w:cs="Traditional Arabic"/>
                <w:b/>
                <w:bCs/>
                <w:sz w:val="34"/>
                <w:szCs w:val="34"/>
                <w:rtl/>
                <w:lang w:bidi="ar-EG"/>
              </w:rPr>
              <w:t>ة الموارد الب</w:t>
            </w:r>
            <w:r>
              <w:rPr>
                <w:rFonts w:cs="Traditional Arabic" w:hint="cs"/>
                <w:b/>
                <w:bCs/>
                <w:sz w:val="34"/>
                <w:szCs w:val="34"/>
                <w:rtl/>
                <w:lang w:bidi="ar-EG"/>
              </w:rPr>
              <w:t>ــ</w:t>
            </w:r>
            <w:r>
              <w:rPr>
                <w:rFonts w:cs="Traditional Arabic"/>
                <w:b/>
                <w:bCs/>
                <w:sz w:val="34"/>
                <w:szCs w:val="34"/>
                <w:rtl/>
                <w:lang w:bidi="ar-EG"/>
              </w:rPr>
              <w:t>شر</w:t>
            </w:r>
            <w:r>
              <w:rPr>
                <w:rFonts w:cs="Traditional Arabic" w:hint="cs"/>
                <w:b/>
                <w:bCs/>
                <w:sz w:val="34"/>
                <w:szCs w:val="34"/>
                <w:rtl/>
                <w:lang w:bidi="ar-EG"/>
              </w:rPr>
              <w:t>يــ</w:t>
            </w:r>
            <w:r>
              <w:rPr>
                <w:rFonts w:cs="Traditional Arabic"/>
                <w:b/>
                <w:bCs/>
                <w:sz w:val="34"/>
                <w:szCs w:val="34"/>
                <w:rtl/>
                <w:lang w:bidi="ar-EG"/>
              </w:rPr>
              <w:t>ة</w:t>
            </w:r>
          </w:p>
        </w:tc>
      </w:tr>
    </w:tbl>
    <w:p w:rsidR="00407794" w:rsidRPr="00846C2D" w:rsidRDefault="00407794" w:rsidP="00407794">
      <w:pPr>
        <w:tabs>
          <w:tab w:val="left" w:pos="5741"/>
        </w:tabs>
        <w:ind w:right="101"/>
        <w:rPr>
          <w:rFonts w:cs="Traditional Arabic"/>
          <w:b/>
          <w:bCs/>
          <w:rtl/>
          <w:lang w:bidi="ar-EG"/>
        </w:rPr>
      </w:pPr>
      <w:r w:rsidRPr="00846C2D">
        <w:rPr>
          <w:rFonts w:cs="Traditional Arabic"/>
          <w:b/>
          <w:bCs/>
          <w:rtl/>
          <w:lang w:bidi="ar-EG"/>
        </w:rPr>
        <w:t>اعداد /</w:t>
      </w:r>
      <w:r w:rsidRPr="00846C2D">
        <w:rPr>
          <w:rFonts w:cs="Traditional Arabic"/>
          <w:b/>
          <w:bCs/>
          <w:rtl/>
          <w:lang w:bidi="ar-EG"/>
        </w:rPr>
        <w:tab/>
      </w:r>
    </w:p>
    <w:p w:rsidR="00407794" w:rsidRPr="00846C2D" w:rsidRDefault="00407794" w:rsidP="00407794">
      <w:pPr>
        <w:tabs>
          <w:tab w:val="left" w:pos="5491"/>
          <w:tab w:val="left" w:pos="5633"/>
        </w:tabs>
        <w:ind w:right="101"/>
        <w:rPr>
          <w:rFonts w:cs="Traditional Arabic"/>
          <w:b/>
          <w:bCs/>
          <w:rtl/>
          <w:lang w:bidi="ar-EG"/>
        </w:rPr>
      </w:pPr>
      <w:r w:rsidRPr="00846C2D">
        <w:rPr>
          <w:rFonts w:cs="Traditional Arabic"/>
          <w:b/>
          <w:bCs/>
          <w:rtl/>
          <w:lang w:bidi="ar-EG"/>
        </w:rPr>
        <w:t xml:space="preserve">مراجعه/ </w:t>
      </w:r>
    </w:p>
    <w:p w:rsidR="00407794" w:rsidRDefault="00407794" w:rsidP="00407794">
      <w:pPr>
        <w:tabs>
          <w:tab w:val="left" w:pos="3799"/>
        </w:tabs>
        <w:spacing w:line="276" w:lineRule="auto"/>
        <w:ind w:left="-1" w:right="-142"/>
        <w:jc w:val="both"/>
        <w:rPr>
          <w:rFonts w:cs="Traditional Arabic"/>
          <w:b/>
          <w:bCs/>
          <w:rtl/>
          <w:lang w:bidi="ar-EG"/>
        </w:rPr>
      </w:pPr>
      <w:r>
        <w:rPr>
          <w:rFonts w:cs="Traditional Arabic" w:hint="cs"/>
          <w:b/>
          <w:bCs/>
          <w:rtl/>
          <w:lang w:bidi="ar-EG"/>
        </w:rPr>
        <w:t>عبد الرحمن</w:t>
      </w:r>
    </w:p>
    <w:p w:rsidR="00BC213F" w:rsidRDefault="00BC213F" w:rsidP="00407794">
      <w:pPr>
        <w:tabs>
          <w:tab w:val="left" w:pos="3799"/>
        </w:tabs>
        <w:spacing w:line="276" w:lineRule="auto"/>
        <w:ind w:left="-1" w:right="-142"/>
        <w:jc w:val="both"/>
        <w:rPr>
          <w:rFonts w:cs="Traditional Arabic"/>
          <w:b/>
          <w:bCs/>
          <w:rtl/>
          <w:lang w:bidi="ar-EG"/>
        </w:rPr>
      </w:pPr>
    </w:p>
    <w:p w:rsidR="00BC213F" w:rsidRPr="00DA1F12" w:rsidRDefault="00BC213F" w:rsidP="00BC213F">
      <w:pPr>
        <w:tabs>
          <w:tab w:val="right" w:pos="7655"/>
        </w:tabs>
        <w:ind w:left="-1"/>
        <w:rPr>
          <w:rFonts w:cs="Traditional Arabic"/>
          <w:b/>
          <w:bCs/>
          <w:sz w:val="36"/>
          <w:szCs w:val="36"/>
          <w:rtl/>
          <w:lang w:bidi="ar-EG"/>
        </w:rPr>
      </w:pPr>
      <w:r w:rsidRPr="00DA1F12">
        <w:rPr>
          <w:rFonts w:ascii="Traditional Arabic" w:hAnsi="Cambria" w:cs="Traditional Arabic"/>
          <w:b/>
          <w:bCs/>
          <w:sz w:val="52"/>
          <w:szCs w:val="52"/>
          <w:rtl/>
          <w:lang w:bidi="ar-EG"/>
        </w:rPr>
        <w:t xml:space="preserve">السيد </w:t>
      </w:r>
      <w:r>
        <w:rPr>
          <w:rFonts w:ascii="Traditional Arabic" w:hAnsi="Cambria" w:cs="Traditional Arabic" w:hint="cs"/>
          <w:b/>
          <w:bCs/>
          <w:sz w:val="52"/>
          <w:szCs w:val="52"/>
          <w:rtl/>
          <w:lang w:bidi="ar-EG"/>
        </w:rPr>
        <w:t>المهندس</w:t>
      </w:r>
      <w:r>
        <w:rPr>
          <w:rFonts w:ascii="Traditional Arabic" w:hAnsi="Cambria" w:cs="Traditional Arabic"/>
          <w:b/>
          <w:bCs/>
          <w:sz w:val="52"/>
          <w:szCs w:val="52"/>
          <w:rtl/>
          <w:lang w:bidi="ar-EG"/>
        </w:rPr>
        <w:t>/</w:t>
      </w:r>
      <w:r>
        <w:rPr>
          <w:rFonts w:ascii="Traditional Arabic" w:hAnsi="Cambria" w:cs="Traditional Arabic" w:hint="cs"/>
          <w:b/>
          <w:bCs/>
          <w:sz w:val="52"/>
          <w:szCs w:val="52"/>
          <w:rtl/>
          <w:lang w:bidi="ar-EG"/>
        </w:rPr>
        <w:t>مديرعام الاداره العامه للمعالجه والمزارع بالجنوب.</w:t>
      </w:r>
    </w:p>
    <w:p w:rsidR="00BC213F" w:rsidRPr="0079735A" w:rsidRDefault="00BC213F" w:rsidP="00BC213F">
      <w:pPr>
        <w:ind w:left="142" w:right="-1" w:hanging="283"/>
        <w:jc w:val="center"/>
        <w:rPr>
          <w:rFonts w:cs="Traditional Arabic"/>
          <w:b/>
          <w:bCs/>
          <w:sz w:val="44"/>
          <w:szCs w:val="44"/>
          <w:rtl/>
          <w:lang w:bidi="ar-EG"/>
        </w:rPr>
      </w:pPr>
      <w:r w:rsidRPr="0079735A">
        <w:rPr>
          <w:rFonts w:cs="Traditional Arabic"/>
          <w:b/>
          <w:bCs/>
          <w:sz w:val="44"/>
          <w:szCs w:val="44"/>
          <w:rtl/>
          <w:lang w:bidi="ar-EG"/>
        </w:rPr>
        <w:t>تحيه طيبه وبعد ,,,</w:t>
      </w:r>
    </w:p>
    <w:p w:rsidR="00BC213F" w:rsidRPr="00DA1F12" w:rsidRDefault="00BC213F" w:rsidP="00BC213F">
      <w:pPr>
        <w:pStyle w:val="ListParagraph"/>
        <w:numPr>
          <w:ilvl w:val="0"/>
          <w:numId w:val="4"/>
        </w:numPr>
        <w:tabs>
          <w:tab w:val="right" w:pos="7655"/>
        </w:tabs>
        <w:spacing w:after="240" w:line="360" w:lineRule="auto"/>
        <w:ind w:left="141" w:hanging="142"/>
        <w:jc w:val="highKashida"/>
        <w:rPr>
          <w:rFonts w:cs="Traditional Arabic"/>
          <w:b/>
          <w:bCs/>
          <w:sz w:val="36"/>
          <w:szCs w:val="36"/>
          <w:rtl/>
          <w:lang w:bidi="ar-EG"/>
        </w:rPr>
      </w:pPr>
      <w:r w:rsidRPr="00DA1F12">
        <w:rPr>
          <w:rFonts w:cs="Andalus"/>
          <w:b/>
          <w:bCs/>
          <w:sz w:val="36"/>
          <w:szCs w:val="36"/>
          <w:u w:val="single"/>
          <w:rtl/>
          <w:lang w:bidi="ar-EG"/>
        </w:rPr>
        <w:t>ايماءاً</w:t>
      </w:r>
      <w:r w:rsidRPr="00DA1F12">
        <w:rPr>
          <w:rFonts w:cs="Traditional Arabic"/>
          <w:b/>
          <w:bCs/>
          <w:sz w:val="36"/>
          <w:szCs w:val="36"/>
          <w:rtl/>
          <w:lang w:bidi="ar-EG"/>
        </w:rPr>
        <w:t xml:space="preserve"> إلى كتاب سيادتكم</w:t>
      </w:r>
      <w:r>
        <w:rPr>
          <w:rFonts w:cs="Traditional Arabic" w:hint="cs"/>
          <w:b/>
          <w:bCs/>
          <w:sz w:val="36"/>
          <w:szCs w:val="36"/>
          <w:rtl/>
          <w:lang w:bidi="ar-EG"/>
        </w:rPr>
        <w:t xml:space="preserve"> </w:t>
      </w:r>
      <w:r w:rsidRPr="00DA1F12">
        <w:rPr>
          <w:rFonts w:cs="Traditional Arabic" w:hint="cs"/>
          <w:b/>
          <w:bCs/>
          <w:sz w:val="36"/>
          <w:szCs w:val="36"/>
          <w:rtl/>
          <w:lang w:bidi="ar-EG"/>
        </w:rPr>
        <w:t>رقم (</w:t>
      </w:r>
      <w:r>
        <w:rPr>
          <w:rFonts w:cs="Traditional Arabic" w:hint="cs"/>
          <w:b/>
          <w:bCs/>
          <w:sz w:val="36"/>
          <w:szCs w:val="36"/>
          <w:rtl/>
          <w:lang w:bidi="ar-EG"/>
        </w:rPr>
        <w:t>153</w:t>
      </w:r>
      <w:r w:rsidRPr="00DA1F12">
        <w:rPr>
          <w:rFonts w:cs="Traditional Arabic" w:hint="cs"/>
          <w:b/>
          <w:bCs/>
          <w:sz w:val="36"/>
          <w:szCs w:val="36"/>
          <w:rtl/>
          <w:lang w:bidi="ar-EG"/>
        </w:rPr>
        <w:t xml:space="preserve">) بتاريخ </w:t>
      </w:r>
      <w:r>
        <w:rPr>
          <w:rFonts w:cs="Traditional Arabic" w:hint="cs"/>
          <w:b/>
          <w:bCs/>
          <w:sz w:val="36"/>
          <w:szCs w:val="36"/>
          <w:rtl/>
          <w:lang w:bidi="ar-EG"/>
        </w:rPr>
        <w:t>17</w:t>
      </w:r>
      <w:r w:rsidRPr="00DA1F12">
        <w:rPr>
          <w:rFonts w:cs="Traditional Arabic"/>
          <w:b/>
          <w:bCs/>
          <w:sz w:val="36"/>
          <w:szCs w:val="36"/>
          <w:rtl/>
          <w:lang w:bidi="ar-EG"/>
        </w:rPr>
        <w:t>/</w:t>
      </w:r>
      <w:r>
        <w:rPr>
          <w:rFonts w:cs="Traditional Arabic" w:hint="cs"/>
          <w:b/>
          <w:bCs/>
          <w:sz w:val="36"/>
          <w:szCs w:val="36"/>
          <w:rtl/>
          <w:lang w:bidi="ar-EG"/>
        </w:rPr>
        <w:t>4</w:t>
      </w:r>
      <w:r w:rsidRPr="00DA1F12">
        <w:rPr>
          <w:rFonts w:cs="Traditional Arabic"/>
          <w:b/>
          <w:bCs/>
          <w:sz w:val="36"/>
          <w:szCs w:val="36"/>
          <w:rtl/>
          <w:lang w:bidi="ar-EG"/>
        </w:rPr>
        <w:t>/202</w:t>
      </w:r>
      <w:r w:rsidRPr="00DA1F12">
        <w:rPr>
          <w:rFonts w:cs="Traditional Arabic" w:hint="cs"/>
          <w:b/>
          <w:bCs/>
          <w:sz w:val="36"/>
          <w:szCs w:val="36"/>
          <w:rtl/>
          <w:lang w:bidi="ar-EG"/>
        </w:rPr>
        <w:t>3</w:t>
      </w:r>
      <w:r w:rsidRPr="00DA1F12">
        <w:rPr>
          <w:rFonts w:cs="Traditional Arabic"/>
          <w:b/>
          <w:bCs/>
          <w:sz w:val="36"/>
          <w:szCs w:val="36"/>
          <w:rtl/>
          <w:lang w:bidi="ar-EG"/>
        </w:rPr>
        <w:t>بشـأن إنقطاع السيد</w:t>
      </w:r>
      <w:r w:rsidRPr="00DA1F12">
        <w:rPr>
          <w:rFonts w:cs="Traditional Arabic" w:hint="cs"/>
          <w:b/>
          <w:bCs/>
          <w:sz w:val="36"/>
          <w:szCs w:val="36"/>
          <w:rtl/>
          <w:lang w:bidi="ar-EG"/>
        </w:rPr>
        <w:t xml:space="preserve">/ </w:t>
      </w:r>
      <w:r>
        <w:rPr>
          <w:rFonts w:cs="Traditional Arabic" w:hint="cs"/>
          <w:b/>
          <w:bCs/>
          <w:sz w:val="36"/>
          <w:szCs w:val="36"/>
          <w:rtl/>
          <w:lang w:bidi="ar-EG"/>
        </w:rPr>
        <w:t xml:space="preserve">كامل سامي كامل محمد </w:t>
      </w:r>
      <w:r w:rsidRPr="00DA1F12">
        <w:rPr>
          <w:rFonts w:cs="Traditional Arabic" w:hint="cs"/>
          <w:b/>
          <w:bCs/>
          <w:sz w:val="36"/>
          <w:szCs w:val="36"/>
          <w:rtl/>
          <w:lang w:bidi="ar-EG"/>
        </w:rPr>
        <w:t>-كود رقم (</w:t>
      </w:r>
      <w:r>
        <w:rPr>
          <w:rFonts w:cs="Traditional Arabic" w:hint="cs"/>
          <w:b/>
          <w:bCs/>
          <w:sz w:val="36"/>
          <w:szCs w:val="36"/>
          <w:rtl/>
          <w:lang w:bidi="ar-EG"/>
        </w:rPr>
        <w:t>30153364</w:t>
      </w:r>
      <w:r w:rsidRPr="00DA1F12">
        <w:rPr>
          <w:rFonts w:cs="Traditional Arabic" w:hint="cs"/>
          <w:b/>
          <w:bCs/>
          <w:sz w:val="36"/>
          <w:szCs w:val="36"/>
          <w:rtl/>
          <w:lang w:bidi="ar-EG"/>
        </w:rPr>
        <w:t xml:space="preserve">) </w:t>
      </w:r>
      <w:r w:rsidRPr="00DA1F12">
        <w:rPr>
          <w:rFonts w:cs="Traditional Arabic"/>
          <w:b/>
          <w:bCs/>
          <w:sz w:val="36"/>
          <w:szCs w:val="36"/>
          <w:rtl/>
          <w:lang w:bidi="ar-EG"/>
        </w:rPr>
        <w:t>–</w:t>
      </w:r>
      <w:r>
        <w:rPr>
          <w:rFonts w:cs="Traditional Arabic" w:hint="cs"/>
          <w:b/>
          <w:bCs/>
          <w:sz w:val="36"/>
          <w:szCs w:val="36"/>
          <w:rtl/>
          <w:lang w:bidi="ar-EG"/>
        </w:rPr>
        <w:t xml:space="preserve"> عامل تشغيل </w:t>
      </w:r>
      <w:r>
        <w:rPr>
          <w:rFonts w:cs="Traditional Arabic"/>
          <w:b/>
          <w:bCs/>
          <w:sz w:val="36"/>
          <w:szCs w:val="36"/>
          <w:rtl/>
          <w:lang w:bidi="ar-EG"/>
        </w:rPr>
        <w:t>–</w:t>
      </w:r>
      <w:r w:rsidRPr="00DA1F12">
        <w:rPr>
          <w:rFonts w:cs="Traditional Arabic" w:hint="cs"/>
          <w:b/>
          <w:bCs/>
          <w:sz w:val="36"/>
          <w:szCs w:val="36"/>
          <w:rtl/>
          <w:lang w:bidi="ar-EG"/>
        </w:rPr>
        <w:t xml:space="preserve"> </w:t>
      </w:r>
      <w:r>
        <w:rPr>
          <w:rFonts w:cs="Traditional Arabic" w:hint="cs"/>
          <w:b/>
          <w:bCs/>
          <w:sz w:val="36"/>
          <w:szCs w:val="36"/>
          <w:rtl/>
          <w:lang w:bidi="ar-EG"/>
        </w:rPr>
        <w:t>عقد مؤقت</w:t>
      </w:r>
      <w:r w:rsidRPr="00DA1F12">
        <w:rPr>
          <w:rFonts w:cs="Traditional Arabic"/>
          <w:b/>
          <w:bCs/>
          <w:sz w:val="36"/>
          <w:szCs w:val="36"/>
          <w:rtl/>
          <w:lang w:bidi="ar-EG"/>
        </w:rPr>
        <w:t>–</w:t>
      </w:r>
      <w:r>
        <w:rPr>
          <w:rFonts w:cs="Traditional Arabic" w:hint="cs"/>
          <w:b/>
          <w:bCs/>
          <w:sz w:val="36"/>
          <w:szCs w:val="36"/>
          <w:rtl/>
          <w:lang w:bidi="ar-EG"/>
        </w:rPr>
        <w:t xml:space="preserve"> محطه المعالجه بحلوان -</w:t>
      </w:r>
      <w:r w:rsidRPr="00DA1F12">
        <w:rPr>
          <w:rFonts w:cs="Traditional Arabic" w:hint="cs"/>
          <w:b/>
          <w:bCs/>
          <w:sz w:val="36"/>
          <w:szCs w:val="36"/>
          <w:rtl/>
          <w:lang w:bidi="ar-EG"/>
        </w:rPr>
        <w:t xml:space="preserve"> </w:t>
      </w:r>
      <w:r>
        <w:rPr>
          <w:rFonts w:cs="Traditional Arabic" w:hint="cs"/>
          <w:b/>
          <w:bCs/>
          <w:sz w:val="36"/>
          <w:szCs w:val="36"/>
          <w:rtl/>
          <w:lang w:bidi="ar-EG"/>
        </w:rPr>
        <w:t>بالاداره طرفكم -عن العمل</w:t>
      </w:r>
      <w:r w:rsidRPr="00DA1F12">
        <w:rPr>
          <w:rFonts w:cs="Traditional Arabic" w:hint="cs"/>
          <w:b/>
          <w:bCs/>
          <w:sz w:val="36"/>
          <w:szCs w:val="36"/>
          <w:rtl/>
          <w:lang w:bidi="ar-EG"/>
        </w:rPr>
        <w:t xml:space="preserve"> </w:t>
      </w:r>
      <w:r>
        <w:rPr>
          <w:rFonts w:cs="Traditional Arabic" w:hint="cs"/>
          <w:b/>
          <w:bCs/>
          <w:sz w:val="36"/>
          <w:szCs w:val="36"/>
          <w:rtl/>
          <w:lang w:bidi="ar-EG"/>
        </w:rPr>
        <w:t xml:space="preserve">سبعه </w:t>
      </w:r>
      <w:r w:rsidRPr="00DA1F12">
        <w:rPr>
          <w:rFonts w:cs="Traditional Arabic" w:hint="cs"/>
          <w:b/>
          <w:bCs/>
          <w:sz w:val="36"/>
          <w:szCs w:val="36"/>
          <w:rtl/>
          <w:lang w:bidi="ar-EG"/>
        </w:rPr>
        <w:t xml:space="preserve"> ايام متتالية اعتبارا من </w:t>
      </w:r>
      <w:r>
        <w:rPr>
          <w:rFonts w:cs="Traditional Arabic" w:hint="cs"/>
          <w:b/>
          <w:bCs/>
          <w:sz w:val="36"/>
          <w:szCs w:val="36"/>
          <w:rtl/>
          <w:lang w:bidi="ar-EG"/>
        </w:rPr>
        <w:t>9</w:t>
      </w:r>
      <w:r w:rsidRPr="00DA1F12">
        <w:rPr>
          <w:rFonts w:cs="Traditional Arabic" w:hint="cs"/>
          <w:b/>
          <w:bCs/>
          <w:sz w:val="36"/>
          <w:szCs w:val="36"/>
          <w:rtl/>
          <w:lang w:bidi="ar-EG"/>
        </w:rPr>
        <w:t>/</w:t>
      </w:r>
      <w:r>
        <w:rPr>
          <w:rFonts w:cs="Traditional Arabic" w:hint="cs"/>
          <w:b/>
          <w:bCs/>
          <w:sz w:val="36"/>
          <w:szCs w:val="36"/>
          <w:rtl/>
          <w:lang w:bidi="ar-EG"/>
        </w:rPr>
        <w:t xml:space="preserve">4/2023 </w:t>
      </w:r>
      <w:r w:rsidRPr="00BA4496">
        <w:rPr>
          <w:rFonts w:cs="Traditional Arabic" w:hint="cs"/>
          <w:b/>
          <w:bCs/>
          <w:sz w:val="36"/>
          <w:szCs w:val="36"/>
          <w:rtl/>
          <w:lang w:bidi="ar-EG"/>
        </w:rPr>
        <w:t>بدون اذن رغم انذاره</w:t>
      </w:r>
      <w:r>
        <w:rPr>
          <w:rFonts w:cs="Traditional Arabic" w:hint="cs"/>
          <w:b/>
          <w:bCs/>
          <w:sz w:val="32"/>
          <w:szCs w:val="32"/>
          <w:rtl/>
          <w:lang w:bidi="ar-EG"/>
        </w:rPr>
        <w:t>.</w:t>
      </w:r>
    </w:p>
    <w:p w:rsidR="00BC213F" w:rsidRPr="00374DBF" w:rsidRDefault="00BC213F" w:rsidP="00BC213F">
      <w:pPr>
        <w:pStyle w:val="ListParagraph"/>
        <w:numPr>
          <w:ilvl w:val="0"/>
          <w:numId w:val="4"/>
        </w:numPr>
        <w:tabs>
          <w:tab w:val="left" w:pos="718"/>
          <w:tab w:val="left" w:pos="1439"/>
          <w:tab w:val="center" w:pos="5174"/>
        </w:tabs>
        <w:spacing w:line="360" w:lineRule="auto"/>
        <w:ind w:left="141" w:hanging="141"/>
        <w:jc w:val="both"/>
        <w:outlineLvl w:val="0"/>
        <w:rPr>
          <w:rFonts w:cs="Traditional Arabic"/>
          <w:b/>
          <w:bCs/>
          <w:sz w:val="36"/>
          <w:szCs w:val="36"/>
          <w:rtl/>
          <w:lang w:bidi="ar-EG"/>
        </w:rPr>
      </w:pPr>
      <w:r w:rsidRPr="00374DBF">
        <w:rPr>
          <w:rFonts w:cs="Andalus"/>
          <w:b/>
          <w:bCs/>
          <w:sz w:val="36"/>
          <w:szCs w:val="36"/>
          <w:u w:val="single"/>
          <w:rtl/>
          <w:lang w:bidi="ar-EG"/>
        </w:rPr>
        <w:t>لـــذا</w:t>
      </w:r>
      <w:r w:rsidRPr="00374DBF">
        <w:rPr>
          <w:rFonts w:cs="Traditional Arabic"/>
          <w:b/>
          <w:bCs/>
          <w:sz w:val="36"/>
          <w:szCs w:val="36"/>
          <w:rtl/>
          <w:lang w:bidi="ar-EG"/>
        </w:rPr>
        <w:t xml:space="preserve">:  يرجي التكرم بموافاتنا بموقف المذكور من العمل حتي تاريخه وذلك </w:t>
      </w:r>
      <w:r w:rsidRPr="00374DBF">
        <w:rPr>
          <w:rFonts w:cs="Traditional Arabic" w:hint="cs"/>
          <w:b/>
          <w:bCs/>
          <w:sz w:val="36"/>
          <w:szCs w:val="36"/>
          <w:rtl/>
          <w:lang w:bidi="ar-EG"/>
        </w:rPr>
        <w:t>ل</w:t>
      </w:r>
      <w:r w:rsidRPr="00374DBF">
        <w:rPr>
          <w:rFonts w:cs="Traditional Arabic"/>
          <w:b/>
          <w:bCs/>
          <w:sz w:val="36"/>
          <w:szCs w:val="36"/>
          <w:rtl/>
          <w:lang w:bidi="ar-EG"/>
        </w:rPr>
        <w:t>يتسنى لنا اتخاذ اللازم</w:t>
      </w:r>
      <w:r w:rsidRPr="00374DBF">
        <w:rPr>
          <w:rFonts w:cs="Traditional Arabic" w:hint="cs"/>
          <w:b/>
          <w:bCs/>
          <w:sz w:val="36"/>
          <w:szCs w:val="36"/>
          <w:rtl/>
          <w:lang w:bidi="ar-EG"/>
        </w:rPr>
        <w:t>.</w:t>
      </w:r>
    </w:p>
    <w:p w:rsidR="00BC213F" w:rsidRPr="009B6037" w:rsidRDefault="00BC213F" w:rsidP="00BC213F">
      <w:pPr>
        <w:tabs>
          <w:tab w:val="left" w:pos="4584"/>
        </w:tabs>
        <w:spacing w:after="240" w:line="360" w:lineRule="auto"/>
        <w:ind w:right="142"/>
        <w:jc w:val="center"/>
        <w:rPr>
          <w:rFonts w:cs="Traditional Arabic"/>
          <w:b/>
          <w:bCs/>
          <w:sz w:val="56"/>
          <w:szCs w:val="52"/>
          <w:rtl/>
          <w:lang w:bidi="ar-EG"/>
        </w:rPr>
      </w:pPr>
      <w:r w:rsidRPr="00DA1F12">
        <w:rPr>
          <w:rFonts w:cs="Traditional Arabic"/>
          <w:b/>
          <w:bCs/>
          <w:sz w:val="32"/>
          <w:szCs w:val="40"/>
          <w:rtl/>
          <w:lang w:bidi="ar-EG"/>
        </w:rPr>
        <w:t>وتفضلـوا بقبـول فائق الإحترام...</w:t>
      </w:r>
    </w:p>
    <w:tbl>
      <w:tblPr>
        <w:bidiVisual/>
        <w:tblW w:w="10665" w:type="dxa"/>
        <w:tblLayout w:type="fixed"/>
        <w:tblLook w:val="01E0" w:firstRow="1" w:lastRow="1" w:firstColumn="1" w:lastColumn="1" w:noHBand="0" w:noVBand="0"/>
      </w:tblPr>
      <w:tblGrid>
        <w:gridCol w:w="5636"/>
        <w:gridCol w:w="5029"/>
      </w:tblGrid>
      <w:tr w:rsidR="00BC213F" w:rsidTr="00D26458">
        <w:trPr>
          <w:trHeight w:val="1434"/>
        </w:trPr>
        <w:tc>
          <w:tcPr>
            <w:tcW w:w="5636" w:type="dxa"/>
          </w:tcPr>
          <w:p w:rsidR="00BC213F" w:rsidRDefault="00BC213F" w:rsidP="00D26458">
            <w:pPr>
              <w:spacing w:line="360" w:lineRule="auto"/>
              <w:rPr>
                <w:rFonts w:cs="Traditional Arabic"/>
                <w:b/>
                <w:bCs/>
                <w:sz w:val="28"/>
                <w:szCs w:val="28"/>
                <w:rtl/>
                <w:lang w:bidi="ar-EG"/>
              </w:rPr>
            </w:pPr>
          </w:p>
          <w:p w:rsidR="00BC213F" w:rsidRDefault="00BC213F" w:rsidP="00D26458">
            <w:pPr>
              <w:spacing w:line="276" w:lineRule="auto"/>
              <w:rPr>
                <w:rFonts w:cs="Traditional Arabic"/>
                <w:b/>
                <w:bCs/>
                <w:sz w:val="28"/>
                <w:szCs w:val="28"/>
                <w:lang w:bidi="ar-EG"/>
              </w:rPr>
            </w:pPr>
          </w:p>
          <w:p w:rsidR="00BC213F" w:rsidRDefault="00BC213F" w:rsidP="00D26458">
            <w:pPr>
              <w:spacing w:line="276" w:lineRule="auto"/>
              <w:rPr>
                <w:rFonts w:cs="Traditional Arabic"/>
                <w:b/>
                <w:bCs/>
                <w:sz w:val="28"/>
                <w:szCs w:val="28"/>
                <w:lang w:bidi="ar-EG"/>
              </w:rPr>
            </w:pPr>
          </w:p>
          <w:p w:rsidR="00BC213F" w:rsidRDefault="00BC213F" w:rsidP="00D26458">
            <w:pPr>
              <w:spacing w:line="276" w:lineRule="auto"/>
              <w:rPr>
                <w:rFonts w:cs="Traditional Arabic"/>
                <w:b/>
                <w:bCs/>
                <w:sz w:val="28"/>
                <w:szCs w:val="28"/>
                <w:lang w:bidi="ar-EG"/>
              </w:rPr>
            </w:pPr>
          </w:p>
          <w:p w:rsidR="00BC213F" w:rsidRDefault="00BC213F" w:rsidP="00D26458">
            <w:pPr>
              <w:spacing w:line="276" w:lineRule="auto"/>
              <w:rPr>
                <w:rFonts w:cs="Traditional Arabic"/>
                <w:b/>
                <w:bCs/>
                <w:sz w:val="28"/>
                <w:szCs w:val="28"/>
                <w:rtl/>
                <w:lang w:bidi="ar-EG"/>
              </w:rPr>
            </w:pPr>
          </w:p>
          <w:p w:rsidR="00BC213F" w:rsidRDefault="00BC213F" w:rsidP="00D26458">
            <w:pPr>
              <w:spacing w:line="276" w:lineRule="auto"/>
              <w:rPr>
                <w:rFonts w:cs="Traditional Arabic"/>
                <w:b/>
                <w:bCs/>
                <w:sz w:val="28"/>
                <w:szCs w:val="28"/>
                <w:lang w:bidi="ar-EG"/>
              </w:rPr>
            </w:pPr>
          </w:p>
        </w:tc>
        <w:tc>
          <w:tcPr>
            <w:tcW w:w="5029" w:type="dxa"/>
            <w:hideMark/>
          </w:tcPr>
          <w:p w:rsidR="00BC213F" w:rsidRDefault="00BC213F" w:rsidP="00D26458">
            <w:pPr>
              <w:tabs>
                <w:tab w:val="left" w:pos="5207"/>
              </w:tabs>
              <w:ind w:right="527"/>
              <w:rPr>
                <w:rFonts w:cs="Traditional Arabic"/>
                <w:b/>
                <w:bCs/>
                <w:sz w:val="34"/>
                <w:szCs w:val="34"/>
                <w:rtl/>
                <w:lang w:bidi="ar-EG"/>
              </w:rPr>
            </w:pPr>
            <w:r>
              <w:rPr>
                <w:rFonts w:cs="Traditional Arabic"/>
                <w:b/>
                <w:bCs/>
                <w:sz w:val="34"/>
                <w:szCs w:val="34"/>
                <w:rtl/>
                <w:lang w:bidi="ar-EG"/>
              </w:rPr>
              <w:lastRenderedPageBreak/>
              <w:t xml:space="preserve"> </w:t>
            </w:r>
            <w:r>
              <w:rPr>
                <w:rFonts w:cs="Traditional Arabic" w:hint="cs"/>
                <w:b/>
                <w:bCs/>
                <w:sz w:val="34"/>
                <w:szCs w:val="34"/>
                <w:rtl/>
                <w:lang w:bidi="ar-EG"/>
              </w:rPr>
              <w:t xml:space="preserve">        </w:t>
            </w:r>
            <w:r>
              <w:rPr>
                <w:rFonts w:cs="Traditional Arabic"/>
                <w:b/>
                <w:bCs/>
                <w:sz w:val="34"/>
                <w:szCs w:val="34"/>
                <w:rtl/>
                <w:lang w:bidi="ar-EG"/>
              </w:rPr>
              <w:t xml:space="preserve"> </w:t>
            </w:r>
            <w:r>
              <w:rPr>
                <w:rFonts w:cs="Traditional Arabic" w:hint="cs"/>
                <w:b/>
                <w:bCs/>
                <w:sz w:val="34"/>
                <w:szCs w:val="34"/>
                <w:rtl/>
                <w:lang w:bidi="ar-EG"/>
              </w:rPr>
              <w:t xml:space="preserve">   </w:t>
            </w:r>
            <w:r>
              <w:rPr>
                <w:rFonts w:cs="Traditional Arabic"/>
                <w:b/>
                <w:bCs/>
                <w:sz w:val="34"/>
                <w:szCs w:val="34"/>
                <w:rtl/>
                <w:lang w:bidi="ar-EG"/>
              </w:rPr>
              <w:t>التوقيع /</w:t>
            </w:r>
          </w:p>
          <w:p w:rsidR="00BC213F" w:rsidRDefault="00BC213F" w:rsidP="00D26458">
            <w:pPr>
              <w:tabs>
                <w:tab w:val="left" w:pos="5207"/>
              </w:tabs>
              <w:ind w:right="527"/>
              <w:rPr>
                <w:rFonts w:cs="Traditional Arabic"/>
                <w:b/>
                <w:bCs/>
                <w:sz w:val="34"/>
                <w:szCs w:val="34"/>
                <w:rtl/>
                <w:lang w:bidi="ar-EG"/>
              </w:rPr>
            </w:pPr>
            <w:r>
              <w:rPr>
                <w:rFonts w:cs="Traditional Arabic"/>
                <w:b/>
                <w:bCs/>
                <w:sz w:val="34"/>
                <w:szCs w:val="34"/>
                <w:rtl/>
                <w:lang w:bidi="ar-EG"/>
              </w:rPr>
              <w:t xml:space="preserve"> </w:t>
            </w:r>
            <w:r>
              <w:rPr>
                <w:rFonts w:cs="Traditional Arabic" w:hint="cs"/>
                <w:b/>
                <w:bCs/>
                <w:sz w:val="34"/>
                <w:szCs w:val="34"/>
                <w:rtl/>
                <w:lang w:bidi="ar-EG"/>
              </w:rPr>
              <w:t xml:space="preserve">        </w:t>
            </w:r>
            <w:r>
              <w:rPr>
                <w:rFonts w:cs="Traditional Arabic"/>
                <w:b/>
                <w:bCs/>
                <w:sz w:val="34"/>
                <w:szCs w:val="34"/>
                <w:rtl/>
                <w:lang w:bidi="ar-EG"/>
              </w:rPr>
              <w:t xml:space="preserve"> </w:t>
            </w:r>
            <w:r>
              <w:rPr>
                <w:rFonts w:cs="Traditional Arabic" w:hint="cs"/>
                <w:b/>
                <w:bCs/>
                <w:sz w:val="34"/>
                <w:szCs w:val="34"/>
                <w:rtl/>
                <w:lang w:bidi="ar-EG"/>
              </w:rPr>
              <w:t xml:space="preserve">   </w:t>
            </w:r>
            <w:r>
              <w:rPr>
                <w:rFonts w:cs="Traditional Arabic"/>
                <w:b/>
                <w:bCs/>
                <w:sz w:val="34"/>
                <w:szCs w:val="34"/>
                <w:rtl/>
                <w:lang w:bidi="ar-EG"/>
              </w:rPr>
              <w:t xml:space="preserve">الأستاذ / حازم فاروق عبدالمنصف </w:t>
            </w:r>
          </w:p>
          <w:p w:rsidR="00BC213F" w:rsidRDefault="00BC213F" w:rsidP="00D26458">
            <w:pPr>
              <w:tabs>
                <w:tab w:val="left" w:pos="5207"/>
              </w:tabs>
              <w:ind w:right="527"/>
              <w:rPr>
                <w:rFonts w:cs="Traditional Arabic"/>
                <w:b/>
                <w:bCs/>
                <w:sz w:val="34"/>
                <w:szCs w:val="34"/>
                <w:lang w:bidi="ar-EG"/>
              </w:rPr>
            </w:pPr>
            <w:r>
              <w:rPr>
                <w:rFonts w:cs="Traditional Arabic" w:hint="cs"/>
                <w:b/>
                <w:bCs/>
                <w:sz w:val="34"/>
                <w:szCs w:val="34"/>
                <w:rtl/>
                <w:lang w:bidi="ar-EG"/>
              </w:rPr>
              <w:t xml:space="preserve">              </w:t>
            </w:r>
            <w:r>
              <w:rPr>
                <w:rFonts w:cs="Traditional Arabic"/>
                <w:b/>
                <w:bCs/>
                <w:sz w:val="34"/>
                <w:szCs w:val="34"/>
                <w:rtl/>
                <w:lang w:bidi="ar-EG"/>
              </w:rPr>
              <w:t>م</w:t>
            </w:r>
            <w:r>
              <w:rPr>
                <w:rFonts w:cs="Traditional Arabic" w:hint="cs"/>
                <w:b/>
                <w:bCs/>
                <w:sz w:val="34"/>
                <w:szCs w:val="34"/>
                <w:rtl/>
                <w:lang w:bidi="ar-EG"/>
              </w:rPr>
              <w:t>ــــ</w:t>
            </w:r>
            <w:r>
              <w:rPr>
                <w:rFonts w:cs="Traditional Arabic"/>
                <w:b/>
                <w:bCs/>
                <w:sz w:val="34"/>
                <w:szCs w:val="34"/>
                <w:rtl/>
                <w:lang w:bidi="ar-EG"/>
              </w:rPr>
              <w:t>دير ع</w:t>
            </w:r>
            <w:r>
              <w:rPr>
                <w:rFonts w:cs="Traditional Arabic" w:hint="cs"/>
                <w:b/>
                <w:bCs/>
                <w:sz w:val="34"/>
                <w:szCs w:val="34"/>
                <w:rtl/>
                <w:lang w:bidi="ar-EG"/>
              </w:rPr>
              <w:t>ـــ</w:t>
            </w:r>
            <w:r>
              <w:rPr>
                <w:rFonts w:cs="Traditional Arabic"/>
                <w:b/>
                <w:bCs/>
                <w:sz w:val="34"/>
                <w:szCs w:val="34"/>
                <w:rtl/>
                <w:lang w:bidi="ar-EG"/>
              </w:rPr>
              <w:t>ام تن</w:t>
            </w:r>
            <w:r>
              <w:rPr>
                <w:rFonts w:cs="Traditional Arabic" w:hint="cs"/>
                <w:b/>
                <w:bCs/>
                <w:sz w:val="34"/>
                <w:szCs w:val="34"/>
                <w:rtl/>
                <w:lang w:bidi="ar-EG"/>
              </w:rPr>
              <w:t>ـ</w:t>
            </w:r>
            <w:r>
              <w:rPr>
                <w:rFonts w:cs="Traditional Arabic"/>
                <w:b/>
                <w:bCs/>
                <w:sz w:val="34"/>
                <w:szCs w:val="34"/>
                <w:rtl/>
                <w:lang w:bidi="ar-EG"/>
              </w:rPr>
              <w:t>م</w:t>
            </w:r>
            <w:r>
              <w:rPr>
                <w:rFonts w:cs="Traditional Arabic" w:hint="cs"/>
                <w:b/>
                <w:bCs/>
                <w:sz w:val="34"/>
                <w:szCs w:val="34"/>
                <w:rtl/>
                <w:lang w:bidi="ar-EG"/>
              </w:rPr>
              <w:t>يــ</w:t>
            </w:r>
            <w:r>
              <w:rPr>
                <w:rFonts w:cs="Traditional Arabic"/>
                <w:b/>
                <w:bCs/>
                <w:sz w:val="34"/>
                <w:szCs w:val="34"/>
                <w:rtl/>
                <w:lang w:bidi="ar-EG"/>
              </w:rPr>
              <w:t>ة الموارد الب</w:t>
            </w:r>
            <w:r>
              <w:rPr>
                <w:rFonts w:cs="Traditional Arabic" w:hint="cs"/>
                <w:b/>
                <w:bCs/>
                <w:sz w:val="34"/>
                <w:szCs w:val="34"/>
                <w:rtl/>
                <w:lang w:bidi="ar-EG"/>
              </w:rPr>
              <w:t>ــ</w:t>
            </w:r>
            <w:r>
              <w:rPr>
                <w:rFonts w:cs="Traditional Arabic"/>
                <w:b/>
                <w:bCs/>
                <w:sz w:val="34"/>
                <w:szCs w:val="34"/>
                <w:rtl/>
                <w:lang w:bidi="ar-EG"/>
              </w:rPr>
              <w:t>شر</w:t>
            </w:r>
            <w:r>
              <w:rPr>
                <w:rFonts w:cs="Traditional Arabic" w:hint="cs"/>
                <w:b/>
                <w:bCs/>
                <w:sz w:val="34"/>
                <w:szCs w:val="34"/>
                <w:rtl/>
                <w:lang w:bidi="ar-EG"/>
              </w:rPr>
              <w:t>يــ</w:t>
            </w:r>
            <w:r>
              <w:rPr>
                <w:rFonts w:cs="Traditional Arabic"/>
                <w:b/>
                <w:bCs/>
                <w:sz w:val="34"/>
                <w:szCs w:val="34"/>
                <w:rtl/>
                <w:lang w:bidi="ar-EG"/>
              </w:rPr>
              <w:t>ة</w:t>
            </w:r>
          </w:p>
        </w:tc>
      </w:tr>
    </w:tbl>
    <w:p w:rsidR="00BC213F" w:rsidRPr="00846C2D" w:rsidRDefault="00BC213F" w:rsidP="00BC213F">
      <w:pPr>
        <w:tabs>
          <w:tab w:val="left" w:pos="5741"/>
        </w:tabs>
        <w:ind w:right="101"/>
        <w:rPr>
          <w:rFonts w:cs="Traditional Arabic"/>
          <w:b/>
          <w:bCs/>
          <w:rtl/>
          <w:lang w:bidi="ar-EG"/>
        </w:rPr>
      </w:pPr>
      <w:r w:rsidRPr="00846C2D">
        <w:rPr>
          <w:rFonts w:cs="Traditional Arabic"/>
          <w:b/>
          <w:bCs/>
          <w:rtl/>
          <w:lang w:bidi="ar-EG"/>
        </w:rPr>
        <w:lastRenderedPageBreak/>
        <w:t>اعداد /</w:t>
      </w:r>
      <w:r w:rsidRPr="00846C2D">
        <w:rPr>
          <w:rFonts w:cs="Traditional Arabic"/>
          <w:b/>
          <w:bCs/>
          <w:rtl/>
          <w:lang w:bidi="ar-EG"/>
        </w:rPr>
        <w:tab/>
      </w:r>
    </w:p>
    <w:p w:rsidR="00BC213F" w:rsidRPr="00846C2D" w:rsidRDefault="00BC213F" w:rsidP="00BC213F">
      <w:pPr>
        <w:tabs>
          <w:tab w:val="left" w:pos="5491"/>
          <w:tab w:val="left" w:pos="5633"/>
        </w:tabs>
        <w:ind w:right="101"/>
        <w:rPr>
          <w:rFonts w:cs="Traditional Arabic"/>
          <w:b/>
          <w:bCs/>
          <w:rtl/>
          <w:lang w:bidi="ar-EG"/>
        </w:rPr>
      </w:pPr>
      <w:r w:rsidRPr="00846C2D">
        <w:rPr>
          <w:rFonts w:cs="Traditional Arabic"/>
          <w:b/>
          <w:bCs/>
          <w:rtl/>
          <w:lang w:bidi="ar-EG"/>
        </w:rPr>
        <w:t xml:space="preserve">مراجعه/ </w:t>
      </w:r>
    </w:p>
    <w:p w:rsidR="00BC213F" w:rsidRPr="00846C2D" w:rsidRDefault="00BC213F" w:rsidP="00BC213F">
      <w:pPr>
        <w:tabs>
          <w:tab w:val="left" w:pos="3799"/>
        </w:tabs>
        <w:spacing w:line="276" w:lineRule="auto"/>
        <w:ind w:left="-1" w:right="-142"/>
        <w:jc w:val="both"/>
        <w:rPr>
          <w:rFonts w:cs="Traditional Arabic"/>
          <w:b/>
          <w:bCs/>
          <w:rtl/>
          <w:lang w:bidi="ar-EG"/>
        </w:rPr>
      </w:pPr>
      <w:r>
        <w:rPr>
          <w:rFonts w:cs="Traditional Arabic" w:hint="cs"/>
          <w:b/>
          <w:bCs/>
          <w:rtl/>
          <w:lang w:bidi="ar-EG"/>
        </w:rPr>
        <w:t>عبد الرحمن</w:t>
      </w:r>
    </w:p>
    <w:p w:rsidR="00407794" w:rsidRDefault="00407794" w:rsidP="00407794">
      <w:pPr>
        <w:rPr>
          <w:rFonts w:cs="Traditional Arabic"/>
          <w:sz w:val="32"/>
          <w:szCs w:val="32"/>
          <w:rtl/>
          <w:lang w:bidi="ar-EG"/>
        </w:rPr>
      </w:pPr>
    </w:p>
    <w:p w:rsidR="00B31FBB" w:rsidRPr="00846C2D" w:rsidRDefault="00B31FBB" w:rsidP="005F4953">
      <w:pPr>
        <w:tabs>
          <w:tab w:val="left" w:pos="3799"/>
        </w:tabs>
        <w:spacing w:line="276" w:lineRule="auto"/>
        <w:ind w:left="-1" w:right="-142"/>
        <w:jc w:val="both"/>
        <w:rPr>
          <w:rFonts w:cs="Traditional Arabic"/>
          <w:b/>
          <w:bCs/>
          <w:rtl/>
          <w:lang w:bidi="ar-EG"/>
        </w:rPr>
      </w:pPr>
    </w:p>
    <w:p w:rsidR="005F4953" w:rsidRDefault="005F4953" w:rsidP="005F4953">
      <w:pPr>
        <w:rPr>
          <w:rFonts w:cs="Traditional Arabic"/>
          <w:sz w:val="32"/>
          <w:szCs w:val="32"/>
          <w:rtl/>
          <w:lang w:bidi="ar-EG"/>
        </w:rPr>
      </w:pPr>
    </w:p>
    <w:p w:rsidR="00D165E9" w:rsidRDefault="00D165E9" w:rsidP="00846C2D">
      <w:pPr>
        <w:rPr>
          <w:rFonts w:cs="Traditional Arabic"/>
          <w:sz w:val="32"/>
          <w:szCs w:val="32"/>
          <w:rtl/>
          <w:lang w:bidi="ar-EG"/>
        </w:rPr>
      </w:pPr>
    </w:p>
    <w:p w:rsidR="007B658D" w:rsidRDefault="007B658D" w:rsidP="00846C2D">
      <w:pPr>
        <w:rPr>
          <w:rFonts w:cs="Traditional Arabic"/>
          <w:sz w:val="32"/>
          <w:szCs w:val="32"/>
          <w:rtl/>
          <w:lang w:bidi="ar-EG"/>
        </w:rPr>
      </w:pPr>
    </w:p>
    <w:p w:rsidR="007B658D" w:rsidRPr="00DA1F12" w:rsidRDefault="007B658D" w:rsidP="007B658D">
      <w:pPr>
        <w:tabs>
          <w:tab w:val="right" w:pos="7655"/>
        </w:tabs>
        <w:ind w:left="-1"/>
        <w:rPr>
          <w:rFonts w:cs="Traditional Arabic"/>
          <w:b/>
          <w:bCs/>
          <w:sz w:val="36"/>
          <w:szCs w:val="36"/>
          <w:rtl/>
          <w:lang w:bidi="ar-EG"/>
        </w:rPr>
      </w:pPr>
      <w:r w:rsidRPr="00DA1F12">
        <w:rPr>
          <w:rFonts w:ascii="Traditional Arabic" w:hAnsi="Cambria" w:cs="Traditional Arabic"/>
          <w:b/>
          <w:bCs/>
          <w:sz w:val="52"/>
          <w:szCs w:val="52"/>
          <w:rtl/>
          <w:lang w:bidi="ar-EG"/>
        </w:rPr>
        <w:t xml:space="preserve">السيد </w:t>
      </w:r>
      <w:r>
        <w:rPr>
          <w:rFonts w:ascii="Traditional Arabic" w:hAnsi="Cambria" w:cs="Traditional Arabic" w:hint="cs"/>
          <w:b/>
          <w:bCs/>
          <w:sz w:val="52"/>
          <w:szCs w:val="52"/>
          <w:rtl/>
          <w:lang w:bidi="ar-EG"/>
        </w:rPr>
        <w:t>المهندس</w:t>
      </w:r>
      <w:r>
        <w:rPr>
          <w:rFonts w:ascii="Traditional Arabic" w:hAnsi="Cambria" w:cs="Traditional Arabic"/>
          <w:b/>
          <w:bCs/>
          <w:sz w:val="52"/>
          <w:szCs w:val="52"/>
          <w:rtl/>
          <w:lang w:bidi="ar-EG"/>
        </w:rPr>
        <w:t>/</w:t>
      </w:r>
      <w:r>
        <w:rPr>
          <w:rFonts w:ascii="Traditional Arabic" w:hAnsi="Cambria" w:cs="Traditional Arabic" w:hint="cs"/>
          <w:b/>
          <w:bCs/>
          <w:sz w:val="52"/>
          <w:szCs w:val="52"/>
          <w:rtl/>
          <w:lang w:bidi="ar-EG"/>
        </w:rPr>
        <w:t>مديرعام الاداره العامه وسط وغرب القاهره.</w:t>
      </w:r>
    </w:p>
    <w:p w:rsidR="007B658D" w:rsidRPr="0079735A" w:rsidRDefault="007B658D" w:rsidP="007B658D">
      <w:pPr>
        <w:ind w:left="142" w:right="-1" w:hanging="283"/>
        <w:jc w:val="center"/>
        <w:rPr>
          <w:rFonts w:cs="Traditional Arabic"/>
          <w:b/>
          <w:bCs/>
          <w:sz w:val="44"/>
          <w:szCs w:val="44"/>
          <w:rtl/>
          <w:lang w:bidi="ar-EG"/>
        </w:rPr>
      </w:pPr>
      <w:r w:rsidRPr="0079735A">
        <w:rPr>
          <w:rFonts w:cs="Traditional Arabic"/>
          <w:b/>
          <w:bCs/>
          <w:sz w:val="44"/>
          <w:szCs w:val="44"/>
          <w:rtl/>
          <w:lang w:bidi="ar-EG"/>
        </w:rPr>
        <w:t>تحيه طيبه وبعد ,,,</w:t>
      </w:r>
    </w:p>
    <w:p w:rsidR="007B658D" w:rsidRPr="00DA1F12" w:rsidRDefault="007B658D" w:rsidP="007B658D">
      <w:pPr>
        <w:pStyle w:val="ListParagraph"/>
        <w:numPr>
          <w:ilvl w:val="0"/>
          <w:numId w:val="4"/>
        </w:numPr>
        <w:tabs>
          <w:tab w:val="right" w:pos="7655"/>
        </w:tabs>
        <w:spacing w:after="240"/>
        <w:ind w:left="141" w:hanging="142"/>
        <w:jc w:val="highKashida"/>
        <w:rPr>
          <w:rFonts w:cs="Traditional Arabic"/>
          <w:b/>
          <w:bCs/>
          <w:sz w:val="36"/>
          <w:szCs w:val="36"/>
          <w:rtl/>
          <w:lang w:bidi="ar-EG"/>
        </w:rPr>
      </w:pPr>
      <w:r w:rsidRPr="00DA1F12">
        <w:rPr>
          <w:rFonts w:cs="Andalus"/>
          <w:b/>
          <w:bCs/>
          <w:sz w:val="36"/>
          <w:szCs w:val="36"/>
          <w:u w:val="single"/>
          <w:rtl/>
          <w:lang w:bidi="ar-EG"/>
        </w:rPr>
        <w:t>ايماءاً</w:t>
      </w:r>
      <w:r w:rsidRPr="00DA1F12">
        <w:rPr>
          <w:rFonts w:cs="Traditional Arabic"/>
          <w:b/>
          <w:bCs/>
          <w:sz w:val="36"/>
          <w:szCs w:val="36"/>
          <w:rtl/>
          <w:lang w:bidi="ar-EG"/>
        </w:rPr>
        <w:t xml:space="preserve"> إلى كتاب سيادتكم</w:t>
      </w:r>
      <w:r>
        <w:rPr>
          <w:rFonts w:cs="Traditional Arabic" w:hint="cs"/>
          <w:b/>
          <w:bCs/>
          <w:sz w:val="36"/>
          <w:szCs w:val="36"/>
          <w:rtl/>
          <w:lang w:bidi="ar-EG"/>
        </w:rPr>
        <w:t xml:space="preserve"> </w:t>
      </w:r>
      <w:r w:rsidRPr="00DA1F12">
        <w:rPr>
          <w:rFonts w:cs="Traditional Arabic" w:hint="cs"/>
          <w:b/>
          <w:bCs/>
          <w:sz w:val="36"/>
          <w:szCs w:val="36"/>
          <w:rtl/>
          <w:lang w:bidi="ar-EG"/>
        </w:rPr>
        <w:t>رقم (</w:t>
      </w:r>
      <w:r>
        <w:rPr>
          <w:rFonts w:cs="Traditional Arabic" w:hint="cs"/>
          <w:b/>
          <w:bCs/>
          <w:sz w:val="36"/>
          <w:szCs w:val="36"/>
          <w:rtl/>
          <w:lang w:bidi="ar-EG"/>
        </w:rPr>
        <w:t>118</w:t>
      </w:r>
      <w:r w:rsidRPr="00DA1F12">
        <w:rPr>
          <w:rFonts w:cs="Traditional Arabic" w:hint="cs"/>
          <w:b/>
          <w:bCs/>
          <w:sz w:val="36"/>
          <w:szCs w:val="36"/>
          <w:rtl/>
          <w:lang w:bidi="ar-EG"/>
        </w:rPr>
        <w:t xml:space="preserve">) بتاريخ </w:t>
      </w:r>
      <w:r>
        <w:rPr>
          <w:rFonts w:cs="Traditional Arabic" w:hint="cs"/>
          <w:b/>
          <w:bCs/>
          <w:sz w:val="36"/>
          <w:szCs w:val="36"/>
          <w:rtl/>
          <w:lang w:bidi="ar-EG"/>
        </w:rPr>
        <w:t>16</w:t>
      </w:r>
      <w:r w:rsidRPr="00DA1F12">
        <w:rPr>
          <w:rFonts w:cs="Traditional Arabic"/>
          <w:b/>
          <w:bCs/>
          <w:sz w:val="36"/>
          <w:szCs w:val="36"/>
          <w:rtl/>
          <w:lang w:bidi="ar-EG"/>
        </w:rPr>
        <w:t>/</w:t>
      </w:r>
      <w:r>
        <w:rPr>
          <w:rFonts w:cs="Traditional Arabic" w:hint="cs"/>
          <w:b/>
          <w:bCs/>
          <w:sz w:val="36"/>
          <w:szCs w:val="36"/>
          <w:rtl/>
          <w:lang w:bidi="ar-EG"/>
        </w:rPr>
        <w:t>4</w:t>
      </w:r>
      <w:r w:rsidRPr="00DA1F12">
        <w:rPr>
          <w:rFonts w:cs="Traditional Arabic"/>
          <w:b/>
          <w:bCs/>
          <w:sz w:val="36"/>
          <w:szCs w:val="36"/>
          <w:rtl/>
          <w:lang w:bidi="ar-EG"/>
        </w:rPr>
        <w:t>/202</w:t>
      </w:r>
      <w:r w:rsidRPr="00DA1F12">
        <w:rPr>
          <w:rFonts w:cs="Traditional Arabic" w:hint="cs"/>
          <w:b/>
          <w:bCs/>
          <w:sz w:val="36"/>
          <w:szCs w:val="36"/>
          <w:rtl/>
          <w:lang w:bidi="ar-EG"/>
        </w:rPr>
        <w:t>3</w:t>
      </w:r>
      <w:r w:rsidRPr="00DA1F12">
        <w:rPr>
          <w:rFonts w:cs="Traditional Arabic"/>
          <w:b/>
          <w:bCs/>
          <w:sz w:val="36"/>
          <w:szCs w:val="36"/>
          <w:rtl/>
          <w:lang w:bidi="ar-EG"/>
        </w:rPr>
        <w:t>بشـأن إنقطاع السيد</w:t>
      </w:r>
      <w:r w:rsidRPr="00DA1F12">
        <w:rPr>
          <w:rFonts w:cs="Traditional Arabic" w:hint="cs"/>
          <w:b/>
          <w:bCs/>
          <w:sz w:val="36"/>
          <w:szCs w:val="36"/>
          <w:rtl/>
          <w:lang w:bidi="ar-EG"/>
        </w:rPr>
        <w:t xml:space="preserve">/ </w:t>
      </w:r>
      <w:r>
        <w:rPr>
          <w:rFonts w:cs="Traditional Arabic" w:hint="cs"/>
          <w:b/>
          <w:bCs/>
          <w:sz w:val="36"/>
          <w:szCs w:val="36"/>
          <w:rtl/>
          <w:lang w:bidi="ar-EG"/>
        </w:rPr>
        <w:t>عزت محمد عزت محمد محمد</w:t>
      </w:r>
      <w:r w:rsidR="00144E2C">
        <w:rPr>
          <w:rFonts w:cs="Traditional Arabic" w:hint="cs"/>
          <w:b/>
          <w:bCs/>
          <w:sz w:val="36"/>
          <w:szCs w:val="36"/>
          <w:rtl/>
          <w:lang w:bidi="ar-EG"/>
        </w:rPr>
        <w:t xml:space="preserve"> </w:t>
      </w:r>
      <w:r>
        <w:rPr>
          <w:rFonts w:cs="Traditional Arabic" w:hint="cs"/>
          <w:b/>
          <w:bCs/>
          <w:sz w:val="36"/>
          <w:szCs w:val="36"/>
          <w:rtl/>
          <w:lang w:bidi="ar-EG"/>
        </w:rPr>
        <w:t xml:space="preserve"> </w:t>
      </w:r>
      <w:r w:rsidRPr="00DA1F12">
        <w:rPr>
          <w:rFonts w:cs="Traditional Arabic" w:hint="cs"/>
          <w:b/>
          <w:bCs/>
          <w:sz w:val="36"/>
          <w:szCs w:val="36"/>
          <w:rtl/>
          <w:lang w:bidi="ar-EG"/>
        </w:rPr>
        <w:t>-كود رقم (</w:t>
      </w:r>
      <w:r>
        <w:rPr>
          <w:rFonts w:cs="Traditional Arabic" w:hint="cs"/>
          <w:b/>
          <w:bCs/>
          <w:sz w:val="36"/>
          <w:szCs w:val="36"/>
          <w:rtl/>
          <w:lang w:bidi="ar-EG"/>
        </w:rPr>
        <w:t>30155435</w:t>
      </w:r>
      <w:r w:rsidRPr="00DA1F12">
        <w:rPr>
          <w:rFonts w:cs="Traditional Arabic" w:hint="cs"/>
          <w:b/>
          <w:bCs/>
          <w:sz w:val="36"/>
          <w:szCs w:val="36"/>
          <w:rtl/>
          <w:lang w:bidi="ar-EG"/>
        </w:rPr>
        <w:t xml:space="preserve">) </w:t>
      </w:r>
      <w:r w:rsidRPr="00DA1F12">
        <w:rPr>
          <w:rFonts w:cs="Traditional Arabic"/>
          <w:b/>
          <w:bCs/>
          <w:sz w:val="36"/>
          <w:szCs w:val="36"/>
          <w:rtl/>
          <w:lang w:bidi="ar-EG"/>
        </w:rPr>
        <w:t>–</w:t>
      </w:r>
      <w:r>
        <w:rPr>
          <w:rFonts w:cs="Traditional Arabic" w:hint="cs"/>
          <w:b/>
          <w:bCs/>
          <w:sz w:val="36"/>
          <w:szCs w:val="36"/>
          <w:rtl/>
          <w:lang w:bidi="ar-EG"/>
        </w:rPr>
        <w:t xml:space="preserve"> سائق سياره</w:t>
      </w:r>
      <w:r w:rsidRPr="00DA1F12">
        <w:rPr>
          <w:rFonts w:cs="Traditional Arabic" w:hint="cs"/>
          <w:b/>
          <w:bCs/>
          <w:sz w:val="36"/>
          <w:szCs w:val="36"/>
          <w:rtl/>
          <w:lang w:bidi="ar-EG"/>
        </w:rPr>
        <w:t xml:space="preserve"> - </w:t>
      </w:r>
      <w:r>
        <w:rPr>
          <w:rFonts w:cs="Traditional Arabic" w:hint="cs"/>
          <w:b/>
          <w:bCs/>
          <w:sz w:val="36"/>
          <w:szCs w:val="36"/>
          <w:rtl/>
          <w:lang w:bidi="ar-EG"/>
        </w:rPr>
        <w:t>عقد مؤقت</w:t>
      </w:r>
      <w:r w:rsidRPr="00DA1F12">
        <w:rPr>
          <w:rFonts w:cs="Traditional Arabic"/>
          <w:b/>
          <w:bCs/>
          <w:sz w:val="36"/>
          <w:szCs w:val="36"/>
          <w:rtl/>
          <w:lang w:bidi="ar-EG"/>
        </w:rPr>
        <w:t>–</w:t>
      </w:r>
      <w:r>
        <w:rPr>
          <w:rFonts w:cs="Traditional Arabic" w:hint="cs"/>
          <w:b/>
          <w:bCs/>
          <w:sz w:val="36"/>
          <w:szCs w:val="36"/>
          <w:rtl/>
          <w:lang w:bidi="ar-EG"/>
        </w:rPr>
        <w:t xml:space="preserve"> صيانه الدرب الاحمر -</w:t>
      </w:r>
      <w:r w:rsidRPr="00DA1F12">
        <w:rPr>
          <w:rFonts w:cs="Traditional Arabic" w:hint="cs"/>
          <w:b/>
          <w:bCs/>
          <w:sz w:val="36"/>
          <w:szCs w:val="36"/>
          <w:rtl/>
          <w:lang w:bidi="ar-EG"/>
        </w:rPr>
        <w:t xml:space="preserve"> </w:t>
      </w:r>
      <w:r>
        <w:rPr>
          <w:rFonts w:cs="Traditional Arabic" w:hint="cs"/>
          <w:b/>
          <w:bCs/>
          <w:sz w:val="36"/>
          <w:szCs w:val="36"/>
          <w:rtl/>
          <w:lang w:bidi="ar-EG"/>
        </w:rPr>
        <w:t>بالاداره طرفكم -عن العمل</w:t>
      </w:r>
      <w:r w:rsidRPr="00DA1F12">
        <w:rPr>
          <w:rFonts w:cs="Traditional Arabic" w:hint="cs"/>
          <w:b/>
          <w:bCs/>
          <w:sz w:val="36"/>
          <w:szCs w:val="36"/>
          <w:rtl/>
          <w:lang w:bidi="ar-EG"/>
        </w:rPr>
        <w:t xml:space="preserve"> اكثر من عشرة ايام متتالية اعتبارا من </w:t>
      </w:r>
      <w:r>
        <w:rPr>
          <w:rFonts w:cs="Traditional Arabic" w:hint="cs"/>
          <w:b/>
          <w:bCs/>
          <w:sz w:val="36"/>
          <w:szCs w:val="36"/>
          <w:rtl/>
          <w:lang w:bidi="ar-EG"/>
        </w:rPr>
        <w:t>6</w:t>
      </w:r>
      <w:r w:rsidRPr="00DA1F12">
        <w:rPr>
          <w:rFonts w:cs="Traditional Arabic" w:hint="cs"/>
          <w:b/>
          <w:bCs/>
          <w:sz w:val="36"/>
          <w:szCs w:val="36"/>
          <w:rtl/>
          <w:lang w:bidi="ar-EG"/>
        </w:rPr>
        <w:t>/</w:t>
      </w:r>
      <w:r>
        <w:rPr>
          <w:rFonts w:cs="Traditional Arabic" w:hint="cs"/>
          <w:b/>
          <w:bCs/>
          <w:sz w:val="36"/>
          <w:szCs w:val="36"/>
          <w:rtl/>
          <w:lang w:bidi="ar-EG"/>
        </w:rPr>
        <w:t xml:space="preserve">4/2023 </w:t>
      </w:r>
      <w:r w:rsidRPr="00BA4496">
        <w:rPr>
          <w:rFonts w:cs="Traditional Arabic" w:hint="cs"/>
          <w:b/>
          <w:bCs/>
          <w:sz w:val="36"/>
          <w:szCs w:val="36"/>
          <w:rtl/>
          <w:lang w:bidi="ar-EG"/>
        </w:rPr>
        <w:t>بدون اذن رغم انذاره</w:t>
      </w:r>
      <w:r>
        <w:rPr>
          <w:rFonts w:cs="Traditional Arabic" w:hint="cs"/>
          <w:b/>
          <w:bCs/>
          <w:sz w:val="32"/>
          <w:szCs w:val="32"/>
          <w:rtl/>
          <w:lang w:bidi="ar-EG"/>
        </w:rPr>
        <w:t>.</w:t>
      </w:r>
    </w:p>
    <w:p w:rsidR="007B658D" w:rsidRPr="00DA1F12" w:rsidRDefault="007B658D" w:rsidP="007B658D">
      <w:pPr>
        <w:pStyle w:val="ListParagraph"/>
        <w:numPr>
          <w:ilvl w:val="0"/>
          <w:numId w:val="4"/>
        </w:numPr>
        <w:tabs>
          <w:tab w:val="left" w:pos="4584"/>
        </w:tabs>
        <w:spacing w:after="240"/>
        <w:ind w:left="141" w:right="-142" w:hanging="142"/>
        <w:jc w:val="highKashida"/>
        <w:rPr>
          <w:rFonts w:cs="Traditional Arabic"/>
          <w:b/>
          <w:bCs/>
          <w:sz w:val="36"/>
          <w:szCs w:val="36"/>
          <w:rtl/>
          <w:lang w:bidi="ar-EG"/>
        </w:rPr>
      </w:pPr>
      <w:r w:rsidRPr="00DA1F12">
        <w:rPr>
          <w:rFonts w:cs="Andalus"/>
          <w:b/>
          <w:bCs/>
          <w:sz w:val="36"/>
          <w:szCs w:val="36"/>
          <w:u w:val="single"/>
          <w:rtl/>
          <w:lang w:bidi="ar-EG"/>
        </w:rPr>
        <w:t>نرجو</w:t>
      </w:r>
      <w:r w:rsidRPr="00DA1F12">
        <w:rPr>
          <w:rFonts w:cs="Traditional Arabic"/>
          <w:b/>
          <w:bCs/>
          <w:sz w:val="36"/>
          <w:szCs w:val="36"/>
          <w:rtl/>
          <w:lang w:bidi="ar-EG"/>
        </w:rPr>
        <w:t xml:space="preserve"> : التفضل بالاحاطة بأن الفقرة السابعة من المادة (121) من لائحة نظام العاملين بالشركة قد نصت على انه (يعتبر العامل مقدما استقالته اذا انقطع عن العمل بغير إذن أكثر من عشرة أيام متتالية ما لم يقدم خلال الخمسة عشر يوما التالية ما يثبت ان انقطاعه كان بعذر يقبله العضو المنتدب أو من يفوضه...الخ ).</w:t>
      </w:r>
    </w:p>
    <w:p w:rsidR="007B658D" w:rsidRPr="00DA1F12" w:rsidRDefault="007B658D" w:rsidP="007B658D">
      <w:pPr>
        <w:pStyle w:val="ListParagraph"/>
        <w:numPr>
          <w:ilvl w:val="0"/>
          <w:numId w:val="4"/>
        </w:numPr>
        <w:spacing w:after="240"/>
        <w:ind w:left="141" w:hanging="142"/>
        <w:jc w:val="highKashida"/>
        <w:rPr>
          <w:rFonts w:cs="Traditional Arabic"/>
          <w:b/>
          <w:bCs/>
          <w:sz w:val="36"/>
          <w:szCs w:val="36"/>
          <w:rtl/>
          <w:lang w:bidi="ar-EG"/>
        </w:rPr>
      </w:pPr>
      <w:r w:rsidRPr="00DA1F12">
        <w:rPr>
          <w:rFonts w:cs="Andalus"/>
          <w:b/>
          <w:bCs/>
          <w:sz w:val="36"/>
          <w:szCs w:val="36"/>
          <w:u w:val="single"/>
          <w:rtl/>
          <w:lang w:bidi="ar-EG"/>
        </w:rPr>
        <w:t>لـذا</w:t>
      </w:r>
      <w:r w:rsidRPr="00DA1F12">
        <w:rPr>
          <w:rFonts w:cs="Traditional Arabic"/>
          <w:b/>
          <w:bCs/>
          <w:sz w:val="36"/>
          <w:szCs w:val="36"/>
          <w:rtl/>
          <w:lang w:bidi="ar-EG"/>
        </w:rPr>
        <w:t xml:space="preserve"> يرجى التكرم بالتنبيه بالإنتظار حتى إكتمال الخمسة عشرة يوماً التالية بعد إنقطاعه عن العمل اكثر من عشرة أيام متتالية طبقاً للمادة المشار اليها بعالية وموافاتنا حال تقديمه للعذر </w:t>
      </w:r>
      <w:r w:rsidRPr="00DA1F12">
        <w:rPr>
          <w:rFonts w:cs="Traditional Arabic" w:hint="cs"/>
          <w:b/>
          <w:bCs/>
          <w:sz w:val="36"/>
          <w:szCs w:val="36"/>
          <w:rtl/>
          <w:lang w:bidi="ar-EG"/>
        </w:rPr>
        <w:t>من</w:t>
      </w:r>
      <w:r w:rsidRPr="00DA1F12">
        <w:rPr>
          <w:rFonts w:cs="Traditional Arabic"/>
          <w:b/>
          <w:bCs/>
          <w:sz w:val="36"/>
          <w:szCs w:val="36"/>
          <w:rtl/>
          <w:lang w:bidi="ar-EG"/>
        </w:rPr>
        <w:t xml:space="preserve"> عدمه,وموقفه من العمل حتى تاريخه وذلك حـتى يتسنى لنا اتخاذ اللازم</w:t>
      </w:r>
      <w:r>
        <w:rPr>
          <w:rFonts w:cs="Traditional Arabic" w:hint="cs"/>
          <w:b/>
          <w:bCs/>
          <w:sz w:val="36"/>
          <w:szCs w:val="36"/>
          <w:rtl/>
          <w:lang w:bidi="ar-EG"/>
        </w:rPr>
        <w:t>.</w:t>
      </w:r>
    </w:p>
    <w:p w:rsidR="007B658D" w:rsidRPr="009B6037" w:rsidRDefault="007B658D" w:rsidP="007B658D">
      <w:pPr>
        <w:tabs>
          <w:tab w:val="left" w:pos="4584"/>
        </w:tabs>
        <w:spacing w:after="240" w:line="360" w:lineRule="auto"/>
        <w:ind w:right="142"/>
        <w:jc w:val="center"/>
        <w:rPr>
          <w:rFonts w:cs="Traditional Arabic"/>
          <w:b/>
          <w:bCs/>
          <w:sz w:val="56"/>
          <w:szCs w:val="52"/>
          <w:rtl/>
          <w:lang w:bidi="ar-EG"/>
        </w:rPr>
      </w:pPr>
      <w:r w:rsidRPr="00DA1F12">
        <w:rPr>
          <w:rFonts w:cs="Traditional Arabic"/>
          <w:b/>
          <w:bCs/>
          <w:sz w:val="32"/>
          <w:szCs w:val="40"/>
          <w:rtl/>
          <w:lang w:bidi="ar-EG"/>
        </w:rPr>
        <w:t>وتفضلـوا بقبـول فائق الإحترام...</w:t>
      </w:r>
    </w:p>
    <w:tbl>
      <w:tblPr>
        <w:bidiVisual/>
        <w:tblW w:w="10665" w:type="dxa"/>
        <w:tblLayout w:type="fixed"/>
        <w:tblLook w:val="01E0" w:firstRow="1" w:lastRow="1" w:firstColumn="1" w:lastColumn="1" w:noHBand="0" w:noVBand="0"/>
      </w:tblPr>
      <w:tblGrid>
        <w:gridCol w:w="5636"/>
        <w:gridCol w:w="5029"/>
      </w:tblGrid>
      <w:tr w:rsidR="007B658D" w:rsidTr="00D26458">
        <w:trPr>
          <w:trHeight w:val="1434"/>
        </w:trPr>
        <w:tc>
          <w:tcPr>
            <w:tcW w:w="5636" w:type="dxa"/>
          </w:tcPr>
          <w:p w:rsidR="007B658D" w:rsidRDefault="007B658D" w:rsidP="00D26458">
            <w:pPr>
              <w:spacing w:line="360" w:lineRule="auto"/>
              <w:rPr>
                <w:rFonts w:cs="Traditional Arabic"/>
                <w:b/>
                <w:bCs/>
                <w:sz w:val="28"/>
                <w:szCs w:val="28"/>
                <w:rtl/>
                <w:lang w:bidi="ar-EG"/>
              </w:rPr>
            </w:pPr>
          </w:p>
          <w:p w:rsidR="007B658D" w:rsidRDefault="007B658D" w:rsidP="00D26458">
            <w:pPr>
              <w:spacing w:line="276" w:lineRule="auto"/>
              <w:rPr>
                <w:rFonts w:cs="Traditional Arabic"/>
                <w:b/>
                <w:bCs/>
                <w:sz w:val="28"/>
                <w:szCs w:val="28"/>
                <w:lang w:bidi="ar-EG"/>
              </w:rPr>
            </w:pPr>
          </w:p>
          <w:p w:rsidR="007B658D" w:rsidRDefault="007B658D" w:rsidP="00D26458">
            <w:pPr>
              <w:spacing w:line="276" w:lineRule="auto"/>
              <w:rPr>
                <w:rFonts w:cs="Traditional Arabic"/>
                <w:b/>
                <w:bCs/>
                <w:sz w:val="28"/>
                <w:szCs w:val="28"/>
                <w:lang w:bidi="ar-EG"/>
              </w:rPr>
            </w:pPr>
          </w:p>
          <w:p w:rsidR="007B658D" w:rsidRDefault="007B658D" w:rsidP="00D26458">
            <w:pPr>
              <w:spacing w:line="276" w:lineRule="auto"/>
              <w:rPr>
                <w:rFonts w:cs="Traditional Arabic"/>
                <w:b/>
                <w:bCs/>
                <w:sz w:val="28"/>
                <w:szCs w:val="28"/>
                <w:lang w:bidi="ar-EG"/>
              </w:rPr>
            </w:pPr>
          </w:p>
          <w:p w:rsidR="007B658D" w:rsidRDefault="007B658D" w:rsidP="00D26458">
            <w:pPr>
              <w:spacing w:line="276" w:lineRule="auto"/>
              <w:rPr>
                <w:rFonts w:cs="Traditional Arabic"/>
                <w:b/>
                <w:bCs/>
                <w:sz w:val="28"/>
                <w:szCs w:val="28"/>
                <w:rtl/>
                <w:lang w:bidi="ar-EG"/>
              </w:rPr>
            </w:pPr>
          </w:p>
          <w:p w:rsidR="007B658D" w:rsidRDefault="007B658D" w:rsidP="00D26458">
            <w:pPr>
              <w:spacing w:line="276" w:lineRule="auto"/>
              <w:rPr>
                <w:rFonts w:cs="Traditional Arabic"/>
                <w:b/>
                <w:bCs/>
                <w:sz w:val="28"/>
                <w:szCs w:val="28"/>
                <w:lang w:bidi="ar-EG"/>
              </w:rPr>
            </w:pPr>
          </w:p>
        </w:tc>
        <w:tc>
          <w:tcPr>
            <w:tcW w:w="5029" w:type="dxa"/>
            <w:hideMark/>
          </w:tcPr>
          <w:p w:rsidR="007B658D" w:rsidRDefault="007B658D" w:rsidP="00D26458">
            <w:pPr>
              <w:tabs>
                <w:tab w:val="left" w:pos="5207"/>
              </w:tabs>
              <w:ind w:right="527"/>
              <w:rPr>
                <w:rFonts w:cs="Traditional Arabic"/>
                <w:b/>
                <w:bCs/>
                <w:sz w:val="34"/>
                <w:szCs w:val="34"/>
                <w:rtl/>
                <w:lang w:bidi="ar-EG"/>
              </w:rPr>
            </w:pPr>
            <w:r>
              <w:rPr>
                <w:rFonts w:cs="Traditional Arabic"/>
                <w:b/>
                <w:bCs/>
                <w:sz w:val="34"/>
                <w:szCs w:val="34"/>
                <w:rtl/>
                <w:lang w:bidi="ar-EG"/>
              </w:rPr>
              <w:t xml:space="preserve"> </w:t>
            </w:r>
            <w:r>
              <w:rPr>
                <w:rFonts w:cs="Traditional Arabic" w:hint="cs"/>
                <w:b/>
                <w:bCs/>
                <w:sz w:val="34"/>
                <w:szCs w:val="34"/>
                <w:rtl/>
                <w:lang w:bidi="ar-EG"/>
              </w:rPr>
              <w:t xml:space="preserve">        </w:t>
            </w:r>
            <w:r>
              <w:rPr>
                <w:rFonts w:cs="Traditional Arabic"/>
                <w:b/>
                <w:bCs/>
                <w:sz w:val="34"/>
                <w:szCs w:val="34"/>
                <w:rtl/>
                <w:lang w:bidi="ar-EG"/>
              </w:rPr>
              <w:t xml:space="preserve"> </w:t>
            </w:r>
            <w:r>
              <w:rPr>
                <w:rFonts w:cs="Traditional Arabic" w:hint="cs"/>
                <w:b/>
                <w:bCs/>
                <w:sz w:val="34"/>
                <w:szCs w:val="34"/>
                <w:rtl/>
                <w:lang w:bidi="ar-EG"/>
              </w:rPr>
              <w:t xml:space="preserve">   </w:t>
            </w:r>
            <w:r>
              <w:rPr>
                <w:rFonts w:cs="Traditional Arabic"/>
                <w:b/>
                <w:bCs/>
                <w:sz w:val="34"/>
                <w:szCs w:val="34"/>
                <w:rtl/>
                <w:lang w:bidi="ar-EG"/>
              </w:rPr>
              <w:t>التوقيع /</w:t>
            </w:r>
          </w:p>
          <w:p w:rsidR="007B658D" w:rsidRDefault="007B658D" w:rsidP="00D26458">
            <w:pPr>
              <w:tabs>
                <w:tab w:val="left" w:pos="5207"/>
              </w:tabs>
              <w:ind w:right="527"/>
              <w:rPr>
                <w:rFonts w:cs="Traditional Arabic"/>
                <w:b/>
                <w:bCs/>
                <w:sz w:val="34"/>
                <w:szCs w:val="34"/>
                <w:rtl/>
                <w:lang w:bidi="ar-EG"/>
              </w:rPr>
            </w:pPr>
            <w:r>
              <w:rPr>
                <w:rFonts w:cs="Traditional Arabic"/>
                <w:b/>
                <w:bCs/>
                <w:sz w:val="34"/>
                <w:szCs w:val="34"/>
                <w:rtl/>
                <w:lang w:bidi="ar-EG"/>
              </w:rPr>
              <w:t xml:space="preserve"> </w:t>
            </w:r>
            <w:r>
              <w:rPr>
                <w:rFonts w:cs="Traditional Arabic" w:hint="cs"/>
                <w:b/>
                <w:bCs/>
                <w:sz w:val="34"/>
                <w:szCs w:val="34"/>
                <w:rtl/>
                <w:lang w:bidi="ar-EG"/>
              </w:rPr>
              <w:t xml:space="preserve">        </w:t>
            </w:r>
            <w:r>
              <w:rPr>
                <w:rFonts w:cs="Traditional Arabic"/>
                <w:b/>
                <w:bCs/>
                <w:sz w:val="34"/>
                <w:szCs w:val="34"/>
                <w:rtl/>
                <w:lang w:bidi="ar-EG"/>
              </w:rPr>
              <w:t xml:space="preserve"> </w:t>
            </w:r>
            <w:r>
              <w:rPr>
                <w:rFonts w:cs="Traditional Arabic" w:hint="cs"/>
                <w:b/>
                <w:bCs/>
                <w:sz w:val="34"/>
                <w:szCs w:val="34"/>
                <w:rtl/>
                <w:lang w:bidi="ar-EG"/>
              </w:rPr>
              <w:t xml:space="preserve">   </w:t>
            </w:r>
            <w:r>
              <w:rPr>
                <w:rFonts w:cs="Traditional Arabic"/>
                <w:b/>
                <w:bCs/>
                <w:sz w:val="34"/>
                <w:szCs w:val="34"/>
                <w:rtl/>
                <w:lang w:bidi="ar-EG"/>
              </w:rPr>
              <w:t xml:space="preserve">الأستاذ / حازم فاروق عبدالمنصف </w:t>
            </w:r>
          </w:p>
          <w:p w:rsidR="007B658D" w:rsidRDefault="007B658D" w:rsidP="00D26458">
            <w:pPr>
              <w:tabs>
                <w:tab w:val="left" w:pos="5207"/>
              </w:tabs>
              <w:ind w:right="527"/>
              <w:rPr>
                <w:rFonts w:cs="Traditional Arabic"/>
                <w:b/>
                <w:bCs/>
                <w:sz w:val="34"/>
                <w:szCs w:val="34"/>
                <w:lang w:bidi="ar-EG"/>
              </w:rPr>
            </w:pPr>
            <w:r>
              <w:rPr>
                <w:rFonts w:cs="Traditional Arabic" w:hint="cs"/>
                <w:b/>
                <w:bCs/>
                <w:sz w:val="34"/>
                <w:szCs w:val="34"/>
                <w:rtl/>
                <w:lang w:bidi="ar-EG"/>
              </w:rPr>
              <w:t xml:space="preserve">              </w:t>
            </w:r>
            <w:r>
              <w:rPr>
                <w:rFonts w:cs="Traditional Arabic"/>
                <w:b/>
                <w:bCs/>
                <w:sz w:val="34"/>
                <w:szCs w:val="34"/>
                <w:rtl/>
                <w:lang w:bidi="ar-EG"/>
              </w:rPr>
              <w:t>م</w:t>
            </w:r>
            <w:r>
              <w:rPr>
                <w:rFonts w:cs="Traditional Arabic" w:hint="cs"/>
                <w:b/>
                <w:bCs/>
                <w:sz w:val="34"/>
                <w:szCs w:val="34"/>
                <w:rtl/>
                <w:lang w:bidi="ar-EG"/>
              </w:rPr>
              <w:t>ــــ</w:t>
            </w:r>
            <w:r>
              <w:rPr>
                <w:rFonts w:cs="Traditional Arabic"/>
                <w:b/>
                <w:bCs/>
                <w:sz w:val="34"/>
                <w:szCs w:val="34"/>
                <w:rtl/>
                <w:lang w:bidi="ar-EG"/>
              </w:rPr>
              <w:t>دير ع</w:t>
            </w:r>
            <w:r>
              <w:rPr>
                <w:rFonts w:cs="Traditional Arabic" w:hint="cs"/>
                <w:b/>
                <w:bCs/>
                <w:sz w:val="34"/>
                <w:szCs w:val="34"/>
                <w:rtl/>
                <w:lang w:bidi="ar-EG"/>
              </w:rPr>
              <w:t>ـــ</w:t>
            </w:r>
            <w:r>
              <w:rPr>
                <w:rFonts w:cs="Traditional Arabic"/>
                <w:b/>
                <w:bCs/>
                <w:sz w:val="34"/>
                <w:szCs w:val="34"/>
                <w:rtl/>
                <w:lang w:bidi="ar-EG"/>
              </w:rPr>
              <w:t>ام تن</w:t>
            </w:r>
            <w:r>
              <w:rPr>
                <w:rFonts w:cs="Traditional Arabic" w:hint="cs"/>
                <w:b/>
                <w:bCs/>
                <w:sz w:val="34"/>
                <w:szCs w:val="34"/>
                <w:rtl/>
                <w:lang w:bidi="ar-EG"/>
              </w:rPr>
              <w:t>ـ</w:t>
            </w:r>
            <w:r>
              <w:rPr>
                <w:rFonts w:cs="Traditional Arabic"/>
                <w:b/>
                <w:bCs/>
                <w:sz w:val="34"/>
                <w:szCs w:val="34"/>
                <w:rtl/>
                <w:lang w:bidi="ar-EG"/>
              </w:rPr>
              <w:t>م</w:t>
            </w:r>
            <w:r>
              <w:rPr>
                <w:rFonts w:cs="Traditional Arabic" w:hint="cs"/>
                <w:b/>
                <w:bCs/>
                <w:sz w:val="34"/>
                <w:szCs w:val="34"/>
                <w:rtl/>
                <w:lang w:bidi="ar-EG"/>
              </w:rPr>
              <w:t>يــ</w:t>
            </w:r>
            <w:r>
              <w:rPr>
                <w:rFonts w:cs="Traditional Arabic"/>
                <w:b/>
                <w:bCs/>
                <w:sz w:val="34"/>
                <w:szCs w:val="34"/>
                <w:rtl/>
                <w:lang w:bidi="ar-EG"/>
              </w:rPr>
              <w:t>ة الموارد الب</w:t>
            </w:r>
            <w:r>
              <w:rPr>
                <w:rFonts w:cs="Traditional Arabic" w:hint="cs"/>
                <w:b/>
                <w:bCs/>
                <w:sz w:val="34"/>
                <w:szCs w:val="34"/>
                <w:rtl/>
                <w:lang w:bidi="ar-EG"/>
              </w:rPr>
              <w:t>ــ</w:t>
            </w:r>
            <w:r>
              <w:rPr>
                <w:rFonts w:cs="Traditional Arabic"/>
                <w:b/>
                <w:bCs/>
                <w:sz w:val="34"/>
                <w:szCs w:val="34"/>
                <w:rtl/>
                <w:lang w:bidi="ar-EG"/>
              </w:rPr>
              <w:t>شر</w:t>
            </w:r>
            <w:r>
              <w:rPr>
                <w:rFonts w:cs="Traditional Arabic" w:hint="cs"/>
                <w:b/>
                <w:bCs/>
                <w:sz w:val="34"/>
                <w:szCs w:val="34"/>
                <w:rtl/>
                <w:lang w:bidi="ar-EG"/>
              </w:rPr>
              <w:t>يــ</w:t>
            </w:r>
            <w:r>
              <w:rPr>
                <w:rFonts w:cs="Traditional Arabic"/>
                <w:b/>
                <w:bCs/>
                <w:sz w:val="34"/>
                <w:szCs w:val="34"/>
                <w:rtl/>
                <w:lang w:bidi="ar-EG"/>
              </w:rPr>
              <w:t>ة</w:t>
            </w:r>
          </w:p>
        </w:tc>
      </w:tr>
    </w:tbl>
    <w:p w:rsidR="007B658D" w:rsidRPr="00846C2D" w:rsidRDefault="007B658D" w:rsidP="00D26458">
      <w:pPr>
        <w:tabs>
          <w:tab w:val="left" w:pos="5760"/>
        </w:tabs>
        <w:ind w:right="101"/>
        <w:rPr>
          <w:rFonts w:cs="Traditional Arabic"/>
          <w:b/>
          <w:bCs/>
          <w:rtl/>
          <w:lang w:bidi="ar-EG"/>
        </w:rPr>
      </w:pPr>
      <w:r w:rsidRPr="00846C2D">
        <w:rPr>
          <w:rFonts w:cs="Traditional Arabic"/>
          <w:b/>
          <w:bCs/>
          <w:rtl/>
          <w:lang w:bidi="ar-EG"/>
        </w:rPr>
        <w:t>اعداد /</w:t>
      </w:r>
      <w:r w:rsidRPr="00846C2D">
        <w:rPr>
          <w:rFonts w:cs="Traditional Arabic"/>
          <w:b/>
          <w:bCs/>
          <w:rtl/>
          <w:lang w:bidi="ar-EG"/>
        </w:rPr>
        <w:tab/>
      </w:r>
      <w:r w:rsidR="00D26458">
        <w:rPr>
          <w:rFonts w:cs="Traditional Arabic"/>
          <w:b/>
          <w:bCs/>
          <w:rtl/>
          <w:lang w:bidi="ar-EG"/>
        </w:rPr>
        <w:tab/>
      </w:r>
      <w:r w:rsidR="00D26458">
        <w:rPr>
          <w:rFonts w:cs="Traditional Arabic"/>
          <w:b/>
          <w:bCs/>
          <w:rtl/>
          <w:lang w:bidi="ar-EG"/>
        </w:rPr>
        <w:tab/>
      </w:r>
    </w:p>
    <w:p w:rsidR="007B658D" w:rsidRPr="00846C2D" w:rsidRDefault="007B658D" w:rsidP="007B658D">
      <w:pPr>
        <w:tabs>
          <w:tab w:val="left" w:pos="5491"/>
          <w:tab w:val="left" w:pos="5633"/>
        </w:tabs>
        <w:ind w:right="101"/>
        <w:rPr>
          <w:rFonts w:cs="Traditional Arabic"/>
          <w:b/>
          <w:bCs/>
          <w:rtl/>
          <w:lang w:bidi="ar-EG"/>
        </w:rPr>
      </w:pPr>
      <w:r w:rsidRPr="00846C2D">
        <w:rPr>
          <w:rFonts w:cs="Traditional Arabic"/>
          <w:b/>
          <w:bCs/>
          <w:rtl/>
          <w:lang w:bidi="ar-EG"/>
        </w:rPr>
        <w:t xml:space="preserve">مراجعه/ </w:t>
      </w:r>
    </w:p>
    <w:p w:rsidR="007B658D" w:rsidRDefault="007B658D" w:rsidP="007B658D">
      <w:pPr>
        <w:tabs>
          <w:tab w:val="left" w:pos="3799"/>
        </w:tabs>
        <w:spacing w:line="276" w:lineRule="auto"/>
        <w:ind w:left="-1" w:right="-142"/>
        <w:jc w:val="both"/>
        <w:rPr>
          <w:rFonts w:cs="Traditional Arabic"/>
          <w:b/>
          <w:bCs/>
          <w:rtl/>
          <w:lang w:bidi="ar-EG"/>
        </w:rPr>
      </w:pPr>
      <w:r>
        <w:rPr>
          <w:rFonts w:cs="Traditional Arabic" w:hint="cs"/>
          <w:b/>
          <w:bCs/>
          <w:rtl/>
          <w:lang w:bidi="ar-EG"/>
        </w:rPr>
        <w:t>عبد الرحمن</w:t>
      </w:r>
    </w:p>
    <w:p w:rsidR="00D26458" w:rsidRDefault="00D26458" w:rsidP="007B658D">
      <w:pPr>
        <w:tabs>
          <w:tab w:val="left" w:pos="3799"/>
        </w:tabs>
        <w:spacing w:line="276" w:lineRule="auto"/>
        <w:ind w:left="-1" w:right="-142"/>
        <w:jc w:val="both"/>
        <w:rPr>
          <w:rFonts w:cs="Traditional Arabic"/>
          <w:b/>
          <w:bCs/>
          <w:rtl/>
          <w:lang w:bidi="ar-EG"/>
        </w:rPr>
      </w:pPr>
    </w:p>
    <w:p w:rsidR="00D26458" w:rsidRPr="00DA1F12" w:rsidRDefault="00D26458" w:rsidP="00D26458">
      <w:pPr>
        <w:tabs>
          <w:tab w:val="right" w:pos="7655"/>
        </w:tabs>
        <w:ind w:left="-1"/>
        <w:rPr>
          <w:rFonts w:cs="Traditional Arabic"/>
          <w:b/>
          <w:bCs/>
          <w:sz w:val="36"/>
          <w:szCs w:val="36"/>
          <w:rtl/>
          <w:lang w:bidi="ar-EG"/>
        </w:rPr>
      </w:pPr>
      <w:r w:rsidRPr="00DA1F12">
        <w:rPr>
          <w:rFonts w:ascii="Traditional Arabic" w:hAnsi="Cambria" w:cs="Traditional Arabic"/>
          <w:b/>
          <w:bCs/>
          <w:sz w:val="52"/>
          <w:szCs w:val="52"/>
          <w:rtl/>
          <w:lang w:bidi="ar-EG"/>
        </w:rPr>
        <w:t xml:space="preserve">السيد </w:t>
      </w:r>
      <w:r>
        <w:rPr>
          <w:rFonts w:ascii="Traditional Arabic" w:hAnsi="Cambria" w:cs="Traditional Arabic" w:hint="cs"/>
          <w:b/>
          <w:bCs/>
          <w:sz w:val="52"/>
          <w:szCs w:val="52"/>
          <w:rtl/>
          <w:lang w:bidi="ar-EG"/>
        </w:rPr>
        <w:t>المهندس</w:t>
      </w:r>
      <w:r>
        <w:rPr>
          <w:rFonts w:ascii="Traditional Arabic" w:hAnsi="Cambria" w:cs="Traditional Arabic"/>
          <w:b/>
          <w:bCs/>
          <w:sz w:val="52"/>
          <w:szCs w:val="52"/>
          <w:rtl/>
          <w:lang w:bidi="ar-EG"/>
        </w:rPr>
        <w:t>/</w:t>
      </w:r>
      <w:r>
        <w:rPr>
          <w:rFonts w:ascii="Traditional Arabic" w:hAnsi="Cambria" w:cs="Traditional Arabic" w:hint="cs"/>
          <w:b/>
          <w:bCs/>
          <w:sz w:val="52"/>
          <w:szCs w:val="52"/>
          <w:rtl/>
          <w:lang w:bidi="ar-EG"/>
        </w:rPr>
        <w:t>مديرعام الاداره العامه وسط وغرب القاهره.</w:t>
      </w:r>
    </w:p>
    <w:p w:rsidR="00D26458" w:rsidRPr="0079735A" w:rsidRDefault="00D26458" w:rsidP="00D26458">
      <w:pPr>
        <w:ind w:left="142" w:right="-1" w:hanging="283"/>
        <w:jc w:val="center"/>
        <w:rPr>
          <w:rFonts w:cs="Traditional Arabic"/>
          <w:b/>
          <w:bCs/>
          <w:sz w:val="44"/>
          <w:szCs w:val="44"/>
          <w:rtl/>
          <w:lang w:bidi="ar-EG"/>
        </w:rPr>
      </w:pPr>
      <w:r w:rsidRPr="0079735A">
        <w:rPr>
          <w:rFonts w:cs="Traditional Arabic"/>
          <w:b/>
          <w:bCs/>
          <w:sz w:val="44"/>
          <w:szCs w:val="44"/>
          <w:rtl/>
          <w:lang w:bidi="ar-EG"/>
        </w:rPr>
        <w:t>تحيه طيبه وبعد ,,,</w:t>
      </w:r>
    </w:p>
    <w:p w:rsidR="00D26458" w:rsidRPr="00DA1F12" w:rsidRDefault="00D26458" w:rsidP="00D26458">
      <w:pPr>
        <w:pStyle w:val="ListParagraph"/>
        <w:numPr>
          <w:ilvl w:val="0"/>
          <w:numId w:val="4"/>
        </w:numPr>
        <w:tabs>
          <w:tab w:val="right" w:pos="7655"/>
        </w:tabs>
        <w:spacing w:after="240"/>
        <w:ind w:left="141" w:hanging="142"/>
        <w:jc w:val="highKashida"/>
        <w:rPr>
          <w:rFonts w:cs="Traditional Arabic"/>
          <w:b/>
          <w:bCs/>
          <w:sz w:val="36"/>
          <w:szCs w:val="36"/>
          <w:rtl/>
          <w:lang w:bidi="ar-EG"/>
        </w:rPr>
      </w:pPr>
      <w:r w:rsidRPr="00DA1F12">
        <w:rPr>
          <w:rFonts w:cs="Andalus"/>
          <w:b/>
          <w:bCs/>
          <w:sz w:val="36"/>
          <w:szCs w:val="36"/>
          <w:u w:val="single"/>
          <w:rtl/>
          <w:lang w:bidi="ar-EG"/>
        </w:rPr>
        <w:t>ايماءاً</w:t>
      </w:r>
      <w:r w:rsidRPr="00DA1F12">
        <w:rPr>
          <w:rFonts w:cs="Traditional Arabic"/>
          <w:b/>
          <w:bCs/>
          <w:sz w:val="36"/>
          <w:szCs w:val="36"/>
          <w:rtl/>
          <w:lang w:bidi="ar-EG"/>
        </w:rPr>
        <w:t xml:space="preserve"> إلى كتاب سيادتكم</w:t>
      </w:r>
      <w:r>
        <w:rPr>
          <w:rFonts w:cs="Traditional Arabic" w:hint="cs"/>
          <w:b/>
          <w:bCs/>
          <w:sz w:val="36"/>
          <w:szCs w:val="36"/>
          <w:rtl/>
          <w:lang w:bidi="ar-EG"/>
        </w:rPr>
        <w:t xml:space="preserve"> </w:t>
      </w:r>
      <w:r w:rsidRPr="00DA1F12">
        <w:rPr>
          <w:rFonts w:cs="Traditional Arabic" w:hint="cs"/>
          <w:b/>
          <w:bCs/>
          <w:sz w:val="36"/>
          <w:szCs w:val="36"/>
          <w:rtl/>
          <w:lang w:bidi="ar-EG"/>
        </w:rPr>
        <w:t>رقم (</w:t>
      </w:r>
      <w:r>
        <w:rPr>
          <w:rFonts w:cs="Traditional Arabic" w:hint="cs"/>
          <w:b/>
          <w:bCs/>
          <w:sz w:val="36"/>
          <w:szCs w:val="36"/>
          <w:rtl/>
          <w:lang w:bidi="ar-EG"/>
        </w:rPr>
        <w:t>118</w:t>
      </w:r>
      <w:r w:rsidRPr="00DA1F12">
        <w:rPr>
          <w:rFonts w:cs="Traditional Arabic" w:hint="cs"/>
          <w:b/>
          <w:bCs/>
          <w:sz w:val="36"/>
          <w:szCs w:val="36"/>
          <w:rtl/>
          <w:lang w:bidi="ar-EG"/>
        </w:rPr>
        <w:t xml:space="preserve">) بتاريخ </w:t>
      </w:r>
      <w:r>
        <w:rPr>
          <w:rFonts w:cs="Traditional Arabic" w:hint="cs"/>
          <w:b/>
          <w:bCs/>
          <w:sz w:val="36"/>
          <w:szCs w:val="36"/>
          <w:rtl/>
          <w:lang w:bidi="ar-EG"/>
        </w:rPr>
        <w:t>16</w:t>
      </w:r>
      <w:r w:rsidRPr="00DA1F12">
        <w:rPr>
          <w:rFonts w:cs="Traditional Arabic"/>
          <w:b/>
          <w:bCs/>
          <w:sz w:val="36"/>
          <w:szCs w:val="36"/>
          <w:rtl/>
          <w:lang w:bidi="ar-EG"/>
        </w:rPr>
        <w:t>/</w:t>
      </w:r>
      <w:r>
        <w:rPr>
          <w:rFonts w:cs="Traditional Arabic" w:hint="cs"/>
          <w:b/>
          <w:bCs/>
          <w:sz w:val="36"/>
          <w:szCs w:val="36"/>
          <w:rtl/>
          <w:lang w:bidi="ar-EG"/>
        </w:rPr>
        <w:t>4</w:t>
      </w:r>
      <w:r w:rsidRPr="00DA1F12">
        <w:rPr>
          <w:rFonts w:cs="Traditional Arabic"/>
          <w:b/>
          <w:bCs/>
          <w:sz w:val="36"/>
          <w:szCs w:val="36"/>
          <w:rtl/>
          <w:lang w:bidi="ar-EG"/>
        </w:rPr>
        <w:t>/202</w:t>
      </w:r>
      <w:r w:rsidRPr="00DA1F12">
        <w:rPr>
          <w:rFonts w:cs="Traditional Arabic" w:hint="cs"/>
          <w:b/>
          <w:bCs/>
          <w:sz w:val="36"/>
          <w:szCs w:val="36"/>
          <w:rtl/>
          <w:lang w:bidi="ar-EG"/>
        </w:rPr>
        <w:t>3</w:t>
      </w:r>
      <w:r w:rsidRPr="00DA1F12">
        <w:rPr>
          <w:rFonts w:cs="Traditional Arabic"/>
          <w:b/>
          <w:bCs/>
          <w:sz w:val="36"/>
          <w:szCs w:val="36"/>
          <w:rtl/>
          <w:lang w:bidi="ar-EG"/>
        </w:rPr>
        <w:t>بشـأن إنقطاع السيد</w:t>
      </w:r>
      <w:r w:rsidRPr="00DA1F12">
        <w:rPr>
          <w:rFonts w:cs="Traditional Arabic" w:hint="cs"/>
          <w:b/>
          <w:bCs/>
          <w:sz w:val="36"/>
          <w:szCs w:val="36"/>
          <w:rtl/>
          <w:lang w:bidi="ar-EG"/>
        </w:rPr>
        <w:t xml:space="preserve">/ </w:t>
      </w:r>
      <w:r>
        <w:rPr>
          <w:rFonts w:cs="Traditional Arabic" w:hint="cs"/>
          <w:b/>
          <w:bCs/>
          <w:sz w:val="36"/>
          <w:szCs w:val="36"/>
          <w:rtl/>
          <w:lang w:bidi="ar-EG"/>
        </w:rPr>
        <w:t xml:space="preserve">عزت محمد عزت محمد محمد  </w:t>
      </w:r>
      <w:r w:rsidRPr="00DA1F12">
        <w:rPr>
          <w:rFonts w:cs="Traditional Arabic" w:hint="cs"/>
          <w:b/>
          <w:bCs/>
          <w:sz w:val="36"/>
          <w:szCs w:val="36"/>
          <w:rtl/>
          <w:lang w:bidi="ar-EG"/>
        </w:rPr>
        <w:t>-كود رقم (</w:t>
      </w:r>
      <w:r>
        <w:rPr>
          <w:rFonts w:cs="Traditional Arabic" w:hint="cs"/>
          <w:b/>
          <w:bCs/>
          <w:sz w:val="36"/>
          <w:szCs w:val="36"/>
          <w:rtl/>
          <w:lang w:bidi="ar-EG"/>
        </w:rPr>
        <w:t>30155435</w:t>
      </w:r>
      <w:r w:rsidRPr="00DA1F12">
        <w:rPr>
          <w:rFonts w:cs="Traditional Arabic" w:hint="cs"/>
          <w:b/>
          <w:bCs/>
          <w:sz w:val="36"/>
          <w:szCs w:val="36"/>
          <w:rtl/>
          <w:lang w:bidi="ar-EG"/>
        </w:rPr>
        <w:t xml:space="preserve">) </w:t>
      </w:r>
      <w:r w:rsidRPr="00DA1F12">
        <w:rPr>
          <w:rFonts w:cs="Traditional Arabic"/>
          <w:b/>
          <w:bCs/>
          <w:sz w:val="36"/>
          <w:szCs w:val="36"/>
          <w:rtl/>
          <w:lang w:bidi="ar-EG"/>
        </w:rPr>
        <w:t>–</w:t>
      </w:r>
      <w:r>
        <w:rPr>
          <w:rFonts w:cs="Traditional Arabic" w:hint="cs"/>
          <w:b/>
          <w:bCs/>
          <w:sz w:val="36"/>
          <w:szCs w:val="36"/>
          <w:rtl/>
          <w:lang w:bidi="ar-EG"/>
        </w:rPr>
        <w:t xml:space="preserve"> سائق سياره</w:t>
      </w:r>
      <w:r w:rsidRPr="00DA1F12">
        <w:rPr>
          <w:rFonts w:cs="Traditional Arabic" w:hint="cs"/>
          <w:b/>
          <w:bCs/>
          <w:sz w:val="36"/>
          <w:szCs w:val="36"/>
          <w:rtl/>
          <w:lang w:bidi="ar-EG"/>
        </w:rPr>
        <w:t xml:space="preserve"> - </w:t>
      </w:r>
      <w:r>
        <w:rPr>
          <w:rFonts w:cs="Traditional Arabic" w:hint="cs"/>
          <w:b/>
          <w:bCs/>
          <w:sz w:val="36"/>
          <w:szCs w:val="36"/>
          <w:rtl/>
          <w:lang w:bidi="ar-EG"/>
        </w:rPr>
        <w:t>عقد مؤقت</w:t>
      </w:r>
      <w:r w:rsidRPr="00DA1F12">
        <w:rPr>
          <w:rFonts w:cs="Traditional Arabic"/>
          <w:b/>
          <w:bCs/>
          <w:sz w:val="36"/>
          <w:szCs w:val="36"/>
          <w:rtl/>
          <w:lang w:bidi="ar-EG"/>
        </w:rPr>
        <w:t>–</w:t>
      </w:r>
      <w:r>
        <w:rPr>
          <w:rFonts w:cs="Traditional Arabic" w:hint="cs"/>
          <w:b/>
          <w:bCs/>
          <w:sz w:val="36"/>
          <w:szCs w:val="36"/>
          <w:rtl/>
          <w:lang w:bidi="ar-EG"/>
        </w:rPr>
        <w:t xml:space="preserve"> صيانه الدرب الاحمر -</w:t>
      </w:r>
      <w:r w:rsidRPr="00DA1F12">
        <w:rPr>
          <w:rFonts w:cs="Traditional Arabic" w:hint="cs"/>
          <w:b/>
          <w:bCs/>
          <w:sz w:val="36"/>
          <w:szCs w:val="36"/>
          <w:rtl/>
          <w:lang w:bidi="ar-EG"/>
        </w:rPr>
        <w:t xml:space="preserve"> </w:t>
      </w:r>
      <w:r>
        <w:rPr>
          <w:rFonts w:cs="Traditional Arabic" w:hint="cs"/>
          <w:b/>
          <w:bCs/>
          <w:sz w:val="36"/>
          <w:szCs w:val="36"/>
          <w:rtl/>
          <w:lang w:bidi="ar-EG"/>
        </w:rPr>
        <w:t>بالاداره طرفكم -عن العمل</w:t>
      </w:r>
      <w:r w:rsidRPr="00DA1F12">
        <w:rPr>
          <w:rFonts w:cs="Traditional Arabic" w:hint="cs"/>
          <w:b/>
          <w:bCs/>
          <w:sz w:val="36"/>
          <w:szCs w:val="36"/>
          <w:rtl/>
          <w:lang w:bidi="ar-EG"/>
        </w:rPr>
        <w:t xml:space="preserve"> اكثر من عشرة ايام متتالية اعتبارا من </w:t>
      </w:r>
      <w:r>
        <w:rPr>
          <w:rFonts w:cs="Traditional Arabic" w:hint="cs"/>
          <w:b/>
          <w:bCs/>
          <w:sz w:val="36"/>
          <w:szCs w:val="36"/>
          <w:rtl/>
          <w:lang w:bidi="ar-EG"/>
        </w:rPr>
        <w:t>6</w:t>
      </w:r>
      <w:r w:rsidRPr="00DA1F12">
        <w:rPr>
          <w:rFonts w:cs="Traditional Arabic" w:hint="cs"/>
          <w:b/>
          <w:bCs/>
          <w:sz w:val="36"/>
          <w:szCs w:val="36"/>
          <w:rtl/>
          <w:lang w:bidi="ar-EG"/>
        </w:rPr>
        <w:t>/</w:t>
      </w:r>
      <w:r>
        <w:rPr>
          <w:rFonts w:cs="Traditional Arabic" w:hint="cs"/>
          <w:b/>
          <w:bCs/>
          <w:sz w:val="36"/>
          <w:szCs w:val="36"/>
          <w:rtl/>
          <w:lang w:bidi="ar-EG"/>
        </w:rPr>
        <w:t xml:space="preserve">4/2023 </w:t>
      </w:r>
      <w:r w:rsidRPr="00BA4496">
        <w:rPr>
          <w:rFonts w:cs="Traditional Arabic" w:hint="cs"/>
          <w:b/>
          <w:bCs/>
          <w:sz w:val="36"/>
          <w:szCs w:val="36"/>
          <w:rtl/>
          <w:lang w:bidi="ar-EG"/>
        </w:rPr>
        <w:t>بدون اذن رغم انذاره</w:t>
      </w:r>
      <w:r>
        <w:rPr>
          <w:rFonts w:cs="Traditional Arabic" w:hint="cs"/>
          <w:b/>
          <w:bCs/>
          <w:sz w:val="32"/>
          <w:szCs w:val="32"/>
          <w:rtl/>
          <w:lang w:bidi="ar-EG"/>
        </w:rPr>
        <w:t>.</w:t>
      </w:r>
    </w:p>
    <w:p w:rsidR="00D26458" w:rsidRPr="00DA1F12" w:rsidRDefault="00D26458" w:rsidP="00D26458">
      <w:pPr>
        <w:pStyle w:val="ListParagraph"/>
        <w:numPr>
          <w:ilvl w:val="0"/>
          <w:numId w:val="4"/>
        </w:numPr>
        <w:tabs>
          <w:tab w:val="left" w:pos="4584"/>
        </w:tabs>
        <w:spacing w:after="240"/>
        <w:ind w:left="141" w:right="-142" w:hanging="142"/>
        <w:jc w:val="highKashida"/>
        <w:rPr>
          <w:rFonts w:cs="Traditional Arabic"/>
          <w:b/>
          <w:bCs/>
          <w:sz w:val="36"/>
          <w:szCs w:val="36"/>
          <w:rtl/>
          <w:lang w:bidi="ar-EG"/>
        </w:rPr>
      </w:pPr>
      <w:r w:rsidRPr="00DA1F12">
        <w:rPr>
          <w:rFonts w:cs="Andalus"/>
          <w:b/>
          <w:bCs/>
          <w:sz w:val="36"/>
          <w:szCs w:val="36"/>
          <w:u w:val="single"/>
          <w:rtl/>
          <w:lang w:bidi="ar-EG"/>
        </w:rPr>
        <w:t>نرجو</w:t>
      </w:r>
      <w:r w:rsidRPr="00DA1F12">
        <w:rPr>
          <w:rFonts w:cs="Traditional Arabic"/>
          <w:b/>
          <w:bCs/>
          <w:sz w:val="36"/>
          <w:szCs w:val="36"/>
          <w:rtl/>
          <w:lang w:bidi="ar-EG"/>
        </w:rPr>
        <w:t xml:space="preserve"> : التفضل بالاحاطة بأن الفقرة السابعة من المادة (121) من لائحة نظام العاملين بالشركة قد نصت على انه (يعتبر العامل مقدما استقالته اذا انقطع عن العمل بغير إذن أكثر من عشرة أيام متتالية ما لم يقدم خلال الخمسة عشر يوما التالية ما يثبت ان انقطاعه كان بعذر يقبله العضو المنتدب أو من يفوضه...الخ ).</w:t>
      </w:r>
    </w:p>
    <w:p w:rsidR="00D26458" w:rsidRPr="00DA1F12" w:rsidRDefault="00D26458" w:rsidP="00D26458">
      <w:pPr>
        <w:pStyle w:val="ListParagraph"/>
        <w:numPr>
          <w:ilvl w:val="0"/>
          <w:numId w:val="4"/>
        </w:numPr>
        <w:spacing w:after="240"/>
        <w:ind w:left="141" w:hanging="142"/>
        <w:jc w:val="highKashida"/>
        <w:rPr>
          <w:rFonts w:cs="Traditional Arabic"/>
          <w:b/>
          <w:bCs/>
          <w:sz w:val="36"/>
          <w:szCs w:val="36"/>
          <w:rtl/>
          <w:lang w:bidi="ar-EG"/>
        </w:rPr>
      </w:pPr>
      <w:r w:rsidRPr="00DA1F12">
        <w:rPr>
          <w:rFonts w:cs="Andalus"/>
          <w:b/>
          <w:bCs/>
          <w:sz w:val="36"/>
          <w:szCs w:val="36"/>
          <w:u w:val="single"/>
          <w:rtl/>
          <w:lang w:bidi="ar-EG"/>
        </w:rPr>
        <w:t>لـذا</w:t>
      </w:r>
      <w:r w:rsidRPr="00DA1F12">
        <w:rPr>
          <w:rFonts w:cs="Traditional Arabic"/>
          <w:b/>
          <w:bCs/>
          <w:sz w:val="36"/>
          <w:szCs w:val="36"/>
          <w:rtl/>
          <w:lang w:bidi="ar-EG"/>
        </w:rPr>
        <w:t xml:space="preserve"> يرجى التكرم بالتنبيه بالإنتظار حتى إكتمال الخمسة عشرة يوماً التالية بعد إنقطاعه عن العمل اكثر من عشرة أيام متتالية طبقاً للمادة المشار اليها بعالية وموافاتنا حال تقديمه للعذر </w:t>
      </w:r>
      <w:r w:rsidRPr="00DA1F12">
        <w:rPr>
          <w:rFonts w:cs="Traditional Arabic" w:hint="cs"/>
          <w:b/>
          <w:bCs/>
          <w:sz w:val="36"/>
          <w:szCs w:val="36"/>
          <w:rtl/>
          <w:lang w:bidi="ar-EG"/>
        </w:rPr>
        <w:t>من</w:t>
      </w:r>
      <w:r w:rsidRPr="00DA1F12">
        <w:rPr>
          <w:rFonts w:cs="Traditional Arabic"/>
          <w:b/>
          <w:bCs/>
          <w:sz w:val="36"/>
          <w:szCs w:val="36"/>
          <w:rtl/>
          <w:lang w:bidi="ar-EG"/>
        </w:rPr>
        <w:t xml:space="preserve"> عدمه,وموقفه من العمل حتى تاريخه وذلك حـتى يتسنى لنا اتخاذ اللازم</w:t>
      </w:r>
      <w:r>
        <w:rPr>
          <w:rFonts w:cs="Traditional Arabic" w:hint="cs"/>
          <w:b/>
          <w:bCs/>
          <w:sz w:val="36"/>
          <w:szCs w:val="36"/>
          <w:rtl/>
          <w:lang w:bidi="ar-EG"/>
        </w:rPr>
        <w:t>.</w:t>
      </w:r>
    </w:p>
    <w:p w:rsidR="00D26458" w:rsidRPr="009B6037" w:rsidRDefault="00D26458" w:rsidP="00D26458">
      <w:pPr>
        <w:tabs>
          <w:tab w:val="left" w:pos="4584"/>
        </w:tabs>
        <w:spacing w:after="240" w:line="360" w:lineRule="auto"/>
        <w:ind w:right="142"/>
        <w:jc w:val="center"/>
        <w:rPr>
          <w:rFonts w:cs="Traditional Arabic"/>
          <w:b/>
          <w:bCs/>
          <w:sz w:val="56"/>
          <w:szCs w:val="52"/>
          <w:rtl/>
          <w:lang w:bidi="ar-EG"/>
        </w:rPr>
      </w:pPr>
      <w:r w:rsidRPr="00DA1F12">
        <w:rPr>
          <w:rFonts w:cs="Traditional Arabic"/>
          <w:b/>
          <w:bCs/>
          <w:sz w:val="32"/>
          <w:szCs w:val="40"/>
          <w:rtl/>
          <w:lang w:bidi="ar-EG"/>
        </w:rPr>
        <w:t>وتفضلـوا بقبـول فائق الإحترام...</w:t>
      </w:r>
    </w:p>
    <w:tbl>
      <w:tblPr>
        <w:bidiVisual/>
        <w:tblW w:w="10665" w:type="dxa"/>
        <w:tblLayout w:type="fixed"/>
        <w:tblLook w:val="01E0" w:firstRow="1" w:lastRow="1" w:firstColumn="1" w:lastColumn="1" w:noHBand="0" w:noVBand="0"/>
      </w:tblPr>
      <w:tblGrid>
        <w:gridCol w:w="5636"/>
        <w:gridCol w:w="5029"/>
      </w:tblGrid>
      <w:tr w:rsidR="00D26458" w:rsidTr="00D26458">
        <w:trPr>
          <w:trHeight w:val="1434"/>
        </w:trPr>
        <w:tc>
          <w:tcPr>
            <w:tcW w:w="5636" w:type="dxa"/>
          </w:tcPr>
          <w:p w:rsidR="00D26458" w:rsidRDefault="00D26458" w:rsidP="00D26458">
            <w:pPr>
              <w:spacing w:line="360" w:lineRule="auto"/>
              <w:rPr>
                <w:rFonts w:cs="Traditional Arabic"/>
                <w:b/>
                <w:bCs/>
                <w:sz w:val="28"/>
                <w:szCs w:val="28"/>
                <w:rtl/>
                <w:lang w:bidi="ar-EG"/>
              </w:rPr>
            </w:pPr>
          </w:p>
          <w:p w:rsidR="00D26458" w:rsidRDefault="00D26458" w:rsidP="00D26458">
            <w:pPr>
              <w:spacing w:line="276" w:lineRule="auto"/>
              <w:rPr>
                <w:rFonts w:cs="Traditional Arabic"/>
                <w:b/>
                <w:bCs/>
                <w:sz w:val="28"/>
                <w:szCs w:val="28"/>
                <w:lang w:bidi="ar-EG"/>
              </w:rPr>
            </w:pPr>
          </w:p>
          <w:p w:rsidR="00D26458" w:rsidRDefault="00D26458" w:rsidP="00D26458">
            <w:pPr>
              <w:spacing w:line="276" w:lineRule="auto"/>
              <w:rPr>
                <w:rFonts w:cs="Traditional Arabic"/>
                <w:b/>
                <w:bCs/>
                <w:sz w:val="28"/>
                <w:szCs w:val="28"/>
                <w:lang w:bidi="ar-EG"/>
              </w:rPr>
            </w:pPr>
          </w:p>
          <w:p w:rsidR="00D26458" w:rsidRDefault="00D26458" w:rsidP="00D26458">
            <w:pPr>
              <w:spacing w:line="276" w:lineRule="auto"/>
              <w:rPr>
                <w:rFonts w:cs="Traditional Arabic"/>
                <w:b/>
                <w:bCs/>
                <w:sz w:val="28"/>
                <w:szCs w:val="28"/>
                <w:lang w:bidi="ar-EG"/>
              </w:rPr>
            </w:pPr>
          </w:p>
          <w:p w:rsidR="00D26458" w:rsidRDefault="00D26458" w:rsidP="00D26458">
            <w:pPr>
              <w:spacing w:line="276" w:lineRule="auto"/>
              <w:rPr>
                <w:rFonts w:cs="Traditional Arabic"/>
                <w:b/>
                <w:bCs/>
                <w:sz w:val="28"/>
                <w:szCs w:val="28"/>
                <w:rtl/>
                <w:lang w:bidi="ar-EG"/>
              </w:rPr>
            </w:pPr>
          </w:p>
          <w:p w:rsidR="00D26458" w:rsidRDefault="00D26458" w:rsidP="00D26458">
            <w:pPr>
              <w:spacing w:line="276" w:lineRule="auto"/>
              <w:rPr>
                <w:rFonts w:cs="Traditional Arabic"/>
                <w:b/>
                <w:bCs/>
                <w:sz w:val="28"/>
                <w:szCs w:val="28"/>
                <w:lang w:bidi="ar-EG"/>
              </w:rPr>
            </w:pPr>
          </w:p>
        </w:tc>
        <w:tc>
          <w:tcPr>
            <w:tcW w:w="5029" w:type="dxa"/>
            <w:hideMark/>
          </w:tcPr>
          <w:p w:rsidR="00D26458" w:rsidRDefault="00D26458" w:rsidP="00D26458">
            <w:pPr>
              <w:tabs>
                <w:tab w:val="left" w:pos="5207"/>
              </w:tabs>
              <w:ind w:right="527"/>
              <w:rPr>
                <w:rFonts w:cs="Traditional Arabic"/>
                <w:b/>
                <w:bCs/>
                <w:sz w:val="34"/>
                <w:szCs w:val="34"/>
                <w:rtl/>
                <w:lang w:bidi="ar-EG"/>
              </w:rPr>
            </w:pPr>
            <w:r>
              <w:rPr>
                <w:rFonts w:cs="Traditional Arabic"/>
                <w:b/>
                <w:bCs/>
                <w:sz w:val="34"/>
                <w:szCs w:val="34"/>
                <w:rtl/>
                <w:lang w:bidi="ar-EG"/>
              </w:rPr>
              <w:t xml:space="preserve"> </w:t>
            </w:r>
            <w:r>
              <w:rPr>
                <w:rFonts w:cs="Traditional Arabic" w:hint="cs"/>
                <w:b/>
                <w:bCs/>
                <w:sz w:val="34"/>
                <w:szCs w:val="34"/>
                <w:rtl/>
                <w:lang w:bidi="ar-EG"/>
              </w:rPr>
              <w:t xml:space="preserve">        </w:t>
            </w:r>
            <w:r>
              <w:rPr>
                <w:rFonts w:cs="Traditional Arabic"/>
                <w:b/>
                <w:bCs/>
                <w:sz w:val="34"/>
                <w:szCs w:val="34"/>
                <w:rtl/>
                <w:lang w:bidi="ar-EG"/>
              </w:rPr>
              <w:t xml:space="preserve"> </w:t>
            </w:r>
            <w:r>
              <w:rPr>
                <w:rFonts w:cs="Traditional Arabic" w:hint="cs"/>
                <w:b/>
                <w:bCs/>
                <w:sz w:val="34"/>
                <w:szCs w:val="34"/>
                <w:rtl/>
                <w:lang w:bidi="ar-EG"/>
              </w:rPr>
              <w:t xml:space="preserve">   </w:t>
            </w:r>
            <w:r>
              <w:rPr>
                <w:rFonts w:cs="Traditional Arabic"/>
                <w:b/>
                <w:bCs/>
                <w:sz w:val="34"/>
                <w:szCs w:val="34"/>
                <w:rtl/>
                <w:lang w:bidi="ar-EG"/>
              </w:rPr>
              <w:t>التوقيع /</w:t>
            </w:r>
          </w:p>
          <w:p w:rsidR="00D26458" w:rsidRDefault="00D26458" w:rsidP="00D26458">
            <w:pPr>
              <w:tabs>
                <w:tab w:val="left" w:pos="5207"/>
              </w:tabs>
              <w:ind w:right="527"/>
              <w:rPr>
                <w:rFonts w:cs="Traditional Arabic"/>
                <w:b/>
                <w:bCs/>
                <w:sz w:val="34"/>
                <w:szCs w:val="34"/>
                <w:rtl/>
                <w:lang w:bidi="ar-EG"/>
              </w:rPr>
            </w:pPr>
            <w:r>
              <w:rPr>
                <w:rFonts w:cs="Traditional Arabic"/>
                <w:b/>
                <w:bCs/>
                <w:sz w:val="34"/>
                <w:szCs w:val="34"/>
                <w:rtl/>
                <w:lang w:bidi="ar-EG"/>
              </w:rPr>
              <w:t xml:space="preserve"> </w:t>
            </w:r>
            <w:r>
              <w:rPr>
                <w:rFonts w:cs="Traditional Arabic" w:hint="cs"/>
                <w:b/>
                <w:bCs/>
                <w:sz w:val="34"/>
                <w:szCs w:val="34"/>
                <w:rtl/>
                <w:lang w:bidi="ar-EG"/>
              </w:rPr>
              <w:t xml:space="preserve">        </w:t>
            </w:r>
            <w:r>
              <w:rPr>
                <w:rFonts w:cs="Traditional Arabic"/>
                <w:b/>
                <w:bCs/>
                <w:sz w:val="34"/>
                <w:szCs w:val="34"/>
                <w:rtl/>
                <w:lang w:bidi="ar-EG"/>
              </w:rPr>
              <w:t xml:space="preserve"> </w:t>
            </w:r>
            <w:r>
              <w:rPr>
                <w:rFonts w:cs="Traditional Arabic" w:hint="cs"/>
                <w:b/>
                <w:bCs/>
                <w:sz w:val="34"/>
                <w:szCs w:val="34"/>
                <w:rtl/>
                <w:lang w:bidi="ar-EG"/>
              </w:rPr>
              <w:t xml:space="preserve">   </w:t>
            </w:r>
            <w:r>
              <w:rPr>
                <w:rFonts w:cs="Traditional Arabic"/>
                <w:b/>
                <w:bCs/>
                <w:sz w:val="34"/>
                <w:szCs w:val="34"/>
                <w:rtl/>
                <w:lang w:bidi="ar-EG"/>
              </w:rPr>
              <w:t xml:space="preserve">الأستاذ / حازم فاروق عبدالمنصف </w:t>
            </w:r>
          </w:p>
          <w:p w:rsidR="00D26458" w:rsidRDefault="00D26458" w:rsidP="00D26458">
            <w:pPr>
              <w:tabs>
                <w:tab w:val="left" w:pos="5207"/>
              </w:tabs>
              <w:ind w:right="527"/>
              <w:rPr>
                <w:rFonts w:cs="Traditional Arabic"/>
                <w:b/>
                <w:bCs/>
                <w:sz w:val="34"/>
                <w:szCs w:val="34"/>
                <w:lang w:bidi="ar-EG"/>
              </w:rPr>
            </w:pPr>
            <w:r>
              <w:rPr>
                <w:rFonts w:cs="Traditional Arabic" w:hint="cs"/>
                <w:b/>
                <w:bCs/>
                <w:sz w:val="34"/>
                <w:szCs w:val="34"/>
                <w:rtl/>
                <w:lang w:bidi="ar-EG"/>
              </w:rPr>
              <w:t xml:space="preserve">              </w:t>
            </w:r>
            <w:r>
              <w:rPr>
                <w:rFonts w:cs="Traditional Arabic"/>
                <w:b/>
                <w:bCs/>
                <w:sz w:val="34"/>
                <w:szCs w:val="34"/>
                <w:rtl/>
                <w:lang w:bidi="ar-EG"/>
              </w:rPr>
              <w:t>م</w:t>
            </w:r>
            <w:r>
              <w:rPr>
                <w:rFonts w:cs="Traditional Arabic" w:hint="cs"/>
                <w:b/>
                <w:bCs/>
                <w:sz w:val="34"/>
                <w:szCs w:val="34"/>
                <w:rtl/>
                <w:lang w:bidi="ar-EG"/>
              </w:rPr>
              <w:t>ــــ</w:t>
            </w:r>
            <w:r>
              <w:rPr>
                <w:rFonts w:cs="Traditional Arabic"/>
                <w:b/>
                <w:bCs/>
                <w:sz w:val="34"/>
                <w:szCs w:val="34"/>
                <w:rtl/>
                <w:lang w:bidi="ar-EG"/>
              </w:rPr>
              <w:t>دير ع</w:t>
            </w:r>
            <w:r>
              <w:rPr>
                <w:rFonts w:cs="Traditional Arabic" w:hint="cs"/>
                <w:b/>
                <w:bCs/>
                <w:sz w:val="34"/>
                <w:szCs w:val="34"/>
                <w:rtl/>
                <w:lang w:bidi="ar-EG"/>
              </w:rPr>
              <w:t>ـــ</w:t>
            </w:r>
            <w:r>
              <w:rPr>
                <w:rFonts w:cs="Traditional Arabic"/>
                <w:b/>
                <w:bCs/>
                <w:sz w:val="34"/>
                <w:szCs w:val="34"/>
                <w:rtl/>
                <w:lang w:bidi="ar-EG"/>
              </w:rPr>
              <w:t>ام تن</w:t>
            </w:r>
            <w:r>
              <w:rPr>
                <w:rFonts w:cs="Traditional Arabic" w:hint="cs"/>
                <w:b/>
                <w:bCs/>
                <w:sz w:val="34"/>
                <w:szCs w:val="34"/>
                <w:rtl/>
                <w:lang w:bidi="ar-EG"/>
              </w:rPr>
              <w:t>ـ</w:t>
            </w:r>
            <w:r>
              <w:rPr>
                <w:rFonts w:cs="Traditional Arabic"/>
                <w:b/>
                <w:bCs/>
                <w:sz w:val="34"/>
                <w:szCs w:val="34"/>
                <w:rtl/>
                <w:lang w:bidi="ar-EG"/>
              </w:rPr>
              <w:t>م</w:t>
            </w:r>
            <w:r>
              <w:rPr>
                <w:rFonts w:cs="Traditional Arabic" w:hint="cs"/>
                <w:b/>
                <w:bCs/>
                <w:sz w:val="34"/>
                <w:szCs w:val="34"/>
                <w:rtl/>
                <w:lang w:bidi="ar-EG"/>
              </w:rPr>
              <w:t>يــ</w:t>
            </w:r>
            <w:r>
              <w:rPr>
                <w:rFonts w:cs="Traditional Arabic"/>
                <w:b/>
                <w:bCs/>
                <w:sz w:val="34"/>
                <w:szCs w:val="34"/>
                <w:rtl/>
                <w:lang w:bidi="ar-EG"/>
              </w:rPr>
              <w:t>ة الموارد الب</w:t>
            </w:r>
            <w:r>
              <w:rPr>
                <w:rFonts w:cs="Traditional Arabic" w:hint="cs"/>
                <w:b/>
                <w:bCs/>
                <w:sz w:val="34"/>
                <w:szCs w:val="34"/>
                <w:rtl/>
                <w:lang w:bidi="ar-EG"/>
              </w:rPr>
              <w:t>ــ</w:t>
            </w:r>
            <w:r>
              <w:rPr>
                <w:rFonts w:cs="Traditional Arabic"/>
                <w:b/>
                <w:bCs/>
                <w:sz w:val="34"/>
                <w:szCs w:val="34"/>
                <w:rtl/>
                <w:lang w:bidi="ar-EG"/>
              </w:rPr>
              <w:t>شر</w:t>
            </w:r>
            <w:r>
              <w:rPr>
                <w:rFonts w:cs="Traditional Arabic" w:hint="cs"/>
                <w:b/>
                <w:bCs/>
                <w:sz w:val="34"/>
                <w:szCs w:val="34"/>
                <w:rtl/>
                <w:lang w:bidi="ar-EG"/>
              </w:rPr>
              <w:t>يــ</w:t>
            </w:r>
            <w:r>
              <w:rPr>
                <w:rFonts w:cs="Traditional Arabic"/>
                <w:b/>
                <w:bCs/>
                <w:sz w:val="34"/>
                <w:szCs w:val="34"/>
                <w:rtl/>
                <w:lang w:bidi="ar-EG"/>
              </w:rPr>
              <w:t>ة</w:t>
            </w:r>
          </w:p>
        </w:tc>
      </w:tr>
    </w:tbl>
    <w:p w:rsidR="00D26458" w:rsidRPr="00846C2D" w:rsidRDefault="00D26458" w:rsidP="00D26458">
      <w:pPr>
        <w:tabs>
          <w:tab w:val="left" w:pos="5760"/>
        </w:tabs>
        <w:ind w:right="101"/>
        <w:rPr>
          <w:rFonts w:cs="Traditional Arabic"/>
          <w:b/>
          <w:bCs/>
          <w:rtl/>
          <w:lang w:bidi="ar-EG"/>
        </w:rPr>
      </w:pPr>
      <w:r w:rsidRPr="00846C2D">
        <w:rPr>
          <w:rFonts w:cs="Traditional Arabic"/>
          <w:b/>
          <w:bCs/>
          <w:rtl/>
          <w:lang w:bidi="ar-EG"/>
        </w:rPr>
        <w:t>اعداد /</w:t>
      </w:r>
      <w:r w:rsidRPr="00846C2D">
        <w:rPr>
          <w:rFonts w:cs="Traditional Arabic"/>
          <w:b/>
          <w:bCs/>
          <w:rtl/>
          <w:lang w:bidi="ar-EG"/>
        </w:rPr>
        <w:tab/>
      </w:r>
      <w:r>
        <w:rPr>
          <w:rFonts w:cs="Traditional Arabic"/>
          <w:b/>
          <w:bCs/>
          <w:rtl/>
          <w:lang w:bidi="ar-EG"/>
        </w:rPr>
        <w:tab/>
      </w:r>
      <w:r>
        <w:rPr>
          <w:rFonts w:cs="Traditional Arabic"/>
          <w:b/>
          <w:bCs/>
          <w:rtl/>
          <w:lang w:bidi="ar-EG"/>
        </w:rPr>
        <w:tab/>
      </w:r>
    </w:p>
    <w:p w:rsidR="00D26458" w:rsidRPr="00846C2D" w:rsidRDefault="00D26458" w:rsidP="00D26458">
      <w:pPr>
        <w:tabs>
          <w:tab w:val="left" w:pos="5491"/>
          <w:tab w:val="left" w:pos="5633"/>
        </w:tabs>
        <w:ind w:right="101"/>
        <w:rPr>
          <w:rFonts w:cs="Traditional Arabic"/>
          <w:b/>
          <w:bCs/>
          <w:rtl/>
          <w:lang w:bidi="ar-EG"/>
        </w:rPr>
      </w:pPr>
      <w:r w:rsidRPr="00846C2D">
        <w:rPr>
          <w:rFonts w:cs="Traditional Arabic"/>
          <w:b/>
          <w:bCs/>
          <w:rtl/>
          <w:lang w:bidi="ar-EG"/>
        </w:rPr>
        <w:t xml:space="preserve">مراجعه/ </w:t>
      </w:r>
    </w:p>
    <w:p w:rsidR="00D26458" w:rsidRDefault="00D26458" w:rsidP="00D26458">
      <w:pPr>
        <w:tabs>
          <w:tab w:val="left" w:pos="3799"/>
        </w:tabs>
        <w:spacing w:line="276" w:lineRule="auto"/>
        <w:ind w:left="-1" w:right="-142"/>
        <w:jc w:val="both"/>
        <w:rPr>
          <w:rFonts w:cs="Traditional Arabic"/>
          <w:b/>
          <w:bCs/>
          <w:rtl/>
          <w:lang w:bidi="ar-EG"/>
        </w:rPr>
      </w:pPr>
      <w:r>
        <w:rPr>
          <w:rFonts w:cs="Traditional Arabic" w:hint="cs"/>
          <w:b/>
          <w:bCs/>
          <w:rtl/>
          <w:lang w:bidi="ar-EG"/>
        </w:rPr>
        <w:t>عبد الرحمن</w:t>
      </w:r>
    </w:p>
    <w:p w:rsidR="00D26458" w:rsidRDefault="00D26458" w:rsidP="007B658D">
      <w:pPr>
        <w:tabs>
          <w:tab w:val="left" w:pos="3799"/>
        </w:tabs>
        <w:spacing w:line="276" w:lineRule="auto"/>
        <w:ind w:left="-1" w:right="-142"/>
        <w:jc w:val="both"/>
        <w:rPr>
          <w:rFonts w:cs="Traditional Arabic"/>
          <w:b/>
          <w:bCs/>
          <w:rtl/>
          <w:lang w:bidi="ar-EG"/>
        </w:rPr>
      </w:pPr>
    </w:p>
    <w:p w:rsidR="00D26458" w:rsidRPr="00DA1F12" w:rsidRDefault="00D26458" w:rsidP="00D26458">
      <w:pPr>
        <w:tabs>
          <w:tab w:val="right" w:pos="7655"/>
        </w:tabs>
        <w:ind w:left="-1"/>
        <w:rPr>
          <w:rFonts w:cs="Traditional Arabic"/>
          <w:b/>
          <w:bCs/>
          <w:sz w:val="36"/>
          <w:szCs w:val="36"/>
          <w:rtl/>
          <w:lang w:bidi="ar-EG"/>
        </w:rPr>
      </w:pPr>
      <w:r w:rsidRPr="00DA1F12">
        <w:rPr>
          <w:rFonts w:ascii="Traditional Arabic" w:hAnsi="Cambria" w:cs="Traditional Arabic"/>
          <w:b/>
          <w:bCs/>
          <w:sz w:val="52"/>
          <w:szCs w:val="52"/>
          <w:rtl/>
          <w:lang w:bidi="ar-EG"/>
        </w:rPr>
        <w:t xml:space="preserve">السيد </w:t>
      </w:r>
      <w:r>
        <w:rPr>
          <w:rFonts w:ascii="Traditional Arabic" w:hAnsi="Cambria" w:cs="Traditional Arabic" w:hint="cs"/>
          <w:b/>
          <w:bCs/>
          <w:sz w:val="52"/>
          <w:szCs w:val="52"/>
          <w:rtl/>
          <w:lang w:bidi="ar-EG"/>
        </w:rPr>
        <w:t>المهندس</w:t>
      </w:r>
      <w:r>
        <w:rPr>
          <w:rFonts w:ascii="Traditional Arabic" w:hAnsi="Cambria" w:cs="Traditional Arabic"/>
          <w:b/>
          <w:bCs/>
          <w:sz w:val="52"/>
          <w:szCs w:val="52"/>
          <w:rtl/>
          <w:lang w:bidi="ar-EG"/>
        </w:rPr>
        <w:t>/</w:t>
      </w:r>
      <w:r>
        <w:rPr>
          <w:rFonts w:ascii="Traditional Arabic" w:hAnsi="Cambria" w:cs="Traditional Arabic" w:hint="cs"/>
          <w:b/>
          <w:bCs/>
          <w:sz w:val="52"/>
          <w:szCs w:val="52"/>
          <w:rtl/>
          <w:lang w:bidi="ar-EG"/>
        </w:rPr>
        <w:t>مديرعام الاداره العامه لغرب القاهره.</w:t>
      </w:r>
    </w:p>
    <w:p w:rsidR="00D26458" w:rsidRPr="0079735A" w:rsidRDefault="00D26458" w:rsidP="00D26458">
      <w:pPr>
        <w:ind w:left="142" w:right="-1" w:hanging="283"/>
        <w:jc w:val="center"/>
        <w:rPr>
          <w:rFonts w:cs="Traditional Arabic"/>
          <w:b/>
          <w:bCs/>
          <w:sz w:val="44"/>
          <w:szCs w:val="44"/>
          <w:rtl/>
          <w:lang w:bidi="ar-EG"/>
        </w:rPr>
      </w:pPr>
      <w:r w:rsidRPr="0079735A">
        <w:rPr>
          <w:rFonts w:cs="Traditional Arabic"/>
          <w:b/>
          <w:bCs/>
          <w:sz w:val="44"/>
          <w:szCs w:val="44"/>
          <w:rtl/>
          <w:lang w:bidi="ar-EG"/>
        </w:rPr>
        <w:t>تحيه طيبه وبعد ,,,</w:t>
      </w:r>
    </w:p>
    <w:p w:rsidR="00D26458" w:rsidRPr="00DA1F12" w:rsidRDefault="00D26458" w:rsidP="00D26458">
      <w:pPr>
        <w:pStyle w:val="ListParagraph"/>
        <w:numPr>
          <w:ilvl w:val="0"/>
          <w:numId w:val="4"/>
        </w:numPr>
        <w:tabs>
          <w:tab w:val="right" w:pos="7655"/>
        </w:tabs>
        <w:spacing w:after="240"/>
        <w:ind w:left="141" w:hanging="142"/>
        <w:jc w:val="highKashida"/>
        <w:rPr>
          <w:rFonts w:cs="Traditional Arabic"/>
          <w:b/>
          <w:bCs/>
          <w:sz w:val="36"/>
          <w:szCs w:val="36"/>
          <w:rtl/>
          <w:lang w:bidi="ar-EG"/>
        </w:rPr>
      </w:pPr>
      <w:r w:rsidRPr="00DA1F12">
        <w:rPr>
          <w:rFonts w:cs="Andalus"/>
          <w:b/>
          <w:bCs/>
          <w:sz w:val="36"/>
          <w:szCs w:val="36"/>
          <w:u w:val="single"/>
          <w:rtl/>
          <w:lang w:bidi="ar-EG"/>
        </w:rPr>
        <w:t>ايماءاً</w:t>
      </w:r>
      <w:r w:rsidRPr="00DA1F12">
        <w:rPr>
          <w:rFonts w:cs="Traditional Arabic"/>
          <w:b/>
          <w:bCs/>
          <w:sz w:val="36"/>
          <w:szCs w:val="36"/>
          <w:rtl/>
          <w:lang w:bidi="ar-EG"/>
        </w:rPr>
        <w:t xml:space="preserve"> إلى كتاب سيادتكم</w:t>
      </w:r>
      <w:r>
        <w:rPr>
          <w:rFonts w:cs="Traditional Arabic" w:hint="cs"/>
          <w:b/>
          <w:bCs/>
          <w:sz w:val="36"/>
          <w:szCs w:val="36"/>
          <w:rtl/>
          <w:lang w:bidi="ar-EG"/>
        </w:rPr>
        <w:t xml:space="preserve"> </w:t>
      </w:r>
      <w:r w:rsidRPr="00DA1F12">
        <w:rPr>
          <w:rFonts w:cs="Traditional Arabic" w:hint="cs"/>
          <w:b/>
          <w:bCs/>
          <w:sz w:val="36"/>
          <w:szCs w:val="36"/>
          <w:rtl/>
          <w:lang w:bidi="ar-EG"/>
        </w:rPr>
        <w:t>رقم (</w:t>
      </w:r>
      <w:r>
        <w:rPr>
          <w:rFonts w:cs="Traditional Arabic" w:hint="cs"/>
          <w:b/>
          <w:bCs/>
          <w:sz w:val="36"/>
          <w:szCs w:val="36"/>
          <w:rtl/>
          <w:lang w:bidi="ar-EG"/>
        </w:rPr>
        <w:t>132</w:t>
      </w:r>
      <w:r w:rsidRPr="00DA1F12">
        <w:rPr>
          <w:rFonts w:cs="Traditional Arabic" w:hint="cs"/>
          <w:b/>
          <w:bCs/>
          <w:sz w:val="36"/>
          <w:szCs w:val="36"/>
          <w:rtl/>
          <w:lang w:bidi="ar-EG"/>
        </w:rPr>
        <w:t xml:space="preserve">) بتاريخ </w:t>
      </w:r>
      <w:r>
        <w:rPr>
          <w:rFonts w:cs="Traditional Arabic" w:hint="cs"/>
          <w:b/>
          <w:bCs/>
          <w:sz w:val="36"/>
          <w:szCs w:val="36"/>
          <w:rtl/>
          <w:lang w:bidi="ar-EG"/>
        </w:rPr>
        <w:t>30</w:t>
      </w:r>
      <w:r w:rsidRPr="00DA1F12">
        <w:rPr>
          <w:rFonts w:cs="Traditional Arabic"/>
          <w:b/>
          <w:bCs/>
          <w:sz w:val="36"/>
          <w:szCs w:val="36"/>
          <w:rtl/>
          <w:lang w:bidi="ar-EG"/>
        </w:rPr>
        <w:t>/</w:t>
      </w:r>
      <w:r>
        <w:rPr>
          <w:rFonts w:cs="Traditional Arabic" w:hint="cs"/>
          <w:b/>
          <w:bCs/>
          <w:sz w:val="36"/>
          <w:szCs w:val="36"/>
          <w:rtl/>
          <w:lang w:bidi="ar-EG"/>
        </w:rPr>
        <w:t>4</w:t>
      </w:r>
      <w:r w:rsidRPr="00DA1F12">
        <w:rPr>
          <w:rFonts w:cs="Traditional Arabic"/>
          <w:b/>
          <w:bCs/>
          <w:sz w:val="36"/>
          <w:szCs w:val="36"/>
          <w:rtl/>
          <w:lang w:bidi="ar-EG"/>
        </w:rPr>
        <w:t>/202</w:t>
      </w:r>
      <w:r w:rsidRPr="00DA1F12">
        <w:rPr>
          <w:rFonts w:cs="Traditional Arabic" w:hint="cs"/>
          <w:b/>
          <w:bCs/>
          <w:sz w:val="36"/>
          <w:szCs w:val="36"/>
          <w:rtl/>
          <w:lang w:bidi="ar-EG"/>
        </w:rPr>
        <w:t>3</w:t>
      </w:r>
      <w:r w:rsidRPr="00DA1F12">
        <w:rPr>
          <w:rFonts w:cs="Traditional Arabic"/>
          <w:b/>
          <w:bCs/>
          <w:sz w:val="36"/>
          <w:szCs w:val="36"/>
          <w:rtl/>
          <w:lang w:bidi="ar-EG"/>
        </w:rPr>
        <w:t>بشـأن إنقطاع السيد</w:t>
      </w:r>
      <w:r w:rsidRPr="00DA1F12">
        <w:rPr>
          <w:rFonts w:cs="Traditional Arabic" w:hint="cs"/>
          <w:b/>
          <w:bCs/>
          <w:sz w:val="36"/>
          <w:szCs w:val="36"/>
          <w:rtl/>
          <w:lang w:bidi="ar-EG"/>
        </w:rPr>
        <w:t xml:space="preserve">/ </w:t>
      </w:r>
      <w:r>
        <w:rPr>
          <w:rFonts w:cs="Traditional Arabic" w:hint="cs"/>
          <w:b/>
          <w:bCs/>
          <w:sz w:val="36"/>
          <w:szCs w:val="36"/>
          <w:rtl/>
          <w:lang w:bidi="ar-EG"/>
        </w:rPr>
        <w:t xml:space="preserve">احمد عبد الفتاح يوسف السيد  </w:t>
      </w:r>
      <w:r w:rsidRPr="00DA1F12">
        <w:rPr>
          <w:rFonts w:cs="Traditional Arabic" w:hint="cs"/>
          <w:b/>
          <w:bCs/>
          <w:sz w:val="36"/>
          <w:szCs w:val="36"/>
          <w:rtl/>
          <w:lang w:bidi="ar-EG"/>
        </w:rPr>
        <w:t>-كود رقم (</w:t>
      </w:r>
      <w:r>
        <w:rPr>
          <w:rFonts w:cs="Traditional Arabic" w:hint="cs"/>
          <w:b/>
          <w:bCs/>
          <w:sz w:val="36"/>
          <w:szCs w:val="36"/>
          <w:rtl/>
          <w:lang w:bidi="ar-EG"/>
        </w:rPr>
        <w:t>6272</w:t>
      </w:r>
      <w:r w:rsidRPr="00DA1F12">
        <w:rPr>
          <w:rFonts w:cs="Traditional Arabic" w:hint="cs"/>
          <w:b/>
          <w:bCs/>
          <w:sz w:val="36"/>
          <w:szCs w:val="36"/>
          <w:rtl/>
          <w:lang w:bidi="ar-EG"/>
        </w:rPr>
        <w:t xml:space="preserve">) </w:t>
      </w:r>
      <w:r w:rsidRPr="00DA1F12">
        <w:rPr>
          <w:rFonts w:cs="Traditional Arabic"/>
          <w:b/>
          <w:bCs/>
          <w:sz w:val="36"/>
          <w:szCs w:val="36"/>
          <w:rtl/>
          <w:lang w:bidi="ar-EG"/>
        </w:rPr>
        <w:t>–</w:t>
      </w:r>
      <w:r>
        <w:rPr>
          <w:rFonts w:cs="Traditional Arabic" w:hint="cs"/>
          <w:b/>
          <w:bCs/>
          <w:sz w:val="36"/>
          <w:szCs w:val="36"/>
          <w:rtl/>
          <w:lang w:bidi="ar-EG"/>
        </w:rPr>
        <w:t xml:space="preserve"> حرفي ممتاز</w:t>
      </w:r>
      <w:r w:rsidRPr="00DA1F12">
        <w:rPr>
          <w:rFonts w:cs="Traditional Arabic" w:hint="cs"/>
          <w:b/>
          <w:bCs/>
          <w:sz w:val="36"/>
          <w:szCs w:val="36"/>
          <w:rtl/>
          <w:lang w:bidi="ar-EG"/>
        </w:rPr>
        <w:t xml:space="preserve"> </w:t>
      </w:r>
      <w:r>
        <w:rPr>
          <w:rFonts w:cs="Traditional Arabic"/>
          <w:b/>
          <w:bCs/>
          <w:sz w:val="36"/>
          <w:szCs w:val="36"/>
          <w:rtl/>
          <w:lang w:bidi="ar-EG"/>
        </w:rPr>
        <w:t>–</w:t>
      </w:r>
      <w:r w:rsidRPr="00DA1F12">
        <w:rPr>
          <w:rFonts w:cs="Traditional Arabic" w:hint="cs"/>
          <w:b/>
          <w:bCs/>
          <w:sz w:val="36"/>
          <w:szCs w:val="36"/>
          <w:rtl/>
          <w:lang w:bidi="ar-EG"/>
        </w:rPr>
        <w:t xml:space="preserve"> </w:t>
      </w:r>
      <w:r>
        <w:rPr>
          <w:rFonts w:cs="Traditional Arabic" w:hint="cs"/>
          <w:b/>
          <w:bCs/>
          <w:sz w:val="36"/>
          <w:szCs w:val="36"/>
          <w:rtl/>
          <w:lang w:bidi="ar-EG"/>
        </w:rPr>
        <w:t>الدرجه الثانيه</w:t>
      </w:r>
      <w:r w:rsidRPr="00DA1F12">
        <w:rPr>
          <w:rFonts w:cs="Traditional Arabic"/>
          <w:b/>
          <w:bCs/>
          <w:sz w:val="36"/>
          <w:szCs w:val="36"/>
          <w:rtl/>
          <w:lang w:bidi="ar-EG"/>
        </w:rPr>
        <w:t>–</w:t>
      </w:r>
      <w:r>
        <w:rPr>
          <w:rFonts w:cs="Traditional Arabic" w:hint="cs"/>
          <w:b/>
          <w:bCs/>
          <w:sz w:val="36"/>
          <w:szCs w:val="36"/>
          <w:rtl/>
          <w:lang w:bidi="ar-EG"/>
        </w:rPr>
        <w:t xml:space="preserve"> محطات فرعيه غرب القاهره -</w:t>
      </w:r>
      <w:r w:rsidRPr="00DA1F12">
        <w:rPr>
          <w:rFonts w:cs="Traditional Arabic" w:hint="cs"/>
          <w:b/>
          <w:bCs/>
          <w:sz w:val="36"/>
          <w:szCs w:val="36"/>
          <w:rtl/>
          <w:lang w:bidi="ar-EG"/>
        </w:rPr>
        <w:t xml:space="preserve"> </w:t>
      </w:r>
      <w:r>
        <w:rPr>
          <w:rFonts w:cs="Traditional Arabic" w:hint="cs"/>
          <w:b/>
          <w:bCs/>
          <w:sz w:val="36"/>
          <w:szCs w:val="36"/>
          <w:rtl/>
          <w:lang w:bidi="ar-EG"/>
        </w:rPr>
        <w:t>بالاداره طرفكم -عن العمل</w:t>
      </w:r>
      <w:r w:rsidRPr="00DA1F12">
        <w:rPr>
          <w:rFonts w:cs="Traditional Arabic" w:hint="cs"/>
          <w:b/>
          <w:bCs/>
          <w:sz w:val="36"/>
          <w:szCs w:val="36"/>
          <w:rtl/>
          <w:lang w:bidi="ar-EG"/>
        </w:rPr>
        <w:t xml:space="preserve"> اكثر من عشرة ايام متتالية اعتبارا من </w:t>
      </w:r>
      <w:r>
        <w:rPr>
          <w:rFonts w:cs="Traditional Arabic" w:hint="cs"/>
          <w:b/>
          <w:bCs/>
          <w:sz w:val="36"/>
          <w:szCs w:val="36"/>
          <w:rtl/>
          <w:lang w:bidi="ar-EG"/>
        </w:rPr>
        <w:t>11</w:t>
      </w:r>
      <w:r w:rsidR="004A7782">
        <w:rPr>
          <w:rFonts w:cs="Traditional Arabic" w:hint="cs"/>
          <w:b/>
          <w:bCs/>
          <w:sz w:val="36"/>
          <w:szCs w:val="36"/>
          <w:rtl/>
          <w:lang w:bidi="ar-EG"/>
        </w:rPr>
        <w:t xml:space="preserve"> </w:t>
      </w:r>
      <w:r w:rsidRPr="00DA1F12">
        <w:rPr>
          <w:rFonts w:cs="Traditional Arabic" w:hint="cs"/>
          <w:b/>
          <w:bCs/>
          <w:sz w:val="36"/>
          <w:szCs w:val="36"/>
          <w:rtl/>
          <w:lang w:bidi="ar-EG"/>
        </w:rPr>
        <w:t>/</w:t>
      </w:r>
      <w:r>
        <w:rPr>
          <w:rFonts w:cs="Traditional Arabic" w:hint="cs"/>
          <w:b/>
          <w:bCs/>
          <w:sz w:val="36"/>
          <w:szCs w:val="36"/>
          <w:rtl/>
          <w:lang w:bidi="ar-EG"/>
        </w:rPr>
        <w:t xml:space="preserve">4/2023 </w:t>
      </w:r>
      <w:r w:rsidRPr="00BA4496">
        <w:rPr>
          <w:rFonts w:cs="Traditional Arabic" w:hint="cs"/>
          <w:b/>
          <w:bCs/>
          <w:sz w:val="36"/>
          <w:szCs w:val="36"/>
          <w:rtl/>
          <w:lang w:bidi="ar-EG"/>
        </w:rPr>
        <w:t>بدون اذن رغم انذاره</w:t>
      </w:r>
      <w:r>
        <w:rPr>
          <w:rFonts w:cs="Traditional Arabic" w:hint="cs"/>
          <w:b/>
          <w:bCs/>
          <w:sz w:val="32"/>
          <w:szCs w:val="32"/>
          <w:rtl/>
          <w:lang w:bidi="ar-EG"/>
        </w:rPr>
        <w:t>.</w:t>
      </w:r>
    </w:p>
    <w:p w:rsidR="00D26458" w:rsidRPr="00DA1F12" w:rsidRDefault="00D26458" w:rsidP="00D26458">
      <w:pPr>
        <w:pStyle w:val="ListParagraph"/>
        <w:numPr>
          <w:ilvl w:val="0"/>
          <w:numId w:val="4"/>
        </w:numPr>
        <w:tabs>
          <w:tab w:val="left" w:pos="4584"/>
        </w:tabs>
        <w:spacing w:after="240"/>
        <w:ind w:left="141" w:right="-142" w:hanging="142"/>
        <w:jc w:val="highKashida"/>
        <w:rPr>
          <w:rFonts w:cs="Traditional Arabic"/>
          <w:b/>
          <w:bCs/>
          <w:sz w:val="36"/>
          <w:szCs w:val="36"/>
          <w:rtl/>
          <w:lang w:bidi="ar-EG"/>
        </w:rPr>
      </w:pPr>
      <w:r w:rsidRPr="00DA1F12">
        <w:rPr>
          <w:rFonts w:cs="Andalus"/>
          <w:b/>
          <w:bCs/>
          <w:sz w:val="36"/>
          <w:szCs w:val="36"/>
          <w:u w:val="single"/>
          <w:rtl/>
          <w:lang w:bidi="ar-EG"/>
        </w:rPr>
        <w:t>نرجو</w:t>
      </w:r>
      <w:r w:rsidRPr="00DA1F12">
        <w:rPr>
          <w:rFonts w:cs="Traditional Arabic"/>
          <w:b/>
          <w:bCs/>
          <w:sz w:val="36"/>
          <w:szCs w:val="36"/>
          <w:rtl/>
          <w:lang w:bidi="ar-EG"/>
        </w:rPr>
        <w:t xml:space="preserve"> : التفضل بالاحاطة بأن الفقرة السابعة من المادة (121) من لائحة نظام العاملين بالشركة قد نصت على انه (يعتبر العامل مقدما استقالته اذا انقطع عن العمل بغير إذن أكثر من عشرة أيام متتالية ما لم يقدم خلال الخمسة عشر يوما التالية ما يثبت ان انقطاعه كان بعذر يقبله العضو المنتدب أو من يفوضه...الخ ).</w:t>
      </w:r>
    </w:p>
    <w:p w:rsidR="00D26458" w:rsidRPr="00DA1F12" w:rsidRDefault="00D26458" w:rsidP="00D26458">
      <w:pPr>
        <w:pStyle w:val="ListParagraph"/>
        <w:numPr>
          <w:ilvl w:val="0"/>
          <w:numId w:val="4"/>
        </w:numPr>
        <w:spacing w:after="240"/>
        <w:ind w:left="141" w:hanging="142"/>
        <w:jc w:val="highKashida"/>
        <w:rPr>
          <w:rFonts w:cs="Traditional Arabic"/>
          <w:b/>
          <w:bCs/>
          <w:sz w:val="36"/>
          <w:szCs w:val="36"/>
          <w:rtl/>
          <w:lang w:bidi="ar-EG"/>
        </w:rPr>
      </w:pPr>
      <w:r w:rsidRPr="00DA1F12">
        <w:rPr>
          <w:rFonts w:cs="Andalus"/>
          <w:b/>
          <w:bCs/>
          <w:sz w:val="36"/>
          <w:szCs w:val="36"/>
          <w:u w:val="single"/>
          <w:rtl/>
          <w:lang w:bidi="ar-EG"/>
        </w:rPr>
        <w:t>لـذا</w:t>
      </w:r>
      <w:r w:rsidRPr="00DA1F12">
        <w:rPr>
          <w:rFonts w:cs="Traditional Arabic"/>
          <w:b/>
          <w:bCs/>
          <w:sz w:val="36"/>
          <w:szCs w:val="36"/>
          <w:rtl/>
          <w:lang w:bidi="ar-EG"/>
        </w:rPr>
        <w:t xml:space="preserve"> يرجى التكرم بالتنبيه بالإنتظار حتى إكتمال الخمسة عشرة يوماً التالية بعد إنقطاعه عن العمل اكثر من عشرة أيام متتالية طبقاً للمادة المشار اليها بعالية وموافاتنا حال تقديمه للعذر </w:t>
      </w:r>
      <w:r w:rsidRPr="00DA1F12">
        <w:rPr>
          <w:rFonts w:cs="Traditional Arabic" w:hint="cs"/>
          <w:b/>
          <w:bCs/>
          <w:sz w:val="36"/>
          <w:szCs w:val="36"/>
          <w:rtl/>
          <w:lang w:bidi="ar-EG"/>
        </w:rPr>
        <w:t>من</w:t>
      </w:r>
      <w:r w:rsidRPr="00DA1F12">
        <w:rPr>
          <w:rFonts w:cs="Traditional Arabic"/>
          <w:b/>
          <w:bCs/>
          <w:sz w:val="36"/>
          <w:szCs w:val="36"/>
          <w:rtl/>
          <w:lang w:bidi="ar-EG"/>
        </w:rPr>
        <w:t xml:space="preserve"> عدمه,وموقفه من العمل حتى تاريخه وذلك حـتى يتسنى لنا اتخاذ اللازم</w:t>
      </w:r>
      <w:r>
        <w:rPr>
          <w:rFonts w:cs="Traditional Arabic" w:hint="cs"/>
          <w:b/>
          <w:bCs/>
          <w:sz w:val="36"/>
          <w:szCs w:val="36"/>
          <w:rtl/>
          <w:lang w:bidi="ar-EG"/>
        </w:rPr>
        <w:t>.</w:t>
      </w:r>
    </w:p>
    <w:p w:rsidR="00D26458" w:rsidRPr="009B6037" w:rsidRDefault="00D26458" w:rsidP="00D26458">
      <w:pPr>
        <w:tabs>
          <w:tab w:val="left" w:pos="4584"/>
        </w:tabs>
        <w:spacing w:after="240" w:line="360" w:lineRule="auto"/>
        <w:ind w:right="142"/>
        <w:jc w:val="center"/>
        <w:rPr>
          <w:rFonts w:cs="Traditional Arabic"/>
          <w:b/>
          <w:bCs/>
          <w:sz w:val="56"/>
          <w:szCs w:val="52"/>
          <w:rtl/>
          <w:lang w:bidi="ar-EG"/>
        </w:rPr>
      </w:pPr>
      <w:r w:rsidRPr="00DA1F12">
        <w:rPr>
          <w:rFonts w:cs="Traditional Arabic"/>
          <w:b/>
          <w:bCs/>
          <w:sz w:val="32"/>
          <w:szCs w:val="40"/>
          <w:rtl/>
          <w:lang w:bidi="ar-EG"/>
        </w:rPr>
        <w:t>وتفضلـوا بقبـول فائق الإحترام...</w:t>
      </w:r>
    </w:p>
    <w:tbl>
      <w:tblPr>
        <w:bidiVisual/>
        <w:tblW w:w="10665" w:type="dxa"/>
        <w:tblLayout w:type="fixed"/>
        <w:tblLook w:val="01E0" w:firstRow="1" w:lastRow="1" w:firstColumn="1" w:lastColumn="1" w:noHBand="0" w:noVBand="0"/>
      </w:tblPr>
      <w:tblGrid>
        <w:gridCol w:w="5636"/>
        <w:gridCol w:w="5029"/>
      </w:tblGrid>
      <w:tr w:rsidR="00D26458" w:rsidTr="00D26458">
        <w:trPr>
          <w:trHeight w:val="1434"/>
        </w:trPr>
        <w:tc>
          <w:tcPr>
            <w:tcW w:w="5636" w:type="dxa"/>
          </w:tcPr>
          <w:p w:rsidR="00D26458" w:rsidRDefault="00D26458" w:rsidP="00D26458">
            <w:pPr>
              <w:spacing w:line="360" w:lineRule="auto"/>
              <w:rPr>
                <w:rFonts w:cs="Traditional Arabic"/>
                <w:b/>
                <w:bCs/>
                <w:sz w:val="28"/>
                <w:szCs w:val="28"/>
                <w:rtl/>
                <w:lang w:bidi="ar-EG"/>
              </w:rPr>
            </w:pPr>
          </w:p>
          <w:p w:rsidR="00D26458" w:rsidRDefault="00D26458" w:rsidP="00D26458">
            <w:pPr>
              <w:spacing w:line="276" w:lineRule="auto"/>
              <w:rPr>
                <w:rFonts w:cs="Traditional Arabic"/>
                <w:b/>
                <w:bCs/>
                <w:sz w:val="28"/>
                <w:szCs w:val="28"/>
                <w:lang w:bidi="ar-EG"/>
              </w:rPr>
            </w:pPr>
          </w:p>
          <w:p w:rsidR="00D26458" w:rsidRDefault="00D26458" w:rsidP="00D26458">
            <w:pPr>
              <w:spacing w:line="276" w:lineRule="auto"/>
              <w:rPr>
                <w:rFonts w:cs="Traditional Arabic"/>
                <w:b/>
                <w:bCs/>
                <w:sz w:val="28"/>
                <w:szCs w:val="28"/>
                <w:lang w:bidi="ar-EG"/>
              </w:rPr>
            </w:pPr>
          </w:p>
          <w:p w:rsidR="00D26458" w:rsidRDefault="00D26458" w:rsidP="00D26458">
            <w:pPr>
              <w:spacing w:line="276" w:lineRule="auto"/>
              <w:rPr>
                <w:rFonts w:cs="Traditional Arabic"/>
                <w:b/>
                <w:bCs/>
                <w:sz w:val="28"/>
                <w:szCs w:val="28"/>
                <w:lang w:bidi="ar-EG"/>
              </w:rPr>
            </w:pPr>
          </w:p>
          <w:p w:rsidR="00D26458" w:rsidRDefault="00D26458" w:rsidP="00D26458">
            <w:pPr>
              <w:spacing w:line="276" w:lineRule="auto"/>
              <w:rPr>
                <w:rFonts w:cs="Traditional Arabic"/>
                <w:b/>
                <w:bCs/>
                <w:sz w:val="28"/>
                <w:szCs w:val="28"/>
                <w:rtl/>
                <w:lang w:bidi="ar-EG"/>
              </w:rPr>
            </w:pPr>
          </w:p>
          <w:p w:rsidR="00D26458" w:rsidRDefault="00D26458" w:rsidP="00D26458">
            <w:pPr>
              <w:spacing w:line="276" w:lineRule="auto"/>
              <w:rPr>
                <w:rFonts w:cs="Traditional Arabic"/>
                <w:b/>
                <w:bCs/>
                <w:sz w:val="28"/>
                <w:szCs w:val="28"/>
                <w:lang w:bidi="ar-EG"/>
              </w:rPr>
            </w:pPr>
          </w:p>
        </w:tc>
        <w:tc>
          <w:tcPr>
            <w:tcW w:w="5029" w:type="dxa"/>
            <w:hideMark/>
          </w:tcPr>
          <w:p w:rsidR="00D26458" w:rsidRDefault="00D26458" w:rsidP="00D26458">
            <w:pPr>
              <w:tabs>
                <w:tab w:val="left" w:pos="5207"/>
              </w:tabs>
              <w:ind w:right="527"/>
              <w:rPr>
                <w:rFonts w:cs="Traditional Arabic"/>
                <w:b/>
                <w:bCs/>
                <w:sz w:val="34"/>
                <w:szCs w:val="34"/>
                <w:rtl/>
                <w:lang w:bidi="ar-EG"/>
              </w:rPr>
            </w:pPr>
            <w:r>
              <w:rPr>
                <w:rFonts w:cs="Traditional Arabic"/>
                <w:b/>
                <w:bCs/>
                <w:sz w:val="34"/>
                <w:szCs w:val="34"/>
                <w:rtl/>
                <w:lang w:bidi="ar-EG"/>
              </w:rPr>
              <w:t xml:space="preserve"> </w:t>
            </w:r>
            <w:r>
              <w:rPr>
                <w:rFonts w:cs="Traditional Arabic" w:hint="cs"/>
                <w:b/>
                <w:bCs/>
                <w:sz w:val="34"/>
                <w:szCs w:val="34"/>
                <w:rtl/>
                <w:lang w:bidi="ar-EG"/>
              </w:rPr>
              <w:t xml:space="preserve">        </w:t>
            </w:r>
            <w:r>
              <w:rPr>
                <w:rFonts w:cs="Traditional Arabic"/>
                <w:b/>
                <w:bCs/>
                <w:sz w:val="34"/>
                <w:szCs w:val="34"/>
                <w:rtl/>
                <w:lang w:bidi="ar-EG"/>
              </w:rPr>
              <w:t xml:space="preserve"> </w:t>
            </w:r>
            <w:r>
              <w:rPr>
                <w:rFonts w:cs="Traditional Arabic" w:hint="cs"/>
                <w:b/>
                <w:bCs/>
                <w:sz w:val="34"/>
                <w:szCs w:val="34"/>
                <w:rtl/>
                <w:lang w:bidi="ar-EG"/>
              </w:rPr>
              <w:t xml:space="preserve">   </w:t>
            </w:r>
            <w:r>
              <w:rPr>
                <w:rFonts w:cs="Traditional Arabic"/>
                <w:b/>
                <w:bCs/>
                <w:sz w:val="34"/>
                <w:szCs w:val="34"/>
                <w:rtl/>
                <w:lang w:bidi="ar-EG"/>
              </w:rPr>
              <w:t>التوقيع /</w:t>
            </w:r>
          </w:p>
          <w:p w:rsidR="00D26458" w:rsidRDefault="00D26458" w:rsidP="00D26458">
            <w:pPr>
              <w:tabs>
                <w:tab w:val="left" w:pos="5207"/>
              </w:tabs>
              <w:ind w:right="527"/>
              <w:rPr>
                <w:rFonts w:cs="Traditional Arabic"/>
                <w:b/>
                <w:bCs/>
                <w:sz w:val="34"/>
                <w:szCs w:val="34"/>
                <w:rtl/>
                <w:lang w:bidi="ar-EG"/>
              </w:rPr>
            </w:pPr>
            <w:r>
              <w:rPr>
                <w:rFonts w:cs="Traditional Arabic"/>
                <w:b/>
                <w:bCs/>
                <w:sz w:val="34"/>
                <w:szCs w:val="34"/>
                <w:rtl/>
                <w:lang w:bidi="ar-EG"/>
              </w:rPr>
              <w:t xml:space="preserve"> </w:t>
            </w:r>
            <w:r>
              <w:rPr>
                <w:rFonts w:cs="Traditional Arabic" w:hint="cs"/>
                <w:b/>
                <w:bCs/>
                <w:sz w:val="34"/>
                <w:szCs w:val="34"/>
                <w:rtl/>
                <w:lang w:bidi="ar-EG"/>
              </w:rPr>
              <w:t xml:space="preserve">        </w:t>
            </w:r>
            <w:r>
              <w:rPr>
                <w:rFonts w:cs="Traditional Arabic"/>
                <w:b/>
                <w:bCs/>
                <w:sz w:val="34"/>
                <w:szCs w:val="34"/>
                <w:rtl/>
                <w:lang w:bidi="ar-EG"/>
              </w:rPr>
              <w:t xml:space="preserve"> </w:t>
            </w:r>
            <w:r>
              <w:rPr>
                <w:rFonts w:cs="Traditional Arabic" w:hint="cs"/>
                <w:b/>
                <w:bCs/>
                <w:sz w:val="34"/>
                <w:szCs w:val="34"/>
                <w:rtl/>
                <w:lang w:bidi="ar-EG"/>
              </w:rPr>
              <w:t xml:space="preserve">   </w:t>
            </w:r>
            <w:r>
              <w:rPr>
                <w:rFonts w:cs="Traditional Arabic"/>
                <w:b/>
                <w:bCs/>
                <w:sz w:val="34"/>
                <w:szCs w:val="34"/>
                <w:rtl/>
                <w:lang w:bidi="ar-EG"/>
              </w:rPr>
              <w:t xml:space="preserve">الأستاذ / حازم فاروق عبدالمنصف </w:t>
            </w:r>
          </w:p>
          <w:p w:rsidR="00D26458" w:rsidRDefault="00D26458" w:rsidP="00D26458">
            <w:pPr>
              <w:tabs>
                <w:tab w:val="left" w:pos="5207"/>
              </w:tabs>
              <w:ind w:right="527"/>
              <w:rPr>
                <w:rFonts w:cs="Traditional Arabic"/>
                <w:b/>
                <w:bCs/>
                <w:sz w:val="34"/>
                <w:szCs w:val="34"/>
                <w:lang w:bidi="ar-EG"/>
              </w:rPr>
            </w:pPr>
            <w:r>
              <w:rPr>
                <w:rFonts w:cs="Traditional Arabic" w:hint="cs"/>
                <w:b/>
                <w:bCs/>
                <w:sz w:val="34"/>
                <w:szCs w:val="34"/>
                <w:rtl/>
                <w:lang w:bidi="ar-EG"/>
              </w:rPr>
              <w:t xml:space="preserve">              </w:t>
            </w:r>
            <w:r>
              <w:rPr>
                <w:rFonts w:cs="Traditional Arabic"/>
                <w:b/>
                <w:bCs/>
                <w:sz w:val="34"/>
                <w:szCs w:val="34"/>
                <w:rtl/>
                <w:lang w:bidi="ar-EG"/>
              </w:rPr>
              <w:t>م</w:t>
            </w:r>
            <w:r>
              <w:rPr>
                <w:rFonts w:cs="Traditional Arabic" w:hint="cs"/>
                <w:b/>
                <w:bCs/>
                <w:sz w:val="34"/>
                <w:szCs w:val="34"/>
                <w:rtl/>
                <w:lang w:bidi="ar-EG"/>
              </w:rPr>
              <w:t>ــــ</w:t>
            </w:r>
            <w:r>
              <w:rPr>
                <w:rFonts w:cs="Traditional Arabic"/>
                <w:b/>
                <w:bCs/>
                <w:sz w:val="34"/>
                <w:szCs w:val="34"/>
                <w:rtl/>
                <w:lang w:bidi="ar-EG"/>
              </w:rPr>
              <w:t>دير ع</w:t>
            </w:r>
            <w:r>
              <w:rPr>
                <w:rFonts w:cs="Traditional Arabic" w:hint="cs"/>
                <w:b/>
                <w:bCs/>
                <w:sz w:val="34"/>
                <w:szCs w:val="34"/>
                <w:rtl/>
                <w:lang w:bidi="ar-EG"/>
              </w:rPr>
              <w:t>ـــ</w:t>
            </w:r>
            <w:r>
              <w:rPr>
                <w:rFonts w:cs="Traditional Arabic"/>
                <w:b/>
                <w:bCs/>
                <w:sz w:val="34"/>
                <w:szCs w:val="34"/>
                <w:rtl/>
                <w:lang w:bidi="ar-EG"/>
              </w:rPr>
              <w:t>ام تن</w:t>
            </w:r>
            <w:r>
              <w:rPr>
                <w:rFonts w:cs="Traditional Arabic" w:hint="cs"/>
                <w:b/>
                <w:bCs/>
                <w:sz w:val="34"/>
                <w:szCs w:val="34"/>
                <w:rtl/>
                <w:lang w:bidi="ar-EG"/>
              </w:rPr>
              <w:t>ـ</w:t>
            </w:r>
            <w:r>
              <w:rPr>
                <w:rFonts w:cs="Traditional Arabic"/>
                <w:b/>
                <w:bCs/>
                <w:sz w:val="34"/>
                <w:szCs w:val="34"/>
                <w:rtl/>
                <w:lang w:bidi="ar-EG"/>
              </w:rPr>
              <w:t>م</w:t>
            </w:r>
            <w:r>
              <w:rPr>
                <w:rFonts w:cs="Traditional Arabic" w:hint="cs"/>
                <w:b/>
                <w:bCs/>
                <w:sz w:val="34"/>
                <w:szCs w:val="34"/>
                <w:rtl/>
                <w:lang w:bidi="ar-EG"/>
              </w:rPr>
              <w:t>يــ</w:t>
            </w:r>
            <w:r>
              <w:rPr>
                <w:rFonts w:cs="Traditional Arabic"/>
                <w:b/>
                <w:bCs/>
                <w:sz w:val="34"/>
                <w:szCs w:val="34"/>
                <w:rtl/>
                <w:lang w:bidi="ar-EG"/>
              </w:rPr>
              <w:t>ة الموارد الب</w:t>
            </w:r>
            <w:r>
              <w:rPr>
                <w:rFonts w:cs="Traditional Arabic" w:hint="cs"/>
                <w:b/>
                <w:bCs/>
                <w:sz w:val="34"/>
                <w:szCs w:val="34"/>
                <w:rtl/>
                <w:lang w:bidi="ar-EG"/>
              </w:rPr>
              <w:t>ــ</w:t>
            </w:r>
            <w:r>
              <w:rPr>
                <w:rFonts w:cs="Traditional Arabic"/>
                <w:b/>
                <w:bCs/>
                <w:sz w:val="34"/>
                <w:szCs w:val="34"/>
                <w:rtl/>
                <w:lang w:bidi="ar-EG"/>
              </w:rPr>
              <w:t>شر</w:t>
            </w:r>
            <w:r>
              <w:rPr>
                <w:rFonts w:cs="Traditional Arabic" w:hint="cs"/>
                <w:b/>
                <w:bCs/>
                <w:sz w:val="34"/>
                <w:szCs w:val="34"/>
                <w:rtl/>
                <w:lang w:bidi="ar-EG"/>
              </w:rPr>
              <w:t>يــ</w:t>
            </w:r>
            <w:r>
              <w:rPr>
                <w:rFonts w:cs="Traditional Arabic"/>
                <w:b/>
                <w:bCs/>
                <w:sz w:val="34"/>
                <w:szCs w:val="34"/>
                <w:rtl/>
                <w:lang w:bidi="ar-EG"/>
              </w:rPr>
              <w:t>ة</w:t>
            </w:r>
          </w:p>
        </w:tc>
      </w:tr>
    </w:tbl>
    <w:p w:rsidR="00D26458" w:rsidRPr="00846C2D" w:rsidRDefault="00D26458" w:rsidP="00D26458">
      <w:pPr>
        <w:tabs>
          <w:tab w:val="left" w:pos="5760"/>
        </w:tabs>
        <w:ind w:right="101"/>
        <w:rPr>
          <w:rFonts w:cs="Traditional Arabic"/>
          <w:b/>
          <w:bCs/>
          <w:rtl/>
          <w:lang w:bidi="ar-EG"/>
        </w:rPr>
      </w:pPr>
      <w:r w:rsidRPr="00846C2D">
        <w:rPr>
          <w:rFonts w:cs="Traditional Arabic"/>
          <w:b/>
          <w:bCs/>
          <w:rtl/>
          <w:lang w:bidi="ar-EG"/>
        </w:rPr>
        <w:t>اعداد /</w:t>
      </w:r>
      <w:r w:rsidRPr="00846C2D">
        <w:rPr>
          <w:rFonts w:cs="Traditional Arabic"/>
          <w:b/>
          <w:bCs/>
          <w:rtl/>
          <w:lang w:bidi="ar-EG"/>
        </w:rPr>
        <w:tab/>
      </w:r>
      <w:r>
        <w:rPr>
          <w:rFonts w:cs="Traditional Arabic"/>
          <w:b/>
          <w:bCs/>
          <w:rtl/>
          <w:lang w:bidi="ar-EG"/>
        </w:rPr>
        <w:tab/>
      </w:r>
      <w:r>
        <w:rPr>
          <w:rFonts w:cs="Traditional Arabic"/>
          <w:b/>
          <w:bCs/>
          <w:rtl/>
          <w:lang w:bidi="ar-EG"/>
        </w:rPr>
        <w:tab/>
      </w:r>
    </w:p>
    <w:p w:rsidR="00D26458" w:rsidRPr="00846C2D" w:rsidRDefault="00D26458" w:rsidP="00D26458">
      <w:pPr>
        <w:tabs>
          <w:tab w:val="left" w:pos="5491"/>
          <w:tab w:val="left" w:pos="5633"/>
        </w:tabs>
        <w:ind w:right="101"/>
        <w:rPr>
          <w:rFonts w:cs="Traditional Arabic"/>
          <w:b/>
          <w:bCs/>
          <w:rtl/>
          <w:lang w:bidi="ar-EG"/>
        </w:rPr>
      </w:pPr>
      <w:r w:rsidRPr="00846C2D">
        <w:rPr>
          <w:rFonts w:cs="Traditional Arabic"/>
          <w:b/>
          <w:bCs/>
          <w:rtl/>
          <w:lang w:bidi="ar-EG"/>
        </w:rPr>
        <w:t xml:space="preserve">مراجعه/ </w:t>
      </w:r>
    </w:p>
    <w:p w:rsidR="00D26458" w:rsidRDefault="00D26458" w:rsidP="00D26458">
      <w:pPr>
        <w:tabs>
          <w:tab w:val="left" w:pos="3799"/>
        </w:tabs>
        <w:spacing w:line="276" w:lineRule="auto"/>
        <w:ind w:left="-1" w:right="-142"/>
        <w:jc w:val="both"/>
        <w:rPr>
          <w:rFonts w:cs="Traditional Arabic"/>
          <w:b/>
          <w:bCs/>
          <w:rtl/>
          <w:lang w:bidi="ar-EG"/>
        </w:rPr>
      </w:pPr>
      <w:r>
        <w:rPr>
          <w:rFonts w:cs="Traditional Arabic" w:hint="cs"/>
          <w:b/>
          <w:bCs/>
          <w:rtl/>
          <w:lang w:bidi="ar-EG"/>
        </w:rPr>
        <w:t>عبد الرحمن</w:t>
      </w:r>
    </w:p>
    <w:p w:rsidR="00D26458" w:rsidRDefault="00D26458" w:rsidP="00D26458">
      <w:pPr>
        <w:tabs>
          <w:tab w:val="left" w:pos="3799"/>
        </w:tabs>
        <w:spacing w:line="276" w:lineRule="auto"/>
        <w:ind w:left="-1" w:right="-142"/>
        <w:jc w:val="both"/>
        <w:rPr>
          <w:rFonts w:cs="Traditional Arabic"/>
          <w:b/>
          <w:bCs/>
          <w:rtl/>
          <w:lang w:bidi="ar-EG"/>
        </w:rPr>
      </w:pPr>
    </w:p>
    <w:p w:rsidR="00C74C4E" w:rsidRDefault="00C74C4E" w:rsidP="00715FDB">
      <w:pPr>
        <w:spacing w:line="360" w:lineRule="auto"/>
        <w:rPr>
          <w:rFonts w:eastAsiaTheme="majorEastAsia"/>
          <w:b/>
          <w:bCs/>
          <w:sz w:val="44"/>
          <w:szCs w:val="44"/>
          <w:rtl/>
          <w:lang w:bidi="ar-EG"/>
        </w:rPr>
      </w:pPr>
    </w:p>
    <w:p w:rsidR="00C74C4E" w:rsidRDefault="00C74C4E" w:rsidP="00715FDB">
      <w:pPr>
        <w:spacing w:line="360" w:lineRule="auto"/>
        <w:rPr>
          <w:rFonts w:eastAsiaTheme="majorEastAsia"/>
          <w:b/>
          <w:bCs/>
          <w:sz w:val="44"/>
          <w:szCs w:val="44"/>
          <w:rtl/>
          <w:lang w:bidi="ar-EG"/>
        </w:rPr>
      </w:pPr>
    </w:p>
    <w:p w:rsidR="00C74C4E" w:rsidRDefault="00C74C4E" w:rsidP="00715FDB">
      <w:pPr>
        <w:spacing w:line="360" w:lineRule="auto"/>
        <w:rPr>
          <w:rFonts w:eastAsiaTheme="majorEastAsia"/>
          <w:b/>
          <w:bCs/>
          <w:sz w:val="44"/>
          <w:szCs w:val="44"/>
          <w:rtl/>
          <w:lang w:bidi="ar-EG"/>
        </w:rPr>
      </w:pPr>
    </w:p>
    <w:p w:rsidR="00C90E17" w:rsidRDefault="00C90E17" w:rsidP="00715FDB">
      <w:pPr>
        <w:spacing w:line="360" w:lineRule="auto"/>
        <w:rPr>
          <w:rFonts w:eastAsiaTheme="majorEastAsia"/>
          <w:b/>
          <w:bCs/>
          <w:sz w:val="44"/>
          <w:szCs w:val="44"/>
          <w:rtl/>
          <w:lang w:bidi="ar-EG"/>
        </w:rPr>
      </w:pPr>
    </w:p>
    <w:p w:rsidR="00C90E17" w:rsidRDefault="00C90E17" w:rsidP="00715FDB">
      <w:pPr>
        <w:spacing w:line="360" w:lineRule="auto"/>
        <w:rPr>
          <w:rFonts w:eastAsiaTheme="majorEastAsia"/>
          <w:b/>
          <w:bCs/>
          <w:sz w:val="44"/>
          <w:szCs w:val="44"/>
          <w:rtl/>
          <w:lang w:bidi="ar-EG"/>
        </w:rPr>
      </w:pPr>
    </w:p>
    <w:p w:rsidR="00C90E17" w:rsidRDefault="00C90E17" w:rsidP="00715FDB">
      <w:pPr>
        <w:spacing w:line="360" w:lineRule="auto"/>
        <w:rPr>
          <w:rFonts w:eastAsiaTheme="majorEastAsia"/>
          <w:b/>
          <w:bCs/>
          <w:sz w:val="44"/>
          <w:szCs w:val="44"/>
          <w:rtl/>
          <w:lang w:bidi="ar-EG"/>
        </w:rPr>
      </w:pPr>
    </w:p>
    <w:p w:rsidR="00C90E17" w:rsidRDefault="00C90E17" w:rsidP="00715FDB">
      <w:pPr>
        <w:spacing w:line="360" w:lineRule="auto"/>
        <w:rPr>
          <w:rFonts w:eastAsiaTheme="majorEastAsia"/>
          <w:b/>
          <w:bCs/>
          <w:sz w:val="44"/>
          <w:szCs w:val="44"/>
          <w:rtl/>
          <w:lang w:bidi="ar-EG"/>
        </w:rPr>
      </w:pPr>
    </w:p>
    <w:p w:rsidR="00715FDB" w:rsidRPr="00715FDB" w:rsidRDefault="00715FDB" w:rsidP="00715FDB">
      <w:pPr>
        <w:spacing w:line="360" w:lineRule="auto"/>
        <w:rPr>
          <w:rFonts w:eastAsiaTheme="majorEastAsia"/>
          <w:b/>
          <w:bCs/>
          <w:sz w:val="44"/>
          <w:szCs w:val="44"/>
          <w:lang w:bidi="ar-EG"/>
        </w:rPr>
      </w:pPr>
      <w:r w:rsidRPr="00715FDB">
        <w:rPr>
          <w:rFonts w:eastAsiaTheme="majorEastAsia" w:hint="cs"/>
          <w:b/>
          <w:bCs/>
          <w:sz w:val="44"/>
          <w:szCs w:val="44"/>
          <w:rtl/>
          <w:lang w:bidi="ar-EG"/>
        </w:rPr>
        <w:t>السيد المهندس /</w:t>
      </w:r>
      <w:r w:rsidR="00090513">
        <w:rPr>
          <w:rFonts w:eastAsiaTheme="majorEastAsia" w:hint="cs"/>
          <w:b/>
          <w:bCs/>
          <w:sz w:val="44"/>
          <w:szCs w:val="44"/>
          <w:rtl/>
          <w:lang w:bidi="ar-EG"/>
        </w:rPr>
        <w:t xml:space="preserve"> مدير عام الاداره العامه للجنوب</w:t>
      </w:r>
    </w:p>
    <w:p w:rsidR="00715FDB" w:rsidRDefault="00715FDB" w:rsidP="00715FDB">
      <w:pPr>
        <w:spacing w:line="360" w:lineRule="auto"/>
        <w:jc w:val="center"/>
        <w:rPr>
          <w:rFonts w:eastAsiaTheme="majorEastAsia"/>
          <w:b/>
          <w:bCs/>
          <w:sz w:val="36"/>
          <w:szCs w:val="36"/>
          <w:rtl/>
          <w:lang w:bidi="ar-EG"/>
        </w:rPr>
      </w:pPr>
      <w:r>
        <w:rPr>
          <w:rFonts w:eastAsiaTheme="majorEastAsia" w:hint="cs"/>
          <w:b/>
          <w:bCs/>
          <w:sz w:val="36"/>
          <w:szCs w:val="36"/>
          <w:rtl/>
          <w:lang w:bidi="ar-EG"/>
        </w:rPr>
        <w:t>تحيه طيبه وبعد,,,</w:t>
      </w:r>
    </w:p>
    <w:p w:rsidR="00715FDB" w:rsidRDefault="00715FDB" w:rsidP="00385DC9">
      <w:pPr>
        <w:spacing w:line="360" w:lineRule="auto"/>
        <w:ind w:right="-142"/>
        <w:jc w:val="both"/>
        <w:rPr>
          <w:rFonts w:asciiTheme="minorBidi" w:eastAsiaTheme="majorEastAsia" w:hAnsiTheme="minorBidi" w:cstheme="minorBidi"/>
          <w:b/>
          <w:bCs/>
          <w:sz w:val="32"/>
          <w:szCs w:val="32"/>
          <w:rtl/>
          <w:lang w:bidi="ar-EG"/>
        </w:rPr>
      </w:pPr>
      <w:r>
        <w:rPr>
          <w:rFonts w:asciiTheme="minorBidi" w:eastAsiaTheme="majorEastAsia" w:hAnsiTheme="minorBidi" w:cstheme="minorBidi"/>
          <w:b/>
          <w:bCs/>
          <w:sz w:val="36"/>
          <w:szCs w:val="36"/>
          <w:u w:val="single"/>
          <w:rtl/>
          <w:lang w:bidi="ar-EG"/>
        </w:rPr>
        <w:t>ايماءا</w:t>
      </w:r>
      <w:r>
        <w:rPr>
          <w:rFonts w:asciiTheme="minorBidi" w:eastAsiaTheme="majorEastAsia" w:hAnsiTheme="minorBidi" w:cstheme="minorBidi"/>
          <w:b/>
          <w:bCs/>
          <w:sz w:val="36"/>
          <w:szCs w:val="36"/>
          <w:rtl/>
          <w:lang w:bidi="ar-EG"/>
        </w:rPr>
        <w:t>:</w:t>
      </w:r>
      <w:r>
        <w:rPr>
          <w:rFonts w:asciiTheme="minorBidi" w:eastAsiaTheme="majorEastAsia" w:hAnsiTheme="minorBidi" w:cstheme="minorBidi"/>
          <w:b/>
          <w:bCs/>
          <w:sz w:val="32"/>
          <w:szCs w:val="32"/>
          <w:rtl/>
          <w:lang w:bidi="ar-EG"/>
        </w:rPr>
        <w:t>الي الالتماس الوارد لنا برقم (</w:t>
      </w:r>
      <w:r>
        <w:rPr>
          <w:rFonts w:asciiTheme="minorBidi" w:eastAsiaTheme="majorEastAsia" w:hAnsiTheme="minorBidi" w:cstheme="minorBidi" w:hint="cs"/>
          <w:b/>
          <w:bCs/>
          <w:sz w:val="32"/>
          <w:szCs w:val="32"/>
          <w:rtl/>
          <w:lang w:bidi="ar-EG"/>
        </w:rPr>
        <w:t>2004</w:t>
      </w:r>
      <w:r>
        <w:rPr>
          <w:rFonts w:asciiTheme="minorBidi" w:eastAsiaTheme="majorEastAsia" w:hAnsiTheme="minorBidi" w:cstheme="minorBidi"/>
          <w:b/>
          <w:bCs/>
          <w:sz w:val="32"/>
          <w:szCs w:val="32"/>
          <w:rtl/>
          <w:lang w:bidi="ar-EG"/>
        </w:rPr>
        <w:t xml:space="preserve">) بتاريخ </w:t>
      </w:r>
      <w:r>
        <w:rPr>
          <w:rFonts w:asciiTheme="minorBidi" w:eastAsiaTheme="majorEastAsia" w:hAnsiTheme="minorBidi" w:cstheme="minorBidi" w:hint="cs"/>
          <w:b/>
          <w:bCs/>
          <w:sz w:val="32"/>
          <w:szCs w:val="32"/>
          <w:rtl/>
          <w:lang w:bidi="ar-EG"/>
        </w:rPr>
        <w:t>30</w:t>
      </w:r>
      <w:r>
        <w:rPr>
          <w:rFonts w:asciiTheme="minorBidi" w:eastAsiaTheme="majorEastAsia" w:hAnsiTheme="minorBidi" w:cstheme="minorBidi"/>
          <w:b/>
          <w:bCs/>
          <w:sz w:val="32"/>
          <w:szCs w:val="32"/>
          <w:rtl/>
          <w:lang w:bidi="ar-EG"/>
        </w:rPr>
        <w:t>/</w:t>
      </w:r>
      <w:r>
        <w:rPr>
          <w:rFonts w:asciiTheme="minorBidi" w:eastAsiaTheme="majorEastAsia" w:hAnsiTheme="minorBidi" w:cstheme="minorBidi" w:hint="cs"/>
          <w:b/>
          <w:bCs/>
          <w:sz w:val="32"/>
          <w:szCs w:val="32"/>
          <w:rtl/>
          <w:lang w:bidi="ar-EG"/>
        </w:rPr>
        <w:t>3</w:t>
      </w:r>
      <w:r>
        <w:rPr>
          <w:rFonts w:asciiTheme="minorBidi" w:eastAsiaTheme="majorEastAsia" w:hAnsiTheme="minorBidi" w:cstheme="minorBidi"/>
          <w:b/>
          <w:bCs/>
          <w:sz w:val="32"/>
          <w:szCs w:val="32"/>
          <w:rtl/>
          <w:lang w:bidi="ar-EG"/>
        </w:rPr>
        <w:t>/202</w:t>
      </w:r>
      <w:r>
        <w:rPr>
          <w:rFonts w:asciiTheme="minorBidi" w:eastAsiaTheme="majorEastAsia" w:hAnsiTheme="minorBidi" w:cstheme="minorBidi" w:hint="cs"/>
          <w:b/>
          <w:bCs/>
          <w:sz w:val="32"/>
          <w:szCs w:val="32"/>
          <w:rtl/>
          <w:lang w:bidi="ar-EG"/>
        </w:rPr>
        <w:t>3</w:t>
      </w:r>
      <w:r>
        <w:rPr>
          <w:rFonts w:asciiTheme="minorBidi" w:eastAsiaTheme="majorEastAsia" w:hAnsiTheme="minorBidi" w:cstheme="minorBidi"/>
          <w:b/>
          <w:bCs/>
          <w:sz w:val="32"/>
          <w:szCs w:val="32"/>
          <w:rtl/>
          <w:lang w:bidi="ar-EG"/>
        </w:rPr>
        <w:t xml:space="preserve"> بشأن انقطاع السيد/ </w:t>
      </w:r>
      <w:r>
        <w:rPr>
          <w:rFonts w:asciiTheme="minorBidi" w:eastAsiaTheme="majorEastAsia" w:hAnsiTheme="minorBidi" w:cstheme="minorBidi" w:hint="cs"/>
          <w:b/>
          <w:bCs/>
          <w:sz w:val="32"/>
          <w:szCs w:val="32"/>
          <w:rtl/>
          <w:lang w:bidi="ar-EG"/>
        </w:rPr>
        <w:t>صلاح عزت صابر عبدالمتجلى</w:t>
      </w:r>
      <w:r>
        <w:rPr>
          <w:rFonts w:asciiTheme="minorBidi" w:eastAsiaTheme="majorEastAsia" w:hAnsiTheme="minorBidi" w:cstheme="minorBidi"/>
          <w:b/>
          <w:bCs/>
          <w:sz w:val="32"/>
          <w:szCs w:val="32"/>
          <w:rtl/>
          <w:lang w:bidi="ar-EG"/>
        </w:rPr>
        <w:t xml:space="preserve"> – بوظيفه </w:t>
      </w:r>
      <w:r>
        <w:rPr>
          <w:rFonts w:asciiTheme="minorBidi" w:eastAsiaTheme="majorEastAsia" w:hAnsiTheme="minorBidi" w:cstheme="minorBidi" w:hint="cs"/>
          <w:b/>
          <w:bCs/>
          <w:sz w:val="32"/>
          <w:szCs w:val="32"/>
          <w:rtl/>
          <w:lang w:bidi="ar-EG"/>
        </w:rPr>
        <w:t xml:space="preserve">عامل تشغيل مساعد </w:t>
      </w:r>
      <w:r>
        <w:rPr>
          <w:rFonts w:asciiTheme="minorBidi" w:eastAsiaTheme="majorEastAsia" w:hAnsiTheme="minorBidi" w:cstheme="minorBidi"/>
          <w:b/>
          <w:bCs/>
          <w:sz w:val="32"/>
          <w:szCs w:val="32"/>
          <w:rtl/>
          <w:lang w:bidi="ar-EG"/>
        </w:rPr>
        <w:t xml:space="preserve">- عقد مؤقت </w:t>
      </w:r>
      <w:r>
        <w:rPr>
          <w:rFonts w:asciiTheme="minorBidi" w:eastAsiaTheme="majorEastAsia" w:hAnsiTheme="minorBidi" w:cstheme="minorBidi" w:hint="cs"/>
          <w:b/>
          <w:bCs/>
          <w:sz w:val="32"/>
          <w:szCs w:val="32"/>
          <w:rtl/>
          <w:lang w:bidi="ar-EG"/>
        </w:rPr>
        <w:t>-</w:t>
      </w:r>
      <w:r>
        <w:rPr>
          <w:rFonts w:asciiTheme="minorBidi" w:eastAsiaTheme="majorEastAsia" w:hAnsiTheme="minorBidi" w:cstheme="minorBidi"/>
          <w:b/>
          <w:bCs/>
          <w:sz w:val="32"/>
          <w:szCs w:val="32"/>
          <w:rtl/>
          <w:lang w:bidi="ar-EG"/>
        </w:rPr>
        <w:t xml:space="preserve"> بالاداره طرفكم لتضرره من قرار انهاء خدمته رقم (</w:t>
      </w:r>
      <w:r>
        <w:rPr>
          <w:rFonts w:asciiTheme="minorBidi" w:eastAsiaTheme="majorEastAsia" w:hAnsiTheme="minorBidi" w:cstheme="minorBidi" w:hint="cs"/>
          <w:b/>
          <w:bCs/>
          <w:sz w:val="32"/>
          <w:szCs w:val="32"/>
          <w:rtl/>
          <w:lang w:bidi="ar-EG"/>
        </w:rPr>
        <w:t>225</w:t>
      </w:r>
      <w:r>
        <w:rPr>
          <w:rFonts w:asciiTheme="minorBidi" w:eastAsiaTheme="majorEastAsia" w:hAnsiTheme="minorBidi" w:cstheme="minorBidi"/>
          <w:b/>
          <w:bCs/>
          <w:sz w:val="32"/>
          <w:szCs w:val="32"/>
          <w:rtl/>
          <w:lang w:bidi="ar-EG"/>
        </w:rPr>
        <w:t xml:space="preserve">) بتاريخ </w:t>
      </w:r>
      <w:r>
        <w:rPr>
          <w:rFonts w:asciiTheme="minorBidi" w:eastAsiaTheme="majorEastAsia" w:hAnsiTheme="minorBidi" w:cstheme="minorBidi" w:hint="cs"/>
          <w:b/>
          <w:bCs/>
          <w:sz w:val="32"/>
          <w:szCs w:val="32"/>
          <w:rtl/>
          <w:lang w:bidi="ar-EG"/>
        </w:rPr>
        <w:t>13</w:t>
      </w:r>
      <w:r>
        <w:rPr>
          <w:rFonts w:asciiTheme="minorBidi" w:eastAsiaTheme="majorEastAsia" w:hAnsiTheme="minorBidi" w:cstheme="minorBidi"/>
          <w:b/>
          <w:bCs/>
          <w:sz w:val="32"/>
          <w:szCs w:val="32"/>
          <w:rtl/>
          <w:lang w:bidi="ar-EG"/>
        </w:rPr>
        <w:t>/</w:t>
      </w:r>
      <w:r>
        <w:rPr>
          <w:rFonts w:asciiTheme="minorBidi" w:eastAsiaTheme="majorEastAsia" w:hAnsiTheme="minorBidi" w:cstheme="minorBidi" w:hint="cs"/>
          <w:b/>
          <w:bCs/>
          <w:sz w:val="32"/>
          <w:szCs w:val="32"/>
          <w:rtl/>
          <w:lang w:bidi="ar-EG"/>
        </w:rPr>
        <w:t>3</w:t>
      </w:r>
      <w:r>
        <w:rPr>
          <w:rFonts w:asciiTheme="minorBidi" w:eastAsiaTheme="majorEastAsia" w:hAnsiTheme="minorBidi" w:cstheme="minorBidi"/>
          <w:b/>
          <w:bCs/>
          <w:sz w:val="32"/>
          <w:szCs w:val="32"/>
          <w:rtl/>
          <w:lang w:bidi="ar-EG"/>
        </w:rPr>
        <w:t>/202</w:t>
      </w:r>
      <w:r>
        <w:rPr>
          <w:rFonts w:asciiTheme="minorBidi" w:eastAsiaTheme="majorEastAsia" w:hAnsiTheme="minorBidi" w:cstheme="minorBidi" w:hint="cs"/>
          <w:b/>
          <w:bCs/>
          <w:sz w:val="32"/>
          <w:szCs w:val="32"/>
          <w:rtl/>
          <w:lang w:bidi="ar-EG"/>
        </w:rPr>
        <w:t>3</w:t>
      </w:r>
      <w:r>
        <w:rPr>
          <w:rFonts w:asciiTheme="minorBidi" w:eastAsiaTheme="majorEastAsia" w:hAnsiTheme="minorBidi" w:cstheme="minorBidi"/>
          <w:b/>
          <w:bCs/>
          <w:sz w:val="32"/>
          <w:szCs w:val="32"/>
          <w:rtl/>
          <w:lang w:bidi="ar-EG"/>
        </w:rPr>
        <w:t xml:space="preserve"> اعتبارا من </w:t>
      </w:r>
      <w:r>
        <w:rPr>
          <w:rFonts w:asciiTheme="minorBidi" w:eastAsiaTheme="majorEastAsia" w:hAnsiTheme="minorBidi" w:cstheme="minorBidi" w:hint="cs"/>
          <w:b/>
          <w:bCs/>
          <w:sz w:val="32"/>
          <w:szCs w:val="32"/>
          <w:rtl/>
          <w:lang w:bidi="ar-EG"/>
        </w:rPr>
        <w:t>14</w:t>
      </w:r>
      <w:r>
        <w:rPr>
          <w:rFonts w:asciiTheme="minorBidi" w:eastAsiaTheme="majorEastAsia" w:hAnsiTheme="minorBidi" w:cstheme="minorBidi"/>
          <w:b/>
          <w:bCs/>
          <w:sz w:val="32"/>
          <w:szCs w:val="32"/>
          <w:rtl/>
          <w:lang w:bidi="ar-EG"/>
        </w:rPr>
        <w:t>/</w:t>
      </w:r>
      <w:r>
        <w:rPr>
          <w:rFonts w:asciiTheme="minorBidi" w:eastAsiaTheme="majorEastAsia" w:hAnsiTheme="minorBidi" w:cstheme="minorBidi" w:hint="cs"/>
          <w:b/>
          <w:bCs/>
          <w:sz w:val="32"/>
          <w:szCs w:val="32"/>
          <w:rtl/>
          <w:lang w:bidi="ar-EG"/>
        </w:rPr>
        <w:t>1</w:t>
      </w:r>
      <w:r>
        <w:rPr>
          <w:rFonts w:asciiTheme="minorBidi" w:eastAsiaTheme="majorEastAsia" w:hAnsiTheme="minorBidi" w:cstheme="minorBidi"/>
          <w:b/>
          <w:bCs/>
          <w:sz w:val="32"/>
          <w:szCs w:val="32"/>
          <w:rtl/>
          <w:lang w:bidi="ar-EG"/>
        </w:rPr>
        <w:t>/202</w:t>
      </w:r>
      <w:r>
        <w:rPr>
          <w:rFonts w:asciiTheme="minorBidi" w:eastAsiaTheme="majorEastAsia" w:hAnsiTheme="minorBidi" w:cstheme="minorBidi" w:hint="cs"/>
          <w:b/>
          <w:bCs/>
          <w:sz w:val="32"/>
          <w:szCs w:val="32"/>
          <w:rtl/>
          <w:lang w:bidi="ar-EG"/>
        </w:rPr>
        <w:t>3</w:t>
      </w:r>
      <w:r>
        <w:rPr>
          <w:rFonts w:asciiTheme="minorBidi" w:eastAsiaTheme="majorEastAsia" w:hAnsiTheme="minorBidi" w:cstheme="minorBidi"/>
          <w:b/>
          <w:bCs/>
          <w:sz w:val="32"/>
          <w:szCs w:val="32"/>
          <w:rtl/>
          <w:lang w:bidi="ar-EG"/>
        </w:rPr>
        <w:t xml:space="preserve"> لانقطاعه عن العمل </w:t>
      </w:r>
      <w:r w:rsidR="00385DC9">
        <w:rPr>
          <w:rFonts w:asciiTheme="minorBidi" w:eastAsiaTheme="majorEastAsia" w:hAnsiTheme="minorBidi" w:cstheme="minorBidi" w:hint="cs"/>
          <w:b/>
          <w:bCs/>
          <w:sz w:val="32"/>
          <w:szCs w:val="32"/>
          <w:rtl/>
          <w:lang w:bidi="ar-EG"/>
        </w:rPr>
        <w:t>والمرفق طيه</w:t>
      </w:r>
      <w:r>
        <w:rPr>
          <w:rFonts w:asciiTheme="minorBidi" w:eastAsiaTheme="majorEastAsia" w:hAnsiTheme="minorBidi" w:cstheme="minorBidi"/>
          <w:b/>
          <w:bCs/>
          <w:sz w:val="32"/>
          <w:szCs w:val="32"/>
          <w:rtl/>
          <w:lang w:bidi="ar-EG"/>
        </w:rPr>
        <w:t xml:space="preserve"> اصل تقرير</w:t>
      </w:r>
      <w:r w:rsidR="00DD6923">
        <w:rPr>
          <w:rFonts w:asciiTheme="minorBidi" w:eastAsiaTheme="majorEastAsia" w:hAnsiTheme="minorBidi" w:cstheme="minorBidi" w:hint="cs"/>
          <w:b/>
          <w:bCs/>
          <w:sz w:val="32"/>
          <w:szCs w:val="32"/>
          <w:rtl/>
          <w:lang w:bidi="ar-EG"/>
        </w:rPr>
        <w:t>ين</w:t>
      </w:r>
      <w:r>
        <w:rPr>
          <w:rFonts w:asciiTheme="minorBidi" w:eastAsiaTheme="majorEastAsia" w:hAnsiTheme="minorBidi" w:cstheme="minorBidi"/>
          <w:b/>
          <w:bCs/>
          <w:sz w:val="32"/>
          <w:szCs w:val="32"/>
          <w:rtl/>
          <w:lang w:bidi="ar-EG"/>
        </w:rPr>
        <w:t xml:space="preserve"> طبي من مستشفي </w:t>
      </w:r>
      <w:r w:rsidR="00DD6923">
        <w:rPr>
          <w:rFonts w:asciiTheme="minorBidi" w:eastAsiaTheme="majorEastAsia" w:hAnsiTheme="minorBidi" w:cstheme="minorBidi" w:hint="cs"/>
          <w:b/>
          <w:bCs/>
          <w:sz w:val="32"/>
          <w:szCs w:val="32"/>
          <w:rtl/>
          <w:lang w:bidi="ar-EG"/>
        </w:rPr>
        <w:t>امبابة العام يفيد بان المذكور يعانى من التهاب رئوى حاد</w:t>
      </w:r>
      <w:r w:rsidR="007B0A25">
        <w:rPr>
          <w:rFonts w:asciiTheme="minorBidi" w:eastAsiaTheme="majorEastAsia" w:hAnsiTheme="minorBidi" w:cstheme="minorBidi" w:hint="cs"/>
          <w:b/>
          <w:bCs/>
          <w:sz w:val="32"/>
          <w:szCs w:val="32"/>
          <w:rtl/>
          <w:lang w:bidi="ar-EG"/>
        </w:rPr>
        <w:t xml:space="preserve"> .</w:t>
      </w:r>
    </w:p>
    <w:p w:rsidR="00715FDB" w:rsidRDefault="00715FDB" w:rsidP="00567CE6">
      <w:pPr>
        <w:spacing w:line="360" w:lineRule="auto"/>
        <w:ind w:right="-142"/>
        <w:jc w:val="both"/>
        <w:rPr>
          <w:rFonts w:asciiTheme="minorBidi" w:eastAsiaTheme="majorEastAsia" w:hAnsiTheme="minorBidi" w:cstheme="minorBidi"/>
          <w:b/>
          <w:bCs/>
          <w:sz w:val="32"/>
          <w:szCs w:val="32"/>
          <w:rtl/>
          <w:lang w:bidi="ar-EG"/>
        </w:rPr>
      </w:pPr>
      <w:r>
        <w:rPr>
          <w:rFonts w:asciiTheme="minorBidi" w:eastAsiaTheme="majorEastAsia" w:hAnsiTheme="minorBidi" w:cstheme="minorBidi"/>
          <w:b/>
          <w:bCs/>
          <w:sz w:val="32"/>
          <w:szCs w:val="32"/>
          <w:rtl/>
          <w:lang w:bidi="ar-EG"/>
        </w:rPr>
        <w:lastRenderedPageBreak/>
        <w:t>تم</w:t>
      </w:r>
      <w:r w:rsidR="007B0A25">
        <w:rPr>
          <w:rFonts w:asciiTheme="minorBidi" w:eastAsiaTheme="majorEastAsia" w:hAnsiTheme="minorBidi" w:cstheme="minorBidi" w:hint="cs"/>
          <w:b/>
          <w:bCs/>
          <w:sz w:val="32"/>
          <w:szCs w:val="32"/>
          <w:rtl/>
          <w:lang w:bidi="ar-EG"/>
        </w:rPr>
        <w:t xml:space="preserve"> </w:t>
      </w:r>
      <w:r>
        <w:rPr>
          <w:rFonts w:asciiTheme="minorBidi" w:eastAsiaTheme="majorEastAsia" w:hAnsiTheme="minorBidi" w:cstheme="minorBidi"/>
          <w:b/>
          <w:bCs/>
          <w:sz w:val="32"/>
          <w:szCs w:val="32"/>
          <w:rtl/>
          <w:lang w:bidi="ar-EG"/>
        </w:rPr>
        <w:t>عرض المذكور علي لجنه اسباب انهاء الخدمه بالمحضر رقم (</w:t>
      </w:r>
      <w:r w:rsidR="00BC1AD3">
        <w:rPr>
          <w:rFonts w:asciiTheme="minorBidi" w:eastAsiaTheme="majorEastAsia" w:hAnsiTheme="minorBidi" w:cstheme="minorBidi" w:hint="cs"/>
          <w:b/>
          <w:bCs/>
          <w:sz w:val="32"/>
          <w:szCs w:val="32"/>
          <w:rtl/>
          <w:lang w:bidi="ar-EG"/>
        </w:rPr>
        <w:t>7</w:t>
      </w:r>
      <w:r>
        <w:rPr>
          <w:rFonts w:asciiTheme="minorBidi" w:eastAsiaTheme="majorEastAsia" w:hAnsiTheme="minorBidi" w:cstheme="minorBidi"/>
          <w:b/>
          <w:bCs/>
          <w:sz w:val="32"/>
          <w:szCs w:val="32"/>
          <w:rtl/>
          <w:lang w:bidi="ar-EG"/>
        </w:rPr>
        <w:t xml:space="preserve">) بتاريخ </w:t>
      </w:r>
      <w:r w:rsidR="00BC1AD3">
        <w:rPr>
          <w:rFonts w:asciiTheme="minorBidi" w:eastAsiaTheme="majorEastAsia" w:hAnsiTheme="minorBidi" w:cstheme="minorBidi" w:hint="cs"/>
          <w:b/>
          <w:bCs/>
          <w:sz w:val="32"/>
          <w:szCs w:val="32"/>
          <w:rtl/>
          <w:lang w:bidi="ar-EG"/>
        </w:rPr>
        <w:t>12</w:t>
      </w:r>
      <w:r>
        <w:rPr>
          <w:rFonts w:asciiTheme="minorBidi" w:eastAsiaTheme="majorEastAsia" w:hAnsiTheme="minorBidi" w:cstheme="minorBidi"/>
          <w:b/>
          <w:bCs/>
          <w:sz w:val="32"/>
          <w:szCs w:val="32"/>
          <w:rtl/>
          <w:lang w:bidi="ar-EG"/>
        </w:rPr>
        <w:t>,</w:t>
      </w:r>
      <w:r w:rsidR="00BC1AD3">
        <w:rPr>
          <w:rFonts w:asciiTheme="minorBidi" w:eastAsiaTheme="majorEastAsia" w:hAnsiTheme="minorBidi" w:cstheme="minorBidi" w:hint="cs"/>
          <w:b/>
          <w:bCs/>
          <w:sz w:val="32"/>
          <w:szCs w:val="32"/>
          <w:rtl/>
          <w:lang w:bidi="ar-EG"/>
        </w:rPr>
        <w:t>11</w:t>
      </w:r>
      <w:r>
        <w:rPr>
          <w:rFonts w:asciiTheme="minorBidi" w:eastAsiaTheme="majorEastAsia" w:hAnsiTheme="minorBidi" w:cstheme="minorBidi"/>
          <w:b/>
          <w:bCs/>
          <w:sz w:val="32"/>
          <w:szCs w:val="32"/>
          <w:rtl/>
          <w:lang w:bidi="ar-EG"/>
        </w:rPr>
        <w:t>/</w:t>
      </w:r>
      <w:r w:rsidR="00BC1AD3">
        <w:rPr>
          <w:rFonts w:asciiTheme="minorBidi" w:eastAsiaTheme="majorEastAsia" w:hAnsiTheme="minorBidi" w:cstheme="minorBidi" w:hint="cs"/>
          <w:b/>
          <w:bCs/>
          <w:sz w:val="32"/>
          <w:szCs w:val="32"/>
          <w:rtl/>
          <w:lang w:bidi="ar-EG"/>
        </w:rPr>
        <w:t>4</w:t>
      </w:r>
      <w:r>
        <w:rPr>
          <w:rFonts w:asciiTheme="minorBidi" w:eastAsiaTheme="majorEastAsia" w:hAnsiTheme="minorBidi" w:cstheme="minorBidi"/>
          <w:b/>
          <w:bCs/>
          <w:sz w:val="32"/>
          <w:szCs w:val="32"/>
          <w:rtl/>
          <w:lang w:bidi="ar-EG"/>
        </w:rPr>
        <w:t>/202</w:t>
      </w:r>
      <w:r w:rsidR="00BC1AD3">
        <w:rPr>
          <w:rFonts w:asciiTheme="minorBidi" w:eastAsiaTheme="majorEastAsia" w:hAnsiTheme="minorBidi" w:cstheme="minorBidi" w:hint="cs"/>
          <w:b/>
          <w:bCs/>
          <w:sz w:val="32"/>
          <w:szCs w:val="32"/>
          <w:rtl/>
          <w:lang w:bidi="ar-EG"/>
        </w:rPr>
        <w:t>3</w:t>
      </w:r>
      <w:r>
        <w:rPr>
          <w:rFonts w:asciiTheme="minorBidi" w:eastAsiaTheme="majorEastAsia" w:hAnsiTheme="minorBidi" w:cstheme="minorBidi"/>
          <w:b/>
          <w:bCs/>
          <w:sz w:val="32"/>
          <w:szCs w:val="32"/>
          <w:rtl/>
          <w:lang w:bidi="ar-EG"/>
        </w:rPr>
        <w:t xml:space="preserve"> والتي قررت حفظ الالتماس المقدم منه وذلك لعدم صحه المستند المقدم منه.</w:t>
      </w:r>
    </w:p>
    <w:p w:rsidR="00715FDB" w:rsidRDefault="00715FDB" w:rsidP="00DC42B9">
      <w:pPr>
        <w:spacing w:line="360" w:lineRule="auto"/>
        <w:ind w:right="-142"/>
        <w:jc w:val="both"/>
        <w:rPr>
          <w:rFonts w:asciiTheme="minorBidi" w:eastAsiaTheme="majorEastAsia" w:hAnsiTheme="minorBidi" w:cstheme="minorBidi"/>
          <w:b/>
          <w:bCs/>
          <w:sz w:val="32"/>
          <w:szCs w:val="32"/>
          <w:rtl/>
          <w:lang w:bidi="ar-EG"/>
        </w:rPr>
      </w:pPr>
      <w:r w:rsidRPr="00DC42B9">
        <w:rPr>
          <w:rFonts w:asciiTheme="minorBidi" w:eastAsiaTheme="majorEastAsia" w:hAnsiTheme="minorBidi" w:cstheme="minorBidi"/>
          <w:b/>
          <w:bCs/>
          <w:sz w:val="36"/>
          <w:szCs w:val="36"/>
          <w:u w:val="single"/>
          <w:rtl/>
          <w:lang w:bidi="ar-EG"/>
        </w:rPr>
        <w:t>ل</w:t>
      </w:r>
      <w:r>
        <w:rPr>
          <w:rFonts w:asciiTheme="minorBidi" w:eastAsiaTheme="majorEastAsia" w:hAnsiTheme="minorBidi" w:cstheme="minorBidi"/>
          <w:b/>
          <w:bCs/>
          <w:sz w:val="36"/>
          <w:szCs w:val="36"/>
          <w:u w:val="single"/>
          <w:rtl/>
          <w:lang w:bidi="ar-EG"/>
        </w:rPr>
        <w:t>ذا</w:t>
      </w:r>
      <w:r w:rsidR="00DC42B9" w:rsidRPr="00DC42B9">
        <w:rPr>
          <w:rFonts w:asciiTheme="minorBidi" w:eastAsiaTheme="majorEastAsia" w:hAnsiTheme="minorBidi" w:cstheme="minorBidi" w:hint="cs"/>
          <w:b/>
          <w:bCs/>
          <w:sz w:val="36"/>
          <w:szCs w:val="36"/>
          <w:rtl/>
          <w:lang w:bidi="ar-EG"/>
        </w:rPr>
        <w:t xml:space="preserve"> </w:t>
      </w:r>
      <w:r>
        <w:rPr>
          <w:rFonts w:asciiTheme="minorBidi" w:eastAsiaTheme="majorEastAsia" w:hAnsiTheme="minorBidi" w:cstheme="minorBidi"/>
          <w:b/>
          <w:bCs/>
          <w:sz w:val="32"/>
          <w:szCs w:val="32"/>
          <w:rtl/>
          <w:lang w:bidi="ar-EG"/>
        </w:rPr>
        <w:t>برجاء التفضل بالتنبيه نحو اخطار المذكور بنتيجه التماسه.</w:t>
      </w:r>
    </w:p>
    <w:p w:rsidR="00715FDB" w:rsidRPr="00DC42B9" w:rsidRDefault="00715FDB" w:rsidP="00DC42B9">
      <w:pPr>
        <w:spacing w:line="360" w:lineRule="auto"/>
        <w:ind w:right="-142"/>
        <w:jc w:val="center"/>
        <w:rPr>
          <w:rFonts w:asciiTheme="minorBidi" w:eastAsiaTheme="majorEastAsia" w:hAnsiTheme="minorBidi" w:cstheme="minorBidi"/>
          <w:b/>
          <w:bCs/>
          <w:sz w:val="36"/>
          <w:szCs w:val="36"/>
          <w:rtl/>
          <w:lang w:bidi="ar-EG"/>
        </w:rPr>
      </w:pPr>
      <w:r>
        <w:rPr>
          <w:rFonts w:asciiTheme="minorBidi" w:eastAsiaTheme="majorEastAsia" w:hAnsiTheme="minorBidi" w:cstheme="minorBidi"/>
          <w:b/>
          <w:bCs/>
          <w:sz w:val="36"/>
          <w:szCs w:val="36"/>
          <w:rtl/>
          <w:lang w:bidi="ar-EG"/>
        </w:rPr>
        <w:t>وتفضلو بقبول فائق الاحترام,,,</w:t>
      </w:r>
    </w:p>
    <w:p w:rsidR="00715FDB" w:rsidRDefault="00715FDB" w:rsidP="00715FDB">
      <w:pPr>
        <w:ind w:right="-142"/>
        <w:contextualSpacing/>
        <w:jc w:val="both"/>
        <w:rPr>
          <w:rFonts w:asciiTheme="minorBidi" w:eastAsiaTheme="majorEastAsia" w:hAnsiTheme="minorBidi" w:cstheme="minorBidi"/>
          <w:b/>
          <w:bCs/>
          <w:sz w:val="32"/>
          <w:szCs w:val="32"/>
          <w:rtl/>
          <w:lang w:bidi="ar-EG"/>
        </w:rPr>
      </w:pPr>
      <w:r>
        <w:rPr>
          <w:rFonts w:asciiTheme="minorBidi" w:eastAsiaTheme="majorEastAsia" w:hAnsiTheme="minorBidi" w:cstheme="minorBidi"/>
          <w:b/>
          <w:bCs/>
          <w:sz w:val="32"/>
          <w:szCs w:val="32"/>
          <w:rtl/>
          <w:lang w:bidi="ar-EG"/>
        </w:rPr>
        <w:t xml:space="preserve">                                                                            التوقيع :</w:t>
      </w:r>
    </w:p>
    <w:p w:rsidR="00715FDB" w:rsidRDefault="00DC42B9" w:rsidP="00715FDB">
      <w:pPr>
        <w:tabs>
          <w:tab w:val="left" w:pos="5812"/>
        </w:tabs>
        <w:ind w:right="-142"/>
        <w:contextualSpacing/>
        <w:jc w:val="both"/>
        <w:rPr>
          <w:rFonts w:asciiTheme="minorBidi" w:eastAsiaTheme="majorEastAsia" w:hAnsiTheme="minorBidi" w:cstheme="minorBidi"/>
          <w:b/>
          <w:bCs/>
          <w:sz w:val="32"/>
          <w:szCs w:val="32"/>
          <w:rtl/>
          <w:lang w:bidi="ar-EG"/>
        </w:rPr>
      </w:pPr>
      <w:r>
        <w:rPr>
          <w:rFonts w:asciiTheme="minorBidi" w:eastAsiaTheme="majorEastAsia" w:hAnsiTheme="minorBidi" w:cstheme="minorBidi" w:hint="cs"/>
          <w:b/>
          <w:bCs/>
          <w:sz w:val="32"/>
          <w:szCs w:val="32"/>
          <w:rtl/>
          <w:lang w:bidi="ar-EG"/>
        </w:rPr>
        <w:t xml:space="preserve">                                                                            </w:t>
      </w:r>
      <w:r w:rsidR="00715FDB">
        <w:rPr>
          <w:rFonts w:asciiTheme="minorBidi" w:eastAsiaTheme="majorEastAsia" w:hAnsiTheme="minorBidi" w:cstheme="minorBidi"/>
          <w:b/>
          <w:bCs/>
          <w:sz w:val="32"/>
          <w:szCs w:val="32"/>
          <w:rtl/>
          <w:lang w:bidi="ar-EG"/>
        </w:rPr>
        <w:t xml:space="preserve">الاستاذ : حازم فاروق عبدالمنصف </w:t>
      </w:r>
    </w:p>
    <w:p w:rsidR="00715FDB" w:rsidRDefault="00715FDB" w:rsidP="00715FDB">
      <w:pPr>
        <w:tabs>
          <w:tab w:val="left" w:pos="-284"/>
          <w:tab w:val="left" w:pos="2885"/>
          <w:tab w:val="center" w:pos="5103"/>
        </w:tabs>
        <w:ind w:right="-142" w:hanging="284"/>
        <w:jc w:val="both"/>
        <w:rPr>
          <w:rFonts w:asciiTheme="minorBidi" w:eastAsiaTheme="majorEastAsia" w:hAnsiTheme="minorBidi" w:cstheme="minorBidi"/>
          <w:b/>
          <w:bCs/>
          <w:sz w:val="32"/>
          <w:szCs w:val="32"/>
          <w:rtl/>
          <w:lang w:bidi="ar-EG"/>
        </w:rPr>
      </w:pPr>
      <w:r>
        <w:rPr>
          <w:rFonts w:asciiTheme="minorBidi" w:eastAsiaTheme="majorEastAsia" w:hAnsiTheme="minorBidi" w:cstheme="minorBidi"/>
          <w:b/>
          <w:bCs/>
          <w:sz w:val="32"/>
          <w:szCs w:val="32"/>
          <w:rtl/>
          <w:lang w:bidi="ar-EG"/>
        </w:rPr>
        <w:tab/>
      </w:r>
      <w:r>
        <w:rPr>
          <w:rFonts w:asciiTheme="minorBidi" w:eastAsiaTheme="majorEastAsia" w:hAnsiTheme="minorBidi" w:cstheme="minorBidi"/>
          <w:b/>
          <w:bCs/>
          <w:sz w:val="32"/>
          <w:szCs w:val="32"/>
          <w:rtl/>
          <w:lang w:bidi="ar-EG"/>
        </w:rPr>
        <w:tab/>
      </w:r>
      <w:r w:rsidR="00DC42B9">
        <w:rPr>
          <w:rFonts w:asciiTheme="minorBidi" w:eastAsiaTheme="majorEastAsia" w:hAnsiTheme="minorBidi" w:cstheme="minorBidi" w:hint="cs"/>
          <w:b/>
          <w:bCs/>
          <w:sz w:val="32"/>
          <w:szCs w:val="32"/>
          <w:rtl/>
          <w:lang w:bidi="ar-EG"/>
        </w:rPr>
        <w:t xml:space="preserve">                                             </w:t>
      </w:r>
      <w:r>
        <w:rPr>
          <w:rFonts w:asciiTheme="minorBidi" w:eastAsiaTheme="majorEastAsia" w:hAnsiTheme="minorBidi" w:cstheme="minorBidi"/>
          <w:b/>
          <w:bCs/>
          <w:sz w:val="32"/>
          <w:szCs w:val="32"/>
          <w:rtl/>
          <w:lang w:bidi="ar-EG"/>
        </w:rPr>
        <w:t>مدير عام تنمية الموارد البشرية</w:t>
      </w:r>
    </w:p>
    <w:p w:rsidR="00715FDB" w:rsidRDefault="00715FDB" w:rsidP="00715FDB">
      <w:pPr>
        <w:tabs>
          <w:tab w:val="left" w:pos="-284"/>
          <w:tab w:val="left" w:pos="2885"/>
          <w:tab w:val="center" w:pos="5103"/>
        </w:tabs>
        <w:ind w:right="-142" w:hanging="284"/>
        <w:jc w:val="both"/>
        <w:rPr>
          <w:rFonts w:asciiTheme="minorBidi" w:eastAsiaTheme="majorEastAsia" w:hAnsiTheme="minorBidi" w:cstheme="minorBidi"/>
          <w:b/>
          <w:bCs/>
          <w:rtl/>
          <w:lang w:bidi="ar-EG"/>
        </w:rPr>
      </w:pPr>
    </w:p>
    <w:p w:rsidR="00715FDB" w:rsidRDefault="00715FDB" w:rsidP="00715FDB">
      <w:pPr>
        <w:tabs>
          <w:tab w:val="left" w:pos="-284"/>
          <w:tab w:val="left" w:pos="2885"/>
          <w:tab w:val="center" w:pos="5103"/>
        </w:tabs>
        <w:ind w:right="-142" w:hanging="284"/>
        <w:jc w:val="both"/>
        <w:rPr>
          <w:rFonts w:asciiTheme="minorBidi" w:eastAsiaTheme="majorEastAsia" w:hAnsiTheme="minorBidi" w:cstheme="minorBidi"/>
          <w:b/>
          <w:bCs/>
          <w:rtl/>
          <w:lang w:bidi="ar-EG"/>
        </w:rPr>
      </w:pPr>
    </w:p>
    <w:p w:rsidR="00715FDB" w:rsidRDefault="00715FDB" w:rsidP="00715FDB">
      <w:pPr>
        <w:tabs>
          <w:tab w:val="left" w:pos="-284"/>
          <w:tab w:val="left" w:pos="2885"/>
          <w:tab w:val="center" w:pos="5103"/>
        </w:tabs>
        <w:ind w:right="-142" w:hanging="284"/>
        <w:jc w:val="both"/>
        <w:rPr>
          <w:rFonts w:asciiTheme="minorBidi" w:eastAsiaTheme="majorEastAsia" w:hAnsiTheme="minorBidi" w:cstheme="minorBidi"/>
          <w:b/>
          <w:bCs/>
          <w:rtl/>
          <w:lang w:bidi="ar-EG"/>
        </w:rPr>
      </w:pPr>
    </w:p>
    <w:p w:rsidR="00715FDB" w:rsidRDefault="00715FDB" w:rsidP="00715FDB">
      <w:pPr>
        <w:tabs>
          <w:tab w:val="left" w:pos="-284"/>
          <w:tab w:val="left" w:pos="2885"/>
          <w:tab w:val="center" w:pos="5103"/>
        </w:tabs>
        <w:ind w:right="-142" w:hanging="284"/>
        <w:jc w:val="both"/>
        <w:rPr>
          <w:rFonts w:asciiTheme="minorBidi" w:eastAsiaTheme="majorEastAsia" w:hAnsiTheme="minorBidi" w:cstheme="minorBidi"/>
          <w:b/>
          <w:bCs/>
          <w:rtl/>
          <w:lang w:bidi="ar-EG"/>
        </w:rPr>
      </w:pPr>
    </w:p>
    <w:p w:rsidR="00715FDB" w:rsidRDefault="00715FDB" w:rsidP="00715FDB">
      <w:pPr>
        <w:tabs>
          <w:tab w:val="left" w:pos="-284"/>
          <w:tab w:val="left" w:pos="2885"/>
          <w:tab w:val="center" w:pos="5103"/>
        </w:tabs>
        <w:ind w:right="-142"/>
        <w:jc w:val="both"/>
        <w:rPr>
          <w:rFonts w:asciiTheme="minorBidi" w:eastAsiaTheme="majorEastAsia" w:hAnsiTheme="minorBidi" w:cstheme="minorBidi"/>
          <w:b/>
          <w:bCs/>
          <w:rtl/>
          <w:lang w:bidi="ar-EG"/>
        </w:rPr>
      </w:pPr>
    </w:p>
    <w:p w:rsidR="000E07C1" w:rsidRDefault="000E07C1" w:rsidP="00715FDB">
      <w:pPr>
        <w:tabs>
          <w:tab w:val="left" w:pos="-284"/>
          <w:tab w:val="left" w:pos="2885"/>
          <w:tab w:val="center" w:pos="5103"/>
        </w:tabs>
        <w:ind w:right="-142"/>
        <w:jc w:val="both"/>
        <w:rPr>
          <w:rFonts w:asciiTheme="minorBidi" w:eastAsiaTheme="majorEastAsia" w:hAnsiTheme="minorBidi" w:cstheme="minorBidi"/>
          <w:b/>
          <w:bCs/>
          <w:rtl/>
          <w:lang w:bidi="ar-EG"/>
        </w:rPr>
      </w:pPr>
    </w:p>
    <w:p w:rsidR="000E07C1" w:rsidRDefault="000E07C1" w:rsidP="00715FDB">
      <w:pPr>
        <w:tabs>
          <w:tab w:val="left" w:pos="-284"/>
          <w:tab w:val="left" w:pos="2885"/>
          <w:tab w:val="center" w:pos="5103"/>
        </w:tabs>
        <w:ind w:right="-142"/>
        <w:jc w:val="both"/>
        <w:rPr>
          <w:rFonts w:asciiTheme="minorBidi" w:eastAsiaTheme="majorEastAsia" w:hAnsiTheme="minorBidi" w:cstheme="minorBidi"/>
          <w:b/>
          <w:bCs/>
          <w:rtl/>
          <w:lang w:bidi="ar-EG"/>
        </w:rPr>
      </w:pPr>
    </w:p>
    <w:p w:rsidR="00715FDB" w:rsidRDefault="00715FDB" w:rsidP="00715FDB">
      <w:pPr>
        <w:tabs>
          <w:tab w:val="left" w:pos="-284"/>
          <w:tab w:val="left" w:pos="2885"/>
          <w:tab w:val="center" w:pos="5103"/>
        </w:tabs>
        <w:ind w:right="-142" w:hanging="284"/>
        <w:jc w:val="both"/>
        <w:rPr>
          <w:rFonts w:asciiTheme="minorBidi" w:eastAsiaTheme="majorEastAsia" w:hAnsiTheme="minorBidi" w:cstheme="minorBidi"/>
          <w:b/>
          <w:bCs/>
          <w:rtl/>
          <w:lang w:bidi="ar-EG"/>
        </w:rPr>
      </w:pPr>
    </w:p>
    <w:p w:rsidR="00715FDB" w:rsidRDefault="00D3632C" w:rsidP="00715FDB">
      <w:pPr>
        <w:tabs>
          <w:tab w:val="left" w:pos="-284"/>
          <w:tab w:val="left" w:pos="2885"/>
          <w:tab w:val="center" w:pos="5103"/>
        </w:tabs>
        <w:ind w:right="-142" w:hanging="284"/>
        <w:jc w:val="both"/>
        <w:rPr>
          <w:rFonts w:asciiTheme="minorBidi" w:eastAsiaTheme="majorEastAsia" w:hAnsiTheme="minorBidi" w:cstheme="minorBidi"/>
          <w:b/>
          <w:bCs/>
          <w:rtl/>
          <w:lang w:bidi="ar-EG"/>
        </w:rPr>
      </w:pPr>
      <w:r>
        <w:rPr>
          <w:rFonts w:asciiTheme="minorBidi" w:eastAsiaTheme="majorEastAsia" w:hAnsiTheme="minorBidi" w:cstheme="minorBidi" w:hint="cs"/>
          <w:b/>
          <w:bCs/>
          <w:rtl/>
          <w:lang w:bidi="ar-EG"/>
        </w:rPr>
        <w:t xml:space="preserve">      </w:t>
      </w:r>
      <w:r w:rsidR="00715FDB">
        <w:rPr>
          <w:rFonts w:asciiTheme="minorBidi" w:eastAsiaTheme="majorEastAsia" w:hAnsiTheme="minorBidi" w:cstheme="minorBidi"/>
          <w:b/>
          <w:bCs/>
          <w:rtl/>
          <w:lang w:bidi="ar-EG"/>
        </w:rPr>
        <w:t>اعداد/</w:t>
      </w:r>
    </w:p>
    <w:p w:rsidR="00715FDB" w:rsidRDefault="00D3632C" w:rsidP="00715FDB">
      <w:pPr>
        <w:tabs>
          <w:tab w:val="left" w:pos="-284"/>
          <w:tab w:val="left" w:pos="2885"/>
          <w:tab w:val="center" w:pos="5103"/>
        </w:tabs>
        <w:ind w:right="-142" w:hanging="284"/>
        <w:jc w:val="both"/>
        <w:rPr>
          <w:rFonts w:asciiTheme="minorBidi" w:eastAsiaTheme="majorEastAsia" w:hAnsiTheme="minorBidi" w:cstheme="minorBidi"/>
          <w:b/>
          <w:bCs/>
          <w:rtl/>
          <w:lang w:bidi="ar-EG"/>
        </w:rPr>
      </w:pPr>
      <w:r>
        <w:rPr>
          <w:rFonts w:asciiTheme="minorBidi" w:eastAsiaTheme="majorEastAsia" w:hAnsiTheme="minorBidi" w:cstheme="minorBidi" w:hint="cs"/>
          <w:b/>
          <w:bCs/>
          <w:rtl/>
          <w:lang w:bidi="ar-EG"/>
        </w:rPr>
        <w:t xml:space="preserve">      </w:t>
      </w:r>
      <w:r w:rsidR="00715FDB">
        <w:rPr>
          <w:rFonts w:asciiTheme="minorBidi" w:eastAsiaTheme="majorEastAsia" w:hAnsiTheme="minorBidi" w:cstheme="minorBidi"/>
          <w:b/>
          <w:bCs/>
          <w:rtl/>
          <w:lang w:bidi="ar-EG"/>
        </w:rPr>
        <w:t>مراجعه/</w:t>
      </w:r>
    </w:p>
    <w:p w:rsidR="00D26458" w:rsidRPr="00846C2D" w:rsidRDefault="00715FDB" w:rsidP="00D3632C">
      <w:pPr>
        <w:rPr>
          <w:rFonts w:cs="Traditional Arabic"/>
          <w:sz w:val="32"/>
          <w:szCs w:val="32"/>
          <w:rtl/>
          <w:lang w:bidi="ar-EG"/>
        </w:rPr>
      </w:pPr>
      <w:r>
        <w:rPr>
          <w:rFonts w:asciiTheme="minorBidi" w:eastAsiaTheme="majorEastAsia" w:hAnsiTheme="minorBidi" w:cstheme="minorBidi"/>
          <w:b/>
          <w:bCs/>
          <w:rtl/>
          <w:lang w:bidi="ar-EG"/>
        </w:rPr>
        <w:t xml:space="preserve">   </w:t>
      </w:r>
      <w:r w:rsidR="00D3632C">
        <w:rPr>
          <w:rFonts w:asciiTheme="minorBidi" w:eastAsiaTheme="majorEastAsia" w:hAnsiTheme="minorBidi" w:cstheme="minorBidi" w:hint="cs"/>
          <w:b/>
          <w:bCs/>
          <w:rtl/>
          <w:lang w:bidi="ar-EG"/>
        </w:rPr>
        <w:t>اسراء محمود</w:t>
      </w:r>
    </w:p>
    <w:p w:rsidR="007B658D" w:rsidRDefault="007B658D" w:rsidP="00846C2D">
      <w:pPr>
        <w:rPr>
          <w:rFonts w:cs="Traditional Arabic"/>
          <w:sz w:val="32"/>
          <w:szCs w:val="32"/>
          <w:rtl/>
          <w:lang w:bidi="ar-EG"/>
        </w:rPr>
      </w:pPr>
    </w:p>
    <w:p w:rsidR="00AB17FD" w:rsidRDefault="00AB17FD" w:rsidP="00846C2D">
      <w:pPr>
        <w:rPr>
          <w:rFonts w:cs="Traditional Arabic"/>
          <w:sz w:val="32"/>
          <w:szCs w:val="32"/>
          <w:rtl/>
          <w:lang w:bidi="ar-EG"/>
        </w:rPr>
      </w:pPr>
    </w:p>
    <w:p w:rsidR="00AB17FD" w:rsidRDefault="00AB17FD" w:rsidP="00846C2D">
      <w:pPr>
        <w:rPr>
          <w:rFonts w:cs="Traditional Arabic"/>
          <w:sz w:val="32"/>
          <w:szCs w:val="32"/>
          <w:rtl/>
          <w:lang w:bidi="ar-EG"/>
        </w:rPr>
      </w:pPr>
    </w:p>
    <w:p w:rsidR="00AB17FD" w:rsidRDefault="00AB17FD" w:rsidP="00846C2D">
      <w:pPr>
        <w:rPr>
          <w:rFonts w:cs="Traditional Arabic"/>
          <w:sz w:val="32"/>
          <w:szCs w:val="32"/>
          <w:rtl/>
          <w:lang w:bidi="ar-EG"/>
        </w:rPr>
      </w:pPr>
    </w:p>
    <w:p w:rsidR="00AB17FD" w:rsidRDefault="00AB17FD" w:rsidP="00846C2D">
      <w:pPr>
        <w:rPr>
          <w:rFonts w:cs="Traditional Arabic"/>
          <w:sz w:val="32"/>
          <w:szCs w:val="32"/>
          <w:rtl/>
          <w:lang w:bidi="ar-EG"/>
        </w:rPr>
      </w:pPr>
    </w:p>
    <w:p w:rsidR="00AB17FD" w:rsidRDefault="00AB17FD" w:rsidP="00846C2D">
      <w:pPr>
        <w:rPr>
          <w:rFonts w:cs="Traditional Arabic"/>
          <w:sz w:val="32"/>
          <w:szCs w:val="32"/>
          <w:rtl/>
          <w:lang w:bidi="ar-EG"/>
        </w:rPr>
      </w:pPr>
    </w:p>
    <w:p w:rsidR="00AB17FD" w:rsidRPr="00DA1F12" w:rsidRDefault="00AB17FD" w:rsidP="00AB17FD">
      <w:pPr>
        <w:tabs>
          <w:tab w:val="right" w:pos="7655"/>
        </w:tabs>
        <w:ind w:left="-1"/>
        <w:rPr>
          <w:rFonts w:cs="Traditional Arabic"/>
          <w:b/>
          <w:bCs/>
          <w:sz w:val="36"/>
          <w:szCs w:val="36"/>
          <w:rtl/>
          <w:lang w:bidi="ar-EG"/>
        </w:rPr>
      </w:pPr>
      <w:r>
        <w:rPr>
          <w:rFonts w:ascii="Traditional Arabic" w:hAnsi="Cambria" w:cs="Traditional Arabic" w:hint="cs"/>
          <w:b/>
          <w:bCs/>
          <w:sz w:val="52"/>
          <w:szCs w:val="52"/>
          <w:rtl/>
          <w:lang w:bidi="ar-EG"/>
        </w:rPr>
        <w:t>السيدة الاستاذة / مدير ادارة شئون الخدمة</w:t>
      </w:r>
    </w:p>
    <w:p w:rsidR="00AB17FD" w:rsidRPr="0079735A" w:rsidRDefault="00AB17FD" w:rsidP="00AB17FD">
      <w:pPr>
        <w:ind w:left="142" w:right="-1" w:hanging="283"/>
        <w:jc w:val="center"/>
        <w:rPr>
          <w:rFonts w:cs="Traditional Arabic"/>
          <w:b/>
          <w:bCs/>
          <w:sz w:val="44"/>
          <w:szCs w:val="44"/>
          <w:rtl/>
          <w:lang w:bidi="ar-EG"/>
        </w:rPr>
      </w:pPr>
      <w:r w:rsidRPr="0079735A">
        <w:rPr>
          <w:rFonts w:cs="Traditional Arabic"/>
          <w:b/>
          <w:bCs/>
          <w:sz w:val="44"/>
          <w:szCs w:val="44"/>
          <w:rtl/>
          <w:lang w:bidi="ar-EG"/>
        </w:rPr>
        <w:t>تحيه طيبه وبعد ,,,</w:t>
      </w:r>
    </w:p>
    <w:p w:rsidR="00AB17FD" w:rsidRPr="00EA6F5C" w:rsidRDefault="00AB17FD" w:rsidP="00AB17FD">
      <w:pPr>
        <w:pStyle w:val="ListParagraph"/>
        <w:numPr>
          <w:ilvl w:val="0"/>
          <w:numId w:val="4"/>
        </w:numPr>
        <w:tabs>
          <w:tab w:val="right" w:pos="7655"/>
        </w:tabs>
        <w:spacing w:after="240"/>
        <w:ind w:left="141" w:hanging="142"/>
        <w:jc w:val="highKashida"/>
        <w:rPr>
          <w:rFonts w:asciiTheme="majorHAnsi" w:hAnsiTheme="majorHAnsi" w:cs="Traditional Arabic"/>
          <w:b/>
          <w:bCs/>
          <w:sz w:val="36"/>
          <w:szCs w:val="36"/>
          <w:rtl/>
          <w:lang w:bidi="ar-EG"/>
        </w:rPr>
      </w:pPr>
      <w:r w:rsidRPr="00EA6F5C">
        <w:rPr>
          <w:rFonts w:asciiTheme="majorHAnsi" w:hAnsiTheme="majorHAnsi" w:cs="Andalus"/>
          <w:b/>
          <w:bCs/>
          <w:sz w:val="36"/>
          <w:szCs w:val="36"/>
          <w:u w:val="single"/>
          <w:rtl/>
          <w:lang w:bidi="ar-EG"/>
        </w:rPr>
        <w:t>ايماءاً</w:t>
      </w:r>
      <w:r w:rsidRPr="00EA6F5C">
        <w:rPr>
          <w:rFonts w:asciiTheme="majorHAnsi" w:hAnsiTheme="majorHAnsi" w:cs="Traditional Arabic"/>
          <w:b/>
          <w:bCs/>
          <w:sz w:val="36"/>
          <w:szCs w:val="36"/>
          <w:rtl/>
          <w:lang w:bidi="ar-EG"/>
        </w:rPr>
        <w:t xml:space="preserve"> إلى كتاب سيادتكم الوارد لنا برقم (1050) بتاريخ 7/5/2023بشـأن إنقطاع السيد/ محمود ابراهيم محمد عبدالقادر -كود رقم (30151650) – مهندس صيانة كهرباء - عقد مؤقت– محطة بيجام - بالاداره العامة لمحطات الرفع و الورش بشبرا </w:t>
      </w:r>
      <w:r w:rsidRPr="00EA6F5C">
        <w:rPr>
          <w:rFonts w:asciiTheme="majorHAnsi" w:hAnsiTheme="majorHAnsi" w:cs="Traditional Arabic"/>
          <w:b/>
          <w:bCs/>
          <w:sz w:val="36"/>
          <w:szCs w:val="36"/>
          <w:rtl/>
          <w:lang w:bidi="ar-EG"/>
        </w:rPr>
        <w:lastRenderedPageBreak/>
        <w:t>الخيمه – قطاع شبرا الخيمه -عن العمل اكثر من عشرة ايام متتالية اعتبارا من 19/4/2023 بدون اذن رغم انذاره.</w:t>
      </w:r>
    </w:p>
    <w:p w:rsidR="00AB17FD" w:rsidRPr="00EA6F5C" w:rsidRDefault="00AB17FD" w:rsidP="00AB17FD">
      <w:pPr>
        <w:pStyle w:val="ListParagraph"/>
        <w:numPr>
          <w:ilvl w:val="0"/>
          <w:numId w:val="4"/>
        </w:numPr>
        <w:tabs>
          <w:tab w:val="left" w:pos="4584"/>
        </w:tabs>
        <w:spacing w:after="240"/>
        <w:ind w:left="141" w:right="-142" w:hanging="142"/>
        <w:jc w:val="highKashida"/>
        <w:rPr>
          <w:rFonts w:asciiTheme="majorHAnsi" w:hAnsiTheme="majorHAnsi" w:cs="Traditional Arabic"/>
          <w:b/>
          <w:bCs/>
          <w:sz w:val="36"/>
          <w:szCs w:val="36"/>
          <w:rtl/>
          <w:lang w:bidi="ar-EG"/>
        </w:rPr>
      </w:pPr>
      <w:r w:rsidRPr="00EA6F5C">
        <w:rPr>
          <w:rFonts w:asciiTheme="majorHAnsi" w:hAnsiTheme="majorHAnsi" w:cs="Andalus"/>
          <w:b/>
          <w:bCs/>
          <w:sz w:val="36"/>
          <w:szCs w:val="36"/>
          <w:u w:val="single"/>
          <w:rtl/>
          <w:lang w:bidi="ar-EG"/>
        </w:rPr>
        <w:t>نرجو</w:t>
      </w:r>
      <w:r w:rsidRPr="00EA6F5C">
        <w:rPr>
          <w:rFonts w:asciiTheme="majorHAnsi" w:hAnsiTheme="majorHAnsi" w:cs="Traditional Arabic"/>
          <w:b/>
          <w:bCs/>
          <w:sz w:val="36"/>
          <w:szCs w:val="36"/>
          <w:rtl/>
          <w:lang w:bidi="ar-EG"/>
        </w:rPr>
        <w:t xml:space="preserve"> : التفضل بالاحاطة بأن الفقرة السابعة من المادة (121) من لائحة نظام العاملين بالشركة قد نصت على انه (يعتبر العامل مقدما استقالته اذا انقطع عن العمل بغير إذن أكثر من عشرة أيام متتالية ما لم يقدم خلال الخمسة عشر يوما التالية ما يثبت ان انقطاعه كان بعذر يقبله العضو المنتدب أو من يفوضه...الخ ).</w:t>
      </w:r>
    </w:p>
    <w:p w:rsidR="00AB17FD" w:rsidRPr="00EA6F5C" w:rsidRDefault="00AB17FD" w:rsidP="00AB17FD">
      <w:pPr>
        <w:pStyle w:val="ListParagraph"/>
        <w:numPr>
          <w:ilvl w:val="0"/>
          <w:numId w:val="4"/>
        </w:numPr>
        <w:spacing w:after="240"/>
        <w:ind w:left="141" w:hanging="142"/>
        <w:jc w:val="highKashida"/>
        <w:rPr>
          <w:rFonts w:asciiTheme="majorHAnsi" w:hAnsiTheme="majorHAnsi" w:cs="Traditional Arabic"/>
          <w:b/>
          <w:bCs/>
          <w:sz w:val="36"/>
          <w:szCs w:val="36"/>
          <w:rtl/>
          <w:lang w:bidi="ar-EG"/>
        </w:rPr>
      </w:pPr>
      <w:r w:rsidRPr="00EA6F5C">
        <w:rPr>
          <w:rFonts w:asciiTheme="majorHAnsi" w:hAnsiTheme="majorHAnsi" w:cs="Andalus"/>
          <w:b/>
          <w:bCs/>
          <w:sz w:val="36"/>
          <w:szCs w:val="36"/>
          <w:u w:val="single"/>
          <w:rtl/>
          <w:lang w:bidi="ar-EG"/>
        </w:rPr>
        <w:t>لـذا</w:t>
      </w:r>
      <w:r w:rsidRPr="00EA6F5C">
        <w:rPr>
          <w:rFonts w:asciiTheme="majorHAnsi" w:hAnsiTheme="majorHAnsi" w:cs="Traditional Arabic"/>
          <w:b/>
          <w:bCs/>
          <w:sz w:val="36"/>
          <w:szCs w:val="36"/>
          <w:rtl/>
          <w:lang w:bidi="ar-EG"/>
        </w:rPr>
        <w:t xml:space="preserve"> يرجى التكرم بالتنبيه بالإنتظار حتى إكتمال الخمسة عشرة يوماً التالية بعد إنقطاعه عن العمل اكثر من عشرة أيام متتالية طبقاً للمادة المشار اليها بعالية وموافاتنا حال تقديمه للعذر من عدمه,وموقفه من العمل حتى تاريخه وذلك حـتى يتسنى لنا اتخاذ اللازم.</w:t>
      </w:r>
    </w:p>
    <w:p w:rsidR="00AB17FD" w:rsidRDefault="00AB17FD" w:rsidP="00AB17FD">
      <w:pPr>
        <w:tabs>
          <w:tab w:val="left" w:pos="4584"/>
        </w:tabs>
        <w:spacing w:line="360" w:lineRule="auto"/>
        <w:ind w:right="142"/>
        <w:jc w:val="center"/>
        <w:rPr>
          <w:rFonts w:cs="Traditional Arabic"/>
          <w:b/>
          <w:bCs/>
          <w:sz w:val="56"/>
          <w:szCs w:val="52"/>
          <w:rtl/>
          <w:lang w:bidi="ar-EG"/>
        </w:rPr>
      </w:pPr>
      <w:r w:rsidRPr="00DA1F12">
        <w:rPr>
          <w:rFonts w:cs="Traditional Arabic"/>
          <w:b/>
          <w:bCs/>
          <w:sz w:val="32"/>
          <w:szCs w:val="40"/>
          <w:rtl/>
          <w:lang w:bidi="ar-EG"/>
        </w:rPr>
        <w:t>وتفضلـوا بقبـول فائق الإحترام...</w:t>
      </w:r>
    </w:p>
    <w:p w:rsidR="00145304" w:rsidRPr="00B47A37" w:rsidRDefault="00145304" w:rsidP="00145304">
      <w:pPr>
        <w:contextualSpacing/>
        <w:jc w:val="both"/>
        <w:rPr>
          <w:rFonts w:ascii="Traditional Arabic" w:hAnsi="Traditional Arabic" w:cs="Traditional Arabic"/>
          <w:b/>
          <w:bCs/>
          <w:sz w:val="32"/>
          <w:szCs w:val="36"/>
          <w:rtl/>
          <w:lang w:bidi="ar-EG"/>
        </w:rPr>
      </w:pPr>
      <w:r>
        <w:rPr>
          <w:rFonts w:ascii="Traditional Arabic" w:hAnsi="Traditional Arabic" w:cs="Traditional Arabic" w:hint="cs"/>
          <w:b/>
          <w:bCs/>
          <w:sz w:val="32"/>
          <w:szCs w:val="36"/>
          <w:rtl/>
          <w:lang w:bidi="ar-EG"/>
        </w:rPr>
        <w:t xml:space="preserve">                                                                                 </w:t>
      </w:r>
      <w:r w:rsidRPr="00B47A37">
        <w:rPr>
          <w:rFonts w:ascii="Traditional Arabic" w:hAnsi="Traditional Arabic" w:cs="Traditional Arabic"/>
          <w:b/>
          <w:bCs/>
          <w:sz w:val="32"/>
          <w:szCs w:val="36"/>
          <w:rtl/>
          <w:lang w:bidi="ar-EG"/>
        </w:rPr>
        <w:t xml:space="preserve">التوقيع : </w:t>
      </w:r>
    </w:p>
    <w:p w:rsidR="00145304" w:rsidRPr="00B47A37" w:rsidRDefault="00145304" w:rsidP="00145304">
      <w:pPr>
        <w:ind w:right="284"/>
        <w:contextualSpacing/>
        <w:jc w:val="both"/>
        <w:rPr>
          <w:rFonts w:ascii="Traditional Arabic" w:hAnsi="Traditional Arabic" w:cs="Traditional Arabic"/>
          <w:b/>
          <w:bCs/>
          <w:sz w:val="32"/>
          <w:szCs w:val="36"/>
          <w:rtl/>
          <w:lang w:bidi="ar-EG"/>
        </w:rPr>
      </w:pPr>
      <w:r w:rsidRPr="00B47A37">
        <w:rPr>
          <w:rFonts w:ascii="Traditional Arabic" w:hAnsi="Traditional Arabic" w:cs="Traditional Arabic" w:hint="cs"/>
          <w:b/>
          <w:bCs/>
          <w:sz w:val="32"/>
          <w:szCs w:val="36"/>
          <w:rtl/>
          <w:lang w:bidi="ar-EG"/>
        </w:rPr>
        <w:t xml:space="preserve">         </w:t>
      </w:r>
      <w:r>
        <w:rPr>
          <w:rFonts w:ascii="Traditional Arabic" w:hAnsi="Traditional Arabic" w:cs="Traditional Arabic" w:hint="cs"/>
          <w:b/>
          <w:bCs/>
          <w:sz w:val="32"/>
          <w:szCs w:val="36"/>
          <w:rtl/>
          <w:lang w:bidi="ar-EG"/>
        </w:rPr>
        <w:t xml:space="preserve">                                                                        </w:t>
      </w:r>
      <w:r w:rsidRPr="00B47A37">
        <w:rPr>
          <w:rFonts w:ascii="Traditional Arabic" w:hAnsi="Traditional Arabic" w:cs="Traditional Arabic"/>
          <w:b/>
          <w:bCs/>
          <w:sz w:val="32"/>
          <w:szCs w:val="36"/>
          <w:rtl/>
          <w:lang w:bidi="ar-EG"/>
        </w:rPr>
        <w:t xml:space="preserve">الاستاذ : </w:t>
      </w:r>
      <w:r w:rsidRPr="00B47A37">
        <w:rPr>
          <w:rFonts w:ascii="Traditional Arabic" w:hAnsi="Traditional Arabic" w:cs="Traditional Arabic" w:hint="cs"/>
          <w:b/>
          <w:bCs/>
          <w:sz w:val="32"/>
          <w:szCs w:val="36"/>
          <w:rtl/>
          <w:lang w:bidi="ar-EG"/>
        </w:rPr>
        <w:t xml:space="preserve">مصطفى احمد محمد </w:t>
      </w:r>
    </w:p>
    <w:p w:rsidR="00145304" w:rsidRPr="00B47A37" w:rsidRDefault="00145304" w:rsidP="00145304">
      <w:pPr>
        <w:tabs>
          <w:tab w:val="left" w:pos="5207"/>
        </w:tabs>
        <w:ind w:right="527"/>
        <w:rPr>
          <w:rFonts w:cs="Traditional Arabic"/>
          <w:b/>
          <w:bCs/>
          <w:sz w:val="32"/>
          <w:szCs w:val="36"/>
          <w:lang w:bidi="ar-EG"/>
        </w:rPr>
      </w:pPr>
      <w:r>
        <w:rPr>
          <w:rFonts w:ascii="Traditional Arabic" w:hAnsi="Traditional Arabic" w:cs="Traditional Arabic" w:hint="cs"/>
          <w:b/>
          <w:bCs/>
          <w:sz w:val="32"/>
          <w:szCs w:val="36"/>
          <w:rtl/>
          <w:lang w:bidi="ar-EG"/>
        </w:rPr>
        <w:t xml:space="preserve">          </w:t>
      </w:r>
      <w:r w:rsidRPr="00B47A37">
        <w:rPr>
          <w:rFonts w:ascii="Traditional Arabic" w:hAnsi="Traditional Arabic" w:cs="Traditional Arabic" w:hint="cs"/>
          <w:b/>
          <w:bCs/>
          <w:sz w:val="32"/>
          <w:szCs w:val="36"/>
          <w:rtl/>
          <w:lang w:bidi="ar-EG"/>
        </w:rPr>
        <w:t xml:space="preserve">   </w:t>
      </w:r>
      <w:r>
        <w:rPr>
          <w:rFonts w:ascii="Traditional Arabic" w:hAnsi="Traditional Arabic" w:cs="Traditional Arabic" w:hint="cs"/>
          <w:b/>
          <w:bCs/>
          <w:sz w:val="32"/>
          <w:szCs w:val="36"/>
          <w:rtl/>
          <w:lang w:bidi="ar-EG"/>
        </w:rPr>
        <w:t xml:space="preserve">                                                                     </w:t>
      </w:r>
      <w:r w:rsidRPr="00B47A37">
        <w:rPr>
          <w:rFonts w:ascii="Traditional Arabic" w:hAnsi="Traditional Arabic" w:cs="Traditional Arabic" w:hint="cs"/>
          <w:b/>
          <w:bCs/>
          <w:sz w:val="32"/>
          <w:szCs w:val="36"/>
          <w:rtl/>
          <w:lang w:bidi="ar-EG"/>
        </w:rPr>
        <w:t xml:space="preserve"> </w:t>
      </w:r>
      <w:r w:rsidRPr="00B47A37">
        <w:rPr>
          <w:rFonts w:ascii="Traditional Arabic" w:hAnsi="Traditional Arabic" w:cs="Traditional Arabic"/>
          <w:b/>
          <w:bCs/>
          <w:sz w:val="32"/>
          <w:szCs w:val="36"/>
          <w:rtl/>
          <w:lang w:bidi="ar-EG"/>
        </w:rPr>
        <w:t>م</w:t>
      </w:r>
      <w:r>
        <w:rPr>
          <w:rFonts w:ascii="Traditional Arabic" w:hAnsi="Traditional Arabic" w:cs="Traditional Arabic" w:hint="cs"/>
          <w:b/>
          <w:bCs/>
          <w:sz w:val="32"/>
          <w:szCs w:val="36"/>
          <w:rtl/>
          <w:lang w:bidi="ar-EG"/>
        </w:rPr>
        <w:t>ــــ</w:t>
      </w:r>
      <w:r w:rsidRPr="00B47A37">
        <w:rPr>
          <w:rFonts w:ascii="Traditional Arabic" w:hAnsi="Traditional Arabic" w:cs="Traditional Arabic"/>
          <w:b/>
          <w:bCs/>
          <w:sz w:val="32"/>
          <w:szCs w:val="36"/>
          <w:rtl/>
          <w:lang w:bidi="ar-EG"/>
        </w:rPr>
        <w:t>دي</w:t>
      </w:r>
      <w:r>
        <w:rPr>
          <w:rFonts w:ascii="Traditional Arabic" w:hAnsi="Traditional Arabic" w:cs="Traditional Arabic" w:hint="cs"/>
          <w:b/>
          <w:bCs/>
          <w:sz w:val="32"/>
          <w:szCs w:val="36"/>
          <w:rtl/>
          <w:lang w:bidi="ar-EG"/>
        </w:rPr>
        <w:t>ــ</w:t>
      </w:r>
      <w:r>
        <w:rPr>
          <w:rFonts w:ascii="Traditional Arabic" w:hAnsi="Traditional Arabic" w:cs="Traditional Arabic"/>
          <w:b/>
          <w:bCs/>
          <w:sz w:val="32"/>
          <w:szCs w:val="36"/>
          <w:rtl/>
          <w:lang w:bidi="ar-EG"/>
        </w:rPr>
        <w:t>ر</w:t>
      </w:r>
      <w:r>
        <w:rPr>
          <w:rFonts w:ascii="Traditional Arabic" w:hAnsi="Traditional Arabic" w:cs="Traditional Arabic" w:hint="cs"/>
          <w:b/>
          <w:bCs/>
          <w:sz w:val="32"/>
          <w:szCs w:val="36"/>
          <w:rtl/>
          <w:lang w:bidi="ar-EG"/>
        </w:rPr>
        <w:t xml:space="preserve"> </w:t>
      </w:r>
      <w:r w:rsidRPr="00B47A37">
        <w:rPr>
          <w:rFonts w:ascii="Traditional Arabic" w:hAnsi="Traditional Arabic" w:cs="Traditional Arabic" w:hint="cs"/>
          <w:b/>
          <w:bCs/>
          <w:sz w:val="32"/>
          <w:szCs w:val="36"/>
          <w:rtl/>
          <w:lang w:bidi="ar-EG"/>
        </w:rPr>
        <w:t>اداره وث</w:t>
      </w:r>
      <w:r>
        <w:rPr>
          <w:rFonts w:ascii="Traditional Arabic" w:hAnsi="Traditional Arabic" w:cs="Traditional Arabic" w:hint="cs"/>
          <w:b/>
          <w:bCs/>
          <w:sz w:val="32"/>
          <w:szCs w:val="36"/>
          <w:rtl/>
          <w:lang w:bidi="ar-EG"/>
        </w:rPr>
        <w:t>ـــ</w:t>
      </w:r>
      <w:r w:rsidRPr="00B47A37">
        <w:rPr>
          <w:rFonts w:ascii="Traditional Arabic" w:hAnsi="Traditional Arabic" w:cs="Traditional Arabic" w:hint="cs"/>
          <w:b/>
          <w:bCs/>
          <w:sz w:val="32"/>
          <w:szCs w:val="36"/>
          <w:rtl/>
          <w:lang w:bidi="ar-EG"/>
        </w:rPr>
        <w:t>ائ</w:t>
      </w:r>
      <w:r>
        <w:rPr>
          <w:rFonts w:ascii="Traditional Arabic" w:hAnsi="Traditional Arabic" w:cs="Traditional Arabic" w:hint="cs"/>
          <w:b/>
          <w:bCs/>
          <w:sz w:val="32"/>
          <w:szCs w:val="36"/>
          <w:rtl/>
          <w:lang w:bidi="ar-EG"/>
        </w:rPr>
        <w:t>ــ</w:t>
      </w:r>
      <w:r w:rsidRPr="00B47A37">
        <w:rPr>
          <w:rFonts w:ascii="Traditional Arabic" w:hAnsi="Traditional Arabic" w:cs="Traditional Arabic" w:hint="cs"/>
          <w:b/>
          <w:bCs/>
          <w:sz w:val="32"/>
          <w:szCs w:val="36"/>
          <w:rtl/>
          <w:lang w:bidi="ar-EG"/>
        </w:rPr>
        <w:t>ق الخ</w:t>
      </w:r>
      <w:r>
        <w:rPr>
          <w:rFonts w:ascii="Traditional Arabic" w:hAnsi="Traditional Arabic" w:cs="Traditional Arabic" w:hint="cs"/>
          <w:b/>
          <w:bCs/>
          <w:sz w:val="32"/>
          <w:szCs w:val="36"/>
          <w:rtl/>
          <w:lang w:bidi="ar-EG"/>
        </w:rPr>
        <w:t>ـــ</w:t>
      </w:r>
      <w:r w:rsidRPr="00B47A37">
        <w:rPr>
          <w:rFonts w:ascii="Traditional Arabic" w:hAnsi="Traditional Arabic" w:cs="Traditional Arabic" w:hint="cs"/>
          <w:b/>
          <w:bCs/>
          <w:sz w:val="32"/>
          <w:szCs w:val="36"/>
          <w:rtl/>
          <w:lang w:bidi="ar-EG"/>
        </w:rPr>
        <w:t>دم</w:t>
      </w:r>
      <w:r>
        <w:rPr>
          <w:rFonts w:ascii="Traditional Arabic" w:hAnsi="Traditional Arabic" w:cs="Traditional Arabic" w:hint="cs"/>
          <w:b/>
          <w:bCs/>
          <w:sz w:val="32"/>
          <w:szCs w:val="36"/>
          <w:rtl/>
          <w:lang w:bidi="ar-EG"/>
        </w:rPr>
        <w:t>ــ</w:t>
      </w:r>
      <w:r w:rsidRPr="00B47A37">
        <w:rPr>
          <w:rFonts w:ascii="Traditional Arabic" w:hAnsi="Traditional Arabic" w:cs="Traditional Arabic" w:hint="cs"/>
          <w:b/>
          <w:bCs/>
          <w:sz w:val="32"/>
          <w:szCs w:val="36"/>
          <w:rtl/>
          <w:lang w:bidi="ar-EG"/>
        </w:rPr>
        <w:t>ه</w:t>
      </w:r>
    </w:p>
    <w:p w:rsidR="00145304" w:rsidRDefault="00145304" w:rsidP="00145304">
      <w:pPr>
        <w:tabs>
          <w:tab w:val="left" w:pos="5760"/>
        </w:tabs>
        <w:ind w:right="101"/>
        <w:rPr>
          <w:rFonts w:cs="Traditional Arabic"/>
          <w:b/>
          <w:bCs/>
          <w:sz w:val="56"/>
          <w:szCs w:val="52"/>
          <w:rtl/>
          <w:lang w:bidi="ar-EG"/>
        </w:rPr>
      </w:pPr>
    </w:p>
    <w:p w:rsidR="00145304" w:rsidRPr="00846C2D" w:rsidRDefault="00145304" w:rsidP="00145304">
      <w:pPr>
        <w:tabs>
          <w:tab w:val="left" w:pos="5760"/>
        </w:tabs>
        <w:ind w:right="101"/>
        <w:rPr>
          <w:rFonts w:cs="Traditional Arabic"/>
          <w:b/>
          <w:bCs/>
          <w:rtl/>
          <w:lang w:bidi="ar-EG"/>
        </w:rPr>
      </w:pPr>
      <w:r w:rsidRPr="00846C2D">
        <w:rPr>
          <w:rFonts w:cs="Traditional Arabic"/>
          <w:b/>
          <w:bCs/>
          <w:rtl/>
          <w:lang w:bidi="ar-EG"/>
        </w:rPr>
        <w:t>اعداد /</w:t>
      </w:r>
      <w:r w:rsidRPr="00846C2D">
        <w:rPr>
          <w:rFonts w:cs="Traditional Arabic"/>
          <w:b/>
          <w:bCs/>
          <w:rtl/>
          <w:lang w:bidi="ar-EG"/>
        </w:rPr>
        <w:tab/>
      </w:r>
      <w:r>
        <w:rPr>
          <w:rFonts w:cs="Traditional Arabic"/>
          <w:b/>
          <w:bCs/>
          <w:rtl/>
          <w:lang w:bidi="ar-EG"/>
        </w:rPr>
        <w:tab/>
      </w:r>
      <w:r>
        <w:rPr>
          <w:rFonts w:cs="Traditional Arabic"/>
          <w:b/>
          <w:bCs/>
          <w:rtl/>
          <w:lang w:bidi="ar-EG"/>
        </w:rPr>
        <w:tab/>
      </w:r>
    </w:p>
    <w:p w:rsidR="00145304" w:rsidRPr="00846C2D" w:rsidRDefault="00145304" w:rsidP="00145304">
      <w:pPr>
        <w:tabs>
          <w:tab w:val="left" w:pos="5491"/>
          <w:tab w:val="left" w:pos="5633"/>
        </w:tabs>
        <w:ind w:right="101"/>
        <w:rPr>
          <w:rFonts w:cs="Traditional Arabic"/>
          <w:b/>
          <w:bCs/>
          <w:rtl/>
          <w:lang w:bidi="ar-EG"/>
        </w:rPr>
      </w:pPr>
      <w:r w:rsidRPr="00846C2D">
        <w:rPr>
          <w:rFonts w:cs="Traditional Arabic"/>
          <w:b/>
          <w:bCs/>
          <w:rtl/>
          <w:lang w:bidi="ar-EG"/>
        </w:rPr>
        <w:t xml:space="preserve">مراجعه/ </w:t>
      </w:r>
    </w:p>
    <w:p w:rsidR="00145304" w:rsidRDefault="00145304" w:rsidP="00145304">
      <w:pPr>
        <w:tabs>
          <w:tab w:val="left" w:pos="3799"/>
        </w:tabs>
        <w:spacing w:line="276" w:lineRule="auto"/>
        <w:ind w:left="-1" w:right="-142"/>
        <w:jc w:val="both"/>
        <w:rPr>
          <w:rFonts w:cs="Traditional Arabic"/>
          <w:b/>
          <w:bCs/>
          <w:rtl/>
          <w:lang w:bidi="ar-EG"/>
        </w:rPr>
      </w:pPr>
      <w:r>
        <w:rPr>
          <w:rFonts w:cs="Traditional Arabic" w:hint="cs"/>
          <w:b/>
          <w:bCs/>
          <w:rtl/>
          <w:lang w:bidi="ar-EG"/>
        </w:rPr>
        <w:t>اسراء محمود</w:t>
      </w:r>
    </w:p>
    <w:p w:rsidR="00145304" w:rsidRPr="00145304" w:rsidRDefault="00145304" w:rsidP="00145304">
      <w:pPr>
        <w:rPr>
          <w:rFonts w:cs="Traditional Arabic"/>
          <w:sz w:val="56"/>
          <w:szCs w:val="52"/>
          <w:rtl/>
          <w:lang w:bidi="ar-EG"/>
        </w:rPr>
      </w:pPr>
    </w:p>
    <w:tbl>
      <w:tblPr>
        <w:bidiVisual/>
        <w:tblW w:w="10665" w:type="dxa"/>
        <w:tblLayout w:type="fixed"/>
        <w:tblLook w:val="01E0" w:firstRow="1" w:lastRow="1" w:firstColumn="1" w:lastColumn="1" w:noHBand="0" w:noVBand="0"/>
      </w:tblPr>
      <w:tblGrid>
        <w:gridCol w:w="5636"/>
        <w:gridCol w:w="5029"/>
      </w:tblGrid>
      <w:tr w:rsidR="00AB17FD" w:rsidTr="00EA6F5C">
        <w:trPr>
          <w:trHeight w:val="1434"/>
        </w:trPr>
        <w:tc>
          <w:tcPr>
            <w:tcW w:w="5636" w:type="dxa"/>
          </w:tcPr>
          <w:p w:rsidR="00AB17FD" w:rsidRDefault="00AB17FD" w:rsidP="00EA6F5C">
            <w:pPr>
              <w:spacing w:line="276" w:lineRule="auto"/>
              <w:rPr>
                <w:rFonts w:cs="Traditional Arabic"/>
                <w:b/>
                <w:bCs/>
                <w:sz w:val="28"/>
                <w:szCs w:val="28"/>
                <w:lang w:bidi="ar-EG"/>
              </w:rPr>
            </w:pPr>
          </w:p>
        </w:tc>
        <w:tc>
          <w:tcPr>
            <w:tcW w:w="5029" w:type="dxa"/>
            <w:hideMark/>
          </w:tcPr>
          <w:p w:rsidR="00AB17FD" w:rsidRDefault="00AB17FD" w:rsidP="00EA6F5C">
            <w:pPr>
              <w:tabs>
                <w:tab w:val="left" w:pos="5207"/>
              </w:tabs>
              <w:ind w:right="527"/>
              <w:rPr>
                <w:rFonts w:cs="Traditional Arabic"/>
                <w:b/>
                <w:bCs/>
                <w:sz w:val="34"/>
                <w:szCs w:val="34"/>
                <w:lang w:bidi="ar-EG"/>
              </w:rPr>
            </w:pPr>
          </w:p>
        </w:tc>
      </w:tr>
    </w:tbl>
    <w:p w:rsidR="00E77BBC" w:rsidRPr="00DA1F12" w:rsidRDefault="00E77BBC" w:rsidP="00E77BBC">
      <w:pPr>
        <w:tabs>
          <w:tab w:val="right" w:pos="7655"/>
        </w:tabs>
        <w:ind w:left="-1"/>
        <w:rPr>
          <w:rFonts w:cs="Traditional Arabic"/>
          <w:b/>
          <w:bCs/>
          <w:sz w:val="36"/>
          <w:szCs w:val="36"/>
          <w:rtl/>
          <w:lang w:bidi="ar-EG"/>
        </w:rPr>
      </w:pPr>
      <w:r w:rsidRPr="00DA1F12">
        <w:rPr>
          <w:rFonts w:ascii="Traditional Arabic" w:hAnsi="Cambria" w:cs="Traditional Arabic"/>
          <w:b/>
          <w:bCs/>
          <w:sz w:val="52"/>
          <w:szCs w:val="52"/>
          <w:rtl/>
          <w:lang w:bidi="ar-EG"/>
        </w:rPr>
        <w:t xml:space="preserve">السيد </w:t>
      </w:r>
      <w:r>
        <w:rPr>
          <w:rFonts w:ascii="Traditional Arabic" w:hAnsi="Cambria" w:cs="Traditional Arabic" w:hint="cs"/>
          <w:b/>
          <w:bCs/>
          <w:sz w:val="52"/>
          <w:szCs w:val="52"/>
          <w:rtl/>
          <w:lang w:bidi="ar-EG"/>
        </w:rPr>
        <w:t>المهندس</w:t>
      </w:r>
      <w:r>
        <w:rPr>
          <w:rFonts w:ascii="Traditional Arabic" w:hAnsi="Cambria" w:cs="Traditional Arabic"/>
          <w:b/>
          <w:bCs/>
          <w:sz w:val="52"/>
          <w:szCs w:val="52"/>
          <w:rtl/>
          <w:lang w:bidi="ar-EG"/>
        </w:rPr>
        <w:t>/</w:t>
      </w:r>
      <w:r>
        <w:rPr>
          <w:rFonts w:ascii="Traditional Arabic" w:hAnsi="Cambria" w:cs="Traditional Arabic" w:hint="cs"/>
          <w:b/>
          <w:bCs/>
          <w:sz w:val="52"/>
          <w:szCs w:val="52"/>
          <w:rtl/>
          <w:lang w:bidi="ar-EG"/>
        </w:rPr>
        <w:t>مديرعام الاداره العامه للمعادى و البساتين.</w:t>
      </w:r>
    </w:p>
    <w:p w:rsidR="00E77BBC" w:rsidRPr="0079735A" w:rsidRDefault="00E77BBC" w:rsidP="00E77BBC">
      <w:pPr>
        <w:ind w:left="142" w:right="-1" w:hanging="283"/>
        <w:jc w:val="center"/>
        <w:rPr>
          <w:rFonts w:cs="Traditional Arabic"/>
          <w:b/>
          <w:bCs/>
          <w:sz w:val="44"/>
          <w:szCs w:val="44"/>
          <w:rtl/>
          <w:lang w:bidi="ar-EG"/>
        </w:rPr>
      </w:pPr>
      <w:r w:rsidRPr="0079735A">
        <w:rPr>
          <w:rFonts w:cs="Traditional Arabic"/>
          <w:b/>
          <w:bCs/>
          <w:sz w:val="44"/>
          <w:szCs w:val="44"/>
          <w:rtl/>
          <w:lang w:bidi="ar-EG"/>
        </w:rPr>
        <w:t>تحيه طيبه وبعد ,,,</w:t>
      </w:r>
    </w:p>
    <w:p w:rsidR="00E77BBC" w:rsidRPr="00DA1F12" w:rsidRDefault="00E77BBC" w:rsidP="00E77BBC">
      <w:pPr>
        <w:pStyle w:val="ListParagraph"/>
        <w:numPr>
          <w:ilvl w:val="0"/>
          <w:numId w:val="4"/>
        </w:numPr>
        <w:tabs>
          <w:tab w:val="right" w:pos="7655"/>
        </w:tabs>
        <w:spacing w:after="240"/>
        <w:ind w:left="141" w:hanging="142"/>
        <w:jc w:val="highKashida"/>
        <w:rPr>
          <w:rFonts w:cs="Traditional Arabic"/>
          <w:b/>
          <w:bCs/>
          <w:sz w:val="36"/>
          <w:szCs w:val="36"/>
          <w:rtl/>
          <w:lang w:bidi="ar-EG"/>
        </w:rPr>
      </w:pPr>
      <w:r w:rsidRPr="00DA1F12">
        <w:rPr>
          <w:rFonts w:cs="Andalus"/>
          <w:b/>
          <w:bCs/>
          <w:sz w:val="36"/>
          <w:szCs w:val="36"/>
          <w:u w:val="single"/>
          <w:rtl/>
          <w:lang w:bidi="ar-EG"/>
        </w:rPr>
        <w:lastRenderedPageBreak/>
        <w:t>ايماءاً</w:t>
      </w:r>
      <w:r w:rsidRPr="00DA1F12">
        <w:rPr>
          <w:rFonts w:cs="Traditional Arabic"/>
          <w:b/>
          <w:bCs/>
          <w:sz w:val="36"/>
          <w:szCs w:val="36"/>
          <w:rtl/>
          <w:lang w:bidi="ar-EG"/>
        </w:rPr>
        <w:t xml:space="preserve"> إلى كتاب سيادتكم</w:t>
      </w:r>
      <w:r>
        <w:rPr>
          <w:rFonts w:cs="Traditional Arabic" w:hint="cs"/>
          <w:b/>
          <w:bCs/>
          <w:sz w:val="36"/>
          <w:szCs w:val="36"/>
          <w:rtl/>
          <w:lang w:bidi="ar-EG"/>
        </w:rPr>
        <w:t xml:space="preserve"> </w:t>
      </w:r>
      <w:r w:rsidRPr="00DA1F12">
        <w:rPr>
          <w:rFonts w:cs="Traditional Arabic" w:hint="cs"/>
          <w:b/>
          <w:bCs/>
          <w:sz w:val="36"/>
          <w:szCs w:val="36"/>
          <w:rtl/>
          <w:lang w:bidi="ar-EG"/>
        </w:rPr>
        <w:t>رقم (</w:t>
      </w:r>
      <w:r>
        <w:rPr>
          <w:rFonts w:cs="Traditional Arabic" w:hint="cs"/>
          <w:b/>
          <w:bCs/>
          <w:sz w:val="36"/>
          <w:szCs w:val="36"/>
          <w:rtl/>
          <w:lang w:bidi="ar-EG"/>
        </w:rPr>
        <w:t>66</w:t>
      </w:r>
      <w:r w:rsidRPr="00DA1F12">
        <w:rPr>
          <w:rFonts w:cs="Traditional Arabic" w:hint="cs"/>
          <w:b/>
          <w:bCs/>
          <w:sz w:val="36"/>
          <w:szCs w:val="36"/>
          <w:rtl/>
          <w:lang w:bidi="ar-EG"/>
        </w:rPr>
        <w:t xml:space="preserve">) بتاريخ </w:t>
      </w:r>
      <w:r>
        <w:rPr>
          <w:rFonts w:cs="Traditional Arabic" w:hint="cs"/>
          <w:b/>
          <w:bCs/>
          <w:sz w:val="36"/>
          <w:szCs w:val="36"/>
          <w:rtl/>
          <w:lang w:bidi="ar-EG"/>
        </w:rPr>
        <w:t>7</w:t>
      </w:r>
      <w:r w:rsidRPr="00DA1F12">
        <w:rPr>
          <w:rFonts w:cs="Traditional Arabic"/>
          <w:b/>
          <w:bCs/>
          <w:sz w:val="36"/>
          <w:szCs w:val="36"/>
          <w:rtl/>
          <w:lang w:bidi="ar-EG"/>
        </w:rPr>
        <w:t>/</w:t>
      </w:r>
      <w:r>
        <w:rPr>
          <w:rFonts w:cs="Traditional Arabic" w:hint="cs"/>
          <w:b/>
          <w:bCs/>
          <w:sz w:val="36"/>
          <w:szCs w:val="36"/>
          <w:rtl/>
          <w:lang w:bidi="ar-EG"/>
        </w:rPr>
        <w:t>5</w:t>
      </w:r>
      <w:r w:rsidRPr="00DA1F12">
        <w:rPr>
          <w:rFonts w:cs="Traditional Arabic"/>
          <w:b/>
          <w:bCs/>
          <w:sz w:val="36"/>
          <w:szCs w:val="36"/>
          <w:rtl/>
          <w:lang w:bidi="ar-EG"/>
        </w:rPr>
        <w:t>/202</w:t>
      </w:r>
      <w:r w:rsidRPr="00DA1F12">
        <w:rPr>
          <w:rFonts w:cs="Traditional Arabic" w:hint="cs"/>
          <w:b/>
          <w:bCs/>
          <w:sz w:val="36"/>
          <w:szCs w:val="36"/>
          <w:rtl/>
          <w:lang w:bidi="ar-EG"/>
        </w:rPr>
        <w:t>3</w:t>
      </w:r>
      <w:r w:rsidRPr="00DA1F12">
        <w:rPr>
          <w:rFonts w:cs="Traditional Arabic"/>
          <w:b/>
          <w:bCs/>
          <w:sz w:val="36"/>
          <w:szCs w:val="36"/>
          <w:rtl/>
          <w:lang w:bidi="ar-EG"/>
        </w:rPr>
        <w:t>بشـأن إنقطاع السيد</w:t>
      </w:r>
      <w:r w:rsidRPr="00DA1F12">
        <w:rPr>
          <w:rFonts w:cs="Traditional Arabic" w:hint="cs"/>
          <w:b/>
          <w:bCs/>
          <w:sz w:val="36"/>
          <w:szCs w:val="36"/>
          <w:rtl/>
          <w:lang w:bidi="ar-EG"/>
        </w:rPr>
        <w:t xml:space="preserve">/ </w:t>
      </w:r>
      <w:r>
        <w:rPr>
          <w:rFonts w:cs="Traditional Arabic" w:hint="cs"/>
          <w:b/>
          <w:bCs/>
          <w:sz w:val="36"/>
          <w:szCs w:val="36"/>
          <w:rtl/>
          <w:lang w:bidi="ar-EG"/>
        </w:rPr>
        <w:t xml:space="preserve">احمد الحسين الطنطاوى ابراهيم  </w:t>
      </w:r>
      <w:r w:rsidRPr="00DA1F12">
        <w:rPr>
          <w:rFonts w:cs="Traditional Arabic" w:hint="cs"/>
          <w:b/>
          <w:bCs/>
          <w:sz w:val="36"/>
          <w:szCs w:val="36"/>
          <w:rtl/>
          <w:lang w:bidi="ar-EG"/>
        </w:rPr>
        <w:t>-كود رقم (</w:t>
      </w:r>
      <w:r>
        <w:rPr>
          <w:rFonts w:cs="Traditional Arabic" w:hint="cs"/>
          <w:b/>
          <w:bCs/>
          <w:sz w:val="36"/>
          <w:szCs w:val="36"/>
          <w:rtl/>
          <w:lang w:bidi="ar-EG"/>
        </w:rPr>
        <w:t>30150909</w:t>
      </w:r>
      <w:r w:rsidRPr="00DA1F12">
        <w:rPr>
          <w:rFonts w:cs="Traditional Arabic" w:hint="cs"/>
          <w:b/>
          <w:bCs/>
          <w:sz w:val="36"/>
          <w:szCs w:val="36"/>
          <w:rtl/>
          <w:lang w:bidi="ar-EG"/>
        </w:rPr>
        <w:t xml:space="preserve">) </w:t>
      </w:r>
      <w:r w:rsidRPr="00DA1F12">
        <w:rPr>
          <w:rFonts w:cs="Traditional Arabic"/>
          <w:b/>
          <w:bCs/>
          <w:sz w:val="36"/>
          <w:szCs w:val="36"/>
          <w:rtl/>
          <w:lang w:bidi="ar-EG"/>
        </w:rPr>
        <w:t>–</w:t>
      </w:r>
      <w:r>
        <w:rPr>
          <w:rFonts w:cs="Traditional Arabic" w:hint="cs"/>
          <w:b/>
          <w:bCs/>
          <w:sz w:val="36"/>
          <w:szCs w:val="36"/>
          <w:rtl/>
          <w:lang w:bidi="ar-EG"/>
        </w:rPr>
        <w:t xml:space="preserve"> فنى تشغيل صرف</w:t>
      </w:r>
      <w:r w:rsidRPr="00DA1F12">
        <w:rPr>
          <w:rFonts w:cs="Traditional Arabic" w:hint="cs"/>
          <w:b/>
          <w:bCs/>
          <w:sz w:val="36"/>
          <w:szCs w:val="36"/>
          <w:rtl/>
          <w:lang w:bidi="ar-EG"/>
        </w:rPr>
        <w:t xml:space="preserve"> </w:t>
      </w:r>
      <w:r>
        <w:rPr>
          <w:rFonts w:cs="Traditional Arabic"/>
          <w:b/>
          <w:bCs/>
          <w:sz w:val="36"/>
          <w:szCs w:val="36"/>
          <w:rtl/>
          <w:lang w:bidi="ar-EG"/>
        </w:rPr>
        <w:t>–</w:t>
      </w:r>
      <w:r w:rsidRPr="00DA1F12">
        <w:rPr>
          <w:rFonts w:cs="Traditional Arabic" w:hint="cs"/>
          <w:b/>
          <w:bCs/>
          <w:sz w:val="36"/>
          <w:szCs w:val="36"/>
          <w:rtl/>
          <w:lang w:bidi="ar-EG"/>
        </w:rPr>
        <w:t xml:space="preserve"> </w:t>
      </w:r>
      <w:r>
        <w:rPr>
          <w:rFonts w:cs="Traditional Arabic" w:hint="cs"/>
          <w:b/>
          <w:bCs/>
          <w:sz w:val="36"/>
          <w:szCs w:val="36"/>
          <w:rtl/>
          <w:lang w:bidi="ar-EG"/>
        </w:rPr>
        <w:t xml:space="preserve">عقد مؤقت </w:t>
      </w:r>
      <w:r w:rsidRPr="00DA1F12">
        <w:rPr>
          <w:rFonts w:cs="Traditional Arabic"/>
          <w:b/>
          <w:bCs/>
          <w:sz w:val="36"/>
          <w:szCs w:val="36"/>
          <w:rtl/>
          <w:lang w:bidi="ar-EG"/>
        </w:rPr>
        <w:t>–</w:t>
      </w:r>
      <w:r>
        <w:rPr>
          <w:rFonts w:cs="Traditional Arabic" w:hint="cs"/>
          <w:b/>
          <w:bCs/>
          <w:sz w:val="36"/>
          <w:szCs w:val="36"/>
          <w:rtl/>
          <w:lang w:bidi="ar-EG"/>
        </w:rPr>
        <w:t xml:space="preserve"> </w:t>
      </w:r>
      <w:r w:rsidR="0096404B">
        <w:rPr>
          <w:rFonts w:cs="Traditional Arabic" w:hint="cs"/>
          <w:b/>
          <w:bCs/>
          <w:sz w:val="36"/>
          <w:szCs w:val="36"/>
          <w:rtl/>
          <w:lang w:bidi="ar-EG"/>
        </w:rPr>
        <w:t>ب</w:t>
      </w:r>
      <w:r>
        <w:rPr>
          <w:rFonts w:cs="Traditional Arabic" w:hint="cs"/>
          <w:b/>
          <w:bCs/>
          <w:sz w:val="36"/>
          <w:szCs w:val="36"/>
          <w:rtl/>
          <w:lang w:bidi="ar-EG"/>
        </w:rPr>
        <w:t xml:space="preserve">صيانة الجزيرة و الحملة بالجنوب </w:t>
      </w:r>
      <w:r>
        <w:rPr>
          <w:rFonts w:cs="Traditional Arabic"/>
          <w:b/>
          <w:bCs/>
          <w:sz w:val="36"/>
          <w:szCs w:val="36"/>
          <w:rtl/>
          <w:lang w:bidi="ar-EG"/>
        </w:rPr>
        <w:t>–</w:t>
      </w:r>
      <w:r w:rsidR="0096404B">
        <w:rPr>
          <w:rFonts w:cs="Traditional Arabic" w:hint="cs"/>
          <w:b/>
          <w:bCs/>
          <w:sz w:val="36"/>
          <w:szCs w:val="36"/>
          <w:rtl/>
          <w:lang w:bidi="ar-EG"/>
        </w:rPr>
        <w:t xml:space="preserve"> </w:t>
      </w:r>
      <w:r>
        <w:rPr>
          <w:rFonts w:cs="Traditional Arabic" w:hint="cs"/>
          <w:b/>
          <w:bCs/>
          <w:sz w:val="36"/>
          <w:szCs w:val="36"/>
          <w:rtl/>
          <w:lang w:bidi="ar-EG"/>
        </w:rPr>
        <w:t xml:space="preserve">الادارة العامة للمعادى و البساتين </w:t>
      </w:r>
      <w:r>
        <w:rPr>
          <w:rFonts w:cs="Traditional Arabic"/>
          <w:b/>
          <w:bCs/>
          <w:sz w:val="36"/>
          <w:szCs w:val="36"/>
          <w:rtl/>
          <w:lang w:bidi="ar-EG"/>
        </w:rPr>
        <w:t>–</w:t>
      </w:r>
      <w:r>
        <w:rPr>
          <w:rFonts w:cs="Traditional Arabic" w:hint="cs"/>
          <w:b/>
          <w:bCs/>
          <w:sz w:val="36"/>
          <w:szCs w:val="36"/>
          <w:rtl/>
          <w:lang w:bidi="ar-EG"/>
        </w:rPr>
        <w:t xml:space="preserve"> قطاع الجنوب  -</w:t>
      </w:r>
      <w:r w:rsidR="0096404B">
        <w:rPr>
          <w:rFonts w:cs="Traditional Arabic" w:hint="cs"/>
          <w:b/>
          <w:bCs/>
          <w:sz w:val="36"/>
          <w:szCs w:val="36"/>
          <w:rtl/>
          <w:lang w:bidi="ar-EG"/>
        </w:rPr>
        <w:t xml:space="preserve"> </w:t>
      </w:r>
      <w:r>
        <w:rPr>
          <w:rFonts w:cs="Traditional Arabic" w:hint="cs"/>
          <w:b/>
          <w:bCs/>
          <w:sz w:val="36"/>
          <w:szCs w:val="36"/>
          <w:rtl/>
          <w:lang w:bidi="ar-EG"/>
        </w:rPr>
        <w:t>عن العمل</w:t>
      </w:r>
      <w:r w:rsidRPr="00DA1F12">
        <w:rPr>
          <w:rFonts w:cs="Traditional Arabic" w:hint="cs"/>
          <w:b/>
          <w:bCs/>
          <w:sz w:val="36"/>
          <w:szCs w:val="36"/>
          <w:rtl/>
          <w:lang w:bidi="ar-EG"/>
        </w:rPr>
        <w:t xml:space="preserve"> اكثر من عشرة ايام متتالية اعتبارا من </w:t>
      </w:r>
      <w:r>
        <w:rPr>
          <w:rFonts w:cs="Traditional Arabic" w:hint="cs"/>
          <w:b/>
          <w:bCs/>
          <w:sz w:val="36"/>
          <w:szCs w:val="36"/>
          <w:rtl/>
          <w:lang w:bidi="ar-EG"/>
        </w:rPr>
        <w:t xml:space="preserve">18 </w:t>
      </w:r>
      <w:r w:rsidRPr="00DA1F12">
        <w:rPr>
          <w:rFonts w:cs="Traditional Arabic" w:hint="cs"/>
          <w:b/>
          <w:bCs/>
          <w:sz w:val="36"/>
          <w:szCs w:val="36"/>
          <w:rtl/>
          <w:lang w:bidi="ar-EG"/>
        </w:rPr>
        <w:t>/</w:t>
      </w:r>
      <w:r>
        <w:rPr>
          <w:rFonts w:cs="Traditional Arabic" w:hint="cs"/>
          <w:b/>
          <w:bCs/>
          <w:sz w:val="36"/>
          <w:szCs w:val="36"/>
          <w:rtl/>
          <w:lang w:bidi="ar-EG"/>
        </w:rPr>
        <w:t xml:space="preserve">4/2023 </w:t>
      </w:r>
      <w:r w:rsidRPr="00BA4496">
        <w:rPr>
          <w:rFonts w:cs="Traditional Arabic" w:hint="cs"/>
          <w:b/>
          <w:bCs/>
          <w:sz w:val="36"/>
          <w:szCs w:val="36"/>
          <w:rtl/>
          <w:lang w:bidi="ar-EG"/>
        </w:rPr>
        <w:t>بدون اذن رغم انذاره</w:t>
      </w:r>
      <w:r>
        <w:rPr>
          <w:rFonts w:cs="Traditional Arabic" w:hint="cs"/>
          <w:b/>
          <w:bCs/>
          <w:sz w:val="32"/>
          <w:szCs w:val="32"/>
          <w:rtl/>
          <w:lang w:bidi="ar-EG"/>
        </w:rPr>
        <w:t>.</w:t>
      </w:r>
    </w:p>
    <w:p w:rsidR="00E77BBC" w:rsidRPr="00DA1F12" w:rsidRDefault="00E77BBC" w:rsidP="00E77BBC">
      <w:pPr>
        <w:pStyle w:val="ListParagraph"/>
        <w:numPr>
          <w:ilvl w:val="0"/>
          <w:numId w:val="4"/>
        </w:numPr>
        <w:tabs>
          <w:tab w:val="left" w:pos="4584"/>
        </w:tabs>
        <w:spacing w:after="240"/>
        <w:ind w:left="141" w:right="-142" w:hanging="142"/>
        <w:jc w:val="highKashida"/>
        <w:rPr>
          <w:rFonts w:cs="Traditional Arabic"/>
          <w:b/>
          <w:bCs/>
          <w:sz w:val="36"/>
          <w:szCs w:val="36"/>
          <w:rtl/>
          <w:lang w:bidi="ar-EG"/>
        </w:rPr>
      </w:pPr>
      <w:r w:rsidRPr="00DA1F12">
        <w:rPr>
          <w:rFonts w:cs="Andalus"/>
          <w:b/>
          <w:bCs/>
          <w:sz w:val="36"/>
          <w:szCs w:val="36"/>
          <w:u w:val="single"/>
          <w:rtl/>
          <w:lang w:bidi="ar-EG"/>
        </w:rPr>
        <w:t>نرجو</w:t>
      </w:r>
      <w:r w:rsidRPr="00DA1F12">
        <w:rPr>
          <w:rFonts w:cs="Traditional Arabic"/>
          <w:b/>
          <w:bCs/>
          <w:sz w:val="36"/>
          <w:szCs w:val="36"/>
          <w:rtl/>
          <w:lang w:bidi="ar-EG"/>
        </w:rPr>
        <w:t xml:space="preserve"> : التفضل بالاحاطة بأن الفقرة السابعة من المادة (121) من لائحة نظام العاملين بالشركة قد نصت على انه (يعتبر العامل مقدما استقالته اذا انقطع عن العمل بغير إذن أكثر من عشرة أيام متتالية ما لم يقدم خلال الخمسة عشر يوما التالية ما يثبت ان انقطاعه كان بعذر يقبله العضو المنتدب أو من يفوضه...الخ ).</w:t>
      </w:r>
    </w:p>
    <w:p w:rsidR="00E77BBC" w:rsidRPr="00DA1F12" w:rsidRDefault="00E77BBC" w:rsidP="00E77BBC">
      <w:pPr>
        <w:pStyle w:val="ListParagraph"/>
        <w:numPr>
          <w:ilvl w:val="0"/>
          <w:numId w:val="4"/>
        </w:numPr>
        <w:spacing w:after="240"/>
        <w:ind w:left="141" w:hanging="142"/>
        <w:jc w:val="highKashida"/>
        <w:rPr>
          <w:rFonts w:cs="Traditional Arabic"/>
          <w:b/>
          <w:bCs/>
          <w:sz w:val="36"/>
          <w:szCs w:val="36"/>
          <w:rtl/>
          <w:lang w:bidi="ar-EG"/>
        </w:rPr>
      </w:pPr>
      <w:r w:rsidRPr="00DA1F12">
        <w:rPr>
          <w:rFonts w:cs="Andalus"/>
          <w:b/>
          <w:bCs/>
          <w:sz w:val="36"/>
          <w:szCs w:val="36"/>
          <w:u w:val="single"/>
          <w:rtl/>
          <w:lang w:bidi="ar-EG"/>
        </w:rPr>
        <w:t>لـذا</w:t>
      </w:r>
      <w:r w:rsidRPr="00DA1F12">
        <w:rPr>
          <w:rFonts w:cs="Traditional Arabic"/>
          <w:b/>
          <w:bCs/>
          <w:sz w:val="36"/>
          <w:szCs w:val="36"/>
          <w:rtl/>
          <w:lang w:bidi="ar-EG"/>
        </w:rPr>
        <w:t xml:space="preserve"> يرجى التكرم بالتنبيه بالإنتظار حتى إكتمال الخمسة عشرة يوماً التالية بعد إنقطاعه عن العمل اكثر من عشرة أيام متتالية طبقاً للمادة المشار اليها بعالية وموافاتنا حال تقديمه للعذر </w:t>
      </w:r>
      <w:r w:rsidRPr="00DA1F12">
        <w:rPr>
          <w:rFonts w:cs="Traditional Arabic" w:hint="cs"/>
          <w:b/>
          <w:bCs/>
          <w:sz w:val="36"/>
          <w:szCs w:val="36"/>
          <w:rtl/>
          <w:lang w:bidi="ar-EG"/>
        </w:rPr>
        <w:t>من</w:t>
      </w:r>
      <w:r w:rsidRPr="00DA1F12">
        <w:rPr>
          <w:rFonts w:cs="Traditional Arabic"/>
          <w:b/>
          <w:bCs/>
          <w:sz w:val="36"/>
          <w:szCs w:val="36"/>
          <w:rtl/>
          <w:lang w:bidi="ar-EG"/>
        </w:rPr>
        <w:t xml:space="preserve"> عدمه,وموقفه من العمل حتى تاريخه وذلك حـتى يتسنى لنا اتخاذ اللازم</w:t>
      </w:r>
      <w:r>
        <w:rPr>
          <w:rFonts w:cs="Traditional Arabic" w:hint="cs"/>
          <w:b/>
          <w:bCs/>
          <w:sz w:val="36"/>
          <w:szCs w:val="36"/>
          <w:rtl/>
          <w:lang w:bidi="ar-EG"/>
        </w:rPr>
        <w:t>.</w:t>
      </w:r>
    </w:p>
    <w:p w:rsidR="00E77BBC" w:rsidRPr="009B6037" w:rsidRDefault="00E77BBC" w:rsidP="00E77BBC">
      <w:pPr>
        <w:tabs>
          <w:tab w:val="left" w:pos="4584"/>
        </w:tabs>
        <w:spacing w:after="240" w:line="360" w:lineRule="auto"/>
        <w:ind w:right="142"/>
        <w:jc w:val="center"/>
        <w:rPr>
          <w:rFonts w:cs="Traditional Arabic"/>
          <w:b/>
          <w:bCs/>
          <w:sz w:val="56"/>
          <w:szCs w:val="52"/>
          <w:rtl/>
          <w:lang w:bidi="ar-EG"/>
        </w:rPr>
      </w:pPr>
      <w:r w:rsidRPr="00DA1F12">
        <w:rPr>
          <w:rFonts w:cs="Traditional Arabic"/>
          <w:b/>
          <w:bCs/>
          <w:sz w:val="32"/>
          <w:szCs w:val="40"/>
          <w:rtl/>
          <w:lang w:bidi="ar-EG"/>
        </w:rPr>
        <w:t>وتفضلـوا بقبـول فائق الإحترام...</w:t>
      </w:r>
    </w:p>
    <w:tbl>
      <w:tblPr>
        <w:bidiVisual/>
        <w:tblW w:w="10665" w:type="dxa"/>
        <w:tblLayout w:type="fixed"/>
        <w:tblLook w:val="01E0" w:firstRow="1" w:lastRow="1" w:firstColumn="1" w:lastColumn="1" w:noHBand="0" w:noVBand="0"/>
      </w:tblPr>
      <w:tblGrid>
        <w:gridCol w:w="5636"/>
        <w:gridCol w:w="5029"/>
      </w:tblGrid>
      <w:tr w:rsidR="00E77BBC" w:rsidTr="0099311B">
        <w:trPr>
          <w:trHeight w:val="1434"/>
        </w:trPr>
        <w:tc>
          <w:tcPr>
            <w:tcW w:w="5636" w:type="dxa"/>
          </w:tcPr>
          <w:p w:rsidR="00E77BBC" w:rsidRDefault="00E77BBC" w:rsidP="0099311B">
            <w:pPr>
              <w:spacing w:line="360" w:lineRule="auto"/>
              <w:rPr>
                <w:rFonts w:cs="Traditional Arabic"/>
                <w:b/>
                <w:bCs/>
                <w:sz w:val="28"/>
                <w:szCs w:val="28"/>
                <w:rtl/>
                <w:lang w:bidi="ar-EG"/>
              </w:rPr>
            </w:pPr>
          </w:p>
          <w:p w:rsidR="00E77BBC" w:rsidRDefault="00E77BBC" w:rsidP="0099311B">
            <w:pPr>
              <w:spacing w:line="276" w:lineRule="auto"/>
              <w:rPr>
                <w:rFonts w:cs="Traditional Arabic"/>
                <w:b/>
                <w:bCs/>
                <w:sz w:val="28"/>
                <w:szCs w:val="28"/>
                <w:lang w:bidi="ar-EG"/>
              </w:rPr>
            </w:pPr>
          </w:p>
          <w:p w:rsidR="00E77BBC" w:rsidRDefault="00E77BBC" w:rsidP="0099311B">
            <w:pPr>
              <w:spacing w:line="276" w:lineRule="auto"/>
              <w:rPr>
                <w:rFonts w:cs="Traditional Arabic"/>
                <w:b/>
                <w:bCs/>
                <w:sz w:val="28"/>
                <w:szCs w:val="28"/>
                <w:lang w:bidi="ar-EG"/>
              </w:rPr>
            </w:pPr>
          </w:p>
          <w:p w:rsidR="00E77BBC" w:rsidRDefault="00E77BBC" w:rsidP="0099311B">
            <w:pPr>
              <w:spacing w:line="276" w:lineRule="auto"/>
              <w:rPr>
                <w:rFonts w:cs="Traditional Arabic"/>
                <w:b/>
                <w:bCs/>
                <w:sz w:val="28"/>
                <w:szCs w:val="28"/>
                <w:lang w:bidi="ar-EG"/>
              </w:rPr>
            </w:pPr>
          </w:p>
          <w:p w:rsidR="00E77BBC" w:rsidRDefault="00E77BBC" w:rsidP="0099311B">
            <w:pPr>
              <w:spacing w:line="276" w:lineRule="auto"/>
              <w:rPr>
                <w:rFonts w:cs="Traditional Arabic"/>
                <w:b/>
                <w:bCs/>
                <w:sz w:val="28"/>
                <w:szCs w:val="28"/>
                <w:rtl/>
                <w:lang w:bidi="ar-EG"/>
              </w:rPr>
            </w:pPr>
          </w:p>
          <w:p w:rsidR="00E77BBC" w:rsidRDefault="00E77BBC" w:rsidP="0099311B">
            <w:pPr>
              <w:spacing w:line="276" w:lineRule="auto"/>
              <w:rPr>
                <w:rFonts w:cs="Traditional Arabic"/>
                <w:b/>
                <w:bCs/>
                <w:sz w:val="28"/>
                <w:szCs w:val="28"/>
                <w:lang w:bidi="ar-EG"/>
              </w:rPr>
            </w:pPr>
          </w:p>
        </w:tc>
        <w:tc>
          <w:tcPr>
            <w:tcW w:w="5029" w:type="dxa"/>
            <w:hideMark/>
          </w:tcPr>
          <w:p w:rsidR="00E77BBC" w:rsidRDefault="00E77BBC" w:rsidP="0099311B">
            <w:pPr>
              <w:tabs>
                <w:tab w:val="left" w:pos="5207"/>
              </w:tabs>
              <w:ind w:right="527"/>
              <w:rPr>
                <w:rFonts w:cs="Traditional Arabic"/>
                <w:b/>
                <w:bCs/>
                <w:sz w:val="34"/>
                <w:szCs w:val="34"/>
                <w:rtl/>
                <w:lang w:bidi="ar-EG"/>
              </w:rPr>
            </w:pPr>
            <w:r>
              <w:rPr>
                <w:rFonts w:cs="Traditional Arabic"/>
                <w:b/>
                <w:bCs/>
                <w:sz w:val="34"/>
                <w:szCs w:val="34"/>
                <w:rtl/>
                <w:lang w:bidi="ar-EG"/>
              </w:rPr>
              <w:t xml:space="preserve"> </w:t>
            </w:r>
            <w:r>
              <w:rPr>
                <w:rFonts w:cs="Traditional Arabic" w:hint="cs"/>
                <w:b/>
                <w:bCs/>
                <w:sz w:val="34"/>
                <w:szCs w:val="34"/>
                <w:rtl/>
                <w:lang w:bidi="ar-EG"/>
              </w:rPr>
              <w:t xml:space="preserve">        </w:t>
            </w:r>
            <w:r>
              <w:rPr>
                <w:rFonts w:cs="Traditional Arabic"/>
                <w:b/>
                <w:bCs/>
                <w:sz w:val="34"/>
                <w:szCs w:val="34"/>
                <w:rtl/>
                <w:lang w:bidi="ar-EG"/>
              </w:rPr>
              <w:t xml:space="preserve"> </w:t>
            </w:r>
            <w:r>
              <w:rPr>
                <w:rFonts w:cs="Traditional Arabic" w:hint="cs"/>
                <w:b/>
                <w:bCs/>
                <w:sz w:val="34"/>
                <w:szCs w:val="34"/>
                <w:rtl/>
                <w:lang w:bidi="ar-EG"/>
              </w:rPr>
              <w:t xml:space="preserve">   </w:t>
            </w:r>
            <w:r>
              <w:rPr>
                <w:rFonts w:cs="Traditional Arabic"/>
                <w:b/>
                <w:bCs/>
                <w:sz w:val="34"/>
                <w:szCs w:val="34"/>
                <w:rtl/>
                <w:lang w:bidi="ar-EG"/>
              </w:rPr>
              <w:t>التوقيع /</w:t>
            </w:r>
          </w:p>
          <w:p w:rsidR="00E77BBC" w:rsidRDefault="00E77BBC" w:rsidP="0099311B">
            <w:pPr>
              <w:tabs>
                <w:tab w:val="left" w:pos="5207"/>
              </w:tabs>
              <w:ind w:right="527"/>
              <w:rPr>
                <w:rFonts w:cs="Traditional Arabic"/>
                <w:b/>
                <w:bCs/>
                <w:sz w:val="34"/>
                <w:szCs w:val="34"/>
                <w:rtl/>
                <w:lang w:bidi="ar-EG"/>
              </w:rPr>
            </w:pPr>
            <w:r>
              <w:rPr>
                <w:rFonts w:cs="Traditional Arabic"/>
                <w:b/>
                <w:bCs/>
                <w:sz w:val="34"/>
                <w:szCs w:val="34"/>
                <w:rtl/>
                <w:lang w:bidi="ar-EG"/>
              </w:rPr>
              <w:t xml:space="preserve"> </w:t>
            </w:r>
            <w:r>
              <w:rPr>
                <w:rFonts w:cs="Traditional Arabic" w:hint="cs"/>
                <w:b/>
                <w:bCs/>
                <w:sz w:val="34"/>
                <w:szCs w:val="34"/>
                <w:rtl/>
                <w:lang w:bidi="ar-EG"/>
              </w:rPr>
              <w:t xml:space="preserve">        </w:t>
            </w:r>
            <w:r>
              <w:rPr>
                <w:rFonts w:cs="Traditional Arabic"/>
                <w:b/>
                <w:bCs/>
                <w:sz w:val="34"/>
                <w:szCs w:val="34"/>
                <w:rtl/>
                <w:lang w:bidi="ar-EG"/>
              </w:rPr>
              <w:t xml:space="preserve"> </w:t>
            </w:r>
            <w:r>
              <w:rPr>
                <w:rFonts w:cs="Traditional Arabic" w:hint="cs"/>
                <w:b/>
                <w:bCs/>
                <w:sz w:val="34"/>
                <w:szCs w:val="34"/>
                <w:rtl/>
                <w:lang w:bidi="ar-EG"/>
              </w:rPr>
              <w:t xml:space="preserve">   </w:t>
            </w:r>
            <w:r>
              <w:rPr>
                <w:rFonts w:cs="Traditional Arabic"/>
                <w:b/>
                <w:bCs/>
                <w:sz w:val="34"/>
                <w:szCs w:val="34"/>
                <w:rtl/>
                <w:lang w:bidi="ar-EG"/>
              </w:rPr>
              <w:t xml:space="preserve">الأستاذ / حازم فاروق عبدالمنصف </w:t>
            </w:r>
          </w:p>
          <w:p w:rsidR="00E77BBC" w:rsidRDefault="00E77BBC" w:rsidP="0099311B">
            <w:pPr>
              <w:tabs>
                <w:tab w:val="left" w:pos="5207"/>
              </w:tabs>
              <w:ind w:right="527"/>
              <w:rPr>
                <w:rFonts w:cs="Traditional Arabic"/>
                <w:b/>
                <w:bCs/>
                <w:sz w:val="34"/>
                <w:szCs w:val="34"/>
                <w:lang w:bidi="ar-EG"/>
              </w:rPr>
            </w:pPr>
            <w:r>
              <w:rPr>
                <w:rFonts w:cs="Traditional Arabic" w:hint="cs"/>
                <w:b/>
                <w:bCs/>
                <w:sz w:val="34"/>
                <w:szCs w:val="34"/>
                <w:rtl/>
                <w:lang w:bidi="ar-EG"/>
              </w:rPr>
              <w:t xml:space="preserve">              </w:t>
            </w:r>
            <w:r>
              <w:rPr>
                <w:rFonts w:cs="Traditional Arabic"/>
                <w:b/>
                <w:bCs/>
                <w:sz w:val="34"/>
                <w:szCs w:val="34"/>
                <w:rtl/>
                <w:lang w:bidi="ar-EG"/>
              </w:rPr>
              <w:t>م</w:t>
            </w:r>
            <w:r>
              <w:rPr>
                <w:rFonts w:cs="Traditional Arabic" w:hint="cs"/>
                <w:b/>
                <w:bCs/>
                <w:sz w:val="34"/>
                <w:szCs w:val="34"/>
                <w:rtl/>
                <w:lang w:bidi="ar-EG"/>
              </w:rPr>
              <w:t>ــــ</w:t>
            </w:r>
            <w:r>
              <w:rPr>
                <w:rFonts w:cs="Traditional Arabic"/>
                <w:b/>
                <w:bCs/>
                <w:sz w:val="34"/>
                <w:szCs w:val="34"/>
                <w:rtl/>
                <w:lang w:bidi="ar-EG"/>
              </w:rPr>
              <w:t>دير ع</w:t>
            </w:r>
            <w:r>
              <w:rPr>
                <w:rFonts w:cs="Traditional Arabic" w:hint="cs"/>
                <w:b/>
                <w:bCs/>
                <w:sz w:val="34"/>
                <w:szCs w:val="34"/>
                <w:rtl/>
                <w:lang w:bidi="ar-EG"/>
              </w:rPr>
              <w:t>ـــ</w:t>
            </w:r>
            <w:r>
              <w:rPr>
                <w:rFonts w:cs="Traditional Arabic"/>
                <w:b/>
                <w:bCs/>
                <w:sz w:val="34"/>
                <w:szCs w:val="34"/>
                <w:rtl/>
                <w:lang w:bidi="ar-EG"/>
              </w:rPr>
              <w:t>ام تن</w:t>
            </w:r>
            <w:r>
              <w:rPr>
                <w:rFonts w:cs="Traditional Arabic" w:hint="cs"/>
                <w:b/>
                <w:bCs/>
                <w:sz w:val="34"/>
                <w:szCs w:val="34"/>
                <w:rtl/>
                <w:lang w:bidi="ar-EG"/>
              </w:rPr>
              <w:t>ـ</w:t>
            </w:r>
            <w:r>
              <w:rPr>
                <w:rFonts w:cs="Traditional Arabic"/>
                <w:b/>
                <w:bCs/>
                <w:sz w:val="34"/>
                <w:szCs w:val="34"/>
                <w:rtl/>
                <w:lang w:bidi="ar-EG"/>
              </w:rPr>
              <w:t>م</w:t>
            </w:r>
            <w:r>
              <w:rPr>
                <w:rFonts w:cs="Traditional Arabic" w:hint="cs"/>
                <w:b/>
                <w:bCs/>
                <w:sz w:val="34"/>
                <w:szCs w:val="34"/>
                <w:rtl/>
                <w:lang w:bidi="ar-EG"/>
              </w:rPr>
              <w:t>يــ</w:t>
            </w:r>
            <w:r>
              <w:rPr>
                <w:rFonts w:cs="Traditional Arabic"/>
                <w:b/>
                <w:bCs/>
                <w:sz w:val="34"/>
                <w:szCs w:val="34"/>
                <w:rtl/>
                <w:lang w:bidi="ar-EG"/>
              </w:rPr>
              <w:t>ة الموارد الب</w:t>
            </w:r>
            <w:r>
              <w:rPr>
                <w:rFonts w:cs="Traditional Arabic" w:hint="cs"/>
                <w:b/>
                <w:bCs/>
                <w:sz w:val="34"/>
                <w:szCs w:val="34"/>
                <w:rtl/>
                <w:lang w:bidi="ar-EG"/>
              </w:rPr>
              <w:t>ــ</w:t>
            </w:r>
            <w:r>
              <w:rPr>
                <w:rFonts w:cs="Traditional Arabic"/>
                <w:b/>
                <w:bCs/>
                <w:sz w:val="34"/>
                <w:szCs w:val="34"/>
                <w:rtl/>
                <w:lang w:bidi="ar-EG"/>
              </w:rPr>
              <w:t>شر</w:t>
            </w:r>
            <w:r>
              <w:rPr>
                <w:rFonts w:cs="Traditional Arabic" w:hint="cs"/>
                <w:b/>
                <w:bCs/>
                <w:sz w:val="34"/>
                <w:szCs w:val="34"/>
                <w:rtl/>
                <w:lang w:bidi="ar-EG"/>
              </w:rPr>
              <w:t>يــ</w:t>
            </w:r>
            <w:r>
              <w:rPr>
                <w:rFonts w:cs="Traditional Arabic"/>
                <w:b/>
                <w:bCs/>
                <w:sz w:val="34"/>
                <w:szCs w:val="34"/>
                <w:rtl/>
                <w:lang w:bidi="ar-EG"/>
              </w:rPr>
              <w:t>ة</w:t>
            </w:r>
          </w:p>
        </w:tc>
      </w:tr>
    </w:tbl>
    <w:p w:rsidR="00E77BBC" w:rsidRPr="00846C2D" w:rsidRDefault="00E77BBC" w:rsidP="00E77BBC">
      <w:pPr>
        <w:tabs>
          <w:tab w:val="left" w:pos="5760"/>
        </w:tabs>
        <w:ind w:right="101"/>
        <w:rPr>
          <w:rFonts w:cs="Traditional Arabic"/>
          <w:b/>
          <w:bCs/>
          <w:rtl/>
          <w:lang w:bidi="ar-EG"/>
        </w:rPr>
      </w:pPr>
      <w:r w:rsidRPr="00846C2D">
        <w:rPr>
          <w:rFonts w:cs="Traditional Arabic"/>
          <w:b/>
          <w:bCs/>
          <w:rtl/>
          <w:lang w:bidi="ar-EG"/>
        </w:rPr>
        <w:t>اعداد /</w:t>
      </w:r>
      <w:r w:rsidRPr="00846C2D">
        <w:rPr>
          <w:rFonts w:cs="Traditional Arabic"/>
          <w:b/>
          <w:bCs/>
          <w:rtl/>
          <w:lang w:bidi="ar-EG"/>
        </w:rPr>
        <w:tab/>
      </w:r>
      <w:r>
        <w:rPr>
          <w:rFonts w:cs="Traditional Arabic"/>
          <w:b/>
          <w:bCs/>
          <w:rtl/>
          <w:lang w:bidi="ar-EG"/>
        </w:rPr>
        <w:tab/>
      </w:r>
      <w:r>
        <w:rPr>
          <w:rFonts w:cs="Traditional Arabic"/>
          <w:b/>
          <w:bCs/>
          <w:rtl/>
          <w:lang w:bidi="ar-EG"/>
        </w:rPr>
        <w:tab/>
      </w:r>
    </w:p>
    <w:p w:rsidR="00E77BBC" w:rsidRPr="00846C2D" w:rsidRDefault="00E77BBC" w:rsidP="00E77BBC">
      <w:pPr>
        <w:tabs>
          <w:tab w:val="left" w:pos="5491"/>
          <w:tab w:val="left" w:pos="5633"/>
        </w:tabs>
        <w:ind w:right="101"/>
        <w:rPr>
          <w:rFonts w:cs="Traditional Arabic"/>
          <w:b/>
          <w:bCs/>
          <w:rtl/>
          <w:lang w:bidi="ar-EG"/>
        </w:rPr>
      </w:pPr>
      <w:r w:rsidRPr="00846C2D">
        <w:rPr>
          <w:rFonts w:cs="Traditional Arabic"/>
          <w:b/>
          <w:bCs/>
          <w:rtl/>
          <w:lang w:bidi="ar-EG"/>
        </w:rPr>
        <w:t xml:space="preserve">مراجعه/ </w:t>
      </w:r>
    </w:p>
    <w:p w:rsidR="00E77BBC" w:rsidRDefault="00A135F6" w:rsidP="00E77BBC">
      <w:pPr>
        <w:tabs>
          <w:tab w:val="left" w:pos="3799"/>
        </w:tabs>
        <w:spacing w:line="276" w:lineRule="auto"/>
        <w:ind w:left="-1" w:right="-142"/>
        <w:jc w:val="both"/>
        <w:rPr>
          <w:rFonts w:cs="Traditional Arabic"/>
          <w:b/>
          <w:bCs/>
          <w:rtl/>
          <w:lang w:bidi="ar-EG"/>
        </w:rPr>
      </w:pPr>
      <w:r>
        <w:rPr>
          <w:rFonts w:cs="Traditional Arabic" w:hint="cs"/>
          <w:b/>
          <w:bCs/>
          <w:rtl/>
          <w:lang w:bidi="ar-EG"/>
        </w:rPr>
        <w:t>اسراء محمود</w:t>
      </w:r>
    </w:p>
    <w:p w:rsidR="00622BE9" w:rsidRDefault="00622BE9" w:rsidP="00995E57">
      <w:pPr>
        <w:tabs>
          <w:tab w:val="right" w:pos="7655"/>
        </w:tabs>
        <w:ind w:left="-1"/>
        <w:rPr>
          <w:rFonts w:cs="Traditional Arabic"/>
          <w:b/>
          <w:bCs/>
          <w:sz w:val="32"/>
          <w:szCs w:val="32"/>
          <w:rtl/>
          <w:lang w:bidi="ar-EG"/>
        </w:rPr>
      </w:pPr>
      <w:r w:rsidRPr="00683F66">
        <w:rPr>
          <w:rFonts w:ascii="Traditional Arabic" w:hAnsi="Cambria" w:cs="Traditional Arabic"/>
          <w:b/>
          <w:bCs/>
          <w:sz w:val="48"/>
          <w:szCs w:val="48"/>
          <w:rtl/>
          <w:lang w:bidi="ar-EG"/>
        </w:rPr>
        <w:t xml:space="preserve">السيد </w:t>
      </w:r>
      <w:r>
        <w:rPr>
          <w:rFonts w:ascii="Traditional Arabic" w:hAnsi="Cambria" w:cs="Traditional Arabic" w:hint="cs"/>
          <w:b/>
          <w:bCs/>
          <w:sz w:val="48"/>
          <w:szCs w:val="48"/>
          <w:rtl/>
          <w:lang w:bidi="ar-EG"/>
        </w:rPr>
        <w:t>الاستاذ</w:t>
      </w:r>
      <w:r w:rsidRPr="00683F66">
        <w:rPr>
          <w:rFonts w:ascii="Traditional Arabic" w:hAnsi="Cambria" w:cs="Traditional Arabic"/>
          <w:b/>
          <w:bCs/>
          <w:sz w:val="48"/>
          <w:szCs w:val="48"/>
          <w:rtl/>
          <w:lang w:bidi="ar-EG"/>
        </w:rPr>
        <w:t xml:space="preserve">/ </w:t>
      </w:r>
      <w:r>
        <w:rPr>
          <w:rFonts w:ascii="Traditional Arabic" w:hAnsi="Cambria" w:cs="Traditional Arabic" w:hint="cs"/>
          <w:b/>
          <w:bCs/>
          <w:sz w:val="48"/>
          <w:szCs w:val="48"/>
          <w:rtl/>
          <w:lang w:bidi="ar-EG"/>
        </w:rPr>
        <w:t xml:space="preserve">مدير </w:t>
      </w:r>
      <w:r w:rsidR="00995E57">
        <w:rPr>
          <w:rFonts w:ascii="Traditional Arabic" w:hAnsi="Cambria" w:cs="Traditional Arabic" w:hint="cs"/>
          <w:b/>
          <w:bCs/>
          <w:sz w:val="48"/>
          <w:szCs w:val="48"/>
          <w:rtl/>
          <w:lang w:bidi="ar-EG"/>
        </w:rPr>
        <w:t>عام الادارة العامة لشرق</w:t>
      </w:r>
      <w:r>
        <w:rPr>
          <w:rFonts w:ascii="Traditional Arabic" w:hAnsi="Cambria" w:cs="Traditional Arabic" w:hint="cs"/>
          <w:b/>
          <w:bCs/>
          <w:sz w:val="48"/>
          <w:szCs w:val="48"/>
          <w:rtl/>
          <w:lang w:bidi="ar-EG"/>
        </w:rPr>
        <w:t xml:space="preserve"> شبرا الخيمه</w:t>
      </w:r>
    </w:p>
    <w:p w:rsidR="00622BE9" w:rsidRPr="00C17246" w:rsidRDefault="00622BE9" w:rsidP="00622BE9">
      <w:pPr>
        <w:ind w:left="142" w:right="-1" w:hanging="283"/>
        <w:jc w:val="center"/>
        <w:rPr>
          <w:rFonts w:cs="Traditional Arabic"/>
          <w:b/>
          <w:bCs/>
          <w:sz w:val="40"/>
          <w:szCs w:val="40"/>
          <w:rtl/>
          <w:lang w:bidi="ar-EG"/>
        </w:rPr>
      </w:pPr>
      <w:r w:rsidRPr="00C17246">
        <w:rPr>
          <w:rFonts w:cs="Traditional Arabic"/>
          <w:b/>
          <w:bCs/>
          <w:sz w:val="40"/>
          <w:szCs w:val="40"/>
          <w:rtl/>
          <w:lang w:bidi="ar-EG"/>
        </w:rPr>
        <w:t>تحيه طيبه وبعد ,,,</w:t>
      </w:r>
    </w:p>
    <w:p w:rsidR="00411E43" w:rsidRPr="00FE01BA" w:rsidRDefault="00622BE9" w:rsidP="00FE01BA">
      <w:pPr>
        <w:pStyle w:val="ListParagraph"/>
        <w:numPr>
          <w:ilvl w:val="0"/>
          <w:numId w:val="4"/>
        </w:numPr>
        <w:tabs>
          <w:tab w:val="left" w:pos="141"/>
          <w:tab w:val="right" w:pos="7655"/>
        </w:tabs>
        <w:spacing w:line="276" w:lineRule="auto"/>
        <w:ind w:left="141" w:hanging="141"/>
        <w:jc w:val="both"/>
        <w:rPr>
          <w:rFonts w:cs="Traditional Arabic"/>
          <w:b/>
          <w:bCs/>
          <w:sz w:val="36"/>
          <w:szCs w:val="36"/>
          <w:rtl/>
          <w:lang w:bidi="ar-EG"/>
        </w:rPr>
      </w:pPr>
      <w:r w:rsidRPr="008A46E9">
        <w:rPr>
          <w:rFonts w:cs="Andalus"/>
          <w:b/>
          <w:bCs/>
          <w:sz w:val="36"/>
          <w:szCs w:val="36"/>
          <w:u w:val="single"/>
          <w:rtl/>
          <w:lang w:bidi="ar-EG"/>
        </w:rPr>
        <w:lastRenderedPageBreak/>
        <w:t>ايماءاً</w:t>
      </w:r>
      <w:r w:rsidRPr="008A46E9">
        <w:rPr>
          <w:rFonts w:cs="Traditional Arabic"/>
          <w:b/>
          <w:bCs/>
          <w:sz w:val="36"/>
          <w:szCs w:val="36"/>
          <w:rtl/>
          <w:lang w:bidi="ar-EG"/>
        </w:rPr>
        <w:t xml:space="preserve"> إلى كتاب سيادتكم</w:t>
      </w:r>
      <w:r w:rsidRPr="008A46E9">
        <w:rPr>
          <w:rFonts w:cs="Traditional Arabic" w:hint="cs"/>
          <w:b/>
          <w:bCs/>
          <w:sz w:val="36"/>
          <w:szCs w:val="36"/>
          <w:rtl/>
          <w:lang w:bidi="ar-EG"/>
        </w:rPr>
        <w:t xml:space="preserve"> رقم (</w:t>
      </w:r>
      <w:r>
        <w:rPr>
          <w:rFonts w:cs="Traditional Arabic" w:hint="cs"/>
          <w:b/>
          <w:bCs/>
          <w:sz w:val="36"/>
          <w:szCs w:val="36"/>
          <w:rtl/>
          <w:lang w:bidi="ar-EG"/>
        </w:rPr>
        <w:t>8</w:t>
      </w:r>
      <w:r w:rsidRPr="00FE01BA">
        <w:rPr>
          <w:rFonts w:cs="Traditional Arabic" w:hint="cs"/>
          <w:b/>
          <w:bCs/>
          <w:sz w:val="36"/>
          <w:szCs w:val="36"/>
          <w:rtl/>
          <w:lang w:bidi="ar-EG"/>
        </w:rPr>
        <w:t>1) بتاريخ 2</w:t>
      </w:r>
      <w:r w:rsidRPr="00FE01BA">
        <w:rPr>
          <w:rFonts w:cs="Traditional Arabic"/>
          <w:b/>
          <w:bCs/>
          <w:sz w:val="36"/>
          <w:szCs w:val="36"/>
          <w:rtl/>
          <w:lang w:bidi="ar-EG"/>
        </w:rPr>
        <w:t>/</w:t>
      </w:r>
      <w:r w:rsidRPr="00FE01BA">
        <w:rPr>
          <w:rFonts w:cs="Traditional Arabic" w:hint="cs"/>
          <w:b/>
          <w:bCs/>
          <w:sz w:val="36"/>
          <w:szCs w:val="36"/>
          <w:rtl/>
          <w:lang w:bidi="ar-EG"/>
        </w:rPr>
        <w:t>5</w:t>
      </w:r>
      <w:r w:rsidRPr="00FE01BA">
        <w:rPr>
          <w:rFonts w:cs="Traditional Arabic"/>
          <w:b/>
          <w:bCs/>
          <w:sz w:val="36"/>
          <w:szCs w:val="36"/>
          <w:rtl/>
          <w:lang w:bidi="ar-EG"/>
        </w:rPr>
        <w:t>/202</w:t>
      </w:r>
      <w:r w:rsidRPr="00FE01BA">
        <w:rPr>
          <w:rFonts w:cs="Traditional Arabic" w:hint="cs"/>
          <w:b/>
          <w:bCs/>
          <w:sz w:val="36"/>
          <w:szCs w:val="36"/>
          <w:rtl/>
          <w:lang w:bidi="ar-EG"/>
        </w:rPr>
        <w:t>3</w:t>
      </w:r>
      <w:r w:rsidRPr="00FE01BA">
        <w:rPr>
          <w:rFonts w:cs="Traditional Arabic"/>
          <w:b/>
          <w:bCs/>
          <w:sz w:val="36"/>
          <w:szCs w:val="36"/>
          <w:rtl/>
          <w:lang w:bidi="ar-EG"/>
        </w:rPr>
        <w:t>بشـأن إنقطاع السيد</w:t>
      </w:r>
      <w:r w:rsidRPr="00FE01BA">
        <w:rPr>
          <w:rFonts w:cs="Traditional Arabic" w:hint="cs"/>
          <w:b/>
          <w:bCs/>
          <w:sz w:val="36"/>
          <w:szCs w:val="36"/>
          <w:rtl/>
          <w:lang w:bidi="ar-EG"/>
        </w:rPr>
        <w:t xml:space="preserve">/موسى احمد عبدالقادر موسى  </w:t>
      </w:r>
      <w:r w:rsidRPr="00FE01BA">
        <w:rPr>
          <w:rFonts w:cs="Traditional Arabic"/>
          <w:b/>
          <w:bCs/>
          <w:sz w:val="36"/>
          <w:szCs w:val="36"/>
          <w:rtl/>
          <w:lang w:bidi="ar-EG"/>
        </w:rPr>
        <w:t>–</w:t>
      </w:r>
      <w:r w:rsidRPr="00FE01BA">
        <w:rPr>
          <w:rFonts w:cs="Traditional Arabic" w:hint="cs"/>
          <w:b/>
          <w:bCs/>
          <w:sz w:val="36"/>
          <w:szCs w:val="36"/>
          <w:rtl/>
          <w:lang w:bidi="ar-EG"/>
        </w:rPr>
        <w:t xml:space="preserve"> كود رقم (30153052) </w:t>
      </w:r>
      <w:r w:rsidRPr="00FE01BA">
        <w:rPr>
          <w:rFonts w:cs="Traditional Arabic"/>
          <w:b/>
          <w:bCs/>
          <w:sz w:val="36"/>
          <w:szCs w:val="36"/>
          <w:rtl/>
          <w:lang w:bidi="ar-EG"/>
        </w:rPr>
        <w:t>–</w:t>
      </w:r>
      <w:r w:rsidRPr="00FE01BA">
        <w:rPr>
          <w:rFonts w:cs="Traditional Arabic" w:hint="cs"/>
          <w:b/>
          <w:bCs/>
          <w:sz w:val="36"/>
          <w:szCs w:val="36"/>
          <w:rtl/>
          <w:lang w:bidi="ar-EG"/>
        </w:rPr>
        <w:t xml:space="preserve"> فنى حملة - عقد مؤقت </w:t>
      </w:r>
      <w:r w:rsidRPr="00FE01BA">
        <w:rPr>
          <w:rFonts w:cs="Traditional Arabic"/>
          <w:b/>
          <w:bCs/>
          <w:sz w:val="36"/>
          <w:szCs w:val="36"/>
          <w:rtl/>
          <w:lang w:bidi="ar-EG"/>
        </w:rPr>
        <w:t>–</w:t>
      </w:r>
      <w:r w:rsidRPr="00FE01BA">
        <w:rPr>
          <w:rFonts w:cs="Traditional Arabic" w:hint="cs"/>
          <w:b/>
          <w:bCs/>
          <w:sz w:val="36"/>
          <w:szCs w:val="36"/>
          <w:rtl/>
          <w:lang w:bidi="ar-EG"/>
        </w:rPr>
        <w:t xml:space="preserve"> بصيانة سليم و بدران شبرا الخيمة </w:t>
      </w:r>
      <w:r w:rsidRPr="00FE01BA">
        <w:rPr>
          <w:rFonts w:cs="Traditional Arabic"/>
          <w:b/>
          <w:bCs/>
          <w:sz w:val="36"/>
          <w:szCs w:val="36"/>
          <w:rtl/>
          <w:lang w:bidi="ar-EG"/>
        </w:rPr>
        <w:t>–</w:t>
      </w:r>
      <w:r w:rsidRPr="00FE01BA">
        <w:rPr>
          <w:rFonts w:cs="Traditional Arabic" w:hint="cs"/>
          <w:b/>
          <w:bCs/>
          <w:sz w:val="36"/>
          <w:szCs w:val="36"/>
          <w:rtl/>
          <w:lang w:bidi="ar-EG"/>
        </w:rPr>
        <w:t xml:space="preserve"> الادارة العامة لشرق شبرا الخيمة </w:t>
      </w:r>
      <w:r w:rsidRPr="00FE01BA">
        <w:rPr>
          <w:rFonts w:cs="Traditional Arabic"/>
          <w:b/>
          <w:bCs/>
          <w:sz w:val="36"/>
          <w:szCs w:val="36"/>
          <w:rtl/>
          <w:lang w:bidi="ar-EG"/>
        </w:rPr>
        <w:t>–</w:t>
      </w:r>
      <w:r w:rsidRPr="00FE01BA">
        <w:rPr>
          <w:rFonts w:cs="Traditional Arabic" w:hint="cs"/>
          <w:b/>
          <w:bCs/>
          <w:sz w:val="36"/>
          <w:szCs w:val="36"/>
          <w:rtl/>
          <w:lang w:bidi="ar-EG"/>
        </w:rPr>
        <w:t xml:space="preserve"> قطاع شبرا الخيمة </w:t>
      </w:r>
      <w:r w:rsidRPr="00FE01BA">
        <w:rPr>
          <w:rFonts w:cs="Traditional Arabic"/>
          <w:b/>
          <w:bCs/>
          <w:sz w:val="36"/>
          <w:szCs w:val="36"/>
          <w:rtl/>
          <w:lang w:bidi="ar-EG"/>
        </w:rPr>
        <w:t>عن العمل</w:t>
      </w:r>
      <w:r w:rsidRPr="00FE01BA">
        <w:rPr>
          <w:rFonts w:cs="Traditional Arabic" w:hint="cs"/>
          <w:b/>
          <w:bCs/>
          <w:sz w:val="36"/>
          <w:szCs w:val="36"/>
          <w:rtl/>
          <w:lang w:bidi="ar-EG"/>
        </w:rPr>
        <w:t xml:space="preserve"> اكثر من عشرة</w:t>
      </w:r>
      <w:r w:rsidR="000B7AFF" w:rsidRPr="00FE01BA">
        <w:rPr>
          <w:rFonts w:cs="Traditional Arabic" w:hint="cs"/>
          <w:b/>
          <w:bCs/>
          <w:sz w:val="36"/>
          <w:szCs w:val="36"/>
          <w:rtl/>
          <w:lang w:bidi="ar-EG"/>
        </w:rPr>
        <w:t xml:space="preserve"> ايام متتالية </w:t>
      </w:r>
      <w:r w:rsidRPr="00FE01BA">
        <w:rPr>
          <w:rFonts w:cs="Traditional Arabic" w:hint="cs"/>
          <w:b/>
          <w:bCs/>
          <w:sz w:val="36"/>
          <w:szCs w:val="36"/>
          <w:rtl/>
          <w:lang w:bidi="ar-EG"/>
        </w:rPr>
        <w:t>اعتبارا من20</w:t>
      </w:r>
      <w:r w:rsidR="000B7AFF" w:rsidRPr="00FE01BA">
        <w:rPr>
          <w:rFonts w:cs="Traditional Arabic" w:hint="cs"/>
          <w:b/>
          <w:bCs/>
          <w:sz w:val="36"/>
          <w:szCs w:val="36"/>
          <w:rtl/>
          <w:lang w:bidi="ar-EG"/>
        </w:rPr>
        <w:t xml:space="preserve">/3/2023 بدون اذن رغم </w:t>
      </w:r>
      <w:r w:rsidRPr="00FE01BA">
        <w:rPr>
          <w:rFonts w:cs="Traditional Arabic" w:hint="cs"/>
          <w:b/>
          <w:bCs/>
          <w:sz w:val="36"/>
          <w:szCs w:val="36"/>
          <w:rtl/>
          <w:lang w:bidi="ar-EG"/>
        </w:rPr>
        <w:t>انذاره.</w:t>
      </w:r>
      <w:r w:rsidR="000B7AFF" w:rsidRPr="00FE01BA">
        <w:rPr>
          <w:rFonts w:cs="Traditional Arabic" w:hint="cs"/>
          <w:b/>
          <w:bCs/>
          <w:sz w:val="36"/>
          <w:szCs w:val="36"/>
          <w:rtl/>
          <w:lang w:bidi="ar-EG"/>
        </w:rPr>
        <w:t xml:space="preserve">و ان </w:t>
      </w:r>
      <w:r w:rsidRPr="00FE01BA">
        <w:rPr>
          <w:rFonts w:cs="Traditional Arabic" w:hint="cs"/>
          <w:b/>
          <w:bCs/>
          <w:sz w:val="36"/>
          <w:szCs w:val="36"/>
          <w:rtl/>
          <w:lang w:bidi="ar-EG"/>
        </w:rPr>
        <w:t xml:space="preserve">المذكور قام بعمل اجازة عارضة عن يومى 30,29/3/2023 </w:t>
      </w:r>
      <w:r w:rsidR="00411E43" w:rsidRPr="00FE01BA">
        <w:rPr>
          <w:rFonts w:cs="Traditional Arabic" w:hint="cs"/>
          <w:b/>
          <w:bCs/>
          <w:sz w:val="36"/>
          <w:szCs w:val="36"/>
          <w:rtl/>
          <w:lang w:bidi="ar-EG"/>
        </w:rPr>
        <w:t>و بذلك اصبحت ايام انقطاع المذكور 9 ايام متتالية .</w:t>
      </w:r>
    </w:p>
    <w:p w:rsidR="00995E57" w:rsidRPr="00411E43" w:rsidRDefault="007B227F" w:rsidP="000B7AFF">
      <w:pPr>
        <w:tabs>
          <w:tab w:val="left" w:pos="3799"/>
        </w:tabs>
        <w:spacing w:line="276" w:lineRule="auto"/>
        <w:ind w:left="-1" w:right="-142"/>
        <w:jc w:val="both"/>
        <w:rPr>
          <w:rFonts w:cs="Traditional Arabic"/>
          <w:b/>
          <w:bCs/>
          <w:sz w:val="36"/>
          <w:szCs w:val="36"/>
          <w:rtl/>
          <w:lang w:bidi="ar-EG"/>
        </w:rPr>
      </w:pPr>
      <w:r w:rsidRPr="00995E57">
        <w:rPr>
          <w:rFonts w:cs="Andalus"/>
          <w:b/>
          <w:bCs/>
          <w:sz w:val="36"/>
          <w:szCs w:val="36"/>
          <w:u w:val="single"/>
          <w:rtl/>
          <w:lang w:bidi="ar-EG"/>
        </w:rPr>
        <w:t>لـــذا</w:t>
      </w:r>
      <w:r w:rsidRPr="00995E57">
        <w:rPr>
          <w:rFonts w:cs="Traditional Arabic" w:hint="cs"/>
          <w:b/>
          <w:bCs/>
          <w:sz w:val="36"/>
          <w:szCs w:val="36"/>
          <w:rtl/>
          <w:lang w:bidi="ar-EG"/>
        </w:rPr>
        <w:t>:</w:t>
      </w:r>
      <w:r>
        <w:rPr>
          <w:rFonts w:cs="Traditional Arabic" w:hint="cs"/>
          <w:b/>
          <w:bCs/>
          <w:sz w:val="36"/>
          <w:szCs w:val="36"/>
          <w:rtl/>
          <w:lang w:bidi="ar-EG"/>
        </w:rPr>
        <w:t xml:space="preserve">نرجو التكرم بالتنبيه نحو متابعة ايام انقطاع المذكور سواء كانت فى المدد المتصلة او المتقطعة وانذاره في المواعيد القانونية خلال السنة </w:t>
      </w:r>
      <w:r w:rsidRPr="009778D7">
        <w:rPr>
          <w:rFonts w:cs="Traditional Arabic" w:hint="cs"/>
          <w:b/>
          <w:bCs/>
          <w:sz w:val="36"/>
          <w:szCs w:val="36"/>
          <w:rtl/>
          <w:lang w:bidi="ar-EG"/>
        </w:rPr>
        <w:t>وفى حالة عدم استكمال الأنقطاع  للمده القانونيه لانهاء الخدمه خلال العام يحال الى الأدارة العامة للشئون القانونية  فى نهاية العام</w:t>
      </w:r>
      <w:r>
        <w:rPr>
          <w:rFonts w:cs="Traditional Arabic" w:hint="cs"/>
          <w:b/>
          <w:bCs/>
          <w:sz w:val="36"/>
          <w:szCs w:val="36"/>
          <w:rtl/>
          <w:lang w:bidi="ar-EG"/>
        </w:rPr>
        <w:t xml:space="preserve"> </w:t>
      </w:r>
      <w:r w:rsidRPr="009778D7">
        <w:rPr>
          <w:rFonts w:cs="Traditional Arabic" w:hint="cs"/>
          <w:b/>
          <w:bCs/>
          <w:sz w:val="36"/>
          <w:szCs w:val="36"/>
          <w:rtl/>
          <w:lang w:bidi="ar-EG"/>
        </w:rPr>
        <w:t>وذلك حـتى يتسنى اتخاذ اللازم</w:t>
      </w:r>
      <w:r w:rsidR="00995E57">
        <w:rPr>
          <w:rFonts w:cs="Traditional Arabic" w:hint="cs"/>
          <w:b/>
          <w:bCs/>
          <w:sz w:val="36"/>
          <w:szCs w:val="36"/>
          <w:rtl/>
          <w:lang w:bidi="ar-EG"/>
        </w:rPr>
        <w:t>.</w:t>
      </w:r>
    </w:p>
    <w:p w:rsidR="000B7AFF" w:rsidRPr="009B6037" w:rsidRDefault="000B7AFF" w:rsidP="000B7AFF">
      <w:pPr>
        <w:tabs>
          <w:tab w:val="left" w:pos="4584"/>
        </w:tabs>
        <w:spacing w:after="240" w:line="360" w:lineRule="auto"/>
        <w:ind w:right="142"/>
        <w:jc w:val="center"/>
        <w:rPr>
          <w:rFonts w:cs="Traditional Arabic"/>
          <w:b/>
          <w:bCs/>
          <w:sz w:val="56"/>
          <w:szCs w:val="52"/>
          <w:rtl/>
          <w:lang w:bidi="ar-EG"/>
        </w:rPr>
      </w:pPr>
      <w:r w:rsidRPr="00DA1F12">
        <w:rPr>
          <w:rFonts w:cs="Traditional Arabic"/>
          <w:b/>
          <w:bCs/>
          <w:sz w:val="32"/>
          <w:szCs w:val="40"/>
          <w:rtl/>
          <w:lang w:bidi="ar-EG"/>
        </w:rPr>
        <w:t>وتفضلـوا بقبـول فائق الإحترام...</w:t>
      </w:r>
    </w:p>
    <w:tbl>
      <w:tblPr>
        <w:bidiVisual/>
        <w:tblW w:w="10665" w:type="dxa"/>
        <w:tblLayout w:type="fixed"/>
        <w:tblLook w:val="01E0" w:firstRow="1" w:lastRow="1" w:firstColumn="1" w:lastColumn="1" w:noHBand="0" w:noVBand="0"/>
      </w:tblPr>
      <w:tblGrid>
        <w:gridCol w:w="5636"/>
        <w:gridCol w:w="5029"/>
      </w:tblGrid>
      <w:tr w:rsidR="000B7AFF" w:rsidTr="0099311B">
        <w:trPr>
          <w:trHeight w:val="1434"/>
        </w:trPr>
        <w:tc>
          <w:tcPr>
            <w:tcW w:w="5636" w:type="dxa"/>
          </w:tcPr>
          <w:p w:rsidR="000B7AFF" w:rsidRDefault="000B7AFF" w:rsidP="0099311B">
            <w:pPr>
              <w:spacing w:line="360" w:lineRule="auto"/>
              <w:rPr>
                <w:rFonts w:cs="Traditional Arabic"/>
                <w:b/>
                <w:bCs/>
                <w:sz w:val="28"/>
                <w:szCs w:val="28"/>
                <w:rtl/>
                <w:lang w:bidi="ar-EG"/>
              </w:rPr>
            </w:pPr>
          </w:p>
          <w:p w:rsidR="000B7AFF" w:rsidRDefault="000B7AFF" w:rsidP="0099311B">
            <w:pPr>
              <w:spacing w:line="276" w:lineRule="auto"/>
              <w:rPr>
                <w:rFonts w:cs="Traditional Arabic"/>
                <w:b/>
                <w:bCs/>
                <w:sz w:val="28"/>
                <w:szCs w:val="28"/>
                <w:lang w:bidi="ar-EG"/>
              </w:rPr>
            </w:pPr>
          </w:p>
          <w:p w:rsidR="000B7AFF" w:rsidRDefault="000B7AFF" w:rsidP="0099311B">
            <w:pPr>
              <w:spacing w:line="276" w:lineRule="auto"/>
              <w:rPr>
                <w:rFonts w:cs="Traditional Arabic"/>
                <w:b/>
                <w:bCs/>
                <w:sz w:val="28"/>
                <w:szCs w:val="28"/>
                <w:lang w:bidi="ar-EG"/>
              </w:rPr>
            </w:pPr>
          </w:p>
          <w:p w:rsidR="000B7AFF" w:rsidRDefault="000B7AFF" w:rsidP="0099311B">
            <w:pPr>
              <w:spacing w:line="276" w:lineRule="auto"/>
              <w:rPr>
                <w:rFonts w:cs="Traditional Arabic"/>
                <w:b/>
                <w:bCs/>
                <w:sz w:val="28"/>
                <w:szCs w:val="28"/>
                <w:lang w:bidi="ar-EG"/>
              </w:rPr>
            </w:pPr>
          </w:p>
          <w:p w:rsidR="000B7AFF" w:rsidRDefault="000B7AFF" w:rsidP="0099311B">
            <w:pPr>
              <w:spacing w:line="276" w:lineRule="auto"/>
              <w:rPr>
                <w:rFonts w:cs="Traditional Arabic"/>
                <w:b/>
                <w:bCs/>
                <w:sz w:val="28"/>
                <w:szCs w:val="28"/>
                <w:rtl/>
                <w:lang w:bidi="ar-EG"/>
              </w:rPr>
            </w:pPr>
          </w:p>
          <w:p w:rsidR="000B7AFF" w:rsidRDefault="000B7AFF" w:rsidP="0099311B">
            <w:pPr>
              <w:spacing w:line="276" w:lineRule="auto"/>
              <w:rPr>
                <w:rFonts w:cs="Traditional Arabic"/>
                <w:b/>
                <w:bCs/>
                <w:sz w:val="28"/>
                <w:szCs w:val="28"/>
                <w:lang w:bidi="ar-EG"/>
              </w:rPr>
            </w:pPr>
          </w:p>
        </w:tc>
        <w:tc>
          <w:tcPr>
            <w:tcW w:w="5029" w:type="dxa"/>
            <w:hideMark/>
          </w:tcPr>
          <w:p w:rsidR="000B7AFF" w:rsidRDefault="000B7AFF" w:rsidP="0099311B">
            <w:pPr>
              <w:tabs>
                <w:tab w:val="left" w:pos="5207"/>
              </w:tabs>
              <w:ind w:right="527"/>
              <w:rPr>
                <w:rFonts w:cs="Traditional Arabic"/>
                <w:b/>
                <w:bCs/>
                <w:sz w:val="34"/>
                <w:szCs w:val="34"/>
                <w:rtl/>
                <w:lang w:bidi="ar-EG"/>
              </w:rPr>
            </w:pPr>
            <w:r>
              <w:rPr>
                <w:rFonts w:cs="Traditional Arabic"/>
                <w:b/>
                <w:bCs/>
                <w:sz w:val="34"/>
                <w:szCs w:val="34"/>
                <w:rtl/>
                <w:lang w:bidi="ar-EG"/>
              </w:rPr>
              <w:t xml:space="preserve"> </w:t>
            </w:r>
            <w:r>
              <w:rPr>
                <w:rFonts w:cs="Traditional Arabic" w:hint="cs"/>
                <w:b/>
                <w:bCs/>
                <w:sz w:val="34"/>
                <w:szCs w:val="34"/>
                <w:rtl/>
                <w:lang w:bidi="ar-EG"/>
              </w:rPr>
              <w:t xml:space="preserve">        </w:t>
            </w:r>
            <w:r>
              <w:rPr>
                <w:rFonts w:cs="Traditional Arabic"/>
                <w:b/>
                <w:bCs/>
                <w:sz w:val="34"/>
                <w:szCs w:val="34"/>
                <w:rtl/>
                <w:lang w:bidi="ar-EG"/>
              </w:rPr>
              <w:t xml:space="preserve"> </w:t>
            </w:r>
            <w:r>
              <w:rPr>
                <w:rFonts w:cs="Traditional Arabic" w:hint="cs"/>
                <w:b/>
                <w:bCs/>
                <w:sz w:val="34"/>
                <w:szCs w:val="34"/>
                <w:rtl/>
                <w:lang w:bidi="ar-EG"/>
              </w:rPr>
              <w:t xml:space="preserve">   </w:t>
            </w:r>
            <w:r>
              <w:rPr>
                <w:rFonts w:cs="Traditional Arabic"/>
                <w:b/>
                <w:bCs/>
                <w:sz w:val="34"/>
                <w:szCs w:val="34"/>
                <w:rtl/>
                <w:lang w:bidi="ar-EG"/>
              </w:rPr>
              <w:t>التوقيع /</w:t>
            </w:r>
          </w:p>
          <w:p w:rsidR="000B7AFF" w:rsidRDefault="000B7AFF" w:rsidP="0099311B">
            <w:pPr>
              <w:tabs>
                <w:tab w:val="left" w:pos="5207"/>
              </w:tabs>
              <w:ind w:right="527"/>
              <w:rPr>
                <w:rFonts w:cs="Traditional Arabic"/>
                <w:b/>
                <w:bCs/>
                <w:sz w:val="34"/>
                <w:szCs w:val="34"/>
                <w:rtl/>
                <w:lang w:bidi="ar-EG"/>
              </w:rPr>
            </w:pPr>
            <w:r>
              <w:rPr>
                <w:rFonts w:cs="Traditional Arabic"/>
                <w:b/>
                <w:bCs/>
                <w:sz w:val="34"/>
                <w:szCs w:val="34"/>
                <w:rtl/>
                <w:lang w:bidi="ar-EG"/>
              </w:rPr>
              <w:t xml:space="preserve"> </w:t>
            </w:r>
            <w:r>
              <w:rPr>
                <w:rFonts w:cs="Traditional Arabic" w:hint="cs"/>
                <w:b/>
                <w:bCs/>
                <w:sz w:val="34"/>
                <w:szCs w:val="34"/>
                <w:rtl/>
                <w:lang w:bidi="ar-EG"/>
              </w:rPr>
              <w:t xml:space="preserve">        </w:t>
            </w:r>
            <w:r>
              <w:rPr>
                <w:rFonts w:cs="Traditional Arabic"/>
                <w:b/>
                <w:bCs/>
                <w:sz w:val="34"/>
                <w:szCs w:val="34"/>
                <w:rtl/>
                <w:lang w:bidi="ar-EG"/>
              </w:rPr>
              <w:t xml:space="preserve"> </w:t>
            </w:r>
            <w:r>
              <w:rPr>
                <w:rFonts w:cs="Traditional Arabic" w:hint="cs"/>
                <w:b/>
                <w:bCs/>
                <w:sz w:val="34"/>
                <w:szCs w:val="34"/>
                <w:rtl/>
                <w:lang w:bidi="ar-EG"/>
              </w:rPr>
              <w:t xml:space="preserve">   </w:t>
            </w:r>
            <w:r>
              <w:rPr>
                <w:rFonts w:cs="Traditional Arabic"/>
                <w:b/>
                <w:bCs/>
                <w:sz w:val="34"/>
                <w:szCs w:val="34"/>
                <w:rtl/>
                <w:lang w:bidi="ar-EG"/>
              </w:rPr>
              <w:t xml:space="preserve">الأستاذ / حازم فاروق عبدالمنصف </w:t>
            </w:r>
          </w:p>
          <w:p w:rsidR="000B7AFF" w:rsidRDefault="000B7AFF" w:rsidP="0099311B">
            <w:pPr>
              <w:tabs>
                <w:tab w:val="left" w:pos="5207"/>
              </w:tabs>
              <w:ind w:right="527"/>
              <w:rPr>
                <w:rFonts w:cs="Traditional Arabic"/>
                <w:b/>
                <w:bCs/>
                <w:sz w:val="34"/>
                <w:szCs w:val="34"/>
                <w:lang w:bidi="ar-EG"/>
              </w:rPr>
            </w:pPr>
            <w:r>
              <w:rPr>
                <w:rFonts w:cs="Traditional Arabic" w:hint="cs"/>
                <w:b/>
                <w:bCs/>
                <w:sz w:val="34"/>
                <w:szCs w:val="34"/>
                <w:rtl/>
                <w:lang w:bidi="ar-EG"/>
              </w:rPr>
              <w:t xml:space="preserve">              </w:t>
            </w:r>
            <w:r>
              <w:rPr>
                <w:rFonts w:cs="Traditional Arabic"/>
                <w:b/>
                <w:bCs/>
                <w:sz w:val="34"/>
                <w:szCs w:val="34"/>
                <w:rtl/>
                <w:lang w:bidi="ar-EG"/>
              </w:rPr>
              <w:t>م</w:t>
            </w:r>
            <w:r>
              <w:rPr>
                <w:rFonts w:cs="Traditional Arabic" w:hint="cs"/>
                <w:b/>
                <w:bCs/>
                <w:sz w:val="34"/>
                <w:szCs w:val="34"/>
                <w:rtl/>
                <w:lang w:bidi="ar-EG"/>
              </w:rPr>
              <w:t>ــــ</w:t>
            </w:r>
            <w:r>
              <w:rPr>
                <w:rFonts w:cs="Traditional Arabic"/>
                <w:b/>
                <w:bCs/>
                <w:sz w:val="34"/>
                <w:szCs w:val="34"/>
                <w:rtl/>
                <w:lang w:bidi="ar-EG"/>
              </w:rPr>
              <w:t>دير ع</w:t>
            </w:r>
            <w:r>
              <w:rPr>
                <w:rFonts w:cs="Traditional Arabic" w:hint="cs"/>
                <w:b/>
                <w:bCs/>
                <w:sz w:val="34"/>
                <w:szCs w:val="34"/>
                <w:rtl/>
                <w:lang w:bidi="ar-EG"/>
              </w:rPr>
              <w:t>ـــ</w:t>
            </w:r>
            <w:r>
              <w:rPr>
                <w:rFonts w:cs="Traditional Arabic"/>
                <w:b/>
                <w:bCs/>
                <w:sz w:val="34"/>
                <w:szCs w:val="34"/>
                <w:rtl/>
                <w:lang w:bidi="ar-EG"/>
              </w:rPr>
              <w:t>ام تن</w:t>
            </w:r>
            <w:r>
              <w:rPr>
                <w:rFonts w:cs="Traditional Arabic" w:hint="cs"/>
                <w:b/>
                <w:bCs/>
                <w:sz w:val="34"/>
                <w:szCs w:val="34"/>
                <w:rtl/>
                <w:lang w:bidi="ar-EG"/>
              </w:rPr>
              <w:t>ـ</w:t>
            </w:r>
            <w:r>
              <w:rPr>
                <w:rFonts w:cs="Traditional Arabic"/>
                <w:b/>
                <w:bCs/>
                <w:sz w:val="34"/>
                <w:szCs w:val="34"/>
                <w:rtl/>
                <w:lang w:bidi="ar-EG"/>
              </w:rPr>
              <w:t>م</w:t>
            </w:r>
            <w:r>
              <w:rPr>
                <w:rFonts w:cs="Traditional Arabic" w:hint="cs"/>
                <w:b/>
                <w:bCs/>
                <w:sz w:val="34"/>
                <w:szCs w:val="34"/>
                <w:rtl/>
                <w:lang w:bidi="ar-EG"/>
              </w:rPr>
              <w:t>يــ</w:t>
            </w:r>
            <w:r>
              <w:rPr>
                <w:rFonts w:cs="Traditional Arabic"/>
                <w:b/>
                <w:bCs/>
                <w:sz w:val="34"/>
                <w:szCs w:val="34"/>
                <w:rtl/>
                <w:lang w:bidi="ar-EG"/>
              </w:rPr>
              <w:t>ة الموارد الب</w:t>
            </w:r>
            <w:r>
              <w:rPr>
                <w:rFonts w:cs="Traditional Arabic" w:hint="cs"/>
                <w:b/>
                <w:bCs/>
                <w:sz w:val="34"/>
                <w:szCs w:val="34"/>
                <w:rtl/>
                <w:lang w:bidi="ar-EG"/>
              </w:rPr>
              <w:t>ــ</w:t>
            </w:r>
            <w:r>
              <w:rPr>
                <w:rFonts w:cs="Traditional Arabic"/>
                <w:b/>
                <w:bCs/>
                <w:sz w:val="34"/>
                <w:szCs w:val="34"/>
                <w:rtl/>
                <w:lang w:bidi="ar-EG"/>
              </w:rPr>
              <w:t>شر</w:t>
            </w:r>
            <w:r>
              <w:rPr>
                <w:rFonts w:cs="Traditional Arabic" w:hint="cs"/>
                <w:b/>
                <w:bCs/>
                <w:sz w:val="34"/>
                <w:szCs w:val="34"/>
                <w:rtl/>
                <w:lang w:bidi="ar-EG"/>
              </w:rPr>
              <w:t>يــ</w:t>
            </w:r>
            <w:r>
              <w:rPr>
                <w:rFonts w:cs="Traditional Arabic"/>
                <w:b/>
                <w:bCs/>
                <w:sz w:val="34"/>
                <w:szCs w:val="34"/>
                <w:rtl/>
                <w:lang w:bidi="ar-EG"/>
              </w:rPr>
              <w:t>ة</w:t>
            </w:r>
          </w:p>
        </w:tc>
      </w:tr>
    </w:tbl>
    <w:p w:rsidR="000B7AFF" w:rsidRPr="00846C2D" w:rsidRDefault="000B7AFF" w:rsidP="000B7AFF">
      <w:pPr>
        <w:tabs>
          <w:tab w:val="left" w:pos="5760"/>
        </w:tabs>
        <w:ind w:right="101"/>
        <w:rPr>
          <w:rFonts w:cs="Traditional Arabic"/>
          <w:b/>
          <w:bCs/>
          <w:rtl/>
          <w:lang w:bidi="ar-EG"/>
        </w:rPr>
      </w:pPr>
      <w:r w:rsidRPr="00846C2D">
        <w:rPr>
          <w:rFonts w:cs="Traditional Arabic"/>
          <w:b/>
          <w:bCs/>
          <w:rtl/>
          <w:lang w:bidi="ar-EG"/>
        </w:rPr>
        <w:t>اعداد /</w:t>
      </w:r>
      <w:r w:rsidRPr="00846C2D">
        <w:rPr>
          <w:rFonts w:cs="Traditional Arabic"/>
          <w:b/>
          <w:bCs/>
          <w:rtl/>
          <w:lang w:bidi="ar-EG"/>
        </w:rPr>
        <w:tab/>
      </w:r>
      <w:r>
        <w:rPr>
          <w:rFonts w:cs="Traditional Arabic"/>
          <w:b/>
          <w:bCs/>
          <w:rtl/>
          <w:lang w:bidi="ar-EG"/>
        </w:rPr>
        <w:tab/>
      </w:r>
      <w:r>
        <w:rPr>
          <w:rFonts w:cs="Traditional Arabic"/>
          <w:b/>
          <w:bCs/>
          <w:rtl/>
          <w:lang w:bidi="ar-EG"/>
        </w:rPr>
        <w:tab/>
      </w:r>
    </w:p>
    <w:p w:rsidR="000B7AFF" w:rsidRPr="00846C2D" w:rsidRDefault="000B7AFF" w:rsidP="000B7AFF">
      <w:pPr>
        <w:tabs>
          <w:tab w:val="left" w:pos="5491"/>
          <w:tab w:val="left" w:pos="5633"/>
        </w:tabs>
        <w:ind w:right="101"/>
        <w:rPr>
          <w:rFonts w:cs="Traditional Arabic"/>
          <w:b/>
          <w:bCs/>
          <w:rtl/>
          <w:lang w:bidi="ar-EG"/>
        </w:rPr>
      </w:pPr>
      <w:r w:rsidRPr="00846C2D">
        <w:rPr>
          <w:rFonts w:cs="Traditional Arabic"/>
          <w:b/>
          <w:bCs/>
          <w:rtl/>
          <w:lang w:bidi="ar-EG"/>
        </w:rPr>
        <w:t xml:space="preserve">مراجعه/ </w:t>
      </w:r>
    </w:p>
    <w:p w:rsidR="000B7AFF" w:rsidRDefault="000B7AFF" w:rsidP="000B7AFF">
      <w:pPr>
        <w:tabs>
          <w:tab w:val="left" w:pos="3799"/>
        </w:tabs>
        <w:spacing w:line="276" w:lineRule="auto"/>
        <w:ind w:left="-1" w:right="-142"/>
        <w:jc w:val="both"/>
        <w:rPr>
          <w:rFonts w:cs="Traditional Arabic"/>
          <w:b/>
          <w:bCs/>
          <w:rtl/>
          <w:lang w:bidi="ar-EG"/>
        </w:rPr>
      </w:pPr>
      <w:r>
        <w:rPr>
          <w:rFonts w:cs="Traditional Arabic" w:hint="cs"/>
          <w:b/>
          <w:bCs/>
          <w:rtl/>
          <w:lang w:bidi="ar-EG"/>
        </w:rPr>
        <w:t>اسراء محمود</w:t>
      </w:r>
    </w:p>
    <w:p w:rsidR="00AB17FD" w:rsidRDefault="00AB17FD" w:rsidP="00846C2D">
      <w:pPr>
        <w:rPr>
          <w:rFonts w:cs="Traditional Arabic"/>
          <w:sz w:val="32"/>
          <w:szCs w:val="32"/>
          <w:rtl/>
          <w:lang w:bidi="ar-EG"/>
        </w:rPr>
      </w:pPr>
    </w:p>
    <w:p w:rsidR="00AB17FD" w:rsidRDefault="00AB17FD" w:rsidP="00846C2D">
      <w:pPr>
        <w:rPr>
          <w:rFonts w:cs="Traditional Arabic"/>
          <w:sz w:val="32"/>
          <w:szCs w:val="32"/>
          <w:rtl/>
          <w:lang w:bidi="ar-EG"/>
        </w:rPr>
      </w:pPr>
    </w:p>
    <w:p w:rsidR="00AB17FD" w:rsidRDefault="00AB17FD" w:rsidP="00846C2D">
      <w:pPr>
        <w:rPr>
          <w:rFonts w:cs="Traditional Arabic"/>
          <w:sz w:val="32"/>
          <w:szCs w:val="32"/>
          <w:rtl/>
          <w:lang w:bidi="ar-EG"/>
        </w:rPr>
      </w:pPr>
    </w:p>
    <w:p w:rsidR="00AB17FD" w:rsidRDefault="00AB17FD" w:rsidP="00846C2D">
      <w:pPr>
        <w:rPr>
          <w:rFonts w:cs="Traditional Arabic"/>
          <w:sz w:val="32"/>
          <w:szCs w:val="32"/>
          <w:rtl/>
          <w:lang w:bidi="ar-EG"/>
        </w:rPr>
      </w:pPr>
    </w:p>
    <w:p w:rsidR="004246EC" w:rsidRPr="00DA1F12" w:rsidRDefault="004246EC" w:rsidP="004246EC">
      <w:pPr>
        <w:tabs>
          <w:tab w:val="right" w:pos="7655"/>
        </w:tabs>
        <w:ind w:left="-1"/>
        <w:rPr>
          <w:rFonts w:cs="Traditional Arabic"/>
          <w:b/>
          <w:bCs/>
          <w:sz w:val="36"/>
          <w:szCs w:val="36"/>
          <w:rtl/>
          <w:lang w:bidi="ar-EG"/>
        </w:rPr>
      </w:pPr>
      <w:r w:rsidRPr="00DA1F12">
        <w:rPr>
          <w:rFonts w:ascii="Traditional Arabic" w:hAnsi="Cambria" w:cs="Traditional Arabic"/>
          <w:b/>
          <w:bCs/>
          <w:sz w:val="52"/>
          <w:szCs w:val="52"/>
          <w:rtl/>
          <w:lang w:bidi="ar-EG"/>
        </w:rPr>
        <w:t xml:space="preserve">السيد </w:t>
      </w:r>
      <w:r>
        <w:rPr>
          <w:rFonts w:ascii="Traditional Arabic" w:hAnsi="Cambria" w:cs="Traditional Arabic" w:hint="cs"/>
          <w:b/>
          <w:bCs/>
          <w:sz w:val="52"/>
          <w:szCs w:val="52"/>
          <w:rtl/>
          <w:lang w:bidi="ar-EG"/>
        </w:rPr>
        <w:t>الاستاذة/ مدير ادارة شئون الخدمة</w:t>
      </w:r>
    </w:p>
    <w:p w:rsidR="004246EC" w:rsidRPr="0079735A" w:rsidRDefault="004246EC" w:rsidP="004246EC">
      <w:pPr>
        <w:ind w:left="142" w:right="-1" w:hanging="283"/>
        <w:jc w:val="center"/>
        <w:rPr>
          <w:rFonts w:cs="Traditional Arabic"/>
          <w:b/>
          <w:bCs/>
          <w:sz w:val="44"/>
          <w:szCs w:val="44"/>
          <w:rtl/>
          <w:lang w:bidi="ar-EG"/>
        </w:rPr>
      </w:pPr>
      <w:r w:rsidRPr="0079735A">
        <w:rPr>
          <w:rFonts w:cs="Traditional Arabic"/>
          <w:b/>
          <w:bCs/>
          <w:sz w:val="44"/>
          <w:szCs w:val="44"/>
          <w:rtl/>
          <w:lang w:bidi="ar-EG"/>
        </w:rPr>
        <w:lastRenderedPageBreak/>
        <w:t>تحيه طيبه وبعد ,,,</w:t>
      </w:r>
    </w:p>
    <w:p w:rsidR="004246EC" w:rsidRPr="00DA1F12" w:rsidRDefault="004246EC" w:rsidP="004F7F3A">
      <w:pPr>
        <w:pStyle w:val="ListParagraph"/>
        <w:numPr>
          <w:ilvl w:val="0"/>
          <w:numId w:val="4"/>
        </w:numPr>
        <w:tabs>
          <w:tab w:val="right" w:pos="7655"/>
        </w:tabs>
        <w:spacing w:after="240" w:line="360" w:lineRule="auto"/>
        <w:ind w:left="141" w:hanging="142"/>
        <w:jc w:val="highKashida"/>
        <w:rPr>
          <w:rFonts w:cs="Traditional Arabic"/>
          <w:b/>
          <w:bCs/>
          <w:sz w:val="36"/>
          <w:szCs w:val="36"/>
          <w:rtl/>
          <w:lang w:bidi="ar-EG"/>
        </w:rPr>
      </w:pPr>
      <w:r w:rsidRPr="00DA1F12">
        <w:rPr>
          <w:rFonts w:cs="Andalus"/>
          <w:b/>
          <w:bCs/>
          <w:sz w:val="36"/>
          <w:szCs w:val="36"/>
          <w:u w:val="single"/>
          <w:rtl/>
          <w:lang w:bidi="ar-EG"/>
        </w:rPr>
        <w:t>ايماءاً</w:t>
      </w:r>
      <w:r w:rsidRPr="00DA1F12">
        <w:rPr>
          <w:rFonts w:cs="Traditional Arabic"/>
          <w:b/>
          <w:bCs/>
          <w:sz w:val="36"/>
          <w:szCs w:val="36"/>
          <w:rtl/>
          <w:lang w:bidi="ar-EG"/>
        </w:rPr>
        <w:t xml:space="preserve"> إلى كتاب سيادتكم</w:t>
      </w:r>
      <w:r>
        <w:rPr>
          <w:rFonts w:cs="Traditional Arabic" w:hint="cs"/>
          <w:b/>
          <w:bCs/>
          <w:sz w:val="36"/>
          <w:szCs w:val="36"/>
          <w:rtl/>
          <w:lang w:bidi="ar-EG"/>
        </w:rPr>
        <w:t xml:space="preserve"> الوارد لنا ب</w:t>
      </w:r>
      <w:r w:rsidRPr="00DA1F12">
        <w:rPr>
          <w:rFonts w:cs="Traditional Arabic" w:hint="cs"/>
          <w:b/>
          <w:bCs/>
          <w:sz w:val="36"/>
          <w:szCs w:val="36"/>
          <w:rtl/>
          <w:lang w:bidi="ar-EG"/>
        </w:rPr>
        <w:t>رقم (</w:t>
      </w:r>
      <w:r>
        <w:rPr>
          <w:rFonts w:cs="Traditional Arabic" w:hint="cs"/>
          <w:b/>
          <w:bCs/>
          <w:sz w:val="36"/>
          <w:szCs w:val="36"/>
          <w:rtl/>
          <w:lang w:bidi="ar-EG"/>
        </w:rPr>
        <w:t>1041</w:t>
      </w:r>
      <w:r w:rsidRPr="00DA1F12">
        <w:rPr>
          <w:rFonts w:cs="Traditional Arabic" w:hint="cs"/>
          <w:b/>
          <w:bCs/>
          <w:sz w:val="36"/>
          <w:szCs w:val="36"/>
          <w:rtl/>
          <w:lang w:bidi="ar-EG"/>
        </w:rPr>
        <w:t xml:space="preserve">) بتاريخ </w:t>
      </w:r>
      <w:r>
        <w:rPr>
          <w:rFonts w:cs="Traditional Arabic" w:hint="cs"/>
          <w:b/>
          <w:bCs/>
          <w:sz w:val="36"/>
          <w:szCs w:val="36"/>
          <w:rtl/>
          <w:lang w:bidi="ar-EG"/>
        </w:rPr>
        <w:t>6</w:t>
      </w:r>
      <w:r w:rsidRPr="00DA1F12">
        <w:rPr>
          <w:rFonts w:cs="Traditional Arabic"/>
          <w:b/>
          <w:bCs/>
          <w:sz w:val="36"/>
          <w:szCs w:val="36"/>
          <w:rtl/>
          <w:lang w:bidi="ar-EG"/>
        </w:rPr>
        <w:t>/</w:t>
      </w:r>
      <w:r>
        <w:rPr>
          <w:rFonts w:cs="Traditional Arabic" w:hint="cs"/>
          <w:b/>
          <w:bCs/>
          <w:sz w:val="36"/>
          <w:szCs w:val="36"/>
          <w:rtl/>
          <w:lang w:bidi="ar-EG"/>
        </w:rPr>
        <w:t>5</w:t>
      </w:r>
      <w:r w:rsidRPr="00DA1F12">
        <w:rPr>
          <w:rFonts w:cs="Traditional Arabic"/>
          <w:b/>
          <w:bCs/>
          <w:sz w:val="36"/>
          <w:szCs w:val="36"/>
          <w:rtl/>
          <w:lang w:bidi="ar-EG"/>
        </w:rPr>
        <w:t>/202</w:t>
      </w:r>
      <w:r w:rsidRPr="00DA1F12">
        <w:rPr>
          <w:rFonts w:cs="Traditional Arabic" w:hint="cs"/>
          <w:b/>
          <w:bCs/>
          <w:sz w:val="36"/>
          <w:szCs w:val="36"/>
          <w:rtl/>
          <w:lang w:bidi="ar-EG"/>
        </w:rPr>
        <w:t>3</w:t>
      </w:r>
      <w:r w:rsidRPr="00DA1F12">
        <w:rPr>
          <w:rFonts w:cs="Traditional Arabic"/>
          <w:b/>
          <w:bCs/>
          <w:sz w:val="36"/>
          <w:szCs w:val="36"/>
          <w:rtl/>
          <w:lang w:bidi="ar-EG"/>
        </w:rPr>
        <w:t>بشـأن إنقطاع السيد</w:t>
      </w:r>
      <w:r w:rsidRPr="00DA1F12">
        <w:rPr>
          <w:rFonts w:cs="Traditional Arabic" w:hint="cs"/>
          <w:b/>
          <w:bCs/>
          <w:sz w:val="36"/>
          <w:szCs w:val="36"/>
          <w:rtl/>
          <w:lang w:bidi="ar-EG"/>
        </w:rPr>
        <w:t xml:space="preserve">/ </w:t>
      </w:r>
      <w:r>
        <w:rPr>
          <w:rFonts w:cs="Traditional Arabic" w:hint="cs"/>
          <w:b/>
          <w:bCs/>
          <w:sz w:val="36"/>
          <w:szCs w:val="36"/>
          <w:rtl/>
          <w:lang w:bidi="ar-EG"/>
        </w:rPr>
        <w:t xml:space="preserve">وليد نبيل سيد سلامة </w:t>
      </w:r>
      <w:r w:rsidRPr="00DA1F12">
        <w:rPr>
          <w:rFonts w:cs="Traditional Arabic" w:hint="cs"/>
          <w:b/>
          <w:bCs/>
          <w:sz w:val="36"/>
          <w:szCs w:val="36"/>
          <w:rtl/>
          <w:lang w:bidi="ar-EG"/>
        </w:rPr>
        <w:t>-كود رقم (</w:t>
      </w:r>
      <w:r>
        <w:rPr>
          <w:rFonts w:cs="Traditional Arabic" w:hint="cs"/>
          <w:b/>
          <w:bCs/>
          <w:sz w:val="36"/>
          <w:szCs w:val="36"/>
          <w:rtl/>
          <w:lang w:bidi="ar-EG"/>
        </w:rPr>
        <w:t>30154768</w:t>
      </w:r>
      <w:r w:rsidRPr="00DA1F12">
        <w:rPr>
          <w:rFonts w:cs="Traditional Arabic" w:hint="cs"/>
          <w:b/>
          <w:bCs/>
          <w:sz w:val="36"/>
          <w:szCs w:val="36"/>
          <w:rtl/>
          <w:lang w:bidi="ar-EG"/>
        </w:rPr>
        <w:t xml:space="preserve">) </w:t>
      </w:r>
      <w:r w:rsidRPr="00DA1F12">
        <w:rPr>
          <w:rFonts w:cs="Traditional Arabic"/>
          <w:b/>
          <w:bCs/>
          <w:sz w:val="36"/>
          <w:szCs w:val="36"/>
          <w:rtl/>
          <w:lang w:bidi="ar-EG"/>
        </w:rPr>
        <w:t>–</w:t>
      </w:r>
      <w:r>
        <w:rPr>
          <w:rFonts w:cs="Traditional Arabic" w:hint="cs"/>
          <w:b/>
          <w:bCs/>
          <w:sz w:val="36"/>
          <w:szCs w:val="36"/>
          <w:rtl/>
          <w:lang w:bidi="ar-EG"/>
        </w:rPr>
        <w:t xml:space="preserve"> فنى مشروعات </w:t>
      </w:r>
      <w:r>
        <w:rPr>
          <w:rFonts w:cs="Traditional Arabic"/>
          <w:b/>
          <w:bCs/>
          <w:sz w:val="36"/>
          <w:szCs w:val="36"/>
          <w:rtl/>
          <w:lang w:bidi="ar-EG"/>
        </w:rPr>
        <w:t>–</w:t>
      </w:r>
      <w:r w:rsidRPr="00DA1F12">
        <w:rPr>
          <w:rFonts w:cs="Traditional Arabic" w:hint="cs"/>
          <w:b/>
          <w:bCs/>
          <w:sz w:val="36"/>
          <w:szCs w:val="36"/>
          <w:rtl/>
          <w:lang w:bidi="ar-EG"/>
        </w:rPr>
        <w:t xml:space="preserve"> </w:t>
      </w:r>
      <w:r>
        <w:rPr>
          <w:rFonts w:cs="Traditional Arabic" w:hint="cs"/>
          <w:b/>
          <w:bCs/>
          <w:sz w:val="36"/>
          <w:szCs w:val="36"/>
          <w:rtl/>
          <w:lang w:bidi="ar-EG"/>
        </w:rPr>
        <w:t xml:space="preserve">عقد مؤقت </w:t>
      </w:r>
      <w:r w:rsidRPr="00DA1F12">
        <w:rPr>
          <w:rFonts w:cs="Traditional Arabic"/>
          <w:b/>
          <w:bCs/>
          <w:sz w:val="36"/>
          <w:szCs w:val="36"/>
          <w:rtl/>
          <w:lang w:bidi="ar-EG"/>
        </w:rPr>
        <w:t>–</w:t>
      </w:r>
      <w:r>
        <w:rPr>
          <w:rFonts w:cs="Traditional Arabic" w:hint="cs"/>
          <w:b/>
          <w:bCs/>
          <w:sz w:val="36"/>
          <w:szCs w:val="36"/>
          <w:rtl/>
          <w:lang w:bidi="ar-EG"/>
        </w:rPr>
        <w:t xml:space="preserve"> بالادارة العامة لنظم المعلومات الجغرافية</w:t>
      </w:r>
      <w:r w:rsidR="00ED4474">
        <w:rPr>
          <w:rFonts w:cs="Traditional Arabic" w:hint="cs"/>
          <w:b/>
          <w:bCs/>
          <w:sz w:val="36"/>
          <w:szCs w:val="36"/>
          <w:rtl/>
          <w:lang w:bidi="ar-EG"/>
        </w:rPr>
        <w:t xml:space="preserve"> </w:t>
      </w:r>
      <w:r>
        <w:rPr>
          <w:rFonts w:cs="Traditional Arabic" w:hint="cs"/>
          <w:b/>
          <w:bCs/>
          <w:sz w:val="36"/>
          <w:szCs w:val="36"/>
          <w:rtl/>
          <w:lang w:bidi="ar-EG"/>
        </w:rPr>
        <w:t>-</w:t>
      </w:r>
      <w:r w:rsidRPr="00DA1F12">
        <w:rPr>
          <w:rFonts w:cs="Traditional Arabic" w:hint="cs"/>
          <w:b/>
          <w:bCs/>
          <w:sz w:val="36"/>
          <w:szCs w:val="36"/>
          <w:rtl/>
          <w:lang w:bidi="ar-EG"/>
        </w:rPr>
        <w:t xml:space="preserve"> </w:t>
      </w:r>
      <w:r>
        <w:rPr>
          <w:rFonts w:cs="Traditional Arabic" w:hint="cs"/>
          <w:b/>
          <w:bCs/>
          <w:sz w:val="36"/>
          <w:szCs w:val="36"/>
          <w:rtl/>
          <w:lang w:bidi="ar-EG"/>
        </w:rPr>
        <w:t>قطاع التخطيط - عن العمل</w:t>
      </w:r>
      <w:r w:rsidRPr="00DA1F12">
        <w:rPr>
          <w:rFonts w:cs="Traditional Arabic" w:hint="cs"/>
          <w:b/>
          <w:bCs/>
          <w:sz w:val="36"/>
          <w:szCs w:val="36"/>
          <w:rtl/>
          <w:lang w:bidi="ar-EG"/>
        </w:rPr>
        <w:t xml:space="preserve"> </w:t>
      </w:r>
      <w:r>
        <w:rPr>
          <w:rFonts w:cs="Traditional Arabic" w:hint="cs"/>
          <w:b/>
          <w:bCs/>
          <w:sz w:val="36"/>
          <w:szCs w:val="36"/>
          <w:rtl/>
          <w:lang w:bidi="ar-EG"/>
        </w:rPr>
        <w:t xml:space="preserve">سبعه </w:t>
      </w:r>
      <w:r w:rsidRPr="00DA1F12">
        <w:rPr>
          <w:rFonts w:cs="Traditional Arabic" w:hint="cs"/>
          <w:b/>
          <w:bCs/>
          <w:sz w:val="36"/>
          <w:szCs w:val="36"/>
          <w:rtl/>
          <w:lang w:bidi="ar-EG"/>
        </w:rPr>
        <w:t xml:space="preserve"> ايام متتالية اعتبارا من </w:t>
      </w:r>
      <w:r w:rsidR="004F7F3A">
        <w:rPr>
          <w:rFonts w:cs="Traditional Arabic" w:hint="cs"/>
          <w:b/>
          <w:bCs/>
          <w:sz w:val="36"/>
          <w:szCs w:val="36"/>
          <w:rtl/>
          <w:lang w:bidi="ar-EG"/>
        </w:rPr>
        <w:t>27</w:t>
      </w:r>
      <w:r w:rsidRPr="00DA1F12">
        <w:rPr>
          <w:rFonts w:cs="Traditional Arabic" w:hint="cs"/>
          <w:b/>
          <w:bCs/>
          <w:sz w:val="36"/>
          <w:szCs w:val="36"/>
          <w:rtl/>
          <w:lang w:bidi="ar-EG"/>
        </w:rPr>
        <w:t>/</w:t>
      </w:r>
      <w:r>
        <w:rPr>
          <w:rFonts w:cs="Traditional Arabic" w:hint="cs"/>
          <w:b/>
          <w:bCs/>
          <w:sz w:val="36"/>
          <w:szCs w:val="36"/>
          <w:rtl/>
          <w:lang w:bidi="ar-EG"/>
        </w:rPr>
        <w:t xml:space="preserve">4/2023 </w:t>
      </w:r>
      <w:r w:rsidRPr="00BA4496">
        <w:rPr>
          <w:rFonts w:cs="Traditional Arabic" w:hint="cs"/>
          <w:b/>
          <w:bCs/>
          <w:sz w:val="36"/>
          <w:szCs w:val="36"/>
          <w:rtl/>
          <w:lang w:bidi="ar-EG"/>
        </w:rPr>
        <w:t>بدون اذن رغم انذاره</w:t>
      </w:r>
      <w:r>
        <w:rPr>
          <w:rFonts w:cs="Traditional Arabic" w:hint="cs"/>
          <w:b/>
          <w:bCs/>
          <w:sz w:val="32"/>
          <w:szCs w:val="32"/>
          <w:rtl/>
          <w:lang w:bidi="ar-EG"/>
        </w:rPr>
        <w:t>.</w:t>
      </w:r>
    </w:p>
    <w:p w:rsidR="004246EC" w:rsidRPr="00374DBF" w:rsidRDefault="004246EC" w:rsidP="004246EC">
      <w:pPr>
        <w:pStyle w:val="ListParagraph"/>
        <w:numPr>
          <w:ilvl w:val="0"/>
          <w:numId w:val="4"/>
        </w:numPr>
        <w:tabs>
          <w:tab w:val="left" w:pos="718"/>
          <w:tab w:val="left" w:pos="1439"/>
          <w:tab w:val="center" w:pos="5174"/>
        </w:tabs>
        <w:spacing w:line="360" w:lineRule="auto"/>
        <w:ind w:left="141" w:hanging="141"/>
        <w:jc w:val="both"/>
        <w:outlineLvl w:val="0"/>
        <w:rPr>
          <w:rFonts w:cs="Traditional Arabic"/>
          <w:b/>
          <w:bCs/>
          <w:sz w:val="36"/>
          <w:szCs w:val="36"/>
          <w:rtl/>
          <w:lang w:bidi="ar-EG"/>
        </w:rPr>
      </w:pPr>
      <w:r w:rsidRPr="00374DBF">
        <w:rPr>
          <w:rFonts w:cs="Andalus"/>
          <w:b/>
          <w:bCs/>
          <w:sz w:val="36"/>
          <w:szCs w:val="36"/>
          <w:u w:val="single"/>
          <w:rtl/>
          <w:lang w:bidi="ar-EG"/>
        </w:rPr>
        <w:t>لـــذا</w:t>
      </w:r>
      <w:r w:rsidRPr="00374DBF">
        <w:rPr>
          <w:rFonts w:cs="Traditional Arabic"/>
          <w:b/>
          <w:bCs/>
          <w:sz w:val="36"/>
          <w:szCs w:val="36"/>
          <w:rtl/>
          <w:lang w:bidi="ar-EG"/>
        </w:rPr>
        <w:t xml:space="preserve">:  يرجي التكرم بموافاتنا بموقف المذكور من العمل حتي تاريخه وذلك </w:t>
      </w:r>
      <w:r w:rsidRPr="00374DBF">
        <w:rPr>
          <w:rFonts w:cs="Traditional Arabic" w:hint="cs"/>
          <w:b/>
          <w:bCs/>
          <w:sz w:val="36"/>
          <w:szCs w:val="36"/>
          <w:rtl/>
          <w:lang w:bidi="ar-EG"/>
        </w:rPr>
        <w:t>ل</w:t>
      </w:r>
      <w:r w:rsidRPr="00374DBF">
        <w:rPr>
          <w:rFonts w:cs="Traditional Arabic"/>
          <w:b/>
          <w:bCs/>
          <w:sz w:val="36"/>
          <w:szCs w:val="36"/>
          <w:rtl/>
          <w:lang w:bidi="ar-EG"/>
        </w:rPr>
        <w:t>يتسنى لنا اتخاذ اللازم</w:t>
      </w:r>
      <w:r w:rsidRPr="00374DBF">
        <w:rPr>
          <w:rFonts w:cs="Traditional Arabic" w:hint="cs"/>
          <w:b/>
          <w:bCs/>
          <w:sz w:val="36"/>
          <w:szCs w:val="36"/>
          <w:rtl/>
          <w:lang w:bidi="ar-EG"/>
        </w:rPr>
        <w:t>.</w:t>
      </w:r>
    </w:p>
    <w:p w:rsidR="004246EC" w:rsidRPr="009B6037" w:rsidRDefault="004246EC" w:rsidP="004246EC">
      <w:pPr>
        <w:tabs>
          <w:tab w:val="left" w:pos="4584"/>
        </w:tabs>
        <w:spacing w:after="240" w:line="360" w:lineRule="auto"/>
        <w:ind w:right="142"/>
        <w:jc w:val="center"/>
        <w:rPr>
          <w:rFonts w:cs="Traditional Arabic"/>
          <w:b/>
          <w:bCs/>
          <w:sz w:val="56"/>
          <w:szCs w:val="52"/>
          <w:rtl/>
          <w:lang w:bidi="ar-EG"/>
        </w:rPr>
      </w:pPr>
      <w:r w:rsidRPr="00DA1F12">
        <w:rPr>
          <w:rFonts w:cs="Traditional Arabic"/>
          <w:b/>
          <w:bCs/>
          <w:sz w:val="32"/>
          <w:szCs w:val="40"/>
          <w:rtl/>
          <w:lang w:bidi="ar-EG"/>
        </w:rPr>
        <w:t>وتفضلـوا بقبـول فائق الإحترام...</w:t>
      </w:r>
    </w:p>
    <w:tbl>
      <w:tblPr>
        <w:bidiVisual/>
        <w:tblW w:w="10665" w:type="dxa"/>
        <w:tblLayout w:type="fixed"/>
        <w:tblLook w:val="01E0" w:firstRow="1" w:lastRow="1" w:firstColumn="1" w:lastColumn="1" w:noHBand="0" w:noVBand="0"/>
      </w:tblPr>
      <w:tblGrid>
        <w:gridCol w:w="5636"/>
        <w:gridCol w:w="5029"/>
      </w:tblGrid>
      <w:tr w:rsidR="004246EC" w:rsidTr="00304B5F">
        <w:trPr>
          <w:trHeight w:val="1434"/>
        </w:trPr>
        <w:tc>
          <w:tcPr>
            <w:tcW w:w="5636" w:type="dxa"/>
          </w:tcPr>
          <w:p w:rsidR="004246EC" w:rsidRDefault="004246EC" w:rsidP="00304B5F">
            <w:pPr>
              <w:spacing w:line="360" w:lineRule="auto"/>
              <w:rPr>
                <w:rFonts w:cs="Traditional Arabic"/>
                <w:b/>
                <w:bCs/>
                <w:sz w:val="28"/>
                <w:szCs w:val="28"/>
                <w:rtl/>
                <w:lang w:bidi="ar-EG"/>
              </w:rPr>
            </w:pPr>
          </w:p>
          <w:p w:rsidR="004246EC" w:rsidRDefault="00B47A37" w:rsidP="00304B5F">
            <w:pPr>
              <w:spacing w:line="276" w:lineRule="auto"/>
              <w:rPr>
                <w:rFonts w:cs="Traditional Arabic"/>
                <w:b/>
                <w:bCs/>
                <w:sz w:val="28"/>
                <w:szCs w:val="28"/>
                <w:lang w:bidi="ar-EG"/>
              </w:rPr>
            </w:pPr>
            <w:r>
              <w:rPr>
                <w:rFonts w:cs="Traditional Arabic" w:hint="cs"/>
                <w:b/>
                <w:bCs/>
                <w:sz w:val="28"/>
                <w:szCs w:val="28"/>
                <w:rtl/>
                <w:lang w:bidi="ar-EG"/>
              </w:rPr>
              <w:t xml:space="preserve"> </w:t>
            </w:r>
          </w:p>
          <w:p w:rsidR="004246EC" w:rsidRDefault="004246EC" w:rsidP="00304B5F">
            <w:pPr>
              <w:spacing w:line="276" w:lineRule="auto"/>
              <w:rPr>
                <w:rFonts w:cs="Traditional Arabic"/>
                <w:b/>
                <w:bCs/>
                <w:sz w:val="28"/>
                <w:szCs w:val="28"/>
                <w:lang w:bidi="ar-EG"/>
              </w:rPr>
            </w:pPr>
          </w:p>
          <w:p w:rsidR="004246EC" w:rsidRDefault="004246EC" w:rsidP="00304B5F">
            <w:pPr>
              <w:spacing w:line="276" w:lineRule="auto"/>
              <w:rPr>
                <w:rFonts w:cs="Traditional Arabic"/>
                <w:b/>
                <w:bCs/>
                <w:sz w:val="28"/>
                <w:szCs w:val="28"/>
                <w:lang w:bidi="ar-EG"/>
              </w:rPr>
            </w:pPr>
          </w:p>
          <w:p w:rsidR="004246EC" w:rsidRDefault="004246EC" w:rsidP="00304B5F">
            <w:pPr>
              <w:spacing w:line="276" w:lineRule="auto"/>
              <w:rPr>
                <w:rFonts w:cs="Traditional Arabic"/>
                <w:b/>
                <w:bCs/>
                <w:sz w:val="28"/>
                <w:szCs w:val="28"/>
                <w:rtl/>
                <w:lang w:bidi="ar-EG"/>
              </w:rPr>
            </w:pPr>
          </w:p>
          <w:p w:rsidR="004246EC" w:rsidRDefault="004246EC" w:rsidP="00304B5F">
            <w:pPr>
              <w:spacing w:line="276" w:lineRule="auto"/>
              <w:rPr>
                <w:rFonts w:cs="Traditional Arabic"/>
                <w:b/>
                <w:bCs/>
                <w:sz w:val="28"/>
                <w:szCs w:val="28"/>
                <w:rtl/>
                <w:lang w:bidi="ar-EG"/>
              </w:rPr>
            </w:pPr>
          </w:p>
          <w:p w:rsidR="00351645" w:rsidRDefault="00351645" w:rsidP="00304B5F">
            <w:pPr>
              <w:spacing w:line="276" w:lineRule="auto"/>
              <w:rPr>
                <w:rFonts w:cs="Traditional Arabic"/>
                <w:b/>
                <w:bCs/>
                <w:sz w:val="28"/>
                <w:szCs w:val="28"/>
                <w:rtl/>
                <w:lang w:bidi="ar-EG"/>
              </w:rPr>
            </w:pPr>
          </w:p>
          <w:p w:rsidR="00351645" w:rsidRDefault="00351645" w:rsidP="00304B5F">
            <w:pPr>
              <w:spacing w:line="276" w:lineRule="auto"/>
              <w:rPr>
                <w:rFonts w:cs="Traditional Arabic"/>
                <w:b/>
                <w:bCs/>
                <w:sz w:val="28"/>
                <w:szCs w:val="28"/>
                <w:lang w:bidi="ar-EG"/>
              </w:rPr>
            </w:pPr>
          </w:p>
        </w:tc>
        <w:tc>
          <w:tcPr>
            <w:tcW w:w="5029" w:type="dxa"/>
            <w:hideMark/>
          </w:tcPr>
          <w:p w:rsidR="00B47A37" w:rsidRPr="00B47A37" w:rsidRDefault="004246EC" w:rsidP="00B47A37">
            <w:pPr>
              <w:contextualSpacing/>
              <w:jc w:val="both"/>
              <w:rPr>
                <w:rFonts w:ascii="Traditional Arabic" w:hAnsi="Traditional Arabic" w:cs="Traditional Arabic"/>
                <w:b/>
                <w:bCs/>
                <w:sz w:val="32"/>
                <w:szCs w:val="36"/>
                <w:rtl/>
                <w:lang w:bidi="ar-EG"/>
              </w:rPr>
            </w:pPr>
            <w:r w:rsidRPr="00B47A37">
              <w:rPr>
                <w:rFonts w:cs="Traditional Arabic"/>
                <w:b/>
                <w:bCs/>
                <w:sz w:val="32"/>
                <w:szCs w:val="36"/>
                <w:rtl/>
                <w:lang w:bidi="ar-EG"/>
              </w:rPr>
              <w:t xml:space="preserve"> </w:t>
            </w:r>
            <w:r w:rsidRPr="00B47A37">
              <w:rPr>
                <w:rFonts w:cs="Traditional Arabic" w:hint="cs"/>
                <w:b/>
                <w:bCs/>
                <w:sz w:val="32"/>
                <w:szCs w:val="36"/>
                <w:rtl/>
                <w:lang w:bidi="ar-EG"/>
              </w:rPr>
              <w:t xml:space="preserve">        </w:t>
            </w:r>
            <w:r w:rsidRPr="00B47A37">
              <w:rPr>
                <w:rFonts w:cs="Traditional Arabic"/>
                <w:b/>
                <w:bCs/>
                <w:sz w:val="32"/>
                <w:szCs w:val="36"/>
                <w:rtl/>
                <w:lang w:bidi="ar-EG"/>
              </w:rPr>
              <w:t xml:space="preserve"> </w:t>
            </w:r>
            <w:r w:rsidRPr="00B47A37">
              <w:rPr>
                <w:rFonts w:cs="Traditional Arabic" w:hint="cs"/>
                <w:b/>
                <w:bCs/>
                <w:sz w:val="32"/>
                <w:szCs w:val="36"/>
                <w:rtl/>
                <w:lang w:bidi="ar-EG"/>
              </w:rPr>
              <w:t xml:space="preserve">   </w:t>
            </w:r>
            <w:r w:rsidR="00B47A37" w:rsidRPr="00B47A37">
              <w:rPr>
                <w:rFonts w:cs="Traditional Arabic" w:hint="cs"/>
                <w:b/>
                <w:bCs/>
                <w:sz w:val="32"/>
                <w:szCs w:val="36"/>
                <w:rtl/>
                <w:lang w:bidi="ar-EG"/>
              </w:rPr>
              <w:t xml:space="preserve"> </w:t>
            </w:r>
            <w:r w:rsidR="00B47A37" w:rsidRPr="00B47A37">
              <w:rPr>
                <w:rFonts w:ascii="Traditional Arabic" w:hAnsi="Traditional Arabic" w:cs="Traditional Arabic"/>
                <w:b/>
                <w:bCs/>
                <w:sz w:val="32"/>
                <w:szCs w:val="36"/>
                <w:rtl/>
                <w:lang w:bidi="ar-EG"/>
              </w:rPr>
              <w:t xml:space="preserve">التوقيع : </w:t>
            </w:r>
          </w:p>
          <w:p w:rsidR="00B47A37" w:rsidRPr="00B47A37" w:rsidRDefault="00B47A37" w:rsidP="00B47A37">
            <w:pPr>
              <w:ind w:right="284"/>
              <w:contextualSpacing/>
              <w:jc w:val="both"/>
              <w:rPr>
                <w:rFonts w:ascii="Traditional Arabic" w:hAnsi="Traditional Arabic" w:cs="Traditional Arabic"/>
                <w:b/>
                <w:bCs/>
                <w:sz w:val="32"/>
                <w:szCs w:val="36"/>
                <w:rtl/>
                <w:lang w:bidi="ar-EG"/>
              </w:rPr>
            </w:pPr>
            <w:r w:rsidRPr="00B47A37">
              <w:rPr>
                <w:rFonts w:ascii="Traditional Arabic" w:hAnsi="Traditional Arabic" w:cs="Traditional Arabic" w:hint="cs"/>
                <w:b/>
                <w:bCs/>
                <w:sz w:val="32"/>
                <w:szCs w:val="36"/>
                <w:rtl/>
                <w:lang w:bidi="ar-EG"/>
              </w:rPr>
              <w:t xml:space="preserve">             </w:t>
            </w:r>
            <w:r w:rsidRPr="00B47A37">
              <w:rPr>
                <w:rFonts w:ascii="Traditional Arabic" w:hAnsi="Traditional Arabic" w:cs="Traditional Arabic"/>
                <w:b/>
                <w:bCs/>
                <w:sz w:val="32"/>
                <w:szCs w:val="36"/>
                <w:rtl/>
                <w:lang w:bidi="ar-EG"/>
              </w:rPr>
              <w:t xml:space="preserve">الاستاذ : </w:t>
            </w:r>
            <w:r w:rsidRPr="00B47A37">
              <w:rPr>
                <w:rFonts w:ascii="Traditional Arabic" w:hAnsi="Traditional Arabic" w:cs="Traditional Arabic" w:hint="cs"/>
                <w:b/>
                <w:bCs/>
                <w:sz w:val="32"/>
                <w:szCs w:val="36"/>
                <w:rtl/>
                <w:lang w:bidi="ar-EG"/>
              </w:rPr>
              <w:t xml:space="preserve">مصطفى احمد محمد </w:t>
            </w:r>
          </w:p>
          <w:p w:rsidR="00B47A37" w:rsidRPr="00B47A37" w:rsidRDefault="00B47A37" w:rsidP="00B47A37">
            <w:pPr>
              <w:tabs>
                <w:tab w:val="left" w:pos="5207"/>
              </w:tabs>
              <w:ind w:right="527"/>
              <w:rPr>
                <w:rFonts w:cs="Traditional Arabic"/>
                <w:b/>
                <w:bCs/>
                <w:sz w:val="32"/>
                <w:szCs w:val="36"/>
                <w:lang w:bidi="ar-EG"/>
              </w:rPr>
            </w:pPr>
            <w:r>
              <w:rPr>
                <w:rFonts w:ascii="Traditional Arabic" w:hAnsi="Traditional Arabic" w:cs="Traditional Arabic" w:hint="cs"/>
                <w:b/>
                <w:bCs/>
                <w:sz w:val="32"/>
                <w:szCs w:val="36"/>
                <w:rtl/>
                <w:lang w:bidi="ar-EG"/>
              </w:rPr>
              <w:t xml:space="preserve">          </w:t>
            </w:r>
            <w:r w:rsidRPr="00B47A37">
              <w:rPr>
                <w:rFonts w:ascii="Traditional Arabic" w:hAnsi="Traditional Arabic" w:cs="Traditional Arabic" w:hint="cs"/>
                <w:b/>
                <w:bCs/>
                <w:sz w:val="32"/>
                <w:szCs w:val="36"/>
                <w:rtl/>
                <w:lang w:bidi="ar-EG"/>
              </w:rPr>
              <w:t xml:space="preserve">    </w:t>
            </w:r>
            <w:r w:rsidRPr="00B47A37">
              <w:rPr>
                <w:rFonts w:ascii="Traditional Arabic" w:hAnsi="Traditional Arabic" w:cs="Traditional Arabic"/>
                <w:b/>
                <w:bCs/>
                <w:sz w:val="32"/>
                <w:szCs w:val="36"/>
                <w:rtl/>
                <w:lang w:bidi="ar-EG"/>
              </w:rPr>
              <w:t>م</w:t>
            </w:r>
            <w:r>
              <w:rPr>
                <w:rFonts w:ascii="Traditional Arabic" w:hAnsi="Traditional Arabic" w:cs="Traditional Arabic" w:hint="cs"/>
                <w:b/>
                <w:bCs/>
                <w:sz w:val="32"/>
                <w:szCs w:val="36"/>
                <w:rtl/>
                <w:lang w:bidi="ar-EG"/>
              </w:rPr>
              <w:t>ــــ</w:t>
            </w:r>
            <w:r w:rsidRPr="00B47A37">
              <w:rPr>
                <w:rFonts w:ascii="Traditional Arabic" w:hAnsi="Traditional Arabic" w:cs="Traditional Arabic"/>
                <w:b/>
                <w:bCs/>
                <w:sz w:val="32"/>
                <w:szCs w:val="36"/>
                <w:rtl/>
                <w:lang w:bidi="ar-EG"/>
              </w:rPr>
              <w:t>دي</w:t>
            </w:r>
            <w:r>
              <w:rPr>
                <w:rFonts w:ascii="Traditional Arabic" w:hAnsi="Traditional Arabic" w:cs="Traditional Arabic" w:hint="cs"/>
                <w:b/>
                <w:bCs/>
                <w:sz w:val="32"/>
                <w:szCs w:val="36"/>
                <w:rtl/>
                <w:lang w:bidi="ar-EG"/>
              </w:rPr>
              <w:t>ــ</w:t>
            </w:r>
            <w:r>
              <w:rPr>
                <w:rFonts w:ascii="Traditional Arabic" w:hAnsi="Traditional Arabic" w:cs="Traditional Arabic"/>
                <w:b/>
                <w:bCs/>
                <w:sz w:val="32"/>
                <w:szCs w:val="36"/>
                <w:rtl/>
                <w:lang w:bidi="ar-EG"/>
              </w:rPr>
              <w:t>ر</w:t>
            </w:r>
            <w:r>
              <w:rPr>
                <w:rFonts w:ascii="Traditional Arabic" w:hAnsi="Traditional Arabic" w:cs="Traditional Arabic" w:hint="cs"/>
                <w:b/>
                <w:bCs/>
                <w:sz w:val="32"/>
                <w:szCs w:val="36"/>
                <w:rtl/>
                <w:lang w:bidi="ar-EG"/>
              </w:rPr>
              <w:t xml:space="preserve"> </w:t>
            </w:r>
            <w:r w:rsidRPr="00B47A37">
              <w:rPr>
                <w:rFonts w:ascii="Traditional Arabic" w:hAnsi="Traditional Arabic" w:cs="Traditional Arabic" w:hint="cs"/>
                <w:b/>
                <w:bCs/>
                <w:sz w:val="32"/>
                <w:szCs w:val="36"/>
                <w:rtl/>
                <w:lang w:bidi="ar-EG"/>
              </w:rPr>
              <w:t>اداره وث</w:t>
            </w:r>
            <w:r>
              <w:rPr>
                <w:rFonts w:ascii="Traditional Arabic" w:hAnsi="Traditional Arabic" w:cs="Traditional Arabic" w:hint="cs"/>
                <w:b/>
                <w:bCs/>
                <w:sz w:val="32"/>
                <w:szCs w:val="36"/>
                <w:rtl/>
                <w:lang w:bidi="ar-EG"/>
              </w:rPr>
              <w:t>ـــ</w:t>
            </w:r>
            <w:r w:rsidRPr="00B47A37">
              <w:rPr>
                <w:rFonts w:ascii="Traditional Arabic" w:hAnsi="Traditional Arabic" w:cs="Traditional Arabic" w:hint="cs"/>
                <w:b/>
                <w:bCs/>
                <w:sz w:val="32"/>
                <w:szCs w:val="36"/>
                <w:rtl/>
                <w:lang w:bidi="ar-EG"/>
              </w:rPr>
              <w:t>ائ</w:t>
            </w:r>
            <w:r>
              <w:rPr>
                <w:rFonts w:ascii="Traditional Arabic" w:hAnsi="Traditional Arabic" w:cs="Traditional Arabic" w:hint="cs"/>
                <w:b/>
                <w:bCs/>
                <w:sz w:val="32"/>
                <w:szCs w:val="36"/>
                <w:rtl/>
                <w:lang w:bidi="ar-EG"/>
              </w:rPr>
              <w:t>ــ</w:t>
            </w:r>
            <w:r w:rsidRPr="00B47A37">
              <w:rPr>
                <w:rFonts w:ascii="Traditional Arabic" w:hAnsi="Traditional Arabic" w:cs="Traditional Arabic" w:hint="cs"/>
                <w:b/>
                <w:bCs/>
                <w:sz w:val="32"/>
                <w:szCs w:val="36"/>
                <w:rtl/>
                <w:lang w:bidi="ar-EG"/>
              </w:rPr>
              <w:t>ق الخ</w:t>
            </w:r>
            <w:r>
              <w:rPr>
                <w:rFonts w:ascii="Traditional Arabic" w:hAnsi="Traditional Arabic" w:cs="Traditional Arabic" w:hint="cs"/>
                <w:b/>
                <w:bCs/>
                <w:sz w:val="32"/>
                <w:szCs w:val="36"/>
                <w:rtl/>
                <w:lang w:bidi="ar-EG"/>
              </w:rPr>
              <w:t>ـــ</w:t>
            </w:r>
            <w:r w:rsidRPr="00B47A37">
              <w:rPr>
                <w:rFonts w:ascii="Traditional Arabic" w:hAnsi="Traditional Arabic" w:cs="Traditional Arabic" w:hint="cs"/>
                <w:b/>
                <w:bCs/>
                <w:sz w:val="32"/>
                <w:szCs w:val="36"/>
                <w:rtl/>
                <w:lang w:bidi="ar-EG"/>
              </w:rPr>
              <w:t>دم</w:t>
            </w:r>
            <w:r>
              <w:rPr>
                <w:rFonts w:ascii="Traditional Arabic" w:hAnsi="Traditional Arabic" w:cs="Traditional Arabic" w:hint="cs"/>
                <w:b/>
                <w:bCs/>
                <w:sz w:val="32"/>
                <w:szCs w:val="36"/>
                <w:rtl/>
                <w:lang w:bidi="ar-EG"/>
              </w:rPr>
              <w:t>ــ</w:t>
            </w:r>
            <w:r w:rsidRPr="00B47A37">
              <w:rPr>
                <w:rFonts w:ascii="Traditional Arabic" w:hAnsi="Traditional Arabic" w:cs="Traditional Arabic" w:hint="cs"/>
                <w:b/>
                <w:bCs/>
                <w:sz w:val="32"/>
                <w:szCs w:val="36"/>
                <w:rtl/>
                <w:lang w:bidi="ar-EG"/>
              </w:rPr>
              <w:t>ه</w:t>
            </w:r>
          </w:p>
          <w:p w:rsidR="004246EC" w:rsidRPr="00B47A37" w:rsidRDefault="004246EC" w:rsidP="00B47A37">
            <w:pPr>
              <w:tabs>
                <w:tab w:val="left" w:pos="5207"/>
              </w:tabs>
              <w:ind w:right="527"/>
              <w:rPr>
                <w:rFonts w:cs="Traditional Arabic"/>
                <w:b/>
                <w:bCs/>
                <w:sz w:val="32"/>
                <w:szCs w:val="36"/>
                <w:lang w:bidi="ar-EG"/>
              </w:rPr>
            </w:pPr>
          </w:p>
        </w:tc>
      </w:tr>
    </w:tbl>
    <w:p w:rsidR="004246EC" w:rsidRPr="00846C2D" w:rsidRDefault="004246EC" w:rsidP="004246EC">
      <w:pPr>
        <w:tabs>
          <w:tab w:val="left" w:pos="5741"/>
        </w:tabs>
        <w:ind w:right="101"/>
        <w:rPr>
          <w:rFonts w:cs="Traditional Arabic"/>
          <w:b/>
          <w:bCs/>
          <w:rtl/>
          <w:lang w:bidi="ar-EG"/>
        </w:rPr>
      </w:pPr>
      <w:r w:rsidRPr="00846C2D">
        <w:rPr>
          <w:rFonts w:cs="Traditional Arabic"/>
          <w:b/>
          <w:bCs/>
          <w:rtl/>
          <w:lang w:bidi="ar-EG"/>
        </w:rPr>
        <w:t>اعداد /</w:t>
      </w:r>
      <w:r w:rsidRPr="00846C2D">
        <w:rPr>
          <w:rFonts w:cs="Traditional Arabic"/>
          <w:b/>
          <w:bCs/>
          <w:rtl/>
          <w:lang w:bidi="ar-EG"/>
        </w:rPr>
        <w:tab/>
      </w:r>
    </w:p>
    <w:p w:rsidR="004246EC" w:rsidRPr="00846C2D" w:rsidRDefault="004246EC" w:rsidP="004246EC">
      <w:pPr>
        <w:tabs>
          <w:tab w:val="left" w:pos="5491"/>
          <w:tab w:val="left" w:pos="5633"/>
        </w:tabs>
        <w:ind w:right="101"/>
        <w:rPr>
          <w:rFonts w:cs="Traditional Arabic"/>
          <w:b/>
          <w:bCs/>
          <w:rtl/>
          <w:lang w:bidi="ar-EG"/>
        </w:rPr>
      </w:pPr>
      <w:r w:rsidRPr="00846C2D">
        <w:rPr>
          <w:rFonts w:cs="Traditional Arabic"/>
          <w:b/>
          <w:bCs/>
          <w:rtl/>
          <w:lang w:bidi="ar-EG"/>
        </w:rPr>
        <w:t xml:space="preserve">مراجعه/ </w:t>
      </w:r>
    </w:p>
    <w:p w:rsidR="004246EC" w:rsidRPr="00846C2D" w:rsidRDefault="00351645" w:rsidP="004246EC">
      <w:pPr>
        <w:tabs>
          <w:tab w:val="left" w:pos="3799"/>
        </w:tabs>
        <w:spacing w:line="276" w:lineRule="auto"/>
        <w:ind w:left="-1" w:right="-142"/>
        <w:jc w:val="both"/>
        <w:rPr>
          <w:rFonts w:cs="Traditional Arabic"/>
          <w:b/>
          <w:bCs/>
          <w:rtl/>
          <w:lang w:bidi="ar-EG"/>
        </w:rPr>
      </w:pPr>
      <w:r>
        <w:rPr>
          <w:rFonts w:cs="Traditional Arabic" w:hint="cs"/>
          <w:b/>
          <w:bCs/>
          <w:rtl/>
          <w:lang w:bidi="ar-EG"/>
        </w:rPr>
        <w:t>اسراء محمود</w:t>
      </w:r>
    </w:p>
    <w:p w:rsidR="004246EC" w:rsidRDefault="004246EC" w:rsidP="004246EC">
      <w:pPr>
        <w:rPr>
          <w:rFonts w:cs="Traditional Arabic"/>
          <w:sz w:val="32"/>
          <w:szCs w:val="32"/>
          <w:rtl/>
          <w:lang w:bidi="ar-EG"/>
        </w:rPr>
      </w:pPr>
    </w:p>
    <w:p w:rsidR="00AB17FD" w:rsidRDefault="00AB17FD" w:rsidP="00846C2D">
      <w:pPr>
        <w:rPr>
          <w:rFonts w:cs="Traditional Arabic"/>
          <w:b/>
          <w:bCs/>
          <w:rtl/>
          <w:lang w:bidi="ar-EG"/>
        </w:rPr>
      </w:pPr>
    </w:p>
    <w:p w:rsidR="00FF606D" w:rsidRDefault="00FF606D" w:rsidP="00846C2D">
      <w:pPr>
        <w:rPr>
          <w:rFonts w:cs="Traditional Arabic"/>
          <w:sz w:val="32"/>
          <w:szCs w:val="32"/>
          <w:rtl/>
          <w:lang w:bidi="ar-EG"/>
        </w:rPr>
      </w:pPr>
    </w:p>
    <w:p w:rsidR="00FF606D" w:rsidRPr="00FF606D" w:rsidRDefault="00FF606D" w:rsidP="00FF606D">
      <w:pPr>
        <w:tabs>
          <w:tab w:val="right" w:pos="7655"/>
        </w:tabs>
        <w:ind w:left="-1"/>
        <w:rPr>
          <w:rFonts w:cs="Traditional Arabic"/>
          <w:b/>
          <w:bCs/>
          <w:sz w:val="28"/>
          <w:szCs w:val="28"/>
          <w:rtl/>
          <w:lang w:bidi="ar-EG"/>
        </w:rPr>
      </w:pPr>
      <w:r w:rsidRPr="00FF606D">
        <w:rPr>
          <w:rFonts w:ascii="Traditional Arabic" w:hAnsi="Cambria" w:cs="Traditional Arabic"/>
          <w:b/>
          <w:bCs/>
          <w:sz w:val="44"/>
          <w:szCs w:val="44"/>
          <w:rtl/>
          <w:lang w:bidi="ar-EG"/>
        </w:rPr>
        <w:t xml:space="preserve">السيد </w:t>
      </w:r>
      <w:r w:rsidRPr="00FF606D">
        <w:rPr>
          <w:rFonts w:ascii="Traditional Arabic" w:hAnsi="Cambria" w:cs="Traditional Arabic" w:hint="cs"/>
          <w:b/>
          <w:bCs/>
          <w:sz w:val="44"/>
          <w:szCs w:val="44"/>
          <w:rtl/>
          <w:lang w:bidi="ar-EG"/>
        </w:rPr>
        <w:t>المهندس/ مدير عام الادارة العامة للخدمات الفنية و الحملة الميكانيكية</w:t>
      </w:r>
    </w:p>
    <w:p w:rsidR="00FF606D" w:rsidRPr="0079735A" w:rsidRDefault="00FF606D" w:rsidP="00FF606D">
      <w:pPr>
        <w:ind w:left="142" w:right="-1" w:hanging="283"/>
        <w:jc w:val="center"/>
        <w:rPr>
          <w:rFonts w:cs="Traditional Arabic"/>
          <w:b/>
          <w:bCs/>
          <w:sz w:val="44"/>
          <w:szCs w:val="44"/>
          <w:rtl/>
          <w:lang w:bidi="ar-EG"/>
        </w:rPr>
      </w:pPr>
      <w:r w:rsidRPr="0079735A">
        <w:rPr>
          <w:rFonts w:cs="Traditional Arabic"/>
          <w:b/>
          <w:bCs/>
          <w:sz w:val="44"/>
          <w:szCs w:val="44"/>
          <w:rtl/>
          <w:lang w:bidi="ar-EG"/>
        </w:rPr>
        <w:lastRenderedPageBreak/>
        <w:t>تحيه طيبه وبعد ,,,</w:t>
      </w:r>
    </w:p>
    <w:p w:rsidR="00FF606D" w:rsidRPr="00DA1F12" w:rsidRDefault="00FF606D" w:rsidP="00FF606D">
      <w:pPr>
        <w:pStyle w:val="ListParagraph"/>
        <w:numPr>
          <w:ilvl w:val="0"/>
          <w:numId w:val="4"/>
        </w:numPr>
        <w:tabs>
          <w:tab w:val="right" w:pos="7655"/>
        </w:tabs>
        <w:spacing w:after="240" w:line="360" w:lineRule="auto"/>
        <w:ind w:left="141" w:hanging="142"/>
        <w:jc w:val="highKashida"/>
        <w:rPr>
          <w:rFonts w:cs="Traditional Arabic"/>
          <w:b/>
          <w:bCs/>
          <w:sz w:val="36"/>
          <w:szCs w:val="36"/>
          <w:rtl/>
          <w:lang w:bidi="ar-EG"/>
        </w:rPr>
      </w:pPr>
      <w:r w:rsidRPr="00DA1F12">
        <w:rPr>
          <w:rFonts w:cs="Andalus"/>
          <w:b/>
          <w:bCs/>
          <w:sz w:val="36"/>
          <w:szCs w:val="36"/>
          <w:u w:val="single"/>
          <w:rtl/>
          <w:lang w:bidi="ar-EG"/>
        </w:rPr>
        <w:t>ايماءاً</w:t>
      </w:r>
      <w:r w:rsidRPr="00DA1F12">
        <w:rPr>
          <w:rFonts w:cs="Traditional Arabic"/>
          <w:b/>
          <w:bCs/>
          <w:sz w:val="36"/>
          <w:szCs w:val="36"/>
          <w:rtl/>
          <w:lang w:bidi="ar-EG"/>
        </w:rPr>
        <w:t xml:space="preserve"> إلى كتاب سيادتكم</w:t>
      </w:r>
      <w:r>
        <w:rPr>
          <w:rFonts w:cs="Traditional Arabic" w:hint="cs"/>
          <w:b/>
          <w:bCs/>
          <w:sz w:val="36"/>
          <w:szCs w:val="36"/>
          <w:rtl/>
          <w:lang w:bidi="ar-EG"/>
        </w:rPr>
        <w:t xml:space="preserve"> ب</w:t>
      </w:r>
      <w:r w:rsidRPr="00DA1F12">
        <w:rPr>
          <w:rFonts w:cs="Traditional Arabic" w:hint="cs"/>
          <w:b/>
          <w:bCs/>
          <w:sz w:val="36"/>
          <w:szCs w:val="36"/>
          <w:rtl/>
          <w:lang w:bidi="ar-EG"/>
        </w:rPr>
        <w:t>رقم (</w:t>
      </w:r>
      <w:r>
        <w:rPr>
          <w:rFonts w:cs="Traditional Arabic" w:hint="cs"/>
          <w:b/>
          <w:bCs/>
          <w:sz w:val="36"/>
          <w:szCs w:val="36"/>
          <w:rtl/>
          <w:lang w:bidi="ar-EG"/>
        </w:rPr>
        <w:t>523</w:t>
      </w:r>
      <w:r w:rsidRPr="00DA1F12">
        <w:rPr>
          <w:rFonts w:cs="Traditional Arabic" w:hint="cs"/>
          <w:b/>
          <w:bCs/>
          <w:sz w:val="36"/>
          <w:szCs w:val="36"/>
          <w:rtl/>
          <w:lang w:bidi="ar-EG"/>
        </w:rPr>
        <w:t xml:space="preserve">) بتاريخ </w:t>
      </w:r>
      <w:r>
        <w:rPr>
          <w:rFonts w:cs="Traditional Arabic" w:hint="cs"/>
          <w:b/>
          <w:bCs/>
          <w:sz w:val="36"/>
          <w:szCs w:val="36"/>
          <w:rtl/>
          <w:lang w:bidi="ar-EG"/>
        </w:rPr>
        <w:t>13</w:t>
      </w:r>
      <w:r w:rsidRPr="00DA1F12">
        <w:rPr>
          <w:rFonts w:cs="Traditional Arabic"/>
          <w:b/>
          <w:bCs/>
          <w:sz w:val="36"/>
          <w:szCs w:val="36"/>
          <w:rtl/>
          <w:lang w:bidi="ar-EG"/>
        </w:rPr>
        <w:t>/</w:t>
      </w:r>
      <w:r>
        <w:rPr>
          <w:rFonts w:cs="Traditional Arabic" w:hint="cs"/>
          <w:b/>
          <w:bCs/>
          <w:sz w:val="36"/>
          <w:szCs w:val="36"/>
          <w:rtl/>
          <w:lang w:bidi="ar-EG"/>
        </w:rPr>
        <w:t>5</w:t>
      </w:r>
      <w:r w:rsidRPr="00DA1F12">
        <w:rPr>
          <w:rFonts w:cs="Traditional Arabic"/>
          <w:b/>
          <w:bCs/>
          <w:sz w:val="36"/>
          <w:szCs w:val="36"/>
          <w:rtl/>
          <w:lang w:bidi="ar-EG"/>
        </w:rPr>
        <w:t>/202</w:t>
      </w:r>
      <w:r w:rsidRPr="00DA1F12">
        <w:rPr>
          <w:rFonts w:cs="Traditional Arabic" w:hint="cs"/>
          <w:b/>
          <w:bCs/>
          <w:sz w:val="36"/>
          <w:szCs w:val="36"/>
          <w:rtl/>
          <w:lang w:bidi="ar-EG"/>
        </w:rPr>
        <w:t>3</w:t>
      </w:r>
      <w:r w:rsidRPr="00DA1F12">
        <w:rPr>
          <w:rFonts w:cs="Traditional Arabic"/>
          <w:b/>
          <w:bCs/>
          <w:sz w:val="36"/>
          <w:szCs w:val="36"/>
          <w:rtl/>
          <w:lang w:bidi="ar-EG"/>
        </w:rPr>
        <w:t>بشـأن إنقطاع السيد</w:t>
      </w:r>
      <w:r w:rsidRPr="00DA1F12">
        <w:rPr>
          <w:rFonts w:cs="Traditional Arabic" w:hint="cs"/>
          <w:b/>
          <w:bCs/>
          <w:sz w:val="36"/>
          <w:szCs w:val="36"/>
          <w:rtl/>
          <w:lang w:bidi="ar-EG"/>
        </w:rPr>
        <w:t xml:space="preserve">/ </w:t>
      </w:r>
      <w:r>
        <w:rPr>
          <w:rFonts w:cs="Traditional Arabic" w:hint="cs"/>
          <w:b/>
          <w:bCs/>
          <w:sz w:val="36"/>
          <w:szCs w:val="36"/>
          <w:rtl/>
          <w:lang w:bidi="ar-EG"/>
        </w:rPr>
        <w:t xml:space="preserve">محمد يحيى محمد العربى </w:t>
      </w:r>
      <w:r w:rsidRPr="00DA1F12">
        <w:rPr>
          <w:rFonts w:cs="Traditional Arabic" w:hint="cs"/>
          <w:b/>
          <w:bCs/>
          <w:sz w:val="36"/>
          <w:szCs w:val="36"/>
          <w:rtl/>
          <w:lang w:bidi="ar-EG"/>
        </w:rPr>
        <w:t>-كود رقم (</w:t>
      </w:r>
      <w:r>
        <w:rPr>
          <w:rFonts w:cs="Traditional Arabic" w:hint="cs"/>
          <w:b/>
          <w:bCs/>
          <w:sz w:val="36"/>
          <w:szCs w:val="36"/>
          <w:rtl/>
          <w:lang w:bidi="ar-EG"/>
        </w:rPr>
        <w:t>30154625</w:t>
      </w:r>
      <w:r w:rsidRPr="00DA1F12">
        <w:rPr>
          <w:rFonts w:cs="Traditional Arabic" w:hint="cs"/>
          <w:b/>
          <w:bCs/>
          <w:sz w:val="36"/>
          <w:szCs w:val="36"/>
          <w:rtl/>
          <w:lang w:bidi="ar-EG"/>
        </w:rPr>
        <w:t xml:space="preserve">) </w:t>
      </w:r>
      <w:r w:rsidRPr="00DA1F12">
        <w:rPr>
          <w:rFonts w:cs="Traditional Arabic"/>
          <w:b/>
          <w:bCs/>
          <w:sz w:val="36"/>
          <w:szCs w:val="36"/>
          <w:rtl/>
          <w:lang w:bidi="ar-EG"/>
        </w:rPr>
        <w:t>–</w:t>
      </w:r>
      <w:r>
        <w:rPr>
          <w:rFonts w:cs="Traditional Arabic" w:hint="cs"/>
          <w:b/>
          <w:bCs/>
          <w:sz w:val="36"/>
          <w:szCs w:val="36"/>
          <w:rtl/>
          <w:lang w:bidi="ar-EG"/>
        </w:rPr>
        <w:t xml:space="preserve"> عامل تشغيل مساعد </w:t>
      </w:r>
      <w:r>
        <w:rPr>
          <w:rFonts w:cs="Traditional Arabic"/>
          <w:b/>
          <w:bCs/>
          <w:sz w:val="36"/>
          <w:szCs w:val="36"/>
          <w:rtl/>
          <w:lang w:bidi="ar-EG"/>
        </w:rPr>
        <w:t>–</w:t>
      </w:r>
      <w:r w:rsidRPr="00DA1F12">
        <w:rPr>
          <w:rFonts w:cs="Traditional Arabic" w:hint="cs"/>
          <w:b/>
          <w:bCs/>
          <w:sz w:val="36"/>
          <w:szCs w:val="36"/>
          <w:rtl/>
          <w:lang w:bidi="ar-EG"/>
        </w:rPr>
        <w:t xml:space="preserve"> </w:t>
      </w:r>
      <w:r>
        <w:rPr>
          <w:rFonts w:cs="Traditional Arabic" w:hint="cs"/>
          <w:b/>
          <w:bCs/>
          <w:sz w:val="36"/>
          <w:szCs w:val="36"/>
          <w:rtl/>
          <w:lang w:bidi="ar-EG"/>
        </w:rPr>
        <w:t xml:space="preserve">عقد مؤقت </w:t>
      </w:r>
      <w:r w:rsidRPr="00DA1F12">
        <w:rPr>
          <w:rFonts w:cs="Traditional Arabic"/>
          <w:b/>
          <w:bCs/>
          <w:sz w:val="36"/>
          <w:szCs w:val="36"/>
          <w:rtl/>
          <w:lang w:bidi="ar-EG"/>
        </w:rPr>
        <w:t>–</w:t>
      </w:r>
      <w:r>
        <w:rPr>
          <w:rFonts w:cs="Traditional Arabic" w:hint="cs"/>
          <w:b/>
          <w:bCs/>
          <w:sz w:val="36"/>
          <w:szCs w:val="36"/>
          <w:rtl/>
          <w:lang w:bidi="ar-EG"/>
        </w:rPr>
        <w:t xml:space="preserve"> بالادارة العامة للخدمات الفنية و الحملة الميكانيكية -</w:t>
      </w:r>
      <w:r w:rsidRPr="00DA1F12">
        <w:rPr>
          <w:rFonts w:cs="Traditional Arabic" w:hint="cs"/>
          <w:b/>
          <w:bCs/>
          <w:sz w:val="36"/>
          <w:szCs w:val="36"/>
          <w:rtl/>
          <w:lang w:bidi="ar-EG"/>
        </w:rPr>
        <w:t xml:space="preserve"> </w:t>
      </w:r>
      <w:r>
        <w:rPr>
          <w:rFonts w:cs="Traditional Arabic" w:hint="cs"/>
          <w:b/>
          <w:bCs/>
          <w:sz w:val="36"/>
          <w:szCs w:val="36"/>
          <w:rtl/>
          <w:lang w:bidi="ar-EG"/>
        </w:rPr>
        <w:t>قطاع الدعم الفنى - عن العمل</w:t>
      </w:r>
      <w:r w:rsidRPr="00DA1F12">
        <w:rPr>
          <w:rFonts w:cs="Traditional Arabic" w:hint="cs"/>
          <w:b/>
          <w:bCs/>
          <w:sz w:val="36"/>
          <w:szCs w:val="36"/>
          <w:rtl/>
          <w:lang w:bidi="ar-EG"/>
        </w:rPr>
        <w:t xml:space="preserve"> </w:t>
      </w:r>
      <w:r>
        <w:rPr>
          <w:rFonts w:cs="Traditional Arabic" w:hint="cs"/>
          <w:b/>
          <w:bCs/>
          <w:sz w:val="36"/>
          <w:szCs w:val="36"/>
          <w:rtl/>
          <w:lang w:bidi="ar-EG"/>
        </w:rPr>
        <w:t xml:space="preserve">سبعه </w:t>
      </w:r>
      <w:r w:rsidRPr="00DA1F12">
        <w:rPr>
          <w:rFonts w:cs="Traditional Arabic" w:hint="cs"/>
          <w:b/>
          <w:bCs/>
          <w:sz w:val="36"/>
          <w:szCs w:val="36"/>
          <w:rtl/>
          <w:lang w:bidi="ar-EG"/>
        </w:rPr>
        <w:t xml:space="preserve"> ايام متتالية اعتبارا من </w:t>
      </w:r>
      <w:r>
        <w:rPr>
          <w:rFonts w:cs="Traditional Arabic" w:hint="cs"/>
          <w:b/>
          <w:bCs/>
          <w:sz w:val="36"/>
          <w:szCs w:val="36"/>
          <w:rtl/>
          <w:lang w:bidi="ar-EG"/>
        </w:rPr>
        <w:t>6</w:t>
      </w:r>
      <w:r w:rsidRPr="00DA1F12">
        <w:rPr>
          <w:rFonts w:cs="Traditional Arabic" w:hint="cs"/>
          <w:b/>
          <w:bCs/>
          <w:sz w:val="36"/>
          <w:szCs w:val="36"/>
          <w:rtl/>
          <w:lang w:bidi="ar-EG"/>
        </w:rPr>
        <w:t>/</w:t>
      </w:r>
      <w:r>
        <w:rPr>
          <w:rFonts w:cs="Traditional Arabic" w:hint="cs"/>
          <w:b/>
          <w:bCs/>
          <w:sz w:val="36"/>
          <w:szCs w:val="36"/>
          <w:rtl/>
          <w:lang w:bidi="ar-EG"/>
        </w:rPr>
        <w:t xml:space="preserve">5/2023 </w:t>
      </w:r>
      <w:r w:rsidRPr="00BA4496">
        <w:rPr>
          <w:rFonts w:cs="Traditional Arabic" w:hint="cs"/>
          <w:b/>
          <w:bCs/>
          <w:sz w:val="36"/>
          <w:szCs w:val="36"/>
          <w:rtl/>
          <w:lang w:bidi="ar-EG"/>
        </w:rPr>
        <w:t>بدون اذن رغم انذاره</w:t>
      </w:r>
      <w:r w:rsidRPr="00FB7557">
        <w:rPr>
          <w:rFonts w:cs="Traditional Arabic" w:hint="cs"/>
          <w:b/>
          <w:bCs/>
          <w:sz w:val="36"/>
          <w:szCs w:val="36"/>
          <w:rtl/>
          <w:lang w:bidi="ar-EG"/>
        </w:rPr>
        <w:t>.</w:t>
      </w:r>
    </w:p>
    <w:p w:rsidR="00FF606D" w:rsidRPr="00374DBF" w:rsidRDefault="00FF606D" w:rsidP="00FF606D">
      <w:pPr>
        <w:pStyle w:val="ListParagraph"/>
        <w:numPr>
          <w:ilvl w:val="0"/>
          <w:numId w:val="4"/>
        </w:numPr>
        <w:tabs>
          <w:tab w:val="left" w:pos="718"/>
          <w:tab w:val="left" w:pos="1439"/>
          <w:tab w:val="center" w:pos="5174"/>
        </w:tabs>
        <w:spacing w:line="360" w:lineRule="auto"/>
        <w:ind w:left="141" w:hanging="141"/>
        <w:jc w:val="both"/>
        <w:outlineLvl w:val="0"/>
        <w:rPr>
          <w:rFonts w:cs="Traditional Arabic"/>
          <w:b/>
          <w:bCs/>
          <w:sz w:val="36"/>
          <w:szCs w:val="36"/>
          <w:rtl/>
          <w:lang w:bidi="ar-EG"/>
        </w:rPr>
      </w:pPr>
      <w:r w:rsidRPr="00374DBF">
        <w:rPr>
          <w:rFonts w:cs="Andalus"/>
          <w:b/>
          <w:bCs/>
          <w:sz w:val="36"/>
          <w:szCs w:val="36"/>
          <w:u w:val="single"/>
          <w:rtl/>
          <w:lang w:bidi="ar-EG"/>
        </w:rPr>
        <w:t>لـــذا</w:t>
      </w:r>
      <w:r w:rsidRPr="00374DBF">
        <w:rPr>
          <w:rFonts w:cs="Traditional Arabic"/>
          <w:b/>
          <w:bCs/>
          <w:sz w:val="36"/>
          <w:szCs w:val="36"/>
          <w:rtl/>
          <w:lang w:bidi="ar-EG"/>
        </w:rPr>
        <w:t xml:space="preserve">:  يرجي التكرم بموافاتنا بموقف المذكور من العمل حتي تاريخه وذلك </w:t>
      </w:r>
      <w:r w:rsidRPr="00374DBF">
        <w:rPr>
          <w:rFonts w:cs="Traditional Arabic" w:hint="cs"/>
          <w:b/>
          <w:bCs/>
          <w:sz w:val="36"/>
          <w:szCs w:val="36"/>
          <w:rtl/>
          <w:lang w:bidi="ar-EG"/>
        </w:rPr>
        <w:t>ل</w:t>
      </w:r>
      <w:r w:rsidRPr="00374DBF">
        <w:rPr>
          <w:rFonts w:cs="Traditional Arabic"/>
          <w:b/>
          <w:bCs/>
          <w:sz w:val="36"/>
          <w:szCs w:val="36"/>
          <w:rtl/>
          <w:lang w:bidi="ar-EG"/>
        </w:rPr>
        <w:t>يتسنى لنا اتخاذ اللازم</w:t>
      </w:r>
      <w:r w:rsidRPr="00374DBF">
        <w:rPr>
          <w:rFonts w:cs="Traditional Arabic" w:hint="cs"/>
          <w:b/>
          <w:bCs/>
          <w:sz w:val="36"/>
          <w:szCs w:val="36"/>
          <w:rtl/>
          <w:lang w:bidi="ar-EG"/>
        </w:rPr>
        <w:t>.</w:t>
      </w:r>
    </w:p>
    <w:p w:rsidR="00FF606D" w:rsidRPr="009B6037" w:rsidRDefault="00FF606D" w:rsidP="00FF606D">
      <w:pPr>
        <w:tabs>
          <w:tab w:val="left" w:pos="4584"/>
        </w:tabs>
        <w:spacing w:after="240" w:line="360" w:lineRule="auto"/>
        <w:ind w:right="142"/>
        <w:jc w:val="center"/>
        <w:rPr>
          <w:rFonts w:cs="Traditional Arabic"/>
          <w:b/>
          <w:bCs/>
          <w:sz w:val="56"/>
          <w:szCs w:val="52"/>
          <w:rtl/>
          <w:lang w:bidi="ar-EG"/>
        </w:rPr>
      </w:pPr>
      <w:r w:rsidRPr="00DA1F12">
        <w:rPr>
          <w:rFonts w:cs="Traditional Arabic"/>
          <w:b/>
          <w:bCs/>
          <w:sz w:val="32"/>
          <w:szCs w:val="40"/>
          <w:rtl/>
          <w:lang w:bidi="ar-EG"/>
        </w:rPr>
        <w:t>وتفضلـوا بقبـول فائق الإحترام...</w:t>
      </w:r>
    </w:p>
    <w:tbl>
      <w:tblPr>
        <w:bidiVisual/>
        <w:tblW w:w="10665" w:type="dxa"/>
        <w:tblLayout w:type="fixed"/>
        <w:tblLook w:val="01E0" w:firstRow="1" w:lastRow="1" w:firstColumn="1" w:lastColumn="1" w:noHBand="0" w:noVBand="0"/>
      </w:tblPr>
      <w:tblGrid>
        <w:gridCol w:w="5636"/>
        <w:gridCol w:w="5029"/>
      </w:tblGrid>
      <w:tr w:rsidR="00FF606D" w:rsidTr="00304B5F">
        <w:trPr>
          <w:trHeight w:val="1434"/>
        </w:trPr>
        <w:tc>
          <w:tcPr>
            <w:tcW w:w="5636" w:type="dxa"/>
          </w:tcPr>
          <w:p w:rsidR="00FF606D" w:rsidRDefault="00FF606D" w:rsidP="00304B5F">
            <w:pPr>
              <w:spacing w:line="360" w:lineRule="auto"/>
              <w:rPr>
                <w:rFonts w:cs="Traditional Arabic"/>
                <w:b/>
                <w:bCs/>
                <w:sz w:val="28"/>
                <w:szCs w:val="28"/>
                <w:rtl/>
                <w:lang w:bidi="ar-EG"/>
              </w:rPr>
            </w:pPr>
          </w:p>
          <w:p w:rsidR="00FF606D" w:rsidRDefault="00FF606D" w:rsidP="00304B5F">
            <w:pPr>
              <w:spacing w:line="276" w:lineRule="auto"/>
              <w:rPr>
                <w:rFonts w:cs="Traditional Arabic"/>
                <w:b/>
                <w:bCs/>
                <w:sz w:val="28"/>
                <w:szCs w:val="28"/>
                <w:lang w:bidi="ar-EG"/>
              </w:rPr>
            </w:pPr>
            <w:r>
              <w:rPr>
                <w:rFonts w:cs="Traditional Arabic" w:hint="cs"/>
                <w:b/>
                <w:bCs/>
                <w:sz w:val="28"/>
                <w:szCs w:val="28"/>
                <w:rtl/>
                <w:lang w:bidi="ar-EG"/>
              </w:rPr>
              <w:t xml:space="preserve"> </w:t>
            </w:r>
          </w:p>
          <w:p w:rsidR="00FF606D" w:rsidRDefault="00FF606D" w:rsidP="00304B5F">
            <w:pPr>
              <w:spacing w:line="276" w:lineRule="auto"/>
              <w:rPr>
                <w:rFonts w:cs="Traditional Arabic"/>
                <w:b/>
                <w:bCs/>
                <w:sz w:val="28"/>
                <w:szCs w:val="28"/>
                <w:lang w:bidi="ar-EG"/>
              </w:rPr>
            </w:pPr>
          </w:p>
          <w:p w:rsidR="00FF606D" w:rsidRDefault="00FF606D" w:rsidP="00304B5F">
            <w:pPr>
              <w:spacing w:line="276" w:lineRule="auto"/>
              <w:rPr>
                <w:rFonts w:cs="Traditional Arabic"/>
                <w:b/>
                <w:bCs/>
                <w:sz w:val="28"/>
                <w:szCs w:val="28"/>
                <w:lang w:bidi="ar-EG"/>
              </w:rPr>
            </w:pPr>
          </w:p>
          <w:p w:rsidR="00FF606D" w:rsidRDefault="00FF606D" w:rsidP="00304B5F">
            <w:pPr>
              <w:spacing w:line="276" w:lineRule="auto"/>
              <w:rPr>
                <w:rFonts w:cs="Traditional Arabic"/>
                <w:b/>
                <w:bCs/>
                <w:sz w:val="28"/>
                <w:szCs w:val="28"/>
                <w:rtl/>
                <w:lang w:bidi="ar-EG"/>
              </w:rPr>
            </w:pPr>
          </w:p>
          <w:p w:rsidR="00FF606D" w:rsidRDefault="00FF606D" w:rsidP="00304B5F">
            <w:pPr>
              <w:spacing w:line="276" w:lineRule="auto"/>
              <w:rPr>
                <w:rFonts w:cs="Traditional Arabic"/>
                <w:b/>
                <w:bCs/>
                <w:sz w:val="28"/>
                <w:szCs w:val="28"/>
                <w:rtl/>
                <w:lang w:bidi="ar-EG"/>
              </w:rPr>
            </w:pPr>
          </w:p>
          <w:p w:rsidR="00FF606D" w:rsidRDefault="00FF606D" w:rsidP="00304B5F">
            <w:pPr>
              <w:spacing w:line="276" w:lineRule="auto"/>
              <w:rPr>
                <w:rFonts w:cs="Traditional Arabic"/>
                <w:b/>
                <w:bCs/>
                <w:sz w:val="28"/>
                <w:szCs w:val="28"/>
                <w:rtl/>
                <w:lang w:bidi="ar-EG"/>
              </w:rPr>
            </w:pPr>
          </w:p>
          <w:p w:rsidR="00FF606D" w:rsidRDefault="00FF606D" w:rsidP="00304B5F">
            <w:pPr>
              <w:spacing w:line="276" w:lineRule="auto"/>
              <w:rPr>
                <w:rFonts w:cs="Traditional Arabic"/>
                <w:b/>
                <w:bCs/>
                <w:sz w:val="28"/>
                <w:szCs w:val="28"/>
                <w:lang w:bidi="ar-EG"/>
              </w:rPr>
            </w:pPr>
          </w:p>
        </w:tc>
        <w:tc>
          <w:tcPr>
            <w:tcW w:w="5029" w:type="dxa"/>
            <w:hideMark/>
          </w:tcPr>
          <w:p w:rsidR="00FF606D" w:rsidRPr="00B47A37" w:rsidRDefault="00FF606D" w:rsidP="00304B5F">
            <w:pPr>
              <w:contextualSpacing/>
              <w:jc w:val="both"/>
              <w:rPr>
                <w:rFonts w:ascii="Traditional Arabic" w:hAnsi="Traditional Arabic" w:cs="Traditional Arabic"/>
                <w:b/>
                <w:bCs/>
                <w:sz w:val="32"/>
                <w:szCs w:val="36"/>
                <w:rtl/>
                <w:lang w:bidi="ar-EG"/>
              </w:rPr>
            </w:pPr>
            <w:r w:rsidRPr="00B47A37">
              <w:rPr>
                <w:rFonts w:cs="Traditional Arabic"/>
                <w:b/>
                <w:bCs/>
                <w:sz w:val="32"/>
                <w:szCs w:val="36"/>
                <w:rtl/>
                <w:lang w:bidi="ar-EG"/>
              </w:rPr>
              <w:t xml:space="preserve"> </w:t>
            </w:r>
            <w:r w:rsidRPr="00B47A37">
              <w:rPr>
                <w:rFonts w:cs="Traditional Arabic" w:hint="cs"/>
                <w:b/>
                <w:bCs/>
                <w:sz w:val="32"/>
                <w:szCs w:val="36"/>
                <w:rtl/>
                <w:lang w:bidi="ar-EG"/>
              </w:rPr>
              <w:t xml:space="preserve">        </w:t>
            </w:r>
            <w:r w:rsidRPr="00B47A37">
              <w:rPr>
                <w:rFonts w:cs="Traditional Arabic"/>
                <w:b/>
                <w:bCs/>
                <w:sz w:val="32"/>
                <w:szCs w:val="36"/>
                <w:rtl/>
                <w:lang w:bidi="ar-EG"/>
              </w:rPr>
              <w:t xml:space="preserve"> </w:t>
            </w:r>
            <w:r w:rsidR="00FB7557">
              <w:rPr>
                <w:rFonts w:cs="Traditional Arabic" w:hint="cs"/>
                <w:b/>
                <w:bCs/>
                <w:sz w:val="32"/>
                <w:szCs w:val="36"/>
                <w:rtl/>
                <w:lang w:bidi="ar-EG"/>
              </w:rPr>
              <w:t xml:space="preserve"> </w:t>
            </w:r>
            <w:r w:rsidRPr="00B47A37">
              <w:rPr>
                <w:rFonts w:cs="Traditional Arabic" w:hint="cs"/>
                <w:b/>
                <w:bCs/>
                <w:sz w:val="32"/>
                <w:szCs w:val="36"/>
                <w:rtl/>
                <w:lang w:bidi="ar-EG"/>
              </w:rPr>
              <w:t xml:space="preserve"> </w:t>
            </w:r>
            <w:r w:rsidRPr="00B47A37">
              <w:rPr>
                <w:rFonts w:ascii="Traditional Arabic" w:hAnsi="Traditional Arabic" w:cs="Traditional Arabic"/>
                <w:b/>
                <w:bCs/>
                <w:sz w:val="32"/>
                <w:szCs w:val="36"/>
                <w:rtl/>
                <w:lang w:bidi="ar-EG"/>
              </w:rPr>
              <w:t xml:space="preserve">التوقيع : </w:t>
            </w:r>
          </w:p>
          <w:p w:rsidR="00FB7557" w:rsidRDefault="00FB7557" w:rsidP="00FB7557">
            <w:pPr>
              <w:tabs>
                <w:tab w:val="left" w:pos="5207"/>
              </w:tabs>
              <w:ind w:right="527"/>
              <w:rPr>
                <w:rFonts w:cs="Traditional Arabic"/>
                <w:b/>
                <w:bCs/>
                <w:sz w:val="34"/>
                <w:szCs w:val="34"/>
                <w:rtl/>
                <w:lang w:bidi="ar-EG"/>
              </w:rPr>
            </w:pPr>
            <w:r>
              <w:rPr>
                <w:rFonts w:ascii="Traditional Arabic" w:hAnsi="Traditional Arabic" w:cs="Traditional Arabic" w:hint="cs"/>
                <w:b/>
                <w:bCs/>
                <w:sz w:val="32"/>
                <w:szCs w:val="36"/>
                <w:rtl/>
                <w:lang w:bidi="ar-EG"/>
              </w:rPr>
              <w:t xml:space="preserve">           </w:t>
            </w:r>
            <w:r w:rsidR="00FF606D" w:rsidRPr="00B47A37">
              <w:rPr>
                <w:rFonts w:ascii="Traditional Arabic" w:hAnsi="Traditional Arabic" w:cs="Traditional Arabic" w:hint="cs"/>
                <w:b/>
                <w:bCs/>
                <w:sz w:val="32"/>
                <w:szCs w:val="36"/>
                <w:rtl/>
                <w:lang w:bidi="ar-EG"/>
              </w:rPr>
              <w:t xml:space="preserve"> </w:t>
            </w:r>
            <w:r w:rsidR="00FF606D" w:rsidRPr="00B47A37">
              <w:rPr>
                <w:rFonts w:ascii="Traditional Arabic" w:hAnsi="Traditional Arabic" w:cs="Traditional Arabic"/>
                <w:b/>
                <w:bCs/>
                <w:sz w:val="32"/>
                <w:szCs w:val="36"/>
                <w:rtl/>
                <w:lang w:bidi="ar-EG"/>
              </w:rPr>
              <w:t>الاستاذ :</w:t>
            </w:r>
            <w:r>
              <w:rPr>
                <w:rFonts w:cs="Traditional Arabic"/>
                <w:b/>
                <w:bCs/>
                <w:sz w:val="34"/>
                <w:szCs w:val="34"/>
                <w:rtl/>
                <w:lang w:bidi="ar-EG"/>
              </w:rPr>
              <w:t xml:space="preserve">حازم فاروق عبدالمنصف </w:t>
            </w:r>
          </w:p>
          <w:p w:rsidR="00FB7557" w:rsidRDefault="00FB7557" w:rsidP="00FB7557">
            <w:pPr>
              <w:tabs>
                <w:tab w:val="left" w:pos="5207"/>
              </w:tabs>
              <w:ind w:right="527"/>
              <w:rPr>
                <w:rFonts w:cs="Traditional Arabic"/>
                <w:b/>
                <w:bCs/>
                <w:sz w:val="34"/>
                <w:szCs w:val="34"/>
                <w:rtl/>
                <w:lang w:bidi="ar-EG"/>
              </w:rPr>
            </w:pPr>
            <w:r>
              <w:rPr>
                <w:rFonts w:cs="Traditional Arabic" w:hint="cs"/>
                <w:b/>
                <w:bCs/>
                <w:sz w:val="34"/>
                <w:szCs w:val="34"/>
                <w:rtl/>
                <w:lang w:bidi="ar-EG"/>
              </w:rPr>
              <w:t xml:space="preserve">             </w:t>
            </w:r>
            <w:r>
              <w:rPr>
                <w:rFonts w:cs="Traditional Arabic"/>
                <w:b/>
                <w:bCs/>
                <w:sz w:val="34"/>
                <w:szCs w:val="34"/>
                <w:rtl/>
                <w:lang w:bidi="ar-EG"/>
              </w:rPr>
              <w:t>م</w:t>
            </w:r>
            <w:r>
              <w:rPr>
                <w:rFonts w:cs="Traditional Arabic" w:hint="cs"/>
                <w:b/>
                <w:bCs/>
                <w:sz w:val="34"/>
                <w:szCs w:val="34"/>
                <w:rtl/>
                <w:lang w:bidi="ar-EG"/>
              </w:rPr>
              <w:t>ــــ</w:t>
            </w:r>
            <w:r>
              <w:rPr>
                <w:rFonts w:cs="Traditional Arabic"/>
                <w:b/>
                <w:bCs/>
                <w:sz w:val="34"/>
                <w:szCs w:val="34"/>
                <w:rtl/>
                <w:lang w:bidi="ar-EG"/>
              </w:rPr>
              <w:t>دير ع</w:t>
            </w:r>
            <w:r>
              <w:rPr>
                <w:rFonts w:cs="Traditional Arabic" w:hint="cs"/>
                <w:b/>
                <w:bCs/>
                <w:sz w:val="34"/>
                <w:szCs w:val="34"/>
                <w:rtl/>
                <w:lang w:bidi="ar-EG"/>
              </w:rPr>
              <w:t>ـــ</w:t>
            </w:r>
            <w:r>
              <w:rPr>
                <w:rFonts w:cs="Traditional Arabic"/>
                <w:b/>
                <w:bCs/>
                <w:sz w:val="34"/>
                <w:szCs w:val="34"/>
                <w:rtl/>
                <w:lang w:bidi="ar-EG"/>
              </w:rPr>
              <w:t>ام تن</w:t>
            </w:r>
            <w:r>
              <w:rPr>
                <w:rFonts w:cs="Traditional Arabic" w:hint="cs"/>
                <w:b/>
                <w:bCs/>
                <w:sz w:val="34"/>
                <w:szCs w:val="34"/>
                <w:rtl/>
                <w:lang w:bidi="ar-EG"/>
              </w:rPr>
              <w:t>ـ</w:t>
            </w:r>
            <w:r>
              <w:rPr>
                <w:rFonts w:cs="Traditional Arabic"/>
                <w:b/>
                <w:bCs/>
                <w:sz w:val="34"/>
                <w:szCs w:val="34"/>
                <w:rtl/>
                <w:lang w:bidi="ar-EG"/>
              </w:rPr>
              <w:t>م</w:t>
            </w:r>
            <w:r>
              <w:rPr>
                <w:rFonts w:cs="Traditional Arabic" w:hint="cs"/>
                <w:b/>
                <w:bCs/>
                <w:sz w:val="34"/>
                <w:szCs w:val="34"/>
                <w:rtl/>
                <w:lang w:bidi="ar-EG"/>
              </w:rPr>
              <w:t>يــ</w:t>
            </w:r>
            <w:r>
              <w:rPr>
                <w:rFonts w:cs="Traditional Arabic"/>
                <w:b/>
                <w:bCs/>
                <w:sz w:val="34"/>
                <w:szCs w:val="34"/>
                <w:rtl/>
                <w:lang w:bidi="ar-EG"/>
              </w:rPr>
              <w:t>ة الموارد الب</w:t>
            </w:r>
            <w:r>
              <w:rPr>
                <w:rFonts w:cs="Traditional Arabic" w:hint="cs"/>
                <w:b/>
                <w:bCs/>
                <w:sz w:val="34"/>
                <w:szCs w:val="34"/>
                <w:rtl/>
                <w:lang w:bidi="ar-EG"/>
              </w:rPr>
              <w:t>ــ</w:t>
            </w:r>
            <w:r>
              <w:rPr>
                <w:rFonts w:cs="Traditional Arabic"/>
                <w:b/>
                <w:bCs/>
                <w:sz w:val="34"/>
                <w:szCs w:val="34"/>
                <w:rtl/>
                <w:lang w:bidi="ar-EG"/>
              </w:rPr>
              <w:t>شر</w:t>
            </w:r>
            <w:r>
              <w:rPr>
                <w:rFonts w:cs="Traditional Arabic" w:hint="cs"/>
                <w:b/>
                <w:bCs/>
                <w:sz w:val="34"/>
                <w:szCs w:val="34"/>
                <w:rtl/>
                <w:lang w:bidi="ar-EG"/>
              </w:rPr>
              <w:t>يــ</w:t>
            </w:r>
            <w:r>
              <w:rPr>
                <w:rFonts w:cs="Traditional Arabic"/>
                <w:b/>
                <w:bCs/>
                <w:sz w:val="34"/>
                <w:szCs w:val="34"/>
                <w:rtl/>
                <w:lang w:bidi="ar-EG"/>
              </w:rPr>
              <w:t>ة</w:t>
            </w:r>
          </w:p>
          <w:p w:rsidR="00FF606D" w:rsidRPr="00B47A37" w:rsidRDefault="00FF606D" w:rsidP="00FB7557">
            <w:pPr>
              <w:ind w:right="284"/>
              <w:contextualSpacing/>
              <w:jc w:val="both"/>
              <w:rPr>
                <w:rFonts w:ascii="Traditional Arabic" w:hAnsi="Traditional Arabic" w:cs="Traditional Arabic"/>
                <w:b/>
                <w:bCs/>
                <w:sz w:val="32"/>
                <w:szCs w:val="36"/>
                <w:rtl/>
                <w:lang w:bidi="ar-EG"/>
              </w:rPr>
            </w:pPr>
          </w:p>
          <w:p w:rsidR="00FF606D" w:rsidRPr="00B47A37" w:rsidRDefault="00FF606D" w:rsidP="00FB7557">
            <w:pPr>
              <w:tabs>
                <w:tab w:val="left" w:pos="5207"/>
              </w:tabs>
              <w:ind w:right="527"/>
              <w:rPr>
                <w:rFonts w:cs="Traditional Arabic"/>
                <w:b/>
                <w:bCs/>
                <w:sz w:val="32"/>
                <w:szCs w:val="36"/>
                <w:lang w:bidi="ar-EG"/>
              </w:rPr>
            </w:pPr>
          </w:p>
        </w:tc>
      </w:tr>
    </w:tbl>
    <w:p w:rsidR="00FF606D" w:rsidRPr="00846C2D" w:rsidRDefault="00FF606D" w:rsidP="00FF606D">
      <w:pPr>
        <w:tabs>
          <w:tab w:val="left" w:pos="5741"/>
        </w:tabs>
        <w:ind w:right="101"/>
        <w:rPr>
          <w:rFonts w:cs="Traditional Arabic"/>
          <w:b/>
          <w:bCs/>
          <w:rtl/>
          <w:lang w:bidi="ar-EG"/>
        </w:rPr>
      </w:pPr>
      <w:r w:rsidRPr="00846C2D">
        <w:rPr>
          <w:rFonts w:cs="Traditional Arabic"/>
          <w:b/>
          <w:bCs/>
          <w:rtl/>
          <w:lang w:bidi="ar-EG"/>
        </w:rPr>
        <w:t>اعداد /</w:t>
      </w:r>
      <w:r w:rsidRPr="00846C2D">
        <w:rPr>
          <w:rFonts w:cs="Traditional Arabic"/>
          <w:b/>
          <w:bCs/>
          <w:rtl/>
          <w:lang w:bidi="ar-EG"/>
        </w:rPr>
        <w:tab/>
      </w:r>
    </w:p>
    <w:p w:rsidR="00FF606D" w:rsidRPr="00846C2D" w:rsidRDefault="00FF606D" w:rsidP="00FF606D">
      <w:pPr>
        <w:tabs>
          <w:tab w:val="left" w:pos="5491"/>
          <w:tab w:val="left" w:pos="5633"/>
        </w:tabs>
        <w:ind w:right="101"/>
        <w:rPr>
          <w:rFonts w:cs="Traditional Arabic"/>
          <w:b/>
          <w:bCs/>
          <w:rtl/>
          <w:lang w:bidi="ar-EG"/>
        </w:rPr>
      </w:pPr>
      <w:r w:rsidRPr="00846C2D">
        <w:rPr>
          <w:rFonts w:cs="Traditional Arabic"/>
          <w:b/>
          <w:bCs/>
          <w:rtl/>
          <w:lang w:bidi="ar-EG"/>
        </w:rPr>
        <w:t xml:space="preserve">مراجعه/ </w:t>
      </w:r>
    </w:p>
    <w:p w:rsidR="00FF606D" w:rsidRPr="00846C2D" w:rsidRDefault="00FF606D" w:rsidP="00FF606D">
      <w:pPr>
        <w:tabs>
          <w:tab w:val="left" w:pos="3799"/>
        </w:tabs>
        <w:spacing w:line="276" w:lineRule="auto"/>
        <w:ind w:left="-1" w:right="-142"/>
        <w:jc w:val="both"/>
        <w:rPr>
          <w:rFonts w:cs="Traditional Arabic"/>
          <w:b/>
          <w:bCs/>
          <w:rtl/>
          <w:lang w:bidi="ar-EG"/>
        </w:rPr>
      </w:pPr>
      <w:r>
        <w:rPr>
          <w:rFonts w:cs="Traditional Arabic" w:hint="cs"/>
          <w:b/>
          <w:bCs/>
          <w:rtl/>
          <w:lang w:bidi="ar-EG"/>
        </w:rPr>
        <w:t>اسراء محمود</w:t>
      </w:r>
    </w:p>
    <w:p w:rsidR="00FF606D" w:rsidRDefault="00FF606D" w:rsidP="00FF606D">
      <w:pPr>
        <w:rPr>
          <w:rFonts w:cs="Traditional Arabic"/>
          <w:sz w:val="32"/>
          <w:szCs w:val="32"/>
          <w:rtl/>
          <w:lang w:bidi="ar-EG"/>
        </w:rPr>
      </w:pPr>
    </w:p>
    <w:p w:rsidR="00AB17FD" w:rsidRDefault="00AB17FD" w:rsidP="00846C2D">
      <w:pPr>
        <w:rPr>
          <w:rFonts w:cs="Traditional Arabic"/>
          <w:sz w:val="32"/>
          <w:szCs w:val="32"/>
          <w:rtl/>
          <w:lang w:bidi="ar-EG"/>
        </w:rPr>
      </w:pPr>
    </w:p>
    <w:p w:rsidR="0076759E" w:rsidRDefault="0076759E" w:rsidP="00846C2D">
      <w:pPr>
        <w:rPr>
          <w:rFonts w:cs="Traditional Arabic"/>
          <w:sz w:val="32"/>
          <w:szCs w:val="32"/>
          <w:rtl/>
          <w:lang w:bidi="ar-EG"/>
        </w:rPr>
      </w:pPr>
    </w:p>
    <w:p w:rsidR="0076759E" w:rsidRDefault="0076759E" w:rsidP="00846C2D">
      <w:pPr>
        <w:rPr>
          <w:rFonts w:cs="Traditional Arabic"/>
          <w:sz w:val="32"/>
          <w:szCs w:val="32"/>
          <w:rtl/>
          <w:lang w:bidi="ar-EG"/>
        </w:rPr>
      </w:pPr>
    </w:p>
    <w:p w:rsidR="0076759E" w:rsidRDefault="0076759E" w:rsidP="00846C2D">
      <w:pPr>
        <w:rPr>
          <w:rFonts w:cs="Traditional Arabic"/>
          <w:sz w:val="32"/>
          <w:szCs w:val="32"/>
          <w:rtl/>
          <w:lang w:bidi="ar-EG"/>
        </w:rPr>
      </w:pPr>
    </w:p>
    <w:p w:rsidR="0076759E" w:rsidRDefault="0076759E" w:rsidP="00846C2D">
      <w:pPr>
        <w:rPr>
          <w:rFonts w:cs="Traditional Arabic"/>
          <w:sz w:val="32"/>
          <w:szCs w:val="32"/>
          <w:rtl/>
          <w:lang w:bidi="ar-EG"/>
        </w:rPr>
      </w:pPr>
    </w:p>
    <w:p w:rsidR="0076759E" w:rsidRDefault="0076759E" w:rsidP="00846C2D">
      <w:pPr>
        <w:rPr>
          <w:rFonts w:cs="Traditional Arabic"/>
          <w:sz w:val="32"/>
          <w:szCs w:val="32"/>
          <w:rtl/>
          <w:lang w:bidi="ar-EG"/>
        </w:rPr>
      </w:pPr>
    </w:p>
    <w:p w:rsidR="0076759E" w:rsidRDefault="0076759E" w:rsidP="00846C2D">
      <w:pPr>
        <w:rPr>
          <w:rFonts w:cs="Traditional Arabic"/>
          <w:sz w:val="32"/>
          <w:szCs w:val="32"/>
          <w:rtl/>
          <w:lang w:bidi="ar-EG"/>
        </w:rPr>
      </w:pPr>
    </w:p>
    <w:p w:rsidR="0076759E" w:rsidRDefault="0076759E" w:rsidP="00846C2D">
      <w:pPr>
        <w:rPr>
          <w:rFonts w:cs="Traditional Arabic"/>
          <w:sz w:val="32"/>
          <w:szCs w:val="32"/>
          <w:rtl/>
          <w:lang w:bidi="ar-EG"/>
        </w:rPr>
      </w:pPr>
    </w:p>
    <w:p w:rsidR="0076759E" w:rsidRDefault="0076759E" w:rsidP="00846C2D">
      <w:pPr>
        <w:rPr>
          <w:rFonts w:cs="Traditional Arabic"/>
          <w:sz w:val="32"/>
          <w:szCs w:val="32"/>
          <w:rtl/>
          <w:lang w:bidi="ar-EG"/>
        </w:rPr>
      </w:pPr>
    </w:p>
    <w:p w:rsidR="0076759E" w:rsidRDefault="0076759E" w:rsidP="00846C2D">
      <w:pPr>
        <w:rPr>
          <w:rFonts w:cs="Traditional Arabic"/>
          <w:sz w:val="32"/>
          <w:szCs w:val="32"/>
          <w:rtl/>
          <w:lang w:bidi="ar-EG"/>
        </w:rPr>
      </w:pPr>
    </w:p>
    <w:p w:rsidR="0076759E" w:rsidRDefault="0076759E" w:rsidP="00846C2D">
      <w:pPr>
        <w:rPr>
          <w:rFonts w:cs="Traditional Arabic"/>
          <w:sz w:val="32"/>
          <w:szCs w:val="32"/>
          <w:rtl/>
          <w:lang w:bidi="ar-EG"/>
        </w:rPr>
      </w:pPr>
    </w:p>
    <w:p w:rsidR="0076759E" w:rsidRDefault="0076759E" w:rsidP="00846C2D">
      <w:pPr>
        <w:rPr>
          <w:rFonts w:cs="Traditional Arabic"/>
          <w:sz w:val="32"/>
          <w:szCs w:val="32"/>
          <w:rtl/>
          <w:lang w:bidi="ar-EG"/>
        </w:rPr>
      </w:pPr>
    </w:p>
    <w:p w:rsidR="0076759E" w:rsidRDefault="0076759E" w:rsidP="00846C2D">
      <w:pPr>
        <w:rPr>
          <w:rFonts w:cs="Traditional Arabic"/>
          <w:sz w:val="32"/>
          <w:szCs w:val="32"/>
          <w:rtl/>
          <w:lang w:bidi="ar-EG"/>
        </w:rPr>
      </w:pPr>
    </w:p>
    <w:p w:rsidR="0076759E" w:rsidRDefault="0076759E" w:rsidP="00846C2D">
      <w:pPr>
        <w:rPr>
          <w:rFonts w:cs="Traditional Arabic"/>
          <w:sz w:val="32"/>
          <w:szCs w:val="32"/>
          <w:rtl/>
          <w:lang w:bidi="ar-EG"/>
        </w:rPr>
      </w:pPr>
    </w:p>
    <w:p w:rsidR="0076759E" w:rsidRDefault="0076759E" w:rsidP="00846C2D">
      <w:pPr>
        <w:rPr>
          <w:rFonts w:cs="Traditional Arabic"/>
          <w:sz w:val="32"/>
          <w:szCs w:val="32"/>
          <w:rtl/>
          <w:lang w:bidi="ar-EG"/>
        </w:rPr>
      </w:pPr>
    </w:p>
    <w:p w:rsidR="0076759E" w:rsidRDefault="0076759E" w:rsidP="00846C2D">
      <w:pPr>
        <w:rPr>
          <w:rFonts w:cs="Traditional Arabic"/>
          <w:sz w:val="32"/>
          <w:szCs w:val="32"/>
          <w:rtl/>
          <w:lang w:bidi="ar-EG"/>
        </w:rPr>
      </w:pPr>
    </w:p>
    <w:p w:rsidR="0076759E" w:rsidRDefault="0076759E" w:rsidP="00846C2D">
      <w:pPr>
        <w:rPr>
          <w:rFonts w:cs="Traditional Arabic"/>
          <w:sz w:val="32"/>
          <w:szCs w:val="32"/>
          <w:rtl/>
          <w:lang w:bidi="ar-EG"/>
        </w:rPr>
      </w:pPr>
    </w:p>
    <w:p w:rsidR="0076759E" w:rsidRDefault="0076759E" w:rsidP="00846C2D">
      <w:pPr>
        <w:rPr>
          <w:rFonts w:cs="Traditional Arabic"/>
          <w:sz w:val="32"/>
          <w:szCs w:val="32"/>
          <w:rtl/>
          <w:lang w:bidi="ar-EG"/>
        </w:rPr>
      </w:pPr>
    </w:p>
    <w:p w:rsidR="0076759E" w:rsidRDefault="0076759E" w:rsidP="00846C2D">
      <w:pPr>
        <w:rPr>
          <w:rFonts w:cs="Traditional Arabic"/>
          <w:sz w:val="32"/>
          <w:szCs w:val="32"/>
          <w:rtl/>
          <w:lang w:bidi="ar-EG"/>
        </w:rPr>
      </w:pPr>
    </w:p>
    <w:p w:rsidR="0076759E" w:rsidRDefault="0076759E" w:rsidP="00846C2D">
      <w:pPr>
        <w:rPr>
          <w:rFonts w:cs="Traditional Arabic"/>
          <w:sz w:val="32"/>
          <w:szCs w:val="32"/>
          <w:rtl/>
          <w:lang w:bidi="ar-EG"/>
        </w:rPr>
      </w:pPr>
    </w:p>
    <w:p w:rsidR="0076759E" w:rsidRDefault="0076759E" w:rsidP="00846C2D">
      <w:pPr>
        <w:rPr>
          <w:rFonts w:cs="Traditional Arabic"/>
          <w:sz w:val="32"/>
          <w:szCs w:val="32"/>
          <w:rtl/>
          <w:lang w:bidi="ar-EG"/>
        </w:rPr>
      </w:pPr>
    </w:p>
    <w:p w:rsidR="0076759E" w:rsidRDefault="0076759E" w:rsidP="00846C2D">
      <w:pPr>
        <w:rPr>
          <w:rFonts w:cs="Traditional Arabic"/>
          <w:sz w:val="32"/>
          <w:szCs w:val="32"/>
          <w:rtl/>
          <w:lang w:bidi="ar-EG"/>
        </w:rPr>
      </w:pPr>
    </w:p>
    <w:p w:rsidR="0076759E" w:rsidRDefault="0076759E" w:rsidP="00846C2D">
      <w:pPr>
        <w:rPr>
          <w:rFonts w:cs="Traditional Arabic"/>
          <w:sz w:val="32"/>
          <w:szCs w:val="32"/>
          <w:rtl/>
          <w:lang w:bidi="ar-EG"/>
        </w:rPr>
      </w:pPr>
    </w:p>
    <w:p w:rsidR="00D404B1" w:rsidRDefault="00D404B1" w:rsidP="00846C2D">
      <w:pPr>
        <w:rPr>
          <w:rFonts w:cs="Traditional Arabic"/>
          <w:sz w:val="32"/>
          <w:szCs w:val="32"/>
          <w:rtl/>
          <w:lang w:bidi="ar-EG"/>
        </w:rPr>
      </w:pPr>
    </w:p>
    <w:p w:rsidR="00D404B1" w:rsidRPr="00FF606D" w:rsidRDefault="00D404B1" w:rsidP="00D404B1">
      <w:pPr>
        <w:tabs>
          <w:tab w:val="right" w:pos="7655"/>
        </w:tabs>
        <w:ind w:left="-1"/>
        <w:rPr>
          <w:rFonts w:cs="Traditional Arabic"/>
          <w:b/>
          <w:bCs/>
          <w:sz w:val="28"/>
          <w:szCs w:val="28"/>
          <w:rtl/>
          <w:lang w:bidi="ar-EG"/>
        </w:rPr>
      </w:pPr>
      <w:r w:rsidRPr="00FF606D">
        <w:rPr>
          <w:rFonts w:ascii="Traditional Arabic" w:hAnsi="Cambria" w:cs="Traditional Arabic"/>
          <w:b/>
          <w:bCs/>
          <w:sz w:val="44"/>
          <w:szCs w:val="44"/>
          <w:rtl/>
          <w:lang w:bidi="ar-EG"/>
        </w:rPr>
        <w:t xml:space="preserve">السيد </w:t>
      </w:r>
      <w:r w:rsidRPr="00FF606D">
        <w:rPr>
          <w:rFonts w:ascii="Traditional Arabic" w:hAnsi="Cambria" w:cs="Traditional Arabic" w:hint="cs"/>
          <w:b/>
          <w:bCs/>
          <w:sz w:val="44"/>
          <w:szCs w:val="44"/>
          <w:rtl/>
          <w:lang w:bidi="ar-EG"/>
        </w:rPr>
        <w:t>المهندس/ مدير عام الادارة العامة للخدمات الفنية و الحملة الميكانيكية</w:t>
      </w:r>
    </w:p>
    <w:p w:rsidR="00D404B1" w:rsidRPr="0079735A" w:rsidRDefault="00D404B1" w:rsidP="00D404B1">
      <w:pPr>
        <w:ind w:left="142" w:right="-1" w:hanging="283"/>
        <w:jc w:val="center"/>
        <w:rPr>
          <w:rFonts w:cs="Traditional Arabic"/>
          <w:b/>
          <w:bCs/>
          <w:sz w:val="44"/>
          <w:szCs w:val="44"/>
          <w:rtl/>
          <w:lang w:bidi="ar-EG"/>
        </w:rPr>
      </w:pPr>
      <w:r w:rsidRPr="0079735A">
        <w:rPr>
          <w:rFonts w:cs="Traditional Arabic"/>
          <w:b/>
          <w:bCs/>
          <w:sz w:val="44"/>
          <w:szCs w:val="44"/>
          <w:rtl/>
          <w:lang w:bidi="ar-EG"/>
        </w:rPr>
        <w:t>تحيه طيبه وبعد ,,,</w:t>
      </w:r>
    </w:p>
    <w:p w:rsidR="00D404B1" w:rsidRPr="00DA1F12" w:rsidRDefault="00D404B1" w:rsidP="003672B1">
      <w:pPr>
        <w:pStyle w:val="ListParagraph"/>
        <w:numPr>
          <w:ilvl w:val="0"/>
          <w:numId w:val="4"/>
        </w:numPr>
        <w:tabs>
          <w:tab w:val="right" w:pos="7655"/>
        </w:tabs>
        <w:spacing w:after="240" w:line="360" w:lineRule="auto"/>
        <w:ind w:left="141" w:hanging="142"/>
        <w:jc w:val="highKashida"/>
        <w:rPr>
          <w:rFonts w:cs="Traditional Arabic"/>
          <w:b/>
          <w:bCs/>
          <w:sz w:val="36"/>
          <w:szCs w:val="36"/>
          <w:rtl/>
          <w:lang w:bidi="ar-EG"/>
        </w:rPr>
      </w:pPr>
      <w:r w:rsidRPr="00DA1F12">
        <w:rPr>
          <w:rFonts w:cs="Andalus"/>
          <w:b/>
          <w:bCs/>
          <w:sz w:val="36"/>
          <w:szCs w:val="36"/>
          <w:u w:val="single"/>
          <w:rtl/>
          <w:lang w:bidi="ar-EG"/>
        </w:rPr>
        <w:t>ايماءاً</w:t>
      </w:r>
      <w:r w:rsidRPr="00DA1F12">
        <w:rPr>
          <w:rFonts w:cs="Traditional Arabic"/>
          <w:b/>
          <w:bCs/>
          <w:sz w:val="36"/>
          <w:szCs w:val="36"/>
          <w:rtl/>
          <w:lang w:bidi="ar-EG"/>
        </w:rPr>
        <w:t xml:space="preserve"> إلى كتاب سيادتكم</w:t>
      </w:r>
      <w:r>
        <w:rPr>
          <w:rFonts w:cs="Traditional Arabic" w:hint="cs"/>
          <w:b/>
          <w:bCs/>
          <w:sz w:val="36"/>
          <w:szCs w:val="36"/>
          <w:rtl/>
          <w:lang w:bidi="ar-EG"/>
        </w:rPr>
        <w:t xml:space="preserve"> ب</w:t>
      </w:r>
      <w:r w:rsidRPr="00DA1F12">
        <w:rPr>
          <w:rFonts w:cs="Traditional Arabic" w:hint="cs"/>
          <w:b/>
          <w:bCs/>
          <w:sz w:val="36"/>
          <w:szCs w:val="36"/>
          <w:rtl/>
          <w:lang w:bidi="ar-EG"/>
        </w:rPr>
        <w:t>رقم (</w:t>
      </w:r>
      <w:r w:rsidR="00B27538">
        <w:rPr>
          <w:rFonts w:cs="Traditional Arabic" w:hint="cs"/>
          <w:b/>
          <w:bCs/>
          <w:sz w:val="36"/>
          <w:szCs w:val="36"/>
          <w:rtl/>
          <w:lang w:bidi="ar-EG"/>
        </w:rPr>
        <w:t>531</w:t>
      </w:r>
      <w:r w:rsidRPr="00DA1F12">
        <w:rPr>
          <w:rFonts w:cs="Traditional Arabic" w:hint="cs"/>
          <w:b/>
          <w:bCs/>
          <w:sz w:val="36"/>
          <w:szCs w:val="36"/>
          <w:rtl/>
          <w:lang w:bidi="ar-EG"/>
        </w:rPr>
        <w:t xml:space="preserve">) بتاريخ </w:t>
      </w:r>
      <w:r>
        <w:rPr>
          <w:rFonts w:cs="Traditional Arabic" w:hint="cs"/>
          <w:b/>
          <w:bCs/>
          <w:sz w:val="36"/>
          <w:szCs w:val="36"/>
          <w:rtl/>
          <w:lang w:bidi="ar-EG"/>
        </w:rPr>
        <w:t>1</w:t>
      </w:r>
      <w:r w:rsidR="00B27538">
        <w:rPr>
          <w:rFonts w:cs="Traditional Arabic" w:hint="cs"/>
          <w:b/>
          <w:bCs/>
          <w:sz w:val="36"/>
          <w:szCs w:val="36"/>
          <w:rtl/>
          <w:lang w:bidi="ar-EG"/>
        </w:rPr>
        <w:t>8</w:t>
      </w:r>
      <w:r w:rsidRPr="00DA1F12">
        <w:rPr>
          <w:rFonts w:cs="Traditional Arabic"/>
          <w:b/>
          <w:bCs/>
          <w:sz w:val="36"/>
          <w:szCs w:val="36"/>
          <w:rtl/>
          <w:lang w:bidi="ar-EG"/>
        </w:rPr>
        <w:t>/</w:t>
      </w:r>
      <w:r>
        <w:rPr>
          <w:rFonts w:cs="Traditional Arabic" w:hint="cs"/>
          <w:b/>
          <w:bCs/>
          <w:sz w:val="36"/>
          <w:szCs w:val="36"/>
          <w:rtl/>
          <w:lang w:bidi="ar-EG"/>
        </w:rPr>
        <w:t>5</w:t>
      </w:r>
      <w:r w:rsidRPr="00DA1F12">
        <w:rPr>
          <w:rFonts w:cs="Traditional Arabic"/>
          <w:b/>
          <w:bCs/>
          <w:sz w:val="36"/>
          <w:szCs w:val="36"/>
          <w:rtl/>
          <w:lang w:bidi="ar-EG"/>
        </w:rPr>
        <w:t>/202</w:t>
      </w:r>
      <w:r w:rsidRPr="00DA1F12">
        <w:rPr>
          <w:rFonts w:cs="Traditional Arabic" w:hint="cs"/>
          <w:b/>
          <w:bCs/>
          <w:sz w:val="36"/>
          <w:szCs w:val="36"/>
          <w:rtl/>
          <w:lang w:bidi="ar-EG"/>
        </w:rPr>
        <w:t>3</w:t>
      </w:r>
      <w:r w:rsidRPr="00DA1F12">
        <w:rPr>
          <w:rFonts w:cs="Traditional Arabic"/>
          <w:b/>
          <w:bCs/>
          <w:sz w:val="36"/>
          <w:szCs w:val="36"/>
          <w:rtl/>
          <w:lang w:bidi="ar-EG"/>
        </w:rPr>
        <w:t>بشـأن السيد</w:t>
      </w:r>
      <w:r w:rsidRPr="00DA1F12">
        <w:rPr>
          <w:rFonts w:cs="Traditional Arabic" w:hint="cs"/>
          <w:b/>
          <w:bCs/>
          <w:sz w:val="36"/>
          <w:szCs w:val="36"/>
          <w:rtl/>
          <w:lang w:bidi="ar-EG"/>
        </w:rPr>
        <w:t xml:space="preserve">/ </w:t>
      </w:r>
      <w:r w:rsidR="00F05415">
        <w:rPr>
          <w:rFonts w:cs="Traditional Arabic" w:hint="cs"/>
          <w:b/>
          <w:bCs/>
          <w:sz w:val="36"/>
          <w:szCs w:val="36"/>
          <w:rtl/>
          <w:lang w:bidi="ar-EG"/>
        </w:rPr>
        <w:t>احمد السيد احمد محمود</w:t>
      </w:r>
      <w:r>
        <w:rPr>
          <w:rFonts w:cs="Traditional Arabic" w:hint="cs"/>
          <w:b/>
          <w:bCs/>
          <w:sz w:val="36"/>
          <w:szCs w:val="36"/>
          <w:rtl/>
          <w:lang w:bidi="ar-EG"/>
        </w:rPr>
        <w:t xml:space="preserve"> </w:t>
      </w:r>
      <w:r w:rsidRPr="00DA1F12">
        <w:rPr>
          <w:rFonts w:cs="Traditional Arabic" w:hint="cs"/>
          <w:b/>
          <w:bCs/>
          <w:sz w:val="36"/>
          <w:szCs w:val="36"/>
          <w:rtl/>
          <w:lang w:bidi="ar-EG"/>
        </w:rPr>
        <w:t>-كود رقم (</w:t>
      </w:r>
      <w:r>
        <w:rPr>
          <w:rFonts w:cs="Traditional Arabic" w:hint="cs"/>
          <w:b/>
          <w:bCs/>
          <w:sz w:val="36"/>
          <w:szCs w:val="36"/>
          <w:rtl/>
          <w:lang w:bidi="ar-EG"/>
        </w:rPr>
        <w:t>30153520</w:t>
      </w:r>
      <w:r w:rsidRPr="00DA1F12">
        <w:rPr>
          <w:rFonts w:cs="Traditional Arabic" w:hint="cs"/>
          <w:b/>
          <w:bCs/>
          <w:sz w:val="36"/>
          <w:szCs w:val="36"/>
          <w:rtl/>
          <w:lang w:bidi="ar-EG"/>
        </w:rPr>
        <w:t xml:space="preserve">) </w:t>
      </w:r>
      <w:r w:rsidRPr="00DA1F12">
        <w:rPr>
          <w:rFonts w:cs="Traditional Arabic"/>
          <w:b/>
          <w:bCs/>
          <w:sz w:val="36"/>
          <w:szCs w:val="36"/>
          <w:rtl/>
          <w:lang w:bidi="ar-EG"/>
        </w:rPr>
        <w:t>–</w:t>
      </w:r>
      <w:r>
        <w:rPr>
          <w:rFonts w:cs="Traditional Arabic" w:hint="cs"/>
          <w:b/>
          <w:bCs/>
          <w:sz w:val="36"/>
          <w:szCs w:val="36"/>
          <w:rtl/>
          <w:lang w:bidi="ar-EG"/>
        </w:rPr>
        <w:t xml:space="preserve"> سائق سيارة </w:t>
      </w:r>
      <w:r>
        <w:rPr>
          <w:rFonts w:cs="Traditional Arabic"/>
          <w:b/>
          <w:bCs/>
          <w:sz w:val="36"/>
          <w:szCs w:val="36"/>
          <w:rtl/>
          <w:lang w:bidi="ar-EG"/>
        </w:rPr>
        <w:t>–</w:t>
      </w:r>
      <w:r w:rsidRPr="00DA1F12">
        <w:rPr>
          <w:rFonts w:cs="Traditional Arabic" w:hint="cs"/>
          <w:b/>
          <w:bCs/>
          <w:sz w:val="36"/>
          <w:szCs w:val="36"/>
          <w:rtl/>
          <w:lang w:bidi="ar-EG"/>
        </w:rPr>
        <w:t xml:space="preserve"> </w:t>
      </w:r>
      <w:r>
        <w:rPr>
          <w:rFonts w:cs="Traditional Arabic" w:hint="cs"/>
          <w:b/>
          <w:bCs/>
          <w:sz w:val="36"/>
          <w:szCs w:val="36"/>
          <w:rtl/>
          <w:lang w:bidi="ar-EG"/>
        </w:rPr>
        <w:t xml:space="preserve">عقد مؤقت </w:t>
      </w:r>
      <w:r w:rsidRPr="00DA1F12">
        <w:rPr>
          <w:rFonts w:cs="Traditional Arabic"/>
          <w:b/>
          <w:bCs/>
          <w:sz w:val="36"/>
          <w:szCs w:val="36"/>
          <w:rtl/>
          <w:lang w:bidi="ar-EG"/>
        </w:rPr>
        <w:t>–</w:t>
      </w:r>
      <w:r>
        <w:rPr>
          <w:rFonts w:cs="Traditional Arabic" w:hint="cs"/>
          <w:b/>
          <w:bCs/>
          <w:sz w:val="36"/>
          <w:szCs w:val="36"/>
          <w:rtl/>
          <w:lang w:bidi="ar-EG"/>
        </w:rPr>
        <w:t xml:space="preserve"> بالادارة </w:t>
      </w:r>
      <w:r w:rsidR="003672B1">
        <w:rPr>
          <w:rFonts w:cs="Traditional Arabic" w:hint="cs"/>
          <w:b/>
          <w:bCs/>
          <w:sz w:val="36"/>
          <w:szCs w:val="36"/>
          <w:rtl/>
          <w:lang w:bidi="ar-EG"/>
        </w:rPr>
        <w:t>طرفكم</w:t>
      </w:r>
      <w:r>
        <w:rPr>
          <w:rFonts w:cs="Traditional Arabic" w:hint="cs"/>
          <w:b/>
          <w:bCs/>
          <w:sz w:val="36"/>
          <w:szCs w:val="36"/>
          <w:rtl/>
          <w:lang w:bidi="ar-EG"/>
        </w:rPr>
        <w:t xml:space="preserve"> </w:t>
      </w:r>
      <w:r w:rsidR="00B27538">
        <w:rPr>
          <w:rFonts w:cs="Traditional Arabic"/>
          <w:b/>
          <w:bCs/>
          <w:sz w:val="36"/>
          <w:szCs w:val="36"/>
          <w:rtl/>
          <w:lang w:bidi="ar-EG"/>
        </w:rPr>
        <w:t>–</w:t>
      </w:r>
      <w:r>
        <w:rPr>
          <w:rFonts w:cs="Traditional Arabic" w:hint="cs"/>
          <w:b/>
          <w:bCs/>
          <w:sz w:val="36"/>
          <w:szCs w:val="36"/>
          <w:rtl/>
          <w:lang w:bidi="ar-EG"/>
        </w:rPr>
        <w:t xml:space="preserve"> </w:t>
      </w:r>
      <w:r w:rsidR="00B27538">
        <w:rPr>
          <w:rFonts w:cs="Traditional Arabic" w:hint="cs"/>
          <w:b/>
          <w:bCs/>
          <w:sz w:val="36"/>
          <w:szCs w:val="36"/>
          <w:rtl/>
          <w:lang w:bidi="ar-EG"/>
        </w:rPr>
        <w:t xml:space="preserve">و الذى يفيد </w:t>
      </w:r>
      <w:r w:rsidR="003672B1">
        <w:rPr>
          <w:rFonts w:cs="Traditional Arabic" w:hint="cs"/>
          <w:b/>
          <w:bCs/>
          <w:sz w:val="36"/>
          <w:szCs w:val="36"/>
          <w:rtl/>
          <w:lang w:bidi="ar-EG"/>
        </w:rPr>
        <w:t>ب</w:t>
      </w:r>
      <w:r w:rsidR="00B27538">
        <w:rPr>
          <w:rFonts w:cs="Traditional Arabic" w:hint="cs"/>
          <w:b/>
          <w:bCs/>
          <w:sz w:val="36"/>
          <w:szCs w:val="36"/>
          <w:rtl/>
          <w:lang w:bidi="ar-EG"/>
        </w:rPr>
        <w:t>انقطا</w:t>
      </w:r>
      <w:r>
        <w:rPr>
          <w:rFonts w:cs="Traditional Arabic" w:hint="cs"/>
          <w:b/>
          <w:bCs/>
          <w:sz w:val="36"/>
          <w:szCs w:val="36"/>
          <w:rtl/>
          <w:lang w:bidi="ar-EG"/>
        </w:rPr>
        <w:t>ع</w:t>
      </w:r>
      <w:r w:rsidR="00B27538">
        <w:rPr>
          <w:rFonts w:cs="Traditional Arabic" w:hint="cs"/>
          <w:b/>
          <w:bCs/>
          <w:sz w:val="36"/>
          <w:szCs w:val="36"/>
          <w:rtl/>
          <w:lang w:bidi="ar-EG"/>
        </w:rPr>
        <w:t xml:space="preserve"> المذكور ع</w:t>
      </w:r>
      <w:r>
        <w:rPr>
          <w:rFonts w:cs="Traditional Arabic" w:hint="cs"/>
          <w:b/>
          <w:bCs/>
          <w:sz w:val="36"/>
          <w:szCs w:val="36"/>
          <w:rtl/>
          <w:lang w:bidi="ar-EG"/>
        </w:rPr>
        <w:t>ن العمل</w:t>
      </w:r>
      <w:r w:rsidRPr="00DA1F12">
        <w:rPr>
          <w:rFonts w:cs="Traditional Arabic" w:hint="cs"/>
          <w:b/>
          <w:bCs/>
          <w:sz w:val="36"/>
          <w:szCs w:val="36"/>
          <w:rtl/>
          <w:lang w:bidi="ar-EG"/>
        </w:rPr>
        <w:t xml:space="preserve"> </w:t>
      </w:r>
      <w:r>
        <w:rPr>
          <w:rFonts w:cs="Traditional Arabic" w:hint="cs"/>
          <w:b/>
          <w:bCs/>
          <w:sz w:val="36"/>
          <w:szCs w:val="36"/>
          <w:rtl/>
          <w:lang w:bidi="ar-EG"/>
        </w:rPr>
        <w:t xml:space="preserve">سبعه </w:t>
      </w:r>
      <w:r w:rsidRPr="00DA1F12">
        <w:rPr>
          <w:rFonts w:cs="Traditional Arabic" w:hint="cs"/>
          <w:b/>
          <w:bCs/>
          <w:sz w:val="36"/>
          <w:szCs w:val="36"/>
          <w:rtl/>
          <w:lang w:bidi="ar-EG"/>
        </w:rPr>
        <w:t xml:space="preserve"> ايام متتالية اعتبارا من </w:t>
      </w:r>
      <w:r>
        <w:rPr>
          <w:rFonts w:cs="Traditional Arabic" w:hint="cs"/>
          <w:b/>
          <w:bCs/>
          <w:sz w:val="36"/>
          <w:szCs w:val="36"/>
          <w:rtl/>
          <w:lang w:bidi="ar-EG"/>
        </w:rPr>
        <w:lastRenderedPageBreak/>
        <w:t>7</w:t>
      </w:r>
      <w:r w:rsidRPr="00DA1F12">
        <w:rPr>
          <w:rFonts w:cs="Traditional Arabic" w:hint="cs"/>
          <w:b/>
          <w:bCs/>
          <w:sz w:val="36"/>
          <w:szCs w:val="36"/>
          <w:rtl/>
          <w:lang w:bidi="ar-EG"/>
        </w:rPr>
        <w:t>/</w:t>
      </w:r>
      <w:r>
        <w:rPr>
          <w:rFonts w:cs="Traditional Arabic" w:hint="cs"/>
          <w:b/>
          <w:bCs/>
          <w:sz w:val="36"/>
          <w:szCs w:val="36"/>
          <w:rtl/>
          <w:lang w:bidi="ar-EG"/>
        </w:rPr>
        <w:t xml:space="preserve">5/2023 </w:t>
      </w:r>
      <w:r w:rsidRPr="00BA4496">
        <w:rPr>
          <w:rFonts w:cs="Traditional Arabic" w:hint="cs"/>
          <w:b/>
          <w:bCs/>
          <w:sz w:val="36"/>
          <w:szCs w:val="36"/>
          <w:rtl/>
          <w:lang w:bidi="ar-EG"/>
        </w:rPr>
        <w:t>بدون اذن رغم انذاره</w:t>
      </w:r>
      <w:r w:rsidR="00B27538">
        <w:rPr>
          <w:rFonts w:cs="Traditional Arabic" w:hint="cs"/>
          <w:b/>
          <w:bCs/>
          <w:sz w:val="36"/>
          <w:szCs w:val="36"/>
          <w:rtl/>
          <w:lang w:bidi="ar-EG"/>
        </w:rPr>
        <w:t xml:space="preserve"> و و ورود خطاب الى سيادتكم من مركز تدريب الاميرية يفيد بان المذكور بدورة تدريبية اعتبارا من 7/5/2023 الى 9/5/2023 و هذه الايام من ضمن ايام الانذار .</w:t>
      </w:r>
    </w:p>
    <w:p w:rsidR="00D404B1" w:rsidRPr="00374DBF" w:rsidRDefault="00D404B1" w:rsidP="00D404B1">
      <w:pPr>
        <w:pStyle w:val="ListParagraph"/>
        <w:numPr>
          <w:ilvl w:val="0"/>
          <w:numId w:val="4"/>
        </w:numPr>
        <w:tabs>
          <w:tab w:val="left" w:pos="718"/>
          <w:tab w:val="left" w:pos="1439"/>
          <w:tab w:val="center" w:pos="5174"/>
        </w:tabs>
        <w:spacing w:line="360" w:lineRule="auto"/>
        <w:ind w:left="141" w:hanging="141"/>
        <w:jc w:val="both"/>
        <w:outlineLvl w:val="0"/>
        <w:rPr>
          <w:rFonts w:cs="Traditional Arabic"/>
          <w:b/>
          <w:bCs/>
          <w:sz w:val="36"/>
          <w:szCs w:val="36"/>
          <w:rtl/>
          <w:lang w:bidi="ar-EG"/>
        </w:rPr>
      </w:pPr>
      <w:r w:rsidRPr="00374DBF">
        <w:rPr>
          <w:rFonts w:cs="Andalus"/>
          <w:b/>
          <w:bCs/>
          <w:sz w:val="36"/>
          <w:szCs w:val="36"/>
          <w:u w:val="single"/>
          <w:rtl/>
          <w:lang w:bidi="ar-EG"/>
        </w:rPr>
        <w:t>لـــذا</w:t>
      </w:r>
      <w:r w:rsidRPr="00374DBF">
        <w:rPr>
          <w:rFonts w:cs="Traditional Arabic"/>
          <w:b/>
          <w:bCs/>
          <w:sz w:val="36"/>
          <w:szCs w:val="36"/>
          <w:rtl/>
          <w:lang w:bidi="ar-EG"/>
        </w:rPr>
        <w:t xml:space="preserve">:  يرجي التكرم بموافاتنا بموقف المذكور من العمل حتي تاريخه وذلك </w:t>
      </w:r>
      <w:r w:rsidRPr="00374DBF">
        <w:rPr>
          <w:rFonts w:cs="Traditional Arabic" w:hint="cs"/>
          <w:b/>
          <w:bCs/>
          <w:sz w:val="36"/>
          <w:szCs w:val="36"/>
          <w:rtl/>
          <w:lang w:bidi="ar-EG"/>
        </w:rPr>
        <w:t>ل</w:t>
      </w:r>
      <w:r w:rsidRPr="00374DBF">
        <w:rPr>
          <w:rFonts w:cs="Traditional Arabic"/>
          <w:b/>
          <w:bCs/>
          <w:sz w:val="36"/>
          <w:szCs w:val="36"/>
          <w:rtl/>
          <w:lang w:bidi="ar-EG"/>
        </w:rPr>
        <w:t>يتسنى لنا اتخاذ اللازم</w:t>
      </w:r>
      <w:r w:rsidRPr="00374DBF">
        <w:rPr>
          <w:rFonts w:cs="Traditional Arabic" w:hint="cs"/>
          <w:b/>
          <w:bCs/>
          <w:sz w:val="36"/>
          <w:szCs w:val="36"/>
          <w:rtl/>
          <w:lang w:bidi="ar-EG"/>
        </w:rPr>
        <w:t>.</w:t>
      </w:r>
    </w:p>
    <w:p w:rsidR="00D404B1" w:rsidRPr="009B6037" w:rsidRDefault="00D404B1" w:rsidP="00D404B1">
      <w:pPr>
        <w:tabs>
          <w:tab w:val="left" w:pos="4584"/>
        </w:tabs>
        <w:spacing w:after="240" w:line="360" w:lineRule="auto"/>
        <w:ind w:right="142"/>
        <w:jc w:val="center"/>
        <w:rPr>
          <w:rFonts w:cs="Traditional Arabic"/>
          <w:b/>
          <w:bCs/>
          <w:sz w:val="56"/>
          <w:szCs w:val="52"/>
          <w:rtl/>
          <w:lang w:bidi="ar-EG"/>
        </w:rPr>
      </w:pPr>
      <w:r w:rsidRPr="00DA1F12">
        <w:rPr>
          <w:rFonts w:cs="Traditional Arabic"/>
          <w:b/>
          <w:bCs/>
          <w:sz w:val="32"/>
          <w:szCs w:val="40"/>
          <w:rtl/>
          <w:lang w:bidi="ar-EG"/>
        </w:rPr>
        <w:t>وتفضلـوا بقبـول فائق الإحترام...</w:t>
      </w:r>
    </w:p>
    <w:tbl>
      <w:tblPr>
        <w:bidiVisual/>
        <w:tblW w:w="10665" w:type="dxa"/>
        <w:tblLayout w:type="fixed"/>
        <w:tblLook w:val="01E0" w:firstRow="1" w:lastRow="1" w:firstColumn="1" w:lastColumn="1" w:noHBand="0" w:noVBand="0"/>
      </w:tblPr>
      <w:tblGrid>
        <w:gridCol w:w="5636"/>
        <w:gridCol w:w="5029"/>
      </w:tblGrid>
      <w:tr w:rsidR="00D404B1" w:rsidTr="00304B5F">
        <w:trPr>
          <w:trHeight w:val="1434"/>
        </w:trPr>
        <w:tc>
          <w:tcPr>
            <w:tcW w:w="5636" w:type="dxa"/>
          </w:tcPr>
          <w:p w:rsidR="00D404B1" w:rsidRDefault="00D404B1" w:rsidP="00304B5F">
            <w:pPr>
              <w:spacing w:line="360" w:lineRule="auto"/>
              <w:rPr>
                <w:rFonts w:cs="Traditional Arabic"/>
                <w:b/>
                <w:bCs/>
                <w:sz w:val="28"/>
                <w:szCs w:val="28"/>
                <w:rtl/>
                <w:lang w:bidi="ar-EG"/>
              </w:rPr>
            </w:pPr>
          </w:p>
          <w:p w:rsidR="00D404B1" w:rsidRDefault="00D404B1" w:rsidP="00304B5F">
            <w:pPr>
              <w:spacing w:line="276" w:lineRule="auto"/>
              <w:rPr>
                <w:rFonts w:cs="Traditional Arabic"/>
                <w:b/>
                <w:bCs/>
                <w:sz w:val="28"/>
                <w:szCs w:val="28"/>
                <w:lang w:bidi="ar-EG"/>
              </w:rPr>
            </w:pPr>
            <w:r>
              <w:rPr>
                <w:rFonts w:cs="Traditional Arabic" w:hint="cs"/>
                <w:b/>
                <w:bCs/>
                <w:sz w:val="28"/>
                <w:szCs w:val="28"/>
                <w:rtl/>
                <w:lang w:bidi="ar-EG"/>
              </w:rPr>
              <w:t xml:space="preserve"> </w:t>
            </w:r>
          </w:p>
          <w:p w:rsidR="00D404B1" w:rsidRDefault="00D404B1" w:rsidP="00304B5F">
            <w:pPr>
              <w:spacing w:line="276" w:lineRule="auto"/>
              <w:rPr>
                <w:rFonts w:cs="Traditional Arabic"/>
                <w:b/>
                <w:bCs/>
                <w:sz w:val="28"/>
                <w:szCs w:val="28"/>
                <w:lang w:bidi="ar-EG"/>
              </w:rPr>
            </w:pPr>
          </w:p>
          <w:p w:rsidR="00D404B1" w:rsidRDefault="00D404B1" w:rsidP="00304B5F">
            <w:pPr>
              <w:spacing w:line="276" w:lineRule="auto"/>
              <w:rPr>
                <w:rFonts w:cs="Traditional Arabic"/>
                <w:b/>
                <w:bCs/>
                <w:sz w:val="28"/>
                <w:szCs w:val="28"/>
                <w:lang w:bidi="ar-EG"/>
              </w:rPr>
            </w:pPr>
          </w:p>
          <w:p w:rsidR="00D404B1" w:rsidRDefault="00D404B1" w:rsidP="00304B5F">
            <w:pPr>
              <w:spacing w:line="276" w:lineRule="auto"/>
              <w:rPr>
                <w:rFonts w:cs="Traditional Arabic"/>
                <w:b/>
                <w:bCs/>
                <w:sz w:val="28"/>
                <w:szCs w:val="28"/>
                <w:rtl/>
                <w:lang w:bidi="ar-EG"/>
              </w:rPr>
            </w:pPr>
          </w:p>
          <w:p w:rsidR="00D404B1" w:rsidRDefault="00D404B1" w:rsidP="00304B5F">
            <w:pPr>
              <w:spacing w:line="276" w:lineRule="auto"/>
              <w:rPr>
                <w:rFonts w:cs="Traditional Arabic"/>
                <w:b/>
                <w:bCs/>
                <w:sz w:val="28"/>
                <w:szCs w:val="28"/>
                <w:lang w:bidi="ar-EG"/>
              </w:rPr>
            </w:pPr>
          </w:p>
        </w:tc>
        <w:tc>
          <w:tcPr>
            <w:tcW w:w="5029" w:type="dxa"/>
            <w:hideMark/>
          </w:tcPr>
          <w:p w:rsidR="00D404B1" w:rsidRPr="00B47A37" w:rsidRDefault="00D404B1" w:rsidP="00304B5F">
            <w:pPr>
              <w:contextualSpacing/>
              <w:jc w:val="both"/>
              <w:rPr>
                <w:rFonts w:ascii="Traditional Arabic" w:hAnsi="Traditional Arabic" w:cs="Traditional Arabic"/>
                <w:b/>
                <w:bCs/>
                <w:sz w:val="32"/>
                <w:szCs w:val="36"/>
                <w:rtl/>
                <w:lang w:bidi="ar-EG"/>
              </w:rPr>
            </w:pPr>
            <w:r w:rsidRPr="00B47A37">
              <w:rPr>
                <w:rFonts w:cs="Traditional Arabic"/>
                <w:b/>
                <w:bCs/>
                <w:sz w:val="32"/>
                <w:szCs w:val="36"/>
                <w:rtl/>
                <w:lang w:bidi="ar-EG"/>
              </w:rPr>
              <w:t xml:space="preserve"> </w:t>
            </w:r>
            <w:r w:rsidRPr="00B47A37">
              <w:rPr>
                <w:rFonts w:cs="Traditional Arabic" w:hint="cs"/>
                <w:b/>
                <w:bCs/>
                <w:sz w:val="32"/>
                <w:szCs w:val="36"/>
                <w:rtl/>
                <w:lang w:bidi="ar-EG"/>
              </w:rPr>
              <w:t xml:space="preserve">        </w:t>
            </w:r>
            <w:r w:rsidRPr="00B47A37">
              <w:rPr>
                <w:rFonts w:cs="Traditional Arabic"/>
                <w:b/>
                <w:bCs/>
                <w:sz w:val="32"/>
                <w:szCs w:val="36"/>
                <w:rtl/>
                <w:lang w:bidi="ar-EG"/>
              </w:rPr>
              <w:t xml:space="preserve"> </w:t>
            </w:r>
            <w:r>
              <w:rPr>
                <w:rFonts w:cs="Traditional Arabic" w:hint="cs"/>
                <w:b/>
                <w:bCs/>
                <w:sz w:val="32"/>
                <w:szCs w:val="36"/>
                <w:rtl/>
                <w:lang w:bidi="ar-EG"/>
              </w:rPr>
              <w:t xml:space="preserve"> </w:t>
            </w:r>
            <w:r w:rsidRPr="00B47A37">
              <w:rPr>
                <w:rFonts w:cs="Traditional Arabic" w:hint="cs"/>
                <w:b/>
                <w:bCs/>
                <w:sz w:val="32"/>
                <w:szCs w:val="36"/>
                <w:rtl/>
                <w:lang w:bidi="ar-EG"/>
              </w:rPr>
              <w:t xml:space="preserve"> </w:t>
            </w:r>
            <w:r w:rsidRPr="00B47A37">
              <w:rPr>
                <w:rFonts w:ascii="Traditional Arabic" w:hAnsi="Traditional Arabic" w:cs="Traditional Arabic"/>
                <w:b/>
                <w:bCs/>
                <w:sz w:val="32"/>
                <w:szCs w:val="36"/>
                <w:rtl/>
                <w:lang w:bidi="ar-EG"/>
              </w:rPr>
              <w:t xml:space="preserve">التوقيع : </w:t>
            </w:r>
          </w:p>
          <w:p w:rsidR="00D404B1" w:rsidRDefault="00D404B1" w:rsidP="00304B5F">
            <w:pPr>
              <w:tabs>
                <w:tab w:val="left" w:pos="5207"/>
              </w:tabs>
              <w:ind w:right="527"/>
              <w:rPr>
                <w:rFonts w:cs="Traditional Arabic"/>
                <w:b/>
                <w:bCs/>
                <w:sz w:val="34"/>
                <w:szCs w:val="34"/>
                <w:rtl/>
                <w:lang w:bidi="ar-EG"/>
              </w:rPr>
            </w:pPr>
            <w:r>
              <w:rPr>
                <w:rFonts w:ascii="Traditional Arabic" w:hAnsi="Traditional Arabic" w:cs="Traditional Arabic" w:hint="cs"/>
                <w:b/>
                <w:bCs/>
                <w:sz w:val="32"/>
                <w:szCs w:val="36"/>
                <w:rtl/>
                <w:lang w:bidi="ar-EG"/>
              </w:rPr>
              <w:t xml:space="preserve">           </w:t>
            </w:r>
            <w:r w:rsidRPr="00B47A37">
              <w:rPr>
                <w:rFonts w:ascii="Traditional Arabic" w:hAnsi="Traditional Arabic" w:cs="Traditional Arabic" w:hint="cs"/>
                <w:b/>
                <w:bCs/>
                <w:sz w:val="32"/>
                <w:szCs w:val="36"/>
                <w:rtl/>
                <w:lang w:bidi="ar-EG"/>
              </w:rPr>
              <w:t xml:space="preserve"> </w:t>
            </w:r>
            <w:r w:rsidRPr="00B47A37">
              <w:rPr>
                <w:rFonts w:ascii="Traditional Arabic" w:hAnsi="Traditional Arabic" w:cs="Traditional Arabic"/>
                <w:b/>
                <w:bCs/>
                <w:sz w:val="32"/>
                <w:szCs w:val="36"/>
                <w:rtl/>
                <w:lang w:bidi="ar-EG"/>
              </w:rPr>
              <w:t>الاستاذ :</w:t>
            </w:r>
            <w:r>
              <w:rPr>
                <w:rFonts w:cs="Traditional Arabic"/>
                <w:b/>
                <w:bCs/>
                <w:sz w:val="34"/>
                <w:szCs w:val="34"/>
                <w:rtl/>
                <w:lang w:bidi="ar-EG"/>
              </w:rPr>
              <w:t xml:space="preserve">حازم فاروق عبدالمنصف </w:t>
            </w:r>
          </w:p>
          <w:p w:rsidR="00D404B1" w:rsidRDefault="00D404B1" w:rsidP="00304B5F">
            <w:pPr>
              <w:tabs>
                <w:tab w:val="left" w:pos="5207"/>
              </w:tabs>
              <w:ind w:right="527"/>
              <w:rPr>
                <w:rFonts w:cs="Traditional Arabic"/>
                <w:b/>
                <w:bCs/>
                <w:sz w:val="34"/>
                <w:szCs w:val="34"/>
                <w:rtl/>
                <w:lang w:bidi="ar-EG"/>
              </w:rPr>
            </w:pPr>
            <w:r>
              <w:rPr>
                <w:rFonts w:cs="Traditional Arabic" w:hint="cs"/>
                <w:b/>
                <w:bCs/>
                <w:sz w:val="34"/>
                <w:szCs w:val="34"/>
                <w:rtl/>
                <w:lang w:bidi="ar-EG"/>
              </w:rPr>
              <w:t xml:space="preserve">             </w:t>
            </w:r>
            <w:r>
              <w:rPr>
                <w:rFonts w:cs="Traditional Arabic"/>
                <w:b/>
                <w:bCs/>
                <w:sz w:val="34"/>
                <w:szCs w:val="34"/>
                <w:rtl/>
                <w:lang w:bidi="ar-EG"/>
              </w:rPr>
              <w:t>م</w:t>
            </w:r>
            <w:r>
              <w:rPr>
                <w:rFonts w:cs="Traditional Arabic" w:hint="cs"/>
                <w:b/>
                <w:bCs/>
                <w:sz w:val="34"/>
                <w:szCs w:val="34"/>
                <w:rtl/>
                <w:lang w:bidi="ar-EG"/>
              </w:rPr>
              <w:t>ــــ</w:t>
            </w:r>
            <w:r>
              <w:rPr>
                <w:rFonts w:cs="Traditional Arabic"/>
                <w:b/>
                <w:bCs/>
                <w:sz w:val="34"/>
                <w:szCs w:val="34"/>
                <w:rtl/>
                <w:lang w:bidi="ar-EG"/>
              </w:rPr>
              <w:t>دير ع</w:t>
            </w:r>
            <w:r>
              <w:rPr>
                <w:rFonts w:cs="Traditional Arabic" w:hint="cs"/>
                <w:b/>
                <w:bCs/>
                <w:sz w:val="34"/>
                <w:szCs w:val="34"/>
                <w:rtl/>
                <w:lang w:bidi="ar-EG"/>
              </w:rPr>
              <w:t>ـــ</w:t>
            </w:r>
            <w:r>
              <w:rPr>
                <w:rFonts w:cs="Traditional Arabic"/>
                <w:b/>
                <w:bCs/>
                <w:sz w:val="34"/>
                <w:szCs w:val="34"/>
                <w:rtl/>
                <w:lang w:bidi="ar-EG"/>
              </w:rPr>
              <w:t>ام تن</w:t>
            </w:r>
            <w:r>
              <w:rPr>
                <w:rFonts w:cs="Traditional Arabic" w:hint="cs"/>
                <w:b/>
                <w:bCs/>
                <w:sz w:val="34"/>
                <w:szCs w:val="34"/>
                <w:rtl/>
                <w:lang w:bidi="ar-EG"/>
              </w:rPr>
              <w:t>ـ</w:t>
            </w:r>
            <w:r>
              <w:rPr>
                <w:rFonts w:cs="Traditional Arabic"/>
                <w:b/>
                <w:bCs/>
                <w:sz w:val="34"/>
                <w:szCs w:val="34"/>
                <w:rtl/>
                <w:lang w:bidi="ar-EG"/>
              </w:rPr>
              <w:t>م</w:t>
            </w:r>
            <w:r>
              <w:rPr>
                <w:rFonts w:cs="Traditional Arabic" w:hint="cs"/>
                <w:b/>
                <w:bCs/>
                <w:sz w:val="34"/>
                <w:szCs w:val="34"/>
                <w:rtl/>
                <w:lang w:bidi="ar-EG"/>
              </w:rPr>
              <w:t>يــ</w:t>
            </w:r>
            <w:r>
              <w:rPr>
                <w:rFonts w:cs="Traditional Arabic"/>
                <w:b/>
                <w:bCs/>
                <w:sz w:val="34"/>
                <w:szCs w:val="34"/>
                <w:rtl/>
                <w:lang w:bidi="ar-EG"/>
              </w:rPr>
              <w:t>ة الموارد الب</w:t>
            </w:r>
            <w:r>
              <w:rPr>
                <w:rFonts w:cs="Traditional Arabic" w:hint="cs"/>
                <w:b/>
                <w:bCs/>
                <w:sz w:val="34"/>
                <w:szCs w:val="34"/>
                <w:rtl/>
                <w:lang w:bidi="ar-EG"/>
              </w:rPr>
              <w:t>ــ</w:t>
            </w:r>
            <w:r>
              <w:rPr>
                <w:rFonts w:cs="Traditional Arabic"/>
                <w:b/>
                <w:bCs/>
                <w:sz w:val="34"/>
                <w:szCs w:val="34"/>
                <w:rtl/>
                <w:lang w:bidi="ar-EG"/>
              </w:rPr>
              <w:t>شر</w:t>
            </w:r>
            <w:r>
              <w:rPr>
                <w:rFonts w:cs="Traditional Arabic" w:hint="cs"/>
                <w:b/>
                <w:bCs/>
                <w:sz w:val="34"/>
                <w:szCs w:val="34"/>
                <w:rtl/>
                <w:lang w:bidi="ar-EG"/>
              </w:rPr>
              <w:t>يــ</w:t>
            </w:r>
            <w:r>
              <w:rPr>
                <w:rFonts w:cs="Traditional Arabic"/>
                <w:b/>
                <w:bCs/>
                <w:sz w:val="34"/>
                <w:szCs w:val="34"/>
                <w:rtl/>
                <w:lang w:bidi="ar-EG"/>
              </w:rPr>
              <w:t>ة</w:t>
            </w:r>
          </w:p>
          <w:p w:rsidR="00D404B1" w:rsidRPr="00B47A37" w:rsidRDefault="00D404B1" w:rsidP="00304B5F">
            <w:pPr>
              <w:ind w:right="284"/>
              <w:contextualSpacing/>
              <w:jc w:val="both"/>
              <w:rPr>
                <w:rFonts w:ascii="Traditional Arabic" w:hAnsi="Traditional Arabic" w:cs="Traditional Arabic"/>
                <w:b/>
                <w:bCs/>
                <w:sz w:val="32"/>
                <w:szCs w:val="36"/>
                <w:rtl/>
                <w:lang w:bidi="ar-EG"/>
              </w:rPr>
            </w:pPr>
          </w:p>
          <w:p w:rsidR="00D404B1" w:rsidRPr="00B47A37" w:rsidRDefault="00D404B1" w:rsidP="00304B5F">
            <w:pPr>
              <w:tabs>
                <w:tab w:val="left" w:pos="5207"/>
              </w:tabs>
              <w:ind w:right="527"/>
              <w:rPr>
                <w:rFonts w:cs="Traditional Arabic"/>
                <w:b/>
                <w:bCs/>
                <w:sz w:val="32"/>
                <w:szCs w:val="36"/>
                <w:lang w:bidi="ar-EG"/>
              </w:rPr>
            </w:pPr>
          </w:p>
        </w:tc>
      </w:tr>
    </w:tbl>
    <w:p w:rsidR="00D404B1" w:rsidRPr="00846C2D" w:rsidRDefault="00D404B1" w:rsidP="00D404B1">
      <w:pPr>
        <w:tabs>
          <w:tab w:val="left" w:pos="5741"/>
        </w:tabs>
        <w:ind w:right="101"/>
        <w:rPr>
          <w:rFonts w:cs="Traditional Arabic"/>
          <w:b/>
          <w:bCs/>
          <w:rtl/>
          <w:lang w:bidi="ar-EG"/>
        </w:rPr>
      </w:pPr>
      <w:r w:rsidRPr="00846C2D">
        <w:rPr>
          <w:rFonts w:cs="Traditional Arabic"/>
          <w:b/>
          <w:bCs/>
          <w:rtl/>
          <w:lang w:bidi="ar-EG"/>
        </w:rPr>
        <w:t>اعداد /</w:t>
      </w:r>
      <w:r w:rsidRPr="00846C2D">
        <w:rPr>
          <w:rFonts w:cs="Traditional Arabic"/>
          <w:b/>
          <w:bCs/>
          <w:rtl/>
          <w:lang w:bidi="ar-EG"/>
        </w:rPr>
        <w:tab/>
      </w:r>
    </w:p>
    <w:p w:rsidR="00D404B1" w:rsidRPr="00846C2D" w:rsidRDefault="00D404B1" w:rsidP="00D404B1">
      <w:pPr>
        <w:tabs>
          <w:tab w:val="left" w:pos="5491"/>
          <w:tab w:val="left" w:pos="5633"/>
        </w:tabs>
        <w:ind w:right="101"/>
        <w:rPr>
          <w:rFonts w:cs="Traditional Arabic"/>
          <w:b/>
          <w:bCs/>
          <w:rtl/>
          <w:lang w:bidi="ar-EG"/>
        </w:rPr>
      </w:pPr>
      <w:r w:rsidRPr="00846C2D">
        <w:rPr>
          <w:rFonts w:cs="Traditional Arabic"/>
          <w:b/>
          <w:bCs/>
          <w:rtl/>
          <w:lang w:bidi="ar-EG"/>
        </w:rPr>
        <w:t xml:space="preserve">مراجعه/ </w:t>
      </w:r>
    </w:p>
    <w:p w:rsidR="00D404B1" w:rsidRPr="00846C2D" w:rsidRDefault="00D404B1" w:rsidP="00D404B1">
      <w:pPr>
        <w:tabs>
          <w:tab w:val="left" w:pos="3799"/>
        </w:tabs>
        <w:spacing w:line="276" w:lineRule="auto"/>
        <w:ind w:left="-1" w:right="-142"/>
        <w:jc w:val="both"/>
        <w:rPr>
          <w:rFonts w:cs="Traditional Arabic"/>
          <w:b/>
          <w:bCs/>
          <w:rtl/>
          <w:lang w:bidi="ar-EG"/>
        </w:rPr>
      </w:pPr>
      <w:r>
        <w:rPr>
          <w:rFonts w:cs="Traditional Arabic" w:hint="cs"/>
          <w:b/>
          <w:bCs/>
          <w:rtl/>
          <w:lang w:bidi="ar-EG"/>
        </w:rPr>
        <w:t>اسراء محمود</w:t>
      </w:r>
    </w:p>
    <w:p w:rsidR="00D404B1" w:rsidRDefault="00D404B1" w:rsidP="00D404B1">
      <w:pPr>
        <w:rPr>
          <w:rFonts w:cs="Traditional Arabic"/>
          <w:sz w:val="32"/>
          <w:szCs w:val="32"/>
          <w:rtl/>
          <w:lang w:bidi="ar-EG"/>
        </w:rPr>
      </w:pPr>
    </w:p>
    <w:p w:rsidR="00D404B1" w:rsidRDefault="00D404B1" w:rsidP="00846C2D">
      <w:pPr>
        <w:rPr>
          <w:rFonts w:cs="Traditional Arabic"/>
          <w:sz w:val="32"/>
          <w:szCs w:val="32"/>
          <w:rtl/>
          <w:lang w:bidi="ar-EG"/>
        </w:rPr>
      </w:pPr>
    </w:p>
    <w:p w:rsidR="00AB17FD" w:rsidRDefault="00AB17FD" w:rsidP="00846C2D">
      <w:pPr>
        <w:rPr>
          <w:rFonts w:cs="Traditional Arabic"/>
          <w:sz w:val="32"/>
          <w:szCs w:val="32"/>
          <w:rtl/>
          <w:lang w:bidi="ar-EG"/>
        </w:rPr>
      </w:pPr>
    </w:p>
    <w:p w:rsidR="00346347" w:rsidRPr="00DA1F12" w:rsidRDefault="00346347" w:rsidP="00346347">
      <w:pPr>
        <w:tabs>
          <w:tab w:val="right" w:pos="7655"/>
        </w:tabs>
        <w:ind w:left="-1"/>
        <w:rPr>
          <w:rFonts w:cs="Traditional Arabic"/>
          <w:b/>
          <w:bCs/>
          <w:sz w:val="36"/>
          <w:szCs w:val="36"/>
          <w:rtl/>
          <w:lang w:bidi="ar-EG"/>
        </w:rPr>
      </w:pPr>
      <w:r w:rsidRPr="00DA1F12">
        <w:rPr>
          <w:rFonts w:ascii="Traditional Arabic" w:hAnsi="Cambria" w:cs="Traditional Arabic"/>
          <w:b/>
          <w:bCs/>
          <w:sz w:val="52"/>
          <w:szCs w:val="52"/>
          <w:rtl/>
          <w:lang w:bidi="ar-EG"/>
        </w:rPr>
        <w:t xml:space="preserve">السيد </w:t>
      </w:r>
      <w:r>
        <w:rPr>
          <w:rFonts w:ascii="Traditional Arabic" w:hAnsi="Cambria" w:cs="Traditional Arabic" w:hint="cs"/>
          <w:b/>
          <w:bCs/>
          <w:sz w:val="52"/>
          <w:szCs w:val="52"/>
          <w:rtl/>
          <w:lang w:bidi="ar-EG"/>
        </w:rPr>
        <w:t>المهندس</w:t>
      </w:r>
      <w:r>
        <w:rPr>
          <w:rFonts w:ascii="Traditional Arabic" w:hAnsi="Cambria" w:cs="Traditional Arabic"/>
          <w:b/>
          <w:bCs/>
          <w:sz w:val="52"/>
          <w:szCs w:val="52"/>
          <w:rtl/>
          <w:lang w:bidi="ar-EG"/>
        </w:rPr>
        <w:t>/</w:t>
      </w:r>
      <w:r>
        <w:rPr>
          <w:rFonts w:ascii="Traditional Arabic" w:hAnsi="Cambria" w:cs="Traditional Arabic" w:hint="cs"/>
          <w:b/>
          <w:bCs/>
          <w:sz w:val="52"/>
          <w:szCs w:val="52"/>
          <w:rtl/>
          <w:lang w:bidi="ar-EG"/>
        </w:rPr>
        <w:t>مديرعام الاداره العامه للمخازن</w:t>
      </w:r>
    </w:p>
    <w:p w:rsidR="00346347" w:rsidRPr="0079735A" w:rsidRDefault="00346347" w:rsidP="00346347">
      <w:pPr>
        <w:ind w:left="142" w:right="-1" w:hanging="283"/>
        <w:jc w:val="center"/>
        <w:rPr>
          <w:rFonts w:cs="Traditional Arabic"/>
          <w:b/>
          <w:bCs/>
          <w:sz w:val="44"/>
          <w:szCs w:val="44"/>
          <w:rtl/>
          <w:lang w:bidi="ar-EG"/>
        </w:rPr>
      </w:pPr>
      <w:r w:rsidRPr="0079735A">
        <w:rPr>
          <w:rFonts w:cs="Traditional Arabic"/>
          <w:b/>
          <w:bCs/>
          <w:sz w:val="44"/>
          <w:szCs w:val="44"/>
          <w:rtl/>
          <w:lang w:bidi="ar-EG"/>
        </w:rPr>
        <w:t>تحيه طيبه وبعد ,,,</w:t>
      </w:r>
    </w:p>
    <w:p w:rsidR="00346347" w:rsidRPr="00DA1F12" w:rsidRDefault="00346347" w:rsidP="00346347">
      <w:pPr>
        <w:pStyle w:val="ListParagraph"/>
        <w:numPr>
          <w:ilvl w:val="0"/>
          <w:numId w:val="4"/>
        </w:numPr>
        <w:tabs>
          <w:tab w:val="right" w:pos="7655"/>
        </w:tabs>
        <w:spacing w:after="240"/>
        <w:ind w:left="141" w:hanging="142"/>
        <w:jc w:val="highKashida"/>
        <w:rPr>
          <w:rFonts w:cs="Traditional Arabic"/>
          <w:b/>
          <w:bCs/>
          <w:sz w:val="36"/>
          <w:szCs w:val="36"/>
          <w:rtl/>
          <w:lang w:bidi="ar-EG"/>
        </w:rPr>
      </w:pPr>
      <w:r w:rsidRPr="00DA1F12">
        <w:rPr>
          <w:rFonts w:cs="Andalus"/>
          <w:b/>
          <w:bCs/>
          <w:sz w:val="36"/>
          <w:szCs w:val="36"/>
          <w:u w:val="single"/>
          <w:rtl/>
          <w:lang w:bidi="ar-EG"/>
        </w:rPr>
        <w:t>ايماءاً</w:t>
      </w:r>
      <w:r w:rsidRPr="00DA1F12">
        <w:rPr>
          <w:rFonts w:cs="Traditional Arabic"/>
          <w:b/>
          <w:bCs/>
          <w:sz w:val="36"/>
          <w:szCs w:val="36"/>
          <w:rtl/>
          <w:lang w:bidi="ar-EG"/>
        </w:rPr>
        <w:t xml:space="preserve"> إلى كتاب سيادتكم</w:t>
      </w:r>
      <w:r>
        <w:rPr>
          <w:rFonts w:cs="Traditional Arabic" w:hint="cs"/>
          <w:b/>
          <w:bCs/>
          <w:sz w:val="36"/>
          <w:szCs w:val="36"/>
          <w:rtl/>
          <w:lang w:bidi="ar-EG"/>
        </w:rPr>
        <w:t xml:space="preserve"> </w:t>
      </w:r>
      <w:r w:rsidRPr="00DA1F12">
        <w:rPr>
          <w:rFonts w:cs="Traditional Arabic" w:hint="cs"/>
          <w:b/>
          <w:bCs/>
          <w:sz w:val="36"/>
          <w:szCs w:val="36"/>
          <w:rtl/>
          <w:lang w:bidi="ar-EG"/>
        </w:rPr>
        <w:t>رقم (</w:t>
      </w:r>
      <w:r>
        <w:rPr>
          <w:rFonts w:cs="Traditional Arabic" w:hint="cs"/>
          <w:b/>
          <w:bCs/>
          <w:sz w:val="36"/>
          <w:szCs w:val="36"/>
          <w:rtl/>
          <w:lang w:bidi="ar-EG"/>
        </w:rPr>
        <w:t>898</w:t>
      </w:r>
      <w:r w:rsidRPr="00DA1F12">
        <w:rPr>
          <w:rFonts w:cs="Traditional Arabic" w:hint="cs"/>
          <w:b/>
          <w:bCs/>
          <w:sz w:val="36"/>
          <w:szCs w:val="36"/>
          <w:rtl/>
          <w:lang w:bidi="ar-EG"/>
        </w:rPr>
        <w:t xml:space="preserve">) بتاريخ </w:t>
      </w:r>
      <w:r>
        <w:rPr>
          <w:rFonts w:cs="Traditional Arabic" w:hint="cs"/>
          <w:b/>
          <w:bCs/>
          <w:sz w:val="36"/>
          <w:szCs w:val="36"/>
          <w:rtl/>
          <w:lang w:bidi="ar-EG"/>
        </w:rPr>
        <w:t>15</w:t>
      </w:r>
      <w:r w:rsidRPr="00DA1F12">
        <w:rPr>
          <w:rFonts w:cs="Traditional Arabic"/>
          <w:b/>
          <w:bCs/>
          <w:sz w:val="36"/>
          <w:szCs w:val="36"/>
          <w:rtl/>
          <w:lang w:bidi="ar-EG"/>
        </w:rPr>
        <w:t>/</w:t>
      </w:r>
      <w:r>
        <w:rPr>
          <w:rFonts w:cs="Traditional Arabic" w:hint="cs"/>
          <w:b/>
          <w:bCs/>
          <w:sz w:val="36"/>
          <w:szCs w:val="36"/>
          <w:rtl/>
          <w:lang w:bidi="ar-EG"/>
        </w:rPr>
        <w:t>5</w:t>
      </w:r>
      <w:r w:rsidRPr="00DA1F12">
        <w:rPr>
          <w:rFonts w:cs="Traditional Arabic"/>
          <w:b/>
          <w:bCs/>
          <w:sz w:val="36"/>
          <w:szCs w:val="36"/>
          <w:rtl/>
          <w:lang w:bidi="ar-EG"/>
        </w:rPr>
        <w:t>/202</w:t>
      </w:r>
      <w:r w:rsidRPr="00DA1F12">
        <w:rPr>
          <w:rFonts w:cs="Traditional Arabic" w:hint="cs"/>
          <w:b/>
          <w:bCs/>
          <w:sz w:val="36"/>
          <w:szCs w:val="36"/>
          <w:rtl/>
          <w:lang w:bidi="ar-EG"/>
        </w:rPr>
        <w:t>3</w:t>
      </w:r>
      <w:r w:rsidRPr="00DA1F12">
        <w:rPr>
          <w:rFonts w:cs="Traditional Arabic"/>
          <w:b/>
          <w:bCs/>
          <w:sz w:val="36"/>
          <w:szCs w:val="36"/>
          <w:rtl/>
          <w:lang w:bidi="ar-EG"/>
        </w:rPr>
        <w:t>بشـأن إنقطاع السيد</w:t>
      </w:r>
      <w:r w:rsidRPr="00DA1F12">
        <w:rPr>
          <w:rFonts w:cs="Traditional Arabic" w:hint="cs"/>
          <w:b/>
          <w:bCs/>
          <w:sz w:val="36"/>
          <w:szCs w:val="36"/>
          <w:rtl/>
          <w:lang w:bidi="ar-EG"/>
        </w:rPr>
        <w:t xml:space="preserve">/ </w:t>
      </w:r>
      <w:r>
        <w:rPr>
          <w:rFonts w:cs="Traditional Arabic" w:hint="cs"/>
          <w:b/>
          <w:bCs/>
          <w:sz w:val="36"/>
          <w:szCs w:val="36"/>
          <w:rtl/>
          <w:lang w:bidi="ar-EG"/>
        </w:rPr>
        <w:t xml:space="preserve">عبدالله جمال بيومى محمد  </w:t>
      </w:r>
      <w:r w:rsidRPr="00DA1F12">
        <w:rPr>
          <w:rFonts w:cs="Traditional Arabic" w:hint="cs"/>
          <w:b/>
          <w:bCs/>
          <w:sz w:val="36"/>
          <w:szCs w:val="36"/>
          <w:rtl/>
          <w:lang w:bidi="ar-EG"/>
        </w:rPr>
        <w:t>-كود رقم (</w:t>
      </w:r>
      <w:r>
        <w:rPr>
          <w:rFonts w:cs="Traditional Arabic" w:hint="cs"/>
          <w:b/>
          <w:bCs/>
          <w:sz w:val="36"/>
          <w:szCs w:val="36"/>
          <w:rtl/>
          <w:lang w:bidi="ar-EG"/>
        </w:rPr>
        <w:t>30154378</w:t>
      </w:r>
      <w:r w:rsidRPr="00DA1F12">
        <w:rPr>
          <w:rFonts w:cs="Traditional Arabic" w:hint="cs"/>
          <w:b/>
          <w:bCs/>
          <w:sz w:val="36"/>
          <w:szCs w:val="36"/>
          <w:rtl/>
          <w:lang w:bidi="ar-EG"/>
        </w:rPr>
        <w:t xml:space="preserve">) </w:t>
      </w:r>
      <w:r w:rsidRPr="00DA1F12">
        <w:rPr>
          <w:rFonts w:cs="Traditional Arabic"/>
          <w:b/>
          <w:bCs/>
          <w:sz w:val="36"/>
          <w:szCs w:val="36"/>
          <w:rtl/>
          <w:lang w:bidi="ar-EG"/>
        </w:rPr>
        <w:t>–</w:t>
      </w:r>
      <w:r>
        <w:rPr>
          <w:rFonts w:cs="Traditional Arabic" w:hint="cs"/>
          <w:b/>
          <w:bCs/>
          <w:sz w:val="36"/>
          <w:szCs w:val="36"/>
          <w:rtl/>
          <w:lang w:bidi="ar-EG"/>
        </w:rPr>
        <w:t xml:space="preserve"> عامل تشغيل مساعد</w:t>
      </w:r>
      <w:r w:rsidRPr="00DA1F12">
        <w:rPr>
          <w:rFonts w:cs="Traditional Arabic" w:hint="cs"/>
          <w:b/>
          <w:bCs/>
          <w:sz w:val="36"/>
          <w:szCs w:val="36"/>
          <w:rtl/>
          <w:lang w:bidi="ar-EG"/>
        </w:rPr>
        <w:t xml:space="preserve"> </w:t>
      </w:r>
      <w:r>
        <w:rPr>
          <w:rFonts w:cs="Traditional Arabic"/>
          <w:b/>
          <w:bCs/>
          <w:sz w:val="36"/>
          <w:szCs w:val="36"/>
          <w:rtl/>
          <w:lang w:bidi="ar-EG"/>
        </w:rPr>
        <w:t>–</w:t>
      </w:r>
      <w:r w:rsidRPr="00DA1F12">
        <w:rPr>
          <w:rFonts w:cs="Traditional Arabic" w:hint="cs"/>
          <w:b/>
          <w:bCs/>
          <w:sz w:val="36"/>
          <w:szCs w:val="36"/>
          <w:rtl/>
          <w:lang w:bidi="ar-EG"/>
        </w:rPr>
        <w:t xml:space="preserve"> </w:t>
      </w:r>
      <w:r>
        <w:rPr>
          <w:rFonts w:cs="Traditional Arabic" w:hint="cs"/>
          <w:b/>
          <w:bCs/>
          <w:sz w:val="36"/>
          <w:szCs w:val="36"/>
          <w:rtl/>
          <w:lang w:bidi="ar-EG"/>
        </w:rPr>
        <w:t xml:space="preserve">عقد </w:t>
      </w:r>
      <w:r>
        <w:rPr>
          <w:rFonts w:cs="Traditional Arabic" w:hint="cs"/>
          <w:b/>
          <w:bCs/>
          <w:sz w:val="36"/>
          <w:szCs w:val="36"/>
          <w:rtl/>
          <w:lang w:bidi="ar-EG"/>
        </w:rPr>
        <w:lastRenderedPageBreak/>
        <w:t xml:space="preserve">مؤقت </w:t>
      </w:r>
      <w:r w:rsidRPr="00DA1F12">
        <w:rPr>
          <w:rFonts w:cs="Traditional Arabic"/>
          <w:b/>
          <w:bCs/>
          <w:sz w:val="36"/>
          <w:szCs w:val="36"/>
          <w:rtl/>
          <w:lang w:bidi="ar-EG"/>
        </w:rPr>
        <w:t>–</w:t>
      </w:r>
      <w:r>
        <w:rPr>
          <w:rFonts w:cs="Traditional Arabic" w:hint="cs"/>
          <w:b/>
          <w:bCs/>
          <w:sz w:val="36"/>
          <w:szCs w:val="36"/>
          <w:rtl/>
          <w:lang w:bidi="ar-EG"/>
        </w:rPr>
        <w:t xml:space="preserve">الادارة العامة للمخازن </w:t>
      </w:r>
      <w:r>
        <w:rPr>
          <w:rFonts w:cs="Traditional Arabic"/>
          <w:b/>
          <w:bCs/>
          <w:sz w:val="36"/>
          <w:szCs w:val="36"/>
          <w:rtl/>
          <w:lang w:bidi="ar-EG"/>
        </w:rPr>
        <w:t>–</w:t>
      </w:r>
      <w:r>
        <w:rPr>
          <w:rFonts w:cs="Traditional Arabic" w:hint="cs"/>
          <w:b/>
          <w:bCs/>
          <w:sz w:val="36"/>
          <w:szCs w:val="36"/>
          <w:rtl/>
          <w:lang w:bidi="ar-EG"/>
        </w:rPr>
        <w:t xml:space="preserve"> قطاع الشئون المالية  - عن العمل</w:t>
      </w:r>
      <w:r w:rsidRPr="00DA1F12">
        <w:rPr>
          <w:rFonts w:cs="Traditional Arabic" w:hint="cs"/>
          <w:b/>
          <w:bCs/>
          <w:sz w:val="36"/>
          <w:szCs w:val="36"/>
          <w:rtl/>
          <w:lang w:bidi="ar-EG"/>
        </w:rPr>
        <w:t xml:space="preserve"> اكثر من عشرة ايام متتالية اعتبارا من</w:t>
      </w:r>
      <w:r>
        <w:rPr>
          <w:rFonts w:cs="Traditional Arabic" w:hint="cs"/>
          <w:b/>
          <w:bCs/>
          <w:sz w:val="36"/>
          <w:szCs w:val="36"/>
          <w:rtl/>
          <w:lang w:bidi="ar-EG"/>
        </w:rPr>
        <w:t xml:space="preserve"> 5 </w:t>
      </w:r>
      <w:r w:rsidRPr="00DA1F12">
        <w:rPr>
          <w:rFonts w:cs="Traditional Arabic" w:hint="cs"/>
          <w:b/>
          <w:bCs/>
          <w:sz w:val="36"/>
          <w:szCs w:val="36"/>
          <w:rtl/>
          <w:lang w:bidi="ar-EG"/>
        </w:rPr>
        <w:t>/</w:t>
      </w:r>
      <w:r>
        <w:rPr>
          <w:rFonts w:cs="Traditional Arabic" w:hint="cs"/>
          <w:b/>
          <w:bCs/>
          <w:sz w:val="36"/>
          <w:szCs w:val="36"/>
          <w:rtl/>
          <w:lang w:bidi="ar-EG"/>
        </w:rPr>
        <w:t xml:space="preserve">5/2023 </w:t>
      </w:r>
      <w:r w:rsidRPr="00BA4496">
        <w:rPr>
          <w:rFonts w:cs="Traditional Arabic" w:hint="cs"/>
          <w:b/>
          <w:bCs/>
          <w:sz w:val="36"/>
          <w:szCs w:val="36"/>
          <w:rtl/>
          <w:lang w:bidi="ar-EG"/>
        </w:rPr>
        <w:t>بدون اذن رغم انذاره</w:t>
      </w:r>
      <w:r>
        <w:rPr>
          <w:rFonts w:cs="Traditional Arabic" w:hint="cs"/>
          <w:b/>
          <w:bCs/>
          <w:sz w:val="32"/>
          <w:szCs w:val="32"/>
          <w:rtl/>
          <w:lang w:bidi="ar-EG"/>
        </w:rPr>
        <w:t>.</w:t>
      </w:r>
    </w:p>
    <w:p w:rsidR="00346347" w:rsidRPr="00DA1F12" w:rsidRDefault="00346347" w:rsidP="00346347">
      <w:pPr>
        <w:pStyle w:val="ListParagraph"/>
        <w:numPr>
          <w:ilvl w:val="0"/>
          <w:numId w:val="4"/>
        </w:numPr>
        <w:tabs>
          <w:tab w:val="left" w:pos="4584"/>
        </w:tabs>
        <w:spacing w:after="240"/>
        <w:ind w:left="141" w:right="-142" w:hanging="142"/>
        <w:jc w:val="highKashida"/>
        <w:rPr>
          <w:rFonts w:cs="Traditional Arabic"/>
          <w:b/>
          <w:bCs/>
          <w:sz w:val="36"/>
          <w:szCs w:val="36"/>
          <w:rtl/>
          <w:lang w:bidi="ar-EG"/>
        </w:rPr>
      </w:pPr>
      <w:r w:rsidRPr="00DA1F12">
        <w:rPr>
          <w:rFonts w:cs="Andalus"/>
          <w:b/>
          <w:bCs/>
          <w:sz w:val="36"/>
          <w:szCs w:val="36"/>
          <w:u w:val="single"/>
          <w:rtl/>
          <w:lang w:bidi="ar-EG"/>
        </w:rPr>
        <w:t>نرجو</w:t>
      </w:r>
      <w:r w:rsidRPr="00DA1F12">
        <w:rPr>
          <w:rFonts w:cs="Traditional Arabic"/>
          <w:b/>
          <w:bCs/>
          <w:sz w:val="36"/>
          <w:szCs w:val="36"/>
          <w:rtl/>
          <w:lang w:bidi="ar-EG"/>
        </w:rPr>
        <w:t xml:space="preserve"> : التفضل بالاحاطة بأن الفقرة السابعة من المادة (121) من لائحة نظام العاملين بالشركة قد نصت على انه (يعتبر العامل مقدما استقالته اذا انقطع عن العمل بغير إذن أكثر من عشرة أيام متتالية ما لم يقدم خلال الخمسة عشر يوما التالية ما يثبت ان انقطاعه كان بعذر يقبله العضو المنتدب أو من يفوضه...الخ ).</w:t>
      </w:r>
    </w:p>
    <w:p w:rsidR="00346347" w:rsidRPr="00DA1F12" w:rsidRDefault="00346347" w:rsidP="00346347">
      <w:pPr>
        <w:pStyle w:val="ListParagraph"/>
        <w:numPr>
          <w:ilvl w:val="0"/>
          <w:numId w:val="4"/>
        </w:numPr>
        <w:spacing w:after="240"/>
        <w:ind w:left="141" w:hanging="142"/>
        <w:jc w:val="highKashida"/>
        <w:rPr>
          <w:rFonts w:cs="Traditional Arabic"/>
          <w:b/>
          <w:bCs/>
          <w:sz w:val="36"/>
          <w:szCs w:val="36"/>
          <w:rtl/>
          <w:lang w:bidi="ar-EG"/>
        </w:rPr>
      </w:pPr>
      <w:r w:rsidRPr="00DA1F12">
        <w:rPr>
          <w:rFonts w:cs="Andalus"/>
          <w:b/>
          <w:bCs/>
          <w:sz w:val="36"/>
          <w:szCs w:val="36"/>
          <w:u w:val="single"/>
          <w:rtl/>
          <w:lang w:bidi="ar-EG"/>
        </w:rPr>
        <w:t>لـذا</w:t>
      </w:r>
      <w:r w:rsidRPr="00DA1F12">
        <w:rPr>
          <w:rFonts w:cs="Traditional Arabic"/>
          <w:b/>
          <w:bCs/>
          <w:sz w:val="36"/>
          <w:szCs w:val="36"/>
          <w:rtl/>
          <w:lang w:bidi="ar-EG"/>
        </w:rPr>
        <w:t xml:space="preserve"> يرجى التكرم بالتنبيه بالإنتظار حتى إكتمال الخمسة عشرة يوماً التالية بعد إنقطاعه عن العمل اكثر من عشرة أيام متتالية طبقاً للمادة المشار اليها بعالية وموافاتنا حال تقديمه للعذر </w:t>
      </w:r>
      <w:r w:rsidRPr="00DA1F12">
        <w:rPr>
          <w:rFonts w:cs="Traditional Arabic" w:hint="cs"/>
          <w:b/>
          <w:bCs/>
          <w:sz w:val="36"/>
          <w:szCs w:val="36"/>
          <w:rtl/>
          <w:lang w:bidi="ar-EG"/>
        </w:rPr>
        <w:t>من</w:t>
      </w:r>
      <w:r w:rsidRPr="00DA1F12">
        <w:rPr>
          <w:rFonts w:cs="Traditional Arabic"/>
          <w:b/>
          <w:bCs/>
          <w:sz w:val="36"/>
          <w:szCs w:val="36"/>
          <w:rtl/>
          <w:lang w:bidi="ar-EG"/>
        </w:rPr>
        <w:t xml:space="preserve"> عدمه,وموقفه من العمل حتى تاريخه وذلك حـتى يتسنى لنا اتخاذ اللازم</w:t>
      </w:r>
      <w:r>
        <w:rPr>
          <w:rFonts w:cs="Traditional Arabic" w:hint="cs"/>
          <w:b/>
          <w:bCs/>
          <w:sz w:val="36"/>
          <w:szCs w:val="36"/>
          <w:rtl/>
          <w:lang w:bidi="ar-EG"/>
        </w:rPr>
        <w:t>.</w:t>
      </w:r>
    </w:p>
    <w:p w:rsidR="00346347" w:rsidRPr="009B6037" w:rsidRDefault="00346347" w:rsidP="00346347">
      <w:pPr>
        <w:tabs>
          <w:tab w:val="left" w:pos="4584"/>
        </w:tabs>
        <w:spacing w:after="240" w:line="360" w:lineRule="auto"/>
        <w:ind w:right="142"/>
        <w:jc w:val="center"/>
        <w:rPr>
          <w:rFonts w:cs="Traditional Arabic"/>
          <w:b/>
          <w:bCs/>
          <w:sz w:val="56"/>
          <w:szCs w:val="52"/>
          <w:rtl/>
          <w:lang w:bidi="ar-EG"/>
        </w:rPr>
      </w:pPr>
      <w:r w:rsidRPr="00DA1F12">
        <w:rPr>
          <w:rFonts w:cs="Traditional Arabic"/>
          <w:b/>
          <w:bCs/>
          <w:sz w:val="32"/>
          <w:szCs w:val="40"/>
          <w:rtl/>
          <w:lang w:bidi="ar-EG"/>
        </w:rPr>
        <w:t>وتفضلـوا بقبـول فائق الإحترام...</w:t>
      </w:r>
    </w:p>
    <w:tbl>
      <w:tblPr>
        <w:bidiVisual/>
        <w:tblW w:w="10665" w:type="dxa"/>
        <w:tblLayout w:type="fixed"/>
        <w:tblLook w:val="01E0" w:firstRow="1" w:lastRow="1" w:firstColumn="1" w:lastColumn="1" w:noHBand="0" w:noVBand="0"/>
      </w:tblPr>
      <w:tblGrid>
        <w:gridCol w:w="5636"/>
        <w:gridCol w:w="5029"/>
      </w:tblGrid>
      <w:tr w:rsidR="00346347" w:rsidTr="00304B5F">
        <w:trPr>
          <w:trHeight w:val="1434"/>
        </w:trPr>
        <w:tc>
          <w:tcPr>
            <w:tcW w:w="5636" w:type="dxa"/>
          </w:tcPr>
          <w:p w:rsidR="00346347" w:rsidRDefault="00346347" w:rsidP="00304B5F">
            <w:pPr>
              <w:spacing w:line="360" w:lineRule="auto"/>
              <w:rPr>
                <w:rFonts w:cs="Traditional Arabic"/>
                <w:b/>
                <w:bCs/>
                <w:sz w:val="28"/>
                <w:szCs w:val="28"/>
                <w:rtl/>
                <w:lang w:bidi="ar-EG"/>
              </w:rPr>
            </w:pPr>
          </w:p>
          <w:p w:rsidR="00346347" w:rsidRDefault="00346347" w:rsidP="00304B5F">
            <w:pPr>
              <w:spacing w:line="276" w:lineRule="auto"/>
              <w:rPr>
                <w:rFonts w:cs="Traditional Arabic"/>
                <w:b/>
                <w:bCs/>
                <w:sz w:val="28"/>
                <w:szCs w:val="28"/>
                <w:lang w:bidi="ar-EG"/>
              </w:rPr>
            </w:pPr>
          </w:p>
          <w:p w:rsidR="00346347" w:rsidRDefault="00346347" w:rsidP="00304B5F">
            <w:pPr>
              <w:spacing w:line="276" w:lineRule="auto"/>
              <w:rPr>
                <w:rFonts w:cs="Traditional Arabic"/>
                <w:b/>
                <w:bCs/>
                <w:sz w:val="28"/>
                <w:szCs w:val="28"/>
                <w:lang w:bidi="ar-EG"/>
              </w:rPr>
            </w:pPr>
          </w:p>
          <w:p w:rsidR="00346347" w:rsidRDefault="00346347" w:rsidP="00304B5F">
            <w:pPr>
              <w:spacing w:line="276" w:lineRule="auto"/>
              <w:rPr>
                <w:rFonts w:cs="Traditional Arabic"/>
                <w:b/>
                <w:bCs/>
                <w:sz w:val="28"/>
                <w:szCs w:val="28"/>
                <w:lang w:bidi="ar-EG"/>
              </w:rPr>
            </w:pPr>
          </w:p>
          <w:p w:rsidR="00346347" w:rsidRDefault="00346347" w:rsidP="00304B5F">
            <w:pPr>
              <w:spacing w:line="276" w:lineRule="auto"/>
              <w:rPr>
                <w:rFonts w:cs="Traditional Arabic"/>
                <w:b/>
                <w:bCs/>
                <w:sz w:val="28"/>
                <w:szCs w:val="28"/>
                <w:rtl/>
                <w:lang w:bidi="ar-EG"/>
              </w:rPr>
            </w:pPr>
          </w:p>
          <w:p w:rsidR="00346347" w:rsidRDefault="00346347" w:rsidP="00304B5F">
            <w:pPr>
              <w:spacing w:line="276" w:lineRule="auto"/>
              <w:rPr>
                <w:rFonts w:cs="Traditional Arabic"/>
                <w:b/>
                <w:bCs/>
                <w:sz w:val="28"/>
                <w:szCs w:val="28"/>
                <w:lang w:bidi="ar-EG"/>
              </w:rPr>
            </w:pPr>
          </w:p>
        </w:tc>
        <w:tc>
          <w:tcPr>
            <w:tcW w:w="5029" w:type="dxa"/>
            <w:hideMark/>
          </w:tcPr>
          <w:p w:rsidR="00346347" w:rsidRDefault="00346347" w:rsidP="00304B5F">
            <w:pPr>
              <w:tabs>
                <w:tab w:val="left" w:pos="5207"/>
              </w:tabs>
              <w:ind w:right="527"/>
              <w:rPr>
                <w:rFonts w:cs="Traditional Arabic"/>
                <w:b/>
                <w:bCs/>
                <w:sz w:val="34"/>
                <w:szCs w:val="34"/>
                <w:rtl/>
                <w:lang w:bidi="ar-EG"/>
              </w:rPr>
            </w:pPr>
            <w:r>
              <w:rPr>
                <w:rFonts w:cs="Traditional Arabic"/>
                <w:b/>
                <w:bCs/>
                <w:sz w:val="34"/>
                <w:szCs w:val="34"/>
                <w:rtl/>
                <w:lang w:bidi="ar-EG"/>
              </w:rPr>
              <w:t xml:space="preserve"> </w:t>
            </w:r>
            <w:r>
              <w:rPr>
                <w:rFonts w:cs="Traditional Arabic" w:hint="cs"/>
                <w:b/>
                <w:bCs/>
                <w:sz w:val="34"/>
                <w:szCs w:val="34"/>
                <w:rtl/>
                <w:lang w:bidi="ar-EG"/>
              </w:rPr>
              <w:t xml:space="preserve">        </w:t>
            </w:r>
            <w:r>
              <w:rPr>
                <w:rFonts w:cs="Traditional Arabic"/>
                <w:b/>
                <w:bCs/>
                <w:sz w:val="34"/>
                <w:szCs w:val="34"/>
                <w:rtl/>
                <w:lang w:bidi="ar-EG"/>
              </w:rPr>
              <w:t xml:space="preserve"> </w:t>
            </w:r>
            <w:r>
              <w:rPr>
                <w:rFonts w:cs="Traditional Arabic" w:hint="cs"/>
                <w:b/>
                <w:bCs/>
                <w:sz w:val="34"/>
                <w:szCs w:val="34"/>
                <w:rtl/>
                <w:lang w:bidi="ar-EG"/>
              </w:rPr>
              <w:t xml:space="preserve">   </w:t>
            </w:r>
            <w:r>
              <w:rPr>
                <w:rFonts w:cs="Traditional Arabic"/>
                <w:b/>
                <w:bCs/>
                <w:sz w:val="34"/>
                <w:szCs w:val="34"/>
                <w:rtl/>
                <w:lang w:bidi="ar-EG"/>
              </w:rPr>
              <w:t>التوقيع /</w:t>
            </w:r>
          </w:p>
          <w:p w:rsidR="00346347" w:rsidRDefault="00346347" w:rsidP="00304B5F">
            <w:pPr>
              <w:tabs>
                <w:tab w:val="left" w:pos="5207"/>
              </w:tabs>
              <w:ind w:right="527"/>
              <w:rPr>
                <w:rFonts w:cs="Traditional Arabic"/>
                <w:b/>
                <w:bCs/>
                <w:sz w:val="34"/>
                <w:szCs w:val="34"/>
                <w:rtl/>
                <w:lang w:bidi="ar-EG"/>
              </w:rPr>
            </w:pPr>
            <w:r>
              <w:rPr>
                <w:rFonts w:cs="Traditional Arabic"/>
                <w:b/>
                <w:bCs/>
                <w:sz w:val="34"/>
                <w:szCs w:val="34"/>
                <w:rtl/>
                <w:lang w:bidi="ar-EG"/>
              </w:rPr>
              <w:t xml:space="preserve"> </w:t>
            </w:r>
            <w:r>
              <w:rPr>
                <w:rFonts w:cs="Traditional Arabic" w:hint="cs"/>
                <w:b/>
                <w:bCs/>
                <w:sz w:val="34"/>
                <w:szCs w:val="34"/>
                <w:rtl/>
                <w:lang w:bidi="ar-EG"/>
              </w:rPr>
              <w:t xml:space="preserve">        </w:t>
            </w:r>
            <w:r>
              <w:rPr>
                <w:rFonts w:cs="Traditional Arabic"/>
                <w:b/>
                <w:bCs/>
                <w:sz w:val="34"/>
                <w:szCs w:val="34"/>
                <w:rtl/>
                <w:lang w:bidi="ar-EG"/>
              </w:rPr>
              <w:t xml:space="preserve"> </w:t>
            </w:r>
            <w:r>
              <w:rPr>
                <w:rFonts w:cs="Traditional Arabic" w:hint="cs"/>
                <w:b/>
                <w:bCs/>
                <w:sz w:val="34"/>
                <w:szCs w:val="34"/>
                <w:rtl/>
                <w:lang w:bidi="ar-EG"/>
              </w:rPr>
              <w:t xml:space="preserve">   </w:t>
            </w:r>
            <w:r>
              <w:rPr>
                <w:rFonts w:cs="Traditional Arabic"/>
                <w:b/>
                <w:bCs/>
                <w:sz w:val="34"/>
                <w:szCs w:val="34"/>
                <w:rtl/>
                <w:lang w:bidi="ar-EG"/>
              </w:rPr>
              <w:t xml:space="preserve">الأستاذ / حازم فاروق عبدالمنصف </w:t>
            </w:r>
          </w:p>
          <w:p w:rsidR="00346347" w:rsidRDefault="00346347" w:rsidP="00304B5F">
            <w:pPr>
              <w:tabs>
                <w:tab w:val="left" w:pos="5207"/>
              </w:tabs>
              <w:ind w:right="527"/>
              <w:rPr>
                <w:rFonts w:cs="Traditional Arabic"/>
                <w:b/>
                <w:bCs/>
                <w:sz w:val="34"/>
                <w:szCs w:val="34"/>
                <w:lang w:bidi="ar-EG"/>
              </w:rPr>
            </w:pPr>
            <w:r>
              <w:rPr>
                <w:rFonts w:cs="Traditional Arabic" w:hint="cs"/>
                <w:b/>
                <w:bCs/>
                <w:sz w:val="34"/>
                <w:szCs w:val="34"/>
                <w:rtl/>
                <w:lang w:bidi="ar-EG"/>
              </w:rPr>
              <w:t xml:space="preserve">              </w:t>
            </w:r>
            <w:r>
              <w:rPr>
                <w:rFonts w:cs="Traditional Arabic"/>
                <w:b/>
                <w:bCs/>
                <w:sz w:val="34"/>
                <w:szCs w:val="34"/>
                <w:rtl/>
                <w:lang w:bidi="ar-EG"/>
              </w:rPr>
              <w:t>م</w:t>
            </w:r>
            <w:r>
              <w:rPr>
                <w:rFonts w:cs="Traditional Arabic" w:hint="cs"/>
                <w:b/>
                <w:bCs/>
                <w:sz w:val="34"/>
                <w:szCs w:val="34"/>
                <w:rtl/>
                <w:lang w:bidi="ar-EG"/>
              </w:rPr>
              <w:t>ــــ</w:t>
            </w:r>
            <w:r>
              <w:rPr>
                <w:rFonts w:cs="Traditional Arabic"/>
                <w:b/>
                <w:bCs/>
                <w:sz w:val="34"/>
                <w:szCs w:val="34"/>
                <w:rtl/>
                <w:lang w:bidi="ar-EG"/>
              </w:rPr>
              <w:t>دير ع</w:t>
            </w:r>
            <w:r>
              <w:rPr>
                <w:rFonts w:cs="Traditional Arabic" w:hint="cs"/>
                <w:b/>
                <w:bCs/>
                <w:sz w:val="34"/>
                <w:szCs w:val="34"/>
                <w:rtl/>
                <w:lang w:bidi="ar-EG"/>
              </w:rPr>
              <w:t>ـــ</w:t>
            </w:r>
            <w:r>
              <w:rPr>
                <w:rFonts w:cs="Traditional Arabic"/>
                <w:b/>
                <w:bCs/>
                <w:sz w:val="34"/>
                <w:szCs w:val="34"/>
                <w:rtl/>
                <w:lang w:bidi="ar-EG"/>
              </w:rPr>
              <w:t>ام تن</w:t>
            </w:r>
            <w:r>
              <w:rPr>
                <w:rFonts w:cs="Traditional Arabic" w:hint="cs"/>
                <w:b/>
                <w:bCs/>
                <w:sz w:val="34"/>
                <w:szCs w:val="34"/>
                <w:rtl/>
                <w:lang w:bidi="ar-EG"/>
              </w:rPr>
              <w:t>ـ</w:t>
            </w:r>
            <w:r>
              <w:rPr>
                <w:rFonts w:cs="Traditional Arabic"/>
                <w:b/>
                <w:bCs/>
                <w:sz w:val="34"/>
                <w:szCs w:val="34"/>
                <w:rtl/>
                <w:lang w:bidi="ar-EG"/>
              </w:rPr>
              <w:t>م</w:t>
            </w:r>
            <w:r>
              <w:rPr>
                <w:rFonts w:cs="Traditional Arabic" w:hint="cs"/>
                <w:b/>
                <w:bCs/>
                <w:sz w:val="34"/>
                <w:szCs w:val="34"/>
                <w:rtl/>
                <w:lang w:bidi="ar-EG"/>
              </w:rPr>
              <w:t>يــ</w:t>
            </w:r>
            <w:r>
              <w:rPr>
                <w:rFonts w:cs="Traditional Arabic"/>
                <w:b/>
                <w:bCs/>
                <w:sz w:val="34"/>
                <w:szCs w:val="34"/>
                <w:rtl/>
                <w:lang w:bidi="ar-EG"/>
              </w:rPr>
              <w:t>ة الموارد الب</w:t>
            </w:r>
            <w:r>
              <w:rPr>
                <w:rFonts w:cs="Traditional Arabic" w:hint="cs"/>
                <w:b/>
                <w:bCs/>
                <w:sz w:val="34"/>
                <w:szCs w:val="34"/>
                <w:rtl/>
                <w:lang w:bidi="ar-EG"/>
              </w:rPr>
              <w:t>ــ</w:t>
            </w:r>
            <w:r>
              <w:rPr>
                <w:rFonts w:cs="Traditional Arabic"/>
                <w:b/>
                <w:bCs/>
                <w:sz w:val="34"/>
                <w:szCs w:val="34"/>
                <w:rtl/>
                <w:lang w:bidi="ar-EG"/>
              </w:rPr>
              <w:t>شر</w:t>
            </w:r>
            <w:r>
              <w:rPr>
                <w:rFonts w:cs="Traditional Arabic" w:hint="cs"/>
                <w:b/>
                <w:bCs/>
                <w:sz w:val="34"/>
                <w:szCs w:val="34"/>
                <w:rtl/>
                <w:lang w:bidi="ar-EG"/>
              </w:rPr>
              <w:t>يــ</w:t>
            </w:r>
            <w:r>
              <w:rPr>
                <w:rFonts w:cs="Traditional Arabic"/>
                <w:b/>
                <w:bCs/>
                <w:sz w:val="34"/>
                <w:szCs w:val="34"/>
                <w:rtl/>
                <w:lang w:bidi="ar-EG"/>
              </w:rPr>
              <w:t>ة</w:t>
            </w:r>
          </w:p>
        </w:tc>
      </w:tr>
    </w:tbl>
    <w:p w:rsidR="00346347" w:rsidRPr="00846C2D" w:rsidRDefault="00346347" w:rsidP="00346347">
      <w:pPr>
        <w:tabs>
          <w:tab w:val="left" w:pos="5760"/>
        </w:tabs>
        <w:ind w:right="101"/>
        <w:rPr>
          <w:rFonts w:cs="Traditional Arabic"/>
          <w:b/>
          <w:bCs/>
          <w:rtl/>
          <w:lang w:bidi="ar-EG"/>
        </w:rPr>
      </w:pPr>
      <w:r w:rsidRPr="00846C2D">
        <w:rPr>
          <w:rFonts w:cs="Traditional Arabic"/>
          <w:b/>
          <w:bCs/>
          <w:rtl/>
          <w:lang w:bidi="ar-EG"/>
        </w:rPr>
        <w:t>اعداد /</w:t>
      </w:r>
      <w:r w:rsidRPr="00846C2D">
        <w:rPr>
          <w:rFonts w:cs="Traditional Arabic"/>
          <w:b/>
          <w:bCs/>
          <w:rtl/>
          <w:lang w:bidi="ar-EG"/>
        </w:rPr>
        <w:tab/>
      </w:r>
      <w:r>
        <w:rPr>
          <w:rFonts w:cs="Traditional Arabic"/>
          <w:b/>
          <w:bCs/>
          <w:rtl/>
          <w:lang w:bidi="ar-EG"/>
        </w:rPr>
        <w:tab/>
      </w:r>
      <w:r>
        <w:rPr>
          <w:rFonts w:cs="Traditional Arabic"/>
          <w:b/>
          <w:bCs/>
          <w:rtl/>
          <w:lang w:bidi="ar-EG"/>
        </w:rPr>
        <w:tab/>
      </w:r>
    </w:p>
    <w:p w:rsidR="00346347" w:rsidRPr="00846C2D" w:rsidRDefault="00346347" w:rsidP="00346347">
      <w:pPr>
        <w:tabs>
          <w:tab w:val="left" w:pos="5491"/>
          <w:tab w:val="left" w:pos="5633"/>
        </w:tabs>
        <w:ind w:right="101"/>
        <w:rPr>
          <w:rFonts w:cs="Traditional Arabic"/>
          <w:b/>
          <w:bCs/>
          <w:rtl/>
          <w:lang w:bidi="ar-EG"/>
        </w:rPr>
      </w:pPr>
      <w:r w:rsidRPr="00846C2D">
        <w:rPr>
          <w:rFonts w:cs="Traditional Arabic"/>
          <w:b/>
          <w:bCs/>
          <w:rtl/>
          <w:lang w:bidi="ar-EG"/>
        </w:rPr>
        <w:t xml:space="preserve">مراجعه/ </w:t>
      </w:r>
    </w:p>
    <w:p w:rsidR="00346347" w:rsidRDefault="00346347" w:rsidP="00346347">
      <w:pPr>
        <w:tabs>
          <w:tab w:val="left" w:pos="3799"/>
        </w:tabs>
        <w:spacing w:line="276" w:lineRule="auto"/>
        <w:ind w:left="-1" w:right="-142"/>
        <w:jc w:val="both"/>
        <w:rPr>
          <w:rFonts w:cs="Traditional Arabic"/>
          <w:b/>
          <w:bCs/>
          <w:rtl/>
          <w:lang w:bidi="ar-EG"/>
        </w:rPr>
      </w:pPr>
      <w:r>
        <w:rPr>
          <w:rFonts w:cs="Traditional Arabic" w:hint="cs"/>
          <w:b/>
          <w:bCs/>
          <w:rtl/>
          <w:lang w:bidi="ar-EG"/>
        </w:rPr>
        <w:t>اسراء محمود</w:t>
      </w:r>
    </w:p>
    <w:p w:rsidR="00346347" w:rsidRDefault="00346347" w:rsidP="00846C2D">
      <w:pPr>
        <w:rPr>
          <w:rFonts w:cs="Traditional Arabic"/>
          <w:sz w:val="32"/>
          <w:szCs w:val="32"/>
          <w:rtl/>
          <w:lang w:bidi="ar-EG"/>
        </w:rPr>
      </w:pPr>
    </w:p>
    <w:p w:rsidR="00F844D4" w:rsidRPr="00DA1F12" w:rsidRDefault="00F844D4" w:rsidP="00706344">
      <w:pPr>
        <w:tabs>
          <w:tab w:val="right" w:pos="7655"/>
        </w:tabs>
        <w:ind w:left="-1"/>
        <w:rPr>
          <w:rFonts w:cs="Traditional Arabic"/>
          <w:b/>
          <w:bCs/>
          <w:sz w:val="36"/>
          <w:szCs w:val="36"/>
          <w:rtl/>
          <w:lang w:bidi="ar-EG"/>
        </w:rPr>
      </w:pPr>
      <w:r w:rsidRPr="00706344">
        <w:rPr>
          <w:rFonts w:ascii="Traditional Arabic" w:hAnsi="Cambria" w:cs="Traditional Arabic"/>
          <w:b/>
          <w:bCs/>
          <w:sz w:val="44"/>
          <w:szCs w:val="44"/>
          <w:rtl/>
          <w:lang w:bidi="ar-EG"/>
        </w:rPr>
        <w:t xml:space="preserve">السيد </w:t>
      </w:r>
      <w:r w:rsidRPr="00706344">
        <w:rPr>
          <w:rFonts w:ascii="Traditional Arabic" w:hAnsi="Cambria" w:cs="Traditional Arabic" w:hint="cs"/>
          <w:b/>
          <w:bCs/>
          <w:sz w:val="44"/>
          <w:szCs w:val="44"/>
          <w:rtl/>
          <w:lang w:bidi="ar-EG"/>
        </w:rPr>
        <w:t>المهندس</w:t>
      </w:r>
      <w:r w:rsidRPr="00706344">
        <w:rPr>
          <w:rFonts w:ascii="Traditional Arabic" w:hAnsi="Cambria" w:cs="Traditional Arabic"/>
          <w:b/>
          <w:bCs/>
          <w:sz w:val="44"/>
          <w:szCs w:val="44"/>
          <w:rtl/>
          <w:lang w:bidi="ar-EG"/>
        </w:rPr>
        <w:t>/</w:t>
      </w:r>
      <w:r w:rsidRPr="00706344">
        <w:rPr>
          <w:rFonts w:ascii="Traditional Arabic" w:hAnsi="Cambria" w:cs="Traditional Arabic" w:hint="cs"/>
          <w:b/>
          <w:bCs/>
          <w:sz w:val="44"/>
          <w:szCs w:val="44"/>
          <w:rtl/>
          <w:lang w:bidi="ar-EG"/>
        </w:rPr>
        <w:t>مديرعام الاداره العامه ل</w:t>
      </w:r>
      <w:r w:rsidR="00706344" w:rsidRPr="00FF606D">
        <w:rPr>
          <w:rFonts w:ascii="Traditional Arabic" w:hAnsi="Cambria" w:cs="Traditional Arabic" w:hint="cs"/>
          <w:b/>
          <w:bCs/>
          <w:sz w:val="44"/>
          <w:szCs w:val="44"/>
          <w:rtl/>
          <w:lang w:bidi="ar-EG"/>
        </w:rPr>
        <w:t>لخدمات الفنية و الحملة الميكانيكية</w:t>
      </w:r>
    </w:p>
    <w:p w:rsidR="00F844D4" w:rsidRPr="0079735A" w:rsidRDefault="00F844D4" w:rsidP="00F844D4">
      <w:pPr>
        <w:ind w:left="142" w:right="-1" w:hanging="283"/>
        <w:jc w:val="center"/>
        <w:rPr>
          <w:rFonts w:cs="Traditional Arabic"/>
          <w:b/>
          <w:bCs/>
          <w:sz w:val="44"/>
          <w:szCs w:val="44"/>
          <w:rtl/>
          <w:lang w:bidi="ar-EG"/>
        </w:rPr>
      </w:pPr>
      <w:r w:rsidRPr="0079735A">
        <w:rPr>
          <w:rFonts w:cs="Traditional Arabic"/>
          <w:b/>
          <w:bCs/>
          <w:sz w:val="44"/>
          <w:szCs w:val="44"/>
          <w:rtl/>
          <w:lang w:bidi="ar-EG"/>
        </w:rPr>
        <w:t>تحيه طيبه وبعد ,,,</w:t>
      </w:r>
    </w:p>
    <w:p w:rsidR="00F844D4" w:rsidRPr="00784474" w:rsidRDefault="00F844D4" w:rsidP="00A6260E">
      <w:pPr>
        <w:pStyle w:val="ListParagraph"/>
        <w:numPr>
          <w:ilvl w:val="0"/>
          <w:numId w:val="4"/>
        </w:numPr>
        <w:tabs>
          <w:tab w:val="right" w:pos="7655"/>
        </w:tabs>
        <w:spacing w:after="240"/>
        <w:ind w:left="141" w:hanging="142"/>
        <w:jc w:val="highKashida"/>
        <w:rPr>
          <w:rFonts w:cs="Traditional Arabic"/>
          <w:b/>
          <w:bCs/>
          <w:sz w:val="36"/>
          <w:szCs w:val="36"/>
          <w:rtl/>
          <w:lang w:bidi="ar-EG"/>
        </w:rPr>
      </w:pPr>
      <w:r w:rsidRPr="00DA1F12">
        <w:rPr>
          <w:rFonts w:cs="Andalus"/>
          <w:b/>
          <w:bCs/>
          <w:sz w:val="36"/>
          <w:szCs w:val="36"/>
          <w:u w:val="single"/>
          <w:rtl/>
          <w:lang w:bidi="ar-EG"/>
        </w:rPr>
        <w:t>ايماءاً</w:t>
      </w:r>
      <w:r w:rsidRPr="00DA1F12">
        <w:rPr>
          <w:rFonts w:cs="Traditional Arabic"/>
          <w:b/>
          <w:bCs/>
          <w:sz w:val="36"/>
          <w:szCs w:val="36"/>
          <w:rtl/>
          <w:lang w:bidi="ar-EG"/>
        </w:rPr>
        <w:t xml:space="preserve"> إلى كتاب سيادتكم</w:t>
      </w:r>
      <w:r>
        <w:rPr>
          <w:rFonts w:cs="Traditional Arabic" w:hint="cs"/>
          <w:b/>
          <w:bCs/>
          <w:sz w:val="36"/>
          <w:szCs w:val="36"/>
          <w:rtl/>
          <w:lang w:bidi="ar-EG"/>
        </w:rPr>
        <w:t xml:space="preserve"> </w:t>
      </w:r>
      <w:r w:rsidRPr="00DA1F12">
        <w:rPr>
          <w:rFonts w:cs="Traditional Arabic" w:hint="cs"/>
          <w:b/>
          <w:bCs/>
          <w:sz w:val="36"/>
          <w:szCs w:val="36"/>
          <w:rtl/>
          <w:lang w:bidi="ar-EG"/>
        </w:rPr>
        <w:t>رقم (</w:t>
      </w:r>
      <w:r w:rsidR="00A6260E">
        <w:rPr>
          <w:rFonts w:cs="Traditional Arabic" w:hint="cs"/>
          <w:b/>
          <w:bCs/>
          <w:sz w:val="36"/>
          <w:szCs w:val="36"/>
          <w:rtl/>
          <w:lang w:bidi="ar-EG"/>
        </w:rPr>
        <w:t>526</w:t>
      </w:r>
      <w:r w:rsidRPr="00DA1F12">
        <w:rPr>
          <w:rFonts w:cs="Traditional Arabic" w:hint="cs"/>
          <w:b/>
          <w:bCs/>
          <w:sz w:val="36"/>
          <w:szCs w:val="36"/>
          <w:rtl/>
          <w:lang w:bidi="ar-EG"/>
        </w:rPr>
        <w:t xml:space="preserve">) بتاريخ </w:t>
      </w:r>
      <w:r>
        <w:rPr>
          <w:rFonts w:cs="Traditional Arabic" w:hint="cs"/>
          <w:b/>
          <w:bCs/>
          <w:sz w:val="36"/>
          <w:szCs w:val="36"/>
          <w:rtl/>
          <w:lang w:bidi="ar-EG"/>
        </w:rPr>
        <w:t>1</w:t>
      </w:r>
      <w:r w:rsidR="00A6260E">
        <w:rPr>
          <w:rFonts w:cs="Traditional Arabic" w:hint="cs"/>
          <w:b/>
          <w:bCs/>
          <w:sz w:val="36"/>
          <w:szCs w:val="36"/>
          <w:rtl/>
          <w:lang w:bidi="ar-EG"/>
        </w:rPr>
        <w:t>6</w:t>
      </w:r>
      <w:r w:rsidRPr="00DA1F12">
        <w:rPr>
          <w:rFonts w:cs="Traditional Arabic"/>
          <w:b/>
          <w:bCs/>
          <w:sz w:val="36"/>
          <w:szCs w:val="36"/>
          <w:rtl/>
          <w:lang w:bidi="ar-EG"/>
        </w:rPr>
        <w:t>/</w:t>
      </w:r>
      <w:r>
        <w:rPr>
          <w:rFonts w:cs="Traditional Arabic" w:hint="cs"/>
          <w:b/>
          <w:bCs/>
          <w:sz w:val="36"/>
          <w:szCs w:val="36"/>
          <w:rtl/>
          <w:lang w:bidi="ar-EG"/>
        </w:rPr>
        <w:t>5</w:t>
      </w:r>
      <w:r w:rsidRPr="00DA1F12">
        <w:rPr>
          <w:rFonts w:cs="Traditional Arabic"/>
          <w:b/>
          <w:bCs/>
          <w:sz w:val="36"/>
          <w:szCs w:val="36"/>
          <w:rtl/>
          <w:lang w:bidi="ar-EG"/>
        </w:rPr>
        <w:t>/202</w:t>
      </w:r>
      <w:r w:rsidRPr="00DA1F12">
        <w:rPr>
          <w:rFonts w:cs="Traditional Arabic" w:hint="cs"/>
          <w:b/>
          <w:bCs/>
          <w:sz w:val="36"/>
          <w:szCs w:val="36"/>
          <w:rtl/>
          <w:lang w:bidi="ar-EG"/>
        </w:rPr>
        <w:t>3</w:t>
      </w:r>
      <w:r w:rsidRPr="00DA1F12">
        <w:rPr>
          <w:rFonts w:cs="Traditional Arabic"/>
          <w:b/>
          <w:bCs/>
          <w:sz w:val="36"/>
          <w:szCs w:val="36"/>
          <w:rtl/>
          <w:lang w:bidi="ar-EG"/>
        </w:rPr>
        <w:t>بشـأن إنقطاع السيد</w:t>
      </w:r>
      <w:r w:rsidRPr="00DA1F12">
        <w:rPr>
          <w:rFonts w:cs="Traditional Arabic" w:hint="cs"/>
          <w:b/>
          <w:bCs/>
          <w:sz w:val="36"/>
          <w:szCs w:val="36"/>
          <w:rtl/>
          <w:lang w:bidi="ar-EG"/>
        </w:rPr>
        <w:t>/</w:t>
      </w:r>
      <w:r w:rsidRPr="00F844D4">
        <w:rPr>
          <w:rFonts w:cs="Traditional Arabic" w:hint="cs"/>
          <w:b/>
          <w:bCs/>
          <w:sz w:val="36"/>
          <w:szCs w:val="36"/>
          <w:rtl/>
          <w:lang w:bidi="ar-EG"/>
        </w:rPr>
        <w:t xml:space="preserve"> </w:t>
      </w:r>
      <w:r>
        <w:rPr>
          <w:rFonts w:cs="Traditional Arabic" w:hint="cs"/>
          <w:b/>
          <w:bCs/>
          <w:sz w:val="36"/>
          <w:szCs w:val="36"/>
          <w:rtl/>
          <w:lang w:bidi="ar-EG"/>
        </w:rPr>
        <w:t xml:space="preserve">محمد يحيى محمد العربى </w:t>
      </w:r>
      <w:r w:rsidRPr="00DA1F12">
        <w:rPr>
          <w:rFonts w:cs="Traditional Arabic" w:hint="cs"/>
          <w:b/>
          <w:bCs/>
          <w:sz w:val="36"/>
          <w:szCs w:val="36"/>
          <w:rtl/>
          <w:lang w:bidi="ar-EG"/>
        </w:rPr>
        <w:t>-كود رقم (</w:t>
      </w:r>
      <w:r>
        <w:rPr>
          <w:rFonts w:cs="Traditional Arabic" w:hint="cs"/>
          <w:b/>
          <w:bCs/>
          <w:sz w:val="36"/>
          <w:szCs w:val="36"/>
          <w:rtl/>
          <w:lang w:bidi="ar-EG"/>
        </w:rPr>
        <w:t>30154625</w:t>
      </w:r>
      <w:r w:rsidRPr="00DA1F12">
        <w:rPr>
          <w:rFonts w:cs="Traditional Arabic" w:hint="cs"/>
          <w:b/>
          <w:bCs/>
          <w:sz w:val="36"/>
          <w:szCs w:val="36"/>
          <w:rtl/>
          <w:lang w:bidi="ar-EG"/>
        </w:rPr>
        <w:t xml:space="preserve">) </w:t>
      </w:r>
      <w:r w:rsidRPr="00DA1F12">
        <w:rPr>
          <w:rFonts w:cs="Traditional Arabic"/>
          <w:b/>
          <w:bCs/>
          <w:sz w:val="36"/>
          <w:szCs w:val="36"/>
          <w:rtl/>
          <w:lang w:bidi="ar-EG"/>
        </w:rPr>
        <w:t>–</w:t>
      </w:r>
      <w:r>
        <w:rPr>
          <w:rFonts w:cs="Traditional Arabic" w:hint="cs"/>
          <w:b/>
          <w:bCs/>
          <w:sz w:val="36"/>
          <w:szCs w:val="36"/>
          <w:rtl/>
          <w:lang w:bidi="ar-EG"/>
        </w:rPr>
        <w:t xml:space="preserve"> عامل تشغيل مساعد </w:t>
      </w:r>
      <w:r>
        <w:rPr>
          <w:rFonts w:cs="Traditional Arabic"/>
          <w:b/>
          <w:bCs/>
          <w:sz w:val="36"/>
          <w:szCs w:val="36"/>
          <w:rtl/>
          <w:lang w:bidi="ar-EG"/>
        </w:rPr>
        <w:t>–</w:t>
      </w:r>
      <w:r w:rsidRPr="00DA1F12">
        <w:rPr>
          <w:rFonts w:cs="Traditional Arabic" w:hint="cs"/>
          <w:b/>
          <w:bCs/>
          <w:sz w:val="36"/>
          <w:szCs w:val="36"/>
          <w:rtl/>
          <w:lang w:bidi="ar-EG"/>
        </w:rPr>
        <w:t xml:space="preserve"> </w:t>
      </w:r>
      <w:r>
        <w:rPr>
          <w:rFonts w:cs="Traditional Arabic" w:hint="cs"/>
          <w:b/>
          <w:bCs/>
          <w:sz w:val="36"/>
          <w:szCs w:val="36"/>
          <w:rtl/>
          <w:lang w:bidi="ar-EG"/>
        </w:rPr>
        <w:t xml:space="preserve">عقد مؤقت </w:t>
      </w:r>
      <w:r w:rsidRPr="00DA1F12">
        <w:rPr>
          <w:rFonts w:cs="Traditional Arabic"/>
          <w:b/>
          <w:bCs/>
          <w:sz w:val="36"/>
          <w:szCs w:val="36"/>
          <w:rtl/>
          <w:lang w:bidi="ar-EG"/>
        </w:rPr>
        <w:t>–</w:t>
      </w:r>
      <w:r>
        <w:rPr>
          <w:rFonts w:cs="Traditional Arabic" w:hint="cs"/>
          <w:b/>
          <w:bCs/>
          <w:sz w:val="36"/>
          <w:szCs w:val="36"/>
          <w:rtl/>
          <w:lang w:bidi="ar-EG"/>
        </w:rPr>
        <w:t xml:space="preserve"> </w:t>
      </w:r>
      <w:r>
        <w:rPr>
          <w:rFonts w:cs="Traditional Arabic" w:hint="cs"/>
          <w:b/>
          <w:bCs/>
          <w:sz w:val="36"/>
          <w:szCs w:val="36"/>
          <w:rtl/>
          <w:lang w:bidi="ar-EG"/>
        </w:rPr>
        <w:lastRenderedPageBreak/>
        <w:t>بالادارة العامة للخدمات الفنية و الحملة الميكانيكية -</w:t>
      </w:r>
      <w:r w:rsidRPr="00DA1F12">
        <w:rPr>
          <w:rFonts w:cs="Traditional Arabic" w:hint="cs"/>
          <w:b/>
          <w:bCs/>
          <w:sz w:val="36"/>
          <w:szCs w:val="36"/>
          <w:rtl/>
          <w:lang w:bidi="ar-EG"/>
        </w:rPr>
        <w:t xml:space="preserve"> </w:t>
      </w:r>
      <w:r>
        <w:rPr>
          <w:rFonts w:cs="Traditional Arabic" w:hint="cs"/>
          <w:b/>
          <w:bCs/>
          <w:sz w:val="36"/>
          <w:szCs w:val="36"/>
          <w:rtl/>
          <w:lang w:bidi="ar-EG"/>
        </w:rPr>
        <w:t>قطاع الدعم الفنى - عن العمل</w:t>
      </w:r>
      <w:r w:rsidRPr="00F844D4">
        <w:rPr>
          <w:rFonts w:cs="Traditional Arabic" w:hint="cs"/>
          <w:b/>
          <w:bCs/>
          <w:sz w:val="36"/>
          <w:szCs w:val="36"/>
          <w:rtl/>
          <w:lang w:bidi="ar-EG"/>
        </w:rPr>
        <w:t xml:space="preserve"> </w:t>
      </w:r>
      <w:r w:rsidRPr="00DA1F12">
        <w:rPr>
          <w:rFonts w:cs="Traditional Arabic" w:hint="cs"/>
          <w:b/>
          <w:bCs/>
          <w:sz w:val="36"/>
          <w:szCs w:val="36"/>
          <w:rtl/>
          <w:lang w:bidi="ar-EG"/>
        </w:rPr>
        <w:t>اكثر من عشرة ايام متتالية اعتبارا من</w:t>
      </w:r>
      <w:r>
        <w:rPr>
          <w:rFonts w:cs="Traditional Arabic" w:hint="cs"/>
          <w:b/>
          <w:bCs/>
          <w:sz w:val="36"/>
          <w:szCs w:val="36"/>
          <w:rtl/>
          <w:lang w:bidi="ar-EG"/>
        </w:rPr>
        <w:t xml:space="preserve"> 6 </w:t>
      </w:r>
      <w:r w:rsidRPr="00DA1F12">
        <w:rPr>
          <w:rFonts w:cs="Traditional Arabic" w:hint="cs"/>
          <w:b/>
          <w:bCs/>
          <w:sz w:val="36"/>
          <w:szCs w:val="36"/>
          <w:rtl/>
          <w:lang w:bidi="ar-EG"/>
        </w:rPr>
        <w:t>/</w:t>
      </w:r>
      <w:r>
        <w:rPr>
          <w:rFonts w:cs="Traditional Arabic" w:hint="cs"/>
          <w:b/>
          <w:bCs/>
          <w:sz w:val="36"/>
          <w:szCs w:val="36"/>
          <w:rtl/>
          <w:lang w:bidi="ar-EG"/>
        </w:rPr>
        <w:t xml:space="preserve">5/2023 </w:t>
      </w:r>
      <w:r w:rsidRPr="00BA4496">
        <w:rPr>
          <w:rFonts w:cs="Traditional Arabic" w:hint="cs"/>
          <w:b/>
          <w:bCs/>
          <w:sz w:val="36"/>
          <w:szCs w:val="36"/>
          <w:rtl/>
          <w:lang w:bidi="ar-EG"/>
        </w:rPr>
        <w:t>بدون اذن رغم انذاره</w:t>
      </w:r>
      <w:r>
        <w:rPr>
          <w:rFonts w:cs="Traditional Arabic" w:hint="cs"/>
          <w:b/>
          <w:bCs/>
          <w:sz w:val="32"/>
          <w:szCs w:val="32"/>
          <w:rtl/>
          <w:lang w:bidi="ar-EG"/>
        </w:rPr>
        <w:t>.</w:t>
      </w:r>
    </w:p>
    <w:p w:rsidR="00F844D4" w:rsidRPr="00DA1F12" w:rsidRDefault="00F844D4" w:rsidP="00F844D4">
      <w:pPr>
        <w:pStyle w:val="ListParagraph"/>
        <w:numPr>
          <w:ilvl w:val="0"/>
          <w:numId w:val="4"/>
        </w:numPr>
        <w:tabs>
          <w:tab w:val="left" w:pos="4584"/>
        </w:tabs>
        <w:spacing w:after="240"/>
        <w:ind w:left="141" w:right="-142" w:hanging="142"/>
        <w:jc w:val="highKashida"/>
        <w:rPr>
          <w:rFonts w:cs="Traditional Arabic"/>
          <w:b/>
          <w:bCs/>
          <w:sz w:val="36"/>
          <w:szCs w:val="36"/>
          <w:rtl/>
          <w:lang w:bidi="ar-EG"/>
        </w:rPr>
      </w:pPr>
      <w:r w:rsidRPr="00DA1F12">
        <w:rPr>
          <w:rFonts w:cs="Andalus"/>
          <w:b/>
          <w:bCs/>
          <w:sz w:val="36"/>
          <w:szCs w:val="36"/>
          <w:u w:val="single"/>
          <w:rtl/>
          <w:lang w:bidi="ar-EG"/>
        </w:rPr>
        <w:t>نرجو</w:t>
      </w:r>
      <w:r w:rsidRPr="00DA1F12">
        <w:rPr>
          <w:rFonts w:cs="Traditional Arabic"/>
          <w:b/>
          <w:bCs/>
          <w:sz w:val="36"/>
          <w:szCs w:val="36"/>
          <w:rtl/>
          <w:lang w:bidi="ar-EG"/>
        </w:rPr>
        <w:t xml:space="preserve"> : التفضل بالاحاطة بأن الفقرة السابعة من المادة (121) من لائحة نظام العاملين بالشركة قد نصت على انه (يعتبر العامل مقدما استقالته اذا انقطع عن العمل بغير إذن أكثر من عشرة أيام متتالية ما لم يقدم خلال الخمسة عشر يوما التالية ما يثبت ان انقطاعه كان بعذر يقبله العضو المنتدب أو من يفوضه...الخ ).</w:t>
      </w:r>
    </w:p>
    <w:p w:rsidR="00F844D4" w:rsidRPr="00DA1F12" w:rsidRDefault="00F844D4" w:rsidP="00F844D4">
      <w:pPr>
        <w:pStyle w:val="ListParagraph"/>
        <w:numPr>
          <w:ilvl w:val="0"/>
          <w:numId w:val="4"/>
        </w:numPr>
        <w:spacing w:after="240"/>
        <w:ind w:left="141" w:hanging="142"/>
        <w:jc w:val="highKashida"/>
        <w:rPr>
          <w:rFonts w:cs="Traditional Arabic"/>
          <w:b/>
          <w:bCs/>
          <w:sz w:val="36"/>
          <w:szCs w:val="36"/>
          <w:rtl/>
          <w:lang w:bidi="ar-EG"/>
        </w:rPr>
      </w:pPr>
      <w:r w:rsidRPr="00DA1F12">
        <w:rPr>
          <w:rFonts w:cs="Andalus"/>
          <w:b/>
          <w:bCs/>
          <w:sz w:val="36"/>
          <w:szCs w:val="36"/>
          <w:u w:val="single"/>
          <w:rtl/>
          <w:lang w:bidi="ar-EG"/>
        </w:rPr>
        <w:t>لـذا</w:t>
      </w:r>
      <w:r w:rsidRPr="00DA1F12">
        <w:rPr>
          <w:rFonts w:cs="Traditional Arabic"/>
          <w:b/>
          <w:bCs/>
          <w:sz w:val="36"/>
          <w:szCs w:val="36"/>
          <w:rtl/>
          <w:lang w:bidi="ar-EG"/>
        </w:rPr>
        <w:t xml:space="preserve"> يرجى التكرم بالتنبيه بالإنتظار حتى إكتمال الخمسة عشرة يوماً التالية بعد إنقطاعه عن العمل اكثر من عشرة أيام متتالية طبقاً للمادة المشار اليها بعالية وموافاتنا حال تقديمه للعذر </w:t>
      </w:r>
      <w:r w:rsidRPr="00DA1F12">
        <w:rPr>
          <w:rFonts w:cs="Traditional Arabic" w:hint="cs"/>
          <w:b/>
          <w:bCs/>
          <w:sz w:val="36"/>
          <w:szCs w:val="36"/>
          <w:rtl/>
          <w:lang w:bidi="ar-EG"/>
        </w:rPr>
        <w:t>من</w:t>
      </w:r>
      <w:r w:rsidRPr="00DA1F12">
        <w:rPr>
          <w:rFonts w:cs="Traditional Arabic"/>
          <w:b/>
          <w:bCs/>
          <w:sz w:val="36"/>
          <w:szCs w:val="36"/>
          <w:rtl/>
          <w:lang w:bidi="ar-EG"/>
        </w:rPr>
        <w:t xml:space="preserve"> عدمه,وموقفه من العمل حتى تاريخه وذلك حـتى يتسنى لنا اتخاذ اللازم</w:t>
      </w:r>
      <w:r>
        <w:rPr>
          <w:rFonts w:cs="Traditional Arabic" w:hint="cs"/>
          <w:b/>
          <w:bCs/>
          <w:sz w:val="36"/>
          <w:szCs w:val="36"/>
          <w:rtl/>
          <w:lang w:bidi="ar-EG"/>
        </w:rPr>
        <w:t>.</w:t>
      </w:r>
    </w:p>
    <w:p w:rsidR="00F844D4" w:rsidRPr="009B6037" w:rsidRDefault="00F844D4" w:rsidP="00F844D4">
      <w:pPr>
        <w:tabs>
          <w:tab w:val="left" w:pos="4584"/>
        </w:tabs>
        <w:spacing w:after="240" w:line="360" w:lineRule="auto"/>
        <w:ind w:right="142"/>
        <w:jc w:val="center"/>
        <w:rPr>
          <w:rFonts w:cs="Traditional Arabic"/>
          <w:b/>
          <w:bCs/>
          <w:sz w:val="56"/>
          <w:szCs w:val="52"/>
          <w:rtl/>
          <w:lang w:bidi="ar-EG"/>
        </w:rPr>
      </w:pPr>
      <w:r w:rsidRPr="00DA1F12">
        <w:rPr>
          <w:rFonts w:cs="Traditional Arabic"/>
          <w:b/>
          <w:bCs/>
          <w:sz w:val="32"/>
          <w:szCs w:val="40"/>
          <w:rtl/>
          <w:lang w:bidi="ar-EG"/>
        </w:rPr>
        <w:t>وتفضلـوا بقبـول فائق الإحترام...</w:t>
      </w:r>
    </w:p>
    <w:tbl>
      <w:tblPr>
        <w:bidiVisual/>
        <w:tblW w:w="10665" w:type="dxa"/>
        <w:tblLayout w:type="fixed"/>
        <w:tblLook w:val="01E0" w:firstRow="1" w:lastRow="1" w:firstColumn="1" w:lastColumn="1" w:noHBand="0" w:noVBand="0"/>
      </w:tblPr>
      <w:tblGrid>
        <w:gridCol w:w="5636"/>
        <w:gridCol w:w="5029"/>
      </w:tblGrid>
      <w:tr w:rsidR="00F844D4" w:rsidTr="00304B5F">
        <w:trPr>
          <w:trHeight w:val="1434"/>
        </w:trPr>
        <w:tc>
          <w:tcPr>
            <w:tcW w:w="5636" w:type="dxa"/>
          </w:tcPr>
          <w:p w:rsidR="00F844D4" w:rsidRDefault="00F844D4" w:rsidP="00304B5F">
            <w:pPr>
              <w:spacing w:line="360" w:lineRule="auto"/>
              <w:rPr>
                <w:rFonts w:cs="Traditional Arabic"/>
                <w:b/>
                <w:bCs/>
                <w:sz w:val="28"/>
                <w:szCs w:val="28"/>
                <w:rtl/>
                <w:lang w:bidi="ar-EG"/>
              </w:rPr>
            </w:pPr>
          </w:p>
          <w:p w:rsidR="00F844D4" w:rsidRDefault="00F844D4" w:rsidP="00304B5F">
            <w:pPr>
              <w:spacing w:line="276" w:lineRule="auto"/>
              <w:rPr>
                <w:rFonts w:cs="Traditional Arabic"/>
                <w:b/>
                <w:bCs/>
                <w:sz w:val="28"/>
                <w:szCs w:val="28"/>
                <w:lang w:bidi="ar-EG"/>
              </w:rPr>
            </w:pPr>
          </w:p>
          <w:p w:rsidR="00F844D4" w:rsidRDefault="00F844D4" w:rsidP="00304B5F">
            <w:pPr>
              <w:spacing w:line="276" w:lineRule="auto"/>
              <w:rPr>
                <w:rFonts w:cs="Traditional Arabic"/>
                <w:b/>
                <w:bCs/>
                <w:sz w:val="28"/>
                <w:szCs w:val="28"/>
                <w:lang w:bidi="ar-EG"/>
              </w:rPr>
            </w:pPr>
          </w:p>
          <w:p w:rsidR="00F844D4" w:rsidRDefault="00F844D4" w:rsidP="00304B5F">
            <w:pPr>
              <w:spacing w:line="276" w:lineRule="auto"/>
              <w:rPr>
                <w:rFonts w:cs="Traditional Arabic"/>
                <w:b/>
                <w:bCs/>
                <w:sz w:val="28"/>
                <w:szCs w:val="28"/>
                <w:lang w:bidi="ar-EG"/>
              </w:rPr>
            </w:pPr>
          </w:p>
          <w:p w:rsidR="00F844D4" w:rsidRDefault="00F844D4" w:rsidP="00304B5F">
            <w:pPr>
              <w:spacing w:line="276" w:lineRule="auto"/>
              <w:rPr>
                <w:rFonts w:cs="Traditional Arabic"/>
                <w:b/>
                <w:bCs/>
                <w:sz w:val="28"/>
                <w:szCs w:val="28"/>
                <w:rtl/>
                <w:lang w:bidi="ar-EG"/>
              </w:rPr>
            </w:pPr>
          </w:p>
          <w:p w:rsidR="00F844D4" w:rsidRDefault="00F844D4" w:rsidP="00304B5F">
            <w:pPr>
              <w:spacing w:line="276" w:lineRule="auto"/>
              <w:rPr>
                <w:rFonts w:cs="Traditional Arabic"/>
                <w:b/>
                <w:bCs/>
                <w:sz w:val="28"/>
                <w:szCs w:val="28"/>
                <w:lang w:bidi="ar-EG"/>
              </w:rPr>
            </w:pPr>
          </w:p>
        </w:tc>
        <w:tc>
          <w:tcPr>
            <w:tcW w:w="5029" w:type="dxa"/>
            <w:hideMark/>
          </w:tcPr>
          <w:p w:rsidR="00F844D4" w:rsidRDefault="00F844D4" w:rsidP="00304B5F">
            <w:pPr>
              <w:tabs>
                <w:tab w:val="left" w:pos="5207"/>
              </w:tabs>
              <w:ind w:right="527"/>
              <w:rPr>
                <w:rFonts w:cs="Traditional Arabic"/>
                <w:b/>
                <w:bCs/>
                <w:sz w:val="34"/>
                <w:szCs w:val="34"/>
                <w:rtl/>
                <w:lang w:bidi="ar-EG"/>
              </w:rPr>
            </w:pPr>
            <w:r>
              <w:rPr>
                <w:rFonts w:cs="Traditional Arabic"/>
                <w:b/>
                <w:bCs/>
                <w:sz w:val="34"/>
                <w:szCs w:val="34"/>
                <w:rtl/>
                <w:lang w:bidi="ar-EG"/>
              </w:rPr>
              <w:t xml:space="preserve"> </w:t>
            </w:r>
            <w:r>
              <w:rPr>
                <w:rFonts w:cs="Traditional Arabic" w:hint="cs"/>
                <w:b/>
                <w:bCs/>
                <w:sz w:val="34"/>
                <w:szCs w:val="34"/>
                <w:rtl/>
                <w:lang w:bidi="ar-EG"/>
              </w:rPr>
              <w:t xml:space="preserve">        </w:t>
            </w:r>
            <w:r>
              <w:rPr>
                <w:rFonts w:cs="Traditional Arabic"/>
                <w:b/>
                <w:bCs/>
                <w:sz w:val="34"/>
                <w:szCs w:val="34"/>
                <w:rtl/>
                <w:lang w:bidi="ar-EG"/>
              </w:rPr>
              <w:t xml:space="preserve"> </w:t>
            </w:r>
            <w:r>
              <w:rPr>
                <w:rFonts w:cs="Traditional Arabic" w:hint="cs"/>
                <w:b/>
                <w:bCs/>
                <w:sz w:val="34"/>
                <w:szCs w:val="34"/>
                <w:rtl/>
                <w:lang w:bidi="ar-EG"/>
              </w:rPr>
              <w:t xml:space="preserve">   </w:t>
            </w:r>
            <w:r>
              <w:rPr>
                <w:rFonts w:cs="Traditional Arabic"/>
                <w:b/>
                <w:bCs/>
                <w:sz w:val="34"/>
                <w:szCs w:val="34"/>
                <w:rtl/>
                <w:lang w:bidi="ar-EG"/>
              </w:rPr>
              <w:t>التوقيع /</w:t>
            </w:r>
          </w:p>
          <w:p w:rsidR="00F844D4" w:rsidRDefault="00F844D4" w:rsidP="00304B5F">
            <w:pPr>
              <w:tabs>
                <w:tab w:val="left" w:pos="5207"/>
              </w:tabs>
              <w:ind w:right="527"/>
              <w:rPr>
                <w:rFonts w:cs="Traditional Arabic"/>
                <w:b/>
                <w:bCs/>
                <w:sz w:val="34"/>
                <w:szCs w:val="34"/>
                <w:rtl/>
                <w:lang w:bidi="ar-EG"/>
              </w:rPr>
            </w:pPr>
            <w:r>
              <w:rPr>
                <w:rFonts w:cs="Traditional Arabic"/>
                <w:b/>
                <w:bCs/>
                <w:sz w:val="34"/>
                <w:szCs w:val="34"/>
                <w:rtl/>
                <w:lang w:bidi="ar-EG"/>
              </w:rPr>
              <w:t xml:space="preserve"> </w:t>
            </w:r>
            <w:r>
              <w:rPr>
                <w:rFonts w:cs="Traditional Arabic" w:hint="cs"/>
                <w:b/>
                <w:bCs/>
                <w:sz w:val="34"/>
                <w:szCs w:val="34"/>
                <w:rtl/>
                <w:lang w:bidi="ar-EG"/>
              </w:rPr>
              <w:t xml:space="preserve">        </w:t>
            </w:r>
            <w:r>
              <w:rPr>
                <w:rFonts w:cs="Traditional Arabic"/>
                <w:b/>
                <w:bCs/>
                <w:sz w:val="34"/>
                <w:szCs w:val="34"/>
                <w:rtl/>
                <w:lang w:bidi="ar-EG"/>
              </w:rPr>
              <w:t xml:space="preserve"> </w:t>
            </w:r>
            <w:r>
              <w:rPr>
                <w:rFonts w:cs="Traditional Arabic" w:hint="cs"/>
                <w:b/>
                <w:bCs/>
                <w:sz w:val="34"/>
                <w:szCs w:val="34"/>
                <w:rtl/>
                <w:lang w:bidi="ar-EG"/>
              </w:rPr>
              <w:t xml:space="preserve">   </w:t>
            </w:r>
            <w:r>
              <w:rPr>
                <w:rFonts w:cs="Traditional Arabic"/>
                <w:b/>
                <w:bCs/>
                <w:sz w:val="34"/>
                <w:szCs w:val="34"/>
                <w:rtl/>
                <w:lang w:bidi="ar-EG"/>
              </w:rPr>
              <w:t xml:space="preserve">الأستاذ / حازم فاروق عبدالمنصف </w:t>
            </w:r>
          </w:p>
          <w:p w:rsidR="00F844D4" w:rsidRDefault="00F844D4" w:rsidP="00304B5F">
            <w:pPr>
              <w:tabs>
                <w:tab w:val="left" w:pos="5207"/>
              </w:tabs>
              <w:ind w:right="527"/>
              <w:rPr>
                <w:rFonts w:cs="Traditional Arabic"/>
                <w:b/>
                <w:bCs/>
                <w:sz w:val="34"/>
                <w:szCs w:val="34"/>
                <w:lang w:bidi="ar-EG"/>
              </w:rPr>
            </w:pPr>
            <w:r>
              <w:rPr>
                <w:rFonts w:cs="Traditional Arabic" w:hint="cs"/>
                <w:b/>
                <w:bCs/>
                <w:sz w:val="34"/>
                <w:szCs w:val="34"/>
                <w:rtl/>
                <w:lang w:bidi="ar-EG"/>
              </w:rPr>
              <w:t xml:space="preserve">              </w:t>
            </w:r>
            <w:r>
              <w:rPr>
                <w:rFonts w:cs="Traditional Arabic"/>
                <w:b/>
                <w:bCs/>
                <w:sz w:val="34"/>
                <w:szCs w:val="34"/>
                <w:rtl/>
                <w:lang w:bidi="ar-EG"/>
              </w:rPr>
              <w:t>م</w:t>
            </w:r>
            <w:r>
              <w:rPr>
                <w:rFonts w:cs="Traditional Arabic" w:hint="cs"/>
                <w:b/>
                <w:bCs/>
                <w:sz w:val="34"/>
                <w:szCs w:val="34"/>
                <w:rtl/>
                <w:lang w:bidi="ar-EG"/>
              </w:rPr>
              <w:t>ــــ</w:t>
            </w:r>
            <w:r>
              <w:rPr>
                <w:rFonts w:cs="Traditional Arabic"/>
                <w:b/>
                <w:bCs/>
                <w:sz w:val="34"/>
                <w:szCs w:val="34"/>
                <w:rtl/>
                <w:lang w:bidi="ar-EG"/>
              </w:rPr>
              <w:t>دير ع</w:t>
            </w:r>
            <w:r>
              <w:rPr>
                <w:rFonts w:cs="Traditional Arabic" w:hint="cs"/>
                <w:b/>
                <w:bCs/>
                <w:sz w:val="34"/>
                <w:szCs w:val="34"/>
                <w:rtl/>
                <w:lang w:bidi="ar-EG"/>
              </w:rPr>
              <w:t>ـــ</w:t>
            </w:r>
            <w:r>
              <w:rPr>
                <w:rFonts w:cs="Traditional Arabic"/>
                <w:b/>
                <w:bCs/>
                <w:sz w:val="34"/>
                <w:szCs w:val="34"/>
                <w:rtl/>
                <w:lang w:bidi="ar-EG"/>
              </w:rPr>
              <w:t>ام تن</w:t>
            </w:r>
            <w:r>
              <w:rPr>
                <w:rFonts w:cs="Traditional Arabic" w:hint="cs"/>
                <w:b/>
                <w:bCs/>
                <w:sz w:val="34"/>
                <w:szCs w:val="34"/>
                <w:rtl/>
                <w:lang w:bidi="ar-EG"/>
              </w:rPr>
              <w:t>ـ</w:t>
            </w:r>
            <w:r>
              <w:rPr>
                <w:rFonts w:cs="Traditional Arabic"/>
                <w:b/>
                <w:bCs/>
                <w:sz w:val="34"/>
                <w:szCs w:val="34"/>
                <w:rtl/>
                <w:lang w:bidi="ar-EG"/>
              </w:rPr>
              <w:t>م</w:t>
            </w:r>
            <w:r>
              <w:rPr>
                <w:rFonts w:cs="Traditional Arabic" w:hint="cs"/>
                <w:b/>
                <w:bCs/>
                <w:sz w:val="34"/>
                <w:szCs w:val="34"/>
                <w:rtl/>
                <w:lang w:bidi="ar-EG"/>
              </w:rPr>
              <w:t>يــ</w:t>
            </w:r>
            <w:r>
              <w:rPr>
                <w:rFonts w:cs="Traditional Arabic"/>
                <w:b/>
                <w:bCs/>
                <w:sz w:val="34"/>
                <w:szCs w:val="34"/>
                <w:rtl/>
                <w:lang w:bidi="ar-EG"/>
              </w:rPr>
              <w:t>ة الموارد الب</w:t>
            </w:r>
            <w:r>
              <w:rPr>
                <w:rFonts w:cs="Traditional Arabic" w:hint="cs"/>
                <w:b/>
                <w:bCs/>
                <w:sz w:val="34"/>
                <w:szCs w:val="34"/>
                <w:rtl/>
                <w:lang w:bidi="ar-EG"/>
              </w:rPr>
              <w:t>ــ</w:t>
            </w:r>
            <w:r>
              <w:rPr>
                <w:rFonts w:cs="Traditional Arabic"/>
                <w:b/>
                <w:bCs/>
                <w:sz w:val="34"/>
                <w:szCs w:val="34"/>
                <w:rtl/>
                <w:lang w:bidi="ar-EG"/>
              </w:rPr>
              <w:t>شر</w:t>
            </w:r>
            <w:r>
              <w:rPr>
                <w:rFonts w:cs="Traditional Arabic" w:hint="cs"/>
                <w:b/>
                <w:bCs/>
                <w:sz w:val="34"/>
                <w:szCs w:val="34"/>
                <w:rtl/>
                <w:lang w:bidi="ar-EG"/>
              </w:rPr>
              <w:t>يــ</w:t>
            </w:r>
            <w:r>
              <w:rPr>
                <w:rFonts w:cs="Traditional Arabic"/>
                <w:b/>
                <w:bCs/>
                <w:sz w:val="34"/>
                <w:szCs w:val="34"/>
                <w:rtl/>
                <w:lang w:bidi="ar-EG"/>
              </w:rPr>
              <w:t>ة</w:t>
            </w:r>
          </w:p>
        </w:tc>
      </w:tr>
    </w:tbl>
    <w:p w:rsidR="00F844D4" w:rsidRPr="00846C2D" w:rsidRDefault="00F844D4" w:rsidP="00F844D4">
      <w:pPr>
        <w:tabs>
          <w:tab w:val="left" w:pos="5760"/>
        </w:tabs>
        <w:ind w:right="101"/>
        <w:rPr>
          <w:rFonts w:cs="Traditional Arabic"/>
          <w:b/>
          <w:bCs/>
          <w:rtl/>
          <w:lang w:bidi="ar-EG"/>
        </w:rPr>
      </w:pPr>
      <w:r w:rsidRPr="00846C2D">
        <w:rPr>
          <w:rFonts w:cs="Traditional Arabic"/>
          <w:b/>
          <w:bCs/>
          <w:rtl/>
          <w:lang w:bidi="ar-EG"/>
        </w:rPr>
        <w:t>اعداد /</w:t>
      </w:r>
      <w:r w:rsidRPr="00846C2D">
        <w:rPr>
          <w:rFonts w:cs="Traditional Arabic"/>
          <w:b/>
          <w:bCs/>
          <w:rtl/>
          <w:lang w:bidi="ar-EG"/>
        </w:rPr>
        <w:tab/>
      </w:r>
      <w:r>
        <w:rPr>
          <w:rFonts w:cs="Traditional Arabic"/>
          <w:b/>
          <w:bCs/>
          <w:rtl/>
          <w:lang w:bidi="ar-EG"/>
        </w:rPr>
        <w:tab/>
      </w:r>
      <w:r>
        <w:rPr>
          <w:rFonts w:cs="Traditional Arabic"/>
          <w:b/>
          <w:bCs/>
          <w:rtl/>
          <w:lang w:bidi="ar-EG"/>
        </w:rPr>
        <w:tab/>
      </w:r>
    </w:p>
    <w:p w:rsidR="00F844D4" w:rsidRPr="00846C2D" w:rsidRDefault="00F844D4" w:rsidP="00F844D4">
      <w:pPr>
        <w:tabs>
          <w:tab w:val="left" w:pos="5491"/>
          <w:tab w:val="left" w:pos="5633"/>
        </w:tabs>
        <w:ind w:right="101"/>
        <w:rPr>
          <w:rFonts w:cs="Traditional Arabic"/>
          <w:b/>
          <w:bCs/>
          <w:rtl/>
          <w:lang w:bidi="ar-EG"/>
        </w:rPr>
      </w:pPr>
      <w:r w:rsidRPr="00846C2D">
        <w:rPr>
          <w:rFonts w:cs="Traditional Arabic"/>
          <w:b/>
          <w:bCs/>
          <w:rtl/>
          <w:lang w:bidi="ar-EG"/>
        </w:rPr>
        <w:t xml:space="preserve">مراجعه/ </w:t>
      </w:r>
    </w:p>
    <w:p w:rsidR="00F844D4" w:rsidRDefault="00F844D4" w:rsidP="00F844D4">
      <w:pPr>
        <w:tabs>
          <w:tab w:val="left" w:pos="3799"/>
        </w:tabs>
        <w:spacing w:line="276" w:lineRule="auto"/>
        <w:ind w:left="-1" w:right="-142"/>
        <w:jc w:val="both"/>
        <w:rPr>
          <w:rFonts w:cs="Traditional Arabic"/>
          <w:b/>
          <w:bCs/>
          <w:rtl/>
          <w:lang w:bidi="ar-EG"/>
        </w:rPr>
      </w:pPr>
      <w:r>
        <w:rPr>
          <w:rFonts w:cs="Traditional Arabic" w:hint="cs"/>
          <w:b/>
          <w:bCs/>
          <w:rtl/>
          <w:lang w:bidi="ar-EG"/>
        </w:rPr>
        <w:t>اسراء محمود</w:t>
      </w:r>
    </w:p>
    <w:p w:rsidR="00055DCF" w:rsidRDefault="00055DCF" w:rsidP="00846C2D">
      <w:pPr>
        <w:rPr>
          <w:rFonts w:cs="Traditional Arabic"/>
          <w:sz w:val="32"/>
          <w:szCs w:val="32"/>
          <w:rtl/>
          <w:lang w:bidi="ar-EG"/>
        </w:rPr>
      </w:pPr>
    </w:p>
    <w:p w:rsidR="00055DCF" w:rsidRPr="00055DCF" w:rsidRDefault="00055DCF" w:rsidP="00055DCF">
      <w:pPr>
        <w:rPr>
          <w:rFonts w:cs="Traditional Arabic"/>
          <w:sz w:val="32"/>
          <w:szCs w:val="32"/>
          <w:rtl/>
          <w:lang w:bidi="ar-EG"/>
        </w:rPr>
      </w:pPr>
    </w:p>
    <w:p w:rsidR="00055DCF" w:rsidRPr="00055DCF" w:rsidRDefault="00055DCF" w:rsidP="00055DCF">
      <w:pPr>
        <w:rPr>
          <w:rFonts w:cs="Traditional Arabic"/>
          <w:sz w:val="32"/>
          <w:szCs w:val="32"/>
          <w:rtl/>
          <w:lang w:bidi="ar-EG"/>
        </w:rPr>
      </w:pPr>
    </w:p>
    <w:p w:rsidR="00055DCF" w:rsidRPr="00055DCF" w:rsidRDefault="00055DCF" w:rsidP="00055DCF">
      <w:pPr>
        <w:rPr>
          <w:rFonts w:cs="Traditional Arabic"/>
          <w:sz w:val="32"/>
          <w:szCs w:val="32"/>
          <w:rtl/>
          <w:lang w:bidi="ar-EG"/>
        </w:rPr>
      </w:pPr>
    </w:p>
    <w:p w:rsidR="00055DCF" w:rsidRPr="00055DCF" w:rsidRDefault="00055DCF" w:rsidP="00055DCF">
      <w:pPr>
        <w:rPr>
          <w:rFonts w:cs="Traditional Arabic"/>
          <w:sz w:val="32"/>
          <w:szCs w:val="32"/>
          <w:rtl/>
          <w:lang w:bidi="ar-EG"/>
        </w:rPr>
      </w:pPr>
    </w:p>
    <w:p w:rsidR="00055DCF" w:rsidRPr="00055DCF" w:rsidRDefault="00055DCF" w:rsidP="00055DCF">
      <w:pPr>
        <w:rPr>
          <w:rFonts w:cs="Traditional Arabic"/>
          <w:sz w:val="32"/>
          <w:szCs w:val="32"/>
          <w:rtl/>
          <w:lang w:bidi="ar-EG"/>
        </w:rPr>
      </w:pPr>
    </w:p>
    <w:p w:rsidR="00055DCF" w:rsidRPr="00055DCF" w:rsidRDefault="00055DCF" w:rsidP="00055DCF">
      <w:pPr>
        <w:rPr>
          <w:rFonts w:cs="Traditional Arabic"/>
          <w:sz w:val="32"/>
          <w:szCs w:val="32"/>
          <w:rtl/>
          <w:lang w:bidi="ar-EG"/>
        </w:rPr>
      </w:pPr>
    </w:p>
    <w:p w:rsidR="00055DCF" w:rsidRPr="00055DCF" w:rsidRDefault="00055DCF" w:rsidP="00055DCF">
      <w:pPr>
        <w:rPr>
          <w:rFonts w:cs="Traditional Arabic"/>
          <w:sz w:val="32"/>
          <w:szCs w:val="32"/>
          <w:rtl/>
          <w:lang w:bidi="ar-EG"/>
        </w:rPr>
      </w:pPr>
    </w:p>
    <w:p w:rsidR="00055DCF" w:rsidRPr="00055DCF" w:rsidRDefault="00055DCF" w:rsidP="00055DCF">
      <w:pPr>
        <w:rPr>
          <w:rFonts w:cs="Traditional Arabic"/>
          <w:sz w:val="32"/>
          <w:szCs w:val="32"/>
          <w:rtl/>
          <w:lang w:bidi="ar-EG"/>
        </w:rPr>
      </w:pPr>
    </w:p>
    <w:p w:rsidR="00055DCF" w:rsidRPr="00055DCF" w:rsidRDefault="00055DCF" w:rsidP="00055DCF">
      <w:pPr>
        <w:rPr>
          <w:rFonts w:cs="Traditional Arabic"/>
          <w:sz w:val="32"/>
          <w:szCs w:val="32"/>
          <w:rtl/>
          <w:lang w:bidi="ar-EG"/>
        </w:rPr>
      </w:pPr>
    </w:p>
    <w:p w:rsidR="00055DCF" w:rsidRPr="00055DCF" w:rsidRDefault="00055DCF" w:rsidP="00055DCF">
      <w:pPr>
        <w:rPr>
          <w:rFonts w:cs="Traditional Arabic"/>
          <w:sz w:val="32"/>
          <w:szCs w:val="32"/>
          <w:rtl/>
          <w:lang w:bidi="ar-EG"/>
        </w:rPr>
      </w:pPr>
    </w:p>
    <w:p w:rsidR="00055DCF" w:rsidRPr="00055DCF" w:rsidRDefault="00055DCF" w:rsidP="00055DCF">
      <w:pPr>
        <w:rPr>
          <w:rFonts w:cs="Traditional Arabic"/>
          <w:sz w:val="32"/>
          <w:szCs w:val="32"/>
          <w:rtl/>
          <w:lang w:bidi="ar-EG"/>
        </w:rPr>
      </w:pPr>
    </w:p>
    <w:p w:rsidR="00055DCF" w:rsidRDefault="00055DCF" w:rsidP="00055DCF">
      <w:pPr>
        <w:rPr>
          <w:rFonts w:cs="Traditional Arabic"/>
          <w:sz w:val="32"/>
          <w:szCs w:val="32"/>
          <w:rtl/>
          <w:lang w:bidi="ar-EG"/>
        </w:rPr>
      </w:pPr>
    </w:p>
    <w:p w:rsidR="00055DCF" w:rsidRDefault="00055DCF" w:rsidP="00055DCF">
      <w:pPr>
        <w:rPr>
          <w:rFonts w:cs="Traditional Arabic"/>
          <w:sz w:val="32"/>
          <w:szCs w:val="32"/>
          <w:rtl/>
          <w:lang w:bidi="ar-EG"/>
        </w:rPr>
      </w:pPr>
    </w:p>
    <w:p w:rsidR="00F844D4" w:rsidRDefault="00055DCF" w:rsidP="00055DCF">
      <w:pPr>
        <w:tabs>
          <w:tab w:val="left" w:pos="1466"/>
        </w:tabs>
        <w:rPr>
          <w:rFonts w:cs="Traditional Arabic"/>
          <w:sz w:val="32"/>
          <w:szCs w:val="32"/>
          <w:rtl/>
          <w:lang w:bidi="ar-EG"/>
        </w:rPr>
      </w:pPr>
      <w:r>
        <w:rPr>
          <w:rFonts w:cs="Traditional Arabic"/>
          <w:sz w:val="32"/>
          <w:szCs w:val="32"/>
          <w:rtl/>
          <w:lang w:bidi="ar-EG"/>
        </w:rPr>
        <w:tab/>
      </w:r>
    </w:p>
    <w:p w:rsidR="00055DCF" w:rsidRDefault="00055DCF" w:rsidP="00055DCF">
      <w:pPr>
        <w:tabs>
          <w:tab w:val="left" w:pos="1466"/>
        </w:tabs>
        <w:rPr>
          <w:rFonts w:cs="Traditional Arabic"/>
          <w:sz w:val="32"/>
          <w:szCs w:val="32"/>
          <w:rtl/>
          <w:lang w:bidi="ar-EG"/>
        </w:rPr>
      </w:pPr>
    </w:p>
    <w:p w:rsidR="00055DCF" w:rsidRDefault="00055DCF" w:rsidP="00055DCF">
      <w:pPr>
        <w:tabs>
          <w:tab w:val="left" w:pos="1466"/>
        </w:tabs>
        <w:rPr>
          <w:rFonts w:cs="Traditional Arabic"/>
          <w:sz w:val="32"/>
          <w:szCs w:val="32"/>
          <w:rtl/>
          <w:lang w:bidi="ar-EG"/>
        </w:rPr>
      </w:pPr>
    </w:p>
    <w:p w:rsidR="00055DCF" w:rsidRDefault="00055DCF" w:rsidP="00055DCF">
      <w:pPr>
        <w:tabs>
          <w:tab w:val="left" w:pos="1466"/>
        </w:tabs>
        <w:rPr>
          <w:rFonts w:cs="Traditional Arabic"/>
          <w:sz w:val="32"/>
          <w:szCs w:val="32"/>
          <w:rtl/>
          <w:lang w:bidi="ar-EG"/>
        </w:rPr>
      </w:pPr>
    </w:p>
    <w:p w:rsidR="00055DCF" w:rsidRDefault="00055DCF" w:rsidP="00055DCF">
      <w:pPr>
        <w:tabs>
          <w:tab w:val="left" w:pos="1466"/>
        </w:tabs>
        <w:rPr>
          <w:rFonts w:cs="Traditional Arabic"/>
          <w:sz w:val="32"/>
          <w:szCs w:val="32"/>
          <w:rtl/>
          <w:lang w:bidi="ar-EG"/>
        </w:rPr>
      </w:pPr>
    </w:p>
    <w:p w:rsidR="00055DCF" w:rsidRDefault="00055DCF" w:rsidP="00055DCF">
      <w:pPr>
        <w:tabs>
          <w:tab w:val="left" w:pos="1466"/>
        </w:tabs>
        <w:rPr>
          <w:rFonts w:cs="Traditional Arabic"/>
          <w:sz w:val="32"/>
          <w:szCs w:val="32"/>
          <w:rtl/>
          <w:lang w:bidi="ar-EG"/>
        </w:rPr>
      </w:pPr>
    </w:p>
    <w:p w:rsidR="00055DCF" w:rsidRDefault="00055DCF" w:rsidP="00055DCF">
      <w:pPr>
        <w:tabs>
          <w:tab w:val="left" w:pos="1466"/>
        </w:tabs>
        <w:rPr>
          <w:rFonts w:cs="Traditional Arabic"/>
          <w:sz w:val="32"/>
          <w:szCs w:val="32"/>
          <w:lang w:bidi="ar-EG"/>
        </w:rPr>
      </w:pPr>
    </w:p>
    <w:p w:rsidR="00AF1189" w:rsidRDefault="00AF1189" w:rsidP="00055DCF">
      <w:pPr>
        <w:tabs>
          <w:tab w:val="left" w:pos="1466"/>
        </w:tabs>
        <w:rPr>
          <w:rFonts w:cs="Traditional Arabic"/>
          <w:sz w:val="32"/>
          <w:szCs w:val="32"/>
          <w:lang w:bidi="ar-EG"/>
        </w:rPr>
      </w:pPr>
    </w:p>
    <w:p w:rsidR="00AF1189" w:rsidRDefault="00AF1189" w:rsidP="00055DCF">
      <w:pPr>
        <w:tabs>
          <w:tab w:val="left" w:pos="1466"/>
        </w:tabs>
        <w:rPr>
          <w:rFonts w:cs="Traditional Arabic"/>
          <w:sz w:val="32"/>
          <w:szCs w:val="32"/>
          <w:lang w:bidi="ar-EG"/>
        </w:rPr>
      </w:pPr>
    </w:p>
    <w:p w:rsidR="00AF1189" w:rsidRDefault="00AF1189" w:rsidP="00055DCF">
      <w:pPr>
        <w:tabs>
          <w:tab w:val="left" w:pos="1466"/>
        </w:tabs>
        <w:rPr>
          <w:rFonts w:cs="Traditional Arabic"/>
          <w:sz w:val="32"/>
          <w:szCs w:val="32"/>
          <w:lang w:bidi="ar-EG"/>
        </w:rPr>
      </w:pPr>
    </w:p>
    <w:p w:rsidR="00AF1189" w:rsidRDefault="00AF1189" w:rsidP="00055DCF">
      <w:pPr>
        <w:tabs>
          <w:tab w:val="left" w:pos="1466"/>
        </w:tabs>
        <w:rPr>
          <w:rFonts w:cs="Traditional Arabic"/>
          <w:sz w:val="32"/>
          <w:szCs w:val="32"/>
          <w:lang w:bidi="ar-EG"/>
        </w:rPr>
      </w:pPr>
    </w:p>
    <w:p w:rsidR="00AF1189" w:rsidRDefault="00AF1189" w:rsidP="00055DCF">
      <w:pPr>
        <w:tabs>
          <w:tab w:val="left" w:pos="1466"/>
        </w:tabs>
        <w:rPr>
          <w:rFonts w:cs="Traditional Arabic"/>
          <w:sz w:val="32"/>
          <w:szCs w:val="32"/>
          <w:lang w:bidi="ar-EG"/>
        </w:rPr>
      </w:pPr>
    </w:p>
    <w:p w:rsidR="00AF1189" w:rsidRDefault="00AF1189" w:rsidP="00055DCF">
      <w:pPr>
        <w:tabs>
          <w:tab w:val="left" w:pos="1466"/>
        </w:tabs>
        <w:rPr>
          <w:rFonts w:cs="Traditional Arabic"/>
          <w:sz w:val="32"/>
          <w:szCs w:val="32"/>
          <w:lang w:bidi="ar-EG"/>
        </w:rPr>
      </w:pPr>
    </w:p>
    <w:p w:rsidR="00D00075" w:rsidRPr="00EE09CB" w:rsidRDefault="00D00075" w:rsidP="00D00075">
      <w:pPr>
        <w:tabs>
          <w:tab w:val="right" w:pos="7655"/>
        </w:tabs>
        <w:ind w:left="-1"/>
        <w:rPr>
          <w:rFonts w:cs="Traditional Arabic"/>
          <w:sz w:val="32"/>
          <w:szCs w:val="30"/>
          <w:rtl/>
          <w:lang w:bidi="ar-EG"/>
        </w:rPr>
      </w:pPr>
      <w:r w:rsidRPr="00EE09CB">
        <w:rPr>
          <w:rFonts w:ascii="Traditional Arabic" w:hAnsi="Cambria" w:cs="Traditional Arabic"/>
          <w:sz w:val="46"/>
          <w:szCs w:val="46"/>
          <w:rtl/>
          <w:lang w:bidi="ar-EG"/>
        </w:rPr>
        <w:t xml:space="preserve">السيد </w:t>
      </w:r>
      <w:r w:rsidRPr="00EE09CB">
        <w:rPr>
          <w:rFonts w:ascii="Traditional Arabic" w:hAnsi="Cambria" w:cs="Traditional Arabic" w:hint="cs"/>
          <w:sz w:val="46"/>
          <w:szCs w:val="46"/>
          <w:rtl/>
          <w:lang w:bidi="ar-EG"/>
        </w:rPr>
        <w:t>المهندس/ مدير عام الادارة العامة للمخازن</w:t>
      </w:r>
    </w:p>
    <w:p w:rsidR="00D00075" w:rsidRPr="00EE09CB" w:rsidRDefault="00D00075" w:rsidP="00D00075">
      <w:pPr>
        <w:ind w:left="142" w:right="-1" w:hanging="283"/>
        <w:jc w:val="center"/>
        <w:rPr>
          <w:rFonts w:cs="Traditional Arabic"/>
          <w:sz w:val="44"/>
          <w:szCs w:val="44"/>
          <w:rtl/>
          <w:lang w:bidi="ar-EG"/>
        </w:rPr>
      </w:pPr>
      <w:r w:rsidRPr="00EE09CB">
        <w:rPr>
          <w:rFonts w:cs="Traditional Arabic"/>
          <w:sz w:val="36"/>
          <w:szCs w:val="40"/>
          <w:rtl/>
          <w:lang w:bidi="ar-EG"/>
        </w:rPr>
        <w:t>تحيه طيبه وبعد ,,,</w:t>
      </w:r>
    </w:p>
    <w:p w:rsidR="00D00075" w:rsidRPr="00EE09CB" w:rsidRDefault="00D00075" w:rsidP="00D00075">
      <w:pPr>
        <w:pStyle w:val="ListParagraph"/>
        <w:numPr>
          <w:ilvl w:val="0"/>
          <w:numId w:val="4"/>
        </w:numPr>
        <w:tabs>
          <w:tab w:val="right" w:pos="7655"/>
        </w:tabs>
        <w:spacing w:after="240" w:line="360" w:lineRule="auto"/>
        <w:ind w:left="141" w:hanging="142"/>
        <w:jc w:val="highKashida"/>
        <w:rPr>
          <w:rFonts w:cs="Traditional Arabic"/>
          <w:sz w:val="36"/>
          <w:szCs w:val="36"/>
          <w:rtl/>
          <w:lang w:bidi="ar-EG"/>
        </w:rPr>
      </w:pPr>
      <w:r w:rsidRPr="00EE09CB">
        <w:rPr>
          <w:rFonts w:cs="Andalus"/>
          <w:sz w:val="36"/>
          <w:szCs w:val="36"/>
          <w:u w:val="single"/>
          <w:rtl/>
          <w:lang w:bidi="ar-EG"/>
        </w:rPr>
        <w:t>ايماءاً</w:t>
      </w:r>
      <w:r w:rsidRPr="00EE09CB">
        <w:rPr>
          <w:rFonts w:cs="Traditional Arabic"/>
          <w:sz w:val="36"/>
          <w:szCs w:val="36"/>
          <w:rtl/>
          <w:lang w:bidi="ar-EG"/>
        </w:rPr>
        <w:t xml:space="preserve"> إلى كتاب سيادتكم</w:t>
      </w:r>
      <w:r w:rsidRPr="00EE09CB">
        <w:rPr>
          <w:rFonts w:cs="Traditional Arabic" w:hint="cs"/>
          <w:sz w:val="36"/>
          <w:szCs w:val="36"/>
          <w:rtl/>
          <w:lang w:bidi="ar-EG"/>
        </w:rPr>
        <w:t xml:space="preserve"> الى السيد المحاسب / مدير عام الادارة العامة للشئون الادارية برقم (949) بتاريخ 23</w:t>
      </w:r>
      <w:r w:rsidRPr="00EE09CB">
        <w:rPr>
          <w:rFonts w:cs="Traditional Arabic"/>
          <w:sz w:val="36"/>
          <w:szCs w:val="36"/>
          <w:rtl/>
          <w:lang w:bidi="ar-EG"/>
        </w:rPr>
        <w:t>/</w:t>
      </w:r>
      <w:r w:rsidRPr="00EE09CB">
        <w:rPr>
          <w:rFonts w:cs="Traditional Arabic" w:hint="cs"/>
          <w:sz w:val="36"/>
          <w:szCs w:val="36"/>
          <w:rtl/>
          <w:lang w:bidi="ar-EG"/>
        </w:rPr>
        <w:t>5</w:t>
      </w:r>
      <w:r w:rsidRPr="00EE09CB">
        <w:rPr>
          <w:rFonts w:cs="Traditional Arabic"/>
          <w:sz w:val="36"/>
          <w:szCs w:val="36"/>
          <w:rtl/>
          <w:lang w:bidi="ar-EG"/>
        </w:rPr>
        <w:t>/202</w:t>
      </w:r>
      <w:r w:rsidRPr="00EE09CB">
        <w:rPr>
          <w:rFonts w:cs="Traditional Arabic" w:hint="cs"/>
          <w:sz w:val="36"/>
          <w:szCs w:val="36"/>
          <w:rtl/>
          <w:lang w:bidi="ar-EG"/>
        </w:rPr>
        <w:t>3</w:t>
      </w:r>
      <w:r w:rsidRPr="00EE09CB">
        <w:rPr>
          <w:rFonts w:cs="Traditional Arabic"/>
          <w:sz w:val="36"/>
          <w:szCs w:val="36"/>
          <w:rtl/>
          <w:lang w:bidi="ar-EG"/>
        </w:rPr>
        <w:t>بشـأن إنقطاع السيد</w:t>
      </w:r>
      <w:r w:rsidRPr="00EE09CB">
        <w:rPr>
          <w:rFonts w:cs="Traditional Arabic" w:hint="cs"/>
          <w:sz w:val="36"/>
          <w:szCs w:val="36"/>
          <w:rtl/>
          <w:lang w:bidi="ar-EG"/>
        </w:rPr>
        <w:t xml:space="preserve">/ عبدالله جمال بيومى محمد - كود رقم (30154378) </w:t>
      </w:r>
      <w:r w:rsidRPr="00EE09CB">
        <w:rPr>
          <w:rFonts w:cs="Traditional Arabic"/>
          <w:sz w:val="36"/>
          <w:szCs w:val="36"/>
          <w:rtl/>
          <w:lang w:bidi="ar-EG"/>
        </w:rPr>
        <w:t>–</w:t>
      </w:r>
      <w:r w:rsidRPr="00EE09CB">
        <w:rPr>
          <w:rFonts w:cs="Traditional Arabic" w:hint="cs"/>
          <w:sz w:val="36"/>
          <w:szCs w:val="36"/>
          <w:rtl/>
          <w:lang w:bidi="ar-EG"/>
        </w:rPr>
        <w:t xml:space="preserve"> عامل تشغيل مساعد </w:t>
      </w:r>
      <w:r w:rsidRPr="00EE09CB">
        <w:rPr>
          <w:rFonts w:cs="Traditional Arabic"/>
          <w:sz w:val="36"/>
          <w:szCs w:val="36"/>
          <w:rtl/>
          <w:lang w:bidi="ar-EG"/>
        </w:rPr>
        <w:t>–</w:t>
      </w:r>
      <w:r w:rsidRPr="00EE09CB">
        <w:rPr>
          <w:rFonts w:cs="Traditional Arabic" w:hint="cs"/>
          <w:sz w:val="36"/>
          <w:szCs w:val="36"/>
          <w:rtl/>
          <w:lang w:bidi="ar-EG"/>
        </w:rPr>
        <w:t xml:space="preserve"> عقد مؤقت </w:t>
      </w:r>
      <w:r w:rsidRPr="00EE09CB">
        <w:rPr>
          <w:rFonts w:cs="Traditional Arabic"/>
          <w:sz w:val="36"/>
          <w:szCs w:val="36"/>
          <w:rtl/>
          <w:lang w:bidi="ar-EG"/>
        </w:rPr>
        <w:t>–</w:t>
      </w:r>
      <w:r w:rsidRPr="00EE09CB">
        <w:rPr>
          <w:rFonts w:cs="Traditional Arabic" w:hint="cs"/>
          <w:sz w:val="36"/>
          <w:szCs w:val="36"/>
          <w:rtl/>
          <w:lang w:bidi="ar-EG"/>
        </w:rPr>
        <w:t xml:space="preserve"> بالادارة طرفكم - عن العمل سبعه  ايام متتالية اعتبارا من 16/5/2023 بدون اذن رغم انذاره.</w:t>
      </w:r>
    </w:p>
    <w:p w:rsidR="00D00075" w:rsidRPr="00EE09CB" w:rsidRDefault="00D00075" w:rsidP="00D00075">
      <w:pPr>
        <w:pStyle w:val="ListParagraph"/>
        <w:numPr>
          <w:ilvl w:val="0"/>
          <w:numId w:val="4"/>
        </w:numPr>
        <w:tabs>
          <w:tab w:val="left" w:pos="718"/>
          <w:tab w:val="left" w:pos="1439"/>
          <w:tab w:val="center" w:pos="5174"/>
        </w:tabs>
        <w:spacing w:line="360" w:lineRule="auto"/>
        <w:ind w:left="141" w:hanging="141"/>
        <w:jc w:val="both"/>
        <w:outlineLvl w:val="0"/>
        <w:rPr>
          <w:rFonts w:cs="Traditional Arabic"/>
          <w:sz w:val="36"/>
          <w:szCs w:val="36"/>
          <w:rtl/>
          <w:lang w:bidi="ar-EG"/>
        </w:rPr>
      </w:pPr>
      <w:r w:rsidRPr="00EE09CB">
        <w:rPr>
          <w:rFonts w:cs="Andalus"/>
          <w:sz w:val="36"/>
          <w:szCs w:val="36"/>
          <w:u w:val="single"/>
          <w:rtl/>
          <w:lang w:bidi="ar-EG"/>
        </w:rPr>
        <w:lastRenderedPageBreak/>
        <w:t>لـــذا</w:t>
      </w:r>
      <w:r w:rsidR="00EE09CB">
        <w:rPr>
          <w:rFonts w:cs="Traditional Arabic" w:hint="cs"/>
          <w:sz w:val="36"/>
          <w:szCs w:val="36"/>
          <w:rtl/>
          <w:lang w:bidi="ar-EG"/>
        </w:rPr>
        <w:t>:</w:t>
      </w:r>
      <w:r w:rsidRPr="00EE09CB">
        <w:rPr>
          <w:rFonts w:cs="Traditional Arabic"/>
          <w:sz w:val="36"/>
          <w:szCs w:val="36"/>
          <w:rtl/>
          <w:lang w:bidi="ar-EG"/>
        </w:rPr>
        <w:t xml:space="preserve"> يرجي التكرم بموافاتنا بموقف المذكور من العمل حتي تاريخه وذلك </w:t>
      </w:r>
      <w:r w:rsidRPr="00EE09CB">
        <w:rPr>
          <w:rFonts w:cs="Traditional Arabic" w:hint="cs"/>
          <w:sz w:val="36"/>
          <w:szCs w:val="36"/>
          <w:rtl/>
          <w:lang w:bidi="ar-EG"/>
        </w:rPr>
        <w:t>ل</w:t>
      </w:r>
      <w:r w:rsidRPr="00EE09CB">
        <w:rPr>
          <w:rFonts w:cs="Traditional Arabic"/>
          <w:sz w:val="36"/>
          <w:szCs w:val="36"/>
          <w:rtl/>
          <w:lang w:bidi="ar-EG"/>
        </w:rPr>
        <w:t>يتسنى لنا اتخاذ اللازم</w:t>
      </w:r>
      <w:r w:rsidRPr="00EE09CB">
        <w:rPr>
          <w:rFonts w:cs="Traditional Arabic" w:hint="cs"/>
          <w:sz w:val="36"/>
          <w:szCs w:val="36"/>
          <w:rtl/>
          <w:lang w:bidi="ar-EG"/>
        </w:rPr>
        <w:t>.</w:t>
      </w:r>
    </w:p>
    <w:p w:rsidR="00D00075" w:rsidRPr="00EE09CB" w:rsidRDefault="00D00075" w:rsidP="00D00075">
      <w:pPr>
        <w:tabs>
          <w:tab w:val="left" w:pos="4584"/>
        </w:tabs>
        <w:spacing w:after="240" w:line="360" w:lineRule="auto"/>
        <w:ind w:right="142"/>
        <w:jc w:val="center"/>
        <w:rPr>
          <w:rFonts w:cs="Traditional Arabic"/>
          <w:sz w:val="56"/>
          <w:szCs w:val="52"/>
          <w:rtl/>
          <w:lang w:bidi="ar-EG"/>
        </w:rPr>
      </w:pPr>
      <w:r w:rsidRPr="00EE09CB">
        <w:rPr>
          <w:rFonts w:cs="Traditional Arabic"/>
          <w:sz w:val="32"/>
          <w:szCs w:val="40"/>
          <w:rtl/>
          <w:lang w:bidi="ar-EG"/>
        </w:rPr>
        <w:t>وتفضلـوا بقبـول فائق الإحترام...</w:t>
      </w:r>
    </w:p>
    <w:tbl>
      <w:tblPr>
        <w:bidiVisual/>
        <w:tblW w:w="10665" w:type="dxa"/>
        <w:tblLayout w:type="fixed"/>
        <w:tblLook w:val="01E0" w:firstRow="1" w:lastRow="1" w:firstColumn="1" w:lastColumn="1" w:noHBand="0" w:noVBand="0"/>
      </w:tblPr>
      <w:tblGrid>
        <w:gridCol w:w="5636"/>
        <w:gridCol w:w="5029"/>
      </w:tblGrid>
      <w:tr w:rsidR="00D00075" w:rsidRPr="00EE09CB" w:rsidTr="001B378F">
        <w:trPr>
          <w:trHeight w:val="1434"/>
        </w:trPr>
        <w:tc>
          <w:tcPr>
            <w:tcW w:w="5636" w:type="dxa"/>
          </w:tcPr>
          <w:p w:rsidR="00D00075" w:rsidRPr="00EE09CB" w:rsidRDefault="00D00075" w:rsidP="00D00075">
            <w:pPr>
              <w:spacing w:line="276" w:lineRule="auto"/>
              <w:rPr>
                <w:rFonts w:cs="Traditional Arabic"/>
                <w:sz w:val="28"/>
                <w:szCs w:val="28"/>
                <w:lang w:bidi="ar-EG"/>
              </w:rPr>
            </w:pPr>
          </w:p>
          <w:p w:rsidR="00D00075" w:rsidRPr="00EE09CB" w:rsidRDefault="00D00075" w:rsidP="001B378F">
            <w:pPr>
              <w:spacing w:line="276" w:lineRule="auto"/>
              <w:rPr>
                <w:rFonts w:cs="Traditional Arabic"/>
                <w:sz w:val="28"/>
                <w:szCs w:val="28"/>
                <w:lang w:bidi="ar-EG"/>
              </w:rPr>
            </w:pPr>
          </w:p>
          <w:p w:rsidR="00D00075" w:rsidRPr="00EE09CB" w:rsidRDefault="001E68C6" w:rsidP="001B378F">
            <w:pPr>
              <w:spacing w:line="276" w:lineRule="auto"/>
              <w:rPr>
                <w:rFonts w:cs="Traditional Arabic"/>
                <w:sz w:val="28"/>
                <w:szCs w:val="28"/>
                <w:rtl/>
                <w:lang w:bidi="ar-EG"/>
              </w:rPr>
            </w:pPr>
            <w:r w:rsidRPr="00EE09CB">
              <w:rPr>
                <w:rFonts w:cs="Traditional Arabic" w:hint="cs"/>
                <w:sz w:val="28"/>
                <w:szCs w:val="28"/>
                <w:rtl/>
                <w:lang w:bidi="ar-EG"/>
              </w:rPr>
              <w:t xml:space="preserve"> </w:t>
            </w:r>
          </w:p>
          <w:p w:rsidR="00D00075" w:rsidRPr="00EE09CB" w:rsidRDefault="00D00075" w:rsidP="001B378F">
            <w:pPr>
              <w:spacing w:line="276" w:lineRule="auto"/>
              <w:rPr>
                <w:rFonts w:cs="Traditional Arabic"/>
                <w:sz w:val="28"/>
                <w:szCs w:val="28"/>
                <w:rtl/>
                <w:lang w:bidi="ar-EG"/>
              </w:rPr>
            </w:pPr>
          </w:p>
          <w:p w:rsidR="00D00075" w:rsidRPr="00EE09CB" w:rsidRDefault="00D00075" w:rsidP="001B378F">
            <w:pPr>
              <w:spacing w:line="276" w:lineRule="auto"/>
              <w:rPr>
                <w:rFonts w:cs="Traditional Arabic"/>
                <w:sz w:val="28"/>
                <w:szCs w:val="28"/>
                <w:rtl/>
                <w:lang w:bidi="ar-EG"/>
              </w:rPr>
            </w:pPr>
          </w:p>
          <w:p w:rsidR="00D00075" w:rsidRPr="00EE09CB" w:rsidRDefault="00D00075" w:rsidP="001B378F">
            <w:pPr>
              <w:spacing w:line="276" w:lineRule="auto"/>
              <w:rPr>
                <w:rFonts w:cs="Traditional Arabic"/>
                <w:sz w:val="28"/>
                <w:szCs w:val="28"/>
                <w:lang w:bidi="ar-EG"/>
              </w:rPr>
            </w:pPr>
          </w:p>
        </w:tc>
        <w:tc>
          <w:tcPr>
            <w:tcW w:w="5029" w:type="dxa"/>
            <w:hideMark/>
          </w:tcPr>
          <w:p w:rsidR="001E68C6" w:rsidRPr="00EE09CB" w:rsidRDefault="00D00075" w:rsidP="001E68C6">
            <w:pPr>
              <w:contextualSpacing/>
              <w:jc w:val="both"/>
              <w:rPr>
                <w:rFonts w:ascii="Traditional Arabic" w:hAnsi="Traditional Arabic" w:cs="Traditional Arabic"/>
                <w:sz w:val="32"/>
                <w:szCs w:val="36"/>
                <w:rtl/>
                <w:lang w:bidi="ar-EG"/>
              </w:rPr>
            </w:pPr>
            <w:r w:rsidRPr="00EE09CB">
              <w:rPr>
                <w:rFonts w:cs="Traditional Arabic"/>
                <w:sz w:val="32"/>
                <w:szCs w:val="36"/>
                <w:rtl/>
                <w:lang w:bidi="ar-EG"/>
              </w:rPr>
              <w:t xml:space="preserve"> </w:t>
            </w:r>
            <w:r w:rsidR="001E68C6" w:rsidRPr="00EE09CB">
              <w:rPr>
                <w:rFonts w:cs="Traditional Arabic" w:hint="cs"/>
                <w:sz w:val="32"/>
                <w:szCs w:val="36"/>
                <w:rtl/>
                <w:lang w:bidi="ar-EG"/>
              </w:rPr>
              <w:t xml:space="preserve">    </w:t>
            </w:r>
            <w:r w:rsidRPr="00EE09CB">
              <w:rPr>
                <w:rFonts w:cs="Traditional Arabic" w:hint="cs"/>
                <w:sz w:val="32"/>
                <w:szCs w:val="36"/>
                <w:rtl/>
                <w:lang w:bidi="ar-EG"/>
              </w:rPr>
              <w:t xml:space="preserve"> </w:t>
            </w:r>
            <w:r w:rsidRPr="00EE09CB">
              <w:rPr>
                <w:rFonts w:ascii="Traditional Arabic" w:hAnsi="Traditional Arabic" w:cs="Traditional Arabic"/>
                <w:sz w:val="32"/>
                <w:szCs w:val="36"/>
                <w:rtl/>
                <w:lang w:bidi="ar-EG"/>
              </w:rPr>
              <w:t xml:space="preserve">التوقيع : </w:t>
            </w:r>
          </w:p>
          <w:p w:rsidR="001E68C6" w:rsidRPr="00EE09CB" w:rsidRDefault="001E68C6" w:rsidP="001E68C6">
            <w:pPr>
              <w:contextualSpacing/>
              <w:jc w:val="both"/>
              <w:rPr>
                <w:rFonts w:cs="Traditional Arabic"/>
                <w:sz w:val="34"/>
                <w:szCs w:val="34"/>
                <w:rtl/>
                <w:lang w:bidi="ar-EG"/>
              </w:rPr>
            </w:pPr>
            <w:r w:rsidRPr="00EE09CB">
              <w:rPr>
                <w:rFonts w:ascii="Traditional Arabic" w:hAnsi="Traditional Arabic" w:cs="Traditional Arabic" w:hint="cs"/>
                <w:sz w:val="32"/>
                <w:szCs w:val="36"/>
                <w:rtl/>
                <w:lang w:bidi="ar-EG"/>
              </w:rPr>
              <w:t xml:space="preserve">     </w:t>
            </w:r>
            <w:r w:rsidR="00D00075" w:rsidRPr="00EE09CB">
              <w:rPr>
                <w:rFonts w:ascii="Traditional Arabic" w:hAnsi="Traditional Arabic" w:cs="Traditional Arabic" w:hint="cs"/>
                <w:sz w:val="32"/>
                <w:szCs w:val="36"/>
                <w:rtl/>
                <w:lang w:bidi="ar-EG"/>
              </w:rPr>
              <w:t xml:space="preserve"> </w:t>
            </w:r>
            <w:r w:rsidR="00D00075" w:rsidRPr="00EE09CB">
              <w:rPr>
                <w:rFonts w:ascii="Traditional Arabic" w:hAnsi="Traditional Arabic" w:cs="Traditional Arabic"/>
                <w:sz w:val="32"/>
                <w:szCs w:val="36"/>
                <w:rtl/>
                <w:lang w:bidi="ar-EG"/>
              </w:rPr>
              <w:t>الاستاذ :</w:t>
            </w:r>
            <w:r w:rsidR="00D00075" w:rsidRPr="00EE09CB">
              <w:rPr>
                <w:rFonts w:cs="Traditional Arabic"/>
                <w:sz w:val="34"/>
                <w:szCs w:val="34"/>
                <w:rtl/>
                <w:lang w:bidi="ar-EG"/>
              </w:rPr>
              <w:t>حازم فاروق عبدالمنصف</w:t>
            </w:r>
            <w:r w:rsidR="00D00075" w:rsidRPr="00EE09CB">
              <w:rPr>
                <w:rFonts w:cs="Traditional Arabic" w:hint="cs"/>
                <w:sz w:val="34"/>
                <w:szCs w:val="34"/>
                <w:rtl/>
                <w:lang w:bidi="ar-EG"/>
              </w:rPr>
              <w:t xml:space="preserve"> </w:t>
            </w:r>
          </w:p>
          <w:p w:rsidR="00D00075" w:rsidRPr="00EE09CB" w:rsidRDefault="001E68C6" w:rsidP="001E68C6">
            <w:pPr>
              <w:contextualSpacing/>
              <w:jc w:val="both"/>
              <w:rPr>
                <w:rFonts w:ascii="Traditional Arabic" w:hAnsi="Traditional Arabic" w:cs="Traditional Arabic"/>
                <w:sz w:val="32"/>
                <w:szCs w:val="36"/>
                <w:rtl/>
                <w:lang w:bidi="ar-EG"/>
              </w:rPr>
            </w:pPr>
            <w:r w:rsidRPr="00EE09CB">
              <w:rPr>
                <w:rFonts w:cs="Traditional Arabic" w:hint="cs"/>
                <w:sz w:val="34"/>
                <w:szCs w:val="34"/>
                <w:rtl/>
                <w:lang w:bidi="ar-EG"/>
              </w:rPr>
              <w:t xml:space="preserve">      </w:t>
            </w:r>
            <w:r w:rsidR="00D00075" w:rsidRPr="00EE09CB">
              <w:rPr>
                <w:rFonts w:cs="Traditional Arabic" w:hint="cs"/>
                <w:sz w:val="34"/>
                <w:szCs w:val="34"/>
                <w:rtl/>
                <w:lang w:bidi="ar-EG"/>
              </w:rPr>
              <w:t>م</w:t>
            </w:r>
            <w:r w:rsidRPr="00EE09CB">
              <w:rPr>
                <w:rFonts w:cs="Traditional Arabic" w:hint="cs"/>
                <w:sz w:val="34"/>
                <w:szCs w:val="34"/>
                <w:rtl/>
                <w:lang w:bidi="ar-EG"/>
              </w:rPr>
              <w:t>ـ</w:t>
            </w:r>
            <w:r w:rsidR="00D00075" w:rsidRPr="00EE09CB">
              <w:rPr>
                <w:rFonts w:cs="Traditional Arabic"/>
                <w:sz w:val="34"/>
                <w:szCs w:val="34"/>
                <w:rtl/>
                <w:lang w:bidi="ar-EG"/>
              </w:rPr>
              <w:t>دير ع</w:t>
            </w:r>
            <w:r w:rsidR="00D00075" w:rsidRPr="00EE09CB">
              <w:rPr>
                <w:rFonts w:cs="Traditional Arabic" w:hint="cs"/>
                <w:sz w:val="34"/>
                <w:szCs w:val="34"/>
                <w:rtl/>
                <w:lang w:bidi="ar-EG"/>
              </w:rPr>
              <w:t>ـ</w:t>
            </w:r>
            <w:r w:rsidR="00D00075" w:rsidRPr="00EE09CB">
              <w:rPr>
                <w:rFonts w:cs="Traditional Arabic"/>
                <w:sz w:val="34"/>
                <w:szCs w:val="34"/>
                <w:rtl/>
                <w:lang w:bidi="ar-EG"/>
              </w:rPr>
              <w:t>ام تن</w:t>
            </w:r>
            <w:r w:rsidR="00D00075" w:rsidRPr="00EE09CB">
              <w:rPr>
                <w:rFonts w:cs="Traditional Arabic" w:hint="cs"/>
                <w:sz w:val="34"/>
                <w:szCs w:val="34"/>
                <w:rtl/>
                <w:lang w:bidi="ar-EG"/>
              </w:rPr>
              <w:t>ـ</w:t>
            </w:r>
            <w:r w:rsidR="00D00075" w:rsidRPr="00EE09CB">
              <w:rPr>
                <w:rFonts w:cs="Traditional Arabic"/>
                <w:sz w:val="34"/>
                <w:szCs w:val="34"/>
                <w:rtl/>
                <w:lang w:bidi="ar-EG"/>
              </w:rPr>
              <w:t>م</w:t>
            </w:r>
            <w:r w:rsidRPr="00EE09CB">
              <w:rPr>
                <w:rFonts w:cs="Traditional Arabic" w:hint="cs"/>
                <w:sz w:val="34"/>
                <w:szCs w:val="34"/>
                <w:rtl/>
                <w:lang w:bidi="ar-EG"/>
              </w:rPr>
              <w:t>ي</w:t>
            </w:r>
            <w:r w:rsidR="00D00075" w:rsidRPr="00EE09CB">
              <w:rPr>
                <w:rFonts w:cs="Traditional Arabic"/>
                <w:sz w:val="34"/>
                <w:szCs w:val="34"/>
                <w:rtl/>
                <w:lang w:bidi="ar-EG"/>
              </w:rPr>
              <w:t>ة الموارد البشر</w:t>
            </w:r>
            <w:r w:rsidRPr="00EE09CB">
              <w:rPr>
                <w:rFonts w:cs="Traditional Arabic" w:hint="cs"/>
                <w:sz w:val="34"/>
                <w:szCs w:val="34"/>
                <w:rtl/>
                <w:lang w:bidi="ar-EG"/>
              </w:rPr>
              <w:t>ي</w:t>
            </w:r>
            <w:r w:rsidR="00D00075" w:rsidRPr="00EE09CB">
              <w:rPr>
                <w:rFonts w:cs="Traditional Arabic"/>
                <w:sz w:val="34"/>
                <w:szCs w:val="34"/>
                <w:rtl/>
                <w:lang w:bidi="ar-EG"/>
              </w:rPr>
              <w:t>ة</w:t>
            </w:r>
          </w:p>
          <w:p w:rsidR="00D00075" w:rsidRPr="00EE09CB" w:rsidRDefault="00D00075" w:rsidP="001B378F">
            <w:pPr>
              <w:ind w:right="284"/>
              <w:contextualSpacing/>
              <w:jc w:val="both"/>
              <w:rPr>
                <w:rFonts w:ascii="Traditional Arabic" w:hAnsi="Traditional Arabic" w:cs="Traditional Arabic"/>
                <w:sz w:val="32"/>
                <w:szCs w:val="36"/>
                <w:rtl/>
                <w:lang w:bidi="ar-EG"/>
              </w:rPr>
            </w:pPr>
          </w:p>
          <w:p w:rsidR="00D00075" w:rsidRPr="00EE09CB" w:rsidRDefault="00D00075" w:rsidP="001B378F">
            <w:pPr>
              <w:tabs>
                <w:tab w:val="left" w:pos="5207"/>
              </w:tabs>
              <w:ind w:right="527"/>
              <w:rPr>
                <w:rFonts w:cs="Traditional Arabic"/>
                <w:sz w:val="32"/>
                <w:szCs w:val="36"/>
                <w:lang w:bidi="ar-EG"/>
              </w:rPr>
            </w:pPr>
          </w:p>
        </w:tc>
      </w:tr>
    </w:tbl>
    <w:p w:rsidR="001E68C6" w:rsidRPr="00EE09CB" w:rsidRDefault="001E68C6" w:rsidP="00D00075">
      <w:pPr>
        <w:tabs>
          <w:tab w:val="left" w:pos="5741"/>
        </w:tabs>
        <w:ind w:right="101"/>
        <w:rPr>
          <w:rFonts w:cs="Traditional Arabic"/>
          <w:rtl/>
          <w:lang w:bidi="ar-EG"/>
        </w:rPr>
      </w:pPr>
    </w:p>
    <w:p w:rsidR="001E68C6" w:rsidRPr="00EE09CB" w:rsidRDefault="001E68C6" w:rsidP="00D00075">
      <w:pPr>
        <w:tabs>
          <w:tab w:val="left" w:pos="5741"/>
        </w:tabs>
        <w:ind w:right="101"/>
        <w:rPr>
          <w:rFonts w:cs="Traditional Arabic"/>
          <w:rtl/>
          <w:lang w:bidi="ar-EG"/>
        </w:rPr>
      </w:pPr>
    </w:p>
    <w:p w:rsidR="001E68C6" w:rsidRPr="00EE09CB" w:rsidRDefault="001E68C6" w:rsidP="00D00075">
      <w:pPr>
        <w:tabs>
          <w:tab w:val="left" w:pos="5741"/>
        </w:tabs>
        <w:ind w:right="101"/>
        <w:rPr>
          <w:rFonts w:cs="Traditional Arabic"/>
          <w:rtl/>
          <w:lang w:bidi="ar-EG"/>
        </w:rPr>
      </w:pPr>
    </w:p>
    <w:p w:rsidR="001E68C6" w:rsidRPr="00EE09CB" w:rsidRDefault="001E68C6" w:rsidP="00D00075">
      <w:pPr>
        <w:tabs>
          <w:tab w:val="left" w:pos="5741"/>
        </w:tabs>
        <w:ind w:right="101"/>
        <w:rPr>
          <w:rFonts w:cs="Traditional Arabic"/>
          <w:rtl/>
          <w:lang w:bidi="ar-EG"/>
        </w:rPr>
      </w:pPr>
    </w:p>
    <w:p w:rsidR="00D00075" w:rsidRPr="00EE09CB" w:rsidRDefault="00D00075" w:rsidP="00D00075">
      <w:pPr>
        <w:tabs>
          <w:tab w:val="left" w:pos="5741"/>
        </w:tabs>
        <w:ind w:right="101"/>
        <w:rPr>
          <w:rFonts w:cs="Traditional Arabic"/>
          <w:rtl/>
          <w:lang w:bidi="ar-EG"/>
        </w:rPr>
      </w:pPr>
      <w:r w:rsidRPr="00EE09CB">
        <w:rPr>
          <w:rFonts w:cs="Traditional Arabic"/>
          <w:rtl/>
          <w:lang w:bidi="ar-EG"/>
        </w:rPr>
        <w:t>اعداد /</w:t>
      </w:r>
      <w:r w:rsidRPr="00EE09CB">
        <w:rPr>
          <w:rFonts w:cs="Traditional Arabic"/>
          <w:rtl/>
          <w:lang w:bidi="ar-EG"/>
        </w:rPr>
        <w:tab/>
      </w:r>
    </w:p>
    <w:p w:rsidR="00D00075" w:rsidRPr="00EE09CB" w:rsidRDefault="00D00075" w:rsidP="00D00075">
      <w:pPr>
        <w:tabs>
          <w:tab w:val="left" w:pos="5491"/>
          <w:tab w:val="left" w:pos="5633"/>
        </w:tabs>
        <w:ind w:right="101"/>
        <w:rPr>
          <w:rFonts w:cs="Traditional Arabic"/>
          <w:rtl/>
          <w:lang w:bidi="ar-EG"/>
        </w:rPr>
      </w:pPr>
      <w:r w:rsidRPr="00EE09CB">
        <w:rPr>
          <w:rFonts w:cs="Traditional Arabic"/>
          <w:rtl/>
          <w:lang w:bidi="ar-EG"/>
        </w:rPr>
        <w:t xml:space="preserve">مراجعه/ </w:t>
      </w:r>
    </w:p>
    <w:p w:rsidR="00D00075" w:rsidRPr="00EE09CB" w:rsidRDefault="00D00075" w:rsidP="00D00075">
      <w:pPr>
        <w:tabs>
          <w:tab w:val="left" w:pos="3799"/>
        </w:tabs>
        <w:spacing w:line="276" w:lineRule="auto"/>
        <w:ind w:left="-1" w:right="-142"/>
        <w:jc w:val="both"/>
        <w:rPr>
          <w:rFonts w:cs="Traditional Arabic"/>
          <w:rtl/>
          <w:lang w:bidi="ar-EG"/>
        </w:rPr>
      </w:pPr>
      <w:r w:rsidRPr="00EE09CB">
        <w:rPr>
          <w:rFonts w:cs="Traditional Arabic" w:hint="cs"/>
          <w:rtl/>
          <w:lang w:bidi="ar-EG"/>
        </w:rPr>
        <w:t>اسراء محمود</w:t>
      </w:r>
    </w:p>
    <w:p w:rsidR="0001464D" w:rsidRDefault="0001464D" w:rsidP="00055DCF">
      <w:pPr>
        <w:tabs>
          <w:tab w:val="left" w:pos="1466"/>
        </w:tabs>
        <w:rPr>
          <w:rFonts w:cs="Traditional Arabic"/>
          <w:sz w:val="32"/>
          <w:szCs w:val="32"/>
          <w:lang w:bidi="ar-EG"/>
        </w:rPr>
      </w:pPr>
    </w:p>
    <w:p w:rsidR="0001464D" w:rsidRDefault="0001464D" w:rsidP="00055DCF">
      <w:pPr>
        <w:tabs>
          <w:tab w:val="left" w:pos="1466"/>
        </w:tabs>
        <w:rPr>
          <w:rFonts w:cs="Traditional Arabic"/>
          <w:sz w:val="32"/>
          <w:szCs w:val="32"/>
          <w:lang w:bidi="ar-EG"/>
        </w:rPr>
      </w:pPr>
    </w:p>
    <w:p w:rsidR="0001464D" w:rsidRDefault="0001464D" w:rsidP="00055DCF">
      <w:pPr>
        <w:tabs>
          <w:tab w:val="left" w:pos="1466"/>
        </w:tabs>
        <w:rPr>
          <w:rFonts w:cs="Traditional Arabic"/>
          <w:sz w:val="32"/>
          <w:szCs w:val="32"/>
          <w:lang w:bidi="ar-EG"/>
        </w:rPr>
      </w:pPr>
    </w:p>
    <w:p w:rsidR="0001464D" w:rsidRPr="00EE09CB" w:rsidRDefault="0001464D" w:rsidP="00F90329">
      <w:pPr>
        <w:tabs>
          <w:tab w:val="right" w:pos="7655"/>
        </w:tabs>
        <w:spacing w:line="276" w:lineRule="auto"/>
        <w:ind w:left="-1"/>
        <w:rPr>
          <w:rFonts w:cs="Traditional Arabic"/>
          <w:sz w:val="32"/>
          <w:szCs w:val="30"/>
          <w:rtl/>
          <w:lang w:bidi="ar-EG"/>
        </w:rPr>
      </w:pPr>
      <w:r w:rsidRPr="00EE09CB">
        <w:rPr>
          <w:rFonts w:ascii="Traditional Arabic" w:hAnsi="Cambria" w:cs="Traditional Arabic"/>
          <w:sz w:val="46"/>
          <w:szCs w:val="46"/>
          <w:rtl/>
          <w:lang w:bidi="ar-EG"/>
        </w:rPr>
        <w:t xml:space="preserve">السيد </w:t>
      </w:r>
      <w:r w:rsidRPr="00EE09CB">
        <w:rPr>
          <w:rFonts w:ascii="Traditional Arabic" w:hAnsi="Cambria" w:cs="Traditional Arabic" w:hint="cs"/>
          <w:sz w:val="46"/>
          <w:szCs w:val="46"/>
          <w:rtl/>
          <w:lang w:bidi="ar-EG"/>
        </w:rPr>
        <w:t xml:space="preserve">المهندس/ مدير عام الادارة العامة </w:t>
      </w:r>
      <w:r>
        <w:rPr>
          <w:rFonts w:ascii="Traditional Arabic" w:hAnsi="Cambria" w:cs="Traditional Arabic" w:hint="cs"/>
          <w:sz w:val="46"/>
          <w:szCs w:val="46"/>
          <w:rtl/>
          <w:lang w:bidi="ar-EG"/>
        </w:rPr>
        <w:t>لشمال شرق</w:t>
      </w:r>
    </w:p>
    <w:p w:rsidR="0001464D" w:rsidRPr="00EE09CB" w:rsidRDefault="0001464D" w:rsidP="00F90329">
      <w:pPr>
        <w:spacing w:line="276" w:lineRule="auto"/>
        <w:ind w:left="142" w:right="-1" w:hanging="283"/>
        <w:jc w:val="center"/>
        <w:rPr>
          <w:rFonts w:cs="Traditional Arabic"/>
          <w:sz w:val="44"/>
          <w:szCs w:val="44"/>
          <w:rtl/>
          <w:lang w:bidi="ar-EG"/>
        </w:rPr>
      </w:pPr>
      <w:r w:rsidRPr="00EE09CB">
        <w:rPr>
          <w:rFonts w:cs="Traditional Arabic"/>
          <w:sz w:val="36"/>
          <w:szCs w:val="40"/>
          <w:rtl/>
          <w:lang w:bidi="ar-EG"/>
        </w:rPr>
        <w:t>تحيه طيبه وبعد ,,,</w:t>
      </w:r>
    </w:p>
    <w:p w:rsidR="0001464D" w:rsidRPr="00F90329" w:rsidRDefault="00EA76DA" w:rsidP="00F90329">
      <w:pPr>
        <w:pStyle w:val="ListParagraph"/>
        <w:numPr>
          <w:ilvl w:val="0"/>
          <w:numId w:val="4"/>
        </w:numPr>
        <w:tabs>
          <w:tab w:val="right" w:pos="7655"/>
        </w:tabs>
        <w:spacing w:after="240" w:line="360" w:lineRule="auto"/>
        <w:ind w:left="141" w:hanging="142"/>
        <w:jc w:val="highKashida"/>
        <w:rPr>
          <w:rFonts w:asciiTheme="majorHAnsi" w:hAnsiTheme="majorHAnsi" w:cs="Traditional Arabic"/>
          <w:sz w:val="28"/>
          <w:szCs w:val="32"/>
          <w:lang w:bidi="ar-EG"/>
        </w:rPr>
      </w:pPr>
      <w:r>
        <w:rPr>
          <w:rFonts w:cs="Andalus" w:hint="cs"/>
          <w:sz w:val="36"/>
          <w:szCs w:val="36"/>
          <w:u w:val="single"/>
          <w:rtl/>
          <w:lang w:bidi="ar-EG"/>
        </w:rPr>
        <w:t xml:space="preserve"> </w:t>
      </w:r>
      <w:r w:rsidR="0001464D" w:rsidRPr="00F90329">
        <w:rPr>
          <w:rFonts w:asciiTheme="majorHAnsi" w:hAnsiTheme="majorHAnsi" w:cs="Andalus"/>
          <w:sz w:val="28"/>
          <w:szCs w:val="32"/>
          <w:u w:val="single"/>
          <w:rtl/>
          <w:lang w:bidi="ar-EG"/>
        </w:rPr>
        <w:t>ايماءاً</w:t>
      </w:r>
      <w:r w:rsidR="0001464D" w:rsidRPr="00F90329">
        <w:rPr>
          <w:rFonts w:asciiTheme="majorHAnsi" w:hAnsiTheme="majorHAnsi" w:cs="Traditional Arabic"/>
          <w:sz w:val="28"/>
          <w:szCs w:val="32"/>
          <w:rtl/>
          <w:lang w:bidi="ar-EG"/>
        </w:rPr>
        <w:t xml:space="preserve"> إلى كتاب سيادتكم برقم (93) بتاريخ 20/5/2023بشـأن إنقطاع السيد/ كريم سعيد عبد ربه مدبولى  - كود رقم (30155846) – سائق سيارة – عقد مؤقت – بالادارة طرفكم - عن العمل اكثر من </w:t>
      </w:r>
      <w:r w:rsidRPr="00F90329">
        <w:rPr>
          <w:rFonts w:asciiTheme="majorHAnsi" w:hAnsiTheme="majorHAnsi" w:cs="Traditional Arabic"/>
          <w:sz w:val="28"/>
          <w:szCs w:val="32"/>
          <w:rtl/>
          <w:lang w:bidi="ar-EG"/>
        </w:rPr>
        <w:t>عشرة</w:t>
      </w:r>
      <w:r w:rsidR="0001464D" w:rsidRPr="00F90329">
        <w:rPr>
          <w:rFonts w:asciiTheme="majorHAnsi" w:hAnsiTheme="majorHAnsi" w:cs="Traditional Arabic"/>
          <w:sz w:val="28"/>
          <w:szCs w:val="32"/>
          <w:rtl/>
          <w:lang w:bidi="ar-EG"/>
        </w:rPr>
        <w:t xml:space="preserve">  ايام متتالية اعتبارا من 9/5/2023 بدون اذن رغم انذاره.</w:t>
      </w:r>
    </w:p>
    <w:p w:rsidR="006E1188" w:rsidRPr="006E1188" w:rsidRDefault="006E1188" w:rsidP="006E1188">
      <w:pPr>
        <w:pStyle w:val="ListParagraph"/>
        <w:numPr>
          <w:ilvl w:val="0"/>
          <w:numId w:val="4"/>
        </w:numPr>
        <w:tabs>
          <w:tab w:val="left" w:pos="4584"/>
        </w:tabs>
        <w:spacing w:after="240" w:line="360" w:lineRule="auto"/>
        <w:ind w:right="-142"/>
        <w:jc w:val="highKashida"/>
        <w:rPr>
          <w:rFonts w:asciiTheme="majorHAnsi" w:hAnsiTheme="majorHAnsi" w:cs="Traditional Arabic"/>
          <w:sz w:val="56"/>
          <w:szCs w:val="52"/>
          <w:lang w:bidi="ar-EG"/>
        </w:rPr>
      </w:pPr>
      <w:r w:rsidRPr="006E1188">
        <w:rPr>
          <w:rFonts w:cs="Andalus"/>
          <w:sz w:val="36"/>
          <w:szCs w:val="36"/>
          <w:u w:val="single"/>
          <w:rtl/>
          <w:lang w:bidi="ar-EG"/>
        </w:rPr>
        <w:t>لـــذا</w:t>
      </w:r>
      <w:r w:rsidRPr="006E1188">
        <w:rPr>
          <w:rFonts w:cs="Traditional Arabic" w:hint="cs"/>
          <w:sz w:val="36"/>
          <w:szCs w:val="36"/>
          <w:rtl/>
          <w:lang w:bidi="ar-EG"/>
        </w:rPr>
        <w:t>:</w:t>
      </w:r>
      <w:r w:rsidRPr="006E1188">
        <w:rPr>
          <w:rFonts w:cs="Traditional Arabic"/>
          <w:sz w:val="36"/>
          <w:szCs w:val="36"/>
          <w:rtl/>
          <w:lang w:bidi="ar-EG"/>
        </w:rPr>
        <w:t xml:space="preserve"> يرجي التكرم بموافاتنا بموقف المذكور من العمل حتي تاريخه</w:t>
      </w:r>
      <w:r>
        <w:rPr>
          <w:rFonts w:cs="Traditional Arabic" w:hint="cs"/>
          <w:sz w:val="36"/>
          <w:szCs w:val="36"/>
          <w:rtl/>
          <w:lang w:bidi="ar-EG"/>
        </w:rPr>
        <w:t xml:space="preserve"> و عما اذا كان قد تقدم بعذر من عدمه</w:t>
      </w:r>
      <w:r w:rsidRPr="006E1188">
        <w:rPr>
          <w:rFonts w:cs="Traditional Arabic"/>
          <w:sz w:val="36"/>
          <w:szCs w:val="36"/>
          <w:rtl/>
          <w:lang w:bidi="ar-EG"/>
        </w:rPr>
        <w:t xml:space="preserve"> وذلك </w:t>
      </w:r>
      <w:r w:rsidRPr="006E1188">
        <w:rPr>
          <w:rFonts w:cs="Traditional Arabic" w:hint="cs"/>
          <w:sz w:val="36"/>
          <w:szCs w:val="36"/>
          <w:rtl/>
          <w:lang w:bidi="ar-EG"/>
        </w:rPr>
        <w:t>ل</w:t>
      </w:r>
      <w:r w:rsidRPr="006E1188">
        <w:rPr>
          <w:rFonts w:cs="Traditional Arabic"/>
          <w:sz w:val="36"/>
          <w:szCs w:val="36"/>
          <w:rtl/>
          <w:lang w:bidi="ar-EG"/>
        </w:rPr>
        <w:t>يتسنى لنا اتخاذ اللازم</w:t>
      </w:r>
      <w:r w:rsidRPr="006E1188">
        <w:rPr>
          <w:rFonts w:cs="Traditional Arabic" w:hint="cs"/>
          <w:sz w:val="36"/>
          <w:szCs w:val="36"/>
          <w:rtl/>
          <w:lang w:bidi="ar-EG"/>
        </w:rPr>
        <w:t>.</w:t>
      </w:r>
    </w:p>
    <w:p w:rsidR="0001464D" w:rsidRPr="006E1188" w:rsidRDefault="0001464D" w:rsidP="006E1188">
      <w:pPr>
        <w:pStyle w:val="ListParagraph"/>
        <w:tabs>
          <w:tab w:val="left" w:pos="4584"/>
        </w:tabs>
        <w:spacing w:after="240" w:line="360" w:lineRule="auto"/>
        <w:ind w:left="360" w:right="-142"/>
        <w:jc w:val="center"/>
        <w:rPr>
          <w:rFonts w:asciiTheme="majorHAnsi" w:hAnsiTheme="majorHAnsi" w:cs="Traditional Arabic"/>
          <w:sz w:val="56"/>
          <w:szCs w:val="52"/>
          <w:rtl/>
          <w:lang w:bidi="ar-EG"/>
        </w:rPr>
      </w:pPr>
      <w:r w:rsidRPr="006E1188">
        <w:rPr>
          <w:rFonts w:asciiTheme="majorHAnsi" w:hAnsiTheme="majorHAnsi" w:cs="Traditional Arabic"/>
          <w:sz w:val="32"/>
          <w:szCs w:val="40"/>
          <w:rtl/>
          <w:lang w:bidi="ar-EG"/>
        </w:rPr>
        <w:lastRenderedPageBreak/>
        <w:t>وتفضلـوا بقبـول فائق الإحترام...</w:t>
      </w:r>
    </w:p>
    <w:tbl>
      <w:tblPr>
        <w:bidiVisual/>
        <w:tblW w:w="10665" w:type="dxa"/>
        <w:tblLayout w:type="fixed"/>
        <w:tblLook w:val="01E0" w:firstRow="1" w:lastRow="1" w:firstColumn="1" w:lastColumn="1" w:noHBand="0" w:noVBand="0"/>
      </w:tblPr>
      <w:tblGrid>
        <w:gridCol w:w="5636"/>
        <w:gridCol w:w="5029"/>
      </w:tblGrid>
      <w:tr w:rsidR="0001464D" w:rsidRPr="00F90329" w:rsidTr="00EA76DA">
        <w:trPr>
          <w:trHeight w:val="1434"/>
        </w:trPr>
        <w:tc>
          <w:tcPr>
            <w:tcW w:w="5636" w:type="dxa"/>
          </w:tcPr>
          <w:p w:rsidR="0001464D" w:rsidRPr="00F90329" w:rsidRDefault="0001464D" w:rsidP="00EA76DA">
            <w:pPr>
              <w:spacing w:line="276" w:lineRule="auto"/>
              <w:rPr>
                <w:rFonts w:asciiTheme="majorHAnsi" w:hAnsiTheme="majorHAnsi" w:cs="Traditional Arabic"/>
                <w:sz w:val="28"/>
                <w:szCs w:val="28"/>
                <w:lang w:bidi="ar-EG"/>
              </w:rPr>
            </w:pPr>
          </w:p>
          <w:p w:rsidR="0001464D" w:rsidRPr="00F90329" w:rsidRDefault="0001464D" w:rsidP="00EA76DA">
            <w:pPr>
              <w:spacing w:line="276" w:lineRule="auto"/>
              <w:rPr>
                <w:rFonts w:asciiTheme="majorHAnsi" w:hAnsiTheme="majorHAnsi" w:cs="Traditional Arabic"/>
                <w:sz w:val="28"/>
                <w:szCs w:val="28"/>
                <w:lang w:bidi="ar-EG"/>
              </w:rPr>
            </w:pPr>
          </w:p>
          <w:p w:rsidR="0001464D" w:rsidRPr="00F90329" w:rsidRDefault="0001464D" w:rsidP="00EA76DA">
            <w:pPr>
              <w:spacing w:line="276" w:lineRule="auto"/>
              <w:rPr>
                <w:rFonts w:asciiTheme="majorHAnsi" w:hAnsiTheme="majorHAnsi" w:cs="Traditional Arabic"/>
                <w:sz w:val="28"/>
                <w:szCs w:val="28"/>
                <w:rtl/>
                <w:lang w:bidi="ar-EG"/>
              </w:rPr>
            </w:pPr>
            <w:r w:rsidRPr="00F90329">
              <w:rPr>
                <w:rFonts w:asciiTheme="majorHAnsi" w:hAnsiTheme="majorHAnsi" w:cs="Traditional Arabic"/>
                <w:sz w:val="28"/>
                <w:szCs w:val="28"/>
                <w:rtl/>
                <w:lang w:bidi="ar-EG"/>
              </w:rPr>
              <w:t xml:space="preserve"> </w:t>
            </w:r>
          </w:p>
          <w:p w:rsidR="0001464D" w:rsidRPr="00F90329" w:rsidRDefault="0001464D" w:rsidP="00EA76DA">
            <w:pPr>
              <w:spacing w:line="276" w:lineRule="auto"/>
              <w:rPr>
                <w:rFonts w:asciiTheme="majorHAnsi" w:hAnsiTheme="majorHAnsi" w:cs="Traditional Arabic"/>
                <w:sz w:val="28"/>
                <w:szCs w:val="28"/>
                <w:rtl/>
                <w:lang w:bidi="ar-EG"/>
              </w:rPr>
            </w:pPr>
          </w:p>
          <w:p w:rsidR="0001464D" w:rsidRPr="00F90329" w:rsidRDefault="0001464D" w:rsidP="00EA76DA">
            <w:pPr>
              <w:spacing w:line="276" w:lineRule="auto"/>
              <w:rPr>
                <w:rFonts w:asciiTheme="majorHAnsi" w:hAnsiTheme="majorHAnsi" w:cs="Traditional Arabic"/>
                <w:sz w:val="28"/>
                <w:szCs w:val="28"/>
                <w:rtl/>
                <w:lang w:bidi="ar-EG"/>
              </w:rPr>
            </w:pPr>
          </w:p>
          <w:p w:rsidR="0001464D" w:rsidRPr="00F90329" w:rsidRDefault="0001464D" w:rsidP="00EA76DA">
            <w:pPr>
              <w:spacing w:line="276" w:lineRule="auto"/>
              <w:rPr>
                <w:rFonts w:asciiTheme="majorHAnsi" w:hAnsiTheme="majorHAnsi" w:cs="Traditional Arabic"/>
                <w:sz w:val="28"/>
                <w:szCs w:val="28"/>
                <w:lang w:bidi="ar-EG"/>
              </w:rPr>
            </w:pPr>
          </w:p>
        </w:tc>
        <w:tc>
          <w:tcPr>
            <w:tcW w:w="5029" w:type="dxa"/>
            <w:hideMark/>
          </w:tcPr>
          <w:p w:rsidR="0001464D" w:rsidRPr="00F90329" w:rsidRDefault="0001464D" w:rsidP="00EA76DA">
            <w:pPr>
              <w:contextualSpacing/>
              <w:jc w:val="both"/>
              <w:rPr>
                <w:rFonts w:asciiTheme="majorHAnsi" w:hAnsiTheme="majorHAnsi" w:cs="Traditional Arabic"/>
                <w:sz w:val="32"/>
                <w:szCs w:val="36"/>
                <w:rtl/>
                <w:lang w:bidi="ar-EG"/>
              </w:rPr>
            </w:pPr>
            <w:r w:rsidRPr="00F90329">
              <w:rPr>
                <w:rFonts w:asciiTheme="majorHAnsi" w:hAnsiTheme="majorHAnsi" w:cs="Traditional Arabic"/>
                <w:sz w:val="32"/>
                <w:szCs w:val="36"/>
                <w:rtl/>
                <w:lang w:bidi="ar-EG"/>
              </w:rPr>
              <w:t xml:space="preserve">      التوقيع : </w:t>
            </w:r>
          </w:p>
          <w:p w:rsidR="0001464D" w:rsidRPr="00F90329" w:rsidRDefault="0001464D" w:rsidP="00EA76DA">
            <w:pPr>
              <w:contextualSpacing/>
              <w:jc w:val="both"/>
              <w:rPr>
                <w:rFonts w:asciiTheme="majorHAnsi" w:hAnsiTheme="majorHAnsi" w:cs="Traditional Arabic"/>
                <w:sz w:val="34"/>
                <w:szCs w:val="34"/>
                <w:rtl/>
                <w:lang w:bidi="ar-EG"/>
              </w:rPr>
            </w:pPr>
            <w:r w:rsidRPr="00F90329">
              <w:rPr>
                <w:rFonts w:asciiTheme="majorHAnsi" w:hAnsiTheme="majorHAnsi" w:cs="Traditional Arabic"/>
                <w:sz w:val="32"/>
                <w:szCs w:val="36"/>
                <w:rtl/>
                <w:lang w:bidi="ar-EG"/>
              </w:rPr>
              <w:t xml:space="preserve">      الاستاذ :</w:t>
            </w:r>
            <w:r w:rsidRPr="00F90329">
              <w:rPr>
                <w:rFonts w:asciiTheme="majorHAnsi" w:hAnsiTheme="majorHAnsi" w:cs="Traditional Arabic"/>
                <w:sz w:val="34"/>
                <w:szCs w:val="34"/>
                <w:rtl/>
                <w:lang w:bidi="ar-EG"/>
              </w:rPr>
              <w:t xml:space="preserve">حازم فاروق عبدالمنصف </w:t>
            </w:r>
          </w:p>
          <w:p w:rsidR="0001464D" w:rsidRPr="00F90329" w:rsidRDefault="0001464D" w:rsidP="00EA76DA">
            <w:pPr>
              <w:contextualSpacing/>
              <w:jc w:val="both"/>
              <w:rPr>
                <w:rFonts w:asciiTheme="majorHAnsi" w:hAnsiTheme="majorHAnsi" w:cs="Traditional Arabic"/>
                <w:sz w:val="32"/>
                <w:szCs w:val="36"/>
                <w:rtl/>
                <w:lang w:bidi="ar-EG"/>
              </w:rPr>
            </w:pPr>
            <w:r w:rsidRPr="00F90329">
              <w:rPr>
                <w:rFonts w:asciiTheme="majorHAnsi" w:hAnsiTheme="majorHAnsi" w:cs="Traditional Arabic"/>
                <w:sz w:val="34"/>
                <w:szCs w:val="34"/>
                <w:rtl/>
                <w:lang w:bidi="ar-EG"/>
              </w:rPr>
              <w:t xml:space="preserve">  </w:t>
            </w:r>
            <w:r w:rsidR="00EA76DA" w:rsidRPr="00F90329">
              <w:rPr>
                <w:rFonts w:asciiTheme="majorHAnsi" w:hAnsiTheme="majorHAnsi" w:cs="Traditional Arabic"/>
                <w:sz w:val="34"/>
                <w:szCs w:val="34"/>
                <w:rtl/>
                <w:lang w:bidi="ar-EG"/>
              </w:rPr>
              <w:t xml:space="preserve"> </w:t>
            </w:r>
            <w:r w:rsidRPr="00F90329">
              <w:rPr>
                <w:rFonts w:asciiTheme="majorHAnsi" w:hAnsiTheme="majorHAnsi" w:cs="Traditional Arabic"/>
                <w:sz w:val="34"/>
                <w:szCs w:val="34"/>
                <w:rtl/>
                <w:lang w:bidi="ar-EG"/>
              </w:rPr>
              <w:t xml:space="preserve">    مـدير عـام تنـمية الموارد البشرية</w:t>
            </w:r>
          </w:p>
          <w:p w:rsidR="0001464D" w:rsidRPr="00F90329" w:rsidRDefault="0001464D" w:rsidP="00EA76DA">
            <w:pPr>
              <w:ind w:right="284"/>
              <w:contextualSpacing/>
              <w:jc w:val="both"/>
              <w:rPr>
                <w:rFonts w:asciiTheme="majorHAnsi" w:hAnsiTheme="majorHAnsi" w:cs="Traditional Arabic"/>
                <w:sz w:val="32"/>
                <w:szCs w:val="36"/>
                <w:rtl/>
                <w:lang w:bidi="ar-EG"/>
              </w:rPr>
            </w:pPr>
          </w:p>
          <w:p w:rsidR="0001464D" w:rsidRPr="00F90329" w:rsidRDefault="0001464D" w:rsidP="00EA76DA">
            <w:pPr>
              <w:tabs>
                <w:tab w:val="left" w:pos="5207"/>
              </w:tabs>
              <w:ind w:right="527"/>
              <w:rPr>
                <w:rFonts w:asciiTheme="majorHAnsi" w:hAnsiTheme="majorHAnsi" w:cs="Traditional Arabic"/>
                <w:sz w:val="32"/>
                <w:szCs w:val="36"/>
                <w:lang w:bidi="ar-EG"/>
              </w:rPr>
            </w:pPr>
          </w:p>
        </w:tc>
      </w:tr>
    </w:tbl>
    <w:p w:rsidR="0001464D" w:rsidRPr="00F90329" w:rsidRDefault="0001464D" w:rsidP="0001464D">
      <w:pPr>
        <w:tabs>
          <w:tab w:val="left" w:pos="5741"/>
        </w:tabs>
        <w:ind w:right="101"/>
        <w:rPr>
          <w:rFonts w:asciiTheme="majorHAnsi" w:hAnsiTheme="majorHAnsi" w:cs="Traditional Arabic"/>
          <w:rtl/>
          <w:lang w:bidi="ar-EG"/>
        </w:rPr>
      </w:pPr>
    </w:p>
    <w:p w:rsidR="0001464D" w:rsidRPr="00F90329" w:rsidRDefault="0001464D" w:rsidP="0001464D">
      <w:pPr>
        <w:tabs>
          <w:tab w:val="left" w:pos="5741"/>
        </w:tabs>
        <w:ind w:right="101"/>
        <w:rPr>
          <w:rFonts w:asciiTheme="majorHAnsi" w:hAnsiTheme="majorHAnsi" w:cs="Traditional Arabic"/>
          <w:rtl/>
          <w:lang w:bidi="ar-EG"/>
        </w:rPr>
      </w:pPr>
    </w:p>
    <w:p w:rsidR="0001464D" w:rsidRPr="00F90329" w:rsidRDefault="0001464D" w:rsidP="0001464D">
      <w:pPr>
        <w:tabs>
          <w:tab w:val="left" w:pos="5741"/>
        </w:tabs>
        <w:ind w:right="101"/>
        <w:rPr>
          <w:rFonts w:asciiTheme="majorHAnsi" w:hAnsiTheme="majorHAnsi" w:cs="Traditional Arabic"/>
          <w:rtl/>
          <w:lang w:bidi="ar-EG"/>
        </w:rPr>
      </w:pPr>
    </w:p>
    <w:p w:rsidR="0001464D" w:rsidRPr="00F90329" w:rsidRDefault="0001464D" w:rsidP="0001464D">
      <w:pPr>
        <w:tabs>
          <w:tab w:val="left" w:pos="5741"/>
        </w:tabs>
        <w:ind w:right="101"/>
        <w:rPr>
          <w:rFonts w:asciiTheme="majorHAnsi" w:hAnsiTheme="majorHAnsi" w:cs="Traditional Arabic"/>
          <w:rtl/>
          <w:lang w:bidi="ar-EG"/>
        </w:rPr>
      </w:pPr>
    </w:p>
    <w:p w:rsidR="0001464D" w:rsidRPr="00F90329" w:rsidRDefault="0001464D" w:rsidP="0001464D">
      <w:pPr>
        <w:tabs>
          <w:tab w:val="left" w:pos="5741"/>
        </w:tabs>
        <w:ind w:right="101"/>
        <w:rPr>
          <w:rFonts w:asciiTheme="majorHAnsi" w:hAnsiTheme="majorHAnsi" w:cs="Traditional Arabic"/>
          <w:rtl/>
          <w:lang w:bidi="ar-EG"/>
        </w:rPr>
      </w:pPr>
      <w:r w:rsidRPr="00F90329">
        <w:rPr>
          <w:rFonts w:asciiTheme="majorHAnsi" w:hAnsiTheme="majorHAnsi" w:cs="Traditional Arabic"/>
          <w:rtl/>
          <w:lang w:bidi="ar-EG"/>
        </w:rPr>
        <w:t>اعداد /</w:t>
      </w:r>
      <w:r w:rsidRPr="00F90329">
        <w:rPr>
          <w:rFonts w:asciiTheme="majorHAnsi" w:hAnsiTheme="majorHAnsi" w:cs="Traditional Arabic"/>
          <w:rtl/>
          <w:lang w:bidi="ar-EG"/>
        </w:rPr>
        <w:tab/>
      </w:r>
    </w:p>
    <w:p w:rsidR="0001464D" w:rsidRPr="00F90329" w:rsidRDefault="0001464D" w:rsidP="0001464D">
      <w:pPr>
        <w:tabs>
          <w:tab w:val="left" w:pos="5491"/>
          <w:tab w:val="left" w:pos="5633"/>
        </w:tabs>
        <w:ind w:right="101"/>
        <w:rPr>
          <w:rFonts w:asciiTheme="majorHAnsi" w:hAnsiTheme="majorHAnsi" w:cs="Traditional Arabic"/>
          <w:rtl/>
          <w:lang w:bidi="ar-EG"/>
        </w:rPr>
      </w:pPr>
      <w:r w:rsidRPr="00F90329">
        <w:rPr>
          <w:rFonts w:asciiTheme="majorHAnsi" w:hAnsiTheme="majorHAnsi" w:cs="Traditional Arabic"/>
          <w:rtl/>
          <w:lang w:bidi="ar-EG"/>
        </w:rPr>
        <w:t xml:space="preserve">مراجعه/ </w:t>
      </w:r>
    </w:p>
    <w:p w:rsidR="0001464D" w:rsidRPr="00F90329" w:rsidRDefault="0001464D" w:rsidP="0001464D">
      <w:pPr>
        <w:tabs>
          <w:tab w:val="left" w:pos="3799"/>
        </w:tabs>
        <w:spacing w:line="276" w:lineRule="auto"/>
        <w:ind w:left="-1" w:right="-142"/>
        <w:jc w:val="both"/>
        <w:rPr>
          <w:rFonts w:asciiTheme="majorHAnsi" w:hAnsiTheme="majorHAnsi" w:cs="Traditional Arabic"/>
          <w:rtl/>
          <w:lang w:bidi="ar-EG"/>
        </w:rPr>
      </w:pPr>
      <w:r w:rsidRPr="00F90329">
        <w:rPr>
          <w:rFonts w:asciiTheme="majorHAnsi" w:hAnsiTheme="majorHAnsi" w:cs="Traditional Arabic"/>
          <w:rtl/>
          <w:lang w:bidi="ar-EG"/>
        </w:rPr>
        <w:t>اسراء محمود</w:t>
      </w:r>
    </w:p>
    <w:p w:rsidR="0001464D" w:rsidRDefault="0001464D" w:rsidP="00055DCF">
      <w:pPr>
        <w:tabs>
          <w:tab w:val="left" w:pos="1466"/>
        </w:tabs>
        <w:rPr>
          <w:rFonts w:cs="Traditional Arabic"/>
          <w:sz w:val="32"/>
          <w:szCs w:val="32"/>
          <w:rtl/>
          <w:lang w:bidi="ar-EG"/>
        </w:rPr>
      </w:pPr>
    </w:p>
    <w:p w:rsidR="00CC4874" w:rsidRDefault="00CC4874" w:rsidP="00055DCF">
      <w:pPr>
        <w:tabs>
          <w:tab w:val="left" w:pos="1466"/>
        </w:tabs>
        <w:rPr>
          <w:rFonts w:cs="Traditional Arabic"/>
          <w:sz w:val="32"/>
          <w:szCs w:val="32"/>
          <w:rtl/>
          <w:lang w:bidi="ar-EG"/>
        </w:rPr>
      </w:pPr>
    </w:p>
    <w:p w:rsidR="00EA7C19" w:rsidRDefault="00EA7C19" w:rsidP="00055DCF">
      <w:pPr>
        <w:tabs>
          <w:tab w:val="left" w:pos="1466"/>
        </w:tabs>
        <w:rPr>
          <w:rFonts w:cs="Traditional Arabic"/>
          <w:sz w:val="32"/>
          <w:szCs w:val="32"/>
          <w:rtl/>
          <w:lang w:bidi="ar-EG"/>
        </w:rPr>
      </w:pPr>
    </w:p>
    <w:p w:rsidR="00EA7C19" w:rsidRDefault="00EA7C19" w:rsidP="00055DCF">
      <w:pPr>
        <w:tabs>
          <w:tab w:val="left" w:pos="1466"/>
        </w:tabs>
        <w:rPr>
          <w:rFonts w:cs="Traditional Arabic"/>
          <w:sz w:val="32"/>
          <w:szCs w:val="32"/>
          <w:rtl/>
          <w:lang w:bidi="ar-EG"/>
        </w:rPr>
      </w:pPr>
    </w:p>
    <w:p w:rsidR="00EA7C19" w:rsidRDefault="00EA7C19" w:rsidP="00055DCF">
      <w:pPr>
        <w:tabs>
          <w:tab w:val="left" w:pos="1466"/>
        </w:tabs>
        <w:rPr>
          <w:rFonts w:cs="Traditional Arabic"/>
          <w:sz w:val="32"/>
          <w:szCs w:val="32"/>
          <w:rtl/>
          <w:lang w:bidi="ar-EG"/>
        </w:rPr>
      </w:pPr>
    </w:p>
    <w:p w:rsidR="00EA7C19" w:rsidRDefault="00EA7C19" w:rsidP="00055DCF">
      <w:pPr>
        <w:tabs>
          <w:tab w:val="left" w:pos="1466"/>
        </w:tabs>
        <w:rPr>
          <w:rFonts w:cs="Traditional Arabic"/>
          <w:sz w:val="32"/>
          <w:szCs w:val="32"/>
          <w:rtl/>
          <w:lang w:bidi="ar-EG"/>
        </w:rPr>
      </w:pPr>
    </w:p>
    <w:p w:rsidR="00CC4874" w:rsidRPr="00EE09CB" w:rsidRDefault="00CC4874" w:rsidP="00CC4874">
      <w:pPr>
        <w:tabs>
          <w:tab w:val="right" w:pos="7655"/>
        </w:tabs>
        <w:spacing w:line="276" w:lineRule="auto"/>
        <w:ind w:left="-1"/>
        <w:rPr>
          <w:rFonts w:cs="Traditional Arabic"/>
          <w:sz w:val="32"/>
          <w:szCs w:val="30"/>
          <w:rtl/>
          <w:lang w:bidi="ar-EG"/>
        </w:rPr>
      </w:pPr>
      <w:r w:rsidRPr="00EE09CB">
        <w:rPr>
          <w:rFonts w:ascii="Traditional Arabic" w:hAnsi="Cambria" w:cs="Traditional Arabic"/>
          <w:sz w:val="46"/>
          <w:szCs w:val="46"/>
          <w:rtl/>
          <w:lang w:bidi="ar-EG"/>
        </w:rPr>
        <w:t xml:space="preserve">السيد </w:t>
      </w:r>
      <w:r>
        <w:rPr>
          <w:rFonts w:ascii="Traditional Arabic" w:hAnsi="Cambria" w:cs="Traditional Arabic" w:hint="cs"/>
          <w:sz w:val="46"/>
          <w:szCs w:val="46"/>
          <w:rtl/>
          <w:lang w:bidi="ar-EG"/>
        </w:rPr>
        <w:t>الاستاذ / مدير عام الادارة العامة للمخازن</w:t>
      </w:r>
    </w:p>
    <w:p w:rsidR="00CC4874" w:rsidRPr="00EE09CB" w:rsidRDefault="00CC4874" w:rsidP="00CC4874">
      <w:pPr>
        <w:spacing w:line="276" w:lineRule="auto"/>
        <w:ind w:left="142" w:right="-1" w:hanging="283"/>
        <w:jc w:val="center"/>
        <w:rPr>
          <w:rFonts w:cs="Traditional Arabic"/>
          <w:sz w:val="44"/>
          <w:szCs w:val="44"/>
          <w:rtl/>
          <w:lang w:bidi="ar-EG"/>
        </w:rPr>
      </w:pPr>
      <w:r w:rsidRPr="00EE09CB">
        <w:rPr>
          <w:rFonts w:cs="Traditional Arabic"/>
          <w:sz w:val="36"/>
          <w:szCs w:val="40"/>
          <w:rtl/>
          <w:lang w:bidi="ar-EG"/>
        </w:rPr>
        <w:t>تحيه طيبه وبعد ,,,</w:t>
      </w:r>
    </w:p>
    <w:p w:rsidR="00CC4874" w:rsidRPr="00F90329" w:rsidRDefault="00CC4874" w:rsidP="00CC4874">
      <w:pPr>
        <w:pStyle w:val="ListParagraph"/>
        <w:numPr>
          <w:ilvl w:val="0"/>
          <w:numId w:val="4"/>
        </w:numPr>
        <w:tabs>
          <w:tab w:val="right" w:pos="7655"/>
        </w:tabs>
        <w:spacing w:after="240" w:line="360" w:lineRule="auto"/>
        <w:ind w:left="141" w:hanging="142"/>
        <w:jc w:val="highKashida"/>
        <w:rPr>
          <w:rFonts w:asciiTheme="majorHAnsi" w:hAnsiTheme="majorHAnsi" w:cs="Traditional Arabic"/>
          <w:sz w:val="28"/>
          <w:szCs w:val="32"/>
          <w:lang w:bidi="ar-EG"/>
        </w:rPr>
      </w:pPr>
      <w:r>
        <w:rPr>
          <w:rFonts w:cs="Andalus" w:hint="cs"/>
          <w:sz w:val="36"/>
          <w:szCs w:val="36"/>
          <w:u w:val="single"/>
          <w:rtl/>
          <w:lang w:bidi="ar-EG"/>
        </w:rPr>
        <w:t xml:space="preserve"> </w:t>
      </w:r>
      <w:r w:rsidRPr="00F90329">
        <w:rPr>
          <w:rFonts w:asciiTheme="majorHAnsi" w:hAnsiTheme="majorHAnsi" w:cs="Andalus"/>
          <w:sz w:val="28"/>
          <w:szCs w:val="32"/>
          <w:u w:val="single"/>
          <w:rtl/>
          <w:lang w:bidi="ar-EG"/>
        </w:rPr>
        <w:t>ايماءاً</w:t>
      </w:r>
      <w:r w:rsidRPr="00F90329">
        <w:rPr>
          <w:rFonts w:asciiTheme="majorHAnsi" w:hAnsiTheme="majorHAnsi" w:cs="Traditional Arabic"/>
          <w:sz w:val="28"/>
          <w:szCs w:val="32"/>
          <w:rtl/>
          <w:lang w:bidi="ar-EG"/>
        </w:rPr>
        <w:t xml:space="preserve"> إلى كتاب سيادتكم برقم (</w:t>
      </w:r>
      <w:r>
        <w:rPr>
          <w:rFonts w:asciiTheme="majorHAnsi" w:hAnsiTheme="majorHAnsi" w:cs="Traditional Arabic" w:hint="cs"/>
          <w:sz w:val="28"/>
          <w:szCs w:val="32"/>
          <w:rtl/>
          <w:lang w:bidi="ar-EG"/>
        </w:rPr>
        <w:t>976</w:t>
      </w:r>
      <w:r w:rsidRPr="00F90329">
        <w:rPr>
          <w:rFonts w:asciiTheme="majorHAnsi" w:hAnsiTheme="majorHAnsi" w:cs="Traditional Arabic"/>
          <w:sz w:val="28"/>
          <w:szCs w:val="32"/>
          <w:rtl/>
          <w:lang w:bidi="ar-EG"/>
        </w:rPr>
        <w:t>) بتاريخ 2</w:t>
      </w:r>
      <w:r>
        <w:rPr>
          <w:rFonts w:asciiTheme="majorHAnsi" w:hAnsiTheme="majorHAnsi" w:cs="Traditional Arabic" w:hint="cs"/>
          <w:sz w:val="28"/>
          <w:szCs w:val="32"/>
          <w:rtl/>
          <w:lang w:bidi="ar-EG"/>
        </w:rPr>
        <w:t>8</w:t>
      </w:r>
      <w:r w:rsidRPr="00F90329">
        <w:rPr>
          <w:rFonts w:asciiTheme="majorHAnsi" w:hAnsiTheme="majorHAnsi" w:cs="Traditional Arabic"/>
          <w:sz w:val="28"/>
          <w:szCs w:val="32"/>
          <w:rtl/>
          <w:lang w:bidi="ar-EG"/>
        </w:rPr>
        <w:t xml:space="preserve">/5/2023بشـأن إنقطاع السيد/ </w:t>
      </w:r>
      <w:r>
        <w:rPr>
          <w:rFonts w:asciiTheme="majorHAnsi" w:hAnsiTheme="majorHAnsi" w:cs="Traditional Arabic" w:hint="cs"/>
          <w:sz w:val="28"/>
          <w:szCs w:val="32"/>
          <w:rtl/>
          <w:lang w:bidi="ar-EG"/>
        </w:rPr>
        <w:t>عبدالله جمال بيومى محمد</w:t>
      </w:r>
      <w:r w:rsidRPr="00F90329">
        <w:rPr>
          <w:rFonts w:asciiTheme="majorHAnsi" w:hAnsiTheme="majorHAnsi" w:cs="Traditional Arabic"/>
          <w:sz w:val="28"/>
          <w:szCs w:val="32"/>
          <w:rtl/>
          <w:lang w:bidi="ar-EG"/>
        </w:rPr>
        <w:t xml:space="preserve">  - كود رقم (3015</w:t>
      </w:r>
      <w:r>
        <w:rPr>
          <w:rFonts w:asciiTheme="majorHAnsi" w:hAnsiTheme="majorHAnsi" w:cs="Traditional Arabic" w:hint="cs"/>
          <w:sz w:val="28"/>
          <w:szCs w:val="32"/>
          <w:rtl/>
          <w:lang w:bidi="ar-EG"/>
        </w:rPr>
        <w:t>4378</w:t>
      </w:r>
      <w:r w:rsidRPr="00F90329">
        <w:rPr>
          <w:rFonts w:asciiTheme="majorHAnsi" w:hAnsiTheme="majorHAnsi" w:cs="Traditional Arabic"/>
          <w:sz w:val="28"/>
          <w:szCs w:val="32"/>
          <w:rtl/>
          <w:lang w:bidi="ar-EG"/>
        </w:rPr>
        <w:t xml:space="preserve">) – </w:t>
      </w:r>
      <w:r>
        <w:rPr>
          <w:rFonts w:asciiTheme="majorHAnsi" w:hAnsiTheme="majorHAnsi" w:cs="Traditional Arabic" w:hint="cs"/>
          <w:sz w:val="28"/>
          <w:szCs w:val="32"/>
          <w:rtl/>
          <w:lang w:bidi="ar-EG"/>
        </w:rPr>
        <w:t>عامل تشغيل مساعد</w:t>
      </w:r>
      <w:r w:rsidRPr="00F90329">
        <w:rPr>
          <w:rFonts w:asciiTheme="majorHAnsi" w:hAnsiTheme="majorHAnsi" w:cs="Traditional Arabic"/>
          <w:sz w:val="28"/>
          <w:szCs w:val="32"/>
          <w:rtl/>
          <w:lang w:bidi="ar-EG"/>
        </w:rPr>
        <w:t xml:space="preserve"> – عقد مؤقت – بالادارة طرفكم - عن العمل اكثر من عشرة  ايام متتالية اعتبارا من </w:t>
      </w:r>
      <w:r>
        <w:rPr>
          <w:rFonts w:asciiTheme="majorHAnsi" w:hAnsiTheme="majorHAnsi" w:cs="Traditional Arabic" w:hint="cs"/>
          <w:sz w:val="28"/>
          <w:szCs w:val="32"/>
          <w:rtl/>
          <w:lang w:bidi="ar-EG"/>
        </w:rPr>
        <w:t>16</w:t>
      </w:r>
      <w:r w:rsidRPr="00F90329">
        <w:rPr>
          <w:rFonts w:asciiTheme="majorHAnsi" w:hAnsiTheme="majorHAnsi" w:cs="Traditional Arabic"/>
          <w:sz w:val="28"/>
          <w:szCs w:val="32"/>
          <w:rtl/>
          <w:lang w:bidi="ar-EG"/>
        </w:rPr>
        <w:t>/5/2023 بدون اذن رغم انذاره.</w:t>
      </w:r>
    </w:p>
    <w:p w:rsidR="00CC4874" w:rsidRPr="00F90329" w:rsidRDefault="00CC4874" w:rsidP="00CC4874">
      <w:pPr>
        <w:pStyle w:val="ListParagraph"/>
        <w:numPr>
          <w:ilvl w:val="0"/>
          <w:numId w:val="4"/>
        </w:numPr>
        <w:tabs>
          <w:tab w:val="left" w:pos="4584"/>
        </w:tabs>
        <w:spacing w:after="240" w:line="360" w:lineRule="auto"/>
        <w:ind w:left="141" w:right="-142" w:hanging="142"/>
        <w:jc w:val="highKashida"/>
        <w:rPr>
          <w:rFonts w:asciiTheme="majorHAnsi" w:hAnsiTheme="majorHAnsi" w:cs="Traditional Arabic"/>
          <w:sz w:val="28"/>
          <w:szCs w:val="32"/>
          <w:rtl/>
          <w:lang w:bidi="ar-EG"/>
        </w:rPr>
      </w:pPr>
      <w:r w:rsidRPr="00F90329">
        <w:rPr>
          <w:rFonts w:asciiTheme="majorHAnsi" w:hAnsiTheme="majorHAnsi" w:cs="Traditional Arabic"/>
          <w:sz w:val="28"/>
          <w:szCs w:val="32"/>
          <w:rtl/>
          <w:lang w:bidi="ar-EG"/>
        </w:rPr>
        <w:lastRenderedPageBreak/>
        <w:t xml:space="preserve"> </w:t>
      </w:r>
      <w:r w:rsidRPr="00F90329">
        <w:rPr>
          <w:rFonts w:asciiTheme="majorHAnsi" w:hAnsiTheme="majorHAnsi" w:cs="Traditional Arabic"/>
          <w:sz w:val="28"/>
          <w:szCs w:val="32"/>
          <w:u w:val="single"/>
          <w:rtl/>
          <w:lang w:bidi="ar-EG"/>
        </w:rPr>
        <w:t>نرجو</w:t>
      </w:r>
      <w:r w:rsidRPr="00F90329">
        <w:rPr>
          <w:rFonts w:asciiTheme="majorHAnsi" w:hAnsiTheme="majorHAnsi" w:cs="Traditional Arabic"/>
          <w:sz w:val="28"/>
          <w:szCs w:val="32"/>
          <w:rtl/>
          <w:lang w:bidi="ar-EG"/>
        </w:rPr>
        <w:t xml:space="preserve"> : التفضل بالاحاطة بأن الفقرة السابعة من المادة (121) من لائحة نظام العاملين بالشركة قد نصت على انه (يعتبر العامل مقدما استقالته اذا انقطع عن العمل بغير إذن أكثر من عشرة أيام متتالية ما لم يقدم خلال الخمسة عشر يوما التالية ما يثبت ان انقطاعه كان بعذر يقبله العضو المنتدب أو من يفوضه...الخ ).</w:t>
      </w:r>
    </w:p>
    <w:p w:rsidR="00CC4874" w:rsidRPr="00F90329" w:rsidRDefault="00CC4874" w:rsidP="00CC4874">
      <w:pPr>
        <w:pStyle w:val="ListParagraph"/>
        <w:numPr>
          <w:ilvl w:val="0"/>
          <w:numId w:val="4"/>
        </w:numPr>
        <w:spacing w:after="240" w:line="360" w:lineRule="auto"/>
        <w:ind w:left="141" w:hanging="142"/>
        <w:jc w:val="highKashida"/>
        <w:rPr>
          <w:rFonts w:asciiTheme="majorHAnsi" w:hAnsiTheme="majorHAnsi" w:cs="Traditional Arabic"/>
          <w:sz w:val="28"/>
          <w:szCs w:val="32"/>
          <w:rtl/>
          <w:lang w:bidi="ar-EG"/>
        </w:rPr>
      </w:pPr>
      <w:r w:rsidRPr="00F90329">
        <w:rPr>
          <w:rFonts w:asciiTheme="majorHAnsi" w:hAnsiTheme="majorHAnsi" w:cs="Traditional Arabic"/>
          <w:sz w:val="28"/>
          <w:szCs w:val="32"/>
          <w:rtl/>
          <w:lang w:bidi="ar-EG"/>
        </w:rPr>
        <w:t xml:space="preserve"> </w:t>
      </w:r>
      <w:r w:rsidRPr="00F90329">
        <w:rPr>
          <w:rFonts w:asciiTheme="majorHAnsi" w:hAnsiTheme="majorHAnsi" w:cs="Traditional Arabic"/>
          <w:sz w:val="28"/>
          <w:szCs w:val="32"/>
          <w:u w:val="single"/>
          <w:rtl/>
          <w:lang w:bidi="ar-EG"/>
        </w:rPr>
        <w:t>لـذا</w:t>
      </w:r>
      <w:r w:rsidRPr="00F90329">
        <w:rPr>
          <w:rFonts w:asciiTheme="majorHAnsi" w:hAnsiTheme="majorHAnsi" w:cs="Traditional Arabic"/>
          <w:sz w:val="28"/>
          <w:szCs w:val="32"/>
          <w:rtl/>
          <w:lang w:bidi="ar-EG"/>
        </w:rPr>
        <w:t xml:space="preserve"> يرجى التكرم بالتنبيه بالإنتظار حتى إكتمال الخمسة عشرة يوماً التالية بعد إنقطاعه عن العمل اكثر من عشرة أيام متتالية طبقاً للمادة المشار اليها بعالية وموافاتنا حال تقديمه للعذر من عدمه,وموقفه من العمل حتى تاريخه وذلك حـتى يتسنى لنا اتخاذ اللازم.</w:t>
      </w:r>
    </w:p>
    <w:p w:rsidR="00CC4874" w:rsidRPr="00F90329" w:rsidRDefault="00CC4874" w:rsidP="00CC4874">
      <w:pPr>
        <w:tabs>
          <w:tab w:val="left" w:pos="4584"/>
        </w:tabs>
        <w:spacing w:after="240" w:line="360" w:lineRule="auto"/>
        <w:ind w:right="142"/>
        <w:jc w:val="center"/>
        <w:rPr>
          <w:rFonts w:asciiTheme="majorHAnsi" w:hAnsiTheme="majorHAnsi" w:cs="Traditional Arabic"/>
          <w:sz w:val="56"/>
          <w:szCs w:val="52"/>
          <w:rtl/>
          <w:lang w:bidi="ar-EG"/>
        </w:rPr>
      </w:pPr>
      <w:r w:rsidRPr="00F90329">
        <w:rPr>
          <w:rFonts w:asciiTheme="majorHAnsi" w:hAnsiTheme="majorHAnsi" w:cs="Traditional Arabic"/>
          <w:sz w:val="32"/>
          <w:szCs w:val="40"/>
          <w:rtl/>
          <w:lang w:bidi="ar-EG"/>
        </w:rPr>
        <w:t>وتفضلـوا بقبـول فائق الإحترام...</w:t>
      </w:r>
    </w:p>
    <w:tbl>
      <w:tblPr>
        <w:bidiVisual/>
        <w:tblW w:w="10665" w:type="dxa"/>
        <w:tblLayout w:type="fixed"/>
        <w:tblLook w:val="01E0" w:firstRow="1" w:lastRow="1" w:firstColumn="1" w:lastColumn="1" w:noHBand="0" w:noVBand="0"/>
      </w:tblPr>
      <w:tblGrid>
        <w:gridCol w:w="5636"/>
        <w:gridCol w:w="5029"/>
      </w:tblGrid>
      <w:tr w:rsidR="00CC4874" w:rsidRPr="00F90329" w:rsidTr="00B97D1A">
        <w:trPr>
          <w:trHeight w:val="1434"/>
        </w:trPr>
        <w:tc>
          <w:tcPr>
            <w:tcW w:w="5636" w:type="dxa"/>
          </w:tcPr>
          <w:p w:rsidR="00CC4874" w:rsidRPr="00F90329" w:rsidRDefault="00CC4874" w:rsidP="00B97D1A">
            <w:pPr>
              <w:spacing w:line="276" w:lineRule="auto"/>
              <w:rPr>
                <w:rFonts w:asciiTheme="majorHAnsi" w:hAnsiTheme="majorHAnsi" w:cs="Traditional Arabic"/>
                <w:sz w:val="28"/>
                <w:szCs w:val="28"/>
                <w:lang w:bidi="ar-EG"/>
              </w:rPr>
            </w:pPr>
          </w:p>
          <w:p w:rsidR="00CC4874" w:rsidRPr="00F90329" w:rsidRDefault="00CC4874" w:rsidP="00B97D1A">
            <w:pPr>
              <w:spacing w:line="276" w:lineRule="auto"/>
              <w:rPr>
                <w:rFonts w:asciiTheme="majorHAnsi" w:hAnsiTheme="majorHAnsi" w:cs="Traditional Arabic"/>
                <w:sz w:val="28"/>
                <w:szCs w:val="28"/>
                <w:lang w:bidi="ar-EG"/>
              </w:rPr>
            </w:pPr>
          </w:p>
          <w:p w:rsidR="00CC4874" w:rsidRPr="00F90329" w:rsidRDefault="00CC4874" w:rsidP="00B97D1A">
            <w:pPr>
              <w:spacing w:line="276" w:lineRule="auto"/>
              <w:rPr>
                <w:rFonts w:asciiTheme="majorHAnsi" w:hAnsiTheme="majorHAnsi" w:cs="Traditional Arabic"/>
                <w:sz w:val="28"/>
                <w:szCs w:val="28"/>
                <w:rtl/>
                <w:lang w:bidi="ar-EG"/>
              </w:rPr>
            </w:pPr>
            <w:r w:rsidRPr="00F90329">
              <w:rPr>
                <w:rFonts w:asciiTheme="majorHAnsi" w:hAnsiTheme="majorHAnsi" w:cs="Traditional Arabic"/>
                <w:sz w:val="28"/>
                <w:szCs w:val="28"/>
                <w:rtl/>
                <w:lang w:bidi="ar-EG"/>
              </w:rPr>
              <w:t xml:space="preserve"> </w:t>
            </w:r>
          </w:p>
          <w:p w:rsidR="00CC4874" w:rsidRPr="00F90329" w:rsidRDefault="00CC4874" w:rsidP="00B97D1A">
            <w:pPr>
              <w:spacing w:line="276" w:lineRule="auto"/>
              <w:rPr>
                <w:rFonts w:asciiTheme="majorHAnsi" w:hAnsiTheme="majorHAnsi" w:cs="Traditional Arabic"/>
                <w:sz w:val="28"/>
                <w:szCs w:val="28"/>
                <w:rtl/>
                <w:lang w:bidi="ar-EG"/>
              </w:rPr>
            </w:pPr>
          </w:p>
          <w:p w:rsidR="00CC4874" w:rsidRPr="00F90329" w:rsidRDefault="00CC4874" w:rsidP="00B97D1A">
            <w:pPr>
              <w:spacing w:line="276" w:lineRule="auto"/>
              <w:rPr>
                <w:rFonts w:asciiTheme="majorHAnsi" w:hAnsiTheme="majorHAnsi" w:cs="Traditional Arabic"/>
                <w:sz w:val="28"/>
                <w:szCs w:val="28"/>
                <w:rtl/>
                <w:lang w:bidi="ar-EG"/>
              </w:rPr>
            </w:pPr>
          </w:p>
          <w:p w:rsidR="00CC4874" w:rsidRPr="00F90329" w:rsidRDefault="00CC4874" w:rsidP="00B97D1A">
            <w:pPr>
              <w:spacing w:line="276" w:lineRule="auto"/>
              <w:rPr>
                <w:rFonts w:asciiTheme="majorHAnsi" w:hAnsiTheme="majorHAnsi" w:cs="Traditional Arabic"/>
                <w:sz w:val="28"/>
                <w:szCs w:val="28"/>
                <w:lang w:bidi="ar-EG"/>
              </w:rPr>
            </w:pPr>
          </w:p>
        </w:tc>
        <w:tc>
          <w:tcPr>
            <w:tcW w:w="5029" w:type="dxa"/>
            <w:hideMark/>
          </w:tcPr>
          <w:p w:rsidR="00CC4874" w:rsidRPr="00F90329" w:rsidRDefault="00CC4874" w:rsidP="00B97D1A">
            <w:pPr>
              <w:contextualSpacing/>
              <w:jc w:val="both"/>
              <w:rPr>
                <w:rFonts w:asciiTheme="majorHAnsi" w:hAnsiTheme="majorHAnsi" w:cs="Traditional Arabic"/>
                <w:sz w:val="32"/>
                <w:szCs w:val="36"/>
                <w:rtl/>
                <w:lang w:bidi="ar-EG"/>
              </w:rPr>
            </w:pPr>
            <w:r w:rsidRPr="00F90329">
              <w:rPr>
                <w:rFonts w:asciiTheme="majorHAnsi" w:hAnsiTheme="majorHAnsi" w:cs="Traditional Arabic"/>
                <w:sz w:val="32"/>
                <w:szCs w:val="36"/>
                <w:rtl/>
                <w:lang w:bidi="ar-EG"/>
              </w:rPr>
              <w:t xml:space="preserve">      التوقيع : </w:t>
            </w:r>
          </w:p>
          <w:p w:rsidR="00CC4874" w:rsidRPr="00F90329" w:rsidRDefault="00CC4874" w:rsidP="00B97D1A">
            <w:pPr>
              <w:contextualSpacing/>
              <w:jc w:val="both"/>
              <w:rPr>
                <w:rFonts w:asciiTheme="majorHAnsi" w:hAnsiTheme="majorHAnsi" w:cs="Traditional Arabic"/>
                <w:sz w:val="34"/>
                <w:szCs w:val="34"/>
                <w:rtl/>
                <w:lang w:bidi="ar-EG"/>
              </w:rPr>
            </w:pPr>
            <w:r w:rsidRPr="00F90329">
              <w:rPr>
                <w:rFonts w:asciiTheme="majorHAnsi" w:hAnsiTheme="majorHAnsi" w:cs="Traditional Arabic"/>
                <w:sz w:val="32"/>
                <w:szCs w:val="36"/>
                <w:rtl/>
                <w:lang w:bidi="ar-EG"/>
              </w:rPr>
              <w:t xml:space="preserve">      الاستاذ :</w:t>
            </w:r>
            <w:r w:rsidRPr="00F90329">
              <w:rPr>
                <w:rFonts w:asciiTheme="majorHAnsi" w:hAnsiTheme="majorHAnsi" w:cs="Traditional Arabic"/>
                <w:sz w:val="34"/>
                <w:szCs w:val="34"/>
                <w:rtl/>
                <w:lang w:bidi="ar-EG"/>
              </w:rPr>
              <w:t xml:space="preserve">حازم فاروق عبدالمنصف </w:t>
            </w:r>
          </w:p>
          <w:p w:rsidR="00CC4874" w:rsidRPr="00F90329" w:rsidRDefault="00CC4874" w:rsidP="00B97D1A">
            <w:pPr>
              <w:contextualSpacing/>
              <w:jc w:val="both"/>
              <w:rPr>
                <w:rFonts w:asciiTheme="majorHAnsi" w:hAnsiTheme="majorHAnsi" w:cs="Traditional Arabic"/>
                <w:sz w:val="32"/>
                <w:szCs w:val="36"/>
                <w:rtl/>
                <w:lang w:bidi="ar-EG"/>
              </w:rPr>
            </w:pPr>
            <w:r w:rsidRPr="00F90329">
              <w:rPr>
                <w:rFonts w:asciiTheme="majorHAnsi" w:hAnsiTheme="majorHAnsi" w:cs="Traditional Arabic"/>
                <w:sz w:val="34"/>
                <w:szCs w:val="34"/>
                <w:rtl/>
                <w:lang w:bidi="ar-EG"/>
              </w:rPr>
              <w:t xml:space="preserve">       مـدير عـام تنـمية الموارد البشرية</w:t>
            </w:r>
          </w:p>
          <w:p w:rsidR="00CC4874" w:rsidRPr="00F90329" w:rsidRDefault="00CC4874" w:rsidP="00B97D1A">
            <w:pPr>
              <w:ind w:right="284"/>
              <w:contextualSpacing/>
              <w:jc w:val="both"/>
              <w:rPr>
                <w:rFonts w:asciiTheme="majorHAnsi" w:hAnsiTheme="majorHAnsi" w:cs="Traditional Arabic"/>
                <w:sz w:val="32"/>
                <w:szCs w:val="36"/>
                <w:rtl/>
                <w:lang w:bidi="ar-EG"/>
              </w:rPr>
            </w:pPr>
          </w:p>
          <w:p w:rsidR="00CC4874" w:rsidRPr="00F90329" w:rsidRDefault="00CC4874" w:rsidP="00B97D1A">
            <w:pPr>
              <w:tabs>
                <w:tab w:val="left" w:pos="5207"/>
              </w:tabs>
              <w:ind w:right="527"/>
              <w:rPr>
                <w:rFonts w:asciiTheme="majorHAnsi" w:hAnsiTheme="majorHAnsi" w:cs="Traditional Arabic"/>
                <w:sz w:val="32"/>
                <w:szCs w:val="36"/>
                <w:lang w:bidi="ar-EG"/>
              </w:rPr>
            </w:pPr>
          </w:p>
        </w:tc>
      </w:tr>
    </w:tbl>
    <w:p w:rsidR="00CC4874" w:rsidRPr="00F90329" w:rsidRDefault="00CC4874" w:rsidP="00CC4874">
      <w:pPr>
        <w:tabs>
          <w:tab w:val="left" w:pos="5741"/>
        </w:tabs>
        <w:ind w:right="101"/>
        <w:rPr>
          <w:rFonts w:asciiTheme="majorHAnsi" w:hAnsiTheme="majorHAnsi" w:cs="Traditional Arabic"/>
          <w:rtl/>
          <w:lang w:bidi="ar-EG"/>
        </w:rPr>
      </w:pPr>
    </w:p>
    <w:p w:rsidR="00CC4874" w:rsidRPr="00F90329" w:rsidRDefault="00CC4874" w:rsidP="00CC4874">
      <w:pPr>
        <w:tabs>
          <w:tab w:val="left" w:pos="5741"/>
        </w:tabs>
        <w:ind w:right="101"/>
        <w:rPr>
          <w:rFonts w:asciiTheme="majorHAnsi" w:hAnsiTheme="majorHAnsi" w:cs="Traditional Arabic"/>
          <w:rtl/>
          <w:lang w:bidi="ar-EG"/>
        </w:rPr>
      </w:pPr>
    </w:p>
    <w:p w:rsidR="00CC4874" w:rsidRPr="00F90329" w:rsidRDefault="00CC4874" w:rsidP="00CC4874">
      <w:pPr>
        <w:tabs>
          <w:tab w:val="left" w:pos="5741"/>
        </w:tabs>
        <w:ind w:right="101"/>
        <w:rPr>
          <w:rFonts w:asciiTheme="majorHAnsi" w:hAnsiTheme="majorHAnsi" w:cs="Traditional Arabic"/>
          <w:rtl/>
          <w:lang w:bidi="ar-EG"/>
        </w:rPr>
      </w:pPr>
      <w:r w:rsidRPr="00F90329">
        <w:rPr>
          <w:rFonts w:asciiTheme="majorHAnsi" w:hAnsiTheme="majorHAnsi" w:cs="Traditional Arabic"/>
          <w:rtl/>
          <w:lang w:bidi="ar-EG"/>
        </w:rPr>
        <w:t>اعداد /</w:t>
      </w:r>
      <w:r w:rsidRPr="00F90329">
        <w:rPr>
          <w:rFonts w:asciiTheme="majorHAnsi" w:hAnsiTheme="majorHAnsi" w:cs="Traditional Arabic"/>
          <w:rtl/>
          <w:lang w:bidi="ar-EG"/>
        </w:rPr>
        <w:tab/>
      </w:r>
    </w:p>
    <w:p w:rsidR="00CC4874" w:rsidRPr="00F90329" w:rsidRDefault="00CC4874" w:rsidP="00CC4874">
      <w:pPr>
        <w:tabs>
          <w:tab w:val="left" w:pos="5491"/>
          <w:tab w:val="left" w:pos="5633"/>
        </w:tabs>
        <w:ind w:right="101"/>
        <w:rPr>
          <w:rFonts w:asciiTheme="majorHAnsi" w:hAnsiTheme="majorHAnsi" w:cs="Traditional Arabic"/>
          <w:rtl/>
          <w:lang w:bidi="ar-EG"/>
        </w:rPr>
      </w:pPr>
      <w:r w:rsidRPr="00F90329">
        <w:rPr>
          <w:rFonts w:asciiTheme="majorHAnsi" w:hAnsiTheme="majorHAnsi" w:cs="Traditional Arabic"/>
          <w:rtl/>
          <w:lang w:bidi="ar-EG"/>
        </w:rPr>
        <w:t xml:space="preserve">مراجعه/ </w:t>
      </w:r>
    </w:p>
    <w:p w:rsidR="00B97D1A" w:rsidRPr="004F0B24" w:rsidRDefault="004F0B24" w:rsidP="004F0B24">
      <w:pPr>
        <w:tabs>
          <w:tab w:val="left" w:pos="3799"/>
        </w:tabs>
        <w:spacing w:line="276" w:lineRule="auto"/>
        <w:ind w:left="-1" w:right="-142"/>
        <w:jc w:val="both"/>
        <w:rPr>
          <w:rFonts w:asciiTheme="majorHAnsi" w:hAnsiTheme="majorHAnsi" w:cs="Traditional Arabic"/>
          <w:rtl/>
          <w:lang w:bidi="ar-EG"/>
        </w:rPr>
      </w:pPr>
      <w:r>
        <w:rPr>
          <w:rFonts w:asciiTheme="majorHAnsi" w:hAnsiTheme="majorHAnsi" w:cs="Traditional Arabic"/>
          <w:rtl/>
          <w:lang w:bidi="ar-EG"/>
        </w:rPr>
        <w:t>اسراء محمو</w:t>
      </w:r>
      <w:r>
        <w:rPr>
          <w:rFonts w:asciiTheme="majorHAnsi" w:hAnsiTheme="majorHAnsi" w:cs="Traditional Arabic" w:hint="cs"/>
          <w:rtl/>
          <w:lang w:bidi="ar-EG"/>
        </w:rPr>
        <w:t>د</w:t>
      </w:r>
    </w:p>
    <w:p w:rsidR="00B97D1A" w:rsidRPr="006F341D" w:rsidRDefault="00B97D1A" w:rsidP="006F341D">
      <w:pPr>
        <w:tabs>
          <w:tab w:val="right" w:pos="7655"/>
        </w:tabs>
        <w:spacing w:line="360" w:lineRule="auto"/>
        <w:ind w:left="-1"/>
        <w:rPr>
          <w:rFonts w:ascii="Traditional Arabic" w:hAnsi="Cambria" w:cs="Traditional Arabic"/>
          <w:sz w:val="46"/>
          <w:szCs w:val="46"/>
          <w:rtl/>
          <w:lang w:bidi="ar-EG"/>
        </w:rPr>
      </w:pPr>
      <w:r w:rsidRPr="006F341D">
        <w:rPr>
          <w:rFonts w:ascii="Traditional Arabic" w:hAnsi="Cambria" w:cs="Traditional Arabic"/>
          <w:sz w:val="46"/>
          <w:szCs w:val="46"/>
          <w:rtl/>
          <w:lang w:bidi="ar-EG"/>
        </w:rPr>
        <w:t xml:space="preserve">السيد </w:t>
      </w:r>
      <w:r w:rsidRPr="006F341D">
        <w:rPr>
          <w:rFonts w:ascii="Traditional Arabic" w:hAnsi="Cambria" w:cs="Traditional Arabic" w:hint="cs"/>
          <w:sz w:val="46"/>
          <w:szCs w:val="46"/>
          <w:rtl/>
          <w:lang w:bidi="ar-EG"/>
        </w:rPr>
        <w:t>الاستاذ</w:t>
      </w:r>
      <w:r w:rsidRPr="006F341D">
        <w:rPr>
          <w:rFonts w:ascii="Traditional Arabic" w:hAnsi="Cambria" w:cs="Traditional Arabic"/>
          <w:sz w:val="46"/>
          <w:szCs w:val="46"/>
          <w:rtl/>
          <w:lang w:bidi="ar-EG"/>
        </w:rPr>
        <w:t xml:space="preserve">/ مدير </w:t>
      </w:r>
      <w:r w:rsidRPr="006F341D">
        <w:rPr>
          <w:rFonts w:ascii="Traditional Arabic" w:hAnsi="Cambria" w:cs="Traditional Arabic" w:hint="cs"/>
          <w:sz w:val="46"/>
          <w:szCs w:val="46"/>
          <w:rtl/>
          <w:lang w:bidi="ar-EG"/>
        </w:rPr>
        <w:t>ادارة تنمية الموارد البشرية بشبرا الخيمة</w:t>
      </w:r>
    </w:p>
    <w:p w:rsidR="00B97D1A" w:rsidRPr="00D1714C" w:rsidRDefault="00B97D1A" w:rsidP="006F341D">
      <w:pPr>
        <w:spacing w:line="360" w:lineRule="auto"/>
        <w:ind w:left="142" w:right="-1" w:hanging="283"/>
        <w:jc w:val="center"/>
        <w:rPr>
          <w:rFonts w:asciiTheme="minorBidi" w:hAnsiTheme="minorBidi" w:cstheme="minorBidi"/>
          <w:b/>
          <w:bCs/>
          <w:sz w:val="42"/>
          <w:szCs w:val="42"/>
          <w:rtl/>
          <w:lang w:bidi="ar-EG"/>
        </w:rPr>
      </w:pPr>
      <w:r w:rsidRPr="006F341D">
        <w:rPr>
          <w:rFonts w:cs="Traditional Arabic"/>
          <w:sz w:val="36"/>
          <w:szCs w:val="40"/>
          <w:rtl/>
          <w:lang w:bidi="ar-EG"/>
        </w:rPr>
        <w:t>تحيه طيبه وبعد ,,,</w:t>
      </w:r>
    </w:p>
    <w:p w:rsidR="00B97D1A" w:rsidRPr="006F341D" w:rsidRDefault="00B97D1A" w:rsidP="006F341D">
      <w:pPr>
        <w:pStyle w:val="ListParagraph"/>
        <w:numPr>
          <w:ilvl w:val="0"/>
          <w:numId w:val="4"/>
        </w:numPr>
        <w:tabs>
          <w:tab w:val="left" w:pos="3799"/>
        </w:tabs>
        <w:spacing w:line="360" w:lineRule="auto"/>
        <w:jc w:val="both"/>
        <w:rPr>
          <w:rFonts w:asciiTheme="majorHAnsi" w:hAnsiTheme="majorHAnsi" w:cs="Traditional Arabic"/>
          <w:sz w:val="28"/>
          <w:szCs w:val="32"/>
          <w:lang w:bidi="ar-EG"/>
        </w:rPr>
      </w:pPr>
      <w:r w:rsidRPr="006F341D">
        <w:rPr>
          <w:rFonts w:asciiTheme="majorHAnsi" w:hAnsiTheme="majorHAnsi" w:cs="Andalus"/>
          <w:sz w:val="28"/>
          <w:szCs w:val="32"/>
          <w:u w:val="single"/>
          <w:rtl/>
          <w:lang w:bidi="ar-EG"/>
        </w:rPr>
        <w:t>إيم</w:t>
      </w:r>
      <w:r w:rsidR="00171DAC">
        <w:rPr>
          <w:rFonts w:asciiTheme="majorHAnsi" w:hAnsiTheme="majorHAnsi" w:cs="Andalus" w:hint="cs"/>
          <w:sz w:val="28"/>
          <w:szCs w:val="32"/>
          <w:u w:val="single"/>
          <w:rtl/>
          <w:lang w:bidi="ar-EG"/>
        </w:rPr>
        <w:t>ــ</w:t>
      </w:r>
      <w:r w:rsidRPr="006F341D">
        <w:rPr>
          <w:rFonts w:asciiTheme="majorHAnsi" w:hAnsiTheme="majorHAnsi" w:cs="Andalus"/>
          <w:sz w:val="28"/>
          <w:szCs w:val="32"/>
          <w:u w:val="single"/>
          <w:rtl/>
          <w:lang w:bidi="ar-EG"/>
        </w:rPr>
        <w:t>اءاً</w:t>
      </w:r>
      <w:r w:rsidRPr="006F341D">
        <w:rPr>
          <w:rFonts w:asciiTheme="majorHAnsi" w:hAnsiTheme="majorHAnsi" w:cs="Traditional Arabic"/>
          <w:sz w:val="28"/>
          <w:szCs w:val="32"/>
          <w:rtl/>
          <w:lang w:bidi="ar-EG"/>
        </w:rPr>
        <w:t xml:space="preserve"> : إلى كتاب سيادتكم رقم (</w:t>
      </w:r>
      <w:r w:rsidRPr="006F341D">
        <w:rPr>
          <w:rFonts w:asciiTheme="majorHAnsi" w:hAnsiTheme="majorHAnsi" w:cs="Traditional Arabic" w:hint="cs"/>
          <w:sz w:val="28"/>
          <w:szCs w:val="32"/>
          <w:rtl/>
          <w:lang w:bidi="ar-EG"/>
        </w:rPr>
        <w:t>88</w:t>
      </w:r>
      <w:r w:rsidRPr="006F341D">
        <w:rPr>
          <w:rFonts w:asciiTheme="majorHAnsi" w:hAnsiTheme="majorHAnsi" w:cs="Traditional Arabic"/>
          <w:sz w:val="28"/>
          <w:szCs w:val="32"/>
          <w:rtl/>
          <w:lang w:bidi="ar-EG"/>
        </w:rPr>
        <w:t xml:space="preserve">) بتاريخ </w:t>
      </w:r>
      <w:r w:rsidRPr="006F341D">
        <w:rPr>
          <w:rFonts w:asciiTheme="majorHAnsi" w:hAnsiTheme="majorHAnsi" w:cs="Traditional Arabic" w:hint="cs"/>
          <w:sz w:val="28"/>
          <w:szCs w:val="32"/>
          <w:rtl/>
          <w:lang w:bidi="ar-EG"/>
        </w:rPr>
        <w:t>15</w:t>
      </w:r>
      <w:r w:rsidRPr="006F341D">
        <w:rPr>
          <w:rFonts w:asciiTheme="majorHAnsi" w:hAnsiTheme="majorHAnsi" w:cs="Traditional Arabic"/>
          <w:sz w:val="28"/>
          <w:szCs w:val="32"/>
          <w:rtl/>
          <w:lang w:bidi="ar-EG"/>
        </w:rPr>
        <w:t>/</w:t>
      </w:r>
      <w:r w:rsidRPr="006F341D">
        <w:rPr>
          <w:rFonts w:asciiTheme="majorHAnsi" w:hAnsiTheme="majorHAnsi" w:cs="Traditional Arabic" w:hint="cs"/>
          <w:sz w:val="28"/>
          <w:szCs w:val="32"/>
          <w:rtl/>
          <w:lang w:bidi="ar-EG"/>
        </w:rPr>
        <w:t>1</w:t>
      </w:r>
      <w:r w:rsidRPr="006F341D">
        <w:rPr>
          <w:rFonts w:asciiTheme="majorHAnsi" w:hAnsiTheme="majorHAnsi" w:cs="Traditional Arabic"/>
          <w:sz w:val="28"/>
          <w:szCs w:val="32"/>
          <w:rtl/>
          <w:lang w:bidi="ar-EG"/>
        </w:rPr>
        <w:t>/202</w:t>
      </w:r>
      <w:r w:rsidRPr="006F341D">
        <w:rPr>
          <w:rFonts w:asciiTheme="majorHAnsi" w:hAnsiTheme="majorHAnsi" w:cs="Traditional Arabic" w:hint="cs"/>
          <w:sz w:val="28"/>
          <w:szCs w:val="32"/>
          <w:rtl/>
          <w:lang w:bidi="ar-EG"/>
        </w:rPr>
        <w:t>3</w:t>
      </w:r>
      <w:r w:rsidRPr="006F341D">
        <w:rPr>
          <w:rFonts w:asciiTheme="majorHAnsi" w:hAnsiTheme="majorHAnsi" w:cs="Traditional Arabic"/>
          <w:sz w:val="28"/>
          <w:szCs w:val="32"/>
          <w:rtl/>
          <w:lang w:bidi="ar-EG"/>
        </w:rPr>
        <w:t xml:space="preserve"> بشـأن إنقـطاع السيد/</w:t>
      </w:r>
      <w:r w:rsidRPr="006F341D">
        <w:rPr>
          <w:rFonts w:asciiTheme="majorHAnsi" w:hAnsiTheme="majorHAnsi" w:cs="Traditional Arabic" w:hint="cs"/>
          <w:sz w:val="28"/>
          <w:szCs w:val="32"/>
          <w:rtl/>
          <w:lang w:bidi="ar-EG"/>
        </w:rPr>
        <w:t xml:space="preserve"> </w:t>
      </w:r>
      <w:r w:rsidR="00CC15F7" w:rsidRPr="006F341D">
        <w:rPr>
          <w:rFonts w:asciiTheme="majorHAnsi" w:hAnsiTheme="majorHAnsi" w:cs="Traditional Arabic" w:hint="cs"/>
          <w:sz w:val="28"/>
          <w:szCs w:val="32"/>
          <w:rtl/>
          <w:lang w:bidi="ar-EG"/>
        </w:rPr>
        <w:t>حسن محمد حسن حسان</w:t>
      </w:r>
      <w:r w:rsidRPr="006F341D">
        <w:rPr>
          <w:rFonts w:asciiTheme="majorHAnsi" w:hAnsiTheme="majorHAnsi" w:cs="Traditional Arabic"/>
          <w:sz w:val="28"/>
          <w:szCs w:val="32"/>
          <w:rtl/>
          <w:lang w:bidi="ar-EG"/>
        </w:rPr>
        <w:t xml:space="preserve"> –  كود رقم (3015</w:t>
      </w:r>
      <w:r w:rsidR="00CC15F7" w:rsidRPr="006F341D">
        <w:rPr>
          <w:rFonts w:asciiTheme="majorHAnsi" w:hAnsiTheme="majorHAnsi" w:cs="Traditional Arabic" w:hint="cs"/>
          <w:sz w:val="28"/>
          <w:szCs w:val="32"/>
          <w:rtl/>
          <w:lang w:bidi="ar-EG"/>
        </w:rPr>
        <w:t>4214</w:t>
      </w:r>
      <w:r w:rsidR="002079FC" w:rsidRPr="006F341D">
        <w:rPr>
          <w:rFonts w:asciiTheme="majorHAnsi" w:hAnsiTheme="majorHAnsi" w:cs="Traditional Arabic"/>
          <w:sz w:val="28"/>
          <w:szCs w:val="32"/>
          <w:rtl/>
          <w:lang w:bidi="ar-EG"/>
        </w:rPr>
        <w:t>)</w:t>
      </w:r>
      <w:r w:rsidR="002079FC" w:rsidRPr="006F341D">
        <w:rPr>
          <w:rFonts w:asciiTheme="majorHAnsi" w:hAnsiTheme="majorHAnsi" w:cs="Traditional Arabic" w:hint="cs"/>
          <w:sz w:val="28"/>
          <w:szCs w:val="32"/>
          <w:rtl/>
          <w:lang w:bidi="ar-EG"/>
        </w:rPr>
        <w:t xml:space="preserve"> </w:t>
      </w:r>
      <w:r w:rsidRPr="006F341D">
        <w:rPr>
          <w:rFonts w:asciiTheme="majorHAnsi" w:hAnsiTheme="majorHAnsi" w:cs="Traditional Arabic"/>
          <w:sz w:val="28"/>
          <w:szCs w:val="32"/>
          <w:rtl/>
          <w:lang w:bidi="ar-EG"/>
        </w:rPr>
        <w:t>–</w:t>
      </w:r>
      <w:r w:rsidRPr="006F341D">
        <w:rPr>
          <w:rFonts w:asciiTheme="majorHAnsi" w:hAnsiTheme="majorHAnsi" w:cs="Traditional Arabic" w:hint="cs"/>
          <w:sz w:val="28"/>
          <w:szCs w:val="32"/>
          <w:rtl/>
          <w:lang w:bidi="ar-EG"/>
        </w:rPr>
        <w:t xml:space="preserve"> </w:t>
      </w:r>
      <w:r w:rsidR="00CC15F7" w:rsidRPr="006F341D">
        <w:rPr>
          <w:rFonts w:asciiTheme="majorHAnsi" w:hAnsiTheme="majorHAnsi" w:cs="Traditional Arabic" w:hint="cs"/>
          <w:sz w:val="28"/>
          <w:szCs w:val="32"/>
          <w:rtl/>
          <w:lang w:bidi="ar-EG"/>
        </w:rPr>
        <w:t xml:space="preserve">عامل تشغيل </w:t>
      </w:r>
      <w:r w:rsidR="002079FC" w:rsidRPr="006F341D">
        <w:rPr>
          <w:rFonts w:asciiTheme="majorHAnsi" w:hAnsiTheme="majorHAnsi" w:cs="Traditional Arabic" w:hint="cs"/>
          <w:sz w:val="28"/>
          <w:szCs w:val="32"/>
          <w:rtl/>
          <w:lang w:bidi="ar-EG"/>
        </w:rPr>
        <w:t>مساعد</w:t>
      </w:r>
      <w:r w:rsidRPr="006F341D">
        <w:rPr>
          <w:rFonts w:asciiTheme="majorHAnsi" w:hAnsiTheme="majorHAnsi" w:cs="Traditional Arabic"/>
          <w:sz w:val="28"/>
          <w:szCs w:val="32"/>
          <w:rtl/>
          <w:lang w:bidi="ar-EG"/>
        </w:rPr>
        <w:t>-</w:t>
      </w:r>
      <w:r w:rsidR="002079FC" w:rsidRPr="006F341D">
        <w:rPr>
          <w:rFonts w:asciiTheme="majorHAnsi" w:hAnsiTheme="majorHAnsi" w:cs="Traditional Arabic"/>
          <w:sz w:val="28"/>
          <w:szCs w:val="32"/>
          <w:rtl/>
          <w:lang w:bidi="ar-EG"/>
        </w:rPr>
        <w:t xml:space="preserve"> عقد مؤقت</w:t>
      </w:r>
      <w:r w:rsidR="002079FC" w:rsidRPr="006F341D">
        <w:rPr>
          <w:rFonts w:asciiTheme="majorHAnsi" w:hAnsiTheme="majorHAnsi" w:cs="Traditional Arabic" w:hint="cs"/>
          <w:sz w:val="28"/>
          <w:szCs w:val="32"/>
          <w:rtl/>
          <w:lang w:bidi="ar-EG"/>
        </w:rPr>
        <w:t xml:space="preserve">- </w:t>
      </w:r>
      <w:r w:rsidRPr="006F341D">
        <w:rPr>
          <w:rFonts w:asciiTheme="majorHAnsi" w:hAnsiTheme="majorHAnsi" w:cs="Traditional Arabic" w:hint="cs"/>
          <w:sz w:val="28"/>
          <w:szCs w:val="32"/>
          <w:rtl/>
          <w:lang w:bidi="ar-EG"/>
        </w:rPr>
        <w:t>بالادارة طرفكم</w:t>
      </w:r>
      <w:r w:rsidR="005F7D79" w:rsidRPr="006F341D">
        <w:rPr>
          <w:rFonts w:asciiTheme="majorHAnsi" w:hAnsiTheme="majorHAnsi" w:cs="Traditional Arabic" w:hint="cs"/>
          <w:sz w:val="28"/>
          <w:szCs w:val="32"/>
          <w:rtl/>
          <w:lang w:bidi="ar-EG"/>
        </w:rPr>
        <w:t xml:space="preserve"> </w:t>
      </w:r>
      <w:r w:rsidRPr="006F341D">
        <w:rPr>
          <w:rFonts w:asciiTheme="majorHAnsi" w:hAnsiTheme="majorHAnsi" w:cs="Traditional Arabic" w:hint="cs"/>
          <w:sz w:val="28"/>
          <w:szCs w:val="32"/>
          <w:rtl/>
          <w:lang w:bidi="ar-EG"/>
        </w:rPr>
        <w:t xml:space="preserve">لانقطاعه عن العمل اعتبارا من </w:t>
      </w:r>
      <w:r w:rsidR="005F7D79" w:rsidRPr="006F341D">
        <w:rPr>
          <w:rFonts w:asciiTheme="majorHAnsi" w:hAnsiTheme="majorHAnsi" w:cs="Traditional Arabic" w:hint="cs"/>
          <w:sz w:val="28"/>
          <w:szCs w:val="32"/>
          <w:rtl/>
          <w:lang w:bidi="ar-EG"/>
        </w:rPr>
        <w:t>18</w:t>
      </w:r>
      <w:r w:rsidRPr="006F341D">
        <w:rPr>
          <w:rFonts w:asciiTheme="majorHAnsi" w:hAnsiTheme="majorHAnsi" w:cs="Traditional Arabic" w:hint="cs"/>
          <w:sz w:val="28"/>
          <w:szCs w:val="32"/>
          <w:rtl/>
          <w:lang w:bidi="ar-EG"/>
        </w:rPr>
        <w:t>/1/202</w:t>
      </w:r>
      <w:r w:rsidR="005F7D79" w:rsidRPr="006F341D">
        <w:rPr>
          <w:rFonts w:asciiTheme="majorHAnsi" w:hAnsiTheme="majorHAnsi" w:cs="Traditional Arabic" w:hint="cs"/>
          <w:sz w:val="28"/>
          <w:szCs w:val="32"/>
          <w:rtl/>
          <w:lang w:bidi="ar-EG"/>
        </w:rPr>
        <w:t>3</w:t>
      </w:r>
      <w:r w:rsidRPr="006F341D">
        <w:rPr>
          <w:rFonts w:asciiTheme="majorHAnsi" w:hAnsiTheme="majorHAnsi" w:cs="Traditional Arabic" w:hint="cs"/>
          <w:sz w:val="28"/>
          <w:szCs w:val="32"/>
          <w:rtl/>
          <w:lang w:bidi="ar-EG"/>
        </w:rPr>
        <w:t xml:space="preserve"> </w:t>
      </w:r>
      <w:r w:rsidR="005F7D79" w:rsidRPr="006F341D">
        <w:rPr>
          <w:rFonts w:asciiTheme="majorHAnsi" w:hAnsiTheme="majorHAnsi" w:cs="Traditional Arabic" w:hint="cs"/>
          <w:sz w:val="28"/>
          <w:szCs w:val="32"/>
          <w:rtl/>
          <w:lang w:bidi="ar-EG"/>
        </w:rPr>
        <w:t xml:space="preserve">و </w:t>
      </w:r>
      <w:r w:rsidR="005F7D79" w:rsidRPr="006F341D">
        <w:rPr>
          <w:rFonts w:asciiTheme="majorHAnsi" w:hAnsiTheme="majorHAnsi" w:cs="Traditional Arabic" w:hint="cs"/>
          <w:sz w:val="28"/>
          <w:szCs w:val="32"/>
          <w:rtl/>
          <w:lang w:bidi="ar-EG"/>
        </w:rPr>
        <w:lastRenderedPageBreak/>
        <w:t>حتى تاريخه و ان المذكور احضر</w:t>
      </w:r>
      <w:r w:rsidR="00431A2A">
        <w:rPr>
          <w:rFonts w:asciiTheme="majorHAnsi" w:hAnsiTheme="majorHAnsi" w:cs="Traditional Arabic" w:hint="cs"/>
          <w:sz w:val="28"/>
          <w:szCs w:val="32"/>
          <w:rtl/>
          <w:lang w:bidi="ar-EG"/>
        </w:rPr>
        <w:t xml:space="preserve"> لسيادتكم</w:t>
      </w:r>
      <w:r w:rsidR="005F7D79" w:rsidRPr="006F341D">
        <w:rPr>
          <w:rFonts w:asciiTheme="majorHAnsi" w:hAnsiTheme="majorHAnsi" w:cs="Traditional Arabic" w:hint="cs"/>
          <w:sz w:val="28"/>
          <w:szCs w:val="32"/>
          <w:rtl/>
          <w:lang w:bidi="ar-EG"/>
        </w:rPr>
        <w:t xml:space="preserve"> </w:t>
      </w:r>
      <w:r w:rsidR="00344DBE" w:rsidRPr="006F341D">
        <w:rPr>
          <w:rFonts w:asciiTheme="majorHAnsi" w:hAnsiTheme="majorHAnsi" w:cs="Traditional Arabic" w:hint="cs"/>
          <w:sz w:val="28"/>
          <w:szCs w:val="32"/>
          <w:rtl/>
          <w:lang w:bidi="ar-EG"/>
        </w:rPr>
        <w:t xml:space="preserve">اجازة من التامين الصحى عن مدة انقطاعه و تم ارسالها الى الادارة العامة للشئون القانونية و تم احتسابها بالاجر الكامل </w:t>
      </w:r>
      <w:r w:rsidRPr="006F341D">
        <w:rPr>
          <w:rFonts w:asciiTheme="majorHAnsi" w:hAnsiTheme="majorHAnsi" w:cs="Traditional Arabic" w:hint="cs"/>
          <w:sz w:val="28"/>
          <w:szCs w:val="32"/>
          <w:rtl/>
          <w:lang w:bidi="ar-EG"/>
        </w:rPr>
        <w:t xml:space="preserve">و ان المذكور انتظم فى العمل </w:t>
      </w:r>
      <w:r w:rsidR="00344DBE" w:rsidRPr="006F341D">
        <w:rPr>
          <w:rFonts w:asciiTheme="majorHAnsi" w:hAnsiTheme="majorHAnsi" w:cs="Traditional Arabic" w:hint="cs"/>
          <w:sz w:val="28"/>
          <w:szCs w:val="32"/>
          <w:rtl/>
          <w:lang w:bidi="ar-EG"/>
        </w:rPr>
        <w:t>حتى تاريخه.</w:t>
      </w:r>
    </w:p>
    <w:p w:rsidR="00B97D1A" w:rsidRPr="006F341D" w:rsidRDefault="006F341D" w:rsidP="006F341D">
      <w:pPr>
        <w:pStyle w:val="ListParagraph"/>
        <w:numPr>
          <w:ilvl w:val="0"/>
          <w:numId w:val="4"/>
        </w:numPr>
        <w:spacing w:line="360" w:lineRule="auto"/>
        <w:jc w:val="both"/>
        <w:rPr>
          <w:rFonts w:ascii="Traditional Arabic" w:hAnsi="Traditional Arabic" w:cs="Traditional Arabic"/>
          <w:b/>
          <w:bCs/>
          <w:sz w:val="36"/>
          <w:szCs w:val="36"/>
          <w:lang w:bidi="ar-EG"/>
        </w:rPr>
      </w:pPr>
      <w:r w:rsidRPr="006F341D">
        <w:rPr>
          <w:rFonts w:asciiTheme="majorHAnsi" w:hAnsiTheme="majorHAnsi" w:cs="Traditional Arabic"/>
          <w:sz w:val="28"/>
          <w:szCs w:val="32"/>
          <w:u w:val="single"/>
          <w:rtl/>
          <w:lang w:bidi="ar-EG"/>
        </w:rPr>
        <w:t>ل</w:t>
      </w:r>
      <w:r w:rsidRPr="006F341D">
        <w:rPr>
          <w:rFonts w:asciiTheme="majorHAnsi" w:hAnsiTheme="majorHAnsi" w:cs="Traditional Arabic" w:hint="cs"/>
          <w:sz w:val="28"/>
          <w:szCs w:val="32"/>
          <w:u w:val="single"/>
          <w:rtl/>
          <w:lang w:bidi="ar-EG"/>
        </w:rPr>
        <w:t>ــ</w:t>
      </w:r>
      <w:r w:rsidRPr="006F341D">
        <w:rPr>
          <w:rFonts w:asciiTheme="majorHAnsi" w:hAnsiTheme="majorHAnsi" w:cs="Traditional Arabic"/>
          <w:sz w:val="28"/>
          <w:szCs w:val="32"/>
          <w:u w:val="single"/>
          <w:rtl/>
          <w:lang w:bidi="ar-EG"/>
        </w:rPr>
        <w:t>ـذا</w:t>
      </w:r>
      <w:r w:rsidR="00B97D1A" w:rsidRPr="006F341D">
        <w:rPr>
          <w:rFonts w:asciiTheme="majorHAnsi" w:hAnsiTheme="majorHAnsi" w:cs="Traditional Arabic" w:hint="cs"/>
          <w:sz w:val="28"/>
          <w:szCs w:val="32"/>
          <w:rtl/>
          <w:lang w:bidi="ar-EG"/>
        </w:rPr>
        <w:t xml:space="preserve"> برجاء التنبيه نحو متابعة ايام غياب المذكور و انذاره فى المدد القانونية لارسال الانذار سواء مدة متتالية او متقطعه </w:t>
      </w:r>
      <w:r w:rsidR="00B97D1A" w:rsidRPr="006F341D">
        <w:rPr>
          <w:rFonts w:asciiTheme="majorHAnsi" w:hAnsiTheme="majorHAnsi" w:cs="Traditional Arabic"/>
          <w:sz w:val="28"/>
          <w:szCs w:val="32"/>
          <w:rtl/>
          <w:lang w:bidi="ar-EG"/>
        </w:rPr>
        <w:t>وذلك حـتى يتسنى لنا اتخاذ اللازم</w:t>
      </w:r>
      <w:r w:rsidR="00B97D1A" w:rsidRPr="006F341D">
        <w:rPr>
          <w:rFonts w:ascii="Traditional Arabic" w:hAnsi="Traditional Arabic" w:cs="Traditional Arabic"/>
          <w:b/>
          <w:bCs/>
          <w:sz w:val="36"/>
          <w:szCs w:val="36"/>
          <w:rtl/>
          <w:lang w:bidi="ar-EG"/>
        </w:rPr>
        <w:t>.</w:t>
      </w:r>
    </w:p>
    <w:p w:rsidR="00B97D1A" w:rsidRDefault="00B97D1A" w:rsidP="006F341D">
      <w:pPr>
        <w:pStyle w:val="ListParagraph"/>
        <w:ind w:left="360"/>
        <w:jc w:val="center"/>
        <w:rPr>
          <w:rFonts w:cs="Traditional Arabic"/>
          <w:b/>
          <w:bCs/>
          <w:sz w:val="52"/>
          <w:szCs w:val="50"/>
          <w:rtl/>
          <w:lang w:bidi="ar-EG"/>
        </w:rPr>
      </w:pPr>
      <w:r>
        <w:rPr>
          <w:rFonts w:cs="Traditional Arabic"/>
          <w:b/>
          <w:bCs/>
          <w:sz w:val="28"/>
          <w:szCs w:val="38"/>
          <w:rtl/>
          <w:lang w:bidi="ar-EG"/>
        </w:rPr>
        <w:t>وتفضلـوا بقبـول فائق الإحترام...</w:t>
      </w:r>
    </w:p>
    <w:tbl>
      <w:tblPr>
        <w:bidiVisual/>
        <w:tblW w:w="10665" w:type="dxa"/>
        <w:tblLayout w:type="fixed"/>
        <w:tblLook w:val="01E0" w:firstRow="1" w:lastRow="1" w:firstColumn="1" w:lastColumn="1" w:noHBand="0" w:noVBand="0"/>
      </w:tblPr>
      <w:tblGrid>
        <w:gridCol w:w="5636"/>
        <w:gridCol w:w="5029"/>
      </w:tblGrid>
      <w:tr w:rsidR="00B97D1A" w:rsidTr="00B97D1A">
        <w:trPr>
          <w:trHeight w:val="1434"/>
        </w:trPr>
        <w:tc>
          <w:tcPr>
            <w:tcW w:w="5636" w:type="dxa"/>
          </w:tcPr>
          <w:p w:rsidR="00B97D1A" w:rsidRDefault="00B97D1A" w:rsidP="00B97D1A">
            <w:pPr>
              <w:spacing w:line="360" w:lineRule="auto"/>
              <w:rPr>
                <w:rFonts w:cs="Traditional Arabic"/>
                <w:b/>
                <w:bCs/>
                <w:sz w:val="28"/>
                <w:szCs w:val="28"/>
                <w:rtl/>
                <w:lang w:bidi="ar-EG"/>
              </w:rPr>
            </w:pPr>
          </w:p>
          <w:p w:rsidR="00B97D1A" w:rsidRDefault="00AD3787" w:rsidP="00B97D1A">
            <w:pPr>
              <w:spacing w:line="276" w:lineRule="auto"/>
              <w:rPr>
                <w:rFonts w:cs="Traditional Arabic"/>
                <w:b/>
                <w:bCs/>
                <w:sz w:val="28"/>
                <w:szCs w:val="28"/>
                <w:lang w:bidi="ar-EG"/>
              </w:rPr>
            </w:pPr>
            <w:r>
              <w:rPr>
                <w:rFonts w:cs="Traditional Arabic" w:hint="cs"/>
                <w:b/>
                <w:bCs/>
                <w:sz w:val="28"/>
                <w:szCs w:val="28"/>
                <w:rtl/>
                <w:lang w:bidi="ar-EG"/>
              </w:rPr>
              <w:t xml:space="preserve">  </w:t>
            </w:r>
          </w:p>
          <w:p w:rsidR="00B97D1A" w:rsidRDefault="00B97D1A" w:rsidP="00B97D1A">
            <w:pPr>
              <w:spacing w:line="276" w:lineRule="auto"/>
              <w:rPr>
                <w:rFonts w:cs="Traditional Arabic"/>
                <w:b/>
                <w:bCs/>
                <w:sz w:val="28"/>
                <w:szCs w:val="28"/>
                <w:lang w:bidi="ar-EG"/>
              </w:rPr>
            </w:pPr>
          </w:p>
          <w:p w:rsidR="00B97D1A" w:rsidRDefault="00B97D1A" w:rsidP="00B97D1A">
            <w:pPr>
              <w:spacing w:line="276" w:lineRule="auto"/>
              <w:rPr>
                <w:rFonts w:cs="Traditional Arabic"/>
                <w:b/>
                <w:bCs/>
                <w:sz w:val="28"/>
                <w:szCs w:val="28"/>
                <w:lang w:bidi="ar-EG"/>
              </w:rPr>
            </w:pPr>
          </w:p>
          <w:p w:rsidR="00B97D1A" w:rsidRDefault="00B97D1A" w:rsidP="00B97D1A">
            <w:pPr>
              <w:spacing w:line="276" w:lineRule="auto"/>
              <w:rPr>
                <w:rFonts w:cs="Traditional Arabic"/>
                <w:b/>
                <w:bCs/>
                <w:sz w:val="28"/>
                <w:szCs w:val="28"/>
                <w:rtl/>
                <w:lang w:bidi="ar-EG"/>
              </w:rPr>
            </w:pPr>
          </w:p>
          <w:p w:rsidR="00B97D1A" w:rsidRDefault="00B97D1A" w:rsidP="00B97D1A">
            <w:pPr>
              <w:spacing w:line="276" w:lineRule="auto"/>
              <w:rPr>
                <w:rFonts w:cs="Traditional Arabic"/>
                <w:b/>
                <w:bCs/>
                <w:sz w:val="28"/>
                <w:szCs w:val="28"/>
                <w:lang w:bidi="ar-EG"/>
              </w:rPr>
            </w:pPr>
          </w:p>
        </w:tc>
        <w:tc>
          <w:tcPr>
            <w:tcW w:w="5029" w:type="dxa"/>
            <w:hideMark/>
          </w:tcPr>
          <w:p w:rsidR="00B97D1A" w:rsidRDefault="00B97D1A" w:rsidP="00B97D1A">
            <w:pPr>
              <w:tabs>
                <w:tab w:val="left" w:pos="5207"/>
              </w:tabs>
              <w:ind w:right="527"/>
              <w:rPr>
                <w:rFonts w:cs="Traditional Arabic"/>
                <w:b/>
                <w:bCs/>
                <w:sz w:val="34"/>
                <w:szCs w:val="34"/>
                <w:rtl/>
                <w:lang w:bidi="ar-EG"/>
              </w:rPr>
            </w:pPr>
          </w:p>
          <w:p w:rsidR="00B97D1A" w:rsidRPr="006F341D" w:rsidRDefault="00AD3787" w:rsidP="00B97D1A">
            <w:pPr>
              <w:tabs>
                <w:tab w:val="left" w:pos="5207"/>
              </w:tabs>
              <w:ind w:right="527"/>
              <w:rPr>
                <w:rFonts w:asciiTheme="majorHAnsi" w:hAnsiTheme="majorHAnsi" w:cs="Traditional Arabic"/>
                <w:sz w:val="34"/>
                <w:szCs w:val="34"/>
                <w:rtl/>
                <w:lang w:bidi="ar-EG"/>
              </w:rPr>
            </w:pPr>
            <w:r>
              <w:rPr>
                <w:rFonts w:cs="Traditional Arabic" w:hint="cs"/>
                <w:b/>
                <w:bCs/>
                <w:sz w:val="34"/>
                <w:szCs w:val="34"/>
                <w:rtl/>
                <w:lang w:bidi="ar-EG"/>
              </w:rPr>
              <w:t xml:space="preserve">      </w:t>
            </w:r>
            <w:r w:rsidR="00B97D1A">
              <w:rPr>
                <w:rFonts w:cs="Traditional Arabic"/>
                <w:b/>
                <w:bCs/>
                <w:sz w:val="34"/>
                <w:szCs w:val="34"/>
                <w:rtl/>
                <w:lang w:bidi="ar-EG"/>
              </w:rPr>
              <w:t xml:space="preserve"> </w:t>
            </w:r>
            <w:r w:rsidR="00B97D1A" w:rsidRPr="006F341D">
              <w:rPr>
                <w:rFonts w:asciiTheme="majorHAnsi" w:hAnsiTheme="majorHAnsi" w:cs="Traditional Arabic"/>
                <w:sz w:val="34"/>
                <w:szCs w:val="34"/>
                <w:rtl/>
                <w:lang w:bidi="ar-EG"/>
              </w:rPr>
              <w:t>التوقيع /</w:t>
            </w:r>
          </w:p>
          <w:p w:rsidR="00B97D1A" w:rsidRPr="006F341D" w:rsidRDefault="00B97D1A" w:rsidP="00AD3787">
            <w:pPr>
              <w:tabs>
                <w:tab w:val="left" w:pos="5207"/>
              </w:tabs>
              <w:spacing w:line="276" w:lineRule="auto"/>
              <w:ind w:right="527"/>
              <w:rPr>
                <w:rFonts w:asciiTheme="majorHAnsi" w:hAnsiTheme="majorHAnsi" w:cs="Traditional Arabic"/>
                <w:sz w:val="34"/>
                <w:szCs w:val="34"/>
                <w:rtl/>
                <w:lang w:bidi="ar-EG"/>
              </w:rPr>
            </w:pPr>
            <w:r w:rsidRPr="006F341D">
              <w:rPr>
                <w:rFonts w:asciiTheme="majorHAnsi" w:hAnsiTheme="majorHAnsi" w:cs="Traditional Arabic"/>
                <w:sz w:val="34"/>
                <w:szCs w:val="34"/>
                <w:rtl/>
                <w:lang w:bidi="ar-EG"/>
              </w:rPr>
              <w:t xml:space="preserve"> </w:t>
            </w:r>
            <w:r w:rsidR="00AD3787" w:rsidRPr="006F341D">
              <w:rPr>
                <w:rFonts w:asciiTheme="majorHAnsi" w:hAnsiTheme="majorHAnsi" w:cs="Traditional Arabic" w:hint="cs"/>
                <w:sz w:val="34"/>
                <w:szCs w:val="34"/>
                <w:rtl/>
                <w:lang w:bidi="ar-EG"/>
              </w:rPr>
              <w:t xml:space="preserve">     </w:t>
            </w:r>
            <w:r w:rsidRPr="006F341D">
              <w:rPr>
                <w:rFonts w:asciiTheme="majorHAnsi" w:hAnsiTheme="majorHAnsi" w:cs="Traditional Arabic"/>
                <w:sz w:val="34"/>
                <w:szCs w:val="34"/>
                <w:rtl/>
                <w:lang w:bidi="ar-EG"/>
              </w:rPr>
              <w:t xml:space="preserve"> الأستاذ / حازم فاروق عبدالمنصف </w:t>
            </w:r>
          </w:p>
          <w:p w:rsidR="00B97D1A" w:rsidRDefault="00AD3787" w:rsidP="00AD3787">
            <w:pPr>
              <w:tabs>
                <w:tab w:val="left" w:pos="5207"/>
              </w:tabs>
              <w:spacing w:line="276" w:lineRule="auto"/>
              <w:ind w:right="527"/>
              <w:rPr>
                <w:rFonts w:cs="Traditional Arabic"/>
                <w:b/>
                <w:bCs/>
                <w:sz w:val="34"/>
                <w:szCs w:val="34"/>
                <w:lang w:bidi="ar-EG"/>
              </w:rPr>
            </w:pPr>
            <w:r w:rsidRPr="006F341D">
              <w:rPr>
                <w:rFonts w:asciiTheme="majorHAnsi" w:hAnsiTheme="majorHAnsi" w:cs="Traditional Arabic"/>
                <w:sz w:val="34"/>
                <w:szCs w:val="34"/>
                <w:rtl/>
                <w:lang w:bidi="ar-EG"/>
              </w:rPr>
              <w:t xml:space="preserve"> </w:t>
            </w:r>
            <w:r w:rsidR="006F341D">
              <w:rPr>
                <w:rFonts w:asciiTheme="majorHAnsi" w:hAnsiTheme="majorHAnsi" w:cs="Traditional Arabic" w:hint="cs"/>
                <w:sz w:val="34"/>
                <w:szCs w:val="34"/>
                <w:rtl/>
                <w:lang w:bidi="ar-EG"/>
              </w:rPr>
              <w:t xml:space="preserve"> </w:t>
            </w:r>
            <w:r w:rsidRPr="006F341D">
              <w:rPr>
                <w:rFonts w:asciiTheme="majorHAnsi" w:hAnsiTheme="majorHAnsi" w:cs="Traditional Arabic"/>
                <w:sz w:val="34"/>
                <w:szCs w:val="34"/>
                <w:rtl/>
                <w:lang w:bidi="ar-EG"/>
              </w:rPr>
              <w:t xml:space="preserve"> </w:t>
            </w:r>
            <w:r w:rsidRPr="006F341D">
              <w:rPr>
                <w:rFonts w:asciiTheme="majorHAnsi" w:hAnsiTheme="majorHAnsi" w:cs="Traditional Arabic" w:hint="cs"/>
                <w:sz w:val="34"/>
                <w:szCs w:val="34"/>
                <w:rtl/>
                <w:lang w:bidi="ar-EG"/>
              </w:rPr>
              <w:t xml:space="preserve">     مـ</w:t>
            </w:r>
            <w:r w:rsidR="00B97D1A" w:rsidRPr="006F341D">
              <w:rPr>
                <w:rFonts w:asciiTheme="majorHAnsi" w:hAnsiTheme="majorHAnsi" w:cs="Traditional Arabic"/>
                <w:sz w:val="34"/>
                <w:szCs w:val="34"/>
                <w:rtl/>
                <w:lang w:bidi="ar-EG"/>
              </w:rPr>
              <w:t>دير ع</w:t>
            </w:r>
            <w:r w:rsidRPr="006F341D">
              <w:rPr>
                <w:rFonts w:asciiTheme="majorHAnsi" w:hAnsiTheme="majorHAnsi" w:cs="Traditional Arabic" w:hint="cs"/>
                <w:sz w:val="34"/>
                <w:szCs w:val="34"/>
                <w:rtl/>
                <w:lang w:bidi="ar-EG"/>
              </w:rPr>
              <w:t>ــ</w:t>
            </w:r>
            <w:r w:rsidR="00B97D1A" w:rsidRPr="006F341D">
              <w:rPr>
                <w:rFonts w:asciiTheme="majorHAnsi" w:hAnsiTheme="majorHAnsi" w:cs="Traditional Arabic"/>
                <w:sz w:val="34"/>
                <w:szCs w:val="34"/>
                <w:rtl/>
                <w:lang w:bidi="ar-EG"/>
              </w:rPr>
              <w:t>ام تنمية الموارد البشرية</w:t>
            </w:r>
          </w:p>
        </w:tc>
      </w:tr>
    </w:tbl>
    <w:p w:rsidR="006F341D" w:rsidRDefault="006F341D" w:rsidP="006F341D">
      <w:pPr>
        <w:pStyle w:val="ListParagraph"/>
        <w:tabs>
          <w:tab w:val="left" w:pos="6461"/>
        </w:tabs>
        <w:ind w:left="360" w:right="101"/>
        <w:rPr>
          <w:rFonts w:cs="Traditional Arabic"/>
          <w:b/>
          <w:bCs/>
          <w:szCs w:val="26"/>
          <w:rtl/>
          <w:lang w:bidi="ar-EG"/>
        </w:rPr>
      </w:pPr>
    </w:p>
    <w:p w:rsidR="006F341D" w:rsidRDefault="006F341D" w:rsidP="006F341D">
      <w:pPr>
        <w:pStyle w:val="ListParagraph"/>
        <w:tabs>
          <w:tab w:val="left" w:pos="6461"/>
        </w:tabs>
        <w:ind w:left="360" w:right="101"/>
        <w:rPr>
          <w:rFonts w:cs="Traditional Arabic"/>
          <w:b/>
          <w:bCs/>
          <w:szCs w:val="26"/>
          <w:rtl/>
          <w:lang w:bidi="ar-EG"/>
        </w:rPr>
      </w:pPr>
    </w:p>
    <w:p w:rsidR="006F341D" w:rsidRDefault="006F341D" w:rsidP="006F341D">
      <w:pPr>
        <w:pStyle w:val="ListParagraph"/>
        <w:tabs>
          <w:tab w:val="left" w:pos="6461"/>
        </w:tabs>
        <w:ind w:left="360" w:right="101"/>
        <w:rPr>
          <w:rFonts w:cs="Traditional Arabic"/>
          <w:b/>
          <w:bCs/>
          <w:szCs w:val="26"/>
          <w:rtl/>
          <w:lang w:bidi="ar-EG"/>
        </w:rPr>
      </w:pPr>
    </w:p>
    <w:p w:rsidR="006F341D" w:rsidRDefault="006F341D" w:rsidP="006F341D">
      <w:pPr>
        <w:pStyle w:val="ListParagraph"/>
        <w:tabs>
          <w:tab w:val="left" w:pos="6461"/>
        </w:tabs>
        <w:ind w:left="360" w:right="101"/>
        <w:rPr>
          <w:rFonts w:cs="Traditional Arabic"/>
          <w:b/>
          <w:bCs/>
          <w:szCs w:val="26"/>
          <w:rtl/>
          <w:lang w:bidi="ar-EG"/>
        </w:rPr>
      </w:pPr>
    </w:p>
    <w:p w:rsidR="006F341D" w:rsidRDefault="006F341D" w:rsidP="006F341D">
      <w:pPr>
        <w:pStyle w:val="ListParagraph"/>
        <w:tabs>
          <w:tab w:val="left" w:pos="6461"/>
        </w:tabs>
        <w:ind w:left="360" w:right="101"/>
        <w:rPr>
          <w:rFonts w:cs="Traditional Arabic"/>
          <w:b/>
          <w:bCs/>
          <w:szCs w:val="26"/>
          <w:rtl/>
          <w:lang w:bidi="ar-EG"/>
        </w:rPr>
      </w:pPr>
    </w:p>
    <w:p w:rsidR="00B97D1A" w:rsidRPr="006F341D" w:rsidRDefault="00B97D1A" w:rsidP="006F341D">
      <w:pPr>
        <w:pStyle w:val="ListParagraph"/>
        <w:tabs>
          <w:tab w:val="left" w:pos="6461"/>
        </w:tabs>
        <w:ind w:left="360" w:right="101"/>
        <w:rPr>
          <w:rFonts w:cs="Traditional Arabic"/>
          <w:b/>
          <w:bCs/>
          <w:szCs w:val="26"/>
          <w:rtl/>
          <w:lang w:bidi="ar-EG"/>
        </w:rPr>
      </w:pPr>
      <w:r w:rsidRPr="006F341D">
        <w:rPr>
          <w:rFonts w:cs="Traditional Arabic"/>
          <w:b/>
          <w:bCs/>
          <w:szCs w:val="26"/>
          <w:rtl/>
          <w:lang w:bidi="ar-EG"/>
        </w:rPr>
        <w:tab/>
      </w:r>
    </w:p>
    <w:p w:rsidR="00B97D1A" w:rsidRPr="006F341D" w:rsidRDefault="00B97D1A" w:rsidP="00B97D1A">
      <w:pPr>
        <w:tabs>
          <w:tab w:val="left" w:pos="5491"/>
          <w:tab w:val="left" w:pos="5633"/>
        </w:tabs>
        <w:ind w:right="101"/>
        <w:rPr>
          <w:rFonts w:cs="Traditional Arabic"/>
          <w:szCs w:val="26"/>
          <w:rtl/>
          <w:lang w:bidi="ar-EG"/>
        </w:rPr>
      </w:pPr>
      <w:r w:rsidRPr="006F341D">
        <w:rPr>
          <w:rFonts w:cs="Traditional Arabic"/>
          <w:szCs w:val="26"/>
          <w:rtl/>
          <w:lang w:bidi="ar-EG"/>
        </w:rPr>
        <w:t>اعداد /</w:t>
      </w:r>
    </w:p>
    <w:p w:rsidR="00B97D1A" w:rsidRPr="006F341D" w:rsidRDefault="00B97D1A" w:rsidP="00B97D1A">
      <w:pPr>
        <w:tabs>
          <w:tab w:val="left" w:pos="5491"/>
          <w:tab w:val="left" w:pos="5633"/>
        </w:tabs>
        <w:ind w:right="101"/>
        <w:rPr>
          <w:rFonts w:cs="Traditional Arabic"/>
          <w:szCs w:val="26"/>
          <w:rtl/>
          <w:lang w:bidi="ar-EG"/>
        </w:rPr>
      </w:pPr>
      <w:r w:rsidRPr="006F341D">
        <w:rPr>
          <w:rFonts w:cs="Traditional Arabic"/>
          <w:szCs w:val="26"/>
          <w:rtl/>
          <w:lang w:bidi="ar-EG"/>
        </w:rPr>
        <w:t xml:space="preserve">مراجعه/ </w:t>
      </w:r>
    </w:p>
    <w:p w:rsidR="005A645E" w:rsidRPr="0036648A" w:rsidRDefault="00B97D1A" w:rsidP="0036648A">
      <w:pPr>
        <w:jc w:val="both"/>
        <w:rPr>
          <w:rFonts w:cs="Traditional Arabic"/>
          <w:szCs w:val="26"/>
          <w:rtl/>
          <w:lang w:bidi="ar-EG"/>
        </w:rPr>
      </w:pPr>
      <w:r w:rsidRPr="006F341D">
        <w:rPr>
          <w:rFonts w:cs="Traditional Arabic"/>
          <w:szCs w:val="26"/>
          <w:rtl/>
          <w:lang w:bidi="ar-EG"/>
        </w:rPr>
        <w:t>اسراء محمود</w:t>
      </w:r>
    </w:p>
    <w:p w:rsidR="005A645E" w:rsidRDefault="005A645E" w:rsidP="00055DCF">
      <w:pPr>
        <w:tabs>
          <w:tab w:val="left" w:pos="1466"/>
        </w:tabs>
        <w:rPr>
          <w:rFonts w:cs="Traditional Arabic"/>
          <w:sz w:val="32"/>
          <w:szCs w:val="32"/>
          <w:rtl/>
          <w:lang w:bidi="ar-EG"/>
        </w:rPr>
      </w:pPr>
    </w:p>
    <w:p w:rsidR="005A645E" w:rsidRPr="005A645E" w:rsidRDefault="005A645E" w:rsidP="00105CF0">
      <w:pPr>
        <w:tabs>
          <w:tab w:val="left" w:pos="1439"/>
        </w:tabs>
        <w:spacing w:line="360" w:lineRule="auto"/>
        <w:outlineLvl w:val="0"/>
        <w:rPr>
          <w:rFonts w:ascii="Traditional Arabic" w:hAnsi="Cambria" w:cs="Traditional Arabic"/>
          <w:sz w:val="46"/>
          <w:szCs w:val="46"/>
          <w:lang w:bidi="ar-EG"/>
        </w:rPr>
      </w:pPr>
      <w:r w:rsidRPr="005A645E">
        <w:rPr>
          <w:rFonts w:ascii="Traditional Arabic" w:hAnsi="Cambria" w:cs="Traditional Arabic"/>
          <w:sz w:val="46"/>
          <w:szCs w:val="46"/>
          <w:rtl/>
          <w:lang w:bidi="ar-EG"/>
        </w:rPr>
        <w:t xml:space="preserve">السيد المهندس/مدير </w:t>
      </w:r>
      <w:r w:rsidRPr="005A645E">
        <w:rPr>
          <w:rFonts w:ascii="Traditional Arabic" w:hAnsi="Cambria" w:cs="Traditional Arabic" w:hint="cs"/>
          <w:sz w:val="46"/>
          <w:szCs w:val="46"/>
          <w:rtl/>
          <w:lang w:bidi="ar-EG"/>
        </w:rPr>
        <w:t>عام الاداره العامه للمراجعه الداخليه والتف</w:t>
      </w:r>
      <w:r w:rsidR="006F64C1">
        <w:rPr>
          <w:rFonts w:ascii="Traditional Arabic" w:hAnsi="Cambria" w:cs="Traditional Arabic" w:hint="cs"/>
          <w:sz w:val="46"/>
          <w:szCs w:val="46"/>
          <w:rtl/>
          <w:lang w:bidi="ar-EG"/>
        </w:rPr>
        <w:t>ت</w:t>
      </w:r>
      <w:r w:rsidRPr="005A645E">
        <w:rPr>
          <w:rFonts w:ascii="Traditional Arabic" w:hAnsi="Cambria" w:cs="Traditional Arabic" w:hint="cs"/>
          <w:sz w:val="46"/>
          <w:szCs w:val="46"/>
          <w:rtl/>
          <w:lang w:bidi="ar-EG"/>
        </w:rPr>
        <w:t>يش</w:t>
      </w:r>
    </w:p>
    <w:p w:rsidR="005A645E" w:rsidRDefault="005A645E" w:rsidP="00105CF0">
      <w:pPr>
        <w:tabs>
          <w:tab w:val="left" w:pos="718"/>
          <w:tab w:val="left" w:pos="1439"/>
          <w:tab w:val="center" w:pos="5174"/>
        </w:tabs>
        <w:spacing w:line="360" w:lineRule="auto"/>
        <w:outlineLvl w:val="0"/>
        <w:rPr>
          <w:rFonts w:ascii="Traditional Arabic" w:hAnsi="Traditional Arabic" w:cs="Traditional Arabic"/>
          <w:b/>
          <w:bCs/>
          <w:sz w:val="32"/>
          <w:szCs w:val="32"/>
          <w:rtl/>
          <w:lang w:bidi="ar-EG"/>
        </w:rPr>
      </w:pPr>
      <w:r w:rsidRPr="005A645E">
        <w:rPr>
          <w:rFonts w:ascii="Traditional Arabic" w:hAnsi="Traditional Arabic" w:cs="Traditional Arabic"/>
          <w:sz w:val="30"/>
          <w:szCs w:val="30"/>
          <w:rtl/>
          <w:lang w:bidi="ar-EG"/>
        </w:rPr>
        <w:tab/>
      </w:r>
      <w:r w:rsidRPr="005A645E">
        <w:rPr>
          <w:rFonts w:ascii="Traditional Arabic" w:hAnsi="Traditional Arabic" w:cs="Traditional Arabic"/>
          <w:sz w:val="30"/>
          <w:szCs w:val="30"/>
          <w:rtl/>
          <w:lang w:bidi="ar-EG"/>
        </w:rPr>
        <w:tab/>
      </w:r>
      <w:r>
        <w:rPr>
          <w:rFonts w:ascii="Traditional Arabic" w:hAnsi="Traditional Arabic" w:cs="Traditional Arabic"/>
          <w:b/>
          <w:bCs/>
          <w:sz w:val="36"/>
          <w:szCs w:val="36"/>
          <w:rtl/>
          <w:lang w:bidi="ar-EG"/>
        </w:rPr>
        <w:tab/>
        <w:t>تحية طيبة وبعد ,,,,</w:t>
      </w:r>
    </w:p>
    <w:p w:rsidR="005A645E" w:rsidRPr="008E285F" w:rsidRDefault="005A645E" w:rsidP="001F34CB">
      <w:pPr>
        <w:pStyle w:val="ListParagraph"/>
        <w:numPr>
          <w:ilvl w:val="0"/>
          <w:numId w:val="4"/>
        </w:numPr>
        <w:tabs>
          <w:tab w:val="left" w:pos="718"/>
          <w:tab w:val="left" w:pos="1439"/>
          <w:tab w:val="center" w:pos="5174"/>
        </w:tabs>
        <w:spacing w:line="360" w:lineRule="auto"/>
        <w:jc w:val="both"/>
        <w:outlineLvl w:val="0"/>
        <w:rPr>
          <w:rFonts w:asciiTheme="majorHAnsi" w:hAnsiTheme="majorHAnsi" w:cs="Traditional Arabic"/>
          <w:sz w:val="28"/>
          <w:szCs w:val="32"/>
          <w:rtl/>
          <w:lang w:bidi="ar-EG"/>
        </w:rPr>
      </w:pPr>
      <w:r w:rsidRPr="001F34CB">
        <w:rPr>
          <w:rFonts w:asciiTheme="majorHAnsi" w:hAnsiTheme="majorHAnsi" w:cs="Traditional Arabic"/>
          <w:sz w:val="28"/>
          <w:szCs w:val="32"/>
          <w:u w:val="single"/>
          <w:rtl/>
          <w:lang w:bidi="ar-EG"/>
        </w:rPr>
        <w:t>إيم</w:t>
      </w:r>
      <w:r w:rsidR="001F34CB" w:rsidRPr="001F34CB">
        <w:rPr>
          <w:rFonts w:asciiTheme="majorHAnsi" w:hAnsiTheme="majorHAnsi" w:cs="Traditional Arabic" w:hint="cs"/>
          <w:sz w:val="28"/>
          <w:szCs w:val="32"/>
          <w:u w:val="single"/>
          <w:rtl/>
          <w:lang w:bidi="ar-EG"/>
        </w:rPr>
        <w:t>ــ</w:t>
      </w:r>
      <w:r w:rsidRPr="001F34CB">
        <w:rPr>
          <w:rFonts w:asciiTheme="majorHAnsi" w:hAnsiTheme="majorHAnsi" w:cs="Traditional Arabic"/>
          <w:sz w:val="28"/>
          <w:szCs w:val="32"/>
          <w:u w:val="single"/>
          <w:rtl/>
          <w:lang w:bidi="ar-EG"/>
        </w:rPr>
        <w:t>اءاً:</w:t>
      </w:r>
      <w:r w:rsidRPr="008E285F">
        <w:rPr>
          <w:rFonts w:asciiTheme="majorHAnsi" w:hAnsiTheme="majorHAnsi" w:cs="Traditional Arabic"/>
          <w:sz w:val="28"/>
          <w:szCs w:val="32"/>
          <w:rtl/>
          <w:lang w:bidi="ar-EG"/>
        </w:rPr>
        <w:t xml:space="preserve"> إلـى </w:t>
      </w:r>
      <w:r w:rsidRPr="008E285F">
        <w:rPr>
          <w:rFonts w:asciiTheme="majorHAnsi" w:hAnsiTheme="majorHAnsi" w:cs="Traditional Arabic" w:hint="cs"/>
          <w:sz w:val="28"/>
          <w:szCs w:val="32"/>
          <w:rtl/>
          <w:lang w:bidi="ar-EG"/>
        </w:rPr>
        <w:t>تقرير</w:t>
      </w:r>
      <w:r w:rsidRPr="008E285F">
        <w:rPr>
          <w:rFonts w:asciiTheme="majorHAnsi" w:hAnsiTheme="majorHAnsi" w:cs="Traditional Arabic"/>
          <w:sz w:val="28"/>
          <w:szCs w:val="32"/>
          <w:rtl/>
          <w:lang w:bidi="ar-EG"/>
        </w:rPr>
        <w:t>سيادتكم</w:t>
      </w:r>
      <w:r w:rsidRPr="008E285F">
        <w:rPr>
          <w:rFonts w:asciiTheme="majorHAnsi" w:hAnsiTheme="majorHAnsi" w:cs="Traditional Arabic" w:hint="cs"/>
          <w:sz w:val="28"/>
          <w:szCs w:val="32"/>
          <w:rtl/>
          <w:lang w:bidi="ar-EG"/>
        </w:rPr>
        <w:t xml:space="preserve"> بشأن المرور الليلى علي الاداره العامه للورش المركزية و البدالات </w:t>
      </w:r>
      <w:r w:rsidR="001F34CB">
        <w:rPr>
          <w:rFonts w:asciiTheme="majorHAnsi" w:hAnsiTheme="majorHAnsi" w:cs="Traditional Arabic" w:hint="cs"/>
          <w:sz w:val="28"/>
          <w:szCs w:val="32"/>
          <w:rtl/>
          <w:lang w:bidi="ar-EG"/>
        </w:rPr>
        <w:t xml:space="preserve"> الوارد لنا</w:t>
      </w:r>
      <w:r w:rsidRPr="008E285F">
        <w:rPr>
          <w:rFonts w:asciiTheme="majorHAnsi" w:hAnsiTheme="majorHAnsi" w:cs="Traditional Arabic"/>
          <w:sz w:val="28"/>
          <w:szCs w:val="32"/>
          <w:rtl/>
          <w:lang w:bidi="ar-EG"/>
        </w:rPr>
        <w:t xml:space="preserve"> </w:t>
      </w:r>
      <w:r w:rsidRPr="008E285F">
        <w:rPr>
          <w:rFonts w:asciiTheme="majorHAnsi" w:hAnsiTheme="majorHAnsi" w:cs="Traditional Arabic" w:hint="cs"/>
          <w:sz w:val="28"/>
          <w:szCs w:val="32"/>
          <w:rtl/>
          <w:lang w:bidi="ar-EG"/>
        </w:rPr>
        <w:t xml:space="preserve">برقم </w:t>
      </w:r>
      <w:r w:rsidRPr="008E285F">
        <w:rPr>
          <w:rFonts w:asciiTheme="majorHAnsi" w:hAnsiTheme="majorHAnsi" w:cs="Traditional Arabic"/>
          <w:sz w:val="28"/>
          <w:szCs w:val="32"/>
          <w:rtl/>
          <w:lang w:bidi="ar-EG"/>
        </w:rPr>
        <w:t>(</w:t>
      </w:r>
      <w:r w:rsidRPr="008E285F">
        <w:rPr>
          <w:rFonts w:asciiTheme="majorHAnsi" w:hAnsiTheme="majorHAnsi" w:cs="Traditional Arabic" w:hint="cs"/>
          <w:sz w:val="28"/>
          <w:szCs w:val="32"/>
          <w:rtl/>
          <w:lang w:bidi="ar-EG"/>
        </w:rPr>
        <w:t>3066</w:t>
      </w:r>
      <w:r w:rsidRPr="008E285F">
        <w:rPr>
          <w:rFonts w:asciiTheme="majorHAnsi" w:hAnsiTheme="majorHAnsi" w:cs="Traditional Arabic"/>
          <w:sz w:val="28"/>
          <w:szCs w:val="32"/>
          <w:rtl/>
          <w:lang w:bidi="ar-EG"/>
        </w:rPr>
        <w:t xml:space="preserve">) بتاريخ </w:t>
      </w:r>
      <w:r w:rsidRPr="008E285F">
        <w:rPr>
          <w:rFonts w:asciiTheme="majorHAnsi" w:hAnsiTheme="majorHAnsi" w:cs="Traditional Arabic" w:hint="cs"/>
          <w:sz w:val="28"/>
          <w:szCs w:val="32"/>
          <w:rtl/>
          <w:lang w:bidi="ar-EG"/>
        </w:rPr>
        <w:t>31</w:t>
      </w:r>
      <w:r w:rsidRPr="008E285F">
        <w:rPr>
          <w:rFonts w:asciiTheme="majorHAnsi" w:hAnsiTheme="majorHAnsi" w:cs="Traditional Arabic"/>
          <w:sz w:val="28"/>
          <w:szCs w:val="32"/>
          <w:rtl/>
          <w:lang w:bidi="ar-EG"/>
        </w:rPr>
        <w:t>/</w:t>
      </w:r>
      <w:r w:rsidRPr="008E285F">
        <w:rPr>
          <w:rFonts w:asciiTheme="majorHAnsi" w:hAnsiTheme="majorHAnsi" w:cs="Traditional Arabic" w:hint="cs"/>
          <w:sz w:val="28"/>
          <w:szCs w:val="32"/>
          <w:rtl/>
          <w:lang w:bidi="ar-EG"/>
        </w:rPr>
        <w:t>5</w:t>
      </w:r>
      <w:r w:rsidRPr="008E285F">
        <w:rPr>
          <w:rFonts w:asciiTheme="majorHAnsi" w:hAnsiTheme="majorHAnsi" w:cs="Traditional Arabic"/>
          <w:sz w:val="28"/>
          <w:szCs w:val="32"/>
          <w:rtl/>
          <w:lang w:bidi="ar-EG"/>
        </w:rPr>
        <w:t>/</w:t>
      </w:r>
      <w:r w:rsidRPr="008E285F">
        <w:rPr>
          <w:rFonts w:asciiTheme="majorHAnsi" w:hAnsiTheme="majorHAnsi" w:cs="Traditional Arabic" w:hint="cs"/>
          <w:sz w:val="28"/>
          <w:szCs w:val="32"/>
          <w:rtl/>
          <w:lang w:bidi="ar-EG"/>
        </w:rPr>
        <w:t>2023</w:t>
      </w:r>
      <w:r w:rsidRPr="008E285F">
        <w:rPr>
          <w:rFonts w:asciiTheme="majorHAnsi" w:hAnsiTheme="majorHAnsi" w:cs="Traditional Arabic"/>
          <w:sz w:val="28"/>
          <w:szCs w:val="32"/>
          <w:rtl/>
          <w:lang w:bidi="ar-EG"/>
        </w:rPr>
        <w:t xml:space="preserve"> بشـأن إنقـطاع السيد/</w:t>
      </w:r>
      <w:r w:rsidRPr="008E285F">
        <w:rPr>
          <w:rFonts w:asciiTheme="majorHAnsi" w:hAnsiTheme="majorHAnsi" w:cs="Traditional Arabic" w:hint="cs"/>
          <w:sz w:val="28"/>
          <w:szCs w:val="32"/>
          <w:rtl/>
          <w:lang w:bidi="ar-EG"/>
        </w:rPr>
        <w:t xml:space="preserve"> سيد حمدى محمود سيد -</w:t>
      </w:r>
      <w:r w:rsidRPr="008E285F">
        <w:rPr>
          <w:rFonts w:asciiTheme="majorHAnsi" w:hAnsiTheme="majorHAnsi" w:cs="Traditional Arabic"/>
          <w:sz w:val="28"/>
          <w:szCs w:val="32"/>
          <w:rtl/>
          <w:lang w:bidi="ar-EG"/>
        </w:rPr>
        <w:t xml:space="preserve"> كود رقم (3015</w:t>
      </w:r>
      <w:r w:rsidRPr="008E285F">
        <w:rPr>
          <w:rFonts w:asciiTheme="majorHAnsi" w:hAnsiTheme="majorHAnsi" w:cs="Traditional Arabic" w:hint="cs"/>
          <w:sz w:val="28"/>
          <w:szCs w:val="32"/>
          <w:rtl/>
          <w:lang w:bidi="ar-EG"/>
        </w:rPr>
        <w:t>4585</w:t>
      </w:r>
      <w:r w:rsidR="00741B67">
        <w:rPr>
          <w:rFonts w:asciiTheme="majorHAnsi" w:hAnsiTheme="majorHAnsi" w:cs="Traditional Arabic"/>
          <w:sz w:val="28"/>
          <w:szCs w:val="32"/>
          <w:rtl/>
          <w:lang w:bidi="ar-EG"/>
        </w:rPr>
        <w:t>)-</w:t>
      </w:r>
      <w:r w:rsidRPr="008E285F">
        <w:rPr>
          <w:rFonts w:asciiTheme="majorHAnsi" w:hAnsiTheme="majorHAnsi" w:cs="Traditional Arabic"/>
          <w:sz w:val="28"/>
          <w:szCs w:val="32"/>
          <w:rtl/>
          <w:lang w:bidi="ar-EG"/>
        </w:rPr>
        <w:t xml:space="preserve"> عقد مؤقت –</w:t>
      </w:r>
      <w:r w:rsidRPr="008E285F">
        <w:rPr>
          <w:rFonts w:asciiTheme="majorHAnsi" w:hAnsiTheme="majorHAnsi" w:cs="Traditional Arabic" w:hint="cs"/>
          <w:sz w:val="28"/>
          <w:szCs w:val="32"/>
          <w:rtl/>
          <w:lang w:bidi="ar-EG"/>
        </w:rPr>
        <w:t xml:space="preserve"> سائق سيارة </w:t>
      </w:r>
      <w:r w:rsidRPr="008E285F">
        <w:rPr>
          <w:rFonts w:asciiTheme="majorHAnsi" w:hAnsiTheme="majorHAnsi" w:cs="Traditional Arabic"/>
          <w:sz w:val="28"/>
          <w:szCs w:val="32"/>
          <w:rtl/>
          <w:lang w:bidi="ar-EG"/>
        </w:rPr>
        <w:t xml:space="preserve">– </w:t>
      </w:r>
      <w:r w:rsidRPr="008E285F">
        <w:rPr>
          <w:rFonts w:asciiTheme="majorHAnsi" w:hAnsiTheme="majorHAnsi" w:cs="Traditional Arabic" w:hint="cs"/>
          <w:sz w:val="28"/>
          <w:szCs w:val="32"/>
          <w:rtl/>
          <w:lang w:bidi="ar-EG"/>
        </w:rPr>
        <w:lastRenderedPageBreak/>
        <w:t xml:space="preserve">الاداره العامه للورش المركزية و البدالات </w:t>
      </w:r>
      <w:r w:rsidR="007E7088">
        <w:rPr>
          <w:rFonts w:asciiTheme="majorHAnsi" w:hAnsiTheme="majorHAnsi" w:cs="Traditional Arabic"/>
          <w:sz w:val="28"/>
          <w:szCs w:val="32"/>
          <w:rtl/>
          <w:lang w:bidi="ar-EG"/>
        </w:rPr>
        <w:t>–</w:t>
      </w:r>
      <w:r w:rsidRPr="008E285F">
        <w:rPr>
          <w:rFonts w:asciiTheme="majorHAnsi" w:hAnsiTheme="majorHAnsi" w:cs="Traditional Arabic"/>
          <w:sz w:val="28"/>
          <w:szCs w:val="32"/>
          <w:rtl/>
          <w:lang w:bidi="ar-EG"/>
        </w:rPr>
        <w:t xml:space="preserve"> </w:t>
      </w:r>
      <w:r w:rsidR="007E7088">
        <w:rPr>
          <w:rFonts w:asciiTheme="majorHAnsi" w:hAnsiTheme="majorHAnsi" w:cs="Traditional Arabic" w:hint="cs"/>
          <w:sz w:val="28"/>
          <w:szCs w:val="32"/>
          <w:rtl/>
          <w:lang w:bidi="ar-EG"/>
        </w:rPr>
        <w:t xml:space="preserve">قطاع الدعم الفنى - </w:t>
      </w:r>
      <w:r w:rsidRPr="008E285F">
        <w:rPr>
          <w:rFonts w:asciiTheme="majorHAnsi" w:hAnsiTheme="majorHAnsi" w:cs="Traditional Arabic"/>
          <w:sz w:val="28"/>
          <w:szCs w:val="32"/>
          <w:rtl/>
          <w:lang w:bidi="ar-EG"/>
        </w:rPr>
        <w:t>عن العمل</w:t>
      </w:r>
      <w:r w:rsidRPr="008E285F">
        <w:rPr>
          <w:rFonts w:asciiTheme="majorHAnsi" w:hAnsiTheme="majorHAnsi" w:cs="Traditional Arabic" w:hint="cs"/>
          <w:sz w:val="28"/>
          <w:szCs w:val="32"/>
          <w:rtl/>
          <w:lang w:bidi="ar-EG"/>
        </w:rPr>
        <w:t xml:space="preserve"> اكثر من</w:t>
      </w:r>
      <w:r w:rsidRPr="008E285F">
        <w:rPr>
          <w:rFonts w:asciiTheme="majorHAnsi" w:hAnsiTheme="majorHAnsi" w:cs="Traditional Arabic"/>
          <w:sz w:val="28"/>
          <w:szCs w:val="32"/>
          <w:rtl/>
          <w:lang w:bidi="ar-EG"/>
        </w:rPr>
        <w:t xml:space="preserve"> </w:t>
      </w:r>
      <w:r w:rsidRPr="008E285F">
        <w:rPr>
          <w:rFonts w:asciiTheme="majorHAnsi" w:hAnsiTheme="majorHAnsi" w:cs="Traditional Arabic" w:hint="cs"/>
          <w:sz w:val="28"/>
          <w:szCs w:val="32"/>
          <w:rtl/>
          <w:lang w:bidi="ar-EG"/>
        </w:rPr>
        <w:t>عشرة ايام متتالية اعتبارا من 20/3/2023</w:t>
      </w:r>
      <w:r w:rsidRPr="008E285F">
        <w:rPr>
          <w:rFonts w:asciiTheme="majorHAnsi" w:hAnsiTheme="majorHAnsi" w:cs="Traditional Arabic"/>
          <w:sz w:val="28"/>
          <w:szCs w:val="32"/>
          <w:rtl/>
          <w:lang w:bidi="ar-EG"/>
        </w:rPr>
        <w:t xml:space="preserve"> بدون أذن رغم انذاره. </w:t>
      </w:r>
    </w:p>
    <w:p w:rsidR="008E285F" w:rsidRDefault="005A645E" w:rsidP="001F34CB">
      <w:pPr>
        <w:pStyle w:val="ListParagraph"/>
        <w:numPr>
          <w:ilvl w:val="0"/>
          <w:numId w:val="4"/>
        </w:numPr>
        <w:tabs>
          <w:tab w:val="left" w:pos="1466"/>
        </w:tabs>
        <w:spacing w:line="360" w:lineRule="auto"/>
        <w:jc w:val="both"/>
        <w:rPr>
          <w:rFonts w:asciiTheme="majorHAnsi" w:hAnsiTheme="majorHAnsi" w:cs="Traditional Arabic"/>
          <w:sz w:val="28"/>
          <w:szCs w:val="32"/>
          <w:lang w:bidi="ar-EG"/>
        </w:rPr>
      </w:pPr>
      <w:r w:rsidRPr="001F34CB">
        <w:rPr>
          <w:rFonts w:asciiTheme="majorHAnsi" w:hAnsiTheme="majorHAnsi" w:cs="Traditional Arabic" w:hint="cs"/>
          <w:sz w:val="28"/>
          <w:szCs w:val="32"/>
          <w:u w:val="single"/>
          <w:rtl/>
          <w:lang w:bidi="ar-EG"/>
        </w:rPr>
        <w:t>نح</w:t>
      </w:r>
      <w:r w:rsidR="001F34CB" w:rsidRPr="001F34CB">
        <w:rPr>
          <w:rFonts w:asciiTheme="majorHAnsi" w:hAnsiTheme="majorHAnsi" w:cs="Traditional Arabic" w:hint="cs"/>
          <w:sz w:val="28"/>
          <w:szCs w:val="32"/>
          <w:u w:val="single"/>
          <w:rtl/>
          <w:lang w:bidi="ar-EG"/>
        </w:rPr>
        <w:t>ـ</w:t>
      </w:r>
      <w:r w:rsidRPr="001F34CB">
        <w:rPr>
          <w:rFonts w:asciiTheme="majorHAnsi" w:hAnsiTheme="majorHAnsi" w:cs="Traditional Arabic" w:hint="cs"/>
          <w:sz w:val="28"/>
          <w:szCs w:val="32"/>
          <w:u w:val="single"/>
          <w:rtl/>
          <w:lang w:bidi="ar-EG"/>
        </w:rPr>
        <w:t>يط</w:t>
      </w:r>
      <w:r w:rsidRPr="008E285F">
        <w:rPr>
          <w:rFonts w:asciiTheme="majorHAnsi" w:hAnsiTheme="majorHAnsi" w:cs="Traditional Arabic" w:hint="cs"/>
          <w:sz w:val="28"/>
          <w:szCs w:val="32"/>
          <w:rtl/>
          <w:lang w:bidi="ar-EG"/>
        </w:rPr>
        <w:t xml:space="preserve"> سيادتكم علما تم</w:t>
      </w:r>
      <w:r w:rsidR="008E285F" w:rsidRPr="008E285F">
        <w:rPr>
          <w:rFonts w:asciiTheme="majorHAnsi" w:hAnsiTheme="majorHAnsi" w:cs="Traditional Arabic" w:hint="cs"/>
          <w:sz w:val="28"/>
          <w:szCs w:val="32"/>
          <w:rtl/>
          <w:lang w:bidi="ar-EG"/>
        </w:rPr>
        <w:t xml:space="preserve"> صدور قرار رقم (268) بتاريخ 1/4/2023 بمنحه اجازة بدون مرتب لمدة 4 شهور للعمل بالمملكة العربية السعودية تبدا من اليوم التالى لاخلاء طرفه و ل</w:t>
      </w:r>
      <w:r w:rsidR="008E285F">
        <w:rPr>
          <w:rFonts w:asciiTheme="majorHAnsi" w:hAnsiTheme="majorHAnsi" w:cs="Traditional Arabic" w:hint="cs"/>
          <w:sz w:val="28"/>
          <w:szCs w:val="32"/>
          <w:rtl/>
          <w:lang w:bidi="ar-EG"/>
        </w:rPr>
        <w:t xml:space="preserve">م يقوم المذكور بعمل اخلاء طرف </w:t>
      </w:r>
    </w:p>
    <w:p w:rsidR="008E285F" w:rsidRPr="008E285F" w:rsidRDefault="008E285F" w:rsidP="001F34CB">
      <w:pPr>
        <w:pStyle w:val="ListParagraph"/>
        <w:numPr>
          <w:ilvl w:val="0"/>
          <w:numId w:val="4"/>
        </w:numPr>
        <w:tabs>
          <w:tab w:val="left" w:pos="1466"/>
        </w:tabs>
        <w:spacing w:line="360" w:lineRule="auto"/>
        <w:jc w:val="both"/>
        <w:rPr>
          <w:rFonts w:asciiTheme="majorHAnsi" w:hAnsiTheme="majorHAnsi" w:cs="Traditional Arabic"/>
          <w:sz w:val="28"/>
          <w:szCs w:val="32"/>
          <w:rtl/>
          <w:lang w:bidi="ar-EG"/>
        </w:rPr>
      </w:pPr>
      <w:r w:rsidRPr="001F34CB">
        <w:rPr>
          <w:rFonts w:asciiTheme="majorHAnsi" w:hAnsiTheme="majorHAnsi" w:cs="Traditional Arabic" w:hint="cs"/>
          <w:sz w:val="28"/>
          <w:szCs w:val="32"/>
          <w:u w:val="single"/>
          <w:rtl/>
          <w:lang w:bidi="ar-EG"/>
        </w:rPr>
        <w:t>ت</w:t>
      </w:r>
      <w:r w:rsidR="001F34CB" w:rsidRPr="001F34CB">
        <w:rPr>
          <w:rFonts w:asciiTheme="majorHAnsi" w:hAnsiTheme="majorHAnsi" w:cs="Traditional Arabic" w:hint="cs"/>
          <w:sz w:val="28"/>
          <w:szCs w:val="32"/>
          <w:u w:val="single"/>
          <w:rtl/>
          <w:lang w:bidi="ar-EG"/>
        </w:rPr>
        <w:t>ـ</w:t>
      </w:r>
      <w:r w:rsidRPr="001F34CB">
        <w:rPr>
          <w:rFonts w:asciiTheme="majorHAnsi" w:hAnsiTheme="majorHAnsi" w:cs="Traditional Arabic" w:hint="cs"/>
          <w:sz w:val="28"/>
          <w:szCs w:val="32"/>
          <w:u w:val="single"/>
          <w:rtl/>
          <w:lang w:bidi="ar-EG"/>
        </w:rPr>
        <w:t>م</w:t>
      </w:r>
      <w:r w:rsidR="001F34CB" w:rsidRPr="001F34CB">
        <w:rPr>
          <w:rFonts w:asciiTheme="majorHAnsi" w:hAnsiTheme="majorHAnsi" w:cs="Traditional Arabic" w:hint="cs"/>
          <w:sz w:val="28"/>
          <w:szCs w:val="32"/>
          <w:u w:val="single"/>
          <w:rtl/>
          <w:lang w:bidi="ar-EG"/>
        </w:rPr>
        <w:t>ت</w:t>
      </w:r>
      <w:r w:rsidRPr="008E285F">
        <w:rPr>
          <w:rFonts w:asciiTheme="majorHAnsi" w:hAnsiTheme="majorHAnsi" w:cs="Traditional Arabic" w:hint="cs"/>
          <w:sz w:val="28"/>
          <w:szCs w:val="32"/>
          <w:rtl/>
          <w:lang w:bidi="ar-EG"/>
        </w:rPr>
        <w:t xml:space="preserve"> مخاطبة الادارة العامة للشئون القانونية بالكتاب رقم (1159) بتاريخ 18/5/2023 لموافاتنا بالراى القانونى </w:t>
      </w:r>
      <w:r>
        <w:rPr>
          <w:rFonts w:asciiTheme="majorHAnsi" w:hAnsiTheme="majorHAnsi" w:cs="Traditional Arabic" w:hint="cs"/>
          <w:sz w:val="28"/>
          <w:szCs w:val="32"/>
          <w:rtl/>
          <w:lang w:bidi="ar-EG"/>
        </w:rPr>
        <w:t>فى هذا الشأن</w:t>
      </w:r>
      <w:r w:rsidR="006D0EB1">
        <w:rPr>
          <w:rFonts w:asciiTheme="majorHAnsi" w:hAnsiTheme="majorHAnsi" w:cs="Traditional Arabic" w:hint="cs"/>
          <w:sz w:val="28"/>
          <w:szCs w:val="32"/>
          <w:rtl/>
          <w:lang w:bidi="ar-EG"/>
        </w:rPr>
        <w:t xml:space="preserve"> و التى بدورها افادت بإرجاء التحقيق مع المذكور لحين انتهاء اجازته و عودته للعمل مع تكليف جهة العمل بإخطار الادارة العامة للشئون القانونية بعودته لاتخاذ اللازم بشأنه.</w:t>
      </w:r>
    </w:p>
    <w:p w:rsidR="008E285F" w:rsidRPr="008E285F" w:rsidRDefault="008E285F" w:rsidP="001F34CB">
      <w:pPr>
        <w:pStyle w:val="ListParagraph"/>
        <w:numPr>
          <w:ilvl w:val="0"/>
          <w:numId w:val="4"/>
        </w:numPr>
        <w:spacing w:line="360" w:lineRule="auto"/>
        <w:jc w:val="both"/>
        <w:rPr>
          <w:rFonts w:asciiTheme="majorHAnsi" w:hAnsiTheme="majorHAnsi" w:cs="Traditional Arabic"/>
          <w:sz w:val="28"/>
          <w:szCs w:val="32"/>
          <w:rtl/>
          <w:lang w:bidi="ar-EG"/>
        </w:rPr>
      </w:pPr>
      <w:r w:rsidRPr="001F34CB">
        <w:rPr>
          <w:rFonts w:asciiTheme="majorHAnsi" w:hAnsiTheme="majorHAnsi" w:cs="Traditional Arabic" w:hint="cs"/>
          <w:sz w:val="28"/>
          <w:szCs w:val="32"/>
          <w:u w:val="single"/>
          <w:rtl/>
          <w:lang w:bidi="ar-EG"/>
        </w:rPr>
        <w:t>ل</w:t>
      </w:r>
      <w:r w:rsidR="001F34CB" w:rsidRPr="001F34CB">
        <w:rPr>
          <w:rFonts w:asciiTheme="majorHAnsi" w:hAnsiTheme="majorHAnsi" w:cs="Traditional Arabic" w:hint="cs"/>
          <w:sz w:val="28"/>
          <w:szCs w:val="32"/>
          <w:u w:val="single"/>
          <w:rtl/>
          <w:lang w:bidi="ar-EG"/>
        </w:rPr>
        <w:t>ــ</w:t>
      </w:r>
      <w:r w:rsidRPr="001F34CB">
        <w:rPr>
          <w:rFonts w:asciiTheme="majorHAnsi" w:hAnsiTheme="majorHAnsi" w:cs="Traditional Arabic" w:hint="cs"/>
          <w:sz w:val="28"/>
          <w:szCs w:val="32"/>
          <w:u w:val="single"/>
          <w:rtl/>
          <w:lang w:bidi="ar-EG"/>
        </w:rPr>
        <w:t>ذا</w:t>
      </w:r>
      <w:r>
        <w:rPr>
          <w:rFonts w:asciiTheme="majorHAnsi" w:hAnsiTheme="majorHAnsi" w:cs="Traditional Arabic" w:hint="cs"/>
          <w:sz w:val="28"/>
          <w:szCs w:val="32"/>
          <w:rtl/>
          <w:lang w:bidi="ar-EG"/>
        </w:rPr>
        <w:t xml:space="preserve"> برجاء الاحاطة بما جاء بعاليه و اتخاذ اللازم فى ضوء ذلك.</w:t>
      </w:r>
    </w:p>
    <w:p w:rsidR="008E285F" w:rsidRDefault="008E285F" w:rsidP="00105CF0">
      <w:pPr>
        <w:pStyle w:val="ListParagraph"/>
        <w:spacing w:line="360" w:lineRule="auto"/>
        <w:ind w:left="360"/>
        <w:jc w:val="center"/>
        <w:rPr>
          <w:rFonts w:cs="Traditional Arabic"/>
          <w:b/>
          <w:bCs/>
          <w:sz w:val="52"/>
          <w:szCs w:val="50"/>
          <w:lang w:bidi="ar-EG"/>
        </w:rPr>
      </w:pPr>
      <w:r>
        <w:rPr>
          <w:rFonts w:cs="Traditional Arabic"/>
          <w:b/>
          <w:bCs/>
          <w:sz w:val="28"/>
          <w:szCs w:val="38"/>
          <w:rtl/>
          <w:lang w:bidi="ar-EG"/>
        </w:rPr>
        <w:t>وتفضلـوا بقبـول فائق الإحترام...</w:t>
      </w:r>
    </w:p>
    <w:tbl>
      <w:tblPr>
        <w:bidiVisual/>
        <w:tblW w:w="10665" w:type="dxa"/>
        <w:tblLayout w:type="fixed"/>
        <w:tblLook w:val="01E0" w:firstRow="1" w:lastRow="1" w:firstColumn="1" w:lastColumn="1" w:noHBand="0" w:noVBand="0"/>
      </w:tblPr>
      <w:tblGrid>
        <w:gridCol w:w="5636"/>
        <w:gridCol w:w="5029"/>
      </w:tblGrid>
      <w:tr w:rsidR="008E285F" w:rsidTr="00302E0D">
        <w:trPr>
          <w:trHeight w:val="1434"/>
        </w:trPr>
        <w:tc>
          <w:tcPr>
            <w:tcW w:w="5636" w:type="dxa"/>
          </w:tcPr>
          <w:p w:rsidR="008E285F" w:rsidRDefault="008E285F" w:rsidP="00302E0D">
            <w:pPr>
              <w:spacing w:line="360" w:lineRule="auto"/>
              <w:rPr>
                <w:rFonts w:cs="Traditional Arabic"/>
                <w:b/>
                <w:bCs/>
                <w:sz w:val="28"/>
                <w:szCs w:val="28"/>
                <w:rtl/>
                <w:lang w:bidi="ar-EG"/>
              </w:rPr>
            </w:pPr>
          </w:p>
          <w:p w:rsidR="008E285F" w:rsidRDefault="008E285F" w:rsidP="00302E0D">
            <w:pPr>
              <w:spacing w:line="276" w:lineRule="auto"/>
              <w:rPr>
                <w:rFonts w:cs="Traditional Arabic"/>
                <w:b/>
                <w:bCs/>
                <w:sz w:val="28"/>
                <w:szCs w:val="28"/>
                <w:lang w:bidi="ar-EG"/>
              </w:rPr>
            </w:pPr>
            <w:r>
              <w:rPr>
                <w:rFonts w:cs="Traditional Arabic" w:hint="cs"/>
                <w:b/>
                <w:bCs/>
                <w:sz w:val="28"/>
                <w:szCs w:val="28"/>
                <w:rtl/>
                <w:lang w:bidi="ar-EG"/>
              </w:rPr>
              <w:t xml:space="preserve">  </w:t>
            </w:r>
          </w:p>
          <w:p w:rsidR="008E285F" w:rsidRDefault="008E285F" w:rsidP="00302E0D">
            <w:pPr>
              <w:spacing w:line="276" w:lineRule="auto"/>
              <w:rPr>
                <w:rFonts w:cs="Traditional Arabic"/>
                <w:b/>
                <w:bCs/>
                <w:sz w:val="28"/>
                <w:szCs w:val="28"/>
                <w:lang w:bidi="ar-EG"/>
              </w:rPr>
            </w:pPr>
          </w:p>
          <w:p w:rsidR="008E285F" w:rsidRDefault="008E285F" w:rsidP="00302E0D">
            <w:pPr>
              <w:spacing w:line="276" w:lineRule="auto"/>
              <w:rPr>
                <w:rFonts w:cs="Traditional Arabic"/>
                <w:b/>
                <w:bCs/>
                <w:sz w:val="28"/>
                <w:szCs w:val="28"/>
                <w:lang w:bidi="ar-EG"/>
              </w:rPr>
            </w:pPr>
          </w:p>
          <w:p w:rsidR="008E285F" w:rsidRDefault="008E285F" w:rsidP="00302E0D">
            <w:pPr>
              <w:spacing w:line="276" w:lineRule="auto"/>
              <w:rPr>
                <w:rFonts w:cs="Traditional Arabic"/>
                <w:b/>
                <w:bCs/>
                <w:sz w:val="28"/>
                <w:szCs w:val="28"/>
                <w:rtl/>
                <w:lang w:bidi="ar-EG"/>
              </w:rPr>
            </w:pPr>
          </w:p>
          <w:p w:rsidR="008E285F" w:rsidRDefault="008E285F" w:rsidP="00302E0D">
            <w:pPr>
              <w:spacing w:line="276" w:lineRule="auto"/>
              <w:rPr>
                <w:rFonts w:cs="Traditional Arabic"/>
                <w:b/>
                <w:bCs/>
                <w:sz w:val="28"/>
                <w:szCs w:val="28"/>
                <w:lang w:bidi="ar-EG"/>
              </w:rPr>
            </w:pPr>
          </w:p>
        </w:tc>
        <w:tc>
          <w:tcPr>
            <w:tcW w:w="5029" w:type="dxa"/>
            <w:hideMark/>
          </w:tcPr>
          <w:p w:rsidR="008E285F" w:rsidRDefault="008E285F" w:rsidP="00302E0D">
            <w:pPr>
              <w:tabs>
                <w:tab w:val="left" w:pos="5207"/>
              </w:tabs>
              <w:ind w:right="527"/>
              <w:rPr>
                <w:rFonts w:cs="Traditional Arabic"/>
                <w:b/>
                <w:bCs/>
                <w:sz w:val="34"/>
                <w:szCs w:val="34"/>
                <w:rtl/>
                <w:lang w:bidi="ar-EG"/>
              </w:rPr>
            </w:pPr>
          </w:p>
          <w:p w:rsidR="008E285F" w:rsidRPr="006F341D" w:rsidRDefault="008E285F" w:rsidP="00302E0D">
            <w:pPr>
              <w:tabs>
                <w:tab w:val="left" w:pos="5207"/>
              </w:tabs>
              <w:ind w:right="527"/>
              <w:rPr>
                <w:rFonts w:asciiTheme="majorHAnsi" w:hAnsiTheme="majorHAnsi" w:cs="Traditional Arabic"/>
                <w:sz w:val="34"/>
                <w:szCs w:val="34"/>
                <w:rtl/>
                <w:lang w:bidi="ar-EG"/>
              </w:rPr>
            </w:pPr>
            <w:r>
              <w:rPr>
                <w:rFonts w:cs="Traditional Arabic" w:hint="cs"/>
                <w:b/>
                <w:bCs/>
                <w:sz w:val="34"/>
                <w:szCs w:val="34"/>
                <w:rtl/>
                <w:lang w:bidi="ar-EG"/>
              </w:rPr>
              <w:t xml:space="preserve">      </w:t>
            </w:r>
            <w:r>
              <w:rPr>
                <w:rFonts w:cs="Traditional Arabic"/>
                <w:b/>
                <w:bCs/>
                <w:sz w:val="34"/>
                <w:szCs w:val="34"/>
                <w:rtl/>
                <w:lang w:bidi="ar-EG"/>
              </w:rPr>
              <w:t xml:space="preserve"> </w:t>
            </w:r>
            <w:r w:rsidRPr="006F341D">
              <w:rPr>
                <w:rFonts w:asciiTheme="majorHAnsi" w:hAnsiTheme="majorHAnsi" w:cs="Traditional Arabic"/>
                <w:sz w:val="34"/>
                <w:szCs w:val="34"/>
                <w:rtl/>
                <w:lang w:bidi="ar-EG"/>
              </w:rPr>
              <w:t>التوقيع /</w:t>
            </w:r>
          </w:p>
          <w:p w:rsidR="008E285F" w:rsidRPr="006F341D" w:rsidRDefault="008E285F" w:rsidP="00302E0D">
            <w:pPr>
              <w:tabs>
                <w:tab w:val="left" w:pos="5207"/>
              </w:tabs>
              <w:spacing w:line="276" w:lineRule="auto"/>
              <w:ind w:right="527"/>
              <w:rPr>
                <w:rFonts w:asciiTheme="majorHAnsi" w:hAnsiTheme="majorHAnsi" w:cs="Traditional Arabic"/>
                <w:sz w:val="34"/>
                <w:szCs w:val="34"/>
                <w:rtl/>
                <w:lang w:bidi="ar-EG"/>
              </w:rPr>
            </w:pPr>
            <w:r w:rsidRPr="006F341D">
              <w:rPr>
                <w:rFonts w:asciiTheme="majorHAnsi" w:hAnsiTheme="majorHAnsi" w:cs="Traditional Arabic"/>
                <w:sz w:val="34"/>
                <w:szCs w:val="34"/>
                <w:rtl/>
                <w:lang w:bidi="ar-EG"/>
              </w:rPr>
              <w:t xml:space="preserve"> </w:t>
            </w:r>
            <w:r w:rsidRPr="006F341D">
              <w:rPr>
                <w:rFonts w:asciiTheme="majorHAnsi" w:hAnsiTheme="majorHAnsi" w:cs="Traditional Arabic" w:hint="cs"/>
                <w:sz w:val="34"/>
                <w:szCs w:val="34"/>
                <w:rtl/>
                <w:lang w:bidi="ar-EG"/>
              </w:rPr>
              <w:t xml:space="preserve">     </w:t>
            </w:r>
            <w:r w:rsidRPr="006F341D">
              <w:rPr>
                <w:rFonts w:asciiTheme="majorHAnsi" w:hAnsiTheme="majorHAnsi" w:cs="Traditional Arabic"/>
                <w:sz w:val="34"/>
                <w:szCs w:val="34"/>
                <w:rtl/>
                <w:lang w:bidi="ar-EG"/>
              </w:rPr>
              <w:t xml:space="preserve"> الأستاذ / حازم فاروق عبدالمنصف </w:t>
            </w:r>
          </w:p>
          <w:p w:rsidR="008E285F" w:rsidRDefault="008E285F" w:rsidP="00302E0D">
            <w:pPr>
              <w:tabs>
                <w:tab w:val="left" w:pos="5207"/>
              </w:tabs>
              <w:spacing w:line="276" w:lineRule="auto"/>
              <w:ind w:right="527"/>
              <w:rPr>
                <w:rFonts w:cs="Traditional Arabic"/>
                <w:b/>
                <w:bCs/>
                <w:sz w:val="34"/>
                <w:szCs w:val="34"/>
                <w:lang w:bidi="ar-EG"/>
              </w:rPr>
            </w:pPr>
            <w:r w:rsidRPr="006F341D">
              <w:rPr>
                <w:rFonts w:asciiTheme="majorHAnsi" w:hAnsiTheme="majorHAnsi" w:cs="Traditional Arabic"/>
                <w:sz w:val="34"/>
                <w:szCs w:val="34"/>
                <w:rtl/>
                <w:lang w:bidi="ar-EG"/>
              </w:rPr>
              <w:t xml:space="preserve"> </w:t>
            </w:r>
            <w:r>
              <w:rPr>
                <w:rFonts w:asciiTheme="majorHAnsi" w:hAnsiTheme="majorHAnsi" w:cs="Traditional Arabic" w:hint="cs"/>
                <w:sz w:val="34"/>
                <w:szCs w:val="34"/>
                <w:rtl/>
                <w:lang w:bidi="ar-EG"/>
              </w:rPr>
              <w:t xml:space="preserve"> </w:t>
            </w:r>
            <w:r w:rsidRPr="006F341D">
              <w:rPr>
                <w:rFonts w:asciiTheme="majorHAnsi" w:hAnsiTheme="majorHAnsi" w:cs="Traditional Arabic"/>
                <w:sz w:val="34"/>
                <w:szCs w:val="34"/>
                <w:rtl/>
                <w:lang w:bidi="ar-EG"/>
              </w:rPr>
              <w:t xml:space="preserve"> </w:t>
            </w:r>
            <w:r w:rsidRPr="006F341D">
              <w:rPr>
                <w:rFonts w:asciiTheme="majorHAnsi" w:hAnsiTheme="majorHAnsi" w:cs="Traditional Arabic" w:hint="cs"/>
                <w:sz w:val="34"/>
                <w:szCs w:val="34"/>
                <w:rtl/>
                <w:lang w:bidi="ar-EG"/>
              </w:rPr>
              <w:t xml:space="preserve">     مـ</w:t>
            </w:r>
            <w:r w:rsidRPr="006F341D">
              <w:rPr>
                <w:rFonts w:asciiTheme="majorHAnsi" w:hAnsiTheme="majorHAnsi" w:cs="Traditional Arabic"/>
                <w:sz w:val="34"/>
                <w:szCs w:val="34"/>
                <w:rtl/>
                <w:lang w:bidi="ar-EG"/>
              </w:rPr>
              <w:t>دير ع</w:t>
            </w:r>
            <w:r w:rsidRPr="006F341D">
              <w:rPr>
                <w:rFonts w:asciiTheme="majorHAnsi" w:hAnsiTheme="majorHAnsi" w:cs="Traditional Arabic" w:hint="cs"/>
                <w:sz w:val="34"/>
                <w:szCs w:val="34"/>
                <w:rtl/>
                <w:lang w:bidi="ar-EG"/>
              </w:rPr>
              <w:t>ــ</w:t>
            </w:r>
            <w:r w:rsidRPr="006F341D">
              <w:rPr>
                <w:rFonts w:asciiTheme="majorHAnsi" w:hAnsiTheme="majorHAnsi" w:cs="Traditional Arabic"/>
                <w:sz w:val="34"/>
                <w:szCs w:val="34"/>
                <w:rtl/>
                <w:lang w:bidi="ar-EG"/>
              </w:rPr>
              <w:t>ام تنمية الموارد البشرية</w:t>
            </w:r>
          </w:p>
        </w:tc>
      </w:tr>
    </w:tbl>
    <w:p w:rsidR="008E285F" w:rsidRDefault="008E285F" w:rsidP="008E285F">
      <w:pPr>
        <w:pStyle w:val="ListParagraph"/>
        <w:tabs>
          <w:tab w:val="left" w:pos="6461"/>
        </w:tabs>
        <w:ind w:left="360" w:right="101"/>
        <w:rPr>
          <w:rFonts w:cs="Traditional Arabic"/>
          <w:b/>
          <w:bCs/>
          <w:szCs w:val="26"/>
          <w:rtl/>
          <w:lang w:bidi="ar-EG"/>
        </w:rPr>
      </w:pPr>
    </w:p>
    <w:p w:rsidR="008E285F" w:rsidRDefault="008E285F" w:rsidP="008E285F">
      <w:pPr>
        <w:pStyle w:val="ListParagraph"/>
        <w:tabs>
          <w:tab w:val="left" w:pos="6461"/>
        </w:tabs>
        <w:ind w:left="360" w:right="101"/>
        <w:rPr>
          <w:rFonts w:cs="Traditional Arabic"/>
          <w:b/>
          <w:bCs/>
          <w:szCs w:val="26"/>
          <w:rtl/>
          <w:lang w:bidi="ar-EG"/>
        </w:rPr>
      </w:pPr>
    </w:p>
    <w:p w:rsidR="008E285F" w:rsidRPr="00A7499B" w:rsidRDefault="008E285F" w:rsidP="00A7499B">
      <w:pPr>
        <w:tabs>
          <w:tab w:val="left" w:pos="6461"/>
        </w:tabs>
        <w:ind w:right="101"/>
        <w:rPr>
          <w:rFonts w:cs="Traditional Arabic"/>
          <w:b/>
          <w:bCs/>
          <w:sz w:val="20"/>
          <w:szCs w:val="22"/>
          <w:rtl/>
          <w:lang w:bidi="ar-EG"/>
        </w:rPr>
      </w:pPr>
      <w:r w:rsidRPr="00A7499B">
        <w:rPr>
          <w:rFonts w:cs="Traditional Arabic"/>
          <w:b/>
          <w:bCs/>
          <w:sz w:val="20"/>
          <w:szCs w:val="22"/>
          <w:rtl/>
          <w:lang w:bidi="ar-EG"/>
        </w:rPr>
        <w:t>اعداد /</w:t>
      </w:r>
    </w:p>
    <w:p w:rsidR="008E285F" w:rsidRPr="00A7499B" w:rsidRDefault="008E285F" w:rsidP="008E285F">
      <w:pPr>
        <w:tabs>
          <w:tab w:val="left" w:pos="5491"/>
          <w:tab w:val="left" w:pos="5633"/>
        </w:tabs>
        <w:ind w:right="101"/>
        <w:rPr>
          <w:rFonts w:cs="Traditional Arabic"/>
          <w:b/>
          <w:bCs/>
          <w:sz w:val="20"/>
          <w:szCs w:val="22"/>
          <w:rtl/>
          <w:lang w:bidi="ar-EG"/>
        </w:rPr>
      </w:pPr>
      <w:r w:rsidRPr="00A7499B">
        <w:rPr>
          <w:rFonts w:cs="Traditional Arabic"/>
          <w:b/>
          <w:bCs/>
          <w:sz w:val="20"/>
          <w:szCs w:val="22"/>
          <w:rtl/>
          <w:lang w:bidi="ar-EG"/>
        </w:rPr>
        <w:t xml:space="preserve">مراجعه/ </w:t>
      </w:r>
    </w:p>
    <w:p w:rsidR="008E285F" w:rsidRPr="00A7499B" w:rsidRDefault="008E285F" w:rsidP="008E285F">
      <w:pPr>
        <w:jc w:val="both"/>
        <w:rPr>
          <w:rFonts w:cs="Traditional Arabic"/>
          <w:b/>
          <w:bCs/>
          <w:sz w:val="20"/>
          <w:szCs w:val="22"/>
          <w:rtl/>
          <w:lang w:bidi="ar-EG"/>
        </w:rPr>
      </w:pPr>
      <w:r w:rsidRPr="00A7499B">
        <w:rPr>
          <w:rFonts w:cs="Traditional Arabic"/>
          <w:b/>
          <w:bCs/>
          <w:sz w:val="20"/>
          <w:szCs w:val="22"/>
          <w:rtl/>
          <w:lang w:bidi="ar-EG"/>
        </w:rPr>
        <w:t>اسراء محمود</w:t>
      </w:r>
    </w:p>
    <w:p w:rsidR="005A645E" w:rsidRDefault="005A645E" w:rsidP="008E285F">
      <w:pPr>
        <w:tabs>
          <w:tab w:val="left" w:pos="4106"/>
        </w:tabs>
        <w:rPr>
          <w:rFonts w:asciiTheme="majorHAnsi" w:hAnsiTheme="majorHAnsi" w:cs="Traditional Arabic"/>
          <w:sz w:val="28"/>
          <w:szCs w:val="32"/>
          <w:rtl/>
          <w:lang w:bidi="ar-EG"/>
        </w:rPr>
      </w:pPr>
    </w:p>
    <w:p w:rsidR="002A5D6E" w:rsidRDefault="002A5D6E" w:rsidP="008E285F">
      <w:pPr>
        <w:tabs>
          <w:tab w:val="left" w:pos="4106"/>
        </w:tabs>
        <w:rPr>
          <w:rFonts w:asciiTheme="majorHAnsi" w:hAnsiTheme="majorHAnsi" w:cs="Traditional Arabic"/>
          <w:sz w:val="28"/>
          <w:szCs w:val="32"/>
          <w:rtl/>
          <w:lang w:bidi="ar-EG"/>
        </w:rPr>
      </w:pPr>
    </w:p>
    <w:p w:rsidR="00146D59" w:rsidRDefault="00146D59" w:rsidP="002A5D6E">
      <w:pPr>
        <w:tabs>
          <w:tab w:val="left" w:pos="1439"/>
        </w:tabs>
        <w:spacing w:line="360" w:lineRule="auto"/>
        <w:outlineLvl w:val="0"/>
        <w:rPr>
          <w:rFonts w:ascii="Traditional Arabic" w:hAnsi="Cambria" w:cs="Traditional Arabic"/>
          <w:sz w:val="46"/>
          <w:szCs w:val="46"/>
          <w:lang w:bidi="ar-EG"/>
        </w:rPr>
      </w:pPr>
    </w:p>
    <w:p w:rsidR="002A5D6E" w:rsidRPr="005A645E" w:rsidRDefault="002A5D6E" w:rsidP="002A5D6E">
      <w:pPr>
        <w:tabs>
          <w:tab w:val="left" w:pos="1439"/>
        </w:tabs>
        <w:spacing w:line="360" w:lineRule="auto"/>
        <w:outlineLvl w:val="0"/>
        <w:rPr>
          <w:rFonts w:ascii="Traditional Arabic" w:hAnsi="Cambria" w:cs="Traditional Arabic"/>
          <w:sz w:val="46"/>
          <w:szCs w:val="46"/>
          <w:lang w:bidi="ar-EG"/>
        </w:rPr>
      </w:pPr>
      <w:r w:rsidRPr="005A645E">
        <w:rPr>
          <w:rFonts w:ascii="Traditional Arabic" w:hAnsi="Cambria" w:cs="Traditional Arabic"/>
          <w:sz w:val="46"/>
          <w:szCs w:val="46"/>
          <w:rtl/>
          <w:lang w:bidi="ar-EG"/>
        </w:rPr>
        <w:lastRenderedPageBreak/>
        <w:t xml:space="preserve">السيد المهندس/مدير </w:t>
      </w:r>
      <w:r w:rsidRPr="005A645E">
        <w:rPr>
          <w:rFonts w:ascii="Traditional Arabic" w:hAnsi="Cambria" w:cs="Traditional Arabic" w:hint="cs"/>
          <w:sz w:val="46"/>
          <w:szCs w:val="46"/>
          <w:rtl/>
          <w:lang w:bidi="ar-EG"/>
        </w:rPr>
        <w:t>عام الاداره العامه للمراجعه الداخليه والتفيش</w:t>
      </w:r>
    </w:p>
    <w:p w:rsidR="002A5D6E" w:rsidRDefault="002A5D6E" w:rsidP="002A5D6E">
      <w:pPr>
        <w:tabs>
          <w:tab w:val="left" w:pos="718"/>
          <w:tab w:val="left" w:pos="1439"/>
          <w:tab w:val="center" w:pos="5174"/>
        </w:tabs>
        <w:spacing w:line="360" w:lineRule="auto"/>
        <w:outlineLvl w:val="0"/>
        <w:rPr>
          <w:rFonts w:ascii="Traditional Arabic" w:hAnsi="Traditional Arabic" w:cs="Traditional Arabic"/>
          <w:b/>
          <w:bCs/>
          <w:sz w:val="32"/>
          <w:szCs w:val="32"/>
          <w:rtl/>
          <w:lang w:bidi="ar-EG"/>
        </w:rPr>
      </w:pPr>
      <w:r w:rsidRPr="005A645E">
        <w:rPr>
          <w:rFonts w:ascii="Traditional Arabic" w:hAnsi="Traditional Arabic" w:cs="Traditional Arabic"/>
          <w:sz w:val="30"/>
          <w:szCs w:val="30"/>
          <w:rtl/>
          <w:lang w:bidi="ar-EG"/>
        </w:rPr>
        <w:tab/>
      </w:r>
      <w:r w:rsidRPr="005A645E">
        <w:rPr>
          <w:rFonts w:ascii="Traditional Arabic" w:hAnsi="Traditional Arabic" w:cs="Traditional Arabic"/>
          <w:sz w:val="30"/>
          <w:szCs w:val="30"/>
          <w:rtl/>
          <w:lang w:bidi="ar-EG"/>
        </w:rPr>
        <w:tab/>
      </w:r>
      <w:r>
        <w:rPr>
          <w:rFonts w:ascii="Traditional Arabic" w:hAnsi="Traditional Arabic" w:cs="Traditional Arabic"/>
          <w:b/>
          <w:bCs/>
          <w:sz w:val="36"/>
          <w:szCs w:val="36"/>
          <w:rtl/>
          <w:lang w:bidi="ar-EG"/>
        </w:rPr>
        <w:tab/>
        <w:t>تحية طيبة وبعد ,,,,</w:t>
      </w:r>
    </w:p>
    <w:p w:rsidR="002A5D6E" w:rsidRPr="002A5D6E" w:rsidRDefault="002A5D6E" w:rsidP="002A5D6E">
      <w:pPr>
        <w:pStyle w:val="ListParagraph"/>
        <w:numPr>
          <w:ilvl w:val="0"/>
          <w:numId w:val="4"/>
        </w:numPr>
        <w:tabs>
          <w:tab w:val="left" w:pos="718"/>
          <w:tab w:val="left" w:pos="1439"/>
          <w:tab w:val="center" w:pos="5174"/>
        </w:tabs>
        <w:spacing w:line="276" w:lineRule="auto"/>
        <w:jc w:val="both"/>
        <w:outlineLvl w:val="0"/>
        <w:rPr>
          <w:rFonts w:asciiTheme="majorHAnsi" w:hAnsiTheme="majorHAnsi" w:cs="Traditional Arabic"/>
          <w:sz w:val="28"/>
          <w:szCs w:val="32"/>
          <w:rtl/>
          <w:lang w:bidi="ar-EG"/>
        </w:rPr>
      </w:pPr>
      <w:r w:rsidRPr="002A5D6E">
        <w:rPr>
          <w:rFonts w:asciiTheme="majorHAnsi" w:hAnsiTheme="majorHAnsi" w:cs="Traditional Arabic"/>
          <w:sz w:val="28"/>
          <w:szCs w:val="32"/>
          <w:u w:val="single"/>
          <w:rtl/>
          <w:lang w:bidi="ar-EG"/>
        </w:rPr>
        <w:t>إيم</w:t>
      </w:r>
      <w:r w:rsidRPr="002A5D6E">
        <w:rPr>
          <w:rFonts w:asciiTheme="majorHAnsi" w:hAnsiTheme="majorHAnsi" w:cs="Traditional Arabic" w:hint="cs"/>
          <w:sz w:val="28"/>
          <w:szCs w:val="32"/>
          <w:u w:val="single"/>
          <w:rtl/>
          <w:lang w:bidi="ar-EG"/>
        </w:rPr>
        <w:t>ــ</w:t>
      </w:r>
      <w:r w:rsidRPr="002A5D6E">
        <w:rPr>
          <w:rFonts w:asciiTheme="majorHAnsi" w:hAnsiTheme="majorHAnsi" w:cs="Traditional Arabic"/>
          <w:sz w:val="28"/>
          <w:szCs w:val="32"/>
          <w:u w:val="single"/>
          <w:rtl/>
          <w:lang w:bidi="ar-EG"/>
        </w:rPr>
        <w:t>اءاً</w:t>
      </w:r>
      <w:r w:rsidRPr="002A5D6E">
        <w:rPr>
          <w:rFonts w:asciiTheme="majorHAnsi" w:hAnsiTheme="majorHAnsi" w:cs="Traditional Arabic"/>
          <w:sz w:val="28"/>
          <w:szCs w:val="32"/>
          <w:rtl/>
          <w:lang w:bidi="ar-EG"/>
        </w:rPr>
        <w:t xml:space="preserve">: إلـى </w:t>
      </w:r>
      <w:r w:rsidRPr="002A5D6E">
        <w:rPr>
          <w:rFonts w:asciiTheme="majorHAnsi" w:hAnsiTheme="majorHAnsi" w:cs="Traditional Arabic" w:hint="cs"/>
          <w:sz w:val="28"/>
          <w:szCs w:val="32"/>
          <w:rtl/>
          <w:lang w:bidi="ar-EG"/>
        </w:rPr>
        <w:t>تقرير</w:t>
      </w:r>
      <w:r w:rsidRPr="002A5D6E">
        <w:rPr>
          <w:rFonts w:asciiTheme="majorHAnsi" w:hAnsiTheme="majorHAnsi" w:cs="Traditional Arabic"/>
          <w:sz w:val="28"/>
          <w:szCs w:val="32"/>
          <w:rtl/>
          <w:lang w:bidi="ar-EG"/>
        </w:rPr>
        <w:t>سيادتكم</w:t>
      </w:r>
      <w:r w:rsidRPr="002A5D6E">
        <w:rPr>
          <w:rFonts w:asciiTheme="majorHAnsi" w:hAnsiTheme="majorHAnsi" w:cs="Traditional Arabic" w:hint="cs"/>
          <w:sz w:val="28"/>
          <w:szCs w:val="32"/>
          <w:rtl/>
          <w:lang w:bidi="ar-EG"/>
        </w:rPr>
        <w:t xml:space="preserve"> بشأن المرورعلى بعض  ادارة ترميمات شبرا الخيمة </w:t>
      </w:r>
      <w:r w:rsidRPr="002A5D6E">
        <w:rPr>
          <w:rFonts w:asciiTheme="majorHAnsi" w:hAnsiTheme="majorHAnsi" w:cs="Traditional Arabic"/>
          <w:sz w:val="28"/>
          <w:szCs w:val="32"/>
          <w:rtl/>
          <w:lang w:bidi="ar-EG"/>
        </w:rPr>
        <w:t>بشـأن إنقـطاع السيد/</w:t>
      </w:r>
      <w:r w:rsidRPr="002A5D6E">
        <w:rPr>
          <w:rFonts w:asciiTheme="majorHAnsi" w:hAnsiTheme="majorHAnsi" w:cs="Traditional Arabic" w:hint="cs"/>
          <w:sz w:val="28"/>
          <w:szCs w:val="32"/>
          <w:rtl/>
          <w:lang w:bidi="ar-EG"/>
        </w:rPr>
        <w:t xml:space="preserve">محمد فوزي عبد الفتاح اسماعيل - </w:t>
      </w:r>
      <w:r w:rsidRPr="002A5D6E">
        <w:rPr>
          <w:rFonts w:asciiTheme="majorHAnsi" w:hAnsiTheme="majorHAnsi" w:cs="Traditional Arabic"/>
          <w:sz w:val="28"/>
          <w:szCs w:val="32"/>
          <w:rtl/>
          <w:lang w:bidi="ar-EG"/>
        </w:rPr>
        <w:t>كود رقم (</w:t>
      </w:r>
      <w:r w:rsidRPr="002A5D6E">
        <w:rPr>
          <w:rFonts w:asciiTheme="majorHAnsi" w:hAnsiTheme="majorHAnsi" w:cs="Traditional Arabic" w:hint="cs"/>
          <w:sz w:val="28"/>
          <w:szCs w:val="32"/>
          <w:rtl/>
          <w:lang w:bidi="ar-EG"/>
        </w:rPr>
        <w:t>30153010</w:t>
      </w:r>
      <w:r w:rsidRPr="002A5D6E">
        <w:rPr>
          <w:rFonts w:asciiTheme="majorHAnsi" w:hAnsiTheme="majorHAnsi" w:cs="Traditional Arabic"/>
          <w:sz w:val="28"/>
          <w:szCs w:val="32"/>
          <w:rtl/>
          <w:lang w:bidi="ar-EG"/>
        </w:rPr>
        <w:t>)-  عقد مؤقت –</w:t>
      </w:r>
      <w:r w:rsidRPr="002A5D6E">
        <w:rPr>
          <w:rFonts w:asciiTheme="majorHAnsi" w:hAnsiTheme="majorHAnsi" w:cs="Traditional Arabic" w:hint="cs"/>
          <w:sz w:val="28"/>
          <w:szCs w:val="32"/>
          <w:rtl/>
          <w:lang w:bidi="ar-EG"/>
        </w:rPr>
        <w:t>عامل تشغيل</w:t>
      </w:r>
      <w:r w:rsidRPr="002A5D6E">
        <w:rPr>
          <w:rFonts w:asciiTheme="majorHAnsi" w:hAnsiTheme="majorHAnsi" w:cs="Traditional Arabic"/>
          <w:sz w:val="28"/>
          <w:szCs w:val="32"/>
          <w:rtl/>
          <w:lang w:bidi="ar-EG"/>
        </w:rPr>
        <w:t xml:space="preserve">- </w:t>
      </w:r>
      <w:r w:rsidRPr="002A5D6E">
        <w:rPr>
          <w:rFonts w:asciiTheme="majorHAnsi" w:hAnsiTheme="majorHAnsi" w:cs="Traditional Arabic" w:hint="cs"/>
          <w:sz w:val="28"/>
          <w:szCs w:val="32"/>
          <w:rtl/>
          <w:lang w:bidi="ar-EG"/>
        </w:rPr>
        <w:t xml:space="preserve"> ترميمات شبرا الخيمه </w:t>
      </w:r>
      <w:r w:rsidRPr="002A5D6E">
        <w:rPr>
          <w:rFonts w:asciiTheme="majorHAnsi" w:hAnsiTheme="majorHAnsi" w:cs="Traditional Arabic"/>
          <w:sz w:val="28"/>
          <w:szCs w:val="32"/>
          <w:rtl/>
          <w:lang w:bidi="ar-EG"/>
        </w:rPr>
        <w:t>–</w:t>
      </w:r>
      <w:r w:rsidRPr="002A5D6E">
        <w:rPr>
          <w:rFonts w:asciiTheme="majorHAnsi" w:hAnsiTheme="majorHAnsi" w:cs="Traditional Arabic" w:hint="cs"/>
          <w:sz w:val="28"/>
          <w:szCs w:val="32"/>
          <w:rtl/>
          <w:lang w:bidi="ar-EG"/>
        </w:rPr>
        <w:t xml:space="preserve"> رئاسة قطاع شبرا الخيمة</w:t>
      </w:r>
      <w:r w:rsidRPr="002A5D6E">
        <w:rPr>
          <w:rFonts w:asciiTheme="majorHAnsi" w:hAnsiTheme="majorHAnsi" w:cs="Traditional Arabic"/>
          <w:sz w:val="28"/>
          <w:szCs w:val="32"/>
          <w:rtl/>
          <w:lang w:bidi="ar-EG"/>
        </w:rPr>
        <w:t xml:space="preserve"> </w:t>
      </w:r>
      <w:r w:rsidRPr="002A5D6E">
        <w:rPr>
          <w:rFonts w:asciiTheme="majorHAnsi" w:hAnsiTheme="majorHAnsi" w:cs="Traditional Arabic" w:hint="cs"/>
          <w:sz w:val="28"/>
          <w:szCs w:val="32"/>
          <w:rtl/>
          <w:lang w:bidi="ar-EG"/>
        </w:rPr>
        <w:t xml:space="preserve">- </w:t>
      </w:r>
      <w:r w:rsidRPr="002A5D6E">
        <w:rPr>
          <w:rFonts w:asciiTheme="majorHAnsi" w:hAnsiTheme="majorHAnsi" w:cs="Traditional Arabic"/>
          <w:sz w:val="28"/>
          <w:szCs w:val="32"/>
          <w:rtl/>
          <w:lang w:bidi="ar-EG"/>
        </w:rPr>
        <w:t>عن العمل</w:t>
      </w:r>
      <w:r w:rsidRPr="002A5D6E">
        <w:rPr>
          <w:rFonts w:asciiTheme="majorHAnsi" w:hAnsiTheme="majorHAnsi" w:cs="Traditional Arabic" w:hint="cs"/>
          <w:sz w:val="28"/>
          <w:szCs w:val="32"/>
          <w:rtl/>
          <w:lang w:bidi="ar-EG"/>
        </w:rPr>
        <w:t xml:space="preserve"> اكثر من عشره  ايام متتالية اعتبارا من 28/1/2023</w:t>
      </w:r>
      <w:r w:rsidRPr="002A5D6E">
        <w:rPr>
          <w:rFonts w:asciiTheme="majorHAnsi" w:hAnsiTheme="majorHAnsi" w:cs="Traditional Arabic"/>
          <w:sz w:val="28"/>
          <w:szCs w:val="32"/>
          <w:rtl/>
          <w:lang w:bidi="ar-EG"/>
        </w:rPr>
        <w:t xml:space="preserve"> بدون أذن رغم انذاره. </w:t>
      </w:r>
    </w:p>
    <w:p w:rsidR="0090564F" w:rsidRPr="00AB431A" w:rsidRDefault="0090564F" w:rsidP="00AB431A">
      <w:pPr>
        <w:pStyle w:val="ListParagraph"/>
        <w:numPr>
          <w:ilvl w:val="0"/>
          <w:numId w:val="4"/>
        </w:numPr>
        <w:tabs>
          <w:tab w:val="left" w:pos="718"/>
          <w:tab w:val="left" w:pos="1439"/>
          <w:tab w:val="center" w:pos="5174"/>
        </w:tabs>
        <w:spacing w:line="276" w:lineRule="auto"/>
        <w:jc w:val="both"/>
        <w:outlineLvl w:val="0"/>
        <w:rPr>
          <w:rFonts w:asciiTheme="majorHAnsi" w:hAnsiTheme="majorHAnsi" w:cs="Traditional Arabic"/>
          <w:sz w:val="28"/>
          <w:szCs w:val="32"/>
          <w:rtl/>
          <w:lang w:bidi="ar-EG"/>
        </w:rPr>
      </w:pPr>
      <w:r w:rsidRPr="00AB431A">
        <w:rPr>
          <w:rFonts w:asciiTheme="majorHAnsi" w:hAnsiTheme="majorHAnsi" w:cs="Traditional Arabic" w:hint="cs"/>
          <w:sz w:val="28"/>
          <w:szCs w:val="32"/>
          <w:u w:val="single"/>
          <w:rtl/>
          <w:lang w:bidi="ar-EG"/>
        </w:rPr>
        <w:t>نحيط</w:t>
      </w:r>
      <w:r w:rsidRPr="00AB431A">
        <w:rPr>
          <w:rFonts w:cs="Traditional Arabic" w:hint="cs"/>
          <w:b/>
          <w:bCs/>
          <w:sz w:val="36"/>
          <w:szCs w:val="36"/>
          <w:rtl/>
          <w:lang w:bidi="ar-EG"/>
        </w:rPr>
        <w:t xml:space="preserve"> </w:t>
      </w:r>
      <w:r w:rsidRPr="00AB431A">
        <w:rPr>
          <w:rFonts w:asciiTheme="majorHAnsi" w:hAnsiTheme="majorHAnsi" w:cs="Traditional Arabic" w:hint="cs"/>
          <w:sz w:val="28"/>
          <w:szCs w:val="32"/>
          <w:rtl/>
          <w:lang w:bidi="ar-EG"/>
        </w:rPr>
        <w:t xml:space="preserve">سيادتكم علما بانه بمراجعه الانذار تبين انه متضمن ثمانيه ايام وليس سبعه ايام وهذا مخالف لنص الماده (121) من لائحه نظام العاملين(يتعين انذار العامل كتابه بعد انقطاعه لمده سبعه ايام متتاليه وخمسه عشر يوما غير متصله ويعتد في هذا الشأن بالعنوان الموجود في ملف خدمه العامل) </w:t>
      </w:r>
    </w:p>
    <w:p w:rsidR="002A5D6E" w:rsidRDefault="00AB431A" w:rsidP="0090564F">
      <w:pPr>
        <w:pStyle w:val="ListParagraph"/>
        <w:numPr>
          <w:ilvl w:val="0"/>
          <w:numId w:val="4"/>
        </w:numPr>
        <w:tabs>
          <w:tab w:val="left" w:pos="4106"/>
        </w:tabs>
        <w:rPr>
          <w:rFonts w:asciiTheme="majorHAnsi" w:hAnsiTheme="majorHAnsi" w:cs="Traditional Arabic"/>
          <w:sz w:val="28"/>
          <w:szCs w:val="32"/>
          <w:lang w:bidi="ar-EG"/>
        </w:rPr>
      </w:pPr>
      <w:r>
        <w:rPr>
          <w:rFonts w:asciiTheme="majorHAnsi" w:hAnsiTheme="majorHAnsi" w:cs="Traditional Arabic" w:hint="cs"/>
          <w:sz w:val="28"/>
          <w:szCs w:val="32"/>
          <w:rtl/>
          <w:lang w:bidi="ar-EG"/>
        </w:rPr>
        <w:t xml:space="preserve">تمت مخاطبة جهة العمل بمعاودة انذار المذكور مرة اخرى و تم معاودة انذاره انذارا صحيحا اعتبارا من 8/3/2023 بسبعة ايام متتالية </w:t>
      </w:r>
    </w:p>
    <w:p w:rsidR="00AB431A" w:rsidRDefault="00AB431A" w:rsidP="0090564F">
      <w:pPr>
        <w:pStyle w:val="ListParagraph"/>
        <w:numPr>
          <w:ilvl w:val="0"/>
          <w:numId w:val="4"/>
        </w:numPr>
        <w:tabs>
          <w:tab w:val="left" w:pos="4106"/>
        </w:tabs>
        <w:rPr>
          <w:rFonts w:asciiTheme="majorHAnsi" w:hAnsiTheme="majorHAnsi" w:cs="Traditional Arabic"/>
          <w:sz w:val="28"/>
          <w:szCs w:val="32"/>
          <w:lang w:bidi="ar-EG"/>
        </w:rPr>
      </w:pPr>
      <w:r>
        <w:rPr>
          <w:rFonts w:asciiTheme="majorHAnsi" w:hAnsiTheme="majorHAnsi" w:cs="Traditional Arabic" w:hint="cs"/>
          <w:sz w:val="28"/>
          <w:szCs w:val="32"/>
          <w:rtl/>
          <w:lang w:bidi="ar-EG"/>
        </w:rPr>
        <w:t xml:space="preserve">ورد الينا كتاب جهة العمل رقم (57) بتاريخ 18/3/2023 يفيد بانقطاع المذكور اكثر من عشرة ايام متتالية </w:t>
      </w:r>
    </w:p>
    <w:p w:rsidR="00FD6724" w:rsidRDefault="00FD6724" w:rsidP="00FD6724">
      <w:pPr>
        <w:tabs>
          <w:tab w:val="left" w:pos="4106"/>
        </w:tabs>
        <w:rPr>
          <w:rFonts w:asciiTheme="majorHAnsi" w:hAnsiTheme="majorHAnsi" w:cs="Traditional Arabic"/>
          <w:sz w:val="28"/>
          <w:szCs w:val="32"/>
          <w:rtl/>
          <w:lang w:bidi="ar-EG"/>
        </w:rPr>
      </w:pPr>
    </w:p>
    <w:p w:rsidR="00FD6724" w:rsidRDefault="00FD6724" w:rsidP="00FD6724">
      <w:pPr>
        <w:tabs>
          <w:tab w:val="left" w:pos="4106"/>
        </w:tabs>
        <w:rPr>
          <w:rFonts w:asciiTheme="majorHAnsi" w:hAnsiTheme="majorHAnsi" w:cs="Traditional Arabic"/>
          <w:sz w:val="28"/>
          <w:szCs w:val="32"/>
          <w:rtl/>
          <w:lang w:bidi="ar-EG"/>
        </w:rPr>
      </w:pPr>
    </w:p>
    <w:p w:rsidR="00FD6724" w:rsidRDefault="00FD6724" w:rsidP="00FD6724">
      <w:pPr>
        <w:tabs>
          <w:tab w:val="left" w:pos="4106"/>
        </w:tabs>
        <w:rPr>
          <w:rFonts w:asciiTheme="majorHAnsi" w:hAnsiTheme="majorHAnsi" w:cs="Traditional Arabic"/>
          <w:sz w:val="28"/>
          <w:szCs w:val="32"/>
          <w:rtl/>
          <w:lang w:bidi="ar-EG"/>
        </w:rPr>
      </w:pPr>
    </w:p>
    <w:p w:rsidR="004F6618" w:rsidRDefault="004F6618" w:rsidP="00FD6724">
      <w:pPr>
        <w:tabs>
          <w:tab w:val="left" w:pos="4106"/>
        </w:tabs>
        <w:rPr>
          <w:rFonts w:asciiTheme="majorHAnsi" w:hAnsiTheme="majorHAnsi" w:cs="Traditional Arabic"/>
          <w:sz w:val="28"/>
          <w:szCs w:val="32"/>
          <w:rtl/>
          <w:lang w:bidi="ar-EG"/>
        </w:rPr>
      </w:pPr>
    </w:p>
    <w:p w:rsidR="004F6618" w:rsidRDefault="004F6618" w:rsidP="00FD6724">
      <w:pPr>
        <w:tabs>
          <w:tab w:val="left" w:pos="4106"/>
        </w:tabs>
        <w:rPr>
          <w:rFonts w:asciiTheme="majorHAnsi" w:hAnsiTheme="majorHAnsi" w:cs="Traditional Arabic"/>
          <w:sz w:val="28"/>
          <w:szCs w:val="32"/>
          <w:rtl/>
          <w:lang w:bidi="ar-EG"/>
        </w:rPr>
      </w:pPr>
    </w:p>
    <w:p w:rsidR="004F6618" w:rsidRDefault="004F6618" w:rsidP="00FD6724">
      <w:pPr>
        <w:tabs>
          <w:tab w:val="left" w:pos="4106"/>
        </w:tabs>
        <w:rPr>
          <w:rFonts w:asciiTheme="majorHAnsi" w:hAnsiTheme="majorHAnsi" w:cs="Traditional Arabic"/>
          <w:sz w:val="28"/>
          <w:szCs w:val="32"/>
          <w:rtl/>
          <w:lang w:bidi="ar-EG"/>
        </w:rPr>
      </w:pPr>
    </w:p>
    <w:p w:rsidR="004F6618" w:rsidRDefault="004F6618" w:rsidP="00FD6724">
      <w:pPr>
        <w:tabs>
          <w:tab w:val="left" w:pos="4106"/>
        </w:tabs>
        <w:rPr>
          <w:rFonts w:asciiTheme="majorHAnsi" w:hAnsiTheme="majorHAnsi" w:cs="Traditional Arabic"/>
          <w:sz w:val="28"/>
          <w:szCs w:val="32"/>
          <w:rtl/>
          <w:lang w:bidi="ar-EG"/>
        </w:rPr>
      </w:pPr>
    </w:p>
    <w:p w:rsidR="004F6618" w:rsidRDefault="004F6618" w:rsidP="00FD6724">
      <w:pPr>
        <w:tabs>
          <w:tab w:val="left" w:pos="4106"/>
        </w:tabs>
        <w:rPr>
          <w:rFonts w:asciiTheme="majorHAnsi" w:hAnsiTheme="majorHAnsi" w:cs="Traditional Arabic"/>
          <w:sz w:val="28"/>
          <w:szCs w:val="32"/>
          <w:rtl/>
          <w:lang w:bidi="ar-EG"/>
        </w:rPr>
      </w:pPr>
    </w:p>
    <w:p w:rsidR="004F6618" w:rsidRDefault="004F6618" w:rsidP="00FD6724">
      <w:pPr>
        <w:tabs>
          <w:tab w:val="left" w:pos="4106"/>
        </w:tabs>
        <w:rPr>
          <w:rFonts w:asciiTheme="majorHAnsi" w:hAnsiTheme="majorHAnsi" w:cs="Traditional Arabic"/>
          <w:sz w:val="28"/>
          <w:szCs w:val="32"/>
          <w:rtl/>
          <w:lang w:bidi="ar-EG"/>
        </w:rPr>
      </w:pPr>
    </w:p>
    <w:p w:rsidR="004F6618" w:rsidRDefault="004F6618" w:rsidP="00FD6724">
      <w:pPr>
        <w:tabs>
          <w:tab w:val="left" w:pos="4106"/>
        </w:tabs>
        <w:rPr>
          <w:rFonts w:asciiTheme="majorHAnsi" w:hAnsiTheme="majorHAnsi" w:cs="Traditional Arabic"/>
          <w:sz w:val="28"/>
          <w:szCs w:val="32"/>
          <w:rtl/>
          <w:lang w:bidi="ar-EG"/>
        </w:rPr>
      </w:pPr>
    </w:p>
    <w:p w:rsidR="00302E0D" w:rsidRDefault="00302E0D" w:rsidP="00FD6724">
      <w:pPr>
        <w:tabs>
          <w:tab w:val="right" w:pos="7655"/>
        </w:tabs>
        <w:spacing w:line="360" w:lineRule="auto"/>
        <w:ind w:left="-1"/>
        <w:rPr>
          <w:rFonts w:ascii="Traditional Arabic" w:hAnsi="Cambria" w:cs="Traditional Arabic"/>
          <w:sz w:val="46"/>
          <w:szCs w:val="46"/>
          <w:rtl/>
          <w:lang w:bidi="ar-EG"/>
        </w:rPr>
      </w:pPr>
    </w:p>
    <w:p w:rsidR="00302E0D" w:rsidRDefault="00302E0D" w:rsidP="00FD6724">
      <w:pPr>
        <w:tabs>
          <w:tab w:val="right" w:pos="7655"/>
        </w:tabs>
        <w:spacing w:line="360" w:lineRule="auto"/>
        <w:ind w:left="-1"/>
        <w:rPr>
          <w:rFonts w:ascii="Traditional Arabic" w:hAnsi="Cambria" w:cs="Traditional Arabic"/>
          <w:sz w:val="46"/>
          <w:szCs w:val="46"/>
          <w:rtl/>
          <w:lang w:bidi="ar-EG"/>
        </w:rPr>
      </w:pPr>
    </w:p>
    <w:p w:rsidR="00302E0D" w:rsidRDefault="00302E0D" w:rsidP="00FD6724">
      <w:pPr>
        <w:tabs>
          <w:tab w:val="right" w:pos="7655"/>
        </w:tabs>
        <w:spacing w:line="360" w:lineRule="auto"/>
        <w:ind w:left="-1"/>
        <w:rPr>
          <w:rFonts w:ascii="Traditional Arabic" w:hAnsi="Cambria" w:cs="Traditional Arabic"/>
          <w:sz w:val="46"/>
          <w:szCs w:val="46"/>
          <w:rtl/>
          <w:lang w:bidi="ar-EG"/>
        </w:rPr>
      </w:pPr>
    </w:p>
    <w:p w:rsidR="00FD6724" w:rsidRPr="006F341D" w:rsidRDefault="00FD6724" w:rsidP="00FD6724">
      <w:pPr>
        <w:tabs>
          <w:tab w:val="right" w:pos="7655"/>
        </w:tabs>
        <w:spacing w:line="360" w:lineRule="auto"/>
        <w:ind w:left="-1"/>
        <w:rPr>
          <w:rFonts w:ascii="Traditional Arabic" w:hAnsi="Cambria" w:cs="Traditional Arabic"/>
          <w:sz w:val="46"/>
          <w:szCs w:val="46"/>
          <w:rtl/>
          <w:lang w:bidi="ar-EG"/>
        </w:rPr>
      </w:pPr>
      <w:r w:rsidRPr="006F341D">
        <w:rPr>
          <w:rFonts w:ascii="Traditional Arabic" w:hAnsi="Cambria" w:cs="Traditional Arabic"/>
          <w:sz w:val="46"/>
          <w:szCs w:val="46"/>
          <w:rtl/>
          <w:lang w:bidi="ar-EG"/>
        </w:rPr>
        <w:t xml:space="preserve">السيد </w:t>
      </w:r>
      <w:r w:rsidRPr="006F341D">
        <w:rPr>
          <w:rFonts w:ascii="Traditional Arabic" w:hAnsi="Cambria" w:cs="Traditional Arabic" w:hint="cs"/>
          <w:sz w:val="46"/>
          <w:szCs w:val="46"/>
          <w:rtl/>
          <w:lang w:bidi="ar-EG"/>
        </w:rPr>
        <w:t>ال</w:t>
      </w:r>
      <w:r>
        <w:rPr>
          <w:rFonts w:ascii="Traditional Arabic" w:hAnsi="Cambria" w:cs="Traditional Arabic" w:hint="cs"/>
          <w:sz w:val="46"/>
          <w:szCs w:val="46"/>
          <w:rtl/>
          <w:lang w:bidi="ar-EG"/>
        </w:rPr>
        <w:t>مهندس</w:t>
      </w:r>
      <w:r w:rsidRPr="006F341D">
        <w:rPr>
          <w:rFonts w:ascii="Traditional Arabic" w:hAnsi="Cambria" w:cs="Traditional Arabic"/>
          <w:sz w:val="46"/>
          <w:szCs w:val="46"/>
          <w:rtl/>
          <w:lang w:bidi="ar-EG"/>
        </w:rPr>
        <w:t xml:space="preserve">/ مدير </w:t>
      </w:r>
      <w:r>
        <w:rPr>
          <w:rFonts w:ascii="Traditional Arabic" w:hAnsi="Cambria" w:cs="Traditional Arabic" w:hint="cs"/>
          <w:sz w:val="46"/>
          <w:szCs w:val="46"/>
          <w:rtl/>
          <w:lang w:bidi="ar-EG"/>
        </w:rPr>
        <w:t>عام الادارة العامة للتحكم فى الصرف الصناعى</w:t>
      </w:r>
    </w:p>
    <w:p w:rsidR="00FD6724" w:rsidRPr="00D1714C" w:rsidRDefault="00FD6724" w:rsidP="00FD6724">
      <w:pPr>
        <w:spacing w:line="360" w:lineRule="auto"/>
        <w:ind w:left="142" w:right="-1" w:hanging="283"/>
        <w:jc w:val="center"/>
        <w:rPr>
          <w:rFonts w:asciiTheme="minorBidi" w:hAnsiTheme="minorBidi" w:cstheme="minorBidi"/>
          <w:b/>
          <w:bCs/>
          <w:sz w:val="42"/>
          <w:szCs w:val="42"/>
          <w:rtl/>
          <w:lang w:bidi="ar-EG"/>
        </w:rPr>
      </w:pPr>
      <w:r w:rsidRPr="006F341D">
        <w:rPr>
          <w:rFonts w:cs="Traditional Arabic"/>
          <w:sz w:val="36"/>
          <w:szCs w:val="40"/>
          <w:rtl/>
          <w:lang w:bidi="ar-EG"/>
        </w:rPr>
        <w:t>تحيه طيبه وبعد ,,,</w:t>
      </w:r>
    </w:p>
    <w:p w:rsidR="00FD6724" w:rsidRPr="00FD6724" w:rsidRDefault="00FD6724" w:rsidP="00320764">
      <w:pPr>
        <w:pStyle w:val="ListParagraph"/>
        <w:numPr>
          <w:ilvl w:val="0"/>
          <w:numId w:val="4"/>
        </w:numPr>
        <w:tabs>
          <w:tab w:val="left" w:pos="4106"/>
        </w:tabs>
        <w:spacing w:line="360" w:lineRule="auto"/>
        <w:jc w:val="both"/>
        <w:rPr>
          <w:rFonts w:asciiTheme="majorHAnsi" w:hAnsiTheme="majorHAnsi" w:cs="Traditional Arabic"/>
          <w:sz w:val="28"/>
          <w:szCs w:val="32"/>
          <w:rtl/>
          <w:lang w:bidi="ar-EG"/>
        </w:rPr>
      </w:pPr>
      <w:r w:rsidRPr="00FD6724">
        <w:rPr>
          <w:rFonts w:asciiTheme="majorHAnsi" w:hAnsiTheme="majorHAnsi" w:cs="Andalus"/>
          <w:sz w:val="28"/>
          <w:szCs w:val="32"/>
          <w:u w:val="single"/>
          <w:rtl/>
          <w:lang w:bidi="ar-EG"/>
        </w:rPr>
        <w:t>إيم</w:t>
      </w:r>
      <w:r w:rsidRPr="00FD6724">
        <w:rPr>
          <w:rFonts w:asciiTheme="majorHAnsi" w:hAnsiTheme="majorHAnsi" w:cs="Andalus" w:hint="cs"/>
          <w:sz w:val="28"/>
          <w:szCs w:val="32"/>
          <w:u w:val="single"/>
          <w:rtl/>
          <w:lang w:bidi="ar-EG"/>
        </w:rPr>
        <w:t>ــ</w:t>
      </w:r>
      <w:r w:rsidRPr="00FD6724">
        <w:rPr>
          <w:rFonts w:asciiTheme="majorHAnsi" w:hAnsiTheme="majorHAnsi" w:cs="Andalus"/>
          <w:sz w:val="28"/>
          <w:szCs w:val="32"/>
          <w:u w:val="single"/>
          <w:rtl/>
          <w:lang w:bidi="ar-EG"/>
        </w:rPr>
        <w:t>اءاً</w:t>
      </w:r>
      <w:r w:rsidRPr="00FD6724">
        <w:rPr>
          <w:rFonts w:asciiTheme="majorHAnsi" w:hAnsiTheme="majorHAnsi" w:cs="Traditional Arabic"/>
          <w:sz w:val="28"/>
          <w:szCs w:val="32"/>
          <w:rtl/>
          <w:lang w:bidi="ar-EG"/>
        </w:rPr>
        <w:t xml:space="preserve"> : إلى كتاب سيادتكم رقم (</w:t>
      </w:r>
      <w:r w:rsidRPr="00FD6724">
        <w:rPr>
          <w:rFonts w:asciiTheme="majorHAnsi" w:hAnsiTheme="majorHAnsi" w:cs="Traditional Arabic" w:hint="cs"/>
          <w:sz w:val="28"/>
          <w:szCs w:val="32"/>
          <w:rtl/>
          <w:lang w:bidi="ar-EG"/>
        </w:rPr>
        <w:t>362</w:t>
      </w:r>
      <w:r w:rsidRPr="00FD6724">
        <w:rPr>
          <w:rFonts w:asciiTheme="majorHAnsi" w:hAnsiTheme="majorHAnsi" w:cs="Traditional Arabic"/>
          <w:sz w:val="28"/>
          <w:szCs w:val="32"/>
          <w:rtl/>
          <w:lang w:bidi="ar-EG"/>
        </w:rPr>
        <w:t xml:space="preserve">) بتاريخ </w:t>
      </w:r>
      <w:r w:rsidRPr="00FD6724">
        <w:rPr>
          <w:rFonts w:asciiTheme="majorHAnsi" w:hAnsiTheme="majorHAnsi" w:cs="Traditional Arabic" w:hint="cs"/>
          <w:sz w:val="28"/>
          <w:szCs w:val="32"/>
          <w:rtl/>
          <w:lang w:bidi="ar-EG"/>
        </w:rPr>
        <w:t>23</w:t>
      </w:r>
      <w:r w:rsidRPr="00FD6724">
        <w:rPr>
          <w:rFonts w:asciiTheme="majorHAnsi" w:hAnsiTheme="majorHAnsi" w:cs="Traditional Arabic"/>
          <w:sz w:val="28"/>
          <w:szCs w:val="32"/>
          <w:rtl/>
          <w:lang w:bidi="ar-EG"/>
        </w:rPr>
        <w:t>/</w:t>
      </w:r>
      <w:r w:rsidRPr="00FD6724">
        <w:rPr>
          <w:rFonts w:asciiTheme="majorHAnsi" w:hAnsiTheme="majorHAnsi" w:cs="Traditional Arabic" w:hint="cs"/>
          <w:sz w:val="28"/>
          <w:szCs w:val="32"/>
          <w:rtl/>
          <w:lang w:bidi="ar-EG"/>
        </w:rPr>
        <w:t>5</w:t>
      </w:r>
      <w:r w:rsidRPr="00FD6724">
        <w:rPr>
          <w:rFonts w:asciiTheme="majorHAnsi" w:hAnsiTheme="majorHAnsi" w:cs="Traditional Arabic"/>
          <w:sz w:val="28"/>
          <w:szCs w:val="32"/>
          <w:rtl/>
          <w:lang w:bidi="ar-EG"/>
        </w:rPr>
        <w:t>/202</w:t>
      </w:r>
      <w:r w:rsidRPr="00FD6724">
        <w:rPr>
          <w:rFonts w:asciiTheme="majorHAnsi" w:hAnsiTheme="majorHAnsi" w:cs="Traditional Arabic" w:hint="cs"/>
          <w:sz w:val="28"/>
          <w:szCs w:val="32"/>
          <w:rtl/>
          <w:lang w:bidi="ar-EG"/>
        </w:rPr>
        <w:t>3</w:t>
      </w:r>
      <w:r w:rsidR="00320764">
        <w:rPr>
          <w:rFonts w:asciiTheme="majorHAnsi" w:hAnsiTheme="majorHAnsi" w:cs="Traditional Arabic"/>
          <w:sz w:val="28"/>
          <w:szCs w:val="32"/>
          <w:rtl/>
          <w:lang w:bidi="ar-EG"/>
        </w:rPr>
        <w:t xml:space="preserve"> بشـأن</w:t>
      </w:r>
      <w:r w:rsidR="00320764">
        <w:rPr>
          <w:rFonts w:asciiTheme="majorHAnsi" w:hAnsiTheme="majorHAnsi" w:cs="Traditional Arabic" w:hint="cs"/>
          <w:sz w:val="28"/>
          <w:szCs w:val="32"/>
          <w:rtl/>
          <w:lang w:bidi="ar-EG"/>
        </w:rPr>
        <w:t xml:space="preserve"> </w:t>
      </w:r>
      <w:r w:rsidRPr="00FD6724">
        <w:rPr>
          <w:rFonts w:asciiTheme="majorHAnsi" w:hAnsiTheme="majorHAnsi" w:cs="Traditional Arabic"/>
          <w:sz w:val="28"/>
          <w:szCs w:val="32"/>
          <w:rtl/>
          <w:lang w:bidi="ar-EG"/>
        </w:rPr>
        <w:t>السيد/</w:t>
      </w:r>
      <w:r w:rsidRPr="00FD6724">
        <w:rPr>
          <w:rFonts w:asciiTheme="majorHAnsi" w:hAnsiTheme="majorHAnsi" w:cs="Traditional Arabic" w:hint="cs"/>
          <w:sz w:val="28"/>
          <w:szCs w:val="32"/>
          <w:rtl/>
          <w:lang w:bidi="ar-EG"/>
        </w:rPr>
        <w:t xml:space="preserve"> سامح حمدى كمال محمد</w:t>
      </w:r>
      <w:r w:rsidRPr="00FD6724">
        <w:rPr>
          <w:rFonts w:asciiTheme="majorHAnsi" w:hAnsiTheme="majorHAnsi" w:cs="Traditional Arabic"/>
          <w:sz w:val="28"/>
          <w:szCs w:val="32"/>
          <w:rtl/>
          <w:lang w:bidi="ar-EG"/>
        </w:rPr>
        <w:t xml:space="preserve"> –  كود رقم (3015</w:t>
      </w:r>
      <w:r w:rsidRPr="00FD6724">
        <w:rPr>
          <w:rFonts w:asciiTheme="majorHAnsi" w:hAnsiTheme="majorHAnsi" w:cs="Traditional Arabic" w:hint="cs"/>
          <w:sz w:val="28"/>
          <w:szCs w:val="32"/>
          <w:rtl/>
          <w:lang w:bidi="ar-EG"/>
        </w:rPr>
        <w:t>4955</w:t>
      </w:r>
      <w:r w:rsidRPr="00FD6724">
        <w:rPr>
          <w:rFonts w:asciiTheme="majorHAnsi" w:hAnsiTheme="majorHAnsi" w:cs="Traditional Arabic"/>
          <w:sz w:val="28"/>
          <w:szCs w:val="32"/>
          <w:rtl/>
          <w:lang w:bidi="ar-EG"/>
        </w:rPr>
        <w:t>)</w:t>
      </w:r>
      <w:r w:rsidRPr="00FD6724">
        <w:rPr>
          <w:rFonts w:asciiTheme="majorHAnsi" w:hAnsiTheme="majorHAnsi" w:cs="Traditional Arabic" w:hint="cs"/>
          <w:sz w:val="28"/>
          <w:szCs w:val="32"/>
          <w:rtl/>
          <w:lang w:bidi="ar-EG"/>
        </w:rPr>
        <w:t xml:space="preserve"> </w:t>
      </w:r>
      <w:r w:rsidRPr="00FD6724">
        <w:rPr>
          <w:rFonts w:asciiTheme="majorHAnsi" w:hAnsiTheme="majorHAnsi" w:cs="Traditional Arabic"/>
          <w:sz w:val="28"/>
          <w:szCs w:val="32"/>
          <w:rtl/>
          <w:lang w:bidi="ar-EG"/>
        </w:rPr>
        <w:t>–</w:t>
      </w:r>
      <w:r w:rsidRPr="00FD6724">
        <w:rPr>
          <w:rFonts w:asciiTheme="majorHAnsi" w:hAnsiTheme="majorHAnsi" w:cs="Traditional Arabic" w:hint="cs"/>
          <w:sz w:val="28"/>
          <w:szCs w:val="32"/>
          <w:rtl/>
          <w:lang w:bidi="ar-EG"/>
        </w:rPr>
        <w:t xml:space="preserve"> مهندس صيانة ميكانيكا </w:t>
      </w:r>
      <w:r w:rsidRPr="00FD6724">
        <w:rPr>
          <w:rFonts w:asciiTheme="majorHAnsi" w:hAnsiTheme="majorHAnsi" w:cs="Traditional Arabic"/>
          <w:sz w:val="28"/>
          <w:szCs w:val="32"/>
          <w:rtl/>
          <w:lang w:bidi="ar-EG"/>
        </w:rPr>
        <w:t>- عقد مؤقت</w:t>
      </w:r>
      <w:r w:rsidRPr="00FD6724">
        <w:rPr>
          <w:rFonts w:asciiTheme="majorHAnsi" w:hAnsiTheme="majorHAnsi" w:cs="Traditional Arabic" w:hint="cs"/>
          <w:sz w:val="28"/>
          <w:szCs w:val="32"/>
          <w:rtl/>
          <w:lang w:bidi="ar-EG"/>
        </w:rPr>
        <w:t>- بالادارة طرفكم لانقطاعه عن العمل اعتبارا من 17/5/2023 و حتى يوم 23/5/2023 دون اذن .</w:t>
      </w:r>
    </w:p>
    <w:p w:rsidR="00FD6724" w:rsidRPr="00FD6724" w:rsidRDefault="00FD6724" w:rsidP="00AA311D">
      <w:pPr>
        <w:pStyle w:val="ListParagraph"/>
        <w:numPr>
          <w:ilvl w:val="0"/>
          <w:numId w:val="4"/>
        </w:numPr>
        <w:tabs>
          <w:tab w:val="left" w:pos="4106"/>
        </w:tabs>
        <w:spacing w:line="360" w:lineRule="auto"/>
        <w:jc w:val="both"/>
        <w:rPr>
          <w:rFonts w:asciiTheme="majorHAnsi" w:hAnsiTheme="majorHAnsi" w:cs="Traditional Arabic"/>
          <w:sz w:val="28"/>
          <w:szCs w:val="32"/>
          <w:rtl/>
          <w:lang w:bidi="ar-EG"/>
        </w:rPr>
      </w:pPr>
      <w:r w:rsidRPr="00FD6724">
        <w:rPr>
          <w:rFonts w:asciiTheme="majorHAnsi" w:hAnsiTheme="majorHAnsi" w:cs="Traditional Arabic" w:hint="cs"/>
          <w:sz w:val="28"/>
          <w:szCs w:val="32"/>
          <w:u w:val="single"/>
          <w:rtl/>
          <w:lang w:bidi="ar-EG"/>
        </w:rPr>
        <w:t>لــذا:</w:t>
      </w:r>
      <w:r w:rsidRPr="00FD6724">
        <w:rPr>
          <w:rFonts w:asciiTheme="majorHAnsi" w:hAnsiTheme="majorHAnsi" w:cs="Traditional Arabic" w:hint="cs"/>
          <w:sz w:val="28"/>
          <w:szCs w:val="32"/>
          <w:rtl/>
          <w:lang w:bidi="ar-EG"/>
        </w:rPr>
        <w:t xml:space="preserve"> برجاء التنبيه نحو سرعة موافاتنا بصورة من الانذار المرسل للمذكور بعاليه</w:t>
      </w:r>
      <w:r w:rsidR="00AA311D">
        <w:rPr>
          <w:rFonts w:asciiTheme="majorHAnsi" w:hAnsiTheme="majorHAnsi" w:cs="Traditional Arabic" w:hint="cs"/>
          <w:sz w:val="28"/>
          <w:szCs w:val="32"/>
          <w:rtl/>
          <w:lang w:bidi="ar-EG"/>
        </w:rPr>
        <w:t xml:space="preserve"> و موقفه من العمل حتى تاريخه ل</w:t>
      </w:r>
      <w:r w:rsidRPr="00FD6724">
        <w:rPr>
          <w:rFonts w:asciiTheme="majorHAnsi" w:hAnsiTheme="majorHAnsi" w:cs="Traditional Arabic" w:hint="cs"/>
          <w:sz w:val="28"/>
          <w:szCs w:val="32"/>
          <w:rtl/>
          <w:lang w:bidi="ar-EG"/>
        </w:rPr>
        <w:t>يتسنى لنا عمل اللازم.</w:t>
      </w:r>
    </w:p>
    <w:p w:rsidR="00320764" w:rsidRPr="00320764" w:rsidRDefault="00320764" w:rsidP="00320764">
      <w:pPr>
        <w:spacing w:line="360" w:lineRule="auto"/>
        <w:jc w:val="center"/>
        <w:rPr>
          <w:rFonts w:cs="Traditional Arabic"/>
          <w:b/>
          <w:bCs/>
          <w:sz w:val="52"/>
          <w:szCs w:val="50"/>
          <w:lang w:bidi="ar-EG"/>
        </w:rPr>
      </w:pPr>
      <w:r w:rsidRPr="00320764">
        <w:rPr>
          <w:rFonts w:cs="Traditional Arabic"/>
          <w:b/>
          <w:bCs/>
          <w:sz w:val="28"/>
          <w:szCs w:val="38"/>
          <w:rtl/>
          <w:lang w:bidi="ar-EG"/>
        </w:rPr>
        <w:t>وتفضلـوا بقبـول فائق الإحترام...</w:t>
      </w:r>
    </w:p>
    <w:tbl>
      <w:tblPr>
        <w:bidiVisual/>
        <w:tblW w:w="10665" w:type="dxa"/>
        <w:tblLayout w:type="fixed"/>
        <w:tblLook w:val="01E0" w:firstRow="1" w:lastRow="1" w:firstColumn="1" w:lastColumn="1" w:noHBand="0" w:noVBand="0"/>
      </w:tblPr>
      <w:tblGrid>
        <w:gridCol w:w="5636"/>
        <w:gridCol w:w="5029"/>
      </w:tblGrid>
      <w:tr w:rsidR="00320764" w:rsidTr="00302E0D">
        <w:trPr>
          <w:trHeight w:val="1434"/>
        </w:trPr>
        <w:tc>
          <w:tcPr>
            <w:tcW w:w="5636" w:type="dxa"/>
          </w:tcPr>
          <w:p w:rsidR="00320764" w:rsidRDefault="00320764" w:rsidP="00302E0D">
            <w:pPr>
              <w:spacing w:line="360" w:lineRule="auto"/>
              <w:rPr>
                <w:rFonts w:cs="Traditional Arabic"/>
                <w:b/>
                <w:bCs/>
                <w:sz w:val="28"/>
                <w:szCs w:val="28"/>
                <w:rtl/>
                <w:lang w:bidi="ar-EG"/>
              </w:rPr>
            </w:pPr>
          </w:p>
          <w:p w:rsidR="00320764" w:rsidRDefault="00320764" w:rsidP="00302E0D">
            <w:pPr>
              <w:spacing w:line="276" w:lineRule="auto"/>
              <w:rPr>
                <w:rFonts w:cs="Traditional Arabic"/>
                <w:b/>
                <w:bCs/>
                <w:sz w:val="28"/>
                <w:szCs w:val="28"/>
                <w:lang w:bidi="ar-EG"/>
              </w:rPr>
            </w:pPr>
            <w:r>
              <w:rPr>
                <w:rFonts w:cs="Traditional Arabic" w:hint="cs"/>
                <w:b/>
                <w:bCs/>
                <w:sz w:val="28"/>
                <w:szCs w:val="28"/>
                <w:rtl/>
                <w:lang w:bidi="ar-EG"/>
              </w:rPr>
              <w:t xml:space="preserve">  </w:t>
            </w:r>
          </w:p>
          <w:p w:rsidR="00320764" w:rsidRDefault="00320764" w:rsidP="00302E0D">
            <w:pPr>
              <w:spacing w:line="276" w:lineRule="auto"/>
              <w:rPr>
                <w:rFonts w:cs="Traditional Arabic"/>
                <w:b/>
                <w:bCs/>
                <w:sz w:val="28"/>
                <w:szCs w:val="28"/>
                <w:lang w:bidi="ar-EG"/>
              </w:rPr>
            </w:pPr>
          </w:p>
          <w:p w:rsidR="00320764" w:rsidRDefault="00320764" w:rsidP="00302E0D">
            <w:pPr>
              <w:spacing w:line="276" w:lineRule="auto"/>
              <w:rPr>
                <w:rFonts w:cs="Traditional Arabic"/>
                <w:b/>
                <w:bCs/>
                <w:sz w:val="28"/>
                <w:szCs w:val="28"/>
                <w:lang w:bidi="ar-EG"/>
              </w:rPr>
            </w:pPr>
          </w:p>
          <w:p w:rsidR="00320764" w:rsidRDefault="00320764" w:rsidP="00302E0D">
            <w:pPr>
              <w:spacing w:line="276" w:lineRule="auto"/>
              <w:rPr>
                <w:rFonts w:cs="Traditional Arabic"/>
                <w:b/>
                <w:bCs/>
                <w:sz w:val="28"/>
                <w:szCs w:val="28"/>
                <w:rtl/>
                <w:lang w:bidi="ar-EG"/>
              </w:rPr>
            </w:pPr>
          </w:p>
          <w:p w:rsidR="00320764" w:rsidRDefault="00320764" w:rsidP="00302E0D">
            <w:pPr>
              <w:spacing w:line="276" w:lineRule="auto"/>
              <w:rPr>
                <w:rFonts w:cs="Traditional Arabic"/>
                <w:b/>
                <w:bCs/>
                <w:sz w:val="28"/>
                <w:szCs w:val="28"/>
                <w:lang w:bidi="ar-EG"/>
              </w:rPr>
            </w:pPr>
          </w:p>
        </w:tc>
        <w:tc>
          <w:tcPr>
            <w:tcW w:w="5029" w:type="dxa"/>
            <w:hideMark/>
          </w:tcPr>
          <w:p w:rsidR="00320764" w:rsidRDefault="00320764" w:rsidP="00302E0D">
            <w:pPr>
              <w:tabs>
                <w:tab w:val="left" w:pos="5207"/>
              </w:tabs>
              <w:ind w:right="527"/>
              <w:rPr>
                <w:rFonts w:cs="Traditional Arabic"/>
                <w:b/>
                <w:bCs/>
                <w:sz w:val="34"/>
                <w:szCs w:val="34"/>
                <w:rtl/>
                <w:lang w:bidi="ar-EG"/>
              </w:rPr>
            </w:pPr>
          </w:p>
          <w:p w:rsidR="00320764" w:rsidRPr="006F341D" w:rsidRDefault="00320764" w:rsidP="00302E0D">
            <w:pPr>
              <w:tabs>
                <w:tab w:val="left" w:pos="5207"/>
              </w:tabs>
              <w:ind w:right="527"/>
              <w:rPr>
                <w:rFonts w:asciiTheme="majorHAnsi" w:hAnsiTheme="majorHAnsi" w:cs="Traditional Arabic"/>
                <w:sz w:val="34"/>
                <w:szCs w:val="34"/>
                <w:rtl/>
                <w:lang w:bidi="ar-EG"/>
              </w:rPr>
            </w:pPr>
            <w:r>
              <w:rPr>
                <w:rFonts w:cs="Traditional Arabic" w:hint="cs"/>
                <w:b/>
                <w:bCs/>
                <w:sz w:val="34"/>
                <w:szCs w:val="34"/>
                <w:rtl/>
                <w:lang w:bidi="ar-EG"/>
              </w:rPr>
              <w:t xml:space="preserve">      </w:t>
            </w:r>
            <w:r>
              <w:rPr>
                <w:rFonts w:cs="Traditional Arabic"/>
                <w:b/>
                <w:bCs/>
                <w:sz w:val="34"/>
                <w:szCs w:val="34"/>
                <w:rtl/>
                <w:lang w:bidi="ar-EG"/>
              </w:rPr>
              <w:t xml:space="preserve"> </w:t>
            </w:r>
            <w:r w:rsidRPr="006F341D">
              <w:rPr>
                <w:rFonts w:asciiTheme="majorHAnsi" w:hAnsiTheme="majorHAnsi" w:cs="Traditional Arabic"/>
                <w:sz w:val="34"/>
                <w:szCs w:val="34"/>
                <w:rtl/>
                <w:lang w:bidi="ar-EG"/>
              </w:rPr>
              <w:t>التوقيع /</w:t>
            </w:r>
          </w:p>
          <w:p w:rsidR="00320764" w:rsidRPr="006F341D" w:rsidRDefault="00320764" w:rsidP="00302E0D">
            <w:pPr>
              <w:tabs>
                <w:tab w:val="left" w:pos="5207"/>
              </w:tabs>
              <w:spacing w:line="276" w:lineRule="auto"/>
              <w:ind w:right="527"/>
              <w:rPr>
                <w:rFonts w:asciiTheme="majorHAnsi" w:hAnsiTheme="majorHAnsi" w:cs="Traditional Arabic"/>
                <w:sz w:val="34"/>
                <w:szCs w:val="34"/>
                <w:rtl/>
                <w:lang w:bidi="ar-EG"/>
              </w:rPr>
            </w:pPr>
            <w:r w:rsidRPr="006F341D">
              <w:rPr>
                <w:rFonts w:asciiTheme="majorHAnsi" w:hAnsiTheme="majorHAnsi" w:cs="Traditional Arabic"/>
                <w:sz w:val="34"/>
                <w:szCs w:val="34"/>
                <w:rtl/>
                <w:lang w:bidi="ar-EG"/>
              </w:rPr>
              <w:t xml:space="preserve"> </w:t>
            </w:r>
            <w:r w:rsidRPr="006F341D">
              <w:rPr>
                <w:rFonts w:asciiTheme="majorHAnsi" w:hAnsiTheme="majorHAnsi" w:cs="Traditional Arabic" w:hint="cs"/>
                <w:sz w:val="34"/>
                <w:szCs w:val="34"/>
                <w:rtl/>
                <w:lang w:bidi="ar-EG"/>
              </w:rPr>
              <w:t xml:space="preserve">     </w:t>
            </w:r>
            <w:r w:rsidRPr="006F341D">
              <w:rPr>
                <w:rFonts w:asciiTheme="majorHAnsi" w:hAnsiTheme="majorHAnsi" w:cs="Traditional Arabic"/>
                <w:sz w:val="34"/>
                <w:szCs w:val="34"/>
                <w:rtl/>
                <w:lang w:bidi="ar-EG"/>
              </w:rPr>
              <w:t xml:space="preserve"> الأستاذ / حازم فاروق عبدالمنصف </w:t>
            </w:r>
          </w:p>
          <w:p w:rsidR="00320764" w:rsidRDefault="00320764" w:rsidP="00302E0D">
            <w:pPr>
              <w:tabs>
                <w:tab w:val="left" w:pos="5207"/>
              </w:tabs>
              <w:spacing w:line="276" w:lineRule="auto"/>
              <w:ind w:right="527"/>
              <w:rPr>
                <w:rFonts w:cs="Traditional Arabic"/>
                <w:b/>
                <w:bCs/>
                <w:sz w:val="34"/>
                <w:szCs w:val="34"/>
                <w:lang w:bidi="ar-EG"/>
              </w:rPr>
            </w:pPr>
            <w:r w:rsidRPr="006F341D">
              <w:rPr>
                <w:rFonts w:asciiTheme="majorHAnsi" w:hAnsiTheme="majorHAnsi" w:cs="Traditional Arabic"/>
                <w:sz w:val="34"/>
                <w:szCs w:val="34"/>
                <w:rtl/>
                <w:lang w:bidi="ar-EG"/>
              </w:rPr>
              <w:t xml:space="preserve"> </w:t>
            </w:r>
            <w:r>
              <w:rPr>
                <w:rFonts w:asciiTheme="majorHAnsi" w:hAnsiTheme="majorHAnsi" w:cs="Traditional Arabic" w:hint="cs"/>
                <w:sz w:val="34"/>
                <w:szCs w:val="34"/>
                <w:rtl/>
                <w:lang w:bidi="ar-EG"/>
              </w:rPr>
              <w:t xml:space="preserve"> </w:t>
            </w:r>
            <w:r w:rsidRPr="006F341D">
              <w:rPr>
                <w:rFonts w:asciiTheme="majorHAnsi" w:hAnsiTheme="majorHAnsi" w:cs="Traditional Arabic"/>
                <w:sz w:val="34"/>
                <w:szCs w:val="34"/>
                <w:rtl/>
                <w:lang w:bidi="ar-EG"/>
              </w:rPr>
              <w:t xml:space="preserve"> </w:t>
            </w:r>
            <w:r w:rsidRPr="006F341D">
              <w:rPr>
                <w:rFonts w:asciiTheme="majorHAnsi" w:hAnsiTheme="majorHAnsi" w:cs="Traditional Arabic" w:hint="cs"/>
                <w:sz w:val="34"/>
                <w:szCs w:val="34"/>
                <w:rtl/>
                <w:lang w:bidi="ar-EG"/>
              </w:rPr>
              <w:t xml:space="preserve">     مـ</w:t>
            </w:r>
            <w:r w:rsidRPr="006F341D">
              <w:rPr>
                <w:rFonts w:asciiTheme="majorHAnsi" w:hAnsiTheme="majorHAnsi" w:cs="Traditional Arabic"/>
                <w:sz w:val="34"/>
                <w:szCs w:val="34"/>
                <w:rtl/>
                <w:lang w:bidi="ar-EG"/>
              </w:rPr>
              <w:t>دير ع</w:t>
            </w:r>
            <w:r w:rsidRPr="006F341D">
              <w:rPr>
                <w:rFonts w:asciiTheme="majorHAnsi" w:hAnsiTheme="majorHAnsi" w:cs="Traditional Arabic" w:hint="cs"/>
                <w:sz w:val="34"/>
                <w:szCs w:val="34"/>
                <w:rtl/>
                <w:lang w:bidi="ar-EG"/>
              </w:rPr>
              <w:t>ــ</w:t>
            </w:r>
            <w:r w:rsidRPr="006F341D">
              <w:rPr>
                <w:rFonts w:asciiTheme="majorHAnsi" w:hAnsiTheme="majorHAnsi" w:cs="Traditional Arabic"/>
                <w:sz w:val="34"/>
                <w:szCs w:val="34"/>
                <w:rtl/>
                <w:lang w:bidi="ar-EG"/>
              </w:rPr>
              <w:t>ام تنمية الموارد البشرية</w:t>
            </w:r>
          </w:p>
        </w:tc>
      </w:tr>
    </w:tbl>
    <w:p w:rsidR="00320764" w:rsidRPr="00320764" w:rsidRDefault="00320764" w:rsidP="00320764">
      <w:pPr>
        <w:tabs>
          <w:tab w:val="left" w:pos="6461"/>
        </w:tabs>
        <w:ind w:right="101"/>
        <w:rPr>
          <w:rFonts w:cs="Traditional Arabic"/>
          <w:b/>
          <w:bCs/>
          <w:szCs w:val="26"/>
          <w:rtl/>
          <w:lang w:bidi="ar-EG"/>
        </w:rPr>
      </w:pPr>
    </w:p>
    <w:p w:rsidR="00320764" w:rsidRDefault="00320764" w:rsidP="00320764">
      <w:pPr>
        <w:tabs>
          <w:tab w:val="left" w:pos="6461"/>
        </w:tabs>
        <w:ind w:right="101"/>
        <w:rPr>
          <w:rFonts w:cs="Traditional Arabic"/>
          <w:b/>
          <w:bCs/>
          <w:szCs w:val="26"/>
          <w:rtl/>
          <w:lang w:bidi="ar-EG"/>
        </w:rPr>
      </w:pPr>
    </w:p>
    <w:p w:rsidR="00320764" w:rsidRDefault="00320764" w:rsidP="00320764">
      <w:pPr>
        <w:tabs>
          <w:tab w:val="left" w:pos="6461"/>
        </w:tabs>
        <w:ind w:right="101"/>
        <w:rPr>
          <w:rFonts w:cs="Traditional Arabic"/>
          <w:b/>
          <w:bCs/>
          <w:szCs w:val="26"/>
          <w:rtl/>
          <w:lang w:bidi="ar-EG"/>
        </w:rPr>
      </w:pPr>
    </w:p>
    <w:p w:rsidR="00320764" w:rsidRDefault="00320764" w:rsidP="00320764">
      <w:pPr>
        <w:tabs>
          <w:tab w:val="left" w:pos="6461"/>
        </w:tabs>
        <w:ind w:right="101"/>
        <w:rPr>
          <w:rFonts w:cs="Traditional Arabic"/>
          <w:b/>
          <w:bCs/>
          <w:szCs w:val="26"/>
          <w:rtl/>
          <w:lang w:bidi="ar-EG"/>
        </w:rPr>
      </w:pPr>
    </w:p>
    <w:p w:rsidR="00320764" w:rsidRDefault="00320764" w:rsidP="00320764">
      <w:pPr>
        <w:tabs>
          <w:tab w:val="left" w:pos="6461"/>
        </w:tabs>
        <w:ind w:right="101"/>
        <w:rPr>
          <w:rFonts w:cs="Traditional Arabic"/>
          <w:b/>
          <w:bCs/>
          <w:szCs w:val="26"/>
          <w:rtl/>
          <w:lang w:bidi="ar-EG"/>
        </w:rPr>
      </w:pPr>
    </w:p>
    <w:p w:rsidR="00320764" w:rsidRPr="00320764" w:rsidRDefault="00320764" w:rsidP="00320764">
      <w:pPr>
        <w:tabs>
          <w:tab w:val="left" w:pos="6461"/>
        </w:tabs>
        <w:ind w:right="101"/>
        <w:rPr>
          <w:rFonts w:cs="Traditional Arabic"/>
          <w:b/>
          <w:bCs/>
          <w:szCs w:val="26"/>
          <w:rtl/>
          <w:lang w:bidi="ar-EG"/>
        </w:rPr>
      </w:pPr>
      <w:r w:rsidRPr="00320764">
        <w:rPr>
          <w:rFonts w:cs="Traditional Arabic"/>
          <w:b/>
          <w:bCs/>
          <w:szCs w:val="26"/>
          <w:rtl/>
          <w:lang w:bidi="ar-EG"/>
        </w:rPr>
        <w:tab/>
      </w:r>
    </w:p>
    <w:p w:rsidR="00320764" w:rsidRPr="00320764" w:rsidRDefault="00320764" w:rsidP="00320764">
      <w:pPr>
        <w:tabs>
          <w:tab w:val="left" w:pos="5491"/>
          <w:tab w:val="left" w:pos="5633"/>
        </w:tabs>
        <w:ind w:right="101"/>
        <w:rPr>
          <w:rFonts w:cs="Traditional Arabic"/>
          <w:szCs w:val="26"/>
          <w:rtl/>
          <w:lang w:bidi="ar-EG"/>
        </w:rPr>
      </w:pPr>
      <w:r>
        <w:rPr>
          <w:rFonts w:cs="Traditional Arabic" w:hint="cs"/>
          <w:szCs w:val="26"/>
          <w:rtl/>
          <w:lang w:bidi="ar-EG"/>
        </w:rPr>
        <w:t xml:space="preserve"> </w:t>
      </w:r>
      <w:r w:rsidRPr="00320764">
        <w:rPr>
          <w:rFonts w:cs="Traditional Arabic"/>
          <w:szCs w:val="26"/>
          <w:rtl/>
          <w:lang w:bidi="ar-EG"/>
        </w:rPr>
        <w:t>اعداد /</w:t>
      </w:r>
    </w:p>
    <w:p w:rsidR="00320764" w:rsidRPr="00320764" w:rsidRDefault="00320764" w:rsidP="00320764">
      <w:pPr>
        <w:tabs>
          <w:tab w:val="left" w:pos="5491"/>
          <w:tab w:val="left" w:pos="5633"/>
        </w:tabs>
        <w:ind w:right="101"/>
        <w:rPr>
          <w:rFonts w:cs="Traditional Arabic"/>
          <w:szCs w:val="26"/>
          <w:rtl/>
          <w:lang w:bidi="ar-EG"/>
        </w:rPr>
      </w:pPr>
      <w:r>
        <w:rPr>
          <w:rFonts w:cs="Traditional Arabic" w:hint="cs"/>
          <w:szCs w:val="26"/>
          <w:rtl/>
          <w:lang w:bidi="ar-EG"/>
        </w:rPr>
        <w:t xml:space="preserve"> </w:t>
      </w:r>
      <w:r w:rsidRPr="00320764">
        <w:rPr>
          <w:rFonts w:cs="Traditional Arabic"/>
          <w:szCs w:val="26"/>
          <w:rtl/>
          <w:lang w:bidi="ar-EG"/>
        </w:rPr>
        <w:t xml:space="preserve">مراجعه/ </w:t>
      </w:r>
    </w:p>
    <w:p w:rsidR="00320764" w:rsidRPr="00320764" w:rsidRDefault="00320764" w:rsidP="00320764">
      <w:pPr>
        <w:jc w:val="both"/>
        <w:rPr>
          <w:rFonts w:cs="Traditional Arabic"/>
          <w:szCs w:val="26"/>
          <w:rtl/>
          <w:lang w:bidi="ar-EG"/>
        </w:rPr>
      </w:pPr>
      <w:r>
        <w:rPr>
          <w:rFonts w:cs="Traditional Arabic" w:hint="cs"/>
          <w:szCs w:val="26"/>
          <w:rtl/>
          <w:lang w:bidi="ar-EG"/>
        </w:rPr>
        <w:lastRenderedPageBreak/>
        <w:t xml:space="preserve"> </w:t>
      </w:r>
      <w:r w:rsidRPr="00320764">
        <w:rPr>
          <w:rFonts w:cs="Traditional Arabic"/>
          <w:szCs w:val="26"/>
          <w:rtl/>
          <w:lang w:bidi="ar-EG"/>
        </w:rPr>
        <w:t>اسراء محمود</w:t>
      </w:r>
    </w:p>
    <w:p w:rsidR="00320764" w:rsidRPr="00320764" w:rsidRDefault="00320764" w:rsidP="00320764">
      <w:pPr>
        <w:tabs>
          <w:tab w:val="left" w:pos="4106"/>
        </w:tabs>
        <w:rPr>
          <w:rFonts w:asciiTheme="majorHAnsi" w:hAnsiTheme="majorHAnsi" w:cs="Traditional Arabic"/>
          <w:sz w:val="28"/>
          <w:szCs w:val="32"/>
          <w:rtl/>
          <w:lang w:bidi="ar-EG"/>
        </w:rPr>
      </w:pPr>
    </w:p>
    <w:p w:rsidR="00FD6724" w:rsidRDefault="00FD6724" w:rsidP="00FD6724">
      <w:pPr>
        <w:tabs>
          <w:tab w:val="left" w:pos="4106"/>
        </w:tabs>
        <w:rPr>
          <w:rFonts w:asciiTheme="majorHAnsi" w:hAnsiTheme="majorHAnsi" w:cs="Traditional Arabic"/>
          <w:sz w:val="28"/>
          <w:szCs w:val="32"/>
          <w:rtl/>
          <w:lang w:bidi="ar-EG"/>
        </w:rPr>
      </w:pPr>
    </w:p>
    <w:p w:rsidR="00302E0D" w:rsidRDefault="00302E0D" w:rsidP="00FD6724">
      <w:pPr>
        <w:tabs>
          <w:tab w:val="left" w:pos="4106"/>
        </w:tabs>
        <w:rPr>
          <w:rFonts w:asciiTheme="majorHAnsi" w:hAnsiTheme="majorHAnsi" w:cs="Traditional Arabic"/>
          <w:sz w:val="28"/>
          <w:szCs w:val="32"/>
          <w:rtl/>
          <w:lang w:bidi="ar-EG"/>
        </w:rPr>
      </w:pPr>
    </w:p>
    <w:p w:rsidR="00302E0D" w:rsidRDefault="00302E0D" w:rsidP="00FD6724">
      <w:pPr>
        <w:tabs>
          <w:tab w:val="left" w:pos="4106"/>
        </w:tabs>
        <w:rPr>
          <w:rFonts w:asciiTheme="majorHAnsi" w:hAnsiTheme="majorHAnsi" w:cs="Traditional Arabic"/>
          <w:sz w:val="28"/>
          <w:szCs w:val="32"/>
          <w:rtl/>
          <w:lang w:bidi="ar-EG"/>
        </w:rPr>
      </w:pPr>
    </w:p>
    <w:p w:rsidR="00302E0D" w:rsidRDefault="00302E0D" w:rsidP="00FD6724">
      <w:pPr>
        <w:tabs>
          <w:tab w:val="left" w:pos="4106"/>
        </w:tabs>
        <w:rPr>
          <w:rFonts w:asciiTheme="majorHAnsi" w:hAnsiTheme="majorHAnsi" w:cs="Traditional Arabic"/>
          <w:sz w:val="28"/>
          <w:szCs w:val="32"/>
          <w:rtl/>
          <w:lang w:bidi="ar-EG"/>
        </w:rPr>
      </w:pPr>
    </w:p>
    <w:p w:rsidR="00FC21C7" w:rsidRDefault="00FC21C7" w:rsidP="00587C08">
      <w:pPr>
        <w:tabs>
          <w:tab w:val="right" w:pos="7655"/>
        </w:tabs>
        <w:spacing w:line="360" w:lineRule="auto"/>
        <w:rPr>
          <w:rFonts w:ascii="Traditional Arabic" w:hAnsi="Cambria" w:cs="Traditional Arabic"/>
          <w:sz w:val="46"/>
          <w:szCs w:val="46"/>
          <w:lang w:bidi="ar-EG"/>
        </w:rPr>
      </w:pPr>
    </w:p>
    <w:p w:rsidR="00552B65" w:rsidRDefault="00552B65" w:rsidP="00302E0D">
      <w:pPr>
        <w:tabs>
          <w:tab w:val="right" w:pos="7655"/>
        </w:tabs>
        <w:spacing w:line="360" w:lineRule="auto"/>
        <w:ind w:left="-1"/>
        <w:rPr>
          <w:rFonts w:ascii="Traditional Arabic" w:hAnsi="Cambria" w:cs="Traditional Arabic"/>
          <w:sz w:val="46"/>
          <w:szCs w:val="46"/>
          <w:lang w:bidi="ar-EG"/>
        </w:rPr>
      </w:pPr>
    </w:p>
    <w:p w:rsidR="00302E0D" w:rsidRPr="006F341D" w:rsidRDefault="00302E0D" w:rsidP="00302E0D">
      <w:pPr>
        <w:tabs>
          <w:tab w:val="right" w:pos="7655"/>
        </w:tabs>
        <w:spacing w:line="360" w:lineRule="auto"/>
        <w:ind w:left="-1"/>
        <w:rPr>
          <w:rFonts w:ascii="Traditional Arabic" w:hAnsi="Cambria" w:cs="Traditional Arabic"/>
          <w:sz w:val="46"/>
          <w:szCs w:val="46"/>
          <w:rtl/>
          <w:lang w:bidi="ar-EG"/>
        </w:rPr>
      </w:pPr>
      <w:r w:rsidRPr="006F341D">
        <w:rPr>
          <w:rFonts w:ascii="Traditional Arabic" w:hAnsi="Cambria" w:cs="Traditional Arabic"/>
          <w:sz w:val="46"/>
          <w:szCs w:val="46"/>
          <w:rtl/>
          <w:lang w:bidi="ar-EG"/>
        </w:rPr>
        <w:t xml:space="preserve">السيد </w:t>
      </w:r>
      <w:r w:rsidRPr="006F341D">
        <w:rPr>
          <w:rFonts w:ascii="Traditional Arabic" w:hAnsi="Cambria" w:cs="Traditional Arabic" w:hint="cs"/>
          <w:sz w:val="46"/>
          <w:szCs w:val="46"/>
          <w:rtl/>
          <w:lang w:bidi="ar-EG"/>
        </w:rPr>
        <w:t>ال</w:t>
      </w:r>
      <w:r>
        <w:rPr>
          <w:rFonts w:ascii="Traditional Arabic" w:hAnsi="Cambria" w:cs="Traditional Arabic" w:hint="cs"/>
          <w:sz w:val="46"/>
          <w:szCs w:val="46"/>
          <w:rtl/>
          <w:lang w:bidi="ar-EG"/>
        </w:rPr>
        <w:t>مهندس</w:t>
      </w:r>
      <w:r w:rsidRPr="006F341D">
        <w:rPr>
          <w:rFonts w:ascii="Traditional Arabic" w:hAnsi="Cambria" w:cs="Traditional Arabic"/>
          <w:sz w:val="46"/>
          <w:szCs w:val="46"/>
          <w:rtl/>
          <w:lang w:bidi="ar-EG"/>
        </w:rPr>
        <w:t xml:space="preserve">/ مدير </w:t>
      </w:r>
      <w:r>
        <w:rPr>
          <w:rFonts w:ascii="Traditional Arabic" w:hAnsi="Cambria" w:cs="Traditional Arabic" w:hint="cs"/>
          <w:sz w:val="46"/>
          <w:szCs w:val="46"/>
          <w:rtl/>
          <w:lang w:bidi="ar-EG"/>
        </w:rPr>
        <w:t>عام الادارة العامة للورش المركزية و البدالات</w:t>
      </w:r>
    </w:p>
    <w:p w:rsidR="00302E0D" w:rsidRPr="00D1714C" w:rsidRDefault="00302E0D" w:rsidP="00302E0D">
      <w:pPr>
        <w:spacing w:line="360" w:lineRule="auto"/>
        <w:ind w:left="142" w:right="-1" w:hanging="283"/>
        <w:jc w:val="center"/>
        <w:rPr>
          <w:rFonts w:asciiTheme="minorBidi" w:hAnsiTheme="minorBidi" w:cstheme="minorBidi"/>
          <w:b/>
          <w:bCs/>
          <w:sz w:val="42"/>
          <w:szCs w:val="42"/>
          <w:rtl/>
          <w:lang w:bidi="ar-EG"/>
        </w:rPr>
      </w:pPr>
      <w:r w:rsidRPr="006F341D">
        <w:rPr>
          <w:rFonts w:cs="Traditional Arabic"/>
          <w:sz w:val="36"/>
          <w:szCs w:val="40"/>
          <w:rtl/>
          <w:lang w:bidi="ar-EG"/>
        </w:rPr>
        <w:t>تحيه طيبه وبعد ,,,</w:t>
      </w:r>
    </w:p>
    <w:p w:rsidR="004C7A19" w:rsidRDefault="00302E0D" w:rsidP="004C7A19">
      <w:pPr>
        <w:pStyle w:val="ListParagraph"/>
        <w:numPr>
          <w:ilvl w:val="0"/>
          <w:numId w:val="4"/>
        </w:numPr>
        <w:tabs>
          <w:tab w:val="left" w:pos="1466"/>
        </w:tabs>
        <w:spacing w:line="360" w:lineRule="auto"/>
        <w:jc w:val="both"/>
        <w:rPr>
          <w:rFonts w:asciiTheme="majorHAnsi" w:hAnsiTheme="majorHAnsi" w:cs="Traditional Arabic"/>
          <w:sz w:val="28"/>
          <w:szCs w:val="32"/>
          <w:lang w:bidi="ar-EG"/>
        </w:rPr>
      </w:pPr>
      <w:r w:rsidRPr="003048D2">
        <w:rPr>
          <w:rFonts w:asciiTheme="majorHAnsi" w:hAnsiTheme="majorHAnsi" w:cs="Andalus"/>
          <w:sz w:val="28"/>
          <w:szCs w:val="32"/>
          <w:u w:val="single"/>
          <w:rtl/>
          <w:lang w:bidi="ar-EG"/>
        </w:rPr>
        <w:t>إيم</w:t>
      </w:r>
      <w:r w:rsidRPr="003048D2">
        <w:rPr>
          <w:rFonts w:asciiTheme="majorHAnsi" w:hAnsiTheme="majorHAnsi" w:cs="Andalus" w:hint="cs"/>
          <w:sz w:val="28"/>
          <w:szCs w:val="32"/>
          <w:u w:val="single"/>
          <w:rtl/>
          <w:lang w:bidi="ar-EG"/>
        </w:rPr>
        <w:t>ــ</w:t>
      </w:r>
      <w:r w:rsidRPr="003048D2">
        <w:rPr>
          <w:rFonts w:asciiTheme="majorHAnsi" w:hAnsiTheme="majorHAnsi" w:cs="Andalus"/>
          <w:sz w:val="28"/>
          <w:szCs w:val="32"/>
          <w:u w:val="single"/>
          <w:rtl/>
          <w:lang w:bidi="ar-EG"/>
        </w:rPr>
        <w:t>اءاً</w:t>
      </w:r>
      <w:r w:rsidRPr="003048D2">
        <w:rPr>
          <w:rFonts w:asciiTheme="majorHAnsi" w:hAnsiTheme="majorHAnsi" w:cs="Traditional Arabic"/>
          <w:sz w:val="28"/>
          <w:szCs w:val="32"/>
          <w:rtl/>
          <w:lang w:bidi="ar-EG"/>
        </w:rPr>
        <w:t xml:space="preserve"> : إلى</w:t>
      </w:r>
      <w:r w:rsidRPr="003048D2">
        <w:rPr>
          <w:rFonts w:asciiTheme="majorHAnsi" w:hAnsiTheme="majorHAnsi" w:cs="Traditional Arabic" w:hint="cs"/>
          <w:sz w:val="28"/>
          <w:szCs w:val="32"/>
          <w:rtl/>
          <w:lang w:bidi="ar-EG"/>
        </w:rPr>
        <w:t xml:space="preserve"> كتاب الادارة العامة للشئون القانونية برقم (945) بتاريخ 31/5/2023 </w:t>
      </w:r>
      <w:r w:rsidR="00552B65">
        <w:rPr>
          <w:rFonts w:asciiTheme="majorHAnsi" w:hAnsiTheme="majorHAnsi" w:cs="Traditional Arabic" w:hint="cs"/>
          <w:sz w:val="28"/>
          <w:szCs w:val="32"/>
          <w:rtl/>
          <w:lang w:bidi="ar-EG"/>
        </w:rPr>
        <w:t xml:space="preserve">بشان </w:t>
      </w:r>
      <w:r w:rsidR="00587C08">
        <w:rPr>
          <w:rFonts w:asciiTheme="majorHAnsi" w:hAnsiTheme="majorHAnsi" w:cs="Traditional Arabic" w:hint="cs"/>
          <w:sz w:val="28"/>
          <w:szCs w:val="32"/>
          <w:rtl/>
          <w:lang w:bidi="ar-EG"/>
        </w:rPr>
        <w:t>المذكرة المعروضه على السيد المهندس</w:t>
      </w:r>
      <w:r w:rsidR="00587C08" w:rsidRPr="00587C08">
        <w:rPr>
          <w:rFonts w:asciiTheme="majorHAnsi" w:hAnsiTheme="majorHAnsi" w:cs="Traditional Arabic" w:hint="cs"/>
          <w:sz w:val="28"/>
          <w:szCs w:val="32"/>
          <w:rtl/>
          <w:lang w:bidi="ar-EG"/>
        </w:rPr>
        <w:t xml:space="preserve"> </w:t>
      </w:r>
      <w:r w:rsidR="00587C08">
        <w:rPr>
          <w:rFonts w:asciiTheme="majorHAnsi" w:hAnsiTheme="majorHAnsi" w:cs="Traditional Arabic" w:hint="cs"/>
          <w:sz w:val="28"/>
          <w:szCs w:val="32"/>
          <w:rtl/>
          <w:lang w:bidi="ar-EG"/>
        </w:rPr>
        <w:t xml:space="preserve">/ رئيس مجلس الادارة و العضو المنتدب </w:t>
      </w:r>
      <w:r w:rsidR="00FC21C7">
        <w:rPr>
          <w:rFonts w:asciiTheme="majorHAnsi" w:hAnsiTheme="majorHAnsi" w:cs="Traditional Arabic" w:hint="cs"/>
          <w:sz w:val="28"/>
          <w:szCs w:val="32"/>
          <w:rtl/>
          <w:lang w:bidi="ar-EG"/>
        </w:rPr>
        <w:t xml:space="preserve">ملف الفتاوى رقم (157) لسنة 2023 </w:t>
      </w:r>
      <w:r w:rsidR="00830148">
        <w:rPr>
          <w:rFonts w:asciiTheme="majorHAnsi" w:hAnsiTheme="majorHAnsi" w:cs="Traditional Arabic" w:hint="cs"/>
          <w:sz w:val="28"/>
          <w:szCs w:val="32"/>
          <w:rtl/>
          <w:lang w:bidi="ar-EG"/>
        </w:rPr>
        <w:t>ل</w:t>
      </w:r>
      <w:r w:rsidR="00FC21C7">
        <w:rPr>
          <w:rFonts w:asciiTheme="majorHAnsi" w:hAnsiTheme="majorHAnsi" w:cs="Traditional Arabic" w:hint="cs"/>
          <w:sz w:val="28"/>
          <w:szCs w:val="32"/>
          <w:rtl/>
          <w:lang w:bidi="ar-EG"/>
        </w:rPr>
        <w:t>انقطاع</w:t>
      </w:r>
      <w:r w:rsidRPr="003048D2">
        <w:rPr>
          <w:rFonts w:asciiTheme="majorHAnsi" w:hAnsiTheme="majorHAnsi" w:cs="Traditional Arabic" w:hint="cs"/>
          <w:sz w:val="28"/>
          <w:szCs w:val="32"/>
          <w:rtl/>
          <w:lang w:bidi="ar-EG"/>
        </w:rPr>
        <w:t xml:space="preserve"> السيد / سيد حمدى محمود سيد -</w:t>
      </w:r>
      <w:r w:rsidRPr="003048D2">
        <w:rPr>
          <w:rFonts w:asciiTheme="majorHAnsi" w:hAnsiTheme="majorHAnsi" w:cs="Traditional Arabic"/>
          <w:sz w:val="28"/>
          <w:szCs w:val="32"/>
          <w:rtl/>
          <w:lang w:bidi="ar-EG"/>
        </w:rPr>
        <w:t xml:space="preserve"> كود رقم (3015</w:t>
      </w:r>
      <w:r w:rsidRPr="003048D2">
        <w:rPr>
          <w:rFonts w:asciiTheme="majorHAnsi" w:hAnsiTheme="majorHAnsi" w:cs="Traditional Arabic" w:hint="cs"/>
          <w:sz w:val="28"/>
          <w:szCs w:val="32"/>
          <w:rtl/>
          <w:lang w:bidi="ar-EG"/>
        </w:rPr>
        <w:t>4585</w:t>
      </w:r>
      <w:r w:rsidRPr="003048D2">
        <w:rPr>
          <w:rFonts w:asciiTheme="majorHAnsi" w:hAnsiTheme="majorHAnsi" w:cs="Traditional Arabic"/>
          <w:sz w:val="28"/>
          <w:szCs w:val="32"/>
          <w:rtl/>
          <w:lang w:bidi="ar-EG"/>
        </w:rPr>
        <w:t>)- عقد مؤقت –</w:t>
      </w:r>
      <w:r w:rsidRPr="003048D2">
        <w:rPr>
          <w:rFonts w:asciiTheme="majorHAnsi" w:hAnsiTheme="majorHAnsi" w:cs="Traditional Arabic" w:hint="cs"/>
          <w:sz w:val="28"/>
          <w:szCs w:val="32"/>
          <w:rtl/>
          <w:lang w:bidi="ar-EG"/>
        </w:rPr>
        <w:t xml:space="preserve"> سائق سيارة </w:t>
      </w:r>
      <w:r w:rsidRPr="003048D2">
        <w:rPr>
          <w:rFonts w:asciiTheme="majorHAnsi" w:hAnsiTheme="majorHAnsi" w:cs="Traditional Arabic"/>
          <w:sz w:val="28"/>
          <w:szCs w:val="32"/>
          <w:rtl/>
          <w:lang w:bidi="ar-EG"/>
        </w:rPr>
        <w:t>–</w:t>
      </w:r>
      <w:r w:rsidRPr="003048D2">
        <w:rPr>
          <w:rFonts w:asciiTheme="majorHAnsi" w:hAnsiTheme="majorHAnsi" w:cs="Traditional Arabic" w:hint="cs"/>
          <w:sz w:val="28"/>
          <w:szCs w:val="32"/>
          <w:rtl/>
          <w:lang w:bidi="ar-EG"/>
        </w:rPr>
        <w:t xml:space="preserve"> بالادارة طرفكم </w:t>
      </w:r>
      <w:r w:rsidRPr="003048D2">
        <w:rPr>
          <w:rFonts w:asciiTheme="majorHAnsi" w:hAnsiTheme="majorHAnsi" w:cs="Traditional Arabic"/>
          <w:sz w:val="28"/>
          <w:szCs w:val="32"/>
          <w:rtl/>
          <w:lang w:bidi="ar-EG"/>
        </w:rPr>
        <w:t>–</w:t>
      </w:r>
      <w:r w:rsidRPr="003048D2">
        <w:rPr>
          <w:rFonts w:asciiTheme="majorHAnsi" w:hAnsiTheme="majorHAnsi" w:cs="Traditional Arabic" w:hint="cs"/>
          <w:sz w:val="28"/>
          <w:szCs w:val="32"/>
          <w:rtl/>
          <w:lang w:bidi="ar-EG"/>
        </w:rPr>
        <w:t xml:space="preserve"> </w:t>
      </w:r>
      <w:r w:rsidR="00587C08">
        <w:rPr>
          <w:rFonts w:asciiTheme="majorHAnsi" w:hAnsiTheme="majorHAnsi" w:cs="Traditional Arabic" w:hint="cs"/>
          <w:sz w:val="28"/>
          <w:szCs w:val="32"/>
          <w:rtl/>
          <w:lang w:bidi="ar-EG"/>
        </w:rPr>
        <w:t xml:space="preserve">عن العمل اعتبارا من 20/3/2023 بدون اذن رغم انذاره </w:t>
      </w:r>
      <w:r w:rsidR="000F0422">
        <w:rPr>
          <w:rFonts w:asciiTheme="majorHAnsi" w:hAnsiTheme="majorHAnsi" w:cs="Traditional Arabic" w:hint="cs"/>
          <w:sz w:val="28"/>
          <w:szCs w:val="32"/>
          <w:rtl/>
          <w:lang w:bidi="ar-EG"/>
        </w:rPr>
        <w:t>و</w:t>
      </w:r>
      <w:r w:rsidR="00587C08">
        <w:rPr>
          <w:rFonts w:asciiTheme="majorHAnsi" w:hAnsiTheme="majorHAnsi" w:cs="Traditional Arabic" w:hint="cs"/>
          <w:sz w:val="28"/>
          <w:szCs w:val="32"/>
          <w:rtl/>
          <w:lang w:bidi="ar-EG"/>
        </w:rPr>
        <w:t xml:space="preserve">قد </w:t>
      </w:r>
      <w:r w:rsidR="000F0422">
        <w:rPr>
          <w:rFonts w:asciiTheme="majorHAnsi" w:hAnsiTheme="majorHAnsi" w:cs="Traditional Arabic" w:hint="cs"/>
          <w:sz w:val="28"/>
          <w:szCs w:val="32"/>
          <w:rtl/>
          <w:lang w:bidi="ar-EG"/>
        </w:rPr>
        <w:t>صدر</w:t>
      </w:r>
      <w:r w:rsidR="00587C08">
        <w:rPr>
          <w:rFonts w:asciiTheme="majorHAnsi" w:hAnsiTheme="majorHAnsi" w:cs="Traditional Arabic" w:hint="cs"/>
          <w:sz w:val="28"/>
          <w:szCs w:val="32"/>
          <w:rtl/>
          <w:lang w:bidi="ar-EG"/>
        </w:rPr>
        <w:t xml:space="preserve"> له</w:t>
      </w:r>
      <w:r w:rsidR="000F0422">
        <w:rPr>
          <w:rFonts w:asciiTheme="majorHAnsi" w:hAnsiTheme="majorHAnsi" w:cs="Traditional Arabic" w:hint="cs"/>
          <w:sz w:val="28"/>
          <w:szCs w:val="32"/>
          <w:rtl/>
          <w:lang w:bidi="ar-EG"/>
        </w:rPr>
        <w:t xml:space="preserve"> </w:t>
      </w:r>
      <w:r w:rsidR="002967F4" w:rsidRPr="008E285F">
        <w:rPr>
          <w:rFonts w:asciiTheme="majorHAnsi" w:hAnsiTheme="majorHAnsi" w:cs="Traditional Arabic" w:hint="cs"/>
          <w:sz w:val="28"/>
          <w:szCs w:val="32"/>
          <w:rtl/>
          <w:lang w:bidi="ar-EG"/>
        </w:rPr>
        <w:t>قرار رقم (268) بتاريخ 1/4/2023 بمنحه اجازة بدون مرتب لمدة 4 شهور للعمل بالمملكة العربية السعودية تبدا من اليوم التالى لاخلاء طرفه و ل</w:t>
      </w:r>
      <w:r w:rsidR="002967F4">
        <w:rPr>
          <w:rFonts w:asciiTheme="majorHAnsi" w:hAnsiTheme="majorHAnsi" w:cs="Traditional Arabic" w:hint="cs"/>
          <w:sz w:val="28"/>
          <w:szCs w:val="32"/>
          <w:rtl/>
          <w:lang w:bidi="ar-EG"/>
        </w:rPr>
        <w:t>م يقم المذكور بعمل اخلاء طرف</w:t>
      </w:r>
      <w:r w:rsidR="002967F4" w:rsidRPr="002967F4">
        <w:rPr>
          <w:rFonts w:asciiTheme="majorHAnsi" w:hAnsiTheme="majorHAnsi" w:cs="Traditional Arabic" w:hint="cs"/>
          <w:sz w:val="28"/>
          <w:szCs w:val="32"/>
          <w:rtl/>
          <w:lang w:bidi="ar-EG"/>
        </w:rPr>
        <w:t xml:space="preserve"> </w:t>
      </w:r>
    </w:p>
    <w:p w:rsidR="00824104" w:rsidRDefault="004C7A19" w:rsidP="00275295">
      <w:pPr>
        <w:pStyle w:val="ListParagraph"/>
        <w:numPr>
          <w:ilvl w:val="0"/>
          <w:numId w:val="4"/>
        </w:numPr>
        <w:tabs>
          <w:tab w:val="left" w:pos="1466"/>
        </w:tabs>
        <w:spacing w:line="360" w:lineRule="auto"/>
        <w:jc w:val="both"/>
        <w:rPr>
          <w:rFonts w:asciiTheme="majorHAnsi" w:hAnsiTheme="majorHAnsi" w:cs="Traditional Arabic"/>
          <w:sz w:val="28"/>
          <w:szCs w:val="32"/>
          <w:lang w:bidi="ar-EG"/>
        </w:rPr>
      </w:pPr>
      <w:r>
        <w:rPr>
          <w:rFonts w:asciiTheme="majorHAnsi" w:hAnsiTheme="majorHAnsi" w:cs="Andalus" w:hint="cs"/>
          <w:sz w:val="28"/>
          <w:szCs w:val="32"/>
          <w:u w:val="single"/>
          <w:rtl/>
          <w:lang w:bidi="ar-EG"/>
        </w:rPr>
        <w:t>نحيط</w:t>
      </w:r>
      <w:r w:rsidRPr="007C15C1">
        <w:rPr>
          <w:rFonts w:asciiTheme="majorHAnsi" w:hAnsiTheme="majorHAnsi" w:cs="Andalus" w:hint="cs"/>
          <w:sz w:val="28"/>
          <w:szCs w:val="32"/>
          <w:rtl/>
          <w:lang w:bidi="ar-EG"/>
        </w:rPr>
        <w:t xml:space="preserve"> سيادتكم علما بان </w:t>
      </w:r>
      <w:r w:rsidRPr="007C15C1">
        <w:rPr>
          <w:rFonts w:asciiTheme="majorHAnsi" w:hAnsiTheme="majorHAnsi" w:cs="Traditional Arabic" w:hint="cs"/>
          <w:sz w:val="28"/>
          <w:szCs w:val="32"/>
          <w:rtl/>
          <w:lang w:bidi="ar-EG"/>
        </w:rPr>
        <w:t>ا</w:t>
      </w:r>
      <w:r>
        <w:rPr>
          <w:rFonts w:asciiTheme="majorHAnsi" w:hAnsiTheme="majorHAnsi" w:cs="Traditional Arabic" w:hint="cs"/>
          <w:sz w:val="28"/>
          <w:szCs w:val="32"/>
          <w:rtl/>
          <w:lang w:bidi="ar-EG"/>
        </w:rPr>
        <w:t>لسيد المهندس</w:t>
      </w:r>
      <w:r w:rsidRPr="00587C08">
        <w:rPr>
          <w:rFonts w:asciiTheme="majorHAnsi" w:hAnsiTheme="majorHAnsi" w:cs="Traditional Arabic" w:hint="cs"/>
          <w:sz w:val="28"/>
          <w:szCs w:val="32"/>
          <w:rtl/>
          <w:lang w:bidi="ar-EG"/>
        </w:rPr>
        <w:t xml:space="preserve"> </w:t>
      </w:r>
      <w:r>
        <w:rPr>
          <w:rFonts w:asciiTheme="majorHAnsi" w:hAnsiTheme="majorHAnsi" w:cs="Traditional Arabic" w:hint="cs"/>
          <w:sz w:val="28"/>
          <w:szCs w:val="32"/>
          <w:rtl/>
          <w:lang w:bidi="ar-EG"/>
        </w:rPr>
        <w:t xml:space="preserve">/ رئيس مجلس الادارة و العضو المنتدب قد </w:t>
      </w:r>
      <w:r w:rsidR="00B01C46">
        <w:rPr>
          <w:rFonts w:asciiTheme="majorHAnsi" w:hAnsiTheme="majorHAnsi" w:cs="Traditional Arabic" w:hint="cs"/>
          <w:sz w:val="28"/>
          <w:szCs w:val="32"/>
          <w:rtl/>
          <w:lang w:bidi="ar-EG"/>
        </w:rPr>
        <w:t xml:space="preserve">وافق </w:t>
      </w:r>
      <w:r>
        <w:rPr>
          <w:rFonts w:asciiTheme="majorHAnsi" w:hAnsiTheme="majorHAnsi" w:cs="Traditional Arabic" w:hint="cs"/>
          <w:sz w:val="28"/>
          <w:szCs w:val="32"/>
          <w:rtl/>
          <w:lang w:bidi="ar-EG"/>
        </w:rPr>
        <w:t xml:space="preserve">بتاريخ 28/5/2023 </w:t>
      </w:r>
      <w:r w:rsidR="00B01C46">
        <w:rPr>
          <w:rFonts w:asciiTheme="majorHAnsi" w:hAnsiTheme="majorHAnsi" w:cs="Traditional Arabic" w:hint="cs"/>
          <w:sz w:val="28"/>
          <w:szCs w:val="32"/>
          <w:rtl/>
          <w:lang w:bidi="ar-EG"/>
        </w:rPr>
        <w:t xml:space="preserve">على ما انتهت اليه المذكرة </w:t>
      </w:r>
      <w:r w:rsidR="00B01C46" w:rsidRPr="003048D2">
        <w:rPr>
          <w:rFonts w:asciiTheme="majorHAnsi" w:hAnsiTheme="majorHAnsi" w:cs="Traditional Arabic" w:hint="cs"/>
          <w:sz w:val="28"/>
          <w:szCs w:val="32"/>
          <w:rtl/>
          <w:lang w:bidi="ar-EG"/>
        </w:rPr>
        <w:t>بإرجاء التحقيق مع المذكور لحين انتهاء اجازته و عودته للعمل</w:t>
      </w:r>
      <w:r w:rsidR="00B01C46">
        <w:rPr>
          <w:rFonts w:asciiTheme="majorHAnsi" w:hAnsiTheme="majorHAnsi" w:cs="Traditional Arabic" w:hint="cs"/>
          <w:sz w:val="28"/>
          <w:szCs w:val="32"/>
          <w:rtl/>
          <w:lang w:bidi="ar-EG"/>
        </w:rPr>
        <w:t xml:space="preserve"> و</w:t>
      </w:r>
      <w:r w:rsidR="00442F67">
        <w:rPr>
          <w:rFonts w:asciiTheme="majorHAnsi" w:hAnsiTheme="majorHAnsi" w:cs="Traditional Arabic" w:hint="cs"/>
          <w:sz w:val="28"/>
          <w:szCs w:val="32"/>
          <w:rtl/>
          <w:lang w:bidi="ar-EG"/>
        </w:rPr>
        <w:t xml:space="preserve">التنبيه لدى سيادتكم </w:t>
      </w:r>
      <w:r w:rsidR="00B01C46">
        <w:rPr>
          <w:rFonts w:asciiTheme="majorHAnsi" w:hAnsiTheme="majorHAnsi" w:cs="Traditional Arabic" w:hint="cs"/>
          <w:sz w:val="28"/>
          <w:szCs w:val="32"/>
          <w:rtl/>
          <w:lang w:bidi="ar-EG"/>
        </w:rPr>
        <w:t xml:space="preserve"> </w:t>
      </w:r>
      <w:r w:rsidR="00442F67">
        <w:rPr>
          <w:rFonts w:asciiTheme="majorHAnsi" w:hAnsiTheme="majorHAnsi" w:cs="Traditional Arabic" w:hint="cs"/>
          <w:sz w:val="28"/>
          <w:szCs w:val="32"/>
          <w:rtl/>
          <w:lang w:bidi="ar-EG"/>
        </w:rPr>
        <w:t>بإ</w:t>
      </w:r>
      <w:r w:rsidR="00B01C46" w:rsidRPr="002967F4">
        <w:rPr>
          <w:rFonts w:asciiTheme="majorHAnsi" w:hAnsiTheme="majorHAnsi" w:cs="Traditional Arabic" w:hint="cs"/>
          <w:sz w:val="28"/>
          <w:szCs w:val="32"/>
          <w:rtl/>
          <w:lang w:bidi="ar-EG"/>
        </w:rPr>
        <w:t xml:space="preserve">خطار </w:t>
      </w:r>
      <w:r w:rsidR="00442F67">
        <w:rPr>
          <w:rFonts w:asciiTheme="majorHAnsi" w:hAnsiTheme="majorHAnsi" w:cs="Traditional Arabic" w:hint="cs"/>
          <w:sz w:val="28"/>
          <w:szCs w:val="32"/>
          <w:rtl/>
          <w:lang w:bidi="ar-EG"/>
        </w:rPr>
        <w:t>ا</w:t>
      </w:r>
      <w:r w:rsidR="00B01C46" w:rsidRPr="002967F4">
        <w:rPr>
          <w:rFonts w:asciiTheme="majorHAnsi" w:hAnsiTheme="majorHAnsi" w:cs="Traditional Arabic" w:hint="cs"/>
          <w:sz w:val="28"/>
          <w:szCs w:val="32"/>
          <w:rtl/>
          <w:lang w:bidi="ar-EG"/>
        </w:rPr>
        <w:t xml:space="preserve">لادارة العامة للشئون القانونية </w:t>
      </w:r>
      <w:r w:rsidR="00275295">
        <w:rPr>
          <w:rFonts w:asciiTheme="majorHAnsi" w:hAnsiTheme="majorHAnsi" w:cs="Traditional Arabic" w:hint="cs"/>
          <w:sz w:val="28"/>
          <w:szCs w:val="32"/>
          <w:rtl/>
          <w:lang w:bidi="ar-EG"/>
        </w:rPr>
        <w:t xml:space="preserve">فور عودته للعمل </w:t>
      </w:r>
      <w:r w:rsidR="00B01C46" w:rsidRPr="002967F4">
        <w:rPr>
          <w:rFonts w:asciiTheme="majorHAnsi" w:hAnsiTheme="majorHAnsi" w:cs="Traditional Arabic" w:hint="cs"/>
          <w:sz w:val="28"/>
          <w:szCs w:val="32"/>
          <w:rtl/>
          <w:lang w:bidi="ar-EG"/>
        </w:rPr>
        <w:t>لاتخاذ اللازم بشأنه.</w:t>
      </w:r>
    </w:p>
    <w:p w:rsidR="00302E0D" w:rsidRPr="008E285F" w:rsidRDefault="00302E0D" w:rsidP="003048D2">
      <w:pPr>
        <w:pStyle w:val="ListParagraph"/>
        <w:numPr>
          <w:ilvl w:val="0"/>
          <w:numId w:val="4"/>
        </w:numPr>
        <w:spacing w:line="360" w:lineRule="auto"/>
        <w:jc w:val="both"/>
        <w:rPr>
          <w:rFonts w:asciiTheme="majorHAnsi" w:hAnsiTheme="majorHAnsi" w:cs="Traditional Arabic"/>
          <w:sz w:val="28"/>
          <w:szCs w:val="32"/>
          <w:rtl/>
          <w:lang w:bidi="ar-EG"/>
        </w:rPr>
      </w:pPr>
      <w:r w:rsidRPr="001F34CB">
        <w:rPr>
          <w:rFonts w:asciiTheme="majorHAnsi" w:hAnsiTheme="majorHAnsi" w:cs="Traditional Arabic" w:hint="cs"/>
          <w:sz w:val="28"/>
          <w:szCs w:val="32"/>
          <w:u w:val="single"/>
          <w:rtl/>
          <w:lang w:bidi="ar-EG"/>
        </w:rPr>
        <w:t>لــذا</w:t>
      </w:r>
      <w:r>
        <w:rPr>
          <w:rFonts w:asciiTheme="majorHAnsi" w:hAnsiTheme="majorHAnsi" w:cs="Traditional Arabic" w:hint="cs"/>
          <w:sz w:val="28"/>
          <w:szCs w:val="32"/>
          <w:rtl/>
          <w:lang w:bidi="ar-EG"/>
        </w:rPr>
        <w:t xml:space="preserve"> برجاء الاحاطة بما جاء بعاليه و اتخاذ اللازم فى ضوء ذلك.</w:t>
      </w:r>
    </w:p>
    <w:p w:rsidR="00302E0D" w:rsidRDefault="00302E0D" w:rsidP="00514BA4">
      <w:pPr>
        <w:pStyle w:val="ListParagraph"/>
        <w:ind w:left="360"/>
        <w:jc w:val="center"/>
        <w:rPr>
          <w:rFonts w:cs="Traditional Arabic"/>
          <w:b/>
          <w:bCs/>
          <w:sz w:val="52"/>
          <w:szCs w:val="50"/>
          <w:lang w:bidi="ar-EG"/>
        </w:rPr>
      </w:pPr>
      <w:r>
        <w:rPr>
          <w:rFonts w:cs="Traditional Arabic"/>
          <w:b/>
          <w:bCs/>
          <w:sz w:val="28"/>
          <w:szCs w:val="38"/>
          <w:rtl/>
          <w:lang w:bidi="ar-EG"/>
        </w:rPr>
        <w:lastRenderedPageBreak/>
        <w:t>وتفضلـوا بقبـول فائق الإحترام...</w:t>
      </w:r>
    </w:p>
    <w:tbl>
      <w:tblPr>
        <w:bidiVisual/>
        <w:tblW w:w="10665" w:type="dxa"/>
        <w:tblLayout w:type="fixed"/>
        <w:tblLook w:val="01E0" w:firstRow="1" w:lastRow="1" w:firstColumn="1" w:lastColumn="1" w:noHBand="0" w:noVBand="0"/>
      </w:tblPr>
      <w:tblGrid>
        <w:gridCol w:w="5636"/>
        <w:gridCol w:w="5029"/>
      </w:tblGrid>
      <w:tr w:rsidR="00302E0D" w:rsidTr="00302E0D">
        <w:trPr>
          <w:trHeight w:val="1434"/>
        </w:trPr>
        <w:tc>
          <w:tcPr>
            <w:tcW w:w="5636" w:type="dxa"/>
          </w:tcPr>
          <w:p w:rsidR="00302E0D" w:rsidRDefault="00302E0D" w:rsidP="00302E0D">
            <w:pPr>
              <w:spacing w:line="360" w:lineRule="auto"/>
              <w:rPr>
                <w:rFonts w:cs="Traditional Arabic"/>
                <w:b/>
                <w:bCs/>
                <w:sz w:val="28"/>
                <w:szCs w:val="28"/>
                <w:rtl/>
                <w:lang w:bidi="ar-EG"/>
              </w:rPr>
            </w:pPr>
          </w:p>
          <w:p w:rsidR="00302E0D" w:rsidRDefault="00302E0D" w:rsidP="00302E0D">
            <w:pPr>
              <w:spacing w:line="276" w:lineRule="auto"/>
              <w:rPr>
                <w:rFonts w:cs="Traditional Arabic"/>
                <w:b/>
                <w:bCs/>
                <w:sz w:val="28"/>
                <w:szCs w:val="28"/>
                <w:lang w:bidi="ar-EG"/>
              </w:rPr>
            </w:pPr>
            <w:r>
              <w:rPr>
                <w:rFonts w:cs="Traditional Arabic" w:hint="cs"/>
                <w:b/>
                <w:bCs/>
                <w:sz w:val="28"/>
                <w:szCs w:val="28"/>
                <w:rtl/>
                <w:lang w:bidi="ar-EG"/>
              </w:rPr>
              <w:t xml:space="preserve">  </w:t>
            </w:r>
          </w:p>
          <w:p w:rsidR="00302E0D" w:rsidRDefault="00302E0D" w:rsidP="00302E0D">
            <w:pPr>
              <w:spacing w:line="276" w:lineRule="auto"/>
              <w:rPr>
                <w:rFonts w:cs="Traditional Arabic"/>
                <w:b/>
                <w:bCs/>
                <w:sz w:val="28"/>
                <w:szCs w:val="28"/>
                <w:lang w:bidi="ar-EG"/>
              </w:rPr>
            </w:pPr>
          </w:p>
          <w:p w:rsidR="00302E0D" w:rsidRDefault="00302E0D" w:rsidP="00302E0D">
            <w:pPr>
              <w:spacing w:line="276" w:lineRule="auto"/>
              <w:rPr>
                <w:rFonts w:cs="Traditional Arabic"/>
                <w:b/>
                <w:bCs/>
                <w:sz w:val="28"/>
                <w:szCs w:val="28"/>
                <w:lang w:bidi="ar-EG"/>
              </w:rPr>
            </w:pPr>
          </w:p>
          <w:p w:rsidR="00302E0D" w:rsidRDefault="00302E0D" w:rsidP="00302E0D">
            <w:pPr>
              <w:spacing w:line="276" w:lineRule="auto"/>
              <w:rPr>
                <w:rFonts w:cs="Traditional Arabic"/>
                <w:b/>
                <w:bCs/>
                <w:sz w:val="28"/>
                <w:szCs w:val="28"/>
                <w:rtl/>
                <w:lang w:bidi="ar-EG"/>
              </w:rPr>
            </w:pPr>
          </w:p>
          <w:p w:rsidR="00302E0D" w:rsidRDefault="00302E0D" w:rsidP="00302E0D">
            <w:pPr>
              <w:spacing w:line="276" w:lineRule="auto"/>
              <w:rPr>
                <w:rFonts w:cs="Traditional Arabic"/>
                <w:b/>
                <w:bCs/>
                <w:sz w:val="28"/>
                <w:szCs w:val="28"/>
                <w:lang w:bidi="ar-EG"/>
              </w:rPr>
            </w:pPr>
          </w:p>
        </w:tc>
        <w:tc>
          <w:tcPr>
            <w:tcW w:w="5029" w:type="dxa"/>
            <w:hideMark/>
          </w:tcPr>
          <w:p w:rsidR="00302E0D" w:rsidRDefault="00302E0D" w:rsidP="00302E0D">
            <w:pPr>
              <w:tabs>
                <w:tab w:val="left" w:pos="5207"/>
              </w:tabs>
              <w:ind w:right="527"/>
              <w:rPr>
                <w:rFonts w:cs="Traditional Arabic"/>
                <w:b/>
                <w:bCs/>
                <w:sz w:val="34"/>
                <w:szCs w:val="34"/>
                <w:rtl/>
                <w:lang w:bidi="ar-EG"/>
              </w:rPr>
            </w:pPr>
          </w:p>
          <w:p w:rsidR="00302E0D" w:rsidRPr="006F341D" w:rsidRDefault="00302E0D" w:rsidP="00E3077B">
            <w:pPr>
              <w:tabs>
                <w:tab w:val="left" w:pos="5207"/>
              </w:tabs>
              <w:ind w:right="527"/>
              <w:rPr>
                <w:rFonts w:asciiTheme="majorHAnsi" w:hAnsiTheme="majorHAnsi" w:cs="Traditional Arabic"/>
                <w:sz w:val="34"/>
                <w:szCs w:val="34"/>
                <w:rtl/>
                <w:lang w:bidi="ar-EG"/>
              </w:rPr>
            </w:pPr>
            <w:r>
              <w:rPr>
                <w:rFonts w:cs="Traditional Arabic" w:hint="cs"/>
                <w:b/>
                <w:bCs/>
                <w:sz w:val="34"/>
                <w:szCs w:val="34"/>
                <w:rtl/>
                <w:lang w:bidi="ar-EG"/>
              </w:rPr>
              <w:t xml:space="preserve">      </w:t>
            </w:r>
            <w:r>
              <w:rPr>
                <w:rFonts w:cs="Traditional Arabic"/>
                <w:b/>
                <w:bCs/>
                <w:sz w:val="34"/>
                <w:szCs w:val="34"/>
                <w:rtl/>
                <w:lang w:bidi="ar-EG"/>
              </w:rPr>
              <w:t xml:space="preserve"> </w:t>
            </w:r>
            <w:r w:rsidRPr="006F341D">
              <w:rPr>
                <w:rFonts w:asciiTheme="majorHAnsi" w:hAnsiTheme="majorHAnsi" w:cs="Traditional Arabic"/>
                <w:sz w:val="34"/>
                <w:szCs w:val="34"/>
                <w:rtl/>
                <w:lang w:bidi="ar-EG"/>
              </w:rPr>
              <w:t>التوقيع /</w:t>
            </w:r>
          </w:p>
          <w:p w:rsidR="00302E0D" w:rsidRPr="006F341D" w:rsidRDefault="00302E0D" w:rsidP="00E3077B">
            <w:pPr>
              <w:tabs>
                <w:tab w:val="left" w:pos="5207"/>
              </w:tabs>
              <w:ind w:right="527"/>
              <w:rPr>
                <w:rFonts w:asciiTheme="majorHAnsi" w:hAnsiTheme="majorHAnsi" w:cs="Traditional Arabic"/>
                <w:sz w:val="34"/>
                <w:szCs w:val="34"/>
                <w:rtl/>
                <w:lang w:bidi="ar-EG"/>
              </w:rPr>
            </w:pPr>
            <w:r w:rsidRPr="006F341D">
              <w:rPr>
                <w:rFonts w:asciiTheme="majorHAnsi" w:hAnsiTheme="majorHAnsi" w:cs="Traditional Arabic"/>
                <w:sz w:val="34"/>
                <w:szCs w:val="34"/>
                <w:rtl/>
                <w:lang w:bidi="ar-EG"/>
              </w:rPr>
              <w:t xml:space="preserve"> </w:t>
            </w:r>
            <w:r w:rsidRPr="006F341D">
              <w:rPr>
                <w:rFonts w:asciiTheme="majorHAnsi" w:hAnsiTheme="majorHAnsi" w:cs="Traditional Arabic" w:hint="cs"/>
                <w:sz w:val="34"/>
                <w:szCs w:val="34"/>
                <w:rtl/>
                <w:lang w:bidi="ar-EG"/>
              </w:rPr>
              <w:t xml:space="preserve">     </w:t>
            </w:r>
            <w:r w:rsidRPr="006F341D">
              <w:rPr>
                <w:rFonts w:asciiTheme="majorHAnsi" w:hAnsiTheme="majorHAnsi" w:cs="Traditional Arabic"/>
                <w:sz w:val="34"/>
                <w:szCs w:val="34"/>
                <w:rtl/>
                <w:lang w:bidi="ar-EG"/>
              </w:rPr>
              <w:t xml:space="preserve"> الأستاذ / حازم فاروق عبدالمنصف </w:t>
            </w:r>
          </w:p>
          <w:p w:rsidR="00302E0D" w:rsidRDefault="00302E0D" w:rsidP="00E3077B">
            <w:pPr>
              <w:tabs>
                <w:tab w:val="left" w:pos="5207"/>
              </w:tabs>
              <w:ind w:right="527"/>
              <w:rPr>
                <w:rFonts w:cs="Traditional Arabic"/>
                <w:b/>
                <w:bCs/>
                <w:sz w:val="34"/>
                <w:szCs w:val="34"/>
                <w:lang w:bidi="ar-EG"/>
              </w:rPr>
            </w:pPr>
            <w:r w:rsidRPr="006F341D">
              <w:rPr>
                <w:rFonts w:asciiTheme="majorHAnsi" w:hAnsiTheme="majorHAnsi" w:cs="Traditional Arabic"/>
                <w:sz w:val="34"/>
                <w:szCs w:val="34"/>
                <w:rtl/>
                <w:lang w:bidi="ar-EG"/>
              </w:rPr>
              <w:t xml:space="preserve"> </w:t>
            </w:r>
            <w:r>
              <w:rPr>
                <w:rFonts w:asciiTheme="majorHAnsi" w:hAnsiTheme="majorHAnsi" w:cs="Traditional Arabic" w:hint="cs"/>
                <w:sz w:val="34"/>
                <w:szCs w:val="34"/>
                <w:rtl/>
                <w:lang w:bidi="ar-EG"/>
              </w:rPr>
              <w:t xml:space="preserve"> </w:t>
            </w:r>
            <w:r w:rsidRPr="006F341D">
              <w:rPr>
                <w:rFonts w:asciiTheme="majorHAnsi" w:hAnsiTheme="majorHAnsi" w:cs="Traditional Arabic"/>
                <w:sz w:val="34"/>
                <w:szCs w:val="34"/>
                <w:rtl/>
                <w:lang w:bidi="ar-EG"/>
              </w:rPr>
              <w:t xml:space="preserve"> </w:t>
            </w:r>
            <w:r w:rsidR="00E3077B">
              <w:rPr>
                <w:rFonts w:asciiTheme="majorHAnsi" w:hAnsiTheme="majorHAnsi" w:cs="Traditional Arabic" w:hint="cs"/>
                <w:sz w:val="34"/>
                <w:szCs w:val="34"/>
                <w:rtl/>
                <w:lang w:bidi="ar-EG"/>
              </w:rPr>
              <w:t xml:space="preserve">    </w:t>
            </w:r>
            <w:r w:rsidRPr="006F341D">
              <w:rPr>
                <w:rFonts w:asciiTheme="majorHAnsi" w:hAnsiTheme="majorHAnsi" w:cs="Traditional Arabic" w:hint="cs"/>
                <w:sz w:val="34"/>
                <w:szCs w:val="34"/>
                <w:rtl/>
                <w:lang w:bidi="ar-EG"/>
              </w:rPr>
              <w:t xml:space="preserve"> مـ</w:t>
            </w:r>
            <w:r w:rsidRPr="006F341D">
              <w:rPr>
                <w:rFonts w:asciiTheme="majorHAnsi" w:hAnsiTheme="majorHAnsi" w:cs="Traditional Arabic"/>
                <w:sz w:val="34"/>
                <w:szCs w:val="34"/>
                <w:rtl/>
                <w:lang w:bidi="ar-EG"/>
              </w:rPr>
              <w:t>دير ع</w:t>
            </w:r>
            <w:r w:rsidRPr="006F341D">
              <w:rPr>
                <w:rFonts w:asciiTheme="majorHAnsi" w:hAnsiTheme="majorHAnsi" w:cs="Traditional Arabic" w:hint="cs"/>
                <w:sz w:val="34"/>
                <w:szCs w:val="34"/>
                <w:rtl/>
                <w:lang w:bidi="ar-EG"/>
              </w:rPr>
              <w:t>ــ</w:t>
            </w:r>
            <w:r w:rsidRPr="006F341D">
              <w:rPr>
                <w:rFonts w:asciiTheme="majorHAnsi" w:hAnsiTheme="majorHAnsi" w:cs="Traditional Arabic"/>
                <w:sz w:val="34"/>
                <w:szCs w:val="34"/>
                <w:rtl/>
                <w:lang w:bidi="ar-EG"/>
              </w:rPr>
              <w:t>ام تنمية الموارد البشرية</w:t>
            </w:r>
          </w:p>
        </w:tc>
      </w:tr>
    </w:tbl>
    <w:p w:rsidR="00302E0D" w:rsidRDefault="00302E0D" w:rsidP="00302E0D">
      <w:pPr>
        <w:pStyle w:val="ListParagraph"/>
        <w:tabs>
          <w:tab w:val="left" w:pos="6461"/>
        </w:tabs>
        <w:ind w:left="360" w:right="101"/>
        <w:rPr>
          <w:rFonts w:cs="Traditional Arabic"/>
          <w:b/>
          <w:bCs/>
          <w:szCs w:val="26"/>
          <w:rtl/>
          <w:lang w:bidi="ar-EG"/>
        </w:rPr>
      </w:pPr>
    </w:p>
    <w:p w:rsidR="00302E0D" w:rsidRDefault="00302E0D" w:rsidP="00302E0D">
      <w:pPr>
        <w:pStyle w:val="ListParagraph"/>
        <w:tabs>
          <w:tab w:val="left" w:pos="6461"/>
        </w:tabs>
        <w:ind w:left="360" w:right="101"/>
        <w:rPr>
          <w:rFonts w:cs="Traditional Arabic"/>
          <w:b/>
          <w:bCs/>
          <w:szCs w:val="26"/>
          <w:rtl/>
          <w:lang w:bidi="ar-EG"/>
        </w:rPr>
      </w:pPr>
    </w:p>
    <w:p w:rsidR="00302E0D" w:rsidRPr="00A7499B" w:rsidRDefault="00302E0D" w:rsidP="00302E0D">
      <w:pPr>
        <w:tabs>
          <w:tab w:val="left" w:pos="6461"/>
        </w:tabs>
        <w:ind w:right="101"/>
        <w:rPr>
          <w:rFonts w:cs="Traditional Arabic"/>
          <w:b/>
          <w:bCs/>
          <w:sz w:val="20"/>
          <w:szCs w:val="22"/>
          <w:rtl/>
          <w:lang w:bidi="ar-EG"/>
        </w:rPr>
      </w:pPr>
      <w:r w:rsidRPr="00A7499B">
        <w:rPr>
          <w:rFonts w:cs="Traditional Arabic"/>
          <w:b/>
          <w:bCs/>
          <w:sz w:val="20"/>
          <w:szCs w:val="22"/>
          <w:rtl/>
          <w:lang w:bidi="ar-EG"/>
        </w:rPr>
        <w:t>اعداد /</w:t>
      </w:r>
    </w:p>
    <w:p w:rsidR="00302E0D" w:rsidRPr="00A7499B" w:rsidRDefault="00302E0D" w:rsidP="00302E0D">
      <w:pPr>
        <w:tabs>
          <w:tab w:val="left" w:pos="5491"/>
          <w:tab w:val="left" w:pos="5633"/>
        </w:tabs>
        <w:ind w:right="101"/>
        <w:rPr>
          <w:rFonts w:cs="Traditional Arabic"/>
          <w:b/>
          <w:bCs/>
          <w:sz w:val="20"/>
          <w:szCs w:val="22"/>
          <w:rtl/>
          <w:lang w:bidi="ar-EG"/>
        </w:rPr>
      </w:pPr>
      <w:r w:rsidRPr="00A7499B">
        <w:rPr>
          <w:rFonts w:cs="Traditional Arabic"/>
          <w:b/>
          <w:bCs/>
          <w:sz w:val="20"/>
          <w:szCs w:val="22"/>
          <w:rtl/>
          <w:lang w:bidi="ar-EG"/>
        </w:rPr>
        <w:t xml:space="preserve">مراجعه/ </w:t>
      </w:r>
    </w:p>
    <w:p w:rsidR="00302E0D" w:rsidRDefault="00302E0D" w:rsidP="00302E0D">
      <w:pPr>
        <w:rPr>
          <w:rFonts w:asciiTheme="majorHAnsi" w:hAnsiTheme="majorHAnsi" w:cs="Traditional Arabic"/>
          <w:sz w:val="28"/>
          <w:szCs w:val="32"/>
          <w:rtl/>
          <w:lang w:bidi="ar-EG"/>
        </w:rPr>
      </w:pPr>
    </w:p>
    <w:p w:rsidR="004F0B24" w:rsidRDefault="004F0B24" w:rsidP="00302E0D">
      <w:pPr>
        <w:rPr>
          <w:rFonts w:asciiTheme="majorHAnsi" w:hAnsiTheme="majorHAnsi" w:cs="Traditional Arabic"/>
          <w:sz w:val="28"/>
          <w:szCs w:val="32"/>
          <w:rtl/>
          <w:lang w:bidi="ar-EG"/>
        </w:rPr>
      </w:pPr>
    </w:p>
    <w:p w:rsidR="004F0B24" w:rsidRDefault="004F0B24" w:rsidP="00302E0D">
      <w:pPr>
        <w:rPr>
          <w:rFonts w:asciiTheme="majorHAnsi" w:hAnsiTheme="majorHAnsi" w:cs="Traditional Arabic"/>
          <w:sz w:val="28"/>
          <w:szCs w:val="32"/>
          <w:rtl/>
          <w:lang w:bidi="ar-EG"/>
        </w:rPr>
      </w:pPr>
    </w:p>
    <w:p w:rsidR="004F0B24" w:rsidRDefault="004F0B24" w:rsidP="00302E0D">
      <w:pPr>
        <w:rPr>
          <w:rFonts w:asciiTheme="majorHAnsi" w:hAnsiTheme="majorHAnsi" w:cs="Traditional Arabic"/>
          <w:sz w:val="28"/>
          <w:szCs w:val="32"/>
          <w:rtl/>
          <w:lang w:bidi="ar-EG"/>
        </w:rPr>
      </w:pPr>
    </w:p>
    <w:p w:rsidR="004F0B24" w:rsidRDefault="004F0B24" w:rsidP="00302E0D">
      <w:pPr>
        <w:rPr>
          <w:rFonts w:asciiTheme="majorHAnsi" w:hAnsiTheme="majorHAnsi" w:cs="Traditional Arabic"/>
          <w:sz w:val="28"/>
          <w:szCs w:val="32"/>
          <w:rtl/>
          <w:lang w:bidi="ar-EG"/>
        </w:rPr>
      </w:pPr>
    </w:p>
    <w:p w:rsidR="004F0B24" w:rsidRDefault="004F0B24" w:rsidP="00302E0D">
      <w:pPr>
        <w:rPr>
          <w:rFonts w:asciiTheme="majorHAnsi" w:hAnsiTheme="majorHAnsi" w:cs="Traditional Arabic"/>
          <w:sz w:val="28"/>
          <w:szCs w:val="32"/>
          <w:rtl/>
          <w:lang w:bidi="ar-EG"/>
        </w:rPr>
      </w:pPr>
    </w:p>
    <w:p w:rsidR="004F0B24" w:rsidRDefault="004F0B24" w:rsidP="00302E0D">
      <w:pPr>
        <w:rPr>
          <w:rFonts w:asciiTheme="majorHAnsi" w:hAnsiTheme="majorHAnsi" w:cs="Traditional Arabic"/>
          <w:sz w:val="28"/>
          <w:szCs w:val="32"/>
          <w:rtl/>
          <w:lang w:bidi="ar-EG"/>
        </w:rPr>
      </w:pPr>
    </w:p>
    <w:p w:rsidR="004F0B24" w:rsidRDefault="004F0B24" w:rsidP="00302E0D">
      <w:pPr>
        <w:rPr>
          <w:rFonts w:asciiTheme="majorHAnsi" w:hAnsiTheme="majorHAnsi" w:cs="Traditional Arabic"/>
          <w:sz w:val="28"/>
          <w:szCs w:val="32"/>
          <w:rtl/>
          <w:lang w:bidi="ar-EG"/>
        </w:rPr>
      </w:pPr>
    </w:p>
    <w:p w:rsidR="004F0B24" w:rsidRPr="00EE09CB" w:rsidRDefault="004F0B24" w:rsidP="004F0B24">
      <w:pPr>
        <w:tabs>
          <w:tab w:val="right" w:pos="7655"/>
        </w:tabs>
        <w:spacing w:line="276" w:lineRule="auto"/>
        <w:ind w:left="-1"/>
        <w:rPr>
          <w:rFonts w:cs="Traditional Arabic"/>
          <w:sz w:val="32"/>
          <w:szCs w:val="30"/>
          <w:rtl/>
          <w:lang w:bidi="ar-EG"/>
        </w:rPr>
      </w:pPr>
      <w:r w:rsidRPr="00EE09CB">
        <w:rPr>
          <w:rFonts w:ascii="Traditional Arabic" w:hAnsi="Cambria" w:cs="Traditional Arabic"/>
          <w:sz w:val="46"/>
          <w:szCs w:val="46"/>
          <w:rtl/>
          <w:lang w:bidi="ar-EG"/>
        </w:rPr>
        <w:t xml:space="preserve">السيد </w:t>
      </w:r>
      <w:r w:rsidRPr="00EE09CB">
        <w:rPr>
          <w:rFonts w:ascii="Traditional Arabic" w:hAnsi="Cambria" w:cs="Traditional Arabic" w:hint="cs"/>
          <w:sz w:val="46"/>
          <w:szCs w:val="46"/>
          <w:rtl/>
          <w:lang w:bidi="ar-EG"/>
        </w:rPr>
        <w:t xml:space="preserve">المهندس/ مدير عام الادارة العامة </w:t>
      </w:r>
      <w:r>
        <w:rPr>
          <w:rFonts w:ascii="Traditional Arabic" w:hAnsi="Cambria" w:cs="Traditional Arabic" w:hint="cs"/>
          <w:sz w:val="46"/>
          <w:szCs w:val="46"/>
          <w:rtl/>
          <w:lang w:bidi="ar-EG"/>
        </w:rPr>
        <w:t>للمعادى و البساتين</w:t>
      </w:r>
    </w:p>
    <w:p w:rsidR="004F0B24" w:rsidRPr="00EE09CB" w:rsidRDefault="004F0B24" w:rsidP="004F0B24">
      <w:pPr>
        <w:spacing w:line="276" w:lineRule="auto"/>
        <w:ind w:left="142" w:right="-1" w:hanging="283"/>
        <w:jc w:val="center"/>
        <w:rPr>
          <w:rFonts w:cs="Traditional Arabic"/>
          <w:sz w:val="44"/>
          <w:szCs w:val="44"/>
          <w:rtl/>
          <w:lang w:bidi="ar-EG"/>
        </w:rPr>
      </w:pPr>
      <w:r w:rsidRPr="00EE09CB">
        <w:rPr>
          <w:rFonts w:cs="Traditional Arabic"/>
          <w:sz w:val="36"/>
          <w:szCs w:val="40"/>
          <w:rtl/>
          <w:lang w:bidi="ar-EG"/>
        </w:rPr>
        <w:t>تحيه طيبه وبعد ,,,</w:t>
      </w:r>
    </w:p>
    <w:p w:rsidR="004F0B24" w:rsidRDefault="004F0B24" w:rsidP="004F0B24">
      <w:pPr>
        <w:pStyle w:val="ListParagraph"/>
        <w:numPr>
          <w:ilvl w:val="0"/>
          <w:numId w:val="4"/>
        </w:numPr>
        <w:tabs>
          <w:tab w:val="right" w:pos="7655"/>
        </w:tabs>
        <w:spacing w:after="240" w:line="360" w:lineRule="auto"/>
        <w:ind w:left="141" w:hanging="142"/>
        <w:jc w:val="highKashida"/>
        <w:rPr>
          <w:rFonts w:asciiTheme="majorHAnsi" w:hAnsiTheme="majorHAnsi" w:cs="Traditional Arabic"/>
          <w:sz w:val="28"/>
          <w:szCs w:val="32"/>
          <w:lang w:bidi="ar-EG"/>
        </w:rPr>
      </w:pPr>
      <w:r>
        <w:rPr>
          <w:rFonts w:cs="Andalus" w:hint="cs"/>
          <w:sz w:val="36"/>
          <w:szCs w:val="36"/>
          <w:u w:val="single"/>
          <w:rtl/>
          <w:lang w:bidi="ar-EG"/>
        </w:rPr>
        <w:t xml:space="preserve"> </w:t>
      </w:r>
      <w:r w:rsidRPr="00F90329">
        <w:rPr>
          <w:rFonts w:asciiTheme="majorHAnsi" w:hAnsiTheme="majorHAnsi" w:cs="Andalus"/>
          <w:sz w:val="28"/>
          <w:szCs w:val="32"/>
          <w:u w:val="single"/>
          <w:rtl/>
          <w:lang w:bidi="ar-EG"/>
        </w:rPr>
        <w:t>ايماءاً</w:t>
      </w:r>
      <w:r w:rsidRPr="00F90329">
        <w:rPr>
          <w:rFonts w:asciiTheme="majorHAnsi" w:hAnsiTheme="majorHAnsi" w:cs="Traditional Arabic"/>
          <w:sz w:val="28"/>
          <w:szCs w:val="32"/>
          <w:rtl/>
          <w:lang w:bidi="ar-EG"/>
        </w:rPr>
        <w:t xml:space="preserve"> إلى كتاب سيادتكم برقم (</w:t>
      </w:r>
      <w:r>
        <w:rPr>
          <w:rFonts w:asciiTheme="majorHAnsi" w:hAnsiTheme="majorHAnsi" w:cs="Traditional Arabic" w:hint="cs"/>
          <w:sz w:val="28"/>
          <w:szCs w:val="32"/>
          <w:rtl/>
          <w:lang w:bidi="ar-EG"/>
        </w:rPr>
        <w:t>85</w:t>
      </w:r>
      <w:r w:rsidRPr="00F90329">
        <w:rPr>
          <w:rFonts w:asciiTheme="majorHAnsi" w:hAnsiTheme="majorHAnsi" w:cs="Traditional Arabic"/>
          <w:sz w:val="28"/>
          <w:szCs w:val="32"/>
          <w:rtl/>
          <w:lang w:bidi="ar-EG"/>
        </w:rPr>
        <w:t xml:space="preserve">) بتاريخ </w:t>
      </w:r>
      <w:r>
        <w:rPr>
          <w:rFonts w:asciiTheme="majorHAnsi" w:hAnsiTheme="majorHAnsi" w:cs="Traditional Arabic" w:hint="cs"/>
          <w:sz w:val="28"/>
          <w:szCs w:val="32"/>
          <w:rtl/>
          <w:lang w:bidi="ar-EG"/>
        </w:rPr>
        <w:t>6</w:t>
      </w:r>
      <w:r w:rsidRPr="00F90329">
        <w:rPr>
          <w:rFonts w:asciiTheme="majorHAnsi" w:hAnsiTheme="majorHAnsi" w:cs="Traditional Arabic"/>
          <w:sz w:val="28"/>
          <w:szCs w:val="32"/>
          <w:rtl/>
          <w:lang w:bidi="ar-EG"/>
        </w:rPr>
        <w:t>/</w:t>
      </w:r>
      <w:r>
        <w:rPr>
          <w:rFonts w:asciiTheme="majorHAnsi" w:hAnsiTheme="majorHAnsi" w:cs="Traditional Arabic" w:hint="cs"/>
          <w:sz w:val="28"/>
          <w:szCs w:val="32"/>
          <w:rtl/>
          <w:lang w:bidi="ar-EG"/>
        </w:rPr>
        <w:t>6</w:t>
      </w:r>
      <w:r w:rsidRPr="00F90329">
        <w:rPr>
          <w:rFonts w:asciiTheme="majorHAnsi" w:hAnsiTheme="majorHAnsi" w:cs="Traditional Arabic"/>
          <w:sz w:val="28"/>
          <w:szCs w:val="32"/>
          <w:rtl/>
          <w:lang w:bidi="ar-EG"/>
        </w:rPr>
        <w:t xml:space="preserve">/2023بشـأن إنقطاع السيد/ </w:t>
      </w:r>
      <w:r>
        <w:rPr>
          <w:rFonts w:asciiTheme="majorHAnsi" w:hAnsiTheme="majorHAnsi" w:cs="Traditional Arabic" w:hint="cs"/>
          <w:sz w:val="28"/>
          <w:szCs w:val="32"/>
          <w:rtl/>
          <w:lang w:bidi="ar-EG"/>
        </w:rPr>
        <w:t>اشرف عبدالله لمعى عيد</w:t>
      </w:r>
      <w:r w:rsidRPr="00F90329">
        <w:rPr>
          <w:rFonts w:asciiTheme="majorHAnsi" w:hAnsiTheme="majorHAnsi" w:cs="Traditional Arabic"/>
          <w:sz w:val="28"/>
          <w:szCs w:val="32"/>
          <w:rtl/>
          <w:lang w:bidi="ar-EG"/>
        </w:rPr>
        <w:t xml:space="preserve">  - كود رقم (3015</w:t>
      </w:r>
      <w:r>
        <w:rPr>
          <w:rFonts w:asciiTheme="majorHAnsi" w:hAnsiTheme="majorHAnsi" w:cs="Traditional Arabic" w:hint="cs"/>
          <w:sz w:val="28"/>
          <w:szCs w:val="32"/>
          <w:rtl/>
          <w:lang w:bidi="ar-EG"/>
        </w:rPr>
        <w:t>3203</w:t>
      </w:r>
      <w:r w:rsidRPr="00F90329">
        <w:rPr>
          <w:rFonts w:asciiTheme="majorHAnsi" w:hAnsiTheme="majorHAnsi" w:cs="Traditional Arabic"/>
          <w:sz w:val="28"/>
          <w:szCs w:val="32"/>
          <w:rtl/>
          <w:lang w:bidi="ar-EG"/>
        </w:rPr>
        <w:t xml:space="preserve">) – سائق سيارة – عقد مؤقت – بالادارة طرفكم - عن العمل اكثر من عشرة  ايام متتالية اعتبارا من </w:t>
      </w:r>
      <w:r>
        <w:rPr>
          <w:rFonts w:asciiTheme="majorHAnsi" w:hAnsiTheme="majorHAnsi" w:cs="Traditional Arabic" w:hint="cs"/>
          <w:sz w:val="28"/>
          <w:szCs w:val="32"/>
          <w:rtl/>
          <w:lang w:bidi="ar-EG"/>
        </w:rPr>
        <w:t>24</w:t>
      </w:r>
      <w:r w:rsidRPr="00F90329">
        <w:rPr>
          <w:rFonts w:asciiTheme="majorHAnsi" w:hAnsiTheme="majorHAnsi" w:cs="Traditional Arabic"/>
          <w:sz w:val="28"/>
          <w:szCs w:val="32"/>
          <w:rtl/>
          <w:lang w:bidi="ar-EG"/>
        </w:rPr>
        <w:t>/5/2023 بدون اذن رغم انذاره.</w:t>
      </w:r>
    </w:p>
    <w:p w:rsidR="004F0B24" w:rsidRPr="00F90329" w:rsidRDefault="004F0B24" w:rsidP="004F0B24">
      <w:pPr>
        <w:pStyle w:val="ListParagraph"/>
        <w:numPr>
          <w:ilvl w:val="0"/>
          <w:numId w:val="4"/>
        </w:numPr>
        <w:tabs>
          <w:tab w:val="left" w:pos="4584"/>
        </w:tabs>
        <w:spacing w:after="240" w:line="360" w:lineRule="auto"/>
        <w:ind w:left="141" w:right="-142" w:hanging="142"/>
        <w:jc w:val="highKashida"/>
        <w:rPr>
          <w:rFonts w:asciiTheme="majorHAnsi" w:hAnsiTheme="majorHAnsi" w:cs="Traditional Arabic"/>
          <w:sz w:val="28"/>
          <w:szCs w:val="32"/>
          <w:rtl/>
          <w:lang w:bidi="ar-EG"/>
        </w:rPr>
      </w:pPr>
      <w:r w:rsidRPr="00F10C09">
        <w:rPr>
          <w:rFonts w:asciiTheme="majorHAnsi" w:hAnsiTheme="majorHAnsi" w:cs="Traditional Arabic"/>
          <w:sz w:val="28"/>
          <w:szCs w:val="32"/>
          <w:rtl/>
          <w:lang w:bidi="ar-EG"/>
        </w:rPr>
        <w:lastRenderedPageBreak/>
        <w:t>نرجو</w:t>
      </w:r>
      <w:r w:rsidRPr="00F90329">
        <w:rPr>
          <w:rFonts w:asciiTheme="majorHAnsi" w:hAnsiTheme="majorHAnsi" w:cs="Traditional Arabic"/>
          <w:sz w:val="28"/>
          <w:szCs w:val="32"/>
          <w:rtl/>
          <w:lang w:bidi="ar-EG"/>
        </w:rPr>
        <w:t xml:space="preserve"> : التفضل بالاحاطة بأن الفقرة السابعة من المادة (121) من لائحة نظام العاملين بالشركة قد نصت على انه (يعتبر العامل مقدما استقالته اذا انقطع عن العمل بغير إذن أكثر من عشرة أيام متتالية ما لم يقدم خلال الخمسة عشر يوما التالية ما يثبت ان انقطاعه كان بعذر يقبله العضو المنتدب أو من يفوضه...الخ ).</w:t>
      </w:r>
    </w:p>
    <w:p w:rsidR="004F0B24" w:rsidRPr="00F90329" w:rsidRDefault="004F0B24" w:rsidP="004F0B24">
      <w:pPr>
        <w:pStyle w:val="ListParagraph"/>
        <w:numPr>
          <w:ilvl w:val="0"/>
          <w:numId w:val="4"/>
        </w:numPr>
        <w:spacing w:after="240" w:line="360" w:lineRule="auto"/>
        <w:ind w:left="141" w:hanging="142"/>
        <w:jc w:val="highKashida"/>
        <w:rPr>
          <w:rFonts w:asciiTheme="majorHAnsi" w:hAnsiTheme="majorHAnsi" w:cs="Traditional Arabic"/>
          <w:sz w:val="28"/>
          <w:szCs w:val="32"/>
          <w:rtl/>
          <w:lang w:bidi="ar-EG"/>
        </w:rPr>
      </w:pPr>
      <w:r w:rsidRPr="00F90329">
        <w:rPr>
          <w:rFonts w:asciiTheme="majorHAnsi" w:hAnsiTheme="majorHAnsi" w:cs="Traditional Arabic"/>
          <w:sz w:val="28"/>
          <w:szCs w:val="32"/>
          <w:rtl/>
          <w:lang w:bidi="ar-EG"/>
        </w:rPr>
        <w:t xml:space="preserve"> </w:t>
      </w:r>
      <w:r w:rsidRPr="00F10C09">
        <w:rPr>
          <w:rFonts w:asciiTheme="majorHAnsi" w:hAnsiTheme="majorHAnsi" w:cs="Traditional Arabic"/>
          <w:sz w:val="28"/>
          <w:szCs w:val="32"/>
          <w:rtl/>
          <w:lang w:bidi="ar-EG"/>
        </w:rPr>
        <w:t>لـذا</w:t>
      </w:r>
      <w:r w:rsidRPr="00F90329">
        <w:rPr>
          <w:rFonts w:asciiTheme="majorHAnsi" w:hAnsiTheme="majorHAnsi" w:cs="Traditional Arabic"/>
          <w:sz w:val="28"/>
          <w:szCs w:val="32"/>
          <w:rtl/>
          <w:lang w:bidi="ar-EG"/>
        </w:rPr>
        <w:t xml:space="preserve"> يرجى التكرم بالتنبيه بالإنتظار حتى إكتمال الخمسة عشرة يوماً التالية بعد إنقطاعه عن العمل اكثر من عشرة أيام متتالية طبقاً للمادة المشار اليها بعالية وموافاتنا حال تقديمه للعذر من عدمه,وموقفه من العمل حتى تاريخه وذلك حـتى يتسنى لنا اتخاذ اللازم.</w:t>
      </w:r>
    </w:p>
    <w:p w:rsidR="004F0B24" w:rsidRPr="00F90329" w:rsidRDefault="004F0B24" w:rsidP="004F0B24">
      <w:pPr>
        <w:tabs>
          <w:tab w:val="left" w:pos="4584"/>
        </w:tabs>
        <w:spacing w:after="240" w:line="360" w:lineRule="auto"/>
        <w:ind w:right="142"/>
        <w:jc w:val="center"/>
        <w:rPr>
          <w:rFonts w:asciiTheme="majorHAnsi" w:hAnsiTheme="majorHAnsi" w:cs="Traditional Arabic"/>
          <w:sz w:val="56"/>
          <w:szCs w:val="52"/>
          <w:rtl/>
          <w:lang w:bidi="ar-EG"/>
        </w:rPr>
      </w:pPr>
      <w:r w:rsidRPr="00F90329">
        <w:rPr>
          <w:rFonts w:asciiTheme="majorHAnsi" w:hAnsiTheme="majorHAnsi" w:cs="Traditional Arabic"/>
          <w:sz w:val="32"/>
          <w:szCs w:val="40"/>
          <w:rtl/>
          <w:lang w:bidi="ar-EG"/>
        </w:rPr>
        <w:t>وتفضلـوا بقبـول فائق الإحترام...</w:t>
      </w:r>
    </w:p>
    <w:tbl>
      <w:tblPr>
        <w:bidiVisual/>
        <w:tblW w:w="10665" w:type="dxa"/>
        <w:tblLayout w:type="fixed"/>
        <w:tblLook w:val="01E0" w:firstRow="1" w:lastRow="1" w:firstColumn="1" w:lastColumn="1" w:noHBand="0" w:noVBand="0"/>
      </w:tblPr>
      <w:tblGrid>
        <w:gridCol w:w="5636"/>
        <w:gridCol w:w="5029"/>
      </w:tblGrid>
      <w:tr w:rsidR="004F0B24" w:rsidRPr="00F90329" w:rsidTr="00C74C4E">
        <w:trPr>
          <w:trHeight w:val="1434"/>
        </w:trPr>
        <w:tc>
          <w:tcPr>
            <w:tcW w:w="5636" w:type="dxa"/>
          </w:tcPr>
          <w:p w:rsidR="004F0B24" w:rsidRPr="00F90329" w:rsidRDefault="004F0B24" w:rsidP="00C74C4E">
            <w:pPr>
              <w:spacing w:line="276" w:lineRule="auto"/>
              <w:rPr>
                <w:rFonts w:asciiTheme="majorHAnsi" w:hAnsiTheme="majorHAnsi" w:cs="Traditional Arabic"/>
                <w:sz w:val="28"/>
                <w:szCs w:val="28"/>
                <w:lang w:bidi="ar-EG"/>
              </w:rPr>
            </w:pPr>
          </w:p>
          <w:p w:rsidR="004F0B24" w:rsidRPr="00F90329" w:rsidRDefault="004F0B24" w:rsidP="00C74C4E">
            <w:pPr>
              <w:spacing w:line="276" w:lineRule="auto"/>
              <w:rPr>
                <w:rFonts w:asciiTheme="majorHAnsi" w:hAnsiTheme="majorHAnsi" w:cs="Traditional Arabic"/>
                <w:sz w:val="28"/>
                <w:szCs w:val="28"/>
                <w:lang w:bidi="ar-EG"/>
              </w:rPr>
            </w:pPr>
          </w:p>
          <w:p w:rsidR="004F0B24" w:rsidRPr="00F90329" w:rsidRDefault="004F0B24" w:rsidP="00C74C4E">
            <w:pPr>
              <w:spacing w:line="276" w:lineRule="auto"/>
              <w:rPr>
                <w:rFonts w:asciiTheme="majorHAnsi" w:hAnsiTheme="majorHAnsi" w:cs="Traditional Arabic"/>
                <w:sz w:val="28"/>
                <w:szCs w:val="28"/>
                <w:rtl/>
                <w:lang w:bidi="ar-EG"/>
              </w:rPr>
            </w:pPr>
            <w:r w:rsidRPr="00F90329">
              <w:rPr>
                <w:rFonts w:asciiTheme="majorHAnsi" w:hAnsiTheme="majorHAnsi" w:cs="Traditional Arabic"/>
                <w:sz w:val="28"/>
                <w:szCs w:val="28"/>
                <w:rtl/>
                <w:lang w:bidi="ar-EG"/>
              </w:rPr>
              <w:t xml:space="preserve"> </w:t>
            </w:r>
          </w:p>
          <w:p w:rsidR="004F0B24" w:rsidRPr="00F90329" w:rsidRDefault="004F0B24" w:rsidP="00C74C4E">
            <w:pPr>
              <w:spacing w:line="276" w:lineRule="auto"/>
              <w:rPr>
                <w:rFonts w:asciiTheme="majorHAnsi" w:hAnsiTheme="majorHAnsi" w:cs="Traditional Arabic"/>
                <w:sz w:val="28"/>
                <w:szCs w:val="28"/>
                <w:rtl/>
                <w:lang w:bidi="ar-EG"/>
              </w:rPr>
            </w:pPr>
          </w:p>
          <w:p w:rsidR="004F0B24" w:rsidRPr="00F90329" w:rsidRDefault="004F0B24" w:rsidP="00C74C4E">
            <w:pPr>
              <w:spacing w:line="276" w:lineRule="auto"/>
              <w:rPr>
                <w:rFonts w:asciiTheme="majorHAnsi" w:hAnsiTheme="majorHAnsi" w:cs="Traditional Arabic"/>
                <w:sz w:val="28"/>
                <w:szCs w:val="28"/>
                <w:rtl/>
                <w:lang w:bidi="ar-EG"/>
              </w:rPr>
            </w:pPr>
          </w:p>
          <w:p w:rsidR="004F0B24" w:rsidRPr="00F90329" w:rsidRDefault="004F0B24" w:rsidP="00C74C4E">
            <w:pPr>
              <w:spacing w:line="276" w:lineRule="auto"/>
              <w:rPr>
                <w:rFonts w:asciiTheme="majorHAnsi" w:hAnsiTheme="majorHAnsi" w:cs="Traditional Arabic"/>
                <w:sz w:val="28"/>
                <w:szCs w:val="28"/>
                <w:lang w:bidi="ar-EG"/>
              </w:rPr>
            </w:pPr>
          </w:p>
        </w:tc>
        <w:tc>
          <w:tcPr>
            <w:tcW w:w="5029" w:type="dxa"/>
            <w:hideMark/>
          </w:tcPr>
          <w:p w:rsidR="004F0B24" w:rsidRPr="00F90329" w:rsidRDefault="004F0B24" w:rsidP="00C74C4E">
            <w:pPr>
              <w:contextualSpacing/>
              <w:jc w:val="both"/>
              <w:rPr>
                <w:rFonts w:asciiTheme="majorHAnsi" w:hAnsiTheme="majorHAnsi" w:cs="Traditional Arabic"/>
                <w:sz w:val="32"/>
                <w:szCs w:val="36"/>
                <w:rtl/>
                <w:lang w:bidi="ar-EG"/>
              </w:rPr>
            </w:pPr>
            <w:r w:rsidRPr="00F90329">
              <w:rPr>
                <w:rFonts w:asciiTheme="majorHAnsi" w:hAnsiTheme="majorHAnsi" w:cs="Traditional Arabic"/>
                <w:sz w:val="32"/>
                <w:szCs w:val="36"/>
                <w:rtl/>
                <w:lang w:bidi="ar-EG"/>
              </w:rPr>
              <w:t xml:space="preserve">      التوقيع : </w:t>
            </w:r>
          </w:p>
          <w:p w:rsidR="004F0B24" w:rsidRPr="00F90329" w:rsidRDefault="004F0B24" w:rsidP="00C74C4E">
            <w:pPr>
              <w:contextualSpacing/>
              <w:jc w:val="both"/>
              <w:rPr>
                <w:rFonts w:asciiTheme="majorHAnsi" w:hAnsiTheme="majorHAnsi" w:cs="Traditional Arabic"/>
                <w:sz w:val="34"/>
                <w:szCs w:val="34"/>
                <w:rtl/>
                <w:lang w:bidi="ar-EG"/>
              </w:rPr>
            </w:pPr>
            <w:r w:rsidRPr="00F90329">
              <w:rPr>
                <w:rFonts w:asciiTheme="majorHAnsi" w:hAnsiTheme="majorHAnsi" w:cs="Traditional Arabic"/>
                <w:sz w:val="32"/>
                <w:szCs w:val="36"/>
                <w:rtl/>
                <w:lang w:bidi="ar-EG"/>
              </w:rPr>
              <w:t xml:space="preserve">      الاستاذ :</w:t>
            </w:r>
            <w:r w:rsidRPr="00F90329">
              <w:rPr>
                <w:rFonts w:asciiTheme="majorHAnsi" w:hAnsiTheme="majorHAnsi" w:cs="Traditional Arabic"/>
                <w:sz w:val="34"/>
                <w:szCs w:val="34"/>
                <w:rtl/>
                <w:lang w:bidi="ar-EG"/>
              </w:rPr>
              <w:t xml:space="preserve">حازم فاروق عبدالمنصف </w:t>
            </w:r>
          </w:p>
          <w:p w:rsidR="004F0B24" w:rsidRPr="00F90329" w:rsidRDefault="004F0B24" w:rsidP="00C74C4E">
            <w:pPr>
              <w:contextualSpacing/>
              <w:jc w:val="both"/>
              <w:rPr>
                <w:rFonts w:asciiTheme="majorHAnsi" w:hAnsiTheme="majorHAnsi" w:cs="Traditional Arabic"/>
                <w:sz w:val="32"/>
                <w:szCs w:val="36"/>
                <w:rtl/>
                <w:lang w:bidi="ar-EG"/>
              </w:rPr>
            </w:pPr>
            <w:r w:rsidRPr="00F90329">
              <w:rPr>
                <w:rFonts w:asciiTheme="majorHAnsi" w:hAnsiTheme="majorHAnsi" w:cs="Traditional Arabic"/>
                <w:sz w:val="34"/>
                <w:szCs w:val="34"/>
                <w:rtl/>
                <w:lang w:bidi="ar-EG"/>
              </w:rPr>
              <w:t xml:space="preserve">       مـدير عـام تنـمية الموارد البشرية</w:t>
            </w:r>
          </w:p>
          <w:p w:rsidR="004F0B24" w:rsidRPr="00F90329" w:rsidRDefault="004F0B24" w:rsidP="00C74C4E">
            <w:pPr>
              <w:ind w:right="284"/>
              <w:contextualSpacing/>
              <w:jc w:val="both"/>
              <w:rPr>
                <w:rFonts w:asciiTheme="majorHAnsi" w:hAnsiTheme="majorHAnsi" w:cs="Traditional Arabic"/>
                <w:sz w:val="32"/>
                <w:szCs w:val="36"/>
                <w:rtl/>
                <w:lang w:bidi="ar-EG"/>
              </w:rPr>
            </w:pPr>
          </w:p>
          <w:p w:rsidR="004F0B24" w:rsidRPr="00F90329" w:rsidRDefault="004F0B24" w:rsidP="00C74C4E">
            <w:pPr>
              <w:tabs>
                <w:tab w:val="left" w:pos="5207"/>
              </w:tabs>
              <w:ind w:right="527"/>
              <w:rPr>
                <w:rFonts w:asciiTheme="majorHAnsi" w:hAnsiTheme="majorHAnsi" w:cs="Traditional Arabic"/>
                <w:sz w:val="32"/>
                <w:szCs w:val="36"/>
                <w:lang w:bidi="ar-EG"/>
              </w:rPr>
            </w:pPr>
          </w:p>
        </w:tc>
      </w:tr>
    </w:tbl>
    <w:p w:rsidR="004F0B24" w:rsidRPr="00F90329" w:rsidRDefault="004F0B24" w:rsidP="004F0B24">
      <w:pPr>
        <w:tabs>
          <w:tab w:val="left" w:pos="5741"/>
        </w:tabs>
        <w:ind w:right="101"/>
        <w:rPr>
          <w:rFonts w:asciiTheme="majorHAnsi" w:hAnsiTheme="majorHAnsi" w:cs="Traditional Arabic"/>
          <w:rtl/>
          <w:lang w:bidi="ar-EG"/>
        </w:rPr>
      </w:pPr>
    </w:p>
    <w:p w:rsidR="004F0B24" w:rsidRPr="00F90329" w:rsidRDefault="004F0B24" w:rsidP="004F0B24">
      <w:pPr>
        <w:tabs>
          <w:tab w:val="left" w:pos="5741"/>
        </w:tabs>
        <w:ind w:right="101"/>
        <w:rPr>
          <w:rFonts w:asciiTheme="majorHAnsi" w:hAnsiTheme="majorHAnsi" w:cs="Traditional Arabic"/>
          <w:rtl/>
          <w:lang w:bidi="ar-EG"/>
        </w:rPr>
      </w:pPr>
    </w:p>
    <w:p w:rsidR="004F0B24" w:rsidRPr="00F90329" w:rsidRDefault="004F0B24" w:rsidP="004F0B24">
      <w:pPr>
        <w:tabs>
          <w:tab w:val="left" w:pos="5741"/>
        </w:tabs>
        <w:ind w:right="101"/>
        <w:rPr>
          <w:rFonts w:asciiTheme="majorHAnsi" w:hAnsiTheme="majorHAnsi" w:cs="Traditional Arabic"/>
          <w:rtl/>
          <w:lang w:bidi="ar-EG"/>
        </w:rPr>
      </w:pPr>
      <w:r w:rsidRPr="00F90329">
        <w:rPr>
          <w:rFonts w:asciiTheme="majorHAnsi" w:hAnsiTheme="majorHAnsi" w:cs="Traditional Arabic"/>
          <w:rtl/>
          <w:lang w:bidi="ar-EG"/>
        </w:rPr>
        <w:t>اعداد /</w:t>
      </w:r>
      <w:r w:rsidRPr="00F90329">
        <w:rPr>
          <w:rFonts w:asciiTheme="majorHAnsi" w:hAnsiTheme="majorHAnsi" w:cs="Traditional Arabic"/>
          <w:rtl/>
          <w:lang w:bidi="ar-EG"/>
        </w:rPr>
        <w:tab/>
      </w:r>
    </w:p>
    <w:p w:rsidR="004F0B24" w:rsidRPr="00F90329" w:rsidRDefault="004F0B24" w:rsidP="004F0B24">
      <w:pPr>
        <w:tabs>
          <w:tab w:val="left" w:pos="5491"/>
          <w:tab w:val="left" w:pos="5633"/>
        </w:tabs>
        <w:ind w:right="101"/>
        <w:rPr>
          <w:rFonts w:asciiTheme="majorHAnsi" w:hAnsiTheme="majorHAnsi" w:cs="Traditional Arabic"/>
          <w:rtl/>
          <w:lang w:bidi="ar-EG"/>
        </w:rPr>
      </w:pPr>
      <w:r w:rsidRPr="00F90329">
        <w:rPr>
          <w:rFonts w:asciiTheme="majorHAnsi" w:hAnsiTheme="majorHAnsi" w:cs="Traditional Arabic"/>
          <w:rtl/>
          <w:lang w:bidi="ar-EG"/>
        </w:rPr>
        <w:t xml:space="preserve">مراجعه/ </w:t>
      </w:r>
    </w:p>
    <w:p w:rsidR="004F0B24" w:rsidRPr="004F0B24" w:rsidRDefault="004F0B24" w:rsidP="004F0B24">
      <w:pPr>
        <w:tabs>
          <w:tab w:val="left" w:pos="3799"/>
        </w:tabs>
        <w:spacing w:line="276" w:lineRule="auto"/>
        <w:ind w:left="-1" w:right="-142"/>
        <w:jc w:val="both"/>
        <w:rPr>
          <w:rFonts w:asciiTheme="majorHAnsi" w:hAnsiTheme="majorHAnsi" w:cs="Traditional Arabic"/>
          <w:rtl/>
          <w:lang w:bidi="ar-EG"/>
        </w:rPr>
      </w:pPr>
      <w:r>
        <w:rPr>
          <w:rFonts w:asciiTheme="majorHAnsi" w:hAnsiTheme="majorHAnsi" w:cs="Traditional Arabic"/>
          <w:rtl/>
          <w:lang w:bidi="ar-EG"/>
        </w:rPr>
        <w:t>اسراء محمو</w:t>
      </w:r>
      <w:r>
        <w:rPr>
          <w:rFonts w:asciiTheme="majorHAnsi" w:hAnsiTheme="majorHAnsi" w:cs="Traditional Arabic" w:hint="cs"/>
          <w:rtl/>
          <w:lang w:bidi="ar-EG"/>
        </w:rPr>
        <w:t>د</w:t>
      </w:r>
    </w:p>
    <w:p w:rsidR="00C74C4E" w:rsidRPr="00715FDB" w:rsidRDefault="00C74C4E" w:rsidP="00C74C4E">
      <w:pPr>
        <w:spacing w:line="360" w:lineRule="auto"/>
        <w:rPr>
          <w:rFonts w:eastAsiaTheme="majorEastAsia"/>
          <w:b/>
          <w:bCs/>
          <w:sz w:val="44"/>
          <w:szCs w:val="44"/>
          <w:lang w:bidi="ar-EG"/>
        </w:rPr>
      </w:pPr>
      <w:r w:rsidRPr="00715FDB">
        <w:rPr>
          <w:rFonts w:eastAsiaTheme="majorEastAsia" w:hint="cs"/>
          <w:b/>
          <w:bCs/>
          <w:sz w:val="44"/>
          <w:szCs w:val="44"/>
          <w:rtl/>
          <w:lang w:bidi="ar-EG"/>
        </w:rPr>
        <w:t>السيد المهندس /</w:t>
      </w:r>
      <w:r>
        <w:rPr>
          <w:rFonts w:eastAsiaTheme="majorEastAsia" w:hint="cs"/>
          <w:b/>
          <w:bCs/>
          <w:sz w:val="44"/>
          <w:szCs w:val="44"/>
          <w:rtl/>
          <w:lang w:bidi="ar-EG"/>
        </w:rPr>
        <w:t xml:space="preserve"> مدير عام الاداره العامه للترميمات و الطرود</w:t>
      </w:r>
    </w:p>
    <w:p w:rsidR="00C74C4E" w:rsidRDefault="00C74C4E" w:rsidP="00C74C4E">
      <w:pPr>
        <w:spacing w:line="360" w:lineRule="auto"/>
        <w:jc w:val="center"/>
        <w:rPr>
          <w:rFonts w:eastAsiaTheme="majorEastAsia"/>
          <w:b/>
          <w:bCs/>
          <w:sz w:val="36"/>
          <w:szCs w:val="36"/>
          <w:rtl/>
          <w:lang w:bidi="ar-EG"/>
        </w:rPr>
      </w:pPr>
      <w:r>
        <w:rPr>
          <w:rFonts w:eastAsiaTheme="majorEastAsia" w:hint="cs"/>
          <w:b/>
          <w:bCs/>
          <w:sz w:val="36"/>
          <w:szCs w:val="36"/>
          <w:rtl/>
          <w:lang w:bidi="ar-EG"/>
        </w:rPr>
        <w:t>تحيه طيبه وبعد,,,</w:t>
      </w:r>
    </w:p>
    <w:p w:rsidR="00C74C4E" w:rsidRDefault="00C74C4E" w:rsidP="00C74C4E">
      <w:pPr>
        <w:spacing w:line="360" w:lineRule="auto"/>
        <w:ind w:right="-142"/>
        <w:jc w:val="both"/>
        <w:rPr>
          <w:rFonts w:asciiTheme="minorBidi" w:eastAsiaTheme="majorEastAsia" w:hAnsiTheme="minorBidi" w:cstheme="minorBidi"/>
          <w:b/>
          <w:bCs/>
          <w:sz w:val="32"/>
          <w:szCs w:val="32"/>
          <w:rtl/>
          <w:lang w:bidi="ar-EG"/>
        </w:rPr>
      </w:pPr>
      <w:r>
        <w:rPr>
          <w:rFonts w:asciiTheme="minorBidi" w:eastAsiaTheme="majorEastAsia" w:hAnsiTheme="minorBidi" w:cstheme="minorBidi"/>
          <w:b/>
          <w:bCs/>
          <w:sz w:val="36"/>
          <w:szCs w:val="36"/>
          <w:u w:val="single"/>
          <w:rtl/>
          <w:lang w:bidi="ar-EG"/>
        </w:rPr>
        <w:t>ايماءا</w:t>
      </w:r>
      <w:r>
        <w:rPr>
          <w:rFonts w:asciiTheme="minorBidi" w:eastAsiaTheme="majorEastAsia" w:hAnsiTheme="minorBidi" w:cstheme="minorBidi"/>
          <w:b/>
          <w:bCs/>
          <w:sz w:val="36"/>
          <w:szCs w:val="36"/>
          <w:rtl/>
          <w:lang w:bidi="ar-EG"/>
        </w:rPr>
        <w:t>:</w:t>
      </w:r>
      <w:r>
        <w:rPr>
          <w:rFonts w:asciiTheme="minorBidi" w:eastAsiaTheme="majorEastAsia" w:hAnsiTheme="minorBidi" w:cstheme="minorBidi"/>
          <w:b/>
          <w:bCs/>
          <w:sz w:val="32"/>
          <w:szCs w:val="32"/>
          <w:rtl/>
          <w:lang w:bidi="ar-EG"/>
        </w:rPr>
        <w:t>الي الالتماس</w:t>
      </w:r>
      <w:r>
        <w:rPr>
          <w:rFonts w:asciiTheme="minorBidi" w:eastAsiaTheme="majorEastAsia" w:hAnsiTheme="minorBidi" w:cstheme="minorBidi" w:hint="cs"/>
          <w:b/>
          <w:bCs/>
          <w:sz w:val="32"/>
          <w:szCs w:val="32"/>
          <w:rtl/>
          <w:lang w:bidi="ar-EG"/>
        </w:rPr>
        <w:t xml:space="preserve"> المقدم للسيد المهندس / رئيس مجلس الادارة و العضو المنتدب</w:t>
      </w:r>
      <w:r>
        <w:rPr>
          <w:rFonts w:asciiTheme="minorBidi" w:eastAsiaTheme="majorEastAsia" w:hAnsiTheme="minorBidi" w:cstheme="minorBidi"/>
          <w:b/>
          <w:bCs/>
          <w:sz w:val="32"/>
          <w:szCs w:val="32"/>
          <w:rtl/>
          <w:lang w:bidi="ar-EG"/>
        </w:rPr>
        <w:t xml:space="preserve"> الوارد لنا برقم (</w:t>
      </w:r>
      <w:r>
        <w:rPr>
          <w:rFonts w:asciiTheme="minorBidi" w:eastAsiaTheme="majorEastAsia" w:hAnsiTheme="minorBidi" w:cstheme="minorBidi" w:hint="cs"/>
          <w:b/>
          <w:bCs/>
          <w:sz w:val="32"/>
          <w:szCs w:val="32"/>
          <w:rtl/>
          <w:lang w:bidi="ar-EG"/>
        </w:rPr>
        <w:t>1962</w:t>
      </w:r>
      <w:r>
        <w:rPr>
          <w:rFonts w:asciiTheme="minorBidi" w:eastAsiaTheme="majorEastAsia" w:hAnsiTheme="minorBidi" w:cstheme="minorBidi"/>
          <w:b/>
          <w:bCs/>
          <w:sz w:val="32"/>
          <w:szCs w:val="32"/>
          <w:rtl/>
          <w:lang w:bidi="ar-EG"/>
        </w:rPr>
        <w:t xml:space="preserve">) بتاريخ </w:t>
      </w:r>
      <w:r>
        <w:rPr>
          <w:rFonts w:asciiTheme="minorBidi" w:eastAsiaTheme="majorEastAsia" w:hAnsiTheme="minorBidi" w:cstheme="minorBidi" w:hint="cs"/>
          <w:b/>
          <w:bCs/>
          <w:sz w:val="32"/>
          <w:szCs w:val="32"/>
          <w:rtl/>
          <w:lang w:bidi="ar-EG"/>
        </w:rPr>
        <w:t>28</w:t>
      </w:r>
      <w:r>
        <w:rPr>
          <w:rFonts w:asciiTheme="minorBidi" w:eastAsiaTheme="majorEastAsia" w:hAnsiTheme="minorBidi" w:cstheme="minorBidi"/>
          <w:b/>
          <w:bCs/>
          <w:sz w:val="32"/>
          <w:szCs w:val="32"/>
          <w:rtl/>
          <w:lang w:bidi="ar-EG"/>
        </w:rPr>
        <w:t>/</w:t>
      </w:r>
      <w:r>
        <w:rPr>
          <w:rFonts w:asciiTheme="minorBidi" w:eastAsiaTheme="majorEastAsia" w:hAnsiTheme="minorBidi" w:cstheme="minorBidi" w:hint="cs"/>
          <w:b/>
          <w:bCs/>
          <w:sz w:val="32"/>
          <w:szCs w:val="32"/>
          <w:rtl/>
          <w:lang w:bidi="ar-EG"/>
        </w:rPr>
        <w:t>3</w:t>
      </w:r>
      <w:r>
        <w:rPr>
          <w:rFonts w:asciiTheme="minorBidi" w:eastAsiaTheme="majorEastAsia" w:hAnsiTheme="minorBidi" w:cstheme="minorBidi"/>
          <w:b/>
          <w:bCs/>
          <w:sz w:val="32"/>
          <w:szCs w:val="32"/>
          <w:rtl/>
          <w:lang w:bidi="ar-EG"/>
        </w:rPr>
        <w:t>/202</w:t>
      </w:r>
      <w:r>
        <w:rPr>
          <w:rFonts w:asciiTheme="minorBidi" w:eastAsiaTheme="majorEastAsia" w:hAnsiTheme="minorBidi" w:cstheme="minorBidi" w:hint="cs"/>
          <w:b/>
          <w:bCs/>
          <w:sz w:val="32"/>
          <w:szCs w:val="32"/>
          <w:rtl/>
          <w:lang w:bidi="ar-EG"/>
        </w:rPr>
        <w:t>3</w:t>
      </w:r>
      <w:r>
        <w:rPr>
          <w:rFonts w:asciiTheme="minorBidi" w:eastAsiaTheme="majorEastAsia" w:hAnsiTheme="minorBidi" w:cstheme="minorBidi"/>
          <w:b/>
          <w:bCs/>
          <w:sz w:val="32"/>
          <w:szCs w:val="32"/>
          <w:rtl/>
          <w:lang w:bidi="ar-EG"/>
        </w:rPr>
        <w:t xml:space="preserve"> بشأن انقطاع السيد/ </w:t>
      </w:r>
      <w:r>
        <w:rPr>
          <w:rFonts w:asciiTheme="minorBidi" w:eastAsiaTheme="majorEastAsia" w:hAnsiTheme="minorBidi" w:cstheme="minorBidi" w:hint="cs"/>
          <w:b/>
          <w:bCs/>
          <w:sz w:val="32"/>
          <w:szCs w:val="32"/>
          <w:rtl/>
          <w:lang w:bidi="ar-EG"/>
        </w:rPr>
        <w:t>احمد عبدالمجيد على بدوى</w:t>
      </w:r>
      <w:r>
        <w:rPr>
          <w:rFonts w:asciiTheme="minorBidi" w:eastAsiaTheme="majorEastAsia" w:hAnsiTheme="minorBidi" w:cstheme="minorBidi"/>
          <w:b/>
          <w:bCs/>
          <w:sz w:val="32"/>
          <w:szCs w:val="32"/>
          <w:rtl/>
          <w:lang w:bidi="ar-EG"/>
        </w:rPr>
        <w:t xml:space="preserve"> – بوظيفه </w:t>
      </w:r>
      <w:r>
        <w:rPr>
          <w:rFonts w:asciiTheme="minorBidi" w:eastAsiaTheme="majorEastAsia" w:hAnsiTheme="minorBidi" w:cstheme="minorBidi" w:hint="cs"/>
          <w:b/>
          <w:bCs/>
          <w:sz w:val="32"/>
          <w:szCs w:val="32"/>
          <w:rtl/>
          <w:lang w:bidi="ar-EG"/>
        </w:rPr>
        <w:t xml:space="preserve">فنى حملة (سائق معدات ثقيلة) </w:t>
      </w:r>
      <w:r>
        <w:rPr>
          <w:rFonts w:asciiTheme="minorBidi" w:eastAsiaTheme="majorEastAsia" w:hAnsiTheme="minorBidi" w:cstheme="minorBidi"/>
          <w:b/>
          <w:bCs/>
          <w:sz w:val="32"/>
          <w:szCs w:val="32"/>
          <w:rtl/>
          <w:lang w:bidi="ar-EG"/>
        </w:rPr>
        <w:t xml:space="preserve">- عقد مؤقت </w:t>
      </w:r>
      <w:r>
        <w:rPr>
          <w:rFonts w:asciiTheme="minorBidi" w:eastAsiaTheme="majorEastAsia" w:hAnsiTheme="minorBidi" w:cstheme="minorBidi" w:hint="cs"/>
          <w:b/>
          <w:bCs/>
          <w:sz w:val="32"/>
          <w:szCs w:val="32"/>
          <w:rtl/>
          <w:lang w:bidi="ar-EG"/>
        </w:rPr>
        <w:t>-</w:t>
      </w:r>
      <w:r>
        <w:rPr>
          <w:rFonts w:asciiTheme="minorBidi" w:eastAsiaTheme="majorEastAsia" w:hAnsiTheme="minorBidi" w:cstheme="minorBidi"/>
          <w:b/>
          <w:bCs/>
          <w:sz w:val="32"/>
          <w:szCs w:val="32"/>
          <w:rtl/>
          <w:lang w:bidi="ar-EG"/>
        </w:rPr>
        <w:t xml:space="preserve"> بالاداره طرفكم لتضرره من قرار انهاء خدمته رقم (</w:t>
      </w:r>
      <w:r>
        <w:rPr>
          <w:rFonts w:asciiTheme="minorBidi" w:eastAsiaTheme="majorEastAsia" w:hAnsiTheme="minorBidi" w:cstheme="minorBidi" w:hint="cs"/>
          <w:b/>
          <w:bCs/>
          <w:sz w:val="32"/>
          <w:szCs w:val="32"/>
          <w:rtl/>
          <w:lang w:bidi="ar-EG"/>
        </w:rPr>
        <w:t>212</w:t>
      </w:r>
      <w:r>
        <w:rPr>
          <w:rFonts w:asciiTheme="minorBidi" w:eastAsiaTheme="majorEastAsia" w:hAnsiTheme="minorBidi" w:cstheme="minorBidi"/>
          <w:b/>
          <w:bCs/>
          <w:sz w:val="32"/>
          <w:szCs w:val="32"/>
          <w:rtl/>
          <w:lang w:bidi="ar-EG"/>
        </w:rPr>
        <w:t xml:space="preserve">) بتاريخ </w:t>
      </w:r>
      <w:r>
        <w:rPr>
          <w:rFonts w:asciiTheme="minorBidi" w:eastAsiaTheme="majorEastAsia" w:hAnsiTheme="minorBidi" w:cstheme="minorBidi" w:hint="cs"/>
          <w:b/>
          <w:bCs/>
          <w:sz w:val="32"/>
          <w:szCs w:val="32"/>
          <w:rtl/>
          <w:lang w:bidi="ar-EG"/>
        </w:rPr>
        <w:lastRenderedPageBreak/>
        <w:t>9</w:t>
      </w:r>
      <w:r>
        <w:rPr>
          <w:rFonts w:asciiTheme="minorBidi" w:eastAsiaTheme="majorEastAsia" w:hAnsiTheme="minorBidi" w:cstheme="minorBidi"/>
          <w:b/>
          <w:bCs/>
          <w:sz w:val="32"/>
          <w:szCs w:val="32"/>
          <w:rtl/>
          <w:lang w:bidi="ar-EG"/>
        </w:rPr>
        <w:t>/</w:t>
      </w:r>
      <w:r>
        <w:rPr>
          <w:rFonts w:asciiTheme="minorBidi" w:eastAsiaTheme="majorEastAsia" w:hAnsiTheme="minorBidi" w:cstheme="minorBidi" w:hint="cs"/>
          <w:b/>
          <w:bCs/>
          <w:sz w:val="32"/>
          <w:szCs w:val="32"/>
          <w:rtl/>
          <w:lang w:bidi="ar-EG"/>
        </w:rPr>
        <w:t>3</w:t>
      </w:r>
      <w:r>
        <w:rPr>
          <w:rFonts w:asciiTheme="minorBidi" w:eastAsiaTheme="majorEastAsia" w:hAnsiTheme="minorBidi" w:cstheme="minorBidi"/>
          <w:b/>
          <w:bCs/>
          <w:sz w:val="32"/>
          <w:szCs w:val="32"/>
          <w:rtl/>
          <w:lang w:bidi="ar-EG"/>
        </w:rPr>
        <w:t>/202</w:t>
      </w:r>
      <w:r>
        <w:rPr>
          <w:rFonts w:asciiTheme="minorBidi" w:eastAsiaTheme="majorEastAsia" w:hAnsiTheme="minorBidi" w:cstheme="minorBidi" w:hint="cs"/>
          <w:b/>
          <w:bCs/>
          <w:sz w:val="32"/>
          <w:szCs w:val="32"/>
          <w:rtl/>
          <w:lang w:bidi="ar-EG"/>
        </w:rPr>
        <w:t>3</w:t>
      </w:r>
      <w:r>
        <w:rPr>
          <w:rFonts w:asciiTheme="minorBidi" w:eastAsiaTheme="majorEastAsia" w:hAnsiTheme="minorBidi" w:cstheme="minorBidi"/>
          <w:b/>
          <w:bCs/>
          <w:sz w:val="32"/>
          <w:szCs w:val="32"/>
          <w:rtl/>
          <w:lang w:bidi="ar-EG"/>
        </w:rPr>
        <w:t xml:space="preserve"> اعتبارا من </w:t>
      </w:r>
      <w:r>
        <w:rPr>
          <w:rFonts w:asciiTheme="minorBidi" w:eastAsiaTheme="majorEastAsia" w:hAnsiTheme="minorBidi" w:cstheme="minorBidi" w:hint="cs"/>
          <w:b/>
          <w:bCs/>
          <w:sz w:val="32"/>
          <w:szCs w:val="32"/>
          <w:rtl/>
          <w:lang w:bidi="ar-EG"/>
        </w:rPr>
        <w:t>17</w:t>
      </w:r>
      <w:r>
        <w:rPr>
          <w:rFonts w:asciiTheme="minorBidi" w:eastAsiaTheme="majorEastAsia" w:hAnsiTheme="minorBidi" w:cstheme="minorBidi"/>
          <w:b/>
          <w:bCs/>
          <w:sz w:val="32"/>
          <w:szCs w:val="32"/>
          <w:rtl/>
          <w:lang w:bidi="ar-EG"/>
        </w:rPr>
        <w:t>/</w:t>
      </w:r>
      <w:r>
        <w:rPr>
          <w:rFonts w:asciiTheme="minorBidi" w:eastAsiaTheme="majorEastAsia" w:hAnsiTheme="minorBidi" w:cstheme="minorBidi" w:hint="cs"/>
          <w:b/>
          <w:bCs/>
          <w:sz w:val="32"/>
          <w:szCs w:val="32"/>
          <w:rtl/>
          <w:lang w:bidi="ar-EG"/>
        </w:rPr>
        <w:t>12</w:t>
      </w:r>
      <w:r>
        <w:rPr>
          <w:rFonts w:asciiTheme="minorBidi" w:eastAsiaTheme="majorEastAsia" w:hAnsiTheme="minorBidi" w:cstheme="minorBidi"/>
          <w:b/>
          <w:bCs/>
          <w:sz w:val="32"/>
          <w:szCs w:val="32"/>
          <w:rtl/>
          <w:lang w:bidi="ar-EG"/>
        </w:rPr>
        <w:t>/202</w:t>
      </w:r>
      <w:r>
        <w:rPr>
          <w:rFonts w:asciiTheme="minorBidi" w:eastAsiaTheme="majorEastAsia" w:hAnsiTheme="minorBidi" w:cstheme="minorBidi" w:hint="cs"/>
          <w:b/>
          <w:bCs/>
          <w:sz w:val="32"/>
          <w:szCs w:val="32"/>
          <w:rtl/>
          <w:lang w:bidi="ar-EG"/>
        </w:rPr>
        <w:t>2</w:t>
      </w:r>
      <w:r>
        <w:rPr>
          <w:rFonts w:asciiTheme="minorBidi" w:eastAsiaTheme="majorEastAsia" w:hAnsiTheme="minorBidi" w:cstheme="minorBidi"/>
          <w:b/>
          <w:bCs/>
          <w:sz w:val="32"/>
          <w:szCs w:val="32"/>
          <w:rtl/>
          <w:lang w:bidi="ar-EG"/>
        </w:rPr>
        <w:t xml:space="preserve"> لانقطاعه عن العمل </w:t>
      </w:r>
      <w:r w:rsidR="007A033A">
        <w:rPr>
          <w:rFonts w:asciiTheme="minorBidi" w:eastAsiaTheme="majorEastAsia" w:hAnsiTheme="minorBidi" w:cstheme="minorBidi" w:hint="cs"/>
          <w:b/>
          <w:bCs/>
          <w:sz w:val="32"/>
          <w:szCs w:val="32"/>
          <w:rtl/>
          <w:lang w:bidi="ar-EG"/>
        </w:rPr>
        <w:t>و</w:t>
      </w:r>
      <w:r>
        <w:rPr>
          <w:rFonts w:asciiTheme="minorBidi" w:eastAsiaTheme="majorEastAsia" w:hAnsiTheme="minorBidi" w:cstheme="minorBidi" w:hint="cs"/>
          <w:b/>
          <w:bCs/>
          <w:sz w:val="32"/>
          <w:szCs w:val="32"/>
          <w:rtl/>
          <w:lang w:bidi="ar-EG"/>
        </w:rPr>
        <w:t xml:space="preserve">حيث ان الفتره التى انقطع فيها كانت بسبب اصابة والدته بالجلطة و هو الوحيد المسئول عنها و كان يرافقها اثناء العملية و ارفق به اوراق العمليه </w:t>
      </w:r>
      <w:r w:rsidR="007A033A">
        <w:rPr>
          <w:rFonts w:asciiTheme="minorBidi" w:eastAsiaTheme="majorEastAsia" w:hAnsiTheme="minorBidi" w:cstheme="minorBidi" w:hint="cs"/>
          <w:b/>
          <w:bCs/>
          <w:sz w:val="32"/>
          <w:szCs w:val="32"/>
          <w:rtl/>
          <w:lang w:bidi="ar-EG"/>
        </w:rPr>
        <w:t>.</w:t>
      </w:r>
    </w:p>
    <w:p w:rsidR="00C74C4E" w:rsidRDefault="00C74C4E" w:rsidP="007A033A">
      <w:pPr>
        <w:spacing w:line="360" w:lineRule="auto"/>
        <w:ind w:right="-142"/>
        <w:jc w:val="both"/>
        <w:rPr>
          <w:rFonts w:asciiTheme="minorBidi" w:eastAsiaTheme="majorEastAsia" w:hAnsiTheme="minorBidi" w:cstheme="minorBidi"/>
          <w:b/>
          <w:bCs/>
          <w:sz w:val="32"/>
          <w:szCs w:val="32"/>
          <w:rtl/>
          <w:lang w:bidi="ar-EG"/>
        </w:rPr>
      </w:pPr>
      <w:r>
        <w:rPr>
          <w:rFonts w:asciiTheme="minorBidi" w:eastAsiaTheme="majorEastAsia" w:hAnsiTheme="minorBidi" w:cstheme="minorBidi"/>
          <w:b/>
          <w:bCs/>
          <w:sz w:val="32"/>
          <w:szCs w:val="32"/>
          <w:rtl/>
          <w:lang w:bidi="ar-EG"/>
        </w:rPr>
        <w:t>تم</w:t>
      </w:r>
      <w:r>
        <w:rPr>
          <w:rFonts w:asciiTheme="minorBidi" w:eastAsiaTheme="majorEastAsia" w:hAnsiTheme="minorBidi" w:cstheme="minorBidi" w:hint="cs"/>
          <w:b/>
          <w:bCs/>
          <w:sz w:val="32"/>
          <w:szCs w:val="32"/>
          <w:rtl/>
          <w:lang w:bidi="ar-EG"/>
        </w:rPr>
        <w:t xml:space="preserve"> </w:t>
      </w:r>
      <w:r>
        <w:rPr>
          <w:rFonts w:asciiTheme="minorBidi" w:eastAsiaTheme="majorEastAsia" w:hAnsiTheme="minorBidi" w:cstheme="minorBidi"/>
          <w:b/>
          <w:bCs/>
          <w:sz w:val="32"/>
          <w:szCs w:val="32"/>
          <w:rtl/>
          <w:lang w:bidi="ar-EG"/>
        </w:rPr>
        <w:t>عرض المذكور علي لجنه اسباب انهاء الخدمه بالمحضر رقم (</w:t>
      </w:r>
      <w:r>
        <w:rPr>
          <w:rFonts w:asciiTheme="minorBidi" w:eastAsiaTheme="majorEastAsia" w:hAnsiTheme="minorBidi" w:cstheme="minorBidi" w:hint="cs"/>
          <w:b/>
          <w:bCs/>
          <w:sz w:val="32"/>
          <w:szCs w:val="32"/>
          <w:rtl/>
          <w:lang w:bidi="ar-EG"/>
        </w:rPr>
        <w:t>8</w:t>
      </w:r>
      <w:r>
        <w:rPr>
          <w:rFonts w:asciiTheme="minorBidi" w:eastAsiaTheme="majorEastAsia" w:hAnsiTheme="minorBidi" w:cstheme="minorBidi"/>
          <w:b/>
          <w:bCs/>
          <w:sz w:val="32"/>
          <w:szCs w:val="32"/>
          <w:rtl/>
          <w:lang w:bidi="ar-EG"/>
        </w:rPr>
        <w:t xml:space="preserve">) بتاريخ </w:t>
      </w:r>
      <w:r>
        <w:rPr>
          <w:rFonts w:asciiTheme="minorBidi" w:eastAsiaTheme="majorEastAsia" w:hAnsiTheme="minorBidi" w:cstheme="minorBidi" w:hint="cs"/>
          <w:b/>
          <w:bCs/>
          <w:sz w:val="32"/>
          <w:szCs w:val="32"/>
          <w:rtl/>
          <w:lang w:bidi="ar-EG"/>
        </w:rPr>
        <w:t>31</w:t>
      </w:r>
      <w:r>
        <w:rPr>
          <w:rFonts w:asciiTheme="minorBidi" w:eastAsiaTheme="majorEastAsia" w:hAnsiTheme="minorBidi" w:cstheme="minorBidi"/>
          <w:b/>
          <w:bCs/>
          <w:sz w:val="32"/>
          <w:szCs w:val="32"/>
          <w:rtl/>
          <w:lang w:bidi="ar-EG"/>
        </w:rPr>
        <w:t>,</w:t>
      </w:r>
      <w:r>
        <w:rPr>
          <w:rFonts w:asciiTheme="minorBidi" w:eastAsiaTheme="majorEastAsia" w:hAnsiTheme="minorBidi" w:cstheme="minorBidi" w:hint="cs"/>
          <w:b/>
          <w:bCs/>
          <w:sz w:val="32"/>
          <w:szCs w:val="32"/>
          <w:rtl/>
          <w:lang w:bidi="ar-EG"/>
        </w:rPr>
        <w:t>30</w:t>
      </w:r>
      <w:r>
        <w:rPr>
          <w:rFonts w:asciiTheme="minorBidi" w:eastAsiaTheme="majorEastAsia" w:hAnsiTheme="minorBidi" w:cstheme="minorBidi"/>
          <w:b/>
          <w:bCs/>
          <w:sz w:val="32"/>
          <w:szCs w:val="32"/>
          <w:rtl/>
          <w:lang w:bidi="ar-EG"/>
        </w:rPr>
        <w:t>/</w:t>
      </w:r>
      <w:r>
        <w:rPr>
          <w:rFonts w:asciiTheme="minorBidi" w:eastAsiaTheme="majorEastAsia" w:hAnsiTheme="minorBidi" w:cstheme="minorBidi" w:hint="cs"/>
          <w:b/>
          <w:bCs/>
          <w:sz w:val="32"/>
          <w:szCs w:val="32"/>
          <w:rtl/>
          <w:lang w:bidi="ar-EG"/>
        </w:rPr>
        <w:t>5</w:t>
      </w:r>
      <w:r>
        <w:rPr>
          <w:rFonts w:asciiTheme="minorBidi" w:eastAsiaTheme="majorEastAsia" w:hAnsiTheme="minorBidi" w:cstheme="minorBidi"/>
          <w:b/>
          <w:bCs/>
          <w:sz w:val="32"/>
          <w:szCs w:val="32"/>
          <w:rtl/>
          <w:lang w:bidi="ar-EG"/>
        </w:rPr>
        <w:t>/202</w:t>
      </w:r>
      <w:r>
        <w:rPr>
          <w:rFonts w:asciiTheme="minorBidi" w:eastAsiaTheme="majorEastAsia" w:hAnsiTheme="minorBidi" w:cstheme="minorBidi" w:hint="cs"/>
          <w:b/>
          <w:bCs/>
          <w:sz w:val="32"/>
          <w:szCs w:val="32"/>
          <w:rtl/>
          <w:lang w:bidi="ar-EG"/>
        </w:rPr>
        <w:t>3</w:t>
      </w:r>
      <w:r>
        <w:rPr>
          <w:rFonts w:asciiTheme="minorBidi" w:eastAsiaTheme="majorEastAsia" w:hAnsiTheme="minorBidi" w:cstheme="minorBidi"/>
          <w:b/>
          <w:bCs/>
          <w:sz w:val="32"/>
          <w:szCs w:val="32"/>
          <w:rtl/>
          <w:lang w:bidi="ar-EG"/>
        </w:rPr>
        <w:t xml:space="preserve"> والتي قررت حفظ الالتماس المقدم منه وذلك لعدم </w:t>
      </w:r>
      <w:r w:rsidR="007A033A">
        <w:rPr>
          <w:rFonts w:asciiTheme="minorBidi" w:eastAsiaTheme="majorEastAsia" w:hAnsiTheme="minorBidi" w:cstheme="minorBidi" w:hint="cs"/>
          <w:b/>
          <w:bCs/>
          <w:sz w:val="32"/>
          <w:szCs w:val="32"/>
          <w:rtl/>
          <w:lang w:bidi="ar-EG"/>
        </w:rPr>
        <w:t>تداخل ايام العملية مع ايام الانقطاع.</w:t>
      </w:r>
    </w:p>
    <w:p w:rsidR="00C74C4E" w:rsidRDefault="00C74C4E" w:rsidP="00C74C4E">
      <w:pPr>
        <w:spacing w:line="360" w:lineRule="auto"/>
        <w:ind w:right="-142"/>
        <w:jc w:val="both"/>
        <w:rPr>
          <w:rFonts w:asciiTheme="minorBidi" w:eastAsiaTheme="majorEastAsia" w:hAnsiTheme="minorBidi" w:cstheme="minorBidi"/>
          <w:b/>
          <w:bCs/>
          <w:sz w:val="32"/>
          <w:szCs w:val="32"/>
          <w:rtl/>
          <w:lang w:bidi="ar-EG"/>
        </w:rPr>
      </w:pPr>
      <w:r w:rsidRPr="00DC42B9">
        <w:rPr>
          <w:rFonts w:asciiTheme="minorBidi" w:eastAsiaTheme="majorEastAsia" w:hAnsiTheme="minorBidi" w:cstheme="minorBidi"/>
          <w:b/>
          <w:bCs/>
          <w:sz w:val="36"/>
          <w:szCs w:val="36"/>
          <w:u w:val="single"/>
          <w:rtl/>
          <w:lang w:bidi="ar-EG"/>
        </w:rPr>
        <w:t>ل</w:t>
      </w:r>
      <w:r>
        <w:rPr>
          <w:rFonts w:asciiTheme="minorBidi" w:eastAsiaTheme="majorEastAsia" w:hAnsiTheme="minorBidi" w:cstheme="minorBidi"/>
          <w:b/>
          <w:bCs/>
          <w:sz w:val="36"/>
          <w:szCs w:val="36"/>
          <w:u w:val="single"/>
          <w:rtl/>
          <w:lang w:bidi="ar-EG"/>
        </w:rPr>
        <w:t>ذا</w:t>
      </w:r>
      <w:r w:rsidRPr="00DC42B9">
        <w:rPr>
          <w:rFonts w:asciiTheme="minorBidi" w:eastAsiaTheme="majorEastAsia" w:hAnsiTheme="minorBidi" w:cstheme="minorBidi" w:hint="cs"/>
          <w:b/>
          <w:bCs/>
          <w:sz w:val="36"/>
          <w:szCs w:val="36"/>
          <w:rtl/>
          <w:lang w:bidi="ar-EG"/>
        </w:rPr>
        <w:t xml:space="preserve"> </w:t>
      </w:r>
      <w:r>
        <w:rPr>
          <w:rFonts w:asciiTheme="minorBidi" w:eastAsiaTheme="majorEastAsia" w:hAnsiTheme="minorBidi" w:cstheme="minorBidi"/>
          <w:b/>
          <w:bCs/>
          <w:sz w:val="32"/>
          <w:szCs w:val="32"/>
          <w:rtl/>
          <w:lang w:bidi="ar-EG"/>
        </w:rPr>
        <w:t>برجاء التفضل بالتنبيه نحو اخطار المذكور بنتيجه التماسه.</w:t>
      </w:r>
    </w:p>
    <w:p w:rsidR="00C74C4E" w:rsidRPr="00DC42B9" w:rsidRDefault="00C74C4E" w:rsidP="00C74C4E">
      <w:pPr>
        <w:spacing w:line="360" w:lineRule="auto"/>
        <w:ind w:right="-142"/>
        <w:jc w:val="center"/>
        <w:rPr>
          <w:rFonts w:asciiTheme="minorBidi" w:eastAsiaTheme="majorEastAsia" w:hAnsiTheme="minorBidi" w:cstheme="minorBidi"/>
          <w:b/>
          <w:bCs/>
          <w:sz w:val="36"/>
          <w:szCs w:val="36"/>
          <w:rtl/>
          <w:lang w:bidi="ar-EG"/>
        </w:rPr>
      </w:pPr>
      <w:r>
        <w:rPr>
          <w:rFonts w:asciiTheme="minorBidi" w:eastAsiaTheme="majorEastAsia" w:hAnsiTheme="minorBidi" w:cstheme="minorBidi"/>
          <w:b/>
          <w:bCs/>
          <w:sz w:val="36"/>
          <w:szCs w:val="36"/>
          <w:rtl/>
          <w:lang w:bidi="ar-EG"/>
        </w:rPr>
        <w:t>وتفضلو بقبول فائق الاحترام,,,</w:t>
      </w:r>
    </w:p>
    <w:p w:rsidR="00C74C4E" w:rsidRDefault="00C74C4E" w:rsidP="00C74C4E">
      <w:pPr>
        <w:ind w:right="-142"/>
        <w:contextualSpacing/>
        <w:jc w:val="both"/>
        <w:rPr>
          <w:rFonts w:asciiTheme="minorBidi" w:eastAsiaTheme="majorEastAsia" w:hAnsiTheme="minorBidi" w:cstheme="minorBidi"/>
          <w:b/>
          <w:bCs/>
          <w:sz w:val="32"/>
          <w:szCs w:val="32"/>
          <w:rtl/>
          <w:lang w:bidi="ar-EG"/>
        </w:rPr>
      </w:pPr>
      <w:r>
        <w:rPr>
          <w:rFonts w:asciiTheme="minorBidi" w:eastAsiaTheme="majorEastAsia" w:hAnsiTheme="minorBidi" w:cstheme="minorBidi"/>
          <w:b/>
          <w:bCs/>
          <w:sz w:val="32"/>
          <w:szCs w:val="32"/>
          <w:rtl/>
          <w:lang w:bidi="ar-EG"/>
        </w:rPr>
        <w:t xml:space="preserve">                                                                            التوقيع :</w:t>
      </w:r>
    </w:p>
    <w:p w:rsidR="00C74C4E" w:rsidRDefault="00C74C4E" w:rsidP="00C74C4E">
      <w:pPr>
        <w:tabs>
          <w:tab w:val="left" w:pos="5812"/>
        </w:tabs>
        <w:ind w:right="-142"/>
        <w:contextualSpacing/>
        <w:jc w:val="both"/>
        <w:rPr>
          <w:rFonts w:asciiTheme="minorBidi" w:eastAsiaTheme="majorEastAsia" w:hAnsiTheme="minorBidi" w:cstheme="minorBidi"/>
          <w:b/>
          <w:bCs/>
          <w:sz w:val="32"/>
          <w:szCs w:val="32"/>
          <w:rtl/>
          <w:lang w:bidi="ar-EG"/>
        </w:rPr>
      </w:pPr>
      <w:r>
        <w:rPr>
          <w:rFonts w:asciiTheme="minorBidi" w:eastAsiaTheme="majorEastAsia" w:hAnsiTheme="minorBidi" w:cstheme="minorBidi" w:hint="cs"/>
          <w:b/>
          <w:bCs/>
          <w:sz w:val="32"/>
          <w:szCs w:val="32"/>
          <w:rtl/>
          <w:lang w:bidi="ar-EG"/>
        </w:rPr>
        <w:t xml:space="preserve">                                                                            </w:t>
      </w:r>
      <w:r>
        <w:rPr>
          <w:rFonts w:asciiTheme="minorBidi" w:eastAsiaTheme="majorEastAsia" w:hAnsiTheme="minorBidi" w:cstheme="minorBidi"/>
          <w:b/>
          <w:bCs/>
          <w:sz w:val="32"/>
          <w:szCs w:val="32"/>
          <w:rtl/>
          <w:lang w:bidi="ar-EG"/>
        </w:rPr>
        <w:t xml:space="preserve">الاستاذ : حازم فاروق عبدالمنصف </w:t>
      </w:r>
    </w:p>
    <w:p w:rsidR="00C74C4E" w:rsidRDefault="00C74C4E" w:rsidP="00C74C4E">
      <w:pPr>
        <w:tabs>
          <w:tab w:val="left" w:pos="-284"/>
          <w:tab w:val="left" w:pos="2885"/>
          <w:tab w:val="center" w:pos="5103"/>
        </w:tabs>
        <w:ind w:right="-142" w:hanging="284"/>
        <w:jc w:val="both"/>
        <w:rPr>
          <w:rFonts w:asciiTheme="minorBidi" w:eastAsiaTheme="majorEastAsia" w:hAnsiTheme="minorBidi" w:cstheme="minorBidi"/>
          <w:b/>
          <w:bCs/>
          <w:sz w:val="32"/>
          <w:szCs w:val="32"/>
          <w:rtl/>
          <w:lang w:bidi="ar-EG"/>
        </w:rPr>
      </w:pPr>
      <w:r>
        <w:rPr>
          <w:rFonts w:asciiTheme="minorBidi" w:eastAsiaTheme="majorEastAsia" w:hAnsiTheme="minorBidi" w:cstheme="minorBidi"/>
          <w:b/>
          <w:bCs/>
          <w:sz w:val="32"/>
          <w:szCs w:val="32"/>
          <w:rtl/>
          <w:lang w:bidi="ar-EG"/>
        </w:rPr>
        <w:tab/>
      </w:r>
      <w:r>
        <w:rPr>
          <w:rFonts w:asciiTheme="minorBidi" w:eastAsiaTheme="majorEastAsia" w:hAnsiTheme="minorBidi" w:cstheme="minorBidi"/>
          <w:b/>
          <w:bCs/>
          <w:sz w:val="32"/>
          <w:szCs w:val="32"/>
          <w:rtl/>
          <w:lang w:bidi="ar-EG"/>
        </w:rPr>
        <w:tab/>
      </w:r>
      <w:r>
        <w:rPr>
          <w:rFonts w:asciiTheme="minorBidi" w:eastAsiaTheme="majorEastAsia" w:hAnsiTheme="minorBidi" w:cstheme="minorBidi" w:hint="cs"/>
          <w:b/>
          <w:bCs/>
          <w:sz w:val="32"/>
          <w:szCs w:val="32"/>
          <w:rtl/>
          <w:lang w:bidi="ar-EG"/>
        </w:rPr>
        <w:t xml:space="preserve">                                             </w:t>
      </w:r>
      <w:r>
        <w:rPr>
          <w:rFonts w:asciiTheme="minorBidi" w:eastAsiaTheme="majorEastAsia" w:hAnsiTheme="minorBidi" w:cstheme="minorBidi"/>
          <w:b/>
          <w:bCs/>
          <w:sz w:val="32"/>
          <w:szCs w:val="32"/>
          <w:rtl/>
          <w:lang w:bidi="ar-EG"/>
        </w:rPr>
        <w:t>مدير عام تنمية الموارد البشرية</w:t>
      </w:r>
    </w:p>
    <w:p w:rsidR="00C74C4E" w:rsidRDefault="00C74C4E" w:rsidP="00C74C4E">
      <w:pPr>
        <w:tabs>
          <w:tab w:val="left" w:pos="-284"/>
          <w:tab w:val="left" w:pos="2885"/>
          <w:tab w:val="center" w:pos="5103"/>
        </w:tabs>
        <w:ind w:right="-142" w:hanging="284"/>
        <w:jc w:val="both"/>
        <w:rPr>
          <w:rFonts w:asciiTheme="minorBidi" w:eastAsiaTheme="majorEastAsia" w:hAnsiTheme="minorBidi" w:cstheme="minorBidi"/>
          <w:b/>
          <w:bCs/>
          <w:rtl/>
          <w:lang w:bidi="ar-EG"/>
        </w:rPr>
      </w:pPr>
    </w:p>
    <w:p w:rsidR="00C74C4E" w:rsidRDefault="00C74C4E" w:rsidP="00C74C4E">
      <w:pPr>
        <w:tabs>
          <w:tab w:val="left" w:pos="-284"/>
          <w:tab w:val="left" w:pos="2885"/>
          <w:tab w:val="center" w:pos="5103"/>
        </w:tabs>
        <w:ind w:right="-142" w:hanging="284"/>
        <w:jc w:val="both"/>
        <w:rPr>
          <w:rFonts w:asciiTheme="minorBidi" w:eastAsiaTheme="majorEastAsia" w:hAnsiTheme="minorBidi" w:cstheme="minorBidi"/>
          <w:b/>
          <w:bCs/>
          <w:rtl/>
          <w:lang w:bidi="ar-EG"/>
        </w:rPr>
      </w:pPr>
    </w:p>
    <w:p w:rsidR="00C74C4E" w:rsidRDefault="00C74C4E" w:rsidP="00C74C4E">
      <w:pPr>
        <w:tabs>
          <w:tab w:val="left" w:pos="-284"/>
          <w:tab w:val="left" w:pos="2885"/>
          <w:tab w:val="center" w:pos="5103"/>
        </w:tabs>
        <w:ind w:right="-142" w:hanging="284"/>
        <w:jc w:val="both"/>
        <w:rPr>
          <w:rFonts w:asciiTheme="minorBidi" w:eastAsiaTheme="majorEastAsia" w:hAnsiTheme="minorBidi" w:cstheme="minorBidi"/>
          <w:b/>
          <w:bCs/>
          <w:rtl/>
          <w:lang w:bidi="ar-EG"/>
        </w:rPr>
      </w:pPr>
    </w:p>
    <w:p w:rsidR="00C74C4E" w:rsidRDefault="00C74C4E" w:rsidP="00C74C4E">
      <w:pPr>
        <w:tabs>
          <w:tab w:val="left" w:pos="-284"/>
          <w:tab w:val="left" w:pos="2885"/>
          <w:tab w:val="center" w:pos="5103"/>
        </w:tabs>
        <w:ind w:right="-142" w:hanging="284"/>
        <w:jc w:val="both"/>
        <w:rPr>
          <w:rFonts w:asciiTheme="minorBidi" w:eastAsiaTheme="majorEastAsia" w:hAnsiTheme="minorBidi" w:cstheme="minorBidi"/>
          <w:b/>
          <w:bCs/>
          <w:rtl/>
          <w:lang w:bidi="ar-EG"/>
        </w:rPr>
      </w:pPr>
    </w:p>
    <w:p w:rsidR="00C74C4E" w:rsidRDefault="00C74C4E" w:rsidP="00C74C4E">
      <w:pPr>
        <w:tabs>
          <w:tab w:val="left" w:pos="-284"/>
          <w:tab w:val="left" w:pos="2885"/>
          <w:tab w:val="center" w:pos="5103"/>
        </w:tabs>
        <w:ind w:right="-142"/>
        <w:jc w:val="both"/>
        <w:rPr>
          <w:rFonts w:asciiTheme="minorBidi" w:eastAsiaTheme="majorEastAsia" w:hAnsiTheme="minorBidi" w:cstheme="minorBidi"/>
          <w:b/>
          <w:bCs/>
          <w:rtl/>
          <w:lang w:bidi="ar-EG"/>
        </w:rPr>
      </w:pPr>
    </w:p>
    <w:p w:rsidR="00C74C4E" w:rsidRDefault="00C74C4E" w:rsidP="00C74C4E">
      <w:pPr>
        <w:tabs>
          <w:tab w:val="left" w:pos="-284"/>
          <w:tab w:val="left" w:pos="2885"/>
          <w:tab w:val="center" w:pos="5103"/>
        </w:tabs>
        <w:ind w:right="-142"/>
        <w:jc w:val="both"/>
        <w:rPr>
          <w:rFonts w:asciiTheme="minorBidi" w:eastAsiaTheme="majorEastAsia" w:hAnsiTheme="minorBidi" w:cstheme="minorBidi"/>
          <w:b/>
          <w:bCs/>
          <w:rtl/>
          <w:lang w:bidi="ar-EG"/>
        </w:rPr>
      </w:pPr>
    </w:p>
    <w:p w:rsidR="00C74C4E" w:rsidRDefault="00C74C4E" w:rsidP="00C74C4E">
      <w:pPr>
        <w:tabs>
          <w:tab w:val="left" w:pos="-284"/>
          <w:tab w:val="left" w:pos="2885"/>
          <w:tab w:val="center" w:pos="5103"/>
        </w:tabs>
        <w:ind w:right="-142"/>
        <w:jc w:val="both"/>
        <w:rPr>
          <w:rFonts w:asciiTheme="minorBidi" w:eastAsiaTheme="majorEastAsia" w:hAnsiTheme="minorBidi" w:cstheme="minorBidi"/>
          <w:b/>
          <w:bCs/>
          <w:rtl/>
          <w:lang w:bidi="ar-EG"/>
        </w:rPr>
      </w:pPr>
    </w:p>
    <w:p w:rsidR="00C74C4E" w:rsidRDefault="00C74C4E" w:rsidP="00C74C4E">
      <w:pPr>
        <w:tabs>
          <w:tab w:val="left" w:pos="-284"/>
          <w:tab w:val="left" w:pos="2885"/>
          <w:tab w:val="center" w:pos="5103"/>
        </w:tabs>
        <w:ind w:right="-142" w:hanging="284"/>
        <w:jc w:val="both"/>
        <w:rPr>
          <w:rFonts w:asciiTheme="minorBidi" w:eastAsiaTheme="majorEastAsia" w:hAnsiTheme="minorBidi" w:cstheme="minorBidi"/>
          <w:b/>
          <w:bCs/>
          <w:rtl/>
          <w:lang w:bidi="ar-EG"/>
        </w:rPr>
      </w:pPr>
    </w:p>
    <w:p w:rsidR="00C74C4E" w:rsidRDefault="00C74C4E" w:rsidP="00C74C4E">
      <w:pPr>
        <w:tabs>
          <w:tab w:val="left" w:pos="-284"/>
          <w:tab w:val="left" w:pos="2885"/>
          <w:tab w:val="center" w:pos="5103"/>
        </w:tabs>
        <w:ind w:right="-142" w:hanging="284"/>
        <w:jc w:val="both"/>
        <w:rPr>
          <w:rFonts w:asciiTheme="minorBidi" w:eastAsiaTheme="majorEastAsia" w:hAnsiTheme="minorBidi" w:cstheme="minorBidi"/>
          <w:b/>
          <w:bCs/>
          <w:rtl/>
          <w:lang w:bidi="ar-EG"/>
        </w:rPr>
      </w:pPr>
      <w:r>
        <w:rPr>
          <w:rFonts w:asciiTheme="minorBidi" w:eastAsiaTheme="majorEastAsia" w:hAnsiTheme="minorBidi" w:cstheme="minorBidi" w:hint="cs"/>
          <w:b/>
          <w:bCs/>
          <w:rtl/>
          <w:lang w:bidi="ar-EG"/>
        </w:rPr>
        <w:t xml:space="preserve">      </w:t>
      </w:r>
      <w:r>
        <w:rPr>
          <w:rFonts w:asciiTheme="minorBidi" w:eastAsiaTheme="majorEastAsia" w:hAnsiTheme="minorBidi" w:cstheme="minorBidi"/>
          <w:b/>
          <w:bCs/>
          <w:rtl/>
          <w:lang w:bidi="ar-EG"/>
        </w:rPr>
        <w:t>اعداد/</w:t>
      </w:r>
    </w:p>
    <w:p w:rsidR="00C74C4E" w:rsidRDefault="00C74C4E" w:rsidP="00C74C4E">
      <w:pPr>
        <w:tabs>
          <w:tab w:val="left" w:pos="-284"/>
          <w:tab w:val="left" w:pos="2885"/>
          <w:tab w:val="center" w:pos="5103"/>
        </w:tabs>
        <w:ind w:right="-142" w:hanging="284"/>
        <w:jc w:val="both"/>
        <w:rPr>
          <w:rFonts w:asciiTheme="minorBidi" w:eastAsiaTheme="majorEastAsia" w:hAnsiTheme="minorBidi" w:cstheme="minorBidi"/>
          <w:b/>
          <w:bCs/>
          <w:rtl/>
          <w:lang w:bidi="ar-EG"/>
        </w:rPr>
      </w:pPr>
      <w:r>
        <w:rPr>
          <w:rFonts w:asciiTheme="minorBidi" w:eastAsiaTheme="majorEastAsia" w:hAnsiTheme="minorBidi" w:cstheme="minorBidi" w:hint="cs"/>
          <w:b/>
          <w:bCs/>
          <w:rtl/>
          <w:lang w:bidi="ar-EG"/>
        </w:rPr>
        <w:t xml:space="preserve">      </w:t>
      </w:r>
      <w:r>
        <w:rPr>
          <w:rFonts w:asciiTheme="minorBidi" w:eastAsiaTheme="majorEastAsia" w:hAnsiTheme="minorBidi" w:cstheme="minorBidi"/>
          <w:b/>
          <w:bCs/>
          <w:rtl/>
          <w:lang w:bidi="ar-EG"/>
        </w:rPr>
        <w:t>مراجعه/</w:t>
      </w:r>
    </w:p>
    <w:p w:rsidR="00C74C4E" w:rsidRPr="00846C2D" w:rsidRDefault="00C74C4E" w:rsidP="00C74C4E">
      <w:pPr>
        <w:rPr>
          <w:rFonts w:cs="Traditional Arabic"/>
          <w:sz w:val="32"/>
          <w:szCs w:val="32"/>
          <w:rtl/>
          <w:lang w:bidi="ar-EG"/>
        </w:rPr>
      </w:pPr>
      <w:r>
        <w:rPr>
          <w:rFonts w:asciiTheme="minorBidi" w:eastAsiaTheme="majorEastAsia" w:hAnsiTheme="minorBidi" w:cstheme="minorBidi"/>
          <w:b/>
          <w:bCs/>
          <w:rtl/>
          <w:lang w:bidi="ar-EG"/>
        </w:rPr>
        <w:t xml:space="preserve">   </w:t>
      </w:r>
      <w:r>
        <w:rPr>
          <w:rFonts w:asciiTheme="minorBidi" w:eastAsiaTheme="majorEastAsia" w:hAnsiTheme="minorBidi" w:cstheme="minorBidi" w:hint="cs"/>
          <w:b/>
          <w:bCs/>
          <w:rtl/>
          <w:lang w:bidi="ar-EG"/>
        </w:rPr>
        <w:t>اسراء محمود</w:t>
      </w:r>
    </w:p>
    <w:p w:rsidR="00C74C4E" w:rsidRDefault="00C74C4E" w:rsidP="00C74C4E">
      <w:pPr>
        <w:rPr>
          <w:rFonts w:cs="Traditional Arabic"/>
          <w:sz w:val="32"/>
          <w:szCs w:val="32"/>
          <w:rtl/>
          <w:lang w:bidi="ar-EG"/>
        </w:rPr>
      </w:pPr>
    </w:p>
    <w:p w:rsidR="00197B50" w:rsidRDefault="00197B50" w:rsidP="00267F2D">
      <w:pPr>
        <w:tabs>
          <w:tab w:val="right" w:pos="7655"/>
        </w:tabs>
        <w:spacing w:line="276" w:lineRule="auto"/>
        <w:ind w:left="-1"/>
        <w:rPr>
          <w:rFonts w:ascii="Traditional Arabic" w:hAnsi="Cambria" w:cs="Traditional Arabic"/>
          <w:b/>
          <w:bCs/>
          <w:sz w:val="40"/>
          <w:szCs w:val="40"/>
          <w:rtl/>
          <w:lang w:bidi="ar-EG"/>
        </w:rPr>
      </w:pPr>
    </w:p>
    <w:p w:rsidR="00197B50" w:rsidRDefault="00197B50" w:rsidP="00267F2D">
      <w:pPr>
        <w:tabs>
          <w:tab w:val="right" w:pos="7655"/>
        </w:tabs>
        <w:spacing w:line="276" w:lineRule="auto"/>
        <w:ind w:left="-1"/>
        <w:rPr>
          <w:rFonts w:ascii="Traditional Arabic" w:hAnsi="Cambria" w:cs="Traditional Arabic"/>
          <w:b/>
          <w:bCs/>
          <w:sz w:val="40"/>
          <w:szCs w:val="40"/>
          <w:rtl/>
          <w:lang w:bidi="ar-EG"/>
        </w:rPr>
      </w:pPr>
    </w:p>
    <w:p w:rsidR="00197B50" w:rsidRDefault="00197B50" w:rsidP="00267F2D">
      <w:pPr>
        <w:tabs>
          <w:tab w:val="right" w:pos="7655"/>
        </w:tabs>
        <w:spacing w:line="276" w:lineRule="auto"/>
        <w:ind w:left="-1"/>
        <w:rPr>
          <w:rFonts w:ascii="Traditional Arabic" w:hAnsi="Cambria" w:cs="Traditional Arabic"/>
          <w:b/>
          <w:bCs/>
          <w:sz w:val="40"/>
          <w:szCs w:val="40"/>
          <w:rtl/>
          <w:lang w:bidi="ar-EG"/>
        </w:rPr>
      </w:pPr>
    </w:p>
    <w:p w:rsidR="00267F2D" w:rsidRPr="00800838" w:rsidRDefault="00267F2D" w:rsidP="00267F2D">
      <w:pPr>
        <w:tabs>
          <w:tab w:val="right" w:pos="7655"/>
        </w:tabs>
        <w:spacing w:line="276" w:lineRule="auto"/>
        <w:ind w:left="-1"/>
        <w:rPr>
          <w:rFonts w:cs="Traditional Arabic"/>
          <w:b/>
          <w:bCs/>
          <w:sz w:val="22"/>
          <w:rtl/>
          <w:lang w:bidi="ar-EG"/>
        </w:rPr>
      </w:pPr>
      <w:r w:rsidRPr="00800838">
        <w:rPr>
          <w:rFonts w:ascii="Traditional Arabic" w:hAnsi="Cambria" w:cs="Traditional Arabic"/>
          <w:b/>
          <w:bCs/>
          <w:sz w:val="40"/>
          <w:szCs w:val="40"/>
          <w:rtl/>
          <w:lang w:bidi="ar-EG"/>
        </w:rPr>
        <w:t xml:space="preserve">السيد </w:t>
      </w:r>
      <w:r w:rsidRPr="00800838">
        <w:rPr>
          <w:rFonts w:ascii="Traditional Arabic" w:hAnsi="Cambria" w:cs="Traditional Arabic" w:hint="cs"/>
          <w:b/>
          <w:bCs/>
          <w:sz w:val="40"/>
          <w:szCs w:val="40"/>
          <w:rtl/>
          <w:lang w:bidi="ar-EG"/>
        </w:rPr>
        <w:t>المهندس/ مدير عام الادارة العامة للمجمعات و الانفاق و التصوير التليفزيونى</w:t>
      </w:r>
    </w:p>
    <w:p w:rsidR="00267F2D" w:rsidRPr="00267F2D" w:rsidRDefault="00267F2D" w:rsidP="00267F2D">
      <w:pPr>
        <w:spacing w:line="276" w:lineRule="auto"/>
        <w:ind w:left="142" w:right="-1" w:hanging="283"/>
        <w:jc w:val="center"/>
        <w:rPr>
          <w:rFonts w:cs="Traditional Arabic"/>
          <w:sz w:val="36"/>
          <w:szCs w:val="40"/>
          <w:rtl/>
          <w:lang w:bidi="ar-EG"/>
        </w:rPr>
      </w:pPr>
      <w:r w:rsidRPr="00267F2D">
        <w:rPr>
          <w:rFonts w:cs="Traditional Arabic"/>
          <w:sz w:val="28"/>
          <w:szCs w:val="36"/>
          <w:rtl/>
          <w:lang w:bidi="ar-EG"/>
        </w:rPr>
        <w:t>تحيه طيبه وبعد ,,,</w:t>
      </w:r>
    </w:p>
    <w:p w:rsidR="00267F2D" w:rsidRDefault="00267F2D" w:rsidP="00397AE4">
      <w:pPr>
        <w:pStyle w:val="ListParagraph"/>
        <w:numPr>
          <w:ilvl w:val="0"/>
          <w:numId w:val="4"/>
        </w:numPr>
        <w:tabs>
          <w:tab w:val="right" w:pos="7655"/>
        </w:tabs>
        <w:spacing w:after="240" w:line="360" w:lineRule="auto"/>
        <w:ind w:left="141" w:hanging="142"/>
        <w:jc w:val="highKashida"/>
        <w:rPr>
          <w:rFonts w:asciiTheme="majorHAnsi" w:hAnsiTheme="majorHAnsi" w:cs="Traditional Arabic"/>
          <w:sz w:val="28"/>
          <w:szCs w:val="32"/>
          <w:lang w:bidi="ar-EG"/>
        </w:rPr>
      </w:pPr>
      <w:r>
        <w:rPr>
          <w:rFonts w:cs="Andalus" w:hint="cs"/>
          <w:sz w:val="36"/>
          <w:szCs w:val="36"/>
          <w:u w:val="single"/>
          <w:rtl/>
          <w:lang w:bidi="ar-EG"/>
        </w:rPr>
        <w:lastRenderedPageBreak/>
        <w:t xml:space="preserve"> </w:t>
      </w:r>
      <w:r w:rsidRPr="00F90329">
        <w:rPr>
          <w:rFonts w:asciiTheme="majorHAnsi" w:hAnsiTheme="majorHAnsi" w:cs="Andalus"/>
          <w:sz w:val="28"/>
          <w:szCs w:val="32"/>
          <w:u w:val="single"/>
          <w:rtl/>
          <w:lang w:bidi="ar-EG"/>
        </w:rPr>
        <w:t>ايماءاً</w:t>
      </w:r>
      <w:r w:rsidRPr="00F90329">
        <w:rPr>
          <w:rFonts w:asciiTheme="majorHAnsi" w:hAnsiTheme="majorHAnsi" w:cs="Traditional Arabic"/>
          <w:sz w:val="28"/>
          <w:szCs w:val="32"/>
          <w:rtl/>
          <w:lang w:bidi="ar-EG"/>
        </w:rPr>
        <w:t xml:space="preserve"> إلى كتاب سيادتكم برقم (</w:t>
      </w:r>
      <w:r w:rsidR="00397AE4">
        <w:rPr>
          <w:rFonts w:asciiTheme="majorHAnsi" w:hAnsiTheme="majorHAnsi" w:cs="Traditional Arabic" w:hint="cs"/>
          <w:sz w:val="28"/>
          <w:szCs w:val="32"/>
          <w:rtl/>
          <w:lang w:bidi="ar-EG"/>
        </w:rPr>
        <w:t>210</w:t>
      </w:r>
      <w:r w:rsidRPr="00F90329">
        <w:rPr>
          <w:rFonts w:asciiTheme="majorHAnsi" w:hAnsiTheme="majorHAnsi" w:cs="Traditional Arabic"/>
          <w:sz w:val="28"/>
          <w:szCs w:val="32"/>
          <w:rtl/>
          <w:lang w:bidi="ar-EG"/>
        </w:rPr>
        <w:t xml:space="preserve">) بتاريخ </w:t>
      </w:r>
      <w:r w:rsidR="00397AE4">
        <w:rPr>
          <w:rFonts w:asciiTheme="majorHAnsi" w:hAnsiTheme="majorHAnsi" w:cs="Traditional Arabic" w:hint="cs"/>
          <w:sz w:val="28"/>
          <w:szCs w:val="32"/>
          <w:rtl/>
          <w:lang w:bidi="ar-EG"/>
        </w:rPr>
        <w:t>13</w:t>
      </w:r>
      <w:r w:rsidRPr="00F90329">
        <w:rPr>
          <w:rFonts w:asciiTheme="majorHAnsi" w:hAnsiTheme="majorHAnsi" w:cs="Traditional Arabic"/>
          <w:sz w:val="28"/>
          <w:szCs w:val="32"/>
          <w:rtl/>
          <w:lang w:bidi="ar-EG"/>
        </w:rPr>
        <w:t>/</w:t>
      </w:r>
      <w:r>
        <w:rPr>
          <w:rFonts w:asciiTheme="majorHAnsi" w:hAnsiTheme="majorHAnsi" w:cs="Traditional Arabic" w:hint="cs"/>
          <w:sz w:val="28"/>
          <w:szCs w:val="32"/>
          <w:rtl/>
          <w:lang w:bidi="ar-EG"/>
        </w:rPr>
        <w:t>6</w:t>
      </w:r>
      <w:r w:rsidRPr="00F90329">
        <w:rPr>
          <w:rFonts w:asciiTheme="majorHAnsi" w:hAnsiTheme="majorHAnsi" w:cs="Traditional Arabic"/>
          <w:sz w:val="28"/>
          <w:szCs w:val="32"/>
          <w:rtl/>
          <w:lang w:bidi="ar-EG"/>
        </w:rPr>
        <w:t xml:space="preserve">/2023بشـأن إنقطاع السيد/ </w:t>
      </w:r>
      <w:r w:rsidR="00397AE4">
        <w:rPr>
          <w:rFonts w:asciiTheme="majorHAnsi" w:hAnsiTheme="majorHAnsi" w:cs="Traditional Arabic" w:hint="cs"/>
          <w:sz w:val="28"/>
          <w:szCs w:val="32"/>
          <w:rtl/>
          <w:lang w:bidi="ar-EG"/>
        </w:rPr>
        <w:t>محمد هانى محمد معوض</w:t>
      </w:r>
      <w:r w:rsidRPr="00F90329">
        <w:rPr>
          <w:rFonts w:asciiTheme="majorHAnsi" w:hAnsiTheme="majorHAnsi" w:cs="Traditional Arabic"/>
          <w:sz w:val="28"/>
          <w:szCs w:val="32"/>
          <w:rtl/>
          <w:lang w:bidi="ar-EG"/>
        </w:rPr>
        <w:t xml:space="preserve"> - كود رقم (3015</w:t>
      </w:r>
      <w:r w:rsidR="00397AE4">
        <w:rPr>
          <w:rFonts w:asciiTheme="majorHAnsi" w:hAnsiTheme="majorHAnsi" w:cs="Traditional Arabic" w:hint="cs"/>
          <w:sz w:val="28"/>
          <w:szCs w:val="32"/>
          <w:rtl/>
          <w:lang w:bidi="ar-EG"/>
        </w:rPr>
        <w:t>5101</w:t>
      </w:r>
      <w:r w:rsidRPr="00F90329">
        <w:rPr>
          <w:rFonts w:asciiTheme="majorHAnsi" w:hAnsiTheme="majorHAnsi" w:cs="Traditional Arabic"/>
          <w:sz w:val="28"/>
          <w:szCs w:val="32"/>
          <w:rtl/>
          <w:lang w:bidi="ar-EG"/>
        </w:rPr>
        <w:t xml:space="preserve">) – </w:t>
      </w:r>
      <w:r w:rsidR="00397AE4">
        <w:rPr>
          <w:rFonts w:asciiTheme="majorHAnsi" w:hAnsiTheme="majorHAnsi" w:cs="Traditional Arabic" w:hint="cs"/>
          <w:sz w:val="28"/>
          <w:szCs w:val="32"/>
          <w:rtl/>
          <w:lang w:bidi="ar-EG"/>
        </w:rPr>
        <w:t>مهندس صيانة كهرباء</w:t>
      </w:r>
      <w:r w:rsidRPr="00F90329">
        <w:rPr>
          <w:rFonts w:asciiTheme="majorHAnsi" w:hAnsiTheme="majorHAnsi" w:cs="Traditional Arabic"/>
          <w:sz w:val="28"/>
          <w:szCs w:val="32"/>
          <w:rtl/>
          <w:lang w:bidi="ar-EG"/>
        </w:rPr>
        <w:t xml:space="preserve"> – عقد مؤقت – بالادارة طرفكم - عن العمل اكثر من عشرة  ايام متتالية اعتبارا من </w:t>
      </w:r>
      <w:r w:rsidR="00397AE4">
        <w:rPr>
          <w:rFonts w:asciiTheme="majorHAnsi" w:hAnsiTheme="majorHAnsi" w:cs="Traditional Arabic" w:hint="cs"/>
          <w:sz w:val="28"/>
          <w:szCs w:val="32"/>
          <w:rtl/>
          <w:lang w:bidi="ar-EG"/>
        </w:rPr>
        <w:t>29</w:t>
      </w:r>
      <w:r w:rsidRPr="00F90329">
        <w:rPr>
          <w:rFonts w:asciiTheme="majorHAnsi" w:hAnsiTheme="majorHAnsi" w:cs="Traditional Arabic"/>
          <w:sz w:val="28"/>
          <w:szCs w:val="32"/>
          <w:rtl/>
          <w:lang w:bidi="ar-EG"/>
        </w:rPr>
        <w:t>/5/2023 بدون اذن رغم انذاره.</w:t>
      </w:r>
    </w:p>
    <w:p w:rsidR="00267F2D" w:rsidRPr="00F90329" w:rsidRDefault="008F468E" w:rsidP="00267F2D">
      <w:pPr>
        <w:pStyle w:val="ListParagraph"/>
        <w:numPr>
          <w:ilvl w:val="0"/>
          <w:numId w:val="4"/>
        </w:numPr>
        <w:tabs>
          <w:tab w:val="left" w:pos="4584"/>
        </w:tabs>
        <w:spacing w:after="240" w:line="360" w:lineRule="auto"/>
        <w:ind w:left="141" w:right="-142" w:hanging="142"/>
        <w:jc w:val="highKashida"/>
        <w:rPr>
          <w:rFonts w:asciiTheme="majorHAnsi" w:hAnsiTheme="majorHAnsi" w:cs="Traditional Arabic"/>
          <w:sz w:val="28"/>
          <w:szCs w:val="32"/>
          <w:rtl/>
          <w:lang w:bidi="ar-EG"/>
        </w:rPr>
      </w:pPr>
      <w:r>
        <w:rPr>
          <w:rFonts w:asciiTheme="majorHAnsi" w:hAnsiTheme="majorHAnsi" w:cs="Traditional Arabic" w:hint="cs"/>
          <w:sz w:val="28"/>
          <w:szCs w:val="32"/>
          <w:rtl/>
          <w:lang w:bidi="ar-EG"/>
        </w:rPr>
        <w:t xml:space="preserve"> </w:t>
      </w:r>
      <w:r w:rsidR="00267F2D" w:rsidRPr="008F468E">
        <w:rPr>
          <w:rFonts w:asciiTheme="majorHAnsi" w:hAnsiTheme="majorHAnsi" w:cs="Traditional Arabic"/>
          <w:sz w:val="28"/>
          <w:szCs w:val="32"/>
          <w:u w:val="single"/>
          <w:rtl/>
          <w:lang w:bidi="ar-EG"/>
        </w:rPr>
        <w:t>نرجو</w:t>
      </w:r>
      <w:r w:rsidR="00267F2D" w:rsidRPr="00F90329">
        <w:rPr>
          <w:rFonts w:asciiTheme="majorHAnsi" w:hAnsiTheme="majorHAnsi" w:cs="Traditional Arabic"/>
          <w:sz w:val="28"/>
          <w:szCs w:val="32"/>
          <w:rtl/>
          <w:lang w:bidi="ar-EG"/>
        </w:rPr>
        <w:t xml:space="preserve"> : التفضل بالاحاطة بأن الفقرة السابعة من المادة (121) من لائحة نظام العاملين بالشركة قد نصت على انه (يعتبر العامل مقدما استقالته اذا انقطع عن العمل بغير إذن أكثر من عشرة أيام متتالية ما لم يقدم خلال الخمسة عشر يوما التالية ما يثبت ان انقطاعه كان بعذر يقبله العضو المنتدب أو من يفوضه...الخ ).</w:t>
      </w:r>
    </w:p>
    <w:p w:rsidR="00267F2D" w:rsidRPr="00F90329" w:rsidRDefault="00267F2D" w:rsidP="00267F2D">
      <w:pPr>
        <w:pStyle w:val="ListParagraph"/>
        <w:numPr>
          <w:ilvl w:val="0"/>
          <w:numId w:val="4"/>
        </w:numPr>
        <w:spacing w:after="240" w:line="360" w:lineRule="auto"/>
        <w:ind w:left="141" w:hanging="142"/>
        <w:jc w:val="highKashida"/>
        <w:rPr>
          <w:rFonts w:asciiTheme="majorHAnsi" w:hAnsiTheme="majorHAnsi" w:cs="Traditional Arabic"/>
          <w:sz w:val="28"/>
          <w:szCs w:val="32"/>
          <w:rtl/>
          <w:lang w:bidi="ar-EG"/>
        </w:rPr>
      </w:pPr>
      <w:r w:rsidRPr="00F90329">
        <w:rPr>
          <w:rFonts w:asciiTheme="majorHAnsi" w:hAnsiTheme="majorHAnsi" w:cs="Traditional Arabic"/>
          <w:sz w:val="28"/>
          <w:szCs w:val="32"/>
          <w:rtl/>
          <w:lang w:bidi="ar-EG"/>
        </w:rPr>
        <w:t xml:space="preserve"> </w:t>
      </w:r>
      <w:r w:rsidRPr="008F468E">
        <w:rPr>
          <w:rFonts w:asciiTheme="majorHAnsi" w:hAnsiTheme="majorHAnsi" w:cs="Traditional Arabic"/>
          <w:sz w:val="28"/>
          <w:szCs w:val="32"/>
          <w:u w:val="single"/>
          <w:rtl/>
          <w:lang w:bidi="ar-EG"/>
        </w:rPr>
        <w:t>لـذا</w:t>
      </w:r>
      <w:r w:rsidRPr="00F90329">
        <w:rPr>
          <w:rFonts w:asciiTheme="majorHAnsi" w:hAnsiTheme="majorHAnsi" w:cs="Traditional Arabic"/>
          <w:sz w:val="28"/>
          <w:szCs w:val="32"/>
          <w:rtl/>
          <w:lang w:bidi="ar-EG"/>
        </w:rPr>
        <w:t xml:space="preserve"> يرجى التكرم بالتنبيه بالإنتظار حتى إكتمال الخمسة عشرة يوماً التالية بعد إنقطاعه عن العمل اكثر من عشرة أيام متتالية طبقاً للمادة المشار اليها بعالية وموافاتنا حال تقديمه للعذر من عدمه,وموقفه من العمل حتى تاريخه وذلك حـتى يتسنى لنا اتخاذ اللازم.</w:t>
      </w:r>
    </w:p>
    <w:p w:rsidR="00267F2D" w:rsidRPr="00F90329" w:rsidRDefault="00267F2D" w:rsidP="00267F2D">
      <w:pPr>
        <w:tabs>
          <w:tab w:val="left" w:pos="4584"/>
        </w:tabs>
        <w:spacing w:after="240" w:line="360" w:lineRule="auto"/>
        <w:ind w:right="142"/>
        <w:jc w:val="center"/>
        <w:rPr>
          <w:rFonts w:asciiTheme="majorHAnsi" w:hAnsiTheme="majorHAnsi" w:cs="Traditional Arabic"/>
          <w:sz w:val="56"/>
          <w:szCs w:val="52"/>
          <w:rtl/>
          <w:lang w:bidi="ar-EG"/>
        </w:rPr>
      </w:pPr>
      <w:r w:rsidRPr="00F90329">
        <w:rPr>
          <w:rFonts w:asciiTheme="majorHAnsi" w:hAnsiTheme="majorHAnsi" w:cs="Traditional Arabic"/>
          <w:sz w:val="32"/>
          <w:szCs w:val="40"/>
          <w:rtl/>
          <w:lang w:bidi="ar-EG"/>
        </w:rPr>
        <w:t>وتفضلـوا بقبـول فائق الإحترام...</w:t>
      </w:r>
    </w:p>
    <w:tbl>
      <w:tblPr>
        <w:bidiVisual/>
        <w:tblW w:w="10665" w:type="dxa"/>
        <w:tblLayout w:type="fixed"/>
        <w:tblLook w:val="01E0" w:firstRow="1" w:lastRow="1" w:firstColumn="1" w:lastColumn="1" w:noHBand="0" w:noVBand="0"/>
      </w:tblPr>
      <w:tblGrid>
        <w:gridCol w:w="5636"/>
        <w:gridCol w:w="5029"/>
      </w:tblGrid>
      <w:tr w:rsidR="00267F2D" w:rsidRPr="00F90329" w:rsidTr="00146D59">
        <w:trPr>
          <w:trHeight w:val="1434"/>
        </w:trPr>
        <w:tc>
          <w:tcPr>
            <w:tcW w:w="5636" w:type="dxa"/>
          </w:tcPr>
          <w:p w:rsidR="00267F2D" w:rsidRPr="00F90329" w:rsidRDefault="00267F2D" w:rsidP="00146D59">
            <w:pPr>
              <w:spacing w:line="276" w:lineRule="auto"/>
              <w:rPr>
                <w:rFonts w:asciiTheme="majorHAnsi" w:hAnsiTheme="majorHAnsi" w:cs="Traditional Arabic"/>
                <w:sz w:val="28"/>
                <w:szCs w:val="28"/>
                <w:lang w:bidi="ar-EG"/>
              </w:rPr>
            </w:pPr>
          </w:p>
          <w:p w:rsidR="00267F2D" w:rsidRPr="00F90329" w:rsidRDefault="00267F2D" w:rsidP="00146D59">
            <w:pPr>
              <w:spacing w:line="276" w:lineRule="auto"/>
              <w:rPr>
                <w:rFonts w:asciiTheme="majorHAnsi" w:hAnsiTheme="majorHAnsi" w:cs="Traditional Arabic"/>
                <w:sz w:val="28"/>
                <w:szCs w:val="28"/>
                <w:lang w:bidi="ar-EG"/>
              </w:rPr>
            </w:pPr>
          </w:p>
          <w:p w:rsidR="00267F2D" w:rsidRPr="00F90329" w:rsidRDefault="00267F2D" w:rsidP="00146D59">
            <w:pPr>
              <w:spacing w:line="276" w:lineRule="auto"/>
              <w:rPr>
                <w:rFonts w:asciiTheme="majorHAnsi" w:hAnsiTheme="majorHAnsi" w:cs="Traditional Arabic"/>
                <w:sz w:val="28"/>
                <w:szCs w:val="28"/>
                <w:rtl/>
                <w:lang w:bidi="ar-EG"/>
              </w:rPr>
            </w:pPr>
            <w:r w:rsidRPr="00F90329">
              <w:rPr>
                <w:rFonts w:asciiTheme="majorHAnsi" w:hAnsiTheme="majorHAnsi" w:cs="Traditional Arabic"/>
                <w:sz w:val="28"/>
                <w:szCs w:val="28"/>
                <w:rtl/>
                <w:lang w:bidi="ar-EG"/>
              </w:rPr>
              <w:t xml:space="preserve"> </w:t>
            </w:r>
          </w:p>
          <w:p w:rsidR="00267F2D" w:rsidRPr="00F90329" w:rsidRDefault="00267F2D" w:rsidP="00146D59">
            <w:pPr>
              <w:spacing w:line="276" w:lineRule="auto"/>
              <w:rPr>
                <w:rFonts w:asciiTheme="majorHAnsi" w:hAnsiTheme="majorHAnsi" w:cs="Traditional Arabic"/>
                <w:sz w:val="28"/>
                <w:szCs w:val="28"/>
                <w:rtl/>
                <w:lang w:bidi="ar-EG"/>
              </w:rPr>
            </w:pPr>
          </w:p>
          <w:p w:rsidR="00267F2D" w:rsidRPr="00F90329" w:rsidRDefault="00267F2D" w:rsidP="00146D59">
            <w:pPr>
              <w:spacing w:line="276" w:lineRule="auto"/>
              <w:rPr>
                <w:rFonts w:asciiTheme="majorHAnsi" w:hAnsiTheme="majorHAnsi" w:cs="Traditional Arabic"/>
                <w:sz w:val="28"/>
                <w:szCs w:val="28"/>
                <w:rtl/>
                <w:lang w:bidi="ar-EG"/>
              </w:rPr>
            </w:pPr>
          </w:p>
          <w:p w:rsidR="00267F2D" w:rsidRPr="00F90329" w:rsidRDefault="00267F2D" w:rsidP="00146D59">
            <w:pPr>
              <w:spacing w:line="276" w:lineRule="auto"/>
              <w:rPr>
                <w:rFonts w:asciiTheme="majorHAnsi" w:hAnsiTheme="majorHAnsi" w:cs="Traditional Arabic"/>
                <w:sz w:val="28"/>
                <w:szCs w:val="28"/>
                <w:lang w:bidi="ar-EG"/>
              </w:rPr>
            </w:pPr>
          </w:p>
        </w:tc>
        <w:tc>
          <w:tcPr>
            <w:tcW w:w="5029" w:type="dxa"/>
            <w:hideMark/>
          </w:tcPr>
          <w:p w:rsidR="00267F2D" w:rsidRPr="00F90329" w:rsidRDefault="00267F2D" w:rsidP="00146D59">
            <w:pPr>
              <w:contextualSpacing/>
              <w:jc w:val="both"/>
              <w:rPr>
                <w:rFonts w:asciiTheme="majorHAnsi" w:hAnsiTheme="majorHAnsi" w:cs="Traditional Arabic"/>
                <w:sz w:val="32"/>
                <w:szCs w:val="36"/>
                <w:rtl/>
                <w:lang w:bidi="ar-EG"/>
              </w:rPr>
            </w:pPr>
            <w:r w:rsidRPr="00F90329">
              <w:rPr>
                <w:rFonts w:asciiTheme="majorHAnsi" w:hAnsiTheme="majorHAnsi" w:cs="Traditional Arabic"/>
                <w:sz w:val="32"/>
                <w:szCs w:val="36"/>
                <w:rtl/>
                <w:lang w:bidi="ar-EG"/>
              </w:rPr>
              <w:t xml:space="preserve">      </w:t>
            </w:r>
            <w:r w:rsidR="00373906">
              <w:rPr>
                <w:rFonts w:asciiTheme="majorHAnsi" w:hAnsiTheme="majorHAnsi" w:cs="Traditional Arabic" w:hint="cs"/>
                <w:sz w:val="32"/>
                <w:szCs w:val="36"/>
                <w:rtl/>
                <w:lang w:bidi="ar-EG"/>
              </w:rPr>
              <w:t xml:space="preserve">       </w:t>
            </w:r>
            <w:r w:rsidRPr="00F90329">
              <w:rPr>
                <w:rFonts w:asciiTheme="majorHAnsi" w:hAnsiTheme="majorHAnsi" w:cs="Traditional Arabic"/>
                <w:sz w:val="32"/>
                <w:szCs w:val="36"/>
                <w:rtl/>
                <w:lang w:bidi="ar-EG"/>
              </w:rPr>
              <w:t xml:space="preserve">التوقيع : </w:t>
            </w:r>
          </w:p>
          <w:p w:rsidR="00267F2D" w:rsidRPr="00F90329" w:rsidRDefault="00267F2D" w:rsidP="00146D59">
            <w:pPr>
              <w:contextualSpacing/>
              <w:jc w:val="both"/>
              <w:rPr>
                <w:rFonts w:asciiTheme="majorHAnsi" w:hAnsiTheme="majorHAnsi" w:cs="Traditional Arabic"/>
                <w:sz w:val="34"/>
                <w:szCs w:val="34"/>
                <w:rtl/>
                <w:lang w:bidi="ar-EG"/>
              </w:rPr>
            </w:pPr>
            <w:r w:rsidRPr="00F90329">
              <w:rPr>
                <w:rFonts w:asciiTheme="majorHAnsi" w:hAnsiTheme="majorHAnsi" w:cs="Traditional Arabic"/>
                <w:sz w:val="32"/>
                <w:szCs w:val="36"/>
                <w:rtl/>
                <w:lang w:bidi="ar-EG"/>
              </w:rPr>
              <w:t xml:space="preserve">     </w:t>
            </w:r>
            <w:r w:rsidR="00373906">
              <w:rPr>
                <w:rFonts w:asciiTheme="majorHAnsi" w:hAnsiTheme="majorHAnsi" w:cs="Traditional Arabic" w:hint="cs"/>
                <w:sz w:val="32"/>
                <w:szCs w:val="36"/>
                <w:rtl/>
                <w:lang w:bidi="ar-EG"/>
              </w:rPr>
              <w:t xml:space="preserve">       </w:t>
            </w:r>
            <w:r w:rsidRPr="00F90329">
              <w:rPr>
                <w:rFonts w:asciiTheme="majorHAnsi" w:hAnsiTheme="majorHAnsi" w:cs="Traditional Arabic"/>
                <w:sz w:val="32"/>
                <w:szCs w:val="36"/>
                <w:rtl/>
                <w:lang w:bidi="ar-EG"/>
              </w:rPr>
              <w:t xml:space="preserve"> الاستاذ :</w:t>
            </w:r>
            <w:r w:rsidRPr="00F90329">
              <w:rPr>
                <w:rFonts w:asciiTheme="majorHAnsi" w:hAnsiTheme="majorHAnsi" w:cs="Traditional Arabic"/>
                <w:sz w:val="34"/>
                <w:szCs w:val="34"/>
                <w:rtl/>
                <w:lang w:bidi="ar-EG"/>
              </w:rPr>
              <w:t xml:space="preserve">حازم فاروق عبدالمنصف </w:t>
            </w:r>
          </w:p>
          <w:p w:rsidR="00267F2D" w:rsidRPr="00F90329" w:rsidRDefault="00267F2D" w:rsidP="00146D59">
            <w:pPr>
              <w:contextualSpacing/>
              <w:jc w:val="both"/>
              <w:rPr>
                <w:rFonts w:asciiTheme="majorHAnsi" w:hAnsiTheme="majorHAnsi" w:cs="Traditional Arabic"/>
                <w:sz w:val="32"/>
                <w:szCs w:val="36"/>
                <w:rtl/>
                <w:lang w:bidi="ar-EG"/>
              </w:rPr>
            </w:pPr>
            <w:r w:rsidRPr="00F90329">
              <w:rPr>
                <w:rFonts w:asciiTheme="majorHAnsi" w:hAnsiTheme="majorHAnsi" w:cs="Traditional Arabic"/>
                <w:sz w:val="34"/>
                <w:szCs w:val="34"/>
                <w:rtl/>
                <w:lang w:bidi="ar-EG"/>
              </w:rPr>
              <w:t xml:space="preserve">      </w:t>
            </w:r>
            <w:r w:rsidR="00373906">
              <w:rPr>
                <w:rFonts w:asciiTheme="majorHAnsi" w:hAnsiTheme="majorHAnsi" w:cs="Traditional Arabic" w:hint="cs"/>
                <w:sz w:val="34"/>
                <w:szCs w:val="34"/>
                <w:rtl/>
                <w:lang w:bidi="ar-EG"/>
              </w:rPr>
              <w:t xml:space="preserve">       </w:t>
            </w:r>
            <w:r w:rsidRPr="00F90329">
              <w:rPr>
                <w:rFonts w:asciiTheme="majorHAnsi" w:hAnsiTheme="majorHAnsi" w:cs="Traditional Arabic"/>
                <w:sz w:val="34"/>
                <w:szCs w:val="34"/>
                <w:rtl/>
                <w:lang w:bidi="ar-EG"/>
              </w:rPr>
              <w:t xml:space="preserve"> مـدير عـام تنـمية الموارد البشرية</w:t>
            </w:r>
          </w:p>
          <w:p w:rsidR="00267F2D" w:rsidRPr="00F90329" w:rsidRDefault="00267F2D" w:rsidP="00146D59">
            <w:pPr>
              <w:ind w:right="284"/>
              <w:contextualSpacing/>
              <w:jc w:val="both"/>
              <w:rPr>
                <w:rFonts w:asciiTheme="majorHAnsi" w:hAnsiTheme="majorHAnsi" w:cs="Traditional Arabic"/>
                <w:sz w:val="32"/>
                <w:szCs w:val="36"/>
                <w:rtl/>
                <w:lang w:bidi="ar-EG"/>
              </w:rPr>
            </w:pPr>
          </w:p>
          <w:p w:rsidR="00267F2D" w:rsidRPr="00F90329" w:rsidRDefault="00267F2D" w:rsidP="00146D59">
            <w:pPr>
              <w:tabs>
                <w:tab w:val="left" w:pos="5207"/>
              </w:tabs>
              <w:ind w:right="527"/>
              <w:rPr>
                <w:rFonts w:asciiTheme="majorHAnsi" w:hAnsiTheme="majorHAnsi" w:cs="Traditional Arabic"/>
                <w:sz w:val="32"/>
                <w:szCs w:val="36"/>
                <w:lang w:bidi="ar-EG"/>
              </w:rPr>
            </w:pPr>
          </w:p>
        </w:tc>
      </w:tr>
    </w:tbl>
    <w:p w:rsidR="00267F2D" w:rsidRPr="00F90329" w:rsidRDefault="00267F2D" w:rsidP="00267F2D">
      <w:pPr>
        <w:tabs>
          <w:tab w:val="left" w:pos="5741"/>
        </w:tabs>
        <w:ind w:right="101"/>
        <w:rPr>
          <w:rFonts w:asciiTheme="majorHAnsi" w:hAnsiTheme="majorHAnsi" w:cs="Traditional Arabic"/>
          <w:rtl/>
          <w:lang w:bidi="ar-EG"/>
        </w:rPr>
      </w:pPr>
    </w:p>
    <w:p w:rsidR="00267F2D" w:rsidRPr="00F90329" w:rsidRDefault="00267F2D" w:rsidP="00267F2D">
      <w:pPr>
        <w:tabs>
          <w:tab w:val="left" w:pos="5741"/>
        </w:tabs>
        <w:ind w:right="101"/>
        <w:rPr>
          <w:rFonts w:asciiTheme="majorHAnsi" w:hAnsiTheme="majorHAnsi" w:cs="Traditional Arabic"/>
          <w:rtl/>
          <w:lang w:bidi="ar-EG"/>
        </w:rPr>
      </w:pPr>
    </w:p>
    <w:p w:rsidR="00267F2D" w:rsidRPr="00F90329" w:rsidRDefault="00267F2D" w:rsidP="00267F2D">
      <w:pPr>
        <w:tabs>
          <w:tab w:val="left" w:pos="5741"/>
        </w:tabs>
        <w:ind w:right="101"/>
        <w:rPr>
          <w:rFonts w:asciiTheme="majorHAnsi" w:hAnsiTheme="majorHAnsi" w:cs="Traditional Arabic"/>
          <w:rtl/>
          <w:lang w:bidi="ar-EG"/>
        </w:rPr>
      </w:pPr>
      <w:r w:rsidRPr="00F90329">
        <w:rPr>
          <w:rFonts w:asciiTheme="majorHAnsi" w:hAnsiTheme="majorHAnsi" w:cs="Traditional Arabic"/>
          <w:rtl/>
          <w:lang w:bidi="ar-EG"/>
        </w:rPr>
        <w:t>اعداد /</w:t>
      </w:r>
      <w:r w:rsidRPr="00F90329">
        <w:rPr>
          <w:rFonts w:asciiTheme="majorHAnsi" w:hAnsiTheme="majorHAnsi" w:cs="Traditional Arabic"/>
          <w:rtl/>
          <w:lang w:bidi="ar-EG"/>
        </w:rPr>
        <w:tab/>
      </w:r>
    </w:p>
    <w:p w:rsidR="00267F2D" w:rsidRPr="00F90329" w:rsidRDefault="00267F2D" w:rsidP="00267F2D">
      <w:pPr>
        <w:tabs>
          <w:tab w:val="left" w:pos="5491"/>
          <w:tab w:val="left" w:pos="5633"/>
        </w:tabs>
        <w:ind w:right="101"/>
        <w:rPr>
          <w:rFonts w:asciiTheme="majorHAnsi" w:hAnsiTheme="majorHAnsi" w:cs="Traditional Arabic"/>
          <w:rtl/>
          <w:lang w:bidi="ar-EG"/>
        </w:rPr>
      </w:pPr>
      <w:r w:rsidRPr="00F90329">
        <w:rPr>
          <w:rFonts w:asciiTheme="majorHAnsi" w:hAnsiTheme="majorHAnsi" w:cs="Traditional Arabic"/>
          <w:rtl/>
          <w:lang w:bidi="ar-EG"/>
        </w:rPr>
        <w:t xml:space="preserve">مراجعه/ </w:t>
      </w:r>
    </w:p>
    <w:p w:rsidR="00267F2D" w:rsidRPr="004F0B24" w:rsidRDefault="00267F2D" w:rsidP="00267F2D">
      <w:pPr>
        <w:tabs>
          <w:tab w:val="left" w:pos="3799"/>
        </w:tabs>
        <w:spacing w:line="276" w:lineRule="auto"/>
        <w:ind w:left="-1" w:right="-142"/>
        <w:jc w:val="both"/>
        <w:rPr>
          <w:rFonts w:asciiTheme="majorHAnsi" w:hAnsiTheme="majorHAnsi" w:cs="Traditional Arabic"/>
          <w:rtl/>
          <w:lang w:bidi="ar-EG"/>
        </w:rPr>
      </w:pPr>
      <w:r>
        <w:rPr>
          <w:rFonts w:asciiTheme="majorHAnsi" w:hAnsiTheme="majorHAnsi" w:cs="Traditional Arabic"/>
          <w:rtl/>
          <w:lang w:bidi="ar-EG"/>
        </w:rPr>
        <w:t>اسراء محمو</w:t>
      </w:r>
      <w:r>
        <w:rPr>
          <w:rFonts w:asciiTheme="majorHAnsi" w:hAnsiTheme="majorHAnsi" w:cs="Traditional Arabic" w:hint="cs"/>
          <w:rtl/>
          <w:lang w:bidi="ar-EG"/>
        </w:rPr>
        <w:t>د</w:t>
      </w:r>
    </w:p>
    <w:p w:rsidR="00C74C4E" w:rsidRDefault="00C74C4E" w:rsidP="00C74C4E">
      <w:pPr>
        <w:rPr>
          <w:rFonts w:cs="Traditional Arabic"/>
          <w:sz w:val="32"/>
          <w:szCs w:val="32"/>
          <w:rtl/>
          <w:lang w:bidi="ar-EG"/>
        </w:rPr>
      </w:pPr>
    </w:p>
    <w:p w:rsidR="00C74C4E" w:rsidRDefault="00C74C4E" w:rsidP="00C74C4E">
      <w:pPr>
        <w:rPr>
          <w:rFonts w:cs="Traditional Arabic"/>
          <w:sz w:val="32"/>
          <w:szCs w:val="32"/>
          <w:rtl/>
          <w:lang w:bidi="ar-EG"/>
        </w:rPr>
      </w:pPr>
    </w:p>
    <w:p w:rsidR="004F0B24" w:rsidRDefault="004F0B24" w:rsidP="00C74C4E">
      <w:pPr>
        <w:pStyle w:val="ListParagraph"/>
        <w:tabs>
          <w:tab w:val="right" w:pos="7655"/>
        </w:tabs>
        <w:spacing w:after="240" w:line="360" w:lineRule="auto"/>
        <w:ind w:left="141"/>
        <w:jc w:val="highKashida"/>
        <w:rPr>
          <w:rFonts w:asciiTheme="majorHAnsi" w:hAnsiTheme="majorHAnsi" w:cs="Traditional Arabic"/>
          <w:sz w:val="28"/>
          <w:szCs w:val="32"/>
          <w:lang w:bidi="ar-EG"/>
        </w:rPr>
      </w:pPr>
    </w:p>
    <w:p w:rsidR="00146D59" w:rsidRDefault="00146D59" w:rsidP="00C74C4E">
      <w:pPr>
        <w:pStyle w:val="ListParagraph"/>
        <w:tabs>
          <w:tab w:val="right" w:pos="7655"/>
        </w:tabs>
        <w:spacing w:after="240" w:line="360" w:lineRule="auto"/>
        <w:ind w:left="141"/>
        <w:jc w:val="highKashida"/>
        <w:rPr>
          <w:rFonts w:asciiTheme="majorHAnsi" w:hAnsiTheme="majorHAnsi" w:cs="Traditional Arabic"/>
          <w:sz w:val="28"/>
          <w:szCs w:val="32"/>
          <w:lang w:bidi="ar-EG"/>
        </w:rPr>
      </w:pPr>
    </w:p>
    <w:p w:rsidR="00146D59" w:rsidRDefault="00146D59" w:rsidP="00C74C4E">
      <w:pPr>
        <w:pStyle w:val="ListParagraph"/>
        <w:tabs>
          <w:tab w:val="right" w:pos="7655"/>
        </w:tabs>
        <w:spacing w:after="240" w:line="360" w:lineRule="auto"/>
        <w:ind w:left="141"/>
        <w:jc w:val="highKashida"/>
        <w:rPr>
          <w:rFonts w:asciiTheme="majorHAnsi" w:hAnsiTheme="majorHAnsi" w:cs="Traditional Arabic"/>
          <w:sz w:val="28"/>
          <w:szCs w:val="32"/>
          <w:lang w:bidi="ar-EG"/>
        </w:rPr>
      </w:pPr>
    </w:p>
    <w:p w:rsidR="00146D59" w:rsidRDefault="00146D59" w:rsidP="00C74C4E">
      <w:pPr>
        <w:pStyle w:val="ListParagraph"/>
        <w:tabs>
          <w:tab w:val="right" w:pos="7655"/>
        </w:tabs>
        <w:spacing w:after="240" w:line="360" w:lineRule="auto"/>
        <w:ind w:left="141"/>
        <w:jc w:val="highKashida"/>
        <w:rPr>
          <w:rFonts w:asciiTheme="majorHAnsi" w:hAnsiTheme="majorHAnsi" w:cs="Traditional Arabic"/>
          <w:sz w:val="28"/>
          <w:szCs w:val="32"/>
          <w:lang w:bidi="ar-EG"/>
        </w:rPr>
      </w:pPr>
    </w:p>
    <w:p w:rsidR="00146D59" w:rsidRDefault="00146D59" w:rsidP="00C74C4E">
      <w:pPr>
        <w:pStyle w:val="ListParagraph"/>
        <w:tabs>
          <w:tab w:val="right" w:pos="7655"/>
        </w:tabs>
        <w:spacing w:after="240" w:line="360" w:lineRule="auto"/>
        <w:ind w:left="141"/>
        <w:jc w:val="highKashida"/>
        <w:rPr>
          <w:rFonts w:asciiTheme="majorHAnsi" w:hAnsiTheme="majorHAnsi" w:cs="Traditional Arabic"/>
          <w:sz w:val="28"/>
          <w:szCs w:val="32"/>
          <w:lang w:bidi="ar-EG"/>
        </w:rPr>
      </w:pPr>
    </w:p>
    <w:p w:rsidR="00146D59" w:rsidRPr="00885495" w:rsidRDefault="00146D59" w:rsidP="00885495">
      <w:pPr>
        <w:tabs>
          <w:tab w:val="right" w:pos="7655"/>
        </w:tabs>
        <w:spacing w:after="240" w:line="360" w:lineRule="auto"/>
        <w:jc w:val="highKashida"/>
        <w:rPr>
          <w:rFonts w:asciiTheme="majorHAnsi" w:hAnsiTheme="majorHAnsi" w:cs="Traditional Arabic"/>
          <w:sz w:val="28"/>
          <w:szCs w:val="32"/>
          <w:lang w:bidi="ar-EG"/>
        </w:rPr>
      </w:pPr>
    </w:p>
    <w:p w:rsidR="00146D59" w:rsidRPr="00176AF8" w:rsidRDefault="00146D59" w:rsidP="00A118BE">
      <w:pPr>
        <w:tabs>
          <w:tab w:val="left" w:pos="1439"/>
        </w:tabs>
        <w:spacing w:line="276" w:lineRule="auto"/>
        <w:outlineLvl w:val="0"/>
        <w:rPr>
          <w:rFonts w:ascii="Traditional Arabic" w:hAnsi="Cambria" w:cs="Traditional Arabic"/>
          <w:b/>
          <w:bCs/>
          <w:sz w:val="46"/>
          <w:szCs w:val="46"/>
          <w:lang w:bidi="ar-EG"/>
        </w:rPr>
      </w:pPr>
      <w:r w:rsidRPr="00176AF8">
        <w:rPr>
          <w:rFonts w:ascii="Traditional Arabic" w:hAnsi="Cambria" w:cs="Traditional Arabic"/>
          <w:b/>
          <w:bCs/>
          <w:sz w:val="46"/>
          <w:szCs w:val="46"/>
          <w:rtl/>
          <w:lang w:bidi="ar-EG"/>
        </w:rPr>
        <w:t xml:space="preserve">السيد المهندس/مدير </w:t>
      </w:r>
      <w:r w:rsidRPr="00176AF8">
        <w:rPr>
          <w:rFonts w:ascii="Traditional Arabic" w:hAnsi="Cambria" w:cs="Traditional Arabic" w:hint="cs"/>
          <w:b/>
          <w:bCs/>
          <w:sz w:val="46"/>
          <w:szCs w:val="46"/>
          <w:rtl/>
          <w:lang w:bidi="ar-EG"/>
        </w:rPr>
        <w:t>عام الاداره العامه للمراجعه الداخليه والتفيش</w:t>
      </w:r>
    </w:p>
    <w:p w:rsidR="00146D59" w:rsidRDefault="00146D59" w:rsidP="00A118BE">
      <w:pPr>
        <w:tabs>
          <w:tab w:val="left" w:pos="718"/>
          <w:tab w:val="left" w:pos="1439"/>
          <w:tab w:val="center" w:pos="5174"/>
        </w:tabs>
        <w:spacing w:line="276" w:lineRule="auto"/>
        <w:outlineLvl w:val="0"/>
        <w:rPr>
          <w:rFonts w:ascii="Traditional Arabic" w:hAnsi="Traditional Arabic" w:cs="Traditional Arabic"/>
          <w:b/>
          <w:bCs/>
          <w:sz w:val="32"/>
          <w:szCs w:val="32"/>
          <w:rtl/>
          <w:lang w:bidi="ar-EG"/>
        </w:rPr>
      </w:pPr>
      <w:r w:rsidRPr="005A645E">
        <w:rPr>
          <w:rFonts w:ascii="Traditional Arabic" w:hAnsi="Traditional Arabic" w:cs="Traditional Arabic"/>
          <w:sz w:val="30"/>
          <w:szCs w:val="30"/>
          <w:rtl/>
          <w:lang w:bidi="ar-EG"/>
        </w:rPr>
        <w:tab/>
      </w:r>
      <w:r w:rsidRPr="005A645E">
        <w:rPr>
          <w:rFonts w:ascii="Traditional Arabic" w:hAnsi="Traditional Arabic" w:cs="Traditional Arabic"/>
          <w:sz w:val="30"/>
          <w:szCs w:val="30"/>
          <w:rtl/>
          <w:lang w:bidi="ar-EG"/>
        </w:rPr>
        <w:tab/>
      </w:r>
      <w:r>
        <w:rPr>
          <w:rFonts w:ascii="Traditional Arabic" w:hAnsi="Traditional Arabic" w:cs="Traditional Arabic"/>
          <w:b/>
          <w:bCs/>
          <w:sz w:val="36"/>
          <w:szCs w:val="36"/>
          <w:rtl/>
          <w:lang w:bidi="ar-EG"/>
        </w:rPr>
        <w:tab/>
        <w:t>تحية طيبة وبعد ,,,,</w:t>
      </w:r>
    </w:p>
    <w:p w:rsidR="00146D59" w:rsidRPr="009C4CCA" w:rsidRDefault="00146D59" w:rsidP="00D85DAB">
      <w:pPr>
        <w:pStyle w:val="ListParagraph"/>
        <w:numPr>
          <w:ilvl w:val="0"/>
          <w:numId w:val="4"/>
        </w:numPr>
        <w:tabs>
          <w:tab w:val="right" w:pos="7655"/>
        </w:tabs>
        <w:spacing w:after="240" w:line="276" w:lineRule="auto"/>
        <w:jc w:val="both"/>
        <w:rPr>
          <w:rFonts w:asciiTheme="majorHAnsi" w:hAnsiTheme="majorHAnsi" w:cs="Traditional Arabic"/>
          <w:szCs w:val="30"/>
          <w:rtl/>
          <w:lang w:bidi="ar-EG"/>
        </w:rPr>
      </w:pPr>
      <w:r w:rsidRPr="009C4CCA">
        <w:rPr>
          <w:rFonts w:asciiTheme="majorHAnsi" w:hAnsiTheme="majorHAnsi" w:cs="Traditional Arabic"/>
          <w:szCs w:val="30"/>
          <w:u w:val="single"/>
          <w:rtl/>
          <w:lang w:bidi="ar-EG"/>
        </w:rPr>
        <w:t>إيم</w:t>
      </w:r>
      <w:r w:rsidRPr="009C4CCA">
        <w:rPr>
          <w:rFonts w:asciiTheme="majorHAnsi" w:hAnsiTheme="majorHAnsi" w:cs="Traditional Arabic" w:hint="cs"/>
          <w:szCs w:val="30"/>
          <w:u w:val="single"/>
          <w:rtl/>
          <w:lang w:bidi="ar-EG"/>
        </w:rPr>
        <w:t>ــ</w:t>
      </w:r>
      <w:r w:rsidRPr="009C4CCA">
        <w:rPr>
          <w:rFonts w:asciiTheme="majorHAnsi" w:hAnsiTheme="majorHAnsi" w:cs="Traditional Arabic"/>
          <w:szCs w:val="30"/>
          <w:u w:val="single"/>
          <w:rtl/>
          <w:lang w:bidi="ar-EG"/>
        </w:rPr>
        <w:t>اءاً</w:t>
      </w:r>
      <w:r w:rsidRPr="009C4CCA">
        <w:rPr>
          <w:rFonts w:asciiTheme="majorHAnsi" w:hAnsiTheme="majorHAnsi" w:cs="Traditional Arabic"/>
          <w:szCs w:val="30"/>
          <w:rtl/>
          <w:lang w:bidi="ar-EG"/>
        </w:rPr>
        <w:t xml:space="preserve">: إلـى </w:t>
      </w:r>
      <w:r w:rsidRPr="009C4CCA">
        <w:rPr>
          <w:rFonts w:asciiTheme="majorHAnsi" w:hAnsiTheme="majorHAnsi" w:cs="Traditional Arabic" w:hint="cs"/>
          <w:szCs w:val="30"/>
          <w:rtl/>
          <w:lang w:bidi="ar-EG"/>
        </w:rPr>
        <w:t>تقرير</w:t>
      </w:r>
      <w:r w:rsidRPr="009C4CCA">
        <w:rPr>
          <w:rFonts w:asciiTheme="majorHAnsi" w:hAnsiTheme="majorHAnsi" w:cs="Traditional Arabic"/>
          <w:szCs w:val="30"/>
          <w:rtl/>
          <w:lang w:bidi="ar-EG"/>
        </w:rPr>
        <w:t>سيادتكم</w:t>
      </w:r>
      <w:r w:rsidRPr="009C4CCA">
        <w:rPr>
          <w:rFonts w:asciiTheme="majorHAnsi" w:hAnsiTheme="majorHAnsi" w:cs="Traditional Arabic" w:hint="cs"/>
          <w:szCs w:val="30"/>
          <w:rtl/>
          <w:lang w:bidi="ar-EG"/>
        </w:rPr>
        <w:t xml:space="preserve"> بشأن المرورعلى ادارة ترميمات شبرا الخيمة </w:t>
      </w:r>
      <w:r w:rsidRPr="009C4CCA">
        <w:rPr>
          <w:rFonts w:asciiTheme="majorHAnsi" w:hAnsiTheme="majorHAnsi" w:cs="Traditional Arabic"/>
          <w:szCs w:val="30"/>
          <w:rtl/>
          <w:lang w:bidi="ar-EG"/>
        </w:rPr>
        <w:t>بشـأن إنقـطاع السيد</w:t>
      </w:r>
      <w:r w:rsidRPr="009C4CCA">
        <w:rPr>
          <w:rFonts w:asciiTheme="majorHAnsi" w:hAnsiTheme="majorHAnsi" w:cs="Traditional Arabic"/>
          <w:szCs w:val="30"/>
          <w:lang w:bidi="ar-EG"/>
        </w:rPr>
        <w:t xml:space="preserve"> </w:t>
      </w:r>
      <w:r w:rsidRPr="009C4CCA">
        <w:rPr>
          <w:rFonts w:asciiTheme="majorHAnsi" w:hAnsiTheme="majorHAnsi" w:cs="Traditional Arabic" w:hint="cs"/>
          <w:szCs w:val="30"/>
          <w:rtl/>
          <w:lang w:bidi="ar-EG"/>
        </w:rPr>
        <w:t xml:space="preserve">/ محمد فوزى عبدالفتاح اسماعيل - كود رقم (30153010) </w:t>
      </w:r>
      <w:r w:rsidRPr="009C4CCA">
        <w:rPr>
          <w:rFonts w:asciiTheme="majorHAnsi" w:hAnsiTheme="majorHAnsi" w:cs="Traditional Arabic"/>
          <w:szCs w:val="30"/>
          <w:rtl/>
          <w:lang w:bidi="ar-EG"/>
        </w:rPr>
        <w:t>–</w:t>
      </w:r>
      <w:r w:rsidRPr="009C4CCA">
        <w:rPr>
          <w:rFonts w:asciiTheme="majorHAnsi" w:hAnsiTheme="majorHAnsi" w:cs="Traditional Arabic" w:hint="cs"/>
          <w:szCs w:val="30"/>
          <w:rtl/>
          <w:lang w:bidi="ar-EG"/>
        </w:rPr>
        <w:t xml:space="preserve"> عامل تشغيل مساعد - عقد مؤقت </w:t>
      </w:r>
      <w:r w:rsidRPr="009C4CCA">
        <w:rPr>
          <w:rFonts w:asciiTheme="majorHAnsi" w:hAnsiTheme="majorHAnsi" w:cs="Traditional Arabic"/>
          <w:szCs w:val="30"/>
          <w:rtl/>
          <w:lang w:bidi="ar-EG"/>
        </w:rPr>
        <w:t>–</w:t>
      </w:r>
      <w:r w:rsidRPr="009C4CCA">
        <w:rPr>
          <w:rFonts w:asciiTheme="majorHAnsi" w:hAnsiTheme="majorHAnsi" w:cs="Traditional Arabic" w:hint="cs"/>
          <w:szCs w:val="30"/>
          <w:rtl/>
          <w:lang w:bidi="ar-EG"/>
        </w:rPr>
        <w:t xml:space="preserve"> ترميمات شبرا الخيمه - رئاسه قطاع شبرا الخيمه </w:t>
      </w:r>
      <w:r w:rsidR="00D420DC" w:rsidRPr="009C4CCA">
        <w:rPr>
          <w:rFonts w:asciiTheme="majorHAnsi" w:hAnsiTheme="majorHAnsi" w:cs="Traditional Arabic" w:hint="cs"/>
          <w:szCs w:val="30"/>
          <w:rtl/>
          <w:lang w:bidi="ar-EG"/>
        </w:rPr>
        <w:t xml:space="preserve">- </w:t>
      </w:r>
      <w:r w:rsidRPr="009C4CCA">
        <w:rPr>
          <w:rFonts w:asciiTheme="majorHAnsi" w:hAnsiTheme="majorHAnsi" w:cs="Traditional Arabic"/>
          <w:szCs w:val="30"/>
          <w:rtl/>
          <w:lang w:bidi="ar-EG"/>
        </w:rPr>
        <w:t>عن العمل</w:t>
      </w:r>
      <w:r w:rsidRPr="009C4CCA">
        <w:rPr>
          <w:rFonts w:asciiTheme="majorHAnsi" w:hAnsiTheme="majorHAnsi" w:cs="Traditional Arabic" w:hint="cs"/>
          <w:szCs w:val="30"/>
          <w:rtl/>
          <w:lang w:bidi="ar-EG"/>
        </w:rPr>
        <w:t xml:space="preserve"> منذ تاريخ 28/1/2023 </w:t>
      </w:r>
    </w:p>
    <w:p w:rsidR="00146D59" w:rsidRPr="009C4CCA" w:rsidRDefault="00146D59" w:rsidP="00D85DAB">
      <w:pPr>
        <w:pStyle w:val="ListParagraph"/>
        <w:numPr>
          <w:ilvl w:val="0"/>
          <w:numId w:val="4"/>
        </w:numPr>
        <w:tabs>
          <w:tab w:val="right" w:pos="7655"/>
        </w:tabs>
        <w:spacing w:after="240" w:line="276" w:lineRule="auto"/>
        <w:jc w:val="both"/>
        <w:rPr>
          <w:rFonts w:asciiTheme="majorHAnsi" w:hAnsiTheme="majorHAnsi" w:cs="Traditional Arabic"/>
          <w:szCs w:val="30"/>
          <w:lang w:bidi="ar-EG"/>
        </w:rPr>
      </w:pPr>
      <w:r w:rsidRPr="009C4CCA">
        <w:rPr>
          <w:rFonts w:asciiTheme="majorHAnsi" w:hAnsiTheme="majorHAnsi" w:cs="Traditional Arabic" w:hint="cs"/>
          <w:szCs w:val="30"/>
          <w:u w:val="single"/>
          <w:rtl/>
          <w:lang w:bidi="ar-EG"/>
        </w:rPr>
        <w:t>نحيط</w:t>
      </w:r>
      <w:r w:rsidRPr="009C4CCA">
        <w:rPr>
          <w:rFonts w:asciiTheme="majorHAnsi" w:hAnsiTheme="majorHAnsi" w:cs="Traditional Arabic" w:hint="cs"/>
          <w:szCs w:val="30"/>
          <w:rtl/>
          <w:lang w:bidi="ar-EG"/>
        </w:rPr>
        <w:t xml:space="preserve"> سيادتكم علما انه تم ارسال انذار للمذكور </w:t>
      </w:r>
      <w:r w:rsidR="00CC157B" w:rsidRPr="009C4CCA">
        <w:rPr>
          <w:rFonts w:asciiTheme="majorHAnsi" w:hAnsiTheme="majorHAnsi" w:cs="Traditional Arabic" w:hint="cs"/>
          <w:szCs w:val="30"/>
          <w:rtl/>
          <w:lang w:bidi="ar-EG"/>
        </w:rPr>
        <w:t xml:space="preserve">بسبعة ايام متتالية اعتبارا من 28/1/2023 </w:t>
      </w:r>
      <w:r w:rsidR="00EA2465" w:rsidRPr="009C4CCA">
        <w:rPr>
          <w:rFonts w:asciiTheme="majorHAnsi" w:hAnsiTheme="majorHAnsi" w:cs="Traditional Arabic" w:hint="cs"/>
          <w:szCs w:val="30"/>
          <w:rtl/>
          <w:lang w:bidi="ar-EG"/>
        </w:rPr>
        <w:t>حتى 4/2/2023</w:t>
      </w:r>
      <w:r w:rsidR="00CC157B" w:rsidRPr="009C4CCA">
        <w:rPr>
          <w:rFonts w:asciiTheme="majorHAnsi" w:hAnsiTheme="majorHAnsi" w:cs="Traditional Arabic" w:hint="cs"/>
          <w:szCs w:val="30"/>
          <w:rtl/>
          <w:lang w:bidi="ar-EG"/>
        </w:rPr>
        <w:t xml:space="preserve">و بالنظر فى الانذار تبين انه مدرج به ثمانية ايام و ليس سبعة ايام متتتالية كما ورد بنص اللائحة </w:t>
      </w:r>
      <w:r w:rsidR="00003613" w:rsidRPr="009C4CCA">
        <w:rPr>
          <w:rFonts w:asciiTheme="majorHAnsi" w:hAnsiTheme="majorHAnsi" w:cs="Traditional Arabic" w:hint="cs"/>
          <w:szCs w:val="30"/>
          <w:rtl/>
          <w:lang w:bidi="ar-EG"/>
        </w:rPr>
        <w:t>.</w:t>
      </w:r>
    </w:p>
    <w:p w:rsidR="00CC157B" w:rsidRPr="009C4CCA" w:rsidRDefault="00CE55AE" w:rsidP="009C4CCA">
      <w:pPr>
        <w:pStyle w:val="ListParagraph"/>
        <w:numPr>
          <w:ilvl w:val="0"/>
          <w:numId w:val="4"/>
        </w:numPr>
        <w:tabs>
          <w:tab w:val="left" w:pos="4584"/>
        </w:tabs>
        <w:spacing w:line="276" w:lineRule="auto"/>
        <w:ind w:left="333" w:hanging="333"/>
        <w:jc w:val="both"/>
        <w:rPr>
          <w:rFonts w:asciiTheme="majorHAnsi" w:hAnsiTheme="majorHAnsi" w:cs="Traditional Arabic"/>
          <w:szCs w:val="30"/>
          <w:rtl/>
          <w:lang w:bidi="ar-EG"/>
        </w:rPr>
      </w:pPr>
      <w:r w:rsidRPr="009C4CCA">
        <w:rPr>
          <w:rFonts w:asciiTheme="majorHAnsi" w:hAnsiTheme="majorHAnsi" w:cs="Traditional Arabic" w:hint="cs"/>
          <w:szCs w:val="30"/>
          <w:rtl/>
          <w:lang w:bidi="ar-EG"/>
        </w:rPr>
        <w:t xml:space="preserve"> </w:t>
      </w:r>
      <w:r w:rsidRPr="00D85DAB">
        <w:rPr>
          <w:rFonts w:asciiTheme="majorHAnsi" w:hAnsiTheme="majorHAnsi" w:cs="Traditional Arabic" w:hint="cs"/>
          <w:szCs w:val="30"/>
          <w:u w:val="single"/>
          <w:rtl/>
          <w:lang w:bidi="ar-EG"/>
        </w:rPr>
        <w:t>وحيث</w:t>
      </w:r>
      <w:r w:rsidRPr="009C4CCA">
        <w:rPr>
          <w:rFonts w:asciiTheme="majorHAnsi" w:hAnsiTheme="majorHAnsi" w:cs="Traditional Arabic" w:hint="cs"/>
          <w:szCs w:val="30"/>
          <w:rtl/>
          <w:lang w:bidi="ar-EG"/>
        </w:rPr>
        <w:t xml:space="preserve"> </w:t>
      </w:r>
      <w:r w:rsidR="00CC157B" w:rsidRPr="009C4CCA">
        <w:rPr>
          <w:rFonts w:asciiTheme="majorHAnsi" w:hAnsiTheme="majorHAnsi" w:cs="Traditional Arabic" w:hint="cs"/>
          <w:szCs w:val="30"/>
          <w:rtl/>
          <w:lang w:bidi="ar-EG"/>
        </w:rPr>
        <w:t>ان الفقرة السابعه من نص المادة (121) من لا</w:t>
      </w:r>
      <w:r w:rsidR="00D420DC" w:rsidRPr="009C4CCA">
        <w:rPr>
          <w:rFonts w:asciiTheme="majorHAnsi" w:hAnsiTheme="majorHAnsi" w:cs="Traditional Arabic" w:hint="cs"/>
          <w:szCs w:val="30"/>
          <w:rtl/>
          <w:lang w:bidi="ar-EG"/>
        </w:rPr>
        <w:t>ئحة نظام العاملين بالشركة تتضمن</w:t>
      </w:r>
      <w:r w:rsidRPr="009C4CCA">
        <w:rPr>
          <w:rFonts w:asciiTheme="majorHAnsi" w:hAnsiTheme="majorHAnsi" w:cs="Traditional Arabic"/>
          <w:szCs w:val="30"/>
          <w:rtl/>
          <w:lang w:bidi="ar-EG"/>
        </w:rPr>
        <w:t>(يتعين انذار</w:t>
      </w:r>
      <w:r w:rsidR="00CC157B" w:rsidRPr="009C4CCA">
        <w:rPr>
          <w:rFonts w:asciiTheme="majorHAnsi" w:hAnsiTheme="majorHAnsi" w:cs="Traditional Arabic"/>
          <w:szCs w:val="30"/>
          <w:rtl/>
          <w:lang w:bidi="ar-EG"/>
        </w:rPr>
        <w:t xml:space="preserve">العامل كتابه بعد انقطاعه سبعه ايام في الحاله الاولي </w:t>
      </w:r>
      <w:r w:rsidRPr="009C4CCA">
        <w:rPr>
          <w:rFonts w:asciiTheme="majorHAnsi" w:hAnsiTheme="majorHAnsi" w:cs="Traditional Arabic" w:hint="cs"/>
          <w:szCs w:val="30"/>
          <w:rtl/>
          <w:lang w:bidi="ar-EG"/>
        </w:rPr>
        <w:t>..........</w:t>
      </w:r>
      <w:r w:rsidR="00CC157B" w:rsidRPr="009C4CCA">
        <w:rPr>
          <w:rFonts w:asciiTheme="majorHAnsi" w:hAnsiTheme="majorHAnsi" w:cs="Traditional Arabic" w:hint="cs"/>
          <w:szCs w:val="30"/>
          <w:rtl/>
          <w:lang w:bidi="ar-EG"/>
        </w:rPr>
        <w:t>......)</w:t>
      </w:r>
      <w:r w:rsidR="00CC157B" w:rsidRPr="009C4CCA">
        <w:rPr>
          <w:rFonts w:asciiTheme="majorHAnsi" w:hAnsiTheme="majorHAnsi" w:cs="Traditional Arabic"/>
          <w:szCs w:val="30"/>
          <w:rtl/>
          <w:lang w:bidi="ar-EG"/>
        </w:rPr>
        <w:t xml:space="preserve">. </w:t>
      </w:r>
    </w:p>
    <w:p w:rsidR="00CC157B" w:rsidRPr="009C4CCA" w:rsidRDefault="00CC157B" w:rsidP="00CE78B0">
      <w:pPr>
        <w:pStyle w:val="ListParagraph"/>
        <w:numPr>
          <w:ilvl w:val="0"/>
          <w:numId w:val="4"/>
        </w:numPr>
        <w:tabs>
          <w:tab w:val="right" w:pos="7655"/>
        </w:tabs>
        <w:spacing w:after="240" w:line="276" w:lineRule="auto"/>
        <w:jc w:val="both"/>
        <w:rPr>
          <w:rFonts w:asciiTheme="majorHAnsi" w:hAnsiTheme="majorHAnsi" w:cs="Traditional Arabic"/>
          <w:szCs w:val="30"/>
          <w:lang w:bidi="ar-EG"/>
        </w:rPr>
      </w:pPr>
      <w:r w:rsidRPr="00A118BE">
        <w:rPr>
          <w:rFonts w:asciiTheme="majorHAnsi" w:hAnsiTheme="majorHAnsi" w:cs="Traditional Arabic" w:hint="cs"/>
          <w:szCs w:val="30"/>
          <w:u w:val="single"/>
          <w:rtl/>
          <w:lang w:bidi="ar-EG"/>
        </w:rPr>
        <w:t>تمت</w:t>
      </w:r>
      <w:r w:rsidRPr="009C4CCA">
        <w:rPr>
          <w:rFonts w:asciiTheme="majorHAnsi" w:hAnsiTheme="majorHAnsi" w:cs="Traditional Arabic" w:hint="cs"/>
          <w:szCs w:val="30"/>
          <w:rtl/>
          <w:lang w:bidi="ar-EG"/>
        </w:rPr>
        <w:t xml:space="preserve"> مخاطبة الادارة العامة للشئون القانونية</w:t>
      </w:r>
      <w:r w:rsidR="00CD078F">
        <w:rPr>
          <w:rFonts w:asciiTheme="majorHAnsi" w:hAnsiTheme="majorHAnsi" w:cs="Traditional Arabic" w:hint="cs"/>
          <w:szCs w:val="30"/>
          <w:rtl/>
          <w:lang w:bidi="ar-EG"/>
        </w:rPr>
        <w:t xml:space="preserve"> بالكتاب رقم (527) بتاريخ 1/3/2023</w:t>
      </w:r>
      <w:r w:rsidRPr="009C4CCA">
        <w:rPr>
          <w:rFonts w:asciiTheme="majorHAnsi" w:hAnsiTheme="majorHAnsi" w:cs="Traditional Arabic" w:hint="cs"/>
          <w:szCs w:val="30"/>
          <w:rtl/>
          <w:lang w:bidi="ar-EG"/>
        </w:rPr>
        <w:t xml:space="preserve"> بالتنبيه نحو التحقيق مع المسئول عن ارسال الانذار المخالف للوائح و القوانين و </w:t>
      </w:r>
      <w:r w:rsidR="00CE78B0">
        <w:rPr>
          <w:rFonts w:asciiTheme="majorHAnsi" w:hAnsiTheme="majorHAnsi" w:cs="Traditional Arabic" w:hint="cs"/>
          <w:szCs w:val="30"/>
          <w:rtl/>
          <w:lang w:bidi="ar-EG"/>
        </w:rPr>
        <w:t>صورة مرسلة</w:t>
      </w:r>
      <w:r w:rsidRPr="009C4CCA">
        <w:rPr>
          <w:rFonts w:asciiTheme="majorHAnsi" w:hAnsiTheme="majorHAnsi" w:cs="Traditional Arabic" w:hint="cs"/>
          <w:szCs w:val="30"/>
          <w:rtl/>
          <w:lang w:bidi="ar-EG"/>
        </w:rPr>
        <w:t xml:space="preserve"> </w:t>
      </w:r>
      <w:r w:rsidR="005E16AD">
        <w:rPr>
          <w:rFonts w:asciiTheme="majorHAnsi" w:hAnsiTheme="majorHAnsi" w:cs="Traditional Arabic" w:hint="cs"/>
          <w:szCs w:val="30"/>
          <w:rtl/>
          <w:lang w:bidi="ar-EG"/>
        </w:rPr>
        <w:t>ل</w:t>
      </w:r>
      <w:r w:rsidRPr="009C4CCA">
        <w:rPr>
          <w:rFonts w:asciiTheme="majorHAnsi" w:hAnsiTheme="majorHAnsi" w:cs="Traditional Arabic" w:hint="cs"/>
          <w:szCs w:val="30"/>
          <w:rtl/>
          <w:lang w:bidi="ar-EG"/>
        </w:rPr>
        <w:t>جهة العمل بسرعة معاودة انذار المذكور بعاليه و تمت معاودة انذاره بتاريخ 15/3/2023 بسبعة ايام متتالية اعتبارا من 8/3/2023</w:t>
      </w:r>
      <w:r w:rsidR="00EA2465" w:rsidRPr="009C4CCA">
        <w:rPr>
          <w:rFonts w:asciiTheme="majorHAnsi" w:hAnsiTheme="majorHAnsi" w:cs="Traditional Arabic" w:hint="cs"/>
          <w:szCs w:val="30"/>
          <w:rtl/>
          <w:lang w:bidi="ar-EG"/>
        </w:rPr>
        <w:t>.</w:t>
      </w:r>
    </w:p>
    <w:p w:rsidR="00CC157B" w:rsidRPr="009C4CCA" w:rsidRDefault="00CC157B" w:rsidP="00C57FB2">
      <w:pPr>
        <w:pStyle w:val="ListParagraph"/>
        <w:numPr>
          <w:ilvl w:val="0"/>
          <w:numId w:val="4"/>
        </w:numPr>
        <w:tabs>
          <w:tab w:val="right" w:pos="7655"/>
        </w:tabs>
        <w:spacing w:after="240" w:line="276" w:lineRule="auto"/>
        <w:jc w:val="both"/>
        <w:rPr>
          <w:rFonts w:asciiTheme="majorHAnsi" w:hAnsiTheme="majorHAnsi" w:cs="Traditional Arabic"/>
          <w:szCs w:val="30"/>
          <w:lang w:bidi="ar-EG"/>
        </w:rPr>
      </w:pPr>
      <w:r w:rsidRPr="00A118BE">
        <w:rPr>
          <w:rFonts w:asciiTheme="majorHAnsi" w:hAnsiTheme="majorHAnsi" w:cs="Traditional Arabic" w:hint="cs"/>
          <w:szCs w:val="30"/>
          <w:u w:val="single"/>
          <w:rtl/>
          <w:lang w:bidi="ar-EG"/>
        </w:rPr>
        <w:t>ورد</w:t>
      </w:r>
      <w:r w:rsidRPr="009C4CCA">
        <w:rPr>
          <w:rFonts w:asciiTheme="majorHAnsi" w:hAnsiTheme="majorHAnsi" w:cs="Traditional Arabic" w:hint="cs"/>
          <w:szCs w:val="30"/>
          <w:rtl/>
          <w:lang w:bidi="ar-EG"/>
        </w:rPr>
        <w:t xml:space="preserve"> الينا كتاب السيد الاستاذ / مدير ادارة الموارد البشرية بشبرا الخيمه رقم (75) بتاريخ 18/3/2023 يفيد انقطاع المذكور اكثر من عشرة ايام متتاليه بدون اذن رغم انذاره و تمت مخاطبة </w:t>
      </w:r>
      <w:r w:rsidR="00003613" w:rsidRPr="009C4CCA">
        <w:rPr>
          <w:rFonts w:asciiTheme="majorHAnsi" w:hAnsiTheme="majorHAnsi" w:cs="Traditional Arabic" w:hint="cs"/>
          <w:szCs w:val="30"/>
          <w:rtl/>
          <w:lang w:bidi="ar-EG"/>
        </w:rPr>
        <w:t>سيادته</w:t>
      </w:r>
      <w:r w:rsidRPr="009C4CCA">
        <w:rPr>
          <w:rFonts w:asciiTheme="majorHAnsi" w:hAnsiTheme="majorHAnsi" w:cs="Traditional Arabic" w:hint="cs"/>
          <w:szCs w:val="30"/>
          <w:rtl/>
          <w:lang w:bidi="ar-EG"/>
        </w:rPr>
        <w:t xml:space="preserve"> بالكتاب رقم (806) بتاريخ 1/4/2023 بالانتظار حتى اكتمال الخمسة عشرة يوما التاليه بعد انقطاعه عن العمل اكثر من عشرة ايام متتالية </w:t>
      </w:r>
      <w:r w:rsidR="00C03E2F" w:rsidRPr="009C4CCA">
        <w:rPr>
          <w:rFonts w:asciiTheme="majorHAnsi" w:hAnsiTheme="majorHAnsi" w:cs="Traditional Arabic" w:hint="cs"/>
          <w:szCs w:val="30"/>
          <w:rtl/>
          <w:lang w:bidi="ar-EG"/>
        </w:rPr>
        <w:t xml:space="preserve">طبقا لنص المادة </w:t>
      </w:r>
      <w:r w:rsidR="00003613" w:rsidRPr="009C4CCA">
        <w:rPr>
          <w:rFonts w:asciiTheme="majorHAnsi" w:hAnsiTheme="majorHAnsi" w:cs="Traditional Arabic" w:hint="cs"/>
          <w:szCs w:val="30"/>
          <w:rtl/>
          <w:lang w:bidi="ar-EG"/>
        </w:rPr>
        <w:t>(121) و موافاتنا حال تقدم المذكور بعاليه عذر من عدمه و موقفه من العمل حت</w:t>
      </w:r>
      <w:r w:rsidR="000C6B04">
        <w:rPr>
          <w:rFonts w:asciiTheme="majorHAnsi" w:hAnsiTheme="majorHAnsi" w:cs="Traditional Arabic" w:hint="cs"/>
          <w:szCs w:val="30"/>
          <w:rtl/>
          <w:lang w:bidi="ar-EG"/>
        </w:rPr>
        <w:t xml:space="preserve">ى تاريخه ليتسنى لنا عمل اللازم  ولم يتم الرد علينا حتى </w:t>
      </w:r>
      <w:r w:rsidR="00C57FB2">
        <w:rPr>
          <w:rFonts w:asciiTheme="majorHAnsi" w:hAnsiTheme="majorHAnsi" w:cs="Traditional Arabic" w:hint="cs"/>
          <w:szCs w:val="30"/>
          <w:rtl/>
          <w:lang w:bidi="ar-EG"/>
        </w:rPr>
        <w:t>4</w:t>
      </w:r>
      <w:r w:rsidR="000C6B04">
        <w:rPr>
          <w:rFonts w:asciiTheme="majorHAnsi" w:hAnsiTheme="majorHAnsi" w:cs="Traditional Arabic" w:hint="cs"/>
          <w:szCs w:val="30"/>
          <w:rtl/>
          <w:lang w:bidi="ar-EG"/>
        </w:rPr>
        <w:t>/6/2023.</w:t>
      </w:r>
    </w:p>
    <w:p w:rsidR="00C03E2F" w:rsidRDefault="005F7C3B" w:rsidP="009C4CCA">
      <w:pPr>
        <w:pStyle w:val="ListParagraph"/>
        <w:numPr>
          <w:ilvl w:val="0"/>
          <w:numId w:val="4"/>
        </w:numPr>
        <w:tabs>
          <w:tab w:val="right" w:pos="7655"/>
        </w:tabs>
        <w:spacing w:after="240" w:line="276" w:lineRule="auto"/>
        <w:jc w:val="both"/>
        <w:rPr>
          <w:rFonts w:asciiTheme="majorHAnsi" w:hAnsiTheme="majorHAnsi" w:cs="Traditional Arabic"/>
          <w:szCs w:val="30"/>
          <w:lang w:bidi="ar-EG"/>
        </w:rPr>
      </w:pPr>
      <w:r w:rsidRPr="00A118BE">
        <w:rPr>
          <w:rFonts w:asciiTheme="majorHAnsi" w:hAnsiTheme="majorHAnsi" w:cs="Traditional Arabic" w:hint="cs"/>
          <w:szCs w:val="30"/>
          <w:u w:val="single"/>
          <w:rtl/>
          <w:lang w:bidi="ar-EG"/>
        </w:rPr>
        <w:t>ورد</w:t>
      </w:r>
      <w:r w:rsidRPr="009C4CCA">
        <w:rPr>
          <w:rFonts w:asciiTheme="majorHAnsi" w:hAnsiTheme="majorHAnsi" w:cs="Traditional Arabic" w:hint="cs"/>
          <w:szCs w:val="30"/>
          <w:rtl/>
          <w:lang w:bidi="ar-EG"/>
        </w:rPr>
        <w:t xml:space="preserve"> الينا كتاب اخر من جهة العمل برقم (102) بتاريخ 5/6/2023 يفيد انقطاع المذكور عن</w:t>
      </w:r>
      <w:r w:rsidR="003F32C5">
        <w:rPr>
          <w:rFonts w:asciiTheme="majorHAnsi" w:hAnsiTheme="majorHAnsi" w:cs="Traditional Arabic" w:hint="cs"/>
          <w:szCs w:val="30"/>
          <w:rtl/>
          <w:lang w:bidi="ar-EG"/>
        </w:rPr>
        <w:t xml:space="preserve"> العمل حتى تاريخه بصفة متصلة .</w:t>
      </w:r>
    </w:p>
    <w:p w:rsidR="005407EF" w:rsidRPr="005407EF" w:rsidRDefault="005407EF" w:rsidP="009C4CCA">
      <w:pPr>
        <w:pStyle w:val="ListParagraph"/>
        <w:numPr>
          <w:ilvl w:val="0"/>
          <w:numId w:val="4"/>
        </w:numPr>
        <w:tabs>
          <w:tab w:val="right" w:pos="7655"/>
        </w:tabs>
        <w:spacing w:after="240" w:line="276" w:lineRule="auto"/>
        <w:jc w:val="both"/>
        <w:rPr>
          <w:rFonts w:asciiTheme="majorHAnsi" w:hAnsiTheme="majorHAnsi" w:cs="Traditional Arabic"/>
          <w:szCs w:val="30"/>
          <w:lang w:bidi="ar-EG"/>
        </w:rPr>
      </w:pPr>
      <w:r w:rsidRPr="005407EF">
        <w:rPr>
          <w:rFonts w:asciiTheme="majorHAnsi" w:hAnsiTheme="majorHAnsi" w:cs="Traditional Arabic" w:hint="cs"/>
          <w:szCs w:val="30"/>
          <w:u w:val="single"/>
          <w:rtl/>
          <w:lang w:bidi="ar-EG"/>
        </w:rPr>
        <w:lastRenderedPageBreak/>
        <w:t>جارى</w:t>
      </w:r>
      <w:r w:rsidRPr="005407EF">
        <w:rPr>
          <w:rFonts w:asciiTheme="majorHAnsi" w:hAnsiTheme="majorHAnsi" w:cs="Traditional Arabic" w:hint="cs"/>
          <w:szCs w:val="30"/>
          <w:rtl/>
          <w:lang w:bidi="ar-EG"/>
        </w:rPr>
        <w:t xml:space="preserve"> عرض امر المذكور على لجنة اسباب انهاء الخدمه</w:t>
      </w:r>
      <w:r>
        <w:rPr>
          <w:rFonts w:asciiTheme="majorHAnsi" w:hAnsiTheme="majorHAnsi" w:cs="Traditional Arabic" w:hint="cs"/>
          <w:szCs w:val="30"/>
          <w:rtl/>
          <w:lang w:bidi="ar-EG"/>
        </w:rPr>
        <w:t>.</w:t>
      </w:r>
    </w:p>
    <w:p w:rsidR="009C4CCA" w:rsidRPr="009C4CCA" w:rsidRDefault="009C4CCA" w:rsidP="009C4CCA">
      <w:pPr>
        <w:pStyle w:val="ListParagraph"/>
        <w:numPr>
          <w:ilvl w:val="0"/>
          <w:numId w:val="4"/>
        </w:numPr>
        <w:spacing w:line="276" w:lineRule="auto"/>
        <w:jc w:val="both"/>
        <w:rPr>
          <w:rFonts w:asciiTheme="majorHAnsi" w:hAnsiTheme="majorHAnsi" w:cs="Traditional Arabic"/>
          <w:szCs w:val="30"/>
          <w:rtl/>
          <w:lang w:bidi="ar-EG"/>
        </w:rPr>
      </w:pPr>
      <w:r w:rsidRPr="009C4CCA">
        <w:rPr>
          <w:rFonts w:asciiTheme="majorHAnsi" w:hAnsiTheme="majorHAnsi" w:cs="Traditional Arabic" w:hint="cs"/>
          <w:szCs w:val="30"/>
          <w:u w:val="single"/>
          <w:rtl/>
          <w:lang w:bidi="ar-EG"/>
        </w:rPr>
        <w:t>لــذا</w:t>
      </w:r>
      <w:r w:rsidRPr="009C4CCA">
        <w:rPr>
          <w:rFonts w:asciiTheme="majorHAnsi" w:hAnsiTheme="majorHAnsi" w:cs="Traditional Arabic" w:hint="cs"/>
          <w:szCs w:val="30"/>
          <w:rtl/>
          <w:lang w:bidi="ar-EG"/>
        </w:rPr>
        <w:t xml:space="preserve"> برجاء الاحاطة بما جاء بعاليه و اتخاذ اللازم فى ضوء ذلك.</w:t>
      </w:r>
    </w:p>
    <w:p w:rsidR="009C4CCA" w:rsidRDefault="009C4CCA" w:rsidP="00FA272D">
      <w:pPr>
        <w:pStyle w:val="ListParagraph"/>
        <w:spacing w:line="360" w:lineRule="auto"/>
        <w:ind w:left="360"/>
        <w:jc w:val="center"/>
        <w:rPr>
          <w:rFonts w:cs="Traditional Arabic"/>
          <w:b/>
          <w:bCs/>
          <w:sz w:val="52"/>
          <w:szCs w:val="50"/>
          <w:lang w:bidi="ar-EG"/>
        </w:rPr>
      </w:pPr>
      <w:r>
        <w:rPr>
          <w:rFonts w:cs="Traditional Arabic"/>
          <w:b/>
          <w:bCs/>
          <w:sz w:val="28"/>
          <w:szCs w:val="38"/>
          <w:rtl/>
          <w:lang w:bidi="ar-EG"/>
        </w:rPr>
        <w:t>وتفضلـوا بقبـول فائق الإحترام...</w:t>
      </w:r>
    </w:p>
    <w:tbl>
      <w:tblPr>
        <w:bidiVisual/>
        <w:tblW w:w="10665" w:type="dxa"/>
        <w:tblLayout w:type="fixed"/>
        <w:tblLook w:val="01E0" w:firstRow="1" w:lastRow="1" w:firstColumn="1" w:lastColumn="1" w:noHBand="0" w:noVBand="0"/>
      </w:tblPr>
      <w:tblGrid>
        <w:gridCol w:w="5636"/>
        <w:gridCol w:w="5029"/>
      </w:tblGrid>
      <w:tr w:rsidR="009C4CCA" w:rsidTr="00594264">
        <w:trPr>
          <w:trHeight w:val="1434"/>
        </w:trPr>
        <w:tc>
          <w:tcPr>
            <w:tcW w:w="5636" w:type="dxa"/>
          </w:tcPr>
          <w:p w:rsidR="009C4CCA" w:rsidRDefault="009C4CCA" w:rsidP="00594264">
            <w:pPr>
              <w:spacing w:line="360" w:lineRule="auto"/>
              <w:rPr>
                <w:rFonts w:cs="Traditional Arabic"/>
                <w:b/>
                <w:bCs/>
                <w:sz w:val="28"/>
                <w:szCs w:val="28"/>
                <w:rtl/>
                <w:lang w:bidi="ar-EG"/>
              </w:rPr>
            </w:pPr>
          </w:p>
          <w:p w:rsidR="009C4CCA" w:rsidRDefault="009C4CCA" w:rsidP="00594264">
            <w:pPr>
              <w:spacing w:line="276" w:lineRule="auto"/>
              <w:rPr>
                <w:rFonts w:cs="Traditional Arabic"/>
                <w:b/>
                <w:bCs/>
                <w:sz w:val="28"/>
                <w:szCs w:val="28"/>
                <w:lang w:bidi="ar-EG"/>
              </w:rPr>
            </w:pPr>
            <w:r>
              <w:rPr>
                <w:rFonts w:cs="Traditional Arabic" w:hint="cs"/>
                <w:b/>
                <w:bCs/>
                <w:sz w:val="28"/>
                <w:szCs w:val="28"/>
                <w:rtl/>
                <w:lang w:bidi="ar-EG"/>
              </w:rPr>
              <w:t xml:space="preserve">  </w:t>
            </w:r>
          </w:p>
          <w:p w:rsidR="009C4CCA" w:rsidRDefault="009C4CCA" w:rsidP="00594264">
            <w:pPr>
              <w:spacing w:line="276" w:lineRule="auto"/>
              <w:rPr>
                <w:rFonts w:cs="Traditional Arabic"/>
                <w:b/>
                <w:bCs/>
                <w:sz w:val="28"/>
                <w:szCs w:val="28"/>
                <w:lang w:bidi="ar-EG"/>
              </w:rPr>
            </w:pPr>
          </w:p>
          <w:p w:rsidR="009C4CCA" w:rsidRDefault="009C4CCA" w:rsidP="00594264">
            <w:pPr>
              <w:spacing w:line="276" w:lineRule="auto"/>
              <w:rPr>
                <w:rFonts w:cs="Traditional Arabic"/>
                <w:b/>
                <w:bCs/>
                <w:sz w:val="28"/>
                <w:szCs w:val="28"/>
                <w:lang w:bidi="ar-EG"/>
              </w:rPr>
            </w:pPr>
          </w:p>
        </w:tc>
        <w:tc>
          <w:tcPr>
            <w:tcW w:w="5029" w:type="dxa"/>
            <w:hideMark/>
          </w:tcPr>
          <w:p w:rsidR="009C4CCA" w:rsidRPr="00FA272D" w:rsidRDefault="009C4CCA" w:rsidP="00594264">
            <w:pPr>
              <w:tabs>
                <w:tab w:val="left" w:pos="5207"/>
              </w:tabs>
              <w:ind w:right="527"/>
              <w:rPr>
                <w:rFonts w:cs="Traditional Arabic"/>
                <w:b/>
                <w:bCs/>
                <w:sz w:val="2"/>
                <w:szCs w:val="8"/>
                <w:rtl/>
                <w:lang w:bidi="ar-EG"/>
              </w:rPr>
            </w:pPr>
          </w:p>
          <w:p w:rsidR="009C4CCA" w:rsidRPr="006F341D" w:rsidRDefault="009C4CCA" w:rsidP="00594264">
            <w:pPr>
              <w:tabs>
                <w:tab w:val="left" w:pos="5207"/>
              </w:tabs>
              <w:ind w:right="527"/>
              <w:rPr>
                <w:rFonts w:asciiTheme="majorHAnsi" w:hAnsiTheme="majorHAnsi" w:cs="Traditional Arabic"/>
                <w:sz w:val="34"/>
                <w:szCs w:val="34"/>
                <w:rtl/>
                <w:lang w:bidi="ar-EG"/>
              </w:rPr>
            </w:pPr>
            <w:r>
              <w:rPr>
                <w:rFonts w:cs="Traditional Arabic" w:hint="cs"/>
                <w:b/>
                <w:bCs/>
                <w:sz w:val="34"/>
                <w:szCs w:val="34"/>
                <w:rtl/>
                <w:lang w:bidi="ar-EG"/>
              </w:rPr>
              <w:t xml:space="preserve">      </w:t>
            </w:r>
            <w:r>
              <w:rPr>
                <w:rFonts w:cs="Traditional Arabic"/>
                <w:b/>
                <w:bCs/>
                <w:sz w:val="34"/>
                <w:szCs w:val="34"/>
                <w:rtl/>
                <w:lang w:bidi="ar-EG"/>
              </w:rPr>
              <w:t xml:space="preserve"> </w:t>
            </w:r>
            <w:r w:rsidRPr="006F341D">
              <w:rPr>
                <w:rFonts w:asciiTheme="majorHAnsi" w:hAnsiTheme="majorHAnsi" w:cs="Traditional Arabic"/>
                <w:sz w:val="34"/>
                <w:szCs w:val="34"/>
                <w:rtl/>
                <w:lang w:bidi="ar-EG"/>
              </w:rPr>
              <w:t>التوقيع /</w:t>
            </w:r>
          </w:p>
          <w:p w:rsidR="009C4CCA" w:rsidRPr="006F341D" w:rsidRDefault="009C4CCA" w:rsidP="00594264">
            <w:pPr>
              <w:tabs>
                <w:tab w:val="left" w:pos="5207"/>
              </w:tabs>
              <w:spacing w:line="276" w:lineRule="auto"/>
              <w:ind w:right="527"/>
              <w:rPr>
                <w:rFonts w:asciiTheme="majorHAnsi" w:hAnsiTheme="majorHAnsi" w:cs="Traditional Arabic"/>
                <w:sz w:val="34"/>
                <w:szCs w:val="34"/>
                <w:rtl/>
                <w:lang w:bidi="ar-EG"/>
              </w:rPr>
            </w:pPr>
            <w:r w:rsidRPr="006F341D">
              <w:rPr>
                <w:rFonts w:asciiTheme="majorHAnsi" w:hAnsiTheme="majorHAnsi" w:cs="Traditional Arabic"/>
                <w:sz w:val="34"/>
                <w:szCs w:val="34"/>
                <w:rtl/>
                <w:lang w:bidi="ar-EG"/>
              </w:rPr>
              <w:t xml:space="preserve"> </w:t>
            </w:r>
            <w:r w:rsidRPr="006F341D">
              <w:rPr>
                <w:rFonts w:asciiTheme="majorHAnsi" w:hAnsiTheme="majorHAnsi" w:cs="Traditional Arabic" w:hint="cs"/>
                <w:sz w:val="34"/>
                <w:szCs w:val="34"/>
                <w:rtl/>
                <w:lang w:bidi="ar-EG"/>
              </w:rPr>
              <w:t xml:space="preserve">     </w:t>
            </w:r>
            <w:r w:rsidRPr="006F341D">
              <w:rPr>
                <w:rFonts w:asciiTheme="majorHAnsi" w:hAnsiTheme="majorHAnsi" w:cs="Traditional Arabic"/>
                <w:sz w:val="34"/>
                <w:szCs w:val="34"/>
                <w:rtl/>
                <w:lang w:bidi="ar-EG"/>
              </w:rPr>
              <w:t xml:space="preserve"> الأستاذ / حازم فاروق عبدالمنصف </w:t>
            </w:r>
          </w:p>
          <w:p w:rsidR="009C4CCA" w:rsidRDefault="009C4CCA" w:rsidP="00594264">
            <w:pPr>
              <w:tabs>
                <w:tab w:val="left" w:pos="5207"/>
              </w:tabs>
              <w:spacing w:line="276" w:lineRule="auto"/>
              <w:ind w:right="527"/>
              <w:rPr>
                <w:rFonts w:cs="Traditional Arabic"/>
                <w:b/>
                <w:bCs/>
                <w:sz w:val="34"/>
                <w:szCs w:val="34"/>
                <w:lang w:bidi="ar-EG"/>
              </w:rPr>
            </w:pPr>
            <w:r w:rsidRPr="006F341D">
              <w:rPr>
                <w:rFonts w:asciiTheme="majorHAnsi" w:hAnsiTheme="majorHAnsi" w:cs="Traditional Arabic"/>
                <w:sz w:val="34"/>
                <w:szCs w:val="34"/>
                <w:rtl/>
                <w:lang w:bidi="ar-EG"/>
              </w:rPr>
              <w:t xml:space="preserve"> </w:t>
            </w:r>
            <w:r>
              <w:rPr>
                <w:rFonts w:asciiTheme="majorHAnsi" w:hAnsiTheme="majorHAnsi" w:cs="Traditional Arabic" w:hint="cs"/>
                <w:sz w:val="34"/>
                <w:szCs w:val="34"/>
                <w:rtl/>
                <w:lang w:bidi="ar-EG"/>
              </w:rPr>
              <w:t xml:space="preserve"> </w:t>
            </w:r>
            <w:r w:rsidRPr="006F341D">
              <w:rPr>
                <w:rFonts w:asciiTheme="majorHAnsi" w:hAnsiTheme="majorHAnsi" w:cs="Traditional Arabic"/>
                <w:sz w:val="34"/>
                <w:szCs w:val="34"/>
                <w:rtl/>
                <w:lang w:bidi="ar-EG"/>
              </w:rPr>
              <w:t xml:space="preserve"> </w:t>
            </w:r>
            <w:r w:rsidRPr="006F341D">
              <w:rPr>
                <w:rFonts w:asciiTheme="majorHAnsi" w:hAnsiTheme="majorHAnsi" w:cs="Traditional Arabic" w:hint="cs"/>
                <w:sz w:val="34"/>
                <w:szCs w:val="34"/>
                <w:rtl/>
                <w:lang w:bidi="ar-EG"/>
              </w:rPr>
              <w:t xml:space="preserve">   </w:t>
            </w:r>
            <w:r w:rsidR="00D2782F">
              <w:rPr>
                <w:rFonts w:asciiTheme="majorHAnsi" w:hAnsiTheme="majorHAnsi" w:cs="Traditional Arabic" w:hint="cs"/>
                <w:sz w:val="34"/>
                <w:szCs w:val="34"/>
                <w:rtl/>
                <w:lang w:bidi="ar-EG"/>
              </w:rPr>
              <w:t xml:space="preserve"> </w:t>
            </w:r>
            <w:r w:rsidRPr="006F341D">
              <w:rPr>
                <w:rFonts w:asciiTheme="majorHAnsi" w:hAnsiTheme="majorHAnsi" w:cs="Traditional Arabic" w:hint="cs"/>
                <w:sz w:val="34"/>
                <w:szCs w:val="34"/>
                <w:rtl/>
                <w:lang w:bidi="ar-EG"/>
              </w:rPr>
              <w:t xml:space="preserve">  مـ</w:t>
            </w:r>
            <w:r w:rsidRPr="006F341D">
              <w:rPr>
                <w:rFonts w:asciiTheme="majorHAnsi" w:hAnsiTheme="majorHAnsi" w:cs="Traditional Arabic"/>
                <w:sz w:val="34"/>
                <w:szCs w:val="34"/>
                <w:rtl/>
                <w:lang w:bidi="ar-EG"/>
              </w:rPr>
              <w:t>دير ع</w:t>
            </w:r>
            <w:r w:rsidRPr="006F341D">
              <w:rPr>
                <w:rFonts w:asciiTheme="majorHAnsi" w:hAnsiTheme="majorHAnsi" w:cs="Traditional Arabic" w:hint="cs"/>
                <w:sz w:val="34"/>
                <w:szCs w:val="34"/>
                <w:rtl/>
                <w:lang w:bidi="ar-EG"/>
              </w:rPr>
              <w:t>ــ</w:t>
            </w:r>
            <w:r w:rsidRPr="006F341D">
              <w:rPr>
                <w:rFonts w:asciiTheme="majorHAnsi" w:hAnsiTheme="majorHAnsi" w:cs="Traditional Arabic"/>
                <w:sz w:val="34"/>
                <w:szCs w:val="34"/>
                <w:rtl/>
                <w:lang w:bidi="ar-EG"/>
              </w:rPr>
              <w:t>ام تنمية الموارد البشرية</w:t>
            </w:r>
          </w:p>
        </w:tc>
      </w:tr>
    </w:tbl>
    <w:p w:rsidR="003E7697" w:rsidRDefault="003E7697" w:rsidP="009C4CCA">
      <w:pPr>
        <w:tabs>
          <w:tab w:val="left" w:pos="6461"/>
        </w:tabs>
        <w:ind w:right="101"/>
        <w:rPr>
          <w:rFonts w:cs="Traditional Arabic"/>
          <w:b/>
          <w:bCs/>
          <w:szCs w:val="26"/>
          <w:rtl/>
          <w:lang w:bidi="ar-EG"/>
        </w:rPr>
      </w:pPr>
    </w:p>
    <w:p w:rsidR="009C4CCA" w:rsidRPr="00A7499B" w:rsidRDefault="003E7697" w:rsidP="009C4CCA">
      <w:pPr>
        <w:tabs>
          <w:tab w:val="left" w:pos="6461"/>
        </w:tabs>
        <w:ind w:right="101"/>
        <w:rPr>
          <w:rFonts w:cs="Traditional Arabic"/>
          <w:b/>
          <w:bCs/>
          <w:sz w:val="20"/>
          <w:szCs w:val="22"/>
          <w:rtl/>
          <w:lang w:bidi="ar-EG"/>
        </w:rPr>
      </w:pPr>
      <w:r>
        <w:rPr>
          <w:rFonts w:cs="Traditional Arabic" w:hint="cs"/>
          <w:b/>
          <w:bCs/>
          <w:szCs w:val="26"/>
          <w:rtl/>
          <w:lang w:bidi="ar-EG"/>
        </w:rPr>
        <w:t xml:space="preserve">  </w:t>
      </w:r>
      <w:r w:rsidR="009C4CCA" w:rsidRPr="00A7499B">
        <w:rPr>
          <w:rFonts w:cs="Traditional Arabic"/>
          <w:b/>
          <w:bCs/>
          <w:sz w:val="20"/>
          <w:szCs w:val="22"/>
          <w:rtl/>
          <w:lang w:bidi="ar-EG"/>
        </w:rPr>
        <w:t>اعداد /</w:t>
      </w:r>
    </w:p>
    <w:p w:rsidR="002E64DD" w:rsidRDefault="003E7697" w:rsidP="003F32C5">
      <w:pPr>
        <w:tabs>
          <w:tab w:val="left" w:pos="5491"/>
          <w:tab w:val="left" w:pos="5633"/>
        </w:tabs>
        <w:ind w:right="101"/>
        <w:rPr>
          <w:rFonts w:cs="Traditional Arabic"/>
          <w:b/>
          <w:bCs/>
          <w:sz w:val="20"/>
          <w:szCs w:val="22"/>
          <w:rtl/>
          <w:lang w:bidi="ar-EG"/>
        </w:rPr>
      </w:pPr>
      <w:r>
        <w:rPr>
          <w:rFonts w:cs="Traditional Arabic" w:hint="cs"/>
          <w:b/>
          <w:bCs/>
          <w:sz w:val="20"/>
          <w:szCs w:val="22"/>
          <w:rtl/>
          <w:lang w:bidi="ar-EG"/>
        </w:rPr>
        <w:t xml:space="preserve">  </w:t>
      </w:r>
      <w:r w:rsidR="009C4CCA" w:rsidRPr="00A7499B">
        <w:rPr>
          <w:rFonts w:cs="Traditional Arabic"/>
          <w:b/>
          <w:bCs/>
          <w:sz w:val="20"/>
          <w:szCs w:val="22"/>
          <w:rtl/>
          <w:lang w:bidi="ar-EG"/>
        </w:rPr>
        <w:t xml:space="preserve">مراجعه/ </w:t>
      </w:r>
    </w:p>
    <w:p w:rsidR="003F32C5" w:rsidRDefault="003F32C5" w:rsidP="003F32C5">
      <w:pPr>
        <w:tabs>
          <w:tab w:val="left" w:pos="5491"/>
          <w:tab w:val="left" w:pos="5633"/>
        </w:tabs>
        <w:ind w:right="101"/>
        <w:rPr>
          <w:rFonts w:cs="Traditional Arabic"/>
          <w:b/>
          <w:bCs/>
          <w:sz w:val="20"/>
          <w:szCs w:val="22"/>
          <w:rtl/>
          <w:lang w:bidi="ar-EG"/>
        </w:rPr>
      </w:pPr>
    </w:p>
    <w:p w:rsidR="003F32C5" w:rsidRPr="003F32C5" w:rsidRDefault="003F32C5" w:rsidP="003F32C5">
      <w:pPr>
        <w:tabs>
          <w:tab w:val="left" w:pos="5491"/>
          <w:tab w:val="left" w:pos="5633"/>
        </w:tabs>
        <w:ind w:right="101"/>
        <w:rPr>
          <w:rFonts w:cs="Traditional Arabic"/>
          <w:b/>
          <w:bCs/>
          <w:sz w:val="20"/>
          <w:szCs w:val="22"/>
          <w:rtl/>
          <w:lang w:bidi="ar-EG"/>
        </w:rPr>
      </w:pPr>
    </w:p>
    <w:p w:rsidR="00885495" w:rsidRDefault="00885495" w:rsidP="000E7584">
      <w:pPr>
        <w:tabs>
          <w:tab w:val="right" w:pos="7655"/>
        </w:tabs>
        <w:spacing w:line="360" w:lineRule="auto"/>
        <w:ind w:left="-1"/>
        <w:rPr>
          <w:rFonts w:ascii="Traditional Arabic" w:hAnsi="Cambria" w:cs="Traditional Arabic"/>
          <w:b/>
          <w:bCs/>
          <w:sz w:val="44"/>
          <w:szCs w:val="44"/>
          <w:rtl/>
          <w:lang w:bidi="ar-EG"/>
        </w:rPr>
      </w:pPr>
    </w:p>
    <w:p w:rsidR="0070256A" w:rsidRPr="002E64DD" w:rsidRDefault="0070256A" w:rsidP="000E7584">
      <w:pPr>
        <w:tabs>
          <w:tab w:val="right" w:pos="7655"/>
        </w:tabs>
        <w:spacing w:line="360" w:lineRule="auto"/>
        <w:ind w:left="-1"/>
        <w:rPr>
          <w:rFonts w:ascii="Traditional Arabic" w:hAnsi="Cambria" w:cs="Traditional Arabic"/>
          <w:b/>
          <w:bCs/>
          <w:sz w:val="44"/>
          <w:szCs w:val="44"/>
          <w:rtl/>
          <w:lang w:bidi="ar-EG"/>
        </w:rPr>
      </w:pPr>
      <w:r w:rsidRPr="002E64DD">
        <w:rPr>
          <w:rFonts w:ascii="Traditional Arabic" w:hAnsi="Cambria" w:cs="Traditional Arabic"/>
          <w:b/>
          <w:bCs/>
          <w:sz w:val="44"/>
          <w:szCs w:val="44"/>
          <w:rtl/>
          <w:lang w:bidi="ar-EG"/>
        </w:rPr>
        <w:t xml:space="preserve">السيد </w:t>
      </w:r>
      <w:r w:rsidRPr="002E64DD">
        <w:rPr>
          <w:rFonts w:ascii="Traditional Arabic" w:hAnsi="Cambria" w:cs="Traditional Arabic" w:hint="cs"/>
          <w:b/>
          <w:bCs/>
          <w:sz w:val="44"/>
          <w:szCs w:val="44"/>
          <w:rtl/>
          <w:lang w:bidi="ar-EG"/>
        </w:rPr>
        <w:t>المهندس/ مدير عام الادارة العامة للخدمات الفنية و الحملة الميكانيكية</w:t>
      </w:r>
    </w:p>
    <w:p w:rsidR="0070256A" w:rsidRPr="000E7584" w:rsidRDefault="0070256A" w:rsidP="000E7584">
      <w:pPr>
        <w:spacing w:line="360" w:lineRule="auto"/>
        <w:ind w:left="142" w:right="-1" w:hanging="283"/>
        <w:jc w:val="center"/>
        <w:rPr>
          <w:rFonts w:cs="Traditional Arabic"/>
          <w:b/>
          <w:bCs/>
          <w:sz w:val="36"/>
          <w:szCs w:val="40"/>
          <w:rtl/>
          <w:lang w:bidi="ar-EG"/>
        </w:rPr>
      </w:pPr>
      <w:r w:rsidRPr="000E7584">
        <w:rPr>
          <w:rFonts w:ascii="Traditional Arabic" w:hAnsi="Cambria" w:cs="Traditional Arabic"/>
          <w:b/>
          <w:bCs/>
          <w:sz w:val="40"/>
          <w:szCs w:val="40"/>
          <w:rtl/>
          <w:lang w:bidi="ar-EG"/>
        </w:rPr>
        <w:t>تحيه طيبه وبعد ,,,</w:t>
      </w:r>
    </w:p>
    <w:p w:rsidR="009C4CCA" w:rsidRPr="002E64DD" w:rsidRDefault="005A1463" w:rsidP="003F32C5">
      <w:pPr>
        <w:pStyle w:val="ListParagraph"/>
        <w:numPr>
          <w:ilvl w:val="0"/>
          <w:numId w:val="4"/>
        </w:numPr>
        <w:tabs>
          <w:tab w:val="right" w:pos="7655"/>
        </w:tabs>
        <w:spacing w:after="240" w:line="360" w:lineRule="auto"/>
        <w:jc w:val="both"/>
        <w:rPr>
          <w:rFonts w:asciiTheme="majorHAnsi" w:hAnsiTheme="majorHAnsi" w:cs="Traditional Arabic"/>
          <w:sz w:val="32"/>
          <w:szCs w:val="34"/>
          <w:rtl/>
          <w:lang w:bidi="ar-EG"/>
        </w:rPr>
      </w:pPr>
      <w:r>
        <w:rPr>
          <w:rFonts w:asciiTheme="majorHAnsi" w:hAnsiTheme="majorHAnsi" w:cs="Traditional Arabic" w:hint="cs"/>
          <w:b/>
          <w:bCs/>
          <w:sz w:val="36"/>
          <w:szCs w:val="36"/>
          <w:u w:val="single"/>
          <w:rtl/>
          <w:lang w:bidi="ar-EG"/>
        </w:rPr>
        <w:t>إ</w:t>
      </w:r>
      <w:r w:rsidR="0070256A" w:rsidRPr="005A1463">
        <w:rPr>
          <w:rFonts w:asciiTheme="majorHAnsi" w:hAnsiTheme="majorHAnsi" w:cs="Traditional Arabic"/>
          <w:b/>
          <w:bCs/>
          <w:sz w:val="36"/>
          <w:szCs w:val="36"/>
          <w:u w:val="single"/>
          <w:rtl/>
          <w:lang w:bidi="ar-EG"/>
        </w:rPr>
        <w:t>يماءاً</w:t>
      </w:r>
      <w:r w:rsidR="0070256A" w:rsidRPr="005A1463">
        <w:rPr>
          <w:rFonts w:asciiTheme="majorHAnsi" w:hAnsiTheme="majorHAnsi" w:cs="Traditional Arabic"/>
          <w:sz w:val="32"/>
          <w:szCs w:val="34"/>
          <w:rtl/>
          <w:lang w:bidi="ar-EG"/>
        </w:rPr>
        <w:t xml:space="preserve"> </w:t>
      </w:r>
      <w:r w:rsidR="0070256A" w:rsidRPr="002E64DD">
        <w:rPr>
          <w:rFonts w:asciiTheme="majorHAnsi" w:hAnsiTheme="majorHAnsi" w:cs="Traditional Arabic"/>
          <w:sz w:val="32"/>
          <w:szCs w:val="34"/>
          <w:rtl/>
          <w:lang w:bidi="ar-EG"/>
        </w:rPr>
        <w:t>إلى كتاب سيادتكم</w:t>
      </w:r>
      <w:r w:rsidR="0070256A" w:rsidRPr="002E64DD">
        <w:rPr>
          <w:rFonts w:asciiTheme="majorHAnsi" w:hAnsiTheme="majorHAnsi" w:cs="Traditional Arabic" w:hint="cs"/>
          <w:sz w:val="32"/>
          <w:szCs w:val="34"/>
          <w:rtl/>
          <w:lang w:bidi="ar-EG"/>
        </w:rPr>
        <w:t xml:space="preserve"> برقم (563) بتاريخ 30</w:t>
      </w:r>
      <w:r w:rsidR="0070256A" w:rsidRPr="002E64DD">
        <w:rPr>
          <w:rFonts w:asciiTheme="majorHAnsi" w:hAnsiTheme="majorHAnsi" w:cs="Traditional Arabic"/>
          <w:sz w:val="32"/>
          <w:szCs w:val="34"/>
          <w:rtl/>
          <w:lang w:bidi="ar-EG"/>
        </w:rPr>
        <w:t>/</w:t>
      </w:r>
      <w:r w:rsidR="0070256A" w:rsidRPr="002E64DD">
        <w:rPr>
          <w:rFonts w:asciiTheme="majorHAnsi" w:hAnsiTheme="majorHAnsi" w:cs="Traditional Arabic" w:hint="cs"/>
          <w:sz w:val="32"/>
          <w:szCs w:val="34"/>
          <w:rtl/>
          <w:lang w:bidi="ar-EG"/>
        </w:rPr>
        <w:t>5</w:t>
      </w:r>
      <w:r w:rsidR="0070256A" w:rsidRPr="002E64DD">
        <w:rPr>
          <w:rFonts w:asciiTheme="majorHAnsi" w:hAnsiTheme="majorHAnsi" w:cs="Traditional Arabic"/>
          <w:sz w:val="32"/>
          <w:szCs w:val="34"/>
          <w:rtl/>
          <w:lang w:bidi="ar-EG"/>
        </w:rPr>
        <w:t>/202</w:t>
      </w:r>
      <w:r w:rsidR="0070256A" w:rsidRPr="002E64DD">
        <w:rPr>
          <w:rFonts w:asciiTheme="majorHAnsi" w:hAnsiTheme="majorHAnsi" w:cs="Traditional Arabic" w:hint="cs"/>
          <w:sz w:val="32"/>
          <w:szCs w:val="34"/>
          <w:rtl/>
          <w:lang w:bidi="ar-EG"/>
        </w:rPr>
        <w:t>3</w:t>
      </w:r>
      <w:r w:rsidR="005E5038">
        <w:rPr>
          <w:rFonts w:asciiTheme="majorHAnsi" w:hAnsiTheme="majorHAnsi" w:cs="Traditional Arabic" w:hint="cs"/>
          <w:sz w:val="32"/>
          <w:szCs w:val="34"/>
          <w:rtl/>
          <w:lang w:bidi="ar-EG"/>
        </w:rPr>
        <w:t xml:space="preserve"> </w:t>
      </w:r>
      <w:r w:rsidR="00594264" w:rsidRPr="002E64DD">
        <w:rPr>
          <w:rFonts w:asciiTheme="majorHAnsi" w:hAnsiTheme="majorHAnsi" w:cs="Traditional Arabic"/>
          <w:sz w:val="32"/>
          <w:szCs w:val="34"/>
          <w:rtl/>
          <w:lang w:bidi="ar-EG"/>
        </w:rPr>
        <w:t>بشـأن</w:t>
      </w:r>
      <w:r w:rsidR="00594264" w:rsidRPr="002E64DD">
        <w:rPr>
          <w:rFonts w:asciiTheme="majorHAnsi" w:hAnsiTheme="majorHAnsi" w:cs="Traditional Arabic" w:hint="cs"/>
          <w:sz w:val="32"/>
          <w:szCs w:val="34"/>
          <w:rtl/>
          <w:lang w:bidi="ar-EG"/>
        </w:rPr>
        <w:t xml:space="preserve"> </w:t>
      </w:r>
      <w:r w:rsidR="0070256A" w:rsidRPr="002E64DD">
        <w:rPr>
          <w:rFonts w:asciiTheme="majorHAnsi" w:hAnsiTheme="majorHAnsi" w:cs="Traditional Arabic"/>
          <w:sz w:val="32"/>
          <w:szCs w:val="34"/>
          <w:rtl/>
          <w:lang w:bidi="ar-EG"/>
        </w:rPr>
        <w:t>السيد</w:t>
      </w:r>
      <w:r w:rsidR="0070256A" w:rsidRPr="002E64DD">
        <w:rPr>
          <w:rFonts w:asciiTheme="majorHAnsi" w:hAnsiTheme="majorHAnsi" w:cs="Traditional Arabic" w:hint="cs"/>
          <w:sz w:val="32"/>
          <w:szCs w:val="34"/>
          <w:rtl/>
          <w:lang w:bidi="ar-EG"/>
        </w:rPr>
        <w:t xml:space="preserve">/ احمد السيد احمد محمود - كود رقم (30153520) </w:t>
      </w:r>
      <w:r w:rsidR="0070256A" w:rsidRPr="002E64DD">
        <w:rPr>
          <w:rFonts w:asciiTheme="majorHAnsi" w:hAnsiTheme="majorHAnsi" w:cs="Traditional Arabic"/>
          <w:sz w:val="32"/>
          <w:szCs w:val="34"/>
          <w:rtl/>
          <w:lang w:bidi="ar-EG"/>
        </w:rPr>
        <w:t>–</w:t>
      </w:r>
      <w:r w:rsidR="0070256A" w:rsidRPr="002E64DD">
        <w:rPr>
          <w:rFonts w:asciiTheme="majorHAnsi" w:hAnsiTheme="majorHAnsi" w:cs="Traditional Arabic" w:hint="cs"/>
          <w:sz w:val="32"/>
          <w:szCs w:val="34"/>
          <w:rtl/>
          <w:lang w:bidi="ar-EG"/>
        </w:rPr>
        <w:t xml:space="preserve"> سائق سيارة </w:t>
      </w:r>
      <w:r w:rsidR="0070256A" w:rsidRPr="002E64DD">
        <w:rPr>
          <w:rFonts w:asciiTheme="majorHAnsi" w:hAnsiTheme="majorHAnsi" w:cs="Traditional Arabic"/>
          <w:sz w:val="32"/>
          <w:szCs w:val="34"/>
          <w:rtl/>
          <w:lang w:bidi="ar-EG"/>
        </w:rPr>
        <w:t>–</w:t>
      </w:r>
      <w:r w:rsidR="0070256A" w:rsidRPr="002E64DD">
        <w:rPr>
          <w:rFonts w:asciiTheme="majorHAnsi" w:hAnsiTheme="majorHAnsi" w:cs="Traditional Arabic" w:hint="cs"/>
          <w:sz w:val="32"/>
          <w:szCs w:val="34"/>
          <w:rtl/>
          <w:lang w:bidi="ar-EG"/>
        </w:rPr>
        <w:t xml:space="preserve"> عقد مؤقت </w:t>
      </w:r>
      <w:r w:rsidR="0070256A" w:rsidRPr="002E64DD">
        <w:rPr>
          <w:rFonts w:asciiTheme="majorHAnsi" w:hAnsiTheme="majorHAnsi" w:cs="Traditional Arabic"/>
          <w:sz w:val="32"/>
          <w:szCs w:val="34"/>
          <w:rtl/>
          <w:lang w:bidi="ar-EG"/>
        </w:rPr>
        <w:t>–</w:t>
      </w:r>
      <w:r w:rsidR="0070256A" w:rsidRPr="002E64DD">
        <w:rPr>
          <w:rFonts w:asciiTheme="majorHAnsi" w:hAnsiTheme="majorHAnsi" w:cs="Traditional Arabic" w:hint="cs"/>
          <w:sz w:val="32"/>
          <w:szCs w:val="34"/>
          <w:rtl/>
          <w:lang w:bidi="ar-EG"/>
        </w:rPr>
        <w:t xml:space="preserve"> بالادارة طرفكم </w:t>
      </w:r>
      <w:r w:rsidR="0070256A" w:rsidRPr="002E64DD">
        <w:rPr>
          <w:rFonts w:asciiTheme="majorHAnsi" w:hAnsiTheme="majorHAnsi" w:cs="Traditional Arabic"/>
          <w:sz w:val="32"/>
          <w:szCs w:val="34"/>
          <w:rtl/>
          <w:lang w:bidi="ar-EG"/>
        </w:rPr>
        <w:t>–</w:t>
      </w:r>
      <w:r w:rsidR="00594264" w:rsidRPr="002E64DD">
        <w:rPr>
          <w:rFonts w:asciiTheme="majorHAnsi" w:hAnsiTheme="majorHAnsi" w:cs="Traditional Arabic" w:hint="cs"/>
          <w:sz w:val="32"/>
          <w:szCs w:val="34"/>
          <w:rtl/>
          <w:lang w:bidi="ar-EG"/>
        </w:rPr>
        <w:t xml:space="preserve"> و انه منتظم فى العمل و لم يتغيب </w:t>
      </w:r>
      <w:r w:rsidR="002E64DD" w:rsidRPr="002E64DD">
        <w:rPr>
          <w:rFonts w:asciiTheme="majorHAnsi" w:hAnsiTheme="majorHAnsi" w:cs="Traditional Arabic" w:hint="cs"/>
          <w:sz w:val="32"/>
          <w:szCs w:val="34"/>
          <w:rtl/>
          <w:lang w:bidi="ar-EG"/>
        </w:rPr>
        <w:t>حتى تاريخه .</w:t>
      </w:r>
    </w:p>
    <w:p w:rsidR="002E64DD" w:rsidRPr="003F32C5" w:rsidRDefault="003F32C5" w:rsidP="003F32C5">
      <w:pPr>
        <w:pStyle w:val="ListParagraph"/>
        <w:numPr>
          <w:ilvl w:val="0"/>
          <w:numId w:val="4"/>
        </w:numPr>
        <w:tabs>
          <w:tab w:val="left" w:pos="4854"/>
        </w:tabs>
        <w:spacing w:line="360" w:lineRule="auto"/>
        <w:jc w:val="lowKashida"/>
        <w:rPr>
          <w:rFonts w:asciiTheme="majorHAnsi" w:hAnsiTheme="majorHAnsi" w:cs="Traditional Arabic"/>
          <w:sz w:val="32"/>
          <w:szCs w:val="34"/>
          <w:lang w:bidi="ar-EG"/>
        </w:rPr>
      </w:pPr>
      <w:r w:rsidRPr="00C423FE">
        <w:rPr>
          <w:rFonts w:asciiTheme="majorHAnsi" w:hAnsiTheme="majorHAnsi" w:cs="Traditional Arabic"/>
          <w:b/>
          <w:bCs/>
          <w:sz w:val="32"/>
          <w:szCs w:val="34"/>
          <w:u w:val="single"/>
          <w:rtl/>
          <w:lang w:bidi="ar-EG"/>
        </w:rPr>
        <w:t>لـــذا</w:t>
      </w:r>
      <w:r w:rsidRPr="003F32C5">
        <w:rPr>
          <w:rFonts w:asciiTheme="majorHAnsi" w:hAnsiTheme="majorHAnsi" w:cs="Traditional Arabic" w:hint="cs"/>
          <w:sz w:val="32"/>
          <w:szCs w:val="34"/>
          <w:rtl/>
          <w:lang w:bidi="ar-EG"/>
        </w:rPr>
        <w:t>:</w:t>
      </w:r>
      <w:r w:rsidR="00C423FE">
        <w:rPr>
          <w:rFonts w:asciiTheme="majorHAnsi" w:hAnsiTheme="majorHAnsi" w:cs="Traditional Arabic" w:hint="cs"/>
          <w:sz w:val="32"/>
          <w:szCs w:val="34"/>
          <w:rtl/>
          <w:lang w:bidi="ar-EG"/>
        </w:rPr>
        <w:t xml:space="preserve"> </w:t>
      </w:r>
      <w:r>
        <w:rPr>
          <w:rFonts w:asciiTheme="majorHAnsi" w:hAnsiTheme="majorHAnsi" w:cs="Traditional Arabic" w:hint="cs"/>
          <w:sz w:val="32"/>
          <w:szCs w:val="34"/>
          <w:rtl/>
          <w:lang w:bidi="ar-EG"/>
        </w:rPr>
        <w:t xml:space="preserve">نرجو التكرم بالتنبيه </w:t>
      </w:r>
      <w:r w:rsidRPr="003F32C5">
        <w:rPr>
          <w:rFonts w:asciiTheme="majorHAnsi" w:hAnsiTheme="majorHAnsi" w:cs="Traditional Arabic" w:hint="cs"/>
          <w:sz w:val="32"/>
          <w:szCs w:val="34"/>
          <w:rtl/>
          <w:lang w:bidi="ar-EG"/>
        </w:rPr>
        <w:t>نحو متابعة ايام انقطاعه  سواء كان متصلة او متقطعة وانذاره في المواعيد القانونية خلال السنة وفى حالة عدم استكمال الأنقطاع  للمده القانونيه لانهاء الخدمه خلال العام يحال الى الأدارة العامة للشئون القانونية  فى نهاية العام وذلك حـتى يتسنى اتخاذ اللازم.</w:t>
      </w:r>
    </w:p>
    <w:p w:rsidR="002E64DD" w:rsidRPr="002E64DD" w:rsidRDefault="002E64DD" w:rsidP="003F32C5">
      <w:pPr>
        <w:pStyle w:val="ListParagraph"/>
        <w:spacing w:line="360" w:lineRule="auto"/>
        <w:ind w:left="360"/>
        <w:jc w:val="center"/>
        <w:rPr>
          <w:rFonts w:cs="Traditional Arabic"/>
          <w:b/>
          <w:bCs/>
          <w:sz w:val="28"/>
          <w:szCs w:val="38"/>
          <w:rtl/>
          <w:lang w:bidi="ar-EG"/>
        </w:rPr>
      </w:pPr>
      <w:r>
        <w:rPr>
          <w:rFonts w:cs="Traditional Arabic"/>
          <w:b/>
          <w:bCs/>
          <w:sz w:val="28"/>
          <w:szCs w:val="38"/>
          <w:rtl/>
          <w:lang w:bidi="ar-EG"/>
        </w:rPr>
        <w:t>وتفضلـوا بقبـول فائق الإحترام...</w:t>
      </w:r>
    </w:p>
    <w:tbl>
      <w:tblPr>
        <w:bidiVisual/>
        <w:tblW w:w="10789" w:type="dxa"/>
        <w:tblLayout w:type="fixed"/>
        <w:tblLook w:val="01E0" w:firstRow="1" w:lastRow="1" w:firstColumn="1" w:lastColumn="1" w:noHBand="0" w:noVBand="0"/>
      </w:tblPr>
      <w:tblGrid>
        <w:gridCol w:w="5636"/>
        <w:gridCol w:w="5153"/>
      </w:tblGrid>
      <w:tr w:rsidR="002E64DD" w:rsidTr="002E64DD">
        <w:trPr>
          <w:trHeight w:val="1434"/>
        </w:trPr>
        <w:tc>
          <w:tcPr>
            <w:tcW w:w="5636" w:type="dxa"/>
          </w:tcPr>
          <w:p w:rsidR="002E64DD" w:rsidRDefault="002E64DD" w:rsidP="0023519D">
            <w:pPr>
              <w:spacing w:line="360" w:lineRule="auto"/>
              <w:rPr>
                <w:rFonts w:cs="Traditional Arabic"/>
                <w:b/>
                <w:bCs/>
                <w:sz w:val="28"/>
                <w:szCs w:val="28"/>
                <w:rtl/>
                <w:lang w:bidi="ar-EG"/>
              </w:rPr>
            </w:pPr>
          </w:p>
          <w:p w:rsidR="002E64DD" w:rsidRDefault="002E64DD" w:rsidP="0023519D">
            <w:pPr>
              <w:spacing w:line="276" w:lineRule="auto"/>
              <w:rPr>
                <w:rFonts w:cs="Traditional Arabic"/>
                <w:b/>
                <w:bCs/>
                <w:sz w:val="28"/>
                <w:szCs w:val="28"/>
                <w:lang w:bidi="ar-EG"/>
              </w:rPr>
            </w:pPr>
            <w:r>
              <w:rPr>
                <w:rFonts w:cs="Traditional Arabic" w:hint="cs"/>
                <w:b/>
                <w:bCs/>
                <w:sz w:val="28"/>
                <w:szCs w:val="28"/>
                <w:rtl/>
                <w:lang w:bidi="ar-EG"/>
              </w:rPr>
              <w:t xml:space="preserve">  </w:t>
            </w:r>
          </w:p>
          <w:p w:rsidR="002E64DD" w:rsidRDefault="002E64DD" w:rsidP="0023519D">
            <w:pPr>
              <w:spacing w:line="276" w:lineRule="auto"/>
              <w:rPr>
                <w:rFonts w:cs="Traditional Arabic"/>
                <w:b/>
                <w:bCs/>
                <w:sz w:val="28"/>
                <w:szCs w:val="28"/>
                <w:lang w:bidi="ar-EG"/>
              </w:rPr>
            </w:pPr>
          </w:p>
          <w:p w:rsidR="002E64DD" w:rsidRDefault="002E64DD" w:rsidP="0023519D">
            <w:pPr>
              <w:spacing w:line="276" w:lineRule="auto"/>
              <w:rPr>
                <w:rFonts w:cs="Traditional Arabic"/>
                <w:b/>
                <w:bCs/>
                <w:sz w:val="28"/>
                <w:szCs w:val="28"/>
                <w:lang w:bidi="ar-EG"/>
              </w:rPr>
            </w:pPr>
          </w:p>
        </w:tc>
        <w:tc>
          <w:tcPr>
            <w:tcW w:w="5153" w:type="dxa"/>
            <w:hideMark/>
          </w:tcPr>
          <w:p w:rsidR="002E64DD" w:rsidRPr="00FA272D" w:rsidRDefault="002E64DD" w:rsidP="0023519D">
            <w:pPr>
              <w:tabs>
                <w:tab w:val="left" w:pos="5207"/>
              </w:tabs>
              <w:ind w:right="527"/>
              <w:rPr>
                <w:rFonts w:cs="Traditional Arabic"/>
                <w:b/>
                <w:bCs/>
                <w:sz w:val="2"/>
                <w:szCs w:val="8"/>
                <w:rtl/>
                <w:lang w:bidi="ar-EG"/>
              </w:rPr>
            </w:pPr>
          </w:p>
          <w:p w:rsidR="002E64DD" w:rsidRPr="006F341D" w:rsidRDefault="002E64DD" w:rsidP="0023519D">
            <w:pPr>
              <w:tabs>
                <w:tab w:val="left" w:pos="5207"/>
              </w:tabs>
              <w:ind w:right="527"/>
              <w:rPr>
                <w:rFonts w:asciiTheme="majorHAnsi" w:hAnsiTheme="majorHAnsi" w:cs="Traditional Arabic"/>
                <w:sz w:val="34"/>
                <w:szCs w:val="34"/>
                <w:rtl/>
                <w:lang w:bidi="ar-EG"/>
              </w:rPr>
            </w:pPr>
            <w:r>
              <w:rPr>
                <w:rFonts w:cs="Traditional Arabic" w:hint="cs"/>
                <w:b/>
                <w:bCs/>
                <w:sz w:val="34"/>
                <w:szCs w:val="34"/>
                <w:rtl/>
                <w:lang w:bidi="ar-EG"/>
              </w:rPr>
              <w:t xml:space="preserve">      </w:t>
            </w:r>
            <w:r>
              <w:rPr>
                <w:rFonts w:cs="Traditional Arabic"/>
                <w:b/>
                <w:bCs/>
                <w:sz w:val="34"/>
                <w:szCs w:val="34"/>
                <w:rtl/>
                <w:lang w:bidi="ar-EG"/>
              </w:rPr>
              <w:t xml:space="preserve"> </w:t>
            </w:r>
            <w:r w:rsidRPr="006F341D">
              <w:rPr>
                <w:rFonts w:asciiTheme="majorHAnsi" w:hAnsiTheme="majorHAnsi" w:cs="Traditional Arabic"/>
                <w:sz w:val="34"/>
                <w:szCs w:val="34"/>
                <w:rtl/>
                <w:lang w:bidi="ar-EG"/>
              </w:rPr>
              <w:t>التوقيع /</w:t>
            </w:r>
          </w:p>
          <w:p w:rsidR="002E64DD" w:rsidRPr="006F341D" w:rsidRDefault="002E64DD" w:rsidP="002E64DD">
            <w:pPr>
              <w:tabs>
                <w:tab w:val="right" w:pos="4762"/>
                <w:tab w:val="left" w:pos="5207"/>
              </w:tabs>
              <w:spacing w:line="276" w:lineRule="auto"/>
              <w:ind w:right="34"/>
              <w:rPr>
                <w:rFonts w:asciiTheme="majorHAnsi" w:hAnsiTheme="majorHAnsi" w:cs="Traditional Arabic"/>
                <w:sz w:val="34"/>
                <w:szCs w:val="34"/>
                <w:rtl/>
                <w:lang w:bidi="ar-EG"/>
              </w:rPr>
            </w:pPr>
            <w:r w:rsidRPr="006F341D">
              <w:rPr>
                <w:rFonts w:asciiTheme="majorHAnsi" w:hAnsiTheme="majorHAnsi" w:cs="Traditional Arabic"/>
                <w:sz w:val="34"/>
                <w:szCs w:val="34"/>
                <w:rtl/>
                <w:lang w:bidi="ar-EG"/>
              </w:rPr>
              <w:t xml:space="preserve"> </w:t>
            </w:r>
            <w:r w:rsidRPr="006F341D">
              <w:rPr>
                <w:rFonts w:asciiTheme="majorHAnsi" w:hAnsiTheme="majorHAnsi" w:cs="Traditional Arabic" w:hint="cs"/>
                <w:sz w:val="34"/>
                <w:szCs w:val="34"/>
                <w:rtl/>
                <w:lang w:bidi="ar-EG"/>
              </w:rPr>
              <w:t xml:space="preserve">     </w:t>
            </w:r>
            <w:r w:rsidRPr="006F341D">
              <w:rPr>
                <w:rFonts w:asciiTheme="majorHAnsi" w:hAnsiTheme="majorHAnsi" w:cs="Traditional Arabic"/>
                <w:sz w:val="34"/>
                <w:szCs w:val="34"/>
                <w:rtl/>
                <w:lang w:bidi="ar-EG"/>
              </w:rPr>
              <w:t xml:space="preserve"> الأستاذ / حازم فاروق عبدالمنصف </w:t>
            </w:r>
          </w:p>
          <w:p w:rsidR="002E64DD" w:rsidRDefault="002E64DD" w:rsidP="002E64DD">
            <w:pPr>
              <w:tabs>
                <w:tab w:val="right" w:pos="4620"/>
                <w:tab w:val="left" w:pos="5329"/>
              </w:tabs>
              <w:spacing w:line="276" w:lineRule="auto"/>
              <w:ind w:left="651" w:right="527" w:hanging="651"/>
              <w:rPr>
                <w:rFonts w:cs="Traditional Arabic"/>
                <w:b/>
                <w:bCs/>
                <w:sz w:val="34"/>
                <w:szCs w:val="34"/>
                <w:lang w:bidi="ar-EG"/>
              </w:rPr>
            </w:pPr>
            <w:r w:rsidRPr="006F341D">
              <w:rPr>
                <w:rFonts w:asciiTheme="majorHAnsi" w:hAnsiTheme="majorHAnsi" w:cs="Traditional Arabic"/>
                <w:sz w:val="34"/>
                <w:szCs w:val="34"/>
                <w:rtl/>
                <w:lang w:bidi="ar-EG"/>
              </w:rPr>
              <w:t xml:space="preserve"> </w:t>
            </w:r>
            <w:r>
              <w:rPr>
                <w:rFonts w:asciiTheme="majorHAnsi" w:hAnsiTheme="majorHAnsi" w:cs="Traditional Arabic" w:hint="cs"/>
                <w:sz w:val="34"/>
                <w:szCs w:val="34"/>
                <w:rtl/>
                <w:lang w:bidi="ar-EG"/>
              </w:rPr>
              <w:t xml:space="preserve"> </w:t>
            </w:r>
            <w:r w:rsidRPr="006F341D">
              <w:rPr>
                <w:rFonts w:asciiTheme="majorHAnsi" w:hAnsiTheme="majorHAnsi" w:cs="Traditional Arabic"/>
                <w:sz w:val="34"/>
                <w:szCs w:val="34"/>
                <w:rtl/>
                <w:lang w:bidi="ar-EG"/>
              </w:rPr>
              <w:t xml:space="preserve"> </w:t>
            </w:r>
            <w:r w:rsidRPr="006F341D">
              <w:rPr>
                <w:rFonts w:asciiTheme="majorHAnsi" w:hAnsiTheme="majorHAnsi" w:cs="Traditional Arabic" w:hint="cs"/>
                <w:sz w:val="34"/>
                <w:szCs w:val="34"/>
                <w:rtl/>
                <w:lang w:bidi="ar-EG"/>
              </w:rPr>
              <w:t xml:space="preserve">     مـ</w:t>
            </w:r>
            <w:r w:rsidRPr="006F341D">
              <w:rPr>
                <w:rFonts w:asciiTheme="majorHAnsi" w:hAnsiTheme="majorHAnsi" w:cs="Traditional Arabic"/>
                <w:sz w:val="34"/>
                <w:szCs w:val="34"/>
                <w:rtl/>
                <w:lang w:bidi="ar-EG"/>
              </w:rPr>
              <w:t>دير ع</w:t>
            </w:r>
            <w:r w:rsidRPr="006F341D">
              <w:rPr>
                <w:rFonts w:asciiTheme="majorHAnsi" w:hAnsiTheme="majorHAnsi" w:cs="Traditional Arabic" w:hint="cs"/>
                <w:sz w:val="34"/>
                <w:szCs w:val="34"/>
                <w:rtl/>
                <w:lang w:bidi="ar-EG"/>
              </w:rPr>
              <w:t>ــ</w:t>
            </w:r>
            <w:r w:rsidRPr="006F341D">
              <w:rPr>
                <w:rFonts w:asciiTheme="majorHAnsi" w:hAnsiTheme="majorHAnsi" w:cs="Traditional Arabic"/>
                <w:sz w:val="34"/>
                <w:szCs w:val="34"/>
                <w:rtl/>
                <w:lang w:bidi="ar-EG"/>
              </w:rPr>
              <w:t>ام تنمية الموارد البشرية</w:t>
            </w:r>
          </w:p>
        </w:tc>
      </w:tr>
    </w:tbl>
    <w:p w:rsidR="002E64DD" w:rsidRDefault="002E64DD" w:rsidP="002E64DD">
      <w:pPr>
        <w:pStyle w:val="ListParagraph"/>
        <w:tabs>
          <w:tab w:val="left" w:pos="6461"/>
        </w:tabs>
        <w:ind w:left="360" w:right="101"/>
        <w:rPr>
          <w:rFonts w:cs="Traditional Arabic"/>
          <w:b/>
          <w:bCs/>
          <w:szCs w:val="26"/>
          <w:rtl/>
          <w:lang w:bidi="ar-EG"/>
        </w:rPr>
      </w:pPr>
    </w:p>
    <w:p w:rsidR="002E64DD" w:rsidRDefault="002E64DD" w:rsidP="002E64DD">
      <w:pPr>
        <w:pStyle w:val="ListParagraph"/>
        <w:tabs>
          <w:tab w:val="left" w:pos="6461"/>
        </w:tabs>
        <w:ind w:left="360" w:right="101"/>
        <w:rPr>
          <w:rFonts w:cs="Traditional Arabic"/>
          <w:b/>
          <w:bCs/>
          <w:szCs w:val="26"/>
          <w:rtl/>
          <w:lang w:bidi="ar-EG"/>
        </w:rPr>
      </w:pPr>
    </w:p>
    <w:p w:rsidR="002E64DD" w:rsidRPr="00A7499B" w:rsidRDefault="002E64DD" w:rsidP="002E64DD">
      <w:pPr>
        <w:tabs>
          <w:tab w:val="left" w:pos="6461"/>
        </w:tabs>
        <w:ind w:right="101"/>
        <w:rPr>
          <w:rFonts w:cs="Traditional Arabic"/>
          <w:b/>
          <w:bCs/>
          <w:sz w:val="20"/>
          <w:szCs w:val="22"/>
          <w:rtl/>
          <w:lang w:bidi="ar-EG"/>
        </w:rPr>
      </w:pPr>
      <w:r w:rsidRPr="00A7499B">
        <w:rPr>
          <w:rFonts w:cs="Traditional Arabic"/>
          <w:b/>
          <w:bCs/>
          <w:sz w:val="20"/>
          <w:szCs w:val="22"/>
          <w:rtl/>
          <w:lang w:bidi="ar-EG"/>
        </w:rPr>
        <w:t>اعداد /</w:t>
      </w:r>
    </w:p>
    <w:p w:rsidR="002E64DD" w:rsidRPr="00A7499B" w:rsidRDefault="002E64DD" w:rsidP="002E64DD">
      <w:pPr>
        <w:tabs>
          <w:tab w:val="left" w:pos="5491"/>
          <w:tab w:val="left" w:pos="5633"/>
        </w:tabs>
        <w:ind w:right="101"/>
        <w:rPr>
          <w:rFonts w:cs="Traditional Arabic"/>
          <w:b/>
          <w:bCs/>
          <w:sz w:val="20"/>
          <w:szCs w:val="22"/>
          <w:rtl/>
          <w:lang w:bidi="ar-EG"/>
        </w:rPr>
      </w:pPr>
      <w:r w:rsidRPr="00A7499B">
        <w:rPr>
          <w:rFonts w:cs="Traditional Arabic"/>
          <w:b/>
          <w:bCs/>
          <w:sz w:val="20"/>
          <w:szCs w:val="22"/>
          <w:rtl/>
          <w:lang w:bidi="ar-EG"/>
        </w:rPr>
        <w:t xml:space="preserve">مراجعه/ </w:t>
      </w:r>
    </w:p>
    <w:p w:rsidR="002E64DD" w:rsidRDefault="002E64DD" w:rsidP="002E64DD">
      <w:pPr>
        <w:tabs>
          <w:tab w:val="left" w:pos="4106"/>
        </w:tabs>
        <w:rPr>
          <w:rFonts w:asciiTheme="majorHAnsi" w:hAnsiTheme="majorHAnsi" w:cs="Traditional Arabic"/>
          <w:sz w:val="28"/>
          <w:szCs w:val="32"/>
          <w:rtl/>
          <w:lang w:bidi="ar-EG"/>
        </w:rPr>
      </w:pPr>
    </w:p>
    <w:p w:rsidR="002E64DD" w:rsidRDefault="002E64DD" w:rsidP="0070256A">
      <w:pPr>
        <w:tabs>
          <w:tab w:val="right" w:pos="7655"/>
        </w:tabs>
        <w:spacing w:after="240" w:line="360" w:lineRule="auto"/>
        <w:jc w:val="both"/>
        <w:rPr>
          <w:rFonts w:asciiTheme="majorHAnsi" w:hAnsiTheme="majorHAnsi" w:cs="Traditional Arabic"/>
          <w:sz w:val="28"/>
          <w:szCs w:val="32"/>
          <w:lang w:bidi="ar-EG"/>
        </w:rPr>
      </w:pPr>
    </w:p>
    <w:p w:rsidR="0099112D" w:rsidRDefault="0099112D" w:rsidP="0070256A">
      <w:pPr>
        <w:tabs>
          <w:tab w:val="right" w:pos="7655"/>
        </w:tabs>
        <w:spacing w:after="240" w:line="360" w:lineRule="auto"/>
        <w:jc w:val="both"/>
        <w:rPr>
          <w:rFonts w:asciiTheme="majorHAnsi" w:hAnsiTheme="majorHAnsi" w:cs="Traditional Arabic"/>
          <w:sz w:val="28"/>
          <w:szCs w:val="32"/>
          <w:lang w:bidi="ar-EG"/>
        </w:rPr>
      </w:pPr>
    </w:p>
    <w:p w:rsidR="0099112D" w:rsidRDefault="0099112D" w:rsidP="0070256A">
      <w:pPr>
        <w:tabs>
          <w:tab w:val="right" w:pos="7655"/>
        </w:tabs>
        <w:spacing w:after="240" w:line="360" w:lineRule="auto"/>
        <w:jc w:val="both"/>
        <w:rPr>
          <w:rFonts w:asciiTheme="majorHAnsi" w:hAnsiTheme="majorHAnsi" w:cs="Traditional Arabic"/>
          <w:sz w:val="28"/>
          <w:szCs w:val="32"/>
          <w:lang w:bidi="ar-EG"/>
        </w:rPr>
      </w:pPr>
    </w:p>
    <w:p w:rsidR="0099112D" w:rsidRDefault="0099112D" w:rsidP="0070256A">
      <w:pPr>
        <w:tabs>
          <w:tab w:val="right" w:pos="7655"/>
        </w:tabs>
        <w:spacing w:after="240" w:line="360" w:lineRule="auto"/>
        <w:jc w:val="both"/>
        <w:rPr>
          <w:rFonts w:asciiTheme="majorHAnsi" w:hAnsiTheme="majorHAnsi" w:cs="Traditional Arabic"/>
          <w:sz w:val="28"/>
          <w:szCs w:val="32"/>
          <w:lang w:bidi="ar-EG"/>
        </w:rPr>
      </w:pPr>
    </w:p>
    <w:p w:rsidR="0099112D" w:rsidRDefault="0099112D" w:rsidP="0070256A">
      <w:pPr>
        <w:tabs>
          <w:tab w:val="right" w:pos="7655"/>
        </w:tabs>
        <w:spacing w:after="240" w:line="360" w:lineRule="auto"/>
        <w:jc w:val="both"/>
        <w:rPr>
          <w:rFonts w:asciiTheme="majorHAnsi" w:hAnsiTheme="majorHAnsi" w:cs="Traditional Arabic"/>
          <w:sz w:val="28"/>
          <w:szCs w:val="32"/>
          <w:lang w:bidi="ar-EG"/>
        </w:rPr>
      </w:pPr>
    </w:p>
    <w:p w:rsidR="0099112D" w:rsidRPr="002E64DD" w:rsidRDefault="0099112D" w:rsidP="0099112D">
      <w:pPr>
        <w:tabs>
          <w:tab w:val="right" w:pos="7655"/>
        </w:tabs>
        <w:spacing w:line="276" w:lineRule="auto"/>
        <w:ind w:left="-1"/>
        <w:rPr>
          <w:rFonts w:ascii="Traditional Arabic" w:hAnsi="Cambria" w:cs="Traditional Arabic"/>
          <w:b/>
          <w:bCs/>
          <w:sz w:val="44"/>
          <w:szCs w:val="44"/>
          <w:rtl/>
          <w:lang w:bidi="ar-EG"/>
        </w:rPr>
      </w:pPr>
      <w:r w:rsidRPr="002E64DD">
        <w:rPr>
          <w:rFonts w:ascii="Traditional Arabic" w:hAnsi="Cambria" w:cs="Traditional Arabic"/>
          <w:b/>
          <w:bCs/>
          <w:sz w:val="44"/>
          <w:szCs w:val="44"/>
          <w:rtl/>
          <w:lang w:bidi="ar-EG"/>
        </w:rPr>
        <w:t xml:space="preserve">السيد </w:t>
      </w:r>
      <w:r w:rsidRPr="002E64DD">
        <w:rPr>
          <w:rFonts w:ascii="Traditional Arabic" w:hAnsi="Cambria" w:cs="Traditional Arabic" w:hint="cs"/>
          <w:b/>
          <w:bCs/>
          <w:sz w:val="44"/>
          <w:szCs w:val="44"/>
          <w:rtl/>
          <w:lang w:bidi="ar-EG"/>
        </w:rPr>
        <w:t xml:space="preserve">المهندس/ </w:t>
      </w:r>
      <w:r>
        <w:rPr>
          <w:rFonts w:ascii="Traditional Arabic" w:hAnsi="Cambria" w:cs="Traditional Arabic" w:hint="cs"/>
          <w:b/>
          <w:bCs/>
          <w:sz w:val="44"/>
          <w:szCs w:val="44"/>
          <w:rtl/>
          <w:lang w:bidi="ar-EG"/>
        </w:rPr>
        <w:t>رئيس قطاع الدعم الفنى</w:t>
      </w:r>
    </w:p>
    <w:p w:rsidR="0099112D" w:rsidRPr="00F405E6" w:rsidRDefault="0099112D" w:rsidP="0099112D">
      <w:pPr>
        <w:spacing w:line="360" w:lineRule="auto"/>
        <w:ind w:left="142" w:right="-1" w:hanging="283"/>
        <w:jc w:val="center"/>
        <w:rPr>
          <w:rFonts w:cs="Traditional Arabic"/>
          <w:b/>
          <w:bCs/>
          <w:szCs w:val="34"/>
          <w:rtl/>
          <w:lang w:bidi="ar-EG"/>
        </w:rPr>
      </w:pPr>
      <w:r w:rsidRPr="00F405E6">
        <w:rPr>
          <w:rFonts w:ascii="Traditional Arabic" w:hAnsi="Cambria" w:cs="Traditional Arabic"/>
          <w:b/>
          <w:bCs/>
          <w:sz w:val="34"/>
          <w:szCs w:val="34"/>
          <w:rtl/>
          <w:lang w:bidi="ar-EG"/>
        </w:rPr>
        <w:t>تحيه طيبه وبعد ,,,</w:t>
      </w:r>
    </w:p>
    <w:p w:rsidR="0099112D" w:rsidRPr="00F405E6" w:rsidRDefault="0099112D" w:rsidP="00F405E6">
      <w:pPr>
        <w:pStyle w:val="ListParagraph"/>
        <w:numPr>
          <w:ilvl w:val="0"/>
          <w:numId w:val="4"/>
        </w:numPr>
        <w:tabs>
          <w:tab w:val="right" w:pos="7655"/>
        </w:tabs>
        <w:spacing w:after="240" w:line="360" w:lineRule="auto"/>
        <w:jc w:val="both"/>
        <w:rPr>
          <w:rFonts w:asciiTheme="majorHAnsi" w:hAnsiTheme="majorHAnsi" w:cs="Traditional Arabic"/>
          <w:sz w:val="32"/>
          <w:szCs w:val="34"/>
          <w:rtl/>
          <w:lang w:bidi="ar-EG"/>
        </w:rPr>
      </w:pPr>
      <w:r w:rsidRPr="00F405E6">
        <w:rPr>
          <w:rFonts w:asciiTheme="majorHAnsi" w:hAnsiTheme="majorHAnsi" w:cs="Traditional Arabic" w:hint="cs"/>
          <w:b/>
          <w:bCs/>
          <w:sz w:val="36"/>
          <w:szCs w:val="36"/>
          <w:u w:val="single"/>
          <w:rtl/>
          <w:lang w:bidi="ar-EG"/>
        </w:rPr>
        <w:t>إ</w:t>
      </w:r>
      <w:r w:rsidRPr="00F405E6">
        <w:rPr>
          <w:rFonts w:asciiTheme="majorHAnsi" w:hAnsiTheme="majorHAnsi" w:cs="Traditional Arabic"/>
          <w:b/>
          <w:bCs/>
          <w:sz w:val="36"/>
          <w:szCs w:val="36"/>
          <w:u w:val="single"/>
          <w:rtl/>
          <w:lang w:bidi="ar-EG"/>
        </w:rPr>
        <w:t>يماءاً</w:t>
      </w:r>
      <w:r w:rsidRPr="00F405E6">
        <w:rPr>
          <w:rFonts w:asciiTheme="majorHAnsi" w:hAnsiTheme="majorHAnsi" w:cs="Traditional Arabic"/>
          <w:sz w:val="32"/>
          <w:szCs w:val="34"/>
          <w:rtl/>
          <w:lang w:bidi="ar-EG"/>
        </w:rPr>
        <w:t xml:space="preserve"> إلى كتاب سيادتكم</w:t>
      </w:r>
      <w:r w:rsidRPr="00F405E6">
        <w:rPr>
          <w:rFonts w:asciiTheme="majorHAnsi" w:hAnsiTheme="majorHAnsi" w:cs="Traditional Arabic" w:hint="cs"/>
          <w:sz w:val="32"/>
          <w:szCs w:val="34"/>
          <w:rtl/>
          <w:lang w:bidi="ar-EG"/>
        </w:rPr>
        <w:t xml:space="preserve"> برقم (323) بتاريخ 4</w:t>
      </w:r>
      <w:r w:rsidRPr="00F405E6">
        <w:rPr>
          <w:rFonts w:asciiTheme="majorHAnsi" w:hAnsiTheme="majorHAnsi" w:cs="Traditional Arabic"/>
          <w:sz w:val="32"/>
          <w:szCs w:val="34"/>
          <w:rtl/>
          <w:lang w:bidi="ar-EG"/>
        </w:rPr>
        <w:t>/</w:t>
      </w:r>
      <w:r w:rsidRPr="00F405E6">
        <w:rPr>
          <w:rFonts w:asciiTheme="majorHAnsi" w:hAnsiTheme="majorHAnsi" w:cs="Traditional Arabic" w:hint="cs"/>
          <w:sz w:val="32"/>
          <w:szCs w:val="34"/>
          <w:rtl/>
          <w:lang w:bidi="ar-EG"/>
        </w:rPr>
        <w:t>6</w:t>
      </w:r>
      <w:r w:rsidRPr="00F405E6">
        <w:rPr>
          <w:rFonts w:asciiTheme="majorHAnsi" w:hAnsiTheme="majorHAnsi" w:cs="Traditional Arabic"/>
          <w:sz w:val="32"/>
          <w:szCs w:val="34"/>
          <w:rtl/>
          <w:lang w:bidi="ar-EG"/>
        </w:rPr>
        <w:t>/202</w:t>
      </w:r>
      <w:r w:rsidRPr="00F405E6">
        <w:rPr>
          <w:rFonts w:asciiTheme="majorHAnsi" w:hAnsiTheme="majorHAnsi" w:cs="Traditional Arabic" w:hint="cs"/>
          <w:sz w:val="32"/>
          <w:szCs w:val="34"/>
          <w:rtl/>
          <w:lang w:bidi="ar-EG"/>
        </w:rPr>
        <w:t xml:space="preserve">3 </w:t>
      </w:r>
      <w:r w:rsidRPr="00F405E6">
        <w:rPr>
          <w:rFonts w:asciiTheme="majorHAnsi" w:hAnsiTheme="majorHAnsi" w:cs="Traditional Arabic"/>
          <w:sz w:val="32"/>
          <w:szCs w:val="34"/>
          <w:rtl/>
          <w:lang w:bidi="ar-EG"/>
        </w:rPr>
        <w:t>بشـأن</w:t>
      </w:r>
      <w:r w:rsidRPr="00F405E6">
        <w:rPr>
          <w:rFonts w:asciiTheme="majorHAnsi" w:hAnsiTheme="majorHAnsi" w:cs="Traditional Arabic" w:hint="cs"/>
          <w:sz w:val="32"/>
          <w:szCs w:val="34"/>
          <w:rtl/>
          <w:lang w:bidi="ar-EG"/>
        </w:rPr>
        <w:t xml:space="preserve"> موافاة سيادتكم بإجمالى عدد السائقين المنقطعين عن العمل او الصادر لهم قرار فصل .</w:t>
      </w:r>
    </w:p>
    <w:p w:rsidR="0099112D" w:rsidRPr="00F405E6" w:rsidRDefault="0099112D" w:rsidP="00F405E6">
      <w:pPr>
        <w:pStyle w:val="ListParagraph"/>
        <w:numPr>
          <w:ilvl w:val="0"/>
          <w:numId w:val="4"/>
        </w:numPr>
        <w:tabs>
          <w:tab w:val="right" w:pos="7655"/>
        </w:tabs>
        <w:spacing w:after="240" w:line="360" w:lineRule="auto"/>
        <w:jc w:val="both"/>
        <w:rPr>
          <w:rFonts w:asciiTheme="majorHAnsi" w:hAnsiTheme="majorHAnsi" w:cs="Traditional Arabic"/>
          <w:sz w:val="32"/>
          <w:szCs w:val="34"/>
          <w:rtl/>
          <w:lang w:bidi="ar-EG"/>
        </w:rPr>
      </w:pPr>
      <w:r w:rsidRPr="00F405E6">
        <w:rPr>
          <w:rFonts w:asciiTheme="majorHAnsi" w:hAnsiTheme="majorHAnsi" w:cs="Traditional Arabic" w:hint="cs"/>
          <w:sz w:val="32"/>
          <w:szCs w:val="34"/>
          <w:rtl/>
          <w:lang w:bidi="ar-EG"/>
        </w:rPr>
        <w:t xml:space="preserve">نتشرف بإن نرسل لسيادتكم كشف باسماء السائقين الصادر بحقهم قرار انهاء خدمة فى الفترة من 1/6/2022 حتى 15/6/2023 </w:t>
      </w:r>
      <w:r w:rsidR="00F405E6">
        <w:rPr>
          <w:rFonts w:asciiTheme="majorHAnsi" w:hAnsiTheme="majorHAnsi" w:cs="Traditional Arabic" w:hint="cs"/>
          <w:sz w:val="32"/>
          <w:szCs w:val="34"/>
          <w:rtl/>
          <w:lang w:bidi="ar-EG"/>
        </w:rPr>
        <w:t>.</w:t>
      </w:r>
    </w:p>
    <w:p w:rsidR="0099112D" w:rsidRPr="002E64DD" w:rsidRDefault="0099112D" w:rsidP="0099112D">
      <w:pPr>
        <w:pStyle w:val="ListParagraph"/>
        <w:spacing w:line="480" w:lineRule="auto"/>
        <w:ind w:left="360"/>
        <w:jc w:val="center"/>
        <w:rPr>
          <w:rFonts w:cs="Traditional Arabic"/>
          <w:b/>
          <w:bCs/>
          <w:sz w:val="28"/>
          <w:szCs w:val="38"/>
          <w:rtl/>
          <w:lang w:bidi="ar-EG"/>
        </w:rPr>
      </w:pPr>
      <w:r>
        <w:rPr>
          <w:rFonts w:cs="Traditional Arabic"/>
          <w:b/>
          <w:bCs/>
          <w:sz w:val="28"/>
          <w:szCs w:val="38"/>
          <w:rtl/>
          <w:lang w:bidi="ar-EG"/>
        </w:rPr>
        <w:t>وتفضلـوا بقبـول فائق الإحترام...</w:t>
      </w:r>
    </w:p>
    <w:tbl>
      <w:tblPr>
        <w:bidiVisual/>
        <w:tblW w:w="10789" w:type="dxa"/>
        <w:tblLayout w:type="fixed"/>
        <w:tblLook w:val="01E0" w:firstRow="1" w:lastRow="1" w:firstColumn="1" w:lastColumn="1" w:noHBand="0" w:noVBand="0"/>
      </w:tblPr>
      <w:tblGrid>
        <w:gridCol w:w="5636"/>
        <w:gridCol w:w="5153"/>
      </w:tblGrid>
      <w:tr w:rsidR="0099112D" w:rsidTr="00C423FE">
        <w:trPr>
          <w:trHeight w:val="1434"/>
        </w:trPr>
        <w:tc>
          <w:tcPr>
            <w:tcW w:w="5636" w:type="dxa"/>
          </w:tcPr>
          <w:p w:rsidR="0099112D" w:rsidRDefault="0099112D" w:rsidP="00C423FE">
            <w:pPr>
              <w:spacing w:line="360" w:lineRule="auto"/>
              <w:rPr>
                <w:rFonts w:cs="Traditional Arabic"/>
                <w:b/>
                <w:bCs/>
                <w:sz w:val="28"/>
                <w:szCs w:val="28"/>
                <w:rtl/>
                <w:lang w:bidi="ar-EG"/>
              </w:rPr>
            </w:pPr>
          </w:p>
          <w:p w:rsidR="0099112D" w:rsidRDefault="0099112D" w:rsidP="00C423FE">
            <w:pPr>
              <w:spacing w:line="276" w:lineRule="auto"/>
              <w:rPr>
                <w:rFonts w:cs="Traditional Arabic"/>
                <w:b/>
                <w:bCs/>
                <w:sz w:val="28"/>
                <w:szCs w:val="28"/>
                <w:lang w:bidi="ar-EG"/>
              </w:rPr>
            </w:pPr>
            <w:r>
              <w:rPr>
                <w:rFonts w:cs="Traditional Arabic" w:hint="cs"/>
                <w:b/>
                <w:bCs/>
                <w:sz w:val="28"/>
                <w:szCs w:val="28"/>
                <w:rtl/>
                <w:lang w:bidi="ar-EG"/>
              </w:rPr>
              <w:t xml:space="preserve">  </w:t>
            </w:r>
          </w:p>
          <w:p w:rsidR="0099112D" w:rsidRDefault="0099112D" w:rsidP="00C423FE">
            <w:pPr>
              <w:spacing w:line="276" w:lineRule="auto"/>
              <w:rPr>
                <w:rFonts w:cs="Traditional Arabic"/>
                <w:b/>
                <w:bCs/>
                <w:sz w:val="28"/>
                <w:szCs w:val="28"/>
                <w:lang w:bidi="ar-EG"/>
              </w:rPr>
            </w:pPr>
          </w:p>
          <w:p w:rsidR="0099112D" w:rsidRDefault="0099112D" w:rsidP="00C423FE">
            <w:pPr>
              <w:spacing w:line="276" w:lineRule="auto"/>
              <w:rPr>
                <w:rFonts w:cs="Traditional Arabic"/>
                <w:b/>
                <w:bCs/>
                <w:sz w:val="28"/>
                <w:szCs w:val="28"/>
                <w:lang w:bidi="ar-EG"/>
              </w:rPr>
            </w:pPr>
          </w:p>
        </w:tc>
        <w:tc>
          <w:tcPr>
            <w:tcW w:w="5153" w:type="dxa"/>
            <w:hideMark/>
          </w:tcPr>
          <w:p w:rsidR="0099112D" w:rsidRDefault="0099112D" w:rsidP="0099112D">
            <w:pPr>
              <w:tabs>
                <w:tab w:val="left" w:pos="5207"/>
              </w:tabs>
              <w:ind w:right="527"/>
              <w:rPr>
                <w:rFonts w:asciiTheme="majorHAnsi" w:hAnsiTheme="majorHAnsi" w:cs="Traditional Arabic"/>
                <w:sz w:val="34"/>
                <w:szCs w:val="34"/>
                <w:rtl/>
                <w:lang w:bidi="ar-EG"/>
              </w:rPr>
            </w:pPr>
            <w:r>
              <w:rPr>
                <w:rFonts w:cs="Traditional Arabic" w:hint="cs"/>
                <w:b/>
                <w:bCs/>
                <w:sz w:val="34"/>
                <w:szCs w:val="34"/>
                <w:rtl/>
                <w:lang w:bidi="ar-EG"/>
              </w:rPr>
              <w:t xml:space="preserve">  </w:t>
            </w:r>
            <w:r>
              <w:rPr>
                <w:rFonts w:cs="Traditional Arabic"/>
                <w:b/>
                <w:bCs/>
                <w:sz w:val="34"/>
                <w:szCs w:val="34"/>
                <w:rtl/>
                <w:lang w:bidi="ar-EG"/>
              </w:rPr>
              <w:t xml:space="preserve"> </w:t>
            </w:r>
            <w:r w:rsidRPr="006F341D">
              <w:rPr>
                <w:rFonts w:asciiTheme="majorHAnsi" w:hAnsiTheme="majorHAnsi" w:cs="Traditional Arabic"/>
                <w:sz w:val="34"/>
                <w:szCs w:val="34"/>
                <w:rtl/>
                <w:lang w:bidi="ar-EG"/>
              </w:rPr>
              <w:t>التوقيع /</w:t>
            </w:r>
          </w:p>
          <w:p w:rsidR="0099112D" w:rsidRDefault="0099112D" w:rsidP="00E7262B">
            <w:pPr>
              <w:tabs>
                <w:tab w:val="left" w:pos="5207"/>
              </w:tabs>
              <w:ind w:right="527"/>
              <w:rPr>
                <w:rFonts w:asciiTheme="majorHAnsi" w:hAnsiTheme="majorHAnsi" w:cs="Traditional Arabic"/>
                <w:sz w:val="34"/>
                <w:szCs w:val="34"/>
                <w:rtl/>
                <w:lang w:bidi="ar-EG"/>
              </w:rPr>
            </w:pPr>
            <w:r w:rsidRPr="006F341D">
              <w:rPr>
                <w:rFonts w:asciiTheme="majorHAnsi" w:hAnsiTheme="majorHAnsi" w:cs="Traditional Arabic" w:hint="cs"/>
                <w:sz w:val="34"/>
                <w:szCs w:val="34"/>
                <w:rtl/>
                <w:lang w:bidi="ar-EG"/>
              </w:rPr>
              <w:t xml:space="preserve">  </w:t>
            </w:r>
            <w:r w:rsidRPr="006F341D">
              <w:rPr>
                <w:rFonts w:asciiTheme="majorHAnsi" w:hAnsiTheme="majorHAnsi" w:cs="Traditional Arabic"/>
                <w:sz w:val="34"/>
                <w:szCs w:val="34"/>
                <w:rtl/>
                <w:lang w:bidi="ar-EG"/>
              </w:rPr>
              <w:t xml:space="preserve"> ال</w:t>
            </w:r>
            <w:r w:rsidR="00E7262B">
              <w:rPr>
                <w:rFonts w:asciiTheme="majorHAnsi" w:hAnsiTheme="majorHAnsi" w:cs="Traditional Arabic" w:hint="cs"/>
                <w:sz w:val="34"/>
                <w:szCs w:val="34"/>
                <w:rtl/>
                <w:lang w:bidi="ar-EG"/>
              </w:rPr>
              <w:t>محاسب</w:t>
            </w:r>
            <w:r w:rsidRPr="006F341D">
              <w:rPr>
                <w:rFonts w:asciiTheme="majorHAnsi" w:hAnsiTheme="majorHAnsi" w:cs="Traditional Arabic"/>
                <w:sz w:val="34"/>
                <w:szCs w:val="34"/>
                <w:rtl/>
                <w:lang w:bidi="ar-EG"/>
              </w:rPr>
              <w:t xml:space="preserve">/ </w:t>
            </w:r>
            <w:r>
              <w:rPr>
                <w:rFonts w:asciiTheme="majorHAnsi" w:hAnsiTheme="majorHAnsi" w:cs="Traditional Arabic" w:hint="cs"/>
                <w:sz w:val="34"/>
                <w:szCs w:val="34"/>
                <w:rtl/>
                <w:lang w:bidi="ar-EG"/>
              </w:rPr>
              <w:t>احمد ابراهيم التهامى</w:t>
            </w:r>
            <w:r w:rsidRPr="006F341D">
              <w:rPr>
                <w:rFonts w:asciiTheme="majorHAnsi" w:hAnsiTheme="majorHAnsi" w:cs="Traditional Arabic"/>
                <w:sz w:val="34"/>
                <w:szCs w:val="34"/>
                <w:rtl/>
                <w:lang w:bidi="ar-EG"/>
              </w:rPr>
              <w:t xml:space="preserve"> </w:t>
            </w:r>
          </w:p>
          <w:p w:rsidR="0099112D" w:rsidRPr="0099112D" w:rsidRDefault="0099112D" w:rsidP="0099112D">
            <w:pPr>
              <w:tabs>
                <w:tab w:val="right" w:pos="4762"/>
                <w:tab w:val="left" w:pos="5207"/>
              </w:tabs>
              <w:spacing w:line="276" w:lineRule="auto"/>
              <w:ind w:right="34"/>
              <w:rPr>
                <w:rFonts w:asciiTheme="majorHAnsi" w:hAnsiTheme="majorHAnsi" w:cs="Traditional Arabic"/>
                <w:sz w:val="34"/>
                <w:szCs w:val="34"/>
                <w:lang w:bidi="ar-EG"/>
              </w:rPr>
            </w:pPr>
            <w:r w:rsidRPr="006F341D">
              <w:rPr>
                <w:rFonts w:asciiTheme="majorHAnsi" w:hAnsiTheme="majorHAnsi" w:cs="Traditional Arabic" w:hint="cs"/>
                <w:sz w:val="34"/>
                <w:szCs w:val="34"/>
                <w:rtl/>
                <w:lang w:bidi="ar-EG"/>
              </w:rPr>
              <w:t xml:space="preserve"> </w:t>
            </w:r>
            <w:r>
              <w:rPr>
                <w:rFonts w:asciiTheme="majorHAnsi" w:hAnsiTheme="majorHAnsi" w:cs="Traditional Arabic" w:hint="cs"/>
                <w:sz w:val="34"/>
                <w:szCs w:val="34"/>
                <w:rtl/>
                <w:lang w:bidi="ar-EG"/>
              </w:rPr>
              <w:t>رئيس قطاع</w:t>
            </w:r>
            <w:r w:rsidRPr="006F341D">
              <w:rPr>
                <w:rFonts w:asciiTheme="majorHAnsi" w:hAnsiTheme="majorHAnsi" w:cs="Traditional Arabic"/>
                <w:sz w:val="34"/>
                <w:szCs w:val="34"/>
                <w:rtl/>
                <w:lang w:bidi="ar-EG"/>
              </w:rPr>
              <w:t xml:space="preserve"> تنمية الموارد البشرية</w:t>
            </w:r>
            <w:r>
              <w:rPr>
                <w:rFonts w:asciiTheme="majorHAnsi" w:hAnsiTheme="majorHAnsi" w:cs="Traditional Arabic" w:hint="cs"/>
                <w:sz w:val="34"/>
                <w:szCs w:val="34"/>
                <w:rtl/>
                <w:lang w:bidi="ar-EG"/>
              </w:rPr>
              <w:t xml:space="preserve"> و الادارية </w:t>
            </w:r>
          </w:p>
        </w:tc>
      </w:tr>
    </w:tbl>
    <w:p w:rsidR="0099112D" w:rsidRDefault="0099112D" w:rsidP="0099112D">
      <w:pPr>
        <w:pStyle w:val="ListParagraph"/>
        <w:tabs>
          <w:tab w:val="left" w:pos="6461"/>
        </w:tabs>
        <w:ind w:left="360" w:right="101"/>
        <w:rPr>
          <w:rFonts w:cs="Traditional Arabic"/>
          <w:b/>
          <w:bCs/>
          <w:szCs w:val="26"/>
          <w:rtl/>
          <w:lang w:bidi="ar-EG"/>
        </w:rPr>
      </w:pPr>
    </w:p>
    <w:p w:rsidR="0099112D" w:rsidRDefault="0099112D" w:rsidP="0099112D">
      <w:pPr>
        <w:pStyle w:val="ListParagraph"/>
        <w:tabs>
          <w:tab w:val="left" w:pos="6461"/>
        </w:tabs>
        <w:ind w:left="360" w:right="101"/>
        <w:rPr>
          <w:rFonts w:cs="Traditional Arabic"/>
          <w:b/>
          <w:bCs/>
          <w:szCs w:val="26"/>
          <w:rtl/>
          <w:lang w:bidi="ar-EG"/>
        </w:rPr>
      </w:pPr>
    </w:p>
    <w:p w:rsidR="0099112D" w:rsidRPr="00A7499B" w:rsidRDefault="0099112D" w:rsidP="0099112D">
      <w:pPr>
        <w:tabs>
          <w:tab w:val="left" w:pos="6461"/>
        </w:tabs>
        <w:ind w:right="101"/>
        <w:rPr>
          <w:rFonts w:cs="Traditional Arabic"/>
          <w:b/>
          <w:bCs/>
          <w:sz w:val="20"/>
          <w:szCs w:val="22"/>
          <w:rtl/>
          <w:lang w:bidi="ar-EG"/>
        </w:rPr>
      </w:pPr>
      <w:r w:rsidRPr="00A7499B">
        <w:rPr>
          <w:rFonts w:cs="Traditional Arabic"/>
          <w:b/>
          <w:bCs/>
          <w:sz w:val="20"/>
          <w:szCs w:val="22"/>
          <w:rtl/>
          <w:lang w:bidi="ar-EG"/>
        </w:rPr>
        <w:t>اعداد /</w:t>
      </w:r>
    </w:p>
    <w:p w:rsidR="0099112D" w:rsidRPr="00A7499B" w:rsidRDefault="0099112D" w:rsidP="0099112D">
      <w:pPr>
        <w:tabs>
          <w:tab w:val="left" w:pos="5491"/>
          <w:tab w:val="left" w:pos="5633"/>
        </w:tabs>
        <w:ind w:right="101"/>
        <w:rPr>
          <w:rFonts w:cs="Traditional Arabic"/>
          <w:b/>
          <w:bCs/>
          <w:sz w:val="20"/>
          <w:szCs w:val="22"/>
          <w:rtl/>
          <w:lang w:bidi="ar-EG"/>
        </w:rPr>
      </w:pPr>
      <w:r w:rsidRPr="00A7499B">
        <w:rPr>
          <w:rFonts w:cs="Traditional Arabic"/>
          <w:b/>
          <w:bCs/>
          <w:sz w:val="20"/>
          <w:szCs w:val="22"/>
          <w:rtl/>
          <w:lang w:bidi="ar-EG"/>
        </w:rPr>
        <w:t xml:space="preserve">مراجعه/ </w:t>
      </w:r>
    </w:p>
    <w:p w:rsidR="0099112D" w:rsidRDefault="0099112D" w:rsidP="0099112D">
      <w:pPr>
        <w:tabs>
          <w:tab w:val="right" w:pos="7655"/>
        </w:tabs>
        <w:spacing w:after="240" w:line="360" w:lineRule="auto"/>
        <w:jc w:val="both"/>
        <w:rPr>
          <w:rFonts w:asciiTheme="majorHAnsi" w:hAnsiTheme="majorHAnsi" w:cs="Traditional Arabic"/>
          <w:sz w:val="28"/>
          <w:szCs w:val="32"/>
          <w:rtl/>
          <w:lang w:bidi="ar-EG"/>
        </w:rPr>
      </w:pPr>
    </w:p>
    <w:p w:rsidR="002066B2" w:rsidRDefault="002066B2" w:rsidP="0099112D">
      <w:pPr>
        <w:tabs>
          <w:tab w:val="right" w:pos="7655"/>
        </w:tabs>
        <w:spacing w:after="240" w:line="360" w:lineRule="auto"/>
        <w:jc w:val="both"/>
        <w:rPr>
          <w:rFonts w:asciiTheme="majorHAnsi" w:hAnsiTheme="majorHAnsi" w:cs="Traditional Arabic"/>
          <w:sz w:val="28"/>
          <w:szCs w:val="32"/>
          <w:rtl/>
          <w:lang w:bidi="ar-EG"/>
        </w:rPr>
      </w:pPr>
    </w:p>
    <w:p w:rsidR="002066B2" w:rsidRDefault="002066B2" w:rsidP="0099112D">
      <w:pPr>
        <w:tabs>
          <w:tab w:val="right" w:pos="7655"/>
        </w:tabs>
        <w:spacing w:after="240" w:line="360" w:lineRule="auto"/>
        <w:jc w:val="both"/>
        <w:rPr>
          <w:rFonts w:asciiTheme="majorHAnsi" w:hAnsiTheme="majorHAnsi" w:cs="Traditional Arabic"/>
          <w:sz w:val="28"/>
          <w:szCs w:val="32"/>
          <w:rtl/>
          <w:lang w:bidi="ar-EG"/>
        </w:rPr>
      </w:pPr>
    </w:p>
    <w:p w:rsidR="002066B2" w:rsidRDefault="002066B2" w:rsidP="0099112D">
      <w:pPr>
        <w:tabs>
          <w:tab w:val="right" w:pos="7655"/>
        </w:tabs>
        <w:spacing w:after="240" w:line="360" w:lineRule="auto"/>
        <w:jc w:val="both"/>
        <w:rPr>
          <w:rFonts w:asciiTheme="majorHAnsi" w:hAnsiTheme="majorHAnsi" w:cs="Traditional Arabic"/>
          <w:sz w:val="28"/>
          <w:szCs w:val="32"/>
          <w:rtl/>
          <w:lang w:bidi="ar-EG"/>
        </w:rPr>
      </w:pPr>
    </w:p>
    <w:p w:rsidR="002066B2" w:rsidRDefault="002066B2" w:rsidP="0099112D">
      <w:pPr>
        <w:tabs>
          <w:tab w:val="right" w:pos="7655"/>
        </w:tabs>
        <w:spacing w:after="240" w:line="360" w:lineRule="auto"/>
        <w:jc w:val="both"/>
        <w:rPr>
          <w:rFonts w:asciiTheme="majorHAnsi" w:hAnsiTheme="majorHAnsi" w:cs="Traditional Arabic"/>
          <w:sz w:val="28"/>
          <w:szCs w:val="32"/>
          <w:rtl/>
          <w:lang w:bidi="ar-EG"/>
        </w:rPr>
      </w:pPr>
    </w:p>
    <w:p w:rsidR="002066B2" w:rsidRDefault="002066B2" w:rsidP="0099112D">
      <w:pPr>
        <w:tabs>
          <w:tab w:val="right" w:pos="7655"/>
        </w:tabs>
        <w:spacing w:after="240" w:line="360" w:lineRule="auto"/>
        <w:jc w:val="both"/>
        <w:rPr>
          <w:rFonts w:asciiTheme="majorHAnsi" w:hAnsiTheme="majorHAnsi" w:cs="Traditional Arabic"/>
          <w:sz w:val="28"/>
          <w:szCs w:val="32"/>
          <w:rtl/>
          <w:lang w:bidi="ar-EG"/>
        </w:rPr>
      </w:pPr>
    </w:p>
    <w:p w:rsidR="002066B2" w:rsidRDefault="002066B2" w:rsidP="0099112D">
      <w:pPr>
        <w:tabs>
          <w:tab w:val="right" w:pos="7655"/>
        </w:tabs>
        <w:spacing w:after="240" w:line="360" w:lineRule="auto"/>
        <w:jc w:val="both"/>
        <w:rPr>
          <w:rFonts w:asciiTheme="majorHAnsi" w:hAnsiTheme="majorHAnsi" w:cs="Traditional Arabic"/>
          <w:sz w:val="28"/>
          <w:szCs w:val="32"/>
          <w:rtl/>
          <w:lang w:bidi="ar-EG"/>
        </w:rPr>
      </w:pPr>
    </w:p>
    <w:p w:rsidR="002066B2" w:rsidRDefault="002066B2" w:rsidP="0099112D">
      <w:pPr>
        <w:tabs>
          <w:tab w:val="right" w:pos="7655"/>
        </w:tabs>
        <w:spacing w:after="240" w:line="360" w:lineRule="auto"/>
        <w:jc w:val="both"/>
        <w:rPr>
          <w:rFonts w:asciiTheme="majorHAnsi" w:hAnsiTheme="majorHAnsi" w:cs="Traditional Arabic"/>
          <w:sz w:val="28"/>
          <w:szCs w:val="32"/>
          <w:rtl/>
          <w:lang w:bidi="ar-EG"/>
        </w:rPr>
      </w:pPr>
    </w:p>
    <w:p w:rsidR="002066B2" w:rsidRDefault="002066B2" w:rsidP="0099112D">
      <w:pPr>
        <w:tabs>
          <w:tab w:val="right" w:pos="7655"/>
        </w:tabs>
        <w:spacing w:after="240" w:line="360" w:lineRule="auto"/>
        <w:jc w:val="both"/>
        <w:rPr>
          <w:rFonts w:asciiTheme="majorHAnsi" w:hAnsiTheme="majorHAnsi" w:cs="Traditional Arabic"/>
          <w:sz w:val="28"/>
          <w:szCs w:val="32"/>
          <w:rtl/>
          <w:lang w:bidi="ar-EG"/>
        </w:rPr>
      </w:pPr>
    </w:p>
    <w:p w:rsidR="002066B2" w:rsidRPr="008801C5" w:rsidRDefault="002066B2" w:rsidP="002066B2">
      <w:pPr>
        <w:tabs>
          <w:tab w:val="right" w:pos="7655"/>
        </w:tabs>
        <w:ind w:left="-1"/>
        <w:rPr>
          <w:rFonts w:cs="Traditional Arabic"/>
          <w:b/>
          <w:bCs/>
          <w:szCs w:val="26"/>
          <w:rtl/>
          <w:lang w:bidi="ar-EG"/>
        </w:rPr>
      </w:pPr>
      <w:r w:rsidRPr="008801C5">
        <w:rPr>
          <w:rFonts w:ascii="Traditional Arabic" w:hAnsi="Cambria" w:cs="Traditional Arabic"/>
          <w:b/>
          <w:bCs/>
          <w:sz w:val="42"/>
          <w:szCs w:val="42"/>
          <w:rtl/>
          <w:lang w:bidi="ar-EG"/>
        </w:rPr>
        <w:t xml:space="preserve">السيد </w:t>
      </w:r>
      <w:r w:rsidRPr="008801C5">
        <w:rPr>
          <w:rFonts w:ascii="Traditional Arabic" w:hAnsi="Cambria" w:cs="Traditional Arabic" w:hint="cs"/>
          <w:b/>
          <w:bCs/>
          <w:sz w:val="42"/>
          <w:szCs w:val="42"/>
          <w:rtl/>
          <w:lang w:bidi="ar-EG"/>
        </w:rPr>
        <w:t>المهندس</w:t>
      </w:r>
      <w:r w:rsidRPr="008801C5">
        <w:rPr>
          <w:rFonts w:ascii="Traditional Arabic" w:hAnsi="Cambria" w:cs="Traditional Arabic"/>
          <w:b/>
          <w:bCs/>
          <w:sz w:val="42"/>
          <w:szCs w:val="42"/>
          <w:rtl/>
          <w:lang w:bidi="ar-EG"/>
        </w:rPr>
        <w:t xml:space="preserve">/ مدير </w:t>
      </w:r>
      <w:r w:rsidRPr="008801C5">
        <w:rPr>
          <w:rFonts w:ascii="Traditional Arabic" w:hAnsi="Cambria" w:cs="Traditional Arabic" w:hint="cs"/>
          <w:b/>
          <w:bCs/>
          <w:sz w:val="42"/>
          <w:szCs w:val="42"/>
          <w:rtl/>
          <w:lang w:bidi="ar-EG"/>
        </w:rPr>
        <w:t>عام الادارة العامة للتحكم في الصرف الصناعى</w:t>
      </w:r>
    </w:p>
    <w:p w:rsidR="002066B2" w:rsidRPr="002066B2" w:rsidRDefault="002066B2" w:rsidP="002066B2">
      <w:pPr>
        <w:spacing w:after="240"/>
        <w:ind w:left="142" w:right="-1" w:hanging="283"/>
        <w:jc w:val="center"/>
        <w:rPr>
          <w:rFonts w:ascii="Traditional Arabic" w:hAnsi="Cambria" w:cs="Traditional Arabic"/>
          <w:b/>
          <w:bCs/>
          <w:sz w:val="38"/>
          <w:szCs w:val="38"/>
          <w:rtl/>
          <w:lang w:bidi="ar-EG"/>
        </w:rPr>
      </w:pPr>
      <w:r w:rsidRPr="002066B2">
        <w:rPr>
          <w:rFonts w:ascii="Traditional Arabic" w:hAnsi="Cambria" w:cs="Traditional Arabic"/>
          <w:b/>
          <w:bCs/>
          <w:sz w:val="38"/>
          <w:szCs w:val="38"/>
          <w:rtl/>
          <w:lang w:bidi="ar-EG"/>
        </w:rPr>
        <w:t>تحيه طيبه وبعد ,,,</w:t>
      </w:r>
    </w:p>
    <w:p w:rsidR="002066B2" w:rsidRPr="00035179" w:rsidRDefault="002066B2" w:rsidP="00404EF5">
      <w:pPr>
        <w:pStyle w:val="ListParagraph"/>
        <w:numPr>
          <w:ilvl w:val="0"/>
          <w:numId w:val="4"/>
        </w:numPr>
        <w:tabs>
          <w:tab w:val="left" w:pos="718"/>
          <w:tab w:val="left" w:pos="1439"/>
          <w:tab w:val="center" w:pos="5174"/>
        </w:tabs>
        <w:spacing w:line="360" w:lineRule="auto"/>
        <w:jc w:val="both"/>
        <w:outlineLvl w:val="0"/>
        <w:rPr>
          <w:rFonts w:asciiTheme="majorHAnsi" w:hAnsiTheme="majorHAnsi" w:cs="Traditional Arabic"/>
          <w:sz w:val="32"/>
          <w:szCs w:val="34"/>
          <w:rtl/>
          <w:lang w:bidi="ar-EG"/>
        </w:rPr>
      </w:pPr>
      <w:r w:rsidRPr="00035179">
        <w:rPr>
          <w:rFonts w:asciiTheme="majorHAnsi" w:hAnsiTheme="majorHAnsi" w:cs="Traditional Arabic"/>
          <w:b/>
          <w:bCs/>
          <w:sz w:val="36"/>
          <w:szCs w:val="36"/>
          <w:u w:val="single"/>
          <w:rtl/>
          <w:lang w:bidi="ar-EG"/>
        </w:rPr>
        <w:lastRenderedPageBreak/>
        <w:t>ايماءاً</w:t>
      </w:r>
      <w:r w:rsidRPr="00035179">
        <w:rPr>
          <w:rFonts w:asciiTheme="majorHAnsi" w:hAnsiTheme="majorHAnsi" w:cs="Traditional Arabic"/>
          <w:sz w:val="32"/>
          <w:szCs w:val="34"/>
          <w:rtl/>
          <w:lang w:bidi="ar-EG"/>
        </w:rPr>
        <w:t xml:space="preserve"> إلى كتاب سيادتكم</w:t>
      </w:r>
      <w:r w:rsidRPr="00035179">
        <w:rPr>
          <w:rFonts w:asciiTheme="majorHAnsi" w:hAnsiTheme="majorHAnsi" w:cs="Traditional Arabic" w:hint="cs"/>
          <w:sz w:val="32"/>
          <w:szCs w:val="34"/>
          <w:rtl/>
          <w:lang w:bidi="ar-EG"/>
        </w:rPr>
        <w:t xml:space="preserve"> رقم(363) بتاريخ 7/6/</w:t>
      </w:r>
      <w:r w:rsidRPr="00035179">
        <w:rPr>
          <w:rFonts w:asciiTheme="majorHAnsi" w:hAnsiTheme="majorHAnsi" w:cs="Traditional Arabic"/>
          <w:sz w:val="32"/>
          <w:szCs w:val="34"/>
          <w:rtl/>
          <w:lang w:bidi="ar-EG"/>
        </w:rPr>
        <w:t>202</w:t>
      </w:r>
      <w:r w:rsidRPr="00035179">
        <w:rPr>
          <w:rFonts w:asciiTheme="majorHAnsi" w:hAnsiTheme="majorHAnsi" w:cs="Traditional Arabic" w:hint="cs"/>
          <w:sz w:val="32"/>
          <w:szCs w:val="34"/>
          <w:rtl/>
          <w:lang w:bidi="ar-EG"/>
        </w:rPr>
        <w:t>3</w:t>
      </w:r>
      <w:r w:rsidRPr="00035179">
        <w:rPr>
          <w:rFonts w:asciiTheme="majorHAnsi" w:hAnsiTheme="majorHAnsi" w:cs="Traditional Arabic"/>
          <w:sz w:val="32"/>
          <w:szCs w:val="34"/>
          <w:rtl/>
          <w:lang w:bidi="ar-EG"/>
        </w:rPr>
        <w:t>بشـأن إنقطاع السيد</w:t>
      </w:r>
      <w:r w:rsidRPr="00035179">
        <w:rPr>
          <w:rFonts w:asciiTheme="majorHAnsi" w:hAnsiTheme="majorHAnsi" w:cs="Traditional Arabic" w:hint="cs"/>
          <w:sz w:val="32"/>
          <w:szCs w:val="34"/>
          <w:rtl/>
          <w:lang w:bidi="ar-EG"/>
        </w:rPr>
        <w:t xml:space="preserve"> / سامح حمدى كمال محمد - كود رقم (30154955)</w:t>
      </w:r>
      <w:r w:rsidR="001D7A5A">
        <w:rPr>
          <w:rFonts w:asciiTheme="majorHAnsi" w:hAnsiTheme="majorHAnsi" w:cs="Traditional Arabic" w:hint="cs"/>
          <w:sz w:val="32"/>
          <w:szCs w:val="34"/>
          <w:rtl/>
          <w:lang w:bidi="ar-EG"/>
        </w:rPr>
        <w:t xml:space="preserve"> </w:t>
      </w:r>
      <w:r w:rsidRPr="00035179">
        <w:rPr>
          <w:rFonts w:asciiTheme="majorHAnsi" w:hAnsiTheme="majorHAnsi" w:cs="Traditional Arabic"/>
          <w:sz w:val="32"/>
          <w:szCs w:val="34"/>
          <w:rtl/>
          <w:lang w:bidi="ar-EG"/>
        </w:rPr>
        <w:t>–</w:t>
      </w:r>
      <w:r w:rsidRPr="00035179">
        <w:rPr>
          <w:rFonts w:asciiTheme="majorHAnsi" w:hAnsiTheme="majorHAnsi" w:cs="Traditional Arabic" w:hint="cs"/>
          <w:sz w:val="32"/>
          <w:szCs w:val="34"/>
          <w:rtl/>
          <w:lang w:bidi="ar-EG"/>
        </w:rPr>
        <w:t xml:space="preserve"> مهندس صيانة ميكانيكا </w:t>
      </w:r>
      <w:r w:rsidRPr="00035179">
        <w:rPr>
          <w:rFonts w:asciiTheme="majorHAnsi" w:hAnsiTheme="majorHAnsi" w:cs="Traditional Arabic"/>
          <w:sz w:val="32"/>
          <w:szCs w:val="34"/>
          <w:rtl/>
          <w:lang w:bidi="ar-EG"/>
        </w:rPr>
        <w:t>–</w:t>
      </w:r>
      <w:r w:rsidRPr="00035179">
        <w:rPr>
          <w:rFonts w:asciiTheme="majorHAnsi" w:hAnsiTheme="majorHAnsi" w:cs="Traditional Arabic" w:hint="cs"/>
          <w:sz w:val="32"/>
          <w:szCs w:val="34"/>
          <w:rtl/>
          <w:lang w:bidi="ar-EG"/>
        </w:rPr>
        <w:t xml:space="preserve"> عقد مؤقت - بالإدارة طرفكم </w:t>
      </w:r>
      <w:r w:rsidRPr="00035179">
        <w:rPr>
          <w:rFonts w:asciiTheme="majorHAnsi" w:hAnsiTheme="majorHAnsi" w:cs="Traditional Arabic"/>
          <w:sz w:val="32"/>
          <w:szCs w:val="34"/>
          <w:rtl/>
          <w:lang w:bidi="ar-EG"/>
        </w:rPr>
        <w:t xml:space="preserve">عن العمل  </w:t>
      </w:r>
      <w:r w:rsidRPr="00035179">
        <w:rPr>
          <w:rFonts w:asciiTheme="majorHAnsi" w:hAnsiTheme="majorHAnsi" w:cs="Traditional Arabic" w:hint="cs"/>
          <w:sz w:val="32"/>
          <w:szCs w:val="34"/>
          <w:rtl/>
          <w:lang w:bidi="ar-EG"/>
        </w:rPr>
        <w:t>سبعة ايام متتالية اعتبارا من 31/5/2023</w:t>
      </w:r>
      <w:r w:rsidRPr="00035179">
        <w:rPr>
          <w:rFonts w:asciiTheme="majorHAnsi" w:hAnsiTheme="majorHAnsi" w:cs="Traditional Arabic"/>
          <w:sz w:val="32"/>
          <w:szCs w:val="34"/>
          <w:rtl/>
          <w:lang w:bidi="ar-EG"/>
        </w:rPr>
        <w:t xml:space="preserve"> بدون أذن رغم انذاره. </w:t>
      </w:r>
    </w:p>
    <w:p w:rsidR="002066B2" w:rsidRPr="00035179" w:rsidRDefault="002066B2" w:rsidP="00404EF5">
      <w:pPr>
        <w:pStyle w:val="ListParagraph"/>
        <w:numPr>
          <w:ilvl w:val="0"/>
          <w:numId w:val="4"/>
        </w:numPr>
        <w:tabs>
          <w:tab w:val="left" w:pos="718"/>
          <w:tab w:val="left" w:pos="1439"/>
          <w:tab w:val="center" w:pos="5174"/>
        </w:tabs>
        <w:spacing w:line="360" w:lineRule="auto"/>
        <w:jc w:val="both"/>
        <w:outlineLvl w:val="0"/>
        <w:rPr>
          <w:rFonts w:asciiTheme="majorHAnsi" w:hAnsiTheme="majorHAnsi" w:cs="Traditional Arabic"/>
          <w:sz w:val="32"/>
          <w:szCs w:val="34"/>
          <w:lang w:bidi="ar-EG"/>
        </w:rPr>
      </w:pPr>
      <w:r w:rsidRPr="00035179">
        <w:rPr>
          <w:rFonts w:asciiTheme="majorHAnsi" w:hAnsiTheme="majorHAnsi" w:cs="Traditional Arabic"/>
          <w:b/>
          <w:bCs/>
          <w:sz w:val="32"/>
          <w:szCs w:val="34"/>
          <w:u w:val="single"/>
          <w:rtl/>
          <w:lang w:bidi="ar-EG"/>
        </w:rPr>
        <w:t>لـــذا</w:t>
      </w:r>
      <w:r w:rsidRPr="00035179">
        <w:rPr>
          <w:rFonts w:asciiTheme="majorHAnsi" w:hAnsiTheme="majorHAnsi" w:cs="Traditional Arabic"/>
          <w:sz w:val="32"/>
          <w:szCs w:val="34"/>
          <w:rtl/>
          <w:lang w:bidi="ar-EG"/>
        </w:rPr>
        <w:t>:  يرجي التكرم بموافاتنا بموقف المذكور من العمل حتي تاريخه وذلك حـتى يتسنى  لنا اتخاذ اللازم</w:t>
      </w:r>
    </w:p>
    <w:p w:rsidR="002066B2" w:rsidRPr="00E263DB" w:rsidRDefault="002066B2" w:rsidP="000214E9">
      <w:pPr>
        <w:pStyle w:val="ListParagraph"/>
        <w:spacing w:after="240"/>
        <w:ind w:left="360" w:right="142"/>
        <w:jc w:val="center"/>
        <w:rPr>
          <w:rFonts w:cs="Traditional Arabic"/>
          <w:b/>
          <w:bCs/>
          <w:sz w:val="52"/>
          <w:szCs w:val="50"/>
          <w:rtl/>
          <w:lang w:bidi="ar-EG"/>
        </w:rPr>
      </w:pPr>
      <w:r w:rsidRPr="00E263DB">
        <w:rPr>
          <w:rFonts w:cs="Traditional Arabic"/>
          <w:b/>
          <w:bCs/>
          <w:sz w:val="28"/>
          <w:szCs w:val="38"/>
          <w:rtl/>
          <w:lang w:bidi="ar-EG"/>
        </w:rPr>
        <w:t>وتفضلـوا بقبـول فائق الإحترام...</w:t>
      </w:r>
    </w:p>
    <w:tbl>
      <w:tblPr>
        <w:bidiVisual/>
        <w:tblW w:w="10665" w:type="dxa"/>
        <w:tblLayout w:type="fixed"/>
        <w:tblLook w:val="01E0" w:firstRow="1" w:lastRow="1" w:firstColumn="1" w:lastColumn="1" w:noHBand="0" w:noVBand="0"/>
      </w:tblPr>
      <w:tblGrid>
        <w:gridCol w:w="4715"/>
        <w:gridCol w:w="5950"/>
      </w:tblGrid>
      <w:tr w:rsidR="002066B2" w:rsidRPr="00E263DB" w:rsidTr="002066B2">
        <w:trPr>
          <w:trHeight w:val="1434"/>
        </w:trPr>
        <w:tc>
          <w:tcPr>
            <w:tcW w:w="4715" w:type="dxa"/>
          </w:tcPr>
          <w:p w:rsidR="002066B2" w:rsidRPr="00E263DB" w:rsidRDefault="002066B2" w:rsidP="002066B2">
            <w:pPr>
              <w:rPr>
                <w:rFonts w:cs="Traditional Arabic"/>
                <w:sz w:val="26"/>
                <w:szCs w:val="26"/>
                <w:rtl/>
                <w:lang w:bidi="ar-EG"/>
              </w:rPr>
            </w:pPr>
          </w:p>
          <w:p w:rsidR="002066B2" w:rsidRPr="00E263DB" w:rsidRDefault="002066B2" w:rsidP="002066B2">
            <w:pPr>
              <w:rPr>
                <w:rFonts w:cs="Traditional Arabic"/>
                <w:sz w:val="26"/>
                <w:szCs w:val="26"/>
                <w:rtl/>
                <w:lang w:bidi="ar-EG"/>
              </w:rPr>
            </w:pPr>
          </w:p>
          <w:p w:rsidR="002066B2" w:rsidRPr="00E263DB" w:rsidRDefault="002066B2" w:rsidP="002066B2">
            <w:pPr>
              <w:ind w:firstLine="720"/>
              <w:rPr>
                <w:rFonts w:cs="Traditional Arabic"/>
                <w:sz w:val="26"/>
                <w:szCs w:val="26"/>
                <w:lang w:bidi="ar-EG"/>
              </w:rPr>
            </w:pPr>
          </w:p>
        </w:tc>
        <w:tc>
          <w:tcPr>
            <w:tcW w:w="5950" w:type="dxa"/>
            <w:hideMark/>
          </w:tcPr>
          <w:p w:rsidR="002066B2" w:rsidRDefault="002066B2" w:rsidP="002066B2">
            <w:pPr>
              <w:rPr>
                <w:rFonts w:cs="Traditional Arabic"/>
                <w:b/>
                <w:bCs/>
                <w:sz w:val="34"/>
                <w:szCs w:val="34"/>
                <w:rtl/>
                <w:lang w:bidi="ar-EG"/>
              </w:rPr>
            </w:pPr>
          </w:p>
          <w:p w:rsidR="002066B2" w:rsidRPr="008801C5" w:rsidRDefault="00E24182" w:rsidP="002066B2">
            <w:pPr>
              <w:rPr>
                <w:rFonts w:asciiTheme="majorHAnsi" w:hAnsiTheme="majorHAnsi" w:cs="Traditional Arabic"/>
                <w:sz w:val="34"/>
                <w:szCs w:val="34"/>
                <w:rtl/>
                <w:lang w:bidi="ar-EG"/>
              </w:rPr>
            </w:pPr>
            <w:r>
              <w:rPr>
                <w:rFonts w:cs="Traditional Arabic" w:hint="cs"/>
                <w:b/>
                <w:bCs/>
                <w:sz w:val="36"/>
                <w:szCs w:val="38"/>
                <w:rtl/>
                <w:lang w:bidi="ar-EG"/>
              </w:rPr>
              <w:t xml:space="preserve">               </w:t>
            </w:r>
            <w:r w:rsidR="002066B2" w:rsidRPr="008801C5">
              <w:rPr>
                <w:rFonts w:asciiTheme="majorHAnsi" w:hAnsiTheme="majorHAnsi" w:cs="Traditional Arabic"/>
                <w:sz w:val="34"/>
                <w:szCs w:val="34"/>
                <w:rtl/>
                <w:lang w:bidi="ar-EG"/>
              </w:rPr>
              <w:t>التوقيع /</w:t>
            </w:r>
          </w:p>
          <w:p w:rsidR="002066B2" w:rsidRPr="008801C5" w:rsidRDefault="00E24182" w:rsidP="00E24182">
            <w:pPr>
              <w:tabs>
                <w:tab w:val="left" w:pos="5916"/>
              </w:tabs>
              <w:rPr>
                <w:rFonts w:asciiTheme="majorHAnsi" w:hAnsiTheme="majorHAnsi" w:cs="Traditional Arabic"/>
                <w:sz w:val="34"/>
                <w:szCs w:val="34"/>
                <w:rtl/>
                <w:lang w:bidi="ar-EG"/>
              </w:rPr>
            </w:pPr>
            <w:r w:rsidRPr="008801C5">
              <w:rPr>
                <w:rFonts w:asciiTheme="majorHAnsi" w:hAnsiTheme="majorHAnsi" w:cs="Traditional Arabic" w:hint="cs"/>
                <w:sz w:val="34"/>
                <w:szCs w:val="34"/>
                <w:rtl/>
                <w:lang w:bidi="ar-EG"/>
              </w:rPr>
              <w:t xml:space="preserve">            </w:t>
            </w:r>
            <w:r w:rsidR="008801C5">
              <w:rPr>
                <w:rFonts w:asciiTheme="majorHAnsi" w:hAnsiTheme="majorHAnsi" w:cs="Traditional Arabic" w:hint="cs"/>
                <w:sz w:val="34"/>
                <w:szCs w:val="34"/>
                <w:rtl/>
                <w:lang w:bidi="ar-EG"/>
              </w:rPr>
              <w:t xml:space="preserve">  </w:t>
            </w:r>
            <w:r w:rsidRPr="008801C5">
              <w:rPr>
                <w:rFonts w:asciiTheme="majorHAnsi" w:hAnsiTheme="majorHAnsi" w:cs="Traditional Arabic" w:hint="cs"/>
                <w:sz w:val="34"/>
                <w:szCs w:val="34"/>
                <w:rtl/>
                <w:lang w:bidi="ar-EG"/>
              </w:rPr>
              <w:t xml:space="preserve">   </w:t>
            </w:r>
            <w:r w:rsidR="002066B2" w:rsidRPr="008801C5">
              <w:rPr>
                <w:rFonts w:asciiTheme="majorHAnsi" w:hAnsiTheme="majorHAnsi" w:cs="Traditional Arabic"/>
                <w:sz w:val="34"/>
                <w:szCs w:val="34"/>
                <w:rtl/>
                <w:lang w:bidi="ar-EG"/>
              </w:rPr>
              <w:t xml:space="preserve">الأستاذ / </w:t>
            </w:r>
            <w:r w:rsidR="002066B2" w:rsidRPr="008801C5">
              <w:rPr>
                <w:rFonts w:asciiTheme="majorHAnsi" w:hAnsiTheme="majorHAnsi" w:cs="Traditional Arabic" w:hint="cs"/>
                <w:sz w:val="34"/>
                <w:szCs w:val="34"/>
                <w:rtl/>
                <w:lang w:bidi="ar-EG"/>
              </w:rPr>
              <w:t>حازم فاروق عبدالمنصف</w:t>
            </w:r>
            <w:r w:rsidRPr="008801C5">
              <w:rPr>
                <w:rFonts w:asciiTheme="majorHAnsi" w:hAnsiTheme="majorHAnsi" w:cs="Traditional Arabic" w:hint="cs"/>
                <w:sz w:val="34"/>
                <w:szCs w:val="34"/>
                <w:rtl/>
                <w:lang w:bidi="ar-EG"/>
              </w:rPr>
              <w:t xml:space="preserve"> </w:t>
            </w:r>
          </w:p>
          <w:p w:rsidR="002066B2" w:rsidRPr="00C94F8B" w:rsidRDefault="00E24182" w:rsidP="00E24182">
            <w:pPr>
              <w:tabs>
                <w:tab w:val="left" w:pos="5916"/>
              </w:tabs>
              <w:rPr>
                <w:rFonts w:cs="Traditional Arabic"/>
                <w:b/>
                <w:bCs/>
                <w:sz w:val="36"/>
                <w:szCs w:val="38"/>
                <w:lang w:bidi="ar-EG"/>
              </w:rPr>
            </w:pPr>
            <w:r w:rsidRPr="008801C5">
              <w:rPr>
                <w:rFonts w:asciiTheme="majorHAnsi" w:hAnsiTheme="majorHAnsi" w:cs="Traditional Arabic" w:hint="cs"/>
                <w:sz w:val="34"/>
                <w:szCs w:val="34"/>
                <w:rtl/>
                <w:lang w:bidi="ar-EG"/>
              </w:rPr>
              <w:t xml:space="preserve">               </w:t>
            </w:r>
            <w:r w:rsidR="008801C5">
              <w:rPr>
                <w:rFonts w:asciiTheme="majorHAnsi" w:hAnsiTheme="majorHAnsi" w:cs="Traditional Arabic" w:hint="cs"/>
                <w:sz w:val="34"/>
                <w:szCs w:val="34"/>
                <w:rtl/>
                <w:lang w:bidi="ar-EG"/>
              </w:rPr>
              <w:t xml:space="preserve">  </w:t>
            </w:r>
            <w:r w:rsidRPr="008801C5">
              <w:rPr>
                <w:rFonts w:asciiTheme="majorHAnsi" w:hAnsiTheme="majorHAnsi" w:cs="Traditional Arabic" w:hint="cs"/>
                <w:sz w:val="34"/>
                <w:szCs w:val="34"/>
                <w:rtl/>
                <w:lang w:bidi="ar-EG"/>
              </w:rPr>
              <w:t xml:space="preserve"> </w:t>
            </w:r>
            <w:r w:rsidR="002066B2" w:rsidRPr="008801C5">
              <w:rPr>
                <w:rFonts w:asciiTheme="majorHAnsi" w:hAnsiTheme="majorHAnsi" w:cs="Traditional Arabic"/>
                <w:sz w:val="34"/>
                <w:szCs w:val="34"/>
                <w:rtl/>
                <w:lang w:bidi="ar-EG"/>
              </w:rPr>
              <w:t>مدير عام تنمية الموارد البشرية</w:t>
            </w:r>
          </w:p>
        </w:tc>
      </w:tr>
    </w:tbl>
    <w:p w:rsidR="002066B2" w:rsidRDefault="002066B2" w:rsidP="002066B2">
      <w:pPr>
        <w:tabs>
          <w:tab w:val="right" w:pos="7655"/>
        </w:tabs>
        <w:ind w:left="283"/>
        <w:rPr>
          <w:rFonts w:cs="Traditional Arabic"/>
          <w:b/>
          <w:bCs/>
          <w:sz w:val="28"/>
          <w:szCs w:val="28"/>
          <w:rtl/>
          <w:lang w:bidi="ar-EG"/>
        </w:rPr>
      </w:pPr>
    </w:p>
    <w:p w:rsidR="000214E9" w:rsidRDefault="000214E9" w:rsidP="000214E9">
      <w:pPr>
        <w:tabs>
          <w:tab w:val="right" w:pos="7655"/>
        </w:tabs>
        <w:rPr>
          <w:rFonts w:cs="Traditional Arabic"/>
          <w:b/>
          <w:bCs/>
          <w:sz w:val="28"/>
          <w:szCs w:val="28"/>
          <w:rtl/>
          <w:lang w:bidi="ar-EG"/>
        </w:rPr>
      </w:pPr>
      <w:r>
        <w:rPr>
          <w:rFonts w:cs="Traditional Arabic" w:hint="cs"/>
          <w:b/>
          <w:bCs/>
          <w:sz w:val="28"/>
          <w:szCs w:val="28"/>
          <w:rtl/>
          <w:lang w:bidi="ar-EG"/>
        </w:rPr>
        <w:t xml:space="preserve"> </w:t>
      </w:r>
    </w:p>
    <w:p w:rsidR="002066B2" w:rsidRPr="008801C5" w:rsidRDefault="000214E9" w:rsidP="008801C5">
      <w:pPr>
        <w:tabs>
          <w:tab w:val="left" w:pos="6461"/>
        </w:tabs>
        <w:ind w:right="101"/>
        <w:rPr>
          <w:rFonts w:cs="Traditional Arabic"/>
          <w:b/>
          <w:bCs/>
          <w:sz w:val="20"/>
          <w:szCs w:val="22"/>
          <w:rtl/>
          <w:lang w:bidi="ar-EG"/>
        </w:rPr>
      </w:pPr>
      <w:r>
        <w:rPr>
          <w:rFonts w:cs="Traditional Arabic" w:hint="cs"/>
          <w:b/>
          <w:bCs/>
          <w:sz w:val="28"/>
          <w:szCs w:val="28"/>
          <w:rtl/>
          <w:lang w:bidi="ar-EG"/>
        </w:rPr>
        <w:t xml:space="preserve"> </w:t>
      </w:r>
      <w:r w:rsidR="002066B2" w:rsidRPr="008801C5">
        <w:rPr>
          <w:rFonts w:cs="Traditional Arabic"/>
          <w:b/>
          <w:bCs/>
          <w:sz w:val="20"/>
          <w:szCs w:val="22"/>
          <w:rtl/>
          <w:lang w:bidi="ar-EG"/>
        </w:rPr>
        <w:t>إعداد /</w:t>
      </w:r>
    </w:p>
    <w:p w:rsidR="002066B2" w:rsidRPr="008801C5" w:rsidRDefault="002066B2" w:rsidP="008801C5">
      <w:pPr>
        <w:tabs>
          <w:tab w:val="left" w:pos="6461"/>
        </w:tabs>
        <w:ind w:right="101"/>
        <w:rPr>
          <w:rFonts w:cs="Traditional Arabic"/>
          <w:b/>
          <w:bCs/>
          <w:sz w:val="20"/>
          <w:szCs w:val="22"/>
          <w:rtl/>
          <w:lang w:bidi="ar-EG"/>
        </w:rPr>
      </w:pPr>
      <w:r w:rsidRPr="008801C5">
        <w:rPr>
          <w:rFonts w:cs="Traditional Arabic"/>
          <w:b/>
          <w:bCs/>
          <w:sz w:val="20"/>
          <w:szCs w:val="22"/>
          <w:rtl/>
          <w:lang w:bidi="ar-EG"/>
        </w:rPr>
        <w:t xml:space="preserve"> مراجعه / </w:t>
      </w:r>
    </w:p>
    <w:p w:rsidR="002066B2" w:rsidRDefault="002066B2" w:rsidP="0099112D">
      <w:pPr>
        <w:tabs>
          <w:tab w:val="right" w:pos="7655"/>
        </w:tabs>
        <w:spacing w:after="240" w:line="360" w:lineRule="auto"/>
        <w:jc w:val="both"/>
        <w:rPr>
          <w:rFonts w:asciiTheme="majorHAnsi" w:hAnsiTheme="majorHAnsi" w:cs="Traditional Arabic"/>
          <w:sz w:val="28"/>
          <w:szCs w:val="32"/>
          <w:rtl/>
          <w:lang w:bidi="ar-EG"/>
        </w:rPr>
      </w:pPr>
    </w:p>
    <w:p w:rsidR="00C90E17" w:rsidRPr="00C90E17" w:rsidRDefault="00C90E17" w:rsidP="00C90E17">
      <w:pPr>
        <w:spacing w:line="360" w:lineRule="auto"/>
        <w:rPr>
          <w:rFonts w:eastAsiaTheme="majorEastAsia"/>
          <w:b/>
          <w:bCs/>
          <w:sz w:val="40"/>
          <w:szCs w:val="40"/>
          <w:lang w:bidi="ar-EG"/>
        </w:rPr>
      </w:pPr>
      <w:r w:rsidRPr="00C90E17">
        <w:rPr>
          <w:rFonts w:eastAsiaTheme="majorEastAsia" w:hint="cs"/>
          <w:b/>
          <w:bCs/>
          <w:sz w:val="40"/>
          <w:szCs w:val="40"/>
          <w:rtl/>
          <w:lang w:bidi="ar-EG"/>
        </w:rPr>
        <w:t>السيد المهندس / مدير عام الاداره العامه للمعالجة و المزارع شبرا الخيمة</w:t>
      </w:r>
    </w:p>
    <w:p w:rsidR="00C90E17" w:rsidRDefault="00C90E17" w:rsidP="00C90E17">
      <w:pPr>
        <w:spacing w:line="360" w:lineRule="auto"/>
        <w:jc w:val="center"/>
        <w:rPr>
          <w:rFonts w:eastAsiaTheme="majorEastAsia"/>
          <w:b/>
          <w:bCs/>
          <w:sz w:val="36"/>
          <w:szCs w:val="36"/>
          <w:rtl/>
          <w:lang w:bidi="ar-EG"/>
        </w:rPr>
      </w:pPr>
      <w:r>
        <w:rPr>
          <w:rFonts w:eastAsiaTheme="majorEastAsia" w:hint="cs"/>
          <w:b/>
          <w:bCs/>
          <w:sz w:val="36"/>
          <w:szCs w:val="36"/>
          <w:rtl/>
          <w:lang w:bidi="ar-EG"/>
        </w:rPr>
        <w:t>تحيه طيبه وبعد,,,</w:t>
      </w:r>
    </w:p>
    <w:p w:rsidR="00C90E17" w:rsidRDefault="00C90E17" w:rsidP="001572FC">
      <w:pPr>
        <w:spacing w:line="360" w:lineRule="auto"/>
        <w:ind w:right="-142"/>
        <w:jc w:val="both"/>
        <w:rPr>
          <w:rFonts w:asciiTheme="minorBidi" w:eastAsiaTheme="majorEastAsia" w:hAnsiTheme="minorBidi" w:cstheme="minorBidi"/>
          <w:b/>
          <w:bCs/>
          <w:sz w:val="32"/>
          <w:szCs w:val="32"/>
          <w:rtl/>
          <w:lang w:bidi="ar-EG"/>
        </w:rPr>
      </w:pPr>
      <w:r>
        <w:rPr>
          <w:rFonts w:asciiTheme="minorBidi" w:eastAsiaTheme="majorEastAsia" w:hAnsiTheme="minorBidi" w:cstheme="minorBidi"/>
          <w:b/>
          <w:bCs/>
          <w:sz w:val="36"/>
          <w:szCs w:val="36"/>
          <w:u w:val="single"/>
          <w:rtl/>
          <w:lang w:bidi="ar-EG"/>
        </w:rPr>
        <w:t>ايماءا</w:t>
      </w:r>
      <w:r>
        <w:rPr>
          <w:rFonts w:asciiTheme="minorBidi" w:eastAsiaTheme="majorEastAsia" w:hAnsiTheme="minorBidi" w:cstheme="minorBidi"/>
          <w:b/>
          <w:bCs/>
          <w:sz w:val="36"/>
          <w:szCs w:val="36"/>
          <w:rtl/>
          <w:lang w:bidi="ar-EG"/>
        </w:rPr>
        <w:t>:</w:t>
      </w:r>
      <w:r>
        <w:rPr>
          <w:rFonts w:asciiTheme="minorBidi" w:eastAsiaTheme="majorEastAsia" w:hAnsiTheme="minorBidi" w:cstheme="minorBidi"/>
          <w:b/>
          <w:bCs/>
          <w:sz w:val="32"/>
          <w:szCs w:val="32"/>
          <w:rtl/>
          <w:lang w:bidi="ar-EG"/>
        </w:rPr>
        <w:t>الي الالتماس الوارد لنا برقم (</w:t>
      </w:r>
      <w:r>
        <w:rPr>
          <w:rFonts w:asciiTheme="minorBidi" w:eastAsiaTheme="majorEastAsia" w:hAnsiTheme="minorBidi" w:cstheme="minorBidi" w:hint="cs"/>
          <w:b/>
          <w:bCs/>
          <w:sz w:val="32"/>
          <w:szCs w:val="32"/>
          <w:rtl/>
          <w:lang w:bidi="ar-EG"/>
        </w:rPr>
        <w:t>2274</w:t>
      </w:r>
      <w:r>
        <w:rPr>
          <w:rFonts w:asciiTheme="minorBidi" w:eastAsiaTheme="majorEastAsia" w:hAnsiTheme="minorBidi" w:cstheme="minorBidi"/>
          <w:b/>
          <w:bCs/>
          <w:sz w:val="32"/>
          <w:szCs w:val="32"/>
          <w:rtl/>
          <w:lang w:bidi="ar-EG"/>
        </w:rPr>
        <w:t xml:space="preserve">) بتاريخ </w:t>
      </w:r>
      <w:r>
        <w:rPr>
          <w:rFonts w:asciiTheme="minorBidi" w:eastAsiaTheme="majorEastAsia" w:hAnsiTheme="minorBidi" w:cstheme="minorBidi" w:hint="cs"/>
          <w:b/>
          <w:bCs/>
          <w:sz w:val="32"/>
          <w:szCs w:val="32"/>
          <w:rtl/>
          <w:lang w:bidi="ar-EG"/>
        </w:rPr>
        <w:t>13</w:t>
      </w:r>
      <w:r>
        <w:rPr>
          <w:rFonts w:asciiTheme="minorBidi" w:eastAsiaTheme="majorEastAsia" w:hAnsiTheme="minorBidi" w:cstheme="minorBidi"/>
          <w:b/>
          <w:bCs/>
          <w:sz w:val="32"/>
          <w:szCs w:val="32"/>
          <w:rtl/>
          <w:lang w:bidi="ar-EG"/>
        </w:rPr>
        <w:t>/</w:t>
      </w:r>
      <w:r>
        <w:rPr>
          <w:rFonts w:asciiTheme="minorBidi" w:eastAsiaTheme="majorEastAsia" w:hAnsiTheme="minorBidi" w:cstheme="minorBidi" w:hint="cs"/>
          <w:b/>
          <w:bCs/>
          <w:sz w:val="32"/>
          <w:szCs w:val="32"/>
          <w:rtl/>
          <w:lang w:bidi="ar-EG"/>
        </w:rPr>
        <w:t>4</w:t>
      </w:r>
      <w:r>
        <w:rPr>
          <w:rFonts w:asciiTheme="minorBidi" w:eastAsiaTheme="majorEastAsia" w:hAnsiTheme="minorBidi" w:cstheme="minorBidi"/>
          <w:b/>
          <w:bCs/>
          <w:sz w:val="32"/>
          <w:szCs w:val="32"/>
          <w:rtl/>
          <w:lang w:bidi="ar-EG"/>
        </w:rPr>
        <w:t>/202</w:t>
      </w:r>
      <w:r>
        <w:rPr>
          <w:rFonts w:asciiTheme="minorBidi" w:eastAsiaTheme="majorEastAsia" w:hAnsiTheme="minorBidi" w:cstheme="minorBidi" w:hint="cs"/>
          <w:b/>
          <w:bCs/>
          <w:sz w:val="32"/>
          <w:szCs w:val="32"/>
          <w:rtl/>
          <w:lang w:bidi="ar-EG"/>
        </w:rPr>
        <w:t>3</w:t>
      </w:r>
      <w:r>
        <w:rPr>
          <w:rFonts w:asciiTheme="minorBidi" w:eastAsiaTheme="majorEastAsia" w:hAnsiTheme="minorBidi" w:cstheme="minorBidi"/>
          <w:b/>
          <w:bCs/>
          <w:sz w:val="32"/>
          <w:szCs w:val="32"/>
          <w:rtl/>
          <w:lang w:bidi="ar-EG"/>
        </w:rPr>
        <w:t xml:space="preserve"> بشأن انقطاع السيد/ </w:t>
      </w:r>
      <w:r>
        <w:rPr>
          <w:rFonts w:asciiTheme="minorBidi" w:eastAsiaTheme="majorEastAsia" w:hAnsiTheme="minorBidi" w:cstheme="minorBidi" w:hint="cs"/>
          <w:b/>
          <w:bCs/>
          <w:sz w:val="32"/>
          <w:szCs w:val="32"/>
          <w:rtl/>
          <w:lang w:bidi="ar-EG"/>
        </w:rPr>
        <w:t>محمد سيد ابوالحمد محمد</w:t>
      </w:r>
      <w:r>
        <w:rPr>
          <w:rFonts w:asciiTheme="minorBidi" w:eastAsiaTheme="majorEastAsia" w:hAnsiTheme="minorBidi" w:cstheme="minorBidi"/>
          <w:b/>
          <w:bCs/>
          <w:sz w:val="32"/>
          <w:szCs w:val="32"/>
          <w:rtl/>
          <w:lang w:bidi="ar-EG"/>
        </w:rPr>
        <w:t xml:space="preserve"> – بوظيفه </w:t>
      </w:r>
      <w:r>
        <w:rPr>
          <w:rFonts w:asciiTheme="minorBidi" w:eastAsiaTheme="majorEastAsia" w:hAnsiTheme="minorBidi" w:cstheme="minorBidi" w:hint="cs"/>
          <w:b/>
          <w:bCs/>
          <w:sz w:val="32"/>
          <w:szCs w:val="32"/>
          <w:rtl/>
          <w:lang w:bidi="ar-EG"/>
        </w:rPr>
        <w:t xml:space="preserve">عامل تشغيل </w:t>
      </w:r>
      <w:r>
        <w:rPr>
          <w:rFonts w:asciiTheme="minorBidi" w:eastAsiaTheme="majorEastAsia" w:hAnsiTheme="minorBidi" w:cstheme="minorBidi"/>
          <w:b/>
          <w:bCs/>
          <w:sz w:val="32"/>
          <w:szCs w:val="32"/>
          <w:rtl/>
          <w:lang w:bidi="ar-EG"/>
        </w:rPr>
        <w:t xml:space="preserve">- عقد مؤقت </w:t>
      </w:r>
      <w:r w:rsidR="001572FC">
        <w:rPr>
          <w:rFonts w:asciiTheme="minorBidi" w:eastAsiaTheme="majorEastAsia" w:hAnsiTheme="minorBidi" w:cstheme="minorBidi"/>
          <w:b/>
          <w:bCs/>
          <w:sz w:val="32"/>
          <w:szCs w:val="32"/>
          <w:rtl/>
          <w:lang w:bidi="ar-EG"/>
        </w:rPr>
        <w:t>–</w:t>
      </w:r>
      <w:r>
        <w:rPr>
          <w:rFonts w:asciiTheme="minorBidi" w:eastAsiaTheme="majorEastAsia" w:hAnsiTheme="minorBidi" w:cstheme="minorBidi"/>
          <w:b/>
          <w:bCs/>
          <w:sz w:val="32"/>
          <w:szCs w:val="32"/>
          <w:rtl/>
          <w:lang w:bidi="ar-EG"/>
        </w:rPr>
        <w:t xml:space="preserve"> </w:t>
      </w:r>
      <w:r w:rsidR="001572FC">
        <w:rPr>
          <w:rFonts w:asciiTheme="minorBidi" w:eastAsiaTheme="majorEastAsia" w:hAnsiTheme="minorBidi" w:cstheme="minorBidi" w:hint="cs"/>
          <w:b/>
          <w:bCs/>
          <w:sz w:val="32"/>
          <w:szCs w:val="32"/>
          <w:rtl/>
          <w:lang w:bidi="ar-EG"/>
        </w:rPr>
        <w:t xml:space="preserve">محطة معالجة بلقس </w:t>
      </w:r>
      <w:r w:rsidR="001572FC">
        <w:rPr>
          <w:rFonts w:asciiTheme="minorBidi" w:eastAsiaTheme="majorEastAsia" w:hAnsiTheme="minorBidi" w:cstheme="minorBidi"/>
          <w:b/>
          <w:bCs/>
          <w:sz w:val="32"/>
          <w:szCs w:val="32"/>
          <w:rtl/>
          <w:lang w:bidi="ar-EG"/>
        </w:rPr>
        <w:t>–</w:t>
      </w:r>
      <w:r w:rsidR="001572FC">
        <w:rPr>
          <w:rFonts w:asciiTheme="minorBidi" w:eastAsiaTheme="majorEastAsia" w:hAnsiTheme="minorBidi" w:cstheme="minorBidi" w:hint="cs"/>
          <w:b/>
          <w:bCs/>
          <w:sz w:val="32"/>
          <w:szCs w:val="32"/>
          <w:rtl/>
          <w:lang w:bidi="ar-EG"/>
        </w:rPr>
        <w:t xml:space="preserve"> الادارة العامة للمعالجة و المزارع بشبرا الخيمة </w:t>
      </w:r>
      <w:r w:rsidR="001572FC">
        <w:rPr>
          <w:rFonts w:asciiTheme="minorBidi" w:eastAsiaTheme="majorEastAsia" w:hAnsiTheme="minorBidi" w:cstheme="minorBidi"/>
          <w:b/>
          <w:bCs/>
          <w:sz w:val="32"/>
          <w:szCs w:val="32"/>
          <w:rtl/>
          <w:lang w:bidi="ar-EG"/>
        </w:rPr>
        <w:t>–</w:t>
      </w:r>
      <w:r w:rsidR="001572FC">
        <w:rPr>
          <w:rFonts w:asciiTheme="minorBidi" w:eastAsiaTheme="majorEastAsia" w:hAnsiTheme="minorBidi" w:cstheme="minorBidi" w:hint="cs"/>
          <w:b/>
          <w:bCs/>
          <w:sz w:val="32"/>
          <w:szCs w:val="32"/>
          <w:rtl/>
          <w:lang w:bidi="ar-EG"/>
        </w:rPr>
        <w:t xml:space="preserve"> قطاع المعالجة و المزارع</w:t>
      </w:r>
      <w:r>
        <w:rPr>
          <w:rFonts w:asciiTheme="minorBidi" w:eastAsiaTheme="majorEastAsia" w:hAnsiTheme="minorBidi" w:cstheme="minorBidi"/>
          <w:b/>
          <w:bCs/>
          <w:sz w:val="32"/>
          <w:szCs w:val="32"/>
          <w:rtl/>
          <w:lang w:bidi="ar-EG"/>
        </w:rPr>
        <w:t xml:space="preserve"> لتضرره من قرار انهاء خدمته رقم (</w:t>
      </w:r>
      <w:r w:rsidR="001572FC">
        <w:rPr>
          <w:rFonts w:asciiTheme="minorBidi" w:eastAsiaTheme="majorEastAsia" w:hAnsiTheme="minorBidi" w:cstheme="minorBidi" w:hint="cs"/>
          <w:b/>
          <w:bCs/>
          <w:sz w:val="32"/>
          <w:szCs w:val="32"/>
          <w:rtl/>
          <w:lang w:bidi="ar-EG"/>
        </w:rPr>
        <w:t>275</w:t>
      </w:r>
      <w:r>
        <w:rPr>
          <w:rFonts w:asciiTheme="minorBidi" w:eastAsiaTheme="majorEastAsia" w:hAnsiTheme="minorBidi" w:cstheme="minorBidi"/>
          <w:b/>
          <w:bCs/>
          <w:sz w:val="32"/>
          <w:szCs w:val="32"/>
          <w:rtl/>
          <w:lang w:bidi="ar-EG"/>
        </w:rPr>
        <w:t xml:space="preserve">) بتاريخ </w:t>
      </w:r>
      <w:r w:rsidR="001572FC">
        <w:rPr>
          <w:rFonts w:asciiTheme="minorBidi" w:eastAsiaTheme="majorEastAsia" w:hAnsiTheme="minorBidi" w:cstheme="minorBidi" w:hint="cs"/>
          <w:b/>
          <w:bCs/>
          <w:sz w:val="32"/>
          <w:szCs w:val="32"/>
          <w:rtl/>
          <w:lang w:bidi="ar-EG"/>
        </w:rPr>
        <w:t>2</w:t>
      </w:r>
      <w:r>
        <w:rPr>
          <w:rFonts w:asciiTheme="minorBidi" w:eastAsiaTheme="majorEastAsia" w:hAnsiTheme="minorBidi" w:cstheme="minorBidi"/>
          <w:b/>
          <w:bCs/>
          <w:sz w:val="32"/>
          <w:szCs w:val="32"/>
          <w:rtl/>
          <w:lang w:bidi="ar-EG"/>
        </w:rPr>
        <w:t>/</w:t>
      </w:r>
      <w:r w:rsidR="001572FC">
        <w:rPr>
          <w:rFonts w:asciiTheme="minorBidi" w:eastAsiaTheme="majorEastAsia" w:hAnsiTheme="minorBidi" w:cstheme="minorBidi" w:hint="cs"/>
          <w:b/>
          <w:bCs/>
          <w:sz w:val="32"/>
          <w:szCs w:val="32"/>
          <w:rtl/>
          <w:lang w:bidi="ar-EG"/>
        </w:rPr>
        <w:t>4</w:t>
      </w:r>
      <w:r>
        <w:rPr>
          <w:rFonts w:asciiTheme="minorBidi" w:eastAsiaTheme="majorEastAsia" w:hAnsiTheme="minorBidi" w:cstheme="minorBidi"/>
          <w:b/>
          <w:bCs/>
          <w:sz w:val="32"/>
          <w:szCs w:val="32"/>
          <w:rtl/>
          <w:lang w:bidi="ar-EG"/>
        </w:rPr>
        <w:t>/202</w:t>
      </w:r>
      <w:r>
        <w:rPr>
          <w:rFonts w:asciiTheme="minorBidi" w:eastAsiaTheme="majorEastAsia" w:hAnsiTheme="minorBidi" w:cstheme="minorBidi" w:hint="cs"/>
          <w:b/>
          <w:bCs/>
          <w:sz w:val="32"/>
          <w:szCs w:val="32"/>
          <w:rtl/>
          <w:lang w:bidi="ar-EG"/>
        </w:rPr>
        <w:t>3</w:t>
      </w:r>
      <w:r>
        <w:rPr>
          <w:rFonts w:asciiTheme="minorBidi" w:eastAsiaTheme="majorEastAsia" w:hAnsiTheme="minorBidi" w:cstheme="minorBidi"/>
          <w:b/>
          <w:bCs/>
          <w:sz w:val="32"/>
          <w:szCs w:val="32"/>
          <w:rtl/>
          <w:lang w:bidi="ar-EG"/>
        </w:rPr>
        <w:t xml:space="preserve"> اعتبارا من </w:t>
      </w:r>
      <w:r w:rsidR="001572FC">
        <w:rPr>
          <w:rFonts w:asciiTheme="minorBidi" w:eastAsiaTheme="majorEastAsia" w:hAnsiTheme="minorBidi" w:cstheme="minorBidi" w:hint="cs"/>
          <w:b/>
          <w:bCs/>
          <w:sz w:val="32"/>
          <w:szCs w:val="32"/>
          <w:rtl/>
          <w:lang w:bidi="ar-EG"/>
        </w:rPr>
        <w:t>4</w:t>
      </w:r>
      <w:r>
        <w:rPr>
          <w:rFonts w:asciiTheme="minorBidi" w:eastAsiaTheme="majorEastAsia" w:hAnsiTheme="minorBidi" w:cstheme="minorBidi"/>
          <w:b/>
          <w:bCs/>
          <w:sz w:val="32"/>
          <w:szCs w:val="32"/>
          <w:rtl/>
          <w:lang w:bidi="ar-EG"/>
        </w:rPr>
        <w:t>/</w:t>
      </w:r>
      <w:r w:rsidR="001572FC">
        <w:rPr>
          <w:rFonts w:asciiTheme="minorBidi" w:eastAsiaTheme="majorEastAsia" w:hAnsiTheme="minorBidi" w:cstheme="minorBidi" w:hint="cs"/>
          <w:b/>
          <w:bCs/>
          <w:sz w:val="32"/>
          <w:szCs w:val="32"/>
          <w:rtl/>
          <w:lang w:bidi="ar-EG"/>
        </w:rPr>
        <w:t>12</w:t>
      </w:r>
      <w:r>
        <w:rPr>
          <w:rFonts w:asciiTheme="minorBidi" w:eastAsiaTheme="majorEastAsia" w:hAnsiTheme="minorBidi" w:cstheme="minorBidi"/>
          <w:b/>
          <w:bCs/>
          <w:sz w:val="32"/>
          <w:szCs w:val="32"/>
          <w:rtl/>
          <w:lang w:bidi="ar-EG"/>
        </w:rPr>
        <w:t>/202</w:t>
      </w:r>
      <w:r w:rsidR="001572FC">
        <w:rPr>
          <w:rFonts w:asciiTheme="minorBidi" w:eastAsiaTheme="majorEastAsia" w:hAnsiTheme="minorBidi" w:cstheme="minorBidi" w:hint="cs"/>
          <w:b/>
          <w:bCs/>
          <w:sz w:val="32"/>
          <w:szCs w:val="32"/>
          <w:rtl/>
          <w:lang w:bidi="ar-EG"/>
        </w:rPr>
        <w:t>2</w:t>
      </w:r>
      <w:r>
        <w:rPr>
          <w:rFonts w:asciiTheme="minorBidi" w:eastAsiaTheme="majorEastAsia" w:hAnsiTheme="minorBidi" w:cstheme="minorBidi"/>
          <w:b/>
          <w:bCs/>
          <w:sz w:val="32"/>
          <w:szCs w:val="32"/>
          <w:rtl/>
          <w:lang w:bidi="ar-EG"/>
        </w:rPr>
        <w:t xml:space="preserve"> لانقطاعه عن العمل </w:t>
      </w:r>
      <w:r>
        <w:rPr>
          <w:rFonts w:asciiTheme="minorBidi" w:eastAsiaTheme="majorEastAsia" w:hAnsiTheme="minorBidi" w:cstheme="minorBidi" w:hint="cs"/>
          <w:b/>
          <w:bCs/>
          <w:sz w:val="32"/>
          <w:szCs w:val="32"/>
          <w:rtl/>
          <w:lang w:bidi="ar-EG"/>
        </w:rPr>
        <w:t>والمرفق طيه</w:t>
      </w:r>
      <w:r>
        <w:rPr>
          <w:rFonts w:asciiTheme="minorBidi" w:eastAsiaTheme="majorEastAsia" w:hAnsiTheme="minorBidi" w:cstheme="minorBidi"/>
          <w:b/>
          <w:bCs/>
          <w:sz w:val="32"/>
          <w:szCs w:val="32"/>
          <w:rtl/>
          <w:lang w:bidi="ar-EG"/>
        </w:rPr>
        <w:t xml:space="preserve"> </w:t>
      </w:r>
      <w:r w:rsidR="001572FC">
        <w:rPr>
          <w:rFonts w:asciiTheme="minorBidi" w:eastAsiaTheme="majorEastAsia" w:hAnsiTheme="minorBidi" w:cstheme="minorBidi" w:hint="cs"/>
          <w:b/>
          <w:bCs/>
          <w:sz w:val="32"/>
          <w:szCs w:val="32"/>
          <w:rtl/>
          <w:lang w:bidi="ar-EG"/>
        </w:rPr>
        <w:t>صورة تقرير طبى يفيد ان المذكور يعانى من التهاب شعبى حاد و لديه صعوبة بالتنفس و تم حجزه بمستشفى معهد ناصر من 30/11/2022 حتى 29/12/2022.</w:t>
      </w:r>
    </w:p>
    <w:p w:rsidR="00C90E17" w:rsidRDefault="00C90E17" w:rsidP="00231618">
      <w:pPr>
        <w:spacing w:line="360" w:lineRule="auto"/>
        <w:ind w:right="-142"/>
        <w:jc w:val="both"/>
        <w:rPr>
          <w:rFonts w:asciiTheme="minorBidi" w:eastAsiaTheme="majorEastAsia" w:hAnsiTheme="minorBidi" w:cstheme="minorBidi"/>
          <w:b/>
          <w:bCs/>
          <w:sz w:val="32"/>
          <w:szCs w:val="32"/>
          <w:rtl/>
          <w:lang w:bidi="ar-EG"/>
        </w:rPr>
      </w:pPr>
      <w:r>
        <w:rPr>
          <w:rFonts w:asciiTheme="minorBidi" w:eastAsiaTheme="majorEastAsia" w:hAnsiTheme="minorBidi" w:cstheme="minorBidi"/>
          <w:b/>
          <w:bCs/>
          <w:sz w:val="32"/>
          <w:szCs w:val="32"/>
          <w:rtl/>
          <w:lang w:bidi="ar-EG"/>
        </w:rPr>
        <w:lastRenderedPageBreak/>
        <w:t>تم</w:t>
      </w:r>
      <w:r>
        <w:rPr>
          <w:rFonts w:asciiTheme="minorBidi" w:eastAsiaTheme="majorEastAsia" w:hAnsiTheme="minorBidi" w:cstheme="minorBidi" w:hint="cs"/>
          <w:b/>
          <w:bCs/>
          <w:sz w:val="32"/>
          <w:szCs w:val="32"/>
          <w:rtl/>
          <w:lang w:bidi="ar-EG"/>
        </w:rPr>
        <w:t xml:space="preserve"> </w:t>
      </w:r>
      <w:r>
        <w:rPr>
          <w:rFonts w:asciiTheme="minorBidi" w:eastAsiaTheme="majorEastAsia" w:hAnsiTheme="minorBidi" w:cstheme="minorBidi"/>
          <w:b/>
          <w:bCs/>
          <w:sz w:val="32"/>
          <w:szCs w:val="32"/>
          <w:rtl/>
          <w:lang w:bidi="ar-EG"/>
        </w:rPr>
        <w:t>عرض المذكور علي لجنه اسباب انهاء الخدمه بالمحضر رقم (</w:t>
      </w:r>
      <w:r w:rsidR="004842FF">
        <w:rPr>
          <w:rFonts w:asciiTheme="minorBidi" w:eastAsiaTheme="majorEastAsia" w:hAnsiTheme="minorBidi" w:cstheme="minorBidi" w:hint="cs"/>
          <w:b/>
          <w:bCs/>
          <w:sz w:val="32"/>
          <w:szCs w:val="32"/>
          <w:rtl/>
          <w:lang w:bidi="ar-EG"/>
        </w:rPr>
        <w:t>9</w:t>
      </w:r>
      <w:r>
        <w:rPr>
          <w:rFonts w:asciiTheme="minorBidi" w:eastAsiaTheme="majorEastAsia" w:hAnsiTheme="minorBidi" w:cstheme="minorBidi"/>
          <w:b/>
          <w:bCs/>
          <w:sz w:val="32"/>
          <w:szCs w:val="32"/>
          <w:rtl/>
          <w:lang w:bidi="ar-EG"/>
        </w:rPr>
        <w:t xml:space="preserve">) بتاريخ </w:t>
      </w:r>
      <w:r>
        <w:rPr>
          <w:rFonts w:asciiTheme="minorBidi" w:eastAsiaTheme="majorEastAsia" w:hAnsiTheme="minorBidi" w:cstheme="minorBidi" w:hint="cs"/>
          <w:b/>
          <w:bCs/>
          <w:sz w:val="32"/>
          <w:szCs w:val="32"/>
          <w:rtl/>
          <w:lang w:bidi="ar-EG"/>
        </w:rPr>
        <w:t>1</w:t>
      </w:r>
      <w:r w:rsidR="00231618">
        <w:rPr>
          <w:rFonts w:asciiTheme="minorBidi" w:eastAsiaTheme="majorEastAsia" w:hAnsiTheme="minorBidi" w:cstheme="minorBidi" w:hint="cs"/>
          <w:b/>
          <w:bCs/>
          <w:sz w:val="32"/>
          <w:szCs w:val="32"/>
          <w:rtl/>
          <w:lang w:bidi="ar-EG"/>
        </w:rPr>
        <w:t>3،</w:t>
      </w:r>
      <w:r w:rsidR="004842FF">
        <w:rPr>
          <w:rFonts w:asciiTheme="minorBidi" w:eastAsiaTheme="majorEastAsia" w:hAnsiTheme="minorBidi" w:cstheme="minorBidi" w:hint="cs"/>
          <w:b/>
          <w:bCs/>
          <w:sz w:val="32"/>
          <w:szCs w:val="32"/>
          <w:rtl/>
          <w:lang w:bidi="ar-EG"/>
        </w:rPr>
        <w:t>1</w:t>
      </w:r>
      <w:r w:rsidR="00231618">
        <w:rPr>
          <w:rFonts w:asciiTheme="minorBidi" w:eastAsiaTheme="majorEastAsia" w:hAnsiTheme="minorBidi" w:cstheme="minorBidi" w:hint="cs"/>
          <w:b/>
          <w:bCs/>
          <w:sz w:val="32"/>
          <w:szCs w:val="32"/>
          <w:rtl/>
          <w:lang w:bidi="ar-EG"/>
        </w:rPr>
        <w:t>4</w:t>
      </w:r>
      <w:r>
        <w:rPr>
          <w:rFonts w:asciiTheme="minorBidi" w:eastAsiaTheme="majorEastAsia" w:hAnsiTheme="minorBidi" w:cstheme="minorBidi"/>
          <w:b/>
          <w:bCs/>
          <w:sz w:val="32"/>
          <w:szCs w:val="32"/>
          <w:rtl/>
          <w:lang w:bidi="ar-EG"/>
        </w:rPr>
        <w:t>/</w:t>
      </w:r>
      <w:r w:rsidR="004842FF">
        <w:rPr>
          <w:rFonts w:asciiTheme="minorBidi" w:eastAsiaTheme="majorEastAsia" w:hAnsiTheme="minorBidi" w:cstheme="minorBidi" w:hint="cs"/>
          <w:b/>
          <w:bCs/>
          <w:sz w:val="32"/>
          <w:szCs w:val="32"/>
          <w:rtl/>
          <w:lang w:bidi="ar-EG"/>
        </w:rPr>
        <w:t>6</w:t>
      </w:r>
      <w:r>
        <w:rPr>
          <w:rFonts w:asciiTheme="minorBidi" w:eastAsiaTheme="majorEastAsia" w:hAnsiTheme="minorBidi" w:cstheme="minorBidi"/>
          <w:b/>
          <w:bCs/>
          <w:sz w:val="32"/>
          <w:szCs w:val="32"/>
          <w:rtl/>
          <w:lang w:bidi="ar-EG"/>
        </w:rPr>
        <w:t>/202</w:t>
      </w:r>
      <w:r>
        <w:rPr>
          <w:rFonts w:asciiTheme="minorBidi" w:eastAsiaTheme="majorEastAsia" w:hAnsiTheme="minorBidi" w:cstheme="minorBidi" w:hint="cs"/>
          <w:b/>
          <w:bCs/>
          <w:sz w:val="32"/>
          <w:szCs w:val="32"/>
          <w:rtl/>
          <w:lang w:bidi="ar-EG"/>
        </w:rPr>
        <w:t>3</w:t>
      </w:r>
      <w:r>
        <w:rPr>
          <w:rFonts w:asciiTheme="minorBidi" w:eastAsiaTheme="majorEastAsia" w:hAnsiTheme="minorBidi" w:cstheme="minorBidi"/>
          <w:b/>
          <w:bCs/>
          <w:sz w:val="32"/>
          <w:szCs w:val="32"/>
          <w:rtl/>
          <w:lang w:bidi="ar-EG"/>
        </w:rPr>
        <w:t xml:space="preserve"> والتي قررت حفظ الالتماس المقدم منه وذلك لعدم صحه المستند المقدم منه.</w:t>
      </w:r>
    </w:p>
    <w:p w:rsidR="00C90E17" w:rsidRDefault="00C90E17" w:rsidP="00C90E17">
      <w:pPr>
        <w:spacing w:line="360" w:lineRule="auto"/>
        <w:ind w:right="-142"/>
        <w:jc w:val="both"/>
        <w:rPr>
          <w:rFonts w:asciiTheme="minorBidi" w:eastAsiaTheme="majorEastAsia" w:hAnsiTheme="minorBidi" w:cstheme="minorBidi"/>
          <w:b/>
          <w:bCs/>
          <w:sz w:val="32"/>
          <w:szCs w:val="32"/>
          <w:rtl/>
          <w:lang w:bidi="ar-EG"/>
        </w:rPr>
      </w:pPr>
      <w:r w:rsidRPr="00DC42B9">
        <w:rPr>
          <w:rFonts w:asciiTheme="minorBidi" w:eastAsiaTheme="majorEastAsia" w:hAnsiTheme="minorBidi" w:cstheme="minorBidi"/>
          <w:b/>
          <w:bCs/>
          <w:sz w:val="36"/>
          <w:szCs w:val="36"/>
          <w:u w:val="single"/>
          <w:rtl/>
          <w:lang w:bidi="ar-EG"/>
        </w:rPr>
        <w:t>ل</w:t>
      </w:r>
      <w:r>
        <w:rPr>
          <w:rFonts w:asciiTheme="minorBidi" w:eastAsiaTheme="majorEastAsia" w:hAnsiTheme="minorBidi" w:cstheme="minorBidi"/>
          <w:b/>
          <w:bCs/>
          <w:sz w:val="36"/>
          <w:szCs w:val="36"/>
          <w:u w:val="single"/>
          <w:rtl/>
          <w:lang w:bidi="ar-EG"/>
        </w:rPr>
        <w:t>ذا</w:t>
      </w:r>
      <w:r w:rsidRPr="00DC42B9">
        <w:rPr>
          <w:rFonts w:asciiTheme="minorBidi" w:eastAsiaTheme="majorEastAsia" w:hAnsiTheme="minorBidi" w:cstheme="minorBidi" w:hint="cs"/>
          <w:b/>
          <w:bCs/>
          <w:sz w:val="36"/>
          <w:szCs w:val="36"/>
          <w:rtl/>
          <w:lang w:bidi="ar-EG"/>
        </w:rPr>
        <w:t xml:space="preserve"> </w:t>
      </w:r>
      <w:r>
        <w:rPr>
          <w:rFonts w:asciiTheme="minorBidi" w:eastAsiaTheme="majorEastAsia" w:hAnsiTheme="minorBidi" w:cstheme="minorBidi"/>
          <w:b/>
          <w:bCs/>
          <w:sz w:val="32"/>
          <w:szCs w:val="32"/>
          <w:rtl/>
          <w:lang w:bidi="ar-EG"/>
        </w:rPr>
        <w:t>برجاء التفضل بالتنبيه نحو اخطار المذكور بنتيجه التماسه.</w:t>
      </w:r>
    </w:p>
    <w:p w:rsidR="00C90E17" w:rsidRPr="00DC42B9" w:rsidRDefault="00C90E17" w:rsidP="00C90E17">
      <w:pPr>
        <w:spacing w:line="360" w:lineRule="auto"/>
        <w:ind w:right="-142"/>
        <w:jc w:val="center"/>
        <w:rPr>
          <w:rFonts w:asciiTheme="minorBidi" w:eastAsiaTheme="majorEastAsia" w:hAnsiTheme="minorBidi" w:cstheme="minorBidi"/>
          <w:b/>
          <w:bCs/>
          <w:sz w:val="36"/>
          <w:szCs w:val="36"/>
          <w:rtl/>
          <w:lang w:bidi="ar-EG"/>
        </w:rPr>
      </w:pPr>
      <w:r>
        <w:rPr>
          <w:rFonts w:asciiTheme="minorBidi" w:eastAsiaTheme="majorEastAsia" w:hAnsiTheme="minorBidi" w:cstheme="minorBidi"/>
          <w:b/>
          <w:bCs/>
          <w:sz w:val="36"/>
          <w:szCs w:val="36"/>
          <w:rtl/>
          <w:lang w:bidi="ar-EG"/>
        </w:rPr>
        <w:t>وتفضلو بقبول فائق الاحترام,,,</w:t>
      </w:r>
    </w:p>
    <w:p w:rsidR="00C90E17" w:rsidRDefault="00C90E17" w:rsidP="00C90E17">
      <w:pPr>
        <w:ind w:right="-142"/>
        <w:contextualSpacing/>
        <w:jc w:val="both"/>
        <w:rPr>
          <w:rFonts w:asciiTheme="minorBidi" w:eastAsiaTheme="majorEastAsia" w:hAnsiTheme="minorBidi" w:cstheme="minorBidi"/>
          <w:b/>
          <w:bCs/>
          <w:sz w:val="32"/>
          <w:szCs w:val="32"/>
          <w:rtl/>
          <w:lang w:bidi="ar-EG"/>
        </w:rPr>
      </w:pPr>
      <w:r>
        <w:rPr>
          <w:rFonts w:asciiTheme="minorBidi" w:eastAsiaTheme="majorEastAsia" w:hAnsiTheme="minorBidi" w:cstheme="minorBidi"/>
          <w:b/>
          <w:bCs/>
          <w:sz w:val="32"/>
          <w:szCs w:val="32"/>
          <w:rtl/>
          <w:lang w:bidi="ar-EG"/>
        </w:rPr>
        <w:t xml:space="preserve">                                                                            التوقيع :</w:t>
      </w:r>
    </w:p>
    <w:p w:rsidR="00C90E17" w:rsidRDefault="00C90E17" w:rsidP="00C90E17">
      <w:pPr>
        <w:tabs>
          <w:tab w:val="left" w:pos="5812"/>
        </w:tabs>
        <w:ind w:right="-142"/>
        <w:contextualSpacing/>
        <w:jc w:val="both"/>
        <w:rPr>
          <w:rFonts w:asciiTheme="minorBidi" w:eastAsiaTheme="majorEastAsia" w:hAnsiTheme="minorBidi" w:cstheme="minorBidi"/>
          <w:b/>
          <w:bCs/>
          <w:sz w:val="32"/>
          <w:szCs w:val="32"/>
          <w:rtl/>
          <w:lang w:bidi="ar-EG"/>
        </w:rPr>
      </w:pPr>
      <w:r>
        <w:rPr>
          <w:rFonts w:asciiTheme="minorBidi" w:eastAsiaTheme="majorEastAsia" w:hAnsiTheme="minorBidi" w:cstheme="minorBidi" w:hint="cs"/>
          <w:b/>
          <w:bCs/>
          <w:sz w:val="32"/>
          <w:szCs w:val="32"/>
          <w:rtl/>
          <w:lang w:bidi="ar-EG"/>
        </w:rPr>
        <w:t xml:space="preserve">                                                                            </w:t>
      </w:r>
      <w:r>
        <w:rPr>
          <w:rFonts w:asciiTheme="minorBidi" w:eastAsiaTheme="majorEastAsia" w:hAnsiTheme="minorBidi" w:cstheme="minorBidi"/>
          <w:b/>
          <w:bCs/>
          <w:sz w:val="32"/>
          <w:szCs w:val="32"/>
          <w:rtl/>
          <w:lang w:bidi="ar-EG"/>
        </w:rPr>
        <w:t xml:space="preserve">الاستاذ : حازم فاروق عبدالمنصف </w:t>
      </w:r>
    </w:p>
    <w:p w:rsidR="00C90E17" w:rsidRDefault="00C90E17" w:rsidP="00C90E17">
      <w:pPr>
        <w:tabs>
          <w:tab w:val="left" w:pos="-284"/>
          <w:tab w:val="left" w:pos="2885"/>
          <w:tab w:val="center" w:pos="5103"/>
        </w:tabs>
        <w:ind w:right="-142" w:hanging="284"/>
        <w:jc w:val="both"/>
        <w:rPr>
          <w:rFonts w:asciiTheme="minorBidi" w:eastAsiaTheme="majorEastAsia" w:hAnsiTheme="minorBidi" w:cstheme="minorBidi"/>
          <w:b/>
          <w:bCs/>
          <w:sz w:val="32"/>
          <w:szCs w:val="32"/>
          <w:rtl/>
          <w:lang w:bidi="ar-EG"/>
        </w:rPr>
      </w:pPr>
      <w:r>
        <w:rPr>
          <w:rFonts w:asciiTheme="minorBidi" w:eastAsiaTheme="majorEastAsia" w:hAnsiTheme="minorBidi" w:cstheme="minorBidi"/>
          <w:b/>
          <w:bCs/>
          <w:sz w:val="32"/>
          <w:szCs w:val="32"/>
          <w:rtl/>
          <w:lang w:bidi="ar-EG"/>
        </w:rPr>
        <w:tab/>
      </w:r>
      <w:r>
        <w:rPr>
          <w:rFonts w:asciiTheme="minorBidi" w:eastAsiaTheme="majorEastAsia" w:hAnsiTheme="minorBidi" w:cstheme="minorBidi"/>
          <w:b/>
          <w:bCs/>
          <w:sz w:val="32"/>
          <w:szCs w:val="32"/>
          <w:rtl/>
          <w:lang w:bidi="ar-EG"/>
        </w:rPr>
        <w:tab/>
      </w:r>
      <w:r>
        <w:rPr>
          <w:rFonts w:asciiTheme="minorBidi" w:eastAsiaTheme="majorEastAsia" w:hAnsiTheme="minorBidi" w:cstheme="minorBidi" w:hint="cs"/>
          <w:b/>
          <w:bCs/>
          <w:sz w:val="32"/>
          <w:szCs w:val="32"/>
          <w:rtl/>
          <w:lang w:bidi="ar-EG"/>
        </w:rPr>
        <w:t xml:space="preserve">                                             </w:t>
      </w:r>
      <w:r>
        <w:rPr>
          <w:rFonts w:asciiTheme="minorBidi" w:eastAsiaTheme="majorEastAsia" w:hAnsiTheme="minorBidi" w:cstheme="minorBidi"/>
          <w:b/>
          <w:bCs/>
          <w:sz w:val="32"/>
          <w:szCs w:val="32"/>
          <w:rtl/>
          <w:lang w:bidi="ar-EG"/>
        </w:rPr>
        <w:t>مدير عام تنمية الموارد البشرية</w:t>
      </w:r>
    </w:p>
    <w:p w:rsidR="00C90E17" w:rsidRDefault="00C90E17" w:rsidP="00C90E17">
      <w:pPr>
        <w:tabs>
          <w:tab w:val="left" w:pos="-284"/>
          <w:tab w:val="left" w:pos="2885"/>
          <w:tab w:val="center" w:pos="5103"/>
        </w:tabs>
        <w:ind w:right="-142" w:hanging="284"/>
        <w:jc w:val="both"/>
        <w:rPr>
          <w:rFonts w:asciiTheme="minorBidi" w:eastAsiaTheme="majorEastAsia" w:hAnsiTheme="minorBidi" w:cstheme="minorBidi"/>
          <w:b/>
          <w:bCs/>
          <w:rtl/>
          <w:lang w:bidi="ar-EG"/>
        </w:rPr>
      </w:pPr>
    </w:p>
    <w:p w:rsidR="00C90E17" w:rsidRDefault="00C90E17" w:rsidP="00C90E17">
      <w:pPr>
        <w:tabs>
          <w:tab w:val="left" w:pos="-284"/>
          <w:tab w:val="left" w:pos="2885"/>
          <w:tab w:val="center" w:pos="5103"/>
        </w:tabs>
        <w:ind w:right="-142" w:hanging="284"/>
        <w:jc w:val="both"/>
        <w:rPr>
          <w:rFonts w:asciiTheme="minorBidi" w:eastAsiaTheme="majorEastAsia" w:hAnsiTheme="minorBidi" w:cstheme="minorBidi"/>
          <w:b/>
          <w:bCs/>
          <w:rtl/>
          <w:lang w:bidi="ar-EG"/>
        </w:rPr>
      </w:pPr>
    </w:p>
    <w:p w:rsidR="00C90E17" w:rsidRDefault="00C90E17" w:rsidP="00C90E17">
      <w:pPr>
        <w:tabs>
          <w:tab w:val="left" w:pos="-284"/>
          <w:tab w:val="left" w:pos="2885"/>
          <w:tab w:val="center" w:pos="5103"/>
        </w:tabs>
        <w:ind w:right="-142" w:hanging="284"/>
        <w:jc w:val="both"/>
        <w:rPr>
          <w:rFonts w:asciiTheme="minorBidi" w:eastAsiaTheme="majorEastAsia" w:hAnsiTheme="minorBidi" w:cstheme="minorBidi"/>
          <w:b/>
          <w:bCs/>
          <w:rtl/>
          <w:lang w:bidi="ar-EG"/>
        </w:rPr>
      </w:pPr>
    </w:p>
    <w:p w:rsidR="00C90E17" w:rsidRDefault="00C90E17" w:rsidP="00C90E17">
      <w:pPr>
        <w:tabs>
          <w:tab w:val="left" w:pos="-284"/>
          <w:tab w:val="left" w:pos="2885"/>
          <w:tab w:val="center" w:pos="5103"/>
        </w:tabs>
        <w:ind w:right="-142" w:hanging="284"/>
        <w:jc w:val="both"/>
        <w:rPr>
          <w:rFonts w:asciiTheme="minorBidi" w:eastAsiaTheme="majorEastAsia" w:hAnsiTheme="minorBidi" w:cstheme="minorBidi"/>
          <w:b/>
          <w:bCs/>
          <w:rtl/>
          <w:lang w:bidi="ar-EG"/>
        </w:rPr>
      </w:pPr>
    </w:p>
    <w:p w:rsidR="00C90E17" w:rsidRDefault="00C90E17" w:rsidP="00C90E17">
      <w:pPr>
        <w:tabs>
          <w:tab w:val="left" w:pos="-284"/>
          <w:tab w:val="left" w:pos="2885"/>
          <w:tab w:val="center" w:pos="5103"/>
        </w:tabs>
        <w:ind w:right="-142"/>
        <w:jc w:val="both"/>
        <w:rPr>
          <w:rFonts w:asciiTheme="minorBidi" w:eastAsiaTheme="majorEastAsia" w:hAnsiTheme="minorBidi" w:cstheme="minorBidi"/>
          <w:b/>
          <w:bCs/>
          <w:rtl/>
          <w:lang w:bidi="ar-EG"/>
        </w:rPr>
      </w:pPr>
    </w:p>
    <w:p w:rsidR="00C90E17" w:rsidRDefault="00C90E17" w:rsidP="00C90E17">
      <w:pPr>
        <w:tabs>
          <w:tab w:val="left" w:pos="-284"/>
          <w:tab w:val="left" w:pos="2885"/>
          <w:tab w:val="center" w:pos="5103"/>
        </w:tabs>
        <w:ind w:right="-142"/>
        <w:jc w:val="both"/>
        <w:rPr>
          <w:rFonts w:asciiTheme="minorBidi" w:eastAsiaTheme="majorEastAsia" w:hAnsiTheme="minorBidi" w:cstheme="minorBidi"/>
          <w:b/>
          <w:bCs/>
          <w:rtl/>
          <w:lang w:bidi="ar-EG"/>
        </w:rPr>
      </w:pPr>
    </w:p>
    <w:p w:rsidR="00C90E17" w:rsidRDefault="00C90E17" w:rsidP="00C90E17">
      <w:pPr>
        <w:tabs>
          <w:tab w:val="left" w:pos="-284"/>
          <w:tab w:val="left" w:pos="2885"/>
          <w:tab w:val="center" w:pos="5103"/>
        </w:tabs>
        <w:ind w:right="-142"/>
        <w:jc w:val="both"/>
        <w:rPr>
          <w:rFonts w:asciiTheme="minorBidi" w:eastAsiaTheme="majorEastAsia" w:hAnsiTheme="minorBidi" w:cstheme="minorBidi"/>
          <w:b/>
          <w:bCs/>
          <w:rtl/>
          <w:lang w:bidi="ar-EG"/>
        </w:rPr>
      </w:pPr>
    </w:p>
    <w:p w:rsidR="00C90E17" w:rsidRDefault="00C90E17" w:rsidP="00C90E17">
      <w:pPr>
        <w:tabs>
          <w:tab w:val="left" w:pos="-284"/>
          <w:tab w:val="left" w:pos="2885"/>
          <w:tab w:val="center" w:pos="5103"/>
        </w:tabs>
        <w:ind w:right="-142" w:hanging="284"/>
        <w:jc w:val="both"/>
        <w:rPr>
          <w:rFonts w:asciiTheme="minorBidi" w:eastAsiaTheme="majorEastAsia" w:hAnsiTheme="minorBidi" w:cstheme="minorBidi"/>
          <w:b/>
          <w:bCs/>
          <w:rtl/>
          <w:lang w:bidi="ar-EG"/>
        </w:rPr>
      </w:pPr>
    </w:p>
    <w:p w:rsidR="00C90E17" w:rsidRDefault="00C90E17" w:rsidP="00C90E17">
      <w:pPr>
        <w:tabs>
          <w:tab w:val="left" w:pos="-284"/>
          <w:tab w:val="left" w:pos="2885"/>
          <w:tab w:val="center" w:pos="5103"/>
        </w:tabs>
        <w:ind w:right="-142" w:hanging="284"/>
        <w:jc w:val="both"/>
        <w:rPr>
          <w:rFonts w:asciiTheme="minorBidi" w:eastAsiaTheme="majorEastAsia" w:hAnsiTheme="minorBidi" w:cstheme="minorBidi"/>
          <w:b/>
          <w:bCs/>
          <w:rtl/>
          <w:lang w:bidi="ar-EG"/>
        </w:rPr>
      </w:pPr>
      <w:r>
        <w:rPr>
          <w:rFonts w:asciiTheme="minorBidi" w:eastAsiaTheme="majorEastAsia" w:hAnsiTheme="minorBidi" w:cstheme="minorBidi" w:hint="cs"/>
          <w:b/>
          <w:bCs/>
          <w:rtl/>
          <w:lang w:bidi="ar-EG"/>
        </w:rPr>
        <w:t xml:space="preserve">      </w:t>
      </w:r>
      <w:r>
        <w:rPr>
          <w:rFonts w:asciiTheme="minorBidi" w:eastAsiaTheme="majorEastAsia" w:hAnsiTheme="minorBidi" w:cstheme="minorBidi"/>
          <w:b/>
          <w:bCs/>
          <w:rtl/>
          <w:lang w:bidi="ar-EG"/>
        </w:rPr>
        <w:t>اعداد/</w:t>
      </w:r>
    </w:p>
    <w:p w:rsidR="00C90E17" w:rsidRDefault="00C90E17" w:rsidP="00C90E17">
      <w:pPr>
        <w:tabs>
          <w:tab w:val="left" w:pos="-284"/>
          <w:tab w:val="left" w:pos="2885"/>
          <w:tab w:val="center" w:pos="5103"/>
        </w:tabs>
        <w:ind w:right="-142" w:hanging="284"/>
        <w:jc w:val="both"/>
        <w:rPr>
          <w:rFonts w:asciiTheme="minorBidi" w:eastAsiaTheme="majorEastAsia" w:hAnsiTheme="minorBidi" w:cstheme="minorBidi"/>
          <w:b/>
          <w:bCs/>
          <w:rtl/>
          <w:lang w:bidi="ar-EG"/>
        </w:rPr>
      </w:pPr>
      <w:r>
        <w:rPr>
          <w:rFonts w:asciiTheme="minorBidi" w:eastAsiaTheme="majorEastAsia" w:hAnsiTheme="minorBidi" w:cstheme="minorBidi" w:hint="cs"/>
          <w:b/>
          <w:bCs/>
          <w:rtl/>
          <w:lang w:bidi="ar-EG"/>
        </w:rPr>
        <w:t xml:space="preserve">      </w:t>
      </w:r>
      <w:r>
        <w:rPr>
          <w:rFonts w:asciiTheme="minorBidi" w:eastAsiaTheme="majorEastAsia" w:hAnsiTheme="minorBidi" w:cstheme="minorBidi"/>
          <w:b/>
          <w:bCs/>
          <w:rtl/>
          <w:lang w:bidi="ar-EG"/>
        </w:rPr>
        <w:t>مراجعه/</w:t>
      </w:r>
    </w:p>
    <w:p w:rsidR="00C90E17" w:rsidRPr="00846C2D" w:rsidRDefault="00C90E17" w:rsidP="00B028ED">
      <w:pPr>
        <w:rPr>
          <w:rFonts w:cs="Traditional Arabic"/>
          <w:sz w:val="32"/>
          <w:szCs w:val="32"/>
          <w:rtl/>
          <w:lang w:bidi="ar-EG"/>
        </w:rPr>
      </w:pPr>
      <w:r>
        <w:rPr>
          <w:rFonts w:asciiTheme="minorBidi" w:eastAsiaTheme="majorEastAsia" w:hAnsiTheme="minorBidi" w:cstheme="minorBidi"/>
          <w:b/>
          <w:bCs/>
          <w:rtl/>
          <w:lang w:bidi="ar-EG"/>
        </w:rPr>
        <w:t xml:space="preserve">   </w:t>
      </w:r>
    </w:p>
    <w:p w:rsidR="00C90E17" w:rsidRDefault="00C90E17" w:rsidP="00C90E17">
      <w:pPr>
        <w:rPr>
          <w:rFonts w:cs="Traditional Arabic"/>
          <w:sz w:val="32"/>
          <w:szCs w:val="32"/>
          <w:rtl/>
          <w:lang w:bidi="ar-EG"/>
        </w:rPr>
      </w:pPr>
    </w:p>
    <w:p w:rsidR="00C90E17" w:rsidRDefault="00C90E17" w:rsidP="0099112D">
      <w:pPr>
        <w:tabs>
          <w:tab w:val="right" w:pos="7655"/>
        </w:tabs>
        <w:spacing w:after="240" w:line="360" w:lineRule="auto"/>
        <w:jc w:val="both"/>
        <w:rPr>
          <w:rFonts w:asciiTheme="majorHAnsi" w:hAnsiTheme="majorHAnsi" w:cs="Traditional Arabic"/>
          <w:sz w:val="28"/>
          <w:szCs w:val="32"/>
          <w:rtl/>
          <w:lang w:bidi="ar-EG"/>
        </w:rPr>
      </w:pPr>
    </w:p>
    <w:p w:rsidR="00FD39C9" w:rsidRDefault="00FD39C9" w:rsidP="0099112D">
      <w:pPr>
        <w:tabs>
          <w:tab w:val="right" w:pos="7655"/>
        </w:tabs>
        <w:spacing w:after="240" w:line="360" w:lineRule="auto"/>
        <w:jc w:val="both"/>
        <w:rPr>
          <w:rFonts w:asciiTheme="majorHAnsi" w:hAnsiTheme="majorHAnsi" w:cs="Traditional Arabic"/>
          <w:sz w:val="28"/>
          <w:szCs w:val="32"/>
          <w:rtl/>
          <w:lang w:bidi="ar-EG"/>
        </w:rPr>
      </w:pPr>
    </w:p>
    <w:p w:rsidR="00197B50" w:rsidRDefault="00197B50" w:rsidP="00FD39C9">
      <w:pPr>
        <w:tabs>
          <w:tab w:val="right" w:pos="7655"/>
        </w:tabs>
        <w:spacing w:line="360" w:lineRule="auto"/>
        <w:ind w:left="-1"/>
        <w:rPr>
          <w:rFonts w:ascii="Traditional Arabic" w:hAnsi="Cambria" w:cs="Traditional Arabic"/>
          <w:b/>
          <w:bCs/>
          <w:sz w:val="40"/>
          <w:szCs w:val="40"/>
          <w:rtl/>
          <w:lang w:bidi="ar-EG"/>
        </w:rPr>
      </w:pPr>
    </w:p>
    <w:p w:rsidR="00197B50" w:rsidRDefault="00197B50" w:rsidP="00FD39C9">
      <w:pPr>
        <w:tabs>
          <w:tab w:val="right" w:pos="7655"/>
        </w:tabs>
        <w:spacing w:line="360" w:lineRule="auto"/>
        <w:ind w:left="-1"/>
        <w:rPr>
          <w:rFonts w:ascii="Traditional Arabic" w:hAnsi="Cambria" w:cs="Traditional Arabic"/>
          <w:b/>
          <w:bCs/>
          <w:sz w:val="40"/>
          <w:szCs w:val="40"/>
          <w:rtl/>
          <w:lang w:bidi="ar-EG"/>
        </w:rPr>
      </w:pPr>
    </w:p>
    <w:p w:rsidR="00197B50" w:rsidRDefault="00197B50" w:rsidP="00FD39C9">
      <w:pPr>
        <w:tabs>
          <w:tab w:val="right" w:pos="7655"/>
        </w:tabs>
        <w:spacing w:line="360" w:lineRule="auto"/>
        <w:ind w:left="-1"/>
        <w:rPr>
          <w:rFonts w:ascii="Traditional Arabic" w:hAnsi="Cambria" w:cs="Traditional Arabic"/>
          <w:b/>
          <w:bCs/>
          <w:sz w:val="40"/>
          <w:szCs w:val="40"/>
          <w:rtl/>
          <w:lang w:bidi="ar-EG"/>
        </w:rPr>
      </w:pPr>
    </w:p>
    <w:p w:rsidR="00197B50" w:rsidRDefault="00197B50" w:rsidP="00FD39C9">
      <w:pPr>
        <w:tabs>
          <w:tab w:val="right" w:pos="7655"/>
        </w:tabs>
        <w:spacing w:line="360" w:lineRule="auto"/>
        <w:ind w:left="-1"/>
        <w:rPr>
          <w:rFonts w:ascii="Traditional Arabic" w:hAnsi="Cambria" w:cs="Traditional Arabic"/>
          <w:b/>
          <w:bCs/>
          <w:sz w:val="40"/>
          <w:szCs w:val="40"/>
          <w:rtl/>
          <w:lang w:bidi="ar-EG"/>
        </w:rPr>
      </w:pPr>
    </w:p>
    <w:p w:rsidR="00197B50" w:rsidRDefault="00197B50" w:rsidP="00FD39C9">
      <w:pPr>
        <w:tabs>
          <w:tab w:val="right" w:pos="7655"/>
        </w:tabs>
        <w:spacing w:line="360" w:lineRule="auto"/>
        <w:ind w:left="-1"/>
        <w:rPr>
          <w:rFonts w:ascii="Traditional Arabic" w:hAnsi="Cambria" w:cs="Traditional Arabic"/>
          <w:b/>
          <w:bCs/>
          <w:sz w:val="40"/>
          <w:szCs w:val="40"/>
          <w:rtl/>
          <w:lang w:bidi="ar-EG"/>
        </w:rPr>
      </w:pPr>
    </w:p>
    <w:p w:rsidR="00FD39C9" w:rsidRPr="00A84E5E" w:rsidRDefault="00FD39C9" w:rsidP="00FD39C9">
      <w:pPr>
        <w:tabs>
          <w:tab w:val="right" w:pos="7655"/>
        </w:tabs>
        <w:spacing w:line="360" w:lineRule="auto"/>
        <w:ind w:left="-1"/>
        <w:rPr>
          <w:rFonts w:ascii="Traditional Arabic" w:hAnsi="Cambria" w:cs="Traditional Arabic"/>
          <w:b/>
          <w:bCs/>
          <w:sz w:val="40"/>
          <w:szCs w:val="40"/>
          <w:rtl/>
          <w:lang w:bidi="ar-EG"/>
        </w:rPr>
      </w:pPr>
      <w:r w:rsidRPr="00A84E5E">
        <w:rPr>
          <w:rFonts w:ascii="Traditional Arabic" w:hAnsi="Cambria" w:cs="Traditional Arabic"/>
          <w:b/>
          <w:bCs/>
          <w:sz w:val="40"/>
          <w:szCs w:val="40"/>
          <w:rtl/>
          <w:lang w:bidi="ar-EG"/>
        </w:rPr>
        <w:lastRenderedPageBreak/>
        <w:t xml:space="preserve">السيد </w:t>
      </w:r>
      <w:r w:rsidRPr="00A84E5E">
        <w:rPr>
          <w:rFonts w:ascii="Traditional Arabic" w:hAnsi="Cambria" w:cs="Traditional Arabic" w:hint="cs"/>
          <w:b/>
          <w:bCs/>
          <w:sz w:val="40"/>
          <w:szCs w:val="40"/>
          <w:rtl/>
          <w:lang w:bidi="ar-EG"/>
        </w:rPr>
        <w:t>المهندس/ مدير عام الادارة العامة للخدمات الفنية و الحملة الميكانيكية</w:t>
      </w:r>
    </w:p>
    <w:p w:rsidR="00FD39C9" w:rsidRPr="000E7584" w:rsidRDefault="00FD39C9" w:rsidP="00FD39C9">
      <w:pPr>
        <w:spacing w:line="360" w:lineRule="auto"/>
        <w:ind w:left="142" w:right="-1" w:hanging="283"/>
        <w:jc w:val="center"/>
        <w:rPr>
          <w:rFonts w:cs="Traditional Arabic"/>
          <w:b/>
          <w:bCs/>
          <w:sz w:val="36"/>
          <w:szCs w:val="40"/>
          <w:rtl/>
          <w:lang w:bidi="ar-EG"/>
        </w:rPr>
      </w:pPr>
      <w:r w:rsidRPr="000E7584">
        <w:rPr>
          <w:rFonts w:ascii="Traditional Arabic" w:hAnsi="Cambria" w:cs="Traditional Arabic"/>
          <w:b/>
          <w:bCs/>
          <w:sz w:val="40"/>
          <w:szCs w:val="40"/>
          <w:rtl/>
          <w:lang w:bidi="ar-EG"/>
        </w:rPr>
        <w:t>تحيه طيبه وبعد ,,,</w:t>
      </w:r>
    </w:p>
    <w:p w:rsidR="00FD39C9" w:rsidRPr="00035179" w:rsidRDefault="00FD39C9" w:rsidP="00FD39C9">
      <w:pPr>
        <w:pStyle w:val="ListParagraph"/>
        <w:numPr>
          <w:ilvl w:val="0"/>
          <w:numId w:val="4"/>
        </w:numPr>
        <w:tabs>
          <w:tab w:val="left" w:pos="718"/>
          <w:tab w:val="left" w:pos="1439"/>
          <w:tab w:val="center" w:pos="5174"/>
        </w:tabs>
        <w:spacing w:line="360" w:lineRule="auto"/>
        <w:jc w:val="both"/>
        <w:outlineLvl w:val="0"/>
        <w:rPr>
          <w:rFonts w:asciiTheme="majorHAnsi" w:hAnsiTheme="majorHAnsi" w:cs="Traditional Arabic"/>
          <w:sz w:val="32"/>
          <w:szCs w:val="34"/>
          <w:rtl/>
          <w:lang w:bidi="ar-EG"/>
        </w:rPr>
      </w:pPr>
      <w:r>
        <w:rPr>
          <w:rFonts w:asciiTheme="majorHAnsi" w:hAnsiTheme="majorHAnsi" w:cs="Traditional Arabic" w:hint="cs"/>
          <w:b/>
          <w:bCs/>
          <w:sz w:val="36"/>
          <w:szCs w:val="36"/>
          <w:u w:val="single"/>
          <w:rtl/>
          <w:lang w:bidi="ar-EG"/>
        </w:rPr>
        <w:t>إ</w:t>
      </w:r>
      <w:r w:rsidRPr="005A1463">
        <w:rPr>
          <w:rFonts w:asciiTheme="majorHAnsi" w:hAnsiTheme="majorHAnsi" w:cs="Traditional Arabic"/>
          <w:b/>
          <w:bCs/>
          <w:sz w:val="36"/>
          <w:szCs w:val="36"/>
          <w:u w:val="single"/>
          <w:rtl/>
          <w:lang w:bidi="ar-EG"/>
        </w:rPr>
        <w:t>يماءاً</w:t>
      </w:r>
      <w:r w:rsidRPr="005A1463">
        <w:rPr>
          <w:rFonts w:asciiTheme="majorHAnsi" w:hAnsiTheme="majorHAnsi" w:cs="Traditional Arabic"/>
          <w:sz w:val="32"/>
          <w:szCs w:val="34"/>
          <w:rtl/>
          <w:lang w:bidi="ar-EG"/>
        </w:rPr>
        <w:t xml:space="preserve"> </w:t>
      </w:r>
      <w:r w:rsidRPr="002E64DD">
        <w:rPr>
          <w:rFonts w:asciiTheme="majorHAnsi" w:hAnsiTheme="majorHAnsi" w:cs="Traditional Arabic"/>
          <w:sz w:val="32"/>
          <w:szCs w:val="34"/>
          <w:rtl/>
          <w:lang w:bidi="ar-EG"/>
        </w:rPr>
        <w:t>إلى كتاب سيادتكم</w:t>
      </w:r>
      <w:r w:rsidRPr="002E64DD">
        <w:rPr>
          <w:rFonts w:asciiTheme="majorHAnsi" w:hAnsiTheme="majorHAnsi" w:cs="Traditional Arabic" w:hint="cs"/>
          <w:sz w:val="32"/>
          <w:szCs w:val="34"/>
          <w:rtl/>
          <w:lang w:bidi="ar-EG"/>
        </w:rPr>
        <w:t xml:space="preserve"> برقم (</w:t>
      </w:r>
      <w:r>
        <w:rPr>
          <w:rFonts w:asciiTheme="majorHAnsi" w:hAnsiTheme="majorHAnsi" w:cs="Traditional Arabic" w:hint="cs"/>
          <w:sz w:val="32"/>
          <w:szCs w:val="34"/>
          <w:rtl/>
          <w:lang w:bidi="ar-EG"/>
        </w:rPr>
        <w:t>618</w:t>
      </w:r>
      <w:r w:rsidRPr="002E64DD">
        <w:rPr>
          <w:rFonts w:asciiTheme="majorHAnsi" w:hAnsiTheme="majorHAnsi" w:cs="Traditional Arabic" w:hint="cs"/>
          <w:sz w:val="32"/>
          <w:szCs w:val="34"/>
          <w:rtl/>
          <w:lang w:bidi="ar-EG"/>
        </w:rPr>
        <w:t xml:space="preserve">) بتاريخ </w:t>
      </w:r>
      <w:r>
        <w:rPr>
          <w:rFonts w:asciiTheme="majorHAnsi" w:hAnsiTheme="majorHAnsi" w:cs="Traditional Arabic" w:hint="cs"/>
          <w:sz w:val="32"/>
          <w:szCs w:val="34"/>
          <w:rtl/>
          <w:lang w:bidi="ar-EG"/>
        </w:rPr>
        <w:t>13</w:t>
      </w:r>
      <w:r w:rsidRPr="002E64DD">
        <w:rPr>
          <w:rFonts w:asciiTheme="majorHAnsi" w:hAnsiTheme="majorHAnsi" w:cs="Traditional Arabic"/>
          <w:sz w:val="32"/>
          <w:szCs w:val="34"/>
          <w:rtl/>
          <w:lang w:bidi="ar-EG"/>
        </w:rPr>
        <w:t>/</w:t>
      </w:r>
      <w:r>
        <w:rPr>
          <w:rFonts w:asciiTheme="majorHAnsi" w:hAnsiTheme="majorHAnsi" w:cs="Traditional Arabic" w:hint="cs"/>
          <w:sz w:val="32"/>
          <w:szCs w:val="34"/>
          <w:rtl/>
          <w:lang w:bidi="ar-EG"/>
        </w:rPr>
        <w:t>6</w:t>
      </w:r>
      <w:r w:rsidRPr="002E64DD">
        <w:rPr>
          <w:rFonts w:asciiTheme="majorHAnsi" w:hAnsiTheme="majorHAnsi" w:cs="Traditional Arabic"/>
          <w:sz w:val="32"/>
          <w:szCs w:val="34"/>
          <w:rtl/>
          <w:lang w:bidi="ar-EG"/>
        </w:rPr>
        <w:t>/202</w:t>
      </w:r>
      <w:r w:rsidRPr="002E64DD">
        <w:rPr>
          <w:rFonts w:asciiTheme="majorHAnsi" w:hAnsiTheme="majorHAnsi" w:cs="Traditional Arabic" w:hint="cs"/>
          <w:sz w:val="32"/>
          <w:szCs w:val="34"/>
          <w:rtl/>
          <w:lang w:bidi="ar-EG"/>
        </w:rPr>
        <w:t>3</w:t>
      </w:r>
      <w:r>
        <w:rPr>
          <w:rFonts w:asciiTheme="majorHAnsi" w:hAnsiTheme="majorHAnsi" w:cs="Traditional Arabic" w:hint="cs"/>
          <w:sz w:val="32"/>
          <w:szCs w:val="34"/>
          <w:rtl/>
          <w:lang w:bidi="ar-EG"/>
        </w:rPr>
        <w:t xml:space="preserve"> </w:t>
      </w:r>
      <w:r w:rsidRPr="002E64DD">
        <w:rPr>
          <w:rFonts w:asciiTheme="majorHAnsi" w:hAnsiTheme="majorHAnsi" w:cs="Traditional Arabic"/>
          <w:sz w:val="32"/>
          <w:szCs w:val="34"/>
          <w:rtl/>
          <w:lang w:bidi="ar-EG"/>
        </w:rPr>
        <w:t>بشـأن</w:t>
      </w:r>
      <w:r w:rsidRPr="002E64DD">
        <w:rPr>
          <w:rFonts w:asciiTheme="majorHAnsi" w:hAnsiTheme="majorHAnsi" w:cs="Traditional Arabic" w:hint="cs"/>
          <w:sz w:val="32"/>
          <w:szCs w:val="34"/>
          <w:rtl/>
          <w:lang w:bidi="ar-EG"/>
        </w:rPr>
        <w:t xml:space="preserve"> </w:t>
      </w:r>
      <w:r>
        <w:rPr>
          <w:rFonts w:asciiTheme="majorHAnsi" w:hAnsiTheme="majorHAnsi" w:cs="Traditional Arabic" w:hint="cs"/>
          <w:sz w:val="32"/>
          <w:szCs w:val="34"/>
          <w:rtl/>
          <w:lang w:bidi="ar-EG"/>
        </w:rPr>
        <w:t xml:space="preserve">انقطاع </w:t>
      </w:r>
      <w:r w:rsidRPr="002E64DD">
        <w:rPr>
          <w:rFonts w:asciiTheme="majorHAnsi" w:hAnsiTheme="majorHAnsi" w:cs="Traditional Arabic"/>
          <w:sz w:val="32"/>
          <w:szCs w:val="34"/>
          <w:rtl/>
          <w:lang w:bidi="ar-EG"/>
        </w:rPr>
        <w:t>السيد</w:t>
      </w:r>
      <w:r w:rsidRPr="002E64DD">
        <w:rPr>
          <w:rFonts w:asciiTheme="majorHAnsi" w:hAnsiTheme="majorHAnsi" w:cs="Traditional Arabic" w:hint="cs"/>
          <w:sz w:val="32"/>
          <w:szCs w:val="34"/>
          <w:rtl/>
          <w:lang w:bidi="ar-EG"/>
        </w:rPr>
        <w:t xml:space="preserve">/ </w:t>
      </w:r>
      <w:r>
        <w:rPr>
          <w:rFonts w:asciiTheme="majorHAnsi" w:hAnsiTheme="majorHAnsi" w:cs="Traditional Arabic" w:hint="cs"/>
          <w:sz w:val="32"/>
          <w:szCs w:val="34"/>
          <w:rtl/>
          <w:lang w:bidi="ar-EG"/>
        </w:rPr>
        <w:t>طارق محمود حسنى حنفى</w:t>
      </w:r>
      <w:r w:rsidRPr="002E64DD">
        <w:rPr>
          <w:rFonts w:asciiTheme="majorHAnsi" w:hAnsiTheme="majorHAnsi" w:cs="Traditional Arabic" w:hint="cs"/>
          <w:sz w:val="32"/>
          <w:szCs w:val="34"/>
          <w:rtl/>
          <w:lang w:bidi="ar-EG"/>
        </w:rPr>
        <w:t xml:space="preserve"> - كود رقم (3015</w:t>
      </w:r>
      <w:r>
        <w:rPr>
          <w:rFonts w:asciiTheme="majorHAnsi" w:hAnsiTheme="majorHAnsi" w:cs="Traditional Arabic" w:hint="cs"/>
          <w:sz w:val="32"/>
          <w:szCs w:val="34"/>
          <w:rtl/>
          <w:lang w:bidi="ar-EG"/>
        </w:rPr>
        <w:t>3674</w:t>
      </w:r>
      <w:r w:rsidRPr="002E64DD">
        <w:rPr>
          <w:rFonts w:asciiTheme="majorHAnsi" w:hAnsiTheme="majorHAnsi" w:cs="Traditional Arabic" w:hint="cs"/>
          <w:sz w:val="32"/>
          <w:szCs w:val="34"/>
          <w:rtl/>
          <w:lang w:bidi="ar-EG"/>
        </w:rPr>
        <w:t xml:space="preserve">) </w:t>
      </w:r>
      <w:r w:rsidRPr="002E64DD">
        <w:rPr>
          <w:rFonts w:asciiTheme="majorHAnsi" w:hAnsiTheme="majorHAnsi" w:cs="Traditional Arabic"/>
          <w:sz w:val="32"/>
          <w:szCs w:val="34"/>
          <w:rtl/>
          <w:lang w:bidi="ar-EG"/>
        </w:rPr>
        <w:t>–</w:t>
      </w:r>
      <w:r w:rsidRPr="002E64DD">
        <w:rPr>
          <w:rFonts w:asciiTheme="majorHAnsi" w:hAnsiTheme="majorHAnsi" w:cs="Traditional Arabic" w:hint="cs"/>
          <w:sz w:val="32"/>
          <w:szCs w:val="34"/>
          <w:rtl/>
          <w:lang w:bidi="ar-EG"/>
        </w:rPr>
        <w:t xml:space="preserve"> </w:t>
      </w:r>
      <w:r>
        <w:rPr>
          <w:rFonts w:asciiTheme="majorHAnsi" w:hAnsiTheme="majorHAnsi" w:cs="Traditional Arabic" w:hint="cs"/>
          <w:sz w:val="32"/>
          <w:szCs w:val="34"/>
          <w:rtl/>
          <w:lang w:bidi="ar-EG"/>
        </w:rPr>
        <w:t>عامل ورش</w:t>
      </w:r>
      <w:r w:rsidRPr="002E64DD">
        <w:rPr>
          <w:rFonts w:asciiTheme="majorHAnsi" w:hAnsiTheme="majorHAnsi" w:cs="Traditional Arabic" w:hint="cs"/>
          <w:sz w:val="32"/>
          <w:szCs w:val="34"/>
          <w:rtl/>
          <w:lang w:bidi="ar-EG"/>
        </w:rPr>
        <w:t xml:space="preserve"> </w:t>
      </w:r>
      <w:r w:rsidRPr="002E64DD">
        <w:rPr>
          <w:rFonts w:asciiTheme="majorHAnsi" w:hAnsiTheme="majorHAnsi" w:cs="Traditional Arabic"/>
          <w:sz w:val="32"/>
          <w:szCs w:val="34"/>
          <w:rtl/>
          <w:lang w:bidi="ar-EG"/>
        </w:rPr>
        <w:t>–</w:t>
      </w:r>
      <w:r w:rsidRPr="002E64DD">
        <w:rPr>
          <w:rFonts w:asciiTheme="majorHAnsi" w:hAnsiTheme="majorHAnsi" w:cs="Traditional Arabic" w:hint="cs"/>
          <w:sz w:val="32"/>
          <w:szCs w:val="34"/>
          <w:rtl/>
          <w:lang w:bidi="ar-EG"/>
        </w:rPr>
        <w:t xml:space="preserve"> عقد مؤقت </w:t>
      </w:r>
      <w:r w:rsidRPr="002E64DD">
        <w:rPr>
          <w:rFonts w:asciiTheme="majorHAnsi" w:hAnsiTheme="majorHAnsi" w:cs="Traditional Arabic"/>
          <w:sz w:val="32"/>
          <w:szCs w:val="34"/>
          <w:rtl/>
          <w:lang w:bidi="ar-EG"/>
        </w:rPr>
        <w:t>–</w:t>
      </w:r>
      <w:r w:rsidRPr="002E64DD">
        <w:rPr>
          <w:rFonts w:asciiTheme="majorHAnsi" w:hAnsiTheme="majorHAnsi" w:cs="Traditional Arabic" w:hint="cs"/>
          <w:sz w:val="32"/>
          <w:szCs w:val="34"/>
          <w:rtl/>
          <w:lang w:bidi="ar-EG"/>
        </w:rPr>
        <w:t xml:space="preserve"> بالادارة طرفكم</w:t>
      </w:r>
      <w:r w:rsidRPr="00FD39C9">
        <w:rPr>
          <w:rFonts w:asciiTheme="majorHAnsi" w:hAnsiTheme="majorHAnsi" w:cs="Traditional Arabic"/>
          <w:sz w:val="32"/>
          <w:szCs w:val="34"/>
          <w:rtl/>
          <w:lang w:bidi="ar-EG"/>
        </w:rPr>
        <w:t xml:space="preserve"> </w:t>
      </w:r>
      <w:r w:rsidRPr="00035179">
        <w:rPr>
          <w:rFonts w:asciiTheme="majorHAnsi" w:hAnsiTheme="majorHAnsi" w:cs="Traditional Arabic"/>
          <w:sz w:val="32"/>
          <w:szCs w:val="34"/>
          <w:rtl/>
          <w:lang w:bidi="ar-EG"/>
        </w:rPr>
        <w:t xml:space="preserve">عن العمل  </w:t>
      </w:r>
      <w:r w:rsidRPr="00035179">
        <w:rPr>
          <w:rFonts w:asciiTheme="majorHAnsi" w:hAnsiTheme="majorHAnsi" w:cs="Traditional Arabic" w:hint="cs"/>
          <w:sz w:val="32"/>
          <w:szCs w:val="34"/>
          <w:rtl/>
          <w:lang w:bidi="ar-EG"/>
        </w:rPr>
        <w:t xml:space="preserve">سبعة ايام متتالية اعتبارا من </w:t>
      </w:r>
      <w:r>
        <w:rPr>
          <w:rFonts w:asciiTheme="majorHAnsi" w:hAnsiTheme="majorHAnsi" w:cs="Traditional Arabic" w:hint="cs"/>
          <w:sz w:val="32"/>
          <w:szCs w:val="34"/>
          <w:rtl/>
          <w:lang w:bidi="ar-EG"/>
        </w:rPr>
        <w:t>7</w:t>
      </w:r>
      <w:r w:rsidRPr="00035179">
        <w:rPr>
          <w:rFonts w:asciiTheme="majorHAnsi" w:hAnsiTheme="majorHAnsi" w:cs="Traditional Arabic" w:hint="cs"/>
          <w:sz w:val="32"/>
          <w:szCs w:val="34"/>
          <w:rtl/>
          <w:lang w:bidi="ar-EG"/>
        </w:rPr>
        <w:t>/</w:t>
      </w:r>
      <w:r>
        <w:rPr>
          <w:rFonts w:asciiTheme="majorHAnsi" w:hAnsiTheme="majorHAnsi" w:cs="Traditional Arabic" w:hint="cs"/>
          <w:sz w:val="32"/>
          <w:szCs w:val="34"/>
          <w:rtl/>
          <w:lang w:bidi="ar-EG"/>
        </w:rPr>
        <w:t>6</w:t>
      </w:r>
      <w:r w:rsidRPr="00035179">
        <w:rPr>
          <w:rFonts w:asciiTheme="majorHAnsi" w:hAnsiTheme="majorHAnsi" w:cs="Traditional Arabic" w:hint="cs"/>
          <w:sz w:val="32"/>
          <w:szCs w:val="34"/>
          <w:rtl/>
          <w:lang w:bidi="ar-EG"/>
        </w:rPr>
        <w:t>/2023</w:t>
      </w:r>
      <w:r w:rsidRPr="00035179">
        <w:rPr>
          <w:rFonts w:asciiTheme="majorHAnsi" w:hAnsiTheme="majorHAnsi" w:cs="Traditional Arabic"/>
          <w:sz w:val="32"/>
          <w:szCs w:val="34"/>
          <w:rtl/>
          <w:lang w:bidi="ar-EG"/>
        </w:rPr>
        <w:t xml:space="preserve"> بدون أذن رغم انذاره. </w:t>
      </w:r>
    </w:p>
    <w:p w:rsidR="00FD39C9" w:rsidRPr="00035179" w:rsidRDefault="00FD39C9" w:rsidP="00FD39C9">
      <w:pPr>
        <w:pStyle w:val="ListParagraph"/>
        <w:numPr>
          <w:ilvl w:val="0"/>
          <w:numId w:val="4"/>
        </w:numPr>
        <w:tabs>
          <w:tab w:val="left" w:pos="718"/>
          <w:tab w:val="left" w:pos="1439"/>
          <w:tab w:val="center" w:pos="5174"/>
        </w:tabs>
        <w:spacing w:line="360" w:lineRule="auto"/>
        <w:jc w:val="both"/>
        <w:outlineLvl w:val="0"/>
        <w:rPr>
          <w:rFonts w:asciiTheme="majorHAnsi" w:hAnsiTheme="majorHAnsi" w:cs="Traditional Arabic"/>
          <w:sz w:val="32"/>
          <w:szCs w:val="34"/>
          <w:lang w:bidi="ar-EG"/>
        </w:rPr>
      </w:pPr>
      <w:r w:rsidRPr="00035179">
        <w:rPr>
          <w:rFonts w:asciiTheme="majorHAnsi" w:hAnsiTheme="majorHAnsi" w:cs="Traditional Arabic"/>
          <w:b/>
          <w:bCs/>
          <w:sz w:val="32"/>
          <w:szCs w:val="34"/>
          <w:u w:val="single"/>
          <w:rtl/>
          <w:lang w:bidi="ar-EG"/>
        </w:rPr>
        <w:t>لـــذا</w:t>
      </w:r>
      <w:r w:rsidRPr="00035179">
        <w:rPr>
          <w:rFonts w:asciiTheme="majorHAnsi" w:hAnsiTheme="majorHAnsi" w:cs="Traditional Arabic"/>
          <w:sz w:val="32"/>
          <w:szCs w:val="34"/>
          <w:rtl/>
          <w:lang w:bidi="ar-EG"/>
        </w:rPr>
        <w:t>:  يرجي التكرم بموافاتنا بموقف المذكور من العمل حتي تاريخه وذلك حـتى يتسنى  لنا اتخاذ اللازم</w:t>
      </w:r>
    </w:p>
    <w:p w:rsidR="00FD39C9" w:rsidRPr="00E263DB" w:rsidRDefault="00FD39C9" w:rsidP="00FD39C9">
      <w:pPr>
        <w:pStyle w:val="ListParagraph"/>
        <w:spacing w:after="240"/>
        <w:ind w:left="360" w:right="142"/>
        <w:jc w:val="center"/>
        <w:rPr>
          <w:rFonts w:cs="Traditional Arabic"/>
          <w:b/>
          <w:bCs/>
          <w:sz w:val="52"/>
          <w:szCs w:val="50"/>
          <w:rtl/>
          <w:lang w:bidi="ar-EG"/>
        </w:rPr>
      </w:pPr>
      <w:r w:rsidRPr="00E263DB">
        <w:rPr>
          <w:rFonts w:cs="Traditional Arabic"/>
          <w:b/>
          <w:bCs/>
          <w:sz w:val="28"/>
          <w:szCs w:val="38"/>
          <w:rtl/>
          <w:lang w:bidi="ar-EG"/>
        </w:rPr>
        <w:t>وتفضلـوا بقبـول فائق الإحترام...</w:t>
      </w:r>
    </w:p>
    <w:tbl>
      <w:tblPr>
        <w:bidiVisual/>
        <w:tblW w:w="10665" w:type="dxa"/>
        <w:tblLayout w:type="fixed"/>
        <w:tblLook w:val="01E0" w:firstRow="1" w:lastRow="1" w:firstColumn="1" w:lastColumn="1" w:noHBand="0" w:noVBand="0"/>
      </w:tblPr>
      <w:tblGrid>
        <w:gridCol w:w="4715"/>
        <w:gridCol w:w="5950"/>
      </w:tblGrid>
      <w:tr w:rsidR="00FD39C9" w:rsidRPr="00E263DB" w:rsidTr="00C10557">
        <w:trPr>
          <w:trHeight w:val="1434"/>
        </w:trPr>
        <w:tc>
          <w:tcPr>
            <w:tcW w:w="4715" w:type="dxa"/>
          </w:tcPr>
          <w:p w:rsidR="00FD39C9" w:rsidRPr="00E263DB" w:rsidRDefault="00FD39C9" w:rsidP="00C10557">
            <w:pPr>
              <w:rPr>
                <w:rFonts w:cs="Traditional Arabic"/>
                <w:sz w:val="26"/>
                <w:szCs w:val="26"/>
                <w:rtl/>
                <w:lang w:bidi="ar-EG"/>
              </w:rPr>
            </w:pPr>
          </w:p>
          <w:p w:rsidR="00FD39C9" w:rsidRPr="00E263DB" w:rsidRDefault="00FD39C9" w:rsidP="00C10557">
            <w:pPr>
              <w:rPr>
                <w:rFonts w:cs="Traditional Arabic"/>
                <w:sz w:val="26"/>
                <w:szCs w:val="26"/>
                <w:rtl/>
                <w:lang w:bidi="ar-EG"/>
              </w:rPr>
            </w:pPr>
          </w:p>
          <w:p w:rsidR="00FD39C9" w:rsidRPr="00E263DB" w:rsidRDefault="00FD39C9" w:rsidP="00C10557">
            <w:pPr>
              <w:ind w:firstLine="720"/>
              <w:rPr>
                <w:rFonts w:cs="Traditional Arabic"/>
                <w:sz w:val="26"/>
                <w:szCs w:val="26"/>
                <w:lang w:bidi="ar-EG"/>
              </w:rPr>
            </w:pPr>
          </w:p>
        </w:tc>
        <w:tc>
          <w:tcPr>
            <w:tcW w:w="5950" w:type="dxa"/>
            <w:hideMark/>
          </w:tcPr>
          <w:p w:rsidR="00FD39C9" w:rsidRDefault="00FD39C9" w:rsidP="00C10557">
            <w:pPr>
              <w:rPr>
                <w:rFonts w:cs="Traditional Arabic"/>
                <w:b/>
                <w:bCs/>
                <w:sz w:val="34"/>
                <w:szCs w:val="34"/>
                <w:rtl/>
                <w:lang w:bidi="ar-EG"/>
              </w:rPr>
            </w:pPr>
          </w:p>
          <w:p w:rsidR="00FD39C9" w:rsidRPr="008801C5" w:rsidRDefault="00FD39C9" w:rsidP="00C10557">
            <w:pPr>
              <w:rPr>
                <w:rFonts w:asciiTheme="majorHAnsi" w:hAnsiTheme="majorHAnsi" w:cs="Traditional Arabic"/>
                <w:sz w:val="34"/>
                <w:szCs w:val="34"/>
                <w:rtl/>
                <w:lang w:bidi="ar-EG"/>
              </w:rPr>
            </w:pPr>
            <w:r>
              <w:rPr>
                <w:rFonts w:cs="Traditional Arabic" w:hint="cs"/>
                <w:b/>
                <w:bCs/>
                <w:sz w:val="36"/>
                <w:szCs w:val="38"/>
                <w:rtl/>
                <w:lang w:bidi="ar-EG"/>
              </w:rPr>
              <w:t xml:space="preserve">               </w:t>
            </w:r>
            <w:r w:rsidRPr="008801C5">
              <w:rPr>
                <w:rFonts w:asciiTheme="majorHAnsi" w:hAnsiTheme="majorHAnsi" w:cs="Traditional Arabic"/>
                <w:sz w:val="34"/>
                <w:szCs w:val="34"/>
                <w:rtl/>
                <w:lang w:bidi="ar-EG"/>
              </w:rPr>
              <w:t>التوقيع /</w:t>
            </w:r>
          </w:p>
          <w:p w:rsidR="00FD39C9" w:rsidRPr="008801C5" w:rsidRDefault="00FD39C9" w:rsidP="00C10557">
            <w:pPr>
              <w:tabs>
                <w:tab w:val="left" w:pos="5916"/>
              </w:tabs>
              <w:rPr>
                <w:rFonts w:asciiTheme="majorHAnsi" w:hAnsiTheme="majorHAnsi" w:cs="Traditional Arabic"/>
                <w:sz w:val="34"/>
                <w:szCs w:val="34"/>
                <w:rtl/>
                <w:lang w:bidi="ar-EG"/>
              </w:rPr>
            </w:pPr>
            <w:r w:rsidRPr="008801C5">
              <w:rPr>
                <w:rFonts w:asciiTheme="majorHAnsi" w:hAnsiTheme="majorHAnsi" w:cs="Traditional Arabic" w:hint="cs"/>
                <w:sz w:val="34"/>
                <w:szCs w:val="34"/>
                <w:rtl/>
                <w:lang w:bidi="ar-EG"/>
              </w:rPr>
              <w:t xml:space="preserve">            </w:t>
            </w:r>
            <w:r>
              <w:rPr>
                <w:rFonts w:asciiTheme="majorHAnsi" w:hAnsiTheme="majorHAnsi" w:cs="Traditional Arabic" w:hint="cs"/>
                <w:sz w:val="34"/>
                <w:szCs w:val="34"/>
                <w:rtl/>
                <w:lang w:bidi="ar-EG"/>
              </w:rPr>
              <w:t xml:space="preserve">  </w:t>
            </w:r>
            <w:r w:rsidRPr="008801C5">
              <w:rPr>
                <w:rFonts w:asciiTheme="majorHAnsi" w:hAnsiTheme="majorHAnsi" w:cs="Traditional Arabic" w:hint="cs"/>
                <w:sz w:val="34"/>
                <w:szCs w:val="34"/>
                <w:rtl/>
                <w:lang w:bidi="ar-EG"/>
              </w:rPr>
              <w:t xml:space="preserve">   </w:t>
            </w:r>
            <w:r w:rsidRPr="008801C5">
              <w:rPr>
                <w:rFonts w:asciiTheme="majorHAnsi" w:hAnsiTheme="majorHAnsi" w:cs="Traditional Arabic"/>
                <w:sz w:val="34"/>
                <w:szCs w:val="34"/>
                <w:rtl/>
                <w:lang w:bidi="ar-EG"/>
              </w:rPr>
              <w:t xml:space="preserve">الأستاذ / </w:t>
            </w:r>
            <w:r w:rsidRPr="008801C5">
              <w:rPr>
                <w:rFonts w:asciiTheme="majorHAnsi" w:hAnsiTheme="majorHAnsi" w:cs="Traditional Arabic" w:hint="cs"/>
                <w:sz w:val="34"/>
                <w:szCs w:val="34"/>
                <w:rtl/>
                <w:lang w:bidi="ar-EG"/>
              </w:rPr>
              <w:t xml:space="preserve">حازم فاروق عبدالمنصف </w:t>
            </w:r>
          </w:p>
          <w:p w:rsidR="00FD39C9" w:rsidRPr="00C94F8B" w:rsidRDefault="00FD39C9" w:rsidP="00C10557">
            <w:pPr>
              <w:tabs>
                <w:tab w:val="left" w:pos="5916"/>
              </w:tabs>
              <w:rPr>
                <w:rFonts w:cs="Traditional Arabic"/>
                <w:b/>
                <w:bCs/>
                <w:sz w:val="36"/>
                <w:szCs w:val="38"/>
                <w:lang w:bidi="ar-EG"/>
              </w:rPr>
            </w:pPr>
            <w:r w:rsidRPr="008801C5">
              <w:rPr>
                <w:rFonts w:asciiTheme="majorHAnsi" w:hAnsiTheme="majorHAnsi" w:cs="Traditional Arabic" w:hint="cs"/>
                <w:sz w:val="34"/>
                <w:szCs w:val="34"/>
                <w:rtl/>
                <w:lang w:bidi="ar-EG"/>
              </w:rPr>
              <w:t xml:space="preserve">               </w:t>
            </w:r>
            <w:r>
              <w:rPr>
                <w:rFonts w:asciiTheme="majorHAnsi" w:hAnsiTheme="majorHAnsi" w:cs="Traditional Arabic" w:hint="cs"/>
                <w:sz w:val="34"/>
                <w:szCs w:val="34"/>
                <w:rtl/>
                <w:lang w:bidi="ar-EG"/>
              </w:rPr>
              <w:t xml:space="preserve">  </w:t>
            </w:r>
            <w:r w:rsidRPr="008801C5">
              <w:rPr>
                <w:rFonts w:asciiTheme="majorHAnsi" w:hAnsiTheme="majorHAnsi" w:cs="Traditional Arabic" w:hint="cs"/>
                <w:sz w:val="34"/>
                <w:szCs w:val="34"/>
                <w:rtl/>
                <w:lang w:bidi="ar-EG"/>
              </w:rPr>
              <w:t xml:space="preserve"> </w:t>
            </w:r>
            <w:r w:rsidRPr="008801C5">
              <w:rPr>
                <w:rFonts w:asciiTheme="majorHAnsi" w:hAnsiTheme="majorHAnsi" w:cs="Traditional Arabic"/>
                <w:sz w:val="34"/>
                <w:szCs w:val="34"/>
                <w:rtl/>
                <w:lang w:bidi="ar-EG"/>
              </w:rPr>
              <w:t>مدير عام تنمية الموارد البشرية</w:t>
            </w:r>
          </w:p>
        </w:tc>
      </w:tr>
    </w:tbl>
    <w:p w:rsidR="00FD39C9" w:rsidRDefault="00FD39C9" w:rsidP="00FD39C9">
      <w:pPr>
        <w:tabs>
          <w:tab w:val="right" w:pos="7655"/>
        </w:tabs>
        <w:ind w:left="283"/>
        <w:rPr>
          <w:rFonts w:cs="Traditional Arabic"/>
          <w:b/>
          <w:bCs/>
          <w:sz w:val="28"/>
          <w:szCs w:val="28"/>
          <w:rtl/>
          <w:lang w:bidi="ar-EG"/>
        </w:rPr>
      </w:pPr>
    </w:p>
    <w:p w:rsidR="00FD39C9" w:rsidRDefault="00FD39C9" w:rsidP="00FD39C9">
      <w:pPr>
        <w:tabs>
          <w:tab w:val="right" w:pos="7655"/>
        </w:tabs>
        <w:rPr>
          <w:rFonts w:cs="Traditional Arabic"/>
          <w:b/>
          <w:bCs/>
          <w:sz w:val="28"/>
          <w:szCs w:val="28"/>
          <w:rtl/>
          <w:lang w:bidi="ar-EG"/>
        </w:rPr>
      </w:pPr>
      <w:r>
        <w:rPr>
          <w:rFonts w:cs="Traditional Arabic" w:hint="cs"/>
          <w:b/>
          <w:bCs/>
          <w:sz w:val="28"/>
          <w:szCs w:val="28"/>
          <w:rtl/>
          <w:lang w:bidi="ar-EG"/>
        </w:rPr>
        <w:t xml:space="preserve"> </w:t>
      </w:r>
    </w:p>
    <w:p w:rsidR="00FD39C9" w:rsidRPr="008801C5" w:rsidRDefault="00FD39C9" w:rsidP="00FD39C9">
      <w:pPr>
        <w:tabs>
          <w:tab w:val="left" w:pos="6461"/>
        </w:tabs>
        <w:ind w:right="101"/>
        <w:rPr>
          <w:rFonts w:cs="Traditional Arabic"/>
          <w:b/>
          <w:bCs/>
          <w:sz w:val="20"/>
          <w:szCs w:val="22"/>
          <w:rtl/>
          <w:lang w:bidi="ar-EG"/>
        </w:rPr>
      </w:pPr>
      <w:r>
        <w:rPr>
          <w:rFonts w:cs="Traditional Arabic" w:hint="cs"/>
          <w:b/>
          <w:bCs/>
          <w:sz w:val="28"/>
          <w:szCs w:val="28"/>
          <w:rtl/>
          <w:lang w:bidi="ar-EG"/>
        </w:rPr>
        <w:t xml:space="preserve"> </w:t>
      </w:r>
      <w:r w:rsidRPr="008801C5">
        <w:rPr>
          <w:rFonts w:cs="Traditional Arabic"/>
          <w:b/>
          <w:bCs/>
          <w:sz w:val="20"/>
          <w:szCs w:val="22"/>
          <w:rtl/>
          <w:lang w:bidi="ar-EG"/>
        </w:rPr>
        <w:t>إعداد /</w:t>
      </w:r>
    </w:p>
    <w:p w:rsidR="00FD39C9" w:rsidRPr="008801C5" w:rsidRDefault="00FD39C9" w:rsidP="00FD39C9">
      <w:pPr>
        <w:tabs>
          <w:tab w:val="left" w:pos="6461"/>
        </w:tabs>
        <w:ind w:right="101"/>
        <w:rPr>
          <w:rFonts w:cs="Traditional Arabic"/>
          <w:b/>
          <w:bCs/>
          <w:sz w:val="20"/>
          <w:szCs w:val="22"/>
          <w:rtl/>
          <w:lang w:bidi="ar-EG"/>
        </w:rPr>
      </w:pPr>
      <w:r w:rsidRPr="008801C5">
        <w:rPr>
          <w:rFonts w:cs="Traditional Arabic"/>
          <w:b/>
          <w:bCs/>
          <w:sz w:val="20"/>
          <w:szCs w:val="22"/>
          <w:rtl/>
          <w:lang w:bidi="ar-EG"/>
        </w:rPr>
        <w:t xml:space="preserve"> مراجعه / </w:t>
      </w:r>
    </w:p>
    <w:p w:rsidR="00FD39C9" w:rsidRDefault="00FD39C9" w:rsidP="00FD39C9">
      <w:pPr>
        <w:tabs>
          <w:tab w:val="right" w:pos="7655"/>
        </w:tabs>
        <w:spacing w:after="240" w:line="360" w:lineRule="auto"/>
        <w:jc w:val="both"/>
        <w:rPr>
          <w:rFonts w:asciiTheme="majorHAnsi" w:hAnsiTheme="majorHAnsi" w:cs="Traditional Arabic"/>
          <w:sz w:val="28"/>
          <w:szCs w:val="32"/>
          <w:rtl/>
          <w:lang w:bidi="ar-EG"/>
        </w:rPr>
      </w:pPr>
    </w:p>
    <w:p w:rsidR="00197B50" w:rsidRDefault="00197B50" w:rsidP="00FD39C9">
      <w:pPr>
        <w:tabs>
          <w:tab w:val="right" w:pos="7655"/>
        </w:tabs>
        <w:spacing w:after="240" w:line="360" w:lineRule="auto"/>
        <w:jc w:val="both"/>
        <w:rPr>
          <w:rFonts w:asciiTheme="majorHAnsi" w:hAnsiTheme="majorHAnsi" w:cs="Traditional Arabic"/>
          <w:sz w:val="28"/>
          <w:szCs w:val="32"/>
          <w:rtl/>
          <w:lang w:bidi="ar-EG"/>
        </w:rPr>
      </w:pPr>
    </w:p>
    <w:p w:rsidR="00197B50" w:rsidRDefault="00197B50" w:rsidP="00FD39C9">
      <w:pPr>
        <w:tabs>
          <w:tab w:val="right" w:pos="7655"/>
        </w:tabs>
        <w:spacing w:after="240" w:line="360" w:lineRule="auto"/>
        <w:jc w:val="both"/>
        <w:rPr>
          <w:rFonts w:asciiTheme="majorHAnsi" w:hAnsiTheme="majorHAnsi" w:cs="Traditional Arabic"/>
          <w:sz w:val="28"/>
          <w:szCs w:val="32"/>
          <w:rtl/>
          <w:lang w:bidi="ar-EG"/>
        </w:rPr>
      </w:pPr>
    </w:p>
    <w:p w:rsidR="00197B50" w:rsidRDefault="00197B50" w:rsidP="00FD39C9">
      <w:pPr>
        <w:tabs>
          <w:tab w:val="right" w:pos="7655"/>
        </w:tabs>
        <w:spacing w:after="240" w:line="360" w:lineRule="auto"/>
        <w:jc w:val="both"/>
        <w:rPr>
          <w:rFonts w:asciiTheme="majorHAnsi" w:hAnsiTheme="majorHAnsi" w:cs="Traditional Arabic"/>
          <w:sz w:val="28"/>
          <w:szCs w:val="32"/>
          <w:rtl/>
          <w:lang w:bidi="ar-EG"/>
        </w:rPr>
      </w:pPr>
    </w:p>
    <w:p w:rsidR="00197B50" w:rsidRDefault="00197B50" w:rsidP="00FD39C9">
      <w:pPr>
        <w:tabs>
          <w:tab w:val="right" w:pos="7655"/>
        </w:tabs>
        <w:spacing w:after="240" w:line="360" w:lineRule="auto"/>
        <w:jc w:val="both"/>
        <w:rPr>
          <w:rFonts w:asciiTheme="majorHAnsi" w:hAnsiTheme="majorHAnsi" w:cs="Traditional Arabic"/>
          <w:sz w:val="28"/>
          <w:szCs w:val="32"/>
          <w:rtl/>
          <w:lang w:bidi="ar-EG"/>
        </w:rPr>
      </w:pPr>
    </w:p>
    <w:p w:rsidR="00197B50" w:rsidRPr="00800838" w:rsidRDefault="00197B50" w:rsidP="00197B50">
      <w:pPr>
        <w:tabs>
          <w:tab w:val="right" w:pos="7655"/>
        </w:tabs>
        <w:spacing w:line="276" w:lineRule="auto"/>
        <w:ind w:left="-1"/>
        <w:rPr>
          <w:rFonts w:cs="Traditional Arabic"/>
          <w:b/>
          <w:bCs/>
          <w:sz w:val="22"/>
          <w:rtl/>
          <w:lang w:bidi="ar-EG"/>
        </w:rPr>
      </w:pPr>
      <w:r w:rsidRPr="00800838">
        <w:rPr>
          <w:rFonts w:ascii="Traditional Arabic" w:hAnsi="Cambria" w:cs="Traditional Arabic"/>
          <w:b/>
          <w:bCs/>
          <w:sz w:val="40"/>
          <w:szCs w:val="40"/>
          <w:rtl/>
          <w:lang w:bidi="ar-EG"/>
        </w:rPr>
        <w:t xml:space="preserve">السيد </w:t>
      </w:r>
      <w:r w:rsidRPr="00800838">
        <w:rPr>
          <w:rFonts w:ascii="Traditional Arabic" w:hAnsi="Cambria" w:cs="Traditional Arabic" w:hint="cs"/>
          <w:b/>
          <w:bCs/>
          <w:sz w:val="40"/>
          <w:szCs w:val="40"/>
          <w:rtl/>
          <w:lang w:bidi="ar-EG"/>
        </w:rPr>
        <w:t xml:space="preserve">المهندس/ مدير عام الادارة العامة </w:t>
      </w:r>
      <w:r>
        <w:rPr>
          <w:rFonts w:ascii="Traditional Arabic" w:hAnsi="Cambria" w:cs="Traditional Arabic" w:hint="cs"/>
          <w:b/>
          <w:bCs/>
          <w:sz w:val="40"/>
          <w:szCs w:val="40"/>
          <w:rtl/>
          <w:lang w:bidi="ar-EG"/>
        </w:rPr>
        <w:t>للورش المركزية و البدالات</w:t>
      </w:r>
    </w:p>
    <w:p w:rsidR="00197B50" w:rsidRPr="00267F2D" w:rsidRDefault="00197B50" w:rsidP="00197B50">
      <w:pPr>
        <w:spacing w:line="276" w:lineRule="auto"/>
        <w:ind w:left="142" w:right="-1" w:hanging="283"/>
        <w:jc w:val="center"/>
        <w:rPr>
          <w:rFonts w:cs="Traditional Arabic"/>
          <w:sz w:val="36"/>
          <w:szCs w:val="40"/>
          <w:rtl/>
          <w:lang w:bidi="ar-EG"/>
        </w:rPr>
      </w:pPr>
      <w:r w:rsidRPr="00267F2D">
        <w:rPr>
          <w:rFonts w:cs="Traditional Arabic"/>
          <w:sz w:val="28"/>
          <w:szCs w:val="36"/>
          <w:rtl/>
          <w:lang w:bidi="ar-EG"/>
        </w:rPr>
        <w:t>تحيه طيبه وبعد ,,,</w:t>
      </w:r>
    </w:p>
    <w:p w:rsidR="00197B50" w:rsidRDefault="00197B50" w:rsidP="00197B50">
      <w:pPr>
        <w:pStyle w:val="ListParagraph"/>
        <w:numPr>
          <w:ilvl w:val="0"/>
          <w:numId w:val="4"/>
        </w:numPr>
        <w:tabs>
          <w:tab w:val="right" w:pos="7655"/>
        </w:tabs>
        <w:spacing w:after="240" w:line="360" w:lineRule="auto"/>
        <w:ind w:left="141" w:hanging="142"/>
        <w:jc w:val="highKashida"/>
        <w:rPr>
          <w:rFonts w:asciiTheme="majorHAnsi" w:hAnsiTheme="majorHAnsi" w:cs="Traditional Arabic"/>
          <w:sz w:val="28"/>
          <w:szCs w:val="32"/>
          <w:lang w:bidi="ar-EG"/>
        </w:rPr>
      </w:pPr>
      <w:r>
        <w:rPr>
          <w:rFonts w:cs="Andalus" w:hint="cs"/>
          <w:sz w:val="36"/>
          <w:szCs w:val="36"/>
          <w:u w:val="single"/>
          <w:rtl/>
          <w:lang w:bidi="ar-EG"/>
        </w:rPr>
        <w:t xml:space="preserve"> </w:t>
      </w:r>
      <w:r w:rsidRPr="00F90329">
        <w:rPr>
          <w:rFonts w:asciiTheme="majorHAnsi" w:hAnsiTheme="majorHAnsi" w:cs="Andalus"/>
          <w:sz w:val="28"/>
          <w:szCs w:val="32"/>
          <w:u w:val="single"/>
          <w:rtl/>
          <w:lang w:bidi="ar-EG"/>
        </w:rPr>
        <w:t>ايماءاً</w:t>
      </w:r>
      <w:r w:rsidRPr="00F90329">
        <w:rPr>
          <w:rFonts w:asciiTheme="majorHAnsi" w:hAnsiTheme="majorHAnsi" w:cs="Traditional Arabic"/>
          <w:sz w:val="28"/>
          <w:szCs w:val="32"/>
          <w:rtl/>
          <w:lang w:bidi="ar-EG"/>
        </w:rPr>
        <w:t xml:space="preserve"> إلى كتاب سيادتكم برقم (</w:t>
      </w:r>
      <w:r>
        <w:rPr>
          <w:rFonts w:asciiTheme="majorHAnsi" w:hAnsiTheme="majorHAnsi" w:cs="Traditional Arabic" w:hint="cs"/>
          <w:sz w:val="28"/>
          <w:szCs w:val="32"/>
          <w:rtl/>
          <w:lang w:bidi="ar-EG"/>
        </w:rPr>
        <w:t>123</w:t>
      </w:r>
      <w:r w:rsidRPr="00F90329">
        <w:rPr>
          <w:rFonts w:asciiTheme="majorHAnsi" w:hAnsiTheme="majorHAnsi" w:cs="Traditional Arabic"/>
          <w:sz w:val="28"/>
          <w:szCs w:val="32"/>
          <w:rtl/>
          <w:lang w:bidi="ar-EG"/>
        </w:rPr>
        <w:t xml:space="preserve">) بتاريخ </w:t>
      </w:r>
      <w:r>
        <w:rPr>
          <w:rFonts w:asciiTheme="majorHAnsi" w:hAnsiTheme="majorHAnsi" w:cs="Traditional Arabic" w:hint="cs"/>
          <w:sz w:val="28"/>
          <w:szCs w:val="32"/>
          <w:rtl/>
          <w:lang w:bidi="ar-EG"/>
        </w:rPr>
        <w:t>15</w:t>
      </w:r>
      <w:r w:rsidRPr="00F90329">
        <w:rPr>
          <w:rFonts w:asciiTheme="majorHAnsi" w:hAnsiTheme="majorHAnsi" w:cs="Traditional Arabic"/>
          <w:sz w:val="28"/>
          <w:szCs w:val="32"/>
          <w:rtl/>
          <w:lang w:bidi="ar-EG"/>
        </w:rPr>
        <w:t>/</w:t>
      </w:r>
      <w:r>
        <w:rPr>
          <w:rFonts w:asciiTheme="majorHAnsi" w:hAnsiTheme="majorHAnsi" w:cs="Traditional Arabic" w:hint="cs"/>
          <w:sz w:val="28"/>
          <w:szCs w:val="32"/>
          <w:rtl/>
          <w:lang w:bidi="ar-EG"/>
        </w:rPr>
        <w:t>6</w:t>
      </w:r>
      <w:r w:rsidRPr="00F90329">
        <w:rPr>
          <w:rFonts w:asciiTheme="majorHAnsi" w:hAnsiTheme="majorHAnsi" w:cs="Traditional Arabic"/>
          <w:sz w:val="28"/>
          <w:szCs w:val="32"/>
          <w:rtl/>
          <w:lang w:bidi="ar-EG"/>
        </w:rPr>
        <w:t xml:space="preserve">/2023بشـأن إنقطاع السيد/ </w:t>
      </w:r>
      <w:r>
        <w:rPr>
          <w:rFonts w:asciiTheme="majorHAnsi" w:hAnsiTheme="majorHAnsi" w:cs="Traditional Arabic" w:hint="cs"/>
          <w:sz w:val="28"/>
          <w:szCs w:val="32"/>
          <w:rtl/>
          <w:lang w:bidi="ar-EG"/>
        </w:rPr>
        <w:t>عبدالعال فراج عبدالعال بيومى</w:t>
      </w:r>
      <w:r w:rsidRPr="00F90329">
        <w:rPr>
          <w:rFonts w:asciiTheme="majorHAnsi" w:hAnsiTheme="majorHAnsi" w:cs="Traditional Arabic"/>
          <w:sz w:val="28"/>
          <w:szCs w:val="32"/>
          <w:rtl/>
          <w:lang w:bidi="ar-EG"/>
        </w:rPr>
        <w:t xml:space="preserve"> - كود رقم (</w:t>
      </w:r>
      <w:r>
        <w:rPr>
          <w:rFonts w:asciiTheme="majorHAnsi" w:hAnsiTheme="majorHAnsi" w:cs="Traditional Arabic" w:hint="cs"/>
          <w:sz w:val="28"/>
          <w:szCs w:val="32"/>
          <w:rtl/>
          <w:lang w:bidi="ar-EG"/>
        </w:rPr>
        <w:t>300607</w:t>
      </w:r>
      <w:r w:rsidRPr="00F90329">
        <w:rPr>
          <w:rFonts w:asciiTheme="majorHAnsi" w:hAnsiTheme="majorHAnsi" w:cs="Traditional Arabic"/>
          <w:sz w:val="28"/>
          <w:szCs w:val="32"/>
          <w:rtl/>
          <w:lang w:bidi="ar-EG"/>
        </w:rPr>
        <w:t xml:space="preserve">) – </w:t>
      </w:r>
      <w:r>
        <w:rPr>
          <w:rFonts w:asciiTheme="majorHAnsi" w:hAnsiTheme="majorHAnsi" w:cs="Traditional Arabic" w:hint="cs"/>
          <w:sz w:val="28"/>
          <w:szCs w:val="32"/>
          <w:rtl/>
          <w:lang w:bidi="ar-EG"/>
        </w:rPr>
        <w:t>ميكانيكى</w:t>
      </w:r>
      <w:r w:rsidRPr="00F90329">
        <w:rPr>
          <w:rFonts w:asciiTheme="majorHAnsi" w:hAnsiTheme="majorHAnsi" w:cs="Traditional Arabic"/>
          <w:sz w:val="28"/>
          <w:szCs w:val="32"/>
          <w:rtl/>
          <w:lang w:bidi="ar-EG"/>
        </w:rPr>
        <w:t xml:space="preserve"> – </w:t>
      </w:r>
      <w:r>
        <w:rPr>
          <w:rFonts w:asciiTheme="majorHAnsi" w:hAnsiTheme="majorHAnsi" w:cs="Traditional Arabic" w:hint="cs"/>
          <w:sz w:val="28"/>
          <w:szCs w:val="32"/>
          <w:rtl/>
          <w:lang w:bidi="ar-EG"/>
        </w:rPr>
        <w:t>الدرجة الرابعة</w:t>
      </w:r>
      <w:r w:rsidRPr="00F90329">
        <w:rPr>
          <w:rFonts w:asciiTheme="majorHAnsi" w:hAnsiTheme="majorHAnsi" w:cs="Traditional Arabic"/>
          <w:sz w:val="28"/>
          <w:szCs w:val="32"/>
          <w:rtl/>
          <w:lang w:bidi="ar-EG"/>
        </w:rPr>
        <w:t xml:space="preserve"> – بالادارة طرفكم - عن العمل اكثر من عشرة  ايام متتالية اعتبارا من </w:t>
      </w:r>
      <w:r>
        <w:rPr>
          <w:rFonts w:asciiTheme="majorHAnsi" w:hAnsiTheme="majorHAnsi" w:cs="Traditional Arabic" w:hint="cs"/>
          <w:sz w:val="28"/>
          <w:szCs w:val="32"/>
          <w:rtl/>
          <w:lang w:bidi="ar-EG"/>
        </w:rPr>
        <w:t>5</w:t>
      </w:r>
      <w:r w:rsidRPr="00F90329">
        <w:rPr>
          <w:rFonts w:asciiTheme="majorHAnsi" w:hAnsiTheme="majorHAnsi" w:cs="Traditional Arabic"/>
          <w:sz w:val="28"/>
          <w:szCs w:val="32"/>
          <w:rtl/>
          <w:lang w:bidi="ar-EG"/>
        </w:rPr>
        <w:t>/</w:t>
      </w:r>
      <w:r>
        <w:rPr>
          <w:rFonts w:asciiTheme="majorHAnsi" w:hAnsiTheme="majorHAnsi" w:cs="Traditional Arabic" w:hint="cs"/>
          <w:sz w:val="28"/>
          <w:szCs w:val="32"/>
          <w:rtl/>
          <w:lang w:bidi="ar-EG"/>
        </w:rPr>
        <w:t>6</w:t>
      </w:r>
      <w:r w:rsidRPr="00F90329">
        <w:rPr>
          <w:rFonts w:asciiTheme="majorHAnsi" w:hAnsiTheme="majorHAnsi" w:cs="Traditional Arabic"/>
          <w:sz w:val="28"/>
          <w:szCs w:val="32"/>
          <w:rtl/>
          <w:lang w:bidi="ar-EG"/>
        </w:rPr>
        <w:t>/2023 بدون اذن رغم انذاره.</w:t>
      </w:r>
    </w:p>
    <w:p w:rsidR="00197B50" w:rsidRPr="00F90329" w:rsidRDefault="00197B50" w:rsidP="00197B50">
      <w:pPr>
        <w:pStyle w:val="ListParagraph"/>
        <w:numPr>
          <w:ilvl w:val="0"/>
          <w:numId w:val="4"/>
        </w:numPr>
        <w:tabs>
          <w:tab w:val="left" w:pos="4584"/>
        </w:tabs>
        <w:spacing w:after="240" w:line="360" w:lineRule="auto"/>
        <w:ind w:left="141" w:right="-142" w:hanging="142"/>
        <w:jc w:val="highKashida"/>
        <w:rPr>
          <w:rFonts w:asciiTheme="majorHAnsi" w:hAnsiTheme="majorHAnsi" w:cs="Traditional Arabic"/>
          <w:sz w:val="28"/>
          <w:szCs w:val="32"/>
          <w:rtl/>
          <w:lang w:bidi="ar-EG"/>
        </w:rPr>
      </w:pPr>
      <w:r>
        <w:rPr>
          <w:rFonts w:asciiTheme="majorHAnsi" w:hAnsiTheme="majorHAnsi" w:cs="Traditional Arabic" w:hint="cs"/>
          <w:sz w:val="28"/>
          <w:szCs w:val="32"/>
          <w:rtl/>
          <w:lang w:bidi="ar-EG"/>
        </w:rPr>
        <w:t xml:space="preserve"> </w:t>
      </w:r>
      <w:r w:rsidRPr="008F468E">
        <w:rPr>
          <w:rFonts w:asciiTheme="majorHAnsi" w:hAnsiTheme="majorHAnsi" w:cs="Traditional Arabic"/>
          <w:sz w:val="28"/>
          <w:szCs w:val="32"/>
          <w:u w:val="single"/>
          <w:rtl/>
          <w:lang w:bidi="ar-EG"/>
        </w:rPr>
        <w:t>نرجو</w:t>
      </w:r>
      <w:r w:rsidRPr="00F90329">
        <w:rPr>
          <w:rFonts w:asciiTheme="majorHAnsi" w:hAnsiTheme="majorHAnsi" w:cs="Traditional Arabic"/>
          <w:sz w:val="28"/>
          <w:szCs w:val="32"/>
          <w:rtl/>
          <w:lang w:bidi="ar-EG"/>
        </w:rPr>
        <w:t xml:space="preserve"> : التفضل بالاحاطة بأن الفقرة السابعة من المادة (121) من لائحة نظام العاملين بالشركة قد نصت على انه (يعتبر العامل مقدما استقالته اذا انقطع عن العمل بغير إذن أكثر من عشرة أيام متتالية ما لم يقدم خلال الخمسة عشر يوما التالية ما يثبت ان انقطاعه كان بعذر يقبله العضو المنتدب أو من يفوضه...الخ ).</w:t>
      </w:r>
    </w:p>
    <w:p w:rsidR="00197B50" w:rsidRPr="00F90329" w:rsidRDefault="00197B50" w:rsidP="00197B50">
      <w:pPr>
        <w:pStyle w:val="ListParagraph"/>
        <w:numPr>
          <w:ilvl w:val="0"/>
          <w:numId w:val="4"/>
        </w:numPr>
        <w:spacing w:after="240" w:line="360" w:lineRule="auto"/>
        <w:ind w:left="141" w:hanging="142"/>
        <w:jc w:val="highKashida"/>
        <w:rPr>
          <w:rFonts w:asciiTheme="majorHAnsi" w:hAnsiTheme="majorHAnsi" w:cs="Traditional Arabic"/>
          <w:sz w:val="28"/>
          <w:szCs w:val="32"/>
          <w:rtl/>
          <w:lang w:bidi="ar-EG"/>
        </w:rPr>
      </w:pPr>
      <w:r w:rsidRPr="00F90329">
        <w:rPr>
          <w:rFonts w:asciiTheme="majorHAnsi" w:hAnsiTheme="majorHAnsi" w:cs="Traditional Arabic"/>
          <w:sz w:val="28"/>
          <w:szCs w:val="32"/>
          <w:rtl/>
          <w:lang w:bidi="ar-EG"/>
        </w:rPr>
        <w:t xml:space="preserve"> </w:t>
      </w:r>
      <w:r w:rsidRPr="008F468E">
        <w:rPr>
          <w:rFonts w:asciiTheme="majorHAnsi" w:hAnsiTheme="majorHAnsi" w:cs="Traditional Arabic"/>
          <w:sz w:val="28"/>
          <w:szCs w:val="32"/>
          <w:u w:val="single"/>
          <w:rtl/>
          <w:lang w:bidi="ar-EG"/>
        </w:rPr>
        <w:t>لـذا</w:t>
      </w:r>
      <w:r w:rsidRPr="00F90329">
        <w:rPr>
          <w:rFonts w:asciiTheme="majorHAnsi" w:hAnsiTheme="majorHAnsi" w:cs="Traditional Arabic"/>
          <w:sz w:val="28"/>
          <w:szCs w:val="32"/>
          <w:rtl/>
          <w:lang w:bidi="ar-EG"/>
        </w:rPr>
        <w:t xml:space="preserve"> يرجى التكرم بالتنبيه بالإنتظار حتى إكتمال الخمسة عشرة يوماً التالية بعد إنقطاعه عن العمل اكثر من عشرة أيام متتالية طبقاً للمادة المشار اليها بعالية وموافاتنا حال تقديمه للعذر من عدمه,وموقفه من العمل حتى تاريخه وذلك حـتى يتسنى لنا اتخاذ اللازم.</w:t>
      </w:r>
    </w:p>
    <w:p w:rsidR="00197B50" w:rsidRPr="00F90329" w:rsidRDefault="00197B50" w:rsidP="00197B50">
      <w:pPr>
        <w:tabs>
          <w:tab w:val="left" w:pos="4584"/>
        </w:tabs>
        <w:spacing w:after="240" w:line="360" w:lineRule="auto"/>
        <w:ind w:right="142"/>
        <w:jc w:val="center"/>
        <w:rPr>
          <w:rFonts w:asciiTheme="majorHAnsi" w:hAnsiTheme="majorHAnsi" w:cs="Traditional Arabic"/>
          <w:sz w:val="56"/>
          <w:szCs w:val="52"/>
          <w:rtl/>
          <w:lang w:bidi="ar-EG"/>
        </w:rPr>
      </w:pPr>
      <w:r w:rsidRPr="00F90329">
        <w:rPr>
          <w:rFonts w:asciiTheme="majorHAnsi" w:hAnsiTheme="majorHAnsi" w:cs="Traditional Arabic"/>
          <w:sz w:val="32"/>
          <w:szCs w:val="40"/>
          <w:rtl/>
          <w:lang w:bidi="ar-EG"/>
        </w:rPr>
        <w:t>وتفضلـوا بقبـول فائق الإحترام...</w:t>
      </w:r>
    </w:p>
    <w:tbl>
      <w:tblPr>
        <w:bidiVisual/>
        <w:tblW w:w="10665" w:type="dxa"/>
        <w:tblLayout w:type="fixed"/>
        <w:tblLook w:val="01E0" w:firstRow="1" w:lastRow="1" w:firstColumn="1" w:lastColumn="1" w:noHBand="0" w:noVBand="0"/>
      </w:tblPr>
      <w:tblGrid>
        <w:gridCol w:w="5636"/>
        <w:gridCol w:w="5029"/>
      </w:tblGrid>
      <w:tr w:rsidR="00197B50" w:rsidRPr="00F90329" w:rsidTr="00C10557">
        <w:trPr>
          <w:trHeight w:val="1434"/>
        </w:trPr>
        <w:tc>
          <w:tcPr>
            <w:tcW w:w="5636" w:type="dxa"/>
          </w:tcPr>
          <w:p w:rsidR="00197B50" w:rsidRPr="00F90329" w:rsidRDefault="00197B50" w:rsidP="00C10557">
            <w:pPr>
              <w:spacing w:line="276" w:lineRule="auto"/>
              <w:rPr>
                <w:rFonts w:asciiTheme="majorHAnsi" w:hAnsiTheme="majorHAnsi" w:cs="Traditional Arabic"/>
                <w:sz w:val="28"/>
                <w:szCs w:val="28"/>
                <w:lang w:bidi="ar-EG"/>
              </w:rPr>
            </w:pPr>
          </w:p>
          <w:p w:rsidR="00197B50" w:rsidRPr="00F90329" w:rsidRDefault="00197B50" w:rsidP="00C10557">
            <w:pPr>
              <w:spacing w:line="276" w:lineRule="auto"/>
              <w:rPr>
                <w:rFonts w:asciiTheme="majorHAnsi" w:hAnsiTheme="majorHAnsi" w:cs="Traditional Arabic"/>
                <w:sz w:val="28"/>
                <w:szCs w:val="28"/>
                <w:lang w:bidi="ar-EG"/>
              </w:rPr>
            </w:pPr>
          </w:p>
          <w:p w:rsidR="00197B50" w:rsidRPr="00F90329" w:rsidRDefault="00197B50" w:rsidP="00C10557">
            <w:pPr>
              <w:spacing w:line="276" w:lineRule="auto"/>
              <w:rPr>
                <w:rFonts w:asciiTheme="majorHAnsi" w:hAnsiTheme="majorHAnsi" w:cs="Traditional Arabic"/>
                <w:sz w:val="28"/>
                <w:szCs w:val="28"/>
                <w:rtl/>
                <w:lang w:bidi="ar-EG"/>
              </w:rPr>
            </w:pPr>
            <w:r w:rsidRPr="00F90329">
              <w:rPr>
                <w:rFonts w:asciiTheme="majorHAnsi" w:hAnsiTheme="majorHAnsi" w:cs="Traditional Arabic"/>
                <w:sz w:val="28"/>
                <w:szCs w:val="28"/>
                <w:rtl/>
                <w:lang w:bidi="ar-EG"/>
              </w:rPr>
              <w:t xml:space="preserve"> </w:t>
            </w:r>
          </w:p>
          <w:p w:rsidR="00197B50" w:rsidRPr="00F90329" w:rsidRDefault="00197B50" w:rsidP="00C10557">
            <w:pPr>
              <w:spacing w:line="276" w:lineRule="auto"/>
              <w:rPr>
                <w:rFonts w:asciiTheme="majorHAnsi" w:hAnsiTheme="majorHAnsi" w:cs="Traditional Arabic"/>
                <w:sz w:val="28"/>
                <w:szCs w:val="28"/>
                <w:rtl/>
                <w:lang w:bidi="ar-EG"/>
              </w:rPr>
            </w:pPr>
          </w:p>
          <w:p w:rsidR="00197B50" w:rsidRPr="00F90329" w:rsidRDefault="00197B50" w:rsidP="00C10557">
            <w:pPr>
              <w:spacing w:line="276" w:lineRule="auto"/>
              <w:rPr>
                <w:rFonts w:asciiTheme="majorHAnsi" w:hAnsiTheme="majorHAnsi" w:cs="Traditional Arabic"/>
                <w:sz w:val="28"/>
                <w:szCs w:val="28"/>
                <w:rtl/>
                <w:lang w:bidi="ar-EG"/>
              </w:rPr>
            </w:pPr>
          </w:p>
          <w:p w:rsidR="00197B50" w:rsidRPr="00F90329" w:rsidRDefault="00197B50" w:rsidP="00C10557">
            <w:pPr>
              <w:spacing w:line="276" w:lineRule="auto"/>
              <w:rPr>
                <w:rFonts w:asciiTheme="majorHAnsi" w:hAnsiTheme="majorHAnsi" w:cs="Traditional Arabic"/>
                <w:sz w:val="28"/>
                <w:szCs w:val="28"/>
                <w:lang w:bidi="ar-EG"/>
              </w:rPr>
            </w:pPr>
          </w:p>
        </w:tc>
        <w:tc>
          <w:tcPr>
            <w:tcW w:w="5029" w:type="dxa"/>
            <w:hideMark/>
          </w:tcPr>
          <w:p w:rsidR="00197B50" w:rsidRPr="00F90329" w:rsidRDefault="00197B50" w:rsidP="00C10557">
            <w:pPr>
              <w:contextualSpacing/>
              <w:jc w:val="both"/>
              <w:rPr>
                <w:rFonts w:asciiTheme="majorHAnsi" w:hAnsiTheme="majorHAnsi" w:cs="Traditional Arabic"/>
                <w:sz w:val="32"/>
                <w:szCs w:val="36"/>
                <w:rtl/>
                <w:lang w:bidi="ar-EG"/>
              </w:rPr>
            </w:pPr>
            <w:r w:rsidRPr="00F90329">
              <w:rPr>
                <w:rFonts w:asciiTheme="majorHAnsi" w:hAnsiTheme="majorHAnsi" w:cs="Traditional Arabic"/>
                <w:sz w:val="32"/>
                <w:szCs w:val="36"/>
                <w:rtl/>
                <w:lang w:bidi="ar-EG"/>
              </w:rPr>
              <w:t xml:space="preserve">      </w:t>
            </w:r>
            <w:r>
              <w:rPr>
                <w:rFonts w:asciiTheme="majorHAnsi" w:hAnsiTheme="majorHAnsi" w:cs="Traditional Arabic" w:hint="cs"/>
                <w:sz w:val="32"/>
                <w:szCs w:val="36"/>
                <w:rtl/>
                <w:lang w:bidi="ar-EG"/>
              </w:rPr>
              <w:t xml:space="preserve">       </w:t>
            </w:r>
            <w:r w:rsidRPr="00F90329">
              <w:rPr>
                <w:rFonts w:asciiTheme="majorHAnsi" w:hAnsiTheme="majorHAnsi" w:cs="Traditional Arabic"/>
                <w:sz w:val="32"/>
                <w:szCs w:val="36"/>
                <w:rtl/>
                <w:lang w:bidi="ar-EG"/>
              </w:rPr>
              <w:t xml:space="preserve">التوقيع : </w:t>
            </w:r>
          </w:p>
          <w:p w:rsidR="00197B50" w:rsidRPr="00F90329" w:rsidRDefault="00197B50" w:rsidP="00C10557">
            <w:pPr>
              <w:contextualSpacing/>
              <w:jc w:val="both"/>
              <w:rPr>
                <w:rFonts w:asciiTheme="majorHAnsi" w:hAnsiTheme="majorHAnsi" w:cs="Traditional Arabic"/>
                <w:sz w:val="34"/>
                <w:szCs w:val="34"/>
                <w:rtl/>
                <w:lang w:bidi="ar-EG"/>
              </w:rPr>
            </w:pPr>
            <w:r w:rsidRPr="00F90329">
              <w:rPr>
                <w:rFonts w:asciiTheme="majorHAnsi" w:hAnsiTheme="majorHAnsi" w:cs="Traditional Arabic"/>
                <w:sz w:val="32"/>
                <w:szCs w:val="36"/>
                <w:rtl/>
                <w:lang w:bidi="ar-EG"/>
              </w:rPr>
              <w:t xml:space="preserve">     </w:t>
            </w:r>
            <w:r>
              <w:rPr>
                <w:rFonts w:asciiTheme="majorHAnsi" w:hAnsiTheme="majorHAnsi" w:cs="Traditional Arabic" w:hint="cs"/>
                <w:sz w:val="32"/>
                <w:szCs w:val="36"/>
                <w:rtl/>
                <w:lang w:bidi="ar-EG"/>
              </w:rPr>
              <w:t xml:space="preserve">       </w:t>
            </w:r>
            <w:r w:rsidRPr="00F90329">
              <w:rPr>
                <w:rFonts w:asciiTheme="majorHAnsi" w:hAnsiTheme="majorHAnsi" w:cs="Traditional Arabic"/>
                <w:sz w:val="32"/>
                <w:szCs w:val="36"/>
                <w:rtl/>
                <w:lang w:bidi="ar-EG"/>
              </w:rPr>
              <w:t xml:space="preserve"> الاستاذ :</w:t>
            </w:r>
            <w:r w:rsidRPr="00F90329">
              <w:rPr>
                <w:rFonts w:asciiTheme="majorHAnsi" w:hAnsiTheme="majorHAnsi" w:cs="Traditional Arabic"/>
                <w:sz w:val="34"/>
                <w:szCs w:val="34"/>
                <w:rtl/>
                <w:lang w:bidi="ar-EG"/>
              </w:rPr>
              <w:t xml:space="preserve">حازم فاروق عبدالمنصف </w:t>
            </w:r>
          </w:p>
          <w:p w:rsidR="00197B50" w:rsidRPr="00F90329" w:rsidRDefault="00197B50" w:rsidP="00C10557">
            <w:pPr>
              <w:contextualSpacing/>
              <w:jc w:val="both"/>
              <w:rPr>
                <w:rFonts w:asciiTheme="majorHAnsi" w:hAnsiTheme="majorHAnsi" w:cs="Traditional Arabic"/>
                <w:sz w:val="32"/>
                <w:szCs w:val="36"/>
                <w:rtl/>
                <w:lang w:bidi="ar-EG"/>
              </w:rPr>
            </w:pPr>
            <w:r w:rsidRPr="00F90329">
              <w:rPr>
                <w:rFonts w:asciiTheme="majorHAnsi" w:hAnsiTheme="majorHAnsi" w:cs="Traditional Arabic"/>
                <w:sz w:val="34"/>
                <w:szCs w:val="34"/>
                <w:rtl/>
                <w:lang w:bidi="ar-EG"/>
              </w:rPr>
              <w:t xml:space="preserve">      </w:t>
            </w:r>
            <w:r>
              <w:rPr>
                <w:rFonts w:asciiTheme="majorHAnsi" w:hAnsiTheme="majorHAnsi" w:cs="Traditional Arabic" w:hint="cs"/>
                <w:sz w:val="34"/>
                <w:szCs w:val="34"/>
                <w:rtl/>
                <w:lang w:bidi="ar-EG"/>
              </w:rPr>
              <w:t xml:space="preserve">       </w:t>
            </w:r>
            <w:r w:rsidRPr="00F90329">
              <w:rPr>
                <w:rFonts w:asciiTheme="majorHAnsi" w:hAnsiTheme="majorHAnsi" w:cs="Traditional Arabic"/>
                <w:sz w:val="34"/>
                <w:szCs w:val="34"/>
                <w:rtl/>
                <w:lang w:bidi="ar-EG"/>
              </w:rPr>
              <w:t xml:space="preserve"> مـدير عـام تنـمية الموارد البشرية</w:t>
            </w:r>
          </w:p>
          <w:p w:rsidR="00197B50" w:rsidRPr="00F90329" w:rsidRDefault="00197B50" w:rsidP="00C10557">
            <w:pPr>
              <w:ind w:right="284"/>
              <w:contextualSpacing/>
              <w:jc w:val="both"/>
              <w:rPr>
                <w:rFonts w:asciiTheme="majorHAnsi" w:hAnsiTheme="majorHAnsi" w:cs="Traditional Arabic"/>
                <w:sz w:val="32"/>
                <w:szCs w:val="36"/>
                <w:rtl/>
                <w:lang w:bidi="ar-EG"/>
              </w:rPr>
            </w:pPr>
          </w:p>
          <w:p w:rsidR="00197B50" w:rsidRPr="00F90329" w:rsidRDefault="00197B50" w:rsidP="00C10557">
            <w:pPr>
              <w:tabs>
                <w:tab w:val="left" w:pos="5207"/>
              </w:tabs>
              <w:ind w:right="527"/>
              <w:rPr>
                <w:rFonts w:asciiTheme="majorHAnsi" w:hAnsiTheme="majorHAnsi" w:cs="Traditional Arabic"/>
                <w:sz w:val="32"/>
                <w:szCs w:val="36"/>
                <w:lang w:bidi="ar-EG"/>
              </w:rPr>
            </w:pPr>
          </w:p>
        </w:tc>
      </w:tr>
    </w:tbl>
    <w:p w:rsidR="00197B50" w:rsidRPr="00F90329" w:rsidRDefault="00197B50" w:rsidP="00197B50">
      <w:pPr>
        <w:tabs>
          <w:tab w:val="left" w:pos="5741"/>
        </w:tabs>
        <w:ind w:right="101"/>
        <w:rPr>
          <w:rFonts w:asciiTheme="majorHAnsi" w:hAnsiTheme="majorHAnsi" w:cs="Traditional Arabic"/>
          <w:rtl/>
          <w:lang w:bidi="ar-EG"/>
        </w:rPr>
      </w:pPr>
    </w:p>
    <w:p w:rsidR="00197B50" w:rsidRPr="00F90329" w:rsidRDefault="00197B50" w:rsidP="00197B50">
      <w:pPr>
        <w:tabs>
          <w:tab w:val="left" w:pos="5741"/>
        </w:tabs>
        <w:ind w:right="101"/>
        <w:rPr>
          <w:rFonts w:asciiTheme="majorHAnsi" w:hAnsiTheme="majorHAnsi" w:cs="Traditional Arabic"/>
          <w:rtl/>
          <w:lang w:bidi="ar-EG"/>
        </w:rPr>
      </w:pPr>
    </w:p>
    <w:p w:rsidR="00197B50" w:rsidRPr="00F90329" w:rsidRDefault="00197B50" w:rsidP="00197B50">
      <w:pPr>
        <w:tabs>
          <w:tab w:val="left" w:pos="5741"/>
        </w:tabs>
        <w:ind w:right="101"/>
        <w:rPr>
          <w:rFonts w:asciiTheme="majorHAnsi" w:hAnsiTheme="majorHAnsi" w:cs="Traditional Arabic"/>
          <w:rtl/>
          <w:lang w:bidi="ar-EG"/>
        </w:rPr>
      </w:pPr>
      <w:r w:rsidRPr="00F90329">
        <w:rPr>
          <w:rFonts w:asciiTheme="majorHAnsi" w:hAnsiTheme="majorHAnsi" w:cs="Traditional Arabic"/>
          <w:rtl/>
          <w:lang w:bidi="ar-EG"/>
        </w:rPr>
        <w:t>اعداد /</w:t>
      </w:r>
      <w:r w:rsidRPr="00F90329">
        <w:rPr>
          <w:rFonts w:asciiTheme="majorHAnsi" w:hAnsiTheme="majorHAnsi" w:cs="Traditional Arabic"/>
          <w:rtl/>
          <w:lang w:bidi="ar-EG"/>
        </w:rPr>
        <w:tab/>
      </w:r>
    </w:p>
    <w:p w:rsidR="00197B50" w:rsidRPr="00F90329" w:rsidRDefault="00197B50" w:rsidP="00197B50">
      <w:pPr>
        <w:tabs>
          <w:tab w:val="left" w:pos="5491"/>
          <w:tab w:val="left" w:pos="5633"/>
        </w:tabs>
        <w:ind w:right="101"/>
        <w:rPr>
          <w:rFonts w:asciiTheme="majorHAnsi" w:hAnsiTheme="majorHAnsi" w:cs="Traditional Arabic"/>
          <w:rtl/>
          <w:lang w:bidi="ar-EG"/>
        </w:rPr>
      </w:pPr>
      <w:r w:rsidRPr="00F90329">
        <w:rPr>
          <w:rFonts w:asciiTheme="majorHAnsi" w:hAnsiTheme="majorHAnsi" w:cs="Traditional Arabic"/>
          <w:rtl/>
          <w:lang w:bidi="ar-EG"/>
        </w:rPr>
        <w:t xml:space="preserve">مراجعه/ </w:t>
      </w:r>
    </w:p>
    <w:p w:rsidR="00197B50" w:rsidRDefault="00197B50" w:rsidP="00197B50">
      <w:pPr>
        <w:rPr>
          <w:rFonts w:cs="Traditional Arabic"/>
          <w:sz w:val="32"/>
          <w:szCs w:val="32"/>
          <w:rtl/>
          <w:lang w:bidi="ar-EG"/>
        </w:rPr>
      </w:pPr>
    </w:p>
    <w:p w:rsidR="00197B50" w:rsidRDefault="00197B50" w:rsidP="00FD39C9">
      <w:pPr>
        <w:tabs>
          <w:tab w:val="right" w:pos="7655"/>
        </w:tabs>
        <w:spacing w:after="240" w:line="360" w:lineRule="auto"/>
        <w:jc w:val="both"/>
        <w:rPr>
          <w:rFonts w:asciiTheme="majorHAnsi" w:hAnsiTheme="majorHAnsi" w:cs="Traditional Arabic"/>
          <w:sz w:val="28"/>
          <w:szCs w:val="32"/>
          <w:rtl/>
          <w:lang w:bidi="ar-EG"/>
        </w:rPr>
      </w:pPr>
    </w:p>
    <w:p w:rsidR="009D4677" w:rsidRDefault="009D4677" w:rsidP="00FD39C9">
      <w:pPr>
        <w:tabs>
          <w:tab w:val="right" w:pos="7655"/>
        </w:tabs>
        <w:spacing w:after="240" w:line="360" w:lineRule="auto"/>
        <w:jc w:val="both"/>
        <w:rPr>
          <w:rFonts w:asciiTheme="majorHAnsi" w:hAnsiTheme="majorHAnsi" w:cs="Traditional Arabic"/>
          <w:sz w:val="28"/>
          <w:szCs w:val="32"/>
          <w:rtl/>
          <w:lang w:bidi="ar-EG"/>
        </w:rPr>
      </w:pPr>
    </w:p>
    <w:p w:rsidR="009D4677" w:rsidRPr="00A84E5E" w:rsidRDefault="009D4677" w:rsidP="009D4677">
      <w:pPr>
        <w:tabs>
          <w:tab w:val="right" w:pos="7655"/>
        </w:tabs>
        <w:spacing w:line="360" w:lineRule="auto"/>
        <w:ind w:left="-1"/>
        <w:rPr>
          <w:rFonts w:ascii="Traditional Arabic" w:hAnsi="Cambria" w:cs="Traditional Arabic"/>
          <w:b/>
          <w:bCs/>
          <w:sz w:val="40"/>
          <w:szCs w:val="40"/>
          <w:rtl/>
          <w:lang w:bidi="ar-EG"/>
        </w:rPr>
      </w:pPr>
      <w:r w:rsidRPr="00A84E5E">
        <w:rPr>
          <w:rFonts w:ascii="Traditional Arabic" w:hAnsi="Cambria" w:cs="Traditional Arabic"/>
          <w:b/>
          <w:bCs/>
          <w:sz w:val="40"/>
          <w:szCs w:val="40"/>
          <w:rtl/>
          <w:lang w:bidi="ar-EG"/>
        </w:rPr>
        <w:t xml:space="preserve">السيد </w:t>
      </w:r>
      <w:r w:rsidRPr="00A84E5E">
        <w:rPr>
          <w:rFonts w:ascii="Traditional Arabic" w:hAnsi="Cambria" w:cs="Traditional Arabic" w:hint="cs"/>
          <w:b/>
          <w:bCs/>
          <w:sz w:val="40"/>
          <w:szCs w:val="40"/>
          <w:rtl/>
          <w:lang w:bidi="ar-EG"/>
        </w:rPr>
        <w:t>المهندس/ مدير عام الادارة العامة للخدمات الفنية و الحملة الميكانيكية</w:t>
      </w:r>
    </w:p>
    <w:p w:rsidR="009D4677" w:rsidRPr="000E7584" w:rsidRDefault="009D4677" w:rsidP="009D4677">
      <w:pPr>
        <w:spacing w:line="360" w:lineRule="auto"/>
        <w:ind w:left="142" w:right="-1" w:hanging="283"/>
        <w:jc w:val="center"/>
        <w:rPr>
          <w:rFonts w:cs="Traditional Arabic"/>
          <w:b/>
          <w:bCs/>
          <w:sz w:val="36"/>
          <w:szCs w:val="40"/>
          <w:rtl/>
          <w:lang w:bidi="ar-EG"/>
        </w:rPr>
      </w:pPr>
      <w:r w:rsidRPr="000E7584">
        <w:rPr>
          <w:rFonts w:ascii="Traditional Arabic" w:hAnsi="Cambria" w:cs="Traditional Arabic"/>
          <w:b/>
          <w:bCs/>
          <w:sz w:val="40"/>
          <w:szCs w:val="40"/>
          <w:rtl/>
          <w:lang w:bidi="ar-EG"/>
        </w:rPr>
        <w:t>تحيه طيبه وبعد ,,,</w:t>
      </w:r>
    </w:p>
    <w:p w:rsidR="00263272" w:rsidRDefault="009D4677" w:rsidP="00263272">
      <w:pPr>
        <w:pStyle w:val="ListParagraph"/>
        <w:numPr>
          <w:ilvl w:val="0"/>
          <w:numId w:val="4"/>
        </w:numPr>
        <w:tabs>
          <w:tab w:val="right" w:pos="7655"/>
        </w:tabs>
        <w:spacing w:after="240" w:line="360" w:lineRule="auto"/>
        <w:ind w:left="141" w:hanging="142"/>
        <w:jc w:val="highKashida"/>
        <w:rPr>
          <w:rFonts w:asciiTheme="majorHAnsi" w:hAnsiTheme="majorHAnsi" w:cs="Traditional Arabic"/>
          <w:sz w:val="28"/>
          <w:szCs w:val="32"/>
          <w:lang w:bidi="ar-EG"/>
        </w:rPr>
      </w:pPr>
      <w:r w:rsidRPr="000D74EC">
        <w:rPr>
          <w:rFonts w:asciiTheme="majorHAnsi" w:hAnsiTheme="majorHAnsi" w:cs="Traditional Arabic" w:hint="cs"/>
          <w:sz w:val="36"/>
          <w:szCs w:val="36"/>
          <w:u w:val="single"/>
          <w:rtl/>
          <w:lang w:bidi="ar-EG"/>
        </w:rPr>
        <w:t>إ</w:t>
      </w:r>
      <w:r w:rsidRPr="000D74EC">
        <w:rPr>
          <w:rFonts w:asciiTheme="majorHAnsi" w:hAnsiTheme="majorHAnsi" w:cs="Traditional Arabic"/>
          <w:sz w:val="36"/>
          <w:szCs w:val="36"/>
          <w:u w:val="single"/>
          <w:rtl/>
          <w:lang w:bidi="ar-EG"/>
        </w:rPr>
        <w:t>يماءاً</w:t>
      </w:r>
      <w:r w:rsidRPr="005A1463">
        <w:rPr>
          <w:rFonts w:asciiTheme="majorHAnsi" w:hAnsiTheme="majorHAnsi" w:cs="Traditional Arabic"/>
          <w:sz w:val="32"/>
          <w:szCs w:val="34"/>
          <w:rtl/>
          <w:lang w:bidi="ar-EG"/>
        </w:rPr>
        <w:t xml:space="preserve"> </w:t>
      </w:r>
      <w:r w:rsidRPr="002E64DD">
        <w:rPr>
          <w:rFonts w:asciiTheme="majorHAnsi" w:hAnsiTheme="majorHAnsi" w:cs="Traditional Arabic"/>
          <w:sz w:val="32"/>
          <w:szCs w:val="34"/>
          <w:rtl/>
          <w:lang w:bidi="ar-EG"/>
        </w:rPr>
        <w:t>إلى كتاب سيادتكم</w:t>
      </w:r>
      <w:r w:rsidRPr="002E64DD">
        <w:rPr>
          <w:rFonts w:asciiTheme="majorHAnsi" w:hAnsiTheme="majorHAnsi" w:cs="Traditional Arabic" w:hint="cs"/>
          <w:sz w:val="32"/>
          <w:szCs w:val="34"/>
          <w:rtl/>
          <w:lang w:bidi="ar-EG"/>
        </w:rPr>
        <w:t xml:space="preserve"> برقم (</w:t>
      </w:r>
      <w:r>
        <w:rPr>
          <w:rFonts w:asciiTheme="majorHAnsi" w:hAnsiTheme="majorHAnsi" w:cs="Traditional Arabic" w:hint="cs"/>
          <w:sz w:val="32"/>
          <w:szCs w:val="34"/>
          <w:rtl/>
          <w:lang w:bidi="ar-EG"/>
        </w:rPr>
        <w:t>638</w:t>
      </w:r>
      <w:r w:rsidRPr="002E64DD">
        <w:rPr>
          <w:rFonts w:asciiTheme="majorHAnsi" w:hAnsiTheme="majorHAnsi" w:cs="Traditional Arabic" w:hint="cs"/>
          <w:sz w:val="32"/>
          <w:szCs w:val="34"/>
          <w:rtl/>
          <w:lang w:bidi="ar-EG"/>
        </w:rPr>
        <w:t xml:space="preserve">) بتاريخ </w:t>
      </w:r>
      <w:r>
        <w:rPr>
          <w:rFonts w:asciiTheme="majorHAnsi" w:hAnsiTheme="majorHAnsi" w:cs="Traditional Arabic" w:hint="cs"/>
          <w:sz w:val="32"/>
          <w:szCs w:val="34"/>
          <w:rtl/>
          <w:lang w:bidi="ar-EG"/>
        </w:rPr>
        <w:t>17</w:t>
      </w:r>
      <w:r w:rsidRPr="002E64DD">
        <w:rPr>
          <w:rFonts w:asciiTheme="majorHAnsi" w:hAnsiTheme="majorHAnsi" w:cs="Traditional Arabic"/>
          <w:sz w:val="32"/>
          <w:szCs w:val="34"/>
          <w:rtl/>
          <w:lang w:bidi="ar-EG"/>
        </w:rPr>
        <w:t>/</w:t>
      </w:r>
      <w:r>
        <w:rPr>
          <w:rFonts w:asciiTheme="majorHAnsi" w:hAnsiTheme="majorHAnsi" w:cs="Traditional Arabic" w:hint="cs"/>
          <w:sz w:val="32"/>
          <w:szCs w:val="34"/>
          <w:rtl/>
          <w:lang w:bidi="ar-EG"/>
        </w:rPr>
        <w:t>6</w:t>
      </w:r>
      <w:r w:rsidRPr="002E64DD">
        <w:rPr>
          <w:rFonts w:asciiTheme="majorHAnsi" w:hAnsiTheme="majorHAnsi" w:cs="Traditional Arabic"/>
          <w:sz w:val="32"/>
          <w:szCs w:val="34"/>
          <w:rtl/>
          <w:lang w:bidi="ar-EG"/>
        </w:rPr>
        <w:t>/202</w:t>
      </w:r>
      <w:r w:rsidRPr="002E64DD">
        <w:rPr>
          <w:rFonts w:asciiTheme="majorHAnsi" w:hAnsiTheme="majorHAnsi" w:cs="Traditional Arabic" w:hint="cs"/>
          <w:sz w:val="32"/>
          <w:szCs w:val="34"/>
          <w:rtl/>
          <w:lang w:bidi="ar-EG"/>
        </w:rPr>
        <w:t>3</w:t>
      </w:r>
      <w:r>
        <w:rPr>
          <w:rFonts w:asciiTheme="majorHAnsi" w:hAnsiTheme="majorHAnsi" w:cs="Traditional Arabic" w:hint="cs"/>
          <w:sz w:val="32"/>
          <w:szCs w:val="34"/>
          <w:rtl/>
          <w:lang w:bidi="ar-EG"/>
        </w:rPr>
        <w:t xml:space="preserve"> </w:t>
      </w:r>
      <w:r w:rsidRPr="002E64DD">
        <w:rPr>
          <w:rFonts w:asciiTheme="majorHAnsi" w:hAnsiTheme="majorHAnsi" w:cs="Traditional Arabic"/>
          <w:sz w:val="32"/>
          <w:szCs w:val="34"/>
          <w:rtl/>
          <w:lang w:bidi="ar-EG"/>
        </w:rPr>
        <w:t>بشـأن</w:t>
      </w:r>
      <w:r w:rsidRPr="002E64DD">
        <w:rPr>
          <w:rFonts w:asciiTheme="majorHAnsi" w:hAnsiTheme="majorHAnsi" w:cs="Traditional Arabic" w:hint="cs"/>
          <w:sz w:val="32"/>
          <w:szCs w:val="34"/>
          <w:rtl/>
          <w:lang w:bidi="ar-EG"/>
        </w:rPr>
        <w:t xml:space="preserve"> </w:t>
      </w:r>
      <w:r>
        <w:rPr>
          <w:rFonts w:asciiTheme="majorHAnsi" w:hAnsiTheme="majorHAnsi" w:cs="Traditional Arabic" w:hint="cs"/>
          <w:sz w:val="32"/>
          <w:szCs w:val="34"/>
          <w:rtl/>
          <w:lang w:bidi="ar-EG"/>
        </w:rPr>
        <w:t xml:space="preserve">انقطاع </w:t>
      </w:r>
      <w:r w:rsidRPr="002E64DD">
        <w:rPr>
          <w:rFonts w:asciiTheme="majorHAnsi" w:hAnsiTheme="majorHAnsi" w:cs="Traditional Arabic"/>
          <w:sz w:val="32"/>
          <w:szCs w:val="34"/>
          <w:rtl/>
          <w:lang w:bidi="ar-EG"/>
        </w:rPr>
        <w:t>السيد</w:t>
      </w:r>
      <w:r w:rsidRPr="002E64DD">
        <w:rPr>
          <w:rFonts w:asciiTheme="majorHAnsi" w:hAnsiTheme="majorHAnsi" w:cs="Traditional Arabic" w:hint="cs"/>
          <w:sz w:val="32"/>
          <w:szCs w:val="34"/>
          <w:rtl/>
          <w:lang w:bidi="ar-EG"/>
        </w:rPr>
        <w:t xml:space="preserve">/ </w:t>
      </w:r>
      <w:r>
        <w:rPr>
          <w:rFonts w:asciiTheme="majorHAnsi" w:hAnsiTheme="majorHAnsi" w:cs="Traditional Arabic" w:hint="cs"/>
          <w:sz w:val="32"/>
          <w:szCs w:val="34"/>
          <w:rtl/>
          <w:lang w:bidi="ar-EG"/>
        </w:rPr>
        <w:t>طارق محمود حسنى حنفى</w:t>
      </w:r>
      <w:r w:rsidRPr="002E64DD">
        <w:rPr>
          <w:rFonts w:asciiTheme="majorHAnsi" w:hAnsiTheme="majorHAnsi" w:cs="Traditional Arabic" w:hint="cs"/>
          <w:sz w:val="32"/>
          <w:szCs w:val="34"/>
          <w:rtl/>
          <w:lang w:bidi="ar-EG"/>
        </w:rPr>
        <w:t xml:space="preserve"> - كود رقم (3015</w:t>
      </w:r>
      <w:r>
        <w:rPr>
          <w:rFonts w:asciiTheme="majorHAnsi" w:hAnsiTheme="majorHAnsi" w:cs="Traditional Arabic" w:hint="cs"/>
          <w:sz w:val="32"/>
          <w:szCs w:val="34"/>
          <w:rtl/>
          <w:lang w:bidi="ar-EG"/>
        </w:rPr>
        <w:t>3674</w:t>
      </w:r>
      <w:r w:rsidRPr="002E64DD">
        <w:rPr>
          <w:rFonts w:asciiTheme="majorHAnsi" w:hAnsiTheme="majorHAnsi" w:cs="Traditional Arabic" w:hint="cs"/>
          <w:sz w:val="32"/>
          <w:szCs w:val="34"/>
          <w:rtl/>
          <w:lang w:bidi="ar-EG"/>
        </w:rPr>
        <w:t xml:space="preserve">) </w:t>
      </w:r>
      <w:r w:rsidRPr="002E64DD">
        <w:rPr>
          <w:rFonts w:asciiTheme="majorHAnsi" w:hAnsiTheme="majorHAnsi" w:cs="Traditional Arabic"/>
          <w:sz w:val="32"/>
          <w:szCs w:val="34"/>
          <w:rtl/>
          <w:lang w:bidi="ar-EG"/>
        </w:rPr>
        <w:t>–</w:t>
      </w:r>
      <w:r w:rsidRPr="002E64DD">
        <w:rPr>
          <w:rFonts w:asciiTheme="majorHAnsi" w:hAnsiTheme="majorHAnsi" w:cs="Traditional Arabic" w:hint="cs"/>
          <w:sz w:val="32"/>
          <w:szCs w:val="34"/>
          <w:rtl/>
          <w:lang w:bidi="ar-EG"/>
        </w:rPr>
        <w:t xml:space="preserve"> </w:t>
      </w:r>
      <w:r>
        <w:rPr>
          <w:rFonts w:asciiTheme="majorHAnsi" w:hAnsiTheme="majorHAnsi" w:cs="Traditional Arabic" w:hint="cs"/>
          <w:sz w:val="32"/>
          <w:szCs w:val="34"/>
          <w:rtl/>
          <w:lang w:bidi="ar-EG"/>
        </w:rPr>
        <w:t>عامل ورش</w:t>
      </w:r>
      <w:r w:rsidRPr="002E64DD">
        <w:rPr>
          <w:rFonts w:asciiTheme="majorHAnsi" w:hAnsiTheme="majorHAnsi" w:cs="Traditional Arabic" w:hint="cs"/>
          <w:sz w:val="32"/>
          <w:szCs w:val="34"/>
          <w:rtl/>
          <w:lang w:bidi="ar-EG"/>
        </w:rPr>
        <w:t xml:space="preserve"> </w:t>
      </w:r>
      <w:r w:rsidRPr="002E64DD">
        <w:rPr>
          <w:rFonts w:asciiTheme="majorHAnsi" w:hAnsiTheme="majorHAnsi" w:cs="Traditional Arabic"/>
          <w:sz w:val="32"/>
          <w:szCs w:val="34"/>
          <w:rtl/>
          <w:lang w:bidi="ar-EG"/>
        </w:rPr>
        <w:t>–</w:t>
      </w:r>
      <w:r w:rsidRPr="002E64DD">
        <w:rPr>
          <w:rFonts w:asciiTheme="majorHAnsi" w:hAnsiTheme="majorHAnsi" w:cs="Traditional Arabic" w:hint="cs"/>
          <w:sz w:val="32"/>
          <w:szCs w:val="34"/>
          <w:rtl/>
          <w:lang w:bidi="ar-EG"/>
        </w:rPr>
        <w:t xml:space="preserve"> عقد مؤقت </w:t>
      </w:r>
      <w:r w:rsidRPr="002E64DD">
        <w:rPr>
          <w:rFonts w:asciiTheme="majorHAnsi" w:hAnsiTheme="majorHAnsi" w:cs="Traditional Arabic"/>
          <w:sz w:val="32"/>
          <w:szCs w:val="34"/>
          <w:rtl/>
          <w:lang w:bidi="ar-EG"/>
        </w:rPr>
        <w:t>–</w:t>
      </w:r>
      <w:r w:rsidRPr="002E64DD">
        <w:rPr>
          <w:rFonts w:asciiTheme="majorHAnsi" w:hAnsiTheme="majorHAnsi" w:cs="Traditional Arabic" w:hint="cs"/>
          <w:sz w:val="32"/>
          <w:szCs w:val="34"/>
          <w:rtl/>
          <w:lang w:bidi="ar-EG"/>
        </w:rPr>
        <w:t xml:space="preserve"> بالادارة طرفكم</w:t>
      </w:r>
      <w:r w:rsidRPr="00FD39C9">
        <w:rPr>
          <w:rFonts w:asciiTheme="majorHAnsi" w:hAnsiTheme="majorHAnsi" w:cs="Traditional Arabic"/>
          <w:sz w:val="32"/>
          <w:szCs w:val="34"/>
          <w:rtl/>
          <w:lang w:bidi="ar-EG"/>
        </w:rPr>
        <w:t xml:space="preserve"> </w:t>
      </w:r>
      <w:r w:rsidRPr="00035179">
        <w:rPr>
          <w:rFonts w:asciiTheme="majorHAnsi" w:hAnsiTheme="majorHAnsi" w:cs="Traditional Arabic"/>
          <w:sz w:val="32"/>
          <w:szCs w:val="34"/>
          <w:rtl/>
          <w:lang w:bidi="ar-EG"/>
        </w:rPr>
        <w:t xml:space="preserve">عن العمل  </w:t>
      </w:r>
      <w:r w:rsidR="00263272" w:rsidRPr="00F90329">
        <w:rPr>
          <w:rFonts w:asciiTheme="majorHAnsi" w:hAnsiTheme="majorHAnsi" w:cs="Traditional Arabic"/>
          <w:sz w:val="28"/>
          <w:szCs w:val="32"/>
          <w:rtl/>
          <w:lang w:bidi="ar-EG"/>
        </w:rPr>
        <w:t xml:space="preserve">اكثر من عشرة  ايام متتالية اعتبارا من </w:t>
      </w:r>
      <w:r w:rsidR="00263272">
        <w:rPr>
          <w:rFonts w:asciiTheme="majorHAnsi" w:hAnsiTheme="majorHAnsi" w:cs="Traditional Arabic" w:hint="cs"/>
          <w:sz w:val="28"/>
          <w:szCs w:val="32"/>
          <w:rtl/>
          <w:lang w:bidi="ar-EG"/>
        </w:rPr>
        <w:t>7</w:t>
      </w:r>
      <w:r w:rsidR="00263272" w:rsidRPr="00F90329">
        <w:rPr>
          <w:rFonts w:asciiTheme="majorHAnsi" w:hAnsiTheme="majorHAnsi" w:cs="Traditional Arabic"/>
          <w:sz w:val="28"/>
          <w:szCs w:val="32"/>
          <w:rtl/>
          <w:lang w:bidi="ar-EG"/>
        </w:rPr>
        <w:t>/</w:t>
      </w:r>
      <w:r w:rsidR="00263272">
        <w:rPr>
          <w:rFonts w:asciiTheme="majorHAnsi" w:hAnsiTheme="majorHAnsi" w:cs="Traditional Arabic" w:hint="cs"/>
          <w:sz w:val="28"/>
          <w:szCs w:val="32"/>
          <w:rtl/>
          <w:lang w:bidi="ar-EG"/>
        </w:rPr>
        <w:t>6</w:t>
      </w:r>
      <w:r w:rsidR="00263272" w:rsidRPr="00F90329">
        <w:rPr>
          <w:rFonts w:asciiTheme="majorHAnsi" w:hAnsiTheme="majorHAnsi" w:cs="Traditional Arabic"/>
          <w:sz w:val="28"/>
          <w:szCs w:val="32"/>
          <w:rtl/>
          <w:lang w:bidi="ar-EG"/>
        </w:rPr>
        <w:t>/2023 بدون اذن رغم انذاره.</w:t>
      </w:r>
    </w:p>
    <w:p w:rsidR="00263272" w:rsidRPr="00F90329" w:rsidRDefault="00263272" w:rsidP="00263272">
      <w:pPr>
        <w:pStyle w:val="ListParagraph"/>
        <w:numPr>
          <w:ilvl w:val="0"/>
          <w:numId w:val="4"/>
        </w:numPr>
        <w:tabs>
          <w:tab w:val="left" w:pos="4584"/>
        </w:tabs>
        <w:spacing w:after="240" w:line="360" w:lineRule="auto"/>
        <w:ind w:left="141" w:right="-142" w:hanging="142"/>
        <w:jc w:val="highKashida"/>
        <w:rPr>
          <w:rFonts w:asciiTheme="majorHAnsi" w:hAnsiTheme="majorHAnsi" w:cs="Traditional Arabic"/>
          <w:sz w:val="28"/>
          <w:szCs w:val="32"/>
          <w:rtl/>
          <w:lang w:bidi="ar-EG"/>
        </w:rPr>
      </w:pPr>
      <w:r w:rsidRPr="000D74EC">
        <w:rPr>
          <w:rFonts w:asciiTheme="majorHAnsi" w:hAnsiTheme="majorHAnsi" w:cs="Traditional Arabic" w:hint="cs"/>
          <w:sz w:val="36"/>
          <w:szCs w:val="36"/>
          <w:u w:val="single"/>
          <w:rtl/>
          <w:lang w:bidi="ar-EG"/>
        </w:rPr>
        <w:t xml:space="preserve"> </w:t>
      </w:r>
      <w:r w:rsidRPr="000D74EC">
        <w:rPr>
          <w:rFonts w:asciiTheme="majorHAnsi" w:hAnsiTheme="majorHAnsi" w:cs="Traditional Arabic"/>
          <w:sz w:val="36"/>
          <w:szCs w:val="36"/>
          <w:u w:val="single"/>
          <w:rtl/>
          <w:lang w:bidi="ar-EG"/>
        </w:rPr>
        <w:t>نرجو</w:t>
      </w:r>
      <w:r w:rsidRPr="00F90329">
        <w:rPr>
          <w:rFonts w:asciiTheme="majorHAnsi" w:hAnsiTheme="majorHAnsi" w:cs="Traditional Arabic"/>
          <w:sz w:val="28"/>
          <w:szCs w:val="32"/>
          <w:rtl/>
          <w:lang w:bidi="ar-EG"/>
        </w:rPr>
        <w:t xml:space="preserve"> : التفضل بالاحاطة بأن الفقرة السابعة من المادة (121) من لائحة نظام العاملين بالشركة قد نصت على انه (يعتبر العامل مقدما استقالته اذا انقطع عن العمل بغير إذن أكثر من عشرة أيام متتالية ما لم يقدم خلال الخمسة عشر يوما التالية ما يثبت ان انقطاعه كان بعذر يقبله العضو المنتدب أو من يفوضه...الخ ).</w:t>
      </w:r>
    </w:p>
    <w:p w:rsidR="00263272" w:rsidRPr="00F90329" w:rsidRDefault="00263272" w:rsidP="00263272">
      <w:pPr>
        <w:pStyle w:val="ListParagraph"/>
        <w:numPr>
          <w:ilvl w:val="0"/>
          <w:numId w:val="4"/>
        </w:numPr>
        <w:spacing w:after="240" w:line="360" w:lineRule="auto"/>
        <w:ind w:left="141" w:hanging="142"/>
        <w:jc w:val="highKashida"/>
        <w:rPr>
          <w:rFonts w:asciiTheme="majorHAnsi" w:hAnsiTheme="majorHAnsi" w:cs="Traditional Arabic"/>
          <w:sz w:val="28"/>
          <w:szCs w:val="32"/>
          <w:rtl/>
          <w:lang w:bidi="ar-EG"/>
        </w:rPr>
      </w:pPr>
      <w:r w:rsidRPr="000D74EC">
        <w:rPr>
          <w:rFonts w:asciiTheme="majorHAnsi" w:hAnsiTheme="majorHAnsi" w:cs="Traditional Arabic"/>
          <w:sz w:val="36"/>
          <w:szCs w:val="36"/>
          <w:u w:val="single"/>
          <w:rtl/>
          <w:lang w:bidi="ar-EG"/>
        </w:rPr>
        <w:t xml:space="preserve"> لـذا</w:t>
      </w:r>
      <w:r w:rsidRPr="00F90329">
        <w:rPr>
          <w:rFonts w:asciiTheme="majorHAnsi" w:hAnsiTheme="majorHAnsi" w:cs="Traditional Arabic"/>
          <w:sz w:val="28"/>
          <w:szCs w:val="32"/>
          <w:rtl/>
          <w:lang w:bidi="ar-EG"/>
        </w:rPr>
        <w:t xml:space="preserve"> يرجى التكرم بالتنبيه بالإنتظار حتى إكتمال الخمسة عشرة يوماً التالية بعد إنقطاعه عن العمل اكثر من عشرة أيام متتالية طبقاً للمادة المشار اليها بعالية وموافاتنا حال تقديمه للعذر من عدمه,وموقفه من العمل حتى تاريخه وذلك حـتى يتسنى لنا اتخاذ اللازم.</w:t>
      </w:r>
    </w:p>
    <w:p w:rsidR="00263272" w:rsidRPr="00F90329" w:rsidRDefault="00263272" w:rsidP="00263272">
      <w:pPr>
        <w:tabs>
          <w:tab w:val="left" w:pos="4584"/>
        </w:tabs>
        <w:spacing w:after="240" w:line="360" w:lineRule="auto"/>
        <w:ind w:right="142"/>
        <w:jc w:val="center"/>
        <w:rPr>
          <w:rFonts w:asciiTheme="majorHAnsi" w:hAnsiTheme="majorHAnsi" w:cs="Traditional Arabic"/>
          <w:sz w:val="56"/>
          <w:szCs w:val="52"/>
          <w:rtl/>
          <w:lang w:bidi="ar-EG"/>
        </w:rPr>
      </w:pPr>
      <w:r w:rsidRPr="00F90329">
        <w:rPr>
          <w:rFonts w:asciiTheme="majorHAnsi" w:hAnsiTheme="majorHAnsi" w:cs="Traditional Arabic"/>
          <w:sz w:val="32"/>
          <w:szCs w:val="40"/>
          <w:rtl/>
          <w:lang w:bidi="ar-EG"/>
        </w:rPr>
        <w:t>وتفضلـوا بقبـول فائق الإحترام...</w:t>
      </w:r>
    </w:p>
    <w:tbl>
      <w:tblPr>
        <w:bidiVisual/>
        <w:tblW w:w="10665" w:type="dxa"/>
        <w:tblLayout w:type="fixed"/>
        <w:tblLook w:val="01E0" w:firstRow="1" w:lastRow="1" w:firstColumn="1" w:lastColumn="1" w:noHBand="0" w:noVBand="0"/>
      </w:tblPr>
      <w:tblGrid>
        <w:gridCol w:w="5636"/>
        <w:gridCol w:w="5029"/>
      </w:tblGrid>
      <w:tr w:rsidR="00263272" w:rsidRPr="00F90329" w:rsidTr="00C10557">
        <w:trPr>
          <w:trHeight w:val="1434"/>
        </w:trPr>
        <w:tc>
          <w:tcPr>
            <w:tcW w:w="5636" w:type="dxa"/>
          </w:tcPr>
          <w:p w:rsidR="00263272" w:rsidRPr="00F90329" w:rsidRDefault="00263272" w:rsidP="00C10557">
            <w:pPr>
              <w:spacing w:line="276" w:lineRule="auto"/>
              <w:rPr>
                <w:rFonts w:asciiTheme="majorHAnsi" w:hAnsiTheme="majorHAnsi" w:cs="Traditional Arabic"/>
                <w:sz w:val="28"/>
                <w:szCs w:val="28"/>
                <w:lang w:bidi="ar-EG"/>
              </w:rPr>
            </w:pPr>
          </w:p>
          <w:p w:rsidR="00263272" w:rsidRPr="00F90329" w:rsidRDefault="00263272" w:rsidP="00C10557">
            <w:pPr>
              <w:spacing w:line="276" w:lineRule="auto"/>
              <w:rPr>
                <w:rFonts w:asciiTheme="majorHAnsi" w:hAnsiTheme="majorHAnsi" w:cs="Traditional Arabic"/>
                <w:sz w:val="28"/>
                <w:szCs w:val="28"/>
                <w:lang w:bidi="ar-EG"/>
              </w:rPr>
            </w:pPr>
          </w:p>
          <w:p w:rsidR="00263272" w:rsidRPr="00F90329" w:rsidRDefault="00263272" w:rsidP="00C10557">
            <w:pPr>
              <w:spacing w:line="276" w:lineRule="auto"/>
              <w:rPr>
                <w:rFonts w:asciiTheme="majorHAnsi" w:hAnsiTheme="majorHAnsi" w:cs="Traditional Arabic"/>
                <w:sz w:val="28"/>
                <w:szCs w:val="28"/>
                <w:rtl/>
                <w:lang w:bidi="ar-EG"/>
              </w:rPr>
            </w:pPr>
            <w:r w:rsidRPr="00F90329">
              <w:rPr>
                <w:rFonts w:asciiTheme="majorHAnsi" w:hAnsiTheme="majorHAnsi" w:cs="Traditional Arabic"/>
                <w:sz w:val="28"/>
                <w:szCs w:val="28"/>
                <w:rtl/>
                <w:lang w:bidi="ar-EG"/>
              </w:rPr>
              <w:t xml:space="preserve"> </w:t>
            </w:r>
          </w:p>
          <w:p w:rsidR="00263272" w:rsidRPr="00F90329" w:rsidRDefault="00263272" w:rsidP="00C10557">
            <w:pPr>
              <w:spacing w:line="276" w:lineRule="auto"/>
              <w:rPr>
                <w:rFonts w:asciiTheme="majorHAnsi" w:hAnsiTheme="majorHAnsi" w:cs="Traditional Arabic"/>
                <w:sz w:val="28"/>
                <w:szCs w:val="28"/>
                <w:rtl/>
                <w:lang w:bidi="ar-EG"/>
              </w:rPr>
            </w:pPr>
          </w:p>
          <w:p w:rsidR="00263272" w:rsidRPr="00F90329" w:rsidRDefault="00263272" w:rsidP="00C10557">
            <w:pPr>
              <w:spacing w:line="276" w:lineRule="auto"/>
              <w:rPr>
                <w:rFonts w:asciiTheme="majorHAnsi" w:hAnsiTheme="majorHAnsi" w:cs="Traditional Arabic"/>
                <w:sz w:val="28"/>
                <w:szCs w:val="28"/>
                <w:rtl/>
                <w:lang w:bidi="ar-EG"/>
              </w:rPr>
            </w:pPr>
          </w:p>
          <w:p w:rsidR="00263272" w:rsidRPr="00F90329" w:rsidRDefault="00263272" w:rsidP="00C10557">
            <w:pPr>
              <w:spacing w:line="276" w:lineRule="auto"/>
              <w:rPr>
                <w:rFonts w:asciiTheme="majorHAnsi" w:hAnsiTheme="majorHAnsi" w:cs="Traditional Arabic"/>
                <w:sz w:val="28"/>
                <w:szCs w:val="28"/>
                <w:lang w:bidi="ar-EG"/>
              </w:rPr>
            </w:pPr>
          </w:p>
        </w:tc>
        <w:tc>
          <w:tcPr>
            <w:tcW w:w="5029" w:type="dxa"/>
            <w:hideMark/>
          </w:tcPr>
          <w:p w:rsidR="00263272" w:rsidRPr="00F90329" w:rsidRDefault="00263272" w:rsidP="00C10557">
            <w:pPr>
              <w:contextualSpacing/>
              <w:jc w:val="both"/>
              <w:rPr>
                <w:rFonts w:asciiTheme="majorHAnsi" w:hAnsiTheme="majorHAnsi" w:cs="Traditional Arabic"/>
                <w:sz w:val="32"/>
                <w:szCs w:val="36"/>
                <w:rtl/>
                <w:lang w:bidi="ar-EG"/>
              </w:rPr>
            </w:pPr>
            <w:r w:rsidRPr="00F90329">
              <w:rPr>
                <w:rFonts w:asciiTheme="majorHAnsi" w:hAnsiTheme="majorHAnsi" w:cs="Traditional Arabic"/>
                <w:sz w:val="32"/>
                <w:szCs w:val="36"/>
                <w:rtl/>
                <w:lang w:bidi="ar-EG"/>
              </w:rPr>
              <w:t xml:space="preserve">      </w:t>
            </w:r>
            <w:r>
              <w:rPr>
                <w:rFonts w:asciiTheme="majorHAnsi" w:hAnsiTheme="majorHAnsi" w:cs="Traditional Arabic" w:hint="cs"/>
                <w:sz w:val="32"/>
                <w:szCs w:val="36"/>
                <w:rtl/>
                <w:lang w:bidi="ar-EG"/>
              </w:rPr>
              <w:t xml:space="preserve">       </w:t>
            </w:r>
            <w:r w:rsidRPr="00F90329">
              <w:rPr>
                <w:rFonts w:asciiTheme="majorHAnsi" w:hAnsiTheme="majorHAnsi" w:cs="Traditional Arabic"/>
                <w:sz w:val="32"/>
                <w:szCs w:val="36"/>
                <w:rtl/>
                <w:lang w:bidi="ar-EG"/>
              </w:rPr>
              <w:t xml:space="preserve">التوقيع : </w:t>
            </w:r>
          </w:p>
          <w:p w:rsidR="00263272" w:rsidRPr="00F90329" w:rsidRDefault="00263272" w:rsidP="00C10557">
            <w:pPr>
              <w:contextualSpacing/>
              <w:jc w:val="both"/>
              <w:rPr>
                <w:rFonts w:asciiTheme="majorHAnsi" w:hAnsiTheme="majorHAnsi" w:cs="Traditional Arabic"/>
                <w:sz w:val="34"/>
                <w:szCs w:val="34"/>
                <w:rtl/>
                <w:lang w:bidi="ar-EG"/>
              </w:rPr>
            </w:pPr>
            <w:r w:rsidRPr="00F90329">
              <w:rPr>
                <w:rFonts w:asciiTheme="majorHAnsi" w:hAnsiTheme="majorHAnsi" w:cs="Traditional Arabic"/>
                <w:sz w:val="32"/>
                <w:szCs w:val="36"/>
                <w:rtl/>
                <w:lang w:bidi="ar-EG"/>
              </w:rPr>
              <w:t xml:space="preserve">     </w:t>
            </w:r>
            <w:r>
              <w:rPr>
                <w:rFonts w:asciiTheme="majorHAnsi" w:hAnsiTheme="majorHAnsi" w:cs="Traditional Arabic" w:hint="cs"/>
                <w:sz w:val="32"/>
                <w:szCs w:val="36"/>
                <w:rtl/>
                <w:lang w:bidi="ar-EG"/>
              </w:rPr>
              <w:t xml:space="preserve">       </w:t>
            </w:r>
            <w:r w:rsidRPr="00F90329">
              <w:rPr>
                <w:rFonts w:asciiTheme="majorHAnsi" w:hAnsiTheme="majorHAnsi" w:cs="Traditional Arabic"/>
                <w:sz w:val="32"/>
                <w:szCs w:val="36"/>
                <w:rtl/>
                <w:lang w:bidi="ar-EG"/>
              </w:rPr>
              <w:t xml:space="preserve"> الاستاذ :</w:t>
            </w:r>
            <w:r w:rsidRPr="00F90329">
              <w:rPr>
                <w:rFonts w:asciiTheme="majorHAnsi" w:hAnsiTheme="majorHAnsi" w:cs="Traditional Arabic"/>
                <w:sz w:val="34"/>
                <w:szCs w:val="34"/>
                <w:rtl/>
                <w:lang w:bidi="ar-EG"/>
              </w:rPr>
              <w:t xml:space="preserve">حازم فاروق عبدالمنصف </w:t>
            </w:r>
          </w:p>
          <w:p w:rsidR="00263272" w:rsidRPr="00F90329" w:rsidRDefault="00263272" w:rsidP="00C10557">
            <w:pPr>
              <w:contextualSpacing/>
              <w:jc w:val="both"/>
              <w:rPr>
                <w:rFonts w:asciiTheme="majorHAnsi" w:hAnsiTheme="majorHAnsi" w:cs="Traditional Arabic"/>
                <w:sz w:val="32"/>
                <w:szCs w:val="36"/>
                <w:rtl/>
                <w:lang w:bidi="ar-EG"/>
              </w:rPr>
            </w:pPr>
            <w:r w:rsidRPr="00F90329">
              <w:rPr>
                <w:rFonts w:asciiTheme="majorHAnsi" w:hAnsiTheme="majorHAnsi" w:cs="Traditional Arabic"/>
                <w:sz w:val="34"/>
                <w:szCs w:val="34"/>
                <w:rtl/>
                <w:lang w:bidi="ar-EG"/>
              </w:rPr>
              <w:t xml:space="preserve">      </w:t>
            </w:r>
            <w:r>
              <w:rPr>
                <w:rFonts w:asciiTheme="majorHAnsi" w:hAnsiTheme="majorHAnsi" w:cs="Traditional Arabic" w:hint="cs"/>
                <w:sz w:val="34"/>
                <w:szCs w:val="34"/>
                <w:rtl/>
                <w:lang w:bidi="ar-EG"/>
              </w:rPr>
              <w:t xml:space="preserve">       </w:t>
            </w:r>
            <w:r w:rsidRPr="00F90329">
              <w:rPr>
                <w:rFonts w:asciiTheme="majorHAnsi" w:hAnsiTheme="majorHAnsi" w:cs="Traditional Arabic"/>
                <w:sz w:val="34"/>
                <w:szCs w:val="34"/>
                <w:rtl/>
                <w:lang w:bidi="ar-EG"/>
              </w:rPr>
              <w:t xml:space="preserve"> مـدير عـام تنـمية الموارد البشرية</w:t>
            </w:r>
          </w:p>
          <w:p w:rsidR="00263272" w:rsidRPr="00F90329" w:rsidRDefault="00263272" w:rsidP="00C10557">
            <w:pPr>
              <w:ind w:right="284"/>
              <w:contextualSpacing/>
              <w:jc w:val="both"/>
              <w:rPr>
                <w:rFonts w:asciiTheme="majorHAnsi" w:hAnsiTheme="majorHAnsi" w:cs="Traditional Arabic"/>
                <w:sz w:val="32"/>
                <w:szCs w:val="36"/>
                <w:rtl/>
                <w:lang w:bidi="ar-EG"/>
              </w:rPr>
            </w:pPr>
          </w:p>
          <w:p w:rsidR="00263272" w:rsidRPr="00F90329" w:rsidRDefault="00263272" w:rsidP="00C10557">
            <w:pPr>
              <w:tabs>
                <w:tab w:val="left" w:pos="5207"/>
              </w:tabs>
              <w:ind w:right="527"/>
              <w:rPr>
                <w:rFonts w:asciiTheme="majorHAnsi" w:hAnsiTheme="majorHAnsi" w:cs="Traditional Arabic"/>
                <w:sz w:val="32"/>
                <w:szCs w:val="36"/>
                <w:lang w:bidi="ar-EG"/>
              </w:rPr>
            </w:pPr>
          </w:p>
        </w:tc>
      </w:tr>
    </w:tbl>
    <w:p w:rsidR="00263272" w:rsidRPr="00F90329" w:rsidRDefault="00263272" w:rsidP="00263272">
      <w:pPr>
        <w:tabs>
          <w:tab w:val="left" w:pos="5741"/>
        </w:tabs>
        <w:ind w:right="101"/>
        <w:rPr>
          <w:rFonts w:asciiTheme="majorHAnsi" w:hAnsiTheme="majorHAnsi" w:cs="Traditional Arabic"/>
          <w:rtl/>
          <w:lang w:bidi="ar-EG"/>
        </w:rPr>
      </w:pPr>
    </w:p>
    <w:p w:rsidR="00263272" w:rsidRPr="00F90329" w:rsidRDefault="00263272" w:rsidP="00263272">
      <w:pPr>
        <w:tabs>
          <w:tab w:val="left" w:pos="5741"/>
        </w:tabs>
        <w:ind w:right="101"/>
        <w:rPr>
          <w:rFonts w:asciiTheme="majorHAnsi" w:hAnsiTheme="majorHAnsi" w:cs="Traditional Arabic"/>
          <w:rtl/>
          <w:lang w:bidi="ar-EG"/>
        </w:rPr>
      </w:pPr>
    </w:p>
    <w:p w:rsidR="00263272" w:rsidRPr="00F90329" w:rsidRDefault="00263272" w:rsidP="00263272">
      <w:pPr>
        <w:tabs>
          <w:tab w:val="left" w:pos="5741"/>
        </w:tabs>
        <w:ind w:right="101"/>
        <w:rPr>
          <w:rFonts w:asciiTheme="majorHAnsi" w:hAnsiTheme="majorHAnsi" w:cs="Traditional Arabic"/>
          <w:rtl/>
          <w:lang w:bidi="ar-EG"/>
        </w:rPr>
      </w:pPr>
      <w:r w:rsidRPr="00F90329">
        <w:rPr>
          <w:rFonts w:asciiTheme="majorHAnsi" w:hAnsiTheme="majorHAnsi" w:cs="Traditional Arabic"/>
          <w:rtl/>
          <w:lang w:bidi="ar-EG"/>
        </w:rPr>
        <w:t>اعداد /</w:t>
      </w:r>
      <w:r w:rsidRPr="00F90329">
        <w:rPr>
          <w:rFonts w:asciiTheme="majorHAnsi" w:hAnsiTheme="majorHAnsi" w:cs="Traditional Arabic"/>
          <w:rtl/>
          <w:lang w:bidi="ar-EG"/>
        </w:rPr>
        <w:tab/>
      </w:r>
    </w:p>
    <w:p w:rsidR="009D4677" w:rsidRPr="00485010" w:rsidRDefault="00485010" w:rsidP="00485010">
      <w:pPr>
        <w:tabs>
          <w:tab w:val="left" w:pos="5491"/>
          <w:tab w:val="left" w:pos="5633"/>
        </w:tabs>
        <w:ind w:right="101"/>
        <w:rPr>
          <w:rFonts w:asciiTheme="majorHAnsi" w:hAnsiTheme="majorHAnsi" w:cs="Traditional Arabic"/>
          <w:rtl/>
          <w:lang w:bidi="ar-EG"/>
        </w:rPr>
      </w:pPr>
      <w:r>
        <w:rPr>
          <w:rFonts w:asciiTheme="majorHAnsi" w:hAnsiTheme="majorHAnsi" w:cs="Traditional Arabic"/>
          <w:rtl/>
          <w:lang w:bidi="ar-EG"/>
        </w:rPr>
        <w:t>مراجعه/</w:t>
      </w:r>
    </w:p>
    <w:p w:rsidR="00C61A1C" w:rsidRPr="00DA1F12" w:rsidRDefault="00C61A1C" w:rsidP="002D17F8">
      <w:pPr>
        <w:tabs>
          <w:tab w:val="right" w:pos="7655"/>
        </w:tabs>
        <w:spacing w:line="276" w:lineRule="auto"/>
        <w:ind w:left="-1"/>
        <w:rPr>
          <w:rFonts w:cs="Traditional Arabic"/>
          <w:b/>
          <w:bCs/>
          <w:sz w:val="36"/>
          <w:szCs w:val="36"/>
          <w:rtl/>
          <w:lang w:bidi="ar-EG"/>
        </w:rPr>
      </w:pPr>
      <w:r w:rsidRPr="00DA1F12">
        <w:rPr>
          <w:rFonts w:ascii="Traditional Arabic" w:hAnsi="Cambria" w:cs="Traditional Arabic"/>
          <w:b/>
          <w:bCs/>
          <w:sz w:val="52"/>
          <w:szCs w:val="52"/>
          <w:rtl/>
          <w:lang w:bidi="ar-EG"/>
        </w:rPr>
        <w:t xml:space="preserve">السيد </w:t>
      </w:r>
      <w:r>
        <w:rPr>
          <w:rFonts w:ascii="Traditional Arabic" w:hAnsi="Cambria" w:cs="Traditional Arabic" w:hint="cs"/>
          <w:b/>
          <w:bCs/>
          <w:sz w:val="52"/>
          <w:szCs w:val="52"/>
          <w:rtl/>
          <w:lang w:bidi="ar-EG"/>
        </w:rPr>
        <w:t>المهندس</w:t>
      </w:r>
      <w:r>
        <w:rPr>
          <w:rFonts w:ascii="Traditional Arabic" w:hAnsi="Cambria" w:cs="Traditional Arabic"/>
          <w:b/>
          <w:bCs/>
          <w:sz w:val="52"/>
          <w:szCs w:val="52"/>
          <w:rtl/>
          <w:lang w:bidi="ar-EG"/>
        </w:rPr>
        <w:t>/</w:t>
      </w:r>
      <w:r>
        <w:rPr>
          <w:rFonts w:ascii="Traditional Arabic" w:hAnsi="Cambria" w:cs="Traditional Arabic" w:hint="cs"/>
          <w:b/>
          <w:bCs/>
          <w:sz w:val="52"/>
          <w:szCs w:val="52"/>
          <w:rtl/>
          <w:lang w:bidi="ar-EG"/>
        </w:rPr>
        <w:t>مديرعام الاداره العامه لغرب القاهره</w:t>
      </w:r>
      <w:r w:rsidR="00FE30AB">
        <w:rPr>
          <w:rFonts w:ascii="Traditional Arabic" w:hAnsi="Cambria" w:cs="Traditional Arabic" w:hint="cs"/>
          <w:b/>
          <w:bCs/>
          <w:sz w:val="52"/>
          <w:szCs w:val="52"/>
          <w:rtl/>
          <w:lang w:bidi="ar-EG"/>
        </w:rPr>
        <w:t xml:space="preserve">                                   </w:t>
      </w:r>
    </w:p>
    <w:p w:rsidR="00C61A1C" w:rsidRPr="002D17F8" w:rsidRDefault="00C61A1C" w:rsidP="002D17F8">
      <w:pPr>
        <w:spacing w:line="360" w:lineRule="auto"/>
        <w:ind w:left="142" w:right="-1" w:hanging="283"/>
        <w:jc w:val="center"/>
        <w:rPr>
          <w:rFonts w:cs="Traditional Arabic"/>
          <w:b/>
          <w:bCs/>
          <w:sz w:val="32"/>
          <w:szCs w:val="38"/>
          <w:rtl/>
          <w:lang w:bidi="ar-EG"/>
        </w:rPr>
      </w:pPr>
      <w:r w:rsidRPr="002D17F8">
        <w:rPr>
          <w:rFonts w:cs="Traditional Arabic"/>
          <w:b/>
          <w:bCs/>
          <w:sz w:val="32"/>
          <w:szCs w:val="38"/>
          <w:rtl/>
          <w:lang w:bidi="ar-EG"/>
        </w:rPr>
        <w:t>تحيه طيبه وبعد ,,,</w:t>
      </w:r>
    </w:p>
    <w:p w:rsidR="00C61A1C" w:rsidRPr="00C61A1C" w:rsidRDefault="002A5097" w:rsidP="002D17F8">
      <w:pPr>
        <w:pStyle w:val="ListParagraph"/>
        <w:numPr>
          <w:ilvl w:val="0"/>
          <w:numId w:val="4"/>
        </w:numPr>
        <w:tabs>
          <w:tab w:val="right" w:pos="7655"/>
        </w:tabs>
        <w:spacing w:after="240" w:line="360" w:lineRule="auto"/>
        <w:ind w:left="141" w:hanging="142"/>
        <w:jc w:val="highKashida"/>
        <w:rPr>
          <w:rFonts w:asciiTheme="majorHAnsi" w:hAnsiTheme="majorHAnsi" w:cs="Traditional Arabic"/>
          <w:sz w:val="28"/>
          <w:szCs w:val="32"/>
          <w:rtl/>
          <w:lang w:bidi="ar-EG"/>
        </w:rPr>
      </w:pPr>
      <w:r w:rsidRPr="002A5097">
        <w:rPr>
          <w:rFonts w:asciiTheme="majorHAnsi" w:hAnsiTheme="majorHAnsi" w:cs="Traditional Arabic" w:hint="cs"/>
          <w:sz w:val="28"/>
          <w:szCs w:val="32"/>
          <w:rtl/>
          <w:lang w:bidi="ar-EG"/>
        </w:rPr>
        <w:t xml:space="preserve">  </w:t>
      </w:r>
      <w:r w:rsidR="00C61A1C" w:rsidRPr="002D17F8">
        <w:rPr>
          <w:rFonts w:asciiTheme="majorHAnsi" w:hAnsiTheme="majorHAnsi" w:cs="Traditional Arabic"/>
          <w:sz w:val="28"/>
          <w:szCs w:val="32"/>
          <w:u w:val="single"/>
          <w:rtl/>
          <w:lang w:bidi="ar-EG"/>
        </w:rPr>
        <w:t>ايماءاً</w:t>
      </w:r>
      <w:r w:rsidR="00C61A1C" w:rsidRPr="00C61A1C">
        <w:rPr>
          <w:rFonts w:asciiTheme="majorHAnsi" w:hAnsiTheme="majorHAnsi" w:cs="Traditional Arabic"/>
          <w:sz w:val="28"/>
          <w:szCs w:val="32"/>
          <w:rtl/>
          <w:lang w:bidi="ar-EG"/>
        </w:rPr>
        <w:t xml:space="preserve"> إلى كتاب سيادتكم</w:t>
      </w:r>
      <w:r w:rsidR="00C61A1C" w:rsidRPr="00C61A1C">
        <w:rPr>
          <w:rFonts w:asciiTheme="majorHAnsi" w:hAnsiTheme="majorHAnsi" w:cs="Traditional Arabic" w:hint="cs"/>
          <w:sz w:val="28"/>
          <w:szCs w:val="32"/>
          <w:rtl/>
          <w:lang w:bidi="ar-EG"/>
        </w:rPr>
        <w:t xml:space="preserve"> رقم (</w:t>
      </w:r>
      <w:r w:rsidR="00C61A1C">
        <w:rPr>
          <w:rFonts w:asciiTheme="majorHAnsi" w:hAnsiTheme="majorHAnsi" w:cs="Traditional Arabic" w:hint="cs"/>
          <w:sz w:val="28"/>
          <w:szCs w:val="32"/>
          <w:rtl/>
          <w:lang w:bidi="ar-EG"/>
        </w:rPr>
        <w:t>164</w:t>
      </w:r>
      <w:r w:rsidR="00C61A1C" w:rsidRPr="00C61A1C">
        <w:rPr>
          <w:rFonts w:asciiTheme="majorHAnsi" w:hAnsiTheme="majorHAnsi" w:cs="Traditional Arabic" w:hint="cs"/>
          <w:sz w:val="28"/>
          <w:szCs w:val="32"/>
          <w:rtl/>
          <w:lang w:bidi="ar-EG"/>
        </w:rPr>
        <w:t xml:space="preserve">) بتاريخ </w:t>
      </w:r>
      <w:r w:rsidR="00C61A1C">
        <w:rPr>
          <w:rFonts w:asciiTheme="majorHAnsi" w:hAnsiTheme="majorHAnsi" w:cs="Traditional Arabic" w:hint="cs"/>
          <w:sz w:val="28"/>
          <w:szCs w:val="32"/>
          <w:rtl/>
          <w:lang w:bidi="ar-EG"/>
        </w:rPr>
        <w:t>12</w:t>
      </w:r>
      <w:r w:rsidR="00C61A1C" w:rsidRPr="00C61A1C">
        <w:rPr>
          <w:rFonts w:asciiTheme="majorHAnsi" w:hAnsiTheme="majorHAnsi" w:cs="Traditional Arabic"/>
          <w:sz w:val="28"/>
          <w:szCs w:val="32"/>
          <w:rtl/>
          <w:lang w:bidi="ar-EG"/>
        </w:rPr>
        <w:t>/</w:t>
      </w:r>
      <w:r w:rsidR="00C61A1C">
        <w:rPr>
          <w:rFonts w:asciiTheme="majorHAnsi" w:hAnsiTheme="majorHAnsi" w:cs="Traditional Arabic" w:hint="cs"/>
          <w:sz w:val="28"/>
          <w:szCs w:val="32"/>
          <w:rtl/>
          <w:lang w:bidi="ar-EG"/>
        </w:rPr>
        <w:t>6</w:t>
      </w:r>
      <w:r w:rsidR="00C61A1C" w:rsidRPr="00C61A1C">
        <w:rPr>
          <w:rFonts w:asciiTheme="majorHAnsi" w:hAnsiTheme="majorHAnsi" w:cs="Traditional Arabic"/>
          <w:sz w:val="28"/>
          <w:szCs w:val="32"/>
          <w:rtl/>
          <w:lang w:bidi="ar-EG"/>
        </w:rPr>
        <w:t>/202</w:t>
      </w:r>
      <w:r w:rsidR="00C61A1C" w:rsidRPr="00C61A1C">
        <w:rPr>
          <w:rFonts w:asciiTheme="majorHAnsi" w:hAnsiTheme="majorHAnsi" w:cs="Traditional Arabic" w:hint="cs"/>
          <w:sz w:val="28"/>
          <w:szCs w:val="32"/>
          <w:rtl/>
          <w:lang w:bidi="ar-EG"/>
        </w:rPr>
        <w:t>3</w:t>
      </w:r>
      <w:r w:rsidR="00C61A1C" w:rsidRPr="00C61A1C">
        <w:rPr>
          <w:rFonts w:asciiTheme="majorHAnsi" w:hAnsiTheme="majorHAnsi" w:cs="Traditional Arabic"/>
          <w:sz w:val="28"/>
          <w:szCs w:val="32"/>
          <w:rtl/>
          <w:lang w:bidi="ar-EG"/>
        </w:rPr>
        <w:t>بشـأن إنقطاع السيد</w:t>
      </w:r>
      <w:r w:rsidR="00C61A1C" w:rsidRPr="00C61A1C">
        <w:rPr>
          <w:rFonts w:asciiTheme="majorHAnsi" w:hAnsiTheme="majorHAnsi" w:cs="Traditional Arabic" w:hint="cs"/>
          <w:sz w:val="28"/>
          <w:szCs w:val="32"/>
          <w:rtl/>
          <w:lang w:bidi="ar-EG"/>
        </w:rPr>
        <w:t>/ احمد عبد الفتاح يوسف السيد  -</w:t>
      </w:r>
      <w:r w:rsidR="00C61A1C">
        <w:rPr>
          <w:rFonts w:asciiTheme="majorHAnsi" w:hAnsiTheme="majorHAnsi" w:cs="Traditional Arabic" w:hint="cs"/>
          <w:sz w:val="28"/>
          <w:szCs w:val="32"/>
          <w:rtl/>
          <w:lang w:bidi="ar-EG"/>
        </w:rPr>
        <w:t xml:space="preserve"> </w:t>
      </w:r>
      <w:r w:rsidR="00C61A1C" w:rsidRPr="00C61A1C">
        <w:rPr>
          <w:rFonts w:asciiTheme="majorHAnsi" w:hAnsiTheme="majorHAnsi" w:cs="Traditional Arabic" w:hint="cs"/>
          <w:sz w:val="28"/>
          <w:szCs w:val="32"/>
          <w:rtl/>
          <w:lang w:bidi="ar-EG"/>
        </w:rPr>
        <w:t xml:space="preserve">كود رقم (6272) </w:t>
      </w:r>
      <w:r w:rsidR="00C61A1C" w:rsidRPr="00C61A1C">
        <w:rPr>
          <w:rFonts w:asciiTheme="majorHAnsi" w:hAnsiTheme="majorHAnsi" w:cs="Traditional Arabic"/>
          <w:sz w:val="28"/>
          <w:szCs w:val="32"/>
          <w:rtl/>
          <w:lang w:bidi="ar-EG"/>
        </w:rPr>
        <w:t>–</w:t>
      </w:r>
      <w:r w:rsidR="00C61A1C" w:rsidRPr="00C61A1C">
        <w:rPr>
          <w:rFonts w:asciiTheme="majorHAnsi" w:hAnsiTheme="majorHAnsi" w:cs="Traditional Arabic" w:hint="cs"/>
          <w:sz w:val="28"/>
          <w:szCs w:val="32"/>
          <w:rtl/>
          <w:lang w:bidi="ar-EG"/>
        </w:rPr>
        <w:t xml:space="preserve"> حرفي ممتاز </w:t>
      </w:r>
      <w:r w:rsidR="00C61A1C" w:rsidRPr="00C61A1C">
        <w:rPr>
          <w:rFonts w:asciiTheme="majorHAnsi" w:hAnsiTheme="majorHAnsi" w:cs="Traditional Arabic"/>
          <w:sz w:val="28"/>
          <w:szCs w:val="32"/>
          <w:rtl/>
          <w:lang w:bidi="ar-EG"/>
        </w:rPr>
        <w:t>–</w:t>
      </w:r>
      <w:r w:rsidR="00C61A1C" w:rsidRPr="00C61A1C">
        <w:rPr>
          <w:rFonts w:asciiTheme="majorHAnsi" w:hAnsiTheme="majorHAnsi" w:cs="Traditional Arabic" w:hint="cs"/>
          <w:sz w:val="28"/>
          <w:szCs w:val="32"/>
          <w:rtl/>
          <w:lang w:bidi="ar-EG"/>
        </w:rPr>
        <w:t xml:space="preserve"> الدرجه الثانيه</w:t>
      </w:r>
      <w:r w:rsidR="003A5F72">
        <w:rPr>
          <w:rFonts w:asciiTheme="majorHAnsi" w:hAnsiTheme="majorHAnsi" w:cs="Traditional Arabic" w:hint="cs"/>
          <w:sz w:val="28"/>
          <w:szCs w:val="32"/>
          <w:rtl/>
          <w:lang w:bidi="ar-EG"/>
        </w:rPr>
        <w:t xml:space="preserve"> </w:t>
      </w:r>
      <w:r w:rsidR="00C61A1C" w:rsidRPr="00C61A1C">
        <w:rPr>
          <w:rFonts w:asciiTheme="majorHAnsi" w:hAnsiTheme="majorHAnsi" w:cs="Traditional Arabic"/>
          <w:sz w:val="28"/>
          <w:szCs w:val="32"/>
          <w:rtl/>
          <w:lang w:bidi="ar-EG"/>
        </w:rPr>
        <w:t>–</w:t>
      </w:r>
      <w:r w:rsidR="00C61A1C" w:rsidRPr="00C61A1C">
        <w:rPr>
          <w:rFonts w:asciiTheme="majorHAnsi" w:hAnsiTheme="majorHAnsi" w:cs="Traditional Arabic" w:hint="cs"/>
          <w:sz w:val="28"/>
          <w:szCs w:val="32"/>
          <w:rtl/>
          <w:lang w:bidi="ar-EG"/>
        </w:rPr>
        <w:t xml:space="preserve"> محطات فرعيه غرب القاهره - بالاداره طرفكم -</w:t>
      </w:r>
      <w:r w:rsidR="00C61A1C">
        <w:rPr>
          <w:rFonts w:asciiTheme="majorHAnsi" w:hAnsiTheme="majorHAnsi" w:cs="Traditional Arabic" w:hint="cs"/>
          <w:sz w:val="28"/>
          <w:szCs w:val="32"/>
          <w:rtl/>
          <w:lang w:bidi="ar-EG"/>
        </w:rPr>
        <w:t xml:space="preserve"> </w:t>
      </w:r>
      <w:r w:rsidR="00C61A1C" w:rsidRPr="00C61A1C">
        <w:rPr>
          <w:rFonts w:asciiTheme="majorHAnsi" w:hAnsiTheme="majorHAnsi" w:cs="Traditional Arabic" w:hint="cs"/>
          <w:sz w:val="28"/>
          <w:szCs w:val="32"/>
          <w:rtl/>
          <w:lang w:bidi="ar-EG"/>
        </w:rPr>
        <w:t>عن العمل بدون اذن رغم انذاره.</w:t>
      </w:r>
    </w:p>
    <w:p w:rsidR="00800B08" w:rsidRPr="00800B08" w:rsidRDefault="00800B08" w:rsidP="002D17F8">
      <w:pPr>
        <w:pStyle w:val="ListParagraph"/>
        <w:numPr>
          <w:ilvl w:val="0"/>
          <w:numId w:val="4"/>
        </w:numPr>
        <w:tabs>
          <w:tab w:val="left" w:pos="718"/>
          <w:tab w:val="left" w:pos="1439"/>
          <w:tab w:val="center" w:pos="5174"/>
        </w:tabs>
        <w:spacing w:line="360" w:lineRule="auto"/>
        <w:jc w:val="both"/>
        <w:outlineLvl w:val="0"/>
        <w:rPr>
          <w:rFonts w:asciiTheme="majorHAnsi" w:hAnsiTheme="majorHAnsi" w:cs="Traditional Arabic"/>
          <w:sz w:val="28"/>
          <w:szCs w:val="32"/>
          <w:rtl/>
          <w:lang w:bidi="ar-EG"/>
        </w:rPr>
      </w:pPr>
      <w:r w:rsidRPr="002D17F8">
        <w:rPr>
          <w:rFonts w:asciiTheme="majorHAnsi" w:hAnsiTheme="majorHAnsi" w:cs="Traditional Arabic" w:hint="cs"/>
          <w:sz w:val="28"/>
          <w:szCs w:val="32"/>
          <w:u w:val="single"/>
          <w:rtl/>
          <w:lang w:bidi="ar-EG"/>
        </w:rPr>
        <w:t>لــذا:</w:t>
      </w:r>
      <w:r>
        <w:rPr>
          <w:rFonts w:asciiTheme="majorHAnsi" w:hAnsiTheme="majorHAnsi" w:cs="Traditional Arabic" w:hint="cs"/>
          <w:sz w:val="28"/>
          <w:szCs w:val="32"/>
          <w:rtl/>
          <w:lang w:bidi="ar-EG"/>
        </w:rPr>
        <w:t xml:space="preserve"> </w:t>
      </w:r>
      <w:r w:rsidRPr="00800B08">
        <w:rPr>
          <w:rFonts w:asciiTheme="majorHAnsi" w:hAnsiTheme="majorHAnsi" w:cs="Traditional Arabic" w:hint="cs"/>
          <w:sz w:val="28"/>
          <w:szCs w:val="32"/>
          <w:rtl/>
          <w:lang w:bidi="ar-EG"/>
        </w:rPr>
        <w:t>برجاء</w:t>
      </w:r>
      <w:r>
        <w:rPr>
          <w:rFonts w:asciiTheme="majorHAnsi" w:hAnsiTheme="majorHAnsi" w:cs="Traditional Arabic" w:hint="cs"/>
          <w:sz w:val="28"/>
          <w:szCs w:val="32"/>
          <w:rtl/>
          <w:lang w:bidi="ar-EG"/>
        </w:rPr>
        <w:t xml:space="preserve"> التفضل بالتنبيه نحو </w:t>
      </w:r>
      <w:r w:rsidRPr="00800B08">
        <w:rPr>
          <w:rFonts w:asciiTheme="majorHAnsi" w:hAnsiTheme="majorHAnsi" w:cs="Traditional Arabic" w:hint="cs"/>
          <w:sz w:val="28"/>
          <w:szCs w:val="32"/>
          <w:rtl/>
          <w:lang w:bidi="ar-EG"/>
        </w:rPr>
        <w:t>موافاتنا بايام انقطاع المذكور تفصيليا حتى</w:t>
      </w:r>
      <w:r w:rsidR="00CA1008">
        <w:rPr>
          <w:rFonts w:asciiTheme="majorHAnsi" w:hAnsiTheme="majorHAnsi" w:cs="Traditional Arabic" w:hint="cs"/>
          <w:sz w:val="28"/>
          <w:szCs w:val="32"/>
          <w:rtl/>
          <w:lang w:bidi="ar-EG"/>
        </w:rPr>
        <w:t xml:space="preserve"> تاريخه</w:t>
      </w:r>
      <w:r w:rsidRPr="00800B08">
        <w:rPr>
          <w:rFonts w:asciiTheme="majorHAnsi" w:hAnsiTheme="majorHAnsi" w:cs="Traditional Arabic" w:hint="cs"/>
          <w:sz w:val="28"/>
          <w:szCs w:val="32"/>
          <w:rtl/>
          <w:lang w:bidi="ar-EG"/>
        </w:rPr>
        <w:t xml:space="preserve"> </w:t>
      </w:r>
      <w:r w:rsidR="00CA1008">
        <w:rPr>
          <w:rFonts w:asciiTheme="majorHAnsi" w:hAnsiTheme="majorHAnsi" w:cs="Traditional Arabic" w:hint="cs"/>
          <w:sz w:val="28"/>
          <w:szCs w:val="32"/>
          <w:rtl/>
          <w:lang w:bidi="ar-EG"/>
        </w:rPr>
        <w:t>ل</w:t>
      </w:r>
      <w:r w:rsidRPr="00800B08">
        <w:rPr>
          <w:rFonts w:asciiTheme="majorHAnsi" w:hAnsiTheme="majorHAnsi" w:cs="Traditional Arabic" w:hint="cs"/>
          <w:sz w:val="28"/>
          <w:szCs w:val="32"/>
          <w:rtl/>
          <w:lang w:bidi="ar-EG"/>
        </w:rPr>
        <w:t>يتسنى لنا عمل اللازم .</w:t>
      </w:r>
    </w:p>
    <w:p w:rsidR="002D17F8" w:rsidRPr="002D17F8" w:rsidRDefault="002D17F8" w:rsidP="002D17F8">
      <w:pPr>
        <w:pStyle w:val="ListParagraph"/>
        <w:tabs>
          <w:tab w:val="left" w:pos="4584"/>
        </w:tabs>
        <w:spacing w:after="240" w:line="360" w:lineRule="auto"/>
        <w:ind w:left="360" w:right="142"/>
        <w:rPr>
          <w:rFonts w:asciiTheme="majorHAnsi" w:hAnsiTheme="majorHAnsi" w:cs="Traditional Arabic"/>
          <w:sz w:val="56"/>
          <w:szCs w:val="52"/>
          <w:rtl/>
          <w:lang w:bidi="ar-EG"/>
        </w:rPr>
      </w:pPr>
      <w:r>
        <w:rPr>
          <w:rFonts w:asciiTheme="majorHAnsi" w:hAnsiTheme="majorHAnsi" w:cs="Traditional Arabic" w:hint="cs"/>
          <w:sz w:val="32"/>
          <w:szCs w:val="40"/>
          <w:rtl/>
          <w:lang w:bidi="ar-EG"/>
        </w:rPr>
        <w:t xml:space="preserve">                             </w:t>
      </w:r>
      <w:r w:rsidRPr="002D17F8">
        <w:rPr>
          <w:rFonts w:asciiTheme="majorHAnsi" w:hAnsiTheme="majorHAnsi" w:cs="Traditional Arabic"/>
          <w:sz w:val="32"/>
          <w:szCs w:val="40"/>
          <w:rtl/>
          <w:lang w:bidi="ar-EG"/>
        </w:rPr>
        <w:t>وتفضلـوا بقبـول فائق الإحترام...</w:t>
      </w:r>
    </w:p>
    <w:tbl>
      <w:tblPr>
        <w:bidiVisual/>
        <w:tblW w:w="10665" w:type="dxa"/>
        <w:tblLayout w:type="fixed"/>
        <w:tblLook w:val="01E0" w:firstRow="1" w:lastRow="1" w:firstColumn="1" w:lastColumn="1" w:noHBand="0" w:noVBand="0"/>
      </w:tblPr>
      <w:tblGrid>
        <w:gridCol w:w="5636"/>
        <w:gridCol w:w="5029"/>
      </w:tblGrid>
      <w:tr w:rsidR="002D17F8" w:rsidRPr="00F90329" w:rsidTr="00C10557">
        <w:trPr>
          <w:trHeight w:val="1434"/>
        </w:trPr>
        <w:tc>
          <w:tcPr>
            <w:tcW w:w="5636" w:type="dxa"/>
          </w:tcPr>
          <w:p w:rsidR="002D17F8" w:rsidRPr="00F90329" w:rsidRDefault="002D17F8" w:rsidP="00C10557">
            <w:pPr>
              <w:spacing w:line="276" w:lineRule="auto"/>
              <w:rPr>
                <w:rFonts w:asciiTheme="majorHAnsi" w:hAnsiTheme="majorHAnsi" w:cs="Traditional Arabic"/>
                <w:sz w:val="28"/>
                <w:szCs w:val="28"/>
                <w:lang w:bidi="ar-EG"/>
              </w:rPr>
            </w:pPr>
          </w:p>
          <w:p w:rsidR="002D17F8" w:rsidRPr="00F90329" w:rsidRDefault="002D17F8" w:rsidP="00C10557">
            <w:pPr>
              <w:spacing w:line="276" w:lineRule="auto"/>
              <w:rPr>
                <w:rFonts w:asciiTheme="majorHAnsi" w:hAnsiTheme="majorHAnsi" w:cs="Traditional Arabic"/>
                <w:sz w:val="28"/>
                <w:szCs w:val="28"/>
                <w:lang w:bidi="ar-EG"/>
              </w:rPr>
            </w:pPr>
          </w:p>
          <w:p w:rsidR="002D17F8" w:rsidRPr="00F90329" w:rsidRDefault="002D17F8" w:rsidP="00C10557">
            <w:pPr>
              <w:spacing w:line="276" w:lineRule="auto"/>
              <w:rPr>
                <w:rFonts w:asciiTheme="majorHAnsi" w:hAnsiTheme="majorHAnsi" w:cs="Traditional Arabic"/>
                <w:sz w:val="28"/>
                <w:szCs w:val="28"/>
                <w:rtl/>
                <w:lang w:bidi="ar-EG"/>
              </w:rPr>
            </w:pPr>
            <w:r w:rsidRPr="00F90329">
              <w:rPr>
                <w:rFonts w:asciiTheme="majorHAnsi" w:hAnsiTheme="majorHAnsi" w:cs="Traditional Arabic"/>
                <w:sz w:val="28"/>
                <w:szCs w:val="28"/>
                <w:rtl/>
                <w:lang w:bidi="ar-EG"/>
              </w:rPr>
              <w:t xml:space="preserve"> </w:t>
            </w:r>
          </w:p>
          <w:p w:rsidR="002D17F8" w:rsidRPr="00F90329" w:rsidRDefault="002D17F8" w:rsidP="00C10557">
            <w:pPr>
              <w:spacing w:line="276" w:lineRule="auto"/>
              <w:rPr>
                <w:rFonts w:asciiTheme="majorHAnsi" w:hAnsiTheme="majorHAnsi" w:cs="Traditional Arabic"/>
                <w:sz w:val="28"/>
                <w:szCs w:val="28"/>
                <w:rtl/>
                <w:lang w:bidi="ar-EG"/>
              </w:rPr>
            </w:pPr>
          </w:p>
          <w:p w:rsidR="002D17F8" w:rsidRPr="00F90329" w:rsidRDefault="002D17F8" w:rsidP="00C10557">
            <w:pPr>
              <w:spacing w:line="276" w:lineRule="auto"/>
              <w:rPr>
                <w:rFonts w:asciiTheme="majorHAnsi" w:hAnsiTheme="majorHAnsi" w:cs="Traditional Arabic"/>
                <w:sz w:val="28"/>
                <w:szCs w:val="28"/>
                <w:rtl/>
                <w:lang w:bidi="ar-EG"/>
              </w:rPr>
            </w:pPr>
          </w:p>
          <w:p w:rsidR="002D17F8" w:rsidRPr="00F90329" w:rsidRDefault="002D17F8" w:rsidP="00C10557">
            <w:pPr>
              <w:spacing w:line="276" w:lineRule="auto"/>
              <w:rPr>
                <w:rFonts w:asciiTheme="majorHAnsi" w:hAnsiTheme="majorHAnsi" w:cs="Traditional Arabic"/>
                <w:sz w:val="28"/>
                <w:szCs w:val="28"/>
                <w:lang w:bidi="ar-EG"/>
              </w:rPr>
            </w:pPr>
          </w:p>
        </w:tc>
        <w:tc>
          <w:tcPr>
            <w:tcW w:w="5029" w:type="dxa"/>
            <w:hideMark/>
          </w:tcPr>
          <w:p w:rsidR="002D17F8" w:rsidRPr="00F90329" w:rsidRDefault="002D17F8" w:rsidP="00C10557">
            <w:pPr>
              <w:contextualSpacing/>
              <w:jc w:val="both"/>
              <w:rPr>
                <w:rFonts w:asciiTheme="majorHAnsi" w:hAnsiTheme="majorHAnsi" w:cs="Traditional Arabic"/>
                <w:sz w:val="32"/>
                <w:szCs w:val="36"/>
                <w:rtl/>
                <w:lang w:bidi="ar-EG"/>
              </w:rPr>
            </w:pPr>
            <w:r w:rsidRPr="00F90329">
              <w:rPr>
                <w:rFonts w:asciiTheme="majorHAnsi" w:hAnsiTheme="majorHAnsi" w:cs="Traditional Arabic"/>
                <w:sz w:val="32"/>
                <w:szCs w:val="36"/>
                <w:rtl/>
                <w:lang w:bidi="ar-EG"/>
              </w:rPr>
              <w:t xml:space="preserve">      </w:t>
            </w:r>
            <w:r>
              <w:rPr>
                <w:rFonts w:asciiTheme="majorHAnsi" w:hAnsiTheme="majorHAnsi" w:cs="Traditional Arabic" w:hint="cs"/>
                <w:sz w:val="32"/>
                <w:szCs w:val="36"/>
                <w:rtl/>
                <w:lang w:bidi="ar-EG"/>
              </w:rPr>
              <w:t xml:space="preserve">       </w:t>
            </w:r>
            <w:r w:rsidRPr="00F90329">
              <w:rPr>
                <w:rFonts w:asciiTheme="majorHAnsi" w:hAnsiTheme="majorHAnsi" w:cs="Traditional Arabic"/>
                <w:sz w:val="32"/>
                <w:szCs w:val="36"/>
                <w:rtl/>
                <w:lang w:bidi="ar-EG"/>
              </w:rPr>
              <w:t xml:space="preserve">التوقيع : </w:t>
            </w:r>
          </w:p>
          <w:p w:rsidR="002D17F8" w:rsidRPr="00F90329" w:rsidRDefault="002D17F8" w:rsidP="00C10557">
            <w:pPr>
              <w:contextualSpacing/>
              <w:jc w:val="both"/>
              <w:rPr>
                <w:rFonts w:asciiTheme="majorHAnsi" w:hAnsiTheme="majorHAnsi" w:cs="Traditional Arabic"/>
                <w:sz w:val="34"/>
                <w:szCs w:val="34"/>
                <w:rtl/>
                <w:lang w:bidi="ar-EG"/>
              </w:rPr>
            </w:pPr>
            <w:r w:rsidRPr="00F90329">
              <w:rPr>
                <w:rFonts w:asciiTheme="majorHAnsi" w:hAnsiTheme="majorHAnsi" w:cs="Traditional Arabic"/>
                <w:sz w:val="32"/>
                <w:szCs w:val="36"/>
                <w:rtl/>
                <w:lang w:bidi="ar-EG"/>
              </w:rPr>
              <w:t xml:space="preserve">     </w:t>
            </w:r>
            <w:r>
              <w:rPr>
                <w:rFonts w:asciiTheme="majorHAnsi" w:hAnsiTheme="majorHAnsi" w:cs="Traditional Arabic" w:hint="cs"/>
                <w:sz w:val="32"/>
                <w:szCs w:val="36"/>
                <w:rtl/>
                <w:lang w:bidi="ar-EG"/>
              </w:rPr>
              <w:t xml:space="preserve">       </w:t>
            </w:r>
            <w:r w:rsidRPr="00F90329">
              <w:rPr>
                <w:rFonts w:asciiTheme="majorHAnsi" w:hAnsiTheme="majorHAnsi" w:cs="Traditional Arabic"/>
                <w:sz w:val="32"/>
                <w:szCs w:val="36"/>
                <w:rtl/>
                <w:lang w:bidi="ar-EG"/>
              </w:rPr>
              <w:t xml:space="preserve"> الاستاذ :</w:t>
            </w:r>
            <w:r w:rsidRPr="00F90329">
              <w:rPr>
                <w:rFonts w:asciiTheme="majorHAnsi" w:hAnsiTheme="majorHAnsi" w:cs="Traditional Arabic"/>
                <w:sz w:val="34"/>
                <w:szCs w:val="34"/>
                <w:rtl/>
                <w:lang w:bidi="ar-EG"/>
              </w:rPr>
              <w:t xml:space="preserve">حازم فاروق عبدالمنصف </w:t>
            </w:r>
          </w:p>
          <w:p w:rsidR="002D17F8" w:rsidRPr="00F90329" w:rsidRDefault="002D17F8" w:rsidP="00C10557">
            <w:pPr>
              <w:contextualSpacing/>
              <w:jc w:val="both"/>
              <w:rPr>
                <w:rFonts w:asciiTheme="majorHAnsi" w:hAnsiTheme="majorHAnsi" w:cs="Traditional Arabic"/>
                <w:sz w:val="32"/>
                <w:szCs w:val="36"/>
                <w:rtl/>
                <w:lang w:bidi="ar-EG"/>
              </w:rPr>
            </w:pPr>
            <w:r w:rsidRPr="00F90329">
              <w:rPr>
                <w:rFonts w:asciiTheme="majorHAnsi" w:hAnsiTheme="majorHAnsi" w:cs="Traditional Arabic"/>
                <w:sz w:val="34"/>
                <w:szCs w:val="34"/>
                <w:rtl/>
                <w:lang w:bidi="ar-EG"/>
              </w:rPr>
              <w:t xml:space="preserve">      </w:t>
            </w:r>
            <w:r>
              <w:rPr>
                <w:rFonts w:asciiTheme="majorHAnsi" w:hAnsiTheme="majorHAnsi" w:cs="Traditional Arabic" w:hint="cs"/>
                <w:sz w:val="34"/>
                <w:szCs w:val="34"/>
                <w:rtl/>
                <w:lang w:bidi="ar-EG"/>
              </w:rPr>
              <w:t xml:space="preserve">       </w:t>
            </w:r>
            <w:r w:rsidRPr="00F90329">
              <w:rPr>
                <w:rFonts w:asciiTheme="majorHAnsi" w:hAnsiTheme="majorHAnsi" w:cs="Traditional Arabic"/>
                <w:sz w:val="34"/>
                <w:szCs w:val="34"/>
                <w:rtl/>
                <w:lang w:bidi="ar-EG"/>
              </w:rPr>
              <w:t xml:space="preserve"> مـدير عـام تنـمية الموارد البشرية</w:t>
            </w:r>
          </w:p>
          <w:p w:rsidR="002D17F8" w:rsidRPr="00F90329" w:rsidRDefault="002D17F8" w:rsidP="00C10557">
            <w:pPr>
              <w:ind w:right="284"/>
              <w:contextualSpacing/>
              <w:jc w:val="both"/>
              <w:rPr>
                <w:rFonts w:asciiTheme="majorHAnsi" w:hAnsiTheme="majorHAnsi" w:cs="Traditional Arabic"/>
                <w:sz w:val="32"/>
                <w:szCs w:val="36"/>
                <w:rtl/>
                <w:lang w:bidi="ar-EG"/>
              </w:rPr>
            </w:pPr>
          </w:p>
          <w:p w:rsidR="002D17F8" w:rsidRPr="00F90329" w:rsidRDefault="002D17F8" w:rsidP="00C10557">
            <w:pPr>
              <w:tabs>
                <w:tab w:val="left" w:pos="5207"/>
              </w:tabs>
              <w:ind w:right="527"/>
              <w:rPr>
                <w:rFonts w:asciiTheme="majorHAnsi" w:hAnsiTheme="majorHAnsi" w:cs="Traditional Arabic"/>
                <w:sz w:val="32"/>
                <w:szCs w:val="36"/>
                <w:lang w:bidi="ar-EG"/>
              </w:rPr>
            </w:pPr>
          </w:p>
        </w:tc>
      </w:tr>
    </w:tbl>
    <w:p w:rsidR="002D17F8" w:rsidRPr="002D17F8" w:rsidRDefault="002D17F8" w:rsidP="002D17F8">
      <w:pPr>
        <w:pStyle w:val="ListParagraph"/>
        <w:tabs>
          <w:tab w:val="left" w:pos="5741"/>
        </w:tabs>
        <w:ind w:left="360" w:right="101"/>
        <w:rPr>
          <w:rFonts w:asciiTheme="majorHAnsi" w:hAnsiTheme="majorHAnsi" w:cs="Traditional Arabic"/>
          <w:rtl/>
          <w:lang w:bidi="ar-EG"/>
        </w:rPr>
      </w:pPr>
    </w:p>
    <w:p w:rsidR="002D17F8" w:rsidRPr="002D17F8" w:rsidRDefault="002D17F8" w:rsidP="002D17F8">
      <w:pPr>
        <w:tabs>
          <w:tab w:val="left" w:pos="5741"/>
        </w:tabs>
        <w:ind w:right="101"/>
        <w:rPr>
          <w:rFonts w:asciiTheme="majorHAnsi" w:hAnsiTheme="majorHAnsi" w:cs="Traditional Arabic"/>
          <w:b/>
          <w:bCs/>
          <w:rtl/>
          <w:lang w:bidi="ar-EG"/>
        </w:rPr>
      </w:pPr>
    </w:p>
    <w:p w:rsidR="002D17F8" w:rsidRPr="002D17F8" w:rsidRDefault="002D17F8" w:rsidP="002D17F8">
      <w:pPr>
        <w:tabs>
          <w:tab w:val="left" w:pos="5741"/>
        </w:tabs>
        <w:ind w:right="101"/>
        <w:rPr>
          <w:rFonts w:asciiTheme="majorHAnsi" w:hAnsiTheme="majorHAnsi" w:cs="Traditional Arabic"/>
          <w:b/>
          <w:bCs/>
          <w:sz w:val="22"/>
          <w:szCs w:val="22"/>
          <w:rtl/>
          <w:lang w:bidi="ar-EG"/>
        </w:rPr>
      </w:pPr>
      <w:r w:rsidRPr="002D17F8">
        <w:rPr>
          <w:rFonts w:asciiTheme="majorHAnsi" w:hAnsiTheme="majorHAnsi" w:cs="Traditional Arabic" w:hint="cs"/>
          <w:b/>
          <w:bCs/>
          <w:sz w:val="22"/>
          <w:szCs w:val="22"/>
          <w:rtl/>
          <w:lang w:bidi="ar-EG"/>
        </w:rPr>
        <w:lastRenderedPageBreak/>
        <w:t xml:space="preserve">   </w:t>
      </w:r>
      <w:r w:rsidRPr="002D17F8">
        <w:rPr>
          <w:rFonts w:asciiTheme="majorHAnsi" w:hAnsiTheme="majorHAnsi" w:cs="Traditional Arabic"/>
          <w:b/>
          <w:bCs/>
          <w:sz w:val="22"/>
          <w:szCs w:val="22"/>
          <w:rtl/>
          <w:lang w:bidi="ar-EG"/>
        </w:rPr>
        <w:t>اعداد /</w:t>
      </w:r>
      <w:r w:rsidRPr="002D17F8">
        <w:rPr>
          <w:rFonts w:asciiTheme="majorHAnsi" w:hAnsiTheme="majorHAnsi" w:cs="Traditional Arabic"/>
          <w:b/>
          <w:bCs/>
          <w:sz w:val="22"/>
          <w:szCs w:val="22"/>
          <w:rtl/>
          <w:lang w:bidi="ar-EG"/>
        </w:rPr>
        <w:tab/>
      </w:r>
    </w:p>
    <w:p w:rsidR="00C61A1C" w:rsidRDefault="002D17F8" w:rsidP="002D17F8">
      <w:pPr>
        <w:tabs>
          <w:tab w:val="left" w:pos="5491"/>
          <w:tab w:val="left" w:pos="5633"/>
        </w:tabs>
        <w:ind w:right="101"/>
        <w:rPr>
          <w:rFonts w:asciiTheme="majorHAnsi" w:hAnsiTheme="majorHAnsi" w:cs="Traditional Arabic"/>
          <w:b/>
          <w:bCs/>
          <w:sz w:val="22"/>
          <w:szCs w:val="22"/>
          <w:rtl/>
          <w:lang w:bidi="ar-EG"/>
        </w:rPr>
      </w:pPr>
      <w:r w:rsidRPr="002D17F8">
        <w:rPr>
          <w:rFonts w:asciiTheme="majorHAnsi" w:hAnsiTheme="majorHAnsi" w:cs="Traditional Arabic" w:hint="cs"/>
          <w:b/>
          <w:bCs/>
          <w:sz w:val="22"/>
          <w:szCs w:val="22"/>
          <w:rtl/>
          <w:lang w:bidi="ar-EG"/>
        </w:rPr>
        <w:t xml:space="preserve">   </w:t>
      </w:r>
      <w:r w:rsidRPr="002D17F8">
        <w:rPr>
          <w:rFonts w:asciiTheme="majorHAnsi" w:hAnsiTheme="majorHAnsi" w:cs="Traditional Arabic"/>
          <w:b/>
          <w:bCs/>
          <w:sz w:val="22"/>
          <w:szCs w:val="22"/>
          <w:rtl/>
          <w:lang w:bidi="ar-EG"/>
        </w:rPr>
        <w:t xml:space="preserve">مراجعه/ </w:t>
      </w:r>
    </w:p>
    <w:p w:rsidR="003D0E96" w:rsidRDefault="003D0E96" w:rsidP="002D17F8">
      <w:pPr>
        <w:tabs>
          <w:tab w:val="left" w:pos="5491"/>
          <w:tab w:val="left" w:pos="5633"/>
        </w:tabs>
        <w:ind w:right="101"/>
        <w:rPr>
          <w:rFonts w:asciiTheme="majorHAnsi" w:hAnsiTheme="majorHAnsi" w:cs="Traditional Arabic"/>
          <w:b/>
          <w:bCs/>
          <w:sz w:val="22"/>
          <w:szCs w:val="22"/>
          <w:rtl/>
          <w:lang w:bidi="ar-EG"/>
        </w:rPr>
      </w:pPr>
    </w:p>
    <w:p w:rsidR="003D0E96" w:rsidRDefault="003D0E96" w:rsidP="002D17F8">
      <w:pPr>
        <w:tabs>
          <w:tab w:val="left" w:pos="5491"/>
          <w:tab w:val="left" w:pos="5633"/>
        </w:tabs>
        <w:ind w:right="101"/>
        <w:rPr>
          <w:rFonts w:asciiTheme="majorHAnsi" w:hAnsiTheme="majorHAnsi" w:cs="Traditional Arabic"/>
          <w:b/>
          <w:bCs/>
          <w:sz w:val="22"/>
          <w:szCs w:val="22"/>
          <w:rtl/>
          <w:lang w:bidi="ar-EG"/>
        </w:rPr>
      </w:pPr>
    </w:p>
    <w:p w:rsidR="003D0E96" w:rsidRDefault="003D0E96" w:rsidP="002D17F8">
      <w:pPr>
        <w:tabs>
          <w:tab w:val="left" w:pos="5491"/>
          <w:tab w:val="left" w:pos="5633"/>
        </w:tabs>
        <w:ind w:right="101"/>
        <w:rPr>
          <w:rFonts w:asciiTheme="majorHAnsi" w:hAnsiTheme="majorHAnsi" w:cs="Traditional Arabic"/>
          <w:b/>
          <w:bCs/>
          <w:sz w:val="22"/>
          <w:szCs w:val="22"/>
          <w:rtl/>
          <w:lang w:bidi="ar-EG"/>
        </w:rPr>
      </w:pPr>
    </w:p>
    <w:p w:rsidR="003D0E96" w:rsidRDefault="003D0E96" w:rsidP="002D17F8">
      <w:pPr>
        <w:tabs>
          <w:tab w:val="left" w:pos="5491"/>
          <w:tab w:val="left" w:pos="5633"/>
        </w:tabs>
        <w:ind w:right="101"/>
        <w:rPr>
          <w:rFonts w:asciiTheme="majorHAnsi" w:hAnsiTheme="majorHAnsi" w:cs="Traditional Arabic"/>
          <w:b/>
          <w:bCs/>
          <w:sz w:val="22"/>
          <w:szCs w:val="22"/>
          <w:rtl/>
          <w:lang w:bidi="ar-EG"/>
        </w:rPr>
      </w:pPr>
    </w:p>
    <w:p w:rsidR="003D0E96" w:rsidRDefault="003D0E96" w:rsidP="002D17F8">
      <w:pPr>
        <w:tabs>
          <w:tab w:val="left" w:pos="5491"/>
          <w:tab w:val="left" w:pos="5633"/>
        </w:tabs>
        <w:ind w:right="101"/>
        <w:rPr>
          <w:rFonts w:asciiTheme="majorHAnsi" w:hAnsiTheme="majorHAnsi" w:cs="Traditional Arabic"/>
          <w:b/>
          <w:bCs/>
          <w:sz w:val="22"/>
          <w:szCs w:val="22"/>
          <w:rtl/>
          <w:lang w:bidi="ar-EG"/>
        </w:rPr>
      </w:pPr>
    </w:p>
    <w:p w:rsidR="003D0E96" w:rsidRDefault="003D0E96" w:rsidP="002D17F8">
      <w:pPr>
        <w:tabs>
          <w:tab w:val="left" w:pos="5491"/>
          <w:tab w:val="left" w:pos="5633"/>
        </w:tabs>
        <w:ind w:right="101"/>
        <w:rPr>
          <w:rFonts w:asciiTheme="majorHAnsi" w:hAnsiTheme="majorHAnsi" w:cs="Traditional Arabic"/>
          <w:b/>
          <w:bCs/>
          <w:sz w:val="22"/>
          <w:szCs w:val="22"/>
          <w:rtl/>
          <w:lang w:bidi="ar-EG"/>
        </w:rPr>
      </w:pPr>
    </w:p>
    <w:p w:rsidR="003D0E96" w:rsidRDefault="003D0E96" w:rsidP="002D17F8">
      <w:pPr>
        <w:tabs>
          <w:tab w:val="left" w:pos="5491"/>
          <w:tab w:val="left" w:pos="5633"/>
        </w:tabs>
        <w:ind w:right="101"/>
        <w:rPr>
          <w:rFonts w:asciiTheme="majorHAnsi" w:hAnsiTheme="majorHAnsi" w:cs="Traditional Arabic"/>
          <w:b/>
          <w:bCs/>
          <w:sz w:val="22"/>
          <w:szCs w:val="22"/>
          <w:rtl/>
          <w:lang w:bidi="ar-EG"/>
        </w:rPr>
      </w:pPr>
    </w:p>
    <w:p w:rsidR="003D0E96" w:rsidRDefault="003D0E96" w:rsidP="002D17F8">
      <w:pPr>
        <w:tabs>
          <w:tab w:val="left" w:pos="5491"/>
          <w:tab w:val="left" w:pos="5633"/>
        </w:tabs>
        <w:ind w:right="101"/>
        <w:rPr>
          <w:rFonts w:asciiTheme="majorHAnsi" w:hAnsiTheme="majorHAnsi" w:cs="Traditional Arabic"/>
          <w:b/>
          <w:bCs/>
          <w:sz w:val="22"/>
          <w:szCs w:val="22"/>
          <w:rtl/>
          <w:lang w:bidi="ar-EG"/>
        </w:rPr>
      </w:pPr>
    </w:p>
    <w:p w:rsidR="003D0E96" w:rsidRDefault="003D0E96" w:rsidP="002D17F8">
      <w:pPr>
        <w:tabs>
          <w:tab w:val="left" w:pos="5491"/>
          <w:tab w:val="left" w:pos="5633"/>
        </w:tabs>
        <w:ind w:right="101"/>
        <w:rPr>
          <w:rFonts w:asciiTheme="majorHAnsi" w:hAnsiTheme="majorHAnsi" w:cs="Traditional Arabic"/>
          <w:b/>
          <w:bCs/>
          <w:sz w:val="22"/>
          <w:szCs w:val="22"/>
          <w:rtl/>
          <w:lang w:bidi="ar-EG"/>
        </w:rPr>
      </w:pPr>
    </w:p>
    <w:p w:rsidR="003D0E96" w:rsidRDefault="003D0E96" w:rsidP="002D17F8">
      <w:pPr>
        <w:tabs>
          <w:tab w:val="left" w:pos="5491"/>
          <w:tab w:val="left" w:pos="5633"/>
        </w:tabs>
        <w:ind w:right="101"/>
        <w:rPr>
          <w:rFonts w:asciiTheme="majorHAnsi" w:hAnsiTheme="majorHAnsi" w:cs="Traditional Arabic"/>
          <w:b/>
          <w:bCs/>
          <w:sz w:val="22"/>
          <w:szCs w:val="22"/>
          <w:rtl/>
          <w:lang w:bidi="ar-EG"/>
        </w:rPr>
      </w:pPr>
    </w:p>
    <w:p w:rsidR="003D0E96" w:rsidRDefault="003D0E96" w:rsidP="002D17F8">
      <w:pPr>
        <w:tabs>
          <w:tab w:val="left" w:pos="5491"/>
          <w:tab w:val="left" w:pos="5633"/>
        </w:tabs>
        <w:ind w:right="101"/>
        <w:rPr>
          <w:rFonts w:asciiTheme="majorHAnsi" w:hAnsiTheme="majorHAnsi" w:cs="Traditional Arabic"/>
          <w:b/>
          <w:bCs/>
          <w:sz w:val="22"/>
          <w:szCs w:val="22"/>
          <w:rtl/>
          <w:lang w:bidi="ar-EG"/>
        </w:rPr>
      </w:pPr>
    </w:p>
    <w:p w:rsidR="003D0E96" w:rsidRDefault="003D0E96" w:rsidP="002D17F8">
      <w:pPr>
        <w:tabs>
          <w:tab w:val="left" w:pos="5491"/>
          <w:tab w:val="left" w:pos="5633"/>
        </w:tabs>
        <w:ind w:right="101"/>
        <w:rPr>
          <w:rFonts w:asciiTheme="majorHAnsi" w:hAnsiTheme="majorHAnsi" w:cs="Traditional Arabic"/>
          <w:b/>
          <w:bCs/>
          <w:sz w:val="22"/>
          <w:szCs w:val="22"/>
          <w:rtl/>
          <w:lang w:bidi="ar-EG"/>
        </w:rPr>
      </w:pPr>
    </w:p>
    <w:p w:rsidR="003D0E96" w:rsidRDefault="003D0E96" w:rsidP="002D17F8">
      <w:pPr>
        <w:tabs>
          <w:tab w:val="left" w:pos="5491"/>
          <w:tab w:val="left" w:pos="5633"/>
        </w:tabs>
        <w:ind w:right="101"/>
        <w:rPr>
          <w:rFonts w:asciiTheme="majorHAnsi" w:hAnsiTheme="majorHAnsi" w:cs="Traditional Arabic"/>
          <w:b/>
          <w:bCs/>
          <w:sz w:val="22"/>
          <w:szCs w:val="22"/>
          <w:rtl/>
          <w:lang w:bidi="ar-EG"/>
        </w:rPr>
      </w:pPr>
    </w:p>
    <w:p w:rsidR="003D0E96" w:rsidRDefault="003D0E96" w:rsidP="002D17F8">
      <w:pPr>
        <w:tabs>
          <w:tab w:val="left" w:pos="5491"/>
          <w:tab w:val="left" w:pos="5633"/>
        </w:tabs>
        <w:ind w:right="101"/>
        <w:rPr>
          <w:rFonts w:asciiTheme="majorHAnsi" w:hAnsiTheme="majorHAnsi" w:cs="Traditional Arabic"/>
          <w:b/>
          <w:bCs/>
          <w:sz w:val="22"/>
          <w:szCs w:val="22"/>
          <w:rtl/>
          <w:lang w:bidi="ar-EG"/>
        </w:rPr>
      </w:pPr>
    </w:p>
    <w:p w:rsidR="003D0E96" w:rsidRDefault="003D0E96" w:rsidP="002D17F8">
      <w:pPr>
        <w:tabs>
          <w:tab w:val="left" w:pos="5491"/>
          <w:tab w:val="left" w:pos="5633"/>
        </w:tabs>
        <w:ind w:right="101"/>
        <w:rPr>
          <w:rFonts w:asciiTheme="majorHAnsi" w:hAnsiTheme="majorHAnsi" w:cs="Traditional Arabic"/>
          <w:b/>
          <w:bCs/>
          <w:sz w:val="22"/>
          <w:szCs w:val="22"/>
          <w:rtl/>
          <w:lang w:bidi="ar-EG"/>
        </w:rPr>
      </w:pPr>
    </w:p>
    <w:p w:rsidR="003D0E96" w:rsidRDefault="003D0E96" w:rsidP="002D17F8">
      <w:pPr>
        <w:tabs>
          <w:tab w:val="left" w:pos="5491"/>
          <w:tab w:val="left" w:pos="5633"/>
        </w:tabs>
        <w:ind w:right="101"/>
        <w:rPr>
          <w:rFonts w:asciiTheme="majorHAnsi" w:hAnsiTheme="majorHAnsi" w:cs="Traditional Arabic"/>
          <w:b/>
          <w:bCs/>
          <w:sz w:val="22"/>
          <w:szCs w:val="22"/>
          <w:rtl/>
          <w:lang w:bidi="ar-EG"/>
        </w:rPr>
      </w:pPr>
    </w:p>
    <w:p w:rsidR="003D0E96" w:rsidRDefault="003D0E96" w:rsidP="002D17F8">
      <w:pPr>
        <w:tabs>
          <w:tab w:val="left" w:pos="5491"/>
          <w:tab w:val="left" w:pos="5633"/>
        </w:tabs>
        <w:ind w:right="101"/>
        <w:rPr>
          <w:rFonts w:asciiTheme="majorHAnsi" w:hAnsiTheme="majorHAnsi" w:cs="Traditional Arabic"/>
          <w:b/>
          <w:bCs/>
          <w:sz w:val="22"/>
          <w:szCs w:val="22"/>
          <w:rtl/>
          <w:lang w:bidi="ar-EG"/>
        </w:rPr>
      </w:pPr>
    </w:p>
    <w:p w:rsidR="003D0E96" w:rsidRDefault="003D0E96" w:rsidP="002D17F8">
      <w:pPr>
        <w:tabs>
          <w:tab w:val="left" w:pos="5491"/>
          <w:tab w:val="left" w:pos="5633"/>
        </w:tabs>
        <w:ind w:right="101"/>
        <w:rPr>
          <w:rFonts w:asciiTheme="majorHAnsi" w:hAnsiTheme="majorHAnsi" w:cs="Traditional Arabic"/>
          <w:b/>
          <w:bCs/>
          <w:sz w:val="22"/>
          <w:szCs w:val="22"/>
          <w:rtl/>
          <w:lang w:bidi="ar-EG"/>
        </w:rPr>
      </w:pPr>
    </w:p>
    <w:p w:rsidR="003D0E96" w:rsidRDefault="003D0E96" w:rsidP="002D17F8">
      <w:pPr>
        <w:tabs>
          <w:tab w:val="left" w:pos="5491"/>
          <w:tab w:val="left" w:pos="5633"/>
        </w:tabs>
        <w:ind w:right="101"/>
        <w:rPr>
          <w:rFonts w:asciiTheme="majorHAnsi" w:hAnsiTheme="majorHAnsi" w:cs="Traditional Arabic"/>
          <w:b/>
          <w:bCs/>
          <w:sz w:val="22"/>
          <w:szCs w:val="22"/>
          <w:rtl/>
          <w:lang w:bidi="ar-EG"/>
        </w:rPr>
      </w:pPr>
    </w:p>
    <w:p w:rsidR="005B6356" w:rsidRDefault="00694F79" w:rsidP="003D0E96">
      <w:pPr>
        <w:tabs>
          <w:tab w:val="right" w:pos="7655"/>
        </w:tabs>
        <w:spacing w:line="360" w:lineRule="auto"/>
        <w:ind w:left="-1"/>
        <w:rPr>
          <w:rFonts w:ascii="Traditional Arabic" w:hAnsi="Cambria" w:cs="Traditional Arabic"/>
          <w:sz w:val="46"/>
          <w:szCs w:val="46"/>
          <w:rtl/>
          <w:lang w:bidi="ar-EG"/>
        </w:rPr>
      </w:pPr>
      <w:r>
        <w:rPr>
          <w:rFonts w:ascii="Traditional Arabic" w:hAnsi="Cambria" w:cs="Traditional Arabic" w:hint="cs"/>
          <w:sz w:val="46"/>
          <w:szCs w:val="46"/>
          <w:rtl/>
          <w:lang w:bidi="ar-EG"/>
        </w:rPr>
        <w:t xml:space="preserve"> </w:t>
      </w:r>
    </w:p>
    <w:p w:rsidR="005B6356" w:rsidRDefault="005B6356" w:rsidP="003D0E96">
      <w:pPr>
        <w:tabs>
          <w:tab w:val="right" w:pos="7655"/>
        </w:tabs>
        <w:spacing w:line="360" w:lineRule="auto"/>
        <w:ind w:left="-1"/>
        <w:rPr>
          <w:rFonts w:ascii="Traditional Arabic" w:hAnsi="Cambria" w:cs="Traditional Arabic"/>
          <w:sz w:val="46"/>
          <w:szCs w:val="46"/>
          <w:rtl/>
          <w:lang w:bidi="ar-EG"/>
        </w:rPr>
      </w:pPr>
    </w:p>
    <w:p w:rsidR="003D0E96" w:rsidRPr="005B6356" w:rsidRDefault="003D0E96" w:rsidP="003D0E96">
      <w:pPr>
        <w:tabs>
          <w:tab w:val="right" w:pos="7655"/>
        </w:tabs>
        <w:spacing w:line="360" w:lineRule="auto"/>
        <w:ind w:left="-1"/>
        <w:rPr>
          <w:rFonts w:ascii="Traditional Arabic" w:hAnsi="Cambria" w:cs="Traditional Arabic"/>
          <w:b/>
          <w:bCs/>
          <w:sz w:val="46"/>
          <w:szCs w:val="46"/>
          <w:rtl/>
          <w:lang w:bidi="ar-EG"/>
        </w:rPr>
      </w:pPr>
      <w:r w:rsidRPr="005B6356">
        <w:rPr>
          <w:rFonts w:ascii="Traditional Arabic" w:hAnsi="Cambria" w:cs="Traditional Arabic"/>
          <w:b/>
          <w:bCs/>
          <w:sz w:val="46"/>
          <w:szCs w:val="46"/>
          <w:rtl/>
          <w:lang w:bidi="ar-EG"/>
        </w:rPr>
        <w:t xml:space="preserve">السيد </w:t>
      </w:r>
      <w:r w:rsidRPr="005B6356">
        <w:rPr>
          <w:rFonts w:ascii="Traditional Arabic" w:hAnsi="Cambria" w:cs="Traditional Arabic" w:hint="cs"/>
          <w:b/>
          <w:bCs/>
          <w:sz w:val="46"/>
          <w:szCs w:val="46"/>
          <w:rtl/>
          <w:lang w:bidi="ar-EG"/>
        </w:rPr>
        <w:t>المهندس</w:t>
      </w:r>
      <w:r w:rsidRPr="005B6356">
        <w:rPr>
          <w:rFonts w:ascii="Traditional Arabic" w:hAnsi="Cambria" w:cs="Traditional Arabic"/>
          <w:b/>
          <w:bCs/>
          <w:sz w:val="46"/>
          <w:szCs w:val="46"/>
          <w:rtl/>
          <w:lang w:bidi="ar-EG"/>
        </w:rPr>
        <w:t xml:space="preserve">/ مدير </w:t>
      </w:r>
      <w:r w:rsidRPr="005B6356">
        <w:rPr>
          <w:rFonts w:ascii="Traditional Arabic" w:hAnsi="Cambria" w:cs="Traditional Arabic" w:hint="cs"/>
          <w:b/>
          <w:bCs/>
          <w:sz w:val="46"/>
          <w:szCs w:val="46"/>
          <w:rtl/>
          <w:lang w:bidi="ar-EG"/>
        </w:rPr>
        <w:t>ادارة تنمية الموارد البشرية بالمعادى</w:t>
      </w:r>
    </w:p>
    <w:p w:rsidR="003D0E96" w:rsidRPr="00D1714C" w:rsidRDefault="003D0E96" w:rsidP="003D0E96">
      <w:pPr>
        <w:spacing w:line="360" w:lineRule="auto"/>
        <w:ind w:left="142" w:right="-1" w:hanging="283"/>
        <w:jc w:val="center"/>
        <w:rPr>
          <w:rFonts w:asciiTheme="minorBidi" w:hAnsiTheme="minorBidi" w:cstheme="minorBidi"/>
          <w:b/>
          <w:bCs/>
          <w:sz w:val="42"/>
          <w:szCs w:val="42"/>
          <w:rtl/>
          <w:lang w:bidi="ar-EG"/>
        </w:rPr>
      </w:pPr>
      <w:r w:rsidRPr="006F341D">
        <w:rPr>
          <w:rFonts w:cs="Traditional Arabic"/>
          <w:sz w:val="36"/>
          <w:szCs w:val="40"/>
          <w:rtl/>
          <w:lang w:bidi="ar-EG"/>
        </w:rPr>
        <w:t>تحيه طيبه وبعد ,,,</w:t>
      </w:r>
    </w:p>
    <w:p w:rsidR="003D0E96" w:rsidRPr="005B6356" w:rsidRDefault="003D0E96" w:rsidP="00234673">
      <w:pPr>
        <w:pStyle w:val="ListParagraph"/>
        <w:numPr>
          <w:ilvl w:val="0"/>
          <w:numId w:val="4"/>
        </w:numPr>
        <w:tabs>
          <w:tab w:val="left" w:pos="1466"/>
        </w:tabs>
        <w:spacing w:line="360" w:lineRule="auto"/>
        <w:jc w:val="both"/>
        <w:rPr>
          <w:rFonts w:asciiTheme="majorHAnsi" w:hAnsiTheme="majorHAnsi" w:cs="Traditional Arabic"/>
          <w:szCs w:val="30"/>
          <w:lang w:bidi="ar-EG"/>
        </w:rPr>
      </w:pPr>
      <w:r w:rsidRPr="005B6356">
        <w:rPr>
          <w:rFonts w:asciiTheme="majorHAnsi" w:hAnsiTheme="majorHAnsi" w:cs="Andalus"/>
          <w:szCs w:val="30"/>
          <w:u w:val="single"/>
          <w:rtl/>
          <w:lang w:bidi="ar-EG"/>
        </w:rPr>
        <w:t>إيم</w:t>
      </w:r>
      <w:r w:rsidRPr="005B6356">
        <w:rPr>
          <w:rFonts w:asciiTheme="majorHAnsi" w:hAnsiTheme="majorHAnsi" w:cs="Andalus" w:hint="cs"/>
          <w:szCs w:val="30"/>
          <w:u w:val="single"/>
          <w:rtl/>
          <w:lang w:bidi="ar-EG"/>
        </w:rPr>
        <w:t>ــ</w:t>
      </w:r>
      <w:r w:rsidRPr="005B6356">
        <w:rPr>
          <w:rFonts w:asciiTheme="majorHAnsi" w:hAnsiTheme="majorHAnsi" w:cs="Andalus"/>
          <w:szCs w:val="30"/>
          <w:u w:val="single"/>
          <w:rtl/>
          <w:lang w:bidi="ar-EG"/>
        </w:rPr>
        <w:t>اءاً</w:t>
      </w:r>
      <w:r w:rsidRPr="005B6356">
        <w:rPr>
          <w:rFonts w:asciiTheme="majorHAnsi" w:hAnsiTheme="majorHAnsi" w:cs="Traditional Arabic"/>
          <w:szCs w:val="30"/>
          <w:rtl/>
          <w:lang w:bidi="ar-EG"/>
        </w:rPr>
        <w:t xml:space="preserve"> : إلى</w:t>
      </w:r>
      <w:r w:rsidRPr="005B6356">
        <w:rPr>
          <w:rFonts w:asciiTheme="majorHAnsi" w:hAnsiTheme="majorHAnsi" w:cs="Traditional Arabic" w:hint="cs"/>
          <w:szCs w:val="30"/>
          <w:rtl/>
          <w:lang w:bidi="ar-EG"/>
        </w:rPr>
        <w:t xml:space="preserve"> كتاب الادارة العامة للشئون القانونية برقم (1010) بتاريخ 15/6/2023 بشان المذكرة المعروضه على السيد المهندس / رئيس مجلس الادارة و العضو المنتدب ملف تحقيقات رقم (113) لسنة 2023 لانقطاع السيد / احمد محمد على خليل -</w:t>
      </w:r>
      <w:r w:rsidRPr="005B6356">
        <w:rPr>
          <w:rFonts w:asciiTheme="majorHAnsi" w:hAnsiTheme="majorHAnsi" w:cs="Traditional Arabic"/>
          <w:szCs w:val="30"/>
          <w:rtl/>
          <w:lang w:bidi="ar-EG"/>
        </w:rPr>
        <w:t xml:space="preserve"> كود رقم (3015</w:t>
      </w:r>
      <w:r w:rsidRPr="005B6356">
        <w:rPr>
          <w:rFonts w:asciiTheme="majorHAnsi" w:hAnsiTheme="majorHAnsi" w:cs="Traditional Arabic" w:hint="cs"/>
          <w:szCs w:val="30"/>
          <w:rtl/>
          <w:lang w:bidi="ar-EG"/>
        </w:rPr>
        <w:t>1573</w:t>
      </w:r>
      <w:r w:rsidRPr="005B6356">
        <w:rPr>
          <w:rFonts w:asciiTheme="majorHAnsi" w:hAnsiTheme="majorHAnsi" w:cs="Traditional Arabic"/>
          <w:szCs w:val="30"/>
          <w:rtl/>
          <w:lang w:bidi="ar-EG"/>
        </w:rPr>
        <w:t xml:space="preserve">)- </w:t>
      </w:r>
      <w:r w:rsidRPr="005B6356">
        <w:rPr>
          <w:rFonts w:asciiTheme="majorHAnsi" w:hAnsiTheme="majorHAnsi" w:cs="Traditional Arabic" w:hint="cs"/>
          <w:szCs w:val="30"/>
          <w:rtl/>
          <w:lang w:bidi="ar-EG"/>
        </w:rPr>
        <w:t xml:space="preserve"> مهندس صيانة ميكانيكا - </w:t>
      </w:r>
      <w:r w:rsidRPr="005B6356">
        <w:rPr>
          <w:rFonts w:asciiTheme="majorHAnsi" w:hAnsiTheme="majorHAnsi" w:cs="Traditional Arabic"/>
          <w:szCs w:val="30"/>
          <w:rtl/>
          <w:lang w:bidi="ar-EG"/>
        </w:rPr>
        <w:t>عقد مؤقت –</w:t>
      </w:r>
      <w:r w:rsidR="007466B5" w:rsidRPr="005B6356">
        <w:rPr>
          <w:sz w:val="22"/>
          <w:szCs w:val="22"/>
          <w:rtl/>
        </w:rPr>
        <w:t xml:space="preserve"> </w:t>
      </w:r>
      <w:r w:rsidR="007466B5" w:rsidRPr="005B6356">
        <w:rPr>
          <w:rFonts w:asciiTheme="majorHAnsi" w:hAnsiTheme="majorHAnsi" w:cs="Traditional Arabic"/>
          <w:szCs w:val="30"/>
          <w:rtl/>
          <w:lang w:bidi="ar-EG"/>
        </w:rPr>
        <w:t>صيانة الجزيرة والحملة بالجنوب</w:t>
      </w:r>
      <w:r w:rsidR="007466B5" w:rsidRPr="005B6356">
        <w:rPr>
          <w:rFonts w:asciiTheme="majorHAnsi" w:hAnsiTheme="majorHAnsi" w:cs="Traditional Arabic" w:hint="cs"/>
          <w:szCs w:val="30"/>
          <w:rtl/>
          <w:lang w:bidi="ar-EG"/>
        </w:rPr>
        <w:t xml:space="preserve"> -</w:t>
      </w:r>
      <w:r w:rsidRPr="005B6356">
        <w:rPr>
          <w:rFonts w:asciiTheme="majorHAnsi" w:hAnsiTheme="majorHAnsi" w:cs="Traditional Arabic" w:hint="cs"/>
          <w:szCs w:val="30"/>
          <w:rtl/>
          <w:lang w:bidi="ar-EG"/>
        </w:rPr>
        <w:t xml:space="preserve"> بالادارة </w:t>
      </w:r>
      <w:r w:rsidR="007466B5" w:rsidRPr="005B6356">
        <w:rPr>
          <w:rFonts w:asciiTheme="majorHAnsi" w:hAnsiTheme="majorHAnsi" w:cs="Traditional Arabic" w:hint="cs"/>
          <w:szCs w:val="30"/>
          <w:rtl/>
          <w:lang w:bidi="ar-EG"/>
        </w:rPr>
        <w:t xml:space="preserve">العامة للجنوب </w:t>
      </w:r>
      <w:r w:rsidR="007466B5" w:rsidRPr="005B6356">
        <w:rPr>
          <w:rFonts w:asciiTheme="majorHAnsi" w:hAnsiTheme="majorHAnsi" w:cs="Traditional Arabic"/>
          <w:szCs w:val="30"/>
          <w:rtl/>
          <w:lang w:bidi="ar-EG"/>
        </w:rPr>
        <w:t>–</w:t>
      </w:r>
      <w:r w:rsidR="007466B5" w:rsidRPr="005B6356">
        <w:rPr>
          <w:rFonts w:asciiTheme="majorHAnsi" w:hAnsiTheme="majorHAnsi" w:cs="Traditional Arabic" w:hint="cs"/>
          <w:szCs w:val="30"/>
          <w:rtl/>
          <w:lang w:bidi="ar-EG"/>
        </w:rPr>
        <w:t xml:space="preserve"> قطاع الجنوب </w:t>
      </w:r>
      <w:r w:rsidRPr="005B6356">
        <w:rPr>
          <w:rFonts w:asciiTheme="majorHAnsi" w:hAnsiTheme="majorHAnsi" w:cs="Traditional Arabic"/>
          <w:szCs w:val="30"/>
          <w:rtl/>
          <w:lang w:bidi="ar-EG"/>
        </w:rPr>
        <w:lastRenderedPageBreak/>
        <w:t>–</w:t>
      </w:r>
      <w:r w:rsidRPr="005B6356">
        <w:rPr>
          <w:rFonts w:asciiTheme="majorHAnsi" w:hAnsiTheme="majorHAnsi" w:cs="Traditional Arabic" w:hint="cs"/>
          <w:szCs w:val="30"/>
          <w:rtl/>
          <w:lang w:bidi="ar-EG"/>
        </w:rPr>
        <w:t xml:space="preserve"> عن العمل اعتبارا من </w:t>
      </w:r>
      <w:r w:rsidR="007466B5" w:rsidRPr="005B6356">
        <w:rPr>
          <w:rFonts w:asciiTheme="majorHAnsi" w:hAnsiTheme="majorHAnsi" w:cs="Traditional Arabic" w:hint="cs"/>
          <w:szCs w:val="30"/>
          <w:rtl/>
          <w:lang w:bidi="ar-EG"/>
        </w:rPr>
        <w:t>26</w:t>
      </w:r>
      <w:r w:rsidRPr="005B6356">
        <w:rPr>
          <w:rFonts w:asciiTheme="majorHAnsi" w:hAnsiTheme="majorHAnsi" w:cs="Traditional Arabic" w:hint="cs"/>
          <w:szCs w:val="30"/>
          <w:rtl/>
          <w:lang w:bidi="ar-EG"/>
        </w:rPr>
        <w:t>/3/2023</w:t>
      </w:r>
      <w:r w:rsidR="007466B5" w:rsidRPr="005B6356">
        <w:rPr>
          <w:rFonts w:asciiTheme="majorHAnsi" w:hAnsiTheme="majorHAnsi" w:cs="Traditional Arabic" w:hint="cs"/>
          <w:szCs w:val="30"/>
          <w:rtl/>
          <w:lang w:bidi="ar-EG"/>
        </w:rPr>
        <w:t xml:space="preserve"> حتى 12/4/2023</w:t>
      </w:r>
      <w:r w:rsidRPr="005B6356">
        <w:rPr>
          <w:rFonts w:asciiTheme="majorHAnsi" w:hAnsiTheme="majorHAnsi" w:cs="Traditional Arabic" w:hint="cs"/>
          <w:szCs w:val="30"/>
          <w:rtl/>
          <w:lang w:bidi="ar-EG"/>
        </w:rPr>
        <w:t xml:space="preserve"> بدون اذن رغم انذاره</w:t>
      </w:r>
      <w:r w:rsidR="00234673" w:rsidRPr="005B6356">
        <w:rPr>
          <w:rFonts w:asciiTheme="majorHAnsi" w:hAnsiTheme="majorHAnsi" w:cs="Traditional Arabic" w:hint="cs"/>
          <w:szCs w:val="30"/>
          <w:rtl/>
          <w:lang w:bidi="ar-EG"/>
        </w:rPr>
        <w:t xml:space="preserve"> عقب انتهاء اجازته بدون مرتب للعمل بالخارج الممنوحة له بالقرار رقم (45) بتاريخ 12/1/ 2023 اعتبارا من 1/1/2023 تنتهى فى 25/3/2023</w:t>
      </w:r>
      <w:r w:rsidRPr="005B6356">
        <w:rPr>
          <w:rFonts w:asciiTheme="majorHAnsi" w:hAnsiTheme="majorHAnsi" w:cs="Traditional Arabic" w:hint="cs"/>
          <w:szCs w:val="30"/>
          <w:rtl/>
          <w:lang w:bidi="ar-EG"/>
        </w:rPr>
        <w:t xml:space="preserve"> وقد صدر له قرار</w:t>
      </w:r>
      <w:r w:rsidR="00234673" w:rsidRPr="005B6356">
        <w:rPr>
          <w:rFonts w:asciiTheme="majorHAnsi" w:hAnsiTheme="majorHAnsi" w:cs="Traditional Arabic" w:hint="cs"/>
          <w:szCs w:val="30"/>
          <w:rtl/>
          <w:lang w:bidi="ar-EG"/>
        </w:rPr>
        <w:t xml:space="preserve"> عودة للعمل</w:t>
      </w:r>
      <w:r w:rsidRPr="005B6356">
        <w:rPr>
          <w:rFonts w:asciiTheme="majorHAnsi" w:hAnsiTheme="majorHAnsi" w:cs="Traditional Arabic" w:hint="cs"/>
          <w:szCs w:val="30"/>
          <w:rtl/>
          <w:lang w:bidi="ar-EG"/>
        </w:rPr>
        <w:t xml:space="preserve"> رقم (</w:t>
      </w:r>
      <w:r w:rsidR="00234673" w:rsidRPr="005B6356">
        <w:rPr>
          <w:rFonts w:asciiTheme="majorHAnsi" w:hAnsiTheme="majorHAnsi" w:cs="Traditional Arabic" w:hint="cs"/>
          <w:szCs w:val="30"/>
          <w:rtl/>
          <w:lang w:bidi="ar-EG"/>
        </w:rPr>
        <w:t>342</w:t>
      </w:r>
      <w:r w:rsidRPr="005B6356">
        <w:rPr>
          <w:rFonts w:asciiTheme="majorHAnsi" w:hAnsiTheme="majorHAnsi" w:cs="Traditional Arabic" w:hint="cs"/>
          <w:szCs w:val="30"/>
          <w:rtl/>
          <w:lang w:bidi="ar-EG"/>
        </w:rPr>
        <w:t xml:space="preserve">) بتاريخ </w:t>
      </w:r>
      <w:r w:rsidR="00234673" w:rsidRPr="005B6356">
        <w:rPr>
          <w:rFonts w:asciiTheme="majorHAnsi" w:hAnsiTheme="majorHAnsi" w:cs="Traditional Arabic" w:hint="cs"/>
          <w:szCs w:val="30"/>
          <w:rtl/>
          <w:lang w:bidi="ar-EG"/>
        </w:rPr>
        <w:t>29</w:t>
      </w:r>
      <w:r w:rsidRPr="005B6356">
        <w:rPr>
          <w:rFonts w:asciiTheme="majorHAnsi" w:hAnsiTheme="majorHAnsi" w:cs="Traditional Arabic" w:hint="cs"/>
          <w:szCs w:val="30"/>
          <w:rtl/>
          <w:lang w:bidi="ar-EG"/>
        </w:rPr>
        <w:t xml:space="preserve">/4/2023 </w:t>
      </w:r>
      <w:r w:rsidR="00234673" w:rsidRPr="005B6356">
        <w:rPr>
          <w:rFonts w:asciiTheme="majorHAnsi" w:hAnsiTheme="majorHAnsi" w:cs="Traditional Arabic" w:hint="cs"/>
          <w:szCs w:val="30"/>
          <w:rtl/>
          <w:lang w:bidi="ar-EG"/>
        </w:rPr>
        <w:t>اعتبارا من 13/4/2023.</w:t>
      </w:r>
    </w:p>
    <w:p w:rsidR="003D0E96" w:rsidRPr="005B6356" w:rsidRDefault="003D0E96" w:rsidP="00E75CE8">
      <w:pPr>
        <w:pStyle w:val="ListParagraph"/>
        <w:numPr>
          <w:ilvl w:val="0"/>
          <w:numId w:val="4"/>
        </w:numPr>
        <w:tabs>
          <w:tab w:val="left" w:pos="1466"/>
        </w:tabs>
        <w:spacing w:line="360" w:lineRule="auto"/>
        <w:jc w:val="both"/>
        <w:rPr>
          <w:rFonts w:asciiTheme="majorHAnsi" w:hAnsiTheme="majorHAnsi" w:cs="Traditional Arabic"/>
          <w:szCs w:val="30"/>
          <w:lang w:bidi="ar-EG"/>
        </w:rPr>
      </w:pPr>
      <w:r w:rsidRPr="005B6356">
        <w:rPr>
          <w:rFonts w:asciiTheme="majorHAnsi" w:hAnsiTheme="majorHAnsi" w:cs="Andalus" w:hint="cs"/>
          <w:szCs w:val="30"/>
          <w:u w:val="single"/>
          <w:rtl/>
          <w:lang w:bidi="ar-EG"/>
        </w:rPr>
        <w:t>نحيط</w:t>
      </w:r>
      <w:r w:rsidRPr="005B6356">
        <w:rPr>
          <w:rFonts w:asciiTheme="majorHAnsi" w:hAnsiTheme="majorHAnsi" w:cs="Andalus" w:hint="cs"/>
          <w:szCs w:val="30"/>
          <w:rtl/>
          <w:lang w:bidi="ar-EG"/>
        </w:rPr>
        <w:t xml:space="preserve"> سيادتكم علما بان </w:t>
      </w:r>
      <w:r w:rsidRPr="005B6356">
        <w:rPr>
          <w:rFonts w:asciiTheme="majorHAnsi" w:hAnsiTheme="majorHAnsi" w:cs="Traditional Arabic" w:hint="cs"/>
          <w:szCs w:val="30"/>
          <w:rtl/>
          <w:lang w:bidi="ar-EG"/>
        </w:rPr>
        <w:t xml:space="preserve">السيد المهندس / رئيس مجلس الادارة و العضو المنتدب قد وافق بتاريخ </w:t>
      </w:r>
      <w:r w:rsidR="00620908" w:rsidRPr="005B6356">
        <w:rPr>
          <w:rFonts w:asciiTheme="majorHAnsi" w:hAnsiTheme="majorHAnsi" w:cs="Traditional Arabic" w:hint="cs"/>
          <w:szCs w:val="30"/>
          <w:rtl/>
          <w:lang w:bidi="ar-EG"/>
        </w:rPr>
        <w:t>11/6/2023</w:t>
      </w:r>
      <w:r w:rsidR="00E75CE8" w:rsidRPr="005B6356">
        <w:rPr>
          <w:rFonts w:asciiTheme="majorHAnsi" w:hAnsiTheme="majorHAnsi" w:cs="Traditional Arabic" w:hint="cs"/>
          <w:szCs w:val="30"/>
          <w:rtl/>
          <w:lang w:bidi="ar-EG"/>
        </w:rPr>
        <w:t>على ما انتهت اليه المذكرة</w:t>
      </w:r>
      <w:r w:rsidR="005C2631">
        <w:rPr>
          <w:rFonts w:asciiTheme="majorHAnsi" w:hAnsiTheme="majorHAnsi" w:cs="Traditional Arabic" w:hint="cs"/>
          <w:szCs w:val="30"/>
          <w:rtl/>
          <w:lang w:bidi="ar-EG"/>
        </w:rPr>
        <w:t xml:space="preserve"> حفظ التحقيق لعدم الاهمية و</w:t>
      </w:r>
      <w:r w:rsidR="00E75CE8" w:rsidRPr="005B6356">
        <w:rPr>
          <w:rFonts w:asciiTheme="majorHAnsi" w:hAnsiTheme="majorHAnsi" w:cs="Traditional Arabic" w:hint="cs"/>
          <w:szCs w:val="30"/>
          <w:rtl/>
          <w:lang w:bidi="ar-EG"/>
        </w:rPr>
        <w:t>اسقاط المدة من 26/3/2023 حتى 12/4/2023 من حصة المذكور بعاليه من التامينات و المعاشات و صرف اجره اعتبارا من تاريخ استلامه للعمل فى 13/4/2023 .</w:t>
      </w:r>
    </w:p>
    <w:p w:rsidR="003D0E96" w:rsidRPr="008E285F" w:rsidRDefault="003D0E96" w:rsidP="003D0E96">
      <w:pPr>
        <w:pStyle w:val="ListParagraph"/>
        <w:numPr>
          <w:ilvl w:val="0"/>
          <w:numId w:val="4"/>
        </w:numPr>
        <w:spacing w:line="360" w:lineRule="auto"/>
        <w:jc w:val="both"/>
        <w:rPr>
          <w:rFonts w:asciiTheme="majorHAnsi" w:hAnsiTheme="majorHAnsi" w:cs="Traditional Arabic"/>
          <w:sz w:val="28"/>
          <w:szCs w:val="32"/>
          <w:rtl/>
          <w:lang w:bidi="ar-EG"/>
        </w:rPr>
      </w:pPr>
      <w:r w:rsidRPr="005B6356">
        <w:rPr>
          <w:rFonts w:asciiTheme="majorHAnsi" w:hAnsiTheme="majorHAnsi" w:cs="Traditional Arabic" w:hint="cs"/>
          <w:szCs w:val="30"/>
          <w:u w:val="single"/>
          <w:rtl/>
          <w:lang w:bidi="ar-EG"/>
        </w:rPr>
        <w:t>لــذا</w:t>
      </w:r>
      <w:r w:rsidRPr="005B6356">
        <w:rPr>
          <w:rFonts w:asciiTheme="majorHAnsi" w:hAnsiTheme="majorHAnsi" w:cs="Traditional Arabic" w:hint="cs"/>
          <w:szCs w:val="30"/>
          <w:rtl/>
          <w:lang w:bidi="ar-EG"/>
        </w:rPr>
        <w:t xml:space="preserve"> برجاء الاحاطة بما جاء بعاليه</w:t>
      </w:r>
      <w:r w:rsidR="00E75CE8" w:rsidRPr="005B6356">
        <w:rPr>
          <w:rFonts w:asciiTheme="majorHAnsi" w:hAnsiTheme="majorHAnsi" w:cs="Traditional Arabic" w:hint="cs"/>
          <w:szCs w:val="30"/>
          <w:rtl/>
          <w:lang w:bidi="ar-EG"/>
        </w:rPr>
        <w:t xml:space="preserve"> و اخطار المذكور بنتيجة التحقيق</w:t>
      </w:r>
      <w:r w:rsidRPr="005B6356">
        <w:rPr>
          <w:rFonts w:asciiTheme="majorHAnsi" w:hAnsiTheme="majorHAnsi" w:cs="Traditional Arabic" w:hint="cs"/>
          <w:szCs w:val="30"/>
          <w:rtl/>
          <w:lang w:bidi="ar-EG"/>
        </w:rPr>
        <w:t xml:space="preserve"> و اتخاذ اللازم فى ضوء ذلك</w:t>
      </w:r>
      <w:r>
        <w:rPr>
          <w:rFonts w:asciiTheme="majorHAnsi" w:hAnsiTheme="majorHAnsi" w:cs="Traditional Arabic" w:hint="cs"/>
          <w:sz w:val="28"/>
          <w:szCs w:val="32"/>
          <w:rtl/>
          <w:lang w:bidi="ar-EG"/>
        </w:rPr>
        <w:t>.</w:t>
      </w:r>
    </w:p>
    <w:p w:rsidR="003D0E96" w:rsidRDefault="003D0E96" w:rsidP="003D0E96">
      <w:pPr>
        <w:pStyle w:val="ListParagraph"/>
        <w:ind w:left="360"/>
        <w:jc w:val="center"/>
        <w:rPr>
          <w:rFonts w:cs="Traditional Arabic"/>
          <w:b/>
          <w:bCs/>
          <w:sz w:val="52"/>
          <w:szCs w:val="50"/>
          <w:lang w:bidi="ar-EG"/>
        </w:rPr>
      </w:pPr>
      <w:r>
        <w:rPr>
          <w:rFonts w:cs="Traditional Arabic"/>
          <w:b/>
          <w:bCs/>
          <w:sz w:val="28"/>
          <w:szCs w:val="38"/>
          <w:rtl/>
          <w:lang w:bidi="ar-EG"/>
        </w:rPr>
        <w:t>وتفضلـوا بقبـول فائق الإحترام...</w:t>
      </w:r>
    </w:p>
    <w:tbl>
      <w:tblPr>
        <w:bidiVisual/>
        <w:tblW w:w="10665" w:type="dxa"/>
        <w:tblLayout w:type="fixed"/>
        <w:tblLook w:val="01E0" w:firstRow="1" w:lastRow="1" w:firstColumn="1" w:lastColumn="1" w:noHBand="0" w:noVBand="0"/>
      </w:tblPr>
      <w:tblGrid>
        <w:gridCol w:w="5636"/>
        <w:gridCol w:w="5029"/>
      </w:tblGrid>
      <w:tr w:rsidR="003D0E96" w:rsidTr="00DC4914">
        <w:trPr>
          <w:trHeight w:val="1434"/>
        </w:trPr>
        <w:tc>
          <w:tcPr>
            <w:tcW w:w="5636" w:type="dxa"/>
          </w:tcPr>
          <w:p w:rsidR="003D0E96" w:rsidRDefault="003D0E96" w:rsidP="00DC4914">
            <w:pPr>
              <w:spacing w:line="360" w:lineRule="auto"/>
              <w:rPr>
                <w:rFonts w:cs="Traditional Arabic"/>
                <w:b/>
                <w:bCs/>
                <w:sz w:val="28"/>
                <w:szCs w:val="28"/>
                <w:rtl/>
                <w:lang w:bidi="ar-EG"/>
              </w:rPr>
            </w:pPr>
          </w:p>
          <w:p w:rsidR="003D0E96" w:rsidRDefault="003D0E96" w:rsidP="00DC4914">
            <w:pPr>
              <w:spacing w:line="276" w:lineRule="auto"/>
              <w:rPr>
                <w:rFonts w:cs="Traditional Arabic"/>
                <w:b/>
                <w:bCs/>
                <w:sz w:val="28"/>
                <w:szCs w:val="28"/>
                <w:lang w:bidi="ar-EG"/>
              </w:rPr>
            </w:pPr>
            <w:r>
              <w:rPr>
                <w:rFonts w:cs="Traditional Arabic" w:hint="cs"/>
                <w:b/>
                <w:bCs/>
                <w:sz w:val="28"/>
                <w:szCs w:val="28"/>
                <w:rtl/>
                <w:lang w:bidi="ar-EG"/>
              </w:rPr>
              <w:t xml:space="preserve">  </w:t>
            </w:r>
          </w:p>
          <w:p w:rsidR="003D0E96" w:rsidRDefault="003D0E96" w:rsidP="00DC4914">
            <w:pPr>
              <w:spacing w:line="276" w:lineRule="auto"/>
              <w:rPr>
                <w:rFonts w:cs="Traditional Arabic"/>
                <w:b/>
                <w:bCs/>
                <w:sz w:val="28"/>
                <w:szCs w:val="28"/>
                <w:lang w:bidi="ar-EG"/>
              </w:rPr>
            </w:pPr>
          </w:p>
          <w:p w:rsidR="003D0E96" w:rsidRDefault="003D0E96" w:rsidP="00DC4914">
            <w:pPr>
              <w:spacing w:line="276" w:lineRule="auto"/>
              <w:rPr>
                <w:rFonts w:cs="Traditional Arabic"/>
                <w:b/>
                <w:bCs/>
                <w:sz w:val="28"/>
                <w:szCs w:val="28"/>
                <w:lang w:bidi="ar-EG"/>
              </w:rPr>
            </w:pPr>
          </w:p>
          <w:p w:rsidR="003D0E96" w:rsidRDefault="003D0E96" w:rsidP="00DC4914">
            <w:pPr>
              <w:spacing w:line="276" w:lineRule="auto"/>
              <w:rPr>
                <w:rFonts w:cs="Traditional Arabic"/>
                <w:b/>
                <w:bCs/>
                <w:sz w:val="28"/>
                <w:szCs w:val="28"/>
                <w:rtl/>
                <w:lang w:bidi="ar-EG"/>
              </w:rPr>
            </w:pPr>
          </w:p>
          <w:p w:rsidR="003D0E96" w:rsidRDefault="003D0E96" w:rsidP="00DC4914">
            <w:pPr>
              <w:spacing w:line="276" w:lineRule="auto"/>
              <w:rPr>
                <w:rFonts w:cs="Traditional Arabic"/>
                <w:b/>
                <w:bCs/>
                <w:sz w:val="28"/>
                <w:szCs w:val="28"/>
                <w:lang w:bidi="ar-EG"/>
              </w:rPr>
            </w:pPr>
          </w:p>
        </w:tc>
        <w:tc>
          <w:tcPr>
            <w:tcW w:w="5029" w:type="dxa"/>
            <w:hideMark/>
          </w:tcPr>
          <w:p w:rsidR="003D0E96" w:rsidRDefault="003D0E96" w:rsidP="00DC4914">
            <w:pPr>
              <w:tabs>
                <w:tab w:val="left" w:pos="5207"/>
              </w:tabs>
              <w:ind w:right="527"/>
              <w:rPr>
                <w:rFonts w:cs="Traditional Arabic"/>
                <w:b/>
                <w:bCs/>
                <w:sz w:val="34"/>
                <w:szCs w:val="34"/>
                <w:rtl/>
                <w:lang w:bidi="ar-EG"/>
              </w:rPr>
            </w:pPr>
          </w:p>
          <w:p w:rsidR="003D0E96" w:rsidRPr="006F341D" w:rsidRDefault="003D0E96" w:rsidP="00DC4914">
            <w:pPr>
              <w:tabs>
                <w:tab w:val="left" w:pos="5207"/>
              </w:tabs>
              <w:ind w:right="527"/>
              <w:rPr>
                <w:rFonts w:asciiTheme="majorHAnsi" w:hAnsiTheme="majorHAnsi" w:cs="Traditional Arabic"/>
                <w:sz w:val="34"/>
                <w:szCs w:val="34"/>
                <w:rtl/>
                <w:lang w:bidi="ar-EG"/>
              </w:rPr>
            </w:pPr>
            <w:r>
              <w:rPr>
                <w:rFonts w:cs="Traditional Arabic" w:hint="cs"/>
                <w:b/>
                <w:bCs/>
                <w:sz w:val="34"/>
                <w:szCs w:val="34"/>
                <w:rtl/>
                <w:lang w:bidi="ar-EG"/>
              </w:rPr>
              <w:t xml:space="preserve">      </w:t>
            </w:r>
            <w:r>
              <w:rPr>
                <w:rFonts w:cs="Traditional Arabic"/>
                <w:b/>
                <w:bCs/>
                <w:sz w:val="34"/>
                <w:szCs w:val="34"/>
                <w:rtl/>
                <w:lang w:bidi="ar-EG"/>
              </w:rPr>
              <w:t xml:space="preserve"> </w:t>
            </w:r>
            <w:r w:rsidRPr="006F341D">
              <w:rPr>
                <w:rFonts w:asciiTheme="majorHAnsi" w:hAnsiTheme="majorHAnsi" w:cs="Traditional Arabic"/>
                <w:sz w:val="34"/>
                <w:szCs w:val="34"/>
                <w:rtl/>
                <w:lang w:bidi="ar-EG"/>
              </w:rPr>
              <w:t>التوقيع /</w:t>
            </w:r>
          </w:p>
          <w:p w:rsidR="003D0E96" w:rsidRPr="006F341D" w:rsidRDefault="003D0E96" w:rsidP="00DC4914">
            <w:pPr>
              <w:tabs>
                <w:tab w:val="left" w:pos="5207"/>
              </w:tabs>
              <w:ind w:right="527"/>
              <w:rPr>
                <w:rFonts w:asciiTheme="majorHAnsi" w:hAnsiTheme="majorHAnsi" w:cs="Traditional Arabic"/>
                <w:sz w:val="34"/>
                <w:szCs w:val="34"/>
                <w:rtl/>
                <w:lang w:bidi="ar-EG"/>
              </w:rPr>
            </w:pPr>
            <w:r w:rsidRPr="006F341D">
              <w:rPr>
                <w:rFonts w:asciiTheme="majorHAnsi" w:hAnsiTheme="majorHAnsi" w:cs="Traditional Arabic"/>
                <w:sz w:val="34"/>
                <w:szCs w:val="34"/>
                <w:rtl/>
                <w:lang w:bidi="ar-EG"/>
              </w:rPr>
              <w:t xml:space="preserve"> </w:t>
            </w:r>
            <w:r w:rsidRPr="006F341D">
              <w:rPr>
                <w:rFonts w:asciiTheme="majorHAnsi" w:hAnsiTheme="majorHAnsi" w:cs="Traditional Arabic" w:hint="cs"/>
                <w:sz w:val="34"/>
                <w:szCs w:val="34"/>
                <w:rtl/>
                <w:lang w:bidi="ar-EG"/>
              </w:rPr>
              <w:t xml:space="preserve">     </w:t>
            </w:r>
            <w:r w:rsidRPr="006F341D">
              <w:rPr>
                <w:rFonts w:asciiTheme="majorHAnsi" w:hAnsiTheme="majorHAnsi" w:cs="Traditional Arabic"/>
                <w:sz w:val="34"/>
                <w:szCs w:val="34"/>
                <w:rtl/>
                <w:lang w:bidi="ar-EG"/>
              </w:rPr>
              <w:t xml:space="preserve"> الأستاذ / حازم فاروق عبدالمنصف </w:t>
            </w:r>
          </w:p>
          <w:p w:rsidR="003D0E96" w:rsidRDefault="003D0E96" w:rsidP="00DC4914">
            <w:pPr>
              <w:tabs>
                <w:tab w:val="left" w:pos="5207"/>
              </w:tabs>
              <w:ind w:right="527"/>
              <w:rPr>
                <w:rFonts w:cs="Traditional Arabic"/>
                <w:b/>
                <w:bCs/>
                <w:sz w:val="34"/>
                <w:szCs w:val="34"/>
                <w:lang w:bidi="ar-EG"/>
              </w:rPr>
            </w:pPr>
            <w:r w:rsidRPr="006F341D">
              <w:rPr>
                <w:rFonts w:asciiTheme="majorHAnsi" w:hAnsiTheme="majorHAnsi" w:cs="Traditional Arabic"/>
                <w:sz w:val="34"/>
                <w:szCs w:val="34"/>
                <w:rtl/>
                <w:lang w:bidi="ar-EG"/>
              </w:rPr>
              <w:t xml:space="preserve"> </w:t>
            </w:r>
            <w:r>
              <w:rPr>
                <w:rFonts w:asciiTheme="majorHAnsi" w:hAnsiTheme="majorHAnsi" w:cs="Traditional Arabic" w:hint="cs"/>
                <w:sz w:val="34"/>
                <w:szCs w:val="34"/>
                <w:rtl/>
                <w:lang w:bidi="ar-EG"/>
              </w:rPr>
              <w:t xml:space="preserve"> </w:t>
            </w:r>
            <w:r w:rsidRPr="006F341D">
              <w:rPr>
                <w:rFonts w:asciiTheme="majorHAnsi" w:hAnsiTheme="majorHAnsi" w:cs="Traditional Arabic"/>
                <w:sz w:val="34"/>
                <w:szCs w:val="34"/>
                <w:rtl/>
                <w:lang w:bidi="ar-EG"/>
              </w:rPr>
              <w:t xml:space="preserve"> </w:t>
            </w:r>
            <w:r>
              <w:rPr>
                <w:rFonts w:asciiTheme="majorHAnsi" w:hAnsiTheme="majorHAnsi" w:cs="Traditional Arabic" w:hint="cs"/>
                <w:sz w:val="34"/>
                <w:szCs w:val="34"/>
                <w:rtl/>
                <w:lang w:bidi="ar-EG"/>
              </w:rPr>
              <w:t xml:space="preserve">    </w:t>
            </w:r>
            <w:r w:rsidRPr="006F341D">
              <w:rPr>
                <w:rFonts w:asciiTheme="majorHAnsi" w:hAnsiTheme="majorHAnsi" w:cs="Traditional Arabic" w:hint="cs"/>
                <w:sz w:val="34"/>
                <w:szCs w:val="34"/>
                <w:rtl/>
                <w:lang w:bidi="ar-EG"/>
              </w:rPr>
              <w:t xml:space="preserve"> مـ</w:t>
            </w:r>
            <w:r w:rsidRPr="006F341D">
              <w:rPr>
                <w:rFonts w:asciiTheme="majorHAnsi" w:hAnsiTheme="majorHAnsi" w:cs="Traditional Arabic"/>
                <w:sz w:val="34"/>
                <w:szCs w:val="34"/>
                <w:rtl/>
                <w:lang w:bidi="ar-EG"/>
              </w:rPr>
              <w:t>دير ع</w:t>
            </w:r>
            <w:r w:rsidRPr="006F341D">
              <w:rPr>
                <w:rFonts w:asciiTheme="majorHAnsi" w:hAnsiTheme="majorHAnsi" w:cs="Traditional Arabic" w:hint="cs"/>
                <w:sz w:val="34"/>
                <w:szCs w:val="34"/>
                <w:rtl/>
                <w:lang w:bidi="ar-EG"/>
              </w:rPr>
              <w:t>ــ</w:t>
            </w:r>
            <w:r w:rsidRPr="006F341D">
              <w:rPr>
                <w:rFonts w:asciiTheme="majorHAnsi" w:hAnsiTheme="majorHAnsi" w:cs="Traditional Arabic"/>
                <w:sz w:val="34"/>
                <w:szCs w:val="34"/>
                <w:rtl/>
                <w:lang w:bidi="ar-EG"/>
              </w:rPr>
              <w:t>ام تنمية الموارد البشرية</w:t>
            </w:r>
          </w:p>
        </w:tc>
      </w:tr>
    </w:tbl>
    <w:p w:rsidR="003D0E96" w:rsidRDefault="003D0E96" w:rsidP="003D0E96">
      <w:pPr>
        <w:pStyle w:val="ListParagraph"/>
        <w:tabs>
          <w:tab w:val="left" w:pos="6461"/>
        </w:tabs>
        <w:ind w:left="360" w:right="101"/>
        <w:rPr>
          <w:rFonts w:cs="Traditional Arabic"/>
          <w:b/>
          <w:bCs/>
          <w:szCs w:val="26"/>
          <w:rtl/>
          <w:lang w:bidi="ar-EG"/>
        </w:rPr>
      </w:pPr>
    </w:p>
    <w:p w:rsidR="003D0E96" w:rsidRDefault="003D0E96" w:rsidP="003D0E96">
      <w:pPr>
        <w:pStyle w:val="ListParagraph"/>
        <w:tabs>
          <w:tab w:val="left" w:pos="6461"/>
        </w:tabs>
        <w:ind w:left="360" w:right="101"/>
        <w:rPr>
          <w:rFonts w:cs="Traditional Arabic"/>
          <w:b/>
          <w:bCs/>
          <w:szCs w:val="26"/>
          <w:rtl/>
          <w:lang w:bidi="ar-EG"/>
        </w:rPr>
      </w:pPr>
    </w:p>
    <w:p w:rsidR="003D0E96" w:rsidRPr="00A7499B" w:rsidRDefault="003D0E96" w:rsidP="003D0E96">
      <w:pPr>
        <w:tabs>
          <w:tab w:val="left" w:pos="6461"/>
        </w:tabs>
        <w:ind w:right="101"/>
        <w:rPr>
          <w:rFonts w:cs="Traditional Arabic"/>
          <w:b/>
          <w:bCs/>
          <w:sz w:val="20"/>
          <w:szCs w:val="22"/>
          <w:rtl/>
          <w:lang w:bidi="ar-EG"/>
        </w:rPr>
      </w:pPr>
      <w:r w:rsidRPr="00A7499B">
        <w:rPr>
          <w:rFonts w:cs="Traditional Arabic"/>
          <w:b/>
          <w:bCs/>
          <w:sz w:val="20"/>
          <w:szCs w:val="22"/>
          <w:rtl/>
          <w:lang w:bidi="ar-EG"/>
        </w:rPr>
        <w:t>اعداد /</w:t>
      </w:r>
    </w:p>
    <w:p w:rsidR="003D0E96" w:rsidRPr="00A7499B" w:rsidRDefault="003D0E96" w:rsidP="003D0E96">
      <w:pPr>
        <w:tabs>
          <w:tab w:val="left" w:pos="5491"/>
          <w:tab w:val="left" w:pos="5633"/>
        </w:tabs>
        <w:ind w:right="101"/>
        <w:rPr>
          <w:rFonts w:cs="Traditional Arabic"/>
          <w:b/>
          <w:bCs/>
          <w:sz w:val="20"/>
          <w:szCs w:val="22"/>
          <w:rtl/>
          <w:lang w:bidi="ar-EG"/>
        </w:rPr>
      </w:pPr>
      <w:r w:rsidRPr="00A7499B">
        <w:rPr>
          <w:rFonts w:cs="Traditional Arabic"/>
          <w:b/>
          <w:bCs/>
          <w:sz w:val="20"/>
          <w:szCs w:val="22"/>
          <w:rtl/>
          <w:lang w:bidi="ar-EG"/>
        </w:rPr>
        <w:t xml:space="preserve">مراجعه/ </w:t>
      </w:r>
    </w:p>
    <w:p w:rsidR="003D0E96" w:rsidRDefault="003D0E96" w:rsidP="002D17F8">
      <w:pPr>
        <w:tabs>
          <w:tab w:val="left" w:pos="5491"/>
          <w:tab w:val="left" w:pos="5633"/>
        </w:tabs>
        <w:ind w:right="101"/>
        <w:rPr>
          <w:rFonts w:asciiTheme="majorHAnsi" w:hAnsiTheme="majorHAnsi" w:cs="Traditional Arabic"/>
          <w:b/>
          <w:bCs/>
          <w:sz w:val="22"/>
          <w:szCs w:val="22"/>
          <w:rtl/>
          <w:lang w:bidi="ar-EG"/>
        </w:rPr>
      </w:pPr>
    </w:p>
    <w:p w:rsidR="00122AB6" w:rsidRDefault="00122AB6" w:rsidP="002D17F8">
      <w:pPr>
        <w:tabs>
          <w:tab w:val="left" w:pos="5491"/>
          <w:tab w:val="left" w:pos="5633"/>
        </w:tabs>
        <w:ind w:right="101"/>
        <w:rPr>
          <w:rFonts w:asciiTheme="majorHAnsi" w:hAnsiTheme="majorHAnsi" w:cs="Traditional Arabic"/>
          <w:b/>
          <w:bCs/>
          <w:sz w:val="22"/>
          <w:szCs w:val="22"/>
          <w:rtl/>
          <w:lang w:bidi="ar-EG"/>
        </w:rPr>
      </w:pPr>
    </w:p>
    <w:p w:rsidR="00122AB6" w:rsidRDefault="00122AB6" w:rsidP="002D17F8">
      <w:pPr>
        <w:tabs>
          <w:tab w:val="left" w:pos="5491"/>
          <w:tab w:val="left" w:pos="5633"/>
        </w:tabs>
        <w:ind w:right="101"/>
        <w:rPr>
          <w:rFonts w:asciiTheme="majorHAnsi" w:hAnsiTheme="majorHAnsi" w:cs="Traditional Arabic"/>
          <w:b/>
          <w:bCs/>
          <w:sz w:val="22"/>
          <w:szCs w:val="22"/>
          <w:rtl/>
          <w:lang w:bidi="ar-EG"/>
        </w:rPr>
      </w:pPr>
    </w:p>
    <w:p w:rsidR="00122AB6" w:rsidRDefault="00122AB6" w:rsidP="002D17F8">
      <w:pPr>
        <w:tabs>
          <w:tab w:val="left" w:pos="5491"/>
          <w:tab w:val="left" w:pos="5633"/>
        </w:tabs>
        <w:ind w:right="101"/>
        <w:rPr>
          <w:rFonts w:asciiTheme="majorHAnsi" w:hAnsiTheme="majorHAnsi" w:cs="Traditional Arabic"/>
          <w:b/>
          <w:bCs/>
          <w:sz w:val="22"/>
          <w:szCs w:val="22"/>
          <w:rtl/>
          <w:lang w:bidi="ar-EG"/>
        </w:rPr>
      </w:pPr>
    </w:p>
    <w:p w:rsidR="00122AB6" w:rsidRDefault="00122AB6" w:rsidP="002D17F8">
      <w:pPr>
        <w:tabs>
          <w:tab w:val="left" w:pos="5491"/>
          <w:tab w:val="left" w:pos="5633"/>
        </w:tabs>
        <w:ind w:right="101"/>
        <w:rPr>
          <w:rFonts w:asciiTheme="majorHAnsi" w:hAnsiTheme="majorHAnsi" w:cs="Traditional Arabic"/>
          <w:b/>
          <w:bCs/>
          <w:sz w:val="22"/>
          <w:szCs w:val="22"/>
          <w:rtl/>
          <w:lang w:bidi="ar-EG"/>
        </w:rPr>
      </w:pPr>
    </w:p>
    <w:p w:rsidR="00122AB6" w:rsidRDefault="00122AB6" w:rsidP="002D17F8">
      <w:pPr>
        <w:tabs>
          <w:tab w:val="left" w:pos="5491"/>
          <w:tab w:val="left" w:pos="5633"/>
        </w:tabs>
        <w:ind w:right="101"/>
        <w:rPr>
          <w:rFonts w:asciiTheme="majorHAnsi" w:hAnsiTheme="majorHAnsi" w:cs="Traditional Arabic"/>
          <w:b/>
          <w:bCs/>
          <w:sz w:val="22"/>
          <w:szCs w:val="22"/>
          <w:rtl/>
          <w:lang w:bidi="ar-EG"/>
        </w:rPr>
      </w:pPr>
    </w:p>
    <w:p w:rsidR="00122AB6" w:rsidRDefault="00122AB6" w:rsidP="002D17F8">
      <w:pPr>
        <w:tabs>
          <w:tab w:val="left" w:pos="5491"/>
          <w:tab w:val="left" w:pos="5633"/>
        </w:tabs>
        <w:ind w:right="101"/>
        <w:rPr>
          <w:rFonts w:asciiTheme="majorHAnsi" w:hAnsiTheme="majorHAnsi" w:cs="Traditional Arabic"/>
          <w:b/>
          <w:bCs/>
          <w:sz w:val="22"/>
          <w:szCs w:val="22"/>
          <w:rtl/>
          <w:lang w:bidi="ar-EG"/>
        </w:rPr>
      </w:pPr>
    </w:p>
    <w:p w:rsidR="00122AB6" w:rsidRPr="00E358C7" w:rsidRDefault="00122AB6" w:rsidP="00122AB6">
      <w:pPr>
        <w:tabs>
          <w:tab w:val="left" w:pos="1439"/>
        </w:tabs>
        <w:spacing w:line="360" w:lineRule="auto"/>
        <w:outlineLvl w:val="0"/>
        <w:rPr>
          <w:rFonts w:ascii="Traditional Arabic" w:hAnsi="Cambria" w:cs="Traditional Arabic"/>
          <w:b/>
          <w:bCs/>
          <w:sz w:val="46"/>
          <w:szCs w:val="46"/>
          <w:lang w:bidi="ar-EG"/>
        </w:rPr>
      </w:pPr>
      <w:r w:rsidRPr="00E358C7">
        <w:rPr>
          <w:rFonts w:ascii="Traditional Arabic" w:hAnsi="Cambria" w:cs="Traditional Arabic"/>
          <w:b/>
          <w:bCs/>
          <w:sz w:val="46"/>
          <w:szCs w:val="46"/>
          <w:rtl/>
          <w:lang w:bidi="ar-EG"/>
        </w:rPr>
        <w:t>السيد المهندس/</w:t>
      </w:r>
      <w:r w:rsidR="00E358C7">
        <w:rPr>
          <w:rFonts w:ascii="Traditional Arabic" w:hAnsi="Cambria" w:cs="Traditional Arabic" w:hint="cs"/>
          <w:b/>
          <w:bCs/>
          <w:sz w:val="46"/>
          <w:szCs w:val="46"/>
          <w:rtl/>
          <w:lang w:bidi="ar-EG"/>
        </w:rPr>
        <w:t xml:space="preserve"> </w:t>
      </w:r>
      <w:r w:rsidRPr="00E358C7">
        <w:rPr>
          <w:rFonts w:ascii="Traditional Arabic" w:hAnsi="Cambria" w:cs="Traditional Arabic"/>
          <w:b/>
          <w:bCs/>
          <w:sz w:val="46"/>
          <w:szCs w:val="46"/>
          <w:rtl/>
          <w:lang w:bidi="ar-EG"/>
        </w:rPr>
        <w:t xml:space="preserve">مدير </w:t>
      </w:r>
      <w:r w:rsidRPr="00E358C7">
        <w:rPr>
          <w:rFonts w:ascii="Traditional Arabic" w:hAnsi="Cambria" w:cs="Traditional Arabic" w:hint="cs"/>
          <w:b/>
          <w:bCs/>
          <w:sz w:val="46"/>
          <w:szCs w:val="46"/>
          <w:rtl/>
          <w:lang w:bidi="ar-EG"/>
        </w:rPr>
        <w:t>عام الاداره العامه للمراجعه الداخليه والتفتيش</w:t>
      </w:r>
    </w:p>
    <w:p w:rsidR="00122AB6" w:rsidRPr="000F1428" w:rsidRDefault="00122AB6" w:rsidP="00122AB6">
      <w:pPr>
        <w:tabs>
          <w:tab w:val="left" w:pos="718"/>
          <w:tab w:val="left" w:pos="1439"/>
          <w:tab w:val="center" w:pos="5174"/>
        </w:tabs>
        <w:spacing w:line="360" w:lineRule="auto"/>
        <w:outlineLvl w:val="0"/>
        <w:rPr>
          <w:rFonts w:asciiTheme="majorHAnsi" w:hAnsiTheme="majorHAnsi" w:cs="Traditional Arabic"/>
          <w:b/>
          <w:bCs/>
          <w:sz w:val="32"/>
          <w:szCs w:val="34"/>
          <w:rtl/>
          <w:lang w:bidi="ar-EG"/>
        </w:rPr>
      </w:pPr>
      <w:r w:rsidRPr="00925641">
        <w:rPr>
          <w:rFonts w:asciiTheme="majorHAnsi" w:hAnsiTheme="majorHAnsi" w:cs="Traditional Arabic"/>
          <w:sz w:val="34"/>
          <w:szCs w:val="34"/>
          <w:rtl/>
          <w:lang w:bidi="ar-EG"/>
        </w:rPr>
        <w:lastRenderedPageBreak/>
        <w:tab/>
      </w:r>
      <w:r w:rsidRPr="00925641">
        <w:rPr>
          <w:rFonts w:asciiTheme="majorHAnsi" w:hAnsiTheme="majorHAnsi" w:cs="Traditional Arabic"/>
          <w:sz w:val="34"/>
          <w:szCs w:val="34"/>
          <w:rtl/>
          <w:lang w:bidi="ar-EG"/>
        </w:rPr>
        <w:tab/>
      </w:r>
      <w:r w:rsidRPr="00925641">
        <w:rPr>
          <w:rFonts w:asciiTheme="majorHAnsi" w:hAnsiTheme="majorHAnsi" w:cs="Traditional Arabic"/>
          <w:sz w:val="34"/>
          <w:szCs w:val="34"/>
          <w:rtl/>
          <w:lang w:bidi="ar-EG"/>
        </w:rPr>
        <w:tab/>
      </w:r>
      <w:r w:rsidRPr="000F1428">
        <w:rPr>
          <w:rFonts w:asciiTheme="majorHAnsi" w:hAnsiTheme="majorHAnsi" w:cs="Traditional Arabic"/>
          <w:b/>
          <w:bCs/>
          <w:sz w:val="32"/>
          <w:szCs w:val="34"/>
          <w:rtl/>
          <w:lang w:bidi="ar-EG"/>
        </w:rPr>
        <w:t>تحية طيبة وبعد ,,,,</w:t>
      </w:r>
    </w:p>
    <w:p w:rsidR="00122AB6" w:rsidRPr="00925641" w:rsidRDefault="00122AB6" w:rsidP="00925641">
      <w:pPr>
        <w:pStyle w:val="ListParagraph"/>
        <w:numPr>
          <w:ilvl w:val="0"/>
          <w:numId w:val="4"/>
        </w:numPr>
        <w:tabs>
          <w:tab w:val="left" w:pos="5491"/>
          <w:tab w:val="left" w:pos="5633"/>
        </w:tabs>
        <w:spacing w:line="360" w:lineRule="auto"/>
        <w:ind w:right="101"/>
        <w:jc w:val="both"/>
        <w:rPr>
          <w:rFonts w:asciiTheme="majorHAnsi" w:hAnsiTheme="majorHAnsi" w:cs="Traditional Arabic"/>
          <w:sz w:val="34"/>
          <w:szCs w:val="34"/>
          <w:rtl/>
          <w:lang w:bidi="ar-EG"/>
        </w:rPr>
      </w:pPr>
      <w:r w:rsidRPr="00925641">
        <w:rPr>
          <w:rFonts w:asciiTheme="majorHAnsi" w:hAnsiTheme="majorHAnsi" w:cs="Traditional Arabic"/>
          <w:b/>
          <w:bCs/>
          <w:sz w:val="34"/>
          <w:szCs w:val="34"/>
          <w:u w:val="single"/>
          <w:rtl/>
          <w:lang w:bidi="ar-EG"/>
        </w:rPr>
        <w:t>ايماءاً</w:t>
      </w:r>
      <w:r w:rsidRPr="00925641">
        <w:rPr>
          <w:rFonts w:asciiTheme="majorHAnsi" w:hAnsiTheme="majorHAnsi" w:cs="Traditional Arabic"/>
          <w:sz w:val="34"/>
          <w:szCs w:val="34"/>
          <w:rtl/>
          <w:lang w:bidi="ar-EG"/>
        </w:rPr>
        <w:t xml:space="preserve"> إلى كتاب سيادتكم</w:t>
      </w:r>
      <w:r w:rsidRPr="00925641">
        <w:rPr>
          <w:rFonts w:asciiTheme="majorHAnsi" w:hAnsiTheme="majorHAnsi" w:cs="Traditional Arabic" w:hint="cs"/>
          <w:sz w:val="34"/>
          <w:szCs w:val="34"/>
          <w:rtl/>
          <w:lang w:bidi="ar-EG"/>
        </w:rPr>
        <w:t xml:space="preserve"> رقم (380) بتاريخ 20</w:t>
      </w:r>
      <w:r w:rsidRPr="00925641">
        <w:rPr>
          <w:rFonts w:asciiTheme="majorHAnsi" w:hAnsiTheme="majorHAnsi" w:cs="Traditional Arabic"/>
          <w:sz w:val="34"/>
          <w:szCs w:val="34"/>
          <w:rtl/>
          <w:lang w:bidi="ar-EG"/>
        </w:rPr>
        <w:t>/</w:t>
      </w:r>
      <w:r w:rsidRPr="00925641">
        <w:rPr>
          <w:rFonts w:asciiTheme="majorHAnsi" w:hAnsiTheme="majorHAnsi" w:cs="Traditional Arabic" w:hint="cs"/>
          <w:sz w:val="34"/>
          <w:szCs w:val="34"/>
          <w:rtl/>
          <w:lang w:bidi="ar-EG"/>
        </w:rPr>
        <w:t>6</w:t>
      </w:r>
      <w:r w:rsidRPr="00925641">
        <w:rPr>
          <w:rFonts w:asciiTheme="majorHAnsi" w:hAnsiTheme="majorHAnsi" w:cs="Traditional Arabic"/>
          <w:sz w:val="34"/>
          <w:szCs w:val="34"/>
          <w:rtl/>
          <w:lang w:bidi="ar-EG"/>
        </w:rPr>
        <w:t>/202</w:t>
      </w:r>
      <w:r w:rsidRPr="00925641">
        <w:rPr>
          <w:rFonts w:asciiTheme="majorHAnsi" w:hAnsiTheme="majorHAnsi" w:cs="Traditional Arabic" w:hint="cs"/>
          <w:sz w:val="34"/>
          <w:szCs w:val="34"/>
          <w:rtl/>
          <w:lang w:bidi="ar-EG"/>
        </w:rPr>
        <w:t>3</w:t>
      </w:r>
      <w:r w:rsidRPr="00925641">
        <w:rPr>
          <w:rFonts w:asciiTheme="majorHAnsi" w:hAnsiTheme="majorHAnsi" w:cs="Traditional Arabic"/>
          <w:sz w:val="34"/>
          <w:szCs w:val="34"/>
          <w:rtl/>
          <w:lang w:bidi="ar-EG"/>
        </w:rPr>
        <w:t>بشـأن إنقطاع السيد</w:t>
      </w:r>
      <w:r w:rsidRPr="00925641">
        <w:rPr>
          <w:rFonts w:asciiTheme="majorHAnsi" w:hAnsiTheme="majorHAnsi" w:cs="Traditional Arabic" w:hint="cs"/>
          <w:sz w:val="34"/>
          <w:szCs w:val="34"/>
          <w:rtl/>
          <w:lang w:bidi="ar-EG"/>
        </w:rPr>
        <w:t>/ سيد حمدي محمود سيد -</w:t>
      </w:r>
      <w:r w:rsidR="00CC7FC9" w:rsidRPr="00925641">
        <w:rPr>
          <w:rFonts w:asciiTheme="majorHAnsi" w:hAnsiTheme="majorHAnsi" w:cs="Traditional Arabic" w:hint="cs"/>
          <w:sz w:val="34"/>
          <w:szCs w:val="34"/>
          <w:rtl/>
          <w:lang w:bidi="ar-EG"/>
        </w:rPr>
        <w:t xml:space="preserve"> </w:t>
      </w:r>
      <w:r w:rsidRPr="00925641">
        <w:rPr>
          <w:rFonts w:asciiTheme="majorHAnsi" w:hAnsiTheme="majorHAnsi" w:cs="Traditional Arabic" w:hint="cs"/>
          <w:sz w:val="34"/>
          <w:szCs w:val="34"/>
          <w:rtl/>
          <w:lang w:bidi="ar-EG"/>
        </w:rPr>
        <w:t xml:space="preserve">كود رقم (30154585) </w:t>
      </w:r>
      <w:r w:rsidRPr="00925641">
        <w:rPr>
          <w:rFonts w:asciiTheme="majorHAnsi" w:hAnsiTheme="majorHAnsi" w:cs="Traditional Arabic"/>
          <w:sz w:val="34"/>
          <w:szCs w:val="34"/>
          <w:rtl/>
          <w:lang w:bidi="ar-EG"/>
        </w:rPr>
        <w:t>–</w:t>
      </w:r>
      <w:r w:rsidRPr="00925641">
        <w:rPr>
          <w:rFonts w:asciiTheme="majorHAnsi" w:hAnsiTheme="majorHAnsi" w:cs="Traditional Arabic" w:hint="cs"/>
          <w:sz w:val="34"/>
          <w:szCs w:val="34"/>
          <w:rtl/>
          <w:lang w:bidi="ar-EG"/>
        </w:rPr>
        <w:t xml:space="preserve"> سائق سياره - عقد مؤقت</w:t>
      </w:r>
      <w:r w:rsidR="00CC7FC9" w:rsidRPr="00925641">
        <w:rPr>
          <w:rFonts w:asciiTheme="majorHAnsi" w:hAnsiTheme="majorHAnsi" w:cs="Traditional Arabic" w:hint="cs"/>
          <w:sz w:val="34"/>
          <w:szCs w:val="34"/>
          <w:rtl/>
          <w:lang w:bidi="ar-EG"/>
        </w:rPr>
        <w:t xml:space="preserve">- بالادارة العامة للورش المركزية و البدالات </w:t>
      </w:r>
      <w:r w:rsidR="00CC7FC9" w:rsidRPr="00925641">
        <w:rPr>
          <w:rFonts w:asciiTheme="majorHAnsi" w:hAnsiTheme="majorHAnsi" w:cs="Traditional Arabic"/>
          <w:sz w:val="34"/>
          <w:szCs w:val="34"/>
          <w:rtl/>
          <w:lang w:bidi="ar-EG"/>
        </w:rPr>
        <w:t>–</w:t>
      </w:r>
      <w:r w:rsidR="00CC7FC9" w:rsidRPr="00925641">
        <w:rPr>
          <w:rFonts w:asciiTheme="majorHAnsi" w:hAnsiTheme="majorHAnsi" w:cs="Traditional Arabic" w:hint="cs"/>
          <w:sz w:val="34"/>
          <w:szCs w:val="34"/>
          <w:rtl/>
          <w:lang w:bidi="ar-EG"/>
        </w:rPr>
        <w:t xml:space="preserve"> قطاع الدعم الفنى عن العمل اكثر من عشرة ايام متتالية اعتبارا من 20/3/2023 بدون اذن رغم انذاره </w:t>
      </w:r>
    </w:p>
    <w:p w:rsidR="00925641" w:rsidRPr="00925641" w:rsidRDefault="00CC7FC9" w:rsidP="00925641">
      <w:pPr>
        <w:pStyle w:val="ListParagraph"/>
        <w:numPr>
          <w:ilvl w:val="0"/>
          <w:numId w:val="4"/>
        </w:numPr>
        <w:tabs>
          <w:tab w:val="left" w:pos="5491"/>
          <w:tab w:val="left" w:pos="5633"/>
        </w:tabs>
        <w:spacing w:line="360" w:lineRule="auto"/>
        <w:ind w:right="101"/>
        <w:jc w:val="both"/>
        <w:rPr>
          <w:rFonts w:asciiTheme="majorHAnsi" w:hAnsiTheme="majorHAnsi" w:cs="Traditional Arabic"/>
          <w:sz w:val="34"/>
          <w:szCs w:val="34"/>
          <w:rtl/>
          <w:lang w:bidi="ar-EG"/>
        </w:rPr>
      </w:pPr>
      <w:r w:rsidRPr="00925641">
        <w:rPr>
          <w:rFonts w:asciiTheme="majorHAnsi" w:hAnsiTheme="majorHAnsi" w:cs="Traditional Arabic" w:hint="cs"/>
          <w:b/>
          <w:bCs/>
          <w:sz w:val="34"/>
          <w:szCs w:val="34"/>
          <w:u w:val="single"/>
          <w:rtl/>
          <w:lang w:bidi="ar-EG"/>
        </w:rPr>
        <w:t>نحيط</w:t>
      </w:r>
      <w:r w:rsidRPr="00925641">
        <w:rPr>
          <w:rFonts w:asciiTheme="majorHAnsi" w:hAnsiTheme="majorHAnsi" w:cs="Traditional Arabic" w:hint="cs"/>
          <w:sz w:val="34"/>
          <w:szCs w:val="34"/>
          <w:rtl/>
          <w:lang w:bidi="ar-EG"/>
        </w:rPr>
        <w:t xml:space="preserve"> سيادتكم علما انه تم الرد على سيادتكم بالكتاب رقم (1424) بتاريخ 20/6/2023 </w:t>
      </w:r>
      <w:r w:rsidR="00925641" w:rsidRPr="00925641">
        <w:rPr>
          <w:rFonts w:asciiTheme="majorHAnsi" w:hAnsiTheme="majorHAnsi" w:cs="Traditional Arabic" w:hint="cs"/>
          <w:sz w:val="34"/>
          <w:szCs w:val="34"/>
          <w:rtl/>
          <w:lang w:bidi="ar-EG"/>
        </w:rPr>
        <w:t>.</w:t>
      </w:r>
    </w:p>
    <w:p w:rsidR="00925641" w:rsidRDefault="00925641" w:rsidP="00925641">
      <w:pPr>
        <w:pStyle w:val="ListParagraph"/>
        <w:spacing w:line="360" w:lineRule="auto"/>
        <w:ind w:left="360"/>
        <w:jc w:val="center"/>
        <w:rPr>
          <w:rFonts w:cs="Traditional Arabic"/>
          <w:b/>
          <w:bCs/>
          <w:sz w:val="52"/>
          <w:szCs w:val="50"/>
          <w:lang w:bidi="ar-EG"/>
        </w:rPr>
      </w:pPr>
      <w:r>
        <w:rPr>
          <w:rFonts w:cs="Traditional Arabic"/>
          <w:b/>
          <w:bCs/>
          <w:sz w:val="28"/>
          <w:szCs w:val="38"/>
          <w:rtl/>
          <w:lang w:bidi="ar-EG"/>
        </w:rPr>
        <w:t>وتفضلـوا بقبـول فائق الإحترام...</w:t>
      </w:r>
    </w:p>
    <w:tbl>
      <w:tblPr>
        <w:bidiVisual/>
        <w:tblW w:w="10665" w:type="dxa"/>
        <w:tblLayout w:type="fixed"/>
        <w:tblLook w:val="01E0" w:firstRow="1" w:lastRow="1" w:firstColumn="1" w:lastColumn="1" w:noHBand="0" w:noVBand="0"/>
      </w:tblPr>
      <w:tblGrid>
        <w:gridCol w:w="5636"/>
        <w:gridCol w:w="5029"/>
      </w:tblGrid>
      <w:tr w:rsidR="00925641" w:rsidTr="00DC4914">
        <w:trPr>
          <w:trHeight w:val="1434"/>
        </w:trPr>
        <w:tc>
          <w:tcPr>
            <w:tcW w:w="5636" w:type="dxa"/>
          </w:tcPr>
          <w:p w:rsidR="00925641" w:rsidRDefault="00925641" w:rsidP="00DC4914">
            <w:pPr>
              <w:spacing w:line="360" w:lineRule="auto"/>
              <w:rPr>
                <w:rFonts w:cs="Traditional Arabic"/>
                <w:b/>
                <w:bCs/>
                <w:sz w:val="28"/>
                <w:szCs w:val="28"/>
                <w:rtl/>
                <w:lang w:bidi="ar-EG"/>
              </w:rPr>
            </w:pPr>
          </w:p>
          <w:p w:rsidR="00925641" w:rsidRDefault="00925641" w:rsidP="00DC4914">
            <w:pPr>
              <w:spacing w:line="276" w:lineRule="auto"/>
              <w:rPr>
                <w:rFonts w:cs="Traditional Arabic"/>
                <w:b/>
                <w:bCs/>
                <w:sz w:val="28"/>
                <w:szCs w:val="28"/>
                <w:lang w:bidi="ar-EG"/>
              </w:rPr>
            </w:pPr>
            <w:r>
              <w:rPr>
                <w:rFonts w:cs="Traditional Arabic" w:hint="cs"/>
                <w:b/>
                <w:bCs/>
                <w:sz w:val="28"/>
                <w:szCs w:val="28"/>
                <w:rtl/>
                <w:lang w:bidi="ar-EG"/>
              </w:rPr>
              <w:t xml:space="preserve">  </w:t>
            </w:r>
          </w:p>
          <w:p w:rsidR="00925641" w:rsidRDefault="00925641" w:rsidP="00DC4914">
            <w:pPr>
              <w:spacing w:line="276" w:lineRule="auto"/>
              <w:rPr>
                <w:rFonts w:cs="Traditional Arabic"/>
                <w:b/>
                <w:bCs/>
                <w:sz w:val="28"/>
                <w:szCs w:val="28"/>
                <w:lang w:bidi="ar-EG"/>
              </w:rPr>
            </w:pPr>
          </w:p>
          <w:p w:rsidR="00925641" w:rsidRDefault="00925641" w:rsidP="00DC4914">
            <w:pPr>
              <w:spacing w:line="276" w:lineRule="auto"/>
              <w:rPr>
                <w:rFonts w:cs="Traditional Arabic"/>
                <w:b/>
                <w:bCs/>
                <w:sz w:val="28"/>
                <w:szCs w:val="28"/>
                <w:lang w:bidi="ar-EG"/>
              </w:rPr>
            </w:pPr>
          </w:p>
          <w:p w:rsidR="00925641" w:rsidRPr="00925641" w:rsidRDefault="00925641" w:rsidP="00DC4914">
            <w:pPr>
              <w:spacing w:line="276" w:lineRule="auto"/>
              <w:rPr>
                <w:rFonts w:cs="Traditional Arabic"/>
                <w:b/>
                <w:bCs/>
                <w:sz w:val="28"/>
                <w:szCs w:val="28"/>
                <w:u w:val="single"/>
                <w:rtl/>
                <w:lang w:bidi="ar-EG"/>
              </w:rPr>
            </w:pPr>
          </w:p>
          <w:p w:rsidR="00925641" w:rsidRPr="000F1428" w:rsidRDefault="00925641" w:rsidP="00DC4914">
            <w:pPr>
              <w:spacing w:line="276" w:lineRule="auto"/>
              <w:rPr>
                <w:rFonts w:cs="Traditional Arabic"/>
                <w:sz w:val="28"/>
                <w:szCs w:val="28"/>
                <w:u w:val="single"/>
                <w:rtl/>
                <w:lang w:bidi="ar-EG"/>
              </w:rPr>
            </w:pPr>
            <w:r w:rsidRPr="000F1428">
              <w:rPr>
                <w:rFonts w:cs="Traditional Arabic" w:hint="cs"/>
                <w:sz w:val="28"/>
                <w:szCs w:val="28"/>
                <w:u w:val="single"/>
                <w:rtl/>
                <w:lang w:bidi="ar-EG"/>
              </w:rPr>
              <w:t>المرفقات /</w:t>
            </w:r>
          </w:p>
          <w:p w:rsidR="00925641" w:rsidRPr="000F1428" w:rsidRDefault="00925641" w:rsidP="00DC4914">
            <w:pPr>
              <w:spacing w:line="276" w:lineRule="auto"/>
              <w:rPr>
                <w:rFonts w:cs="Traditional Arabic"/>
                <w:sz w:val="28"/>
                <w:szCs w:val="28"/>
                <w:rtl/>
                <w:lang w:bidi="ar-EG"/>
              </w:rPr>
            </w:pPr>
            <w:r w:rsidRPr="000F1428">
              <w:rPr>
                <w:rFonts w:cs="Traditional Arabic" w:hint="cs"/>
                <w:sz w:val="28"/>
                <w:szCs w:val="28"/>
                <w:rtl/>
                <w:lang w:bidi="ar-EG"/>
              </w:rPr>
              <w:t xml:space="preserve">صورة من الخطاب المرسل </w:t>
            </w:r>
          </w:p>
          <w:p w:rsidR="00925641" w:rsidRDefault="00925641" w:rsidP="00DC4914">
            <w:pPr>
              <w:spacing w:line="276" w:lineRule="auto"/>
              <w:rPr>
                <w:rFonts w:cs="Traditional Arabic"/>
                <w:b/>
                <w:bCs/>
                <w:sz w:val="28"/>
                <w:szCs w:val="28"/>
                <w:lang w:bidi="ar-EG"/>
              </w:rPr>
            </w:pPr>
          </w:p>
        </w:tc>
        <w:tc>
          <w:tcPr>
            <w:tcW w:w="5029" w:type="dxa"/>
            <w:hideMark/>
          </w:tcPr>
          <w:p w:rsidR="00925641" w:rsidRDefault="00925641" w:rsidP="00DC4914">
            <w:pPr>
              <w:tabs>
                <w:tab w:val="left" w:pos="5207"/>
              </w:tabs>
              <w:ind w:right="527"/>
              <w:rPr>
                <w:rFonts w:cs="Traditional Arabic"/>
                <w:b/>
                <w:bCs/>
                <w:sz w:val="34"/>
                <w:szCs w:val="34"/>
                <w:rtl/>
                <w:lang w:bidi="ar-EG"/>
              </w:rPr>
            </w:pPr>
          </w:p>
          <w:p w:rsidR="00925641" w:rsidRPr="006F341D" w:rsidRDefault="00925641" w:rsidP="00DC4914">
            <w:pPr>
              <w:tabs>
                <w:tab w:val="left" w:pos="5207"/>
              </w:tabs>
              <w:ind w:right="527"/>
              <w:rPr>
                <w:rFonts w:asciiTheme="majorHAnsi" w:hAnsiTheme="majorHAnsi" w:cs="Traditional Arabic"/>
                <w:sz w:val="34"/>
                <w:szCs w:val="34"/>
                <w:rtl/>
                <w:lang w:bidi="ar-EG"/>
              </w:rPr>
            </w:pPr>
            <w:r>
              <w:rPr>
                <w:rFonts w:cs="Traditional Arabic" w:hint="cs"/>
                <w:b/>
                <w:bCs/>
                <w:sz w:val="34"/>
                <w:szCs w:val="34"/>
                <w:rtl/>
                <w:lang w:bidi="ar-EG"/>
              </w:rPr>
              <w:t xml:space="preserve">      </w:t>
            </w:r>
            <w:r>
              <w:rPr>
                <w:rFonts w:cs="Traditional Arabic"/>
                <w:b/>
                <w:bCs/>
                <w:sz w:val="34"/>
                <w:szCs w:val="34"/>
                <w:rtl/>
                <w:lang w:bidi="ar-EG"/>
              </w:rPr>
              <w:t xml:space="preserve"> </w:t>
            </w:r>
            <w:r w:rsidRPr="006F341D">
              <w:rPr>
                <w:rFonts w:asciiTheme="majorHAnsi" w:hAnsiTheme="majorHAnsi" w:cs="Traditional Arabic"/>
                <w:sz w:val="34"/>
                <w:szCs w:val="34"/>
                <w:rtl/>
                <w:lang w:bidi="ar-EG"/>
              </w:rPr>
              <w:t>التوقيع /</w:t>
            </w:r>
          </w:p>
          <w:p w:rsidR="00925641" w:rsidRPr="006F341D" w:rsidRDefault="00925641" w:rsidP="00DC4914">
            <w:pPr>
              <w:tabs>
                <w:tab w:val="left" w:pos="5207"/>
              </w:tabs>
              <w:ind w:right="527"/>
              <w:rPr>
                <w:rFonts w:asciiTheme="majorHAnsi" w:hAnsiTheme="majorHAnsi" w:cs="Traditional Arabic"/>
                <w:sz w:val="34"/>
                <w:szCs w:val="34"/>
                <w:rtl/>
                <w:lang w:bidi="ar-EG"/>
              </w:rPr>
            </w:pPr>
            <w:r w:rsidRPr="006F341D">
              <w:rPr>
                <w:rFonts w:asciiTheme="majorHAnsi" w:hAnsiTheme="majorHAnsi" w:cs="Traditional Arabic"/>
                <w:sz w:val="34"/>
                <w:szCs w:val="34"/>
                <w:rtl/>
                <w:lang w:bidi="ar-EG"/>
              </w:rPr>
              <w:t xml:space="preserve"> </w:t>
            </w:r>
            <w:r w:rsidRPr="006F341D">
              <w:rPr>
                <w:rFonts w:asciiTheme="majorHAnsi" w:hAnsiTheme="majorHAnsi" w:cs="Traditional Arabic" w:hint="cs"/>
                <w:sz w:val="34"/>
                <w:szCs w:val="34"/>
                <w:rtl/>
                <w:lang w:bidi="ar-EG"/>
              </w:rPr>
              <w:t xml:space="preserve">     </w:t>
            </w:r>
            <w:r w:rsidRPr="006F341D">
              <w:rPr>
                <w:rFonts w:asciiTheme="majorHAnsi" w:hAnsiTheme="majorHAnsi" w:cs="Traditional Arabic"/>
                <w:sz w:val="34"/>
                <w:szCs w:val="34"/>
                <w:rtl/>
                <w:lang w:bidi="ar-EG"/>
              </w:rPr>
              <w:t xml:space="preserve"> الأستاذ / حازم فاروق عبدالمنصف </w:t>
            </w:r>
          </w:p>
          <w:p w:rsidR="00925641" w:rsidRDefault="00925641" w:rsidP="00DC4914">
            <w:pPr>
              <w:tabs>
                <w:tab w:val="left" w:pos="5207"/>
              </w:tabs>
              <w:ind w:right="527"/>
              <w:rPr>
                <w:rFonts w:cs="Traditional Arabic"/>
                <w:b/>
                <w:bCs/>
                <w:sz w:val="34"/>
                <w:szCs w:val="34"/>
                <w:lang w:bidi="ar-EG"/>
              </w:rPr>
            </w:pPr>
            <w:r w:rsidRPr="006F341D">
              <w:rPr>
                <w:rFonts w:asciiTheme="majorHAnsi" w:hAnsiTheme="majorHAnsi" w:cs="Traditional Arabic"/>
                <w:sz w:val="34"/>
                <w:szCs w:val="34"/>
                <w:rtl/>
                <w:lang w:bidi="ar-EG"/>
              </w:rPr>
              <w:t xml:space="preserve"> </w:t>
            </w:r>
            <w:r>
              <w:rPr>
                <w:rFonts w:asciiTheme="majorHAnsi" w:hAnsiTheme="majorHAnsi" w:cs="Traditional Arabic" w:hint="cs"/>
                <w:sz w:val="34"/>
                <w:szCs w:val="34"/>
                <w:rtl/>
                <w:lang w:bidi="ar-EG"/>
              </w:rPr>
              <w:t xml:space="preserve"> </w:t>
            </w:r>
            <w:r w:rsidRPr="006F341D">
              <w:rPr>
                <w:rFonts w:asciiTheme="majorHAnsi" w:hAnsiTheme="majorHAnsi" w:cs="Traditional Arabic"/>
                <w:sz w:val="34"/>
                <w:szCs w:val="34"/>
                <w:rtl/>
                <w:lang w:bidi="ar-EG"/>
              </w:rPr>
              <w:t xml:space="preserve"> </w:t>
            </w:r>
            <w:r>
              <w:rPr>
                <w:rFonts w:asciiTheme="majorHAnsi" w:hAnsiTheme="majorHAnsi" w:cs="Traditional Arabic" w:hint="cs"/>
                <w:sz w:val="34"/>
                <w:szCs w:val="34"/>
                <w:rtl/>
                <w:lang w:bidi="ar-EG"/>
              </w:rPr>
              <w:t xml:space="preserve">    </w:t>
            </w:r>
            <w:r w:rsidRPr="006F341D">
              <w:rPr>
                <w:rFonts w:asciiTheme="majorHAnsi" w:hAnsiTheme="majorHAnsi" w:cs="Traditional Arabic" w:hint="cs"/>
                <w:sz w:val="34"/>
                <w:szCs w:val="34"/>
                <w:rtl/>
                <w:lang w:bidi="ar-EG"/>
              </w:rPr>
              <w:t xml:space="preserve"> مـ</w:t>
            </w:r>
            <w:r w:rsidRPr="006F341D">
              <w:rPr>
                <w:rFonts w:asciiTheme="majorHAnsi" w:hAnsiTheme="majorHAnsi" w:cs="Traditional Arabic"/>
                <w:sz w:val="34"/>
                <w:szCs w:val="34"/>
                <w:rtl/>
                <w:lang w:bidi="ar-EG"/>
              </w:rPr>
              <w:t>دير ع</w:t>
            </w:r>
            <w:r w:rsidRPr="006F341D">
              <w:rPr>
                <w:rFonts w:asciiTheme="majorHAnsi" w:hAnsiTheme="majorHAnsi" w:cs="Traditional Arabic" w:hint="cs"/>
                <w:sz w:val="34"/>
                <w:szCs w:val="34"/>
                <w:rtl/>
                <w:lang w:bidi="ar-EG"/>
              </w:rPr>
              <w:t>ــ</w:t>
            </w:r>
            <w:r w:rsidRPr="006F341D">
              <w:rPr>
                <w:rFonts w:asciiTheme="majorHAnsi" w:hAnsiTheme="majorHAnsi" w:cs="Traditional Arabic"/>
                <w:sz w:val="34"/>
                <w:szCs w:val="34"/>
                <w:rtl/>
                <w:lang w:bidi="ar-EG"/>
              </w:rPr>
              <w:t>ام تنمية الموارد البشرية</w:t>
            </w:r>
          </w:p>
        </w:tc>
      </w:tr>
    </w:tbl>
    <w:p w:rsidR="00925641" w:rsidRDefault="00925641" w:rsidP="00925641">
      <w:pPr>
        <w:pStyle w:val="ListParagraph"/>
        <w:tabs>
          <w:tab w:val="left" w:pos="6461"/>
        </w:tabs>
        <w:ind w:left="360" w:right="101"/>
        <w:rPr>
          <w:rFonts w:cs="Traditional Arabic"/>
          <w:b/>
          <w:bCs/>
          <w:szCs w:val="26"/>
          <w:rtl/>
          <w:lang w:bidi="ar-EG"/>
        </w:rPr>
      </w:pPr>
    </w:p>
    <w:p w:rsidR="00925641" w:rsidRDefault="00925641" w:rsidP="00925641">
      <w:pPr>
        <w:pStyle w:val="ListParagraph"/>
        <w:tabs>
          <w:tab w:val="left" w:pos="6461"/>
        </w:tabs>
        <w:ind w:left="360" w:right="101"/>
        <w:rPr>
          <w:rFonts w:cs="Traditional Arabic"/>
          <w:b/>
          <w:bCs/>
          <w:szCs w:val="26"/>
          <w:rtl/>
          <w:lang w:bidi="ar-EG"/>
        </w:rPr>
      </w:pPr>
    </w:p>
    <w:p w:rsidR="00925641" w:rsidRPr="00A7499B" w:rsidRDefault="00925641" w:rsidP="00925641">
      <w:pPr>
        <w:tabs>
          <w:tab w:val="left" w:pos="6461"/>
        </w:tabs>
        <w:ind w:right="101"/>
        <w:rPr>
          <w:rFonts w:cs="Traditional Arabic"/>
          <w:b/>
          <w:bCs/>
          <w:sz w:val="20"/>
          <w:szCs w:val="22"/>
          <w:rtl/>
          <w:lang w:bidi="ar-EG"/>
        </w:rPr>
      </w:pPr>
      <w:r w:rsidRPr="00A7499B">
        <w:rPr>
          <w:rFonts w:cs="Traditional Arabic"/>
          <w:b/>
          <w:bCs/>
          <w:sz w:val="20"/>
          <w:szCs w:val="22"/>
          <w:rtl/>
          <w:lang w:bidi="ar-EG"/>
        </w:rPr>
        <w:t>اعداد /</w:t>
      </w:r>
    </w:p>
    <w:p w:rsidR="00925641" w:rsidRPr="00A7499B" w:rsidRDefault="00925641" w:rsidP="00925641">
      <w:pPr>
        <w:tabs>
          <w:tab w:val="left" w:pos="5491"/>
          <w:tab w:val="left" w:pos="5633"/>
        </w:tabs>
        <w:ind w:right="101"/>
        <w:rPr>
          <w:rFonts w:cs="Traditional Arabic"/>
          <w:b/>
          <w:bCs/>
          <w:sz w:val="20"/>
          <w:szCs w:val="22"/>
          <w:rtl/>
          <w:lang w:bidi="ar-EG"/>
        </w:rPr>
      </w:pPr>
      <w:r w:rsidRPr="00A7499B">
        <w:rPr>
          <w:rFonts w:cs="Traditional Arabic"/>
          <w:b/>
          <w:bCs/>
          <w:sz w:val="20"/>
          <w:szCs w:val="22"/>
          <w:rtl/>
          <w:lang w:bidi="ar-EG"/>
        </w:rPr>
        <w:t xml:space="preserve">مراجعه/ </w:t>
      </w:r>
    </w:p>
    <w:p w:rsidR="00925641" w:rsidRDefault="00925641" w:rsidP="00925641">
      <w:pPr>
        <w:rPr>
          <w:rFonts w:asciiTheme="majorHAnsi" w:hAnsiTheme="majorHAnsi" w:cs="Traditional Arabic"/>
          <w:sz w:val="22"/>
          <w:szCs w:val="22"/>
          <w:rtl/>
          <w:lang w:bidi="ar-EG"/>
        </w:rPr>
      </w:pPr>
    </w:p>
    <w:p w:rsidR="00CC7FC9" w:rsidRDefault="00925641" w:rsidP="00925641">
      <w:pPr>
        <w:tabs>
          <w:tab w:val="left" w:pos="4152"/>
        </w:tabs>
        <w:rPr>
          <w:rFonts w:asciiTheme="majorHAnsi" w:hAnsiTheme="majorHAnsi" w:cs="Traditional Arabic"/>
          <w:sz w:val="22"/>
          <w:szCs w:val="22"/>
          <w:rtl/>
          <w:lang w:bidi="ar-EG"/>
        </w:rPr>
      </w:pPr>
      <w:r>
        <w:rPr>
          <w:rFonts w:asciiTheme="majorHAnsi" w:hAnsiTheme="majorHAnsi" w:cs="Traditional Arabic"/>
          <w:sz w:val="22"/>
          <w:szCs w:val="22"/>
          <w:rtl/>
          <w:lang w:bidi="ar-EG"/>
        </w:rPr>
        <w:tab/>
      </w:r>
    </w:p>
    <w:p w:rsidR="00AB7BC1" w:rsidRDefault="00AB7BC1" w:rsidP="00925641">
      <w:pPr>
        <w:tabs>
          <w:tab w:val="left" w:pos="4152"/>
        </w:tabs>
        <w:rPr>
          <w:rFonts w:asciiTheme="majorHAnsi" w:hAnsiTheme="majorHAnsi" w:cs="Traditional Arabic"/>
          <w:sz w:val="22"/>
          <w:szCs w:val="22"/>
          <w:rtl/>
          <w:lang w:bidi="ar-EG"/>
        </w:rPr>
      </w:pPr>
    </w:p>
    <w:p w:rsidR="00AB7BC1" w:rsidRDefault="00AB7BC1" w:rsidP="00925641">
      <w:pPr>
        <w:tabs>
          <w:tab w:val="left" w:pos="4152"/>
        </w:tabs>
        <w:rPr>
          <w:rFonts w:asciiTheme="majorHAnsi" w:hAnsiTheme="majorHAnsi" w:cs="Traditional Arabic"/>
          <w:sz w:val="22"/>
          <w:szCs w:val="22"/>
          <w:rtl/>
          <w:lang w:bidi="ar-EG"/>
        </w:rPr>
      </w:pPr>
    </w:p>
    <w:p w:rsidR="00AB7BC1" w:rsidRDefault="00AB7BC1" w:rsidP="00925641">
      <w:pPr>
        <w:tabs>
          <w:tab w:val="left" w:pos="4152"/>
        </w:tabs>
        <w:rPr>
          <w:rFonts w:asciiTheme="majorHAnsi" w:hAnsiTheme="majorHAnsi" w:cs="Traditional Arabic"/>
          <w:sz w:val="22"/>
          <w:szCs w:val="22"/>
          <w:rtl/>
          <w:lang w:bidi="ar-EG"/>
        </w:rPr>
      </w:pPr>
    </w:p>
    <w:p w:rsidR="00AB7BC1" w:rsidRDefault="00AB7BC1" w:rsidP="00925641">
      <w:pPr>
        <w:tabs>
          <w:tab w:val="left" w:pos="4152"/>
        </w:tabs>
        <w:rPr>
          <w:rFonts w:asciiTheme="majorHAnsi" w:hAnsiTheme="majorHAnsi" w:cs="Traditional Arabic"/>
          <w:sz w:val="22"/>
          <w:szCs w:val="22"/>
          <w:rtl/>
          <w:lang w:bidi="ar-EG"/>
        </w:rPr>
      </w:pPr>
    </w:p>
    <w:p w:rsidR="00AB7BC1" w:rsidRDefault="00AB7BC1" w:rsidP="00925641">
      <w:pPr>
        <w:tabs>
          <w:tab w:val="left" w:pos="4152"/>
        </w:tabs>
        <w:rPr>
          <w:rFonts w:asciiTheme="majorHAnsi" w:hAnsiTheme="majorHAnsi" w:cs="Traditional Arabic"/>
          <w:sz w:val="22"/>
          <w:szCs w:val="22"/>
          <w:rtl/>
          <w:lang w:bidi="ar-EG"/>
        </w:rPr>
      </w:pPr>
    </w:p>
    <w:p w:rsidR="00AB7BC1" w:rsidRDefault="00AB7BC1" w:rsidP="00925641">
      <w:pPr>
        <w:tabs>
          <w:tab w:val="left" w:pos="4152"/>
        </w:tabs>
        <w:rPr>
          <w:rFonts w:asciiTheme="majorHAnsi" w:hAnsiTheme="majorHAnsi" w:cs="Traditional Arabic"/>
          <w:sz w:val="22"/>
          <w:szCs w:val="22"/>
          <w:rtl/>
          <w:lang w:bidi="ar-EG"/>
        </w:rPr>
      </w:pPr>
    </w:p>
    <w:p w:rsidR="00AB7BC1" w:rsidRDefault="00AB7BC1" w:rsidP="00925641">
      <w:pPr>
        <w:tabs>
          <w:tab w:val="left" w:pos="4152"/>
        </w:tabs>
        <w:rPr>
          <w:rFonts w:asciiTheme="majorHAnsi" w:hAnsiTheme="majorHAnsi" w:cs="Traditional Arabic"/>
          <w:sz w:val="22"/>
          <w:szCs w:val="22"/>
          <w:rtl/>
          <w:lang w:bidi="ar-EG"/>
        </w:rPr>
      </w:pPr>
    </w:p>
    <w:p w:rsidR="00AB7BC1" w:rsidRDefault="00AB7BC1" w:rsidP="00925641">
      <w:pPr>
        <w:tabs>
          <w:tab w:val="left" w:pos="4152"/>
        </w:tabs>
        <w:rPr>
          <w:rFonts w:asciiTheme="majorHAnsi" w:hAnsiTheme="majorHAnsi" w:cs="Traditional Arabic"/>
          <w:sz w:val="22"/>
          <w:szCs w:val="22"/>
          <w:rtl/>
          <w:lang w:bidi="ar-EG"/>
        </w:rPr>
      </w:pPr>
    </w:p>
    <w:p w:rsidR="00AB7BC1" w:rsidRDefault="00AB7BC1" w:rsidP="00925641">
      <w:pPr>
        <w:tabs>
          <w:tab w:val="left" w:pos="4152"/>
        </w:tabs>
        <w:rPr>
          <w:rFonts w:asciiTheme="majorHAnsi" w:hAnsiTheme="majorHAnsi" w:cs="Traditional Arabic"/>
          <w:sz w:val="22"/>
          <w:szCs w:val="22"/>
          <w:rtl/>
          <w:lang w:bidi="ar-EG"/>
        </w:rPr>
      </w:pPr>
    </w:p>
    <w:p w:rsidR="00AB7BC1" w:rsidRDefault="00AB7BC1" w:rsidP="00925641">
      <w:pPr>
        <w:tabs>
          <w:tab w:val="left" w:pos="4152"/>
        </w:tabs>
        <w:rPr>
          <w:rFonts w:asciiTheme="majorHAnsi" w:hAnsiTheme="majorHAnsi" w:cs="Traditional Arabic"/>
          <w:sz w:val="22"/>
          <w:szCs w:val="22"/>
          <w:rtl/>
          <w:lang w:bidi="ar-EG"/>
        </w:rPr>
      </w:pPr>
    </w:p>
    <w:p w:rsidR="00AB7BC1" w:rsidRDefault="00AB7BC1" w:rsidP="00925641">
      <w:pPr>
        <w:tabs>
          <w:tab w:val="left" w:pos="4152"/>
        </w:tabs>
        <w:rPr>
          <w:rFonts w:asciiTheme="majorHAnsi" w:hAnsiTheme="majorHAnsi" w:cs="Traditional Arabic"/>
          <w:sz w:val="22"/>
          <w:szCs w:val="22"/>
          <w:rtl/>
          <w:lang w:bidi="ar-EG"/>
        </w:rPr>
      </w:pPr>
    </w:p>
    <w:p w:rsidR="00AB7BC1" w:rsidRDefault="00AB7BC1" w:rsidP="00925641">
      <w:pPr>
        <w:tabs>
          <w:tab w:val="left" w:pos="4152"/>
        </w:tabs>
        <w:rPr>
          <w:rFonts w:asciiTheme="majorHAnsi" w:hAnsiTheme="majorHAnsi" w:cs="Traditional Arabic"/>
          <w:sz w:val="22"/>
          <w:szCs w:val="22"/>
          <w:rtl/>
          <w:lang w:bidi="ar-EG"/>
        </w:rPr>
      </w:pPr>
    </w:p>
    <w:p w:rsidR="00AB7BC1" w:rsidRDefault="00AB7BC1" w:rsidP="00925641">
      <w:pPr>
        <w:tabs>
          <w:tab w:val="left" w:pos="4152"/>
        </w:tabs>
        <w:rPr>
          <w:rFonts w:asciiTheme="majorHAnsi" w:hAnsiTheme="majorHAnsi" w:cs="Traditional Arabic"/>
          <w:sz w:val="22"/>
          <w:szCs w:val="22"/>
          <w:rtl/>
          <w:lang w:bidi="ar-EG"/>
        </w:rPr>
      </w:pPr>
    </w:p>
    <w:p w:rsidR="00AB7BC1" w:rsidRDefault="00AB7BC1" w:rsidP="00925641">
      <w:pPr>
        <w:tabs>
          <w:tab w:val="left" w:pos="4152"/>
        </w:tabs>
        <w:rPr>
          <w:rFonts w:asciiTheme="majorHAnsi" w:hAnsiTheme="majorHAnsi" w:cs="Traditional Arabic"/>
          <w:sz w:val="22"/>
          <w:szCs w:val="22"/>
          <w:rtl/>
          <w:lang w:bidi="ar-EG"/>
        </w:rPr>
      </w:pPr>
    </w:p>
    <w:p w:rsidR="00AB7BC1" w:rsidRPr="00A84E5E" w:rsidRDefault="00AB7BC1" w:rsidP="00AB7BC1">
      <w:pPr>
        <w:tabs>
          <w:tab w:val="right" w:pos="7655"/>
        </w:tabs>
        <w:spacing w:line="360" w:lineRule="auto"/>
        <w:ind w:left="-1"/>
        <w:rPr>
          <w:rFonts w:ascii="Traditional Arabic" w:hAnsi="Cambria" w:cs="Traditional Arabic"/>
          <w:b/>
          <w:bCs/>
          <w:sz w:val="40"/>
          <w:szCs w:val="40"/>
          <w:rtl/>
          <w:lang w:bidi="ar-EG"/>
        </w:rPr>
      </w:pPr>
      <w:r w:rsidRPr="00A84E5E">
        <w:rPr>
          <w:rFonts w:ascii="Traditional Arabic" w:hAnsi="Cambria" w:cs="Traditional Arabic"/>
          <w:b/>
          <w:bCs/>
          <w:sz w:val="40"/>
          <w:szCs w:val="40"/>
          <w:rtl/>
          <w:lang w:bidi="ar-EG"/>
        </w:rPr>
        <w:t xml:space="preserve">السيد </w:t>
      </w:r>
      <w:r w:rsidRPr="00A84E5E">
        <w:rPr>
          <w:rFonts w:ascii="Traditional Arabic" w:hAnsi="Cambria" w:cs="Traditional Arabic" w:hint="cs"/>
          <w:b/>
          <w:bCs/>
          <w:sz w:val="40"/>
          <w:szCs w:val="40"/>
          <w:rtl/>
          <w:lang w:bidi="ar-EG"/>
        </w:rPr>
        <w:t xml:space="preserve">المهندس/ </w:t>
      </w:r>
      <w:r>
        <w:rPr>
          <w:rFonts w:ascii="Traditional Arabic" w:hAnsi="Cambria" w:cs="Traditional Arabic" w:hint="cs"/>
          <w:b/>
          <w:bCs/>
          <w:sz w:val="40"/>
          <w:szCs w:val="40"/>
          <w:rtl/>
          <w:lang w:bidi="ar-EG"/>
        </w:rPr>
        <w:t>مدير محطه الخصوص الجديده</w:t>
      </w:r>
    </w:p>
    <w:p w:rsidR="00AB7BC1" w:rsidRPr="000E7584" w:rsidRDefault="00AB7BC1" w:rsidP="00AB7BC1">
      <w:pPr>
        <w:spacing w:line="360" w:lineRule="auto"/>
        <w:ind w:left="142" w:right="-1" w:hanging="283"/>
        <w:jc w:val="center"/>
        <w:rPr>
          <w:rFonts w:cs="Traditional Arabic"/>
          <w:b/>
          <w:bCs/>
          <w:sz w:val="36"/>
          <w:szCs w:val="40"/>
          <w:rtl/>
          <w:lang w:bidi="ar-EG"/>
        </w:rPr>
      </w:pPr>
      <w:r w:rsidRPr="000E7584">
        <w:rPr>
          <w:rFonts w:ascii="Traditional Arabic" w:hAnsi="Cambria" w:cs="Traditional Arabic"/>
          <w:b/>
          <w:bCs/>
          <w:sz w:val="40"/>
          <w:szCs w:val="40"/>
          <w:rtl/>
          <w:lang w:bidi="ar-EG"/>
        </w:rPr>
        <w:t>تحيه طيبه وبعد ,,,</w:t>
      </w:r>
    </w:p>
    <w:p w:rsidR="00AB7BC1" w:rsidRDefault="00AB7BC1" w:rsidP="00AB7BC1">
      <w:pPr>
        <w:pStyle w:val="ListParagraph"/>
        <w:numPr>
          <w:ilvl w:val="0"/>
          <w:numId w:val="4"/>
        </w:numPr>
        <w:tabs>
          <w:tab w:val="right" w:pos="7655"/>
        </w:tabs>
        <w:spacing w:after="240" w:line="360" w:lineRule="auto"/>
        <w:ind w:left="141" w:hanging="142"/>
        <w:jc w:val="highKashida"/>
        <w:rPr>
          <w:rFonts w:asciiTheme="majorHAnsi" w:hAnsiTheme="majorHAnsi" w:cs="Traditional Arabic"/>
          <w:sz w:val="28"/>
          <w:szCs w:val="32"/>
          <w:lang w:bidi="ar-EG"/>
        </w:rPr>
      </w:pPr>
      <w:r w:rsidRPr="000D74EC">
        <w:rPr>
          <w:rFonts w:asciiTheme="majorHAnsi" w:hAnsiTheme="majorHAnsi" w:cs="Traditional Arabic" w:hint="cs"/>
          <w:sz w:val="36"/>
          <w:szCs w:val="36"/>
          <w:u w:val="single"/>
          <w:rtl/>
          <w:lang w:bidi="ar-EG"/>
        </w:rPr>
        <w:t>إ</w:t>
      </w:r>
      <w:r w:rsidRPr="000D74EC">
        <w:rPr>
          <w:rFonts w:asciiTheme="majorHAnsi" w:hAnsiTheme="majorHAnsi" w:cs="Traditional Arabic"/>
          <w:sz w:val="36"/>
          <w:szCs w:val="36"/>
          <w:u w:val="single"/>
          <w:rtl/>
          <w:lang w:bidi="ar-EG"/>
        </w:rPr>
        <w:t>يماءاً</w:t>
      </w:r>
      <w:r w:rsidRPr="005A1463">
        <w:rPr>
          <w:rFonts w:asciiTheme="majorHAnsi" w:hAnsiTheme="majorHAnsi" w:cs="Traditional Arabic"/>
          <w:sz w:val="32"/>
          <w:szCs w:val="34"/>
          <w:rtl/>
          <w:lang w:bidi="ar-EG"/>
        </w:rPr>
        <w:t xml:space="preserve"> </w:t>
      </w:r>
      <w:r w:rsidRPr="002E64DD">
        <w:rPr>
          <w:rFonts w:asciiTheme="majorHAnsi" w:hAnsiTheme="majorHAnsi" w:cs="Traditional Arabic"/>
          <w:sz w:val="32"/>
          <w:szCs w:val="34"/>
          <w:rtl/>
          <w:lang w:bidi="ar-EG"/>
        </w:rPr>
        <w:t>إلى كتاب سيادتكم</w:t>
      </w:r>
      <w:r w:rsidRPr="002E64DD">
        <w:rPr>
          <w:rFonts w:asciiTheme="majorHAnsi" w:hAnsiTheme="majorHAnsi" w:cs="Traditional Arabic" w:hint="cs"/>
          <w:sz w:val="32"/>
          <w:szCs w:val="34"/>
          <w:rtl/>
          <w:lang w:bidi="ar-EG"/>
        </w:rPr>
        <w:t xml:space="preserve"> برقم (</w:t>
      </w:r>
      <w:r>
        <w:rPr>
          <w:rFonts w:asciiTheme="majorHAnsi" w:hAnsiTheme="majorHAnsi" w:cs="Traditional Arabic" w:hint="cs"/>
          <w:sz w:val="32"/>
          <w:szCs w:val="34"/>
          <w:rtl/>
          <w:lang w:bidi="ar-EG"/>
        </w:rPr>
        <w:t>497</w:t>
      </w:r>
      <w:r w:rsidRPr="002E64DD">
        <w:rPr>
          <w:rFonts w:asciiTheme="majorHAnsi" w:hAnsiTheme="majorHAnsi" w:cs="Traditional Arabic" w:hint="cs"/>
          <w:sz w:val="32"/>
          <w:szCs w:val="34"/>
          <w:rtl/>
          <w:lang w:bidi="ar-EG"/>
        </w:rPr>
        <w:t xml:space="preserve">) بتاريخ </w:t>
      </w:r>
      <w:r>
        <w:rPr>
          <w:rFonts w:asciiTheme="majorHAnsi" w:hAnsiTheme="majorHAnsi" w:cs="Traditional Arabic" w:hint="cs"/>
          <w:sz w:val="32"/>
          <w:szCs w:val="34"/>
          <w:rtl/>
          <w:lang w:bidi="ar-EG"/>
        </w:rPr>
        <w:t>8</w:t>
      </w:r>
      <w:r w:rsidRPr="002E64DD">
        <w:rPr>
          <w:rFonts w:asciiTheme="majorHAnsi" w:hAnsiTheme="majorHAnsi" w:cs="Traditional Arabic"/>
          <w:sz w:val="32"/>
          <w:szCs w:val="34"/>
          <w:rtl/>
          <w:lang w:bidi="ar-EG"/>
        </w:rPr>
        <w:t>/</w:t>
      </w:r>
      <w:r>
        <w:rPr>
          <w:rFonts w:asciiTheme="majorHAnsi" w:hAnsiTheme="majorHAnsi" w:cs="Traditional Arabic" w:hint="cs"/>
          <w:sz w:val="32"/>
          <w:szCs w:val="34"/>
          <w:rtl/>
          <w:lang w:bidi="ar-EG"/>
        </w:rPr>
        <w:t>8</w:t>
      </w:r>
      <w:r w:rsidRPr="002E64DD">
        <w:rPr>
          <w:rFonts w:asciiTheme="majorHAnsi" w:hAnsiTheme="majorHAnsi" w:cs="Traditional Arabic"/>
          <w:sz w:val="32"/>
          <w:szCs w:val="34"/>
          <w:rtl/>
          <w:lang w:bidi="ar-EG"/>
        </w:rPr>
        <w:t>/202</w:t>
      </w:r>
      <w:r w:rsidRPr="002E64DD">
        <w:rPr>
          <w:rFonts w:asciiTheme="majorHAnsi" w:hAnsiTheme="majorHAnsi" w:cs="Traditional Arabic" w:hint="cs"/>
          <w:sz w:val="32"/>
          <w:szCs w:val="34"/>
          <w:rtl/>
          <w:lang w:bidi="ar-EG"/>
        </w:rPr>
        <w:t>3</w:t>
      </w:r>
      <w:r>
        <w:rPr>
          <w:rFonts w:asciiTheme="majorHAnsi" w:hAnsiTheme="majorHAnsi" w:cs="Traditional Arabic" w:hint="cs"/>
          <w:sz w:val="32"/>
          <w:szCs w:val="34"/>
          <w:rtl/>
          <w:lang w:bidi="ar-EG"/>
        </w:rPr>
        <w:t xml:space="preserve"> </w:t>
      </w:r>
      <w:r w:rsidRPr="002E64DD">
        <w:rPr>
          <w:rFonts w:asciiTheme="majorHAnsi" w:hAnsiTheme="majorHAnsi" w:cs="Traditional Arabic"/>
          <w:sz w:val="32"/>
          <w:szCs w:val="34"/>
          <w:rtl/>
          <w:lang w:bidi="ar-EG"/>
        </w:rPr>
        <w:t>بشـأن</w:t>
      </w:r>
      <w:r w:rsidRPr="002E64DD">
        <w:rPr>
          <w:rFonts w:asciiTheme="majorHAnsi" w:hAnsiTheme="majorHAnsi" w:cs="Traditional Arabic" w:hint="cs"/>
          <w:sz w:val="32"/>
          <w:szCs w:val="34"/>
          <w:rtl/>
          <w:lang w:bidi="ar-EG"/>
        </w:rPr>
        <w:t xml:space="preserve"> </w:t>
      </w:r>
      <w:r>
        <w:rPr>
          <w:rFonts w:asciiTheme="majorHAnsi" w:hAnsiTheme="majorHAnsi" w:cs="Traditional Arabic" w:hint="cs"/>
          <w:sz w:val="32"/>
          <w:szCs w:val="34"/>
          <w:rtl/>
          <w:lang w:bidi="ar-EG"/>
        </w:rPr>
        <w:t xml:space="preserve">انقطاع </w:t>
      </w:r>
      <w:r w:rsidRPr="002E64DD">
        <w:rPr>
          <w:rFonts w:asciiTheme="majorHAnsi" w:hAnsiTheme="majorHAnsi" w:cs="Traditional Arabic"/>
          <w:sz w:val="32"/>
          <w:szCs w:val="34"/>
          <w:rtl/>
          <w:lang w:bidi="ar-EG"/>
        </w:rPr>
        <w:t>السيد</w:t>
      </w:r>
      <w:r w:rsidRPr="002E64DD">
        <w:rPr>
          <w:rFonts w:asciiTheme="majorHAnsi" w:hAnsiTheme="majorHAnsi" w:cs="Traditional Arabic" w:hint="cs"/>
          <w:sz w:val="32"/>
          <w:szCs w:val="34"/>
          <w:rtl/>
          <w:lang w:bidi="ar-EG"/>
        </w:rPr>
        <w:t xml:space="preserve">/ </w:t>
      </w:r>
      <w:r>
        <w:rPr>
          <w:rFonts w:asciiTheme="majorHAnsi" w:hAnsiTheme="majorHAnsi" w:cs="Traditional Arabic" w:hint="cs"/>
          <w:sz w:val="32"/>
          <w:szCs w:val="34"/>
          <w:rtl/>
          <w:lang w:bidi="ar-EG"/>
        </w:rPr>
        <w:t>علي رمضان عكاشه رمضان مصطفي</w:t>
      </w:r>
      <w:r w:rsidRPr="002E64DD">
        <w:rPr>
          <w:rFonts w:asciiTheme="majorHAnsi" w:hAnsiTheme="majorHAnsi" w:cs="Traditional Arabic" w:hint="cs"/>
          <w:sz w:val="32"/>
          <w:szCs w:val="34"/>
          <w:rtl/>
          <w:lang w:bidi="ar-EG"/>
        </w:rPr>
        <w:t xml:space="preserve"> - كود رقم (</w:t>
      </w:r>
      <w:r>
        <w:rPr>
          <w:rFonts w:asciiTheme="majorHAnsi" w:hAnsiTheme="majorHAnsi" w:cs="Traditional Arabic" w:hint="cs"/>
          <w:sz w:val="32"/>
          <w:szCs w:val="34"/>
          <w:rtl/>
          <w:lang w:bidi="ar-EG"/>
        </w:rPr>
        <w:t>30151785</w:t>
      </w:r>
      <w:r w:rsidRPr="002E64DD">
        <w:rPr>
          <w:rFonts w:asciiTheme="majorHAnsi" w:hAnsiTheme="majorHAnsi" w:cs="Traditional Arabic" w:hint="cs"/>
          <w:sz w:val="32"/>
          <w:szCs w:val="34"/>
          <w:rtl/>
          <w:lang w:bidi="ar-EG"/>
        </w:rPr>
        <w:t xml:space="preserve">) </w:t>
      </w:r>
      <w:r w:rsidRPr="002E64DD">
        <w:rPr>
          <w:rFonts w:asciiTheme="majorHAnsi" w:hAnsiTheme="majorHAnsi" w:cs="Traditional Arabic"/>
          <w:sz w:val="32"/>
          <w:szCs w:val="34"/>
          <w:rtl/>
          <w:lang w:bidi="ar-EG"/>
        </w:rPr>
        <w:t>–</w:t>
      </w:r>
      <w:r w:rsidRPr="002E64DD">
        <w:rPr>
          <w:rFonts w:asciiTheme="majorHAnsi" w:hAnsiTheme="majorHAnsi" w:cs="Traditional Arabic" w:hint="cs"/>
          <w:sz w:val="32"/>
          <w:szCs w:val="34"/>
          <w:rtl/>
          <w:lang w:bidi="ar-EG"/>
        </w:rPr>
        <w:t xml:space="preserve"> </w:t>
      </w:r>
      <w:r>
        <w:rPr>
          <w:rFonts w:asciiTheme="majorHAnsi" w:hAnsiTheme="majorHAnsi" w:cs="Traditional Arabic" w:hint="cs"/>
          <w:sz w:val="32"/>
          <w:szCs w:val="34"/>
          <w:rtl/>
          <w:lang w:bidi="ar-EG"/>
        </w:rPr>
        <w:t>حارس امن بسلاح</w:t>
      </w:r>
      <w:r w:rsidRPr="002E64DD">
        <w:rPr>
          <w:rFonts w:asciiTheme="majorHAnsi" w:hAnsiTheme="majorHAnsi" w:cs="Traditional Arabic"/>
          <w:sz w:val="32"/>
          <w:szCs w:val="34"/>
          <w:rtl/>
          <w:lang w:bidi="ar-EG"/>
        </w:rPr>
        <w:t>–</w:t>
      </w:r>
      <w:r w:rsidRPr="002E64DD">
        <w:rPr>
          <w:rFonts w:asciiTheme="majorHAnsi" w:hAnsiTheme="majorHAnsi" w:cs="Traditional Arabic" w:hint="cs"/>
          <w:sz w:val="32"/>
          <w:szCs w:val="34"/>
          <w:rtl/>
          <w:lang w:bidi="ar-EG"/>
        </w:rPr>
        <w:t xml:space="preserve"> عقد مؤقت </w:t>
      </w:r>
      <w:r w:rsidRPr="002E64DD">
        <w:rPr>
          <w:rFonts w:asciiTheme="majorHAnsi" w:hAnsiTheme="majorHAnsi" w:cs="Traditional Arabic"/>
          <w:sz w:val="32"/>
          <w:szCs w:val="34"/>
          <w:rtl/>
          <w:lang w:bidi="ar-EG"/>
        </w:rPr>
        <w:t>–</w:t>
      </w:r>
      <w:r w:rsidRPr="002E64DD">
        <w:rPr>
          <w:rFonts w:asciiTheme="majorHAnsi" w:hAnsiTheme="majorHAnsi" w:cs="Traditional Arabic" w:hint="cs"/>
          <w:sz w:val="32"/>
          <w:szCs w:val="34"/>
          <w:rtl/>
          <w:lang w:bidi="ar-EG"/>
        </w:rPr>
        <w:t xml:space="preserve"> </w:t>
      </w:r>
      <w:r>
        <w:rPr>
          <w:rFonts w:asciiTheme="majorHAnsi" w:hAnsiTheme="majorHAnsi" w:cs="Traditional Arabic" w:hint="cs"/>
          <w:sz w:val="32"/>
          <w:szCs w:val="34"/>
          <w:rtl/>
          <w:lang w:bidi="ar-EG"/>
        </w:rPr>
        <w:t>بالمحطه</w:t>
      </w:r>
      <w:r w:rsidRPr="002E64DD">
        <w:rPr>
          <w:rFonts w:asciiTheme="majorHAnsi" w:hAnsiTheme="majorHAnsi" w:cs="Traditional Arabic" w:hint="cs"/>
          <w:sz w:val="32"/>
          <w:szCs w:val="34"/>
          <w:rtl/>
          <w:lang w:bidi="ar-EG"/>
        </w:rPr>
        <w:t xml:space="preserve"> طرفكم</w:t>
      </w:r>
      <w:r w:rsidRPr="00FD39C9">
        <w:rPr>
          <w:rFonts w:asciiTheme="majorHAnsi" w:hAnsiTheme="majorHAnsi" w:cs="Traditional Arabic"/>
          <w:sz w:val="32"/>
          <w:szCs w:val="34"/>
          <w:rtl/>
          <w:lang w:bidi="ar-EG"/>
        </w:rPr>
        <w:t xml:space="preserve"> </w:t>
      </w:r>
      <w:r w:rsidRPr="00035179">
        <w:rPr>
          <w:rFonts w:asciiTheme="majorHAnsi" w:hAnsiTheme="majorHAnsi" w:cs="Traditional Arabic"/>
          <w:sz w:val="32"/>
          <w:szCs w:val="34"/>
          <w:rtl/>
          <w:lang w:bidi="ar-EG"/>
        </w:rPr>
        <w:t xml:space="preserve">عن العمل  </w:t>
      </w:r>
      <w:r w:rsidRPr="00F90329">
        <w:rPr>
          <w:rFonts w:asciiTheme="majorHAnsi" w:hAnsiTheme="majorHAnsi" w:cs="Traditional Arabic"/>
          <w:sz w:val="28"/>
          <w:szCs w:val="32"/>
          <w:rtl/>
          <w:lang w:bidi="ar-EG"/>
        </w:rPr>
        <w:t xml:space="preserve">اكثر من عشرة  ايام متتالية اعتبارا من </w:t>
      </w:r>
      <w:r>
        <w:rPr>
          <w:rFonts w:asciiTheme="majorHAnsi" w:hAnsiTheme="majorHAnsi" w:cs="Traditional Arabic" w:hint="cs"/>
          <w:sz w:val="28"/>
          <w:szCs w:val="32"/>
          <w:rtl/>
          <w:lang w:bidi="ar-EG"/>
        </w:rPr>
        <w:t>29</w:t>
      </w:r>
      <w:r w:rsidRPr="00F90329">
        <w:rPr>
          <w:rFonts w:asciiTheme="majorHAnsi" w:hAnsiTheme="majorHAnsi" w:cs="Traditional Arabic"/>
          <w:sz w:val="28"/>
          <w:szCs w:val="32"/>
          <w:rtl/>
          <w:lang w:bidi="ar-EG"/>
        </w:rPr>
        <w:t>/</w:t>
      </w:r>
      <w:r>
        <w:rPr>
          <w:rFonts w:asciiTheme="majorHAnsi" w:hAnsiTheme="majorHAnsi" w:cs="Traditional Arabic" w:hint="cs"/>
          <w:sz w:val="28"/>
          <w:szCs w:val="32"/>
          <w:rtl/>
          <w:lang w:bidi="ar-EG"/>
        </w:rPr>
        <w:t>7</w:t>
      </w:r>
      <w:r w:rsidRPr="00F90329">
        <w:rPr>
          <w:rFonts w:asciiTheme="majorHAnsi" w:hAnsiTheme="majorHAnsi" w:cs="Traditional Arabic"/>
          <w:sz w:val="28"/>
          <w:szCs w:val="32"/>
          <w:rtl/>
          <w:lang w:bidi="ar-EG"/>
        </w:rPr>
        <w:t>/2023 بدون اذن رغم انذاره.</w:t>
      </w:r>
    </w:p>
    <w:p w:rsidR="00AB7BC1" w:rsidRPr="00F90329" w:rsidRDefault="00AB7BC1" w:rsidP="00AB7BC1">
      <w:pPr>
        <w:pStyle w:val="ListParagraph"/>
        <w:numPr>
          <w:ilvl w:val="0"/>
          <w:numId w:val="4"/>
        </w:numPr>
        <w:tabs>
          <w:tab w:val="left" w:pos="4584"/>
        </w:tabs>
        <w:spacing w:after="240" w:line="360" w:lineRule="auto"/>
        <w:ind w:left="141" w:right="-142" w:hanging="142"/>
        <w:jc w:val="highKashida"/>
        <w:rPr>
          <w:rFonts w:asciiTheme="majorHAnsi" w:hAnsiTheme="majorHAnsi" w:cs="Traditional Arabic"/>
          <w:sz w:val="28"/>
          <w:szCs w:val="32"/>
          <w:rtl/>
          <w:lang w:bidi="ar-EG"/>
        </w:rPr>
      </w:pPr>
      <w:r w:rsidRPr="000D74EC">
        <w:rPr>
          <w:rFonts w:asciiTheme="majorHAnsi" w:hAnsiTheme="majorHAnsi" w:cs="Traditional Arabic" w:hint="cs"/>
          <w:sz w:val="36"/>
          <w:szCs w:val="36"/>
          <w:u w:val="single"/>
          <w:rtl/>
          <w:lang w:bidi="ar-EG"/>
        </w:rPr>
        <w:t xml:space="preserve"> </w:t>
      </w:r>
      <w:r w:rsidRPr="000D74EC">
        <w:rPr>
          <w:rFonts w:asciiTheme="majorHAnsi" w:hAnsiTheme="majorHAnsi" w:cs="Traditional Arabic"/>
          <w:sz w:val="36"/>
          <w:szCs w:val="36"/>
          <w:u w:val="single"/>
          <w:rtl/>
          <w:lang w:bidi="ar-EG"/>
        </w:rPr>
        <w:t>نرجو</w:t>
      </w:r>
      <w:r w:rsidRPr="00F90329">
        <w:rPr>
          <w:rFonts w:asciiTheme="majorHAnsi" w:hAnsiTheme="majorHAnsi" w:cs="Traditional Arabic"/>
          <w:sz w:val="28"/>
          <w:szCs w:val="32"/>
          <w:rtl/>
          <w:lang w:bidi="ar-EG"/>
        </w:rPr>
        <w:t xml:space="preserve"> : التفضل بالاحاطة بأن الفقرة السابعة من المادة (121) من لائحة نظام العاملين بالشركة قد نصت على انه (يعتبر العامل مقدما استقالته اذا انقطع عن العمل بغير إذن أكثر من عشرة أيام متتالية ما لم يقدم خلال الخمسة عشر يوما التالية ما يثبت ان انقطاعه كان بعذر يقبله العضو المنتدب أو من يفوضه...الخ ).</w:t>
      </w:r>
    </w:p>
    <w:p w:rsidR="00AB7BC1" w:rsidRPr="00F90329" w:rsidRDefault="00AB7BC1" w:rsidP="00AB7BC1">
      <w:pPr>
        <w:pStyle w:val="ListParagraph"/>
        <w:numPr>
          <w:ilvl w:val="0"/>
          <w:numId w:val="4"/>
        </w:numPr>
        <w:spacing w:after="240" w:line="360" w:lineRule="auto"/>
        <w:ind w:left="141" w:hanging="142"/>
        <w:jc w:val="highKashida"/>
        <w:rPr>
          <w:rFonts w:asciiTheme="majorHAnsi" w:hAnsiTheme="majorHAnsi" w:cs="Traditional Arabic"/>
          <w:sz w:val="28"/>
          <w:szCs w:val="32"/>
          <w:rtl/>
          <w:lang w:bidi="ar-EG"/>
        </w:rPr>
      </w:pPr>
      <w:r w:rsidRPr="000D74EC">
        <w:rPr>
          <w:rFonts w:asciiTheme="majorHAnsi" w:hAnsiTheme="majorHAnsi" w:cs="Traditional Arabic"/>
          <w:sz w:val="36"/>
          <w:szCs w:val="36"/>
          <w:u w:val="single"/>
          <w:rtl/>
          <w:lang w:bidi="ar-EG"/>
        </w:rPr>
        <w:t xml:space="preserve"> لـذا</w:t>
      </w:r>
      <w:r w:rsidRPr="00F90329">
        <w:rPr>
          <w:rFonts w:asciiTheme="majorHAnsi" w:hAnsiTheme="majorHAnsi" w:cs="Traditional Arabic"/>
          <w:sz w:val="28"/>
          <w:szCs w:val="32"/>
          <w:rtl/>
          <w:lang w:bidi="ar-EG"/>
        </w:rPr>
        <w:t xml:space="preserve"> يرجى التكرم بالتنبيه بالإنتظار حتى إكتمال الخمسة عشرة يوماً التالية بعد إنقطاعه عن العمل اكثر من عشرة أيام متتالية طبقاً للمادة المشار اليها بعالية وموافاتنا حال تقديمه للعذر من عدمه,وموقفه من العمل حتى تاريخه وذلك حـتى يتسنى لنا اتخاذ اللازم.</w:t>
      </w:r>
    </w:p>
    <w:p w:rsidR="00AB7BC1" w:rsidRPr="00F90329" w:rsidRDefault="00AB7BC1" w:rsidP="00AB7BC1">
      <w:pPr>
        <w:tabs>
          <w:tab w:val="left" w:pos="4584"/>
        </w:tabs>
        <w:spacing w:after="240" w:line="360" w:lineRule="auto"/>
        <w:ind w:right="142"/>
        <w:jc w:val="center"/>
        <w:rPr>
          <w:rFonts w:asciiTheme="majorHAnsi" w:hAnsiTheme="majorHAnsi" w:cs="Traditional Arabic"/>
          <w:sz w:val="56"/>
          <w:szCs w:val="52"/>
          <w:rtl/>
          <w:lang w:bidi="ar-EG"/>
        </w:rPr>
      </w:pPr>
      <w:r w:rsidRPr="00F90329">
        <w:rPr>
          <w:rFonts w:asciiTheme="majorHAnsi" w:hAnsiTheme="majorHAnsi" w:cs="Traditional Arabic"/>
          <w:sz w:val="32"/>
          <w:szCs w:val="40"/>
          <w:rtl/>
          <w:lang w:bidi="ar-EG"/>
        </w:rPr>
        <w:t>وتفضلـوا بقبـول فائق الإحترام...</w:t>
      </w:r>
    </w:p>
    <w:tbl>
      <w:tblPr>
        <w:bidiVisual/>
        <w:tblW w:w="10665" w:type="dxa"/>
        <w:tblLayout w:type="fixed"/>
        <w:tblLook w:val="01E0" w:firstRow="1" w:lastRow="1" w:firstColumn="1" w:lastColumn="1" w:noHBand="0" w:noVBand="0"/>
      </w:tblPr>
      <w:tblGrid>
        <w:gridCol w:w="5636"/>
        <w:gridCol w:w="5029"/>
      </w:tblGrid>
      <w:tr w:rsidR="00AB7BC1" w:rsidRPr="00F90329" w:rsidTr="00DC4914">
        <w:trPr>
          <w:trHeight w:val="1434"/>
        </w:trPr>
        <w:tc>
          <w:tcPr>
            <w:tcW w:w="5636" w:type="dxa"/>
          </w:tcPr>
          <w:p w:rsidR="00AB7BC1" w:rsidRPr="00F90329" w:rsidRDefault="00AB7BC1" w:rsidP="00DC4914">
            <w:pPr>
              <w:spacing w:line="276" w:lineRule="auto"/>
              <w:rPr>
                <w:rFonts w:asciiTheme="majorHAnsi" w:hAnsiTheme="majorHAnsi" w:cs="Traditional Arabic"/>
                <w:sz w:val="28"/>
                <w:szCs w:val="28"/>
                <w:lang w:bidi="ar-EG"/>
              </w:rPr>
            </w:pPr>
          </w:p>
          <w:p w:rsidR="00AB7BC1" w:rsidRPr="00F90329" w:rsidRDefault="00AB7BC1" w:rsidP="00DC4914">
            <w:pPr>
              <w:spacing w:line="276" w:lineRule="auto"/>
              <w:rPr>
                <w:rFonts w:asciiTheme="majorHAnsi" w:hAnsiTheme="majorHAnsi" w:cs="Traditional Arabic"/>
                <w:sz w:val="28"/>
                <w:szCs w:val="28"/>
                <w:lang w:bidi="ar-EG"/>
              </w:rPr>
            </w:pPr>
          </w:p>
          <w:p w:rsidR="00AB7BC1" w:rsidRPr="00F90329" w:rsidRDefault="00AB7BC1" w:rsidP="00DC4914">
            <w:pPr>
              <w:spacing w:line="276" w:lineRule="auto"/>
              <w:rPr>
                <w:rFonts w:asciiTheme="majorHAnsi" w:hAnsiTheme="majorHAnsi" w:cs="Traditional Arabic"/>
                <w:sz w:val="28"/>
                <w:szCs w:val="28"/>
                <w:rtl/>
                <w:lang w:bidi="ar-EG"/>
              </w:rPr>
            </w:pPr>
            <w:r w:rsidRPr="00F90329">
              <w:rPr>
                <w:rFonts w:asciiTheme="majorHAnsi" w:hAnsiTheme="majorHAnsi" w:cs="Traditional Arabic"/>
                <w:sz w:val="28"/>
                <w:szCs w:val="28"/>
                <w:rtl/>
                <w:lang w:bidi="ar-EG"/>
              </w:rPr>
              <w:t xml:space="preserve"> </w:t>
            </w:r>
          </w:p>
          <w:p w:rsidR="00AB7BC1" w:rsidRPr="00F90329" w:rsidRDefault="00AB7BC1" w:rsidP="00DC4914">
            <w:pPr>
              <w:spacing w:line="276" w:lineRule="auto"/>
              <w:rPr>
                <w:rFonts w:asciiTheme="majorHAnsi" w:hAnsiTheme="majorHAnsi" w:cs="Traditional Arabic"/>
                <w:sz w:val="28"/>
                <w:szCs w:val="28"/>
                <w:rtl/>
                <w:lang w:bidi="ar-EG"/>
              </w:rPr>
            </w:pPr>
          </w:p>
          <w:p w:rsidR="00AB7BC1" w:rsidRPr="00F90329" w:rsidRDefault="00AB7BC1" w:rsidP="00DC4914">
            <w:pPr>
              <w:spacing w:line="276" w:lineRule="auto"/>
              <w:rPr>
                <w:rFonts w:asciiTheme="majorHAnsi" w:hAnsiTheme="majorHAnsi" w:cs="Traditional Arabic"/>
                <w:sz w:val="28"/>
                <w:szCs w:val="28"/>
                <w:rtl/>
                <w:lang w:bidi="ar-EG"/>
              </w:rPr>
            </w:pPr>
          </w:p>
          <w:p w:rsidR="00AB7BC1" w:rsidRPr="00F90329" w:rsidRDefault="00AB7BC1" w:rsidP="00DC4914">
            <w:pPr>
              <w:spacing w:line="276" w:lineRule="auto"/>
              <w:rPr>
                <w:rFonts w:asciiTheme="majorHAnsi" w:hAnsiTheme="majorHAnsi" w:cs="Traditional Arabic"/>
                <w:sz w:val="28"/>
                <w:szCs w:val="28"/>
                <w:lang w:bidi="ar-EG"/>
              </w:rPr>
            </w:pPr>
          </w:p>
        </w:tc>
        <w:tc>
          <w:tcPr>
            <w:tcW w:w="5029" w:type="dxa"/>
            <w:hideMark/>
          </w:tcPr>
          <w:p w:rsidR="00AB7BC1" w:rsidRPr="00F90329" w:rsidRDefault="00AB7BC1" w:rsidP="00DC4914">
            <w:pPr>
              <w:contextualSpacing/>
              <w:jc w:val="both"/>
              <w:rPr>
                <w:rFonts w:asciiTheme="majorHAnsi" w:hAnsiTheme="majorHAnsi" w:cs="Traditional Arabic"/>
                <w:sz w:val="32"/>
                <w:szCs w:val="36"/>
                <w:rtl/>
                <w:lang w:bidi="ar-EG"/>
              </w:rPr>
            </w:pPr>
            <w:r w:rsidRPr="00F90329">
              <w:rPr>
                <w:rFonts w:asciiTheme="majorHAnsi" w:hAnsiTheme="majorHAnsi" w:cs="Traditional Arabic"/>
                <w:sz w:val="32"/>
                <w:szCs w:val="36"/>
                <w:rtl/>
                <w:lang w:bidi="ar-EG"/>
              </w:rPr>
              <w:t xml:space="preserve">      </w:t>
            </w:r>
            <w:r>
              <w:rPr>
                <w:rFonts w:asciiTheme="majorHAnsi" w:hAnsiTheme="majorHAnsi" w:cs="Traditional Arabic" w:hint="cs"/>
                <w:sz w:val="32"/>
                <w:szCs w:val="36"/>
                <w:rtl/>
                <w:lang w:bidi="ar-EG"/>
              </w:rPr>
              <w:t xml:space="preserve">       </w:t>
            </w:r>
            <w:r w:rsidRPr="00F90329">
              <w:rPr>
                <w:rFonts w:asciiTheme="majorHAnsi" w:hAnsiTheme="majorHAnsi" w:cs="Traditional Arabic"/>
                <w:sz w:val="32"/>
                <w:szCs w:val="36"/>
                <w:rtl/>
                <w:lang w:bidi="ar-EG"/>
              </w:rPr>
              <w:t xml:space="preserve">التوقيع : </w:t>
            </w:r>
          </w:p>
          <w:p w:rsidR="00AB7BC1" w:rsidRPr="00F90329" w:rsidRDefault="00AB7BC1" w:rsidP="00DC4914">
            <w:pPr>
              <w:contextualSpacing/>
              <w:jc w:val="both"/>
              <w:rPr>
                <w:rFonts w:asciiTheme="majorHAnsi" w:hAnsiTheme="majorHAnsi" w:cs="Traditional Arabic"/>
                <w:sz w:val="34"/>
                <w:szCs w:val="34"/>
                <w:rtl/>
                <w:lang w:bidi="ar-EG"/>
              </w:rPr>
            </w:pPr>
            <w:r w:rsidRPr="00F90329">
              <w:rPr>
                <w:rFonts w:asciiTheme="majorHAnsi" w:hAnsiTheme="majorHAnsi" w:cs="Traditional Arabic"/>
                <w:sz w:val="32"/>
                <w:szCs w:val="36"/>
                <w:rtl/>
                <w:lang w:bidi="ar-EG"/>
              </w:rPr>
              <w:t xml:space="preserve">     </w:t>
            </w:r>
            <w:r>
              <w:rPr>
                <w:rFonts w:asciiTheme="majorHAnsi" w:hAnsiTheme="majorHAnsi" w:cs="Traditional Arabic" w:hint="cs"/>
                <w:sz w:val="32"/>
                <w:szCs w:val="36"/>
                <w:rtl/>
                <w:lang w:bidi="ar-EG"/>
              </w:rPr>
              <w:t xml:space="preserve">       </w:t>
            </w:r>
            <w:r w:rsidRPr="00F90329">
              <w:rPr>
                <w:rFonts w:asciiTheme="majorHAnsi" w:hAnsiTheme="majorHAnsi" w:cs="Traditional Arabic"/>
                <w:sz w:val="32"/>
                <w:szCs w:val="36"/>
                <w:rtl/>
                <w:lang w:bidi="ar-EG"/>
              </w:rPr>
              <w:t xml:space="preserve"> الاستاذ :</w:t>
            </w:r>
            <w:r w:rsidRPr="00F90329">
              <w:rPr>
                <w:rFonts w:asciiTheme="majorHAnsi" w:hAnsiTheme="majorHAnsi" w:cs="Traditional Arabic"/>
                <w:sz w:val="34"/>
                <w:szCs w:val="34"/>
                <w:rtl/>
                <w:lang w:bidi="ar-EG"/>
              </w:rPr>
              <w:t xml:space="preserve">حازم فاروق عبدالمنصف </w:t>
            </w:r>
          </w:p>
          <w:p w:rsidR="00AB7BC1" w:rsidRPr="00F90329" w:rsidRDefault="00AB7BC1" w:rsidP="00DC4914">
            <w:pPr>
              <w:contextualSpacing/>
              <w:jc w:val="both"/>
              <w:rPr>
                <w:rFonts w:asciiTheme="majorHAnsi" w:hAnsiTheme="majorHAnsi" w:cs="Traditional Arabic"/>
                <w:sz w:val="32"/>
                <w:szCs w:val="36"/>
                <w:rtl/>
                <w:lang w:bidi="ar-EG"/>
              </w:rPr>
            </w:pPr>
            <w:r w:rsidRPr="00F90329">
              <w:rPr>
                <w:rFonts w:asciiTheme="majorHAnsi" w:hAnsiTheme="majorHAnsi" w:cs="Traditional Arabic"/>
                <w:sz w:val="34"/>
                <w:szCs w:val="34"/>
                <w:rtl/>
                <w:lang w:bidi="ar-EG"/>
              </w:rPr>
              <w:t xml:space="preserve">      </w:t>
            </w:r>
            <w:r>
              <w:rPr>
                <w:rFonts w:asciiTheme="majorHAnsi" w:hAnsiTheme="majorHAnsi" w:cs="Traditional Arabic" w:hint="cs"/>
                <w:sz w:val="34"/>
                <w:szCs w:val="34"/>
                <w:rtl/>
                <w:lang w:bidi="ar-EG"/>
              </w:rPr>
              <w:t xml:space="preserve">       </w:t>
            </w:r>
            <w:r w:rsidRPr="00F90329">
              <w:rPr>
                <w:rFonts w:asciiTheme="majorHAnsi" w:hAnsiTheme="majorHAnsi" w:cs="Traditional Arabic"/>
                <w:sz w:val="34"/>
                <w:szCs w:val="34"/>
                <w:rtl/>
                <w:lang w:bidi="ar-EG"/>
              </w:rPr>
              <w:t xml:space="preserve"> مـدير عـام تنـمية الموارد البشرية</w:t>
            </w:r>
          </w:p>
          <w:p w:rsidR="00AB7BC1" w:rsidRPr="00F90329" w:rsidRDefault="00AB7BC1" w:rsidP="00DC4914">
            <w:pPr>
              <w:ind w:right="284"/>
              <w:contextualSpacing/>
              <w:jc w:val="both"/>
              <w:rPr>
                <w:rFonts w:asciiTheme="majorHAnsi" w:hAnsiTheme="majorHAnsi" w:cs="Traditional Arabic"/>
                <w:sz w:val="32"/>
                <w:szCs w:val="36"/>
                <w:rtl/>
                <w:lang w:bidi="ar-EG"/>
              </w:rPr>
            </w:pPr>
          </w:p>
          <w:p w:rsidR="00AB7BC1" w:rsidRPr="00F90329" w:rsidRDefault="00AB7BC1" w:rsidP="00DC4914">
            <w:pPr>
              <w:tabs>
                <w:tab w:val="left" w:pos="5207"/>
              </w:tabs>
              <w:ind w:right="527"/>
              <w:rPr>
                <w:rFonts w:asciiTheme="majorHAnsi" w:hAnsiTheme="majorHAnsi" w:cs="Traditional Arabic"/>
                <w:sz w:val="32"/>
                <w:szCs w:val="36"/>
                <w:lang w:bidi="ar-EG"/>
              </w:rPr>
            </w:pPr>
          </w:p>
        </w:tc>
      </w:tr>
    </w:tbl>
    <w:p w:rsidR="00AB7BC1" w:rsidRPr="00F90329" w:rsidRDefault="00AB7BC1" w:rsidP="00AB7BC1">
      <w:pPr>
        <w:tabs>
          <w:tab w:val="left" w:pos="5741"/>
        </w:tabs>
        <w:ind w:right="101"/>
        <w:rPr>
          <w:rFonts w:asciiTheme="majorHAnsi" w:hAnsiTheme="majorHAnsi" w:cs="Traditional Arabic"/>
          <w:rtl/>
          <w:lang w:bidi="ar-EG"/>
        </w:rPr>
      </w:pPr>
    </w:p>
    <w:p w:rsidR="00AB7BC1" w:rsidRPr="00F90329" w:rsidRDefault="00AB7BC1" w:rsidP="00AB7BC1">
      <w:pPr>
        <w:tabs>
          <w:tab w:val="left" w:pos="5741"/>
        </w:tabs>
        <w:ind w:right="101"/>
        <w:rPr>
          <w:rFonts w:asciiTheme="majorHAnsi" w:hAnsiTheme="majorHAnsi" w:cs="Traditional Arabic"/>
          <w:rtl/>
          <w:lang w:bidi="ar-EG"/>
        </w:rPr>
      </w:pPr>
    </w:p>
    <w:p w:rsidR="00AB7BC1" w:rsidRPr="00F90329" w:rsidRDefault="00AB7BC1" w:rsidP="00AB7BC1">
      <w:pPr>
        <w:tabs>
          <w:tab w:val="left" w:pos="5741"/>
        </w:tabs>
        <w:ind w:right="101"/>
        <w:rPr>
          <w:rFonts w:asciiTheme="majorHAnsi" w:hAnsiTheme="majorHAnsi" w:cs="Traditional Arabic"/>
          <w:rtl/>
          <w:lang w:bidi="ar-EG"/>
        </w:rPr>
      </w:pPr>
      <w:r w:rsidRPr="00F90329">
        <w:rPr>
          <w:rFonts w:asciiTheme="majorHAnsi" w:hAnsiTheme="majorHAnsi" w:cs="Traditional Arabic"/>
          <w:rtl/>
          <w:lang w:bidi="ar-EG"/>
        </w:rPr>
        <w:t>اعداد /</w:t>
      </w:r>
      <w:r w:rsidRPr="00F90329">
        <w:rPr>
          <w:rFonts w:asciiTheme="majorHAnsi" w:hAnsiTheme="majorHAnsi" w:cs="Traditional Arabic"/>
          <w:rtl/>
          <w:lang w:bidi="ar-EG"/>
        </w:rPr>
        <w:tab/>
      </w:r>
    </w:p>
    <w:p w:rsidR="00AB7BC1" w:rsidRPr="00485010" w:rsidRDefault="00AB7BC1" w:rsidP="00AB7BC1">
      <w:pPr>
        <w:tabs>
          <w:tab w:val="left" w:pos="5491"/>
          <w:tab w:val="left" w:pos="5633"/>
        </w:tabs>
        <w:ind w:right="101"/>
        <w:rPr>
          <w:rFonts w:asciiTheme="majorHAnsi" w:hAnsiTheme="majorHAnsi" w:cs="Traditional Arabic"/>
          <w:rtl/>
          <w:lang w:bidi="ar-EG"/>
        </w:rPr>
      </w:pPr>
      <w:r>
        <w:rPr>
          <w:rFonts w:asciiTheme="majorHAnsi" w:hAnsiTheme="majorHAnsi" w:cs="Traditional Arabic"/>
          <w:rtl/>
          <w:lang w:bidi="ar-EG"/>
        </w:rPr>
        <w:t>مراجعه/</w:t>
      </w:r>
    </w:p>
    <w:p w:rsidR="00AB7BC1" w:rsidRDefault="00AB7BC1" w:rsidP="00925641">
      <w:pPr>
        <w:tabs>
          <w:tab w:val="left" w:pos="4152"/>
        </w:tabs>
        <w:rPr>
          <w:rFonts w:asciiTheme="majorHAnsi" w:hAnsiTheme="majorHAnsi" w:cs="Traditional Arabic"/>
          <w:sz w:val="22"/>
          <w:szCs w:val="22"/>
          <w:rtl/>
          <w:lang w:bidi="ar-EG"/>
        </w:rPr>
      </w:pPr>
      <w:r>
        <w:rPr>
          <w:rFonts w:asciiTheme="majorHAnsi" w:hAnsiTheme="majorHAnsi" w:cs="Traditional Arabic" w:hint="cs"/>
          <w:sz w:val="22"/>
          <w:szCs w:val="22"/>
          <w:rtl/>
          <w:lang w:bidi="ar-EG"/>
        </w:rPr>
        <w:t>عبد الرحمن</w:t>
      </w:r>
    </w:p>
    <w:p w:rsidR="0016033F" w:rsidRDefault="0016033F" w:rsidP="00925641">
      <w:pPr>
        <w:tabs>
          <w:tab w:val="left" w:pos="4152"/>
        </w:tabs>
        <w:rPr>
          <w:rFonts w:asciiTheme="majorHAnsi" w:hAnsiTheme="majorHAnsi" w:cs="Traditional Arabic"/>
          <w:sz w:val="22"/>
          <w:szCs w:val="22"/>
          <w:rtl/>
          <w:lang w:bidi="ar-EG"/>
        </w:rPr>
      </w:pPr>
    </w:p>
    <w:p w:rsidR="0016033F" w:rsidRDefault="0016033F" w:rsidP="00925641">
      <w:pPr>
        <w:tabs>
          <w:tab w:val="left" w:pos="4152"/>
        </w:tabs>
        <w:rPr>
          <w:rFonts w:asciiTheme="majorHAnsi" w:hAnsiTheme="majorHAnsi" w:cs="Traditional Arabic"/>
          <w:sz w:val="22"/>
          <w:szCs w:val="22"/>
          <w:rtl/>
          <w:lang w:bidi="ar-EG"/>
        </w:rPr>
      </w:pPr>
    </w:p>
    <w:p w:rsidR="0016033F" w:rsidRDefault="0016033F" w:rsidP="00925641">
      <w:pPr>
        <w:tabs>
          <w:tab w:val="left" w:pos="4152"/>
        </w:tabs>
        <w:rPr>
          <w:rFonts w:asciiTheme="majorHAnsi" w:hAnsiTheme="majorHAnsi" w:cs="Traditional Arabic"/>
          <w:sz w:val="22"/>
          <w:szCs w:val="22"/>
          <w:rtl/>
          <w:lang w:bidi="ar-EG"/>
        </w:rPr>
      </w:pPr>
    </w:p>
    <w:p w:rsidR="0016033F" w:rsidRPr="00A84E5E" w:rsidRDefault="0016033F" w:rsidP="0016033F">
      <w:pPr>
        <w:tabs>
          <w:tab w:val="right" w:pos="7655"/>
        </w:tabs>
        <w:spacing w:line="360" w:lineRule="auto"/>
        <w:ind w:left="709" w:right="426" w:hanging="427"/>
        <w:rPr>
          <w:rFonts w:ascii="Traditional Arabic" w:hAnsi="Cambria" w:cs="Traditional Arabic"/>
          <w:b/>
          <w:bCs/>
          <w:sz w:val="40"/>
          <w:szCs w:val="40"/>
          <w:rtl/>
          <w:lang w:bidi="ar-EG"/>
        </w:rPr>
      </w:pPr>
      <w:r w:rsidRPr="00A84E5E">
        <w:rPr>
          <w:rFonts w:ascii="Traditional Arabic" w:hAnsi="Cambria" w:cs="Traditional Arabic"/>
          <w:b/>
          <w:bCs/>
          <w:sz w:val="40"/>
          <w:szCs w:val="40"/>
          <w:rtl/>
          <w:lang w:bidi="ar-EG"/>
        </w:rPr>
        <w:t xml:space="preserve">السيد </w:t>
      </w:r>
      <w:r w:rsidRPr="00A84E5E">
        <w:rPr>
          <w:rFonts w:ascii="Traditional Arabic" w:hAnsi="Cambria" w:cs="Traditional Arabic" w:hint="cs"/>
          <w:b/>
          <w:bCs/>
          <w:sz w:val="40"/>
          <w:szCs w:val="40"/>
          <w:rtl/>
          <w:lang w:bidi="ar-EG"/>
        </w:rPr>
        <w:t>المهندس/ مدير عام الادارة العامة للخدمات الفنية و الحملة الميكانيكية</w:t>
      </w:r>
    </w:p>
    <w:p w:rsidR="0016033F" w:rsidRPr="000E7584" w:rsidRDefault="0016033F" w:rsidP="0016033F">
      <w:pPr>
        <w:spacing w:line="360" w:lineRule="auto"/>
        <w:ind w:left="709" w:right="426" w:hanging="427"/>
        <w:jc w:val="center"/>
        <w:rPr>
          <w:rFonts w:cs="Traditional Arabic"/>
          <w:b/>
          <w:bCs/>
          <w:sz w:val="36"/>
          <w:szCs w:val="40"/>
          <w:rtl/>
          <w:lang w:bidi="ar-EG"/>
        </w:rPr>
      </w:pPr>
      <w:r w:rsidRPr="000E7584">
        <w:rPr>
          <w:rFonts w:ascii="Traditional Arabic" w:hAnsi="Cambria" w:cs="Traditional Arabic"/>
          <w:b/>
          <w:bCs/>
          <w:sz w:val="40"/>
          <w:szCs w:val="40"/>
          <w:rtl/>
          <w:lang w:bidi="ar-EG"/>
        </w:rPr>
        <w:t>تحيه طيبه وبعد ,,,</w:t>
      </w:r>
    </w:p>
    <w:p w:rsidR="0016033F" w:rsidRPr="00035179" w:rsidRDefault="0016033F" w:rsidP="0088550B">
      <w:pPr>
        <w:pStyle w:val="ListParagraph"/>
        <w:numPr>
          <w:ilvl w:val="0"/>
          <w:numId w:val="4"/>
        </w:numPr>
        <w:tabs>
          <w:tab w:val="left" w:pos="718"/>
          <w:tab w:val="left" w:pos="1439"/>
          <w:tab w:val="center" w:pos="5174"/>
        </w:tabs>
        <w:spacing w:line="480" w:lineRule="auto"/>
        <w:ind w:left="709" w:right="426" w:hanging="427"/>
        <w:jc w:val="both"/>
        <w:outlineLvl w:val="0"/>
        <w:rPr>
          <w:rFonts w:asciiTheme="majorHAnsi" w:hAnsiTheme="majorHAnsi" w:cs="Traditional Arabic"/>
          <w:sz w:val="32"/>
          <w:szCs w:val="34"/>
          <w:rtl/>
          <w:lang w:bidi="ar-EG"/>
        </w:rPr>
      </w:pPr>
      <w:r>
        <w:rPr>
          <w:rFonts w:asciiTheme="majorHAnsi" w:hAnsiTheme="majorHAnsi" w:cs="Traditional Arabic" w:hint="cs"/>
          <w:b/>
          <w:bCs/>
          <w:sz w:val="36"/>
          <w:szCs w:val="36"/>
          <w:u w:val="single"/>
          <w:rtl/>
          <w:lang w:bidi="ar-EG"/>
        </w:rPr>
        <w:t>إ</w:t>
      </w:r>
      <w:r w:rsidRPr="005A1463">
        <w:rPr>
          <w:rFonts w:asciiTheme="majorHAnsi" w:hAnsiTheme="majorHAnsi" w:cs="Traditional Arabic"/>
          <w:b/>
          <w:bCs/>
          <w:sz w:val="36"/>
          <w:szCs w:val="36"/>
          <w:u w:val="single"/>
          <w:rtl/>
          <w:lang w:bidi="ar-EG"/>
        </w:rPr>
        <w:t>يماءاً</w:t>
      </w:r>
      <w:r w:rsidRPr="005A1463">
        <w:rPr>
          <w:rFonts w:asciiTheme="majorHAnsi" w:hAnsiTheme="majorHAnsi" w:cs="Traditional Arabic"/>
          <w:sz w:val="32"/>
          <w:szCs w:val="34"/>
          <w:rtl/>
          <w:lang w:bidi="ar-EG"/>
        </w:rPr>
        <w:t xml:space="preserve"> </w:t>
      </w:r>
      <w:r w:rsidRPr="002E64DD">
        <w:rPr>
          <w:rFonts w:asciiTheme="majorHAnsi" w:hAnsiTheme="majorHAnsi" w:cs="Traditional Arabic"/>
          <w:sz w:val="32"/>
          <w:szCs w:val="34"/>
          <w:rtl/>
          <w:lang w:bidi="ar-EG"/>
        </w:rPr>
        <w:t>إلى كتاب سيادتكم</w:t>
      </w:r>
      <w:r w:rsidRPr="002E64DD">
        <w:rPr>
          <w:rFonts w:asciiTheme="majorHAnsi" w:hAnsiTheme="majorHAnsi" w:cs="Traditional Arabic" w:hint="cs"/>
          <w:sz w:val="32"/>
          <w:szCs w:val="34"/>
          <w:rtl/>
          <w:lang w:bidi="ar-EG"/>
        </w:rPr>
        <w:t xml:space="preserve"> </w:t>
      </w:r>
      <w:r w:rsidR="0088550B">
        <w:rPr>
          <w:rFonts w:asciiTheme="majorHAnsi" w:hAnsiTheme="majorHAnsi" w:cs="Traditional Arabic" w:hint="cs"/>
          <w:sz w:val="32"/>
          <w:szCs w:val="34"/>
          <w:rtl/>
          <w:lang w:bidi="ar-EG"/>
        </w:rPr>
        <w:t>المؤرخ في</w:t>
      </w:r>
      <w:r>
        <w:rPr>
          <w:rFonts w:asciiTheme="majorHAnsi" w:hAnsiTheme="majorHAnsi" w:cs="Traditional Arabic" w:hint="cs"/>
          <w:sz w:val="32"/>
          <w:szCs w:val="34"/>
          <w:rtl/>
          <w:lang w:bidi="ar-EG"/>
        </w:rPr>
        <w:t>20</w:t>
      </w:r>
      <w:r w:rsidRPr="002E64DD">
        <w:rPr>
          <w:rFonts w:asciiTheme="majorHAnsi" w:hAnsiTheme="majorHAnsi" w:cs="Traditional Arabic"/>
          <w:sz w:val="32"/>
          <w:szCs w:val="34"/>
          <w:rtl/>
          <w:lang w:bidi="ar-EG"/>
        </w:rPr>
        <w:t>/</w:t>
      </w:r>
      <w:r>
        <w:rPr>
          <w:rFonts w:asciiTheme="majorHAnsi" w:hAnsiTheme="majorHAnsi" w:cs="Traditional Arabic" w:hint="cs"/>
          <w:sz w:val="32"/>
          <w:szCs w:val="34"/>
          <w:rtl/>
          <w:lang w:bidi="ar-EG"/>
        </w:rPr>
        <w:t>8</w:t>
      </w:r>
      <w:r w:rsidRPr="002E64DD">
        <w:rPr>
          <w:rFonts w:asciiTheme="majorHAnsi" w:hAnsiTheme="majorHAnsi" w:cs="Traditional Arabic"/>
          <w:sz w:val="32"/>
          <w:szCs w:val="34"/>
          <w:rtl/>
          <w:lang w:bidi="ar-EG"/>
        </w:rPr>
        <w:t>/202</w:t>
      </w:r>
      <w:r w:rsidRPr="002E64DD">
        <w:rPr>
          <w:rFonts w:asciiTheme="majorHAnsi" w:hAnsiTheme="majorHAnsi" w:cs="Traditional Arabic" w:hint="cs"/>
          <w:sz w:val="32"/>
          <w:szCs w:val="34"/>
          <w:rtl/>
          <w:lang w:bidi="ar-EG"/>
        </w:rPr>
        <w:t>3</w:t>
      </w:r>
      <w:r>
        <w:rPr>
          <w:rFonts w:asciiTheme="majorHAnsi" w:hAnsiTheme="majorHAnsi" w:cs="Traditional Arabic" w:hint="cs"/>
          <w:sz w:val="32"/>
          <w:szCs w:val="34"/>
          <w:rtl/>
          <w:lang w:bidi="ar-EG"/>
        </w:rPr>
        <w:t xml:space="preserve"> </w:t>
      </w:r>
      <w:r w:rsidRPr="002E64DD">
        <w:rPr>
          <w:rFonts w:asciiTheme="majorHAnsi" w:hAnsiTheme="majorHAnsi" w:cs="Traditional Arabic"/>
          <w:sz w:val="32"/>
          <w:szCs w:val="34"/>
          <w:rtl/>
          <w:lang w:bidi="ar-EG"/>
        </w:rPr>
        <w:t>بشـأن</w:t>
      </w:r>
      <w:r w:rsidRPr="002E64DD">
        <w:rPr>
          <w:rFonts w:asciiTheme="majorHAnsi" w:hAnsiTheme="majorHAnsi" w:cs="Traditional Arabic" w:hint="cs"/>
          <w:sz w:val="32"/>
          <w:szCs w:val="34"/>
          <w:rtl/>
          <w:lang w:bidi="ar-EG"/>
        </w:rPr>
        <w:t xml:space="preserve"> </w:t>
      </w:r>
      <w:r>
        <w:rPr>
          <w:rFonts w:asciiTheme="majorHAnsi" w:hAnsiTheme="majorHAnsi" w:cs="Traditional Arabic" w:hint="cs"/>
          <w:sz w:val="32"/>
          <w:szCs w:val="34"/>
          <w:rtl/>
          <w:lang w:bidi="ar-EG"/>
        </w:rPr>
        <w:t xml:space="preserve">انقطاع </w:t>
      </w:r>
      <w:r w:rsidRPr="002E64DD">
        <w:rPr>
          <w:rFonts w:asciiTheme="majorHAnsi" w:hAnsiTheme="majorHAnsi" w:cs="Traditional Arabic"/>
          <w:sz w:val="32"/>
          <w:szCs w:val="34"/>
          <w:rtl/>
          <w:lang w:bidi="ar-EG"/>
        </w:rPr>
        <w:t>السيد</w:t>
      </w:r>
      <w:r w:rsidRPr="002E64DD">
        <w:rPr>
          <w:rFonts w:asciiTheme="majorHAnsi" w:hAnsiTheme="majorHAnsi" w:cs="Traditional Arabic" w:hint="cs"/>
          <w:sz w:val="32"/>
          <w:szCs w:val="34"/>
          <w:rtl/>
          <w:lang w:bidi="ar-EG"/>
        </w:rPr>
        <w:t xml:space="preserve">/ </w:t>
      </w:r>
      <w:r>
        <w:rPr>
          <w:rFonts w:asciiTheme="majorHAnsi" w:hAnsiTheme="majorHAnsi" w:cs="Traditional Arabic" w:hint="cs"/>
          <w:sz w:val="32"/>
          <w:szCs w:val="34"/>
          <w:rtl/>
          <w:lang w:bidi="ar-EG"/>
        </w:rPr>
        <w:t>احمد السيد احمد محمود عبد الوهاب</w:t>
      </w:r>
      <w:r w:rsidRPr="002E64DD">
        <w:rPr>
          <w:rFonts w:asciiTheme="majorHAnsi" w:hAnsiTheme="majorHAnsi" w:cs="Traditional Arabic" w:hint="cs"/>
          <w:sz w:val="32"/>
          <w:szCs w:val="34"/>
          <w:rtl/>
          <w:lang w:bidi="ar-EG"/>
        </w:rPr>
        <w:t>- كود رقم (</w:t>
      </w:r>
      <w:r>
        <w:rPr>
          <w:rFonts w:asciiTheme="majorHAnsi" w:hAnsiTheme="majorHAnsi" w:cs="Traditional Arabic" w:hint="cs"/>
          <w:sz w:val="32"/>
          <w:szCs w:val="34"/>
          <w:rtl/>
          <w:lang w:bidi="ar-EG"/>
        </w:rPr>
        <w:t>30153520</w:t>
      </w:r>
      <w:r w:rsidRPr="002E64DD">
        <w:rPr>
          <w:rFonts w:asciiTheme="majorHAnsi" w:hAnsiTheme="majorHAnsi" w:cs="Traditional Arabic" w:hint="cs"/>
          <w:sz w:val="32"/>
          <w:szCs w:val="34"/>
          <w:rtl/>
          <w:lang w:bidi="ar-EG"/>
        </w:rPr>
        <w:t xml:space="preserve">) </w:t>
      </w:r>
      <w:r w:rsidRPr="002E64DD">
        <w:rPr>
          <w:rFonts w:asciiTheme="majorHAnsi" w:hAnsiTheme="majorHAnsi" w:cs="Traditional Arabic"/>
          <w:sz w:val="32"/>
          <w:szCs w:val="34"/>
          <w:rtl/>
          <w:lang w:bidi="ar-EG"/>
        </w:rPr>
        <w:t>–</w:t>
      </w:r>
      <w:r w:rsidRPr="002E64DD">
        <w:rPr>
          <w:rFonts w:asciiTheme="majorHAnsi" w:hAnsiTheme="majorHAnsi" w:cs="Traditional Arabic" w:hint="cs"/>
          <w:sz w:val="32"/>
          <w:szCs w:val="34"/>
          <w:rtl/>
          <w:lang w:bidi="ar-EG"/>
        </w:rPr>
        <w:t xml:space="preserve"> </w:t>
      </w:r>
      <w:r w:rsidR="00DF0CDB">
        <w:rPr>
          <w:rFonts w:asciiTheme="majorHAnsi" w:hAnsiTheme="majorHAnsi" w:cs="Traditional Arabic" w:hint="cs"/>
          <w:sz w:val="32"/>
          <w:szCs w:val="34"/>
          <w:rtl/>
          <w:lang w:bidi="ar-EG"/>
        </w:rPr>
        <w:t>سائق</w:t>
      </w:r>
      <w:r w:rsidRPr="002E64DD">
        <w:rPr>
          <w:rFonts w:asciiTheme="majorHAnsi" w:hAnsiTheme="majorHAnsi" w:cs="Traditional Arabic" w:hint="cs"/>
          <w:sz w:val="32"/>
          <w:szCs w:val="34"/>
          <w:rtl/>
          <w:lang w:bidi="ar-EG"/>
        </w:rPr>
        <w:t xml:space="preserve"> </w:t>
      </w:r>
      <w:r w:rsidRPr="002E64DD">
        <w:rPr>
          <w:rFonts w:asciiTheme="majorHAnsi" w:hAnsiTheme="majorHAnsi" w:cs="Traditional Arabic"/>
          <w:sz w:val="32"/>
          <w:szCs w:val="34"/>
          <w:rtl/>
          <w:lang w:bidi="ar-EG"/>
        </w:rPr>
        <w:t>–</w:t>
      </w:r>
      <w:r w:rsidRPr="002E64DD">
        <w:rPr>
          <w:rFonts w:asciiTheme="majorHAnsi" w:hAnsiTheme="majorHAnsi" w:cs="Traditional Arabic" w:hint="cs"/>
          <w:sz w:val="32"/>
          <w:szCs w:val="34"/>
          <w:rtl/>
          <w:lang w:bidi="ar-EG"/>
        </w:rPr>
        <w:t xml:space="preserve"> عقد مؤقت </w:t>
      </w:r>
      <w:r w:rsidRPr="002E64DD">
        <w:rPr>
          <w:rFonts w:asciiTheme="majorHAnsi" w:hAnsiTheme="majorHAnsi" w:cs="Traditional Arabic"/>
          <w:sz w:val="32"/>
          <w:szCs w:val="34"/>
          <w:rtl/>
          <w:lang w:bidi="ar-EG"/>
        </w:rPr>
        <w:t>–</w:t>
      </w:r>
      <w:r w:rsidRPr="002E64DD">
        <w:rPr>
          <w:rFonts w:asciiTheme="majorHAnsi" w:hAnsiTheme="majorHAnsi" w:cs="Traditional Arabic" w:hint="cs"/>
          <w:sz w:val="32"/>
          <w:szCs w:val="34"/>
          <w:rtl/>
          <w:lang w:bidi="ar-EG"/>
        </w:rPr>
        <w:t xml:space="preserve"> بالادارة طرفكم</w:t>
      </w:r>
      <w:r w:rsidRPr="00FD39C9">
        <w:rPr>
          <w:rFonts w:asciiTheme="majorHAnsi" w:hAnsiTheme="majorHAnsi" w:cs="Traditional Arabic"/>
          <w:sz w:val="32"/>
          <w:szCs w:val="34"/>
          <w:rtl/>
          <w:lang w:bidi="ar-EG"/>
        </w:rPr>
        <w:t xml:space="preserve"> </w:t>
      </w:r>
      <w:r>
        <w:rPr>
          <w:rFonts w:asciiTheme="majorHAnsi" w:hAnsiTheme="majorHAnsi" w:cs="Traditional Arabic"/>
          <w:sz w:val="32"/>
          <w:szCs w:val="34"/>
          <w:rtl/>
          <w:lang w:bidi="ar-EG"/>
        </w:rPr>
        <w:t xml:space="preserve">عن العمل </w:t>
      </w:r>
      <w:r w:rsidRPr="00035179">
        <w:rPr>
          <w:rFonts w:asciiTheme="majorHAnsi" w:hAnsiTheme="majorHAnsi" w:cs="Traditional Arabic" w:hint="cs"/>
          <w:sz w:val="32"/>
          <w:szCs w:val="34"/>
          <w:rtl/>
          <w:lang w:bidi="ar-EG"/>
        </w:rPr>
        <w:t xml:space="preserve">سبعة ايام متتالية اعتبارا من </w:t>
      </w:r>
      <w:r>
        <w:rPr>
          <w:rFonts w:asciiTheme="majorHAnsi" w:hAnsiTheme="majorHAnsi" w:cs="Traditional Arabic" w:hint="cs"/>
          <w:sz w:val="32"/>
          <w:szCs w:val="34"/>
          <w:rtl/>
          <w:lang w:bidi="ar-EG"/>
        </w:rPr>
        <w:t>14</w:t>
      </w:r>
      <w:r w:rsidRPr="00035179">
        <w:rPr>
          <w:rFonts w:asciiTheme="majorHAnsi" w:hAnsiTheme="majorHAnsi" w:cs="Traditional Arabic" w:hint="cs"/>
          <w:sz w:val="32"/>
          <w:szCs w:val="34"/>
          <w:rtl/>
          <w:lang w:bidi="ar-EG"/>
        </w:rPr>
        <w:t>/</w:t>
      </w:r>
      <w:r>
        <w:rPr>
          <w:rFonts w:asciiTheme="majorHAnsi" w:hAnsiTheme="majorHAnsi" w:cs="Traditional Arabic" w:hint="cs"/>
          <w:sz w:val="32"/>
          <w:szCs w:val="34"/>
          <w:rtl/>
          <w:lang w:bidi="ar-EG"/>
        </w:rPr>
        <w:t>8</w:t>
      </w:r>
      <w:r w:rsidRPr="00035179">
        <w:rPr>
          <w:rFonts w:asciiTheme="majorHAnsi" w:hAnsiTheme="majorHAnsi" w:cs="Traditional Arabic" w:hint="cs"/>
          <w:sz w:val="32"/>
          <w:szCs w:val="34"/>
          <w:rtl/>
          <w:lang w:bidi="ar-EG"/>
        </w:rPr>
        <w:t>/2023</w:t>
      </w:r>
      <w:r w:rsidRPr="00035179">
        <w:rPr>
          <w:rFonts w:asciiTheme="majorHAnsi" w:hAnsiTheme="majorHAnsi" w:cs="Traditional Arabic"/>
          <w:sz w:val="32"/>
          <w:szCs w:val="34"/>
          <w:rtl/>
          <w:lang w:bidi="ar-EG"/>
        </w:rPr>
        <w:t xml:space="preserve"> بدون أذن رغم انذاره. </w:t>
      </w:r>
    </w:p>
    <w:p w:rsidR="0016033F" w:rsidRPr="00035179" w:rsidRDefault="0016033F" w:rsidP="0016033F">
      <w:pPr>
        <w:pStyle w:val="ListParagraph"/>
        <w:numPr>
          <w:ilvl w:val="0"/>
          <w:numId w:val="4"/>
        </w:numPr>
        <w:tabs>
          <w:tab w:val="left" w:pos="718"/>
          <w:tab w:val="left" w:pos="1439"/>
          <w:tab w:val="center" w:pos="5174"/>
        </w:tabs>
        <w:spacing w:line="480" w:lineRule="auto"/>
        <w:ind w:left="709" w:right="426" w:hanging="427"/>
        <w:jc w:val="both"/>
        <w:outlineLvl w:val="0"/>
        <w:rPr>
          <w:rFonts w:asciiTheme="majorHAnsi" w:hAnsiTheme="majorHAnsi" w:cs="Traditional Arabic"/>
          <w:sz w:val="32"/>
          <w:szCs w:val="34"/>
          <w:lang w:bidi="ar-EG"/>
        </w:rPr>
      </w:pPr>
      <w:r w:rsidRPr="00035179">
        <w:rPr>
          <w:rFonts w:asciiTheme="majorHAnsi" w:hAnsiTheme="majorHAnsi" w:cs="Traditional Arabic"/>
          <w:b/>
          <w:bCs/>
          <w:sz w:val="32"/>
          <w:szCs w:val="34"/>
          <w:u w:val="single"/>
          <w:rtl/>
          <w:lang w:bidi="ar-EG"/>
        </w:rPr>
        <w:t>لـــذا</w:t>
      </w:r>
      <w:r w:rsidRPr="00035179">
        <w:rPr>
          <w:rFonts w:asciiTheme="majorHAnsi" w:hAnsiTheme="majorHAnsi" w:cs="Traditional Arabic"/>
          <w:sz w:val="32"/>
          <w:szCs w:val="34"/>
          <w:rtl/>
          <w:lang w:bidi="ar-EG"/>
        </w:rPr>
        <w:t>:  يرجي التكرم بموافاتنا بموقف المذكور من العمل حتي تاريخه وذلك حـتى يتسنى  لنا اتخاذ اللازم</w:t>
      </w:r>
      <w:r>
        <w:rPr>
          <w:rFonts w:asciiTheme="majorHAnsi" w:hAnsiTheme="majorHAnsi" w:cs="Traditional Arabic" w:hint="cs"/>
          <w:sz w:val="32"/>
          <w:szCs w:val="34"/>
          <w:rtl/>
          <w:lang w:bidi="ar-EG"/>
        </w:rPr>
        <w:t>.</w:t>
      </w:r>
    </w:p>
    <w:p w:rsidR="0016033F" w:rsidRPr="00E263DB" w:rsidRDefault="0016033F" w:rsidP="0016033F">
      <w:pPr>
        <w:pStyle w:val="ListParagraph"/>
        <w:spacing w:after="240"/>
        <w:ind w:left="360" w:right="142"/>
        <w:jc w:val="center"/>
        <w:rPr>
          <w:rFonts w:cs="Traditional Arabic"/>
          <w:b/>
          <w:bCs/>
          <w:sz w:val="52"/>
          <w:szCs w:val="50"/>
          <w:rtl/>
          <w:lang w:bidi="ar-EG"/>
        </w:rPr>
      </w:pPr>
      <w:r w:rsidRPr="00E263DB">
        <w:rPr>
          <w:rFonts w:cs="Traditional Arabic"/>
          <w:b/>
          <w:bCs/>
          <w:sz w:val="28"/>
          <w:szCs w:val="38"/>
          <w:rtl/>
          <w:lang w:bidi="ar-EG"/>
        </w:rPr>
        <w:t>وتفضلـوا بقبـول فائق الإحترام...</w:t>
      </w:r>
    </w:p>
    <w:tbl>
      <w:tblPr>
        <w:bidiVisual/>
        <w:tblW w:w="10665" w:type="dxa"/>
        <w:tblLayout w:type="fixed"/>
        <w:tblLook w:val="01E0" w:firstRow="1" w:lastRow="1" w:firstColumn="1" w:lastColumn="1" w:noHBand="0" w:noVBand="0"/>
      </w:tblPr>
      <w:tblGrid>
        <w:gridCol w:w="4715"/>
        <w:gridCol w:w="5950"/>
      </w:tblGrid>
      <w:tr w:rsidR="0016033F" w:rsidRPr="00E263DB" w:rsidTr="00DC4914">
        <w:trPr>
          <w:trHeight w:val="1434"/>
        </w:trPr>
        <w:tc>
          <w:tcPr>
            <w:tcW w:w="4715" w:type="dxa"/>
          </w:tcPr>
          <w:p w:rsidR="0016033F" w:rsidRPr="00E263DB" w:rsidRDefault="0016033F" w:rsidP="00DC4914">
            <w:pPr>
              <w:rPr>
                <w:rFonts w:cs="Traditional Arabic"/>
                <w:sz w:val="26"/>
                <w:szCs w:val="26"/>
                <w:rtl/>
                <w:lang w:bidi="ar-EG"/>
              </w:rPr>
            </w:pPr>
          </w:p>
          <w:p w:rsidR="0016033F" w:rsidRPr="00E263DB" w:rsidRDefault="0016033F" w:rsidP="00DC4914">
            <w:pPr>
              <w:rPr>
                <w:rFonts w:cs="Traditional Arabic"/>
                <w:sz w:val="26"/>
                <w:szCs w:val="26"/>
                <w:rtl/>
                <w:lang w:bidi="ar-EG"/>
              </w:rPr>
            </w:pPr>
          </w:p>
          <w:p w:rsidR="0016033F" w:rsidRPr="00E263DB" w:rsidRDefault="0016033F" w:rsidP="00DC4914">
            <w:pPr>
              <w:ind w:firstLine="720"/>
              <w:rPr>
                <w:rFonts w:cs="Traditional Arabic"/>
                <w:sz w:val="26"/>
                <w:szCs w:val="26"/>
                <w:lang w:bidi="ar-EG"/>
              </w:rPr>
            </w:pPr>
          </w:p>
        </w:tc>
        <w:tc>
          <w:tcPr>
            <w:tcW w:w="5950" w:type="dxa"/>
            <w:hideMark/>
          </w:tcPr>
          <w:p w:rsidR="0016033F" w:rsidRDefault="0016033F" w:rsidP="00DC4914">
            <w:pPr>
              <w:rPr>
                <w:rFonts w:cs="Traditional Arabic"/>
                <w:b/>
                <w:bCs/>
                <w:sz w:val="34"/>
                <w:szCs w:val="34"/>
                <w:rtl/>
                <w:lang w:bidi="ar-EG"/>
              </w:rPr>
            </w:pPr>
          </w:p>
          <w:p w:rsidR="0016033F" w:rsidRPr="008801C5" w:rsidRDefault="0016033F" w:rsidP="00DC4914">
            <w:pPr>
              <w:rPr>
                <w:rFonts w:asciiTheme="majorHAnsi" w:hAnsiTheme="majorHAnsi" w:cs="Traditional Arabic"/>
                <w:sz w:val="34"/>
                <w:szCs w:val="34"/>
                <w:rtl/>
                <w:lang w:bidi="ar-EG"/>
              </w:rPr>
            </w:pPr>
            <w:r>
              <w:rPr>
                <w:rFonts w:cs="Traditional Arabic" w:hint="cs"/>
                <w:b/>
                <w:bCs/>
                <w:sz w:val="36"/>
                <w:szCs w:val="38"/>
                <w:rtl/>
                <w:lang w:bidi="ar-EG"/>
              </w:rPr>
              <w:t xml:space="preserve">              </w:t>
            </w:r>
            <w:r w:rsidR="0088550B">
              <w:rPr>
                <w:rFonts w:cs="Traditional Arabic" w:hint="cs"/>
                <w:b/>
                <w:bCs/>
                <w:sz w:val="36"/>
                <w:szCs w:val="38"/>
                <w:rtl/>
                <w:lang w:bidi="ar-EG"/>
              </w:rPr>
              <w:t xml:space="preserve"> </w:t>
            </w:r>
            <w:r>
              <w:rPr>
                <w:rFonts w:cs="Traditional Arabic" w:hint="cs"/>
                <w:b/>
                <w:bCs/>
                <w:sz w:val="36"/>
                <w:szCs w:val="38"/>
                <w:rtl/>
                <w:lang w:bidi="ar-EG"/>
              </w:rPr>
              <w:t xml:space="preserve"> </w:t>
            </w:r>
            <w:r w:rsidR="0088550B">
              <w:rPr>
                <w:rFonts w:cs="Traditional Arabic" w:hint="cs"/>
                <w:b/>
                <w:bCs/>
                <w:sz w:val="36"/>
                <w:szCs w:val="38"/>
                <w:rtl/>
                <w:lang w:bidi="ar-EG"/>
              </w:rPr>
              <w:t xml:space="preserve"> </w:t>
            </w:r>
            <w:r w:rsidRPr="008801C5">
              <w:rPr>
                <w:rFonts w:asciiTheme="majorHAnsi" w:hAnsiTheme="majorHAnsi" w:cs="Traditional Arabic"/>
                <w:sz w:val="34"/>
                <w:szCs w:val="34"/>
                <w:rtl/>
                <w:lang w:bidi="ar-EG"/>
              </w:rPr>
              <w:t>التوقيع /</w:t>
            </w:r>
          </w:p>
          <w:p w:rsidR="0016033F" w:rsidRPr="008801C5" w:rsidRDefault="0016033F" w:rsidP="00DC4914">
            <w:pPr>
              <w:tabs>
                <w:tab w:val="left" w:pos="5916"/>
              </w:tabs>
              <w:rPr>
                <w:rFonts w:asciiTheme="majorHAnsi" w:hAnsiTheme="majorHAnsi" w:cs="Traditional Arabic"/>
                <w:sz w:val="34"/>
                <w:szCs w:val="34"/>
                <w:rtl/>
                <w:lang w:bidi="ar-EG"/>
              </w:rPr>
            </w:pPr>
            <w:r w:rsidRPr="008801C5">
              <w:rPr>
                <w:rFonts w:asciiTheme="majorHAnsi" w:hAnsiTheme="majorHAnsi" w:cs="Traditional Arabic" w:hint="cs"/>
                <w:sz w:val="34"/>
                <w:szCs w:val="34"/>
                <w:rtl/>
                <w:lang w:bidi="ar-EG"/>
              </w:rPr>
              <w:t xml:space="preserve">            </w:t>
            </w:r>
            <w:r>
              <w:rPr>
                <w:rFonts w:asciiTheme="majorHAnsi" w:hAnsiTheme="majorHAnsi" w:cs="Traditional Arabic" w:hint="cs"/>
                <w:sz w:val="34"/>
                <w:szCs w:val="34"/>
                <w:rtl/>
                <w:lang w:bidi="ar-EG"/>
              </w:rPr>
              <w:t xml:space="preserve">  </w:t>
            </w:r>
            <w:r w:rsidRPr="008801C5">
              <w:rPr>
                <w:rFonts w:asciiTheme="majorHAnsi" w:hAnsiTheme="majorHAnsi" w:cs="Traditional Arabic" w:hint="cs"/>
                <w:sz w:val="34"/>
                <w:szCs w:val="34"/>
                <w:rtl/>
                <w:lang w:bidi="ar-EG"/>
              </w:rPr>
              <w:t xml:space="preserve">  </w:t>
            </w:r>
            <w:r w:rsidR="0088550B">
              <w:rPr>
                <w:rFonts w:asciiTheme="majorHAnsi" w:hAnsiTheme="majorHAnsi" w:cs="Traditional Arabic" w:hint="cs"/>
                <w:sz w:val="34"/>
                <w:szCs w:val="34"/>
                <w:rtl/>
                <w:lang w:bidi="ar-EG"/>
              </w:rPr>
              <w:t xml:space="preserve">  </w:t>
            </w:r>
            <w:r w:rsidRPr="008801C5">
              <w:rPr>
                <w:rFonts w:asciiTheme="majorHAnsi" w:hAnsiTheme="majorHAnsi" w:cs="Traditional Arabic" w:hint="cs"/>
                <w:sz w:val="34"/>
                <w:szCs w:val="34"/>
                <w:rtl/>
                <w:lang w:bidi="ar-EG"/>
              </w:rPr>
              <w:t xml:space="preserve"> </w:t>
            </w:r>
            <w:r w:rsidRPr="008801C5">
              <w:rPr>
                <w:rFonts w:asciiTheme="majorHAnsi" w:hAnsiTheme="majorHAnsi" w:cs="Traditional Arabic"/>
                <w:sz w:val="34"/>
                <w:szCs w:val="34"/>
                <w:rtl/>
                <w:lang w:bidi="ar-EG"/>
              </w:rPr>
              <w:t xml:space="preserve">الأستاذ / </w:t>
            </w:r>
            <w:r w:rsidRPr="008801C5">
              <w:rPr>
                <w:rFonts w:asciiTheme="majorHAnsi" w:hAnsiTheme="majorHAnsi" w:cs="Traditional Arabic" w:hint="cs"/>
                <w:sz w:val="34"/>
                <w:szCs w:val="34"/>
                <w:rtl/>
                <w:lang w:bidi="ar-EG"/>
              </w:rPr>
              <w:t xml:space="preserve">حازم فاروق عبدالمنصف </w:t>
            </w:r>
          </w:p>
          <w:p w:rsidR="0016033F" w:rsidRPr="00C94F8B" w:rsidRDefault="0016033F" w:rsidP="00DC4914">
            <w:pPr>
              <w:tabs>
                <w:tab w:val="left" w:pos="5916"/>
              </w:tabs>
              <w:rPr>
                <w:rFonts w:cs="Traditional Arabic"/>
                <w:b/>
                <w:bCs/>
                <w:sz w:val="36"/>
                <w:szCs w:val="38"/>
                <w:lang w:bidi="ar-EG"/>
              </w:rPr>
            </w:pPr>
            <w:r w:rsidRPr="008801C5">
              <w:rPr>
                <w:rFonts w:asciiTheme="majorHAnsi" w:hAnsiTheme="majorHAnsi" w:cs="Traditional Arabic" w:hint="cs"/>
                <w:sz w:val="34"/>
                <w:szCs w:val="34"/>
                <w:rtl/>
                <w:lang w:bidi="ar-EG"/>
              </w:rPr>
              <w:t xml:space="preserve">               </w:t>
            </w:r>
            <w:r>
              <w:rPr>
                <w:rFonts w:asciiTheme="majorHAnsi" w:hAnsiTheme="majorHAnsi" w:cs="Traditional Arabic" w:hint="cs"/>
                <w:sz w:val="34"/>
                <w:szCs w:val="34"/>
                <w:rtl/>
                <w:lang w:bidi="ar-EG"/>
              </w:rPr>
              <w:t xml:space="preserve">  </w:t>
            </w:r>
            <w:r w:rsidR="0088550B">
              <w:rPr>
                <w:rFonts w:asciiTheme="majorHAnsi" w:hAnsiTheme="majorHAnsi" w:cs="Traditional Arabic" w:hint="cs"/>
                <w:sz w:val="34"/>
                <w:szCs w:val="34"/>
                <w:rtl/>
                <w:lang w:bidi="ar-EG"/>
              </w:rPr>
              <w:t xml:space="preserve"> </w:t>
            </w:r>
            <w:r w:rsidRPr="008801C5">
              <w:rPr>
                <w:rFonts w:asciiTheme="majorHAnsi" w:hAnsiTheme="majorHAnsi" w:cs="Traditional Arabic" w:hint="cs"/>
                <w:sz w:val="34"/>
                <w:szCs w:val="34"/>
                <w:rtl/>
                <w:lang w:bidi="ar-EG"/>
              </w:rPr>
              <w:t xml:space="preserve"> </w:t>
            </w:r>
            <w:r w:rsidRPr="008801C5">
              <w:rPr>
                <w:rFonts w:asciiTheme="majorHAnsi" w:hAnsiTheme="majorHAnsi" w:cs="Traditional Arabic"/>
                <w:sz w:val="34"/>
                <w:szCs w:val="34"/>
                <w:rtl/>
                <w:lang w:bidi="ar-EG"/>
              </w:rPr>
              <w:t>م</w:t>
            </w:r>
            <w:r w:rsidR="0088550B">
              <w:rPr>
                <w:rFonts w:asciiTheme="majorHAnsi" w:hAnsiTheme="majorHAnsi" w:cs="Traditional Arabic" w:hint="cs"/>
                <w:sz w:val="34"/>
                <w:szCs w:val="34"/>
                <w:rtl/>
                <w:lang w:bidi="ar-EG"/>
              </w:rPr>
              <w:t>ـــ</w:t>
            </w:r>
            <w:r w:rsidRPr="008801C5">
              <w:rPr>
                <w:rFonts w:asciiTheme="majorHAnsi" w:hAnsiTheme="majorHAnsi" w:cs="Traditional Arabic"/>
                <w:sz w:val="34"/>
                <w:szCs w:val="34"/>
                <w:rtl/>
                <w:lang w:bidi="ar-EG"/>
              </w:rPr>
              <w:t>دير ع</w:t>
            </w:r>
            <w:r w:rsidR="0088550B">
              <w:rPr>
                <w:rFonts w:asciiTheme="majorHAnsi" w:hAnsiTheme="majorHAnsi" w:cs="Traditional Arabic" w:hint="cs"/>
                <w:sz w:val="34"/>
                <w:szCs w:val="34"/>
                <w:rtl/>
                <w:lang w:bidi="ar-EG"/>
              </w:rPr>
              <w:t>ــ</w:t>
            </w:r>
            <w:r w:rsidRPr="008801C5">
              <w:rPr>
                <w:rFonts w:asciiTheme="majorHAnsi" w:hAnsiTheme="majorHAnsi" w:cs="Traditional Arabic"/>
                <w:sz w:val="34"/>
                <w:szCs w:val="34"/>
                <w:rtl/>
                <w:lang w:bidi="ar-EG"/>
              </w:rPr>
              <w:t>ام تنمية الموارد البشرية</w:t>
            </w:r>
          </w:p>
        </w:tc>
      </w:tr>
    </w:tbl>
    <w:p w:rsidR="0016033F" w:rsidRDefault="0016033F" w:rsidP="0016033F">
      <w:pPr>
        <w:tabs>
          <w:tab w:val="right" w:pos="7655"/>
        </w:tabs>
        <w:ind w:left="283"/>
        <w:rPr>
          <w:rFonts w:cs="Traditional Arabic"/>
          <w:b/>
          <w:bCs/>
          <w:sz w:val="28"/>
          <w:szCs w:val="28"/>
          <w:rtl/>
          <w:lang w:bidi="ar-EG"/>
        </w:rPr>
      </w:pPr>
    </w:p>
    <w:p w:rsidR="0016033F" w:rsidRDefault="0016033F" w:rsidP="0016033F">
      <w:pPr>
        <w:tabs>
          <w:tab w:val="right" w:pos="7655"/>
        </w:tabs>
        <w:rPr>
          <w:rFonts w:cs="Traditional Arabic"/>
          <w:b/>
          <w:bCs/>
          <w:sz w:val="28"/>
          <w:szCs w:val="28"/>
          <w:rtl/>
          <w:lang w:bidi="ar-EG"/>
        </w:rPr>
      </w:pPr>
      <w:r>
        <w:rPr>
          <w:rFonts w:cs="Traditional Arabic" w:hint="cs"/>
          <w:b/>
          <w:bCs/>
          <w:sz w:val="28"/>
          <w:szCs w:val="28"/>
          <w:rtl/>
          <w:lang w:bidi="ar-EG"/>
        </w:rPr>
        <w:t xml:space="preserve"> </w:t>
      </w:r>
    </w:p>
    <w:p w:rsidR="00DF0CDB" w:rsidRDefault="0016033F" w:rsidP="0016033F">
      <w:pPr>
        <w:tabs>
          <w:tab w:val="left" w:pos="6461"/>
        </w:tabs>
        <w:ind w:right="101"/>
        <w:rPr>
          <w:rFonts w:cs="Traditional Arabic"/>
          <w:b/>
          <w:bCs/>
          <w:sz w:val="28"/>
          <w:szCs w:val="28"/>
          <w:rtl/>
          <w:lang w:bidi="ar-EG"/>
        </w:rPr>
      </w:pPr>
      <w:r>
        <w:rPr>
          <w:rFonts w:cs="Traditional Arabic" w:hint="cs"/>
          <w:b/>
          <w:bCs/>
          <w:sz w:val="28"/>
          <w:szCs w:val="28"/>
          <w:rtl/>
          <w:lang w:bidi="ar-EG"/>
        </w:rPr>
        <w:t xml:space="preserve"> </w:t>
      </w:r>
    </w:p>
    <w:p w:rsidR="00DF0CDB" w:rsidRDefault="00DF0CDB" w:rsidP="0016033F">
      <w:pPr>
        <w:tabs>
          <w:tab w:val="left" w:pos="6461"/>
        </w:tabs>
        <w:ind w:right="101"/>
        <w:rPr>
          <w:rFonts w:cs="Traditional Arabic"/>
          <w:b/>
          <w:bCs/>
          <w:sz w:val="28"/>
          <w:szCs w:val="28"/>
          <w:rtl/>
          <w:lang w:bidi="ar-EG"/>
        </w:rPr>
      </w:pPr>
    </w:p>
    <w:p w:rsidR="00DF0CDB" w:rsidRDefault="00DF0CDB" w:rsidP="0016033F">
      <w:pPr>
        <w:tabs>
          <w:tab w:val="left" w:pos="6461"/>
        </w:tabs>
        <w:ind w:right="101"/>
        <w:rPr>
          <w:rFonts w:cs="Traditional Arabic"/>
          <w:b/>
          <w:bCs/>
          <w:sz w:val="28"/>
          <w:szCs w:val="28"/>
          <w:rtl/>
          <w:lang w:bidi="ar-EG"/>
        </w:rPr>
      </w:pPr>
    </w:p>
    <w:p w:rsidR="00DF0CDB" w:rsidRDefault="00DF0CDB" w:rsidP="0016033F">
      <w:pPr>
        <w:tabs>
          <w:tab w:val="left" w:pos="6461"/>
        </w:tabs>
        <w:ind w:right="101"/>
        <w:rPr>
          <w:rFonts w:cs="Traditional Arabic"/>
          <w:b/>
          <w:bCs/>
          <w:sz w:val="28"/>
          <w:szCs w:val="28"/>
          <w:rtl/>
          <w:lang w:bidi="ar-EG"/>
        </w:rPr>
      </w:pPr>
    </w:p>
    <w:p w:rsidR="00DF0CDB" w:rsidRDefault="00DF0CDB" w:rsidP="0016033F">
      <w:pPr>
        <w:tabs>
          <w:tab w:val="left" w:pos="6461"/>
        </w:tabs>
        <w:ind w:right="101"/>
        <w:rPr>
          <w:rFonts w:cs="Traditional Arabic"/>
          <w:b/>
          <w:bCs/>
          <w:sz w:val="28"/>
          <w:szCs w:val="28"/>
          <w:rtl/>
          <w:lang w:bidi="ar-EG"/>
        </w:rPr>
      </w:pPr>
    </w:p>
    <w:p w:rsidR="0016033F" w:rsidRPr="0088550B" w:rsidRDefault="0016033F" w:rsidP="0016033F">
      <w:pPr>
        <w:tabs>
          <w:tab w:val="left" w:pos="6461"/>
        </w:tabs>
        <w:ind w:right="101"/>
        <w:rPr>
          <w:rFonts w:cs="Traditional Arabic"/>
          <w:sz w:val="20"/>
          <w:szCs w:val="22"/>
          <w:rtl/>
          <w:lang w:bidi="ar-EG"/>
        </w:rPr>
      </w:pPr>
      <w:r w:rsidRPr="0088550B">
        <w:rPr>
          <w:rFonts w:cs="Traditional Arabic"/>
          <w:sz w:val="20"/>
          <w:szCs w:val="22"/>
          <w:rtl/>
          <w:lang w:bidi="ar-EG"/>
        </w:rPr>
        <w:t>إعداد /</w:t>
      </w:r>
    </w:p>
    <w:p w:rsidR="0016033F" w:rsidRPr="0088550B" w:rsidRDefault="0016033F" w:rsidP="0016033F">
      <w:pPr>
        <w:tabs>
          <w:tab w:val="left" w:pos="6461"/>
        </w:tabs>
        <w:ind w:right="101"/>
        <w:rPr>
          <w:rFonts w:cs="Traditional Arabic"/>
          <w:sz w:val="20"/>
          <w:szCs w:val="22"/>
          <w:rtl/>
          <w:lang w:bidi="ar-EG"/>
        </w:rPr>
      </w:pPr>
      <w:r w:rsidRPr="0088550B">
        <w:rPr>
          <w:rFonts w:cs="Traditional Arabic"/>
          <w:sz w:val="20"/>
          <w:szCs w:val="22"/>
          <w:rtl/>
          <w:lang w:bidi="ar-EG"/>
        </w:rPr>
        <w:t xml:space="preserve"> مراجعه / </w:t>
      </w:r>
    </w:p>
    <w:p w:rsidR="0016033F" w:rsidRPr="0088550B" w:rsidRDefault="0016033F" w:rsidP="0016033F">
      <w:pPr>
        <w:tabs>
          <w:tab w:val="left" w:pos="6461"/>
        </w:tabs>
        <w:ind w:right="101"/>
        <w:rPr>
          <w:rFonts w:cs="Traditional Arabic"/>
          <w:sz w:val="20"/>
          <w:szCs w:val="22"/>
          <w:rtl/>
          <w:lang w:bidi="ar-EG"/>
        </w:rPr>
      </w:pPr>
      <w:r w:rsidRPr="0088550B">
        <w:rPr>
          <w:rFonts w:cs="Traditional Arabic" w:hint="cs"/>
          <w:sz w:val="20"/>
          <w:szCs w:val="22"/>
          <w:rtl/>
          <w:lang w:bidi="ar-EG"/>
        </w:rPr>
        <w:t>عبد الرحمن</w:t>
      </w:r>
    </w:p>
    <w:p w:rsidR="0016033F" w:rsidRDefault="0016033F" w:rsidP="0016033F">
      <w:pPr>
        <w:tabs>
          <w:tab w:val="right" w:pos="7655"/>
        </w:tabs>
        <w:spacing w:after="240" w:line="360" w:lineRule="auto"/>
        <w:jc w:val="both"/>
        <w:rPr>
          <w:rFonts w:asciiTheme="majorHAnsi" w:hAnsiTheme="majorHAnsi" w:cs="Traditional Arabic"/>
          <w:sz w:val="28"/>
          <w:szCs w:val="32"/>
          <w:rtl/>
          <w:lang w:bidi="ar-EG"/>
        </w:rPr>
      </w:pPr>
    </w:p>
    <w:p w:rsidR="0016033F" w:rsidRDefault="0016033F" w:rsidP="00925641">
      <w:pPr>
        <w:tabs>
          <w:tab w:val="left" w:pos="4152"/>
        </w:tabs>
        <w:rPr>
          <w:rFonts w:asciiTheme="majorHAnsi" w:hAnsiTheme="majorHAnsi" w:cs="Traditional Arabic"/>
          <w:sz w:val="22"/>
          <w:szCs w:val="22"/>
          <w:rtl/>
          <w:lang w:bidi="ar-EG"/>
        </w:rPr>
      </w:pPr>
    </w:p>
    <w:p w:rsidR="00A705E8" w:rsidRDefault="00A705E8" w:rsidP="00925641">
      <w:pPr>
        <w:tabs>
          <w:tab w:val="left" w:pos="4152"/>
        </w:tabs>
        <w:rPr>
          <w:rFonts w:asciiTheme="majorHAnsi" w:hAnsiTheme="majorHAnsi" w:cs="Traditional Arabic"/>
          <w:sz w:val="22"/>
          <w:szCs w:val="22"/>
          <w:rtl/>
          <w:lang w:bidi="ar-EG"/>
        </w:rPr>
      </w:pPr>
    </w:p>
    <w:p w:rsidR="00A705E8" w:rsidRDefault="00A705E8" w:rsidP="00925641">
      <w:pPr>
        <w:tabs>
          <w:tab w:val="left" w:pos="4152"/>
        </w:tabs>
        <w:rPr>
          <w:rFonts w:asciiTheme="majorHAnsi" w:hAnsiTheme="majorHAnsi" w:cs="Traditional Arabic"/>
          <w:sz w:val="22"/>
          <w:szCs w:val="22"/>
          <w:rtl/>
          <w:lang w:bidi="ar-EG"/>
        </w:rPr>
      </w:pPr>
    </w:p>
    <w:p w:rsidR="00A705E8" w:rsidRDefault="00A705E8" w:rsidP="00925641">
      <w:pPr>
        <w:tabs>
          <w:tab w:val="left" w:pos="4152"/>
        </w:tabs>
        <w:rPr>
          <w:rFonts w:asciiTheme="majorHAnsi" w:hAnsiTheme="majorHAnsi" w:cs="Traditional Arabic"/>
          <w:sz w:val="22"/>
          <w:szCs w:val="22"/>
          <w:rtl/>
          <w:lang w:bidi="ar-EG"/>
        </w:rPr>
      </w:pPr>
    </w:p>
    <w:p w:rsidR="00A705E8" w:rsidRDefault="00A705E8" w:rsidP="00925641">
      <w:pPr>
        <w:tabs>
          <w:tab w:val="left" w:pos="4152"/>
        </w:tabs>
        <w:rPr>
          <w:rFonts w:asciiTheme="majorHAnsi" w:hAnsiTheme="majorHAnsi" w:cs="Traditional Arabic"/>
          <w:sz w:val="22"/>
          <w:szCs w:val="22"/>
          <w:rtl/>
          <w:lang w:bidi="ar-EG"/>
        </w:rPr>
      </w:pPr>
    </w:p>
    <w:p w:rsidR="00A705E8" w:rsidRDefault="00A705E8" w:rsidP="00925641">
      <w:pPr>
        <w:tabs>
          <w:tab w:val="left" w:pos="4152"/>
        </w:tabs>
        <w:rPr>
          <w:rFonts w:asciiTheme="majorHAnsi" w:hAnsiTheme="majorHAnsi" w:cs="Traditional Arabic"/>
          <w:sz w:val="22"/>
          <w:szCs w:val="22"/>
          <w:rtl/>
          <w:lang w:bidi="ar-EG"/>
        </w:rPr>
      </w:pPr>
    </w:p>
    <w:p w:rsidR="00A705E8" w:rsidRDefault="00A705E8" w:rsidP="00925641">
      <w:pPr>
        <w:tabs>
          <w:tab w:val="left" w:pos="4152"/>
        </w:tabs>
        <w:rPr>
          <w:rFonts w:asciiTheme="majorHAnsi" w:hAnsiTheme="majorHAnsi" w:cs="Traditional Arabic"/>
          <w:sz w:val="22"/>
          <w:szCs w:val="22"/>
          <w:rtl/>
          <w:lang w:bidi="ar-EG"/>
        </w:rPr>
      </w:pPr>
    </w:p>
    <w:p w:rsidR="00A705E8" w:rsidRDefault="00A705E8" w:rsidP="00925641">
      <w:pPr>
        <w:tabs>
          <w:tab w:val="left" w:pos="4152"/>
        </w:tabs>
        <w:rPr>
          <w:rFonts w:asciiTheme="majorHAnsi" w:hAnsiTheme="majorHAnsi" w:cs="Traditional Arabic"/>
          <w:sz w:val="22"/>
          <w:szCs w:val="22"/>
          <w:rtl/>
          <w:lang w:bidi="ar-EG"/>
        </w:rPr>
      </w:pPr>
    </w:p>
    <w:p w:rsidR="00A705E8" w:rsidRDefault="00A705E8" w:rsidP="00925641">
      <w:pPr>
        <w:tabs>
          <w:tab w:val="left" w:pos="4152"/>
        </w:tabs>
        <w:rPr>
          <w:rFonts w:asciiTheme="majorHAnsi" w:hAnsiTheme="majorHAnsi" w:cs="Traditional Arabic"/>
          <w:sz w:val="22"/>
          <w:szCs w:val="22"/>
          <w:rtl/>
          <w:lang w:bidi="ar-EG"/>
        </w:rPr>
      </w:pPr>
    </w:p>
    <w:p w:rsidR="00A705E8" w:rsidRDefault="00A705E8" w:rsidP="00925641">
      <w:pPr>
        <w:tabs>
          <w:tab w:val="left" w:pos="4152"/>
        </w:tabs>
        <w:rPr>
          <w:rFonts w:asciiTheme="majorHAnsi" w:hAnsiTheme="majorHAnsi" w:cs="Traditional Arabic"/>
          <w:sz w:val="22"/>
          <w:szCs w:val="22"/>
          <w:rtl/>
          <w:lang w:bidi="ar-EG"/>
        </w:rPr>
      </w:pPr>
    </w:p>
    <w:p w:rsidR="00A705E8" w:rsidRDefault="00A705E8" w:rsidP="00925641">
      <w:pPr>
        <w:tabs>
          <w:tab w:val="left" w:pos="4152"/>
        </w:tabs>
        <w:rPr>
          <w:rFonts w:asciiTheme="majorHAnsi" w:hAnsiTheme="majorHAnsi" w:cs="Traditional Arabic"/>
          <w:sz w:val="22"/>
          <w:szCs w:val="22"/>
          <w:rtl/>
          <w:lang w:bidi="ar-EG"/>
        </w:rPr>
      </w:pPr>
    </w:p>
    <w:p w:rsidR="00A705E8" w:rsidRPr="00A84E5E" w:rsidRDefault="00A705E8" w:rsidP="00A705E8">
      <w:pPr>
        <w:tabs>
          <w:tab w:val="right" w:pos="7655"/>
        </w:tabs>
        <w:spacing w:line="360" w:lineRule="auto"/>
        <w:ind w:left="709" w:right="426" w:hanging="427"/>
        <w:rPr>
          <w:rFonts w:ascii="Traditional Arabic" w:hAnsi="Cambria" w:cs="Traditional Arabic"/>
          <w:b/>
          <w:bCs/>
          <w:sz w:val="40"/>
          <w:szCs w:val="40"/>
          <w:rtl/>
          <w:lang w:bidi="ar-EG"/>
        </w:rPr>
      </w:pPr>
      <w:r w:rsidRPr="00A84E5E">
        <w:rPr>
          <w:rFonts w:ascii="Traditional Arabic" w:hAnsi="Cambria" w:cs="Traditional Arabic"/>
          <w:b/>
          <w:bCs/>
          <w:sz w:val="40"/>
          <w:szCs w:val="40"/>
          <w:rtl/>
          <w:lang w:bidi="ar-EG"/>
        </w:rPr>
        <w:t xml:space="preserve">السيد </w:t>
      </w:r>
      <w:r w:rsidRPr="00A84E5E">
        <w:rPr>
          <w:rFonts w:ascii="Traditional Arabic" w:hAnsi="Cambria" w:cs="Traditional Arabic" w:hint="cs"/>
          <w:b/>
          <w:bCs/>
          <w:sz w:val="40"/>
          <w:szCs w:val="40"/>
          <w:rtl/>
          <w:lang w:bidi="ar-EG"/>
        </w:rPr>
        <w:t>المهندس/ مدير عام الادارة العامة للخدمات الفنية و الحملة الميكانيكية</w:t>
      </w:r>
    </w:p>
    <w:p w:rsidR="00A705E8" w:rsidRPr="000E7584" w:rsidRDefault="00A705E8" w:rsidP="00A705E8">
      <w:pPr>
        <w:spacing w:line="360" w:lineRule="auto"/>
        <w:ind w:left="709" w:right="426" w:hanging="427"/>
        <w:jc w:val="center"/>
        <w:rPr>
          <w:rFonts w:cs="Traditional Arabic"/>
          <w:b/>
          <w:bCs/>
          <w:sz w:val="36"/>
          <w:szCs w:val="40"/>
          <w:rtl/>
          <w:lang w:bidi="ar-EG"/>
        </w:rPr>
      </w:pPr>
      <w:r w:rsidRPr="000E7584">
        <w:rPr>
          <w:rFonts w:ascii="Traditional Arabic" w:hAnsi="Cambria" w:cs="Traditional Arabic"/>
          <w:b/>
          <w:bCs/>
          <w:sz w:val="40"/>
          <w:szCs w:val="40"/>
          <w:rtl/>
          <w:lang w:bidi="ar-EG"/>
        </w:rPr>
        <w:t>تحيه طيبه وبعد ,,,</w:t>
      </w:r>
    </w:p>
    <w:p w:rsidR="00A705E8" w:rsidRPr="00035179" w:rsidRDefault="00A705E8" w:rsidP="00A705E8">
      <w:pPr>
        <w:pStyle w:val="ListParagraph"/>
        <w:numPr>
          <w:ilvl w:val="0"/>
          <w:numId w:val="4"/>
        </w:numPr>
        <w:tabs>
          <w:tab w:val="left" w:pos="718"/>
          <w:tab w:val="left" w:pos="1439"/>
          <w:tab w:val="center" w:pos="5174"/>
        </w:tabs>
        <w:spacing w:line="480" w:lineRule="auto"/>
        <w:ind w:left="709" w:right="426" w:hanging="427"/>
        <w:jc w:val="both"/>
        <w:outlineLvl w:val="0"/>
        <w:rPr>
          <w:rFonts w:asciiTheme="majorHAnsi" w:hAnsiTheme="majorHAnsi" w:cs="Traditional Arabic"/>
          <w:sz w:val="32"/>
          <w:szCs w:val="34"/>
          <w:rtl/>
          <w:lang w:bidi="ar-EG"/>
        </w:rPr>
      </w:pPr>
      <w:r>
        <w:rPr>
          <w:rFonts w:asciiTheme="majorHAnsi" w:hAnsiTheme="majorHAnsi" w:cs="Traditional Arabic" w:hint="cs"/>
          <w:b/>
          <w:bCs/>
          <w:sz w:val="36"/>
          <w:szCs w:val="36"/>
          <w:u w:val="single"/>
          <w:rtl/>
          <w:lang w:bidi="ar-EG"/>
        </w:rPr>
        <w:lastRenderedPageBreak/>
        <w:t>إ</w:t>
      </w:r>
      <w:r w:rsidRPr="005A1463">
        <w:rPr>
          <w:rFonts w:asciiTheme="majorHAnsi" w:hAnsiTheme="majorHAnsi" w:cs="Traditional Arabic"/>
          <w:b/>
          <w:bCs/>
          <w:sz w:val="36"/>
          <w:szCs w:val="36"/>
          <w:u w:val="single"/>
          <w:rtl/>
          <w:lang w:bidi="ar-EG"/>
        </w:rPr>
        <w:t>يماءاً</w:t>
      </w:r>
      <w:r w:rsidRPr="005A1463">
        <w:rPr>
          <w:rFonts w:asciiTheme="majorHAnsi" w:hAnsiTheme="majorHAnsi" w:cs="Traditional Arabic"/>
          <w:sz w:val="32"/>
          <w:szCs w:val="34"/>
          <w:rtl/>
          <w:lang w:bidi="ar-EG"/>
        </w:rPr>
        <w:t xml:space="preserve"> </w:t>
      </w:r>
      <w:r w:rsidRPr="002E64DD">
        <w:rPr>
          <w:rFonts w:asciiTheme="majorHAnsi" w:hAnsiTheme="majorHAnsi" w:cs="Traditional Arabic"/>
          <w:sz w:val="32"/>
          <w:szCs w:val="34"/>
          <w:rtl/>
          <w:lang w:bidi="ar-EG"/>
        </w:rPr>
        <w:t>إلى كتاب سيادتكم</w:t>
      </w:r>
      <w:r w:rsidRPr="002E64DD">
        <w:rPr>
          <w:rFonts w:asciiTheme="majorHAnsi" w:hAnsiTheme="majorHAnsi" w:cs="Traditional Arabic" w:hint="cs"/>
          <w:sz w:val="32"/>
          <w:szCs w:val="34"/>
          <w:rtl/>
          <w:lang w:bidi="ar-EG"/>
        </w:rPr>
        <w:t xml:space="preserve"> برقم (</w:t>
      </w:r>
      <w:r>
        <w:rPr>
          <w:rFonts w:asciiTheme="majorHAnsi" w:hAnsiTheme="majorHAnsi" w:cs="Traditional Arabic" w:hint="cs"/>
          <w:sz w:val="32"/>
          <w:szCs w:val="34"/>
          <w:rtl/>
          <w:lang w:bidi="ar-EG"/>
        </w:rPr>
        <w:t>734</w:t>
      </w:r>
      <w:r w:rsidRPr="002E64DD">
        <w:rPr>
          <w:rFonts w:asciiTheme="majorHAnsi" w:hAnsiTheme="majorHAnsi" w:cs="Traditional Arabic" w:hint="cs"/>
          <w:sz w:val="32"/>
          <w:szCs w:val="34"/>
          <w:rtl/>
          <w:lang w:bidi="ar-EG"/>
        </w:rPr>
        <w:t xml:space="preserve">) بتاريخ </w:t>
      </w:r>
      <w:r>
        <w:rPr>
          <w:rFonts w:asciiTheme="majorHAnsi" w:hAnsiTheme="majorHAnsi" w:cs="Traditional Arabic" w:hint="cs"/>
          <w:sz w:val="32"/>
          <w:szCs w:val="34"/>
          <w:rtl/>
          <w:lang w:bidi="ar-EG"/>
        </w:rPr>
        <w:t>20</w:t>
      </w:r>
      <w:r w:rsidRPr="002E64DD">
        <w:rPr>
          <w:rFonts w:asciiTheme="majorHAnsi" w:hAnsiTheme="majorHAnsi" w:cs="Traditional Arabic"/>
          <w:sz w:val="32"/>
          <w:szCs w:val="34"/>
          <w:rtl/>
          <w:lang w:bidi="ar-EG"/>
        </w:rPr>
        <w:t>/</w:t>
      </w:r>
      <w:r>
        <w:rPr>
          <w:rFonts w:asciiTheme="majorHAnsi" w:hAnsiTheme="majorHAnsi" w:cs="Traditional Arabic" w:hint="cs"/>
          <w:sz w:val="32"/>
          <w:szCs w:val="34"/>
          <w:rtl/>
          <w:lang w:bidi="ar-EG"/>
        </w:rPr>
        <w:t>8</w:t>
      </w:r>
      <w:r w:rsidRPr="002E64DD">
        <w:rPr>
          <w:rFonts w:asciiTheme="majorHAnsi" w:hAnsiTheme="majorHAnsi" w:cs="Traditional Arabic"/>
          <w:sz w:val="32"/>
          <w:szCs w:val="34"/>
          <w:rtl/>
          <w:lang w:bidi="ar-EG"/>
        </w:rPr>
        <w:t>/202</w:t>
      </w:r>
      <w:r w:rsidRPr="002E64DD">
        <w:rPr>
          <w:rFonts w:asciiTheme="majorHAnsi" w:hAnsiTheme="majorHAnsi" w:cs="Traditional Arabic" w:hint="cs"/>
          <w:sz w:val="32"/>
          <w:szCs w:val="34"/>
          <w:rtl/>
          <w:lang w:bidi="ar-EG"/>
        </w:rPr>
        <w:t>3</w:t>
      </w:r>
      <w:r>
        <w:rPr>
          <w:rFonts w:asciiTheme="majorHAnsi" w:hAnsiTheme="majorHAnsi" w:cs="Traditional Arabic" w:hint="cs"/>
          <w:sz w:val="32"/>
          <w:szCs w:val="34"/>
          <w:rtl/>
          <w:lang w:bidi="ar-EG"/>
        </w:rPr>
        <w:t xml:space="preserve"> </w:t>
      </w:r>
      <w:r w:rsidRPr="002E64DD">
        <w:rPr>
          <w:rFonts w:asciiTheme="majorHAnsi" w:hAnsiTheme="majorHAnsi" w:cs="Traditional Arabic"/>
          <w:sz w:val="32"/>
          <w:szCs w:val="34"/>
          <w:rtl/>
          <w:lang w:bidi="ar-EG"/>
        </w:rPr>
        <w:t>بشـأن</w:t>
      </w:r>
      <w:r w:rsidRPr="002E64DD">
        <w:rPr>
          <w:rFonts w:asciiTheme="majorHAnsi" w:hAnsiTheme="majorHAnsi" w:cs="Traditional Arabic" w:hint="cs"/>
          <w:sz w:val="32"/>
          <w:szCs w:val="34"/>
          <w:rtl/>
          <w:lang w:bidi="ar-EG"/>
        </w:rPr>
        <w:t xml:space="preserve"> </w:t>
      </w:r>
      <w:r>
        <w:rPr>
          <w:rFonts w:asciiTheme="majorHAnsi" w:hAnsiTheme="majorHAnsi" w:cs="Traditional Arabic" w:hint="cs"/>
          <w:sz w:val="32"/>
          <w:szCs w:val="34"/>
          <w:rtl/>
          <w:lang w:bidi="ar-EG"/>
        </w:rPr>
        <w:t xml:space="preserve">انقطاع </w:t>
      </w:r>
      <w:r w:rsidRPr="002E64DD">
        <w:rPr>
          <w:rFonts w:asciiTheme="majorHAnsi" w:hAnsiTheme="majorHAnsi" w:cs="Traditional Arabic"/>
          <w:sz w:val="32"/>
          <w:szCs w:val="34"/>
          <w:rtl/>
          <w:lang w:bidi="ar-EG"/>
        </w:rPr>
        <w:t>السيد</w:t>
      </w:r>
      <w:r w:rsidRPr="002E64DD">
        <w:rPr>
          <w:rFonts w:asciiTheme="majorHAnsi" w:hAnsiTheme="majorHAnsi" w:cs="Traditional Arabic" w:hint="cs"/>
          <w:sz w:val="32"/>
          <w:szCs w:val="34"/>
          <w:rtl/>
          <w:lang w:bidi="ar-EG"/>
        </w:rPr>
        <w:t xml:space="preserve">/ </w:t>
      </w:r>
      <w:r>
        <w:rPr>
          <w:rFonts w:asciiTheme="majorHAnsi" w:hAnsiTheme="majorHAnsi" w:cs="Traditional Arabic" w:hint="cs"/>
          <w:sz w:val="32"/>
          <w:szCs w:val="34"/>
          <w:rtl/>
          <w:lang w:bidi="ar-EG"/>
        </w:rPr>
        <w:t>هاشم عبد الرحمن هاشم احمد</w:t>
      </w:r>
      <w:r w:rsidRPr="002E64DD">
        <w:rPr>
          <w:rFonts w:asciiTheme="majorHAnsi" w:hAnsiTheme="majorHAnsi" w:cs="Traditional Arabic" w:hint="cs"/>
          <w:sz w:val="32"/>
          <w:szCs w:val="34"/>
          <w:rtl/>
          <w:lang w:bidi="ar-EG"/>
        </w:rPr>
        <w:t>- كود رقم (</w:t>
      </w:r>
      <w:r>
        <w:rPr>
          <w:rFonts w:asciiTheme="majorHAnsi" w:hAnsiTheme="majorHAnsi" w:cs="Traditional Arabic" w:hint="cs"/>
          <w:sz w:val="32"/>
          <w:szCs w:val="34"/>
          <w:rtl/>
          <w:lang w:bidi="ar-EG"/>
        </w:rPr>
        <w:t>30155359</w:t>
      </w:r>
      <w:r w:rsidRPr="002E64DD">
        <w:rPr>
          <w:rFonts w:asciiTheme="majorHAnsi" w:hAnsiTheme="majorHAnsi" w:cs="Traditional Arabic" w:hint="cs"/>
          <w:sz w:val="32"/>
          <w:szCs w:val="34"/>
          <w:rtl/>
          <w:lang w:bidi="ar-EG"/>
        </w:rPr>
        <w:t xml:space="preserve">) </w:t>
      </w:r>
      <w:r w:rsidRPr="002E64DD">
        <w:rPr>
          <w:rFonts w:asciiTheme="majorHAnsi" w:hAnsiTheme="majorHAnsi" w:cs="Traditional Arabic"/>
          <w:sz w:val="32"/>
          <w:szCs w:val="34"/>
          <w:rtl/>
          <w:lang w:bidi="ar-EG"/>
        </w:rPr>
        <w:t>–</w:t>
      </w:r>
      <w:r w:rsidRPr="002E64DD">
        <w:rPr>
          <w:rFonts w:asciiTheme="majorHAnsi" w:hAnsiTheme="majorHAnsi" w:cs="Traditional Arabic" w:hint="cs"/>
          <w:sz w:val="32"/>
          <w:szCs w:val="34"/>
          <w:rtl/>
          <w:lang w:bidi="ar-EG"/>
        </w:rPr>
        <w:t xml:space="preserve"> </w:t>
      </w:r>
      <w:r>
        <w:rPr>
          <w:rFonts w:asciiTheme="majorHAnsi" w:hAnsiTheme="majorHAnsi" w:cs="Traditional Arabic" w:hint="cs"/>
          <w:sz w:val="32"/>
          <w:szCs w:val="34"/>
          <w:rtl/>
          <w:lang w:bidi="ar-EG"/>
        </w:rPr>
        <w:t>عامل تشغيل</w:t>
      </w:r>
      <w:r w:rsidRPr="002E64DD">
        <w:rPr>
          <w:rFonts w:asciiTheme="majorHAnsi" w:hAnsiTheme="majorHAnsi" w:cs="Traditional Arabic" w:hint="cs"/>
          <w:sz w:val="32"/>
          <w:szCs w:val="34"/>
          <w:rtl/>
          <w:lang w:bidi="ar-EG"/>
        </w:rPr>
        <w:t xml:space="preserve"> </w:t>
      </w:r>
      <w:r w:rsidRPr="002E64DD">
        <w:rPr>
          <w:rFonts w:asciiTheme="majorHAnsi" w:hAnsiTheme="majorHAnsi" w:cs="Traditional Arabic"/>
          <w:sz w:val="32"/>
          <w:szCs w:val="34"/>
          <w:rtl/>
          <w:lang w:bidi="ar-EG"/>
        </w:rPr>
        <w:t>–</w:t>
      </w:r>
      <w:r w:rsidRPr="002E64DD">
        <w:rPr>
          <w:rFonts w:asciiTheme="majorHAnsi" w:hAnsiTheme="majorHAnsi" w:cs="Traditional Arabic" w:hint="cs"/>
          <w:sz w:val="32"/>
          <w:szCs w:val="34"/>
          <w:rtl/>
          <w:lang w:bidi="ar-EG"/>
        </w:rPr>
        <w:t xml:space="preserve"> عقد مؤقت </w:t>
      </w:r>
      <w:r w:rsidRPr="002E64DD">
        <w:rPr>
          <w:rFonts w:asciiTheme="majorHAnsi" w:hAnsiTheme="majorHAnsi" w:cs="Traditional Arabic"/>
          <w:sz w:val="32"/>
          <w:szCs w:val="34"/>
          <w:rtl/>
          <w:lang w:bidi="ar-EG"/>
        </w:rPr>
        <w:t>–</w:t>
      </w:r>
      <w:r w:rsidRPr="002E64DD">
        <w:rPr>
          <w:rFonts w:asciiTheme="majorHAnsi" w:hAnsiTheme="majorHAnsi" w:cs="Traditional Arabic" w:hint="cs"/>
          <w:sz w:val="32"/>
          <w:szCs w:val="34"/>
          <w:rtl/>
          <w:lang w:bidi="ar-EG"/>
        </w:rPr>
        <w:t xml:space="preserve"> بالادارة طرفكم</w:t>
      </w:r>
      <w:r w:rsidRPr="00FD39C9">
        <w:rPr>
          <w:rFonts w:asciiTheme="majorHAnsi" w:hAnsiTheme="majorHAnsi" w:cs="Traditional Arabic"/>
          <w:sz w:val="32"/>
          <w:szCs w:val="34"/>
          <w:rtl/>
          <w:lang w:bidi="ar-EG"/>
        </w:rPr>
        <w:t xml:space="preserve"> </w:t>
      </w:r>
      <w:r>
        <w:rPr>
          <w:rFonts w:asciiTheme="majorHAnsi" w:hAnsiTheme="majorHAnsi" w:cs="Traditional Arabic"/>
          <w:sz w:val="32"/>
          <w:szCs w:val="34"/>
          <w:rtl/>
          <w:lang w:bidi="ar-EG"/>
        </w:rPr>
        <w:t xml:space="preserve">عن العمل </w:t>
      </w:r>
      <w:r w:rsidRPr="00035179">
        <w:rPr>
          <w:rFonts w:asciiTheme="majorHAnsi" w:hAnsiTheme="majorHAnsi" w:cs="Traditional Arabic" w:hint="cs"/>
          <w:sz w:val="32"/>
          <w:szCs w:val="34"/>
          <w:rtl/>
          <w:lang w:bidi="ar-EG"/>
        </w:rPr>
        <w:t xml:space="preserve">سبعة ايام متتالية اعتبارا من </w:t>
      </w:r>
      <w:r>
        <w:rPr>
          <w:rFonts w:asciiTheme="majorHAnsi" w:hAnsiTheme="majorHAnsi" w:cs="Traditional Arabic" w:hint="cs"/>
          <w:sz w:val="32"/>
          <w:szCs w:val="34"/>
          <w:rtl/>
          <w:lang w:bidi="ar-EG"/>
        </w:rPr>
        <w:t>14</w:t>
      </w:r>
      <w:r w:rsidRPr="00035179">
        <w:rPr>
          <w:rFonts w:asciiTheme="majorHAnsi" w:hAnsiTheme="majorHAnsi" w:cs="Traditional Arabic" w:hint="cs"/>
          <w:sz w:val="32"/>
          <w:szCs w:val="34"/>
          <w:rtl/>
          <w:lang w:bidi="ar-EG"/>
        </w:rPr>
        <w:t>/</w:t>
      </w:r>
      <w:r>
        <w:rPr>
          <w:rFonts w:asciiTheme="majorHAnsi" w:hAnsiTheme="majorHAnsi" w:cs="Traditional Arabic" w:hint="cs"/>
          <w:sz w:val="32"/>
          <w:szCs w:val="34"/>
          <w:rtl/>
          <w:lang w:bidi="ar-EG"/>
        </w:rPr>
        <w:t>8</w:t>
      </w:r>
      <w:r w:rsidRPr="00035179">
        <w:rPr>
          <w:rFonts w:asciiTheme="majorHAnsi" w:hAnsiTheme="majorHAnsi" w:cs="Traditional Arabic" w:hint="cs"/>
          <w:sz w:val="32"/>
          <w:szCs w:val="34"/>
          <w:rtl/>
          <w:lang w:bidi="ar-EG"/>
        </w:rPr>
        <w:t>/2023</w:t>
      </w:r>
      <w:r w:rsidRPr="00035179">
        <w:rPr>
          <w:rFonts w:asciiTheme="majorHAnsi" w:hAnsiTheme="majorHAnsi" w:cs="Traditional Arabic"/>
          <w:sz w:val="32"/>
          <w:szCs w:val="34"/>
          <w:rtl/>
          <w:lang w:bidi="ar-EG"/>
        </w:rPr>
        <w:t xml:space="preserve"> بدون أذن رغم انذاره. </w:t>
      </w:r>
    </w:p>
    <w:p w:rsidR="00A705E8" w:rsidRPr="00035179" w:rsidRDefault="00A705E8" w:rsidP="00A705E8">
      <w:pPr>
        <w:pStyle w:val="ListParagraph"/>
        <w:numPr>
          <w:ilvl w:val="0"/>
          <w:numId w:val="4"/>
        </w:numPr>
        <w:tabs>
          <w:tab w:val="left" w:pos="718"/>
          <w:tab w:val="left" w:pos="1439"/>
          <w:tab w:val="center" w:pos="5174"/>
        </w:tabs>
        <w:spacing w:line="480" w:lineRule="auto"/>
        <w:ind w:left="709" w:right="426" w:hanging="427"/>
        <w:jc w:val="both"/>
        <w:outlineLvl w:val="0"/>
        <w:rPr>
          <w:rFonts w:asciiTheme="majorHAnsi" w:hAnsiTheme="majorHAnsi" w:cs="Traditional Arabic"/>
          <w:sz w:val="32"/>
          <w:szCs w:val="34"/>
          <w:lang w:bidi="ar-EG"/>
        </w:rPr>
      </w:pPr>
      <w:r w:rsidRPr="00035179">
        <w:rPr>
          <w:rFonts w:asciiTheme="majorHAnsi" w:hAnsiTheme="majorHAnsi" w:cs="Traditional Arabic"/>
          <w:b/>
          <w:bCs/>
          <w:sz w:val="32"/>
          <w:szCs w:val="34"/>
          <w:u w:val="single"/>
          <w:rtl/>
          <w:lang w:bidi="ar-EG"/>
        </w:rPr>
        <w:t>لـــذا</w:t>
      </w:r>
      <w:r w:rsidRPr="00035179">
        <w:rPr>
          <w:rFonts w:asciiTheme="majorHAnsi" w:hAnsiTheme="majorHAnsi" w:cs="Traditional Arabic"/>
          <w:sz w:val="32"/>
          <w:szCs w:val="34"/>
          <w:rtl/>
          <w:lang w:bidi="ar-EG"/>
        </w:rPr>
        <w:t>:  يرجي التكرم بموافاتنا بموقف المذكور من العمل حتي تاريخه وذلك حـتى يتسنى  لنا اتخاذ اللازم</w:t>
      </w:r>
      <w:r>
        <w:rPr>
          <w:rFonts w:asciiTheme="majorHAnsi" w:hAnsiTheme="majorHAnsi" w:cs="Traditional Arabic" w:hint="cs"/>
          <w:sz w:val="32"/>
          <w:szCs w:val="34"/>
          <w:rtl/>
          <w:lang w:bidi="ar-EG"/>
        </w:rPr>
        <w:t>.</w:t>
      </w:r>
    </w:p>
    <w:p w:rsidR="00A705E8" w:rsidRPr="00E263DB" w:rsidRDefault="00A705E8" w:rsidP="00A705E8">
      <w:pPr>
        <w:pStyle w:val="ListParagraph"/>
        <w:spacing w:after="240"/>
        <w:ind w:left="360" w:right="142"/>
        <w:jc w:val="center"/>
        <w:rPr>
          <w:rFonts w:cs="Traditional Arabic"/>
          <w:b/>
          <w:bCs/>
          <w:sz w:val="52"/>
          <w:szCs w:val="50"/>
          <w:rtl/>
          <w:lang w:bidi="ar-EG"/>
        </w:rPr>
      </w:pPr>
      <w:r w:rsidRPr="00E263DB">
        <w:rPr>
          <w:rFonts w:cs="Traditional Arabic"/>
          <w:b/>
          <w:bCs/>
          <w:sz w:val="28"/>
          <w:szCs w:val="38"/>
          <w:rtl/>
          <w:lang w:bidi="ar-EG"/>
        </w:rPr>
        <w:t>وتفضلـوا بقبـول فائق الإحترام...</w:t>
      </w:r>
    </w:p>
    <w:tbl>
      <w:tblPr>
        <w:bidiVisual/>
        <w:tblW w:w="10665" w:type="dxa"/>
        <w:tblLayout w:type="fixed"/>
        <w:tblLook w:val="01E0" w:firstRow="1" w:lastRow="1" w:firstColumn="1" w:lastColumn="1" w:noHBand="0" w:noVBand="0"/>
      </w:tblPr>
      <w:tblGrid>
        <w:gridCol w:w="4715"/>
        <w:gridCol w:w="5950"/>
      </w:tblGrid>
      <w:tr w:rsidR="00A705E8" w:rsidRPr="00E263DB" w:rsidTr="00DC4914">
        <w:trPr>
          <w:trHeight w:val="1434"/>
        </w:trPr>
        <w:tc>
          <w:tcPr>
            <w:tcW w:w="4715" w:type="dxa"/>
          </w:tcPr>
          <w:p w:rsidR="00A705E8" w:rsidRPr="00E263DB" w:rsidRDefault="00A705E8" w:rsidP="00DC4914">
            <w:pPr>
              <w:rPr>
                <w:rFonts w:cs="Traditional Arabic"/>
                <w:sz w:val="26"/>
                <w:szCs w:val="26"/>
                <w:rtl/>
                <w:lang w:bidi="ar-EG"/>
              </w:rPr>
            </w:pPr>
          </w:p>
          <w:p w:rsidR="00A705E8" w:rsidRPr="00E263DB" w:rsidRDefault="00A705E8" w:rsidP="00DC4914">
            <w:pPr>
              <w:rPr>
                <w:rFonts w:cs="Traditional Arabic"/>
                <w:sz w:val="26"/>
                <w:szCs w:val="26"/>
                <w:rtl/>
                <w:lang w:bidi="ar-EG"/>
              </w:rPr>
            </w:pPr>
          </w:p>
          <w:p w:rsidR="00A705E8" w:rsidRPr="00E263DB" w:rsidRDefault="00A705E8" w:rsidP="00DC4914">
            <w:pPr>
              <w:ind w:firstLine="720"/>
              <w:rPr>
                <w:rFonts w:cs="Traditional Arabic"/>
                <w:sz w:val="26"/>
                <w:szCs w:val="26"/>
                <w:lang w:bidi="ar-EG"/>
              </w:rPr>
            </w:pPr>
          </w:p>
        </w:tc>
        <w:tc>
          <w:tcPr>
            <w:tcW w:w="5950" w:type="dxa"/>
            <w:hideMark/>
          </w:tcPr>
          <w:p w:rsidR="00A705E8" w:rsidRDefault="00A705E8" w:rsidP="00DC4914">
            <w:pPr>
              <w:rPr>
                <w:rFonts w:cs="Traditional Arabic"/>
                <w:b/>
                <w:bCs/>
                <w:sz w:val="34"/>
                <w:szCs w:val="34"/>
                <w:rtl/>
                <w:lang w:bidi="ar-EG"/>
              </w:rPr>
            </w:pPr>
          </w:p>
          <w:p w:rsidR="00A705E8" w:rsidRPr="008801C5" w:rsidRDefault="00A705E8" w:rsidP="00DC4914">
            <w:pPr>
              <w:rPr>
                <w:rFonts w:asciiTheme="majorHAnsi" w:hAnsiTheme="majorHAnsi" w:cs="Traditional Arabic"/>
                <w:sz w:val="34"/>
                <w:szCs w:val="34"/>
                <w:rtl/>
                <w:lang w:bidi="ar-EG"/>
              </w:rPr>
            </w:pPr>
            <w:r>
              <w:rPr>
                <w:rFonts w:cs="Traditional Arabic" w:hint="cs"/>
                <w:b/>
                <w:bCs/>
                <w:sz w:val="36"/>
                <w:szCs w:val="38"/>
                <w:rtl/>
                <w:lang w:bidi="ar-EG"/>
              </w:rPr>
              <w:t xml:space="preserve">               </w:t>
            </w:r>
            <w:r w:rsidRPr="008801C5">
              <w:rPr>
                <w:rFonts w:asciiTheme="majorHAnsi" w:hAnsiTheme="majorHAnsi" w:cs="Traditional Arabic"/>
                <w:sz w:val="34"/>
                <w:szCs w:val="34"/>
                <w:rtl/>
                <w:lang w:bidi="ar-EG"/>
              </w:rPr>
              <w:t>التوقيع /</w:t>
            </w:r>
          </w:p>
          <w:p w:rsidR="00A705E8" w:rsidRPr="008801C5" w:rsidRDefault="00A705E8" w:rsidP="00DC4914">
            <w:pPr>
              <w:tabs>
                <w:tab w:val="left" w:pos="5916"/>
              </w:tabs>
              <w:rPr>
                <w:rFonts w:asciiTheme="majorHAnsi" w:hAnsiTheme="majorHAnsi" w:cs="Traditional Arabic"/>
                <w:sz w:val="34"/>
                <w:szCs w:val="34"/>
                <w:rtl/>
                <w:lang w:bidi="ar-EG"/>
              </w:rPr>
            </w:pPr>
            <w:r w:rsidRPr="008801C5">
              <w:rPr>
                <w:rFonts w:asciiTheme="majorHAnsi" w:hAnsiTheme="majorHAnsi" w:cs="Traditional Arabic" w:hint="cs"/>
                <w:sz w:val="34"/>
                <w:szCs w:val="34"/>
                <w:rtl/>
                <w:lang w:bidi="ar-EG"/>
              </w:rPr>
              <w:t xml:space="preserve">            </w:t>
            </w:r>
            <w:r>
              <w:rPr>
                <w:rFonts w:asciiTheme="majorHAnsi" w:hAnsiTheme="majorHAnsi" w:cs="Traditional Arabic" w:hint="cs"/>
                <w:sz w:val="34"/>
                <w:szCs w:val="34"/>
                <w:rtl/>
                <w:lang w:bidi="ar-EG"/>
              </w:rPr>
              <w:t xml:space="preserve">  </w:t>
            </w:r>
            <w:r w:rsidRPr="008801C5">
              <w:rPr>
                <w:rFonts w:asciiTheme="majorHAnsi" w:hAnsiTheme="majorHAnsi" w:cs="Traditional Arabic" w:hint="cs"/>
                <w:sz w:val="34"/>
                <w:szCs w:val="34"/>
                <w:rtl/>
                <w:lang w:bidi="ar-EG"/>
              </w:rPr>
              <w:t xml:space="preserve">   </w:t>
            </w:r>
            <w:r w:rsidRPr="008801C5">
              <w:rPr>
                <w:rFonts w:asciiTheme="majorHAnsi" w:hAnsiTheme="majorHAnsi" w:cs="Traditional Arabic"/>
                <w:sz w:val="34"/>
                <w:szCs w:val="34"/>
                <w:rtl/>
                <w:lang w:bidi="ar-EG"/>
              </w:rPr>
              <w:t xml:space="preserve">الأستاذ / </w:t>
            </w:r>
            <w:r w:rsidRPr="008801C5">
              <w:rPr>
                <w:rFonts w:asciiTheme="majorHAnsi" w:hAnsiTheme="majorHAnsi" w:cs="Traditional Arabic" w:hint="cs"/>
                <w:sz w:val="34"/>
                <w:szCs w:val="34"/>
                <w:rtl/>
                <w:lang w:bidi="ar-EG"/>
              </w:rPr>
              <w:t xml:space="preserve">حازم فاروق عبدالمنصف </w:t>
            </w:r>
          </w:p>
          <w:p w:rsidR="00A705E8" w:rsidRPr="00C94F8B" w:rsidRDefault="00A705E8" w:rsidP="00DC4914">
            <w:pPr>
              <w:tabs>
                <w:tab w:val="left" w:pos="5916"/>
              </w:tabs>
              <w:rPr>
                <w:rFonts w:cs="Traditional Arabic"/>
                <w:b/>
                <w:bCs/>
                <w:sz w:val="36"/>
                <w:szCs w:val="38"/>
                <w:lang w:bidi="ar-EG"/>
              </w:rPr>
            </w:pPr>
            <w:r w:rsidRPr="008801C5">
              <w:rPr>
                <w:rFonts w:asciiTheme="majorHAnsi" w:hAnsiTheme="majorHAnsi" w:cs="Traditional Arabic" w:hint="cs"/>
                <w:sz w:val="34"/>
                <w:szCs w:val="34"/>
                <w:rtl/>
                <w:lang w:bidi="ar-EG"/>
              </w:rPr>
              <w:t xml:space="preserve">               </w:t>
            </w:r>
            <w:r>
              <w:rPr>
                <w:rFonts w:asciiTheme="majorHAnsi" w:hAnsiTheme="majorHAnsi" w:cs="Traditional Arabic" w:hint="cs"/>
                <w:sz w:val="34"/>
                <w:szCs w:val="34"/>
                <w:rtl/>
                <w:lang w:bidi="ar-EG"/>
              </w:rPr>
              <w:t xml:space="preserve">  </w:t>
            </w:r>
            <w:r w:rsidRPr="008801C5">
              <w:rPr>
                <w:rFonts w:asciiTheme="majorHAnsi" w:hAnsiTheme="majorHAnsi" w:cs="Traditional Arabic" w:hint="cs"/>
                <w:sz w:val="34"/>
                <w:szCs w:val="34"/>
                <w:rtl/>
                <w:lang w:bidi="ar-EG"/>
              </w:rPr>
              <w:t xml:space="preserve"> </w:t>
            </w:r>
            <w:r w:rsidRPr="008801C5">
              <w:rPr>
                <w:rFonts w:asciiTheme="majorHAnsi" w:hAnsiTheme="majorHAnsi" w:cs="Traditional Arabic"/>
                <w:sz w:val="34"/>
                <w:szCs w:val="34"/>
                <w:rtl/>
                <w:lang w:bidi="ar-EG"/>
              </w:rPr>
              <w:t>مدير عام تنمية الموارد البشرية</w:t>
            </w:r>
          </w:p>
        </w:tc>
      </w:tr>
    </w:tbl>
    <w:p w:rsidR="00A705E8" w:rsidRDefault="00A705E8" w:rsidP="00A705E8">
      <w:pPr>
        <w:tabs>
          <w:tab w:val="right" w:pos="7655"/>
        </w:tabs>
        <w:ind w:left="283"/>
        <w:rPr>
          <w:rFonts w:cs="Traditional Arabic"/>
          <w:b/>
          <w:bCs/>
          <w:sz w:val="28"/>
          <w:szCs w:val="28"/>
          <w:rtl/>
          <w:lang w:bidi="ar-EG"/>
        </w:rPr>
      </w:pPr>
    </w:p>
    <w:p w:rsidR="00A705E8" w:rsidRDefault="00A705E8" w:rsidP="00A705E8">
      <w:pPr>
        <w:tabs>
          <w:tab w:val="right" w:pos="7655"/>
        </w:tabs>
        <w:rPr>
          <w:rFonts w:cs="Traditional Arabic"/>
          <w:b/>
          <w:bCs/>
          <w:sz w:val="28"/>
          <w:szCs w:val="28"/>
          <w:rtl/>
          <w:lang w:bidi="ar-EG"/>
        </w:rPr>
      </w:pPr>
      <w:r>
        <w:rPr>
          <w:rFonts w:cs="Traditional Arabic" w:hint="cs"/>
          <w:b/>
          <w:bCs/>
          <w:sz w:val="28"/>
          <w:szCs w:val="28"/>
          <w:rtl/>
          <w:lang w:bidi="ar-EG"/>
        </w:rPr>
        <w:t xml:space="preserve"> </w:t>
      </w:r>
    </w:p>
    <w:p w:rsidR="00A705E8" w:rsidRPr="008801C5" w:rsidRDefault="00A705E8" w:rsidP="00A705E8">
      <w:pPr>
        <w:tabs>
          <w:tab w:val="left" w:pos="6461"/>
        </w:tabs>
        <w:ind w:right="101"/>
        <w:rPr>
          <w:rFonts w:cs="Traditional Arabic"/>
          <w:b/>
          <w:bCs/>
          <w:sz w:val="20"/>
          <w:szCs w:val="22"/>
          <w:rtl/>
          <w:lang w:bidi="ar-EG"/>
        </w:rPr>
      </w:pPr>
      <w:r>
        <w:rPr>
          <w:rFonts w:cs="Traditional Arabic" w:hint="cs"/>
          <w:b/>
          <w:bCs/>
          <w:sz w:val="28"/>
          <w:szCs w:val="28"/>
          <w:rtl/>
          <w:lang w:bidi="ar-EG"/>
        </w:rPr>
        <w:t xml:space="preserve"> </w:t>
      </w:r>
      <w:r w:rsidRPr="008801C5">
        <w:rPr>
          <w:rFonts w:cs="Traditional Arabic"/>
          <w:b/>
          <w:bCs/>
          <w:sz w:val="20"/>
          <w:szCs w:val="22"/>
          <w:rtl/>
          <w:lang w:bidi="ar-EG"/>
        </w:rPr>
        <w:t>إعداد /</w:t>
      </w:r>
    </w:p>
    <w:p w:rsidR="00A705E8" w:rsidRDefault="00A705E8" w:rsidP="00A705E8">
      <w:pPr>
        <w:tabs>
          <w:tab w:val="left" w:pos="6461"/>
        </w:tabs>
        <w:ind w:right="101"/>
        <w:rPr>
          <w:rFonts w:cs="Traditional Arabic"/>
          <w:b/>
          <w:bCs/>
          <w:sz w:val="20"/>
          <w:szCs w:val="22"/>
          <w:rtl/>
          <w:lang w:bidi="ar-EG"/>
        </w:rPr>
      </w:pPr>
      <w:r w:rsidRPr="008801C5">
        <w:rPr>
          <w:rFonts w:cs="Traditional Arabic"/>
          <w:b/>
          <w:bCs/>
          <w:sz w:val="20"/>
          <w:szCs w:val="22"/>
          <w:rtl/>
          <w:lang w:bidi="ar-EG"/>
        </w:rPr>
        <w:t xml:space="preserve"> مراجعه / </w:t>
      </w:r>
    </w:p>
    <w:p w:rsidR="00A705E8" w:rsidRPr="008801C5" w:rsidRDefault="00A705E8" w:rsidP="00A705E8">
      <w:pPr>
        <w:tabs>
          <w:tab w:val="left" w:pos="6461"/>
        </w:tabs>
        <w:ind w:right="101"/>
        <w:rPr>
          <w:rFonts w:cs="Traditional Arabic"/>
          <w:b/>
          <w:bCs/>
          <w:sz w:val="20"/>
          <w:szCs w:val="22"/>
          <w:rtl/>
          <w:lang w:bidi="ar-EG"/>
        </w:rPr>
      </w:pPr>
      <w:r>
        <w:rPr>
          <w:rFonts w:cs="Traditional Arabic" w:hint="cs"/>
          <w:b/>
          <w:bCs/>
          <w:sz w:val="20"/>
          <w:szCs w:val="22"/>
          <w:rtl/>
          <w:lang w:bidi="ar-EG"/>
        </w:rPr>
        <w:t>عبد الرحمن</w:t>
      </w:r>
    </w:p>
    <w:p w:rsidR="00A705E8" w:rsidRDefault="00A705E8" w:rsidP="00A705E8">
      <w:pPr>
        <w:tabs>
          <w:tab w:val="right" w:pos="7655"/>
        </w:tabs>
        <w:spacing w:after="240" w:line="360" w:lineRule="auto"/>
        <w:jc w:val="both"/>
        <w:rPr>
          <w:rFonts w:asciiTheme="majorHAnsi" w:hAnsiTheme="majorHAnsi" w:cs="Traditional Arabic"/>
          <w:sz w:val="28"/>
          <w:szCs w:val="32"/>
          <w:rtl/>
          <w:lang w:bidi="ar-EG"/>
        </w:rPr>
      </w:pPr>
    </w:p>
    <w:p w:rsidR="00A705E8" w:rsidRDefault="00A705E8" w:rsidP="00925641">
      <w:pPr>
        <w:tabs>
          <w:tab w:val="left" w:pos="4152"/>
        </w:tabs>
        <w:rPr>
          <w:rFonts w:asciiTheme="majorHAnsi" w:hAnsiTheme="majorHAnsi" w:cs="Traditional Arabic"/>
          <w:sz w:val="22"/>
          <w:szCs w:val="22"/>
          <w:rtl/>
          <w:lang w:bidi="ar-EG"/>
        </w:rPr>
      </w:pPr>
    </w:p>
    <w:p w:rsidR="00DC4914" w:rsidRDefault="00DC4914" w:rsidP="00925641">
      <w:pPr>
        <w:tabs>
          <w:tab w:val="left" w:pos="4152"/>
        </w:tabs>
        <w:rPr>
          <w:rFonts w:asciiTheme="majorHAnsi" w:hAnsiTheme="majorHAnsi" w:cs="Traditional Arabic"/>
          <w:sz w:val="22"/>
          <w:szCs w:val="22"/>
          <w:rtl/>
          <w:lang w:bidi="ar-EG"/>
        </w:rPr>
      </w:pPr>
    </w:p>
    <w:p w:rsidR="00DC4914" w:rsidRDefault="00DC4914" w:rsidP="00925641">
      <w:pPr>
        <w:tabs>
          <w:tab w:val="left" w:pos="4152"/>
        </w:tabs>
        <w:rPr>
          <w:rFonts w:asciiTheme="majorHAnsi" w:hAnsiTheme="majorHAnsi" w:cs="Traditional Arabic"/>
          <w:sz w:val="22"/>
          <w:szCs w:val="22"/>
          <w:rtl/>
          <w:lang w:bidi="ar-EG"/>
        </w:rPr>
      </w:pPr>
    </w:p>
    <w:p w:rsidR="00DC4914" w:rsidRDefault="00DC4914" w:rsidP="00925641">
      <w:pPr>
        <w:tabs>
          <w:tab w:val="left" w:pos="4152"/>
        </w:tabs>
        <w:rPr>
          <w:rFonts w:asciiTheme="majorHAnsi" w:hAnsiTheme="majorHAnsi" w:cs="Traditional Arabic"/>
          <w:sz w:val="22"/>
          <w:szCs w:val="22"/>
          <w:rtl/>
          <w:lang w:bidi="ar-EG"/>
        </w:rPr>
      </w:pPr>
    </w:p>
    <w:p w:rsidR="00DC4914" w:rsidRDefault="00DC4914" w:rsidP="00925641">
      <w:pPr>
        <w:tabs>
          <w:tab w:val="left" w:pos="4152"/>
        </w:tabs>
        <w:rPr>
          <w:rFonts w:asciiTheme="majorHAnsi" w:hAnsiTheme="majorHAnsi" w:cs="Traditional Arabic"/>
          <w:sz w:val="22"/>
          <w:szCs w:val="22"/>
          <w:rtl/>
          <w:lang w:bidi="ar-EG"/>
        </w:rPr>
      </w:pPr>
    </w:p>
    <w:p w:rsidR="00DC4914" w:rsidRDefault="00DC4914" w:rsidP="00925641">
      <w:pPr>
        <w:tabs>
          <w:tab w:val="left" w:pos="4152"/>
        </w:tabs>
        <w:rPr>
          <w:rFonts w:asciiTheme="majorHAnsi" w:hAnsiTheme="majorHAnsi" w:cs="Traditional Arabic"/>
          <w:sz w:val="22"/>
          <w:szCs w:val="22"/>
          <w:rtl/>
          <w:lang w:bidi="ar-EG"/>
        </w:rPr>
      </w:pPr>
    </w:p>
    <w:p w:rsidR="00DC4914" w:rsidRDefault="00DC4914" w:rsidP="00925641">
      <w:pPr>
        <w:tabs>
          <w:tab w:val="left" w:pos="4152"/>
        </w:tabs>
        <w:rPr>
          <w:rFonts w:asciiTheme="majorHAnsi" w:hAnsiTheme="majorHAnsi" w:cs="Traditional Arabic"/>
          <w:sz w:val="22"/>
          <w:szCs w:val="22"/>
          <w:rtl/>
          <w:lang w:bidi="ar-EG"/>
        </w:rPr>
      </w:pPr>
    </w:p>
    <w:p w:rsidR="00DC4914" w:rsidRDefault="00DC4914" w:rsidP="00925641">
      <w:pPr>
        <w:tabs>
          <w:tab w:val="left" w:pos="4152"/>
        </w:tabs>
        <w:rPr>
          <w:rFonts w:asciiTheme="majorHAnsi" w:hAnsiTheme="majorHAnsi" w:cs="Traditional Arabic"/>
          <w:sz w:val="22"/>
          <w:szCs w:val="22"/>
          <w:rtl/>
          <w:lang w:bidi="ar-EG"/>
        </w:rPr>
      </w:pPr>
    </w:p>
    <w:p w:rsidR="00DC4914" w:rsidRDefault="00DC4914" w:rsidP="00925641">
      <w:pPr>
        <w:tabs>
          <w:tab w:val="left" w:pos="4152"/>
        </w:tabs>
        <w:rPr>
          <w:rFonts w:asciiTheme="majorHAnsi" w:hAnsiTheme="majorHAnsi" w:cs="Traditional Arabic"/>
          <w:sz w:val="22"/>
          <w:szCs w:val="22"/>
          <w:rtl/>
          <w:lang w:bidi="ar-EG"/>
        </w:rPr>
      </w:pPr>
    </w:p>
    <w:p w:rsidR="00DC4914" w:rsidRDefault="00DC4914" w:rsidP="00925641">
      <w:pPr>
        <w:tabs>
          <w:tab w:val="left" w:pos="4152"/>
        </w:tabs>
        <w:rPr>
          <w:rFonts w:asciiTheme="majorHAnsi" w:hAnsiTheme="majorHAnsi" w:cs="Traditional Arabic"/>
          <w:sz w:val="22"/>
          <w:szCs w:val="22"/>
          <w:rtl/>
          <w:lang w:bidi="ar-EG"/>
        </w:rPr>
      </w:pPr>
    </w:p>
    <w:p w:rsidR="00DC4914" w:rsidRPr="00262686" w:rsidRDefault="00DC4914" w:rsidP="00262686">
      <w:pPr>
        <w:shd w:val="clear" w:color="auto" w:fill="FFFFFF" w:themeFill="background1"/>
        <w:tabs>
          <w:tab w:val="right" w:pos="7655"/>
        </w:tabs>
        <w:spacing w:line="360" w:lineRule="auto"/>
        <w:ind w:left="283"/>
        <w:jc w:val="lowKashida"/>
        <w:outlineLvl w:val="0"/>
        <w:rPr>
          <w:rFonts w:cs="Traditional Arabic"/>
          <w:b/>
          <w:bCs/>
          <w:szCs w:val="30"/>
          <w:lang w:bidi="ar-EG"/>
        </w:rPr>
      </w:pPr>
      <w:r w:rsidRPr="00262686">
        <w:rPr>
          <w:rFonts w:cs="Traditional Arabic"/>
          <w:b/>
          <w:bCs/>
          <w:sz w:val="36"/>
          <w:szCs w:val="42"/>
          <w:rtl/>
          <w:lang w:bidi="ar-EG"/>
        </w:rPr>
        <w:lastRenderedPageBreak/>
        <w:t xml:space="preserve">السيد </w:t>
      </w:r>
      <w:r w:rsidRPr="00262686">
        <w:rPr>
          <w:rFonts w:cs="Traditional Arabic" w:hint="cs"/>
          <w:b/>
          <w:bCs/>
          <w:sz w:val="36"/>
          <w:szCs w:val="42"/>
          <w:rtl/>
          <w:lang w:bidi="ar-EG"/>
        </w:rPr>
        <w:t>الاستاذ</w:t>
      </w:r>
      <w:r w:rsidRPr="00262686">
        <w:rPr>
          <w:rFonts w:cs="Traditional Arabic"/>
          <w:b/>
          <w:bCs/>
          <w:sz w:val="36"/>
          <w:szCs w:val="42"/>
          <w:rtl/>
          <w:lang w:bidi="ar-EG"/>
        </w:rPr>
        <w:t xml:space="preserve">/ </w:t>
      </w:r>
      <w:r w:rsidRPr="00262686">
        <w:rPr>
          <w:rFonts w:cs="Traditional Arabic" w:hint="cs"/>
          <w:b/>
          <w:bCs/>
          <w:sz w:val="36"/>
          <w:szCs w:val="42"/>
          <w:rtl/>
          <w:lang w:bidi="ar-EG"/>
        </w:rPr>
        <w:t>مدير اداره تنميه الموارد البشريه بشبرا الخيمه</w:t>
      </w:r>
    </w:p>
    <w:p w:rsidR="00DC4914" w:rsidRPr="00DC4914" w:rsidRDefault="00DC4914" w:rsidP="00262686">
      <w:pPr>
        <w:tabs>
          <w:tab w:val="right" w:pos="7655"/>
        </w:tabs>
        <w:spacing w:line="360" w:lineRule="auto"/>
        <w:ind w:right="284"/>
        <w:jc w:val="center"/>
        <w:outlineLvl w:val="0"/>
        <w:rPr>
          <w:rFonts w:cs="Traditional Arabic"/>
          <w:b/>
          <w:bCs/>
          <w:sz w:val="16"/>
          <w:rtl/>
          <w:lang w:bidi="ar-EG"/>
        </w:rPr>
      </w:pPr>
      <w:r w:rsidRPr="00DC4914">
        <w:rPr>
          <w:rFonts w:cs="Traditional Arabic"/>
          <w:b/>
          <w:bCs/>
          <w:sz w:val="28"/>
          <w:szCs w:val="36"/>
          <w:rtl/>
          <w:lang w:bidi="ar-EG"/>
        </w:rPr>
        <w:t>تحية طيبة وبعد,,,</w:t>
      </w:r>
    </w:p>
    <w:p w:rsidR="00DC4914" w:rsidRPr="00DC4914" w:rsidRDefault="00DC4914" w:rsidP="00262686">
      <w:pPr>
        <w:pStyle w:val="ListParagraph"/>
        <w:numPr>
          <w:ilvl w:val="0"/>
          <w:numId w:val="4"/>
        </w:numPr>
        <w:tabs>
          <w:tab w:val="right" w:pos="7655"/>
          <w:tab w:val="left" w:pos="10773"/>
        </w:tabs>
        <w:spacing w:line="360" w:lineRule="auto"/>
        <w:jc w:val="lowKashida"/>
        <w:outlineLvl w:val="0"/>
        <w:rPr>
          <w:rFonts w:asciiTheme="majorHAnsi" w:hAnsiTheme="majorHAnsi" w:cs="Traditional Arabic"/>
          <w:sz w:val="32"/>
          <w:szCs w:val="34"/>
          <w:rtl/>
          <w:lang w:bidi="ar-EG"/>
        </w:rPr>
      </w:pPr>
      <w:r w:rsidRPr="00262686">
        <w:rPr>
          <w:rFonts w:asciiTheme="majorHAnsi" w:hAnsiTheme="majorHAnsi" w:cs="Traditional Arabic"/>
          <w:b/>
          <w:bCs/>
          <w:sz w:val="36"/>
          <w:szCs w:val="36"/>
          <w:u w:val="single"/>
          <w:rtl/>
          <w:lang w:bidi="ar-EG"/>
        </w:rPr>
        <w:t>إيماءاً</w:t>
      </w:r>
      <w:r w:rsidRPr="00262686">
        <w:rPr>
          <w:rFonts w:asciiTheme="majorHAnsi" w:hAnsiTheme="majorHAnsi" w:cs="Traditional Arabic" w:hint="cs"/>
          <w:b/>
          <w:bCs/>
          <w:sz w:val="36"/>
          <w:szCs w:val="36"/>
          <w:rtl/>
          <w:lang w:bidi="ar-EG"/>
        </w:rPr>
        <w:t xml:space="preserve"> </w:t>
      </w:r>
      <w:r w:rsidRPr="00262686">
        <w:rPr>
          <w:rFonts w:asciiTheme="majorHAnsi" w:hAnsiTheme="majorHAnsi" w:cs="Traditional Arabic" w:hint="cs"/>
          <w:b/>
          <w:bCs/>
          <w:sz w:val="32"/>
          <w:szCs w:val="34"/>
          <w:rtl/>
          <w:lang w:bidi="ar-EG"/>
        </w:rPr>
        <w:t>:</w:t>
      </w:r>
      <w:r>
        <w:rPr>
          <w:rFonts w:asciiTheme="majorHAnsi" w:hAnsiTheme="majorHAnsi" w:cs="Traditional Arabic" w:hint="cs"/>
          <w:sz w:val="32"/>
          <w:szCs w:val="34"/>
          <w:rtl/>
          <w:lang w:bidi="ar-EG"/>
        </w:rPr>
        <w:t xml:space="preserve"> </w:t>
      </w:r>
      <w:r w:rsidRPr="00DC4914">
        <w:rPr>
          <w:rFonts w:asciiTheme="majorHAnsi" w:hAnsiTheme="majorHAnsi" w:cs="Traditional Arabic"/>
          <w:sz w:val="32"/>
          <w:szCs w:val="34"/>
          <w:rtl/>
          <w:lang w:bidi="ar-EG"/>
        </w:rPr>
        <w:t>إلى كتاب سيادتكم رقم (</w:t>
      </w:r>
      <w:r>
        <w:rPr>
          <w:rFonts w:asciiTheme="majorHAnsi" w:hAnsiTheme="majorHAnsi" w:cs="Traditional Arabic" w:hint="cs"/>
          <w:sz w:val="32"/>
          <w:szCs w:val="34"/>
          <w:rtl/>
          <w:lang w:bidi="ar-EG"/>
        </w:rPr>
        <w:t>181</w:t>
      </w:r>
      <w:r w:rsidRPr="00DC4914">
        <w:rPr>
          <w:rFonts w:asciiTheme="majorHAnsi" w:hAnsiTheme="majorHAnsi" w:cs="Traditional Arabic"/>
          <w:sz w:val="32"/>
          <w:szCs w:val="34"/>
          <w:rtl/>
          <w:lang w:bidi="ar-EG"/>
        </w:rPr>
        <w:t xml:space="preserve">) بتاريخ </w:t>
      </w:r>
      <w:r>
        <w:rPr>
          <w:rFonts w:asciiTheme="majorHAnsi" w:hAnsiTheme="majorHAnsi" w:cs="Traditional Arabic" w:hint="cs"/>
          <w:sz w:val="32"/>
          <w:szCs w:val="34"/>
          <w:rtl/>
          <w:lang w:bidi="ar-EG"/>
        </w:rPr>
        <w:t>22</w:t>
      </w:r>
      <w:r w:rsidRPr="00DC4914">
        <w:rPr>
          <w:rFonts w:asciiTheme="majorHAnsi" w:hAnsiTheme="majorHAnsi" w:cs="Traditional Arabic"/>
          <w:sz w:val="32"/>
          <w:szCs w:val="34"/>
          <w:rtl/>
          <w:lang w:bidi="ar-EG"/>
        </w:rPr>
        <w:t>/</w:t>
      </w:r>
      <w:r>
        <w:rPr>
          <w:rFonts w:asciiTheme="majorHAnsi" w:hAnsiTheme="majorHAnsi" w:cs="Traditional Arabic" w:hint="cs"/>
          <w:sz w:val="32"/>
          <w:szCs w:val="34"/>
          <w:rtl/>
          <w:lang w:bidi="ar-EG"/>
        </w:rPr>
        <w:t>8</w:t>
      </w:r>
      <w:r w:rsidRPr="00DC4914">
        <w:rPr>
          <w:rFonts w:asciiTheme="majorHAnsi" w:hAnsiTheme="majorHAnsi" w:cs="Traditional Arabic"/>
          <w:sz w:val="32"/>
          <w:szCs w:val="34"/>
          <w:rtl/>
          <w:lang w:bidi="ar-EG"/>
        </w:rPr>
        <w:t>/</w:t>
      </w:r>
      <w:r>
        <w:rPr>
          <w:rFonts w:asciiTheme="majorHAnsi" w:hAnsiTheme="majorHAnsi" w:cs="Traditional Arabic" w:hint="cs"/>
          <w:sz w:val="32"/>
          <w:szCs w:val="34"/>
          <w:rtl/>
          <w:lang w:bidi="ar-EG"/>
        </w:rPr>
        <w:t>2023</w:t>
      </w:r>
      <w:r w:rsidRPr="00DC4914">
        <w:rPr>
          <w:rFonts w:asciiTheme="majorHAnsi" w:hAnsiTheme="majorHAnsi" w:cs="Traditional Arabic"/>
          <w:sz w:val="32"/>
          <w:szCs w:val="34"/>
          <w:rtl/>
          <w:lang w:bidi="ar-EG"/>
        </w:rPr>
        <w:t xml:space="preserve"> </w:t>
      </w:r>
      <w:r w:rsidR="004A3E5D">
        <w:rPr>
          <w:rFonts w:asciiTheme="majorHAnsi" w:hAnsiTheme="majorHAnsi" w:cs="Traditional Arabic" w:hint="cs"/>
          <w:sz w:val="32"/>
          <w:szCs w:val="34"/>
          <w:rtl/>
          <w:lang w:bidi="ar-EG"/>
        </w:rPr>
        <w:t xml:space="preserve"> بشأن </w:t>
      </w:r>
      <w:r w:rsidR="00345F8E">
        <w:rPr>
          <w:rFonts w:asciiTheme="majorHAnsi" w:hAnsiTheme="majorHAnsi" w:cs="Traditional Arabic" w:hint="cs"/>
          <w:sz w:val="32"/>
          <w:szCs w:val="34"/>
          <w:rtl/>
          <w:lang w:bidi="ar-EG"/>
        </w:rPr>
        <w:t>ا</w:t>
      </w:r>
      <w:r w:rsidR="004A3E5D">
        <w:rPr>
          <w:rFonts w:asciiTheme="majorHAnsi" w:hAnsiTheme="majorHAnsi" w:cs="Traditional Arabic" w:hint="cs"/>
          <w:sz w:val="32"/>
          <w:szCs w:val="34"/>
          <w:rtl/>
          <w:lang w:bidi="ar-EG"/>
        </w:rPr>
        <w:t>لسيد</w:t>
      </w:r>
      <w:r w:rsidRPr="00DC4914">
        <w:rPr>
          <w:rFonts w:asciiTheme="majorHAnsi" w:hAnsiTheme="majorHAnsi" w:cs="Traditional Arabic"/>
          <w:sz w:val="32"/>
          <w:szCs w:val="34"/>
          <w:rtl/>
          <w:lang w:bidi="ar-EG"/>
        </w:rPr>
        <w:t xml:space="preserve">/ </w:t>
      </w:r>
      <w:r w:rsidR="004A3E5D">
        <w:rPr>
          <w:rFonts w:asciiTheme="majorHAnsi" w:hAnsiTheme="majorHAnsi" w:cs="Traditional Arabic" w:hint="cs"/>
          <w:sz w:val="32"/>
          <w:szCs w:val="34"/>
          <w:rtl/>
          <w:lang w:bidi="ar-EG"/>
        </w:rPr>
        <w:t>محمد ناجح عيد رزق حجاج</w:t>
      </w:r>
      <w:r w:rsidR="004A3E5D">
        <w:rPr>
          <w:rFonts w:asciiTheme="majorHAnsi" w:hAnsiTheme="majorHAnsi" w:cs="Traditional Arabic"/>
          <w:sz w:val="32"/>
          <w:szCs w:val="34"/>
          <w:rtl/>
          <w:lang w:bidi="ar-EG"/>
        </w:rPr>
        <w:t xml:space="preserve"> – عقد مؤقت –عامل تشغيل</w:t>
      </w:r>
      <w:r w:rsidRPr="00DC4914">
        <w:rPr>
          <w:rFonts w:asciiTheme="majorHAnsi" w:hAnsiTheme="majorHAnsi" w:cs="Traditional Arabic"/>
          <w:sz w:val="32"/>
          <w:szCs w:val="34"/>
          <w:rtl/>
          <w:lang w:bidi="ar-EG"/>
        </w:rPr>
        <w:t xml:space="preserve"> </w:t>
      </w:r>
      <w:r w:rsidR="004A3E5D">
        <w:rPr>
          <w:rFonts w:asciiTheme="majorHAnsi" w:hAnsiTheme="majorHAnsi" w:cs="Traditional Arabic"/>
          <w:sz w:val="32"/>
          <w:szCs w:val="34"/>
          <w:rtl/>
          <w:lang w:bidi="ar-EG"/>
        </w:rPr>
        <w:t>–</w:t>
      </w:r>
      <w:r w:rsidRPr="00DC4914">
        <w:rPr>
          <w:rFonts w:asciiTheme="majorHAnsi" w:hAnsiTheme="majorHAnsi" w:cs="Traditional Arabic"/>
          <w:sz w:val="32"/>
          <w:szCs w:val="34"/>
          <w:rtl/>
          <w:lang w:bidi="ar-EG"/>
        </w:rPr>
        <w:t xml:space="preserve"> </w:t>
      </w:r>
      <w:r w:rsidR="004A3E5D">
        <w:rPr>
          <w:rFonts w:asciiTheme="majorHAnsi" w:hAnsiTheme="majorHAnsi" w:cs="Traditional Arabic" w:hint="cs"/>
          <w:sz w:val="32"/>
          <w:szCs w:val="34"/>
          <w:rtl/>
          <w:lang w:bidi="ar-EG"/>
        </w:rPr>
        <w:t xml:space="preserve">صيانه 15 مايو </w:t>
      </w:r>
      <w:r w:rsidR="004A3E5D">
        <w:rPr>
          <w:rFonts w:asciiTheme="majorHAnsi" w:hAnsiTheme="majorHAnsi" w:cs="Traditional Arabic"/>
          <w:sz w:val="32"/>
          <w:szCs w:val="34"/>
          <w:rtl/>
          <w:lang w:bidi="ar-EG"/>
        </w:rPr>
        <w:t>–</w:t>
      </w:r>
      <w:r w:rsidR="004A3E5D">
        <w:rPr>
          <w:rFonts w:asciiTheme="majorHAnsi" w:hAnsiTheme="majorHAnsi" w:cs="Traditional Arabic" w:hint="cs"/>
          <w:sz w:val="32"/>
          <w:szCs w:val="34"/>
          <w:rtl/>
          <w:lang w:bidi="ar-EG"/>
        </w:rPr>
        <w:t xml:space="preserve"> الاداره العامه لشرق شبرا الخيمه والمرفق به عدد اثنين اصل خطاب وصوره من صحيفه دخول وخروج من مستشفي النيل</w:t>
      </w:r>
      <w:r w:rsidRPr="00DC4914">
        <w:rPr>
          <w:rFonts w:asciiTheme="majorHAnsi" w:hAnsiTheme="majorHAnsi" w:cs="Traditional Arabic"/>
          <w:sz w:val="32"/>
          <w:szCs w:val="34"/>
          <w:rtl/>
          <w:lang w:bidi="ar-EG"/>
        </w:rPr>
        <w:t xml:space="preserve"> </w:t>
      </w:r>
      <w:r w:rsidR="00D757A8">
        <w:rPr>
          <w:rFonts w:asciiTheme="majorHAnsi" w:hAnsiTheme="majorHAnsi" w:cs="Traditional Arabic" w:hint="cs"/>
          <w:sz w:val="32"/>
          <w:szCs w:val="34"/>
          <w:rtl/>
          <w:lang w:bidi="ar-EG"/>
        </w:rPr>
        <w:t xml:space="preserve">تفيد </w:t>
      </w:r>
      <w:r w:rsidR="004A3E5D">
        <w:rPr>
          <w:rFonts w:asciiTheme="majorHAnsi" w:hAnsiTheme="majorHAnsi" w:cs="Traditional Arabic" w:hint="cs"/>
          <w:sz w:val="32"/>
          <w:szCs w:val="34"/>
          <w:rtl/>
          <w:lang w:bidi="ar-EG"/>
        </w:rPr>
        <w:t>بانه محجوز بتاريخ 7/8/2023 حتي تاريخه.</w:t>
      </w:r>
    </w:p>
    <w:p w:rsidR="00DC4914" w:rsidRPr="00DC4914" w:rsidRDefault="00DC4914" w:rsidP="00262686">
      <w:pPr>
        <w:pStyle w:val="ListParagraph"/>
        <w:numPr>
          <w:ilvl w:val="0"/>
          <w:numId w:val="4"/>
        </w:numPr>
        <w:tabs>
          <w:tab w:val="left" w:pos="0"/>
          <w:tab w:val="right" w:pos="7655"/>
        </w:tabs>
        <w:spacing w:before="240" w:line="360" w:lineRule="auto"/>
        <w:jc w:val="lowKashida"/>
        <w:rPr>
          <w:rFonts w:asciiTheme="majorHAnsi" w:hAnsiTheme="majorHAnsi" w:cs="Traditional Arabic"/>
          <w:sz w:val="32"/>
          <w:szCs w:val="34"/>
          <w:rtl/>
          <w:lang w:bidi="ar-EG"/>
        </w:rPr>
      </w:pPr>
      <w:r w:rsidRPr="00262686">
        <w:rPr>
          <w:rFonts w:asciiTheme="majorHAnsi" w:hAnsiTheme="majorHAnsi" w:cs="Traditional Arabic" w:hint="cs"/>
          <w:b/>
          <w:bCs/>
          <w:sz w:val="36"/>
          <w:szCs w:val="36"/>
          <w:u w:val="single"/>
          <w:rtl/>
          <w:lang w:bidi="ar-EG"/>
        </w:rPr>
        <w:t>نرجو</w:t>
      </w:r>
      <w:r w:rsidRPr="00262686">
        <w:rPr>
          <w:rFonts w:asciiTheme="majorHAnsi" w:hAnsiTheme="majorHAnsi" w:cs="Traditional Arabic" w:hint="cs"/>
          <w:b/>
          <w:bCs/>
          <w:sz w:val="32"/>
          <w:szCs w:val="34"/>
          <w:rtl/>
          <w:lang w:bidi="ar-EG"/>
        </w:rPr>
        <w:t>:</w:t>
      </w:r>
      <w:r w:rsidRPr="00DC4914">
        <w:rPr>
          <w:rFonts w:asciiTheme="majorHAnsi" w:hAnsiTheme="majorHAnsi" w:cs="Traditional Arabic" w:hint="cs"/>
          <w:sz w:val="32"/>
          <w:szCs w:val="34"/>
          <w:rtl/>
          <w:lang w:bidi="ar-EG"/>
        </w:rPr>
        <w:t xml:space="preserve"> التفضل</w:t>
      </w:r>
      <w:r>
        <w:rPr>
          <w:rFonts w:asciiTheme="majorHAnsi" w:hAnsiTheme="majorHAnsi" w:cs="Traditional Arabic" w:hint="cs"/>
          <w:sz w:val="32"/>
          <w:szCs w:val="34"/>
          <w:rtl/>
          <w:lang w:bidi="ar-EG"/>
        </w:rPr>
        <w:t xml:space="preserve"> بالاحاطه </w:t>
      </w:r>
      <w:r>
        <w:rPr>
          <w:rFonts w:asciiTheme="majorHAnsi" w:hAnsiTheme="majorHAnsi" w:cs="Traditional Arabic"/>
          <w:sz w:val="32"/>
          <w:szCs w:val="34"/>
          <w:rtl/>
          <w:lang w:bidi="ar-EG"/>
        </w:rPr>
        <w:t xml:space="preserve"> </w:t>
      </w:r>
      <w:r w:rsidR="00BD6721">
        <w:rPr>
          <w:rFonts w:asciiTheme="majorHAnsi" w:hAnsiTheme="majorHAnsi" w:cs="Traditional Arabic" w:hint="cs"/>
          <w:sz w:val="32"/>
          <w:szCs w:val="34"/>
          <w:rtl/>
          <w:lang w:bidi="ar-EG"/>
        </w:rPr>
        <w:t>بان</w:t>
      </w:r>
      <w:r w:rsidRPr="00DC4914">
        <w:rPr>
          <w:rFonts w:asciiTheme="majorHAnsi" w:hAnsiTheme="majorHAnsi" w:cs="Traditional Arabic"/>
          <w:sz w:val="32"/>
          <w:szCs w:val="34"/>
          <w:rtl/>
          <w:lang w:bidi="ar-EG"/>
        </w:rPr>
        <w:t xml:space="preserve"> المادة (100) من لائحة شئون عاملين تنص على (وفى جميع الأحوال تعتمد الأجازة المرضية بمعرفة الجهة الطبية المختصة سواء تلك التى يقررها بذاته أو منحت بواسطة أحد الأطباء الذين تتعاقد معهم الشركة وأحيل اليه العامل ) .</w:t>
      </w:r>
    </w:p>
    <w:p w:rsidR="00DC4914" w:rsidRPr="00DC4914" w:rsidRDefault="00DC4914" w:rsidP="00262686">
      <w:pPr>
        <w:pStyle w:val="ListParagraph"/>
        <w:numPr>
          <w:ilvl w:val="0"/>
          <w:numId w:val="4"/>
        </w:numPr>
        <w:tabs>
          <w:tab w:val="left" w:pos="0"/>
          <w:tab w:val="right" w:pos="7655"/>
        </w:tabs>
        <w:spacing w:before="240" w:line="360" w:lineRule="auto"/>
        <w:jc w:val="lowKashida"/>
        <w:rPr>
          <w:rFonts w:asciiTheme="majorHAnsi" w:hAnsiTheme="majorHAnsi" w:cs="Traditional Arabic"/>
          <w:sz w:val="32"/>
          <w:szCs w:val="34"/>
          <w:rtl/>
          <w:lang w:bidi="ar-EG"/>
        </w:rPr>
      </w:pPr>
      <w:r w:rsidRPr="00262686">
        <w:rPr>
          <w:rFonts w:asciiTheme="majorHAnsi" w:hAnsiTheme="majorHAnsi" w:cs="Traditional Arabic"/>
          <w:b/>
          <w:bCs/>
          <w:sz w:val="36"/>
          <w:szCs w:val="36"/>
          <w:u w:val="single"/>
          <w:rtl/>
          <w:lang w:bidi="ar-EG"/>
        </w:rPr>
        <w:t>ل</w:t>
      </w:r>
      <w:r w:rsidR="00262686">
        <w:rPr>
          <w:rFonts w:asciiTheme="majorHAnsi" w:hAnsiTheme="majorHAnsi" w:cs="Traditional Arabic" w:hint="cs"/>
          <w:b/>
          <w:bCs/>
          <w:sz w:val="36"/>
          <w:szCs w:val="36"/>
          <w:u w:val="single"/>
          <w:rtl/>
          <w:lang w:bidi="ar-EG"/>
        </w:rPr>
        <w:t>ـ</w:t>
      </w:r>
      <w:r w:rsidRPr="00262686">
        <w:rPr>
          <w:rFonts w:asciiTheme="majorHAnsi" w:hAnsiTheme="majorHAnsi" w:cs="Traditional Arabic"/>
          <w:b/>
          <w:bCs/>
          <w:sz w:val="36"/>
          <w:szCs w:val="36"/>
          <w:u w:val="single"/>
          <w:rtl/>
          <w:lang w:bidi="ar-EG"/>
        </w:rPr>
        <w:t>ذا</w:t>
      </w:r>
      <w:r w:rsidRPr="00262686">
        <w:rPr>
          <w:rFonts w:asciiTheme="majorHAnsi" w:hAnsiTheme="majorHAnsi" w:cs="Traditional Arabic"/>
          <w:b/>
          <w:bCs/>
          <w:sz w:val="36"/>
          <w:szCs w:val="36"/>
          <w:rtl/>
          <w:lang w:bidi="ar-EG"/>
        </w:rPr>
        <w:t xml:space="preserve"> </w:t>
      </w:r>
      <w:r w:rsidRPr="00262686">
        <w:rPr>
          <w:rFonts w:asciiTheme="majorHAnsi" w:hAnsiTheme="majorHAnsi" w:cs="Traditional Arabic" w:hint="cs"/>
          <w:b/>
          <w:bCs/>
          <w:sz w:val="32"/>
          <w:szCs w:val="34"/>
          <w:rtl/>
          <w:lang w:bidi="ar-EG"/>
        </w:rPr>
        <w:t>:</w:t>
      </w:r>
      <w:r>
        <w:rPr>
          <w:rFonts w:asciiTheme="majorHAnsi" w:hAnsiTheme="majorHAnsi" w:cs="Traditional Arabic" w:hint="cs"/>
          <w:sz w:val="32"/>
          <w:szCs w:val="34"/>
          <w:rtl/>
          <w:lang w:bidi="ar-EG"/>
        </w:rPr>
        <w:t xml:space="preserve"> </w:t>
      </w:r>
      <w:r w:rsidRPr="00DC4914">
        <w:rPr>
          <w:rFonts w:asciiTheme="majorHAnsi" w:hAnsiTheme="majorHAnsi" w:cs="Traditional Arabic"/>
          <w:sz w:val="32"/>
          <w:szCs w:val="34"/>
          <w:rtl/>
          <w:lang w:bidi="ar-EG"/>
        </w:rPr>
        <w:t xml:space="preserve">نرجوا التفضل </w:t>
      </w:r>
      <w:r w:rsidR="00BD13C0">
        <w:rPr>
          <w:rFonts w:asciiTheme="majorHAnsi" w:hAnsiTheme="majorHAnsi" w:cs="Traditional Arabic" w:hint="cs"/>
          <w:sz w:val="32"/>
          <w:szCs w:val="34"/>
          <w:rtl/>
          <w:lang w:bidi="ar-EG"/>
        </w:rPr>
        <w:t>بإ</w:t>
      </w:r>
      <w:r w:rsidRPr="00DC4914">
        <w:rPr>
          <w:rFonts w:asciiTheme="majorHAnsi" w:hAnsiTheme="majorHAnsi" w:cs="Traditional Arabic"/>
          <w:sz w:val="32"/>
          <w:szCs w:val="34"/>
          <w:rtl/>
          <w:lang w:bidi="ar-EG"/>
        </w:rPr>
        <w:t xml:space="preserve">عتماد تلك الأجازة من الجهة الطبية المختصة (الهيئة العامة للتأمين الصحى) وموافاتنا بالأجازة المرضية المعتمدة </w:t>
      </w:r>
      <w:r w:rsidR="004A3E5D">
        <w:rPr>
          <w:rFonts w:asciiTheme="majorHAnsi" w:hAnsiTheme="majorHAnsi" w:cs="Traditional Arabic" w:hint="cs"/>
          <w:sz w:val="32"/>
          <w:szCs w:val="34"/>
          <w:rtl/>
          <w:lang w:bidi="ar-EG"/>
        </w:rPr>
        <w:t xml:space="preserve"> علي النموذج المعد لذلك </w:t>
      </w:r>
      <w:r w:rsidRPr="00DC4914">
        <w:rPr>
          <w:rFonts w:asciiTheme="majorHAnsi" w:hAnsiTheme="majorHAnsi" w:cs="Traditional Arabic"/>
          <w:sz w:val="32"/>
          <w:szCs w:val="34"/>
          <w:rtl/>
          <w:lang w:bidi="ar-EG"/>
        </w:rPr>
        <w:t>مع اعتبار الموضوع هام وعاجل.</w:t>
      </w:r>
    </w:p>
    <w:p w:rsidR="00DC4914" w:rsidRPr="00262686" w:rsidRDefault="00DC4914" w:rsidP="00DC4914">
      <w:pPr>
        <w:tabs>
          <w:tab w:val="right" w:pos="7655"/>
        </w:tabs>
        <w:ind w:left="283" w:right="284"/>
        <w:jc w:val="center"/>
        <w:rPr>
          <w:rFonts w:asciiTheme="majorHAnsi" w:hAnsiTheme="majorHAnsi" w:cs="Traditional Arabic"/>
          <w:b/>
          <w:bCs/>
          <w:sz w:val="40"/>
          <w:szCs w:val="38"/>
          <w:rtl/>
          <w:lang w:bidi="ar-EG"/>
        </w:rPr>
      </w:pPr>
      <w:r w:rsidRPr="00262686">
        <w:rPr>
          <w:rFonts w:asciiTheme="majorHAnsi" w:hAnsiTheme="majorHAnsi" w:cs="Traditional Arabic"/>
          <w:b/>
          <w:bCs/>
          <w:sz w:val="40"/>
          <w:szCs w:val="38"/>
          <w:rtl/>
          <w:lang w:bidi="ar-EG"/>
        </w:rPr>
        <w:t>وتفضلـوا بقبـول فائق الإحترام...</w:t>
      </w:r>
    </w:p>
    <w:p w:rsidR="00DC4914" w:rsidRPr="00DC4914" w:rsidRDefault="00DC4914" w:rsidP="00DC4914">
      <w:pPr>
        <w:tabs>
          <w:tab w:val="right" w:pos="7655"/>
        </w:tabs>
        <w:rPr>
          <w:rFonts w:asciiTheme="majorHAnsi" w:hAnsiTheme="majorHAnsi" w:cs="Traditional Arabic"/>
          <w:sz w:val="32"/>
          <w:szCs w:val="34"/>
          <w:rtl/>
          <w:lang w:bidi="ar-EG"/>
        </w:rPr>
      </w:pPr>
    </w:p>
    <w:p w:rsidR="00DC4914" w:rsidRPr="00DC4914" w:rsidRDefault="00DC4914" w:rsidP="00DC4914">
      <w:pPr>
        <w:tabs>
          <w:tab w:val="right" w:pos="7655"/>
        </w:tabs>
        <w:rPr>
          <w:rFonts w:asciiTheme="majorHAnsi" w:hAnsiTheme="majorHAnsi" w:cs="Traditional Arabic"/>
          <w:sz w:val="32"/>
          <w:szCs w:val="34"/>
          <w:rtl/>
          <w:lang w:bidi="ar-EG"/>
        </w:rPr>
      </w:pPr>
      <w:r w:rsidRPr="00DC4914">
        <w:rPr>
          <w:rFonts w:asciiTheme="majorHAnsi" w:hAnsiTheme="majorHAnsi" w:cs="Traditional Arabic"/>
          <w:sz w:val="32"/>
          <w:szCs w:val="34"/>
          <w:rtl/>
          <w:lang w:bidi="ar-EG"/>
        </w:rPr>
        <w:t xml:space="preserve">                                                      </w:t>
      </w:r>
      <w:r>
        <w:rPr>
          <w:rFonts w:asciiTheme="majorHAnsi" w:hAnsiTheme="majorHAnsi" w:cs="Traditional Arabic" w:hint="cs"/>
          <w:sz w:val="32"/>
          <w:szCs w:val="34"/>
          <w:rtl/>
          <w:lang w:bidi="ar-EG"/>
        </w:rPr>
        <w:t xml:space="preserve">                    </w:t>
      </w:r>
      <w:r w:rsidRPr="00DC4914">
        <w:rPr>
          <w:rFonts w:asciiTheme="majorHAnsi" w:hAnsiTheme="majorHAnsi" w:cs="Traditional Arabic"/>
          <w:sz w:val="32"/>
          <w:szCs w:val="34"/>
          <w:rtl/>
          <w:lang w:bidi="ar-EG"/>
        </w:rPr>
        <w:t xml:space="preserve">التوقيع/ </w:t>
      </w:r>
    </w:p>
    <w:p w:rsidR="00DC4914" w:rsidRPr="00DC4914" w:rsidRDefault="00DC4914" w:rsidP="00DC4914">
      <w:pPr>
        <w:tabs>
          <w:tab w:val="right" w:pos="7655"/>
        </w:tabs>
        <w:rPr>
          <w:rFonts w:asciiTheme="majorHAnsi" w:hAnsiTheme="majorHAnsi" w:cs="Traditional Arabic"/>
          <w:sz w:val="32"/>
          <w:szCs w:val="34"/>
          <w:rtl/>
          <w:lang w:bidi="ar-EG"/>
        </w:rPr>
      </w:pPr>
      <w:r w:rsidRPr="00DC4914">
        <w:rPr>
          <w:rFonts w:asciiTheme="majorHAnsi" w:hAnsiTheme="majorHAnsi" w:cs="Traditional Arabic"/>
          <w:sz w:val="32"/>
          <w:szCs w:val="34"/>
          <w:rtl/>
          <w:lang w:bidi="ar-EG"/>
        </w:rPr>
        <w:t xml:space="preserve">                                                    </w:t>
      </w:r>
      <w:r>
        <w:rPr>
          <w:rFonts w:asciiTheme="majorHAnsi" w:hAnsiTheme="majorHAnsi" w:cs="Traditional Arabic" w:hint="cs"/>
          <w:sz w:val="32"/>
          <w:szCs w:val="34"/>
          <w:rtl/>
          <w:lang w:bidi="ar-EG"/>
        </w:rPr>
        <w:t xml:space="preserve">                   </w:t>
      </w:r>
      <w:r w:rsidRPr="00DC4914">
        <w:rPr>
          <w:rFonts w:asciiTheme="majorHAnsi" w:hAnsiTheme="majorHAnsi" w:cs="Traditional Arabic"/>
          <w:sz w:val="32"/>
          <w:szCs w:val="34"/>
          <w:rtl/>
          <w:lang w:bidi="ar-EG"/>
        </w:rPr>
        <w:t xml:space="preserve">  </w:t>
      </w:r>
      <w:r>
        <w:rPr>
          <w:rFonts w:asciiTheme="majorHAnsi" w:hAnsiTheme="majorHAnsi" w:cs="Traditional Arabic" w:hint="cs"/>
          <w:sz w:val="32"/>
          <w:szCs w:val="34"/>
          <w:rtl/>
          <w:lang w:bidi="ar-EG"/>
        </w:rPr>
        <w:t xml:space="preserve"> </w:t>
      </w:r>
      <w:r w:rsidRPr="00DC4914">
        <w:rPr>
          <w:rFonts w:asciiTheme="majorHAnsi" w:hAnsiTheme="majorHAnsi" w:cs="Traditional Arabic"/>
          <w:sz w:val="32"/>
          <w:szCs w:val="34"/>
          <w:rtl/>
          <w:lang w:bidi="ar-EG"/>
        </w:rPr>
        <w:t>الأستاذ/ حازم فاروق عبدالمنصف</w:t>
      </w:r>
    </w:p>
    <w:p w:rsidR="00DC4914" w:rsidRPr="00DC4914" w:rsidRDefault="00DC4914" w:rsidP="00DC4914">
      <w:pPr>
        <w:tabs>
          <w:tab w:val="right" w:pos="7655"/>
        </w:tabs>
        <w:ind w:left="283"/>
        <w:rPr>
          <w:rFonts w:asciiTheme="majorHAnsi" w:hAnsiTheme="majorHAnsi" w:cs="Traditional Arabic"/>
          <w:sz w:val="32"/>
          <w:szCs w:val="34"/>
          <w:rtl/>
          <w:lang w:bidi="ar-EG"/>
        </w:rPr>
      </w:pPr>
      <w:r w:rsidRPr="00DC4914">
        <w:rPr>
          <w:rFonts w:asciiTheme="majorHAnsi" w:hAnsiTheme="majorHAnsi" w:cs="Traditional Arabic"/>
          <w:sz w:val="32"/>
          <w:szCs w:val="34"/>
          <w:rtl/>
          <w:lang w:bidi="ar-EG"/>
        </w:rPr>
        <w:t xml:space="preserve">                                                   </w:t>
      </w:r>
      <w:r>
        <w:rPr>
          <w:rFonts w:asciiTheme="majorHAnsi" w:hAnsiTheme="majorHAnsi" w:cs="Traditional Arabic" w:hint="cs"/>
          <w:sz w:val="32"/>
          <w:szCs w:val="34"/>
          <w:rtl/>
          <w:lang w:bidi="ar-EG"/>
        </w:rPr>
        <w:t xml:space="preserve">                    </w:t>
      </w:r>
      <w:r w:rsidRPr="00DC4914">
        <w:rPr>
          <w:rFonts w:asciiTheme="majorHAnsi" w:hAnsiTheme="majorHAnsi" w:cs="Traditional Arabic"/>
          <w:sz w:val="32"/>
          <w:szCs w:val="34"/>
          <w:rtl/>
          <w:lang w:bidi="ar-EG"/>
        </w:rPr>
        <w:t>م</w:t>
      </w:r>
      <w:r>
        <w:rPr>
          <w:rFonts w:asciiTheme="majorHAnsi" w:hAnsiTheme="majorHAnsi" w:cs="Traditional Arabic" w:hint="cs"/>
          <w:sz w:val="32"/>
          <w:szCs w:val="34"/>
          <w:rtl/>
          <w:lang w:bidi="ar-EG"/>
        </w:rPr>
        <w:t>ــ</w:t>
      </w:r>
      <w:r w:rsidRPr="00DC4914">
        <w:rPr>
          <w:rFonts w:asciiTheme="majorHAnsi" w:hAnsiTheme="majorHAnsi" w:cs="Traditional Arabic"/>
          <w:sz w:val="32"/>
          <w:szCs w:val="34"/>
          <w:rtl/>
          <w:lang w:bidi="ar-EG"/>
        </w:rPr>
        <w:t>ديرع</w:t>
      </w:r>
      <w:r>
        <w:rPr>
          <w:rFonts w:asciiTheme="majorHAnsi" w:hAnsiTheme="majorHAnsi" w:cs="Traditional Arabic" w:hint="cs"/>
          <w:sz w:val="32"/>
          <w:szCs w:val="34"/>
          <w:rtl/>
          <w:lang w:bidi="ar-EG"/>
        </w:rPr>
        <w:t>ــ</w:t>
      </w:r>
      <w:r w:rsidRPr="00DC4914">
        <w:rPr>
          <w:rFonts w:asciiTheme="majorHAnsi" w:hAnsiTheme="majorHAnsi" w:cs="Traditional Arabic"/>
          <w:sz w:val="32"/>
          <w:szCs w:val="34"/>
          <w:rtl/>
          <w:lang w:bidi="ar-EG"/>
        </w:rPr>
        <w:t>ام تنمية المواردالبشرية</w:t>
      </w:r>
    </w:p>
    <w:p w:rsidR="004A3E5D" w:rsidRDefault="004A3E5D" w:rsidP="00DC4914">
      <w:pPr>
        <w:tabs>
          <w:tab w:val="right" w:pos="7655"/>
        </w:tabs>
        <w:ind w:left="283"/>
        <w:rPr>
          <w:rFonts w:asciiTheme="majorHAnsi" w:hAnsiTheme="majorHAnsi" w:cs="Traditional Arabic"/>
          <w:sz w:val="32"/>
          <w:szCs w:val="34"/>
          <w:rtl/>
          <w:lang w:bidi="ar-EG"/>
        </w:rPr>
      </w:pPr>
    </w:p>
    <w:p w:rsidR="004A3E5D" w:rsidRDefault="004A3E5D" w:rsidP="00DC4914">
      <w:pPr>
        <w:tabs>
          <w:tab w:val="right" w:pos="7655"/>
        </w:tabs>
        <w:ind w:left="283"/>
        <w:rPr>
          <w:rFonts w:asciiTheme="majorHAnsi" w:hAnsiTheme="majorHAnsi" w:cs="Traditional Arabic"/>
          <w:sz w:val="32"/>
          <w:szCs w:val="34"/>
          <w:rtl/>
          <w:lang w:bidi="ar-EG"/>
        </w:rPr>
      </w:pPr>
    </w:p>
    <w:p w:rsidR="004A3E5D" w:rsidRDefault="004A3E5D" w:rsidP="00DC4914">
      <w:pPr>
        <w:tabs>
          <w:tab w:val="right" w:pos="7655"/>
        </w:tabs>
        <w:ind w:left="283"/>
        <w:rPr>
          <w:rFonts w:asciiTheme="majorHAnsi" w:hAnsiTheme="majorHAnsi" w:cs="Traditional Arabic"/>
          <w:sz w:val="32"/>
          <w:szCs w:val="34"/>
          <w:rtl/>
          <w:lang w:bidi="ar-EG"/>
        </w:rPr>
      </w:pPr>
    </w:p>
    <w:p w:rsidR="004A3E5D" w:rsidRDefault="004A3E5D" w:rsidP="00262686">
      <w:pPr>
        <w:tabs>
          <w:tab w:val="right" w:pos="7655"/>
        </w:tabs>
        <w:rPr>
          <w:rFonts w:asciiTheme="majorHAnsi" w:hAnsiTheme="majorHAnsi" w:cs="Traditional Arabic"/>
          <w:sz w:val="32"/>
          <w:szCs w:val="34"/>
          <w:rtl/>
          <w:lang w:bidi="ar-EG"/>
        </w:rPr>
      </w:pPr>
    </w:p>
    <w:p w:rsidR="00DC4914" w:rsidRPr="00262686" w:rsidRDefault="00DC4914" w:rsidP="00DC4914">
      <w:pPr>
        <w:tabs>
          <w:tab w:val="right" w:pos="7655"/>
        </w:tabs>
        <w:ind w:left="283"/>
        <w:rPr>
          <w:rFonts w:asciiTheme="majorHAnsi" w:hAnsiTheme="majorHAnsi" w:cs="Traditional Arabic"/>
          <w:b/>
          <w:bCs/>
          <w:sz w:val="18"/>
          <w:rtl/>
          <w:lang w:bidi="ar-EG"/>
        </w:rPr>
      </w:pPr>
      <w:r w:rsidRPr="00DC4914">
        <w:rPr>
          <w:rFonts w:asciiTheme="majorHAnsi" w:hAnsiTheme="majorHAnsi" w:cs="Traditional Arabic"/>
          <w:sz w:val="32"/>
          <w:szCs w:val="34"/>
          <w:rtl/>
          <w:lang w:bidi="ar-EG"/>
        </w:rPr>
        <w:t xml:space="preserve"> </w:t>
      </w:r>
      <w:r w:rsidRPr="00262686">
        <w:rPr>
          <w:rFonts w:asciiTheme="majorHAnsi" w:hAnsiTheme="majorHAnsi" w:cs="Traditional Arabic"/>
          <w:b/>
          <w:bCs/>
          <w:sz w:val="18"/>
          <w:rtl/>
          <w:lang w:bidi="ar-EG"/>
        </w:rPr>
        <w:t>إعداد /</w:t>
      </w:r>
    </w:p>
    <w:p w:rsidR="00DC4914" w:rsidRPr="00262686" w:rsidRDefault="00DC4914" w:rsidP="00DC4914">
      <w:pPr>
        <w:tabs>
          <w:tab w:val="right" w:pos="7655"/>
        </w:tabs>
        <w:ind w:left="283"/>
        <w:rPr>
          <w:rFonts w:asciiTheme="majorHAnsi" w:hAnsiTheme="majorHAnsi" w:cs="Traditional Arabic"/>
          <w:b/>
          <w:bCs/>
          <w:sz w:val="18"/>
          <w:rtl/>
          <w:lang w:bidi="ar-EG"/>
        </w:rPr>
      </w:pPr>
      <w:r w:rsidRPr="00262686">
        <w:rPr>
          <w:rFonts w:asciiTheme="majorHAnsi" w:hAnsiTheme="majorHAnsi" w:cs="Traditional Arabic"/>
          <w:b/>
          <w:bCs/>
          <w:sz w:val="18"/>
          <w:rtl/>
          <w:lang w:bidi="ar-EG"/>
        </w:rPr>
        <w:lastRenderedPageBreak/>
        <w:t xml:space="preserve"> مراجعه / </w:t>
      </w:r>
    </w:p>
    <w:p w:rsidR="00DC4914" w:rsidRPr="00262686" w:rsidRDefault="00226C71" w:rsidP="00DC4914">
      <w:pPr>
        <w:tabs>
          <w:tab w:val="right" w:pos="7655"/>
        </w:tabs>
        <w:ind w:left="283"/>
        <w:rPr>
          <w:rFonts w:asciiTheme="majorHAnsi" w:hAnsiTheme="majorHAnsi" w:cs="Traditional Arabic"/>
          <w:b/>
          <w:bCs/>
          <w:sz w:val="18"/>
          <w:rtl/>
          <w:lang w:bidi="ar-EG"/>
        </w:rPr>
      </w:pPr>
      <w:r w:rsidRPr="00262686">
        <w:rPr>
          <w:rFonts w:asciiTheme="majorHAnsi" w:hAnsiTheme="majorHAnsi" w:cs="Traditional Arabic" w:hint="cs"/>
          <w:b/>
          <w:bCs/>
          <w:sz w:val="18"/>
          <w:rtl/>
          <w:lang w:bidi="ar-EG"/>
        </w:rPr>
        <w:t>عبد الرحمن</w:t>
      </w:r>
    </w:p>
    <w:p w:rsidR="00DC4914" w:rsidRDefault="00DC4914" w:rsidP="00925641">
      <w:pPr>
        <w:tabs>
          <w:tab w:val="left" w:pos="4152"/>
        </w:tabs>
        <w:rPr>
          <w:rFonts w:asciiTheme="majorHAnsi" w:hAnsiTheme="majorHAnsi" w:cs="Traditional Arabic"/>
          <w:sz w:val="32"/>
          <w:szCs w:val="34"/>
          <w:rtl/>
          <w:lang w:bidi="ar-EG"/>
        </w:rPr>
      </w:pPr>
    </w:p>
    <w:p w:rsidR="00400331" w:rsidRDefault="00400331" w:rsidP="00925641">
      <w:pPr>
        <w:tabs>
          <w:tab w:val="left" w:pos="4152"/>
        </w:tabs>
        <w:rPr>
          <w:rFonts w:asciiTheme="majorHAnsi" w:hAnsiTheme="majorHAnsi" w:cs="Traditional Arabic"/>
          <w:sz w:val="32"/>
          <w:szCs w:val="34"/>
          <w:rtl/>
          <w:lang w:bidi="ar-EG"/>
        </w:rPr>
      </w:pPr>
    </w:p>
    <w:p w:rsidR="00262686" w:rsidRDefault="00262686" w:rsidP="00925641">
      <w:pPr>
        <w:tabs>
          <w:tab w:val="left" w:pos="4152"/>
        </w:tabs>
        <w:rPr>
          <w:rFonts w:asciiTheme="majorHAnsi" w:hAnsiTheme="majorHAnsi" w:cs="Traditional Arabic"/>
          <w:sz w:val="32"/>
          <w:szCs w:val="34"/>
          <w:rtl/>
          <w:lang w:bidi="ar-EG"/>
        </w:rPr>
      </w:pPr>
    </w:p>
    <w:p w:rsidR="00262686" w:rsidRDefault="00262686" w:rsidP="00925641">
      <w:pPr>
        <w:tabs>
          <w:tab w:val="left" w:pos="4152"/>
        </w:tabs>
        <w:rPr>
          <w:rFonts w:asciiTheme="majorHAnsi" w:hAnsiTheme="majorHAnsi" w:cs="Traditional Arabic"/>
          <w:sz w:val="32"/>
          <w:szCs w:val="34"/>
          <w:rtl/>
          <w:lang w:bidi="ar-EG"/>
        </w:rPr>
      </w:pPr>
    </w:p>
    <w:p w:rsidR="00400331" w:rsidRPr="00A84E5E" w:rsidRDefault="00400331" w:rsidP="00400331">
      <w:pPr>
        <w:tabs>
          <w:tab w:val="right" w:pos="7655"/>
        </w:tabs>
        <w:spacing w:line="360" w:lineRule="auto"/>
        <w:ind w:left="-1"/>
        <w:rPr>
          <w:rFonts w:ascii="Traditional Arabic" w:hAnsi="Cambria" w:cs="Traditional Arabic"/>
          <w:b/>
          <w:bCs/>
          <w:sz w:val="40"/>
          <w:szCs w:val="40"/>
          <w:rtl/>
          <w:lang w:bidi="ar-EG"/>
        </w:rPr>
      </w:pPr>
      <w:r w:rsidRPr="00A84E5E">
        <w:rPr>
          <w:rFonts w:ascii="Traditional Arabic" w:hAnsi="Cambria" w:cs="Traditional Arabic"/>
          <w:b/>
          <w:bCs/>
          <w:sz w:val="40"/>
          <w:szCs w:val="40"/>
          <w:rtl/>
          <w:lang w:bidi="ar-EG"/>
        </w:rPr>
        <w:t xml:space="preserve">السيد </w:t>
      </w:r>
      <w:r w:rsidRPr="00A84E5E">
        <w:rPr>
          <w:rFonts w:ascii="Traditional Arabic" w:hAnsi="Cambria" w:cs="Traditional Arabic" w:hint="cs"/>
          <w:b/>
          <w:bCs/>
          <w:sz w:val="40"/>
          <w:szCs w:val="40"/>
          <w:rtl/>
          <w:lang w:bidi="ar-EG"/>
        </w:rPr>
        <w:t xml:space="preserve">المهندس/ </w:t>
      </w:r>
      <w:r>
        <w:rPr>
          <w:rFonts w:ascii="Traditional Arabic" w:hAnsi="Cambria" w:cs="Traditional Arabic" w:hint="cs"/>
          <w:b/>
          <w:bCs/>
          <w:sz w:val="40"/>
          <w:szCs w:val="40"/>
          <w:rtl/>
          <w:lang w:bidi="ar-EG"/>
        </w:rPr>
        <w:t>مدير عام الاداره العامه وسط وغرب القاهره</w:t>
      </w:r>
    </w:p>
    <w:p w:rsidR="00400331" w:rsidRPr="000E7584" w:rsidRDefault="00400331" w:rsidP="00400331">
      <w:pPr>
        <w:spacing w:line="360" w:lineRule="auto"/>
        <w:ind w:left="142" w:right="-1" w:hanging="283"/>
        <w:jc w:val="center"/>
        <w:rPr>
          <w:rFonts w:cs="Traditional Arabic"/>
          <w:b/>
          <w:bCs/>
          <w:sz w:val="36"/>
          <w:szCs w:val="40"/>
          <w:rtl/>
          <w:lang w:bidi="ar-EG"/>
        </w:rPr>
      </w:pPr>
      <w:r w:rsidRPr="000E7584">
        <w:rPr>
          <w:rFonts w:ascii="Traditional Arabic" w:hAnsi="Cambria" w:cs="Traditional Arabic"/>
          <w:b/>
          <w:bCs/>
          <w:sz w:val="40"/>
          <w:szCs w:val="40"/>
          <w:rtl/>
          <w:lang w:bidi="ar-EG"/>
        </w:rPr>
        <w:t>تحيه طيبه وبعد ,,,</w:t>
      </w:r>
    </w:p>
    <w:p w:rsidR="00400331" w:rsidRDefault="00400331" w:rsidP="00400331">
      <w:pPr>
        <w:pStyle w:val="ListParagraph"/>
        <w:numPr>
          <w:ilvl w:val="0"/>
          <w:numId w:val="4"/>
        </w:numPr>
        <w:tabs>
          <w:tab w:val="right" w:pos="7655"/>
        </w:tabs>
        <w:spacing w:after="240" w:line="360" w:lineRule="auto"/>
        <w:ind w:left="141" w:hanging="142"/>
        <w:jc w:val="highKashida"/>
        <w:rPr>
          <w:rFonts w:asciiTheme="majorHAnsi" w:hAnsiTheme="majorHAnsi" w:cs="Traditional Arabic"/>
          <w:sz w:val="28"/>
          <w:szCs w:val="32"/>
          <w:lang w:bidi="ar-EG"/>
        </w:rPr>
      </w:pPr>
      <w:r w:rsidRPr="000D74EC">
        <w:rPr>
          <w:rFonts w:asciiTheme="majorHAnsi" w:hAnsiTheme="majorHAnsi" w:cs="Traditional Arabic" w:hint="cs"/>
          <w:sz w:val="36"/>
          <w:szCs w:val="36"/>
          <w:u w:val="single"/>
          <w:rtl/>
          <w:lang w:bidi="ar-EG"/>
        </w:rPr>
        <w:t>إ</w:t>
      </w:r>
      <w:r w:rsidRPr="000D74EC">
        <w:rPr>
          <w:rFonts w:asciiTheme="majorHAnsi" w:hAnsiTheme="majorHAnsi" w:cs="Traditional Arabic"/>
          <w:sz w:val="36"/>
          <w:szCs w:val="36"/>
          <w:u w:val="single"/>
          <w:rtl/>
          <w:lang w:bidi="ar-EG"/>
        </w:rPr>
        <w:t>يماءاً</w:t>
      </w:r>
      <w:r w:rsidRPr="005A1463">
        <w:rPr>
          <w:rFonts w:asciiTheme="majorHAnsi" w:hAnsiTheme="majorHAnsi" w:cs="Traditional Arabic"/>
          <w:sz w:val="32"/>
          <w:szCs w:val="34"/>
          <w:rtl/>
          <w:lang w:bidi="ar-EG"/>
        </w:rPr>
        <w:t xml:space="preserve"> </w:t>
      </w:r>
      <w:r w:rsidRPr="002E64DD">
        <w:rPr>
          <w:rFonts w:asciiTheme="majorHAnsi" w:hAnsiTheme="majorHAnsi" w:cs="Traditional Arabic"/>
          <w:sz w:val="32"/>
          <w:szCs w:val="34"/>
          <w:rtl/>
          <w:lang w:bidi="ar-EG"/>
        </w:rPr>
        <w:t>إلى كتاب سيادتكم</w:t>
      </w:r>
      <w:r>
        <w:rPr>
          <w:rFonts w:asciiTheme="majorHAnsi" w:hAnsiTheme="majorHAnsi" w:cs="Traditional Arabic" w:hint="cs"/>
          <w:sz w:val="32"/>
          <w:szCs w:val="34"/>
          <w:rtl/>
          <w:lang w:bidi="ar-EG"/>
        </w:rPr>
        <w:t xml:space="preserve"> الوارد لنا</w:t>
      </w:r>
      <w:r w:rsidRPr="002E64DD">
        <w:rPr>
          <w:rFonts w:asciiTheme="majorHAnsi" w:hAnsiTheme="majorHAnsi" w:cs="Traditional Arabic" w:hint="cs"/>
          <w:sz w:val="32"/>
          <w:szCs w:val="34"/>
          <w:rtl/>
          <w:lang w:bidi="ar-EG"/>
        </w:rPr>
        <w:t xml:space="preserve"> برقم (</w:t>
      </w:r>
      <w:r>
        <w:rPr>
          <w:rFonts w:asciiTheme="majorHAnsi" w:hAnsiTheme="majorHAnsi" w:cs="Traditional Arabic" w:hint="cs"/>
          <w:sz w:val="32"/>
          <w:szCs w:val="34"/>
          <w:rtl/>
          <w:lang w:bidi="ar-EG"/>
        </w:rPr>
        <w:t>4676</w:t>
      </w:r>
      <w:r w:rsidRPr="002E64DD">
        <w:rPr>
          <w:rFonts w:asciiTheme="majorHAnsi" w:hAnsiTheme="majorHAnsi" w:cs="Traditional Arabic" w:hint="cs"/>
          <w:sz w:val="32"/>
          <w:szCs w:val="34"/>
          <w:rtl/>
          <w:lang w:bidi="ar-EG"/>
        </w:rPr>
        <w:t xml:space="preserve">) بتاريخ </w:t>
      </w:r>
      <w:r>
        <w:rPr>
          <w:rFonts w:asciiTheme="majorHAnsi" w:hAnsiTheme="majorHAnsi" w:cs="Traditional Arabic" w:hint="cs"/>
          <w:sz w:val="32"/>
          <w:szCs w:val="34"/>
          <w:rtl/>
          <w:lang w:bidi="ar-EG"/>
        </w:rPr>
        <w:t>21</w:t>
      </w:r>
      <w:r w:rsidRPr="002E64DD">
        <w:rPr>
          <w:rFonts w:asciiTheme="majorHAnsi" w:hAnsiTheme="majorHAnsi" w:cs="Traditional Arabic"/>
          <w:sz w:val="32"/>
          <w:szCs w:val="34"/>
          <w:rtl/>
          <w:lang w:bidi="ar-EG"/>
        </w:rPr>
        <w:t>/</w:t>
      </w:r>
      <w:r>
        <w:rPr>
          <w:rFonts w:asciiTheme="majorHAnsi" w:hAnsiTheme="majorHAnsi" w:cs="Traditional Arabic" w:hint="cs"/>
          <w:sz w:val="32"/>
          <w:szCs w:val="34"/>
          <w:rtl/>
          <w:lang w:bidi="ar-EG"/>
        </w:rPr>
        <w:t>8</w:t>
      </w:r>
      <w:r w:rsidRPr="002E64DD">
        <w:rPr>
          <w:rFonts w:asciiTheme="majorHAnsi" w:hAnsiTheme="majorHAnsi" w:cs="Traditional Arabic"/>
          <w:sz w:val="32"/>
          <w:szCs w:val="34"/>
          <w:rtl/>
          <w:lang w:bidi="ar-EG"/>
        </w:rPr>
        <w:t>/202</w:t>
      </w:r>
      <w:r w:rsidRPr="002E64DD">
        <w:rPr>
          <w:rFonts w:asciiTheme="majorHAnsi" w:hAnsiTheme="majorHAnsi" w:cs="Traditional Arabic" w:hint="cs"/>
          <w:sz w:val="32"/>
          <w:szCs w:val="34"/>
          <w:rtl/>
          <w:lang w:bidi="ar-EG"/>
        </w:rPr>
        <w:t>3</w:t>
      </w:r>
      <w:r>
        <w:rPr>
          <w:rFonts w:asciiTheme="majorHAnsi" w:hAnsiTheme="majorHAnsi" w:cs="Traditional Arabic" w:hint="cs"/>
          <w:sz w:val="32"/>
          <w:szCs w:val="34"/>
          <w:rtl/>
          <w:lang w:bidi="ar-EG"/>
        </w:rPr>
        <w:t xml:space="preserve"> </w:t>
      </w:r>
      <w:r w:rsidRPr="002E64DD">
        <w:rPr>
          <w:rFonts w:asciiTheme="majorHAnsi" w:hAnsiTheme="majorHAnsi" w:cs="Traditional Arabic"/>
          <w:sz w:val="32"/>
          <w:szCs w:val="34"/>
          <w:rtl/>
          <w:lang w:bidi="ar-EG"/>
        </w:rPr>
        <w:t>بشـأن</w:t>
      </w:r>
      <w:r w:rsidRPr="002E64DD">
        <w:rPr>
          <w:rFonts w:asciiTheme="majorHAnsi" w:hAnsiTheme="majorHAnsi" w:cs="Traditional Arabic" w:hint="cs"/>
          <w:sz w:val="32"/>
          <w:szCs w:val="34"/>
          <w:rtl/>
          <w:lang w:bidi="ar-EG"/>
        </w:rPr>
        <w:t xml:space="preserve"> </w:t>
      </w:r>
      <w:r>
        <w:rPr>
          <w:rFonts w:asciiTheme="majorHAnsi" w:hAnsiTheme="majorHAnsi" w:cs="Traditional Arabic" w:hint="cs"/>
          <w:sz w:val="32"/>
          <w:szCs w:val="34"/>
          <w:rtl/>
          <w:lang w:bidi="ar-EG"/>
        </w:rPr>
        <w:t xml:space="preserve">انقطاع </w:t>
      </w:r>
      <w:r w:rsidRPr="002E64DD">
        <w:rPr>
          <w:rFonts w:asciiTheme="majorHAnsi" w:hAnsiTheme="majorHAnsi" w:cs="Traditional Arabic"/>
          <w:sz w:val="32"/>
          <w:szCs w:val="34"/>
          <w:rtl/>
          <w:lang w:bidi="ar-EG"/>
        </w:rPr>
        <w:t>السيد</w:t>
      </w:r>
      <w:r w:rsidRPr="002E64DD">
        <w:rPr>
          <w:rFonts w:asciiTheme="majorHAnsi" w:hAnsiTheme="majorHAnsi" w:cs="Traditional Arabic" w:hint="cs"/>
          <w:sz w:val="32"/>
          <w:szCs w:val="34"/>
          <w:rtl/>
          <w:lang w:bidi="ar-EG"/>
        </w:rPr>
        <w:t xml:space="preserve">/ </w:t>
      </w:r>
      <w:r>
        <w:rPr>
          <w:rFonts w:asciiTheme="majorHAnsi" w:hAnsiTheme="majorHAnsi" w:cs="Traditional Arabic" w:hint="cs"/>
          <w:sz w:val="32"/>
          <w:szCs w:val="34"/>
          <w:rtl/>
          <w:lang w:bidi="ar-EG"/>
        </w:rPr>
        <w:t>عبد الحليم عبد العليم احمد السروجي</w:t>
      </w:r>
      <w:r w:rsidRPr="002E64DD">
        <w:rPr>
          <w:rFonts w:asciiTheme="majorHAnsi" w:hAnsiTheme="majorHAnsi" w:cs="Traditional Arabic" w:hint="cs"/>
          <w:sz w:val="32"/>
          <w:szCs w:val="34"/>
          <w:rtl/>
          <w:lang w:bidi="ar-EG"/>
        </w:rPr>
        <w:t xml:space="preserve"> - كود رقم (</w:t>
      </w:r>
      <w:r>
        <w:rPr>
          <w:rFonts w:asciiTheme="majorHAnsi" w:hAnsiTheme="majorHAnsi" w:cs="Traditional Arabic" w:hint="cs"/>
          <w:sz w:val="32"/>
          <w:szCs w:val="34"/>
          <w:rtl/>
          <w:lang w:bidi="ar-EG"/>
        </w:rPr>
        <w:t>48</w:t>
      </w:r>
      <w:r w:rsidRPr="002E64DD">
        <w:rPr>
          <w:rFonts w:asciiTheme="majorHAnsi" w:hAnsiTheme="majorHAnsi" w:cs="Traditional Arabic" w:hint="cs"/>
          <w:sz w:val="32"/>
          <w:szCs w:val="34"/>
          <w:rtl/>
          <w:lang w:bidi="ar-EG"/>
        </w:rPr>
        <w:t xml:space="preserve">) </w:t>
      </w:r>
      <w:r w:rsidRPr="002E64DD">
        <w:rPr>
          <w:rFonts w:asciiTheme="majorHAnsi" w:hAnsiTheme="majorHAnsi" w:cs="Traditional Arabic"/>
          <w:sz w:val="32"/>
          <w:szCs w:val="34"/>
          <w:rtl/>
          <w:lang w:bidi="ar-EG"/>
        </w:rPr>
        <w:t>–</w:t>
      </w:r>
      <w:r w:rsidRPr="002E64DD">
        <w:rPr>
          <w:rFonts w:asciiTheme="majorHAnsi" w:hAnsiTheme="majorHAnsi" w:cs="Traditional Arabic" w:hint="cs"/>
          <w:sz w:val="32"/>
          <w:szCs w:val="34"/>
          <w:rtl/>
          <w:lang w:bidi="ar-EG"/>
        </w:rPr>
        <w:t xml:space="preserve"> </w:t>
      </w:r>
      <w:r>
        <w:rPr>
          <w:rFonts w:asciiTheme="majorHAnsi" w:hAnsiTheme="majorHAnsi" w:cs="Traditional Arabic" w:hint="cs"/>
          <w:sz w:val="32"/>
          <w:szCs w:val="34"/>
          <w:rtl/>
          <w:lang w:bidi="ar-EG"/>
        </w:rPr>
        <w:t>كاتب ومدخل بيانات - الدرجه الثانيه</w:t>
      </w:r>
      <w:r w:rsidRPr="002E64DD">
        <w:rPr>
          <w:rFonts w:asciiTheme="majorHAnsi" w:hAnsiTheme="majorHAnsi" w:cs="Traditional Arabic" w:hint="cs"/>
          <w:sz w:val="32"/>
          <w:szCs w:val="34"/>
          <w:rtl/>
          <w:lang w:bidi="ar-EG"/>
        </w:rPr>
        <w:t xml:space="preserve"> </w:t>
      </w:r>
      <w:r w:rsidRPr="002E64DD">
        <w:rPr>
          <w:rFonts w:asciiTheme="majorHAnsi" w:hAnsiTheme="majorHAnsi" w:cs="Traditional Arabic"/>
          <w:sz w:val="32"/>
          <w:szCs w:val="34"/>
          <w:rtl/>
          <w:lang w:bidi="ar-EG"/>
        </w:rPr>
        <w:t>–</w:t>
      </w:r>
      <w:r>
        <w:rPr>
          <w:rFonts w:asciiTheme="majorHAnsi" w:hAnsiTheme="majorHAnsi" w:cs="Traditional Arabic" w:hint="cs"/>
          <w:sz w:val="32"/>
          <w:szCs w:val="34"/>
          <w:rtl/>
          <w:lang w:bidi="ar-EG"/>
        </w:rPr>
        <w:t xml:space="preserve"> صيانه الدرب الاحمر </w:t>
      </w:r>
      <w:r>
        <w:rPr>
          <w:rFonts w:asciiTheme="majorHAnsi" w:hAnsiTheme="majorHAnsi" w:cs="Traditional Arabic"/>
          <w:sz w:val="32"/>
          <w:szCs w:val="34"/>
          <w:rtl/>
          <w:lang w:bidi="ar-EG"/>
        </w:rPr>
        <w:t>–</w:t>
      </w:r>
      <w:r>
        <w:rPr>
          <w:rFonts w:asciiTheme="majorHAnsi" w:hAnsiTheme="majorHAnsi" w:cs="Traditional Arabic" w:hint="cs"/>
          <w:sz w:val="32"/>
          <w:szCs w:val="34"/>
          <w:rtl/>
          <w:lang w:bidi="ar-EG"/>
        </w:rPr>
        <w:t>بالاداره طرفكم</w:t>
      </w:r>
      <w:r w:rsidRPr="002E64DD">
        <w:rPr>
          <w:rFonts w:asciiTheme="majorHAnsi" w:hAnsiTheme="majorHAnsi" w:cs="Traditional Arabic" w:hint="cs"/>
          <w:sz w:val="32"/>
          <w:szCs w:val="34"/>
          <w:rtl/>
          <w:lang w:bidi="ar-EG"/>
        </w:rPr>
        <w:t xml:space="preserve"> </w:t>
      </w:r>
      <w:r w:rsidRPr="00035179">
        <w:rPr>
          <w:rFonts w:asciiTheme="majorHAnsi" w:hAnsiTheme="majorHAnsi" w:cs="Traditional Arabic"/>
          <w:sz w:val="32"/>
          <w:szCs w:val="34"/>
          <w:rtl/>
          <w:lang w:bidi="ar-EG"/>
        </w:rPr>
        <w:t xml:space="preserve">عن العمل  </w:t>
      </w:r>
      <w:r w:rsidRPr="00F90329">
        <w:rPr>
          <w:rFonts w:asciiTheme="majorHAnsi" w:hAnsiTheme="majorHAnsi" w:cs="Traditional Arabic"/>
          <w:sz w:val="28"/>
          <w:szCs w:val="32"/>
          <w:rtl/>
          <w:lang w:bidi="ar-EG"/>
        </w:rPr>
        <w:t xml:space="preserve">اكثر من عشرة  ايام متتالية اعتبارا من </w:t>
      </w:r>
      <w:r>
        <w:rPr>
          <w:rFonts w:asciiTheme="majorHAnsi" w:hAnsiTheme="majorHAnsi" w:cs="Traditional Arabic" w:hint="cs"/>
          <w:sz w:val="28"/>
          <w:szCs w:val="32"/>
          <w:rtl/>
          <w:lang w:bidi="ar-EG"/>
        </w:rPr>
        <w:t>17</w:t>
      </w:r>
      <w:r w:rsidRPr="00F90329">
        <w:rPr>
          <w:rFonts w:asciiTheme="majorHAnsi" w:hAnsiTheme="majorHAnsi" w:cs="Traditional Arabic"/>
          <w:sz w:val="28"/>
          <w:szCs w:val="32"/>
          <w:rtl/>
          <w:lang w:bidi="ar-EG"/>
        </w:rPr>
        <w:t>/</w:t>
      </w:r>
      <w:r>
        <w:rPr>
          <w:rFonts w:asciiTheme="majorHAnsi" w:hAnsiTheme="majorHAnsi" w:cs="Traditional Arabic" w:hint="cs"/>
          <w:sz w:val="28"/>
          <w:szCs w:val="32"/>
          <w:rtl/>
          <w:lang w:bidi="ar-EG"/>
        </w:rPr>
        <w:t>8</w:t>
      </w:r>
      <w:r w:rsidRPr="00F90329">
        <w:rPr>
          <w:rFonts w:asciiTheme="majorHAnsi" w:hAnsiTheme="majorHAnsi" w:cs="Traditional Arabic"/>
          <w:sz w:val="28"/>
          <w:szCs w:val="32"/>
          <w:rtl/>
          <w:lang w:bidi="ar-EG"/>
        </w:rPr>
        <w:t>/2023 بدون اذن رغم انذاره.</w:t>
      </w:r>
    </w:p>
    <w:p w:rsidR="00400331" w:rsidRPr="00F90329" w:rsidRDefault="00400331" w:rsidP="00400331">
      <w:pPr>
        <w:pStyle w:val="ListParagraph"/>
        <w:numPr>
          <w:ilvl w:val="0"/>
          <w:numId w:val="4"/>
        </w:numPr>
        <w:tabs>
          <w:tab w:val="left" w:pos="4584"/>
        </w:tabs>
        <w:spacing w:after="240" w:line="360" w:lineRule="auto"/>
        <w:ind w:left="141" w:right="-142" w:hanging="142"/>
        <w:jc w:val="highKashida"/>
        <w:rPr>
          <w:rFonts w:asciiTheme="majorHAnsi" w:hAnsiTheme="majorHAnsi" w:cs="Traditional Arabic"/>
          <w:sz w:val="28"/>
          <w:szCs w:val="32"/>
          <w:rtl/>
          <w:lang w:bidi="ar-EG"/>
        </w:rPr>
      </w:pPr>
      <w:r w:rsidRPr="000D74EC">
        <w:rPr>
          <w:rFonts w:asciiTheme="majorHAnsi" w:hAnsiTheme="majorHAnsi" w:cs="Traditional Arabic" w:hint="cs"/>
          <w:sz w:val="36"/>
          <w:szCs w:val="36"/>
          <w:u w:val="single"/>
          <w:rtl/>
          <w:lang w:bidi="ar-EG"/>
        </w:rPr>
        <w:t xml:space="preserve"> </w:t>
      </w:r>
      <w:r w:rsidRPr="000D74EC">
        <w:rPr>
          <w:rFonts w:asciiTheme="majorHAnsi" w:hAnsiTheme="majorHAnsi" w:cs="Traditional Arabic"/>
          <w:sz w:val="36"/>
          <w:szCs w:val="36"/>
          <w:u w:val="single"/>
          <w:rtl/>
          <w:lang w:bidi="ar-EG"/>
        </w:rPr>
        <w:t>نرجو</w:t>
      </w:r>
      <w:r w:rsidRPr="00F90329">
        <w:rPr>
          <w:rFonts w:asciiTheme="majorHAnsi" w:hAnsiTheme="majorHAnsi" w:cs="Traditional Arabic"/>
          <w:sz w:val="28"/>
          <w:szCs w:val="32"/>
          <w:rtl/>
          <w:lang w:bidi="ar-EG"/>
        </w:rPr>
        <w:t xml:space="preserve"> : التفضل بالاحاطة بأن الفقرة السابعة من المادة (121) من لائحة نظام العاملين بالشركة قد نصت على انه (يعتبر العامل مقدما استقالته اذا انقطع عن العمل بغير إذن أكثر من عشرة أيام متتالية ما لم يقدم خلال الخمسة عشر يوما التالية ما يثبت ان انقطاعه كان بعذر يقبله العضو المنتدب أو من يفوضه...الخ ).</w:t>
      </w:r>
    </w:p>
    <w:p w:rsidR="00400331" w:rsidRPr="00F90329" w:rsidRDefault="00400331" w:rsidP="00400331">
      <w:pPr>
        <w:pStyle w:val="ListParagraph"/>
        <w:numPr>
          <w:ilvl w:val="0"/>
          <w:numId w:val="4"/>
        </w:numPr>
        <w:spacing w:after="240" w:line="360" w:lineRule="auto"/>
        <w:ind w:left="141" w:hanging="142"/>
        <w:jc w:val="highKashida"/>
        <w:rPr>
          <w:rFonts w:asciiTheme="majorHAnsi" w:hAnsiTheme="majorHAnsi" w:cs="Traditional Arabic"/>
          <w:sz w:val="28"/>
          <w:szCs w:val="32"/>
          <w:rtl/>
          <w:lang w:bidi="ar-EG"/>
        </w:rPr>
      </w:pPr>
      <w:r w:rsidRPr="000D74EC">
        <w:rPr>
          <w:rFonts w:asciiTheme="majorHAnsi" w:hAnsiTheme="majorHAnsi" w:cs="Traditional Arabic"/>
          <w:sz w:val="36"/>
          <w:szCs w:val="36"/>
          <w:u w:val="single"/>
          <w:rtl/>
          <w:lang w:bidi="ar-EG"/>
        </w:rPr>
        <w:t xml:space="preserve"> لـذا</w:t>
      </w:r>
      <w:r w:rsidRPr="00F90329">
        <w:rPr>
          <w:rFonts w:asciiTheme="majorHAnsi" w:hAnsiTheme="majorHAnsi" w:cs="Traditional Arabic"/>
          <w:sz w:val="28"/>
          <w:szCs w:val="32"/>
          <w:rtl/>
          <w:lang w:bidi="ar-EG"/>
        </w:rPr>
        <w:t xml:space="preserve"> يرجى التكرم بالتنبيه بالإنتظار حتى إكتمال الخمسة عشرة يوماً التالية بعد إنقطاعه عن العمل اكثر من عشرة أيام متتالية طبقاً للمادة المشار اليها بعالية وموافاتنا حال تقديمه للعذر من عدمه,وموقفه من العمل حتى تاريخه وذلك حـتى يتسنى لنا اتخاذ اللازم.</w:t>
      </w:r>
    </w:p>
    <w:p w:rsidR="00400331" w:rsidRPr="00F90329" w:rsidRDefault="00400331" w:rsidP="00400331">
      <w:pPr>
        <w:tabs>
          <w:tab w:val="left" w:pos="4584"/>
        </w:tabs>
        <w:spacing w:after="240" w:line="360" w:lineRule="auto"/>
        <w:ind w:right="142"/>
        <w:jc w:val="center"/>
        <w:rPr>
          <w:rFonts w:asciiTheme="majorHAnsi" w:hAnsiTheme="majorHAnsi" w:cs="Traditional Arabic"/>
          <w:sz w:val="56"/>
          <w:szCs w:val="52"/>
          <w:rtl/>
          <w:lang w:bidi="ar-EG"/>
        </w:rPr>
      </w:pPr>
      <w:r w:rsidRPr="00F90329">
        <w:rPr>
          <w:rFonts w:asciiTheme="majorHAnsi" w:hAnsiTheme="majorHAnsi" w:cs="Traditional Arabic"/>
          <w:sz w:val="32"/>
          <w:szCs w:val="40"/>
          <w:rtl/>
          <w:lang w:bidi="ar-EG"/>
        </w:rPr>
        <w:t>وتفضلـوا بقبـول فائق الإحترام...</w:t>
      </w:r>
    </w:p>
    <w:tbl>
      <w:tblPr>
        <w:bidiVisual/>
        <w:tblW w:w="10665" w:type="dxa"/>
        <w:tblLayout w:type="fixed"/>
        <w:tblLook w:val="01E0" w:firstRow="1" w:lastRow="1" w:firstColumn="1" w:lastColumn="1" w:noHBand="0" w:noVBand="0"/>
      </w:tblPr>
      <w:tblGrid>
        <w:gridCol w:w="5636"/>
        <w:gridCol w:w="5029"/>
      </w:tblGrid>
      <w:tr w:rsidR="00400331" w:rsidRPr="00F90329" w:rsidTr="006862BC">
        <w:trPr>
          <w:trHeight w:val="1434"/>
        </w:trPr>
        <w:tc>
          <w:tcPr>
            <w:tcW w:w="5636" w:type="dxa"/>
          </w:tcPr>
          <w:p w:rsidR="00400331" w:rsidRPr="00F90329" w:rsidRDefault="00400331" w:rsidP="006862BC">
            <w:pPr>
              <w:spacing w:line="276" w:lineRule="auto"/>
              <w:rPr>
                <w:rFonts w:asciiTheme="majorHAnsi" w:hAnsiTheme="majorHAnsi" w:cs="Traditional Arabic"/>
                <w:sz w:val="28"/>
                <w:szCs w:val="28"/>
                <w:lang w:bidi="ar-EG"/>
              </w:rPr>
            </w:pPr>
          </w:p>
          <w:p w:rsidR="00400331" w:rsidRPr="00F90329" w:rsidRDefault="00400331" w:rsidP="006862BC">
            <w:pPr>
              <w:spacing w:line="276" w:lineRule="auto"/>
              <w:rPr>
                <w:rFonts w:asciiTheme="majorHAnsi" w:hAnsiTheme="majorHAnsi" w:cs="Traditional Arabic"/>
                <w:sz w:val="28"/>
                <w:szCs w:val="28"/>
                <w:lang w:bidi="ar-EG"/>
              </w:rPr>
            </w:pPr>
          </w:p>
          <w:p w:rsidR="00400331" w:rsidRPr="00F90329" w:rsidRDefault="00400331" w:rsidP="006862BC">
            <w:pPr>
              <w:spacing w:line="276" w:lineRule="auto"/>
              <w:rPr>
                <w:rFonts w:asciiTheme="majorHAnsi" w:hAnsiTheme="majorHAnsi" w:cs="Traditional Arabic"/>
                <w:sz w:val="28"/>
                <w:szCs w:val="28"/>
                <w:rtl/>
                <w:lang w:bidi="ar-EG"/>
              </w:rPr>
            </w:pPr>
            <w:r w:rsidRPr="00F90329">
              <w:rPr>
                <w:rFonts w:asciiTheme="majorHAnsi" w:hAnsiTheme="majorHAnsi" w:cs="Traditional Arabic"/>
                <w:sz w:val="28"/>
                <w:szCs w:val="28"/>
                <w:rtl/>
                <w:lang w:bidi="ar-EG"/>
              </w:rPr>
              <w:t xml:space="preserve"> </w:t>
            </w:r>
          </w:p>
          <w:p w:rsidR="00400331" w:rsidRPr="00F90329" w:rsidRDefault="00400331" w:rsidP="006862BC">
            <w:pPr>
              <w:spacing w:line="276" w:lineRule="auto"/>
              <w:rPr>
                <w:rFonts w:asciiTheme="majorHAnsi" w:hAnsiTheme="majorHAnsi" w:cs="Traditional Arabic"/>
                <w:sz w:val="28"/>
                <w:szCs w:val="28"/>
                <w:rtl/>
                <w:lang w:bidi="ar-EG"/>
              </w:rPr>
            </w:pPr>
          </w:p>
          <w:p w:rsidR="00400331" w:rsidRPr="00F90329" w:rsidRDefault="00400331" w:rsidP="006862BC">
            <w:pPr>
              <w:spacing w:line="276" w:lineRule="auto"/>
              <w:rPr>
                <w:rFonts w:asciiTheme="majorHAnsi" w:hAnsiTheme="majorHAnsi" w:cs="Traditional Arabic"/>
                <w:sz w:val="28"/>
                <w:szCs w:val="28"/>
                <w:rtl/>
                <w:lang w:bidi="ar-EG"/>
              </w:rPr>
            </w:pPr>
          </w:p>
          <w:p w:rsidR="00400331" w:rsidRPr="00F90329" w:rsidRDefault="00400331" w:rsidP="006862BC">
            <w:pPr>
              <w:spacing w:line="276" w:lineRule="auto"/>
              <w:rPr>
                <w:rFonts w:asciiTheme="majorHAnsi" w:hAnsiTheme="majorHAnsi" w:cs="Traditional Arabic"/>
                <w:sz w:val="28"/>
                <w:szCs w:val="28"/>
                <w:lang w:bidi="ar-EG"/>
              </w:rPr>
            </w:pPr>
          </w:p>
        </w:tc>
        <w:tc>
          <w:tcPr>
            <w:tcW w:w="5029" w:type="dxa"/>
            <w:hideMark/>
          </w:tcPr>
          <w:p w:rsidR="00400331" w:rsidRPr="00F90329" w:rsidRDefault="00400331" w:rsidP="006862BC">
            <w:pPr>
              <w:contextualSpacing/>
              <w:jc w:val="both"/>
              <w:rPr>
                <w:rFonts w:asciiTheme="majorHAnsi" w:hAnsiTheme="majorHAnsi" w:cs="Traditional Arabic"/>
                <w:sz w:val="32"/>
                <w:szCs w:val="36"/>
                <w:rtl/>
                <w:lang w:bidi="ar-EG"/>
              </w:rPr>
            </w:pPr>
            <w:r w:rsidRPr="00F90329">
              <w:rPr>
                <w:rFonts w:asciiTheme="majorHAnsi" w:hAnsiTheme="majorHAnsi" w:cs="Traditional Arabic"/>
                <w:sz w:val="32"/>
                <w:szCs w:val="36"/>
                <w:rtl/>
                <w:lang w:bidi="ar-EG"/>
              </w:rPr>
              <w:t xml:space="preserve">      </w:t>
            </w:r>
            <w:r>
              <w:rPr>
                <w:rFonts w:asciiTheme="majorHAnsi" w:hAnsiTheme="majorHAnsi" w:cs="Traditional Arabic" w:hint="cs"/>
                <w:sz w:val="32"/>
                <w:szCs w:val="36"/>
                <w:rtl/>
                <w:lang w:bidi="ar-EG"/>
              </w:rPr>
              <w:t xml:space="preserve">       </w:t>
            </w:r>
            <w:r w:rsidRPr="00F90329">
              <w:rPr>
                <w:rFonts w:asciiTheme="majorHAnsi" w:hAnsiTheme="majorHAnsi" w:cs="Traditional Arabic"/>
                <w:sz w:val="32"/>
                <w:szCs w:val="36"/>
                <w:rtl/>
                <w:lang w:bidi="ar-EG"/>
              </w:rPr>
              <w:t xml:space="preserve">التوقيع : </w:t>
            </w:r>
          </w:p>
          <w:p w:rsidR="00400331" w:rsidRPr="00F90329" w:rsidRDefault="00400331" w:rsidP="006862BC">
            <w:pPr>
              <w:contextualSpacing/>
              <w:jc w:val="both"/>
              <w:rPr>
                <w:rFonts w:asciiTheme="majorHAnsi" w:hAnsiTheme="majorHAnsi" w:cs="Traditional Arabic"/>
                <w:sz w:val="34"/>
                <w:szCs w:val="34"/>
                <w:rtl/>
                <w:lang w:bidi="ar-EG"/>
              </w:rPr>
            </w:pPr>
            <w:r w:rsidRPr="00F90329">
              <w:rPr>
                <w:rFonts w:asciiTheme="majorHAnsi" w:hAnsiTheme="majorHAnsi" w:cs="Traditional Arabic"/>
                <w:sz w:val="32"/>
                <w:szCs w:val="36"/>
                <w:rtl/>
                <w:lang w:bidi="ar-EG"/>
              </w:rPr>
              <w:t xml:space="preserve">     </w:t>
            </w:r>
            <w:r>
              <w:rPr>
                <w:rFonts w:asciiTheme="majorHAnsi" w:hAnsiTheme="majorHAnsi" w:cs="Traditional Arabic" w:hint="cs"/>
                <w:sz w:val="32"/>
                <w:szCs w:val="36"/>
                <w:rtl/>
                <w:lang w:bidi="ar-EG"/>
              </w:rPr>
              <w:t xml:space="preserve">       </w:t>
            </w:r>
            <w:r w:rsidRPr="00F90329">
              <w:rPr>
                <w:rFonts w:asciiTheme="majorHAnsi" w:hAnsiTheme="majorHAnsi" w:cs="Traditional Arabic"/>
                <w:sz w:val="32"/>
                <w:szCs w:val="36"/>
                <w:rtl/>
                <w:lang w:bidi="ar-EG"/>
              </w:rPr>
              <w:t xml:space="preserve"> الاستاذ :</w:t>
            </w:r>
            <w:r w:rsidRPr="00F90329">
              <w:rPr>
                <w:rFonts w:asciiTheme="majorHAnsi" w:hAnsiTheme="majorHAnsi" w:cs="Traditional Arabic"/>
                <w:sz w:val="34"/>
                <w:szCs w:val="34"/>
                <w:rtl/>
                <w:lang w:bidi="ar-EG"/>
              </w:rPr>
              <w:t xml:space="preserve">حازم فاروق عبدالمنصف </w:t>
            </w:r>
          </w:p>
          <w:p w:rsidR="00400331" w:rsidRPr="00F90329" w:rsidRDefault="00400331" w:rsidP="006862BC">
            <w:pPr>
              <w:contextualSpacing/>
              <w:jc w:val="both"/>
              <w:rPr>
                <w:rFonts w:asciiTheme="majorHAnsi" w:hAnsiTheme="majorHAnsi" w:cs="Traditional Arabic"/>
                <w:sz w:val="32"/>
                <w:szCs w:val="36"/>
                <w:rtl/>
                <w:lang w:bidi="ar-EG"/>
              </w:rPr>
            </w:pPr>
            <w:r w:rsidRPr="00F90329">
              <w:rPr>
                <w:rFonts w:asciiTheme="majorHAnsi" w:hAnsiTheme="majorHAnsi" w:cs="Traditional Arabic"/>
                <w:sz w:val="34"/>
                <w:szCs w:val="34"/>
                <w:rtl/>
                <w:lang w:bidi="ar-EG"/>
              </w:rPr>
              <w:t xml:space="preserve">      </w:t>
            </w:r>
            <w:r>
              <w:rPr>
                <w:rFonts w:asciiTheme="majorHAnsi" w:hAnsiTheme="majorHAnsi" w:cs="Traditional Arabic" w:hint="cs"/>
                <w:sz w:val="34"/>
                <w:szCs w:val="34"/>
                <w:rtl/>
                <w:lang w:bidi="ar-EG"/>
              </w:rPr>
              <w:t xml:space="preserve">       </w:t>
            </w:r>
            <w:r w:rsidRPr="00F90329">
              <w:rPr>
                <w:rFonts w:asciiTheme="majorHAnsi" w:hAnsiTheme="majorHAnsi" w:cs="Traditional Arabic"/>
                <w:sz w:val="34"/>
                <w:szCs w:val="34"/>
                <w:rtl/>
                <w:lang w:bidi="ar-EG"/>
              </w:rPr>
              <w:t xml:space="preserve"> مـدير عـام تنـمية الموارد البشرية</w:t>
            </w:r>
          </w:p>
          <w:p w:rsidR="00400331" w:rsidRPr="00F90329" w:rsidRDefault="00400331" w:rsidP="006862BC">
            <w:pPr>
              <w:ind w:right="284"/>
              <w:contextualSpacing/>
              <w:jc w:val="both"/>
              <w:rPr>
                <w:rFonts w:asciiTheme="majorHAnsi" w:hAnsiTheme="majorHAnsi" w:cs="Traditional Arabic"/>
                <w:sz w:val="32"/>
                <w:szCs w:val="36"/>
                <w:rtl/>
                <w:lang w:bidi="ar-EG"/>
              </w:rPr>
            </w:pPr>
          </w:p>
          <w:p w:rsidR="00400331" w:rsidRPr="00F90329" w:rsidRDefault="00400331" w:rsidP="006862BC">
            <w:pPr>
              <w:tabs>
                <w:tab w:val="left" w:pos="5207"/>
              </w:tabs>
              <w:ind w:right="527"/>
              <w:rPr>
                <w:rFonts w:asciiTheme="majorHAnsi" w:hAnsiTheme="majorHAnsi" w:cs="Traditional Arabic"/>
                <w:sz w:val="32"/>
                <w:szCs w:val="36"/>
                <w:lang w:bidi="ar-EG"/>
              </w:rPr>
            </w:pPr>
          </w:p>
        </w:tc>
      </w:tr>
    </w:tbl>
    <w:p w:rsidR="00400331" w:rsidRPr="00F90329" w:rsidRDefault="00400331" w:rsidP="00400331">
      <w:pPr>
        <w:tabs>
          <w:tab w:val="left" w:pos="5741"/>
        </w:tabs>
        <w:ind w:right="101"/>
        <w:rPr>
          <w:rFonts w:asciiTheme="majorHAnsi" w:hAnsiTheme="majorHAnsi" w:cs="Traditional Arabic"/>
          <w:rtl/>
          <w:lang w:bidi="ar-EG"/>
        </w:rPr>
      </w:pPr>
    </w:p>
    <w:p w:rsidR="00400331" w:rsidRPr="00F90329" w:rsidRDefault="00400331" w:rsidP="00400331">
      <w:pPr>
        <w:tabs>
          <w:tab w:val="left" w:pos="5741"/>
        </w:tabs>
        <w:ind w:right="101"/>
        <w:rPr>
          <w:rFonts w:asciiTheme="majorHAnsi" w:hAnsiTheme="majorHAnsi" w:cs="Traditional Arabic"/>
          <w:rtl/>
          <w:lang w:bidi="ar-EG"/>
        </w:rPr>
      </w:pPr>
    </w:p>
    <w:p w:rsidR="00400331" w:rsidRPr="00F90329" w:rsidRDefault="00400331" w:rsidP="00400331">
      <w:pPr>
        <w:tabs>
          <w:tab w:val="left" w:pos="5741"/>
        </w:tabs>
        <w:ind w:right="101"/>
        <w:rPr>
          <w:rFonts w:asciiTheme="majorHAnsi" w:hAnsiTheme="majorHAnsi" w:cs="Traditional Arabic"/>
          <w:rtl/>
          <w:lang w:bidi="ar-EG"/>
        </w:rPr>
      </w:pPr>
      <w:r w:rsidRPr="00F90329">
        <w:rPr>
          <w:rFonts w:asciiTheme="majorHAnsi" w:hAnsiTheme="majorHAnsi" w:cs="Traditional Arabic"/>
          <w:rtl/>
          <w:lang w:bidi="ar-EG"/>
        </w:rPr>
        <w:t>اعداد /</w:t>
      </w:r>
      <w:r w:rsidRPr="00F90329">
        <w:rPr>
          <w:rFonts w:asciiTheme="majorHAnsi" w:hAnsiTheme="majorHAnsi" w:cs="Traditional Arabic"/>
          <w:rtl/>
          <w:lang w:bidi="ar-EG"/>
        </w:rPr>
        <w:tab/>
      </w:r>
    </w:p>
    <w:p w:rsidR="00400331" w:rsidRPr="00485010" w:rsidRDefault="00400331" w:rsidP="00400331">
      <w:pPr>
        <w:tabs>
          <w:tab w:val="left" w:pos="5491"/>
          <w:tab w:val="left" w:pos="5633"/>
        </w:tabs>
        <w:ind w:right="101"/>
        <w:rPr>
          <w:rFonts w:asciiTheme="majorHAnsi" w:hAnsiTheme="majorHAnsi" w:cs="Traditional Arabic"/>
          <w:rtl/>
          <w:lang w:bidi="ar-EG"/>
        </w:rPr>
      </w:pPr>
      <w:r>
        <w:rPr>
          <w:rFonts w:asciiTheme="majorHAnsi" w:hAnsiTheme="majorHAnsi" w:cs="Traditional Arabic"/>
          <w:rtl/>
          <w:lang w:bidi="ar-EG"/>
        </w:rPr>
        <w:t>مراجعه/</w:t>
      </w:r>
    </w:p>
    <w:p w:rsidR="00400331" w:rsidRDefault="00400331" w:rsidP="00400331">
      <w:pPr>
        <w:tabs>
          <w:tab w:val="left" w:pos="4152"/>
        </w:tabs>
        <w:rPr>
          <w:rFonts w:asciiTheme="majorHAnsi" w:hAnsiTheme="majorHAnsi" w:cs="Traditional Arabic"/>
          <w:sz w:val="22"/>
          <w:szCs w:val="22"/>
          <w:rtl/>
          <w:lang w:bidi="ar-EG"/>
        </w:rPr>
      </w:pPr>
      <w:r>
        <w:rPr>
          <w:rFonts w:asciiTheme="majorHAnsi" w:hAnsiTheme="majorHAnsi" w:cs="Traditional Arabic" w:hint="cs"/>
          <w:sz w:val="22"/>
          <w:szCs w:val="22"/>
          <w:rtl/>
          <w:lang w:bidi="ar-EG"/>
        </w:rPr>
        <w:t>عبد الرحمن</w:t>
      </w:r>
    </w:p>
    <w:p w:rsidR="00400331" w:rsidRDefault="00400331" w:rsidP="00925641">
      <w:pPr>
        <w:tabs>
          <w:tab w:val="left" w:pos="4152"/>
        </w:tabs>
        <w:rPr>
          <w:rFonts w:asciiTheme="majorHAnsi" w:hAnsiTheme="majorHAnsi" w:cs="Traditional Arabic"/>
          <w:sz w:val="32"/>
          <w:szCs w:val="34"/>
          <w:lang w:bidi="ar-EG"/>
        </w:rPr>
      </w:pPr>
    </w:p>
    <w:p w:rsidR="00E025EB" w:rsidRDefault="00E025EB" w:rsidP="00925641">
      <w:pPr>
        <w:tabs>
          <w:tab w:val="left" w:pos="4152"/>
        </w:tabs>
        <w:rPr>
          <w:rFonts w:asciiTheme="majorHAnsi" w:hAnsiTheme="majorHAnsi" w:cs="Traditional Arabic"/>
          <w:sz w:val="32"/>
          <w:szCs w:val="34"/>
          <w:lang w:bidi="ar-EG"/>
        </w:rPr>
      </w:pPr>
    </w:p>
    <w:p w:rsidR="00E025EB" w:rsidRPr="00A84E5E" w:rsidRDefault="00E025EB" w:rsidP="00E025EB">
      <w:pPr>
        <w:tabs>
          <w:tab w:val="right" w:pos="7655"/>
        </w:tabs>
        <w:spacing w:line="360" w:lineRule="auto"/>
        <w:ind w:left="-1"/>
        <w:rPr>
          <w:rFonts w:ascii="Traditional Arabic" w:hAnsi="Cambria" w:cs="Traditional Arabic"/>
          <w:b/>
          <w:bCs/>
          <w:sz w:val="40"/>
          <w:szCs w:val="40"/>
          <w:rtl/>
          <w:lang w:bidi="ar-EG"/>
        </w:rPr>
      </w:pPr>
      <w:r w:rsidRPr="00A84E5E">
        <w:rPr>
          <w:rFonts w:ascii="Traditional Arabic" w:hAnsi="Cambria" w:cs="Traditional Arabic"/>
          <w:b/>
          <w:bCs/>
          <w:sz w:val="40"/>
          <w:szCs w:val="40"/>
          <w:rtl/>
          <w:lang w:bidi="ar-EG"/>
        </w:rPr>
        <w:t xml:space="preserve">السيد </w:t>
      </w:r>
      <w:r w:rsidRPr="00A84E5E">
        <w:rPr>
          <w:rFonts w:ascii="Traditional Arabic" w:hAnsi="Cambria" w:cs="Traditional Arabic" w:hint="cs"/>
          <w:b/>
          <w:bCs/>
          <w:sz w:val="40"/>
          <w:szCs w:val="40"/>
          <w:rtl/>
          <w:lang w:bidi="ar-EG"/>
        </w:rPr>
        <w:t xml:space="preserve">المهندس/ </w:t>
      </w:r>
      <w:r>
        <w:rPr>
          <w:rFonts w:ascii="Traditional Arabic" w:hAnsi="Cambria" w:cs="Traditional Arabic" w:hint="cs"/>
          <w:b/>
          <w:bCs/>
          <w:sz w:val="40"/>
          <w:szCs w:val="40"/>
          <w:rtl/>
          <w:lang w:bidi="ar-EG"/>
        </w:rPr>
        <w:t>مدير عام الاداره العامه لشمال القاهره</w:t>
      </w:r>
    </w:p>
    <w:p w:rsidR="00E025EB" w:rsidRPr="000E7584" w:rsidRDefault="00E025EB" w:rsidP="00E025EB">
      <w:pPr>
        <w:spacing w:line="360" w:lineRule="auto"/>
        <w:ind w:left="142" w:right="-1" w:hanging="283"/>
        <w:jc w:val="center"/>
        <w:rPr>
          <w:rFonts w:cs="Traditional Arabic"/>
          <w:b/>
          <w:bCs/>
          <w:sz w:val="36"/>
          <w:szCs w:val="40"/>
          <w:rtl/>
          <w:lang w:bidi="ar-EG"/>
        </w:rPr>
      </w:pPr>
      <w:r w:rsidRPr="000E7584">
        <w:rPr>
          <w:rFonts w:ascii="Traditional Arabic" w:hAnsi="Cambria" w:cs="Traditional Arabic"/>
          <w:b/>
          <w:bCs/>
          <w:sz w:val="40"/>
          <w:szCs w:val="40"/>
          <w:rtl/>
          <w:lang w:bidi="ar-EG"/>
        </w:rPr>
        <w:t>تحيه طيبه وبعد ,,,</w:t>
      </w:r>
    </w:p>
    <w:p w:rsidR="00E025EB" w:rsidRDefault="00E025EB" w:rsidP="006862BC">
      <w:pPr>
        <w:pStyle w:val="ListParagraph"/>
        <w:numPr>
          <w:ilvl w:val="0"/>
          <w:numId w:val="4"/>
        </w:numPr>
        <w:tabs>
          <w:tab w:val="right" w:pos="7655"/>
        </w:tabs>
        <w:spacing w:after="240" w:line="360" w:lineRule="auto"/>
        <w:ind w:left="141" w:hanging="142"/>
        <w:jc w:val="highKashida"/>
        <w:rPr>
          <w:rFonts w:asciiTheme="majorHAnsi" w:hAnsiTheme="majorHAnsi" w:cs="Traditional Arabic"/>
          <w:sz w:val="28"/>
          <w:szCs w:val="32"/>
          <w:lang w:bidi="ar-EG"/>
        </w:rPr>
      </w:pPr>
      <w:r w:rsidRPr="000D74EC">
        <w:rPr>
          <w:rFonts w:asciiTheme="majorHAnsi" w:hAnsiTheme="majorHAnsi" w:cs="Traditional Arabic" w:hint="cs"/>
          <w:sz w:val="36"/>
          <w:szCs w:val="36"/>
          <w:u w:val="single"/>
          <w:rtl/>
          <w:lang w:bidi="ar-EG"/>
        </w:rPr>
        <w:t>إ</w:t>
      </w:r>
      <w:r w:rsidRPr="000D74EC">
        <w:rPr>
          <w:rFonts w:asciiTheme="majorHAnsi" w:hAnsiTheme="majorHAnsi" w:cs="Traditional Arabic"/>
          <w:sz w:val="36"/>
          <w:szCs w:val="36"/>
          <w:u w:val="single"/>
          <w:rtl/>
          <w:lang w:bidi="ar-EG"/>
        </w:rPr>
        <w:t>يماءاً</w:t>
      </w:r>
      <w:r w:rsidRPr="005A1463">
        <w:rPr>
          <w:rFonts w:asciiTheme="majorHAnsi" w:hAnsiTheme="majorHAnsi" w:cs="Traditional Arabic"/>
          <w:sz w:val="32"/>
          <w:szCs w:val="34"/>
          <w:rtl/>
          <w:lang w:bidi="ar-EG"/>
        </w:rPr>
        <w:t xml:space="preserve"> </w:t>
      </w:r>
      <w:r w:rsidR="006862BC">
        <w:rPr>
          <w:rFonts w:asciiTheme="majorHAnsi" w:hAnsiTheme="majorHAnsi" w:cs="Traditional Arabic" w:hint="cs"/>
          <w:sz w:val="32"/>
          <w:szCs w:val="34"/>
          <w:rtl/>
          <w:lang w:bidi="ar-EG"/>
        </w:rPr>
        <w:t xml:space="preserve">: </w:t>
      </w:r>
      <w:r w:rsidRPr="002E64DD">
        <w:rPr>
          <w:rFonts w:asciiTheme="majorHAnsi" w:hAnsiTheme="majorHAnsi" w:cs="Traditional Arabic"/>
          <w:sz w:val="32"/>
          <w:szCs w:val="34"/>
          <w:rtl/>
          <w:lang w:bidi="ar-EG"/>
        </w:rPr>
        <w:t>إلى كتاب سيادتكم</w:t>
      </w:r>
      <w:r>
        <w:rPr>
          <w:rFonts w:asciiTheme="majorHAnsi" w:hAnsiTheme="majorHAnsi" w:cs="Traditional Arabic" w:hint="cs"/>
          <w:sz w:val="32"/>
          <w:szCs w:val="34"/>
          <w:rtl/>
          <w:lang w:bidi="ar-EG"/>
        </w:rPr>
        <w:t xml:space="preserve"> </w:t>
      </w:r>
      <w:r w:rsidRPr="002E64DD">
        <w:rPr>
          <w:rFonts w:asciiTheme="majorHAnsi" w:hAnsiTheme="majorHAnsi" w:cs="Traditional Arabic" w:hint="cs"/>
          <w:sz w:val="32"/>
          <w:szCs w:val="34"/>
          <w:rtl/>
          <w:lang w:bidi="ar-EG"/>
        </w:rPr>
        <w:t>رقم (</w:t>
      </w:r>
      <w:r>
        <w:rPr>
          <w:rFonts w:asciiTheme="majorHAnsi" w:hAnsiTheme="majorHAnsi" w:cs="Traditional Arabic" w:hint="cs"/>
          <w:sz w:val="32"/>
          <w:szCs w:val="34"/>
          <w:rtl/>
          <w:lang w:bidi="ar-EG"/>
        </w:rPr>
        <w:t>2975</w:t>
      </w:r>
      <w:r w:rsidRPr="002E64DD">
        <w:rPr>
          <w:rFonts w:asciiTheme="majorHAnsi" w:hAnsiTheme="majorHAnsi" w:cs="Traditional Arabic" w:hint="cs"/>
          <w:sz w:val="32"/>
          <w:szCs w:val="34"/>
          <w:rtl/>
          <w:lang w:bidi="ar-EG"/>
        </w:rPr>
        <w:t xml:space="preserve">) بتاريخ </w:t>
      </w:r>
      <w:r>
        <w:rPr>
          <w:rFonts w:asciiTheme="majorHAnsi" w:hAnsiTheme="majorHAnsi" w:cs="Traditional Arabic" w:hint="cs"/>
          <w:sz w:val="32"/>
          <w:szCs w:val="34"/>
          <w:rtl/>
          <w:lang w:bidi="ar-EG"/>
        </w:rPr>
        <w:t>16</w:t>
      </w:r>
      <w:r w:rsidRPr="002E64DD">
        <w:rPr>
          <w:rFonts w:asciiTheme="majorHAnsi" w:hAnsiTheme="majorHAnsi" w:cs="Traditional Arabic"/>
          <w:sz w:val="32"/>
          <w:szCs w:val="34"/>
          <w:rtl/>
          <w:lang w:bidi="ar-EG"/>
        </w:rPr>
        <w:t>/</w:t>
      </w:r>
      <w:r>
        <w:rPr>
          <w:rFonts w:asciiTheme="majorHAnsi" w:hAnsiTheme="majorHAnsi" w:cs="Traditional Arabic" w:hint="cs"/>
          <w:sz w:val="32"/>
          <w:szCs w:val="34"/>
          <w:rtl/>
          <w:lang w:bidi="ar-EG"/>
        </w:rPr>
        <w:t>9</w:t>
      </w:r>
      <w:r w:rsidRPr="002E64DD">
        <w:rPr>
          <w:rFonts w:asciiTheme="majorHAnsi" w:hAnsiTheme="majorHAnsi" w:cs="Traditional Arabic"/>
          <w:sz w:val="32"/>
          <w:szCs w:val="34"/>
          <w:rtl/>
          <w:lang w:bidi="ar-EG"/>
        </w:rPr>
        <w:t>/202</w:t>
      </w:r>
      <w:r w:rsidRPr="002E64DD">
        <w:rPr>
          <w:rFonts w:asciiTheme="majorHAnsi" w:hAnsiTheme="majorHAnsi" w:cs="Traditional Arabic" w:hint="cs"/>
          <w:sz w:val="32"/>
          <w:szCs w:val="34"/>
          <w:rtl/>
          <w:lang w:bidi="ar-EG"/>
        </w:rPr>
        <w:t>3</w:t>
      </w:r>
      <w:r>
        <w:rPr>
          <w:rFonts w:asciiTheme="majorHAnsi" w:hAnsiTheme="majorHAnsi" w:cs="Traditional Arabic" w:hint="cs"/>
          <w:sz w:val="32"/>
          <w:szCs w:val="34"/>
          <w:rtl/>
          <w:lang w:bidi="ar-EG"/>
        </w:rPr>
        <w:t xml:space="preserve"> </w:t>
      </w:r>
      <w:r w:rsidRPr="002E64DD">
        <w:rPr>
          <w:rFonts w:asciiTheme="majorHAnsi" w:hAnsiTheme="majorHAnsi" w:cs="Traditional Arabic"/>
          <w:sz w:val="32"/>
          <w:szCs w:val="34"/>
          <w:rtl/>
          <w:lang w:bidi="ar-EG"/>
        </w:rPr>
        <w:t>بشـأن</w:t>
      </w:r>
      <w:r w:rsidRPr="002E64DD">
        <w:rPr>
          <w:rFonts w:asciiTheme="majorHAnsi" w:hAnsiTheme="majorHAnsi" w:cs="Traditional Arabic" w:hint="cs"/>
          <w:sz w:val="32"/>
          <w:szCs w:val="34"/>
          <w:rtl/>
          <w:lang w:bidi="ar-EG"/>
        </w:rPr>
        <w:t xml:space="preserve"> </w:t>
      </w:r>
      <w:r>
        <w:rPr>
          <w:rFonts w:asciiTheme="majorHAnsi" w:hAnsiTheme="majorHAnsi" w:cs="Traditional Arabic" w:hint="cs"/>
          <w:sz w:val="32"/>
          <w:szCs w:val="34"/>
          <w:rtl/>
          <w:lang w:bidi="ar-EG"/>
        </w:rPr>
        <w:t xml:space="preserve">انقطاع </w:t>
      </w:r>
      <w:r w:rsidRPr="002E64DD">
        <w:rPr>
          <w:rFonts w:asciiTheme="majorHAnsi" w:hAnsiTheme="majorHAnsi" w:cs="Traditional Arabic"/>
          <w:sz w:val="32"/>
          <w:szCs w:val="34"/>
          <w:rtl/>
          <w:lang w:bidi="ar-EG"/>
        </w:rPr>
        <w:t>السيد</w:t>
      </w:r>
      <w:r w:rsidRPr="002E64DD">
        <w:rPr>
          <w:rFonts w:asciiTheme="majorHAnsi" w:hAnsiTheme="majorHAnsi" w:cs="Traditional Arabic" w:hint="cs"/>
          <w:sz w:val="32"/>
          <w:szCs w:val="34"/>
          <w:rtl/>
          <w:lang w:bidi="ar-EG"/>
        </w:rPr>
        <w:t xml:space="preserve">/ </w:t>
      </w:r>
      <w:r>
        <w:rPr>
          <w:rFonts w:asciiTheme="majorHAnsi" w:hAnsiTheme="majorHAnsi" w:cs="Traditional Arabic" w:hint="cs"/>
          <w:sz w:val="32"/>
          <w:szCs w:val="34"/>
          <w:rtl/>
          <w:lang w:bidi="ar-EG"/>
        </w:rPr>
        <w:t>محمد عبد الحافظ عبد الحميد عبد الحافظ زيدان</w:t>
      </w:r>
      <w:r w:rsidRPr="002E64DD">
        <w:rPr>
          <w:rFonts w:asciiTheme="majorHAnsi" w:hAnsiTheme="majorHAnsi" w:cs="Traditional Arabic" w:hint="cs"/>
          <w:sz w:val="32"/>
          <w:szCs w:val="34"/>
          <w:rtl/>
          <w:lang w:bidi="ar-EG"/>
        </w:rPr>
        <w:t xml:space="preserve"> - كود رقم (</w:t>
      </w:r>
      <w:r w:rsidR="006862BC">
        <w:rPr>
          <w:rFonts w:asciiTheme="majorHAnsi" w:hAnsiTheme="majorHAnsi" w:cs="Traditional Arabic" w:hint="cs"/>
          <w:sz w:val="32"/>
          <w:szCs w:val="34"/>
          <w:rtl/>
          <w:lang w:bidi="ar-EG"/>
        </w:rPr>
        <w:t>30152287</w:t>
      </w:r>
      <w:r w:rsidRPr="002E64DD">
        <w:rPr>
          <w:rFonts w:asciiTheme="majorHAnsi" w:hAnsiTheme="majorHAnsi" w:cs="Traditional Arabic" w:hint="cs"/>
          <w:sz w:val="32"/>
          <w:szCs w:val="34"/>
          <w:rtl/>
          <w:lang w:bidi="ar-EG"/>
        </w:rPr>
        <w:t xml:space="preserve">) </w:t>
      </w:r>
      <w:r w:rsidRPr="002E64DD">
        <w:rPr>
          <w:rFonts w:asciiTheme="majorHAnsi" w:hAnsiTheme="majorHAnsi" w:cs="Traditional Arabic"/>
          <w:sz w:val="32"/>
          <w:szCs w:val="34"/>
          <w:rtl/>
          <w:lang w:bidi="ar-EG"/>
        </w:rPr>
        <w:t>–</w:t>
      </w:r>
      <w:r w:rsidRPr="002E64DD">
        <w:rPr>
          <w:rFonts w:asciiTheme="majorHAnsi" w:hAnsiTheme="majorHAnsi" w:cs="Traditional Arabic" w:hint="cs"/>
          <w:sz w:val="32"/>
          <w:szCs w:val="34"/>
          <w:rtl/>
          <w:lang w:bidi="ar-EG"/>
        </w:rPr>
        <w:t xml:space="preserve"> </w:t>
      </w:r>
      <w:r w:rsidR="006862BC">
        <w:rPr>
          <w:rFonts w:asciiTheme="majorHAnsi" w:hAnsiTheme="majorHAnsi" w:cs="Traditional Arabic" w:hint="cs"/>
          <w:sz w:val="32"/>
          <w:szCs w:val="34"/>
          <w:rtl/>
          <w:lang w:bidi="ar-EG"/>
        </w:rPr>
        <w:t>فني صيانه كهرباء</w:t>
      </w:r>
      <w:r>
        <w:rPr>
          <w:rFonts w:asciiTheme="majorHAnsi" w:hAnsiTheme="majorHAnsi" w:cs="Traditional Arabic" w:hint="cs"/>
          <w:sz w:val="32"/>
          <w:szCs w:val="34"/>
          <w:rtl/>
          <w:lang w:bidi="ar-EG"/>
        </w:rPr>
        <w:t xml:space="preserve"> </w:t>
      </w:r>
      <w:r w:rsidR="006862BC">
        <w:rPr>
          <w:rFonts w:asciiTheme="majorHAnsi" w:hAnsiTheme="majorHAnsi" w:cs="Traditional Arabic"/>
          <w:sz w:val="32"/>
          <w:szCs w:val="34"/>
          <w:rtl/>
          <w:lang w:bidi="ar-EG"/>
        </w:rPr>
        <w:t>–</w:t>
      </w:r>
      <w:r>
        <w:rPr>
          <w:rFonts w:asciiTheme="majorHAnsi" w:hAnsiTheme="majorHAnsi" w:cs="Traditional Arabic" w:hint="cs"/>
          <w:sz w:val="32"/>
          <w:szCs w:val="34"/>
          <w:rtl/>
          <w:lang w:bidi="ar-EG"/>
        </w:rPr>
        <w:t xml:space="preserve"> </w:t>
      </w:r>
      <w:r w:rsidR="006862BC">
        <w:rPr>
          <w:rFonts w:asciiTheme="majorHAnsi" w:hAnsiTheme="majorHAnsi" w:cs="Traditional Arabic" w:hint="cs"/>
          <w:sz w:val="32"/>
          <w:szCs w:val="34"/>
          <w:rtl/>
          <w:lang w:bidi="ar-EG"/>
        </w:rPr>
        <w:t>عقد مؤقت</w:t>
      </w:r>
      <w:r w:rsidRPr="002E64DD">
        <w:rPr>
          <w:rFonts w:asciiTheme="majorHAnsi" w:hAnsiTheme="majorHAnsi" w:cs="Traditional Arabic" w:hint="cs"/>
          <w:sz w:val="32"/>
          <w:szCs w:val="34"/>
          <w:rtl/>
          <w:lang w:bidi="ar-EG"/>
        </w:rPr>
        <w:t xml:space="preserve"> </w:t>
      </w:r>
      <w:r w:rsidRPr="002E64DD">
        <w:rPr>
          <w:rFonts w:asciiTheme="majorHAnsi" w:hAnsiTheme="majorHAnsi" w:cs="Traditional Arabic"/>
          <w:sz w:val="32"/>
          <w:szCs w:val="34"/>
          <w:rtl/>
          <w:lang w:bidi="ar-EG"/>
        </w:rPr>
        <w:t>–</w:t>
      </w:r>
      <w:r>
        <w:rPr>
          <w:rFonts w:asciiTheme="majorHAnsi" w:hAnsiTheme="majorHAnsi" w:cs="Traditional Arabic" w:hint="cs"/>
          <w:sz w:val="32"/>
          <w:szCs w:val="34"/>
          <w:rtl/>
          <w:lang w:bidi="ar-EG"/>
        </w:rPr>
        <w:t xml:space="preserve"> </w:t>
      </w:r>
      <w:r w:rsidR="006862BC">
        <w:rPr>
          <w:rFonts w:asciiTheme="majorHAnsi" w:hAnsiTheme="majorHAnsi" w:cs="Traditional Arabic" w:hint="cs"/>
          <w:sz w:val="32"/>
          <w:szCs w:val="34"/>
          <w:rtl/>
          <w:lang w:bidi="ar-EG"/>
        </w:rPr>
        <w:t>محطات فرعيه شمال</w:t>
      </w:r>
      <w:r>
        <w:rPr>
          <w:rFonts w:asciiTheme="majorHAnsi" w:hAnsiTheme="majorHAnsi" w:cs="Traditional Arabic" w:hint="cs"/>
          <w:sz w:val="32"/>
          <w:szCs w:val="34"/>
          <w:rtl/>
          <w:lang w:bidi="ar-EG"/>
        </w:rPr>
        <w:t xml:space="preserve"> </w:t>
      </w:r>
      <w:r>
        <w:rPr>
          <w:rFonts w:asciiTheme="majorHAnsi" w:hAnsiTheme="majorHAnsi" w:cs="Traditional Arabic"/>
          <w:sz w:val="32"/>
          <w:szCs w:val="34"/>
          <w:rtl/>
          <w:lang w:bidi="ar-EG"/>
        </w:rPr>
        <w:t>–</w:t>
      </w:r>
      <w:r>
        <w:rPr>
          <w:rFonts w:asciiTheme="majorHAnsi" w:hAnsiTheme="majorHAnsi" w:cs="Traditional Arabic" w:hint="cs"/>
          <w:sz w:val="32"/>
          <w:szCs w:val="34"/>
          <w:rtl/>
          <w:lang w:bidi="ar-EG"/>
        </w:rPr>
        <w:t>بالاداره طرفكم</w:t>
      </w:r>
      <w:r w:rsidRPr="002E64DD">
        <w:rPr>
          <w:rFonts w:asciiTheme="majorHAnsi" w:hAnsiTheme="majorHAnsi" w:cs="Traditional Arabic" w:hint="cs"/>
          <w:sz w:val="32"/>
          <w:szCs w:val="34"/>
          <w:rtl/>
          <w:lang w:bidi="ar-EG"/>
        </w:rPr>
        <w:t xml:space="preserve"> </w:t>
      </w:r>
      <w:r w:rsidRPr="00035179">
        <w:rPr>
          <w:rFonts w:asciiTheme="majorHAnsi" w:hAnsiTheme="majorHAnsi" w:cs="Traditional Arabic"/>
          <w:sz w:val="32"/>
          <w:szCs w:val="34"/>
          <w:rtl/>
          <w:lang w:bidi="ar-EG"/>
        </w:rPr>
        <w:t xml:space="preserve">عن العمل  </w:t>
      </w:r>
      <w:r w:rsidRPr="00F90329">
        <w:rPr>
          <w:rFonts w:asciiTheme="majorHAnsi" w:hAnsiTheme="majorHAnsi" w:cs="Traditional Arabic"/>
          <w:sz w:val="28"/>
          <w:szCs w:val="32"/>
          <w:rtl/>
          <w:lang w:bidi="ar-EG"/>
        </w:rPr>
        <w:t xml:space="preserve">اكثر من عشرة  ايام متتالية اعتبارا من </w:t>
      </w:r>
      <w:r w:rsidR="006862BC">
        <w:rPr>
          <w:rFonts w:asciiTheme="majorHAnsi" w:hAnsiTheme="majorHAnsi" w:cs="Traditional Arabic" w:hint="cs"/>
          <w:sz w:val="28"/>
          <w:szCs w:val="32"/>
          <w:rtl/>
          <w:lang w:bidi="ar-EG"/>
        </w:rPr>
        <w:t>5</w:t>
      </w:r>
      <w:r w:rsidRPr="00F90329">
        <w:rPr>
          <w:rFonts w:asciiTheme="majorHAnsi" w:hAnsiTheme="majorHAnsi" w:cs="Traditional Arabic"/>
          <w:sz w:val="28"/>
          <w:szCs w:val="32"/>
          <w:rtl/>
          <w:lang w:bidi="ar-EG"/>
        </w:rPr>
        <w:t>/</w:t>
      </w:r>
      <w:r w:rsidR="006862BC">
        <w:rPr>
          <w:rFonts w:asciiTheme="majorHAnsi" w:hAnsiTheme="majorHAnsi" w:cs="Traditional Arabic" w:hint="cs"/>
          <w:sz w:val="28"/>
          <w:szCs w:val="32"/>
          <w:rtl/>
          <w:lang w:bidi="ar-EG"/>
        </w:rPr>
        <w:t>9</w:t>
      </w:r>
      <w:r w:rsidRPr="00F90329">
        <w:rPr>
          <w:rFonts w:asciiTheme="majorHAnsi" w:hAnsiTheme="majorHAnsi" w:cs="Traditional Arabic"/>
          <w:sz w:val="28"/>
          <w:szCs w:val="32"/>
          <w:rtl/>
          <w:lang w:bidi="ar-EG"/>
        </w:rPr>
        <w:t>/2023 بدون اذن رغم انذاره.</w:t>
      </w:r>
    </w:p>
    <w:p w:rsidR="00E025EB" w:rsidRPr="00F90329" w:rsidRDefault="00E025EB" w:rsidP="00E025EB">
      <w:pPr>
        <w:pStyle w:val="ListParagraph"/>
        <w:numPr>
          <w:ilvl w:val="0"/>
          <w:numId w:val="4"/>
        </w:numPr>
        <w:tabs>
          <w:tab w:val="left" w:pos="4584"/>
        </w:tabs>
        <w:spacing w:after="240" w:line="360" w:lineRule="auto"/>
        <w:ind w:left="141" w:right="-142" w:hanging="142"/>
        <w:jc w:val="highKashida"/>
        <w:rPr>
          <w:rFonts w:asciiTheme="majorHAnsi" w:hAnsiTheme="majorHAnsi" w:cs="Traditional Arabic"/>
          <w:sz w:val="28"/>
          <w:szCs w:val="32"/>
          <w:rtl/>
          <w:lang w:bidi="ar-EG"/>
        </w:rPr>
      </w:pPr>
      <w:r w:rsidRPr="000D74EC">
        <w:rPr>
          <w:rFonts w:asciiTheme="majorHAnsi" w:hAnsiTheme="majorHAnsi" w:cs="Traditional Arabic" w:hint="cs"/>
          <w:sz w:val="36"/>
          <w:szCs w:val="36"/>
          <w:u w:val="single"/>
          <w:rtl/>
          <w:lang w:bidi="ar-EG"/>
        </w:rPr>
        <w:t xml:space="preserve"> </w:t>
      </w:r>
      <w:r w:rsidRPr="000D74EC">
        <w:rPr>
          <w:rFonts w:asciiTheme="majorHAnsi" w:hAnsiTheme="majorHAnsi" w:cs="Traditional Arabic"/>
          <w:sz w:val="36"/>
          <w:szCs w:val="36"/>
          <w:u w:val="single"/>
          <w:rtl/>
          <w:lang w:bidi="ar-EG"/>
        </w:rPr>
        <w:t>نرجو</w:t>
      </w:r>
      <w:r w:rsidRPr="00F90329">
        <w:rPr>
          <w:rFonts w:asciiTheme="majorHAnsi" w:hAnsiTheme="majorHAnsi" w:cs="Traditional Arabic"/>
          <w:sz w:val="28"/>
          <w:szCs w:val="32"/>
          <w:rtl/>
          <w:lang w:bidi="ar-EG"/>
        </w:rPr>
        <w:t xml:space="preserve"> : التفضل بالاحاطة بأن الفقرة السابعة من المادة (121) من لائحة نظام العاملين بالشركة قد نصت على انه (يعتبر العامل مقدما استقالته اذا انقطع عن العمل بغير إذن أكثر من عشرة أيام متتالية ما لم يقدم خلال الخمسة عشر يوما التالية ما يثبت ان انقطاعه كان بعذر يقبله العضو المنتدب أو من يفوضه...الخ ).</w:t>
      </w:r>
    </w:p>
    <w:p w:rsidR="00E025EB" w:rsidRPr="00F90329" w:rsidRDefault="00E025EB" w:rsidP="00E025EB">
      <w:pPr>
        <w:pStyle w:val="ListParagraph"/>
        <w:numPr>
          <w:ilvl w:val="0"/>
          <w:numId w:val="4"/>
        </w:numPr>
        <w:spacing w:after="240" w:line="360" w:lineRule="auto"/>
        <w:ind w:left="141" w:hanging="142"/>
        <w:jc w:val="highKashida"/>
        <w:rPr>
          <w:rFonts w:asciiTheme="majorHAnsi" w:hAnsiTheme="majorHAnsi" w:cs="Traditional Arabic"/>
          <w:sz w:val="28"/>
          <w:szCs w:val="32"/>
          <w:rtl/>
          <w:lang w:bidi="ar-EG"/>
        </w:rPr>
      </w:pPr>
      <w:r w:rsidRPr="000D74EC">
        <w:rPr>
          <w:rFonts w:asciiTheme="majorHAnsi" w:hAnsiTheme="majorHAnsi" w:cs="Traditional Arabic"/>
          <w:sz w:val="36"/>
          <w:szCs w:val="36"/>
          <w:u w:val="single"/>
          <w:rtl/>
          <w:lang w:bidi="ar-EG"/>
        </w:rPr>
        <w:lastRenderedPageBreak/>
        <w:t xml:space="preserve"> لـذا</w:t>
      </w:r>
      <w:r w:rsidRPr="00F90329">
        <w:rPr>
          <w:rFonts w:asciiTheme="majorHAnsi" w:hAnsiTheme="majorHAnsi" w:cs="Traditional Arabic"/>
          <w:sz w:val="28"/>
          <w:szCs w:val="32"/>
          <w:rtl/>
          <w:lang w:bidi="ar-EG"/>
        </w:rPr>
        <w:t xml:space="preserve"> يرجى التكرم بالتنبيه بالإنتظار حتى إكتمال الخمسة عشرة يوماً التالية بعد إنقطاعه عن العمل اكثر من عشرة أيام متتالية طبقاً للمادة المشار اليها بعالية وموافاتنا حال تقديمه للعذر من عدمه,وموقفه من العمل حتى تاريخه وذلك حـتى يتسنى لنا اتخاذ اللازم.</w:t>
      </w:r>
    </w:p>
    <w:p w:rsidR="00E025EB" w:rsidRPr="00F90329" w:rsidRDefault="00E025EB" w:rsidP="00E025EB">
      <w:pPr>
        <w:tabs>
          <w:tab w:val="left" w:pos="4584"/>
        </w:tabs>
        <w:spacing w:after="240" w:line="360" w:lineRule="auto"/>
        <w:ind w:right="142"/>
        <w:jc w:val="center"/>
        <w:rPr>
          <w:rFonts w:asciiTheme="majorHAnsi" w:hAnsiTheme="majorHAnsi" w:cs="Traditional Arabic"/>
          <w:sz w:val="56"/>
          <w:szCs w:val="52"/>
          <w:rtl/>
          <w:lang w:bidi="ar-EG"/>
        </w:rPr>
      </w:pPr>
      <w:r w:rsidRPr="00F90329">
        <w:rPr>
          <w:rFonts w:asciiTheme="majorHAnsi" w:hAnsiTheme="majorHAnsi" w:cs="Traditional Arabic"/>
          <w:sz w:val="32"/>
          <w:szCs w:val="40"/>
          <w:rtl/>
          <w:lang w:bidi="ar-EG"/>
        </w:rPr>
        <w:t>وتفضلـوا بقبـول فائق الإحترام...</w:t>
      </w:r>
    </w:p>
    <w:tbl>
      <w:tblPr>
        <w:bidiVisual/>
        <w:tblW w:w="10665" w:type="dxa"/>
        <w:tblLayout w:type="fixed"/>
        <w:tblLook w:val="01E0" w:firstRow="1" w:lastRow="1" w:firstColumn="1" w:lastColumn="1" w:noHBand="0" w:noVBand="0"/>
      </w:tblPr>
      <w:tblGrid>
        <w:gridCol w:w="5636"/>
        <w:gridCol w:w="5029"/>
      </w:tblGrid>
      <w:tr w:rsidR="00E025EB" w:rsidRPr="00F90329" w:rsidTr="006862BC">
        <w:trPr>
          <w:trHeight w:val="1434"/>
        </w:trPr>
        <w:tc>
          <w:tcPr>
            <w:tcW w:w="5636" w:type="dxa"/>
          </w:tcPr>
          <w:p w:rsidR="00E025EB" w:rsidRPr="00F90329" w:rsidRDefault="00E025EB" w:rsidP="006862BC">
            <w:pPr>
              <w:spacing w:line="276" w:lineRule="auto"/>
              <w:rPr>
                <w:rFonts w:asciiTheme="majorHAnsi" w:hAnsiTheme="majorHAnsi" w:cs="Traditional Arabic"/>
                <w:sz w:val="28"/>
                <w:szCs w:val="28"/>
                <w:lang w:bidi="ar-EG"/>
              </w:rPr>
            </w:pPr>
          </w:p>
          <w:p w:rsidR="00E025EB" w:rsidRPr="00F90329" w:rsidRDefault="00E025EB" w:rsidP="006862BC">
            <w:pPr>
              <w:spacing w:line="276" w:lineRule="auto"/>
              <w:rPr>
                <w:rFonts w:asciiTheme="majorHAnsi" w:hAnsiTheme="majorHAnsi" w:cs="Traditional Arabic"/>
                <w:sz w:val="28"/>
                <w:szCs w:val="28"/>
                <w:lang w:bidi="ar-EG"/>
              </w:rPr>
            </w:pPr>
          </w:p>
          <w:p w:rsidR="00E025EB" w:rsidRPr="00F90329" w:rsidRDefault="00E025EB" w:rsidP="006862BC">
            <w:pPr>
              <w:spacing w:line="276" w:lineRule="auto"/>
              <w:rPr>
                <w:rFonts w:asciiTheme="majorHAnsi" w:hAnsiTheme="majorHAnsi" w:cs="Traditional Arabic"/>
                <w:sz w:val="28"/>
                <w:szCs w:val="28"/>
                <w:rtl/>
                <w:lang w:bidi="ar-EG"/>
              </w:rPr>
            </w:pPr>
            <w:r w:rsidRPr="00F90329">
              <w:rPr>
                <w:rFonts w:asciiTheme="majorHAnsi" w:hAnsiTheme="majorHAnsi" w:cs="Traditional Arabic"/>
                <w:sz w:val="28"/>
                <w:szCs w:val="28"/>
                <w:rtl/>
                <w:lang w:bidi="ar-EG"/>
              </w:rPr>
              <w:t xml:space="preserve"> </w:t>
            </w:r>
          </w:p>
          <w:p w:rsidR="00E025EB" w:rsidRPr="00F90329" w:rsidRDefault="00E025EB" w:rsidP="006862BC">
            <w:pPr>
              <w:spacing w:line="276" w:lineRule="auto"/>
              <w:rPr>
                <w:rFonts w:asciiTheme="majorHAnsi" w:hAnsiTheme="majorHAnsi" w:cs="Traditional Arabic"/>
                <w:sz w:val="28"/>
                <w:szCs w:val="28"/>
                <w:rtl/>
                <w:lang w:bidi="ar-EG"/>
              </w:rPr>
            </w:pPr>
          </w:p>
          <w:p w:rsidR="00E025EB" w:rsidRPr="00F90329" w:rsidRDefault="00E025EB" w:rsidP="006862BC">
            <w:pPr>
              <w:spacing w:line="276" w:lineRule="auto"/>
              <w:rPr>
                <w:rFonts w:asciiTheme="majorHAnsi" w:hAnsiTheme="majorHAnsi" w:cs="Traditional Arabic"/>
                <w:sz w:val="28"/>
                <w:szCs w:val="28"/>
                <w:rtl/>
                <w:lang w:bidi="ar-EG"/>
              </w:rPr>
            </w:pPr>
          </w:p>
          <w:p w:rsidR="00E025EB" w:rsidRPr="00F90329" w:rsidRDefault="00E025EB" w:rsidP="006862BC">
            <w:pPr>
              <w:spacing w:line="276" w:lineRule="auto"/>
              <w:rPr>
                <w:rFonts w:asciiTheme="majorHAnsi" w:hAnsiTheme="majorHAnsi" w:cs="Traditional Arabic"/>
                <w:sz w:val="28"/>
                <w:szCs w:val="28"/>
                <w:lang w:bidi="ar-EG"/>
              </w:rPr>
            </w:pPr>
          </w:p>
        </w:tc>
        <w:tc>
          <w:tcPr>
            <w:tcW w:w="5029" w:type="dxa"/>
            <w:hideMark/>
          </w:tcPr>
          <w:p w:rsidR="00E025EB" w:rsidRPr="00F90329" w:rsidRDefault="00E025EB" w:rsidP="006862BC">
            <w:pPr>
              <w:contextualSpacing/>
              <w:jc w:val="both"/>
              <w:rPr>
                <w:rFonts w:asciiTheme="majorHAnsi" w:hAnsiTheme="majorHAnsi" w:cs="Traditional Arabic"/>
                <w:sz w:val="32"/>
                <w:szCs w:val="36"/>
                <w:rtl/>
                <w:lang w:bidi="ar-EG"/>
              </w:rPr>
            </w:pPr>
            <w:r w:rsidRPr="00F90329">
              <w:rPr>
                <w:rFonts w:asciiTheme="majorHAnsi" w:hAnsiTheme="majorHAnsi" w:cs="Traditional Arabic"/>
                <w:sz w:val="32"/>
                <w:szCs w:val="36"/>
                <w:rtl/>
                <w:lang w:bidi="ar-EG"/>
              </w:rPr>
              <w:t xml:space="preserve">      </w:t>
            </w:r>
            <w:r>
              <w:rPr>
                <w:rFonts w:asciiTheme="majorHAnsi" w:hAnsiTheme="majorHAnsi" w:cs="Traditional Arabic" w:hint="cs"/>
                <w:sz w:val="32"/>
                <w:szCs w:val="36"/>
                <w:rtl/>
                <w:lang w:bidi="ar-EG"/>
              </w:rPr>
              <w:t xml:space="preserve">       </w:t>
            </w:r>
            <w:r w:rsidRPr="00F90329">
              <w:rPr>
                <w:rFonts w:asciiTheme="majorHAnsi" w:hAnsiTheme="majorHAnsi" w:cs="Traditional Arabic"/>
                <w:sz w:val="32"/>
                <w:szCs w:val="36"/>
                <w:rtl/>
                <w:lang w:bidi="ar-EG"/>
              </w:rPr>
              <w:t xml:space="preserve">التوقيع : </w:t>
            </w:r>
          </w:p>
          <w:p w:rsidR="00E025EB" w:rsidRPr="00F90329" w:rsidRDefault="00E025EB" w:rsidP="006862BC">
            <w:pPr>
              <w:contextualSpacing/>
              <w:jc w:val="both"/>
              <w:rPr>
                <w:rFonts w:asciiTheme="majorHAnsi" w:hAnsiTheme="majorHAnsi" w:cs="Traditional Arabic"/>
                <w:sz w:val="34"/>
                <w:szCs w:val="34"/>
                <w:rtl/>
                <w:lang w:bidi="ar-EG"/>
              </w:rPr>
            </w:pPr>
            <w:r w:rsidRPr="00F90329">
              <w:rPr>
                <w:rFonts w:asciiTheme="majorHAnsi" w:hAnsiTheme="majorHAnsi" w:cs="Traditional Arabic"/>
                <w:sz w:val="32"/>
                <w:szCs w:val="36"/>
                <w:rtl/>
                <w:lang w:bidi="ar-EG"/>
              </w:rPr>
              <w:t xml:space="preserve">     </w:t>
            </w:r>
            <w:r>
              <w:rPr>
                <w:rFonts w:asciiTheme="majorHAnsi" w:hAnsiTheme="majorHAnsi" w:cs="Traditional Arabic" w:hint="cs"/>
                <w:sz w:val="32"/>
                <w:szCs w:val="36"/>
                <w:rtl/>
                <w:lang w:bidi="ar-EG"/>
              </w:rPr>
              <w:t xml:space="preserve">       </w:t>
            </w:r>
            <w:r w:rsidRPr="00F90329">
              <w:rPr>
                <w:rFonts w:asciiTheme="majorHAnsi" w:hAnsiTheme="majorHAnsi" w:cs="Traditional Arabic"/>
                <w:sz w:val="32"/>
                <w:szCs w:val="36"/>
                <w:rtl/>
                <w:lang w:bidi="ar-EG"/>
              </w:rPr>
              <w:t xml:space="preserve"> الاستاذ :</w:t>
            </w:r>
            <w:r w:rsidRPr="00F90329">
              <w:rPr>
                <w:rFonts w:asciiTheme="majorHAnsi" w:hAnsiTheme="majorHAnsi" w:cs="Traditional Arabic"/>
                <w:sz w:val="34"/>
                <w:szCs w:val="34"/>
                <w:rtl/>
                <w:lang w:bidi="ar-EG"/>
              </w:rPr>
              <w:t xml:space="preserve">حازم فاروق عبدالمنصف </w:t>
            </w:r>
          </w:p>
          <w:p w:rsidR="00E025EB" w:rsidRPr="00F90329" w:rsidRDefault="00E025EB" w:rsidP="006862BC">
            <w:pPr>
              <w:contextualSpacing/>
              <w:jc w:val="both"/>
              <w:rPr>
                <w:rFonts w:asciiTheme="majorHAnsi" w:hAnsiTheme="majorHAnsi" w:cs="Traditional Arabic"/>
                <w:sz w:val="32"/>
                <w:szCs w:val="36"/>
                <w:rtl/>
                <w:lang w:bidi="ar-EG"/>
              </w:rPr>
            </w:pPr>
            <w:r w:rsidRPr="00F90329">
              <w:rPr>
                <w:rFonts w:asciiTheme="majorHAnsi" w:hAnsiTheme="majorHAnsi" w:cs="Traditional Arabic"/>
                <w:sz w:val="34"/>
                <w:szCs w:val="34"/>
                <w:rtl/>
                <w:lang w:bidi="ar-EG"/>
              </w:rPr>
              <w:t xml:space="preserve">      </w:t>
            </w:r>
            <w:r>
              <w:rPr>
                <w:rFonts w:asciiTheme="majorHAnsi" w:hAnsiTheme="majorHAnsi" w:cs="Traditional Arabic" w:hint="cs"/>
                <w:sz w:val="34"/>
                <w:szCs w:val="34"/>
                <w:rtl/>
                <w:lang w:bidi="ar-EG"/>
              </w:rPr>
              <w:t xml:space="preserve">       </w:t>
            </w:r>
            <w:r w:rsidRPr="00F90329">
              <w:rPr>
                <w:rFonts w:asciiTheme="majorHAnsi" w:hAnsiTheme="majorHAnsi" w:cs="Traditional Arabic"/>
                <w:sz w:val="34"/>
                <w:szCs w:val="34"/>
                <w:rtl/>
                <w:lang w:bidi="ar-EG"/>
              </w:rPr>
              <w:t xml:space="preserve"> مـدير عـام تنـمية الموارد البشرية</w:t>
            </w:r>
          </w:p>
          <w:p w:rsidR="00E025EB" w:rsidRPr="00F90329" w:rsidRDefault="00E025EB" w:rsidP="006862BC">
            <w:pPr>
              <w:ind w:right="284"/>
              <w:contextualSpacing/>
              <w:jc w:val="both"/>
              <w:rPr>
                <w:rFonts w:asciiTheme="majorHAnsi" w:hAnsiTheme="majorHAnsi" w:cs="Traditional Arabic"/>
                <w:sz w:val="32"/>
                <w:szCs w:val="36"/>
                <w:rtl/>
                <w:lang w:bidi="ar-EG"/>
              </w:rPr>
            </w:pPr>
          </w:p>
          <w:p w:rsidR="00E025EB" w:rsidRPr="00F90329" w:rsidRDefault="00E025EB" w:rsidP="006862BC">
            <w:pPr>
              <w:tabs>
                <w:tab w:val="left" w:pos="5207"/>
              </w:tabs>
              <w:ind w:right="527"/>
              <w:rPr>
                <w:rFonts w:asciiTheme="majorHAnsi" w:hAnsiTheme="majorHAnsi" w:cs="Traditional Arabic"/>
                <w:sz w:val="32"/>
                <w:szCs w:val="36"/>
                <w:lang w:bidi="ar-EG"/>
              </w:rPr>
            </w:pPr>
          </w:p>
        </w:tc>
      </w:tr>
    </w:tbl>
    <w:p w:rsidR="00E025EB" w:rsidRPr="00F90329" w:rsidRDefault="00E025EB" w:rsidP="00E025EB">
      <w:pPr>
        <w:tabs>
          <w:tab w:val="left" w:pos="5741"/>
        </w:tabs>
        <w:ind w:right="101"/>
        <w:rPr>
          <w:rFonts w:asciiTheme="majorHAnsi" w:hAnsiTheme="majorHAnsi" w:cs="Traditional Arabic"/>
          <w:rtl/>
          <w:lang w:bidi="ar-EG"/>
        </w:rPr>
      </w:pPr>
    </w:p>
    <w:p w:rsidR="00E025EB" w:rsidRPr="00F90329" w:rsidRDefault="00E025EB" w:rsidP="00E025EB">
      <w:pPr>
        <w:tabs>
          <w:tab w:val="left" w:pos="5741"/>
        </w:tabs>
        <w:ind w:right="101"/>
        <w:rPr>
          <w:rFonts w:asciiTheme="majorHAnsi" w:hAnsiTheme="majorHAnsi" w:cs="Traditional Arabic"/>
          <w:rtl/>
          <w:lang w:bidi="ar-EG"/>
        </w:rPr>
      </w:pPr>
    </w:p>
    <w:p w:rsidR="00E025EB" w:rsidRPr="00F90329" w:rsidRDefault="00E025EB" w:rsidP="00E025EB">
      <w:pPr>
        <w:tabs>
          <w:tab w:val="left" w:pos="5741"/>
        </w:tabs>
        <w:ind w:right="101"/>
        <w:rPr>
          <w:rFonts w:asciiTheme="majorHAnsi" w:hAnsiTheme="majorHAnsi" w:cs="Traditional Arabic"/>
          <w:rtl/>
          <w:lang w:bidi="ar-EG"/>
        </w:rPr>
      </w:pPr>
      <w:r w:rsidRPr="00F90329">
        <w:rPr>
          <w:rFonts w:asciiTheme="majorHAnsi" w:hAnsiTheme="majorHAnsi" w:cs="Traditional Arabic"/>
          <w:rtl/>
          <w:lang w:bidi="ar-EG"/>
        </w:rPr>
        <w:t>اعداد /</w:t>
      </w:r>
      <w:r w:rsidRPr="00F90329">
        <w:rPr>
          <w:rFonts w:asciiTheme="majorHAnsi" w:hAnsiTheme="majorHAnsi" w:cs="Traditional Arabic"/>
          <w:rtl/>
          <w:lang w:bidi="ar-EG"/>
        </w:rPr>
        <w:tab/>
      </w:r>
    </w:p>
    <w:p w:rsidR="00E025EB" w:rsidRPr="00485010" w:rsidRDefault="00E025EB" w:rsidP="00E025EB">
      <w:pPr>
        <w:tabs>
          <w:tab w:val="left" w:pos="5491"/>
          <w:tab w:val="left" w:pos="5633"/>
        </w:tabs>
        <w:ind w:right="101"/>
        <w:rPr>
          <w:rFonts w:asciiTheme="majorHAnsi" w:hAnsiTheme="majorHAnsi" w:cs="Traditional Arabic"/>
          <w:rtl/>
          <w:lang w:bidi="ar-EG"/>
        </w:rPr>
      </w:pPr>
      <w:r>
        <w:rPr>
          <w:rFonts w:asciiTheme="majorHAnsi" w:hAnsiTheme="majorHAnsi" w:cs="Traditional Arabic"/>
          <w:rtl/>
          <w:lang w:bidi="ar-EG"/>
        </w:rPr>
        <w:t>مراجعه/</w:t>
      </w:r>
    </w:p>
    <w:p w:rsidR="00E025EB" w:rsidRDefault="00E025EB" w:rsidP="00E025EB">
      <w:pPr>
        <w:tabs>
          <w:tab w:val="left" w:pos="4152"/>
        </w:tabs>
        <w:rPr>
          <w:rFonts w:asciiTheme="majorHAnsi" w:hAnsiTheme="majorHAnsi" w:cs="Traditional Arabic"/>
          <w:sz w:val="22"/>
          <w:szCs w:val="22"/>
          <w:rtl/>
          <w:lang w:bidi="ar-EG"/>
        </w:rPr>
      </w:pPr>
      <w:r>
        <w:rPr>
          <w:rFonts w:asciiTheme="majorHAnsi" w:hAnsiTheme="majorHAnsi" w:cs="Traditional Arabic" w:hint="cs"/>
          <w:sz w:val="22"/>
          <w:szCs w:val="22"/>
          <w:rtl/>
          <w:lang w:bidi="ar-EG"/>
        </w:rPr>
        <w:t>عبد الرحمن</w:t>
      </w:r>
    </w:p>
    <w:p w:rsidR="00235BCF" w:rsidRDefault="00235BCF" w:rsidP="00E025EB">
      <w:pPr>
        <w:tabs>
          <w:tab w:val="left" w:pos="4152"/>
        </w:tabs>
        <w:rPr>
          <w:rFonts w:asciiTheme="majorHAnsi" w:hAnsiTheme="majorHAnsi" w:cs="Traditional Arabic"/>
          <w:sz w:val="22"/>
          <w:szCs w:val="22"/>
          <w:rtl/>
          <w:lang w:bidi="ar-EG"/>
        </w:rPr>
      </w:pPr>
    </w:p>
    <w:p w:rsidR="00235BCF" w:rsidRDefault="00235BCF" w:rsidP="00E025EB">
      <w:pPr>
        <w:tabs>
          <w:tab w:val="left" w:pos="4152"/>
        </w:tabs>
        <w:rPr>
          <w:rFonts w:asciiTheme="majorHAnsi" w:hAnsiTheme="majorHAnsi" w:cs="Traditional Arabic"/>
          <w:sz w:val="22"/>
          <w:szCs w:val="22"/>
          <w:rtl/>
          <w:lang w:bidi="ar-EG"/>
        </w:rPr>
      </w:pPr>
    </w:p>
    <w:p w:rsidR="00235BCF" w:rsidRDefault="00235BCF" w:rsidP="00E025EB">
      <w:pPr>
        <w:tabs>
          <w:tab w:val="left" w:pos="4152"/>
        </w:tabs>
        <w:rPr>
          <w:rFonts w:asciiTheme="majorHAnsi" w:hAnsiTheme="majorHAnsi" w:cs="Traditional Arabic"/>
          <w:sz w:val="22"/>
          <w:szCs w:val="22"/>
          <w:rtl/>
          <w:lang w:bidi="ar-EG"/>
        </w:rPr>
      </w:pPr>
    </w:p>
    <w:p w:rsidR="00235BCF" w:rsidRDefault="00235BCF" w:rsidP="00E025EB">
      <w:pPr>
        <w:tabs>
          <w:tab w:val="left" w:pos="4152"/>
        </w:tabs>
        <w:rPr>
          <w:rFonts w:asciiTheme="majorHAnsi" w:hAnsiTheme="majorHAnsi" w:cs="Traditional Arabic"/>
          <w:sz w:val="22"/>
          <w:szCs w:val="22"/>
          <w:rtl/>
          <w:lang w:bidi="ar-EG"/>
        </w:rPr>
      </w:pPr>
    </w:p>
    <w:p w:rsidR="00235BCF" w:rsidRDefault="00235BCF" w:rsidP="00E025EB">
      <w:pPr>
        <w:tabs>
          <w:tab w:val="left" w:pos="4152"/>
        </w:tabs>
        <w:rPr>
          <w:rFonts w:asciiTheme="majorHAnsi" w:hAnsiTheme="majorHAnsi" w:cs="Traditional Arabic"/>
          <w:sz w:val="22"/>
          <w:szCs w:val="22"/>
          <w:rtl/>
          <w:lang w:bidi="ar-EG"/>
        </w:rPr>
      </w:pPr>
    </w:p>
    <w:p w:rsidR="00235BCF" w:rsidRDefault="00235BCF" w:rsidP="00E025EB">
      <w:pPr>
        <w:tabs>
          <w:tab w:val="left" w:pos="4152"/>
        </w:tabs>
        <w:rPr>
          <w:rFonts w:asciiTheme="majorHAnsi" w:hAnsiTheme="majorHAnsi" w:cs="Traditional Arabic"/>
          <w:sz w:val="22"/>
          <w:szCs w:val="22"/>
          <w:rtl/>
          <w:lang w:bidi="ar-EG"/>
        </w:rPr>
      </w:pPr>
    </w:p>
    <w:p w:rsidR="00235BCF" w:rsidRDefault="00235BCF" w:rsidP="00E025EB">
      <w:pPr>
        <w:tabs>
          <w:tab w:val="left" w:pos="4152"/>
        </w:tabs>
        <w:rPr>
          <w:rFonts w:asciiTheme="majorHAnsi" w:hAnsiTheme="majorHAnsi" w:cs="Traditional Arabic"/>
          <w:sz w:val="22"/>
          <w:szCs w:val="22"/>
          <w:rtl/>
          <w:lang w:bidi="ar-EG"/>
        </w:rPr>
      </w:pPr>
    </w:p>
    <w:p w:rsidR="00235BCF" w:rsidRDefault="00235BCF" w:rsidP="00E025EB">
      <w:pPr>
        <w:tabs>
          <w:tab w:val="left" w:pos="4152"/>
        </w:tabs>
        <w:rPr>
          <w:rFonts w:asciiTheme="majorHAnsi" w:hAnsiTheme="majorHAnsi" w:cs="Traditional Arabic"/>
          <w:sz w:val="22"/>
          <w:szCs w:val="22"/>
          <w:rtl/>
          <w:lang w:bidi="ar-EG"/>
        </w:rPr>
      </w:pPr>
    </w:p>
    <w:p w:rsidR="00235BCF" w:rsidRDefault="00235BCF" w:rsidP="00E025EB">
      <w:pPr>
        <w:tabs>
          <w:tab w:val="left" w:pos="4152"/>
        </w:tabs>
        <w:rPr>
          <w:rFonts w:asciiTheme="majorHAnsi" w:hAnsiTheme="majorHAnsi" w:cs="Traditional Arabic"/>
          <w:sz w:val="22"/>
          <w:szCs w:val="22"/>
          <w:rtl/>
          <w:lang w:bidi="ar-EG"/>
        </w:rPr>
      </w:pPr>
    </w:p>
    <w:p w:rsidR="00617721" w:rsidRDefault="00617721" w:rsidP="00E025EB">
      <w:pPr>
        <w:tabs>
          <w:tab w:val="left" w:pos="4152"/>
        </w:tabs>
        <w:rPr>
          <w:rFonts w:asciiTheme="majorHAnsi" w:hAnsiTheme="majorHAnsi" w:cs="Traditional Arabic"/>
          <w:sz w:val="22"/>
          <w:szCs w:val="22"/>
          <w:rtl/>
          <w:lang w:bidi="ar-EG"/>
        </w:rPr>
      </w:pPr>
    </w:p>
    <w:p w:rsidR="00617721" w:rsidRPr="00A84E5E" w:rsidRDefault="00617721" w:rsidP="00617721">
      <w:pPr>
        <w:tabs>
          <w:tab w:val="right" w:pos="7655"/>
        </w:tabs>
        <w:spacing w:line="360" w:lineRule="auto"/>
        <w:ind w:left="-1"/>
        <w:rPr>
          <w:rFonts w:ascii="Traditional Arabic" w:hAnsi="Cambria" w:cs="Traditional Arabic"/>
          <w:b/>
          <w:bCs/>
          <w:sz w:val="40"/>
          <w:szCs w:val="40"/>
          <w:rtl/>
          <w:lang w:bidi="ar-EG"/>
        </w:rPr>
      </w:pPr>
      <w:r w:rsidRPr="00A84E5E">
        <w:rPr>
          <w:rFonts w:ascii="Traditional Arabic" w:hAnsi="Cambria" w:cs="Traditional Arabic"/>
          <w:b/>
          <w:bCs/>
          <w:sz w:val="40"/>
          <w:szCs w:val="40"/>
          <w:rtl/>
          <w:lang w:bidi="ar-EG"/>
        </w:rPr>
        <w:t xml:space="preserve">السيد </w:t>
      </w:r>
      <w:r w:rsidRPr="00A84E5E">
        <w:rPr>
          <w:rFonts w:ascii="Traditional Arabic" w:hAnsi="Cambria" w:cs="Traditional Arabic" w:hint="cs"/>
          <w:b/>
          <w:bCs/>
          <w:sz w:val="40"/>
          <w:szCs w:val="40"/>
          <w:rtl/>
          <w:lang w:bidi="ar-EG"/>
        </w:rPr>
        <w:t xml:space="preserve">المهندس/ </w:t>
      </w:r>
      <w:r>
        <w:rPr>
          <w:rFonts w:ascii="Traditional Arabic" w:hAnsi="Cambria" w:cs="Traditional Arabic" w:hint="cs"/>
          <w:b/>
          <w:bCs/>
          <w:sz w:val="40"/>
          <w:szCs w:val="40"/>
          <w:rtl/>
          <w:lang w:bidi="ar-EG"/>
        </w:rPr>
        <w:t>مدير عام الاداره العامه وسط وغرب القاهره</w:t>
      </w:r>
    </w:p>
    <w:p w:rsidR="00617721" w:rsidRPr="000E7584" w:rsidRDefault="006D6E31" w:rsidP="006D6E31">
      <w:pPr>
        <w:tabs>
          <w:tab w:val="left" w:pos="1738"/>
          <w:tab w:val="center" w:pos="5246"/>
        </w:tabs>
        <w:spacing w:line="360" w:lineRule="auto"/>
        <w:ind w:left="142" w:right="-1" w:hanging="283"/>
        <w:rPr>
          <w:rFonts w:cs="Traditional Arabic"/>
          <w:b/>
          <w:bCs/>
          <w:sz w:val="36"/>
          <w:szCs w:val="40"/>
          <w:rtl/>
          <w:lang w:bidi="ar-EG"/>
        </w:rPr>
      </w:pPr>
      <w:r>
        <w:rPr>
          <w:rFonts w:ascii="Traditional Arabic" w:hAnsi="Cambria" w:cs="Traditional Arabic"/>
          <w:b/>
          <w:bCs/>
          <w:sz w:val="40"/>
          <w:szCs w:val="40"/>
          <w:rtl/>
          <w:lang w:bidi="ar-EG"/>
        </w:rPr>
        <w:tab/>
      </w:r>
      <w:r>
        <w:rPr>
          <w:rFonts w:ascii="Traditional Arabic" w:hAnsi="Cambria" w:cs="Traditional Arabic"/>
          <w:b/>
          <w:bCs/>
          <w:sz w:val="40"/>
          <w:szCs w:val="40"/>
          <w:rtl/>
          <w:lang w:bidi="ar-EG"/>
        </w:rPr>
        <w:tab/>
      </w:r>
      <w:r w:rsidR="00617721" w:rsidRPr="000E7584">
        <w:rPr>
          <w:rFonts w:ascii="Traditional Arabic" w:hAnsi="Cambria" w:cs="Traditional Arabic"/>
          <w:b/>
          <w:bCs/>
          <w:sz w:val="40"/>
          <w:szCs w:val="40"/>
          <w:rtl/>
          <w:lang w:bidi="ar-EG"/>
        </w:rPr>
        <w:t>تحيه طيبه وبعد ,,,</w:t>
      </w:r>
    </w:p>
    <w:p w:rsidR="00617721" w:rsidRDefault="00617721" w:rsidP="00617721">
      <w:pPr>
        <w:pStyle w:val="ListParagraph"/>
        <w:numPr>
          <w:ilvl w:val="0"/>
          <w:numId w:val="4"/>
        </w:numPr>
        <w:tabs>
          <w:tab w:val="right" w:pos="7655"/>
        </w:tabs>
        <w:spacing w:after="240" w:line="360" w:lineRule="auto"/>
        <w:ind w:left="141" w:hanging="142"/>
        <w:jc w:val="highKashida"/>
        <w:rPr>
          <w:rFonts w:asciiTheme="majorHAnsi" w:hAnsiTheme="majorHAnsi" w:cs="Traditional Arabic"/>
          <w:sz w:val="28"/>
          <w:szCs w:val="32"/>
          <w:lang w:bidi="ar-EG"/>
        </w:rPr>
      </w:pPr>
      <w:r w:rsidRPr="000D74EC">
        <w:rPr>
          <w:rFonts w:asciiTheme="majorHAnsi" w:hAnsiTheme="majorHAnsi" w:cs="Traditional Arabic" w:hint="cs"/>
          <w:sz w:val="36"/>
          <w:szCs w:val="36"/>
          <w:u w:val="single"/>
          <w:rtl/>
          <w:lang w:bidi="ar-EG"/>
        </w:rPr>
        <w:lastRenderedPageBreak/>
        <w:t>إ</w:t>
      </w:r>
      <w:r w:rsidRPr="000D74EC">
        <w:rPr>
          <w:rFonts w:asciiTheme="majorHAnsi" w:hAnsiTheme="majorHAnsi" w:cs="Traditional Arabic"/>
          <w:sz w:val="36"/>
          <w:szCs w:val="36"/>
          <w:u w:val="single"/>
          <w:rtl/>
          <w:lang w:bidi="ar-EG"/>
        </w:rPr>
        <w:t>يماءاً</w:t>
      </w:r>
      <w:r w:rsidRPr="005A1463">
        <w:rPr>
          <w:rFonts w:asciiTheme="majorHAnsi" w:hAnsiTheme="majorHAnsi" w:cs="Traditional Arabic"/>
          <w:sz w:val="32"/>
          <w:szCs w:val="34"/>
          <w:rtl/>
          <w:lang w:bidi="ar-EG"/>
        </w:rPr>
        <w:t xml:space="preserve"> </w:t>
      </w:r>
      <w:r>
        <w:rPr>
          <w:rFonts w:asciiTheme="majorHAnsi" w:hAnsiTheme="majorHAnsi" w:cs="Traditional Arabic" w:hint="cs"/>
          <w:sz w:val="32"/>
          <w:szCs w:val="34"/>
          <w:rtl/>
          <w:lang w:bidi="ar-EG"/>
        </w:rPr>
        <w:t xml:space="preserve">: </w:t>
      </w:r>
      <w:r w:rsidRPr="002E64DD">
        <w:rPr>
          <w:rFonts w:asciiTheme="majorHAnsi" w:hAnsiTheme="majorHAnsi" w:cs="Traditional Arabic"/>
          <w:sz w:val="32"/>
          <w:szCs w:val="34"/>
          <w:rtl/>
          <w:lang w:bidi="ar-EG"/>
        </w:rPr>
        <w:t>إلى كتاب سيادتكم</w:t>
      </w:r>
      <w:r>
        <w:rPr>
          <w:rFonts w:asciiTheme="majorHAnsi" w:hAnsiTheme="majorHAnsi" w:cs="Traditional Arabic" w:hint="cs"/>
          <w:sz w:val="32"/>
          <w:szCs w:val="34"/>
          <w:rtl/>
          <w:lang w:bidi="ar-EG"/>
        </w:rPr>
        <w:t xml:space="preserve"> المؤرخ في</w:t>
      </w:r>
      <w:r w:rsidRPr="002E64DD">
        <w:rPr>
          <w:rFonts w:asciiTheme="majorHAnsi" w:hAnsiTheme="majorHAnsi" w:cs="Traditional Arabic" w:hint="cs"/>
          <w:sz w:val="32"/>
          <w:szCs w:val="34"/>
          <w:rtl/>
          <w:lang w:bidi="ar-EG"/>
        </w:rPr>
        <w:t xml:space="preserve"> </w:t>
      </w:r>
      <w:r>
        <w:rPr>
          <w:rFonts w:asciiTheme="majorHAnsi" w:hAnsiTheme="majorHAnsi" w:cs="Traditional Arabic" w:hint="cs"/>
          <w:sz w:val="32"/>
          <w:szCs w:val="34"/>
          <w:rtl/>
          <w:lang w:bidi="ar-EG"/>
        </w:rPr>
        <w:t>20</w:t>
      </w:r>
      <w:r w:rsidRPr="002E64DD">
        <w:rPr>
          <w:rFonts w:asciiTheme="majorHAnsi" w:hAnsiTheme="majorHAnsi" w:cs="Traditional Arabic"/>
          <w:sz w:val="32"/>
          <w:szCs w:val="34"/>
          <w:rtl/>
          <w:lang w:bidi="ar-EG"/>
        </w:rPr>
        <w:t>/</w:t>
      </w:r>
      <w:r>
        <w:rPr>
          <w:rFonts w:asciiTheme="majorHAnsi" w:hAnsiTheme="majorHAnsi" w:cs="Traditional Arabic" w:hint="cs"/>
          <w:sz w:val="32"/>
          <w:szCs w:val="34"/>
          <w:rtl/>
          <w:lang w:bidi="ar-EG"/>
        </w:rPr>
        <w:t>9</w:t>
      </w:r>
      <w:r w:rsidRPr="002E64DD">
        <w:rPr>
          <w:rFonts w:asciiTheme="majorHAnsi" w:hAnsiTheme="majorHAnsi" w:cs="Traditional Arabic"/>
          <w:sz w:val="32"/>
          <w:szCs w:val="34"/>
          <w:rtl/>
          <w:lang w:bidi="ar-EG"/>
        </w:rPr>
        <w:t>/202</w:t>
      </w:r>
      <w:r w:rsidRPr="002E64DD">
        <w:rPr>
          <w:rFonts w:asciiTheme="majorHAnsi" w:hAnsiTheme="majorHAnsi" w:cs="Traditional Arabic" w:hint="cs"/>
          <w:sz w:val="32"/>
          <w:szCs w:val="34"/>
          <w:rtl/>
          <w:lang w:bidi="ar-EG"/>
        </w:rPr>
        <w:t>3</w:t>
      </w:r>
      <w:r>
        <w:rPr>
          <w:rFonts w:asciiTheme="majorHAnsi" w:hAnsiTheme="majorHAnsi" w:cs="Traditional Arabic" w:hint="cs"/>
          <w:sz w:val="32"/>
          <w:szCs w:val="34"/>
          <w:rtl/>
          <w:lang w:bidi="ar-EG"/>
        </w:rPr>
        <w:t xml:space="preserve"> </w:t>
      </w:r>
      <w:r w:rsidRPr="002E64DD">
        <w:rPr>
          <w:rFonts w:asciiTheme="majorHAnsi" w:hAnsiTheme="majorHAnsi" w:cs="Traditional Arabic"/>
          <w:sz w:val="32"/>
          <w:szCs w:val="34"/>
          <w:rtl/>
          <w:lang w:bidi="ar-EG"/>
        </w:rPr>
        <w:t>بشـأن</w:t>
      </w:r>
      <w:r w:rsidRPr="002E64DD">
        <w:rPr>
          <w:rFonts w:asciiTheme="majorHAnsi" w:hAnsiTheme="majorHAnsi" w:cs="Traditional Arabic" w:hint="cs"/>
          <w:sz w:val="32"/>
          <w:szCs w:val="34"/>
          <w:rtl/>
          <w:lang w:bidi="ar-EG"/>
        </w:rPr>
        <w:t xml:space="preserve"> </w:t>
      </w:r>
      <w:r>
        <w:rPr>
          <w:rFonts w:asciiTheme="majorHAnsi" w:hAnsiTheme="majorHAnsi" w:cs="Traditional Arabic" w:hint="cs"/>
          <w:sz w:val="32"/>
          <w:szCs w:val="34"/>
          <w:rtl/>
          <w:lang w:bidi="ar-EG"/>
        </w:rPr>
        <w:t xml:space="preserve">انقطاع </w:t>
      </w:r>
      <w:r w:rsidRPr="002E64DD">
        <w:rPr>
          <w:rFonts w:asciiTheme="majorHAnsi" w:hAnsiTheme="majorHAnsi" w:cs="Traditional Arabic"/>
          <w:sz w:val="32"/>
          <w:szCs w:val="34"/>
          <w:rtl/>
          <w:lang w:bidi="ar-EG"/>
        </w:rPr>
        <w:t>السيد</w:t>
      </w:r>
      <w:r w:rsidRPr="002E64DD">
        <w:rPr>
          <w:rFonts w:asciiTheme="majorHAnsi" w:hAnsiTheme="majorHAnsi" w:cs="Traditional Arabic" w:hint="cs"/>
          <w:sz w:val="32"/>
          <w:szCs w:val="34"/>
          <w:rtl/>
          <w:lang w:bidi="ar-EG"/>
        </w:rPr>
        <w:t xml:space="preserve">/ </w:t>
      </w:r>
      <w:r>
        <w:rPr>
          <w:rFonts w:asciiTheme="majorHAnsi" w:hAnsiTheme="majorHAnsi" w:cs="Traditional Arabic" w:hint="cs"/>
          <w:sz w:val="32"/>
          <w:szCs w:val="34"/>
          <w:rtl/>
          <w:lang w:bidi="ar-EG"/>
        </w:rPr>
        <w:t>عاطف محمد سعيد احمد صالح</w:t>
      </w:r>
      <w:r w:rsidRPr="002E64DD">
        <w:rPr>
          <w:rFonts w:asciiTheme="majorHAnsi" w:hAnsiTheme="majorHAnsi" w:cs="Traditional Arabic" w:hint="cs"/>
          <w:sz w:val="32"/>
          <w:szCs w:val="34"/>
          <w:rtl/>
          <w:lang w:bidi="ar-EG"/>
        </w:rPr>
        <w:t>- كود رقم (</w:t>
      </w:r>
      <w:r>
        <w:rPr>
          <w:rFonts w:asciiTheme="majorHAnsi" w:hAnsiTheme="majorHAnsi" w:cs="Traditional Arabic" w:hint="cs"/>
          <w:sz w:val="32"/>
          <w:szCs w:val="34"/>
          <w:rtl/>
          <w:lang w:bidi="ar-EG"/>
        </w:rPr>
        <w:t>30155027</w:t>
      </w:r>
      <w:r w:rsidRPr="002E64DD">
        <w:rPr>
          <w:rFonts w:asciiTheme="majorHAnsi" w:hAnsiTheme="majorHAnsi" w:cs="Traditional Arabic" w:hint="cs"/>
          <w:sz w:val="32"/>
          <w:szCs w:val="34"/>
          <w:rtl/>
          <w:lang w:bidi="ar-EG"/>
        </w:rPr>
        <w:t xml:space="preserve">) </w:t>
      </w:r>
      <w:r w:rsidRPr="002E64DD">
        <w:rPr>
          <w:rFonts w:asciiTheme="majorHAnsi" w:hAnsiTheme="majorHAnsi" w:cs="Traditional Arabic"/>
          <w:sz w:val="32"/>
          <w:szCs w:val="34"/>
          <w:rtl/>
          <w:lang w:bidi="ar-EG"/>
        </w:rPr>
        <w:t>–</w:t>
      </w:r>
      <w:r w:rsidRPr="002E64DD">
        <w:rPr>
          <w:rFonts w:asciiTheme="majorHAnsi" w:hAnsiTheme="majorHAnsi" w:cs="Traditional Arabic" w:hint="cs"/>
          <w:sz w:val="32"/>
          <w:szCs w:val="34"/>
          <w:rtl/>
          <w:lang w:bidi="ar-EG"/>
        </w:rPr>
        <w:t xml:space="preserve"> </w:t>
      </w:r>
      <w:r>
        <w:rPr>
          <w:rFonts w:asciiTheme="majorHAnsi" w:hAnsiTheme="majorHAnsi" w:cs="Traditional Arabic" w:hint="cs"/>
          <w:sz w:val="32"/>
          <w:szCs w:val="34"/>
          <w:rtl/>
          <w:lang w:bidi="ar-EG"/>
        </w:rPr>
        <w:t xml:space="preserve">سائق سياره </w:t>
      </w:r>
      <w:r>
        <w:rPr>
          <w:rFonts w:asciiTheme="majorHAnsi" w:hAnsiTheme="majorHAnsi" w:cs="Traditional Arabic"/>
          <w:sz w:val="32"/>
          <w:szCs w:val="34"/>
          <w:rtl/>
          <w:lang w:bidi="ar-EG"/>
        </w:rPr>
        <w:t>–</w:t>
      </w:r>
      <w:r>
        <w:rPr>
          <w:rFonts w:asciiTheme="majorHAnsi" w:hAnsiTheme="majorHAnsi" w:cs="Traditional Arabic" w:hint="cs"/>
          <w:sz w:val="32"/>
          <w:szCs w:val="34"/>
          <w:rtl/>
          <w:lang w:bidi="ar-EG"/>
        </w:rPr>
        <w:t xml:space="preserve"> عقد مؤقت</w:t>
      </w:r>
      <w:r w:rsidRPr="002E64DD">
        <w:rPr>
          <w:rFonts w:asciiTheme="majorHAnsi" w:hAnsiTheme="majorHAnsi" w:cs="Traditional Arabic" w:hint="cs"/>
          <w:sz w:val="32"/>
          <w:szCs w:val="34"/>
          <w:rtl/>
          <w:lang w:bidi="ar-EG"/>
        </w:rPr>
        <w:t xml:space="preserve"> </w:t>
      </w:r>
      <w:r w:rsidRPr="002E64DD">
        <w:rPr>
          <w:rFonts w:asciiTheme="majorHAnsi" w:hAnsiTheme="majorHAnsi" w:cs="Traditional Arabic"/>
          <w:sz w:val="32"/>
          <w:szCs w:val="34"/>
          <w:rtl/>
          <w:lang w:bidi="ar-EG"/>
        </w:rPr>
        <w:t>–</w:t>
      </w:r>
      <w:r>
        <w:rPr>
          <w:rFonts w:asciiTheme="majorHAnsi" w:hAnsiTheme="majorHAnsi" w:cs="Traditional Arabic" w:hint="cs"/>
          <w:sz w:val="32"/>
          <w:szCs w:val="34"/>
          <w:rtl/>
          <w:lang w:bidi="ar-EG"/>
        </w:rPr>
        <w:t xml:space="preserve"> اداره غرب القاهره </w:t>
      </w:r>
      <w:r>
        <w:rPr>
          <w:rFonts w:asciiTheme="majorHAnsi" w:hAnsiTheme="majorHAnsi" w:cs="Traditional Arabic"/>
          <w:sz w:val="32"/>
          <w:szCs w:val="34"/>
          <w:rtl/>
          <w:lang w:bidi="ar-EG"/>
        </w:rPr>
        <w:t>–</w:t>
      </w:r>
      <w:r>
        <w:rPr>
          <w:rFonts w:asciiTheme="majorHAnsi" w:hAnsiTheme="majorHAnsi" w:cs="Traditional Arabic" w:hint="cs"/>
          <w:sz w:val="32"/>
          <w:szCs w:val="34"/>
          <w:rtl/>
          <w:lang w:bidi="ar-EG"/>
        </w:rPr>
        <w:t>بالاداره طرفكم</w:t>
      </w:r>
      <w:r w:rsidRPr="002E64DD">
        <w:rPr>
          <w:rFonts w:asciiTheme="majorHAnsi" w:hAnsiTheme="majorHAnsi" w:cs="Traditional Arabic" w:hint="cs"/>
          <w:sz w:val="32"/>
          <w:szCs w:val="34"/>
          <w:rtl/>
          <w:lang w:bidi="ar-EG"/>
        </w:rPr>
        <w:t xml:space="preserve"> </w:t>
      </w:r>
      <w:r w:rsidRPr="00035179">
        <w:rPr>
          <w:rFonts w:asciiTheme="majorHAnsi" w:hAnsiTheme="majorHAnsi" w:cs="Traditional Arabic"/>
          <w:sz w:val="32"/>
          <w:szCs w:val="34"/>
          <w:rtl/>
          <w:lang w:bidi="ar-EG"/>
        </w:rPr>
        <w:t xml:space="preserve">عن العمل  </w:t>
      </w:r>
      <w:r w:rsidRPr="00F90329">
        <w:rPr>
          <w:rFonts w:asciiTheme="majorHAnsi" w:hAnsiTheme="majorHAnsi" w:cs="Traditional Arabic"/>
          <w:sz w:val="28"/>
          <w:szCs w:val="32"/>
          <w:rtl/>
          <w:lang w:bidi="ar-EG"/>
        </w:rPr>
        <w:t xml:space="preserve">اكثر من عشرة  ايام متتالية اعتبارا من </w:t>
      </w:r>
      <w:r>
        <w:rPr>
          <w:rFonts w:asciiTheme="majorHAnsi" w:hAnsiTheme="majorHAnsi" w:cs="Traditional Arabic" w:hint="cs"/>
          <w:sz w:val="28"/>
          <w:szCs w:val="32"/>
          <w:rtl/>
          <w:lang w:bidi="ar-EG"/>
        </w:rPr>
        <w:t>10</w:t>
      </w:r>
      <w:r w:rsidRPr="00F90329">
        <w:rPr>
          <w:rFonts w:asciiTheme="majorHAnsi" w:hAnsiTheme="majorHAnsi" w:cs="Traditional Arabic"/>
          <w:sz w:val="28"/>
          <w:szCs w:val="32"/>
          <w:rtl/>
          <w:lang w:bidi="ar-EG"/>
        </w:rPr>
        <w:t>/</w:t>
      </w:r>
      <w:r>
        <w:rPr>
          <w:rFonts w:asciiTheme="majorHAnsi" w:hAnsiTheme="majorHAnsi" w:cs="Traditional Arabic" w:hint="cs"/>
          <w:sz w:val="28"/>
          <w:szCs w:val="32"/>
          <w:rtl/>
          <w:lang w:bidi="ar-EG"/>
        </w:rPr>
        <w:t>9</w:t>
      </w:r>
      <w:r w:rsidRPr="00F90329">
        <w:rPr>
          <w:rFonts w:asciiTheme="majorHAnsi" w:hAnsiTheme="majorHAnsi" w:cs="Traditional Arabic"/>
          <w:sz w:val="28"/>
          <w:szCs w:val="32"/>
          <w:rtl/>
          <w:lang w:bidi="ar-EG"/>
        </w:rPr>
        <w:t>/2023 بدون اذن رغم انذاره.</w:t>
      </w:r>
    </w:p>
    <w:p w:rsidR="00617721" w:rsidRPr="00F90329" w:rsidRDefault="00617721" w:rsidP="00617721">
      <w:pPr>
        <w:pStyle w:val="ListParagraph"/>
        <w:numPr>
          <w:ilvl w:val="0"/>
          <w:numId w:val="4"/>
        </w:numPr>
        <w:tabs>
          <w:tab w:val="left" w:pos="4584"/>
        </w:tabs>
        <w:spacing w:after="240" w:line="360" w:lineRule="auto"/>
        <w:ind w:left="141" w:right="-142" w:hanging="142"/>
        <w:jc w:val="highKashida"/>
        <w:rPr>
          <w:rFonts w:asciiTheme="majorHAnsi" w:hAnsiTheme="majorHAnsi" w:cs="Traditional Arabic"/>
          <w:sz w:val="28"/>
          <w:szCs w:val="32"/>
          <w:rtl/>
          <w:lang w:bidi="ar-EG"/>
        </w:rPr>
      </w:pPr>
      <w:r w:rsidRPr="000D74EC">
        <w:rPr>
          <w:rFonts w:asciiTheme="majorHAnsi" w:hAnsiTheme="majorHAnsi" w:cs="Traditional Arabic" w:hint="cs"/>
          <w:sz w:val="36"/>
          <w:szCs w:val="36"/>
          <w:u w:val="single"/>
          <w:rtl/>
          <w:lang w:bidi="ar-EG"/>
        </w:rPr>
        <w:t xml:space="preserve"> </w:t>
      </w:r>
      <w:r w:rsidRPr="000D74EC">
        <w:rPr>
          <w:rFonts w:asciiTheme="majorHAnsi" w:hAnsiTheme="majorHAnsi" w:cs="Traditional Arabic"/>
          <w:sz w:val="36"/>
          <w:szCs w:val="36"/>
          <w:u w:val="single"/>
          <w:rtl/>
          <w:lang w:bidi="ar-EG"/>
        </w:rPr>
        <w:t>نرجو</w:t>
      </w:r>
      <w:r w:rsidRPr="00F90329">
        <w:rPr>
          <w:rFonts w:asciiTheme="majorHAnsi" w:hAnsiTheme="majorHAnsi" w:cs="Traditional Arabic"/>
          <w:sz w:val="28"/>
          <w:szCs w:val="32"/>
          <w:rtl/>
          <w:lang w:bidi="ar-EG"/>
        </w:rPr>
        <w:t xml:space="preserve"> : التفضل بالاحاطة بأن الفقرة السابعة من المادة (121) من لائحة نظام العاملين بالشركة قد نصت على انه (يعتبر العامل مقدما استقالته اذا انقطع عن العمل بغير إذن أكثر من عشرة أيام متتالية ما لم يقدم خلال الخمسة عشر يوما التالية ما يثبت ان انقطاعه كان بعذر يقبله العضو المنتدب أو من يفوضه...الخ ).</w:t>
      </w:r>
    </w:p>
    <w:p w:rsidR="00617721" w:rsidRPr="00F90329" w:rsidRDefault="00617721" w:rsidP="00617721">
      <w:pPr>
        <w:pStyle w:val="ListParagraph"/>
        <w:numPr>
          <w:ilvl w:val="0"/>
          <w:numId w:val="4"/>
        </w:numPr>
        <w:spacing w:after="240" w:line="360" w:lineRule="auto"/>
        <w:ind w:left="141" w:hanging="142"/>
        <w:jc w:val="highKashida"/>
        <w:rPr>
          <w:rFonts w:asciiTheme="majorHAnsi" w:hAnsiTheme="majorHAnsi" w:cs="Traditional Arabic"/>
          <w:sz w:val="28"/>
          <w:szCs w:val="32"/>
          <w:rtl/>
          <w:lang w:bidi="ar-EG"/>
        </w:rPr>
      </w:pPr>
      <w:r w:rsidRPr="000D74EC">
        <w:rPr>
          <w:rFonts w:asciiTheme="majorHAnsi" w:hAnsiTheme="majorHAnsi" w:cs="Traditional Arabic"/>
          <w:sz w:val="36"/>
          <w:szCs w:val="36"/>
          <w:u w:val="single"/>
          <w:rtl/>
          <w:lang w:bidi="ar-EG"/>
        </w:rPr>
        <w:t xml:space="preserve"> لـذا</w:t>
      </w:r>
      <w:r w:rsidRPr="00F90329">
        <w:rPr>
          <w:rFonts w:asciiTheme="majorHAnsi" w:hAnsiTheme="majorHAnsi" w:cs="Traditional Arabic"/>
          <w:sz w:val="28"/>
          <w:szCs w:val="32"/>
          <w:rtl/>
          <w:lang w:bidi="ar-EG"/>
        </w:rPr>
        <w:t xml:space="preserve"> يرجى التكرم بالتنبيه بالإنتظار حتى إكتمال الخمسة عشرة يوماً التالية بعد إنقطاعه عن العمل اكثر من عشرة أيام متتالية طبقاً للمادة المشار اليها بعالية وموافاتنا حال تقديمه للعذر من عدمه,وموقفه من العمل حتى تاريخه وذلك حـتى يتسنى لنا اتخاذ اللازم.</w:t>
      </w:r>
    </w:p>
    <w:p w:rsidR="00617721" w:rsidRPr="00F90329" w:rsidRDefault="00617721" w:rsidP="00617721">
      <w:pPr>
        <w:tabs>
          <w:tab w:val="left" w:pos="4584"/>
        </w:tabs>
        <w:spacing w:after="240" w:line="360" w:lineRule="auto"/>
        <w:ind w:right="142"/>
        <w:jc w:val="center"/>
        <w:rPr>
          <w:rFonts w:asciiTheme="majorHAnsi" w:hAnsiTheme="majorHAnsi" w:cs="Traditional Arabic"/>
          <w:sz w:val="56"/>
          <w:szCs w:val="52"/>
          <w:rtl/>
          <w:lang w:bidi="ar-EG"/>
        </w:rPr>
      </w:pPr>
      <w:r w:rsidRPr="00F90329">
        <w:rPr>
          <w:rFonts w:asciiTheme="majorHAnsi" w:hAnsiTheme="majorHAnsi" w:cs="Traditional Arabic"/>
          <w:sz w:val="32"/>
          <w:szCs w:val="40"/>
          <w:rtl/>
          <w:lang w:bidi="ar-EG"/>
        </w:rPr>
        <w:t>وتفضلـوا بقبـول فائق الإحترام...</w:t>
      </w:r>
    </w:p>
    <w:tbl>
      <w:tblPr>
        <w:bidiVisual/>
        <w:tblW w:w="10665" w:type="dxa"/>
        <w:tblLayout w:type="fixed"/>
        <w:tblLook w:val="01E0" w:firstRow="1" w:lastRow="1" w:firstColumn="1" w:lastColumn="1" w:noHBand="0" w:noVBand="0"/>
      </w:tblPr>
      <w:tblGrid>
        <w:gridCol w:w="5636"/>
        <w:gridCol w:w="5029"/>
      </w:tblGrid>
      <w:tr w:rsidR="00617721" w:rsidRPr="00F90329" w:rsidTr="004C5993">
        <w:trPr>
          <w:trHeight w:val="1434"/>
        </w:trPr>
        <w:tc>
          <w:tcPr>
            <w:tcW w:w="5636" w:type="dxa"/>
          </w:tcPr>
          <w:p w:rsidR="00617721" w:rsidRPr="00F90329" w:rsidRDefault="00617721" w:rsidP="004C5993">
            <w:pPr>
              <w:spacing w:line="276" w:lineRule="auto"/>
              <w:rPr>
                <w:rFonts w:asciiTheme="majorHAnsi" w:hAnsiTheme="majorHAnsi" w:cs="Traditional Arabic"/>
                <w:sz w:val="28"/>
                <w:szCs w:val="28"/>
                <w:lang w:bidi="ar-EG"/>
              </w:rPr>
            </w:pPr>
          </w:p>
          <w:p w:rsidR="00617721" w:rsidRPr="00F90329" w:rsidRDefault="00617721" w:rsidP="004C5993">
            <w:pPr>
              <w:spacing w:line="276" w:lineRule="auto"/>
              <w:rPr>
                <w:rFonts w:asciiTheme="majorHAnsi" w:hAnsiTheme="majorHAnsi" w:cs="Traditional Arabic"/>
                <w:sz w:val="28"/>
                <w:szCs w:val="28"/>
                <w:lang w:bidi="ar-EG"/>
              </w:rPr>
            </w:pPr>
          </w:p>
          <w:p w:rsidR="00617721" w:rsidRPr="00F90329" w:rsidRDefault="00617721" w:rsidP="004C5993">
            <w:pPr>
              <w:spacing w:line="276" w:lineRule="auto"/>
              <w:rPr>
                <w:rFonts w:asciiTheme="majorHAnsi" w:hAnsiTheme="majorHAnsi" w:cs="Traditional Arabic"/>
                <w:sz w:val="28"/>
                <w:szCs w:val="28"/>
                <w:rtl/>
                <w:lang w:bidi="ar-EG"/>
              </w:rPr>
            </w:pPr>
            <w:r w:rsidRPr="00F90329">
              <w:rPr>
                <w:rFonts w:asciiTheme="majorHAnsi" w:hAnsiTheme="majorHAnsi" w:cs="Traditional Arabic"/>
                <w:sz w:val="28"/>
                <w:szCs w:val="28"/>
                <w:rtl/>
                <w:lang w:bidi="ar-EG"/>
              </w:rPr>
              <w:t xml:space="preserve"> </w:t>
            </w:r>
          </w:p>
          <w:p w:rsidR="00617721" w:rsidRPr="00F90329" w:rsidRDefault="00617721" w:rsidP="004C5993">
            <w:pPr>
              <w:spacing w:line="276" w:lineRule="auto"/>
              <w:rPr>
                <w:rFonts w:asciiTheme="majorHAnsi" w:hAnsiTheme="majorHAnsi" w:cs="Traditional Arabic"/>
                <w:sz w:val="28"/>
                <w:szCs w:val="28"/>
                <w:rtl/>
                <w:lang w:bidi="ar-EG"/>
              </w:rPr>
            </w:pPr>
          </w:p>
          <w:p w:rsidR="00617721" w:rsidRPr="00F90329" w:rsidRDefault="00617721" w:rsidP="004C5993">
            <w:pPr>
              <w:spacing w:line="276" w:lineRule="auto"/>
              <w:rPr>
                <w:rFonts w:asciiTheme="majorHAnsi" w:hAnsiTheme="majorHAnsi" w:cs="Traditional Arabic"/>
                <w:sz w:val="28"/>
                <w:szCs w:val="28"/>
                <w:rtl/>
                <w:lang w:bidi="ar-EG"/>
              </w:rPr>
            </w:pPr>
          </w:p>
          <w:p w:rsidR="00617721" w:rsidRPr="00F90329" w:rsidRDefault="00617721" w:rsidP="004C5993">
            <w:pPr>
              <w:spacing w:line="276" w:lineRule="auto"/>
              <w:rPr>
                <w:rFonts w:asciiTheme="majorHAnsi" w:hAnsiTheme="majorHAnsi" w:cs="Traditional Arabic"/>
                <w:sz w:val="28"/>
                <w:szCs w:val="28"/>
                <w:lang w:bidi="ar-EG"/>
              </w:rPr>
            </w:pPr>
          </w:p>
        </w:tc>
        <w:tc>
          <w:tcPr>
            <w:tcW w:w="5029" w:type="dxa"/>
            <w:hideMark/>
          </w:tcPr>
          <w:p w:rsidR="00617721" w:rsidRPr="00F90329" w:rsidRDefault="00617721" w:rsidP="004C5993">
            <w:pPr>
              <w:contextualSpacing/>
              <w:jc w:val="both"/>
              <w:rPr>
                <w:rFonts w:asciiTheme="majorHAnsi" w:hAnsiTheme="majorHAnsi" w:cs="Traditional Arabic"/>
                <w:sz w:val="32"/>
                <w:szCs w:val="36"/>
                <w:rtl/>
                <w:lang w:bidi="ar-EG"/>
              </w:rPr>
            </w:pPr>
            <w:r w:rsidRPr="00F90329">
              <w:rPr>
                <w:rFonts w:asciiTheme="majorHAnsi" w:hAnsiTheme="majorHAnsi" w:cs="Traditional Arabic"/>
                <w:sz w:val="32"/>
                <w:szCs w:val="36"/>
                <w:rtl/>
                <w:lang w:bidi="ar-EG"/>
              </w:rPr>
              <w:t xml:space="preserve">      </w:t>
            </w:r>
            <w:r>
              <w:rPr>
                <w:rFonts w:asciiTheme="majorHAnsi" w:hAnsiTheme="majorHAnsi" w:cs="Traditional Arabic" w:hint="cs"/>
                <w:sz w:val="32"/>
                <w:szCs w:val="36"/>
                <w:rtl/>
                <w:lang w:bidi="ar-EG"/>
              </w:rPr>
              <w:t xml:space="preserve">       </w:t>
            </w:r>
            <w:r w:rsidRPr="00F90329">
              <w:rPr>
                <w:rFonts w:asciiTheme="majorHAnsi" w:hAnsiTheme="majorHAnsi" w:cs="Traditional Arabic"/>
                <w:sz w:val="32"/>
                <w:szCs w:val="36"/>
                <w:rtl/>
                <w:lang w:bidi="ar-EG"/>
              </w:rPr>
              <w:t xml:space="preserve">التوقيع : </w:t>
            </w:r>
          </w:p>
          <w:p w:rsidR="00617721" w:rsidRPr="00F90329" w:rsidRDefault="00617721" w:rsidP="004C5993">
            <w:pPr>
              <w:contextualSpacing/>
              <w:jc w:val="both"/>
              <w:rPr>
                <w:rFonts w:asciiTheme="majorHAnsi" w:hAnsiTheme="majorHAnsi" w:cs="Traditional Arabic"/>
                <w:sz w:val="34"/>
                <w:szCs w:val="34"/>
                <w:rtl/>
                <w:lang w:bidi="ar-EG"/>
              </w:rPr>
            </w:pPr>
            <w:r w:rsidRPr="00F90329">
              <w:rPr>
                <w:rFonts w:asciiTheme="majorHAnsi" w:hAnsiTheme="majorHAnsi" w:cs="Traditional Arabic"/>
                <w:sz w:val="32"/>
                <w:szCs w:val="36"/>
                <w:rtl/>
                <w:lang w:bidi="ar-EG"/>
              </w:rPr>
              <w:t xml:space="preserve">     </w:t>
            </w:r>
            <w:r>
              <w:rPr>
                <w:rFonts w:asciiTheme="majorHAnsi" w:hAnsiTheme="majorHAnsi" w:cs="Traditional Arabic" w:hint="cs"/>
                <w:sz w:val="32"/>
                <w:szCs w:val="36"/>
                <w:rtl/>
                <w:lang w:bidi="ar-EG"/>
              </w:rPr>
              <w:t xml:space="preserve">       </w:t>
            </w:r>
            <w:r w:rsidRPr="00F90329">
              <w:rPr>
                <w:rFonts w:asciiTheme="majorHAnsi" w:hAnsiTheme="majorHAnsi" w:cs="Traditional Arabic"/>
                <w:sz w:val="32"/>
                <w:szCs w:val="36"/>
                <w:rtl/>
                <w:lang w:bidi="ar-EG"/>
              </w:rPr>
              <w:t xml:space="preserve"> الاستاذ :</w:t>
            </w:r>
            <w:r w:rsidRPr="00F90329">
              <w:rPr>
                <w:rFonts w:asciiTheme="majorHAnsi" w:hAnsiTheme="majorHAnsi" w:cs="Traditional Arabic"/>
                <w:sz w:val="34"/>
                <w:szCs w:val="34"/>
                <w:rtl/>
                <w:lang w:bidi="ar-EG"/>
              </w:rPr>
              <w:t xml:space="preserve">حازم فاروق عبدالمنصف </w:t>
            </w:r>
          </w:p>
          <w:p w:rsidR="00617721" w:rsidRPr="00F90329" w:rsidRDefault="00617721" w:rsidP="004C5993">
            <w:pPr>
              <w:contextualSpacing/>
              <w:jc w:val="both"/>
              <w:rPr>
                <w:rFonts w:asciiTheme="majorHAnsi" w:hAnsiTheme="majorHAnsi" w:cs="Traditional Arabic"/>
                <w:sz w:val="32"/>
                <w:szCs w:val="36"/>
                <w:rtl/>
                <w:lang w:bidi="ar-EG"/>
              </w:rPr>
            </w:pPr>
            <w:r w:rsidRPr="00F90329">
              <w:rPr>
                <w:rFonts w:asciiTheme="majorHAnsi" w:hAnsiTheme="majorHAnsi" w:cs="Traditional Arabic"/>
                <w:sz w:val="34"/>
                <w:szCs w:val="34"/>
                <w:rtl/>
                <w:lang w:bidi="ar-EG"/>
              </w:rPr>
              <w:t xml:space="preserve">      </w:t>
            </w:r>
            <w:r>
              <w:rPr>
                <w:rFonts w:asciiTheme="majorHAnsi" w:hAnsiTheme="majorHAnsi" w:cs="Traditional Arabic" w:hint="cs"/>
                <w:sz w:val="34"/>
                <w:szCs w:val="34"/>
                <w:rtl/>
                <w:lang w:bidi="ar-EG"/>
              </w:rPr>
              <w:t xml:space="preserve">       </w:t>
            </w:r>
            <w:r w:rsidRPr="00F90329">
              <w:rPr>
                <w:rFonts w:asciiTheme="majorHAnsi" w:hAnsiTheme="majorHAnsi" w:cs="Traditional Arabic"/>
                <w:sz w:val="34"/>
                <w:szCs w:val="34"/>
                <w:rtl/>
                <w:lang w:bidi="ar-EG"/>
              </w:rPr>
              <w:t xml:space="preserve"> مـدير عـام تنـمية الموارد البشرية</w:t>
            </w:r>
          </w:p>
          <w:p w:rsidR="00617721" w:rsidRPr="00F90329" w:rsidRDefault="00617721" w:rsidP="004C5993">
            <w:pPr>
              <w:ind w:right="284"/>
              <w:contextualSpacing/>
              <w:jc w:val="both"/>
              <w:rPr>
                <w:rFonts w:asciiTheme="majorHAnsi" w:hAnsiTheme="majorHAnsi" w:cs="Traditional Arabic"/>
                <w:sz w:val="32"/>
                <w:szCs w:val="36"/>
                <w:rtl/>
                <w:lang w:bidi="ar-EG"/>
              </w:rPr>
            </w:pPr>
          </w:p>
          <w:p w:rsidR="00617721" w:rsidRPr="00F90329" w:rsidRDefault="00617721" w:rsidP="004C5993">
            <w:pPr>
              <w:tabs>
                <w:tab w:val="left" w:pos="5207"/>
              </w:tabs>
              <w:ind w:right="527"/>
              <w:rPr>
                <w:rFonts w:asciiTheme="majorHAnsi" w:hAnsiTheme="majorHAnsi" w:cs="Traditional Arabic"/>
                <w:sz w:val="32"/>
                <w:szCs w:val="36"/>
                <w:lang w:bidi="ar-EG"/>
              </w:rPr>
            </w:pPr>
          </w:p>
        </w:tc>
      </w:tr>
    </w:tbl>
    <w:p w:rsidR="00617721" w:rsidRPr="00F90329" w:rsidRDefault="00617721" w:rsidP="00617721">
      <w:pPr>
        <w:tabs>
          <w:tab w:val="left" w:pos="5741"/>
        </w:tabs>
        <w:ind w:right="101"/>
        <w:rPr>
          <w:rFonts w:asciiTheme="majorHAnsi" w:hAnsiTheme="majorHAnsi" w:cs="Traditional Arabic"/>
          <w:rtl/>
          <w:lang w:bidi="ar-EG"/>
        </w:rPr>
      </w:pPr>
    </w:p>
    <w:p w:rsidR="00617721" w:rsidRPr="00F90329" w:rsidRDefault="00617721" w:rsidP="00617721">
      <w:pPr>
        <w:tabs>
          <w:tab w:val="left" w:pos="5741"/>
        </w:tabs>
        <w:ind w:right="101"/>
        <w:rPr>
          <w:rFonts w:asciiTheme="majorHAnsi" w:hAnsiTheme="majorHAnsi" w:cs="Traditional Arabic"/>
          <w:rtl/>
          <w:lang w:bidi="ar-EG"/>
        </w:rPr>
      </w:pPr>
    </w:p>
    <w:p w:rsidR="00617721" w:rsidRPr="00F90329" w:rsidRDefault="00617721" w:rsidP="00617721">
      <w:pPr>
        <w:tabs>
          <w:tab w:val="left" w:pos="5741"/>
        </w:tabs>
        <w:ind w:right="101"/>
        <w:rPr>
          <w:rFonts w:asciiTheme="majorHAnsi" w:hAnsiTheme="majorHAnsi" w:cs="Traditional Arabic"/>
          <w:rtl/>
          <w:lang w:bidi="ar-EG"/>
        </w:rPr>
      </w:pPr>
      <w:r w:rsidRPr="00F90329">
        <w:rPr>
          <w:rFonts w:asciiTheme="majorHAnsi" w:hAnsiTheme="majorHAnsi" w:cs="Traditional Arabic"/>
          <w:rtl/>
          <w:lang w:bidi="ar-EG"/>
        </w:rPr>
        <w:t>اعداد /</w:t>
      </w:r>
      <w:r w:rsidRPr="00F90329">
        <w:rPr>
          <w:rFonts w:asciiTheme="majorHAnsi" w:hAnsiTheme="majorHAnsi" w:cs="Traditional Arabic"/>
          <w:rtl/>
          <w:lang w:bidi="ar-EG"/>
        </w:rPr>
        <w:tab/>
      </w:r>
    </w:p>
    <w:p w:rsidR="00617721" w:rsidRPr="00485010" w:rsidRDefault="00617721" w:rsidP="00617721">
      <w:pPr>
        <w:tabs>
          <w:tab w:val="left" w:pos="5491"/>
          <w:tab w:val="left" w:pos="5633"/>
        </w:tabs>
        <w:ind w:right="101"/>
        <w:rPr>
          <w:rFonts w:asciiTheme="majorHAnsi" w:hAnsiTheme="majorHAnsi" w:cs="Traditional Arabic"/>
          <w:rtl/>
          <w:lang w:bidi="ar-EG"/>
        </w:rPr>
      </w:pPr>
      <w:r>
        <w:rPr>
          <w:rFonts w:asciiTheme="majorHAnsi" w:hAnsiTheme="majorHAnsi" w:cs="Traditional Arabic"/>
          <w:rtl/>
          <w:lang w:bidi="ar-EG"/>
        </w:rPr>
        <w:t>مراجعه/</w:t>
      </w:r>
    </w:p>
    <w:p w:rsidR="00617721" w:rsidRDefault="00617721" w:rsidP="00617721">
      <w:pPr>
        <w:tabs>
          <w:tab w:val="left" w:pos="4152"/>
        </w:tabs>
        <w:rPr>
          <w:rFonts w:asciiTheme="majorHAnsi" w:hAnsiTheme="majorHAnsi" w:cs="Traditional Arabic"/>
          <w:sz w:val="22"/>
          <w:szCs w:val="22"/>
          <w:rtl/>
          <w:lang w:bidi="ar-EG"/>
        </w:rPr>
      </w:pPr>
      <w:r>
        <w:rPr>
          <w:rFonts w:asciiTheme="majorHAnsi" w:hAnsiTheme="majorHAnsi" w:cs="Traditional Arabic" w:hint="cs"/>
          <w:sz w:val="22"/>
          <w:szCs w:val="22"/>
          <w:rtl/>
          <w:lang w:bidi="ar-EG"/>
        </w:rPr>
        <w:t>عبد الرحمن</w:t>
      </w:r>
    </w:p>
    <w:p w:rsidR="00617721" w:rsidRDefault="00617721" w:rsidP="00E025EB">
      <w:pPr>
        <w:tabs>
          <w:tab w:val="left" w:pos="4152"/>
        </w:tabs>
        <w:rPr>
          <w:rFonts w:asciiTheme="majorHAnsi" w:hAnsiTheme="majorHAnsi" w:cs="Traditional Arabic"/>
          <w:sz w:val="22"/>
          <w:szCs w:val="22"/>
          <w:rtl/>
          <w:lang w:bidi="ar-EG"/>
        </w:rPr>
      </w:pPr>
    </w:p>
    <w:p w:rsidR="00E025EB" w:rsidRDefault="00E025EB" w:rsidP="00E025EB">
      <w:pPr>
        <w:tabs>
          <w:tab w:val="left" w:pos="4152"/>
        </w:tabs>
        <w:rPr>
          <w:rFonts w:asciiTheme="majorHAnsi" w:hAnsiTheme="majorHAnsi" w:cs="Traditional Arabic"/>
          <w:sz w:val="32"/>
          <w:szCs w:val="34"/>
          <w:rtl/>
          <w:lang w:bidi="ar-EG"/>
        </w:rPr>
      </w:pPr>
    </w:p>
    <w:p w:rsidR="00235BCF" w:rsidRPr="00A84E5E" w:rsidRDefault="00235BCF" w:rsidP="00235BCF">
      <w:pPr>
        <w:tabs>
          <w:tab w:val="right" w:pos="7655"/>
        </w:tabs>
        <w:spacing w:line="360" w:lineRule="auto"/>
        <w:ind w:left="-1"/>
        <w:rPr>
          <w:rFonts w:ascii="Traditional Arabic" w:hAnsi="Cambria" w:cs="Traditional Arabic"/>
          <w:b/>
          <w:bCs/>
          <w:sz w:val="40"/>
          <w:szCs w:val="40"/>
          <w:rtl/>
          <w:lang w:bidi="ar-EG"/>
        </w:rPr>
      </w:pPr>
      <w:r w:rsidRPr="00A84E5E">
        <w:rPr>
          <w:rFonts w:ascii="Traditional Arabic" w:hAnsi="Cambria" w:cs="Traditional Arabic"/>
          <w:b/>
          <w:bCs/>
          <w:sz w:val="40"/>
          <w:szCs w:val="40"/>
          <w:rtl/>
          <w:lang w:bidi="ar-EG"/>
        </w:rPr>
        <w:lastRenderedPageBreak/>
        <w:t xml:space="preserve">السيد </w:t>
      </w:r>
      <w:r w:rsidRPr="00A84E5E">
        <w:rPr>
          <w:rFonts w:ascii="Traditional Arabic" w:hAnsi="Cambria" w:cs="Traditional Arabic" w:hint="cs"/>
          <w:b/>
          <w:bCs/>
          <w:sz w:val="40"/>
          <w:szCs w:val="40"/>
          <w:rtl/>
          <w:lang w:bidi="ar-EG"/>
        </w:rPr>
        <w:t xml:space="preserve">المهندس/ </w:t>
      </w:r>
      <w:r>
        <w:rPr>
          <w:rFonts w:ascii="Traditional Arabic" w:hAnsi="Cambria" w:cs="Traditional Arabic" w:hint="cs"/>
          <w:b/>
          <w:bCs/>
          <w:sz w:val="40"/>
          <w:szCs w:val="40"/>
          <w:rtl/>
          <w:lang w:bidi="ar-EG"/>
        </w:rPr>
        <w:t>مدير عام الاداره العامه لمحطات الرفع والورش بشبرا الخيمه</w:t>
      </w:r>
    </w:p>
    <w:p w:rsidR="00235BCF" w:rsidRPr="000E7584" w:rsidRDefault="00235BCF" w:rsidP="00235BCF">
      <w:pPr>
        <w:spacing w:line="360" w:lineRule="auto"/>
        <w:ind w:left="142" w:right="-1" w:hanging="283"/>
        <w:jc w:val="center"/>
        <w:rPr>
          <w:rFonts w:cs="Traditional Arabic"/>
          <w:b/>
          <w:bCs/>
          <w:sz w:val="36"/>
          <w:szCs w:val="40"/>
          <w:rtl/>
          <w:lang w:bidi="ar-EG"/>
        </w:rPr>
      </w:pPr>
      <w:r w:rsidRPr="000E7584">
        <w:rPr>
          <w:rFonts w:ascii="Traditional Arabic" w:hAnsi="Cambria" w:cs="Traditional Arabic"/>
          <w:b/>
          <w:bCs/>
          <w:sz w:val="40"/>
          <w:szCs w:val="40"/>
          <w:rtl/>
          <w:lang w:bidi="ar-EG"/>
        </w:rPr>
        <w:t>تحيه طيبه وبعد ,,,</w:t>
      </w:r>
    </w:p>
    <w:p w:rsidR="00235BCF" w:rsidRDefault="00235BCF" w:rsidP="00235BCF">
      <w:pPr>
        <w:pStyle w:val="ListParagraph"/>
        <w:numPr>
          <w:ilvl w:val="0"/>
          <w:numId w:val="4"/>
        </w:numPr>
        <w:tabs>
          <w:tab w:val="right" w:pos="7655"/>
        </w:tabs>
        <w:spacing w:after="240" w:line="480" w:lineRule="auto"/>
        <w:ind w:left="141" w:hanging="142"/>
        <w:jc w:val="highKashida"/>
        <w:rPr>
          <w:rFonts w:asciiTheme="majorHAnsi" w:hAnsiTheme="majorHAnsi" w:cs="Traditional Arabic"/>
          <w:sz w:val="28"/>
          <w:szCs w:val="32"/>
          <w:lang w:bidi="ar-EG"/>
        </w:rPr>
      </w:pPr>
      <w:r w:rsidRPr="000D74EC">
        <w:rPr>
          <w:rFonts w:asciiTheme="majorHAnsi" w:hAnsiTheme="majorHAnsi" w:cs="Traditional Arabic" w:hint="cs"/>
          <w:sz w:val="36"/>
          <w:szCs w:val="36"/>
          <w:u w:val="single"/>
          <w:rtl/>
          <w:lang w:bidi="ar-EG"/>
        </w:rPr>
        <w:t>إ</w:t>
      </w:r>
      <w:r w:rsidRPr="000D74EC">
        <w:rPr>
          <w:rFonts w:asciiTheme="majorHAnsi" w:hAnsiTheme="majorHAnsi" w:cs="Traditional Arabic"/>
          <w:sz w:val="36"/>
          <w:szCs w:val="36"/>
          <w:u w:val="single"/>
          <w:rtl/>
          <w:lang w:bidi="ar-EG"/>
        </w:rPr>
        <w:t>يماءاً</w:t>
      </w:r>
      <w:r w:rsidRPr="005A1463">
        <w:rPr>
          <w:rFonts w:asciiTheme="majorHAnsi" w:hAnsiTheme="majorHAnsi" w:cs="Traditional Arabic"/>
          <w:sz w:val="32"/>
          <w:szCs w:val="34"/>
          <w:rtl/>
          <w:lang w:bidi="ar-EG"/>
        </w:rPr>
        <w:t xml:space="preserve"> </w:t>
      </w:r>
      <w:r>
        <w:rPr>
          <w:rFonts w:asciiTheme="majorHAnsi" w:hAnsiTheme="majorHAnsi" w:cs="Traditional Arabic" w:hint="cs"/>
          <w:sz w:val="32"/>
          <w:szCs w:val="34"/>
          <w:rtl/>
          <w:lang w:bidi="ar-EG"/>
        </w:rPr>
        <w:t xml:space="preserve">: </w:t>
      </w:r>
      <w:r w:rsidRPr="002E64DD">
        <w:rPr>
          <w:rFonts w:asciiTheme="majorHAnsi" w:hAnsiTheme="majorHAnsi" w:cs="Traditional Arabic"/>
          <w:sz w:val="32"/>
          <w:szCs w:val="34"/>
          <w:rtl/>
          <w:lang w:bidi="ar-EG"/>
        </w:rPr>
        <w:t>إلى كتاب سيادتكم</w:t>
      </w:r>
      <w:r>
        <w:rPr>
          <w:rFonts w:asciiTheme="majorHAnsi" w:hAnsiTheme="majorHAnsi" w:cs="Traditional Arabic" w:hint="cs"/>
          <w:sz w:val="32"/>
          <w:szCs w:val="34"/>
          <w:rtl/>
          <w:lang w:bidi="ar-EG"/>
        </w:rPr>
        <w:t xml:space="preserve">  رقم (506) بتاريخ في</w:t>
      </w:r>
      <w:r w:rsidRPr="002E64DD">
        <w:rPr>
          <w:rFonts w:asciiTheme="majorHAnsi" w:hAnsiTheme="majorHAnsi" w:cs="Traditional Arabic" w:hint="cs"/>
          <w:sz w:val="32"/>
          <w:szCs w:val="34"/>
          <w:rtl/>
          <w:lang w:bidi="ar-EG"/>
        </w:rPr>
        <w:t xml:space="preserve"> </w:t>
      </w:r>
      <w:r>
        <w:rPr>
          <w:rFonts w:asciiTheme="majorHAnsi" w:hAnsiTheme="majorHAnsi" w:cs="Traditional Arabic" w:hint="cs"/>
          <w:sz w:val="32"/>
          <w:szCs w:val="34"/>
          <w:rtl/>
          <w:lang w:bidi="ar-EG"/>
        </w:rPr>
        <w:t>17</w:t>
      </w:r>
      <w:r w:rsidRPr="002E64DD">
        <w:rPr>
          <w:rFonts w:asciiTheme="majorHAnsi" w:hAnsiTheme="majorHAnsi" w:cs="Traditional Arabic"/>
          <w:sz w:val="32"/>
          <w:szCs w:val="34"/>
          <w:rtl/>
          <w:lang w:bidi="ar-EG"/>
        </w:rPr>
        <w:t>/</w:t>
      </w:r>
      <w:r>
        <w:rPr>
          <w:rFonts w:asciiTheme="majorHAnsi" w:hAnsiTheme="majorHAnsi" w:cs="Traditional Arabic" w:hint="cs"/>
          <w:sz w:val="32"/>
          <w:szCs w:val="34"/>
          <w:rtl/>
          <w:lang w:bidi="ar-EG"/>
        </w:rPr>
        <w:t>9</w:t>
      </w:r>
      <w:r w:rsidRPr="002E64DD">
        <w:rPr>
          <w:rFonts w:asciiTheme="majorHAnsi" w:hAnsiTheme="majorHAnsi" w:cs="Traditional Arabic"/>
          <w:sz w:val="32"/>
          <w:szCs w:val="34"/>
          <w:rtl/>
          <w:lang w:bidi="ar-EG"/>
        </w:rPr>
        <w:t>/202</w:t>
      </w:r>
      <w:r w:rsidRPr="002E64DD">
        <w:rPr>
          <w:rFonts w:asciiTheme="majorHAnsi" w:hAnsiTheme="majorHAnsi" w:cs="Traditional Arabic" w:hint="cs"/>
          <w:sz w:val="32"/>
          <w:szCs w:val="34"/>
          <w:rtl/>
          <w:lang w:bidi="ar-EG"/>
        </w:rPr>
        <w:t>3</w:t>
      </w:r>
      <w:r>
        <w:rPr>
          <w:rFonts w:asciiTheme="majorHAnsi" w:hAnsiTheme="majorHAnsi" w:cs="Traditional Arabic" w:hint="cs"/>
          <w:sz w:val="32"/>
          <w:szCs w:val="34"/>
          <w:rtl/>
          <w:lang w:bidi="ar-EG"/>
        </w:rPr>
        <w:t xml:space="preserve"> </w:t>
      </w:r>
      <w:r w:rsidRPr="002E64DD">
        <w:rPr>
          <w:rFonts w:asciiTheme="majorHAnsi" w:hAnsiTheme="majorHAnsi" w:cs="Traditional Arabic"/>
          <w:sz w:val="32"/>
          <w:szCs w:val="34"/>
          <w:rtl/>
          <w:lang w:bidi="ar-EG"/>
        </w:rPr>
        <w:t>بشـأن</w:t>
      </w:r>
      <w:r w:rsidRPr="002E64DD">
        <w:rPr>
          <w:rFonts w:asciiTheme="majorHAnsi" w:hAnsiTheme="majorHAnsi" w:cs="Traditional Arabic" w:hint="cs"/>
          <w:sz w:val="32"/>
          <w:szCs w:val="34"/>
          <w:rtl/>
          <w:lang w:bidi="ar-EG"/>
        </w:rPr>
        <w:t xml:space="preserve"> </w:t>
      </w:r>
      <w:r>
        <w:rPr>
          <w:rFonts w:asciiTheme="majorHAnsi" w:hAnsiTheme="majorHAnsi" w:cs="Traditional Arabic" w:hint="cs"/>
          <w:sz w:val="32"/>
          <w:szCs w:val="34"/>
          <w:rtl/>
          <w:lang w:bidi="ar-EG"/>
        </w:rPr>
        <w:t xml:space="preserve">انقطاع </w:t>
      </w:r>
      <w:r w:rsidRPr="002E64DD">
        <w:rPr>
          <w:rFonts w:asciiTheme="majorHAnsi" w:hAnsiTheme="majorHAnsi" w:cs="Traditional Arabic"/>
          <w:sz w:val="32"/>
          <w:szCs w:val="34"/>
          <w:rtl/>
          <w:lang w:bidi="ar-EG"/>
        </w:rPr>
        <w:t>السيد</w:t>
      </w:r>
      <w:r w:rsidRPr="002E64DD">
        <w:rPr>
          <w:rFonts w:asciiTheme="majorHAnsi" w:hAnsiTheme="majorHAnsi" w:cs="Traditional Arabic" w:hint="cs"/>
          <w:sz w:val="32"/>
          <w:szCs w:val="34"/>
          <w:rtl/>
          <w:lang w:bidi="ar-EG"/>
        </w:rPr>
        <w:t xml:space="preserve">/ </w:t>
      </w:r>
      <w:r>
        <w:rPr>
          <w:rFonts w:asciiTheme="majorHAnsi" w:hAnsiTheme="majorHAnsi" w:cs="Traditional Arabic" w:hint="cs"/>
          <w:sz w:val="32"/>
          <w:szCs w:val="34"/>
          <w:rtl/>
          <w:lang w:bidi="ar-EG"/>
        </w:rPr>
        <w:t>محمود احمد فؤاد علي</w:t>
      </w:r>
      <w:r w:rsidRPr="002E64DD">
        <w:rPr>
          <w:rFonts w:asciiTheme="majorHAnsi" w:hAnsiTheme="majorHAnsi" w:cs="Traditional Arabic" w:hint="cs"/>
          <w:sz w:val="32"/>
          <w:szCs w:val="34"/>
          <w:rtl/>
          <w:lang w:bidi="ar-EG"/>
        </w:rPr>
        <w:t>- كود رقم (</w:t>
      </w:r>
      <w:r>
        <w:rPr>
          <w:rFonts w:asciiTheme="majorHAnsi" w:hAnsiTheme="majorHAnsi" w:cs="Traditional Arabic" w:hint="cs"/>
          <w:sz w:val="32"/>
          <w:szCs w:val="34"/>
          <w:rtl/>
          <w:lang w:bidi="ar-EG"/>
        </w:rPr>
        <w:t>30151738</w:t>
      </w:r>
      <w:r w:rsidRPr="002E64DD">
        <w:rPr>
          <w:rFonts w:asciiTheme="majorHAnsi" w:hAnsiTheme="majorHAnsi" w:cs="Traditional Arabic" w:hint="cs"/>
          <w:sz w:val="32"/>
          <w:szCs w:val="34"/>
          <w:rtl/>
          <w:lang w:bidi="ar-EG"/>
        </w:rPr>
        <w:t xml:space="preserve">) </w:t>
      </w:r>
      <w:r w:rsidRPr="002E64DD">
        <w:rPr>
          <w:rFonts w:asciiTheme="majorHAnsi" w:hAnsiTheme="majorHAnsi" w:cs="Traditional Arabic"/>
          <w:sz w:val="32"/>
          <w:szCs w:val="34"/>
          <w:rtl/>
          <w:lang w:bidi="ar-EG"/>
        </w:rPr>
        <w:t>–</w:t>
      </w:r>
      <w:r w:rsidRPr="002E64DD">
        <w:rPr>
          <w:rFonts w:asciiTheme="majorHAnsi" w:hAnsiTheme="majorHAnsi" w:cs="Traditional Arabic" w:hint="cs"/>
          <w:sz w:val="32"/>
          <w:szCs w:val="34"/>
          <w:rtl/>
          <w:lang w:bidi="ar-EG"/>
        </w:rPr>
        <w:t xml:space="preserve"> </w:t>
      </w:r>
      <w:r>
        <w:rPr>
          <w:rFonts w:asciiTheme="majorHAnsi" w:hAnsiTheme="majorHAnsi" w:cs="Traditional Arabic" w:hint="cs"/>
          <w:sz w:val="32"/>
          <w:szCs w:val="34"/>
          <w:rtl/>
          <w:lang w:bidi="ar-EG"/>
        </w:rPr>
        <w:t xml:space="preserve">حارس امن بسلاح </w:t>
      </w:r>
      <w:r>
        <w:rPr>
          <w:rFonts w:asciiTheme="majorHAnsi" w:hAnsiTheme="majorHAnsi" w:cs="Traditional Arabic"/>
          <w:sz w:val="32"/>
          <w:szCs w:val="34"/>
          <w:rtl/>
          <w:lang w:bidi="ar-EG"/>
        </w:rPr>
        <w:t>–</w:t>
      </w:r>
      <w:r>
        <w:rPr>
          <w:rFonts w:asciiTheme="majorHAnsi" w:hAnsiTheme="majorHAnsi" w:cs="Traditional Arabic" w:hint="cs"/>
          <w:sz w:val="32"/>
          <w:szCs w:val="34"/>
          <w:rtl/>
          <w:lang w:bidi="ar-EG"/>
        </w:rPr>
        <w:t xml:space="preserve"> عقد مؤقت</w:t>
      </w:r>
      <w:r w:rsidRPr="002E64DD">
        <w:rPr>
          <w:rFonts w:asciiTheme="majorHAnsi" w:hAnsiTheme="majorHAnsi" w:cs="Traditional Arabic" w:hint="cs"/>
          <w:sz w:val="32"/>
          <w:szCs w:val="34"/>
          <w:rtl/>
          <w:lang w:bidi="ar-EG"/>
        </w:rPr>
        <w:t xml:space="preserve"> </w:t>
      </w:r>
      <w:r>
        <w:rPr>
          <w:rFonts w:asciiTheme="majorHAnsi" w:hAnsiTheme="majorHAnsi" w:cs="Traditional Arabic" w:hint="cs"/>
          <w:sz w:val="32"/>
          <w:szCs w:val="34"/>
          <w:rtl/>
          <w:lang w:bidi="ar-EG"/>
        </w:rPr>
        <w:t>- بالاداره طرفكم</w:t>
      </w:r>
      <w:r w:rsidRPr="002E64DD">
        <w:rPr>
          <w:rFonts w:asciiTheme="majorHAnsi" w:hAnsiTheme="majorHAnsi" w:cs="Traditional Arabic" w:hint="cs"/>
          <w:sz w:val="32"/>
          <w:szCs w:val="34"/>
          <w:rtl/>
          <w:lang w:bidi="ar-EG"/>
        </w:rPr>
        <w:t xml:space="preserve"> </w:t>
      </w:r>
      <w:r w:rsidRPr="00035179">
        <w:rPr>
          <w:rFonts w:asciiTheme="majorHAnsi" w:hAnsiTheme="majorHAnsi" w:cs="Traditional Arabic"/>
          <w:sz w:val="32"/>
          <w:szCs w:val="34"/>
          <w:rtl/>
          <w:lang w:bidi="ar-EG"/>
        </w:rPr>
        <w:t xml:space="preserve">عن العمل  </w:t>
      </w:r>
      <w:r w:rsidRPr="00F90329">
        <w:rPr>
          <w:rFonts w:asciiTheme="majorHAnsi" w:hAnsiTheme="majorHAnsi" w:cs="Traditional Arabic"/>
          <w:sz w:val="28"/>
          <w:szCs w:val="32"/>
          <w:rtl/>
          <w:lang w:bidi="ar-EG"/>
        </w:rPr>
        <w:t xml:space="preserve">اكثر من عشرة  ايام متتالية اعتبارا من </w:t>
      </w:r>
      <w:r>
        <w:rPr>
          <w:rFonts w:asciiTheme="majorHAnsi" w:hAnsiTheme="majorHAnsi" w:cs="Traditional Arabic" w:hint="cs"/>
          <w:sz w:val="28"/>
          <w:szCs w:val="32"/>
          <w:rtl/>
          <w:lang w:bidi="ar-EG"/>
        </w:rPr>
        <w:t>4</w:t>
      </w:r>
      <w:r w:rsidRPr="00F90329">
        <w:rPr>
          <w:rFonts w:asciiTheme="majorHAnsi" w:hAnsiTheme="majorHAnsi" w:cs="Traditional Arabic"/>
          <w:sz w:val="28"/>
          <w:szCs w:val="32"/>
          <w:rtl/>
          <w:lang w:bidi="ar-EG"/>
        </w:rPr>
        <w:t>/</w:t>
      </w:r>
      <w:r>
        <w:rPr>
          <w:rFonts w:asciiTheme="majorHAnsi" w:hAnsiTheme="majorHAnsi" w:cs="Traditional Arabic" w:hint="cs"/>
          <w:sz w:val="28"/>
          <w:szCs w:val="32"/>
          <w:rtl/>
          <w:lang w:bidi="ar-EG"/>
        </w:rPr>
        <w:t>9</w:t>
      </w:r>
      <w:r w:rsidRPr="00F90329">
        <w:rPr>
          <w:rFonts w:asciiTheme="majorHAnsi" w:hAnsiTheme="majorHAnsi" w:cs="Traditional Arabic"/>
          <w:sz w:val="28"/>
          <w:szCs w:val="32"/>
          <w:rtl/>
          <w:lang w:bidi="ar-EG"/>
        </w:rPr>
        <w:t>/2023 بدون اذن رغم انذاره.</w:t>
      </w:r>
    </w:p>
    <w:p w:rsidR="00235BCF" w:rsidRPr="00F90329" w:rsidRDefault="00235BCF" w:rsidP="00235BCF">
      <w:pPr>
        <w:pStyle w:val="ListParagraph"/>
        <w:numPr>
          <w:ilvl w:val="0"/>
          <w:numId w:val="4"/>
        </w:numPr>
        <w:spacing w:after="240" w:line="480" w:lineRule="auto"/>
        <w:ind w:left="141" w:hanging="142"/>
        <w:jc w:val="highKashida"/>
        <w:rPr>
          <w:rFonts w:asciiTheme="majorHAnsi" w:hAnsiTheme="majorHAnsi" w:cs="Traditional Arabic"/>
          <w:sz w:val="28"/>
          <w:szCs w:val="32"/>
          <w:rtl/>
          <w:lang w:bidi="ar-EG"/>
        </w:rPr>
      </w:pPr>
      <w:r w:rsidRPr="000D74EC">
        <w:rPr>
          <w:rFonts w:asciiTheme="majorHAnsi" w:hAnsiTheme="majorHAnsi" w:cs="Traditional Arabic"/>
          <w:sz w:val="36"/>
          <w:szCs w:val="36"/>
          <w:u w:val="single"/>
          <w:rtl/>
          <w:lang w:bidi="ar-EG"/>
        </w:rPr>
        <w:t xml:space="preserve"> لـذا</w:t>
      </w:r>
      <w:r>
        <w:rPr>
          <w:rFonts w:asciiTheme="majorHAnsi" w:hAnsiTheme="majorHAnsi" w:cs="Traditional Arabic"/>
          <w:sz w:val="28"/>
          <w:szCs w:val="32"/>
          <w:rtl/>
          <w:lang w:bidi="ar-EG"/>
        </w:rPr>
        <w:t xml:space="preserve"> </w:t>
      </w:r>
      <w:r>
        <w:rPr>
          <w:rFonts w:asciiTheme="majorHAnsi" w:hAnsiTheme="majorHAnsi" w:cs="Traditional Arabic" w:hint="cs"/>
          <w:sz w:val="28"/>
          <w:szCs w:val="32"/>
          <w:rtl/>
          <w:lang w:bidi="ar-EG"/>
        </w:rPr>
        <w:t>برجاء</w:t>
      </w:r>
      <w:r>
        <w:rPr>
          <w:rFonts w:asciiTheme="majorHAnsi" w:hAnsiTheme="majorHAnsi" w:cs="Traditional Arabic"/>
          <w:sz w:val="28"/>
          <w:szCs w:val="32"/>
          <w:rtl/>
          <w:lang w:bidi="ar-EG"/>
        </w:rPr>
        <w:t xml:space="preserve"> التكرم</w:t>
      </w:r>
      <w:r>
        <w:rPr>
          <w:rFonts w:asciiTheme="majorHAnsi" w:hAnsiTheme="majorHAnsi" w:cs="Traditional Arabic" w:hint="cs"/>
          <w:sz w:val="28"/>
          <w:szCs w:val="32"/>
          <w:rtl/>
          <w:lang w:bidi="ar-EG"/>
        </w:rPr>
        <w:t xml:space="preserve"> ب</w:t>
      </w:r>
      <w:r w:rsidRPr="00F90329">
        <w:rPr>
          <w:rFonts w:asciiTheme="majorHAnsi" w:hAnsiTheme="majorHAnsi" w:cs="Traditional Arabic"/>
          <w:sz w:val="28"/>
          <w:szCs w:val="32"/>
          <w:rtl/>
          <w:lang w:bidi="ar-EG"/>
        </w:rPr>
        <w:t>موافاتنا</w:t>
      </w:r>
      <w:r>
        <w:rPr>
          <w:rFonts w:asciiTheme="majorHAnsi" w:hAnsiTheme="majorHAnsi" w:cs="Traditional Arabic" w:hint="cs"/>
          <w:sz w:val="28"/>
          <w:szCs w:val="32"/>
          <w:rtl/>
          <w:lang w:bidi="ar-EG"/>
        </w:rPr>
        <w:t xml:space="preserve"> ب</w:t>
      </w:r>
      <w:r>
        <w:rPr>
          <w:rFonts w:asciiTheme="majorHAnsi" w:hAnsiTheme="majorHAnsi" w:cs="Traditional Arabic"/>
          <w:sz w:val="28"/>
          <w:szCs w:val="32"/>
          <w:rtl/>
          <w:lang w:bidi="ar-EG"/>
        </w:rPr>
        <w:t>موقف</w:t>
      </w:r>
      <w:r>
        <w:rPr>
          <w:rFonts w:asciiTheme="majorHAnsi" w:hAnsiTheme="majorHAnsi" w:cs="Traditional Arabic" w:hint="cs"/>
          <w:sz w:val="28"/>
          <w:szCs w:val="32"/>
          <w:rtl/>
          <w:lang w:bidi="ar-EG"/>
        </w:rPr>
        <w:t xml:space="preserve"> المذكور</w:t>
      </w:r>
      <w:r w:rsidRPr="00F90329">
        <w:rPr>
          <w:rFonts w:asciiTheme="majorHAnsi" w:hAnsiTheme="majorHAnsi" w:cs="Traditional Arabic"/>
          <w:sz w:val="28"/>
          <w:szCs w:val="32"/>
          <w:rtl/>
          <w:lang w:bidi="ar-EG"/>
        </w:rPr>
        <w:t xml:space="preserve"> من العمل حتى تاريخه وذلك حـتى يتسنى لنا اتخاذ اللازم.</w:t>
      </w:r>
    </w:p>
    <w:p w:rsidR="00235BCF" w:rsidRDefault="00235BCF" w:rsidP="00235BCF">
      <w:pPr>
        <w:tabs>
          <w:tab w:val="left" w:pos="4584"/>
        </w:tabs>
        <w:spacing w:after="240" w:line="360" w:lineRule="auto"/>
        <w:ind w:right="142"/>
        <w:jc w:val="center"/>
        <w:rPr>
          <w:rFonts w:asciiTheme="majorHAnsi" w:hAnsiTheme="majorHAnsi" w:cs="Traditional Arabic"/>
          <w:sz w:val="32"/>
          <w:szCs w:val="40"/>
          <w:rtl/>
          <w:lang w:bidi="ar-EG"/>
        </w:rPr>
      </w:pPr>
      <w:r w:rsidRPr="00F90329">
        <w:rPr>
          <w:rFonts w:asciiTheme="majorHAnsi" w:hAnsiTheme="majorHAnsi" w:cs="Traditional Arabic"/>
          <w:sz w:val="32"/>
          <w:szCs w:val="40"/>
          <w:rtl/>
          <w:lang w:bidi="ar-EG"/>
        </w:rPr>
        <w:t>وتفضلـوا بقبـول فائق الإحترام...</w:t>
      </w:r>
    </w:p>
    <w:p w:rsidR="00235BCF" w:rsidRPr="00F90329" w:rsidRDefault="00235BCF" w:rsidP="00235BCF">
      <w:pPr>
        <w:tabs>
          <w:tab w:val="left" w:pos="4584"/>
        </w:tabs>
        <w:spacing w:after="240" w:line="360" w:lineRule="auto"/>
        <w:ind w:right="142"/>
        <w:jc w:val="center"/>
        <w:rPr>
          <w:rFonts w:asciiTheme="majorHAnsi" w:hAnsiTheme="majorHAnsi" w:cs="Traditional Arabic"/>
          <w:sz w:val="56"/>
          <w:szCs w:val="52"/>
          <w:rtl/>
          <w:lang w:bidi="ar-EG"/>
        </w:rPr>
      </w:pPr>
    </w:p>
    <w:tbl>
      <w:tblPr>
        <w:bidiVisual/>
        <w:tblW w:w="10665" w:type="dxa"/>
        <w:tblLayout w:type="fixed"/>
        <w:tblLook w:val="01E0" w:firstRow="1" w:lastRow="1" w:firstColumn="1" w:lastColumn="1" w:noHBand="0" w:noVBand="0"/>
      </w:tblPr>
      <w:tblGrid>
        <w:gridCol w:w="5636"/>
        <w:gridCol w:w="5029"/>
      </w:tblGrid>
      <w:tr w:rsidR="00235BCF" w:rsidRPr="00F90329" w:rsidTr="00D06D57">
        <w:trPr>
          <w:trHeight w:val="1434"/>
        </w:trPr>
        <w:tc>
          <w:tcPr>
            <w:tcW w:w="5636" w:type="dxa"/>
          </w:tcPr>
          <w:p w:rsidR="00235BCF" w:rsidRPr="00F90329" w:rsidRDefault="00235BCF" w:rsidP="00D06D57">
            <w:pPr>
              <w:spacing w:line="276" w:lineRule="auto"/>
              <w:rPr>
                <w:rFonts w:asciiTheme="majorHAnsi" w:hAnsiTheme="majorHAnsi" w:cs="Traditional Arabic"/>
                <w:sz w:val="28"/>
                <w:szCs w:val="28"/>
                <w:lang w:bidi="ar-EG"/>
              </w:rPr>
            </w:pPr>
          </w:p>
          <w:p w:rsidR="00235BCF" w:rsidRPr="00F90329" w:rsidRDefault="00235BCF" w:rsidP="00D06D57">
            <w:pPr>
              <w:spacing w:line="276" w:lineRule="auto"/>
              <w:rPr>
                <w:rFonts w:asciiTheme="majorHAnsi" w:hAnsiTheme="majorHAnsi" w:cs="Traditional Arabic"/>
                <w:sz w:val="28"/>
                <w:szCs w:val="28"/>
                <w:lang w:bidi="ar-EG"/>
              </w:rPr>
            </w:pPr>
          </w:p>
          <w:p w:rsidR="00235BCF" w:rsidRPr="00F90329" w:rsidRDefault="00235BCF" w:rsidP="00D06D57">
            <w:pPr>
              <w:spacing w:line="276" w:lineRule="auto"/>
              <w:rPr>
                <w:rFonts w:asciiTheme="majorHAnsi" w:hAnsiTheme="majorHAnsi" w:cs="Traditional Arabic"/>
                <w:sz w:val="28"/>
                <w:szCs w:val="28"/>
                <w:rtl/>
                <w:lang w:bidi="ar-EG"/>
              </w:rPr>
            </w:pPr>
            <w:r w:rsidRPr="00F90329">
              <w:rPr>
                <w:rFonts w:asciiTheme="majorHAnsi" w:hAnsiTheme="majorHAnsi" w:cs="Traditional Arabic"/>
                <w:sz w:val="28"/>
                <w:szCs w:val="28"/>
                <w:rtl/>
                <w:lang w:bidi="ar-EG"/>
              </w:rPr>
              <w:t xml:space="preserve"> </w:t>
            </w:r>
          </w:p>
          <w:p w:rsidR="00235BCF" w:rsidRPr="00F90329" w:rsidRDefault="00235BCF" w:rsidP="00D06D57">
            <w:pPr>
              <w:spacing w:line="276" w:lineRule="auto"/>
              <w:rPr>
                <w:rFonts w:asciiTheme="majorHAnsi" w:hAnsiTheme="majorHAnsi" w:cs="Traditional Arabic"/>
                <w:sz w:val="28"/>
                <w:szCs w:val="28"/>
                <w:rtl/>
                <w:lang w:bidi="ar-EG"/>
              </w:rPr>
            </w:pPr>
          </w:p>
          <w:p w:rsidR="00235BCF" w:rsidRPr="00F90329" w:rsidRDefault="00235BCF" w:rsidP="00D06D57">
            <w:pPr>
              <w:spacing w:line="276" w:lineRule="auto"/>
              <w:rPr>
                <w:rFonts w:asciiTheme="majorHAnsi" w:hAnsiTheme="majorHAnsi" w:cs="Traditional Arabic"/>
                <w:sz w:val="28"/>
                <w:szCs w:val="28"/>
                <w:rtl/>
                <w:lang w:bidi="ar-EG"/>
              </w:rPr>
            </w:pPr>
          </w:p>
          <w:p w:rsidR="00235BCF" w:rsidRPr="00F90329" w:rsidRDefault="00235BCF" w:rsidP="00D06D57">
            <w:pPr>
              <w:spacing w:line="276" w:lineRule="auto"/>
              <w:rPr>
                <w:rFonts w:asciiTheme="majorHAnsi" w:hAnsiTheme="majorHAnsi" w:cs="Traditional Arabic"/>
                <w:sz w:val="28"/>
                <w:szCs w:val="28"/>
                <w:lang w:bidi="ar-EG"/>
              </w:rPr>
            </w:pPr>
          </w:p>
        </w:tc>
        <w:tc>
          <w:tcPr>
            <w:tcW w:w="5029" w:type="dxa"/>
            <w:hideMark/>
          </w:tcPr>
          <w:p w:rsidR="00235BCF" w:rsidRPr="00F90329" w:rsidRDefault="00235BCF" w:rsidP="00D06D57">
            <w:pPr>
              <w:contextualSpacing/>
              <w:jc w:val="both"/>
              <w:rPr>
                <w:rFonts w:asciiTheme="majorHAnsi" w:hAnsiTheme="majorHAnsi" w:cs="Traditional Arabic"/>
                <w:sz w:val="32"/>
                <w:szCs w:val="36"/>
                <w:rtl/>
                <w:lang w:bidi="ar-EG"/>
              </w:rPr>
            </w:pPr>
            <w:r w:rsidRPr="00F90329">
              <w:rPr>
                <w:rFonts w:asciiTheme="majorHAnsi" w:hAnsiTheme="majorHAnsi" w:cs="Traditional Arabic"/>
                <w:sz w:val="32"/>
                <w:szCs w:val="36"/>
                <w:rtl/>
                <w:lang w:bidi="ar-EG"/>
              </w:rPr>
              <w:t xml:space="preserve">      </w:t>
            </w:r>
            <w:r>
              <w:rPr>
                <w:rFonts w:asciiTheme="majorHAnsi" w:hAnsiTheme="majorHAnsi" w:cs="Traditional Arabic" w:hint="cs"/>
                <w:sz w:val="32"/>
                <w:szCs w:val="36"/>
                <w:rtl/>
                <w:lang w:bidi="ar-EG"/>
              </w:rPr>
              <w:t xml:space="preserve">       </w:t>
            </w:r>
            <w:r w:rsidRPr="00F90329">
              <w:rPr>
                <w:rFonts w:asciiTheme="majorHAnsi" w:hAnsiTheme="majorHAnsi" w:cs="Traditional Arabic"/>
                <w:sz w:val="32"/>
                <w:szCs w:val="36"/>
                <w:rtl/>
                <w:lang w:bidi="ar-EG"/>
              </w:rPr>
              <w:t xml:space="preserve">التوقيع : </w:t>
            </w:r>
          </w:p>
          <w:p w:rsidR="00235BCF" w:rsidRPr="00F90329" w:rsidRDefault="00235BCF" w:rsidP="00D06D57">
            <w:pPr>
              <w:contextualSpacing/>
              <w:jc w:val="both"/>
              <w:rPr>
                <w:rFonts w:asciiTheme="majorHAnsi" w:hAnsiTheme="majorHAnsi" w:cs="Traditional Arabic"/>
                <w:sz w:val="34"/>
                <w:szCs w:val="34"/>
                <w:rtl/>
                <w:lang w:bidi="ar-EG"/>
              </w:rPr>
            </w:pPr>
            <w:r w:rsidRPr="00F90329">
              <w:rPr>
                <w:rFonts w:asciiTheme="majorHAnsi" w:hAnsiTheme="majorHAnsi" w:cs="Traditional Arabic"/>
                <w:sz w:val="32"/>
                <w:szCs w:val="36"/>
                <w:rtl/>
                <w:lang w:bidi="ar-EG"/>
              </w:rPr>
              <w:t xml:space="preserve">     </w:t>
            </w:r>
            <w:r>
              <w:rPr>
                <w:rFonts w:asciiTheme="majorHAnsi" w:hAnsiTheme="majorHAnsi" w:cs="Traditional Arabic" w:hint="cs"/>
                <w:sz w:val="32"/>
                <w:szCs w:val="36"/>
                <w:rtl/>
                <w:lang w:bidi="ar-EG"/>
              </w:rPr>
              <w:t xml:space="preserve">       </w:t>
            </w:r>
            <w:r w:rsidRPr="00F90329">
              <w:rPr>
                <w:rFonts w:asciiTheme="majorHAnsi" w:hAnsiTheme="majorHAnsi" w:cs="Traditional Arabic"/>
                <w:sz w:val="32"/>
                <w:szCs w:val="36"/>
                <w:rtl/>
                <w:lang w:bidi="ar-EG"/>
              </w:rPr>
              <w:t xml:space="preserve"> الاستاذ :</w:t>
            </w:r>
            <w:r w:rsidRPr="00F90329">
              <w:rPr>
                <w:rFonts w:asciiTheme="majorHAnsi" w:hAnsiTheme="majorHAnsi" w:cs="Traditional Arabic"/>
                <w:sz w:val="34"/>
                <w:szCs w:val="34"/>
                <w:rtl/>
                <w:lang w:bidi="ar-EG"/>
              </w:rPr>
              <w:t xml:space="preserve">حازم فاروق عبدالمنصف </w:t>
            </w:r>
          </w:p>
          <w:p w:rsidR="00235BCF" w:rsidRPr="00F90329" w:rsidRDefault="00235BCF" w:rsidP="00D06D57">
            <w:pPr>
              <w:contextualSpacing/>
              <w:jc w:val="both"/>
              <w:rPr>
                <w:rFonts w:asciiTheme="majorHAnsi" w:hAnsiTheme="majorHAnsi" w:cs="Traditional Arabic"/>
                <w:sz w:val="32"/>
                <w:szCs w:val="36"/>
                <w:rtl/>
                <w:lang w:bidi="ar-EG"/>
              </w:rPr>
            </w:pPr>
            <w:r w:rsidRPr="00F90329">
              <w:rPr>
                <w:rFonts w:asciiTheme="majorHAnsi" w:hAnsiTheme="majorHAnsi" w:cs="Traditional Arabic"/>
                <w:sz w:val="34"/>
                <w:szCs w:val="34"/>
                <w:rtl/>
                <w:lang w:bidi="ar-EG"/>
              </w:rPr>
              <w:t xml:space="preserve">      </w:t>
            </w:r>
            <w:r>
              <w:rPr>
                <w:rFonts w:asciiTheme="majorHAnsi" w:hAnsiTheme="majorHAnsi" w:cs="Traditional Arabic" w:hint="cs"/>
                <w:sz w:val="34"/>
                <w:szCs w:val="34"/>
                <w:rtl/>
                <w:lang w:bidi="ar-EG"/>
              </w:rPr>
              <w:t xml:space="preserve">       </w:t>
            </w:r>
            <w:r w:rsidRPr="00F90329">
              <w:rPr>
                <w:rFonts w:asciiTheme="majorHAnsi" w:hAnsiTheme="majorHAnsi" w:cs="Traditional Arabic"/>
                <w:sz w:val="34"/>
                <w:szCs w:val="34"/>
                <w:rtl/>
                <w:lang w:bidi="ar-EG"/>
              </w:rPr>
              <w:t xml:space="preserve"> مـدير عـام تنـمية الموارد البشرية</w:t>
            </w:r>
          </w:p>
          <w:p w:rsidR="00235BCF" w:rsidRPr="00F90329" w:rsidRDefault="00235BCF" w:rsidP="00D06D57">
            <w:pPr>
              <w:ind w:right="284"/>
              <w:contextualSpacing/>
              <w:jc w:val="both"/>
              <w:rPr>
                <w:rFonts w:asciiTheme="majorHAnsi" w:hAnsiTheme="majorHAnsi" w:cs="Traditional Arabic"/>
                <w:sz w:val="32"/>
                <w:szCs w:val="36"/>
                <w:rtl/>
                <w:lang w:bidi="ar-EG"/>
              </w:rPr>
            </w:pPr>
          </w:p>
          <w:p w:rsidR="00235BCF" w:rsidRPr="00F90329" w:rsidRDefault="00235BCF" w:rsidP="00D06D57">
            <w:pPr>
              <w:tabs>
                <w:tab w:val="left" w:pos="5207"/>
              </w:tabs>
              <w:ind w:right="527"/>
              <w:rPr>
                <w:rFonts w:asciiTheme="majorHAnsi" w:hAnsiTheme="majorHAnsi" w:cs="Traditional Arabic"/>
                <w:sz w:val="32"/>
                <w:szCs w:val="36"/>
                <w:lang w:bidi="ar-EG"/>
              </w:rPr>
            </w:pPr>
          </w:p>
        </w:tc>
      </w:tr>
    </w:tbl>
    <w:p w:rsidR="00235BCF" w:rsidRPr="00F90329" w:rsidRDefault="00235BCF" w:rsidP="00235BCF">
      <w:pPr>
        <w:tabs>
          <w:tab w:val="left" w:pos="5741"/>
        </w:tabs>
        <w:ind w:right="101"/>
        <w:rPr>
          <w:rFonts w:asciiTheme="majorHAnsi" w:hAnsiTheme="majorHAnsi" w:cs="Traditional Arabic"/>
          <w:rtl/>
          <w:lang w:bidi="ar-EG"/>
        </w:rPr>
      </w:pPr>
    </w:p>
    <w:p w:rsidR="00235BCF" w:rsidRPr="00F90329" w:rsidRDefault="00235BCF" w:rsidP="00235BCF">
      <w:pPr>
        <w:tabs>
          <w:tab w:val="left" w:pos="5741"/>
        </w:tabs>
        <w:ind w:right="101"/>
        <w:rPr>
          <w:rFonts w:asciiTheme="majorHAnsi" w:hAnsiTheme="majorHAnsi" w:cs="Traditional Arabic"/>
          <w:rtl/>
          <w:lang w:bidi="ar-EG"/>
        </w:rPr>
      </w:pPr>
    </w:p>
    <w:p w:rsidR="00235BCF" w:rsidRPr="00F90329" w:rsidRDefault="00235BCF" w:rsidP="00235BCF">
      <w:pPr>
        <w:tabs>
          <w:tab w:val="left" w:pos="5741"/>
        </w:tabs>
        <w:ind w:right="101"/>
        <w:rPr>
          <w:rFonts w:asciiTheme="majorHAnsi" w:hAnsiTheme="majorHAnsi" w:cs="Traditional Arabic"/>
          <w:rtl/>
          <w:lang w:bidi="ar-EG"/>
        </w:rPr>
      </w:pPr>
      <w:r w:rsidRPr="00F90329">
        <w:rPr>
          <w:rFonts w:asciiTheme="majorHAnsi" w:hAnsiTheme="majorHAnsi" w:cs="Traditional Arabic"/>
          <w:rtl/>
          <w:lang w:bidi="ar-EG"/>
        </w:rPr>
        <w:t>اعداد /</w:t>
      </w:r>
      <w:r w:rsidRPr="00F90329">
        <w:rPr>
          <w:rFonts w:asciiTheme="majorHAnsi" w:hAnsiTheme="majorHAnsi" w:cs="Traditional Arabic"/>
          <w:rtl/>
          <w:lang w:bidi="ar-EG"/>
        </w:rPr>
        <w:tab/>
      </w:r>
    </w:p>
    <w:p w:rsidR="00235BCF" w:rsidRPr="00485010" w:rsidRDefault="00235BCF" w:rsidP="00235BCF">
      <w:pPr>
        <w:tabs>
          <w:tab w:val="left" w:pos="5491"/>
          <w:tab w:val="left" w:pos="5633"/>
        </w:tabs>
        <w:ind w:right="101"/>
        <w:rPr>
          <w:rFonts w:asciiTheme="majorHAnsi" w:hAnsiTheme="majorHAnsi" w:cs="Traditional Arabic"/>
          <w:rtl/>
          <w:lang w:bidi="ar-EG"/>
        </w:rPr>
      </w:pPr>
      <w:r>
        <w:rPr>
          <w:rFonts w:asciiTheme="majorHAnsi" w:hAnsiTheme="majorHAnsi" w:cs="Traditional Arabic"/>
          <w:rtl/>
          <w:lang w:bidi="ar-EG"/>
        </w:rPr>
        <w:t>مراجعه/</w:t>
      </w:r>
    </w:p>
    <w:p w:rsidR="00235BCF" w:rsidRDefault="00235BCF" w:rsidP="00235BCF">
      <w:pPr>
        <w:tabs>
          <w:tab w:val="left" w:pos="4152"/>
        </w:tabs>
        <w:rPr>
          <w:rFonts w:asciiTheme="majorHAnsi" w:hAnsiTheme="majorHAnsi" w:cs="Traditional Arabic"/>
          <w:sz w:val="22"/>
          <w:szCs w:val="22"/>
          <w:rtl/>
          <w:lang w:bidi="ar-EG"/>
        </w:rPr>
      </w:pPr>
      <w:r>
        <w:rPr>
          <w:rFonts w:asciiTheme="majorHAnsi" w:hAnsiTheme="majorHAnsi" w:cs="Traditional Arabic" w:hint="cs"/>
          <w:sz w:val="22"/>
          <w:szCs w:val="22"/>
          <w:rtl/>
          <w:lang w:bidi="ar-EG"/>
        </w:rPr>
        <w:t>عبد الرحمن</w:t>
      </w:r>
    </w:p>
    <w:p w:rsidR="00235BCF" w:rsidRDefault="00235BCF" w:rsidP="00235BCF">
      <w:pPr>
        <w:tabs>
          <w:tab w:val="left" w:pos="4152"/>
        </w:tabs>
        <w:rPr>
          <w:rFonts w:asciiTheme="majorHAnsi" w:hAnsiTheme="majorHAnsi" w:cs="Traditional Arabic"/>
          <w:sz w:val="22"/>
          <w:szCs w:val="22"/>
          <w:rtl/>
          <w:lang w:bidi="ar-EG"/>
        </w:rPr>
      </w:pPr>
    </w:p>
    <w:p w:rsidR="00235BCF" w:rsidRPr="00DC4914" w:rsidRDefault="00235BCF" w:rsidP="00235BCF">
      <w:pPr>
        <w:tabs>
          <w:tab w:val="left" w:pos="4152"/>
        </w:tabs>
        <w:rPr>
          <w:rFonts w:asciiTheme="majorHAnsi" w:hAnsiTheme="majorHAnsi" w:cs="Traditional Arabic"/>
          <w:sz w:val="32"/>
          <w:szCs w:val="34"/>
          <w:rtl/>
          <w:lang w:bidi="ar-EG"/>
        </w:rPr>
      </w:pPr>
    </w:p>
    <w:p w:rsidR="00235BCF" w:rsidRPr="00DC4914" w:rsidRDefault="00235BCF" w:rsidP="00E025EB">
      <w:pPr>
        <w:tabs>
          <w:tab w:val="left" w:pos="4152"/>
        </w:tabs>
        <w:rPr>
          <w:rFonts w:asciiTheme="majorHAnsi" w:hAnsiTheme="majorHAnsi" w:cs="Traditional Arabic"/>
          <w:sz w:val="32"/>
          <w:szCs w:val="34"/>
          <w:rtl/>
          <w:lang w:bidi="ar-EG"/>
        </w:rPr>
      </w:pPr>
    </w:p>
    <w:p w:rsidR="006D6E31" w:rsidRPr="00A84E5E" w:rsidRDefault="006D6E31" w:rsidP="006D6E31">
      <w:pPr>
        <w:tabs>
          <w:tab w:val="right" w:pos="7655"/>
        </w:tabs>
        <w:spacing w:line="360" w:lineRule="auto"/>
        <w:ind w:left="-1"/>
        <w:rPr>
          <w:rFonts w:ascii="Traditional Arabic" w:hAnsi="Cambria" w:cs="Traditional Arabic"/>
          <w:b/>
          <w:bCs/>
          <w:sz w:val="40"/>
          <w:szCs w:val="40"/>
          <w:rtl/>
          <w:lang w:bidi="ar-EG"/>
        </w:rPr>
      </w:pPr>
      <w:r w:rsidRPr="00A84E5E">
        <w:rPr>
          <w:rFonts w:ascii="Traditional Arabic" w:hAnsi="Cambria" w:cs="Traditional Arabic"/>
          <w:b/>
          <w:bCs/>
          <w:sz w:val="40"/>
          <w:szCs w:val="40"/>
          <w:rtl/>
          <w:lang w:bidi="ar-EG"/>
        </w:rPr>
        <w:t xml:space="preserve">السيد </w:t>
      </w:r>
      <w:r w:rsidRPr="00A84E5E">
        <w:rPr>
          <w:rFonts w:ascii="Traditional Arabic" w:hAnsi="Cambria" w:cs="Traditional Arabic" w:hint="cs"/>
          <w:b/>
          <w:bCs/>
          <w:sz w:val="40"/>
          <w:szCs w:val="40"/>
          <w:rtl/>
          <w:lang w:bidi="ar-EG"/>
        </w:rPr>
        <w:t xml:space="preserve">المهندس/ </w:t>
      </w:r>
      <w:r>
        <w:rPr>
          <w:rFonts w:ascii="Traditional Arabic" w:hAnsi="Cambria" w:cs="Traditional Arabic" w:hint="cs"/>
          <w:b/>
          <w:bCs/>
          <w:sz w:val="40"/>
          <w:szCs w:val="40"/>
          <w:rtl/>
          <w:lang w:bidi="ar-EG"/>
        </w:rPr>
        <w:t>مدير عام محطه عين شمس</w:t>
      </w:r>
    </w:p>
    <w:p w:rsidR="006D6E31" w:rsidRPr="000E7584" w:rsidRDefault="006D6E31" w:rsidP="006D6E31">
      <w:pPr>
        <w:tabs>
          <w:tab w:val="left" w:pos="1738"/>
          <w:tab w:val="center" w:pos="5246"/>
        </w:tabs>
        <w:spacing w:line="360" w:lineRule="auto"/>
        <w:ind w:left="142" w:right="-1" w:hanging="283"/>
        <w:jc w:val="center"/>
        <w:rPr>
          <w:rFonts w:cs="Traditional Arabic"/>
          <w:b/>
          <w:bCs/>
          <w:sz w:val="36"/>
          <w:szCs w:val="40"/>
          <w:rtl/>
          <w:lang w:bidi="ar-EG"/>
        </w:rPr>
      </w:pPr>
      <w:r w:rsidRPr="000E7584">
        <w:rPr>
          <w:rFonts w:ascii="Traditional Arabic" w:hAnsi="Cambria" w:cs="Traditional Arabic"/>
          <w:b/>
          <w:bCs/>
          <w:sz w:val="40"/>
          <w:szCs w:val="40"/>
          <w:rtl/>
          <w:lang w:bidi="ar-EG"/>
        </w:rPr>
        <w:t>تحيه طيبه وبعد ,,,</w:t>
      </w:r>
    </w:p>
    <w:p w:rsidR="006D6E31" w:rsidRDefault="006D6E31" w:rsidP="00BA1644">
      <w:pPr>
        <w:pStyle w:val="ListParagraph"/>
        <w:numPr>
          <w:ilvl w:val="0"/>
          <w:numId w:val="4"/>
        </w:numPr>
        <w:tabs>
          <w:tab w:val="right" w:pos="7655"/>
        </w:tabs>
        <w:spacing w:after="240" w:line="360" w:lineRule="auto"/>
        <w:ind w:left="141" w:hanging="142"/>
        <w:jc w:val="highKashida"/>
        <w:rPr>
          <w:rFonts w:asciiTheme="majorHAnsi" w:hAnsiTheme="majorHAnsi" w:cs="Traditional Arabic"/>
          <w:sz w:val="28"/>
          <w:szCs w:val="32"/>
          <w:lang w:bidi="ar-EG"/>
        </w:rPr>
      </w:pPr>
      <w:r w:rsidRPr="000D74EC">
        <w:rPr>
          <w:rFonts w:asciiTheme="majorHAnsi" w:hAnsiTheme="majorHAnsi" w:cs="Traditional Arabic" w:hint="cs"/>
          <w:sz w:val="36"/>
          <w:szCs w:val="36"/>
          <w:u w:val="single"/>
          <w:rtl/>
          <w:lang w:bidi="ar-EG"/>
        </w:rPr>
        <w:t>إ</w:t>
      </w:r>
      <w:r w:rsidRPr="000D74EC">
        <w:rPr>
          <w:rFonts w:asciiTheme="majorHAnsi" w:hAnsiTheme="majorHAnsi" w:cs="Traditional Arabic"/>
          <w:sz w:val="36"/>
          <w:szCs w:val="36"/>
          <w:u w:val="single"/>
          <w:rtl/>
          <w:lang w:bidi="ar-EG"/>
        </w:rPr>
        <w:t>يماءاً</w:t>
      </w:r>
      <w:r w:rsidRPr="005A1463">
        <w:rPr>
          <w:rFonts w:asciiTheme="majorHAnsi" w:hAnsiTheme="majorHAnsi" w:cs="Traditional Arabic"/>
          <w:sz w:val="32"/>
          <w:szCs w:val="34"/>
          <w:rtl/>
          <w:lang w:bidi="ar-EG"/>
        </w:rPr>
        <w:t xml:space="preserve"> </w:t>
      </w:r>
      <w:r>
        <w:rPr>
          <w:rFonts w:asciiTheme="majorHAnsi" w:hAnsiTheme="majorHAnsi" w:cs="Traditional Arabic" w:hint="cs"/>
          <w:sz w:val="32"/>
          <w:szCs w:val="34"/>
          <w:rtl/>
          <w:lang w:bidi="ar-EG"/>
        </w:rPr>
        <w:t xml:space="preserve">: </w:t>
      </w:r>
      <w:r w:rsidRPr="002E64DD">
        <w:rPr>
          <w:rFonts w:asciiTheme="majorHAnsi" w:hAnsiTheme="majorHAnsi" w:cs="Traditional Arabic"/>
          <w:sz w:val="32"/>
          <w:szCs w:val="34"/>
          <w:rtl/>
          <w:lang w:bidi="ar-EG"/>
        </w:rPr>
        <w:t>إلى كتاب سيادتكم</w:t>
      </w:r>
      <w:r>
        <w:rPr>
          <w:rFonts w:asciiTheme="majorHAnsi" w:hAnsiTheme="majorHAnsi" w:cs="Traditional Arabic" w:hint="cs"/>
          <w:sz w:val="32"/>
          <w:szCs w:val="34"/>
          <w:rtl/>
          <w:lang w:bidi="ar-EG"/>
        </w:rPr>
        <w:t xml:space="preserve">  رقم (29) بتاريخ</w:t>
      </w:r>
      <w:r w:rsidRPr="002E64DD">
        <w:rPr>
          <w:rFonts w:asciiTheme="majorHAnsi" w:hAnsiTheme="majorHAnsi" w:cs="Traditional Arabic" w:hint="cs"/>
          <w:sz w:val="32"/>
          <w:szCs w:val="34"/>
          <w:rtl/>
          <w:lang w:bidi="ar-EG"/>
        </w:rPr>
        <w:t xml:space="preserve"> </w:t>
      </w:r>
      <w:r>
        <w:rPr>
          <w:rFonts w:asciiTheme="majorHAnsi" w:hAnsiTheme="majorHAnsi" w:cs="Traditional Arabic" w:hint="cs"/>
          <w:sz w:val="32"/>
          <w:szCs w:val="34"/>
          <w:rtl/>
          <w:lang w:bidi="ar-EG"/>
        </w:rPr>
        <w:t>24</w:t>
      </w:r>
      <w:r w:rsidRPr="002E64DD">
        <w:rPr>
          <w:rFonts w:asciiTheme="majorHAnsi" w:hAnsiTheme="majorHAnsi" w:cs="Traditional Arabic"/>
          <w:sz w:val="32"/>
          <w:szCs w:val="34"/>
          <w:rtl/>
          <w:lang w:bidi="ar-EG"/>
        </w:rPr>
        <w:t>/</w:t>
      </w:r>
      <w:r>
        <w:rPr>
          <w:rFonts w:asciiTheme="majorHAnsi" w:hAnsiTheme="majorHAnsi" w:cs="Traditional Arabic" w:hint="cs"/>
          <w:sz w:val="32"/>
          <w:szCs w:val="34"/>
          <w:rtl/>
          <w:lang w:bidi="ar-EG"/>
        </w:rPr>
        <w:t>9</w:t>
      </w:r>
      <w:r w:rsidRPr="002E64DD">
        <w:rPr>
          <w:rFonts w:asciiTheme="majorHAnsi" w:hAnsiTheme="majorHAnsi" w:cs="Traditional Arabic"/>
          <w:sz w:val="32"/>
          <w:szCs w:val="34"/>
          <w:rtl/>
          <w:lang w:bidi="ar-EG"/>
        </w:rPr>
        <w:t>/202</w:t>
      </w:r>
      <w:r w:rsidRPr="002E64DD">
        <w:rPr>
          <w:rFonts w:asciiTheme="majorHAnsi" w:hAnsiTheme="majorHAnsi" w:cs="Traditional Arabic" w:hint="cs"/>
          <w:sz w:val="32"/>
          <w:szCs w:val="34"/>
          <w:rtl/>
          <w:lang w:bidi="ar-EG"/>
        </w:rPr>
        <w:t>3</w:t>
      </w:r>
      <w:r>
        <w:rPr>
          <w:rFonts w:asciiTheme="majorHAnsi" w:hAnsiTheme="majorHAnsi" w:cs="Traditional Arabic" w:hint="cs"/>
          <w:sz w:val="32"/>
          <w:szCs w:val="34"/>
          <w:rtl/>
          <w:lang w:bidi="ar-EG"/>
        </w:rPr>
        <w:t xml:space="preserve"> </w:t>
      </w:r>
      <w:r w:rsidRPr="002E64DD">
        <w:rPr>
          <w:rFonts w:asciiTheme="majorHAnsi" w:hAnsiTheme="majorHAnsi" w:cs="Traditional Arabic"/>
          <w:sz w:val="32"/>
          <w:szCs w:val="34"/>
          <w:rtl/>
          <w:lang w:bidi="ar-EG"/>
        </w:rPr>
        <w:t>بشـأن</w:t>
      </w:r>
      <w:r w:rsidRPr="002E64DD">
        <w:rPr>
          <w:rFonts w:asciiTheme="majorHAnsi" w:hAnsiTheme="majorHAnsi" w:cs="Traditional Arabic" w:hint="cs"/>
          <w:sz w:val="32"/>
          <w:szCs w:val="34"/>
          <w:rtl/>
          <w:lang w:bidi="ar-EG"/>
        </w:rPr>
        <w:t xml:space="preserve"> </w:t>
      </w:r>
      <w:r>
        <w:rPr>
          <w:rFonts w:asciiTheme="majorHAnsi" w:hAnsiTheme="majorHAnsi" w:cs="Traditional Arabic" w:hint="cs"/>
          <w:sz w:val="32"/>
          <w:szCs w:val="34"/>
          <w:rtl/>
          <w:lang w:bidi="ar-EG"/>
        </w:rPr>
        <w:t xml:space="preserve">انقطاع </w:t>
      </w:r>
      <w:r w:rsidRPr="002E64DD">
        <w:rPr>
          <w:rFonts w:asciiTheme="majorHAnsi" w:hAnsiTheme="majorHAnsi" w:cs="Traditional Arabic"/>
          <w:sz w:val="32"/>
          <w:szCs w:val="34"/>
          <w:rtl/>
          <w:lang w:bidi="ar-EG"/>
        </w:rPr>
        <w:t>السيد</w:t>
      </w:r>
      <w:r w:rsidRPr="002E64DD">
        <w:rPr>
          <w:rFonts w:asciiTheme="majorHAnsi" w:hAnsiTheme="majorHAnsi" w:cs="Traditional Arabic" w:hint="cs"/>
          <w:sz w:val="32"/>
          <w:szCs w:val="34"/>
          <w:rtl/>
          <w:lang w:bidi="ar-EG"/>
        </w:rPr>
        <w:t xml:space="preserve">/ </w:t>
      </w:r>
      <w:r>
        <w:rPr>
          <w:rFonts w:asciiTheme="majorHAnsi" w:hAnsiTheme="majorHAnsi" w:cs="Traditional Arabic" w:hint="cs"/>
          <w:sz w:val="32"/>
          <w:szCs w:val="34"/>
          <w:rtl/>
          <w:lang w:bidi="ar-EG"/>
        </w:rPr>
        <w:t>محمد عاطف حسن علي</w:t>
      </w:r>
      <w:r w:rsidRPr="002E64DD">
        <w:rPr>
          <w:rFonts w:asciiTheme="majorHAnsi" w:hAnsiTheme="majorHAnsi" w:cs="Traditional Arabic" w:hint="cs"/>
          <w:sz w:val="32"/>
          <w:szCs w:val="34"/>
          <w:rtl/>
          <w:lang w:bidi="ar-EG"/>
        </w:rPr>
        <w:t>- كود رقم (</w:t>
      </w:r>
      <w:r>
        <w:rPr>
          <w:rFonts w:asciiTheme="majorHAnsi" w:hAnsiTheme="majorHAnsi" w:cs="Traditional Arabic" w:hint="cs"/>
          <w:sz w:val="32"/>
          <w:szCs w:val="34"/>
          <w:rtl/>
          <w:lang w:bidi="ar-EG"/>
        </w:rPr>
        <w:t>30152540</w:t>
      </w:r>
      <w:r w:rsidRPr="002E64DD">
        <w:rPr>
          <w:rFonts w:asciiTheme="majorHAnsi" w:hAnsiTheme="majorHAnsi" w:cs="Traditional Arabic" w:hint="cs"/>
          <w:sz w:val="32"/>
          <w:szCs w:val="34"/>
          <w:rtl/>
          <w:lang w:bidi="ar-EG"/>
        </w:rPr>
        <w:t xml:space="preserve">) </w:t>
      </w:r>
      <w:r w:rsidRPr="002E64DD">
        <w:rPr>
          <w:rFonts w:asciiTheme="majorHAnsi" w:hAnsiTheme="majorHAnsi" w:cs="Traditional Arabic"/>
          <w:sz w:val="32"/>
          <w:szCs w:val="34"/>
          <w:rtl/>
          <w:lang w:bidi="ar-EG"/>
        </w:rPr>
        <w:t>–</w:t>
      </w:r>
      <w:r w:rsidRPr="002E64DD">
        <w:rPr>
          <w:rFonts w:asciiTheme="majorHAnsi" w:hAnsiTheme="majorHAnsi" w:cs="Traditional Arabic" w:hint="cs"/>
          <w:sz w:val="32"/>
          <w:szCs w:val="34"/>
          <w:rtl/>
          <w:lang w:bidi="ar-EG"/>
        </w:rPr>
        <w:t xml:space="preserve"> </w:t>
      </w:r>
      <w:r>
        <w:rPr>
          <w:rFonts w:asciiTheme="majorHAnsi" w:hAnsiTheme="majorHAnsi" w:cs="Traditional Arabic" w:hint="cs"/>
          <w:sz w:val="32"/>
          <w:szCs w:val="34"/>
          <w:rtl/>
          <w:lang w:bidi="ar-EG"/>
        </w:rPr>
        <w:t xml:space="preserve">عامل تشغيل </w:t>
      </w:r>
      <w:r>
        <w:rPr>
          <w:rFonts w:asciiTheme="majorHAnsi" w:hAnsiTheme="majorHAnsi" w:cs="Traditional Arabic"/>
          <w:sz w:val="32"/>
          <w:szCs w:val="34"/>
          <w:rtl/>
          <w:lang w:bidi="ar-EG"/>
        </w:rPr>
        <w:t>–</w:t>
      </w:r>
      <w:r>
        <w:rPr>
          <w:rFonts w:asciiTheme="majorHAnsi" w:hAnsiTheme="majorHAnsi" w:cs="Traditional Arabic" w:hint="cs"/>
          <w:sz w:val="32"/>
          <w:szCs w:val="34"/>
          <w:rtl/>
          <w:lang w:bidi="ar-EG"/>
        </w:rPr>
        <w:t xml:space="preserve"> عقد مؤقت</w:t>
      </w:r>
      <w:r w:rsidRPr="002E64DD">
        <w:rPr>
          <w:rFonts w:asciiTheme="majorHAnsi" w:hAnsiTheme="majorHAnsi" w:cs="Traditional Arabic" w:hint="cs"/>
          <w:sz w:val="32"/>
          <w:szCs w:val="34"/>
          <w:rtl/>
          <w:lang w:bidi="ar-EG"/>
        </w:rPr>
        <w:t xml:space="preserve"> </w:t>
      </w:r>
      <w:r w:rsidRPr="002E64DD">
        <w:rPr>
          <w:rFonts w:asciiTheme="majorHAnsi" w:hAnsiTheme="majorHAnsi" w:cs="Traditional Arabic"/>
          <w:sz w:val="32"/>
          <w:szCs w:val="34"/>
          <w:rtl/>
          <w:lang w:bidi="ar-EG"/>
        </w:rPr>
        <w:t>–</w:t>
      </w:r>
      <w:r>
        <w:rPr>
          <w:rFonts w:asciiTheme="majorHAnsi" w:hAnsiTheme="majorHAnsi" w:cs="Traditional Arabic" w:hint="cs"/>
          <w:sz w:val="32"/>
          <w:szCs w:val="34"/>
          <w:rtl/>
          <w:lang w:bidi="ar-EG"/>
        </w:rPr>
        <w:t xml:space="preserve"> </w:t>
      </w:r>
      <w:r w:rsidR="00BA1644">
        <w:rPr>
          <w:rFonts w:asciiTheme="majorHAnsi" w:hAnsiTheme="majorHAnsi" w:cs="Traditional Arabic" w:hint="cs"/>
          <w:sz w:val="32"/>
          <w:szCs w:val="34"/>
          <w:rtl/>
          <w:lang w:bidi="ar-EG"/>
        </w:rPr>
        <w:t>بالمحطه طرفكم</w:t>
      </w:r>
      <w:r>
        <w:rPr>
          <w:rFonts w:asciiTheme="majorHAnsi" w:hAnsiTheme="majorHAnsi" w:cs="Traditional Arabic" w:hint="cs"/>
          <w:sz w:val="32"/>
          <w:szCs w:val="34"/>
          <w:rtl/>
          <w:lang w:bidi="ar-EG"/>
        </w:rPr>
        <w:t xml:space="preserve"> </w:t>
      </w:r>
      <w:r w:rsidRPr="00035179">
        <w:rPr>
          <w:rFonts w:asciiTheme="majorHAnsi" w:hAnsiTheme="majorHAnsi" w:cs="Traditional Arabic"/>
          <w:sz w:val="32"/>
          <w:szCs w:val="34"/>
          <w:rtl/>
          <w:lang w:bidi="ar-EG"/>
        </w:rPr>
        <w:t xml:space="preserve">عن العمل  </w:t>
      </w:r>
      <w:r w:rsidRPr="00F90329">
        <w:rPr>
          <w:rFonts w:asciiTheme="majorHAnsi" w:hAnsiTheme="majorHAnsi" w:cs="Traditional Arabic"/>
          <w:sz w:val="28"/>
          <w:szCs w:val="32"/>
          <w:rtl/>
          <w:lang w:bidi="ar-EG"/>
        </w:rPr>
        <w:t xml:space="preserve">اكثر من عشرة  ايام متتالية اعتبارا من </w:t>
      </w:r>
      <w:r>
        <w:rPr>
          <w:rFonts w:asciiTheme="majorHAnsi" w:hAnsiTheme="majorHAnsi" w:cs="Traditional Arabic" w:hint="cs"/>
          <w:sz w:val="28"/>
          <w:szCs w:val="32"/>
          <w:rtl/>
          <w:lang w:bidi="ar-EG"/>
        </w:rPr>
        <w:t>14</w:t>
      </w:r>
      <w:r w:rsidRPr="00F90329">
        <w:rPr>
          <w:rFonts w:asciiTheme="majorHAnsi" w:hAnsiTheme="majorHAnsi" w:cs="Traditional Arabic"/>
          <w:sz w:val="28"/>
          <w:szCs w:val="32"/>
          <w:rtl/>
          <w:lang w:bidi="ar-EG"/>
        </w:rPr>
        <w:t>/</w:t>
      </w:r>
      <w:r>
        <w:rPr>
          <w:rFonts w:asciiTheme="majorHAnsi" w:hAnsiTheme="majorHAnsi" w:cs="Traditional Arabic" w:hint="cs"/>
          <w:sz w:val="28"/>
          <w:szCs w:val="32"/>
          <w:rtl/>
          <w:lang w:bidi="ar-EG"/>
        </w:rPr>
        <w:t>9</w:t>
      </w:r>
      <w:r w:rsidRPr="00F90329">
        <w:rPr>
          <w:rFonts w:asciiTheme="majorHAnsi" w:hAnsiTheme="majorHAnsi" w:cs="Traditional Arabic"/>
          <w:sz w:val="28"/>
          <w:szCs w:val="32"/>
          <w:rtl/>
          <w:lang w:bidi="ar-EG"/>
        </w:rPr>
        <w:t>/2023 بدون اذن رغم انذاره.</w:t>
      </w:r>
    </w:p>
    <w:p w:rsidR="006D6E31" w:rsidRPr="00F90329" w:rsidRDefault="006D6E31" w:rsidP="006D6E31">
      <w:pPr>
        <w:pStyle w:val="ListParagraph"/>
        <w:numPr>
          <w:ilvl w:val="0"/>
          <w:numId w:val="4"/>
        </w:numPr>
        <w:tabs>
          <w:tab w:val="left" w:pos="4584"/>
        </w:tabs>
        <w:spacing w:after="240" w:line="360" w:lineRule="auto"/>
        <w:ind w:left="141" w:right="-142" w:hanging="142"/>
        <w:jc w:val="highKashida"/>
        <w:rPr>
          <w:rFonts w:asciiTheme="majorHAnsi" w:hAnsiTheme="majorHAnsi" w:cs="Traditional Arabic"/>
          <w:sz w:val="28"/>
          <w:szCs w:val="32"/>
          <w:rtl/>
          <w:lang w:bidi="ar-EG"/>
        </w:rPr>
      </w:pPr>
      <w:r w:rsidRPr="000D74EC">
        <w:rPr>
          <w:rFonts w:asciiTheme="majorHAnsi" w:hAnsiTheme="majorHAnsi" w:cs="Traditional Arabic" w:hint="cs"/>
          <w:sz w:val="36"/>
          <w:szCs w:val="36"/>
          <w:u w:val="single"/>
          <w:rtl/>
          <w:lang w:bidi="ar-EG"/>
        </w:rPr>
        <w:t xml:space="preserve"> </w:t>
      </w:r>
      <w:r w:rsidRPr="000D74EC">
        <w:rPr>
          <w:rFonts w:asciiTheme="majorHAnsi" w:hAnsiTheme="majorHAnsi" w:cs="Traditional Arabic"/>
          <w:sz w:val="36"/>
          <w:szCs w:val="36"/>
          <w:u w:val="single"/>
          <w:rtl/>
          <w:lang w:bidi="ar-EG"/>
        </w:rPr>
        <w:t>نرجو</w:t>
      </w:r>
      <w:r w:rsidRPr="00F90329">
        <w:rPr>
          <w:rFonts w:asciiTheme="majorHAnsi" w:hAnsiTheme="majorHAnsi" w:cs="Traditional Arabic"/>
          <w:sz w:val="28"/>
          <w:szCs w:val="32"/>
          <w:rtl/>
          <w:lang w:bidi="ar-EG"/>
        </w:rPr>
        <w:t xml:space="preserve"> : التفضل بالاحاطة بأن الفقرة السابعة من المادة (121) من لائحة نظام العاملين بالشركة قد نصت على انه (يعتبر العامل مقدما استقالته اذا انقطع عن العمل بغير إذن أكثر من عشرة أيام متتالية ما لم يقدم خلال الخمسة عشر يوما التالية ما يثبت ان انقطاعه كان بعذر يقبله العضو المنتدب أو من يفوضه...الخ ).</w:t>
      </w:r>
    </w:p>
    <w:p w:rsidR="006D6E31" w:rsidRPr="00F90329" w:rsidRDefault="006D6E31" w:rsidP="006D6E31">
      <w:pPr>
        <w:pStyle w:val="ListParagraph"/>
        <w:numPr>
          <w:ilvl w:val="0"/>
          <w:numId w:val="4"/>
        </w:numPr>
        <w:spacing w:after="240" w:line="360" w:lineRule="auto"/>
        <w:ind w:left="141" w:hanging="142"/>
        <w:jc w:val="highKashida"/>
        <w:rPr>
          <w:rFonts w:asciiTheme="majorHAnsi" w:hAnsiTheme="majorHAnsi" w:cs="Traditional Arabic"/>
          <w:sz w:val="28"/>
          <w:szCs w:val="32"/>
          <w:rtl/>
          <w:lang w:bidi="ar-EG"/>
        </w:rPr>
      </w:pPr>
      <w:r w:rsidRPr="000D74EC">
        <w:rPr>
          <w:rFonts w:asciiTheme="majorHAnsi" w:hAnsiTheme="majorHAnsi" w:cs="Traditional Arabic"/>
          <w:sz w:val="36"/>
          <w:szCs w:val="36"/>
          <w:u w:val="single"/>
          <w:rtl/>
          <w:lang w:bidi="ar-EG"/>
        </w:rPr>
        <w:t xml:space="preserve"> لـذا</w:t>
      </w:r>
      <w:r w:rsidRPr="00F90329">
        <w:rPr>
          <w:rFonts w:asciiTheme="majorHAnsi" w:hAnsiTheme="majorHAnsi" w:cs="Traditional Arabic"/>
          <w:sz w:val="28"/>
          <w:szCs w:val="32"/>
          <w:rtl/>
          <w:lang w:bidi="ar-EG"/>
        </w:rPr>
        <w:t xml:space="preserve"> يرجى التكرم بالتنبيه بالإنتظار حتى إكتمال الخمسة عشرة يوماً التالية بعد إنقطاعه عن العمل اكثر من عشرة أيام متتالية طبقاً للمادة المشار اليها بعالية وموافاتنا حال تقديمه للعذر من عدمه,وموقفه من العمل حتى تاريخه وذلك حـتى يتسنى لنا اتخاذ اللازم.</w:t>
      </w:r>
    </w:p>
    <w:p w:rsidR="006D6E31" w:rsidRDefault="006D6E31" w:rsidP="006D6E31">
      <w:pPr>
        <w:tabs>
          <w:tab w:val="left" w:pos="4584"/>
        </w:tabs>
        <w:spacing w:after="240" w:line="360" w:lineRule="auto"/>
        <w:ind w:right="142"/>
        <w:jc w:val="center"/>
        <w:rPr>
          <w:rFonts w:asciiTheme="majorHAnsi" w:hAnsiTheme="majorHAnsi" w:cs="Traditional Arabic"/>
          <w:sz w:val="32"/>
          <w:szCs w:val="40"/>
          <w:rtl/>
          <w:lang w:bidi="ar-EG"/>
        </w:rPr>
      </w:pPr>
      <w:r w:rsidRPr="00F90329">
        <w:rPr>
          <w:rFonts w:asciiTheme="majorHAnsi" w:hAnsiTheme="majorHAnsi" w:cs="Traditional Arabic"/>
          <w:sz w:val="32"/>
          <w:szCs w:val="40"/>
          <w:rtl/>
          <w:lang w:bidi="ar-EG"/>
        </w:rPr>
        <w:t>وتفضلـوا بقبـول فائق الإحترام</w:t>
      </w:r>
      <w:r>
        <w:rPr>
          <w:rFonts w:asciiTheme="majorHAnsi" w:hAnsiTheme="majorHAnsi" w:cs="Traditional Arabic" w:hint="cs"/>
          <w:sz w:val="32"/>
          <w:szCs w:val="40"/>
          <w:rtl/>
          <w:lang w:bidi="ar-EG"/>
        </w:rPr>
        <w:t>,,,</w:t>
      </w:r>
    </w:p>
    <w:tbl>
      <w:tblPr>
        <w:bidiVisual/>
        <w:tblW w:w="10665" w:type="dxa"/>
        <w:tblLayout w:type="fixed"/>
        <w:tblLook w:val="01E0" w:firstRow="1" w:lastRow="1" w:firstColumn="1" w:lastColumn="1" w:noHBand="0" w:noVBand="0"/>
      </w:tblPr>
      <w:tblGrid>
        <w:gridCol w:w="5636"/>
        <w:gridCol w:w="5029"/>
      </w:tblGrid>
      <w:tr w:rsidR="006D6E31" w:rsidRPr="00F90329" w:rsidTr="00D06D57">
        <w:trPr>
          <w:trHeight w:val="1434"/>
        </w:trPr>
        <w:tc>
          <w:tcPr>
            <w:tcW w:w="5636" w:type="dxa"/>
          </w:tcPr>
          <w:p w:rsidR="006D6E31" w:rsidRPr="00F90329" w:rsidRDefault="006D6E31" w:rsidP="00D06D57">
            <w:pPr>
              <w:spacing w:line="276" w:lineRule="auto"/>
              <w:rPr>
                <w:rFonts w:asciiTheme="majorHAnsi" w:hAnsiTheme="majorHAnsi" w:cs="Traditional Arabic"/>
                <w:sz w:val="28"/>
                <w:szCs w:val="28"/>
                <w:lang w:bidi="ar-EG"/>
              </w:rPr>
            </w:pPr>
          </w:p>
          <w:p w:rsidR="006D6E31" w:rsidRPr="00F90329" w:rsidRDefault="006D6E31" w:rsidP="00D06D57">
            <w:pPr>
              <w:spacing w:line="276" w:lineRule="auto"/>
              <w:rPr>
                <w:rFonts w:asciiTheme="majorHAnsi" w:hAnsiTheme="majorHAnsi" w:cs="Traditional Arabic"/>
                <w:sz w:val="28"/>
                <w:szCs w:val="28"/>
                <w:lang w:bidi="ar-EG"/>
              </w:rPr>
            </w:pPr>
          </w:p>
          <w:p w:rsidR="006D6E31" w:rsidRPr="00F90329" w:rsidRDefault="006D6E31" w:rsidP="00D06D57">
            <w:pPr>
              <w:spacing w:line="276" w:lineRule="auto"/>
              <w:rPr>
                <w:rFonts w:asciiTheme="majorHAnsi" w:hAnsiTheme="majorHAnsi" w:cs="Traditional Arabic"/>
                <w:sz w:val="28"/>
                <w:szCs w:val="28"/>
                <w:rtl/>
                <w:lang w:bidi="ar-EG"/>
              </w:rPr>
            </w:pPr>
            <w:r w:rsidRPr="00F90329">
              <w:rPr>
                <w:rFonts w:asciiTheme="majorHAnsi" w:hAnsiTheme="majorHAnsi" w:cs="Traditional Arabic"/>
                <w:sz w:val="28"/>
                <w:szCs w:val="28"/>
                <w:rtl/>
                <w:lang w:bidi="ar-EG"/>
              </w:rPr>
              <w:t xml:space="preserve"> </w:t>
            </w:r>
          </w:p>
          <w:p w:rsidR="006D6E31" w:rsidRPr="00F90329" w:rsidRDefault="006D6E31" w:rsidP="00D06D57">
            <w:pPr>
              <w:spacing w:line="276" w:lineRule="auto"/>
              <w:rPr>
                <w:rFonts w:asciiTheme="majorHAnsi" w:hAnsiTheme="majorHAnsi" w:cs="Traditional Arabic"/>
                <w:sz w:val="28"/>
                <w:szCs w:val="28"/>
                <w:rtl/>
                <w:lang w:bidi="ar-EG"/>
              </w:rPr>
            </w:pPr>
          </w:p>
          <w:p w:rsidR="006D6E31" w:rsidRPr="00F90329" w:rsidRDefault="006D6E31" w:rsidP="00D06D57">
            <w:pPr>
              <w:spacing w:line="276" w:lineRule="auto"/>
              <w:rPr>
                <w:rFonts w:asciiTheme="majorHAnsi" w:hAnsiTheme="majorHAnsi" w:cs="Traditional Arabic"/>
                <w:sz w:val="28"/>
                <w:szCs w:val="28"/>
                <w:rtl/>
                <w:lang w:bidi="ar-EG"/>
              </w:rPr>
            </w:pPr>
          </w:p>
          <w:p w:rsidR="006D6E31" w:rsidRPr="00F90329" w:rsidRDefault="006D6E31" w:rsidP="00D06D57">
            <w:pPr>
              <w:spacing w:line="276" w:lineRule="auto"/>
              <w:rPr>
                <w:rFonts w:asciiTheme="majorHAnsi" w:hAnsiTheme="majorHAnsi" w:cs="Traditional Arabic"/>
                <w:sz w:val="28"/>
                <w:szCs w:val="28"/>
                <w:lang w:bidi="ar-EG"/>
              </w:rPr>
            </w:pPr>
          </w:p>
        </w:tc>
        <w:tc>
          <w:tcPr>
            <w:tcW w:w="5029" w:type="dxa"/>
            <w:hideMark/>
          </w:tcPr>
          <w:p w:rsidR="006D6E31" w:rsidRPr="00F90329" w:rsidRDefault="006D6E31" w:rsidP="00D06D57">
            <w:pPr>
              <w:contextualSpacing/>
              <w:jc w:val="both"/>
              <w:rPr>
                <w:rFonts w:asciiTheme="majorHAnsi" w:hAnsiTheme="majorHAnsi" w:cs="Traditional Arabic"/>
                <w:sz w:val="32"/>
                <w:szCs w:val="36"/>
                <w:rtl/>
                <w:lang w:bidi="ar-EG"/>
              </w:rPr>
            </w:pPr>
            <w:r w:rsidRPr="00F90329">
              <w:rPr>
                <w:rFonts w:asciiTheme="majorHAnsi" w:hAnsiTheme="majorHAnsi" w:cs="Traditional Arabic"/>
                <w:sz w:val="32"/>
                <w:szCs w:val="36"/>
                <w:rtl/>
                <w:lang w:bidi="ar-EG"/>
              </w:rPr>
              <w:lastRenderedPageBreak/>
              <w:t xml:space="preserve">      </w:t>
            </w:r>
            <w:r>
              <w:rPr>
                <w:rFonts w:asciiTheme="majorHAnsi" w:hAnsiTheme="majorHAnsi" w:cs="Traditional Arabic" w:hint="cs"/>
                <w:sz w:val="32"/>
                <w:szCs w:val="36"/>
                <w:rtl/>
                <w:lang w:bidi="ar-EG"/>
              </w:rPr>
              <w:t xml:space="preserve">       </w:t>
            </w:r>
            <w:r w:rsidRPr="00F90329">
              <w:rPr>
                <w:rFonts w:asciiTheme="majorHAnsi" w:hAnsiTheme="majorHAnsi" w:cs="Traditional Arabic"/>
                <w:sz w:val="32"/>
                <w:szCs w:val="36"/>
                <w:rtl/>
                <w:lang w:bidi="ar-EG"/>
              </w:rPr>
              <w:t xml:space="preserve">التوقيع : </w:t>
            </w:r>
          </w:p>
          <w:p w:rsidR="006D6E31" w:rsidRPr="00F90329" w:rsidRDefault="006D6E31" w:rsidP="00D06D57">
            <w:pPr>
              <w:contextualSpacing/>
              <w:jc w:val="both"/>
              <w:rPr>
                <w:rFonts w:asciiTheme="majorHAnsi" w:hAnsiTheme="majorHAnsi" w:cs="Traditional Arabic"/>
                <w:sz w:val="34"/>
                <w:szCs w:val="34"/>
                <w:rtl/>
                <w:lang w:bidi="ar-EG"/>
              </w:rPr>
            </w:pPr>
            <w:r w:rsidRPr="00F90329">
              <w:rPr>
                <w:rFonts w:asciiTheme="majorHAnsi" w:hAnsiTheme="majorHAnsi" w:cs="Traditional Arabic"/>
                <w:sz w:val="32"/>
                <w:szCs w:val="36"/>
                <w:rtl/>
                <w:lang w:bidi="ar-EG"/>
              </w:rPr>
              <w:t xml:space="preserve">     </w:t>
            </w:r>
            <w:r>
              <w:rPr>
                <w:rFonts w:asciiTheme="majorHAnsi" w:hAnsiTheme="majorHAnsi" w:cs="Traditional Arabic" w:hint="cs"/>
                <w:sz w:val="32"/>
                <w:szCs w:val="36"/>
                <w:rtl/>
                <w:lang w:bidi="ar-EG"/>
              </w:rPr>
              <w:t xml:space="preserve">       </w:t>
            </w:r>
            <w:r w:rsidRPr="00F90329">
              <w:rPr>
                <w:rFonts w:asciiTheme="majorHAnsi" w:hAnsiTheme="majorHAnsi" w:cs="Traditional Arabic"/>
                <w:sz w:val="32"/>
                <w:szCs w:val="36"/>
                <w:rtl/>
                <w:lang w:bidi="ar-EG"/>
              </w:rPr>
              <w:t xml:space="preserve"> الاستاذ :</w:t>
            </w:r>
            <w:r w:rsidRPr="00F90329">
              <w:rPr>
                <w:rFonts w:asciiTheme="majorHAnsi" w:hAnsiTheme="majorHAnsi" w:cs="Traditional Arabic"/>
                <w:sz w:val="34"/>
                <w:szCs w:val="34"/>
                <w:rtl/>
                <w:lang w:bidi="ar-EG"/>
              </w:rPr>
              <w:t xml:space="preserve">حازم فاروق عبدالمنصف </w:t>
            </w:r>
          </w:p>
          <w:p w:rsidR="006D6E31" w:rsidRPr="00F90329" w:rsidRDefault="006D6E31" w:rsidP="00D06D57">
            <w:pPr>
              <w:contextualSpacing/>
              <w:jc w:val="both"/>
              <w:rPr>
                <w:rFonts w:asciiTheme="majorHAnsi" w:hAnsiTheme="majorHAnsi" w:cs="Traditional Arabic"/>
                <w:sz w:val="32"/>
                <w:szCs w:val="36"/>
                <w:rtl/>
                <w:lang w:bidi="ar-EG"/>
              </w:rPr>
            </w:pPr>
            <w:r w:rsidRPr="00F90329">
              <w:rPr>
                <w:rFonts w:asciiTheme="majorHAnsi" w:hAnsiTheme="majorHAnsi" w:cs="Traditional Arabic"/>
                <w:sz w:val="34"/>
                <w:szCs w:val="34"/>
                <w:rtl/>
                <w:lang w:bidi="ar-EG"/>
              </w:rPr>
              <w:t xml:space="preserve">      </w:t>
            </w:r>
            <w:r>
              <w:rPr>
                <w:rFonts w:asciiTheme="majorHAnsi" w:hAnsiTheme="majorHAnsi" w:cs="Traditional Arabic" w:hint="cs"/>
                <w:sz w:val="34"/>
                <w:szCs w:val="34"/>
                <w:rtl/>
                <w:lang w:bidi="ar-EG"/>
              </w:rPr>
              <w:t xml:space="preserve">       </w:t>
            </w:r>
            <w:r w:rsidRPr="00F90329">
              <w:rPr>
                <w:rFonts w:asciiTheme="majorHAnsi" w:hAnsiTheme="majorHAnsi" w:cs="Traditional Arabic"/>
                <w:sz w:val="34"/>
                <w:szCs w:val="34"/>
                <w:rtl/>
                <w:lang w:bidi="ar-EG"/>
              </w:rPr>
              <w:t xml:space="preserve"> مـ</w:t>
            </w:r>
            <w:r>
              <w:rPr>
                <w:rFonts w:asciiTheme="majorHAnsi" w:hAnsiTheme="majorHAnsi" w:cs="Traditional Arabic" w:hint="cs"/>
                <w:sz w:val="34"/>
                <w:szCs w:val="34"/>
                <w:rtl/>
                <w:lang w:bidi="ar-EG"/>
              </w:rPr>
              <w:t>ـ</w:t>
            </w:r>
            <w:r w:rsidRPr="00F90329">
              <w:rPr>
                <w:rFonts w:asciiTheme="majorHAnsi" w:hAnsiTheme="majorHAnsi" w:cs="Traditional Arabic"/>
                <w:sz w:val="34"/>
                <w:szCs w:val="34"/>
                <w:rtl/>
                <w:lang w:bidi="ar-EG"/>
              </w:rPr>
              <w:t>دير عـام تنـمية الموارد البشرية</w:t>
            </w:r>
          </w:p>
          <w:p w:rsidR="006D6E31" w:rsidRPr="00F90329" w:rsidRDefault="006D6E31" w:rsidP="00D06D57">
            <w:pPr>
              <w:ind w:right="284"/>
              <w:contextualSpacing/>
              <w:jc w:val="both"/>
              <w:rPr>
                <w:rFonts w:asciiTheme="majorHAnsi" w:hAnsiTheme="majorHAnsi" w:cs="Traditional Arabic"/>
                <w:sz w:val="32"/>
                <w:szCs w:val="36"/>
                <w:rtl/>
                <w:lang w:bidi="ar-EG"/>
              </w:rPr>
            </w:pPr>
          </w:p>
          <w:p w:rsidR="006D6E31" w:rsidRPr="00F90329" w:rsidRDefault="006D6E31" w:rsidP="00D06D57">
            <w:pPr>
              <w:tabs>
                <w:tab w:val="left" w:pos="5207"/>
              </w:tabs>
              <w:ind w:right="527"/>
              <w:rPr>
                <w:rFonts w:asciiTheme="majorHAnsi" w:hAnsiTheme="majorHAnsi" w:cs="Traditional Arabic"/>
                <w:sz w:val="32"/>
                <w:szCs w:val="36"/>
                <w:lang w:bidi="ar-EG"/>
              </w:rPr>
            </w:pPr>
          </w:p>
        </w:tc>
      </w:tr>
    </w:tbl>
    <w:p w:rsidR="006D6E31" w:rsidRPr="00F90329" w:rsidRDefault="006D6E31" w:rsidP="006D6E31">
      <w:pPr>
        <w:tabs>
          <w:tab w:val="left" w:pos="5741"/>
        </w:tabs>
        <w:ind w:right="101"/>
        <w:rPr>
          <w:rFonts w:asciiTheme="majorHAnsi" w:hAnsiTheme="majorHAnsi" w:cs="Traditional Arabic"/>
          <w:rtl/>
          <w:lang w:bidi="ar-EG"/>
        </w:rPr>
      </w:pPr>
      <w:r w:rsidRPr="00F90329">
        <w:rPr>
          <w:rFonts w:asciiTheme="majorHAnsi" w:hAnsiTheme="majorHAnsi" w:cs="Traditional Arabic"/>
          <w:rtl/>
          <w:lang w:bidi="ar-EG"/>
        </w:rPr>
        <w:lastRenderedPageBreak/>
        <w:t>اعداد /</w:t>
      </w:r>
      <w:r w:rsidRPr="00F90329">
        <w:rPr>
          <w:rFonts w:asciiTheme="majorHAnsi" w:hAnsiTheme="majorHAnsi" w:cs="Traditional Arabic"/>
          <w:rtl/>
          <w:lang w:bidi="ar-EG"/>
        </w:rPr>
        <w:tab/>
      </w:r>
    </w:p>
    <w:p w:rsidR="006D6E31" w:rsidRPr="00485010" w:rsidRDefault="006D6E31" w:rsidP="006D6E31">
      <w:pPr>
        <w:tabs>
          <w:tab w:val="left" w:pos="5491"/>
          <w:tab w:val="left" w:pos="5633"/>
        </w:tabs>
        <w:ind w:right="101"/>
        <w:rPr>
          <w:rFonts w:asciiTheme="majorHAnsi" w:hAnsiTheme="majorHAnsi" w:cs="Traditional Arabic"/>
          <w:rtl/>
          <w:lang w:bidi="ar-EG"/>
        </w:rPr>
      </w:pPr>
      <w:r>
        <w:rPr>
          <w:rFonts w:asciiTheme="majorHAnsi" w:hAnsiTheme="majorHAnsi" w:cs="Traditional Arabic"/>
          <w:rtl/>
          <w:lang w:bidi="ar-EG"/>
        </w:rPr>
        <w:t>مراجعه/</w:t>
      </w:r>
    </w:p>
    <w:p w:rsidR="006D6E31" w:rsidRDefault="006D6E31" w:rsidP="006D6E31">
      <w:pPr>
        <w:tabs>
          <w:tab w:val="left" w:pos="4152"/>
        </w:tabs>
        <w:rPr>
          <w:rFonts w:asciiTheme="majorHAnsi" w:hAnsiTheme="majorHAnsi" w:cs="Traditional Arabic"/>
          <w:sz w:val="22"/>
          <w:szCs w:val="22"/>
          <w:rtl/>
          <w:lang w:bidi="ar-EG"/>
        </w:rPr>
      </w:pPr>
      <w:r>
        <w:rPr>
          <w:rFonts w:asciiTheme="majorHAnsi" w:hAnsiTheme="majorHAnsi" w:cs="Traditional Arabic" w:hint="cs"/>
          <w:sz w:val="22"/>
          <w:szCs w:val="22"/>
          <w:rtl/>
          <w:lang w:bidi="ar-EG"/>
        </w:rPr>
        <w:t>عبد الرحمن</w:t>
      </w:r>
    </w:p>
    <w:p w:rsidR="006D6E31" w:rsidRDefault="006D6E31" w:rsidP="006D6E31">
      <w:pPr>
        <w:tabs>
          <w:tab w:val="left" w:pos="4152"/>
        </w:tabs>
        <w:rPr>
          <w:rFonts w:asciiTheme="majorHAnsi" w:hAnsiTheme="majorHAnsi" w:cs="Traditional Arabic"/>
          <w:sz w:val="22"/>
          <w:szCs w:val="22"/>
          <w:rtl/>
          <w:lang w:bidi="ar-EG"/>
        </w:rPr>
      </w:pPr>
    </w:p>
    <w:p w:rsidR="00E025EB" w:rsidRDefault="00E025EB" w:rsidP="00925641">
      <w:pPr>
        <w:tabs>
          <w:tab w:val="left" w:pos="4152"/>
        </w:tabs>
        <w:rPr>
          <w:rFonts w:asciiTheme="majorHAnsi" w:hAnsiTheme="majorHAnsi" w:cs="Traditional Arabic"/>
          <w:sz w:val="32"/>
          <w:szCs w:val="34"/>
          <w:rtl/>
          <w:lang w:bidi="ar-EG"/>
        </w:rPr>
      </w:pPr>
    </w:p>
    <w:p w:rsidR="00D66519" w:rsidRDefault="00D66519" w:rsidP="00925641">
      <w:pPr>
        <w:tabs>
          <w:tab w:val="left" w:pos="4152"/>
        </w:tabs>
        <w:rPr>
          <w:rFonts w:asciiTheme="majorHAnsi" w:hAnsiTheme="majorHAnsi" w:cs="Traditional Arabic"/>
          <w:sz w:val="32"/>
          <w:szCs w:val="34"/>
          <w:rtl/>
          <w:lang w:bidi="ar-EG"/>
        </w:rPr>
      </w:pPr>
    </w:p>
    <w:p w:rsidR="00D66519" w:rsidRDefault="00D66519" w:rsidP="00925641">
      <w:pPr>
        <w:tabs>
          <w:tab w:val="left" w:pos="4152"/>
        </w:tabs>
        <w:rPr>
          <w:rFonts w:asciiTheme="majorHAnsi" w:hAnsiTheme="majorHAnsi" w:cs="Traditional Arabic"/>
          <w:sz w:val="32"/>
          <w:szCs w:val="34"/>
          <w:rtl/>
          <w:lang w:bidi="ar-EG"/>
        </w:rPr>
      </w:pPr>
    </w:p>
    <w:p w:rsidR="00D66519" w:rsidRPr="00A84E5E" w:rsidRDefault="00D66519" w:rsidP="00D66519">
      <w:pPr>
        <w:tabs>
          <w:tab w:val="right" w:pos="7655"/>
        </w:tabs>
        <w:spacing w:line="360" w:lineRule="auto"/>
        <w:ind w:left="-1"/>
        <w:rPr>
          <w:rFonts w:ascii="Traditional Arabic" w:hAnsi="Cambria" w:cs="Traditional Arabic"/>
          <w:b/>
          <w:bCs/>
          <w:sz w:val="40"/>
          <w:szCs w:val="40"/>
          <w:rtl/>
          <w:lang w:bidi="ar-EG"/>
        </w:rPr>
      </w:pPr>
      <w:r w:rsidRPr="00A84E5E">
        <w:rPr>
          <w:rFonts w:ascii="Traditional Arabic" w:hAnsi="Cambria" w:cs="Traditional Arabic"/>
          <w:b/>
          <w:bCs/>
          <w:sz w:val="40"/>
          <w:szCs w:val="40"/>
          <w:rtl/>
          <w:lang w:bidi="ar-EG"/>
        </w:rPr>
        <w:t xml:space="preserve">السيد </w:t>
      </w:r>
      <w:r w:rsidRPr="00A84E5E">
        <w:rPr>
          <w:rFonts w:ascii="Traditional Arabic" w:hAnsi="Cambria" w:cs="Traditional Arabic" w:hint="cs"/>
          <w:b/>
          <w:bCs/>
          <w:sz w:val="40"/>
          <w:szCs w:val="40"/>
          <w:rtl/>
          <w:lang w:bidi="ar-EG"/>
        </w:rPr>
        <w:t xml:space="preserve">المهندس/ </w:t>
      </w:r>
      <w:r>
        <w:rPr>
          <w:rFonts w:ascii="Traditional Arabic" w:hAnsi="Cambria" w:cs="Traditional Arabic" w:hint="cs"/>
          <w:b/>
          <w:bCs/>
          <w:sz w:val="40"/>
          <w:szCs w:val="40"/>
          <w:rtl/>
          <w:lang w:bidi="ar-EG"/>
        </w:rPr>
        <w:t>مدير عام الاداره العامه للورش المركزيه والبدالات</w:t>
      </w:r>
    </w:p>
    <w:p w:rsidR="00D66519" w:rsidRPr="000E7584" w:rsidRDefault="00D66519" w:rsidP="00D66519">
      <w:pPr>
        <w:tabs>
          <w:tab w:val="left" w:pos="1738"/>
          <w:tab w:val="center" w:pos="5246"/>
        </w:tabs>
        <w:spacing w:line="360" w:lineRule="auto"/>
        <w:ind w:left="142" w:right="-1" w:hanging="283"/>
        <w:jc w:val="center"/>
        <w:rPr>
          <w:rFonts w:cs="Traditional Arabic"/>
          <w:b/>
          <w:bCs/>
          <w:sz w:val="36"/>
          <w:szCs w:val="40"/>
          <w:rtl/>
          <w:lang w:bidi="ar-EG"/>
        </w:rPr>
      </w:pPr>
      <w:r w:rsidRPr="000E7584">
        <w:rPr>
          <w:rFonts w:ascii="Traditional Arabic" w:hAnsi="Cambria" w:cs="Traditional Arabic"/>
          <w:b/>
          <w:bCs/>
          <w:sz w:val="40"/>
          <w:szCs w:val="40"/>
          <w:rtl/>
          <w:lang w:bidi="ar-EG"/>
        </w:rPr>
        <w:t>تحيه طيبه وبعد ,,,</w:t>
      </w:r>
    </w:p>
    <w:p w:rsidR="00D66519" w:rsidRDefault="00D66519" w:rsidP="00D66519">
      <w:pPr>
        <w:pStyle w:val="ListParagraph"/>
        <w:numPr>
          <w:ilvl w:val="0"/>
          <w:numId w:val="4"/>
        </w:numPr>
        <w:tabs>
          <w:tab w:val="right" w:pos="7655"/>
        </w:tabs>
        <w:spacing w:after="240" w:line="360" w:lineRule="auto"/>
        <w:ind w:left="141" w:hanging="142"/>
        <w:jc w:val="highKashida"/>
        <w:rPr>
          <w:rFonts w:asciiTheme="majorHAnsi" w:hAnsiTheme="majorHAnsi" w:cs="Traditional Arabic"/>
          <w:sz w:val="28"/>
          <w:szCs w:val="32"/>
          <w:lang w:bidi="ar-EG"/>
        </w:rPr>
      </w:pPr>
      <w:r w:rsidRPr="000D74EC">
        <w:rPr>
          <w:rFonts w:asciiTheme="majorHAnsi" w:hAnsiTheme="majorHAnsi" w:cs="Traditional Arabic" w:hint="cs"/>
          <w:sz w:val="36"/>
          <w:szCs w:val="36"/>
          <w:u w:val="single"/>
          <w:rtl/>
          <w:lang w:bidi="ar-EG"/>
        </w:rPr>
        <w:t>إ</w:t>
      </w:r>
      <w:r w:rsidRPr="000D74EC">
        <w:rPr>
          <w:rFonts w:asciiTheme="majorHAnsi" w:hAnsiTheme="majorHAnsi" w:cs="Traditional Arabic"/>
          <w:sz w:val="36"/>
          <w:szCs w:val="36"/>
          <w:u w:val="single"/>
          <w:rtl/>
          <w:lang w:bidi="ar-EG"/>
        </w:rPr>
        <w:t>يماءاً</w:t>
      </w:r>
      <w:r w:rsidRPr="005A1463">
        <w:rPr>
          <w:rFonts w:asciiTheme="majorHAnsi" w:hAnsiTheme="majorHAnsi" w:cs="Traditional Arabic"/>
          <w:sz w:val="32"/>
          <w:szCs w:val="34"/>
          <w:rtl/>
          <w:lang w:bidi="ar-EG"/>
        </w:rPr>
        <w:t xml:space="preserve"> </w:t>
      </w:r>
      <w:r>
        <w:rPr>
          <w:rFonts w:asciiTheme="majorHAnsi" w:hAnsiTheme="majorHAnsi" w:cs="Traditional Arabic" w:hint="cs"/>
          <w:sz w:val="32"/>
          <w:szCs w:val="34"/>
          <w:rtl/>
          <w:lang w:bidi="ar-EG"/>
        </w:rPr>
        <w:t xml:space="preserve">: </w:t>
      </w:r>
      <w:r w:rsidRPr="002E64DD">
        <w:rPr>
          <w:rFonts w:asciiTheme="majorHAnsi" w:hAnsiTheme="majorHAnsi" w:cs="Traditional Arabic"/>
          <w:sz w:val="32"/>
          <w:szCs w:val="34"/>
          <w:rtl/>
          <w:lang w:bidi="ar-EG"/>
        </w:rPr>
        <w:t>إلى كتاب سيادتكم</w:t>
      </w:r>
      <w:r>
        <w:rPr>
          <w:rFonts w:asciiTheme="majorHAnsi" w:hAnsiTheme="majorHAnsi" w:cs="Traditional Arabic" w:hint="cs"/>
          <w:sz w:val="32"/>
          <w:szCs w:val="34"/>
          <w:rtl/>
          <w:lang w:bidi="ar-EG"/>
        </w:rPr>
        <w:t xml:space="preserve">  رقم (481) بتاريخ</w:t>
      </w:r>
      <w:r w:rsidRPr="002E64DD">
        <w:rPr>
          <w:rFonts w:asciiTheme="majorHAnsi" w:hAnsiTheme="majorHAnsi" w:cs="Traditional Arabic" w:hint="cs"/>
          <w:sz w:val="32"/>
          <w:szCs w:val="34"/>
          <w:rtl/>
          <w:lang w:bidi="ar-EG"/>
        </w:rPr>
        <w:t xml:space="preserve"> </w:t>
      </w:r>
      <w:r>
        <w:rPr>
          <w:rFonts w:asciiTheme="majorHAnsi" w:hAnsiTheme="majorHAnsi" w:cs="Traditional Arabic" w:hint="cs"/>
          <w:sz w:val="32"/>
          <w:szCs w:val="34"/>
          <w:rtl/>
          <w:lang w:bidi="ar-EG"/>
        </w:rPr>
        <w:t>7</w:t>
      </w:r>
      <w:r w:rsidRPr="002E64DD">
        <w:rPr>
          <w:rFonts w:asciiTheme="majorHAnsi" w:hAnsiTheme="majorHAnsi" w:cs="Traditional Arabic"/>
          <w:sz w:val="32"/>
          <w:szCs w:val="34"/>
          <w:rtl/>
          <w:lang w:bidi="ar-EG"/>
        </w:rPr>
        <w:t>/</w:t>
      </w:r>
      <w:r>
        <w:rPr>
          <w:rFonts w:asciiTheme="majorHAnsi" w:hAnsiTheme="majorHAnsi" w:cs="Traditional Arabic" w:hint="cs"/>
          <w:sz w:val="32"/>
          <w:szCs w:val="34"/>
          <w:rtl/>
          <w:lang w:bidi="ar-EG"/>
        </w:rPr>
        <w:t>10</w:t>
      </w:r>
      <w:r w:rsidRPr="002E64DD">
        <w:rPr>
          <w:rFonts w:asciiTheme="majorHAnsi" w:hAnsiTheme="majorHAnsi" w:cs="Traditional Arabic"/>
          <w:sz w:val="32"/>
          <w:szCs w:val="34"/>
          <w:rtl/>
          <w:lang w:bidi="ar-EG"/>
        </w:rPr>
        <w:t>/202</w:t>
      </w:r>
      <w:r w:rsidRPr="002E64DD">
        <w:rPr>
          <w:rFonts w:asciiTheme="majorHAnsi" w:hAnsiTheme="majorHAnsi" w:cs="Traditional Arabic" w:hint="cs"/>
          <w:sz w:val="32"/>
          <w:szCs w:val="34"/>
          <w:rtl/>
          <w:lang w:bidi="ar-EG"/>
        </w:rPr>
        <w:t>3</w:t>
      </w:r>
      <w:r>
        <w:rPr>
          <w:rFonts w:asciiTheme="majorHAnsi" w:hAnsiTheme="majorHAnsi" w:cs="Traditional Arabic" w:hint="cs"/>
          <w:sz w:val="32"/>
          <w:szCs w:val="34"/>
          <w:rtl/>
          <w:lang w:bidi="ar-EG"/>
        </w:rPr>
        <w:t xml:space="preserve"> </w:t>
      </w:r>
      <w:r w:rsidRPr="002E64DD">
        <w:rPr>
          <w:rFonts w:asciiTheme="majorHAnsi" w:hAnsiTheme="majorHAnsi" w:cs="Traditional Arabic"/>
          <w:sz w:val="32"/>
          <w:szCs w:val="34"/>
          <w:rtl/>
          <w:lang w:bidi="ar-EG"/>
        </w:rPr>
        <w:t>بشـأن</w:t>
      </w:r>
      <w:r w:rsidRPr="002E64DD">
        <w:rPr>
          <w:rFonts w:asciiTheme="majorHAnsi" w:hAnsiTheme="majorHAnsi" w:cs="Traditional Arabic" w:hint="cs"/>
          <w:sz w:val="32"/>
          <w:szCs w:val="34"/>
          <w:rtl/>
          <w:lang w:bidi="ar-EG"/>
        </w:rPr>
        <w:t xml:space="preserve"> </w:t>
      </w:r>
      <w:r>
        <w:rPr>
          <w:rFonts w:asciiTheme="majorHAnsi" w:hAnsiTheme="majorHAnsi" w:cs="Traditional Arabic" w:hint="cs"/>
          <w:sz w:val="32"/>
          <w:szCs w:val="34"/>
          <w:rtl/>
          <w:lang w:bidi="ar-EG"/>
        </w:rPr>
        <w:t xml:space="preserve">انقطاع </w:t>
      </w:r>
      <w:r w:rsidRPr="002E64DD">
        <w:rPr>
          <w:rFonts w:asciiTheme="majorHAnsi" w:hAnsiTheme="majorHAnsi" w:cs="Traditional Arabic"/>
          <w:sz w:val="32"/>
          <w:szCs w:val="34"/>
          <w:rtl/>
          <w:lang w:bidi="ar-EG"/>
        </w:rPr>
        <w:t>السيد</w:t>
      </w:r>
      <w:r w:rsidRPr="002E64DD">
        <w:rPr>
          <w:rFonts w:asciiTheme="majorHAnsi" w:hAnsiTheme="majorHAnsi" w:cs="Traditional Arabic" w:hint="cs"/>
          <w:sz w:val="32"/>
          <w:szCs w:val="34"/>
          <w:rtl/>
          <w:lang w:bidi="ar-EG"/>
        </w:rPr>
        <w:t xml:space="preserve">/ </w:t>
      </w:r>
      <w:r>
        <w:rPr>
          <w:rFonts w:asciiTheme="majorHAnsi" w:hAnsiTheme="majorHAnsi" w:cs="Traditional Arabic" w:hint="cs"/>
          <w:sz w:val="32"/>
          <w:szCs w:val="34"/>
          <w:rtl/>
          <w:lang w:bidi="ar-EG"/>
        </w:rPr>
        <w:t>محمد نصر محمد يوسف</w:t>
      </w:r>
      <w:r w:rsidRPr="002E64DD">
        <w:rPr>
          <w:rFonts w:asciiTheme="majorHAnsi" w:hAnsiTheme="majorHAnsi" w:cs="Traditional Arabic" w:hint="cs"/>
          <w:sz w:val="32"/>
          <w:szCs w:val="34"/>
          <w:rtl/>
          <w:lang w:bidi="ar-EG"/>
        </w:rPr>
        <w:t>- كود رقم (</w:t>
      </w:r>
      <w:r>
        <w:rPr>
          <w:rFonts w:asciiTheme="majorHAnsi" w:hAnsiTheme="majorHAnsi" w:cs="Traditional Arabic" w:hint="cs"/>
          <w:sz w:val="32"/>
          <w:szCs w:val="34"/>
          <w:rtl/>
          <w:lang w:bidi="ar-EG"/>
        </w:rPr>
        <w:t>19826</w:t>
      </w:r>
      <w:r w:rsidRPr="002E64DD">
        <w:rPr>
          <w:rFonts w:asciiTheme="majorHAnsi" w:hAnsiTheme="majorHAnsi" w:cs="Traditional Arabic" w:hint="cs"/>
          <w:sz w:val="32"/>
          <w:szCs w:val="34"/>
          <w:rtl/>
          <w:lang w:bidi="ar-EG"/>
        </w:rPr>
        <w:t xml:space="preserve">) </w:t>
      </w:r>
      <w:r w:rsidRPr="002E64DD">
        <w:rPr>
          <w:rFonts w:asciiTheme="majorHAnsi" w:hAnsiTheme="majorHAnsi" w:cs="Traditional Arabic"/>
          <w:sz w:val="32"/>
          <w:szCs w:val="34"/>
          <w:rtl/>
          <w:lang w:bidi="ar-EG"/>
        </w:rPr>
        <w:t>–</w:t>
      </w:r>
      <w:r w:rsidRPr="002E64DD">
        <w:rPr>
          <w:rFonts w:asciiTheme="majorHAnsi" w:hAnsiTheme="majorHAnsi" w:cs="Traditional Arabic" w:hint="cs"/>
          <w:sz w:val="32"/>
          <w:szCs w:val="34"/>
          <w:rtl/>
          <w:lang w:bidi="ar-EG"/>
        </w:rPr>
        <w:t xml:space="preserve"> </w:t>
      </w:r>
      <w:r>
        <w:rPr>
          <w:rFonts w:asciiTheme="majorHAnsi" w:hAnsiTheme="majorHAnsi" w:cs="Traditional Arabic" w:hint="cs"/>
          <w:sz w:val="32"/>
          <w:szCs w:val="34"/>
          <w:rtl/>
          <w:lang w:bidi="ar-EG"/>
        </w:rPr>
        <w:t xml:space="preserve">عامل ورش والات </w:t>
      </w:r>
      <w:r>
        <w:rPr>
          <w:rFonts w:asciiTheme="majorHAnsi" w:hAnsiTheme="majorHAnsi" w:cs="Traditional Arabic"/>
          <w:sz w:val="32"/>
          <w:szCs w:val="34"/>
          <w:rtl/>
          <w:lang w:bidi="ar-EG"/>
        </w:rPr>
        <w:t>–</w:t>
      </w:r>
      <w:r>
        <w:rPr>
          <w:rFonts w:asciiTheme="majorHAnsi" w:hAnsiTheme="majorHAnsi" w:cs="Traditional Arabic" w:hint="cs"/>
          <w:sz w:val="32"/>
          <w:szCs w:val="34"/>
          <w:rtl/>
          <w:lang w:bidi="ar-EG"/>
        </w:rPr>
        <w:t>الدرجه الخامسه</w:t>
      </w:r>
      <w:r w:rsidRPr="002E64DD">
        <w:rPr>
          <w:rFonts w:asciiTheme="majorHAnsi" w:hAnsiTheme="majorHAnsi" w:cs="Traditional Arabic"/>
          <w:sz w:val="32"/>
          <w:szCs w:val="34"/>
          <w:rtl/>
          <w:lang w:bidi="ar-EG"/>
        </w:rPr>
        <w:t>–</w:t>
      </w:r>
      <w:r>
        <w:rPr>
          <w:rFonts w:asciiTheme="majorHAnsi" w:hAnsiTheme="majorHAnsi" w:cs="Traditional Arabic" w:hint="cs"/>
          <w:sz w:val="32"/>
          <w:szCs w:val="34"/>
          <w:rtl/>
          <w:lang w:bidi="ar-EG"/>
        </w:rPr>
        <w:t xml:space="preserve"> بالاداره طرفكم </w:t>
      </w:r>
      <w:r w:rsidRPr="00035179">
        <w:rPr>
          <w:rFonts w:asciiTheme="majorHAnsi" w:hAnsiTheme="majorHAnsi" w:cs="Traditional Arabic"/>
          <w:sz w:val="32"/>
          <w:szCs w:val="34"/>
          <w:rtl/>
          <w:lang w:bidi="ar-EG"/>
        </w:rPr>
        <w:t xml:space="preserve">عن العمل  </w:t>
      </w:r>
      <w:r w:rsidRPr="00F90329">
        <w:rPr>
          <w:rFonts w:asciiTheme="majorHAnsi" w:hAnsiTheme="majorHAnsi" w:cs="Traditional Arabic"/>
          <w:sz w:val="28"/>
          <w:szCs w:val="32"/>
          <w:rtl/>
          <w:lang w:bidi="ar-EG"/>
        </w:rPr>
        <w:t xml:space="preserve">اكثر من عشرة  ايام متتالية اعتبارا من </w:t>
      </w:r>
      <w:r>
        <w:rPr>
          <w:rFonts w:asciiTheme="majorHAnsi" w:hAnsiTheme="majorHAnsi" w:cs="Traditional Arabic" w:hint="cs"/>
          <w:sz w:val="28"/>
          <w:szCs w:val="32"/>
          <w:rtl/>
          <w:lang w:bidi="ar-EG"/>
        </w:rPr>
        <w:t>25</w:t>
      </w:r>
      <w:r w:rsidRPr="00F90329">
        <w:rPr>
          <w:rFonts w:asciiTheme="majorHAnsi" w:hAnsiTheme="majorHAnsi" w:cs="Traditional Arabic"/>
          <w:sz w:val="28"/>
          <w:szCs w:val="32"/>
          <w:rtl/>
          <w:lang w:bidi="ar-EG"/>
        </w:rPr>
        <w:t>/</w:t>
      </w:r>
      <w:r>
        <w:rPr>
          <w:rFonts w:asciiTheme="majorHAnsi" w:hAnsiTheme="majorHAnsi" w:cs="Traditional Arabic" w:hint="cs"/>
          <w:sz w:val="28"/>
          <w:szCs w:val="32"/>
          <w:rtl/>
          <w:lang w:bidi="ar-EG"/>
        </w:rPr>
        <w:t>9</w:t>
      </w:r>
      <w:r w:rsidRPr="00F90329">
        <w:rPr>
          <w:rFonts w:asciiTheme="majorHAnsi" w:hAnsiTheme="majorHAnsi" w:cs="Traditional Arabic"/>
          <w:sz w:val="28"/>
          <w:szCs w:val="32"/>
          <w:rtl/>
          <w:lang w:bidi="ar-EG"/>
        </w:rPr>
        <w:t>/2023 بدون اذن رغم انذاره.</w:t>
      </w:r>
    </w:p>
    <w:p w:rsidR="00D66519" w:rsidRPr="00F90329" w:rsidRDefault="00D66519" w:rsidP="00D66519">
      <w:pPr>
        <w:pStyle w:val="ListParagraph"/>
        <w:numPr>
          <w:ilvl w:val="0"/>
          <w:numId w:val="4"/>
        </w:numPr>
        <w:tabs>
          <w:tab w:val="left" w:pos="4584"/>
        </w:tabs>
        <w:spacing w:after="240" w:line="360" w:lineRule="auto"/>
        <w:ind w:left="141" w:right="-142" w:hanging="142"/>
        <w:jc w:val="highKashida"/>
        <w:rPr>
          <w:rFonts w:asciiTheme="majorHAnsi" w:hAnsiTheme="majorHAnsi" w:cs="Traditional Arabic"/>
          <w:sz w:val="28"/>
          <w:szCs w:val="32"/>
          <w:rtl/>
          <w:lang w:bidi="ar-EG"/>
        </w:rPr>
      </w:pPr>
      <w:r w:rsidRPr="000D74EC">
        <w:rPr>
          <w:rFonts w:asciiTheme="majorHAnsi" w:hAnsiTheme="majorHAnsi" w:cs="Traditional Arabic" w:hint="cs"/>
          <w:sz w:val="36"/>
          <w:szCs w:val="36"/>
          <w:u w:val="single"/>
          <w:rtl/>
          <w:lang w:bidi="ar-EG"/>
        </w:rPr>
        <w:t xml:space="preserve"> </w:t>
      </w:r>
      <w:r w:rsidRPr="000D74EC">
        <w:rPr>
          <w:rFonts w:asciiTheme="majorHAnsi" w:hAnsiTheme="majorHAnsi" w:cs="Traditional Arabic"/>
          <w:sz w:val="36"/>
          <w:szCs w:val="36"/>
          <w:u w:val="single"/>
          <w:rtl/>
          <w:lang w:bidi="ar-EG"/>
        </w:rPr>
        <w:t>نرجو</w:t>
      </w:r>
      <w:r w:rsidRPr="00F90329">
        <w:rPr>
          <w:rFonts w:asciiTheme="majorHAnsi" w:hAnsiTheme="majorHAnsi" w:cs="Traditional Arabic"/>
          <w:sz w:val="28"/>
          <w:szCs w:val="32"/>
          <w:rtl/>
          <w:lang w:bidi="ar-EG"/>
        </w:rPr>
        <w:t xml:space="preserve"> : التفضل بالاحاطة بأن الفقرة السابعة من المادة (121) من لائحة نظام العاملين بالشركة قد نصت على انه (يعتبر العامل مقدما استقالته اذا انقطع عن العمل بغير إذن أكثر من عشرة أيام متتالية ما لم يقدم خلال الخمسة عشر يوما التالية ما يثبت ان انقطاعه كان بعذر يقبله العضو المنتدب أو من يفوضه...الخ ).</w:t>
      </w:r>
    </w:p>
    <w:p w:rsidR="00D66519" w:rsidRPr="00F90329" w:rsidRDefault="00D66519" w:rsidP="00D66519">
      <w:pPr>
        <w:pStyle w:val="ListParagraph"/>
        <w:numPr>
          <w:ilvl w:val="0"/>
          <w:numId w:val="4"/>
        </w:numPr>
        <w:spacing w:after="240" w:line="360" w:lineRule="auto"/>
        <w:ind w:left="141" w:hanging="142"/>
        <w:jc w:val="highKashida"/>
        <w:rPr>
          <w:rFonts w:asciiTheme="majorHAnsi" w:hAnsiTheme="majorHAnsi" w:cs="Traditional Arabic"/>
          <w:sz w:val="28"/>
          <w:szCs w:val="32"/>
          <w:rtl/>
          <w:lang w:bidi="ar-EG"/>
        </w:rPr>
      </w:pPr>
      <w:r w:rsidRPr="000D74EC">
        <w:rPr>
          <w:rFonts w:asciiTheme="majorHAnsi" w:hAnsiTheme="majorHAnsi" w:cs="Traditional Arabic"/>
          <w:sz w:val="36"/>
          <w:szCs w:val="36"/>
          <w:u w:val="single"/>
          <w:rtl/>
          <w:lang w:bidi="ar-EG"/>
        </w:rPr>
        <w:t xml:space="preserve"> لـذا</w:t>
      </w:r>
      <w:r w:rsidRPr="00F90329">
        <w:rPr>
          <w:rFonts w:asciiTheme="majorHAnsi" w:hAnsiTheme="majorHAnsi" w:cs="Traditional Arabic"/>
          <w:sz w:val="28"/>
          <w:szCs w:val="32"/>
          <w:rtl/>
          <w:lang w:bidi="ar-EG"/>
        </w:rPr>
        <w:t xml:space="preserve"> يرجى التكرم بالتنبيه بالإنتظار حتى إكتمال الخمسة عشرة يوماً التالية بعد إنقطاعه عن العمل اكثر من عشرة أيام متتالية طبقاً للمادة المشار اليها بعالية وموافاتنا حال تقديمه للعذر من عدمه,وموقفه من العمل حتى تاريخه وذلك حـتى يتسنى لنا اتخاذ اللازم.</w:t>
      </w:r>
    </w:p>
    <w:p w:rsidR="00D66519" w:rsidRDefault="00D66519" w:rsidP="00D66519">
      <w:pPr>
        <w:tabs>
          <w:tab w:val="left" w:pos="4584"/>
        </w:tabs>
        <w:spacing w:after="240" w:line="360" w:lineRule="auto"/>
        <w:ind w:right="142"/>
        <w:jc w:val="center"/>
        <w:rPr>
          <w:rFonts w:asciiTheme="majorHAnsi" w:hAnsiTheme="majorHAnsi" w:cs="Traditional Arabic"/>
          <w:sz w:val="32"/>
          <w:szCs w:val="40"/>
          <w:rtl/>
          <w:lang w:bidi="ar-EG"/>
        </w:rPr>
      </w:pPr>
      <w:r w:rsidRPr="00F90329">
        <w:rPr>
          <w:rFonts w:asciiTheme="majorHAnsi" w:hAnsiTheme="majorHAnsi" w:cs="Traditional Arabic"/>
          <w:sz w:val="32"/>
          <w:szCs w:val="40"/>
          <w:rtl/>
          <w:lang w:bidi="ar-EG"/>
        </w:rPr>
        <w:lastRenderedPageBreak/>
        <w:t>وتفضلـوا بقبـول فائق الإحترام</w:t>
      </w:r>
      <w:r>
        <w:rPr>
          <w:rFonts w:asciiTheme="majorHAnsi" w:hAnsiTheme="majorHAnsi" w:cs="Traditional Arabic" w:hint="cs"/>
          <w:sz w:val="32"/>
          <w:szCs w:val="40"/>
          <w:rtl/>
          <w:lang w:bidi="ar-EG"/>
        </w:rPr>
        <w:t>,,,</w:t>
      </w:r>
    </w:p>
    <w:tbl>
      <w:tblPr>
        <w:bidiVisual/>
        <w:tblW w:w="10665" w:type="dxa"/>
        <w:tblLayout w:type="fixed"/>
        <w:tblLook w:val="01E0" w:firstRow="1" w:lastRow="1" w:firstColumn="1" w:lastColumn="1" w:noHBand="0" w:noVBand="0"/>
      </w:tblPr>
      <w:tblGrid>
        <w:gridCol w:w="5636"/>
        <w:gridCol w:w="5029"/>
      </w:tblGrid>
      <w:tr w:rsidR="00D66519" w:rsidRPr="00F90329" w:rsidTr="00D06D57">
        <w:trPr>
          <w:trHeight w:val="1434"/>
        </w:trPr>
        <w:tc>
          <w:tcPr>
            <w:tcW w:w="5636" w:type="dxa"/>
          </w:tcPr>
          <w:p w:rsidR="00D66519" w:rsidRPr="00F90329" w:rsidRDefault="00D66519" w:rsidP="00D06D57">
            <w:pPr>
              <w:spacing w:line="276" w:lineRule="auto"/>
              <w:rPr>
                <w:rFonts w:asciiTheme="majorHAnsi" w:hAnsiTheme="majorHAnsi" w:cs="Traditional Arabic"/>
                <w:sz w:val="28"/>
                <w:szCs w:val="28"/>
                <w:lang w:bidi="ar-EG"/>
              </w:rPr>
            </w:pPr>
          </w:p>
          <w:p w:rsidR="00D66519" w:rsidRPr="00F90329" w:rsidRDefault="00D66519" w:rsidP="00D06D57">
            <w:pPr>
              <w:spacing w:line="276" w:lineRule="auto"/>
              <w:rPr>
                <w:rFonts w:asciiTheme="majorHAnsi" w:hAnsiTheme="majorHAnsi" w:cs="Traditional Arabic"/>
                <w:sz w:val="28"/>
                <w:szCs w:val="28"/>
                <w:lang w:bidi="ar-EG"/>
              </w:rPr>
            </w:pPr>
          </w:p>
          <w:p w:rsidR="00D66519" w:rsidRPr="00F90329" w:rsidRDefault="00D66519" w:rsidP="00D06D57">
            <w:pPr>
              <w:spacing w:line="276" w:lineRule="auto"/>
              <w:rPr>
                <w:rFonts w:asciiTheme="majorHAnsi" w:hAnsiTheme="majorHAnsi" w:cs="Traditional Arabic"/>
                <w:sz w:val="28"/>
                <w:szCs w:val="28"/>
                <w:rtl/>
                <w:lang w:bidi="ar-EG"/>
              </w:rPr>
            </w:pPr>
            <w:r w:rsidRPr="00F90329">
              <w:rPr>
                <w:rFonts w:asciiTheme="majorHAnsi" w:hAnsiTheme="majorHAnsi" w:cs="Traditional Arabic"/>
                <w:sz w:val="28"/>
                <w:szCs w:val="28"/>
                <w:rtl/>
                <w:lang w:bidi="ar-EG"/>
              </w:rPr>
              <w:t xml:space="preserve"> </w:t>
            </w:r>
          </w:p>
          <w:p w:rsidR="00D66519" w:rsidRPr="00F90329" w:rsidRDefault="00D66519" w:rsidP="00D06D57">
            <w:pPr>
              <w:spacing w:line="276" w:lineRule="auto"/>
              <w:rPr>
                <w:rFonts w:asciiTheme="majorHAnsi" w:hAnsiTheme="majorHAnsi" w:cs="Traditional Arabic"/>
                <w:sz w:val="28"/>
                <w:szCs w:val="28"/>
                <w:rtl/>
                <w:lang w:bidi="ar-EG"/>
              </w:rPr>
            </w:pPr>
          </w:p>
          <w:p w:rsidR="00D66519" w:rsidRPr="00F90329" w:rsidRDefault="00D66519" w:rsidP="00D06D57">
            <w:pPr>
              <w:spacing w:line="276" w:lineRule="auto"/>
              <w:rPr>
                <w:rFonts w:asciiTheme="majorHAnsi" w:hAnsiTheme="majorHAnsi" w:cs="Traditional Arabic"/>
                <w:sz w:val="28"/>
                <w:szCs w:val="28"/>
                <w:rtl/>
                <w:lang w:bidi="ar-EG"/>
              </w:rPr>
            </w:pPr>
          </w:p>
          <w:p w:rsidR="00D66519" w:rsidRPr="00F90329" w:rsidRDefault="00D66519" w:rsidP="00D06D57">
            <w:pPr>
              <w:spacing w:line="276" w:lineRule="auto"/>
              <w:rPr>
                <w:rFonts w:asciiTheme="majorHAnsi" w:hAnsiTheme="majorHAnsi" w:cs="Traditional Arabic"/>
                <w:sz w:val="28"/>
                <w:szCs w:val="28"/>
                <w:lang w:bidi="ar-EG"/>
              </w:rPr>
            </w:pPr>
          </w:p>
        </w:tc>
        <w:tc>
          <w:tcPr>
            <w:tcW w:w="5029" w:type="dxa"/>
            <w:hideMark/>
          </w:tcPr>
          <w:p w:rsidR="00D66519" w:rsidRPr="00F90329" w:rsidRDefault="00D66519" w:rsidP="00D06D57">
            <w:pPr>
              <w:contextualSpacing/>
              <w:jc w:val="both"/>
              <w:rPr>
                <w:rFonts w:asciiTheme="majorHAnsi" w:hAnsiTheme="majorHAnsi" w:cs="Traditional Arabic"/>
                <w:sz w:val="32"/>
                <w:szCs w:val="36"/>
                <w:rtl/>
                <w:lang w:bidi="ar-EG"/>
              </w:rPr>
            </w:pPr>
            <w:r w:rsidRPr="00F90329">
              <w:rPr>
                <w:rFonts w:asciiTheme="majorHAnsi" w:hAnsiTheme="majorHAnsi" w:cs="Traditional Arabic"/>
                <w:sz w:val="32"/>
                <w:szCs w:val="36"/>
                <w:rtl/>
                <w:lang w:bidi="ar-EG"/>
              </w:rPr>
              <w:t xml:space="preserve">      </w:t>
            </w:r>
            <w:r>
              <w:rPr>
                <w:rFonts w:asciiTheme="majorHAnsi" w:hAnsiTheme="majorHAnsi" w:cs="Traditional Arabic" w:hint="cs"/>
                <w:sz w:val="32"/>
                <w:szCs w:val="36"/>
                <w:rtl/>
                <w:lang w:bidi="ar-EG"/>
              </w:rPr>
              <w:t xml:space="preserve">       </w:t>
            </w:r>
            <w:r w:rsidRPr="00F90329">
              <w:rPr>
                <w:rFonts w:asciiTheme="majorHAnsi" w:hAnsiTheme="majorHAnsi" w:cs="Traditional Arabic"/>
                <w:sz w:val="32"/>
                <w:szCs w:val="36"/>
                <w:rtl/>
                <w:lang w:bidi="ar-EG"/>
              </w:rPr>
              <w:t xml:space="preserve">التوقيع : </w:t>
            </w:r>
          </w:p>
          <w:p w:rsidR="00D66519" w:rsidRPr="00F90329" w:rsidRDefault="00D66519" w:rsidP="00D06D57">
            <w:pPr>
              <w:contextualSpacing/>
              <w:jc w:val="both"/>
              <w:rPr>
                <w:rFonts w:asciiTheme="majorHAnsi" w:hAnsiTheme="majorHAnsi" w:cs="Traditional Arabic"/>
                <w:sz w:val="34"/>
                <w:szCs w:val="34"/>
                <w:rtl/>
                <w:lang w:bidi="ar-EG"/>
              </w:rPr>
            </w:pPr>
            <w:r w:rsidRPr="00F90329">
              <w:rPr>
                <w:rFonts w:asciiTheme="majorHAnsi" w:hAnsiTheme="majorHAnsi" w:cs="Traditional Arabic"/>
                <w:sz w:val="32"/>
                <w:szCs w:val="36"/>
                <w:rtl/>
                <w:lang w:bidi="ar-EG"/>
              </w:rPr>
              <w:t xml:space="preserve">     </w:t>
            </w:r>
            <w:r>
              <w:rPr>
                <w:rFonts w:asciiTheme="majorHAnsi" w:hAnsiTheme="majorHAnsi" w:cs="Traditional Arabic" w:hint="cs"/>
                <w:sz w:val="32"/>
                <w:szCs w:val="36"/>
                <w:rtl/>
                <w:lang w:bidi="ar-EG"/>
              </w:rPr>
              <w:t xml:space="preserve">       </w:t>
            </w:r>
            <w:r w:rsidRPr="00F90329">
              <w:rPr>
                <w:rFonts w:asciiTheme="majorHAnsi" w:hAnsiTheme="majorHAnsi" w:cs="Traditional Arabic"/>
                <w:sz w:val="32"/>
                <w:szCs w:val="36"/>
                <w:rtl/>
                <w:lang w:bidi="ar-EG"/>
              </w:rPr>
              <w:t xml:space="preserve"> الاستاذ :</w:t>
            </w:r>
            <w:r w:rsidRPr="00F90329">
              <w:rPr>
                <w:rFonts w:asciiTheme="majorHAnsi" w:hAnsiTheme="majorHAnsi" w:cs="Traditional Arabic"/>
                <w:sz w:val="34"/>
                <w:szCs w:val="34"/>
                <w:rtl/>
                <w:lang w:bidi="ar-EG"/>
              </w:rPr>
              <w:t xml:space="preserve">حازم فاروق عبدالمنصف </w:t>
            </w:r>
          </w:p>
          <w:p w:rsidR="00D66519" w:rsidRPr="00F90329" w:rsidRDefault="00D66519" w:rsidP="00D06D57">
            <w:pPr>
              <w:contextualSpacing/>
              <w:jc w:val="both"/>
              <w:rPr>
                <w:rFonts w:asciiTheme="majorHAnsi" w:hAnsiTheme="majorHAnsi" w:cs="Traditional Arabic"/>
                <w:sz w:val="32"/>
                <w:szCs w:val="36"/>
                <w:rtl/>
                <w:lang w:bidi="ar-EG"/>
              </w:rPr>
            </w:pPr>
            <w:r w:rsidRPr="00F90329">
              <w:rPr>
                <w:rFonts w:asciiTheme="majorHAnsi" w:hAnsiTheme="majorHAnsi" w:cs="Traditional Arabic"/>
                <w:sz w:val="34"/>
                <w:szCs w:val="34"/>
                <w:rtl/>
                <w:lang w:bidi="ar-EG"/>
              </w:rPr>
              <w:t xml:space="preserve">      </w:t>
            </w:r>
            <w:r>
              <w:rPr>
                <w:rFonts w:asciiTheme="majorHAnsi" w:hAnsiTheme="majorHAnsi" w:cs="Traditional Arabic" w:hint="cs"/>
                <w:sz w:val="34"/>
                <w:szCs w:val="34"/>
                <w:rtl/>
                <w:lang w:bidi="ar-EG"/>
              </w:rPr>
              <w:t xml:space="preserve">       </w:t>
            </w:r>
            <w:r w:rsidRPr="00F90329">
              <w:rPr>
                <w:rFonts w:asciiTheme="majorHAnsi" w:hAnsiTheme="majorHAnsi" w:cs="Traditional Arabic"/>
                <w:sz w:val="34"/>
                <w:szCs w:val="34"/>
                <w:rtl/>
                <w:lang w:bidi="ar-EG"/>
              </w:rPr>
              <w:t xml:space="preserve"> مـ</w:t>
            </w:r>
            <w:r>
              <w:rPr>
                <w:rFonts w:asciiTheme="majorHAnsi" w:hAnsiTheme="majorHAnsi" w:cs="Traditional Arabic" w:hint="cs"/>
                <w:sz w:val="34"/>
                <w:szCs w:val="34"/>
                <w:rtl/>
                <w:lang w:bidi="ar-EG"/>
              </w:rPr>
              <w:t>ـ</w:t>
            </w:r>
            <w:r w:rsidRPr="00F90329">
              <w:rPr>
                <w:rFonts w:asciiTheme="majorHAnsi" w:hAnsiTheme="majorHAnsi" w:cs="Traditional Arabic"/>
                <w:sz w:val="34"/>
                <w:szCs w:val="34"/>
                <w:rtl/>
                <w:lang w:bidi="ar-EG"/>
              </w:rPr>
              <w:t>دير عـام تنـمية الموارد البشرية</w:t>
            </w:r>
          </w:p>
          <w:p w:rsidR="00D66519" w:rsidRPr="00F90329" w:rsidRDefault="00D66519" w:rsidP="00D06D57">
            <w:pPr>
              <w:ind w:right="284"/>
              <w:contextualSpacing/>
              <w:jc w:val="both"/>
              <w:rPr>
                <w:rFonts w:asciiTheme="majorHAnsi" w:hAnsiTheme="majorHAnsi" w:cs="Traditional Arabic"/>
                <w:sz w:val="32"/>
                <w:szCs w:val="36"/>
                <w:rtl/>
                <w:lang w:bidi="ar-EG"/>
              </w:rPr>
            </w:pPr>
          </w:p>
          <w:p w:rsidR="00D66519" w:rsidRPr="00F90329" w:rsidRDefault="00D66519" w:rsidP="00D06D57">
            <w:pPr>
              <w:tabs>
                <w:tab w:val="left" w:pos="5207"/>
              </w:tabs>
              <w:ind w:right="527"/>
              <w:rPr>
                <w:rFonts w:asciiTheme="majorHAnsi" w:hAnsiTheme="majorHAnsi" w:cs="Traditional Arabic"/>
                <w:sz w:val="32"/>
                <w:szCs w:val="36"/>
                <w:lang w:bidi="ar-EG"/>
              </w:rPr>
            </w:pPr>
          </w:p>
        </w:tc>
      </w:tr>
    </w:tbl>
    <w:p w:rsidR="00D66519" w:rsidRPr="00F90329" w:rsidRDefault="00D66519" w:rsidP="00D66519">
      <w:pPr>
        <w:tabs>
          <w:tab w:val="left" w:pos="5741"/>
        </w:tabs>
        <w:ind w:right="101"/>
        <w:rPr>
          <w:rFonts w:asciiTheme="majorHAnsi" w:hAnsiTheme="majorHAnsi" w:cs="Traditional Arabic"/>
          <w:rtl/>
          <w:lang w:bidi="ar-EG"/>
        </w:rPr>
      </w:pPr>
      <w:r w:rsidRPr="00F90329">
        <w:rPr>
          <w:rFonts w:asciiTheme="majorHAnsi" w:hAnsiTheme="majorHAnsi" w:cs="Traditional Arabic"/>
          <w:rtl/>
          <w:lang w:bidi="ar-EG"/>
        </w:rPr>
        <w:t>اعداد /</w:t>
      </w:r>
      <w:r w:rsidRPr="00F90329">
        <w:rPr>
          <w:rFonts w:asciiTheme="majorHAnsi" w:hAnsiTheme="majorHAnsi" w:cs="Traditional Arabic"/>
          <w:rtl/>
          <w:lang w:bidi="ar-EG"/>
        </w:rPr>
        <w:tab/>
      </w:r>
    </w:p>
    <w:p w:rsidR="00D66519" w:rsidRPr="00485010" w:rsidRDefault="00D66519" w:rsidP="00D66519">
      <w:pPr>
        <w:tabs>
          <w:tab w:val="left" w:pos="5491"/>
          <w:tab w:val="left" w:pos="5633"/>
        </w:tabs>
        <w:ind w:right="101"/>
        <w:rPr>
          <w:rFonts w:asciiTheme="majorHAnsi" w:hAnsiTheme="majorHAnsi" w:cs="Traditional Arabic"/>
          <w:rtl/>
          <w:lang w:bidi="ar-EG"/>
        </w:rPr>
      </w:pPr>
      <w:r>
        <w:rPr>
          <w:rFonts w:asciiTheme="majorHAnsi" w:hAnsiTheme="majorHAnsi" w:cs="Traditional Arabic"/>
          <w:rtl/>
          <w:lang w:bidi="ar-EG"/>
        </w:rPr>
        <w:t>مراجعه/</w:t>
      </w:r>
    </w:p>
    <w:p w:rsidR="00D66519" w:rsidRDefault="00D66519" w:rsidP="00D66519">
      <w:pPr>
        <w:tabs>
          <w:tab w:val="left" w:pos="4152"/>
        </w:tabs>
        <w:rPr>
          <w:rFonts w:asciiTheme="majorHAnsi" w:hAnsiTheme="majorHAnsi" w:cs="Traditional Arabic"/>
          <w:sz w:val="22"/>
          <w:szCs w:val="22"/>
          <w:rtl/>
          <w:lang w:bidi="ar-EG"/>
        </w:rPr>
      </w:pPr>
      <w:r>
        <w:rPr>
          <w:rFonts w:asciiTheme="majorHAnsi" w:hAnsiTheme="majorHAnsi" w:cs="Traditional Arabic" w:hint="cs"/>
          <w:sz w:val="22"/>
          <w:szCs w:val="22"/>
          <w:rtl/>
          <w:lang w:bidi="ar-EG"/>
        </w:rPr>
        <w:t>عبد الرحمن</w:t>
      </w:r>
    </w:p>
    <w:p w:rsidR="00D66519" w:rsidRDefault="00D66519" w:rsidP="00925641">
      <w:pPr>
        <w:tabs>
          <w:tab w:val="left" w:pos="4152"/>
        </w:tabs>
        <w:rPr>
          <w:rFonts w:asciiTheme="majorHAnsi" w:hAnsiTheme="majorHAnsi" w:cs="Traditional Arabic"/>
          <w:sz w:val="32"/>
          <w:szCs w:val="34"/>
          <w:rtl/>
          <w:lang w:bidi="ar-EG"/>
        </w:rPr>
      </w:pPr>
    </w:p>
    <w:p w:rsidR="00E97867" w:rsidRDefault="00E97867" w:rsidP="00925641">
      <w:pPr>
        <w:tabs>
          <w:tab w:val="left" w:pos="4152"/>
        </w:tabs>
        <w:rPr>
          <w:rFonts w:asciiTheme="majorHAnsi" w:hAnsiTheme="majorHAnsi" w:cs="Traditional Arabic"/>
          <w:sz w:val="32"/>
          <w:szCs w:val="34"/>
          <w:rtl/>
          <w:lang w:bidi="ar-EG"/>
        </w:rPr>
      </w:pPr>
    </w:p>
    <w:p w:rsidR="00E97867" w:rsidRDefault="00E97867" w:rsidP="00925641">
      <w:pPr>
        <w:tabs>
          <w:tab w:val="left" w:pos="4152"/>
        </w:tabs>
        <w:rPr>
          <w:rFonts w:asciiTheme="majorHAnsi" w:hAnsiTheme="majorHAnsi" w:cs="Traditional Arabic"/>
          <w:sz w:val="32"/>
          <w:szCs w:val="34"/>
          <w:rtl/>
          <w:lang w:bidi="ar-EG"/>
        </w:rPr>
      </w:pPr>
    </w:p>
    <w:p w:rsidR="00E97867" w:rsidRPr="00A84E5E" w:rsidRDefault="00E97867" w:rsidP="00E97867">
      <w:pPr>
        <w:tabs>
          <w:tab w:val="right" w:pos="7655"/>
        </w:tabs>
        <w:spacing w:line="360" w:lineRule="auto"/>
        <w:ind w:left="-1"/>
        <w:rPr>
          <w:rFonts w:ascii="Traditional Arabic" w:hAnsi="Cambria" w:cs="Traditional Arabic"/>
          <w:b/>
          <w:bCs/>
          <w:sz w:val="40"/>
          <w:szCs w:val="40"/>
          <w:rtl/>
          <w:lang w:bidi="ar-EG"/>
        </w:rPr>
      </w:pPr>
      <w:r w:rsidRPr="00A84E5E">
        <w:rPr>
          <w:rFonts w:ascii="Traditional Arabic" w:hAnsi="Cambria" w:cs="Traditional Arabic"/>
          <w:b/>
          <w:bCs/>
          <w:sz w:val="40"/>
          <w:szCs w:val="40"/>
          <w:rtl/>
          <w:lang w:bidi="ar-EG"/>
        </w:rPr>
        <w:t xml:space="preserve">السيد </w:t>
      </w:r>
      <w:r w:rsidRPr="00A84E5E">
        <w:rPr>
          <w:rFonts w:ascii="Traditional Arabic" w:hAnsi="Cambria" w:cs="Traditional Arabic" w:hint="cs"/>
          <w:b/>
          <w:bCs/>
          <w:sz w:val="40"/>
          <w:szCs w:val="40"/>
          <w:rtl/>
          <w:lang w:bidi="ar-EG"/>
        </w:rPr>
        <w:t xml:space="preserve">المهندس/ </w:t>
      </w:r>
      <w:r>
        <w:rPr>
          <w:rFonts w:ascii="Traditional Arabic" w:hAnsi="Cambria" w:cs="Traditional Arabic" w:hint="cs"/>
          <w:b/>
          <w:bCs/>
          <w:sz w:val="40"/>
          <w:szCs w:val="40"/>
          <w:rtl/>
          <w:lang w:bidi="ar-EG"/>
        </w:rPr>
        <w:t>مدير عام الاداره العامه للمعالجه والمزارع بالجنوب</w:t>
      </w:r>
    </w:p>
    <w:p w:rsidR="00E97867" w:rsidRPr="000E7584" w:rsidRDefault="00E97867" w:rsidP="00E97867">
      <w:pPr>
        <w:tabs>
          <w:tab w:val="left" w:pos="1738"/>
          <w:tab w:val="center" w:pos="5246"/>
        </w:tabs>
        <w:spacing w:line="360" w:lineRule="auto"/>
        <w:ind w:left="142" w:right="-1" w:hanging="283"/>
        <w:jc w:val="center"/>
        <w:rPr>
          <w:rFonts w:cs="Traditional Arabic"/>
          <w:b/>
          <w:bCs/>
          <w:sz w:val="36"/>
          <w:szCs w:val="40"/>
          <w:rtl/>
          <w:lang w:bidi="ar-EG"/>
        </w:rPr>
      </w:pPr>
      <w:r w:rsidRPr="000E7584">
        <w:rPr>
          <w:rFonts w:ascii="Traditional Arabic" w:hAnsi="Cambria" w:cs="Traditional Arabic"/>
          <w:b/>
          <w:bCs/>
          <w:sz w:val="40"/>
          <w:szCs w:val="40"/>
          <w:rtl/>
          <w:lang w:bidi="ar-EG"/>
        </w:rPr>
        <w:t>تحيه طيبه وبعد ,,,</w:t>
      </w:r>
    </w:p>
    <w:p w:rsidR="00E97867" w:rsidRDefault="00E97867" w:rsidP="00E97867">
      <w:pPr>
        <w:pStyle w:val="ListParagraph"/>
        <w:numPr>
          <w:ilvl w:val="0"/>
          <w:numId w:val="4"/>
        </w:numPr>
        <w:tabs>
          <w:tab w:val="right" w:pos="7655"/>
        </w:tabs>
        <w:spacing w:after="240" w:line="360" w:lineRule="auto"/>
        <w:ind w:left="141" w:hanging="142"/>
        <w:jc w:val="highKashida"/>
        <w:rPr>
          <w:rFonts w:asciiTheme="majorHAnsi" w:hAnsiTheme="majorHAnsi" w:cs="Traditional Arabic"/>
          <w:sz w:val="28"/>
          <w:szCs w:val="32"/>
          <w:lang w:bidi="ar-EG"/>
        </w:rPr>
      </w:pPr>
      <w:r w:rsidRPr="000D74EC">
        <w:rPr>
          <w:rFonts w:asciiTheme="majorHAnsi" w:hAnsiTheme="majorHAnsi" w:cs="Traditional Arabic" w:hint="cs"/>
          <w:sz w:val="36"/>
          <w:szCs w:val="36"/>
          <w:u w:val="single"/>
          <w:rtl/>
          <w:lang w:bidi="ar-EG"/>
        </w:rPr>
        <w:t>إ</w:t>
      </w:r>
      <w:r w:rsidRPr="000D74EC">
        <w:rPr>
          <w:rFonts w:asciiTheme="majorHAnsi" w:hAnsiTheme="majorHAnsi" w:cs="Traditional Arabic"/>
          <w:sz w:val="36"/>
          <w:szCs w:val="36"/>
          <w:u w:val="single"/>
          <w:rtl/>
          <w:lang w:bidi="ar-EG"/>
        </w:rPr>
        <w:t>يماءاً</w:t>
      </w:r>
      <w:r w:rsidRPr="005A1463">
        <w:rPr>
          <w:rFonts w:asciiTheme="majorHAnsi" w:hAnsiTheme="majorHAnsi" w:cs="Traditional Arabic"/>
          <w:sz w:val="32"/>
          <w:szCs w:val="34"/>
          <w:rtl/>
          <w:lang w:bidi="ar-EG"/>
        </w:rPr>
        <w:t xml:space="preserve"> </w:t>
      </w:r>
      <w:r>
        <w:rPr>
          <w:rFonts w:asciiTheme="majorHAnsi" w:hAnsiTheme="majorHAnsi" w:cs="Traditional Arabic" w:hint="cs"/>
          <w:sz w:val="32"/>
          <w:szCs w:val="34"/>
          <w:rtl/>
          <w:lang w:bidi="ar-EG"/>
        </w:rPr>
        <w:t xml:space="preserve">: </w:t>
      </w:r>
      <w:r w:rsidRPr="002E64DD">
        <w:rPr>
          <w:rFonts w:asciiTheme="majorHAnsi" w:hAnsiTheme="majorHAnsi" w:cs="Traditional Arabic"/>
          <w:sz w:val="32"/>
          <w:szCs w:val="34"/>
          <w:rtl/>
          <w:lang w:bidi="ar-EG"/>
        </w:rPr>
        <w:t>إلى كتاب سيادتكم</w:t>
      </w:r>
      <w:r>
        <w:rPr>
          <w:rFonts w:asciiTheme="majorHAnsi" w:hAnsiTheme="majorHAnsi" w:cs="Traditional Arabic" w:hint="cs"/>
          <w:sz w:val="32"/>
          <w:szCs w:val="34"/>
          <w:rtl/>
          <w:lang w:bidi="ar-EG"/>
        </w:rPr>
        <w:t xml:space="preserve">  رقم (534) بتاريخ</w:t>
      </w:r>
      <w:r w:rsidRPr="002E64DD">
        <w:rPr>
          <w:rFonts w:asciiTheme="majorHAnsi" w:hAnsiTheme="majorHAnsi" w:cs="Traditional Arabic" w:hint="cs"/>
          <w:sz w:val="32"/>
          <w:szCs w:val="34"/>
          <w:rtl/>
          <w:lang w:bidi="ar-EG"/>
        </w:rPr>
        <w:t xml:space="preserve"> </w:t>
      </w:r>
      <w:r>
        <w:rPr>
          <w:rFonts w:asciiTheme="majorHAnsi" w:hAnsiTheme="majorHAnsi" w:cs="Traditional Arabic" w:hint="cs"/>
          <w:sz w:val="32"/>
          <w:szCs w:val="34"/>
          <w:rtl/>
          <w:lang w:bidi="ar-EG"/>
        </w:rPr>
        <w:t>23</w:t>
      </w:r>
      <w:r w:rsidRPr="002E64DD">
        <w:rPr>
          <w:rFonts w:asciiTheme="majorHAnsi" w:hAnsiTheme="majorHAnsi" w:cs="Traditional Arabic"/>
          <w:sz w:val="32"/>
          <w:szCs w:val="34"/>
          <w:rtl/>
          <w:lang w:bidi="ar-EG"/>
        </w:rPr>
        <w:t>/</w:t>
      </w:r>
      <w:r>
        <w:rPr>
          <w:rFonts w:asciiTheme="majorHAnsi" w:hAnsiTheme="majorHAnsi" w:cs="Traditional Arabic" w:hint="cs"/>
          <w:sz w:val="32"/>
          <w:szCs w:val="34"/>
          <w:rtl/>
          <w:lang w:bidi="ar-EG"/>
        </w:rPr>
        <w:t>11</w:t>
      </w:r>
      <w:r w:rsidRPr="002E64DD">
        <w:rPr>
          <w:rFonts w:asciiTheme="majorHAnsi" w:hAnsiTheme="majorHAnsi" w:cs="Traditional Arabic"/>
          <w:sz w:val="32"/>
          <w:szCs w:val="34"/>
          <w:rtl/>
          <w:lang w:bidi="ar-EG"/>
        </w:rPr>
        <w:t>/202</w:t>
      </w:r>
      <w:r w:rsidRPr="002E64DD">
        <w:rPr>
          <w:rFonts w:asciiTheme="majorHAnsi" w:hAnsiTheme="majorHAnsi" w:cs="Traditional Arabic" w:hint="cs"/>
          <w:sz w:val="32"/>
          <w:szCs w:val="34"/>
          <w:rtl/>
          <w:lang w:bidi="ar-EG"/>
        </w:rPr>
        <w:t>3</w:t>
      </w:r>
      <w:r>
        <w:rPr>
          <w:rFonts w:asciiTheme="majorHAnsi" w:hAnsiTheme="majorHAnsi" w:cs="Traditional Arabic" w:hint="cs"/>
          <w:sz w:val="32"/>
          <w:szCs w:val="34"/>
          <w:rtl/>
          <w:lang w:bidi="ar-EG"/>
        </w:rPr>
        <w:t xml:space="preserve"> </w:t>
      </w:r>
      <w:r w:rsidRPr="002E64DD">
        <w:rPr>
          <w:rFonts w:asciiTheme="majorHAnsi" w:hAnsiTheme="majorHAnsi" w:cs="Traditional Arabic"/>
          <w:sz w:val="32"/>
          <w:szCs w:val="34"/>
          <w:rtl/>
          <w:lang w:bidi="ar-EG"/>
        </w:rPr>
        <w:t>بشـأن</w:t>
      </w:r>
      <w:r w:rsidRPr="002E64DD">
        <w:rPr>
          <w:rFonts w:asciiTheme="majorHAnsi" w:hAnsiTheme="majorHAnsi" w:cs="Traditional Arabic" w:hint="cs"/>
          <w:sz w:val="32"/>
          <w:szCs w:val="34"/>
          <w:rtl/>
          <w:lang w:bidi="ar-EG"/>
        </w:rPr>
        <w:t xml:space="preserve"> </w:t>
      </w:r>
      <w:r>
        <w:rPr>
          <w:rFonts w:asciiTheme="majorHAnsi" w:hAnsiTheme="majorHAnsi" w:cs="Traditional Arabic" w:hint="cs"/>
          <w:sz w:val="32"/>
          <w:szCs w:val="34"/>
          <w:rtl/>
          <w:lang w:bidi="ar-EG"/>
        </w:rPr>
        <w:t xml:space="preserve">انقطاع </w:t>
      </w:r>
      <w:r w:rsidRPr="002E64DD">
        <w:rPr>
          <w:rFonts w:asciiTheme="majorHAnsi" w:hAnsiTheme="majorHAnsi" w:cs="Traditional Arabic"/>
          <w:sz w:val="32"/>
          <w:szCs w:val="34"/>
          <w:rtl/>
          <w:lang w:bidi="ar-EG"/>
        </w:rPr>
        <w:t>السيد</w:t>
      </w:r>
      <w:r w:rsidRPr="002E64DD">
        <w:rPr>
          <w:rFonts w:asciiTheme="majorHAnsi" w:hAnsiTheme="majorHAnsi" w:cs="Traditional Arabic" w:hint="cs"/>
          <w:sz w:val="32"/>
          <w:szCs w:val="34"/>
          <w:rtl/>
          <w:lang w:bidi="ar-EG"/>
        </w:rPr>
        <w:t xml:space="preserve">/ </w:t>
      </w:r>
      <w:r>
        <w:rPr>
          <w:rFonts w:asciiTheme="majorHAnsi" w:hAnsiTheme="majorHAnsi" w:cs="Traditional Arabic" w:hint="cs"/>
          <w:sz w:val="32"/>
          <w:szCs w:val="34"/>
          <w:rtl/>
          <w:lang w:bidi="ar-EG"/>
        </w:rPr>
        <w:t>محمد مصطفى احمد جاد</w:t>
      </w:r>
      <w:r w:rsidRPr="002E64DD">
        <w:rPr>
          <w:rFonts w:asciiTheme="majorHAnsi" w:hAnsiTheme="majorHAnsi" w:cs="Traditional Arabic" w:hint="cs"/>
          <w:sz w:val="32"/>
          <w:szCs w:val="34"/>
          <w:rtl/>
          <w:lang w:bidi="ar-EG"/>
        </w:rPr>
        <w:t>- كود رقم (</w:t>
      </w:r>
      <w:r>
        <w:rPr>
          <w:rFonts w:asciiTheme="majorHAnsi" w:hAnsiTheme="majorHAnsi" w:cs="Traditional Arabic" w:hint="cs"/>
          <w:sz w:val="32"/>
          <w:szCs w:val="34"/>
          <w:rtl/>
          <w:lang w:bidi="ar-EG"/>
        </w:rPr>
        <w:t>30156029</w:t>
      </w:r>
      <w:r w:rsidRPr="002E64DD">
        <w:rPr>
          <w:rFonts w:asciiTheme="majorHAnsi" w:hAnsiTheme="majorHAnsi" w:cs="Traditional Arabic" w:hint="cs"/>
          <w:sz w:val="32"/>
          <w:szCs w:val="34"/>
          <w:rtl/>
          <w:lang w:bidi="ar-EG"/>
        </w:rPr>
        <w:t xml:space="preserve">) </w:t>
      </w:r>
      <w:r w:rsidRPr="002E64DD">
        <w:rPr>
          <w:rFonts w:asciiTheme="majorHAnsi" w:hAnsiTheme="majorHAnsi" w:cs="Traditional Arabic"/>
          <w:sz w:val="32"/>
          <w:szCs w:val="34"/>
          <w:rtl/>
          <w:lang w:bidi="ar-EG"/>
        </w:rPr>
        <w:t>–</w:t>
      </w:r>
      <w:r w:rsidRPr="002E64DD">
        <w:rPr>
          <w:rFonts w:asciiTheme="majorHAnsi" w:hAnsiTheme="majorHAnsi" w:cs="Traditional Arabic" w:hint="cs"/>
          <w:sz w:val="32"/>
          <w:szCs w:val="34"/>
          <w:rtl/>
          <w:lang w:bidi="ar-EG"/>
        </w:rPr>
        <w:t xml:space="preserve"> </w:t>
      </w:r>
      <w:r>
        <w:rPr>
          <w:rFonts w:asciiTheme="majorHAnsi" w:hAnsiTheme="majorHAnsi" w:cs="Traditional Arabic" w:hint="cs"/>
          <w:sz w:val="32"/>
          <w:szCs w:val="34"/>
          <w:rtl/>
          <w:lang w:bidi="ar-EG"/>
        </w:rPr>
        <w:t xml:space="preserve">سائق سياره </w:t>
      </w:r>
      <w:r>
        <w:rPr>
          <w:rFonts w:asciiTheme="majorHAnsi" w:hAnsiTheme="majorHAnsi" w:cs="Traditional Arabic"/>
          <w:sz w:val="32"/>
          <w:szCs w:val="34"/>
          <w:rtl/>
          <w:lang w:bidi="ar-EG"/>
        </w:rPr>
        <w:t>–</w:t>
      </w:r>
      <w:r>
        <w:rPr>
          <w:rFonts w:asciiTheme="majorHAnsi" w:hAnsiTheme="majorHAnsi" w:cs="Traditional Arabic" w:hint="cs"/>
          <w:sz w:val="32"/>
          <w:szCs w:val="34"/>
          <w:rtl/>
          <w:lang w:bidi="ar-EG"/>
        </w:rPr>
        <w:t>عقد مؤقت</w:t>
      </w:r>
      <w:r w:rsidRPr="002E64DD">
        <w:rPr>
          <w:rFonts w:asciiTheme="majorHAnsi" w:hAnsiTheme="majorHAnsi" w:cs="Traditional Arabic"/>
          <w:sz w:val="32"/>
          <w:szCs w:val="34"/>
          <w:rtl/>
          <w:lang w:bidi="ar-EG"/>
        </w:rPr>
        <w:t>–</w:t>
      </w:r>
      <w:r>
        <w:rPr>
          <w:rFonts w:asciiTheme="majorHAnsi" w:hAnsiTheme="majorHAnsi" w:cs="Traditional Arabic" w:hint="cs"/>
          <w:sz w:val="32"/>
          <w:szCs w:val="34"/>
          <w:rtl/>
          <w:lang w:bidi="ar-EG"/>
        </w:rPr>
        <w:t xml:space="preserve">  محطه المعالجه بحلوان - بالاداره طرفكم </w:t>
      </w:r>
      <w:r w:rsidRPr="00035179">
        <w:rPr>
          <w:rFonts w:asciiTheme="majorHAnsi" w:hAnsiTheme="majorHAnsi" w:cs="Traditional Arabic"/>
          <w:sz w:val="32"/>
          <w:szCs w:val="34"/>
          <w:rtl/>
          <w:lang w:bidi="ar-EG"/>
        </w:rPr>
        <w:t xml:space="preserve">عن العمل  </w:t>
      </w:r>
      <w:r w:rsidRPr="00F90329">
        <w:rPr>
          <w:rFonts w:asciiTheme="majorHAnsi" w:hAnsiTheme="majorHAnsi" w:cs="Traditional Arabic"/>
          <w:sz w:val="28"/>
          <w:szCs w:val="32"/>
          <w:rtl/>
          <w:lang w:bidi="ar-EG"/>
        </w:rPr>
        <w:t xml:space="preserve">اكثر من عشرة  ايام متتالية اعتبارا من </w:t>
      </w:r>
      <w:r>
        <w:rPr>
          <w:rFonts w:asciiTheme="majorHAnsi" w:hAnsiTheme="majorHAnsi" w:cs="Traditional Arabic" w:hint="cs"/>
          <w:sz w:val="28"/>
          <w:szCs w:val="32"/>
          <w:rtl/>
          <w:lang w:bidi="ar-EG"/>
        </w:rPr>
        <w:t>13</w:t>
      </w:r>
      <w:r w:rsidRPr="00F90329">
        <w:rPr>
          <w:rFonts w:asciiTheme="majorHAnsi" w:hAnsiTheme="majorHAnsi" w:cs="Traditional Arabic"/>
          <w:sz w:val="28"/>
          <w:szCs w:val="32"/>
          <w:rtl/>
          <w:lang w:bidi="ar-EG"/>
        </w:rPr>
        <w:t>/</w:t>
      </w:r>
      <w:r>
        <w:rPr>
          <w:rFonts w:asciiTheme="majorHAnsi" w:hAnsiTheme="majorHAnsi" w:cs="Traditional Arabic" w:hint="cs"/>
          <w:sz w:val="28"/>
          <w:szCs w:val="32"/>
          <w:rtl/>
          <w:lang w:bidi="ar-EG"/>
        </w:rPr>
        <w:t>11</w:t>
      </w:r>
      <w:r w:rsidRPr="00F90329">
        <w:rPr>
          <w:rFonts w:asciiTheme="majorHAnsi" w:hAnsiTheme="majorHAnsi" w:cs="Traditional Arabic"/>
          <w:sz w:val="28"/>
          <w:szCs w:val="32"/>
          <w:rtl/>
          <w:lang w:bidi="ar-EG"/>
        </w:rPr>
        <w:t>/2023 بدون اذن رغم انذاره.</w:t>
      </w:r>
    </w:p>
    <w:p w:rsidR="00E97867" w:rsidRPr="00F90329" w:rsidRDefault="00E97867" w:rsidP="00E97867">
      <w:pPr>
        <w:pStyle w:val="ListParagraph"/>
        <w:numPr>
          <w:ilvl w:val="0"/>
          <w:numId w:val="4"/>
        </w:numPr>
        <w:tabs>
          <w:tab w:val="left" w:pos="4584"/>
        </w:tabs>
        <w:spacing w:after="240" w:line="360" w:lineRule="auto"/>
        <w:ind w:left="141" w:right="-142" w:hanging="142"/>
        <w:jc w:val="highKashida"/>
        <w:rPr>
          <w:rFonts w:asciiTheme="majorHAnsi" w:hAnsiTheme="majorHAnsi" w:cs="Traditional Arabic"/>
          <w:sz w:val="28"/>
          <w:szCs w:val="32"/>
          <w:rtl/>
          <w:lang w:bidi="ar-EG"/>
        </w:rPr>
      </w:pPr>
      <w:r w:rsidRPr="000D74EC">
        <w:rPr>
          <w:rFonts w:asciiTheme="majorHAnsi" w:hAnsiTheme="majorHAnsi" w:cs="Traditional Arabic" w:hint="cs"/>
          <w:sz w:val="36"/>
          <w:szCs w:val="36"/>
          <w:u w:val="single"/>
          <w:rtl/>
          <w:lang w:bidi="ar-EG"/>
        </w:rPr>
        <w:t xml:space="preserve"> </w:t>
      </w:r>
      <w:r w:rsidRPr="000D74EC">
        <w:rPr>
          <w:rFonts w:asciiTheme="majorHAnsi" w:hAnsiTheme="majorHAnsi" w:cs="Traditional Arabic"/>
          <w:sz w:val="36"/>
          <w:szCs w:val="36"/>
          <w:u w:val="single"/>
          <w:rtl/>
          <w:lang w:bidi="ar-EG"/>
        </w:rPr>
        <w:t>نرجو</w:t>
      </w:r>
      <w:r w:rsidRPr="00F90329">
        <w:rPr>
          <w:rFonts w:asciiTheme="majorHAnsi" w:hAnsiTheme="majorHAnsi" w:cs="Traditional Arabic"/>
          <w:sz w:val="28"/>
          <w:szCs w:val="32"/>
          <w:rtl/>
          <w:lang w:bidi="ar-EG"/>
        </w:rPr>
        <w:t xml:space="preserve"> : التفضل بالاحاطة بأن الفقرة السابعة من المادة (121) من لائحة نظام العاملين بالشركة قد نصت على انه (يعتبر العامل مقدما استقالته اذا انقطع عن العمل بغير إذن أكثر من عشرة أيام متتالية ما لم يقدم خلال الخمسة عشر يوما التالية ما يثبت ان انقطاعه كان بعذر يقبله العضو المنتدب أو من يفوضه...الخ ).</w:t>
      </w:r>
    </w:p>
    <w:p w:rsidR="00E97867" w:rsidRPr="00F90329" w:rsidRDefault="00E97867" w:rsidP="00E97867">
      <w:pPr>
        <w:pStyle w:val="ListParagraph"/>
        <w:numPr>
          <w:ilvl w:val="0"/>
          <w:numId w:val="4"/>
        </w:numPr>
        <w:spacing w:after="240" w:line="360" w:lineRule="auto"/>
        <w:ind w:left="141" w:hanging="142"/>
        <w:jc w:val="highKashida"/>
        <w:rPr>
          <w:rFonts w:asciiTheme="majorHAnsi" w:hAnsiTheme="majorHAnsi" w:cs="Traditional Arabic"/>
          <w:sz w:val="28"/>
          <w:szCs w:val="32"/>
          <w:rtl/>
          <w:lang w:bidi="ar-EG"/>
        </w:rPr>
      </w:pPr>
      <w:r w:rsidRPr="000D74EC">
        <w:rPr>
          <w:rFonts w:asciiTheme="majorHAnsi" w:hAnsiTheme="majorHAnsi" w:cs="Traditional Arabic"/>
          <w:sz w:val="36"/>
          <w:szCs w:val="36"/>
          <w:u w:val="single"/>
          <w:rtl/>
          <w:lang w:bidi="ar-EG"/>
        </w:rPr>
        <w:lastRenderedPageBreak/>
        <w:t xml:space="preserve"> لـذا</w:t>
      </w:r>
      <w:r w:rsidRPr="00F90329">
        <w:rPr>
          <w:rFonts w:asciiTheme="majorHAnsi" w:hAnsiTheme="majorHAnsi" w:cs="Traditional Arabic"/>
          <w:sz w:val="28"/>
          <w:szCs w:val="32"/>
          <w:rtl/>
          <w:lang w:bidi="ar-EG"/>
        </w:rPr>
        <w:t xml:space="preserve"> يرجى التكرم بالتنبيه بالإنتظار حتى إكتمال الخمسة عشرة يوماً التالية بعد إنقطاعه عن العمل اكثر من عشرة أيام متتالية طبقاً للمادة المشار اليها بعالية وموافاتنا حال تقديمه للعذر من عدمه,وموقفه من العمل حتى تاريخه وذلك حـتى يتسنى لنا اتخاذ اللازم.</w:t>
      </w:r>
    </w:p>
    <w:p w:rsidR="00E97867" w:rsidRDefault="00E97867" w:rsidP="00E97867">
      <w:pPr>
        <w:tabs>
          <w:tab w:val="left" w:pos="4584"/>
        </w:tabs>
        <w:spacing w:after="240" w:line="360" w:lineRule="auto"/>
        <w:ind w:right="142"/>
        <w:jc w:val="center"/>
        <w:rPr>
          <w:rFonts w:asciiTheme="majorHAnsi" w:hAnsiTheme="majorHAnsi" w:cs="Traditional Arabic"/>
          <w:sz w:val="32"/>
          <w:szCs w:val="40"/>
          <w:rtl/>
          <w:lang w:bidi="ar-EG"/>
        </w:rPr>
      </w:pPr>
      <w:r w:rsidRPr="00F90329">
        <w:rPr>
          <w:rFonts w:asciiTheme="majorHAnsi" w:hAnsiTheme="majorHAnsi" w:cs="Traditional Arabic"/>
          <w:sz w:val="32"/>
          <w:szCs w:val="40"/>
          <w:rtl/>
          <w:lang w:bidi="ar-EG"/>
        </w:rPr>
        <w:t>وتفضلـوا بقبـول فائق الإحترام</w:t>
      </w:r>
      <w:r>
        <w:rPr>
          <w:rFonts w:asciiTheme="majorHAnsi" w:hAnsiTheme="majorHAnsi" w:cs="Traditional Arabic" w:hint="cs"/>
          <w:sz w:val="32"/>
          <w:szCs w:val="40"/>
          <w:rtl/>
          <w:lang w:bidi="ar-EG"/>
        </w:rPr>
        <w:t>,,,</w:t>
      </w:r>
    </w:p>
    <w:tbl>
      <w:tblPr>
        <w:bidiVisual/>
        <w:tblW w:w="10665" w:type="dxa"/>
        <w:tblLayout w:type="fixed"/>
        <w:tblLook w:val="01E0" w:firstRow="1" w:lastRow="1" w:firstColumn="1" w:lastColumn="1" w:noHBand="0" w:noVBand="0"/>
      </w:tblPr>
      <w:tblGrid>
        <w:gridCol w:w="5636"/>
        <w:gridCol w:w="5029"/>
      </w:tblGrid>
      <w:tr w:rsidR="00E97867" w:rsidRPr="00F90329" w:rsidTr="00D06D57">
        <w:trPr>
          <w:trHeight w:val="1434"/>
        </w:trPr>
        <w:tc>
          <w:tcPr>
            <w:tcW w:w="5636" w:type="dxa"/>
          </w:tcPr>
          <w:p w:rsidR="00E97867" w:rsidRPr="00F90329" w:rsidRDefault="00E97867" w:rsidP="00D06D57">
            <w:pPr>
              <w:spacing w:line="276" w:lineRule="auto"/>
              <w:rPr>
                <w:rFonts w:asciiTheme="majorHAnsi" w:hAnsiTheme="majorHAnsi" w:cs="Traditional Arabic"/>
                <w:sz w:val="28"/>
                <w:szCs w:val="28"/>
                <w:lang w:bidi="ar-EG"/>
              </w:rPr>
            </w:pPr>
          </w:p>
          <w:p w:rsidR="00E97867" w:rsidRPr="00F90329" w:rsidRDefault="00E97867" w:rsidP="00D06D57">
            <w:pPr>
              <w:spacing w:line="276" w:lineRule="auto"/>
              <w:rPr>
                <w:rFonts w:asciiTheme="majorHAnsi" w:hAnsiTheme="majorHAnsi" w:cs="Traditional Arabic"/>
                <w:sz w:val="28"/>
                <w:szCs w:val="28"/>
                <w:lang w:bidi="ar-EG"/>
              </w:rPr>
            </w:pPr>
          </w:p>
          <w:p w:rsidR="00E97867" w:rsidRPr="00F90329" w:rsidRDefault="00E97867" w:rsidP="00D06D57">
            <w:pPr>
              <w:spacing w:line="276" w:lineRule="auto"/>
              <w:rPr>
                <w:rFonts w:asciiTheme="majorHAnsi" w:hAnsiTheme="majorHAnsi" w:cs="Traditional Arabic"/>
                <w:sz w:val="28"/>
                <w:szCs w:val="28"/>
                <w:rtl/>
                <w:lang w:bidi="ar-EG"/>
              </w:rPr>
            </w:pPr>
            <w:r w:rsidRPr="00F90329">
              <w:rPr>
                <w:rFonts w:asciiTheme="majorHAnsi" w:hAnsiTheme="majorHAnsi" w:cs="Traditional Arabic"/>
                <w:sz w:val="28"/>
                <w:szCs w:val="28"/>
                <w:rtl/>
                <w:lang w:bidi="ar-EG"/>
              </w:rPr>
              <w:t xml:space="preserve"> </w:t>
            </w:r>
          </w:p>
          <w:p w:rsidR="00E97867" w:rsidRPr="00F90329" w:rsidRDefault="00E97867" w:rsidP="00D06D57">
            <w:pPr>
              <w:spacing w:line="276" w:lineRule="auto"/>
              <w:rPr>
                <w:rFonts w:asciiTheme="majorHAnsi" w:hAnsiTheme="majorHAnsi" w:cs="Traditional Arabic"/>
                <w:sz w:val="28"/>
                <w:szCs w:val="28"/>
                <w:rtl/>
                <w:lang w:bidi="ar-EG"/>
              </w:rPr>
            </w:pPr>
          </w:p>
          <w:p w:rsidR="00E97867" w:rsidRPr="00F90329" w:rsidRDefault="00E97867" w:rsidP="00D06D57">
            <w:pPr>
              <w:spacing w:line="276" w:lineRule="auto"/>
              <w:rPr>
                <w:rFonts w:asciiTheme="majorHAnsi" w:hAnsiTheme="majorHAnsi" w:cs="Traditional Arabic"/>
                <w:sz w:val="28"/>
                <w:szCs w:val="28"/>
                <w:rtl/>
                <w:lang w:bidi="ar-EG"/>
              </w:rPr>
            </w:pPr>
          </w:p>
          <w:p w:rsidR="00E97867" w:rsidRPr="00F90329" w:rsidRDefault="00E97867" w:rsidP="00D06D57">
            <w:pPr>
              <w:spacing w:line="276" w:lineRule="auto"/>
              <w:rPr>
                <w:rFonts w:asciiTheme="majorHAnsi" w:hAnsiTheme="majorHAnsi" w:cs="Traditional Arabic"/>
                <w:sz w:val="28"/>
                <w:szCs w:val="28"/>
                <w:lang w:bidi="ar-EG"/>
              </w:rPr>
            </w:pPr>
          </w:p>
        </w:tc>
        <w:tc>
          <w:tcPr>
            <w:tcW w:w="5029" w:type="dxa"/>
            <w:hideMark/>
          </w:tcPr>
          <w:p w:rsidR="00E97867" w:rsidRPr="00F90329" w:rsidRDefault="00E97867" w:rsidP="00D06D57">
            <w:pPr>
              <w:contextualSpacing/>
              <w:jc w:val="both"/>
              <w:rPr>
                <w:rFonts w:asciiTheme="majorHAnsi" w:hAnsiTheme="majorHAnsi" w:cs="Traditional Arabic"/>
                <w:sz w:val="32"/>
                <w:szCs w:val="36"/>
                <w:rtl/>
                <w:lang w:bidi="ar-EG"/>
              </w:rPr>
            </w:pPr>
            <w:r w:rsidRPr="00F90329">
              <w:rPr>
                <w:rFonts w:asciiTheme="majorHAnsi" w:hAnsiTheme="majorHAnsi" w:cs="Traditional Arabic"/>
                <w:sz w:val="32"/>
                <w:szCs w:val="36"/>
                <w:rtl/>
                <w:lang w:bidi="ar-EG"/>
              </w:rPr>
              <w:t xml:space="preserve">      </w:t>
            </w:r>
            <w:r>
              <w:rPr>
                <w:rFonts w:asciiTheme="majorHAnsi" w:hAnsiTheme="majorHAnsi" w:cs="Traditional Arabic" w:hint="cs"/>
                <w:sz w:val="32"/>
                <w:szCs w:val="36"/>
                <w:rtl/>
                <w:lang w:bidi="ar-EG"/>
              </w:rPr>
              <w:t xml:space="preserve">       </w:t>
            </w:r>
            <w:r w:rsidRPr="00F90329">
              <w:rPr>
                <w:rFonts w:asciiTheme="majorHAnsi" w:hAnsiTheme="majorHAnsi" w:cs="Traditional Arabic"/>
                <w:sz w:val="32"/>
                <w:szCs w:val="36"/>
                <w:rtl/>
                <w:lang w:bidi="ar-EG"/>
              </w:rPr>
              <w:t xml:space="preserve">التوقيع : </w:t>
            </w:r>
          </w:p>
          <w:p w:rsidR="00E97867" w:rsidRPr="00F90329" w:rsidRDefault="00E97867" w:rsidP="00D06D57">
            <w:pPr>
              <w:contextualSpacing/>
              <w:jc w:val="both"/>
              <w:rPr>
                <w:rFonts w:asciiTheme="majorHAnsi" w:hAnsiTheme="majorHAnsi" w:cs="Traditional Arabic"/>
                <w:sz w:val="34"/>
                <w:szCs w:val="34"/>
                <w:rtl/>
                <w:lang w:bidi="ar-EG"/>
              </w:rPr>
            </w:pPr>
            <w:r w:rsidRPr="00F90329">
              <w:rPr>
                <w:rFonts w:asciiTheme="majorHAnsi" w:hAnsiTheme="majorHAnsi" w:cs="Traditional Arabic"/>
                <w:sz w:val="32"/>
                <w:szCs w:val="36"/>
                <w:rtl/>
                <w:lang w:bidi="ar-EG"/>
              </w:rPr>
              <w:t xml:space="preserve">     </w:t>
            </w:r>
            <w:r>
              <w:rPr>
                <w:rFonts w:asciiTheme="majorHAnsi" w:hAnsiTheme="majorHAnsi" w:cs="Traditional Arabic" w:hint="cs"/>
                <w:sz w:val="32"/>
                <w:szCs w:val="36"/>
                <w:rtl/>
                <w:lang w:bidi="ar-EG"/>
              </w:rPr>
              <w:t xml:space="preserve">       </w:t>
            </w:r>
            <w:r w:rsidRPr="00F90329">
              <w:rPr>
                <w:rFonts w:asciiTheme="majorHAnsi" w:hAnsiTheme="majorHAnsi" w:cs="Traditional Arabic"/>
                <w:sz w:val="32"/>
                <w:szCs w:val="36"/>
                <w:rtl/>
                <w:lang w:bidi="ar-EG"/>
              </w:rPr>
              <w:t xml:space="preserve"> الاستاذ :</w:t>
            </w:r>
            <w:r w:rsidRPr="00F90329">
              <w:rPr>
                <w:rFonts w:asciiTheme="majorHAnsi" w:hAnsiTheme="majorHAnsi" w:cs="Traditional Arabic"/>
                <w:sz w:val="34"/>
                <w:szCs w:val="34"/>
                <w:rtl/>
                <w:lang w:bidi="ar-EG"/>
              </w:rPr>
              <w:t xml:space="preserve">حازم فاروق عبدالمنصف </w:t>
            </w:r>
          </w:p>
          <w:p w:rsidR="00E97867" w:rsidRPr="00F90329" w:rsidRDefault="00E97867" w:rsidP="00D06D57">
            <w:pPr>
              <w:contextualSpacing/>
              <w:jc w:val="both"/>
              <w:rPr>
                <w:rFonts w:asciiTheme="majorHAnsi" w:hAnsiTheme="majorHAnsi" w:cs="Traditional Arabic"/>
                <w:sz w:val="32"/>
                <w:szCs w:val="36"/>
                <w:rtl/>
                <w:lang w:bidi="ar-EG"/>
              </w:rPr>
            </w:pPr>
            <w:r w:rsidRPr="00F90329">
              <w:rPr>
                <w:rFonts w:asciiTheme="majorHAnsi" w:hAnsiTheme="majorHAnsi" w:cs="Traditional Arabic"/>
                <w:sz w:val="34"/>
                <w:szCs w:val="34"/>
                <w:rtl/>
                <w:lang w:bidi="ar-EG"/>
              </w:rPr>
              <w:t xml:space="preserve">      </w:t>
            </w:r>
            <w:r>
              <w:rPr>
                <w:rFonts w:asciiTheme="majorHAnsi" w:hAnsiTheme="majorHAnsi" w:cs="Traditional Arabic" w:hint="cs"/>
                <w:sz w:val="34"/>
                <w:szCs w:val="34"/>
                <w:rtl/>
                <w:lang w:bidi="ar-EG"/>
              </w:rPr>
              <w:t xml:space="preserve">       </w:t>
            </w:r>
            <w:r w:rsidRPr="00F90329">
              <w:rPr>
                <w:rFonts w:asciiTheme="majorHAnsi" w:hAnsiTheme="majorHAnsi" w:cs="Traditional Arabic"/>
                <w:sz w:val="34"/>
                <w:szCs w:val="34"/>
                <w:rtl/>
                <w:lang w:bidi="ar-EG"/>
              </w:rPr>
              <w:t xml:space="preserve"> مـ</w:t>
            </w:r>
            <w:r>
              <w:rPr>
                <w:rFonts w:asciiTheme="majorHAnsi" w:hAnsiTheme="majorHAnsi" w:cs="Traditional Arabic" w:hint="cs"/>
                <w:sz w:val="34"/>
                <w:szCs w:val="34"/>
                <w:rtl/>
                <w:lang w:bidi="ar-EG"/>
              </w:rPr>
              <w:t>ـ</w:t>
            </w:r>
            <w:r w:rsidRPr="00F90329">
              <w:rPr>
                <w:rFonts w:asciiTheme="majorHAnsi" w:hAnsiTheme="majorHAnsi" w:cs="Traditional Arabic"/>
                <w:sz w:val="34"/>
                <w:szCs w:val="34"/>
                <w:rtl/>
                <w:lang w:bidi="ar-EG"/>
              </w:rPr>
              <w:t>دير عـام تنـمية الموارد البشرية</w:t>
            </w:r>
          </w:p>
          <w:p w:rsidR="00E97867" w:rsidRPr="00F90329" w:rsidRDefault="00E97867" w:rsidP="00D06D57">
            <w:pPr>
              <w:ind w:right="284"/>
              <w:contextualSpacing/>
              <w:jc w:val="both"/>
              <w:rPr>
                <w:rFonts w:asciiTheme="majorHAnsi" w:hAnsiTheme="majorHAnsi" w:cs="Traditional Arabic"/>
                <w:sz w:val="32"/>
                <w:szCs w:val="36"/>
                <w:rtl/>
                <w:lang w:bidi="ar-EG"/>
              </w:rPr>
            </w:pPr>
          </w:p>
          <w:p w:rsidR="00E97867" w:rsidRPr="00F90329" w:rsidRDefault="00E97867" w:rsidP="00D06D57">
            <w:pPr>
              <w:tabs>
                <w:tab w:val="left" w:pos="5207"/>
              </w:tabs>
              <w:ind w:right="527"/>
              <w:rPr>
                <w:rFonts w:asciiTheme="majorHAnsi" w:hAnsiTheme="majorHAnsi" w:cs="Traditional Arabic"/>
                <w:sz w:val="32"/>
                <w:szCs w:val="36"/>
                <w:lang w:bidi="ar-EG"/>
              </w:rPr>
            </w:pPr>
          </w:p>
        </w:tc>
      </w:tr>
    </w:tbl>
    <w:p w:rsidR="00E97867" w:rsidRPr="00F90329" w:rsidRDefault="00E97867" w:rsidP="00E97867">
      <w:pPr>
        <w:tabs>
          <w:tab w:val="left" w:pos="5741"/>
        </w:tabs>
        <w:ind w:right="101"/>
        <w:rPr>
          <w:rFonts w:asciiTheme="majorHAnsi" w:hAnsiTheme="majorHAnsi" w:cs="Traditional Arabic"/>
          <w:rtl/>
          <w:lang w:bidi="ar-EG"/>
        </w:rPr>
      </w:pPr>
      <w:r w:rsidRPr="00F90329">
        <w:rPr>
          <w:rFonts w:asciiTheme="majorHAnsi" w:hAnsiTheme="majorHAnsi" w:cs="Traditional Arabic"/>
          <w:rtl/>
          <w:lang w:bidi="ar-EG"/>
        </w:rPr>
        <w:t>اعداد /</w:t>
      </w:r>
      <w:r w:rsidRPr="00F90329">
        <w:rPr>
          <w:rFonts w:asciiTheme="majorHAnsi" w:hAnsiTheme="majorHAnsi" w:cs="Traditional Arabic"/>
          <w:rtl/>
          <w:lang w:bidi="ar-EG"/>
        </w:rPr>
        <w:tab/>
      </w:r>
    </w:p>
    <w:p w:rsidR="00E97867" w:rsidRPr="00485010" w:rsidRDefault="00E97867" w:rsidP="00E97867">
      <w:pPr>
        <w:tabs>
          <w:tab w:val="left" w:pos="5491"/>
          <w:tab w:val="left" w:pos="5633"/>
        </w:tabs>
        <w:ind w:right="101"/>
        <w:rPr>
          <w:rFonts w:asciiTheme="majorHAnsi" w:hAnsiTheme="majorHAnsi" w:cs="Traditional Arabic"/>
          <w:rtl/>
          <w:lang w:bidi="ar-EG"/>
        </w:rPr>
      </w:pPr>
      <w:r>
        <w:rPr>
          <w:rFonts w:asciiTheme="majorHAnsi" w:hAnsiTheme="majorHAnsi" w:cs="Traditional Arabic"/>
          <w:rtl/>
          <w:lang w:bidi="ar-EG"/>
        </w:rPr>
        <w:t>مراجعه/</w:t>
      </w:r>
    </w:p>
    <w:p w:rsidR="00E97867" w:rsidRDefault="00E97867" w:rsidP="00E97867">
      <w:pPr>
        <w:tabs>
          <w:tab w:val="left" w:pos="4152"/>
        </w:tabs>
        <w:rPr>
          <w:rFonts w:asciiTheme="majorHAnsi" w:hAnsiTheme="majorHAnsi" w:cs="Traditional Arabic"/>
          <w:sz w:val="22"/>
          <w:szCs w:val="22"/>
          <w:rtl/>
          <w:lang w:bidi="ar-EG"/>
        </w:rPr>
      </w:pPr>
      <w:r>
        <w:rPr>
          <w:rFonts w:asciiTheme="majorHAnsi" w:hAnsiTheme="majorHAnsi" w:cs="Traditional Arabic" w:hint="cs"/>
          <w:sz w:val="22"/>
          <w:szCs w:val="22"/>
          <w:rtl/>
          <w:lang w:bidi="ar-EG"/>
        </w:rPr>
        <w:t>عبد الرحمن</w:t>
      </w:r>
    </w:p>
    <w:p w:rsidR="00E97867" w:rsidRPr="00DC4914" w:rsidRDefault="00E97867" w:rsidP="00E97867">
      <w:pPr>
        <w:tabs>
          <w:tab w:val="left" w:pos="4152"/>
        </w:tabs>
        <w:rPr>
          <w:rFonts w:asciiTheme="majorHAnsi" w:hAnsiTheme="majorHAnsi" w:cs="Traditional Arabic"/>
          <w:sz w:val="32"/>
          <w:szCs w:val="34"/>
          <w:rtl/>
          <w:lang w:bidi="ar-EG"/>
        </w:rPr>
      </w:pPr>
    </w:p>
    <w:p w:rsidR="00E97867" w:rsidRDefault="00E97867" w:rsidP="00925641">
      <w:pPr>
        <w:tabs>
          <w:tab w:val="left" w:pos="4152"/>
        </w:tabs>
        <w:rPr>
          <w:rFonts w:asciiTheme="majorHAnsi" w:hAnsiTheme="majorHAnsi" w:cs="Traditional Arabic"/>
          <w:sz w:val="32"/>
          <w:szCs w:val="34"/>
          <w:rtl/>
          <w:lang w:bidi="ar-EG"/>
        </w:rPr>
      </w:pPr>
    </w:p>
    <w:p w:rsidR="00E97867" w:rsidRDefault="00E97867" w:rsidP="00925641">
      <w:pPr>
        <w:tabs>
          <w:tab w:val="left" w:pos="4152"/>
        </w:tabs>
        <w:rPr>
          <w:rFonts w:asciiTheme="majorHAnsi" w:hAnsiTheme="majorHAnsi" w:cs="Traditional Arabic"/>
          <w:sz w:val="32"/>
          <w:szCs w:val="34"/>
          <w:rtl/>
          <w:lang w:bidi="ar-EG"/>
        </w:rPr>
      </w:pPr>
    </w:p>
    <w:p w:rsidR="00E97867" w:rsidRPr="00A84E5E" w:rsidRDefault="00E97867" w:rsidP="00E97867">
      <w:pPr>
        <w:tabs>
          <w:tab w:val="right" w:pos="7655"/>
        </w:tabs>
        <w:spacing w:line="360" w:lineRule="auto"/>
        <w:ind w:left="-1"/>
        <w:rPr>
          <w:rFonts w:ascii="Traditional Arabic" w:hAnsi="Cambria" w:cs="Traditional Arabic"/>
          <w:b/>
          <w:bCs/>
          <w:sz w:val="40"/>
          <w:szCs w:val="40"/>
          <w:rtl/>
          <w:lang w:bidi="ar-EG"/>
        </w:rPr>
      </w:pPr>
      <w:r w:rsidRPr="00A84E5E">
        <w:rPr>
          <w:rFonts w:ascii="Traditional Arabic" w:hAnsi="Cambria" w:cs="Traditional Arabic"/>
          <w:b/>
          <w:bCs/>
          <w:sz w:val="40"/>
          <w:szCs w:val="40"/>
          <w:rtl/>
          <w:lang w:bidi="ar-EG"/>
        </w:rPr>
        <w:t xml:space="preserve">السيد </w:t>
      </w:r>
      <w:r>
        <w:rPr>
          <w:rFonts w:ascii="Traditional Arabic" w:hAnsi="Cambria" w:cs="Traditional Arabic" w:hint="cs"/>
          <w:b/>
          <w:bCs/>
          <w:sz w:val="40"/>
          <w:szCs w:val="40"/>
          <w:rtl/>
          <w:lang w:bidi="ar-EG"/>
        </w:rPr>
        <w:t>الاستاذ</w:t>
      </w:r>
      <w:r w:rsidRPr="00A84E5E">
        <w:rPr>
          <w:rFonts w:ascii="Traditional Arabic" w:hAnsi="Cambria" w:cs="Traditional Arabic" w:hint="cs"/>
          <w:b/>
          <w:bCs/>
          <w:sz w:val="40"/>
          <w:szCs w:val="40"/>
          <w:rtl/>
          <w:lang w:bidi="ar-EG"/>
        </w:rPr>
        <w:t xml:space="preserve">/ </w:t>
      </w:r>
      <w:r>
        <w:rPr>
          <w:rFonts w:ascii="Traditional Arabic" w:hAnsi="Cambria" w:cs="Traditional Arabic" w:hint="cs"/>
          <w:b/>
          <w:bCs/>
          <w:sz w:val="40"/>
          <w:szCs w:val="40"/>
          <w:rtl/>
          <w:lang w:bidi="ar-EG"/>
        </w:rPr>
        <w:t>مدير اداره تنميه الموارد البشريه بشبرا الخيمه</w:t>
      </w:r>
    </w:p>
    <w:p w:rsidR="00E97867" w:rsidRPr="000E7584" w:rsidRDefault="00E97867" w:rsidP="00E97867">
      <w:pPr>
        <w:tabs>
          <w:tab w:val="left" w:pos="1738"/>
          <w:tab w:val="center" w:pos="5246"/>
        </w:tabs>
        <w:spacing w:line="360" w:lineRule="auto"/>
        <w:ind w:left="142" w:right="-1" w:hanging="283"/>
        <w:jc w:val="center"/>
        <w:rPr>
          <w:rFonts w:cs="Traditional Arabic"/>
          <w:b/>
          <w:bCs/>
          <w:sz w:val="36"/>
          <w:szCs w:val="40"/>
          <w:rtl/>
          <w:lang w:bidi="ar-EG"/>
        </w:rPr>
      </w:pPr>
      <w:r w:rsidRPr="000E7584">
        <w:rPr>
          <w:rFonts w:ascii="Traditional Arabic" w:hAnsi="Cambria" w:cs="Traditional Arabic"/>
          <w:b/>
          <w:bCs/>
          <w:sz w:val="40"/>
          <w:szCs w:val="40"/>
          <w:rtl/>
          <w:lang w:bidi="ar-EG"/>
        </w:rPr>
        <w:t>تحيه طيبه وبعد ,,,</w:t>
      </w:r>
    </w:p>
    <w:p w:rsidR="00E97867" w:rsidRDefault="00E97867" w:rsidP="002D1D36">
      <w:pPr>
        <w:pStyle w:val="ListParagraph"/>
        <w:numPr>
          <w:ilvl w:val="0"/>
          <w:numId w:val="4"/>
        </w:numPr>
        <w:tabs>
          <w:tab w:val="right" w:pos="7655"/>
        </w:tabs>
        <w:spacing w:after="240" w:line="360" w:lineRule="auto"/>
        <w:ind w:left="141" w:hanging="142"/>
        <w:jc w:val="highKashida"/>
        <w:rPr>
          <w:rFonts w:asciiTheme="majorHAnsi" w:hAnsiTheme="majorHAnsi" w:cs="Traditional Arabic"/>
          <w:sz w:val="28"/>
          <w:szCs w:val="32"/>
          <w:lang w:bidi="ar-EG"/>
        </w:rPr>
      </w:pPr>
      <w:r w:rsidRPr="000D74EC">
        <w:rPr>
          <w:rFonts w:asciiTheme="majorHAnsi" w:hAnsiTheme="majorHAnsi" w:cs="Traditional Arabic" w:hint="cs"/>
          <w:sz w:val="36"/>
          <w:szCs w:val="36"/>
          <w:u w:val="single"/>
          <w:rtl/>
          <w:lang w:bidi="ar-EG"/>
        </w:rPr>
        <w:t>إ</w:t>
      </w:r>
      <w:r w:rsidRPr="000D74EC">
        <w:rPr>
          <w:rFonts w:asciiTheme="majorHAnsi" w:hAnsiTheme="majorHAnsi" w:cs="Traditional Arabic"/>
          <w:sz w:val="36"/>
          <w:szCs w:val="36"/>
          <w:u w:val="single"/>
          <w:rtl/>
          <w:lang w:bidi="ar-EG"/>
        </w:rPr>
        <w:t>يماءاً</w:t>
      </w:r>
      <w:r w:rsidRPr="005A1463">
        <w:rPr>
          <w:rFonts w:asciiTheme="majorHAnsi" w:hAnsiTheme="majorHAnsi" w:cs="Traditional Arabic"/>
          <w:sz w:val="32"/>
          <w:szCs w:val="34"/>
          <w:rtl/>
          <w:lang w:bidi="ar-EG"/>
        </w:rPr>
        <w:t xml:space="preserve"> </w:t>
      </w:r>
      <w:r>
        <w:rPr>
          <w:rFonts w:asciiTheme="majorHAnsi" w:hAnsiTheme="majorHAnsi" w:cs="Traditional Arabic" w:hint="cs"/>
          <w:sz w:val="32"/>
          <w:szCs w:val="34"/>
          <w:rtl/>
          <w:lang w:bidi="ar-EG"/>
        </w:rPr>
        <w:t xml:space="preserve">: </w:t>
      </w:r>
      <w:r w:rsidRPr="002E64DD">
        <w:rPr>
          <w:rFonts w:asciiTheme="majorHAnsi" w:hAnsiTheme="majorHAnsi" w:cs="Traditional Arabic"/>
          <w:sz w:val="32"/>
          <w:szCs w:val="34"/>
          <w:rtl/>
          <w:lang w:bidi="ar-EG"/>
        </w:rPr>
        <w:t>إلى كتاب سيادتكم</w:t>
      </w:r>
      <w:r>
        <w:rPr>
          <w:rFonts w:asciiTheme="majorHAnsi" w:hAnsiTheme="majorHAnsi" w:cs="Traditional Arabic" w:hint="cs"/>
          <w:sz w:val="32"/>
          <w:szCs w:val="34"/>
          <w:rtl/>
          <w:lang w:bidi="ar-EG"/>
        </w:rPr>
        <w:t xml:space="preserve">  رقم (255) بتاريخ</w:t>
      </w:r>
      <w:r w:rsidRPr="002E64DD">
        <w:rPr>
          <w:rFonts w:asciiTheme="majorHAnsi" w:hAnsiTheme="majorHAnsi" w:cs="Traditional Arabic" w:hint="cs"/>
          <w:sz w:val="32"/>
          <w:szCs w:val="34"/>
          <w:rtl/>
          <w:lang w:bidi="ar-EG"/>
        </w:rPr>
        <w:t xml:space="preserve"> </w:t>
      </w:r>
      <w:r>
        <w:rPr>
          <w:rFonts w:asciiTheme="majorHAnsi" w:hAnsiTheme="majorHAnsi" w:cs="Traditional Arabic" w:hint="cs"/>
          <w:sz w:val="32"/>
          <w:szCs w:val="34"/>
          <w:rtl/>
          <w:lang w:bidi="ar-EG"/>
        </w:rPr>
        <w:t>20</w:t>
      </w:r>
      <w:r w:rsidRPr="002E64DD">
        <w:rPr>
          <w:rFonts w:asciiTheme="majorHAnsi" w:hAnsiTheme="majorHAnsi" w:cs="Traditional Arabic"/>
          <w:sz w:val="32"/>
          <w:szCs w:val="34"/>
          <w:rtl/>
          <w:lang w:bidi="ar-EG"/>
        </w:rPr>
        <w:t>/</w:t>
      </w:r>
      <w:r>
        <w:rPr>
          <w:rFonts w:asciiTheme="majorHAnsi" w:hAnsiTheme="majorHAnsi" w:cs="Traditional Arabic" w:hint="cs"/>
          <w:sz w:val="32"/>
          <w:szCs w:val="34"/>
          <w:rtl/>
          <w:lang w:bidi="ar-EG"/>
        </w:rPr>
        <w:t>11</w:t>
      </w:r>
      <w:r w:rsidRPr="002E64DD">
        <w:rPr>
          <w:rFonts w:asciiTheme="majorHAnsi" w:hAnsiTheme="majorHAnsi" w:cs="Traditional Arabic"/>
          <w:sz w:val="32"/>
          <w:szCs w:val="34"/>
          <w:rtl/>
          <w:lang w:bidi="ar-EG"/>
        </w:rPr>
        <w:t>/202</w:t>
      </w:r>
      <w:r w:rsidRPr="002E64DD">
        <w:rPr>
          <w:rFonts w:asciiTheme="majorHAnsi" w:hAnsiTheme="majorHAnsi" w:cs="Traditional Arabic" w:hint="cs"/>
          <w:sz w:val="32"/>
          <w:szCs w:val="34"/>
          <w:rtl/>
          <w:lang w:bidi="ar-EG"/>
        </w:rPr>
        <w:t>3</w:t>
      </w:r>
      <w:r>
        <w:rPr>
          <w:rFonts w:asciiTheme="majorHAnsi" w:hAnsiTheme="majorHAnsi" w:cs="Traditional Arabic" w:hint="cs"/>
          <w:sz w:val="32"/>
          <w:szCs w:val="34"/>
          <w:rtl/>
          <w:lang w:bidi="ar-EG"/>
        </w:rPr>
        <w:t xml:space="preserve"> </w:t>
      </w:r>
      <w:r w:rsidRPr="002E64DD">
        <w:rPr>
          <w:rFonts w:asciiTheme="majorHAnsi" w:hAnsiTheme="majorHAnsi" w:cs="Traditional Arabic"/>
          <w:sz w:val="32"/>
          <w:szCs w:val="34"/>
          <w:rtl/>
          <w:lang w:bidi="ar-EG"/>
        </w:rPr>
        <w:t>بشـأن</w:t>
      </w:r>
      <w:r w:rsidRPr="002E64DD">
        <w:rPr>
          <w:rFonts w:asciiTheme="majorHAnsi" w:hAnsiTheme="majorHAnsi" w:cs="Traditional Arabic" w:hint="cs"/>
          <w:sz w:val="32"/>
          <w:szCs w:val="34"/>
          <w:rtl/>
          <w:lang w:bidi="ar-EG"/>
        </w:rPr>
        <w:t xml:space="preserve"> </w:t>
      </w:r>
      <w:r>
        <w:rPr>
          <w:rFonts w:asciiTheme="majorHAnsi" w:hAnsiTheme="majorHAnsi" w:cs="Traditional Arabic" w:hint="cs"/>
          <w:sz w:val="32"/>
          <w:szCs w:val="34"/>
          <w:rtl/>
          <w:lang w:bidi="ar-EG"/>
        </w:rPr>
        <w:t xml:space="preserve">انقطاع </w:t>
      </w:r>
      <w:r w:rsidRPr="002E64DD">
        <w:rPr>
          <w:rFonts w:asciiTheme="majorHAnsi" w:hAnsiTheme="majorHAnsi" w:cs="Traditional Arabic"/>
          <w:sz w:val="32"/>
          <w:szCs w:val="34"/>
          <w:rtl/>
          <w:lang w:bidi="ar-EG"/>
        </w:rPr>
        <w:t>السيد</w:t>
      </w:r>
      <w:r w:rsidRPr="002E64DD">
        <w:rPr>
          <w:rFonts w:asciiTheme="majorHAnsi" w:hAnsiTheme="majorHAnsi" w:cs="Traditional Arabic" w:hint="cs"/>
          <w:sz w:val="32"/>
          <w:szCs w:val="34"/>
          <w:rtl/>
          <w:lang w:bidi="ar-EG"/>
        </w:rPr>
        <w:t xml:space="preserve">/ </w:t>
      </w:r>
      <w:r>
        <w:rPr>
          <w:rFonts w:asciiTheme="majorHAnsi" w:hAnsiTheme="majorHAnsi" w:cs="Traditional Arabic" w:hint="cs"/>
          <w:sz w:val="32"/>
          <w:szCs w:val="34"/>
          <w:rtl/>
          <w:lang w:bidi="ar-EG"/>
        </w:rPr>
        <w:t>اسلام عواد السيد مصطفى الدكرورى</w:t>
      </w:r>
      <w:r w:rsidRPr="002E64DD">
        <w:rPr>
          <w:rFonts w:asciiTheme="majorHAnsi" w:hAnsiTheme="majorHAnsi" w:cs="Traditional Arabic" w:hint="cs"/>
          <w:sz w:val="32"/>
          <w:szCs w:val="34"/>
          <w:rtl/>
          <w:lang w:bidi="ar-EG"/>
        </w:rPr>
        <w:t>- كود رقم (</w:t>
      </w:r>
      <w:r>
        <w:rPr>
          <w:rFonts w:asciiTheme="majorHAnsi" w:hAnsiTheme="majorHAnsi" w:cs="Traditional Arabic" w:hint="cs"/>
          <w:sz w:val="32"/>
          <w:szCs w:val="34"/>
          <w:rtl/>
          <w:lang w:bidi="ar-EG"/>
        </w:rPr>
        <w:t>30151737</w:t>
      </w:r>
      <w:r w:rsidRPr="002E64DD">
        <w:rPr>
          <w:rFonts w:asciiTheme="majorHAnsi" w:hAnsiTheme="majorHAnsi" w:cs="Traditional Arabic" w:hint="cs"/>
          <w:sz w:val="32"/>
          <w:szCs w:val="34"/>
          <w:rtl/>
          <w:lang w:bidi="ar-EG"/>
        </w:rPr>
        <w:t xml:space="preserve">) </w:t>
      </w:r>
      <w:r w:rsidRPr="002E64DD">
        <w:rPr>
          <w:rFonts w:asciiTheme="majorHAnsi" w:hAnsiTheme="majorHAnsi" w:cs="Traditional Arabic"/>
          <w:sz w:val="32"/>
          <w:szCs w:val="34"/>
          <w:rtl/>
          <w:lang w:bidi="ar-EG"/>
        </w:rPr>
        <w:t>–</w:t>
      </w:r>
      <w:r w:rsidRPr="002E64DD">
        <w:rPr>
          <w:rFonts w:asciiTheme="majorHAnsi" w:hAnsiTheme="majorHAnsi" w:cs="Traditional Arabic" w:hint="cs"/>
          <w:sz w:val="32"/>
          <w:szCs w:val="34"/>
          <w:rtl/>
          <w:lang w:bidi="ar-EG"/>
        </w:rPr>
        <w:t xml:space="preserve"> </w:t>
      </w:r>
      <w:r>
        <w:rPr>
          <w:rFonts w:asciiTheme="majorHAnsi" w:hAnsiTheme="majorHAnsi" w:cs="Traditional Arabic" w:hint="cs"/>
          <w:sz w:val="32"/>
          <w:szCs w:val="34"/>
          <w:rtl/>
          <w:lang w:bidi="ar-EG"/>
        </w:rPr>
        <w:t xml:space="preserve">حارس امن بسلاح  </w:t>
      </w:r>
      <w:r>
        <w:rPr>
          <w:rFonts w:asciiTheme="majorHAnsi" w:hAnsiTheme="majorHAnsi" w:cs="Traditional Arabic"/>
          <w:sz w:val="32"/>
          <w:szCs w:val="34"/>
          <w:rtl/>
          <w:lang w:bidi="ar-EG"/>
        </w:rPr>
        <w:t>–</w:t>
      </w:r>
      <w:r>
        <w:rPr>
          <w:rFonts w:asciiTheme="majorHAnsi" w:hAnsiTheme="majorHAnsi" w:cs="Traditional Arabic" w:hint="cs"/>
          <w:sz w:val="32"/>
          <w:szCs w:val="34"/>
          <w:rtl/>
          <w:lang w:bidi="ar-EG"/>
        </w:rPr>
        <w:t xml:space="preserve">عقد </w:t>
      </w:r>
      <w:r>
        <w:rPr>
          <w:rFonts w:asciiTheme="majorHAnsi" w:hAnsiTheme="majorHAnsi" w:cs="Traditional Arabic" w:hint="cs"/>
          <w:sz w:val="32"/>
          <w:szCs w:val="34"/>
          <w:rtl/>
          <w:lang w:bidi="ar-EG"/>
        </w:rPr>
        <w:lastRenderedPageBreak/>
        <w:t>مؤقت</w:t>
      </w:r>
      <w:r w:rsidRPr="002E64DD">
        <w:rPr>
          <w:rFonts w:asciiTheme="majorHAnsi" w:hAnsiTheme="majorHAnsi" w:cs="Traditional Arabic"/>
          <w:sz w:val="32"/>
          <w:szCs w:val="34"/>
          <w:rtl/>
          <w:lang w:bidi="ar-EG"/>
        </w:rPr>
        <w:t>–</w:t>
      </w:r>
      <w:r>
        <w:rPr>
          <w:rFonts w:asciiTheme="majorHAnsi" w:hAnsiTheme="majorHAnsi" w:cs="Traditional Arabic" w:hint="cs"/>
          <w:sz w:val="32"/>
          <w:szCs w:val="34"/>
          <w:rtl/>
          <w:lang w:bidi="ar-EG"/>
        </w:rPr>
        <w:t xml:space="preserve">  محطه مايو 2 </w:t>
      </w:r>
      <w:r>
        <w:rPr>
          <w:rFonts w:asciiTheme="majorHAnsi" w:hAnsiTheme="majorHAnsi" w:cs="Traditional Arabic"/>
          <w:sz w:val="32"/>
          <w:szCs w:val="34"/>
          <w:rtl/>
          <w:lang w:bidi="ar-EG"/>
        </w:rPr>
        <w:t>–</w:t>
      </w:r>
      <w:r>
        <w:rPr>
          <w:rFonts w:asciiTheme="majorHAnsi" w:hAnsiTheme="majorHAnsi" w:cs="Traditional Arabic" w:hint="cs"/>
          <w:sz w:val="32"/>
          <w:szCs w:val="34"/>
          <w:rtl/>
          <w:lang w:bidi="ar-EG"/>
        </w:rPr>
        <w:t xml:space="preserve"> الاداره </w:t>
      </w:r>
      <w:r w:rsidR="002D1D36">
        <w:rPr>
          <w:rFonts w:asciiTheme="majorHAnsi" w:hAnsiTheme="majorHAnsi" w:cs="Traditional Arabic" w:hint="cs"/>
          <w:sz w:val="32"/>
          <w:szCs w:val="34"/>
          <w:rtl/>
          <w:lang w:bidi="ar-EG"/>
        </w:rPr>
        <w:t>العامه لمحطات الرفع والورش</w:t>
      </w:r>
      <w:r>
        <w:rPr>
          <w:rFonts w:asciiTheme="majorHAnsi" w:hAnsiTheme="majorHAnsi" w:cs="Traditional Arabic" w:hint="cs"/>
          <w:sz w:val="32"/>
          <w:szCs w:val="34"/>
          <w:rtl/>
          <w:lang w:bidi="ar-EG"/>
        </w:rPr>
        <w:t xml:space="preserve"> </w:t>
      </w:r>
      <w:r w:rsidRPr="00035179">
        <w:rPr>
          <w:rFonts w:asciiTheme="majorHAnsi" w:hAnsiTheme="majorHAnsi" w:cs="Traditional Arabic"/>
          <w:sz w:val="32"/>
          <w:szCs w:val="34"/>
          <w:rtl/>
          <w:lang w:bidi="ar-EG"/>
        </w:rPr>
        <w:t xml:space="preserve">عن العمل  </w:t>
      </w:r>
      <w:r w:rsidRPr="00F90329">
        <w:rPr>
          <w:rFonts w:asciiTheme="majorHAnsi" w:hAnsiTheme="majorHAnsi" w:cs="Traditional Arabic"/>
          <w:sz w:val="28"/>
          <w:szCs w:val="32"/>
          <w:rtl/>
          <w:lang w:bidi="ar-EG"/>
        </w:rPr>
        <w:t xml:space="preserve">اكثر من عشرة  ايام متتالية اعتبارا من </w:t>
      </w:r>
      <w:r w:rsidR="002D1D36">
        <w:rPr>
          <w:rFonts w:asciiTheme="majorHAnsi" w:hAnsiTheme="majorHAnsi" w:cs="Traditional Arabic" w:hint="cs"/>
          <w:sz w:val="28"/>
          <w:szCs w:val="32"/>
          <w:rtl/>
          <w:lang w:bidi="ar-EG"/>
        </w:rPr>
        <w:t>10</w:t>
      </w:r>
      <w:r w:rsidRPr="00F90329">
        <w:rPr>
          <w:rFonts w:asciiTheme="majorHAnsi" w:hAnsiTheme="majorHAnsi" w:cs="Traditional Arabic"/>
          <w:sz w:val="28"/>
          <w:szCs w:val="32"/>
          <w:rtl/>
          <w:lang w:bidi="ar-EG"/>
        </w:rPr>
        <w:t>/</w:t>
      </w:r>
      <w:r>
        <w:rPr>
          <w:rFonts w:asciiTheme="majorHAnsi" w:hAnsiTheme="majorHAnsi" w:cs="Traditional Arabic" w:hint="cs"/>
          <w:sz w:val="28"/>
          <w:szCs w:val="32"/>
          <w:rtl/>
          <w:lang w:bidi="ar-EG"/>
        </w:rPr>
        <w:t>11</w:t>
      </w:r>
      <w:r w:rsidRPr="00F90329">
        <w:rPr>
          <w:rFonts w:asciiTheme="majorHAnsi" w:hAnsiTheme="majorHAnsi" w:cs="Traditional Arabic"/>
          <w:sz w:val="28"/>
          <w:szCs w:val="32"/>
          <w:rtl/>
          <w:lang w:bidi="ar-EG"/>
        </w:rPr>
        <w:t>/2023 بدون اذن رغم انذاره.</w:t>
      </w:r>
    </w:p>
    <w:p w:rsidR="00E97867" w:rsidRPr="00F90329" w:rsidRDefault="00E97867" w:rsidP="00E97867">
      <w:pPr>
        <w:pStyle w:val="ListParagraph"/>
        <w:numPr>
          <w:ilvl w:val="0"/>
          <w:numId w:val="4"/>
        </w:numPr>
        <w:tabs>
          <w:tab w:val="left" w:pos="4584"/>
        </w:tabs>
        <w:spacing w:after="240" w:line="360" w:lineRule="auto"/>
        <w:ind w:left="141" w:right="-142" w:hanging="142"/>
        <w:jc w:val="highKashida"/>
        <w:rPr>
          <w:rFonts w:asciiTheme="majorHAnsi" w:hAnsiTheme="majorHAnsi" w:cs="Traditional Arabic"/>
          <w:sz w:val="28"/>
          <w:szCs w:val="32"/>
          <w:rtl/>
          <w:lang w:bidi="ar-EG"/>
        </w:rPr>
      </w:pPr>
      <w:r w:rsidRPr="000D74EC">
        <w:rPr>
          <w:rFonts w:asciiTheme="majorHAnsi" w:hAnsiTheme="majorHAnsi" w:cs="Traditional Arabic" w:hint="cs"/>
          <w:sz w:val="36"/>
          <w:szCs w:val="36"/>
          <w:u w:val="single"/>
          <w:rtl/>
          <w:lang w:bidi="ar-EG"/>
        </w:rPr>
        <w:t xml:space="preserve"> </w:t>
      </w:r>
      <w:r w:rsidRPr="000D74EC">
        <w:rPr>
          <w:rFonts w:asciiTheme="majorHAnsi" w:hAnsiTheme="majorHAnsi" w:cs="Traditional Arabic"/>
          <w:sz w:val="36"/>
          <w:szCs w:val="36"/>
          <w:u w:val="single"/>
          <w:rtl/>
          <w:lang w:bidi="ar-EG"/>
        </w:rPr>
        <w:t>نرجو</w:t>
      </w:r>
      <w:r w:rsidRPr="00F90329">
        <w:rPr>
          <w:rFonts w:asciiTheme="majorHAnsi" w:hAnsiTheme="majorHAnsi" w:cs="Traditional Arabic"/>
          <w:sz w:val="28"/>
          <w:szCs w:val="32"/>
          <w:rtl/>
          <w:lang w:bidi="ar-EG"/>
        </w:rPr>
        <w:t xml:space="preserve"> : التفضل بالاحاطة بأن الفقرة السابعة من المادة (121) من لائحة نظام العاملين بالشركة قد نصت على انه (يعتبر العامل مقدما استقالته اذا انقطع عن العمل بغير إذن أكثر من عشرة أيام متتالية ما لم يقدم خلال الخمسة عشر يوما التالية ما يثبت ان انقطاعه كان بعذر يقبله العضو المنتدب أو من يفوضه...الخ ).</w:t>
      </w:r>
    </w:p>
    <w:p w:rsidR="00E97867" w:rsidRPr="00F90329" w:rsidRDefault="00E97867" w:rsidP="00E97867">
      <w:pPr>
        <w:pStyle w:val="ListParagraph"/>
        <w:numPr>
          <w:ilvl w:val="0"/>
          <w:numId w:val="4"/>
        </w:numPr>
        <w:spacing w:after="240" w:line="360" w:lineRule="auto"/>
        <w:ind w:left="141" w:hanging="142"/>
        <w:jc w:val="highKashida"/>
        <w:rPr>
          <w:rFonts w:asciiTheme="majorHAnsi" w:hAnsiTheme="majorHAnsi" w:cs="Traditional Arabic"/>
          <w:sz w:val="28"/>
          <w:szCs w:val="32"/>
          <w:rtl/>
          <w:lang w:bidi="ar-EG"/>
        </w:rPr>
      </w:pPr>
      <w:r w:rsidRPr="000D74EC">
        <w:rPr>
          <w:rFonts w:asciiTheme="majorHAnsi" w:hAnsiTheme="majorHAnsi" w:cs="Traditional Arabic"/>
          <w:sz w:val="36"/>
          <w:szCs w:val="36"/>
          <w:u w:val="single"/>
          <w:rtl/>
          <w:lang w:bidi="ar-EG"/>
        </w:rPr>
        <w:t xml:space="preserve"> لـذا</w:t>
      </w:r>
      <w:r w:rsidRPr="00F90329">
        <w:rPr>
          <w:rFonts w:asciiTheme="majorHAnsi" w:hAnsiTheme="majorHAnsi" w:cs="Traditional Arabic"/>
          <w:sz w:val="28"/>
          <w:szCs w:val="32"/>
          <w:rtl/>
          <w:lang w:bidi="ar-EG"/>
        </w:rPr>
        <w:t xml:space="preserve"> يرجى التكرم بالتنبيه بالإنتظار حتى إكتمال الخمسة عشرة يوماً التالية بعد إنقطاعه عن العمل اكثر من عشرة أيام متتالية طبقاً للمادة المشار اليها بعالية وموافاتنا حال تقديمه للعذر من عدمه,وموقفه من العمل حتى تاريخه وذلك حـتى يتسنى لنا اتخاذ اللازم.</w:t>
      </w:r>
    </w:p>
    <w:p w:rsidR="00E97867" w:rsidRDefault="00E97867" w:rsidP="00E97867">
      <w:pPr>
        <w:tabs>
          <w:tab w:val="left" w:pos="4584"/>
        </w:tabs>
        <w:spacing w:after="240" w:line="360" w:lineRule="auto"/>
        <w:ind w:right="142"/>
        <w:jc w:val="center"/>
        <w:rPr>
          <w:rFonts w:asciiTheme="majorHAnsi" w:hAnsiTheme="majorHAnsi" w:cs="Traditional Arabic"/>
          <w:sz w:val="32"/>
          <w:szCs w:val="40"/>
          <w:rtl/>
          <w:lang w:bidi="ar-EG"/>
        </w:rPr>
      </w:pPr>
      <w:r w:rsidRPr="00F90329">
        <w:rPr>
          <w:rFonts w:asciiTheme="majorHAnsi" w:hAnsiTheme="majorHAnsi" w:cs="Traditional Arabic"/>
          <w:sz w:val="32"/>
          <w:szCs w:val="40"/>
          <w:rtl/>
          <w:lang w:bidi="ar-EG"/>
        </w:rPr>
        <w:t>وتفضلـوا بقبـول فائق الإحترام</w:t>
      </w:r>
      <w:r>
        <w:rPr>
          <w:rFonts w:asciiTheme="majorHAnsi" w:hAnsiTheme="majorHAnsi" w:cs="Traditional Arabic" w:hint="cs"/>
          <w:sz w:val="32"/>
          <w:szCs w:val="40"/>
          <w:rtl/>
          <w:lang w:bidi="ar-EG"/>
        </w:rPr>
        <w:t>,,,</w:t>
      </w:r>
    </w:p>
    <w:tbl>
      <w:tblPr>
        <w:bidiVisual/>
        <w:tblW w:w="10665" w:type="dxa"/>
        <w:tblLayout w:type="fixed"/>
        <w:tblLook w:val="01E0" w:firstRow="1" w:lastRow="1" w:firstColumn="1" w:lastColumn="1" w:noHBand="0" w:noVBand="0"/>
      </w:tblPr>
      <w:tblGrid>
        <w:gridCol w:w="5636"/>
        <w:gridCol w:w="5029"/>
      </w:tblGrid>
      <w:tr w:rsidR="00E97867" w:rsidRPr="00F90329" w:rsidTr="00D06D57">
        <w:trPr>
          <w:trHeight w:val="1434"/>
        </w:trPr>
        <w:tc>
          <w:tcPr>
            <w:tcW w:w="5636" w:type="dxa"/>
          </w:tcPr>
          <w:p w:rsidR="00E97867" w:rsidRPr="00F90329" w:rsidRDefault="00E97867" w:rsidP="00D06D57">
            <w:pPr>
              <w:spacing w:line="276" w:lineRule="auto"/>
              <w:rPr>
                <w:rFonts w:asciiTheme="majorHAnsi" w:hAnsiTheme="majorHAnsi" w:cs="Traditional Arabic"/>
                <w:sz w:val="28"/>
                <w:szCs w:val="28"/>
                <w:lang w:bidi="ar-EG"/>
              </w:rPr>
            </w:pPr>
          </w:p>
          <w:p w:rsidR="00E97867" w:rsidRPr="00F90329" w:rsidRDefault="00E97867" w:rsidP="00D06D57">
            <w:pPr>
              <w:spacing w:line="276" w:lineRule="auto"/>
              <w:rPr>
                <w:rFonts w:asciiTheme="majorHAnsi" w:hAnsiTheme="majorHAnsi" w:cs="Traditional Arabic"/>
                <w:sz w:val="28"/>
                <w:szCs w:val="28"/>
                <w:lang w:bidi="ar-EG"/>
              </w:rPr>
            </w:pPr>
          </w:p>
          <w:p w:rsidR="00E97867" w:rsidRPr="00F90329" w:rsidRDefault="00E97867" w:rsidP="00D06D57">
            <w:pPr>
              <w:spacing w:line="276" w:lineRule="auto"/>
              <w:rPr>
                <w:rFonts w:asciiTheme="majorHAnsi" w:hAnsiTheme="majorHAnsi" w:cs="Traditional Arabic"/>
                <w:sz w:val="28"/>
                <w:szCs w:val="28"/>
                <w:rtl/>
                <w:lang w:bidi="ar-EG"/>
              </w:rPr>
            </w:pPr>
            <w:r w:rsidRPr="00F90329">
              <w:rPr>
                <w:rFonts w:asciiTheme="majorHAnsi" w:hAnsiTheme="majorHAnsi" w:cs="Traditional Arabic"/>
                <w:sz w:val="28"/>
                <w:szCs w:val="28"/>
                <w:rtl/>
                <w:lang w:bidi="ar-EG"/>
              </w:rPr>
              <w:t xml:space="preserve"> </w:t>
            </w:r>
          </w:p>
          <w:p w:rsidR="00E97867" w:rsidRPr="00F90329" w:rsidRDefault="00E97867" w:rsidP="00D06D57">
            <w:pPr>
              <w:spacing w:line="276" w:lineRule="auto"/>
              <w:rPr>
                <w:rFonts w:asciiTheme="majorHAnsi" w:hAnsiTheme="majorHAnsi" w:cs="Traditional Arabic"/>
                <w:sz w:val="28"/>
                <w:szCs w:val="28"/>
                <w:rtl/>
                <w:lang w:bidi="ar-EG"/>
              </w:rPr>
            </w:pPr>
          </w:p>
          <w:p w:rsidR="00E97867" w:rsidRPr="00F90329" w:rsidRDefault="00E97867" w:rsidP="00D06D57">
            <w:pPr>
              <w:spacing w:line="276" w:lineRule="auto"/>
              <w:rPr>
                <w:rFonts w:asciiTheme="majorHAnsi" w:hAnsiTheme="majorHAnsi" w:cs="Traditional Arabic"/>
                <w:sz w:val="28"/>
                <w:szCs w:val="28"/>
                <w:rtl/>
                <w:lang w:bidi="ar-EG"/>
              </w:rPr>
            </w:pPr>
          </w:p>
          <w:p w:rsidR="00E97867" w:rsidRPr="00F90329" w:rsidRDefault="00E97867" w:rsidP="00D06D57">
            <w:pPr>
              <w:spacing w:line="276" w:lineRule="auto"/>
              <w:rPr>
                <w:rFonts w:asciiTheme="majorHAnsi" w:hAnsiTheme="majorHAnsi" w:cs="Traditional Arabic"/>
                <w:sz w:val="28"/>
                <w:szCs w:val="28"/>
                <w:lang w:bidi="ar-EG"/>
              </w:rPr>
            </w:pPr>
          </w:p>
        </w:tc>
        <w:tc>
          <w:tcPr>
            <w:tcW w:w="5029" w:type="dxa"/>
            <w:hideMark/>
          </w:tcPr>
          <w:p w:rsidR="00E97867" w:rsidRPr="00F90329" w:rsidRDefault="00E97867" w:rsidP="00D06D57">
            <w:pPr>
              <w:contextualSpacing/>
              <w:jc w:val="both"/>
              <w:rPr>
                <w:rFonts w:asciiTheme="majorHAnsi" w:hAnsiTheme="majorHAnsi" w:cs="Traditional Arabic"/>
                <w:sz w:val="32"/>
                <w:szCs w:val="36"/>
                <w:rtl/>
                <w:lang w:bidi="ar-EG"/>
              </w:rPr>
            </w:pPr>
            <w:r w:rsidRPr="00F90329">
              <w:rPr>
                <w:rFonts w:asciiTheme="majorHAnsi" w:hAnsiTheme="majorHAnsi" w:cs="Traditional Arabic"/>
                <w:sz w:val="32"/>
                <w:szCs w:val="36"/>
                <w:rtl/>
                <w:lang w:bidi="ar-EG"/>
              </w:rPr>
              <w:t xml:space="preserve">      </w:t>
            </w:r>
            <w:r>
              <w:rPr>
                <w:rFonts w:asciiTheme="majorHAnsi" w:hAnsiTheme="majorHAnsi" w:cs="Traditional Arabic" w:hint="cs"/>
                <w:sz w:val="32"/>
                <w:szCs w:val="36"/>
                <w:rtl/>
                <w:lang w:bidi="ar-EG"/>
              </w:rPr>
              <w:t xml:space="preserve">       </w:t>
            </w:r>
            <w:r w:rsidRPr="00F90329">
              <w:rPr>
                <w:rFonts w:asciiTheme="majorHAnsi" w:hAnsiTheme="majorHAnsi" w:cs="Traditional Arabic"/>
                <w:sz w:val="32"/>
                <w:szCs w:val="36"/>
                <w:rtl/>
                <w:lang w:bidi="ar-EG"/>
              </w:rPr>
              <w:t xml:space="preserve">التوقيع : </w:t>
            </w:r>
          </w:p>
          <w:p w:rsidR="00E97867" w:rsidRPr="00F90329" w:rsidRDefault="00E97867" w:rsidP="00D06D57">
            <w:pPr>
              <w:contextualSpacing/>
              <w:jc w:val="both"/>
              <w:rPr>
                <w:rFonts w:asciiTheme="majorHAnsi" w:hAnsiTheme="majorHAnsi" w:cs="Traditional Arabic"/>
                <w:sz w:val="34"/>
                <w:szCs w:val="34"/>
                <w:rtl/>
                <w:lang w:bidi="ar-EG"/>
              </w:rPr>
            </w:pPr>
            <w:r w:rsidRPr="00F90329">
              <w:rPr>
                <w:rFonts w:asciiTheme="majorHAnsi" w:hAnsiTheme="majorHAnsi" w:cs="Traditional Arabic"/>
                <w:sz w:val="32"/>
                <w:szCs w:val="36"/>
                <w:rtl/>
                <w:lang w:bidi="ar-EG"/>
              </w:rPr>
              <w:t xml:space="preserve">     </w:t>
            </w:r>
            <w:r>
              <w:rPr>
                <w:rFonts w:asciiTheme="majorHAnsi" w:hAnsiTheme="majorHAnsi" w:cs="Traditional Arabic" w:hint="cs"/>
                <w:sz w:val="32"/>
                <w:szCs w:val="36"/>
                <w:rtl/>
                <w:lang w:bidi="ar-EG"/>
              </w:rPr>
              <w:t xml:space="preserve">       </w:t>
            </w:r>
            <w:r w:rsidRPr="00F90329">
              <w:rPr>
                <w:rFonts w:asciiTheme="majorHAnsi" w:hAnsiTheme="majorHAnsi" w:cs="Traditional Arabic"/>
                <w:sz w:val="32"/>
                <w:szCs w:val="36"/>
                <w:rtl/>
                <w:lang w:bidi="ar-EG"/>
              </w:rPr>
              <w:t xml:space="preserve"> الاستاذ :</w:t>
            </w:r>
            <w:r w:rsidRPr="00F90329">
              <w:rPr>
                <w:rFonts w:asciiTheme="majorHAnsi" w:hAnsiTheme="majorHAnsi" w:cs="Traditional Arabic"/>
                <w:sz w:val="34"/>
                <w:szCs w:val="34"/>
                <w:rtl/>
                <w:lang w:bidi="ar-EG"/>
              </w:rPr>
              <w:t xml:space="preserve">حازم فاروق عبدالمنصف </w:t>
            </w:r>
          </w:p>
          <w:p w:rsidR="00E97867" w:rsidRPr="00F90329" w:rsidRDefault="00E97867" w:rsidP="00D06D57">
            <w:pPr>
              <w:contextualSpacing/>
              <w:jc w:val="both"/>
              <w:rPr>
                <w:rFonts w:asciiTheme="majorHAnsi" w:hAnsiTheme="majorHAnsi" w:cs="Traditional Arabic"/>
                <w:sz w:val="32"/>
                <w:szCs w:val="36"/>
                <w:rtl/>
                <w:lang w:bidi="ar-EG"/>
              </w:rPr>
            </w:pPr>
            <w:r w:rsidRPr="00F90329">
              <w:rPr>
                <w:rFonts w:asciiTheme="majorHAnsi" w:hAnsiTheme="majorHAnsi" w:cs="Traditional Arabic"/>
                <w:sz w:val="34"/>
                <w:szCs w:val="34"/>
                <w:rtl/>
                <w:lang w:bidi="ar-EG"/>
              </w:rPr>
              <w:t xml:space="preserve">      </w:t>
            </w:r>
            <w:r>
              <w:rPr>
                <w:rFonts w:asciiTheme="majorHAnsi" w:hAnsiTheme="majorHAnsi" w:cs="Traditional Arabic" w:hint="cs"/>
                <w:sz w:val="34"/>
                <w:szCs w:val="34"/>
                <w:rtl/>
                <w:lang w:bidi="ar-EG"/>
              </w:rPr>
              <w:t xml:space="preserve">       </w:t>
            </w:r>
            <w:r w:rsidRPr="00F90329">
              <w:rPr>
                <w:rFonts w:asciiTheme="majorHAnsi" w:hAnsiTheme="majorHAnsi" w:cs="Traditional Arabic"/>
                <w:sz w:val="34"/>
                <w:szCs w:val="34"/>
                <w:rtl/>
                <w:lang w:bidi="ar-EG"/>
              </w:rPr>
              <w:t xml:space="preserve"> مـ</w:t>
            </w:r>
            <w:r>
              <w:rPr>
                <w:rFonts w:asciiTheme="majorHAnsi" w:hAnsiTheme="majorHAnsi" w:cs="Traditional Arabic" w:hint="cs"/>
                <w:sz w:val="34"/>
                <w:szCs w:val="34"/>
                <w:rtl/>
                <w:lang w:bidi="ar-EG"/>
              </w:rPr>
              <w:t>ـ</w:t>
            </w:r>
            <w:r w:rsidRPr="00F90329">
              <w:rPr>
                <w:rFonts w:asciiTheme="majorHAnsi" w:hAnsiTheme="majorHAnsi" w:cs="Traditional Arabic"/>
                <w:sz w:val="34"/>
                <w:szCs w:val="34"/>
                <w:rtl/>
                <w:lang w:bidi="ar-EG"/>
              </w:rPr>
              <w:t>دير عـام تنـمية الموارد البشرية</w:t>
            </w:r>
          </w:p>
          <w:p w:rsidR="00E97867" w:rsidRPr="00F90329" w:rsidRDefault="00E97867" w:rsidP="00D06D57">
            <w:pPr>
              <w:ind w:right="284"/>
              <w:contextualSpacing/>
              <w:jc w:val="both"/>
              <w:rPr>
                <w:rFonts w:asciiTheme="majorHAnsi" w:hAnsiTheme="majorHAnsi" w:cs="Traditional Arabic"/>
                <w:sz w:val="32"/>
                <w:szCs w:val="36"/>
                <w:rtl/>
                <w:lang w:bidi="ar-EG"/>
              </w:rPr>
            </w:pPr>
          </w:p>
          <w:p w:rsidR="00E97867" w:rsidRPr="00F90329" w:rsidRDefault="00E97867" w:rsidP="00D06D57">
            <w:pPr>
              <w:tabs>
                <w:tab w:val="left" w:pos="5207"/>
              </w:tabs>
              <w:ind w:right="527"/>
              <w:rPr>
                <w:rFonts w:asciiTheme="majorHAnsi" w:hAnsiTheme="majorHAnsi" w:cs="Traditional Arabic"/>
                <w:sz w:val="32"/>
                <w:szCs w:val="36"/>
                <w:lang w:bidi="ar-EG"/>
              </w:rPr>
            </w:pPr>
          </w:p>
        </w:tc>
      </w:tr>
    </w:tbl>
    <w:p w:rsidR="00E97867" w:rsidRPr="00F90329" w:rsidRDefault="00E97867" w:rsidP="00E97867">
      <w:pPr>
        <w:tabs>
          <w:tab w:val="left" w:pos="5741"/>
        </w:tabs>
        <w:ind w:right="101"/>
        <w:rPr>
          <w:rFonts w:asciiTheme="majorHAnsi" w:hAnsiTheme="majorHAnsi" w:cs="Traditional Arabic"/>
          <w:rtl/>
          <w:lang w:bidi="ar-EG"/>
        </w:rPr>
      </w:pPr>
      <w:r w:rsidRPr="00F90329">
        <w:rPr>
          <w:rFonts w:asciiTheme="majorHAnsi" w:hAnsiTheme="majorHAnsi" w:cs="Traditional Arabic"/>
          <w:rtl/>
          <w:lang w:bidi="ar-EG"/>
        </w:rPr>
        <w:t>اعداد /</w:t>
      </w:r>
      <w:r w:rsidRPr="00F90329">
        <w:rPr>
          <w:rFonts w:asciiTheme="majorHAnsi" w:hAnsiTheme="majorHAnsi" w:cs="Traditional Arabic"/>
          <w:rtl/>
          <w:lang w:bidi="ar-EG"/>
        </w:rPr>
        <w:tab/>
      </w:r>
    </w:p>
    <w:p w:rsidR="00E97867" w:rsidRPr="00485010" w:rsidRDefault="00E97867" w:rsidP="00E97867">
      <w:pPr>
        <w:tabs>
          <w:tab w:val="left" w:pos="5491"/>
          <w:tab w:val="left" w:pos="5633"/>
        </w:tabs>
        <w:ind w:right="101"/>
        <w:rPr>
          <w:rFonts w:asciiTheme="majorHAnsi" w:hAnsiTheme="majorHAnsi" w:cs="Traditional Arabic"/>
          <w:rtl/>
          <w:lang w:bidi="ar-EG"/>
        </w:rPr>
      </w:pPr>
      <w:r>
        <w:rPr>
          <w:rFonts w:asciiTheme="majorHAnsi" w:hAnsiTheme="majorHAnsi" w:cs="Traditional Arabic"/>
          <w:rtl/>
          <w:lang w:bidi="ar-EG"/>
        </w:rPr>
        <w:t>مراجعه/</w:t>
      </w:r>
    </w:p>
    <w:p w:rsidR="00E97867" w:rsidRDefault="00E97867" w:rsidP="00E97867">
      <w:pPr>
        <w:tabs>
          <w:tab w:val="left" w:pos="4152"/>
        </w:tabs>
        <w:rPr>
          <w:rFonts w:asciiTheme="majorHAnsi" w:hAnsiTheme="majorHAnsi" w:cs="Traditional Arabic"/>
          <w:sz w:val="22"/>
          <w:szCs w:val="22"/>
          <w:rtl/>
          <w:lang w:bidi="ar-EG"/>
        </w:rPr>
      </w:pPr>
      <w:r>
        <w:rPr>
          <w:rFonts w:asciiTheme="majorHAnsi" w:hAnsiTheme="majorHAnsi" w:cs="Traditional Arabic" w:hint="cs"/>
          <w:sz w:val="22"/>
          <w:szCs w:val="22"/>
          <w:rtl/>
          <w:lang w:bidi="ar-EG"/>
        </w:rPr>
        <w:t>عبد الرحمن</w:t>
      </w:r>
    </w:p>
    <w:p w:rsidR="00E97867" w:rsidRDefault="00E97867" w:rsidP="00925641">
      <w:pPr>
        <w:tabs>
          <w:tab w:val="left" w:pos="4152"/>
        </w:tabs>
        <w:rPr>
          <w:rFonts w:asciiTheme="majorHAnsi" w:hAnsiTheme="majorHAnsi" w:cs="Traditional Arabic"/>
          <w:sz w:val="32"/>
          <w:szCs w:val="34"/>
          <w:lang w:bidi="ar-EG"/>
        </w:rPr>
      </w:pPr>
    </w:p>
    <w:p w:rsidR="00EA0C47" w:rsidRDefault="00EA0C47" w:rsidP="00925641">
      <w:pPr>
        <w:tabs>
          <w:tab w:val="left" w:pos="4152"/>
        </w:tabs>
        <w:rPr>
          <w:rFonts w:asciiTheme="majorHAnsi" w:hAnsiTheme="majorHAnsi" w:cs="Traditional Arabic"/>
          <w:sz w:val="32"/>
          <w:szCs w:val="34"/>
          <w:lang w:bidi="ar-EG"/>
        </w:rPr>
      </w:pPr>
    </w:p>
    <w:p w:rsidR="00EA0C47" w:rsidRPr="00A84E5E" w:rsidRDefault="00EA0C47" w:rsidP="00EA0C47">
      <w:pPr>
        <w:tabs>
          <w:tab w:val="right" w:pos="7655"/>
        </w:tabs>
        <w:spacing w:line="360" w:lineRule="auto"/>
        <w:ind w:left="709" w:right="426" w:hanging="427"/>
        <w:rPr>
          <w:rFonts w:ascii="Traditional Arabic" w:hAnsi="Cambria" w:cs="Traditional Arabic"/>
          <w:b/>
          <w:bCs/>
          <w:sz w:val="40"/>
          <w:szCs w:val="40"/>
          <w:rtl/>
          <w:lang w:bidi="ar-EG"/>
        </w:rPr>
      </w:pPr>
      <w:r w:rsidRPr="00A84E5E">
        <w:rPr>
          <w:rFonts w:ascii="Traditional Arabic" w:hAnsi="Cambria" w:cs="Traditional Arabic"/>
          <w:b/>
          <w:bCs/>
          <w:sz w:val="40"/>
          <w:szCs w:val="40"/>
          <w:rtl/>
          <w:lang w:bidi="ar-EG"/>
        </w:rPr>
        <w:t xml:space="preserve">السيد </w:t>
      </w:r>
      <w:r w:rsidRPr="00A84E5E">
        <w:rPr>
          <w:rFonts w:ascii="Traditional Arabic" w:hAnsi="Cambria" w:cs="Traditional Arabic" w:hint="cs"/>
          <w:b/>
          <w:bCs/>
          <w:sz w:val="40"/>
          <w:szCs w:val="40"/>
          <w:rtl/>
          <w:lang w:bidi="ar-EG"/>
        </w:rPr>
        <w:t>المهندس/ مدير عام الادارة العامة للخدمات الفنية و الحملة الميكانيكية</w:t>
      </w:r>
    </w:p>
    <w:p w:rsidR="00EA0C47" w:rsidRPr="000E7584" w:rsidRDefault="00EA0C47" w:rsidP="00EA0C47">
      <w:pPr>
        <w:spacing w:line="360" w:lineRule="auto"/>
        <w:ind w:left="709" w:right="426" w:hanging="427"/>
        <w:jc w:val="center"/>
        <w:rPr>
          <w:rFonts w:cs="Traditional Arabic"/>
          <w:b/>
          <w:bCs/>
          <w:sz w:val="36"/>
          <w:szCs w:val="40"/>
          <w:rtl/>
          <w:lang w:bidi="ar-EG"/>
        </w:rPr>
      </w:pPr>
      <w:r w:rsidRPr="000E7584">
        <w:rPr>
          <w:rFonts w:ascii="Traditional Arabic" w:hAnsi="Cambria" w:cs="Traditional Arabic"/>
          <w:b/>
          <w:bCs/>
          <w:sz w:val="40"/>
          <w:szCs w:val="40"/>
          <w:rtl/>
          <w:lang w:bidi="ar-EG"/>
        </w:rPr>
        <w:t>تحيه طيبه وبعد ,,,</w:t>
      </w:r>
    </w:p>
    <w:p w:rsidR="00EA0C47" w:rsidRPr="00035179" w:rsidRDefault="00EA0C47" w:rsidP="00EA0C47">
      <w:pPr>
        <w:pStyle w:val="ListParagraph"/>
        <w:numPr>
          <w:ilvl w:val="0"/>
          <w:numId w:val="4"/>
        </w:numPr>
        <w:tabs>
          <w:tab w:val="left" w:pos="718"/>
          <w:tab w:val="left" w:pos="1439"/>
          <w:tab w:val="center" w:pos="5174"/>
        </w:tabs>
        <w:spacing w:line="480" w:lineRule="auto"/>
        <w:ind w:left="709" w:right="426" w:hanging="427"/>
        <w:jc w:val="both"/>
        <w:outlineLvl w:val="0"/>
        <w:rPr>
          <w:rFonts w:asciiTheme="majorHAnsi" w:hAnsiTheme="majorHAnsi" w:cs="Traditional Arabic"/>
          <w:sz w:val="32"/>
          <w:szCs w:val="34"/>
          <w:rtl/>
          <w:lang w:bidi="ar-EG"/>
        </w:rPr>
      </w:pPr>
      <w:r>
        <w:rPr>
          <w:rFonts w:asciiTheme="majorHAnsi" w:hAnsiTheme="majorHAnsi" w:cs="Traditional Arabic" w:hint="cs"/>
          <w:b/>
          <w:bCs/>
          <w:sz w:val="36"/>
          <w:szCs w:val="36"/>
          <w:u w:val="single"/>
          <w:rtl/>
          <w:lang w:bidi="ar-EG"/>
        </w:rPr>
        <w:lastRenderedPageBreak/>
        <w:t>إ</w:t>
      </w:r>
      <w:r w:rsidRPr="005A1463">
        <w:rPr>
          <w:rFonts w:asciiTheme="majorHAnsi" w:hAnsiTheme="majorHAnsi" w:cs="Traditional Arabic"/>
          <w:b/>
          <w:bCs/>
          <w:sz w:val="36"/>
          <w:szCs w:val="36"/>
          <w:u w:val="single"/>
          <w:rtl/>
          <w:lang w:bidi="ar-EG"/>
        </w:rPr>
        <w:t>يماءاً</w:t>
      </w:r>
      <w:r w:rsidRPr="005A1463">
        <w:rPr>
          <w:rFonts w:asciiTheme="majorHAnsi" w:hAnsiTheme="majorHAnsi" w:cs="Traditional Arabic"/>
          <w:sz w:val="32"/>
          <w:szCs w:val="34"/>
          <w:rtl/>
          <w:lang w:bidi="ar-EG"/>
        </w:rPr>
        <w:t xml:space="preserve"> </w:t>
      </w:r>
      <w:r w:rsidRPr="002E64DD">
        <w:rPr>
          <w:rFonts w:asciiTheme="majorHAnsi" w:hAnsiTheme="majorHAnsi" w:cs="Traditional Arabic"/>
          <w:sz w:val="32"/>
          <w:szCs w:val="34"/>
          <w:rtl/>
          <w:lang w:bidi="ar-EG"/>
        </w:rPr>
        <w:t>إلى كتاب سيادتكم</w:t>
      </w:r>
      <w:r>
        <w:rPr>
          <w:rFonts w:asciiTheme="majorHAnsi" w:hAnsiTheme="majorHAnsi" w:cs="Traditional Arabic"/>
          <w:sz w:val="32"/>
          <w:szCs w:val="34"/>
          <w:lang w:bidi="ar-EG"/>
        </w:rPr>
        <w:t xml:space="preserve"> </w:t>
      </w:r>
      <w:r>
        <w:rPr>
          <w:rFonts w:asciiTheme="majorHAnsi" w:hAnsiTheme="majorHAnsi" w:cs="Traditional Arabic" w:hint="cs"/>
          <w:sz w:val="32"/>
          <w:szCs w:val="34"/>
          <w:rtl/>
          <w:lang w:bidi="ar-EG"/>
        </w:rPr>
        <w:t>(878)</w:t>
      </w:r>
      <w:r w:rsidRPr="002E64DD">
        <w:rPr>
          <w:rFonts w:asciiTheme="majorHAnsi" w:hAnsiTheme="majorHAnsi" w:cs="Traditional Arabic" w:hint="cs"/>
          <w:sz w:val="32"/>
          <w:szCs w:val="34"/>
          <w:rtl/>
          <w:lang w:bidi="ar-EG"/>
        </w:rPr>
        <w:t xml:space="preserve"> </w:t>
      </w:r>
      <w:r>
        <w:rPr>
          <w:rFonts w:asciiTheme="majorHAnsi" w:hAnsiTheme="majorHAnsi" w:cs="Traditional Arabic" w:hint="cs"/>
          <w:sz w:val="32"/>
          <w:szCs w:val="34"/>
          <w:rtl/>
          <w:lang w:bidi="ar-EG"/>
        </w:rPr>
        <w:t>بتاريخ 5</w:t>
      </w:r>
      <w:r w:rsidRPr="002E64DD">
        <w:rPr>
          <w:rFonts w:asciiTheme="majorHAnsi" w:hAnsiTheme="majorHAnsi" w:cs="Traditional Arabic"/>
          <w:sz w:val="32"/>
          <w:szCs w:val="34"/>
          <w:rtl/>
          <w:lang w:bidi="ar-EG"/>
        </w:rPr>
        <w:t>/</w:t>
      </w:r>
      <w:r>
        <w:rPr>
          <w:rFonts w:asciiTheme="majorHAnsi" w:hAnsiTheme="majorHAnsi" w:cs="Traditional Arabic" w:hint="cs"/>
          <w:sz w:val="32"/>
          <w:szCs w:val="34"/>
          <w:rtl/>
          <w:lang w:bidi="ar-EG"/>
        </w:rPr>
        <w:t>11</w:t>
      </w:r>
      <w:r w:rsidRPr="002E64DD">
        <w:rPr>
          <w:rFonts w:asciiTheme="majorHAnsi" w:hAnsiTheme="majorHAnsi" w:cs="Traditional Arabic"/>
          <w:sz w:val="32"/>
          <w:szCs w:val="34"/>
          <w:rtl/>
          <w:lang w:bidi="ar-EG"/>
        </w:rPr>
        <w:t>/202</w:t>
      </w:r>
      <w:r w:rsidRPr="002E64DD">
        <w:rPr>
          <w:rFonts w:asciiTheme="majorHAnsi" w:hAnsiTheme="majorHAnsi" w:cs="Traditional Arabic" w:hint="cs"/>
          <w:sz w:val="32"/>
          <w:szCs w:val="34"/>
          <w:rtl/>
          <w:lang w:bidi="ar-EG"/>
        </w:rPr>
        <w:t>3</w:t>
      </w:r>
      <w:r>
        <w:rPr>
          <w:rFonts w:asciiTheme="majorHAnsi" w:hAnsiTheme="majorHAnsi" w:cs="Traditional Arabic" w:hint="cs"/>
          <w:sz w:val="32"/>
          <w:szCs w:val="34"/>
          <w:rtl/>
          <w:lang w:bidi="ar-EG"/>
        </w:rPr>
        <w:t xml:space="preserve"> </w:t>
      </w:r>
      <w:r w:rsidRPr="002E64DD">
        <w:rPr>
          <w:rFonts w:asciiTheme="majorHAnsi" w:hAnsiTheme="majorHAnsi" w:cs="Traditional Arabic"/>
          <w:sz w:val="32"/>
          <w:szCs w:val="34"/>
          <w:rtl/>
          <w:lang w:bidi="ar-EG"/>
        </w:rPr>
        <w:t>بشـأن</w:t>
      </w:r>
      <w:r w:rsidRPr="002E64DD">
        <w:rPr>
          <w:rFonts w:asciiTheme="majorHAnsi" w:hAnsiTheme="majorHAnsi" w:cs="Traditional Arabic" w:hint="cs"/>
          <w:sz w:val="32"/>
          <w:szCs w:val="34"/>
          <w:rtl/>
          <w:lang w:bidi="ar-EG"/>
        </w:rPr>
        <w:t xml:space="preserve"> </w:t>
      </w:r>
      <w:r>
        <w:rPr>
          <w:rFonts w:asciiTheme="majorHAnsi" w:hAnsiTheme="majorHAnsi" w:cs="Traditional Arabic" w:hint="cs"/>
          <w:sz w:val="32"/>
          <w:szCs w:val="34"/>
          <w:rtl/>
          <w:lang w:bidi="ar-EG"/>
        </w:rPr>
        <w:t xml:space="preserve">انقطاع </w:t>
      </w:r>
      <w:r w:rsidRPr="002E64DD">
        <w:rPr>
          <w:rFonts w:asciiTheme="majorHAnsi" w:hAnsiTheme="majorHAnsi" w:cs="Traditional Arabic"/>
          <w:sz w:val="32"/>
          <w:szCs w:val="34"/>
          <w:rtl/>
          <w:lang w:bidi="ar-EG"/>
        </w:rPr>
        <w:t>السيد</w:t>
      </w:r>
      <w:r w:rsidRPr="002E64DD">
        <w:rPr>
          <w:rFonts w:asciiTheme="majorHAnsi" w:hAnsiTheme="majorHAnsi" w:cs="Traditional Arabic" w:hint="cs"/>
          <w:sz w:val="32"/>
          <w:szCs w:val="34"/>
          <w:rtl/>
          <w:lang w:bidi="ar-EG"/>
        </w:rPr>
        <w:t xml:space="preserve">/ </w:t>
      </w:r>
      <w:r>
        <w:rPr>
          <w:rFonts w:asciiTheme="majorHAnsi" w:hAnsiTheme="majorHAnsi" w:cs="Traditional Arabic" w:hint="cs"/>
          <w:sz w:val="32"/>
          <w:szCs w:val="34"/>
          <w:rtl/>
          <w:lang w:bidi="ar-EG"/>
        </w:rPr>
        <w:t>سيد محمد عويس خميس</w:t>
      </w:r>
      <w:r w:rsidRPr="002E64DD">
        <w:rPr>
          <w:rFonts w:asciiTheme="majorHAnsi" w:hAnsiTheme="majorHAnsi" w:cs="Traditional Arabic" w:hint="cs"/>
          <w:sz w:val="32"/>
          <w:szCs w:val="34"/>
          <w:rtl/>
          <w:lang w:bidi="ar-EG"/>
        </w:rPr>
        <w:t>- كود رقم (</w:t>
      </w:r>
      <w:r>
        <w:rPr>
          <w:rFonts w:asciiTheme="majorHAnsi" w:hAnsiTheme="majorHAnsi" w:cs="Traditional Arabic" w:hint="cs"/>
          <w:sz w:val="32"/>
          <w:szCs w:val="34"/>
          <w:rtl/>
          <w:lang w:bidi="ar-EG"/>
        </w:rPr>
        <w:t>30151026</w:t>
      </w:r>
      <w:r w:rsidRPr="002E64DD">
        <w:rPr>
          <w:rFonts w:asciiTheme="majorHAnsi" w:hAnsiTheme="majorHAnsi" w:cs="Traditional Arabic" w:hint="cs"/>
          <w:sz w:val="32"/>
          <w:szCs w:val="34"/>
          <w:rtl/>
          <w:lang w:bidi="ar-EG"/>
        </w:rPr>
        <w:t xml:space="preserve">) </w:t>
      </w:r>
      <w:r w:rsidRPr="002E64DD">
        <w:rPr>
          <w:rFonts w:asciiTheme="majorHAnsi" w:hAnsiTheme="majorHAnsi" w:cs="Traditional Arabic"/>
          <w:sz w:val="32"/>
          <w:szCs w:val="34"/>
          <w:rtl/>
          <w:lang w:bidi="ar-EG"/>
        </w:rPr>
        <w:t>–</w:t>
      </w:r>
      <w:r w:rsidRPr="002E64DD">
        <w:rPr>
          <w:rFonts w:asciiTheme="majorHAnsi" w:hAnsiTheme="majorHAnsi" w:cs="Traditional Arabic" w:hint="cs"/>
          <w:sz w:val="32"/>
          <w:szCs w:val="34"/>
          <w:rtl/>
          <w:lang w:bidi="ar-EG"/>
        </w:rPr>
        <w:t xml:space="preserve"> </w:t>
      </w:r>
      <w:r>
        <w:rPr>
          <w:rFonts w:asciiTheme="majorHAnsi" w:hAnsiTheme="majorHAnsi" w:cs="Traditional Arabic" w:hint="cs"/>
          <w:sz w:val="32"/>
          <w:szCs w:val="34"/>
          <w:rtl/>
          <w:lang w:bidi="ar-EG"/>
        </w:rPr>
        <w:t>عامل تشغيل</w:t>
      </w:r>
      <w:r w:rsidRPr="002E64DD">
        <w:rPr>
          <w:rFonts w:asciiTheme="majorHAnsi" w:hAnsiTheme="majorHAnsi" w:cs="Traditional Arabic" w:hint="cs"/>
          <w:sz w:val="32"/>
          <w:szCs w:val="34"/>
          <w:rtl/>
          <w:lang w:bidi="ar-EG"/>
        </w:rPr>
        <w:t xml:space="preserve"> </w:t>
      </w:r>
      <w:r>
        <w:rPr>
          <w:rFonts w:asciiTheme="majorHAnsi" w:hAnsiTheme="majorHAnsi" w:cs="Traditional Arabic" w:hint="cs"/>
          <w:sz w:val="32"/>
          <w:szCs w:val="34"/>
          <w:rtl/>
          <w:lang w:bidi="ar-EG"/>
        </w:rPr>
        <w:t>وصيانه</w:t>
      </w:r>
      <w:r w:rsidRPr="002E64DD">
        <w:rPr>
          <w:rFonts w:asciiTheme="majorHAnsi" w:hAnsiTheme="majorHAnsi" w:cs="Traditional Arabic"/>
          <w:sz w:val="32"/>
          <w:szCs w:val="34"/>
          <w:rtl/>
          <w:lang w:bidi="ar-EG"/>
        </w:rPr>
        <w:t>–</w:t>
      </w:r>
      <w:r w:rsidRPr="002E64DD">
        <w:rPr>
          <w:rFonts w:asciiTheme="majorHAnsi" w:hAnsiTheme="majorHAnsi" w:cs="Traditional Arabic" w:hint="cs"/>
          <w:sz w:val="32"/>
          <w:szCs w:val="34"/>
          <w:rtl/>
          <w:lang w:bidi="ar-EG"/>
        </w:rPr>
        <w:t xml:space="preserve"> عقد مؤقت </w:t>
      </w:r>
      <w:r w:rsidRPr="002E64DD">
        <w:rPr>
          <w:rFonts w:asciiTheme="majorHAnsi" w:hAnsiTheme="majorHAnsi" w:cs="Traditional Arabic"/>
          <w:sz w:val="32"/>
          <w:szCs w:val="34"/>
          <w:rtl/>
          <w:lang w:bidi="ar-EG"/>
        </w:rPr>
        <w:t>–</w:t>
      </w:r>
      <w:r w:rsidRPr="002E64DD">
        <w:rPr>
          <w:rFonts w:asciiTheme="majorHAnsi" w:hAnsiTheme="majorHAnsi" w:cs="Traditional Arabic" w:hint="cs"/>
          <w:sz w:val="32"/>
          <w:szCs w:val="34"/>
          <w:rtl/>
          <w:lang w:bidi="ar-EG"/>
        </w:rPr>
        <w:t xml:space="preserve"> بالادارة طرفكم</w:t>
      </w:r>
      <w:r w:rsidRPr="00FD39C9">
        <w:rPr>
          <w:rFonts w:asciiTheme="majorHAnsi" w:hAnsiTheme="majorHAnsi" w:cs="Traditional Arabic"/>
          <w:sz w:val="32"/>
          <w:szCs w:val="34"/>
          <w:rtl/>
          <w:lang w:bidi="ar-EG"/>
        </w:rPr>
        <w:t xml:space="preserve"> </w:t>
      </w:r>
      <w:r>
        <w:rPr>
          <w:rFonts w:asciiTheme="majorHAnsi" w:hAnsiTheme="majorHAnsi" w:cs="Traditional Arabic"/>
          <w:sz w:val="32"/>
          <w:szCs w:val="34"/>
          <w:rtl/>
          <w:lang w:bidi="ar-EG"/>
        </w:rPr>
        <w:t xml:space="preserve">عن العمل </w:t>
      </w:r>
      <w:r w:rsidRPr="00035179">
        <w:rPr>
          <w:rFonts w:asciiTheme="majorHAnsi" w:hAnsiTheme="majorHAnsi" w:cs="Traditional Arabic" w:hint="cs"/>
          <w:sz w:val="32"/>
          <w:szCs w:val="34"/>
          <w:rtl/>
          <w:lang w:bidi="ar-EG"/>
        </w:rPr>
        <w:t xml:space="preserve">سبعة ايام متتالية اعتبارا من </w:t>
      </w:r>
      <w:r>
        <w:rPr>
          <w:rFonts w:asciiTheme="majorHAnsi" w:hAnsiTheme="majorHAnsi" w:cs="Traditional Arabic" w:hint="cs"/>
          <w:sz w:val="32"/>
          <w:szCs w:val="34"/>
          <w:rtl/>
          <w:lang w:bidi="ar-EG"/>
        </w:rPr>
        <w:t>30</w:t>
      </w:r>
      <w:r w:rsidRPr="00035179">
        <w:rPr>
          <w:rFonts w:asciiTheme="majorHAnsi" w:hAnsiTheme="majorHAnsi" w:cs="Traditional Arabic" w:hint="cs"/>
          <w:sz w:val="32"/>
          <w:szCs w:val="34"/>
          <w:rtl/>
          <w:lang w:bidi="ar-EG"/>
        </w:rPr>
        <w:t>/</w:t>
      </w:r>
      <w:r>
        <w:rPr>
          <w:rFonts w:asciiTheme="majorHAnsi" w:hAnsiTheme="majorHAnsi" w:cs="Traditional Arabic" w:hint="cs"/>
          <w:sz w:val="32"/>
          <w:szCs w:val="34"/>
          <w:rtl/>
          <w:lang w:bidi="ar-EG"/>
        </w:rPr>
        <w:t>10</w:t>
      </w:r>
      <w:r w:rsidRPr="00035179">
        <w:rPr>
          <w:rFonts w:asciiTheme="majorHAnsi" w:hAnsiTheme="majorHAnsi" w:cs="Traditional Arabic" w:hint="cs"/>
          <w:sz w:val="32"/>
          <w:szCs w:val="34"/>
          <w:rtl/>
          <w:lang w:bidi="ar-EG"/>
        </w:rPr>
        <w:t>/2023</w:t>
      </w:r>
      <w:r w:rsidRPr="00035179">
        <w:rPr>
          <w:rFonts w:asciiTheme="majorHAnsi" w:hAnsiTheme="majorHAnsi" w:cs="Traditional Arabic"/>
          <w:sz w:val="32"/>
          <w:szCs w:val="34"/>
          <w:rtl/>
          <w:lang w:bidi="ar-EG"/>
        </w:rPr>
        <w:t xml:space="preserve"> بدون أذن رغم انذاره. </w:t>
      </w:r>
    </w:p>
    <w:p w:rsidR="00EA0C47" w:rsidRPr="00035179" w:rsidRDefault="00EA0C47" w:rsidP="00EA0C47">
      <w:pPr>
        <w:pStyle w:val="ListParagraph"/>
        <w:numPr>
          <w:ilvl w:val="0"/>
          <w:numId w:val="4"/>
        </w:numPr>
        <w:tabs>
          <w:tab w:val="left" w:pos="718"/>
          <w:tab w:val="left" w:pos="1439"/>
          <w:tab w:val="center" w:pos="5174"/>
        </w:tabs>
        <w:spacing w:line="480" w:lineRule="auto"/>
        <w:ind w:left="709" w:right="426" w:hanging="427"/>
        <w:jc w:val="both"/>
        <w:outlineLvl w:val="0"/>
        <w:rPr>
          <w:rFonts w:asciiTheme="majorHAnsi" w:hAnsiTheme="majorHAnsi" w:cs="Traditional Arabic"/>
          <w:sz w:val="32"/>
          <w:szCs w:val="34"/>
          <w:lang w:bidi="ar-EG"/>
        </w:rPr>
      </w:pPr>
      <w:r w:rsidRPr="00035179">
        <w:rPr>
          <w:rFonts w:asciiTheme="majorHAnsi" w:hAnsiTheme="majorHAnsi" w:cs="Traditional Arabic"/>
          <w:b/>
          <w:bCs/>
          <w:sz w:val="32"/>
          <w:szCs w:val="34"/>
          <w:u w:val="single"/>
          <w:rtl/>
          <w:lang w:bidi="ar-EG"/>
        </w:rPr>
        <w:t>لـــذا</w:t>
      </w:r>
      <w:r w:rsidRPr="00035179">
        <w:rPr>
          <w:rFonts w:asciiTheme="majorHAnsi" w:hAnsiTheme="majorHAnsi" w:cs="Traditional Arabic"/>
          <w:sz w:val="32"/>
          <w:szCs w:val="34"/>
          <w:rtl/>
          <w:lang w:bidi="ar-EG"/>
        </w:rPr>
        <w:t>:  يرجي التكرم بموافاتنا بموقف المذكور من العمل حتي تاريخه وذلك حـتى يتسنى  لنا اتخاذ اللازم</w:t>
      </w:r>
      <w:r>
        <w:rPr>
          <w:rFonts w:asciiTheme="majorHAnsi" w:hAnsiTheme="majorHAnsi" w:cs="Traditional Arabic" w:hint="cs"/>
          <w:sz w:val="32"/>
          <w:szCs w:val="34"/>
          <w:rtl/>
          <w:lang w:bidi="ar-EG"/>
        </w:rPr>
        <w:t>.</w:t>
      </w:r>
    </w:p>
    <w:p w:rsidR="00EA0C47" w:rsidRPr="00E263DB" w:rsidRDefault="00EA0C47" w:rsidP="00EA0C47">
      <w:pPr>
        <w:pStyle w:val="ListParagraph"/>
        <w:spacing w:after="240"/>
        <w:ind w:left="360" w:right="142"/>
        <w:jc w:val="center"/>
        <w:rPr>
          <w:rFonts w:cs="Traditional Arabic"/>
          <w:b/>
          <w:bCs/>
          <w:sz w:val="52"/>
          <w:szCs w:val="50"/>
          <w:rtl/>
          <w:lang w:bidi="ar-EG"/>
        </w:rPr>
      </w:pPr>
      <w:r w:rsidRPr="00E263DB">
        <w:rPr>
          <w:rFonts w:cs="Traditional Arabic"/>
          <w:b/>
          <w:bCs/>
          <w:sz w:val="28"/>
          <w:szCs w:val="38"/>
          <w:rtl/>
          <w:lang w:bidi="ar-EG"/>
        </w:rPr>
        <w:t>وتفضلـوا بقبـول فائق الإحترام...</w:t>
      </w:r>
    </w:p>
    <w:tbl>
      <w:tblPr>
        <w:bidiVisual/>
        <w:tblW w:w="10665" w:type="dxa"/>
        <w:tblLayout w:type="fixed"/>
        <w:tblLook w:val="01E0" w:firstRow="1" w:lastRow="1" w:firstColumn="1" w:lastColumn="1" w:noHBand="0" w:noVBand="0"/>
      </w:tblPr>
      <w:tblGrid>
        <w:gridCol w:w="4715"/>
        <w:gridCol w:w="5950"/>
      </w:tblGrid>
      <w:tr w:rsidR="00EA0C47" w:rsidRPr="00E263DB" w:rsidTr="00D06D57">
        <w:trPr>
          <w:trHeight w:val="1434"/>
        </w:trPr>
        <w:tc>
          <w:tcPr>
            <w:tcW w:w="4715" w:type="dxa"/>
          </w:tcPr>
          <w:p w:rsidR="00EA0C47" w:rsidRPr="00E263DB" w:rsidRDefault="00EA0C47" w:rsidP="00D06D57">
            <w:pPr>
              <w:rPr>
                <w:rFonts w:cs="Traditional Arabic"/>
                <w:sz w:val="26"/>
                <w:szCs w:val="26"/>
                <w:rtl/>
                <w:lang w:bidi="ar-EG"/>
              </w:rPr>
            </w:pPr>
          </w:p>
          <w:p w:rsidR="00EA0C47" w:rsidRPr="00E263DB" w:rsidRDefault="00EA0C47" w:rsidP="00D06D57">
            <w:pPr>
              <w:rPr>
                <w:rFonts w:cs="Traditional Arabic"/>
                <w:sz w:val="26"/>
                <w:szCs w:val="26"/>
                <w:rtl/>
                <w:lang w:bidi="ar-EG"/>
              </w:rPr>
            </w:pPr>
          </w:p>
          <w:p w:rsidR="00EA0C47" w:rsidRPr="00E263DB" w:rsidRDefault="00EA0C47" w:rsidP="00D06D57">
            <w:pPr>
              <w:ind w:firstLine="720"/>
              <w:rPr>
                <w:rFonts w:cs="Traditional Arabic"/>
                <w:sz w:val="26"/>
                <w:szCs w:val="26"/>
                <w:lang w:bidi="ar-EG"/>
              </w:rPr>
            </w:pPr>
          </w:p>
        </w:tc>
        <w:tc>
          <w:tcPr>
            <w:tcW w:w="5950" w:type="dxa"/>
            <w:hideMark/>
          </w:tcPr>
          <w:p w:rsidR="00EA0C47" w:rsidRDefault="00EA0C47" w:rsidP="00D06D57">
            <w:pPr>
              <w:rPr>
                <w:rFonts w:cs="Traditional Arabic"/>
                <w:b/>
                <w:bCs/>
                <w:sz w:val="34"/>
                <w:szCs w:val="34"/>
                <w:rtl/>
                <w:lang w:bidi="ar-EG"/>
              </w:rPr>
            </w:pPr>
          </w:p>
          <w:p w:rsidR="00EA0C47" w:rsidRPr="008801C5" w:rsidRDefault="00EA0C47" w:rsidP="00D06D57">
            <w:pPr>
              <w:rPr>
                <w:rFonts w:asciiTheme="majorHAnsi" w:hAnsiTheme="majorHAnsi" w:cs="Traditional Arabic"/>
                <w:sz w:val="34"/>
                <w:szCs w:val="34"/>
                <w:rtl/>
                <w:lang w:bidi="ar-EG"/>
              </w:rPr>
            </w:pPr>
            <w:r>
              <w:rPr>
                <w:rFonts w:cs="Traditional Arabic" w:hint="cs"/>
                <w:b/>
                <w:bCs/>
                <w:sz w:val="36"/>
                <w:szCs w:val="38"/>
                <w:rtl/>
                <w:lang w:bidi="ar-EG"/>
              </w:rPr>
              <w:t xml:space="preserve">                 </w:t>
            </w:r>
            <w:r w:rsidRPr="008801C5">
              <w:rPr>
                <w:rFonts w:asciiTheme="majorHAnsi" w:hAnsiTheme="majorHAnsi" w:cs="Traditional Arabic"/>
                <w:sz w:val="34"/>
                <w:szCs w:val="34"/>
                <w:rtl/>
                <w:lang w:bidi="ar-EG"/>
              </w:rPr>
              <w:t>التوقيع /</w:t>
            </w:r>
          </w:p>
          <w:p w:rsidR="00EA0C47" w:rsidRPr="008801C5" w:rsidRDefault="00EA0C47" w:rsidP="00D06D57">
            <w:pPr>
              <w:tabs>
                <w:tab w:val="left" w:pos="5916"/>
              </w:tabs>
              <w:rPr>
                <w:rFonts w:asciiTheme="majorHAnsi" w:hAnsiTheme="majorHAnsi" w:cs="Traditional Arabic"/>
                <w:sz w:val="34"/>
                <w:szCs w:val="34"/>
                <w:rtl/>
                <w:lang w:bidi="ar-EG"/>
              </w:rPr>
            </w:pPr>
            <w:r w:rsidRPr="008801C5">
              <w:rPr>
                <w:rFonts w:asciiTheme="majorHAnsi" w:hAnsiTheme="majorHAnsi" w:cs="Traditional Arabic" w:hint="cs"/>
                <w:sz w:val="34"/>
                <w:szCs w:val="34"/>
                <w:rtl/>
                <w:lang w:bidi="ar-EG"/>
              </w:rPr>
              <w:t xml:space="preserve">            </w:t>
            </w:r>
            <w:r>
              <w:rPr>
                <w:rFonts w:asciiTheme="majorHAnsi" w:hAnsiTheme="majorHAnsi" w:cs="Traditional Arabic" w:hint="cs"/>
                <w:sz w:val="34"/>
                <w:szCs w:val="34"/>
                <w:rtl/>
                <w:lang w:bidi="ar-EG"/>
              </w:rPr>
              <w:t xml:space="preserve">  </w:t>
            </w:r>
            <w:r w:rsidRPr="008801C5">
              <w:rPr>
                <w:rFonts w:asciiTheme="majorHAnsi" w:hAnsiTheme="majorHAnsi" w:cs="Traditional Arabic" w:hint="cs"/>
                <w:sz w:val="34"/>
                <w:szCs w:val="34"/>
                <w:rtl/>
                <w:lang w:bidi="ar-EG"/>
              </w:rPr>
              <w:t xml:space="preserve">  </w:t>
            </w:r>
            <w:r>
              <w:rPr>
                <w:rFonts w:asciiTheme="majorHAnsi" w:hAnsiTheme="majorHAnsi" w:cs="Traditional Arabic" w:hint="cs"/>
                <w:sz w:val="34"/>
                <w:szCs w:val="34"/>
                <w:rtl/>
                <w:lang w:bidi="ar-EG"/>
              </w:rPr>
              <w:t xml:space="preserve">  </w:t>
            </w:r>
            <w:r w:rsidRPr="008801C5">
              <w:rPr>
                <w:rFonts w:asciiTheme="majorHAnsi" w:hAnsiTheme="majorHAnsi" w:cs="Traditional Arabic" w:hint="cs"/>
                <w:sz w:val="34"/>
                <w:szCs w:val="34"/>
                <w:rtl/>
                <w:lang w:bidi="ar-EG"/>
              </w:rPr>
              <w:t xml:space="preserve"> </w:t>
            </w:r>
            <w:r w:rsidRPr="008801C5">
              <w:rPr>
                <w:rFonts w:asciiTheme="majorHAnsi" w:hAnsiTheme="majorHAnsi" w:cs="Traditional Arabic"/>
                <w:sz w:val="34"/>
                <w:szCs w:val="34"/>
                <w:rtl/>
                <w:lang w:bidi="ar-EG"/>
              </w:rPr>
              <w:t xml:space="preserve">الأستاذ / </w:t>
            </w:r>
            <w:r w:rsidRPr="008801C5">
              <w:rPr>
                <w:rFonts w:asciiTheme="majorHAnsi" w:hAnsiTheme="majorHAnsi" w:cs="Traditional Arabic" w:hint="cs"/>
                <w:sz w:val="34"/>
                <w:szCs w:val="34"/>
                <w:rtl/>
                <w:lang w:bidi="ar-EG"/>
              </w:rPr>
              <w:t xml:space="preserve">حازم فاروق عبدالمنصف </w:t>
            </w:r>
          </w:p>
          <w:p w:rsidR="00EA0C47" w:rsidRPr="00C94F8B" w:rsidRDefault="00EA0C47" w:rsidP="00D06D57">
            <w:pPr>
              <w:tabs>
                <w:tab w:val="left" w:pos="5916"/>
              </w:tabs>
              <w:rPr>
                <w:rFonts w:cs="Traditional Arabic"/>
                <w:b/>
                <w:bCs/>
                <w:sz w:val="36"/>
                <w:szCs w:val="38"/>
                <w:lang w:bidi="ar-EG"/>
              </w:rPr>
            </w:pPr>
            <w:r w:rsidRPr="008801C5">
              <w:rPr>
                <w:rFonts w:asciiTheme="majorHAnsi" w:hAnsiTheme="majorHAnsi" w:cs="Traditional Arabic" w:hint="cs"/>
                <w:sz w:val="34"/>
                <w:szCs w:val="34"/>
                <w:rtl/>
                <w:lang w:bidi="ar-EG"/>
              </w:rPr>
              <w:t xml:space="preserve">               </w:t>
            </w:r>
            <w:r>
              <w:rPr>
                <w:rFonts w:asciiTheme="majorHAnsi" w:hAnsiTheme="majorHAnsi" w:cs="Traditional Arabic" w:hint="cs"/>
                <w:sz w:val="34"/>
                <w:szCs w:val="34"/>
                <w:rtl/>
                <w:lang w:bidi="ar-EG"/>
              </w:rPr>
              <w:t xml:space="preserve">   </w:t>
            </w:r>
            <w:r w:rsidRPr="008801C5">
              <w:rPr>
                <w:rFonts w:asciiTheme="majorHAnsi" w:hAnsiTheme="majorHAnsi" w:cs="Traditional Arabic" w:hint="cs"/>
                <w:sz w:val="34"/>
                <w:szCs w:val="34"/>
                <w:rtl/>
                <w:lang w:bidi="ar-EG"/>
              </w:rPr>
              <w:t xml:space="preserve"> </w:t>
            </w:r>
            <w:r w:rsidRPr="008801C5">
              <w:rPr>
                <w:rFonts w:asciiTheme="majorHAnsi" w:hAnsiTheme="majorHAnsi" w:cs="Traditional Arabic"/>
                <w:sz w:val="34"/>
                <w:szCs w:val="34"/>
                <w:rtl/>
                <w:lang w:bidi="ar-EG"/>
              </w:rPr>
              <w:t>م</w:t>
            </w:r>
            <w:r>
              <w:rPr>
                <w:rFonts w:asciiTheme="majorHAnsi" w:hAnsiTheme="majorHAnsi" w:cs="Traditional Arabic" w:hint="cs"/>
                <w:sz w:val="34"/>
                <w:szCs w:val="34"/>
                <w:rtl/>
                <w:lang w:bidi="ar-EG"/>
              </w:rPr>
              <w:t>ـــ</w:t>
            </w:r>
            <w:r w:rsidRPr="008801C5">
              <w:rPr>
                <w:rFonts w:asciiTheme="majorHAnsi" w:hAnsiTheme="majorHAnsi" w:cs="Traditional Arabic"/>
                <w:sz w:val="34"/>
                <w:szCs w:val="34"/>
                <w:rtl/>
                <w:lang w:bidi="ar-EG"/>
              </w:rPr>
              <w:t>دير ع</w:t>
            </w:r>
            <w:r>
              <w:rPr>
                <w:rFonts w:asciiTheme="majorHAnsi" w:hAnsiTheme="majorHAnsi" w:cs="Traditional Arabic" w:hint="cs"/>
                <w:sz w:val="34"/>
                <w:szCs w:val="34"/>
                <w:rtl/>
                <w:lang w:bidi="ar-EG"/>
              </w:rPr>
              <w:t>ــ</w:t>
            </w:r>
            <w:r w:rsidRPr="008801C5">
              <w:rPr>
                <w:rFonts w:asciiTheme="majorHAnsi" w:hAnsiTheme="majorHAnsi" w:cs="Traditional Arabic"/>
                <w:sz w:val="34"/>
                <w:szCs w:val="34"/>
                <w:rtl/>
                <w:lang w:bidi="ar-EG"/>
              </w:rPr>
              <w:t>ام تنمية الموارد البشرية</w:t>
            </w:r>
          </w:p>
        </w:tc>
      </w:tr>
    </w:tbl>
    <w:p w:rsidR="00EA0C47" w:rsidRDefault="00EA0C47" w:rsidP="00EA0C47">
      <w:pPr>
        <w:tabs>
          <w:tab w:val="right" w:pos="7655"/>
        </w:tabs>
        <w:ind w:left="283"/>
        <w:rPr>
          <w:rFonts w:cs="Traditional Arabic"/>
          <w:b/>
          <w:bCs/>
          <w:sz w:val="28"/>
          <w:szCs w:val="28"/>
          <w:rtl/>
          <w:lang w:bidi="ar-EG"/>
        </w:rPr>
      </w:pPr>
    </w:p>
    <w:p w:rsidR="00EA0C47" w:rsidRDefault="00EA0C47" w:rsidP="00EA0C47">
      <w:pPr>
        <w:tabs>
          <w:tab w:val="right" w:pos="7655"/>
        </w:tabs>
        <w:rPr>
          <w:rFonts w:cs="Traditional Arabic"/>
          <w:b/>
          <w:bCs/>
          <w:sz w:val="28"/>
          <w:szCs w:val="28"/>
          <w:rtl/>
          <w:lang w:bidi="ar-EG"/>
        </w:rPr>
      </w:pPr>
      <w:r>
        <w:rPr>
          <w:rFonts w:cs="Traditional Arabic" w:hint="cs"/>
          <w:b/>
          <w:bCs/>
          <w:sz w:val="28"/>
          <w:szCs w:val="28"/>
          <w:rtl/>
          <w:lang w:bidi="ar-EG"/>
        </w:rPr>
        <w:t xml:space="preserve"> </w:t>
      </w:r>
    </w:p>
    <w:p w:rsidR="00EA0C47" w:rsidRDefault="00EA0C47" w:rsidP="00EA0C47">
      <w:pPr>
        <w:tabs>
          <w:tab w:val="left" w:pos="6461"/>
        </w:tabs>
        <w:ind w:right="101"/>
        <w:rPr>
          <w:rFonts w:cs="Traditional Arabic"/>
          <w:b/>
          <w:bCs/>
          <w:sz w:val="28"/>
          <w:szCs w:val="28"/>
          <w:rtl/>
          <w:lang w:bidi="ar-EG"/>
        </w:rPr>
      </w:pPr>
      <w:r>
        <w:rPr>
          <w:rFonts w:cs="Traditional Arabic" w:hint="cs"/>
          <w:b/>
          <w:bCs/>
          <w:sz w:val="28"/>
          <w:szCs w:val="28"/>
          <w:rtl/>
          <w:lang w:bidi="ar-EG"/>
        </w:rPr>
        <w:t xml:space="preserve"> </w:t>
      </w:r>
    </w:p>
    <w:p w:rsidR="00EA0C47" w:rsidRDefault="00EA0C47" w:rsidP="00EA0C47">
      <w:pPr>
        <w:tabs>
          <w:tab w:val="left" w:pos="6461"/>
        </w:tabs>
        <w:ind w:right="101"/>
        <w:rPr>
          <w:rFonts w:cs="Traditional Arabic"/>
          <w:b/>
          <w:bCs/>
          <w:sz w:val="28"/>
          <w:szCs w:val="28"/>
          <w:rtl/>
          <w:lang w:bidi="ar-EG"/>
        </w:rPr>
      </w:pPr>
    </w:p>
    <w:p w:rsidR="00EA0C47" w:rsidRDefault="00EA0C47" w:rsidP="00EA0C47">
      <w:pPr>
        <w:tabs>
          <w:tab w:val="left" w:pos="6461"/>
        </w:tabs>
        <w:ind w:right="101"/>
        <w:rPr>
          <w:rFonts w:cs="Traditional Arabic"/>
          <w:b/>
          <w:bCs/>
          <w:sz w:val="28"/>
          <w:szCs w:val="28"/>
          <w:rtl/>
          <w:lang w:bidi="ar-EG"/>
        </w:rPr>
      </w:pPr>
    </w:p>
    <w:p w:rsidR="00EA0C47" w:rsidRDefault="00EA0C47" w:rsidP="00EA0C47">
      <w:pPr>
        <w:tabs>
          <w:tab w:val="left" w:pos="6461"/>
        </w:tabs>
        <w:ind w:right="101"/>
        <w:rPr>
          <w:rFonts w:cs="Traditional Arabic"/>
          <w:b/>
          <w:bCs/>
          <w:sz w:val="28"/>
          <w:szCs w:val="28"/>
          <w:rtl/>
          <w:lang w:bidi="ar-EG"/>
        </w:rPr>
      </w:pPr>
    </w:p>
    <w:p w:rsidR="00EA0C47" w:rsidRDefault="00EA0C47" w:rsidP="00EA0C47">
      <w:pPr>
        <w:tabs>
          <w:tab w:val="left" w:pos="6461"/>
        </w:tabs>
        <w:ind w:right="101"/>
        <w:rPr>
          <w:rFonts w:cs="Traditional Arabic"/>
          <w:b/>
          <w:bCs/>
          <w:sz w:val="28"/>
          <w:szCs w:val="28"/>
          <w:rtl/>
          <w:lang w:bidi="ar-EG"/>
        </w:rPr>
      </w:pPr>
    </w:p>
    <w:p w:rsidR="00EA0C47" w:rsidRPr="0088550B" w:rsidRDefault="00EA0C47" w:rsidP="00EA0C47">
      <w:pPr>
        <w:tabs>
          <w:tab w:val="left" w:pos="6461"/>
        </w:tabs>
        <w:ind w:right="101"/>
        <w:rPr>
          <w:rFonts w:cs="Traditional Arabic"/>
          <w:sz w:val="20"/>
          <w:szCs w:val="22"/>
          <w:rtl/>
          <w:lang w:bidi="ar-EG"/>
        </w:rPr>
      </w:pPr>
      <w:r w:rsidRPr="0088550B">
        <w:rPr>
          <w:rFonts w:cs="Traditional Arabic"/>
          <w:sz w:val="20"/>
          <w:szCs w:val="22"/>
          <w:rtl/>
          <w:lang w:bidi="ar-EG"/>
        </w:rPr>
        <w:t>إعداد /</w:t>
      </w:r>
    </w:p>
    <w:p w:rsidR="00EA0C47" w:rsidRPr="0088550B" w:rsidRDefault="00EA0C47" w:rsidP="00EA0C47">
      <w:pPr>
        <w:tabs>
          <w:tab w:val="left" w:pos="6461"/>
        </w:tabs>
        <w:ind w:right="101"/>
        <w:rPr>
          <w:rFonts w:cs="Traditional Arabic"/>
          <w:sz w:val="20"/>
          <w:szCs w:val="22"/>
          <w:rtl/>
          <w:lang w:bidi="ar-EG"/>
        </w:rPr>
      </w:pPr>
      <w:r w:rsidRPr="0088550B">
        <w:rPr>
          <w:rFonts w:cs="Traditional Arabic"/>
          <w:sz w:val="20"/>
          <w:szCs w:val="22"/>
          <w:rtl/>
          <w:lang w:bidi="ar-EG"/>
        </w:rPr>
        <w:t xml:space="preserve"> مراجعه / </w:t>
      </w:r>
    </w:p>
    <w:p w:rsidR="00EA0C47" w:rsidRPr="0088550B" w:rsidRDefault="00EA0C47" w:rsidP="00EA0C47">
      <w:pPr>
        <w:tabs>
          <w:tab w:val="left" w:pos="6461"/>
        </w:tabs>
        <w:ind w:right="101"/>
        <w:rPr>
          <w:rFonts w:cs="Traditional Arabic"/>
          <w:sz w:val="20"/>
          <w:szCs w:val="22"/>
          <w:rtl/>
          <w:lang w:bidi="ar-EG"/>
        </w:rPr>
      </w:pPr>
      <w:r w:rsidRPr="0088550B">
        <w:rPr>
          <w:rFonts w:cs="Traditional Arabic" w:hint="cs"/>
          <w:sz w:val="20"/>
          <w:szCs w:val="22"/>
          <w:rtl/>
          <w:lang w:bidi="ar-EG"/>
        </w:rPr>
        <w:t>عبد الرحمن</w:t>
      </w:r>
    </w:p>
    <w:p w:rsidR="00EA0C47" w:rsidRDefault="00EA0C47" w:rsidP="00EA0C47">
      <w:pPr>
        <w:tabs>
          <w:tab w:val="right" w:pos="7655"/>
        </w:tabs>
        <w:spacing w:after="240" w:line="360" w:lineRule="auto"/>
        <w:jc w:val="both"/>
        <w:rPr>
          <w:rFonts w:asciiTheme="majorHAnsi" w:hAnsiTheme="majorHAnsi" w:cs="Traditional Arabic"/>
          <w:sz w:val="28"/>
          <w:szCs w:val="32"/>
          <w:rtl/>
          <w:lang w:bidi="ar-EG"/>
        </w:rPr>
      </w:pPr>
    </w:p>
    <w:p w:rsidR="00EA0C47" w:rsidRDefault="00EA0C47" w:rsidP="00925641">
      <w:pPr>
        <w:tabs>
          <w:tab w:val="left" w:pos="4152"/>
        </w:tabs>
        <w:rPr>
          <w:rFonts w:asciiTheme="majorHAnsi" w:hAnsiTheme="majorHAnsi" w:cs="Traditional Arabic"/>
          <w:sz w:val="32"/>
          <w:szCs w:val="34"/>
          <w:rtl/>
          <w:lang w:bidi="ar-EG"/>
        </w:rPr>
      </w:pPr>
    </w:p>
    <w:p w:rsidR="00D06D57" w:rsidRDefault="00D06D57" w:rsidP="00925641">
      <w:pPr>
        <w:tabs>
          <w:tab w:val="left" w:pos="4152"/>
        </w:tabs>
        <w:rPr>
          <w:rFonts w:asciiTheme="majorHAnsi" w:hAnsiTheme="majorHAnsi" w:cs="Traditional Arabic"/>
          <w:sz w:val="32"/>
          <w:szCs w:val="34"/>
          <w:rtl/>
          <w:lang w:bidi="ar-EG"/>
        </w:rPr>
      </w:pPr>
    </w:p>
    <w:p w:rsidR="00D06D57" w:rsidRDefault="00D06D57" w:rsidP="00925641">
      <w:pPr>
        <w:tabs>
          <w:tab w:val="left" w:pos="4152"/>
        </w:tabs>
        <w:rPr>
          <w:rFonts w:asciiTheme="majorHAnsi" w:hAnsiTheme="majorHAnsi" w:cs="Traditional Arabic"/>
          <w:sz w:val="32"/>
          <w:szCs w:val="34"/>
          <w:rtl/>
          <w:lang w:bidi="ar-EG"/>
        </w:rPr>
      </w:pPr>
    </w:p>
    <w:p w:rsidR="00D06D57" w:rsidRDefault="00D06D57" w:rsidP="00925641">
      <w:pPr>
        <w:tabs>
          <w:tab w:val="left" w:pos="4152"/>
        </w:tabs>
        <w:rPr>
          <w:rFonts w:asciiTheme="majorHAnsi" w:hAnsiTheme="majorHAnsi" w:cs="Traditional Arabic"/>
          <w:sz w:val="32"/>
          <w:szCs w:val="34"/>
          <w:rtl/>
          <w:lang w:bidi="ar-EG"/>
        </w:rPr>
      </w:pPr>
    </w:p>
    <w:p w:rsidR="00D06D57" w:rsidRDefault="00D06D57" w:rsidP="00925641">
      <w:pPr>
        <w:tabs>
          <w:tab w:val="left" w:pos="4152"/>
        </w:tabs>
        <w:rPr>
          <w:rFonts w:asciiTheme="majorHAnsi" w:hAnsiTheme="majorHAnsi" w:cs="Traditional Arabic"/>
          <w:sz w:val="32"/>
          <w:szCs w:val="34"/>
          <w:rtl/>
          <w:lang w:bidi="ar-EG"/>
        </w:rPr>
      </w:pPr>
    </w:p>
    <w:p w:rsidR="00D06D57" w:rsidRPr="00A84E5E" w:rsidRDefault="00D06D57" w:rsidP="00D06D57">
      <w:pPr>
        <w:tabs>
          <w:tab w:val="right" w:pos="7655"/>
        </w:tabs>
        <w:spacing w:line="360" w:lineRule="auto"/>
        <w:ind w:left="-1"/>
        <w:rPr>
          <w:rFonts w:ascii="Traditional Arabic" w:hAnsi="Cambria" w:cs="Traditional Arabic"/>
          <w:b/>
          <w:bCs/>
          <w:sz w:val="40"/>
          <w:szCs w:val="40"/>
          <w:rtl/>
          <w:lang w:bidi="ar-EG"/>
        </w:rPr>
      </w:pPr>
      <w:r w:rsidRPr="00A84E5E">
        <w:rPr>
          <w:rFonts w:ascii="Traditional Arabic" w:hAnsi="Cambria" w:cs="Traditional Arabic"/>
          <w:b/>
          <w:bCs/>
          <w:sz w:val="40"/>
          <w:szCs w:val="40"/>
          <w:rtl/>
          <w:lang w:bidi="ar-EG"/>
        </w:rPr>
        <w:t xml:space="preserve">السيد </w:t>
      </w:r>
      <w:r>
        <w:rPr>
          <w:rFonts w:ascii="Traditional Arabic" w:hAnsi="Cambria" w:cs="Traditional Arabic" w:hint="cs"/>
          <w:b/>
          <w:bCs/>
          <w:sz w:val="40"/>
          <w:szCs w:val="40"/>
          <w:rtl/>
          <w:lang w:bidi="ar-EG"/>
        </w:rPr>
        <w:t>الاستاذ</w:t>
      </w:r>
      <w:r w:rsidRPr="00A84E5E">
        <w:rPr>
          <w:rFonts w:ascii="Traditional Arabic" w:hAnsi="Cambria" w:cs="Traditional Arabic" w:hint="cs"/>
          <w:b/>
          <w:bCs/>
          <w:sz w:val="40"/>
          <w:szCs w:val="40"/>
          <w:rtl/>
          <w:lang w:bidi="ar-EG"/>
        </w:rPr>
        <w:t xml:space="preserve">/ </w:t>
      </w:r>
      <w:r>
        <w:rPr>
          <w:rFonts w:ascii="Traditional Arabic" w:hAnsi="Cambria" w:cs="Traditional Arabic" w:hint="cs"/>
          <w:b/>
          <w:bCs/>
          <w:sz w:val="40"/>
          <w:szCs w:val="40"/>
          <w:rtl/>
          <w:lang w:bidi="ar-EG"/>
        </w:rPr>
        <w:t>مدير اداره تنميه الموارد البشريه بشبرا الخيمه</w:t>
      </w:r>
    </w:p>
    <w:p w:rsidR="00D06D57" w:rsidRPr="000E7584" w:rsidRDefault="00D06D57" w:rsidP="00D06D57">
      <w:pPr>
        <w:tabs>
          <w:tab w:val="left" w:pos="1738"/>
          <w:tab w:val="center" w:pos="5246"/>
        </w:tabs>
        <w:spacing w:line="360" w:lineRule="auto"/>
        <w:ind w:left="142" w:right="-1" w:hanging="283"/>
        <w:jc w:val="center"/>
        <w:rPr>
          <w:rFonts w:cs="Traditional Arabic"/>
          <w:b/>
          <w:bCs/>
          <w:sz w:val="36"/>
          <w:szCs w:val="40"/>
          <w:rtl/>
          <w:lang w:bidi="ar-EG"/>
        </w:rPr>
      </w:pPr>
      <w:r w:rsidRPr="000E7584">
        <w:rPr>
          <w:rFonts w:ascii="Traditional Arabic" w:hAnsi="Cambria" w:cs="Traditional Arabic"/>
          <w:b/>
          <w:bCs/>
          <w:sz w:val="40"/>
          <w:szCs w:val="40"/>
          <w:rtl/>
          <w:lang w:bidi="ar-EG"/>
        </w:rPr>
        <w:t>تحيه طيبه وبعد ,,,</w:t>
      </w:r>
    </w:p>
    <w:p w:rsidR="00D06D57" w:rsidRDefault="00D06D57" w:rsidP="00D06D57">
      <w:pPr>
        <w:pStyle w:val="ListParagraph"/>
        <w:numPr>
          <w:ilvl w:val="0"/>
          <w:numId w:val="4"/>
        </w:numPr>
        <w:tabs>
          <w:tab w:val="right" w:pos="7655"/>
        </w:tabs>
        <w:spacing w:after="240" w:line="360" w:lineRule="auto"/>
        <w:ind w:left="141" w:hanging="142"/>
        <w:jc w:val="highKashida"/>
        <w:rPr>
          <w:rFonts w:asciiTheme="majorHAnsi" w:hAnsiTheme="majorHAnsi" w:cs="Traditional Arabic"/>
          <w:sz w:val="28"/>
          <w:szCs w:val="32"/>
          <w:lang w:bidi="ar-EG"/>
        </w:rPr>
      </w:pPr>
      <w:r w:rsidRPr="000D74EC">
        <w:rPr>
          <w:rFonts w:asciiTheme="majorHAnsi" w:hAnsiTheme="majorHAnsi" w:cs="Traditional Arabic" w:hint="cs"/>
          <w:sz w:val="36"/>
          <w:szCs w:val="36"/>
          <w:u w:val="single"/>
          <w:rtl/>
          <w:lang w:bidi="ar-EG"/>
        </w:rPr>
        <w:t>إ</w:t>
      </w:r>
      <w:r w:rsidRPr="000D74EC">
        <w:rPr>
          <w:rFonts w:asciiTheme="majorHAnsi" w:hAnsiTheme="majorHAnsi" w:cs="Traditional Arabic"/>
          <w:sz w:val="36"/>
          <w:szCs w:val="36"/>
          <w:u w:val="single"/>
          <w:rtl/>
          <w:lang w:bidi="ar-EG"/>
        </w:rPr>
        <w:t>يماءاً</w:t>
      </w:r>
      <w:r w:rsidRPr="005A1463">
        <w:rPr>
          <w:rFonts w:asciiTheme="majorHAnsi" w:hAnsiTheme="majorHAnsi" w:cs="Traditional Arabic"/>
          <w:sz w:val="32"/>
          <w:szCs w:val="34"/>
          <w:rtl/>
          <w:lang w:bidi="ar-EG"/>
        </w:rPr>
        <w:t xml:space="preserve"> </w:t>
      </w:r>
      <w:r>
        <w:rPr>
          <w:rFonts w:asciiTheme="majorHAnsi" w:hAnsiTheme="majorHAnsi" w:cs="Traditional Arabic" w:hint="cs"/>
          <w:sz w:val="32"/>
          <w:szCs w:val="34"/>
          <w:rtl/>
          <w:lang w:bidi="ar-EG"/>
        </w:rPr>
        <w:t xml:space="preserve">: </w:t>
      </w:r>
      <w:r w:rsidRPr="002E64DD">
        <w:rPr>
          <w:rFonts w:asciiTheme="majorHAnsi" w:hAnsiTheme="majorHAnsi" w:cs="Traditional Arabic"/>
          <w:sz w:val="32"/>
          <w:szCs w:val="34"/>
          <w:rtl/>
          <w:lang w:bidi="ar-EG"/>
        </w:rPr>
        <w:t>إلى كتاب سيادتكم</w:t>
      </w:r>
      <w:r>
        <w:rPr>
          <w:rFonts w:asciiTheme="majorHAnsi" w:hAnsiTheme="majorHAnsi" w:cs="Traditional Arabic" w:hint="cs"/>
          <w:sz w:val="32"/>
          <w:szCs w:val="34"/>
          <w:rtl/>
          <w:lang w:bidi="ar-EG"/>
        </w:rPr>
        <w:t xml:space="preserve">  رقم (269) بتاريخ</w:t>
      </w:r>
      <w:r w:rsidRPr="002E64DD">
        <w:rPr>
          <w:rFonts w:asciiTheme="majorHAnsi" w:hAnsiTheme="majorHAnsi" w:cs="Traditional Arabic" w:hint="cs"/>
          <w:sz w:val="32"/>
          <w:szCs w:val="34"/>
          <w:rtl/>
          <w:lang w:bidi="ar-EG"/>
        </w:rPr>
        <w:t xml:space="preserve"> </w:t>
      </w:r>
      <w:r>
        <w:rPr>
          <w:rFonts w:asciiTheme="majorHAnsi" w:hAnsiTheme="majorHAnsi" w:cs="Traditional Arabic" w:hint="cs"/>
          <w:sz w:val="32"/>
          <w:szCs w:val="34"/>
          <w:rtl/>
          <w:lang w:bidi="ar-EG"/>
        </w:rPr>
        <w:t>2</w:t>
      </w:r>
      <w:r w:rsidRPr="002E64DD">
        <w:rPr>
          <w:rFonts w:asciiTheme="majorHAnsi" w:hAnsiTheme="majorHAnsi" w:cs="Traditional Arabic"/>
          <w:sz w:val="32"/>
          <w:szCs w:val="34"/>
          <w:rtl/>
          <w:lang w:bidi="ar-EG"/>
        </w:rPr>
        <w:t>/</w:t>
      </w:r>
      <w:r>
        <w:rPr>
          <w:rFonts w:asciiTheme="majorHAnsi" w:hAnsiTheme="majorHAnsi" w:cs="Traditional Arabic" w:hint="cs"/>
          <w:sz w:val="32"/>
          <w:szCs w:val="34"/>
          <w:rtl/>
          <w:lang w:bidi="ar-EG"/>
        </w:rPr>
        <w:t>12</w:t>
      </w:r>
      <w:r w:rsidRPr="002E64DD">
        <w:rPr>
          <w:rFonts w:asciiTheme="majorHAnsi" w:hAnsiTheme="majorHAnsi" w:cs="Traditional Arabic"/>
          <w:sz w:val="32"/>
          <w:szCs w:val="34"/>
          <w:rtl/>
          <w:lang w:bidi="ar-EG"/>
        </w:rPr>
        <w:t>/202</w:t>
      </w:r>
      <w:r w:rsidRPr="002E64DD">
        <w:rPr>
          <w:rFonts w:asciiTheme="majorHAnsi" w:hAnsiTheme="majorHAnsi" w:cs="Traditional Arabic" w:hint="cs"/>
          <w:sz w:val="32"/>
          <w:szCs w:val="34"/>
          <w:rtl/>
          <w:lang w:bidi="ar-EG"/>
        </w:rPr>
        <w:t>3</w:t>
      </w:r>
      <w:r>
        <w:rPr>
          <w:rFonts w:asciiTheme="majorHAnsi" w:hAnsiTheme="majorHAnsi" w:cs="Traditional Arabic" w:hint="cs"/>
          <w:sz w:val="32"/>
          <w:szCs w:val="34"/>
          <w:rtl/>
          <w:lang w:bidi="ar-EG"/>
        </w:rPr>
        <w:t xml:space="preserve"> </w:t>
      </w:r>
      <w:r w:rsidRPr="002E64DD">
        <w:rPr>
          <w:rFonts w:asciiTheme="majorHAnsi" w:hAnsiTheme="majorHAnsi" w:cs="Traditional Arabic"/>
          <w:sz w:val="32"/>
          <w:szCs w:val="34"/>
          <w:rtl/>
          <w:lang w:bidi="ar-EG"/>
        </w:rPr>
        <w:t>بشـأن</w:t>
      </w:r>
      <w:r w:rsidRPr="002E64DD">
        <w:rPr>
          <w:rFonts w:asciiTheme="majorHAnsi" w:hAnsiTheme="majorHAnsi" w:cs="Traditional Arabic" w:hint="cs"/>
          <w:sz w:val="32"/>
          <w:szCs w:val="34"/>
          <w:rtl/>
          <w:lang w:bidi="ar-EG"/>
        </w:rPr>
        <w:t xml:space="preserve"> </w:t>
      </w:r>
      <w:r>
        <w:rPr>
          <w:rFonts w:asciiTheme="majorHAnsi" w:hAnsiTheme="majorHAnsi" w:cs="Traditional Arabic" w:hint="cs"/>
          <w:sz w:val="32"/>
          <w:szCs w:val="34"/>
          <w:rtl/>
          <w:lang w:bidi="ar-EG"/>
        </w:rPr>
        <w:t xml:space="preserve">انقطاع </w:t>
      </w:r>
      <w:r w:rsidRPr="002E64DD">
        <w:rPr>
          <w:rFonts w:asciiTheme="majorHAnsi" w:hAnsiTheme="majorHAnsi" w:cs="Traditional Arabic"/>
          <w:sz w:val="32"/>
          <w:szCs w:val="34"/>
          <w:rtl/>
          <w:lang w:bidi="ar-EG"/>
        </w:rPr>
        <w:t>السيد</w:t>
      </w:r>
      <w:r w:rsidRPr="002E64DD">
        <w:rPr>
          <w:rFonts w:asciiTheme="majorHAnsi" w:hAnsiTheme="majorHAnsi" w:cs="Traditional Arabic" w:hint="cs"/>
          <w:sz w:val="32"/>
          <w:szCs w:val="34"/>
          <w:rtl/>
          <w:lang w:bidi="ar-EG"/>
        </w:rPr>
        <w:t xml:space="preserve">/ </w:t>
      </w:r>
      <w:r>
        <w:rPr>
          <w:rFonts w:asciiTheme="majorHAnsi" w:hAnsiTheme="majorHAnsi" w:cs="Traditional Arabic" w:hint="cs"/>
          <w:sz w:val="32"/>
          <w:szCs w:val="34"/>
          <w:rtl/>
          <w:lang w:bidi="ar-EG"/>
        </w:rPr>
        <w:t>صلاح بيومى عبد العزيز طه حنفى</w:t>
      </w:r>
      <w:r w:rsidRPr="002E64DD">
        <w:rPr>
          <w:rFonts w:asciiTheme="majorHAnsi" w:hAnsiTheme="majorHAnsi" w:cs="Traditional Arabic" w:hint="cs"/>
          <w:sz w:val="32"/>
          <w:szCs w:val="34"/>
          <w:rtl/>
          <w:lang w:bidi="ar-EG"/>
        </w:rPr>
        <w:t>- كود رقم (</w:t>
      </w:r>
      <w:r>
        <w:rPr>
          <w:rFonts w:asciiTheme="majorHAnsi" w:hAnsiTheme="majorHAnsi" w:cs="Traditional Arabic" w:hint="cs"/>
          <w:sz w:val="32"/>
          <w:szCs w:val="34"/>
          <w:rtl/>
          <w:lang w:bidi="ar-EG"/>
        </w:rPr>
        <w:t>30153012</w:t>
      </w:r>
      <w:r w:rsidRPr="002E64DD">
        <w:rPr>
          <w:rFonts w:asciiTheme="majorHAnsi" w:hAnsiTheme="majorHAnsi" w:cs="Traditional Arabic" w:hint="cs"/>
          <w:sz w:val="32"/>
          <w:szCs w:val="34"/>
          <w:rtl/>
          <w:lang w:bidi="ar-EG"/>
        </w:rPr>
        <w:t xml:space="preserve">) </w:t>
      </w:r>
      <w:r w:rsidRPr="002E64DD">
        <w:rPr>
          <w:rFonts w:asciiTheme="majorHAnsi" w:hAnsiTheme="majorHAnsi" w:cs="Traditional Arabic"/>
          <w:sz w:val="32"/>
          <w:szCs w:val="34"/>
          <w:rtl/>
          <w:lang w:bidi="ar-EG"/>
        </w:rPr>
        <w:t>–</w:t>
      </w:r>
      <w:r w:rsidRPr="002E64DD">
        <w:rPr>
          <w:rFonts w:asciiTheme="majorHAnsi" w:hAnsiTheme="majorHAnsi" w:cs="Traditional Arabic" w:hint="cs"/>
          <w:sz w:val="32"/>
          <w:szCs w:val="34"/>
          <w:rtl/>
          <w:lang w:bidi="ar-EG"/>
        </w:rPr>
        <w:t xml:space="preserve"> </w:t>
      </w:r>
      <w:r>
        <w:rPr>
          <w:rFonts w:asciiTheme="majorHAnsi" w:hAnsiTheme="majorHAnsi" w:cs="Traditional Arabic" w:hint="cs"/>
          <w:sz w:val="32"/>
          <w:szCs w:val="34"/>
          <w:rtl/>
          <w:lang w:bidi="ar-EG"/>
        </w:rPr>
        <w:t>عامل تشغيل</w:t>
      </w:r>
      <w:r>
        <w:rPr>
          <w:rFonts w:asciiTheme="majorHAnsi" w:hAnsiTheme="majorHAnsi" w:cs="Traditional Arabic"/>
          <w:sz w:val="32"/>
          <w:szCs w:val="34"/>
          <w:rtl/>
          <w:lang w:bidi="ar-EG"/>
        </w:rPr>
        <w:t>–</w:t>
      </w:r>
      <w:r>
        <w:rPr>
          <w:rFonts w:asciiTheme="majorHAnsi" w:hAnsiTheme="majorHAnsi" w:cs="Traditional Arabic" w:hint="cs"/>
          <w:sz w:val="32"/>
          <w:szCs w:val="34"/>
          <w:rtl/>
          <w:lang w:bidi="ar-EG"/>
        </w:rPr>
        <w:t>عقد مؤقت</w:t>
      </w:r>
      <w:r>
        <w:rPr>
          <w:rFonts w:asciiTheme="majorHAnsi" w:hAnsiTheme="majorHAnsi" w:cs="Traditional Arabic"/>
          <w:sz w:val="32"/>
          <w:szCs w:val="34"/>
          <w:rtl/>
          <w:lang w:bidi="ar-EG"/>
        </w:rPr>
        <w:t>–</w:t>
      </w:r>
      <w:r>
        <w:rPr>
          <w:rFonts w:asciiTheme="majorHAnsi" w:hAnsiTheme="majorHAnsi" w:cs="Traditional Arabic" w:hint="cs"/>
          <w:sz w:val="32"/>
          <w:szCs w:val="34"/>
          <w:rtl/>
          <w:lang w:bidi="ar-EG"/>
        </w:rPr>
        <w:t xml:space="preserve"> طواريء شبرا الخيمه </w:t>
      </w:r>
      <w:r w:rsidRPr="00035179">
        <w:rPr>
          <w:rFonts w:asciiTheme="majorHAnsi" w:hAnsiTheme="majorHAnsi" w:cs="Traditional Arabic"/>
          <w:sz w:val="32"/>
          <w:szCs w:val="34"/>
          <w:rtl/>
          <w:lang w:bidi="ar-EG"/>
        </w:rPr>
        <w:t xml:space="preserve">عن العمل  </w:t>
      </w:r>
      <w:r w:rsidRPr="00F90329">
        <w:rPr>
          <w:rFonts w:asciiTheme="majorHAnsi" w:hAnsiTheme="majorHAnsi" w:cs="Traditional Arabic"/>
          <w:sz w:val="28"/>
          <w:szCs w:val="32"/>
          <w:rtl/>
          <w:lang w:bidi="ar-EG"/>
        </w:rPr>
        <w:t xml:space="preserve">اكثر من عشرة  ايام متتالية اعتبارا من </w:t>
      </w:r>
      <w:r>
        <w:rPr>
          <w:rFonts w:asciiTheme="majorHAnsi" w:hAnsiTheme="majorHAnsi" w:cs="Traditional Arabic" w:hint="cs"/>
          <w:sz w:val="28"/>
          <w:szCs w:val="32"/>
          <w:rtl/>
          <w:lang w:bidi="ar-EG"/>
        </w:rPr>
        <w:t>22</w:t>
      </w:r>
      <w:r w:rsidRPr="00F90329">
        <w:rPr>
          <w:rFonts w:asciiTheme="majorHAnsi" w:hAnsiTheme="majorHAnsi" w:cs="Traditional Arabic"/>
          <w:sz w:val="28"/>
          <w:szCs w:val="32"/>
          <w:rtl/>
          <w:lang w:bidi="ar-EG"/>
        </w:rPr>
        <w:t>/</w:t>
      </w:r>
      <w:r>
        <w:rPr>
          <w:rFonts w:asciiTheme="majorHAnsi" w:hAnsiTheme="majorHAnsi" w:cs="Traditional Arabic" w:hint="cs"/>
          <w:sz w:val="28"/>
          <w:szCs w:val="32"/>
          <w:rtl/>
          <w:lang w:bidi="ar-EG"/>
        </w:rPr>
        <w:t>11</w:t>
      </w:r>
      <w:r w:rsidRPr="00F90329">
        <w:rPr>
          <w:rFonts w:asciiTheme="majorHAnsi" w:hAnsiTheme="majorHAnsi" w:cs="Traditional Arabic"/>
          <w:sz w:val="28"/>
          <w:szCs w:val="32"/>
          <w:rtl/>
          <w:lang w:bidi="ar-EG"/>
        </w:rPr>
        <w:t>/2023 بدون اذن رغم انذاره.</w:t>
      </w:r>
    </w:p>
    <w:p w:rsidR="00D06D57" w:rsidRPr="00F90329" w:rsidRDefault="00D06D57" w:rsidP="00D06D57">
      <w:pPr>
        <w:pStyle w:val="ListParagraph"/>
        <w:numPr>
          <w:ilvl w:val="0"/>
          <w:numId w:val="4"/>
        </w:numPr>
        <w:tabs>
          <w:tab w:val="left" w:pos="4584"/>
        </w:tabs>
        <w:spacing w:after="240" w:line="360" w:lineRule="auto"/>
        <w:ind w:left="141" w:right="-142" w:hanging="142"/>
        <w:jc w:val="highKashida"/>
        <w:rPr>
          <w:rFonts w:asciiTheme="majorHAnsi" w:hAnsiTheme="majorHAnsi" w:cs="Traditional Arabic"/>
          <w:sz w:val="28"/>
          <w:szCs w:val="32"/>
          <w:rtl/>
          <w:lang w:bidi="ar-EG"/>
        </w:rPr>
      </w:pPr>
      <w:r w:rsidRPr="000D74EC">
        <w:rPr>
          <w:rFonts w:asciiTheme="majorHAnsi" w:hAnsiTheme="majorHAnsi" w:cs="Traditional Arabic" w:hint="cs"/>
          <w:sz w:val="36"/>
          <w:szCs w:val="36"/>
          <w:u w:val="single"/>
          <w:rtl/>
          <w:lang w:bidi="ar-EG"/>
        </w:rPr>
        <w:t xml:space="preserve"> </w:t>
      </w:r>
      <w:r w:rsidRPr="000D74EC">
        <w:rPr>
          <w:rFonts w:asciiTheme="majorHAnsi" w:hAnsiTheme="majorHAnsi" w:cs="Traditional Arabic"/>
          <w:sz w:val="36"/>
          <w:szCs w:val="36"/>
          <w:u w:val="single"/>
          <w:rtl/>
          <w:lang w:bidi="ar-EG"/>
        </w:rPr>
        <w:t>نرجو</w:t>
      </w:r>
      <w:r w:rsidRPr="00F90329">
        <w:rPr>
          <w:rFonts w:asciiTheme="majorHAnsi" w:hAnsiTheme="majorHAnsi" w:cs="Traditional Arabic"/>
          <w:sz w:val="28"/>
          <w:szCs w:val="32"/>
          <w:rtl/>
          <w:lang w:bidi="ar-EG"/>
        </w:rPr>
        <w:t xml:space="preserve"> : التفضل بالاحاطة بأن الفقرة السابعة من المادة (121) من لائحة نظام العاملين بالشركة قد نصت على انه (يعتبر العامل مقدما استقالته اذا انقطع عن العمل بغير إذن أكثر من عشرة أيام متتالية ما لم يقدم خلال الخمسة عشر يوما التالية ما يثبت ان انقطاعه كان بعذر يقبله العضو المنتدب أو من يفوضه...الخ ).</w:t>
      </w:r>
    </w:p>
    <w:p w:rsidR="00D06D57" w:rsidRPr="00F90329" w:rsidRDefault="00D06D57" w:rsidP="00D06D57">
      <w:pPr>
        <w:pStyle w:val="ListParagraph"/>
        <w:numPr>
          <w:ilvl w:val="0"/>
          <w:numId w:val="4"/>
        </w:numPr>
        <w:spacing w:after="240" w:line="360" w:lineRule="auto"/>
        <w:ind w:left="141" w:hanging="142"/>
        <w:jc w:val="highKashida"/>
        <w:rPr>
          <w:rFonts w:asciiTheme="majorHAnsi" w:hAnsiTheme="majorHAnsi" w:cs="Traditional Arabic"/>
          <w:sz w:val="28"/>
          <w:szCs w:val="32"/>
          <w:rtl/>
          <w:lang w:bidi="ar-EG"/>
        </w:rPr>
      </w:pPr>
      <w:r w:rsidRPr="000D74EC">
        <w:rPr>
          <w:rFonts w:asciiTheme="majorHAnsi" w:hAnsiTheme="majorHAnsi" w:cs="Traditional Arabic"/>
          <w:sz w:val="36"/>
          <w:szCs w:val="36"/>
          <w:u w:val="single"/>
          <w:rtl/>
          <w:lang w:bidi="ar-EG"/>
        </w:rPr>
        <w:t xml:space="preserve"> لـذا</w:t>
      </w:r>
      <w:r w:rsidRPr="00F90329">
        <w:rPr>
          <w:rFonts w:asciiTheme="majorHAnsi" w:hAnsiTheme="majorHAnsi" w:cs="Traditional Arabic"/>
          <w:sz w:val="28"/>
          <w:szCs w:val="32"/>
          <w:rtl/>
          <w:lang w:bidi="ar-EG"/>
        </w:rPr>
        <w:t xml:space="preserve"> يرجى التكرم بالتنبيه بالإنتظار حتى إكتمال الخمسة عشرة يوماً التالية بعد إنقطاعه عن العمل اكثر من عشرة أيام متتالية طبقاً للمادة المشار اليها بعالية وموافاتنا حال تقديمه للعذر من عدمه,وموقفه من العمل حتى تاريخه وذلك حـتى يتسنى لنا اتخاذ اللازم.</w:t>
      </w:r>
    </w:p>
    <w:p w:rsidR="00D06D57" w:rsidRDefault="00D06D57" w:rsidP="00D06D57">
      <w:pPr>
        <w:tabs>
          <w:tab w:val="left" w:pos="4584"/>
        </w:tabs>
        <w:spacing w:after="240" w:line="360" w:lineRule="auto"/>
        <w:ind w:right="142"/>
        <w:jc w:val="center"/>
        <w:rPr>
          <w:rFonts w:asciiTheme="majorHAnsi" w:hAnsiTheme="majorHAnsi" w:cs="Traditional Arabic"/>
          <w:sz w:val="32"/>
          <w:szCs w:val="40"/>
          <w:rtl/>
          <w:lang w:bidi="ar-EG"/>
        </w:rPr>
      </w:pPr>
      <w:r w:rsidRPr="00F90329">
        <w:rPr>
          <w:rFonts w:asciiTheme="majorHAnsi" w:hAnsiTheme="majorHAnsi" w:cs="Traditional Arabic"/>
          <w:sz w:val="32"/>
          <w:szCs w:val="40"/>
          <w:rtl/>
          <w:lang w:bidi="ar-EG"/>
        </w:rPr>
        <w:t>وتفضلـوا بقبـول فائق الإحترام</w:t>
      </w:r>
      <w:r>
        <w:rPr>
          <w:rFonts w:asciiTheme="majorHAnsi" w:hAnsiTheme="majorHAnsi" w:cs="Traditional Arabic" w:hint="cs"/>
          <w:sz w:val="32"/>
          <w:szCs w:val="40"/>
          <w:rtl/>
          <w:lang w:bidi="ar-EG"/>
        </w:rPr>
        <w:t>,,,</w:t>
      </w:r>
    </w:p>
    <w:tbl>
      <w:tblPr>
        <w:bidiVisual/>
        <w:tblW w:w="10665" w:type="dxa"/>
        <w:tblLayout w:type="fixed"/>
        <w:tblLook w:val="01E0" w:firstRow="1" w:lastRow="1" w:firstColumn="1" w:lastColumn="1" w:noHBand="0" w:noVBand="0"/>
      </w:tblPr>
      <w:tblGrid>
        <w:gridCol w:w="5636"/>
        <w:gridCol w:w="5029"/>
      </w:tblGrid>
      <w:tr w:rsidR="00D06D57" w:rsidRPr="00F90329" w:rsidTr="00D06D57">
        <w:trPr>
          <w:trHeight w:val="1434"/>
        </w:trPr>
        <w:tc>
          <w:tcPr>
            <w:tcW w:w="5636" w:type="dxa"/>
          </w:tcPr>
          <w:p w:rsidR="00D06D57" w:rsidRPr="00F90329" w:rsidRDefault="00D06D57" w:rsidP="00D06D57">
            <w:pPr>
              <w:spacing w:line="276" w:lineRule="auto"/>
              <w:rPr>
                <w:rFonts w:asciiTheme="majorHAnsi" w:hAnsiTheme="majorHAnsi" w:cs="Traditional Arabic"/>
                <w:sz w:val="28"/>
                <w:szCs w:val="28"/>
                <w:lang w:bidi="ar-EG"/>
              </w:rPr>
            </w:pPr>
          </w:p>
          <w:p w:rsidR="00D06D57" w:rsidRPr="00F90329" w:rsidRDefault="00D06D57" w:rsidP="00D06D57">
            <w:pPr>
              <w:spacing w:line="276" w:lineRule="auto"/>
              <w:rPr>
                <w:rFonts w:asciiTheme="majorHAnsi" w:hAnsiTheme="majorHAnsi" w:cs="Traditional Arabic"/>
                <w:sz w:val="28"/>
                <w:szCs w:val="28"/>
                <w:lang w:bidi="ar-EG"/>
              </w:rPr>
            </w:pPr>
          </w:p>
          <w:p w:rsidR="00D06D57" w:rsidRPr="00F90329" w:rsidRDefault="00D06D57" w:rsidP="00D06D57">
            <w:pPr>
              <w:spacing w:line="276" w:lineRule="auto"/>
              <w:rPr>
                <w:rFonts w:asciiTheme="majorHAnsi" w:hAnsiTheme="majorHAnsi" w:cs="Traditional Arabic"/>
                <w:sz w:val="28"/>
                <w:szCs w:val="28"/>
                <w:rtl/>
                <w:lang w:bidi="ar-EG"/>
              </w:rPr>
            </w:pPr>
            <w:r w:rsidRPr="00F90329">
              <w:rPr>
                <w:rFonts w:asciiTheme="majorHAnsi" w:hAnsiTheme="majorHAnsi" w:cs="Traditional Arabic"/>
                <w:sz w:val="28"/>
                <w:szCs w:val="28"/>
                <w:rtl/>
                <w:lang w:bidi="ar-EG"/>
              </w:rPr>
              <w:t xml:space="preserve"> </w:t>
            </w:r>
          </w:p>
          <w:p w:rsidR="00D06D57" w:rsidRPr="00F90329" w:rsidRDefault="00D06D57" w:rsidP="00D06D57">
            <w:pPr>
              <w:spacing w:line="276" w:lineRule="auto"/>
              <w:rPr>
                <w:rFonts w:asciiTheme="majorHAnsi" w:hAnsiTheme="majorHAnsi" w:cs="Traditional Arabic"/>
                <w:sz w:val="28"/>
                <w:szCs w:val="28"/>
                <w:rtl/>
                <w:lang w:bidi="ar-EG"/>
              </w:rPr>
            </w:pPr>
          </w:p>
          <w:p w:rsidR="00D06D57" w:rsidRPr="00F90329" w:rsidRDefault="00D06D57" w:rsidP="00D06D57">
            <w:pPr>
              <w:spacing w:line="276" w:lineRule="auto"/>
              <w:rPr>
                <w:rFonts w:asciiTheme="majorHAnsi" w:hAnsiTheme="majorHAnsi" w:cs="Traditional Arabic"/>
                <w:sz w:val="28"/>
                <w:szCs w:val="28"/>
                <w:rtl/>
                <w:lang w:bidi="ar-EG"/>
              </w:rPr>
            </w:pPr>
          </w:p>
          <w:p w:rsidR="00D06D57" w:rsidRPr="00F90329" w:rsidRDefault="00D06D57" w:rsidP="00D06D57">
            <w:pPr>
              <w:spacing w:line="276" w:lineRule="auto"/>
              <w:rPr>
                <w:rFonts w:asciiTheme="majorHAnsi" w:hAnsiTheme="majorHAnsi" w:cs="Traditional Arabic"/>
                <w:sz w:val="28"/>
                <w:szCs w:val="28"/>
                <w:lang w:bidi="ar-EG"/>
              </w:rPr>
            </w:pPr>
          </w:p>
        </w:tc>
        <w:tc>
          <w:tcPr>
            <w:tcW w:w="5029" w:type="dxa"/>
            <w:hideMark/>
          </w:tcPr>
          <w:p w:rsidR="00D06D57" w:rsidRPr="00F90329" w:rsidRDefault="00D06D57" w:rsidP="00D06D57">
            <w:pPr>
              <w:contextualSpacing/>
              <w:jc w:val="both"/>
              <w:rPr>
                <w:rFonts w:asciiTheme="majorHAnsi" w:hAnsiTheme="majorHAnsi" w:cs="Traditional Arabic"/>
                <w:sz w:val="32"/>
                <w:szCs w:val="36"/>
                <w:rtl/>
                <w:lang w:bidi="ar-EG"/>
              </w:rPr>
            </w:pPr>
            <w:r w:rsidRPr="00F90329">
              <w:rPr>
                <w:rFonts w:asciiTheme="majorHAnsi" w:hAnsiTheme="majorHAnsi" w:cs="Traditional Arabic"/>
                <w:sz w:val="32"/>
                <w:szCs w:val="36"/>
                <w:rtl/>
                <w:lang w:bidi="ar-EG"/>
              </w:rPr>
              <w:lastRenderedPageBreak/>
              <w:t xml:space="preserve">      </w:t>
            </w:r>
            <w:r>
              <w:rPr>
                <w:rFonts w:asciiTheme="majorHAnsi" w:hAnsiTheme="majorHAnsi" w:cs="Traditional Arabic" w:hint="cs"/>
                <w:sz w:val="32"/>
                <w:szCs w:val="36"/>
                <w:rtl/>
                <w:lang w:bidi="ar-EG"/>
              </w:rPr>
              <w:t xml:space="preserve">       </w:t>
            </w:r>
            <w:r w:rsidRPr="00F90329">
              <w:rPr>
                <w:rFonts w:asciiTheme="majorHAnsi" w:hAnsiTheme="majorHAnsi" w:cs="Traditional Arabic"/>
                <w:sz w:val="32"/>
                <w:szCs w:val="36"/>
                <w:rtl/>
                <w:lang w:bidi="ar-EG"/>
              </w:rPr>
              <w:t xml:space="preserve">التوقيع : </w:t>
            </w:r>
          </w:p>
          <w:p w:rsidR="00D06D57" w:rsidRPr="00F90329" w:rsidRDefault="00D06D57" w:rsidP="00D06D57">
            <w:pPr>
              <w:contextualSpacing/>
              <w:jc w:val="both"/>
              <w:rPr>
                <w:rFonts w:asciiTheme="majorHAnsi" w:hAnsiTheme="majorHAnsi" w:cs="Traditional Arabic"/>
                <w:sz w:val="34"/>
                <w:szCs w:val="34"/>
                <w:rtl/>
                <w:lang w:bidi="ar-EG"/>
              </w:rPr>
            </w:pPr>
            <w:r w:rsidRPr="00F90329">
              <w:rPr>
                <w:rFonts w:asciiTheme="majorHAnsi" w:hAnsiTheme="majorHAnsi" w:cs="Traditional Arabic"/>
                <w:sz w:val="32"/>
                <w:szCs w:val="36"/>
                <w:rtl/>
                <w:lang w:bidi="ar-EG"/>
              </w:rPr>
              <w:t xml:space="preserve">     </w:t>
            </w:r>
            <w:r>
              <w:rPr>
                <w:rFonts w:asciiTheme="majorHAnsi" w:hAnsiTheme="majorHAnsi" w:cs="Traditional Arabic" w:hint="cs"/>
                <w:sz w:val="32"/>
                <w:szCs w:val="36"/>
                <w:rtl/>
                <w:lang w:bidi="ar-EG"/>
              </w:rPr>
              <w:t xml:space="preserve">       </w:t>
            </w:r>
            <w:r w:rsidRPr="00F90329">
              <w:rPr>
                <w:rFonts w:asciiTheme="majorHAnsi" w:hAnsiTheme="majorHAnsi" w:cs="Traditional Arabic"/>
                <w:sz w:val="32"/>
                <w:szCs w:val="36"/>
                <w:rtl/>
                <w:lang w:bidi="ar-EG"/>
              </w:rPr>
              <w:t xml:space="preserve"> الاستاذ :</w:t>
            </w:r>
            <w:r w:rsidRPr="00F90329">
              <w:rPr>
                <w:rFonts w:asciiTheme="majorHAnsi" w:hAnsiTheme="majorHAnsi" w:cs="Traditional Arabic"/>
                <w:sz w:val="34"/>
                <w:szCs w:val="34"/>
                <w:rtl/>
                <w:lang w:bidi="ar-EG"/>
              </w:rPr>
              <w:t xml:space="preserve">حازم فاروق عبدالمنصف </w:t>
            </w:r>
          </w:p>
          <w:p w:rsidR="00D06D57" w:rsidRPr="00F90329" w:rsidRDefault="00D06D57" w:rsidP="00D06D57">
            <w:pPr>
              <w:contextualSpacing/>
              <w:jc w:val="both"/>
              <w:rPr>
                <w:rFonts w:asciiTheme="majorHAnsi" w:hAnsiTheme="majorHAnsi" w:cs="Traditional Arabic"/>
                <w:sz w:val="32"/>
                <w:szCs w:val="36"/>
                <w:rtl/>
                <w:lang w:bidi="ar-EG"/>
              </w:rPr>
            </w:pPr>
            <w:r w:rsidRPr="00F90329">
              <w:rPr>
                <w:rFonts w:asciiTheme="majorHAnsi" w:hAnsiTheme="majorHAnsi" w:cs="Traditional Arabic"/>
                <w:sz w:val="34"/>
                <w:szCs w:val="34"/>
                <w:rtl/>
                <w:lang w:bidi="ar-EG"/>
              </w:rPr>
              <w:t xml:space="preserve">      </w:t>
            </w:r>
            <w:r>
              <w:rPr>
                <w:rFonts w:asciiTheme="majorHAnsi" w:hAnsiTheme="majorHAnsi" w:cs="Traditional Arabic" w:hint="cs"/>
                <w:sz w:val="34"/>
                <w:szCs w:val="34"/>
                <w:rtl/>
                <w:lang w:bidi="ar-EG"/>
              </w:rPr>
              <w:t xml:space="preserve">       </w:t>
            </w:r>
            <w:r w:rsidRPr="00F90329">
              <w:rPr>
                <w:rFonts w:asciiTheme="majorHAnsi" w:hAnsiTheme="majorHAnsi" w:cs="Traditional Arabic"/>
                <w:sz w:val="34"/>
                <w:szCs w:val="34"/>
                <w:rtl/>
                <w:lang w:bidi="ar-EG"/>
              </w:rPr>
              <w:t xml:space="preserve"> مـ</w:t>
            </w:r>
            <w:r>
              <w:rPr>
                <w:rFonts w:asciiTheme="majorHAnsi" w:hAnsiTheme="majorHAnsi" w:cs="Traditional Arabic" w:hint="cs"/>
                <w:sz w:val="34"/>
                <w:szCs w:val="34"/>
                <w:rtl/>
                <w:lang w:bidi="ar-EG"/>
              </w:rPr>
              <w:t>ـ</w:t>
            </w:r>
            <w:r w:rsidRPr="00F90329">
              <w:rPr>
                <w:rFonts w:asciiTheme="majorHAnsi" w:hAnsiTheme="majorHAnsi" w:cs="Traditional Arabic"/>
                <w:sz w:val="34"/>
                <w:szCs w:val="34"/>
                <w:rtl/>
                <w:lang w:bidi="ar-EG"/>
              </w:rPr>
              <w:t>دير عـام تنـمية الموارد البشرية</w:t>
            </w:r>
          </w:p>
          <w:p w:rsidR="00D06D57" w:rsidRPr="00F90329" w:rsidRDefault="00D06D57" w:rsidP="00D06D57">
            <w:pPr>
              <w:ind w:right="284"/>
              <w:contextualSpacing/>
              <w:jc w:val="both"/>
              <w:rPr>
                <w:rFonts w:asciiTheme="majorHAnsi" w:hAnsiTheme="majorHAnsi" w:cs="Traditional Arabic"/>
                <w:sz w:val="32"/>
                <w:szCs w:val="36"/>
                <w:rtl/>
                <w:lang w:bidi="ar-EG"/>
              </w:rPr>
            </w:pPr>
          </w:p>
          <w:p w:rsidR="00D06D57" w:rsidRPr="00F90329" w:rsidRDefault="00D06D57" w:rsidP="00D06D57">
            <w:pPr>
              <w:tabs>
                <w:tab w:val="left" w:pos="5207"/>
              </w:tabs>
              <w:ind w:right="527"/>
              <w:rPr>
                <w:rFonts w:asciiTheme="majorHAnsi" w:hAnsiTheme="majorHAnsi" w:cs="Traditional Arabic"/>
                <w:sz w:val="32"/>
                <w:szCs w:val="36"/>
                <w:lang w:bidi="ar-EG"/>
              </w:rPr>
            </w:pPr>
          </w:p>
        </w:tc>
      </w:tr>
    </w:tbl>
    <w:p w:rsidR="00D06D57" w:rsidRPr="00F90329" w:rsidRDefault="00D06D57" w:rsidP="00D06D57">
      <w:pPr>
        <w:tabs>
          <w:tab w:val="left" w:pos="5741"/>
        </w:tabs>
        <w:ind w:right="101"/>
        <w:rPr>
          <w:rFonts w:asciiTheme="majorHAnsi" w:hAnsiTheme="majorHAnsi" w:cs="Traditional Arabic"/>
          <w:rtl/>
          <w:lang w:bidi="ar-EG"/>
        </w:rPr>
      </w:pPr>
      <w:r w:rsidRPr="00F90329">
        <w:rPr>
          <w:rFonts w:asciiTheme="majorHAnsi" w:hAnsiTheme="majorHAnsi" w:cs="Traditional Arabic"/>
          <w:rtl/>
          <w:lang w:bidi="ar-EG"/>
        </w:rPr>
        <w:lastRenderedPageBreak/>
        <w:t>اعداد /</w:t>
      </w:r>
      <w:r w:rsidRPr="00F90329">
        <w:rPr>
          <w:rFonts w:asciiTheme="majorHAnsi" w:hAnsiTheme="majorHAnsi" w:cs="Traditional Arabic"/>
          <w:rtl/>
          <w:lang w:bidi="ar-EG"/>
        </w:rPr>
        <w:tab/>
      </w:r>
    </w:p>
    <w:p w:rsidR="00D06D57" w:rsidRPr="00485010" w:rsidRDefault="00D06D57" w:rsidP="00D06D57">
      <w:pPr>
        <w:tabs>
          <w:tab w:val="left" w:pos="5491"/>
          <w:tab w:val="left" w:pos="5633"/>
        </w:tabs>
        <w:ind w:right="101"/>
        <w:rPr>
          <w:rFonts w:asciiTheme="majorHAnsi" w:hAnsiTheme="majorHAnsi" w:cs="Traditional Arabic"/>
          <w:rtl/>
          <w:lang w:bidi="ar-EG"/>
        </w:rPr>
      </w:pPr>
      <w:r>
        <w:rPr>
          <w:rFonts w:asciiTheme="majorHAnsi" w:hAnsiTheme="majorHAnsi" w:cs="Traditional Arabic"/>
          <w:rtl/>
          <w:lang w:bidi="ar-EG"/>
        </w:rPr>
        <w:t>مراجعه/</w:t>
      </w:r>
    </w:p>
    <w:p w:rsidR="00D06D57" w:rsidRDefault="00D06D57" w:rsidP="00D06D57">
      <w:pPr>
        <w:tabs>
          <w:tab w:val="left" w:pos="4152"/>
        </w:tabs>
        <w:rPr>
          <w:rFonts w:asciiTheme="majorHAnsi" w:hAnsiTheme="majorHAnsi" w:cs="Traditional Arabic"/>
          <w:sz w:val="22"/>
          <w:szCs w:val="22"/>
          <w:rtl/>
          <w:lang w:bidi="ar-EG"/>
        </w:rPr>
      </w:pPr>
      <w:r>
        <w:rPr>
          <w:rFonts w:asciiTheme="majorHAnsi" w:hAnsiTheme="majorHAnsi" w:cs="Traditional Arabic" w:hint="cs"/>
          <w:sz w:val="22"/>
          <w:szCs w:val="22"/>
          <w:rtl/>
          <w:lang w:bidi="ar-EG"/>
        </w:rPr>
        <w:t>عبد الرحمن</w:t>
      </w:r>
    </w:p>
    <w:p w:rsidR="00D06D57" w:rsidRDefault="00D06D57" w:rsidP="00925641">
      <w:pPr>
        <w:tabs>
          <w:tab w:val="left" w:pos="4152"/>
        </w:tabs>
        <w:rPr>
          <w:rFonts w:asciiTheme="majorHAnsi" w:hAnsiTheme="majorHAnsi" w:cs="Traditional Arabic"/>
          <w:sz w:val="32"/>
          <w:szCs w:val="34"/>
          <w:rtl/>
          <w:lang w:bidi="ar-EG"/>
        </w:rPr>
      </w:pPr>
    </w:p>
    <w:p w:rsidR="00D06D57" w:rsidRDefault="00D06D57" w:rsidP="00925641">
      <w:pPr>
        <w:tabs>
          <w:tab w:val="left" w:pos="4152"/>
        </w:tabs>
        <w:rPr>
          <w:rFonts w:asciiTheme="majorHAnsi" w:hAnsiTheme="majorHAnsi" w:cs="Traditional Arabic"/>
          <w:sz w:val="32"/>
          <w:szCs w:val="34"/>
          <w:rtl/>
          <w:lang w:bidi="ar-EG"/>
        </w:rPr>
      </w:pPr>
    </w:p>
    <w:p w:rsidR="00795AB7" w:rsidRDefault="00795AB7" w:rsidP="00925641">
      <w:pPr>
        <w:tabs>
          <w:tab w:val="left" w:pos="4152"/>
        </w:tabs>
        <w:rPr>
          <w:rFonts w:asciiTheme="majorHAnsi" w:hAnsiTheme="majorHAnsi" w:cs="Traditional Arabic"/>
          <w:sz w:val="32"/>
          <w:szCs w:val="34"/>
          <w:rtl/>
          <w:lang w:bidi="ar-EG"/>
        </w:rPr>
      </w:pPr>
    </w:p>
    <w:p w:rsidR="00D06D57" w:rsidRPr="00A84E5E" w:rsidRDefault="00D06D57" w:rsidP="0096396F">
      <w:pPr>
        <w:tabs>
          <w:tab w:val="right" w:pos="7655"/>
        </w:tabs>
        <w:spacing w:line="360" w:lineRule="auto"/>
        <w:ind w:left="-1"/>
        <w:rPr>
          <w:rFonts w:ascii="Traditional Arabic" w:hAnsi="Cambria" w:cs="Traditional Arabic"/>
          <w:b/>
          <w:bCs/>
          <w:sz w:val="40"/>
          <w:szCs w:val="40"/>
          <w:rtl/>
          <w:lang w:bidi="ar-EG"/>
        </w:rPr>
      </w:pPr>
      <w:r w:rsidRPr="00A84E5E">
        <w:rPr>
          <w:rFonts w:ascii="Traditional Arabic" w:hAnsi="Cambria" w:cs="Traditional Arabic"/>
          <w:b/>
          <w:bCs/>
          <w:sz w:val="40"/>
          <w:szCs w:val="40"/>
          <w:rtl/>
          <w:lang w:bidi="ar-EG"/>
        </w:rPr>
        <w:t xml:space="preserve">السيد </w:t>
      </w:r>
      <w:r w:rsidR="0096396F">
        <w:rPr>
          <w:rFonts w:ascii="Traditional Arabic" w:hAnsi="Cambria" w:cs="Traditional Arabic" w:hint="cs"/>
          <w:b/>
          <w:bCs/>
          <w:sz w:val="40"/>
          <w:szCs w:val="40"/>
          <w:rtl/>
          <w:lang w:bidi="ar-EG"/>
        </w:rPr>
        <w:t>الاستاذ/ مدير عام الاداره العامه للشئون القانونيه</w:t>
      </w:r>
    </w:p>
    <w:p w:rsidR="00D06D57" w:rsidRPr="000E7584" w:rsidRDefault="00D06D57" w:rsidP="00D06D57">
      <w:pPr>
        <w:tabs>
          <w:tab w:val="left" w:pos="1738"/>
          <w:tab w:val="center" w:pos="5246"/>
        </w:tabs>
        <w:spacing w:line="360" w:lineRule="auto"/>
        <w:ind w:left="142" w:right="-1" w:hanging="283"/>
        <w:jc w:val="center"/>
        <w:rPr>
          <w:rFonts w:cs="Traditional Arabic"/>
          <w:b/>
          <w:bCs/>
          <w:sz w:val="36"/>
          <w:szCs w:val="40"/>
          <w:rtl/>
          <w:lang w:bidi="ar-EG"/>
        </w:rPr>
      </w:pPr>
      <w:r w:rsidRPr="000E7584">
        <w:rPr>
          <w:rFonts w:ascii="Traditional Arabic" w:hAnsi="Cambria" w:cs="Traditional Arabic"/>
          <w:b/>
          <w:bCs/>
          <w:sz w:val="40"/>
          <w:szCs w:val="40"/>
          <w:rtl/>
          <w:lang w:bidi="ar-EG"/>
        </w:rPr>
        <w:t>تحيه طيبه وبعد ,,,</w:t>
      </w:r>
    </w:p>
    <w:p w:rsidR="00D06D57" w:rsidRPr="007B1D43" w:rsidRDefault="00D046EA" w:rsidP="00D046EA">
      <w:pPr>
        <w:pStyle w:val="ListParagraph"/>
        <w:numPr>
          <w:ilvl w:val="0"/>
          <w:numId w:val="4"/>
        </w:numPr>
        <w:tabs>
          <w:tab w:val="right" w:pos="7655"/>
        </w:tabs>
        <w:spacing w:after="240" w:line="360" w:lineRule="auto"/>
        <w:ind w:left="141" w:hanging="142"/>
        <w:jc w:val="highKashida"/>
        <w:rPr>
          <w:rFonts w:asciiTheme="minorBidi" w:hAnsiTheme="minorBidi" w:cstheme="minorBidi"/>
          <w:sz w:val="28"/>
          <w:szCs w:val="32"/>
          <w:lang w:bidi="ar-EG"/>
        </w:rPr>
      </w:pPr>
      <w:r>
        <w:rPr>
          <w:rFonts w:asciiTheme="minorBidi" w:hAnsiTheme="minorBidi" w:cstheme="minorBidi" w:hint="cs"/>
          <w:sz w:val="36"/>
          <w:szCs w:val="36"/>
          <w:rtl/>
          <w:lang w:bidi="ar-EG"/>
        </w:rPr>
        <w:t xml:space="preserve"> </w:t>
      </w:r>
      <w:r w:rsidRPr="00D046EA">
        <w:rPr>
          <w:rFonts w:asciiTheme="minorBidi" w:hAnsiTheme="minorBidi" w:cstheme="minorBidi" w:hint="cs"/>
          <w:sz w:val="36"/>
          <w:szCs w:val="36"/>
          <w:rtl/>
          <w:lang w:bidi="ar-EG"/>
        </w:rPr>
        <w:t>ورد الينا</w:t>
      </w:r>
      <w:r w:rsidR="00D06D57" w:rsidRPr="007B1D43">
        <w:rPr>
          <w:rFonts w:asciiTheme="minorBidi" w:hAnsiTheme="minorBidi" w:cstheme="minorBidi"/>
          <w:sz w:val="32"/>
          <w:szCs w:val="34"/>
          <w:rtl/>
          <w:lang w:bidi="ar-EG"/>
        </w:rPr>
        <w:t xml:space="preserve"> كتاب </w:t>
      </w:r>
      <w:r w:rsidR="00A846D0">
        <w:rPr>
          <w:rFonts w:asciiTheme="minorBidi" w:hAnsiTheme="minorBidi" w:cstheme="minorBidi" w:hint="cs"/>
          <w:sz w:val="32"/>
          <w:szCs w:val="34"/>
          <w:rtl/>
          <w:lang w:bidi="ar-EG"/>
        </w:rPr>
        <w:t>السيد المهندس/ مدير عام الاداره العامه للمعادى والبساتين</w:t>
      </w:r>
      <w:r w:rsidR="00D06D57" w:rsidRPr="007B1D43">
        <w:rPr>
          <w:rFonts w:asciiTheme="minorBidi" w:hAnsiTheme="minorBidi" w:cstheme="minorBidi"/>
          <w:sz w:val="32"/>
          <w:szCs w:val="34"/>
          <w:rtl/>
          <w:lang w:bidi="ar-EG"/>
        </w:rPr>
        <w:t xml:space="preserve"> رقم (</w:t>
      </w:r>
      <w:r w:rsidR="009540F4" w:rsidRPr="007B1D43">
        <w:rPr>
          <w:rFonts w:asciiTheme="minorBidi" w:hAnsiTheme="minorBidi" w:cstheme="minorBidi"/>
          <w:sz w:val="32"/>
          <w:szCs w:val="34"/>
          <w:rtl/>
          <w:lang w:bidi="ar-EG"/>
        </w:rPr>
        <w:t>190</w:t>
      </w:r>
      <w:r w:rsidR="00D06D57" w:rsidRPr="007B1D43">
        <w:rPr>
          <w:rFonts w:asciiTheme="minorBidi" w:hAnsiTheme="minorBidi" w:cstheme="minorBidi"/>
          <w:sz w:val="32"/>
          <w:szCs w:val="34"/>
          <w:rtl/>
          <w:lang w:bidi="ar-EG"/>
        </w:rPr>
        <w:t xml:space="preserve">) بتاريخ </w:t>
      </w:r>
      <w:r w:rsidR="009540F4" w:rsidRPr="007B1D43">
        <w:rPr>
          <w:rFonts w:asciiTheme="minorBidi" w:hAnsiTheme="minorBidi" w:cstheme="minorBidi"/>
          <w:sz w:val="32"/>
          <w:szCs w:val="34"/>
          <w:rtl/>
          <w:lang w:bidi="ar-EG"/>
        </w:rPr>
        <w:t>7</w:t>
      </w:r>
      <w:r w:rsidR="00D06D57" w:rsidRPr="007B1D43">
        <w:rPr>
          <w:rFonts w:asciiTheme="minorBidi" w:hAnsiTheme="minorBidi" w:cstheme="minorBidi"/>
          <w:sz w:val="32"/>
          <w:szCs w:val="34"/>
          <w:rtl/>
          <w:lang w:bidi="ar-EG"/>
        </w:rPr>
        <w:t xml:space="preserve">/12/2023 بشـأن انقطاع السيد/ </w:t>
      </w:r>
      <w:r w:rsidR="009540F4" w:rsidRPr="007B1D43">
        <w:rPr>
          <w:rFonts w:asciiTheme="minorBidi" w:hAnsiTheme="minorBidi" w:cstheme="minorBidi"/>
          <w:sz w:val="32"/>
          <w:szCs w:val="34"/>
          <w:rtl/>
          <w:lang w:bidi="ar-EG"/>
        </w:rPr>
        <w:t>بدر فاروق محمد عبد التواب</w:t>
      </w:r>
      <w:r w:rsidR="00D06D57" w:rsidRPr="007B1D43">
        <w:rPr>
          <w:rFonts w:asciiTheme="minorBidi" w:hAnsiTheme="minorBidi" w:cstheme="minorBidi"/>
          <w:sz w:val="32"/>
          <w:szCs w:val="34"/>
          <w:rtl/>
          <w:lang w:bidi="ar-EG"/>
        </w:rPr>
        <w:t>- كود رقم (</w:t>
      </w:r>
      <w:r w:rsidR="009540F4" w:rsidRPr="007B1D43">
        <w:rPr>
          <w:rFonts w:asciiTheme="minorBidi" w:hAnsiTheme="minorBidi" w:cstheme="minorBidi"/>
          <w:sz w:val="32"/>
          <w:szCs w:val="34"/>
          <w:rtl/>
          <w:lang w:bidi="ar-EG"/>
        </w:rPr>
        <w:t>11317</w:t>
      </w:r>
      <w:r w:rsidR="00D06D57" w:rsidRPr="007B1D43">
        <w:rPr>
          <w:rFonts w:asciiTheme="minorBidi" w:hAnsiTheme="minorBidi" w:cstheme="minorBidi"/>
          <w:sz w:val="32"/>
          <w:szCs w:val="34"/>
          <w:rtl/>
          <w:lang w:bidi="ar-EG"/>
        </w:rPr>
        <w:t>) – عامل تشغيل</w:t>
      </w:r>
      <w:r w:rsidR="009540F4" w:rsidRPr="007B1D43">
        <w:rPr>
          <w:rFonts w:asciiTheme="minorBidi" w:hAnsiTheme="minorBidi" w:cstheme="minorBidi"/>
          <w:sz w:val="32"/>
          <w:szCs w:val="34"/>
          <w:rtl/>
          <w:lang w:bidi="ar-EG"/>
        </w:rPr>
        <w:t xml:space="preserve"> وصيانه</w:t>
      </w:r>
      <w:r w:rsidR="00D06D57" w:rsidRPr="007B1D43">
        <w:rPr>
          <w:rFonts w:asciiTheme="minorBidi" w:hAnsiTheme="minorBidi" w:cstheme="minorBidi"/>
          <w:sz w:val="32"/>
          <w:szCs w:val="34"/>
          <w:rtl/>
          <w:lang w:bidi="ar-EG"/>
        </w:rPr>
        <w:t>–</w:t>
      </w:r>
      <w:r w:rsidR="009540F4" w:rsidRPr="007B1D43">
        <w:rPr>
          <w:rFonts w:asciiTheme="minorBidi" w:hAnsiTheme="minorBidi" w:cstheme="minorBidi"/>
          <w:sz w:val="32"/>
          <w:szCs w:val="34"/>
          <w:rtl/>
          <w:lang w:bidi="ar-EG"/>
        </w:rPr>
        <w:t>الدرجه الثالثه</w:t>
      </w:r>
      <w:r w:rsidR="00D06D57" w:rsidRPr="007B1D43">
        <w:rPr>
          <w:rFonts w:asciiTheme="minorBidi" w:hAnsiTheme="minorBidi" w:cstheme="minorBidi"/>
          <w:sz w:val="32"/>
          <w:szCs w:val="34"/>
          <w:rtl/>
          <w:lang w:bidi="ar-EG"/>
        </w:rPr>
        <w:t xml:space="preserve">– صيانه </w:t>
      </w:r>
      <w:r w:rsidR="009540F4" w:rsidRPr="007B1D43">
        <w:rPr>
          <w:rFonts w:asciiTheme="minorBidi" w:hAnsiTheme="minorBidi" w:cstheme="minorBidi"/>
          <w:sz w:val="32"/>
          <w:szCs w:val="34"/>
          <w:rtl/>
          <w:lang w:bidi="ar-EG"/>
        </w:rPr>
        <w:t>المعادى</w:t>
      </w:r>
      <w:r w:rsidR="00D06D57" w:rsidRPr="007B1D43">
        <w:rPr>
          <w:rFonts w:asciiTheme="minorBidi" w:hAnsiTheme="minorBidi" w:cstheme="minorBidi"/>
          <w:sz w:val="32"/>
          <w:szCs w:val="34"/>
          <w:rtl/>
          <w:lang w:bidi="ar-EG"/>
        </w:rPr>
        <w:t xml:space="preserve">- </w:t>
      </w:r>
      <w:r>
        <w:rPr>
          <w:rFonts w:asciiTheme="minorBidi" w:hAnsiTheme="minorBidi" w:cstheme="minorBidi" w:hint="cs"/>
          <w:sz w:val="32"/>
          <w:szCs w:val="34"/>
          <w:rtl/>
          <w:lang w:bidi="ar-EG"/>
        </w:rPr>
        <w:t xml:space="preserve">- الاداره العامه للمعادي والبساتين </w:t>
      </w:r>
      <w:r>
        <w:rPr>
          <w:rFonts w:asciiTheme="minorBidi" w:hAnsiTheme="minorBidi" w:cstheme="minorBidi"/>
          <w:sz w:val="32"/>
          <w:szCs w:val="34"/>
          <w:rtl/>
          <w:lang w:bidi="ar-EG"/>
        </w:rPr>
        <w:t>–</w:t>
      </w:r>
      <w:r>
        <w:rPr>
          <w:rFonts w:asciiTheme="minorBidi" w:hAnsiTheme="minorBidi" w:cstheme="minorBidi" w:hint="cs"/>
          <w:sz w:val="32"/>
          <w:szCs w:val="34"/>
          <w:rtl/>
          <w:lang w:bidi="ar-EG"/>
        </w:rPr>
        <w:t xml:space="preserve"> قطاع الجنوب </w:t>
      </w:r>
      <w:r w:rsidR="00D06D57" w:rsidRPr="007B1D43">
        <w:rPr>
          <w:rFonts w:asciiTheme="minorBidi" w:hAnsiTheme="minorBidi" w:cstheme="minorBidi"/>
          <w:sz w:val="32"/>
          <w:szCs w:val="34"/>
          <w:rtl/>
          <w:lang w:bidi="ar-EG"/>
        </w:rPr>
        <w:t xml:space="preserve">عن العمل  </w:t>
      </w:r>
      <w:r w:rsidR="00D06D57" w:rsidRPr="007B1D43">
        <w:rPr>
          <w:rFonts w:asciiTheme="minorBidi" w:hAnsiTheme="minorBidi" w:cstheme="minorBidi"/>
          <w:sz w:val="28"/>
          <w:szCs w:val="32"/>
          <w:rtl/>
          <w:lang w:bidi="ar-EG"/>
        </w:rPr>
        <w:t xml:space="preserve">اكثر من عشرة  ايام متتالية اعتبارا من </w:t>
      </w:r>
      <w:r w:rsidR="009540F4" w:rsidRPr="007B1D43">
        <w:rPr>
          <w:rFonts w:asciiTheme="minorBidi" w:hAnsiTheme="minorBidi" w:cstheme="minorBidi"/>
          <w:sz w:val="28"/>
          <w:szCs w:val="32"/>
          <w:rtl/>
          <w:lang w:bidi="ar-EG"/>
        </w:rPr>
        <w:t>26</w:t>
      </w:r>
      <w:r w:rsidR="00D06D57" w:rsidRPr="007B1D43">
        <w:rPr>
          <w:rFonts w:asciiTheme="minorBidi" w:hAnsiTheme="minorBidi" w:cstheme="minorBidi"/>
          <w:sz w:val="28"/>
          <w:szCs w:val="32"/>
          <w:rtl/>
          <w:lang w:bidi="ar-EG"/>
        </w:rPr>
        <w:t>/11/2023 بدون اذن رغم انذاره</w:t>
      </w:r>
      <w:r w:rsidR="009540F4" w:rsidRPr="007B1D43">
        <w:rPr>
          <w:rFonts w:asciiTheme="minorBidi" w:hAnsiTheme="minorBidi" w:cstheme="minorBidi"/>
          <w:sz w:val="28"/>
          <w:szCs w:val="32"/>
          <w:rtl/>
          <w:lang w:bidi="ar-EG"/>
        </w:rPr>
        <w:t xml:space="preserve"> ومرفق به اصل الاجازه المرضيه</w:t>
      </w:r>
      <w:r w:rsidR="007B1D43">
        <w:rPr>
          <w:rFonts w:asciiTheme="minorBidi" w:hAnsiTheme="minorBidi" w:cstheme="minorBidi" w:hint="cs"/>
          <w:sz w:val="28"/>
          <w:szCs w:val="32"/>
          <w:rtl/>
          <w:lang w:bidi="ar-EG"/>
        </w:rPr>
        <w:t xml:space="preserve"> للمذكور بعاليه</w:t>
      </w:r>
      <w:r w:rsidR="009540F4" w:rsidRPr="007B1D43">
        <w:rPr>
          <w:rFonts w:asciiTheme="minorBidi" w:hAnsiTheme="minorBidi" w:cstheme="minorBidi"/>
          <w:sz w:val="28"/>
          <w:szCs w:val="32"/>
          <w:rtl/>
          <w:lang w:bidi="ar-EG"/>
        </w:rPr>
        <w:t xml:space="preserve"> </w:t>
      </w:r>
      <w:r w:rsidR="007B1D43">
        <w:rPr>
          <w:rFonts w:asciiTheme="minorBidi" w:hAnsiTheme="minorBidi" w:cstheme="minorBidi" w:hint="cs"/>
          <w:sz w:val="28"/>
          <w:szCs w:val="32"/>
          <w:rtl/>
          <w:lang w:bidi="ar-EG"/>
        </w:rPr>
        <w:t>خلال الفتره</w:t>
      </w:r>
      <w:r w:rsidR="009540F4" w:rsidRPr="007B1D43">
        <w:rPr>
          <w:rFonts w:asciiTheme="minorBidi" w:hAnsiTheme="minorBidi" w:cstheme="minorBidi"/>
          <w:sz w:val="28"/>
          <w:szCs w:val="32"/>
          <w:rtl/>
          <w:lang w:bidi="ar-EG"/>
        </w:rPr>
        <w:t xml:space="preserve"> من 26/11/2023 الي 25/1/2024  الصادره من اللجنه الطبيه العامه بحلوان </w:t>
      </w:r>
      <w:r w:rsidR="00A846D0">
        <w:rPr>
          <w:rFonts w:asciiTheme="minorBidi" w:hAnsiTheme="minorBidi" w:cstheme="minorBidi" w:hint="cs"/>
          <w:sz w:val="28"/>
          <w:szCs w:val="32"/>
          <w:rtl/>
          <w:lang w:bidi="ar-EG"/>
        </w:rPr>
        <w:t xml:space="preserve">ومتضمنه بانه يعاني من فصام جزء من (مرض عقلى) ويطبق </w:t>
      </w:r>
      <w:r w:rsidR="00A846D0" w:rsidRPr="007B1D43">
        <w:rPr>
          <w:rFonts w:asciiTheme="minorBidi" w:hAnsiTheme="minorBidi" w:cstheme="minorBidi"/>
          <w:sz w:val="28"/>
          <w:szCs w:val="32"/>
          <w:rtl/>
          <w:lang w:bidi="ar-EG"/>
        </w:rPr>
        <w:t>القراررقم (259)</w:t>
      </w:r>
      <w:r w:rsidR="00A846D0">
        <w:rPr>
          <w:rFonts w:asciiTheme="minorBidi" w:hAnsiTheme="minorBidi" w:cstheme="minorBidi" w:hint="cs"/>
          <w:sz w:val="28"/>
          <w:szCs w:val="32"/>
          <w:rtl/>
          <w:lang w:bidi="ar-EG"/>
        </w:rPr>
        <w:t xml:space="preserve"> </w:t>
      </w:r>
      <w:r w:rsidR="00A846D0" w:rsidRPr="007B1D43">
        <w:rPr>
          <w:rFonts w:asciiTheme="minorBidi" w:hAnsiTheme="minorBidi" w:cstheme="minorBidi"/>
          <w:sz w:val="28"/>
          <w:szCs w:val="32"/>
          <w:rtl/>
          <w:lang w:bidi="ar-EG"/>
        </w:rPr>
        <w:t>لسنه 1995(الاجر الكامل )علي فتره الاجازه</w:t>
      </w:r>
      <w:r w:rsidR="00D06D57" w:rsidRPr="007B1D43">
        <w:rPr>
          <w:rFonts w:asciiTheme="minorBidi" w:hAnsiTheme="minorBidi" w:cstheme="minorBidi"/>
          <w:sz w:val="28"/>
          <w:szCs w:val="32"/>
          <w:rtl/>
          <w:lang w:bidi="ar-EG"/>
        </w:rPr>
        <w:t>.</w:t>
      </w:r>
    </w:p>
    <w:p w:rsidR="007B1D43" w:rsidRPr="007B1D43" w:rsidRDefault="007B1D43" w:rsidP="007B1D43">
      <w:pPr>
        <w:pStyle w:val="ListParagraph"/>
        <w:numPr>
          <w:ilvl w:val="0"/>
          <w:numId w:val="4"/>
        </w:numPr>
        <w:spacing w:line="360" w:lineRule="auto"/>
        <w:jc w:val="both"/>
        <w:rPr>
          <w:rFonts w:asciiTheme="minorBidi" w:hAnsiTheme="minorBidi" w:cstheme="minorBidi"/>
          <w:sz w:val="28"/>
          <w:szCs w:val="32"/>
          <w:rtl/>
          <w:lang w:bidi="ar-EG"/>
        </w:rPr>
      </w:pPr>
      <w:r w:rsidRPr="007B1D43">
        <w:rPr>
          <w:rFonts w:asciiTheme="minorBidi" w:hAnsiTheme="minorBidi" w:cstheme="minorBidi"/>
          <w:sz w:val="28"/>
          <w:szCs w:val="32"/>
          <w:rtl/>
          <w:lang w:bidi="ar-EG"/>
        </w:rPr>
        <w:t xml:space="preserve">لــذا برجاء </w:t>
      </w:r>
      <w:r w:rsidR="00D046EA">
        <w:rPr>
          <w:rFonts w:asciiTheme="minorBidi" w:hAnsiTheme="minorBidi" w:cstheme="minorBidi" w:hint="cs"/>
          <w:sz w:val="28"/>
          <w:szCs w:val="32"/>
          <w:rtl/>
          <w:lang w:bidi="ar-EG"/>
        </w:rPr>
        <w:t xml:space="preserve">من سيادتكم </w:t>
      </w:r>
      <w:r w:rsidRPr="007B1D43">
        <w:rPr>
          <w:rFonts w:asciiTheme="minorBidi" w:hAnsiTheme="minorBidi" w:cstheme="minorBidi"/>
          <w:sz w:val="28"/>
          <w:szCs w:val="32"/>
          <w:rtl/>
          <w:lang w:bidi="ar-EG"/>
        </w:rPr>
        <w:t>الاحاطة بما جاء بعاليه و اتخاذ اللازم فى ضوء ذلك.</w:t>
      </w:r>
    </w:p>
    <w:p w:rsidR="00D06D57" w:rsidRPr="007B1D43" w:rsidRDefault="00D06D57" w:rsidP="00D06D57">
      <w:pPr>
        <w:tabs>
          <w:tab w:val="left" w:pos="4584"/>
        </w:tabs>
        <w:spacing w:after="240" w:line="360" w:lineRule="auto"/>
        <w:ind w:right="142"/>
        <w:jc w:val="center"/>
        <w:rPr>
          <w:rFonts w:asciiTheme="minorBidi" w:hAnsiTheme="minorBidi" w:cstheme="minorBidi"/>
          <w:sz w:val="32"/>
          <w:szCs w:val="40"/>
          <w:rtl/>
          <w:lang w:bidi="ar-EG"/>
        </w:rPr>
      </w:pPr>
      <w:r w:rsidRPr="007B1D43">
        <w:rPr>
          <w:rFonts w:asciiTheme="minorBidi" w:hAnsiTheme="minorBidi" w:cstheme="minorBidi"/>
          <w:sz w:val="32"/>
          <w:szCs w:val="40"/>
          <w:rtl/>
          <w:lang w:bidi="ar-EG"/>
        </w:rPr>
        <w:t>وتفضلـوا بقبـول فائق الإحترام,,,</w:t>
      </w:r>
    </w:p>
    <w:tbl>
      <w:tblPr>
        <w:bidiVisual/>
        <w:tblW w:w="10665" w:type="dxa"/>
        <w:tblLayout w:type="fixed"/>
        <w:tblLook w:val="01E0" w:firstRow="1" w:lastRow="1" w:firstColumn="1" w:lastColumn="1" w:noHBand="0" w:noVBand="0"/>
      </w:tblPr>
      <w:tblGrid>
        <w:gridCol w:w="5636"/>
        <w:gridCol w:w="5029"/>
      </w:tblGrid>
      <w:tr w:rsidR="00D06D57" w:rsidRPr="007B1D43" w:rsidTr="00D06D57">
        <w:trPr>
          <w:trHeight w:val="1434"/>
        </w:trPr>
        <w:tc>
          <w:tcPr>
            <w:tcW w:w="5636" w:type="dxa"/>
          </w:tcPr>
          <w:p w:rsidR="00D06D57" w:rsidRPr="007B1D43" w:rsidRDefault="00D06D57" w:rsidP="00D06D57">
            <w:pPr>
              <w:spacing w:line="276" w:lineRule="auto"/>
              <w:rPr>
                <w:rFonts w:asciiTheme="minorBidi" w:hAnsiTheme="minorBidi" w:cstheme="minorBidi"/>
                <w:sz w:val="28"/>
                <w:szCs w:val="28"/>
                <w:lang w:bidi="ar-EG"/>
              </w:rPr>
            </w:pPr>
          </w:p>
          <w:p w:rsidR="00D06D57" w:rsidRPr="007B1D43" w:rsidRDefault="00D06D57" w:rsidP="00D06D57">
            <w:pPr>
              <w:spacing w:line="276" w:lineRule="auto"/>
              <w:rPr>
                <w:rFonts w:asciiTheme="minorBidi" w:hAnsiTheme="minorBidi" w:cstheme="minorBidi"/>
                <w:sz w:val="28"/>
                <w:szCs w:val="28"/>
                <w:lang w:bidi="ar-EG"/>
              </w:rPr>
            </w:pPr>
          </w:p>
          <w:p w:rsidR="00D06D57" w:rsidRPr="007B1D43" w:rsidRDefault="00D06D57" w:rsidP="00D06D57">
            <w:pPr>
              <w:spacing w:line="276" w:lineRule="auto"/>
              <w:rPr>
                <w:rFonts w:asciiTheme="minorBidi" w:hAnsiTheme="minorBidi" w:cstheme="minorBidi"/>
                <w:sz w:val="28"/>
                <w:szCs w:val="28"/>
                <w:rtl/>
                <w:lang w:bidi="ar-EG"/>
              </w:rPr>
            </w:pPr>
            <w:r w:rsidRPr="007B1D43">
              <w:rPr>
                <w:rFonts w:asciiTheme="minorBidi" w:hAnsiTheme="minorBidi" w:cstheme="minorBidi"/>
                <w:sz w:val="28"/>
                <w:szCs w:val="28"/>
                <w:rtl/>
                <w:lang w:bidi="ar-EG"/>
              </w:rPr>
              <w:t xml:space="preserve"> </w:t>
            </w:r>
          </w:p>
          <w:p w:rsidR="00D06D57" w:rsidRPr="007B1D43" w:rsidRDefault="00D06D57" w:rsidP="00D06D57">
            <w:pPr>
              <w:spacing w:line="276" w:lineRule="auto"/>
              <w:rPr>
                <w:rFonts w:asciiTheme="minorBidi" w:hAnsiTheme="minorBidi" w:cstheme="minorBidi"/>
                <w:sz w:val="28"/>
                <w:szCs w:val="28"/>
                <w:rtl/>
                <w:lang w:bidi="ar-EG"/>
              </w:rPr>
            </w:pPr>
          </w:p>
          <w:p w:rsidR="00D06D57" w:rsidRPr="007B1D43" w:rsidRDefault="007B1D43" w:rsidP="00D06D57">
            <w:pPr>
              <w:spacing w:line="276" w:lineRule="auto"/>
              <w:rPr>
                <w:rFonts w:asciiTheme="minorBidi" w:hAnsiTheme="minorBidi" w:cstheme="minorBidi"/>
                <w:sz w:val="28"/>
                <w:szCs w:val="28"/>
                <w:u w:val="single"/>
                <w:rtl/>
                <w:lang w:bidi="ar-EG"/>
              </w:rPr>
            </w:pPr>
            <w:r w:rsidRPr="007B1D43">
              <w:rPr>
                <w:rFonts w:asciiTheme="minorBidi" w:hAnsiTheme="minorBidi" w:cstheme="minorBidi"/>
                <w:sz w:val="28"/>
                <w:szCs w:val="28"/>
                <w:u w:val="single"/>
                <w:rtl/>
                <w:lang w:bidi="ar-EG"/>
              </w:rPr>
              <w:t>مرفقات</w:t>
            </w:r>
          </w:p>
          <w:p w:rsidR="007B1D43" w:rsidRPr="007B1D43" w:rsidRDefault="007B1D43" w:rsidP="00D06D57">
            <w:pPr>
              <w:spacing w:line="276" w:lineRule="auto"/>
              <w:rPr>
                <w:rFonts w:asciiTheme="minorBidi" w:hAnsiTheme="minorBidi" w:cstheme="minorBidi"/>
                <w:sz w:val="28"/>
                <w:szCs w:val="28"/>
                <w:rtl/>
                <w:lang w:bidi="ar-EG"/>
              </w:rPr>
            </w:pPr>
            <w:r w:rsidRPr="007B1D43">
              <w:rPr>
                <w:rFonts w:asciiTheme="minorBidi" w:hAnsiTheme="minorBidi" w:cstheme="minorBidi"/>
                <w:sz w:val="28"/>
                <w:szCs w:val="28"/>
                <w:rtl/>
                <w:lang w:bidi="ar-EG"/>
              </w:rPr>
              <w:t>اصل الاجازه المرضيه</w:t>
            </w:r>
          </w:p>
          <w:p w:rsidR="00D06D57" w:rsidRPr="007B1D43" w:rsidRDefault="00D06D57" w:rsidP="00D06D57">
            <w:pPr>
              <w:spacing w:line="276" w:lineRule="auto"/>
              <w:rPr>
                <w:rFonts w:asciiTheme="minorBidi" w:hAnsiTheme="minorBidi" w:cstheme="minorBidi"/>
                <w:sz w:val="28"/>
                <w:szCs w:val="28"/>
                <w:rtl/>
                <w:lang w:bidi="ar-EG"/>
              </w:rPr>
            </w:pPr>
          </w:p>
          <w:p w:rsidR="007B1D43" w:rsidRPr="007B1D43" w:rsidRDefault="007B1D43" w:rsidP="00D06D57">
            <w:pPr>
              <w:spacing w:line="276" w:lineRule="auto"/>
              <w:rPr>
                <w:rFonts w:asciiTheme="minorBidi" w:hAnsiTheme="minorBidi" w:cstheme="minorBidi"/>
                <w:sz w:val="28"/>
                <w:szCs w:val="28"/>
                <w:rtl/>
                <w:lang w:bidi="ar-EG"/>
              </w:rPr>
            </w:pPr>
          </w:p>
          <w:p w:rsidR="007B1D43" w:rsidRPr="007B1D43" w:rsidRDefault="007B1D43" w:rsidP="00D06D57">
            <w:pPr>
              <w:spacing w:line="276" w:lineRule="auto"/>
              <w:rPr>
                <w:rFonts w:asciiTheme="minorBidi" w:hAnsiTheme="minorBidi" w:cstheme="minorBidi"/>
                <w:sz w:val="28"/>
                <w:szCs w:val="28"/>
                <w:lang w:bidi="ar-EG"/>
              </w:rPr>
            </w:pPr>
          </w:p>
        </w:tc>
        <w:tc>
          <w:tcPr>
            <w:tcW w:w="5029" w:type="dxa"/>
            <w:hideMark/>
          </w:tcPr>
          <w:p w:rsidR="00D06D57" w:rsidRPr="007B1D43" w:rsidRDefault="00D06D57" w:rsidP="00D06D57">
            <w:pPr>
              <w:contextualSpacing/>
              <w:jc w:val="both"/>
              <w:rPr>
                <w:rFonts w:asciiTheme="minorBidi" w:hAnsiTheme="minorBidi" w:cstheme="minorBidi"/>
                <w:sz w:val="32"/>
                <w:szCs w:val="36"/>
                <w:rtl/>
                <w:lang w:bidi="ar-EG"/>
              </w:rPr>
            </w:pPr>
            <w:r w:rsidRPr="007B1D43">
              <w:rPr>
                <w:rFonts w:asciiTheme="minorBidi" w:hAnsiTheme="minorBidi" w:cstheme="minorBidi"/>
                <w:sz w:val="32"/>
                <w:szCs w:val="36"/>
                <w:rtl/>
                <w:lang w:bidi="ar-EG"/>
              </w:rPr>
              <w:t xml:space="preserve">   </w:t>
            </w:r>
            <w:r w:rsidR="007B1D43">
              <w:rPr>
                <w:rFonts w:asciiTheme="minorBidi" w:hAnsiTheme="minorBidi" w:cstheme="minorBidi"/>
                <w:sz w:val="32"/>
                <w:szCs w:val="36"/>
                <w:rtl/>
                <w:lang w:bidi="ar-EG"/>
              </w:rPr>
              <w:t xml:space="preserve">     </w:t>
            </w:r>
            <w:r w:rsidRPr="007B1D43">
              <w:rPr>
                <w:rFonts w:asciiTheme="minorBidi" w:hAnsiTheme="minorBidi" w:cstheme="minorBidi"/>
                <w:sz w:val="32"/>
                <w:szCs w:val="36"/>
                <w:rtl/>
                <w:lang w:bidi="ar-EG"/>
              </w:rPr>
              <w:t xml:space="preserve"> التوقيع : </w:t>
            </w:r>
          </w:p>
          <w:p w:rsidR="00D06D57" w:rsidRPr="007B1D43" w:rsidRDefault="00D06D57" w:rsidP="007B1D43">
            <w:pPr>
              <w:contextualSpacing/>
              <w:jc w:val="both"/>
              <w:rPr>
                <w:rFonts w:asciiTheme="minorBidi" w:hAnsiTheme="minorBidi" w:cstheme="minorBidi"/>
                <w:sz w:val="34"/>
                <w:szCs w:val="34"/>
                <w:rtl/>
                <w:lang w:bidi="ar-EG"/>
              </w:rPr>
            </w:pPr>
            <w:r w:rsidRPr="007B1D43">
              <w:rPr>
                <w:rFonts w:asciiTheme="minorBidi" w:hAnsiTheme="minorBidi" w:cstheme="minorBidi"/>
                <w:sz w:val="32"/>
                <w:szCs w:val="36"/>
                <w:rtl/>
                <w:lang w:bidi="ar-EG"/>
              </w:rPr>
              <w:t xml:space="preserve">         الاستاذ :</w:t>
            </w:r>
            <w:r w:rsidRPr="007B1D43">
              <w:rPr>
                <w:rFonts w:asciiTheme="minorBidi" w:hAnsiTheme="minorBidi" w:cstheme="minorBidi"/>
                <w:sz w:val="34"/>
                <w:szCs w:val="34"/>
                <w:rtl/>
                <w:lang w:bidi="ar-EG"/>
              </w:rPr>
              <w:t xml:space="preserve">حازم فاروق عبدالمنصف </w:t>
            </w:r>
          </w:p>
          <w:p w:rsidR="00D06D57" w:rsidRPr="007B1D43" w:rsidRDefault="007B1D43" w:rsidP="00D06D57">
            <w:pPr>
              <w:contextualSpacing/>
              <w:jc w:val="both"/>
              <w:rPr>
                <w:rFonts w:asciiTheme="minorBidi" w:hAnsiTheme="minorBidi" w:cstheme="minorBidi"/>
                <w:sz w:val="32"/>
                <w:szCs w:val="36"/>
                <w:rtl/>
                <w:lang w:bidi="ar-EG"/>
              </w:rPr>
            </w:pPr>
            <w:r>
              <w:rPr>
                <w:rFonts w:asciiTheme="minorBidi" w:hAnsiTheme="minorBidi" w:cstheme="minorBidi"/>
                <w:sz w:val="34"/>
                <w:szCs w:val="34"/>
                <w:rtl/>
                <w:lang w:bidi="ar-EG"/>
              </w:rPr>
              <w:t xml:space="preserve">   </w:t>
            </w:r>
            <w:r w:rsidR="00D06D57" w:rsidRPr="007B1D43">
              <w:rPr>
                <w:rFonts w:asciiTheme="minorBidi" w:hAnsiTheme="minorBidi" w:cstheme="minorBidi"/>
                <w:sz w:val="34"/>
                <w:szCs w:val="34"/>
                <w:rtl/>
                <w:lang w:bidi="ar-EG"/>
              </w:rPr>
              <w:t xml:space="preserve">     </w:t>
            </w:r>
            <w:r>
              <w:rPr>
                <w:rFonts w:asciiTheme="minorBidi" w:hAnsiTheme="minorBidi" w:cstheme="minorBidi" w:hint="cs"/>
                <w:sz w:val="34"/>
                <w:szCs w:val="34"/>
                <w:rtl/>
                <w:lang w:bidi="ar-EG"/>
              </w:rPr>
              <w:t xml:space="preserve"> </w:t>
            </w:r>
            <w:r w:rsidR="00D06D57" w:rsidRPr="007B1D43">
              <w:rPr>
                <w:rFonts w:asciiTheme="minorBidi" w:hAnsiTheme="minorBidi" w:cstheme="minorBidi"/>
                <w:sz w:val="34"/>
                <w:szCs w:val="34"/>
                <w:rtl/>
                <w:lang w:bidi="ar-EG"/>
              </w:rPr>
              <w:t xml:space="preserve"> مــدير عـام تنـمية الموارد البشرية</w:t>
            </w:r>
          </w:p>
          <w:p w:rsidR="00D06D57" w:rsidRPr="007B1D43" w:rsidRDefault="00D06D57" w:rsidP="00D06D57">
            <w:pPr>
              <w:ind w:right="284"/>
              <w:contextualSpacing/>
              <w:jc w:val="both"/>
              <w:rPr>
                <w:rFonts w:asciiTheme="minorBidi" w:hAnsiTheme="minorBidi" w:cstheme="minorBidi"/>
                <w:sz w:val="32"/>
                <w:szCs w:val="36"/>
                <w:rtl/>
                <w:lang w:bidi="ar-EG"/>
              </w:rPr>
            </w:pPr>
          </w:p>
          <w:p w:rsidR="00D06D57" w:rsidRPr="007B1D43" w:rsidRDefault="00D06D57" w:rsidP="00D06D57">
            <w:pPr>
              <w:tabs>
                <w:tab w:val="left" w:pos="5207"/>
              </w:tabs>
              <w:ind w:right="527"/>
              <w:rPr>
                <w:rFonts w:asciiTheme="minorBidi" w:hAnsiTheme="minorBidi" w:cstheme="minorBidi"/>
                <w:sz w:val="32"/>
                <w:szCs w:val="36"/>
                <w:lang w:bidi="ar-EG"/>
              </w:rPr>
            </w:pPr>
          </w:p>
        </w:tc>
      </w:tr>
    </w:tbl>
    <w:p w:rsidR="00D06D57" w:rsidRPr="00F90329" w:rsidRDefault="00D06D57" w:rsidP="00D06D57">
      <w:pPr>
        <w:tabs>
          <w:tab w:val="left" w:pos="5741"/>
        </w:tabs>
        <w:ind w:right="101"/>
        <w:rPr>
          <w:rFonts w:asciiTheme="majorHAnsi" w:hAnsiTheme="majorHAnsi" w:cs="Traditional Arabic"/>
          <w:rtl/>
          <w:lang w:bidi="ar-EG"/>
        </w:rPr>
      </w:pPr>
      <w:r w:rsidRPr="00F90329">
        <w:rPr>
          <w:rFonts w:asciiTheme="majorHAnsi" w:hAnsiTheme="majorHAnsi" w:cs="Traditional Arabic"/>
          <w:rtl/>
          <w:lang w:bidi="ar-EG"/>
        </w:rPr>
        <w:t>اعداد /</w:t>
      </w:r>
      <w:r w:rsidRPr="00F90329">
        <w:rPr>
          <w:rFonts w:asciiTheme="majorHAnsi" w:hAnsiTheme="majorHAnsi" w:cs="Traditional Arabic"/>
          <w:rtl/>
          <w:lang w:bidi="ar-EG"/>
        </w:rPr>
        <w:tab/>
      </w:r>
    </w:p>
    <w:p w:rsidR="00D06D57" w:rsidRPr="00485010" w:rsidRDefault="00D06D57" w:rsidP="00D06D57">
      <w:pPr>
        <w:tabs>
          <w:tab w:val="left" w:pos="5491"/>
          <w:tab w:val="left" w:pos="5633"/>
        </w:tabs>
        <w:ind w:right="101"/>
        <w:rPr>
          <w:rFonts w:asciiTheme="majorHAnsi" w:hAnsiTheme="majorHAnsi" w:cs="Traditional Arabic"/>
          <w:rtl/>
          <w:lang w:bidi="ar-EG"/>
        </w:rPr>
      </w:pPr>
      <w:r>
        <w:rPr>
          <w:rFonts w:asciiTheme="majorHAnsi" w:hAnsiTheme="majorHAnsi" w:cs="Traditional Arabic"/>
          <w:rtl/>
          <w:lang w:bidi="ar-EG"/>
        </w:rPr>
        <w:t>مراجعه/</w:t>
      </w:r>
    </w:p>
    <w:p w:rsidR="00D06D57" w:rsidRDefault="00D06D57" w:rsidP="00D06D57">
      <w:pPr>
        <w:tabs>
          <w:tab w:val="left" w:pos="4152"/>
        </w:tabs>
        <w:rPr>
          <w:rFonts w:asciiTheme="majorHAnsi" w:hAnsiTheme="majorHAnsi" w:cs="Traditional Arabic"/>
          <w:sz w:val="22"/>
          <w:szCs w:val="22"/>
          <w:rtl/>
          <w:lang w:bidi="ar-EG"/>
        </w:rPr>
      </w:pPr>
      <w:r>
        <w:rPr>
          <w:rFonts w:asciiTheme="majorHAnsi" w:hAnsiTheme="majorHAnsi" w:cs="Traditional Arabic" w:hint="cs"/>
          <w:sz w:val="22"/>
          <w:szCs w:val="22"/>
          <w:rtl/>
          <w:lang w:bidi="ar-EG"/>
        </w:rPr>
        <w:t>عبد الرحمن</w:t>
      </w:r>
    </w:p>
    <w:p w:rsidR="00D06D57" w:rsidRPr="00DC4914" w:rsidRDefault="00D06D57" w:rsidP="00D06D57">
      <w:pPr>
        <w:tabs>
          <w:tab w:val="left" w:pos="4152"/>
        </w:tabs>
        <w:rPr>
          <w:rFonts w:asciiTheme="majorHAnsi" w:hAnsiTheme="majorHAnsi" w:cs="Traditional Arabic"/>
          <w:sz w:val="32"/>
          <w:szCs w:val="34"/>
          <w:rtl/>
          <w:lang w:bidi="ar-EG"/>
        </w:rPr>
      </w:pPr>
    </w:p>
    <w:p w:rsidR="00D06D57" w:rsidRDefault="00D06D57" w:rsidP="00925641">
      <w:pPr>
        <w:tabs>
          <w:tab w:val="left" w:pos="4152"/>
        </w:tabs>
        <w:rPr>
          <w:rFonts w:asciiTheme="majorHAnsi" w:hAnsiTheme="majorHAnsi" w:cs="Traditional Arabic"/>
          <w:sz w:val="32"/>
          <w:szCs w:val="34"/>
          <w:rtl/>
          <w:lang w:bidi="ar-EG"/>
        </w:rPr>
      </w:pPr>
    </w:p>
    <w:p w:rsidR="00494314" w:rsidRDefault="00494314" w:rsidP="00925641">
      <w:pPr>
        <w:tabs>
          <w:tab w:val="left" w:pos="4152"/>
        </w:tabs>
        <w:rPr>
          <w:rFonts w:asciiTheme="majorHAnsi" w:hAnsiTheme="majorHAnsi" w:cs="Traditional Arabic"/>
          <w:sz w:val="32"/>
          <w:szCs w:val="34"/>
          <w:rtl/>
          <w:lang w:bidi="ar-EG"/>
        </w:rPr>
      </w:pPr>
    </w:p>
    <w:p w:rsidR="00494314" w:rsidRPr="00A84E5E" w:rsidRDefault="00494314" w:rsidP="00494314">
      <w:pPr>
        <w:tabs>
          <w:tab w:val="right" w:pos="7655"/>
        </w:tabs>
        <w:spacing w:line="360" w:lineRule="auto"/>
        <w:ind w:left="-1"/>
        <w:rPr>
          <w:rFonts w:ascii="Traditional Arabic" w:hAnsi="Cambria" w:cs="Traditional Arabic"/>
          <w:b/>
          <w:bCs/>
          <w:sz w:val="40"/>
          <w:szCs w:val="40"/>
          <w:rtl/>
          <w:lang w:bidi="ar-EG"/>
        </w:rPr>
      </w:pPr>
      <w:r w:rsidRPr="00A84E5E">
        <w:rPr>
          <w:rFonts w:ascii="Traditional Arabic" w:hAnsi="Cambria" w:cs="Traditional Arabic"/>
          <w:b/>
          <w:bCs/>
          <w:sz w:val="40"/>
          <w:szCs w:val="40"/>
          <w:rtl/>
          <w:lang w:bidi="ar-EG"/>
        </w:rPr>
        <w:t xml:space="preserve">السيد </w:t>
      </w:r>
      <w:r>
        <w:rPr>
          <w:rFonts w:ascii="Traditional Arabic" w:hAnsi="Cambria" w:cs="Traditional Arabic" w:hint="cs"/>
          <w:b/>
          <w:bCs/>
          <w:sz w:val="40"/>
          <w:szCs w:val="40"/>
          <w:rtl/>
          <w:lang w:bidi="ar-EG"/>
        </w:rPr>
        <w:t>المهندس</w:t>
      </w:r>
      <w:r w:rsidRPr="00A84E5E">
        <w:rPr>
          <w:rFonts w:ascii="Traditional Arabic" w:hAnsi="Cambria" w:cs="Traditional Arabic" w:hint="cs"/>
          <w:b/>
          <w:bCs/>
          <w:sz w:val="40"/>
          <w:szCs w:val="40"/>
          <w:rtl/>
          <w:lang w:bidi="ar-EG"/>
        </w:rPr>
        <w:t xml:space="preserve">/ </w:t>
      </w:r>
      <w:r>
        <w:rPr>
          <w:rFonts w:ascii="Traditional Arabic" w:hAnsi="Cambria" w:cs="Traditional Arabic" w:hint="cs"/>
          <w:b/>
          <w:bCs/>
          <w:sz w:val="40"/>
          <w:szCs w:val="40"/>
          <w:rtl/>
          <w:lang w:bidi="ar-EG"/>
        </w:rPr>
        <w:t xml:space="preserve">مدير عام منطقه جنوب القاهرة </w:t>
      </w:r>
    </w:p>
    <w:p w:rsidR="00494314" w:rsidRPr="000E7584" w:rsidRDefault="00494314" w:rsidP="00494314">
      <w:pPr>
        <w:tabs>
          <w:tab w:val="left" w:pos="1738"/>
          <w:tab w:val="center" w:pos="5246"/>
        </w:tabs>
        <w:spacing w:line="360" w:lineRule="auto"/>
        <w:ind w:left="142" w:right="-1" w:hanging="283"/>
        <w:jc w:val="center"/>
        <w:rPr>
          <w:rFonts w:cs="Traditional Arabic"/>
          <w:b/>
          <w:bCs/>
          <w:sz w:val="36"/>
          <w:szCs w:val="40"/>
          <w:rtl/>
          <w:lang w:bidi="ar-EG"/>
        </w:rPr>
      </w:pPr>
      <w:r w:rsidRPr="000E7584">
        <w:rPr>
          <w:rFonts w:ascii="Traditional Arabic" w:hAnsi="Cambria" w:cs="Traditional Arabic"/>
          <w:b/>
          <w:bCs/>
          <w:sz w:val="40"/>
          <w:szCs w:val="40"/>
          <w:rtl/>
          <w:lang w:bidi="ar-EG"/>
        </w:rPr>
        <w:t>تحيه طيبه وبعد ,,,</w:t>
      </w:r>
    </w:p>
    <w:p w:rsidR="00494314" w:rsidRDefault="00494314" w:rsidP="00EB6382">
      <w:pPr>
        <w:pStyle w:val="ListParagraph"/>
        <w:numPr>
          <w:ilvl w:val="0"/>
          <w:numId w:val="4"/>
        </w:numPr>
        <w:tabs>
          <w:tab w:val="right" w:pos="7655"/>
        </w:tabs>
        <w:spacing w:after="240" w:line="360" w:lineRule="auto"/>
        <w:ind w:left="141" w:hanging="142"/>
        <w:jc w:val="both"/>
        <w:rPr>
          <w:rFonts w:asciiTheme="majorHAnsi" w:hAnsiTheme="majorHAnsi" w:cs="Traditional Arabic"/>
          <w:sz w:val="28"/>
          <w:szCs w:val="32"/>
          <w:lang w:bidi="ar-EG"/>
        </w:rPr>
      </w:pPr>
      <w:r w:rsidRPr="000D74EC">
        <w:rPr>
          <w:rFonts w:asciiTheme="majorHAnsi" w:hAnsiTheme="majorHAnsi" w:cs="Traditional Arabic" w:hint="cs"/>
          <w:sz w:val="36"/>
          <w:szCs w:val="36"/>
          <w:u w:val="single"/>
          <w:rtl/>
          <w:lang w:bidi="ar-EG"/>
        </w:rPr>
        <w:t>إ</w:t>
      </w:r>
      <w:r w:rsidRPr="000D74EC">
        <w:rPr>
          <w:rFonts w:asciiTheme="majorHAnsi" w:hAnsiTheme="majorHAnsi" w:cs="Traditional Arabic"/>
          <w:sz w:val="36"/>
          <w:szCs w:val="36"/>
          <w:u w:val="single"/>
          <w:rtl/>
          <w:lang w:bidi="ar-EG"/>
        </w:rPr>
        <w:t>يماءاً</w:t>
      </w:r>
      <w:r w:rsidRPr="005A1463">
        <w:rPr>
          <w:rFonts w:asciiTheme="majorHAnsi" w:hAnsiTheme="majorHAnsi" w:cs="Traditional Arabic"/>
          <w:sz w:val="32"/>
          <w:szCs w:val="34"/>
          <w:rtl/>
          <w:lang w:bidi="ar-EG"/>
        </w:rPr>
        <w:t xml:space="preserve"> </w:t>
      </w:r>
      <w:r>
        <w:rPr>
          <w:rFonts w:asciiTheme="majorHAnsi" w:hAnsiTheme="majorHAnsi" w:cs="Traditional Arabic" w:hint="cs"/>
          <w:sz w:val="32"/>
          <w:szCs w:val="34"/>
          <w:rtl/>
          <w:lang w:bidi="ar-EG"/>
        </w:rPr>
        <w:t xml:space="preserve">: </w:t>
      </w:r>
      <w:r w:rsidRPr="002E64DD">
        <w:rPr>
          <w:rFonts w:asciiTheme="majorHAnsi" w:hAnsiTheme="majorHAnsi" w:cs="Traditional Arabic"/>
          <w:sz w:val="32"/>
          <w:szCs w:val="34"/>
          <w:rtl/>
          <w:lang w:bidi="ar-EG"/>
        </w:rPr>
        <w:t>إلى كتاب سيادتكم</w:t>
      </w:r>
      <w:r>
        <w:rPr>
          <w:rFonts w:asciiTheme="majorHAnsi" w:hAnsiTheme="majorHAnsi" w:cs="Traditional Arabic" w:hint="cs"/>
          <w:sz w:val="32"/>
          <w:szCs w:val="34"/>
          <w:rtl/>
          <w:lang w:bidi="ar-EG"/>
        </w:rPr>
        <w:t xml:space="preserve">  الوارد لنا رقم (7073) بتاريخ</w:t>
      </w:r>
      <w:r w:rsidRPr="002E64DD">
        <w:rPr>
          <w:rFonts w:asciiTheme="majorHAnsi" w:hAnsiTheme="majorHAnsi" w:cs="Traditional Arabic" w:hint="cs"/>
          <w:sz w:val="32"/>
          <w:szCs w:val="34"/>
          <w:rtl/>
          <w:lang w:bidi="ar-EG"/>
        </w:rPr>
        <w:t xml:space="preserve"> </w:t>
      </w:r>
      <w:r w:rsidR="00EB6382">
        <w:rPr>
          <w:rFonts w:asciiTheme="majorHAnsi" w:hAnsiTheme="majorHAnsi" w:cs="Traditional Arabic" w:hint="cs"/>
          <w:sz w:val="32"/>
          <w:szCs w:val="34"/>
          <w:rtl/>
          <w:lang w:bidi="ar-EG"/>
        </w:rPr>
        <w:t>27</w:t>
      </w:r>
      <w:r w:rsidRPr="002E64DD">
        <w:rPr>
          <w:rFonts w:asciiTheme="majorHAnsi" w:hAnsiTheme="majorHAnsi" w:cs="Traditional Arabic"/>
          <w:sz w:val="32"/>
          <w:szCs w:val="34"/>
          <w:rtl/>
          <w:lang w:bidi="ar-EG"/>
        </w:rPr>
        <w:t>/</w:t>
      </w:r>
      <w:r>
        <w:rPr>
          <w:rFonts w:asciiTheme="majorHAnsi" w:hAnsiTheme="majorHAnsi" w:cs="Traditional Arabic" w:hint="cs"/>
          <w:sz w:val="32"/>
          <w:szCs w:val="34"/>
          <w:rtl/>
          <w:lang w:bidi="ar-EG"/>
        </w:rPr>
        <w:t>12</w:t>
      </w:r>
      <w:r w:rsidRPr="002E64DD">
        <w:rPr>
          <w:rFonts w:asciiTheme="majorHAnsi" w:hAnsiTheme="majorHAnsi" w:cs="Traditional Arabic"/>
          <w:sz w:val="32"/>
          <w:szCs w:val="34"/>
          <w:rtl/>
          <w:lang w:bidi="ar-EG"/>
        </w:rPr>
        <w:t>/202</w:t>
      </w:r>
      <w:r w:rsidRPr="002E64DD">
        <w:rPr>
          <w:rFonts w:asciiTheme="majorHAnsi" w:hAnsiTheme="majorHAnsi" w:cs="Traditional Arabic" w:hint="cs"/>
          <w:sz w:val="32"/>
          <w:szCs w:val="34"/>
          <w:rtl/>
          <w:lang w:bidi="ar-EG"/>
        </w:rPr>
        <w:t>3</w:t>
      </w:r>
      <w:r>
        <w:rPr>
          <w:rFonts w:asciiTheme="majorHAnsi" w:hAnsiTheme="majorHAnsi" w:cs="Traditional Arabic" w:hint="cs"/>
          <w:sz w:val="32"/>
          <w:szCs w:val="34"/>
          <w:rtl/>
          <w:lang w:bidi="ar-EG"/>
        </w:rPr>
        <w:t xml:space="preserve"> </w:t>
      </w:r>
      <w:r w:rsidRPr="002E64DD">
        <w:rPr>
          <w:rFonts w:asciiTheme="majorHAnsi" w:hAnsiTheme="majorHAnsi" w:cs="Traditional Arabic"/>
          <w:sz w:val="32"/>
          <w:szCs w:val="34"/>
          <w:rtl/>
          <w:lang w:bidi="ar-EG"/>
        </w:rPr>
        <w:t>بشـأن</w:t>
      </w:r>
      <w:r w:rsidRPr="002E64DD">
        <w:rPr>
          <w:rFonts w:asciiTheme="majorHAnsi" w:hAnsiTheme="majorHAnsi" w:cs="Traditional Arabic" w:hint="cs"/>
          <w:sz w:val="32"/>
          <w:szCs w:val="34"/>
          <w:rtl/>
          <w:lang w:bidi="ar-EG"/>
        </w:rPr>
        <w:t xml:space="preserve"> </w:t>
      </w:r>
      <w:r>
        <w:rPr>
          <w:rFonts w:asciiTheme="majorHAnsi" w:hAnsiTheme="majorHAnsi" w:cs="Traditional Arabic" w:hint="cs"/>
          <w:sz w:val="32"/>
          <w:szCs w:val="34"/>
          <w:rtl/>
          <w:lang w:bidi="ar-EG"/>
        </w:rPr>
        <w:t xml:space="preserve">انقطاع </w:t>
      </w:r>
      <w:r w:rsidRPr="002E64DD">
        <w:rPr>
          <w:rFonts w:asciiTheme="majorHAnsi" w:hAnsiTheme="majorHAnsi" w:cs="Traditional Arabic"/>
          <w:sz w:val="32"/>
          <w:szCs w:val="34"/>
          <w:rtl/>
          <w:lang w:bidi="ar-EG"/>
        </w:rPr>
        <w:t>السيد</w:t>
      </w:r>
      <w:r w:rsidRPr="002E64DD">
        <w:rPr>
          <w:rFonts w:asciiTheme="majorHAnsi" w:hAnsiTheme="majorHAnsi" w:cs="Traditional Arabic" w:hint="cs"/>
          <w:sz w:val="32"/>
          <w:szCs w:val="34"/>
          <w:rtl/>
          <w:lang w:bidi="ar-EG"/>
        </w:rPr>
        <w:t>/</w:t>
      </w:r>
      <w:r w:rsidRPr="00EB6382">
        <w:rPr>
          <w:rFonts w:asciiTheme="majorHAnsi" w:hAnsiTheme="majorHAnsi" w:cs="Traditional Arabic" w:hint="cs"/>
          <w:sz w:val="28"/>
          <w:szCs w:val="32"/>
          <w:rtl/>
          <w:lang w:bidi="ar-EG"/>
        </w:rPr>
        <w:t xml:space="preserve"> </w:t>
      </w:r>
      <w:r w:rsidR="00EB6382" w:rsidRPr="00EB6382">
        <w:rPr>
          <w:rFonts w:asciiTheme="majorHAnsi" w:hAnsiTheme="majorHAnsi" w:cs="Traditional Arabic" w:hint="cs"/>
          <w:sz w:val="28"/>
          <w:szCs w:val="32"/>
          <w:rtl/>
          <w:lang w:bidi="ar-EG"/>
        </w:rPr>
        <w:t xml:space="preserve">أحمد محمد محمود أحمد </w:t>
      </w:r>
      <w:r w:rsidRPr="002E64DD">
        <w:rPr>
          <w:rFonts w:asciiTheme="majorHAnsi" w:hAnsiTheme="majorHAnsi" w:cs="Traditional Arabic" w:hint="cs"/>
          <w:sz w:val="32"/>
          <w:szCs w:val="34"/>
          <w:rtl/>
          <w:lang w:bidi="ar-EG"/>
        </w:rPr>
        <w:t>- كود رقم (</w:t>
      </w:r>
      <w:r w:rsidR="00EB6382">
        <w:rPr>
          <w:rFonts w:asciiTheme="majorHAnsi" w:hAnsiTheme="majorHAnsi" w:cs="Traditional Arabic" w:hint="cs"/>
          <w:sz w:val="32"/>
          <w:szCs w:val="34"/>
          <w:rtl/>
          <w:lang w:bidi="ar-EG"/>
        </w:rPr>
        <w:t>30155125</w:t>
      </w:r>
      <w:r w:rsidRPr="002E64DD">
        <w:rPr>
          <w:rFonts w:asciiTheme="majorHAnsi" w:hAnsiTheme="majorHAnsi" w:cs="Traditional Arabic" w:hint="cs"/>
          <w:sz w:val="32"/>
          <w:szCs w:val="34"/>
          <w:rtl/>
          <w:lang w:bidi="ar-EG"/>
        </w:rPr>
        <w:t xml:space="preserve">) </w:t>
      </w:r>
      <w:r w:rsidRPr="002E64DD">
        <w:rPr>
          <w:rFonts w:asciiTheme="majorHAnsi" w:hAnsiTheme="majorHAnsi" w:cs="Traditional Arabic"/>
          <w:sz w:val="32"/>
          <w:szCs w:val="34"/>
          <w:rtl/>
          <w:lang w:bidi="ar-EG"/>
        </w:rPr>
        <w:t>–</w:t>
      </w:r>
      <w:r w:rsidRPr="002E64DD">
        <w:rPr>
          <w:rFonts w:asciiTheme="majorHAnsi" w:hAnsiTheme="majorHAnsi" w:cs="Traditional Arabic" w:hint="cs"/>
          <w:sz w:val="32"/>
          <w:szCs w:val="34"/>
          <w:rtl/>
          <w:lang w:bidi="ar-EG"/>
        </w:rPr>
        <w:t xml:space="preserve"> </w:t>
      </w:r>
      <w:r w:rsidR="00EB6382">
        <w:rPr>
          <w:rFonts w:asciiTheme="majorHAnsi" w:hAnsiTheme="majorHAnsi" w:cs="Traditional Arabic" w:hint="cs"/>
          <w:sz w:val="32"/>
          <w:szCs w:val="34"/>
          <w:rtl/>
          <w:lang w:bidi="ar-EG"/>
        </w:rPr>
        <w:t xml:space="preserve">حارس أمن بسلاح </w:t>
      </w:r>
      <w:r>
        <w:rPr>
          <w:rFonts w:asciiTheme="majorHAnsi" w:hAnsiTheme="majorHAnsi" w:cs="Traditional Arabic"/>
          <w:sz w:val="32"/>
          <w:szCs w:val="34"/>
          <w:rtl/>
          <w:lang w:bidi="ar-EG"/>
        </w:rPr>
        <w:t>–</w:t>
      </w:r>
      <w:r>
        <w:rPr>
          <w:rFonts w:asciiTheme="majorHAnsi" w:hAnsiTheme="majorHAnsi" w:cs="Traditional Arabic" w:hint="cs"/>
          <w:sz w:val="32"/>
          <w:szCs w:val="34"/>
          <w:rtl/>
          <w:lang w:bidi="ar-EG"/>
        </w:rPr>
        <w:t>عقد مؤقت</w:t>
      </w:r>
      <w:r>
        <w:rPr>
          <w:rFonts w:asciiTheme="majorHAnsi" w:hAnsiTheme="majorHAnsi" w:cs="Traditional Arabic"/>
          <w:sz w:val="32"/>
          <w:szCs w:val="34"/>
          <w:rtl/>
          <w:lang w:bidi="ar-EG"/>
        </w:rPr>
        <w:t>–</w:t>
      </w:r>
      <w:r>
        <w:rPr>
          <w:rFonts w:asciiTheme="majorHAnsi" w:hAnsiTheme="majorHAnsi" w:cs="Traditional Arabic" w:hint="cs"/>
          <w:sz w:val="32"/>
          <w:szCs w:val="34"/>
          <w:rtl/>
          <w:lang w:bidi="ar-EG"/>
        </w:rPr>
        <w:t xml:space="preserve"> </w:t>
      </w:r>
      <w:r w:rsidR="00EB6382">
        <w:rPr>
          <w:rFonts w:asciiTheme="majorHAnsi" w:hAnsiTheme="majorHAnsi" w:cs="Traditional Arabic" w:hint="cs"/>
          <w:sz w:val="32"/>
          <w:szCs w:val="34"/>
          <w:rtl/>
          <w:lang w:bidi="ar-EG"/>
        </w:rPr>
        <w:t xml:space="preserve">محطة رفع الوسط و الديورة </w:t>
      </w:r>
      <w:r w:rsidR="00EB6382">
        <w:rPr>
          <w:rFonts w:asciiTheme="majorHAnsi" w:hAnsiTheme="majorHAnsi" w:cs="Traditional Arabic"/>
          <w:sz w:val="32"/>
          <w:szCs w:val="34"/>
          <w:rtl/>
          <w:lang w:bidi="ar-EG"/>
        </w:rPr>
        <w:t>–</w:t>
      </w:r>
      <w:r w:rsidR="00EB6382">
        <w:rPr>
          <w:rFonts w:asciiTheme="majorHAnsi" w:hAnsiTheme="majorHAnsi" w:cs="Traditional Arabic" w:hint="cs"/>
          <w:sz w:val="32"/>
          <w:szCs w:val="34"/>
          <w:rtl/>
          <w:lang w:bidi="ar-EG"/>
        </w:rPr>
        <w:t xml:space="preserve"> الإدارة العامة للجنوب -</w:t>
      </w:r>
      <w:r>
        <w:rPr>
          <w:rFonts w:asciiTheme="majorHAnsi" w:hAnsiTheme="majorHAnsi" w:cs="Traditional Arabic" w:hint="cs"/>
          <w:sz w:val="32"/>
          <w:szCs w:val="34"/>
          <w:rtl/>
          <w:lang w:bidi="ar-EG"/>
        </w:rPr>
        <w:t xml:space="preserve"> </w:t>
      </w:r>
      <w:r w:rsidRPr="00035179">
        <w:rPr>
          <w:rFonts w:asciiTheme="majorHAnsi" w:hAnsiTheme="majorHAnsi" w:cs="Traditional Arabic"/>
          <w:sz w:val="32"/>
          <w:szCs w:val="34"/>
          <w:rtl/>
          <w:lang w:bidi="ar-EG"/>
        </w:rPr>
        <w:t xml:space="preserve">عن العمل  </w:t>
      </w:r>
      <w:r w:rsidRPr="00F90329">
        <w:rPr>
          <w:rFonts w:asciiTheme="majorHAnsi" w:hAnsiTheme="majorHAnsi" w:cs="Traditional Arabic"/>
          <w:sz w:val="28"/>
          <w:szCs w:val="32"/>
          <w:rtl/>
          <w:lang w:bidi="ar-EG"/>
        </w:rPr>
        <w:t xml:space="preserve">اكثر من عشرة  ايام متتالية اعتبارا من </w:t>
      </w:r>
      <w:r w:rsidR="00EB6382">
        <w:rPr>
          <w:rFonts w:asciiTheme="majorHAnsi" w:hAnsiTheme="majorHAnsi" w:cs="Traditional Arabic" w:hint="cs"/>
          <w:sz w:val="28"/>
          <w:szCs w:val="32"/>
          <w:rtl/>
          <w:lang w:bidi="ar-EG"/>
        </w:rPr>
        <w:t>6</w:t>
      </w:r>
      <w:r w:rsidRPr="00F90329">
        <w:rPr>
          <w:rFonts w:asciiTheme="majorHAnsi" w:hAnsiTheme="majorHAnsi" w:cs="Traditional Arabic"/>
          <w:sz w:val="28"/>
          <w:szCs w:val="32"/>
          <w:rtl/>
          <w:lang w:bidi="ar-EG"/>
        </w:rPr>
        <w:t>/</w:t>
      </w:r>
      <w:r>
        <w:rPr>
          <w:rFonts w:asciiTheme="majorHAnsi" w:hAnsiTheme="majorHAnsi" w:cs="Traditional Arabic" w:hint="cs"/>
          <w:sz w:val="28"/>
          <w:szCs w:val="32"/>
          <w:rtl/>
          <w:lang w:bidi="ar-EG"/>
        </w:rPr>
        <w:t>1</w:t>
      </w:r>
      <w:r w:rsidR="00EB6382">
        <w:rPr>
          <w:rFonts w:asciiTheme="majorHAnsi" w:hAnsiTheme="majorHAnsi" w:cs="Traditional Arabic" w:hint="cs"/>
          <w:sz w:val="28"/>
          <w:szCs w:val="32"/>
          <w:rtl/>
          <w:lang w:bidi="ar-EG"/>
        </w:rPr>
        <w:t>2</w:t>
      </w:r>
      <w:r w:rsidRPr="00F90329">
        <w:rPr>
          <w:rFonts w:asciiTheme="majorHAnsi" w:hAnsiTheme="majorHAnsi" w:cs="Traditional Arabic"/>
          <w:sz w:val="28"/>
          <w:szCs w:val="32"/>
          <w:rtl/>
          <w:lang w:bidi="ar-EG"/>
        </w:rPr>
        <w:t>/2023 بدون اذن رغم انذاره</w:t>
      </w:r>
      <w:r w:rsidR="00EB6382">
        <w:rPr>
          <w:rFonts w:asciiTheme="majorHAnsi" w:hAnsiTheme="majorHAnsi" w:cs="Traditional Arabic" w:hint="cs"/>
          <w:sz w:val="28"/>
          <w:szCs w:val="32"/>
          <w:rtl/>
          <w:lang w:bidi="ar-EG"/>
        </w:rPr>
        <w:t xml:space="preserve"> </w:t>
      </w:r>
      <w:r w:rsidRPr="00F90329">
        <w:rPr>
          <w:rFonts w:asciiTheme="majorHAnsi" w:hAnsiTheme="majorHAnsi" w:cs="Traditional Arabic"/>
          <w:sz w:val="28"/>
          <w:szCs w:val="32"/>
          <w:rtl/>
          <w:lang w:bidi="ar-EG"/>
        </w:rPr>
        <w:t>.</w:t>
      </w:r>
    </w:p>
    <w:p w:rsidR="00494314" w:rsidRPr="00F90329" w:rsidRDefault="00494314" w:rsidP="00494314">
      <w:pPr>
        <w:pStyle w:val="ListParagraph"/>
        <w:numPr>
          <w:ilvl w:val="0"/>
          <w:numId w:val="4"/>
        </w:numPr>
        <w:tabs>
          <w:tab w:val="left" w:pos="4584"/>
        </w:tabs>
        <w:spacing w:after="240" w:line="360" w:lineRule="auto"/>
        <w:ind w:left="141" w:right="-142" w:hanging="142"/>
        <w:jc w:val="highKashida"/>
        <w:rPr>
          <w:rFonts w:asciiTheme="majorHAnsi" w:hAnsiTheme="majorHAnsi" w:cs="Traditional Arabic"/>
          <w:sz w:val="28"/>
          <w:szCs w:val="32"/>
          <w:rtl/>
          <w:lang w:bidi="ar-EG"/>
        </w:rPr>
      </w:pPr>
      <w:r w:rsidRPr="000D74EC">
        <w:rPr>
          <w:rFonts w:asciiTheme="majorHAnsi" w:hAnsiTheme="majorHAnsi" w:cs="Traditional Arabic" w:hint="cs"/>
          <w:sz w:val="36"/>
          <w:szCs w:val="36"/>
          <w:u w:val="single"/>
          <w:rtl/>
          <w:lang w:bidi="ar-EG"/>
        </w:rPr>
        <w:t xml:space="preserve"> </w:t>
      </w:r>
      <w:r w:rsidRPr="000D74EC">
        <w:rPr>
          <w:rFonts w:asciiTheme="majorHAnsi" w:hAnsiTheme="majorHAnsi" w:cs="Traditional Arabic"/>
          <w:sz w:val="36"/>
          <w:szCs w:val="36"/>
          <w:u w:val="single"/>
          <w:rtl/>
          <w:lang w:bidi="ar-EG"/>
        </w:rPr>
        <w:t>نرجو</w:t>
      </w:r>
      <w:r w:rsidRPr="00F90329">
        <w:rPr>
          <w:rFonts w:asciiTheme="majorHAnsi" w:hAnsiTheme="majorHAnsi" w:cs="Traditional Arabic"/>
          <w:sz w:val="28"/>
          <w:szCs w:val="32"/>
          <w:rtl/>
          <w:lang w:bidi="ar-EG"/>
        </w:rPr>
        <w:t xml:space="preserve"> : التفضل بالاحاطة بأن الفقرة السابعة من المادة (121) من لائحة نظام العاملين بالشركة قد نصت على انه (يعتبر العامل مقدما استقالته اذا انقطع عن العمل بغير إذن أكثر من عشرة أيام متتالية ما لم يقدم خلال الخمسة عشر يوما التالية ما يثبت ان انقطاعه كان بعذر يقبله العضو المنتدب أو من يفوضه...الخ ).</w:t>
      </w:r>
    </w:p>
    <w:p w:rsidR="00494314" w:rsidRPr="00F90329" w:rsidRDefault="00494314" w:rsidP="00494314">
      <w:pPr>
        <w:pStyle w:val="ListParagraph"/>
        <w:numPr>
          <w:ilvl w:val="0"/>
          <w:numId w:val="4"/>
        </w:numPr>
        <w:spacing w:after="240" w:line="360" w:lineRule="auto"/>
        <w:ind w:left="141" w:hanging="142"/>
        <w:jc w:val="highKashida"/>
        <w:rPr>
          <w:rFonts w:asciiTheme="majorHAnsi" w:hAnsiTheme="majorHAnsi" w:cs="Traditional Arabic"/>
          <w:sz w:val="28"/>
          <w:szCs w:val="32"/>
          <w:rtl/>
          <w:lang w:bidi="ar-EG"/>
        </w:rPr>
      </w:pPr>
      <w:r w:rsidRPr="000D74EC">
        <w:rPr>
          <w:rFonts w:asciiTheme="majorHAnsi" w:hAnsiTheme="majorHAnsi" w:cs="Traditional Arabic"/>
          <w:sz w:val="36"/>
          <w:szCs w:val="36"/>
          <w:u w:val="single"/>
          <w:rtl/>
          <w:lang w:bidi="ar-EG"/>
        </w:rPr>
        <w:lastRenderedPageBreak/>
        <w:t xml:space="preserve"> لـذا</w:t>
      </w:r>
      <w:r w:rsidRPr="00F90329">
        <w:rPr>
          <w:rFonts w:asciiTheme="majorHAnsi" w:hAnsiTheme="majorHAnsi" w:cs="Traditional Arabic"/>
          <w:sz w:val="28"/>
          <w:szCs w:val="32"/>
          <w:rtl/>
          <w:lang w:bidi="ar-EG"/>
        </w:rPr>
        <w:t xml:space="preserve"> يرجى التكرم بالتنبيه بالإنتظار حتى إكتمال الخمسة عشرة يوماً التالية بعد إنقطاعه عن العمل اكثر من عشرة أيام متتالية طبقاً للمادة المشار اليها بعالية وموافاتنا حال تقديمه للعذر من عدمه,وموقفه من العمل حتى تاريخه وذلك حـتى يتسنى لنا اتخاذ اللازم.</w:t>
      </w:r>
    </w:p>
    <w:p w:rsidR="00494314" w:rsidRDefault="00494314" w:rsidP="00494314">
      <w:pPr>
        <w:tabs>
          <w:tab w:val="left" w:pos="4584"/>
        </w:tabs>
        <w:spacing w:after="240" w:line="360" w:lineRule="auto"/>
        <w:ind w:right="142"/>
        <w:jc w:val="center"/>
        <w:rPr>
          <w:rFonts w:asciiTheme="majorHAnsi" w:hAnsiTheme="majorHAnsi" w:cs="Traditional Arabic"/>
          <w:sz w:val="32"/>
          <w:szCs w:val="40"/>
          <w:rtl/>
          <w:lang w:bidi="ar-EG"/>
        </w:rPr>
      </w:pPr>
      <w:r w:rsidRPr="00F90329">
        <w:rPr>
          <w:rFonts w:asciiTheme="majorHAnsi" w:hAnsiTheme="majorHAnsi" w:cs="Traditional Arabic"/>
          <w:sz w:val="32"/>
          <w:szCs w:val="40"/>
          <w:rtl/>
          <w:lang w:bidi="ar-EG"/>
        </w:rPr>
        <w:t>وتفضلـوا بقبـول فائق الإحترام</w:t>
      </w:r>
      <w:r>
        <w:rPr>
          <w:rFonts w:asciiTheme="majorHAnsi" w:hAnsiTheme="majorHAnsi" w:cs="Traditional Arabic" w:hint="cs"/>
          <w:sz w:val="32"/>
          <w:szCs w:val="40"/>
          <w:rtl/>
          <w:lang w:bidi="ar-EG"/>
        </w:rPr>
        <w:t>,,,</w:t>
      </w:r>
    </w:p>
    <w:tbl>
      <w:tblPr>
        <w:bidiVisual/>
        <w:tblW w:w="10665" w:type="dxa"/>
        <w:tblLayout w:type="fixed"/>
        <w:tblLook w:val="01E0" w:firstRow="1" w:lastRow="1" w:firstColumn="1" w:lastColumn="1" w:noHBand="0" w:noVBand="0"/>
      </w:tblPr>
      <w:tblGrid>
        <w:gridCol w:w="5636"/>
        <w:gridCol w:w="5029"/>
      </w:tblGrid>
      <w:tr w:rsidR="00494314" w:rsidRPr="00F90329" w:rsidTr="00494314">
        <w:trPr>
          <w:trHeight w:val="1434"/>
        </w:trPr>
        <w:tc>
          <w:tcPr>
            <w:tcW w:w="5636" w:type="dxa"/>
          </w:tcPr>
          <w:p w:rsidR="00494314" w:rsidRPr="00F90329" w:rsidRDefault="00494314" w:rsidP="00494314">
            <w:pPr>
              <w:spacing w:line="276" w:lineRule="auto"/>
              <w:rPr>
                <w:rFonts w:asciiTheme="majorHAnsi" w:hAnsiTheme="majorHAnsi" w:cs="Traditional Arabic"/>
                <w:sz w:val="28"/>
                <w:szCs w:val="28"/>
                <w:lang w:bidi="ar-EG"/>
              </w:rPr>
            </w:pPr>
          </w:p>
          <w:p w:rsidR="00494314" w:rsidRPr="00F90329" w:rsidRDefault="00494314" w:rsidP="00494314">
            <w:pPr>
              <w:spacing w:line="276" w:lineRule="auto"/>
              <w:rPr>
                <w:rFonts w:asciiTheme="majorHAnsi" w:hAnsiTheme="majorHAnsi" w:cs="Traditional Arabic"/>
                <w:sz w:val="28"/>
                <w:szCs w:val="28"/>
                <w:lang w:bidi="ar-EG"/>
              </w:rPr>
            </w:pPr>
          </w:p>
          <w:p w:rsidR="00494314" w:rsidRPr="00F90329" w:rsidRDefault="00494314" w:rsidP="00494314">
            <w:pPr>
              <w:spacing w:line="276" w:lineRule="auto"/>
              <w:rPr>
                <w:rFonts w:asciiTheme="majorHAnsi" w:hAnsiTheme="majorHAnsi" w:cs="Traditional Arabic"/>
                <w:sz w:val="28"/>
                <w:szCs w:val="28"/>
                <w:rtl/>
                <w:lang w:bidi="ar-EG"/>
              </w:rPr>
            </w:pPr>
            <w:r w:rsidRPr="00F90329">
              <w:rPr>
                <w:rFonts w:asciiTheme="majorHAnsi" w:hAnsiTheme="majorHAnsi" w:cs="Traditional Arabic"/>
                <w:sz w:val="28"/>
                <w:szCs w:val="28"/>
                <w:rtl/>
                <w:lang w:bidi="ar-EG"/>
              </w:rPr>
              <w:t xml:space="preserve"> </w:t>
            </w:r>
          </w:p>
          <w:p w:rsidR="00494314" w:rsidRPr="00F90329" w:rsidRDefault="00494314" w:rsidP="00494314">
            <w:pPr>
              <w:spacing w:line="276" w:lineRule="auto"/>
              <w:rPr>
                <w:rFonts w:asciiTheme="majorHAnsi" w:hAnsiTheme="majorHAnsi" w:cs="Traditional Arabic"/>
                <w:sz w:val="28"/>
                <w:szCs w:val="28"/>
                <w:rtl/>
                <w:lang w:bidi="ar-EG"/>
              </w:rPr>
            </w:pPr>
          </w:p>
          <w:p w:rsidR="00494314" w:rsidRPr="00F90329" w:rsidRDefault="00494314" w:rsidP="00494314">
            <w:pPr>
              <w:spacing w:line="276" w:lineRule="auto"/>
              <w:rPr>
                <w:rFonts w:asciiTheme="majorHAnsi" w:hAnsiTheme="majorHAnsi" w:cs="Traditional Arabic"/>
                <w:sz w:val="28"/>
                <w:szCs w:val="28"/>
                <w:rtl/>
                <w:lang w:bidi="ar-EG"/>
              </w:rPr>
            </w:pPr>
          </w:p>
          <w:p w:rsidR="00494314" w:rsidRPr="00F90329" w:rsidRDefault="00494314" w:rsidP="00494314">
            <w:pPr>
              <w:spacing w:line="276" w:lineRule="auto"/>
              <w:rPr>
                <w:rFonts w:asciiTheme="majorHAnsi" w:hAnsiTheme="majorHAnsi" w:cs="Traditional Arabic"/>
                <w:sz w:val="28"/>
                <w:szCs w:val="28"/>
                <w:lang w:bidi="ar-EG"/>
              </w:rPr>
            </w:pPr>
          </w:p>
        </w:tc>
        <w:tc>
          <w:tcPr>
            <w:tcW w:w="5029" w:type="dxa"/>
            <w:hideMark/>
          </w:tcPr>
          <w:p w:rsidR="00494314" w:rsidRPr="00EB6382" w:rsidRDefault="00494314" w:rsidP="00494314">
            <w:pPr>
              <w:contextualSpacing/>
              <w:jc w:val="both"/>
              <w:rPr>
                <w:rFonts w:asciiTheme="majorHAnsi" w:hAnsiTheme="majorHAnsi" w:cs="Traditional Arabic"/>
                <w:sz w:val="32"/>
                <w:szCs w:val="36"/>
                <w:rtl/>
                <w:lang w:bidi="ar-EG"/>
              </w:rPr>
            </w:pPr>
            <w:r w:rsidRPr="00F90329">
              <w:rPr>
                <w:rFonts w:asciiTheme="majorHAnsi" w:hAnsiTheme="majorHAnsi" w:cs="Traditional Arabic"/>
                <w:sz w:val="32"/>
                <w:szCs w:val="36"/>
                <w:rtl/>
                <w:lang w:bidi="ar-EG"/>
              </w:rPr>
              <w:t xml:space="preserve">      </w:t>
            </w:r>
            <w:r>
              <w:rPr>
                <w:rFonts w:asciiTheme="majorHAnsi" w:hAnsiTheme="majorHAnsi" w:cs="Traditional Arabic" w:hint="cs"/>
                <w:sz w:val="32"/>
                <w:szCs w:val="36"/>
                <w:rtl/>
                <w:lang w:bidi="ar-EG"/>
              </w:rPr>
              <w:t xml:space="preserve">       </w:t>
            </w:r>
            <w:r w:rsidRPr="00EB6382">
              <w:rPr>
                <w:rFonts w:asciiTheme="majorHAnsi" w:hAnsiTheme="majorHAnsi" w:cs="Traditional Arabic"/>
                <w:sz w:val="32"/>
                <w:szCs w:val="36"/>
                <w:rtl/>
                <w:lang w:bidi="ar-EG"/>
              </w:rPr>
              <w:t xml:space="preserve">التوقيع : </w:t>
            </w:r>
          </w:p>
          <w:p w:rsidR="00494314" w:rsidRPr="00EB6382" w:rsidRDefault="00494314" w:rsidP="00494314">
            <w:pPr>
              <w:contextualSpacing/>
              <w:jc w:val="both"/>
              <w:rPr>
                <w:rFonts w:asciiTheme="majorHAnsi" w:hAnsiTheme="majorHAnsi" w:cs="Traditional Arabic"/>
                <w:sz w:val="34"/>
                <w:szCs w:val="34"/>
                <w:rtl/>
                <w:lang w:bidi="ar-EG"/>
              </w:rPr>
            </w:pPr>
            <w:r w:rsidRPr="00EB6382">
              <w:rPr>
                <w:rFonts w:asciiTheme="majorHAnsi" w:hAnsiTheme="majorHAnsi" w:cs="Traditional Arabic"/>
                <w:sz w:val="32"/>
                <w:szCs w:val="36"/>
                <w:rtl/>
                <w:lang w:bidi="ar-EG"/>
              </w:rPr>
              <w:t xml:space="preserve">     </w:t>
            </w:r>
            <w:r w:rsidRPr="00EB6382">
              <w:rPr>
                <w:rFonts w:asciiTheme="majorHAnsi" w:hAnsiTheme="majorHAnsi" w:cs="Traditional Arabic" w:hint="cs"/>
                <w:sz w:val="32"/>
                <w:szCs w:val="36"/>
                <w:rtl/>
                <w:lang w:bidi="ar-EG"/>
              </w:rPr>
              <w:t xml:space="preserve">       </w:t>
            </w:r>
            <w:r w:rsidRPr="00EB6382">
              <w:rPr>
                <w:rFonts w:asciiTheme="majorHAnsi" w:hAnsiTheme="majorHAnsi" w:cs="Traditional Arabic"/>
                <w:sz w:val="32"/>
                <w:szCs w:val="36"/>
                <w:rtl/>
                <w:lang w:bidi="ar-EG"/>
              </w:rPr>
              <w:t xml:space="preserve"> الاستاذ :</w:t>
            </w:r>
            <w:r w:rsidRPr="00EB6382">
              <w:rPr>
                <w:rFonts w:asciiTheme="majorHAnsi" w:hAnsiTheme="majorHAnsi" w:cs="Traditional Arabic"/>
                <w:sz w:val="34"/>
                <w:szCs w:val="34"/>
                <w:rtl/>
                <w:lang w:bidi="ar-EG"/>
              </w:rPr>
              <w:t xml:space="preserve">حازم فاروق عبدالمنصف </w:t>
            </w:r>
          </w:p>
          <w:p w:rsidR="00494314" w:rsidRPr="00EB6382" w:rsidRDefault="00494314" w:rsidP="00494314">
            <w:pPr>
              <w:contextualSpacing/>
              <w:jc w:val="both"/>
              <w:rPr>
                <w:rFonts w:asciiTheme="majorHAnsi" w:hAnsiTheme="majorHAnsi" w:cs="Traditional Arabic"/>
                <w:sz w:val="32"/>
                <w:szCs w:val="36"/>
                <w:rtl/>
                <w:lang w:bidi="ar-EG"/>
              </w:rPr>
            </w:pPr>
            <w:r w:rsidRPr="00EB6382">
              <w:rPr>
                <w:rFonts w:asciiTheme="majorHAnsi" w:hAnsiTheme="majorHAnsi" w:cs="Traditional Arabic"/>
                <w:sz w:val="34"/>
                <w:szCs w:val="34"/>
                <w:rtl/>
                <w:lang w:bidi="ar-EG"/>
              </w:rPr>
              <w:t xml:space="preserve">      </w:t>
            </w:r>
            <w:r w:rsidRPr="00EB6382">
              <w:rPr>
                <w:rFonts w:asciiTheme="majorHAnsi" w:hAnsiTheme="majorHAnsi" w:cs="Traditional Arabic" w:hint="cs"/>
                <w:sz w:val="34"/>
                <w:szCs w:val="34"/>
                <w:rtl/>
                <w:lang w:bidi="ar-EG"/>
              </w:rPr>
              <w:t xml:space="preserve">       </w:t>
            </w:r>
            <w:r w:rsidRPr="00EB6382">
              <w:rPr>
                <w:rFonts w:asciiTheme="majorHAnsi" w:hAnsiTheme="majorHAnsi" w:cs="Traditional Arabic"/>
                <w:sz w:val="34"/>
                <w:szCs w:val="34"/>
                <w:rtl/>
                <w:lang w:bidi="ar-EG"/>
              </w:rPr>
              <w:t xml:space="preserve"> مـ</w:t>
            </w:r>
            <w:r w:rsidRPr="00EB6382">
              <w:rPr>
                <w:rFonts w:asciiTheme="majorHAnsi" w:hAnsiTheme="majorHAnsi" w:cs="Traditional Arabic" w:hint="cs"/>
                <w:sz w:val="34"/>
                <w:szCs w:val="34"/>
                <w:rtl/>
                <w:lang w:bidi="ar-EG"/>
              </w:rPr>
              <w:t>ـ</w:t>
            </w:r>
            <w:r w:rsidRPr="00EB6382">
              <w:rPr>
                <w:rFonts w:asciiTheme="majorHAnsi" w:hAnsiTheme="majorHAnsi" w:cs="Traditional Arabic"/>
                <w:sz w:val="34"/>
                <w:szCs w:val="34"/>
                <w:rtl/>
                <w:lang w:bidi="ar-EG"/>
              </w:rPr>
              <w:t>دير عـام تنـمية الموارد البشرية</w:t>
            </w:r>
          </w:p>
          <w:p w:rsidR="00494314" w:rsidRPr="00F90329" w:rsidRDefault="00494314" w:rsidP="00494314">
            <w:pPr>
              <w:ind w:right="284"/>
              <w:contextualSpacing/>
              <w:jc w:val="both"/>
              <w:rPr>
                <w:rFonts w:asciiTheme="majorHAnsi" w:hAnsiTheme="majorHAnsi" w:cs="Traditional Arabic"/>
                <w:sz w:val="32"/>
                <w:szCs w:val="36"/>
                <w:rtl/>
                <w:lang w:bidi="ar-EG"/>
              </w:rPr>
            </w:pPr>
          </w:p>
          <w:p w:rsidR="00494314" w:rsidRPr="00F90329" w:rsidRDefault="00494314" w:rsidP="00494314">
            <w:pPr>
              <w:tabs>
                <w:tab w:val="left" w:pos="5207"/>
              </w:tabs>
              <w:ind w:right="527"/>
              <w:rPr>
                <w:rFonts w:asciiTheme="majorHAnsi" w:hAnsiTheme="majorHAnsi" w:cs="Traditional Arabic"/>
                <w:sz w:val="32"/>
                <w:szCs w:val="36"/>
                <w:lang w:bidi="ar-EG"/>
              </w:rPr>
            </w:pPr>
          </w:p>
        </w:tc>
      </w:tr>
    </w:tbl>
    <w:p w:rsidR="00EB6382" w:rsidRDefault="00EB6382" w:rsidP="00494314">
      <w:pPr>
        <w:tabs>
          <w:tab w:val="left" w:pos="5741"/>
        </w:tabs>
        <w:ind w:right="101"/>
        <w:rPr>
          <w:rFonts w:asciiTheme="majorHAnsi" w:hAnsiTheme="majorHAnsi" w:cs="Traditional Arabic"/>
          <w:b/>
          <w:bCs/>
          <w:sz w:val="22"/>
          <w:szCs w:val="22"/>
          <w:rtl/>
          <w:lang w:bidi="ar-EG"/>
        </w:rPr>
      </w:pPr>
    </w:p>
    <w:p w:rsidR="00EB6382" w:rsidRDefault="00EB6382" w:rsidP="00494314">
      <w:pPr>
        <w:tabs>
          <w:tab w:val="left" w:pos="5741"/>
        </w:tabs>
        <w:ind w:right="101"/>
        <w:rPr>
          <w:rFonts w:asciiTheme="majorHAnsi" w:hAnsiTheme="majorHAnsi" w:cs="Traditional Arabic"/>
          <w:b/>
          <w:bCs/>
          <w:sz w:val="22"/>
          <w:szCs w:val="22"/>
          <w:rtl/>
          <w:lang w:bidi="ar-EG"/>
        </w:rPr>
      </w:pPr>
    </w:p>
    <w:p w:rsidR="00EB6382" w:rsidRDefault="00EB6382" w:rsidP="00494314">
      <w:pPr>
        <w:tabs>
          <w:tab w:val="left" w:pos="5741"/>
        </w:tabs>
        <w:ind w:right="101"/>
        <w:rPr>
          <w:rFonts w:asciiTheme="majorHAnsi" w:hAnsiTheme="majorHAnsi" w:cs="Traditional Arabic"/>
          <w:b/>
          <w:bCs/>
          <w:sz w:val="22"/>
          <w:szCs w:val="22"/>
          <w:rtl/>
          <w:lang w:bidi="ar-EG"/>
        </w:rPr>
      </w:pPr>
    </w:p>
    <w:p w:rsidR="00494314" w:rsidRPr="00EB6382" w:rsidRDefault="00494314" w:rsidP="00494314">
      <w:pPr>
        <w:tabs>
          <w:tab w:val="left" w:pos="5741"/>
        </w:tabs>
        <w:ind w:right="101"/>
        <w:rPr>
          <w:rFonts w:asciiTheme="majorHAnsi" w:hAnsiTheme="majorHAnsi" w:cs="Traditional Arabic"/>
          <w:b/>
          <w:bCs/>
          <w:sz w:val="22"/>
          <w:szCs w:val="22"/>
          <w:rtl/>
          <w:lang w:bidi="ar-EG"/>
        </w:rPr>
      </w:pPr>
      <w:r w:rsidRPr="00EB6382">
        <w:rPr>
          <w:rFonts w:asciiTheme="majorHAnsi" w:hAnsiTheme="majorHAnsi" w:cs="Traditional Arabic"/>
          <w:b/>
          <w:bCs/>
          <w:sz w:val="22"/>
          <w:szCs w:val="22"/>
          <w:rtl/>
          <w:lang w:bidi="ar-EG"/>
        </w:rPr>
        <w:t>اعداد /</w:t>
      </w:r>
      <w:r w:rsidRPr="00EB6382">
        <w:rPr>
          <w:rFonts w:asciiTheme="majorHAnsi" w:hAnsiTheme="majorHAnsi" w:cs="Traditional Arabic"/>
          <w:b/>
          <w:bCs/>
          <w:sz w:val="22"/>
          <w:szCs w:val="22"/>
          <w:rtl/>
          <w:lang w:bidi="ar-EG"/>
        </w:rPr>
        <w:tab/>
      </w:r>
    </w:p>
    <w:p w:rsidR="00494314" w:rsidRPr="00EB6382" w:rsidRDefault="00494314" w:rsidP="00494314">
      <w:pPr>
        <w:tabs>
          <w:tab w:val="left" w:pos="5491"/>
          <w:tab w:val="left" w:pos="5633"/>
        </w:tabs>
        <w:ind w:right="101"/>
        <w:rPr>
          <w:rFonts w:asciiTheme="majorHAnsi" w:hAnsiTheme="majorHAnsi" w:cs="Traditional Arabic"/>
          <w:b/>
          <w:bCs/>
          <w:sz w:val="22"/>
          <w:szCs w:val="22"/>
          <w:rtl/>
          <w:lang w:bidi="ar-EG"/>
        </w:rPr>
      </w:pPr>
      <w:r w:rsidRPr="00EB6382">
        <w:rPr>
          <w:rFonts w:asciiTheme="majorHAnsi" w:hAnsiTheme="majorHAnsi" w:cs="Traditional Arabic"/>
          <w:b/>
          <w:bCs/>
          <w:sz w:val="22"/>
          <w:szCs w:val="22"/>
          <w:rtl/>
          <w:lang w:bidi="ar-EG"/>
        </w:rPr>
        <w:t>مراجعه/</w:t>
      </w:r>
    </w:p>
    <w:p w:rsidR="00494314" w:rsidRPr="00EB6382" w:rsidRDefault="00EB6382" w:rsidP="00494314">
      <w:pPr>
        <w:tabs>
          <w:tab w:val="left" w:pos="4152"/>
        </w:tabs>
        <w:rPr>
          <w:rFonts w:asciiTheme="majorHAnsi" w:hAnsiTheme="majorHAnsi" w:cs="Traditional Arabic"/>
          <w:b/>
          <w:bCs/>
          <w:sz w:val="20"/>
          <w:szCs w:val="20"/>
          <w:rtl/>
          <w:lang w:bidi="ar-EG"/>
        </w:rPr>
      </w:pPr>
      <w:r w:rsidRPr="00EB6382">
        <w:rPr>
          <w:rFonts w:asciiTheme="majorHAnsi" w:hAnsiTheme="majorHAnsi" w:cs="Traditional Arabic" w:hint="cs"/>
          <w:b/>
          <w:bCs/>
          <w:sz w:val="20"/>
          <w:szCs w:val="20"/>
          <w:rtl/>
          <w:lang w:bidi="ar-EG"/>
        </w:rPr>
        <w:t>ريم فاروق</w:t>
      </w:r>
    </w:p>
    <w:p w:rsidR="00494314" w:rsidRDefault="00494314" w:rsidP="00494314">
      <w:pPr>
        <w:tabs>
          <w:tab w:val="left" w:pos="4152"/>
        </w:tabs>
        <w:rPr>
          <w:rFonts w:asciiTheme="majorHAnsi" w:hAnsiTheme="majorHAnsi" w:cs="Traditional Arabic"/>
          <w:sz w:val="32"/>
          <w:szCs w:val="34"/>
          <w:rtl/>
          <w:lang w:bidi="ar-EG"/>
        </w:rPr>
      </w:pPr>
    </w:p>
    <w:p w:rsidR="007A1176" w:rsidRPr="00A84E5E" w:rsidRDefault="007A1176" w:rsidP="007A1176">
      <w:pPr>
        <w:tabs>
          <w:tab w:val="right" w:pos="7655"/>
        </w:tabs>
        <w:spacing w:line="360" w:lineRule="auto"/>
        <w:ind w:left="-1"/>
        <w:rPr>
          <w:rFonts w:ascii="Traditional Arabic" w:hAnsi="Cambria" w:cs="Traditional Arabic"/>
          <w:b/>
          <w:bCs/>
          <w:sz w:val="40"/>
          <w:szCs w:val="40"/>
          <w:rtl/>
          <w:lang w:bidi="ar-EG"/>
        </w:rPr>
      </w:pPr>
      <w:r w:rsidRPr="00A84E5E">
        <w:rPr>
          <w:rFonts w:ascii="Traditional Arabic" w:hAnsi="Cambria" w:cs="Traditional Arabic"/>
          <w:b/>
          <w:bCs/>
          <w:sz w:val="40"/>
          <w:szCs w:val="40"/>
          <w:rtl/>
          <w:lang w:bidi="ar-EG"/>
        </w:rPr>
        <w:t xml:space="preserve">السيد </w:t>
      </w:r>
      <w:r>
        <w:rPr>
          <w:rFonts w:ascii="Traditional Arabic" w:hAnsi="Cambria" w:cs="Traditional Arabic" w:hint="cs"/>
          <w:b/>
          <w:bCs/>
          <w:sz w:val="40"/>
          <w:szCs w:val="40"/>
          <w:rtl/>
          <w:lang w:bidi="ar-EG"/>
        </w:rPr>
        <w:t>المهندس</w:t>
      </w:r>
      <w:r w:rsidRPr="00A84E5E">
        <w:rPr>
          <w:rFonts w:ascii="Traditional Arabic" w:hAnsi="Cambria" w:cs="Traditional Arabic" w:hint="cs"/>
          <w:b/>
          <w:bCs/>
          <w:sz w:val="40"/>
          <w:szCs w:val="40"/>
          <w:rtl/>
          <w:lang w:bidi="ar-EG"/>
        </w:rPr>
        <w:t xml:space="preserve">/ </w:t>
      </w:r>
      <w:r>
        <w:rPr>
          <w:rFonts w:ascii="Traditional Arabic" w:hAnsi="Cambria" w:cs="Traditional Arabic" w:hint="cs"/>
          <w:b/>
          <w:bCs/>
          <w:sz w:val="40"/>
          <w:szCs w:val="40"/>
          <w:rtl/>
          <w:lang w:bidi="ar-EG"/>
        </w:rPr>
        <w:t xml:space="preserve">مدير عام الإدارة العامة غرب القاهرة </w:t>
      </w:r>
    </w:p>
    <w:p w:rsidR="007A1176" w:rsidRPr="000E7584" w:rsidRDefault="007A1176" w:rsidP="007A1176">
      <w:pPr>
        <w:tabs>
          <w:tab w:val="left" w:pos="1738"/>
          <w:tab w:val="center" w:pos="5246"/>
        </w:tabs>
        <w:spacing w:line="360" w:lineRule="auto"/>
        <w:ind w:left="142" w:right="-1" w:hanging="283"/>
        <w:jc w:val="center"/>
        <w:rPr>
          <w:rFonts w:cs="Traditional Arabic"/>
          <w:b/>
          <w:bCs/>
          <w:sz w:val="36"/>
          <w:szCs w:val="40"/>
          <w:rtl/>
          <w:lang w:bidi="ar-EG"/>
        </w:rPr>
      </w:pPr>
      <w:r w:rsidRPr="000E7584">
        <w:rPr>
          <w:rFonts w:ascii="Traditional Arabic" w:hAnsi="Cambria" w:cs="Traditional Arabic"/>
          <w:b/>
          <w:bCs/>
          <w:sz w:val="40"/>
          <w:szCs w:val="40"/>
          <w:rtl/>
          <w:lang w:bidi="ar-EG"/>
        </w:rPr>
        <w:t>تحيه طيبه وبعد ,,,</w:t>
      </w:r>
    </w:p>
    <w:p w:rsidR="007A1176" w:rsidRPr="007A1176" w:rsidRDefault="007A1176" w:rsidP="007A1176">
      <w:pPr>
        <w:pStyle w:val="ListParagraph"/>
        <w:numPr>
          <w:ilvl w:val="0"/>
          <w:numId w:val="4"/>
        </w:numPr>
        <w:tabs>
          <w:tab w:val="right" w:pos="7655"/>
        </w:tabs>
        <w:spacing w:after="240" w:line="360" w:lineRule="auto"/>
        <w:ind w:left="141" w:hanging="142"/>
        <w:jc w:val="both"/>
        <w:rPr>
          <w:rFonts w:asciiTheme="majorHAnsi" w:hAnsiTheme="majorHAnsi" w:cs="Traditional Arabic"/>
          <w:sz w:val="28"/>
          <w:szCs w:val="32"/>
          <w:lang w:bidi="ar-EG"/>
        </w:rPr>
      </w:pPr>
      <w:r w:rsidRPr="000D74EC">
        <w:rPr>
          <w:rFonts w:asciiTheme="majorHAnsi" w:hAnsiTheme="majorHAnsi" w:cs="Traditional Arabic" w:hint="cs"/>
          <w:sz w:val="36"/>
          <w:szCs w:val="36"/>
          <w:u w:val="single"/>
          <w:rtl/>
          <w:lang w:bidi="ar-EG"/>
        </w:rPr>
        <w:t>إ</w:t>
      </w:r>
      <w:r w:rsidRPr="000D74EC">
        <w:rPr>
          <w:rFonts w:asciiTheme="majorHAnsi" w:hAnsiTheme="majorHAnsi" w:cs="Traditional Arabic"/>
          <w:sz w:val="36"/>
          <w:szCs w:val="36"/>
          <w:u w:val="single"/>
          <w:rtl/>
          <w:lang w:bidi="ar-EG"/>
        </w:rPr>
        <w:t>يماءاً</w:t>
      </w:r>
      <w:r w:rsidRPr="005A1463">
        <w:rPr>
          <w:rFonts w:asciiTheme="majorHAnsi" w:hAnsiTheme="majorHAnsi" w:cs="Traditional Arabic"/>
          <w:sz w:val="32"/>
          <w:szCs w:val="34"/>
          <w:rtl/>
          <w:lang w:bidi="ar-EG"/>
        </w:rPr>
        <w:t xml:space="preserve"> </w:t>
      </w:r>
      <w:r>
        <w:rPr>
          <w:rFonts w:asciiTheme="majorHAnsi" w:hAnsiTheme="majorHAnsi" w:cs="Traditional Arabic" w:hint="cs"/>
          <w:sz w:val="32"/>
          <w:szCs w:val="34"/>
          <w:rtl/>
          <w:lang w:bidi="ar-EG"/>
        </w:rPr>
        <w:t xml:space="preserve">: </w:t>
      </w:r>
      <w:r w:rsidRPr="002E64DD">
        <w:rPr>
          <w:rFonts w:asciiTheme="majorHAnsi" w:hAnsiTheme="majorHAnsi" w:cs="Traditional Arabic"/>
          <w:sz w:val="32"/>
          <w:szCs w:val="34"/>
          <w:rtl/>
          <w:lang w:bidi="ar-EG"/>
        </w:rPr>
        <w:t>إلى كتاب سيادتكم</w:t>
      </w:r>
      <w:r>
        <w:rPr>
          <w:rFonts w:asciiTheme="majorHAnsi" w:hAnsiTheme="majorHAnsi" w:cs="Traditional Arabic" w:hint="cs"/>
          <w:sz w:val="32"/>
          <w:szCs w:val="34"/>
          <w:rtl/>
          <w:lang w:bidi="ar-EG"/>
        </w:rPr>
        <w:t xml:space="preserve">  رقم (427) بتاريخ</w:t>
      </w:r>
      <w:r w:rsidRPr="002E64DD">
        <w:rPr>
          <w:rFonts w:asciiTheme="majorHAnsi" w:hAnsiTheme="majorHAnsi" w:cs="Traditional Arabic" w:hint="cs"/>
          <w:sz w:val="32"/>
          <w:szCs w:val="34"/>
          <w:rtl/>
          <w:lang w:bidi="ar-EG"/>
        </w:rPr>
        <w:t xml:space="preserve"> </w:t>
      </w:r>
      <w:r>
        <w:rPr>
          <w:rFonts w:asciiTheme="majorHAnsi" w:hAnsiTheme="majorHAnsi" w:cs="Traditional Arabic" w:hint="cs"/>
          <w:sz w:val="32"/>
          <w:szCs w:val="34"/>
          <w:rtl/>
          <w:lang w:bidi="ar-EG"/>
        </w:rPr>
        <w:t>20</w:t>
      </w:r>
      <w:r w:rsidRPr="002E64DD">
        <w:rPr>
          <w:rFonts w:asciiTheme="majorHAnsi" w:hAnsiTheme="majorHAnsi" w:cs="Traditional Arabic"/>
          <w:sz w:val="32"/>
          <w:szCs w:val="34"/>
          <w:rtl/>
          <w:lang w:bidi="ar-EG"/>
        </w:rPr>
        <w:t>/</w:t>
      </w:r>
      <w:r>
        <w:rPr>
          <w:rFonts w:asciiTheme="majorHAnsi" w:hAnsiTheme="majorHAnsi" w:cs="Traditional Arabic" w:hint="cs"/>
          <w:sz w:val="32"/>
          <w:szCs w:val="34"/>
          <w:rtl/>
          <w:lang w:bidi="ar-EG"/>
        </w:rPr>
        <w:t>12</w:t>
      </w:r>
      <w:r w:rsidRPr="002E64DD">
        <w:rPr>
          <w:rFonts w:asciiTheme="majorHAnsi" w:hAnsiTheme="majorHAnsi" w:cs="Traditional Arabic"/>
          <w:sz w:val="32"/>
          <w:szCs w:val="34"/>
          <w:rtl/>
          <w:lang w:bidi="ar-EG"/>
        </w:rPr>
        <w:t>/202</w:t>
      </w:r>
      <w:r w:rsidRPr="002E64DD">
        <w:rPr>
          <w:rFonts w:asciiTheme="majorHAnsi" w:hAnsiTheme="majorHAnsi" w:cs="Traditional Arabic" w:hint="cs"/>
          <w:sz w:val="32"/>
          <w:szCs w:val="34"/>
          <w:rtl/>
          <w:lang w:bidi="ar-EG"/>
        </w:rPr>
        <w:t>3</w:t>
      </w:r>
      <w:r>
        <w:rPr>
          <w:rFonts w:asciiTheme="majorHAnsi" w:hAnsiTheme="majorHAnsi" w:cs="Traditional Arabic" w:hint="cs"/>
          <w:sz w:val="32"/>
          <w:szCs w:val="34"/>
          <w:rtl/>
          <w:lang w:bidi="ar-EG"/>
        </w:rPr>
        <w:t xml:space="preserve"> </w:t>
      </w:r>
      <w:r w:rsidRPr="002E64DD">
        <w:rPr>
          <w:rFonts w:asciiTheme="majorHAnsi" w:hAnsiTheme="majorHAnsi" w:cs="Traditional Arabic"/>
          <w:sz w:val="32"/>
          <w:szCs w:val="34"/>
          <w:rtl/>
          <w:lang w:bidi="ar-EG"/>
        </w:rPr>
        <w:t>بشـأن</w:t>
      </w:r>
      <w:r w:rsidRPr="002E64DD">
        <w:rPr>
          <w:rFonts w:asciiTheme="majorHAnsi" w:hAnsiTheme="majorHAnsi" w:cs="Traditional Arabic" w:hint="cs"/>
          <w:sz w:val="32"/>
          <w:szCs w:val="34"/>
          <w:rtl/>
          <w:lang w:bidi="ar-EG"/>
        </w:rPr>
        <w:t xml:space="preserve"> </w:t>
      </w:r>
      <w:r>
        <w:rPr>
          <w:rFonts w:asciiTheme="majorHAnsi" w:hAnsiTheme="majorHAnsi" w:cs="Traditional Arabic" w:hint="cs"/>
          <w:sz w:val="32"/>
          <w:szCs w:val="34"/>
          <w:rtl/>
          <w:lang w:bidi="ar-EG"/>
        </w:rPr>
        <w:t xml:space="preserve">انقطاع </w:t>
      </w:r>
      <w:r w:rsidRPr="002E64DD">
        <w:rPr>
          <w:rFonts w:asciiTheme="majorHAnsi" w:hAnsiTheme="majorHAnsi" w:cs="Traditional Arabic"/>
          <w:sz w:val="32"/>
          <w:szCs w:val="34"/>
          <w:rtl/>
          <w:lang w:bidi="ar-EG"/>
        </w:rPr>
        <w:t>السيد</w:t>
      </w:r>
      <w:r w:rsidRPr="002E64DD">
        <w:rPr>
          <w:rFonts w:asciiTheme="majorHAnsi" w:hAnsiTheme="majorHAnsi" w:cs="Traditional Arabic" w:hint="cs"/>
          <w:sz w:val="32"/>
          <w:szCs w:val="34"/>
          <w:rtl/>
          <w:lang w:bidi="ar-EG"/>
        </w:rPr>
        <w:t>/</w:t>
      </w:r>
      <w:r>
        <w:rPr>
          <w:rFonts w:asciiTheme="majorHAnsi" w:hAnsiTheme="majorHAnsi" w:cs="Traditional Arabic" w:hint="cs"/>
          <w:sz w:val="28"/>
          <w:szCs w:val="32"/>
          <w:rtl/>
          <w:lang w:bidi="ar-EG"/>
        </w:rPr>
        <w:t xml:space="preserve"> حماده ناجح حسن سيد</w:t>
      </w:r>
      <w:r w:rsidRPr="00EB6382">
        <w:rPr>
          <w:rFonts w:asciiTheme="majorHAnsi" w:hAnsiTheme="majorHAnsi" w:cs="Traditional Arabic" w:hint="cs"/>
          <w:sz w:val="28"/>
          <w:szCs w:val="32"/>
          <w:rtl/>
          <w:lang w:bidi="ar-EG"/>
        </w:rPr>
        <w:t xml:space="preserve"> </w:t>
      </w:r>
      <w:r w:rsidRPr="002E64DD">
        <w:rPr>
          <w:rFonts w:asciiTheme="majorHAnsi" w:hAnsiTheme="majorHAnsi" w:cs="Traditional Arabic" w:hint="cs"/>
          <w:sz w:val="32"/>
          <w:szCs w:val="34"/>
          <w:rtl/>
          <w:lang w:bidi="ar-EG"/>
        </w:rPr>
        <w:t>- كود رقم (</w:t>
      </w:r>
      <w:r>
        <w:rPr>
          <w:rFonts w:asciiTheme="majorHAnsi" w:hAnsiTheme="majorHAnsi" w:cs="Traditional Arabic" w:hint="cs"/>
          <w:sz w:val="32"/>
          <w:szCs w:val="34"/>
          <w:rtl/>
          <w:lang w:bidi="ar-EG"/>
        </w:rPr>
        <w:t>30154211</w:t>
      </w:r>
      <w:r w:rsidRPr="002E64DD">
        <w:rPr>
          <w:rFonts w:asciiTheme="majorHAnsi" w:hAnsiTheme="majorHAnsi" w:cs="Traditional Arabic" w:hint="cs"/>
          <w:sz w:val="32"/>
          <w:szCs w:val="34"/>
          <w:rtl/>
          <w:lang w:bidi="ar-EG"/>
        </w:rPr>
        <w:t xml:space="preserve">) </w:t>
      </w:r>
      <w:r w:rsidRPr="002E64DD">
        <w:rPr>
          <w:rFonts w:asciiTheme="majorHAnsi" w:hAnsiTheme="majorHAnsi" w:cs="Traditional Arabic"/>
          <w:sz w:val="32"/>
          <w:szCs w:val="34"/>
          <w:rtl/>
          <w:lang w:bidi="ar-EG"/>
        </w:rPr>
        <w:t>–</w:t>
      </w:r>
      <w:r w:rsidRPr="002E64DD">
        <w:rPr>
          <w:rFonts w:asciiTheme="majorHAnsi" w:hAnsiTheme="majorHAnsi" w:cs="Traditional Arabic" w:hint="cs"/>
          <w:sz w:val="32"/>
          <w:szCs w:val="34"/>
          <w:rtl/>
          <w:lang w:bidi="ar-EG"/>
        </w:rPr>
        <w:t xml:space="preserve"> </w:t>
      </w:r>
      <w:r>
        <w:rPr>
          <w:rFonts w:asciiTheme="majorHAnsi" w:hAnsiTheme="majorHAnsi" w:cs="Traditional Arabic" w:hint="cs"/>
          <w:sz w:val="32"/>
          <w:szCs w:val="34"/>
          <w:rtl/>
          <w:lang w:bidi="ar-EG"/>
        </w:rPr>
        <w:t xml:space="preserve">عامل تشغيل  </w:t>
      </w:r>
      <w:r>
        <w:rPr>
          <w:rFonts w:asciiTheme="majorHAnsi" w:hAnsiTheme="majorHAnsi" w:cs="Traditional Arabic"/>
          <w:sz w:val="32"/>
          <w:szCs w:val="34"/>
          <w:rtl/>
          <w:lang w:bidi="ar-EG"/>
        </w:rPr>
        <w:t>–</w:t>
      </w:r>
      <w:r>
        <w:rPr>
          <w:rFonts w:asciiTheme="majorHAnsi" w:hAnsiTheme="majorHAnsi" w:cs="Traditional Arabic" w:hint="cs"/>
          <w:sz w:val="32"/>
          <w:szCs w:val="34"/>
          <w:rtl/>
          <w:lang w:bidi="ar-EG"/>
        </w:rPr>
        <w:t>عقد مؤقت</w:t>
      </w:r>
      <w:r>
        <w:rPr>
          <w:rFonts w:asciiTheme="majorHAnsi" w:hAnsiTheme="majorHAnsi" w:cs="Traditional Arabic"/>
          <w:sz w:val="32"/>
          <w:szCs w:val="34"/>
          <w:rtl/>
          <w:lang w:bidi="ar-EG"/>
        </w:rPr>
        <w:t>–</w:t>
      </w:r>
      <w:r>
        <w:rPr>
          <w:rFonts w:asciiTheme="majorHAnsi" w:hAnsiTheme="majorHAnsi" w:cs="Traditional Arabic" w:hint="cs"/>
          <w:sz w:val="32"/>
          <w:szCs w:val="34"/>
          <w:rtl/>
          <w:lang w:bidi="ar-EG"/>
        </w:rPr>
        <w:t xml:space="preserve"> صيانة الجمالية </w:t>
      </w:r>
      <w:r>
        <w:rPr>
          <w:rFonts w:asciiTheme="majorHAnsi" w:hAnsiTheme="majorHAnsi" w:cs="Traditional Arabic"/>
          <w:sz w:val="32"/>
          <w:szCs w:val="34"/>
          <w:rtl/>
          <w:lang w:bidi="ar-EG"/>
        </w:rPr>
        <w:t>–</w:t>
      </w:r>
      <w:r>
        <w:rPr>
          <w:rFonts w:asciiTheme="majorHAnsi" w:hAnsiTheme="majorHAnsi" w:cs="Traditional Arabic" w:hint="cs"/>
          <w:sz w:val="32"/>
          <w:szCs w:val="34"/>
          <w:rtl/>
          <w:lang w:bidi="ar-EG"/>
        </w:rPr>
        <w:t xml:space="preserve"> </w:t>
      </w:r>
      <w:r w:rsidRPr="007A1176">
        <w:rPr>
          <w:rFonts w:asciiTheme="majorHAnsi" w:hAnsiTheme="majorHAnsi" w:cs="Traditional Arabic" w:hint="cs"/>
          <w:sz w:val="32"/>
          <w:szCs w:val="34"/>
          <w:rtl/>
          <w:lang w:bidi="ar-EG"/>
        </w:rPr>
        <w:t>بالإد</w:t>
      </w:r>
      <w:r w:rsidRPr="007A1176">
        <w:rPr>
          <w:rFonts w:asciiTheme="majorHAnsi" w:hAnsiTheme="majorHAnsi" w:cs="Traditional Arabic" w:hint="cs"/>
          <w:sz w:val="36"/>
          <w:szCs w:val="36"/>
          <w:rtl/>
          <w:lang w:bidi="ar-EG"/>
        </w:rPr>
        <w:t>ارة طرفكم</w:t>
      </w:r>
      <w:r w:rsidRPr="007A1176">
        <w:rPr>
          <w:rFonts w:asciiTheme="majorHAnsi" w:hAnsiTheme="majorHAnsi" w:cs="Traditional Arabic" w:hint="cs"/>
          <w:sz w:val="32"/>
          <w:szCs w:val="34"/>
          <w:rtl/>
          <w:lang w:bidi="ar-EG"/>
        </w:rPr>
        <w:t xml:space="preserve">- </w:t>
      </w:r>
      <w:r w:rsidRPr="007A1176">
        <w:rPr>
          <w:rFonts w:asciiTheme="majorHAnsi" w:hAnsiTheme="majorHAnsi" w:cs="Traditional Arabic"/>
          <w:sz w:val="32"/>
          <w:szCs w:val="34"/>
          <w:rtl/>
          <w:lang w:bidi="ar-EG"/>
        </w:rPr>
        <w:t xml:space="preserve">عن العمل  </w:t>
      </w:r>
      <w:r w:rsidRPr="007A1176">
        <w:rPr>
          <w:rFonts w:asciiTheme="majorHAnsi" w:hAnsiTheme="majorHAnsi" w:cs="Traditional Arabic"/>
          <w:sz w:val="28"/>
          <w:szCs w:val="32"/>
          <w:rtl/>
          <w:lang w:bidi="ar-EG"/>
        </w:rPr>
        <w:t xml:space="preserve">اكثر من عشرة  ايام متتالية اعتبارا من </w:t>
      </w:r>
      <w:r>
        <w:rPr>
          <w:rFonts w:asciiTheme="majorHAnsi" w:hAnsiTheme="majorHAnsi" w:cs="Traditional Arabic" w:hint="cs"/>
          <w:sz w:val="28"/>
          <w:szCs w:val="32"/>
          <w:rtl/>
          <w:lang w:bidi="ar-EG"/>
        </w:rPr>
        <w:t>10</w:t>
      </w:r>
      <w:r w:rsidRPr="007A1176">
        <w:rPr>
          <w:rFonts w:asciiTheme="majorHAnsi" w:hAnsiTheme="majorHAnsi" w:cs="Traditional Arabic"/>
          <w:sz w:val="28"/>
          <w:szCs w:val="32"/>
          <w:rtl/>
          <w:lang w:bidi="ar-EG"/>
        </w:rPr>
        <w:t>/</w:t>
      </w:r>
      <w:r w:rsidRPr="007A1176">
        <w:rPr>
          <w:rFonts w:asciiTheme="majorHAnsi" w:hAnsiTheme="majorHAnsi" w:cs="Traditional Arabic" w:hint="cs"/>
          <w:sz w:val="28"/>
          <w:szCs w:val="32"/>
          <w:rtl/>
          <w:lang w:bidi="ar-EG"/>
        </w:rPr>
        <w:t>12</w:t>
      </w:r>
      <w:r w:rsidRPr="007A1176">
        <w:rPr>
          <w:rFonts w:asciiTheme="majorHAnsi" w:hAnsiTheme="majorHAnsi" w:cs="Traditional Arabic"/>
          <w:sz w:val="28"/>
          <w:szCs w:val="32"/>
          <w:rtl/>
          <w:lang w:bidi="ar-EG"/>
        </w:rPr>
        <w:t>/2023 بدون اذن رغم انذاره</w:t>
      </w:r>
      <w:r w:rsidRPr="007A1176">
        <w:rPr>
          <w:rFonts w:asciiTheme="majorHAnsi" w:hAnsiTheme="majorHAnsi" w:cs="Traditional Arabic" w:hint="cs"/>
          <w:sz w:val="28"/>
          <w:szCs w:val="32"/>
          <w:rtl/>
          <w:lang w:bidi="ar-EG"/>
        </w:rPr>
        <w:t xml:space="preserve"> </w:t>
      </w:r>
      <w:r w:rsidRPr="007A1176">
        <w:rPr>
          <w:rFonts w:asciiTheme="majorHAnsi" w:hAnsiTheme="majorHAnsi" w:cs="Traditional Arabic"/>
          <w:sz w:val="28"/>
          <w:szCs w:val="32"/>
          <w:rtl/>
          <w:lang w:bidi="ar-EG"/>
        </w:rPr>
        <w:t>.</w:t>
      </w:r>
    </w:p>
    <w:p w:rsidR="007A1176" w:rsidRPr="00F90329" w:rsidRDefault="007A1176" w:rsidP="007A1176">
      <w:pPr>
        <w:pStyle w:val="ListParagraph"/>
        <w:numPr>
          <w:ilvl w:val="0"/>
          <w:numId w:val="4"/>
        </w:numPr>
        <w:tabs>
          <w:tab w:val="left" w:pos="4584"/>
        </w:tabs>
        <w:spacing w:after="240" w:line="360" w:lineRule="auto"/>
        <w:ind w:left="141" w:right="-142" w:hanging="142"/>
        <w:jc w:val="highKashida"/>
        <w:rPr>
          <w:rFonts w:asciiTheme="majorHAnsi" w:hAnsiTheme="majorHAnsi" w:cs="Traditional Arabic"/>
          <w:sz w:val="28"/>
          <w:szCs w:val="32"/>
          <w:rtl/>
          <w:lang w:bidi="ar-EG"/>
        </w:rPr>
      </w:pPr>
      <w:r w:rsidRPr="000D74EC">
        <w:rPr>
          <w:rFonts w:asciiTheme="majorHAnsi" w:hAnsiTheme="majorHAnsi" w:cs="Traditional Arabic" w:hint="cs"/>
          <w:sz w:val="36"/>
          <w:szCs w:val="36"/>
          <w:u w:val="single"/>
          <w:rtl/>
          <w:lang w:bidi="ar-EG"/>
        </w:rPr>
        <w:lastRenderedPageBreak/>
        <w:t xml:space="preserve"> </w:t>
      </w:r>
      <w:r w:rsidRPr="000D74EC">
        <w:rPr>
          <w:rFonts w:asciiTheme="majorHAnsi" w:hAnsiTheme="majorHAnsi" w:cs="Traditional Arabic"/>
          <w:sz w:val="36"/>
          <w:szCs w:val="36"/>
          <w:u w:val="single"/>
          <w:rtl/>
          <w:lang w:bidi="ar-EG"/>
        </w:rPr>
        <w:t>نرجو</w:t>
      </w:r>
      <w:r w:rsidRPr="00F90329">
        <w:rPr>
          <w:rFonts w:asciiTheme="majorHAnsi" w:hAnsiTheme="majorHAnsi" w:cs="Traditional Arabic"/>
          <w:sz w:val="28"/>
          <w:szCs w:val="32"/>
          <w:rtl/>
          <w:lang w:bidi="ar-EG"/>
        </w:rPr>
        <w:t xml:space="preserve"> : التفضل بالاحاطة بأن الفقرة السابعة من المادة (121) من لائحة نظام العاملين بالشركة قد نصت على انه (يعتبر العامل مقدما استقالته اذا انقطع عن العمل بغير إذن أكثر من عشرة أيام متتالية ما لم يقدم خلال الخمسة عشر يوما التالية ما يثبت ان انقطاعه كان بعذر يقبله العضو المنتدب أو من يفوضه...الخ ).</w:t>
      </w:r>
    </w:p>
    <w:p w:rsidR="007A1176" w:rsidRPr="00F90329" w:rsidRDefault="007A1176" w:rsidP="007A1176">
      <w:pPr>
        <w:pStyle w:val="ListParagraph"/>
        <w:numPr>
          <w:ilvl w:val="0"/>
          <w:numId w:val="4"/>
        </w:numPr>
        <w:spacing w:after="240" w:line="360" w:lineRule="auto"/>
        <w:ind w:left="141" w:hanging="142"/>
        <w:jc w:val="highKashida"/>
        <w:rPr>
          <w:rFonts w:asciiTheme="majorHAnsi" w:hAnsiTheme="majorHAnsi" w:cs="Traditional Arabic"/>
          <w:sz w:val="28"/>
          <w:szCs w:val="32"/>
          <w:rtl/>
          <w:lang w:bidi="ar-EG"/>
        </w:rPr>
      </w:pPr>
      <w:r w:rsidRPr="000D74EC">
        <w:rPr>
          <w:rFonts w:asciiTheme="majorHAnsi" w:hAnsiTheme="majorHAnsi" w:cs="Traditional Arabic"/>
          <w:sz w:val="36"/>
          <w:szCs w:val="36"/>
          <w:u w:val="single"/>
          <w:rtl/>
          <w:lang w:bidi="ar-EG"/>
        </w:rPr>
        <w:t xml:space="preserve"> لـذا</w:t>
      </w:r>
      <w:r w:rsidRPr="00F90329">
        <w:rPr>
          <w:rFonts w:asciiTheme="majorHAnsi" w:hAnsiTheme="majorHAnsi" w:cs="Traditional Arabic"/>
          <w:sz w:val="28"/>
          <w:szCs w:val="32"/>
          <w:rtl/>
          <w:lang w:bidi="ar-EG"/>
        </w:rPr>
        <w:t xml:space="preserve"> يرجى التكرم بالتنبيه بالإنتظار حتى إكتمال الخمسة عشرة يوماً التالية بعد إنقطاعه عن العمل اكثر من عشرة أيام متتالية طبقاً للمادة المشار اليها بعالية وموافاتنا حال تقديمه للعذر من عدمه,وموقفه من العمل حتى تاريخه وذلك حـتى يتسنى لنا اتخاذ اللازم.</w:t>
      </w:r>
    </w:p>
    <w:p w:rsidR="007A1176" w:rsidRDefault="007A1176" w:rsidP="007A1176">
      <w:pPr>
        <w:tabs>
          <w:tab w:val="left" w:pos="4584"/>
        </w:tabs>
        <w:spacing w:after="240" w:line="360" w:lineRule="auto"/>
        <w:ind w:right="142"/>
        <w:jc w:val="center"/>
        <w:rPr>
          <w:rFonts w:asciiTheme="majorHAnsi" w:hAnsiTheme="majorHAnsi" w:cs="Traditional Arabic"/>
          <w:sz w:val="32"/>
          <w:szCs w:val="40"/>
          <w:rtl/>
          <w:lang w:bidi="ar-EG"/>
        </w:rPr>
      </w:pPr>
      <w:r w:rsidRPr="00F90329">
        <w:rPr>
          <w:rFonts w:asciiTheme="majorHAnsi" w:hAnsiTheme="majorHAnsi" w:cs="Traditional Arabic"/>
          <w:sz w:val="32"/>
          <w:szCs w:val="40"/>
          <w:rtl/>
          <w:lang w:bidi="ar-EG"/>
        </w:rPr>
        <w:t>وتفضلـوا بقبـول فائق الإحترام</w:t>
      </w:r>
      <w:r>
        <w:rPr>
          <w:rFonts w:asciiTheme="majorHAnsi" w:hAnsiTheme="majorHAnsi" w:cs="Traditional Arabic" w:hint="cs"/>
          <w:sz w:val="32"/>
          <w:szCs w:val="40"/>
          <w:rtl/>
          <w:lang w:bidi="ar-EG"/>
        </w:rPr>
        <w:t>,,,</w:t>
      </w:r>
    </w:p>
    <w:tbl>
      <w:tblPr>
        <w:bidiVisual/>
        <w:tblW w:w="10665" w:type="dxa"/>
        <w:tblLayout w:type="fixed"/>
        <w:tblLook w:val="01E0" w:firstRow="1" w:lastRow="1" w:firstColumn="1" w:lastColumn="1" w:noHBand="0" w:noVBand="0"/>
      </w:tblPr>
      <w:tblGrid>
        <w:gridCol w:w="5636"/>
        <w:gridCol w:w="5029"/>
      </w:tblGrid>
      <w:tr w:rsidR="007A1176" w:rsidRPr="00F90329" w:rsidTr="007A1176">
        <w:trPr>
          <w:trHeight w:val="1434"/>
        </w:trPr>
        <w:tc>
          <w:tcPr>
            <w:tcW w:w="5636" w:type="dxa"/>
          </w:tcPr>
          <w:p w:rsidR="007A1176" w:rsidRPr="00F90329" w:rsidRDefault="007A1176" w:rsidP="007A1176">
            <w:pPr>
              <w:spacing w:line="276" w:lineRule="auto"/>
              <w:rPr>
                <w:rFonts w:asciiTheme="majorHAnsi" w:hAnsiTheme="majorHAnsi" w:cs="Traditional Arabic"/>
                <w:sz w:val="28"/>
                <w:szCs w:val="28"/>
                <w:lang w:bidi="ar-EG"/>
              </w:rPr>
            </w:pPr>
          </w:p>
          <w:p w:rsidR="007A1176" w:rsidRPr="00F90329" w:rsidRDefault="007A1176" w:rsidP="007A1176">
            <w:pPr>
              <w:spacing w:line="276" w:lineRule="auto"/>
              <w:rPr>
                <w:rFonts w:asciiTheme="majorHAnsi" w:hAnsiTheme="majorHAnsi" w:cs="Traditional Arabic"/>
                <w:sz w:val="28"/>
                <w:szCs w:val="28"/>
                <w:lang w:bidi="ar-EG"/>
              </w:rPr>
            </w:pPr>
          </w:p>
          <w:p w:rsidR="007A1176" w:rsidRPr="00F90329" w:rsidRDefault="007A1176" w:rsidP="007A1176">
            <w:pPr>
              <w:spacing w:line="276" w:lineRule="auto"/>
              <w:rPr>
                <w:rFonts w:asciiTheme="majorHAnsi" w:hAnsiTheme="majorHAnsi" w:cs="Traditional Arabic"/>
                <w:sz w:val="28"/>
                <w:szCs w:val="28"/>
                <w:rtl/>
                <w:lang w:bidi="ar-EG"/>
              </w:rPr>
            </w:pPr>
            <w:r w:rsidRPr="00F90329">
              <w:rPr>
                <w:rFonts w:asciiTheme="majorHAnsi" w:hAnsiTheme="majorHAnsi" w:cs="Traditional Arabic"/>
                <w:sz w:val="28"/>
                <w:szCs w:val="28"/>
                <w:rtl/>
                <w:lang w:bidi="ar-EG"/>
              </w:rPr>
              <w:t xml:space="preserve"> </w:t>
            </w:r>
          </w:p>
          <w:p w:rsidR="007A1176" w:rsidRPr="00F90329" w:rsidRDefault="007A1176" w:rsidP="007A1176">
            <w:pPr>
              <w:spacing w:line="276" w:lineRule="auto"/>
              <w:rPr>
                <w:rFonts w:asciiTheme="majorHAnsi" w:hAnsiTheme="majorHAnsi" w:cs="Traditional Arabic"/>
                <w:sz w:val="28"/>
                <w:szCs w:val="28"/>
                <w:rtl/>
                <w:lang w:bidi="ar-EG"/>
              </w:rPr>
            </w:pPr>
          </w:p>
          <w:p w:rsidR="007A1176" w:rsidRPr="00F90329" w:rsidRDefault="007A1176" w:rsidP="007A1176">
            <w:pPr>
              <w:spacing w:line="276" w:lineRule="auto"/>
              <w:rPr>
                <w:rFonts w:asciiTheme="majorHAnsi" w:hAnsiTheme="majorHAnsi" w:cs="Traditional Arabic"/>
                <w:sz w:val="28"/>
                <w:szCs w:val="28"/>
                <w:rtl/>
                <w:lang w:bidi="ar-EG"/>
              </w:rPr>
            </w:pPr>
          </w:p>
          <w:p w:rsidR="007A1176" w:rsidRPr="00F90329" w:rsidRDefault="007A1176" w:rsidP="007A1176">
            <w:pPr>
              <w:spacing w:line="276" w:lineRule="auto"/>
              <w:rPr>
                <w:rFonts w:asciiTheme="majorHAnsi" w:hAnsiTheme="majorHAnsi" w:cs="Traditional Arabic"/>
                <w:sz w:val="28"/>
                <w:szCs w:val="28"/>
                <w:lang w:bidi="ar-EG"/>
              </w:rPr>
            </w:pPr>
          </w:p>
        </w:tc>
        <w:tc>
          <w:tcPr>
            <w:tcW w:w="5029" w:type="dxa"/>
            <w:hideMark/>
          </w:tcPr>
          <w:p w:rsidR="007A1176" w:rsidRPr="00EB6382" w:rsidRDefault="007A1176" w:rsidP="007A1176">
            <w:pPr>
              <w:contextualSpacing/>
              <w:jc w:val="both"/>
              <w:rPr>
                <w:rFonts w:asciiTheme="majorHAnsi" w:hAnsiTheme="majorHAnsi" w:cs="Traditional Arabic"/>
                <w:sz w:val="32"/>
                <w:szCs w:val="36"/>
                <w:rtl/>
                <w:lang w:bidi="ar-EG"/>
              </w:rPr>
            </w:pPr>
            <w:r w:rsidRPr="00F90329">
              <w:rPr>
                <w:rFonts w:asciiTheme="majorHAnsi" w:hAnsiTheme="majorHAnsi" w:cs="Traditional Arabic"/>
                <w:sz w:val="32"/>
                <w:szCs w:val="36"/>
                <w:rtl/>
                <w:lang w:bidi="ar-EG"/>
              </w:rPr>
              <w:t xml:space="preserve">      </w:t>
            </w:r>
            <w:r>
              <w:rPr>
                <w:rFonts w:asciiTheme="majorHAnsi" w:hAnsiTheme="majorHAnsi" w:cs="Traditional Arabic" w:hint="cs"/>
                <w:sz w:val="32"/>
                <w:szCs w:val="36"/>
                <w:rtl/>
                <w:lang w:bidi="ar-EG"/>
              </w:rPr>
              <w:t xml:space="preserve">       </w:t>
            </w:r>
            <w:r w:rsidRPr="00EB6382">
              <w:rPr>
                <w:rFonts w:asciiTheme="majorHAnsi" w:hAnsiTheme="majorHAnsi" w:cs="Traditional Arabic"/>
                <w:sz w:val="32"/>
                <w:szCs w:val="36"/>
                <w:rtl/>
                <w:lang w:bidi="ar-EG"/>
              </w:rPr>
              <w:t xml:space="preserve">التوقيع : </w:t>
            </w:r>
          </w:p>
          <w:p w:rsidR="007A1176" w:rsidRPr="00EB6382" w:rsidRDefault="007A1176" w:rsidP="007A1176">
            <w:pPr>
              <w:contextualSpacing/>
              <w:jc w:val="both"/>
              <w:rPr>
                <w:rFonts w:asciiTheme="majorHAnsi" w:hAnsiTheme="majorHAnsi" w:cs="Traditional Arabic"/>
                <w:sz w:val="34"/>
                <w:szCs w:val="34"/>
                <w:rtl/>
                <w:lang w:bidi="ar-EG"/>
              </w:rPr>
            </w:pPr>
            <w:r w:rsidRPr="00EB6382">
              <w:rPr>
                <w:rFonts w:asciiTheme="majorHAnsi" w:hAnsiTheme="majorHAnsi" w:cs="Traditional Arabic"/>
                <w:sz w:val="32"/>
                <w:szCs w:val="36"/>
                <w:rtl/>
                <w:lang w:bidi="ar-EG"/>
              </w:rPr>
              <w:t xml:space="preserve">     </w:t>
            </w:r>
            <w:r w:rsidRPr="00EB6382">
              <w:rPr>
                <w:rFonts w:asciiTheme="majorHAnsi" w:hAnsiTheme="majorHAnsi" w:cs="Traditional Arabic" w:hint="cs"/>
                <w:sz w:val="32"/>
                <w:szCs w:val="36"/>
                <w:rtl/>
                <w:lang w:bidi="ar-EG"/>
              </w:rPr>
              <w:t xml:space="preserve">       </w:t>
            </w:r>
            <w:r w:rsidRPr="00EB6382">
              <w:rPr>
                <w:rFonts w:asciiTheme="majorHAnsi" w:hAnsiTheme="majorHAnsi" w:cs="Traditional Arabic"/>
                <w:sz w:val="32"/>
                <w:szCs w:val="36"/>
                <w:rtl/>
                <w:lang w:bidi="ar-EG"/>
              </w:rPr>
              <w:t xml:space="preserve"> الاستاذ :</w:t>
            </w:r>
            <w:r w:rsidRPr="00EB6382">
              <w:rPr>
                <w:rFonts w:asciiTheme="majorHAnsi" w:hAnsiTheme="majorHAnsi" w:cs="Traditional Arabic"/>
                <w:sz w:val="34"/>
                <w:szCs w:val="34"/>
                <w:rtl/>
                <w:lang w:bidi="ar-EG"/>
              </w:rPr>
              <w:t xml:space="preserve">حازم فاروق عبدالمنصف </w:t>
            </w:r>
          </w:p>
          <w:p w:rsidR="007A1176" w:rsidRPr="00EB6382" w:rsidRDefault="007A1176" w:rsidP="007A1176">
            <w:pPr>
              <w:contextualSpacing/>
              <w:jc w:val="both"/>
              <w:rPr>
                <w:rFonts w:asciiTheme="majorHAnsi" w:hAnsiTheme="majorHAnsi" w:cs="Traditional Arabic"/>
                <w:sz w:val="32"/>
                <w:szCs w:val="36"/>
                <w:rtl/>
                <w:lang w:bidi="ar-EG"/>
              </w:rPr>
            </w:pPr>
            <w:r w:rsidRPr="00EB6382">
              <w:rPr>
                <w:rFonts w:asciiTheme="majorHAnsi" w:hAnsiTheme="majorHAnsi" w:cs="Traditional Arabic"/>
                <w:sz w:val="34"/>
                <w:szCs w:val="34"/>
                <w:rtl/>
                <w:lang w:bidi="ar-EG"/>
              </w:rPr>
              <w:t xml:space="preserve">      </w:t>
            </w:r>
            <w:r w:rsidRPr="00EB6382">
              <w:rPr>
                <w:rFonts w:asciiTheme="majorHAnsi" w:hAnsiTheme="majorHAnsi" w:cs="Traditional Arabic" w:hint="cs"/>
                <w:sz w:val="34"/>
                <w:szCs w:val="34"/>
                <w:rtl/>
                <w:lang w:bidi="ar-EG"/>
              </w:rPr>
              <w:t xml:space="preserve">       </w:t>
            </w:r>
            <w:r w:rsidRPr="00EB6382">
              <w:rPr>
                <w:rFonts w:asciiTheme="majorHAnsi" w:hAnsiTheme="majorHAnsi" w:cs="Traditional Arabic"/>
                <w:sz w:val="34"/>
                <w:szCs w:val="34"/>
                <w:rtl/>
                <w:lang w:bidi="ar-EG"/>
              </w:rPr>
              <w:t xml:space="preserve"> مـ</w:t>
            </w:r>
            <w:r w:rsidRPr="00EB6382">
              <w:rPr>
                <w:rFonts w:asciiTheme="majorHAnsi" w:hAnsiTheme="majorHAnsi" w:cs="Traditional Arabic" w:hint="cs"/>
                <w:sz w:val="34"/>
                <w:szCs w:val="34"/>
                <w:rtl/>
                <w:lang w:bidi="ar-EG"/>
              </w:rPr>
              <w:t>ـ</w:t>
            </w:r>
            <w:r w:rsidRPr="00EB6382">
              <w:rPr>
                <w:rFonts w:asciiTheme="majorHAnsi" w:hAnsiTheme="majorHAnsi" w:cs="Traditional Arabic"/>
                <w:sz w:val="34"/>
                <w:szCs w:val="34"/>
                <w:rtl/>
                <w:lang w:bidi="ar-EG"/>
              </w:rPr>
              <w:t>دير عـام تنـمية الموارد البشرية</w:t>
            </w:r>
          </w:p>
          <w:p w:rsidR="007A1176" w:rsidRPr="00F90329" w:rsidRDefault="007A1176" w:rsidP="007A1176">
            <w:pPr>
              <w:ind w:right="284"/>
              <w:contextualSpacing/>
              <w:jc w:val="both"/>
              <w:rPr>
                <w:rFonts w:asciiTheme="majorHAnsi" w:hAnsiTheme="majorHAnsi" w:cs="Traditional Arabic"/>
                <w:sz w:val="32"/>
                <w:szCs w:val="36"/>
                <w:rtl/>
                <w:lang w:bidi="ar-EG"/>
              </w:rPr>
            </w:pPr>
          </w:p>
          <w:p w:rsidR="007A1176" w:rsidRPr="00F90329" w:rsidRDefault="007A1176" w:rsidP="007A1176">
            <w:pPr>
              <w:tabs>
                <w:tab w:val="left" w:pos="5207"/>
              </w:tabs>
              <w:ind w:right="527"/>
              <w:rPr>
                <w:rFonts w:asciiTheme="majorHAnsi" w:hAnsiTheme="majorHAnsi" w:cs="Traditional Arabic"/>
                <w:sz w:val="32"/>
                <w:szCs w:val="36"/>
                <w:lang w:bidi="ar-EG"/>
              </w:rPr>
            </w:pPr>
          </w:p>
        </w:tc>
      </w:tr>
    </w:tbl>
    <w:p w:rsidR="007A1176" w:rsidRDefault="007A1176" w:rsidP="007A1176">
      <w:pPr>
        <w:tabs>
          <w:tab w:val="left" w:pos="5741"/>
        </w:tabs>
        <w:ind w:right="101"/>
        <w:rPr>
          <w:rFonts w:asciiTheme="majorHAnsi" w:hAnsiTheme="majorHAnsi" w:cs="Traditional Arabic"/>
          <w:b/>
          <w:bCs/>
          <w:sz w:val="22"/>
          <w:szCs w:val="22"/>
          <w:rtl/>
          <w:lang w:bidi="ar-EG"/>
        </w:rPr>
      </w:pPr>
    </w:p>
    <w:p w:rsidR="007A1176" w:rsidRDefault="007A1176" w:rsidP="007A1176">
      <w:pPr>
        <w:tabs>
          <w:tab w:val="left" w:pos="5741"/>
        </w:tabs>
        <w:ind w:right="101"/>
        <w:rPr>
          <w:rFonts w:asciiTheme="majorHAnsi" w:hAnsiTheme="majorHAnsi" w:cs="Traditional Arabic"/>
          <w:b/>
          <w:bCs/>
          <w:sz w:val="22"/>
          <w:szCs w:val="22"/>
          <w:rtl/>
          <w:lang w:bidi="ar-EG"/>
        </w:rPr>
      </w:pPr>
    </w:p>
    <w:p w:rsidR="007A1176" w:rsidRDefault="007A1176" w:rsidP="007A1176">
      <w:pPr>
        <w:tabs>
          <w:tab w:val="left" w:pos="5741"/>
        </w:tabs>
        <w:ind w:right="101"/>
        <w:rPr>
          <w:rFonts w:asciiTheme="majorHAnsi" w:hAnsiTheme="majorHAnsi" w:cs="Traditional Arabic"/>
          <w:b/>
          <w:bCs/>
          <w:sz w:val="22"/>
          <w:szCs w:val="22"/>
          <w:rtl/>
          <w:lang w:bidi="ar-EG"/>
        </w:rPr>
      </w:pPr>
    </w:p>
    <w:p w:rsidR="007A1176" w:rsidRDefault="007A1176" w:rsidP="007A1176">
      <w:pPr>
        <w:tabs>
          <w:tab w:val="left" w:pos="5741"/>
        </w:tabs>
        <w:ind w:right="101"/>
        <w:rPr>
          <w:rFonts w:asciiTheme="majorHAnsi" w:hAnsiTheme="majorHAnsi" w:cs="Traditional Arabic"/>
          <w:b/>
          <w:bCs/>
          <w:sz w:val="22"/>
          <w:szCs w:val="22"/>
          <w:rtl/>
          <w:lang w:bidi="ar-EG"/>
        </w:rPr>
      </w:pPr>
    </w:p>
    <w:p w:rsidR="007A1176" w:rsidRDefault="007A1176" w:rsidP="007A1176">
      <w:pPr>
        <w:tabs>
          <w:tab w:val="left" w:pos="5741"/>
        </w:tabs>
        <w:ind w:right="101"/>
        <w:rPr>
          <w:rFonts w:asciiTheme="majorHAnsi" w:hAnsiTheme="majorHAnsi" w:cs="Traditional Arabic"/>
          <w:b/>
          <w:bCs/>
          <w:sz w:val="22"/>
          <w:szCs w:val="22"/>
          <w:lang w:bidi="ar-EG"/>
        </w:rPr>
      </w:pPr>
    </w:p>
    <w:p w:rsidR="007A1176" w:rsidRDefault="007A1176" w:rsidP="007A1176">
      <w:pPr>
        <w:tabs>
          <w:tab w:val="left" w:pos="5741"/>
        </w:tabs>
        <w:ind w:right="101"/>
        <w:rPr>
          <w:rFonts w:asciiTheme="majorHAnsi" w:hAnsiTheme="majorHAnsi" w:cs="Traditional Arabic"/>
          <w:b/>
          <w:bCs/>
          <w:sz w:val="22"/>
          <w:szCs w:val="22"/>
          <w:rtl/>
          <w:lang w:bidi="ar-EG"/>
        </w:rPr>
      </w:pPr>
    </w:p>
    <w:p w:rsidR="007A1176" w:rsidRPr="00EB6382" w:rsidRDefault="007A1176" w:rsidP="007A1176">
      <w:pPr>
        <w:tabs>
          <w:tab w:val="left" w:pos="5741"/>
        </w:tabs>
        <w:ind w:right="101"/>
        <w:rPr>
          <w:rFonts w:asciiTheme="majorHAnsi" w:hAnsiTheme="majorHAnsi" w:cs="Traditional Arabic"/>
          <w:b/>
          <w:bCs/>
          <w:sz w:val="22"/>
          <w:szCs w:val="22"/>
          <w:rtl/>
          <w:lang w:bidi="ar-EG"/>
        </w:rPr>
      </w:pPr>
      <w:r w:rsidRPr="00EB6382">
        <w:rPr>
          <w:rFonts w:asciiTheme="majorHAnsi" w:hAnsiTheme="majorHAnsi" w:cs="Traditional Arabic"/>
          <w:b/>
          <w:bCs/>
          <w:sz w:val="22"/>
          <w:szCs w:val="22"/>
          <w:rtl/>
          <w:lang w:bidi="ar-EG"/>
        </w:rPr>
        <w:t>اعداد /</w:t>
      </w:r>
      <w:r w:rsidRPr="00EB6382">
        <w:rPr>
          <w:rFonts w:asciiTheme="majorHAnsi" w:hAnsiTheme="majorHAnsi" w:cs="Traditional Arabic"/>
          <w:b/>
          <w:bCs/>
          <w:sz w:val="22"/>
          <w:szCs w:val="22"/>
          <w:rtl/>
          <w:lang w:bidi="ar-EG"/>
        </w:rPr>
        <w:tab/>
      </w:r>
    </w:p>
    <w:p w:rsidR="007A1176" w:rsidRPr="00EB6382" w:rsidRDefault="007A1176" w:rsidP="007A1176">
      <w:pPr>
        <w:tabs>
          <w:tab w:val="left" w:pos="5491"/>
          <w:tab w:val="left" w:pos="5633"/>
        </w:tabs>
        <w:ind w:right="101"/>
        <w:rPr>
          <w:rFonts w:asciiTheme="majorHAnsi" w:hAnsiTheme="majorHAnsi" w:cs="Traditional Arabic"/>
          <w:b/>
          <w:bCs/>
          <w:sz w:val="22"/>
          <w:szCs w:val="22"/>
          <w:rtl/>
          <w:lang w:bidi="ar-EG"/>
        </w:rPr>
      </w:pPr>
      <w:r w:rsidRPr="00EB6382">
        <w:rPr>
          <w:rFonts w:asciiTheme="majorHAnsi" w:hAnsiTheme="majorHAnsi" w:cs="Traditional Arabic"/>
          <w:b/>
          <w:bCs/>
          <w:sz w:val="22"/>
          <w:szCs w:val="22"/>
          <w:rtl/>
          <w:lang w:bidi="ar-EG"/>
        </w:rPr>
        <w:t>مراجعه/</w:t>
      </w:r>
    </w:p>
    <w:p w:rsidR="007A1176" w:rsidRPr="00EB6382" w:rsidRDefault="007A1176" w:rsidP="007A1176">
      <w:pPr>
        <w:tabs>
          <w:tab w:val="left" w:pos="4152"/>
        </w:tabs>
        <w:rPr>
          <w:rFonts w:asciiTheme="majorHAnsi" w:hAnsiTheme="majorHAnsi" w:cs="Traditional Arabic"/>
          <w:b/>
          <w:bCs/>
          <w:sz w:val="20"/>
          <w:szCs w:val="20"/>
          <w:rtl/>
          <w:lang w:bidi="ar-EG"/>
        </w:rPr>
      </w:pPr>
      <w:r w:rsidRPr="00EB6382">
        <w:rPr>
          <w:rFonts w:asciiTheme="majorHAnsi" w:hAnsiTheme="majorHAnsi" w:cs="Traditional Arabic" w:hint="cs"/>
          <w:b/>
          <w:bCs/>
          <w:sz w:val="20"/>
          <w:szCs w:val="20"/>
          <w:rtl/>
          <w:lang w:bidi="ar-EG"/>
        </w:rPr>
        <w:t>ريم فاروق</w:t>
      </w:r>
    </w:p>
    <w:p w:rsidR="007A1176" w:rsidRDefault="007A1176" w:rsidP="007A1176">
      <w:pPr>
        <w:tabs>
          <w:tab w:val="left" w:pos="4152"/>
        </w:tabs>
        <w:rPr>
          <w:rFonts w:asciiTheme="majorHAnsi" w:hAnsiTheme="majorHAnsi" w:cs="Traditional Arabic"/>
          <w:sz w:val="32"/>
          <w:szCs w:val="34"/>
          <w:rtl/>
          <w:lang w:bidi="ar-EG"/>
        </w:rPr>
      </w:pPr>
    </w:p>
    <w:p w:rsidR="00494314" w:rsidRPr="00DE6287" w:rsidRDefault="00132DD6" w:rsidP="00925641">
      <w:pPr>
        <w:tabs>
          <w:tab w:val="left" w:pos="4152"/>
        </w:tabs>
        <w:rPr>
          <w:rFonts w:ascii="Traditional Arabic" w:hAnsi="Cambria" w:cs="Traditional Arabic"/>
          <w:b/>
          <w:bCs/>
          <w:sz w:val="40"/>
          <w:szCs w:val="40"/>
          <w:rtl/>
          <w:lang w:bidi="ar-EG"/>
        </w:rPr>
      </w:pPr>
      <w:r w:rsidRPr="00DE6287">
        <w:rPr>
          <w:rFonts w:ascii="Traditional Arabic" w:hAnsi="Cambria" w:cs="Traditional Arabic" w:hint="cs"/>
          <w:b/>
          <w:bCs/>
          <w:sz w:val="40"/>
          <w:szCs w:val="40"/>
          <w:rtl/>
          <w:lang w:bidi="ar-EG"/>
        </w:rPr>
        <w:t xml:space="preserve">السيد المهندس /مدير عام الإدارة العامة لشمال شرق </w:t>
      </w:r>
    </w:p>
    <w:p w:rsidR="00DE6287" w:rsidRDefault="00132DD6" w:rsidP="00DE6287">
      <w:pPr>
        <w:tabs>
          <w:tab w:val="left" w:pos="1738"/>
          <w:tab w:val="center" w:pos="5246"/>
        </w:tabs>
        <w:ind w:left="142" w:right="-1" w:hanging="283"/>
        <w:jc w:val="center"/>
        <w:rPr>
          <w:rFonts w:ascii="Traditional Arabic" w:hAnsi="Cambria" w:cs="Traditional Arabic"/>
          <w:b/>
          <w:bCs/>
          <w:sz w:val="40"/>
          <w:szCs w:val="40"/>
          <w:rtl/>
          <w:lang w:bidi="ar-EG"/>
        </w:rPr>
      </w:pPr>
      <w:r w:rsidRPr="00DE6287">
        <w:rPr>
          <w:rFonts w:ascii="Traditional Arabic" w:hAnsi="Cambria" w:cs="Traditional Arabic" w:hint="cs"/>
          <w:b/>
          <w:bCs/>
          <w:sz w:val="40"/>
          <w:szCs w:val="40"/>
          <w:rtl/>
          <w:lang w:bidi="ar-EG"/>
        </w:rPr>
        <w:t>تحية طيبة و بعد ،،،</w:t>
      </w:r>
    </w:p>
    <w:p w:rsidR="00132DD6" w:rsidRPr="00DE6287" w:rsidRDefault="002500B0" w:rsidP="00DE6287">
      <w:pPr>
        <w:tabs>
          <w:tab w:val="left" w:pos="1738"/>
          <w:tab w:val="center" w:pos="5246"/>
        </w:tabs>
        <w:ind w:left="142" w:right="-1" w:hanging="283"/>
        <w:jc w:val="highKashida"/>
        <w:rPr>
          <w:rFonts w:asciiTheme="majorHAnsi" w:hAnsiTheme="majorHAnsi" w:cs="Traditional Arabic"/>
          <w:sz w:val="32"/>
          <w:szCs w:val="34"/>
          <w:rtl/>
          <w:lang w:bidi="ar-EG"/>
        </w:rPr>
      </w:pPr>
      <w:r>
        <w:rPr>
          <w:rFonts w:asciiTheme="majorHAnsi" w:hAnsiTheme="majorHAnsi" w:cs="Traditional Arabic" w:hint="cs"/>
          <w:b/>
          <w:bCs/>
          <w:sz w:val="32"/>
          <w:szCs w:val="34"/>
          <w:rtl/>
          <w:lang w:bidi="ar-EG"/>
        </w:rPr>
        <w:lastRenderedPageBreak/>
        <w:t xml:space="preserve">  </w:t>
      </w:r>
      <w:r w:rsidR="00132DD6" w:rsidRPr="002500B0">
        <w:rPr>
          <w:rFonts w:asciiTheme="majorHAnsi" w:hAnsiTheme="majorHAnsi" w:cs="Traditional Arabic" w:hint="cs"/>
          <w:b/>
          <w:bCs/>
          <w:sz w:val="32"/>
          <w:szCs w:val="34"/>
          <w:u w:val="single"/>
          <w:rtl/>
          <w:lang w:bidi="ar-EG"/>
        </w:rPr>
        <w:t>إيم</w:t>
      </w:r>
      <w:r w:rsidR="00DE6287" w:rsidRPr="002500B0">
        <w:rPr>
          <w:rFonts w:asciiTheme="majorHAnsi" w:hAnsiTheme="majorHAnsi" w:cs="Traditional Arabic" w:hint="cs"/>
          <w:b/>
          <w:bCs/>
          <w:sz w:val="32"/>
          <w:szCs w:val="34"/>
          <w:u w:val="single"/>
          <w:rtl/>
          <w:lang w:bidi="ar-EG"/>
        </w:rPr>
        <w:t>ـ</w:t>
      </w:r>
      <w:r w:rsidR="00132DD6" w:rsidRPr="002500B0">
        <w:rPr>
          <w:rFonts w:asciiTheme="majorHAnsi" w:hAnsiTheme="majorHAnsi" w:cs="Traditional Arabic" w:hint="cs"/>
          <w:b/>
          <w:bCs/>
          <w:sz w:val="32"/>
          <w:szCs w:val="34"/>
          <w:u w:val="single"/>
          <w:rtl/>
          <w:lang w:bidi="ar-EG"/>
        </w:rPr>
        <w:t>اء</w:t>
      </w:r>
      <w:r w:rsidR="00DE6287" w:rsidRPr="002500B0">
        <w:rPr>
          <w:rFonts w:asciiTheme="majorHAnsi" w:hAnsiTheme="majorHAnsi" w:cs="Traditional Arabic" w:hint="cs"/>
          <w:b/>
          <w:bCs/>
          <w:sz w:val="32"/>
          <w:szCs w:val="34"/>
          <w:u w:val="single"/>
          <w:rtl/>
          <w:lang w:bidi="ar-EG"/>
        </w:rPr>
        <w:t>ًا :</w:t>
      </w:r>
      <w:r w:rsidR="00132DD6" w:rsidRPr="00DE6287">
        <w:rPr>
          <w:rFonts w:asciiTheme="majorHAnsi" w:hAnsiTheme="majorHAnsi" w:cs="Traditional Arabic" w:hint="cs"/>
          <w:sz w:val="32"/>
          <w:szCs w:val="34"/>
          <w:rtl/>
          <w:lang w:bidi="ar-EG"/>
        </w:rPr>
        <w:t xml:space="preserve"> </w:t>
      </w:r>
      <w:r w:rsidR="00132DD6" w:rsidRPr="00DE6287">
        <w:rPr>
          <w:rFonts w:asciiTheme="majorHAnsi" w:hAnsiTheme="majorHAnsi" w:cs="Traditional Arabic" w:hint="cs"/>
          <w:szCs w:val="30"/>
          <w:rtl/>
          <w:lang w:bidi="ar-EG"/>
        </w:rPr>
        <w:t xml:space="preserve">إلى كتاب سيادتكم رقم (179)بتاريخ 26/12/2023 بشأن غياب العاملين بدون إذن رغم إنذارهم خلال عام 2023 </w:t>
      </w:r>
      <w:r w:rsidR="00132DD6" w:rsidRPr="00DE6287">
        <w:rPr>
          <w:rFonts w:asciiTheme="majorHAnsi" w:hAnsiTheme="majorHAnsi" w:cs="Traditional Arabic"/>
          <w:szCs w:val="30"/>
          <w:rtl/>
          <w:lang w:bidi="ar-EG"/>
        </w:rPr>
        <w:t>–</w:t>
      </w:r>
      <w:r w:rsidR="00132DD6" w:rsidRPr="00DE6287">
        <w:rPr>
          <w:rFonts w:asciiTheme="majorHAnsi" w:hAnsiTheme="majorHAnsi" w:cs="Traditional Arabic" w:hint="cs"/>
          <w:szCs w:val="30"/>
          <w:rtl/>
          <w:lang w:bidi="ar-EG"/>
        </w:rPr>
        <w:t xml:space="preserve"> بوظيفة عامل تشغيل </w:t>
      </w:r>
      <w:r w:rsidR="00132DD6" w:rsidRPr="00DE6287">
        <w:rPr>
          <w:rFonts w:asciiTheme="majorHAnsi" w:hAnsiTheme="majorHAnsi" w:cs="Traditional Arabic"/>
          <w:szCs w:val="30"/>
          <w:rtl/>
          <w:lang w:bidi="ar-EG"/>
        </w:rPr>
        <w:t>–</w:t>
      </w:r>
      <w:r w:rsidR="00132DD6" w:rsidRPr="00DE6287">
        <w:rPr>
          <w:rFonts w:asciiTheme="majorHAnsi" w:hAnsiTheme="majorHAnsi" w:cs="Traditional Arabic" w:hint="cs"/>
          <w:szCs w:val="30"/>
          <w:rtl/>
          <w:lang w:bidi="ar-EG"/>
        </w:rPr>
        <w:t xml:space="preserve"> عقد مؤقت </w:t>
      </w:r>
      <w:r w:rsidR="00132DD6" w:rsidRPr="00DE6287">
        <w:rPr>
          <w:rFonts w:asciiTheme="majorHAnsi" w:hAnsiTheme="majorHAnsi" w:cs="Traditional Arabic"/>
          <w:szCs w:val="30"/>
          <w:rtl/>
          <w:lang w:bidi="ar-EG"/>
        </w:rPr>
        <w:t>–</w:t>
      </w:r>
      <w:r w:rsidR="00132DD6" w:rsidRPr="00DE6287">
        <w:rPr>
          <w:rFonts w:asciiTheme="majorHAnsi" w:hAnsiTheme="majorHAnsi" w:cs="Traditional Arabic" w:hint="cs"/>
          <w:szCs w:val="30"/>
          <w:rtl/>
          <w:lang w:bidi="ar-EG"/>
        </w:rPr>
        <w:t xml:space="preserve"> بالإدارة طرفكم الآتى أسماءهم :-</w:t>
      </w:r>
    </w:p>
    <w:tbl>
      <w:tblPr>
        <w:tblStyle w:val="TableGrid"/>
        <w:bidiVisual/>
        <w:tblW w:w="10619" w:type="dxa"/>
        <w:tblInd w:w="250" w:type="dxa"/>
        <w:tblLook w:val="04A0" w:firstRow="1" w:lastRow="0" w:firstColumn="1" w:lastColumn="0" w:noHBand="0" w:noVBand="1"/>
      </w:tblPr>
      <w:tblGrid>
        <w:gridCol w:w="531"/>
        <w:gridCol w:w="1737"/>
        <w:gridCol w:w="4111"/>
        <w:gridCol w:w="4240"/>
      </w:tblGrid>
      <w:tr w:rsidR="00132DD6" w:rsidTr="00132DD6">
        <w:trPr>
          <w:trHeight w:val="397"/>
        </w:trPr>
        <w:tc>
          <w:tcPr>
            <w:tcW w:w="531" w:type="dxa"/>
            <w:vAlign w:val="center"/>
          </w:tcPr>
          <w:p w:rsidR="00132DD6" w:rsidRPr="00DE6287" w:rsidRDefault="00132DD6" w:rsidP="00132DD6">
            <w:pPr>
              <w:tabs>
                <w:tab w:val="left" w:pos="4152"/>
              </w:tabs>
              <w:jc w:val="center"/>
              <w:rPr>
                <w:rFonts w:asciiTheme="majorHAnsi" w:hAnsiTheme="majorHAnsi" w:cs="Traditional Arabic"/>
                <w:szCs w:val="30"/>
                <w:rtl/>
                <w:lang w:bidi="ar-EG"/>
              </w:rPr>
            </w:pPr>
            <w:r w:rsidRPr="00DE6287">
              <w:rPr>
                <w:rFonts w:asciiTheme="majorHAnsi" w:hAnsiTheme="majorHAnsi" w:cs="Traditional Arabic" w:hint="cs"/>
                <w:szCs w:val="30"/>
                <w:rtl/>
                <w:lang w:bidi="ar-EG"/>
              </w:rPr>
              <w:t>م</w:t>
            </w:r>
          </w:p>
        </w:tc>
        <w:tc>
          <w:tcPr>
            <w:tcW w:w="1737" w:type="dxa"/>
            <w:vAlign w:val="center"/>
          </w:tcPr>
          <w:p w:rsidR="00132DD6" w:rsidRPr="00DE6287" w:rsidRDefault="00132DD6" w:rsidP="00132DD6">
            <w:pPr>
              <w:tabs>
                <w:tab w:val="left" w:pos="4152"/>
              </w:tabs>
              <w:jc w:val="center"/>
              <w:rPr>
                <w:rFonts w:asciiTheme="majorHAnsi" w:hAnsiTheme="majorHAnsi" w:cs="Traditional Arabic"/>
                <w:szCs w:val="30"/>
                <w:rtl/>
                <w:lang w:bidi="ar-EG"/>
              </w:rPr>
            </w:pPr>
            <w:r w:rsidRPr="00DE6287">
              <w:rPr>
                <w:rFonts w:asciiTheme="majorHAnsi" w:hAnsiTheme="majorHAnsi" w:cs="Traditional Arabic" w:hint="cs"/>
                <w:szCs w:val="30"/>
                <w:rtl/>
                <w:lang w:bidi="ar-EG"/>
              </w:rPr>
              <w:t>الكود</w:t>
            </w:r>
          </w:p>
        </w:tc>
        <w:tc>
          <w:tcPr>
            <w:tcW w:w="4111" w:type="dxa"/>
            <w:vAlign w:val="center"/>
          </w:tcPr>
          <w:p w:rsidR="00132DD6" w:rsidRPr="00DE6287" w:rsidRDefault="00132DD6" w:rsidP="00132DD6">
            <w:pPr>
              <w:tabs>
                <w:tab w:val="left" w:pos="4152"/>
              </w:tabs>
              <w:jc w:val="center"/>
              <w:rPr>
                <w:rFonts w:asciiTheme="majorHAnsi" w:hAnsiTheme="majorHAnsi" w:cs="Traditional Arabic"/>
                <w:szCs w:val="30"/>
                <w:rtl/>
                <w:lang w:bidi="ar-EG"/>
              </w:rPr>
            </w:pPr>
            <w:r w:rsidRPr="00DE6287">
              <w:rPr>
                <w:rFonts w:asciiTheme="majorHAnsi" w:hAnsiTheme="majorHAnsi" w:cs="Traditional Arabic" w:hint="cs"/>
                <w:szCs w:val="30"/>
                <w:rtl/>
                <w:lang w:bidi="ar-EG"/>
              </w:rPr>
              <w:t>الإســـم</w:t>
            </w:r>
          </w:p>
        </w:tc>
        <w:tc>
          <w:tcPr>
            <w:tcW w:w="4240" w:type="dxa"/>
            <w:vAlign w:val="center"/>
          </w:tcPr>
          <w:p w:rsidR="00132DD6" w:rsidRPr="00DE6287" w:rsidRDefault="00132DD6" w:rsidP="00132DD6">
            <w:pPr>
              <w:tabs>
                <w:tab w:val="left" w:pos="4152"/>
              </w:tabs>
              <w:jc w:val="center"/>
              <w:rPr>
                <w:rFonts w:asciiTheme="majorHAnsi" w:hAnsiTheme="majorHAnsi" w:cs="Traditional Arabic"/>
                <w:szCs w:val="30"/>
                <w:rtl/>
                <w:lang w:bidi="ar-EG"/>
              </w:rPr>
            </w:pPr>
            <w:r w:rsidRPr="00DE6287">
              <w:rPr>
                <w:rFonts w:asciiTheme="majorHAnsi" w:hAnsiTheme="majorHAnsi" w:cs="Traditional Arabic" w:hint="cs"/>
                <w:szCs w:val="30"/>
                <w:rtl/>
                <w:lang w:bidi="ar-EG"/>
              </w:rPr>
              <w:t>جهة العمل</w:t>
            </w:r>
          </w:p>
        </w:tc>
      </w:tr>
      <w:tr w:rsidR="00132DD6" w:rsidTr="00435919">
        <w:trPr>
          <w:trHeight w:val="413"/>
        </w:trPr>
        <w:tc>
          <w:tcPr>
            <w:tcW w:w="531" w:type="dxa"/>
            <w:vAlign w:val="center"/>
          </w:tcPr>
          <w:p w:rsidR="00132DD6" w:rsidRPr="00DE6287" w:rsidRDefault="00132DD6" w:rsidP="00435919">
            <w:pPr>
              <w:tabs>
                <w:tab w:val="left" w:pos="4152"/>
              </w:tabs>
              <w:jc w:val="center"/>
              <w:rPr>
                <w:rFonts w:asciiTheme="majorHAnsi" w:hAnsiTheme="majorHAnsi" w:cs="Traditional Arabic"/>
                <w:szCs w:val="30"/>
                <w:rtl/>
                <w:lang w:bidi="ar-EG"/>
              </w:rPr>
            </w:pPr>
            <w:r w:rsidRPr="00DE6287">
              <w:rPr>
                <w:rFonts w:asciiTheme="majorHAnsi" w:hAnsiTheme="majorHAnsi" w:cs="Traditional Arabic" w:hint="cs"/>
                <w:szCs w:val="30"/>
                <w:rtl/>
                <w:lang w:bidi="ar-EG"/>
              </w:rPr>
              <w:t>1</w:t>
            </w:r>
          </w:p>
        </w:tc>
        <w:tc>
          <w:tcPr>
            <w:tcW w:w="1737" w:type="dxa"/>
            <w:vAlign w:val="center"/>
          </w:tcPr>
          <w:p w:rsidR="00132DD6" w:rsidRPr="00DE6287" w:rsidRDefault="00132DD6" w:rsidP="00435919">
            <w:pPr>
              <w:tabs>
                <w:tab w:val="left" w:pos="4152"/>
              </w:tabs>
              <w:jc w:val="center"/>
              <w:rPr>
                <w:rFonts w:asciiTheme="majorHAnsi" w:hAnsiTheme="majorHAnsi" w:cs="Traditional Arabic"/>
                <w:szCs w:val="30"/>
                <w:rtl/>
                <w:lang w:bidi="ar-EG"/>
              </w:rPr>
            </w:pPr>
            <w:r w:rsidRPr="00DE6287">
              <w:rPr>
                <w:rFonts w:asciiTheme="majorHAnsi" w:hAnsiTheme="majorHAnsi" w:cs="Traditional Arabic" w:hint="cs"/>
                <w:szCs w:val="30"/>
                <w:rtl/>
                <w:lang w:bidi="ar-EG"/>
              </w:rPr>
              <w:t>30152539</w:t>
            </w:r>
          </w:p>
        </w:tc>
        <w:tc>
          <w:tcPr>
            <w:tcW w:w="4111" w:type="dxa"/>
            <w:vAlign w:val="center"/>
          </w:tcPr>
          <w:p w:rsidR="00132DD6" w:rsidRPr="00DE6287" w:rsidRDefault="00132DD6" w:rsidP="00435919">
            <w:pPr>
              <w:tabs>
                <w:tab w:val="left" w:pos="4152"/>
              </w:tabs>
              <w:jc w:val="center"/>
              <w:rPr>
                <w:rFonts w:asciiTheme="majorHAnsi" w:hAnsiTheme="majorHAnsi" w:cs="Traditional Arabic"/>
                <w:szCs w:val="30"/>
                <w:rtl/>
                <w:lang w:bidi="ar-EG"/>
              </w:rPr>
            </w:pPr>
            <w:r w:rsidRPr="00DE6287">
              <w:rPr>
                <w:rFonts w:asciiTheme="majorHAnsi" w:hAnsiTheme="majorHAnsi" w:cs="Traditional Arabic" w:hint="cs"/>
                <w:szCs w:val="30"/>
                <w:rtl/>
                <w:lang w:bidi="ar-EG"/>
              </w:rPr>
              <w:t>محمد جاد جمعة جاد</w:t>
            </w:r>
          </w:p>
        </w:tc>
        <w:tc>
          <w:tcPr>
            <w:tcW w:w="4240" w:type="dxa"/>
            <w:vAlign w:val="center"/>
          </w:tcPr>
          <w:p w:rsidR="00132DD6" w:rsidRPr="00DE6287" w:rsidRDefault="00132DD6" w:rsidP="00435919">
            <w:pPr>
              <w:tabs>
                <w:tab w:val="left" w:pos="4152"/>
              </w:tabs>
              <w:jc w:val="center"/>
              <w:rPr>
                <w:rFonts w:asciiTheme="majorHAnsi" w:hAnsiTheme="majorHAnsi" w:cs="Traditional Arabic"/>
                <w:szCs w:val="30"/>
                <w:rtl/>
                <w:lang w:bidi="ar-EG"/>
              </w:rPr>
            </w:pPr>
            <w:r w:rsidRPr="00DE6287">
              <w:rPr>
                <w:rFonts w:asciiTheme="majorHAnsi" w:hAnsiTheme="majorHAnsi" w:cs="Traditional Arabic" w:hint="cs"/>
                <w:szCs w:val="30"/>
                <w:rtl/>
                <w:lang w:bidi="ar-EG"/>
              </w:rPr>
              <w:t>صيانة سراي القبة</w:t>
            </w:r>
          </w:p>
        </w:tc>
      </w:tr>
      <w:tr w:rsidR="00132DD6" w:rsidTr="00435919">
        <w:trPr>
          <w:trHeight w:val="413"/>
        </w:trPr>
        <w:tc>
          <w:tcPr>
            <w:tcW w:w="531" w:type="dxa"/>
            <w:vAlign w:val="center"/>
          </w:tcPr>
          <w:p w:rsidR="00132DD6" w:rsidRPr="00DE6287" w:rsidRDefault="00132DD6" w:rsidP="00435919">
            <w:pPr>
              <w:tabs>
                <w:tab w:val="left" w:pos="4152"/>
              </w:tabs>
              <w:jc w:val="center"/>
              <w:rPr>
                <w:rFonts w:asciiTheme="majorHAnsi" w:hAnsiTheme="majorHAnsi" w:cs="Traditional Arabic"/>
                <w:szCs w:val="30"/>
                <w:rtl/>
                <w:lang w:bidi="ar-EG"/>
              </w:rPr>
            </w:pPr>
            <w:r w:rsidRPr="00DE6287">
              <w:rPr>
                <w:rFonts w:asciiTheme="majorHAnsi" w:hAnsiTheme="majorHAnsi" w:cs="Traditional Arabic" w:hint="cs"/>
                <w:szCs w:val="30"/>
                <w:rtl/>
                <w:lang w:bidi="ar-EG"/>
              </w:rPr>
              <w:t>2</w:t>
            </w:r>
          </w:p>
        </w:tc>
        <w:tc>
          <w:tcPr>
            <w:tcW w:w="1737" w:type="dxa"/>
            <w:vAlign w:val="center"/>
          </w:tcPr>
          <w:p w:rsidR="00132DD6" w:rsidRPr="00DE6287" w:rsidRDefault="00132DD6" w:rsidP="00435919">
            <w:pPr>
              <w:tabs>
                <w:tab w:val="left" w:pos="4152"/>
              </w:tabs>
              <w:jc w:val="center"/>
              <w:rPr>
                <w:rFonts w:asciiTheme="majorHAnsi" w:hAnsiTheme="majorHAnsi" w:cs="Traditional Arabic"/>
                <w:szCs w:val="30"/>
                <w:rtl/>
                <w:lang w:bidi="ar-EG"/>
              </w:rPr>
            </w:pPr>
            <w:r w:rsidRPr="00DE6287">
              <w:rPr>
                <w:rFonts w:asciiTheme="majorHAnsi" w:hAnsiTheme="majorHAnsi" w:cs="Traditional Arabic" w:hint="cs"/>
                <w:szCs w:val="30"/>
                <w:rtl/>
                <w:lang w:bidi="ar-EG"/>
              </w:rPr>
              <w:t>30155006</w:t>
            </w:r>
          </w:p>
        </w:tc>
        <w:tc>
          <w:tcPr>
            <w:tcW w:w="4111" w:type="dxa"/>
            <w:vAlign w:val="center"/>
          </w:tcPr>
          <w:p w:rsidR="00132DD6" w:rsidRPr="00DE6287" w:rsidRDefault="00132DD6" w:rsidP="00435919">
            <w:pPr>
              <w:tabs>
                <w:tab w:val="left" w:pos="4152"/>
              </w:tabs>
              <w:jc w:val="center"/>
              <w:rPr>
                <w:rFonts w:asciiTheme="majorHAnsi" w:hAnsiTheme="majorHAnsi" w:cs="Traditional Arabic"/>
                <w:szCs w:val="30"/>
                <w:rtl/>
                <w:lang w:bidi="ar-EG"/>
              </w:rPr>
            </w:pPr>
            <w:r w:rsidRPr="00DE6287">
              <w:rPr>
                <w:rFonts w:asciiTheme="majorHAnsi" w:hAnsiTheme="majorHAnsi" w:cs="Traditional Arabic" w:hint="cs"/>
                <w:szCs w:val="30"/>
                <w:rtl/>
                <w:lang w:bidi="ar-EG"/>
              </w:rPr>
              <w:t>الحسن محمد محمود محمد عوض</w:t>
            </w:r>
          </w:p>
        </w:tc>
        <w:tc>
          <w:tcPr>
            <w:tcW w:w="4240" w:type="dxa"/>
            <w:vAlign w:val="center"/>
          </w:tcPr>
          <w:p w:rsidR="00132DD6" w:rsidRPr="00DE6287" w:rsidRDefault="00132DD6" w:rsidP="00435919">
            <w:pPr>
              <w:tabs>
                <w:tab w:val="left" w:pos="4152"/>
              </w:tabs>
              <w:jc w:val="center"/>
              <w:rPr>
                <w:rFonts w:asciiTheme="majorHAnsi" w:hAnsiTheme="majorHAnsi" w:cs="Traditional Arabic"/>
                <w:szCs w:val="30"/>
                <w:rtl/>
                <w:lang w:bidi="ar-EG"/>
              </w:rPr>
            </w:pPr>
            <w:r w:rsidRPr="00DE6287">
              <w:rPr>
                <w:rFonts w:asciiTheme="majorHAnsi" w:hAnsiTheme="majorHAnsi" w:cs="Traditional Arabic" w:hint="cs"/>
                <w:szCs w:val="30"/>
                <w:rtl/>
                <w:lang w:bidi="ar-EG"/>
              </w:rPr>
              <w:t>صيانة سراي القبة</w:t>
            </w:r>
          </w:p>
        </w:tc>
      </w:tr>
      <w:tr w:rsidR="00132DD6" w:rsidTr="00435919">
        <w:trPr>
          <w:trHeight w:val="413"/>
        </w:trPr>
        <w:tc>
          <w:tcPr>
            <w:tcW w:w="531" w:type="dxa"/>
            <w:vAlign w:val="center"/>
          </w:tcPr>
          <w:p w:rsidR="00132DD6" w:rsidRPr="00DE6287" w:rsidRDefault="00132DD6" w:rsidP="00435919">
            <w:pPr>
              <w:tabs>
                <w:tab w:val="left" w:pos="4152"/>
              </w:tabs>
              <w:jc w:val="center"/>
              <w:rPr>
                <w:rFonts w:asciiTheme="majorHAnsi" w:hAnsiTheme="majorHAnsi" w:cs="Traditional Arabic"/>
                <w:szCs w:val="30"/>
                <w:rtl/>
                <w:lang w:bidi="ar-EG"/>
              </w:rPr>
            </w:pPr>
            <w:r w:rsidRPr="00DE6287">
              <w:rPr>
                <w:rFonts w:asciiTheme="majorHAnsi" w:hAnsiTheme="majorHAnsi" w:cs="Traditional Arabic" w:hint="cs"/>
                <w:szCs w:val="30"/>
                <w:rtl/>
                <w:lang w:bidi="ar-EG"/>
              </w:rPr>
              <w:t>3</w:t>
            </w:r>
          </w:p>
        </w:tc>
        <w:tc>
          <w:tcPr>
            <w:tcW w:w="1737" w:type="dxa"/>
            <w:vAlign w:val="center"/>
          </w:tcPr>
          <w:p w:rsidR="00132DD6" w:rsidRPr="00DE6287" w:rsidRDefault="00132DD6" w:rsidP="00435919">
            <w:pPr>
              <w:tabs>
                <w:tab w:val="left" w:pos="4152"/>
              </w:tabs>
              <w:jc w:val="center"/>
              <w:rPr>
                <w:rFonts w:asciiTheme="majorHAnsi" w:hAnsiTheme="majorHAnsi" w:cs="Traditional Arabic"/>
                <w:szCs w:val="30"/>
                <w:rtl/>
                <w:lang w:bidi="ar-EG"/>
              </w:rPr>
            </w:pPr>
            <w:r w:rsidRPr="00DE6287">
              <w:rPr>
                <w:rFonts w:asciiTheme="majorHAnsi" w:hAnsiTheme="majorHAnsi" w:cs="Traditional Arabic" w:hint="cs"/>
                <w:szCs w:val="30"/>
                <w:rtl/>
                <w:lang w:bidi="ar-EG"/>
              </w:rPr>
              <w:t>30155490</w:t>
            </w:r>
          </w:p>
        </w:tc>
        <w:tc>
          <w:tcPr>
            <w:tcW w:w="4111" w:type="dxa"/>
            <w:vAlign w:val="center"/>
          </w:tcPr>
          <w:p w:rsidR="00132DD6" w:rsidRPr="00DE6287" w:rsidRDefault="00132DD6" w:rsidP="00C23926">
            <w:pPr>
              <w:tabs>
                <w:tab w:val="left" w:pos="4152"/>
              </w:tabs>
              <w:jc w:val="center"/>
              <w:rPr>
                <w:rFonts w:asciiTheme="majorHAnsi" w:hAnsiTheme="majorHAnsi" w:cs="Traditional Arabic"/>
                <w:szCs w:val="30"/>
                <w:rtl/>
                <w:lang w:bidi="ar-EG"/>
              </w:rPr>
            </w:pPr>
            <w:r w:rsidRPr="00DE6287">
              <w:rPr>
                <w:rFonts w:asciiTheme="majorHAnsi" w:hAnsiTheme="majorHAnsi" w:cs="Traditional Arabic" w:hint="cs"/>
                <w:szCs w:val="30"/>
                <w:rtl/>
                <w:lang w:bidi="ar-EG"/>
              </w:rPr>
              <w:t xml:space="preserve">محمد عبدالعزيز محمود محمود </w:t>
            </w:r>
          </w:p>
        </w:tc>
        <w:tc>
          <w:tcPr>
            <w:tcW w:w="4240" w:type="dxa"/>
            <w:vAlign w:val="center"/>
          </w:tcPr>
          <w:p w:rsidR="00132DD6" w:rsidRPr="00DE6287" w:rsidRDefault="00132DD6" w:rsidP="00435919">
            <w:pPr>
              <w:tabs>
                <w:tab w:val="left" w:pos="4152"/>
              </w:tabs>
              <w:jc w:val="center"/>
              <w:rPr>
                <w:rFonts w:asciiTheme="majorHAnsi" w:hAnsiTheme="majorHAnsi" w:cs="Traditional Arabic"/>
                <w:szCs w:val="30"/>
                <w:rtl/>
                <w:lang w:bidi="ar-EG"/>
              </w:rPr>
            </w:pPr>
            <w:r w:rsidRPr="00DE6287">
              <w:rPr>
                <w:rFonts w:asciiTheme="majorHAnsi" w:hAnsiTheme="majorHAnsi" w:cs="Traditional Arabic" w:hint="cs"/>
                <w:szCs w:val="30"/>
                <w:rtl/>
                <w:lang w:bidi="ar-EG"/>
              </w:rPr>
              <w:t>صيانة سراي القبة</w:t>
            </w:r>
          </w:p>
        </w:tc>
      </w:tr>
      <w:tr w:rsidR="00132DD6" w:rsidTr="00435919">
        <w:trPr>
          <w:trHeight w:val="397"/>
        </w:trPr>
        <w:tc>
          <w:tcPr>
            <w:tcW w:w="531" w:type="dxa"/>
            <w:vAlign w:val="center"/>
          </w:tcPr>
          <w:p w:rsidR="00132DD6" w:rsidRPr="00DE6287" w:rsidRDefault="00132DD6" w:rsidP="00435919">
            <w:pPr>
              <w:tabs>
                <w:tab w:val="left" w:pos="4152"/>
              </w:tabs>
              <w:jc w:val="center"/>
              <w:rPr>
                <w:rFonts w:asciiTheme="majorHAnsi" w:hAnsiTheme="majorHAnsi" w:cs="Traditional Arabic"/>
                <w:szCs w:val="30"/>
                <w:rtl/>
                <w:lang w:bidi="ar-EG"/>
              </w:rPr>
            </w:pPr>
            <w:r w:rsidRPr="00DE6287">
              <w:rPr>
                <w:rFonts w:asciiTheme="majorHAnsi" w:hAnsiTheme="majorHAnsi" w:cs="Traditional Arabic" w:hint="cs"/>
                <w:szCs w:val="30"/>
                <w:rtl/>
                <w:lang w:bidi="ar-EG"/>
              </w:rPr>
              <w:t>4</w:t>
            </w:r>
          </w:p>
        </w:tc>
        <w:tc>
          <w:tcPr>
            <w:tcW w:w="1737" w:type="dxa"/>
            <w:vAlign w:val="center"/>
          </w:tcPr>
          <w:p w:rsidR="00132DD6" w:rsidRPr="00DE6287" w:rsidRDefault="00132DD6" w:rsidP="00435919">
            <w:pPr>
              <w:tabs>
                <w:tab w:val="left" w:pos="4152"/>
              </w:tabs>
              <w:jc w:val="center"/>
              <w:rPr>
                <w:rFonts w:asciiTheme="majorHAnsi" w:hAnsiTheme="majorHAnsi" w:cs="Traditional Arabic"/>
                <w:szCs w:val="30"/>
                <w:rtl/>
                <w:lang w:bidi="ar-EG"/>
              </w:rPr>
            </w:pPr>
            <w:r w:rsidRPr="00DE6287">
              <w:rPr>
                <w:rFonts w:asciiTheme="majorHAnsi" w:hAnsiTheme="majorHAnsi" w:cs="Traditional Arabic" w:hint="cs"/>
                <w:szCs w:val="30"/>
                <w:rtl/>
                <w:lang w:bidi="ar-EG"/>
              </w:rPr>
              <w:t>30152519</w:t>
            </w:r>
          </w:p>
        </w:tc>
        <w:tc>
          <w:tcPr>
            <w:tcW w:w="4111" w:type="dxa"/>
            <w:vAlign w:val="center"/>
          </w:tcPr>
          <w:p w:rsidR="00132DD6" w:rsidRPr="00DE6287" w:rsidRDefault="00132DD6" w:rsidP="00435919">
            <w:pPr>
              <w:tabs>
                <w:tab w:val="left" w:pos="4152"/>
              </w:tabs>
              <w:jc w:val="center"/>
              <w:rPr>
                <w:rFonts w:asciiTheme="majorHAnsi" w:hAnsiTheme="majorHAnsi" w:cs="Traditional Arabic"/>
                <w:szCs w:val="30"/>
                <w:rtl/>
                <w:lang w:bidi="ar-EG"/>
              </w:rPr>
            </w:pPr>
            <w:r w:rsidRPr="00DE6287">
              <w:rPr>
                <w:rFonts w:asciiTheme="majorHAnsi" w:hAnsiTheme="majorHAnsi" w:cs="Traditional Arabic" w:hint="cs"/>
                <w:szCs w:val="30"/>
                <w:rtl/>
                <w:lang w:bidi="ar-EG"/>
              </w:rPr>
              <w:t>محمد حسن سعد إبراهيم</w:t>
            </w:r>
          </w:p>
        </w:tc>
        <w:tc>
          <w:tcPr>
            <w:tcW w:w="4240" w:type="dxa"/>
            <w:vAlign w:val="center"/>
          </w:tcPr>
          <w:p w:rsidR="00132DD6" w:rsidRPr="00DE6287" w:rsidRDefault="00132DD6" w:rsidP="00435919">
            <w:pPr>
              <w:tabs>
                <w:tab w:val="left" w:pos="4152"/>
              </w:tabs>
              <w:jc w:val="center"/>
              <w:rPr>
                <w:rFonts w:asciiTheme="majorHAnsi" w:hAnsiTheme="majorHAnsi" w:cs="Traditional Arabic"/>
                <w:szCs w:val="30"/>
                <w:rtl/>
                <w:lang w:bidi="ar-EG"/>
              </w:rPr>
            </w:pPr>
            <w:r w:rsidRPr="00DE6287">
              <w:rPr>
                <w:rFonts w:asciiTheme="majorHAnsi" w:hAnsiTheme="majorHAnsi" w:cs="Traditional Arabic" w:hint="cs"/>
                <w:szCs w:val="30"/>
                <w:rtl/>
                <w:lang w:bidi="ar-EG"/>
              </w:rPr>
              <w:t>صيانة المطرية</w:t>
            </w:r>
          </w:p>
        </w:tc>
      </w:tr>
      <w:tr w:rsidR="00132DD6" w:rsidTr="00435919">
        <w:trPr>
          <w:trHeight w:val="413"/>
        </w:trPr>
        <w:tc>
          <w:tcPr>
            <w:tcW w:w="531" w:type="dxa"/>
            <w:vAlign w:val="center"/>
          </w:tcPr>
          <w:p w:rsidR="00132DD6" w:rsidRPr="00DE6287" w:rsidRDefault="00132DD6" w:rsidP="00435919">
            <w:pPr>
              <w:tabs>
                <w:tab w:val="left" w:pos="4152"/>
              </w:tabs>
              <w:jc w:val="center"/>
              <w:rPr>
                <w:rFonts w:asciiTheme="majorHAnsi" w:hAnsiTheme="majorHAnsi" w:cs="Traditional Arabic"/>
                <w:szCs w:val="30"/>
                <w:rtl/>
                <w:lang w:bidi="ar-EG"/>
              </w:rPr>
            </w:pPr>
            <w:r w:rsidRPr="00DE6287">
              <w:rPr>
                <w:rFonts w:asciiTheme="majorHAnsi" w:hAnsiTheme="majorHAnsi" w:cs="Traditional Arabic" w:hint="cs"/>
                <w:szCs w:val="30"/>
                <w:rtl/>
                <w:lang w:bidi="ar-EG"/>
              </w:rPr>
              <w:t>5</w:t>
            </w:r>
          </w:p>
        </w:tc>
        <w:tc>
          <w:tcPr>
            <w:tcW w:w="1737" w:type="dxa"/>
            <w:vAlign w:val="center"/>
          </w:tcPr>
          <w:p w:rsidR="00132DD6" w:rsidRPr="00DE6287" w:rsidRDefault="00132DD6" w:rsidP="00435919">
            <w:pPr>
              <w:tabs>
                <w:tab w:val="left" w:pos="4152"/>
              </w:tabs>
              <w:jc w:val="center"/>
              <w:rPr>
                <w:rFonts w:asciiTheme="majorHAnsi" w:hAnsiTheme="majorHAnsi" w:cs="Traditional Arabic"/>
                <w:szCs w:val="30"/>
                <w:rtl/>
                <w:lang w:bidi="ar-EG"/>
              </w:rPr>
            </w:pPr>
            <w:r w:rsidRPr="00DE6287">
              <w:rPr>
                <w:rFonts w:asciiTheme="majorHAnsi" w:hAnsiTheme="majorHAnsi" w:cs="Traditional Arabic" w:hint="cs"/>
                <w:szCs w:val="30"/>
                <w:rtl/>
                <w:lang w:bidi="ar-EG"/>
              </w:rPr>
              <w:t>30154615</w:t>
            </w:r>
          </w:p>
        </w:tc>
        <w:tc>
          <w:tcPr>
            <w:tcW w:w="4111" w:type="dxa"/>
            <w:vAlign w:val="center"/>
          </w:tcPr>
          <w:p w:rsidR="00132DD6" w:rsidRPr="00DE6287" w:rsidRDefault="00132DD6" w:rsidP="00435919">
            <w:pPr>
              <w:tabs>
                <w:tab w:val="left" w:pos="4152"/>
              </w:tabs>
              <w:jc w:val="center"/>
              <w:rPr>
                <w:rFonts w:asciiTheme="majorHAnsi" w:hAnsiTheme="majorHAnsi" w:cs="Traditional Arabic"/>
                <w:szCs w:val="30"/>
                <w:rtl/>
                <w:lang w:bidi="ar-EG"/>
              </w:rPr>
            </w:pPr>
            <w:r w:rsidRPr="00DE6287">
              <w:rPr>
                <w:rFonts w:asciiTheme="majorHAnsi" w:hAnsiTheme="majorHAnsi" w:cs="Traditional Arabic" w:hint="cs"/>
                <w:szCs w:val="30"/>
                <w:rtl/>
                <w:lang w:bidi="ar-EG"/>
              </w:rPr>
              <w:t>بهاء عماد الدين محمد محمد فريج</w:t>
            </w:r>
          </w:p>
        </w:tc>
        <w:tc>
          <w:tcPr>
            <w:tcW w:w="4240" w:type="dxa"/>
            <w:vAlign w:val="center"/>
          </w:tcPr>
          <w:p w:rsidR="00132DD6" w:rsidRPr="00DE6287" w:rsidRDefault="00132DD6" w:rsidP="00435919">
            <w:pPr>
              <w:tabs>
                <w:tab w:val="left" w:pos="4152"/>
              </w:tabs>
              <w:jc w:val="center"/>
              <w:rPr>
                <w:rFonts w:asciiTheme="majorHAnsi" w:hAnsiTheme="majorHAnsi" w:cs="Traditional Arabic"/>
                <w:szCs w:val="30"/>
                <w:rtl/>
                <w:lang w:bidi="ar-EG"/>
              </w:rPr>
            </w:pPr>
            <w:r w:rsidRPr="00DE6287">
              <w:rPr>
                <w:rFonts w:asciiTheme="majorHAnsi" w:hAnsiTheme="majorHAnsi" w:cs="Traditional Arabic" w:hint="cs"/>
                <w:szCs w:val="30"/>
                <w:rtl/>
                <w:lang w:bidi="ar-EG"/>
              </w:rPr>
              <w:t>صيانة المطرية</w:t>
            </w:r>
          </w:p>
        </w:tc>
      </w:tr>
      <w:tr w:rsidR="00132DD6" w:rsidTr="00435919">
        <w:trPr>
          <w:trHeight w:val="413"/>
        </w:trPr>
        <w:tc>
          <w:tcPr>
            <w:tcW w:w="531" w:type="dxa"/>
            <w:vAlign w:val="center"/>
          </w:tcPr>
          <w:p w:rsidR="00132DD6" w:rsidRPr="00DE6287" w:rsidRDefault="00132DD6" w:rsidP="00435919">
            <w:pPr>
              <w:tabs>
                <w:tab w:val="left" w:pos="4152"/>
              </w:tabs>
              <w:jc w:val="center"/>
              <w:rPr>
                <w:rFonts w:asciiTheme="majorHAnsi" w:hAnsiTheme="majorHAnsi" w:cs="Traditional Arabic"/>
                <w:szCs w:val="30"/>
                <w:rtl/>
                <w:lang w:bidi="ar-EG"/>
              </w:rPr>
            </w:pPr>
            <w:r w:rsidRPr="00DE6287">
              <w:rPr>
                <w:rFonts w:asciiTheme="majorHAnsi" w:hAnsiTheme="majorHAnsi" w:cs="Traditional Arabic" w:hint="cs"/>
                <w:szCs w:val="30"/>
                <w:rtl/>
                <w:lang w:bidi="ar-EG"/>
              </w:rPr>
              <w:t>6</w:t>
            </w:r>
          </w:p>
        </w:tc>
        <w:tc>
          <w:tcPr>
            <w:tcW w:w="1737" w:type="dxa"/>
            <w:vAlign w:val="center"/>
          </w:tcPr>
          <w:p w:rsidR="00132DD6" w:rsidRPr="00DE6287" w:rsidRDefault="00435919" w:rsidP="00435919">
            <w:pPr>
              <w:tabs>
                <w:tab w:val="left" w:pos="4152"/>
              </w:tabs>
              <w:jc w:val="center"/>
              <w:rPr>
                <w:rFonts w:asciiTheme="majorHAnsi" w:hAnsiTheme="majorHAnsi" w:cs="Traditional Arabic"/>
                <w:szCs w:val="30"/>
                <w:rtl/>
                <w:lang w:bidi="ar-EG"/>
              </w:rPr>
            </w:pPr>
            <w:r w:rsidRPr="00DE6287">
              <w:rPr>
                <w:rFonts w:asciiTheme="majorHAnsi" w:hAnsiTheme="majorHAnsi" w:cs="Traditional Arabic" w:hint="cs"/>
                <w:szCs w:val="30"/>
                <w:rtl/>
                <w:lang w:bidi="ar-EG"/>
              </w:rPr>
              <w:t>30152607</w:t>
            </w:r>
          </w:p>
        </w:tc>
        <w:tc>
          <w:tcPr>
            <w:tcW w:w="4111" w:type="dxa"/>
            <w:vAlign w:val="center"/>
          </w:tcPr>
          <w:p w:rsidR="00132DD6" w:rsidRPr="00DE6287" w:rsidRDefault="00435919" w:rsidP="00435919">
            <w:pPr>
              <w:tabs>
                <w:tab w:val="left" w:pos="4152"/>
              </w:tabs>
              <w:jc w:val="center"/>
              <w:rPr>
                <w:rFonts w:asciiTheme="majorHAnsi" w:hAnsiTheme="majorHAnsi" w:cs="Traditional Arabic"/>
                <w:szCs w:val="30"/>
                <w:rtl/>
                <w:lang w:bidi="ar-EG"/>
              </w:rPr>
            </w:pPr>
            <w:r w:rsidRPr="00DE6287">
              <w:rPr>
                <w:rFonts w:asciiTheme="majorHAnsi" w:hAnsiTheme="majorHAnsi" w:cs="Traditional Arabic" w:hint="cs"/>
                <w:szCs w:val="30"/>
                <w:rtl/>
                <w:lang w:bidi="ar-EG"/>
              </w:rPr>
              <w:t>أحمد محمد إبراهيم سالم حسن</w:t>
            </w:r>
          </w:p>
        </w:tc>
        <w:tc>
          <w:tcPr>
            <w:tcW w:w="4240" w:type="dxa"/>
            <w:vAlign w:val="center"/>
          </w:tcPr>
          <w:p w:rsidR="00132DD6" w:rsidRPr="00DE6287" w:rsidRDefault="00435919" w:rsidP="00435919">
            <w:pPr>
              <w:tabs>
                <w:tab w:val="left" w:pos="4152"/>
              </w:tabs>
              <w:jc w:val="center"/>
              <w:rPr>
                <w:rFonts w:asciiTheme="majorHAnsi" w:hAnsiTheme="majorHAnsi" w:cs="Traditional Arabic"/>
                <w:szCs w:val="30"/>
                <w:rtl/>
                <w:lang w:bidi="ar-EG"/>
              </w:rPr>
            </w:pPr>
            <w:r w:rsidRPr="00DE6287">
              <w:rPr>
                <w:rFonts w:asciiTheme="majorHAnsi" w:hAnsiTheme="majorHAnsi" w:cs="Traditional Arabic" w:hint="cs"/>
                <w:szCs w:val="30"/>
                <w:rtl/>
                <w:lang w:bidi="ar-EG"/>
              </w:rPr>
              <w:t>صيانة حدائق القبة</w:t>
            </w:r>
          </w:p>
        </w:tc>
      </w:tr>
      <w:tr w:rsidR="00132DD6" w:rsidTr="00435919">
        <w:trPr>
          <w:trHeight w:val="413"/>
        </w:trPr>
        <w:tc>
          <w:tcPr>
            <w:tcW w:w="531" w:type="dxa"/>
            <w:vAlign w:val="center"/>
          </w:tcPr>
          <w:p w:rsidR="00132DD6" w:rsidRPr="00DE6287" w:rsidRDefault="00132DD6" w:rsidP="00435919">
            <w:pPr>
              <w:tabs>
                <w:tab w:val="left" w:pos="4152"/>
              </w:tabs>
              <w:jc w:val="center"/>
              <w:rPr>
                <w:rFonts w:asciiTheme="majorHAnsi" w:hAnsiTheme="majorHAnsi" w:cs="Traditional Arabic"/>
                <w:szCs w:val="30"/>
                <w:rtl/>
                <w:lang w:bidi="ar-EG"/>
              </w:rPr>
            </w:pPr>
            <w:r w:rsidRPr="00DE6287">
              <w:rPr>
                <w:rFonts w:asciiTheme="majorHAnsi" w:hAnsiTheme="majorHAnsi" w:cs="Traditional Arabic" w:hint="cs"/>
                <w:szCs w:val="30"/>
                <w:rtl/>
                <w:lang w:bidi="ar-EG"/>
              </w:rPr>
              <w:t>7</w:t>
            </w:r>
          </w:p>
        </w:tc>
        <w:tc>
          <w:tcPr>
            <w:tcW w:w="1737" w:type="dxa"/>
            <w:vAlign w:val="center"/>
          </w:tcPr>
          <w:p w:rsidR="00132DD6" w:rsidRPr="00DE6287" w:rsidRDefault="00435919" w:rsidP="00435919">
            <w:pPr>
              <w:tabs>
                <w:tab w:val="left" w:pos="4152"/>
              </w:tabs>
              <w:jc w:val="center"/>
              <w:rPr>
                <w:rFonts w:asciiTheme="majorHAnsi" w:hAnsiTheme="majorHAnsi" w:cs="Traditional Arabic"/>
                <w:szCs w:val="30"/>
                <w:rtl/>
                <w:lang w:bidi="ar-EG"/>
              </w:rPr>
            </w:pPr>
            <w:r w:rsidRPr="00DE6287">
              <w:rPr>
                <w:rFonts w:asciiTheme="majorHAnsi" w:hAnsiTheme="majorHAnsi" w:cs="Traditional Arabic" w:hint="cs"/>
                <w:szCs w:val="30"/>
                <w:rtl/>
                <w:lang w:bidi="ar-EG"/>
              </w:rPr>
              <w:t>30152556</w:t>
            </w:r>
          </w:p>
        </w:tc>
        <w:tc>
          <w:tcPr>
            <w:tcW w:w="4111" w:type="dxa"/>
            <w:vAlign w:val="center"/>
          </w:tcPr>
          <w:p w:rsidR="00132DD6" w:rsidRPr="00DE6287" w:rsidRDefault="00435919" w:rsidP="00435919">
            <w:pPr>
              <w:tabs>
                <w:tab w:val="left" w:pos="4152"/>
              </w:tabs>
              <w:jc w:val="center"/>
              <w:rPr>
                <w:rFonts w:asciiTheme="majorHAnsi" w:hAnsiTheme="majorHAnsi" w:cs="Traditional Arabic"/>
                <w:szCs w:val="30"/>
                <w:rtl/>
                <w:lang w:bidi="ar-EG"/>
              </w:rPr>
            </w:pPr>
            <w:r w:rsidRPr="00DE6287">
              <w:rPr>
                <w:rFonts w:asciiTheme="majorHAnsi" w:hAnsiTheme="majorHAnsi" w:cs="Traditional Arabic" w:hint="cs"/>
                <w:szCs w:val="30"/>
                <w:rtl/>
                <w:lang w:bidi="ar-EG"/>
              </w:rPr>
              <w:t>أحمد سعيد كامل ناصر</w:t>
            </w:r>
          </w:p>
        </w:tc>
        <w:tc>
          <w:tcPr>
            <w:tcW w:w="4240" w:type="dxa"/>
            <w:vAlign w:val="center"/>
          </w:tcPr>
          <w:p w:rsidR="00132DD6" w:rsidRPr="00DE6287" w:rsidRDefault="00435919" w:rsidP="00435919">
            <w:pPr>
              <w:tabs>
                <w:tab w:val="left" w:pos="4152"/>
              </w:tabs>
              <w:jc w:val="center"/>
              <w:rPr>
                <w:rFonts w:asciiTheme="majorHAnsi" w:hAnsiTheme="majorHAnsi" w:cs="Traditional Arabic"/>
                <w:szCs w:val="30"/>
                <w:rtl/>
                <w:lang w:bidi="ar-EG"/>
              </w:rPr>
            </w:pPr>
            <w:r w:rsidRPr="00DE6287">
              <w:rPr>
                <w:rFonts w:asciiTheme="majorHAnsi" w:hAnsiTheme="majorHAnsi" w:cs="Traditional Arabic" w:hint="cs"/>
                <w:szCs w:val="30"/>
                <w:rtl/>
                <w:lang w:bidi="ar-EG"/>
              </w:rPr>
              <w:t>صيانة المطرية</w:t>
            </w:r>
          </w:p>
        </w:tc>
      </w:tr>
    </w:tbl>
    <w:p w:rsidR="004617BE" w:rsidRPr="004617BE" w:rsidRDefault="004617BE" w:rsidP="00CB6255">
      <w:pPr>
        <w:tabs>
          <w:tab w:val="left" w:pos="1439"/>
          <w:tab w:val="left" w:pos="10490"/>
        </w:tabs>
        <w:ind w:right="-142"/>
        <w:contextualSpacing/>
        <w:jc w:val="both"/>
        <w:outlineLvl w:val="0"/>
        <w:rPr>
          <w:rFonts w:asciiTheme="majorHAnsi" w:hAnsiTheme="majorHAnsi" w:cs="Traditional Arabic"/>
          <w:szCs w:val="30"/>
          <w:lang w:bidi="ar-EG"/>
        </w:rPr>
      </w:pPr>
      <w:r>
        <w:rPr>
          <w:rFonts w:ascii="Traditional Arabic" w:eastAsiaTheme="majorEastAsia" w:hAnsi="Traditional Arabic" w:cs="Traditional Arabic"/>
          <w:sz w:val="28"/>
          <w:szCs w:val="32"/>
          <w:rtl/>
          <w:lang w:bidi="ar-EG"/>
        </w:rPr>
        <w:t>-</w:t>
      </w:r>
      <w:r w:rsidRPr="006F36DD">
        <w:rPr>
          <w:rFonts w:asciiTheme="majorHAnsi" w:hAnsiTheme="majorHAnsi" w:cs="Traditional Arabic"/>
          <w:b/>
          <w:bCs/>
          <w:sz w:val="32"/>
          <w:szCs w:val="34"/>
          <w:u w:val="single"/>
          <w:rtl/>
          <w:lang w:bidi="ar-EG"/>
        </w:rPr>
        <w:t xml:space="preserve"> نرجو</w:t>
      </w:r>
      <w:r w:rsidR="006F36DD">
        <w:rPr>
          <w:rFonts w:asciiTheme="majorHAnsi" w:hAnsiTheme="majorHAnsi" w:cs="Traditional Arabic" w:hint="cs"/>
          <w:b/>
          <w:bCs/>
          <w:sz w:val="32"/>
          <w:szCs w:val="34"/>
          <w:u w:val="single"/>
          <w:rtl/>
          <w:lang w:bidi="ar-EG"/>
        </w:rPr>
        <w:t>:</w:t>
      </w:r>
      <w:r w:rsidRPr="004617BE">
        <w:rPr>
          <w:rFonts w:asciiTheme="majorHAnsi" w:hAnsiTheme="majorHAnsi" w:cs="Traditional Arabic"/>
          <w:szCs w:val="30"/>
          <w:rtl/>
          <w:lang w:bidi="ar-EG"/>
        </w:rPr>
        <w:t xml:space="preserve"> التكرم بالتنبيه </w:t>
      </w:r>
      <w:r w:rsidR="008E3984">
        <w:rPr>
          <w:rFonts w:asciiTheme="majorHAnsi" w:hAnsiTheme="majorHAnsi" w:cs="Traditional Arabic" w:hint="cs"/>
          <w:szCs w:val="30"/>
          <w:rtl/>
          <w:lang w:bidi="ar-EG"/>
        </w:rPr>
        <w:t>عند اك</w:t>
      </w:r>
      <w:r w:rsidR="00CB6255">
        <w:rPr>
          <w:rFonts w:asciiTheme="majorHAnsi" w:hAnsiTheme="majorHAnsi" w:cs="Traditional Arabic" w:hint="cs"/>
          <w:szCs w:val="30"/>
          <w:rtl/>
          <w:lang w:bidi="ar-EG"/>
        </w:rPr>
        <w:t>مال السادة</w:t>
      </w:r>
      <w:r>
        <w:rPr>
          <w:rFonts w:asciiTheme="majorHAnsi" w:hAnsiTheme="majorHAnsi" w:cs="Traditional Arabic"/>
          <w:szCs w:val="30"/>
          <w:lang w:bidi="ar-EG"/>
        </w:rPr>
        <w:t xml:space="preserve"> </w:t>
      </w:r>
      <w:r w:rsidR="00CB6255">
        <w:rPr>
          <w:rFonts w:asciiTheme="majorHAnsi" w:hAnsiTheme="majorHAnsi" w:cs="Traditional Arabic" w:hint="cs"/>
          <w:szCs w:val="30"/>
          <w:rtl/>
          <w:lang w:bidi="ar-EG"/>
        </w:rPr>
        <w:t xml:space="preserve">المذكورين بعالية </w:t>
      </w:r>
      <w:r>
        <w:rPr>
          <w:rFonts w:asciiTheme="majorHAnsi" w:hAnsiTheme="majorHAnsi" w:cs="Traditional Arabic" w:hint="cs"/>
          <w:szCs w:val="30"/>
          <w:rtl/>
          <w:lang w:bidi="ar-EG"/>
        </w:rPr>
        <w:t>من الاول حتي الخامس</w:t>
      </w:r>
      <w:r w:rsidRPr="004617BE">
        <w:rPr>
          <w:rFonts w:asciiTheme="majorHAnsi" w:hAnsiTheme="majorHAnsi" w:cs="Traditional Arabic"/>
          <w:szCs w:val="30"/>
          <w:rtl/>
          <w:lang w:bidi="ar-EG"/>
        </w:rPr>
        <w:t xml:space="preserve"> أكثر من</w:t>
      </w:r>
      <w:r w:rsidR="008E3984">
        <w:rPr>
          <w:rFonts w:asciiTheme="majorHAnsi" w:hAnsiTheme="majorHAnsi" w:cs="Traditional Arabic"/>
          <w:szCs w:val="30"/>
          <w:rtl/>
          <w:lang w:bidi="ar-EG"/>
        </w:rPr>
        <w:t xml:space="preserve"> عشرين يوماً متقطعة خلال السنة </w:t>
      </w:r>
      <w:r w:rsidRPr="004617BE">
        <w:rPr>
          <w:rFonts w:asciiTheme="majorHAnsi" w:hAnsiTheme="majorHAnsi" w:cs="Traditional Arabic"/>
          <w:szCs w:val="30"/>
          <w:rtl/>
          <w:lang w:bidi="ar-EG"/>
        </w:rPr>
        <w:t>موافاتنا مع توضيح ايام انقطاعه</w:t>
      </w:r>
      <w:r w:rsidR="00910C7E">
        <w:rPr>
          <w:rFonts w:asciiTheme="majorHAnsi" w:hAnsiTheme="majorHAnsi" w:cs="Traditional Arabic" w:hint="cs"/>
          <w:szCs w:val="30"/>
          <w:rtl/>
          <w:lang w:bidi="ar-EG"/>
        </w:rPr>
        <w:t>م</w:t>
      </w:r>
      <w:r w:rsidRPr="004617BE">
        <w:rPr>
          <w:rFonts w:asciiTheme="majorHAnsi" w:hAnsiTheme="majorHAnsi" w:cs="Traditional Arabic"/>
          <w:szCs w:val="30"/>
          <w:rtl/>
          <w:lang w:bidi="ar-EG"/>
        </w:rPr>
        <w:t xml:space="preserve"> بالتفصيل وفى حالة عدم استكمال الأنقطاع  للمده القانونيه لانهاء الخدمه خلال العام يحال</w:t>
      </w:r>
      <w:r w:rsidR="00910C7E">
        <w:rPr>
          <w:rFonts w:asciiTheme="majorHAnsi" w:hAnsiTheme="majorHAnsi" w:cs="Traditional Arabic" w:hint="cs"/>
          <w:szCs w:val="30"/>
          <w:rtl/>
          <w:lang w:bidi="ar-EG"/>
        </w:rPr>
        <w:t>وا</w:t>
      </w:r>
      <w:r w:rsidRPr="004617BE">
        <w:rPr>
          <w:rFonts w:asciiTheme="majorHAnsi" w:hAnsiTheme="majorHAnsi" w:cs="Traditional Arabic"/>
          <w:szCs w:val="30"/>
          <w:rtl/>
          <w:lang w:bidi="ar-EG"/>
        </w:rPr>
        <w:t xml:space="preserve"> الى الأدارة العامة للشئون القانونية  فى نهاية العام وذلك حـتى يتسنى  لنا اتخاذ اللازم.  </w:t>
      </w:r>
    </w:p>
    <w:p w:rsidR="00435919" w:rsidRPr="00DE6287" w:rsidRDefault="00435919" w:rsidP="004617BE">
      <w:pPr>
        <w:pStyle w:val="ListParagraph"/>
        <w:numPr>
          <w:ilvl w:val="0"/>
          <w:numId w:val="4"/>
        </w:numPr>
        <w:tabs>
          <w:tab w:val="left" w:pos="4152"/>
        </w:tabs>
        <w:jc w:val="highKashida"/>
        <w:rPr>
          <w:rFonts w:asciiTheme="majorHAnsi" w:hAnsiTheme="majorHAnsi" w:cs="Traditional Arabic"/>
          <w:szCs w:val="30"/>
          <w:lang w:bidi="ar-EG"/>
        </w:rPr>
      </w:pPr>
      <w:r w:rsidRPr="00DE6287">
        <w:rPr>
          <w:rFonts w:asciiTheme="majorHAnsi" w:hAnsiTheme="majorHAnsi" w:cs="Traditional Arabic" w:hint="cs"/>
          <w:szCs w:val="30"/>
          <w:rtl/>
          <w:lang w:bidi="ar-EG"/>
        </w:rPr>
        <w:t>أما بشأن المذكور السادس حيث تم عرض أمره على لجنة أسباب إنهاء الخدمة بالمحضر رقم (21)المنعقدة بتاريخ 12،13/12/2023 و المعتمدة من السيد المهندس/رئيس مجلس الإدارة و العضو المنتدب بتاريخ 27/12/2023والتي قررت إنهاء خدمته للإنقطاع عن العمل و بناءً عليه جاري إصدار قرار إنهاء خدمته .</w:t>
      </w:r>
    </w:p>
    <w:p w:rsidR="00435919" w:rsidRDefault="00435919" w:rsidP="00DE6287">
      <w:pPr>
        <w:pStyle w:val="ListParagraph"/>
        <w:numPr>
          <w:ilvl w:val="0"/>
          <w:numId w:val="4"/>
        </w:numPr>
        <w:tabs>
          <w:tab w:val="left" w:pos="4152"/>
        </w:tabs>
        <w:jc w:val="highKashida"/>
        <w:rPr>
          <w:rFonts w:asciiTheme="majorHAnsi" w:hAnsiTheme="majorHAnsi" w:cs="Traditional Arabic"/>
          <w:szCs w:val="30"/>
          <w:lang w:bidi="ar-EG"/>
        </w:rPr>
      </w:pPr>
      <w:r w:rsidRPr="00DE6287">
        <w:rPr>
          <w:rFonts w:asciiTheme="majorHAnsi" w:hAnsiTheme="majorHAnsi" w:cs="Traditional Arabic" w:hint="cs"/>
          <w:szCs w:val="30"/>
          <w:rtl/>
          <w:lang w:bidi="ar-EG"/>
        </w:rPr>
        <w:t xml:space="preserve">أما بشان المذكور السابع تم عرض أمره على لجنة أسباب إنهاء الخدمة بالمحضر رقم (20)المنعقدة بتاريخ 28،29/11/2023و المعتمدة من السيد المهندس/رئيس مجلس الإدارة و العضو المنتدب بتاريخ 14/12/2023 و التي قررت قبول العذر المقدم </w:t>
      </w:r>
      <w:r w:rsidR="00DC5826">
        <w:rPr>
          <w:rFonts w:asciiTheme="majorHAnsi" w:hAnsiTheme="majorHAnsi" w:cs="Traditional Arabic" w:hint="cs"/>
          <w:szCs w:val="30"/>
          <w:rtl/>
          <w:lang w:bidi="ar-EG"/>
        </w:rPr>
        <w:t xml:space="preserve">منه </w:t>
      </w:r>
      <w:r w:rsidRPr="00DE6287">
        <w:rPr>
          <w:rFonts w:asciiTheme="majorHAnsi" w:hAnsiTheme="majorHAnsi" w:cs="Traditional Arabic" w:hint="cs"/>
          <w:szCs w:val="30"/>
          <w:rtl/>
          <w:lang w:bidi="ar-EG"/>
        </w:rPr>
        <w:t>أما</w:t>
      </w:r>
      <w:r w:rsidR="00DE6287" w:rsidRPr="00DE6287">
        <w:rPr>
          <w:rFonts w:asciiTheme="majorHAnsi" w:hAnsiTheme="majorHAnsi" w:cs="Traditional Arabic" w:hint="cs"/>
          <w:szCs w:val="30"/>
          <w:rtl/>
          <w:lang w:bidi="ar-EG"/>
        </w:rPr>
        <w:t>م</w:t>
      </w:r>
      <w:r w:rsidRPr="00DE6287">
        <w:rPr>
          <w:rFonts w:asciiTheme="majorHAnsi" w:hAnsiTheme="majorHAnsi" w:cs="Traditional Arabic" w:hint="cs"/>
          <w:szCs w:val="30"/>
          <w:rtl/>
          <w:lang w:bidi="ar-EG"/>
        </w:rPr>
        <w:t xml:space="preserve"> اللجنة كعذر مقبول </w:t>
      </w:r>
      <w:r w:rsidR="00DE6287" w:rsidRPr="00DE6287">
        <w:rPr>
          <w:rFonts w:asciiTheme="majorHAnsi" w:hAnsiTheme="majorHAnsi" w:cs="Traditional Arabic" w:hint="cs"/>
          <w:szCs w:val="30"/>
          <w:rtl/>
          <w:lang w:bidi="ar-EG"/>
        </w:rPr>
        <w:t xml:space="preserve"> </w:t>
      </w:r>
      <w:r w:rsidRPr="00DE6287">
        <w:rPr>
          <w:rFonts w:asciiTheme="majorHAnsi" w:hAnsiTheme="majorHAnsi" w:cs="Traditional Arabic" w:hint="cs"/>
          <w:szCs w:val="30"/>
          <w:rtl/>
          <w:lang w:bidi="ar-EG"/>
        </w:rPr>
        <w:t>و ليس كأجازة مرضية مع إجراء تحليل مخدرات عليه و تم إجراء تحليل مخدرات و ثبت إيجابية العينة و بناءً عليه صدر القرار رقم (1099) بتاريخ 10/12/2023 بوقفه عن العمل بقوة القانون مدة لاتزيد عن ثلاثة أشهر بحد أقصى أو لحين ورود التحليل التوكيدي .</w:t>
      </w:r>
    </w:p>
    <w:p w:rsidR="002500B0" w:rsidRDefault="002500B0" w:rsidP="002500B0">
      <w:pPr>
        <w:pStyle w:val="ListParagraph"/>
        <w:numPr>
          <w:ilvl w:val="0"/>
          <w:numId w:val="4"/>
        </w:numPr>
        <w:tabs>
          <w:tab w:val="left" w:pos="4152"/>
        </w:tabs>
        <w:jc w:val="highKashida"/>
        <w:rPr>
          <w:rFonts w:asciiTheme="majorHAnsi" w:hAnsiTheme="majorHAnsi" w:cs="Traditional Arabic"/>
          <w:szCs w:val="30"/>
          <w:lang w:bidi="ar-EG"/>
        </w:rPr>
      </w:pPr>
      <w:r>
        <w:rPr>
          <w:rFonts w:asciiTheme="majorHAnsi" w:hAnsiTheme="majorHAnsi" w:cs="Traditional Arabic" w:hint="cs"/>
          <w:b/>
          <w:bCs/>
          <w:sz w:val="32"/>
          <w:szCs w:val="34"/>
          <w:u w:val="single"/>
          <w:rtl/>
          <w:lang w:bidi="ar-EG"/>
        </w:rPr>
        <w:t xml:space="preserve"> </w:t>
      </w:r>
      <w:r w:rsidRPr="002500B0">
        <w:rPr>
          <w:rFonts w:asciiTheme="majorHAnsi" w:hAnsiTheme="majorHAnsi" w:cs="Traditional Arabic" w:hint="cs"/>
          <w:b/>
          <w:bCs/>
          <w:sz w:val="32"/>
          <w:szCs w:val="34"/>
          <w:u w:val="single"/>
          <w:rtl/>
          <w:lang w:bidi="ar-EG"/>
        </w:rPr>
        <w:t>لذا</w:t>
      </w:r>
      <w:r w:rsidRPr="002500B0">
        <w:rPr>
          <w:rFonts w:asciiTheme="majorHAnsi" w:hAnsiTheme="majorHAnsi" w:cs="Traditional Arabic" w:hint="cs"/>
          <w:b/>
          <w:bCs/>
          <w:szCs w:val="30"/>
          <w:u w:val="single"/>
          <w:rtl/>
          <w:lang w:bidi="ar-EG"/>
        </w:rPr>
        <w:t xml:space="preserve"> :</w:t>
      </w:r>
      <w:r w:rsidRPr="002500B0">
        <w:rPr>
          <w:rFonts w:asciiTheme="majorHAnsi" w:hAnsiTheme="majorHAnsi" w:cs="Traditional Arabic" w:hint="cs"/>
          <w:szCs w:val="30"/>
          <w:rtl/>
          <w:lang w:bidi="ar-EG"/>
        </w:rPr>
        <w:t xml:space="preserve"> </w:t>
      </w:r>
      <w:r>
        <w:rPr>
          <w:rFonts w:asciiTheme="majorHAnsi" w:hAnsiTheme="majorHAnsi" w:cs="Traditional Arabic" w:hint="cs"/>
          <w:szCs w:val="30"/>
          <w:rtl/>
          <w:lang w:bidi="ar-EG"/>
        </w:rPr>
        <w:t>برجاء الإحاطة بما جاء بعاليه و التنبيه نحو عمل اللازم على ضوء ذلك .</w:t>
      </w:r>
    </w:p>
    <w:p w:rsidR="00DE6287" w:rsidRPr="00DE6287" w:rsidRDefault="00DE6287" w:rsidP="00DE6287">
      <w:pPr>
        <w:pStyle w:val="ListParagraph"/>
        <w:tabs>
          <w:tab w:val="left" w:pos="4152"/>
        </w:tabs>
        <w:ind w:left="360"/>
        <w:jc w:val="highKashida"/>
        <w:rPr>
          <w:rFonts w:asciiTheme="majorHAnsi" w:hAnsiTheme="majorHAnsi" w:cs="Traditional Arabic"/>
          <w:szCs w:val="30"/>
          <w:rtl/>
          <w:lang w:bidi="ar-EG"/>
        </w:rPr>
      </w:pPr>
      <w:r>
        <w:rPr>
          <w:rFonts w:asciiTheme="majorHAnsi" w:hAnsiTheme="majorHAnsi" w:cs="Traditional Arabic" w:hint="cs"/>
          <w:szCs w:val="30"/>
          <w:rtl/>
          <w:lang w:bidi="ar-EG"/>
        </w:rPr>
        <w:t xml:space="preserve">                                            </w:t>
      </w:r>
      <w:r w:rsidRPr="00DE6287">
        <w:rPr>
          <w:rFonts w:asciiTheme="majorHAnsi" w:hAnsiTheme="majorHAnsi" w:cs="Traditional Arabic"/>
          <w:szCs w:val="30"/>
          <w:rtl/>
          <w:lang w:bidi="ar-EG"/>
        </w:rPr>
        <w:t>وتفضلـوا بقبـول فائق الإحترام,,,</w:t>
      </w:r>
    </w:p>
    <w:p w:rsidR="00DE6287" w:rsidRPr="00DE6287" w:rsidRDefault="00DE6287" w:rsidP="00DE6287">
      <w:pPr>
        <w:tabs>
          <w:tab w:val="left" w:pos="4152"/>
        </w:tabs>
        <w:jc w:val="highKashida"/>
        <w:rPr>
          <w:rFonts w:asciiTheme="majorHAnsi" w:hAnsiTheme="majorHAnsi" w:cs="Traditional Arabic"/>
          <w:szCs w:val="30"/>
          <w:rtl/>
          <w:lang w:bidi="ar-EG"/>
        </w:rPr>
      </w:pPr>
    </w:p>
    <w:p w:rsidR="00DE6287" w:rsidRPr="00DE6287" w:rsidRDefault="00DE6287" w:rsidP="00D20F46">
      <w:pPr>
        <w:pStyle w:val="ListParagraph"/>
        <w:tabs>
          <w:tab w:val="left" w:pos="4152"/>
        </w:tabs>
        <w:ind w:left="360"/>
        <w:jc w:val="highKashida"/>
        <w:rPr>
          <w:rFonts w:asciiTheme="majorHAnsi" w:hAnsiTheme="majorHAnsi" w:cs="Traditional Arabic"/>
          <w:szCs w:val="30"/>
          <w:rtl/>
          <w:lang w:bidi="ar-EG"/>
        </w:rPr>
      </w:pPr>
      <w:r w:rsidRPr="00DE6287">
        <w:rPr>
          <w:rFonts w:asciiTheme="majorHAnsi" w:hAnsiTheme="majorHAnsi" w:cs="Traditional Arabic"/>
          <w:szCs w:val="30"/>
          <w:rtl/>
          <w:lang w:bidi="ar-EG"/>
        </w:rPr>
        <w:tab/>
        <w:t xml:space="preserve">        </w:t>
      </w:r>
      <w:r>
        <w:rPr>
          <w:rFonts w:asciiTheme="majorHAnsi" w:hAnsiTheme="majorHAnsi" w:cs="Traditional Arabic" w:hint="cs"/>
          <w:szCs w:val="30"/>
          <w:rtl/>
          <w:lang w:bidi="ar-EG"/>
        </w:rPr>
        <w:t xml:space="preserve">               </w:t>
      </w:r>
      <w:r w:rsidRPr="00DE6287">
        <w:rPr>
          <w:rFonts w:asciiTheme="majorHAnsi" w:hAnsiTheme="majorHAnsi" w:cs="Traditional Arabic"/>
          <w:szCs w:val="30"/>
          <w:rtl/>
          <w:lang w:bidi="ar-EG"/>
        </w:rPr>
        <w:t xml:space="preserve"> </w:t>
      </w:r>
      <w:r>
        <w:rPr>
          <w:rFonts w:asciiTheme="majorHAnsi" w:hAnsiTheme="majorHAnsi" w:cs="Traditional Arabic" w:hint="cs"/>
          <w:szCs w:val="30"/>
          <w:rtl/>
          <w:lang w:bidi="ar-EG"/>
        </w:rPr>
        <w:t xml:space="preserve">      </w:t>
      </w:r>
      <w:r w:rsidR="00D20F46">
        <w:rPr>
          <w:rFonts w:asciiTheme="majorHAnsi" w:hAnsiTheme="majorHAnsi" w:cs="Traditional Arabic" w:hint="cs"/>
          <w:szCs w:val="30"/>
          <w:rtl/>
          <w:lang w:bidi="ar-EG"/>
        </w:rPr>
        <w:t xml:space="preserve">  </w:t>
      </w:r>
      <w:r>
        <w:rPr>
          <w:rFonts w:asciiTheme="majorHAnsi" w:hAnsiTheme="majorHAnsi" w:cs="Traditional Arabic" w:hint="cs"/>
          <w:szCs w:val="30"/>
          <w:rtl/>
          <w:lang w:bidi="ar-EG"/>
        </w:rPr>
        <w:t xml:space="preserve"> </w:t>
      </w:r>
      <w:r w:rsidR="00D20F46">
        <w:rPr>
          <w:rFonts w:asciiTheme="majorHAnsi" w:hAnsiTheme="majorHAnsi" w:cs="Traditional Arabic" w:hint="cs"/>
          <w:szCs w:val="30"/>
          <w:rtl/>
          <w:lang w:bidi="ar-EG"/>
        </w:rPr>
        <w:t xml:space="preserve"> </w:t>
      </w:r>
      <w:r w:rsidRPr="00DE6287">
        <w:rPr>
          <w:rFonts w:asciiTheme="majorHAnsi" w:hAnsiTheme="majorHAnsi" w:cs="Traditional Arabic"/>
          <w:szCs w:val="30"/>
          <w:rtl/>
          <w:lang w:bidi="ar-EG"/>
        </w:rPr>
        <w:t xml:space="preserve">التوقيع : </w:t>
      </w:r>
    </w:p>
    <w:p w:rsidR="00DE6287" w:rsidRPr="00DE6287" w:rsidRDefault="00DE6287" w:rsidP="00DE6287">
      <w:pPr>
        <w:tabs>
          <w:tab w:val="left" w:pos="4152"/>
          <w:tab w:val="right" w:pos="6237"/>
        </w:tabs>
        <w:jc w:val="both"/>
        <w:rPr>
          <w:rFonts w:asciiTheme="majorHAnsi" w:hAnsiTheme="majorHAnsi" w:cs="Traditional Arabic"/>
          <w:szCs w:val="30"/>
          <w:rtl/>
          <w:lang w:bidi="ar-EG"/>
        </w:rPr>
      </w:pPr>
      <w:r>
        <w:rPr>
          <w:rFonts w:asciiTheme="majorHAnsi" w:hAnsiTheme="majorHAnsi" w:cs="Traditional Arabic" w:hint="cs"/>
          <w:szCs w:val="30"/>
          <w:rtl/>
          <w:lang w:bidi="ar-EG"/>
        </w:rPr>
        <w:t xml:space="preserve">                                                                                      </w:t>
      </w:r>
      <w:r w:rsidR="00D20F46">
        <w:rPr>
          <w:rFonts w:asciiTheme="majorHAnsi" w:hAnsiTheme="majorHAnsi" w:cs="Traditional Arabic" w:hint="cs"/>
          <w:szCs w:val="30"/>
          <w:rtl/>
          <w:lang w:bidi="ar-EG"/>
        </w:rPr>
        <w:t xml:space="preserve"> </w:t>
      </w:r>
      <w:r>
        <w:rPr>
          <w:rFonts w:asciiTheme="majorHAnsi" w:hAnsiTheme="majorHAnsi" w:cs="Traditional Arabic" w:hint="cs"/>
          <w:szCs w:val="30"/>
          <w:rtl/>
          <w:lang w:bidi="ar-EG"/>
        </w:rPr>
        <w:t xml:space="preserve">  الأستاذ : حازم فاروق عبدالمنصف</w:t>
      </w:r>
    </w:p>
    <w:p w:rsidR="00DE6287" w:rsidRPr="00DE6287" w:rsidRDefault="00DE6287" w:rsidP="00DC5826">
      <w:pPr>
        <w:pStyle w:val="ListParagraph"/>
        <w:tabs>
          <w:tab w:val="left" w:pos="4152"/>
        </w:tabs>
        <w:ind w:left="360"/>
        <w:jc w:val="both"/>
        <w:rPr>
          <w:rFonts w:asciiTheme="majorHAnsi" w:hAnsiTheme="majorHAnsi" w:cs="Traditional Arabic"/>
          <w:szCs w:val="30"/>
          <w:rtl/>
          <w:lang w:bidi="ar-EG"/>
        </w:rPr>
      </w:pPr>
      <w:r>
        <w:rPr>
          <w:rFonts w:asciiTheme="majorHAnsi" w:hAnsiTheme="majorHAnsi" w:cs="Traditional Arabic" w:hint="cs"/>
          <w:szCs w:val="30"/>
          <w:rtl/>
          <w:lang w:bidi="ar-EG"/>
        </w:rPr>
        <w:t xml:space="preserve">                                                                                  </w:t>
      </w:r>
      <w:r w:rsidR="00D310BE">
        <w:rPr>
          <w:rFonts w:asciiTheme="majorHAnsi" w:hAnsiTheme="majorHAnsi" w:cs="Traditional Arabic" w:hint="cs"/>
          <w:szCs w:val="30"/>
          <w:rtl/>
          <w:lang w:bidi="ar-EG"/>
        </w:rPr>
        <w:t xml:space="preserve"> </w:t>
      </w:r>
      <w:r>
        <w:rPr>
          <w:rFonts w:asciiTheme="majorHAnsi" w:hAnsiTheme="majorHAnsi" w:cs="Traditional Arabic" w:hint="cs"/>
          <w:szCs w:val="30"/>
          <w:rtl/>
          <w:lang w:bidi="ar-EG"/>
        </w:rPr>
        <w:t xml:space="preserve"> م</w:t>
      </w:r>
      <w:r w:rsidR="00DC5826">
        <w:rPr>
          <w:rFonts w:asciiTheme="majorHAnsi" w:hAnsiTheme="majorHAnsi" w:cs="Traditional Arabic" w:hint="cs"/>
          <w:szCs w:val="30"/>
          <w:rtl/>
          <w:lang w:bidi="ar-EG"/>
        </w:rPr>
        <w:t>ــ</w:t>
      </w:r>
      <w:r>
        <w:rPr>
          <w:rFonts w:asciiTheme="majorHAnsi" w:hAnsiTheme="majorHAnsi" w:cs="Traditional Arabic" w:hint="cs"/>
          <w:szCs w:val="30"/>
          <w:rtl/>
          <w:lang w:bidi="ar-EG"/>
        </w:rPr>
        <w:t>دير ع</w:t>
      </w:r>
      <w:r w:rsidR="00D310BE">
        <w:rPr>
          <w:rFonts w:asciiTheme="majorHAnsi" w:hAnsiTheme="majorHAnsi" w:cs="Traditional Arabic" w:hint="cs"/>
          <w:szCs w:val="30"/>
          <w:rtl/>
          <w:lang w:bidi="ar-EG"/>
        </w:rPr>
        <w:t>ـ</w:t>
      </w:r>
      <w:r>
        <w:rPr>
          <w:rFonts w:asciiTheme="majorHAnsi" w:hAnsiTheme="majorHAnsi" w:cs="Traditional Arabic" w:hint="cs"/>
          <w:szCs w:val="30"/>
          <w:rtl/>
          <w:lang w:bidi="ar-EG"/>
        </w:rPr>
        <w:t>ام تنمية ال</w:t>
      </w:r>
      <w:r w:rsidR="00DC5826">
        <w:rPr>
          <w:rFonts w:asciiTheme="majorHAnsi" w:hAnsiTheme="majorHAnsi" w:cs="Traditional Arabic" w:hint="cs"/>
          <w:szCs w:val="30"/>
          <w:rtl/>
          <w:lang w:bidi="ar-EG"/>
        </w:rPr>
        <w:t>ــ</w:t>
      </w:r>
      <w:r>
        <w:rPr>
          <w:rFonts w:asciiTheme="majorHAnsi" w:hAnsiTheme="majorHAnsi" w:cs="Traditional Arabic" w:hint="cs"/>
          <w:szCs w:val="30"/>
          <w:rtl/>
          <w:lang w:bidi="ar-EG"/>
        </w:rPr>
        <w:t>موارد البشرية</w:t>
      </w:r>
    </w:p>
    <w:p w:rsidR="00DE6287" w:rsidRPr="002500B0" w:rsidRDefault="00DE6287" w:rsidP="00DE6287">
      <w:pPr>
        <w:pStyle w:val="ListParagraph"/>
        <w:tabs>
          <w:tab w:val="left" w:pos="4152"/>
        </w:tabs>
        <w:ind w:left="360"/>
        <w:jc w:val="highKashida"/>
        <w:rPr>
          <w:rFonts w:asciiTheme="majorHAnsi" w:hAnsiTheme="majorHAnsi" w:cs="Traditional Arabic"/>
          <w:b/>
          <w:bCs/>
          <w:sz w:val="14"/>
          <w:szCs w:val="20"/>
          <w:rtl/>
          <w:lang w:bidi="ar-EG"/>
        </w:rPr>
      </w:pPr>
      <w:r w:rsidRPr="002500B0">
        <w:rPr>
          <w:rFonts w:asciiTheme="majorHAnsi" w:hAnsiTheme="majorHAnsi" w:cs="Traditional Arabic"/>
          <w:b/>
          <w:bCs/>
          <w:sz w:val="14"/>
          <w:szCs w:val="20"/>
          <w:rtl/>
          <w:lang w:bidi="ar-EG"/>
        </w:rPr>
        <w:t>اعداد /</w:t>
      </w:r>
      <w:r w:rsidRPr="002500B0">
        <w:rPr>
          <w:rFonts w:asciiTheme="majorHAnsi" w:hAnsiTheme="majorHAnsi" w:cs="Traditional Arabic"/>
          <w:b/>
          <w:bCs/>
          <w:sz w:val="14"/>
          <w:szCs w:val="20"/>
          <w:rtl/>
          <w:lang w:bidi="ar-EG"/>
        </w:rPr>
        <w:tab/>
      </w:r>
    </w:p>
    <w:p w:rsidR="00DE6287" w:rsidRPr="002500B0" w:rsidRDefault="00DE6287" w:rsidP="00DE6287">
      <w:pPr>
        <w:pStyle w:val="ListParagraph"/>
        <w:tabs>
          <w:tab w:val="left" w:pos="4152"/>
        </w:tabs>
        <w:ind w:left="360"/>
        <w:jc w:val="highKashida"/>
        <w:rPr>
          <w:rFonts w:asciiTheme="majorHAnsi" w:hAnsiTheme="majorHAnsi" w:cs="Traditional Arabic"/>
          <w:b/>
          <w:bCs/>
          <w:sz w:val="14"/>
          <w:szCs w:val="20"/>
          <w:rtl/>
          <w:lang w:bidi="ar-EG"/>
        </w:rPr>
      </w:pPr>
      <w:r w:rsidRPr="002500B0">
        <w:rPr>
          <w:rFonts w:asciiTheme="majorHAnsi" w:hAnsiTheme="majorHAnsi" w:cs="Traditional Arabic"/>
          <w:b/>
          <w:bCs/>
          <w:sz w:val="14"/>
          <w:szCs w:val="20"/>
          <w:rtl/>
          <w:lang w:bidi="ar-EG"/>
        </w:rPr>
        <w:lastRenderedPageBreak/>
        <w:t>مراجعه/</w:t>
      </w:r>
    </w:p>
    <w:p w:rsidR="00DE6287" w:rsidRDefault="00DE6287" w:rsidP="00DE6287">
      <w:pPr>
        <w:pStyle w:val="ListParagraph"/>
        <w:tabs>
          <w:tab w:val="left" w:pos="4152"/>
        </w:tabs>
        <w:ind w:left="360"/>
        <w:jc w:val="highKashida"/>
        <w:rPr>
          <w:rFonts w:asciiTheme="majorHAnsi" w:hAnsiTheme="majorHAnsi" w:cs="Traditional Arabic"/>
          <w:b/>
          <w:bCs/>
          <w:sz w:val="14"/>
          <w:szCs w:val="20"/>
          <w:rtl/>
          <w:lang w:bidi="ar-EG"/>
        </w:rPr>
      </w:pPr>
      <w:r w:rsidRPr="002500B0">
        <w:rPr>
          <w:rFonts w:asciiTheme="majorHAnsi" w:hAnsiTheme="majorHAnsi" w:cs="Traditional Arabic"/>
          <w:b/>
          <w:bCs/>
          <w:sz w:val="14"/>
          <w:szCs w:val="20"/>
          <w:rtl/>
          <w:lang w:bidi="ar-EG"/>
        </w:rPr>
        <w:t>ريم فاروق</w:t>
      </w:r>
    </w:p>
    <w:p w:rsidR="002C1C1F" w:rsidRDefault="002C1C1F" w:rsidP="00DE6287">
      <w:pPr>
        <w:pStyle w:val="ListParagraph"/>
        <w:tabs>
          <w:tab w:val="left" w:pos="4152"/>
        </w:tabs>
        <w:ind w:left="360"/>
        <w:jc w:val="highKashida"/>
        <w:rPr>
          <w:rFonts w:asciiTheme="majorHAnsi" w:hAnsiTheme="majorHAnsi" w:cs="Traditional Arabic"/>
          <w:b/>
          <w:bCs/>
          <w:sz w:val="14"/>
          <w:szCs w:val="20"/>
          <w:rtl/>
          <w:lang w:bidi="ar-EG"/>
        </w:rPr>
      </w:pPr>
    </w:p>
    <w:p w:rsidR="002C1C1F" w:rsidRPr="00A84E5E" w:rsidRDefault="002C1C1F" w:rsidP="002C1C1F">
      <w:pPr>
        <w:tabs>
          <w:tab w:val="right" w:pos="7655"/>
        </w:tabs>
        <w:spacing w:line="360" w:lineRule="auto"/>
        <w:ind w:left="-1"/>
        <w:rPr>
          <w:rFonts w:ascii="Traditional Arabic" w:hAnsi="Cambria" w:cs="Traditional Arabic"/>
          <w:b/>
          <w:bCs/>
          <w:sz w:val="40"/>
          <w:szCs w:val="40"/>
          <w:rtl/>
          <w:lang w:bidi="ar-EG"/>
        </w:rPr>
      </w:pPr>
      <w:r w:rsidRPr="00A84E5E">
        <w:rPr>
          <w:rFonts w:ascii="Traditional Arabic" w:hAnsi="Cambria" w:cs="Traditional Arabic"/>
          <w:b/>
          <w:bCs/>
          <w:sz w:val="40"/>
          <w:szCs w:val="40"/>
          <w:rtl/>
          <w:lang w:bidi="ar-EG"/>
        </w:rPr>
        <w:t xml:space="preserve">السيد </w:t>
      </w:r>
      <w:r>
        <w:rPr>
          <w:rFonts w:ascii="Traditional Arabic" w:hAnsi="Cambria" w:cs="Traditional Arabic" w:hint="cs"/>
          <w:b/>
          <w:bCs/>
          <w:sz w:val="40"/>
          <w:szCs w:val="40"/>
          <w:rtl/>
          <w:lang w:bidi="ar-EG"/>
        </w:rPr>
        <w:t>المهندس</w:t>
      </w:r>
      <w:r w:rsidRPr="00A84E5E">
        <w:rPr>
          <w:rFonts w:ascii="Traditional Arabic" w:hAnsi="Cambria" w:cs="Traditional Arabic" w:hint="cs"/>
          <w:b/>
          <w:bCs/>
          <w:sz w:val="40"/>
          <w:szCs w:val="40"/>
          <w:rtl/>
          <w:lang w:bidi="ar-EG"/>
        </w:rPr>
        <w:t xml:space="preserve">/ </w:t>
      </w:r>
      <w:r>
        <w:rPr>
          <w:rFonts w:ascii="Traditional Arabic" w:hAnsi="Cambria" w:cs="Traditional Arabic" w:hint="cs"/>
          <w:b/>
          <w:bCs/>
          <w:sz w:val="40"/>
          <w:szCs w:val="40"/>
          <w:rtl/>
          <w:lang w:bidi="ar-EG"/>
        </w:rPr>
        <w:t xml:space="preserve">مدير عام الإدارة العامة شمال القاهرة </w:t>
      </w:r>
    </w:p>
    <w:p w:rsidR="002C1C1F" w:rsidRPr="000E7584" w:rsidRDefault="002C1C1F" w:rsidP="002C1C1F">
      <w:pPr>
        <w:tabs>
          <w:tab w:val="left" w:pos="1738"/>
          <w:tab w:val="center" w:pos="5246"/>
        </w:tabs>
        <w:spacing w:line="360" w:lineRule="auto"/>
        <w:ind w:left="142" w:right="-1" w:hanging="283"/>
        <w:jc w:val="center"/>
        <w:rPr>
          <w:rFonts w:cs="Traditional Arabic"/>
          <w:b/>
          <w:bCs/>
          <w:sz w:val="36"/>
          <w:szCs w:val="40"/>
          <w:rtl/>
          <w:lang w:bidi="ar-EG"/>
        </w:rPr>
      </w:pPr>
      <w:r w:rsidRPr="000E7584">
        <w:rPr>
          <w:rFonts w:ascii="Traditional Arabic" w:hAnsi="Cambria" w:cs="Traditional Arabic"/>
          <w:b/>
          <w:bCs/>
          <w:sz w:val="40"/>
          <w:szCs w:val="40"/>
          <w:rtl/>
          <w:lang w:bidi="ar-EG"/>
        </w:rPr>
        <w:t>تحيه طيبه وبعد ,,,</w:t>
      </w:r>
    </w:p>
    <w:p w:rsidR="002C1C1F" w:rsidRPr="007A1176" w:rsidRDefault="002C1C1F" w:rsidP="002C1C1F">
      <w:pPr>
        <w:pStyle w:val="ListParagraph"/>
        <w:numPr>
          <w:ilvl w:val="0"/>
          <w:numId w:val="4"/>
        </w:numPr>
        <w:tabs>
          <w:tab w:val="right" w:pos="7655"/>
        </w:tabs>
        <w:spacing w:after="240" w:line="360" w:lineRule="auto"/>
        <w:ind w:left="141" w:hanging="142"/>
        <w:jc w:val="both"/>
        <w:rPr>
          <w:rFonts w:asciiTheme="majorHAnsi" w:hAnsiTheme="majorHAnsi" w:cs="Traditional Arabic"/>
          <w:sz w:val="28"/>
          <w:szCs w:val="32"/>
          <w:lang w:bidi="ar-EG"/>
        </w:rPr>
      </w:pPr>
      <w:r w:rsidRPr="000D74EC">
        <w:rPr>
          <w:rFonts w:asciiTheme="majorHAnsi" w:hAnsiTheme="majorHAnsi" w:cs="Traditional Arabic" w:hint="cs"/>
          <w:sz w:val="36"/>
          <w:szCs w:val="36"/>
          <w:u w:val="single"/>
          <w:rtl/>
          <w:lang w:bidi="ar-EG"/>
        </w:rPr>
        <w:t>إ</w:t>
      </w:r>
      <w:r w:rsidRPr="000D74EC">
        <w:rPr>
          <w:rFonts w:asciiTheme="majorHAnsi" w:hAnsiTheme="majorHAnsi" w:cs="Traditional Arabic"/>
          <w:sz w:val="36"/>
          <w:szCs w:val="36"/>
          <w:u w:val="single"/>
          <w:rtl/>
          <w:lang w:bidi="ar-EG"/>
        </w:rPr>
        <w:t>يماءاً</w:t>
      </w:r>
      <w:r w:rsidRPr="005A1463">
        <w:rPr>
          <w:rFonts w:asciiTheme="majorHAnsi" w:hAnsiTheme="majorHAnsi" w:cs="Traditional Arabic"/>
          <w:sz w:val="32"/>
          <w:szCs w:val="34"/>
          <w:rtl/>
          <w:lang w:bidi="ar-EG"/>
        </w:rPr>
        <w:t xml:space="preserve"> </w:t>
      </w:r>
      <w:r>
        <w:rPr>
          <w:rFonts w:asciiTheme="majorHAnsi" w:hAnsiTheme="majorHAnsi" w:cs="Traditional Arabic" w:hint="cs"/>
          <w:sz w:val="32"/>
          <w:szCs w:val="34"/>
          <w:rtl/>
          <w:lang w:bidi="ar-EG"/>
        </w:rPr>
        <w:t xml:space="preserve">: </w:t>
      </w:r>
      <w:r w:rsidRPr="002E64DD">
        <w:rPr>
          <w:rFonts w:asciiTheme="majorHAnsi" w:hAnsiTheme="majorHAnsi" w:cs="Traditional Arabic"/>
          <w:sz w:val="32"/>
          <w:szCs w:val="34"/>
          <w:rtl/>
          <w:lang w:bidi="ar-EG"/>
        </w:rPr>
        <w:t>إلى كتاب سيادتكم</w:t>
      </w:r>
      <w:r>
        <w:rPr>
          <w:rFonts w:asciiTheme="majorHAnsi" w:hAnsiTheme="majorHAnsi" w:cs="Traditional Arabic" w:hint="cs"/>
          <w:sz w:val="32"/>
          <w:szCs w:val="34"/>
          <w:rtl/>
          <w:lang w:bidi="ar-EG"/>
        </w:rPr>
        <w:t xml:space="preserve">  رقم (3255) بتاريخ</w:t>
      </w:r>
      <w:r w:rsidRPr="002E64DD">
        <w:rPr>
          <w:rFonts w:asciiTheme="majorHAnsi" w:hAnsiTheme="majorHAnsi" w:cs="Traditional Arabic" w:hint="cs"/>
          <w:sz w:val="32"/>
          <w:szCs w:val="34"/>
          <w:rtl/>
          <w:lang w:bidi="ar-EG"/>
        </w:rPr>
        <w:t xml:space="preserve"> </w:t>
      </w:r>
      <w:r>
        <w:rPr>
          <w:rFonts w:asciiTheme="majorHAnsi" w:hAnsiTheme="majorHAnsi" w:cs="Traditional Arabic" w:hint="cs"/>
          <w:sz w:val="32"/>
          <w:szCs w:val="34"/>
          <w:rtl/>
          <w:lang w:bidi="ar-EG"/>
        </w:rPr>
        <w:t>23</w:t>
      </w:r>
      <w:r w:rsidRPr="002E64DD">
        <w:rPr>
          <w:rFonts w:asciiTheme="majorHAnsi" w:hAnsiTheme="majorHAnsi" w:cs="Traditional Arabic"/>
          <w:sz w:val="32"/>
          <w:szCs w:val="34"/>
          <w:rtl/>
          <w:lang w:bidi="ar-EG"/>
        </w:rPr>
        <w:t>/</w:t>
      </w:r>
      <w:r>
        <w:rPr>
          <w:rFonts w:asciiTheme="majorHAnsi" w:hAnsiTheme="majorHAnsi" w:cs="Traditional Arabic" w:hint="cs"/>
          <w:sz w:val="32"/>
          <w:szCs w:val="34"/>
          <w:rtl/>
          <w:lang w:bidi="ar-EG"/>
        </w:rPr>
        <w:t>12</w:t>
      </w:r>
      <w:r w:rsidRPr="002E64DD">
        <w:rPr>
          <w:rFonts w:asciiTheme="majorHAnsi" w:hAnsiTheme="majorHAnsi" w:cs="Traditional Arabic"/>
          <w:sz w:val="32"/>
          <w:szCs w:val="34"/>
          <w:rtl/>
          <w:lang w:bidi="ar-EG"/>
        </w:rPr>
        <w:t>/202</w:t>
      </w:r>
      <w:r w:rsidRPr="002E64DD">
        <w:rPr>
          <w:rFonts w:asciiTheme="majorHAnsi" w:hAnsiTheme="majorHAnsi" w:cs="Traditional Arabic" w:hint="cs"/>
          <w:sz w:val="32"/>
          <w:szCs w:val="34"/>
          <w:rtl/>
          <w:lang w:bidi="ar-EG"/>
        </w:rPr>
        <w:t>3</w:t>
      </w:r>
      <w:r>
        <w:rPr>
          <w:rFonts w:asciiTheme="majorHAnsi" w:hAnsiTheme="majorHAnsi" w:cs="Traditional Arabic" w:hint="cs"/>
          <w:sz w:val="32"/>
          <w:szCs w:val="34"/>
          <w:rtl/>
          <w:lang w:bidi="ar-EG"/>
        </w:rPr>
        <w:t xml:space="preserve"> </w:t>
      </w:r>
      <w:r w:rsidRPr="002E64DD">
        <w:rPr>
          <w:rFonts w:asciiTheme="majorHAnsi" w:hAnsiTheme="majorHAnsi" w:cs="Traditional Arabic"/>
          <w:sz w:val="32"/>
          <w:szCs w:val="34"/>
          <w:rtl/>
          <w:lang w:bidi="ar-EG"/>
        </w:rPr>
        <w:t>بشـأن</w:t>
      </w:r>
      <w:r w:rsidRPr="002E64DD">
        <w:rPr>
          <w:rFonts w:asciiTheme="majorHAnsi" w:hAnsiTheme="majorHAnsi" w:cs="Traditional Arabic" w:hint="cs"/>
          <w:sz w:val="32"/>
          <w:szCs w:val="34"/>
          <w:rtl/>
          <w:lang w:bidi="ar-EG"/>
        </w:rPr>
        <w:t xml:space="preserve"> </w:t>
      </w:r>
      <w:r>
        <w:rPr>
          <w:rFonts w:asciiTheme="majorHAnsi" w:hAnsiTheme="majorHAnsi" w:cs="Traditional Arabic" w:hint="cs"/>
          <w:sz w:val="32"/>
          <w:szCs w:val="34"/>
          <w:rtl/>
          <w:lang w:bidi="ar-EG"/>
        </w:rPr>
        <w:t xml:space="preserve">انقطاع </w:t>
      </w:r>
      <w:r w:rsidRPr="002E64DD">
        <w:rPr>
          <w:rFonts w:asciiTheme="majorHAnsi" w:hAnsiTheme="majorHAnsi" w:cs="Traditional Arabic"/>
          <w:sz w:val="32"/>
          <w:szCs w:val="34"/>
          <w:rtl/>
          <w:lang w:bidi="ar-EG"/>
        </w:rPr>
        <w:t>السيد</w:t>
      </w:r>
      <w:r w:rsidRPr="002E64DD">
        <w:rPr>
          <w:rFonts w:asciiTheme="majorHAnsi" w:hAnsiTheme="majorHAnsi" w:cs="Traditional Arabic" w:hint="cs"/>
          <w:sz w:val="32"/>
          <w:szCs w:val="34"/>
          <w:rtl/>
          <w:lang w:bidi="ar-EG"/>
        </w:rPr>
        <w:t>/</w:t>
      </w:r>
      <w:r>
        <w:rPr>
          <w:rFonts w:asciiTheme="majorHAnsi" w:hAnsiTheme="majorHAnsi" w:cs="Traditional Arabic" w:hint="cs"/>
          <w:sz w:val="28"/>
          <w:szCs w:val="32"/>
          <w:rtl/>
          <w:lang w:bidi="ar-EG"/>
        </w:rPr>
        <w:t xml:space="preserve"> احمد سيد محمد عبدالرحمن</w:t>
      </w:r>
      <w:r w:rsidRPr="00EB6382">
        <w:rPr>
          <w:rFonts w:asciiTheme="majorHAnsi" w:hAnsiTheme="majorHAnsi" w:cs="Traditional Arabic" w:hint="cs"/>
          <w:sz w:val="28"/>
          <w:szCs w:val="32"/>
          <w:rtl/>
          <w:lang w:bidi="ar-EG"/>
        </w:rPr>
        <w:t xml:space="preserve"> </w:t>
      </w:r>
      <w:r w:rsidRPr="002E64DD">
        <w:rPr>
          <w:rFonts w:asciiTheme="majorHAnsi" w:hAnsiTheme="majorHAnsi" w:cs="Traditional Arabic" w:hint="cs"/>
          <w:sz w:val="32"/>
          <w:szCs w:val="34"/>
          <w:rtl/>
          <w:lang w:bidi="ar-EG"/>
        </w:rPr>
        <w:t>- كود رقم (</w:t>
      </w:r>
      <w:r>
        <w:rPr>
          <w:rFonts w:asciiTheme="majorHAnsi" w:hAnsiTheme="majorHAnsi" w:cs="Traditional Arabic" w:hint="cs"/>
          <w:sz w:val="32"/>
          <w:szCs w:val="34"/>
          <w:rtl/>
          <w:lang w:bidi="ar-EG"/>
        </w:rPr>
        <w:t>30154180</w:t>
      </w:r>
      <w:r w:rsidRPr="002E64DD">
        <w:rPr>
          <w:rFonts w:asciiTheme="majorHAnsi" w:hAnsiTheme="majorHAnsi" w:cs="Traditional Arabic" w:hint="cs"/>
          <w:sz w:val="32"/>
          <w:szCs w:val="34"/>
          <w:rtl/>
          <w:lang w:bidi="ar-EG"/>
        </w:rPr>
        <w:t xml:space="preserve">) </w:t>
      </w:r>
      <w:r w:rsidRPr="002E64DD">
        <w:rPr>
          <w:rFonts w:asciiTheme="majorHAnsi" w:hAnsiTheme="majorHAnsi" w:cs="Traditional Arabic"/>
          <w:sz w:val="32"/>
          <w:szCs w:val="34"/>
          <w:rtl/>
          <w:lang w:bidi="ar-EG"/>
        </w:rPr>
        <w:t>–</w:t>
      </w:r>
      <w:r w:rsidRPr="002E64DD">
        <w:rPr>
          <w:rFonts w:asciiTheme="majorHAnsi" w:hAnsiTheme="majorHAnsi" w:cs="Traditional Arabic" w:hint="cs"/>
          <w:sz w:val="32"/>
          <w:szCs w:val="34"/>
          <w:rtl/>
          <w:lang w:bidi="ar-EG"/>
        </w:rPr>
        <w:t xml:space="preserve"> </w:t>
      </w:r>
      <w:r>
        <w:rPr>
          <w:rFonts w:asciiTheme="majorHAnsi" w:hAnsiTheme="majorHAnsi" w:cs="Traditional Arabic" w:hint="cs"/>
          <w:sz w:val="32"/>
          <w:szCs w:val="34"/>
          <w:rtl/>
          <w:lang w:bidi="ar-EG"/>
        </w:rPr>
        <w:t xml:space="preserve">سائق سيارة  </w:t>
      </w:r>
      <w:r>
        <w:rPr>
          <w:rFonts w:asciiTheme="majorHAnsi" w:hAnsiTheme="majorHAnsi" w:cs="Traditional Arabic"/>
          <w:sz w:val="32"/>
          <w:szCs w:val="34"/>
          <w:rtl/>
          <w:lang w:bidi="ar-EG"/>
        </w:rPr>
        <w:t>–</w:t>
      </w:r>
      <w:r>
        <w:rPr>
          <w:rFonts w:asciiTheme="majorHAnsi" w:hAnsiTheme="majorHAnsi" w:cs="Traditional Arabic" w:hint="cs"/>
          <w:sz w:val="32"/>
          <w:szCs w:val="34"/>
          <w:rtl/>
          <w:lang w:bidi="ar-EG"/>
        </w:rPr>
        <w:t>عقد مؤقت</w:t>
      </w:r>
      <w:r>
        <w:rPr>
          <w:rFonts w:asciiTheme="majorHAnsi" w:hAnsiTheme="majorHAnsi" w:cs="Traditional Arabic"/>
          <w:sz w:val="32"/>
          <w:szCs w:val="34"/>
          <w:rtl/>
          <w:lang w:bidi="ar-EG"/>
        </w:rPr>
        <w:t>–</w:t>
      </w:r>
      <w:r>
        <w:rPr>
          <w:rFonts w:asciiTheme="majorHAnsi" w:hAnsiTheme="majorHAnsi" w:cs="Traditional Arabic" w:hint="cs"/>
          <w:sz w:val="32"/>
          <w:szCs w:val="34"/>
          <w:rtl/>
          <w:lang w:bidi="ar-EG"/>
        </w:rPr>
        <w:t xml:space="preserve"> مراقبة الحملة الميكانيكية </w:t>
      </w:r>
      <w:r>
        <w:rPr>
          <w:rFonts w:asciiTheme="majorHAnsi" w:hAnsiTheme="majorHAnsi" w:cs="Traditional Arabic"/>
          <w:sz w:val="32"/>
          <w:szCs w:val="34"/>
          <w:rtl/>
          <w:lang w:bidi="ar-EG"/>
        </w:rPr>
        <w:t>–</w:t>
      </w:r>
      <w:r>
        <w:rPr>
          <w:rFonts w:asciiTheme="majorHAnsi" w:hAnsiTheme="majorHAnsi" w:cs="Traditional Arabic" w:hint="cs"/>
          <w:sz w:val="32"/>
          <w:szCs w:val="34"/>
          <w:rtl/>
          <w:lang w:bidi="ar-EG"/>
        </w:rPr>
        <w:t xml:space="preserve"> </w:t>
      </w:r>
      <w:r w:rsidRPr="007A1176">
        <w:rPr>
          <w:rFonts w:asciiTheme="majorHAnsi" w:hAnsiTheme="majorHAnsi" w:cs="Traditional Arabic" w:hint="cs"/>
          <w:sz w:val="32"/>
          <w:szCs w:val="34"/>
          <w:rtl/>
          <w:lang w:bidi="ar-EG"/>
        </w:rPr>
        <w:t>بالإد</w:t>
      </w:r>
      <w:r w:rsidRPr="007A1176">
        <w:rPr>
          <w:rFonts w:asciiTheme="majorHAnsi" w:hAnsiTheme="majorHAnsi" w:cs="Traditional Arabic" w:hint="cs"/>
          <w:sz w:val="36"/>
          <w:szCs w:val="36"/>
          <w:rtl/>
          <w:lang w:bidi="ar-EG"/>
        </w:rPr>
        <w:t>ارة طرفكم</w:t>
      </w:r>
      <w:r w:rsidRPr="007A1176">
        <w:rPr>
          <w:rFonts w:asciiTheme="majorHAnsi" w:hAnsiTheme="majorHAnsi" w:cs="Traditional Arabic" w:hint="cs"/>
          <w:sz w:val="32"/>
          <w:szCs w:val="34"/>
          <w:rtl/>
          <w:lang w:bidi="ar-EG"/>
        </w:rPr>
        <w:t xml:space="preserve">- </w:t>
      </w:r>
      <w:r w:rsidRPr="007A1176">
        <w:rPr>
          <w:rFonts w:asciiTheme="majorHAnsi" w:hAnsiTheme="majorHAnsi" w:cs="Traditional Arabic"/>
          <w:sz w:val="32"/>
          <w:szCs w:val="34"/>
          <w:rtl/>
          <w:lang w:bidi="ar-EG"/>
        </w:rPr>
        <w:t xml:space="preserve">عن العمل  </w:t>
      </w:r>
      <w:r w:rsidRPr="007A1176">
        <w:rPr>
          <w:rFonts w:asciiTheme="majorHAnsi" w:hAnsiTheme="majorHAnsi" w:cs="Traditional Arabic"/>
          <w:sz w:val="28"/>
          <w:szCs w:val="32"/>
          <w:rtl/>
          <w:lang w:bidi="ar-EG"/>
        </w:rPr>
        <w:t xml:space="preserve">اكثر من عشرة  ايام متتالية اعتبارا من </w:t>
      </w:r>
      <w:r>
        <w:rPr>
          <w:rFonts w:asciiTheme="majorHAnsi" w:hAnsiTheme="majorHAnsi" w:cs="Traditional Arabic" w:hint="cs"/>
          <w:sz w:val="28"/>
          <w:szCs w:val="32"/>
          <w:rtl/>
          <w:lang w:bidi="ar-EG"/>
        </w:rPr>
        <w:t>13</w:t>
      </w:r>
      <w:r w:rsidRPr="007A1176">
        <w:rPr>
          <w:rFonts w:asciiTheme="majorHAnsi" w:hAnsiTheme="majorHAnsi" w:cs="Traditional Arabic"/>
          <w:sz w:val="28"/>
          <w:szCs w:val="32"/>
          <w:rtl/>
          <w:lang w:bidi="ar-EG"/>
        </w:rPr>
        <w:t>/</w:t>
      </w:r>
      <w:r w:rsidRPr="007A1176">
        <w:rPr>
          <w:rFonts w:asciiTheme="majorHAnsi" w:hAnsiTheme="majorHAnsi" w:cs="Traditional Arabic" w:hint="cs"/>
          <w:sz w:val="28"/>
          <w:szCs w:val="32"/>
          <w:rtl/>
          <w:lang w:bidi="ar-EG"/>
        </w:rPr>
        <w:t>12</w:t>
      </w:r>
      <w:r w:rsidRPr="007A1176">
        <w:rPr>
          <w:rFonts w:asciiTheme="majorHAnsi" w:hAnsiTheme="majorHAnsi" w:cs="Traditional Arabic"/>
          <w:sz w:val="28"/>
          <w:szCs w:val="32"/>
          <w:rtl/>
          <w:lang w:bidi="ar-EG"/>
        </w:rPr>
        <w:t>/2023 بدون اذن رغم انذاره</w:t>
      </w:r>
      <w:r w:rsidRPr="007A1176">
        <w:rPr>
          <w:rFonts w:asciiTheme="majorHAnsi" w:hAnsiTheme="majorHAnsi" w:cs="Traditional Arabic" w:hint="cs"/>
          <w:sz w:val="28"/>
          <w:szCs w:val="32"/>
          <w:rtl/>
          <w:lang w:bidi="ar-EG"/>
        </w:rPr>
        <w:t xml:space="preserve"> </w:t>
      </w:r>
      <w:r w:rsidRPr="007A1176">
        <w:rPr>
          <w:rFonts w:asciiTheme="majorHAnsi" w:hAnsiTheme="majorHAnsi" w:cs="Traditional Arabic"/>
          <w:sz w:val="28"/>
          <w:szCs w:val="32"/>
          <w:rtl/>
          <w:lang w:bidi="ar-EG"/>
        </w:rPr>
        <w:t>.</w:t>
      </w:r>
    </w:p>
    <w:p w:rsidR="002C1C1F" w:rsidRPr="00F90329" w:rsidRDefault="002C1C1F" w:rsidP="002C1C1F">
      <w:pPr>
        <w:pStyle w:val="ListParagraph"/>
        <w:numPr>
          <w:ilvl w:val="0"/>
          <w:numId w:val="4"/>
        </w:numPr>
        <w:tabs>
          <w:tab w:val="left" w:pos="4584"/>
        </w:tabs>
        <w:spacing w:after="240" w:line="360" w:lineRule="auto"/>
        <w:ind w:left="141" w:right="-142" w:hanging="142"/>
        <w:jc w:val="highKashida"/>
        <w:rPr>
          <w:rFonts w:asciiTheme="majorHAnsi" w:hAnsiTheme="majorHAnsi" w:cs="Traditional Arabic"/>
          <w:sz w:val="28"/>
          <w:szCs w:val="32"/>
          <w:rtl/>
          <w:lang w:bidi="ar-EG"/>
        </w:rPr>
      </w:pPr>
      <w:r w:rsidRPr="000D74EC">
        <w:rPr>
          <w:rFonts w:asciiTheme="majorHAnsi" w:hAnsiTheme="majorHAnsi" w:cs="Traditional Arabic" w:hint="cs"/>
          <w:sz w:val="36"/>
          <w:szCs w:val="36"/>
          <w:u w:val="single"/>
          <w:rtl/>
          <w:lang w:bidi="ar-EG"/>
        </w:rPr>
        <w:t xml:space="preserve"> </w:t>
      </w:r>
      <w:r w:rsidRPr="000D74EC">
        <w:rPr>
          <w:rFonts w:asciiTheme="majorHAnsi" w:hAnsiTheme="majorHAnsi" w:cs="Traditional Arabic"/>
          <w:sz w:val="36"/>
          <w:szCs w:val="36"/>
          <w:u w:val="single"/>
          <w:rtl/>
          <w:lang w:bidi="ar-EG"/>
        </w:rPr>
        <w:t>نرجو</w:t>
      </w:r>
      <w:r w:rsidRPr="00F90329">
        <w:rPr>
          <w:rFonts w:asciiTheme="majorHAnsi" w:hAnsiTheme="majorHAnsi" w:cs="Traditional Arabic"/>
          <w:sz w:val="28"/>
          <w:szCs w:val="32"/>
          <w:rtl/>
          <w:lang w:bidi="ar-EG"/>
        </w:rPr>
        <w:t xml:space="preserve"> : التفضل بالاحاطة بأن الفقرة السابعة من المادة (121) من لائحة نظام العاملين بالشركة قد نصت على انه (يعتبر العامل مقدما استقالته اذا انقطع عن العمل بغير إذن أكثر من عشرة أيام متتالية ما لم يقدم خلال الخمسة عشر يوما التالية ما يثبت ان انقطاعه كان بعذر يقبله العضو المنتدب أو من يفوضه...الخ ).</w:t>
      </w:r>
    </w:p>
    <w:p w:rsidR="002C1C1F" w:rsidRPr="00F90329" w:rsidRDefault="002C1C1F" w:rsidP="002C1C1F">
      <w:pPr>
        <w:pStyle w:val="ListParagraph"/>
        <w:numPr>
          <w:ilvl w:val="0"/>
          <w:numId w:val="4"/>
        </w:numPr>
        <w:spacing w:after="240" w:line="360" w:lineRule="auto"/>
        <w:ind w:left="141" w:hanging="142"/>
        <w:jc w:val="highKashida"/>
        <w:rPr>
          <w:rFonts w:asciiTheme="majorHAnsi" w:hAnsiTheme="majorHAnsi" w:cs="Traditional Arabic"/>
          <w:sz w:val="28"/>
          <w:szCs w:val="32"/>
          <w:rtl/>
          <w:lang w:bidi="ar-EG"/>
        </w:rPr>
      </w:pPr>
      <w:r w:rsidRPr="000D74EC">
        <w:rPr>
          <w:rFonts w:asciiTheme="majorHAnsi" w:hAnsiTheme="majorHAnsi" w:cs="Traditional Arabic"/>
          <w:sz w:val="36"/>
          <w:szCs w:val="36"/>
          <w:u w:val="single"/>
          <w:rtl/>
          <w:lang w:bidi="ar-EG"/>
        </w:rPr>
        <w:t xml:space="preserve"> لـذا</w:t>
      </w:r>
      <w:r w:rsidRPr="00F90329">
        <w:rPr>
          <w:rFonts w:asciiTheme="majorHAnsi" w:hAnsiTheme="majorHAnsi" w:cs="Traditional Arabic"/>
          <w:sz w:val="28"/>
          <w:szCs w:val="32"/>
          <w:rtl/>
          <w:lang w:bidi="ar-EG"/>
        </w:rPr>
        <w:t xml:space="preserve"> يرجى التكرم بالتنبيه بالإنتظار حتى إكتمال الخمسة عشرة يوماً التالية بعد إنقطاعه عن العمل اكثر من عشرة أيام متتالية طبقاً للمادة المشار اليها بعالية وموافاتنا حال تقديمه للعذر من عدمه,وموقفه من العمل حتى تاريخه وذلك حـتى يتسنى لنا اتخاذ اللازم.</w:t>
      </w:r>
    </w:p>
    <w:p w:rsidR="002C1C1F" w:rsidRDefault="002C1C1F" w:rsidP="002C1C1F">
      <w:pPr>
        <w:tabs>
          <w:tab w:val="left" w:pos="4584"/>
        </w:tabs>
        <w:spacing w:after="240" w:line="360" w:lineRule="auto"/>
        <w:ind w:right="142"/>
        <w:jc w:val="center"/>
        <w:rPr>
          <w:rFonts w:asciiTheme="majorHAnsi" w:hAnsiTheme="majorHAnsi" w:cs="Traditional Arabic"/>
          <w:sz w:val="32"/>
          <w:szCs w:val="40"/>
          <w:rtl/>
          <w:lang w:bidi="ar-EG"/>
        </w:rPr>
      </w:pPr>
      <w:r w:rsidRPr="00F90329">
        <w:rPr>
          <w:rFonts w:asciiTheme="majorHAnsi" w:hAnsiTheme="majorHAnsi" w:cs="Traditional Arabic"/>
          <w:sz w:val="32"/>
          <w:szCs w:val="40"/>
          <w:rtl/>
          <w:lang w:bidi="ar-EG"/>
        </w:rPr>
        <w:t>وتفضلـوا بقبـول فائق الإحترام</w:t>
      </w:r>
      <w:r>
        <w:rPr>
          <w:rFonts w:asciiTheme="majorHAnsi" w:hAnsiTheme="majorHAnsi" w:cs="Traditional Arabic" w:hint="cs"/>
          <w:sz w:val="32"/>
          <w:szCs w:val="40"/>
          <w:rtl/>
          <w:lang w:bidi="ar-EG"/>
        </w:rPr>
        <w:t>,,,</w:t>
      </w:r>
    </w:p>
    <w:tbl>
      <w:tblPr>
        <w:bidiVisual/>
        <w:tblW w:w="10665" w:type="dxa"/>
        <w:tblLayout w:type="fixed"/>
        <w:tblLook w:val="01E0" w:firstRow="1" w:lastRow="1" w:firstColumn="1" w:lastColumn="1" w:noHBand="0" w:noVBand="0"/>
      </w:tblPr>
      <w:tblGrid>
        <w:gridCol w:w="5636"/>
        <w:gridCol w:w="5029"/>
      </w:tblGrid>
      <w:tr w:rsidR="002C1C1F" w:rsidRPr="00F90329" w:rsidTr="006D101B">
        <w:trPr>
          <w:trHeight w:val="1434"/>
        </w:trPr>
        <w:tc>
          <w:tcPr>
            <w:tcW w:w="5636" w:type="dxa"/>
          </w:tcPr>
          <w:p w:rsidR="002C1C1F" w:rsidRPr="00F90329" w:rsidRDefault="002C1C1F" w:rsidP="006D101B">
            <w:pPr>
              <w:spacing w:line="276" w:lineRule="auto"/>
              <w:rPr>
                <w:rFonts w:asciiTheme="majorHAnsi" w:hAnsiTheme="majorHAnsi" w:cs="Traditional Arabic"/>
                <w:sz w:val="28"/>
                <w:szCs w:val="28"/>
                <w:lang w:bidi="ar-EG"/>
              </w:rPr>
            </w:pPr>
          </w:p>
          <w:p w:rsidR="002C1C1F" w:rsidRPr="00F90329" w:rsidRDefault="002C1C1F" w:rsidP="006D101B">
            <w:pPr>
              <w:spacing w:line="276" w:lineRule="auto"/>
              <w:rPr>
                <w:rFonts w:asciiTheme="majorHAnsi" w:hAnsiTheme="majorHAnsi" w:cs="Traditional Arabic"/>
                <w:sz w:val="28"/>
                <w:szCs w:val="28"/>
                <w:lang w:bidi="ar-EG"/>
              </w:rPr>
            </w:pPr>
          </w:p>
          <w:p w:rsidR="002C1C1F" w:rsidRPr="00F90329" w:rsidRDefault="002C1C1F" w:rsidP="006D101B">
            <w:pPr>
              <w:spacing w:line="276" w:lineRule="auto"/>
              <w:rPr>
                <w:rFonts w:asciiTheme="majorHAnsi" w:hAnsiTheme="majorHAnsi" w:cs="Traditional Arabic"/>
                <w:sz w:val="28"/>
                <w:szCs w:val="28"/>
                <w:rtl/>
                <w:lang w:bidi="ar-EG"/>
              </w:rPr>
            </w:pPr>
            <w:r w:rsidRPr="00F90329">
              <w:rPr>
                <w:rFonts w:asciiTheme="majorHAnsi" w:hAnsiTheme="majorHAnsi" w:cs="Traditional Arabic"/>
                <w:sz w:val="28"/>
                <w:szCs w:val="28"/>
                <w:rtl/>
                <w:lang w:bidi="ar-EG"/>
              </w:rPr>
              <w:t xml:space="preserve"> </w:t>
            </w:r>
          </w:p>
          <w:p w:rsidR="002C1C1F" w:rsidRPr="00F90329" w:rsidRDefault="002C1C1F" w:rsidP="006D101B">
            <w:pPr>
              <w:spacing w:line="276" w:lineRule="auto"/>
              <w:rPr>
                <w:rFonts w:asciiTheme="majorHAnsi" w:hAnsiTheme="majorHAnsi" w:cs="Traditional Arabic"/>
                <w:sz w:val="28"/>
                <w:szCs w:val="28"/>
                <w:rtl/>
                <w:lang w:bidi="ar-EG"/>
              </w:rPr>
            </w:pPr>
          </w:p>
          <w:p w:rsidR="002C1C1F" w:rsidRPr="00F90329" w:rsidRDefault="002C1C1F" w:rsidP="006D101B">
            <w:pPr>
              <w:spacing w:line="276" w:lineRule="auto"/>
              <w:rPr>
                <w:rFonts w:asciiTheme="majorHAnsi" w:hAnsiTheme="majorHAnsi" w:cs="Traditional Arabic"/>
                <w:sz w:val="28"/>
                <w:szCs w:val="28"/>
                <w:rtl/>
                <w:lang w:bidi="ar-EG"/>
              </w:rPr>
            </w:pPr>
          </w:p>
          <w:p w:rsidR="002C1C1F" w:rsidRPr="00F90329" w:rsidRDefault="002C1C1F" w:rsidP="006D101B">
            <w:pPr>
              <w:spacing w:line="276" w:lineRule="auto"/>
              <w:rPr>
                <w:rFonts w:asciiTheme="majorHAnsi" w:hAnsiTheme="majorHAnsi" w:cs="Traditional Arabic"/>
                <w:sz w:val="28"/>
                <w:szCs w:val="28"/>
                <w:lang w:bidi="ar-EG"/>
              </w:rPr>
            </w:pPr>
          </w:p>
        </w:tc>
        <w:tc>
          <w:tcPr>
            <w:tcW w:w="5029" w:type="dxa"/>
            <w:hideMark/>
          </w:tcPr>
          <w:p w:rsidR="002C1C1F" w:rsidRPr="00EB6382" w:rsidRDefault="002C1C1F" w:rsidP="006D101B">
            <w:pPr>
              <w:contextualSpacing/>
              <w:jc w:val="both"/>
              <w:rPr>
                <w:rFonts w:asciiTheme="majorHAnsi" w:hAnsiTheme="majorHAnsi" w:cs="Traditional Arabic"/>
                <w:sz w:val="32"/>
                <w:szCs w:val="36"/>
                <w:rtl/>
                <w:lang w:bidi="ar-EG"/>
              </w:rPr>
            </w:pPr>
            <w:r w:rsidRPr="00F90329">
              <w:rPr>
                <w:rFonts w:asciiTheme="majorHAnsi" w:hAnsiTheme="majorHAnsi" w:cs="Traditional Arabic"/>
                <w:sz w:val="32"/>
                <w:szCs w:val="36"/>
                <w:rtl/>
                <w:lang w:bidi="ar-EG"/>
              </w:rPr>
              <w:lastRenderedPageBreak/>
              <w:t xml:space="preserve">      </w:t>
            </w:r>
            <w:r>
              <w:rPr>
                <w:rFonts w:asciiTheme="majorHAnsi" w:hAnsiTheme="majorHAnsi" w:cs="Traditional Arabic" w:hint="cs"/>
                <w:sz w:val="32"/>
                <w:szCs w:val="36"/>
                <w:rtl/>
                <w:lang w:bidi="ar-EG"/>
              </w:rPr>
              <w:t xml:space="preserve">       </w:t>
            </w:r>
            <w:r w:rsidRPr="00EB6382">
              <w:rPr>
                <w:rFonts w:asciiTheme="majorHAnsi" w:hAnsiTheme="majorHAnsi" w:cs="Traditional Arabic"/>
                <w:sz w:val="32"/>
                <w:szCs w:val="36"/>
                <w:rtl/>
                <w:lang w:bidi="ar-EG"/>
              </w:rPr>
              <w:t xml:space="preserve">التوقيع : </w:t>
            </w:r>
          </w:p>
          <w:p w:rsidR="002C1C1F" w:rsidRPr="00EB6382" w:rsidRDefault="002C1C1F" w:rsidP="006D101B">
            <w:pPr>
              <w:contextualSpacing/>
              <w:jc w:val="both"/>
              <w:rPr>
                <w:rFonts w:asciiTheme="majorHAnsi" w:hAnsiTheme="majorHAnsi" w:cs="Traditional Arabic"/>
                <w:sz w:val="34"/>
                <w:szCs w:val="34"/>
                <w:rtl/>
                <w:lang w:bidi="ar-EG"/>
              </w:rPr>
            </w:pPr>
            <w:r w:rsidRPr="00EB6382">
              <w:rPr>
                <w:rFonts w:asciiTheme="majorHAnsi" w:hAnsiTheme="majorHAnsi" w:cs="Traditional Arabic"/>
                <w:sz w:val="32"/>
                <w:szCs w:val="36"/>
                <w:rtl/>
                <w:lang w:bidi="ar-EG"/>
              </w:rPr>
              <w:t xml:space="preserve">     </w:t>
            </w:r>
            <w:r w:rsidRPr="00EB6382">
              <w:rPr>
                <w:rFonts w:asciiTheme="majorHAnsi" w:hAnsiTheme="majorHAnsi" w:cs="Traditional Arabic" w:hint="cs"/>
                <w:sz w:val="32"/>
                <w:szCs w:val="36"/>
                <w:rtl/>
                <w:lang w:bidi="ar-EG"/>
              </w:rPr>
              <w:t xml:space="preserve">       </w:t>
            </w:r>
            <w:r w:rsidRPr="00EB6382">
              <w:rPr>
                <w:rFonts w:asciiTheme="majorHAnsi" w:hAnsiTheme="majorHAnsi" w:cs="Traditional Arabic"/>
                <w:sz w:val="32"/>
                <w:szCs w:val="36"/>
                <w:rtl/>
                <w:lang w:bidi="ar-EG"/>
              </w:rPr>
              <w:t xml:space="preserve"> الاستاذ :</w:t>
            </w:r>
            <w:r w:rsidRPr="00EB6382">
              <w:rPr>
                <w:rFonts w:asciiTheme="majorHAnsi" w:hAnsiTheme="majorHAnsi" w:cs="Traditional Arabic"/>
                <w:sz w:val="34"/>
                <w:szCs w:val="34"/>
                <w:rtl/>
                <w:lang w:bidi="ar-EG"/>
              </w:rPr>
              <w:t xml:space="preserve">حازم فاروق عبدالمنصف </w:t>
            </w:r>
          </w:p>
          <w:p w:rsidR="002C1C1F" w:rsidRPr="00EB6382" w:rsidRDefault="002C1C1F" w:rsidP="006D101B">
            <w:pPr>
              <w:contextualSpacing/>
              <w:jc w:val="both"/>
              <w:rPr>
                <w:rFonts w:asciiTheme="majorHAnsi" w:hAnsiTheme="majorHAnsi" w:cs="Traditional Arabic"/>
                <w:sz w:val="32"/>
                <w:szCs w:val="36"/>
                <w:rtl/>
                <w:lang w:bidi="ar-EG"/>
              </w:rPr>
            </w:pPr>
            <w:r w:rsidRPr="00EB6382">
              <w:rPr>
                <w:rFonts w:asciiTheme="majorHAnsi" w:hAnsiTheme="majorHAnsi" w:cs="Traditional Arabic"/>
                <w:sz w:val="34"/>
                <w:szCs w:val="34"/>
                <w:rtl/>
                <w:lang w:bidi="ar-EG"/>
              </w:rPr>
              <w:t xml:space="preserve">      </w:t>
            </w:r>
            <w:r w:rsidRPr="00EB6382">
              <w:rPr>
                <w:rFonts w:asciiTheme="majorHAnsi" w:hAnsiTheme="majorHAnsi" w:cs="Traditional Arabic" w:hint="cs"/>
                <w:sz w:val="34"/>
                <w:szCs w:val="34"/>
                <w:rtl/>
                <w:lang w:bidi="ar-EG"/>
              </w:rPr>
              <w:t xml:space="preserve">       </w:t>
            </w:r>
            <w:r w:rsidRPr="00EB6382">
              <w:rPr>
                <w:rFonts w:asciiTheme="majorHAnsi" w:hAnsiTheme="majorHAnsi" w:cs="Traditional Arabic"/>
                <w:sz w:val="34"/>
                <w:szCs w:val="34"/>
                <w:rtl/>
                <w:lang w:bidi="ar-EG"/>
              </w:rPr>
              <w:t xml:space="preserve"> مـ</w:t>
            </w:r>
            <w:r w:rsidRPr="00EB6382">
              <w:rPr>
                <w:rFonts w:asciiTheme="majorHAnsi" w:hAnsiTheme="majorHAnsi" w:cs="Traditional Arabic" w:hint="cs"/>
                <w:sz w:val="34"/>
                <w:szCs w:val="34"/>
                <w:rtl/>
                <w:lang w:bidi="ar-EG"/>
              </w:rPr>
              <w:t>ـ</w:t>
            </w:r>
            <w:r w:rsidRPr="00EB6382">
              <w:rPr>
                <w:rFonts w:asciiTheme="majorHAnsi" w:hAnsiTheme="majorHAnsi" w:cs="Traditional Arabic"/>
                <w:sz w:val="34"/>
                <w:szCs w:val="34"/>
                <w:rtl/>
                <w:lang w:bidi="ar-EG"/>
              </w:rPr>
              <w:t>دير عـام تنـمية الموارد البشرية</w:t>
            </w:r>
          </w:p>
          <w:p w:rsidR="002C1C1F" w:rsidRPr="00F90329" w:rsidRDefault="002C1C1F" w:rsidP="006D101B">
            <w:pPr>
              <w:ind w:right="284"/>
              <w:contextualSpacing/>
              <w:jc w:val="both"/>
              <w:rPr>
                <w:rFonts w:asciiTheme="majorHAnsi" w:hAnsiTheme="majorHAnsi" w:cs="Traditional Arabic"/>
                <w:sz w:val="32"/>
                <w:szCs w:val="36"/>
                <w:rtl/>
                <w:lang w:bidi="ar-EG"/>
              </w:rPr>
            </w:pPr>
          </w:p>
          <w:p w:rsidR="002C1C1F" w:rsidRPr="00F90329" w:rsidRDefault="002C1C1F" w:rsidP="006D101B">
            <w:pPr>
              <w:tabs>
                <w:tab w:val="left" w:pos="5207"/>
              </w:tabs>
              <w:ind w:right="527"/>
              <w:rPr>
                <w:rFonts w:asciiTheme="majorHAnsi" w:hAnsiTheme="majorHAnsi" w:cs="Traditional Arabic"/>
                <w:sz w:val="32"/>
                <w:szCs w:val="36"/>
                <w:lang w:bidi="ar-EG"/>
              </w:rPr>
            </w:pPr>
          </w:p>
        </w:tc>
      </w:tr>
    </w:tbl>
    <w:p w:rsidR="002C1C1F" w:rsidRDefault="002C1C1F" w:rsidP="002C1C1F">
      <w:pPr>
        <w:tabs>
          <w:tab w:val="left" w:pos="5741"/>
        </w:tabs>
        <w:ind w:right="101"/>
        <w:rPr>
          <w:rFonts w:asciiTheme="majorHAnsi" w:hAnsiTheme="majorHAnsi" w:cs="Traditional Arabic"/>
          <w:b/>
          <w:bCs/>
          <w:sz w:val="22"/>
          <w:szCs w:val="22"/>
          <w:rtl/>
          <w:lang w:bidi="ar-EG"/>
        </w:rPr>
      </w:pPr>
    </w:p>
    <w:p w:rsidR="002C1C1F" w:rsidRDefault="002C1C1F" w:rsidP="002C1C1F">
      <w:pPr>
        <w:tabs>
          <w:tab w:val="left" w:pos="5741"/>
        </w:tabs>
        <w:ind w:right="101"/>
        <w:rPr>
          <w:rFonts w:asciiTheme="majorHAnsi" w:hAnsiTheme="majorHAnsi" w:cs="Traditional Arabic"/>
          <w:b/>
          <w:bCs/>
          <w:sz w:val="22"/>
          <w:szCs w:val="22"/>
          <w:rtl/>
          <w:lang w:bidi="ar-EG"/>
        </w:rPr>
      </w:pPr>
    </w:p>
    <w:p w:rsidR="002C1C1F" w:rsidRDefault="002C1C1F" w:rsidP="002C1C1F">
      <w:pPr>
        <w:tabs>
          <w:tab w:val="left" w:pos="5741"/>
        </w:tabs>
        <w:ind w:right="101"/>
        <w:rPr>
          <w:rFonts w:asciiTheme="majorHAnsi" w:hAnsiTheme="majorHAnsi" w:cs="Traditional Arabic"/>
          <w:b/>
          <w:bCs/>
          <w:sz w:val="22"/>
          <w:szCs w:val="22"/>
          <w:rtl/>
          <w:lang w:bidi="ar-EG"/>
        </w:rPr>
      </w:pPr>
    </w:p>
    <w:p w:rsidR="002C1C1F" w:rsidRDefault="002C1C1F" w:rsidP="002C1C1F">
      <w:pPr>
        <w:tabs>
          <w:tab w:val="left" w:pos="5741"/>
        </w:tabs>
        <w:ind w:right="101"/>
        <w:rPr>
          <w:rFonts w:asciiTheme="majorHAnsi" w:hAnsiTheme="majorHAnsi" w:cs="Traditional Arabic"/>
          <w:b/>
          <w:bCs/>
          <w:sz w:val="22"/>
          <w:szCs w:val="22"/>
          <w:rtl/>
          <w:lang w:bidi="ar-EG"/>
        </w:rPr>
      </w:pPr>
    </w:p>
    <w:p w:rsidR="002C1C1F" w:rsidRPr="00EB6382" w:rsidRDefault="006D101B" w:rsidP="002C1C1F">
      <w:pPr>
        <w:tabs>
          <w:tab w:val="left" w:pos="5741"/>
        </w:tabs>
        <w:ind w:right="101"/>
        <w:rPr>
          <w:rFonts w:asciiTheme="majorHAnsi" w:hAnsiTheme="majorHAnsi" w:cs="Traditional Arabic"/>
          <w:b/>
          <w:bCs/>
          <w:sz w:val="22"/>
          <w:szCs w:val="22"/>
          <w:rtl/>
          <w:lang w:bidi="ar-EG"/>
        </w:rPr>
      </w:pPr>
      <w:r>
        <w:rPr>
          <w:rFonts w:asciiTheme="majorHAnsi" w:hAnsiTheme="majorHAnsi" w:cs="Traditional Arabic" w:hint="cs"/>
          <w:b/>
          <w:bCs/>
          <w:sz w:val="22"/>
          <w:szCs w:val="22"/>
          <w:rtl/>
          <w:lang w:bidi="ar-EG"/>
        </w:rPr>
        <w:t xml:space="preserve"> </w:t>
      </w:r>
      <w:r w:rsidR="002C1C1F" w:rsidRPr="00EB6382">
        <w:rPr>
          <w:rFonts w:asciiTheme="majorHAnsi" w:hAnsiTheme="majorHAnsi" w:cs="Traditional Arabic"/>
          <w:b/>
          <w:bCs/>
          <w:sz w:val="22"/>
          <w:szCs w:val="22"/>
          <w:rtl/>
          <w:lang w:bidi="ar-EG"/>
        </w:rPr>
        <w:t>اعداد /</w:t>
      </w:r>
      <w:r w:rsidR="002C1C1F" w:rsidRPr="00EB6382">
        <w:rPr>
          <w:rFonts w:asciiTheme="majorHAnsi" w:hAnsiTheme="majorHAnsi" w:cs="Traditional Arabic"/>
          <w:b/>
          <w:bCs/>
          <w:sz w:val="22"/>
          <w:szCs w:val="22"/>
          <w:rtl/>
          <w:lang w:bidi="ar-EG"/>
        </w:rPr>
        <w:tab/>
      </w:r>
    </w:p>
    <w:p w:rsidR="002C1C1F" w:rsidRPr="00EB6382" w:rsidRDefault="002C1C1F" w:rsidP="002C1C1F">
      <w:pPr>
        <w:tabs>
          <w:tab w:val="left" w:pos="5491"/>
          <w:tab w:val="left" w:pos="5633"/>
        </w:tabs>
        <w:ind w:right="101"/>
        <w:rPr>
          <w:rFonts w:asciiTheme="majorHAnsi" w:hAnsiTheme="majorHAnsi" w:cs="Traditional Arabic"/>
          <w:b/>
          <w:bCs/>
          <w:sz w:val="22"/>
          <w:szCs w:val="22"/>
          <w:rtl/>
          <w:lang w:bidi="ar-EG"/>
        </w:rPr>
      </w:pPr>
      <w:r w:rsidRPr="00EB6382">
        <w:rPr>
          <w:rFonts w:asciiTheme="majorHAnsi" w:hAnsiTheme="majorHAnsi" w:cs="Traditional Arabic"/>
          <w:b/>
          <w:bCs/>
          <w:sz w:val="22"/>
          <w:szCs w:val="22"/>
          <w:rtl/>
          <w:lang w:bidi="ar-EG"/>
        </w:rPr>
        <w:t>مراجعه/</w:t>
      </w:r>
    </w:p>
    <w:p w:rsidR="002C1C1F" w:rsidRPr="00EB6382" w:rsidRDefault="002C1C1F" w:rsidP="002C1C1F">
      <w:pPr>
        <w:tabs>
          <w:tab w:val="left" w:pos="4152"/>
        </w:tabs>
        <w:rPr>
          <w:rFonts w:asciiTheme="majorHAnsi" w:hAnsiTheme="majorHAnsi" w:cs="Traditional Arabic"/>
          <w:b/>
          <w:bCs/>
          <w:sz w:val="20"/>
          <w:szCs w:val="20"/>
          <w:rtl/>
          <w:lang w:bidi="ar-EG"/>
        </w:rPr>
      </w:pPr>
      <w:r w:rsidRPr="00EB6382">
        <w:rPr>
          <w:rFonts w:asciiTheme="majorHAnsi" w:hAnsiTheme="majorHAnsi" w:cs="Traditional Arabic" w:hint="cs"/>
          <w:b/>
          <w:bCs/>
          <w:sz w:val="20"/>
          <w:szCs w:val="20"/>
          <w:rtl/>
          <w:lang w:bidi="ar-EG"/>
        </w:rPr>
        <w:t>ريم فاروق</w:t>
      </w:r>
    </w:p>
    <w:p w:rsidR="002C1C1F" w:rsidRDefault="002C1C1F" w:rsidP="00DE6287">
      <w:pPr>
        <w:pStyle w:val="ListParagraph"/>
        <w:tabs>
          <w:tab w:val="left" w:pos="4152"/>
        </w:tabs>
        <w:ind w:left="360"/>
        <w:jc w:val="highKashida"/>
        <w:rPr>
          <w:rFonts w:asciiTheme="majorHAnsi" w:hAnsiTheme="majorHAnsi" w:cs="Traditional Arabic"/>
          <w:b/>
          <w:bCs/>
          <w:sz w:val="14"/>
          <w:szCs w:val="20"/>
          <w:rtl/>
          <w:lang w:bidi="ar-EG"/>
        </w:rPr>
      </w:pPr>
    </w:p>
    <w:p w:rsidR="000A22BE" w:rsidRPr="000A22BE" w:rsidRDefault="000A22BE" w:rsidP="00662043">
      <w:pPr>
        <w:tabs>
          <w:tab w:val="right" w:pos="7655"/>
        </w:tabs>
        <w:spacing w:line="360" w:lineRule="auto"/>
        <w:rPr>
          <w:rFonts w:asciiTheme="minorBidi" w:hAnsiTheme="minorBidi" w:cstheme="minorBidi"/>
          <w:b/>
          <w:bCs/>
          <w:sz w:val="48"/>
          <w:szCs w:val="48"/>
          <w:rtl/>
          <w:lang w:bidi="ar-EG"/>
        </w:rPr>
      </w:pPr>
      <w:r w:rsidRPr="000A22BE">
        <w:rPr>
          <w:rFonts w:asciiTheme="minorBidi" w:hAnsiTheme="minorBidi" w:cstheme="minorBidi"/>
          <w:b/>
          <w:bCs/>
          <w:sz w:val="48"/>
          <w:szCs w:val="48"/>
          <w:rtl/>
          <w:lang w:bidi="ar-EG"/>
        </w:rPr>
        <w:t xml:space="preserve">السيدة الأستاذة/ مدير إدارة شئون الخدمة </w:t>
      </w:r>
    </w:p>
    <w:p w:rsidR="000A22BE" w:rsidRPr="00B21A15" w:rsidRDefault="000A22BE" w:rsidP="000A22BE">
      <w:pPr>
        <w:tabs>
          <w:tab w:val="left" w:pos="1738"/>
          <w:tab w:val="center" w:pos="5246"/>
        </w:tabs>
        <w:spacing w:line="360" w:lineRule="auto"/>
        <w:ind w:left="142" w:right="-1" w:hanging="283"/>
        <w:jc w:val="center"/>
        <w:rPr>
          <w:rFonts w:asciiTheme="minorBidi" w:hAnsiTheme="minorBidi" w:cstheme="minorBidi"/>
          <w:b/>
          <w:bCs/>
          <w:sz w:val="36"/>
          <w:szCs w:val="36"/>
          <w:rtl/>
          <w:lang w:bidi="ar-EG"/>
        </w:rPr>
      </w:pPr>
      <w:r w:rsidRPr="00B21A15">
        <w:rPr>
          <w:rFonts w:asciiTheme="minorBidi" w:hAnsiTheme="minorBidi" w:cstheme="minorBidi"/>
          <w:b/>
          <w:bCs/>
          <w:sz w:val="36"/>
          <w:szCs w:val="36"/>
          <w:rtl/>
          <w:lang w:bidi="ar-EG"/>
        </w:rPr>
        <w:t>تحيه طيبه وبعد ,,,</w:t>
      </w:r>
    </w:p>
    <w:p w:rsidR="000A22BE" w:rsidRPr="000A22BE" w:rsidRDefault="000A22BE" w:rsidP="000A22BE">
      <w:pPr>
        <w:pStyle w:val="ListParagraph"/>
        <w:numPr>
          <w:ilvl w:val="0"/>
          <w:numId w:val="4"/>
        </w:numPr>
        <w:tabs>
          <w:tab w:val="right" w:pos="7655"/>
        </w:tabs>
        <w:spacing w:after="240" w:line="360" w:lineRule="auto"/>
        <w:ind w:left="141" w:hanging="142"/>
        <w:jc w:val="both"/>
        <w:rPr>
          <w:rFonts w:asciiTheme="minorBidi" w:hAnsiTheme="minorBidi" w:cstheme="minorBidi"/>
          <w:sz w:val="28"/>
          <w:szCs w:val="32"/>
          <w:lang w:bidi="ar-EG"/>
        </w:rPr>
      </w:pPr>
      <w:r w:rsidRPr="000A22BE">
        <w:rPr>
          <w:rFonts w:asciiTheme="minorBidi" w:hAnsiTheme="minorBidi" w:cstheme="minorBidi"/>
          <w:b/>
          <w:bCs/>
          <w:sz w:val="40"/>
          <w:szCs w:val="40"/>
          <w:u w:val="single"/>
          <w:rtl/>
          <w:lang w:bidi="ar-EG"/>
        </w:rPr>
        <w:t>إيماءاً :</w:t>
      </w:r>
      <w:r w:rsidRPr="000A22BE">
        <w:rPr>
          <w:rFonts w:asciiTheme="minorBidi" w:hAnsiTheme="minorBidi" w:cstheme="minorBidi"/>
          <w:sz w:val="32"/>
          <w:szCs w:val="34"/>
          <w:rtl/>
          <w:lang w:bidi="ar-EG"/>
        </w:rPr>
        <w:t xml:space="preserve"> </w:t>
      </w:r>
      <w:r w:rsidRPr="00B21A15">
        <w:rPr>
          <w:rFonts w:asciiTheme="minorBidi" w:hAnsiTheme="minorBidi" w:cstheme="minorBidi"/>
          <w:sz w:val="36"/>
          <w:szCs w:val="36"/>
          <w:rtl/>
          <w:lang w:bidi="ar-EG"/>
        </w:rPr>
        <w:t>إلى كتاب سيادتكم  رقم (52) بتاريخ 10/1/2024 بشـأن انقطاع السيد/ احمد عصام أحمد ابراهيم - كود رقم (3015855) – محاسب  –عقد مؤقت– الإدارة العامة للشئون المالية –</w:t>
      </w:r>
      <w:r w:rsidR="00B21A15">
        <w:rPr>
          <w:rFonts w:asciiTheme="minorBidi" w:hAnsiTheme="minorBidi" w:cstheme="minorBidi" w:hint="cs"/>
          <w:sz w:val="36"/>
          <w:szCs w:val="36"/>
          <w:rtl/>
          <w:lang w:bidi="ar-EG"/>
        </w:rPr>
        <w:t xml:space="preserve"> </w:t>
      </w:r>
      <w:r w:rsidRPr="00B21A15">
        <w:rPr>
          <w:rFonts w:asciiTheme="minorBidi" w:hAnsiTheme="minorBidi" w:cstheme="minorBidi"/>
          <w:sz w:val="36"/>
          <w:szCs w:val="36"/>
          <w:rtl/>
          <w:lang w:bidi="ar-EG"/>
        </w:rPr>
        <w:t>عن العمل  سبعة ايام متصلة اعتبارا من 1/1/2024 بدون اذن رغم انذاره</w:t>
      </w:r>
      <w:r w:rsidRPr="000A22BE">
        <w:rPr>
          <w:rFonts w:asciiTheme="minorBidi" w:hAnsiTheme="minorBidi" w:cstheme="minorBidi"/>
          <w:sz w:val="28"/>
          <w:szCs w:val="32"/>
          <w:rtl/>
          <w:lang w:bidi="ar-EG"/>
        </w:rPr>
        <w:t xml:space="preserve"> .</w:t>
      </w:r>
    </w:p>
    <w:p w:rsidR="000A22BE" w:rsidRPr="000A22BE" w:rsidRDefault="000A22BE" w:rsidP="000A22BE">
      <w:pPr>
        <w:pStyle w:val="ListParagraph"/>
        <w:numPr>
          <w:ilvl w:val="0"/>
          <w:numId w:val="4"/>
        </w:numPr>
        <w:spacing w:after="240" w:line="360" w:lineRule="auto"/>
        <w:ind w:left="141" w:hanging="142"/>
        <w:jc w:val="highKashida"/>
        <w:rPr>
          <w:rFonts w:asciiTheme="minorBidi" w:hAnsiTheme="minorBidi" w:cstheme="minorBidi"/>
          <w:sz w:val="32"/>
          <w:szCs w:val="34"/>
          <w:rtl/>
          <w:lang w:bidi="ar-EG"/>
        </w:rPr>
      </w:pPr>
      <w:r w:rsidRPr="000A22BE">
        <w:rPr>
          <w:rFonts w:asciiTheme="minorBidi" w:hAnsiTheme="minorBidi" w:cstheme="minorBidi"/>
          <w:b/>
          <w:bCs/>
          <w:sz w:val="40"/>
          <w:szCs w:val="40"/>
          <w:u w:val="single"/>
          <w:rtl/>
          <w:lang w:bidi="ar-EG"/>
        </w:rPr>
        <w:t>لـذا</w:t>
      </w:r>
      <w:r w:rsidRPr="000A22BE">
        <w:rPr>
          <w:rFonts w:asciiTheme="minorBidi" w:hAnsiTheme="minorBidi" w:cstheme="minorBidi"/>
          <w:b/>
          <w:bCs/>
          <w:sz w:val="32"/>
          <w:szCs w:val="36"/>
          <w:rtl/>
          <w:lang w:bidi="ar-EG"/>
        </w:rPr>
        <w:t xml:space="preserve"> </w:t>
      </w:r>
      <w:r w:rsidRPr="00B21A15">
        <w:rPr>
          <w:rFonts w:asciiTheme="minorBidi" w:hAnsiTheme="minorBidi" w:cstheme="minorBidi" w:hint="cs"/>
          <w:sz w:val="36"/>
          <w:szCs w:val="36"/>
          <w:rtl/>
          <w:lang w:bidi="ar-EG"/>
        </w:rPr>
        <w:t>يرجى التفضل بالتنبيه بموافاتنا بموقف المذكور من العمل حتى</w:t>
      </w:r>
      <w:r w:rsidR="0008120F">
        <w:rPr>
          <w:rFonts w:asciiTheme="minorBidi" w:hAnsiTheme="minorBidi" w:cstheme="minorBidi" w:hint="cs"/>
          <w:sz w:val="36"/>
          <w:szCs w:val="36"/>
          <w:rtl/>
          <w:lang w:bidi="ar-EG"/>
        </w:rPr>
        <w:t xml:space="preserve"> تاريخه</w:t>
      </w:r>
      <w:r w:rsidRPr="00B21A15">
        <w:rPr>
          <w:rFonts w:asciiTheme="minorBidi" w:hAnsiTheme="minorBidi" w:cstheme="minorBidi" w:hint="cs"/>
          <w:sz w:val="36"/>
          <w:szCs w:val="36"/>
          <w:rtl/>
          <w:lang w:bidi="ar-EG"/>
        </w:rPr>
        <w:t xml:space="preserve"> </w:t>
      </w:r>
      <w:r w:rsidR="0008120F">
        <w:rPr>
          <w:rFonts w:asciiTheme="minorBidi" w:hAnsiTheme="minorBidi" w:cstheme="minorBidi" w:hint="cs"/>
          <w:sz w:val="36"/>
          <w:szCs w:val="36"/>
          <w:rtl/>
          <w:lang w:bidi="ar-EG"/>
        </w:rPr>
        <w:t>ل</w:t>
      </w:r>
      <w:r w:rsidRPr="00B21A15">
        <w:rPr>
          <w:rFonts w:asciiTheme="minorBidi" w:hAnsiTheme="minorBidi" w:cstheme="minorBidi" w:hint="cs"/>
          <w:sz w:val="36"/>
          <w:szCs w:val="36"/>
          <w:rtl/>
          <w:lang w:bidi="ar-EG"/>
        </w:rPr>
        <w:t xml:space="preserve">يتسنى </w:t>
      </w:r>
      <w:r w:rsidRPr="00B21A15">
        <w:rPr>
          <w:rFonts w:asciiTheme="minorBidi" w:hAnsiTheme="minorBidi" w:cstheme="minorBidi"/>
          <w:sz w:val="36"/>
          <w:szCs w:val="36"/>
          <w:rtl/>
          <w:lang w:bidi="ar-EG"/>
        </w:rPr>
        <w:t>لنا اتخاذ اللازم.</w:t>
      </w:r>
    </w:p>
    <w:p w:rsidR="000A22BE" w:rsidRPr="00B21A15" w:rsidRDefault="000A22BE" w:rsidP="000A22BE">
      <w:pPr>
        <w:tabs>
          <w:tab w:val="left" w:pos="4584"/>
        </w:tabs>
        <w:spacing w:after="240" w:line="360" w:lineRule="auto"/>
        <w:ind w:right="142"/>
        <w:jc w:val="center"/>
        <w:rPr>
          <w:rFonts w:asciiTheme="minorBidi" w:hAnsiTheme="minorBidi" w:cstheme="minorBidi"/>
          <w:b/>
          <w:bCs/>
          <w:sz w:val="36"/>
          <w:szCs w:val="36"/>
          <w:rtl/>
          <w:lang w:bidi="ar-EG"/>
        </w:rPr>
      </w:pPr>
      <w:r w:rsidRPr="00B21A15">
        <w:rPr>
          <w:rFonts w:asciiTheme="minorBidi" w:hAnsiTheme="minorBidi" w:cstheme="minorBidi"/>
          <w:b/>
          <w:bCs/>
          <w:sz w:val="36"/>
          <w:szCs w:val="36"/>
          <w:rtl/>
          <w:lang w:bidi="ar-EG"/>
        </w:rPr>
        <w:t>وتفضلـوا بقبـول فائق الإحترام</w:t>
      </w:r>
      <w:r w:rsidRPr="00B21A15">
        <w:rPr>
          <w:rFonts w:asciiTheme="minorBidi" w:hAnsiTheme="minorBidi" w:cstheme="minorBidi" w:hint="cs"/>
          <w:b/>
          <w:bCs/>
          <w:sz w:val="36"/>
          <w:szCs w:val="36"/>
          <w:rtl/>
          <w:lang w:bidi="ar-EG"/>
        </w:rPr>
        <w:t>,,,</w:t>
      </w:r>
    </w:p>
    <w:tbl>
      <w:tblPr>
        <w:bidiVisual/>
        <w:tblW w:w="10665" w:type="dxa"/>
        <w:tblLayout w:type="fixed"/>
        <w:tblLook w:val="01E0" w:firstRow="1" w:lastRow="1" w:firstColumn="1" w:lastColumn="1" w:noHBand="0" w:noVBand="0"/>
      </w:tblPr>
      <w:tblGrid>
        <w:gridCol w:w="5636"/>
        <w:gridCol w:w="5029"/>
      </w:tblGrid>
      <w:tr w:rsidR="000A22BE" w:rsidRPr="00F90329" w:rsidTr="000A22BE">
        <w:trPr>
          <w:trHeight w:val="1434"/>
        </w:trPr>
        <w:tc>
          <w:tcPr>
            <w:tcW w:w="5636" w:type="dxa"/>
          </w:tcPr>
          <w:p w:rsidR="000A22BE" w:rsidRPr="00F90329" w:rsidRDefault="00B21A15" w:rsidP="000A22BE">
            <w:pPr>
              <w:spacing w:line="276" w:lineRule="auto"/>
              <w:rPr>
                <w:rFonts w:asciiTheme="majorHAnsi" w:hAnsiTheme="majorHAnsi" w:cs="Traditional Arabic"/>
                <w:sz w:val="28"/>
                <w:szCs w:val="28"/>
                <w:lang w:bidi="ar-EG"/>
              </w:rPr>
            </w:pPr>
            <w:r>
              <w:rPr>
                <w:rFonts w:asciiTheme="majorHAnsi" w:hAnsiTheme="majorHAnsi" w:cs="Traditional Arabic" w:hint="cs"/>
                <w:sz w:val="28"/>
                <w:szCs w:val="28"/>
                <w:rtl/>
                <w:lang w:bidi="ar-EG"/>
              </w:rPr>
              <w:t xml:space="preserve">  </w:t>
            </w:r>
          </w:p>
          <w:p w:rsidR="000A22BE" w:rsidRPr="00F90329" w:rsidRDefault="00B21A15" w:rsidP="000A22BE">
            <w:pPr>
              <w:spacing w:line="276" w:lineRule="auto"/>
              <w:rPr>
                <w:rFonts w:asciiTheme="majorHAnsi" w:hAnsiTheme="majorHAnsi" w:cs="Traditional Arabic"/>
                <w:sz w:val="28"/>
                <w:szCs w:val="28"/>
                <w:lang w:bidi="ar-EG"/>
              </w:rPr>
            </w:pPr>
            <w:r>
              <w:rPr>
                <w:rFonts w:asciiTheme="majorHAnsi" w:hAnsiTheme="majorHAnsi" w:cs="Traditional Arabic" w:hint="cs"/>
                <w:sz w:val="28"/>
                <w:szCs w:val="28"/>
                <w:rtl/>
                <w:lang w:bidi="ar-EG"/>
              </w:rPr>
              <w:t xml:space="preserve">  </w:t>
            </w:r>
          </w:p>
          <w:p w:rsidR="000A22BE" w:rsidRPr="00F90329" w:rsidRDefault="000A22BE" w:rsidP="000A22BE">
            <w:pPr>
              <w:spacing w:line="276" w:lineRule="auto"/>
              <w:rPr>
                <w:rFonts w:asciiTheme="majorHAnsi" w:hAnsiTheme="majorHAnsi" w:cs="Traditional Arabic"/>
                <w:sz w:val="28"/>
                <w:szCs w:val="28"/>
                <w:rtl/>
                <w:lang w:bidi="ar-EG"/>
              </w:rPr>
            </w:pPr>
            <w:r w:rsidRPr="00F90329">
              <w:rPr>
                <w:rFonts w:asciiTheme="majorHAnsi" w:hAnsiTheme="majorHAnsi" w:cs="Traditional Arabic"/>
                <w:sz w:val="28"/>
                <w:szCs w:val="28"/>
                <w:rtl/>
                <w:lang w:bidi="ar-EG"/>
              </w:rPr>
              <w:t xml:space="preserve"> </w:t>
            </w:r>
          </w:p>
          <w:p w:rsidR="000A22BE" w:rsidRPr="00F90329" w:rsidRDefault="000A22BE" w:rsidP="000A22BE">
            <w:pPr>
              <w:spacing w:line="276" w:lineRule="auto"/>
              <w:rPr>
                <w:rFonts w:asciiTheme="majorHAnsi" w:hAnsiTheme="majorHAnsi" w:cs="Traditional Arabic"/>
                <w:sz w:val="28"/>
                <w:szCs w:val="28"/>
                <w:rtl/>
                <w:lang w:bidi="ar-EG"/>
              </w:rPr>
            </w:pPr>
          </w:p>
          <w:p w:rsidR="000A22BE" w:rsidRPr="00F90329" w:rsidRDefault="000A22BE" w:rsidP="000A22BE">
            <w:pPr>
              <w:spacing w:line="276" w:lineRule="auto"/>
              <w:rPr>
                <w:rFonts w:asciiTheme="majorHAnsi" w:hAnsiTheme="majorHAnsi" w:cs="Traditional Arabic"/>
                <w:sz w:val="28"/>
                <w:szCs w:val="28"/>
                <w:rtl/>
                <w:lang w:bidi="ar-EG"/>
              </w:rPr>
            </w:pPr>
          </w:p>
          <w:p w:rsidR="000A22BE" w:rsidRPr="00F90329" w:rsidRDefault="000A22BE" w:rsidP="000A22BE">
            <w:pPr>
              <w:spacing w:line="276" w:lineRule="auto"/>
              <w:rPr>
                <w:rFonts w:asciiTheme="majorHAnsi" w:hAnsiTheme="majorHAnsi" w:cs="Traditional Arabic"/>
                <w:sz w:val="28"/>
                <w:szCs w:val="28"/>
                <w:lang w:bidi="ar-EG"/>
              </w:rPr>
            </w:pPr>
          </w:p>
        </w:tc>
        <w:tc>
          <w:tcPr>
            <w:tcW w:w="5029" w:type="dxa"/>
            <w:hideMark/>
          </w:tcPr>
          <w:p w:rsidR="00C04B78" w:rsidRDefault="00B21A15" w:rsidP="00B21A15">
            <w:pPr>
              <w:tabs>
                <w:tab w:val="left" w:pos="1738"/>
                <w:tab w:val="center" w:pos="5246"/>
              </w:tabs>
              <w:ind w:right="-1"/>
              <w:rPr>
                <w:rFonts w:asciiTheme="majorHAnsi" w:hAnsiTheme="majorHAnsi" w:cs="Traditional Arabic"/>
                <w:sz w:val="28"/>
                <w:szCs w:val="32"/>
                <w:rtl/>
                <w:lang w:bidi="ar-EG"/>
              </w:rPr>
            </w:pPr>
            <w:r>
              <w:rPr>
                <w:rFonts w:asciiTheme="majorHAnsi" w:hAnsiTheme="majorHAnsi" w:cs="Traditional Arabic" w:hint="cs"/>
                <w:sz w:val="28"/>
                <w:szCs w:val="32"/>
                <w:rtl/>
                <w:lang w:bidi="ar-EG"/>
              </w:rPr>
              <w:t xml:space="preserve">    </w:t>
            </w:r>
          </w:p>
          <w:p w:rsidR="000A22BE" w:rsidRPr="00B21A15" w:rsidRDefault="00C04B78" w:rsidP="00B21A15">
            <w:pPr>
              <w:tabs>
                <w:tab w:val="left" w:pos="1738"/>
                <w:tab w:val="center" w:pos="5246"/>
              </w:tabs>
              <w:ind w:right="-1"/>
              <w:rPr>
                <w:rFonts w:asciiTheme="minorBidi" w:hAnsiTheme="minorBidi" w:cstheme="minorBidi"/>
                <w:b/>
                <w:bCs/>
                <w:sz w:val="36"/>
                <w:szCs w:val="36"/>
                <w:rtl/>
                <w:lang w:bidi="ar-EG"/>
              </w:rPr>
            </w:pPr>
            <w:r>
              <w:rPr>
                <w:rFonts w:asciiTheme="majorHAnsi" w:hAnsiTheme="majorHAnsi" w:cs="Traditional Arabic" w:hint="cs"/>
                <w:sz w:val="28"/>
                <w:szCs w:val="32"/>
                <w:rtl/>
                <w:lang w:bidi="ar-EG"/>
              </w:rPr>
              <w:t xml:space="preserve">  </w:t>
            </w:r>
            <w:r w:rsidR="0008120F">
              <w:rPr>
                <w:rFonts w:asciiTheme="majorHAnsi" w:hAnsiTheme="majorHAnsi" w:cs="Traditional Arabic" w:hint="cs"/>
                <w:sz w:val="28"/>
                <w:szCs w:val="32"/>
                <w:rtl/>
                <w:lang w:bidi="ar-EG"/>
              </w:rPr>
              <w:t xml:space="preserve">       </w:t>
            </w:r>
            <w:r>
              <w:rPr>
                <w:rFonts w:asciiTheme="majorHAnsi" w:hAnsiTheme="majorHAnsi" w:cs="Traditional Arabic" w:hint="cs"/>
                <w:sz w:val="28"/>
                <w:szCs w:val="32"/>
                <w:rtl/>
                <w:lang w:bidi="ar-EG"/>
              </w:rPr>
              <w:t xml:space="preserve">  </w:t>
            </w:r>
            <w:r w:rsidR="000A22BE" w:rsidRPr="00B21A15">
              <w:rPr>
                <w:rFonts w:asciiTheme="minorBidi" w:hAnsiTheme="minorBidi" w:cstheme="minorBidi"/>
                <w:b/>
                <w:bCs/>
                <w:sz w:val="36"/>
                <w:szCs w:val="36"/>
                <w:rtl/>
                <w:lang w:bidi="ar-EG"/>
              </w:rPr>
              <w:t xml:space="preserve">التوقيع : </w:t>
            </w:r>
          </w:p>
          <w:p w:rsidR="0008120F" w:rsidRDefault="0008120F" w:rsidP="0008120F">
            <w:pPr>
              <w:tabs>
                <w:tab w:val="left" w:pos="1738"/>
                <w:tab w:val="center" w:pos="5246"/>
              </w:tabs>
              <w:ind w:left="318" w:right="-1"/>
              <w:rPr>
                <w:rFonts w:asciiTheme="minorBidi" w:hAnsiTheme="minorBidi" w:cstheme="minorBidi"/>
                <w:b/>
                <w:bCs/>
                <w:sz w:val="36"/>
                <w:szCs w:val="36"/>
                <w:rtl/>
                <w:lang w:bidi="ar-EG"/>
              </w:rPr>
            </w:pPr>
            <w:r>
              <w:rPr>
                <w:rFonts w:asciiTheme="minorBidi" w:hAnsiTheme="minorBidi" w:cstheme="minorBidi" w:hint="cs"/>
                <w:b/>
                <w:bCs/>
                <w:sz w:val="36"/>
                <w:szCs w:val="36"/>
                <w:rtl/>
                <w:lang w:bidi="ar-EG"/>
              </w:rPr>
              <w:t xml:space="preserve">     </w:t>
            </w:r>
            <w:r w:rsidR="000A22BE" w:rsidRPr="00B21A15">
              <w:rPr>
                <w:rFonts w:asciiTheme="minorBidi" w:hAnsiTheme="minorBidi" w:cstheme="minorBidi"/>
                <w:b/>
                <w:bCs/>
                <w:sz w:val="36"/>
                <w:szCs w:val="36"/>
                <w:rtl/>
                <w:lang w:bidi="ar-EG"/>
              </w:rPr>
              <w:t>الاستاذ :</w:t>
            </w:r>
            <w:r>
              <w:rPr>
                <w:rFonts w:asciiTheme="minorBidi" w:hAnsiTheme="minorBidi" w:cstheme="minorBidi" w:hint="cs"/>
                <w:b/>
                <w:bCs/>
                <w:sz w:val="36"/>
                <w:szCs w:val="36"/>
                <w:rtl/>
                <w:lang w:bidi="ar-EG"/>
              </w:rPr>
              <w:t xml:space="preserve">مصطفى أحمد محمد </w:t>
            </w:r>
          </w:p>
          <w:p w:rsidR="000A22BE" w:rsidRPr="00B21A15" w:rsidRDefault="0008120F" w:rsidP="0008120F">
            <w:pPr>
              <w:tabs>
                <w:tab w:val="left" w:pos="1738"/>
                <w:tab w:val="center" w:pos="5246"/>
              </w:tabs>
              <w:ind w:left="318" w:right="-1"/>
              <w:rPr>
                <w:rFonts w:asciiTheme="minorBidi" w:hAnsiTheme="minorBidi" w:cstheme="minorBidi"/>
                <w:b/>
                <w:bCs/>
                <w:sz w:val="36"/>
                <w:szCs w:val="36"/>
                <w:rtl/>
                <w:lang w:bidi="ar-EG"/>
              </w:rPr>
            </w:pPr>
            <w:r>
              <w:rPr>
                <w:rFonts w:asciiTheme="minorBidi" w:hAnsiTheme="minorBidi" w:cstheme="minorBidi" w:hint="cs"/>
                <w:b/>
                <w:bCs/>
                <w:sz w:val="36"/>
                <w:szCs w:val="36"/>
                <w:rtl/>
                <w:lang w:bidi="ar-EG"/>
              </w:rPr>
              <w:t xml:space="preserve">      </w:t>
            </w:r>
            <w:r>
              <w:rPr>
                <w:rFonts w:asciiTheme="minorBidi" w:hAnsiTheme="minorBidi" w:cstheme="minorBidi"/>
                <w:b/>
                <w:bCs/>
                <w:sz w:val="36"/>
                <w:szCs w:val="36"/>
                <w:rtl/>
                <w:lang w:bidi="ar-EG"/>
              </w:rPr>
              <w:t>م</w:t>
            </w:r>
            <w:r w:rsidR="000A22BE" w:rsidRPr="00B21A15">
              <w:rPr>
                <w:rFonts w:asciiTheme="minorBidi" w:hAnsiTheme="minorBidi" w:cstheme="minorBidi"/>
                <w:b/>
                <w:bCs/>
                <w:sz w:val="36"/>
                <w:szCs w:val="36"/>
                <w:rtl/>
                <w:lang w:bidi="ar-EG"/>
              </w:rPr>
              <w:t xml:space="preserve">ـدير </w:t>
            </w:r>
            <w:r>
              <w:rPr>
                <w:rFonts w:asciiTheme="minorBidi" w:hAnsiTheme="minorBidi" w:cstheme="minorBidi" w:hint="cs"/>
                <w:b/>
                <w:bCs/>
                <w:sz w:val="36"/>
                <w:szCs w:val="36"/>
                <w:rtl/>
                <w:lang w:bidi="ar-EG"/>
              </w:rPr>
              <w:t>إدارة وثائق الخدمة</w:t>
            </w:r>
          </w:p>
          <w:p w:rsidR="000A22BE" w:rsidRPr="00F90329" w:rsidRDefault="000A22BE" w:rsidP="000A22BE">
            <w:pPr>
              <w:ind w:right="284"/>
              <w:contextualSpacing/>
              <w:jc w:val="both"/>
              <w:rPr>
                <w:rFonts w:asciiTheme="majorHAnsi" w:hAnsiTheme="majorHAnsi" w:cs="Traditional Arabic"/>
                <w:sz w:val="32"/>
                <w:szCs w:val="36"/>
                <w:rtl/>
                <w:lang w:bidi="ar-EG"/>
              </w:rPr>
            </w:pPr>
          </w:p>
          <w:p w:rsidR="000A22BE" w:rsidRPr="00F90329" w:rsidRDefault="000A22BE" w:rsidP="000A22BE">
            <w:pPr>
              <w:tabs>
                <w:tab w:val="left" w:pos="5207"/>
              </w:tabs>
              <w:ind w:right="527"/>
              <w:rPr>
                <w:rFonts w:asciiTheme="majorHAnsi" w:hAnsiTheme="majorHAnsi" w:cs="Traditional Arabic"/>
                <w:sz w:val="32"/>
                <w:szCs w:val="36"/>
                <w:lang w:bidi="ar-EG"/>
              </w:rPr>
            </w:pPr>
          </w:p>
        </w:tc>
      </w:tr>
    </w:tbl>
    <w:p w:rsidR="000A22BE" w:rsidRDefault="000A22BE" w:rsidP="000A22BE">
      <w:pPr>
        <w:tabs>
          <w:tab w:val="left" w:pos="5741"/>
        </w:tabs>
        <w:ind w:right="101"/>
        <w:rPr>
          <w:rFonts w:asciiTheme="majorHAnsi" w:hAnsiTheme="majorHAnsi" w:cs="Traditional Arabic"/>
          <w:b/>
          <w:bCs/>
          <w:sz w:val="22"/>
          <w:szCs w:val="22"/>
          <w:rtl/>
          <w:lang w:bidi="ar-EG"/>
        </w:rPr>
      </w:pPr>
    </w:p>
    <w:p w:rsidR="000A22BE" w:rsidRDefault="000A22BE" w:rsidP="000A22BE">
      <w:pPr>
        <w:tabs>
          <w:tab w:val="left" w:pos="5741"/>
        </w:tabs>
        <w:ind w:right="101"/>
        <w:rPr>
          <w:rFonts w:asciiTheme="majorHAnsi" w:hAnsiTheme="majorHAnsi" w:cs="Traditional Arabic"/>
          <w:b/>
          <w:bCs/>
          <w:sz w:val="22"/>
          <w:szCs w:val="22"/>
          <w:rtl/>
          <w:lang w:bidi="ar-EG"/>
        </w:rPr>
      </w:pPr>
    </w:p>
    <w:p w:rsidR="000A22BE" w:rsidRDefault="000A22BE" w:rsidP="000A22BE">
      <w:pPr>
        <w:tabs>
          <w:tab w:val="left" w:pos="5741"/>
        </w:tabs>
        <w:ind w:right="101"/>
        <w:rPr>
          <w:rFonts w:asciiTheme="majorHAnsi" w:hAnsiTheme="majorHAnsi" w:cs="Traditional Arabic"/>
          <w:b/>
          <w:bCs/>
          <w:sz w:val="22"/>
          <w:szCs w:val="22"/>
          <w:rtl/>
          <w:lang w:bidi="ar-EG"/>
        </w:rPr>
      </w:pPr>
    </w:p>
    <w:p w:rsidR="000A22BE" w:rsidRDefault="000A22BE" w:rsidP="000A22BE">
      <w:pPr>
        <w:tabs>
          <w:tab w:val="left" w:pos="5741"/>
        </w:tabs>
        <w:ind w:right="101"/>
        <w:rPr>
          <w:rFonts w:asciiTheme="majorHAnsi" w:hAnsiTheme="majorHAnsi" w:cs="Traditional Arabic"/>
          <w:b/>
          <w:bCs/>
          <w:sz w:val="22"/>
          <w:szCs w:val="22"/>
          <w:rtl/>
          <w:lang w:bidi="ar-EG"/>
        </w:rPr>
      </w:pPr>
    </w:p>
    <w:p w:rsidR="00B21A15" w:rsidRDefault="00B21A15" w:rsidP="000A22BE">
      <w:pPr>
        <w:tabs>
          <w:tab w:val="left" w:pos="5741"/>
        </w:tabs>
        <w:ind w:right="101"/>
        <w:rPr>
          <w:rFonts w:asciiTheme="minorBidi" w:hAnsiTheme="minorBidi" w:cstheme="minorBidi"/>
          <w:b/>
          <w:bCs/>
          <w:rtl/>
          <w:lang w:bidi="ar-EG"/>
        </w:rPr>
      </w:pPr>
    </w:p>
    <w:p w:rsidR="00B21A15" w:rsidRDefault="00B21A15" w:rsidP="000A22BE">
      <w:pPr>
        <w:tabs>
          <w:tab w:val="left" w:pos="5741"/>
        </w:tabs>
        <w:ind w:right="101"/>
        <w:rPr>
          <w:rFonts w:asciiTheme="minorBidi" w:hAnsiTheme="minorBidi" w:cstheme="minorBidi"/>
          <w:b/>
          <w:bCs/>
          <w:rtl/>
          <w:lang w:bidi="ar-EG"/>
        </w:rPr>
      </w:pPr>
    </w:p>
    <w:p w:rsidR="00B21A15" w:rsidRDefault="00B21A15" w:rsidP="000A22BE">
      <w:pPr>
        <w:tabs>
          <w:tab w:val="left" w:pos="5741"/>
        </w:tabs>
        <w:ind w:right="101"/>
        <w:rPr>
          <w:rFonts w:asciiTheme="minorBidi" w:hAnsiTheme="minorBidi" w:cstheme="minorBidi"/>
          <w:b/>
          <w:bCs/>
          <w:rtl/>
          <w:lang w:bidi="ar-EG"/>
        </w:rPr>
      </w:pPr>
    </w:p>
    <w:p w:rsidR="00B21A15" w:rsidRDefault="00B21A15" w:rsidP="000A22BE">
      <w:pPr>
        <w:tabs>
          <w:tab w:val="left" w:pos="5741"/>
        </w:tabs>
        <w:ind w:right="101"/>
        <w:rPr>
          <w:rFonts w:asciiTheme="minorBidi" w:hAnsiTheme="minorBidi" w:cstheme="minorBidi"/>
          <w:b/>
          <w:bCs/>
          <w:rtl/>
          <w:lang w:bidi="ar-EG"/>
        </w:rPr>
      </w:pPr>
    </w:p>
    <w:p w:rsidR="00B21A15" w:rsidRDefault="00B21A15" w:rsidP="000A22BE">
      <w:pPr>
        <w:tabs>
          <w:tab w:val="left" w:pos="5741"/>
        </w:tabs>
        <w:ind w:right="101"/>
        <w:rPr>
          <w:rFonts w:asciiTheme="minorBidi" w:hAnsiTheme="minorBidi" w:cstheme="minorBidi"/>
          <w:b/>
          <w:bCs/>
          <w:rtl/>
          <w:lang w:bidi="ar-EG"/>
        </w:rPr>
      </w:pPr>
    </w:p>
    <w:p w:rsidR="00B21A15" w:rsidRDefault="00B21A15" w:rsidP="000A22BE">
      <w:pPr>
        <w:tabs>
          <w:tab w:val="left" w:pos="5741"/>
        </w:tabs>
        <w:ind w:right="101"/>
        <w:rPr>
          <w:rFonts w:asciiTheme="minorBidi" w:hAnsiTheme="minorBidi" w:cstheme="minorBidi"/>
          <w:b/>
          <w:bCs/>
          <w:rtl/>
          <w:lang w:bidi="ar-EG"/>
        </w:rPr>
      </w:pPr>
    </w:p>
    <w:p w:rsidR="00B21A15" w:rsidRDefault="00B21A15" w:rsidP="000A22BE">
      <w:pPr>
        <w:tabs>
          <w:tab w:val="left" w:pos="5741"/>
        </w:tabs>
        <w:ind w:right="101"/>
        <w:rPr>
          <w:rFonts w:asciiTheme="minorBidi" w:hAnsiTheme="minorBidi" w:cstheme="minorBidi"/>
          <w:b/>
          <w:bCs/>
          <w:rtl/>
          <w:lang w:bidi="ar-EG"/>
        </w:rPr>
      </w:pPr>
    </w:p>
    <w:p w:rsidR="00B21A15" w:rsidRDefault="00B21A15" w:rsidP="000A22BE">
      <w:pPr>
        <w:tabs>
          <w:tab w:val="left" w:pos="5741"/>
        </w:tabs>
        <w:ind w:right="101"/>
        <w:rPr>
          <w:rFonts w:asciiTheme="minorBidi" w:hAnsiTheme="minorBidi" w:cstheme="minorBidi"/>
          <w:b/>
          <w:bCs/>
          <w:rtl/>
          <w:lang w:bidi="ar-EG"/>
        </w:rPr>
      </w:pPr>
    </w:p>
    <w:p w:rsidR="00662043" w:rsidRDefault="00662043" w:rsidP="000A22BE">
      <w:pPr>
        <w:tabs>
          <w:tab w:val="left" w:pos="5741"/>
        </w:tabs>
        <w:ind w:right="101"/>
        <w:rPr>
          <w:rFonts w:asciiTheme="minorBidi" w:hAnsiTheme="minorBidi" w:cstheme="minorBidi"/>
          <w:b/>
          <w:bCs/>
          <w:rtl/>
          <w:lang w:bidi="ar-EG"/>
        </w:rPr>
      </w:pPr>
    </w:p>
    <w:p w:rsidR="00662043" w:rsidRDefault="00662043" w:rsidP="000A22BE">
      <w:pPr>
        <w:tabs>
          <w:tab w:val="left" w:pos="5741"/>
        </w:tabs>
        <w:ind w:right="101"/>
        <w:rPr>
          <w:rFonts w:asciiTheme="minorBidi" w:hAnsiTheme="minorBidi" w:cstheme="minorBidi"/>
          <w:b/>
          <w:bCs/>
          <w:rtl/>
          <w:lang w:bidi="ar-EG"/>
        </w:rPr>
      </w:pPr>
    </w:p>
    <w:p w:rsidR="00662043" w:rsidRDefault="00662043" w:rsidP="000A22BE">
      <w:pPr>
        <w:tabs>
          <w:tab w:val="left" w:pos="5741"/>
        </w:tabs>
        <w:ind w:right="101"/>
        <w:rPr>
          <w:rFonts w:asciiTheme="minorBidi" w:hAnsiTheme="minorBidi" w:cstheme="minorBidi"/>
          <w:b/>
          <w:bCs/>
          <w:rtl/>
          <w:lang w:bidi="ar-EG"/>
        </w:rPr>
      </w:pPr>
    </w:p>
    <w:p w:rsidR="00662043" w:rsidRDefault="00662043" w:rsidP="000A22BE">
      <w:pPr>
        <w:tabs>
          <w:tab w:val="left" w:pos="5741"/>
        </w:tabs>
        <w:ind w:right="101"/>
        <w:rPr>
          <w:rFonts w:asciiTheme="minorBidi" w:hAnsiTheme="minorBidi" w:cstheme="minorBidi"/>
          <w:b/>
          <w:bCs/>
          <w:rtl/>
          <w:lang w:bidi="ar-EG"/>
        </w:rPr>
      </w:pPr>
    </w:p>
    <w:p w:rsidR="00662043" w:rsidRDefault="00662043" w:rsidP="000A22BE">
      <w:pPr>
        <w:tabs>
          <w:tab w:val="left" w:pos="5741"/>
        </w:tabs>
        <w:ind w:right="101"/>
        <w:rPr>
          <w:rFonts w:asciiTheme="minorBidi" w:hAnsiTheme="minorBidi" w:cstheme="minorBidi"/>
          <w:b/>
          <w:bCs/>
          <w:rtl/>
          <w:lang w:bidi="ar-EG"/>
        </w:rPr>
      </w:pPr>
    </w:p>
    <w:p w:rsidR="00662043" w:rsidRDefault="00662043" w:rsidP="000A22BE">
      <w:pPr>
        <w:tabs>
          <w:tab w:val="left" w:pos="5741"/>
        </w:tabs>
        <w:ind w:right="101"/>
        <w:rPr>
          <w:rFonts w:asciiTheme="minorBidi" w:hAnsiTheme="minorBidi" w:cstheme="minorBidi"/>
          <w:b/>
          <w:bCs/>
          <w:rtl/>
          <w:lang w:bidi="ar-EG"/>
        </w:rPr>
      </w:pPr>
    </w:p>
    <w:p w:rsidR="000A22BE" w:rsidRPr="00B21A15" w:rsidRDefault="00662AA2" w:rsidP="000A22BE">
      <w:pPr>
        <w:tabs>
          <w:tab w:val="left" w:pos="5741"/>
        </w:tabs>
        <w:ind w:right="101"/>
        <w:rPr>
          <w:rFonts w:asciiTheme="minorBidi" w:hAnsiTheme="minorBidi" w:cstheme="minorBidi"/>
          <w:b/>
          <w:bCs/>
          <w:rtl/>
          <w:lang w:bidi="ar-EG"/>
        </w:rPr>
      </w:pPr>
      <w:r>
        <w:rPr>
          <w:rFonts w:asciiTheme="minorBidi" w:hAnsiTheme="minorBidi" w:cstheme="minorBidi" w:hint="cs"/>
          <w:b/>
          <w:bCs/>
          <w:rtl/>
          <w:lang w:bidi="ar-EG"/>
        </w:rPr>
        <w:t>0</w:t>
      </w:r>
      <w:r w:rsidR="000A22BE" w:rsidRPr="00B21A15">
        <w:rPr>
          <w:rFonts w:asciiTheme="minorBidi" w:hAnsiTheme="minorBidi" w:cstheme="minorBidi"/>
          <w:b/>
          <w:bCs/>
          <w:rtl/>
          <w:lang w:bidi="ar-EG"/>
        </w:rPr>
        <w:tab/>
      </w:r>
    </w:p>
    <w:p w:rsidR="001869D7" w:rsidRPr="001869D7" w:rsidRDefault="001869D7" w:rsidP="001869D7">
      <w:pPr>
        <w:tabs>
          <w:tab w:val="right" w:pos="7655"/>
        </w:tabs>
        <w:ind w:left="-1"/>
        <w:rPr>
          <w:rFonts w:asciiTheme="minorHAnsi" w:hAnsiTheme="minorHAnsi" w:cstheme="minorHAnsi"/>
          <w:b/>
          <w:bCs/>
          <w:rtl/>
          <w:lang w:bidi="ar-EG"/>
        </w:rPr>
      </w:pPr>
      <w:r w:rsidRPr="001869D7">
        <w:rPr>
          <w:rFonts w:asciiTheme="minorHAnsi" w:hAnsiTheme="minorHAnsi" w:cstheme="minorHAnsi"/>
          <w:b/>
          <w:bCs/>
          <w:sz w:val="40"/>
          <w:szCs w:val="40"/>
          <w:rtl/>
          <w:lang w:bidi="ar-EG"/>
        </w:rPr>
        <w:t>السيد المهندس/ مدير عام الادارة العامة للخدمات الفنية و الحملة الميكانيكية</w:t>
      </w:r>
    </w:p>
    <w:p w:rsidR="001869D7" w:rsidRDefault="001869D7" w:rsidP="001869D7">
      <w:pPr>
        <w:ind w:left="142" w:right="-1" w:hanging="283"/>
        <w:jc w:val="center"/>
        <w:rPr>
          <w:rFonts w:cs="Traditional Arabic"/>
          <w:sz w:val="36"/>
          <w:szCs w:val="40"/>
          <w:rtl/>
          <w:lang w:bidi="ar-EG"/>
        </w:rPr>
      </w:pPr>
      <w:r w:rsidRPr="00EE09CB">
        <w:rPr>
          <w:rFonts w:cs="Traditional Arabic"/>
          <w:sz w:val="36"/>
          <w:szCs w:val="40"/>
          <w:rtl/>
          <w:lang w:bidi="ar-EG"/>
        </w:rPr>
        <w:t>تحيه طيبه وبعد ,,,</w:t>
      </w:r>
    </w:p>
    <w:p w:rsidR="001869D7" w:rsidRPr="00EE09CB" w:rsidRDefault="001869D7" w:rsidP="001869D7">
      <w:pPr>
        <w:ind w:left="142" w:right="-1" w:hanging="283"/>
        <w:jc w:val="center"/>
        <w:rPr>
          <w:rFonts w:cs="Traditional Arabic"/>
          <w:sz w:val="44"/>
          <w:szCs w:val="44"/>
          <w:rtl/>
          <w:lang w:bidi="ar-EG"/>
        </w:rPr>
      </w:pPr>
    </w:p>
    <w:p w:rsidR="001869D7" w:rsidRPr="00EE09CB" w:rsidRDefault="001869D7" w:rsidP="00DB1EF7">
      <w:pPr>
        <w:pStyle w:val="ListParagraph"/>
        <w:numPr>
          <w:ilvl w:val="0"/>
          <w:numId w:val="4"/>
        </w:numPr>
        <w:tabs>
          <w:tab w:val="right" w:pos="7655"/>
        </w:tabs>
        <w:spacing w:after="240" w:line="360" w:lineRule="auto"/>
        <w:ind w:left="141" w:hanging="142"/>
        <w:jc w:val="highKashida"/>
        <w:rPr>
          <w:rFonts w:cs="Traditional Arabic"/>
          <w:sz w:val="36"/>
          <w:szCs w:val="36"/>
          <w:rtl/>
          <w:lang w:bidi="ar-EG"/>
        </w:rPr>
      </w:pPr>
      <w:r w:rsidRPr="001869D7">
        <w:rPr>
          <w:rFonts w:cs="Andalus"/>
          <w:b/>
          <w:bCs/>
          <w:sz w:val="36"/>
          <w:szCs w:val="36"/>
          <w:u w:val="single"/>
          <w:rtl/>
          <w:lang w:bidi="ar-EG"/>
        </w:rPr>
        <w:t>ايماءاً</w:t>
      </w:r>
      <w:r>
        <w:rPr>
          <w:rFonts w:cs="Andalus" w:hint="cs"/>
          <w:b/>
          <w:bCs/>
          <w:sz w:val="36"/>
          <w:szCs w:val="36"/>
          <w:u w:val="single"/>
          <w:rtl/>
          <w:lang w:bidi="ar-EG"/>
        </w:rPr>
        <w:t xml:space="preserve"> :</w:t>
      </w:r>
      <w:r w:rsidRPr="00EE09CB">
        <w:rPr>
          <w:rFonts w:cs="Traditional Arabic"/>
          <w:sz w:val="36"/>
          <w:szCs w:val="36"/>
          <w:rtl/>
          <w:lang w:bidi="ar-EG"/>
        </w:rPr>
        <w:t xml:space="preserve"> إلى كتاب سيادتكم</w:t>
      </w:r>
      <w:r w:rsidRPr="00EE09CB">
        <w:rPr>
          <w:rFonts w:cs="Traditional Arabic" w:hint="cs"/>
          <w:sz w:val="36"/>
          <w:szCs w:val="36"/>
          <w:rtl/>
          <w:lang w:bidi="ar-EG"/>
        </w:rPr>
        <w:t xml:space="preserve"> رقم (</w:t>
      </w:r>
      <w:r>
        <w:rPr>
          <w:rFonts w:cs="Traditional Arabic" w:hint="cs"/>
          <w:sz w:val="36"/>
          <w:szCs w:val="36"/>
          <w:rtl/>
          <w:lang w:bidi="ar-EG"/>
        </w:rPr>
        <w:t>68</w:t>
      </w:r>
      <w:r w:rsidRPr="00EE09CB">
        <w:rPr>
          <w:rFonts w:cs="Traditional Arabic" w:hint="cs"/>
          <w:sz w:val="36"/>
          <w:szCs w:val="36"/>
          <w:rtl/>
          <w:lang w:bidi="ar-EG"/>
        </w:rPr>
        <w:t xml:space="preserve">) بتاريخ </w:t>
      </w:r>
      <w:r>
        <w:rPr>
          <w:rFonts w:cs="Traditional Arabic" w:hint="cs"/>
          <w:sz w:val="36"/>
          <w:szCs w:val="36"/>
          <w:rtl/>
          <w:lang w:bidi="ar-EG"/>
        </w:rPr>
        <w:t>17/1/</w:t>
      </w:r>
      <w:r w:rsidRPr="00EE09CB">
        <w:rPr>
          <w:rFonts w:cs="Traditional Arabic"/>
          <w:sz w:val="36"/>
          <w:szCs w:val="36"/>
          <w:rtl/>
          <w:lang w:bidi="ar-EG"/>
        </w:rPr>
        <w:t>202</w:t>
      </w:r>
      <w:r w:rsidRPr="00EE09CB">
        <w:rPr>
          <w:rFonts w:cs="Traditional Arabic" w:hint="cs"/>
          <w:sz w:val="36"/>
          <w:szCs w:val="36"/>
          <w:rtl/>
          <w:lang w:bidi="ar-EG"/>
        </w:rPr>
        <w:t>3</w:t>
      </w:r>
      <w:r w:rsidRPr="00EE09CB">
        <w:rPr>
          <w:rFonts w:cs="Traditional Arabic"/>
          <w:sz w:val="36"/>
          <w:szCs w:val="36"/>
          <w:rtl/>
          <w:lang w:bidi="ar-EG"/>
        </w:rPr>
        <w:t>بشـأن إنقطاع السيد</w:t>
      </w:r>
      <w:r w:rsidRPr="00EE09CB">
        <w:rPr>
          <w:rFonts w:cs="Traditional Arabic" w:hint="cs"/>
          <w:sz w:val="36"/>
          <w:szCs w:val="36"/>
          <w:rtl/>
          <w:lang w:bidi="ar-EG"/>
        </w:rPr>
        <w:t xml:space="preserve">/ </w:t>
      </w:r>
      <w:r>
        <w:rPr>
          <w:rFonts w:cs="Traditional Arabic" w:hint="cs"/>
          <w:sz w:val="36"/>
          <w:szCs w:val="36"/>
          <w:rtl/>
          <w:lang w:bidi="ar-EG"/>
        </w:rPr>
        <w:t>محمود حسن سيد سالم</w:t>
      </w:r>
      <w:r w:rsidRPr="00EE09CB">
        <w:rPr>
          <w:rFonts w:cs="Traditional Arabic" w:hint="cs"/>
          <w:sz w:val="36"/>
          <w:szCs w:val="36"/>
          <w:rtl/>
          <w:lang w:bidi="ar-EG"/>
        </w:rPr>
        <w:t xml:space="preserve"> - كود رقم (</w:t>
      </w:r>
      <w:r>
        <w:rPr>
          <w:rFonts w:cs="Traditional Arabic" w:hint="cs"/>
          <w:sz w:val="36"/>
          <w:szCs w:val="36"/>
          <w:rtl/>
          <w:lang w:bidi="ar-EG"/>
        </w:rPr>
        <w:t>30155323</w:t>
      </w:r>
      <w:r w:rsidRPr="00EE09CB">
        <w:rPr>
          <w:rFonts w:cs="Traditional Arabic" w:hint="cs"/>
          <w:sz w:val="36"/>
          <w:szCs w:val="36"/>
          <w:rtl/>
          <w:lang w:bidi="ar-EG"/>
        </w:rPr>
        <w:t xml:space="preserve">) </w:t>
      </w:r>
      <w:r w:rsidRPr="00EE09CB">
        <w:rPr>
          <w:rFonts w:cs="Traditional Arabic"/>
          <w:sz w:val="36"/>
          <w:szCs w:val="36"/>
          <w:rtl/>
          <w:lang w:bidi="ar-EG"/>
        </w:rPr>
        <w:t>–</w:t>
      </w:r>
      <w:r w:rsidRPr="00EE09CB">
        <w:rPr>
          <w:rFonts w:cs="Traditional Arabic" w:hint="cs"/>
          <w:sz w:val="36"/>
          <w:szCs w:val="36"/>
          <w:rtl/>
          <w:lang w:bidi="ar-EG"/>
        </w:rPr>
        <w:t xml:space="preserve"> عامل تشغيل</w:t>
      </w:r>
      <w:r w:rsidRPr="00EE09CB">
        <w:rPr>
          <w:rFonts w:cs="Traditional Arabic"/>
          <w:sz w:val="36"/>
          <w:szCs w:val="36"/>
          <w:rtl/>
          <w:lang w:bidi="ar-EG"/>
        </w:rPr>
        <w:t>–</w:t>
      </w:r>
      <w:r w:rsidRPr="00EE09CB">
        <w:rPr>
          <w:rFonts w:cs="Traditional Arabic" w:hint="cs"/>
          <w:sz w:val="36"/>
          <w:szCs w:val="36"/>
          <w:rtl/>
          <w:lang w:bidi="ar-EG"/>
        </w:rPr>
        <w:t xml:space="preserve"> عقد مؤقت </w:t>
      </w:r>
      <w:r w:rsidRPr="00EE09CB">
        <w:rPr>
          <w:rFonts w:cs="Traditional Arabic"/>
          <w:sz w:val="36"/>
          <w:szCs w:val="36"/>
          <w:rtl/>
          <w:lang w:bidi="ar-EG"/>
        </w:rPr>
        <w:t>–</w:t>
      </w:r>
      <w:r w:rsidRPr="00EE09CB">
        <w:rPr>
          <w:rFonts w:cs="Traditional Arabic" w:hint="cs"/>
          <w:sz w:val="36"/>
          <w:szCs w:val="36"/>
          <w:rtl/>
          <w:lang w:bidi="ar-EG"/>
        </w:rPr>
        <w:t xml:space="preserve"> بالادارة طرفكم - عن العمل سبعه  ايام متتالية اعتبارا من </w:t>
      </w:r>
      <w:r>
        <w:rPr>
          <w:rFonts w:cs="Traditional Arabic" w:hint="cs"/>
          <w:sz w:val="36"/>
          <w:szCs w:val="36"/>
          <w:rtl/>
          <w:lang w:bidi="ar-EG"/>
        </w:rPr>
        <w:t>11</w:t>
      </w:r>
      <w:r w:rsidRPr="00EE09CB">
        <w:rPr>
          <w:rFonts w:cs="Traditional Arabic" w:hint="cs"/>
          <w:sz w:val="36"/>
          <w:szCs w:val="36"/>
          <w:rtl/>
          <w:lang w:bidi="ar-EG"/>
        </w:rPr>
        <w:t>/</w:t>
      </w:r>
      <w:r>
        <w:rPr>
          <w:rFonts w:cs="Traditional Arabic" w:hint="cs"/>
          <w:sz w:val="36"/>
          <w:szCs w:val="36"/>
          <w:rtl/>
          <w:lang w:bidi="ar-EG"/>
        </w:rPr>
        <w:t>1</w:t>
      </w:r>
      <w:r w:rsidRPr="00EE09CB">
        <w:rPr>
          <w:rFonts w:cs="Traditional Arabic" w:hint="cs"/>
          <w:sz w:val="36"/>
          <w:szCs w:val="36"/>
          <w:rtl/>
          <w:lang w:bidi="ar-EG"/>
        </w:rPr>
        <w:t>/202</w:t>
      </w:r>
      <w:r>
        <w:rPr>
          <w:rFonts w:cs="Traditional Arabic" w:hint="cs"/>
          <w:sz w:val="36"/>
          <w:szCs w:val="36"/>
          <w:rtl/>
          <w:lang w:bidi="ar-EG"/>
        </w:rPr>
        <w:t>4</w:t>
      </w:r>
      <w:r w:rsidRPr="00EE09CB">
        <w:rPr>
          <w:rFonts w:cs="Traditional Arabic" w:hint="cs"/>
          <w:sz w:val="36"/>
          <w:szCs w:val="36"/>
          <w:rtl/>
          <w:lang w:bidi="ar-EG"/>
        </w:rPr>
        <w:t xml:space="preserve"> بدون اذن رغم انذاره.</w:t>
      </w:r>
    </w:p>
    <w:p w:rsidR="001869D7" w:rsidRPr="00EE09CB" w:rsidRDefault="001869D7" w:rsidP="001869D7">
      <w:pPr>
        <w:pStyle w:val="ListParagraph"/>
        <w:numPr>
          <w:ilvl w:val="0"/>
          <w:numId w:val="4"/>
        </w:numPr>
        <w:tabs>
          <w:tab w:val="left" w:pos="718"/>
          <w:tab w:val="left" w:pos="1439"/>
          <w:tab w:val="center" w:pos="5174"/>
        </w:tabs>
        <w:spacing w:line="360" w:lineRule="auto"/>
        <w:ind w:left="141" w:hanging="141"/>
        <w:jc w:val="both"/>
        <w:outlineLvl w:val="0"/>
        <w:rPr>
          <w:rFonts w:cs="Traditional Arabic"/>
          <w:sz w:val="36"/>
          <w:szCs w:val="36"/>
          <w:rtl/>
          <w:lang w:bidi="ar-EG"/>
        </w:rPr>
      </w:pPr>
      <w:r w:rsidRPr="001869D7">
        <w:rPr>
          <w:rFonts w:cs="Andalus"/>
          <w:b/>
          <w:bCs/>
          <w:sz w:val="36"/>
          <w:szCs w:val="36"/>
          <w:u w:val="single"/>
          <w:rtl/>
          <w:lang w:bidi="ar-EG"/>
        </w:rPr>
        <w:t>لـــذا</w:t>
      </w:r>
      <w:r w:rsidRPr="001869D7">
        <w:rPr>
          <w:rFonts w:cs="Andalus" w:hint="cs"/>
          <w:b/>
          <w:bCs/>
          <w:sz w:val="36"/>
          <w:szCs w:val="36"/>
          <w:u w:val="single"/>
          <w:rtl/>
          <w:lang w:bidi="ar-EG"/>
        </w:rPr>
        <w:t>:</w:t>
      </w:r>
      <w:r w:rsidRPr="00EE09CB">
        <w:rPr>
          <w:rFonts w:cs="Traditional Arabic"/>
          <w:sz w:val="36"/>
          <w:szCs w:val="36"/>
          <w:rtl/>
          <w:lang w:bidi="ar-EG"/>
        </w:rPr>
        <w:t xml:space="preserve"> يرجي التكرم بموافاتنا بموقف المذكور من العمل حتي تاريخه وذلك </w:t>
      </w:r>
      <w:r w:rsidRPr="00EE09CB">
        <w:rPr>
          <w:rFonts w:cs="Traditional Arabic" w:hint="cs"/>
          <w:sz w:val="36"/>
          <w:szCs w:val="36"/>
          <w:rtl/>
          <w:lang w:bidi="ar-EG"/>
        </w:rPr>
        <w:t>ل</w:t>
      </w:r>
      <w:r w:rsidRPr="00EE09CB">
        <w:rPr>
          <w:rFonts w:cs="Traditional Arabic"/>
          <w:sz w:val="36"/>
          <w:szCs w:val="36"/>
          <w:rtl/>
          <w:lang w:bidi="ar-EG"/>
        </w:rPr>
        <w:t>يتسنى لنا اتخاذ اللازم</w:t>
      </w:r>
      <w:r w:rsidRPr="00EE09CB">
        <w:rPr>
          <w:rFonts w:cs="Traditional Arabic" w:hint="cs"/>
          <w:sz w:val="36"/>
          <w:szCs w:val="36"/>
          <w:rtl/>
          <w:lang w:bidi="ar-EG"/>
        </w:rPr>
        <w:t>.</w:t>
      </w:r>
    </w:p>
    <w:p w:rsidR="001869D7" w:rsidRPr="00EE09CB" w:rsidRDefault="001869D7" w:rsidP="001869D7">
      <w:pPr>
        <w:tabs>
          <w:tab w:val="left" w:pos="4584"/>
        </w:tabs>
        <w:spacing w:after="240" w:line="360" w:lineRule="auto"/>
        <w:ind w:right="142"/>
        <w:jc w:val="center"/>
        <w:rPr>
          <w:rFonts w:cs="Traditional Arabic"/>
          <w:sz w:val="56"/>
          <w:szCs w:val="52"/>
          <w:rtl/>
          <w:lang w:bidi="ar-EG"/>
        </w:rPr>
      </w:pPr>
      <w:r w:rsidRPr="00EE09CB">
        <w:rPr>
          <w:rFonts w:cs="Traditional Arabic"/>
          <w:sz w:val="32"/>
          <w:szCs w:val="40"/>
          <w:rtl/>
          <w:lang w:bidi="ar-EG"/>
        </w:rPr>
        <w:t>وتفضلـوا بقبـول فائق الإحترام...</w:t>
      </w:r>
    </w:p>
    <w:tbl>
      <w:tblPr>
        <w:bidiVisual/>
        <w:tblW w:w="10665" w:type="dxa"/>
        <w:tblLayout w:type="fixed"/>
        <w:tblLook w:val="01E0" w:firstRow="1" w:lastRow="1" w:firstColumn="1" w:lastColumn="1" w:noHBand="0" w:noVBand="0"/>
      </w:tblPr>
      <w:tblGrid>
        <w:gridCol w:w="5636"/>
        <w:gridCol w:w="5029"/>
      </w:tblGrid>
      <w:tr w:rsidR="001869D7" w:rsidRPr="00EE09CB" w:rsidTr="00DB1EF7">
        <w:trPr>
          <w:trHeight w:val="1434"/>
        </w:trPr>
        <w:tc>
          <w:tcPr>
            <w:tcW w:w="5636" w:type="dxa"/>
          </w:tcPr>
          <w:p w:rsidR="001869D7" w:rsidRPr="00EE09CB" w:rsidRDefault="001869D7" w:rsidP="00DB1EF7">
            <w:pPr>
              <w:spacing w:line="276" w:lineRule="auto"/>
              <w:rPr>
                <w:rFonts w:cs="Traditional Arabic"/>
                <w:sz w:val="28"/>
                <w:szCs w:val="28"/>
                <w:lang w:bidi="ar-EG"/>
              </w:rPr>
            </w:pPr>
          </w:p>
          <w:p w:rsidR="001869D7" w:rsidRPr="00EE09CB" w:rsidRDefault="001869D7" w:rsidP="00DB1EF7">
            <w:pPr>
              <w:spacing w:line="276" w:lineRule="auto"/>
              <w:rPr>
                <w:rFonts w:cs="Traditional Arabic"/>
                <w:sz w:val="28"/>
                <w:szCs w:val="28"/>
                <w:lang w:bidi="ar-EG"/>
              </w:rPr>
            </w:pPr>
            <w:r>
              <w:rPr>
                <w:rFonts w:cs="Traditional Arabic" w:hint="cs"/>
                <w:sz w:val="28"/>
                <w:szCs w:val="28"/>
                <w:rtl/>
                <w:lang w:bidi="ar-EG"/>
              </w:rPr>
              <w:t xml:space="preserve"> </w:t>
            </w:r>
          </w:p>
          <w:p w:rsidR="001869D7" w:rsidRPr="00EE09CB" w:rsidRDefault="001869D7" w:rsidP="00DB1EF7">
            <w:pPr>
              <w:spacing w:line="276" w:lineRule="auto"/>
              <w:rPr>
                <w:rFonts w:cs="Traditional Arabic"/>
                <w:sz w:val="28"/>
                <w:szCs w:val="28"/>
                <w:rtl/>
                <w:lang w:bidi="ar-EG"/>
              </w:rPr>
            </w:pPr>
            <w:r w:rsidRPr="00EE09CB">
              <w:rPr>
                <w:rFonts w:cs="Traditional Arabic" w:hint="cs"/>
                <w:sz w:val="28"/>
                <w:szCs w:val="28"/>
                <w:rtl/>
                <w:lang w:bidi="ar-EG"/>
              </w:rPr>
              <w:t xml:space="preserve"> </w:t>
            </w:r>
          </w:p>
          <w:p w:rsidR="001869D7" w:rsidRPr="00EE09CB" w:rsidRDefault="001869D7" w:rsidP="00DB1EF7">
            <w:pPr>
              <w:spacing w:line="276" w:lineRule="auto"/>
              <w:rPr>
                <w:rFonts w:cs="Traditional Arabic"/>
                <w:sz w:val="28"/>
                <w:szCs w:val="28"/>
                <w:rtl/>
                <w:lang w:bidi="ar-EG"/>
              </w:rPr>
            </w:pPr>
          </w:p>
          <w:p w:rsidR="001869D7" w:rsidRPr="00EE09CB" w:rsidRDefault="001869D7" w:rsidP="00DB1EF7">
            <w:pPr>
              <w:spacing w:line="276" w:lineRule="auto"/>
              <w:rPr>
                <w:rFonts w:cs="Traditional Arabic"/>
                <w:sz w:val="28"/>
                <w:szCs w:val="28"/>
                <w:rtl/>
                <w:lang w:bidi="ar-EG"/>
              </w:rPr>
            </w:pPr>
          </w:p>
          <w:p w:rsidR="001869D7" w:rsidRPr="00EE09CB" w:rsidRDefault="001869D7" w:rsidP="00DB1EF7">
            <w:pPr>
              <w:spacing w:line="276" w:lineRule="auto"/>
              <w:rPr>
                <w:rFonts w:cs="Traditional Arabic"/>
                <w:sz w:val="28"/>
                <w:szCs w:val="28"/>
                <w:lang w:bidi="ar-EG"/>
              </w:rPr>
            </w:pPr>
          </w:p>
        </w:tc>
        <w:tc>
          <w:tcPr>
            <w:tcW w:w="5029" w:type="dxa"/>
            <w:hideMark/>
          </w:tcPr>
          <w:p w:rsidR="001869D7" w:rsidRPr="001869D7" w:rsidRDefault="001869D7" w:rsidP="001869D7">
            <w:pPr>
              <w:contextualSpacing/>
              <w:rPr>
                <w:rFonts w:asciiTheme="minorHAnsi" w:hAnsiTheme="minorHAnsi" w:cstheme="minorHAnsi"/>
                <w:b/>
                <w:bCs/>
                <w:sz w:val="36"/>
                <w:szCs w:val="36"/>
                <w:rtl/>
                <w:lang w:bidi="ar-EG"/>
              </w:rPr>
            </w:pPr>
            <w:r w:rsidRPr="00EE09CB">
              <w:rPr>
                <w:rFonts w:cs="Traditional Arabic"/>
                <w:sz w:val="32"/>
                <w:szCs w:val="36"/>
                <w:rtl/>
                <w:lang w:bidi="ar-EG"/>
              </w:rPr>
              <w:lastRenderedPageBreak/>
              <w:t xml:space="preserve"> </w:t>
            </w:r>
            <w:r w:rsidRPr="00EE09CB">
              <w:rPr>
                <w:rFonts w:cs="Traditional Arabic" w:hint="cs"/>
                <w:sz w:val="32"/>
                <w:szCs w:val="36"/>
                <w:rtl/>
                <w:lang w:bidi="ar-EG"/>
              </w:rPr>
              <w:t xml:space="preserve"> </w:t>
            </w:r>
            <w:r w:rsidRPr="001869D7">
              <w:rPr>
                <w:rFonts w:asciiTheme="minorHAnsi" w:hAnsiTheme="minorHAnsi" w:cstheme="minorHAnsi"/>
                <w:b/>
                <w:bCs/>
                <w:sz w:val="36"/>
                <w:szCs w:val="36"/>
                <w:rtl/>
                <w:lang w:bidi="ar-EG"/>
              </w:rPr>
              <w:t>التوقيع :</w:t>
            </w:r>
          </w:p>
          <w:p w:rsidR="001869D7" w:rsidRPr="001869D7" w:rsidRDefault="001869D7" w:rsidP="001869D7">
            <w:pPr>
              <w:contextualSpacing/>
              <w:rPr>
                <w:rFonts w:asciiTheme="minorHAnsi" w:hAnsiTheme="minorHAnsi" w:cstheme="minorHAnsi"/>
                <w:b/>
                <w:bCs/>
                <w:sz w:val="36"/>
                <w:szCs w:val="36"/>
                <w:rtl/>
                <w:lang w:bidi="ar-EG"/>
              </w:rPr>
            </w:pPr>
            <w:r w:rsidRPr="001869D7">
              <w:rPr>
                <w:rFonts w:asciiTheme="minorHAnsi" w:hAnsiTheme="minorHAnsi" w:cstheme="minorHAnsi"/>
                <w:b/>
                <w:bCs/>
                <w:sz w:val="36"/>
                <w:szCs w:val="36"/>
                <w:rtl/>
                <w:lang w:bidi="ar-EG"/>
              </w:rPr>
              <w:t xml:space="preserve">  </w:t>
            </w:r>
            <w:r>
              <w:rPr>
                <w:rFonts w:asciiTheme="minorHAnsi" w:hAnsiTheme="minorHAnsi" w:cstheme="minorHAnsi"/>
                <w:b/>
                <w:bCs/>
                <w:sz w:val="36"/>
                <w:szCs w:val="36"/>
                <w:rtl/>
                <w:lang w:bidi="ar-EG"/>
              </w:rPr>
              <w:t>ال</w:t>
            </w:r>
            <w:r>
              <w:rPr>
                <w:rFonts w:asciiTheme="minorHAnsi" w:hAnsiTheme="minorHAnsi" w:cstheme="minorHAnsi" w:hint="cs"/>
                <w:b/>
                <w:bCs/>
                <w:sz w:val="36"/>
                <w:szCs w:val="36"/>
                <w:rtl/>
                <w:lang w:bidi="ar-EG"/>
              </w:rPr>
              <w:t>أ</w:t>
            </w:r>
            <w:r w:rsidRPr="001869D7">
              <w:rPr>
                <w:rFonts w:asciiTheme="minorHAnsi" w:hAnsiTheme="minorHAnsi" w:cstheme="minorHAnsi"/>
                <w:b/>
                <w:bCs/>
                <w:sz w:val="36"/>
                <w:szCs w:val="36"/>
                <w:rtl/>
                <w:lang w:bidi="ar-EG"/>
              </w:rPr>
              <w:t xml:space="preserve">ستاذ : حازم فاروق عبدالمنصف </w:t>
            </w:r>
          </w:p>
          <w:p w:rsidR="001869D7" w:rsidRPr="001869D7" w:rsidRDefault="001869D7" w:rsidP="001869D7">
            <w:pPr>
              <w:contextualSpacing/>
              <w:rPr>
                <w:rFonts w:asciiTheme="minorHAnsi" w:hAnsiTheme="minorHAnsi" w:cstheme="minorHAnsi"/>
                <w:b/>
                <w:bCs/>
                <w:sz w:val="36"/>
                <w:szCs w:val="36"/>
                <w:rtl/>
                <w:lang w:bidi="ar-EG"/>
              </w:rPr>
            </w:pPr>
            <w:r w:rsidRPr="001869D7">
              <w:rPr>
                <w:rFonts w:asciiTheme="minorHAnsi" w:hAnsiTheme="minorHAnsi" w:cstheme="minorHAnsi"/>
                <w:b/>
                <w:bCs/>
                <w:sz w:val="36"/>
                <w:szCs w:val="36"/>
                <w:rtl/>
                <w:lang w:bidi="ar-EG"/>
              </w:rPr>
              <w:t xml:space="preserve">   مــ</w:t>
            </w:r>
            <w:r>
              <w:rPr>
                <w:rFonts w:asciiTheme="minorHAnsi" w:hAnsiTheme="minorHAnsi" w:cstheme="minorHAnsi" w:hint="cs"/>
                <w:b/>
                <w:bCs/>
                <w:sz w:val="36"/>
                <w:szCs w:val="36"/>
                <w:rtl/>
                <w:lang w:bidi="ar-EG"/>
              </w:rPr>
              <w:t>ـ</w:t>
            </w:r>
            <w:r w:rsidRPr="001869D7">
              <w:rPr>
                <w:rFonts w:asciiTheme="minorHAnsi" w:hAnsiTheme="minorHAnsi" w:cstheme="minorHAnsi"/>
                <w:b/>
                <w:bCs/>
                <w:sz w:val="36"/>
                <w:szCs w:val="36"/>
                <w:rtl/>
                <w:lang w:bidi="ar-EG"/>
              </w:rPr>
              <w:t>ديرع</w:t>
            </w:r>
            <w:r>
              <w:rPr>
                <w:rFonts w:asciiTheme="minorHAnsi" w:hAnsiTheme="minorHAnsi" w:cstheme="minorHAnsi" w:hint="cs"/>
                <w:b/>
                <w:bCs/>
                <w:sz w:val="36"/>
                <w:szCs w:val="36"/>
                <w:rtl/>
                <w:lang w:bidi="ar-EG"/>
              </w:rPr>
              <w:t>ـ</w:t>
            </w:r>
            <w:r w:rsidRPr="001869D7">
              <w:rPr>
                <w:rFonts w:asciiTheme="minorHAnsi" w:hAnsiTheme="minorHAnsi" w:cstheme="minorHAnsi"/>
                <w:b/>
                <w:bCs/>
                <w:sz w:val="36"/>
                <w:szCs w:val="36"/>
                <w:rtl/>
                <w:lang w:bidi="ar-EG"/>
              </w:rPr>
              <w:t>ــام تنـمية الموارد البشـ</w:t>
            </w:r>
            <w:r>
              <w:rPr>
                <w:rFonts w:asciiTheme="minorHAnsi" w:hAnsiTheme="minorHAnsi" w:cstheme="minorHAnsi" w:hint="cs"/>
                <w:b/>
                <w:bCs/>
                <w:sz w:val="36"/>
                <w:szCs w:val="36"/>
                <w:rtl/>
                <w:lang w:bidi="ar-EG"/>
              </w:rPr>
              <w:t>ـ</w:t>
            </w:r>
            <w:r w:rsidRPr="001869D7">
              <w:rPr>
                <w:rFonts w:asciiTheme="minorHAnsi" w:hAnsiTheme="minorHAnsi" w:cstheme="minorHAnsi"/>
                <w:b/>
                <w:bCs/>
                <w:sz w:val="36"/>
                <w:szCs w:val="36"/>
                <w:rtl/>
                <w:lang w:bidi="ar-EG"/>
              </w:rPr>
              <w:t>ري</w:t>
            </w:r>
            <w:r>
              <w:rPr>
                <w:rFonts w:asciiTheme="minorHAnsi" w:hAnsiTheme="minorHAnsi" w:cstheme="minorHAnsi" w:hint="cs"/>
                <w:b/>
                <w:bCs/>
                <w:sz w:val="36"/>
                <w:szCs w:val="36"/>
                <w:rtl/>
                <w:lang w:bidi="ar-EG"/>
              </w:rPr>
              <w:t>ــــــــ</w:t>
            </w:r>
            <w:r w:rsidRPr="001869D7">
              <w:rPr>
                <w:rFonts w:asciiTheme="minorHAnsi" w:hAnsiTheme="minorHAnsi" w:cstheme="minorHAnsi"/>
                <w:b/>
                <w:bCs/>
                <w:sz w:val="36"/>
                <w:szCs w:val="36"/>
                <w:rtl/>
                <w:lang w:bidi="ar-EG"/>
              </w:rPr>
              <w:t>ة</w:t>
            </w:r>
          </w:p>
          <w:p w:rsidR="001869D7" w:rsidRPr="00EE09CB" w:rsidRDefault="001869D7" w:rsidP="00DB1EF7">
            <w:pPr>
              <w:ind w:right="284"/>
              <w:contextualSpacing/>
              <w:jc w:val="both"/>
              <w:rPr>
                <w:rFonts w:ascii="Traditional Arabic" w:hAnsi="Traditional Arabic" w:cs="Traditional Arabic"/>
                <w:sz w:val="32"/>
                <w:szCs w:val="36"/>
                <w:rtl/>
                <w:lang w:bidi="ar-EG"/>
              </w:rPr>
            </w:pPr>
          </w:p>
          <w:p w:rsidR="001869D7" w:rsidRPr="00EE09CB" w:rsidRDefault="001869D7" w:rsidP="00DB1EF7">
            <w:pPr>
              <w:tabs>
                <w:tab w:val="left" w:pos="5207"/>
              </w:tabs>
              <w:ind w:right="527"/>
              <w:rPr>
                <w:rFonts w:cs="Traditional Arabic"/>
                <w:sz w:val="32"/>
                <w:szCs w:val="36"/>
                <w:lang w:bidi="ar-EG"/>
              </w:rPr>
            </w:pPr>
          </w:p>
        </w:tc>
      </w:tr>
    </w:tbl>
    <w:p w:rsidR="001869D7" w:rsidRPr="00EE09CB" w:rsidRDefault="001869D7" w:rsidP="001869D7">
      <w:pPr>
        <w:tabs>
          <w:tab w:val="left" w:pos="5741"/>
        </w:tabs>
        <w:ind w:right="101"/>
        <w:rPr>
          <w:rFonts w:cs="Traditional Arabic"/>
          <w:rtl/>
          <w:lang w:bidi="ar-EG"/>
        </w:rPr>
      </w:pPr>
    </w:p>
    <w:p w:rsidR="001869D7" w:rsidRPr="00EE09CB" w:rsidRDefault="001869D7" w:rsidP="001869D7">
      <w:pPr>
        <w:tabs>
          <w:tab w:val="left" w:pos="5741"/>
        </w:tabs>
        <w:ind w:right="101"/>
        <w:rPr>
          <w:rFonts w:cs="Traditional Arabic"/>
          <w:rtl/>
          <w:lang w:bidi="ar-EG"/>
        </w:rPr>
      </w:pPr>
    </w:p>
    <w:p w:rsidR="001869D7" w:rsidRPr="00EE09CB" w:rsidRDefault="001869D7" w:rsidP="001869D7">
      <w:pPr>
        <w:tabs>
          <w:tab w:val="left" w:pos="5741"/>
        </w:tabs>
        <w:ind w:right="101"/>
        <w:rPr>
          <w:rFonts w:cs="Traditional Arabic"/>
          <w:rtl/>
          <w:lang w:bidi="ar-EG"/>
        </w:rPr>
      </w:pPr>
    </w:p>
    <w:p w:rsidR="001869D7" w:rsidRDefault="001869D7" w:rsidP="001869D7">
      <w:pPr>
        <w:tabs>
          <w:tab w:val="left" w:pos="5741"/>
        </w:tabs>
        <w:ind w:right="101"/>
        <w:rPr>
          <w:rFonts w:cs="Traditional Arabic"/>
          <w:rtl/>
          <w:lang w:bidi="ar-EG"/>
        </w:rPr>
      </w:pPr>
    </w:p>
    <w:p w:rsidR="001869D7" w:rsidRDefault="001869D7" w:rsidP="001869D7">
      <w:pPr>
        <w:tabs>
          <w:tab w:val="left" w:pos="5741"/>
        </w:tabs>
        <w:ind w:right="101"/>
        <w:rPr>
          <w:rFonts w:cs="Traditional Arabic"/>
          <w:rtl/>
          <w:lang w:bidi="ar-EG"/>
        </w:rPr>
      </w:pPr>
    </w:p>
    <w:p w:rsidR="001869D7" w:rsidRDefault="001869D7" w:rsidP="001869D7">
      <w:pPr>
        <w:tabs>
          <w:tab w:val="left" w:pos="5741"/>
        </w:tabs>
        <w:ind w:right="101"/>
        <w:rPr>
          <w:rFonts w:cs="Traditional Arabic"/>
          <w:rtl/>
          <w:lang w:bidi="ar-EG"/>
        </w:rPr>
      </w:pPr>
    </w:p>
    <w:p w:rsidR="001869D7" w:rsidRDefault="001869D7" w:rsidP="001869D7">
      <w:pPr>
        <w:tabs>
          <w:tab w:val="left" w:pos="5741"/>
        </w:tabs>
        <w:ind w:right="101"/>
        <w:rPr>
          <w:rFonts w:cs="Traditional Arabic"/>
          <w:rtl/>
          <w:lang w:bidi="ar-EG"/>
        </w:rPr>
      </w:pPr>
    </w:p>
    <w:p w:rsidR="001869D7" w:rsidRDefault="001869D7" w:rsidP="001869D7">
      <w:pPr>
        <w:tabs>
          <w:tab w:val="left" w:pos="5741"/>
        </w:tabs>
        <w:ind w:right="101"/>
        <w:rPr>
          <w:rFonts w:cs="Traditional Arabic"/>
          <w:rtl/>
          <w:lang w:bidi="ar-EG"/>
        </w:rPr>
      </w:pPr>
    </w:p>
    <w:p w:rsidR="001869D7" w:rsidRDefault="001869D7" w:rsidP="001869D7">
      <w:pPr>
        <w:tabs>
          <w:tab w:val="left" w:pos="5741"/>
        </w:tabs>
        <w:ind w:right="101"/>
        <w:rPr>
          <w:rFonts w:cs="Traditional Arabic"/>
          <w:rtl/>
          <w:lang w:bidi="ar-EG"/>
        </w:rPr>
      </w:pPr>
    </w:p>
    <w:p w:rsidR="001869D7" w:rsidRDefault="001869D7" w:rsidP="001869D7">
      <w:pPr>
        <w:tabs>
          <w:tab w:val="left" w:pos="5741"/>
        </w:tabs>
        <w:ind w:right="101"/>
        <w:rPr>
          <w:rFonts w:cs="Traditional Arabic"/>
          <w:rtl/>
          <w:lang w:bidi="ar-EG"/>
        </w:rPr>
      </w:pPr>
    </w:p>
    <w:p w:rsidR="001869D7" w:rsidRDefault="001869D7" w:rsidP="001869D7">
      <w:pPr>
        <w:tabs>
          <w:tab w:val="left" w:pos="5741"/>
        </w:tabs>
        <w:ind w:right="101"/>
        <w:rPr>
          <w:rFonts w:cs="Traditional Arabic"/>
          <w:rtl/>
          <w:lang w:bidi="ar-EG"/>
        </w:rPr>
      </w:pPr>
    </w:p>
    <w:p w:rsidR="001869D7" w:rsidRDefault="001869D7" w:rsidP="001869D7">
      <w:pPr>
        <w:tabs>
          <w:tab w:val="left" w:pos="5741"/>
        </w:tabs>
        <w:ind w:right="101"/>
        <w:rPr>
          <w:rFonts w:cs="Traditional Arabic"/>
          <w:rtl/>
          <w:lang w:bidi="ar-EG"/>
        </w:rPr>
      </w:pPr>
    </w:p>
    <w:p w:rsidR="001869D7" w:rsidRPr="00EE09CB" w:rsidRDefault="001869D7" w:rsidP="001869D7">
      <w:pPr>
        <w:tabs>
          <w:tab w:val="left" w:pos="5741"/>
        </w:tabs>
        <w:ind w:right="101"/>
        <w:rPr>
          <w:rFonts w:cs="Traditional Arabic"/>
          <w:rtl/>
          <w:lang w:bidi="ar-EG"/>
        </w:rPr>
      </w:pPr>
    </w:p>
    <w:p w:rsidR="001869D7" w:rsidRPr="001869D7" w:rsidRDefault="001869D7" w:rsidP="001869D7">
      <w:pPr>
        <w:tabs>
          <w:tab w:val="left" w:pos="5741"/>
        </w:tabs>
        <w:ind w:right="101"/>
        <w:rPr>
          <w:rFonts w:asciiTheme="minorHAnsi" w:hAnsiTheme="minorHAnsi" w:cstheme="minorHAnsi"/>
          <w:b/>
          <w:bCs/>
          <w:rtl/>
          <w:lang w:bidi="ar-EG"/>
        </w:rPr>
      </w:pPr>
      <w:r w:rsidRPr="001869D7">
        <w:rPr>
          <w:rFonts w:asciiTheme="minorHAnsi" w:hAnsiTheme="minorHAnsi" w:cstheme="minorHAnsi"/>
          <w:b/>
          <w:bCs/>
          <w:rtl/>
          <w:lang w:bidi="ar-EG"/>
        </w:rPr>
        <w:t>اعداد /</w:t>
      </w:r>
      <w:r w:rsidRPr="001869D7">
        <w:rPr>
          <w:rFonts w:asciiTheme="minorHAnsi" w:hAnsiTheme="minorHAnsi" w:cstheme="minorHAnsi"/>
          <w:b/>
          <w:bCs/>
          <w:rtl/>
          <w:lang w:bidi="ar-EG"/>
        </w:rPr>
        <w:tab/>
      </w:r>
    </w:p>
    <w:p w:rsidR="001869D7" w:rsidRPr="001869D7" w:rsidRDefault="001869D7" w:rsidP="001869D7">
      <w:pPr>
        <w:tabs>
          <w:tab w:val="left" w:pos="5491"/>
          <w:tab w:val="left" w:pos="5633"/>
        </w:tabs>
        <w:ind w:right="101"/>
        <w:rPr>
          <w:rFonts w:asciiTheme="minorHAnsi" w:hAnsiTheme="minorHAnsi" w:cstheme="minorHAnsi"/>
          <w:b/>
          <w:bCs/>
          <w:rtl/>
          <w:lang w:bidi="ar-EG"/>
        </w:rPr>
      </w:pPr>
      <w:r w:rsidRPr="001869D7">
        <w:rPr>
          <w:rFonts w:asciiTheme="minorHAnsi" w:hAnsiTheme="minorHAnsi" w:cstheme="minorHAnsi"/>
          <w:b/>
          <w:bCs/>
          <w:rtl/>
          <w:lang w:bidi="ar-EG"/>
        </w:rPr>
        <w:t xml:space="preserve">مراجعه/ </w:t>
      </w:r>
    </w:p>
    <w:p w:rsidR="001869D7" w:rsidRPr="001869D7" w:rsidRDefault="001869D7" w:rsidP="001869D7">
      <w:pPr>
        <w:tabs>
          <w:tab w:val="left" w:pos="3799"/>
        </w:tabs>
        <w:spacing w:line="276" w:lineRule="auto"/>
        <w:ind w:left="-1" w:right="-142"/>
        <w:jc w:val="both"/>
        <w:rPr>
          <w:rFonts w:asciiTheme="minorHAnsi" w:hAnsiTheme="minorHAnsi" w:cstheme="minorHAnsi"/>
          <w:b/>
          <w:bCs/>
          <w:rtl/>
          <w:lang w:bidi="ar-EG"/>
        </w:rPr>
      </w:pPr>
      <w:r w:rsidRPr="001869D7">
        <w:rPr>
          <w:rFonts w:asciiTheme="minorHAnsi" w:hAnsiTheme="minorHAnsi" w:cstheme="minorHAnsi"/>
          <w:b/>
          <w:bCs/>
          <w:rtl/>
          <w:lang w:bidi="ar-EG"/>
        </w:rPr>
        <w:t>ريم فاروق</w:t>
      </w:r>
    </w:p>
    <w:p w:rsidR="000A22BE" w:rsidRDefault="000A22BE" w:rsidP="00DE6287">
      <w:pPr>
        <w:pStyle w:val="ListParagraph"/>
        <w:tabs>
          <w:tab w:val="left" w:pos="4152"/>
        </w:tabs>
        <w:ind w:left="360"/>
        <w:jc w:val="highKashida"/>
        <w:rPr>
          <w:rFonts w:asciiTheme="majorHAnsi" w:hAnsiTheme="majorHAnsi" w:cs="Traditional Arabic"/>
          <w:b/>
          <w:bCs/>
          <w:sz w:val="14"/>
          <w:szCs w:val="20"/>
          <w:rtl/>
          <w:lang w:bidi="ar-EG"/>
        </w:rPr>
      </w:pPr>
    </w:p>
    <w:p w:rsidR="001869D7" w:rsidRDefault="001869D7" w:rsidP="00DE6287">
      <w:pPr>
        <w:pStyle w:val="ListParagraph"/>
        <w:tabs>
          <w:tab w:val="left" w:pos="4152"/>
        </w:tabs>
        <w:ind w:left="360"/>
        <w:jc w:val="highKashida"/>
        <w:rPr>
          <w:rFonts w:asciiTheme="majorHAnsi" w:hAnsiTheme="majorHAnsi" w:cs="Traditional Arabic"/>
          <w:b/>
          <w:bCs/>
          <w:sz w:val="14"/>
          <w:szCs w:val="20"/>
          <w:rtl/>
          <w:lang w:bidi="ar-EG"/>
        </w:rPr>
      </w:pPr>
    </w:p>
    <w:p w:rsidR="00F062BA" w:rsidRPr="00A84E5E" w:rsidRDefault="00F062BA" w:rsidP="00F062BA">
      <w:pPr>
        <w:tabs>
          <w:tab w:val="right" w:pos="7655"/>
        </w:tabs>
        <w:spacing w:line="360" w:lineRule="auto"/>
        <w:rPr>
          <w:rFonts w:ascii="Traditional Arabic" w:hAnsi="Cambria" w:cs="Traditional Arabic"/>
          <w:b/>
          <w:bCs/>
          <w:sz w:val="40"/>
          <w:szCs w:val="40"/>
          <w:rtl/>
          <w:lang w:bidi="ar-EG"/>
        </w:rPr>
      </w:pPr>
      <w:r w:rsidRPr="00A84E5E">
        <w:rPr>
          <w:rFonts w:ascii="Traditional Arabic" w:hAnsi="Cambria" w:cs="Traditional Arabic"/>
          <w:b/>
          <w:bCs/>
          <w:sz w:val="40"/>
          <w:szCs w:val="40"/>
          <w:rtl/>
          <w:lang w:bidi="ar-EG"/>
        </w:rPr>
        <w:t xml:space="preserve">السيد </w:t>
      </w:r>
      <w:r>
        <w:rPr>
          <w:rFonts w:ascii="Traditional Arabic" w:hAnsi="Cambria" w:cs="Traditional Arabic" w:hint="cs"/>
          <w:b/>
          <w:bCs/>
          <w:sz w:val="40"/>
          <w:szCs w:val="40"/>
          <w:rtl/>
          <w:lang w:bidi="ar-EG"/>
        </w:rPr>
        <w:t>المهندس</w:t>
      </w:r>
      <w:r w:rsidRPr="00A84E5E">
        <w:rPr>
          <w:rFonts w:ascii="Traditional Arabic" w:hAnsi="Cambria" w:cs="Traditional Arabic" w:hint="cs"/>
          <w:b/>
          <w:bCs/>
          <w:sz w:val="40"/>
          <w:szCs w:val="40"/>
          <w:rtl/>
          <w:lang w:bidi="ar-EG"/>
        </w:rPr>
        <w:t xml:space="preserve">/ </w:t>
      </w:r>
      <w:r>
        <w:rPr>
          <w:rFonts w:ascii="Traditional Arabic" w:hAnsi="Cambria" w:cs="Traditional Arabic" w:hint="cs"/>
          <w:b/>
          <w:bCs/>
          <w:sz w:val="40"/>
          <w:szCs w:val="40"/>
          <w:rtl/>
          <w:lang w:bidi="ar-EG"/>
        </w:rPr>
        <w:t xml:space="preserve">مدير عام الإدارة العامة لشمال شرق </w:t>
      </w:r>
    </w:p>
    <w:p w:rsidR="00F062BA" w:rsidRPr="000E7584" w:rsidRDefault="00F062BA" w:rsidP="00F062BA">
      <w:pPr>
        <w:tabs>
          <w:tab w:val="left" w:pos="1738"/>
          <w:tab w:val="center" w:pos="5246"/>
        </w:tabs>
        <w:spacing w:line="360" w:lineRule="auto"/>
        <w:ind w:left="142" w:right="-1" w:hanging="283"/>
        <w:jc w:val="center"/>
        <w:rPr>
          <w:rFonts w:cs="Traditional Arabic"/>
          <w:b/>
          <w:bCs/>
          <w:sz w:val="36"/>
          <w:szCs w:val="40"/>
          <w:rtl/>
          <w:lang w:bidi="ar-EG"/>
        </w:rPr>
      </w:pPr>
      <w:r w:rsidRPr="000E7584">
        <w:rPr>
          <w:rFonts w:ascii="Traditional Arabic" w:hAnsi="Cambria" w:cs="Traditional Arabic"/>
          <w:b/>
          <w:bCs/>
          <w:sz w:val="40"/>
          <w:szCs w:val="40"/>
          <w:rtl/>
          <w:lang w:bidi="ar-EG"/>
        </w:rPr>
        <w:t>تحيه طيبه وبعد ,,,</w:t>
      </w:r>
    </w:p>
    <w:p w:rsidR="00F062BA" w:rsidRPr="007A1176" w:rsidRDefault="00F062BA" w:rsidP="00DB1EF7">
      <w:pPr>
        <w:pStyle w:val="ListParagraph"/>
        <w:numPr>
          <w:ilvl w:val="0"/>
          <w:numId w:val="4"/>
        </w:numPr>
        <w:tabs>
          <w:tab w:val="right" w:pos="7655"/>
        </w:tabs>
        <w:spacing w:after="240" w:line="360" w:lineRule="auto"/>
        <w:ind w:left="141" w:hanging="142"/>
        <w:jc w:val="both"/>
        <w:rPr>
          <w:rFonts w:asciiTheme="majorHAnsi" w:hAnsiTheme="majorHAnsi" w:cs="Traditional Arabic"/>
          <w:sz w:val="28"/>
          <w:szCs w:val="32"/>
          <w:lang w:bidi="ar-EG"/>
        </w:rPr>
      </w:pPr>
      <w:r w:rsidRPr="00F062BA">
        <w:rPr>
          <w:rFonts w:asciiTheme="majorHAnsi" w:hAnsiTheme="majorHAnsi" w:cs="Traditional Arabic" w:hint="cs"/>
          <w:b/>
          <w:bCs/>
          <w:sz w:val="36"/>
          <w:szCs w:val="36"/>
          <w:u w:val="single"/>
          <w:rtl/>
          <w:lang w:bidi="ar-EG"/>
        </w:rPr>
        <w:t>إ</w:t>
      </w:r>
      <w:r w:rsidRPr="00F062BA">
        <w:rPr>
          <w:rFonts w:asciiTheme="majorHAnsi" w:hAnsiTheme="majorHAnsi" w:cs="Traditional Arabic"/>
          <w:b/>
          <w:bCs/>
          <w:sz w:val="36"/>
          <w:szCs w:val="36"/>
          <w:u w:val="single"/>
          <w:rtl/>
          <w:lang w:bidi="ar-EG"/>
        </w:rPr>
        <w:t>يماءاً</w:t>
      </w:r>
      <w:r w:rsidRPr="00F062BA">
        <w:rPr>
          <w:rFonts w:asciiTheme="majorHAnsi" w:hAnsiTheme="majorHAnsi" w:cs="Traditional Arabic"/>
          <w:b/>
          <w:bCs/>
          <w:sz w:val="32"/>
          <w:szCs w:val="34"/>
          <w:rtl/>
          <w:lang w:bidi="ar-EG"/>
        </w:rPr>
        <w:t xml:space="preserve"> </w:t>
      </w:r>
      <w:r w:rsidRPr="00F062BA">
        <w:rPr>
          <w:rFonts w:asciiTheme="majorHAnsi" w:hAnsiTheme="majorHAnsi" w:cs="Traditional Arabic" w:hint="cs"/>
          <w:b/>
          <w:bCs/>
          <w:sz w:val="32"/>
          <w:szCs w:val="34"/>
          <w:rtl/>
          <w:lang w:bidi="ar-EG"/>
        </w:rPr>
        <w:t>:</w:t>
      </w:r>
      <w:r>
        <w:rPr>
          <w:rFonts w:asciiTheme="majorHAnsi" w:hAnsiTheme="majorHAnsi" w:cs="Traditional Arabic" w:hint="cs"/>
          <w:sz w:val="32"/>
          <w:szCs w:val="34"/>
          <w:rtl/>
          <w:lang w:bidi="ar-EG"/>
        </w:rPr>
        <w:t xml:space="preserve"> </w:t>
      </w:r>
      <w:r w:rsidRPr="002E64DD">
        <w:rPr>
          <w:rFonts w:asciiTheme="majorHAnsi" w:hAnsiTheme="majorHAnsi" w:cs="Traditional Arabic"/>
          <w:sz w:val="32"/>
          <w:szCs w:val="34"/>
          <w:rtl/>
          <w:lang w:bidi="ar-EG"/>
        </w:rPr>
        <w:t>إلى كتاب سيادتكم</w:t>
      </w:r>
      <w:r>
        <w:rPr>
          <w:rFonts w:asciiTheme="majorHAnsi" w:hAnsiTheme="majorHAnsi" w:cs="Traditional Arabic" w:hint="cs"/>
          <w:sz w:val="32"/>
          <w:szCs w:val="34"/>
          <w:rtl/>
          <w:lang w:bidi="ar-EG"/>
        </w:rPr>
        <w:t xml:space="preserve">  رقم (3) بتاريخ</w:t>
      </w:r>
      <w:r w:rsidRPr="002E64DD">
        <w:rPr>
          <w:rFonts w:asciiTheme="majorHAnsi" w:hAnsiTheme="majorHAnsi" w:cs="Traditional Arabic" w:hint="cs"/>
          <w:sz w:val="32"/>
          <w:szCs w:val="34"/>
          <w:rtl/>
          <w:lang w:bidi="ar-EG"/>
        </w:rPr>
        <w:t xml:space="preserve"> </w:t>
      </w:r>
      <w:r>
        <w:rPr>
          <w:rFonts w:asciiTheme="majorHAnsi" w:hAnsiTheme="majorHAnsi" w:cs="Traditional Arabic" w:hint="cs"/>
          <w:sz w:val="32"/>
          <w:szCs w:val="34"/>
          <w:rtl/>
          <w:lang w:bidi="ar-EG"/>
        </w:rPr>
        <w:t>17</w:t>
      </w:r>
      <w:r w:rsidRPr="002E64DD">
        <w:rPr>
          <w:rFonts w:asciiTheme="majorHAnsi" w:hAnsiTheme="majorHAnsi" w:cs="Traditional Arabic"/>
          <w:sz w:val="32"/>
          <w:szCs w:val="34"/>
          <w:rtl/>
          <w:lang w:bidi="ar-EG"/>
        </w:rPr>
        <w:t>/</w:t>
      </w:r>
      <w:r>
        <w:rPr>
          <w:rFonts w:asciiTheme="majorHAnsi" w:hAnsiTheme="majorHAnsi" w:cs="Traditional Arabic" w:hint="cs"/>
          <w:sz w:val="32"/>
          <w:szCs w:val="34"/>
          <w:rtl/>
          <w:lang w:bidi="ar-EG"/>
        </w:rPr>
        <w:t>1</w:t>
      </w:r>
      <w:r w:rsidRPr="002E64DD">
        <w:rPr>
          <w:rFonts w:asciiTheme="majorHAnsi" w:hAnsiTheme="majorHAnsi" w:cs="Traditional Arabic"/>
          <w:sz w:val="32"/>
          <w:szCs w:val="34"/>
          <w:rtl/>
          <w:lang w:bidi="ar-EG"/>
        </w:rPr>
        <w:t>/202</w:t>
      </w:r>
      <w:r>
        <w:rPr>
          <w:rFonts w:asciiTheme="majorHAnsi" w:hAnsiTheme="majorHAnsi" w:cs="Traditional Arabic" w:hint="cs"/>
          <w:sz w:val="32"/>
          <w:szCs w:val="34"/>
          <w:rtl/>
          <w:lang w:bidi="ar-EG"/>
        </w:rPr>
        <w:t xml:space="preserve">4 </w:t>
      </w:r>
      <w:r w:rsidRPr="002E64DD">
        <w:rPr>
          <w:rFonts w:asciiTheme="majorHAnsi" w:hAnsiTheme="majorHAnsi" w:cs="Traditional Arabic"/>
          <w:sz w:val="32"/>
          <w:szCs w:val="34"/>
          <w:rtl/>
          <w:lang w:bidi="ar-EG"/>
        </w:rPr>
        <w:t>بشـأن</w:t>
      </w:r>
      <w:r w:rsidRPr="002E64DD">
        <w:rPr>
          <w:rFonts w:asciiTheme="majorHAnsi" w:hAnsiTheme="majorHAnsi" w:cs="Traditional Arabic" w:hint="cs"/>
          <w:sz w:val="32"/>
          <w:szCs w:val="34"/>
          <w:rtl/>
          <w:lang w:bidi="ar-EG"/>
        </w:rPr>
        <w:t xml:space="preserve"> </w:t>
      </w:r>
      <w:r>
        <w:rPr>
          <w:rFonts w:asciiTheme="majorHAnsi" w:hAnsiTheme="majorHAnsi" w:cs="Traditional Arabic" w:hint="cs"/>
          <w:sz w:val="32"/>
          <w:szCs w:val="34"/>
          <w:rtl/>
          <w:lang w:bidi="ar-EG"/>
        </w:rPr>
        <w:t xml:space="preserve">انقطاع </w:t>
      </w:r>
      <w:r w:rsidRPr="002E64DD">
        <w:rPr>
          <w:rFonts w:asciiTheme="majorHAnsi" w:hAnsiTheme="majorHAnsi" w:cs="Traditional Arabic"/>
          <w:sz w:val="32"/>
          <w:szCs w:val="34"/>
          <w:rtl/>
          <w:lang w:bidi="ar-EG"/>
        </w:rPr>
        <w:t>السيد</w:t>
      </w:r>
      <w:r w:rsidRPr="002E64DD">
        <w:rPr>
          <w:rFonts w:asciiTheme="majorHAnsi" w:hAnsiTheme="majorHAnsi" w:cs="Traditional Arabic" w:hint="cs"/>
          <w:sz w:val="32"/>
          <w:szCs w:val="34"/>
          <w:rtl/>
          <w:lang w:bidi="ar-EG"/>
        </w:rPr>
        <w:t>/</w:t>
      </w:r>
      <w:r>
        <w:rPr>
          <w:rFonts w:asciiTheme="majorHAnsi" w:hAnsiTheme="majorHAnsi" w:cs="Traditional Arabic" w:hint="cs"/>
          <w:sz w:val="28"/>
          <w:szCs w:val="32"/>
          <w:rtl/>
          <w:lang w:bidi="ar-EG"/>
        </w:rPr>
        <w:t xml:space="preserve"> أحمد محمود حنفى محمود</w:t>
      </w:r>
      <w:r w:rsidRPr="002E64DD">
        <w:rPr>
          <w:rFonts w:asciiTheme="majorHAnsi" w:hAnsiTheme="majorHAnsi" w:cs="Traditional Arabic" w:hint="cs"/>
          <w:sz w:val="32"/>
          <w:szCs w:val="34"/>
          <w:rtl/>
          <w:lang w:bidi="ar-EG"/>
        </w:rPr>
        <w:t>- كود رقم (</w:t>
      </w:r>
      <w:r>
        <w:rPr>
          <w:rFonts w:asciiTheme="majorHAnsi" w:hAnsiTheme="majorHAnsi" w:cs="Traditional Arabic" w:hint="cs"/>
          <w:sz w:val="32"/>
          <w:szCs w:val="34"/>
          <w:rtl/>
          <w:lang w:bidi="ar-EG"/>
        </w:rPr>
        <w:t>30151967</w:t>
      </w:r>
      <w:r w:rsidRPr="002E64DD">
        <w:rPr>
          <w:rFonts w:asciiTheme="majorHAnsi" w:hAnsiTheme="majorHAnsi" w:cs="Traditional Arabic" w:hint="cs"/>
          <w:sz w:val="32"/>
          <w:szCs w:val="34"/>
          <w:rtl/>
          <w:lang w:bidi="ar-EG"/>
        </w:rPr>
        <w:t xml:space="preserve">) </w:t>
      </w:r>
      <w:r w:rsidRPr="002E64DD">
        <w:rPr>
          <w:rFonts w:asciiTheme="majorHAnsi" w:hAnsiTheme="majorHAnsi" w:cs="Traditional Arabic"/>
          <w:sz w:val="32"/>
          <w:szCs w:val="34"/>
          <w:rtl/>
          <w:lang w:bidi="ar-EG"/>
        </w:rPr>
        <w:t>–</w:t>
      </w:r>
      <w:r w:rsidRPr="002E64DD">
        <w:rPr>
          <w:rFonts w:asciiTheme="majorHAnsi" w:hAnsiTheme="majorHAnsi" w:cs="Traditional Arabic" w:hint="cs"/>
          <w:sz w:val="32"/>
          <w:szCs w:val="34"/>
          <w:rtl/>
          <w:lang w:bidi="ar-EG"/>
        </w:rPr>
        <w:t xml:space="preserve"> </w:t>
      </w:r>
      <w:r w:rsidR="00DB1EF7">
        <w:rPr>
          <w:rFonts w:asciiTheme="majorHAnsi" w:hAnsiTheme="majorHAnsi" w:cs="Traditional Arabic" w:hint="cs"/>
          <w:sz w:val="32"/>
          <w:szCs w:val="34"/>
          <w:rtl/>
          <w:lang w:bidi="ar-EG"/>
        </w:rPr>
        <w:t>عامل تشغيل</w:t>
      </w:r>
      <w:r>
        <w:rPr>
          <w:rFonts w:asciiTheme="majorHAnsi" w:hAnsiTheme="majorHAnsi" w:cs="Traditional Arabic" w:hint="cs"/>
          <w:sz w:val="32"/>
          <w:szCs w:val="34"/>
          <w:rtl/>
          <w:lang w:bidi="ar-EG"/>
        </w:rPr>
        <w:t xml:space="preserve"> </w:t>
      </w:r>
      <w:r>
        <w:rPr>
          <w:rFonts w:asciiTheme="majorHAnsi" w:hAnsiTheme="majorHAnsi" w:cs="Traditional Arabic"/>
          <w:sz w:val="32"/>
          <w:szCs w:val="34"/>
          <w:rtl/>
          <w:lang w:bidi="ar-EG"/>
        </w:rPr>
        <w:t>–</w:t>
      </w:r>
      <w:r>
        <w:rPr>
          <w:rFonts w:asciiTheme="majorHAnsi" w:hAnsiTheme="majorHAnsi" w:cs="Traditional Arabic" w:hint="cs"/>
          <w:sz w:val="32"/>
          <w:szCs w:val="34"/>
          <w:rtl/>
          <w:lang w:bidi="ar-EG"/>
        </w:rPr>
        <w:t>عقد مؤقت</w:t>
      </w:r>
      <w:r>
        <w:rPr>
          <w:rFonts w:asciiTheme="majorHAnsi" w:hAnsiTheme="majorHAnsi" w:cs="Traditional Arabic"/>
          <w:sz w:val="32"/>
          <w:szCs w:val="34"/>
          <w:rtl/>
          <w:lang w:bidi="ar-EG"/>
        </w:rPr>
        <w:t>–</w:t>
      </w:r>
      <w:r w:rsidR="00DB1EF7">
        <w:rPr>
          <w:rFonts w:asciiTheme="majorHAnsi" w:hAnsiTheme="majorHAnsi" w:cs="Traditional Arabic" w:hint="cs"/>
          <w:sz w:val="32"/>
          <w:szCs w:val="34"/>
          <w:rtl/>
          <w:lang w:bidi="ar-EG"/>
        </w:rPr>
        <w:t xml:space="preserve"> محطات فرعية شرق</w:t>
      </w:r>
      <w:r w:rsidR="00DB1EF7">
        <w:rPr>
          <w:rFonts w:asciiTheme="majorHAnsi" w:hAnsiTheme="majorHAnsi" w:cs="Traditional Arabic"/>
          <w:sz w:val="32"/>
          <w:szCs w:val="34"/>
          <w:rtl/>
          <w:lang w:bidi="ar-EG"/>
        </w:rPr>
        <w:t>–</w:t>
      </w:r>
      <w:r w:rsidRPr="007A1176">
        <w:rPr>
          <w:rFonts w:asciiTheme="majorHAnsi" w:hAnsiTheme="majorHAnsi" w:cs="Traditional Arabic" w:hint="cs"/>
          <w:sz w:val="32"/>
          <w:szCs w:val="34"/>
          <w:rtl/>
          <w:lang w:bidi="ar-EG"/>
        </w:rPr>
        <w:t>بالإد</w:t>
      </w:r>
      <w:r w:rsidRPr="007A1176">
        <w:rPr>
          <w:rFonts w:asciiTheme="majorHAnsi" w:hAnsiTheme="majorHAnsi" w:cs="Traditional Arabic" w:hint="cs"/>
          <w:sz w:val="36"/>
          <w:szCs w:val="36"/>
          <w:rtl/>
          <w:lang w:bidi="ar-EG"/>
        </w:rPr>
        <w:t>ارة طرفكم</w:t>
      </w:r>
      <w:r w:rsidRPr="007A1176">
        <w:rPr>
          <w:rFonts w:asciiTheme="majorHAnsi" w:hAnsiTheme="majorHAnsi" w:cs="Traditional Arabic" w:hint="cs"/>
          <w:sz w:val="32"/>
          <w:szCs w:val="34"/>
          <w:rtl/>
          <w:lang w:bidi="ar-EG"/>
        </w:rPr>
        <w:t xml:space="preserve"> </w:t>
      </w:r>
      <w:r w:rsidRPr="007A1176">
        <w:rPr>
          <w:rFonts w:asciiTheme="majorHAnsi" w:hAnsiTheme="majorHAnsi" w:cs="Traditional Arabic"/>
          <w:sz w:val="32"/>
          <w:szCs w:val="34"/>
          <w:rtl/>
          <w:lang w:bidi="ar-EG"/>
        </w:rPr>
        <w:t xml:space="preserve">عن العمل  </w:t>
      </w:r>
      <w:r w:rsidRPr="007A1176">
        <w:rPr>
          <w:rFonts w:asciiTheme="majorHAnsi" w:hAnsiTheme="majorHAnsi" w:cs="Traditional Arabic"/>
          <w:sz w:val="28"/>
          <w:szCs w:val="32"/>
          <w:rtl/>
          <w:lang w:bidi="ar-EG"/>
        </w:rPr>
        <w:t xml:space="preserve">اكثر من عشرة  ايام متتالية اعتبارا من </w:t>
      </w:r>
      <w:r>
        <w:rPr>
          <w:rFonts w:asciiTheme="majorHAnsi" w:hAnsiTheme="majorHAnsi" w:cs="Traditional Arabic" w:hint="cs"/>
          <w:sz w:val="28"/>
          <w:szCs w:val="32"/>
          <w:rtl/>
          <w:lang w:bidi="ar-EG"/>
        </w:rPr>
        <w:t>4</w:t>
      </w:r>
      <w:r w:rsidRPr="007A1176">
        <w:rPr>
          <w:rFonts w:asciiTheme="majorHAnsi" w:hAnsiTheme="majorHAnsi" w:cs="Traditional Arabic"/>
          <w:sz w:val="28"/>
          <w:szCs w:val="32"/>
          <w:rtl/>
          <w:lang w:bidi="ar-EG"/>
        </w:rPr>
        <w:t>/</w:t>
      </w:r>
      <w:r w:rsidRPr="007A1176">
        <w:rPr>
          <w:rFonts w:asciiTheme="majorHAnsi" w:hAnsiTheme="majorHAnsi" w:cs="Traditional Arabic" w:hint="cs"/>
          <w:sz w:val="28"/>
          <w:szCs w:val="32"/>
          <w:rtl/>
          <w:lang w:bidi="ar-EG"/>
        </w:rPr>
        <w:t>1</w:t>
      </w:r>
      <w:r w:rsidRPr="007A1176">
        <w:rPr>
          <w:rFonts w:asciiTheme="majorHAnsi" w:hAnsiTheme="majorHAnsi" w:cs="Traditional Arabic"/>
          <w:sz w:val="28"/>
          <w:szCs w:val="32"/>
          <w:rtl/>
          <w:lang w:bidi="ar-EG"/>
        </w:rPr>
        <w:t>/202</w:t>
      </w:r>
      <w:r>
        <w:rPr>
          <w:rFonts w:asciiTheme="majorHAnsi" w:hAnsiTheme="majorHAnsi" w:cs="Traditional Arabic" w:hint="cs"/>
          <w:sz w:val="28"/>
          <w:szCs w:val="32"/>
          <w:rtl/>
          <w:lang w:bidi="ar-EG"/>
        </w:rPr>
        <w:t>4</w:t>
      </w:r>
      <w:r w:rsidRPr="007A1176">
        <w:rPr>
          <w:rFonts w:asciiTheme="majorHAnsi" w:hAnsiTheme="majorHAnsi" w:cs="Traditional Arabic"/>
          <w:sz w:val="28"/>
          <w:szCs w:val="32"/>
          <w:rtl/>
          <w:lang w:bidi="ar-EG"/>
        </w:rPr>
        <w:t xml:space="preserve"> بدون اذن رغم انذاره</w:t>
      </w:r>
      <w:r w:rsidRPr="007A1176">
        <w:rPr>
          <w:rFonts w:asciiTheme="majorHAnsi" w:hAnsiTheme="majorHAnsi" w:cs="Traditional Arabic" w:hint="cs"/>
          <w:sz w:val="28"/>
          <w:szCs w:val="32"/>
          <w:rtl/>
          <w:lang w:bidi="ar-EG"/>
        </w:rPr>
        <w:t xml:space="preserve"> </w:t>
      </w:r>
      <w:r w:rsidRPr="007A1176">
        <w:rPr>
          <w:rFonts w:asciiTheme="majorHAnsi" w:hAnsiTheme="majorHAnsi" w:cs="Traditional Arabic"/>
          <w:sz w:val="28"/>
          <w:szCs w:val="32"/>
          <w:rtl/>
          <w:lang w:bidi="ar-EG"/>
        </w:rPr>
        <w:t>.</w:t>
      </w:r>
    </w:p>
    <w:p w:rsidR="00F062BA" w:rsidRPr="00F90329" w:rsidRDefault="00F062BA" w:rsidP="00F062BA">
      <w:pPr>
        <w:pStyle w:val="ListParagraph"/>
        <w:numPr>
          <w:ilvl w:val="0"/>
          <w:numId w:val="4"/>
        </w:numPr>
        <w:tabs>
          <w:tab w:val="left" w:pos="4584"/>
        </w:tabs>
        <w:spacing w:after="240" w:line="360" w:lineRule="auto"/>
        <w:ind w:left="141" w:right="-142" w:hanging="142"/>
        <w:jc w:val="highKashida"/>
        <w:rPr>
          <w:rFonts w:asciiTheme="majorHAnsi" w:hAnsiTheme="majorHAnsi" w:cs="Traditional Arabic"/>
          <w:sz w:val="28"/>
          <w:szCs w:val="32"/>
          <w:rtl/>
          <w:lang w:bidi="ar-EG"/>
        </w:rPr>
      </w:pPr>
      <w:r w:rsidRPr="00F062BA">
        <w:rPr>
          <w:rFonts w:asciiTheme="majorHAnsi" w:hAnsiTheme="majorHAnsi" w:cs="Traditional Arabic" w:hint="cs"/>
          <w:b/>
          <w:bCs/>
          <w:sz w:val="36"/>
          <w:szCs w:val="36"/>
          <w:u w:val="single"/>
          <w:rtl/>
          <w:lang w:bidi="ar-EG"/>
        </w:rPr>
        <w:lastRenderedPageBreak/>
        <w:t xml:space="preserve"> </w:t>
      </w:r>
      <w:r w:rsidRPr="00F062BA">
        <w:rPr>
          <w:rFonts w:asciiTheme="majorHAnsi" w:hAnsiTheme="majorHAnsi" w:cs="Traditional Arabic"/>
          <w:b/>
          <w:bCs/>
          <w:sz w:val="36"/>
          <w:szCs w:val="36"/>
          <w:u w:val="single"/>
          <w:rtl/>
          <w:lang w:bidi="ar-EG"/>
        </w:rPr>
        <w:t>نرجو</w:t>
      </w:r>
      <w:r w:rsidRPr="00F062BA">
        <w:rPr>
          <w:rFonts w:asciiTheme="majorHAnsi" w:hAnsiTheme="majorHAnsi" w:cs="Traditional Arabic"/>
          <w:b/>
          <w:bCs/>
          <w:sz w:val="28"/>
          <w:szCs w:val="32"/>
          <w:rtl/>
          <w:lang w:bidi="ar-EG"/>
        </w:rPr>
        <w:t xml:space="preserve"> :</w:t>
      </w:r>
      <w:r w:rsidRPr="00F90329">
        <w:rPr>
          <w:rFonts w:asciiTheme="majorHAnsi" w:hAnsiTheme="majorHAnsi" w:cs="Traditional Arabic"/>
          <w:sz w:val="28"/>
          <w:szCs w:val="32"/>
          <w:rtl/>
          <w:lang w:bidi="ar-EG"/>
        </w:rPr>
        <w:t xml:space="preserve"> التفضل بالاحاطة بأن الفقرة السابعة من المادة (121) من لائحة نظام العاملين بالشركة قد نصت على انه (يعتبر العامل مقدما استقالته اذا انقطع عن العمل بغير إذن أكثر من عشرة أيام متتالية ما لم يقدم خلال الخمسة عشر يوما التالية ما يثبت ان انقطاعه كان بعذر يقبله العضو المنتدب أو من يفوضه...الخ ).</w:t>
      </w:r>
    </w:p>
    <w:p w:rsidR="00F062BA" w:rsidRPr="00F90329" w:rsidRDefault="00F062BA" w:rsidP="00F062BA">
      <w:pPr>
        <w:pStyle w:val="ListParagraph"/>
        <w:numPr>
          <w:ilvl w:val="0"/>
          <w:numId w:val="4"/>
        </w:numPr>
        <w:spacing w:after="240" w:line="360" w:lineRule="auto"/>
        <w:ind w:left="141" w:hanging="142"/>
        <w:jc w:val="highKashida"/>
        <w:rPr>
          <w:rFonts w:asciiTheme="majorHAnsi" w:hAnsiTheme="majorHAnsi" w:cs="Traditional Arabic"/>
          <w:sz w:val="28"/>
          <w:szCs w:val="32"/>
          <w:rtl/>
          <w:lang w:bidi="ar-EG"/>
        </w:rPr>
      </w:pPr>
      <w:r w:rsidRPr="00F062BA">
        <w:rPr>
          <w:rFonts w:asciiTheme="majorHAnsi" w:hAnsiTheme="majorHAnsi" w:cs="Traditional Arabic"/>
          <w:b/>
          <w:bCs/>
          <w:sz w:val="36"/>
          <w:szCs w:val="36"/>
          <w:u w:val="single"/>
          <w:rtl/>
          <w:lang w:bidi="ar-EG"/>
        </w:rPr>
        <w:t xml:space="preserve"> لـذا</w:t>
      </w:r>
      <w:r>
        <w:rPr>
          <w:rFonts w:asciiTheme="majorHAnsi" w:hAnsiTheme="majorHAnsi" w:cs="Traditional Arabic" w:hint="cs"/>
          <w:sz w:val="28"/>
          <w:szCs w:val="32"/>
          <w:rtl/>
          <w:lang w:bidi="ar-EG"/>
        </w:rPr>
        <w:t xml:space="preserve"> :</w:t>
      </w:r>
      <w:r w:rsidRPr="00F90329">
        <w:rPr>
          <w:rFonts w:asciiTheme="majorHAnsi" w:hAnsiTheme="majorHAnsi" w:cs="Traditional Arabic"/>
          <w:sz w:val="28"/>
          <w:szCs w:val="32"/>
          <w:rtl/>
          <w:lang w:bidi="ar-EG"/>
        </w:rPr>
        <w:t xml:space="preserve"> يرجى التكرم بالتنبيه بالإنتظار حتى إكتمال الخمسة عشرة يوماً التالية بعد إنقطاعه عن العمل اكثر من عشرة أيام متتالية طبقاً للمادة المشار اليها بعالية وموافاتنا حال تقديمه للعذر من عدمه,وموقفه من العمل حتى تاريخه وذلك حـتى يتسنى لنا اتخاذ اللازم.</w:t>
      </w:r>
    </w:p>
    <w:p w:rsidR="00F062BA" w:rsidRDefault="00F062BA" w:rsidP="00F062BA">
      <w:pPr>
        <w:tabs>
          <w:tab w:val="left" w:pos="4584"/>
        </w:tabs>
        <w:spacing w:after="240" w:line="360" w:lineRule="auto"/>
        <w:ind w:right="142"/>
        <w:jc w:val="center"/>
        <w:rPr>
          <w:rFonts w:asciiTheme="majorHAnsi" w:hAnsiTheme="majorHAnsi" w:cs="Traditional Arabic"/>
          <w:sz w:val="32"/>
          <w:szCs w:val="40"/>
          <w:rtl/>
          <w:lang w:bidi="ar-EG"/>
        </w:rPr>
      </w:pPr>
      <w:r w:rsidRPr="00F90329">
        <w:rPr>
          <w:rFonts w:asciiTheme="majorHAnsi" w:hAnsiTheme="majorHAnsi" w:cs="Traditional Arabic"/>
          <w:sz w:val="32"/>
          <w:szCs w:val="40"/>
          <w:rtl/>
          <w:lang w:bidi="ar-EG"/>
        </w:rPr>
        <w:t>وتفضلـوا بقبـول فائق الإحترام</w:t>
      </w:r>
      <w:r>
        <w:rPr>
          <w:rFonts w:asciiTheme="majorHAnsi" w:hAnsiTheme="majorHAnsi" w:cs="Traditional Arabic" w:hint="cs"/>
          <w:sz w:val="32"/>
          <w:szCs w:val="40"/>
          <w:rtl/>
          <w:lang w:bidi="ar-EG"/>
        </w:rPr>
        <w:t>,,,</w:t>
      </w:r>
    </w:p>
    <w:tbl>
      <w:tblPr>
        <w:bidiVisual/>
        <w:tblW w:w="10665" w:type="dxa"/>
        <w:tblLayout w:type="fixed"/>
        <w:tblLook w:val="01E0" w:firstRow="1" w:lastRow="1" w:firstColumn="1" w:lastColumn="1" w:noHBand="0" w:noVBand="0"/>
      </w:tblPr>
      <w:tblGrid>
        <w:gridCol w:w="5636"/>
        <w:gridCol w:w="5029"/>
      </w:tblGrid>
      <w:tr w:rsidR="00F062BA" w:rsidRPr="00F90329" w:rsidTr="00DB1EF7">
        <w:trPr>
          <w:trHeight w:val="1434"/>
        </w:trPr>
        <w:tc>
          <w:tcPr>
            <w:tcW w:w="5636" w:type="dxa"/>
          </w:tcPr>
          <w:p w:rsidR="00F062BA" w:rsidRPr="00F90329" w:rsidRDefault="00F062BA" w:rsidP="00DB1EF7">
            <w:pPr>
              <w:spacing w:line="276" w:lineRule="auto"/>
              <w:rPr>
                <w:rFonts w:asciiTheme="majorHAnsi" w:hAnsiTheme="majorHAnsi" w:cs="Traditional Arabic"/>
                <w:sz w:val="28"/>
                <w:szCs w:val="28"/>
                <w:lang w:bidi="ar-EG"/>
              </w:rPr>
            </w:pPr>
          </w:p>
          <w:p w:rsidR="00F062BA" w:rsidRPr="00F90329" w:rsidRDefault="00F062BA" w:rsidP="00DB1EF7">
            <w:pPr>
              <w:spacing w:line="276" w:lineRule="auto"/>
              <w:rPr>
                <w:rFonts w:asciiTheme="majorHAnsi" w:hAnsiTheme="majorHAnsi" w:cs="Traditional Arabic"/>
                <w:sz w:val="28"/>
                <w:szCs w:val="28"/>
                <w:lang w:bidi="ar-EG"/>
              </w:rPr>
            </w:pPr>
          </w:p>
          <w:p w:rsidR="00F062BA" w:rsidRPr="00F90329" w:rsidRDefault="00F062BA" w:rsidP="00DB1EF7">
            <w:pPr>
              <w:spacing w:line="276" w:lineRule="auto"/>
              <w:rPr>
                <w:rFonts w:asciiTheme="majorHAnsi" w:hAnsiTheme="majorHAnsi" w:cs="Traditional Arabic"/>
                <w:sz w:val="28"/>
                <w:szCs w:val="28"/>
                <w:rtl/>
                <w:lang w:bidi="ar-EG"/>
              </w:rPr>
            </w:pPr>
            <w:r w:rsidRPr="00F90329">
              <w:rPr>
                <w:rFonts w:asciiTheme="majorHAnsi" w:hAnsiTheme="majorHAnsi" w:cs="Traditional Arabic"/>
                <w:sz w:val="28"/>
                <w:szCs w:val="28"/>
                <w:rtl/>
                <w:lang w:bidi="ar-EG"/>
              </w:rPr>
              <w:t xml:space="preserve"> </w:t>
            </w:r>
          </w:p>
          <w:p w:rsidR="00F062BA" w:rsidRPr="00F90329" w:rsidRDefault="00F062BA" w:rsidP="00DB1EF7">
            <w:pPr>
              <w:spacing w:line="276" w:lineRule="auto"/>
              <w:rPr>
                <w:rFonts w:asciiTheme="majorHAnsi" w:hAnsiTheme="majorHAnsi" w:cs="Traditional Arabic"/>
                <w:sz w:val="28"/>
                <w:szCs w:val="28"/>
                <w:rtl/>
                <w:lang w:bidi="ar-EG"/>
              </w:rPr>
            </w:pPr>
          </w:p>
          <w:p w:rsidR="00F062BA" w:rsidRPr="00F90329" w:rsidRDefault="00F062BA" w:rsidP="00DB1EF7">
            <w:pPr>
              <w:spacing w:line="276" w:lineRule="auto"/>
              <w:rPr>
                <w:rFonts w:asciiTheme="majorHAnsi" w:hAnsiTheme="majorHAnsi" w:cs="Traditional Arabic"/>
                <w:sz w:val="28"/>
                <w:szCs w:val="28"/>
                <w:rtl/>
                <w:lang w:bidi="ar-EG"/>
              </w:rPr>
            </w:pPr>
          </w:p>
          <w:p w:rsidR="00F062BA" w:rsidRPr="00F90329" w:rsidRDefault="00F062BA" w:rsidP="00DB1EF7">
            <w:pPr>
              <w:spacing w:line="276" w:lineRule="auto"/>
              <w:rPr>
                <w:rFonts w:asciiTheme="majorHAnsi" w:hAnsiTheme="majorHAnsi" w:cs="Traditional Arabic"/>
                <w:sz w:val="28"/>
                <w:szCs w:val="28"/>
                <w:lang w:bidi="ar-EG"/>
              </w:rPr>
            </w:pPr>
          </w:p>
        </w:tc>
        <w:tc>
          <w:tcPr>
            <w:tcW w:w="5029" w:type="dxa"/>
            <w:hideMark/>
          </w:tcPr>
          <w:p w:rsidR="00F062BA" w:rsidRPr="00F062BA" w:rsidRDefault="00F062BA" w:rsidP="00DB1EF7">
            <w:pPr>
              <w:contextualSpacing/>
              <w:jc w:val="both"/>
              <w:rPr>
                <w:rFonts w:asciiTheme="majorHAnsi" w:hAnsiTheme="majorHAnsi" w:cs="Traditional Arabic"/>
                <w:b/>
                <w:bCs/>
                <w:sz w:val="32"/>
                <w:szCs w:val="36"/>
                <w:rtl/>
                <w:lang w:bidi="ar-EG"/>
              </w:rPr>
            </w:pPr>
            <w:r w:rsidRPr="00F062BA">
              <w:rPr>
                <w:rFonts w:asciiTheme="majorHAnsi" w:hAnsiTheme="majorHAnsi" w:cs="Traditional Arabic"/>
                <w:b/>
                <w:bCs/>
                <w:sz w:val="32"/>
                <w:szCs w:val="36"/>
                <w:rtl/>
                <w:lang w:bidi="ar-EG"/>
              </w:rPr>
              <w:t xml:space="preserve">      </w:t>
            </w:r>
            <w:r>
              <w:rPr>
                <w:rFonts w:asciiTheme="majorHAnsi" w:hAnsiTheme="majorHAnsi" w:cs="Traditional Arabic" w:hint="cs"/>
                <w:b/>
                <w:bCs/>
                <w:sz w:val="32"/>
                <w:szCs w:val="36"/>
                <w:rtl/>
                <w:lang w:bidi="ar-EG"/>
              </w:rPr>
              <w:t xml:space="preserve"> </w:t>
            </w:r>
            <w:r w:rsidRPr="00F062BA">
              <w:rPr>
                <w:rFonts w:asciiTheme="majorHAnsi" w:hAnsiTheme="majorHAnsi" w:cs="Traditional Arabic"/>
                <w:b/>
                <w:bCs/>
                <w:sz w:val="32"/>
                <w:szCs w:val="36"/>
                <w:rtl/>
                <w:lang w:bidi="ar-EG"/>
              </w:rPr>
              <w:t xml:space="preserve">التوقيع : </w:t>
            </w:r>
          </w:p>
          <w:p w:rsidR="00F062BA" w:rsidRPr="00F062BA" w:rsidRDefault="00F062BA" w:rsidP="00DB1EF7">
            <w:pPr>
              <w:contextualSpacing/>
              <w:jc w:val="both"/>
              <w:rPr>
                <w:rFonts w:asciiTheme="majorHAnsi" w:hAnsiTheme="majorHAnsi" w:cs="Traditional Arabic"/>
                <w:b/>
                <w:bCs/>
                <w:sz w:val="34"/>
                <w:szCs w:val="34"/>
                <w:rtl/>
                <w:lang w:bidi="ar-EG"/>
              </w:rPr>
            </w:pPr>
            <w:r w:rsidRPr="00F062BA">
              <w:rPr>
                <w:rFonts w:asciiTheme="majorHAnsi" w:hAnsiTheme="majorHAnsi" w:cs="Traditional Arabic"/>
                <w:b/>
                <w:bCs/>
                <w:sz w:val="32"/>
                <w:szCs w:val="36"/>
                <w:rtl/>
                <w:lang w:bidi="ar-EG"/>
              </w:rPr>
              <w:t xml:space="preserve">     </w:t>
            </w:r>
            <w:r>
              <w:rPr>
                <w:rFonts w:asciiTheme="majorHAnsi" w:hAnsiTheme="majorHAnsi" w:cs="Traditional Arabic" w:hint="cs"/>
                <w:b/>
                <w:bCs/>
                <w:sz w:val="32"/>
                <w:szCs w:val="36"/>
                <w:rtl/>
                <w:lang w:bidi="ar-EG"/>
              </w:rPr>
              <w:t xml:space="preserve">  </w:t>
            </w:r>
            <w:r w:rsidRPr="00F062BA">
              <w:rPr>
                <w:rFonts w:asciiTheme="majorHAnsi" w:hAnsiTheme="majorHAnsi" w:cs="Traditional Arabic"/>
                <w:b/>
                <w:bCs/>
                <w:sz w:val="32"/>
                <w:szCs w:val="36"/>
                <w:rtl/>
                <w:lang w:bidi="ar-EG"/>
              </w:rPr>
              <w:t>الاستاذ :</w:t>
            </w:r>
            <w:r>
              <w:rPr>
                <w:rFonts w:asciiTheme="majorHAnsi" w:hAnsiTheme="majorHAnsi" w:cs="Traditional Arabic" w:hint="cs"/>
                <w:b/>
                <w:bCs/>
                <w:sz w:val="32"/>
                <w:szCs w:val="36"/>
                <w:rtl/>
                <w:lang w:bidi="ar-EG"/>
              </w:rPr>
              <w:t xml:space="preserve"> </w:t>
            </w:r>
            <w:r w:rsidRPr="00F062BA">
              <w:rPr>
                <w:rFonts w:asciiTheme="majorHAnsi" w:hAnsiTheme="majorHAnsi" w:cs="Traditional Arabic"/>
                <w:b/>
                <w:bCs/>
                <w:sz w:val="34"/>
                <w:szCs w:val="34"/>
                <w:rtl/>
                <w:lang w:bidi="ar-EG"/>
              </w:rPr>
              <w:t xml:space="preserve">حازم فاروق عبدالمنصف </w:t>
            </w:r>
          </w:p>
          <w:p w:rsidR="00F062BA" w:rsidRPr="00F062BA" w:rsidRDefault="00F062BA" w:rsidP="00DB1EF7">
            <w:pPr>
              <w:contextualSpacing/>
              <w:jc w:val="both"/>
              <w:rPr>
                <w:rFonts w:asciiTheme="majorHAnsi" w:hAnsiTheme="majorHAnsi" w:cs="Traditional Arabic"/>
                <w:b/>
                <w:bCs/>
                <w:sz w:val="32"/>
                <w:szCs w:val="36"/>
                <w:rtl/>
                <w:lang w:bidi="ar-EG"/>
              </w:rPr>
            </w:pPr>
            <w:r w:rsidRPr="00F062BA">
              <w:rPr>
                <w:rFonts w:asciiTheme="majorHAnsi" w:hAnsiTheme="majorHAnsi" w:cs="Traditional Arabic"/>
                <w:b/>
                <w:bCs/>
                <w:sz w:val="34"/>
                <w:szCs w:val="34"/>
                <w:rtl/>
                <w:lang w:bidi="ar-EG"/>
              </w:rPr>
              <w:t xml:space="preserve">      </w:t>
            </w:r>
            <w:r>
              <w:rPr>
                <w:rFonts w:asciiTheme="majorHAnsi" w:hAnsiTheme="majorHAnsi" w:cs="Traditional Arabic" w:hint="cs"/>
                <w:b/>
                <w:bCs/>
                <w:sz w:val="34"/>
                <w:szCs w:val="34"/>
                <w:rtl/>
                <w:lang w:bidi="ar-EG"/>
              </w:rPr>
              <w:t xml:space="preserve">  </w:t>
            </w:r>
            <w:r w:rsidRPr="00F062BA">
              <w:rPr>
                <w:rFonts w:asciiTheme="majorHAnsi" w:hAnsiTheme="majorHAnsi" w:cs="Traditional Arabic"/>
                <w:b/>
                <w:bCs/>
                <w:sz w:val="34"/>
                <w:szCs w:val="34"/>
                <w:rtl/>
                <w:lang w:bidi="ar-EG"/>
              </w:rPr>
              <w:t>مـ</w:t>
            </w:r>
            <w:r w:rsidRPr="00F062BA">
              <w:rPr>
                <w:rFonts w:asciiTheme="majorHAnsi" w:hAnsiTheme="majorHAnsi" w:cs="Traditional Arabic" w:hint="cs"/>
                <w:b/>
                <w:bCs/>
                <w:sz w:val="34"/>
                <w:szCs w:val="34"/>
                <w:rtl/>
                <w:lang w:bidi="ar-EG"/>
              </w:rPr>
              <w:t>ـ</w:t>
            </w:r>
            <w:r w:rsidRPr="00F062BA">
              <w:rPr>
                <w:rFonts w:asciiTheme="majorHAnsi" w:hAnsiTheme="majorHAnsi" w:cs="Traditional Arabic"/>
                <w:b/>
                <w:bCs/>
                <w:sz w:val="34"/>
                <w:szCs w:val="34"/>
                <w:rtl/>
                <w:lang w:bidi="ar-EG"/>
              </w:rPr>
              <w:t>دير عـام تنـمية الموارد البشرية</w:t>
            </w:r>
          </w:p>
          <w:p w:rsidR="00F062BA" w:rsidRPr="00F90329" w:rsidRDefault="00F062BA" w:rsidP="00DB1EF7">
            <w:pPr>
              <w:ind w:right="284"/>
              <w:contextualSpacing/>
              <w:jc w:val="both"/>
              <w:rPr>
                <w:rFonts w:asciiTheme="majorHAnsi" w:hAnsiTheme="majorHAnsi" w:cs="Traditional Arabic"/>
                <w:sz w:val="32"/>
                <w:szCs w:val="36"/>
                <w:rtl/>
                <w:lang w:bidi="ar-EG"/>
              </w:rPr>
            </w:pPr>
          </w:p>
          <w:p w:rsidR="00F062BA" w:rsidRPr="00F90329" w:rsidRDefault="00F062BA" w:rsidP="00DB1EF7">
            <w:pPr>
              <w:tabs>
                <w:tab w:val="left" w:pos="5207"/>
              </w:tabs>
              <w:ind w:right="527"/>
              <w:rPr>
                <w:rFonts w:asciiTheme="majorHAnsi" w:hAnsiTheme="majorHAnsi" w:cs="Traditional Arabic"/>
                <w:sz w:val="32"/>
                <w:szCs w:val="36"/>
                <w:lang w:bidi="ar-EG"/>
              </w:rPr>
            </w:pPr>
          </w:p>
        </w:tc>
      </w:tr>
    </w:tbl>
    <w:p w:rsidR="00F062BA" w:rsidRDefault="00F062BA" w:rsidP="00F062BA">
      <w:pPr>
        <w:tabs>
          <w:tab w:val="left" w:pos="5741"/>
        </w:tabs>
        <w:ind w:right="101"/>
        <w:rPr>
          <w:rFonts w:asciiTheme="majorHAnsi" w:hAnsiTheme="majorHAnsi" w:cs="Traditional Arabic"/>
          <w:b/>
          <w:bCs/>
          <w:sz w:val="22"/>
          <w:szCs w:val="22"/>
          <w:rtl/>
          <w:lang w:bidi="ar-EG"/>
        </w:rPr>
      </w:pPr>
    </w:p>
    <w:p w:rsidR="00F062BA" w:rsidRDefault="00F062BA" w:rsidP="00F062BA">
      <w:pPr>
        <w:tabs>
          <w:tab w:val="left" w:pos="5741"/>
        </w:tabs>
        <w:ind w:right="101"/>
        <w:rPr>
          <w:rFonts w:asciiTheme="majorHAnsi" w:hAnsiTheme="majorHAnsi" w:cs="Traditional Arabic"/>
          <w:b/>
          <w:bCs/>
          <w:sz w:val="22"/>
          <w:szCs w:val="22"/>
          <w:rtl/>
          <w:lang w:bidi="ar-EG"/>
        </w:rPr>
      </w:pPr>
    </w:p>
    <w:p w:rsidR="00F062BA" w:rsidRDefault="00F062BA" w:rsidP="00F062BA">
      <w:pPr>
        <w:tabs>
          <w:tab w:val="left" w:pos="5741"/>
        </w:tabs>
        <w:ind w:right="101"/>
        <w:rPr>
          <w:rFonts w:asciiTheme="majorHAnsi" w:hAnsiTheme="majorHAnsi" w:cs="Traditional Arabic"/>
          <w:b/>
          <w:bCs/>
          <w:sz w:val="22"/>
          <w:szCs w:val="22"/>
          <w:rtl/>
          <w:lang w:bidi="ar-EG"/>
        </w:rPr>
      </w:pPr>
    </w:p>
    <w:p w:rsidR="00F062BA" w:rsidRDefault="00F062BA" w:rsidP="00F062BA">
      <w:pPr>
        <w:tabs>
          <w:tab w:val="left" w:pos="5741"/>
        </w:tabs>
        <w:ind w:right="101"/>
        <w:rPr>
          <w:rFonts w:asciiTheme="majorHAnsi" w:hAnsiTheme="majorHAnsi" w:cs="Traditional Arabic"/>
          <w:b/>
          <w:bCs/>
          <w:sz w:val="22"/>
          <w:szCs w:val="22"/>
          <w:rtl/>
          <w:lang w:bidi="ar-EG"/>
        </w:rPr>
      </w:pPr>
    </w:p>
    <w:p w:rsidR="00F062BA" w:rsidRDefault="00F062BA" w:rsidP="00F062BA">
      <w:pPr>
        <w:tabs>
          <w:tab w:val="left" w:pos="5741"/>
        </w:tabs>
        <w:ind w:right="101"/>
        <w:rPr>
          <w:rFonts w:asciiTheme="minorHAnsi" w:hAnsiTheme="minorHAnsi" w:cstheme="minorHAnsi"/>
          <w:b/>
          <w:bCs/>
          <w:rtl/>
          <w:lang w:bidi="ar-EG"/>
        </w:rPr>
      </w:pPr>
      <w:r w:rsidRPr="00F062BA">
        <w:rPr>
          <w:rFonts w:asciiTheme="minorHAnsi" w:hAnsiTheme="minorHAnsi" w:cstheme="minorHAnsi"/>
          <w:b/>
          <w:bCs/>
          <w:rtl/>
          <w:lang w:bidi="ar-EG"/>
        </w:rPr>
        <w:t xml:space="preserve"> </w:t>
      </w:r>
    </w:p>
    <w:p w:rsidR="00F062BA" w:rsidRPr="00F062BA" w:rsidRDefault="00F062BA" w:rsidP="00F062BA">
      <w:pPr>
        <w:tabs>
          <w:tab w:val="left" w:pos="5741"/>
        </w:tabs>
        <w:ind w:right="101"/>
        <w:rPr>
          <w:rFonts w:asciiTheme="minorHAnsi" w:hAnsiTheme="minorHAnsi" w:cstheme="minorHAnsi"/>
          <w:b/>
          <w:bCs/>
          <w:rtl/>
          <w:lang w:bidi="ar-EG"/>
        </w:rPr>
      </w:pPr>
      <w:r w:rsidRPr="00F062BA">
        <w:rPr>
          <w:rFonts w:asciiTheme="minorHAnsi" w:hAnsiTheme="minorHAnsi" w:cstheme="minorHAnsi"/>
          <w:b/>
          <w:bCs/>
          <w:rtl/>
          <w:lang w:bidi="ar-EG"/>
        </w:rPr>
        <w:t>اعداد /</w:t>
      </w:r>
      <w:r w:rsidRPr="00F062BA">
        <w:rPr>
          <w:rFonts w:asciiTheme="minorHAnsi" w:hAnsiTheme="minorHAnsi" w:cstheme="minorHAnsi"/>
          <w:b/>
          <w:bCs/>
          <w:rtl/>
          <w:lang w:bidi="ar-EG"/>
        </w:rPr>
        <w:tab/>
      </w:r>
    </w:p>
    <w:p w:rsidR="00F062BA" w:rsidRPr="00F062BA" w:rsidRDefault="00F062BA" w:rsidP="00F062BA">
      <w:pPr>
        <w:tabs>
          <w:tab w:val="left" w:pos="5491"/>
          <w:tab w:val="left" w:pos="5633"/>
        </w:tabs>
        <w:ind w:right="101"/>
        <w:rPr>
          <w:rFonts w:asciiTheme="minorHAnsi" w:hAnsiTheme="minorHAnsi" w:cstheme="minorHAnsi"/>
          <w:b/>
          <w:bCs/>
          <w:rtl/>
          <w:lang w:bidi="ar-EG"/>
        </w:rPr>
      </w:pPr>
      <w:r w:rsidRPr="00F062BA">
        <w:rPr>
          <w:rFonts w:asciiTheme="minorHAnsi" w:hAnsiTheme="minorHAnsi" w:cstheme="minorHAnsi"/>
          <w:b/>
          <w:bCs/>
          <w:rtl/>
          <w:lang w:bidi="ar-EG"/>
        </w:rPr>
        <w:t>مراجعه/</w:t>
      </w:r>
    </w:p>
    <w:p w:rsidR="00F062BA" w:rsidRPr="00F062BA" w:rsidRDefault="00F062BA" w:rsidP="00F062BA">
      <w:pPr>
        <w:tabs>
          <w:tab w:val="left" w:pos="4152"/>
        </w:tabs>
        <w:rPr>
          <w:rFonts w:asciiTheme="minorHAnsi" w:hAnsiTheme="minorHAnsi" w:cstheme="minorHAnsi"/>
          <w:b/>
          <w:bCs/>
          <w:sz w:val="22"/>
          <w:szCs w:val="22"/>
          <w:rtl/>
          <w:lang w:bidi="ar-EG"/>
        </w:rPr>
      </w:pPr>
      <w:r w:rsidRPr="00F062BA">
        <w:rPr>
          <w:rFonts w:asciiTheme="minorHAnsi" w:hAnsiTheme="minorHAnsi" w:cstheme="minorHAnsi"/>
          <w:b/>
          <w:bCs/>
          <w:sz w:val="22"/>
          <w:szCs w:val="22"/>
          <w:rtl/>
          <w:lang w:bidi="ar-EG"/>
        </w:rPr>
        <w:t>ريم فاروق</w:t>
      </w:r>
    </w:p>
    <w:p w:rsidR="00F062BA" w:rsidRDefault="00F062BA" w:rsidP="00F062BA">
      <w:pPr>
        <w:pStyle w:val="ListParagraph"/>
        <w:tabs>
          <w:tab w:val="left" w:pos="4152"/>
        </w:tabs>
        <w:ind w:left="360"/>
        <w:jc w:val="highKashida"/>
        <w:rPr>
          <w:rFonts w:asciiTheme="majorHAnsi" w:hAnsiTheme="majorHAnsi" w:cs="Traditional Arabic"/>
          <w:b/>
          <w:bCs/>
          <w:sz w:val="14"/>
          <w:szCs w:val="20"/>
          <w:rtl/>
          <w:lang w:bidi="ar-EG"/>
        </w:rPr>
      </w:pPr>
    </w:p>
    <w:p w:rsidR="001869D7" w:rsidRPr="001869D7" w:rsidRDefault="001869D7" w:rsidP="00F062BA">
      <w:pPr>
        <w:tabs>
          <w:tab w:val="right" w:pos="7655"/>
        </w:tabs>
        <w:ind w:left="-1"/>
        <w:rPr>
          <w:rFonts w:asciiTheme="majorHAnsi" w:hAnsiTheme="majorHAnsi" w:cs="Traditional Arabic"/>
          <w:b/>
          <w:bCs/>
          <w:sz w:val="14"/>
          <w:szCs w:val="20"/>
          <w:rtl/>
          <w:lang w:bidi="ar-EG"/>
        </w:rPr>
      </w:pPr>
    </w:p>
    <w:p w:rsidR="00D22373" w:rsidRPr="00A84E5E" w:rsidRDefault="00D22373" w:rsidP="00D22373">
      <w:pPr>
        <w:tabs>
          <w:tab w:val="right" w:pos="7655"/>
        </w:tabs>
        <w:spacing w:line="360" w:lineRule="auto"/>
        <w:rPr>
          <w:rFonts w:ascii="Traditional Arabic" w:hAnsi="Cambria" w:cs="Traditional Arabic"/>
          <w:b/>
          <w:bCs/>
          <w:sz w:val="40"/>
          <w:szCs w:val="40"/>
          <w:rtl/>
          <w:lang w:bidi="ar-EG"/>
        </w:rPr>
      </w:pPr>
      <w:r w:rsidRPr="00A84E5E">
        <w:rPr>
          <w:rFonts w:ascii="Traditional Arabic" w:hAnsi="Cambria" w:cs="Traditional Arabic"/>
          <w:b/>
          <w:bCs/>
          <w:sz w:val="40"/>
          <w:szCs w:val="40"/>
          <w:rtl/>
          <w:lang w:bidi="ar-EG"/>
        </w:rPr>
        <w:t xml:space="preserve">السيد </w:t>
      </w:r>
      <w:r>
        <w:rPr>
          <w:rFonts w:ascii="Traditional Arabic" w:hAnsi="Cambria" w:cs="Traditional Arabic" w:hint="cs"/>
          <w:b/>
          <w:bCs/>
          <w:sz w:val="40"/>
          <w:szCs w:val="40"/>
          <w:rtl/>
          <w:lang w:bidi="ar-EG"/>
        </w:rPr>
        <w:t>المهندس</w:t>
      </w:r>
      <w:r w:rsidRPr="00A84E5E">
        <w:rPr>
          <w:rFonts w:ascii="Traditional Arabic" w:hAnsi="Cambria" w:cs="Traditional Arabic" w:hint="cs"/>
          <w:b/>
          <w:bCs/>
          <w:sz w:val="40"/>
          <w:szCs w:val="40"/>
          <w:rtl/>
          <w:lang w:bidi="ar-EG"/>
        </w:rPr>
        <w:t xml:space="preserve">/ </w:t>
      </w:r>
      <w:r>
        <w:rPr>
          <w:rFonts w:ascii="Traditional Arabic" w:hAnsi="Cambria" w:cs="Traditional Arabic" w:hint="cs"/>
          <w:b/>
          <w:bCs/>
          <w:sz w:val="40"/>
          <w:szCs w:val="40"/>
          <w:rtl/>
          <w:lang w:bidi="ar-EG"/>
        </w:rPr>
        <w:t xml:space="preserve">مدير عام الإدارة العامة للخدمات الفنية و الحملة الميكانيكة </w:t>
      </w:r>
    </w:p>
    <w:p w:rsidR="00D22373" w:rsidRPr="000E7584" w:rsidRDefault="00D22373" w:rsidP="00D22373">
      <w:pPr>
        <w:tabs>
          <w:tab w:val="left" w:pos="1738"/>
          <w:tab w:val="center" w:pos="5246"/>
        </w:tabs>
        <w:spacing w:line="360" w:lineRule="auto"/>
        <w:ind w:left="142" w:right="-1" w:hanging="283"/>
        <w:jc w:val="center"/>
        <w:rPr>
          <w:rFonts w:cs="Traditional Arabic"/>
          <w:b/>
          <w:bCs/>
          <w:sz w:val="36"/>
          <w:szCs w:val="40"/>
          <w:rtl/>
          <w:lang w:bidi="ar-EG"/>
        </w:rPr>
      </w:pPr>
      <w:r w:rsidRPr="000E7584">
        <w:rPr>
          <w:rFonts w:ascii="Traditional Arabic" w:hAnsi="Cambria" w:cs="Traditional Arabic"/>
          <w:b/>
          <w:bCs/>
          <w:sz w:val="40"/>
          <w:szCs w:val="40"/>
          <w:rtl/>
          <w:lang w:bidi="ar-EG"/>
        </w:rPr>
        <w:t>تحيه طيبه وبعد ,,,</w:t>
      </w:r>
    </w:p>
    <w:p w:rsidR="00D22373" w:rsidRPr="007A1176" w:rsidRDefault="00D22373" w:rsidP="00D22373">
      <w:pPr>
        <w:pStyle w:val="ListParagraph"/>
        <w:numPr>
          <w:ilvl w:val="0"/>
          <w:numId w:val="4"/>
        </w:numPr>
        <w:tabs>
          <w:tab w:val="right" w:pos="7655"/>
        </w:tabs>
        <w:spacing w:after="240" w:line="360" w:lineRule="auto"/>
        <w:ind w:left="141" w:hanging="142"/>
        <w:jc w:val="both"/>
        <w:rPr>
          <w:rFonts w:asciiTheme="majorHAnsi" w:hAnsiTheme="majorHAnsi" w:cs="Traditional Arabic"/>
          <w:sz w:val="28"/>
          <w:szCs w:val="32"/>
          <w:lang w:bidi="ar-EG"/>
        </w:rPr>
      </w:pPr>
      <w:r w:rsidRPr="00F062BA">
        <w:rPr>
          <w:rFonts w:asciiTheme="majorHAnsi" w:hAnsiTheme="majorHAnsi" w:cs="Traditional Arabic" w:hint="cs"/>
          <w:b/>
          <w:bCs/>
          <w:sz w:val="36"/>
          <w:szCs w:val="36"/>
          <w:u w:val="single"/>
          <w:rtl/>
          <w:lang w:bidi="ar-EG"/>
        </w:rPr>
        <w:lastRenderedPageBreak/>
        <w:t>إ</w:t>
      </w:r>
      <w:r w:rsidRPr="00F062BA">
        <w:rPr>
          <w:rFonts w:asciiTheme="majorHAnsi" w:hAnsiTheme="majorHAnsi" w:cs="Traditional Arabic"/>
          <w:b/>
          <w:bCs/>
          <w:sz w:val="36"/>
          <w:szCs w:val="36"/>
          <w:u w:val="single"/>
          <w:rtl/>
          <w:lang w:bidi="ar-EG"/>
        </w:rPr>
        <w:t>يماءاً</w:t>
      </w:r>
      <w:r w:rsidRPr="00F062BA">
        <w:rPr>
          <w:rFonts w:asciiTheme="majorHAnsi" w:hAnsiTheme="majorHAnsi" w:cs="Traditional Arabic"/>
          <w:b/>
          <w:bCs/>
          <w:sz w:val="32"/>
          <w:szCs w:val="34"/>
          <w:rtl/>
          <w:lang w:bidi="ar-EG"/>
        </w:rPr>
        <w:t xml:space="preserve"> </w:t>
      </w:r>
      <w:r w:rsidRPr="00F062BA">
        <w:rPr>
          <w:rFonts w:asciiTheme="majorHAnsi" w:hAnsiTheme="majorHAnsi" w:cs="Traditional Arabic" w:hint="cs"/>
          <w:b/>
          <w:bCs/>
          <w:sz w:val="32"/>
          <w:szCs w:val="34"/>
          <w:rtl/>
          <w:lang w:bidi="ar-EG"/>
        </w:rPr>
        <w:t>:</w:t>
      </w:r>
      <w:r>
        <w:rPr>
          <w:rFonts w:asciiTheme="majorHAnsi" w:hAnsiTheme="majorHAnsi" w:cs="Traditional Arabic" w:hint="cs"/>
          <w:sz w:val="32"/>
          <w:szCs w:val="34"/>
          <w:rtl/>
          <w:lang w:bidi="ar-EG"/>
        </w:rPr>
        <w:t xml:space="preserve"> </w:t>
      </w:r>
      <w:r w:rsidRPr="002E64DD">
        <w:rPr>
          <w:rFonts w:asciiTheme="majorHAnsi" w:hAnsiTheme="majorHAnsi" w:cs="Traditional Arabic"/>
          <w:sz w:val="32"/>
          <w:szCs w:val="34"/>
          <w:rtl/>
          <w:lang w:bidi="ar-EG"/>
        </w:rPr>
        <w:t>إلى كتاب سيادتكم</w:t>
      </w:r>
      <w:r>
        <w:rPr>
          <w:rFonts w:asciiTheme="majorHAnsi" w:hAnsiTheme="majorHAnsi" w:cs="Traditional Arabic" w:hint="cs"/>
          <w:sz w:val="32"/>
          <w:szCs w:val="34"/>
          <w:rtl/>
          <w:lang w:bidi="ar-EG"/>
        </w:rPr>
        <w:t xml:space="preserve"> الوارد لنا برقم (394) بتاريخ</w:t>
      </w:r>
      <w:r w:rsidRPr="002E64DD">
        <w:rPr>
          <w:rFonts w:asciiTheme="majorHAnsi" w:hAnsiTheme="majorHAnsi" w:cs="Traditional Arabic" w:hint="cs"/>
          <w:sz w:val="32"/>
          <w:szCs w:val="34"/>
          <w:rtl/>
          <w:lang w:bidi="ar-EG"/>
        </w:rPr>
        <w:t xml:space="preserve"> </w:t>
      </w:r>
      <w:r>
        <w:rPr>
          <w:rFonts w:asciiTheme="majorHAnsi" w:hAnsiTheme="majorHAnsi" w:cs="Traditional Arabic" w:hint="cs"/>
          <w:sz w:val="32"/>
          <w:szCs w:val="34"/>
          <w:rtl/>
          <w:lang w:bidi="ar-EG"/>
        </w:rPr>
        <w:t>27</w:t>
      </w:r>
      <w:r w:rsidRPr="002E64DD">
        <w:rPr>
          <w:rFonts w:asciiTheme="majorHAnsi" w:hAnsiTheme="majorHAnsi" w:cs="Traditional Arabic"/>
          <w:sz w:val="32"/>
          <w:szCs w:val="34"/>
          <w:rtl/>
          <w:lang w:bidi="ar-EG"/>
        </w:rPr>
        <w:t>/</w:t>
      </w:r>
      <w:r>
        <w:rPr>
          <w:rFonts w:asciiTheme="majorHAnsi" w:hAnsiTheme="majorHAnsi" w:cs="Traditional Arabic" w:hint="cs"/>
          <w:sz w:val="32"/>
          <w:szCs w:val="34"/>
          <w:rtl/>
          <w:lang w:bidi="ar-EG"/>
        </w:rPr>
        <w:t>1</w:t>
      </w:r>
      <w:r w:rsidRPr="002E64DD">
        <w:rPr>
          <w:rFonts w:asciiTheme="majorHAnsi" w:hAnsiTheme="majorHAnsi" w:cs="Traditional Arabic"/>
          <w:sz w:val="32"/>
          <w:szCs w:val="34"/>
          <w:rtl/>
          <w:lang w:bidi="ar-EG"/>
        </w:rPr>
        <w:t>/202</w:t>
      </w:r>
      <w:r>
        <w:rPr>
          <w:rFonts w:asciiTheme="majorHAnsi" w:hAnsiTheme="majorHAnsi" w:cs="Traditional Arabic" w:hint="cs"/>
          <w:sz w:val="32"/>
          <w:szCs w:val="34"/>
          <w:rtl/>
          <w:lang w:bidi="ar-EG"/>
        </w:rPr>
        <w:t xml:space="preserve">4 </w:t>
      </w:r>
      <w:r w:rsidRPr="002E64DD">
        <w:rPr>
          <w:rFonts w:asciiTheme="majorHAnsi" w:hAnsiTheme="majorHAnsi" w:cs="Traditional Arabic"/>
          <w:sz w:val="32"/>
          <w:szCs w:val="34"/>
          <w:rtl/>
          <w:lang w:bidi="ar-EG"/>
        </w:rPr>
        <w:t>بشـأن</w:t>
      </w:r>
      <w:r w:rsidRPr="002E64DD">
        <w:rPr>
          <w:rFonts w:asciiTheme="majorHAnsi" w:hAnsiTheme="majorHAnsi" w:cs="Traditional Arabic" w:hint="cs"/>
          <w:sz w:val="32"/>
          <w:szCs w:val="34"/>
          <w:rtl/>
          <w:lang w:bidi="ar-EG"/>
        </w:rPr>
        <w:t xml:space="preserve"> </w:t>
      </w:r>
      <w:r>
        <w:rPr>
          <w:rFonts w:asciiTheme="majorHAnsi" w:hAnsiTheme="majorHAnsi" w:cs="Traditional Arabic" w:hint="cs"/>
          <w:sz w:val="32"/>
          <w:szCs w:val="34"/>
          <w:rtl/>
          <w:lang w:bidi="ar-EG"/>
        </w:rPr>
        <w:t xml:space="preserve">انقطاع </w:t>
      </w:r>
      <w:r w:rsidRPr="002E64DD">
        <w:rPr>
          <w:rFonts w:asciiTheme="majorHAnsi" w:hAnsiTheme="majorHAnsi" w:cs="Traditional Arabic"/>
          <w:sz w:val="32"/>
          <w:szCs w:val="34"/>
          <w:rtl/>
          <w:lang w:bidi="ar-EG"/>
        </w:rPr>
        <w:t>السيد</w:t>
      </w:r>
      <w:r w:rsidRPr="002E64DD">
        <w:rPr>
          <w:rFonts w:asciiTheme="majorHAnsi" w:hAnsiTheme="majorHAnsi" w:cs="Traditional Arabic" w:hint="cs"/>
          <w:sz w:val="32"/>
          <w:szCs w:val="34"/>
          <w:rtl/>
          <w:lang w:bidi="ar-EG"/>
        </w:rPr>
        <w:t>/</w:t>
      </w:r>
      <w:r>
        <w:rPr>
          <w:rFonts w:asciiTheme="majorHAnsi" w:hAnsiTheme="majorHAnsi" w:cs="Traditional Arabic" w:hint="cs"/>
          <w:sz w:val="28"/>
          <w:szCs w:val="32"/>
          <w:rtl/>
          <w:lang w:bidi="ar-EG"/>
        </w:rPr>
        <w:t xml:space="preserve"> عبدالله جمال محمد ابراهيم المغربل</w:t>
      </w:r>
      <w:r w:rsidRPr="002E64DD">
        <w:rPr>
          <w:rFonts w:asciiTheme="majorHAnsi" w:hAnsiTheme="majorHAnsi" w:cs="Traditional Arabic" w:hint="cs"/>
          <w:sz w:val="32"/>
          <w:szCs w:val="34"/>
          <w:rtl/>
          <w:lang w:bidi="ar-EG"/>
        </w:rPr>
        <w:t>- كود رقم (</w:t>
      </w:r>
      <w:r>
        <w:rPr>
          <w:rFonts w:asciiTheme="majorHAnsi" w:hAnsiTheme="majorHAnsi" w:cs="Traditional Arabic" w:hint="cs"/>
          <w:sz w:val="32"/>
          <w:szCs w:val="34"/>
          <w:rtl/>
          <w:lang w:bidi="ar-EG"/>
        </w:rPr>
        <w:t>30155320</w:t>
      </w:r>
      <w:r w:rsidRPr="002E64DD">
        <w:rPr>
          <w:rFonts w:asciiTheme="majorHAnsi" w:hAnsiTheme="majorHAnsi" w:cs="Traditional Arabic" w:hint="cs"/>
          <w:sz w:val="32"/>
          <w:szCs w:val="34"/>
          <w:rtl/>
          <w:lang w:bidi="ar-EG"/>
        </w:rPr>
        <w:t xml:space="preserve">) </w:t>
      </w:r>
      <w:r w:rsidRPr="002E64DD">
        <w:rPr>
          <w:rFonts w:asciiTheme="majorHAnsi" w:hAnsiTheme="majorHAnsi" w:cs="Traditional Arabic"/>
          <w:sz w:val="32"/>
          <w:szCs w:val="34"/>
          <w:rtl/>
          <w:lang w:bidi="ar-EG"/>
        </w:rPr>
        <w:t>–</w:t>
      </w:r>
      <w:r w:rsidRPr="002E64DD">
        <w:rPr>
          <w:rFonts w:asciiTheme="majorHAnsi" w:hAnsiTheme="majorHAnsi" w:cs="Traditional Arabic" w:hint="cs"/>
          <w:sz w:val="32"/>
          <w:szCs w:val="34"/>
          <w:rtl/>
          <w:lang w:bidi="ar-EG"/>
        </w:rPr>
        <w:t xml:space="preserve"> </w:t>
      </w:r>
      <w:r>
        <w:rPr>
          <w:rFonts w:asciiTheme="majorHAnsi" w:hAnsiTheme="majorHAnsi" w:cs="Traditional Arabic" w:hint="cs"/>
          <w:sz w:val="32"/>
          <w:szCs w:val="34"/>
          <w:rtl/>
          <w:lang w:bidi="ar-EG"/>
        </w:rPr>
        <w:t xml:space="preserve">عامل تشغيل </w:t>
      </w:r>
      <w:r>
        <w:rPr>
          <w:rFonts w:asciiTheme="majorHAnsi" w:hAnsiTheme="majorHAnsi" w:cs="Traditional Arabic"/>
          <w:sz w:val="32"/>
          <w:szCs w:val="34"/>
          <w:rtl/>
          <w:lang w:bidi="ar-EG"/>
        </w:rPr>
        <w:t>–</w:t>
      </w:r>
      <w:r>
        <w:rPr>
          <w:rFonts w:asciiTheme="majorHAnsi" w:hAnsiTheme="majorHAnsi" w:cs="Traditional Arabic" w:hint="cs"/>
          <w:sz w:val="32"/>
          <w:szCs w:val="34"/>
          <w:rtl/>
          <w:lang w:bidi="ar-EG"/>
        </w:rPr>
        <w:t>عقد مؤقت</w:t>
      </w:r>
      <w:r>
        <w:rPr>
          <w:rFonts w:asciiTheme="majorHAnsi" w:hAnsiTheme="majorHAnsi" w:cs="Traditional Arabic"/>
          <w:sz w:val="32"/>
          <w:szCs w:val="34"/>
          <w:rtl/>
          <w:lang w:bidi="ar-EG"/>
        </w:rPr>
        <w:t>–</w:t>
      </w:r>
      <w:r w:rsidRPr="007A1176">
        <w:rPr>
          <w:rFonts w:asciiTheme="majorHAnsi" w:hAnsiTheme="majorHAnsi" w:cs="Traditional Arabic" w:hint="cs"/>
          <w:sz w:val="32"/>
          <w:szCs w:val="34"/>
          <w:rtl/>
          <w:lang w:bidi="ar-EG"/>
        </w:rPr>
        <w:t>بالإد</w:t>
      </w:r>
      <w:r w:rsidRPr="007A1176">
        <w:rPr>
          <w:rFonts w:asciiTheme="majorHAnsi" w:hAnsiTheme="majorHAnsi" w:cs="Traditional Arabic" w:hint="cs"/>
          <w:sz w:val="36"/>
          <w:szCs w:val="36"/>
          <w:rtl/>
          <w:lang w:bidi="ar-EG"/>
        </w:rPr>
        <w:t>ارة طرفكم</w:t>
      </w:r>
      <w:r w:rsidRPr="007A1176">
        <w:rPr>
          <w:rFonts w:asciiTheme="majorHAnsi" w:hAnsiTheme="majorHAnsi" w:cs="Traditional Arabic" w:hint="cs"/>
          <w:sz w:val="32"/>
          <w:szCs w:val="34"/>
          <w:rtl/>
          <w:lang w:bidi="ar-EG"/>
        </w:rPr>
        <w:t xml:space="preserve"> </w:t>
      </w:r>
      <w:r w:rsidRPr="007A1176">
        <w:rPr>
          <w:rFonts w:asciiTheme="majorHAnsi" w:hAnsiTheme="majorHAnsi" w:cs="Traditional Arabic"/>
          <w:sz w:val="32"/>
          <w:szCs w:val="34"/>
          <w:rtl/>
          <w:lang w:bidi="ar-EG"/>
        </w:rPr>
        <w:t xml:space="preserve">عن العمل  </w:t>
      </w:r>
      <w:r w:rsidRPr="007A1176">
        <w:rPr>
          <w:rFonts w:asciiTheme="majorHAnsi" w:hAnsiTheme="majorHAnsi" w:cs="Traditional Arabic"/>
          <w:sz w:val="28"/>
          <w:szCs w:val="32"/>
          <w:rtl/>
          <w:lang w:bidi="ar-EG"/>
        </w:rPr>
        <w:t xml:space="preserve">اكثر من عشرة  ايام متتالية اعتبارا من </w:t>
      </w:r>
      <w:r>
        <w:rPr>
          <w:rFonts w:asciiTheme="majorHAnsi" w:hAnsiTheme="majorHAnsi" w:cs="Traditional Arabic" w:hint="cs"/>
          <w:sz w:val="28"/>
          <w:szCs w:val="32"/>
          <w:rtl/>
          <w:lang w:bidi="ar-EG"/>
        </w:rPr>
        <w:t>16/1</w:t>
      </w:r>
      <w:r w:rsidRPr="007A1176">
        <w:rPr>
          <w:rFonts w:asciiTheme="majorHAnsi" w:hAnsiTheme="majorHAnsi" w:cs="Traditional Arabic"/>
          <w:sz w:val="28"/>
          <w:szCs w:val="32"/>
          <w:rtl/>
          <w:lang w:bidi="ar-EG"/>
        </w:rPr>
        <w:t>/202</w:t>
      </w:r>
      <w:r>
        <w:rPr>
          <w:rFonts w:asciiTheme="majorHAnsi" w:hAnsiTheme="majorHAnsi" w:cs="Traditional Arabic" w:hint="cs"/>
          <w:sz w:val="28"/>
          <w:szCs w:val="32"/>
          <w:rtl/>
          <w:lang w:bidi="ar-EG"/>
        </w:rPr>
        <w:t>4</w:t>
      </w:r>
      <w:r w:rsidRPr="007A1176">
        <w:rPr>
          <w:rFonts w:asciiTheme="majorHAnsi" w:hAnsiTheme="majorHAnsi" w:cs="Traditional Arabic"/>
          <w:sz w:val="28"/>
          <w:szCs w:val="32"/>
          <w:rtl/>
          <w:lang w:bidi="ar-EG"/>
        </w:rPr>
        <w:t xml:space="preserve"> بدون اذن رغم انذاره</w:t>
      </w:r>
      <w:r w:rsidRPr="007A1176">
        <w:rPr>
          <w:rFonts w:asciiTheme="majorHAnsi" w:hAnsiTheme="majorHAnsi" w:cs="Traditional Arabic" w:hint="cs"/>
          <w:sz w:val="28"/>
          <w:szCs w:val="32"/>
          <w:rtl/>
          <w:lang w:bidi="ar-EG"/>
        </w:rPr>
        <w:t xml:space="preserve"> </w:t>
      </w:r>
      <w:r w:rsidRPr="007A1176">
        <w:rPr>
          <w:rFonts w:asciiTheme="majorHAnsi" w:hAnsiTheme="majorHAnsi" w:cs="Traditional Arabic"/>
          <w:sz w:val="28"/>
          <w:szCs w:val="32"/>
          <w:rtl/>
          <w:lang w:bidi="ar-EG"/>
        </w:rPr>
        <w:t>.</w:t>
      </w:r>
    </w:p>
    <w:p w:rsidR="00D22373" w:rsidRPr="00F90329" w:rsidRDefault="00D22373" w:rsidP="00D22373">
      <w:pPr>
        <w:pStyle w:val="ListParagraph"/>
        <w:numPr>
          <w:ilvl w:val="0"/>
          <w:numId w:val="4"/>
        </w:numPr>
        <w:tabs>
          <w:tab w:val="left" w:pos="4584"/>
        </w:tabs>
        <w:spacing w:after="240" w:line="360" w:lineRule="auto"/>
        <w:ind w:left="141" w:right="-142" w:hanging="142"/>
        <w:jc w:val="highKashida"/>
        <w:rPr>
          <w:rFonts w:asciiTheme="majorHAnsi" w:hAnsiTheme="majorHAnsi" w:cs="Traditional Arabic"/>
          <w:sz w:val="28"/>
          <w:szCs w:val="32"/>
          <w:rtl/>
          <w:lang w:bidi="ar-EG"/>
        </w:rPr>
      </w:pPr>
      <w:r w:rsidRPr="00F062BA">
        <w:rPr>
          <w:rFonts w:asciiTheme="majorHAnsi" w:hAnsiTheme="majorHAnsi" w:cs="Traditional Arabic" w:hint="cs"/>
          <w:b/>
          <w:bCs/>
          <w:sz w:val="36"/>
          <w:szCs w:val="36"/>
          <w:u w:val="single"/>
          <w:rtl/>
          <w:lang w:bidi="ar-EG"/>
        </w:rPr>
        <w:t xml:space="preserve"> </w:t>
      </w:r>
      <w:r w:rsidRPr="00F062BA">
        <w:rPr>
          <w:rFonts w:asciiTheme="majorHAnsi" w:hAnsiTheme="majorHAnsi" w:cs="Traditional Arabic"/>
          <w:b/>
          <w:bCs/>
          <w:sz w:val="36"/>
          <w:szCs w:val="36"/>
          <w:u w:val="single"/>
          <w:rtl/>
          <w:lang w:bidi="ar-EG"/>
        </w:rPr>
        <w:t>نرجو</w:t>
      </w:r>
      <w:r w:rsidRPr="00F062BA">
        <w:rPr>
          <w:rFonts w:asciiTheme="majorHAnsi" w:hAnsiTheme="majorHAnsi" w:cs="Traditional Arabic"/>
          <w:b/>
          <w:bCs/>
          <w:sz w:val="28"/>
          <w:szCs w:val="32"/>
          <w:rtl/>
          <w:lang w:bidi="ar-EG"/>
        </w:rPr>
        <w:t xml:space="preserve"> :</w:t>
      </w:r>
      <w:r w:rsidRPr="00F90329">
        <w:rPr>
          <w:rFonts w:asciiTheme="majorHAnsi" w:hAnsiTheme="majorHAnsi" w:cs="Traditional Arabic"/>
          <w:sz w:val="28"/>
          <w:szCs w:val="32"/>
          <w:rtl/>
          <w:lang w:bidi="ar-EG"/>
        </w:rPr>
        <w:t xml:space="preserve"> التفضل بالاحاطة بأن الفقرة السابعة من المادة (121) من لائحة نظام العاملين بالشركة قد نصت على انه (يعتبر العامل مقدما استقالته اذا انقطع عن العمل بغير إذن أكثر من عشرة أيام متتالية ما لم يقدم خلال الخمسة عشر يوما التالية ما يثبت ان انقطاعه كان بعذر يقبله العضو المنتدب أو من يفوضه...الخ ).</w:t>
      </w:r>
    </w:p>
    <w:p w:rsidR="00D22373" w:rsidRPr="00F90329" w:rsidRDefault="00D22373" w:rsidP="00D22373">
      <w:pPr>
        <w:pStyle w:val="ListParagraph"/>
        <w:numPr>
          <w:ilvl w:val="0"/>
          <w:numId w:val="4"/>
        </w:numPr>
        <w:spacing w:after="240" w:line="360" w:lineRule="auto"/>
        <w:ind w:left="141" w:hanging="142"/>
        <w:jc w:val="highKashida"/>
        <w:rPr>
          <w:rFonts w:asciiTheme="majorHAnsi" w:hAnsiTheme="majorHAnsi" w:cs="Traditional Arabic"/>
          <w:sz w:val="28"/>
          <w:szCs w:val="32"/>
          <w:rtl/>
          <w:lang w:bidi="ar-EG"/>
        </w:rPr>
      </w:pPr>
      <w:r w:rsidRPr="00F062BA">
        <w:rPr>
          <w:rFonts w:asciiTheme="majorHAnsi" w:hAnsiTheme="majorHAnsi" w:cs="Traditional Arabic"/>
          <w:b/>
          <w:bCs/>
          <w:sz w:val="36"/>
          <w:szCs w:val="36"/>
          <w:u w:val="single"/>
          <w:rtl/>
          <w:lang w:bidi="ar-EG"/>
        </w:rPr>
        <w:t xml:space="preserve"> لـذا</w:t>
      </w:r>
      <w:r>
        <w:rPr>
          <w:rFonts w:asciiTheme="majorHAnsi" w:hAnsiTheme="majorHAnsi" w:cs="Traditional Arabic" w:hint="cs"/>
          <w:sz w:val="28"/>
          <w:szCs w:val="32"/>
          <w:rtl/>
          <w:lang w:bidi="ar-EG"/>
        </w:rPr>
        <w:t xml:space="preserve"> :</w:t>
      </w:r>
      <w:r w:rsidRPr="00F90329">
        <w:rPr>
          <w:rFonts w:asciiTheme="majorHAnsi" w:hAnsiTheme="majorHAnsi" w:cs="Traditional Arabic"/>
          <w:sz w:val="28"/>
          <w:szCs w:val="32"/>
          <w:rtl/>
          <w:lang w:bidi="ar-EG"/>
        </w:rPr>
        <w:t xml:space="preserve"> يرجى التكرم بالتنبيه بالإنتظار حتى إكتمال الخمسة عشرة يوماً التالية بعد إنقطاعه عن العمل اكثر من عشرة أيام متتالية طبقاً للمادة المشار اليها بعالية وموافاتنا حال تقديمه للعذر من عدمه,وموقفه من العمل حتى تاريخه وذلك حـتى يتسنى لنا اتخاذ اللازم.</w:t>
      </w:r>
    </w:p>
    <w:p w:rsidR="00D22373" w:rsidRDefault="00D22373" w:rsidP="00D22373">
      <w:pPr>
        <w:tabs>
          <w:tab w:val="left" w:pos="4584"/>
        </w:tabs>
        <w:spacing w:after="240" w:line="360" w:lineRule="auto"/>
        <w:ind w:right="142"/>
        <w:jc w:val="center"/>
        <w:rPr>
          <w:rFonts w:asciiTheme="majorHAnsi" w:hAnsiTheme="majorHAnsi" w:cs="Traditional Arabic"/>
          <w:sz w:val="32"/>
          <w:szCs w:val="40"/>
          <w:rtl/>
          <w:lang w:bidi="ar-EG"/>
        </w:rPr>
      </w:pPr>
      <w:r w:rsidRPr="00F90329">
        <w:rPr>
          <w:rFonts w:asciiTheme="majorHAnsi" w:hAnsiTheme="majorHAnsi" w:cs="Traditional Arabic"/>
          <w:sz w:val="32"/>
          <w:szCs w:val="40"/>
          <w:rtl/>
          <w:lang w:bidi="ar-EG"/>
        </w:rPr>
        <w:t>وتفضلـوا بقبـول فائق الإحترام</w:t>
      </w:r>
      <w:r>
        <w:rPr>
          <w:rFonts w:asciiTheme="majorHAnsi" w:hAnsiTheme="majorHAnsi" w:cs="Traditional Arabic" w:hint="cs"/>
          <w:sz w:val="32"/>
          <w:szCs w:val="40"/>
          <w:rtl/>
          <w:lang w:bidi="ar-EG"/>
        </w:rPr>
        <w:t>,,,</w:t>
      </w:r>
    </w:p>
    <w:tbl>
      <w:tblPr>
        <w:bidiVisual/>
        <w:tblW w:w="10665" w:type="dxa"/>
        <w:tblLayout w:type="fixed"/>
        <w:tblLook w:val="01E0" w:firstRow="1" w:lastRow="1" w:firstColumn="1" w:lastColumn="1" w:noHBand="0" w:noVBand="0"/>
      </w:tblPr>
      <w:tblGrid>
        <w:gridCol w:w="5636"/>
        <w:gridCol w:w="5029"/>
      </w:tblGrid>
      <w:tr w:rsidR="00D22373" w:rsidRPr="00F90329" w:rsidTr="00405681">
        <w:trPr>
          <w:trHeight w:val="1434"/>
        </w:trPr>
        <w:tc>
          <w:tcPr>
            <w:tcW w:w="5636" w:type="dxa"/>
          </w:tcPr>
          <w:p w:rsidR="00D22373" w:rsidRPr="00F90329" w:rsidRDefault="00D22373" w:rsidP="00405681">
            <w:pPr>
              <w:spacing w:line="276" w:lineRule="auto"/>
              <w:rPr>
                <w:rFonts w:asciiTheme="majorHAnsi" w:hAnsiTheme="majorHAnsi" w:cs="Traditional Arabic"/>
                <w:sz w:val="28"/>
                <w:szCs w:val="28"/>
                <w:lang w:bidi="ar-EG"/>
              </w:rPr>
            </w:pPr>
          </w:p>
          <w:p w:rsidR="00D22373" w:rsidRPr="00F90329" w:rsidRDefault="00D22373" w:rsidP="00405681">
            <w:pPr>
              <w:spacing w:line="276" w:lineRule="auto"/>
              <w:rPr>
                <w:rFonts w:asciiTheme="majorHAnsi" w:hAnsiTheme="majorHAnsi" w:cs="Traditional Arabic"/>
                <w:sz w:val="28"/>
                <w:szCs w:val="28"/>
                <w:lang w:bidi="ar-EG"/>
              </w:rPr>
            </w:pPr>
          </w:p>
          <w:p w:rsidR="00D22373" w:rsidRPr="00F90329" w:rsidRDefault="00D22373" w:rsidP="00405681">
            <w:pPr>
              <w:spacing w:line="276" w:lineRule="auto"/>
              <w:rPr>
                <w:rFonts w:asciiTheme="majorHAnsi" w:hAnsiTheme="majorHAnsi" w:cs="Traditional Arabic"/>
                <w:sz w:val="28"/>
                <w:szCs w:val="28"/>
                <w:rtl/>
                <w:lang w:bidi="ar-EG"/>
              </w:rPr>
            </w:pPr>
            <w:r w:rsidRPr="00F90329">
              <w:rPr>
                <w:rFonts w:asciiTheme="majorHAnsi" w:hAnsiTheme="majorHAnsi" w:cs="Traditional Arabic"/>
                <w:sz w:val="28"/>
                <w:szCs w:val="28"/>
                <w:rtl/>
                <w:lang w:bidi="ar-EG"/>
              </w:rPr>
              <w:t xml:space="preserve"> </w:t>
            </w:r>
          </w:p>
          <w:p w:rsidR="00D22373" w:rsidRPr="00F90329" w:rsidRDefault="00D22373" w:rsidP="00405681">
            <w:pPr>
              <w:spacing w:line="276" w:lineRule="auto"/>
              <w:rPr>
                <w:rFonts w:asciiTheme="majorHAnsi" w:hAnsiTheme="majorHAnsi" w:cs="Traditional Arabic"/>
                <w:sz w:val="28"/>
                <w:szCs w:val="28"/>
                <w:rtl/>
                <w:lang w:bidi="ar-EG"/>
              </w:rPr>
            </w:pPr>
          </w:p>
          <w:p w:rsidR="00D22373" w:rsidRPr="00F90329" w:rsidRDefault="00D22373" w:rsidP="00405681">
            <w:pPr>
              <w:spacing w:line="276" w:lineRule="auto"/>
              <w:rPr>
                <w:rFonts w:asciiTheme="majorHAnsi" w:hAnsiTheme="majorHAnsi" w:cs="Traditional Arabic"/>
                <w:sz w:val="28"/>
                <w:szCs w:val="28"/>
                <w:rtl/>
                <w:lang w:bidi="ar-EG"/>
              </w:rPr>
            </w:pPr>
          </w:p>
          <w:p w:rsidR="00D22373" w:rsidRPr="00F90329" w:rsidRDefault="00D22373" w:rsidP="00405681">
            <w:pPr>
              <w:spacing w:line="276" w:lineRule="auto"/>
              <w:rPr>
                <w:rFonts w:asciiTheme="majorHAnsi" w:hAnsiTheme="majorHAnsi" w:cs="Traditional Arabic"/>
                <w:sz w:val="28"/>
                <w:szCs w:val="28"/>
                <w:lang w:bidi="ar-EG"/>
              </w:rPr>
            </w:pPr>
          </w:p>
        </w:tc>
        <w:tc>
          <w:tcPr>
            <w:tcW w:w="5029" w:type="dxa"/>
            <w:hideMark/>
          </w:tcPr>
          <w:p w:rsidR="00D22373" w:rsidRPr="00F062BA" w:rsidRDefault="00D22373" w:rsidP="00405681">
            <w:pPr>
              <w:contextualSpacing/>
              <w:jc w:val="both"/>
              <w:rPr>
                <w:rFonts w:asciiTheme="majorHAnsi" w:hAnsiTheme="majorHAnsi" w:cs="Traditional Arabic"/>
                <w:b/>
                <w:bCs/>
                <w:sz w:val="32"/>
                <w:szCs w:val="36"/>
                <w:rtl/>
                <w:lang w:bidi="ar-EG"/>
              </w:rPr>
            </w:pPr>
            <w:r w:rsidRPr="00F062BA">
              <w:rPr>
                <w:rFonts w:asciiTheme="majorHAnsi" w:hAnsiTheme="majorHAnsi" w:cs="Traditional Arabic"/>
                <w:b/>
                <w:bCs/>
                <w:sz w:val="32"/>
                <w:szCs w:val="36"/>
                <w:rtl/>
                <w:lang w:bidi="ar-EG"/>
              </w:rPr>
              <w:t xml:space="preserve">      </w:t>
            </w:r>
            <w:r>
              <w:rPr>
                <w:rFonts w:asciiTheme="majorHAnsi" w:hAnsiTheme="majorHAnsi" w:cs="Traditional Arabic" w:hint="cs"/>
                <w:b/>
                <w:bCs/>
                <w:sz w:val="32"/>
                <w:szCs w:val="36"/>
                <w:rtl/>
                <w:lang w:bidi="ar-EG"/>
              </w:rPr>
              <w:t xml:space="preserve"> </w:t>
            </w:r>
            <w:r w:rsidRPr="00F062BA">
              <w:rPr>
                <w:rFonts w:asciiTheme="majorHAnsi" w:hAnsiTheme="majorHAnsi" w:cs="Traditional Arabic"/>
                <w:b/>
                <w:bCs/>
                <w:sz w:val="32"/>
                <w:szCs w:val="36"/>
                <w:rtl/>
                <w:lang w:bidi="ar-EG"/>
              </w:rPr>
              <w:t xml:space="preserve">التوقيع : </w:t>
            </w:r>
          </w:p>
          <w:p w:rsidR="00D22373" w:rsidRPr="00F062BA" w:rsidRDefault="00D22373" w:rsidP="00405681">
            <w:pPr>
              <w:contextualSpacing/>
              <w:jc w:val="both"/>
              <w:rPr>
                <w:rFonts w:asciiTheme="majorHAnsi" w:hAnsiTheme="majorHAnsi" w:cs="Traditional Arabic"/>
                <w:b/>
                <w:bCs/>
                <w:sz w:val="34"/>
                <w:szCs w:val="34"/>
                <w:rtl/>
                <w:lang w:bidi="ar-EG"/>
              </w:rPr>
            </w:pPr>
            <w:r w:rsidRPr="00F062BA">
              <w:rPr>
                <w:rFonts w:asciiTheme="majorHAnsi" w:hAnsiTheme="majorHAnsi" w:cs="Traditional Arabic"/>
                <w:b/>
                <w:bCs/>
                <w:sz w:val="32"/>
                <w:szCs w:val="36"/>
                <w:rtl/>
                <w:lang w:bidi="ar-EG"/>
              </w:rPr>
              <w:t xml:space="preserve">     </w:t>
            </w:r>
            <w:r>
              <w:rPr>
                <w:rFonts w:asciiTheme="majorHAnsi" w:hAnsiTheme="majorHAnsi" w:cs="Traditional Arabic" w:hint="cs"/>
                <w:b/>
                <w:bCs/>
                <w:sz w:val="32"/>
                <w:szCs w:val="36"/>
                <w:rtl/>
                <w:lang w:bidi="ar-EG"/>
              </w:rPr>
              <w:t xml:space="preserve">  </w:t>
            </w:r>
            <w:r w:rsidRPr="00F062BA">
              <w:rPr>
                <w:rFonts w:asciiTheme="majorHAnsi" w:hAnsiTheme="majorHAnsi" w:cs="Traditional Arabic"/>
                <w:b/>
                <w:bCs/>
                <w:sz w:val="32"/>
                <w:szCs w:val="36"/>
                <w:rtl/>
                <w:lang w:bidi="ar-EG"/>
              </w:rPr>
              <w:t>الاستاذ :</w:t>
            </w:r>
            <w:r>
              <w:rPr>
                <w:rFonts w:asciiTheme="majorHAnsi" w:hAnsiTheme="majorHAnsi" w:cs="Traditional Arabic" w:hint="cs"/>
                <w:b/>
                <w:bCs/>
                <w:sz w:val="32"/>
                <w:szCs w:val="36"/>
                <w:rtl/>
                <w:lang w:bidi="ar-EG"/>
              </w:rPr>
              <w:t xml:space="preserve"> </w:t>
            </w:r>
            <w:r w:rsidRPr="00F062BA">
              <w:rPr>
                <w:rFonts w:asciiTheme="majorHAnsi" w:hAnsiTheme="majorHAnsi" w:cs="Traditional Arabic"/>
                <w:b/>
                <w:bCs/>
                <w:sz w:val="34"/>
                <w:szCs w:val="34"/>
                <w:rtl/>
                <w:lang w:bidi="ar-EG"/>
              </w:rPr>
              <w:t xml:space="preserve">حازم فاروق عبدالمنصف </w:t>
            </w:r>
          </w:p>
          <w:p w:rsidR="00D22373" w:rsidRPr="00F062BA" w:rsidRDefault="00D22373" w:rsidP="00405681">
            <w:pPr>
              <w:contextualSpacing/>
              <w:jc w:val="both"/>
              <w:rPr>
                <w:rFonts w:asciiTheme="majorHAnsi" w:hAnsiTheme="majorHAnsi" w:cs="Traditional Arabic"/>
                <w:b/>
                <w:bCs/>
                <w:sz w:val="32"/>
                <w:szCs w:val="36"/>
                <w:rtl/>
                <w:lang w:bidi="ar-EG"/>
              </w:rPr>
            </w:pPr>
            <w:r w:rsidRPr="00F062BA">
              <w:rPr>
                <w:rFonts w:asciiTheme="majorHAnsi" w:hAnsiTheme="majorHAnsi" w:cs="Traditional Arabic"/>
                <w:b/>
                <w:bCs/>
                <w:sz w:val="34"/>
                <w:szCs w:val="34"/>
                <w:rtl/>
                <w:lang w:bidi="ar-EG"/>
              </w:rPr>
              <w:t xml:space="preserve">      </w:t>
            </w:r>
            <w:r>
              <w:rPr>
                <w:rFonts w:asciiTheme="majorHAnsi" w:hAnsiTheme="majorHAnsi" w:cs="Traditional Arabic" w:hint="cs"/>
                <w:b/>
                <w:bCs/>
                <w:sz w:val="34"/>
                <w:szCs w:val="34"/>
                <w:rtl/>
                <w:lang w:bidi="ar-EG"/>
              </w:rPr>
              <w:t xml:space="preserve">  </w:t>
            </w:r>
            <w:r w:rsidRPr="00F062BA">
              <w:rPr>
                <w:rFonts w:asciiTheme="majorHAnsi" w:hAnsiTheme="majorHAnsi" w:cs="Traditional Arabic"/>
                <w:b/>
                <w:bCs/>
                <w:sz w:val="34"/>
                <w:szCs w:val="34"/>
                <w:rtl/>
                <w:lang w:bidi="ar-EG"/>
              </w:rPr>
              <w:t>مـ</w:t>
            </w:r>
            <w:r w:rsidRPr="00F062BA">
              <w:rPr>
                <w:rFonts w:asciiTheme="majorHAnsi" w:hAnsiTheme="majorHAnsi" w:cs="Traditional Arabic" w:hint="cs"/>
                <w:b/>
                <w:bCs/>
                <w:sz w:val="34"/>
                <w:szCs w:val="34"/>
                <w:rtl/>
                <w:lang w:bidi="ar-EG"/>
              </w:rPr>
              <w:t>ـ</w:t>
            </w:r>
            <w:r w:rsidRPr="00F062BA">
              <w:rPr>
                <w:rFonts w:asciiTheme="majorHAnsi" w:hAnsiTheme="majorHAnsi" w:cs="Traditional Arabic"/>
                <w:b/>
                <w:bCs/>
                <w:sz w:val="34"/>
                <w:szCs w:val="34"/>
                <w:rtl/>
                <w:lang w:bidi="ar-EG"/>
              </w:rPr>
              <w:t>دير عـام تنـمية الموارد البشرية</w:t>
            </w:r>
          </w:p>
          <w:p w:rsidR="00D22373" w:rsidRPr="00F90329" w:rsidRDefault="00D22373" w:rsidP="00405681">
            <w:pPr>
              <w:ind w:right="284"/>
              <w:contextualSpacing/>
              <w:jc w:val="both"/>
              <w:rPr>
                <w:rFonts w:asciiTheme="majorHAnsi" w:hAnsiTheme="majorHAnsi" w:cs="Traditional Arabic"/>
                <w:sz w:val="32"/>
                <w:szCs w:val="36"/>
                <w:rtl/>
                <w:lang w:bidi="ar-EG"/>
              </w:rPr>
            </w:pPr>
          </w:p>
          <w:p w:rsidR="00D22373" w:rsidRPr="00F90329" w:rsidRDefault="00D22373" w:rsidP="00405681">
            <w:pPr>
              <w:tabs>
                <w:tab w:val="left" w:pos="5207"/>
              </w:tabs>
              <w:ind w:right="527"/>
              <w:rPr>
                <w:rFonts w:asciiTheme="majorHAnsi" w:hAnsiTheme="majorHAnsi" w:cs="Traditional Arabic"/>
                <w:sz w:val="32"/>
                <w:szCs w:val="36"/>
                <w:lang w:bidi="ar-EG"/>
              </w:rPr>
            </w:pPr>
          </w:p>
        </w:tc>
      </w:tr>
    </w:tbl>
    <w:p w:rsidR="00D22373" w:rsidRDefault="00D22373" w:rsidP="00D22373">
      <w:pPr>
        <w:tabs>
          <w:tab w:val="left" w:pos="5741"/>
        </w:tabs>
        <w:ind w:right="101"/>
        <w:rPr>
          <w:rFonts w:asciiTheme="majorHAnsi" w:hAnsiTheme="majorHAnsi" w:cs="Traditional Arabic"/>
          <w:b/>
          <w:bCs/>
          <w:sz w:val="22"/>
          <w:szCs w:val="22"/>
          <w:rtl/>
          <w:lang w:bidi="ar-EG"/>
        </w:rPr>
      </w:pPr>
    </w:p>
    <w:p w:rsidR="00D22373" w:rsidRDefault="00D22373" w:rsidP="00D22373">
      <w:pPr>
        <w:tabs>
          <w:tab w:val="left" w:pos="5741"/>
        </w:tabs>
        <w:ind w:right="101"/>
        <w:rPr>
          <w:rFonts w:asciiTheme="majorHAnsi" w:hAnsiTheme="majorHAnsi" w:cs="Traditional Arabic"/>
          <w:b/>
          <w:bCs/>
          <w:sz w:val="22"/>
          <w:szCs w:val="22"/>
          <w:rtl/>
          <w:lang w:bidi="ar-EG"/>
        </w:rPr>
      </w:pPr>
    </w:p>
    <w:p w:rsidR="00D22373" w:rsidRDefault="00D22373" w:rsidP="00D22373">
      <w:pPr>
        <w:tabs>
          <w:tab w:val="left" w:pos="5741"/>
        </w:tabs>
        <w:ind w:right="101"/>
        <w:rPr>
          <w:rFonts w:asciiTheme="majorHAnsi" w:hAnsiTheme="majorHAnsi" w:cs="Traditional Arabic"/>
          <w:b/>
          <w:bCs/>
          <w:sz w:val="22"/>
          <w:szCs w:val="22"/>
          <w:rtl/>
          <w:lang w:bidi="ar-EG"/>
        </w:rPr>
      </w:pPr>
    </w:p>
    <w:p w:rsidR="00D22373" w:rsidRDefault="00D22373" w:rsidP="00D22373">
      <w:pPr>
        <w:tabs>
          <w:tab w:val="left" w:pos="5741"/>
        </w:tabs>
        <w:ind w:right="101"/>
        <w:rPr>
          <w:rFonts w:asciiTheme="majorHAnsi" w:hAnsiTheme="majorHAnsi" w:cs="Traditional Arabic"/>
          <w:b/>
          <w:bCs/>
          <w:sz w:val="22"/>
          <w:szCs w:val="22"/>
          <w:rtl/>
          <w:lang w:bidi="ar-EG"/>
        </w:rPr>
      </w:pPr>
    </w:p>
    <w:p w:rsidR="00D22373" w:rsidRDefault="00D22373" w:rsidP="00D22373">
      <w:pPr>
        <w:tabs>
          <w:tab w:val="left" w:pos="5741"/>
        </w:tabs>
        <w:ind w:right="101"/>
        <w:rPr>
          <w:rFonts w:asciiTheme="minorHAnsi" w:hAnsiTheme="minorHAnsi" w:cstheme="minorHAnsi"/>
          <w:b/>
          <w:bCs/>
          <w:rtl/>
          <w:lang w:bidi="ar-EG"/>
        </w:rPr>
      </w:pPr>
      <w:r w:rsidRPr="00F062BA">
        <w:rPr>
          <w:rFonts w:asciiTheme="minorHAnsi" w:hAnsiTheme="minorHAnsi" w:cstheme="minorHAnsi"/>
          <w:b/>
          <w:bCs/>
          <w:rtl/>
          <w:lang w:bidi="ar-EG"/>
        </w:rPr>
        <w:t xml:space="preserve"> </w:t>
      </w:r>
    </w:p>
    <w:p w:rsidR="00D22373" w:rsidRPr="00F062BA" w:rsidRDefault="00D22373" w:rsidP="00D22373">
      <w:pPr>
        <w:tabs>
          <w:tab w:val="left" w:pos="5741"/>
        </w:tabs>
        <w:ind w:right="101"/>
        <w:rPr>
          <w:rFonts w:asciiTheme="minorHAnsi" w:hAnsiTheme="minorHAnsi" w:cstheme="minorHAnsi"/>
          <w:b/>
          <w:bCs/>
          <w:rtl/>
          <w:lang w:bidi="ar-EG"/>
        </w:rPr>
      </w:pPr>
      <w:r w:rsidRPr="00F062BA">
        <w:rPr>
          <w:rFonts w:asciiTheme="minorHAnsi" w:hAnsiTheme="minorHAnsi" w:cstheme="minorHAnsi"/>
          <w:b/>
          <w:bCs/>
          <w:rtl/>
          <w:lang w:bidi="ar-EG"/>
        </w:rPr>
        <w:t>اعداد /</w:t>
      </w:r>
      <w:r w:rsidRPr="00F062BA">
        <w:rPr>
          <w:rFonts w:asciiTheme="minorHAnsi" w:hAnsiTheme="minorHAnsi" w:cstheme="minorHAnsi"/>
          <w:b/>
          <w:bCs/>
          <w:rtl/>
          <w:lang w:bidi="ar-EG"/>
        </w:rPr>
        <w:tab/>
      </w:r>
    </w:p>
    <w:p w:rsidR="00D22373" w:rsidRPr="00F062BA" w:rsidRDefault="00D22373" w:rsidP="00D22373">
      <w:pPr>
        <w:tabs>
          <w:tab w:val="left" w:pos="5491"/>
          <w:tab w:val="left" w:pos="5633"/>
        </w:tabs>
        <w:ind w:right="101"/>
        <w:rPr>
          <w:rFonts w:asciiTheme="minorHAnsi" w:hAnsiTheme="minorHAnsi" w:cstheme="minorHAnsi"/>
          <w:b/>
          <w:bCs/>
          <w:rtl/>
          <w:lang w:bidi="ar-EG"/>
        </w:rPr>
      </w:pPr>
      <w:r w:rsidRPr="00F062BA">
        <w:rPr>
          <w:rFonts w:asciiTheme="minorHAnsi" w:hAnsiTheme="minorHAnsi" w:cstheme="minorHAnsi"/>
          <w:b/>
          <w:bCs/>
          <w:rtl/>
          <w:lang w:bidi="ar-EG"/>
        </w:rPr>
        <w:t>مراجعه/</w:t>
      </w:r>
    </w:p>
    <w:p w:rsidR="00D22373" w:rsidRPr="00F062BA" w:rsidRDefault="00D22373" w:rsidP="00D22373">
      <w:pPr>
        <w:tabs>
          <w:tab w:val="left" w:pos="4152"/>
        </w:tabs>
        <w:rPr>
          <w:rFonts w:asciiTheme="minorHAnsi" w:hAnsiTheme="minorHAnsi" w:cstheme="minorHAnsi"/>
          <w:b/>
          <w:bCs/>
          <w:sz w:val="22"/>
          <w:szCs w:val="22"/>
          <w:rtl/>
          <w:lang w:bidi="ar-EG"/>
        </w:rPr>
      </w:pPr>
      <w:r w:rsidRPr="00F062BA">
        <w:rPr>
          <w:rFonts w:asciiTheme="minorHAnsi" w:hAnsiTheme="minorHAnsi" w:cstheme="minorHAnsi"/>
          <w:b/>
          <w:bCs/>
          <w:sz w:val="22"/>
          <w:szCs w:val="22"/>
          <w:rtl/>
          <w:lang w:bidi="ar-EG"/>
        </w:rPr>
        <w:t>ريم فاروق</w:t>
      </w:r>
    </w:p>
    <w:p w:rsidR="001869D7" w:rsidRDefault="001869D7" w:rsidP="00DE6287">
      <w:pPr>
        <w:pStyle w:val="ListParagraph"/>
        <w:tabs>
          <w:tab w:val="left" w:pos="4152"/>
        </w:tabs>
        <w:ind w:left="360"/>
        <w:jc w:val="highKashida"/>
        <w:rPr>
          <w:rFonts w:asciiTheme="majorHAnsi" w:hAnsiTheme="majorHAnsi" w:cs="Traditional Arabic"/>
          <w:b/>
          <w:bCs/>
          <w:sz w:val="14"/>
          <w:szCs w:val="20"/>
          <w:rtl/>
          <w:lang w:bidi="ar-EG"/>
        </w:rPr>
      </w:pPr>
    </w:p>
    <w:p w:rsidR="001869D7" w:rsidRDefault="001869D7" w:rsidP="00DE6287">
      <w:pPr>
        <w:pStyle w:val="ListParagraph"/>
        <w:tabs>
          <w:tab w:val="left" w:pos="4152"/>
        </w:tabs>
        <w:ind w:left="360"/>
        <w:jc w:val="highKashida"/>
        <w:rPr>
          <w:rFonts w:asciiTheme="majorHAnsi" w:hAnsiTheme="majorHAnsi" w:cs="Traditional Arabic"/>
          <w:b/>
          <w:bCs/>
          <w:sz w:val="14"/>
          <w:szCs w:val="20"/>
          <w:rtl/>
          <w:lang w:bidi="ar-EG"/>
        </w:rPr>
      </w:pPr>
    </w:p>
    <w:p w:rsidR="00C23926" w:rsidRPr="001869D7" w:rsidRDefault="00C23926" w:rsidP="00C23926">
      <w:pPr>
        <w:tabs>
          <w:tab w:val="right" w:pos="7655"/>
        </w:tabs>
        <w:rPr>
          <w:rFonts w:asciiTheme="minorHAnsi" w:hAnsiTheme="minorHAnsi" w:cstheme="minorHAnsi"/>
          <w:b/>
          <w:bCs/>
          <w:rtl/>
          <w:lang w:bidi="ar-EG"/>
        </w:rPr>
      </w:pPr>
      <w:r w:rsidRPr="001869D7">
        <w:rPr>
          <w:rFonts w:asciiTheme="minorHAnsi" w:hAnsiTheme="minorHAnsi" w:cstheme="minorHAnsi"/>
          <w:b/>
          <w:bCs/>
          <w:sz w:val="40"/>
          <w:szCs w:val="40"/>
          <w:rtl/>
          <w:lang w:bidi="ar-EG"/>
        </w:rPr>
        <w:t>السيد ال</w:t>
      </w:r>
      <w:r>
        <w:rPr>
          <w:rFonts w:asciiTheme="minorHAnsi" w:hAnsiTheme="minorHAnsi" w:cstheme="minorHAnsi" w:hint="cs"/>
          <w:b/>
          <w:bCs/>
          <w:sz w:val="40"/>
          <w:szCs w:val="40"/>
          <w:rtl/>
          <w:lang w:bidi="ar-EG"/>
        </w:rPr>
        <w:t>أستاذ</w:t>
      </w:r>
      <w:r w:rsidRPr="001869D7">
        <w:rPr>
          <w:rFonts w:asciiTheme="minorHAnsi" w:hAnsiTheme="minorHAnsi" w:cstheme="minorHAnsi"/>
          <w:b/>
          <w:bCs/>
          <w:sz w:val="40"/>
          <w:szCs w:val="40"/>
          <w:rtl/>
          <w:lang w:bidi="ar-EG"/>
        </w:rPr>
        <w:t xml:space="preserve">/ </w:t>
      </w:r>
      <w:r>
        <w:rPr>
          <w:rFonts w:asciiTheme="minorHAnsi" w:hAnsiTheme="minorHAnsi" w:cstheme="minorHAnsi" w:hint="cs"/>
          <w:b/>
          <w:bCs/>
          <w:sz w:val="40"/>
          <w:szCs w:val="40"/>
          <w:rtl/>
          <w:lang w:bidi="ar-EG"/>
        </w:rPr>
        <w:t xml:space="preserve">مدير عام </w:t>
      </w:r>
      <w:r w:rsidR="00B17804">
        <w:rPr>
          <w:rFonts w:asciiTheme="minorHAnsi" w:hAnsiTheme="minorHAnsi" w:cstheme="minorHAnsi" w:hint="cs"/>
          <w:b/>
          <w:bCs/>
          <w:sz w:val="40"/>
          <w:szCs w:val="40"/>
          <w:rtl/>
          <w:lang w:bidi="ar-EG"/>
        </w:rPr>
        <w:t xml:space="preserve">الشئون الادارية والافراد </w:t>
      </w:r>
      <w:r>
        <w:rPr>
          <w:rFonts w:asciiTheme="minorHAnsi" w:hAnsiTheme="minorHAnsi" w:cstheme="minorHAnsi" w:hint="cs"/>
          <w:b/>
          <w:bCs/>
          <w:sz w:val="40"/>
          <w:szCs w:val="40"/>
          <w:rtl/>
          <w:lang w:bidi="ar-EG"/>
        </w:rPr>
        <w:t>جهاز تنمية 15 مايو</w:t>
      </w:r>
    </w:p>
    <w:p w:rsidR="00C23926" w:rsidRDefault="00C23926" w:rsidP="00C23926">
      <w:pPr>
        <w:ind w:left="142" w:right="-1" w:hanging="283"/>
        <w:jc w:val="center"/>
        <w:rPr>
          <w:rFonts w:cs="Traditional Arabic"/>
          <w:sz w:val="36"/>
          <w:szCs w:val="40"/>
          <w:rtl/>
          <w:lang w:bidi="ar-EG"/>
        </w:rPr>
      </w:pPr>
      <w:r w:rsidRPr="00EE09CB">
        <w:rPr>
          <w:rFonts w:cs="Traditional Arabic"/>
          <w:sz w:val="36"/>
          <w:szCs w:val="40"/>
          <w:rtl/>
          <w:lang w:bidi="ar-EG"/>
        </w:rPr>
        <w:t>تحيه طيبه وبعد ,,,</w:t>
      </w:r>
    </w:p>
    <w:p w:rsidR="00C23926" w:rsidRPr="00EE09CB" w:rsidRDefault="00C23926" w:rsidP="00C23926">
      <w:pPr>
        <w:ind w:left="142" w:right="-1" w:hanging="283"/>
        <w:jc w:val="center"/>
        <w:rPr>
          <w:rFonts w:cs="Traditional Arabic"/>
          <w:sz w:val="44"/>
          <w:szCs w:val="44"/>
          <w:rtl/>
          <w:lang w:bidi="ar-EG"/>
        </w:rPr>
      </w:pPr>
    </w:p>
    <w:p w:rsidR="00C23926" w:rsidRPr="00EE09CB" w:rsidRDefault="00C23926" w:rsidP="00C23926">
      <w:pPr>
        <w:pStyle w:val="ListParagraph"/>
        <w:numPr>
          <w:ilvl w:val="0"/>
          <w:numId w:val="4"/>
        </w:numPr>
        <w:tabs>
          <w:tab w:val="right" w:pos="7655"/>
        </w:tabs>
        <w:spacing w:after="240" w:line="360" w:lineRule="auto"/>
        <w:ind w:left="141" w:hanging="142"/>
        <w:jc w:val="highKashida"/>
        <w:rPr>
          <w:rFonts w:cs="Traditional Arabic"/>
          <w:sz w:val="36"/>
          <w:szCs w:val="36"/>
          <w:rtl/>
          <w:lang w:bidi="ar-EG"/>
        </w:rPr>
      </w:pPr>
      <w:r w:rsidRPr="001869D7">
        <w:rPr>
          <w:rFonts w:cs="Andalus"/>
          <w:b/>
          <w:bCs/>
          <w:sz w:val="36"/>
          <w:szCs w:val="36"/>
          <w:u w:val="single"/>
          <w:rtl/>
          <w:lang w:bidi="ar-EG"/>
        </w:rPr>
        <w:t>ايماءاً</w:t>
      </w:r>
      <w:r>
        <w:rPr>
          <w:rFonts w:cs="Andalus" w:hint="cs"/>
          <w:b/>
          <w:bCs/>
          <w:sz w:val="36"/>
          <w:szCs w:val="36"/>
          <w:u w:val="single"/>
          <w:rtl/>
          <w:lang w:bidi="ar-EG"/>
        </w:rPr>
        <w:t xml:space="preserve"> :</w:t>
      </w:r>
      <w:r w:rsidRPr="00EE09CB">
        <w:rPr>
          <w:rFonts w:cs="Traditional Arabic"/>
          <w:sz w:val="36"/>
          <w:szCs w:val="36"/>
          <w:rtl/>
          <w:lang w:bidi="ar-EG"/>
        </w:rPr>
        <w:t xml:space="preserve"> إلى كتاب سيادتكم</w:t>
      </w:r>
      <w:r w:rsidRPr="00EE09CB">
        <w:rPr>
          <w:rFonts w:cs="Traditional Arabic" w:hint="cs"/>
          <w:sz w:val="36"/>
          <w:szCs w:val="36"/>
          <w:rtl/>
          <w:lang w:bidi="ar-EG"/>
        </w:rPr>
        <w:t xml:space="preserve"> رقم (</w:t>
      </w:r>
      <w:r>
        <w:rPr>
          <w:rFonts w:cs="Traditional Arabic" w:hint="cs"/>
          <w:sz w:val="36"/>
          <w:szCs w:val="36"/>
          <w:rtl/>
          <w:lang w:bidi="ar-EG"/>
        </w:rPr>
        <w:t>6962</w:t>
      </w:r>
      <w:r w:rsidRPr="00EE09CB">
        <w:rPr>
          <w:rFonts w:cs="Traditional Arabic" w:hint="cs"/>
          <w:sz w:val="36"/>
          <w:szCs w:val="36"/>
          <w:rtl/>
          <w:lang w:bidi="ar-EG"/>
        </w:rPr>
        <w:t xml:space="preserve">) بتاريخ </w:t>
      </w:r>
      <w:r>
        <w:rPr>
          <w:rFonts w:cs="Traditional Arabic" w:hint="cs"/>
          <w:sz w:val="36"/>
          <w:szCs w:val="36"/>
          <w:rtl/>
          <w:lang w:bidi="ar-EG"/>
        </w:rPr>
        <w:t>27/12/</w:t>
      </w:r>
      <w:r w:rsidRPr="00EE09CB">
        <w:rPr>
          <w:rFonts w:cs="Traditional Arabic"/>
          <w:sz w:val="36"/>
          <w:szCs w:val="36"/>
          <w:rtl/>
          <w:lang w:bidi="ar-EG"/>
        </w:rPr>
        <w:t>202</w:t>
      </w:r>
      <w:r w:rsidRPr="00EE09CB">
        <w:rPr>
          <w:rFonts w:cs="Traditional Arabic" w:hint="cs"/>
          <w:sz w:val="36"/>
          <w:szCs w:val="36"/>
          <w:rtl/>
          <w:lang w:bidi="ar-EG"/>
        </w:rPr>
        <w:t>3</w:t>
      </w:r>
      <w:r w:rsidRPr="00EE09CB">
        <w:rPr>
          <w:rFonts w:cs="Traditional Arabic"/>
          <w:sz w:val="36"/>
          <w:szCs w:val="36"/>
          <w:rtl/>
          <w:lang w:bidi="ar-EG"/>
        </w:rPr>
        <w:t>بشـأن إنقطاع السيد</w:t>
      </w:r>
      <w:r w:rsidRPr="00EE09CB">
        <w:rPr>
          <w:rFonts w:cs="Traditional Arabic" w:hint="cs"/>
          <w:sz w:val="36"/>
          <w:szCs w:val="36"/>
          <w:rtl/>
          <w:lang w:bidi="ar-EG"/>
        </w:rPr>
        <w:t xml:space="preserve">/ </w:t>
      </w:r>
      <w:r>
        <w:rPr>
          <w:rFonts w:cs="Traditional Arabic" w:hint="cs"/>
          <w:sz w:val="36"/>
          <w:szCs w:val="36"/>
          <w:rtl/>
          <w:lang w:bidi="ar-EG"/>
        </w:rPr>
        <w:t>أحمد محمود محمد خضر</w:t>
      </w:r>
      <w:r w:rsidRPr="00EE09CB">
        <w:rPr>
          <w:rFonts w:cs="Traditional Arabic" w:hint="cs"/>
          <w:sz w:val="36"/>
          <w:szCs w:val="36"/>
          <w:rtl/>
          <w:lang w:bidi="ar-EG"/>
        </w:rPr>
        <w:t xml:space="preserve"> - كود رقم (</w:t>
      </w:r>
      <w:r>
        <w:rPr>
          <w:rFonts w:cs="Traditional Arabic" w:hint="cs"/>
          <w:sz w:val="36"/>
          <w:szCs w:val="36"/>
          <w:rtl/>
          <w:lang w:bidi="ar-EG"/>
        </w:rPr>
        <w:t>300937</w:t>
      </w:r>
      <w:r w:rsidRPr="00EE09CB">
        <w:rPr>
          <w:rFonts w:cs="Traditional Arabic" w:hint="cs"/>
          <w:sz w:val="36"/>
          <w:szCs w:val="36"/>
          <w:rtl/>
          <w:lang w:bidi="ar-EG"/>
        </w:rPr>
        <w:t xml:space="preserve">) </w:t>
      </w:r>
      <w:r w:rsidRPr="00EE09CB">
        <w:rPr>
          <w:rFonts w:cs="Traditional Arabic"/>
          <w:sz w:val="36"/>
          <w:szCs w:val="36"/>
          <w:rtl/>
          <w:lang w:bidi="ar-EG"/>
        </w:rPr>
        <w:t>–</w:t>
      </w:r>
      <w:r w:rsidRPr="00EE09CB">
        <w:rPr>
          <w:rFonts w:cs="Traditional Arabic" w:hint="cs"/>
          <w:sz w:val="36"/>
          <w:szCs w:val="36"/>
          <w:rtl/>
          <w:lang w:bidi="ar-EG"/>
        </w:rPr>
        <w:t xml:space="preserve"> عامل تشغيل</w:t>
      </w:r>
      <w:r>
        <w:rPr>
          <w:rFonts w:cs="Traditional Arabic" w:hint="cs"/>
          <w:sz w:val="36"/>
          <w:szCs w:val="36"/>
          <w:rtl/>
          <w:lang w:bidi="ar-EG"/>
        </w:rPr>
        <w:t xml:space="preserve"> و صيانة</w:t>
      </w:r>
      <w:r w:rsidRPr="00EE09CB">
        <w:rPr>
          <w:rFonts w:cs="Traditional Arabic"/>
          <w:sz w:val="36"/>
          <w:szCs w:val="36"/>
          <w:rtl/>
          <w:lang w:bidi="ar-EG"/>
        </w:rPr>
        <w:t>–</w:t>
      </w:r>
      <w:r w:rsidRPr="00EE09CB">
        <w:rPr>
          <w:rFonts w:cs="Traditional Arabic" w:hint="cs"/>
          <w:sz w:val="36"/>
          <w:szCs w:val="36"/>
          <w:rtl/>
          <w:lang w:bidi="ar-EG"/>
        </w:rPr>
        <w:t xml:space="preserve"> </w:t>
      </w:r>
      <w:r>
        <w:rPr>
          <w:rFonts w:cs="Traditional Arabic" w:hint="cs"/>
          <w:sz w:val="36"/>
          <w:szCs w:val="36"/>
          <w:rtl/>
          <w:lang w:bidi="ar-EG"/>
        </w:rPr>
        <w:t>بالدرجة الرابعة</w:t>
      </w:r>
      <w:r w:rsidRPr="00EE09CB">
        <w:rPr>
          <w:rFonts w:cs="Traditional Arabic" w:hint="cs"/>
          <w:sz w:val="36"/>
          <w:szCs w:val="36"/>
          <w:rtl/>
          <w:lang w:bidi="ar-EG"/>
        </w:rPr>
        <w:t xml:space="preserve"> </w:t>
      </w:r>
      <w:r w:rsidRPr="00EE09CB">
        <w:rPr>
          <w:rFonts w:cs="Traditional Arabic"/>
          <w:sz w:val="36"/>
          <w:szCs w:val="36"/>
          <w:rtl/>
          <w:lang w:bidi="ar-EG"/>
        </w:rPr>
        <w:t>–</w:t>
      </w:r>
      <w:r w:rsidRPr="00EE09CB">
        <w:rPr>
          <w:rFonts w:cs="Traditional Arabic" w:hint="cs"/>
          <w:sz w:val="36"/>
          <w:szCs w:val="36"/>
          <w:rtl/>
          <w:lang w:bidi="ar-EG"/>
        </w:rPr>
        <w:t xml:space="preserve"> با</w:t>
      </w:r>
      <w:r>
        <w:rPr>
          <w:rFonts w:cs="Traditional Arabic" w:hint="cs"/>
          <w:sz w:val="36"/>
          <w:szCs w:val="36"/>
          <w:rtl/>
          <w:lang w:bidi="ar-EG"/>
        </w:rPr>
        <w:t xml:space="preserve">لجهاز طرفكم </w:t>
      </w:r>
      <w:r w:rsidRPr="00EE09CB">
        <w:rPr>
          <w:rFonts w:cs="Traditional Arabic" w:hint="cs"/>
          <w:sz w:val="36"/>
          <w:szCs w:val="36"/>
          <w:rtl/>
          <w:lang w:bidi="ar-EG"/>
        </w:rPr>
        <w:t xml:space="preserve">عن العمل سبعه  ايام متتالية اعتبارا من </w:t>
      </w:r>
      <w:r>
        <w:rPr>
          <w:rFonts w:cs="Traditional Arabic" w:hint="cs"/>
          <w:sz w:val="36"/>
          <w:szCs w:val="36"/>
          <w:rtl/>
          <w:lang w:bidi="ar-EG"/>
        </w:rPr>
        <w:t>12</w:t>
      </w:r>
      <w:r w:rsidRPr="00EE09CB">
        <w:rPr>
          <w:rFonts w:cs="Traditional Arabic" w:hint="cs"/>
          <w:sz w:val="36"/>
          <w:szCs w:val="36"/>
          <w:rtl/>
          <w:lang w:bidi="ar-EG"/>
        </w:rPr>
        <w:t>/</w:t>
      </w:r>
      <w:r>
        <w:rPr>
          <w:rFonts w:cs="Traditional Arabic" w:hint="cs"/>
          <w:sz w:val="36"/>
          <w:szCs w:val="36"/>
          <w:rtl/>
          <w:lang w:bidi="ar-EG"/>
        </w:rPr>
        <w:t>12</w:t>
      </w:r>
      <w:r w:rsidRPr="00EE09CB">
        <w:rPr>
          <w:rFonts w:cs="Traditional Arabic" w:hint="cs"/>
          <w:sz w:val="36"/>
          <w:szCs w:val="36"/>
          <w:rtl/>
          <w:lang w:bidi="ar-EG"/>
        </w:rPr>
        <w:t>/202</w:t>
      </w:r>
      <w:r>
        <w:rPr>
          <w:rFonts w:cs="Traditional Arabic" w:hint="cs"/>
          <w:sz w:val="36"/>
          <w:szCs w:val="36"/>
          <w:rtl/>
          <w:lang w:bidi="ar-EG"/>
        </w:rPr>
        <w:t>4</w:t>
      </w:r>
      <w:r w:rsidRPr="00EE09CB">
        <w:rPr>
          <w:rFonts w:cs="Traditional Arabic" w:hint="cs"/>
          <w:sz w:val="36"/>
          <w:szCs w:val="36"/>
          <w:rtl/>
          <w:lang w:bidi="ar-EG"/>
        </w:rPr>
        <w:t xml:space="preserve"> بدون اذن رغم انذاره.</w:t>
      </w:r>
    </w:p>
    <w:p w:rsidR="00A04CF1" w:rsidRPr="00A04CF1" w:rsidRDefault="00A04CF1" w:rsidP="002D4E35">
      <w:pPr>
        <w:pStyle w:val="ListParagraph"/>
        <w:numPr>
          <w:ilvl w:val="0"/>
          <w:numId w:val="4"/>
        </w:numPr>
        <w:tabs>
          <w:tab w:val="left" w:pos="718"/>
          <w:tab w:val="left" w:pos="1439"/>
          <w:tab w:val="center" w:pos="5174"/>
        </w:tabs>
        <w:spacing w:line="360" w:lineRule="auto"/>
        <w:ind w:left="141" w:hanging="141"/>
        <w:jc w:val="highKashida"/>
        <w:outlineLvl w:val="0"/>
        <w:rPr>
          <w:rFonts w:cs="Traditional Arabic"/>
          <w:sz w:val="36"/>
          <w:szCs w:val="36"/>
          <w:lang w:bidi="ar-EG"/>
        </w:rPr>
      </w:pPr>
      <w:r>
        <w:rPr>
          <w:rFonts w:cs="Traditional Arabic" w:hint="cs"/>
          <w:sz w:val="36"/>
          <w:szCs w:val="36"/>
          <w:rtl/>
          <w:lang w:bidi="ar-EG"/>
        </w:rPr>
        <w:t>نحيط :- سيادتكم علما بانه بالنظر في الكتاب سالف الذكر والمتضمن انذار بعلم الوصول للمذكوربعاليه تبين لنا انه صادر من سيادتكم بعد انتهاء المواعيد القانونية لارسال الانذار و عليه اصبح الانذار غير صحيح</w:t>
      </w:r>
    </w:p>
    <w:p w:rsidR="00A04CF1" w:rsidRPr="00A04CF1" w:rsidRDefault="00A04CF1" w:rsidP="00A04CF1">
      <w:pPr>
        <w:tabs>
          <w:tab w:val="left" w:pos="718"/>
          <w:tab w:val="left" w:pos="1439"/>
          <w:tab w:val="center" w:pos="5174"/>
        </w:tabs>
        <w:spacing w:line="360" w:lineRule="auto"/>
        <w:jc w:val="highKashida"/>
        <w:outlineLvl w:val="0"/>
        <w:rPr>
          <w:rFonts w:cs="Traditional Arabic"/>
          <w:sz w:val="36"/>
          <w:szCs w:val="36"/>
          <w:lang w:bidi="ar-EG"/>
        </w:rPr>
      </w:pPr>
    </w:p>
    <w:p w:rsidR="00C23926" w:rsidRPr="002D4E35" w:rsidRDefault="00C23926" w:rsidP="00A04CF1">
      <w:pPr>
        <w:pStyle w:val="ListParagraph"/>
        <w:numPr>
          <w:ilvl w:val="0"/>
          <w:numId w:val="4"/>
        </w:numPr>
        <w:tabs>
          <w:tab w:val="left" w:pos="718"/>
          <w:tab w:val="left" w:pos="1439"/>
          <w:tab w:val="center" w:pos="5174"/>
        </w:tabs>
        <w:spacing w:line="360" w:lineRule="auto"/>
        <w:ind w:left="141" w:hanging="141"/>
        <w:jc w:val="highKashida"/>
        <w:outlineLvl w:val="0"/>
        <w:rPr>
          <w:rFonts w:cs="Traditional Arabic"/>
          <w:sz w:val="36"/>
          <w:szCs w:val="36"/>
          <w:rtl/>
          <w:lang w:bidi="ar-EG"/>
        </w:rPr>
      </w:pPr>
      <w:r w:rsidRPr="001869D7">
        <w:rPr>
          <w:rFonts w:cs="Andalus"/>
          <w:b/>
          <w:bCs/>
          <w:sz w:val="36"/>
          <w:szCs w:val="36"/>
          <w:u w:val="single"/>
          <w:rtl/>
          <w:lang w:bidi="ar-EG"/>
        </w:rPr>
        <w:t>لـــذا</w:t>
      </w:r>
      <w:r w:rsidRPr="001869D7">
        <w:rPr>
          <w:rFonts w:cs="Andalus" w:hint="cs"/>
          <w:b/>
          <w:bCs/>
          <w:sz w:val="36"/>
          <w:szCs w:val="36"/>
          <w:u w:val="single"/>
          <w:rtl/>
          <w:lang w:bidi="ar-EG"/>
        </w:rPr>
        <w:t>:</w:t>
      </w:r>
      <w:r w:rsidRPr="00EE09CB">
        <w:rPr>
          <w:rFonts w:cs="Traditional Arabic"/>
          <w:sz w:val="36"/>
          <w:szCs w:val="36"/>
          <w:rtl/>
          <w:lang w:bidi="ar-EG"/>
        </w:rPr>
        <w:t xml:space="preserve"> يرجي التكرم</w:t>
      </w:r>
      <w:r w:rsidR="00A04CF1">
        <w:rPr>
          <w:rFonts w:cs="Traditional Arabic" w:hint="cs"/>
          <w:sz w:val="36"/>
          <w:szCs w:val="36"/>
          <w:rtl/>
          <w:lang w:bidi="ar-EG"/>
        </w:rPr>
        <w:t xml:space="preserve"> من سيادتكم بإحالة المسؤول المختص عن ارسال الانذار الى الادارة العامة للشئون القانونية طرفكم لاتخاذ اللازم بشـأنه و</w:t>
      </w:r>
      <w:r w:rsidR="00A04CF1">
        <w:rPr>
          <w:rFonts w:cs="Traditional Arabic"/>
          <w:sz w:val="36"/>
          <w:szCs w:val="36"/>
          <w:rtl/>
          <w:lang w:bidi="ar-EG"/>
        </w:rPr>
        <w:t xml:space="preserve"> </w:t>
      </w:r>
      <w:r w:rsidRPr="00EE09CB">
        <w:rPr>
          <w:rFonts w:cs="Traditional Arabic"/>
          <w:sz w:val="36"/>
          <w:szCs w:val="36"/>
          <w:rtl/>
          <w:lang w:bidi="ar-EG"/>
        </w:rPr>
        <w:t>موافاتنا</w:t>
      </w:r>
      <w:r>
        <w:rPr>
          <w:rFonts w:cs="Traditional Arabic" w:hint="cs"/>
          <w:sz w:val="36"/>
          <w:szCs w:val="36"/>
          <w:rtl/>
          <w:lang w:bidi="ar-EG"/>
        </w:rPr>
        <w:t xml:space="preserve"> </w:t>
      </w:r>
      <w:r w:rsidR="00A04CF1">
        <w:rPr>
          <w:rFonts w:cs="Traditional Arabic" w:hint="cs"/>
          <w:sz w:val="36"/>
          <w:szCs w:val="36"/>
          <w:rtl/>
          <w:lang w:bidi="ar-EG"/>
        </w:rPr>
        <w:t>ب</w:t>
      </w:r>
      <w:r w:rsidRPr="002D4E35">
        <w:rPr>
          <w:rFonts w:cs="Traditional Arabic"/>
          <w:sz w:val="36"/>
          <w:szCs w:val="36"/>
          <w:rtl/>
          <w:lang w:bidi="ar-EG"/>
        </w:rPr>
        <w:t xml:space="preserve">موقف المذكور من العمل حتي تاريخه وذلك </w:t>
      </w:r>
      <w:r w:rsidRPr="002D4E35">
        <w:rPr>
          <w:rFonts w:cs="Traditional Arabic" w:hint="cs"/>
          <w:sz w:val="36"/>
          <w:szCs w:val="36"/>
          <w:rtl/>
          <w:lang w:bidi="ar-EG"/>
        </w:rPr>
        <w:t>ل</w:t>
      </w:r>
      <w:r w:rsidRPr="002D4E35">
        <w:rPr>
          <w:rFonts w:cs="Traditional Arabic"/>
          <w:sz w:val="36"/>
          <w:szCs w:val="36"/>
          <w:rtl/>
          <w:lang w:bidi="ar-EG"/>
        </w:rPr>
        <w:t>يتسنى لنا اتخاذ اللازم</w:t>
      </w:r>
      <w:r w:rsidRPr="002D4E35">
        <w:rPr>
          <w:rFonts w:cs="Traditional Arabic" w:hint="cs"/>
          <w:sz w:val="36"/>
          <w:szCs w:val="36"/>
          <w:rtl/>
          <w:lang w:bidi="ar-EG"/>
        </w:rPr>
        <w:t>.</w:t>
      </w:r>
    </w:p>
    <w:p w:rsidR="00C23926" w:rsidRPr="00EE09CB" w:rsidRDefault="00C23926" w:rsidP="00C23926">
      <w:pPr>
        <w:tabs>
          <w:tab w:val="left" w:pos="4584"/>
        </w:tabs>
        <w:spacing w:after="240" w:line="360" w:lineRule="auto"/>
        <w:ind w:right="142"/>
        <w:jc w:val="center"/>
        <w:rPr>
          <w:rFonts w:cs="Traditional Arabic"/>
          <w:sz w:val="56"/>
          <w:szCs w:val="52"/>
          <w:rtl/>
          <w:lang w:bidi="ar-EG"/>
        </w:rPr>
      </w:pPr>
      <w:r w:rsidRPr="00EE09CB">
        <w:rPr>
          <w:rFonts w:cs="Traditional Arabic"/>
          <w:sz w:val="32"/>
          <w:szCs w:val="40"/>
          <w:rtl/>
          <w:lang w:bidi="ar-EG"/>
        </w:rPr>
        <w:t>وتفضلـوا بقبـول فائق الإحترام...</w:t>
      </w:r>
    </w:p>
    <w:tbl>
      <w:tblPr>
        <w:bidiVisual/>
        <w:tblW w:w="10665" w:type="dxa"/>
        <w:tblLayout w:type="fixed"/>
        <w:tblLook w:val="01E0" w:firstRow="1" w:lastRow="1" w:firstColumn="1" w:lastColumn="1" w:noHBand="0" w:noVBand="0"/>
      </w:tblPr>
      <w:tblGrid>
        <w:gridCol w:w="5636"/>
        <w:gridCol w:w="5029"/>
      </w:tblGrid>
      <w:tr w:rsidR="00C23926" w:rsidRPr="00EE09CB" w:rsidTr="00405681">
        <w:trPr>
          <w:trHeight w:val="1434"/>
        </w:trPr>
        <w:tc>
          <w:tcPr>
            <w:tcW w:w="5636" w:type="dxa"/>
          </w:tcPr>
          <w:p w:rsidR="00C23926" w:rsidRPr="00EE09CB" w:rsidRDefault="00C23926" w:rsidP="00405681">
            <w:pPr>
              <w:spacing w:line="276" w:lineRule="auto"/>
              <w:rPr>
                <w:rFonts w:cs="Traditional Arabic"/>
                <w:sz w:val="28"/>
                <w:szCs w:val="28"/>
                <w:lang w:bidi="ar-EG"/>
              </w:rPr>
            </w:pPr>
          </w:p>
          <w:p w:rsidR="00C23926" w:rsidRPr="00EE09CB" w:rsidRDefault="00C23926" w:rsidP="00405681">
            <w:pPr>
              <w:spacing w:line="276" w:lineRule="auto"/>
              <w:rPr>
                <w:rFonts w:cs="Traditional Arabic"/>
                <w:sz w:val="28"/>
                <w:szCs w:val="28"/>
                <w:lang w:bidi="ar-EG"/>
              </w:rPr>
            </w:pPr>
            <w:r>
              <w:rPr>
                <w:rFonts w:cs="Traditional Arabic" w:hint="cs"/>
                <w:sz w:val="28"/>
                <w:szCs w:val="28"/>
                <w:rtl/>
                <w:lang w:bidi="ar-EG"/>
              </w:rPr>
              <w:t xml:space="preserve"> </w:t>
            </w:r>
          </w:p>
          <w:p w:rsidR="00C23926" w:rsidRPr="00EE09CB" w:rsidRDefault="00C23926" w:rsidP="00405681">
            <w:pPr>
              <w:spacing w:line="276" w:lineRule="auto"/>
              <w:rPr>
                <w:rFonts w:cs="Traditional Arabic"/>
                <w:sz w:val="28"/>
                <w:szCs w:val="28"/>
                <w:rtl/>
                <w:lang w:bidi="ar-EG"/>
              </w:rPr>
            </w:pPr>
            <w:r w:rsidRPr="00EE09CB">
              <w:rPr>
                <w:rFonts w:cs="Traditional Arabic" w:hint="cs"/>
                <w:sz w:val="28"/>
                <w:szCs w:val="28"/>
                <w:rtl/>
                <w:lang w:bidi="ar-EG"/>
              </w:rPr>
              <w:t xml:space="preserve"> </w:t>
            </w:r>
          </w:p>
          <w:p w:rsidR="00C23926" w:rsidRPr="00EE09CB" w:rsidRDefault="00C23926" w:rsidP="00405681">
            <w:pPr>
              <w:spacing w:line="276" w:lineRule="auto"/>
              <w:rPr>
                <w:rFonts w:cs="Traditional Arabic"/>
                <w:sz w:val="28"/>
                <w:szCs w:val="28"/>
                <w:rtl/>
                <w:lang w:bidi="ar-EG"/>
              </w:rPr>
            </w:pPr>
          </w:p>
          <w:p w:rsidR="00C23926" w:rsidRPr="00EE09CB" w:rsidRDefault="00C23926" w:rsidP="00405681">
            <w:pPr>
              <w:spacing w:line="276" w:lineRule="auto"/>
              <w:rPr>
                <w:rFonts w:cs="Traditional Arabic"/>
                <w:sz w:val="28"/>
                <w:szCs w:val="28"/>
                <w:rtl/>
                <w:lang w:bidi="ar-EG"/>
              </w:rPr>
            </w:pPr>
          </w:p>
          <w:p w:rsidR="00C23926" w:rsidRPr="00EE09CB" w:rsidRDefault="00C23926" w:rsidP="00405681">
            <w:pPr>
              <w:spacing w:line="276" w:lineRule="auto"/>
              <w:rPr>
                <w:rFonts w:cs="Traditional Arabic"/>
                <w:sz w:val="28"/>
                <w:szCs w:val="28"/>
                <w:lang w:bidi="ar-EG"/>
              </w:rPr>
            </w:pPr>
          </w:p>
        </w:tc>
        <w:tc>
          <w:tcPr>
            <w:tcW w:w="5029" w:type="dxa"/>
            <w:hideMark/>
          </w:tcPr>
          <w:p w:rsidR="00C23926" w:rsidRPr="001869D7" w:rsidRDefault="00C23926" w:rsidP="00405681">
            <w:pPr>
              <w:contextualSpacing/>
              <w:rPr>
                <w:rFonts w:asciiTheme="minorHAnsi" w:hAnsiTheme="minorHAnsi" w:cstheme="minorHAnsi"/>
                <w:b/>
                <w:bCs/>
                <w:sz w:val="36"/>
                <w:szCs w:val="36"/>
                <w:rtl/>
                <w:lang w:bidi="ar-EG"/>
              </w:rPr>
            </w:pPr>
            <w:r w:rsidRPr="00EE09CB">
              <w:rPr>
                <w:rFonts w:cs="Traditional Arabic"/>
                <w:sz w:val="32"/>
                <w:szCs w:val="36"/>
                <w:rtl/>
                <w:lang w:bidi="ar-EG"/>
              </w:rPr>
              <w:t xml:space="preserve"> </w:t>
            </w:r>
            <w:r w:rsidRPr="00EE09CB">
              <w:rPr>
                <w:rFonts w:cs="Traditional Arabic" w:hint="cs"/>
                <w:sz w:val="32"/>
                <w:szCs w:val="36"/>
                <w:rtl/>
                <w:lang w:bidi="ar-EG"/>
              </w:rPr>
              <w:t xml:space="preserve"> </w:t>
            </w:r>
            <w:r w:rsidRPr="001869D7">
              <w:rPr>
                <w:rFonts w:asciiTheme="minorHAnsi" w:hAnsiTheme="minorHAnsi" w:cstheme="minorHAnsi"/>
                <w:b/>
                <w:bCs/>
                <w:sz w:val="36"/>
                <w:szCs w:val="36"/>
                <w:rtl/>
                <w:lang w:bidi="ar-EG"/>
              </w:rPr>
              <w:t>التوقيع :</w:t>
            </w:r>
          </w:p>
          <w:p w:rsidR="00C23926" w:rsidRPr="001869D7" w:rsidRDefault="00C23926" w:rsidP="00405681">
            <w:pPr>
              <w:contextualSpacing/>
              <w:rPr>
                <w:rFonts w:asciiTheme="minorHAnsi" w:hAnsiTheme="minorHAnsi" w:cstheme="minorHAnsi"/>
                <w:b/>
                <w:bCs/>
                <w:sz w:val="36"/>
                <w:szCs w:val="36"/>
                <w:rtl/>
                <w:lang w:bidi="ar-EG"/>
              </w:rPr>
            </w:pPr>
            <w:r w:rsidRPr="001869D7">
              <w:rPr>
                <w:rFonts w:asciiTheme="minorHAnsi" w:hAnsiTheme="minorHAnsi" w:cstheme="minorHAnsi"/>
                <w:b/>
                <w:bCs/>
                <w:sz w:val="36"/>
                <w:szCs w:val="36"/>
                <w:rtl/>
                <w:lang w:bidi="ar-EG"/>
              </w:rPr>
              <w:t xml:space="preserve">  </w:t>
            </w:r>
            <w:r>
              <w:rPr>
                <w:rFonts w:asciiTheme="minorHAnsi" w:hAnsiTheme="minorHAnsi" w:cstheme="minorHAnsi"/>
                <w:b/>
                <w:bCs/>
                <w:sz w:val="36"/>
                <w:szCs w:val="36"/>
                <w:rtl/>
                <w:lang w:bidi="ar-EG"/>
              </w:rPr>
              <w:t>ال</w:t>
            </w:r>
            <w:r>
              <w:rPr>
                <w:rFonts w:asciiTheme="minorHAnsi" w:hAnsiTheme="minorHAnsi" w:cstheme="minorHAnsi" w:hint="cs"/>
                <w:b/>
                <w:bCs/>
                <w:sz w:val="36"/>
                <w:szCs w:val="36"/>
                <w:rtl/>
                <w:lang w:bidi="ar-EG"/>
              </w:rPr>
              <w:t>أ</w:t>
            </w:r>
            <w:r w:rsidRPr="001869D7">
              <w:rPr>
                <w:rFonts w:asciiTheme="minorHAnsi" w:hAnsiTheme="minorHAnsi" w:cstheme="minorHAnsi"/>
                <w:b/>
                <w:bCs/>
                <w:sz w:val="36"/>
                <w:szCs w:val="36"/>
                <w:rtl/>
                <w:lang w:bidi="ar-EG"/>
              </w:rPr>
              <w:t xml:space="preserve">ستاذ : حازم فاروق عبدالمنصف </w:t>
            </w:r>
          </w:p>
          <w:p w:rsidR="00C23926" w:rsidRPr="001869D7" w:rsidRDefault="00C23926" w:rsidP="00405681">
            <w:pPr>
              <w:contextualSpacing/>
              <w:rPr>
                <w:rFonts w:asciiTheme="minorHAnsi" w:hAnsiTheme="minorHAnsi" w:cstheme="minorHAnsi"/>
                <w:b/>
                <w:bCs/>
                <w:sz w:val="36"/>
                <w:szCs w:val="36"/>
                <w:rtl/>
                <w:lang w:bidi="ar-EG"/>
              </w:rPr>
            </w:pPr>
            <w:r w:rsidRPr="001869D7">
              <w:rPr>
                <w:rFonts w:asciiTheme="minorHAnsi" w:hAnsiTheme="minorHAnsi" w:cstheme="minorHAnsi"/>
                <w:b/>
                <w:bCs/>
                <w:sz w:val="36"/>
                <w:szCs w:val="36"/>
                <w:rtl/>
                <w:lang w:bidi="ar-EG"/>
              </w:rPr>
              <w:t xml:space="preserve">   </w:t>
            </w:r>
            <w:r w:rsidR="002D4E35">
              <w:rPr>
                <w:rFonts w:asciiTheme="minorHAnsi" w:hAnsiTheme="minorHAnsi" w:cstheme="minorHAnsi" w:hint="cs"/>
                <w:b/>
                <w:bCs/>
                <w:sz w:val="36"/>
                <w:szCs w:val="36"/>
                <w:rtl/>
                <w:lang w:bidi="ar-EG"/>
              </w:rPr>
              <w:t xml:space="preserve"> </w:t>
            </w:r>
            <w:r w:rsidRPr="001869D7">
              <w:rPr>
                <w:rFonts w:asciiTheme="minorHAnsi" w:hAnsiTheme="minorHAnsi" w:cstheme="minorHAnsi"/>
                <w:b/>
                <w:bCs/>
                <w:sz w:val="36"/>
                <w:szCs w:val="36"/>
                <w:rtl/>
                <w:lang w:bidi="ar-EG"/>
              </w:rPr>
              <w:t>مــ</w:t>
            </w:r>
            <w:r>
              <w:rPr>
                <w:rFonts w:asciiTheme="minorHAnsi" w:hAnsiTheme="minorHAnsi" w:cstheme="minorHAnsi" w:hint="cs"/>
                <w:b/>
                <w:bCs/>
                <w:sz w:val="36"/>
                <w:szCs w:val="36"/>
                <w:rtl/>
                <w:lang w:bidi="ar-EG"/>
              </w:rPr>
              <w:t>ـ</w:t>
            </w:r>
            <w:r w:rsidRPr="001869D7">
              <w:rPr>
                <w:rFonts w:asciiTheme="minorHAnsi" w:hAnsiTheme="minorHAnsi" w:cstheme="minorHAnsi"/>
                <w:b/>
                <w:bCs/>
                <w:sz w:val="36"/>
                <w:szCs w:val="36"/>
                <w:rtl/>
                <w:lang w:bidi="ar-EG"/>
              </w:rPr>
              <w:t>ديرع</w:t>
            </w:r>
            <w:r>
              <w:rPr>
                <w:rFonts w:asciiTheme="minorHAnsi" w:hAnsiTheme="minorHAnsi" w:cstheme="minorHAnsi" w:hint="cs"/>
                <w:b/>
                <w:bCs/>
                <w:sz w:val="36"/>
                <w:szCs w:val="36"/>
                <w:rtl/>
                <w:lang w:bidi="ar-EG"/>
              </w:rPr>
              <w:t>ـ</w:t>
            </w:r>
            <w:r w:rsidRPr="001869D7">
              <w:rPr>
                <w:rFonts w:asciiTheme="minorHAnsi" w:hAnsiTheme="minorHAnsi" w:cstheme="minorHAnsi"/>
                <w:b/>
                <w:bCs/>
                <w:sz w:val="36"/>
                <w:szCs w:val="36"/>
                <w:rtl/>
                <w:lang w:bidi="ar-EG"/>
              </w:rPr>
              <w:t>ــام تنـمية الموارد البشـ</w:t>
            </w:r>
            <w:r>
              <w:rPr>
                <w:rFonts w:asciiTheme="minorHAnsi" w:hAnsiTheme="minorHAnsi" w:cstheme="minorHAnsi" w:hint="cs"/>
                <w:b/>
                <w:bCs/>
                <w:sz w:val="36"/>
                <w:szCs w:val="36"/>
                <w:rtl/>
                <w:lang w:bidi="ar-EG"/>
              </w:rPr>
              <w:t>ـ</w:t>
            </w:r>
            <w:r w:rsidRPr="001869D7">
              <w:rPr>
                <w:rFonts w:asciiTheme="minorHAnsi" w:hAnsiTheme="minorHAnsi" w:cstheme="minorHAnsi"/>
                <w:b/>
                <w:bCs/>
                <w:sz w:val="36"/>
                <w:szCs w:val="36"/>
                <w:rtl/>
                <w:lang w:bidi="ar-EG"/>
              </w:rPr>
              <w:t>ري</w:t>
            </w:r>
            <w:r>
              <w:rPr>
                <w:rFonts w:asciiTheme="minorHAnsi" w:hAnsiTheme="minorHAnsi" w:cstheme="minorHAnsi" w:hint="cs"/>
                <w:b/>
                <w:bCs/>
                <w:sz w:val="36"/>
                <w:szCs w:val="36"/>
                <w:rtl/>
                <w:lang w:bidi="ar-EG"/>
              </w:rPr>
              <w:t>ــــــــ</w:t>
            </w:r>
            <w:r w:rsidRPr="001869D7">
              <w:rPr>
                <w:rFonts w:asciiTheme="minorHAnsi" w:hAnsiTheme="minorHAnsi" w:cstheme="minorHAnsi"/>
                <w:b/>
                <w:bCs/>
                <w:sz w:val="36"/>
                <w:szCs w:val="36"/>
                <w:rtl/>
                <w:lang w:bidi="ar-EG"/>
              </w:rPr>
              <w:t>ة</w:t>
            </w:r>
          </w:p>
          <w:p w:rsidR="00C23926" w:rsidRPr="00EE09CB" w:rsidRDefault="00C23926" w:rsidP="00405681">
            <w:pPr>
              <w:ind w:right="284"/>
              <w:contextualSpacing/>
              <w:jc w:val="both"/>
              <w:rPr>
                <w:rFonts w:ascii="Traditional Arabic" w:hAnsi="Traditional Arabic" w:cs="Traditional Arabic"/>
                <w:sz w:val="32"/>
                <w:szCs w:val="36"/>
                <w:rtl/>
                <w:lang w:bidi="ar-EG"/>
              </w:rPr>
            </w:pPr>
          </w:p>
          <w:p w:rsidR="00C23926" w:rsidRPr="00EE09CB" w:rsidRDefault="00C23926" w:rsidP="00405681">
            <w:pPr>
              <w:tabs>
                <w:tab w:val="left" w:pos="5207"/>
              </w:tabs>
              <w:ind w:right="527"/>
              <w:rPr>
                <w:rFonts w:cs="Traditional Arabic"/>
                <w:sz w:val="32"/>
                <w:szCs w:val="36"/>
                <w:lang w:bidi="ar-EG"/>
              </w:rPr>
            </w:pPr>
          </w:p>
        </w:tc>
      </w:tr>
    </w:tbl>
    <w:p w:rsidR="00C23926" w:rsidRPr="001869D7" w:rsidRDefault="00C23926" w:rsidP="00C23926">
      <w:pPr>
        <w:tabs>
          <w:tab w:val="left" w:pos="5741"/>
        </w:tabs>
        <w:ind w:right="101"/>
        <w:rPr>
          <w:rFonts w:asciiTheme="minorHAnsi" w:hAnsiTheme="minorHAnsi" w:cstheme="minorHAnsi"/>
          <w:b/>
          <w:bCs/>
          <w:rtl/>
          <w:lang w:bidi="ar-EG"/>
        </w:rPr>
      </w:pPr>
      <w:r w:rsidRPr="001869D7">
        <w:rPr>
          <w:rFonts w:asciiTheme="minorHAnsi" w:hAnsiTheme="minorHAnsi" w:cstheme="minorHAnsi"/>
          <w:b/>
          <w:bCs/>
          <w:rtl/>
          <w:lang w:bidi="ar-EG"/>
        </w:rPr>
        <w:t>اعداد /</w:t>
      </w:r>
      <w:r w:rsidRPr="001869D7">
        <w:rPr>
          <w:rFonts w:asciiTheme="minorHAnsi" w:hAnsiTheme="minorHAnsi" w:cstheme="minorHAnsi"/>
          <w:b/>
          <w:bCs/>
          <w:rtl/>
          <w:lang w:bidi="ar-EG"/>
        </w:rPr>
        <w:tab/>
      </w:r>
    </w:p>
    <w:p w:rsidR="00C23926" w:rsidRPr="001869D7" w:rsidRDefault="00C23926" w:rsidP="00C23926">
      <w:pPr>
        <w:tabs>
          <w:tab w:val="left" w:pos="5491"/>
          <w:tab w:val="left" w:pos="5633"/>
        </w:tabs>
        <w:ind w:right="101"/>
        <w:rPr>
          <w:rFonts w:asciiTheme="minorHAnsi" w:hAnsiTheme="minorHAnsi" w:cstheme="minorHAnsi"/>
          <w:b/>
          <w:bCs/>
          <w:rtl/>
          <w:lang w:bidi="ar-EG"/>
        </w:rPr>
      </w:pPr>
      <w:r w:rsidRPr="001869D7">
        <w:rPr>
          <w:rFonts w:asciiTheme="minorHAnsi" w:hAnsiTheme="minorHAnsi" w:cstheme="minorHAnsi"/>
          <w:b/>
          <w:bCs/>
          <w:rtl/>
          <w:lang w:bidi="ar-EG"/>
        </w:rPr>
        <w:t xml:space="preserve">مراجعه/ </w:t>
      </w:r>
    </w:p>
    <w:p w:rsidR="00C23926" w:rsidRPr="001869D7" w:rsidRDefault="00C23926" w:rsidP="00C23926">
      <w:pPr>
        <w:tabs>
          <w:tab w:val="left" w:pos="3799"/>
        </w:tabs>
        <w:spacing w:line="276" w:lineRule="auto"/>
        <w:ind w:left="-1" w:right="-142"/>
        <w:jc w:val="both"/>
        <w:rPr>
          <w:rFonts w:asciiTheme="minorHAnsi" w:hAnsiTheme="minorHAnsi" w:cstheme="minorHAnsi"/>
          <w:b/>
          <w:bCs/>
          <w:rtl/>
          <w:lang w:bidi="ar-EG"/>
        </w:rPr>
      </w:pPr>
      <w:r w:rsidRPr="001869D7">
        <w:rPr>
          <w:rFonts w:asciiTheme="minorHAnsi" w:hAnsiTheme="minorHAnsi" w:cstheme="minorHAnsi"/>
          <w:b/>
          <w:bCs/>
          <w:rtl/>
          <w:lang w:bidi="ar-EG"/>
        </w:rPr>
        <w:t>ريم فاروق</w:t>
      </w:r>
    </w:p>
    <w:p w:rsidR="00405681" w:rsidRPr="002B3C1F" w:rsidRDefault="00405681" w:rsidP="00405681">
      <w:pPr>
        <w:tabs>
          <w:tab w:val="right" w:pos="7655"/>
        </w:tabs>
        <w:spacing w:line="360" w:lineRule="auto"/>
        <w:rPr>
          <w:rFonts w:ascii="Traditional Arabic" w:hAnsi="Cambria" w:cs="Traditional Arabic"/>
          <w:b/>
          <w:bCs/>
          <w:sz w:val="44"/>
          <w:szCs w:val="44"/>
          <w:rtl/>
          <w:lang w:bidi="ar-EG"/>
        </w:rPr>
      </w:pPr>
      <w:r w:rsidRPr="002B3C1F">
        <w:rPr>
          <w:rFonts w:ascii="Traditional Arabic" w:hAnsi="Cambria" w:cs="Traditional Arabic"/>
          <w:b/>
          <w:bCs/>
          <w:sz w:val="44"/>
          <w:szCs w:val="44"/>
          <w:rtl/>
          <w:lang w:bidi="ar-EG"/>
        </w:rPr>
        <w:t xml:space="preserve">السيد </w:t>
      </w:r>
      <w:r w:rsidRPr="002B3C1F">
        <w:rPr>
          <w:rFonts w:ascii="Traditional Arabic" w:hAnsi="Cambria" w:cs="Traditional Arabic" w:hint="cs"/>
          <w:b/>
          <w:bCs/>
          <w:sz w:val="44"/>
          <w:szCs w:val="44"/>
          <w:rtl/>
          <w:lang w:bidi="ar-EG"/>
        </w:rPr>
        <w:t xml:space="preserve">المهندس/ مدير عام الإدارة العامة للخدمات الفنية و الحملة الميكانيكة </w:t>
      </w:r>
    </w:p>
    <w:p w:rsidR="00405681" w:rsidRPr="000E7584" w:rsidRDefault="00405681" w:rsidP="00405681">
      <w:pPr>
        <w:tabs>
          <w:tab w:val="left" w:pos="1738"/>
          <w:tab w:val="center" w:pos="5246"/>
        </w:tabs>
        <w:spacing w:line="360" w:lineRule="auto"/>
        <w:ind w:left="142" w:right="-1" w:hanging="283"/>
        <w:jc w:val="center"/>
        <w:rPr>
          <w:rFonts w:cs="Traditional Arabic"/>
          <w:b/>
          <w:bCs/>
          <w:sz w:val="36"/>
          <w:szCs w:val="40"/>
          <w:rtl/>
          <w:lang w:bidi="ar-EG"/>
        </w:rPr>
      </w:pPr>
      <w:r w:rsidRPr="000E7584">
        <w:rPr>
          <w:rFonts w:ascii="Traditional Arabic" w:hAnsi="Cambria" w:cs="Traditional Arabic"/>
          <w:b/>
          <w:bCs/>
          <w:sz w:val="40"/>
          <w:szCs w:val="40"/>
          <w:rtl/>
          <w:lang w:bidi="ar-EG"/>
        </w:rPr>
        <w:t>تحيه طيبه وبعد ,,,</w:t>
      </w:r>
    </w:p>
    <w:p w:rsidR="00405681" w:rsidRPr="007A1176" w:rsidRDefault="00405681" w:rsidP="00CE288D">
      <w:pPr>
        <w:pStyle w:val="ListParagraph"/>
        <w:numPr>
          <w:ilvl w:val="0"/>
          <w:numId w:val="4"/>
        </w:numPr>
        <w:tabs>
          <w:tab w:val="right" w:pos="7655"/>
        </w:tabs>
        <w:spacing w:after="240" w:line="480" w:lineRule="auto"/>
        <w:ind w:left="141" w:hanging="142"/>
        <w:jc w:val="both"/>
        <w:rPr>
          <w:rFonts w:asciiTheme="majorHAnsi" w:hAnsiTheme="majorHAnsi" w:cs="Traditional Arabic"/>
          <w:sz w:val="28"/>
          <w:szCs w:val="32"/>
          <w:lang w:bidi="ar-EG"/>
        </w:rPr>
      </w:pPr>
      <w:r w:rsidRPr="00F062BA">
        <w:rPr>
          <w:rFonts w:asciiTheme="majorHAnsi" w:hAnsiTheme="majorHAnsi" w:cs="Traditional Arabic" w:hint="cs"/>
          <w:b/>
          <w:bCs/>
          <w:sz w:val="36"/>
          <w:szCs w:val="36"/>
          <w:u w:val="single"/>
          <w:rtl/>
          <w:lang w:bidi="ar-EG"/>
        </w:rPr>
        <w:t>إ</w:t>
      </w:r>
      <w:r w:rsidRPr="00F062BA">
        <w:rPr>
          <w:rFonts w:asciiTheme="majorHAnsi" w:hAnsiTheme="majorHAnsi" w:cs="Traditional Arabic"/>
          <w:b/>
          <w:bCs/>
          <w:sz w:val="36"/>
          <w:szCs w:val="36"/>
          <w:u w:val="single"/>
          <w:rtl/>
          <w:lang w:bidi="ar-EG"/>
        </w:rPr>
        <w:t>يماءاً</w:t>
      </w:r>
      <w:r w:rsidRPr="00F062BA">
        <w:rPr>
          <w:rFonts w:asciiTheme="majorHAnsi" w:hAnsiTheme="majorHAnsi" w:cs="Traditional Arabic"/>
          <w:b/>
          <w:bCs/>
          <w:sz w:val="32"/>
          <w:szCs w:val="34"/>
          <w:rtl/>
          <w:lang w:bidi="ar-EG"/>
        </w:rPr>
        <w:t xml:space="preserve"> </w:t>
      </w:r>
      <w:r w:rsidRPr="00F062BA">
        <w:rPr>
          <w:rFonts w:asciiTheme="majorHAnsi" w:hAnsiTheme="majorHAnsi" w:cs="Traditional Arabic" w:hint="cs"/>
          <w:b/>
          <w:bCs/>
          <w:sz w:val="32"/>
          <w:szCs w:val="34"/>
          <w:rtl/>
          <w:lang w:bidi="ar-EG"/>
        </w:rPr>
        <w:t>:</w:t>
      </w:r>
      <w:r>
        <w:rPr>
          <w:rFonts w:asciiTheme="majorHAnsi" w:hAnsiTheme="majorHAnsi" w:cs="Traditional Arabic" w:hint="cs"/>
          <w:sz w:val="32"/>
          <w:szCs w:val="34"/>
          <w:rtl/>
          <w:lang w:bidi="ar-EG"/>
        </w:rPr>
        <w:t xml:space="preserve"> </w:t>
      </w:r>
      <w:r w:rsidRPr="002E64DD">
        <w:rPr>
          <w:rFonts w:asciiTheme="majorHAnsi" w:hAnsiTheme="majorHAnsi" w:cs="Traditional Arabic"/>
          <w:sz w:val="32"/>
          <w:szCs w:val="34"/>
          <w:rtl/>
          <w:lang w:bidi="ar-EG"/>
        </w:rPr>
        <w:t>إلى كتاب سيادتكم</w:t>
      </w:r>
      <w:r>
        <w:rPr>
          <w:rFonts w:asciiTheme="majorHAnsi" w:hAnsiTheme="majorHAnsi" w:cs="Traditional Arabic" w:hint="cs"/>
          <w:sz w:val="32"/>
          <w:szCs w:val="34"/>
          <w:rtl/>
          <w:lang w:bidi="ar-EG"/>
        </w:rPr>
        <w:t xml:space="preserve"> </w:t>
      </w:r>
      <w:r w:rsidR="009B325E">
        <w:rPr>
          <w:rFonts w:asciiTheme="majorHAnsi" w:hAnsiTheme="majorHAnsi" w:cs="Traditional Arabic" w:hint="cs"/>
          <w:sz w:val="32"/>
          <w:szCs w:val="34"/>
          <w:rtl/>
          <w:lang w:bidi="ar-EG"/>
        </w:rPr>
        <w:t>رقم</w:t>
      </w:r>
      <w:r>
        <w:rPr>
          <w:rFonts w:asciiTheme="majorHAnsi" w:hAnsiTheme="majorHAnsi" w:cs="Traditional Arabic" w:hint="cs"/>
          <w:sz w:val="32"/>
          <w:szCs w:val="34"/>
          <w:rtl/>
          <w:lang w:bidi="ar-EG"/>
        </w:rPr>
        <w:t xml:space="preserve"> (</w:t>
      </w:r>
      <w:r w:rsidR="009B325E">
        <w:rPr>
          <w:rFonts w:asciiTheme="majorHAnsi" w:hAnsiTheme="majorHAnsi" w:cs="Traditional Arabic" w:hint="cs"/>
          <w:sz w:val="32"/>
          <w:szCs w:val="34"/>
          <w:rtl/>
          <w:lang w:bidi="ar-EG"/>
        </w:rPr>
        <w:t>97</w:t>
      </w:r>
      <w:r>
        <w:rPr>
          <w:rFonts w:asciiTheme="majorHAnsi" w:hAnsiTheme="majorHAnsi" w:cs="Traditional Arabic" w:hint="cs"/>
          <w:sz w:val="32"/>
          <w:szCs w:val="34"/>
          <w:rtl/>
          <w:lang w:bidi="ar-EG"/>
        </w:rPr>
        <w:t>) بتاريخ</w:t>
      </w:r>
      <w:r w:rsidRPr="002E64DD">
        <w:rPr>
          <w:rFonts w:asciiTheme="majorHAnsi" w:hAnsiTheme="majorHAnsi" w:cs="Traditional Arabic" w:hint="cs"/>
          <w:sz w:val="32"/>
          <w:szCs w:val="34"/>
          <w:rtl/>
          <w:lang w:bidi="ar-EG"/>
        </w:rPr>
        <w:t xml:space="preserve"> </w:t>
      </w:r>
      <w:r w:rsidR="009B325E">
        <w:rPr>
          <w:rFonts w:asciiTheme="majorHAnsi" w:hAnsiTheme="majorHAnsi" w:cs="Traditional Arabic" w:hint="cs"/>
          <w:sz w:val="32"/>
          <w:szCs w:val="34"/>
          <w:rtl/>
          <w:lang w:bidi="ar-EG"/>
        </w:rPr>
        <w:t>28</w:t>
      </w:r>
      <w:r w:rsidRPr="002E64DD">
        <w:rPr>
          <w:rFonts w:asciiTheme="majorHAnsi" w:hAnsiTheme="majorHAnsi" w:cs="Traditional Arabic"/>
          <w:sz w:val="32"/>
          <w:szCs w:val="34"/>
          <w:rtl/>
          <w:lang w:bidi="ar-EG"/>
        </w:rPr>
        <w:t>/</w:t>
      </w:r>
      <w:r>
        <w:rPr>
          <w:rFonts w:asciiTheme="majorHAnsi" w:hAnsiTheme="majorHAnsi" w:cs="Traditional Arabic" w:hint="cs"/>
          <w:sz w:val="32"/>
          <w:szCs w:val="34"/>
          <w:rtl/>
          <w:lang w:bidi="ar-EG"/>
        </w:rPr>
        <w:t>1</w:t>
      </w:r>
      <w:r w:rsidRPr="002E64DD">
        <w:rPr>
          <w:rFonts w:asciiTheme="majorHAnsi" w:hAnsiTheme="majorHAnsi" w:cs="Traditional Arabic"/>
          <w:sz w:val="32"/>
          <w:szCs w:val="34"/>
          <w:rtl/>
          <w:lang w:bidi="ar-EG"/>
        </w:rPr>
        <w:t>/202</w:t>
      </w:r>
      <w:r>
        <w:rPr>
          <w:rFonts w:asciiTheme="majorHAnsi" w:hAnsiTheme="majorHAnsi" w:cs="Traditional Arabic" w:hint="cs"/>
          <w:sz w:val="32"/>
          <w:szCs w:val="34"/>
          <w:rtl/>
          <w:lang w:bidi="ar-EG"/>
        </w:rPr>
        <w:t xml:space="preserve">4 </w:t>
      </w:r>
      <w:r w:rsidRPr="002E64DD">
        <w:rPr>
          <w:rFonts w:asciiTheme="majorHAnsi" w:hAnsiTheme="majorHAnsi" w:cs="Traditional Arabic"/>
          <w:sz w:val="32"/>
          <w:szCs w:val="34"/>
          <w:rtl/>
          <w:lang w:bidi="ar-EG"/>
        </w:rPr>
        <w:t>بشـأن</w:t>
      </w:r>
      <w:r w:rsidRPr="002E64DD">
        <w:rPr>
          <w:rFonts w:asciiTheme="majorHAnsi" w:hAnsiTheme="majorHAnsi" w:cs="Traditional Arabic" w:hint="cs"/>
          <w:sz w:val="32"/>
          <w:szCs w:val="34"/>
          <w:rtl/>
          <w:lang w:bidi="ar-EG"/>
        </w:rPr>
        <w:t xml:space="preserve"> </w:t>
      </w:r>
      <w:r>
        <w:rPr>
          <w:rFonts w:asciiTheme="majorHAnsi" w:hAnsiTheme="majorHAnsi" w:cs="Traditional Arabic" w:hint="cs"/>
          <w:sz w:val="32"/>
          <w:szCs w:val="34"/>
          <w:rtl/>
          <w:lang w:bidi="ar-EG"/>
        </w:rPr>
        <w:t xml:space="preserve">انقطاع </w:t>
      </w:r>
      <w:r w:rsidRPr="002E64DD">
        <w:rPr>
          <w:rFonts w:asciiTheme="majorHAnsi" w:hAnsiTheme="majorHAnsi" w:cs="Traditional Arabic"/>
          <w:sz w:val="32"/>
          <w:szCs w:val="34"/>
          <w:rtl/>
          <w:lang w:bidi="ar-EG"/>
        </w:rPr>
        <w:t>السيد</w:t>
      </w:r>
      <w:r w:rsidRPr="002E64DD">
        <w:rPr>
          <w:rFonts w:asciiTheme="majorHAnsi" w:hAnsiTheme="majorHAnsi" w:cs="Traditional Arabic" w:hint="cs"/>
          <w:sz w:val="32"/>
          <w:szCs w:val="34"/>
          <w:rtl/>
          <w:lang w:bidi="ar-EG"/>
        </w:rPr>
        <w:t>/</w:t>
      </w:r>
      <w:r>
        <w:rPr>
          <w:rFonts w:asciiTheme="majorHAnsi" w:hAnsiTheme="majorHAnsi" w:cs="Traditional Arabic" w:hint="cs"/>
          <w:sz w:val="28"/>
          <w:szCs w:val="32"/>
          <w:rtl/>
          <w:lang w:bidi="ar-EG"/>
        </w:rPr>
        <w:t xml:space="preserve"> </w:t>
      </w:r>
      <w:r w:rsidR="009B325E">
        <w:rPr>
          <w:rFonts w:asciiTheme="majorHAnsi" w:hAnsiTheme="majorHAnsi" w:cs="Traditional Arabic" w:hint="cs"/>
          <w:sz w:val="28"/>
          <w:szCs w:val="32"/>
          <w:rtl/>
          <w:lang w:bidi="ar-EG"/>
        </w:rPr>
        <w:t>حامد احمد شعبان احمد</w:t>
      </w:r>
      <w:r w:rsidRPr="002E64DD">
        <w:rPr>
          <w:rFonts w:asciiTheme="majorHAnsi" w:hAnsiTheme="majorHAnsi" w:cs="Traditional Arabic" w:hint="cs"/>
          <w:sz w:val="32"/>
          <w:szCs w:val="34"/>
          <w:rtl/>
          <w:lang w:bidi="ar-EG"/>
        </w:rPr>
        <w:t>- كود رقم (</w:t>
      </w:r>
      <w:r w:rsidR="009B325E">
        <w:rPr>
          <w:rFonts w:asciiTheme="majorHAnsi" w:hAnsiTheme="majorHAnsi" w:cs="Traditional Arabic" w:hint="cs"/>
          <w:sz w:val="32"/>
          <w:szCs w:val="34"/>
          <w:rtl/>
          <w:lang w:bidi="ar-EG"/>
        </w:rPr>
        <w:t>30150996</w:t>
      </w:r>
      <w:r w:rsidRPr="002E64DD">
        <w:rPr>
          <w:rFonts w:asciiTheme="majorHAnsi" w:hAnsiTheme="majorHAnsi" w:cs="Traditional Arabic" w:hint="cs"/>
          <w:sz w:val="32"/>
          <w:szCs w:val="34"/>
          <w:rtl/>
          <w:lang w:bidi="ar-EG"/>
        </w:rPr>
        <w:t xml:space="preserve">) </w:t>
      </w:r>
      <w:r w:rsidRPr="002E64DD">
        <w:rPr>
          <w:rFonts w:asciiTheme="majorHAnsi" w:hAnsiTheme="majorHAnsi" w:cs="Traditional Arabic"/>
          <w:sz w:val="32"/>
          <w:szCs w:val="34"/>
          <w:rtl/>
          <w:lang w:bidi="ar-EG"/>
        </w:rPr>
        <w:t>–</w:t>
      </w:r>
      <w:r w:rsidRPr="002E64DD">
        <w:rPr>
          <w:rFonts w:asciiTheme="majorHAnsi" w:hAnsiTheme="majorHAnsi" w:cs="Traditional Arabic" w:hint="cs"/>
          <w:sz w:val="32"/>
          <w:szCs w:val="34"/>
          <w:rtl/>
          <w:lang w:bidi="ar-EG"/>
        </w:rPr>
        <w:t xml:space="preserve"> </w:t>
      </w:r>
      <w:r w:rsidR="009B325E">
        <w:rPr>
          <w:rFonts w:asciiTheme="majorHAnsi" w:hAnsiTheme="majorHAnsi" w:cs="Traditional Arabic" w:hint="cs"/>
          <w:sz w:val="32"/>
          <w:szCs w:val="34"/>
          <w:rtl/>
          <w:lang w:bidi="ar-EG"/>
        </w:rPr>
        <w:t>سائق سيارة</w:t>
      </w:r>
      <w:r>
        <w:rPr>
          <w:rFonts w:asciiTheme="majorHAnsi" w:hAnsiTheme="majorHAnsi" w:cs="Traditional Arabic" w:hint="cs"/>
          <w:sz w:val="32"/>
          <w:szCs w:val="34"/>
          <w:rtl/>
          <w:lang w:bidi="ar-EG"/>
        </w:rPr>
        <w:t xml:space="preserve"> </w:t>
      </w:r>
      <w:r>
        <w:rPr>
          <w:rFonts w:asciiTheme="majorHAnsi" w:hAnsiTheme="majorHAnsi" w:cs="Traditional Arabic"/>
          <w:sz w:val="32"/>
          <w:szCs w:val="34"/>
          <w:rtl/>
          <w:lang w:bidi="ar-EG"/>
        </w:rPr>
        <w:t>–</w:t>
      </w:r>
      <w:r>
        <w:rPr>
          <w:rFonts w:asciiTheme="majorHAnsi" w:hAnsiTheme="majorHAnsi" w:cs="Traditional Arabic" w:hint="cs"/>
          <w:sz w:val="32"/>
          <w:szCs w:val="34"/>
          <w:rtl/>
          <w:lang w:bidi="ar-EG"/>
        </w:rPr>
        <w:t>عقد مؤقت</w:t>
      </w:r>
      <w:r>
        <w:rPr>
          <w:rFonts w:asciiTheme="majorHAnsi" w:hAnsiTheme="majorHAnsi" w:cs="Traditional Arabic"/>
          <w:sz w:val="32"/>
          <w:szCs w:val="34"/>
          <w:rtl/>
          <w:lang w:bidi="ar-EG"/>
        </w:rPr>
        <w:t>–</w:t>
      </w:r>
      <w:r w:rsidRPr="007A1176">
        <w:rPr>
          <w:rFonts w:asciiTheme="majorHAnsi" w:hAnsiTheme="majorHAnsi" w:cs="Traditional Arabic" w:hint="cs"/>
          <w:sz w:val="32"/>
          <w:szCs w:val="34"/>
          <w:rtl/>
          <w:lang w:bidi="ar-EG"/>
        </w:rPr>
        <w:t>بالإد</w:t>
      </w:r>
      <w:r w:rsidRPr="007A1176">
        <w:rPr>
          <w:rFonts w:asciiTheme="majorHAnsi" w:hAnsiTheme="majorHAnsi" w:cs="Traditional Arabic" w:hint="cs"/>
          <w:sz w:val="36"/>
          <w:szCs w:val="36"/>
          <w:rtl/>
          <w:lang w:bidi="ar-EG"/>
        </w:rPr>
        <w:t>ارة طرفكم</w:t>
      </w:r>
      <w:r w:rsidRPr="007A1176">
        <w:rPr>
          <w:rFonts w:asciiTheme="majorHAnsi" w:hAnsiTheme="majorHAnsi" w:cs="Traditional Arabic" w:hint="cs"/>
          <w:sz w:val="32"/>
          <w:szCs w:val="34"/>
          <w:rtl/>
          <w:lang w:bidi="ar-EG"/>
        </w:rPr>
        <w:t xml:space="preserve"> </w:t>
      </w:r>
      <w:r w:rsidRPr="007A1176">
        <w:rPr>
          <w:rFonts w:asciiTheme="majorHAnsi" w:hAnsiTheme="majorHAnsi" w:cs="Traditional Arabic"/>
          <w:sz w:val="32"/>
          <w:szCs w:val="34"/>
          <w:rtl/>
          <w:lang w:bidi="ar-EG"/>
        </w:rPr>
        <w:t xml:space="preserve">عن العمل  </w:t>
      </w:r>
      <w:r w:rsidRPr="007A1176">
        <w:rPr>
          <w:rFonts w:asciiTheme="majorHAnsi" w:hAnsiTheme="majorHAnsi" w:cs="Traditional Arabic"/>
          <w:sz w:val="28"/>
          <w:szCs w:val="32"/>
          <w:rtl/>
          <w:lang w:bidi="ar-EG"/>
        </w:rPr>
        <w:t xml:space="preserve">اكثر من عشرة  ايام متتالية اعتبارا من </w:t>
      </w:r>
      <w:r>
        <w:rPr>
          <w:rFonts w:asciiTheme="majorHAnsi" w:hAnsiTheme="majorHAnsi" w:cs="Traditional Arabic" w:hint="cs"/>
          <w:sz w:val="28"/>
          <w:szCs w:val="32"/>
          <w:rtl/>
          <w:lang w:bidi="ar-EG"/>
        </w:rPr>
        <w:t>16/1</w:t>
      </w:r>
      <w:r w:rsidRPr="007A1176">
        <w:rPr>
          <w:rFonts w:asciiTheme="majorHAnsi" w:hAnsiTheme="majorHAnsi" w:cs="Traditional Arabic"/>
          <w:sz w:val="28"/>
          <w:szCs w:val="32"/>
          <w:rtl/>
          <w:lang w:bidi="ar-EG"/>
        </w:rPr>
        <w:t>/202</w:t>
      </w:r>
      <w:r>
        <w:rPr>
          <w:rFonts w:asciiTheme="majorHAnsi" w:hAnsiTheme="majorHAnsi" w:cs="Traditional Arabic" w:hint="cs"/>
          <w:sz w:val="28"/>
          <w:szCs w:val="32"/>
          <w:rtl/>
          <w:lang w:bidi="ar-EG"/>
        </w:rPr>
        <w:t>4</w:t>
      </w:r>
      <w:r w:rsidRPr="007A1176">
        <w:rPr>
          <w:rFonts w:asciiTheme="majorHAnsi" w:hAnsiTheme="majorHAnsi" w:cs="Traditional Arabic"/>
          <w:sz w:val="28"/>
          <w:szCs w:val="32"/>
          <w:rtl/>
          <w:lang w:bidi="ar-EG"/>
        </w:rPr>
        <w:t xml:space="preserve"> بدون اذن رغم انذاره</w:t>
      </w:r>
      <w:r w:rsidRPr="007A1176">
        <w:rPr>
          <w:rFonts w:asciiTheme="majorHAnsi" w:hAnsiTheme="majorHAnsi" w:cs="Traditional Arabic" w:hint="cs"/>
          <w:sz w:val="28"/>
          <w:szCs w:val="32"/>
          <w:rtl/>
          <w:lang w:bidi="ar-EG"/>
        </w:rPr>
        <w:t xml:space="preserve"> </w:t>
      </w:r>
      <w:r w:rsidRPr="007A1176">
        <w:rPr>
          <w:rFonts w:asciiTheme="majorHAnsi" w:hAnsiTheme="majorHAnsi" w:cs="Traditional Arabic"/>
          <w:sz w:val="28"/>
          <w:szCs w:val="32"/>
          <w:rtl/>
          <w:lang w:bidi="ar-EG"/>
        </w:rPr>
        <w:t>.</w:t>
      </w:r>
    </w:p>
    <w:p w:rsidR="00405681" w:rsidRPr="00F90329" w:rsidRDefault="00405681" w:rsidP="00CE288D">
      <w:pPr>
        <w:pStyle w:val="ListParagraph"/>
        <w:numPr>
          <w:ilvl w:val="0"/>
          <w:numId w:val="4"/>
        </w:numPr>
        <w:tabs>
          <w:tab w:val="left" w:pos="4584"/>
        </w:tabs>
        <w:spacing w:after="240" w:line="480" w:lineRule="auto"/>
        <w:ind w:left="141" w:right="-142" w:hanging="142"/>
        <w:jc w:val="highKashida"/>
        <w:rPr>
          <w:rFonts w:asciiTheme="majorHAnsi" w:hAnsiTheme="majorHAnsi" w:cs="Traditional Arabic"/>
          <w:sz w:val="28"/>
          <w:szCs w:val="32"/>
          <w:rtl/>
          <w:lang w:bidi="ar-EG"/>
        </w:rPr>
      </w:pPr>
      <w:r w:rsidRPr="00F062BA">
        <w:rPr>
          <w:rFonts w:asciiTheme="majorHAnsi" w:hAnsiTheme="majorHAnsi" w:cs="Traditional Arabic" w:hint="cs"/>
          <w:b/>
          <w:bCs/>
          <w:sz w:val="36"/>
          <w:szCs w:val="36"/>
          <w:u w:val="single"/>
          <w:rtl/>
          <w:lang w:bidi="ar-EG"/>
        </w:rPr>
        <w:t xml:space="preserve"> </w:t>
      </w:r>
      <w:r w:rsidRPr="00F062BA">
        <w:rPr>
          <w:rFonts w:asciiTheme="majorHAnsi" w:hAnsiTheme="majorHAnsi" w:cs="Traditional Arabic"/>
          <w:b/>
          <w:bCs/>
          <w:sz w:val="36"/>
          <w:szCs w:val="36"/>
          <w:u w:val="single"/>
          <w:rtl/>
          <w:lang w:bidi="ar-EG"/>
        </w:rPr>
        <w:t>نرجو</w:t>
      </w:r>
      <w:r w:rsidRPr="00F062BA">
        <w:rPr>
          <w:rFonts w:asciiTheme="majorHAnsi" w:hAnsiTheme="majorHAnsi" w:cs="Traditional Arabic"/>
          <w:b/>
          <w:bCs/>
          <w:sz w:val="28"/>
          <w:szCs w:val="32"/>
          <w:rtl/>
          <w:lang w:bidi="ar-EG"/>
        </w:rPr>
        <w:t xml:space="preserve"> :</w:t>
      </w:r>
      <w:r w:rsidRPr="00F90329">
        <w:rPr>
          <w:rFonts w:asciiTheme="majorHAnsi" w:hAnsiTheme="majorHAnsi" w:cs="Traditional Arabic"/>
          <w:sz w:val="28"/>
          <w:szCs w:val="32"/>
          <w:rtl/>
          <w:lang w:bidi="ar-EG"/>
        </w:rPr>
        <w:t xml:space="preserve"> التفضل بالاحاطة بأن الفقرة السابعة من المادة (121) من لائحة نظام العاملين بالشركة قد نصت على انه (يعتبر العامل مقدما استقالته اذا انقطع عن العمل بغير إذن أكثر من عشرة أيام متتالية ما لم يقدم خلال الخمسة عشر يوما التالية ما يثبت ان انقطاعه كان بعذر يقبله العضو المنتدب أو من يفوضه...الخ ).</w:t>
      </w:r>
    </w:p>
    <w:p w:rsidR="00405681" w:rsidRPr="00F90329" w:rsidRDefault="00405681" w:rsidP="00957F9F">
      <w:pPr>
        <w:pStyle w:val="ListParagraph"/>
        <w:numPr>
          <w:ilvl w:val="0"/>
          <w:numId w:val="4"/>
        </w:numPr>
        <w:spacing w:after="240" w:line="480" w:lineRule="auto"/>
        <w:ind w:left="141" w:hanging="142"/>
        <w:jc w:val="highKashida"/>
        <w:rPr>
          <w:rFonts w:asciiTheme="majorHAnsi" w:hAnsiTheme="majorHAnsi" w:cs="Traditional Arabic"/>
          <w:sz w:val="28"/>
          <w:szCs w:val="32"/>
          <w:rtl/>
          <w:lang w:bidi="ar-EG"/>
        </w:rPr>
      </w:pPr>
      <w:r w:rsidRPr="00F062BA">
        <w:rPr>
          <w:rFonts w:asciiTheme="majorHAnsi" w:hAnsiTheme="majorHAnsi" w:cs="Traditional Arabic"/>
          <w:b/>
          <w:bCs/>
          <w:sz w:val="36"/>
          <w:szCs w:val="36"/>
          <w:u w:val="single"/>
          <w:rtl/>
          <w:lang w:bidi="ar-EG"/>
        </w:rPr>
        <w:lastRenderedPageBreak/>
        <w:t xml:space="preserve"> لـذا</w:t>
      </w:r>
      <w:r>
        <w:rPr>
          <w:rFonts w:asciiTheme="majorHAnsi" w:hAnsiTheme="majorHAnsi" w:cs="Traditional Arabic" w:hint="cs"/>
          <w:sz w:val="28"/>
          <w:szCs w:val="32"/>
          <w:rtl/>
          <w:lang w:bidi="ar-EG"/>
        </w:rPr>
        <w:t xml:space="preserve"> :</w:t>
      </w:r>
      <w:r w:rsidRPr="00F90329">
        <w:rPr>
          <w:rFonts w:asciiTheme="majorHAnsi" w:hAnsiTheme="majorHAnsi" w:cs="Traditional Arabic"/>
          <w:sz w:val="28"/>
          <w:szCs w:val="32"/>
          <w:rtl/>
          <w:lang w:bidi="ar-EG"/>
        </w:rPr>
        <w:t xml:space="preserve"> يرجى التكرم بالتنبيه بالإنتظار حتى إكتمال الخمسة عشرة يوماً التالية بعد إنقطاعه عن العمل اكثر من عشرة أيام متتالية طبقاً للمادة المشار اليها بعالية وموافاتنا حال تقديمه للعذر من عدمه,وموقفه من العمل حتى تاريخه وذلك حـتى يتسنى لنا اتخاذ اللازم.</w:t>
      </w:r>
    </w:p>
    <w:p w:rsidR="00405681" w:rsidRDefault="00405681" w:rsidP="00405681">
      <w:pPr>
        <w:tabs>
          <w:tab w:val="left" w:pos="4584"/>
        </w:tabs>
        <w:spacing w:after="240" w:line="360" w:lineRule="auto"/>
        <w:ind w:right="142"/>
        <w:jc w:val="center"/>
        <w:rPr>
          <w:rFonts w:asciiTheme="majorHAnsi" w:hAnsiTheme="majorHAnsi" w:cs="Traditional Arabic"/>
          <w:sz w:val="32"/>
          <w:szCs w:val="40"/>
          <w:rtl/>
          <w:lang w:bidi="ar-EG"/>
        </w:rPr>
      </w:pPr>
      <w:r w:rsidRPr="00F90329">
        <w:rPr>
          <w:rFonts w:asciiTheme="majorHAnsi" w:hAnsiTheme="majorHAnsi" w:cs="Traditional Arabic"/>
          <w:sz w:val="32"/>
          <w:szCs w:val="40"/>
          <w:rtl/>
          <w:lang w:bidi="ar-EG"/>
        </w:rPr>
        <w:t>وتفضلـوا بقبـول فائق الإحترام</w:t>
      </w:r>
      <w:r>
        <w:rPr>
          <w:rFonts w:asciiTheme="majorHAnsi" w:hAnsiTheme="majorHAnsi" w:cs="Traditional Arabic" w:hint="cs"/>
          <w:sz w:val="32"/>
          <w:szCs w:val="40"/>
          <w:rtl/>
          <w:lang w:bidi="ar-EG"/>
        </w:rPr>
        <w:t>,,,</w:t>
      </w:r>
    </w:p>
    <w:tbl>
      <w:tblPr>
        <w:bidiVisual/>
        <w:tblW w:w="10605" w:type="dxa"/>
        <w:tblLayout w:type="fixed"/>
        <w:tblLook w:val="01E0" w:firstRow="1" w:lastRow="1" w:firstColumn="1" w:lastColumn="1" w:noHBand="0" w:noVBand="0"/>
      </w:tblPr>
      <w:tblGrid>
        <w:gridCol w:w="5604"/>
        <w:gridCol w:w="5001"/>
      </w:tblGrid>
      <w:tr w:rsidR="00405681" w:rsidRPr="00F90329" w:rsidTr="00957F9F">
        <w:trPr>
          <w:trHeight w:val="1271"/>
        </w:trPr>
        <w:tc>
          <w:tcPr>
            <w:tcW w:w="5604" w:type="dxa"/>
          </w:tcPr>
          <w:p w:rsidR="00405681" w:rsidRPr="00F90329" w:rsidRDefault="00405681" w:rsidP="00405681">
            <w:pPr>
              <w:spacing w:line="276" w:lineRule="auto"/>
              <w:rPr>
                <w:rFonts w:asciiTheme="majorHAnsi" w:hAnsiTheme="majorHAnsi" w:cs="Traditional Arabic"/>
                <w:sz w:val="28"/>
                <w:szCs w:val="28"/>
                <w:lang w:bidi="ar-EG"/>
              </w:rPr>
            </w:pPr>
          </w:p>
        </w:tc>
        <w:tc>
          <w:tcPr>
            <w:tcW w:w="5001" w:type="dxa"/>
            <w:hideMark/>
          </w:tcPr>
          <w:p w:rsidR="00405681" w:rsidRPr="00581842" w:rsidRDefault="00405681" w:rsidP="00405681">
            <w:pPr>
              <w:contextualSpacing/>
              <w:jc w:val="both"/>
              <w:rPr>
                <w:rFonts w:asciiTheme="majorHAnsi" w:hAnsiTheme="majorHAnsi" w:cs="Traditional Arabic"/>
                <w:b/>
                <w:bCs/>
                <w:sz w:val="36"/>
                <w:szCs w:val="38"/>
                <w:rtl/>
                <w:lang w:bidi="ar-EG"/>
              </w:rPr>
            </w:pPr>
            <w:r w:rsidRPr="00F062BA">
              <w:rPr>
                <w:rFonts w:asciiTheme="majorHAnsi" w:hAnsiTheme="majorHAnsi" w:cs="Traditional Arabic"/>
                <w:b/>
                <w:bCs/>
                <w:sz w:val="32"/>
                <w:szCs w:val="36"/>
                <w:rtl/>
                <w:lang w:bidi="ar-EG"/>
              </w:rPr>
              <w:t xml:space="preserve">      </w:t>
            </w:r>
            <w:r>
              <w:rPr>
                <w:rFonts w:asciiTheme="majorHAnsi" w:hAnsiTheme="majorHAnsi" w:cs="Traditional Arabic" w:hint="cs"/>
                <w:b/>
                <w:bCs/>
                <w:sz w:val="32"/>
                <w:szCs w:val="36"/>
                <w:rtl/>
                <w:lang w:bidi="ar-EG"/>
              </w:rPr>
              <w:t xml:space="preserve"> </w:t>
            </w:r>
            <w:r w:rsidRPr="00581842">
              <w:rPr>
                <w:rFonts w:asciiTheme="majorHAnsi" w:hAnsiTheme="majorHAnsi" w:cs="Traditional Arabic"/>
                <w:b/>
                <w:bCs/>
                <w:sz w:val="36"/>
                <w:szCs w:val="38"/>
                <w:rtl/>
                <w:lang w:bidi="ar-EG"/>
              </w:rPr>
              <w:t xml:space="preserve">التوقيع : </w:t>
            </w:r>
          </w:p>
          <w:p w:rsidR="00405681" w:rsidRPr="00581842" w:rsidRDefault="00405681" w:rsidP="00405681">
            <w:pPr>
              <w:contextualSpacing/>
              <w:jc w:val="both"/>
              <w:rPr>
                <w:rFonts w:asciiTheme="majorHAnsi" w:hAnsiTheme="majorHAnsi" w:cs="Traditional Arabic"/>
                <w:b/>
                <w:bCs/>
                <w:sz w:val="36"/>
                <w:szCs w:val="36"/>
                <w:rtl/>
                <w:lang w:bidi="ar-EG"/>
              </w:rPr>
            </w:pPr>
            <w:r w:rsidRPr="00581842">
              <w:rPr>
                <w:rFonts w:asciiTheme="majorHAnsi" w:hAnsiTheme="majorHAnsi" w:cs="Traditional Arabic"/>
                <w:b/>
                <w:bCs/>
                <w:sz w:val="36"/>
                <w:szCs w:val="38"/>
                <w:rtl/>
                <w:lang w:bidi="ar-EG"/>
              </w:rPr>
              <w:t xml:space="preserve">     </w:t>
            </w:r>
            <w:r w:rsidR="00007C33">
              <w:rPr>
                <w:rFonts w:asciiTheme="majorHAnsi" w:hAnsiTheme="majorHAnsi" w:cs="Traditional Arabic" w:hint="cs"/>
                <w:b/>
                <w:bCs/>
                <w:sz w:val="36"/>
                <w:szCs w:val="38"/>
                <w:rtl/>
                <w:lang w:bidi="ar-EG"/>
              </w:rPr>
              <w:t xml:space="preserve"> </w:t>
            </w:r>
            <w:r w:rsidRPr="00581842">
              <w:rPr>
                <w:rFonts w:asciiTheme="majorHAnsi" w:hAnsiTheme="majorHAnsi" w:cs="Traditional Arabic"/>
                <w:b/>
                <w:bCs/>
                <w:sz w:val="36"/>
                <w:szCs w:val="38"/>
                <w:rtl/>
                <w:lang w:bidi="ar-EG"/>
              </w:rPr>
              <w:t>الاس</w:t>
            </w:r>
            <w:r w:rsidR="00007C33">
              <w:rPr>
                <w:rFonts w:asciiTheme="majorHAnsi" w:hAnsiTheme="majorHAnsi" w:cs="Traditional Arabic" w:hint="cs"/>
                <w:b/>
                <w:bCs/>
                <w:sz w:val="36"/>
                <w:szCs w:val="38"/>
                <w:rtl/>
                <w:lang w:bidi="ar-EG"/>
              </w:rPr>
              <w:t>ـ</w:t>
            </w:r>
            <w:r w:rsidRPr="00581842">
              <w:rPr>
                <w:rFonts w:asciiTheme="majorHAnsi" w:hAnsiTheme="majorHAnsi" w:cs="Traditional Arabic"/>
                <w:b/>
                <w:bCs/>
                <w:sz w:val="36"/>
                <w:szCs w:val="38"/>
                <w:rtl/>
                <w:lang w:bidi="ar-EG"/>
              </w:rPr>
              <w:t>تاذ :</w:t>
            </w:r>
            <w:r w:rsidRPr="00581842">
              <w:rPr>
                <w:rFonts w:asciiTheme="majorHAnsi" w:hAnsiTheme="majorHAnsi" w:cs="Traditional Arabic" w:hint="cs"/>
                <w:b/>
                <w:bCs/>
                <w:sz w:val="36"/>
                <w:szCs w:val="38"/>
                <w:rtl/>
                <w:lang w:bidi="ar-EG"/>
              </w:rPr>
              <w:t xml:space="preserve"> </w:t>
            </w:r>
            <w:r w:rsidRPr="00581842">
              <w:rPr>
                <w:rFonts w:asciiTheme="majorHAnsi" w:hAnsiTheme="majorHAnsi" w:cs="Traditional Arabic"/>
                <w:b/>
                <w:bCs/>
                <w:sz w:val="36"/>
                <w:szCs w:val="36"/>
                <w:rtl/>
                <w:lang w:bidi="ar-EG"/>
              </w:rPr>
              <w:t xml:space="preserve">حازم فاروق عبدالمنصف </w:t>
            </w:r>
          </w:p>
          <w:p w:rsidR="00405681" w:rsidRPr="00581842" w:rsidRDefault="00405681" w:rsidP="00405681">
            <w:pPr>
              <w:contextualSpacing/>
              <w:jc w:val="both"/>
              <w:rPr>
                <w:rFonts w:asciiTheme="majorHAnsi" w:hAnsiTheme="majorHAnsi" w:cs="Traditional Arabic"/>
                <w:b/>
                <w:bCs/>
                <w:sz w:val="36"/>
                <w:szCs w:val="38"/>
                <w:rtl/>
                <w:lang w:bidi="ar-EG"/>
              </w:rPr>
            </w:pPr>
            <w:r w:rsidRPr="00581842">
              <w:rPr>
                <w:rFonts w:asciiTheme="majorHAnsi" w:hAnsiTheme="majorHAnsi" w:cs="Traditional Arabic"/>
                <w:b/>
                <w:bCs/>
                <w:sz w:val="36"/>
                <w:szCs w:val="36"/>
                <w:rtl/>
                <w:lang w:bidi="ar-EG"/>
              </w:rPr>
              <w:t xml:space="preserve">      </w:t>
            </w:r>
            <w:r w:rsidRPr="00581842">
              <w:rPr>
                <w:rFonts w:asciiTheme="majorHAnsi" w:hAnsiTheme="majorHAnsi" w:cs="Traditional Arabic" w:hint="cs"/>
                <w:b/>
                <w:bCs/>
                <w:sz w:val="36"/>
                <w:szCs w:val="36"/>
                <w:rtl/>
                <w:lang w:bidi="ar-EG"/>
              </w:rPr>
              <w:t xml:space="preserve"> </w:t>
            </w:r>
            <w:r w:rsidRPr="00581842">
              <w:rPr>
                <w:rFonts w:asciiTheme="majorHAnsi" w:hAnsiTheme="majorHAnsi" w:cs="Traditional Arabic"/>
                <w:b/>
                <w:bCs/>
                <w:sz w:val="36"/>
                <w:szCs w:val="36"/>
                <w:rtl/>
                <w:lang w:bidi="ar-EG"/>
              </w:rPr>
              <w:t>مـ</w:t>
            </w:r>
            <w:r w:rsidR="00007C33">
              <w:rPr>
                <w:rFonts w:asciiTheme="majorHAnsi" w:hAnsiTheme="majorHAnsi" w:cs="Traditional Arabic" w:hint="cs"/>
                <w:b/>
                <w:bCs/>
                <w:sz w:val="36"/>
                <w:szCs w:val="36"/>
                <w:rtl/>
                <w:lang w:bidi="ar-EG"/>
              </w:rPr>
              <w:t>ـ</w:t>
            </w:r>
            <w:r w:rsidRPr="00581842">
              <w:rPr>
                <w:rFonts w:asciiTheme="majorHAnsi" w:hAnsiTheme="majorHAnsi" w:cs="Traditional Arabic" w:hint="cs"/>
                <w:b/>
                <w:bCs/>
                <w:sz w:val="36"/>
                <w:szCs w:val="36"/>
                <w:rtl/>
                <w:lang w:bidi="ar-EG"/>
              </w:rPr>
              <w:t>ـ</w:t>
            </w:r>
            <w:r w:rsidRPr="00581842">
              <w:rPr>
                <w:rFonts w:asciiTheme="majorHAnsi" w:hAnsiTheme="majorHAnsi" w:cs="Traditional Arabic"/>
                <w:b/>
                <w:bCs/>
                <w:sz w:val="36"/>
                <w:szCs w:val="36"/>
                <w:rtl/>
                <w:lang w:bidi="ar-EG"/>
              </w:rPr>
              <w:t>دير عـام تنـمية الموارد البشرية</w:t>
            </w:r>
          </w:p>
          <w:p w:rsidR="00405681" w:rsidRPr="00F90329" w:rsidRDefault="00D82288" w:rsidP="00405681">
            <w:pPr>
              <w:ind w:right="284"/>
              <w:contextualSpacing/>
              <w:jc w:val="both"/>
              <w:rPr>
                <w:rFonts w:asciiTheme="majorHAnsi" w:hAnsiTheme="majorHAnsi" w:cs="Traditional Arabic"/>
                <w:sz w:val="32"/>
                <w:szCs w:val="36"/>
                <w:rtl/>
                <w:lang w:bidi="ar-EG"/>
              </w:rPr>
            </w:pPr>
            <w:r>
              <w:rPr>
                <w:rFonts w:asciiTheme="majorHAnsi" w:hAnsiTheme="majorHAnsi" w:cs="Traditional Arabic" w:hint="cs"/>
                <w:sz w:val="32"/>
                <w:szCs w:val="36"/>
                <w:rtl/>
                <w:lang w:bidi="ar-EG"/>
              </w:rPr>
              <w:t xml:space="preserve"> </w:t>
            </w:r>
          </w:p>
          <w:p w:rsidR="00405681" w:rsidRPr="00F90329" w:rsidRDefault="00405681" w:rsidP="00405681">
            <w:pPr>
              <w:tabs>
                <w:tab w:val="left" w:pos="5207"/>
              </w:tabs>
              <w:ind w:right="527"/>
              <w:rPr>
                <w:rFonts w:asciiTheme="majorHAnsi" w:hAnsiTheme="majorHAnsi" w:cs="Traditional Arabic"/>
                <w:sz w:val="32"/>
                <w:szCs w:val="36"/>
                <w:lang w:bidi="ar-EG"/>
              </w:rPr>
            </w:pPr>
          </w:p>
        </w:tc>
      </w:tr>
    </w:tbl>
    <w:p w:rsidR="00957F9F" w:rsidRPr="00957F9F" w:rsidRDefault="00957F9F" w:rsidP="00151311">
      <w:pPr>
        <w:tabs>
          <w:tab w:val="left" w:pos="1439"/>
        </w:tabs>
        <w:spacing w:line="276" w:lineRule="auto"/>
        <w:contextualSpacing/>
        <w:outlineLvl w:val="0"/>
        <w:rPr>
          <w:rFonts w:asciiTheme="minorHAnsi" w:hAnsiTheme="minorHAnsi" w:cstheme="minorHAnsi"/>
          <w:b/>
          <w:bCs/>
          <w:sz w:val="22"/>
          <w:szCs w:val="22"/>
          <w:rtl/>
          <w:lang w:bidi="ar-EG"/>
        </w:rPr>
      </w:pPr>
      <w:r w:rsidRPr="00957F9F">
        <w:rPr>
          <w:rFonts w:asciiTheme="minorHAnsi" w:hAnsiTheme="minorHAnsi" w:cstheme="minorHAnsi" w:hint="cs"/>
          <w:b/>
          <w:bCs/>
          <w:sz w:val="22"/>
          <w:szCs w:val="22"/>
          <w:rtl/>
          <w:lang w:bidi="ar-EG"/>
        </w:rPr>
        <w:t>اعداد/</w:t>
      </w:r>
    </w:p>
    <w:p w:rsidR="00957F9F" w:rsidRPr="00957F9F" w:rsidRDefault="00957F9F" w:rsidP="00151311">
      <w:pPr>
        <w:tabs>
          <w:tab w:val="left" w:pos="1439"/>
        </w:tabs>
        <w:spacing w:line="276" w:lineRule="auto"/>
        <w:contextualSpacing/>
        <w:outlineLvl w:val="0"/>
        <w:rPr>
          <w:rFonts w:asciiTheme="minorHAnsi" w:hAnsiTheme="minorHAnsi" w:cstheme="minorHAnsi"/>
          <w:b/>
          <w:bCs/>
          <w:sz w:val="22"/>
          <w:szCs w:val="22"/>
          <w:rtl/>
          <w:lang w:bidi="ar-EG"/>
        </w:rPr>
      </w:pPr>
      <w:r w:rsidRPr="00957F9F">
        <w:rPr>
          <w:rFonts w:asciiTheme="minorHAnsi" w:hAnsiTheme="minorHAnsi" w:cstheme="minorHAnsi" w:hint="cs"/>
          <w:b/>
          <w:bCs/>
          <w:sz w:val="22"/>
          <w:szCs w:val="22"/>
          <w:rtl/>
          <w:lang w:bidi="ar-EG"/>
        </w:rPr>
        <w:t>مراجعة/</w:t>
      </w:r>
    </w:p>
    <w:p w:rsidR="00957F9F" w:rsidRPr="00957F9F" w:rsidRDefault="00957F9F" w:rsidP="00151311">
      <w:pPr>
        <w:tabs>
          <w:tab w:val="left" w:pos="1439"/>
        </w:tabs>
        <w:spacing w:line="276" w:lineRule="auto"/>
        <w:contextualSpacing/>
        <w:outlineLvl w:val="0"/>
        <w:rPr>
          <w:rFonts w:asciiTheme="minorHAnsi" w:hAnsiTheme="minorHAnsi" w:cstheme="minorHAnsi"/>
          <w:b/>
          <w:bCs/>
          <w:sz w:val="22"/>
          <w:szCs w:val="22"/>
          <w:rtl/>
          <w:lang w:bidi="ar-EG"/>
        </w:rPr>
      </w:pPr>
      <w:r w:rsidRPr="00957F9F">
        <w:rPr>
          <w:rFonts w:asciiTheme="minorHAnsi" w:hAnsiTheme="minorHAnsi" w:cstheme="minorHAnsi" w:hint="cs"/>
          <w:b/>
          <w:bCs/>
          <w:sz w:val="22"/>
          <w:szCs w:val="22"/>
          <w:rtl/>
          <w:lang w:bidi="ar-EG"/>
        </w:rPr>
        <w:t>ريم فاروق</w:t>
      </w:r>
    </w:p>
    <w:p w:rsidR="00151311" w:rsidRPr="00627210" w:rsidRDefault="00151311" w:rsidP="00151311">
      <w:pPr>
        <w:tabs>
          <w:tab w:val="left" w:pos="1439"/>
        </w:tabs>
        <w:spacing w:line="276" w:lineRule="auto"/>
        <w:contextualSpacing/>
        <w:outlineLvl w:val="0"/>
        <w:rPr>
          <w:rFonts w:ascii="Traditional Arabic" w:hAnsi="Traditional Arabic" w:cs="Traditional Arabic"/>
          <w:b/>
          <w:bCs/>
          <w:sz w:val="40"/>
          <w:szCs w:val="40"/>
          <w:lang w:bidi="ar-EG"/>
        </w:rPr>
      </w:pPr>
      <w:r w:rsidRPr="00627210">
        <w:rPr>
          <w:rFonts w:asciiTheme="minorBidi" w:eastAsiaTheme="majorEastAsia" w:hAnsiTheme="minorBidi" w:cstheme="minorBidi"/>
          <w:b/>
          <w:bCs/>
          <w:sz w:val="48"/>
          <w:szCs w:val="48"/>
          <w:rtl/>
          <w:lang w:bidi="ar-EG"/>
        </w:rPr>
        <w:t>السيد المهندس</w:t>
      </w:r>
      <w:r w:rsidRPr="00627210">
        <w:rPr>
          <w:rFonts w:asciiTheme="minorBidi" w:hAnsiTheme="minorBidi" w:cstheme="minorBidi"/>
          <w:b/>
          <w:bCs/>
          <w:sz w:val="36"/>
          <w:szCs w:val="40"/>
          <w:rtl/>
          <w:lang w:bidi="ar-EG"/>
        </w:rPr>
        <w:t>/</w:t>
      </w:r>
      <w:r w:rsidRPr="00627210">
        <w:rPr>
          <w:rFonts w:ascii="Traditional Arabic" w:hAnsi="Traditional Arabic" w:cs="Traditional Arabic" w:hint="cs"/>
          <w:b/>
          <w:bCs/>
          <w:sz w:val="32"/>
          <w:szCs w:val="36"/>
          <w:rtl/>
          <w:lang w:bidi="ar-EG"/>
        </w:rPr>
        <w:t xml:space="preserve"> </w:t>
      </w:r>
      <w:r w:rsidRPr="00627210">
        <w:rPr>
          <w:rFonts w:asciiTheme="minorBidi" w:hAnsiTheme="minorBidi" w:cstheme="minorBidi"/>
          <w:b/>
          <w:bCs/>
          <w:sz w:val="44"/>
          <w:szCs w:val="48"/>
          <w:rtl/>
          <w:lang w:bidi="ar-EG"/>
        </w:rPr>
        <w:t>مدير عام الإدارة العامة لشمال القاهرة</w:t>
      </w:r>
    </w:p>
    <w:p w:rsidR="00151311" w:rsidRPr="00515825" w:rsidRDefault="00151311" w:rsidP="00151311">
      <w:pPr>
        <w:tabs>
          <w:tab w:val="left" w:pos="718"/>
          <w:tab w:val="left" w:pos="1439"/>
          <w:tab w:val="center" w:pos="5174"/>
        </w:tabs>
        <w:spacing w:line="360" w:lineRule="auto"/>
        <w:contextualSpacing/>
        <w:outlineLvl w:val="0"/>
        <w:rPr>
          <w:rFonts w:ascii="Traditional Arabic" w:hAnsi="Traditional Arabic" w:cs="Traditional Arabic"/>
          <w:b/>
          <w:bCs/>
          <w:sz w:val="32"/>
          <w:szCs w:val="32"/>
          <w:rtl/>
          <w:lang w:bidi="ar-EG"/>
        </w:rPr>
      </w:pPr>
      <w:r w:rsidRPr="00151311">
        <w:rPr>
          <w:rFonts w:ascii="Traditional Arabic" w:hAnsi="Traditional Arabic" w:cs="Traditional Arabic"/>
          <w:b/>
          <w:bCs/>
          <w:sz w:val="36"/>
          <w:szCs w:val="36"/>
          <w:rtl/>
          <w:lang w:bidi="ar-EG"/>
        </w:rPr>
        <w:tab/>
      </w:r>
      <w:r w:rsidRPr="00151311">
        <w:rPr>
          <w:rFonts w:ascii="Traditional Arabic" w:hAnsi="Traditional Arabic" w:cs="Traditional Arabic"/>
          <w:b/>
          <w:bCs/>
          <w:sz w:val="36"/>
          <w:szCs w:val="36"/>
          <w:rtl/>
          <w:lang w:bidi="ar-EG"/>
        </w:rPr>
        <w:tab/>
      </w:r>
      <w:r w:rsidRPr="00151311">
        <w:rPr>
          <w:rFonts w:ascii="Traditional Arabic" w:hAnsi="Traditional Arabic" w:cs="Traditional Arabic"/>
          <w:b/>
          <w:bCs/>
          <w:sz w:val="36"/>
          <w:szCs w:val="36"/>
          <w:rtl/>
          <w:lang w:bidi="ar-EG"/>
        </w:rPr>
        <w:tab/>
      </w:r>
      <w:r w:rsidRPr="00515825">
        <w:rPr>
          <w:rFonts w:ascii="Traditional Arabic" w:hAnsi="Traditional Arabic" w:cs="Traditional Arabic"/>
          <w:b/>
          <w:bCs/>
          <w:sz w:val="36"/>
          <w:szCs w:val="36"/>
          <w:rtl/>
          <w:lang w:bidi="ar-EG"/>
        </w:rPr>
        <w:t>تحية طيبة وبعد ,,,</w:t>
      </w:r>
    </w:p>
    <w:p w:rsidR="00515825" w:rsidRPr="00515825" w:rsidRDefault="00151311" w:rsidP="00515825">
      <w:pPr>
        <w:numPr>
          <w:ilvl w:val="0"/>
          <w:numId w:val="7"/>
        </w:numPr>
        <w:tabs>
          <w:tab w:val="left" w:pos="718"/>
          <w:tab w:val="left" w:pos="1439"/>
          <w:tab w:val="center" w:pos="5174"/>
        </w:tabs>
        <w:spacing w:after="200" w:line="360" w:lineRule="auto"/>
        <w:ind w:right="426"/>
        <w:contextualSpacing/>
        <w:jc w:val="highKashida"/>
        <w:outlineLvl w:val="0"/>
        <w:rPr>
          <w:rFonts w:ascii="Traditional Arabic" w:eastAsiaTheme="majorEastAsia" w:hAnsi="Traditional Arabic" w:cs="Traditional Arabic"/>
          <w:sz w:val="32"/>
          <w:szCs w:val="32"/>
          <w:lang w:bidi="ar-EG"/>
        </w:rPr>
      </w:pPr>
      <w:r w:rsidRPr="00515825">
        <w:rPr>
          <w:rFonts w:asciiTheme="minorBidi" w:eastAsiaTheme="majorEastAsia" w:hAnsiTheme="minorBidi" w:cstheme="minorBidi"/>
          <w:b/>
          <w:bCs/>
          <w:sz w:val="36"/>
          <w:szCs w:val="36"/>
          <w:u w:val="single"/>
          <w:rtl/>
          <w:lang w:bidi="ar-EG"/>
        </w:rPr>
        <w:t>إيماءاً:</w:t>
      </w:r>
      <w:r w:rsidRPr="00515825">
        <w:rPr>
          <w:rFonts w:ascii="Traditional Arabic" w:eastAsiaTheme="majorEastAsia" w:hAnsi="Traditional Arabic" w:cs="Traditional Arabic"/>
          <w:sz w:val="28"/>
          <w:szCs w:val="32"/>
          <w:rtl/>
          <w:lang w:bidi="ar-EG"/>
        </w:rPr>
        <w:t xml:space="preserve"> إلـى</w:t>
      </w:r>
      <w:r w:rsidRPr="00151311">
        <w:rPr>
          <w:rFonts w:ascii="Traditional Arabic" w:eastAsiaTheme="majorEastAsia" w:hAnsi="Traditional Arabic" w:cs="Traditional Arabic"/>
          <w:sz w:val="28"/>
          <w:szCs w:val="32"/>
          <w:rtl/>
          <w:lang w:bidi="ar-EG"/>
        </w:rPr>
        <w:t xml:space="preserve"> كتـاب سيادتكم</w:t>
      </w:r>
      <w:r>
        <w:rPr>
          <w:rFonts w:ascii="Traditional Arabic" w:eastAsiaTheme="majorEastAsia" w:hAnsi="Traditional Arabic" w:cs="Traditional Arabic" w:hint="cs"/>
          <w:sz w:val="28"/>
          <w:szCs w:val="32"/>
          <w:rtl/>
          <w:lang w:bidi="ar-EG"/>
        </w:rPr>
        <w:t xml:space="preserve"> </w:t>
      </w:r>
      <w:r w:rsidRPr="00151311">
        <w:rPr>
          <w:rFonts w:ascii="Traditional Arabic" w:eastAsiaTheme="majorEastAsia" w:hAnsi="Traditional Arabic" w:cs="Traditional Arabic" w:hint="cs"/>
          <w:sz w:val="28"/>
          <w:szCs w:val="32"/>
          <w:rtl/>
          <w:lang w:bidi="ar-EG"/>
        </w:rPr>
        <w:t>رقم (</w:t>
      </w:r>
      <w:r>
        <w:rPr>
          <w:rFonts w:ascii="Traditional Arabic" w:eastAsiaTheme="majorEastAsia" w:hAnsi="Traditional Arabic" w:cs="Traditional Arabic" w:hint="cs"/>
          <w:sz w:val="28"/>
          <w:szCs w:val="32"/>
          <w:rtl/>
          <w:lang w:bidi="ar-EG"/>
        </w:rPr>
        <w:t>50</w:t>
      </w:r>
      <w:r w:rsidRPr="00151311">
        <w:rPr>
          <w:rFonts w:ascii="Traditional Arabic" w:eastAsiaTheme="majorEastAsia" w:hAnsi="Traditional Arabic" w:cs="Traditional Arabic" w:hint="cs"/>
          <w:sz w:val="28"/>
          <w:szCs w:val="32"/>
          <w:rtl/>
          <w:lang w:bidi="ar-EG"/>
        </w:rPr>
        <w:t xml:space="preserve">) بتاريخ </w:t>
      </w:r>
      <w:r>
        <w:rPr>
          <w:rFonts w:ascii="Traditional Arabic" w:eastAsiaTheme="majorEastAsia" w:hAnsi="Traditional Arabic" w:cs="Traditional Arabic" w:hint="cs"/>
          <w:sz w:val="28"/>
          <w:szCs w:val="32"/>
          <w:rtl/>
          <w:lang w:bidi="ar-EG"/>
        </w:rPr>
        <w:t>14/1/2024</w:t>
      </w:r>
      <w:r w:rsidRPr="00151311">
        <w:rPr>
          <w:rFonts w:ascii="Traditional Arabic" w:eastAsiaTheme="majorEastAsia" w:hAnsi="Traditional Arabic" w:cs="Traditional Arabic" w:hint="cs"/>
          <w:sz w:val="28"/>
          <w:szCs w:val="32"/>
          <w:rtl/>
          <w:lang w:bidi="ar-EG"/>
        </w:rPr>
        <w:t xml:space="preserve"> </w:t>
      </w:r>
      <w:r>
        <w:rPr>
          <w:rFonts w:ascii="Traditional Arabic" w:eastAsiaTheme="majorEastAsia" w:hAnsi="Traditional Arabic" w:cs="Traditional Arabic" w:hint="cs"/>
          <w:sz w:val="28"/>
          <w:szCs w:val="32"/>
          <w:rtl/>
          <w:lang w:bidi="ar-EG"/>
        </w:rPr>
        <w:t xml:space="preserve">بشأن انقطاع السيد / أحمد إبراهيم عبدالمنعم إبراهيم </w:t>
      </w:r>
      <w:r>
        <w:rPr>
          <w:rFonts w:ascii="Traditional Arabic" w:eastAsiaTheme="majorEastAsia" w:hAnsi="Traditional Arabic" w:cs="Traditional Arabic"/>
          <w:sz w:val="28"/>
          <w:szCs w:val="32"/>
          <w:rtl/>
          <w:lang w:bidi="ar-EG"/>
        </w:rPr>
        <w:t>–</w:t>
      </w:r>
      <w:r>
        <w:rPr>
          <w:rFonts w:ascii="Traditional Arabic" w:eastAsiaTheme="majorEastAsia" w:hAnsi="Traditional Arabic" w:cs="Traditional Arabic" w:hint="cs"/>
          <w:sz w:val="28"/>
          <w:szCs w:val="32"/>
          <w:rtl/>
          <w:lang w:bidi="ar-EG"/>
        </w:rPr>
        <w:t xml:space="preserve"> كود رقم (30152224) </w:t>
      </w:r>
      <w:r>
        <w:rPr>
          <w:rFonts w:ascii="Traditional Arabic" w:eastAsiaTheme="majorEastAsia" w:hAnsi="Traditional Arabic" w:cs="Traditional Arabic"/>
          <w:sz w:val="28"/>
          <w:szCs w:val="32"/>
          <w:rtl/>
          <w:lang w:bidi="ar-EG"/>
        </w:rPr>
        <w:t>–</w:t>
      </w:r>
      <w:r>
        <w:rPr>
          <w:rFonts w:ascii="Traditional Arabic" w:eastAsiaTheme="majorEastAsia" w:hAnsi="Traditional Arabic" w:cs="Traditional Arabic" w:hint="cs"/>
          <w:sz w:val="28"/>
          <w:szCs w:val="32"/>
          <w:rtl/>
          <w:lang w:bidi="ar-EG"/>
        </w:rPr>
        <w:t xml:space="preserve"> عامل تشغيل </w:t>
      </w:r>
      <w:r>
        <w:rPr>
          <w:rFonts w:ascii="Traditional Arabic" w:eastAsiaTheme="majorEastAsia" w:hAnsi="Traditional Arabic" w:cs="Traditional Arabic"/>
          <w:sz w:val="28"/>
          <w:szCs w:val="32"/>
          <w:rtl/>
          <w:lang w:bidi="ar-EG"/>
        </w:rPr>
        <w:t>–</w:t>
      </w:r>
      <w:r>
        <w:rPr>
          <w:rFonts w:ascii="Traditional Arabic" w:eastAsiaTheme="majorEastAsia" w:hAnsi="Traditional Arabic" w:cs="Traditional Arabic" w:hint="cs"/>
          <w:sz w:val="28"/>
          <w:szCs w:val="32"/>
          <w:rtl/>
          <w:lang w:bidi="ar-EG"/>
        </w:rPr>
        <w:t xml:space="preserve">عقد مؤقت </w:t>
      </w:r>
      <w:r>
        <w:rPr>
          <w:rFonts w:ascii="Traditional Arabic" w:eastAsiaTheme="majorEastAsia" w:hAnsi="Traditional Arabic" w:cs="Traditional Arabic"/>
          <w:sz w:val="28"/>
          <w:szCs w:val="32"/>
          <w:rtl/>
          <w:lang w:bidi="ar-EG"/>
        </w:rPr>
        <w:t>–</w:t>
      </w:r>
      <w:r>
        <w:rPr>
          <w:rFonts w:ascii="Traditional Arabic" w:eastAsiaTheme="majorEastAsia" w:hAnsi="Traditional Arabic" w:cs="Traditional Arabic" w:hint="cs"/>
          <w:sz w:val="28"/>
          <w:szCs w:val="32"/>
          <w:rtl/>
          <w:lang w:bidi="ar-EG"/>
        </w:rPr>
        <w:t xml:space="preserve"> صيانة الشرابية- بالإدارة طرفكم عن العمل أكثر من عشرين يوما متقطعه بدون إذن رغم انذاره و مرفق به أصل الأجازة المرضية من الهيئة العامة للتأمين الصحي( اللجنة الطبية العامة بشبرا ) </w:t>
      </w:r>
      <w:r w:rsidRPr="00151311">
        <w:rPr>
          <w:rFonts w:ascii="Traditional Arabic" w:eastAsiaTheme="majorEastAsia" w:hAnsi="Traditional Arabic" w:cs="Traditional Arabic" w:hint="cs"/>
          <w:sz w:val="28"/>
          <w:szCs w:val="32"/>
          <w:rtl/>
          <w:lang w:bidi="ar-EG"/>
        </w:rPr>
        <w:t xml:space="preserve"> </w:t>
      </w:r>
    </w:p>
    <w:p w:rsidR="00515825" w:rsidRDefault="00151311" w:rsidP="00515825">
      <w:pPr>
        <w:numPr>
          <w:ilvl w:val="0"/>
          <w:numId w:val="7"/>
        </w:numPr>
        <w:tabs>
          <w:tab w:val="left" w:pos="718"/>
          <w:tab w:val="left" w:pos="1439"/>
          <w:tab w:val="center" w:pos="5174"/>
        </w:tabs>
        <w:spacing w:after="200" w:line="360" w:lineRule="auto"/>
        <w:ind w:right="426"/>
        <w:contextualSpacing/>
        <w:jc w:val="highKashida"/>
        <w:outlineLvl w:val="0"/>
        <w:rPr>
          <w:rFonts w:ascii="Traditional Arabic" w:eastAsiaTheme="majorEastAsia" w:hAnsi="Traditional Arabic" w:cs="Traditional Arabic"/>
          <w:sz w:val="32"/>
          <w:szCs w:val="32"/>
          <w:lang w:bidi="ar-EG"/>
        </w:rPr>
      </w:pPr>
      <w:r w:rsidRPr="00515825">
        <w:rPr>
          <w:rFonts w:asciiTheme="minorBidi" w:eastAsiaTheme="majorEastAsia" w:hAnsiTheme="minorBidi" w:cstheme="minorBidi" w:hint="cs"/>
          <w:b/>
          <w:bCs/>
          <w:sz w:val="36"/>
          <w:szCs w:val="36"/>
          <w:u w:val="single"/>
          <w:rtl/>
          <w:lang w:bidi="ar-EG"/>
        </w:rPr>
        <w:lastRenderedPageBreak/>
        <w:t>نحيط</w:t>
      </w:r>
      <w:r w:rsidR="00515825">
        <w:rPr>
          <w:rFonts w:asciiTheme="minorBidi" w:eastAsiaTheme="majorEastAsia" w:hAnsiTheme="minorBidi" w:cstheme="minorBidi" w:hint="cs"/>
          <w:b/>
          <w:bCs/>
          <w:sz w:val="36"/>
          <w:szCs w:val="36"/>
          <w:u w:val="single"/>
          <w:rtl/>
          <w:lang w:bidi="ar-EG"/>
        </w:rPr>
        <w:t xml:space="preserve"> :</w:t>
      </w:r>
      <w:r w:rsidRPr="00151311">
        <w:rPr>
          <w:rFonts w:ascii="Traditional Arabic" w:eastAsiaTheme="majorEastAsia" w:hAnsi="Traditional Arabic" w:cs="Traditional Arabic" w:hint="cs"/>
          <w:sz w:val="28"/>
          <w:szCs w:val="32"/>
          <w:rtl/>
          <w:lang w:bidi="ar-EG"/>
        </w:rPr>
        <w:t xml:space="preserve"> سيادتكم علما بانه بالكشف عن تلك الاجازه لدي الجهه الصادر منها افادت بصحه تلك الاجازه الممنوحه للمذكور</w:t>
      </w:r>
      <w:r w:rsidR="00515825">
        <w:rPr>
          <w:rFonts w:ascii="Traditional Arabic" w:eastAsiaTheme="majorEastAsia" w:hAnsi="Traditional Arabic" w:cs="Traditional Arabic" w:hint="cs"/>
          <w:sz w:val="28"/>
          <w:szCs w:val="32"/>
          <w:rtl/>
          <w:lang w:bidi="ar-EG"/>
        </w:rPr>
        <w:t xml:space="preserve"> ( لا يطبق القرار رقم 259 سنه 1995 )</w:t>
      </w:r>
      <w:r w:rsidR="00106666">
        <w:rPr>
          <w:rFonts w:ascii="Traditional Arabic" w:eastAsiaTheme="majorEastAsia" w:hAnsi="Traditional Arabic" w:cs="Traditional Arabic" w:hint="cs"/>
          <w:sz w:val="28"/>
          <w:szCs w:val="32"/>
          <w:rtl/>
          <w:lang w:bidi="ar-EG"/>
        </w:rPr>
        <w:t>اعتبارا من 26/12/2023 حتى 3/1/2024 .</w:t>
      </w:r>
      <w:r w:rsidR="00515825">
        <w:rPr>
          <w:rFonts w:ascii="Traditional Arabic" w:eastAsiaTheme="majorEastAsia" w:hAnsi="Traditional Arabic" w:cs="Traditional Arabic" w:hint="cs"/>
          <w:sz w:val="28"/>
          <w:szCs w:val="32"/>
          <w:rtl/>
          <w:lang w:bidi="ar-EG"/>
        </w:rPr>
        <w:t xml:space="preserve">  </w:t>
      </w:r>
    </w:p>
    <w:p w:rsidR="00515825" w:rsidRPr="00515825" w:rsidRDefault="00515825" w:rsidP="00515825">
      <w:pPr>
        <w:numPr>
          <w:ilvl w:val="0"/>
          <w:numId w:val="7"/>
        </w:numPr>
        <w:tabs>
          <w:tab w:val="left" w:pos="718"/>
          <w:tab w:val="left" w:pos="1439"/>
          <w:tab w:val="center" w:pos="5174"/>
        </w:tabs>
        <w:spacing w:after="200" w:line="360" w:lineRule="auto"/>
        <w:ind w:right="426"/>
        <w:contextualSpacing/>
        <w:jc w:val="highKashida"/>
        <w:outlineLvl w:val="0"/>
        <w:rPr>
          <w:rFonts w:ascii="Traditional Arabic" w:eastAsiaTheme="majorEastAsia" w:hAnsi="Traditional Arabic" w:cs="Traditional Arabic"/>
          <w:sz w:val="32"/>
          <w:szCs w:val="32"/>
          <w:rtl/>
          <w:lang w:bidi="ar-EG"/>
        </w:rPr>
      </w:pPr>
      <w:r w:rsidRPr="00515825">
        <w:rPr>
          <w:rFonts w:asciiTheme="minorBidi" w:eastAsiaTheme="majorEastAsia" w:hAnsiTheme="minorBidi" w:cstheme="minorBidi"/>
          <w:b/>
          <w:bCs/>
          <w:sz w:val="36"/>
          <w:szCs w:val="36"/>
          <w:u w:val="single"/>
          <w:rtl/>
          <w:lang w:bidi="ar-EG"/>
        </w:rPr>
        <w:t>لـــذا :</w:t>
      </w:r>
      <w:r w:rsidRPr="00515825">
        <w:rPr>
          <w:rFonts w:ascii="Traditional Arabic" w:eastAsiaTheme="majorEastAsia" w:hAnsi="Traditional Arabic" w:cs="Traditional Arabic"/>
          <w:sz w:val="28"/>
          <w:szCs w:val="32"/>
          <w:rtl/>
          <w:lang w:bidi="ar-EG"/>
        </w:rPr>
        <w:t xml:space="preserve"> برجاء الاحاطه بما جاء بعاليه والتفضل بإحالة ايام انقطاع المذكور خلال عام 2023</w:t>
      </w:r>
      <w:r w:rsidRPr="00515825">
        <w:rPr>
          <w:rFonts w:ascii="Traditional Arabic" w:eastAsiaTheme="majorEastAsia" w:hAnsi="Traditional Arabic" w:cs="Traditional Arabic" w:hint="cs"/>
          <w:sz w:val="28"/>
          <w:szCs w:val="32"/>
          <w:rtl/>
          <w:lang w:bidi="ar-EG"/>
        </w:rPr>
        <w:t xml:space="preserve"> </w:t>
      </w:r>
      <w:r w:rsidRPr="00515825">
        <w:rPr>
          <w:rFonts w:ascii="Traditional Arabic" w:eastAsiaTheme="majorEastAsia" w:hAnsi="Traditional Arabic" w:cs="Traditional Arabic"/>
          <w:sz w:val="28"/>
          <w:szCs w:val="32"/>
          <w:rtl/>
          <w:lang w:bidi="ar-EG"/>
        </w:rPr>
        <w:t>الي الاداره العامه للشئون القانونيه لاتخاذ اللازم بشأنه طبقا لمنشورتجميع الأجازات.</w:t>
      </w:r>
    </w:p>
    <w:p w:rsidR="00151311" w:rsidRPr="00627210" w:rsidRDefault="00151311" w:rsidP="00151311">
      <w:pPr>
        <w:tabs>
          <w:tab w:val="left" w:pos="1439"/>
          <w:tab w:val="left" w:pos="10490"/>
        </w:tabs>
        <w:spacing w:before="240"/>
        <w:ind w:right="-142"/>
        <w:jc w:val="center"/>
        <w:outlineLvl w:val="0"/>
        <w:rPr>
          <w:rFonts w:ascii="Traditional Arabic" w:eastAsiaTheme="majorEastAsia" w:hAnsi="Traditional Arabic" w:cs="Traditional Arabic"/>
          <w:b/>
          <w:bCs/>
          <w:sz w:val="36"/>
          <w:szCs w:val="36"/>
          <w:rtl/>
          <w:lang w:bidi="ar-EG"/>
        </w:rPr>
      </w:pPr>
      <w:r w:rsidRPr="00627210">
        <w:rPr>
          <w:rFonts w:ascii="Traditional Arabic" w:eastAsiaTheme="majorEastAsia" w:hAnsi="Traditional Arabic" w:cs="Traditional Arabic"/>
          <w:b/>
          <w:bCs/>
          <w:sz w:val="36"/>
          <w:szCs w:val="36"/>
          <w:rtl/>
          <w:lang w:bidi="ar-EG"/>
        </w:rPr>
        <w:t>وتفضلوا سيادتكم بقبول فائق الإحترام ،،،</w:t>
      </w:r>
    </w:p>
    <w:p w:rsidR="00151311" w:rsidRPr="00627210" w:rsidRDefault="00151311" w:rsidP="00151311">
      <w:pPr>
        <w:tabs>
          <w:tab w:val="left" w:pos="1439"/>
          <w:tab w:val="left" w:pos="10490"/>
        </w:tabs>
        <w:spacing w:before="240"/>
        <w:ind w:right="-142"/>
        <w:jc w:val="center"/>
        <w:outlineLvl w:val="0"/>
        <w:rPr>
          <w:rFonts w:ascii="Traditional Arabic" w:eastAsiaTheme="majorEastAsia" w:hAnsi="Traditional Arabic" w:cs="Traditional Arabic"/>
          <w:sz w:val="42"/>
          <w:szCs w:val="42"/>
          <w:rtl/>
          <w:lang w:bidi="ar-EG"/>
        </w:rPr>
      </w:pPr>
    </w:p>
    <w:p w:rsidR="00515825" w:rsidRPr="00627210" w:rsidRDefault="00515825" w:rsidP="00515825">
      <w:pPr>
        <w:tabs>
          <w:tab w:val="left" w:pos="1439"/>
          <w:tab w:val="left" w:pos="10490"/>
        </w:tabs>
        <w:ind w:right="-142"/>
        <w:jc w:val="mediumKashida"/>
        <w:outlineLvl w:val="0"/>
        <w:rPr>
          <w:rFonts w:ascii="Traditional Arabic" w:eastAsiaTheme="majorEastAsia" w:hAnsi="Traditional Arabic" w:cs="Traditional Arabic"/>
          <w:b/>
          <w:bCs/>
          <w:sz w:val="32"/>
          <w:szCs w:val="36"/>
          <w:rtl/>
          <w:lang w:bidi="ar-EG"/>
        </w:rPr>
      </w:pPr>
      <w:r w:rsidRPr="00627210">
        <w:rPr>
          <w:rFonts w:ascii="Traditional Arabic" w:eastAsiaTheme="majorEastAsia" w:hAnsi="Traditional Arabic" w:cs="Traditional Arabic" w:hint="cs"/>
          <w:b/>
          <w:bCs/>
          <w:sz w:val="28"/>
          <w:szCs w:val="32"/>
          <w:rtl/>
          <w:lang w:bidi="ar-EG"/>
        </w:rPr>
        <w:t xml:space="preserve">                                                                         </w:t>
      </w:r>
      <w:r w:rsidR="00627210">
        <w:rPr>
          <w:rFonts w:ascii="Traditional Arabic" w:eastAsiaTheme="majorEastAsia" w:hAnsi="Traditional Arabic" w:cs="Traditional Arabic" w:hint="cs"/>
          <w:b/>
          <w:bCs/>
          <w:sz w:val="28"/>
          <w:szCs w:val="32"/>
          <w:rtl/>
          <w:lang w:bidi="ar-EG"/>
        </w:rPr>
        <w:t xml:space="preserve">       </w:t>
      </w:r>
      <w:r w:rsidRPr="00627210">
        <w:rPr>
          <w:rFonts w:ascii="Traditional Arabic" w:eastAsiaTheme="majorEastAsia" w:hAnsi="Traditional Arabic" w:cs="Traditional Arabic" w:hint="cs"/>
          <w:b/>
          <w:bCs/>
          <w:sz w:val="32"/>
          <w:szCs w:val="36"/>
          <w:rtl/>
          <w:lang w:bidi="ar-EG"/>
        </w:rPr>
        <w:t>التوقيع :</w:t>
      </w:r>
    </w:p>
    <w:p w:rsidR="00627210" w:rsidRPr="00627210" w:rsidRDefault="00515825" w:rsidP="00627210">
      <w:pPr>
        <w:tabs>
          <w:tab w:val="left" w:pos="1439"/>
          <w:tab w:val="left" w:pos="10490"/>
        </w:tabs>
        <w:ind w:right="-142"/>
        <w:jc w:val="mediumKashida"/>
        <w:outlineLvl w:val="0"/>
        <w:rPr>
          <w:rFonts w:ascii="Traditional Arabic" w:eastAsiaTheme="majorEastAsia" w:hAnsi="Traditional Arabic" w:cs="Traditional Arabic"/>
          <w:b/>
          <w:bCs/>
          <w:sz w:val="32"/>
          <w:szCs w:val="36"/>
          <w:rtl/>
          <w:lang w:bidi="ar-EG"/>
        </w:rPr>
      </w:pPr>
      <w:r w:rsidRPr="00627210">
        <w:rPr>
          <w:rFonts w:ascii="Traditional Arabic" w:eastAsiaTheme="majorEastAsia" w:hAnsi="Traditional Arabic" w:cs="Traditional Arabic" w:hint="cs"/>
          <w:b/>
          <w:bCs/>
          <w:sz w:val="32"/>
          <w:szCs w:val="36"/>
          <w:rtl/>
          <w:lang w:bidi="ar-EG"/>
        </w:rPr>
        <w:t xml:space="preserve">                                        </w:t>
      </w:r>
      <w:r w:rsidR="00627210" w:rsidRPr="00627210">
        <w:rPr>
          <w:rFonts w:ascii="Traditional Arabic" w:eastAsiaTheme="majorEastAsia" w:hAnsi="Traditional Arabic" w:cs="Traditional Arabic" w:hint="cs"/>
          <w:b/>
          <w:bCs/>
          <w:sz w:val="32"/>
          <w:szCs w:val="36"/>
          <w:rtl/>
          <w:lang w:bidi="ar-EG"/>
        </w:rPr>
        <w:t xml:space="preserve">                               </w:t>
      </w:r>
      <w:r w:rsidRPr="00627210">
        <w:rPr>
          <w:rFonts w:ascii="Traditional Arabic" w:eastAsiaTheme="majorEastAsia" w:hAnsi="Traditional Arabic" w:cs="Traditional Arabic" w:hint="cs"/>
          <w:b/>
          <w:bCs/>
          <w:sz w:val="32"/>
          <w:szCs w:val="36"/>
          <w:rtl/>
          <w:lang w:bidi="ar-EG"/>
        </w:rPr>
        <w:t>الأستاذ :</w:t>
      </w:r>
      <w:r w:rsidR="00627210" w:rsidRPr="00627210">
        <w:rPr>
          <w:rFonts w:ascii="Traditional Arabic" w:eastAsiaTheme="majorEastAsia" w:hAnsi="Traditional Arabic" w:cs="Traditional Arabic" w:hint="cs"/>
          <w:b/>
          <w:bCs/>
          <w:sz w:val="32"/>
          <w:szCs w:val="36"/>
          <w:rtl/>
          <w:lang w:bidi="ar-EG"/>
        </w:rPr>
        <w:t xml:space="preserve"> حازم فاروق عبدالمنصف</w:t>
      </w:r>
    </w:p>
    <w:p w:rsidR="00515825" w:rsidRPr="00627210" w:rsidRDefault="00627210" w:rsidP="00515825">
      <w:pPr>
        <w:tabs>
          <w:tab w:val="left" w:pos="1439"/>
          <w:tab w:val="left" w:pos="10490"/>
        </w:tabs>
        <w:ind w:right="-142"/>
        <w:jc w:val="mediumKashida"/>
        <w:outlineLvl w:val="0"/>
        <w:rPr>
          <w:rFonts w:ascii="Traditional Arabic" w:eastAsiaTheme="majorEastAsia" w:hAnsi="Traditional Arabic" w:cs="Traditional Arabic"/>
          <w:b/>
          <w:bCs/>
          <w:sz w:val="32"/>
          <w:szCs w:val="36"/>
          <w:rtl/>
          <w:lang w:bidi="ar-EG"/>
        </w:rPr>
      </w:pPr>
      <w:r w:rsidRPr="00627210">
        <w:rPr>
          <w:rFonts w:ascii="Traditional Arabic" w:eastAsiaTheme="majorEastAsia" w:hAnsi="Traditional Arabic" w:cs="Traditional Arabic" w:hint="cs"/>
          <w:b/>
          <w:bCs/>
          <w:sz w:val="32"/>
          <w:szCs w:val="36"/>
          <w:rtl/>
          <w:lang w:bidi="ar-EG"/>
        </w:rPr>
        <w:t xml:space="preserve">                                           </w:t>
      </w:r>
      <w:r>
        <w:rPr>
          <w:rFonts w:ascii="Traditional Arabic" w:eastAsiaTheme="majorEastAsia" w:hAnsi="Traditional Arabic" w:cs="Traditional Arabic" w:hint="cs"/>
          <w:b/>
          <w:bCs/>
          <w:sz w:val="32"/>
          <w:szCs w:val="36"/>
          <w:rtl/>
          <w:lang w:bidi="ar-EG"/>
        </w:rPr>
        <w:t xml:space="preserve">                            </w:t>
      </w:r>
      <w:r w:rsidRPr="00627210">
        <w:rPr>
          <w:rFonts w:ascii="Traditional Arabic" w:eastAsiaTheme="majorEastAsia" w:hAnsi="Traditional Arabic" w:cs="Traditional Arabic" w:hint="cs"/>
          <w:b/>
          <w:bCs/>
          <w:sz w:val="32"/>
          <w:szCs w:val="36"/>
          <w:rtl/>
          <w:lang w:bidi="ar-EG"/>
        </w:rPr>
        <w:t>مدي</w:t>
      </w:r>
      <w:r>
        <w:rPr>
          <w:rFonts w:ascii="Traditional Arabic" w:eastAsiaTheme="majorEastAsia" w:hAnsi="Traditional Arabic" w:cs="Traditional Arabic" w:hint="cs"/>
          <w:b/>
          <w:bCs/>
          <w:sz w:val="32"/>
          <w:szCs w:val="36"/>
          <w:rtl/>
          <w:lang w:bidi="ar-EG"/>
        </w:rPr>
        <w:t>ـر</w:t>
      </w:r>
      <w:r w:rsidRPr="00627210">
        <w:rPr>
          <w:rFonts w:ascii="Traditional Arabic" w:eastAsiaTheme="majorEastAsia" w:hAnsi="Traditional Arabic" w:cs="Traditional Arabic" w:hint="cs"/>
          <w:b/>
          <w:bCs/>
          <w:sz w:val="32"/>
          <w:szCs w:val="36"/>
          <w:rtl/>
          <w:lang w:bidi="ar-EG"/>
        </w:rPr>
        <w:t>ع</w:t>
      </w:r>
      <w:r>
        <w:rPr>
          <w:rFonts w:ascii="Traditional Arabic" w:eastAsiaTheme="majorEastAsia" w:hAnsi="Traditional Arabic" w:cs="Traditional Arabic" w:hint="cs"/>
          <w:b/>
          <w:bCs/>
          <w:sz w:val="32"/>
          <w:szCs w:val="36"/>
          <w:rtl/>
          <w:lang w:bidi="ar-EG"/>
        </w:rPr>
        <w:t>ـ</w:t>
      </w:r>
      <w:r w:rsidRPr="00627210">
        <w:rPr>
          <w:rFonts w:ascii="Traditional Arabic" w:eastAsiaTheme="majorEastAsia" w:hAnsi="Traditional Arabic" w:cs="Traditional Arabic" w:hint="cs"/>
          <w:b/>
          <w:bCs/>
          <w:sz w:val="32"/>
          <w:szCs w:val="36"/>
          <w:rtl/>
          <w:lang w:bidi="ar-EG"/>
        </w:rPr>
        <w:t>ام تنمي</w:t>
      </w:r>
      <w:r>
        <w:rPr>
          <w:rFonts w:ascii="Traditional Arabic" w:eastAsiaTheme="majorEastAsia" w:hAnsi="Traditional Arabic" w:cs="Traditional Arabic" w:hint="cs"/>
          <w:b/>
          <w:bCs/>
          <w:sz w:val="32"/>
          <w:szCs w:val="36"/>
          <w:rtl/>
          <w:lang w:bidi="ar-EG"/>
        </w:rPr>
        <w:t>ـ</w:t>
      </w:r>
      <w:r w:rsidRPr="00627210">
        <w:rPr>
          <w:rFonts w:ascii="Traditional Arabic" w:eastAsiaTheme="majorEastAsia" w:hAnsi="Traditional Arabic" w:cs="Traditional Arabic" w:hint="cs"/>
          <w:b/>
          <w:bCs/>
          <w:sz w:val="32"/>
          <w:szCs w:val="36"/>
          <w:rtl/>
          <w:lang w:bidi="ar-EG"/>
        </w:rPr>
        <w:t>ة الم</w:t>
      </w:r>
      <w:r>
        <w:rPr>
          <w:rFonts w:ascii="Traditional Arabic" w:eastAsiaTheme="majorEastAsia" w:hAnsi="Traditional Arabic" w:cs="Traditional Arabic" w:hint="cs"/>
          <w:b/>
          <w:bCs/>
          <w:sz w:val="32"/>
          <w:szCs w:val="36"/>
          <w:rtl/>
          <w:lang w:bidi="ar-EG"/>
        </w:rPr>
        <w:t>ـ</w:t>
      </w:r>
      <w:r w:rsidRPr="00627210">
        <w:rPr>
          <w:rFonts w:ascii="Traditional Arabic" w:eastAsiaTheme="majorEastAsia" w:hAnsi="Traditional Arabic" w:cs="Traditional Arabic" w:hint="cs"/>
          <w:b/>
          <w:bCs/>
          <w:sz w:val="32"/>
          <w:szCs w:val="36"/>
          <w:rtl/>
          <w:lang w:bidi="ar-EG"/>
        </w:rPr>
        <w:t>وارد البش</w:t>
      </w:r>
      <w:r>
        <w:rPr>
          <w:rFonts w:ascii="Traditional Arabic" w:eastAsiaTheme="majorEastAsia" w:hAnsi="Traditional Arabic" w:cs="Traditional Arabic" w:hint="cs"/>
          <w:b/>
          <w:bCs/>
          <w:sz w:val="32"/>
          <w:szCs w:val="36"/>
          <w:rtl/>
          <w:lang w:bidi="ar-EG"/>
        </w:rPr>
        <w:t>ـ</w:t>
      </w:r>
      <w:r w:rsidRPr="00627210">
        <w:rPr>
          <w:rFonts w:ascii="Traditional Arabic" w:eastAsiaTheme="majorEastAsia" w:hAnsi="Traditional Arabic" w:cs="Traditional Arabic" w:hint="cs"/>
          <w:b/>
          <w:bCs/>
          <w:sz w:val="32"/>
          <w:szCs w:val="36"/>
          <w:rtl/>
          <w:lang w:bidi="ar-EG"/>
        </w:rPr>
        <w:t>رية</w:t>
      </w:r>
    </w:p>
    <w:p w:rsidR="00515825" w:rsidRPr="00515825" w:rsidRDefault="00515825" w:rsidP="00627210">
      <w:pPr>
        <w:tabs>
          <w:tab w:val="left" w:pos="1439"/>
          <w:tab w:val="left" w:pos="10490"/>
        </w:tabs>
        <w:ind w:right="-142"/>
        <w:jc w:val="mediumKashida"/>
        <w:outlineLvl w:val="0"/>
        <w:rPr>
          <w:rFonts w:ascii="Traditional Arabic" w:eastAsiaTheme="majorEastAsia" w:hAnsi="Traditional Arabic" w:cs="Traditional Arabic"/>
          <w:b/>
          <w:bCs/>
          <w:sz w:val="22"/>
          <w:szCs w:val="26"/>
          <w:rtl/>
          <w:lang w:bidi="ar-EG"/>
        </w:rPr>
      </w:pPr>
      <w:r>
        <w:rPr>
          <w:rFonts w:ascii="Traditional Arabic" w:eastAsiaTheme="majorEastAsia" w:hAnsi="Traditional Arabic" w:cs="Traditional Arabic" w:hint="cs"/>
          <w:b/>
          <w:bCs/>
          <w:sz w:val="22"/>
          <w:szCs w:val="26"/>
          <w:rtl/>
          <w:lang w:bidi="ar-EG"/>
        </w:rPr>
        <w:t xml:space="preserve">                                                                          </w:t>
      </w:r>
      <w:r w:rsidR="00627210">
        <w:rPr>
          <w:rFonts w:ascii="Traditional Arabic" w:eastAsiaTheme="majorEastAsia" w:hAnsi="Traditional Arabic" w:cs="Traditional Arabic" w:hint="cs"/>
          <w:b/>
          <w:bCs/>
          <w:sz w:val="22"/>
          <w:szCs w:val="26"/>
          <w:rtl/>
          <w:lang w:bidi="ar-EG"/>
        </w:rPr>
        <w:t xml:space="preserve">                              </w:t>
      </w:r>
    </w:p>
    <w:p w:rsidR="00515825" w:rsidRDefault="00515825" w:rsidP="00515825">
      <w:pPr>
        <w:tabs>
          <w:tab w:val="left" w:pos="1439"/>
          <w:tab w:val="left" w:pos="10490"/>
        </w:tabs>
        <w:ind w:right="-142"/>
        <w:jc w:val="mediumKashida"/>
        <w:outlineLvl w:val="0"/>
        <w:rPr>
          <w:rFonts w:ascii="Traditional Arabic" w:eastAsiaTheme="majorEastAsia" w:hAnsi="Traditional Arabic" w:cs="Traditional Arabic"/>
          <w:b/>
          <w:bCs/>
          <w:sz w:val="22"/>
          <w:szCs w:val="26"/>
          <w:u w:val="single"/>
          <w:rtl/>
          <w:lang w:bidi="ar-EG"/>
        </w:rPr>
      </w:pPr>
    </w:p>
    <w:p w:rsidR="00515825" w:rsidRDefault="00515825" w:rsidP="00515825">
      <w:pPr>
        <w:tabs>
          <w:tab w:val="left" w:pos="1439"/>
          <w:tab w:val="left" w:pos="10490"/>
        </w:tabs>
        <w:ind w:right="-142"/>
        <w:jc w:val="mediumKashida"/>
        <w:outlineLvl w:val="0"/>
        <w:rPr>
          <w:rFonts w:ascii="Traditional Arabic" w:eastAsiaTheme="majorEastAsia" w:hAnsi="Traditional Arabic" w:cs="Traditional Arabic"/>
          <w:b/>
          <w:bCs/>
          <w:sz w:val="22"/>
          <w:szCs w:val="26"/>
          <w:u w:val="single"/>
          <w:rtl/>
          <w:lang w:bidi="ar-EG"/>
        </w:rPr>
      </w:pPr>
    </w:p>
    <w:p w:rsidR="00515825" w:rsidRPr="00627210" w:rsidRDefault="00515825" w:rsidP="00515825">
      <w:pPr>
        <w:tabs>
          <w:tab w:val="left" w:pos="1439"/>
          <w:tab w:val="left" w:pos="10490"/>
        </w:tabs>
        <w:ind w:right="-142"/>
        <w:jc w:val="mediumKashida"/>
        <w:outlineLvl w:val="0"/>
        <w:rPr>
          <w:rFonts w:ascii="Traditional Arabic" w:eastAsiaTheme="majorEastAsia" w:hAnsi="Traditional Arabic" w:cs="Traditional Arabic"/>
          <w:b/>
          <w:bCs/>
          <w:sz w:val="22"/>
          <w:szCs w:val="26"/>
          <w:rtl/>
          <w:lang w:bidi="ar-EG"/>
        </w:rPr>
      </w:pPr>
      <w:r w:rsidRPr="00627210">
        <w:rPr>
          <w:rFonts w:ascii="Traditional Arabic" w:eastAsiaTheme="majorEastAsia" w:hAnsi="Traditional Arabic" w:cs="Traditional Arabic" w:hint="cs"/>
          <w:b/>
          <w:bCs/>
          <w:sz w:val="22"/>
          <w:szCs w:val="26"/>
          <w:u w:val="single"/>
          <w:rtl/>
          <w:lang w:bidi="ar-EG"/>
        </w:rPr>
        <w:t xml:space="preserve">مرفقات                                                     </w:t>
      </w:r>
      <w:r w:rsidRPr="00627210">
        <w:rPr>
          <w:rFonts w:ascii="Traditional Arabic" w:eastAsiaTheme="majorEastAsia" w:hAnsi="Traditional Arabic" w:cs="Traditional Arabic" w:hint="cs"/>
          <w:b/>
          <w:bCs/>
          <w:sz w:val="22"/>
          <w:szCs w:val="26"/>
          <w:rtl/>
          <w:lang w:bidi="ar-EG"/>
        </w:rPr>
        <w:t xml:space="preserve">                                                </w:t>
      </w:r>
    </w:p>
    <w:p w:rsidR="00515825" w:rsidRPr="00627210" w:rsidRDefault="00515825" w:rsidP="00515825">
      <w:pPr>
        <w:tabs>
          <w:tab w:val="left" w:pos="1439"/>
          <w:tab w:val="left" w:pos="10490"/>
        </w:tabs>
        <w:ind w:right="-142"/>
        <w:jc w:val="mediumKashida"/>
        <w:outlineLvl w:val="0"/>
        <w:rPr>
          <w:rFonts w:ascii="Traditional Arabic" w:eastAsiaTheme="majorEastAsia" w:hAnsi="Traditional Arabic" w:cs="Traditional Arabic"/>
          <w:b/>
          <w:bCs/>
          <w:sz w:val="28"/>
          <w:szCs w:val="32"/>
          <w:rtl/>
          <w:lang w:bidi="ar-EG"/>
        </w:rPr>
      </w:pPr>
      <w:r w:rsidRPr="00627210">
        <w:rPr>
          <w:rFonts w:ascii="Traditional Arabic" w:eastAsiaTheme="majorEastAsia" w:hAnsi="Traditional Arabic" w:cs="Traditional Arabic" w:hint="cs"/>
          <w:b/>
          <w:bCs/>
          <w:sz w:val="22"/>
          <w:szCs w:val="26"/>
          <w:rtl/>
          <w:lang w:bidi="ar-EG"/>
        </w:rPr>
        <w:t>اصل الاجازه المرضيه الموضحه بعاليه</w:t>
      </w:r>
      <w:r w:rsidRPr="00627210">
        <w:rPr>
          <w:rFonts w:ascii="Traditional Arabic" w:eastAsiaTheme="majorEastAsia" w:hAnsi="Traditional Arabic" w:cs="Traditional Arabic" w:hint="cs"/>
          <w:b/>
          <w:bCs/>
          <w:sz w:val="28"/>
          <w:szCs w:val="32"/>
          <w:rtl/>
          <w:lang w:bidi="ar-EG"/>
        </w:rPr>
        <w:t xml:space="preserve">.                 </w:t>
      </w:r>
    </w:p>
    <w:p w:rsidR="00515825" w:rsidRPr="00151311" w:rsidRDefault="00151311" w:rsidP="00515825">
      <w:pPr>
        <w:tabs>
          <w:tab w:val="left" w:pos="3185"/>
          <w:tab w:val="center" w:pos="5387"/>
        </w:tabs>
        <w:ind w:right="-284"/>
        <w:contextualSpacing/>
        <w:rPr>
          <w:rFonts w:cs="Traditional Arabic"/>
          <w:b/>
          <w:bCs/>
          <w:sz w:val="28"/>
          <w:szCs w:val="28"/>
          <w:lang w:bidi="ar-EG"/>
        </w:rPr>
      </w:pPr>
      <w:r w:rsidRPr="00151311">
        <w:rPr>
          <w:rFonts w:ascii="Traditional Arabic" w:eastAsiaTheme="majorEastAsia" w:hAnsi="Traditional Arabic" w:cs="Traditional Arabic"/>
          <w:b/>
          <w:bCs/>
          <w:sz w:val="36"/>
          <w:szCs w:val="36"/>
          <w:rtl/>
          <w:lang w:bidi="ar-EG"/>
        </w:rPr>
        <w:tab/>
      </w:r>
      <w:r w:rsidRPr="00151311">
        <w:rPr>
          <w:rFonts w:ascii="Traditional Arabic" w:eastAsiaTheme="majorEastAsia" w:hAnsi="Traditional Arabic" w:cs="Traditional Arabic"/>
          <w:b/>
          <w:bCs/>
          <w:sz w:val="36"/>
          <w:szCs w:val="36"/>
          <w:rtl/>
          <w:lang w:bidi="ar-EG"/>
        </w:rPr>
        <w:tab/>
      </w:r>
      <w:r w:rsidRPr="00151311">
        <w:rPr>
          <w:rFonts w:ascii="Traditional Arabic" w:eastAsiaTheme="majorEastAsia" w:hAnsi="Traditional Arabic" w:cs="Traditional Arabic" w:hint="cs"/>
          <w:b/>
          <w:bCs/>
          <w:sz w:val="36"/>
          <w:szCs w:val="36"/>
          <w:rtl/>
          <w:lang w:bidi="ar-EG"/>
        </w:rPr>
        <w:t xml:space="preserve">   </w:t>
      </w:r>
      <w:r w:rsidR="00515825">
        <w:rPr>
          <w:rFonts w:ascii="Traditional Arabic" w:eastAsiaTheme="majorEastAsia" w:hAnsi="Traditional Arabic" w:cs="Traditional Arabic" w:hint="cs"/>
          <w:b/>
          <w:bCs/>
          <w:sz w:val="36"/>
          <w:szCs w:val="36"/>
          <w:rtl/>
          <w:lang w:bidi="ar-EG"/>
        </w:rPr>
        <w:t xml:space="preserve">                               </w:t>
      </w:r>
      <w:r w:rsidRPr="00151311">
        <w:rPr>
          <w:rFonts w:ascii="Traditional Arabic" w:eastAsiaTheme="majorEastAsia" w:hAnsi="Traditional Arabic" w:cs="Traditional Arabic" w:hint="cs"/>
          <w:b/>
          <w:bCs/>
          <w:sz w:val="36"/>
          <w:szCs w:val="36"/>
          <w:rtl/>
          <w:lang w:bidi="ar-EG"/>
        </w:rPr>
        <w:t xml:space="preserve">  </w:t>
      </w:r>
    </w:p>
    <w:p w:rsidR="00151311" w:rsidRPr="00151311" w:rsidRDefault="00151311" w:rsidP="00151311">
      <w:pPr>
        <w:tabs>
          <w:tab w:val="left" w:pos="5812"/>
        </w:tabs>
        <w:ind w:right="-284"/>
        <w:contextualSpacing/>
        <w:jc w:val="center"/>
        <w:rPr>
          <w:rFonts w:ascii="Traditional Arabic" w:eastAsiaTheme="majorEastAsia" w:hAnsi="Traditional Arabic" w:cs="Traditional Arabic"/>
          <w:b/>
          <w:bCs/>
          <w:sz w:val="28"/>
          <w:szCs w:val="32"/>
          <w:rtl/>
          <w:lang w:bidi="ar-EG"/>
        </w:rPr>
      </w:pPr>
      <w:r w:rsidRPr="00151311">
        <w:rPr>
          <w:rFonts w:cs="Traditional Arabic"/>
          <w:b/>
          <w:bCs/>
          <w:sz w:val="28"/>
          <w:szCs w:val="28"/>
          <w:rtl/>
          <w:lang w:bidi="ar-EG"/>
        </w:rPr>
        <w:tab/>
      </w:r>
      <w:r w:rsidRPr="00151311">
        <w:rPr>
          <w:rFonts w:cs="Traditional Arabic" w:hint="cs"/>
          <w:b/>
          <w:bCs/>
          <w:sz w:val="28"/>
          <w:szCs w:val="28"/>
          <w:rtl/>
          <w:lang w:bidi="ar-EG"/>
        </w:rPr>
        <w:t xml:space="preserve">                                                                             </w:t>
      </w:r>
    </w:p>
    <w:p w:rsidR="00627210" w:rsidRDefault="00627210" w:rsidP="00627210">
      <w:pPr>
        <w:tabs>
          <w:tab w:val="left" w:pos="5741"/>
        </w:tabs>
        <w:ind w:right="101"/>
        <w:rPr>
          <w:rFonts w:asciiTheme="minorBidi" w:hAnsiTheme="minorBidi" w:cstheme="minorBidi"/>
          <w:b/>
          <w:bCs/>
          <w:rtl/>
          <w:lang w:bidi="ar-EG"/>
        </w:rPr>
      </w:pPr>
    </w:p>
    <w:p w:rsidR="00627210" w:rsidRPr="00627210" w:rsidRDefault="00627210" w:rsidP="00627210">
      <w:pPr>
        <w:tabs>
          <w:tab w:val="left" w:pos="5741"/>
        </w:tabs>
        <w:ind w:right="101"/>
        <w:rPr>
          <w:rFonts w:asciiTheme="minorBidi" w:hAnsiTheme="minorBidi" w:cstheme="minorBidi"/>
          <w:b/>
          <w:bCs/>
          <w:rtl/>
          <w:lang w:bidi="ar-EG"/>
        </w:rPr>
      </w:pPr>
      <w:r w:rsidRPr="00627210">
        <w:rPr>
          <w:rFonts w:asciiTheme="minorBidi" w:hAnsiTheme="minorBidi" w:cstheme="minorBidi"/>
          <w:b/>
          <w:bCs/>
          <w:rtl/>
          <w:lang w:bidi="ar-EG"/>
        </w:rPr>
        <w:t>اعداد /</w:t>
      </w:r>
      <w:r w:rsidRPr="00627210">
        <w:rPr>
          <w:rFonts w:asciiTheme="minorBidi" w:hAnsiTheme="minorBidi" w:cstheme="minorBidi"/>
          <w:b/>
          <w:bCs/>
          <w:rtl/>
          <w:lang w:bidi="ar-EG"/>
        </w:rPr>
        <w:tab/>
      </w:r>
    </w:p>
    <w:p w:rsidR="00AC7480" w:rsidRPr="002B3C1F" w:rsidRDefault="00AC7480" w:rsidP="00AC7480">
      <w:pPr>
        <w:tabs>
          <w:tab w:val="right" w:pos="7655"/>
        </w:tabs>
        <w:spacing w:line="360" w:lineRule="auto"/>
        <w:rPr>
          <w:rFonts w:ascii="Traditional Arabic" w:hAnsi="Cambria" w:cs="Traditional Arabic"/>
          <w:b/>
          <w:bCs/>
          <w:sz w:val="44"/>
          <w:szCs w:val="44"/>
          <w:rtl/>
          <w:lang w:bidi="ar-EG"/>
        </w:rPr>
      </w:pPr>
      <w:r w:rsidRPr="002B3C1F">
        <w:rPr>
          <w:rFonts w:ascii="Traditional Arabic" w:hAnsi="Cambria" w:cs="Traditional Arabic"/>
          <w:b/>
          <w:bCs/>
          <w:sz w:val="44"/>
          <w:szCs w:val="44"/>
          <w:rtl/>
          <w:lang w:bidi="ar-EG"/>
        </w:rPr>
        <w:t xml:space="preserve">السيد </w:t>
      </w:r>
      <w:r w:rsidRPr="002B3C1F">
        <w:rPr>
          <w:rFonts w:ascii="Traditional Arabic" w:hAnsi="Cambria" w:cs="Traditional Arabic" w:hint="cs"/>
          <w:b/>
          <w:bCs/>
          <w:sz w:val="44"/>
          <w:szCs w:val="44"/>
          <w:rtl/>
          <w:lang w:bidi="ar-EG"/>
        </w:rPr>
        <w:t xml:space="preserve">المهندس/ مدير عام الإدارة العامة </w:t>
      </w:r>
      <w:r>
        <w:rPr>
          <w:rFonts w:ascii="Traditional Arabic" w:hAnsi="Cambria" w:cs="Traditional Arabic" w:hint="cs"/>
          <w:b/>
          <w:bCs/>
          <w:sz w:val="44"/>
          <w:szCs w:val="44"/>
          <w:rtl/>
          <w:lang w:bidi="ar-EG"/>
        </w:rPr>
        <w:t>للورش المركزية و البدالات</w:t>
      </w:r>
      <w:r w:rsidRPr="002B3C1F">
        <w:rPr>
          <w:rFonts w:ascii="Traditional Arabic" w:hAnsi="Cambria" w:cs="Traditional Arabic" w:hint="cs"/>
          <w:b/>
          <w:bCs/>
          <w:sz w:val="44"/>
          <w:szCs w:val="44"/>
          <w:rtl/>
          <w:lang w:bidi="ar-EG"/>
        </w:rPr>
        <w:t xml:space="preserve"> </w:t>
      </w:r>
    </w:p>
    <w:p w:rsidR="00AC7480" w:rsidRPr="000E7584" w:rsidRDefault="00AC7480" w:rsidP="00AC7480">
      <w:pPr>
        <w:tabs>
          <w:tab w:val="left" w:pos="1738"/>
          <w:tab w:val="center" w:pos="5246"/>
        </w:tabs>
        <w:spacing w:line="360" w:lineRule="auto"/>
        <w:ind w:left="142" w:right="-1" w:hanging="283"/>
        <w:jc w:val="center"/>
        <w:rPr>
          <w:rFonts w:cs="Traditional Arabic"/>
          <w:b/>
          <w:bCs/>
          <w:sz w:val="36"/>
          <w:szCs w:val="40"/>
          <w:rtl/>
          <w:lang w:bidi="ar-EG"/>
        </w:rPr>
      </w:pPr>
      <w:r w:rsidRPr="000E7584">
        <w:rPr>
          <w:rFonts w:ascii="Traditional Arabic" w:hAnsi="Cambria" w:cs="Traditional Arabic"/>
          <w:b/>
          <w:bCs/>
          <w:sz w:val="40"/>
          <w:szCs w:val="40"/>
          <w:rtl/>
          <w:lang w:bidi="ar-EG"/>
        </w:rPr>
        <w:t>تحيه طيبه وبعد ,,,</w:t>
      </w:r>
    </w:p>
    <w:p w:rsidR="00AC7480" w:rsidRPr="007A1176" w:rsidRDefault="00AC7480" w:rsidP="00AC7480">
      <w:pPr>
        <w:pStyle w:val="ListParagraph"/>
        <w:numPr>
          <w:ilvl w:val="0"/>
          <w:numId w:val="4"/>
        </w:numPr>
        <w:tabs>
          <w:tab w:val="right" w:pos="7655"/>
        </w:tabs>
        <w:spacing w:after="240" w:line="480" w:lineRule="auto"/>
        <w:ind w:left="141" w:hanging="142"/>
        <w:jc w:val="both"/>
        <w:rPr>
          <w:rFonts w:asciiTheme="majorHAnsi" w:hAnsiTheme="majorHAnsi" w:cs="Traditional Arabic"/>
          <w:sz w:val="28"/>
          <w:szCs w:val="32"/>
          <w:lang w:bidi="ar-EG"/>
        </w:rPr>
      </w:pPr>
      <w:r w:rsidRPr="00F062BA">
        <w:rPr>
          <w:rFonts w:asciiTheme="majorHAnsi" w:hAnsiTheme="majorHAnsi" w:cs="Traditional Arabic" w:hint="cs"/>
          <w:b/>
          <w:bCs/>
          <w:sz w:val="36"/>
          <w:szCs w:val="36"/>
          <w:u w:val="single"/>
          <w:rtl/>
          <w:lang w:bidi="ar-EG"/>
        </w:rPr>
        <w:lastRenderedPageBreak/>
        <w:t>إ</w:t>
      </w:r>
      <w:r w:rsidRPr="00F062BA">
        <w:rPr>
          <w:rFonts w:asciiTheme="majorHAnsi" w:hAnsiTheme="majorHAnsi" w:cs="Traditional Arabic"/>
          <w:b/>
          <w:bCs/>
          <w:sz w:val="36"/>
          <w:szCs w:val="36"/>
          <w:u w:val="single"/>
          <w:rtl/>
          <w:lang w:bidi="ar-EG"/>
        </w:rPr>
        <w:t>يماءاً</w:t>
      </w:r>
      <w:r w:rsidRPr="00F062BA">
        <w:rPr>
          <w:rFonts w:asciiTheme="majorHAnsi" w:hAnsiTheme="majorHAnsi" w:cs="Traditional Arabic"/>
          <w:b/>
          <w:bCs/>
          <w:sz w:val="32"/>
          <w:szCs w:val="34"/>
          <w:rtl/>
          <w:lang w:bidi="ar-EG"/>
        </w:rPr>
        <w:t xml:space="preserve"> </w:t>
      </w:r>
      <w:r w:rsidRPr="00F062BA">
        <w:rPr>
          <w:rFonts w:asciiTheme="majorHAnsi" w:hAnsiTheme="majorHAnsi" w:cs="Traditional Arabic" w:hint="cs"/>
          <w:b/>
          <w:bCs/>
          <w:sz w:val="32"/>
          <w:szCs w:val="34"/>
          <w:rtl/>
          <w:lang w:bidi="ar-EG"/>
        </w:rPr>
        <w:t>:</w:t>
      </w:r>
      <w:r>
        <w:rPr>
          <w:rFonts w:asciiTheme="majorHAnsi" w:hAnsiTheme="majorHAnsi" w:cs="Traditional Arabic" w:hint="cs"/>
          <w:sz w:val="32"/>
          <w:szCs w:val="34"/>
          <w:rtl/>
          <w:lang w:bidi="ar-EG"/>
        </w:rPr>
        <w:t xml:space="preserve"> </w:t>
      </w:r>
      <w:r w:rsidRPr="002E64DD">
        <w:rPr>
          <w:rFonts w:asciiTheme="majorHAnsi" w:hAnsiTheme="majorHAnsi" w:cs="Traditional Arabic"/>
          <w:sz w:val="32"/>
          <w:szCs w:val="34"/>
          <w:rtl/>
          <w:lang w:bidi="ar-EG"/>
        </w:rPr>
        <w:t>إلى كتاب سيادتكم</w:t>
      </w:r>
      <w:r>
        <w:rPr>
          <w:rFonts w:asciiTheme="majorHAnsi" w:hAnsiTheme="majorHAnsi" w:cs="Traditional Arabic" w:hint="cs"/>
          <w:sz w:val="32"/>
          <w:szCs w:val="34"/>
          <w:rtl/>
          <w:lang w:bidi="ar-EG"/>
        </w:rPr>
        <w:t xml:space="preserve"> رقم (705) بتاريخ</w:t>
      </w:r>
      <w:r w:rsidRPr="002E64DD">
        <w:rPr>
          <w:rFonts w:asciiTheme="majorHAnsi" w:hAnsiTheme="majorHAnsi" w:cs="Traditional Arabic" w:hint="cs"/>
          <w:sz w:val="32"/>
          <w:szCs w:val="34"/>
          <w:rtl/>
          <w:lang w:bidi="ar-EG"/>
        </w:rPr>
        <w:t xml:space="preserve"> </w:t>
      </w:r>
      <w:r>
        <w:rPr>
          <w:rFonts w:asciiTheme="majorHAnsi" w:hAnsiTheme="majorHAnsi" w:cs="Traditional Arabic" w:hint="cs"/>
          <w:sz w:val="32"/>
          <w:szCs w:val="34"/>
          <w:rtl/>
          <w:lang w:bidi="ar-EG"/>
        </w:rPr>
        <w:t xml:space="preserve">3/2/2024 </w:t>
      </w:r>
      <w:r w:rsidRPr="002E64DD">
        <w:rPr>
          <w:rFonts w:asciiTheme="majorHAnsi" w:hAnsiTheme="majorHAnsi" w:cs="Traditional Arabic"/>
          <w:sz w:val="32"/>
          <w:szCs w:val="34"/>
          <w:rtl/>
          <w:lang w:bidi="ar-EG"/>
        </w:rPr>
        <w:t>بشـأن</w:t>
      </w:r>
      <w:r w:rsidRPr="002E64DD">
        <w:rPr>
          <w:rFonts w:asciiTheme="majorHAnsi" w:hAnsiTheme="majorHAnsi" w:cs="Traditional Arabic" w:hint="cs"/>
          <w:sz w:val="32"/>
          <w:szCs w:val="34"/>
          <w:rtl/>
          <w:lang w:bidi="ar-EG"/>
        </w:rPr>
        <w:t xml:space="preserve"> </w:t>
      </w:r>
      <w:r>
        <w:rPr>
          <w:rFonts w:asciiTheme="majorHAnsi" w:hAnsiTheme="majorHAnsi" w:cs="Traditional Arabic" w:hint="cs"/>
          <w:sz w:val="32"/>
          <w:szCs w:val="34"/>
          <w:rtl/>
          <w:lang w:bidi="ar-EG"/>
        </w:rPr>
        <w:t xml:space="preserve">انقطاع </w:t>
      </w:r>
      <w:r w:rsidRPr="002E64DD">
        <w:rPr>
          <w:rFonts w:asciiTheme="majorHAnsi" w:hAnsiTheme="majorHAnsi" w:cs="Traditional Arabic"/>
          <w:sz w:val="32"/>
          <w:szCs w:val="34"/>
          <w:rtl/>
          <w:lang w:bidi="ar-EG"/>
        </w:rPr>
        <w:t>السيد</w:t>
      </w:r>
      <w:r w:rsidRPr="002E64DD">
        <w:rPr>
          <w:rFonts w:asciiTheme="majorHAnsi" w:hAnsiTheme="majorHAnsi" w:cs="Traditional Arabic" w:hint="cs"/>
          <w:sz w:val="32"/>
          <w:szCs w:val="34"/>
          <w:rtl/>
          <w:lang w:bidi="ar-EG"/>
        </w:rPr>
        <w:t>/</w:t>
      </w:r>
      <w:r>
        <w:rPr>
          <w:rFonts w:asciiTheme="majorHAnsi" w:hAnsiTheme="majorHAnsi" w:cs="Traditional Arabic" w:hint="cs"/>
          <w:sz w:val="28"/>
          <w:szCs w:val="32"/>
          <w:rtl/>
          <w:lang w:bidi="ar-EG"/>
        </w:rPr>
        <w:t xml:space="preserve"> خالد عيد إبراهيم حسن </w:t>
      </w:r>
      <w:r w:rsidRPr="002E64DD">
        <w:rPr>
          <w:rFonts w:asciiTheme="majorHAnsi" w:hAnsiTheme="majorHAnsi" w:cs="Traditional Arabic" w:hint="cs"/>
          <w:sz w:val="32"/>
          <w:szCs w:val="34"/>
          <w:rtl/>
          <w:lang w:bidi="ar-EG"/>
        </w:rPr>
        <w:t>- كود رقم (</w:t>
      </w:r>
      <w:r>
        <w:rPr>
          <w:rFonts w:asciiTheme="majorHAnsi" w:hAnsiTheme="majorHAnsi" w:cs="Traditional Arabic" w:hint="cs"/>
          <w:sz w:val="32"/>
          <w:szCs w:val="34"/>
          <w:rtl/>
          <w:lang w:bidi="ar-EG"/>
        </w:rPr>
        <w:t>30155300</w:t>
      </w:r>
      <w:r w:rsidRPr="002E64DD">
        <w:rPr>
          <w:rFonts w:asciiTheme="majorHAnsi" w:hAnsiTheme="majorHAnsi" w:cs="Traditional Arabic" w:hint="cs"/>
          <w:sz w:val="32"/>
          <w:szCs w:val="34"/>
          <w:rtl/>
          <w:lang w:bidi="ar-EG"/>
        </w:rPr>
        <w:t xml:space="preserve">) </w:t>
      </w:r>
      <w:r w:rsidRPr="002E64DD">
        <w:rPr>
          <w:rFonts w:asciiTheme="majorHAnsi" w:hAnsiTheme="majorHAnsi" w:cs="Traditional Arabic"/>
          <w:sz w:val="32"/>
          <w:szCs w:val="34"/>
          <w:rtl/>
          <w:lang w:bidi="ar-EG"/>
        </w:rPr>
        <w:t>–</w:t>
      </w:r>
      <w:r w:rsidRPr="002E64DD">
        <w:rPr>
          <w:rFonts w:asciiTheme="majorHAnsi" w:hAnsiTheme="majorHAnsi" w:cs="Traditional Arabic" w:hint="cs"/>
          <w:sz w:val="32"/>
          <w:szCs w:val="34"/>
          <w:rtl/>
          <w:lang w:bidi="ar-EG"/>
        </w:rPr>
        <w:t xml:space="preserve"> </w:t>
      </w:r>
      <w:r>
        <w:rPr>
          <w:rFonts w:asciiTheme="majorHAnsi" w:hAnsiTheme="majorHAnsi" w:cs="Traditional Arabic" w:hint="cs"/>
          <w:sz w:val="32"/>
          <w:szCs w:val="34"/>
          <w:rtl/>
          <w:lang w:bidi="ar-EG"/>
        </w:rPr>
        <w:t xml:space="preserve">عامل ورش </w:t>
      </w:r>
      <w:r>
        <w:rPr>
          <w:rFonts w:asciiTheme="majorHAnsi" w:hAnsiTheme="majorHAnsi" w:cs="Traditional Arabic"/>
          <w:sz w:val="32"/>
          <w:szCs w:val="34"/>
          <w:rtl/>
          <w:lang w:bidi="ar-EG"/>
        </w:rPr>
        <w:t>–</w:t>
      </w:r>
      <w:r>
        <w:rPr>
          <w:rFonts w:asciiTheme="majorHAnsi" w:hAnsiTheme="majorHAnsi" w:cs="Traditional Arabic" w:hint="cs"/>
          <w:sz w:val="32"/>
          <w:szCs w:val="34"/>
          <w:rtl/>
          <w:lang w:bidi="ar-EG"/>
        </w:rPr>
        <w:t>عقد مؤقت</w:t>
      </w:r>
      <w:r>
        <w:rPr>
          <w:rFonts w:asciiTheme="majorHAnsi" w:hAnsiTheme="majorHAnsi" w:cs="Traditional Arabic"/>
          <w:sz w:val="32"/>
          <w:szCs w:val="34"/>
          <w:rtl/>
          <w:lang w:bidi="ar-EG"/>
        </w:rPr>
        <w:t>–</w:t>
      </w:r>
      <w:r w:rsidRPr="007A1176">
        <w:rPr>
          <w:rFonts w:asciiTheme="majorHAnsi" w:hAnsiTheme="majorHAnsi" w:cs="Traditional Arabic" w:hint="cs"/>
          <w:sz w:val="32"/>
          <w:szCs w:val="34"/>
          <w:rtl/>
          <w:lang w:bidi="ar-EG"/>
        </w:rPr>
        <w:t>بالإد</w:t>
      </w:r>
      <w:r w:rsidRPr="007A1176">
        <w:rPr>
          <w:rFonts w:asciiTheme="majorHAnsi" w:hAnsiTheme="majorHAnsi" w:cs="Traditional Arabic" w:hint="cs"/>
          <w:sz w:val="36"/>
          <w:szCs w:val="36"/>
          <w:rtl/>
          <w:lang w:bidi="ar-EG"/>
        </w:rPr>
        <w:t>ارة طرفكم</w:t>
      </w:r>
      <w:r w:rsidRPr="007A1176">
        <w:rPr>
          <w:rFonts w:asciiTheme="majorHAnsi" w:hAnsiTheme="majorHAnsi" w:cs="Traditional Arabic" w:hint="cs"/>
          <w:sz w:val="32"/>
          <w:szCs w:val="34"/>
          <w:rtl/>
          <w:lang w:bidi="ar-EG"/>
        </w:rPr>
        <w:t xml:space="preserve"> </w:t>
      </w:r>
      <w:r w:rsidRPr="007A1176">
        <w:rPr>
          <w:rFonts w:asciiTheme="majorHAnsi" w:hAnsiTheme="majorHAnsi" w:cs="Traditional Arabic"/>
          <w:sz w:val="32"/>
          <w:szCs w:val="34"/>
          <w:rtl/>
          <w:lang w:bidi="ar-EG"/>
        </w:rPr>
        <w:t xml:space="preserve">عن العمل  </w:t>
      </w:r>
      <w:r w:rsidRPr="007A1176">
        <w:rPr>
          <w:rFonts w:asciiTheme="majorHAnsi" w:hAnsiTheme="majorHAnsi" w:cs="Traditional Arabic"/>
          <w:sz w:val="28"/>
          <w:szCs w:val="32"/>
          <w:rtl/>
          <w:lang w:bidi="ar-EG"/>
        </w:rPr>
        <w:t xml:space="preserve">اكثر من عشرة  ايام متتالية اعتبارا من </w:t>
      </w:r>
      <w:r>
        <w:rPr>
          <w:rFonts w:asciiTheme="majorHAnsi" w:hAnsiTheme="majorHAnsi" w:cs="Traditional Arabic" w:hint="cs"/>
          <w:sz w:val="28"/>
          <w:szCs w:val="32"/>
          <w:rtl/>
          <w:lang w:bidi="ar-EG"/>
        </w:rPr>
        <w:t xml:space="preserve">22/1/2024 </w:t>
      </w:r>
      <w:r w:rsidRPr="007A1176">
        <w:rPr>
          <w:rFonts w:asciiTheme="majorHAnsi" w:hAnsiTheme="majorHAnsi" w:cs="Traditional Arabic"/>
          <w:sz w:val="28"/>
          <w:szCs w:val="32"/>
          <w:rtl/>
          <w:lang w:bidi="ar-EG"/>
        </w:rPr>
        <w:t>بدون اذن رغم انذاره</w:t>
      </w:r>
      <w:r w:rsidRPr="007A1176">
        <w:rPr>
          <w:rFonts w:asciiTheme="majorHAnsi" w:hAnsiTheme="majorHAnsi" w:cs="Traditional Arabic" w:hint="cs"/>
          <w:sz w:val="28"/>
          <w:szCs w:val="32"/>
          <w:rtl/>
          <w:lang w:bidi="ar-EG"/>
        </w:rPr>
        <w:t xml:space="preserve"> </w:t>
      </w:r>
      <w:r w:rsidRPr="007A1176">
        <w:rPr>
          <w:rFonts w:asciiTheme="majorHAnsi" w:hAnsiTheme="majorHAnsi" w:cs="Traditional Arabic"/>
          <w:sz w:val="28"/>
          <w:szCs w:val="32"/>
          <w:rtl/>
          <w:lang w:bidi="ar-EG"/>
        </w:rPr>
        <w:t>.</w:t>
      </w:r>
    </w:p>
    <w:p w:rsidR="00AC7480" w:rsidRPr="00F90329" w:rsidRDefault="00AC7480" w:rsidP="00AC7480">
      <w:pPr>
        <w:pStyle w:val="ListParagraph"/>
        <w:numPr>
          <w:ilvl w:val="0"/>
          <w:numId w:val="4"/>
        </w:numPr>
        <w:tabs>
          <w:tab w:val="left" w:pos="4584"/>
        </w:tabs>
        <w:spacing w:after="240" w:line="480" w:lineRule="auto"/>
        <w:ind w:left="141" w:right="-142" w:hanging="142"/>
        <w:jc w:val="highKashida"/>
        <w:rPr>
          <w:rFonts w:asciiTheme="majorHAnsi" w:hAnsiTheme="majorHAnsi" w:cs="Traditional Arabic"/>
          <w:sz w:val="28"/>
          <w:szCs w:val="32"/>
          <w:rtl/>
          <w:lang w:bidi="ar-EG"/>
        </w:rPr>
      </w:pPr>
      <w:r w:rsidRPr="00F062BA">
        <w:rPr>
          <w:rFonts w:asciiTheme="majorHAnsi" w:hAnsiTheme="majorHAnsi" w:cs="Traditional Arabic" w:hint="cs"/>
          <w:b/>
          <w:bCs/>
          <w:sz w:val="36"/>
          <w:szCs w:val="36"/>
          <w:u w:val="single"/>
          <w:rtl/>
          <w:lang w:bidi="ar-EG"/>
        </w:rPr>
        <w:t xml:space="preserve"> </w:t>
      </w:r>
      <w:r w:rsidRPr="00F062BA">
        <w:rPr>
          <w:rFonts w:asciiTheme="majorHAnsi" w:hAnsiTheme="majorHAnsi" w:cs="Traditional Arabic"/>
          <w:b/>
          <w:bCs/>
          <w:sz w:val="36"/>
          <w:szCs w:val="36"/>
          <w:u w:val="single"/>
          <w:rtl/>
          <w:lang w:bidi="ar-EG"/>
        </w:rPr>
        <w:t>نرجو</w:t>
      </w:r>
      <w:r w:rsidRPr="00F062BA">
        <w:rPr>
          <w:rFonts w:asciiTheme="majorHAnsi" w:hAnsiTheme="majorHAnsi" w:cs="Traditional Arabic"/>
          <w:b/>
          <w:bCs/>
          <w:sz w:val="28"/>
          <w:szCs w:val="32"/>
          <w:rtl/>
          <w:lang w:bidi="ar-EG"/>
        </w:rPr>
        <w:t xml:space="preserve"> :</w:t>
      </w:r>
      <w:r w:rsidRPr="00F90329">
        <w:rPr>
          <w:rFonts w:asciiTheme="majorHAnsi" w:hAnsiTheme="majorHAnsi" w:cs="Traditional Arabic"/>
          <w:sz w:val="28"/>
          <w:szCs w:val="32"/>
          <w:rtl/>
          <w:lang w:bidi="ar-EG"/>
        </w:rPr>
        <w:t xml:space="preserve"> التفضل بالاحاطة بأن الفقرة السابعة من المادة (121) من لائحة نظام العاملين بالشركة قد نصت على انه (يعتبر العامل مقدما استقالته اذا انقطع عن العمل بغير إذن أكثر من عشرة أيام متتالية ما لم يقدم خلال الخمسة عشر يوما التالية ما يثبت ان انقطاعه كان بعذر يقبله العضو المنتدب أو من يفوضه...الخ ).</w:t>
      </w:r>
    </w:p>
    <w:p w:rsidR="00AC7480" w:rsidRPr="00F90329" w:rsidRDefault="00AC7480" w:rsidP="00AC7480">
      <w:pPr>
        <w:pStyle w:val="ListParagraph"/>
        <w:numPr>
          <w:ilvl w:val="0"/>
          <w:numId w:val="4"/>
        </w:numPr>
        <w:spacing w:after="240" w:line="480" w:lineRule="auto"/>
        <w:ind w:left="141" w:hanging="142"/>
        <w:jc w:val="highKashida"/>
        <w:rPr>
          <w:rFonts w:asciiTheme="majorHAnsi" w:hAnsiTheme="majorHAnsi" w:cs="Traditional Arabic"/>
          <w:sz w:val="28"/>
          <w:szCs w:val="32"/>
          <w:rtl/>
          <w:lang w:bidi="ar-EG"/>
        </w:rPr>
      </w:pPr>
      <w:r w:rsidRPr="00F062BA">
        <w:rPr>
          <w:rFonts w:asciiTheme="majorHAnsi" w:hAnsiTheme="majorHAnsi" w:cs="Traditional Arabic"/>
          <w:b/>
          <w:bCs/>
          <w:sz w:val="36"/>
          <w:szCs w:val="36"/>
          <w:u w:val="single"/>
          <w:rtl/>
          <w:lang w:bidi="ar-EG"/>
        </w:rPr>
        <w:t xml:space="preserve"> لـذا</w:t>
      </w:r>
      <w:r>
        <w:rPr>
          <w:rFonts w:asciiTheme="majorHAnsi" w:hAnsiTheme="majorHAnsi" w:cs="Traditional Arabic" w:hint="cs"/>
          <w:sz w:val="28"/>
          <w:szCs w:val="32"/>
          <w:rtl/>
          <w:lang w:bidi="ar-EG"/>
        </w:rPr>
        <w:t xml:space="preserve"> :</w:t>
      </w:r>
      <w:r w:rsidRPr="00F90329">
        <w:rPr>
          <w:rFonts w:asciiTheme="majorHAnsi" w:hAnsiTheme="majorHAnsi" w:cs="Traditional Arabic"/>
          <w:sz w:val="28"/>
          <w:szCs w:val="32"/>
          <w:rtl/>
          <w:lang w:bidi="ar-EG"/>
        </w:rPr>
        <w:t xml:space="preserve"> يرجى التكرم بالتنبيه بالإنتظار حتى إكتمال الخمسة عشرة يوماً التالية بعد إنقطاعه عن العمل اكثر من عشرة أيام متتالية طبقاً للمادة المشار اليها بعالية وموافاتنا حال تقديمه للعذر من عدمه,وموقفه من العمل حتى تاريخه وذلك حـتى يتسنى لنا اتخاذ اللازم.</w:t>
      </w:r>
    </w:p>
    <w:p w:rsidR="00AC7480" w:rsidRDefault="00AC7480" w:rsidP="00AC7480">
      <w:pPr>
        <w:tabs>
          <w:tab w:val="left" w:pos="4584"/>
        </w:tabs>
        <w:spacing w:after="240" w:line="360" w:lineRule="auto"/>
        <w:ind w:right="142"/>
        <w:jc w:val="center"/>
        <w:rPr>
          <w:rFonts w:asciiTheme="majorHAnsi" w:hAnsiTheme="majorHAnsi" w:cs="Traditional Arabic"/>
          <w:sz w:val="32"/>
          <w:szCs w:val="40"/>
          <w:rtl/>
          <w:lang w:bidi="ar-EG"/>
        </w:rPr>
      </w:pPr>
      <w:r w:rsidRPr="00F90329">
        <w:rPr>
          <w:rFonts w:asciiTheme="majorHAnsi" w:hAnsiTheme="majorHAnsi" w:cs="Traditional Arabic"/>
          <w:sz w:val="32"/>
          <w:szCs w:val="40"/>
          <w:rtl/>
          <w:lang w:bidi="ar-EG"/>
        </w:rPr>
        <w:t>وتفضلـوا بقبـول فائق الإحترام</w:t>
      </w:r>
      <w:r>
        <w:rPr>
          <w:rFonts w:asciiTheme="majorHAnsi" w:hAnsiTheme="majorHAnsi" w:cs="Traditional Arabic" w:hint="cs"/>
          <w:sz w:val="32"/>
          <w:szCs w:val="40"/>
          <w:rtl/>
          <w:lang w:bidi="ar-EG"/>
        </w:rPr>
        <w:t>,,,</w:t>
      </w:r>
    </w:p>
    <w:tbl>
      <w:tblPr>
        <w:bidiVisual/>
        <w:tblW w:w="10665" w:type="dxa"/>
        <w:tblLayout w:type="fixed"/>
        <w:tblLook w:val="01E0" w:firstRow="1" w:lastRow="1" w:firstColumn="1" w:lastColumn="1" w:noHBand="0" w:noVBand="0"/>
      </w:tblPr>
      <w:tblGrid>
        <w:gridCol w:w="5636"/>
        <w:gridCol w:w="5029"/>
      </w:tblGrid>
      <w:tr w:rsidR="00AC7480" w:rsidRPr="00F90329" w:rsidTr="00730454">
        <w:trPr>
          <w:trHeight w:val="1434"/>
        </w:trPr>
        <w:tc>
          <w:tcPr>
            <w:tcW w:w="5636" w:type="dxa"/>
          </w:tcPr>
          <w:p w:rsidR="00AC7480" w:rsidRPr="00F90329" w:rsidRDefault="00AC7480" w:rsidP="00730454">
            <w:pPr>
              <w:spacing w:line="276" w:lineRule="auto"/>
              <w:rPr>
                <w:rFonts w:asciiTheme="majorHAnsi" w:hAnsiTheme="majorHAnsi" w:cs="Traditional Arabic"/>
                <w:sz w:val="28"/>
                <w:szCs w:val="28"/>
                <w:lang w:bidi="ar-EG"/>
              </w:rPr>
            </w:pPr>
          </w:p>
        </w:tc>
        <w:tc>
          <w:tcPr>
            <w:tcW w:w="5029" w:type="dxa"/>
            <w:hideMark/>
          </w:tcPr>
          <w:p w:rsidR="00AC7480" w:rsidRPr="00581842" w:rsidRDefault="00AC7480" w:rsidP="00730454">
            <w:pPr>
              <w:contextualSpacing/>
              <w:jc w:val="both"/>
              <w:rPr>
                <w:rFonts w:asciiTheme="majorHAnsi" w:hAnsiTheme="majorHAnsi" w:cs="Traditional Arabic"/>
                <w:b/>
                <w:bCs/>
                <w:sz w:val="36"/>
                <w:szCs w:val="38"/>
                <w:rtl/>
                <w:lang w:bidi="ar-EG"/>
              </w:rPr>
            </w:pPr>
            <w:r w:rsidRPr="00F062BA">
              <w:rPr>
                <w:rFonts w:asciiTheme="majorHAnsi" w:hAnsiTheme="majorHAnsi" w:cs="Traditional Arabic"/>
                <w:b/>
                <w:bCs/>
                <w:sz w:val="32"/>
                <w:szCs w:val="36"/>
                <w:rtl/>
                <w:lang w:bidi="ar-EG"/>
              </w:rPr>
              <w:t xml:space="preserve">      </w:t>
            </w:r>
            <w:r>
              <w:rPr>
                <w:rFonts w:asciiTheme="majorHAnsi" w:hAnsiTheme="majorHAnsi" w:cs="Traditional Arabic" w:hint="cs"/>
                <w:b/>
                <w:bCs/>
                <w:sz w:val="32"/>
                <w:szCs w:val="36"/>
                <w:rtl/>
                <w:lang w:bidi="ar-EG"/>
              </w:rPr>
              <w:t xml:space="preserve"> </w:t>
            </w:r>
            <w:r w:rsidRPr="00581842">
              <w:rPr>
                <w:rFonts w:asciiTheme="majorHAnsi" w:hAnsiTheme="majorHAnsi" w:cs="Traditional Arabic"/>
                <w:b/>
                <w:bCs/>
                <w:sz w:val="36"/>
                <w:szCs w:val="38"/>
                <w:rtl/>
                <w:lang w:bidi="ar-EG"/>
              </w:rPr>
              <w:t xml:space="preserve">التوقيع : </w:t>
            </w:r>
          </w:p>
          <w:p w:rsidR="00AC7480" w:rsidRPr="00581842" w:rsidRDefault="00AC7480" w:rsidP="00730454">
            <w:pPr>
              <w:contextualSpacing/>
              <w:jc w:val="both"/>
              <w:rPr>
                <w:rFonts w:asciiTheme="majorHAnsi" w:hAnsiTheme="majorHAnsi" w:cs="Traditional Arabic"/>
                <w:b/>
                <w:bCs/>
                <w:sz w:val="36"/>
                <w:szCs w:val="36"/>
                <w:rtl/>
                <w:lang w:bidi="ar-EG"/>
              </w:rPr>
            </w:pPr>
            <w:r w:rsidRPr="00581842">
              <w:rPr>
                <w:rFonts w:asciiTheme="majorHAnsi" w:hAnsiTheme="majorHAnsi" w:cs="Traditional Arabic"/>
                <w:b/>
                <w:bCs/>
                <w:sz w:val="36"/>
                <w:szCs w:val="38"/>
                <w:rtl/>
                <w:lang w:bidi="ar-EG"/>
              </w:rPr>
              <w:t xml:space="preserve">     </w:t>
            </w:r>
            <w:r>
              <w:rPr>
                <w:rFonts w:asciiTheme="majorHAnsi" w:hAnsiTheme="majorHAnsi" w:cs="Traditional Arabic" w:hint="cs"/>
                <w:b/>
                <w:bCs/>
                <w:sz w:val="36"/>
                <w:szCs w:val="38"/>
                <w:rtl/>
                <w:lang w:bidi="ar-EG"/>
              </w:rPr>
              <w:t xml:space="preserve"> </w:t>
            </w:r>
            <w:r w:rsidRPr="00581842">
              <w:rPr>
                <w:rFonts w:asciiTheme="majorHAnsi" w:hAnsiTheme="majorHAnsi" w:cs="Traditional Arabic"/>
                <w:b/>
                <w:bCs/>
                <w:sz w:val="36"/>
                <w:szCs w:val="38"/>
                <w:rtl/>
                <w:lang w:bidi="ar-EG"/>
              </w:rPr>
              <w:t>الاس</w:t>
            </w:r>
            <w:r>
              <w:rPr>
                <w:rFonts w:asciiTheme="majorHAnsi" w:hAnsiTheme="majorHAnsi" w:cs="Traditional Arabic" w:hint="cs"/>
                <w:b/>
                <w:bCs/>
                <w:sz w:val="36"/>
                <w:szCs w:val="38"/>
                <w:rtl/>
                <w:lang w:bidi="ar-EG"/>
              </w:rPr>
              <w:t>ـ</w:t>
            </w:r>
            <w:r w:rsidRPr="00581842">
              <w:rPr>
                <w:rFonts w:asciiTheme="majorHAnsi" w:hAnsiTheme="majorHAnsi" w:cs="Traditional Arabic"/>
                <w:b/>
                <w:bCs/>
                <w:sz w:val="36"/>
                <w:szCs w:val="38"/>
                <w:rtl/>
                <w:lang w:bidi="ar-EG"/>
              </w:rPr>
              <w:t>تاذ :</w:t>
            </w:r>
            <w:r w:rsidRPr="00581842">
              <w:rPr>
                <w:rFonts w:asciiTheme="majorHAnsi" w:hAnsiTheme="majorHAnsi" w:cs="Traditional Arabic" w:hint="cs"/>
                <w:b/>
                <w:bCs/>
                <w:sz w:val="36"/>
                <w:szCs w:val="38"/>
                <w:rtl/>
                <w:lang w:bidi="ar-EG"/>
              </w:rPr>
              <w:t xml:space="preserve"> </w:t>
            </w:r>
            <w:r w:rsidRPr="00581842">
              <w:rPr>
                <w:rFonts w:asciiTheme="majorHAnsi" w:hAnsiTheme="majorHAnsi" w:cs="Traditional Arabic"/>
                <w:b/>
                <w:bCs/>
                <w:sz w:val="36"/>
                <w:szCs w:val="36"/>
                <w:rtl/>
                <w:lang w:bidi="ar-EG"/>
              </w:rPr>
              <w:t xml:space="preserve">حازم فاروق عبدالمنصف </w:t>
            </w:r>
          </w:p>
          <w:p w:rsidR="00AC7480" w:rsidRPr="00581842" w:rsidRDefault="00AC7480" w:rsidP="00730454">
            <w:pPr>
              <w:contextualSpacing/>
              <w:jc w:val="both"/>
              <w:rPr>
                <w:rFonts w:asciiTheme="majorHAnsi" w:hAnsiTheme="majorHAnsi" w:cs="Traditional Arabic"/>
                <w:b/>
                <w:bCs/>
                <w:sz w:val="36"/>
                <w:szCs w:val="38"/>
                <w:rtl/>
                <w:lang w:bidi="ar-EG"/>
              </w:rPr>
            </w:pPr>
            <w:r w:rsidRPr="00581842">
              <w:rPr>
                <w:rFonts w:asciiTheme="majorHAnsi" w:hAnsiTheme="majorHAnsi" w:cs="Traditional Arabic"/>
                <w:b/>
                <w:bCs/>
                <w:sz w:val="36"/>
                <w:szCs w:val="36"/>
                <w:rtl/>
                <w:lang w:bidi="ar-EG"/>
              </w:rPr>
              <w:t xml:space="preserve">      </w:t>
            </w:r>
            <w:r w:rsidRPr="00581842">
              <w:rPr>
                <w:rFonts w:asciiTheme="majorHAnsi" w:hAnsiTheme="majorHAnsi" w:cs="Traditional Arabic" w:hint="cs"/>
                <w:b/>
                <w:bCs/>
                <w:sz w:val="36"/>
                <w:szCs w:val="36"/>
                <w:rtl/>
                <w:lang w:bidi="ar-EG"/>
              </w:rPr>
              <w:t xml:space="preserve"> </w:t>
            </w:r>
            <w:r w:rsidRPr="00581842">
              <w:rPr>
                <w:rFonts w:asciiTheme="majorHAnsi" w:hAnsiTheme="majorHAnsi" w:cs="Traditional Arabic"/>
                <w:b/>
                <w:bCs/>
                <w:sz w:val="36"/>
                <w:szCs w:val="36"/>
                <w:rtl/>
                <w:lang w:bidi="ar-EG"/>
              </w:rPr>
              <w:t>مـ</w:t>
            </w:r>
            <w:r>
              <w:rPr>
                <w:rFonts w:asciiTheme="majorHAnsi" w:hAnsiTheme="majorHAnsi" w:cs="Traditional Arabic" w:hint="cs"/>
                <w:b/>
                <w:bCs/>
                <w:sz w:val="36"/>
                <w:szCs w:val="36"/>
                <w:rtl/>
                <w:lang w:bidi="ar-EG"/>
              </w:rPr>
              <w:t>ـ</w:t>
            </w:r>
            <w:r w:rsidRPr="00581842">
              <w:rPr>
                <w:rFonts w:asciiTheme="majorHAnsi" w:hAnsiTheme="majorHAnsi" w:cs="Traditional Arabic" w:hint="cs"/>
                <w:b/>
                <w:bCs/>
                <w:sz w:val="36"/>
                <w:szCs w:val="36"/>
                <w:rtl/>
                <w:lang w:bidi="ar-EG"/>
              </w:rPr>
              <w:t>ـ</w:t>
            </w:r>
            <w:r w:rsidRPr="00581842">
              <w:rPr>
                <w:rFonts w:asciiTheme="majorHAnsi" w:hAnsiTheme="majorHAnsi" w:cs="Traditional Arabic"/>
                <w:b/>
                <w:bCs/>
                <w:sz w:val="36"/>
                <w:szCs w:val="36"/>
                <w:rtl/>
                <w:lang w:bidi="ar-EG"/>
              </w:rPr>
              <w:t>دير عـام تنـمية الموارد البشرية</w:t>
            </w:r>
          </w:p>
          <w:p w:rsidR="00AC7480" w:rsidRPr="00F90329" w:rsidRDefault="00AC7480" w:rsidP="00730454">
            <w:pPr>
              <w:ind w:right="284"/>
              <w:contextualSpacing/>
              <w:jc w:val="both"/>
              <w:rPr>
                <w:rFonts w:asciiTheme="majorHAnsi" w:hAnsiTheme="majorHAnsi" w:cs="Traditional Arabic"/>
                <w:sz w:val="32"/>
                <w:szCs w:val="36"/>
                <w:rtl/>
                <w:lang w:bidi="ar-EG"/>
              </w:rPr>
            </w:pPr>
            <w:r>
              <w:rPr>
                <w:rFonts w:asciiTheme="majorHAnsi" w:hAnsiTheme="majorHAnsi" w:cs="Traditional Arabic" w:hint="cs"/>
                <w:sz w:val="32"/>
                <w:szCs w:val="36"/>
                <w:rtl/>
                <w:lang w:bidi="ar-EG"/>
              </w:rPr>
              <w:t xml:space="preserve"> </w:t>
            </w:r>
          </w:p>
          <w:p w:rsidR="00AC7480" w:rsidRPr="00F90329" w:rsidRDefault="00AC7480" w:rsidP="00730454">
            <w:pPr>
              <w:tabs>
                <w:tab w:val="left" w:pos="5207"/>
              </w:tabs>
              <w:ind w:right="527"/>
              <w:rPr>
                <w:rFonts w:asciiTheme="majorHAnsi" w:hAnsiTheme="majorHAnsi" w:cs="Traditional Arabic"/>
                <w:sz w:val="32"/>
                <w:szCs w:val="36"/>
                <w:lang w:bidi="ar-EG"/>
              </w:rPr>
            </w:pPr>
          </w:p>
        </w:tc>
      </w:tr>
    </w:tbl>
    <w:p w:rsidR="00AC7480" w:rsidRPr="00AC7480" w:rsidRDefault="00AC7480" w:rsidP="00AC7480">
      <w:pPr>
        <w:tabs>
          <w:tab w:val="left" w:pos="5741"/>
        </w:tabs>
        <w:ind w:right="101"/>
        <w:rPr>
          <w:rFonts w:asciiTheme="minorHAnsi" w:hAnsiTheme="minorHAnsi" w:cstheme="minorHAnsi"/>
          <w:b/>
          <w:bCs/>
          <w:rtl/>
          <w:lang w:bidi="ar-EG"/>
        </w:rPr>
      </w:pPr>
      <w:r w:rsidRPr="00AC7480">
        <w:rPr>
          <w:rFonts w:asciiTheme="minorHAnsi" w:hAnsiTheme="minorHAnsi" w:cstheme="minorHAnsi"/>
          <w:b/>
          <w:bCs/>
          <w:rtl/>
          <w:lang w:bidi="ar-EG"/>
        </w:rPr>
        <w:lastRenderedPageBreak/>
        <w:t>اعداد /</w:t>
      </w:r>
      <w:r w:rsidRPr="00AC7480">
        <w:rPr>
          <w:rFonts w:asciiTheme="minorHAnsi" w:hAnsiTheme="minorHAnsi" w:cstheme="minorHAnsi"/>
          <w:b/>
          <w:bCs/>
          <w:rtl/>
          <w:lang w:bidi="ar-EG"/>
        </w:rPr>
        <w:tab/>
      </w:r>
    </w:p>
    <w:p w:rsidR="00AC7480" w:rsidRPr="00AC7480" w:rsidRDefault="00AC7480" w:rsidP="00AC7480">
      <w:pPr>
        <w:tabs>
          <w:tab w:val="left" w:pos="5491"/>
          <w:tab w:val="left" w:pos="5633"/>
        </w:tabs>
        <w:ind w:right="101"/>
        <w:rPr>
          <w:rFonts w:asciiTheme="minorHAnsi" w:hAnsiTheme="minorHAnsi" w:cstheme="minorHAnsi"/>
          <w:b/>
          <w:bCs/>
          <w:rtl/>
          <w:lang w:bidi="ar-EG"/>
        </w:rPr>
      </w:pPr>
      <w:r w:rsidRPr="00AC7480">
        <w:rPr>
          <w:rFonts w:asciiTheme="minorHAnsi" w:hAnsiTheme="minorHAnsi" w:cstheme="minorHAnsi"/>
          <w:b/>
          <w:bCs/>
          <w:rtl/>
          <w:lang w:bidi="ar-EG"/>
        </w:rPr>
        <w:t>مراجعه/</w:t>
      </w:r>
    </w:p>
    <w:p w:rsidR="00AC7480" w:rsidRPr="00AC7480" w:rsidRDefault="00AC7480" w:rsidP="00AC7480">
      <w:pPr>
        <w:tabs>
          <w:tab w:val="left" w:pos="4152"/>
        </w:tabs>
        <w:rPr>
          <w:rFonts w:asciiTheme="minorHAnsi" w:hAnsiTheme="minorHAnsi" w:cstheme="minorHAnsi"/>
          <w:b/>
          <w:bCs/>
          <w:sz w:val="22"/>
          <w:szCs w:val="22"/>
          <w:rtl/>
          <w:lang w:bidi="ar-EG"/>
        </w:rPr>
      </w:pPr>
      <w:r w:rsidRPr="00AC7480">
        <w:rPr>
          <w:rFonts w:asciiTheme="minorHAnsi" w:hAnsiTheme="minorHAnsi" w:cstheme="minorHAnsi"/>
          <w:b/>
          <w:bCs/>
          <w:sz w:val="22"/>
          <w:szCs w:val="22"/>
          <w:rtl/>
          <w:lang w:bidi="ar-EG"/>
        </w:rPr>
        <w:t>ريم فاروق</w:t>
      </w:r>
    </w:p>
    <w:p w:rsidR="00BF3B28" w:rsidRDefault="00BF3B28" w:rsidP="006A3C3D">
      <w:pPr>
        <w:tabs>
          <w:tab w:val="right" w:pos="7655"/>
        </w:tabs>
        <w:spacing w:line="360" w:lineRule="auto"/>
        <w:rPr>
          <w:rFonts w:asciiTheme="minorBidi" w:hAnsiTheme="minorBidi" w:cstheme="minorBidi"/>
          <w:b/>
          <w:bCs/>
          <w:sz w:val="52"/>
          <w:szCs w:val="52"/>
          <w:lang w:bidi="ar-EG"/>
        </w:rPr>
      </w:pPr>
    </w:p>
    <w:p w:rsidR="006A3C3D" w:rsidRPr="000559B4" w:rsidRDefault="006A3C3D" w:rsidP="006A3C3D">
      <w:pPr>
        <w:tabs>
          <w:tab w:val="right" w:pos="7655"/>
        </w:tabs>
        <w:spacing w:line="360" w:lineRule="auto"/>
        <w:rPr>
          <w:rFonts w:asciiTheme="minorBidi" w:hAnsiTheme="minorBidi" w:cstheme="minorBidi"/>
          <w:b/>
          <w:bCs/>
          <w:sz w:val="52"/>
          <w:szCs w:val="52"/>
          <w:rtl/>
          <w:lang w:bidi="ar-EG"/>
        </w:rPr>
      </w:pPr>
      <w:r w:rsidRPr="000559B4">
        <w:rPr>
          <w:rFonts w:asciiTheme="minorBidi" w:hAnsiTheme="minorBidi" w:cstheme="minorBidi"/>
          <w:b/>
          <w:bCs/>
          <w:sz w:val="52"/>
          <w:szCs w:val="52"/>
          <w:rtl/>
          <w:lang w:bidi="ar-EG"/>
        </w:rPr>
        <w:t xml:space="preserve">السيدة الأستاذة/ مدير إدارة شئون الخدمة </w:t>
      </w:r>
    </w:p>
    <w:p w:rsidR="006A3C3D" w:rsidRPr="00B21A15" w:rsidRDefault="006A3C3D" w:rsidP="006A3C3D">
      <w:pPr>
        <w:tabs>
          <w:tab w:val="left" w:pos="1738"/>
          <w:tab w:val="center" w:pos="5246"/>
        </w:tabs>
        <w:spacing w:line="360" w:lineRule="auto"/>
        <w:ind w:left="142" w:right="-1" w:hanging="283"/>
        <w:jc w:val="center"/>
        <w:rPr>
          <w:rFonts w:asciiTheme="minorBidi" w:hAnsiTheme="minorBidi" w:cstheme="minorBidi"/>
          <w:b/>
          <w:bCs/>
          <w:sz w:val="36"/>
          <w:szCs w:val="36"/>
          <w:rtl/>
          <w:lang w:bidi="ar-EG"/>
        </w:rPr>
      </w:pPr>
      <w:r w:rsidRPr="00B21A15">
        <w:rPr>
          <w:rFonts w:asciiTheme="minorBidi" w:hAnsiTheme="minorBidi" w:cstheme="minorBidi"/>
          <w:b/>
          <w:bCs/>
          <w:sz w:val="36"/>
          <w:szCs w:val="36"/>
          <w:rtl/>
          <w:lang w:bidi="ar-EG"/>
        </w:rPr>
        <w:t>تحيه طيبه وبعد ,,,</w:t>
      </w:r>
    </w:p>
    <w:p w:rsidR="006A3C3D" w:rsidRPr="000559B4" w:rsidRDefault="006A3C3D" w:rsidP="000559B4">
      <w:pPr>
        <w:pStyle w:val="ListParagraph"/>
        <w:numPr>
          <w:ilvl w:val="0"/>
          <w:numId w:val="4"/>
        </w:numPr>
        <w:tabs>
          <w:tab w:val="right" w:pos="7655"/>
        </w:tabs>
        <w:spacing w:after="240" w:line="360" w:lineRule="auto"/>
        <w:ind w:left="141" w:hanging="142"/>
        <w:jc w:val="both"/>
        <w:rPr>
          <w:rFonts w:asciiTheme="minorBidi" w:hAnsiTheme="minorBidi" w:cstheme="minorBidi"/>
          <w:sz w:val="28"/>
          <w:szCs w:val="32"/>
          <w:lang w:bidi="ar-EG"/>
        </w:rPr>
      </w:pPr>
      <w:r w:rsidRPr="000A22BE">
        <w:rPr>
          <w:rFonts w:asciiTheme="minorBidi" w:hAnsiTheme="minorBidi" w:cstheme="minorBidi"/>
          <w:b/>
          <w:bCs/>
          <w:sz w:val="40"/>
          <w:szCs w:val="40"/>
          <w:u w:val="single"/>
          <w:rtl/>
          <w:lang w:bidi="ar-EG"/>
        </w:rPr>
        <w:t>إيماءاً :</w:t>
      </w:r>
      <w:r w:rsidRPr="000A22BE">
        <w:rPr>
          <w:rFonts w:asciiTheme="minorBidi" w:hAnsiTheme="minorBidi" w:cstheme="minorBidi"/>
          <w:sz w:val="32"/>
          <w:szCs w:val="34"/>
          <w:rtl/>
          <w:lang w:bidi="ar-EG"/>
        </w:rPr>
        <w:t xml:space="preserve"> </w:t>
      </w:r>
      <w:r>
        <w:rPr>
          <w:rFonts w:asciiTheme="minorBidi" w:hAnsiTheme="minorBidi" w:cstheme="minorBidi"/>
          <w:sz w:val="36"/>
          <w:szCs w:val="36"/>
          <w:rtl/>
          <w:lang w:bidi="ar-EG"/>
        </w:rPr>
        <w:t xml:space="preserve">إلى كتاب سيادتكم </w:t>
      </w:r>
      <w:r>
        <w:rPr>
          <w:rFonts w:asciiTheme="minorBidi" w:hAnsiTheme="minorBidi" w:cstheme="minorBidi" w:hint="cs"/>
          <w:sz w:val="36"/>
          <w:szCs w:val="36"/>
          <w:rtl/>
          <w:lang w:bidi="ar-EG"/>
        </w:rPr>
        <w:t>الوارد لنا ب</w:t>
      </w:r>
      <w:r w:rsidRPr="00B21A15">
        <w:rPr>
          <w:rFonts w:asciiTheme="minorBidi" w:hAnsiTheme="minorBidi" w:cstheme="minorBidi"/>
          <w:sz w:val="36"/>
          <w:szCs w:val="36"/>
          <w:rtl/>
          <w:lang w:bidi="ar-EG"/>
        </w:rPr>
        <w:t>رقم (</w:t>
      </w:r>
      <w:r w:rsidR="00BC7EFD">
        <w:rPr>
          <w:rFonts w:asciiTheme="minorBidi" w:hAnsiTheme="minorBidi" w:cstheme="minorBidi" w:hint="cs"/>
          <w:sz w:val="36"/>
          <w:szCs w:val="36"/>
          <w:rtl/>
          <w:lang w:bidi="ar-EG"/>
        </w:rPr>
        <w:t>738</w:t>
      </w:r>
      <w:r w:rsidRPr="00B21A15">
        <w:rPr>
          <w:rFonts w:asciiTheme="minorBidi" w:hAnsiTheme="minorBidi" w:cstheme="minorBidi"/>
          <w:sz w:val="36"/>
          <w:szCs w:val="36"/>
          <w:rtl/>
          <w:lang w:bidi="ar-EG"/>
        </w:rPr>
        <w:t xml:space="preserve">) بتاريخ </w:t>
      </w:r>
      <w:r w:rsidR="00BC7EFD">
        <w:rPr>
          <w:rFonts w:asciiTheme="minorBidi" w:hAnsiTheme="minorBidi" w:cstheme="minorBidi" w:hint="cs"/>
          <w:sz w:val="36"/>
          <w:szCs w:val="36"/>
          <w:rtl/>
          <w:lang w:bidi="ar-EG"/>
        </w:rPr>
        <w:t>11</w:t>
      </w:r>
      <w:r w:rsidRPr="00B21A15">
        <w:rPr>
          <w:rFonts w:asciiTheme="minorBidi" w:hAnsiTheme="minorBidi" w:cstheme="minorBidi"/>
          <w:sz w:val="36"/>
          <w:szCs w:val="36"/>
          <w:rtl/>
          <w:lang w:bidi="ar-EG"/>
        </w:rPr>
        <w:t>/</w:t>
      </w:r>
      <w:r>
        <w:rPr>
          <w:rFonts w:asciiTheme="minorBidi" w:hAnsiTheme="minorBidi" w:cstheme="minorBidi" w:hint="cs"/>
          <w:sz w:val="36"/>
          <w:szCs w:val="36"/>
          <w:rtl/>
          <w:lang w:bidi="ar-EG"/>
        </w:rPr>
        <w:t>2</w:t>
      </w:r>
      <w:r w:rsidRPr="00B21A15">
        <w:rPr>
          <w:rFonts w:asciiTheme="minorBidi" w:hAnsiTheme="minorBidi" w:cstheme="minorBidi"/>
          <w:sz w:val="36"/>
          <w:szCs w:val="36"/>
          <w:rtl/>
          <w:lang w:bidi="ar-EG"/>
        </w:rPr>
        <w:t xml:space="preserve">/2024 بشـأن انقطاع السيد/ </w:t>
      </w:r>
      <w:r w:rsidR="00307F13">
        <w:rPr>
          <w:rFonts w:asciiTheme="minorBidi" w:hAnsiTheme="minorBidi" w:cstheme="minorBidi" w:hint="cs"/>
          <w:sz w:val="36"/>
          <w:szCs w:val="36"/>
          <w:rtl/>
          <w:lang w:bidi="ar-EG"/>
        </w:rPr>
        <w:t xml:space="preserve">سعيد </w:t>
      </w:r>
      <w:r>
        <w:rPr>
          <w:rFonts w:asciiTheme="minorBidi" w:hAnsiTheme="minorBidi" w:cstheme="minorBidi" w:hint="cs"/>
          <w:sz w:val="36"/>
          <w:szCs w:val="36"/>
          <w:rtl/>
          <w:lang w:bidi="ar-EG"/>
        </w:rPr>
        <w:t>عبدالنبي سعيد سيد</w:t>
      </w:r>
      <w:r w:rsidRPr="00B21A15">
        <w:rPr>
          <w:rFonts w:asciiTheme="minorBidi" w:hAnsiTheme="minorBidi" w:cstheme="minorBidi"/>
          <w:sz w:val="36"/>
          <w:szCs w:val="36"/>
          <w:rtl/>
          <w:lang w:bidi="ar-EG"/>
        </w:rPr>
        <w:t xml:space="preserve"> - كود رقم (3015</w:t>
      </w:r>
      <w:r>
        <w:rPr>
          <w:rFonts w:asciiTheme="minorBidi" w:hAnsiTheme="minorBidi" w:cstheme="minorBidi" w:hint="cs"/>
          <w:sz w:val="36"/>
          <w:szCs w:val="36"/>
          <w:rtl/>
          <w:lang w:bidi="ar-EG"/>
        </w:rPr>
        <w:t>2751</w:t>
      </w:r>
      <w:r w:rsidRPr="00B21A15">
        <w:rPr>
          <w:rFonts w:asciiTheme="minorBidi" w:hAnsiTheme="minorBidi" w:cstheme="minorBidi"/>
          <w:sz w:val="36"/>
          <w:szCs w:val="36"/>
          <w:rtl/>
          <w:lang w:bidi="ar-EG"/>
        </w:rPr>
        <w:t xml:space="preserve">) – </w:t>
      </w:r>
      <w:r>
        <w:rPr>
          <w:rFonts w:asciiTheme="minorBidi" w:hAnsiTheme="minorBidi" w:cstheme="minorBidi" w:hint="cs"/>
          <w:sz w:val="36"/>
          <w:szCs w:val="36"/>
          <w:rtl/>
          <w:lang w:bidi="ar-EG"/>
        </w:rPr>
        <w:t>سكرتير تنفيذي</w:t>
      </w:r>
      <w:r w:rsidRPr="00B21A15">
        <w:rPr>
          <w:rFonts w:asciiTheme="minorBidi" w:hAnsiTheme="minorBidi" w:cstheme="minorBidi"/>
          <w:sz w:val="36"/>
          <w:szCs w:val="36"/>
          <w:rtl/>
          <w:lang w:bidi="ar-EG"/>
        </w:rPr>
        <w:t xml:space="preserve"> –</w:t>
      </w:r>
      <w:r w:rsidR="00307F13">
        <w:rPr>
          <w:rFonts w:asciiTheme="minorBidi" w:hAnsiTheme="minorBidi" w:cstheme="minorBidi" w:hint="cs"/>
          <w:sz w:val="36"/>
          <w:szCs w:val="36"/>
          <w:rtl/>
          <w:lang w:bidi="ar-EG"/>
        </w:rPr>
        <w:t xml:space="preserve"> </w:t>
      </w:r>
      <w:r w:rsidRPr="00B21A15">
        <w:rPr>
          <w:rFonts w:asciiTheme="minorBidi" w:hAnsiTheme="minorBidi" w:cstheme="minorBidi"/>
          <w:sz w:val="36"/>
          <w:szCs w:val="36"/>
          <w:rtl/>
          <w:lang w:bidi="ar-EG"/>
        </w:rPr>
        <w:t>عقد مؤقت</w:t>
      </w:r>
      <w:r w:rsidR="00307F13">
        <w:rPr>
          <w:rFonts w:asciiTheme="minorBidi" w:hAnsiTheme="minorBidi" w:cstheme="minorBidi" w:hint="cs"/>
          <w:sz w:val="36"/>
          <w:szCs w:val="36"/>
          <w:rtl/>
          <w:lang w:bidi="ar-EG"/>
        </w:rPr>
        <w:t xml:space="preserve"> </w:t>
      </w:r>
      <w:r w:rsidRPr="00B21A15">
        <w:rPr>
          <w:rFonts w:asciiTheme="minorBidi" w:hAnsiTheme="minorBidi" w:cstheme="minorBidi"/>
          <w:sz w:val="36"/>
          <w:szCs w:val="36"/>
          <w:rtl/>
          <w:lang w:bidi="ar-EG"/>
        </w:rPr>
        <w:t xml:space="preserve">– </w:t>
      </w:r>
      <w:r w:rsidR="006E0FCC">
        <w:rPr>
          <w:rFonts w:asciiTheme="minorBidi" w:hAnsiTheme="minorBidi" w:cstheme="minorBidi" w:hint="cs"/>
          <w:sz w:val="36"/>
          <w:szCs w:val="36"/>
          <w:rtl/>
          <w:lang w:bidi="ar-EG"/>
        </w:rPr>
        <w:t xml:space="preserve">   </w:t>
      </w:r>
      <w:r w:rsidRPr="00B21A15">
        <w:rPr>
          <w:rFonts w:asciiTheme="minorBidi" w:hAnsiTheme="minorBidi" w:cstheme="minorBidi"/>
          <w:sz w:val="36"/>
          <w:szCs w:val="36"/>
          <w:rtl/>
          <w:lang w:bidi="ar-EG"/>
        </w:rPr>
        <w:t xml:space="preserve">الإدارة العامة </w:t>
      </w:r>
      <w:r>
        <w:rPr>
          <w:rFonts w:asciiTheme="minorBidi" w:hAnsiTheme="minorBidi" w:cstheme="minorBidi" w:hint="cs"/>
          <w:sz w:val="36"/>
          <w:szCs w:val="36"/>
          <w:rtl/>
          <w:lang w:bidi="ar-EG"/>
        </w:rPr>
        <w:t>للمخازن</w:t>
      </w:r>
      <w:r w:rsidRPr="00B21A15">
        <w:rPr>
          <w:rFonts w:asciiTheme="minorBidi" w:hAnsiTheme="minorBidi" w:cstheme="minorBidi"/>
          <w:sz w:val="36"/>
          <w:szCs w:val="36"/>
          <w:rtl/>
          <w:lang w:bidi="ar-EG"/>
        </w:rPr>
        <w:t>–</w:t>
      </w:r>
      <w:r>
        <w:rPr>
          <w:rFonts w:asciiTheme="minorBidi" w:hAnsiTheme="minorBidi" w:cstheme="minorBidi" w:hint="cs"/>
          <w:sz w:val="36"/>
          <w:szCs w:val="36"/>
          <w:rtl/>
          <w:lang w:bidi="ar-EG"/>
        </w:rPr>
        <w:t xml:space="preserve"> </w:t>
      </w:r>
      <w:r w:rsidRPr="00B21A15">
        <w:rPr>
          <w:rFonts w:asciiTheme="minorBidi" w:hAnsiTheme="minorBidi" w:cstheme="minorBidi"/>
          <w:sz w:val="36"/>
          <w:szCs w:val="36"/>
          <w:rtl/>
          <w:lang w:bidi="ar-EG"/>
        </w:rPr>
        <w:t xml:space="preserve">عن العمل  سبعة ايام متصلة اعتبارا من </w:t>
      </w:r>
      <w:r>
        <w:rPr>
          <w:rFonts w:asciiTheme="minorBidi" w:hAnsiTheme="minorBidi" w:cstheme="minorBidi" w:hint="cs"/>
          <w:sz w:val="36"/>
          <w:szCs w:val="36"/>
          <w:rtl/>
          <w:lang w:bidi="ar-EG"/>
        </w:rPr>
        <w:t>2</w:t>
      </w:r>
      <w:r w:rsidRPr="00B21A15">
        <w:rPr>
          <w:rFonts w:asciiTheme="minorBidi" w:hAnsiTheme="minorBidi" w:cstheme="minorBidi"/>
          <w:sz w:val="36"/>
          <w:szCs w:val="36"/>
          <w:rtl/>
          <w:lang w:bidi="ar-EG"/>
        </w:rPr>
        <w:t>/</w:t>
      </w:r>
      <w:r>
        <w:rPr>
          <w:rFonts w:asciiTheme="minorBidi" w:hAnsiTheme="minorBidi" w:cstheme="minorBidi" w:hint="cs"/>
          <w:sz w:val="36"/>
          <w:szCs w:val="36"/>
          <w:rtl/>
          <w:lang w:bidi="ar-EG"/>
        </w:rPr>
        <w:t>2</w:t>
      </w:r>
      <w:r w:rsidRPr="00B21A15">
        <w:rPr>
          <w:rFonts w:asciiTheme="minorBidi" w:hAnsiTheme="minorBidi" w:cstheme="minorBidi"/>
          <w:sz w:val="36"/>
          <w:szCs w:val="36"/>
          <w:rtl/>
          <w:lang w:bidi="ar-EG"/>
        </w:rPr>
        <w:t>/2024 بدون اذن رغم انذاره</w:t>
      </w:r>
    </w:p>
    <w:p w:rsidR="000559B4" w:rsidRPr="000A22BE" w:rsidRDefault="000559B4" w:rsidP="006558D9">
      <w:pPr>
        <w:pStyle w:val="ListParagraph"/>
        <w:numPr>
          <w:ilvl w:val="0"/>
          <w:numId w:val="4"/>
        </w:numPr>
        <w:tabs>
          <w:tab w:val="right" w:pos="7655"/>
        </w:tabs>
        <w:spacing w:after="240" w:line="360" w:lineRule="auto"/>
        <w:ind w:left="141" w:hanging="142"/>
        <w:jc w:val="both"/>
        <w:rPr>
          <w:rFonts w:asciiTheme="minorBidi" w:hAnsiTheme="minorBidi" w:cstheme="minorBidi"/>
          <w:sz w:val="28"/>
          <w:szCs w:val="32"/>
          <w:lang w:bidi="ar-EG"/>
        </w:rPr>
      </w:pPr>
      <w:r w:rsidRPr="009B0734">
        <w:rPr>
          <w:rFonts w:asciiTheme="minorBidi" w:hAnsiTheme="minorBidi" w:cstheme="minorBidi" w:hint="cs"/>
          <w:b/>
          <w:bCs/>
          <w:sz w:val="40"/>
          <w:szCs w:val="40"/>
          <w:u w:val="single"/>
          <w:rtl/>
          <w:lang w:bidi="ar-EG"/>
        </w:rPr>
        <w:t>نحـيط</w:t>
      </w:r>
      <w:r>
        <w:rPr>
          <w:rFonts w:asciiTheme="minorBidi" w:hAnsiTheme="minorBidi" w:cstheme="minorBidi" w:hint="cs"/>
          <w:b/>
          <w:bCs/>
          <w:sz w:val="40"/>
          <w:szCs w:val="40"/>
          <w:u w:val="single"/>
          <w:rtl/>
          <w:lang w:bidi="ar-EG"/>
        </w:rPr>
        <w:t xml:space="preserve"> :</w:t>
      </w:r>
      <w:r w:rsidRPr="000559B4">
        <w:rPr>
          <w:rFonts w:asciiTheme="minorBidi" w:eastAsiaTheme="majorEastAsia" w:hAnsiTheme="minorBidi" w:cstheme="minorBidi" w:hint="cs"/>
          <w:sz w:val="36"/>
          <w:szCs w:val="36"/>
          <w:rtl/>
          <w:lang w:bidi="ar-EG"/>
        </w:rPr>
        <w:t xml:space="preserve"> </w:t>
      </w:r>
      <w:r w:rsidRPr="009B0734">
        <w:rPr>
          <w:rFonts w:asciiTheme="minorBidi" w:eastAsiaTheme="majorEastAsia" w:hAnsiTheme="minorBidi" w:cstheme="minorBidi" w:hint="cs"/>
          <w:sz w:val="36"/>
          <w:szCs w:val="36"/>
          <w:rtl/>
          <w:lang w:bidi="ar-EG"/>
        </w:rPr>
        <w:t>سيادتكم علما بإنه</w:t>
      </w:r>
      <w:r>
        <w:rPr>
          <w:rFonts w:asciiTheme="minorBidi" w:eastAsiaTheme="majorEastAsia" w:hAnsiTheme="minorBidi" w:cstheme="minorBidi" w:hint="cs"/>
          <w:sz w:val="36"/>
          <w:szCs w:val="36"/>
          <w:rtl/>
          <w:lang w:bidi="ar-EG"/>
        </w:rPr>
        <w:t xml:space="preserve"> بالنظر في الإنذار المُرسل للمذكور تبيَن لنا إنه مُرسل            </w:t>
      </w:r>
      <w:r w:rsidRPr="000559B4">
        <w:rPr>
          <w:rFonts w:asciiTheme="minorBidi" w:eastAsiaTheme="majorEastAsia" w:hAnsiTheme="minorBidi" w:cstheme="minorBidi" w:hint="cs"/>
          <w:sz w:val="36"/>
          <w:szCs w:val="36"/>
          <w:rtl/>
          <w:lang w:bidi="ar-EG"/>
        </w:rPr>
        <w:t>في اليوم الحادى عشر و ذلك مخالفاً للمواعيد القانونية</w:t>
      </w:r>
      <w:r>
        <w:rPr>
          <w:rFonts w:asciiTheme="minorBidi" w:eastAsiaTheme="majorEastAsia" w:hAnsiTheme="minorBidi" w:cstheme="minorBidi" w:hint="cs"/>
          <w:sz w:val="36"/>
          <w:szCs w:val="36"/>
          <w:rtl/>
          <w:lang w:bidi="ar-EG"/>
        </w:rPr>
        <w:t xml:space="preserve"> .</w:t>
      </w:r>
    </w:p>
    <w:p w:rsidR="006A3C3D" w:rsidRPr="00DC773B" w:rsidRDefault="006A3C3D" w:rsidP="006558D9">
      <w:pPr>
        <w:pStyle w:val="ListParagraph"/>
        <w:numPr>
          <w:ilvl w:val="0"/>
          <w:numId w:val="4"/>
        </w:numPr>
        <w:spacing w:after="240" w:line="360" w:lineRule="auto"/>
        <w:ind w:left="141" w:hanging="142"/>
        <w:jc w:val="highKashida"/>
        <w:rPr>
          <w:rFonts w:asciiTheme="minorBidi" w:hAnsiTheme="minorBidi" w:cstheme="minorBidi"/>
          <w:sz w:val="32"/>
          <w:szCs w:val="34"/>
          <w:rtl/>
          <w:lang w:bidi="ar-EG"/>
        </w:rPr>
      </w:pPr>
      <w:r w:rsidRPr="000A22BE">
        <w:rPr>
          <w:rFonts w:asciiTheme="minorBidi" w:hAnsiTheme="minorBidi" w:cstheme="minorBidi"/>
          <w:b/>
          <w:bCs/>
          <w:sz w:val="40"/>
          <w:szCs w:val="40"/>
          <w:u w:val="single"/>
          <w:rtl/>
          <w:lang w:bidi="ar-EG"/>
        </w:rPr>
        <w:t>لـذا</w:t>
      </w:r>
      <w:r w:rsidRPr="000A22BE">
        <w:rPr>
          <w:rFonts w:asciiTheme="minorBidi" w:hAnsiTheme="minorBidi" w:cstheme="minorBidi"/>
          <w:b/>
          <w:bCs/>
          <w:sz w:val="32"/>
          <w:szCs w:val="36"/>
          <w:rtl/>
          <w:lang w:bidi="ar-EG"/>
        </w:rPr>
        <w:t xml:space="preserve"> </w:t>
      </w:r>
      <w:r w:rsidRPr="00B21A15">
        <w:rPr>
          <w:rFonts w:asciiTheme="minorBidi" w:hAnsiTheme="minorBidi" w:cstheme="minorBidi" w:hint="cs"/>
          <w:sz w:val="36"/>
          <w:szCs w:val="36"/>
          <w:rtl/>
          <w:lang w:bidi="ar-EG"/>
        </w:rPr>
        <w:t xml:space="preserve">يرجى </w:t>
      </w:r>
      <w:r w:rsidR="00DC773B" w:rsidRPr="006C1E15">
        <w:rPr>
          <w:rFonts w:asciiTheme="minorBidi" w:eastAsiaTheme="majorEastAsia" w:hAnsiTheme="minorBidi" w:cstheme="minorBidi" w:hint="cs"/>
          <w:sz w:val="36"/>
          <w:szCs w:val="36"/>
          <w:rtl/>
          <w:lang w:bidi="ar-EG"/>
        </w:rPr>
        <w:t>التفضل ب</w:t>
      </w:r>
      <w:r w:rsidR="006558D9">
        <w:rPr>
          <w:rFonts w:asciiTheme="minorBidi" w:eastAsiaTheme="majorEastAsia" w:hAnsiTheme="minorBidi" w:cstheme="minorBidi" w:hint="cs"/>
          <w:sz w:val="36"/>
          <w:szCs w:val="36"/>
          <w:rtl/>
          <w:lang w:bidi="ar-EG"/>
        </w:rPr>
        <w:t xml:space="preserve">معاودة إنذار المذكور عن أيام انقطاعه المتصلة       و المتقطعة </w:t>
      </w:r>
      <w:r w:rsidR="00DC773B" w:rsidRPr="00DC773B">
        <w:rPr>
          <w:rFonts w:asciiTheme="minorBidi" w:eastAsiaTheme="majorEastAsia" w:hAnsiTheme="minorBidi" w:cstheme="minorBidi" w:hint="cs"/>
          <w:sz w:val="36"/>
          <w:szCs w:val="36"/>
          <w:rtl/>
          <w:lang w:bidi="ar-EG"/>
        </w:rPr>
        <w:t>في المواعيد القانونية و</w:t>
      </w:r>
      <w:r w:rsidR="006558D9">
        <w:rPr>
          <w:rFonts w:asciiTheme="minorBidi" w:hAnsiTheme="minorBidi" w:cstheme="minorBidi" w:hint="cs"/>
          <w:sz w:val="36"/>
          <w:szCs w:val="36"/>
          <w:rtl/>
          <w:lang w:bidi="ar-EG"/>
        </w:rPr>
        <w:t xml:space="preserve">موافاتنا بموقف المذكور </w:t>
      </w:r>
      <w:r w:rsidRPr="00DC773B">
        <w:rPr>
          <w:rFonts w:asciiTheme="minorBidi" w:hAnsiTheme="minorBidi" w:cstheme="minorBidi" w:hint="cs"/>
          <w:sz w:val="36"/>
          <w:szCs w:val="36"/>
          <w:rtl/>
          <w:lang w:bidi="ar-EG"/>
        </w:rPr>
        <w:t xml:space="preserve">من العمل حتى تاريخه ليتسنى </w:t>
      </w:r>
      <w:r w:rsidRPr="00DC773B">
        <w:rPr>
          <w:rFonts w:asciiTheme="minorBidi" w:hAnsiTheme="minorBidi" w:cstheme="minorBidi"/>
          <w:sz w:val="36"/>
          <w:szCs w:val="36"/>
          <w:rtl/>
          <w:lang w:bidi="ar-EG"/>
        </w:rPr>
        <w:t>لنا اتخاذ اللازم.</w:t>
      </w:r>
    </w:p>
    <w:p w:rsidR="006A3C3D" w:rsidRPr="00B21A15" w:rsidRDefault="006A3C3D" w:rsidP="006A3C3D">
      <w:pPr>
        <w:tabs>
          <w:tab w:val="left" w:pos="4584"/>
        </w:tabs>
        <w:spacing w:after="240" w:line="360" w:lineRule="auto"/>
        <w:ind w:right="142"/>
        <w:jc w:val="center"/>
        <w:rPr>
          <w:rFonts w:asciiTheme="minorBidi" w:hAnsiTheme="minorBidi" w:cstheme="minorBidi"/>
          <w:b/>
          <w:bCs/>
          <w:sz w:val="36"/>
          <w:szCs w:val="36"/>
          <w:rtl/>
          <w:lang w:bidi="ar-EG"/>
        </w:rPr>
      </w:pPr>
      <w:r w:rsidRPr="00B21A15">
        <w:rPr>
          <w:rFonts w:asciiTheme="minorBidi" w:hAnsiTheme="minorBidi" w:cstheme="minorBidi"/>
          <w:b/>
          <w:bCs/>
          <w:sz w:val="36"/>
          <w:szCs w:val="36"/>
          <w:rtl/>
          <w:lang w:bidi="ar-EG"/>
        </w:rPr>
        <w:t>وتفضلـوا بقبـول فائق الإحترام</w:t>
      </w:r>
      <w:r w:rsidRPr="00B21A15">
        <w:rPr>
          <w:rFonts w:asciiTheme="minorBidi" w:hAnsiTheme="minorBidi" w:cstheme="minorBidi" w:hint="cs"/>
          <w:b/>
          <w:bCs/>
          <w:sz w:val="36"/>
          <w:szCs w:val="36"/>
          <w:rtl/>
          <w:lang w:bidi="ar-EG"/>
        </w:rPr>
        <w:t>,,,</w:t>
      </w:r>
    </w:p>
    <w:tbl>
      <w:tblPr>
        <w:bidiVisual/>
        <w:tblW w:w="10665" w:type="dxa"/>
        <w:tblLayout w:type="fixed"/>
        <w:tblLook w:val="01E0" w:firstRow="1" w:lastRow="1" w:firstColumn="1" w:lastColumn="1" w:noHBand="0" w:noVBand="0"/>
      </w:tblPr>
      <w:tblGrid>
        <w:gridCol w:w="5636"/>
        <w:gridCol w:w="5029"/>
      </w:tblGrid>
      <w:tr w:rsidR="006A3C3D" w:rsidRPr="00F90329" w:rsidTr="00730454">
        <w:trPr>
          <w:trHeight w:val="1434"/>
        </w:trPr>
        <w:tc>
          <w:tcPr>
            <w:tcW w:w="5636" w:type="dxa"/>
          </w:tcPr>
          <w:p w:rsidR="006A3C3D" w:rsidRPr="00F90329" w:rsidRDefault="006A3C3D" w:rsidP="00730454">
            <w:pPr>
              <w:spacing w:line="276" w:lineRule="auto"/>
              <w:rPr>
                <w:rFonts w:asciiTheme="majorHAnsi" w:hAnsiTheme="majorHAnsi" w:cs="Traditional Arabic"/>
                <w:sz w:val="28"/>
                <w:szCs w:val="28"/>
                <w:lang w:bidi="ar-EG"/>
              </w:rPr>
            </w:pPr>
            <w:r>
              <w:rPr>
                <w:rFonts w:asciiTheme="majorHAnsi" w:hAnsiTheme="majorHAnsi" w:cs="Traditional Arabic" w:hint="cs"/>
                <w:sz w:val="28"/>
                <w:szCs w:val="28"/>
                <w:rtl/>
                <w:lang w:bidi="ar-EG"/>
              </w:rPr>
              <w:t xml:space="preserve">  </w:t>
            </w:r>
          </w:p>
          <w:p w:rsidR="006A3C3D" w:rsidRPr="00F90329" w:rsidRDefault="006A3C3D" w:rsidP="00730454">
            <w:pPr>
              <w:spacing w:line="276" w:lineRule="auto"/>
              <w:rPr>
                <w:rFonts w:asciiTheme="majorHAnsi" w:hAnsiTheme="majorHAnsi" w:cs="Traditional Arabic"/>
                <w:sz w:val="28"/>
                <w:szCs w:val="28"/>
                <w:lang w:bidi="ar-EG"/>
              </w:rPr>
            </w:pPr>
            <w:r>
              <w:rPr>
                <w:rFonts w:asciiTheme="majorHAnsi" w:hAnsiTheme="majorHAnsi" w:cs="Traditional Arabic" w:hint="cs"/>
                <w:sz w:val="28"/>
                <w:szCs w:val="28"/>
                <w:rtl/>
                <w:lang w:bidi="ar-EG"/>
              </w:rPr>
              <w:t xml:space="preserve">  </w:t>
            </w:r>
          </w:p>
          <w:p w:rsidR="006A3C3D" w:rsidRPr="00F90329" w:rsidRDefault="006A3C3D" w:rsidP="00730454">
            <w:pPr>
              <w:spacing w:line="276" w:lineRule="auto"/>
              <w:rPr>
                <w:rFonts w:asciiTheme="majorHAnsi" w:hAnsiTheme="majorHAnsi" w:cs="Traditional Arabic"/>
                <w:sz w:val="28"/>
                <w:szCs w:val="28"/>
                <w:lang w:bidi="ar-EG"/>
              </w:rPr>
            </w:pPr>
            <w:r w:rsidRPr="00F90329">
              <w:rPr>
                <w:rFonts w:asciiTheme="majorHAnsi" w:hAnsiTheme="majorHAnsi" w:cs="Traditional Arabic"/>
                <w:sz w:val="28"/>
                <w:szCs w:val="28"/>
                <w:rtl/>
                <w:lang w:bidi="ar-EG"/>
              </w:rPr>
              <w:t xml:space="preserve"> </w:t>
            </w:r>
          </w:p>
          <w:p w:rsidR="006A3C3D" w:rsidRPr="00F90329" w:rsidRDefault="006A3C3D" w:rsidP="00730454">
            <w:pPr>
              <w:spacing w:line="276" w:lineRule="auto"/>
              <w:rPr>
                <w:rFonts w:asciiTheme="majorHAnsi" w:hAnsiTheme="majorHAnsi" w:cs="Traditional Arabic"/>
                <w:sz w:val="28"/>
                <w:szCs w:val="28"/>
                <w:rtl/>
                <w:lang w:bidi="ar-EG"/>
              </w:rPr>
            </w:pPr>
          </w:p>
          <w:p w:rsidR="006A3C3D" w:rsidRPr="00F90329" w:rsidRDefault="006A3C3D" w:rsidP="00730454">
            <w:pPr>
              <w:spacing w:line="276" w:lineRule="auto"/>
              <w:rPr>
                <w:rFonts w:asciiTheme="majorHAnsi" w:hAnsiTheme="majorHAnsi" w:cs="Traditional Arabic"/>
                <w:sz w:val="28"/>
                <w:szCs w:val="28"/>
                <w:rtl/>
                <w:lang w:bidi="ar-EG"/>
              </w:rPr>
            </w:pPr>
          </w:p>
          <w:p w:rsidR="006A3C3D" w:rsidRPr="00F90329" w:rsidRDefault="006A3C3D" w:rsidP="00730454">
            <w:pPr>
              <w:spacing w:line="276" w:lineRule="auto"/>
              <w:rPr>
                <w:rFonts w:asciiTheme="majorHAnsi" w:hAnsiTheme="majorHAnsi" w:cs="Traditional Arabic"/>
                <w:sz w:val="28"/>
                <w:szCs w:val="28"/>
                <w:lang w:bidi="ar-EG"/>
              </w:rPr>
            </w:pPr>
          </w:p>
        </w:tc>
        <w:tc>
          <w:tcPr>
            <w:tcW w:w="5029" w:type="dxa"/>
            <w:hideMark/>
          </w:tcPr>
          <w:p w:rsidR="006A3C3D" w:rsidRDefault="006A3C3D" w:rsidP="00730454">
            <w:pPr>
              <w:tabs>
                <w:tab w:val="left" w:pos="1738"/>
                <w:tab w:val="center" w:pos="5246"/>
              </w:tabs>
              <w:ind w:right="-1"/>
              <w:rPr>
                <w:rFonts w:asciiTheme="majorHAnsi" w:hAnsiTheme="majorHAnsi" w:cs="Traditional Arabic"/>
                <w:sz w:val="28"/>
                <w:szCs w:val="32"/>
                <w:rtl/>
                <w:lang w:bidi="ar-EG"/>
              </w:rPr>
            </w:pPr>
            <w:r>
              <w:rPr>
                <w:rFonts w:asciiTheme="majorHAnsi" w:hAnsiTheme="majorHAnsi" w:cs="Traditional Arabic" w:hint="cs"/>
                <w:sz w:val="28"/>
                <w:szCs w:val="32"/>
                <w:rtl/>
                <w:lang w:bidi="ar-EG"/>
              </w:rPr>
              <w:t xml:space="preserve">    </w:t>
            </w:r>
          </w:p>
          <w:p w:rsidR="006A3C3D" w:rsidRPr="00B21A15" w:rsidRDefault="006A3C3D" w:rsidP="00730454">
            <w:pPr>
              <w:tabs>
                <w:tab w:val="left" w:pos="1738"/>
                <w:tab w:val="center" w:pos="5246"/>
              </w:tabs>
              <w:ind w:right="-1"/>
              <w:rPr>
                <w:rFonts w:asciiTheme="minorBidi" w:hAnsiTheme="minorBidi" w:cstheme="minorBidi"/>
                <w:b/>
                <w:bCs/>
                <w:sz w:val="36"/>
                <w:szCs w:val="36"/>
                <w:rtl/>
                <w:lang w:bidi="ar-EG"/>
              </w:rPr>
            </w:pPr>
            <w:r>
              <w:rPr>
                <w:rFonts w:asciiTheme="majorHAnsi" w:hAnsiTheme="majorHAnsi" w:cs="Traditional Arabic" w:hint="cs"/>
                <w:sz w:val="28"/>
                <w:szCs w:val="32"/>
                <w:rtl/>
                <w:lang w:bidi="ar-EG"/>
              </w:rPr>
              <w:t xml:space="preserve">           </w:t>
            </w:r>
            <w:r w:rsidRPr="00730454">
              <w:rPr>
                <w:rFonts w:asciiTheme="minorBidi" w:hAnsiTheme="minorBidi" w:cstheme="minorBidi"/>
                <w:b/>
                <w:bCs/>
                <w:sz w:val="40"/>
                <w:szCs w:val="40"/>
                <w:rtl/>
                <w:lang w:bidi="ar-EG"/>
              </w:rPr>
              <w:t xml:space="preserve">التوقيع : </w:t>
            </w:r>
          </w:p>
          <w:p w:rsidR="006A3C3D" w:rsidRDefault="006A3C3D" w:rsidP="00730454">
            <w:pPr>
              <w:tabs>
                <w:tab w:val="left" w:pos="1738"/>
                <w:tab w:val="center" w:pos="5246"/>
              </w:tabs>
              <w:ind w:left="318" w:right="-1"/>
              <w:rPr>
                <w:rFonts w:asciiTheme="minorBidi" w:hAnsiTheme="minorBidi" w:cstheme="minorBidi"/>
                <w:b/>
                <w:bCs/>
                <w:sz w:val="36"/>
                <w:szCs w:val="36"/>
                <w:rtl/>
                <w:lang w:bidi="ar-EG"/>
              </w:rPr>
            </w:pPr>
            <w:r>
              <w:rPr>
                <w:rFonts w:asciiTheme="minorBidi" w:hAnsiTheme="minorBidi" w:cstheme="minorBidi" w:hint="cs"/>
                <w:b/>
                <w:bCs/>
                <w:sz w:val="36"/>
                <w:szCs w:val="36"/>
                <w:rtl/>
                <w:lang w:bidi="ar-EG"/>
              </w:rPr>
              <w:t xml:space="preserve">     </w:t>
            </w:r>
            <w:r w:rsidR="00730454">
              <w:rPr>
                <w:rFonts w:asciiTheme="minorBidi" w:hAnsiTheme="minorBidi" w:cstheme="minorBidi"/>
                <w:b/>
                <w:bCs/>
                <w:sz w:val="40"/>
                <w:szCs w:val="40"/>
                <w:rtl/>
                <w:lang w:bidi="ar-EG"/>
              </w:rPr>
              <w:t>ال</w:t>
            </w:r>
            <w:r w:rsidR="00730454">
              <w:rPr>
                <w:rFonts w:asciiTheme="minorBidi" w:hAnsiTheme="minorBidi" w:cstheme="minorBidi" w:hint="cs"/>
                <w:b/>
                <w:bCs/>
                <w:sz w:val="40"/>
                <w:szCs w:val="40"/>
                <w:rtl/>
                <w:lang w:bidi="ar-EG"/>
              </w:rPr>
              <w:t>أ</w:t>
            </w:r>
            <w:r w:rsidRPr="00730454">
              <w:rPr>
                <w:rFonts w:asciiTheme="minorBidi" w:hAnsiTheme="minorBidi" w:cstheme="minorBidi"/>
                <w:b/>
                <w:bCs/>
                <w:sz w:val="40"/>
                <w:szCs w:val="40"/>
                <w:rtl/>
                <w:lang w:bidi="ar-EG"/>
              </w:rPr>
              <w:t xml:space="preserve">ستاذ </w:t>
            </w:r>
            <w:r w:rsidRPr="00730454">
              <w:rPr>
                <w:rFonts w:asciiTheme="minorBidi" w:hAnsiTheme="minorBidi" w:cstheme="minorBidi" w:hint="cs"/>
                <w:b/>
                <w:bCs/>
                <w:sz w:val="40"/>
                <w:szCs w:val="40"/>
                <w:rtl/>
                <w:lang w:bidi="ar-EG"/>
              </w:rPr>
              <w:t xml:space="preserve"> </w:t>
            </w:r>
            <w:r w:rsidRPr="00730454">
              <w:rPr>
                <w:rFonts w:asciiTheme="minorBidi" w:hAnsiTheme="minorBidi" w:cstheme="minorBidi"/>
                <w:b/>
                <w:bCs/>
                <w:sz w:val="40"/>
                <w:szCs w:val="40"/>
                <w:rtl/>
                <w:lang w:bidi="ar-EG"/>
              </w:rPr>
              <w:t>:</w:t>
            </w:r>
            <w:r w:rsidR="00227995" w:rsidRPr="00730454">
              <w:rPr>
                <w:rFonts w:asciiTheme="minorBidi" w:hAnsiTheme="minorBidi" w:cstheme="minorBidi" w:hint="cs"/>
                <w:b/>
                <w:bCs/>
                <w:sz w:val="40"/>
                <w:szCs w:val="40"/>
                <w:rtl/>
                <w:lang w:bidi="ar-EG"/>
              </w:rPr>
              <w:t xml:space="preserve"> </w:t>
            </w:r>
            <w:r w:rsidRPr="00730454">
              <w:rPr>
                <w:rFonts w:asciiTheme="minorBidi" w:hAnsiTheme="minorBidi" w:cstheme="minorBidi" w:hint="cs"/>
                <w:b/>
                <w:bCs/>
                <w:sz w:val="40"/>
                <w:szCs w:val="40"/>
                <w:rtl/>
                <w:lang w:bidi="ar-EG"/>
              </w:rPr>
              <w:t xml:space="preserve">مصطفى أحمد محمد </w:t>
            </w:r>
          </w:p>
          <w:p w:rsidR="006A3C3D" w:rsidRPr="00B21A15" w:rsidRDefault="006A3C3D" w:rsidP="00227995">
            <w:pPr>
              <w:tabs>
                <w:tab w:val="left" w:pos="1738"/>
                <w:tab w:val="center" w:pos="5246"/>
              </w:tabs>
              <w:ind w:left="318" w:right="-1"/>
              <w:jc w:val="highKashida"/>
              <w:rPr>
                <w:rFonts w:asciiTheme="minorBidi" w:hAnsiTheme="minorBidi" w:cstheme="minorBidi"/>
                <w:b/>
                <w:bCs/>
                <w:sz w:val="36"/>
                <w:szCs w:val="36"/>
                <w:rtl/>
                <w:lang w:bidi="ar-EG"/>
              </w:rPr>
            </w:pPr>
            <w:r>
              <w:rPr>
                <w:rFonts w:asciiTheme="minorBidi" w:hAnsiTheme="minorBidi" w:cstheme="minorBidi" w:hint="cs"/>
                <w:b/>
                <w:bCs/>
                <w:sz w:val="36"/>
                <w:szCs w:val="36"/>
                <w:rtl/>
                <w:lang w:bidi="ar-EG"/>
              </w:rPr>
              <w:t xml:space="preserve">      </w:t>
            </w:r>
            <w:r w:rsidRPr="00730454">
              <w:rPr>
                <w:rFonts w:asciiTheme="minorBidi" w:hAnsiTheme="minorBidi" w:cstheme="minorBidi"/>
                <w:b/>
                <w:bCs/>
                <w:sz w:val="40"/>
                <w:szCs w:val="40"/>
                <w:rtl/>
                <w:lang w:bidi="ar-EG"/>
              </w:rPr>
              <w:t xml:space="preserve">مـدير </w:t>
            </w:r>
            <w:r w:rsidRPr="00730454">
              <w:rPr>
                <w:rFonts w:asciiTheme="minorBidi" w:hAnsiTheme="minorBidi" w:cstheme="minorBidi" w:hint="cs"/>
                <w:b/>
                <w:bCs/>
                <w:sz w:val="40"/>
                <w:szCs w:val="40"/>
                <w:rtl/>
                <w:lang w:bidi="ar-EG"/>
              </w:rPr>
              <w:t>إدارة وثائ</w:t>
            </w:r>
            <w:r w:rsidR="00227995" w:rsidRPr="00730454">
              <w:rPr>
                <w:rFonts w:asciiTheme="minorBidi" w:hAnsiTheme="minorBidi" w:cstheme="minorBidi" w:hint="cs"/>
                <w:b/>
                <w:bCs/>
                <w:sz w:val="40"/>
                <w:szCs w:val="40"/>
                <w:rtl/>
                <w:lang w:bidi="ar-EG"/>
              </w:rPr>
              <w:t>ـ</w:t>
            </w:r>
            <w:r w:rsidRPr="00730454">
              <w:rPr>
                <w:rFonts w:asciiTheme="minorBidi" w:hAnsiTheme="minorBidi" w:cstheme="minorBidi" w:hint="cs"/>
                <w:b/>
                <w:bCs/>
                <w:sz w:val="40"/>
                <w:szCs w:val="40"/>
                <w:rtl/>
                <w:lang w:bidi="ar-EG"/>
              </w:rPr>
              <w:t>ق الخ</w:t>
            </w:r>
            <w:r w:rsidR="00227995" w:rsidRPr="00730454">
              <w:rPr>
                <w:rFonts w:asciiTheme="minorBidi" w:hAnsiTheme="minorBidi" w:cstheme="minorBidi" w:hint="cs"/>
                <w:b/>
                <w:bCs/>
                <w:sz w:val="40"/>
                <w:szCs w:val="40"/>
                <w:rtl/>
                <w:lang w:bidi="ar-EG"/>
              </w:rPr>
              <w:t>ـ</w:t>
            </w:r>
            <w:r w:rsidRPr="00730454">
              <w:rPr>
                <w:rFonts w:asciiTheme="minorBidi" w:hAnsiTheme="minorBidi" w:cstheme="minorBidi" w:hint="cs"/>
                <w:b/>
                <w:bCs/>
                <w:sz w:val="40"/>
                <w:szCs w:val="40"/>
                <w:rtl/>
                <w:lang w:bidi="ar-EG"/>
              </w:rPr>
              <w:t>دمة</w:t>
            </w:r>
          </w:p>
          <w:p w:rsidR="006A3C3D" w:rsidRPr="00F90329" w:rsidRDefault="006A3C3D" w:rsidP="00730454">
            <w:pPr>
              <w:ind w:right="284"/>
              <w:contextualSpacing/>
              <w:jc w:val="both"/>
              <w:rPr>
                <w:rFonts w:asciiTheme="majorHAnsi" w:hAnsiTheme="majorHAnsi" w:cs="Traditional Arabic"/>
                <w:sz w:val="32"/>
                <w:szCs w:val="36"/>
                <w:rtl/>
                <w:lang w:bidi="ar-EG"/>
              </w:rPr>
            </w:pPr>
          </w:p>
          <w:p w:rsidR="006A3C3D" w:rsidRPr="00F90329" w:rsidRDefault="006A3C3D" w:rsidP="00730454">
            <w:pPr>
              <w:tabs>
                <w:tab w:val="left" w:pos="5207"/>
              </w:tabs>
              <w:ind w:right="527"/>
              <w:rPr>
                <w:rFonts w:asciiTheme="majorHAnsi" w:hAnsiTheme="majorHAnsi" w:cs="Traditional Arabic"/>
                <w:sz w:val="32"/>
                <w:szCs w:val="36"/>
                <w:lang w:bidi="ar-EG"/>
              </w:rPr>
            </w:pPr>
          </w:p>
        </w:tc>
      </w:tr>
    </w:tbl>
    <w:p w:rsidR="000559B4" w:rsidRDefault="000559B4" w:rsidP="000559B4">
      <w:pPr>
        <w:tabs>
          <w:tab w:val="left" w:pos="5741"/>
        </w:tabs>
        <w:ind w:right="101"/>
        <w:rPr>
          <w:rFonts w:asciiTheme="minorHAnsi" w:hAnsiTheme="minorHAnsi" w:cstheme="minorHAnsi"/>
          <w:b/>
          <w:bCs/>
          <w:rtl/>
          <w:lang w:bidi="ar-EG"/>
        </w:rPr>
      </w:pPr>
    </w:p>
    <w:p w:rsidR="000559B4" w:rsidRDefault="000559B4" w:rsidP="000559B4">
      <w:pPr>
        <w:tabs>
          <w:tab w:val="left" w:pos="5741"/>
        </w:tabs>
        <w:ind w:right="101"/>
        <w:rPr>
          <w:rFonts w:asciiTheme="minorHAnsi" w:hAnsiTheme="minorHAnsi" w:cstheme="minorHAnsi"/>
          <w:b/>
          <w:bCs/>
          <w:rtl/>
          <w:lang w:bidi="ar-EG"/>
        </w:rPr>
      </w:pPr>
    </w:p>
    <w:p w:rsidR="000559B4" w:rsidRDefault="000559B4" w:rsidP="000559B4">
      <w:pPr>
        <w:tabs>
          <w:tab w:val="left" w:pos="5741"/>
        </w:tabs>
        <w:ind w:right="101"/>
        <w:rPr>
          <w:rFonts w:asciiTheme="minorHAnsi" w:hAnsiTheme="minorHAnsi" w:cstheme="minorHAnsi"/>
          <w:b/>
          <w:bCs/>
          <w:rtl/>
          <w:lang w:bidi="ar-EG"/>
        </w:rPr>
      </w:pPr>
    </w:p>
    <w:p w:rsidR="000559B4" w:rsidRDefault="006A3C3D" w:rsidP="000559B4">
      <w:pPr>
        <w:tabs>
          <w:tab w:val="left" w:pos="5741"/>
        </w:tabs>
        <w:ind w:right="101"/>
        <w:rPr>
          <w:rFonts w:asciiTheme="minorHAnsi" w:hAnsiTheme="minorHAnsi" w:cstheme="minorHAnsi"/>
          <w:b/>
          <w:bCs/>
          <w:rtl/>
          <w:lang w:bidi="ar-EG"/>
        </w:rPr>
      </w:pPr>
      <w:r w:rsidRPr="001869D7">
        <w:rPr>
          <w:rFonts w:asciiTheme="minorHAnsi" w:hAnsiTheme="minorHAnsi" w:cstheme="minorHAnsi"/>
          <w:b/>
          <w:bCs/>
          <w:rtl/>
          <w:lang w:bidi="ar-EG"/>
        </w:rPr>
        <w:t>اعداد /</w:t>
      </w:r>
      <w:r w:rsidRPr="001869D7">
        <w:rPr>
          <w:rFonts w:asciiTheme="minorHAnsi" w:hAnsiTheme="minorHAnsi" w:cstheme="minorHAnsi"/>
          <w:b/>
          <w:bCs/>
          <w:rtl/>
          <w:lang w:bidi="ar-EG"/>
        </w:rPr>
        <w:tab/>
      </w:r>
    </w:p>
    <w:p w:rsidR="000559B4" w:rsidRDefault="006A3C3D" w:rsidP="000559B4">
      <w:pPr>
        <w:tabs>
          <w:tab w:val="left" w:pos="5741"/>
        </w:tabs>
        <w:ind w:right="101"/>
        <w:rPr>
          <w:rFonts w:asciiTheme="minorHAnsi" w:hAnsiTheme="minorHAnsi" w:cstheme="minorHAnsi"/>
          <w:b/>
          <w:bCs/>
          <w:rtl/>
          <w:lang w:bidi="ar-EG"/>
        </w:rPr>
      </w:pPr>
      <w:r w:rsidRPr="001869D7">
        <w:rPr>
          <w:rFonts w:asciiTheme="minorHAnsi" w:hAnsiTheme="minorHAnsi" w:cstheme="minorHAnsi"/>
          <w:b/>
          <w:bCs/>
          <w:rtl/>
          <w:lang w:bidi="ar-EG"/>
        </w:rPr>
        <w:t>مراجعه/</w:t>
      </w:r>
    </w:p>
    <w:p w:rsidR="006A3C3D" w:rsidRPr="001869D7" w:rsidRDefault="006A3C3D" w:rsidP="000559B4">
      <w:pPr>
        <w:tabs>
          <w:tab w:val="left" w:pos="5741"/>
        </w:tabs>
        <w:ind w:right="101"/>
        <w:rPr>
          <w:rFonts w:asciiTheme="minorHAnsi" w:hAnsiTheme="minorHAnsi" w:cstheme="minorHAnsi"/>
          <w:b/>
          <w:bCs/>
          <w:rtl/>
          <w:lang w:bidi="ar-EG"/>
        </w:rPr>
      </w:pPr>
      <w:r w:rsidRPr="001869D7">
        <w:rPr>
          <w:rFonts w:asciiTheme="minorHAnsi" w:hAnsiTheme="minorHAnsi" w:cstheme="minorHAnsi"/>
          <w:b/>
          <w:bCs/>
          <w:rtl/>
          <w:lang w:bidi="ar-EG"/>
        </w:rPr>
        <w:t xml:space="preserve"> ريم فاروق</w:t>
      </w:r>
    </w:p>
    <w:p w:rsidR="001869D7" w:rsidRDefault="001869D7" w:rsidP="007C2C51">
      <w:pPr>
        <w:tabs>
          <w:tab w:val="left" w:pos="4152"/>
        </w:tabs>
        <w:jc w:val="highKashida"/>
        <w:rPr>
          <w:rFonts w:asciiTheme="majorHAnsi" w:hAnsiTheme="majorHAnsi" w:cs="Traditional Arabic"/>
          <w:b/>
          <w:bCs/>
          <w:sz w:val="14"/>
          <w:szCs w:val="20"/>
          <w:rtl/>
          <w:lang w:bidi="ar-EG"/>
        </w:rPr>
      </w:pPr>
    </w:p>
    <w:p w:rsidR="007C2C51" w:rsidRDefault="007C2C51" w:rsidP="007C2C51">
      <w:pPr>
        <w:tabs>
          <w:tab w:val="left" w:pos="4152"/>
        </w:tabs>
        <w:jc w:val="highKashida"/>
        <w:rPr>
          <w:rFonts w:asciiTheme="majorHAnsi" w:hAnsiTheme="majorHAnsi" w:cs="Traditional Arabic"/>
          <w:b/>
          <w:bCs/>
          <w:sz w:val="14"/>
          <w:szCs w:val="20"/>
          <w:rtl/>
          <w:lang w:bidi="ar-EG"/>
        </w:rPr>
      </w:pPr>
    </w:p>
    <w:p w:rsidR="007C2C51" w:rsidRPr="009B0734" w:rsidRDefault="007C2C51" w:rsidP="007C2C51">
      <w:pPr>
        <w:tabs>
          <w:tab w:val="left" w:pos="1439"/>
        </w:tabs>
        <w:spacing w:line="360" w:lineRule="auto"/>
        <w:outlineLvl w:val="0"/>
        <w:rPr>
          <w:rFonts w:asciiTheme="minorBidi" w:hAnsiTheme="minorBidi" w:cstheme="minorBidi"/>
          <w:b/>
          <w:bCs/>
          <w:sz w:val="48"/>
          <w:szCs w:val="48"/>
          <w:lang w:bidi="ar-EG"/>
        </w:rPr>
      </w:pPr>
      <w:r w:rsidRPr="009B0734">
        <w:rPr>
          <w:rFonts w:asciiTheme="minorBidi" w:hAnsiTheme="minorBidi" w:cstheme="minorBidi"/>
          <w:b/>
          <w:bCs/>
          <w:sz w:val="48"/>
          <w:szCs w:val="48"/>
          <w:rtl/>
          <w:lang w:bidi="ar-EG"/>
        </w:rPr>
        <w:t xml:space="preserve">السيد المهندس/مدير </w:t>
      </w:r>
      <w:r w:rsidRPr="009B0734">
        <w:rPr>
          <w:rFonts w:asciiTheme="minorBidi" w:hAnsiTheme="minorBidi" w:cstheme="minorBidi" w:hint="cs"/>
          <w:b/>
          <w:bCs/>
          <w:sz w:val="48"/>
          <w:szCs w:val="48"/>
          <w:rtl/>
          <w:lang w:bidi="ar-EG"/>
        </w:rPr>
        <w:t>عام الاداره العامه للمراجعه الداخليه والتفتيش</w:t>
      </w:r>
    </w:p>
    <w:p w:rsidR="007C2C51" w:rsidRDefault="007C2C51" w:rsidP="007C2C51">
      <w:pPr>
        <w:tabs>
          <w:tab w:val="left" w:pos="718"/>
          <w:tab w:val="left" w:pos="1439"/>
          <w:tab w:val="center" w:pos="5174"/>
        </w:tabs>
        <w:spacing w:line="360" w:lineRule="auto"/>
        <w:outlineLvl w:val="0"/>
        <w:rPr>
          <w:rFonts w:ascii="Traditional Arabic" w:hAnsi="Traditional Arabic" w:cs="Traditional Arabic"/>
          <w:b/>
          <w:bCs/>
          <w:sz w:val="32"/>
          <w:szCs w:val="32"/>
          <w:rtl/>
          <w:lang w:bidi="ar-EG"/>
        </w:rPr>
      </w:pPr>
      <w:r w:rsidRPr="005A645E">
        <w:rPr>
          <w:rFonts w:ascii="Traditional Arabic" w:hAnsi="Traditional Arabic" w:cs="Traditional Arabic"/>
          <w:sz w:val="30"/>
          <w:szCs w:val="30"/>
          <w:rtl/>
          <w:lang w:bidi="ar-EG"/>
        </w:rPr>
        <w:tab/>
      </w:r>
      <w:r w:rsidRPr="005A645E">
        <w:rPr>
          <w:rFonts w:ascii="Traditional Arabic" w:hAnsi="Traditional Arabic" w:cs="Traditional Arabic"/>
          <w:sz w:val="30"/>
          <w:szCs w:val="30"/>
          <w:rtl/>
          <w:lang w:bidi="ar-EG"/>
        </w:rPr>
        <w:tab/>
      </w:r>
      <w:r>
        <w:rPr>
          <w:rFonts w:ascii="Traditional Arabic" w:hAnsi="Traditional Arabic" w:cs="Traditional Arabic"/>
          <w:b/>
          <w:bCs/>
          <w:sz w:val="36"/>
          <w:szCs w:val="36"/>
          <w:rtl/>
          <w:lang w:bidi="ar-EG"/>
        </w:rPr>
        <w:tab/>
        <w:t>تحية طيبة وبعد ,,,,</w:t>
      </w:r>
    </w:p>
    <w:p w:rsidR="007C2C51" w:rsidRPr="009B0734" w:rsidRDefault="007C2C51" w:rsidP="00B616EE">
      <w:pPr>
        <w:pStyle w:val="ListParagraph"/>
        <w:numPr>
          <w:ilvl w:val="0"/>
          <w:numId w:val="4"/>
        </w:numPr>
        <w:tabs>
          <w:tab w:val="left" w:pos="1466"/>
        </w:tabs>
        <w:spacing w:line="360" w:lineRule="auto"/>
        <w:jc w:val="highKashida"/>
        <w:rPr>
          <w:rFonts w:asciiTheme="minorBidi" w:eastAsiaTheme="majorEastAsia" w:hAnsiTheme="minorBidi" w:cstheme="minorBidi"/>
          <w:sz w:val="36"/>
          <w:szCs w:val="36"/>
          <w:rtl/>
          <w:lang w:bidi="ar-EG"/>
        </w:rPr>
      </w:pPr>
      <w:r w:rsidRPr="009B0734">
        <w:rPr>
          <w:rFonts w:asciiTheme="minorBidi" w:hAnsiTheme="minorBidi" w:cstheme="minorBidi"/>
          <w:b/>
          <w:bCs/>
          <w:sz w:val="40"/>
          <w:szCs w:val="40"/>
          <w:u w:val="single"/>
          <w:rtl/>
          <w:lang w:bidi="ar-EG"/>
        </w:rPr>
        <w:t>إيم</w:t>
      </w:r>
      <w:r w:rsidRPr="009B0734">
        <w:rPr>
          <w:rFonts w:asciiTheme="minorBidi" w:hAnsiTheme="minorBidi" w:cstheme="minorBidi" w:hint="cs"/>
          <w:b/>
          <w:bCs/>
          <w:sz w:val="40"/>
          <w:szCs w:val="40"/>
          <w:u w:val="single"/>
          <w:rtl/>
          <w:lang w:bidi="ar-EG"/>
        </w:rPr>
        <w:t>ــ</w:t>
      </w:r>
      <w:r w:rsidRPr="009B0734">
        <w:rPr>
          <w:rFonts w:asciiTheme="minorBidi" w:hAnsiTheme="minorBidi" w:cstheme="minorBidi"/>
          <w:b/>
          <w:bCs/>
          <w:sz w:val="40"/>
          <w:szCs w:val="40"/>
          <w:u w:val="single"/>
          <w:rtl/>
          <w:lang w:bidi="ar-EG"/>
        </w:rPr>
        <w:t>اءاً:</w:t>
      </w:r>
      <w:r w:rsidRPr="009B0734">
        <w:rPr>
          <w:rFonts w:asciiTheme="minorBidi" w:eastAsiaTheme="majorEastAsia" w:hAnsiTheme="minorBidi" w:cstheme="minorBidi"/>
          <w:sz w:val="36"/>
          <w:szCs w:val="36"/>
          <w:rtl/>
          <w:lang w:bidi="ar-EG"/>
        </w:rPr>
        <w:t xml:space="preserve"> إلـى </w:t>
      </w:r>
      <w:r w:rsidRPr="009B0734">
        <w:rPr>
          <w:rFonts w:asciiTheme="minorBidi" w:eastAsiaTheme="majorEastAsia" w:hAnsiTheme="minorBidi" w:cstheme="minorBidi" w:hint="cs"/>
          <w:sz w:val="36"/>
          <w:szCs w:val="36"/>
          <w:rtl/>
          <w:lang w:bidi="ar-EG"/>
        </w:rPr>
        <w:t>تقرير</w:t>
      </w:r>
      <w:r w:rsidRPr="009B0734">
        <w:rPr>
          <w:rFonts w:asciiTheme="minorBidi" w:eastAsiaTheme="majorEastAsia" w:hAnsiTheme="minorBidi" w:cstheme="minorBidi"/>
          <w:sz w:val="36"/>
          <w:szCs w:val="36"/>
          <w:rtl/>
          <w:lang w:bidi="ar-EG"/>
        </w:rPr>
        <w:t>سيادتكم</w:t>
      </w:r>
      <w:r w:rsidRPr="009B0734">
        <w:rPr>
          <w:rFonts w:asciiTheme="minorBidi" w:eastAsiaTheme="majorEastAsia" w:hAnsiTheme="minorBidi" w:cstheme="minorBidi" w:hint="cs"/>
          <w:sz w:val="36"/>
          <w:szCs w:val="36"/>
          <w:rtl/>
          <w:lang w:bidi="ar-EG"/>
        </w:rPr>
        <w:t xml:space="preserve"> بشأن ال</w:t>
      </w:r>
      <w:r w:rsidR="00B616EE">
        <w:rPr>
          <w:rFonts w:asciiTheme="minorBidi" w:eastAsiaTheme="majorEastAsia" w:hAnsiTheme="minorBidi" w:cstheme="minorBidi" w:hint="cs"/>
          <w:sz w:val="36"/>
          <w:szCs w:val="36"/>
          <w:rtl/>
          <w:lang w:bidi="ar-EG"/>
        </w:rPr>
        <w:t>تفتيش</w:t>
      </w:r>
      <w:r w:rsidRPr="009B0734">
        <w:rPr>
          <w:rFonts w:asciiTheme="minorBidi" w:eastAsiaTheme="majorEastAsia" w:hAnsiTheme="minorBidi" w:cstheme="minorBidi" w:hint="cs"/>
          <w:sz w:val="36"/>
          <w:szCs w:val="36"/>
          <w:rtl/>
          <w:lang w:bidi="ar-EG"/>
        </w:rPr>
        <w:t xml:space="preserve"> علي الاداره العامه للمعادى والبساتين  الوارد لنا</w:t>
      </w:r>
      <w:r w:rsidRPr="009B0734">
        <w:rPr>
          <w:rFonts w:asciiTheme="minorBidi" w:eastAsiaTheme="majorEastAsia" w:hAnsiTheme="minorBidi" w:cstheme="minorBidi"/>
          <w:sz w:val="36"/>
          <w:szCs w:val="36"/>
          <w:rtl/>
          <w:lang w:bidi="ar-EG"/>
        </w:rPr>
        <w:t xml:space="preserve"> </w:t>
      </w:r>
      <w:r w:rsidRPr="009B0734">
        <w:rPr>
          <w:rFonts w:asciiTheme="minorBidi" w:eastAsiaTheme="majorEastAsia" w:hAnsiTheme="minorBidi" w:cstheme="minorBidi" w:hint="cs"/>
          <w:sz w:val="36"/>
          <w:szCs w:val="36"/>
          <w:rtl/>
          <w:lang w:bidi="ar-EG"/>
        </w:rPr>
        <w:t xml:space="preserve">برقم </w:t>
      </w:r>
      <w:r w:rsidRPr="009B0734">
        <w:rPr>
          <w:rFonts w:asciiTheme="minorBidi" w:eastAsiaTheme="majorEastAsia" w:hAnsiTheme="minorBidi" w:cstheme="minorBidi"/>
          <w:sz w:val="36"/>
          <w:szCs w:val="36"/>
          <w:rtl/>
          <w:lang w:bidi="ar-EG"/>
        </w:rPr>
        <w:t>(</w:t>
      </w:r>
      <w:r w:rsidRPr="009B0734">
        <w:rPr>
          <w:rFonts w:asciiTheme="minorBidi" w:eastAsiaTheme="majorEastAsia" w:hAnsiTheme="minorBidi" w:cstheme="minorBidi" w:hint="cs"/>
          <w:sz w:val="36"/>
          <w:szCs w:val="36"/>
          <w:rtl/>
          <w:lang w:bidi="ar-EG"/>
        </w:rPr>
        <w:t>818</w:t>
      </w:r>
      <w:r w:rsidRPr="009B0734">
        <w:rPr>
          <w:rFonts w:asciiTheme="minorBidi" w:eastAsiaTheme="majorEastAsia" w:hAnsiTheme="minorBidi" w:cstheme="minorBidi"/>
          <w:sz w:val="36"/>
          <w:szCs w:val="36"/>
          <w:rtl/>
          <w:lang w:bidi="ar-EG"/>
        </w:rPr>
        <w:t xml:space="preserve">) بتاريخ </w:t>
      </w:r>
      <w:r w:rsidRPr="009B0734">
        <w:rPr>
          <w:rFonts w:asciiTheme="minorBidi" w:eastAsiaTheme="majorEastAsia" w:hAnsiTheme="minorBidi" w:cstheme="minorBidi" w:hint="cs"/>
          <w:sz w:val="36"/>
          <w:szCs w:val="36"/>
          <w:rtl/>
          <w:lang w:bidi="ar-EG"/>
        </w:rPr>
        <w:t>13/2/2024</w:t>
      </w:r>
      <w:r w:rsidRPr="009B0734">
        <w:rPr>
          <w:rFonts w:asciiTheme="minorBidi" w:eastAsiaTheme="majorEastAsia" w:hAnsiTheme="minorBidi" w:cstheme="minorBidi"/>
          <w:sz w:val="36"/>
          <w:szCs w:val="36"/>
          <w:rtl/>
          <w:lang w:bidi="ar-EG"/>
        </w:rPr>
        <w:t xml:space="preserve"> </w:t>
      </w:r>
      <w:r w:rsidR="00B616EE">
        <w:rPr>
          <w:rFonts w:asciiTheme="minorBidi" w:eastAsiaTheme="majorEastAsia" w:hAnsiTheme="minorBidi" w:cstheme="minorBidi" w:hint="cs"/>
          <w:sz w:val="36"/>
          <w:szCs w:val="36"/>
          <w:rtl/>
          <w:lang w:bidi="ar-EG"/>
        </w:rPr>
        <w:t>و المتضمن</w:t>
      </w:r>
      <w:r w:rsidRPr="009B0734">
        <w:rPr>
          <w:rFonts w:asciiTheme="minorBidi" w:eastAsiaTheme="majorEastAsia" w:hAnsiTheme="minorBidi" w:cstheme="minorBidi"/>
          <w:sz w:val="36"/>
          <w:szCs w:val="36"/>
          <w:rtl/>
          <w:lang w:bidi="ar-EG"/>
        </w:rPr>
        <w:t xml:space="preserve"> إنقـطاع السيد/</w:t>
      </w:r>
      <w:r w:rsidRPr="009B0734">
        <w:rPr>
          <w:rFonts w:asciiTheme="minorBidi" w:eastAsiaTheme="majorEastAsia" w:hAnsiTheme="minorBidi" w:cstheme="minorBidi" w:hint="cs"/>
          <w:sz w:val="36"/>
          <w:szCs w:val="36"/>
          <w:rtl/>
          <w:lang w:bidi="ar-EG"/>
        </w:rPr>
        <w:t xml:space="preserve"> على فرحات حسن محمد عبدالسلام -</w:t>
      </w:r>
      <w:r w:rsidRPr="009B0734">
        <w:rPr>
          <w:rFonts w:asciiTheme="minorBidi" w:eastAsiaTheme="majorEastAsia" w:hAnsiTheme="minorBidi" w:cstheme="minorBidi"/>
          <w:sz w:val="36"/>
          <w:szCs w:val="36"/>
          <w:rtl/>
          <w:lang w:bidi="ar-EG"/>
        </w:rPr>
        <w:t xml:space="preserve"> كود رقم (</w:t>
      </w:r>
      <w:r w:rsidRPr="009B0734">
        <w:rPr>
          <w:rFonts w:asciiTheme="minorBidi" w:eastAsiaTheme="majorEastAsia" w:hAnsiTheme="minorBidi" w:cstheme="minorBidi" w:hint="cs"/>
          <w:sz w:val="36"/>
          <w:szCs w:val="36"/>
          <w:rtl/>
          <w:lang w:bidi="ar-EG"/>
        </w:rPr>
        <w:t>30155474</w:t>
      </w:r>
      <w:r w:rsidRPr="009B0734">
        <w:rPr>
          <w:rFonts w:asciiTheme="minorBidi" w:eastAsiaTheme="majorEastAsia" w:hAnsiTheme="minorBidi" w:cstheme="minorBidi"/>
          <w:sz w:val="36"/>
          <w:szCs w:val="36"/>
          <w:rtl/>
          <w:lang w:bidi="ar-EG"/>
        </w:rPr>
        <w:t>)- عقد مؤقت –</w:t>
      </w:r>
      <w:r w:rsidRPr="009B0734">
        <w:rPr>
          <w:rFonts w:asciiTheme="minorBidi" w:eastAsiaTheme="majorEastAsia" w:hAnsiTheme="minorBidi" w:cstheme="minorBidi" w:hint="cs"/>
          <w:sz w:val="36"/>
          <w:szCs w:val="36"/>
          <w:rtl/>
          <w:lang w:bidi="ar-EG"/>
        </w:rPr>
        <w:t xml:space="preserve"> عامل تشغيل </w:t>
      </w:r>
      <w:r w:rsidRPr="009B0734">
        <w:rPr>
          <w:rFonts w:asciiTheme="minorBidi" w:eastAsiaTheme="majorEastAsia" w:hAnsiTheme="minorBidi" w:cstheme="minorBidi"/>
          <w:sz w:val="36"/>
          <w:szCs w:val="36"/>
          <w:rtl/>
          <w:lang w:bidi="ar-EG"/>
        </w:rPr>
        <w:t xml:space="preserve">– </w:t>
      </w:r>
      <w:r w:rsidR="00C1330A" w:rsidRPr="009B0734">
        <w:rPr>
          <w:rFonts w:asciiTheme="minorBidi" w:eastAsiaTheme="majorEastAsia" w:hAnsiTheme="minorBidi" w:cstheme="minorBidi" w:hint="cs"/>
          <w:sz w:val="36"/>
          <w:szCs w:val="36"/>
          <w:rtl/>
          <w:lang w:bidi="ar-EG"/>
        </w:rPr>
        <w:t xml:space="preserve">صيانة دار السلام الاداره العامه للمعادى والبساتين  </w:t>
      </w:r>
      <w:r w:rsidRPr="009B0734">
        <w:rPr>
          <w:rFonts w:asciiTheme="minorBidi" w:eastAsiaTheme="majorEastAsia" w:hAnsiTheme="minorBidi" w:cstheme="minorBidi"/>
          <w:sz w:val="36"/>
          <w:szCs w:val="36"/>
          <w:rtl/>
          <w:lang w:bidi="ar-EG"/>
        </w:rPr>
        <w:t xml:space="preserve">– </w:t>
      </w:r>
      <w:r w:rsidRPr="009B0734">
        <w:rPr>
          <w:rFonts w:asciiTheme="minorBidi" w:eastAsiaTheme="majorEastAsia" w:hAnsiTheme="minorBidi" w:cstheme="minorBidi" w:hint="cs"/>
          <w:sz w:val="36"/>
          <w:szCs w:val="36"/>
          <w:rtl/>
          <w:lang w:bidi="ar-EG"/>
        </w:rPr>
        <w:t xml:space="preserve">قطاع </w:t>
      </w:r>
      <w:r w:rsidR="009B0734" w:rsidRPr="009B0734">
        <w:rPr>
          <w:rFonts w:asciiTheme="minorBidi" w:eastAsiaTheme="majorEastAsia" w:hAnsiTheme="minorBidi" w:cstheme="minorBidi" w:hint="cs"/>
          <w:sz w:val="36"/>
          <w:szCs w:val="36"/>
          <w:rtl/>
          <w:lang w:bidi="ar-EG"/>
        </w:rPr>
        <w:t>الجنوب</w:t>
      </w:r>
      <w:r w:rsidRPr="009B0734">
        <w:rPr>
          <w:rFonts w:asciiTheme="minorBidi" w:eastAsiaTheme="majorEastAsia" w:hAnsiTheme="minorBidi" w:cstheme="minorBidi" w:hint="cs"/>
          <w:sz w:val="36"/>
          <w:szCs w:val="36"/>
          <w:rtl/>
          <w:lang w:bidi="ar-EG"/>
        </w:rPr>
        <w:t xml:space="preserve"> </w:t>
      </w:r>
    </w:p>
    <w:p w:rsidR="007C2C51" w:rsidRPr="009B0734" w:rsidRDefault="007C2C51" w:rsidP="009B0734">
      <w:pPr>
        <w:pStyle w:val="ListParagraph"/>
        <w:numPr>
          <w:ilvl w:val="0"/>
          <w:numId w:val="4"/>
        </w:numPr>
        <w:tabs>
          <w:tab w:val="left" w:pos="1466"/>
        </w:tabs>
        <w:spacing w:line="360" w:lineRule="auto"/>
        <w:jc w:val="highKashida"/>
        <w:rPr>
          <w:rFonts w:asciiTheme="minorBidi" w:eastAsiaTheme="majorEastAsia" w:hAnsiTheme="minorBidi" w:cstheme="minorBidi"/>
          <w:sz w:val="36"/>
          <w:szCs w:val="36"/>
          <w:lang w:bidi="ar-EG"/>
        </w:rPr>
      </w:pPr>
      <w:r w:rsidRPr="009B0734">
        <w:rPr>
          <w:rFonts w:asciiTheme="minorBidi" w:hAnsiTheme="minorBidi" w:cstheme="minorBidi" w:hint="cs"/>
          <w:b/>
          <w:bCs/>
          <w:sz w:val="40"/>
          <w:szCs w:val="40"/>
          <w:u w:val="single"/>
          <w:rtl/>
          <w:lang w:bidi="ar-EG"/>
        </w:rPr>
        <w:t>نحـيط</w:t>
      </w:r>
      <w:r w:rsidR="009B0734">
        <w:rPr>
          <w:rFonts w:asciiTheme="minorBidi" w:hAnsiTheme="minorBidi" w:cstheme="minorBidi" w:hint="cs"/>
          <w:b/>
          <w:bCs/>
          <w:sz w:val="40"/>
          <w:szCs w:val="40"/>
          <w:u w:val="single"/>
          <w:rtl/>
          <w:lang w:bidi="ar-EG"/>
        </w:rPr>
        <w:t xml:space="preserve"> :</w:t>
      </w:r>
      <w:r w:rsidRPr="009B0734">
        <w:rPr>
          <w:rFonts w:asciiTheme="minorBidi" w:eastAsiaTheme="majorEastAsia" w:hAnsiTheme="minorBidi" w:cstheme="minorBidi" w:hint="cs"/>
          <w:sz w:val="36"/>
          <w:szCs w:val="36"/>
          <w:rtl/>
          <w:lang w:bidi="ar-EG"/>
        </w:rPr>
        <w:t xml:space="preserve"> سيادتكم علما</w:t>
      </w:r>
      <w:r w:rsidR="009B0734" w:rsidRPr="009B0734">
        <w:rPr>
          <w:rFonts w:asciiTheme="minorBidi" w:eastAsiaTheme="majorEastAsia" w:hAnsiTheme="minorBidi" w:cstheme="minorBidi" w:hint="cs"/>
          <w:sz w:val="36"/>
          <w:szCs w:val="36"/>
          <w:rtl/>
          <w:lang w:bidi="ar-EG"/>
        </w:rPr>
        <w:t xml:space="preserve"> بإنه</w:t>
      </w:r>
      <w:r w:rsidRPr="009B0734">
        <w:rPr>
          <w:rFonts w:asciiTheme="minorBidi" w:eastAsiaTheme="majorEastAsia" w:hAnsiTheme="minorBidi" w:cstheme="minorBidi" w:hint="cs"/>
          <w:sz w:val="36"/>
          <w:szCs w:val="36"/>
          <w:rtl/>
          <w:lang w:bidi="ar-EG"/>
        </w:rPr>
        <w:t xml:space="preserve"> تم صدور قرار رقم (</w:t>
      </w:r>
      <w:r w:rsidR="009B0734" w:rsidRPr="009B0734">
        <w:rPr>
          <w:rFonts w:asciiTheme="minorBidi" w:eastAsiaTheme="majorEastAsia" w:hAnsiTheme="minorBidi" w:cstheme="minorBidi" w:hint="cs"/>
          <w:sz w:val="36"/>
          <w:szCs w:val="36"/>
          <w:rtl/>
          <w:lang w:bidi="ar-EG"/>
        </w:rPr>
        <w:t>133</w:t>
      </w:r>
      <w:r w:rsidRPr="009B0734">
        <w:rPr>
          <w:rFonts w:asciiTheme="minorBidi" w:eastAsiaTheme="majorEastAsia" w:hAnsiTheme="minorBidi" w:cstheme="minorBidi" w:hint="cs"/>
          <w:sz w:val="36"/>
          <w:szCs w:val="36"/>
          <w:rtl/>
          <w:lang w:bidi="ar-EG"/>
        </w:rPr>
        <w:t xml:space="preserve">) بتاريخ </w:t>
      </w:r>
      <w:r w:rsidR="009B0734" w:rsidRPr="009B0734">
        <w:rPr>
          <w:rFonts w:asciiTheme="minorBidi" w:eastAsiaTheme="majorEastAsia" w:hAnsiTheme="minorBidi" w:cstheme="minorBidi" w:hint="cs"/>
          <w:sz w:val="36"/>
          <w:szCs w:val="36"/>
          <w:rtl/>
          <w:lang w:bidi="ar-EG"/>
        </w:rPr>
        <w:t>8/2/2024 بإنهاء خدمة المذكور</w:t>
      </w:r>
      <w:r w:rsidRPr="009B0734">
        <w:rPr>
          <w:rFonts w:asciiTheme="minorBidi" w:eastAsiaTheme="majorEastAsia" w:hAnsiTheme="minorBidi" w:cstheme="minorBidi" w:hint="cs"/>
          <w:sz w:val="36"/>
          <w:szCs w:val="36"/>
          <w:rtl/>
          <w:lang w:bidi="ar-EG"/>
        </w:rPr>
        <w:t xml:space="preserve"> </w:t>
      </w:r>
      <w:r w:rsidR="009B0734" w:rsidRPr="009B0734">
        <w:rPr>
          <w:rFonts w:asciiTheme="minorBidi" w:eastAsiaTheme="majorEastAsia" w:hAnsiTheme="minorBidi" w:cstheme="minorBidi" w:hint="cs"/>
          <w:sz w:val="36"/>
          <w:szCs w:val="36"/>
          <w:rtl/>
          <w:lang w:bidi="ar-EG"/>
        </w:rPr>
        <w:t>لإنقطاعه عن العمل اعتباراً من 21/11/2023</w:t>
      </w:r>
    </w:p>
    <w:p w:rsidR="007C2C51" w:rsidRPr="009B0734" w:rsidRDefault="007C2C51" w:rsidP="009B0734">
      <w:pPr>
        <w:tabs>
          <w:tab w:val="left" w:pos="4584"/>
        </w:tabs>
        <w:spacing w:after="240" w:line="360" w:lineRule="auto"/>
        <w:ind w:right="142"/>
        <w:jc w:val="center"/>
        <w:rPr>
          <w:rFonts w:asciiTheme="minorBidi" w:hAnsiTheme="minorBidi" w:cstheme="minorBidi"/>
          <w:b/>
          <w:bCs/>
          <w:sz w:val="36"/>
          <w:szCs w:val="36"/>
          <w:lang w:bidi="ar-EG"/>
        </w:rPr>
      </w:pPr>
      <w:r w:rsidRPr="009B0734">
        <w:rPr>
          <w:rFonts w:asciiTheme="minorBidi" w:hAnsiTheme="minorBidi" w:cstheme="minorBidi"/>
          <w:b/>
          <w:bCs/>
          <w:sz w:val="36"/>
          <w:szCs w:val="36"/>
          <w:rtl/>
          <w:lang w:bidi="ar-EG"/>
        </w:rPr>
        <w:t>وتفضلـوا بقبـول فائق الإحترام...</w:t>
      </w:r>
    </w:p>
    <w:tbl>
      <w:tblPr>
        <w:bidiVisual/>
        <w:tblW w:w="10665" w:type="dxa"/>
        <w:tblLayout w:type="fixed"/>
        <w:tblLook w:val="01E0" w:firstRow="1" w:lastRow="1" w:firstColumn="1" w:lastColumn="1" w:noHBand="0" w:noVBand="0"/>
      </w:tblPr>
      <w:tblGrid>
        <w:gridCol w:w="5636"/>
        <w:gridCol w:w="5029"/>
      </w:tblGrid>
      <w:tr w:rsidR="007C2C51" w:rsidTr="007C2C51">
        <w:trPr>
          <w:trHeight w:val="1434"/>
        </w:trPr>
        <w:tc>
          <w:tcPr>
            <w:tcW w:w="5636" w:type="dxa"/>
          </w:tcPr>
          <w:p w:rsidR="007C2C51" w:rsidRDefault="007C2C51" w:rsidP="007C2C51">
            <w:pPr>
              <w:spacing w:line="360" w:lineRule="auto"/>
              <w:rPr>
                <w:rFonts w:cs="Traditional Arabic"/>
                <w:b/>
                <w:bCs/>
                <w:sz w:val="28"/>
                <w:szCs w:val="28"/>
                <w:rtl/>
                <w:lang w:bidi="ar-EG"/>
              </w:rPr>
            </w:pPr>
          </w:p>
          <w:p w:rsidR="004E1F1B" w:rsidRDefault="007C2C51" w:rsidP="004E1F1B">
            <w:pPr>
              <w:spacing w:line="276" w:lineRule="auto"/>
              <w:rPr>
                <w:rFonts w:cs="Traditional Arabic"/>
                <w:b/>
                <w:bCs/>
                <w:sz w:val="28"/>
                <w:szCs w:val="28"/>
                <w:rtl/>
                <w:lang w:bidi="ar-EG"/>
              </w:rPr>
            </w:pPr>
            <w:r>
              <w:rPr>
                <w:rFonts w:cs="Traditional Arabic" w:hint="cs"/>
                <w:b/>
                <w:bCs/>
                <w:sz w:val="28"/>
                <w:szCs w:val="28"/>
                <w:rtl/>
                <w:lang w:bidi="ar-EG"/>
              </w:rPr>
              <w:t xml:space="preserve"> </w:t>
            </w:r>
          </w:p>
          <w:p w:rsidR="004E1F1B" w:rsidRDefault="004E1F1B" w:rsidP="004E1F1B">
            <w:pPr>
              <w:spacing w:line="276" w:lineRule="auto"/>
              <w:rPr>
                <w:rFonts w:cs="Traditional Arabic"/>
                <w:b/>
                <w:bCs/>
                <w:sz w:val="28"/>
                <w:szCs w:val="28"/>
                <w:rtl/>
                <w:lang w:bidi="ar-EG"/>
              </w:rPr>
            </w:pPr>
          </w:p>
          <w:p w:rsidR="004E1F1B" w:rsidRDefault="004E1F1B" w:rsidP="004E1F1B">
            <w:pPr>
              <w:spacing w:line="276" w:lineRule="auto"/>
              <w:rPr>
                <w:rFonts w:cs="Traditional Arabic"/>
                <w:b/>
                <w:bCs/>
                <w:sz w:val="28"/>
                <w:szCs w:val="28"/>
                <w:rtl/>
                <w:lang w:bidi="ar-EG"/>
              </w:rPr>
            </w:pPr>
          </w:p>
          <w:p w:rsidR="004E1F1B" w:rsidRDefault="004E1F1B" w:rsidP="004E1F1B">
            <w:pPr>
              <w:spacing w:line="276" w:lineRule="auto"/>
              <w:rPr>
                <w:rFonts w:cs="Traditional Arabic"/>
                <w:b/>
                <w:bCs/>
                <w:sz w:val="28"/>
                <w:szCs w:val="28"/>
                <w:rtl/>
                <w:lang w:bidi="ar-EG"/>
              </w:rPr>
            </w:pPr>
          </w:p>
          <w:p w:rsidR="004E1F1B" w:rsidRDefault="004E1F1B" w:rsidP="004E1F1B">
            <w:pPr>
              <w:spacing w:line="276" w:lineRule="auto"/>
              <w:rPr>
                <w:rFonts w:cs="Traditional Arabic"/>
                <w:b/>
                <w:bCs/>
                <w:sz w:val="28"/>
                <w:szCs w:val="28"/>
                <w:rtl/>
                <w:lang w:bidi="ar-EG"/>
              </w:rPr>
            </w:pPr>
          </w:p>
          <w:p w:rsidR="004E1F1B" w:rsidRDefault="007C2C51" w:rsidP="004E1F1B">
            <w:pPr>
              <w:spacing w:line="276" w:lineRule="auto"/>
              <w:rPr>
                <w:rFonts w:cs="Traditional Arabic"/>
                <w:b/>
                <w:bCs/>
                <w:sz w:val="28"/>
                <w:szCs w:val="28"/>
                <w:rtl/>
                <w:lang w:bidi="ar-EG"/>
              </w:rPr>
            </w:pPr>
            <w:r>
              <w:rPr>
                <w:rFonts w:cs="Traditional Arabic" w:hint="cs"/>
                <w:b/>
                <w:bCs/>
                <w:sz w:val="28"/>
                <w:szCs w:val="28"/>
                <w:rtl/>
                <w:lang w:bidi="ar-EG"/>
              </w:rPr>
              <w:t xml:space="preserve"> </w:t>
            </w:r>
          </w:p>
          <w:p w:rsidR="004E1F1B" w:rsidRPr="00C72329" w:rsidRDefault="004E1F1B" w:rsidP="004E1F1B">
            <w:pPr>
              <w:spacing w:line="276" w:lineRule="auto"/>
              <w:rPr>
                <w:rFonts w:cs="Traditional Arabic"/>
                <w:b/>
                <w:bCs/>
                <w:rtl/>
                <w:lang w:bidi="ar-EG"/>
              </w:rPr>
            </w:pPr>
            <w:r w:rsidRPr="00C72329">
              <w:rPr>
                <w:rFonts w:cs="Traditional Arabic" w:hint="cs"/>
                <w:b/>
                <w:bCs/>
                <w:rtl/>
                <w:lang w:bidi="ar-EG"/>
              </w:rPr>
              <w:lastRenderedPageBreak/>
              <w:t>المرفقات /</w:t>
            </w:r>
          </w:p>
          <w:p w:rsidR="007C2C51" w:rsidRPr="004E1F1B" w:rsidRDefault="004E1F1B" w:rsidP="004E1F1B">
            <w:pPr>
              <w:spacing w:line="276" w:lineRule="auto"/>
              <w:rPr>
                <w:rFonts w:cs="Traditional Arabic"/>
                <w:b/>
                <w:bCs/>
                <w:lang w:bidi="ar-EG"/>
              </w:rPr>
            </w:pPr>
            <w:r>
              <w:rPr>
                <w:rFonts w:cs="Traditional Arabic" w:hint="cs"/>
                <w:b/>
                <w:bCs/>
                <w:rtl/>
                <w:lang w:bidi="ar-EG"/>
              </w:rPr>
              <w:t xml:space="preserve"> -</w:t>
            </w:r>
            <w:r w:rsidRPr="004E1F1B">
              <w:rPr>
                <w:rFonts w:cs="Traditional Arabic" w:hint="cs"/>
                <w:b/>
                <w:bCs/>
                <w:rtl/>
                <w:lang w:bidi="ar-EG"/>
              </w:rPr>
              <w:t>صورة قرار إنهاء الخدمةالمذكور</w:t>
            </w:r>
          </w:p>
        </w:tc>
        <w:tc>
          <w:tcPr>
            <w:tcW w:w="5029" w:type="dxa"/>
            <w:hideMark/>
          </w:tcPr>
          <w:p w:rsidR="007C2C51" w:rsidRDefault="007C2C51" w:rsidP="007C2C51">
            <w:pPr>
              <w:tabs>
                <w:tab w:val="left" w:pos="5207"/>
              </w:tabs>
              <w:ind w:right="527"/>
              <w:rPr>
                <w:rFonts w:cs="Traditional Arabic"/>
                <w:b/>
                <w:bCs/>
                <w:sz w:val="34"/>
                <w:szCs w:val="34"/>
                <w:rtl/>
                <w:lang w:bidi="ar-EG"/>
              </w:rPr>
            </w:pPr>
          </w:p>
          <w:p w:rsidR="009B0734" w:rsidRPr="00581842" w:rsidRDefault="007C2C51" w:rsidP="009B0734">
            <w:pPr>
              <w:contextualSpacing/>
              <w:jc w:val="both"/>
              <w:rPr>
                <w:rFonts w:asciiTheme="majorHAnsi" w:hAnsiTheme="majorHAnsi" w:cs="Traditional Arabic"/>
                <w:b/>
                <w:bCs/>
                <w:sz w:val="36"/>
                <w:szCs w:val="38"/>
                <w:rtl/>
                <w:lang w:bidi="ar-EG"/>
              </w:rPr>
            </w:pPr>
            <w:r>
              <w:rPr>
                <w:rFonts w:cs="Traditional Arabic" w:hint="cs"/>
                <w:b/>
                <w:bCs/>
                <w:sz w:val="34"/>
                <w:szCs w:val="34"/>
                <w:rtl/>
                <w:lang w:bidi="ar-EG"/>
              </w:rPr>
              <w:t xml:space="preserve">      </w:t>
            </w:r>
            <w:r>
              <w:rPr>
                <w:rFonts w:cs="Traditional Arabic"/>
                <w:b/>
                <w:bCs/>
                <w:sz w:val="34"/>
                <w:szCs w:val="34"/>
                <w:rtl/>
                <w:lang w:bidi="ar-EG"/>
              </w:rPr>
              <w:t xml:space="preserve"> </w:t>
            </w:r>
            <w:r w:rsidR="009B0734" w:rsidRPr="00581842">
              <w:rPr>
                <w:rFonts w:asciiTheme="majorHAnsi" w:hAnsiTheme="majorHAnsi" w:cs="Traditional Arabic"/>
                <w:b/>
                <w:bCs/>
                <w:sz w:val="36"/>
                <w:szCs w:val="38"/>
                <w:rtl/>
                <w:lang w:bidi="ar-EG"/>
              </w:rPr>
              <w:t xml:space="preserve">التوقيع : </w:t>
            </w:r>
          </w:p>
          <w:p w:rsidR="009B0734" w:rsidRPr="00581842" w:rsidRDefault="009B0734" w:rsidP="009B0734">
            <w:pPr>
              <w:contextualSpacing/>
              <w:jc w:val="both"/>
              <w:rPr>
                <w:rFonts w:asciiTheme="majorHAnsi" w:hAnsiTheme="majorHAnsi" w:cs="Traditional Arabic"/>
                <w:b/>
                <w:bCs/>
                <w:sz w:val="36"/>
                <w:szCs w:val="36"/>
                <w:rtl/>
                <w:lang w:bidi="ar-EG"/>
              </w:rPr>
            </w:pPr>
            <w:r w:rsidRPr="00581842">
              <w:rPr>
                <w:rFonts w:asciiTheme="majorHAnsi" w:hAnsiTheme="majorHAnsi" w:cs="Traditional Arabic"/>
                <w:b/>
                <w:bCs/>
                <w:sz w:val="36"/>
                <w:szCs w:val="38"/>
                <w:rtl/>
                <w:lang w:bidi="ar-EG"/>
              </w:rPr>
              <w:t xml:space="preserve">     </w:t>
            </w:r>
            <w:r>
              <w:rPr>
                <w:rFonts w:asciiTheme="majorHAnsi" w:hAnsiTheme="majorHAnsi" w:cs="Traditional Arabic" w:hint="cs"/>
                <w:b/>
                <w:bCs/>
                <w:sz w:val="36"/>
                <w:szCs w:val="38"/>
                <w:rtl/>
                <w:lang w:bidi="ar-EG"/>
              </w:rPr>
              <w:t xml:space="preserve"> </w:t>
            </w:r>
            <w:r w:rsidRPr="00581842">
              <w:rPr>
                <w:rFonts w:asciiTheme="majorHAnsi" w:hAnsiTheme="majorHAnsi" w:cs="Traditional Arabic"/>
                <w:b/>
                <w:bCs/>
                <w:sz w:val="36"/>
                <w:szCs w:val="38"/>
                <w:rtl/>
                <w:lang w:bidi="ar-EG"/>
              </w:rPr>
              <w:t>الاس</w:t>
            </w:r>
            <w:r>
              <w:rPr>
                <w:rFonts w:asciiTheme="majorHAnsi" w:hAnsiTheme="majorHAnsi" w:cs="Traditional Arabic" w:hint="cs"/>
                <w:b/>
                <w:bCs/>
                <w:sz w:val="36"/>
                <w:szCs w:val="38"/>
                <w:rtl/>
                <w:lang w:bidi="ar-EG"/>
              </w:rPr>
              <w:t>ـ</w:t>
            </w:r>
            <w:r w:rsidRPr="00581842">
              <w:rPr>
                <w:rFonts w:asciiTheme="majorHAnsi" w:hAnsiTheme="majorHAnsi" w:cs="Traditional Arabic"/>
                <w:b/>
                <w:bCs/>
                <w:sz w:val="36"/>
                <w:szCs w:val="38"/>
                <w:rtl/>
                <w:lang w:bidi="ar-EG"/>
              </w:rPr>
              <w:t>تاذ :</w:t>
            </w:r>
            <w:r w:rsidRPr="00581842">
              <w:rPr>
                <w:rFonts w:asciiTheme="majorHAnsi" w:hAnsiTheme="majorHAnsi" w:cs="Traditional Arabic" w:hint="cs"/>
                <w:b/>
                <w:bCs/>
                <w:sz w:val="36"/>
                <w:szCs w:val="38"/>
                <w:rtl/>
                <w:lang w:bidi="ar-EG"/>
              </w:rPr>
              <w:t xml:space="preserve"> </w:t>
            </w:r>
            <w:r w:rsidRPr="00581842">
              <w:rPr>
                <w:rFonts w:asciiTheme="majorHAnsi" w:hAnsiTheme="majorHAnsi" w:cs="Traditional Arabic"/>
                <w:b/>
                <w:bCs/>
                <w:sz w:val="36"/>
                <w:szCs w:val="36"/>
                <w:rtl/>
                <w:lang w:bidi="ar-EG"/>
              </w:rPr>
              <w:t xml:space="preserve">حازم فاروق عبدالمنصف </w:t>
            </w:r>
          </w:p>
          <w:p w:rsidR="009B0734" w:rsidRPr="00581842" w:rsidRDefault="009B0734" w:rsidP="009B0734">
            <w:pPr>
              <w:contextualSpacing/>
              <w:jc w:val="both"/>
              <w:rPr>
                <w:rFonts w:asciiTheme="majorHAnsi" w:hAnsiTheme="majorHAnsi" w:cs="Traditional Arabic"/>
                <w:b/>
                <w:bCs/>
                <w:sz w:val="36"/>
                <w:szCs w:val="38"/>
                <w:rtl/>
                <w:lang w:bidi="ar-EG"/>
              </w:rPr>
            </w:pPr>
            <w:r w:rsidRPr="00581842">
              <w:rPr>
                <w:rFonts w:asciiTheme="majorHAnsi" w:hAnsiTheme="majorHAnsi" w:cs="Traditional Arabic"/>
                <w:b/>
                <w:bCs/>
                <w:sz w:val="36"/>
                <w:szCs w:val="36"/>
                <w:rtl/>
                <w:lang w:bidi="ar-EG"/>
              </w:rPr>
              <w:t xml:space="preserve">      </w:t>
            </w:r>
            <w:r w:rsidRPr="00581842">
              <w:rPr>
                <w:rFonts w:asciiTheme="majorHAnsi" w:hAnsiTheme="majorHAnsi" w:cs="Traditional Arabic" w:hint="cs"/>
                <w:b/>
                <w:bCs/>
                <w:sz w:val="36"/>
                <w:szCs w:val="36"/>
                <w:rtl/>
                <w:lang w:bidi="ar-EG"/>
              </w:rPr>
              <w:t xml:space="preserve"> </w:t>
            </w:r>
            <w:r w:rsidRPr="00581842">
              <w:rPr>
                <w:rFonts w:asciiTheme="majorHAnsi" w:hAnsiTheme="majorHAnsi" w:cs="Traditional Arabic"/>
                <w:b/>
                <w:bCs/>
                <w:sz w:val="36"/>
                <w:szCs w:val="36"/>
                <w:rtl/>
                <w:lang w:bidi="ar-EG"/>
              </w:rPr>
              <w:t>مـ</w:t>
            </w:r>
            <w:r>
              <w:rPr>
                <w:rFonts w:asciiTheme="majorHAnsi" w:hAnsiTheme="majorHAnsi" w:cs="Traditional Arabic" w:hint="cs"/>
                <w:b/>
                <w:bCs/>
                <w:sz w:val="36"/>
                <w:szCs w:val="36"/>
                <w:rtl/>
                <w:lang w:bidi="ar-EG"/>
              </w:rPr>
              <w:t>ـ</w:t>
            </w:r>
            <w:r w:rsidRPr="00581842">
              <w:rPr>
                <w:rFonts w:asciiTheme="majorHAnsi" w:hAnsiTheme="majorHAnsi" w:cs="Traditional Arabic" w:hint="cs"/>
                <w:b/>
                <w:bCs/>
                <w:sz w:val="36"/>
                <w:szCs w:val="36"/>
                <w:rtl/>
                <w:lang w:bidi="ar-EG"/>
              </w:rPr>
              <w:t>ـ</w:t>
            </w:r>
            <w:r w:rsidRPr="00581842">
              <w:rPr>
                <w:rFonts w:asciiTheme="majorHAnsi" w:hAnsiTheme="majorHAnsi" w:cs="Traditional Arabic"/>
                <w:b/>
                <w:bCs/>
                <w:sz w:val="36"/>
                <w:szCs w:val="36"/>
                <w:rtl/>
                <w:lang w:bidi="ar-EG"/>
              </w:rPr>
              <w:t>دير عـام تنـمية الموارد البشرية</w:t>
            </w:r>
          </w:p>
          <w:p w:rsidR="007C2C51" w:rsidRDefault="007C2C51" w:rsidP="007C2C51">
            <w:pPr>
              <w:tabs>
                <w:tab w:val="left" w:pos="5207"/>
              </w:tabs>
              <w:spacing w:line="276" w:lineRule="auto"/>
              <w:ind w:right="527"/>
              <w:rPr>
                <w:rFonts w:cs="Traditional Arabic"/>
                <w:b/>
                <w:bCs/>
                <w:sz w:val="34"/>
                <w:szCs w:val="34"/>
                <w:lang w:bidi="ar-EG"/>
              </w:rPr>
            </w:pPr>
          </w:p>
        </w:tc>
      </w:tr>
    </w:tbl>
    <w:p w:rsidR="007C2C51" w:rsidRPr="004E1F1B" w:rsidRDefault="007C2C51" w:rsidP="004E1F1B">
      <w:pPr>
        <w:tabs>
          <w:tab w:val="left" w:pos="6461"/>
        </w:tabs>
        <w:ind w:right="101"/>
        <w:rPr>
          <w:rFonts w:cs="Traditional Arabic"/>
          <w:b/>
          <w:bCs/>
          <w:szCs w:val="26"/>
          <w:rtl/>
          <w:lang w:bidi="ar-EG"/>
        </w:rPr>
      </w:pPr>
    </w:p>
    <w:p w:rsidR="009B0734" w:rsidRDefault="009B0734" w:rsidP="007C2C51">
      <w:pPr>
        <w:pStyle w:val="ListParagraph"/>
        <w:tabs>
          <w:tab w:val="left" w:pos="6461"/>
        </w:tabs>
        <w:ind w:left="360" w:right="101"/>
        <w:rPr>
          <w:rFonts w:cs="Traditional Arabic"/>
          <w:b/>
          <w:bCs/>
          <w:szCs w:val="26"/>
          <w:rtl/>
          <w:lang w:bidi="ar-EG"/>
        </w:rPr>
      </w:pPr>
    </w:p>
    <w:p w:rsidR="009B0734" w:rsidRDefault="009B0734" w:rsidP="007C2C51">
      <w:pPr>
        <w:pStyle w:val="ListParagraph"/>
        <w:tabs>
          <w:tab w:val="left" w:pos="6461"/>
        </w:tabs>
        <w:ind w:left="360" w:right="101"/>
        <w:rPr>
          <w:rFonts w:cs="Traditional Arabic"/>
          <w:b/>
          <w:bCs/>
          <w:szCs w:val="26"/>
          <w:rtl/>
          <w:lang w:bidi="ar-EG"/>
        </w:rPr>
      </w:pPr>
    </w:p>
    <w:p w:rsidR="009B0734" w:rsidRDefault="009B0734" w:rsidP="007C2C51">
      <w:pPr>
        <w:pStyle w:val="ListParagraph"/>
        <w:tabs>
          <w:tab w:val="left" w:pos="6461"/>
        </w:tabs>
        <w:ind w:left="360" w:right="101"/>
        <w:rPr>
          <w:rFonts w:cs="Traditional Arabic"/>
          <w:b/>
          <w:bCs/>
          <w:szCs w:val="26"/>
          <w:rtl/>
          <w:lang w:bidi="ar-EG"/>
        </w:rPr>
      </w:pPr>
    </w:p>
    <w:p w:rsidR="009B0734" w:rsidRDefault="009B0734" w:rsidP="007C2C51">
      <w:pPr>
        <w:pStyle w:val="ListParagraph"/>
        <w:tabs>
          <w:tab w:val="left" w:pos="6461"/>
        </w:tabs>
        <w:ind w:left="360" w:right="101"/>
        <w:rPr>
          <w:rFonts w:cs="Traditional Arabic"/>
          <w:b/>
          <w:bCs/>
          <w:szCs w:val="26"/>
          <w:rtl/>
          <w:lang w:bidi="ar-EG"/>
        </w:rPr>
      </w:pPr>
    </w:p>
    <w:p w:rsidR="007C2C51" w:rsidRPr="009B0734" w:rsidRDefault="007C2C51" w:rsidP="007C2C51">
      <w:pPr>
        <w:tabs>
          <w:tab w:val="left" w:pos="6461"/>
        </w:tabs>
        <w:ind w:right="101"/>
        <w:rPr>
          <w:rFonts w:cs="Traditional Arabic"/>
          <w:b/>
          <w:bCs/>
          <w:sz w:val="22"/>
          <w:rtl/>
          <w:lang w:bidi="ar-EG"/>
        </w:rPr>
      </w:pPr>
      <w:r w:rsidRPr="009B0734">
        <w:rPr>
          <w:rFonts w:cs="Traditional Arabic"/>
          <w:b/>
          <w:bCs/>
          <w:sz w:val="22"/>
          <w:rtl/>
          <w:lang w:bidi="ar-EG"/>
        </w:rPr>
        <w:t>اعداد /</w:t>
      </w:r>
    </w:p>
    <w:p w:rsidR="007C2C51" w:rsidRPr="009B0734" w:rsidRDefault="007C2C51" w:rsidP="007C2C51">
      <w:pPr>
        <w:tabs>
          <w:tab w:val="left" w:pos="5491"/>
          <w:tab w:val="left" w:pos="5633"/>
        </w:tabs>
        <w:ind w:right="101"/>
        <w:rPr>
          <w:rFonts w:cs="Traditional Arabic"/>
          <w:b/>
          <w:bCs/>
          <w:sz w:val="22"/>
          <w:rtl/>
          <w:lang w:bidi="ar-EG"/>
        </w:rPr>
      </w:pPr>
      <w:r w:rsidRPr="009B0734">
        <w:rPr>
          <w:rFonts w:cs="Traditional Arabic"/>
          <w:b/>
          <w:bCs/>
          <w:sz w:val="22"/>
          <w:rtl/>
          <w:lang w:bidi="ar-EG"/>
        </w:rPr>
        <w:t xml:space="preserve">مراجعه/ </w:t>
      </w:r>
    </w:p>
    <w:p w:rsidR="007C2C51" w:rsidRDefault="009B0734" w:rsidP="007C2C51">
      <w:pPr>
        <w:jc w:val="both"/>
        <w:rPr>
          <w:rFonts w:cs="Traditional Arabic"/>
          <w:b/>
          <w:bCs/>
          <w:sz w:val="22"/>
          <w:rtl/>
          <w:lang w:bidi="ar-EG"/>
        </w:rPr>
      </w:pPr>
      <w:r w:rsidRPr="009B0734">
        <w:rPr>
          <w:rFonts w:cs="Traditional Arabic" w:hint="cs"/>
          <w:b/>
          <w:bCs/>
          <w:sz w:val="22"/>
          <w:rtl/>
          <w:lang w:bidi="ar-EG"/>
        </w:rPr>
        <w:t xml:space="preserve">ريم فاروق </w:t>
      </w:r>
    </w:p>
    <w:p w:rsidR="009A5E04" w:rsidRDefault="009A5E04" w:rsidP="007C2C51">
      <w:pPr>
        <w:jc w:val="both"/>
        <w:rPr>
          <w:rFonts w:cs="Traditional Arabic"/>
          <w:b/>
          <w:bCs/>
          <w:sz w:val="22"/>
          <w:rtl/>
          <w:lang w:bidi="ar-EG"/>
        </w:rPr>
      </w:pPr>
    </w:p>
    <w:p w:rsidR="009A5E04" w:rsidRPr="002B3C1F" w:rsidRDefault="009A5E04" w:rsidP="009A5E04">
      <w:pPr>
        <w:tabs>
          <w:tab w:val="right" w:pos="7655"/>
        </w:tabs>
        <w:spacing w:line="360" w:lineRule="auto"/>
        <w:rPr>
          <w:rFonts w:ascii="Traditional Arabic" w:hAnsi="Cambria" w:cs="Traditional Arabic"/>
          <w:b/>
          <w:bCs/>
          <w:sz w:val="44"/>
          <w:szCs w:val="44"/>
          <w:rtl/>
          <w:lang w:bidi="ar-EG"/>
        </w:rPr>
      </w:pPr>
      <w:r w:rsidRPr="002B3C1F">
        <w:rPr>
          <w:rFonts w:ascii="Traditional Arabic" w:hAnsi="Cambria" w:cs="Traditional Arabic"/>
          <w:b/>
          <w:bCs/>
          <w:sz w:val="44"/>
          <w:szCs w:val="44"/>
          <w:rtl/>
          <w:lang w:bidi="ar-EG"/>
        </w:rPr>
        <w:t xml:space="preserve">السيد </w:t>
      </w:r>
      <w:r w:rsidRPr="002B3C1F">
        <w:rPr>
          <w:rFonts w:ascii="Traditional Arabic" w:hAnsi="Cambria" w:cs="Traditional Arabic" w:hint="cs"/>
          <w:b/>
          <w:bCs/>
          <w:sz w:val="44"/>
          <w:szCs w:val="44"/>
          <w:rtl/>
          <w:lang w:bidi="ar-EG"/>
        </w:rPr>
        <w:t xml:space="preserve">المهندس/ مدير عام الإدارة العامة </w:t>
      </w:r>
      <w:r>
        <w:rPr>
          <w:rFonts w:ascii="Traditional Arabic" w:hAnsi="Cambria" w:cs="Traditional Arabic" w:hint="cs"/>
          <w:b/>
          <w:bCs/>
          <w:sz w:val="44"/>
          <w:szCs w:val="44"/>
          <w:rtl/>
          <w:lang w:bidi="ar-EG"/>
        </w:rPr>
        <w:t>للمعالجة و المزارع بشبرا الخيمه</w:t>
      </w:r>
      <w:r w:rsidRPr="002B3C1F">
        <w:rPr>
          <w:rFonts w:ascii="Traditional Arabic" w:hAnsi="Cambria" w:cs="Traditional Arabic" w:hint="cs"/>
          <w:b/>
          <w:bCs/>
          <w:sz w:val="44"/>
          <w:szCs w:val="44"/>
          <w:rtl/>
          <w:lang w:bidi="ar-EG"/>
        </w:rPr>
        <w:t xml:space="preserve"> </w:t>
      </w:r>
    </w:p>
    <w:p w:rsidR="009A5E04" w:rsidRPr="000E7584" w:rsidRDefault="009A5E04" w:rsidP="009A5E04">
      <w:pPr>
        <w:tabs>
          <w:tab w:val="left" w:pos="1738"/>
          <w:tab w:val="center" w:pos="5246"/>
        </w:tabs>
        <w:spacing w:line="360" w:lineRule="auto"/>
        <w:ind w:left="142" w:right="-1" w:hanging="283"/>
        <w:jc w:val="center"/>
        <w:rPr>
          <w:rFonts w:cs="Traditional Arabic"/>
          <w:b/>
          <w:bCs/>
          <w:sz w:val="36"/>
          <w:szCs w:val="40"/>
          <w:rtl/>
          <w:lang w:bidi="ar-EG"/>
        </w:rPr>
      </w:pPr>
      <w:r w:rsidRPr="000E7584">
        <w:rPr>
          <w:rFonts w:ascii="Traditional Arabic" w:hAnsi="Cambria" w:cs="Traditional Arabic"/>
          <w:b/>
          <w:bCs/>
          <w:sz w:val="40"/>
          <w:szCs w:val="40"/>
          <w:rtl/>
          <w:lang w:bidi="ar-EG"/>
        </w:rPr>
        <w:t>تحيه طيبه وبعد ,,,</w:t>
      </w:r>
    </w:p>
    <w:p w:rsidR="009A5E04" w:rsidRPr="007A1176" w:rsidRDefault="009A5E04" w:rsidP="00BA4157">
      <w:pPr>
        <w:pStyle w:val="ListParagraph"/>
        <w:numPr>
          <w:ilvl w:val="0"/>
          <w:numId w:val="4"/>
        </w:numPr>
        <w:tabs>
          <w:tab w:val="right" w:pos="7655"/>
        </w:tabs>
        <w:spacing w:after="240" w:line="480" w:lineRule="auto"/>
        <w:ind w:left="141" w:hanging="142"/>
        <w:jc w:val="both"/>
        <w:rPr>
          <w:rFonts w:asciiTheme="majorHAnsi" w:hAnsiTheme="majorHAnsi" w:cs="Traditional Arabic"/>
          <w:sz w:val="28"/>
          <w:szCs w:val="32"/>
          <w:lang w:bidi="ar-EG"/>
        </w:rPr>
      </w:pPr>
      <w:r w:rsidRPr="00F062BA">
        <w:rPr>
          <w:rFonts w:asciiTheme="majorHAnsi" w:hAnsiTheme="majorHAnsi" w:cs="Traditional Arabic" w:hint="cs"/>
          <w:b/>
          <w:bCs/>
          <w:sz w:val="36"/>
          <w:szCs w:val="36"/>
          <w:u w:val="single"/>
          <w:rtl/>
          <w:lang w:bidi="ar-EG"/>
        </w:rPr>
        <w:t>إ</w:t>
      </w:r>
      <w:r w:rsidRPr="00F062BA">
        <w:rPr>
          <w:rFonts w:asciiTheme="majorHAnsi" w:hAnsiTheme="majorHAnsi" w:cs="Traditional Arabic"/>
          <w:b/>
          <w:bCs/>
          <w:sz w:val="36"/>
          <w:szCs w:val="36"/>
          <w:u w:val="single"/>
          <w:rtl/>
          <w:lang w:bidi="ar-EG"/>
        </w:rPr>
        <w:t>يماءاً</w:t>
      </w:r>
      <w:r w:rsidRPr="00F062BA">
        <w:rPr>
          <w:rFonts w:asciiTheme="majorHAnsi" w:hAnsiTheme="majorHAnsi" w:cs="Traditional Arabic"/>
          <w:b/>
          <w:bCs/>
          <w:sz w:val="32"/>
          <w:szCs w:val="34"/>
          <w:rtl/>
          <w:lang w:bidi="ar-EG"/>
        </w:rPr>
        <w:t xml:space="preserve"> </w:t>
      </w:r>
      <w:r w:rsidRPr="00F062BA">
        <w:rPr>
          <w:rFonts w:asciiTheme="majorHAnsi" w:hAnsiTheme="majorHAnsi" w:cs="Traditional Arabic" w:hint="cs"/>
          <w:b/>
          <w:bCs/>
          <w:sz w:val="32"/>
          <w:szCs w:val="34"/>
          <w:rtl/>
          <w:lang w:bidi="ar-EG"/>
        </w:rPr>
        <w:t>:</w:t>
      </w:r>
      <w:r w:rsidRPr="002E64DD">
        <w:rPr>
          <w:rFonts w:asciiTheme="majorHAnsi" w:hAnsiTheme="majorHAnsi" w:cs="Traditional Arabic"/>
          <w:sz w:val="32"/>
          <w:szCs w:val="34"/>
          <w:rtl/>
          <w:lang w:bidi="ar-EG"/>
        </w:rPr>
        <w:t>إلى كتاب سيادتكم</w:t>
      </w:r>
      <w:r>
        <w:rPr>
          <w:rFonts w:asciiTheme="majorHAnsi" w:hAnsiTheme="majorHAnsi" w:cs="Traditional Arabic" w:hint="cs"/>
          <w:sz w:val="32"/>
          <w:szCs w:val="34"/>
          <w:rtl/>
          <w:lang w:bidi="ar-EG"/>
        </w:rPr>
        <w:t xml:space="preserve"> المؤرخ في 17/2/2024 </w:t>
      </w:r>
      <w:r w:rsidRPr="002E64DD">
        <w:rPr>
          <w:rFonts w:asciiTheme="majorHAnsi" w:hAnsiTheme="majorHAnsi" w:cs="Traditional Arabic"/>
          <w:sz w:val="32"/>
          <w:szCs w:val="34"/>
          <w:rtl/>
          <w:lang w:bidi="ar-EG"/>
        </w:rPr>
        <w:t>بشـأن</w:t>
      </w:r>
      <w:r w:rsidRPr="002E64DD">
        <w:rPr>
          <w:rFonts w:asciiTheme="majorHAnsi" w:hAnsiTheme="majorHAnsi" w:cs="Traditional Arabic" w:hint="cs"/>
          <w:sz w:val="32"/>
          <w:szCs w:val="34"/>
          <w:rtl/>
          <w:lang w:bidi="ar-EG"/>
        </w:rPr>
        <w:t xml:space="preserve"> </w:t>
      </w:r>
      <w:r>
        <w:rPr>
          <w:rFonts w:asciiTheme="majorHAnsi" w:hAnsiTheme="majorHAnsi" w:cs="Traditional Arabic" w:hint="cs"/>
          <w:sz w:val="32"/>
          <w:szCs w:val="34"/>
          <w:rtl/>
          <w:lang w:bidi="ar-EG"/>
        </w:rPr>
        <w:t xml:space="preserve">انقطاع </w:t>
      </w:r>
      <w:r w:rsidRPr="002E64DD">
        <w:rPr>
          <w:rFonts w:asciiTheme="majorHAnsi" w:hAnsiTheme="majorHAnsi" w:cs="Traditional Arabic"/>
          <w:sz w:val="32"/>
          <w:szCs w:val="34"/>
          <w:rtl/>
          <w:lang w:bidi="ar-EG"/>
        </w:rPr>
        <w:t>السيد</w:t>
      </w:r>
      <w:r w:rsidRPr="002E64DD">
        <w:rPr>
          <w:rFonts w:asciiTheme="majorHAnsi" w:hAnsiTheme="majorHAnsi" w:cs="Traditional Arabic" w:hint="cs"/>
          <w:sz w:val="32"/>
          <w:szCs w:val="34"/>
          <w:rtl/>
          <w:lang w:bidi="ar-EG"/>
        </w:rPr>
        <w:t>/</w:t>
      </w:r>
      <w:r>
        <w:rPr>
          <w:rFonts w:asciiTheme="majorHAnsi" w:hAnsiTheme="majorHAnsi" w:cs="Traditional Arabic" w:hint="cs"/>
          <w:sz w:val="28"/>
          <w:szCs w:val="32"/>
          <w:rtl/>
          <w:lang w:bidi="ar-EG"/>
        </w:rPr>
        <w:t xml:space="preserve"> محمد رفعت احمد ضياء</w:t>
      </w:r>
      <w:r w:rsidR="00BA4157">
        <w:rPr>
          <w:rFonts w:asciiTheme="majorHAnsi" w:hAnsiTheme="majorHAnsi" w:cs="Traditional Arabic" w:hint="cs"/>
          <w:sz w:val="28"/>
          <w:szCs w:val="32"/>
          <w:rtl/>
          <w:lang w:bidi="ar-EG"/>
        </w:rPr>
        <w:t>الدين</w:t>
      </w:r>
      <w:r>
        <w:rPr>
          <w:rFonts w:asciiTheme="majorHAnsi" w:hAnsiTheme="majorHAnsi" w:cs="Traditional Arabic" w:hint="cs"/>
          <w:sz w:val="28"/>
          <w:szCs w:val="32"/>
          <w:rtl/>
          <w:lang w:bidi="ar-EG"/>
        </w:rPr>
        <w:t xml:space="preserve"> </w:t>
      </w:r>
      <w:r w:rsidRPr="002E64DD">
        <w:rPr>
          <w:rFonts w:asciiTheme="majorHAnsi" w:hAnsiTheme="majorHAnsi" w:cs="Traditional Arabic" w:hint="cs"/>
          <w:sz w:val="32"/>
          <w:szCs w:val="34"/>
          <w:rtl/>
          <w:lang w:bidi="ar-EG"/>
        </w:rPr>
        <w:t>- كود رقم (</w:t>
      </w:r>
      <w:r>
        <w:rPr>
          <w:rFonts w:asciiTheme="majorHAnsi" w:hAnsiTheme="majorHAnsi" w:cs="Traditional Arabic" w:hint="cs"/>
          <w:sz w:val="32"/>
          <w:szCs w:val="34"/>
          <w:rtl/>
          <w:lang w:bidi="ar-EG"/>
        </w:rPr>
        <w:t>30151679</w:t>
      </w:r>
      <w:r w:rsidRPr="002E64DD">
        <w:rPr>
          <w:rFonts w:asciiTheme="majorHAnsi" w:hAnsiTheme="majorHAnsi" w:cs="Traditional Arabic" w:hint="cs"/>
          <w:sz w:val="32"/>
          <w:szCs w:val="34"/>
          <w:rtl/>
          <w:lang w:bidi="ar-EG"/>
        </w:rPr>
        <w:t xml:space="preserve">) </w:t>
      </w:r>
      <w:r w:rsidRPr="002E64DD">
        <w:rPr>
          <w:rFonts w:asciiTheme="majorHAnsi" w:hAnsiTheme="majorHAnsi" w:cs="Traditional Arabic"/>
          <w:sz w:val="32"/>
          <w:szCs w:val="34"/>
          <w:rtl/>
          <w:lang w:bidi="ar-EG"/>
        </w:rPr>
        <w:t>–</w:t>
      </w:r>
      <w:r w:rsidRPr="002E64DD">
        <w:rPr>
          <w:rFonts w:asciiTheme="majorHAnsi" w:hAnsiTheme="majorHAnsi" w:cs="Traditional Arabic" w:hint="cs"/>
          <w:sz w:val="32"/>
          <w:szCs w:val="34"/>
          <w:rtl/>
          <w:lang w:bidi="ar-EG"/>
        </w:rPr>
        <w:t xml:space="preserve"> </w:t>
      </w:r>
      <w:r>
        <w:rPr>
          <w:rFonts w:asciiTheme="majorHAnsi" w:hAnsiTheme="majorHAnsi" w:cs="Traditional Arabic" w:hint="cs"/>
          <w:sz w:val="32"/>
          <w:szCs w:val="34"/>
          <w:rtl/>
          <w:lang w:bidi="ar-EG"/>
        </w:rPr>
        <w:t xml:space="preserve">حارس امن </w:t>
      </w:r>
      <w:r>
        <w:rPr>
          <w:rFonts w:asciiTheme="majorHAnsi" w:hAnsiTheme="majorHAnsi" w:cs="Traditional Arabic"/>
          <w:sz w:val="32"/>
          <w:szCs w:val="34"/>
          <w:rtl/>
          <w:lang w:bidi="ar-EG"/>
        </w:rPr>
        <w:t>–</w:t>
      </w:r>
      <w:r>
        <w:rPr>
          <w:rFonts w:asciiTheme="majorHAnsi" w:hAnsiTheme="majorHAnsi" w:cs="Traditional Arabic" w:hint="cs"/>
          <w:sz w:val="32"/>
          <w:szCs w:val="34"/>
          <w:rtl/>
          <w:lang w:bidi="ar-EG"/>
        </w:rPr>
        <w:t>عقد مؤقت</w:t>
      </w:r>
      <w:r>
        <w:rPr>
          <w:rFonts w:asciiTheme="majorHAnsi" w:hAnsiTheme="majorHAnsi" w:cs="Traditional Arabic"/>
          <w:sz w:val="32"/>
          <w:szCs w:val="34"/>
          <w:rtl/>
          <w:lang w:bidi="ar-EG"/>
        </w:rPr>
        <w:t>–</w:t>
      </w:r>
      <w:r>
        <w:rPr>
          <w:rFonts w:asciiTheme="majorHAnsi" w:hAnsiTheme="majorHAnsi" w:cs="Traditional Arabic" w:hint="cs"/>
          <w:sz w:val="32"/>
          <w:szCs w:val="34"/>
          <w:rtl/>
          <w:lang w:bidi="ar-EG"/>
        </w:rPr>
        <w:t xml:space="preserve">محطة معالجة بلقس </w:t>
      </w:r>
      <w:r>
        <w:rPr>
          <w:rFonts w:asciiTheme="majorHAnsi" w:hAnsiTheme="majorHAnsi" w:cs="Traditional Arabic"/>
          <w:sz w:val="32"/>
          <w:szCs w:val="34"/>
          <w:rtl/>
          <w:lang w:bidi="ar-EG"/>
        </w:rPr>
        <w:t>–</w:t>
      </w:r>
      <w:r>
        <w:rPr>
          <w:rFonts w:asciiTheme="majorHAnsi" w:hAnsiTheme="majorHAnsi" w:cs="Traditional Arabic" w:hint="cs"/>
          <w:sz w:val="32"/>
          <w:szCs w:val="34"/>
          <w:rtl/>
          <w:lang w:bidi="ar-EG"/>
        </w:rPr>
        <w:t xml:space="preserve"> بالإدارة طرفكم</w:t>
      </w:r>
      <w:r w:rsidRPr="007A1176">
        <w:rPr>
          <w:rFonts w:asciiTheme="majorHAnsi" w:hAnsiTheme="majorHAnsi" w:cs="Traditional Arabic" w:hint="cs"/>
          <w:sz w:val="32"/>
          <w:szCs w:val="34"/>
          <w:rtl/>
          <w:lang w:bidi="ar-EG"/>
        </w:rPr>
        <w:t xml:space="preserve"> </w:t>
      </w:r>
      <w:r w:rsidRPr="007A1176">
        <w:rPr>
          <w:rFonts w:asciiTheme="majorHAnsi" w:hAnsiTheme="majorHAnsi" w:cs="Traditional Arabic"/>
          <w:sz w:val="32"/>
          <w:szCs w:val="34"/>
          <w:rtl/>
          <w:lang w:bidi="ar-EG"/>
        </w:rPr>
        <w:t xml:space="preserve">عن العمل  </w:t>
      </w:r>
      <w:r w:rsidRPr="007A1176">
        <w:rPr>
          <w:rFonts w:asciiTheme="majorHAnsi" w:hAnsiTheme="majorHAnsi" w:cs="Traditional Arabic"/>
          <w:sz w:val="28"/>
          <w:szCs w:val="32"/>
          <w:rtl/>
          <w:lang w:bidi="ar-EG"/>
        </w:rPr>
        <w:t xml:space="preserve">اكثر من عشرة  ايام متتالية اعتبارا من </w:t>
      </w:r>
      <w:r>
        <w:rPr>
          <w:rFonts w:asciiTheme="majorHAnsi" w:hAnsiTheme="majorHAnsi" w:cs="Traditional Arabic" w:hint="cs"/>
          <w:sz w:val="28"/>
          <w:szCs w:val="32"/>
          <w:rtl/>
          <w:lang w:bidi="ar-EG"/>
        </w:rPr>
        <w:t xml:space="preserve">5/2/2024 </w:t>
      </w:r>
      <w:r w:rsidRPr="007A1176">
        <w:rPr>
          <w:rFonts w:asciiTheme="majorHAnsi" w:hAnsiTheme="majorHAnsi" w:cs="Traditional Arabic"/>
          <w:sz w:val="28"/>
          <w:szCs w:val="32"/>
          <w:rtl/>
          <w:lang w:bidi="ar-EG"/>
        </w:rPr>
        <w:t>بدون اذن رغم انذاره</w:t>
      </w:r>
      <w:r w:rsidRPr="007A1176">
        <w:rPr>
          <w:rFonts w:asciiTheme="majorHAnsi" w:hAnsiTheme="majorHAnsi" w:cs="Traditional Arabic" w:hint="cs"/>
          <w:sz w:val="28"/>
          <w:szCs w:val="32"/>
          <w:rtl/>
          <w:lang w:bidi="ar-EG"/>
        </w:rPr>
        <w:t xml:space="preserve"> </w:t>
      </w:r>
      <w:r w:rsidRPr="007A1176">
        <w:rPr>
          <w:rFonts w:asciiTheme="majorHAnsi" w:hAnsiTheme="majorHAnsi" w:cs="Traditional Arabic"/>
          <w:sz w:val="28"/>
          <w:szCs w:val="32"/>
          <w:rtl/>
          <w:lang w:bidi="ar-EG"/>
        </w:rPr>
        <w:t>.</w:t>
      </w:r>
    </w:p>
    <w:p w:rsidR="009A5E04" w:rsidRPr="00F90329" w:rsidRDefault="009A5E04" w:rsidP="009A5E04">
      <w:pPr>
        <w:pStyle w:val="ListParagraph"/>
        <w:numPr>
          <w:ilvl w:val="0"/>
          <w:numId w:val="4"/>
        </w:numPr>
        <w:tabs>
          <w:tab w:val="left" w:pos="4584"/>
        </w:tabs>
        <w:spacing w:after="240" w:line="480" w:lineRule="auto"/>
        <w:ind w:left="141" w:right="-142" w:hanging="142"/>
        <w:jc w:val="highKashida"/>
        <w:rPr>
          <w:rFonts w:asciiTheme="majorHAnsi" w:hAnsiTheme="majorHAnsi" w:cs="Traditional Arabic"/>
          <w:sz w:val="28"/>
          <w:szCs w:val="32"/>
          <w:rtl/>
          <w:lang w:bidi="ar-EG"/>
        </w:rPr>
      </w:pPr>
      <w:r w:rsidRPr="00F062BA">
        <w:rPr>
          <w:rFonts w:asciiTheme="majorHAnsi" w:hAnsiTheme="majorHAnsi" w:cs="Traditional Arabic" w:hint="cs"/>
          <w:b/>
          <w:bCs/>
          <w:sz w:val="36"/>
          <w:szCs w:val="36"/>
          <w:u w:val="single"/>
          <w:rtl/>
          <w:lang w:bidi="ar-EG"/>
        </w:rPr>
        <w:t xml:space="preserve"> </w:t>
      </w:r>
      <w:r w:rsidRPr="00F062BA">
        <w:rPr>
          <w:rFonts w:asciiTheme="majorHAnsi" w:hAnsiTheme="majorHAnsi" w:cs="Traditional Arabic"/>
          <w:b/>
          <w:bCs/>
          <w:sz w:val="36"/>
          <w:szCs w:val="36"/>
          <w:u w:val="single"/>
          <w:rtl/>
          <w:lang w:bidi="ar-EG"/>
        </w:rPr>
        <w:t>نرجو</w:t>
      </w:r>
      <w:r w:rsidRPr="00F062BA">
        <w:rPr>
          <w:rFonts w:asciiTheme="majorHAnsi" w:hAnsiTheme="majorHAnsi" w:cs="Traditional Arabic"/>
          <w:b/>
          <w:bCs/>
          <w:sz w:val="28"/>
          <w:szCs w:val="32"/>
          <w:rtl/>
          <w:lang w:bidi="ar-EG"/>
        </w:rPr>
        <w:t xml:space="preserve"> :</w:t>
      </w:r>
      <w:r w:rsidRPr="00F90329">
        <w:rPr>
          <w:rFonts w:asciiTheme="majorHAnsi" w:hAnsiTheme="majorHAnsi" w:cs="Traditional Arabic"/>
          <w:sz w:val="28"/>
          <w:szCs w:val="32"/>
          <w:rtl/>
          <w:lang w:bidi="ar-EG"/>
        </w:rPr>
        <w:t xml:space="preserve"> التفضل بالاحاطة بأن الفقرة السابعة من المادة (121) من لائحة نظام العاملين بالشركة قد نصت على انه (يعتبر العامل مقدما استقالته اذا انقطع عن العمل بغير إذن أكثر من عشرة أيام متتالية ما لم يقدم خلال الخمسة عشر يوما التالية ما يثبت ان انقطاعه كان بعذر يقبله العضو المنتدب أو من يفوضه...الخ ).</w:t>
      </w:r>
    </w:p>
    <w:p w:rsidR="009A5E04" w:rsidRPr="00F90329" w:rsidRDefault="009A5E04" w:rsidP="009A5E04">
      <w:pPr>
        <w:pStyle w:val="ListParagraph"/>
        <w:numPr>
          <w:ilvl w:val="0"/>
          <w:numId w:val="4"/>
        </w:numPr>
        <w:spacing w:after="240" w:line="480" w:lineRule="auto"/>
        <w:ind w:left="141" w:hanging="142"/>
        <w:jc w:val="highKashida"/>
        <w:rPr>
          <w:rFonts w:asciiTheme="majorHAnsi" w:hAnsiTheme="majorHAnsi" w:cs="Traditional Arabic"/>
          <w:sz w:val="28"/>
          <w:szCs w:val="32"/>
          <w:rtl/>
          <w:lang w:bidi="ar-EG"/>
        </w:rPr>
      </w:pPr>
      <w:r w:rsidRPr="00F062BA">
        <w:rPr>
          <w:rFonts w:asciiTheme="majorHAnsi" w:hAnsiTheme="majorHAnsi" w:cs="Traditional Arabic"/>
          <w:b/>
          <w:bCs/>
          <w:sz w:val="36"/>
          <w:szCs w:val="36"/>
          <w:u w:val="single"/>
          <w:rtl/>
          <w:lang w:bidi="ar-EG"/>
        </w:rPr>
        <w:lastRenderedPageBreak/>
        <w:t xml:space="preserve"> لـذا</w:t>
      </w:r>
      <w:r>
        <w:rPr>
          <w:rFonts w:asciiTheme="majorHAnsi" w:hAnsiTheme="majorHAnsi" w:cs="Traditional Arabic" w:hint="cs"/>
          <w:sz w:val="28"/>
          <w:szCs w:val="32"/>
          <w:rtl/>
          <w:lang w:bidi="ar-EG"/>
        </w:rPr>
        <w:t xml:space="preserve"> :</w:t>
      </w:r>
      <w:r w:rsidRPr="00F90329">
        <w:rPr>
          <w:rFonts w:asciiTheme="majorHAnsi" w:hAnsiTheme="majorHAnsi" w:cs="Traditional Arabic"/>
          <w:sz w:val="28"/>
          <w:szCs w:val="32"/>
          <w:rtl/>
          <w:lang w:bidi="ar-EG"/>
        </w:rPr>
        <w:t xml:space="preserve"> يرجى التكرم بالتنبيه بالإنتظار حتى إكتمال الخمسة عشرة يوماً التالية بعد إنقطاعه عن العمل اكثر من عشرة أيام متتالية طبقاً للمادة المشار اليها بعالية وموافاتنا حال تقديمه للعذر من عدمه,وموقفه من العمل حتى تاريخه وذلك حـتى يتسنى لنا اتخاذ اللازم.</w:t>
      </w:r>
    </w:p>
    <w:p w:rsidR="009A5E04" w:rsidRDefault="009A5E04" w:rsidP="009A5E04">
      <w:pPr>
        <w:tabs>
          <w:tab w:val="left" w:pos="4584"/>
        </w:tabs>
        <w:spacing w:after="240" w:line="360" w:lineRule="auto"/>
        <w:ind w:right="142"/>
        <w:jc w:val="center"/>
        <w:rPr>
          <w:rFonts w:asciiTheme="majorHAnsi" w:hAnsiTheme="majorHAnsi" w:cs="Traditional Arabic"/>
          <w:sz w:val="32"/>
          <w:szCs w:val="40"/>
          <w:rtl/>
          <w:lang w:bidi="ar-EG"/>
        </w:rPr>
      </w:pPr>
      <w:r w:rsidRPr="00F90329">
        <w:rPr>
          <w:rFonts w:asciiTheme="majorHAnsi" w:hAnsiTheme="majorHAnsi" w:cs="Traditional Arabic"/>
          <w:sz w:val="32"/>
          <w:szCs w:val="40"/>
          <w:rtl/>
          <w:lang w:bidi="ar-EG"/>
        </w:rPr>
        <w:t>وتفضلـوا بقبـول فائق الإحترام</w:t>
      </w:r>
      <w:r>
        <w:rPr>
          <w:rFonts w:asciiTheme="majorHAnsi" w:hAnsiTheme="majorHAnsi" w:cs="Traditional Arabic" w:hint="cs"/>
          <w:sz w:val="32"/>
          <w:szCs w:val="40"/>
          <w:rtl/>
          <w:lang w:bidi="ar-EG"/>
        </w:rPr>
        <w:t>,,,</w:t>
      </w:r>
    </w:p>
    <w:tbl>
      <w:tblPr>
        <w:bidiVisual/>
        <w:tblW w:w="10665" w:type="dxa"/>
        <w:tblLayout w:type="fixed"/>
        <w:tblLook w:val="01E0" w:firstRow="1" w:lastRow="1" w:firstColumn="1" w:lastColumn="1" w:noHBand="0" w:noVBand="0"/>
      </w:tblPr>
      <w:tblGrid>
        <w:gridCol w:w="5636"/>
        <w:gridCol w:w="5029"/>
      </w:tblGrid>
      <w:tr w:rsidR="009A5E04" w:rsidRPr="00F90329" w:rsidTr="00BA4157">
        <w:trPr>
          <w:trHeight w:val="1434"/>
        </w:trPr>
        <w:tc>
          <w:tcPr>
            <w:tcW w:w="5636" w:type="dxa"/>
          </w:tcPr>
          <w:p w:rsidR="009A5E04" w:rsidRPr="00F90329" w:rsidRDefault="009A5E04" w:rsidP="00BA4157">
            <w:pPr>
              <w:spacing w:line="276" w:lineRule="auto"/>
              <w:rPr>
                <w:rFonts w:asciiTheme="majorHAnsi" w:hAnsiTheme="majorHAnsi" w:cs="Traditional Arabic"/>
                <w:sz w:val="28"/>
                <w:szCs w:val="28"/>
                <w:lang w:bidi="ar-EG"/>
              </w:rPr>
            </w:pPr>
          </w:p>
        </w:tc>
        <w:tc>
          <w:tcPr>
            <w:tcW w:w="5029" w:type="dxa"/>
            <w:hideMark/>
          </w:tcPr>
          <w:p w:rsidR="009A5E04" w:rsidRPr="00581842" w:rsidRDefault="009A5E04" w:rsidP="00BA4157">
            <w:pPr>
              <w:contextualSpacing/>
              <w:jc w:val="both"/>
              <w:rPr>
                <w:rFonts w:asciiTheme="majorHAnsi" w:hAnsiTheme="majorHAnsi" w:cs="Traditional Arabic"/>
                <w:b/>
                <w:bCs/>
                <w:sz w:val="36"/>
                <w:szCs w:val="38"/>
                <w:rtl/>
                <w:lang w:bidi="ar-EG"/>
              </w:rPr>
            </w:pPr>
            <w:r w:rsidRPr="00F062BA">
              <w:rPr>
                <w:rFonts w:asciiTheme="majorHAnsi" w:hAnsiTheme="majorHAnsi" w:cs="Traditional Arabic"/>
                <w:b/>
                <w:bCs/>
                <w:sz w:val="32"/>
                <w:szCs w:val="36"/>
                <w:rtl/>
                <w:lang w:bidi="ar-EG"/>
              </w:rPr>
              <w:t xml:space="preserve">      </w:t>
            </w:r>
            <w:r>
              <w:rPr>
                <w:rFonts w:asciiTheme="majorHAnsi" w:hAnsiTheme="majorHAnsi" w:cs="Traditional Arabic" w:hint="cs"/>
                <w:b/>
                <w:bCs/>
                <w:sz w:val="32"/>
                <w:szCs w:val="36"/>
                <w:rtl/>
                <w:lang w:bidi="ar-EG"/>
              </w:rPr>
              <w:t xml:space="preserve"> </w:t>
            </w:r>
            <w:r w:rsidRPr="00581842">
              <w:rPr>
                <w:rFonts w:asciiTheme="majorHAnsi" w:hAnsiTheme="majorHAnsi" w:cs="Traditional Arabic"/>
                <w:b/>
                <w:bCs/>
                <w:sz w:val="36"/>
                <w:szCs w:val="38"/>
                <w:rtl/>
                <w:lang w:bidi="ar-EG"/>
              </w:rPr>
              <w:t xml:space="preserve">التوقيع : </w:t>
            </w:r>
          </w:p>
          <w:p w:rsidR="009A5E04" w:rsidRPr="00581842" w:rsidRDefault="009A5E04" w:rsidP="00BA4157">
            <w:pPr>
              <w:contextualSpacing/>
              <w:jc w:val="both"/>
              <w:rPr>
                <w:rFonts w:asciiTheme="majorHAnsi" w:hAnsiTheme="majorHAnsi" w:cs="Traditional Arabic"/>
                <w:b/>
                <w:bCs/>
                <w:sz w:val="36"/>
                <w:szCs w:val="36"/>
                <w:rtl/>
                <w:lang w:bidi="ar-EG"/>
              </w:rPr>
            </w:pPr>
            <w:r w:rsidRPr="00581842">
              <w:rPr>
                <w:rFonts w:asciiTheme="majorHAnsi" w:hAnsiTheme="majorHAnsi" w:cs="Traditional Arabic"/>
                <w:b/>
                <w:bCs/>
                <w:sz w:val="36"/>
                <w:szCs w:val="38"/>
                <w:rtl/>
                <w:lang w:bidi="ar-EG"/>
              </w:rPr>
              <w:t xml:space="preserve">     </w:t>
            </w:r>
            <w:r>
              <w:rPr>
                <w:rFonts w:asciiTheme="majorHAnsi" w:hAnsiTheme="majorHAnsi" w:cs="Traditional Arabic" w:hint="cs"/>
                <w:b/>
                <w:bCs/>
                <w:sz w:val="36"/>
                <w:szCs w:val="38"/>
                <w:rtl/>
                <w:lang w:bidi="ar-EG"/>
              </w:rPr>
              <w:t xml:space="preserve"> </w:t>
            </w:r>
            <w:r w:rsidRPr="00581842">
              <w:rPr>
                <w:rFonts w:asciiTheme="majorHAnsi" w:hAnsiTheme="majorHAnsi" w:cs="Traditional Arabic"/>
                <w:b/>
                <w:bCs/>
                <w:sz w:val="36"/>
                <w:szCs w:val="38"/>
                <w:rtl/>
                <w:lang w:bidi="ar-EG"/>
              </w:rPr>
              <w:t>الاس</w:t>
            </w:r>
            <w:r>
              <w:rPr>
                <w:rFonts w:asciiTheme="majorHAnsi" w:hAnsiTheme="majorHAnsi" w:cs="Traditional Arabic" w:hint="cs"/>
                <w:b/>
                <w:bCs/>
                <w:sz w:val="36"/>
                <w:szCs w:val="38"/>
                <w:rtl/>
                <w:lang w:bidi="ar-EG"/>
              </w:rPr>
              <w:t>ـ</w:t>
            </w:r>
            <w:r w:rsidRPr="00581842">
              <w:rPr>
                <w:rFonts w:asciiTheme="majorHAnsi" w:hAnsiTheme="majorHAnsi" w:cs="Traditional Arabic"/>
                <w:b/>
                <w:bCs/>
                <w:sz w:val="36"/>
                <w:szCs w:val="38"/>
                <w:rtl/>
                <w:lang w:bidi="ar-EG"/>
              </w:rPr>
              <w:t>تاذ :</w:t>
            </w:r>
            <w:r w:rsidRPr="00581842">
              <w:rPr>
                <w:rFonts w:asciiTheme="majorHAnsi" w:hAnsiTheme="majorHAnsi" w:cs="Traditional Arabic" w:hint="cs"/>
                <w:b/>
                <w:bCs/>
                <w:sz w:val="36"/>
                <w:szCs w:val="38"/>
                <w:rtl/>
                <w:lang w:bidi="ar-EG"/>
              </w:rPr>
              <w:t xml:space="preserve"> </w:t>
            </w:r>
            <w:r w:rsidRPr="00581842">
              <w:rPr>
                <w:rFonts w:asciiTheme="majorHAnsi" w:hAnsiTheme="majorHAnsi" w:cs="Traditional Arabic"/>
                <w:b/>
                <w:bCs/>
                <w:sz w:val="36"/>
                <w:szCs w:val="36"/>
                <w:rtl/>
                <w:lang w:bidi="ar-EG"/>
              </w:rPr>
              <w:t xml:space="preserve">حازم فاروق عبدالمنصف </w:t>
            </w:r>
          </w:p>
          <w:p w:rsidR="009A5E04" w:rsidRPr="00581842" w:rsidRDefault="009A5E04" w:rsidP="00BA4157">
            <w:pPr>
              <w:contextualSpacing/>
              <w:jc w:val="both"/>
              <w:rPr>
                <w:rFonts w:asciiTheme="majorHAnsi" w:hAnsiTheme="majorHAnsi" w:cs="Traditional Arabic"/>
                <w:b/>
                <w:bCs/>
                <w:sz w:val="36"/>
                <w:szCs w:val="38"/>
                <w:rtl/>
                <w:lang w:bidi="ar-EG"/>
              </w:rPr>
            </w:pPr>
            <w:r w:rsidRPr="00581842">
              <w:rPr>
                <w:rFonts w:asciiTheme="majorHAnsi" w:hAnsiTheme="majorHAnsi" w:cs="Traditional Arabic"/>
                <w:b/>
                <w:bCs/>
                <w:sz w:val="36"/>
                <w:szCs w:val="36"/>
                <w:rtl/>
                <w:lang w:bidi="ar-EG"/>
              </w:rPr>
              <w:t xml:space="preserve">      </w:t>
            </w:r>
            <w:r w:rsidRPr="00581842">
              <w:rPr>
                <w:rFonts w:asciiTheme="majorHAnsi" w:hAnsiTheme="majorHAnsi" w:cs="Traditional Arabic" w:hint="cs"/>
                <w:b/>
                <w:bCs/>
                <w:sz w:val="36"/>
                <w:szCs w:val="36"/>
                <w:rtl/>
                <w:lang w:bidi="ar-EG"/>
              </w:rPr>
              <w:t xml:space="preserve"> </w:t>
            </w:r>
            <w:r w:rsidRPr="00581842">
              <w:rPr>
                <w:rFonts w:asciiTheme="majorHAnsi" w:hAnsiTheme="majorHAnsi" w:cs="Traditional Arabic"/>
                <w:b/>
                <w:bCs/>
                <w:sz w:val="36"/>
                <w:szCs w:val="36"/>
                <w:rtl/>
                <w:lang w:bidi="ar-EG"/>
              </w:rPr>
              <w:t>مـ</w:t>
            </w:r>
            <w:r>
              <w:rPr>
                <w:rFonts w:asciiTheme="majorHAnsi" w:hAnsiTheme="majorHAnsi" w:cs="Traditional Arabic" w:hint="cs"/>
                <w:b/>
                <w:bCs/>
                <w:sz w:val="36"/>
                <w:szCs w:val="36"/>
                <w:rtl/>
                <w:lang w:bidi="ar-EG"/>
              </w:rPr>
              <w:t>ـ</w:t>
            </w:r>
            <w:r w:rsidRPr="00581842">
              <w:rPr>
                <w:rFonts w:asciiTheme="majorHAnsi" w:hAnsiTheme="majorHAnsi" w:cs="Traditional Arabic" w:hint="cs"/>
                <w:b/>
                <w:bCs/>
                <w:sz w:val="36"/>
                <w:szCs w:val="36"/>
                <w:rtl/>
                <w:lang w:bidi="ar-EG"/>
              </w:rPr>
              <w:t>ـ</w:t>
            </w:r>
            <w:r w:rsidRPr="00581842">
              <w:rPr>
                <w:rFonts w:asciiTheme="majorHAnsi" w:hAnsiTheme="majorHAnsi" w:cs="Traditional Arabic"/>
                <w:b/>
                <w:bCs/>
                <w:sz w:val="36"/>
                <w:szCs w:val="36"/>
                <w:rtl/>
                <w:lang w:bidi="ar-EG"/>
              </w:rPr>
              <w:t>دير عـام تنـمية الموارد البشرية</w:t>
            </w:r>
          </w:p>
          <w:p w:rsidR="009A5E04" w:rsidRPr="00F90329" w:rsidRDefault="009A5E04" w:rsidP="00BA4157">
            <w:pPr>
              <w:ind w:right="284"/>
              <w:contextualSpacing/>
              <w:jc w:val="both"/>
              <w:rPr>
                <w:rFonts w:asciiTheme="majorHAnsi" w:hAnsiTheme="majorHAnsi" w:cs="Traditional Arabic"/>
                <w:sz w:val="32"/>
                <w:szCs w:val="36"/>
                <w:rtl/>
                <w:lang w:bidi="ar-EG"/>
              </w:rPr>
            </w:pPr>
            <w:r>
              <w:rPr>
                <w:rFonts w:asciiTheme="majorHAnsi" w:hAnsiTheme="majorHAnsi" w:cs="Traditional Arabic" w:hint="cs"/>
                <w:sz w:val="32"/>
                <w:szCs w:val="36"/>
                <w:rtl/>
                <w:lang w:bidi="ar-EG"/>
              </w:rPr>
              <w:t xml:space="preserve"> </w:t>
            </w:r>
          </w:p>
          <w:p w:rsidR="009A5E04" w:rsidRPr="00F90329" w:rsidRDefault="009A5E04" w:rsidP="00BA4157">
            <w:pPr>
              <w:tabs>
                <w:tab w:val="left" w:pos="5207"/>
              </w:tabs>
              <w:ind w:right="527"/>
              <w:rPr>
                <w:rFonts w:asciiTheme="majorHAnsi" w:hAnsiTheme="majorHAnsi" w:cs="Traditional Arabic"/>
                <w:sz w:val="32"/>
                <w:szCs w:val="36"/>
                <w:lang w:bidi="ar-EG"/>
              </w:rPr>
            </w:pPr>
          </w:p>
        </w:tc>
      </w:tr>
    </w:tbl>
    <w:p w:rsidR="009A5E04" w:rsidRPr="009A5E04" w:rsidRDefault="009A5E04" w:rsidP="009A5E04">
      <w:pPr>
        <w:tabs>
          <w:tab w:val="left" w:pos="5741"/>
        </w:tabs>
        <w:ind w:right="101"/>
        <w:rPr>
          <w:rFonts w:asciiTheme="minorHAnsi" w:hAnsiTheme="minorHAnsi" w:cstheme="minorHAnsi"/>
          <w:b/>
          <w:bCs/>
          <w:rtl/>
          <w:lang w:bidi="ar-EG"/>
        </w:rPr>
      </w:pPr>
      <w:r w:rsidRPr="009A5E04">
        <w:rPr>
          <w:rFonts w:asciiTheme="minorHAnsi" w:hAnsiTheme="minorHAnsi" w:cstheme="minorHAnsi"/>
          <w:b/>
          <w:bCs/>
          <w:rtl/>
          <w:lang w:bidi="ar-EG"/>
        </w:rPr>
        <w:t>اعداد /</w:t>
      </w:r>
      <w:r w:rsidRPr="009A5E04">
        <w:rPr>
          <w:rFonts w:asciiTheme="minorHAnsi" w:hAnsiTheme="minorHAnsi" w:cstheme="minorHAnsi"/>
          <w:b/>
          <w:bCs/>
          <w:rtl/>
          <w:lang w:bidi="ar-EG"/>
        </w:rPr>
        <w:tab/>
      </w:r>
    </w:p>
    <w:p w:rsidR="009A5E04" w:rsidRPr="009A5E04" w:rsidRDefault="009A5E04" w:rsidP="009A5E04">
      <w:pPr>
        <w:tabs>
          <w:tab w:val="left" w:pos="5491"/>
          <w:tab w:val="left" w:pos="5633"/>
        </w:tabs>
        <w:ind w:right="101"/>
        <w:rPr>
          <w:rFonts w:asciiTheme="minorHAnsi" w:hAnsiTheme="minorHAnsi" w:cstheme="minorHAnsi"/>
          <w:b/>
          <w:bCs/>
          <w:rtl/>
          <w:lang w:bidi="ar-EG"/>
        </w:rPr>
      </w:pPr>
      <w:r w:rsidRPr="009A5E04">
        <w:rPr>
          <w:rFonts w:asciiTheme="minorHAnsi" w:hAnsiTheme="minorHAnsi" w:cstheme="minorHAnsi"/>
          <w:b/>
          <w:bCs/>
          <w:rtl/>
          <w:lang w:bidi="ar-EG"/>
        </w:rPr>
        <w:t>مراجعه/</w:t>
      </w:r>
    </w:p>
    <w:p w:rsidR="009A5E04" w:rsidRDefault="009A5E04" w:rsidP="009A5E04">
      <w:pPr>
        <w:tabs>
          <w:tab w:val="left" w:pos="4152"/>
        </w:tabs>
        <w:rPr>
          <w:rFonts w:asciiTheme="minorHAnsi" w:hAnsiTheme="minorHAnsi" w:cstheme="minorHAnsi"/>
          <w:b/>
          <w:bCs/>
          <w:sz w:val="22"/>
          <w:szCs w:val="22"/>
          <w:rtl/>
          <w:lang w:bidi="ar-EG"/>
        </w:rPr>
      </w:pPr>
      <w:r w:rsidRPr="009A5E04">
        <w:rPr>
          <w:rFonts w:asciiTheme="minorHAnsi" w:hAnsiTheme="minorHAnsi" w:cstheme="minorHAnsi"/>
          <w:b/>
          <w:bCs/>
          <w:sz w:val="22"/>
          <w:szCs w:val="22"/>
          <w:rtl/>
          <w:lang w:bidi="ar-EG"/>
        </w:rPr>
        <w:t>ريم فاروق</w:t>
      </w:r>
    </w:p>
    <w:p w:rsidR="001F28E4" w:rsidRPr="002B3C1F" w:rsidRDefault="001F28E4" w:rsidP="001F28E4">
      <w:pPr>
        <w:tabs>
          <w:tab w:val="right" w:pos="7655"/>
        </w:tabs>
        <w:spacing w:line="360" w:lineRule="auto"/>
        <w:rPr>
          <w:rFonts w:ascii="Traditional Arabic" w:hAnsi="Cambria" w:cs="Traditional Arabic"/>
          <w:b/>
          <w:bCs/>
          <w:sz w:val="44"/>
          <w:szCs w:val="44"/>
          <w:rtl/>
          <w:lang w:bidi="ar-EG"/>
        </w:rPr>
      </w:pPr>
      <w:r w:rsidRPr="002B3C1F">
        <w:rPr>
          <w:rFonts w:ascii="Traditional Arabic" w:hAnsi="Cambria" w:cs="Traditional Arabic"/>
          <w:b/>
          <w:bCs/>
          <w:sz w:val="44"/>
          <w:szCs w:val="44"/>
          <w:rtl/>
          <w:lang w:bidi="ar-EG"/>
        </w:rPr>
        <w:t xml:space="preserve">السيد </w:t>
      </w:r>
      <w:r w:rsidRPr="002B3C1F">
        <w:rPr>
          <w:rFonts w:ascii="Traditional Arabic" w:hAnsi="Cambria" w:cs="Traditional Arabic" w:hint="cs"/>
          <w:b/>
          <w:bCs/>
          <w:sz w:val="44"/>
          <w:szCs w:val="44"/>
          <w:rtl/>
          <w:lang w:bidi="ar-EG"/>
        </w:rPr>
        <w:t xml:space="preserve">المهندس/ مدير عام الإدارة العامة </w:t>
      </w:r>
      <w:r>
        <w:rPr>
          <w:rFonts w:ascii="Traditional Arabic" w:hAnsi="Cambria" w:cs="Traditional Arabic" w:hint="cs"/>
          <w:b/>
          <w:bCs/>
          <w:sz w:val="44"/>
          <w:szCs w:val="44"/>
          <w:rtl/>
          <w:lang w:bidi="ar-EG"/>
        </w:rPr>
        <w:t>لشمال القاهرة</w:t>
      </w:r>
      <w:r w:rsidRPr="002B3C1F">
        <w:rPr>
          <w:rFonts w:ascii="Traditional Arabic" w:hAnsi="Cambria" w:cs="Traditional Arabic" w:hint="cs"/>
          <w:b/>
          <w:bCs/>
          <w:sz w:val="44"/>
          <w:szCs w:val="44"/>
          <w:rtl/>
          <w:lang w:bidi="ar-EG"/>
        </w:rPr>
        <w:t xml:space="preserve"> </w:t>
      </w:r>
    </w:p>
    <w:p w:rsidR="001F28E4" w:rsidRPr="000E7584" w:rsidRDefault="001F28E4" w:rsidP="001F28E4">
      <w:pPr>
        <w:tabs>
          <w:tab w:val="left" w:pos="1738"/>
          <w:tab w:val="center" w:pos="5246"/>
        </w:tabs>
        <w:spacing w:line="360" w:lineRule="auto"/>
        <w:ind w:left="142" w:right="-1" w:hanging="283"/>
        <w:jc w:val="center"/>
        <w:rPr>
          <w:rFonts w:cs="Traditional Arabic"/>
          <w:b/>
          <w:bCs/>
          <w:sz w:val="36"/>
          <w:szCs w:val="40"/>
          <w:rtl/>
          <w:lang w:bidi="ar-EG"/>
        </w:rPr>
      </w:pPr>
      <w:r w:rsidRPr="000E7584">
        <w:rPr>
          <w:rFonts w:ascii="Traditional Arabic" w:hAnsi="Cambria" w:cs="Traditional Arabic"/>
          <w:b/>
          <w:bCs/>
          <w:sz w:val="40"/>
          <w:szCs w:val="40"/>
          <w:rtl/>
          <w:lang w:bidi="ar-EG"/>
        </w:rPr>
        <w:t>تحيه طيبه وبعد ,,,</w:t>
      </w:r>
    </w:p>
    <w:p w:rsidR="001F28E4" w:rsidRPr="007A1176" w:rsidRDefault="001F28E4" w:rsidP="003C24F2">
      <w:pPr>
        <w:pStyle w:val="ListParagraph"/>
        <w:numPr>
          <w:ilvl w:val="0"/>
          <w:numId w:val="4"/>
        </w:numPr>
        <w:tabs>
          <w:tab w:val="right" w:pos="7655"/>
        </w:tabs>
        <w:spacing w:after="240" w:line="480" w:lineRule="auto"/>
        <w:ind w:left="141" w:hanging="142"/>
        <w:jc w:val="both"/>
        <w:rPr>
          <w:rFonts w:asciiTheme="majorHAnsi" w:hAnsiTheme="majorHAnsi" w:cs="Traditional Arabic"/>
          <w:sz w:val="28"/>
          <w:szCs w:val="32"/>
          <w:lang w:bidi="ar-EG"/>
        </w:rPr>
      </w:pPr>
      <w:r w:rsidRPr="00F062BA">
        <w:rPr>
          <w:rFonts w:asciiTheme="majorHAnsi" w:hAnsiTheme="majorHAnsi" w:cs="Traditional Arabic" w:hint="cs"/>
          <w:b/>
          <w:bCs/>
          <w:sz w:val="36"/>
          <w:szCs w:val="36"/>
          <w:u w:val="single"/>
          <w:rtl/>
          <w:lang w:bidi="ar-EG"/>
        </w:rPr>
        <w:t>إ</w:t>
      </w:r>
      <w:r w:rsidRPr="00F062BA">
        <w:rPr>
          <w:rFonts w:asciiTheme="majorHAnsi" w:hAnsiTheme="majorHAnsi" w:cs="Traditional Arabic"/>
          <w:b/>
          <w:bCs/>
          <w:sz w:val="36"/>
          <w:szCs w:val="36"/>
          <w:u w:val="single"/>
          <w:rtl/>
          <w:lang w:bidi="ar-EG"/>
        </w:rPr>
        <w:t>يماءاً</w:t>
      </w:r>
      <w:r w:rsidRPr="00F062BA">
        <w:rPr>
          <w:rFonts w:asciiTheme="majorHAnsi" w:hAnsiTheme="majorHAnsi" w:cs="Traditional Arabic"/>
          <w:b/>
          <w:bCs/>
          <w:sz w:val="32"/>
          <w:szCs w:val="34"/>
          <w:rtl/>
          <w:lang w:bidi="ar-EG"/>
        </w:rPr>
        <w:t xml:space="preserve"> </w:t>
      </w:r>
      <w:r w:rsidRPr="00F062BA">
        <w:rPr>
          <w:rFonts w:asciiTheme="majorHAnsi" w:hAnsiTheme="majorHAnsi" w:cs="Traditional Arabic" w:hint="cs"/>
          <w:b/>
          <w:bCs/>
          <w:sz w:val="32"/>
          <w:szCs w:val="34"/>
          <w:rtl/>
          <w:lang w:bidi="ar-EG"/>
        </w:rPr>
        <w:t>:</w:t>
      </w:r>
      <w:r w:rsidRPr="002E64DD">
        <w:rPr>
          <w:rFonts w:asciiTheme="majorHAnsi" w:hAnsiTheme="majorHAnsi" w:cs="Traditional Arabic"/>
          <w:sz w:val="32"/>
          <w:szCs w:val="34"/>
          <w:rtl/>
          <w:lang w:bidi="ar-EG"/>
        </w:rPr>
        <w:t>إلى كتاب سيادتكم</w:t>
      </w:r>
      <w:r>
        <w:rPr>
          <w:rFonts w:asciiTheme="majorHAnsi" w:hAnsiTheme="majorHAnsi" w:cs="Traditional Arabic" w:hint="cs"/>
          <w:sz w:val="32"/>
          <w:szCs w:val="34"/>
          <w:rtl/>
          <w:lang w:bidi="ar-EG"/>
        </w:rPr>
        <w:t xml:space="preserve"> رقم (164) بتاريخ في 1</w:t>
      </w:r>
      <w:r w:rsidR="003C24F2">
        <w:rPr>
          <w:rFonts w:asciiTheme="majorHAnsi" w:hAnsiTheme="majorHAnsi" w:cs="Traditional Arabic" w:hint="cs"/>
          <w:sz w:val="32"/>
          <w:szCs w:val="34"/>
          <w:rtl/>
          <w:lang w:bidi="ar-EG"/>
        </w:rPr>
        <w:t>5</w:t>
      </w:r>
      <w:r>
        <w:rPr>
          <w:rFonts w:asciiTheme="majorHAnsi" w:hAnsiTheme="majorHAnsi" w:cs="Traditional Arabic" w:hint="cs"/>
          <w:sz w:val="32"/>
          <w:szCs w:val="34"/>
          <w:rtl/>
          <w:lang w:bidi="ar-EG"/>
        </w:rPr>
        <w:t xml:space="preserve">/2/2024 </w:t>
      </w:r>
      <w:r w:rsidRPr="002E64DD">
        <w:rPr>
          <w:rFonts w:asciiTheme="majorHAnsi" w:hAnsiTheme="majorHAnsi" w:cs="Traditional Arabic"/>
          <w:sz w:val="32"/>
          <w:szCs w:val="34"/>
          <w:rtl/>
          <w:lang w:bidi="ar-EG"/>
        </w:rPr>
        <w:t>بشـأن</w:t>
      </w:r>
      <w:r w:rsidRPr="002E64DD">
        <w:rPr>
          <w:rFonts w:asciiTheme="majorHAnsi" w:hAnsiTheme="majorHAnsi" w:cs="Traditional Arabic" w:hint="cs"/>
          <w:sz w:val="32"/>
          <w:szCs w:val="34"/>
          <w:rtl/>
          <w:lang w:bidi="ar-EG"/>
        </w:rPr>
        <w:t xml:space="preserve"> </w:t>
      </w:r>
      <w:r>
        <w:rPr>
          <w:rFonts w:asciiTheme="majorHAnsi" w:hAnsiTheme="majorHAnsi" w:cs="Traditional Arabic" w:hint="cs"/>
          <w:sz w:val="32"/>
          <w:szCs w:val="34"/>
          <w:rtl/>
          <w:lang w:bidi="ar-EG"/>
        </w:rPr>
        <w:t xml:space="preserve">انقطاع </w:t>
      </w:r>
      <w:r w:rsidRPr="002E64DD">
        <w:rPr>
          <w:rFonts w:asciiTheme="majorHAnsi" w:hAnsiTheme="majorHAnsi" w:cs="Traditional Arabic"/>
          <w:sz w:val="32"/>
          <w:szCs w:val="34"/>
          <w:rtl/>
          <w:lang w:bidi="ar-EG"/>
        </w:rPr>
        <w:t>السيد</w:t>
      </w:r>
      <w:r w:rsidR="00DB3DE4">
        <w:rPr>
          <w:rFonts w:asciiTheme="majorHAnsi" w:hAnsiTheme="majorHAnsi" w:cs="Traditional Arabic" w:hint="cs"/>
          <w:sz w:val="32"/>
          <w:szCs w:val="34"/>
          <w:rtl/>
          <w:lang w:bidi="ar-EG"/>
        </w:rPr>
        <w:t xml:space="preserve">/  </w:t>
      </w:r>
      <w:r w:rsidR="003C24F2">
        <w:rPr>
          <w:rFonts w:asciiTheme="majorHAnsi" w:hAnsiTheme="majorHAnsi" w:cs="Traditional Arabic" w:hint="cs"/>
          <w:sz w:val="32"/>
          <w:szCs w:val="34"/>
          <w:rtl/>
          <w:lang w:bidi="ar-EG"/>
        </w:rPr>
        <w:t>احمد عصام جابر هريدي</w:t>
      </w:r>
      <w:r>
        <w:rPr>
          <w:rFonts w:asciiTheme="majorHAnsi" w:hAnsiTheme="majorHAnsi" w:cs="Traditional Arabic" w:hint="cs"/>
          <w:sz w:val="28"/>
          <w:szCs w:val="32"/>
          <w:rtl/>
          <w:lang w:bidi="ar-EG"/>
        </w:rPr>
        <w:t xml:space="preserve"> </w:t>
      </w:r>
      <w:r w:rsidRPr="002E64DD">
        <w:rPr>
          <w:rFonts w:asciiTheme="majorHAnsi" w:hAnsiTheme="majorHAnsi" w:cs="Traditional Arabic" w:hint="cs"/>
          <w:sz w:val="32"/>
          <w:szCs w:val="34"/>
          <w:rtl/>
          <w:lang w:bidi="ar-EG"/>
        </w:rPr>
        <w:t>- كود رقم (</w:t>
      </w:r>
      <w:r w:rsidR="003C24F2">
        <w:rPr>
          <w:rFonts w:asciiTheme="majorHAnsi" w:hAnsiTheme="majorHAnsi" w:cs="Traditional Arabic" w:hint="cs"/>
          <w:sz w:val="32"/>
          <w:szCs w:val="34"/>
          <w:rtl/>
          <w:lang w:bidi="ar-EG"/>
        </w:rPr>
        <w:t>30156336</w:t>
      </w:r>
      <w:r w:rsidRPr="002E64DD">
        <w:rPr>
          <w:rFonts w:asciiTheme="majorHAnsi" w:hAnsiTheme="majorHAnsi" w:cs="Traditional Arabic" w:hint="cs"/>
          <w:sz w:val="32"/>
          <w:szCs w:val="34"/>
          <w:rtl/>
          <w:lang w:bidi="ar-EG"/>
        </w:rPr>
        <w:t xml:space="preserve">) </w:t>
      </w:r>
      <w:r w:rsidRPr="002E64DD">
        <w:rPr>
          <w:rFonts w:asciiTheme="majorHAnsi" w:hAnsiTheme="majorHAnsi" w:cs="Traditional Arabic"/>
          <w:sz w:val="32"/>
          <w:szCs w:val="34"/>
          <w:rtl/>
          <w:lang w:bidi="ar-EG"/>
        </w:rPr>
        <w:t>–</w:t>
      </w:r>
      <w:r w:rsidRPr="002E64DD">
        <w:rPr>
          <w:rFonts w:asciiTheme="majorHAnsi" w:hAnsiTheme="majorHAnsi" w:cs="Traditional Arabic" w:hint="cs"/>
          <w:sz w:val="32"/>
          <w:szCs w:val="34"/>
          <w:rtl/>
          <w:lang w:bidi="ar-EG"/>
        </w:rPr>
        <w:t xml:space="preserve"> </w:t>
      </w:r>
      <w:r w:rsidR="003C24F2">
        <w:rPr>
          <w:rFonts w:asciiTheme="majorHAnsi" w:hAnsiTheme="majorHAnsi" w:cs="Traditional Arabic" w:hint="cs"/>
          <w:sz w:val="32"/>
          <w:szCs w:val="34"/>
          <w:rtl/>
          <w:lang w:bidi="ar-EG"/>
        </w:rPr>
        <w:t>عامل تشغيل</w:t>
      </w:r>
      <w:r>
        <w:rPr>
          <w:rFonts w:asciiTheme="majorHAnsi" w:hAnsiTheme="majorHAnsi" w:cs="Traditional Arabic" w:hint="cs"/>
          <w:sz w:val="32"/>
          <w:szCs w:val="34"/>
          <w:rtl/>
          <w:lang w:bidi="ar-EG"/>
        </w:rPr>
        <w:t xml:space="preserve"> </w:t>
      </w:r>
      <w:r>
        <w:rPr>
          <w:rFonts w:asciiTheme="majorHAnsi" w:hAnsiTheme="majorHAnsi" w:cs="Traditional Arabic"/>
          <w:sz w:val="32"/>
          <w:szCs w:val="34"/>
          <w:rtl/>
          <w:lang w:bidi="ar-EG"/>
        </w:rPr>
        <w:t>–</w:t>
      </w:r>
      <w:r>
        <w:rPr>
          <w:rFonts w:asciiTheme="majorHAnsi" w:hAnsiTheme="majorHAnsi" w:cs="Traditional Arabic" w:hint="cs"/>
          <w:sz w:val="32"/>
          <w:szCs w:val="34"/>
          <w:rtl/>
          <w:lang w:bidi="ar-EG"/>
        </w:rPr>
        <w:t>عقد مؤقت</w:t>
      </w:r>
      <w:r>
        <w:rPr>
          <w:rFonts w:asciiTheme="majorHAnsi" w:hAnsiTheme="majorHAnsi" w:cs="Traditional Arabic"/>
          <w:sz w:val="32"/>
          <w:szCs w:val="34"/>
          <w:rtl/>
          <w:lang w:bidi="ar-EG"/>
        </w:rPr>
        <w:t>–</w:t>
      </w:r>
      <w:r w:rsidR="003C24F2">
        <w:rPr>
          <w:rFonts w:asciiTheme="majorHAnsi" w:hAnsiTheme="majorHAnsi" w:cs="Traditional Arabic" w:hint="cs"/>
          <w:sz w:val="32"/>
          <w:szCs w:val="34"/>
          <w:rtl/>
          <w:lang w:bidi="ar-EG"/>
        </w:rPr>
        <w:t>صيانة الشرابية</w:t>
      </w:r>
      <w:r>
        <w:rPr>
          <w:rFonts w:asciiTheme="majorHAnsi" w:hAnsiTheme="majorHAnsi" w:cs="Traditional Arabic" w:hint="cs"/>
          <w:sz w:val="32"/>
          <w:szCs w:val="34"/>
          <w:rtl/>
          <w:lang w:bidi="ar-EG"/>
        </w:rPr>
        <w:t xml:space="preserve"> </w:t>
      </w:r>
      <w:r>
        <w:rPr>
          <w:rFonts w:asciiTheme="majorHAnsi" w:hAnsiTheme="majorHAnsi" w:cs="Traditional Arabic"/>
          <w:sz w:val="32"/>
          <w:szCs w:val="34"/>
          <w:rtl/>
          <w:lang w:bidi="ar-EG"/>
        </w:rPr>
        <w:t>–</w:t>
      </w:r>
      <w:r>
        <w:rPr>
          <w:rFonts w:asciiTheme="majorHAnsi" w:hAnsiTheme="majorHAnsi" w:cs="Traditional Arabic" w:hint="cs"/>
          <w:sz w:val="32"/>
          <w:szCs w:val="34"/>
          <w:rtl/>
          <w:lang w:bidi="ar-EG"/>
        </w:rPr>
        <w:t xml:space="preserve"> بالإدارة طرفكم</w:t>
      </w:r>
      <w:r w:rsidRPr="007A1176">
        <w:rPr>
          <w:rFonts w:asciiTheme="majorHAnsi" w:hAnsiTheme="majorHAnsi" w:cs="Traditional Arabic" w:hint="cs"/>
          <w:sz w:val="32"/>
          <w:szCs w:val="34"/>
          <w:rtl/>
          <w:lang w:bidi="ar-EG"/>
        </w:rPr>
        <w:t xml:space="preserve"> </w:t>
      </w:r>
      <w:r w:rsidRPr="007A1176">
        <w:rPr>
          <w:rFonts w:asciiTheme="majorHAnsi" w:hAnsiTheme="majorHAnsi" w:cs="Traditional Arabic"/>
          <w:sz w:val="32"/>
          <w:szCs w:val="34"/>
          <w:rtl/>
          <w:lang w:bidi="ar-EG"/>
        </w:rPr>
        <w:t xml:space="preserve">عن العمل  </w:t>
      </w:r>
      <w:r w:rsidRPr="007A1176">
        <w:rPr>
          <w:rFonts w:asciiTheme="majorHAnsi" w:hAnsiTheme="majorHAnsi" w:cs="Traditional Arabic"/>
          <w:sz w:val="28"/>
          <w:szCs w:val="32"/>
          <w:rtl/>
          <w:lang w:bidi="ar-EG"/>
        </w:rPr>
        <w:t xml:space="preserve">اكثر من عشرة  ايام متتالية اعتبارا من </w:t>
      </w:r>
      <w:r>
        <w:rPr>
          <w:rFonts w:asciiTheme="majorHAnsi" w:hAnsiTheme="majorHAnsi" w:cs="Traditional Arabic" w:hint="cs"/>
          <w:sz w:val="28"/>
          <w:szCs w:val="32"/>
          <w:rtl/>
          <w:lang w:bidi="ar-EG"/>
        </w:rPr>
        <w:t xml:space="preserve">5/2/2024 </w:t>
      </w:r>
      <w:r w:rsidRPr="007A1176">
        <w:rPr>
          <w:rFonts w:asciiTheme="majorHAnsi" w:hAnsiTheme="majorHAnsi" w:cs="Traditional Arabic"/>
          <w:sz w:val="28"/>
          <w:szCs w:val="32"/>
          <w:rtl/>
          <w:lang w:bidi="ar-EG"/>
        </w:rPr>
        <w:t>بدون اذن رغم انذاره</w:t>
      </w:r>
      <w:r w:rsidRPr="007A1176">
        <w:rPr>
          <w:rFonts w:asciiTheme="majorHAnsi" w:hAnsiTheme="majorHAnsi" w:cs="Traditional Arabic" w:hint="cs"/>
          <w:sz w:val="28"/>
          <w:szCs w:val="32"/>
          <w:rtl/>
          <w:lang w:bidi="ar-EG"/>
        </w:rPr>
        <w:t xml:space="preserve"> </w:t>
      </w:r>
      <w:r w:rsidRPr="007A1176">
        <w:rPr>
          <w:rFonts w:asciiTheme="majorHAnsi" w:hAnsiTheme="majorHAnsi" w:cs="Traditional Arabic"/>
          <w:sz w:val="28"/>
          <w:szCs w:val="32"/>
          <w:rtl/>
          <w:lang w:bidi="ar-EG"/>
        </w:rPr>
        <w:t>.</w:t>
      </w:r>
    </w:p>
    <w:p w:rsidR="001F28E4" w:rsidRPr="00F90329" w:rsidRDefault="001F28E4" w:rsidP="001F28E4">
      <w:pPr>
        <w:pStyle w:val="ListParagraph"/>
        <w:numPr>
          <w:ilvl w:val="0"/>
          <w:numId w:val="4"/>
        </w:numPr>
        <w:tabs>
          <w:tab w:val="left" w:pos="4584"/>
        </w:tabs>
        <w:spacing w:after="240" w:line="480" w:lineRule="auto"/>
        <w:ind w:left="141" w:right="-142" w:hanging="142"/>
        <w:jc w:val="highKashida"/>
        <w:rPr>
          <w:rFonts w:asciiTheme="majorHAnsi" w:hAnsiTheme="majorHAnsi" w:cs="Traditional Arabic"/>
          <w:sz w:val="28"/>
          <w:szCs w:val="32"/>
          <w:rtl/>
          <w:lang w:bidi="ar-EG"/>
        </w:rPr>
      </w:pPr>
      <w:r w:rsidRPr="00F062BA">
        <w:rPr>
          <w:rFonts w:asciiTheme="majorHAnsi" w:hAnsiTheme="majorHAnsi" w:cs="Traditional Arabic" w:hint="cs"/>
          <w:b/>
          <w:bCs/>
          <w:sz w:val="36"/>
          <w:szCs w:val="36"/>
          <w:u w:val="single"/>
          <w:rtl/>
          <w:lang w:bidi="ar-EG"/>
        </w:rPr>
        <w:lastRenderedPageBreak/>
        <w:t xml:space="preserve"> </w:t>
      </w:r>
      <w:r w:rsidRPr="00F062BA">
        <w:rPr>
          <w:rFonts w:asciiTheme="majorHAnsi" w:hAnsiTheme="majorHAnsi" w:cs="Traditional Arabic"/>
          <w:b/>
          <w:bCs/>
          <w:sz w:val="36"/>
          <w:szCs w:val="36"/>
          <w:u w:val="single"/>
          <w:rtl/>
          <w:lang w:bidi="ar-EG"/>
        </w:rPr>
        <w:t>نرجو</w:t>
      </w:r>
      <w:r w:rsidRPr="00F062BA">
        <w:rPr>
          <w:rFonts w:asciiTheme="majorHAnsi" w:hAnsiTheme="majorHAnsi" w:cs="Traditional Arabic"/>
          <w:b/>
          <w:bCs/>
          <w:sz w:val="28"/>
          <w:szCs w:val="32"/>
          <w:rtl/>
          <w:lang w:bidi="ar-EG"/>
        </w:rPr>
        <w:t xml:space="preserve"> :</w:t>
      </w:r>
      <w:r w:rsidRPr="00F90329">
        <w:rPr>
          <w:rFonts w:asciiTheme="majorHAnsi" w:hAnsiTheme="majorHAnsi" w:cs="Traditional Arabic"/>
          <w:sz w:val="28"/>
          <w:szCs w:val="32"/>
          <w:rtl/>
          <w:lang w:bidi="ar-EG"/>
        </w:rPr>
        <w:t xml:space="preserve"> التفضل بالاحاطة بأن الفقرة السابعة من المادة (121) من لائحة نظام العاملين بالشركة قد نصت على انه (يعتبر العامل مقدما استقالته اذا انقطع عن العمل بغير إذن أكثر من عشرة أيام متتالية ما لم يقدم خلال الخمسة عشر يوما التالية ما يثبت ان انقطاعه كان بعذر يقبله العضو المنتدب أو من يفوضه...الخ ).</w:t>
      </w:r>
    </w:p>
    <w:p w:rsidR="001F28E4" w:rsidRPr="00F90329" w:rsidRDefault="001F28E4" w:rsidP="001F28E4">
      <w:pPr>
        <w:pStyle w:val="ListParagraph"/>
        <w:numPr>
          <w:ilvl w:val="0"/>
          <w:numId w:val="4"/>
        </w:numPr>
        <w:spacing w:after="240" w:line="480" w:lineRule="auto"/>
        <w:ind w:left="141" w:hanging="142"/>
        <w:jc w:val="highKashida"/>
        <w:rPr>
          <w:rFonts w:asciiTheme="majorHAnsi" w:hAnsiTheme="majorHAnsi" w:cs="Traditional Arabic"/>
          <w:sz w:val="28"/>
          <w:szCs w:val="32"/>
          <w:rtl/>
          <w:lang w:bidi="ar-EG"/>
        </w:rPr>
      </w:pPr>
      <w:r w:rsidRPr="00F062BA">
        <w:rPr>
          <w:rFonts w:asciiTheme="majorHAnsi" w:hAnsiTheme="majorHAnsi" w:cs="Traditional Arabic"/>
          <w:b/>
          <w:bCs/>
          <w:sz w:val="36"/>
          <w:szCs w:val="36"/>
          <w:u w:val="single"/>
          <w:rtl/>
          <w:lang w:bidi="ar-EG"/>
        </w:rPr>
        <w:t xml:space="preserve"> لـذا</w:t>
      </w:r>
      <w:r>
        <w:rPr>
          <w:rFonts w:asciiTheme="majorHAnsi" w:hAnsiTheme="majorHAnsi" w:cs="Traditional Arabic" w:hint="cs"/>
          <w:sz w:val="28"/>
          <w:szCs w:val="32"/>
          <w:rtl/>
          <w:lang w:bidi="ar-EG"/>
        </w:rPr>
        <w:t xml:space="preserve"> :</w:t>
      </w:r>
      <w:r w:rsidRPr="00F90329">
        <w:rPr>
          <w:rFonts w:asciiTheme="majorHAnsi" w:hAnsiTheme="majorHAnsi" w:cs="Traditional Arabic"/>
          <w:sz w:val="28"/>
          <w:szCs w:val="32"/>
          <w:rtl/>
          <w:lang w:bidi="ar-EG"/>
        </w:rPr>
        <w:t xml:space="preserve"> يرجى التكرم بالتنبيه بالإنتظار حتى إكتمال الخمسة عشرة يوماً التالية بعد إنقطاعه عن العمل اكثر من عشرة أيام متتالية طبقاً للمادة المشار اليها بعالية وموافاتنا حال تقديمه للعذر من عدمه,وموقفه من العمل حتى تاريخه وذلك حـتى يتسنى لنا اتخاذ اللازم.</w:t>
      </w:r>
    </w:p>
    <w:p w:rsidR="001F28E4" w:rsidRDefault="001F28E4" w:rsidP="001F28E4">
      <w:pPr>
        <w:tabs>
          <w:tab w:val="left" w:pos="4584"/>
        </w:tabs>
        <w:spacing w:after="240" w:line="360" w:lineRule="auto"/>
        <w:ind w:right="142"/>
        <w:jc w:val="center"/>
        <w:rPr>
          <w:rFonts w:asciiTheme="majorHAnsi" w:hAnsiTheme="majorHAnsi" w:cs="Traditional Arabic"/>
          <w:sz w:val="32"/>
          <w:szCs w:val="40"/>
          <w:rtl/>
          <w:lang w:bidi="ar-EG"/>
        </w:rPr>
      </w:pPr>
      <w:r w:rsidRPr="00F90329">
        <w:rPr>
          <w:rFonts w:asciiTheme="majorHAnsi" w:hAnsiTheme="majorHAnsi" w:cs="Traditional Arabic"/>
          <w:sz w:val="32"/>
          <w:szCs w:val="40"/>
          <w:rtl/>
          <w:lang w:bidi="ar-EG"/>
        </w:rPr>
        <w:t>وتفضلـوا بقبـول فائق الإحترام</w:t>
      </w:r>
      <w:r>
        <w:rPr>
          <w:rFonts w:asciiTheme="majorHAnsi" w:hAnsiTheme="majorHAnsi" w:cs="Traditional Arabic" w:hint="cs"/>
          <w:sz w:val="32"/>
          <w:szCs w:val="40"/>
          <w:rtl/>
          <w:lang w:bidi="ar-EG"/>
        </w:rPr>
        <w:t>,,,</w:t>
      </w:r>
    </w:p>
    <w:tbl>
      <w:tblPr>
        <w:bidiVisual/>
        <w:tblW w:w="10665" w:type="dxa"/>
        <w:tblLayout w:type="fixed"/>
        <w:tblLook w:val="01E0" w:firstRow="1" w:lastRow="1" w:firstColumn="1" w:lastColumn="1" w:noHBand="0" w:noVBand="0"/>
      </w:tblPr>
      <w:tblGrid>
        <w:gridCol w:w="5636"/>
        <w:gridCol w:w="5029"/>
      </w:tblGrid>
      <w:tr w:rsidR="001F28E4" w:rsidRPr="00F90329" w:rsidTr="001F28E4">
        <w:trPr>
          <w:trHeight w:val="1434"/>
        </w:trPr>
        <w:tc>
          <w:tcPr>
            <w:tcW w:w="5636" w:type="dxa"/>
          </w:tcPr>
          <w:p w:rsidR="001F28E4" w:rsidRPr="00F90329" w:rsidRDefault="001F28E4" w:rsidP="001F28E4">
            <w:pPr>
              <w:spacing w:line="276" w:lineRule="auto"/>
              <w:rPr>
                <w:rFonts w:asciiTheme="majorHAnsi" w:hAnsiTheme="majorHAnsi" w:cs="Traditional Arabic"/>
                <w:sz w:val="28"/>
                <w:szCs w:val="28"/>
                <w:lang w:bidi="ar-EG"/>
              </w:rPr>
            </w:pPr>
          </w:p>
        </w:tc>
        <w:tc>
          <w:tcPr>
            <w:tcW w:w="5029" w:type="dxa"/>
            <w:hideMark/>
          </w:tcPr>
          <w:p w:rsidR="001F28E4" w:rsidRPr="00581842" w:rsidRDefault="001F28E4" w:rsidP="001F28E4">
            <w:pPr>
              <w:contextualSpacing/>
              <w:jc w:val="both"/>
              <w:rPr>
                <w:rFonts w:asciiTheme="majorHAnsi" w:hAnsiTheme="majorHAnsi" w:cs="Traditional Arabic"/>
                <w:b/>
                <w:bCs/>
                <w:sz w:val="36"/>
                <w:szCs w:val="38"/>
                <w:rtl/>
                <w:lang w:bidi="ar-EG"/>
              </w:rPr>
            </w:pPr>
            <w:r w:rsidRPr="00F062BA">
              <w:rPr>
                <w:rFonts w:asciiTheme="majorHAnsi" w:hAnsiTheme="majorHAnsi" w:cs="Traditional Arabic"/>
                <w:b/>
                <w:bCs/>
                <w:sz w:val="32"/>
                <w:szCs w:val="36"/>
                <w:rtl/>
                <w:lang w:bidi="ar-EG"/>
              </w:rPr>
              <w:t xml:space="preserve">      </w:t>
            </w:r>
            <w:r>
              <w:rPr>
                <w:rFonts w:asciiTheme="majorHAnsi" w:hAnsiTheme="majorHAnsi" w:cs="Traditional Arabic" w:hint="cs"/>
                <w:b/>
                <w:bCs/>
                <w:sz w:val="32"/>
                <w:szCs w:val="36"/>
                <w:rtl/>
                <w:lang w:bidi="ar-EG"/>
              </w:rPr>
              <w:t xml:space="preserve"> </w:t>
            </w:r>
            <w:r w:rsidRPr="00581842">
              <w:rPr>
                <w:rFonts w:asciiTheme="majorHAnsi" w:hAnsiTheme="majorHAnsi" w:cs="Traditional Arabic"/>
                <w:b/>
                <w:bCs/>
                <w:sz w:val="36"/>
                <w:szCs w:val="38"/>
                <w:rtl/>
                <w:lang w:bidi="ar-EG"/>
              </w:rPr>
              <w:t xml:space="preserve">التوقيع : </w:t>
            </w:r>
          </w:p>
          <w:p w:rsidR="001F28E4" w:rsidRPr="00581842" w:rsidRDefault="001F28E4" w:rsidP="001F28E4">
            <w:pPr>
              <w:contextualSpacing/>
              <w:jc w:val="both"/>
              <w:rPr>
                <w:rFonts w:asciiTheme="majorHAnsi" w:hAnsiTheme="majorHAnsi" w:cs="Traditional Arabic"/>
                <w:b/>
                <w:bCs/>
                <w:sz w:val="36"/>
                <w:szCs w:val="36"/>
                <w:rtl/>
                <w:lang w:bidi="ar-EG"/>
              </w:rPr>
            </w:pPr>
            <w:r w:rsidRPr="00581842">
              <w:rPr>
                <w:rFonts w:asciiTheme="majorHAnsi" w:hAnsiTheme="majorHAnsi" w:cs="Traditional Arabic"/>
                <w:b/>
                <w:bCs/>
                <w:sz w:val="36"/>
                <w:szCs w:val="38"/>
                <w:rtl/>
                <w:lang w:bidi="ar-EG"/>
              </w:rPr>
              <w:t xml:space="preserve">     </w:t>
            </w:r>
            <w:r>
              <w:rPr>
                <w:rFonts w:asciiTheme="majorHAnsi" w:hAnsiTheme="majorHAnsi" w:cs="Traditional Arabic" w:hint="cs"/>
                <w:b/>
                <w:bCs/>
                <w:sz w:val="36"/>
                <w:szCs w:val="38"/>
                <w:rtl/>
                <w:lang w:bidi="ar-EG"/>
              </w:rPr>
              <w:t xml:space="preserve"> </w:t>
            </w:r>
            <w:r w:rsidRPr="00581842">
              <w:rPr>
                <w:rFonts w:asciiTheme="majorHAnsi" w:hAnsiTheme="majorHAnsi" w:cs="Traditional Arabic"/>
                <w:b/>
                <w:bCs/>
                <w:sz w:val="36"/>
                <w:szCs w:val="38"/>
                <w:rtl/>
                <w:lang w:bidi="ar-EG"/>
              </w:rPr>
              <w:t>الاس</w:t>
            </w:r>
            <w:r>
              <w:rPr>
                <w:rFonts w:asciiTheme="majorHAnsi" w:hAnsiTheme="majorHAnsi" w:cs="Traditional Arabic" w:hint="cs"/>
                <w:b/>
                <w:bCs/>
                <w:sz w:val="36"/>
                <w:szCs w:val="38"/>
                <w:rtl/>
                <w:lang w:bidi="ar-EG"/>
              </w:rPr>
              <w:t>ـ</w:t>
            </w:r>
            <w:r w:rsidRPr="00581842">
              <w:rPr>
                <w:rFonts w:asciiTheme="majorHAnsi" w:hAnsiTheme="majorHAnsi" w:cs="Traditional Arabic"/>
                <w:b/>
                <w:bCs/>
                <w:sz w:val="36"/>
                <w:szCs w:val="38"/>
                <w:rtl/>
                <w:lang w:bidi="ar-EG"/>
              </w:rPr>
              <w:t>تاذ :</w:t>
            </w:r>
            <w:r w:rsidRPr="00581842">
              <w:rPr>
                <w:rFonts w:asciiTheme="majorHAnsi" w:hAnsiTheme="majorHAnsi" w:cs="Traditional Arabic" w:hint="cs"/>
                <w:b/>
                <w:bCs/>
                <w:sz w:val="36"/>
                <w:szCs w:val="38"/>
                <w:rtl/>
                <w:lang w:bidi="ar-EG"/>
              </w:rPr>
              <w:t xml:space="preserve"> </w:t>
            </w:r>
            <w:r w:rsidRPr="00581842">
              <w:rPr>
                <w:rFonts w:asciiTheme="majorHAnsi" w:hAnsiTheme="majorHAnsi" w:cs="Traditional Arabic"/>
                <w:b/>
                <w:bCs/>
                <w:sz w:val="36"/>
                <w:szCs w:val="36"/>
                <w:rtl/>
                <w:lang w:bidi="ar-EG"/>
              </w:rPr>
              <w:t xml:space="preserve">حازم فاروق عبدالمنصف </w:t>
            </w:r>
          </w:p>
          <w:p w:rsidR="001F28E4" w:rsidRPr="00581842" w:rsidRDefault="001F28E4" w:rsidP="001F28E4">
            <w:pPr>
              <w:contextualSpacing/>
              <w:jc w:val="both"/>
              <w:rPr>
                <w:rFonts w:asciiTheme="majorHAnsi" w:hAnsiTheme="majorHAnsi" w:cs="Traditional Arabic"/>
                <w:b/>
                <w:bCs/>
                <w:sz w:val="36"/>
                <w:szCs w:val="38"/>
                <w:rtl/>
                <w:lang w:bidi="ar-EG"/>
              </w:rPr>
            </w:pPr>
            <w:r w:rsidRPr="00581842">
              <w:rPr>
                <w:rFonts w:asciiTheme="majorHAnsi" w:hAnsiTheme="majorHAnsi" w:cs="Traditional Arabic"/>
                <w:b/>
                <w:bCs/>
                <w:sz w:val="36"/>
                <w:szCs w:val="36"/>
                <w:rtl/>
                <w:lang w:bidi="ar-EG"/>
              </w:rPr>
              <w:t xml:space="preserve">      </w:t>
            </w:r>
            <w:r w:rsidRPr="00581842">
              <w:rPr>
                <w:rFonts w:asciiTheme="majorHAnsi" w:hAnsiTheme="majorHAnsi" w:cs="Traditional Arabic" w:hint="cs"/>
                <w:b/>
                <w:bCs/>
                <w:sz w:val="36"/>
                <w:szCs w:val="36"/>
                <w:rtl/>
                <w:lang w:bidi="ar-EG"/>
              </w:rPr>
              <w:t xml:space="preserve"> </w:t>
            </w:r>
            <w:r w:rsidRPr="00581842">
              <w:rPr>
                <w:rFonts w:asciiTheme="majorHAnsi" w:hAnsiTheme="majorHAnsi" w:cs="Traditional Arabic"/>
                <w:b/>
                <w:bCs/>
                <w:sz w:val="36"/>
                <w:szCs w:val="36"/>
                <w:rtl/>
                <w:lang w:bidi="ar-EG"/>
              </w:rPr>
              <w:t>مـ</w:t>
            </w:r>
            <w:r>
              <w:rPr>
                <w:rFonts w:asciiTheme="majorHAnsi" w:hAnsiTheme="majorHAnsi" w:cs="Traditional Arabic" w:hint="cs"/>
                <w:b/>
                <w:bCs/>
                <w:sz w:val="36"/>
                <w:szCs w:val="36"/>
                <w:rtl/>
                <w:lang w:bidi="ar-EG"/>
              </w:rPr>
              <w:t>ـ</w:t>
            </w:r>
            <w:r w:rsidRPr="00581842">
              <w:rPr>
                <w:rFonts w:asciiTheme="majorHAnsi" w:hAnsiTheme="majorHAnsi" w:cs="Traditional Arabic" w:hint="cs"/>
                <w:b/>
                <w:bCs/>
                <w:sz w:val="36"/>
                <w:szCs w:val="36"/>
                <w:rtl/>
                <w:lang w:bidi="ar-EG"/>
              </w:rPr>
              <w:t>ـ</w:t>
            </w:r>
            <w:r w:rsidRPr="00581842">
              <w:rPr>
                <w:rFonts w:asciiTheme="majorHAnsi" w:hAnsiTheme="majorHAnsi" w:cs="Traditional Arabic"/>
                <w:b/>
                <w:bCs/>
                <w:sz w:val="36"/>
                <w:szCs w:val="36"/>
                <w:rtl/>
                <w:lang w:bidi="ar-EG"/>
              </w:rPr>
              <w:t>دير عـام تنـمية الموارد البشرية</w:t>
            </w:r>
          </w:p>
          <w:p w:rsidR="001F28E4" w:rsidRPr="00F90329" w:rsidRDefault="001F28E4" w:rsidP="001F28E4">
            <w:pPr>
              <w:ind w:right="284"/>
              <w:contextualSpacing/>
              <w:jc w:val="both"/>
              <w:rPr>
                <w:rFonts w:asciiTheme="majorHAnsi" w:hAnsiTheme="majorHAnsi" w:cs="Traditional Arabic"/>
                <w:sz w:val="32"/>
                <w:szCs w:val="36"/>
                <w:rtl/>
                <w:lang w:bidi="ar-EG"/>
              </w:rPr>
            </w:pPr>
            <w:r>
              <w:rPr>
                <w:rFonts w:asciiTheme="majorHAnsi" w:hAnsiTheme="majorHAnsi" w:cs="Traditional Arabic" w:hint="cs"/>
                <w:sz w:val="32"/>
                <w:szCs w:val="36"/>
                <w:rtl/>
                <w:lang w:bidi="ar-EG"/>
              </w:rPr>
              <w:t xml:space="preserve"> </w:t>
            </w:r>
          </w:p>
          <w:p w:rsidR="001F28E4" w:rsidRPr="00F90329" w:rsidRDefault="001F28E4" w:rsidP="001F28E4">
            <w:pPr>
              <w:tabs>
                <w:tab w:val="left" w:pos="5207"/>
              </w:tabs>
              <w:ind w:right="527"/>
              <w:rPr>
                <w:rFonts w:asciiTheme="majorHAnsi" w:hAnsiTheme="majorHAnsi" w:cs="Traditional Arabic"/>
                <w:sz w:val="32"/>
                <w:szCs w:val="36"/>
                <w:lang w:bidi="ar-EG"/>
              </w:rPr>
            </w:pPr>
          </w:p>
        </w:tc>
      </w:tr>
    </w:tbl>
    <w:p w:rsidR="001F28E4" w:rsidRPr="003C24F2" w:rsidRDefault="001F28E4" w:rsidP="001F28E4">
      <w:pPr>
        <w:tabs>
          <w:tab w:val="left" w:pos="5741"/>
        </w:tabs>
        <w:ind w:right="101"/>
        <w:rPr>
          <w:rFonts w:asciiTheme="minorHAnsi" w:hAnsiTheme="minorHAnsi" w:cstheme="minorHAnsi"/>
          <w:b/>
          <w:bCs/>
          <w:rtl/>
          <w:lang w:bidi="ar-EG"/>
        </w:rPr>
      </w:pPr>
      <w:r w:rsidRPr="003C24F2">
        <w:rPr>
          <w:rFonts w:asciiTheme="minorHAnsi" w:hAnsiTheme="minorHAnsi" w:cstheme="minorHAnsi"/>
          <w:b/>
          <w:bCs/>
          <w:rtl/>
          <w:lang w:bidi="ar-EG"/>
        </w:rPr>
        <w:t>اعداد /</w:t>
      </w:r>
      <w:r w:rsidRPr="003C24F2">
        <w:rPr>
          <w:rFonts w:asciiTheme="minorHAnsi" w:hAnsiTheme="minorHAnsi" w:cstheme="minorHAnsi"/>
          <w:b/>
          <w:bCs/>
          <w:rtl/>
          <w:lang w:bidi="ar-EG"/>
        </w:rPr>
        <w:tab/>
      </w:r>
    </w:p>
    <w:p w:rsidR="001F28E4" w:rsidRPr="003C24F2" w:rsidRDefault="001F28E4" w:rsidP="001F28E4">
      <w:pPr>
        <w:tabs>
          <w:tab w:val="left" w:pos="5491"/>
          <w:tab w:val="left" w:pos="5633"/>
        </w:tabs>
        <w:ind w:right="101"/>
        <w:rPr>
          <w:rFonts w:asciiTheme="minorHAnsi" w:hAnsiTheme="minorHAnsi" w:cstheme="minorHAnsi"/>
          <w:b/>
          <w:bCs/>
          <w:rtl/>
          <w:lang w:bidi="ar-EG"/>
        </w:rPr>
      </w:pPr>
      <w:r w:rsidRPr="003C24F2">
        <w:rPr>
          <w:rFonts w:asciiTheme="minorHAnsi" w:hAnsiTheme="minorHAnsi" w:cstheme="minorHAnsi"/>
          <w:b/>
          <w:bCs/>
          <w:rtl/>
          <w:lang w:bidi="ar-EG"/>
        </w:rPr>
        <w:t>مراجعه/</w:t>
      </w:r>
    </w:p>
    <w:p w:rsidR="001F28E4" w:rsidRPr="003C24F2" w:rsidRDefault="001F28E4" w:rsidP="001F28E4">
      <w:pPr>
        <w:tabs>
          <w:tab w:val="left" w:pos="4152"/>
        </w:tabs>
        <w:rPr>
          <w:rFonts w:asciiTheme="minorHAnsi" w:hAnsiTheme="minorHAnsi" w:cstheme="minorHAnsi"/>
          <w:b/>
          <w:bCs/>
          <w:sz w:val="22"/>
          <w:szCs w:val="22"/>
          <w:rtl/>
          <w:lang w:bidi="ar-EG"/>
        </w:rPr>
      </w:pPr>
      <w:r w:rsidRPr="003C24F2">
        <w:rPr>
          <w:rFonts w:asciiTheme="minorHAnsi" w:hAnsiTheme="minorHAnsi" w:cstheme="minorHAnsi"/>
          <w:b/>
          <w:bCs/>
          <w:sz w:val="22"/>
          <w:szCs w:val="22"/>
          <w:rtl/>
          <w:lang w:bidi="ar-EG"/>
        </w:rPr>
        <w:t>ريم فاروق</w:t>
      </w:r>
    </w:p>
    <w:p w:rsidR="00F53D64" w:rsidRPr="009B0734" w:rsidRDefault="00F53D64" w:rsidP="00F53D64">
      <w:pPr>
        <w:tabs>
          <w:tab w:val="left" w:pos="1439"/>
        </w:tabs>
        <w:spacing w:line="360" w:lineRule="auto"/>
        <w:outlineLvl w:val="0"/>
        <w:rPr>
          <w:rFonts w:asciiTheme="minorBidi" w:hAnsiTheme="minorBidi" w:cstheme="minorBidi"/>
          <w:b/>
          <w:bCs/>
          <w:sz w:val="48"/>
          <w:szCs w:val="48"/>
          <w:lang w:bidi="ar-EG"/>
        </w:rPr>
      </w:pPr>
      <w:r w:rsidRPr="009B0734">
        <w:rPr>
          <w:rFonts w:asciiTheme="minorBidi" w:hAnsiTheme="minorBidi" w:cstheme="minorBidi"/>
          <w:b/>
          <w:bCs/>
          <w:sz w:val="48"/>
          <w:szCs w:val="48"/>
          <w:rtl/>
          <w:lang w:bidi="ar-EG"/>
        </w:rPr>
        <w:t xml:space="preserve">السيد المهندس/مدير </w:t>
      </w:r>
      <w:r w:rsidRPr="009B0734">
        <w:rPr>
          <w:rFonts w:asciiTheme="minorBidi" w:hAnsiTheme="minorBidi" w:cstheme="minorBidi" w:hint="cs"/>
          <w:b/>
          <w:bCs/>
          <w:sz w:val="48"/>
          <w:szCs w:val="48"/>
          <w:rtl/>
          <w:lang w:bidi="ar-EG"/>
        </w:rPr>
        <w:t>عام الاداره العامه للمراجعه الداخليه والتفتيش</w:t>
      </w:r>
    </w:p>
    <w:p w:rsidR="00F53D64" w:rsidRDefault="00F53D64" w:rsidP="00F53D64">
      <w:pPr>
        <w:tabs>
          <w:tab w:val="left" w:pos="718"/>
          <w:tab w:val="left" w:pos="1439"/>
          <w:tab w:val="center" w:pos="5174"/>
        </w:tabs>
        <w:spacing w:line="360" w:lineRule="auto"/>
        <w:outlineLvl w:val="0"/>
        <w:rPr>
          <w:rFonts w:ascii="Traditional Arabic" w:hAnsi="Traditional Arabic" w:cs="Traditional Arabic"/>
          <w:b/>
          <w:bCs/>
          <w:sz w:val="32"/>
          <w:szCs w:val="32"/>
          <w:rtl/>
          <w:lang w:bidi="ar-EG"/>
        </w:rPr>
      </w:pPr>
      <w:r w:rsidRPr="005A645E">
        <w:rPr>
          <w:rFonts w:ascii="Traditional Arabic" w:hAnsi="Traditional Arabic" w:cs="Traditional Arabic"/>
          <w:sz w:val="30"/>
          <w:szCs w:val="30"/>
          <w:rtl/>
          <w:lang w:bidi="ar-EG"/>
        </w:rPr>
        <w:tab/>
      </w:r>
      <w:r w:rsidRPr="005A645E">
        <w:rPr>
          <w:rFonts w:ascii="Traditional Arabic" w:hAnsi="Traditional Arabic" w:cs="Traditional Arabic"/>
          <w:sz w:val="30"/>
          <w:szCs w:val="30"/>
          <w:rtl/>
          <w:lang w:bidi="ar-EG"/>
        </w:rPr>
        <w:tab/>
      </w:r>
      <w:r>
        <w:rPr>
          <w:rFonts w:ascii="Traditional Arabic" w:hAnsi="Traditional Arabic" w:cs="Traditional Arabic"/>
          <w:b/>
          <w:bCs/>
          <w:sz w:val="36"/>
          <w:szCs w:val="36"/>
          <w:rtl/>
          <w:lang w:bidi="ar-EG"/>
        </w:rPr>
        <w:tab/>
        <w:t>تحية طيبة وبعد ,,,,</w:t>
      </w:r>
    </w:p>
    <w:p w:rsidR="00F53D64" w:rsidRPr="009B0734" w:rsidRDefault="00F53D64" w:rsidP="00F53D64">
      <w:pPr>
        <w:pStyle w:val="ListParagraph"/>
        <w:numPr>
          <w:ilvl w:val="0"/>
          <w:numId w:val="4"/>
        </w:numPr>
        <w:tabs>
          <w:tab w:val="left" w:pos="1466"/>
        </w:tabs>
        <w:spacing w:line="360" w:lineRule="auto"/>
        <w:jc w:val="highKashida"/>
        <w:rPr>
          <w:rFonts w:asciiTheme="minorBidi" w:eastAsiaTheme="majorEastAsia" w:hAnsiTheme="minorBidi" w:cstheme="minorBidi"/>
          <w:sz w:val="36"/>
          <w:szCs w:val="36"/>
          <w:rtl/>
          <w:lang w:bidi="ar-EG"/>
        </w:rPr>
      </w:pPr>
      <w:r w:rsidRPr="009B0734">
        <w:rPr>
          <w:rFonts w:asciiTheme="minorBidi" w:hAnsiTheme="minorBidi" w:cstheme="minorBidi"/>
          <w:b/>
          <w:bCs/>
          <w:sz w:val="40"/>
          <w:szCs w:val="40"/>
          <w:u w:val="single"/>
          <w:rtl/>
          <w:lang w:bidi="ar-EG"/>
        </w:rPr>
        <w:lastRenderedPageBreak/>
        <w:t>إيم</w:t>
      </w:r>
      <w:r w:rsidRPr="009B0734">
        <w:rPr>
          <w:rFonts w:asciiTheme="minorBidi" w:hAnsiTheme="minorBidi" w:cstheme="minorBidi" w:hint="cs"/>
          <w:b/>
          <w:bCs/>
          <w:sz w:val="40"/>
          <w:szCs w:val="40"/>
          <w:u w:val="single"/>
          <w:rtl/>
          <w:lang w:bidi="ar-EG"/>
        </w:rPr>
        <w:t>ــ</w:t>
      </w:r>
      <w:r w:rsidRPr="009B0734">
        <w:rPr>
          <w:rFonts w:asciiTheme="minorBidi" w:hAnsiTheme="minorBidi" w:cstheme="minorBidi"/>
          <w:b/>
          <w:bCs/>
          <w:sz w:val="40"/>
          <w:szCs w:val="40"/>
          <w:u w:val="single"/>
          <w:rtl/>
          <w:lang w:bidi="ar-EG"/>
        </w:rPr>
        <w:t>اءاً:</w:t>
      </w:r>
      <w:r w:rsidRPr="009B0734">
        <w:rPr>
          <w:rFonts w:asciiTheme="minorBidi" w:eastAsiaTheme="majorEastAsia" w:hAnsiTheme="minorBidi" w:cstheme="minorBidi"/>
          <w:sz w:val="36"/>
          <w:szCs w:val="36"/>
          <w:rtl/>
          <w:lang w:bidi="ar-EG"/>
        </w:rPr>
        <w:t xml:space="preserve"> إلـى </w:t>
      </w:r>
      <w:r w:rsidRPr="009B0734">
        <w:rPr>
          <w:rFonts w:asciiTheme="minorBidi" w:eastAsiaTheme="majorEastAsia" w:hAnsiTheme="minorBidi" w:cstheme="minorBidi" w:hint="cs"/>
          <w:sz w:val="36"/>
          <w:szCs w:val="36"/>
          <w:rtl/>
          <w:lang w:bidi="ar-EG"/>
        </w:rPr>
        <w:t>تقرير</w:t>
      </w:r>
      <w:r w:rsidRPr="009B0734">
        <w:rPr>
          <w:rFonts w:asciiTheme="minorBidi" w:eastAsiaTheme="majorEastAsia" w:hAnsiTheme="minorBidi" w:cstheme="minorBidi"/>
          <w:sz w:val="36"/>
          <w:szCs w:val="36"/>
          <w:rtl/>
          <w:lang w:bidi="ar-EG"/>
        </w:rPr>
        <w:t>سيادتكم</w:t>
      </w:r>
      <w:r w:rsidRPr="009B0734">
        <w:rPr>
          <w:rFonts w:asciiTheme="minorBidi" w:eastAsiaTheme="majorEastAsia" w:hAnsiTheme="minorBidi" w:cstheme="minorBidi" w:hint="cs"/>
          <w:sz w:val="36"/>
          <w:szCs w:val="36"/>
          <w:rtl/>
          <w:lang w:bidi="ar-EG"/>
        </w:rPr>
        <w:t xml:space="preserve"> بشأن ال</w:t>
      </w:r>
      <w:r>
        <w:rPr>
          <w:rFonts w:asciiTheme="minorBidi" w:eastAsiaTheme="majorEastAsia" w:hAnsiTheme="minorBidi" w:cstheme="minorBidi" w:hint="cs"/>
          <w:sz w:val="36"/>
          <w:szCs w:val="36"/>
          <w:rtl/>
          <w:lang w:bidi="ar-EG"/>
        </w:rPr>
        <w:t>تفتيش</w:t>
      </w:r>
      <w:r w:rsidRPr="009B0734">
        <w:rPr>
          <w:rFonts w:asciiTheme="minorBidi" w:eastAsiaTheme="majorEastAsia" w:hAnsiTheme="minorBidi" w:cstheme="minorBidi" w:hint="cs"/>
          <w:sz w:val="36"/>
          <w:szCs w:val="36"/>
          <w:rtl/>
          <w:lang w:bidi="ar-EG"/>
        </w:rPr>
        <w:t xml:space="preserve"> علي الاداره العامه للمعادى والبساتين  الوارد لنا</w:t>
      </w:r>
      <w:r w:rsidRPr="009B0734">
        <w:rPr>
          <w:rFonts w:asciiTheme="minorBidi" w:eastAsiaTheme="majorEastAsia" w:hAnsiTheme="minorBidi" w:cstheme="minorBidi"/>
          <w:sz w:val="36"/>
          <w:szCs w:val="36"/>
          <w:rtl/>
          <w:lang w:bidi="ar-EG"/>
        </w:rPr>
        <w:t xml:space="preserve"> </w:t>
      </w:r>
      <w:r w:rsidRPr="009B0734">
        <w:rPr>
          <w:rFonts w:asciiTheme="minorBidi" w:eastAsiaTheme="majorEastAsia" w:hAnsiTheme="minorBidi" w:cstheme="minorBidi" w:hint="cs"/>
          <w:sz w:val="36"/>
          <w:szCs w:val="36"/>
          <w:rtl/>
          <w:lang w:bidi="ar-EG"/>
        </w:rPr>
        <w:t xml:space="preserve">برقم </w:t>
      </w:r>
      <w:r w:rsidRPr="009B0734">
        <w:rPr>
          <w:rFonts w:asciiTheme="minorBidi" w:eastAsiaTheme="majorEastAsia" w:hAnsiTheme="minorBidi" w:cstheme="minorBidi"/>
          <w:sz w:val="36"/>
          <w:szCs w:val="36"/>
          <w:rtl/>
          <w:lang w:bidi="ar-EG"/>
        </w:rPr>
        <w:t>(</w:t>
      </w:r>
      <w:r>
        <w:rPr>
          <w:rFonts w:asciiTheme="minorBidi" w:eastAsiaTheme="majorEastAsia" w:hAnsiTheme="minorBidi" w:cstheme="minorBidi" w:hint="cs"/>
          <w:sz w:val="36"/>
          <w:szCs w:val="36"/>
          <w:rtl/>
          <w:lang w:bidi="ar-EG"/>
        </w:rPr>
        <w:t>947</w:t>
      </w:r>
      <w:r w:rsidRPr="009B0734">
        <w:rPr>
          <w:rFonts w:asciiTheme="minorBidi" w:eastAsiaTheme="majorEastAsia" w:hAnsiTheme="minorBidi" w:cstheme="minorBidi"/>
          <w:sz w:val="36"/>
          <w:szCs w:val="36"/>
          <w:rtl/>
          <w:lang w:bidi="ar-EG"/>
        </w:rPr>
        <w:t xml:space="preserve">) بتاريخ </w:t>
      </w:r>
      <w:r w:rsidRPr="009B0734">
        <w:rPr>
          <w:rFonts w:asciiTheme="minorBidi" w:eastAsiaTheme="majorEastAsia" w:hAnsiTheme="minorBidi" w:cstheme="minorBidi" w:hint="cs"/>
          <w:sz w:val="36"/>
          <w:szCs w:val="36"/>
          <w:rtl/>
          <w:lang w:bidi="ar-EG"/>
        </w:rPr>
        <w:t>1</w:t>
      </w:r>
      <w:r>
        <w:rPr>
          <w:rFonts w:asciiTheme="minorBidi" w:eastAsiaTheme="majorEastAsia" w:hAnsiTheme="minorBidi" w:cstheme="minorBidi" w:hint="cs"/>
          <w:sz w:val="36"/>
          <w:szCs w:val="36"/>
          <w:rtl/>
          <w:lang w:bidi="ar-EG"/>
        </w:rPr>
        <w:t>9</w:t>
      </w:r>
      <w:r w:rsidRPr="009B0734">
        <w:rPr>
          <w:rFonts w:asciiTheme="minorBidi" w:eastAsiaTheme="majorEastAsia" w:hAnsiTheme="minorBidi" w:cstheme="minorBidi" w:hint="cs"/>
          <w:sz w:val="36"/>
          <w:szCs w:val="36"/>
          <w:rtl/>
          <w:lang w:bidi="ar-EG"/>
        </w:rPr>
        <w:t>/2/2024</w:t>
      </w:r>
      <w:r w:rsidRPr="009B0734">
        <w:rPr>
          <w:rFonts w:asciiTheme="minorBidi" w:eastAsiaTheme="majorEastAsia" w:hAnsiTheme="minorBidi" w:cstheme="minorBidi"/>
          <w:sz w:val="36"/>
          <w:szCs w:val="36"/>
          <w:rtl/>
          <w:lang w:bidi="ar-EG"/>
        </w:rPr>
        <w:t xml:space="preserve"> </w:t>
      </w:r>
      <w:r>
        <w:rPr>
          <w:rFonts w:asciiTheme="minorBidi" w:eastAsiaTheme="majorEastAsia" w:hAnsiTheme="minorBidi" w:cstheme="minorBidi" w:hint="cs"/>
          <w:sz w:val="36"/>
          <w:szCs w:val="36"/>
          <w:rtl/>
          <w:lang w:bidi="ar-EG"/>
        </w:rPr>
        <w:t>و المتضمن</w:t>
      </w:r>
      <w:r w:rsidRPr="009B0734">
        <w:rPr>
          <w:rFonts w:asciiTheme="minorBidi" w:eastAsiaTheme="majorEastAsia" w:hAnsiTheme="minorBidi" w:cstheme="minorBidi"/>
          <w:sz w:val="36"/>
          <w:szCs w:val="36"/>
          <w:rtl/>
          <w:lang w:bidi="ar-EG"/>
        </w:rPr>
        <w:t xml:space="preserve"> إنقـطاع السيد/</w:t>
      </w:r>
      <w:r w:rsidRPr="009B0734">
        <w:rPr>
          <w:rFonts w:asciiTheme="minorBidi" w:eastAsiaTheme="majorEastAsia" w:hAnsiTheme="minorBidi" w:cstheme="minorBidi" w:hint="cs"/>
          <w:sz w:val="36"/>
          <w:szCs w:val="36"/>
          <w:rtl/>
          <w:lang w:bidi="ar-EG"/>
        </w:rPr>
        <w:t xml:space="preserve"> على فرحات حسن محمد عبدالسلام -</w:t>
      </w:r>
      <w:r w:rsidRPr="009B0734">
        <w:rPr>
          <w:rFonts w:asciiTheme="minorBidi" w:eastAsiaTheme="majorEastAsia" w:hAnsiTheme="minorBidi" w:cstheme="minorBidi"/>
          <w:sz w:val="36"/>
          <w:szCs w:val="36"/>
          <w:rtl/>
          <w:lang w:bidi="ar-EG"/>
        </w:rPr>
        <w:t xml:space="preserve"> كود رقم (</w:t>
      </w:r>
      <w:r w:rsidRPr="009B0734">
        <w:rPr>
          <w:rFonts w:asciiTheme="minorBidi" w:eastAsiaTheme="majorEastAsia" w:hAnsiTheme="minorBidi" w:cstheme="minorBidi" w:hint="cs"/>
          <w:sz w:val="36"/>
          <w:szCs w:val="36"/>
          <w:rtl/>
          <w:lang w:bidi="ar-EG"/>
        </w:rPr>
        <w:t>30155474</w:t>
      </w:r>
      <w:r w:rsidRPr="009B0734">
        <w:rPr>
          <w:rFonts w:asciiTheme="minorBidi" w:eastAsiaTheme="majorEastAsia" w:hAnsiTheme="minorBidi" w:cstheme="minorBidi"/>
          <w:sz w:val="36"/>
          <w:szCs w:val="36"/>
          <w:rtl/>
          <w:lang w:bidi="ar-EG"/>
        </w:rPr>
        <w:t>)- عقد مؤقت –</w:t>
      </w:r>
      <w:r w:rsidRPr="009B0734">
        <w:rPr>
          <w:rFonts w:asciiTheme="minorBidi" w:eastAsiaTheme="majorEastAsia" w:hAnsiTheme="minorBidi" w:cstheme="minorBidi" w:hint="cs"/>
          <w:sz w:val="36"/>
          <w:szCs w:val="36"/>
          <w:rtl/>
          <w:lang w:bidi="ar-EG"/>
        </w:rPr>
        <w:t xml:space="preserve"> عامل تشغيل </w:t>
      </w:r>
      <w:r w:rsidRPr="009B0734">
        <w:rPr>
          <w:rFonts w:asciiTheme="minorBidi" w:eastAsiaTheme="majorEastAsia" w:hAnsiTheme="minorBidi" w:cstheme="minorBidi"/>
          <w:sz w:val="36"/>
          <w:szCs w:val="36"/>
          <w:rtl/>
          <w:lang w:bidi="ar-EG"/>
        </w:rPr>
        <w:t xml:space="preserve">– </w:t>
      </w:r>
      <w:r w:rsidRPr="009B0734">
        <w:rPr>
          <w:rFonts w:asciiTheme="minorBidi" w:eastAsiaTheme="majorEastAsia" w:hAnsiTheme="minorBidi" w:cstheme="minorBidi" w:hint="cs"/>
          <w:sz w:val="36"/>
          <w:szCs w:val="36"/>
          <w:rtl/>
          <w:lang w:bidi="ar-EG"/>
        </w:rPr>
        <w:t xml:space="preserve">صيانة دار السلام الاداره العامه للمعادى والبساتين  </w:t>
      </w:r>
      <w:r w:rsidRPr="009B0734">
        <w:rPr>
          <w:rFonts w:asciiTheme="minorBidi" w:eastAsiaTheme="majorEastAsia" w:hAnsiTheme="minorBidi" w:cstheme="minorBidi"/>
          <w:sz w:val="36"/>
          <w:szCs w:val="36"/>
          <w:rtl/>
          <w:lang w:bidi="ar-EG"/>
        </w:rPr>
        <w:t xml:space="preserve">– </w:t>
      </w:r>
      <w:r w:rsidRPr="009B0734">
        <w:rPr>
          <w:rFonts w:asciiTheme="minorBidi" w:eastAsiaTheme="majorEastAsia" w:hAnsiTheme="minorBidi" w:cstheme="minorBidi" w:hint="cs"/>
          <w:sz w:val="36"/>
          <w:szCs w:val="36"/>
          <w:rtl/>
          <w:lang w:bidi="ar-EG"/>
        </w:rPr>
        <w:t xml:space="preserve">قطاع الجنوب </w:t>
      </w:r>
    </w:p>
    <w:p w:rsidR="00F53D64" w:rsidRPr="009B0734" w:rsidRDefault="00F53D64" w:rsidP="00F53D64">
      <w:pPr>
        <w:pStyle w:val="ListParagraph"/>
        <w:numPr>
          <w:ilvl w:val="0"/>
          <w:numId w:val="4"/>
        </w:numPr>
        <w:tabs>
          <w:tab w:val="left" w:pos="1466"/>
        </w:tabs>
        <w:spacing w:line="360" w:lineRule="auto"/>
        <w:jc w:val="highKashida"/>
        <w:rPr>
          <w:rFonts w:asciiTheme="minorBidi" w:eastAsiaTheme="majorEastAsia" w:hAnsiTheme="minorBidi" w:cstheme="minorBidi"/>
          <w:sz w:val="36"/>
          <w:szCs w:val="36"/>
          <w:lang w:bidi="ar-EG"/>
        </w:rPr>
      </w:pPr>
      <w:r w:rsidRPr="009B0734">
        <w:rPr>
          <w:rFonts w:asciiTheme="minorBidi" w:hAnsiTheme="minorBidi" w:cstheme="minorBidi" w:hint="cs"/>
          <w:b/>
          <w:bCs/>
          <w:sz w:val="40"/>
          <w:szCs w:val="40"/>
          <w:u w:val="single"/>
          <w:rtl/>
          <w:lang w:bidi="ar-EG"/>
        </w:rPr>
        <w:t>نحـيط</w:t>
      </w:r>
      <w:r>
        <w:rPr>
          <w:rFonts w:asciiTheme="minorBidi" w:hAnsiTheme="minorBidi" w:cstheme="minorBidi" w:hint="cs"/>
          <w:b/>
          <w:bCs/>
          <w:sz w:val="40"/>
          <w:szCs w:val="40"/>
          <w:u w:val="single"/>
          <w:rtl/>
          <w:lang w:bidi="ar-EG"/>
        </w:rPr>
        <w:t xml:space="preserve"> :</w:t>
      </w:r>
      <w:r w:rsidRPr="009B0734">
        <w:rPr>
          <w:rFonts w:asciiTheme="minorBidi" w:eastAsiaTheme="majorEastAsia" w:hAnsiTheme="minorBidi" w:cstheme="minorBidi" w:hint="cs"/>
          <w:sz w:val="36"/>
          <w:szCs w:val="36"/>
          <w:rtl/>
          <w:lang w:bidi="ar-EG"/>
        </w:rPr>
        <w:t xml:space="preserve"> سيادتكم علما بإنه تم </w:t>
      </w:r>
      <w:r>
        <w:rPr>
          <w:rFonts w:asciiTheme="minorBidi" w:eastAsiaTheme="majorEastAsia" w:hAnsiTheme="minorBidi" w:cstheme="minorBidi" w:hint="cs"/>
          <w:sz w:val="36"/>
          <w:szCs w:val="36"/>
          <w:rtl/>
          <w:lang w:bidi="ar-EG"/>
        </w:rPr>
        <w:t>الرد مسبقاً على خطابكم بكتابنا رقم (581) بتاريخ 18/2/2024 .</w:t>
      </w:r>
    </w:p>
    <w:p w:rsidR="00F53D64" w:rsidRPr="009B0734" w:rsidRDefault="00F53D64" w:rsidP="00F53D64">
      <w:pPr>
        <w:tabs>
          <w:tab w:val="left" w:pos="4584"/>
        </w:tabs>
        <w:spacing w:after="240" w:line="360" w:lineRule="auto"/>
        <w:ind w:right="142"/>
        <w:jc w:val="center"/>
        <w:rPr>
          <w:rFonts w:asciiTheme="minorBidi" w:hAnsiTheme="minorBidi" w:cstheme="minorBidi"/>
          <w:b/>
          <w:bCs/>
          <w:sz w:val="36"/>
          <w:szCs w:val="36"/>
          <w:lang w:bidi="ar-EG"/>
        </w:rPr>
      </w:pPr>
      <w:r w:rsidRPr="009B0734">
        <w:rPr>
          <w:rFonts w:asciiTheme="minorBidi" w:hAnsiTheme="minorBidi" w:cstheme="minorBidi"/>
          <w:b/>
          <w:bCs/>
          <w:sz w:val="36"/>
          <w:szCs w:val="36"/>
          <w:rtl/>
          <w:lang w:bidi="ar-EG"/>
        </w:rPr>
        <w:t>وتفضلـوا بقبـول فائق الإحترام...</w:t>
      </w:r>
    </w:p>
    <w:tbl>
      <w:tblPr>
        <w:bidiVisual/>
        <w:tblW w:w="10665" w:type="dxa"/>
        <w:tblLayout w:type="fixed"/>
        <w:tblLook w:val="01E0" w:firstRow="1" w:lastRow="1" w:firstColumn="1" w:lastColumn="1" w:noHBand="0" w:noVBand="0"/>
      </w:tblPr>
      <w:tblGrid>
        <w:gridCol w:w="5636"/>
        <w:gridCol w:w="5029"/>
      </w:tblGrid>
      <w:tr w:rsidR="00F53D64" w:rsidTr="00EB068B">
        <w:trPr>
          <w:trHeight w:val="1434"/>
        </w:trPr>
        <w:tc>
          <w:tcPr>
            <w:tcW w:w="5636" w:type="dxa"/>
          </w:tcPr>
          <w:p w:rsidR="00F53D64" w:rsidRDefault="00F53D64" w:rsidP="00EB068B">
            <w:pPr>
              <w:spacing w:line="360" w:lineRule="auto"/>
              <w:rPr>
                <w:rFonts w:cs="Traditional Arabic"/>
                <w:b/>
                <w:bCs/>
                <w:sz w:val="28"/>
                <w:szCs w:val="28"/>
                <w:rtl/>
                <w:lang w:bidi="ar-EG"/>
              </w:rPr>
            </w:pPr>
          </w:p>
          <w:p w:rsidR="00F53D64" w:rsidRDefault="00F53D64" w:rsidP="00EB068B">
            <w:pPr>
              <w:spacing w:line="276" w:lineRule="auto"/>
              <w:rPr>
                <w:rFonts w:cs="Traditional Arabic"/>
                <w:b/>
                <w:bCs/>
                <w:sz w:val="28"/>
                <w:szCs w:val="28"/>
                <w:rtl/>
                <w:lang w:bidi="ar-EG"/>
              </w:rPr>
            </w:pPr>
            <w:r>
              <w:rPr>
                <w:rFonts w:cs="Traditional Arabic" w:hint="cs"/>
                <w:b/>
                <w:bCs/>
                <w:sz w:val="28"/>
                <w:szCs w:val="28"/>
                <w:rtl/>
                <w:lang w:bidi="ar-EG"/>
              </w:rPr>
              <w:t xml:space="preserve"> </w:t>
            </w:r>
          </w:p>
          <w:p w:rsidR="00F53D64" w:rsidRDefault="00F53D64" w:rsidP="00EB068B">
            <w:pPr>
              <w:spacing w:line="276" w:lineRule="auto"/>
              <w:rPr>
                <w:rFonts w:cs="Traditional Arabic"/>
                <w:b/>
                <w:bCs/>
                <w:sz w:val="28"/>
                <w:szCs w:val="28"/>
                <w:rtl/>
                <w:lang w:bidi="ar-EG"/>
              </w:rPr>
            </w:pPr>
          </w:p>
          <w:p w:rsidR="00F53D64" w:rsidRDefault="00F53D64" w:rsidP="00EB068B">
            <w:pPr>
              <w:spacing w:line="276" w:lineRule="auto"/>
              <w:rPr>
                <w:rFonts w:cs="Traditional Arabic"/>
                <w:b/>
                <w:bCs/>
                <w:sz w:val="28"/>
                <w:szCs w:val="28"/>
                <w:rtl/>
                <w:lang w:bidi="ar-EG"/>
              </w:rPr>
            </w:pPr>
          </w:p>
          <w:p w:rsidR="00F53D64" w:rsidRDefault="00F53D64" w:rsidP="00EB068B">
            <w:pPr>
              <w:spacing w:line="276" w:lineRule="auto"/>
              <w:rPr>
                <w:rFonts w:cs="Traditional Arabic"/>
                <w:b/>
                <w:bCs/>
                <w:sz w:val="28"/>
                <w:szCs w:val="28"/>
                <w:rtl/>
                <w:lang w:bidi="ar-EG"/>
              </w:rPr>
            </w:pPr>
          </w:p>
          <w:p w:rsidR="00F53D64" w:rsidRDefault="00F53D64" w:rsidP="00EB068B">
            <w:pPr>
              <w:spacing w:line="276" w:lineRule="auto"/>
              <w:rPr>
                <w:rFonts w:cs="Traditional Arabic"/>
                <w:b/>
                <w:bCs/>
                <w:sz w:val="28"/>
                <w:szCs w:val="28"/>
                <w:rtl/>
                <w:lang w:bidi="ar-EG"/>
              </w:rPr>
            </w:pPr>
          </w:p>
          <w:p w:rsidR="00F53D64" w:rsidRDefault="00F53D64" w:rsidP="00EB068B">
            <w:pPr>
              <w:spacing w:line="276" w:lineRule="auto"/>
              <w:rPr>
                <w:rFonts w:cs="Traditional Arabic"/>
                <w:b/>
                <w:bCs/>
                <w:sz w:val="28"/>
                <w:szCs w:val="28"/>
                <w:rtl/>
                <w:lang w:bidi="ar-EG"/>
              </w:rPr>
            </w:pPr>
            <w:r>
              <w:rPr>
                <w:rFonts w:cs="Traditional Arabic" w:hint="cs"/>
                <w:b/>
                <w:bCs/>
                <w:sz w:val="28"/>
                <w:szCs w:val="28"/>
                <w:rtl/>
                <w:lang w:bidi="ar-EG"/>
              </w:rPr>
              <w:t xml:space="preserve"> </w:t>
            </w:r>
          </w:p>
          <w:p w:rsidR="00F53D64" w:rsidRPr="00C72329" w:rsidRDefault="00F53D64" w:rsidP="00EB068B">
            <w:pPr>
              <w:spacing w:line="276" w:lineRule="auto"/>
              <w:rPr>
                <w:rFonts w:cs="Traditional Arabic"/>
                <w:b/>
                <w:bCs/>
                <w:rtl/>
                <w:lang w:bidi="ar-EG"/>
              </w:rPr>
            </w:pPr>
            <w:r w:rsidRPr="00C72329">
              <w:rPr>
                <w:rFonts w:cs="Traditional Arabic" w:hint="cs"/>
                <w:b/>
                <w:bCs/>
                <w:rtl/>
                <w:lang w:bidi="ar-EG"/>
              </w:rPr>
              <w:t>المرفقات /</w:t>
            </w:r>
          </w:p>
          <w:p w:rsidR="00F53D64" w:rsidRPr="004E1F1B" w:rsidRDefault="00F53D64" w:rsidP="00F53D64">
            <w:pPr>
              <w:spacing w:line="276" w:lineRule="auto"/>
              <w:rPr>
                <w:rFonts w:cs="Traditional Arabic"/>
                <w:b/>
                <w:bCs/>
                <w:lang w:bidi="ar-EG"/>
              </w:rPr>
            </w:pPr>
            <w:r>
              <w:rPr>
                <w:rFonts w:cs="Traditional Arabic" w:hint="cs"/>
                <w:b/>
                <w:bCs/>
                <w:rtl/>
                <w:lang w:bidi="ar-EG"/>
              </w:rPr>
              <w:t xml:space="preserve"> -</w:t>
            </w:r>
            <w:r w:rsidRPr="004E1F1B">
              <w:rPr>
                <w:rFonts w:cs="Traditional Arabic" w:hint="cs"/>
                <w:b/>
                <w:bCs/>
                <w:rtl/>
                <w:lang w:bidi="ar-EG"/>
              </w:rPr>
              <w:t xml:space="preserve">صورة </w:t>
            </w:r>
            <w:r>
              <w:rPr>
                <w:rFonts w:cs="Traditional Arabic" w:hint="cs"/>
                <w:b/>
                <w:bCs/>
                <w:rtl/>
                <w:lang w:bidi="ar-EG"/>
              </w:rPr>
              <w:t>من الخطاب رقم (581) بتاريخ 18/2/2024</w:t>
            </w:r>
          </w:p>
        </w:tc>
        <w:tc>
          <w:tcPr>
            <w:tcW w:w="5029" w:type="dxa"/>
            <w:hideMark/>
          </w:tcPr>
          <w:p w:rsidR="00F53D64" w:rsidRDefault="00F53D64" w:rsidP="00EB068B">
            <w:pPr>
              <w:tabs>
                <w:tab w:val="left" w:pos="5207"/>
              </w:tabs>
              <w:ind w:right="527"/>
              <w:rPr>
                <w:rFonts w:cs="Traditional Arabic"/>
                <w:b/>
                <w:bCs/>
                <w:sz w:val="34"/>
                <w:szCs w:val="34"/>
                <w:rtl/>
                <w:lang w:bidi="ar-EG"/>
              </w:rPr>
            </w:pPr>
          </w:p>
          <w:p w:rsidR="00F53D64" w:rsidRPr="00581842" w:rsidRDefault="00F53D64" w:rsidP="00EB068B">
            <w:pPr>
              <w:contextualSpacing/>
              <w:jc w:val="both"/>
              <w:rPr>
                <w:rFonts w:asciiTheme="majorHAnsi" w:hAnsiTheme="majorHAnsi" w:cs="Traditional Arabic"/>
                <w:b/>
                <w:bCs/>
                <w:sz w:val="36"/>
                <w:szCs w:val="38"/>
                <w:rtl/>
                <w:lang w:bidi="ar-EG"/>
              </w:rPr>
            </w:pPr>
            <w:r>
              <w:rPr>
                <w:rFonts w:cs="Traditional Arabic" w:hint="cs"/>
                <w:b/>
                <w:bCs/>
                <w:sz w:val="34"/>
                <w:szCs w:val="34"/>
                <w:rtl/>
                <w:lang w:bidi="ar-EG"/>
              </w:rPr>
              <w:t xml:space="preserve">      </w:t>
            </w:r>
            <w:r>
              <w:rPr>
                <w:rFonts w:cs="Traditional Arabic"/>
                <w:b/>
                <w:bCs/>
                <w:sz w:val="34"/>
                <w:szCs w:val="34"/>
                <w:rtl/>
                <w:lang w:bidi="ar-EG"/>
              </w:rPr>
              <w:t xml:space="preserve"> </w:t>
            </w:r>
            <w:r w:rsidRPr="00581842">
              <w:rPr>
                <w:rFonts w:asciiTheme="majorHAnsi" w:hAnsiTheme="majorHAnsi" w:cs="Traditional Arabic"/>
                <w:b/>
                <w:bCs/>
                <w:sz w:val="36"/>
                <w:szCs w:val="38"/>
                <w:rtl/>
                <w:lang w:bidi="ar-EG"/>
              </w:rPr>
              <w:t xml:space="preserve">التوقيع : </w:t>
            </w:r>
          </w:p>
          <w:p w:rsidR="00F53D64" w:rsidRPr="00581842" w:rsidRDefault="00F53D64" w:rsidP="00EB068B">
            <w:pPr>
              <w:contextualSpacing/>
              <w:jc w:val="both"/>
              <w:rPr>
                <w:rFonts w:asciiTheme="majorHAnsi" w:hAnsiTheme="majorHAnsi" w:cs="Traditional Arabic"/>
                <w:b/>
                <w:bCs/>
                <w:sz w:val="36"/>
                <w:szCs w:val="36"/>
                <w:rtl/>
                <w:lang w:bidi="ar-EG"/>
              </w:rPr>
            </w:pPr>
            <w:r w:rsidRPr="00581842">
              <w:rPr>
                <w:rFonts w:asciiTheme="majorHAnsi" w:hAnsiTheme="majorHAnsi" w:cs="Traditional Arabic"/>
                <w:b/>
                <w:bCs/>
                <w:sz w:val="36"/>
                <w:szCs w:val="38"/>
                <w:rtl/>
                <w:lang w:bidi="ar-EG"/>
              </w:rPr>
              <w:t xml:space="preserve">     </w:t>
            </w:r>
            <w:r>
              <w:rPr>
                <w:rFonts w:asciiTheme="majorHAnsi" w:hAnsiTheme="majorHAnsi" w:cs="Traditional Arabic" w:hint="cs"/>
                <w:b/>
                <w:bCs/>
                <w:sz w:val="36"/>
                <w:szCs w:val="38"/>
                <w:rtl/>
                <w:lang w:bidi="ar-EG"/>
              </w:rPr>
              <w:t xml:space="preserve"> </w:t>
            </w:r>
            <w:r w:rsidRPr="00581842">
              <w:rPr>
                <w:rFonts w:asciiTheme="majorHAnsi" w:hAnsiTheme="majorHAnsi" w:cs="Traditional Arabic"/>
                <w:b/>
                <w:bCs/>
                <w:sz w:val="36"/>
                <w:szCs w:val="38"/>
                <w:rtl/>
                <w:lang w:bidi="ar-EG"/>
              </w:rPr>
              <w:t>الاس</w:t>
            </w:r>
            <w:r>
              <w:rPr>
                <w:rFonts w:asciiTheme="majorHAnsi" w:hAnsiTheme="majorHAnsi" w:cs="Traditional Arabic" w:hint="cs"/>
                <w:b/>
                <w:bCs/>
                <w:sz w:val="36"/>
                <w:szCs w:val="38"/>
                <w:rtl/>
                <w:lang w:bidi="ar-EG"/>
              </w:rPr>
              <w:t>ـ</w:t>
            </w:r>
            <w:r w:rsidRPr="00581842">
              <w:rPr>
                <w:rFonts w:asciiTheme="majorHAnsi" w:hAnsiTheme="majorHAnsi" w:cs="Traditional Arabic"/>
                <w:b/>
                <w:bCs/>
                <w:sz w:val="36"/>
                <w:szCs w:val="38"/>
                <w:rtl/>
                <w:lang w:bidi="ar-EG"/>
              </w:rPr>
              <w:t>تاذ :</w:t>
            </w:r>
            <w:r w:rsidRPr="00581842">
              <w:rPr>
                <w:rFonts w:asciiTheme="majorHAnsi" w:hAnsiTheme="majorHAnsi" w:cs="Traditional Arabic" w:hint="cs"/>
                <w:b/>
                <w:bCs/>
                <w:sz w:val="36"/>
                <w:szCs w:val="38"/>
                <w:rtl/>
                <w:lang w:bidi="ar-EG"/>
              </w:rPr>
              <w:t xml:space="preserve"> </w:t>
            </w:r>
            <w:r w:rsidRPr="00581842">
              <w:rPr>
                <w:rFonts w:asciiTheme="majorHAnsi" w:hAnsiTheme="majorHAnsi" w:cs="Traditional Arabic"/>
                <w:b/>
                <w:bCs/>
                <w:sz w:val="36"/>
                <w:szCs w:val="36"/>
                <w:rtl/>
                <w:lang w:bidi="ar-EG"/>
              </w:rPr>
              <w:t xml:space="preserve">حازم فاروق عبدالمنصف </w:t>
            </w:r>
          </w:p>
          <w:p w:rsidR="00F53D64" w:rsidRPr="00581842" w:rsidRDefault="00F53D64" w:rsidP="00EB068B">
            <w:pPr>
              <w:contextualSpacing/>
              <w:jc w:val="both"/>
              <w:rPr>
                <w:rFonts w:asciiTheme="majorHAnsi" w:hAnsiTheme="majorHAnsi" w:cs="Traditional Arabic"/>
                <w:b/>
                <w:bCs/>
                <w:sz w:val="36"/>
                <w:szCs w:val="38"/>
                <w:rtl/>
                <w:lang w:bidi="ar-EG"/>
              </w:rPr>
            </w:pPr>
            <w:r w:rsidRPr="00581842">
              <w:rPr>
                <w:rFonts w:asciiTheme="majorHAnsi" w:hAnsiTheme="majorHAnsi" w:cs="Traditional Arabic"/>
                <w:b/>
                <w:bCs/>
                <w:sz w:val="36"/>
                <w:szCs w:val="36"/>
                <w:rtl/>
                <w:lang w:bidi="ar-EG"/>
              </w:rPr>
              <w:t xml:space="preserve"> </w:t>
            </w:r>
            <w:r w:rsidR="00037621">
              <w:rPr>
                <w:rFonts w:asciiTheme="majorHAnsi" w:hAnsiTheme="majorHAnsi" w:cs="Traditional Arabic" w:hint="cs"/>
                <w:b/>
                <w:bCs/>
                <w:sz w:val="36"/>
                <w:szCs w:val="36"/>
                <w:rtl/>
                <w:lang w:bidi="ar-EG"/>
              </w:rPr>
              <w:t xml:space="preserve"> </w:t>
            </w:r>
            <w:r w:rsidRPr="00581842">
              <w:rPr>
                <w:rFonts w:asciiTheme="majorHAnsi" w:hAnsiTheme="majorHAnsi" w:cs="Traditional Arabic"/>
                <w:b/>
                <w:bCs/>
                <w:sz w:val="36"/>
                <w:szCs w:val="36"/>
                <w:rtl/>
                <w:lang w:bidi="ar-EG"/>
              </w:rPr>
              <w:t xml:space="preserve">     </w:t>
            </w:r>
            <w:r w:rsidRPr="00581842">
              <w:rPr>
                <w:rFonts w:asciiTheme="majorHAnsi" w:hAnsiTheme="majorHAnsi" w:cs="Traditional Arabic" w:hint="cs"/>
                <w:b/>
                <w:bCs/>
                <w:sz w:val="36"/>
                <w:szCs w:val="36"/>
                <w:rtl/>
                <w:lang w:bidi="ar-EG"/>
              </w:rPr>
              <w:t xml:space="preserve"> </w:t>
            </w:r>
            <w:r w:rsidRPr="00581842">
              <w:rPr>
                <w:rFonts w:asciiTheme="majorHAnsi" w:hAnsiTheme="majorHAnsi" w:cs="Traditional Arabic"/>
                <w:b/>
                <w:bCs/>
                <w:sz w:val="36"/>
                <w:szCs w:val="36"/>
                <w:rtl/>
                <w:lang w:bidi="ar-EG"/>
              </w:rPr>
              <w:t>مـ</w:t>
            </w:r>
            <w:r>
              <w:rPr>
                <w:rFonts w:asciiTheme="majorHAnsi" w:hAnsiTheme="majorHAnsi" w:cs="Traditional Arabic" w:hint="cs"/>
                <w:b/>
                <w:bCs/>
                <w:sz w:val="36"/>
                <w:szCs w:val="36"/>
                <w:rtl/>
                <w:lang w:bidi="ar-EG"/>
              </w:rPr>
              <w:t>ـ</w:t>
            </w:r>
            <w:r w:rsidRPr="00581842">
              <w:rPr>
                <w:rFonts w:asciiTheme="majorHAnsi" w:hAnsiTheme="majorHAnsi" w:cs="Traditional Arabic" w:hint="cs"/>
                <w:b/>
                <w:bCs/>
                <w:sz w:val="36"/>
                <w:szCs w:val="36"/>
                <w:rtl/>
                <w:lang w:bidi="ar-EG"/>
              </w:rPr>
              <w:t>ـ</w:t>
            </w:r>
            <w:r w:rsidRPr="00581842">
              <w:rPr>
                <w:rFonts w:asciiTheme="majorHAnsi" w:hAnsiTheme="majorHAnsi" w:cs="Traditional Arabic"/>
                <w:b/>
                <w:bCs/>
                <w:sz w:val="36"/>
                <w:szCs w:val="36"/>
                <w:rtl/>
                <w:lang w:bidi="ar-EG"/>
              </w:rPr>
              <w:t>دير عـام تنـمية الموارد البشرية</w:t>
            </w:r>
          </w:p>
          <w:p w:rsidR="00F53D64" w:rsidRDefault="00F53D64" w:rsidP="00EB068B">
            <w:pPr>
              <w:tabs>
                <w:tab w:val="left" w:pos="5207"/>
              </w:tabs>
              <w:spacing w:line="276" w:lineRule="auto"/>
              <w:ind w:right="527"/>
              <w:rPr>
                <w:rFonts w:cs="Traditional Arabic"/>
                <w:b/>
                <w:bCs/>
                <w:sz w:val="34"/>
                <w:szCs w:val="34"/>
                <w:lang w:bidi="ar-EG"/>
              </w:rPr>
            </w:pPr>
          </w:p>
        </w:tc>
      </w:tr>
    </w:tbl>
    <w:p w:rsidR="00F53D64" w:rsidRPr="004E1F1B" w:rsidRDefault="00F53D64" w:rsidP="00F53D64">
      <w:pPr>
        <w:tabs>
          <w:tab w:val="left" w:pos="6461"/>
        </w:tabs>
        <w:ind w:right="101"/>
        <w:rPr>
          <w:rFonts w:cs="Traditional Arabic"/>
          <w:b/>
          <w:bCs/>
          <w:szCs w:val="26"/>
          <w:rtl/>
          <w:lang w:bidi="ar-EG"/>
        </w:rPr>
      </w:pPr>
    </w:p>
    <w:p w:rsidR="00F53D64" w:rsidRDefault="00F53D64" w:rsidP="00F53D64">
      <w:pPr>
        <w:pStyle w:val="ListParagraph"/>
        <w:tabs>
          <w:tab w:val="left" w:pos="6461"/>
        </w:tabs>
        <w:ind w:left="360" w:right="101"/>
        <w:rPr>
          <w:rFonts w:cs="Traditional Arabic"/>
          <w:b/>
          <w:bCs/>
          <w:szCs w:val="26"/>
          <w:rtl/>
          <w:lang w:bidi="ar-EG"/>
        </w:rPr>
      </w:pPr>
    </w:p>
    <w:p w:rsidR="00F53D64" w:rsidRDefault="00F53D64" w:rsidP="00F53D64">
      <w:pPr>
        <w:pStyle w:val="ListParagraph"/>
        <w:tabs>
          <w:tab w:val="left" w:pos="6461"/>
        </w:tabs>
        <w:ind w:left="360" w:right="101"/>
        <w:rPr>
          <w:rFonts w:cs="Traditional Arabic"/>
          <w:b/>
          <w:bCs/>
          <w:szCs w:val="26"/>
          <w:rtl/>
          <w:lang w:bidi="ar-EG"/>
        </w:rPr>
      </w:pPr>
    </w:p>
    <w:p w:rsidR="00F53D64" w:rsidRDefault="00F53D64" w:rsidP="00F53D64">
      <w:pPr>
        <w:pStyle w:val="ListParagraph"/>
        <w:tabs>
          <w:tab w:val="left" w:pos="6461"/>
        </w:tabs>
        <w:ind w:left="360" w:right="101"/>
        <w:rPr>
          <w:rFonts w:cs="Traditional Arabic"/>
          <w:b/>
          <w:bCs/>
          <w:szCs w:val="26"/>
          <w:rtl/>
          <w:lang w:bidi="ar-EG"/>
        </w:rPr>
      </w:pPr>
    </w:p>
    <w:p w:rsidR="00F53D64" w:rsidRDefault="00F53D64" w:rsidP="00F53D64">
      <w:pPr>
        <w:pStyle w:val="ListParagraph"/>
        <w:tabs>
          <w:tab w:val="left" w:pos="6461"/>
        </w:tabs>
        <w:ind w:left="360" w:right="101"/>
        <w:rPr>
          <w:rFonts w:cs="Traditional Arabic"/>
          <w:b/>
          <w:bCs/>
          <w:szCs w:val="26"/>
          <w:rtl/>
          <w:lang w:bidi="ar-EG"/>
        </w:rPr>
      </w:pPr>
    </w:p>
    <w:p w:rsidR="00F53D64" w:rsidRPr="009B0734" w:rsidRDefault="00F53D64" w:rsidP="00F53D64">
      <w:pPr>
        <w:tabs>
          <w:tab w:val="left" w:pos="6461"/>
        </w:tabs>
        <w:ind w:right="101"/>
        <w:rPr>
          <w:rFonts w:cs="Traditional Arabic"/>
          <w:b/>
          <w:bCs/>
          <w:sz w:val="22"/>
          <w:rtl/>
          <w:lang w:bidi="ar-EG"/>
        </w:rPr>
      </w:pPr>
      <w:r w:rsidRPr="009B0734">
        <w:rPr>
          <w:rFonts w:cs="Traditional Arabic"/>
          <w:b/>
          <w:bCs/>
          <w:sz w:val="22"/>
          <w:rtl/>
          <w:lang w:bidi="ar-EG"/>
        </w:rPr>
        <w:t>اعداد /</w:t>
      </w:r>
    </w:p>
    <w:p w:rsidR="00F53D64" w:rsidRPr="009B0734" w:rsidRDefault="00F53D64" w:rsidP="00F53D64">
      <w:pPr>
        <w:tabs>
          <w:tab w:val="left" w:pos="5491"/>
          <w:tab w:val="left" w:pos="5633"/>
        </w:tabs>
        <w:ind w:right="101"/>
        <w:rPr>
          <w:rFonts w:cs="Traditional Arabic"/>
          <w:b/>
          <w:bCs/>
          <w:sz w:val="22"/>
          <w:rtl/>
          <w:lang w:bidi="ar-EG"/>
        </w:rPr>
      </w:pPr>
      <w:r w:rsidRPr="009B0734">
        <w:rPr>
          <w:rFonts w:cs="Traditional Arabic"/>
          <w:b/>
          <w:bCs/>
          <w:sz w:val="22"/>
          <w:rtl/>
          <w:lang w:bidi="ar-EG"/>
        </w:rPr>
        <w:t xml:space="preserve">مراجعه/ </w:t>
      </w:r>
    </w:p>
    <w:p w:rsidR="00EB068B" w:rsidRDefault="00F22BBF" w:rsidP="00F22BBF">
      <w:pPr>
        <w:jc w:val="both"/>
        <w:rPr>
          <w:rFonts w:cs="Traditional Arabic"/>
          <w:b/>
          <w:bCs/>
          <w:sz w:val="22"/>
          <w:rtl/>
          <w:lang w:bidi="ar-EG"/>
        </w:rPr>
      </w:pPr>
      <w:r>
        <w:rPr>
          <w:rFonts w:cs="Traditional Arabic" w:hint="cs"/>
          <w:b/>
          <w:bCs/>
          <w:sz w:val="22"/>
          <w:rtl/>
          <w:lang w:bidi="ar-EG"/>
        </w:rPr>
        <w:t>ريم فاروق</w:t>
      </w:r>
    </w:p>
    <w:p w:rsidR="004C48E4" w:rsidRDefault="004C48E4" w:rsidP="00F22BBF">
      <w:pPr>
        <w:jc w:val="both"/>
        <w:rPr>
          <w:rFonts w:cs="Traditional Arabic"/>
          <w:b/>
          <w:bCs/>
          <w:sz w:val="22"/>
          <w:rtl/>
          <w:lang w:bidi="ar-EG"/>
        </w:rPr>
      </w:pPr>
    </w:p>
    <w:p w:rsidR="004C48E4" w:rsidRDefault="004C48E4" w:rsidP="00F22BBF">
      <w:pPr>
        <w:jc w:val="both"/>
        <w:rPr>
          <w:rFonts w:cs="Traditional Arabic"/>
          <w:b/>
          <w:bCs/>
          <w:sz w:val="22"/>
          <w:rtl/>
          <w:lang w:bidi="ar-EG"/>
        </w:rPr>
      </w:pPr>
    </w:p>
    <w:p w:rsidR="004C48E4" w:rsidRDefault="004C48E4" w:rsidP="00F22BBF">
      <w:pPr>
        <w:jc w:val="both"/>
        <w:rPr>
          <w:rFonts w:cs="Traditional Arabic"/>
          <w:b/>
          <w:bCs/>
          <w:sz w:val="22"/>
          <w:rtl/>
          <w:lang w:bidi="ar-EG"/>
        </w:rPr>
      </w:pPr>
    </w:p>
    <w:p w:rsidR="004C48E4" w:rsidRPr="00B71D72" w:rsidRDefault="004C48E4" w:rsidP="004C48E4">
      <w:pPr>
        <w:tabs>
          <w:tab w:val="left" w:pos="1439"/>
        </w:tabs>
        <w:spacing w:line="360" w:lineRule="auto"/>
        <w:outlineLvl w:val="0"/>
        <w:rPr>
          <w:rFonts w:asciiTheme="minorBidi" w:hAnsiTheme="minorBidi" w:cstheme="minorBidi"/>
          <w:b/>
          <w:bCs/>
          <w:sz w:val="52"/>
          <w:szCs w:val="52"/>
          <w:lang w:bidi="ar-EG"/>
        </w:rPr>
      </w:pPr>
      <w:r w:rsidRPr="00B71D72">
        <w:rPr>
          <w:rFonts w:asciiTheme="minorBidi" w:hAnsiTheme="minorBidi" w:cstheme="minorBidi"/>
          <w:b/>
          <w:bCs/>
          <w:sz w:val="52"/>
          <w:szCs w:val="52"/>
          <w:rtl/>
          <w:lang w:bidi="ar-EG"/>
        </w:rPr>
        <w:t>السيد ال</w:t>
      </w:r>
      <w:r w:rsidRPr="00B71D72">
        <w:rPr>
          <w:rFonts w:asciiTheme="minorBidi" w:hAnsiTheme="minorBidi" w:cstheme="minorBidi" w:hint="cs"/>
          <w:b/>
          <w:bCs/>
          <w:sz w:val="52"/>
          <w:szCs w:val="52"/>
          <w:rtl/>
          <w:lang w:bidi="ar-EG"/>
        </w:rPr>
        <w:t>أستاذ</w:t>
      </w:r>
      <w:r w:rsidRPr="00B71D72">
        <w:rPr>
          <w:rFonts w:asciiTheme="minorBidi" w:hAnsiTheme="minorBidi" w:cstheme="minorBidi"/>
          <w:b/>
          <w:bCs/>
          <w:sz w:val="52"/>
          <w:szCs w:val="52"/>
          <w:rtl/>
          <w:lang w:bidi="ar-EG"/>
        </w:rPr>
        <w:t xml:space="preserve">/مدير </w:t>
      </w:r>
      <w:r w:rsidRPr="00B71D72">
        <w:rPr>
          <w:rFonts w:asciiTheme="minorBidi" w:hAnsiTheme="minorBidi" w:cstheme="minorBidi" w:hint="cs"/>
          <w:b/>
          <w:bCs/>
          <w:sz w:val="52"/>
          <w:szCs w:val="52"/>
          <w:rtl/>
          <w:lang w:bidi="ar-EG"/>
        </w:rPr>
        <w:t>عام الاداره العامه للشئون القانونية</w:t>
      </w:r>
    </w:p>
    <w:p w:rsidR="004C48E4" w:rsidRDefault="004C48E4" w:rsidP="004C48E4">
      <w:pPr>
        <w:tabs>
          <w:tab w:val="left" w:pos="718"/>
          <w:tab w:val="left" w:pos="1439"/>
          <w:tab w:val="center" w:pos="5174"/>
        </w:tabs>
        <w:spacing w:line="360" w:lineRule="auto"/>
        <w:outlineLvl w:val="0"/>
        <w:rPr>
          <w:rFonts w:ascii="Traditional Arabic" w:hAnsi="Traditional Arabic" w:cs="Traditional Arabic"/>
          <w:b/>
          <w:bCs/>
          <w:sz w:val="32"/>
          <w:szCs w:val="32"/>
          <w:rtl/>
          <w:lang w:bidi="ar-EG"/>
        </w:rPr>
      </w:pPr>
      <w:r w:rsidRPr="005A645E">
        <w:rPr>
          <w:rFonts w:ascii="Traditional Arabic" w:hAnsi="Traditional Arabic" w:cs="Traditional Arabic"/>
          <w:sz w:val="30"/>
          <w:szCs w:val="30"/>
          <w:rtl/>
          <w:lang w:bidi="ar-EG"/>
        </w:rPr>
        <w:tab/>
      </w:r>
      <w:r w:rsidRPr="005A645E">
        <w:rPr>
          <w:rFonts w:ascii="Traditional Arabic" w:hAnsi="Traditional Arabic" w:cs="Traditional Arabic"/>
          <w:sz w:val="30"/>
          <w:szCs w:val="30"/>
          <w:rtl/>
          <w:lang w:bidi="ar-EG"/>
        </w:rPr>
        <w:tab/>
      </w:r>
      <w:r>
        <w:rPr>
          <w:rFonts w:ascii="Traditional Arabic" w:hAnsi="Traditional Arabic" w:cs="Traditional Arabic"/>
          <w:b/>
          <w:bCs/>
          <w:sz w:val="36"/>
          <w:szCs w:val="36"/>
          <w:rtl/>
          <w:lang w:bidi="ar-EG"/>
        </w:rPr>
        <w:tab/>
        <w:t>تحية طيبة وبعد ,,,,</w:t>
      </w:r>
    </w:p>
    <w:p w:rsidR="004C48E4" w:rsidRPr="009B0734" w:rsidRDefault="004C48E4" w:rsidP="001C75F4">
      <w:pPr>
        <w:pStyle w:val="ListParagraph"/>
        <w:numPr>
          <w:ilvl w:val="0"/>
          <w:numId w:val="4"/>
        </w:numPr>
        <w:tabs>
          <w:tab w:val="left" w:pos="1466"/>
        </w:tabs>
        <w:spacing w:line="360" w:lineRule="auto"/>
        <w:jc w:val="both"/>
        <w:rPr>
          <w:rFonts w:asciiTheme="minorBidi" w:eastAsiaTheme="majorEastAsia" w:hAnsiTheme="minorBidi" w:cstheme="minorBidi"/>
          <w:sz w:val="36"/>
          <w:szCs w:val="36"/>
          <w:rtl/>
          <w:lang w:bidi="ar-EG"/>
        </w:rPr>
      </w:pPr>
      <w:r w:rsidRPr="009B0734">
        <w:rPr>
          <w:rFonts w:asciiTheme="minorBidi" w:hAnsiTheme="minorBidi" w:cstheme="minorBidi"/>
          <w:b/>
          <w:bCs/>
          <w:sz w:val="40"/>
          <w:szCs w:val="40"/>
          <w:u w:val="single"/>
          <w:rtl/>
          <w:lang w:bidi="ar-EG"/>
        </w:rPr>
        <w:t>إيم</w:t>
      </w:r>
      <w:r w:rsidRPr="009B0734">
        <w:rPr>
          <w:rFonts w:asciiTheme="minorBidi" w:hAnsiTheme="minorBidi" w:cstheme="minorBidi" w:hint="cs"/>
          <w:b/>
          <w:bCs/>
          <w:sz w:val="40"/>
          <w:szCs w:val="40"/>
          <w:u w:val="single"/>
          <w:rtl/>
          <w:lang w:bidi="ar-EG"/>
        </w:rPr>
        <w:t>ــ</w:t>
      </w:r>
      <w:r w:rsidRPr="009B0734">
        <w:rPr>
          <w:rFonts w:asciiTheme="minorBidi" w:hAnsiTheme="minorBidi" w:cstheme="minorBidi"/>
          <w:b/>
          <w:bCs/>
          <w:sz w:val="40"/>
          <w:szCs w:val="40"/>
          <w:u w:val="single"/>
          <w:rtl/>
          <w:lang w:bidi="ar-EG"/>
        </w:rPr>
        <w:t>اءاً:</w:t>
      </w:r>
      <w:r w:rsidRPr="009B0734">
        <w:rPr>
          <w:rFonts w:asciiTheme="minorBidi" w:eastAsiaTheme="majorEastAsia" w:hAnsiTheme="minorBidi" w:cstheme="minorBidi"/>
          <w:sz w:val="36"/>
          <w:szCs w:val="36"/>
          <w:rtl/>
          <w:lang w:bidi="ar-EG"/>
        </w:rPr>
        <w:t xml:space="preserve"> إلـى </w:t>
      </w:r>
      <w:r>
        <w:rPr>
          <w:rFonts w:asciiTheme="minorBidi" w:eastAsiaTheme="majorEastAsia" w:hAnsiTheme="minorBidi" w:cstheme="minorBidi" w:hint="cs"/>
          <w:sz w:val="36"/>
          <w:szCs w:val="36"/>
          <w:rtl/>
          <w:lang w:bidi="ar-EG"/>
        </w:rPr>
        <w:t xml:space="preserve">كتاب السيد المهندس / مدير عام الإدارة </w:t>
      </w:r>
      <w:r w:rsidR="008D2CC9">
        <w:rPr>
          <w:rFonts w:asciiTheme="minorBidi" w:eastAsiaTheme="majorEastAsia" w:hAnsiTheme="minorBidi" w:cstheme="minorBidi" w:hint="cs"/>
          <w:sz w:val="36"/>
          <w:szCs w:val="36"/>
          <w:rtl/>
          <w:lang w:bidi="ar-EG"/>
        </w:rPr>
        <w:t xml:space="preserve">العامة لشمال القاهرة </w:t>
      </w:r>
      <w:r w:rsidRPr="009B0734">
        <w:rPr>
          <w:rFonts w:asciiTheme="minorBidi" w:eastAsiaTheme="majorEastAsia" w:hAnsiTheme="minorBidi" w:cstheme="minorBidi" w:hint="cs"/>
          <w:sz w:val="36"/>
          <w:szCs w:val="36"/>
          <w:rtl/>
          <w:lang w:bidi="ar-EG"/>
        </w:rPr>
        <w:t xml:space="preserve">رقم </w:t>
      </w:r>
      <w:r w:rsidRPr="009B0734">
        <w:rPr>
          <w:rFonts w:asciiTheme="minorBidi" w:eastAsiaTheme="majorEastAsia" w:hAnsiTheme="minorBidi" w:cstheme="minorBidi"/>
          <w:sz w:val="36"/>
          <w:szCs w:val="36"/>
          <w:rtl/>
          <w:lang w:bidi="ar-EG"/>
        </w:rPr>
        <w:t>(</w:t>
      </w:r>
      <w:r w:rsidR="008D2CC9">
        <w:rPr>
          <w:rFonts w:asciiTheme="minorBidi" w:eastAsiaTheme="majorEastAsia" w:hAnsiTheme="minorBidi" w:cstheme="minorBidi" w:hint="cs"/>
          <w:sz w:val="36"/>
          <w:szCs w:val="36"/>
          <w:rtl/>
          <w:lang w:bidi="ar-EG"/>
        </w:rPr>
        <w:t>515</w:t>
      </w:r>
      <w:r w:rsidRPr="009B0734">
        <w:rPr>
          <w:rFonts w:asciiTheme="minorBidi" w:eastAsiaTheme="majorEastAsia" w:hAnsiTheme="minorBidi" w:cstheme="minorBidi"/>
          <w:sz w:val="36"/>
          <w:szCs w:val="36"/>
          <w:rtl/>
          <w:lang w:bidi="ar-EG"/>
        </w:rPr>
        <w:t xml:space="preserve">) بتاريخ </w:t>
      </w:r>
      <w:r w:rsidR="008D2CC9">
        <w:rPr>
          <w:rFonts w:asciiTheme="minorBidi" w:eastAsiaTheme="majorEastAsia" w:hAnsiTheme="minorBidi" w:cstheme="minorBidi" w:hint="cs"/>
          <w:sz w:val="36"/>
          <w:szCs w:val="36"/>
          <w:rtl/>
          <w:lang w:bidi="ar-EG"/>
        </w:rPr>
        <w:t>3</w:t>
      </w:r>
      <w:r w:rsidRPr="009B0734">
        <w:rPr>
          <w:rFonts w:asciiTheme="minorBidi" w:eastAsiaTheme="majorEastAsia" w:hAnsiTheme="minorBidi" w:cstheme="minorBidi" w:hint="cs"/>
          <w:sz w:val="36"/>
          <w:szCs w:val="36"/>
          <w:rtl/>
          <w:lang w:bidi="ar-EG"/>
        </w:rPr>
        <w:t>/2/2024</w:t>
      </w:r>
      <w:r w:rsidRPr="009B0734">
        <w:rPr>
          <w:rFonts w:asciiTheme="minorBidi" w:eastAsiaTheme="majorEastAsia" w:hAnsiTheme="minorBidi" w:cstheme="minorBidi"/>
          <w:sz w:val="36"/>
          <w:szCs w:val="36"/>
          <w:rtl/>
          <w:lang w:bidi="ar-EG"/>
        </w:rPr>
        <w:t xml:space="preserve"> </w:t>
      </w:r>
      <w:r>
        <w:rPr>
          <w:rFonts w:asciiTheme="minorBidi" w:eastAsiaTheme="majorEastAsia" w:hAnsiTheme="minorBidi" w:cstheme="minorBidi" w:hint="cs"/>
          <w:sz w:val="36"/>
          <w:szCs w:val="36"/>
          <w:rtl/>
          <w:lang w:bidi="ar-EG"/>
        </w:rPr>
        <w:t>و المتضمن</w:t>
      </w:r>
      <w:r w:rsidRPr="009B0734">
        <w:rPr>
          <w:rFonts w:asciiTheme="minorBidi" w:eastAsiaTheme="majorEastAsia" w:hAnsiTheme="minorBidi" w:cstheme="minorBidi"/>
          <w:sz w:val="36"/>
          <w:szCs w:val="36"/>
          <w:rtl/>
          <w:lang w:bidi="ar-EG"/>
        </w:rPr>
        <w:t xml:space="preserve"> إنقـطاع السيد/</w:t>
      </w:r>
      <w:r w:rsidRPr="009B0734">
        <w:rPr>
          <w:rFonts w:asciiTheme="minorBidi" w:eastAsiaTheme="majorEastAsia" w:hAnsiTheme="minorBidi" w:cstheme="minorBidi" w:hint="cs"/>
          <w:sz w:val="36"/>
          <w:szCs w:val="36"/>
          <w:rtl/>
          <w:lang w:bidi="ar-EG"/>
        </w:rPr>
        <w:t xml:space="preserve"> </w:t>
      </w:r>
      <w:r w:rsidR="008D2CC9">
        <w:rPr>
          <w:rFonts w:asciiTheme="minorBidi" w:eastAsiaTheme="majorEastAsia" w:hAnsiTheme="minorBidi" w:cstheme="minorBidi" w:hint="cs"/>
          <w:sz w:val="36"/>
          <w:szCs w:val="36"/>
          <w:rtl/>
          <w:lang w:bidi="ar-EG"/>
        </w:rPr>
        <w:t xml:space="preserve">أحمد سمير محمد عبدالرحمن </w:t>
      </w:r>
      <w:r w:rsidRPr="009B0734">
        <w:rPr>
          <w:rFonts w:asciiTheme="minorBidi" w:eastAsiaTheme="majorEastAsia" w:hAnsiTheme="minorBidi" w:cstheme="minorBidi" w:hint="cs"/>
          <w:sz w:val="36"/>
          <w:szCs w:val="36"/>
          <w:rtl/>
          <w:lang w:bidi="ar-EG"/>
        </w:rPr>
        <w:t xml:space="preserve"> -</w:t>
      </w:r>
      <w:r w:rsidRPr="009B0734">
        <w:rPr>
          <w:rFonts w:asciiTheme="minorBidi" w:eastAsiaTheme="majorEastAsia" w:hAnsiTheme="minorBidi" w:cstheme="minorBidi"/>
          <w:sz w:val="36"/>
          <w:szCs w:val="36"/>
          <w:rtl/>
          <w:lang w:bidi="ar-EG"/>
        </w:rPr>
        <w:t xml:space="preserve"> كود رقم (</w:t>
      </w:r>
      <w:r w:rsidR="008D2CC9">
        <w:rPr>
          <w:rFonts w:asciiTheme="minorBidi" w:eastAsiaTheme="majorEastAsia" w:hAnsiTheme="minorBidi" w:cstheme="minorBidi" w:hint="cs"/>
          <w:sz w:val="36"/>
          <w:szCs w:val="36"/>
          <w:rtl/>
          <w:lang w:bidi="ar-EG"/>
        </w:rPr>
        <w:t>300340</w:t>
      </w:r>
      <w:r w:rsidRPr="009B0734">
        <w:rPr>
          <w:rFonts w:asciiTheme="minorBidi" w:eastAsiaTheme="majorEastAsia" w:hAnsiTheme="minorBidi" w:cstheme="minorBidi"/>
          <w:sz w:val="36"/>
          <w:szCs w:val="36"/>
          <w:rtl/>
          <w:lang w:bidi="ar-EG"/>
        </w:rPr>
        <w:t xml:space="preserve">)- </w:t>
      </w:r>
      <w:r w:rsidR="008D2CC9">
        <w:rPr>
          <w:rFonts w:asciiTheme="minorBidi" w:eastAsiaTheme="majorEastAsia" w:hAnsiTheme="minorBidi" w:cstheme="minorBidi" w:hint="cs"/>
          <w:sz w:val="36"/>
          <w:szCs w:val="36"/>
          <w:rtl/>
          <w:lang w:bidi="ar-EG"/>
        </w:rPr>
        <w:t>درجة ثانية</w:t>
      </w:r>
      <w:r w:rsidRPr="009B0734">
        <w:rPr>
          <w:rFonts w:asciiTheme="minorBidi" w:eastAsiaTheme="majorEastAsia" w:hAnsiTheme="minorBidi" w:cstheme="minorBidi"/>
          <w:sz w:val="36"/>
          <w:szCs w:val="36"/>
          <w:rtl/>
          <w:lang w:bidi="ar-EG"/>
        </w:rPr>
        <w:t xml:space="preserve"> –</w:t>
      </w:r>
      <w:r w:rsidRPr="009B0734">
        <w:rPr>
          <w:rFonts w:asciiTheme="minorBidi" w:eastAsiaTheme="majorEastAsia" w:hAnsiTheme="minorBidi" w:cstheme="minorBidi" w:hint="cs"/>
          <w:sz w:val="36"/>
          <w:szCs w:val="36"/>
          <w:rtl/>
          <w:lang w:bidi="ar-EG"/>
        </w:rPr>
        <w:t xml:space="preserve"> </w:t>
      </w:r>
      <w:r w:rsidR="008D2CC9">
        <w:rPr>
          <w:rFonts w:asciiTheme="minorBidi" w:eastAsiaTheme="majorEastAsia" w:hAnsiTheme="minorBidi" w:cstheme="minorBidi" w:hint="cs"/>
          <w:sz w:val="36"/>
          <w:szCs w:val="36"/>
          <w:rtl/>
          <w:lang w:bidi="ar-EG"/>
        </w:rPr>
        <w:t>فنى صيانة ميكانيكا</w:t>
      </w:r>
      <w:r w:rsidR="008D2CC9" w:rsidRPr="009B0734">
        <w:rPr>
          <w:rFonts w:asciiTheme="minorBidi" w:eastAsiaTheme="majorEastAsia" w:hAnsiTheme="minorBidi" w:cstheme="minorBidi"/>
          <w:sz w:val="36"/>
          <w:szCs w:val="36"/>
          <w:rtl/>
          <w:lang w:bidi="ar-EG"/>
        </w:rPr>
        <w:t>–</w:t>
      </w:r>
      <w:r w:rsidRPr="009B0734">
        <w:rPr>
          <w:rFonts w:asciiTheme="minorBidi" w:eastAsiaTheme="majorEastAsia" w:hAnsiTheme="minorBidi" w:cstheme="minorBidi" w:hint="cs"/>
          <w:sz w:val="36"/>
          <w:szCs w:val="36"/>
          <w:rtl/>
          <w:lang w:bidi="ar-EG"/>
        </w:rPr>
        <w:t xml:space="preserve"> </w:t>
      </w:r>
      <w:r w:rsidR="008D2CC9">
        <w:rPr>
          <w:rFonts w:asciiTheme="minorBidi" w:eastAsiaTheme="majorEastAsia" w:hAnsiTheme="minorBidi" w:cstheme="minorBidi" w:hint="cs"/>
          <w:sz w:val="36"/>
          <w:szCs w:val="36"/>
          <w:rtl/>
          <w:lang w:bidi="ar-EG"/>
        </w:rPr>
        <w:t xml:space="preserve">محطات فرعية شمال </w:t>
      </w:r>
      <w:r w:rsidRPr="009B0734">
        <w:rPr>
          <w:rFonts w:asciiTheme="minorBidi" w:eastAsiaTheme="majorEastAsia" w:hAnsiTheme="minorBidi" w:cstheme="minorBidi"/>
          <w:sz w:val="36"/>
          <w:szCs w:val="36"/>
          <w:rtl/>
          <w:lang w:bidi="ar-EG"/>
        </w:rPr>
        <w:t xml:space="preserve">– </w:t>
      </w:r>
      <w:r w:rsidR="008D2CC9">
        <w:rPr>
          <w:rFonts w:asciiTheme="minorBidi" w:eastAsiaTheme="majorEastAsia" w:hAnsiTheme="minorBidi" w:cstheme="minorBidi" w:hint="cs"/>
          <w:sz w:val="36"/>
          <w:szCs w:val="36"/>
          <w:rtl/>
          <w:lang w:bidi="ar-EG"/>
        </w:rPr>
        <w:t xml:space="preserve">الإدارة العامة للشمال </w:t>
      </w:r>
      <w:r w:rsidRPr="009B0734">
        <w:rPr>
          <w:rFonts w:asciiTheme="minorBidi" w:eastAsiaTheme="majorEastAsia" w:hAnsiTheme="minorBidi" w:cstheme="minorBidi" w:hint="cs"/>
          <w:sz w:val="36"/>
          <w:szCs w:val="36"/>
          <w:rtl/>
          <w:lang w:bidi="ar-EG"/>
        </w:rPr>
        <w:t xml:space="preserve"> </w:t>
      </w:r>
      <w:r w:rsidR="008D2CC9">
        <w:rPr>
          <w:rFonts w:asciiTheme="minorBidi" w:eastAsiaTheme="majorEastAsia" w:hAnsiTheme="minorBidi" w:cstheme="minorBidi" w:hint="cs"/>
          <w:sz w:val="36"/>
          <w:szCs w:val="36"/>
          <w:rtl/>
          <w:lang w:bidi="ar-EG"/>
        </w:rPr>
        <w:t>عن العمل اعتبارا من 2/12/2024 بصفة متصلة حتى تاريخه</w:t>
      </w:r>
    </w:p>
    <w:p w:rsidR="004C48E4" w:rsidRDefault="001C75F4" w:rsidP="001C75F4">
      <w:pPr>
        <w:pStyle w:val="ListParagraph"/>
        <w:numPr>
          <w:ilvl w:val="0"/>
          <w:numId w:val="4"/>
        </w:numPr>
        <w:tabs>
          <w:tab w:val="left" w:pos="1466"/>
        </w:tabs>
        <w:spacing w:line="360" w:lineRule="auto"/>
        <w:jc w:val="both"/>
        <w:rPr>
          <w:rFonts w:asciiTheme="minorBidi" w:eastAsiaTheme="majorEastAsia" w:hAnsiTheme="minorBidi" w:cstheme="minorBidi"/>
          <w:sz w:val="36"/>
          <w:szCs w:val="36"/>
          <w:lang w:bidi="ar-EG"/>
        </w:rPr>
      </w:pPr>
      <w:r>
        <w:rPr>
          <w:rFonts w:asciiTheme="minorBidi" w:hAnsiTheme="minorBidi" w:cstheme="minorBidi" w:hint="cs"/>
          <w:b/>
          <w:bCs/>
          <w:sz w:val="40"/>
          <w:szCs w:val="40"/>
          <w:u w:val="single"/>
          <w:rtl/>
          <w:lang w:bidi="ar-EG"/>
        </w:rPr>
        <w:t>نحيط</w:t>
      </w:r>
      <w:r w:rsidR="004C48E4">
        <w:rPr>
          <w:rFonts w:asciiTheme="minorBidi" w:hAnsiTheme="minorBidi" w:cstheme="minorBidi" w:hint="cs"/>
          <w:b/>
          <w:bCs/>
          <w:sz w:val="40"/>
          <w:szCs w:val="40"/>
          <w:u w:val="single"/>
          <w:rtl/>
          <w:lang w:bidi="ar-EG"/>
        </w:rPr>
        <w:t xml:space="preserve"> :</w:t>
      </w:r>
      <w:r w:rsidR="004C48E4" w:rsidRPr="009B0734">
        <w:rPr>
          <w:rFonts w:asciiTheme="minorBidi" w:eastAsiaTheme="majorEastAsia" w:hAnsiTheme="minorBidi" w:cstheme="minorBidi" w:hint="cs"/>
          <w:sz w:val="36"/>
          <w:szCs w:val="36"/>
          <w:rtl/>
          <w:lang w:bidi="ar-EG"/>
        </w:rPr>
        <w:t xml:space="preserve"> </w:t>
      </w:r>
      <w:r>
        <w:rPr>
          <w:rFonts w:asciiTheme="minorBidi" w:eastAsiaTheme="majorEastAsia" w:hAnsiTheme="minorBidi" w:cstheme="minorBidi" w:hint="cs"/>
          <w:sz w:val="36"/>
          <w:szCs w:val="36"/>
          <w:rtl/>
          <w:lang w:bidi="ar-EG"/>
        </w:rPr>
        <w:t>سيادتكم علما تم عرض أمر المذكور على لجنة أسباب انهاء الخدمة بالمحضر رقم (3) بتاريخ 20،21/2/2024 و المعتمدة من السيد المهندس/ رئيس مجلس الإدارة و العضو المنتدب بتاريخ 24/2/2024 و التى قررت :-</w:t>
      </w:r>
    </w:p>
    <w:p w:rsidR="001C75F4" w:rsidRPr="001C75F4" w:rsidRDefault="001C75F4" w:rsidP="001C75F4">
      <w:pPr>
        <w:pStyle w:val="ListParagraph"/>
        <w:tabs>
          <w:tab w:val="left" w:pos="1466"/>
        </w:tabs>
        <w:spacing w:line="360" w:lineRule="auto"/>
        <w:ind w:left="360"/>
        <w:jc w:val="both"/>
        <w:rPr>
          <w:rFonts w:asciiTheme="minorBidi" w:eastAsiaTheme="majorEastAsia" w:hAnsiTheme="minorBidi" w:cstheme="minorBidi"/>
          <w:sz w:val="36"/>
          <w:szCs w:val="36"/>
          <w:rtl/>
          <w:lang w:bidi="ar-EG"/>
        </w:rPr>
      </w:pPr>
      <w:r w:rsidRPr="001C75F4">
        <w:rPr>
          <w:rFonts w:asciiTheme="minorBidi" w:hAnsiTheme="minorBidi" w:cstheme="minorBidi" w:hint="cs"/>
          <w:sz w:val="40"/>
          <w:szCs w:val="40"/>
          <w:rtl/>
          <w:lang w:bidi="ar-EG"/>
        </w:rPr>
        <w:t>تحال إلى الإدارة العامة للشئون القانونية لعمل اللازم بشأن حبس المذكور و موافاتنا بالرد شأن القضية رقم (1768) لسنة 2022 جنايات الأميرية مخدرات .</w:t>
      </w:r>
    </w:p>
    <w:p w:rsidR="001C75F4" w:rsidRPr="009B0734" w:rsidRDefault="001C75F4" w:rsidP="001C75F4">
      <w:pPr>
        <w:pStyle w:val="ListParagraph"/>
        <w:tabs>
          <w:tab w:val="left" w:pos="1466"/>
        </w:tabs>
        <w:spacing w:line="360" w:lineRule="auto"/>
        <w:ind w:left="360"/>
        <w:jc w:val="highKashida"/>
        <w:rPr>
          <w:rFonts w:asciiTheme="minorBidi" w:eastAsiaTheme="majorEastAsia" w:hAnsiTheme="minorBidi" w:cstheme="minorBidi"/>
          <w:sz w:val="36"/>
          <w:szCs w:val="36"/>
          <w:lang w:bidi="ar-EG"/>
        </w:rPr>
      </w:pPr>
      <w:r>
        <w:rPr>
          <w:rFonts w:asciiTheme="minorBidi" w:eastAsiaTheme="majorEastAsia" w:hAnsiTheme="minorBidi" w:cstheme="minorBidi" w:hint="cs"/>
          <w:sz w:val="36"/>
          <w:szCs w:val="36"/>
          <w:rtl/>
          <w:lang w:bidi="ar-EG"/>
        </w:rPr>
        <w:t>مرسل لسيادتكم للعلم و الإحاطة و اتخاذ اللازم .</w:t>
      </w:r>
    </w:p>
    <w:p w:rsidR="004C48E4" w:rsidRPr="009B0734" w:rsidRDefault="004C48E4" w:rsidP="004C48E4">
      <w:pPr>
        <w:tabs>
          <w:tab w:val="left" w:pos="4584"/>
        </w:tabs>
        <w:spacing w:after="240" w:line="360" w:lineRule="auto"/>
        <w:ind w:right="142"/>
        <w:jc w:val="center"/>
        <w:rPr>
          <w:rFonts w:asciiTheme="minorBidi" w:hAnsiTheme="minorBidi" w:cstheme="minorBidi"/>
          <w:b/>
          <w:bCs/>
          <w:sz w:val="36"/>
          <w:szCs w:val="36"/>
          <w:lang w:bidi="ar-EG"/>
        </w:rPr>
      </w:pPr>
      <w:r w:rsidRPr="009B0734">
        <w:rPr>
          <w:rFonts w:asciiTheme="minorBidi" w:hAnsiTheme="minorBidi" w:cstheme="minorBidi"/>
          <w:b/>
          <w:bCs/>
          <w:sz w:val="36"/>
          <w:szCs w:val="36"/>
          <w:rtl/>
          <w:lang w:bidi="ar-EG"/>
        </w:rPr>
        <w:t>وتفضلـوا بقبـول فائق الإحترام...</w:t>
      </w:r>
    </w:p>
    <w:tbl>
      <w:tblPr>
        <w:bidiVisual/>
        <w:tblW w:w="10665" w:type="dxa"/>
        <w:tblLayout w:type="fixed"/>
        <w:tblLook w:val="01E0" w:firstRow="1" w:lastRow="1" w:firstColumn="1" w:lastColumn="1" w:noHBand="0" w:noVBand="0"/>
      </w:tblPr>
      <w:tblGrid>
        <w:gridCol w:w="5636"/>
        <w:gridCol w:w="5029"/>
      </w:tblGrid>
      <w:tr w:rsidR="004C48E4" w:rsidTr="001C75F4">
        <w:trPr>
          <w:trHeight w:val="3156"/>
        </w:trPr>
        <w:tc>
          <w:tcPr>
            <w:tcW w:w="5636" w:type="dxa"/>
          </w:tcPr>
          <w:p w:rsidR="004C48E4" w:rsidRDefault="004C48E4" w:rsidP="004C48E4">
            <w:pPr>
              <w:spacing w:line="360" w:lineRule="auto"/>
              <w:rPr>
                <w:rFonts w:cs="Traditional Arabic"/>
                <w:b/>
                <w:bCs/>
                <w:sz w:val="28"/>
                <w:szCs w:val="28"/>
                <w:rtl/>
                <w:lang w:bidi="ar-EG"/>
              </w:rPr>
            </w:pPr>
          </w:p>
          <w:p w:rsidR="004C48E4" w:rsidRDefault="004C48E4" w:rsidP="004C48E4">
            <w:pPr>
              <w:spacing w:line="276" w:lineRule="auto"/>
              <w:rPr>
                <w:rFonts w:cs="Traditional Arabic"/>
                <w:b/>
                <w:bCs/>
                <w:sz w:val="28"/>
                <w:szCs w:val="28"/>
                <w:rtl/>
                <w:lang w:bidi="ar-EG"/>
              </w:rPr>
            </w:pPr>
            <w:r>
              <w:rPr>
                <w:rFonts w:cs="Traditional Arabic" w:hint="cs"/>
                <w:b/>
                <w:bCs/>
                <w:sz w:val="28"/>
                <w:szCs w:val="28"/>
                <w:rtl/>
                <w:lang w:bidi="ar-EG"/>
              </w:rPr>
              <w:t xml:space="preserve"> </w:t>
            </w:r>
          </w:p>
          <w:p w:rsidR="004C48E4" w:rsidRDefault="004C48E4" w:rsidP="004C48E4">
            <w:pPr>
              <w:spacing w:line="276" w:lineRule="auto"/>
              <w:rPr>
                <w:rFonts w:cs="Traditional Arabic"/>
                <w:b/>
                <w:bCs/>
                <w:sz w:val="28"/>
                <w:szCs w:val="28"/>
                <w:rtl/>
                <w:lang w:bidi="ar-EG"/>
              </w:rPr>
            </w:pPr>
          </w:p>
          <w:p w:rsidR="004C48E4" w:rsidRDefault="004C48E4" w:rsidP="004C48E4">
            <w:pPr>
              <w:spacing w:line="276" w:lineRule="auto"/>
              <w:rPr>
                <w:rFonts w:cs="Traditional Arabic"/>
                <w:b/>
                <w:bCs/>
                <w:sz w:val="28"/>
                <w:szCs w:val="28"/>
                <w:rtl/>
                <w:lang w:bidi="ar-EG"/>
              </w:rPr>
            </w:pPr>
          </w:p>
          <w:p w:rsidR="004C48E4" w:rsidRDefault="004C48E4" w:rsidP="004C48E4">
            <w:pPr>
              <w:spacing w:line="276" w:lineRule="auto"/>
              <w:rPr>
                <w:rFonts w:cs="Traditional Arabic"/>
                <w:b/>
                <w:bCs/>
                <w:sz w:val="28"/>
                <w:szCs w:val="28"/>
                <w:rtl/>
                <w:lang w:bidi="ar-EG"/>
              </w:rPr>
            </w:pPr>
          </w:p>
          <w:p w:rsidR="004C48E4" w:rsidRDefault="004C48E4" w:rsidP="004C48E4">
            <w:pPr>
              <w:spacing w:line="276" w:lineRule="auto"/>
              <w:rPr>
                <w:rFonts w:cs="Traditional Arabic"/>
                <w:b/>
                <w:bCs/>
                <w:sz w:val="28"/>
                <w:szCs w:val="28"/>
                <w:rtl/>
                <w:lang w:bidi="ar-EG"/>
              </w:rPr>
            </w:pPr>
          </w:p>
          <w:p w:rsidR="004C48E4" w:rsidRDefault="004C48E4" w:rsidP="004C48E4">
            <w:pPr>
              <w:spacing w:line="276" w:lineRule="auto"/>
              <w:rPr>
                <w:rFonts w:cs="Traditional Arabic"/>
                <w:b/>
                <w:bCs/>
                <w:sz w:val="28"/>
                <w:szCs w:val="28"/>
                <w:rtl/>
                <w:lang w:bidi="ar-EG"/>
              </w:rPr>
            </w:pPr>
            <w:r>
              <w:rPr>
                <w:rFonts w:cs="Traditional Arabic" w:hint="cs"/>
                <w:b/>
                <w:bCs/>
                <w:sz w:val="28"/>
                <w:szCs w:val="28"/>
                <w:rtl/>
                <w:lang w:bidi="ar-EG"/>
              </w:rPr>
              <w:lastRenderedPageBreak/>
              <w:t xml:space="preserve"> </w:t>
            </w:r>
          </w:p>
          <w:p w:rsidR="004C48E4" w:rsidRPr="004E1F1B" w:rsidRDefault="004C48E4" w:rsidP="004C48E4">
            <w:pPr>
              <w:spacing w:line="276" w:lineRule="auto"/>
              <w:rPr>
                <w:rFonts w:cs="Traditional Arabic"/>
                <w:b/>
                <w:bCs/>
                <w:lang w:bidi="ar-EG"/>
              </w:rPr>
            </w:pPr>
          </w:p>
        </w:tc>
        <w:tc>
          <w:tcPr>
            <w:tcW w:w="5029" w:type="dxa"/>
            <w:hideMark/>
          </w:tcPr>
          <w:p w:rsidR="004C48E4" w:rsidRDefault="004C48E4" w:rsidP="004C48E4">
            <w:pPr>
              <w:tabs>
                <w:tab w:val="left" w:pos="5207"/>
              </w:tabs>
              <w:ind w:right="527"/>
              <w:rPr>
                <w:rFonts w:cs="Traditional Arabic"/>
                <w:b/>
                <w:bCs/>
                <w:sz w:val="34"/>
                <w:szCs w:val="34"/>
                <w:rtl/>
                <w:lang w:bidi="ar-EG"/>
              </w:rPr>
            </w:pPr>
          </w:p>
          <w:p w:rsidR="004C48E4" w:rsidRPr="00581842" w:rsidRDefault="004C48E4" w:rsidP="004C48E4">
            <w:pPr>
              <w:contextualSpacing/>
              <w:jc w:val="both"/>
              <w:rPr>
                <w:rFonts w:asciiTheme="majorHAnsi" w:hAnsiTheme="majorHAnsi" w:cs="Traditional Arabic"/>
                <w:b/>
                <w:bCs/>
                <w:sz w:val="36"/>
                <w:szCs w:val="38"/>
                <w:rtl/>
                <w:lang w:bidi="ar-EG"/>
              </w:rPr>
            </w:pPr>
            <w:r>
              <w:rPr>
                <w:rFonts w:cs="Traditional Arabic" w:hint="cs"/>
                <w:b/>
                <w:bCs/>
                <w:sz w:val="34"/>
                <w:szCs w:val="34"/>
                <w:rtl/>
                <w:lang w:bidi="ar-EG"/>
              </w:rPr>
              <w:t xml:space="preserve">      </w:t>
            </w:r>
            <w:r>
              <w:rPr>
                <w:rFonts w:cs="Traditional Arabic"/>
                <w:b/>
                <w:bCs/>
                <w:sz w:val="34"/>
                <w:szCs w:val="34"/>
                <w:rtl/>
                <w:lang w:bidi="ar-EG"/>
              </w:rPr>
              <w:t xml:space="preserve"> </w:t>
            </w:r>
            <w:r w:rsidRPr="00581842">
              <w:rPr>
                <w:rFonts w:asciiTheme="majorHAnsi" w:hAnsiTheme="majorHAnsi" w:cs="Traditional Arabic"/>
                <w:b/>
                <w:bCs/>
                <w:sz w:val="36"/>
                <w:szCs w:val="38"/>
                <w:rtl/>
                <w:lang w:bidi="ar-EG"/>
              </w:rPr>
              <w:t xml:space="preserve">التوقيع : </w:t>
            </w:r>
          </w:p>
          <w:p w:rsidR="004C48E4" w:rsidRPr="00581842" w:rsidRDefault="004C48E4" w:rsidP="004C48E4">
            <w:pPr>
              <w:contextualSpacing/>
              <w:jc w:val="both"/>
              <w:rPr>
                <w:rFonts w:asciiTheme="majorHAnsi" w:hAnsiTheme="majorHAnsi" w:cs="Traditional Arabic"/>
                <w:b/>
                <w:bCs/>
                <w:sz w:val="36"/>
                <w:szCs w:val="36"/>
                <w:rtl/>
                <w:lang w:bidi="ar-EG"/>
              </w:rPr>
            </w:pPr>
            <w:r w:rsidRPr="00581842">
              <w:rPr>
                <w:rFonts w:asciiTheme="majorHAnsi" w:hAnsiTheme="majorHAnsi" w:cs="Traditional Arabic"/>
                <w:b/>
                <w:bCs/>
                <w:sz w:val="36"/>
                <w:szCs w:val="38"/>
                <w:rtl/>
                <w:lang w:bidi="ar-EG"/>
              </w:rPr>
              <w:t xml:space="preserve">     </w:t>
            </w:r>
            <w:r>
              <w:rPr>
                <w:rFonts w:asciiTheme="majorHAnsi" w:hAnsiTheme="majorHAnsi" w:cs="Traditional Arabic" w:hint="cs"/>
                <w:b/>
                <w:bCs/>
                <w:sz w:val="36"/>
                <w:szCs w:val="38"/>
                <w:rtl/>
                <w:lang w:bidi="ar-EG"/>
              </w:rPr>
              <w:t xml:space="preserve"> </w:t>
            </w:r>
            <w:r w:rsidRPr="00581842">
              <w:rPr>
                <w:rFonts w:asciiTheme="majorHAnsi" w:hAnsiTheme="majorHAnsi" w:cs="Traditional Arabic"/>
                <w:b/>
                <w:bCs/>
                <w:sz w:val="36"/>
                <w:szCs w:val="38"/>
                <w:rtl/>
                <w:lang w:bidi="ar-EG"/>
              </w:rPr>
              <w:t>الاس</w:t>
            </w:r>
            <w:r>
              <w:rPr>
                <w:rFonts w:asciiTheme="majorHAnsi" w:hAnsiTheme="majorHAnsi" w:cs="Traditional Arabic" w:hint="cs"/>
                <w:b/>
                <w:bCs/>
                <w:sz w:val="36"/>
                <w:szCs w:val="38"/>
                <w:rtl/>
                <w:lang w:bidi="ar-EG"/>
              </w:rPr>
              <w:t>ـ</w:t>
            </w:r>
            <w:r w:rsidRPr="00581842">
              <w:rPr>
                <w:rFonts w:asciiTheme="majorHAnsi" w:hAnsiTheme="majorHAnsi" w:cs="Traditional Arabic"/>
                <w:b/>
                <w:bCs/>
                <w:sz w:val="36"/>
                <w:szCs w:val="38"/>
                <w:rtl/>
                <w:lang w:bidi="ar-EG"/>
              </w:rPr>
              <w:t>تاذ :</w:t>
            </w:r>
            <w:r w:rsidRPr="00581842">
              <w:rPr>
                <w:rFonts w:asciiTheme="majorHAnsi" w:hAnsiTheme="majorHAnsi" w:cs="Traditional Arabic" w:hint="cs"/>
                <w:b/>
                <w:bCs/>
                <w:sz w:val="36"/>
                <w:szCs w:val="38"/>
                <w:rtl/>
                <w:lang w:bidi="ar-EG"/>
              </w:rPr>
              <w:t xml:space="preserve"> </w:t>
            </w:r>
            <w:r w:rsidRPr="00581842">
              <w:rPr>
                <w:rFonts w:asciiTheme="majorHAnsi" w:hAnsiTheme="majorHAnsi" w:cs="Traditional Arabic"/>
                <w:b/>
                <w:bCs/>
                <w:sz w:val="36"/>
                <w:szCs w:val="36"/>
                <w:rtl/>
                <w:lang w:bidi="ar-EG"/>
              </w:rPr>
              <w:t xml:space="preserve">حازم فاروق عبدالمنصف </w:t>
            </w:r>
          </w:p>
          <w:p w:rsidR="004C48E4" w:rsidRPr="00581842" w:rsidRDefault="004C48E4" w:rsidP="004C48E4">
            <w:pPr>
              <w:contextualSpacing/>
              <w:jc w:val="both"/>
              <w:rPr>
                <w:rFonts w:asciiTheme="majorHAnsi" w:hAnsiTheme="majorHAnsi" w:cs="Traditional Arabic"/>
                <w:b/>
                <w:bCs/>
                <w:sz w:val="36"/>
                <w:szCs w:val="38"/>
                <w:rtl/>
                <w:lang w:bidi="ar-EG"/>
              </w:rPr>
            </w:pPr>
            <w:r w:rsidRPr="00581842">
              <w:rPr>
                <w:rFonts w:asciiTheme="majorHAnsi" w:hAnsiTheme="majorHAnsi" w:cs="Traditional Arabic"/>
                <w:b/>
                <w:bCs/>
                <w:sz w:val="36"/>
                <w:szCs w:val="36"/>
                <w:rtl/>
                <w:lang w:bidi="ar-EG"/>
              </w:rPr>
              <w:t xml:space="preserve">      </w:t>
            </w:r>
            <w:r w:rsidRPr="00581842">
              <w:rPr>
                <w:rFonts w:asciiTheme="majorHAnsi" w:hAnsiTheme="majorHAnsi" w:cs="Traditional Arabic" w:hint="cs"/>
                <w:b/>
                <w:bCs/>
                <w:sz w:val="36"/>
                <w:szCs w:val="36"/>
                <w:rtl/>
                <w:lang w:bidi="ar-EG"/>
              </w:rPr>
              <w:t xml:space="preserve"> </w:t>
            </w:r>
            <w:r w:rsidRPr="00581842">
              <w:rPr>
                <w:rFonts w:asciiTheme="majorHAnsi" w:hAnsiTheme="majorHAnsi" w:cs="Traditional Arabic"/>
                <w:b/>
                <w:bCs/>
                <w:sz w:val="36"/>
                <w:szCs w:val="36"/>
                <w:rtl/>
                <w:lang w:bidi="ar-EG"/>
              </w:rPr>
              <w:t>مـ</w:t>
            </w:r>
            <w:r>
              <w:rPr>
                <w:rFonts w:asciiTheme="majorHAnsi" w:hAnsiTheme="majorHAnsi" w:cs="Traditional Arabic" w:hint="cs"/>
                <w:b/>
                <w:bCs/>
                <w:sz w:val="36"/>
                <w:szCs w:val="36"/>
                <w:rtl/>
                <w:lang w:bidi="ar-EG"/>
              </w:rPr>
              <w:t>ـ</w:t>
            </w:r>
            <w:r w:rsidRPr="00581842">
              <w:rPr>
                <w:rFonts w:asciiTheme="majorHAnsi" w:hAnsiTheme="majorHAnsi" w:cs="Traditional Arabic" w:hint="cs"/>
                <w:b/>
                <w:bCs/>
                <w:sz w:val="36"/>
                <w:szCs w:val="36"/>
                <w:rtl/>
                <w:lang w:bidi="ar-EG"/>
              </w:rPr>
              <w:t>ـ</w:t>
            </w:r>
            <w:r w:rsidRPr="00581842">
              <w:rPr>
                <w:rFonts w:asciiTheme="majorHAnsi" w:hAnsiTheme="majorHAnsi" w:cs="Traditional Arabic"/>
                <w:b/>
                <w:bCs/>
                <w:sz w:val="36"/>
                <w:szCs w:val="36"/>
                <w:rtl/>
                <w:lang w:bidi="ar-EG"/>
              </w:rPr>
              <w:t>دير عـام تنـمية الموارد البشرية</w:t>
            </w:r>
          </w:p>
          <w:p w:rsidR="004C48E4" w:rsidRDefault="004C48E4" w:rsidP="004C48E4">
            <w:pPr>
              <w:tabs>
                <w:tab w:val="left" w:pos="5207"/>
              </w:tabs>
              <w:spacing w:line="276" w:lineRule="auto"/>
              <w:ind w:right="527"/>
              <w:rPr>
                <w:rFonts w:cs="Traditional Arabic"/>
                <w:b/>
                <w:bCs/>
                <w:sz w:val="34"/>
                <w:szCs w:val="34"/>
                <w:lang w:bidi="ar-EG"/>
              </w:rPr>
            </w:pPr>
          </w:p>
        </w:tc>
      </w:tr>
    </w:tbl>
    <w:p w:rsidR="001C75F4" w:rsidRPr="009B0734" w:rsidRDefault="001C75F4" w:rsidP="001C75F4">
      <w:pPr>
        <w:tabs>
          <w:tab w:val="left" w:pos="6461"/>
        </w:tabs>
        <w:ind w:right="101"/>
        <w:rPr>
          <w:rFonts w:cs="Traditional Arabic"/>
          <w:b/>
          <w:bCs/>
          <w:sz w:val="22"/>
          <w:rtl/>
          <w:lang w:bidi="ar-EG"/>
        </w:rPr>
      </w:pPr>
      <w:r w:rsidRPr="009B0734">
        <w:rPr>
          <w:rFonts w:cs="Traditional Arabic"/>
          <w:b/>
          <w:bCs/>
          <w:sz w:val="22"/>
          <w:rtl/>
          <w:lang w:bidi="ar-EG"/>
        </w:rPr>
        <w:lastRenderedPageBreak/>
        <w:t>اعداد /</w:t>
      </w:r>
    </w:p>
    <w:p w:rsidR="001C75F4" w:rsidRPr="009B0734" w:rsidRDefault="001C75F4" w:rsidP="001C75F4">
      <w:pPr>
        <w:tabs>
          <w:tab w:val="left" w:pos="5491"/>
          <w:tab w:val="left" w:pos="5633"/>
        </w:tabs>
        <w:ind w:right="101"/>
        <w:rPr>
          <w:rFonts w:cs="Traditional Arabic"/>
          <w:b/>
          <w:bCs/>
          <w:sz w:val="22"/>
          <w:rtl/>
          <w:lang w:bidi="ar-EG"/>
        </w:rPr>
      </w:pPr>
      <w:r w:rsidRPr="009B0734">
        <w:rPr>
          <w:rFonts w:cs="Traditional Arabic"/>
          <w:b/>
          <w:bCs/>
          <w:sz w:val="22"/>
          <w:rtl/>
          <w:lang w:bidi="ar-EG"/>
        </w:rPr>
        <w:t xml:space="preserve">مراجعه/ </w:t>
      </w:r>
    </w:p>
    <w:p w:rsidR="001C75F4" w:rsidRDefault="001C75F4" w:rsidP="001C75F4">
      <w:pPr>
        <w:jc w:val="both"/>
        <w:rPr>
          <w:rFonts w:cs="Traditional Arabic"/>
          <w:b/>
          <w:bCs/>
          <w:sz w:val="22"/>
          <w:rtl/>
          <w:lang w:bidi="ar-EG"/>
        </w:rPr>
      </w:pPr>
      <w:r>
        <w:rPr>
          <w:rFonts w:cs="Traditional Arabic" w:hint="cs"/>
          <w:b/>
          <w:bCs/>
          <w:sz w:val="22"/>
          <w:rtl/>
          <w:lang w:bidi="ar-EG"/>
        </w:rPr>
        <w:t>ريم فاروق</w:t>
      </w:r>
    </w:p>
    <w:p w:rsidR="004C48E4" w:rsidRDefault="004C48E4" w:rsidP="00F22BBF">
      <w:pPr>
        <w:jc w:val="both"/>
        <w:rPr>
          <w:rFonts w:cs="Traditional Arabic"/>
          <w:b/>
          <w:bCs/>
          <w:sz w:val="22"/>
          <w:rtl/>
          <w:lang w:bidi="ar-EG"/>
        </w:rPr>
      </w:pPr>
    </w:p>
    <w:p w:rsidR="006F55A4" w:rsidRDefault="00350D2C" w:rsidP="00F22BBF">
      <w:pPr>
        <w:jc w:val="both"/>
        <w:rPr>
          <w:rFonts w:cs="Traditional Arabic"/>
          <w:b/>
          <w:bCs/>
          <w:sz w:val="22"/>
          <w:rtl/>
          <w:lang w:bidi="ar-EG"/>
        </w:rPr>
      </w:pPr>
      <w:r>
        <w:rPr>
          <w:rFonts w:cs="Traditional Arabic" w:hint="cs"/>
          <w:b/>
          <w:bCs/>
          <w:sz w:val="22"/>
          <w:rtl/>
          <w:lang w:bidi="ar-EG"/>
        </w:rPr>
        <w:t xml:space="preserve">السيد المهندس /مدير عام الإدارة العامة للورش المركزية  والبدلات </w:t>
      </w:r>
    </w:p>
    <w:p w:rsidR="00350D2C" w:rsidRDefault="00350D2C" w:rsidP="00F22BBF">
      <w:pPr>
        <w:jc w:val="both"/>
        <w:rPr>
          <w:rFonts w:cs="Traditional Arabic"/>
          <w:b/>
          <w:bCs/>
          <w:sz w:val="22"/>
          <w:rtl/>
          <w:lang w:bidi="ar-EG"/>
        </w:rPr>
      </w:pPr>
      <w:r>
        <w:rPr>
          <w:rFonts w:cs="Traditional Arabic" w:hint="cs"/>
          <w:b/>
          <w:bCs/>
          <w:sz w:val="22"/>
          <w:rtl/>
          <w:lang w:bidi="ar-EG"/>
        </w:rPr>
        <w:t xml:space="preserve">تحية طيبة و بعد </w:t>
      </w:r>
    </w:p>
    <w:p w:rsidR="00350D2C" w:rsidRPr="00EC639C" w:rsidRDefault="00350D2C" w:rsidP="00F22BBF">
      <w:pPr>
        <w:jc w:val="both"/>
        <w:rPr>
          <w:rFonts w:asciiTheme="minorBidi" w:eastAsiaTheme="majorEastAsia" w:hAnsiTheme="minorBidi" w:cstheme="minorBidi"/>
          <w:sz w:val="36"/>
          <w:szCs w:val="36"/>
          <w:rtl/>
          <w:lang w:bidi="ar-EG"/>
        </w:rPr>
      </w:pPr>
      <w:r>
        <w:rPr>
          <w:rFonts w:cs="Traditional Arabic" w:hint="cs"/>
          <w:b/>
          <w:bCs/>
          <w:sz w:val="22"/>
          <w:rtl/>
          <w:lang w:bidi="ar-EG"/>
        </w:rPr>
        <w:t xml:space="preserve">إيماء :- </w:t>
      </w:r>
      <w:r w:rsidRPr="00EC639C">
        <w:rPr>
          <w:rFonts w:asciiTheme="minorBidi" w:eastAsiaTheme="majorEastAsia" w:hAnsiTheme="minorBidi" w:cstheme="minorBidi" w:hint="cs"/>
          <w:sz w:val="36"/>
          <w:szCs w:val="36"/>
          <w:rtl/>
          <w:lang w:bidi="ar-EG"/>
        </w:rPr>
        <w:t xml:space="preserve">إلى كتاب سيادتكم رقم (734) بتاريخ 19/2/2024 بشأن انقطاع السيد / خالد عيد ابراهيم حسن </w:t>
      </w:r>
      <w:r w:rsidRPr="00EC639C">
        <w:rPr>
          <w:rFonts w:asciiTheme="minorBidi" w:eastAsiaTheme="majorEastAsia" w:hAnsiTheme="minorBidi" w:cstheme="minorBidi"/>
          <w:sz w:val="36"/>
          <w:szCs w:val="36"/>
          <w:rtl/>
          <w:lang w:bidi="ar-EG"/>
        </w:rPr>
        <w:t>–</w:t>
      </w:r>
      <w:r w:rsidRPr="00EC639C">
        <w:rPr>
          <w:rFonts w:asciiTheme="minorBidi" w:eastAsiaTheme="majorEastAsia" w:hAnsiTheme="minorBidi" w:cstheme="minorBidi" w:hint="cs"/>
          <w:sz w:val="36"/>
          <w:szCs w:val="36"/>
          <w:rtl/>
          <w:lang w:bidi="ar-EG"/>
        </w:rPr>
        <w:t xml:space="preserve"> كود ( 3015300) </w:t>
      </w:r>
      <w:r w:rsidRPr="00EC639C">
        <w:rPr>
          <w:rFonts w:asciiTheme="minorBidi" w:eastAsiaTheme="majorEastAsia" w:hAnsiTheme="minorBidi" w:cstheme="minorBidi"/>
          <w:sz w:val="36"/>
          <w:szCs w:val="36"/>
          <w:rtl/>
          <w:lang w:bidi="ar-EG"/>
        </w:rPr>
        <w:t>–</w:t>
      </w:r>
      <w:r w:rsidRPr="00EC639C">
        <w:rPr>
          <w:rFonts w:asciiTheme="minorBidi" w:eastAsiaTheme="majorEastAsia" w:hAnsiTheme="minorBidi" w:cstheme="minorBidi" w:hint="cs"/>
          <w:sz w:val="36"/>
          <w:szCs w:val="36"/>
          <w:rtl/>
          <w:lang w:bidi="ar-EG"/>
        </w:rPr>
        <w:t xml:space="preserve"> عامل ورش </w:t>
      </w:r>
      <w:r w:rsidRPr="00EC639C">
        <w:rPr>
          <w:rFonts w:asciiTheme="minorBidi" w:eastAsiaTheme="majorEastAsia" w:hAnsiTheme="minorBidi" w:cstheme="minorBidi"/>
          <w:sz w:val="36"/>
          <w:szCs w:val="36"/>
          <w:rtl/>
          <w:lang w:bidi="ar-EG"/>
        </w:rPr>
        <w:t>–</w:t>
      </w:r>
      <w:r w:rsidRPr="00EC639C">
        <w:rPr>
          <w:rFonts w:asciiTheme="minorBidi" w:eastAsiaTheme="majorEastAsia" w:hAnsiTheme="minorBidi" w:cstheme="minorBidi" w:hint="cs"/>
          <w:sz w:val="36"/>
          <w:szCs w:val="36"/>
          <w:rtl/>
          <w:lang w:bidi="ar-EG"/>
        </w:rPr>
        <w:t xml:space="preserve"> عقد مؤقت </w:t>
      </w:r>
      <w:r w:rsidRPr="00EC639C">
        <w:rPr>
          <w:rFonts w:asciiTheme="minorBidi" w:eastAsiaTheme="majorEastAsia" w:hAnsiTheme="minorBidi" w:cstheme="minorBidi"/>
          <w:sz w:val="36"/>
          <w:szCs w:val="36"/>
          <w:rtl/>
          <w:lang w:bidi="ar-EG"/>
        </w:rPr>
        <w:t>–</w:t>
      </w:r>
      <w:r w:rsidRPr="00EC639C">
        <w:rPr>
          <w:rFonts w:asciiTheme="minorBidi" w:eastAsiaTheme="majorEastAsia" w:hAnsiTheme="minorBidi" w:cstheme="minorBidi" w:hint="cs"/>
          <w:sz w:val="36"/>
          <w:szCs w:val="36"/>
          <w:rtl/>
          <w:lang w:bidi="ar-EG"/>
        </w:rPr>
        <w:t xml:space="preserve"> بالإدارة طرفكم عن العمل اكثر من عشرة ايام متتالية اعتبارا من 22/1/2024 بدون اذن رغم انذاره و المتضمن بإن المذكور أرسل نموذج 110 تجنيد لتجنيده و نما علم سيادتكم بإنه تم تجنيده بالفعل .</w:t>
      </w:r>
    </w:p>
    <w:p w:rsidR="00350D2C" w:rsidRPr="00EC639C" w:rsidRDefault="00350D2C" w:rsidP="00F22BBF">
      <w:pPr>
        <w:jc w:val="both"/>
        <w:rPr>
          <w:rFonts w:asciiTheme="minorBidi" w:eastAsiaTheme="majorEastAsia" w:hAnsiTheme="minorBidi" w:cstheme="minorBidi"/>
          <w:sz w:val="36"/>
          <w:szCs w:val="36"/>
          <w:rtl/>
          <w:lang w:bidi="ar-EG"/>
        </w:rPr>
      </w:pPr>
      <w:r w:rsidRPr="00EC639C">
        <w:rPr>
          <w:rFonts w:asciiTheme="minorBidi" w:eastAsiaTheme="majorEastAsia" w:hAnsiTheme="minorBidi" w:cstheme="minorBidi" w:hint="cs"/>
          <w:sz w:val="36"/>
          <w:szCs w:val="36"/>
          <w:rtl/>
          <w:lang w:bidi="ar-EG"/>
        </w:rPr>
        <w:t>نحيط:- سيادتكم علما بالتنبيه على المذكور بإحضار ما يفيد تجنيده بالفعل و موافاتنا حتى يتسنى لنا عمل اللازم .</w:t>
      </w:r>
    </w:p>
    <w:p w:rsidR="00350D2C" w:rsidRPr="00EC639C" w:rsidRDefault="00350D2C" w:rsidP="00F22BBF">
      <w:pPr>
        <w:jc w:val="both"/>
        <w:rPr>
          <w:rFonts w:asciiTheme="minorBidi" w:eastAsiaTheme="majorEastAsia" w:hAnsiTheme="minorBidi" w:cstheme="minorBidi"/>
          <w:sz w:val="36"/>
          <w:szCs w:val="36"/>
          <w:rtl/>
          <w:lang w:bidi="ar-EG"/>
        </w:rPr>
      </w:pPr>
      <w:r w:rsidRPr="00EC639C">
        <w:rPr>
          <w:rFonts w:asciiTheme="minorBidi" w:eastAsiaTheme="majorEastAsia" w:hAnsiTheme="minorBidi" w:cstheme="minorBidi" w:hint="cs"/>
          <w:sz w:val="36"/>
          <w:szCs w:val="36"/>
          <w:rtl/>
          <w:lang w:bidi="ar-EG"/>
        </w:rPr>
        <w:t>و تفضلوا بقبول فائق الإحترام ...</w:t>
      </w:r>
    </w:p>
    <w:p w:rsidR="00350D2C" w:rsidRDefault="00350D2C" w:rsidP="00F22BBF">
      <w:pPr>
        <w:jc w:val="both"/>
        <w:rPr>
          <w:rFonts w:cs="Traditional Arabic"/>
          <w:b/>
          <w:bCs/>
          <w:sz w:val="22"/>
          <w:rtl/>
          <w:lang w:bidi="ar-EG"/>
        </w:rPr>
      </w:pPr>
      <w:r>
        <w:rPr>
          <w:rFonts w:cs="Traditional Arabic" w:hint="cs"/>
          <w:b/>
          <w:bCs/>
          <w:sz w:val="22"/>
          <w:rtl/>
          <w:lang w:bidi="ar-EG"/>
        </w:rPr>
        <w:t>ــــــــــــــــــــــــــــــــــــــــــــــــــــــــــــــــــــــــــــــــــــــــــــــــــــــــــــــــــــــــــــــــــــــــــ</w:t>
      </w:r>
    </w:p>
    <w:p w:rsidR="00EC639C" w:rsidRDefault="00EC639C" w:rsidP="00350D2C">
      <w:pPr>
        <w:jc w:val="both"/>
        <w:rPr>
          <w:rFonts w:asciiTheme="minorBidi" w:eastAsiaTheme="majorEastAsia" w:hAnsiTheme="minorBidi" w:cstheme="minorBidi"/>
          <w:sz w:val="36"/>
          <w:szCs w:val="36"/>
          <w:rtl/>
          <w:lang w:bidi="ar-EG"/>
        </w:rPr>
      </w:pPr>
    </w:p>
    <w:p w:rsidR="00EC639C" w:rsidRDefault="00EC639C" w:rsidP="00350D2C">
      <w:pPr>
        <w:jc w:val="both"/>
        <w:rPr>
          <w:rFonts w:asciiTheme="minorBidi" w:eastAsiaTheme="majorEastAsia" w:hAnsiTheme="minorBidi" w:cstheme="minorBidi"/>
          <w:sz w:val="36"/>
          <w:szCs w:val="36"/>
          <w:rtl/>
          <w:lang w:bidi="ar-EG"/>
        </w:rPr>
      </w:pPr>
    </w:p>
    <w:p w:rsidR="00350D2C" w:rsidRPr="00EC639C" w:rsidRDefault="00350D2C" w:rsidP="00350D2C">
      <w:pPr>
        <w:jc w:val="both"/>
        <w:rPr>
          <w:rFonts w:asciiTheme="minorBidi" w:eastAsiaTheme="majorEastAsia" w:hAnsiTheme="minorBidi" w:cstheme="minorBidi"/>
          <w:sz w:val="36"/>
          <w:szCs w:val="36"/>
          <w:rtl/>
          <w:lang w:bidi="ar-EG"/>
        </w:rPr>
      </w:pPr>
      <w:r w:rsidRPr="00EC639C">
        <w:rPr>
          <w:rFonts w:asciiTheme="minorBidi" w:eastAsiaTheme="majorEastAsia" w:hAnsiTheme="minorBidi" w:cstheme="minorBidi" w:hint="cs"/>
          <w:sz w:val="36"/>
          <w:szCs w:val="36"/>
          <w:rtl/>
          <w:lang w:bidi="ar-EG"/>
        </w:rPr>
        <w:t xml:space="preserve">السيد المهندس /مدير عام الإدارة العامة للخدمات الفنية و الحملة الميكانيكة </w:t>
      </w:r>
    </w:p>
    <w:p w:rsidR="00350D2C" w:rsidRPr="00CE7225" w:rsidRDefault="00350D2C" w:rsidP="00EC639C">
      <w:pPr>
        <w:jc w:val="center"/>
        <w:rPr>
          <w:rFonts w:asciiTheme="minorBidi" w:eastAsiaTheme="majorEastAsia" w:hAnsiTheme="minorBidi" w:cstheme="minorBidi"/>
          <w:sz w:val="36"/>
          <w:szCs w:val="36"/>
          <w:rtl/>
          <w:lang w:bidi="ar-EG"/>
        </w:rPr>
      </w:pPr>
      <w:r w:rsidRPr="00CE7225">
        <w:rPr>
          <w:rFonts w:asciiTheme="minorBidi" w:eastAsiaTheme="majorEastAsia" w:hAnsiTheme="minorBidi" w:cstheme="minorBidi" w:hint="cs"/>
          <w:sz w:val="36"/>
          <w:szCs w:val="36"/>
          <w:rtl/>
          <w:lang w:bidi="ar-EG"/>
        </w:rPr>
        <w:t>تحية طيبة و بعد</w:t>
      </w:r>
    </w:p>
    <w:p w:rsidR="00350D2C" w:rsidRPr="00CE7225" w:rsidRDefault="00350D2C" w:rsidP="00CE7225">
      <w:pPr>
        <w:pStyle w:val="ListParagraph"/>
        <w:numPr>
          <w:ilvl w:val="0"/>
          <w:numId w:val="4"/>
        </w:numPr>
        <w:tabs>
          <w:tab w:val="left" w:pos="1466"/>
        </w:tabs>
        <w:spacing w:line="360" w:lineRule="auto"/>
        <w:jc w:val="both"/>
        <w:rPr>
          <w:rFonts w:asciiTheme="minorBidi" w:eastAsiaTheme="majorEastAsia" w:hAnsiTheme="minorBidi" w:cstheme="minorBidi"/>
          <w:sz w:val="36"/>
          <w:szCs w:val="36"/>
          <w:rtl/>
          <w:lang w:bidi="ar-EG"/>
        </w:rPr>
      </w:pPr>
      <w:r w:rsidRPr="00CE7225">
        <w:rPr>
          <w:rFonts w:asciiTheme="minorBidi" w:hAnsiTheme="minorBidi" w:cstheme="minorBidi" w:hint="cs"/>
          <w:b/>
          <w:bCs/>
          <w:sz w:val="40"/>
          <w:szCs w:val="40"/>
          <w:u w:val="single"/>
          <w:rtl/>
          <w:lang w:bidi="ar-EG"/>
        </w:rPr>
        <w:t>إيماء :-</w:t>
      </w:r>
      <w:r>
        <w:rPr>
          <w:rFonts w:cs="Traditional Arabic" w:hint="cs"/>
          <w:b/>
          <w:bCs/>
          <w:sz w:val="22"/>
          <w:rtl/>
          <w:lang w:bidi="ar-EG"/>
        </w:rPr>
        <w:t xml:space="preserve"> </w:t>
      </w:r>
      <w:r w:rsidRPr="00CE7225">
        <w:rPr>
          <w:rFonts w:asciiTheme="minorBidi" w:eastAsiaTheme="majorEastAsia" w:hAnsiTheme="minorBidi" w:cstheme="minorBidi" w:hint="cs"/>
          <w:sz w:val="36"/>
          <w:szCs w:val="36"/>
          <w:rtl/>
          <w:lang w:bidi="ar-EG"/>
        </w:rPr>
        <w:t xml:space="preserve">إلى كتاب سيادتكم رقم (169) بتاريخ 13/2/2024 بشأن انقطاع السيد / عبدالله جمال محمد ابراهيم المغربل </w:t>
      </w:r>
      <w:r w:rsidRPr="00CE7225">
        <w:rPr>
          <w:rFonts w:asciiTheme="minorBidi" w:eastAsiaTheme="majorEastAsia" w:hAnsiTheme="minorBidi" w:cstheme="minorBidi"/>
          <w:sz w:val="36"/>
          <w:szCs w:val="36"/>
          <w:rtl/>
          <w:lang w:bidi="ar-EG"/>
        </w:rPr>
        <w:t>–</w:t>
      </w:r>
      <w:r w:rsidRPr="00CE7225">
        <w:rPr>
          <w:rFonts w:asciiTheme="minorBidi" w:eastAsiaTheme="majorEastAsia" w:hAnsiTheme="minorBidi" w:cstheme="minorBidi" w:hint="cs"/>
          <w:sz w:val="36"/>
          <w:szCs w:val="36"/>
          <w:rtl/>
          <w:lang w:bidi="ar-EG"/>
        </w:rPr>
        <w:t xml:space="preserve"> كود ( 30155320) </w:t>
      </w:r>
      <w:r w:rsidRPr="00CE7225">
        <w:rPr>
          <w:rFonts w:asciiTheme="minorBidi" w:eastAsiaTheme="majorEastAsia" w:hAnsiTheme="minorBidi" w:cstheme="minorBidi"/>
          <w:sz w:val="36"/>
          <w:szCs w:val="36"/>
          <w:rtl/>
          <w:lang w:bidi="ar-EG"/>
        </w:rPr>
        <w:t>–</w:t>
      </w:r>
      <w:r w:rsidRPr="00CE7225">
        <w:rPr>
          <w:rFonts w:asciiTheme="minorBidi" w:eastAsiaTheme="majorEastAsia" w:hAnsiTheme="minorBidi" w:cstheme="minorBidi" w:hint="cs"/>
          <w:sz w:val="36"/>
          <w:szCs w:val="36"/>
          <w:rtl/>
          <w:lang w:bidi="ar-EG"/>
        </w:rPr>
        <w:t xml:space="preserve"> عامل تشغيل </w:t>
      </w:r>
      <w:r w:rsidRPr="00CE7225">
        <w:rPr>
          <w:rFonts w:asciiTheme="minorBidi" w:eastAsiaTheme="majorEastAsia" w:hAnsiTheme="minorBidi" w:cstheme="minorBidi"/>
          <w:sz w:val="36"/>
          <w:szCs w:val="36"/>
          <w:rtl/>
          <w:lang w:bidi="ar-EG"/>
        </w:rPr>
        <w:t>–</w:t>
      </w:r>
      <w:r w:rsidRPr="00CE7225">
        <w:rPr>
          <w:rFonts w:asciiTheme="minorBidi" w:eastAsiaTheme="majorEastAsia" w:hAnsiTheme="minorBidi" w:cstheme="minorBidi" w:hint="cs"/>
          <w:sz w:val="36"/>
          <w:szCs w:val="36"/>
          <w:rtl/>
          <w:lang w:bidi="ar-EG"/>
        </w:rPr>
        <w:t xml:space="preserve"> عقد مؤقت </w:t>
      </w:r>
      <w:r w:rsidRPr="00CE7225">
        <w:rPr>
          <w:rFonts w:asciiTheme="minorBidi" w:eastAsiaTheme="majorEastAsia" w:hAnsiTheme="minorBidi" w:cstheme="minorBidi"/>
          <w:sz w:val="36"/>
          <w:szCs w:val="36"/>
          <w:rtl/>
          <w:lang w:bidi="ar-EG"/>
        </w:rPr>
        <w:t>–</w:t>
      </w:r>
      <w:r w:rsidRPr="00CE7225">
        <w:rPr>
          <w:rFonts w:asciiTheme="minorBidi" w:eastAsiaTheme="majorEastAsia" w:hAnsiTheme="minorBidi" w:cstheme="minorBidi" w:hint="cs"/>
          <w:sz w:val="36"/>
          <w:szCs w:val="36"/>
          <w:rtl/>
          <w:lang w:bidi="ar-EG"/>
        </w:rPr>
        <w:t xml:space="preserve"> بالإدارة طرفكم عن العمل اكثر من عشرة ايام متتالية اعتبارا من 16/1/2024 بدون اذن رغم انذاره </w:t>
      </w:r>
    </w:p>
    <w:p w:rsidR="00350D2C" w:rsidRDefault="00350D2C" w:rsidP="00CE7225">
      <w:pPr>
        <w:pStyle w:val="ListParagraph"/>
        <w:numPr>
          <w:ilvl w:val="0"/>
          <w:numId w:val="4"/>
        </w:numPr>
        <w:tabs>
          <w:tab w:val="left" w:pos="1466"/>
        </w:tabs>
        <w:spacing w:line="360" w:lineRule="auto"/>
        <w:jc w:val="both"/>
        <w:rPr>
          <w:rFonts w:cs="Traditional Arabic"/>
          <w:b/>
          <w:bCs/>
          <w:sz w:val="22"/>
          <w:rtl/>
          <w:lang w:bidi="ar-EG"/>
        </w:rPr>
      </w:pPr>
      <w:r w:rsidRPr="00CE7225">
        <w:rPr>
          <w:rFonts w:asciiTheme="minorBidi" w:hAnsiTheme="minorBidi" w:cstheme="minorBidi" w:hint="cs"/>
          <w:b/>
          <w:bCs/>
          <w:sz w:val="40"/>
          <w:szCs w:val="40"/>
          <w:u w:val="single"/>
          <w:rtl/>
          <w:lang w:bidi="ar-EG"/>
        </w:rPr>
        <w:lastRenderedPageBreak/>
        <w:t>نحيط:-</w:t>
      </w:r>
      <w:r w:rsidRPr="00CE7225">
        <w:rPr>
          <w:rFonts w:asciiTheme="minorBidi" w:eastAsiaTheme="majorEastAsia" w:hAnsiTheme="minorBidi" w:cstheme="minorBidi" w:hint="cs"/>
          <w:sz w:val="36"/>
          <w:szCs w:val="36"/>
          <w:rtl/>
          <w:lang w:bidi="ar-EG"/>
        </w:rPr>
        <w:t xml:space="preserve"> سيادتكم علما بناء على الاشارة التليفونية لسيتادتكم و عليه تم ارسال كارينه و نموذج 110 جند للمذكور و متضمن بإنه على المذكور التقدم لمنطقة التجنيد بتاريخ 3/1/2024 و ذلك لاتخاذ اجراءات ترحيله للسلاح و عليه نحيط سيادتكم بالتنبيه على المذكور بإحضار ما يفيد تجنيده بالفعل </w:t>
      </w:r>
      <w:r w:rsidR="006F2D3D" w:rsidRPr="00CE7225">
        <w:rPr>
          <w:rFonts w:asciiTheme="minorBidi" w:eastAsiaTheme="majorEastAsia" w:hAnsiTheme="minorBidi" w:cstheme="minorBidi" w:hint="cs"/>
          <w:sz w:val="36"/>
          <w:szCs w:val="36"/>
          <w:rtl/>
          <w:lang w:bidi="ar-EG"/>
        </w:rPr>
        <w:t xml:space="preserve">و موافتنا و ذلك </w:t>
      </w:r>
      <w:r w:rsidR="006F2D3D">
        <w:rPr>
          <w:rFonts w:cs="Traditional Arabic" w:hint="cs"/>
          <w:b/>
          <w:bCs/>
          <w:sz w:val="22"/>
          <w:rtl/>
          <w:lang w:bidi="ar-EG"/>
        </w:rPr>
        <w:t>حتى يتسنى لنا عمل اللازم</w:t>
      </w:r>
      <w:r>
        <w:rPr>
          <w:rFonts w:cs="Traditional Arabic" w:hint="cs"/>
          <w:b/>
          <w:bCs/>
          <w:sz w:val="22"/>
          <w:rtl/>
          <w:lang w:bidi="ar-EG"/>
        </w:rPr>
        <w:t xml:space="preserve"> .</w:t>
      </w:r>
    </w:p>
    <w:p w:rsidR="00350D2C" w:rsidRPr="00EC639C" w:rsidRDefault="00350D2C" w:rsidP="00EC639C">
      <w:pPr>
        <w:jc w:val="center"/>
        <w:rPr>
          <w:rFonts w:asciiTheme="minorBidi" w:eastAsiaTheme="majorEastAsia" w:hAnsiTheme="minorBidi" w:cstheme="minorBidi"/>
          <w:sz w:val="36"/>
          <w:szCs w:val="36"/>
          <w:rtl/>
          <w:lang w:bidi="ar-EG"/>
        </w:rPr>
      </w:pPr>
      <w:r w:rsidRPr="00EC639C">
        <w:rPr>
          <w:rFonts w:asciiTheme="minorBidi" w:eastAsiaTheme="majorEastAsia" w:hAnsiTheme="minorBidi" w:cstheme="minorBidi" w:hint="cs"/>
          <w:sz w:val="36"/>
          <w:szCs w:val="36"/>
          <w:rtl/>
          <w:lang w:bidi="ar-EG"/>
        </w:rPr>
        <w:t>و تفضلوا بقبول فائق الإحترام ...</w:t>
      </w:r>
    </w:p>
    <w:p w:rsidR="00CE7225" w:rsidRPr="009B0734" w:rsidRDefault="00CE7225" w:rsidP="00CE7225">
      <w:pPr>
        <w:tabs>
          <w:tab w:val="left" w:pos="4584"/>
        </w:tabs>
        <w:spacing w:after="240" w:line="360" w:lineRule="auto"/>
        <w:ind w:right="142"/>
        <w:jc w:val="center"/>
        <w:rPr>
          <w:rFonts w:asciiTheme="minorBidi" w:hAnsiTheme="minorBidi" w:cstheme="minorBidi"/>
          <w:b/>
          <w:bCs/>
          <w:sz w:val="36"/>
          <w:szCs w:val="36"/>
          <w:lang w:bidi="ar-EG"/>
        </w:rPr>
      </w:pPr>
      <w:r w:rsidRPr="009B0734">
        <w:rPr>
          <w:rFonts w:asciiTheme="minorBidi" w:hAnsiTheme="minorBidi" w:cstheme="minorBidi"/>
          <w:b/>
          <w:bCs/>
          <w:sz w:val="36"/>
          <w:szCs w:val="36"/>
          <w:rtl/>
          <w:lang w:bidi="ar-EG"/>
        </w:rPr>
        <w:t>وتفضلـوا بقبـول فائق الإحترام...</w:t>
      </w:r>
    </w:p>
    <w:p w:rsidR="00F53492" w:rsidRDefault="00F53492" w:rsidP="00F53492">
      <w:pPr>
        <w:tabs>
          <w:tab w:val="left" w:pos="1439"/>
        </w:tabs>
        <w:spacing w:line="360" w:lineRule="auto"/>
        <w:outlineLvl w:val="0"/>
        <w:rPr>
          <w:rFonts w:asciiTheme="minorBidi" w:hAnsiTheme="minorBidi" w:cstheme="minorBidi"/>
          <w:b/>
          <w:bCs/>
          <w:sz w:val="48"/>
          <w:szCs w:val="48"/>
          <w:lang w:bidi="ar-EG"/>
        </w:rPr>
      </w:pPr>
    </w:p>
    <w:p w:rsidR="00F53492" w:rsidRDefault="00F53492" w:rsidP="00F53492">
      <w:pPr>
        <w:tabs>
          <w:tab w:val="left" w:pos="1439"/>
        </w:tabs>
        <w:spacing w:line="360" w:lineRule="auto"/>
        <w:outlineLvl w:val="0"/>
        <w:rPr>
          <w:rFonts w:asciiTheme="minorBidi" w:hAnsiTheme="minorBidi" w:cstheme="minorBidi"/>
          <w:b/>
          <w:bCs/>
          <w:sz w:val="48"/>
          <w:szCs w:val="48"/>
          <w:lang w:bidi="ar-EG"/>
        </w:rPr>
      </w:pPr>
    </w:p>
    <w:p w:rsidR="00F53492" w:rsidRPr="009B0734" w:rsidRDefault="00F53492" w:rsidP="00F53492">
      <w:pPr>
        <w:tabs>
          <w:tab w:val="left" w:pos="1439"/>
        </w:tabs>
        <w:spacing w:line="360" w:lineRule="auto"/>
        <w:outlineLvl w:val="0"/>
        <w:rPr>
          <w:rFonts w:asciiTheme="minorBidi" w:hAnsiTheme="minorBidi" w:cstheme="minorBidi"/>
          <w:b/>
          <w:bCs/>
          <w:sz w:val="48"/>
          <w:szCs w:val="48"/>
          <w:lang w:bidi="ar-EG"/>
        </w:rPr>
      </w:pPr>
      <w:r w:rsidRPr="009B0734">
        <w:rPr>
          <w:rFonts w:asciiTheme="minorBidi" w:hAnsiTheme="minorBidi" w:cstheme="minorBidi"/>
          <w:b/>
          <w:bCs/>
          <w:sz w:val="48"/>
          <w:szCs w:val="48"/>
          <w:rtl/>
          <w:lang w:bidi="ar-EG"/>
        </w:rPr>
        <w:t xml:space="preserve">السيد المهندس/مدير </w:t>
      </w:r>
      <w:r w:rsidRPr="009B0734">
        <w:rPr>
          <w:rFonts w:asciiTheme="minorBidi" w:hAnsiTheme="minorBidi" w:cstheme="minorBidi" w:hint="cs"/>
          <w:b/>
          <w:bCs/>
          <w:sz w:val="48"/>
          <w:szCs w:val="48"/>
          <w:rtl/>
          <w:lang w:bidi="ar-EG"/>
        </w:rPr>
        <w:t>عام الاداره العامه للمراجعه الداخليه والتفتيش</w:t>
      </w:r>
    </w:p>
    <w:p w:rsidR="00F53492" w:rsidRDefault="00F53492" w:rsidP="00F53492">
      <w:pPr>
        <w:tabs>
          <w:tab w:val="left" w:pos="718"/>
          <w:tab w:val="left" w:pos="1439"/>
          <w:tab w:val="center" w:pos="5174"/>
        </w:tabs>
        <w:spacing w:line="360" w:lineRule="auto"/>
        <w:outlineLvl w:val="0"/>
        <w:rPr>
          <w:rFonts w:ascii="Traditional Arabic" w:hAnsi="Traditional Arabic" w:cs="Traditional Arabic"/>
          <w:b/>
          <w:bCs/>
          <w:sz w:val="32"/>
          <w:szCs w:val="32"/>
          <w:rtl/>
          <w:lang w:bidi="ar-EG"/>
        </w:rPr>
      </w:pPr>
      <w:r w:rsidRPr="005A645E">
        <w:rPr>
          <w:rFonts w:ascii="Traditional Arabic" w:hAnsi="Traditional Arabic" w:cs="Traditional Arabic"/>
          <w:sz w:val="30"/>
          <w:szCs w:val="30"/>
          <w:rtl/>
          <w:lang w:bidi="ar-EG"/>
        </w:rPr>
        <w:tab/>
      </w:r>
      <w:r w:rsidRPr="005A645E">
        <w:rPr>
          <w:rFonts w:ascii="Traditional Arabic" w:hAnsi="Traditional Arabic" w:cs="Traditional Arabic"/>
          <w:sz w:val="30"/>
          <w:szCs w:val="30"/>
          <w:rtl/>
          <w:lang w:bidi="ar-EG"/>
        </w:rPr>
        <w:tab/>
      </w:r>
      <w:r>
        <w:rPr>
          <w:rFonts w:ascii="Traditional Arabic" w:hAnsi="Traditional Arabic" w:cs="Traditional Arabic"/>
          <w:b/>
          <w:bCs/>
          <w:sz w:val="36"/>
          <w:szCs w:val="36"/>
          <w:rtl/>
          <w:lang w:bidi="ar-EG"/>
        </w:rPr>
        <w:tab/>
        <w:t>تحية طيبة وبعد ,,,,</w:t>
      </w:r>
    </w:p>
    <w:p w:rsidR="00F53492" w:rsidRPr="009B0734" w:rsidRDefault="00F53492" w:rsidP="00851E45">
      <w:pPr>
        <w:pStyle w:val="ListParagraph"/>
        <w:numPr>
          <w:ilvl w:val="0"/>
          <w:numId w:val="4"/>
        </w:numPr>
        <w:tabs>
          <w:tab w:val="left" w:pos="1466"/>
        </w:tabs>
        <w:spacing w:line="360" w:lineRule="auto"/>
        <w:jc w:val="highKashida"/>
        <w:rPr>
          <w:rFonts w:asciiTheme="minorBidi" w:eastAsiaTheme="majorEastAsia" w:hAnsiTheme="minorBidi" w:cstheme="minorBidi"/>
          <w:sz w:val="36"/>
          <w:szCs w:val="36"/>
          <w:rtl/>
          <w:lang w:bidi="ar-EG"/>
        </w:rPr>
      </w:pPr>
      <w:r w:rsidRPr="009B0734">
        <w:rPr>
          <w:rFonts w:asciiTheme="minorBidi" w:hAnsiTheme="minorBidi" w:cstheme="minorBidi"/>
          <w:b/>
          <w:bCs/>
          <w:sz w:val="40"/>
          <w:szCs w:val="40"/>
          <w:u w:val="single"/>
          <w:rtl/>
          <w:lang w:bidi="ar-EG"/>
        </w:rPr>
        <w:t>إيم</w:t>
      </w:r>
      <w:r w:rsidRPr="009B0734">
        <w:rPr>
          <w:rFonts w:asciiTheme="minorBidi" w:hAnsiTheme="minorBidi" w:cstheme="minorBidi" w:hint="cs"/>
          <w:b/>
          <w:bCs/>
          <w:sz w:val="40"/>
          <w:szCs w:val="40"/>
          <w:u w:val="single"/>
          <w:rtl/>
          <w:lang w:bidi="ar-EG"/>
        </w:rPr>
        <w:t>ــ</w:t>
      </w:r>
      <w:r w:rsidRPr="009B0734">
        <w:rPr>
          <w:rFonts w:asciiTheme="minorBidi" w:hAnsiTheme="minorBidi" w:cstheme="minorBidi"/>
          <w:b/>
          <w:bCs/>
          <w:sz w:val="40"/>
          <w:szCs w:val="40"/>
          <w:u w:val="single"/>
          <w:rtl/>
          <w:lang w:bidi="ar-EG"/>
        </w:rPr>
        <w:t>اءاً:</w:t>
      </w:r>
      <w:r w:rsidRPr="009B0734">
        <w:rPr>
          <w:rFonts w:asciiTheme="minorBidi" w:eastAsiaTheme="majorEastAsia" w:hAnsiTheme="minorBidi" w:cstheme="minorBidi"/>
          <w:sz w:val="36"/>
          <w:szCs w:val="36"/>
          <w:rtl/>
          <w:lang w:bidi="ar-EG"/>
        </w:rPr>
        <w:t xml:space="preserve"> إلـى </w:t>
      </w:r>
      <w:r w:rsidRPr="009B0734">
        <w:rPr>
          <w:rFonts w:asciiTheme="minorBidi" w:eastAsiaTheme="majorEastAsia" w:hAnsiTheme="minorBidi" w:cstheme="minorBidi" w:hint="cs"/>
          <w:sz w:val="36"/>
          <w:szCs w:val="36"/>
          <w:rtl/>
          <w:lang w:bidi="ar-EG"/>
        </w:rPr>
        <w:t>تقرير</w:t>
      </w:r>
      <w:r w:rsidRPr="009B0734">
        <w:rPr>
          <w:rFonts w:asciiTheme="minorBidi" w:eastAsiaTheme="majorEastAsia" w:hAnsiTheme="minorBidi" w:cstheme="minorBidi"/>
          <w:sz w:val="36"/>
          <w:szCs w:val="36"/>
          <w:rtl/>
          <w:lang w:bidi="ar-EG"/>
        </w:rPr>
        <w:t>سيادتكم</w:t>
      </w:r>
      <w:r w:rsidRPr="009B0734">
        <w:rPr>
          <w:rFonts w:asciiTheme="minorBidi" w:eastAsiaTheme="majorEastAsia" w:hAnsiTheme="minorBidi" w:cstheme="minorBidi" w:hint="cs"/>
          <w:sz w:val="36"/>
          <w:szCs w:val="36"/>
          <w:rtl/>
          <w:lang w:bidi="ar-EG"/>
        </w:rPr>
        <w:t xml:space="preserve"> بشأن ال</w:t>
      </w:r>
      <w:r>
        <w:rPr>
          <w:rFonts w:asciiTheme="minorBidi" w:eastAsiaTheme="majorEastAsia" w:hAnsiTheme="minorBidi" w:cstheme="minorBidi" w:hint="cs"/>
          <w:sz w:val="36"/>
          <w:szCs w:val="36"/>
          <w:rtl/>
          <w:lang w:bidi="ar-EG"/>
        </w:rPr>
        <w:t>تفتيش</w:t>
      </w:r>
      <w:r w:rsidR="00851E45">
        <w:rPr>
          <w:rFonts w:asciiTheme="minorBidi" w:eastAsiaTheme="majorEastAsia" w:hAnsiTheme="minorBidi" w:cstheme="minorBidi" w:hint="cs"/>
          <w:sz w:val="36"/>
          <w:szCs w:val="36"/>
          <w:rtl/>
          <w:lang w:bidi="ar-EG"/>
        </w:rPr>
        <w:t xml:space="preserve"> على محطة مصر القديمة و الإدارات المتواجدة بها</w:t>
      </w:r>
      <w:r w:rsidRPr="009B0734">
        <w:rPr>
          <w:rFonts w:asciiTheme="minorBidi" w:eastAsiaTheme="majorEastAsia" w:hAnsiTheme="minorBidi" w:cstheme="minorBidi" w:hint="cs"/>
          <w:sz w:val="36"/>
          <w:szCs w:val="36"/>
          <w:rtl/>
          <w:lang w:bidi="ar-EG"/>
        </w:rPr>
        <w:t xml:space="preserve">  الوارد لنا</w:t>
      </w:r>
      <w:r w:rsidRPr="009B0734">
        <w:rPr>
          <w:rFonts w:asciiTheme="minorBidi" w:eastAsiaTheme="majorEastAsia" w:hAnsiTheme="minorBidi" w:cstheme="minorBidi"/>
          <w:sz w:val="36"/>
          <w:szCs w:val="36"/>
          <w:rtl/>
          <w:lang w:bidi="ar-EG"/>
        </w:rPr>
        <w:t xml:space="preserve"> </w:t>
      </w:r>
      <w:r w:rsidRPr="009B0734">
        <w:rPr>
          <w:rFonts w:asciiTheme="minorBidi" w:eastAsiaTheme="majorEastAsia" w:hAnsiTheme="minorBidi" w:cstheme="minorBidi" w:hint="cs"/>
          <w:sz w:val="36"/>
          <w:szCs w:val="36"/>
          <w:rtl/>
          <w:lang w:bidi="ar-EG"/>
        </w:rPr>
        <w:t xml:space="preserve">برقم </w:t>
      </w:r>
      <w:r w:rsidRPr="009B0734">
        <w:rPr>
          <w:rFonts w:asciiTheme="minorBidi" w:eastAsiaTheme="majorEastAsia" w:hAnsiTheme="minorBidi" w:cstheme="minorBidi"/>
          <w:sz w:val="36"/>
          <w:szCs w:val="36"/>
          <w:rtl/>
          <w:lang w:bidi="ar-EG"/>
        </w:rPr>
        <w:t>(</w:t>
      </w:r>
      <w:r w:rsidR="00851E45">
        <w:rPr>
          <w:rFonts w:asciiTheme="minorBidi" w:eastAsiaTheme="majorEastAsia" w:hAnsiTheme="minorBidi" w:cstheme="minorBidi" w:hint="cs"/>
          <w:sz w:val="36"/>
          <w:szCs w:val="36"/>
          <w:rtl/>
          <w:lang w:bidi="ar-EG"/>
        </w:rPr>
        <w:t>169</w:t>
      </w:r>
      <w:r w:rsidRPr="009B0734">
        <w:rPr>
          <w:rFonts w:asciiTheme="minorBidi" w:eastAsiaTheme="majorEastAsia" w:hAnsiTheme="minorBidi" w:cstheme="minorBidi"/>
          <w:sz w:val="36"/>
          <w:szCs w:val="36"/>
          <w:rtl/>
          <w:lang w:bidi="ar-EG"/>
        </w:rPr>
        <w:t xml:space="preserve">) بتاريخ </w:t>
      </w:r>
      <w:r w:rsidR="00851E45">
        <w:rPr>
          <w:rFonts w:asciiTheme="minorBidi" w:eastAsiaTheme="majorEastAsia" w:hAnsiTheme="minorBidi" w:cstheme="minorBidi" w:hint="cs"/>
          <w:sz w:val="36"/>
          <w:szCs w:val="36"/>
          <w:rtl/>
          <w:lang w:bidi="ar-EG"/>
        </w:rPr>
        <w:t>24</w:t>
      </w:r>
      <w:r w:rsidRPr="009B0734">
        <w:rPr>
          <w:rFonts w:asciiTheme="minorBidi" w:eastAsiaTheme="majorEastAsia" w:hAnsiTheme="minorBidi" w:cstheme="minorBidi" w:hint="cs"/>
          <w:sz w:val="36"/>
          <w:szCs w:val="36"/>
          <w:rtl/>
          <w:lang w:bidi="ar-EG"/>
        </w:rPr>
        <w:t>/2/2024</w:t>
      </w:r>
      <w:r w:rsidRPr="009B0734">
        <w:rPr>
          <w:rFonts w:asciiTheme="minorBidi" w:eastAsiaTheme="majorEastAsia" w:hAnsiTheme="minorBidi" w:cstheme="minorBidi"/>
          <w:sz w:val="36"/>
          <w:szCs w:val="36"/>
          <w:rtl/>
          <w:lang w:bidi="ar-EG"/>
        </w:rPr>
        <w:t xml:space="preserve"> </w:t>
      </w:r>
      <w:r>
        <w:rPr>
          <w:rFonts w:asciiTheme="minorBidi" w:eastAsiaTheme="majorEastAsia" w:hAnsiTheme="minorBidi" w:cstheme="minorBidi" w:hint="cs"/>
          <w:sz w:val="36"/>
          <w:szCs w:val="36"/>
          <w:rtl/>
          <w:lang w:bidi="ar-EG"/>
        </w:rPr>
        <w:t>و المتضمن</w:t>
      </w:r>
      <w:r w:rsidRPr="009B0734">
        <w:rPr>
          <w:rFonts w:asciiTheme="minorBidi" w:eastAsiaTheme="majorEastAsia" w:hAnsiTheme="minorBidi" w:cstheme="minorBidi"/>
          <w:sz w:val="36"/>
          <w:szCs w:val="36"/>
          <w:rtl/>
          <w:lang w:bidi="ar-EG"/>
        </w:rPr>
        <w:t xml:space="preserve"> إنقـطاع السيد/</w:t>
      </w:r>
      <w:r w:rsidRPr="009B0734">
        <w:rPr>
          <w:rFonts w:asciiTheme="minorBidi" w:eastAsiaTheme="majorEastAsia" w:hAnsiTheme="minorBidi" w:cstheme="minorBidi" w:hint="cs"/>
          <w:sz w:val="36"/>
          <w:szCs w:val="36"/>
          <w:rtl/>
          <w:lang w:bidi="ar-EG"/>
        </w:rPr>
        <w:t xml:space="preserve"> </w:t>
      </w:r>
      <w:r w:rsidR="00926D76">
        <w:rPr>
          <w:rFonts w:asciiTheme="minorBidi" w:eastAsiaTheme="majorEastAsia" w:hAnsiTheme="minorBidi" w:cstheme="minorBidi" w:hint="cs"/>
          <w:sz w:val="36"/>
          <w:szCs w:val="36"/>
          <w:rtl/>
          <w:lang w:bidi="ar-EG"/>
        </w:rPr>
        <w:t>محمد حسين عبدالعزيزح</w:t>
      </w:r>
      <w:r w:rsidR="00851E45">
        <w:rPr>
          <w:rFonts w:asciiTheme="minorBidi" w:eastAsiaTheme="majorEastAsia" w:hAnsiTheme="minorBidi" w:cstheme="minorBidi" w:hint="cs"/>
          <w:sz w:val="36"/>
          <w:szCs w:val="36"/>
          <w:rtl/>
          <w:lang w:bidi="ar-EG"/>
        </w:rPr>
        <w:t>سين</w:t>
      </w:r>
      <w:r w:rsidRPr="009B0734">
        <w:rPr>
          <w:rFonts w:asciiTheme="minorBidi" w:eastAsiaTheme="majorEastAsia" w:hAnsiTheme="minorBidi" w:cstheme="minorBidi" w:hint="cs"/>
          <w:sz w:val="36"/>
          <w:szCs w:val="36"/>
          <w:rtl/>
          <w:lang w:bidi="ar-EG"/>
        </w:rPr>
        <w:t xml:space="preserve"> -</w:t>
      </w:r>
      <w:r w:rsidRPr="009B0734">
        <w:rPr>
          <w:rFonts w:asciiTheme="minorBidi" w:eastAsiaTheme="majorEastAsia" w:hAnsiTheme="minorBidi" w:cstheme="minorBidi"/>
          <w:sz w:val="36"/>
          <w:szCs w:val="36"/>
          <w:rtl/>
          <w:lang w:bidi="ar-EG"/>
        </w:rPr>
        <w:t xml:space="preserve"> </w:t>
      </w:r>
      <w:r w:rsidR="00851E45" w:rsidRPr="00851E45">
        <w:rPr>
          <w:rFonts w:asciiTheme="minorBidi" w:eastAsiaTheme="majorEastAsia" w:hAnsiTheme="minorBidi" w:cstheme="minorBidi"/>
          <w:sz w:val="36"/>
          <w:szCs w:val="36"/>
          <w:rtl/>
          <w:lang w:bidi="ar-EG"/>
        </w:rPr>
        <w:t>كود رقم (</w:t>
      </w:r>
      <w:r w:rsidR="00851E45" w:rsidRPr="00851E45">
        <w:rPr>
          <w:rFonts w:asciiTheme="minorBidi" w:eastAsiaTheme="majorEastAsia" w:hAnsiTheme="minorBidi" w:cstheme="minorBidi" w:hint="cs"/>
          <w:sz w:val="36"/>
          <w:szCs w:val="36"/>
          <w:rtl/>
          <w:lang w:bidi="ar-EG"/>
        </w:rPr>
        <w:t>30152195)</w:t>
      </w:r>
      <w:r w:rsidR="00851E45" w:rsidRPr="00851E45">
        <w:rPr>
          <w:rFonts w:asciiTheme="minorBidi" w:eastAsiaTheme="majorEastAsia" w:hAnsiTheme="minorBidi" w:cstheme="minorBidi"/>
          <w:sz w:val="36"/>
          <w:szCs w:val="36"/>
          <w:rtl/>
          <w:lang w:bidi="ar-EG"/>
        </w:rPr>
        <w:t>–</w:t>
      </w:r>
      <w:r w:rsidR="00851E45" w:rsidRPr="00851E45">
        <w:rPr>
          <w:rFonts w:asciiTheme="minorBidi" w:eastAsiaTheme="majorEastAsia" w:hAnsiTheme="minorBidi" w:cstheme="minorBidi" w:hint="cs"/>
          <w:sz w:val="36"/>
          <w:szCs w:val="36"/>
          <w:rtl/>
          <w:lang w:bidi="ar-EG"/>
        </w:rPr>
        <w:t xml:space="preserve"> حارس أمن بسلاح - </w:t>
      </w:r>
      <w:r w:rsidR="00851E45" w:rsidRPr="00851E45">
        <w:rPr>
          <w:rFonts w:asciiTheme="minorBidi" w:eastAsiaTheme="majorEastAsia" w:hAnsiTheme="minorBidi" w:cstheme="minorBidi"/>
          <w:sz w:val="36"/>
          <w:szCs w:val="36"/>
          <w:rtl/>
          <w:lang w:bidi="ar-EG"/>
        </w:rPr>
        <w:t>عقد مؤقت</w:t>
      </w:r>
      <w:r w:rsidR="00851E45" w:rsidRPr="00851E45">
        <w:rPr>
          <w:rFonts w:asciiTheme="minorBidi" w:eastAsiaTheme="majorEastAsia" w:hAnsiTheme="minorBidi" w:cstheme="minorBidi" w:hint="cs"/>
          <w:sz w:val="36"/>
          <w:szCs w:val="36"/>
          <w:rtl/>
          <w:lang w:bidi="ar-EG"/>
        </w:rPr>
        <w:t xml:space="preserve"> </w:t>
      </w:r>
      <w:r w:rsidR="00851E45" w:rsidRPr="00851E45">
        <w:rPr>
          <w:rFonts w:asciiTheme="minorBidi" w:eastAsiaTheme="majorEastAsia" w:hAnsiTheme="minorBidi" w:cstheme="minorBidi"/>
          <w:sz w:val="36"/>
          <w:szCs w:val="36"/>
          <w:rtl/>
          <w:lang w:bidi="ar-EG"/>
        </w:rPr>
        <w:t>-</w:t>
      </w:r>
      <w:r w:rsidR="00851E45" w:rsidRPr="00851E45">
        <w:rPr>
          <w:rFonts w:asciiTheme="minorBidi" w:eastAsiaTheme="majorEastAsia" w:hAnsiTheme="minorBidi" w:cstheme="minorBidi" w:hint="cs"/>
          <w:sz w:val="36"/>
          <w:szCs w:val="36"/>
          <w:rtl/>
          <w:lang w:bidi="ar-EG"/>
        </w:rPr>
        <w:t xml:space="preserve"> الإدارة العامة للجنوب </w:t>
      </w:r>
      <w:r w:rsidR="00851E45" w:rsidRPr="00851E45">
        <w:rPr>
          <w:rFonts w:asciiTheme="minorBidi" w:eastAsiaTheme="majorEastAsia" w:hAnsiTheme="minorBidi" w:cstheme="minorBidi"/>
          <w:sz w:val="36"/>
          <w:szCs w:val="36"/>
          <w:rtl/>
          <w:lang w:bidi="ar-EG"/>
        </w:rPr>
        <w:t>–</w:t>
      </w:r>
      <w:r w:rsidR="00851E45">
        <w:rPr>
          <w:rFonts w:asciiTheme="minorBidi" w:eastAsiaTheme="majorEastAsia" w:hAnsiTheme="minorBidi" w:cstheme="minorBidi" w:hint="cs"/>
          <w:sz w:val="36"/>
          <w:szCs w:val="36"/>
          <w:rtl/>
          <w:lang w:bidi="ar-EG"/>
        </w:rPr>
        <w:t xml:space="preserve"> قطاع </w:t>
      </w:r>
      <w:r w:rsidR="00851E45" w:rsidRPr="00851E45">
        <w:rPr>
          <w:rFonts w:asciiTheme="minorBidi" w:eastAsiaTheme="majorEastAsia" w:hAnsiTheme="minorBidi" w:cstheme="minorBidi" w:hint="cs"/>
          <w:sz w:val="36"/>
          <w:szCs w:val="36"/>
          <w:rtl/>
          <w:lang w:bidi="ar-EG"/>
        </w:rPr>
        <w:t>الجنوب</w:t>
      </w:r>
    </w:p>
    <w:p w:rsidR="000E12A5" w:rsidRPr="000E12A5" w:rsidRDefault="00F53492" w:rsidP="000E12A5">
      <w:pPr>
        <w:pStyle w:val="ListParagraph"/>
        <w:numPr>
          <w:ilvl w:val="0"/>
          <w:numId w:val="4"/>
        </w:numPr>
        <w:tabs>
          <w:tab w:val="left" w:pos="1466"/>
          <w:tab w:val="left" w:pos="4584"/>
        </w:tabs>
        <w:spacing w:after="240" w:line="360" w:lineRule="auto"/>
        <w:ind w:right="142"/>
        <w:jc w:val="highKashida"/>
        <w:rPr>
          <w:rFonts w:asciiTheme="minorBidi" w:hAnsiTheme="minorBidi" w:cstheme="minorBidi"/>
          <w:b/>
          <w:bCs/>
          <w:sz w:val="36"/>
          <w:szCs w:val="36"/>
          <w:lang w:bidi="ar-EG"/>
        </w:rPr>
      </w:pPr>
      <w:r w:rsidRPr="00851E45">
        <w:rPr>
          <w:rFonts w:asciiTheme="minorBidi" w:hAnsiTheme="minorBidi" w:cstheme="minorBidi" w:hint="cs"/>
          <w:b/>
          <w:bCs/>
          <w:sz w:val="40"/>
          <w:szCs w:val="40"/>
          <w:u w:val="single"/>
          <w:rtl/>
          <w:lang w:bidi="ar-EG"/>
        </w:rPr>
        <w:t>نحـيط :</w:t>
      </w:r>
      <w:r w:rsidRPr="00851E45">
        <w:rPr>
          <w:rFonts w:asciiTheme="minorBidi" w:eastAsiaTheme="majorEastAsia" w:hAnsiTheme="minorBidi" w:cstheme="minorBidi" w:hint="cs"/>
          <w:sz w:val="36"/>
          <w:szCs w:val="36"/>
          <w:rtl/>
          <w:lang w:bidi="ar-EG"/>
        </w:rPr>
        <w:t xml:space="preserve"> سيادتكم علما</w:t>
      </w:r>
      <w:r w:rsidR="00851E45" w:rsidRPr="00851E45">
        <w:rPr>
          <w:rFonts w:asciiTheme="minorBidi" w:eastAsiaTheme="majorEastAsia" w:hAnsiTheme="minorBidi" w:cstheme="minorBidi" w:hint="cs"/>
          <w:sz w:val="36"/>
          <w:szCs w:val="36"/>
          <w:rtl/>
          <w:lang w:bidi="ar-EG"/>
        </w:rPr>
        <w:t xml:space="preserve"> بإنه تم عرض أمر</w:t>
      </w:r>
      <w:r w:rsidRPr="00851E45">
        <w:rPr>
          <w:rFonts w:asciiTheme="minorBidi" w:eastAsiaTheme="majorEastAsia" w:hAnsiTheme="minorBidi" w:cstheme="minorBidi" w:hint="cs"/>
          <w:sz w:val="36"/>
          <w:szCs w:val="36"/>
          <w:rtl/>
          <w:lang w:bidi="ar-EG"/>
        </w:rPr>
        <w:t xml:space="preserve"> </w:t>
      </w:r>
      <w:r w:rsidR="00851E45" w:rsidRPr="00851E45">
        <w:rPr>
          <w:rFonts w:asciiTheme="minorBidi" w:eastAsiaTheme="majorEastAsia" w:hAnsiTheme="minorBidi" w:cstheme="minorBidi" w:hint="cs"/>
          <w:sz w:val="36"/>
          <w:szCs w:val="36"/>
          <w:rtl/>
          <w:lang w:bidi="ar-EG"/>
        </w:rPr>
        <w:t>المذكور</w:t>
      </w:r>
      <w:r w:rsidRPr="00851E45">
        <w:rPr>
          <w:rFonts w:asciiTheme="minorBidi" w:eastAsiaTheme="majorEastAsia" w:hAnsiTheme="minorBidi" w:cstheme="minorBidi" w:hint="cs"/>
          <w:sz w:val="36"/>
          <w:szCs w:val="36"/>
          <w:rtl/>
          <w:lang w:bidi="ar-EG"/>
        </w:rPr>
        <w:t xml:space="preserve"> </w:t>
      </w:r>
      <w:r w:rsidR="00851E45">
        <w:rPr>
          <w:rFonts w:asciiTheme="minorBidi" w:eastAsiaTheme="majorEastAsia" w:hAnsiTheme="minorBidi" w:cstheme="minorBidi" w:hint="cs"/>
          <w:sz w:val="36"/>
          <w:szCs w:val="36"/>
          <w:rtl/>
          <w:lang w:bidi="ar-EG"/>
        </w:rPr>
        <w:t>على لجنة أسباب إنهاء الخدمة بالمحضر رقم (3) بتاريخ 2</w:t>
      </w:r>
      <w:r w:rsidR="00B02D00">
        <w:rPr>
          <w:rFonts w:asciiTheme="minorBidi" w:eastAsiaTheme="majorEastAsia" w:hAnsiTheme="minorBidi" w:cstheme="minorBidi" w:hint="cs"/>
          <w:sz w:val="36"/>
          <w:szCs w:val="36"/>
          <w:rtl/>
          <w:lang w:bidi="ar-EG"/>
        </w:rPr>
        <w:t>0</w:t>
      </w:r>
      <w:r w:rsidR="00851E45">
        <w:rPr>
          <w:rFonts w:asciiTheme="minorBidi" w:eastAsiaTheme="majorEastAsia" w:hAnsiTheme="minorBidi" w:cstheme="minorBidi" w:hint="cs"/>
          <w:sz w:val="36"/>
          <w:szCs w:val="36"/>
          <w:rtl/>
          <w:lang w:bidi="ar-EG"/>
        </w:rPr>
        <w:t>،21/2/</w:t>
      </w:r>
      <w:r w:rsidR="00B02D00">
        <w:rPr>
          <w:rFonts w:asciiTheme="minorBidi" w:eastAsiaTheme="majorEastAsia" w:hAnsiTheme="minorBidi" w:cstheme="minorBidi" w:hint="cs"/>
          <w:sz w:val="36"/>
          <w:szCs w:val="36"/>
          <w:rtl/>
          <w:lang w:bidi="ar-EG"/>
        </w:rPr>
        <w:t xml:space="preserve"> </w:t>
      </w:r>
      <w:r w:rsidR="00851E45">
        <w:rPr>
          <w:rFonts w:asciiTheme="minorBidi" w:eastAsiaTheme="majorEastAsia" w:hAnsiTheme="minorBidi" w:cstheme="minorBidi" w:hint="cs"/>
          <w:sz w:val="36"/>
          <w:szCs w:val="36"/>
          <w:rtl/>
          <w:lang w:bidi="ar-EG"/>
        </w:rPr>
        <w:t>2024</w:t>
      </w:r>
      <w:r w:rsidR="00B02D00">
        <w:rPr>
          <w:rFonts w:asciiTheme="minorBidi" w:eastAsiaTheme="majorEastAsia" w:hAnsiTheme="minorBidi" w:cstheme="minorBidi" w:hint="cs"/>
          <w:sz w:val="36"/>
          <w:szCs w:val="36"/>
          <w:rtl/>
          <w:lang w:bidi="ar-EG"/>
        </w:rPr>
        <w:t xml:space="preserve"> </w:t>
      </w:r>
      <w:r w:rsidR="00B02D00" w:rsidRPr="000E12A5">
        <w:rPr>
          <w:rFonts w:asciiTheme="minorBidi" w:eastAsiaTheme="majorEastAsia" w:hAnsiTheme="minorBidi" w:cstheme="minorBidi" w:hint="cs"/>
          <w:sz w:val="36"/>
          <w:szCs w:val="36"/>
          <w:rtl/>
          <w:lang w:bidi="ar-EG"/>
        </w:rPr>
        <w:t>و</w:t>
      </w:r>
      <w:r w:rsidR="00926D76">
        <w:rPr>
          <w:rFonts w:asciiTheme="minorBidi" w:eastAsiaTheme="majorEastAsia" w:hAnsiTheme="minorBidi" w:cstheme="minorBidi" w:hint="cs"/>
          <w:sz w:val="36"/>
          <w:szCs w:val="36"/>
          <w:rtl/>
          <w:lang w:bidi="ar-EG"/>
        </w:rPr>
        <w:t xml:space="preserve"> المعتمدة من السيدالمهندس/رئيس مجلس الإدارة و العضو المنتدب بتاريخ 24/2/2024 و</w:t>
      </w:r>
      <w:r w:rsidR="000E12A5" w:rsidRPr="000E12A5">
        <w:rPr>
          <w:rFonts w:asciiTheme="minorBidi" w:eastAsiaTheme="majorEastAsia" w:hAnsiTheme="minorBidi" w:cstheme="minorBidi" w:hint="cs"/>
          <w:sz w:val="36"/>
          <w:szCs w:val="36"/>
          <w:rtl/>
          <w:lang w:bidi="ar-EG"/>
        </w:rPr>
        <w:t>التي قررت</w:t>
      </w:r>
      <w:r w:rsidR="000E12A5">
        <w:rPr>
          <w:rFonts w:asciiTheme="minorBidi" w:eastAsiaTheme="majorEastAsia" w:hAnsiTheme="minorBidi" w:cstheme="minorBidi" w:hint="cs"/>
          <w:sz w:val="36"/>
          <w:szCs w:val="36"/>
          <w:rtl/>
          <w:lang w:bidi="ar-EG"/>
        </w:rPr>
        <w:t xml:space="preserve"> :</w:t>
      </w:r>
      <w:r w:rsidR="000E12A5">
        <w:rPr>
          <w:rFonts w:asciiTheme="minorBidi" w:hAnsiTheme="minorBidi" w:cstheme="minorBidi" w:hint="cs"/>
          <w:b/>
          <w:bCs/>
          <w:sz w:val="36"/>
          <w:szCs w:val="36"/>
          <w:rtl/>
          <w:lang w:bidi="ar-EG"/>
        </w:rPr>
        <w:t xml:space="preserve"> </w:t>
      </w:r>
      <w:r w:rsidR="000E12A5" w:rsidRPr="002C56A7">
        <w:rPr>
          <w:rFonts w:asciiTheme="minorBidi" w:eastAsiaTheme="majorEastAsia" w:hAnsiTheme="minorBidi" w:cstheme="minorBidi" w:hint="cs"/>
          <w:sz w:val="36"/>
          <w:szCs w:val="36"/>
          <w:rtl/>
          <w:lang w:bidi="ar-EG"/>
        </w:rPr>
        <w:t>(</w:t>
      </w:r>
      <w:r w:rsidR="002C56A7" w:rsidRPr="002C56A7">
        <w:rPr>
          <w:rFonts w:asciiTheme="minorBidi" w:eastAsiaTheme="majorEastAsia" w:hAnsiTheme="minorBidi" w:cstheme="minorBidi" w:hint="cs"/>
          <w:sz w:val="36"/>
          <w:szCs w:val="36"/>
          <w:rtl/>
          <w:lang w:bidi="ar-EG"/>
        </w:rPr>
        <w:t xml:space="preserve"> إنهاء خدمته للإنقطاع عن العمل و </w:t>
      </w:r>
      <w:r w:rsidR="002C56A7" w:rsidRPr="002C56A7">
        <w:rPr>
          <w:rFonts w:asciiTheme="minorBidi" w:eastAsiaTheme="majorEastAsia" w:hAnsiTheme="minorBidi" w:cstheme="minorBidi" w:hint="cs"/>
          <w:sz w:val="36"/>
          <w:szCs w:val="36"/>
          <w:rtl/>
          <w:lang w:bidi="ar-EG"/>
        </w:rPr>
        <w:lastRenderedPageBreak/>
        <w:t>انطباق نص المادة (121) عليه ) و عليه جاري صدور قرار انهاء خدمته</w:t>
      </w:r>
      <w:r w:rsidR="002C56A7">
        <w:rPr>
          <w:rFonts w:asciiTheme="minorBidi" w:hAnsiTheme="minorBidi" w:cstheme="minorBidi" w:hint="cs"/>
          <w:b/>
          <w:bCs/>
          <w:sz w:val="36"/>
          <w:szCs w:val="36"/>
          <w:rtl/>
          <w:lang w:bidi="ar-EG"/>
        </w:rPr>
        <w:t xml:space="preserve"> .</w:t>
      </w:r>
    </w:p>
    <w:p w:rsidR="00F53492" w:rsidRPr="00851E45" w:rsidRDefault="002C56A7" w:rsidP="002C56A7">
      <w:pPr>
        <w:pStyle w:val="ListParagraph"/>
        <w:tabs>
          <w:tab w:val="left" w:pos="1466"/>
          <w:tab w:val="left" w:pos="4584"/>
        </w:tabs>
        <w:spacing w:after="240" w:line="360" w:lineRule="auto"/>
        <w:ind w:left="360" w:right="142"/>
        <w:jc w:val="center"/>
        <w:rPr>
          <w:rFonts w:asciiTheme="minorBidi" w:hAnsiTheme="minorBidi" w:cstheme="minorBidi"/>
          <w:b/>
          <w:bCs/>
          <w:sz w:val="36"/>
          <w:szCs w:val="36"/>
          <w:lang w:bidi="ar-EG"/>
        </w:rPr>
      </w:pPr>
      <w:r>
        <w:rPr>
          <w:rFonts w:asciiTheme="minorBidi" w:hAnsiTheme="minorBidi" w:cstheme="minorBidi"/>
          <w:b/>
          <w:bCs/>
          <w:sz w:val="36"/>
          <w:szCs w:val="36"/>
          <w:rtl/>
          <w:lang w:bidi="ar-EG"/>
        </w:rPr>
        <w:t>وتفضلـوا بقبـول فائق الإحترام</w:t>
      </w:r>
      <w:r>
        <w:rPr>
          <w:rFonts w:asciiTheme="minorBidi" w:hAnsiTheme="minorBidi" w:cstheme="minorBidi" w:hint="cs"/>
          <w:b/>
          <w:bCs/>
          <w:sz w:val="36"/>
          <w:szCs w:val="36"/>
          <w:rtl/>
          <w:lang w:bidi="ar-EG"/>
        </w:rPr>
        <w:t>،،،</w:t>
      </w:r>
    </w:p>
    <w:tbl>
      <w:tblPr>
        <w:bidiVisual/>
        <w:tblW w:w="10665" w:type="dxa"/>
        <w:tblLayout w:type="fixed"/>
        <w:tblLook w:val="01E0" w:firstRow="1" w:lastRow="1" w:firstColumn="1" w:lastColumn="1" w:noHBand="0" w:noVBand="0"/>
      </w:tblPr>
      <w:tblGrid>
        <w:gridCol w:w="5636"/>
        <w:gridCol w:w="5029"/>
      </w:tblGrid>
      <w:tr w:rsidR="00F53492" w:rsidTr="00F53492">
        <w:trPr>
          <w:trHeight w:val="1434"/>
        </w:trPr>
        <w:tc>
          <w:tcPr>
            <w:tcW w:w="5636" w:type="dxa"/>
          </w:tcPr>
          <w:p w:rsidR="00F53492" w:rsidRDefault="00F53492" w:rsidP="00F53492">
            <w:pPr>
              <w:spacing w:line="360" w:lineRule="auto"/>
              <w:rPr>
                <w:rFonts w:cs="Traditional Arabic"/>
                <w:b/>
                <w:bCs/>
                <w:sz w:val="28"/>
                <w:szCs w:val="28"/>
                <w:rtl/>
                <w:lang w:bidi="ar-EG"/>
              </w:rPr>
            </w:pPr>
          </w:p>
          <w:p w:rsidR="00F53492" w:rsidRDefault="00F53492" w:rsidP="00F53492">
            <w:pPr>
              <w:spacing w:line="276" w:lineRule="auto"/>
              <w:rPr>
                <w:rFonts w:cs="Traditional Arabic"/>
                <w:b/>
                <w:bCs/>
                <w:sz w:val="28"/>
                <w:szCs w:val="28"/>
                <w:rtl/>
                <w:lang w:bidi="ar-EG"/>
              </w:rPr>
            </w:pPr>
            <w:r>
              <w:rPr>
                <w:rFonts w:cs="Traditional Arabic" w:hint="cs"/>
                <w:b/>
                <w:bCs/>
                <w:sz w:val="28"/>
                <w:szCs w:val="28"/>
                <w:rtl/>
                <w:lang w:bidi="ar-EG"/>
              </w:rPr>
              <w:t xml:space="preserve"> </w:t>
            </w:r>
          </w:p>
          <w:p w:rsidR="00F53492" w:rsidRDefault="00F53492" w:rsidP="00F53492">
            <w:pPr>
              <w:spacing w:line="276" w:lineRule="auto"/>
              <w:rPr>
                <w:rFonts w:cs="Traditional Arabic"/>
                <w:b/>
                <w:bCs/>
                <w:sz w:val="28"/>
                <w:szCs w:val="28"/>
                <w:rtl/>
                <w:lang w:bidi="ar-EG"/>
              </w:rPr>
            </w:pPr>
          </w:p>
          <w:p w:rsidR="00F53492" w:rsidRDefault="00F53492" w:rsidP="00F53492">
            <w:pPr>
              <w:spacing w:line="276" w:lineRule="auto"/>
              <w:rPr>
                <w:rFonts w:cs="Traditional Arabic"/>
                <w:b/>
                <w:bCs/>
                <w:sz w:val="28"/>
                <w:szCs w:val="28"/>
                <w:rtl/>
                <w:lang w:bidi="ar-EG"/>
              </w:rPr>
            </w:pPr>
          </w:p>
          <w:p w:rsidR="00F53492" w:rsidRDefault="00F53492" w:rsidP="00F53492">
            <w:pPr>
              <w:spacing w:line="276" w:lineRule="auto"/>
              <w:rPr>
                <w:rFonts w:cs="Traditional Arabic"/>
                <w:b/>
                <w:bCs/>
                <w:sz w:val="28"/>
                <w:szCs w:val="28"/>
                <w:rtl/>
                <w:lang w:bidi="ar-EG"/>
              </w:rPr>
            </w:pPr>
          </w:p>
          <w:p w:rsidR="00F53492" w:rsidRDefault="00F53492" w:rsidP="00F53492">
            <w:pPr>
              <w:spacing w:line="276" w:lineRule="auto"/>
              <w:rPr>
                <w:rFonts w:cs="Traditional Arabic"/>
                <w:b/>
                <w:bCs/>
                <w:sz w:val="28"/>
                <w:szCs w:val="28"/>
                <w:rtl/>
                <w:lang w:bidi="ar-EG"/>
              </w:rPr>
            </w:pPr>
          </w:p>
          <w:p w:rsidR="00F53492" w:rsidRPr="004E1F1B" w:rsidRDefault="00F53492" w:rsidP="00F53492">
            <w:pPr>
              <w:spacing w:line="276" w:lineRule="auto"/>
              <w:rPr>
                <w:rFonts w:cs="Traditional Arabic"/>
                <w:b/>
                <w:bCs/>
                <w:lang w:bidi="ar-EG"/>
              </w:rPr>
            </w:pPr>
          </w:p>
        </w:tc>
        <w:tc>
          <w:tcPr>
            <w:tcW w:w="5029" w:type="dxa"/>
            <w:hideMark/>
          </w:tcPr>
          <w:p w:rsidR="00F53492" w:rsidRDefault="00F53492" w:rsidP="00F53492">
            <w:pPr>
              <w:tabs>
                <w:tab w:val="left" w:pos="5207"/>
              </w:tabs>
              <w:ind w:right="527"/>
              <w:rPr>
                <w:rFonts w:cs="Traditional Arabic"/>
                <w:b/>
                <w:bCs/>
                <w:sz w:val="34"/>
                <w:szCs w:val="34"/>
                <w:rtl/>
                <w:lang w:bidi="ar-EG"/>
              </w:rPr>
            </w:pPr>
          </w:p>
          <w:p w:rsidR="00F53492" w:rsidRPr="00581842" w:rsidRDefault="00F53492" w:rsidP="00F53492">
            <w:pPr>
              <w:contextualSpacing/>
              <w:jc w:val="both"/>
              <w:rPr>
                <w:rFonts w:asciiTheme="majorHAnsi" w:hAnsiTheme="majorHAnsi" w:cs="Traditional Arabic"/>
                <w:b/>
                <w:bCs/>
                <w:sz w:val="36"/>
                <w:szCs w:val="38"/>
                <w:rtl/>
                <w:lang w:bidi="ar-EG"/>
              </w:rPr>
            </w:pPr>
            <w:r>
              <w:rPr>
                <w:rFonts w:cs="Traditional Arabic" w:hint="cs"/>
                <w:b/>
                <w:bCs/>
                <w:sz w:val="34"/>
                <w:szCs w:val="34"/>
                <w:rtl/>
                <w:lang w:bidi="ar-EG"/>
              </w:rPr>
              <w:t xml:space="preserve">      </w:t>
            </w:r>
            <w:r>
              <w:rPr>
                <w:rFonts w:cs="Traditional Arabic"/>
                <w:b/>
                <w:bCs/>
                <w:sz w:val="34"/>
                <w:szCs w:val="34"/>
                <w:rtl/>
                <w:lang w:bidi="ar-EG"/>
              </w:rPr>
              <w:t xml:space="preserve"> </w:t>
            </w:r>
            <w:r w:rsidRPr="00581842">
              <w:rPr>
                <w:rFonts w:asciiTheme="majorHAnsi" w:hAnsiTheme="majorHAnsi" w:cs="Traditional Arabic"/>
                <w:b/>
                <w:bCs/>
                <w:sz w:val="36"/>
                <w:szCs w:val="38"/>
                <w:rtl/>
                <w:lang w:bidi="ar-EG"/>
              </w:rPr>
              <w:t xml:space="preserve">التوقيع : </w:t>
            </w:r>
          </w:p>
          <w:p w:rsidR="00F53492" w:rsidRPr="00581842" w:rsidRDefault="00F53492" w:rsidP="00F53492">
            <w:pPr>
              <w:contextualSpacing/>
              <w:jc w:val="both"/>
              <w:rPr>
                <w:rFonts w:asciiTheme="majorHAnsi" w:hAnsiTheme="majorHAnsi" w:cs="Traditional Arabic"/>
                <w:b/>
                <w:bCs/>
                <w:sz w:val="36"/>
                <w:szCs w:val="36"/>
                <w:rtl/>
                <w:lang w:bidi="ar-EG"/>
              </w:rPr>
            </w:pPr>
            <w:r w:rsidRPr="00581842">
              <w:rPr>
                <w:rFonts w:asciiTheme="majorHAnsi" w:hAnsiTheme="majorHAnsi" w:cs="Traditional Arabic"/>
                <w:b/>
                <w:bCs/>
                <w:sz w:val="36"/>
                <w:szCs w:val="38"/>
                <w:rtl/>
                <w:lang w:bidi="ar-EG"/>
              </w:rPr>
              <w:t xml:space="preserve">     </w:t>
            </w:r>
            <w:r>
              <w:rPr>
                <w:rFonts w:asciiTheme="majorHAnsi" w:hAnsiTheme="majorHAnsi" w:cs="Traditional Arabic" w:hint="cs"/>
                <w:b/>
                <w:bCs/>
                <w:sz w:val="36"/>
                <w:szCs w:val="38"/>
                <w:rtl/>
                <w:lang w:bidi="ar-EG"/>
              </w:rPr>
              <w:t xml:space="preserve"> </w:t>
            </w:r>
            <w:r w:rsidRPr="00581842">
              <w:rPr>
                <w:rFonts w:asciiTheme="majorHAnsi" w:hAnsiTheme="majorHAnsi" w:cs="Traditional Arabic"/>
                <w:b/>
                <w:bCs/>
                <w:sz w:val="36"/>
                <w:szCs w:val="38"/>
                <w:rtl/>
                <w:lang w:bidi="ar-EG"/>
              </w:rPr>
              <w:t>الاس</w:t>
            </w:r>
            <w:r>
              <w:rPr>
                <w:rFonts w:asciiTheme="majorHAnsi" w:hAnsiTheme="majorHAnsi" w:cs="Traditional Arabic" w:hint="cs"/>
                <w:b/>
                <w:bCs/>
                <w:sz w:val="36"/>
                <w:szCs w:val="38"/>
                <w:rtl/>
                <w:lang w:bidi="ar-EG"/>
              </w:rPr>
              <w:t>ـ</w:t>
            </w:r>
            <w:r w:rsidRPr="00581842">
              <w:rPr>
                <w:rFonts w:asciiTheme="majorHAnsi" w:hAnsiTheme="majorHAnsi" w:cs="Traditional Arabic"/>
                <w:b/>
                <w:bCs/>
                <w:sz w:val="36"/>
                <w:szCs w:val="38"/>
                <w:rtl/>
                <w:lang w:bidi="ar-EG"/>
              </w:rPr>
              <w:t>تاذ :</w:t>
            </w:r>
            <w:r w:rsidRPr="00581842">
              <w:rPr>
                <w:rFonts w:asciiTheme="majorHAnsi" w:hAnsiTheme="majorHAnsi" w:cs="Traditional Arabic" w:hint="cs"/>
                <w:b/>
                <w:bCs/>
                <w:sz w:val="36"/>
                <w:szCs w:val="38"/>
                <w:rtl/>
                <w:lang w:bidi="ar-EG"/>
              </w:rPr>
              <w:t xml:space="preserve"> </w:t>
            </w:r>
            <w:r w:rsidRPr="00581842">
              <w:rPr>
                <w:rFonts w:asciiTheme="majorHAnsi" w:hAnsiTheme="majorHAnsi" w:cs="Traditional Arabic"/>
                <w:b/>
                <w:bCs/>
                <w:sz w:val="36"/>
                <w:szCs w:val="36"/>
                <w:rtl/>
                <w:lang w:bidi="ar-EG"/>
              </w:rPr>
              <w:t xml:space="preserve">حازم فاروق عبدالمنصف </w:t>
            </w:r>
          </w:p>
          <w:p w:rsidR="00F53492" w:rsidRPr="00581842" w:rsidRDefault="00F53492" w:rsidP="00F53492">
            <w:pPr>
              <w:contextualSpacing/>
              <w:jc w:val="both"/>
              <w:rPr>
                <w:rFonts w:asciiTheme="majorHAnsi" w:hAnsiTheme="majorHAnsi" w:cs="Traditional Arabic"/>
                <w:b/>
                <w:bCs/>
                <w:sz w:val="36"/>
                <w:szCs w:val="38"/>
                <w:rtl/>
                <w:lang w:bidi="ar-EG"/>
              </w:rPr>
            </w:pPr>
            <w:r w:rsidRPr="00581842">
              <w:rPr>
                <w:rFonts w:asciiTheme="majorHAnsi" w:hAnsiTheme="majorHAnsi" w:cs="Traditional Arabic"/>
                <w:b/>
                <w:bCs/>
                <w:sz w:val="36"/>
                <w:szCs w:val="36"/>
                <w:rtl/>
                <w:lang w:bidi="ar-EG"/>
              </w:rPr>
              <w:t xml:space="preserve">      </w:t>
            </w:r>
            <w:r w:rsidRPr="00581842">
              <w:rPr>
                <w:rFonts w:asciiTheme="majorHAnsi" w:hAnsiTheme="majorHAnsi" w:cs="Traditional Arabic" w:hint="cs"/>
                <w:b/>
                <w:bCs/>
                <w:sz w:val="36"/>
                <w:szCs w:val="36"/>
                <w:rtl/>
                <w:lang w:bidi="ar-EG"/>
              </w:rPr>
              <w:t xml:space="preserve"> </w:t>
            </w:r>
            <w:r w:rsidRPr="00581842">
              <w:rPr>
                <w:rFonts w:asciiTheme="majorHAnsi" w:hAnsiTheme="majorHAnsi" w:cs="Traditional Arabic"/>
                <w:b/>
                <w:bCs/>
                <w:sz w:val="36"/>
                <w:szCs w:val="36"/>
                <w:rtl/>
                <w:lang w:bidi="ar-EG"/>
              </w:rPr>
              <w:t>مـ</w:t>
            </w:r>
            <w:r>
              <w:rPr>
                <w:rFonts w:asciiTheme="majorHAnsi" w:hAnsiTheme="majorHAnsi" w:cs="Traditional Arabic" w:hint="cs"/>
                <w:b/>
                <w:bCs/>
                <w:sz w:val="36"/>
                <w:szCs w:val="36"/>
                <w:rtl/>
                <w:lang w:bidi="ar-EG"/>
              </w:rPr>
              <w:t>ـ</w:t>
            </w:r>
            <w:r w:rsidRPr="00581842">
              <w:rPr>
                <w:rFonts w:asciiTheme="majorHAnsi" w:hAnsiTheme="majorHAnsi" w:cs="Traditional Arabic" w:hint="cs"/>
                <w:b/>
                <w:bCs/>
                <w:sz w:val="36"/>
                <w:szCs w:val="36"/>
                <w:rtl/>
                <w:lang w:bidi="ar-EG"/>
              </w:rPr>
              <w:t>ـ</w:t>
            </w:r>
            <w:r w:rsidRPr="00581842">
              <w:rPr>
                <w:rFonts w:asciiTheme="majorHAnsi" w:hAnsiTheme="majorHAnsi" w:cs="Traditional Arabic"/>
                <w:b/>
                <w:bCs/>
                <w:sz w:val="36"/>
                <w:szCs w:val="36"/>
                <w:rtl/>
                <w:lang w:bidi="ar-EG"/>
              </w:rPr>
              <w:t>دير عـام تنـمية الموارد البشرية</w:t>
            </w:r>
          </w:p>
          <w:p w:rsidR="00F53492" w:rsidRDefault="00F53492" w:rsidP="00F53492">
            <w:pPr>
              <w:tabs>
                <w:tab w:val="left" w:pos="5207"/>
              </w:tabs>
              <w:spacing w:line="276" w:lineRule="auto"/>
              <w:ind w:right="527"/>
              <w:rPr>
                <w:rFonts w:cs="Traditional Arabic"/>
                <w:b/>
                <w:bCs/>
                <w:sz w:val="34"/>
                <w:szCs w:val="34"/>
                <w:lang w:bidi="ar-EG"/>
              </w:rPr>
            </w:pPr>
          </w:p>
        </w:tc>
      </w:tr>
    </w:tbl>
    <w:p w:rsidR="00F53492" w:rsidRPr="004E1F1B" w:rsidRDefault="00F53492" w:rsidP="00F53492">
      <w:pPr>
        <w:tabs>
          <w:tab w:val="left" w:pos="6461"/>
        </w:tabs>
        <w:ind w:right="101"/>
        <w:rPr>
          <w:rFonts w:cs="Traditional Arabic"/>
          <w:b/>
          <w:bCs/>
          <w:szCs w:val="26"/>
          <w:rtl/>
          <w:lang w:bidi="ar-EG"/>
        </w:rPr>
      </w:pPr>
    </w:p>
    <w:p w:rsidR="00F53492" w:rsidRPr="009B0734" w:rsidRDefault="00F53492" w:rsidP="00F53492">
      <w:pPr>
        <w:tabs>
          <w:tab w:val="left" w:pos="6461"/>
        </w:tabs>
        <w:ind w:right="101"/>
        <w:rPr>
          <w:rFonts w:cs="Traditional Arabic"/>
          <w:b/>
          <w:bCs/>
          <w:sz w:val="22"/>
          <w:rtl/>
          <w:lang w:bidi="ar-EG"/>
        </w:rPr>
      </w:pPr>
      <w:r w:rsidRPr="009B0734">
        <w:rPr>
          <w:rFonts w:cs="Traditional Arabic"/>
          <w:b/>
          <w:bCs/>
          <w:sz w:val="22"/>
          <w:rtl/>
          <w:lang w:bidi="ar-EG"/>
        </w:rPr>
        <w:t>اعداد /</w:t>
      </w:r>
    </w:p>
    <w:p w:rsidR="00F53492" w:rsidRPr="009B0734" w:rsidRDefault="00F53492" w:rsidP="00F53492">
      <w:pPr>
        <w:tabs>
          <w:tab w:val="left" w:pos="5491"/>
          <w:tab w:val="left" w:pos="5633"/>
        </w:tabs>
        <w:ind w:right="101"/>
        <w:rPr>
          <w:rFonts w:cs="Traditional Arabic"/>
          <w:b/>
          <w:bCs/>
          <w:sz w:val="22"/>
          <w:rtl/>
          <w:lang w:bidi="ar-EG"/>
        </w:rPr>
      </w:pPr>
      <w:r w:rsidRPr="009B0734">
        <w:rPr>
          <w:rFonts w:cs="Traditional Arabic"/>
          <w:b/>
          <w:bCs/>
          <w:sz w:val="22"/>
          <w:rtl/>
          <w:lang w:bidi="ar-EG"/>
        </w:rPr>
        <w:t xml:space="preserve">مراجعه/ </w:t>
      </w:r>
    </w:p>
    <w:p w:rsidR="00F53492" w:rsidRDefault="00F53492" w:rsidP="00F53492">
      <w:pPr>
        <w:jc w:val="both"/>
        <w:rPr>
          <w:rFonts w:cs="Traditional Arabic"/>
          <w:b/>
          <w:bCs/>
          <w:sz w:val="22"/>
          <w:rtl/>
          <w:lang w:bidi="ar-EG"/>
        </w:rPr>
      </w:pPr>
      <w:r w:rsidRPr="009B0734">
        <w:rPr>
          <w:rFonts w:cs="Traditional Arabic" w:hint="cs"/>
          <w:b/>
          <w:bCs/>
          <w:sz w:val="22"/>
          <w:rtl/>
          <w:lang w:bidi="ar-EG"/>
        </w:rPr>
        <w:t xml:space="preserve">ريم فاروق </w:t>
      </w:r>
    </w:p>
    <w:p w:rsidR="00F53492" w:rsidRDefault="00F53492" w:rsidP="00F53492">
      <w:pPr>
        <w:jc w:val="both"/>
        <w:rPr>
          <w:rFonts w:cs="Traditional Arabic"/>
          <w:b/>
          <w:bCs/>
          <w:sz w:val="22"/>
          <w:rtl/>
          <w:lang w:bidi="ar-EG"/>
        </w:rPr>
      </w:pPr>
    </w:p>
    <w:p w:rsidR="005C0DB0" w:rsidRPr="007231D8" w:rsidRDefault="005C0DB0" w:rsidP="00682640">
      <w:pPr>
        <w:tabs>
          <w:tab w:val="right" w:pos="7655"/>
        </w:tabs>
        <w:spacing w:line="360" w:lineRule="auto"/>
        <w:rPr>
          <w:rFonts w:asciiTheme="minorBidi" w:hAnsiTheme="minorBidi" w:cstheme="minorBidi"/>
          <w:b/>
          <w:bCs/>
          <w:sz w:val="48"/>
          <w:szCs w:val="48"/>
          <w:rtl/>
          <w:lang w:bidi="ar-EG"/>
        </w:rPr>
      </w:pPr>
      <w:r w:rsidRPr="007231D8">
        <w:rPr>
          <w:rFonts w:asciiTheme="minorBidi" w:hAnsiTheme="minorBidi" w:cstheme="minorBidi"/>
          <w:b/>
          <w:bCs/>
          <w:sz w:val="48"/>
          <w:szCs w:val="48"/>
          <w:rtl/>
          <w:lang w:bidi="ar-EG"/>
        </w:rPr>
        <w:t>السيدة ال</w:t>
      </w:r>
      <w:r w:rsidR="00682640">
        <w:rPr>
          <w:rFonts w:asciiTheme="minorBidi" w:hAnsiTheme="minorBidi" w:cstheme="minorBidi" w:hint="cs"/>
          <w:b/>
          <w:bCs/>
          <w:sz w:val="48"/>
          <w:szCs w:val="48"/>
          <w:rtl/>
          <w:lang w:bidi="ar-EG"/>
        </w:rPr>
        <w:t>مهندس</w:t>
      </w:r>
      <w:r w:rsidRPr="007231D8">
        <w:rPr>
          <w:rFonts w:asciiTheme="minorBidi" w:hAnsiTheme="minorBidi" w:cstheme="minorBidi"/>
          <w:b/>
          <w:bCs/>
          <w:sz w:val="48"/>
          <w:szCs w:val="48"/>
          <w:rtl/>
          <w:lang w:bidi="ar-EG"/>
        </w:rPr>
        <w:t xml:space="preserve">/ مدير </w:t>
      </w:r>
      <w:r w:rsidR="00682640">
        <w:rPr>
          <w:rFonts w:asciiTheme="minorBidi" w:hAnsiTheme="minorBidi" w:cstheme="minorBidi" w:hint="cs"/>
          <w:b/>
          <w:bCs/>
          <w:sz w:val="48"/>
          <w:szCs w:val="48"/>
          <w:rtl/>
          <w:lang w:bidi="ar-EG"/>
        </w:rPr>
        <w:t>عام الإدارة العامة لغرب القاهرة</w:t>
      </w:r>
      <w:r w:rsidRPr="007231D8">
        <w:rPr>
          <w:rFonts w:asciiTheme="minorBidi" w:hAnsiTheme="minorBidi" w:cstheme="minorBidi"/>
          <w:b/>
          <w:bCs/>
          <w:sz w:val="48"/>
          <w:szCs w:val="48"/>
          <w:rtl/>
          <w:lang w:bidi="ar-EG"/>
        </w:rPr>
        <w:t xml:space="preserve"> </w:t>
      </w:r>
    </w:p>
    <w:p w:rsidR="005C0DB0" w:rsidRPr="000E7584" w:rsidRDefault="005C0DB0" w:rsidP="005C0DB0">
      <w:pPr>
        <w:tabs>
          <w:tab w:val="left" w:pos="1738"/>
          <w:tab w:val="center" w:pos="5246"/>
        </w:tabs>
        <w:spacing w:line="360" w:lineRule="auto"/>
        <w:ind w:left="142" w:right="-1" w:hanging="283"/>
        <w:jc w:val="center"/>
        <w:rPr>
          <w:rFonts w:cs="Traditional Arabic"/>
          <w:b/>
          <w:bCs/>
          <w:sz w:val="36"/>
          <w:szCs w:val="40"/>
          <w:rtl/>
          <w:lang w:bidi="ar-EG"/>
        </w:rPr>
      </w:pPr>
      <w:r w:rsidRPr="000E7584">
        <w:rPr>
          <w:rFonts w:ascii="Traditional Arabic" w:hAnsi="Cambria" w:cs="Traditional Arabic"/>
          <w:b/>
          <w:bCs/>
          <w:sz w:val="40"/>
          <w:szCs w:val="40"/>
          <w:rtl/>
          <w:lang w:bidi="ar-EG"/>
        </w:rPr>
        <w:t>تحيه طيبه وبعد ,,,</w:t>
      </w:r>
    </w:p>
    <w:p w:rsidR="007231D8" w:rsidRPr="007A1176" w:rsidRDefault="005C0DB0" w:rsidP="00410C95">
      <w:pPr>
        <w:pStyle w:val="ListParagraph"/>
        <w:numPr>
          <w:ilvl w:val="0"/>
          <w:numId w:val="4"/>
        </w:numPr>
        <w:tabs>
          <w:tab w:val="right" w:pos="7655"/>
        </w:tabs>
        <w:spacing w:after="240" w:line="480" w:lineRule="auto"/>
        <w:ind w:left="141" w:hanging="142"/>
        <w:jc w:val="highKashida"/>
        <w:rPr>
          <w:rFonts w:asciiTheme="majorHAnsi" w:hAnsiTheme="majorHAnsi" w:cs="Traditional Arabic"/>
          <w:sz w:val="28"/>
          <w:szCs w:val="32"/>
          <w:lang w:bidi="ar-EG"/>
        </w:rPr>
      </w:pPr>
      <w:r w:rsidRPr="007231D8">
        <w:rPr>
          <w:rFonts w:asciiTheme="majorHAnsi" w:hAnsiTheme="majorHAnsi" w:cs="Traditional Arabic" w:hint="cs"/>
          <w:b/>
          <w:bCs/>
          <w:sz w:val="36"/>
          <w:szCs w:val="36"/>
          <w:u w:val="single"/>
          <w:rtl/>
          <w:lang w:bidi="ar-EG"/>
        </w:rPr>
        <w:t>إ</w:t>
      </w:r>
      <w:r w:rsidRPr="007231D8">
        <w:rPr>
          <w:rFonts w:asciiTheme="majorHAnsi" w:hAnsiTheme="majorHAnsi" w:cs="Traditional Arabic"/>
          <w:b/>
          <w:bCs/>
          <w:sz w:val="36"/>
          <w:szCs w:val="36"/>
          <w:u w:val="single"/>
          <w:rtl/>
          <w:lang w:bidi="ar-EG"/>
        </w:rPr>
        <w:t>يماءاً</w:t>
      </w:r>
      <w:r w:rsidRPr="007231D8">
        <w:rPr>
          <w:rFonts w:asciiTheme="majorHAnsi" w:hAnsiTheme="majorHAnsi" w:cs="Traditional Arabic"/>
          <w:b/>
          <w:bCs/>
          <w:sz w:val="32"/>
          <w:szCs w:val="34"/>
          <w:rtl/>
          <w:lang w:bidi="ar-EG"/>
        </w:rPr>
        <w:t xml:space="preserve"> </w:t>
      </w:r>
      <w:r w:rsidRPr="007231D8">
        <w:rPr>
          <w:rFonts w:asciiTheme="majorHAnsi" w:hAnsiTheme="majorHAnsi" w:cs="Traditional Arabic" w:hint="cs"/>
          <w:b/>
          <w:bCs/>
          <w:sz w:val="32"/>
          <w:szCs w:val="34"/>
          <w:rtl/>
          <w:lang w:bidi="ar-EG"/>
        </w:rPr>
        <w:t>:</w:t>
      </w:r>
      <w:r w:rsidRPr="007231D8">
        <w:rPr>
          <w:rFonts w:asciiTheme="minorBidi" w:hAnsiTheme="minorBidi" w:cstheme="minorBidi"/>
          <w:sz w:val="36"/>
          <w:szCs w:val="36"/>
          <w:rtl/>
          <w:lang w:bidi="ar-EG"/>
        </w:rPr>
        <w:t xml:space="preserve"> </w:t>
      </w:r>
      <w:r w:rsidRPr="007231D8">
        <w:rPr>
          <w:rFonts w:asciiTheme="minorBidi" w:hAnsiTheme="minorBidi" w:cstheme="minorBidi"/>
          <w:sz w:val="32"/>
          <w:szCs w:val="32"/>
          <w:rtl/>
          <w:lang w:bidi="ar-EG"/>
        </w:rPr>
        <w:t>إلى كتاب سيادتكم رقم (</w:t>
      </w:r>
      <w:r w:rsidR="00A50BA3">
        <w:rPr>
          <w:rFonts w:asciiTheme="minorBidi" w:hAnsiTheme="minorBidi" w:cstheme="minorBidi" w:hint="cs"/>
          <w:sz w:val="32"/>
          <w:szCs w:val="32"/>
          <w:rtl/>
          <w:lang w:bidi="ar-EG"/>
        </w:rPr>
        <w:t>44</w:t>
      </w:r>
      <w:r w:rsidRPr="007231D8">
        <w:rPr>
          <w:rFonts w:asciiTheme="minorBidi" w:hAnsiTheme="minorBidi" w:cstheme="minorBidi"/>
          <w:sz w:val="32"/>
          <w:szCs w:val="32"/>
          <w:rtl/>
          <w:lang w:bidi="ar-EG"/>
        </w:rPr>
        <w:t xml:space="preserve">) بتاريخ </w:t>
      </w:r>
      <w:r w:rsidRPr="007231D8">
        <w:rPr>
          <w:rFonts w:asciiTheme="minorBidi" w:hAnsiTheme="minorBidi" w:cstheme="minorBidi" w:hint="cs"/>
          <w:sz w:val="32"/>
          <w:szCs w:val="32"/>
          <w:rtl/>
          <w:lang w:bidi="ar-EG"/>
        </w:rPr>
        <w:t>22</w:t>
      </w:r>
      <w:r w:rsidRPr="007231D8">
        <w:rPr>
          <w:rFonts w:asciiTheme="minorBidi" w:hAnsiTheme="minorBidi" w:cstheme="minorBidi"/>
          <w:sz w:val="32"/>
          <w:szCs w:val="32"/>
          <w:rtl/>
          <w:lang w:bidi="ar-EG"/>
        </w:rPr>
        <w:t>/</w:t>
      </w:r>
      <w:r w:rsidRPr="007231D8">
        <w:rPr>
          <w:rFonts w:asciiTheme="minorBidi" w:hAnsiTheme="minorBidi" w:cstheme="minorBidi" w:hint="cs"/>
          <w:sz w:val="32"/>
          <w:szCs w:val="32"/>
          <w:rtl/>
          <w:lang w:bidi="ar-EG"/>
        </w:rPr>
        <w:t>2</w:t>
      </w:r>
      <w:r w:rsidRPr="007231D8">
        <w:rPr>
          <w:rFonts w:asciiTheme="minorBidi" w:hAnsiTheme="minorBidi" w:cstheme="minorBidi"/>
          <w:sz w:val="32"/>
          <w:szCs w:val="32"/>
          <w:rtl/>
          <w:lang w:bidi="ar-EG"/>
        </w:rPr>
        <w:t>/2024 بشـأن انقطاع السيد</w:t>
      </w:r>
      <w:r w:rsidR="00A50BA3">
        <w:rPr>
          <w:rFonts w:asciiTheme="minorBidi" w:hAnsiTheme="minorBidi" w:cstheme="minorBidi" w:hint="cs"/>
          <w:sz w:val="32"/>
          <w:szCs w:val="32"/>
          <w:rtl/>
          <w:lang w:bidi="ar-EG"/>
        </w:rPr>
        <w:t>ة</w:t>
      </w:r>
      <w:r w:rsidRPr="007231D8">
        <w:rPr>
          <w:rFonts w:asciiTheme="minorBidi" w:hAnsiTheme="minorBidi" w:cstheme="minorBidi"/>
          <w:sz w:val="32"/>
          <w:szCs w:val="32"/>
          <w:rtl/>
          <w:lang w:bidi="ar-EG"/>
        </w:rPr>
        <w:t xml:space="preserve">/ </w:t>
      </w:r>
      <w:r w:rsidR="00A50BA3">
        <w:rPr>
          <w:rFonts w:asciiTheme="minorBidi" w:hAnsiTheme="minorBidi" w:cstheme="minorBidi" w:hint="cs"/>
          <w:sz w:val="32"/>
          <w:szCs w:val="32"/>
          <w:rtl/>
          <w:lang w:bidi="ar-EG"/>
        </w:rPr>
        <w:t>نورا محى عرفة عبداللطيف</w:t>
      </w:r>
      <w:r w:rsidRPr="007231D8">
        <w:rPr>
          <w:rFonts w:asciiTheme="minorBidi" w:hAnsiTheme="minorBidi" w:cstheme="minorBidi"/>
          <w:sz w:val="32"/>
          <w:szCs w:val="32"/>
          <w:rtl/>
          <w:lang w:bidi="ar-EG"/>
        </w:rPr>
        <w:t xml:space="preserve"> - كود رقم (</w:t>
      </w:r>
      <w:r w:rsidR="00A50BA3">
        <w:rPr>
          <w:rFonts w:asciiTheme="minorBidi" w:hAnsiTheme="minorBidi" w:cstheme="minorBidi" w:hint="cs"/>
          <w:sz w:val="32"/>
          <w:szCs w:val="32"/>
          <w:rtl/>
          <w:lang w:bidi="ar-EG"/>
        </w:rPr>
        <w:t>30155026</w:t>
      </w:r>
      <w:r w:rsidRPr="007231D8">
        <w:rPr>
          <w:rFonts w:asciiTheme="minorBidi" w:hAnsiTheme="minorBidi" w:cstheme="minorBidi"/>
          <w:sz w:val="32"/>
          <w:szCs w:val="32"/>
          <w:rtl/>
          <w:lang w:bidi="ar-EG"/>
        </w:rPr>
        <w:t xml:space="preserve">) – </w:t>
      </w:r>
      <w:r w:rsidR="00A50BA3">
        <w:rPr>
          <w:rFonts w:asciiTheme="minorBidi" w:hAnsiTheme="minorBidi" w:cstheme="minorBidi" w:hint="cs"/>
          <w:sz w:val="32"/>
          <w:szCs w:val="32"/>
          <w:rtl/>
          <w:lang w:bidi="ar-EG"/>
        </w:rPr>
        <w:t>مهندسة صيانة كهرباء</w:t>
      </w:r>
      <w:r w:rsidRPr="007231D8">
        <w:rPr>
          <w:rFonts w:asciiTheme="minorBidi" w:hAnsiTheme="minorBidi" w:cstheme="minorBidi"/>
          <w:sz w:val="32"/>
          <w:szCs w:val="32"/>
          <w:rtl/>
          <w:lang w:bidi="ar-EG"/>
        </w:rPr>
        <w:t xml:space="preserve"> –</w:t>
      </w:r>
      <w:r w:rsidRPr="007231D8">
        <w:rPr>
          <w:rFonts w:asciiTheme="minorBidi" w:hAnsiTheme="minorBidi" w:cstheme="minorBidi" w:hint="cs"/>
          <w:sz w:val="32"/>
          <w:szCs w:val="32"/>
          <w:rtl/>
          <w:lang w:bidi="ar-EG"/>
        </w:rPr>
        <w:t xml:space="preserve"> </w:t>
      </w:r>
      <w:r w:rsidRPr="007231D8">
        <w:rPr>
          <w:rFonts w:asciiTheme="minorBidi" w:hAnsiTheme="minorBidi" w:cstheme="minorBidi"/>
          <w:sz w:val="32"/>
          <w:szCs w:val="32"/>
          <w:rtl/>
          <w:lang w:bidi="ar-EG"/>
        </w:rPr>
        <w:t>عقد مؤقت</w:t>
      </w:r>
      <w:r w:rsidRPr="007231D8">
        <w:rPr>
          <w:rFonts w:asciiTheme="minorBidi" w:hAnsiTheme="minorBidi" w:cstheme="minorBidi" w:hint="cs"/>
          <w:sz w:val="32"/>
          <w:szCs w:val="32"/>
          <w:rtl/>
          <w:lang w:bidi="ar-EG"/>
        </w:rPr>
        <w:t xml:space="preserve"> </w:t>
      </w:r>
      <w:r w:rsidRPr="007231D8">
        <w:rPr>
          <w:rFonts w:asciiTheme="minorBidi" w:hAnsiTheme="minorBidi" w:cstheme="minorBidi"/>
          <w:sz w:val="32"/>
          <w:szCs w:val="32"/>
          <w:rtl/>
          <w:lang w:bidi="ar-EG"/>
        </w:rPr>
        <w:t xml:space="preserve">– </w:t>
      </w:r>
      <w:r w:rsidR="00A50BA3">
        <w:rPr>
          <w:rFonts w:asciiTheme="minorBidi" w:hAnsiTheme="minorBidi" w:cstheme="minorBidi" w:hint="cs"/>
          <w:sz w:val="32"/>
          <w:szCs w:val="32"/>
          <w:rtl/>
          <w:lang w:bidi="ar-EG"/>
        </w:rPr>
        <w:t xml:space="preserve">محطات فرعية غرب القاهرة- بالإدارة طرفكم </w:t>
      </w:r>
      <w:r w:rsidR="007231D8" w:rsidRPr="007231D8">
        <w:rPr>
          <w:rFonts w:asciiTheme="majorHAnsi" w:hAnsiTheme="majorHAnsi" w:cs="Traditional Arabic"/>
          <w:sz w:val="32"/>
          <w:szCs w:val="32"/>
          <w:rtl/>
          <w:lang w:bidi="ar-EG"/>
        </w:rPr>
        <w:t xml:space="preserve">عن العمل  اكثر من عشرة  ايام متتالية اعتبارا من </w:t>
      </w:r>
      <w:r w:rsidR="00410C95">
        <w:rPr>
          <w:rFonts w:asciiTheme="majorHAnsi" w:hAnsiTheme="majorHAnsi" w:cs="Traditional Arabic" w:hint="cs"/>
          <w:sz w:val="32"/>
          <w:szCs w:val="32"/>
          <w:rtl/>
          <w:lang w:bidi="ar-EG"/>
        </w:rPr>
        <w:t>11</w:t>
      </w:r>
      <w:r w:rsidR="007231D8" w:rsidRPr="007231D8">
        <w:rPr>
          <w:rFonts w:asciiTheme="majorHAnsi" w:hAnsiTheme="majorHAnsi" w:cs="Traditional Arabic" w:hint="cs"/>
          <w:sz w:val="32"/>
          <w:szCs w:val="32"/>
          <w:rtl/>
          <w:lang w:bidi="ar-EG"/>
        </w:rPr>
        <w:t xml:space="preserve">/2/2024 </w:t>
      </w:r>
      <w:r w:rsidR="007231D8" w:rsidRPr="007231D8">
        <w:rPr>
          <w:rFonts w:asciiTheme="majorHAnsi" w:hAnsiTheme="majorHAnsi" w:cs="Traditional Arabic"/>
          <w:sz w:val="32"/>
          <w:szCs w:val="32"/>
          <w:rtl/>
          <w:lang w:bidi="ar-EG"/>
        </w:rPr>
        <w:t>بدون اذن رغم انذاره</w:t>
      </w:r>
      <w:r w:rsidR="007231D8" w:rsidRPr="007A1176">
        <w:rPr>
          <w:rFonts w:asciiTheme="majorHAnsi" w:hAnsiTheme="majorHAnsi" w:cs="Traditional Arabic" w:hint="cs"/>
          <w:sz w:val="28"/>
          <w:szCs w:val="32"/>
          <w:rtl/>
          <w:lang w:bidi="ar-EG"/>
        </w:rPr>
        <w:t xml:space="preserve"> </w:t>
      </w:r>
      <w:r w:rsidR="007231D8" w:rsidRPr="007A1176">
        <w:rPr>
          <w:rFonts w:asciiTheme="majorHAnsi" w:hAnsiTheme="majorHAnsi" w:cs="Traditional Arabic"/>
          <w:sz w:val="28"/>
          <w:szCs w:val="32"/>
          <w:rtl/>
          <w:lang w:bidi="ar-EG"/>
        </w:rPr>
        <w:t>.</w:t>
      </w:r>
    </w:p>
    <w:p w:rsidR="005C0DB0" w:rsidRPr="00F90329" w:rsidRDefault="005C0DB0" w:rsidP="005C0DB0">
      <w:pPr>
        <w:pStyle w:val="ListParagraph"/>
        <w:numPr>
          <w:ilvl w:val="0"/>
          <w:numId w:val="4"/>
        </w:numPr>
        <w:tabs>
          <w:tab w:val="left" w:pos="4584"/>
        </w:tabs>
        <w:spacing w:after="240" w:line="480" w:lineRule="auto"/>
        <w:ind w:left="141" w:right="-142" w:hanging="142"/>
        <w:jc w:val="highKashida"/>
        <w:rPr>
          <w:rFonts w:asciiTheme="majorHAnsi" w:hAnsiTheme="majorHAnsi" w:cs="Traditional Arabic"/>
          <w:sz w:val="28"/>
          <w:szCs w:val="32"/>
          <w:rtl/>
          <w:lang w:bidi="ar-EG"/>
        </w:rPr>
      </w:pPr>
      <w:r w:rsidRPr="00F062BA">
        <w:rPr>
          <w:rFonts w:asciiTheme="majorHAnsi" w:hAnsiTheme="majorHAnsi" w:cs="Traditional Arabic"/>
          <w:b/>
          <w:bCs/>
          <w:sz w:val="36"/>
          <w:szCs w:val="36"/>
          <w:u w:val="single"/>
          <w:rtl/>
          <w:lang w:bidi="ar-EG"/>
        </w:rPr>
        <w:lastRenderedPageBreak/>
        <w:t>نرجو</w:t>
      </w:r>
      <w:r w:rsidRPr="00F062BA">
        <w:rPr>
          <w:rFonts w:asciiTheme="majorHAnsi" w:hAnsiTheme="majorHAnsi" w:cs="Traditional Arabic"/>
          <w:b/>
          <w:bCs/>
          <w:sz w:val="28"/>
          <w:szCs w:val="32"/>
          <w:rtl/>
          <w:lang w:bidi="ar-EG"/>
        </w:rPr>
        <w:t xml:space="preserve"> :</w:t>
      </w:r>
      <w:r w:rsidRPr="00F90329">
        <w:rPr>
          <w:rFonts w:asciiTheme="majorHAnsi" w:hAnsiTheme="majorHAnsi" w:cs="Traditional Arabic"/>
          <w:sz w:val="28"/>
          <w:szCs w:val="32"/>
          <w:rtl/>
          <w:lang w:bidi="ar-EG"/>
        </w:rPr>
        <w:t xml:space="preserve"> التفضل بالاحاطة بأن الفقرة السابعة من المادة (121) من لائحة نظام العاملين بالشركة قد نصت على انه (يعتبر العامل مقدما استقالته اذا انقطع عن العمل بغير إذن أكثر من عشرة أيام متتالية ما لم يقدم خلال الخمسة عشر يوما التالية ما يثبت ان انقطاعه كان بعذر يقبله العضو المنتدب أو من يفوضه...الخ ).</w:t>
      </w:r>
    </w:p>
    <w:p w:rsidR="007231D8" w:rsidRPr="007231D8" w:rsidRDefault="005C0DB0" w:rsidP="007231D8">
      <w:pPr>
        <w:pStyle w:val="ListParagraph"/>
        <w:numPr>
          <w:ilvl w:val="0"/>
          <w:numId w:val="4"/>
        </w:numPr>
        <w:spacing w:after="240" w:line="480" w:lineRule="auto"/>
        <w:ind w:left="141" w:hanging="142"/>
        <w:jc w:val="highKashida"/>
        <w:rPr>
          <w:rFonts w:asciiTheme="majorHAnsi" w:hAnsiTheme="majorHAnsi" w:cs="Traditional Arabic"/>
          <w:sz w:val="28"/>
          <w:szCs w:val="32"/>
          <w:lang w:bidi="ar-EG"/>
        </w:rPr>
      </w:pPr>
      <w:r w:rsidRPr="00F062BA">
        <w:rPr>
          <w:rFonts w:asciiTheme="majorHAnsi" w:hAnsiTheme="majorHAnsi" w:cs="Traditional Arabic"/>
          <w:b/>
          <w:bCs/>
          <w:sz w:val="36"/>
          <w:szCs w:val="36"/>
          <w:u w:val="single"/>
          <w:rtl/>
          <w:lang w:bidi="ar-EG"/>
        </w:rPr>
        <w:t xml:space="preserve"> لـذا</w:t>
      </w:r>
      <w:r>
        <w:rPr>
          <w:rFonts w:asciiTheme="majorHAnsi" w:hAnsiTheme="majorHAnsi" w:cs="Traditional Arabic" w:hint="cs"/>
          <w:sz w:val="28"/>
          <w:szCs w:val="32"/>
          <w:rtl/>
          <w:lang w:bidi="ar-EG"/>
        </w:rPr>
        <w:t xml:space="preserve"> :</w:t>
      </w:r>
      <w:r w:rsidRPr="00F90329">
        <w:rPr>
          <w:rFonts w:asciiTheme="majorHAnsi" w:hAnsiTheme="majorHAnsi" w:cs="Traditional Arabic"/>
          <w:sz w:val="28"/>
          <w:szCs w:val="32"/>
          <w:rtl/>
          <w:lang w:bidi="ar-EG"/>
        </w:rPr>
        <w:t xml:space="preserve"> يرجى التكرم بالتنبيه بالإنتظار حتى إكتمال الخمسة عشرة يوماً التالية بعد إنقطاعه</w:t>
      </w:r>
      <w:r w:rsidR="00081E1C">
        <w:rPr>
          <w:rFonts w:asciiTheme="majorHAnsi" w:hAnsiTheme="majorHAnsi" w:cs="Traditional Arabic" w:hint="cs"/>
          <w:sz w:val="28"/>
          <w:szCs w:val="32"/>
          <w:rtl/>
          <w:lang w:bidi="ar-EG"/>
        </w:rPr>
        <w:t>ا</w:t>
      </w:r>
      <w:r w:rsidRPr="00F90329">
        <w:rPr>
          <w:rFonts w:asciiTheme="majorHAnsi" w:hAnsiTheme="majorHAnsi" w:cs="Traditional Arabic"/>
          <w:sz w:val="28"/>
          <w:szCs w:val="32"/>
          <w:rtl/>
          <w:lang w:bidi="ar-EG"/>
        </w:rPr>
        <w:t xml:space="preserve"> عن العمل اكثر من عشرة أيام متتالية طبقاً للمادة المشار اليها بعالية ومو</w:t>
      </w:r>
      <w:r w:rsidR="007231D8">
        <w:rPr>
          <w:rFonts w:asciiTheme="majorHAnsi" w:hAnsiTheme="majorHAnsi" w:cs="Traditional Arabic"/>
          <w:sz w:val="28"/>
          <w:szCs w:val="32"/>
          <w:rtl/>
          <w:lang w:bidi="ar-EG"/>
        </w:rPr>
        <w:t>افاتنا حال تقديمه للعذر من عدمه</w:t>
      </w:r>
      <w:r w:rsidR="007231D8">
        <w:rPr>
          <w:rFonts w:asciiTheme="majorHAnsi" w:hAnsiTheme="majorHAnsi" w:cs="Traditional Arabic" w:hint="cs"/>
          <w:sz w:val="28"/>
          <w:szCs w:val="32"/>
          <w:rtl/>
          <w:lang w:bidi="ar-EG"/>
        </w:rPr>
        <w:t xml:space="preserve"> </w:t>
      </w:r>
      <w:r w:rsidRPr="00F90329">
        <w:rPr>
          <w:rFonts w:asciiTheme="majorHAnsi" w:hAnsiTheme="majorHAnsi" w:cs="Traditional Arabic"/>
          <w:sz w:val="28"/>
          <w:szCs w:val="32"/>
          <w:rtl/>
          <w:lang w:bidi="ar-EG"/>
        </w:rPr>
        <w:t>وموقفه من العمل حتى تاريخه و</w:t>
      </w:r>
      <w:r w:rsidR="007231D8">
        <w:rPr>
          <w:rFonts w:asciiTheme="majorHAnsi" w:hAnsiTheme="majorHAnsi" w:cs="Traditional Arabic"/>
          <w:sz w:val="28"/>
          <w:szCs w:val="32"/>
          <w:rtl/>
          <w:lang w:bidi="ar-EG"/>
        </w:rPr>
        <w:t>ذلك حـتى يتسنى لنا اتخاذ اللازم</w:t>
      </w:r>
      <w:r w:rsidR="007231D8">
        <w:rPr>
          <w:rFonts w:asciiTheme="majorHAnsi" w:hAnsiTheme="majorHAnsi" w:cs="Traditional Arabic" w:hint="cs"/>
          <w:sz w:val="28"/>
          <w:szCs w:val="32"/>
          <w:rtl/>
          <w:lang w:bidi="ar-EG"/>
        </w:rPr>
        <w:t xml:space="preserve">.                   </w:t>
      </w:r>
    </w:p>
    <w:p w:rsidR="005C0DB0" w:rsidRPr="007231D8" w:rsidRDefault="007231D8" w:rsidP="007231D8">
      <w:pPr>
        <w:pStyle w:val="ListParagraph"/>
        <w:spacing w:after="240" w:line="480" w:lineRule="auto"/>
        <w:ind w:left="141"/>
        <w:jc w:val="highKashida"/>
        <w:rPr>
          <w:rFonts w:asciiTheme="majorHAnsi" w:hAnsiTheme="majorHAnsi" w:cs="Traditional Arabic"/>
          <w:sz w:val="28"/>
          <w:szCs w:val="32"/>
          <w:rtl/>
          <w:lang w:bidi="ar-EG"/>
        </w:rPr>
      </w:pPr>
      <w:r>
        <w:rPr>
          <w:rFonts w:asciiTheme="majorHAnsi" w:hAnsiTheme="majorHAnsi" w:cs="Traditional Arabic" w:hint="cs"/>
          <w:b/>
          <w:bCs/>
          <w:sz w:val="36"/>
          <w:szCs w:val="36"/>
          <w:rtl/>
          <w:lang w:bidi="ar-EG"/>
        </w:rPr>
        <w:t xml:space="preserve">                              </w:t>
      </w:r>
      <w:r w:rsidR="005C0DB0" w:rsidRPr="007231D8">
        <w:rPr>
          <w:rFonts w:asciiTheme="majorHAnsi" w:hAnsiTheme="majorHAnsi" w:cs="Traditional Arabic"/>
          <w:sz w:val="32"/>
          <w:szCs w:val="40"/>
          <w:rtl/>
          <w:lang w:bidi="ar-EG"/>
        </w:rPr>
        <w:t>وتفضلـوا بقبـول فائق الإحترام</w:t>
      </w:r>
      <w:r w:rsidR="005C0DB0" w:rsidRPr="007231D8">
        <w:rPr>
          <w:rFonts w:asciiTheme="majorHAnsi" w:hAnsiTheme="majorHAnsi" w:cs="Traditional Arabic" w:hint="cs"/>
          <w:sz w:val="32"/>
          <w:szCs w:val="40"/>
          <w:rtl/>
          <w:lang w:bidi="ar-EG"/>
        </w:rPr>
        <w:t>,,,</w:t>
      </w:r>
    </w:p>
    <w:tbl>
      <w:tblPr>
        <w:bidiVisual/>
        <w:tblW w:w="10860" w:type="dxa"/>
        <w:tblLayout w:type="fixed"/>
        <w:tblLook w:val="01E0" w:firstRow="1" w:lastRow="1" w:firstColumn="1" w:lastColumn="1" w:noHBand="0" w:noVBand="0"/>
      </w:tblPr>
      <w:tblGrid>
        <w:gridCol w:w="5739"/>
        <w:gridCol w:w="5121"/>
      </w:tblGrid>
      <w:tr w:rsidR="005C0DB0" w:rsidRPr="00F90329" w:rsidTr="007231D8">
        <w:trPr>
          <w:trHeight w:val="1419"/>
        </w:trPr>
        <w:tc>
          <w:tcPr>
            <w:tcW w:w="5739" w:type="dxa"/>
          </w:tcPr>
          <w:p w:rsidR="005C0DB0" w:rsidRPr="00F90329" w:rsidRDefault="007231D8" w:rsidP="005C0DB0">
            <w:pPr>
              <w:spacing w:line="276" w:lineRule="auto"/>
              <w:rPr>
                <w:rFonts w:asciiTheme="majorHAnsi" w:hAnsiTheme="majorHAnsi" w:cs="Traditional Arabic"/>
                <w:sz w:val="28"/>
                <w:szCs w:val="28"/>
                <w:lang w:bidi="ar-EG"/>
              </w:rPr>
            </w:pPr>
            <w:r>
              <w:rPr>
                <w:rFonts w:asciiTheme="majorHAnsi" w:hAnsiTheme="majorHAnsi" w:cs="Traditional Arabic" w:hint="cs"/>
                <w:sz w:val="28"/>
                <w:szCs w:val="28"/>
                <w:rtl/>
                <w:lang w:bidi="ar-EG"/>
              </w:rPr>
              <w:t xml:space="preserve">    </w:t>
            </w:r>
          </w:p>
        </w:tc>
        <w:tc>
          <w:tcPr>
            <w:tcW w:w="5121" w:type="dxa"/>
            <w:hideMark/>
          </w:tcPr>
          <w:p w:rsidR="005C0DB0" w:rsidRPr="00581842" w:rsidRDefault="005C0DB0" w:rsidP="005C0DB0">
            <w:pPr>
              <w:contextualSpacing/>
              <w:jc w:val="both"/>
              <w:rPr>
                <w:rFonts w:asciiTheme="majorHAnsi" w:hAnsiTheme="majorHAnsi" w:cs="Traditional Arabic"/>
                <w:b/>
                <w:bCs/>
                <w:sz w:val="36"/>
                <w:szCs w:val="38"/>
                <w:rtl/>
                <w:lang w:bidi="ar-EG"/>
              </w:rPr>
            </w:pPr>
            <w:r>
              <w:rPr>
                <w:rFonts w:asciiTheme="majorHAnsi" w:hAnsiTheme="majorHAnsi" w:cs="Traditional Arabic" w:hint="cs"/>
                <w:b/>
                <w:bCs/>
                <w:sz w:val="32"/>
                <w:szCs w:val="36"/>
                <w:rtl/>
                <w:lang w:bidi="ar-EG"/>
              </w:rPr>
              <w:t xml:space="preserve"> </w:t>
            </w:r>
            <w:r w:rsidR="007231D8">
              <w:rPr>
                <w:rFonts w:asciiTheme="majorHAnsi" w:hAnsiTheme="majorHAnsi" w:cs="Traditional Arabic" w:hint="cs"/>
                <w:b/>
                <w:bCs/>
                <w:sz w:val="32"/>
                <w:szCs w:val="36"/>
                <w:rtl/>
                <w:lang w:bidi="ar-EG"/>
              </w:rPr>
              <w:t xml:space="preserve">     </w:t>
            </w:r>
            <w:r w:rsidRPr="00581842">
              <w:rPr>
                <w:rFonts w:asciiTheme="majorHAnsi" w:hAnsiTheme="majorHAnsi" w:cs="Traditional Arabic"/>
                <w:b/>
                <w:bCs/>
                <w:sz w:val="36"/>
                <w:szCs w:val="38"/>
                <w:rtl/>
                <w:lang w:bidi="ar-EG"/>
              </w:rPr>
              <w:t xml:space="preserve">التوقيع </w:t>
            </w:r>
            <w:r w:rsidR="007231D8">
              <w:rPr>
                <w:rFonts w:asciiTheme="majorHAnsi" w:hAnsiTheme="majorHAnsi" w:cs="Traditional Arabic" w:hint="cs"/>
                <w:b/>
                <w:bCs/>
                <w:sz w:val="36"/>
                <w:szCs w:val="38"/>
                <w:rtl/>
                <w:lang w:bidi="ar-EG"/>
              </w:rPr>
              <w:t xml:space="preserve"> </w:t>
            </w:r>
            <w:r w:rsidRPr="00581842">
              <w:rPr>
                <w:rFonts w:asciiTheme="majorHAnsi" w:hAnsiTheme="majorHAnsi" w:cs="Traditional Arabic"/>
                <w:b/>
                <w:bCs/>
                <w:sz w:val="36"/>
                <w:szCs w:val="38"/>
                <w:rtl/>
                <w:lang w:bidi="ar-EG"/>
              </w:rPr>
              <w:t xml:space="preserve">: </w:t>
            </w:r>
          </w:p>
          <w:p w:rsidR="005C0DB0" w:rsidRPr="00581842" w:rsidRDefault="005C0DB0" w:rsidP="005C0DB0">
            <w:pPr>
              <w:contextualSpacing/>
              <w:jc w:val="both"/>
              <w:rPr>
                <w:rFonts w:asciiTheme="majorHAnsi" w:hAnsiTheme="majorHAnsi" w:cs="Traditional Arabic"/>
                <w:b/>
                <w:bCs/>
                <w:sz w:val="36"/>
                <w:szCs w:val="36"/>
                <w:rtl/>
                <w:lang w:bidi="ar-EG"/>
              </w:rPr>
            </w:pPr>
            <w:r w:rsidRPr="00581842">
              <w:rPr>
                <w:rFonts w:asciiTheme="majorHAnsi" w:hAnsiTheme="majorHAnsi" w:cs="Traditional Arabic"/>
                <w:b/>
                <w:bCs/>
                <w:sz w:val="36"/>
                <w:szCs w:val="38"/>
                <w:rtl/>
                <w:lang w:bidi="ar-EG"/>
              </w:rPr>
              <w:t xml:space="preserve">     </w:t>
            </w:r>
            <w:r>
              <w:rPr>
                <w:rFonts w:asciiTheme="majorHAnsi" w:hAnsiTheme="majorHAnsi" w:cs="Traditional Arabic" w:hint="cs"/>
                <w:b/>
                <w:bCs/>
                <w:sz w:val="36"/>
                <w:szCs w:val="38"/>
                <w:rtl/>
                <w:lang w:bidi="ar-EG"/>
              </w:rPr>
              <w:t xml:space="preserve"> </w:t>
            </w:r>
            <w:r w:rsidRPr="00581842">
              <w:rPr>
                <w:rFonts w:asciiTheme="majorHAnsi" w:hAnsiTheme="majorHAnsi" w:cs="Traditional Arabic"/>
                <w:b/>
                <w:bCs/>
                <w:sz w:val="36"/>
                <w:szCs w:val="38"/>
                <w:rtl/>
                <w:lang w:bidi="ar-EG"/>
              </w:rPr>
              <w:t>الاس</w:t>
            </w:r>
            <w:r>
              <w:rPr>
                <w:rFonts w:asciiTheme="majorHAnsi" w:hAnsiTheme="majorHAnsi" w:cs="Traditional Arabic" w:hint="cs"/>
                <w:b/>
                <w:bCs/>
                <w:sz w:val="36"/>
                <w:szCs w:val="38"/>
                <w:rtl/>
                <w:lang w:bidi="ar-EG"/>
              </w:rPr>
              <w:t>ـ</w:t>
            </w:r>
            <w:r w:rsidRPr="00581842">
              <w:rPr>
                <w:rFonts w:asciiTheme="majorHAnsi" w:hAnsiTheme="majorHAnsi" w:cs="Traditional Arabic"/>
                <w:b/>
                <w:bCs/>
                <w:sz w:val="36"/>
                <w:szCs w:val="38"/>
                <w:rtl/>
                <w:lang w:bidi="ar-EG"/>
              </w:rPr>
              <w:t>تاذ :</w:t>
            </w:r>
            <w:r w:rsidRPr="00581842">
              <w:rPr>
                <w:rFonts w:asciiTheme="majorHAnsi" w:hAnsiTheme="majorHAnsi" w:cs="Traditional Arabic" w:hint="cs"/>
                <w:b/>
                <w:bCs/>
                <w:sz w:val="36"/>
                <w:szCs w:val="38"/>
                <w:rtl/>
                <w:lang w:bidi="ar-EG"/>
              </w:rPr>
              <w:t xml:space="preserve"> </w:t>
            </w:r>
            <w:r w:rsidRPr="00581842">
              <w:rPr>
                <w:rFonts w:asciiTheme="majorHAnsi" w:hAnsiTheme="majorHAnsi" w:cs="Traditional Arabic"/>
                <w:b/>
                <w:bCs/>
                <w:sz w:val="36"/>
                <w:szCs w:val="36"/>
                <w:rtl/>
                <w:lang w:bidi="ar-EG"/>
              </w:rPr>
              <w:t xml:space="preserve">حازم فاروق عبدالمنصف </w:t>
            </w:r>
          </w:p>
          <w:p w:rsidR="005C0DB0" w:rsidRPr="007231D8" w:rsidRDefault="005C0DB0" w:rsidP="007231D8">
            <w:pPr>
              <w:contextualSpacing/>
              <w:jc w:val="both"/>
              <w:rPr>
                <w:rFonts w:asciiTheme="majorHAnsi" w:hAnsiTheme="majorHAnsi" w:cs="Traditional Arabic"/>
                <w:b/>
                <w:bCs/>
                <w:sz w:val="36"/>
                <w:szCs w:val="38"/>
                <w:lang w:bidi="ar-EG"/>
              </w:rPr>
            </w:pPr>
            <w:r w:rsidRPr="00581842">
              <w:rPr>
                <w:rFonts w:asciiTheme="majorHAnsi" w:hAnsiTheme="majorHAnsi" w:cs="Traditional Arabic"/>
                <w:b/>
                <w:bCs/>
                <w:sz w:val="36"/>
                <w:szCs w:val="36"/>
                <w:rtl/>
                <w:lang w:bidi="ar-EG"/>
              </w:rPr>
              <w:t xml:space="preserve">      </w:t>
            </w:r>
            <w:r w:rsidRPr="00581842">
              <w:rPr>
                <w:rFonts w:asciiTheme="majorHAnsi" w:hAnsiTheme="majorHAnsi" w:cs="Traditional Arabic" w:hint="cs"/>
                <w:b/>
                <w:bCs/>
                <w:sz w:val="36"/>
                <w:szCs w:val="36"/>
                <w:rtl/>
                <w:lang w:bidi="ar-EG"/>
              </w:rPr>
              <w:t xml:space="preserve"> </w:t>
            </w:r>
            <w:r w:rsidRPr="00581842">
              <w:rPr>
                <w:rFonts w:asciiTheme="majorHAnsi" w:hAnsiTheme="majorHAnsi" w:cs="Traditional Arabic"/>
                <w:b/>
                <w:bCs/>
                <w:sz w:val="36"/>
                <w:szCs w:val="36"/>
                <w:rtl/>
                <w:lang w:bidi="ar-EG"/>
              </w:rPr>
              <w:t>مـ</w:t>
            </w:r>
            <w:r>
              <w:rPr>
                <w:rFonts w:asciiTheme="majorHAnsi" w:hAnsiTheme="majorHAnsi" w:cs="Traditional Arabic" w:hint="cs"/>
                <w:b/>
                <w:bCs/>
                <w:sz w:val="36"/>
                <w:szCs w:val="36"/>
                <w:rtl/>
                <w:lang w:bidi="ar-EG"/>
              </w:rPr>
              <w:t>ـ</w:t>
            </w:r>
            <w:r w:rsidRPr="00581842">
              <w:rPr>
                <w:rFonts w:asciiTheme="majorHAnsi" w:hAnsiTheme="majorHAnsi" w:cs="Traditional Arabic" w:hint="cs"/>
                <w:b/>
                <w:bCs/>
                <w:sz w:val="36"/>
                <w:szCs w:val="36"/>
                <w:rtl/>
                <w:lang w:bidi="ar-EG"/>
              </w:rPr>
              <w:t>ـ</w:t>
            </w:r>
            <w:r w:rsidRPr="00581842">
              <w:rPr>
                <w:rFonts w:asciiTheme="majorHAnsi" w:hAnsiTheme="majorHAnsi" w:cs="Traditional Arabic"/>
                <w:b/>
                <w:bCs/>
                <w:sz w:val="36"/>
                <w:szCs w:val="36"/>
                <w:rtl/>
                <w:lang w:bidi="ar-EG"/>
              </w:rPr>
              <w:t>دير عـام تنـمية الموارد البشرية</w:t>
            </w:r>
          </w:p>
        </w:tc>
      </w:tr>
    </w:tbl>
    <w:p w:rsidR="005C0DB0" w:rsidRPr="007231D8" w:rsidRDefault="005C0DB0" w:rsidP="005C0DB0">
      <w:pPr>
        <w:tabs>
          <w:tab w:val="left" w:pos="5741"/>
        </w:tabs>
        <w:ind w:right="101"/>
        <w:rPr>
          <w:rFonts w:asciiTheme="minorHAnsi" w:hAnsiTheme="minorHAnsi" w:cstheme="minorHAnsi"/>
          <w:b/>
          <w:bCs/>
          <w:rtl/>
          <w:lang w:bidi="ar-EG"/>
        </w:rPr>
      </w:pPr>
      <w:r w:rsidRPr="007231D8">
        <w:rPr>
          <w:rFonts w:asciiTheme="minorHAnsi" w:hAnsiTheme="minorHAnsi" w:cstheme="minorHAnsi"/>
          <w:b/>
          <w:bCs/>
          <w:rtl/>
          <w:lang w:bidi="ar-EG"/>
        </w:rPr>
        <w:t>اعداد /</w:t>
      </w:r>
      <w:r w:rsidRPr="007231D8">
        <w:rPr>
          <w:rFonts w:asciiTheme="minorHAnsi" w:hAnsiTheme="minorHAnsi" w:cstheme="minorHAnsi"/>
          <w:b/>
          <w:bCs/>
          <w:rtl/>
          <w:lang w:bidi="ar-EG"/>
        </w:rPr>
        <w:tab/>
      </w:r>
    </w:p>
    <w:p w:rsidR="005C0DB0" w:rsidRPr="007231D8" w:rsidRDefault="005C0DB0" w:rsidP="005C0DB0">
      <w:pPr>
        <w:tabs>
          <w:tab w:val="left" w:pos="5491"/>
          <w:tab w:val="left" w:pos="5633"/>
        </w:tabs>
        <w:ind w:right="101"/>
        <w:rPr>
          <w:rFonts w:asciiTheme="minorHAnsi" w:hAnsiTheme="minorHAnsi" w:cstheme="minorHAnsi"/>
          <w:b/>
          <w:bCs/>
          <w:rtl/>
          <w:lang w:bidi="ar-EG"/>
        </w:rPr>
      </w:pPr>
      <w:r w:rsidRPr="007231D8">
        <w:rPr>
          <w:rFonts w:asciiTheme="minorHAnsi" w:hAnsiTheme="minorHAnsi" w:cstheme="minorHAnsi"/>
          <w:b/>
          <w:bCs/>
          <w:rtl/>
          <w:lang w:bidi="ar-EG"/>
        </w:rPr>
        <w:t>مراجعه/</w:t>
      </w:r>
    </w:p>
    <w:p w:rsidR="005C0DB0" w:rsidRPr="007231D8" w:rsidRDefault="005C0DB0" w:rsidP="005C0DB0">
      <w:pPr>
        <w:tabs>
          <w:tab w:val="left" w:pos="4152"/>
        </w:tabs>
        <w:rPr>
          <w:rFonts w:asciiTheme="minorHAnsi" w:hAnsiTheme="minorHAnsi" w:cstheme="minorHAnsi"/>
          <w:b/>
          <w:bCs/>
          <w:rtl/>
          <w:lang w:bidi="ar-EG"/>
        </w:rPr>
      </w:pPr>
      <w:r w:rsidRPr="007231D8">
        <w:rPr>
          <w:rFonts w:asciiTheme="minorHAnsi" w:hAnsiTheme="minorHAnsi" w:cstheme="minorHAnsi"/>
          <w:b/>
          <w:bCs/>
          <w:rtl/>
          <w:lang w:bidi="ar-EG"/>
        </w:rPr>
        <w:t>ريم فاروق</w:t>
      </w:r>
    </w:p>
    <w:p w:rsidR="00F32090" w:rsidRPr="007231D8" w:rsidRDefault="00E502AD" w:rsidP="00E502AD">
      <w:pPr>
        <w:tabs>
          <w:tab w:val="right" w:pos="7655"/>
        </w:tabs>
        <w:spacing w:line="276" w:lineRule="auto"/>
        <w:rPr>
          <w:rFonts w:asciiTheme="minorBidi" w:hAnsiTheme="minorBidi" w:cstheme="minorBidi"/>
          <w:b/>
          <w:bCs/>
          <w:sz w:val="48"/>
          <w:szCs w:val="48"/>
          <w:rtl/>
          <w:lang w:bidi="ar-EG"/>
        </w:rPr>
      </w:pPr>
      <w:r>
        <w:rPr>
          <w:rFonts w:asciiTheme="minorBidi" w:hAnsiTheme="minorBidi" w:cstheme="minorBidi"/>
          <w:b/>
          <w:bCs/>
          <w:sz w:val="48"/>
          <w:szCs w:val="48"/>
          <w:rtl/>
          <w:lang w:bidi="ar-EG"/>
        </w:rPr>
        <w:t>السيد الأستاذ</w:t>
      </w:r>
      <w:r w:rsidR="00F32090" w:rsidRPr="007231D8">
        <w:rPr>
          <w:rFonts w:asciiTheme="minorBidi" w:hAnsiTheme="minorBidi" w:cstheme="minorBidi"/>
          <w:b/>
          <w:bCs/>
          <w:sz w:val="48"/>
          <w:szCs w:val="48"/>
          <w:rtl/>
          <w:lang w:bidi="ar-EG"/>
        </w:rPr>
        <w:t xml:space="preserve">/ </w:t>
      </w:r>
      <w:r>
        <w:rPr>
          <w:rFonts w:asciiTheme="minorBidi" w:hAnsiTheme="minorBidi" w:cstheme="minorBidi" w:hint="cs"/>
          <w:b/>
          <w:bCs/>
          <w:sz w:val="48"/>
          <w:szCs w:val="48"/>
          <w:rtl/>
          <w:lang w:bidi="ar-EG"/>
        </w:rPr>
        <w:t>مدير عام الإدارة العامة للمخازن</w:t>
      </w:r>
      <w:r w:rsidR="00F32090" w:rsidRPr="007231D8">
        <w:rPr>
          <w:rFonts w:asciiTheme="minorBidi" w:hAnsiTheme="minorBidi" w:cstheme="minorBidi"/>
          <w:b/>
          <w:bCs/>
          <w:sz w:val="48"/>
          <w:szCs w:val="48"/>
          <w:rtl/>
          <w:lang w:bidi="ar-EG"/>
        </w:rPr>
        <w:t xml:space="preserve"> </w:t>
      </w:r>
    </w:p>
    <w:p w:rsidR="00F32090" w:rsidRPr="000E7584" w:rsidRDefault="00F32090" w:rsidP="00F32090">
      <w:pPr>
        <w:tabs>
          <w:tab w:val="left" w:pos="1738"/>
          <w:tab w:val="center" w:pos="5246"/>
        </w:tabs>
        <w:spacing w:line="276" w:lineRule="auto"/>
        <w:ind w:left="142" w:right="-1" w:hanging="283"/>
        <w:jc w:val="center"/>
        <w:rPr>
          <w:rFonts w:cs="Traditional Arabic"/>
          <w:b/>
          <w:bCs/>
          <w:sz w:val="36"/>
          <w:szCs w:val="40"/>
          <w:rtl/>
          <w:lang w:bidi="ar-EG"/>
        </w:rPr>
      </w:pPr>
      <w:r w:rsidRPr="000E7584">
        <w:rPr>
          <w:rFonts w:ascii="Traditional Arabic" w:hAnsi="Cambria" w:cs="Traditional Arabic"/>
          <w:b/>
          <w:bCs/>
          <w:sz w:val="40"/>
          <w:szCs w:val="40"/>
          <w:rtl/>
          <w:lang w:bidi="ar-EG"/>
        </w:rPr>
        <w:t>تحيه طيبه وبعد ,,,</w:t>
      </w:r>
    </w:p>
    <w:p w:rsidR="00F32090" w:rsidRPr="007A1176" w:rsidRDefault="00F32090" w:rsidP="00F32090">
      <w:pPr>
        <w:pStyle w:val="ListParagraph"/>
        <w:numPr>
          <w:ilvl w:val="0"/>
          <w:numId w:val="4"/>
        </w:numPr>
        <w:tabs>
          <w:tab w:val="right" w:pos="7655"/>
        </w:tabs>
        <w:spacing w:after="240" w:line="480" w:lineRule="auto"/>
        <w:ind w:left="141" w:hanging="142"/>
        <w:jc w:val="highKashida"/>
        <w:rPr>
          <w:rFonts w:asciiTheme="majorHAnsi" w:hAnsiTheme="majorHAnsi" w:cs="Traditional Arabic"/>
          <w:sz w:val="28"/>
          <w:szCs w:val="32"/>
          <w:lang w:bidi="ar-EG"/>
        </w:rPr>
      </w:pPr>
      <w:r w:rsidRPr="007231D8">
        <w:rPr>
          <w:rFonts w:asciiTheme="majorHAnsi" w:hAnsiTheme="majorHAnsi" w:cs="Traditional Arabic" w:hint="cs"/>
          <w:b/>
          <w:bCs/>
          <w:sz w:val="36"/>
          <w:szCs w:val="36"/>
          <w:u w:val="single"/>
          <w:rtl/>
          <w:lang w:bidi="ar-EG"/>
        </w:rPr>
        <w:t>إ</w:t>
      </w:r>
      <w:r w:rsidRPr="007231D8">
        <w:rPr>
          <w:rFonts w:asciiTheme="majorHAnsi" w:hAnsiTheme="majorHAnsi" w:cs="Traditional Arabic"/>
          <w:b/>
          <w:bCs/>
          <w:sz w:val="36"/>
          <w:szCs w:val="36"/>
          <w:u w:val="single"/>
          <w:rtl/>
          <w:lang w:bidi="ar-EG"/>
        </w:rPr>
        <w:t>يماءاً</w:t>
      </w:r>
      <w:r w:rsidRPr="007231D8">
        <w:rPr>
          <w:rFonts w:asciiTheme="majorHAnsi" w:hAnsiTheme="majorHAnsi" w:cs="Traditional Arabic"/>
          <w:b/>
          <w:bCs/>
          <w:sz w:val="32"/>
          <w:szCs w:val="34"/>
          <w:rtl/>
          <w:lang w:bidi="ar-EG"/>
        </w:rPr>
        <w:t xml:space="preserve"> </w:t>
      </w:r>
      <w:r w:rsidRPr="007231D8">
        <w:rPr>
          <w:rFonts w:asciiTheme="majorHAnsi" w:hAnsiTheme="majorHAnsi" w:cs="Traditional Arabic" w:hint="cs"/>
          <w:b/>
          <w:bCs/>
          <w:sz w:val="32"/>
          <w:szCs w:val="34"/>
          <w:rtl/>
          <w:lang w:bidi="ar-EG"/>
        </w:rPr>
        <w:t>:</w:t>
      </w:r>
      <w:r w:rsidRPr="007231D8">
        <w:rPr>
          <w:rFonts w:asciiTheme="minorBidi" w:hAnsiTheme="minorBidi" w:cstheme="minorBidi"/>
          <w:sz w:val="36"/>
          <w:szCs w:val="36"/>
          <w:rtl/>
          <w:lang w:bidi="ar-EG"/>
        </w:rPr>
        <w:t xml:space="preserve"> </w:t>
      </w:r>
      <w:r w:rsidRPr="007231D8">
        <w:rPr>
          <w:rFonts w:asciiTheme="minorBidi" w:hAnsiTheme="minorBidi" w:cstheme="minorBidi"/>
          <w:sz w:val="32"/>
          <w:szCs w:val="32"/>
          <w:rtl/>
          <w:lang w:bidi="ar-EG"/>
        </w:rPr>
        <w:t>إلى كتاب سيادتكم رقم (</w:t>
      </w:r>
      <w:r w:rsidRPr="007231D8">
        <w:rPr>
          <w:rFonts w:asciiTheme="minorBidi" w:hAnsiTheme="minorBidi" w:cstheme="minorBidi" w:hint="cs"/>
          <w:sz w:val="32"/>
          <w:szCs w:val="32"/>
          <w:rtl/>
          <w:lang w:bidi="ar-EG"/>
        </w:rPr>
        <w:t>401</w:t>
      </w:r>
      <w:r w:rsidRPr="007231D8">
        <w:rPr>
          <w:rFonts w:asciiTheme="minorBidi" w:hAnsiTheme="minorBidi" w:cstheme="minorBidi"/>
          <w:sz w:val="32"/>
          <w:szCs w:val="32"/>
          <w:rtl/>
          <w:lang w:bidi="ar-EG"/>
        </w:rPr>
        <w:t xml:space="preserve">) بتاريخ </w:t>
      </w:r>
      <w:r w:rsidRPr="007231D8">
        <w:rPr>
          <w:rFonts w:asciiTheme="minorBidi" w:hAnsiTheme="minorBidi" w:cstheme="minorBidi" w:hint="cs"/>
          <w:sz w:val="32"/>
          <w:szCs w:val="32"/>
          <w:rtl/>
          <w:lang w:bidi="ar-EG"/>
        </w:rPr>
        <w:t>22</w:t>
      </w:r>
      <w:r w:rsidRPr="007231D8">
        <w:rPr>
          <w:rFonts w:asciiTheme="minorBidi" w:hAnsiTheme="minorBidi" w:cstheme="minorBidi"/>
          <w:sz w:val="32"/>
          <w:szCs w:val="32"/>
          <w:rtl/>
          <w:lang w:bidi="ar-EG"/>
        </w:rPr>
        <w:t>/</w:t>
      </w:r>
      <w:r w:rsidRPr="007231D8">
        <w:rPr>
          <w:rFonts w:asciiTheme="minorBidi" w:hAnsiTheme="minorBidi" w:cstheme="minorBidi" w:hint="cs"/>
          <w:sz w:val="32"/>
          <w:szCs w:val="32"/>
          <w:rtl/>
          <w:lang w:bidi="ar-EG"/>
        </w:rPr>
        <w:t>2</w:t>
      </w:r>
      <w:r w:rsidRPr="007231D8">
        <w:rPr>
          <w:rFonts w:asciiTheme="minorBidi" w:hAnsiTheme="minorBidi" w:cstheme="minorBidi"/>
          <w:sz w:val="32"/>
          <w:szCs w:val="32"/>
          <w:rtl/>
          <w:lang w:bidi="ar-EG"/>
        </w:rPr>
        <w:t xml:space="preserve">/2024 بشـأن انقطاع السيد/ </w:t>
      </w:r>
      <w:r w:rsidRPr="007231D8">
        <w:rPr>
          <w:rFonts w:asciiTheme="minorBidi" w:hAnsiTheme="minorBidi" w:cstheme="minorBidi" w:hint="cs"/>
          <w:sz w:val="32"/>
          <w:szCs w:val="32"/>
          <w:rtl/>
          <w:lang w:bidi="ar-EG"/>
        </w:rPr>
        <w:t>سعيد عبدالنبي سعيد سيد</w:t>
      </w:r>
      <w:r w:rsidRPr="007231D8">
        <w:rPr>
          <w:rFonts w:asciiTheme="minorBidi" w:hAnsiTheme="minorBidi" w:cstheme="minorBidi"/>
          <w:sz w:val="32"/>
          <w:szCs w:val="32"/>
          <w:rtl/>
          <w:lang w:bidi="ar-EG"/>
        </w:rPr>
        <w:t xml:space="preserve"> - كود رقم (3015</w:t>
      </w:r>
      <w:r w:rsidRPr="007231D8">
        <w:rPr>
          <w:rFonts w:asciiTheme="minorBidi" w:hAnsiTheme="minorBidi" w:cstheme="minorBidi" w:hint="cs"/>
          <w:sz w:val="32"/>
          <w:szCs w:val="32"/>
          <w:rtl/>
          <w:lang w:bidi="ar-EG"/>
        </w:rPr>
        <w:t>2751</w:t>
      </w:r>
      <w:r w:rsidRPr="007231D8">
        <w:rPr>
          <w:rFonts w:asciiTheme="minorBidi" w:hAnsiTheme="minorBidi" w:cstheme="minorBidi"/>
          <w:sz w:val="32"/>
          <w:szCs w:val="32"/>
          <w:rtl/>
          <w:lang w:bidi="ar-EG"/>
        </w:rPr>
        <w:t xml:space="preserve">) – </w:t>
      </w:r>
      <w:r w:rsidRPr="007231D8">
        <w:rPr>
          <w:rFonts w:asciiTheme="minorBidi" w:hAnsiTheme="minorBidi" w:cstheme="minorBidi" w:hint="cs"/>
          <w:sz w:val="32"/>
          <w:szCs w:val="32"/>
          <w:rtl/>
          <w:lang w:bidi="ar-EG"/>
        </w:rPr>
        <w:t>سكرتير تنفيذي</w:t>
      </w:r>
      <w:r w:rsidRPr="007231D8">
        <w:rPr>
          <w:rFonts w:asciiTheme="minorBidi" w:hAnsiTheme="minorBidi" w:cstheme="minorBidi"/>
          <w:sz w:val="32"/>
          <w:szCs w:val="32"/>
          <w:rtl/>
          <w:lang w:bidi="ar-EG"/>
        </w:rPr>
        <w:t xml:space="preserve"> –</w:t>
      </w:r>
      <w:r w:rsidRPr="007231D8">
        <w:rPr>
          <w:rFonts w:asciiTheme="minorBidi" w:hAnsiTheme="minorBidi" w:cstheme="minorBidi" w:hint="cs"/>
          <w:sz w:val="32"/>
          <w:szCs w:val="32"/>
          <w:rtl/>
          <w:lang w:bidi="ar-EG"/>
        </w:rPr>
        <w:t xml:space="preserve"> </w:t>
      </w:r>
      <w:r w:rsidRPr="007231D8">
        <w:rPr>
          <w:rFonts w:asciiTheme="minorBidi" w:hAnsiTheme="minorBidi" w:cstheme="minorBidi"/>
          <w:sz w:val="32"/>
          <w:szCs w:val="32"/>
          <w:rtl/>
          <w:lang w:bidi="ar-EG"/>
        </w:rPr>
        <w:t>عقد مؤقت</w:t>
      </w:r>
      <w:r w:rsidRPr="007231D8">
        <w:rPr>
          <w:rFonts w:asciiTheme="minorBidi" w:hAnsiTheme="minorBidi" w:cstheme="minorBidi" w:hint="cs"/>
          <w:sz w:val="32"/>
          <w:szCs w:val="32"/>
          <w:rtl/>
          <w:lang w:bidi="ar-EG"/>
        </w:rPr>
        <w:t xml:space="preserve"> </w:t>
      </w:r>
      <w:r w:rsidRPr="007231D8">
        <w:rPr>
          <w:rFonts w:asciiTheme="minorBidi" w:hAnsiTheme="minorBidi" w:cstheme="minorBidi"/>
          <w:sz w:val="32"/>
          <w:szCs w:val="32"/>
          <w:rtl/>
          <w:lang w:bidi="ar-EG"/>
        </w:rPr>
        <w:lastRenderedPageBreak/>
        <w:t xml:space="preserve">– الإدارة العامة </w:t>
      </w:r>
      <w:r w:rsidRPr="007231D8">
        <w:rPr>
          <w:rFonts w:asciiTheme="minorBidi" w:hAnsiTheme="minorBidi" w:cstheme="minorBidi" w:hint="cs"/>
          <w:sz w:val="32"/>
          <w:szCs w:val="32"/>
          <w:rtl/>
          <w:lang w:bidi="ar-EG"/>
        </w:rPr>
        <w:t>للمخازن</w:t>
      </w:r>
      <w:r w:rsidRPr="007231D8">
        <w:rPr>
          <w:rFonts w:asciiTheme="majorHAnsi" w:hAnsiTheme="majorHAnsi" w:cs="Traditional Arabic"/>
          <w:sz w:val="32"/>
          <w:szCs w:val="32"/>
          <w:rtl/>
          <w:lang w:bidi="ar-EG"/>
        </w:rPr>
        <w:t xml:space="preserve">عن العمل  اكثر من عشرة  ايام متتالية اعتبارا من </w:t>
      </w:r>
      <w:r w:rsidRPr="007231D8">
        <w:rPr>
          <w:rFonts w:asciiTheme="majorHAnsi" w:hAnsiTheme="majorHAnsi" w:cs="Traditional Arabic" w:hint="cs"/>
          <w:sz w:val="32"/>
          <w:szCs w:val="32"/>
          <w:rtl/>
          <w:lang w:bidi="ar-EG"/>
        </w:rPr>
        <w:t xml:space="preserve">12/2/2024 </w:t>
      </w:r>
      <w:r w:rsidRPr="007231D8">
        <w:rPr>
          <w:rFonts w:asciiTheme="majorHAnsi" w:hAnsiTheme="majorHAnsi" w:cs="Traditional Arabic"/>
          <w:sz w:val="32"/>
          <w:szCs w:val="32"/>
          <w:rtl/>
          <w:lang w:bidi="ar-EG"/>
        </w:rPr>
        <w:t>بدون اذن رغم انذاره</w:t>
      </w:r>
      <w:r w:rsidRPr="007A1176">
        <w:rPr>
          <w:rFonts w:asciiTheme="majorHAnsi" w:hAnsiTheme="majorHAnsi" w:cs="Traditional Arabic" w:hint="cs"/>
          <w:sz w:val="28"/>
          <w:szCs w:val="32"/>
          <w:rtl/>
          <w:lang w:bidi="ar-EG"/>
        </w:rPr>
        <w:t xml:space="preserve"> </w:t>
      </w:r>
      <w:r w:rsidRPr="007A1176">
        <w:rPr>
          <w:rFonts w:asciiTheme="majorHAnsi" w:hAnsiTheme="majorHAnsi" w:cs="Traditional Arabic"/>
          <w:sz w:val="28"/>
          <w:szCs w:val="32"/>
          <w:rtl/>
          <w:lang w:bidi="ar-EG"/>
        </w:rPr>
        <w:t>.</w:t>
      </w:r>
    </w:p>
    <w:p w:rsidR="00F32090" w:rsidRPr="00F90329" w:rsidRDefault="00F32090" w:rsidP="00F32090">
      <w:pPr>
        <w:pStyle w:val="ListParagraph"/>
        <w:numPr>
          <w:ilvl w:val="0"/>
          <w:numId w:val="4"/>
        </w:numPr>
        <w:tabs>
          <w:tab w:val="left" w:pos="4584"/>
        </w:tabs>
        <w:spacing w:after="240" w:line="480" w:lineRule="auto"/>
        <w:ind w:left="141" w:right="-142" w:hanging="142"/>
        <w:jc w:val="highKashida"/>
        <w:rPr>
          <w:rFonts w:asciiTheme="majorHAnsi" w:hAnsiTheme="majorHAnsi" w:cs="Traditional Arabic"/>
          <w:sz w:val="28"/>
          <w:szCs w:val="32"/>
          <w:rtl/>
          <w:lang w:bidi="ar-EG"/>
        </w:rPr>
      </w:pPr>
      <w:r w:rsidRPr="00F062BA">
        <w:rPr>
          <w:rFonts w:asciiTheme="majorHAnsi" w:hAnsiTheme="majorHAnsi" w:cs="Traditional Arabic"/>
          <w:b/>
          <w:bCs/>
          <w:sz w:val="36"/>
          <w:szCs w:val="36"/>
          <w:u w:val="single"/>
          <w:rtl/>
          <w:lang w:bidi="ar-EG"/>
        </w:rPr>
        <w:t>نرجو</w:t>
      </w:r>
      <w:r w:rsidRPr="00F062BA">
        <w:rPr>
          <w:rFonts w:asciiTheme="majorHAnsi" w:hAnsiTheme="majorHAnsi" w:cs="Traditional Arabic"/>
          <w:b/>
          <w:bCs/>
          <w:sz w:val="28"/>
          <w:szCs w:val="32"/>
          <w:rtl/>
          <w:lang w:bidi="ar-EG"/>
        </w:rPr>
        <w:t xml:space="preserve"> :</w:t>
      </w:r>
      <w:r w:rsidRPr="00F90329">
        <w:rPr>
          <w:rFonts w:asciiTheme="majorHAnsi" w:hAnsiTheme="majorHAnsi" w:cs="Traditional Arabic"/>
          <w:sz w:val="28"/>
          <w:szCs w:val="32"/>
          <w:rtl/>
          <w:lang w:bidi="ar-EG"/>
        </w:rPr>
        <w:t xml:space="preserve"> التفضل بالاحاطة بأن الفقرة السابعة من المادة (121) من لائحة نظام العاملين بالشركة قد نصت على انه (يعتبر العامل مقدما استقالته اذا انقطع عن العمل بغير إذن أكثر من عشرة أيام متتالية ما لم يقدم خلال الخمسة عشر يوما التالية ما يثبت ان انقطاعه كان بعذر يقبله العضو المنتدب أو من يفوضه...الخ ).</w:t>
      </w:r>
    </w:p>
    <w:p w:rsidR="00F32090" w:rsidRPr="007231D8" w:rsidRDefault="00F32090" w:rsidP="00F32090">
      <w:pPr>
        <w:pStyle w:val="ListParagraph"/>
        <w:numPr>
          <w:ilvl w:val="0"/>
          <w:numId w:val="4"/>
        </w:numPr>
        <w:spacing w:after="240" w:line="480" w:lineRule="auto"/>
        <w:ind w:left="141" w:hanging="142"/>
        <w:jc w:val="highKashida"/>
        <w:rPr>
          <w:rFonts w:asciiTheme="majorHAnsi" w:hAnsiTheme="majorHAnsi" w:cs="Traditional Arabic"/>
          <w:sz w:val="28"/>
          <w:szCs w:val="32"/>
          <w:lang w:bidi="ar-EG"/>
        </w:rPr>
      </w:pPr>
      <w:r w:rsidRPr="00F062BA">
        <w:rPr>
          <w:rFonts w:asciiTheme="majorHAnsi" w:hAnsiTheme="majorHAnsi" w:cs="Traditional Arabic"/>
          <w:b/>
          <w:bCs/>
          <w:sz w:val="36"/>
          <w:szCs w:val="36"/>
          <w:u w:val="single"/>
          <w:rtl/>
          <w:lang w:bidi="ar-EG"/>
        </w:rPr>
        <w:t xml:space="preserve"> لـذا</w:t>
      </w:r>
      <w:r>
        <w:rPr>
          <w:rFonts w:asciiTheme="majorHAnsi" w:hAnsiTheme="majorHAnsi" w:cs="Traditional Arabic" w:hint="cs"/>
          <w:sz w:val="28"/>
          <w:szCs w:val="32"/>
          <w:rtl/>
          <w:lang w:bidi="ar-EG"/>
        </w:rPr>
        <w:t xml:space="preserve"> :</w:t>
      </w:r>
      <w:r w:rsidRPr="00F90329">
        <w:rPr>
          <w:rFonts w:asciiTheme="majorHAnsi" w:hAnsiTheme="majorHAnsi" w:cs="Traditional Arabic"/>
          <w:sz w:val="28"/>
          <w:szCs w:val="32"/>
          <w:rtl/>
          <w:lang w:bidi="ar-EG"/>
        </w:rPr>
        <w:t xml:space="preserve"> يرجى التكرم بالتنبيه بالإنتظار حتى إكتمال الخمسة عشرة يوماً التالية بعد إنقطاعه عن العمل اكثر من عشرة أيام متتالية طبقاً للمادة المشار اليها بعالية ومو</w:t>
      </w:r>
      <w:r>
        <w:rPr>
          <w:rFonts w:asciiTheme="majorHAnsi" w:hAnsiTheme="majorHAnsi" w:cs="Traditional Arabic"/>
          <w:sz w:val="28"/>
          <w:szCs w:val="32"/>
          <w:rtl/>
          <w:lang w:bidi="ar-EG"/>
        </w:rPr>
        <w:t>افاتنا حال تقديمه للعذر من عدمه</w:t>
      </w:r>
      <w:r>
        <w:rPr>
          <w:rFonts w:asciiTheme="majorHAnsi" w:hAnsiTheme="majorHAnsi" w:cs="Traditional Arabic" w:hint="cs"/>
          <w:sz w:val="28"/>
          <w:szCs w:val="32"/>
          <w:rtl/>
          <w:lang w:bidi="ar-EG"/>
        </w:rPr>
        <w:t xml:space="preserve"> </w:t>
      </w:r>
      <w:r w:rsidRPr="00F90329">
        <w:rPr>
          <w:rFonts w:asciiTheme="majorHAnsi" w:hAnsiTheme="majorHAnsi" w:cs="Traditional Arabic"/>
          <w:sz w:val="28"/>
          <w:szCs w:val="32"/>
          <w:rtl/>
          <w:lang w:bidi="ar-EG"/>
        </w:rPr>
        <w:t>وموقفه من العمل حتى تاريخه و</w:t>
      </w:r>
      <w:r>
        <w:rPr>
          <w:rFonts w:asciiTheme="majorHAnsi" w:hAnsiTheme="majorHAnsi" w:cs="Traditional Arabic"/>
          <w:sz w:val="28"/>
          <w:szCs w:val="32"/>
          <w:rtl/>
          <w:lang w:bidi="ar-EG"/>
        </w:rPr>
        <w:t>ذلك حـتى يتسنى لنا اتخاذ اللازم</w:t>
      </w:r>
      <w:r>
        <w:rPr>
          <w:rFonts w:asciiTheme="majorHAnsi" w:hAnsiTheme="majorHAnsi" w:cs="Traditional Arabic" w:hint="cs"/>
          <w:sz w:val="28"/>
          <w:szCs w:val="32"/>
          <w:rtl/>
          <w:lang w:bidi="ar-EG"/>
        </w:rPr>
        <w:t xml:space="preserve">.                   </w:t>
      </w:r>
    </w:p>
    <w:p w:rsidR="00F32090" w:rsidRPr="007231D8" w:rsidRDefault="00F32090" w:rsidP="00F32090">
      <w:pPr>
        <w:pStyle w:val="ListParagraph"/>
        <w:spacing w:after="240" w:line="480" w:lineRule="auto"/>
        <w:ind w:left="141"/>
        <w:jc w:val="highKashida"/>
        <w:rPr>
          <w:rFonts w:asciiTheme="majorHAnsi" w:hAnsiTheme="majorHAnsi" w:cs="Traditional Arabic"/>
          <w:sz w:val="28"/>
          <w:szCs w:val="32"/>
          <w:rtl/>
          <w:lang w:bidi="ar-EG"/>
        </w:rPr>
      </w:pPr>
      <w:r>
        <w:rPr>
          <w:rFonts w:asciiTheme="majorHAnsi" w:hAnsiTheme="majorHAnsi" w:cs="Traditional Arabic" w:hint="cs"/>
          <w:b/>
          <w:bCs/>
          <w:sz w:val="36"/>
          <w:szCs w:val="36"/>
          <w:rtl/>
          <w:lang w:bidi="ar-EG"/>
        </w:rPr>
        <w:t xml:space="preserve">                              </w:t>
      </w:r>
      <w:r w:rsidRPr="007231D8">
        <w:rPr>
          <w:rFonts w:asciiTheme="majorHAnsi" w:hAnsiTheme="majorHAnsi" w:cs="Traditional Arabic"/>
          <w:sz w:val="32"/>
          <w:szCs w:val="40"/>
          <w:rtl/>
          <w:lang w:bidi="ar-EG"/>
        </w:rPr>
        <w:t>وتفضلـوا بقبـول فائق الإحترام</w:t>
      </w:r>
      <w:r w:rsidRPr="007231D8">
        <w:rPr>
          <w:rFonts w:asciiTheme="majorHAnsi" w:hAnsiTheme="majorHAnsi" w:cs="Traditional Arabic" w:hint="cs"/>
          <w:sz w:val="32"/>
          <w:szCs w:val="40"/>
          <w:rtl/>
          <w:lang w:bidi="ar-EG"/>
        </w:rPr>
        <w:t>,,,</w:t>
      </w:r>
    </w:p>
    <w:tbl>
      <w:tblPr>
        <w:bidiVisual/>
        <w:tblW w:w="10860" w:type="dxa"/>
        <w:tblLayout w:type="fixed"/>
        <w:tblLook w:val="01E0" w:firstRow="1" w:lastRow="1" w:firstColumn="1" w:lastColumn="1" w:noHBand="0" w:noVBand="0"/>
      </w:tblPr>
      <w:tblGrid>
        <w:gridCol w:w="5739"/>
        <w:gridCol w:w="5121"/>
      </w:tblGrid>
      <w:tr w:rsidR="00F32090" w:rsidRPr="00F90329" w:rsidTr="00F32090">
        <w:trPr>
          <w:trHeight w:val="1204"/>
        </w:trPr>
        <w:tc>
          <w:tcPr>
            <w:tcW w:w="5739" w:type="dxa"/>
          </w:tcPr>
          <w:p w:rsidR="00F32090" w:rsidRPr="00F90329" w:rsidRDefault="00F32090" w:rsidP="007E2AFA">
            <w:pPr>
              <w:spacing w:line="276" w:lineRule="auto"/>
              <w:rPr>
                <w:rFonts w:asciiTheme="majorHAnsi" w:hAnsiTheme="majorHAnsi" w:cs="Traditional Arabic"/>
                <w:sz w:val="28"/>
                <w:szCs w:val="28"/>
                <w:lang w:bidi="ar-EG"/>
              </w:rPr>
            </w:pPr>
            <w:r>
              <w:rPr>
                <w:rFonts w:asciiTheme="majorHAnsi" w:hAnsiTheme="majorHAnsi" w:cs="Traditional Arabic" w:hint="cs"/>
                <w:sz w:val="28"/>
                <w:szCs w:val="28"/>
                <w:rtl/>
                <w:lang w:bidi="ar-EG"/>
              </w:rPr>
              <w:t xml:space="preserve">    </w:t>
            </w:r>
          </w:p>
        </w:tc>
        <w:tc>
          <w:tcPr>
            <w:tcW w:w="5121" w:type="dxa"/>
            <w:hideMark/>
          </w:tcPr>
          <w:p w:rsidR="00E502AD" w:rsidRPr="00581842" w:rsidRDefault="00F32090" w:rsidP="00E502AD">
            <w:pPr>
              <w:contextualSpacing/>
              <w:jc w:val="both"/>
              <w:rPr>
                <w:rFonts w:asciiTheme="majorHAnsi" w:hAnsiTheme="majorHAnsi" w:cs="Traditional Arabic"/>
                <w:b/>
                <w:bCs/>
                <w:sz w:val="36"/>
                <w:szCs w:val="38"/>
                <w:rtl/>
                <w:lang w:bidi="ar-EG"/>
              </w:rPr>
            </w:pPr>
            <w:r>
              <w:rPr>
                <w:rFonts w:asciiTheme="majorHAnsi" w:hAnsiTheme="majorHAnsi" w:cs="Traditional Arabic" w:hint="cs"/>
                <w:b/>
                <w:bCs/>
                <w:sz w:val="32"/>
                <w:szCs w:val="36"/>
                <w:rtl/>
                <w:lang w:bidi="ar-EG"/>
              </w:rPr>
              <w:t xml:space="preserve">         </w:t>
            </w:r>
            <w:r w:rsidR="00E502AD" w:rsidRPr="00581842">
              <w:rPr>
                <w:rFonts w:asciiTheme="majorHAnsi" w:hAnsiTheme="majorHAnsi" w:cs="Traditional Arabic"/>
                <w:b/>
                <w:bCs/>
                <w:sz w:val="36"/>
                <w:szCs w:val="38"/>
                <w:rtl/>
                <w:lang w:bidi="ar-EG"/>
              </w:rPr>
              <w:t xml:space="preserve">التوقيع </w:t>
            </w:r>
            <w:r w:rsidR="00E502AD">
              <w:rPr>
                <w:rFonts w:asciiTheme="majorHAnsi" w:hAnsiTheme="majorHAnsi" w:cs="Traditional Arabic" w:hint="cs"/>
                <w:b/>
                <w:bCs/>
                <w:sz w:val="36"/>
                <w:szCs w:val="38"/>
                <w:rtl/>
                <w:lang w:bidi="ar-EG"/>
              </w:rPr>
              <w:t xml:space="preserve"> </w:t>
            </w:r>
            <w:r w:rsidR="00E502AD" w:rsidRPr="00581842">
              <w:rPr>
                <w:rFonts w:asciiTheme="majorHAnsi" w:hAnsiTheme="majorHAnsi" w:cs="Traditional Arabic"/>
                <w:b/>
                <w:bCs/>
                <w:sz w:val="36"/>
                <w:szCs w:val="38"/>
                <w:rtl/>
                <w:lang w:bidi="ar-EG"/>
              </w:rPr>
              <w:t xml:space="preserve">: </w:t>
            </w:r>
          </w:p>
          <w:p w:rsidR="00E502AD" w:rsidRPr="00581842" w:rsidRDefault="00E502AD" w:rsidP="00E502AD">
            <w:pPr>
              <w:contextualSpacing/>
              <w:jc w:val="both"/>
              <w:rPr>
                <w:rFonts w:asciiTheme="majorHAnsi" w:hAnsiTheme="majorHAnsi" w:cs="Traditional Arabic"/>
                <w:b/>
                <w:bCs/>
                <w:sz w:val="36"/>
                <w:szCs w:val="36"/>
                <w:rtl/>
                <w:lang w:bidi="ar-EG"/>
              </w:rPr>
            </w:pPr>
            <w:r w:rsidRPr="00581842">
              <w:rPr>
                <w:rFonts w:asciiTheme="majorHAnsi" w:hAnsiTheme="majorHAnsi" w:cs="Traditional Arabic"/>
                <w:b/>
                <w:bCs/>
                <w:sz w:val="36"/>
                <w:szCs w:val="38"/>
                <w:rtl/>
                <w:lang w:bidi="ar-EG"/>
              </w:rPr>
              <w:t xml:space="preserve">     </w:t>
            </w:r>
            <w:r>
              <w:rPr>
                <w:rFonts w:asciiTheme="majorHAnsi" w:hAnsiTheme="majorHAnsi" w:cs="Traditional Arabic" w:hint="cs"/>
                <w:b/>
                <w:bCs/>
                <w:sz w:val="36"/>
                <w:szCs w:val="38"/>
                <w:rtl/>
                <w:lang w:bidi="ar-EG"/>
              </w:rPr>
              <w:t xml:space="preserve"> </w:t>
            </w:r>
            <w:r w:rsidRPr="00581842">
              <w:rPr>
                <w:rFonts w:asciiTheme="majorHAnsi" w:hAnsiTheme="majorHAnsi" w:cs="Traditional Arabic"/>
                <w:b/>
                <w:bCs/>
                <w:sz w:val="36"/>
                <w:szCs w:val="38"/>
                <w:rtl/>
                <w:lang w:bidi="ar-EG"/>
              </w:rPr>
              <w:t>الاس</w:t>
            </w:r>
            <w:r>
              <w:rPr>
                <w:rFonts w:asciiTheme="majorHAnsi" w:hAnsiTheme="majorHAnsi" w:cs="Traditional Arabic" w:hint="cs"/>
                <w:b/>
                <w:bCs/>
                <w:sz w:val="36"/>
                <w:szCs w:val="38"/>
                <w:rtl/>
                <w:lang w:bidi="ar-EG"/>
              </w:rPr>
              <w:t>ـ</w:t>
            </w:r>
            <w:r w:rsidRPr="00581842">
              <w:rPr>
                <w:rFonts w:asciiTheme="majorHAnsi" w:hAnsiTheme="majorHAnsi" w:cs="Traditional Arabic"/>
                <w:b/>
                <w:bCs/>
                <w:sz w:val="36"/>
                <w:szCs w:val="38"/>
                <w:rtl/>
                <w:lang w:bidi="ar-EG"/>
              </w:rPr>
              <w:t>تاذ :</w:t>
            </w:r>
            <w:r w:rsidRPr="00581842">
              <w:rPr>
                <w:rFonts w:asciiTheme="majorHAnsi" w:hAnsiTheme="majorHAnsi" w:cs="Traditional Arabic" w:hint="cs"/>
                <w:b/>
                <w:bCs/>
                <w:sz w:val="36"/>
                <w:szCs w:val="38"/>
                <w:rtl/>
                <w:lang w:bidi="ar-EG"/>
              </w:rPr>
              <w:t xml:space="preserve"> </w:t>
            </w:r>
            <w:r w:rsidRPr="00581842">
              <w:rPr>
                <w:rFonts w:asciiTheme="majorHAnsi" w:hAnsiTheme="majorHAnsi" w:cs="Traditional Arabic"/>
                <w:b/>
                <w:bCs/>
                <w:sz w:val="36"/>
                <w:szCs w:val="36"/>
                <w:rtl/>
                <w:lang w:bidi="ar-EG"/>
              </w:rPr>
              <w:t xml:space="preserve">حازم فاروق عبدالمنصف </w:t>
            </w:r>
          </w:p>
          <w:p w:rsidR="00F32090" w:rsidRPr="007231D8" w:rsidRDefault="00E502AD" w:rsidP="00E502AD">
            <w:pPr>
              <w:contextualSpacing/>
              <w:jc w:val="both"/>
              <w:rPr>
                <w:rFonts w:asciiTheme="majorHAnsi" w:hAnsiTheme="majorHAnsi" w:cs="Traditional Arabic"/>
                <w:b/>
                <w:bCs/>
                <w:sz w:val="36"/>
                <w:szCs w:val="38"/>
                <w:lang w:bidi="ar-EG"/>
              </w:rPr>
            </w:pPr>
            <w:r w:rsidRPr="00581842">
              <w:rPr>
                <w:rFonts w:asciiTheme="majorHAnsi" w:hAnsiTheme="majorHAnsi" w:cs="Traditional Arabic"/>
                <w:b/>
                <w:bCs/>
                <w:sz w:val="36"/>
                <w:szCs w:val="36"/>
                <w:rtl/>
                <w:lang w:bidi="ar-EG"/>
              </w:rPr>
              <w:t xml:space="preserve">      </w:t>
            </w:r>
            <w:r w:rsidRPr="00581842">
              <w:rPr>
                <w:rFonts w:asciiTheme="majorHAnsi" w:hAnsiTheme="majorHAnsi" w:cs="Traditional Arabic" w:hint="cs"/>
                <w:b/>
                <w:bCs/>
                <w:sz w:val="36"/>
                <w:szCs w:val="36"/>
                <w:rtl/>
                <w:lang w:bidi="ar-EG"/>
              </w:rPr>
              <w:t xml:space="preserve"> </w:t>
            </w:r>
            <w:r w:rsidRPr="00581842">
              <w:rPr>
                <w:rFonts w:asciiTheme="majorHAnsi" w:hAnsiTheme="majorHAnsi" w:cs="Traditional Arabic"/>
                <w:b/>
                <w:bCs/>
                <w:sz w:val="36"/>
                <w:szCs w:val="36"/>
                <w:rtl/>
                <w:lang w:bidi="ar-EG"/>
              </w:rPr>
              <w:t>مـ</w:t>
            </w:r>
            <w:r>
              <w:rPr>
                <w:rFonts w:asciiTheme="majorHAnsi" w:hAnsiTheme="majorHAnsi" w:cs="Traditional Arabic" w:hint="cs"/>
                <w:b/>
                <w:bCs/>
                <w:sz w:val="36"/>
                <w:szCs w:val="36"/>
                <w:rtl/>
                <w:lang w:bidi="ar-EG"/>
              </w:rPr>
              <w:t>ـ</w:t>
            </w:r>
            <w:r w:rsidRPr="00581842">
              <w:rPr>
                <w:rFonts w:asciiTheme="majorHAnsi" w:hAnsiTheme="majorHAnsi" w:cs="Traditional Arabic" w:hint="cs"/>
                <w:b/>
                <w:bCs/>
                <w:sz w:val="36"/>
                <w:szCs w:val="36"/>
                <w:rtl/>
                <w:lang w:bidi="ar-EG"/>
              </w:rPr>
              <w:t>ـ</w:t>
            </w:r>
            <w:r w:rsidRPr="00581842">
              <w:rPr>
                <w:rFonts w:asciiTheme="majorHAnsi" w:hAnsiTheme="majorHAnsi" w:cs="Traditional Arabic"/>
                <w:b/>
                <w:bCs/>
                <w:sz w:val="36"/>
                <w:szCs w:val="36"/>
                <w:rtl/>
                <w:lang w:bidi="ar-EG"/>
              </w:rPr>
              <w:t>دير عـام تنـمية الموارد البشرية</w:t>
            </w:r>
            <w:r w:rsidRPr="007231D8">
              <w:rPr>
                <w:rFonts w:asciiTheme="majorHAnsi" w:hAnsiTheme="majorHAnsi" w:cs="Traditional Arabic"/>
                <w:b/>
                <w:bCs/>
                <w:sz w:val="36"/>
                <w:szCs w:val="38"/>
                <w:lang w:bidi="ar-EG"/>
              </w:rPr>
              <w:t xml:space="preserve"> </w:t>
            </w:r>
          </w:p>
        </w:tc>
      </w:tr>
    </w:tbl>
    <w:p w:rsidR="00F32090" w:rsidRPr="00F32090" w:rsidRDefault="00F32090" w:rsidP="00F32090">
      <w:pPr>
        <w:tabs>
          <w:tab w:val="left" w:pos="5741"/>
        </w:tabs>
        <w:ind w:right="101"/>
        <w:rPr>
          <w:rFonts w:asciiTheme="minorHAnsi" w:hAnsiTheme="minorHAnsi" w:cstheme="minorHAnsi"/>
          <w:b/>
          <w:bCs/>
          <w:rtl/>
          <w:lang w:bidi="ar-EG"/>
        </w:rPr>
      </w:pPr>
      <w:r w:rsidRPr="00F32090">
        <w:rPr>
          <w:rFonts w:asciiTheme="minorHAnsi" w:hAnsiTheme="minorHAnsi" w:cstheme="minorHAnsi"/>
          <w:b/>
          <w:bCs/>
          <w:rtl/>
          <w:lang w:bidi="ar-EG"/>
        </w:rPr>
        <w:t>اعداد /</w:t>
      </w:r>
      <w:r w:rsidRPr="00F32090">
        <w:rPr>
          <w:rFonts w:asciiTheme="minorHAnsi" w:hAnsiTheme="minorHAnsi" w:cstheme="minorHAnsi"/>
          <w:b/>
          <w:bCs/>
          <w:rtl/>
          <w:lang w:bidi="ar-EG"/>
        </w:rPr>
        <w:tab/>
      </w:r>
    </w:p>
    <w:p w:rsidR="00F32090" w:rsidRPr="00F32090" w:rsidRDefault="00F32090" w:rsidP="00F32090">
      <w:pPr>
        <w:tabs>
          <w:tab w:val="left" w:pos="5491"/>
          <w:tab w:val="left" w:pos="5633"/>
        </w:tabs>
        <w:ind w:right="101"/>
        <w:rPr>
          <w:rFonts w:asciiTheme="minorHAnsi" w:hAnsiTheme="minorHAnsi" w:cstheme="minorHAnsi"/>
          <w:b/>
          <w:bCs/>
          <w:rtl/>
          <w:lang w:bidi="ar-EG"/>
        </w:rPr>
      </w:pPr>
      <w:r w:rsidRPr="00F32090">
        <w:rPr>
          <w:rFonts w:asciiTheme="minorHAnsi" w:hAnsiTheme="minorHAnsi" w:cstheme="minorHAnsi"/>
          <w:b/>
          <w:bCs/>
          <w:rtl/>
          <w:lang w:bidi="ar-EG"/>
        </w:rPr>
        <w:t>مراجعه/</w:t>
      </w:r>
    </w:p>
    <w:p w:rsidR="00F32090" w:rsidRPr="00F32090" w:rsidRDefault="00F32090" w:rsidP="00F32090">
      <w:pPr>
        <w:tabs>
          <w:tab w:val="left" w:pos="4152"/>
        </w:tabs>
        <w:rPr>
          <w:rFonts w:asciiTheme="minorHAnsi" w:hAnsiTheme="minorHAnsi" w:cstheme="minorHAnsi"/>
          <w:b/>
          <w:bCs/>
          <w:rtl/>
          <w:lang w:bidi="ar-EG"/>
        </w:rPr>
      </w:pPr>
      <w:r w:rsidRPr="00F32090">
        <w:rPr>
          <w:rFonts w:asciiTheme="minorHAnsi" w:hAnsiTheme="minorHAnsi" w:cstheme="minorHAnsi"/>
          <w:b/>
          <w:bCs/>
          <w:rtl/>
          <w:lang w:bidi="ar-EG"/>
        </w:rPr>
        <w:t>ريم فاروق</w:t>
      </w:r>
    </w:p>
    <w:p w:rsidR="00E502AD" w:rsidRDefault="00E502AD" w:rsidP="007E2AFA">
      <w:pPr>
        <w:tabs>
          <w:tab w:val="right" w:pos="7655"/>
        </w:tabs>
        <w:rPr>
          <w:rFonts w:asciiTheme="minorHAnsi" w:hAnsiTheme="minorHAnsi" w:cstheme="minorHAnsi"/>
          <w:b/>
          <w:bCs/>
          <w:sz w:val="40"/>
          <w:szCs w:val="40"/>
          <w:rtl/>
          <w:lang w:bidi="ar-EG"/>
        </w:rPr>
      </w:pPr>
    </w:p>
    <w:p w:rsidR="007E2AFA" w:rsidRPr="001869D7" w:rsidRDefault="007E2AFA" w:rsidP="007E2AFA">
      <w:pPr>
        <w:tabs>
          <w:tab w:val="right" w:pos="7655"/>
        </w:tabs>
        <w:rPr>
          <w:rFonts w:asciiTheme="minorHAnsi" w:hAnsiTheme="minorHAnsi" w:cstheme="minorHAnsi"/>
          <w:b/>
          <w:bCs/>
          <w:rtl/>
          <w:lang w:bidi="ar-EG"/>
        </w:rPr>
      </w:pPr>
      <w:r w:rsidRPr="001869D7">
        <w:rPr>
          <w:rFonts w:asciiTheme="minorHAnsi" w:hAnsiTheme="minorHAnsi" w:cstheme="minorHAnsi"/>
          <w:b/>
          <w:bCs/>
          <w:sz w:val="40"/>
          <w:szCs w:val="40"/>
          <w:rtl/>
          <w:lang w:bidi="ar-EG"/>
        </w:rPr>
        <w:t>السيد ال</w:t>
      </w:r>
      <w:r>
        <w:rPr>
          <w:rFonts w:asciiTheme="minorHAnsi" w:hAnsiTheme="minorHAnsi" w:cstheme="minorHAnsi" w:hint="cs"/>
          <w:b/>
          <w:bCs/>
          <w:sz w:val="40"/>
          <w:szCs w:val="40"/>
          <w:rtl/>
          <w:lang w:bidi="ar-EG"/>
        </w:rPr>
        <w:t>أستاذ</w:t>
      </w:r>
      <w:r w:rsidRPr="001869D7">
        <w:rPr>
          <w:rFonts w:asciiTheme="minorHAnsi" w:hAnsiTheme="minorHAnsi" w:cstheme="minorHAnsi"/>
          <w:b/>
          <w:bCs/>
          <w:sz w:val="40"/>
          <w:szCs w:val="40"/>
          <w:rtl/>
          <w:lang w:bidi="ar-EG"/>
        </w:rPr>
        <w:t xml:space="preserve">/ </w:t>
      </w:r>
      <w:r>
        <w:rPr>
          <w:rFonts w:asciiTheme="minorHAnsi" w:hAnsiTheme="minorHAnsi" w:cstheme="minorHAnsi" w:hint="cs"/>
          <w:b/>
          <w:bCs/>
          <w:sz w:val="40"/>
          <w:szCs w:val="40"/>
          <w:rtl/>
          <w:lang w:bidi="ar-EG"/>
        </w:rPr>
        <w:t>مدير عام الشئون الادارية والافراد جهاز مدينة العاشر من رمضان</w:t>
      </w:r>
    </w:p>
    <w:p w:rsidR="007E2AFA" w:rsidRDefault="007E2AFA" w:rsidP="007E2AFA">
      <w:pPr>
        <w:ind w:left="142" w:right="-1" w:hanging="283"/>
        <w:jc w:val="center"/>
        <w:rPr>
          <w:rFonts w:cs="Traditional Arabic"/>
          <w:sz w:val="36"/>
          <w:szCs w:val="40"/>
          <w:rtl/>
          <w:lang w:bidi="ar-EG"/>
        </w:rPr>
      </w:pPr>
      <w:r w:rsidRPr="00EE09CB">
        <w:rPr>
          <w:rFonts w:cs="Traditional Arabic"/>
          <w:sz w:val="36"/>
          <w:szCs w:val="40"/>
          <w:rtl/>
          <w:lang w:bidi="ar-EG"/>
        </w:rPr>
        <w:lastRenderedPageBreak/>
        <w:t>تحيه طيبه وبعد ,,,</w:t>
      </w:r>
    </w:p>
    <w:p w:rsidR="007E2AFA" w:rsidRPr="00EE09CB" w:rsidRDefault="007E2AFA" w:rsidP="007E2AFA">
      <w:pPr>
        <w:ind w:left="142" w:right="-1" w:hanging="283"/>
        <w:jc w:val="center"/>
        <w:rPr>
          <w:rFonts w:cs="Traditional Arabic"/>
          <w:sz w:val="44"/>
          <w:szCs w:val="44"/>
          <w:rtl/>
          <w:lang w:bidi="ar-EG"/>
        </w:rPr>
      </w:pPr>
    </w:p>
    <w:p w:rsidR="007E2AFA" w:rsidRPr="00271C1F" w:rsidRDefault="007E2AFA" w:rsidP="007E2AFA">
      <w:pPr>
        <w:pStyle w:val="ListParagraph"/>
        <w:numPr>
          <w:ilvl w:val="0"/>
          <w:numId w:val="4"/>
        </w:numPr>
        <w:tabs>
          <w:tab w:val="right" w:pos="7655"/>
        </w:tabs>
        <w:spacing w:after="240" w:line="360" w:lineRule="auto"/>
        <w:ind w:left="141" w:hanging="142"/>
        <w:jc w:val="highKashida"/>
        <w:rPr>
          <w:rFonts w:cs="Traditional Arabic"/>
          <w:sz w:val="32"/>
          <w:szCs w:val="32"/>
          <w:lang w:bidi="ar-EG"/>
        </w:rPr>
      </w:pPr>
      <w:r w:rsidRPr="00271C1F">
        <w:rPr>
          <w:rFonts w:cs="Andalus"/>
          <w:b/>
          <w:bCs/>
          <w:sz w:val="32"/>
          <w:szCs w:val="32"/>
          <w:u w:val="single"/>
          <w:rtl/>
          <w:lang w:bidi="ar-EG"/>
        </w:rPr>
        <w:t>ايماءاً</w:t>
      </w:r>
      <w:r w:rsidRPr="00271C1F">
        <w:rPr>
          <w:rFonts w:cs="Andalus" w:hint="cs"/>
          <w:b/>
          <w:bCs/>
          <w:sz w:val="32"/>
          <w:szCs w:val="32"/>
          <w:u w:val="single"/>
          <w:rtl/>
          <w:lang w:bidi="ar-EG"/>
        </w:rPr>
        <w:t xml:space="preserve"> :</w:t>
      </w:r>
      <w:r w:rsidRPr="00271C1F">
        <w:rPr>
          <w:rFonts w:cs="Traditional Arabic"/>
          <w:sz w:val="32"/>
          <w:szCs w:val="32"/>
          <w:rtl/>
          <w:lang w:bidi="ar-EG"/>
        </w:rPr>
        <w:t xml:space="preserve"> إلى كتاب سيادتكم</w:t>
      </w:r>
      <w:r w:rsidRPr="00271C1F">
        <w:rPr>
          <w:rFonts w:cs="Traditional Arabic" w:hint="cs"/>
          <w:sz w:val="32"/>
          <w:szCs w:val="32"/>
          <w:rtl/>
          <w:lang w:bidi="ar-EG"/>
        </w:rPr>
        <w:t xml:space="preserve"> رقم (720) بتاريخ 18/2/2024</w:t>
      </w:r>
      <w:r w:rsidRPr="00271C1F">
        <w:rPr>
          <w:rFonts w:cs="Traditional Arabic"/>
          <w:sz w:val="32"/>
          <w:szCs w:val="32"/>
          <w:rtl/>
          <w:lang w:bidi="ar-EG"/>
        </w:rPr>
        <w:t>بشـأن إنقطاع السيد</w:t>
      </w:r>
      <w:r w:rsidRPr="00271C1F">
        <w:rPr>
          <w:rFonts w:cs="Traditional Arabic" w:hint="cs"/>
          <w:sz w:val="32"/>
          <w:szCs w:val="32"/>
          <w:rtl/>
          <w:lang w:bidi="ar-EG"/>
        </w:rPr>
        <w:t xml:space="preserve">/ يسري أحمد غنيمي محمد - كود رقم (30150644) </w:t>
      </w:r>
      <w:r w:rsidRPr="00271C1F">
        <w:rPr>
          <w:rFonts w:cs="Traditional Arabic"/>
          <w:sz w:val="32"/>
          <w:szCs w:val="32"/>
          <w:rtl/>
          <w:lang w:bidi="ar-EG"/>
        </w:rPr>
        <w:t>–</w:t>
      </w:r>
      <w:r w:rsidRPr="00271C1F">
        <w:rPr>
          <w:rFonts w:cs="Traditional Arabic" w:hint="cs"/>
          <w:sz w:val="32"/>
          <w:szCs w:val="32"/>
          <w:rtl/>
          <w:lang w:bidi="ar-EG"/>
        </w:rPr>
        <w:t xml:space="preserve"> سائق سيارة</w:t>
      </w:r>
      <w:r w:rsidRPr="00271C1F">
        <w:rPr>
          <w:rFonts w:cs="Traditional Arabic"/>
          <w:sz w:val="32"/>
          <w:szCs w:val="32"/>
          <w:rtl/>
          <w:lang w:bidi="ar-EG"/>
        </w:rPr>
        <w:t>–</w:t>
      </w:r>
      <w:r w:rsidRPr="00271C1F">
        <w:rPr>
          <w:rFonts w:cs="Traditional Arabic" w:hint="cs"/>
          <w:sz w:val="32"/>
          <w:szCs w:val="32"/>
          <w:rtl/>
          <w:lang w:bidi="ar-EG"/>
        </w:rPr>
        <w:t xml:space="preserve"> بالدرجة الثالثة </w:t>
      </w:r>
      <w:r w:rsidRPr="00271C1F">
        <w:rPr>
          <w:rFonts w:cs="Traditional Arabic"/>
          <w:sz w:val="32"/>
          <w:szCs w:val="32"/>
          <w:rtl/>
          <w:lang w:bidi="ar-EG"/>
        </w:rPr>
        <w:t>–</w:t>
      </w:r>
      <w:r w:rsidRPr="00271C1F">
        <w:rPr>
          <w:rFonts w:cs="Traditional Arabic" w:hint="cs"/>
          <w:sz w:val="32"/>
          <w:szCs w:val="32"/>
          <w:rtl/>
          <w:lang w:bidi="ar-EG"/>
        </w:rPr>
        <w:t xml:space="preserve"> بالجهاز طرفكم عن العمل أكثر من عشرة أيام اعتبارا من 4/2/2024 بدون اذن رغم انذاره.</w:t>
      </w:r>
    </w:p>
    <w:p w:rsidR="009A0FC3" w:rsidRDefault="00271C1F" w:rsidP="009A0FC3">
      <w:pPr>
        <w:pStyle w:val="ListParagraph"/>
        <w:numPr>
          <w:ilvl w:val="0"/>
          <w:numId w:val="4"/>
        </w:numPr>
        <w:tabs>
          <w:tab w:val="right" w:pos="7655"/>
        </w:tabs>
        <w:spacing w:after="240" w:line="360" w:lineRule="auto"/>
        <w:ind w:left="141" w:hanging="142"/>
        <w:jc w:val="highKashida"/>
        <w:rPr>
          <w:rFonts w:cs="Traditional Arabic"/>
          <w:sz w:val="32"/>
          <w:szCs w:val="32"/>
          <w:lang w:bidi="ar-EG"/>
        </w:rPr>
      </w:pPr>
      <w:r w:rsidRPr="00271C1F">
        <w:rPr>
          <w:rFonts w:cs="Andalus" w:hint="cs"/>
          <w:b/>
          <w:bCs/>
          <w:sz w:val="32"/>
          <w:szCs w:val="32"/>
          <w:u w:val="single"/>
          <w:rtl/>
          <w:lang w:bidi="ar-EG"/>
        </w:rPr>
        <w:t xml:space="preserve">تنص الفقرة السابعة من نص المادة (121) من لائحة نظام العاملين بالشركة على </w:t>
      </w:r>
      <w:r w:rsidRPr="00271C1F">
        <w:rPr>
          <w:rFonts w:cs="Traditional Arabic" w:hint="cs"/>
          <w:sz w:val="32"/>
          <w:szCs w:val="32"/>
          <w:rtl/>
          <w:lang w:bidi="ar-EG"/>
        </w:rPr>
        <w:t xml:space="preserve"> ( يتعين إنذار العامل كتابة بعد انقطاعه لمدة سبعة ايام متتالية </w:t>
      </w:r>
      <w:r w:rsidR="009A0FC3">
        <w:rPr>
          <w:rFonts w:cs="Traditional Arabic" w:hint="cs"/>
          <w:sz w:val="32"/>
          <w:szCs w:val="32"/>
          <w:rtl/>
          <w:lang w:bidi="ar-EG"/>
        </w:rPr>
        <w:t>.....</w:t>
      </w:r>
      <w:r w:rsidRPr="00271C1F">
        <w:rPr>
          <w:rFonts w:cs="Traditional Arabic" w:hint="cs"/>
          <w:sz w:val="32"/>
          <w:szCs w:val="32"/>
          <w:rtl/>
          <w:lang w:bidi="ar-EG"/>
        </w:rPr>
        <w:t xml:space="preserve"> ويعتد </w:t>
      </w:r>
      <w:r w:rsidR="009A0FC3">
        <w:rPr>
          <w:rFonts w:cs="Traditional Arabic" w:hint="cs"/>
          <w:sz w:val="32"/>
          <w:szCs w:val="32"/>
          <w:rtl/>
          <w:lang w:bidi="ar-EG"/>
        </w:rPr>
        <w:t>فى هذا الشأن</w:t>
      </w:r>
      <w:r w:rsidRPr="00271C1F">
        <w:rPr>
          <w:rFonts w:cs="Traditional Arabic" w:hint="cs"/>
          <w:sz w:val="32"/>
          <w:szCs w:val="32"/>
          <w:rtl/>
          <w:lang w:bidi="ar-EG"/>
        </w:rPr>
        <w:t xml:space="preserve"> بالعنوان الموجود في ملف خدمة العامل ) </w:t>
      </w:r>
    </w:p>
    <w:p w:rsidR="007E2AFA" w:rsidRPr="00271C1F" w:rsidRDefault="009A0FC3" w:rsidP="00526501">
      <w:pPr>
        <w:pStyle w:val="ListParagraph"/>
        <w:numPr>
          <w:ilvl w:val="0"/>
          <w:numId w:val="4"/>
        </w:numPr>
        <w:tabs>
          <w:tab w:val="right" w:pos="7655"/>
        </w:tabs>
        <w:spacing w:after="240" w:line="360" w:lineRule="auto"/>
        <w:ind w:left="141" w:hanging="142"/>
        <w:jc w:val="highKashida"/>
        <w:rPr>
          <w:rFonts w:cs="Traditional Arabic"/>
          <w:sz w:val="32"/>
          <w:szCs w:val="32"/>
          <w:lang w:bidi="ar-EG"/>
        </w:rPr>
      </w:pPr>
      <w:r w:rsidRPr="00526501">
        <w:rPr>
          <w:rFonts w:cs="Andalus" w:hint="cs"/>
          <w:b/>
          <w:bCs/>
          <w:sz w:val="32"/>
          <w:szCs w:val="32"/>
          <w:rtl/>
          <w:lang w:bidi="ar-EG"/>
        </w:rPr>
        <w:t xml:space="preserve"> </w:t>
      </w:r>
      <w:r w:rsidRPr="00526501">
        <w:rPr>
          <w:rFonts w:cs="Traditional Arabic" w:hint="cs"/>
          <w:sz w:val="32"/>
          <w:szCs w:val="32"/>
          <w:rtl/>
          <w:lang w:bidi="ar-EG"/>
        </w:rPr>
        <w:t>بمراجعة</w:t>
      </w:r>
      <w:r>
        <w:rPr>
          <w:rFonts w:cs="Traditional Arabic" w:hint="cs"/>
          <w:sz w:val="32"/>
          <w:szCs w:val="32"/>
          <w:rtl/>
          <w:lang w:bidi="ar-EG"/>
        </w:rPr>
        <w:t xml:space="preserve"> الإنذار</w:t>
      </w:r>
      <w:r w:rsidR="00271C1F" w:rsidRPr="00271C1F">
        <w:rPr>
          <w:rFonts w:cs="Traditional Arabic" w:hint="cs"/>
          <w:sz w:val="32"/>
          <w:szCs w:val="32"/>
          <w:rtl/>
          <w:lang w:bidi="ar-EG"/>
        </w:rPr>
        <w:t xml:space="preserve"> </w:t>
      </w:r>
      <w:r>
        <w:rPr>
          <w:rFonts w:cs="Traditional Arabic" w:hint="cs"/>
          <w:sz w:val="32"/>
          <w:szCs w:val="32"/>
          <w:rtl/>
          <w:lang w:bidi="ar-EG"/>
        </w:rPr>
        <w:t>و</w:t>
      </w:r>
      <w:r w:rsidR="00526501">
        <w:rPr>
          <w:rFonts w:cs="Traditional Arabic" w:hint="cs"/>
          <w:sz w:val="32"/>
          <w:szCs w:val="32"/>
          <w:rtl/>
          <w:lang w:bidi="ar-EG"/>
        </w:rPr>
        <w:t>صورة سجل المراس</w:t>
      </w:r>
      <w:r w:rsidR="00271C1F" w:rsidRPr="00271C1F">
        <w:rPr>
          <w:rFonts w:cs="Traditional Arabic" w:hint="cs"/>
          <w:sz w:val="32"/>
          <w:szCs w:val="32"/>
          <w:rtl/>
          <w:lang w:bidi="ar-EG"/>
        </w:rPr>
        <w:t xml:space="preserve">لات الخاصة بجهتكم و المعتمدة من البريد </w:t>
      </w:r>
      <w:r w:rsidR="007E2AFA" w:rsidRPr="00271C1F">
        <w:rPr>
          <w:rFonts w:cs="Traditional Arabic" w:hint="cs"/>
          <w:sz w:val="32"/>
          <w:szCs w:val="32"/>
          <w:rtl/>
          <w:lang w:bidi="ar-EG"/>
        </w:rPr>
        <w:t xml:space="preserve">تبين لنا انه </w:t>
      </w:r>
      <w:r w:rsidR="00271C1F" w:rsidRPr="00271C1F">
        <w:rPr>
          <w:rFonts w:cs="Traditional Arabic" w:hint="cs"/>
          <w:sz w:val="32"/>
          <w:szCs w:val="32"/>
          <w:rtl/>
          <w:lang w:bidi="ar-EG"/>
        </w:rPr>
        <w:t xml:space="preserve">مُرسَل في يوم 23/2/2024 </w:t>
      </w:r>
      <w:r>
        <w:rPr>
          <w:rFonts w:cs="Traditional Arabic" w:hint="cs"/>
          <w:sz w:val="32"/>
          <w:szCs w:val="32"/>
          <w:rtl/>
          <w:lang w:bidi="ar-EG"/>
        </w:rPr>
        <w:t xml:space="preserve">وهو اليوم العشرين </w:t>
      </w:r>
      <w:r w:rsidR="00526501">
        <w:rPr>
          <w:rFonts w:cs="Traditional Arabic" w:hint="cs"/>
          <w:sz w:val="32"/>
          <w:szCs w:val="32"/>
          <w:rtl/>
          <w:lang w:bidi="ar-EG"/>
        </w:rPr>
        <w:t xml:space="preserve">من انقطاعه </w:t>
      </w:r>
      <w:r w:rsidR="00271C1F" w:rsidRPr="00271C1F">
        <w:rPr>
          <w:rFonts w:cs="Traditional Arabic" w:hint="cs"/>
          <w:sz w:val="32"/>
          <w:szCs w:val="32"/>
          <w:rtl/>
          <w:lang w:bidi="ar-EG"/>
        </w:rPr>
        <w:t xml:space="preserve">أي بعد </w:t>
      </w:r>
      <w:r w:rsidR="007E2AFA" w:rsidRPr="00271C1F">
        <w:rPr>
          <w:rFonts w:cs="Traditional Arabic" w:hint="cs"/>
          <w:sz w:val="32"/>
          <w:szCs w:val="32"/>
          <w:rtl/>
          <w:lang w:bidi="ar-EG"/>
        </w:rPr>
        <w:t>انتهاء المواعيد القانونية</w:t>
      </w:r>
      <w:r w:rsidR="000746ED" w:rsidRPr="00271C1F">
        <w:rPr>
          <w:rFonts w:cs="Traditional Arabic" w:hint="cs"/>
          <w:sz w:val="32"/>
          <w:szCs w:val="32"/>
          <w:rtl/>
          <w:lang w:bidi="ar-EG"/>
        </w:rPr>
        <w:t xml:space="preserve"> </w:t>
      </w:r>
      <w:r w:rsidR="00271C1F" w:rsidRPr="00271C1F">
        <w:rPr>
          <w:rFonts w:cs="Traditional Arabic" w:hint="cs"/>
          <w:sz w:val="32"/>
          <w:szCs w:val="32"/>
          <w:rtl/>
          <w:lang w:bidi="ar-EG"/>
        </w:rPr>
        <w:t xml:space="preserve">لإرسال </w:t>
      </w:r>
      <w:r w:rsidR="00526501">
        <w:rPr>
          <w:rFonts w:cs="Traditional Arabic" w:hint="cs"/>
          <w:sz w:val="32"/>
          <w:szCs w:val="32"/>
          <w:rtl/>
          <w:lang w:bidi="ar-EG"/>
        </w:rPr>
        <w:t>الانذار</w:t>
      </w:r>
      <w:r w:rsidR="00271C1F" w:rsidRPr="00271C1F">
        <w:rPr>
          <w:rFonts w:cs="Traditional Arabic" w:hint="cs"/>
          <w:sz w:val="32"/>
          <w:szCs w:val="32"/>
          <w:rtl/>
          <w:lang w:bidi="ar-EG"/>
        </w:rPr>
        <w:t xml:space="preserve"> وعليه أ</w:t>
      </w:r>
      <w:r w:rsidR="007E2AFA" w:rsidRPr="00271C1F">
        <w:rPr>
          <w:rFonts w:cs="Traditional Arabic" w:hint="cs"/>
          <w:sz w:val="32"/>
          <w:szCs w:val="32"/>
          <w:rtl/>
          <w:lang w:bidi="ar-EG"/>
        </w:rPr>
        <w:t>صبح الانذار غير صحيح</w:t>
      </w:r>
      <w:r w:rsidR="00271C1F" w:rsidRPr="00271C1F">
        <w:rPr>
          <w:rFonts w:cs="Traditional Arabic" w:hint="cs"/>
          <w:sz w:val="32"/>
          <w:szCs w:val="32"/>
          <w:rtl/>
          <w:lang w:bidi="ar-EG"/>
        </w:rPr>
        <w:t>.</w:t>
      </w:r>
    </w:p>
    <w:p w:rsidR="007E2AFA" w:rsidRPr="00271C1F" w:rsidRDefault="00C3674B" w:rsidP="009A0FC3">
      <w:pPr>
        <w:tabs>
          <w:tab w:val="left" w:pos="718"/>
          <w:tab w:val="left" w:pos="1439"/>
          <w:tab w:val="center" w:pos="5174"/>
        </w:tabs>
        <w:spacing w:line="360" w:lineRule="auto"/>
        <w:jc w:val="highKashida"/>
        <w:outlineLvl w:val="0"/>
        <w:rPr>
          <w:rFonts w:cs="Traditional Arabic"/>
          <w:sz w:val="32"/>
          <w:szCs w:val="32"/>
          <w:rtl/>
          <w:lang w:bidi="ar-EG"/>
        </w:rPr>
      </w:pPr>
      <w:r w:rsidRPr="00271C1F">
        <w:rPr>
          <w:rFonts w:cs="Traditional Arabic" w:hint="cs"/>
          <w:sz w:val="32"/>
          <w:szCs w:val="32"/>
          <w:rtl/>
          <w:lang w:bidi="ar-EG"/>
        </w:rPr>
        <w:t>-</w:t>
      </w:r>
      <w:r w:rsidR="007E2AFA" w:rsidRPr="00271C1F">
        <w:rPr>
          <w:rFonts w:cs="Andalus"/>
          <w:b/>
          <w:bCs/>
          <w:sz w:val="32"/>
          <w:szCs w:val="32"/>
          <w:u w:val="single"/>
          <w:rtl/>
          <w:lang w:bidi="ar-EG"/>
        </w:rPr>
        <w:t>لـــذا</w:t>
      </w:r>
      <w:r w:rsidR="007E2AFA" w:rsidRPr="00271C1F">
        <w:rPr>
          <w:rFonts w:cs="Andalus" w:hint="cs"/>
          <w:b/>
          <w:bCs/>
          <w:sz w:val="32"/>
          <w:szCs w:val="32"/>
          <w:u w:val="single"/>
          <w:rtl/>
          <w:lang w:bidi="ar-EG"/>
        </w:rPr>
        <w:t>:</w:t>
      </w:r>
      <w:r w:rsidR="007E2AFA" w:rsidRPr="00271C1F">
        <w:rPr>
          <w:rFonts w:cs="Traditional Arabic"/>
          <w:sz w:val="32"/>
          <w:szCs w:val="32"/>
          <w:rtl/>
          <w:lang w:bidi="ar-EG"/>
        </w:rPr>
        <w:t xml:space="preserve"> يرجي التكرم</w:t>
      </w:r>
      <w:r w:rsidR="007E2AFA" w:rsidRPr="00271C1F">
        <w:rPr>
          <w:rFonts w:cs="Traditional Arabic" w:hint="cs"/>
          <w:sz w:val="32"/>
          <w:szCs w:val="32"/>
          <w:rtl/>
          <w:lang w:bidi="ar-EG"/>
        </w:rPr>
        <w:t xml:space="preserve"> من سيادتكم </w:t>
      </w:r>
      <w:r w:rsidR="00271C1F" w:rsidRPr="00271C1F">
        <w:rPr>
          <w:rFonts w:cs="Traditional Arabic" w:hint="cs"/>
          <w:sz w:val="32"/>
          <w:szCs w:val="32"/>
          <w:rtl/>
          <w:lang w:bidi="ar-EG"/>
        </w:rPr>
        <w:t xml:space="preserve">بالتنبيه نحو </w:t>
      </w:r>
      <w:r w:rsidR="000746ED" w:rsidRPr="00271C1F">
        <w:rPr>
          <w:rFonts w:cs="Traditional Arabic" w:hint="cs"/>
          <w:sz w:val="32"/>
          <w:szCs w:val="32"/>
          <w:rtl/>
          <w:lang w:bidi="ar-EG"/>
        </w:rPr>
        <w:t>سر</w:t>
      </w:r>
      <w:r w:rsidR="009A0FC3">
        <w:rPr>
          <w:rFonts w:cs="Traditional Arabic" w:hint="cs"/>
          <w:sz w:val="32"/>
          <w:szCs w:val="32"/>
          <w:rtl/>
          <w:lang w:bidi="ar-EG"/>
        </w:rPr>
        <w:t xml:space="preserve">عة معاودة إنذار المذكورفي المواعيد القانونيه </w:t>
      </w:r>
      <w:r w:rsidR="000746ED" w:rsidRPr="00271C1F">
        <w:rPr>
          <w:rFonts w:cs="Traditional Arabic" w:hint="cs"/>
          <w:sz w:val="32"/>
          <w:szCs w:val="32"/>
          <w:rtl/>
          <w:lang w:bidi="ar-EG"/>
        </w:rPr>
        <w:t>إنذرا قانونيا صحيحا على عنوانه بملف خدمته و</w:t>
      </w:r>
      <w:r w:rsidR="009A0FC3">
        <w:rPr>
          <w:rFonts w:cs="Traditional Arabic" w:hint="cs"/>
          <w:sz w:val="32"/>
          <w:szCs w:val="32"/>
          <w:rtl/>
          <w:lang w:bidi="ar-EG"/>
        </w:rPr>
        <w:t>إحالة المسئو</w:t>
      </w:r>
      <w:r w:rsidR="007E2AFA" w:rsidRPr="00271C1F">
        <w:rPr>
          <w:rFonts w:cs="Traditional Arabic" w:hint="cs"/>
          <w:sz w:val="32"/>
          <w:szCs w:val="32"/>
          <w:rtl/>
          <w:lang w:bidi="ar-EG"/>
        </w:rPr>
        <w:t>ل المختص عن ارسال الانذار</w:t>
      </w:r>
      <w:r w:rsidR="009A0FC3">
        <w:rPr>
          <w:rFonts w:cs="Traditional Arabic" w:hint="cs"/>
          <w:sz w:val="32"/>
          <w:szCs w:val="32"/>
          <w:rtl/>
          <w:lang w:bidi="ar-EG"/>
        </w:rPr>
        <w:t xml:space="preserve"> الخاطىء</w:t>
      </w:r>
      <w:r w:rsidR="007E2AFA" w:rsidRPr="00271C1F">
        <w:rPr>
          <w:rFonts w:cs="Traditional Arabic" w:hint="cs"/>
          <w:sz w:val="32"/>
          <w:szCs w:val="32"/>
          <w:rtl/>
          <w:lang w:bidi="ar-EG"/>
        </w:rPr>
        <w:t xml:space="preserve"> الى الادارة العامة للشئون القانونية طرفكم لاتخاذ الل</w:t>
      </w:r>
      <w:r w:rsidR="000746ED" w:rsidRPr="00271C1F">
        <w:rPr>
          <w:rFonts w:cs="Traditional Arabic" w:hint="cs"/>
          <w:sz w:val="32"/>
          <w:szCs w:val="32"/>
          <w:rtl/>
          <w:lang w:bidi="ar-EG"/>
        </w:rPr>
        <w:t xml:space="preserve">ازم بشـأنه و كذا </w:t>
      </w:r>
      <w:r w:rsidR="007E2AFA" w:rsidRPr="00271C1F">
        <w:rPr>
          <w:rFonts w:cs="Traditional Arabic"/>
          <w:sz w:val="32"/>
          <w:szCs w:val="32"/>
          <w:rtl/>
          <w:lang w:bidi="ar-EG"/>
        </w:rPr>
        <w:t>موافاتنا</w:t>
      </w:r>
      <w:r w:rsidR="007E2AFA" w:rsidRPr="00271C1F">
        <w:rPr>
          <w:rFonts w:cs="Traditional Arabic" w:hint="cs"/>
          <w:sz w:val="32"/>
          <w:szCs w:val="32"/>
          <w:rtl/>
          <w:lang w:bidi="ar-EG"/>
        </w:rPr>
        <w:t xml:space="preserve"> </w:t>
      </w:r>
      <w:r w:rsidR="00271C1F" w:rsidRPr="00271C1F">
        <w:rPr>
          <w:rFonts w:cs="Traditional Arabic" w:hint="cs"/>
          <w:sz w:val="32"/>
          <w:szCs w:val="32"/>
          <w:rtl/>
          <w:lang w:bidi="ar-EG"/>
        </w:rPr>
        <w:t>بصورة من معاودة الإنذار</w:t>
      </w:r>
      <w:r w:rsidR="009A0FC3">
        <w:rPr>
          <w:rFonts w:cs="Traditional Arabic" w:hint="cs"/>
          <w:sz w:val="32"/>
          <w:szCs w:val="32"/>
          <w:rtl/>
          <w:lang w:bidi="ar-EG"/>
        </w:rPr>
        <w:t xml:space="preserve"> وكشف مراسلات البريد</w:t>
      </w:r>
      <w:r w:rsidR="00271C1F" w:rsidRPr="00271C1F">
        <w:rPr>
          <w:rFonts w:cs="Traditional Arabic" w:hint="cs"/>
          <w:sz w:val="32"/>
          <w:szCs w:val="32"/>
          <w:rtl/>
          <w:lang w:bidi="ar-EG"/>
        </w:rPr>
        <w:t xml:space="preserve"> و</w:t>
      </w:r>
      <w:r w:rsidR="007E2AFA" w:rsidRPr="00271C1F">
        <w:rPr>
          <w:rFonts w:cs="Traditional Arabic"/>
          <w:sz w:val="32"/>
          <w:szCs w:val="32"/>
          <w:rtl/>
          <w:lang w:bidi="ar-EG"/>
        </w:rPr>
        <w:t xml:space="preserve">موقف المذكور من العمل حتي تاريخه وذلك </w:t>
      </w:r>
      <w:r w:rsidR="007E2AFA" w:rsidRPr="00271C1F">
        <w:rPr>
          <w:rFonts w:cs="Traditional Arabic" w:hint="cs"/>
          <w:sz w:val="32"/>
          <w:szCs w:val="32"/>
          <w:rtl/>
          <w:lang w:bidi="ar-EG"/>
        </w:rPr>
        <w:t>ل</w:t>
      </w:r>
      <w:r w:rsidR="007E2AFA" w:rsidRPr="00271C1F">
        <w:rPr>
          <w:rFonts w:cs="Traditional Arabic"/>
          <w:sz w:val="32"/>
          <w:szCs w:val="32"/>
          <w:rtl/>
          <w:lang w:bidi="ar-EG"/>
        </w:rPr>
        <w:t>يتسنى لنا اتخاذ اللازم</w:t>
      </w:r>
      <w:r w:rsidR="007E2AFA" w:rsidRPr="00271C1F">
        <w:rPr>
          <w:rFonts w:cs="Traditional Arabic" w:hint="cs"/>
          <w:sz w:val="32"/>
          <w:szCs w:val="32"/>
          <w:rtl/>
          <w:lang w:bidi="ar-EG"/>
        </w:rPr>
        <w:t>.</w:t>
      </w:r>
    </w:p>
    <w:p w:rsidR="007E2AFA" w:rsidRPr="00EE09CB" w:rsidRDefault="007E2AFA" w:rsidP="007E2AFA">
      <w:pPr>
        <w:tabs>
          <w:tab w:val="left" w:pos="4584"/>
        </w:tabs>
        <w:spacing w:after="240" w:line="360" w:lineRule="auto"/>
        <w:ind w:right="142"/>
        <w:jc w:val="center"/>
        <w:rPr>
          <w:rFonts w:cs="Traditional Arabic"/>
          <w:sz w:val="56"/>
          <w:szCs w:val="52"/>
          <w:rtl/>
          <w:lang w:bidi="ar-EG"/>
        </w:rPr>
      </w:pPr>
      <w:r w:rsidRPr="00EE09CB">
        <w:rPr>
          <w:rFonts w:cs="Traditional Arabic"/>
          <w:sz w:val="32"/>
          <w:szCs w:val="40"/>
          <w:rtl/>
          <w:lang w:bidi="ar-EG"/>
        </w:rPr>
        <w:t>وتفضلـوا بقبـول فائق الإحترام...</w:t>
      </w:r>
    </w:p>
    <w:tbl>
      <w:tblPr>
        <w:bidiVisual/>
        <w:tblW w:w="10665" w:type="dxa"/>
        <w:tblLayout w:type="fixed"/>
        <w:tblLook w:val="01E0" w:firstRow="1" w:lastRow="1" w:firstColumn="1" w:lastColumn="1" w:noHBand="0" w:noVBand="0"/>
      </w:tblPr>
      <w:tblGrid>
        <w:gridCol w:w="5636"/>
        <w:gridCol w:w="5029"/>
      </w:tblGrid>
      <w:tr w:rsidR="007E2AFA" w:rsidRPr="00EE09CB" w:rsidTr="007E2AFA">
        <w:trPr>
          <w:trHeight w:val="1434"/>
        </w:trPr>
        <w:tc>
          <w:tcPr>
            <w:tcW w:w="5636" w:type="dxa"/>
          </w:tcPr>
          <w:p w:rsidR="00271C1F" w:rsidRDefault="00271C1F" w:rsidP="00271C1F">
            <w:pPr>
              <w:tabs>
                <w:tab w:val="left" w:pos="5741"/>
              </w:tabs>
              <w:ind w:right="101"/>
              <w:rPr>
                <w:rFonts w:asciiTheme="minorHAnsi" w:hAnsiTheme="minorHAnsi" w:cstheme="minorHAnsi"/>
                <w:b/>
                <w:bCs/>
                <w:rtl/>
                <w:lang w:bidi="ar-EG"/>
              </w:rPr>
            </w:pPr>
          </w:p>
          <w:p w:rsidR="00271C1F" w:rsidRDefault="00271C1F" w:rsidP="00271C1F">
            <w:pPr>
              <w:tabs>
                <w:tab w:val="left" w:pos="5741"/>
              </w:tabs>
              <w:ind w:right="101"/>
              <w:rPr>
                <w:rFonts w:asciiTheme="minorHAnsi" w:hAnsiTheme="minorHAnsi" w:cstheme="minorHAnsi"/>
                <w:b/>
                <w:bCs/>
                <w:rtl/>
                <w:lang w:bidi="ar-EG"/>
              </w:rPr>
            </w:pPr>
          </w:p>
          <w:p w:rsidR="00271C1F" w:rsidRDefault="00271C1F" w:rsidP="00271C1F">
            <w:pPr>
              <w:tabs>
                <w:tab w:val="left" w:pos="5741"/>
              </w:tabs>
              <w:ind w:right="101"/>
              <w:rPr>
                <w:rFonts w:asciiTheme="minorHAnsi" w:hAnsiTheme="minorHAnsi" w:cstheme="minorHAnsi"/>
                <w:b/>
                <w:bCs/>
                <w:rtl/>
                <w:lang w:bidi="ar-EG"/>
              </w:rPr>
            </w:pPr>
          </w:p>
          <w:p w:rsidR="00271C1F" w:rsidRDefault="00271C1F" w:rsidP="00271C1F">
            <w:pPr>
              <w:tabs>
                <w:tab w:val="left" w:pos="5741"/>
              </w:tabs>
              <w:ind w:right="101"/>
              <w:rPr>
                <w:rFonts w:asciiTheme="minorHAnsi" w:hAnsiTheme="minorHAnsi" w:cstheme="minorHAnsi"/>
                <w:b/>
                <w:bCs/>
                <w:rtl/>
                <w:lang w:bidi="ar-EG"/>
              </w:rPr>
            </w:pPr>
          </w:p>
          <w:p w:rsidR="00271C1F" w:rsidRDefault="00271C1F" w:rsidP="00271C1F">
            <w:pPr>
              <w:tabs>
                <w:tab w:val="left" w:pos="5741"/>
              </w:tabs>
              <w:ind w:right="101"/>
              <w:rPr>
                <w:rFonts w:asciiTheme="minorHAnsi" w:hAnsiTheme="minorHAnsi" w:cstheme="minorHAnsi"/>
                <w:b/>
                <w:bCs/>
                <w:rtl/>
                <w:lang w:bidi="ar-EG"/>
              </w:rPr>
            </w:pPr>
          </w:p>
          <w:p w:rsidR="00271C1F" w:rsidRPr="00A27CB1" w:rsidRDefault="00271C1F" w:rsidP="00271C1F">
            <w:pPr>
              <w:tabs>
                <w:tab w:val="left" w:pos="5741"/>
              </w:tabs>
              <w:ind w:right="101"/>
              <w:rPr>
                <w:rFonts w:asciiTheme="minorHAnsi" w:hAnsiTheme="minorHAnsi" w:cstheme="minorHAnsi"/>
                <w:b/>
                <w:bCs/>
                <w:rtl/>
                <w:lang w:bidi="ar-EG"/>
              </w:rPr>
            </w:pPr>
            <w:r w:rsidRPr="00A27CB1">
              <w:rPr>
                <w:rFonts w:asciiTheme="minorHAnsi" w:hAnsiTheme="minorHAnsi" w:cstheme="minorHAnsi"/>
                <w:b/>
                <w:bCs/>
                <w:rtl/>
                <w:lang w:bidi="ar-EG"/>
              </w:rPr>
              <w:t>اعداد /</w:t>
            </w:r>
            <w:r w:rsidRPr="00A27CB1">
              <w:rPr>
                <w:rFonts w:asciiTheme="minorHAnsi" w:hAnsiTheme="minorHAnsi" w:cstheme="minorHAnsi"/>
                <w:b/>
                <w:bCs/>
                <w:rtl/>
                <w:lang w:bidi="ar-EG"/>
              </w:rPr>
              <w:tab/>
            </w:r>
          </w:p>
          <w:p w:rsidR="00271C1F" w:rsidRPr="00A27CB1" w:rsidRDefault="00271C1F" w:rsidP="00271C1F">
            <w:pPr>
              <w:tabs>
                <w:tab w:val="left" w:pos="5491"/>
                <w:tab w:val="left" w:pos="5633"/>
              </w:tabs>
              <w:ind w:right="101"/>
              <w:rPr>
                <w:rFonts w:asciiTheme="minorHAnsi" w:hAnsiTheme="minorHAnsi" w:cstheme="minorHAnsi"/>
                <w:b/>
                <w:bCs/>
                <w:rtl/>
                <w:lang w:bidi="ar-EG"/>
              </w:rPr>
            </w:pPr>
            <w:r w:rsidRPr="00A27CB1">
              <w:rPr>
                <w:rFonts w:asciiTheme="minorHAnsi" w:hAnsiTheme="minorHAnsi" w:cstheme="minorHAnsi"/>
                <w:b/>
                <w:bCs/>
                <w:rtl/>
                <w:lang w:bidi="ar-EG"/>
              </w:rPr>
              <w:t>مراجعه/</w:t>
            </w:r>
          </w:p>
          <w:p w:rsidR="00271C1F" w:rsidRPr="00A27CB1" w:rsidRDefault="00271C1F" w:rsidP="00271C1F">
            <w:pPr>
              <w:tabs>
                <w:tab w:val="left" w:pos="4152"/>
              </w:tabs>
              <w:rPr>
                <w:rFonts w:asciiTheme="minorHAnsi" w:hAnsiTheme="minorHAnsi" w:cstheme="minorHAnsi"/>
                <w:b/>
                <w:bCs/>
                <w:rtl/>
                <w:lang w:bidi="ar-EG"/>
              </w:rPr>
            </w:pPr>
            <w:r w:rsidRPr="00A27CB1">
              <w:rPr>
                <w:rFonts w:asciiTheme="minorHAnsi" w:hAnsiTheme="minorHAnsi" w:cstheme="minorHAnsi"/>
                <w:b/>
                <w:bCs/>
                <w:rtl/>
                <w:lang w:bidi="ar-EG"/>
              </w:rPr>
              <w:t>ريم فاروق</w:t>
            </w:r>
          </w:p>
          <w:p w:rsidR="007E2AFA" w:rsidRPr="00EE09CB" w:rsidRDefault="007E2AFA" w:rsidP="007E2AFA">
            <w:pPr>
              <w:spacing w:line="276" w:lineRule="auto"/>
              <w:rPr>
                <w:rFonts w:cs="Traditional Arabic"/>
                <w:sz w:val="28"/>
                <w:szCs w:val="28"/>
                <w:lang w:bidi="ar-EG"/>
              </w:rPr>
            </w:pPr>
          </w:p>
        </w:tc>
        <w:tc>
          <w:tcPr>
            <w:tcW w:w="5029" w:type="dxa"/>
            <w:hideMark/>
          </w:tcPr>
          <w:p w:rsidR="007E2AFA" w:rsidRPr="00271C1F" w:rsidRDefault="007E2AFA" w:rsidP="007E2AFA">
            <w:pPr>
              <w:contextualSpacing/>
              <w:rPr>
                <w:rFonts w:asciiTheme="minorHAnsi" w:hAnsiTheme="minorHAnsi" w:cstheme="minorHAnsi"/>
                <w:b/>
                <w:bCs/>
                <w:sz w:val="40"/>
                <w:szCs w:val="40"/>
                <w:rtl/>
                <w:lang w:bidi="ar-EG"/>
              </w:rPr>
            </w:pPr>
            <w:r w:rsidRPr="00EE09CB">
              <w:rPr>
                <w:rFonts w:cs="Traditional Arabic"/>
                <w:sz w:val="32"/>
                <w:szCs w:val="36"/>
                <w:rtl/>
                <w:lang w:bidi="ar-EG"/>
              </w:rPr>
              <w:t xml:space="preserve"> </w:t>
            </w:r>
            <w:r w:rsidRPr="00EE09CB">
              <w:rPr>
                <w:rFonts w:cs="Traditional Arabic" w:hint="cs"/>
                <w:sz w:val="32"/>
                <w:szCs w:val="36"/>
                <w:rtl/>
                <w:lang w:bidi="ar-EG"/>
              </w:rPr>
              <w:t xml:space="preserve"> </w:t>
            </w:r>
            <w:r w:rsidRPr="00271C1F">
              <w:rPr>
                <w:rFonts w:asciiTheme="minorHAnsi" w:hAnsiTheme="minorHAnsi" w:cstheme="minorHAnsi"/>
                <w:b/>
                <w:bCs/>
                <w:sz w:val="40"/>
                <w:szCs w:val="40"/>
                <w:rtl/>
                <w:lang w:bidi="ar-EG"/>
              </w:rPr>
              <w:t>التوقيع :</w:t>
            </w:r>
          </w:p>
          <w:p w:rsidR="007E2AFA" w:rsidRPr="00271C1F" w:rsidRDefault="007E2AFA" w:rsidP="007E2AFA">
            <w:pPr>
              <w:contextualSpacing/>
              <w:rPr>
                <w:rFonts w:asciiTheme="minorHAnsi" w:hAnsiTheme="minorHAnsi" w:cstheme="minorHAnsi"/>
                <w:b/>
                <w:bCs/>
                <w:sz w:val="40"/>
                <w:szCs w:val="40"/>
                <w:rtl/>
                <w:lang w:bidi="ar-EG"/>
              </w:rPr>
            </w:pPr>
            <w:r w:rsidRPr="00271C1F">
              <w:rPr>
                <w:rFonts w:asciiTheme="minorHAnsi" w:hAnsiTheme="minorHAnsi" w:cstheme="minorHAnsi"/>
                <w:b/>
                <w:bCs/>
                <w:sz w:val="40"/>
                <w:szCs w:val="40"/>
                <w:rtl/>
                <w:lang w:bidi="ar-EG"/>
              </w:rPr>
              <w:t xml:space="preserve">  ال</w:t>
            </w:r>
            <w:r w:rsidRPr="00271C1F">
              <w:rPr>
                <w:rFonts w:asciiTheme="minorHAnsi" w:hAnsiTheme="minorHAnsi" w:cstheme="minorHAnsi" w:hint="cs"/>
                <w:b/>
                <w:bCs/>
                <w:sz w:val="40"/>
                <w:szCs w:val="40"/>
                <w:rtl/>
                <w:lang w:bidi="ar-EG"/>
              </w:rPr>
              <w:t>أ</w:t>
            </w:r>
            <w:r w:rsidRPr="00271C1F">
              <w:rPr>
                <w:rFonts w:asciiTheme="minorHAnsi" w:hAnsiTheme="minorHAnsi" w:cstheme="minorHAnsi"/>
                <w:b/>
                <w:bCs/>
                <w:sz w:val="40"/>
                <w:szCs w:val="40"/>
                <w:rtl/>
                <w:lang w:bidi="ar-EG"/>
              </w:rPr>
              <w:t xml:space="preserve">ستاذ : حازم فاروق عبدالمنصف </w:t>
            </w:r>
          </w:p>
          <w:p w:rsidR="007E2AFA" w:rsidRPr="00271C1F" w:rsidRDefault="007E2AFA" w:rsidP="007E2AFA">
            <w:pPr>
              <w:contextualSpacing/>
              <w:rPr>
                <w:rFonts w:asciiTheme="minorHAnsi" w:hAnsiTheme="minorHAnsi" w:cstheme="minorHAnsi"/>
                <w:b/>
                <w:bCs/>
                <w:sz w:val="40"/>
                <w:szCs w:val="40"/>
                <w:rtl/>
                <w:lang w:bidi="ar-EG"/>
              </w:rPr>
            </w:pPr>
            <w:r w:rsidRPr="00271C1F">
              <w:rPr>
                <w:rFonts w:asciiTheme="minorHAnsi" w:hAnsiTheme="minorHAnsi" w:cstheme="minorHAnsi"/>
                <w:b/>
                <w:bCs/>
                <w:sz w:val="40"/>
                <w:szCs w:val="40"/>
                <w:rtl/>
                <w:lang w:bidi="ar-EG"/>
              </w:rPr>
              <w:t xml:space="preserve">   </w:t>
            </w:r>
            <w:r w:rsidRPr="00271C1F">
              <w:rPr>
                <w:rFonts w:asciiTheme="minorHAnsi" w:hAnsiTheme="minorHAnsi" w:cstheme="minorHAnsi" w:hint="cs"/>
                <w:b/>
                <w:bCs/>
                <w:sz w:val="40"/>
                <w:szCs w:val="40"/>
                <w:rtl/>
                <w:lang w:bidi="ar-EG"/>
              </w:rPr>
              <w:t xml:space="preserve"> </w:t>
            </w:r>
            <w:r w:rsidRPr="00271C1F">
              <w:rPr>
                <w:rFonts w:asciiTheme="minorHAnsi" w:hAnsiTheme="minorHAnsi" w:cstheme="minorHAnsi"/>
                <w:b/>
                <w:bCs/>
                <w:sz w:val="40"/>
                <w:szCs w:val="40"/>
                <w:rtl/>
                <w:lang w:bidi="ar-EG"/>
              </w:rPr>
              <w:t>مــ</w:t>
            </w:r>
            <w:r w:rsidRPr="00271C1F">
              <w:rPr>
                <w:rFonts w:asciiTheme="minorHAnsi" w:hAnsiTheme="minorHAnsi" w:cstheme="minorHAnsi" w:hint="cs"/>
                <w:b/>
                <w:bCs/>
                <w:sz w:val="40"/>
                <w:szCs w:val="40"/>
                <w:rtl/>
                <w:lang w:bidi="ar-EG"/>
              </w:rPr>
              <w:t>ـ</w:t>
            </w:r>
            <w:r w:rsidRPr="00271C1F">
              <w:rPr>
                <w:rFonts w:asciiTheme="minorHAnsi" w:hAnsiTheme="minorHAnsi" w:cstheme="minorHAnsi"/>
                <w:b/>
                <w:bCs/>
                <w:sz w:val="40"/>
                <w:szCs w:val="40"/>
                <w:rtl/>
                <w:lang w:bidi="ar-EG"/>
              </w:rPr>
              <w:t>ديرع</w:t>
            </w:r>
            <w:r w:rsidRPr="00271C1F">
              <w:rPr>
                <w:rFonts w:asciiTheme="minorHAnsi" w:hAnsiTheme="minorHAnsi" w:cstheme="minorHAnsi" w:hint="cs"/>
                <w:b/>
                <w:bCs/>
                <w:sz w:val="40"/>
                <w:szCs w:val="40"/>
                <w:rtl/>
                <w:lang w:bidi="ar-EG"/>
              </w:rPr>
              <w:t>ـ</w:t>
            </w:r>
            <w:r w:rsidRPr="00271C1F">
              <w:rPr>
                <w:rFonts w:asciiTheme="minorHAnsi" w:hAnsiTheme="minorHAnsi" w:cstheme="minorHAnsi"/>
                <w:b/>
                <w:bCs/>
                <w:sz w:val="40"/>
                <w:szCs w:val="40"/>
                <w:rtl/>
                <w:lang w:bidi="ar-EG"/>
              </w:rPr>
              <w:t>ــام تنـمية الموارد البشـ</w:t>
            </w:r>
            <w:r w:rsidRPr="00271C1F">
              <w:rPr>
                <w:rFonts w:asciiTheme="minorHAnsi" w:hAnsiTheme="minorHAnsi" w:cstheme="minorHAnsi" w:hint="cs"/>
                <w:b/>
                <w:bCs/>
                <w:sz w:val="40"/>
                <w:szCs w:val="40"/>
                <w:rtl/>
                <w:lang w:bidi="ar-EG"/>
              </w:rPr>
              <w:t>ـ</w:t>
            </w:r>
            <w:r w:rsidRPr="00271C1F">
              <w:rPr>
                <w:rFonts w:asciiTheme="minorHAnsi" w:hAnsiTheme="minorHAnsi" w:cstheme="minorHAnsi"/>
                <w:b/>
                <w:bCs/>
                <w:sz w:val="40"/>
                <w:szCs w:val="40"/>
                <w:rtl/>
                <w:lang w:bidi="ar-EG"/>
              </w:rPr>
              <w:t>ري</w:t>
            </w:r>
            <w:r w:rsidRPr="00271C1F">
              <w:rPr>
                <w:rFonts w:asciiTheme="minorHAnsi" w:hAnsiTheme="minorHAnsi" w:cstheme="minorHAnsi" w:hint="cs"/>
                <w:b/>
                <w:bCs/>
                <w:sz w:val="40"/>
                <w:szCs w:val="40"/>
                <w:rtl/>
                <w:lang w:bidi="ar-EG"/>
              </w:rPr>
              <w:t>ــــــــ</w:t>
            </w:r>
            <w:r w:rsidRPr="00271C1F">
              <w:rPr>
                <w:rFonts w:asciiTheme="minorHAnsi" w:hAnsiTheme="minorHAnsi" w:cstheme="minorHAnsi"/>
                <w:b/>
                <w:bCs/>
                <w:sz w:val="40"/>
                <w:szCs w:val="40"/>
                <w:rtl/>
                <w:lang w:bidi="ar-EG"/>
              </w:rPr>
              <w:t>ة</w:t>
            </w:r>
          </w:p>
          <w:p w:rsidR="00271C1F" w:rsidRDefault="00271C1F" w:rsidP="007E2AFA">
            <w:pPr>
              <w:ind w:right="284"/>
              <w:contextualSpacing/>
              <w:jc w:val="both"/>
              <w:rPr>
                <w:rFonts w:ascii="Traditional Arabic" w:hAnsi="Traditional Arabic" w:cs="Traditional Arabic"/>
                <w:sz w:val="32"/>
                <w:szCs w:val="36"/>
                <w:rtl/>
                <w:lang w:bidi="ar-EG"/>
              </w:rPr>
            </w:pPr>
          </w:p>
          <w:p w:rsidR="00271C1F" w:rsidRDefault="00271C1F" w:rsidP="007E2AFA">
            <w:pPr>
              <w:ind w:right="284"/>
              <w:contextualSpacing/>
              <w:jc w:val="both"/>
              <w:rPr>
                <w:rFonts w:ascii="Traditional Arabic" w:hAnsi="Traditional Arabic" w:cs="Traditional Arabic"/>
                <w:sz w:val="32"/>
                <w:szCs w:val="36"/>
                <w:rtl/>
                <w:lang w:bidi="ar-EG"/>
              </w:rPr>
            </w:pPr>
          </w:p>
          <w:p w:rsidR="00271C1F" w:rsidRDefault="00271C1F" w:rsidP="007E2AFA">
            <w:pPr>
              <w:ind w:right="284"/>
              <w:contextualSpacing/>
              <w:jc w:val="both"/>
              <w:rPr>
                <w:rFonts w:ascii="Traditional Arabic" w:hAnsi="Traditional Arabic" w:cs="Traditional Arabic"/>
                <w:sz w:val="32"/>
                <w:szCs w:val="36"/>
                <w:rtl/>
                <w:lang w:bidi="ar-EG"/>
              </w:rPr>
            </w:pPr>
          </w:p>
          <w:p w:rsidR="007E2AFA" w:rsidRDefault="00271C1F" w:rsidP="007E2AFA">
            <w:pPr>
              <w:ind w:right="284"/>
              <w:contextualSpacing/>
              <w:jc w:val="both"/>
              <w:rPr>
                <w:rFonts w:ascii="Traditional Arabic" w:hAnsi="Traditional Arabic" w:cs="Traditional Arabic"/>
                <w:sz w:val="32"/>
                <w:szCs w:val="36"/>
                <w:rtl/>
                <w:lang w:bidi="ar-EG"/>
              </w:rPr>
            </w:pPr>
            <w:r>
              <w:rPr>
                <w:rFonts w:ascii="Traditional Arabic" w:hAnsi="Traditional Arabic" w:cs="Traditional Arabic" w:hint="cs"/>
                <w:sz w:val="32"/>
                <w:szCs w:val="36"/>
                <w:rtl/>
                <w:lang w:bidi="ar-EG"/>
              </w:rPr>
              <w:t>اعداد/</w:t>
            </w:r>
          </w:p>
          <w:p w:rsidR="00271C1F" w:rsidRDefault="00271C1F" w:rsidP="007E2AFA">
            <w:pPr>
              <w:ind w:right="284"/>
              <w:contextualSpacing/>
              <w:jc w:val="both"/>
              <w:rPr>
                <w:rFonts w:ascii="Traditional Arabic" w:hAnsi="Traditional Arabic" w:cs="Traditional Arabic"/>
                <w:sz w:val="32"/>
                <w:szCs w:val="36"/>
                <w:rtl/>
                <w:lang w:bidi="ar-EG"/>
              </w:rPr>
            </w:pPr>
            <w:r>
              <w:rPr>
                <w:rFonts w:ascii="Traditional Arabic" w:hAnsi="Traditional Arabic" w:cs="Traditional Arabic" w:hint="cs"/>
                <w:sz w:val="32"/>
                <w:szCs w:val="36"/>
                <w:rtl/>
                <w:lang w:bidi="ar-EG"/>
              </w:rPr>
              <w:t>مراجعة/</w:t>
            </w:r>
          </w:p>
          <w:p w:rsidR="00271C1F" w:rsidRPr="00EE09CB" w:rsidRDefault="00271C1F" w:rsidP="007E2AFA">
            <w:pPr>
              <w:ind w:right="284"/>
              <w:contextualSpacing/>
              <w:jc w:val="both"/>
              <w:rPr>
                <w:rFonts w:ascii="Traditional Arabic" w:hAnsi="Traditional Arabic" w:cs="Traditional Arabic"/>
                <w:sz w:val="32"/>
                <w:szCs w:val="36"/>
                <w:rtl/>
                <w:lang w:bidi="ar-EG"/>
              </w:rPr>
            </w:pPr>
            <w:r>
              <w:rPr>
                <w:rFonts w:ascii="Traditional Arabic" w:hAnsi="Traditional Arabic" w:cs="Traditional Arabic" w:hint="cs"/>
                <w:sz w:val="32"/>
                <w:szCs w:val="36"/>
                <w:rtl/>
                <w:lang w:bidi="ar-EG"/>
              </w:rPr>
              <w:t>ريم فاروق</w:t>
            </w:r>
          </w:p>
          <w:p w:rsidR="007E2AFA" w:rsidRPr="00EE09CB" w:rsidRDefault="007E2AFA" w:rsidP="007E2AFA">
            <w:pPr>
              <w:tabs>
                <w:tab w:val="left" w:pos="5207"/>
              </w:tabs>
              <w:ind w:right="527"/>
              <w:rPr>
                <w:rFonts w:cs="Traditional Arabic"/>
                <w:sz w:val="32"/>
                <w:szCs w:val="36"/>
                <w:lang w:bidi="ar-EG"/>
              </w:rPr>
            </w:pPr>
          </w:p>
        </w:tc>
      </w:tr>
    </w:tbl>
    <w:p w:rsidR="007C0EF9" w:rsidRPr="007C0EF9" w:rsidRDefault="007C0EF9" w:rsidP="007C0EF9">
      <w:pPr>
        <w:tabs>
          <w:tab w:val="right" w:pos="7655"/>
        </w:tabs>
        <w:rPr>
          <w:rFonts w:asciiTheme="minorHAnsi" w:hAnsiTheme="minorHAnsi" w:cstheme="minorHAnsi"/>
          <w:b/>
          <w:bCs/>
          <w:sz w:val="56"/>
          <w:szCs w:val="56"/>
          <w:rtl/>
          <w:lang w:bidi="ar-EG"/>
        </w:rPr>
      </w:pPr>
      <w:r w:rsidRPr="007C0EF9">
        <w:rPr>
          <w:rFonts w:asciiTheme="minorHAnsi" w:hAnsiTheme="minorHAnsi" w:cstheme="minorHAnsi" w:hint="cs"/>
          <w:b/>
          <w:bCs/>
          <w:sz w:val="56"/>
          <w:szCs w:val="56"/>
          <w:rtl/>
          <w:lang w:bidi="ar-EG"/>
        </w:rPr>
        <w:t xml:space="preserve">السيد الأستاذ / مدير عام تنمية الموارد البشرية </w:t>
      </w:r>
    </w:p>
    <w:p w:rsidR="007C0EF9" w:rsidRPr="007C0EF9" w:rsidRDefault="007C0EF9" w:rsidP="007C0EF9">
      <w:pPr>
        <w:tabs>
          <w:tab w:val="right" w:pos="7655"/>
        </w:tabs>
        <w:spacing w:line="480" w:lineRule="auto"/>
        <w:jc w:val="center"/>
        <w:rPr>
          <w:rFonts w:asciiTheme="minorHAnsi" w:hAnsiTheme="minorHAnsi" w:cstheme="minorHAnsi"/>
          <w:b/>
          <w:bCs/>
          <w:sz w:val="40"/>
          <w:szCs w:val="40"/>
          <w:rtl/>
          <w:lang w:bidi="ar-EG"/>
        </w:rPr>
      </w:pPr>
      <w:r w:rsidRPr="007C0EF9">
        <w:rPr>
          <w:rFonts w:asciiTheme="minorHAnsi" w:hAnsiTheme="minorHAnsi" w:cstheme="minorHAnsi" w:hint="cs"/>
          <w:b/>
          <w:bCs/>
          <w:sz w:val="40"/>
          <w:szCs w:val="40"/>
          <w:rtl/>
          <w:lang w:bidi="ar-EG"/>
        </w:rPr>
        <w:t>تحية طيبة و بعد ،،،</w:t>
      </w:r>
    </w:p>
    <w:p w:rsidR="007C0EF9" w:rsidRPr="007C0EF9" w:rsidRDefault="007C0EF9" w:rsidP="007C0EF9">
      <w:pPr>
        <w:tabs>
          <w:tab w:val="left" w:pos="3799"/>
        </w:tabs>
        <w:spacing w:line="480" w:lineRule="auto"/>
        <w:ind w:right="-142"/>
        <w:jc w:val="highKashida"/>
        <w:rPr>
          <w:rFonts w:asciiTheme="minorBidi" w:hAnsiTheme="minorBidi" w:cstheme="minorBidi"/>
          <w:sz w:val="40"/>
          <w:szCs w:val="38"/>
          <w:rtl/>
          <w:lang w:bidi="ar-EG"/>
        </w:rPr>
      </w:pPr>
      <w:r w:rsidRPr="007C0EF9">
        <w:rPr>
          <w:rFonts w:asciiTheme="minorBidi" w:hAnsiTheme="minorBidi" w:cstheme="minorBidi"/>
          <w:sz w:val="40"/>
          <w:szCs w:val="38"/>
          <w:rtl/>
          <w:lang w:bidi="ar-EG"/>
        </w:rPr>
        <w:t>نرسل لسيادتكم كشف بالساعات الإضافيه عن شهر ( فبراير 2024 ) للعاملين عقد موسمي بإدارة الأرشفه الإلكترونية الساكنه بسوق السمك .</w:t>
      </w:r>
    </w:p>
    <w:tbl>
      <w:tblPr>
        <w:tblStyle w:val="TableGrid"/>
        <w:bidiVisual/>
        <w:tblW w:w="0" w:type="auto"/>
        <w:tblInd w:w="360" w:type="dxa"/>
        <w:tblLook w:val="04A0" w:firstRow="1" w:lastRow="0" w:firstColumn="1" w:lastColumn="0" w:noHBand="0" w:noVBand="1"/>
      </w:tblPr>
      <w:tblGrid>
        <w:gridCol w:w="450"/>
        <w:gridCol w:w="3488"/>
        <w:gridCol w:w="3804"/>
        <w:gridCol w:w="2581"/>
      </w:tblGrid>
      <w:tr w:rsidR="007C0EF9" w:rsidTr="007C0EF9">
        <w:trPr>
          <w:trHeight w:val="411"/>
        </w:trPr>
        <w:tc>
          <w:tcPr>
            <w:tcW w:w="450" w:type="dxa"/>
          </w:tcPr>
          <w:p w:rsidR="007C0EF9" w:rsidRPr="007C0EF9" w:rsidRDefault="007C0EF9" w:rsidP="007C0EF9">
            <w:pPr>
              <w:pStyle w:val="ListParagraph"/>
              <w:tabs>
                <w:tab w:val="left" w:pos="3799"/>
              </w:tabs>
              <w:spacing w:line="360" w:lineRule="auto"/>
              <w:ind w:left="0" w:right="-142"/>
              <w:jc w:val="both"/>
              <w:rPr>
                <w:rFonts w:asciiTheme="minorHAnsi" w:hAnsiTheme="minorHAnsi" w:cstheme="minorHAnsi"/>
                <w:b/>
                <w:bCs/>
                <w:sz w:val="36"/>
                <w:szCs w:val="36"/>
                <w:rtl/>
                <w:lang w:bidi="ar-EG"/>
              </w:rPr>
            </w:pPr>
            <w:r w:rsidRPr="007C0EF9">
              <w:rPr>
                <w:rFonts w:asciiTheme="minorHAnsi" w:hAnsiTheme="minorHAnsi" w:cstheme="minorHAnsi" w:hint="cs"/>
                <w:b/>
                <w:bCs/>
                <w:sz w:val="36"/>
                <w:szCs w:val="36"/>
                <w:rtl/>
                <w:lang w:bidi="ar-EG"/>
              </w:rPr>
              <w:t>م</w:t>
            </w:r>
          </w:p>
        </w:tc>
        <w:tc>
          <w:tcPr>
            <w:tcW w:w="3488" w:type="dxa"/>
          </w:tcPr>
          <w:p w:rsidR="007C0EF9" w:rsidRPr="007C0EF9" w:rsidRDefault="007C0EF9" w:rsidP="007C0EF9">
            <w:pPr>
              <w:pStyle w:val="ListParagraph"/>
              <w:tabs>
                <w:tab w:val="left" w:pos="3799"/>
              </w:tabs>
              <w:spacing w:line="360" w:lineRule="auto"/>
              <w:ind w:left="0" w:right="-142"/>
              <w:jc w:val="both"/>
              <w:rPr>
                <w:rFonts w:asciiTheme="minorHAnsi" w:hAnsiTheme="minorHAnsi" w:cstheme="minorHAnsi"/>
                <w:b/>
                <w:bCs/>
                <w:sz w:val="36"/>
                <w:szCs w:val="36"/>
                <w:rtl/>
                <w:lang w:bidi="ar-EG"/>
              </w:rPr>
            </w:pPr>
            <w:r w:rsidRPr="007C0EF9">
              <w:rPr>
                <w:rFonts w:asciiTheme="minorHAnsi" w:hAnsiTheme="minorHAnsi" w:cstheme="minorHAnsi" w:hint="cs"/>
                <w:b/>
                <w:bCs/>
                <w:sz w:val="36"/>
                <w:szCs w:val="36"/>
                <w:rtl/>
                <w:lang w:bidi="ar-EG"/>
              </w:rPr>
              <w:t xml:space="preserve">الإسم </w:t>
            </w:r>
          </w:p>
        </w:tc>
        <w:tc>
          <w:tcPr>
            <w:tcW w:w="3804" w:type="dxa"/>
          </w:tcPr>
          <w:p w:rsidR="007C0EF9" w:rsidRPr="007C0EF9" w:rsidRDefault="007C0EF9" w:rsidP="007C0EF9">
            <w:pPr>
              <w:pStyle w:val="ListParagraph"/>
              <w:tabs>
                <w:tab w:val="left" w:pos="3799"/>
              </w:tabs>
              <w:spacing w:line="360" w:lineRule="auto"/>
              <w:ind w:left="0" w:right="-142"/>
              <w:jc w:val="both"/>
              <w:rPr>
                <w:rFonts w:asciiTheme="minorHAnsi" w:hAnsiTheme="minorHAnsi" w:cstheme="minorHAnsi"/>
                <w:b/>
                <w:bCs/>
                <w:sz w:val="36"/>
                <w:szCs w:val="36"/>
                <w:rtl/>
                <w:lang w:bidi="ar-EG"/>
              </w:rPr>
            </w:pPr>
            <w:r w:rsidRPr="007C0EF9">
              <w:rPr>
                <w:rFonts w:asciiTheme="minorHAnsi" w:hAnsiTheme="minorHAnsi" w:cstheme="minorHAnsi" w:hint="cs"/>
                <w:b/>
                <w:bCs/>
                <w:sz w:val="36"/>
                <w:szCs w:val="36"/>
                <w:rtl/>
                <w:lang w:bidi="ar-EG"/>
              </w:rPr>
              <w:t>عدد الساعات</w:t>
            </w:r>
          </w:p>
        </w:tc>
        <w:tc>
          <w:tcPr>
            <w:tcW w:w="2581" w:type="dxa"/>
          </w:tcPr>
          <w:p w:rsidR="007C0EF9" w:rsidRPr="007C0EF9" w:rsidRDefault="007C0EF9" w:rsidP="007C0EF9">
            <w:pPr>
              <w:pStyle w:val="ListParagraph"/>
              <w:tabs>
                <w:tab w:val="left" w:pos="3799"/>
              </w:tabs>
              <w:spacing w:line="360" w:lineRule="auto"/>
              <w:ind w:left="0" w:right="-142"/>
              <w:jc w:val="both"/>
              <w:rPr>
                <w:rFonts w:asciiTheme="minorHAnsi" w:hAnsiTheme="minorHAnsi" w:cstheme="minorHAnsi"/>
                <w:b/>
                <w:bCs/>
                <w:sz w:val="36"/>
                <w:szCs w:val="36"/>
                <w:rtl/>
                <w:lang w:bidi="ar-EG"/>
              </w:rPr>
            </w:pPr>
            <w:r w:rsidRPr="007C0EF9">
              <w:rPr>
                <w:rFonts w:asciiTheme="minorHAnsi" w:hAnsiTheme="minorHAnsi" w:cstheme="minorHAnsi" w:hint="cs"/>
                <w:b/>
                <w:bCs/>
                <w:sz w:val="36"/>
                <w:szCs w:val="36"/>
                <w:rtl/>
                <w:lang w:bidi="ar-EG"/>
              </w:rPr>
              <w:t>النسبة 75%</w:t>
            </w:r>
          </w:p>
        </w:tc>
      </w:tr>
      <w:tr w:rsidR="007C0EF9" w:rsidTr="007C0EF9">
        <w:trPr>
          <w:trHeight w:val="417"/>
        </w:trPr>
        <w:tc>
          <w:tcPr>
            <w:tcW w:w="450" w:type="dxa"/>
          </w:tcPr>
          <w:p w:rsidR="007C0EF9" w:rsidRPr="007C0EF9" w:rsidRDefault="007C0EF9" w:rsidP="007C0EF9">
            <w:pPr>
              <w:pStyle w:val="ListParagraph"/>
              <w:tabs>
                <w:tab w:val="left" w:pos="3799"/>
              </w:tabs>
              <w:spacing w:line="360" w:lineRule="auto"/>
              <w:ind w:left="0" w:right="-142"/>
              <w:jc w:val="both"/>
              <w:rPr>
                <w:rFonts w:asciiTheme="minorHAnsi" w:hAnsiTheme="minorHAnsi" w:cstheme="minorHAnsi"/>
                <w:b/>
                <w:bCs/>
                <w:sz w:val="36"/>
                <w:szCs w:val="36"/>
                <w:rtl/>
                <w:lang w:bidi="ar-EG"/>
              </w:rPr>
            </w:pPr>
            <w:r w:rsidRPr="007C0EF9">
              <w:rPr>
                <w:rFonts w:asciiTheme="minorHAnsi" w:hAnsiTheme="minorHAnsi" w:cstheme="minorHAnsi" w:hint="cs"/>
                <w:b/>
                <w:bCs/>
                <w:sz w:val="36"/>
                <w:szCs w:val="36"/>
                <w:rtl/>
                <w:lang w:bidi="ar-EG"/>
              </w:rPr>
              <w:t>1</w:t>
            </w:r>
          </w:p>
        </w:tc>
        <w:tc>
          <w:tcPr>
            <w:tcW w:w="3488" w:type="dxa"/>
          </w:tcPr>
          <w:p w:rsidR="007C0EF9" w:rsidRPr="007C0EF9" w:rsidRDefault="007C0EF9" w:rsidP="007C0EF9">
            <w:pPr>
              <w:pStyle w:val="ListParagraph"/>
              <w:tabs>
                <w:tab w:val="left" w:pos="3799"/>
              </w:tabs>
              <w:spacing w:line="360" w:lineRule="auto"/>
              <w:ind w:left="0" w:right="-142"/>
              <w:jc w:val="both"/>
              <w:rPr>
                <w:rFonts w:asciiTheme="minorHAnsi" w:hAnsiTheme="minorHAnsi" w:cstheme="minorHAnsi"/>
                <w:b/>
                <w:bCs/>
                <w:sz w:val="36"/>
                <w:szCs w:val="36"/>
                <w:rtl/>
                <w:lang w:bidi="ar-EG"/>
              </w:rPr>
            </w:pPr>
            <w:r w:rsidRPr="007C0EF9">
              <w:rPr>
                <w:rFonts w:asciiTheme="minorHAnsi" w:hAnsiTheme="minorHAnsi" w:cstheme="minorHAnsi" w:hint="cs"/>
                <w:b/>
                <w:bCs/>
                <w:sz w:val="36"/>
                <w:szCs w:val="36"/>
                <w:rtl/>
                <w:lang w:bidi="ar-EG"/>
              </w:rPr>
              <w:t>أحمد مصطفى صابر</w:t>
            </w:r>
          </w:p>
        </w:tc>
        <w:tc>
          <w:tcPr>
            <w:tcW w:w="3804" w:type="dxa"/>
          </w:tcPr>
          <w:p w:rsidR="007C0EF9" w:rsidRPr="007C0EF9" w:rsidRDefault="007C0EF9" w:rsidP="007C0EF9">
            <w:pPr>
              <w:pStyle w:val="ListParagraph"/>
              <w:tabs>
                <w:tab w:val="left" w:pos="3799"/>
              </w:tabs>
              <w:spacing w:line="360" w:lineRule="auto"/>
              <w:ind w:left="0" w:right="-142"/>
              <w:jc w:val="both"/>
              <w:rPr>
                <w:rFonts w:asciiTheme="minorHAnsi" w:hAnsiTheme="minorHAnsi" w:cstheme="minorHAnsi"/>
                <w:b/>
                <w:bCs/>
                <w:sz w:val="36"/>
                <w:szCs w:val="36"/>
                <w:rtl/>
                <w:lang w:bidi="ar-EG"/>
              </w:rPr>
            </w:pPr>
            <w:r w:rsidRPr="007C0EF9">
              <w:rPr>
                <w:rFonts w:asciiTheme="minorHAnsi" w:hAnsiTheme="minorHAnsi" w:cstheme="minorHAnsi" w:hint="cs"/>
                <w:b/>
                <w:bCs/>
                <w:sz w:val="36"/>
                <w:szCs w:val="36"/>
                <w:rtl/>
                <w:lang w:bidi="ar-EG"/>
              </w:rPr>
              <w:t>44</w:t>
            </w:r>
          </w:p>
        </w:tc>
        <w:tc>
          <w:tcPr>
            <w:tcW w:w="2581" w:type="dxa"/>
          </w:tcPr>
          <w:p w:rsidR="007C0EF9" w:rsidRPr="007C0EF9" w:rsidRDefault="007C0EF9" w:rsidP="007C0EF9">
            <w:pPr>
              <w:pStyle w:val="ListParagraph"/>
              <w:tabs>
                <w:tab w:val="left" w:pos="3799"/>
              </w:tabs>
              <w:spacing w:line="360" w:lineRule="auto"/>
              <w:ind w:left="0" w:right="-142"/>
              <w:jc w:val="both"/>
              <w:rPr>
                <w:rFonts w:asciiTheme="minorHAnsi" w:hAnsiTheme="minorHAnsi" w:cstheme="minorHAnsi"/>
                <w:b/>
                <w:bCs/>
                <w:sz w:val="36"/>
                <w:szCs w:val="36"/>
                <w:rtl/>
                <w:lang w:bidi="ar-EG"/>
              </w:rPr>
            </w:pPr>
            <w:r w:rsidRPr="007C0EF9">
              <w:rPr>
                <w:rFonts w:asciiTheme="minorHAnsi" w:hAnsiTheme="minorHAnsi" w:cstheme="minorHAnsi" w:hint="cs"/>
                <w:b/>
                <w:bCs/>
                <w:sz w:val="36"/>
                <w:szCs w:val="36"/>
                <w:rtl/>
                <w:lang w:bidi="ar-EG"/>
              </w:rPr>
              <w:t>75%</w:t>
            </w:r>
          </w:p>
        </w:tc>
      </w:tr>
    </w:tbl>
    <w:p w:rsidR="007C0EF9" w:rsidRDefault="007C0EF9" w:rsidP="007C0EF9">
      <w:pPr>
        <w:tabs>
          <w:tab w:val="left" w:pos="4584"/>
        </w:tabs>
        <w:spacing w:after="240" w:line="360" w:lineRule="auto"/>
        <w:ind w:right="142"/>
        <w:jc w:val="center"/>
        <w:rPr>
          <w:rFonts w:asciiTheme="minorHAnsi" w:hAnsiTheme="minorHAnsi" w:cstheme="minorHAnsi"/>
          <w:b/>
          <w:bCs/>
          <w:rtl/>
          <w:lang w:bidi="ar-EG"/>
        </w:rPr>
      </w:pPr>
    </w:p>
    <w:p w:rsidR="007C0EF9" w:rsidRPr="00EE09CB" w:rsidRDefault="00D25472" w:rsidP="002B423A">
      <w:pPr>
        <w:tabs>
          <w:tab w:val="right" w:pos="7655"/>
        </w:tabs>
        <w:spacing w:line="480" w:lineRule="auto"/>
        <w:jc w:val="center"/>
        <w:rPr>
          <w:rFonts w:cs="Traditional Arabic"/>
          <w:sz w:val="56"/>
          <w:szCs w:val="52"/>
          <w:rtl/>
          <w:lang w:bidi="ar-EG"/>
        </w:rPr>
      </w:pPr>
      <w:r>
        <w:rPr>
          <w:rFonts w:asciiTheme="minorHAnsi" w:hAnsiTheme="minorHAnsi" w:cstheme="minorHAnsi" w:hint="cs"/>
          <w:b/>
          <w:bCs/>
          <w:rtl/>
          <w:lang w:bidi="ar-EG"/>
        </w:rPr>
        <w:t xml:space="preserve"> </w:t>
      </w:r>
      <w:r w:rsidR="007C0EF9" w:rsidRPr="002B423A">
        <w:rPr>
          <w:rFonts w:asciiTheme="minorHAnsi" w:hAnsiTheme="minorHAnsi" w:cstheme="minorHAnsi"/>
          <w:b/>
          <w:bCs/>
          <w:sz w:val="40"/>
          <w:szCs w:val="40"/>
          <w:rtl/>
          <w:lang w:bidi="ar-EG"/>
        </w:rPr>
        <w:t>وتفضلـوا بقبـول فائق الإحترام</w:t>
      </w:r>
      <w:r w:rsidR="007C0EF9" w:rsidRPr="002B423A">
        <w:rPr>
          <w:rFonts w:asciiTheme="minorHAnsi" w:hAnsiTheme="minorHAnsi" w:cstheme="minorHAnsi" w:hint="cs"/>
          <w:b/>
          <w:bCs/>
          <w:sz w:val="40"/>
          <w:szCs w:val="40"/>
          <w:rtl/>
          <w:lang w:bidi="ar-EG"/>
        </w:rPr>
        <w:t xml:space="preserve"> ،،،</w:t>
      </w:r>
    </w:p>
    <w:p w:rsidR="007C0EF9" w:rsidRDefault="007C0EF9" w:rsidP="007C0EF9">
      <w:pPr>
        <w:contextualSpacing/>
        <w:rPr>
          <w:rFonts w:asciiTheme="minorHAnsi" w:hAnsiTheme="minorHAnsi" w:cstheme="minorHAnsi"/>
          <w:b/>
          <w:bCs/>
          <w:sz w:val="36"/>
          <w:szCs w:val="36"/>
          <w:rtl/>
          <w:lang w:bidi="ar-EG"/>
        </w:rPr>
      </w:pPr>
      <w:r>
        <w:rPr>
          <w:rFonts w:asciiTheme="minorHAnsi" w:hAnsiTheme="minorHAnsi" w:cstheme="minorHAnsi" w:hint="cs"/>
          <w:b/>
          <w:bCs/>
          <w:rtl/>
          <w:lang w:bidi="ar-EG"/>
        </w:rPr>
        <w:t>تحرير 28/2/2024</w:t>
      </w:r>
      <w:r w:rsidRPr="007C0EF9">
        <w:rPr>
          <w:rFonts w:asciiTheme="minorHAnsi" w:hAnsiTheme="minorHAnsi" w:cstheme="minorHAnsi"/>
          <w:b/>
          <w:bCs/>
          <w:sz w:val="36"/>
          <w:szCs w:val="36"/>
          <w:rtl/>
          <w:lang w:bidi="ar-EG"/>
        </w:rPr>
        <w:t xml:space="preserve"> </w:t>
      </w:r>
      <w:r>
        <w:rPr>
          <w:rFonts w:asciiTheme="minorHAnsi" w:hAnsiTheme="minorHAnsi" w:cstheme="minorHAnsi" w:hint="cs"/>
          <w:b/>
          <w:bCs/>
          <w:sz w:val="36"/>
          <w:szCs w:val="36"/>
          <w:rtl/>
          <w:lang w:bidi="ar-EG"/>
        </w:rPr>
        <w:t xml:space="preserve">                                                         </w:t>
      </w:r>
    </w:p>
    <w:p w:rsidR="007C0EF9" w:rsidRDefault="007C0EF9" w:rsidP="007C0EF9">
      <w:pPr>
        <w:contextualSpacing/>
        <w:rPr>
          <w:rFonts w:asciiTheme="minorHAnsi" w:hAnsiTheme="minorHAnsi" w:cstheme="minorHAnsi"/>
          <w:b/>
          <w:bCs/>
          <w:sz w:val="36"/>
          <w:szCs w:val="36"/>
          <w:rtl/>
          <w:lang w:bidi="ar-EG"/>
        </w:rPr>
      </w:pPr>
    </w:p>
    <w:p w:rsidR="007C0EF9" w:rsidRDefault="007C0EF9" w:rsidP="007C0EF9">
      <w:pPr>
        <w:contextualSpacing/>
        <w:rPr>
          <w:rFonts w:asciiTheme="minorHAnsi" w:hAnsiTheme="minorHAnsi" w:cstheme="minorHAnsi"/>
          <w:b/>
          <w:bCs/>
          <w:sz w:val="36"/>
          <w:szCs w:val="36"/>
          <w:rtl/>
          <w:lang w:bidi="ar-EG"/>
        </w:rPr>
      </w:pPr>
    </w:p>
    <w:p w:rsidR="007C0EF9" w:rsidRPr="001869D7" w:rsidRDefault="007C0EF9" w:rsidP="007C0EF9">
      <w:pPr>
        <w:contextualSpacing/>
        <w:rPr>
          <w:rFonts w:asciiTheme="minorHAnsi" w:hAnsiTheme="minorHAnsi" w:cstheme="minorHAnsi"/>
          <w:b/>
          <w:bCs/>
          <w:sz w:val="36"/>
          <w:szCs w:val="36"/>
          <w:rtl/>
          <w:lang w:bidi="ar-EG"/>
        </w:rPr>
      </w:pPr>
      <w:r>
        <w:rPr>
          <w:rFonts w:asciiTheme="minorHAnsi" w:hAnsiTheme="minorHAnsi" w:cstheme="minorHAnsi" w:hint="cs"/>
          <w:b/>
          <w:bCs/>
          <w:sz w:val="36"/>
          <w:szCs w:val="36"/>
          <w:rtl/>
          <w:lang w:bidi="ar-EG"/>
        </w:rPr>
        <w:t xml:space="preserve">                                                                             </w:t>
      </w:r>
      <w:r w:rsidRPr="001869D7">
        <w:rPr>
          <w:rFonts w:asciiTheme="minorHAnsi" w:hAnsiTheme="minorHAnsi" w:cstheme="minorHAnsi"/>
          <w:b/>
          <w:bCs/>
          <w:sz w:val="36"/>
          <w:szCs w:val="36"/>
          <w:rtl/>
          <w:lang w:bidi="ar-EG"/>
        </w:rPr>
        <w:t>التوقيع :</w:t>
      </w:r>
    </w:p>
    <w:p w:rsidR="007C0EF9" w:rsidRPr="001869D7" w:rsidRDefault="007C0EF9" w:rsidP="007C0EF9">
      <w:pPr>
        <w:contextualSpacing/>
        <w:rPr>
          <w:rFonts w:asciiTheme="minorHAnsi" w:hAnsiTheme="minorHAnsi" w:cstheme="minorHAnsi"/>
          <w:b/>
          <w:bCs/>
          <w:sz w:val="36"/>
          <w:szCs w:val="36"/>
          <w:rtl/>
          <w:lang w:bidi="ar-EG"/>
        </w:rPr>
      </w:pPr>
      <w:r w:rsidRPr="001869D7">
        <w:rPr>
          <w:rFonts w:asciiTheme="minorHAnsi" w:hAnsiTheme="minorHAnsi" w:cstheme="minorHAnsi"/>
          <w:b/>
          <w:bCs/>
          <w:sz w:val="36"/>
          <w:szCs w:val="36"/>
          <w:rtl/>
          <w:lang w:bidi="ar-EG"/>
        </w:rPr>
        <w:lastRenderedPageBreak/>
        <w:t xml:space="preserve">  </w:t>
      </w:r>
      <w:r>
        <w:rPr>
          <w:rFonts w:asciiTheme="minorHAnsi" w:hAnsiTheme="minorHAnsi" w:cstheme="minorHAnsi" w:hint="cs"/>
          <w:b/>
          <w:bCs/>
          <w:sz w:val="36"/>
          <w:szCs w:val="36"/>
          <w:rtl/>
          <w:lang w:bidi="ar-EG"/>
        </w:rPr>
        <w:t xml:space="preserve">                                                                            </w:t>
      </w:r>
      <w:r>
        <w:rPr>
          <w:rFonts w:asciiTheme="minorHAnsi" w:hAnsiTheme="minorHAnsi" w:cstheme="minorHAnsi"/>
          <w:b/>
          <w:bCs/>
          <w:sz w:val="36"/>
          <w:szCs w:val="36"/>
          <w:rtl/>
          <w:lang w:bidi="ar-EG"/>
        </w:rPr>
        <w:t>ال</w:t>
      </w:r>
      <w:r>
        <w:rPr>
          <w:rFonts w:asciiTheme="minorHAnsi" w:hAnsiTheme="minorHAnsi" w:cstheme="minorHAnsi" w:hint="cs"/>
          <w:b/>
          <w:bCs/>
          <w:sz w:val="36"/>
          <w:szCs w:val="36"/>
          <w:rtl/>
          <w:lang w:bidi="ar-EG"/>
        </w:rPr>
        <w:t>أ</w:t>
      </w:r>
      <w:r w:rsidRPr="001869D7">
        <w:rPr>
          <w:rFonts w:asciiTheme="minorHAnsi" w:hAnsiTheme="minorHAnsi" w:cstheme="minorHAnsi"/>
          <w:b/>
          <w:bCs/>
          <w:sz w:val="36"/>
          <w:szCs w:val="36"/>
          <w:rtl/>
          <w:lang w:bidi="ar-EG"/>
        </w:rPr>
        <w:t xml:space="preserve">ستاذ : </w:t>
      </w:r>
      <w:r>
        <w:rPr>
          <w:rFonts w:asciiTheme="minorHAnsi" w:hAnsiTheme="minorHAnsi" w:cstheme="minorHAnsi" w:hint="cs"/>
          <w:b/>
          <w:bCs/>
          <w:sz w:val="36"/>
          <w:szCs w:val="36"/>
          <w:rtl/>
          <w:lang w:bidi="ar-EG"/>
        </w:rPr>
        <w:t>مصطفى أحمد محمد على</w:t>
      </w:r>
      <w:r w:rsidRPr="001869D7">
        <w:rPr>
          <w:rFonts w:asciiTheme="minorHAnsi" w:hAnsiTheme="minorHAnsi" w:cstheme="minorHAnsi"/>
          <w:b/>
          <w:bCs/>
          <w:sz w:val="36"/>
          <w:szCs w:val="36"/>
          <w:rtl/>
          <w:lang w:bidi="ar-EG"/>
        </w:rPr>
        <w:t xml:space="preserve"> </w:t>
      </w:r>
    </w:p>
    <w:p w:rsidR="007C0EF9" w:rsidRPr="001869D7" w:rsidRDefault="007C0EF9" w:rsidP="007C0EF9">
      <w:pPr>
        <w:contextualSpacing/>
        <w:rPr>
          <w:rFonts w:asciiTheme="minorHAnsi" w:hAnsiTheme="minorHAnsi" w:cstheme="minorHAnsi"/>
          <w:b/>
          <w:bCs/>
          <w:sz w:val="36"/>
          <w:szCs w:val="36"/>
          <w:rtl/>
          <w:lang w:bidi="ar-EG"/>
        </w:rPr>
      </w:pPr>
      <w:r w:rsidRPr="001869D7">
        <w:rPr>
          <w:rFonts w:asciiTheme="minorHAnsi" w:hAnsiTheme="minorHAnsi" w:cstheme="minorHAnsi"/>
          <w:b/>
          <w:bCs/>
          <w:sz w:val="36"/>
          <w:szCs w:val="36"/>
          <w:rtl/>
          <w:lang w:bidi="ar-EG"/>
        </w:rPr>
        <w:t xml:space="preserve">  </w:t>
      </w:r>
      <w:r>
        <w:rPr>
          <w:rFonts w:asciiTheme="minorHAnsi" w:hAnsiTheme="minorHAnsi" w:cstheme="minorHAnsi" w:hint="cs"/>
          <w:b/>
          <w:bCs/>
          <w:sz w:val="36"/>
          <w:szCs w:val="36"/>
          <w:rtl/>
          <w:lang w:bidi="ar-EG"/>
        </w:rPr>
        <w:t xml:space="preserve">                                                                             مديــــــــر إدارة وثــــــــــــــــائق الخدمــــــــــــــــــــــــــــة</w:t>
      </w:r>
    </w:p>
    <w:p w:rsidR="00D25472" w:rsidRDefault="00D25472" w:rsidP="00D25472">
      <w:pPr>
        <w:pStyle w:val="ListParagraph"/>
        <w:tabs>
          <w:tab w:val="left" w:pos="3799"/>
        </w:tabs>
        <w:spacing w:line="276" w:lineRule="auto"/>
        <w:ind w:left="360" w:right="-142"/>
        <w:jc w:val="both"/>
        <w:rPr>
          <w:rFonts w:asciiTheme="minorHAnsi" w:hAnsiTheme="minorHAnsi" w:cstheme="minorHAnsi"/>
          <w:b/>
          <w:bCs/>
          <w:lang w:bidi="ar-EG"/>
        </w:rPr>
      </w:pPr>
    </w:p>
    <w:p w:rsidR="0096655B" w:rsidRDefault="0096655B" w:rsidP="00D25472">
      <w:pPr>
        <w:pStyle w:val="ListParagraph"/>
        <w:tabs>
          <w:tab w:val="left" w:pos="3799"/>
        </w:tabs>
        <w:spacing w:line="276" w:lineRule="auto"/>
        <w:ind w:left="360" w:right="-142"/>
        <w:jc w:val="both"/>
        <w:rPr>
          <w:rFonts w:asciiTheme="minorHAnsi" w:hAnsiTheme="minorHAnsi" w:cstheme="minorHAnsi"/>
          <w:b/>
          <w:bCs/>
          <w:lang w:bidi="ar-EG"/>
        </w:rPr>
      </w:pPr>
    </w:p>
    <w:p w:rsidR="0096655B" w:rsidRDefault="0096655B" w:rsidP="00D25472">
      <w:pPr>
        <w:pStyle w:val="ListParagraph"/>
        <w:tabs>
          <w:tab w:val="left" w:pos="3799"/>
        </w:tabs>
        <w:spacing w:line="276" w:lineRule="auto"/>
        <w:ind w:left="360" w:right="-142"/>
        <w:jc w:val="both"/>
        <w:rPr>
          <w:rFonts w:asciiTheme="minorHAnsi" w:hAnsiTheme="minorHAnsi" w:cstheme="minorHAnsi"/>
          <w:b/>
          <w:bCs/>
          <w:lang w:bidi="ar-EG"/>
        </w:rPr>
      </w:pPr>
    </w:p>
    <w:p w:rsidR="0096655B" w:rsidRDefault="0096655B" w:rsidP="00D25472">
      <w:pPr>
        <w:pStyle w:val="ListParagraph"/>
        <w:tabs>
          <w:tab w:val="left" w:pos="3799"/>
        </w:tabs>
        <w:spacing w:line="276" w:lineRule="auto"/>
        <w:ind w:left="360" w:right="-142"/>
        <w:jc w:val="both"/>
        <w:rPr>
          <w:rFonts w:asciiTheme="minorHAnsi" w:hAnsiTheme="minorHAnsi" w:cstheme="minorHAnsi"/>
          <w:b/>
          <w:bCs/>
          <w:lang w:bidi="ar-EG"/>
        </w:rPr>
      </w:pPr>
    </w:p>
    <w:p w:rsidR="0096655B" w:rsidRDefault="0096655B" w:rsidP="00D25472">
      <w:pPr>
        <w:pStyle w:val="ListParagraph"/>
        <w:tabs>
          <w:tab w:val="left" w:pos="3799"/>
        </w:tabs>
        <w:spacing w:line="276" w:lineRule="auto"/>
        <w:ind w:left="360" w:right="-142"/>
        <w:jc w:val="both"/>
        <w:rPr>
          <w:rFonts w:asciiTheme="minorHAnsi" w:hAnsiTheme="minorHAnsi" w:cstheme="minorHAnsi"/>
          <w:b/>
          <w:bCs/>
          <w:lang w:bidi="ar-EG"/>
        </w:rPr>
      </w:pPr>
    </w:p>
    <w:p w:rsidR="0096655B" w:rsidRDefault="0096655B" w:rsidP="00D25472">
      <w:pPr>
        <w:pStyle w:val="ListParagraph"/>
        <w:tabs>
          <w:tab w:val="left" w:pos="3799"/>
        </w:tabs>
        <w:spacing w:line="276" w:lineRule="auto"/>
        <w:ind w:left="360" w:right="-142"/>
        <w:jc w:val="both"/>
        <w:rPr>
          <w:rFonts w:asciiTheme="minorHAnsi" w:hAnsiTheme="minorHAnsi" w:cstheme="minorHAnsi"/>
          <w:b/>
          <w:bCs/>
          <w:lang w:bidi="ar-EG"/>
        </w:rPr>
      </w:pPr>
    </w:p>
    <w:p w:rsidR="0096655B" w:rsidRDefault="0096655B" w:rsidP="00D25472">
      <w:pPr>
        <w:pStyle w:val="ListParagraph"/>
        <w:tabs>
          <w:tab w:val="left" w:pos="3799"/>
        </w:tabs>
        <w:spacing w:line="276" w:lineRule="auto"/>
        <w:ind w:left="360" w:right="-142"/>
        <w:jc w:val="both"/>
        <w:rPr>
          <w:rFonts w:asciiTheme="minorHAnsi" w:hAnsiTheme="minorHAnsi" w:cstheme="minorHAnsi"/>
          <w:b/>
          <w:bCs/>
          <w:lang w:bidi="ar-EG"/>
        </w:rPr>
      </w:pPr>
    </w:p>
    <w:p w:rsidR="0096655B" w:rsidRDefault="0096655B" w:rsidP="00D25472">
      <w:pPr>
        <w:pStyle w:val="ListParagraph"/>
        <w:tabs>
          <w:tab w:val="left" w:pos="3799"/>
        </w:tabs>
        <w:spacing w:line="276" w:lineRule="auto"/>
        <w:ind w:left="360" w:right="-142"/>
        <w:jc w:val="both"/>
        <w:rPr>
          <w:rFonts w:asciiTheme="minorHAnsi" w:hAnsiTheme="minorHAnsi" w:cstheme="minorHAnsi"/>
          <w:b/>
          <w:bCs/>
          <w:lang w:bidi="ar-EG"/>
        </w:rPr>
      </w:pPr>
    </w:p>
    <w:p w:rsidR="0096655B" w:rsidRDefault="0096655B" w:rsidP="00D25472">
      <w:pPr>
        <w:pStyle w:val="ListParagraph"/>
        <w:tabs>
          <w:tab w:val="left" w:pos="3799"/>
        </w:tabs>
        <w:spacing w:line="276" w:lineRule="auto"/>
        <w:ind w:left="360" w:right="-142"/>
        <w:jc w:val="both"/>
        <w:rPr>
          <w:rFonts w:asciiTheme="minorHAnsi" w:hAnsiTheme="minorHAnsi" w:cstheme="minorHAnsi"/>
          <w:b/>
          <w:bCs/>
          <w:lang w:bidi="ar-EG"/>
        </w:rPr>
      </w:pPr>
    </w:p>
    <w:p w:rsidR="0096655B" w:rsidRDefault="0096655B" w:rsidP="00D25472">
      <w:pPr>
        <w:pStyle w:val="ListParagraph"/>
        <w:tabs>
          <w:tab w:val="left" w:pos="3799"/>
        </w:tabs>
        <w:spacing w:line="276" w:lineRule="auto"/>
        <w:ind w:left="360" w:right="-142"/>
        <w:jc w:val="both"/>
        <w:rPr>
          <w:rFonts w:asciiTheme="minorHAnsi" w:hAnsiTheme="minorHAnsi" w:cstheme="minorHAnsi"/>
          <w:b/>
          <w:bCs/>
          <w:lang w:bidi="ar-EG"/>
        </w:rPr>
      </w:pPr>
    </w:p>
    <w:p w:rsidR="0096655B" w:rsidRDefault="0096655B" w:rsidP="00D25472">
      <w:pPr>
        <w:pStyle w:val="ListParagraph"/>
        <w:tabs>
          <w:tab w:val="left" w:pos="3799"/>
        </w:tabs>
        <w:spacing w:line="276" w:lineRule="auto"/>
        <w:ind w:left="360" w:right="-142"/>
        <w:jc w:val="both"/>
        <w:rPr>
          <w:rFonts w:asciiTheme="minorHAnsi" w:hAnsiTheme="minorHAnsi" w:cstheme="minorHAnsi"/>
          <w:b/>
          <w:bCs/>
          <w:lang w:bidi="ar-EG"/>
        </w:rPr>
      </w:pPr>
    </w:p>
    <w:p w:rsidR="0096655B" w:rsidRDefault="0096655B" w:rsidP="00D25472">
      <w:pPr>
        <w:pStyle w:val="ListParagraph"/>
        <w:tabs>
          <w:tab w:val="left" w:pos="3799"/>
        </w:tabs>
        <w:spacing w:line="276" w:lineRule="auto"/>
        <w:ind w:left="360" w:right="-142"/>
        <w:jc w:val="both"/>
        <w:rPr>
          <w:rFonts w:asciiTheme="minorHAnsi" w:hAnsiTheme="minorHAnsi" w:cstheme="minorHAnsi"/>
          <w:b/>
          <w:bCs/>
          <w:lang w:bidi="ar-EG"/>
        </w:rPr>
      </w:pPr>
    </w:p>
    <w:p w:rsidR="0096655B" w:rsidRDefault="0096655B" w:rsidP="00D25472">
      <w:pPr>
        <w:pStyle w:val="ListParagraph"/>
        <w:tabs>
          <w:tab w:val="left" w:pos="3799"/>
        </w:tabs>
        <w:spacing w:line="276" w:lineRule="auto"/>
        <w:ind w:left="360" w:right="-142"/>
        <w:jc w:val="both"/>
        <w:rPr>
          <w:rFonts w:asciiTheme="minorHAnsi" w:hAnsiTheme="minorHAnsi" w:cstheme="minorHAnsi"/>
          <w:b/>
          <w:bCs/>
          <w:lang w:bidi="ar-EG"/>
        </w:rPr>
      </w:pPr>
    </w:p>
    <w:p w:rsidR="0096655B" w:rsidRPr="00A27CB1" w:rsidRDefault="0096655B" w:rsidP="00A27CB1">
      <w:pPr>
        <w:tabs>
          <w:tab w:val="right" w:pos="7655"/>
        </w:tabs>
        <w:spacing w:line="276" w:lineRule="auto"/>
        <w:rPr>
          <w:rFonts w:asciiTheme="minorBidi" w:hAnsiTheme="minorBidi" w:cstheme="minorBidi"/>
          <w:b/>
          <w:bCs/>
          <w:sz w:val="52"/>
          <w:szCs w:val="52"/>
          <w:rtl/>
          <w:lang w:bidi="ar-EG"/>
        </w:rPr>
      </w:pPr>
      <w:r w:rsidRPr="00A27CB1">
        <w:rPr>
          <w:rFonts w:asciiTheme="minorBidi" w:hAnsiTheme="minorBidi" w:cstheme="minorBidi"/>
          <w:b/>
          <w:bCs/>
          <w:sz w:val="52"/>
          <w:szCs w:val="52"/>
          <w:rtl/>
          <w:lang w:bidi="ar-EG"/>
        </w:rPr>
        <w:t>السيد ال</w:t>
      </w:r>
      <w:r w:rsidRPr="00A27CB1">
        <w:rPr>
          <w:rFonts w:asciiTheme="minorBidi" w:hAnsiTheme="minorBidi" w:cstheme="minorBidi" w:hint="cs"/>
          <w:b/>
          <w:bCs/>
          <w:sz w:val="52"/>
          <w:szCs w:val="52"/>
          <w:rtl/>
          <w:lang w:bidi="ar-EG"/>
        </w:rPr>
        <w:t>مهندس</w:t>
      </w:r>
      <w:r w:rsidRPr="00A27CB1">
        <w:rPr>
          <w:rFonts w:asciiTheme="minorBidi" w:hAnsiTheme="minorBidi" w:cstheme="minorBidi"/>
          <w:b/>
          <w:bCs/>
          <w:sz w:val="52"/>
          <w:szCs w:val="52"/>
          <w:rtl/>
          <w:lang w:bidi="ar-EG"/>
        </w:rPr>
        <w:t xml:space="preserve">/ </w:t>
      </w:r>
      <w:r w:rsidR="00A27CB1">
        <w:rPr>
          <w:rFonts w:asciiTheme="minorBidi" w:hAnsiTheme="minorBidi" w:cstheme="minorBidi" w:hint="cs"/>
          <w:b/>
          <w:bCs/>
          <w:sz w:val="52"/>
          <w:szCs w:val="52"/>
          <w:rtl/>
          <w:lang w:bidi="ar-EG"/>
        </w:rPr>
        <w:t xml:space="preserve">مدير </w:t>
      </w:r>
      <w:r w:rsidR="00CA42F5" w:rsidRPr="00A27CB1">
        <w:rPr>
          <w:rFonts w:asciiTheme="minorBidi" w:hAnsiTheme="minorBidi" w:cstheme="minorBidi" w:hint="cs"/>
          <w:b/>
          <w:bCs/>
          <w:sz w:val="52"/>
          <w:szCs w:val="52"/>
          <w:rtl/>
          <w:lang w:bidi="ar-EG"/>
        </w:rPr>
        <w:t>محطة عين شمس</w:t>
      </w:r>
    </w:p>
    <w:p w:rsidR="0096655B" w:rsidRPr="000E7584" w:rsidRDefault="0096655B" w:rsidP="0096655B">
      <w:pPr>
        <w:tabs>
          <w:tab w:val="left" w:pos="1738"/>
          <w:tab w:val="center" w:pos="5246"/>
        </w:tabs>
        <w:spacing w:line="276" w:lineRule="auto"/>
        <w:ind w:left="142" w:right="-1" w:hanging="283"/>
        <w:jc w:val="center"/>
        <w:rPr>
          <w:rFonts w:cs="Traditional Arabic"/>
          <w:b/>
          <w:bCs/>
          <w:sz w:val="36"/>
          <w:szCs w:val="40"/>
          <w:rtl/>
          <w:lang w:bidi="ar-EG"/>
        </w:rPr>
      </w:pPr>
      <w:r w:rsidRPr="000E7584">
        <w:rPr>
          <w:rFonts w:ascii="Traditional Arabic" w:hAnsi="Cambria" w:cs="Traditional Arabic"/>
          <w:b/>
          <w:bCs/>
          <w:sz w:val="40"/>
          <w:szCs w:val="40"/>
          <w:rtl/>
          <w:lang w:bidi="ar-EG"/>
        </w:rPr>
        <w:t>تحيه طيبه وبعد ,,,</w:t>
      </w:r>
    </w:p>
    <w:p w:rsidR="0096655B" w:rsidRPr="007A1176" w:rsidRDefault="0096655B" w:rsidP="00CA42F5">
      <w:pPr>
        <w:pStyle w:val="ListParagraph"/>
        <w:numPr>
          <w:ilvl w:val="0"/>
          <w:numId w:val="4"/>
        </w:numPr>
        <w:tabs>
          <w:tab w:val="right" w:pos="7655"/>
        </w:tabs>
        <w:spacing w:after="240" w:line="480" w:lineRule="auto"/>
        <w:ind w:left="141" w:hanging="142"/>
        <w:jc w:val="highKashida"/>
        <w:rPr>
          <w:rFonts w:asciiTheme="majorHAnsi" w:hAnsiTheme="majorHAnsi" w:cs="Traditional Arabic"/>
          <w:sz w:val="28"/>
          <w:szCs w:val="32"/>
          <w:lang w:bidi="ar-EG"/>
        </w:rPr>
      </w:pPr>
      <w:r w:rsidRPr="007231D8">
        <w:rPr>
          <w:rFonts w:asciiTheme="majorHAnsi" w:hAnsiTheme="majorHAnsi" w:cs="Traditional Arabic" w:hint="cs"/>
          <w:b/>
          <w:bCs/>
          <w:sz w:val="36"/>
          <w:szCs w:val="36"/>
          <w:u w:val="single"/>
          <w:rtl/>
          <w:lang w:bidi="ar-EG"/>
        </w:rPr>
        <w:t>إ</w:t>
      </w:r>
      <w:r w:rsidRPr="007231D8">
        <w:rPr>
          <w:rFonts w:asciiTheme="majorHAnsi" w:hAnsiTheme="majorHAnsi" w:cs="Traditional Arabic"/>
          <w:b/>
          <w:bCs/>
          <w:sz w:val="36"/>
          <w:szCs w:val="36"/>
          <w:u w:val="single"/>
          <w:rtl/>
          <w:lang w:bidi="ar-EG"/>
        </w:rPr>
        <w:t>يماءاً</w:t>
      </w:r>
      <w:r w:rsidRPr="007231D8">
        <w:rPr>
          <w:rFonts w:asciiTheme="majorHAnsi" w:hAnsiTheme="majorHAnsi" w:cs="Traditional Arabic"/>
          <w:b/>
          <w:bCs/>
          <w:sz w:val="32"/>
          <w:szCs w:val="34"/>
          <w:rtl/>
          <w:lang w:bidi="ar-EG"/>
        </w:rPr>
        <w:t xml:space="preserve"> </w:t>
      </w:r>
      <w:r w:rsidRPr="007231D8">
        <w:rPr>
          <w:rFonts w:asciiTheme="majorHAnsi" w:hAnsiTheme="majorHAnsi" w:cs="Traditional Arabic" w:hint="cs"/>
          <w:b/>
          <w:bCs/>
          <w:sz w:val="32"/>
          <w:szCs w:val="34"/>
          <w:rtl/>
          <w:lang w:bidi="ar-EG"/>
        </w:rPr>
        <w:t>:</w:t>
      </w:r>
      <w:r w:rsidRPr="007231D8">
        <w:rPr>
          <w:rFonts w:asciiTheme="minorBidi" w:hAnsiTheme="minorBidi" w:cstheme="minorBidi"/>
          <w:sz w:val="36"/>
          <w:szCs w:val="36"/>
          <w:rtl/>
          <w:lang w:bidi="ar-EG"/>
        </w:rPr>
        <w:t xml:space="preserve"> </w:t>
      </w:r>
      <w:r w:rsidRPr="007231D8">
        <w:rPr>
          <w:rFonts w:asciiTheme="minorBidi" w:hAnsiTheme="minorBidi" w:cstheme="minorBidi"/>
          <w:sz w:val="32"/>
          <w:szCs w:val="32"/>
          <w:rtl/>
          <w:lang w:bidi="ar-EG"/>
        </w:rPr>
        <w:t>إلى كتاب سيادتكم رقم (</w:t>
      </w:r>
      <w:r w:rsidR="00CA42F5">
        <w:rPr>
          <w:rFonts w:asciiTheme="minorBidi" w:hAnsiTheme="minorBidi" w:cstheme="minorBidi" w:hint="cs"/>
          <w:sz w:val="32"/>
          <w:szCs w:val="32"/>
          <w:rtl/>
          <w:lang w:bidi="ar-EG"/>
        </w:rPr>
        <w:t>110</w:t>
      </w:r>
      <w:r w:rsidRPr="007231D8">
        <w:rPr>
          <w:rFonts w:asciiTheme="minorBidi" w:hAnsiTheme="minorBidi" w:cstheme="minorBidi"/>
          <w:sz w:val="32"/>
          <w:szCs w:val="32"/>
          <w:rtl/>
          <w:lang w:bidi="ar-EG"/>
        </w:rPr>
        <w:t xml:space="preserve">) بتاريخ </w:t>
      </w:r>
      <w:r w:rsidRPr="007231D8">
        <w:rPr>
          <w:rFonts w:asciiTheme="minorBidi" w:hAnsiTheme="minorBidi" w:cstheme="minorBidi" w:hint="cs"/>
          <w:sz w:val="32"/>
          <w:szCs w:val="32"/>
          <w:rtl/>
          <w:lang w:bidi="ar-EG"/>
        </w:rPr>
        <w:t>2</w:t>
      </w:r>
      <w:r w:rsidR="00CA42F5">
        <w:rPr>
          <w:rFonts w:asciiTheme="minorBidi" w:hAnsiTheme="minorBidi" w:cstheme="minorBidi" w:hint="cs"/>
          <w:sz w:val="32"/>
          <w:szCs w:val="32"/>
          <w:rtl/>
          <w:lang w:bidi="ar-EG"/>
        </w:rPr>
        <w:t>5</w:t>
      </w:r>
      <w:r w:rsidRPr="007231D8">
        <w:rPr>
          <w:rFonts w:asciiTheme="minorBidi" w:hAnsiTheme="minorBidi" w:cstheme="minorBidi"/>
          <w:sz w:val="32"/>
          <w:szCs w:val="32"/>
          <w:rtl/>
          <w:lang w:bidi="ar-EG"/>
        </w:rPr>
        <w:t>/</w:t>
      </w:r>
      <w:r w:rsidRPr="007231D8">
        <w:rPr>
          <w:rFonts w:asciiTheme="minorBidi" w:hAnsiTheme="minorBidi" w:cstheme="minorBidi" w:hint="cs"/>
          <w:sz w:val="32"/>
          <w:szCs w:val="32"/>
          <w:rtl/>
          <w:lang w:bidi="ar-EG"/>
        </w:rPr>
        <w:t>2</w:t>
      </w:r>
      <w:r w:rsidRPr="007231D8">
        <w:rPr>
          <w:rFonts w:asciiTheme="minorBidi" w:hAnsiTheme="minorBidi" w:cstheme="minorBidi"/>
          <w:sz w:val="32"/>
          <w:szCs w:val="32"/>
          <w:rtl/>
          <w:lang w:bidi="ar-EG"/>
        </w:rPr>
        <w:t xml:space="preserve">/2024 بشـأن انقطاع السيد/ </w:t>
      </w:r>
      <w:r w:rsidR="00CA42F5">
        <w:rPr>
          <w:rFonts w:asciiTheme="minorBidi" w:hAnsiTheme="minorBidi" w:cstheme="minorBidi" w:hint="cs"/>
          <w:sz w:val="32"/>
          <w:szCs w:val="32"/>
          <w:rtl/>
          <w:lang w:bidi="ar-EG"/>
        </w:rPr>
        <w:t>فتحى فاروق عبده راضي</w:t>
      </w:r>
      <w:r w:rsidRPr="007231D8">
        <w:rPr>
          <w:rFonts w:asciiTheme="minorBidi" w:hAnsiTheme="minorBidi" w:cstheme="minorBidi"/>
          <w:sz w:val="32"/>
          <w:szCs w:val="32"/>
          <w:rtl/>
          <w:lang w:bidi="ar-EG"/>
        </w:rPr>
        <w:t xml:space="preserve"> - كود رقم (</w:t>
      </w:r>
      <w:r w:rsidR="00CA42F5">
        <w:rPr>
          <w:rFonts w:asciiTheme="minorBidi" w:hAnsiTheme="minorBidi" w:cstheme="minorBidi" w:hint="cs"/>
          <w:sz w:val="32"/>
          <w:szCs w:val="32"/>
          <w:rtl/>
          <w:lang w:bidi="ar-EG"/>
        </w:rPr>
        <w:t>30152461</w:t>
      </w:r>
      <w:r w:rsidRPr="007231D8">
        <w:rPr>
          <w:rFonts w:asciiTheme="minorBidi" w:hAnsiTheme="minorBidi" w:cstheme="minorBidi"/>
          <w:sz w:val="32"/>
          <w:szCs w:val="32"/>
          <w:rtl/>
          <w:lang w:bidi="ar-EG"/>
        </w:rPr>
        <w:t xml:space="preserve">) – </w:t>
      </w:r>
      <w:r w:rsidR="00CA42F5">
        <w:rPr>
          <w:rFonts w:asciiTheme="minorBidi" w:hAnsiTheme="minorBidi" w:cstheme="minorBidi" w:hint="cs"/>
          <w:sz w:val="32"/>
          <w:szCs w:val="32"/>
          <w:rtl/>
          <w:lang w:bidi="ar-EG"/>
        </w:rPr>
        <w:t>عامل تشغيل</w:t>
      </w:r>
      <w:r w:rsidRPr="007231D8">
        <w:rPr>
          <w:rFonts w:asciiTheme="minorBidi" w:hAnsiTheme="minorBidi" w:cstheme="minorBidi"/>
          <w:sz w:val="32"/>
          <w:szCs w:val="32"/>
          <w:rtl/>
          <w:lang w:bidi="ar-EG"/>
        </w:rPr>
        <w:t xml:space="preserve"> –</w:t>
      </w:r>
      <w:r w:rsidRPr="007231D8">
        <w:rPr>
          <w:rFonts w:asciiTheme="minorBidi" w:hAnsiTheme="minorBidi" w:cstheme="minorBidi" w:hint="cs"/>
          <w:sz w:val="32"/>
          <w:szCs w:val="32"/>
          <w:rtl/>
          <w:lang w:bidi="ar-EG"/>
        </w:rPr>
        <w:t xml:space="preserve"> </w:t>
      </w:r>
      <w:r w:rsidRPr="007231D8">
        <w:rPr>
          <w:rFonts w:asciiTheme="minorBidi" w:hAnsiTheme="minorBidi" w:cstheme="minorBidi"/>
          <w:sz w:val="32"/>
          <w:szCs w:val="32"/>
          <w:rtl/>
          <w:lang w:bidi="ar-EG"/>
        </w:rPr>
        <w:t>عقد مؤقت</w:t>
      </w:r>
      <w:r w:rsidRPr="007231D8">
        <w:rPr>
          <w:rFonts w:asciiTheme="minorBidi" w:hAnsiTheme="minorBidi" w:cstheme="minorBidi" w:hint="cs"/>
          <w:sz w:val="32"/>
          <w:szCs w:val="32"/>
          <w:rtl/>
          <w:lang w:bidi="ar-EG"/>
        </w:rPr>
        <w:t xml:space="preserve"> </w:t>
      </w:r>
      <w:r w:rsidR="00CA42F5">
        <w:rPr>
          <w:rFonts w:asciiTheme="minorBidi" w:hAnsiTheme="minorBidi" w:cstheme="minorBidi" w:hint="cs"/>
          <w:sz w:val="32"/>
          <w:szCs w:val="32"/>
          <w:rtl/>
          <w:lang w:bidi="ar-EG"/>
        </w:rPr>
        <w:t>بالمحطة طرفكم -</w:t>
      </w:r>
      <w:r w:rsidRPr="007231D8">
        <w:rPr>
          <w:rFonts w:asciiTheme="majorHAnsi" w:hAnsiTheme="majorHAnsi" w:cs="Traditional Arabic"/>
          <w:sz w:val="32"/>
          <w:szCs w:val="32"/>
          <w:rtl/>
          <w:lang w:bidi="ar-EG"/>
        </w:rPr>
        <w:t xml:space="preserve">عن العمل  اكثر من عشرة  ايام متتالية اعتبارا من </w:t>
      </w:r>
      <w:r w:rsidR="00CA42F5">
        <w:rPr>
          <w:rFonts w:asciiTheme="majorHAnsi" w:hAnsiTheme="majorHAnsi" w:cs="Traditional Arabic" w:hint="cs"/>
          <w:sz w:val="32"/>
          <w:szCs w:val="32"/>
          <w:rtl/>
          <w:lang w:bidi="ar-EG"/>
        </w:rPr>
        <w:t>14</w:t>
      </w:r>
      <w:r w:rsidRPr="007231D8">
        <w:rPr>
          <w:rFonts w:asciiTheme="majorHAnsi" w:hAnsiTheme="majorHAnsi" w:cs="Traditional Arabic" w:hint="cs"/>
          <w:sz w:val="32"/>
          <w:szCs w:val="32"/>
          <w:rtl/>
          <w:lang w:bidi="ar-EG"/>
        </w:rPr>
        <w:t xml:space="preserve">/2/2024 </w:t>
      </w:r>
      <w:r w:rsidRPr="007231D8">
        <w:rPr>
          <w:rFonts w:asciiTheme="majorHAnsi" w:hAnsiTheme="majorHAnsi" w:cs="Traditional Arabic"/>
          <w:sz w:val="32"/>
          <w:szCs w:val="32"/>
          <w:rtl/>
          <w:lang w:bidi="ar-EG"/>
        </w:rPr>
        <w:t>بدون اذن رغم انذاره</w:t>
      </w:r>
      <w:r w:rsidRPr="007A1176">
        <w:rPr>
          <w:rFonts w:asciiTheme="majorHAnsi" w:hAnsiTheme="majorHAnsi" w:cs="Traditional Arabic" w:hint="cs"/>
          <w:sz w:val="28"/>
          <w:szCs w:val="32"/>
          <w:rtl/>
          <w:lang w:bidi="ar-EG"/>
        </w:rPr>
        <w:t xml:space="preserve"> </w:t>
      </w:r>
      <w:r w:rsidRPr="007A1176">
        <w:rPr>
          <w:rFonts w:asciiTheme="majorHAnsi" w:hAnsiTheme="majorHAnsi" w:cs="Traditional Arabic"/>
          <w:sz w:val="28"/>
          <w:szCs w:val="32"/>
          <w:rtl/>
          <w:lang w:bidi="ar-EG"/>
        </w:rPr>
        <w:t>.</w:t>
      </w:r>
    </w:p>
    <w:p w:rsidR="0096655B" w:rsidRPr="00F90329" w:rsidRDefault="0096655B" w:rsidP="0096655B">
      <w:pPr>
        <w:pStyle w:val="ListParagraph"/>
        <w:numPr>
          <w:ilvl w:val="0"/>
          <w:numId w:val="4"/>
        </w:numPr>
        <w:tabs>
          <w:tab w:val="left" w:pos="4584"/>
        </w:tabs>
        <w:spacing w:after="240" w:line="480" w:lineRule="auto"/>
        <w:ind w:left="141" w:right="-142" w:hanging="142"/>
        <w:jc w:val="highKashida"/>
        <w:rPr>
          <w:rFonts w:asciiTheme="majorHAnsi" w:hAnsiTheme="majorHAnsi" w:cs="Traditional Arabic"/>
          <w:sz w:val="28"/>
          <w:szCs w:val="32"/>
          <w:rtl/>
          <w:lang w:bidi="ar-EG"/>
        </w:rPr>
      </w:pPr>
      <w:r w:rsidRPr="00F062BA">
        <w:rPr>
          <w:rFonts w:asciiTheme="majorHAnsi" w:hAnsiTheme="majorHAnsi" w:cs="Traditional Arabic"/>
          <w:b/>
          <w:bCs/>
          <w:sz w:val="36"/>
          <w:szCs w:val="36"/>
          <w:u w:val="single"/>
          <w:rtl/>
          <w:lang w:bidi="ar-EG"/>
        </w:rPr>
        <w:t>نرجو</w:t>
      </w:r>
      <w:r w:rsidRPr="00F062BA">
        <w:rPr>
          <w:rFonts w:asciiTheme="majorHAnsi" w:hAnsiTheme="majorHAnsi" w:cs="Traditional Arabic"/>
          <w:b/>
          <w:bCs/>
          <w:sz w:val="28"/>
          <w:szCs w:val="32"/>
          <w:rtl/>
          <w:lang w:bidi="ar-EG"/>
        </w:rPr>
        <w:t xml:space="preserve"> :</w:t>
      </w:r>
      <w:r w:rsidRPr="00F90329">
        <w:rPr>
          <w:rFonts w:asciiTheme="majorHAnsi" w:hAnsiTheme="majorHAnsi" w:cs="Traditional Arabic"/>
          <w:sz w:val="28"/>
          <w:szCs w:val="32"/>
          <w:rtl/>
          <w:lang w:bidi="ar-EG"/>
        </w:rPr>
        <w:t xml:space="preserve"> التفضل بالاحاطة بأن الفقرة السابعة من المادة (121) من لائحة نظام العاملين بالشركة قد نصت على انه (يعتبر العامل مقدما استقالته اذا انقطع عن العمل بغير إذن أكثر من عشرة أيام متتالية ما لم يقدم خلال الخمسة عشر يوما التالية ما يثبت ان انقطاعه كان بعذر يقبله العضو المنتدب أو من يفوضه...الخ ).</w:t>
      </w:r>
    </w:p>
    <w:p w:rsidR="0096655B" w:rsidRPr="007231D8" w:rsidRDefault="0096655B" w:rsidP="0096655B">
      <w:pPr>
        <w:pStyle w:val="ListParagraph"/>
        <w:numPr>
          <w:ilvl w:val="0"/>
          <w:numId w:val="4"/>
        </w:numPr>
        <w:spacing w:after="240" w:line="480" w:lineRule="auto"/>
        <w:ind w:left="141" w:hanging="142"/>
        <w:jc w:val="highKashida"/>
        <w:rPr>
          <w:rFonts w:asciiTheme="majorHAnsi" w:hAnsiTheme="majorHAnsi" w:cs="Traditional Arabic"/>
          <w:sz w:val="28"/>
          <w:szCs w:val="32"/>
          <w:lang w:bidi="ar-EG"/>
        </w:rPr>
      </w:pPr>
      <w:r w:rsidRPr="00F062BA">
        <w:rPr>
          <w:rFonts w:asciiTheme="majorHAnsi" w:hAnsiTheme="majorHAnsi" w:cs="Traditional Arabic"/>
          <w:b/>
          <w:bCs/>
          <w:sz w:val="36"/>
          <w:szCs w:val="36"/>
          <w:u w:val="single"/>
          <w:rtl/>
          <w:lang w:bidi="ar-EG"/>
        </w:rPr>
        <w:lastRenderedPageBreak/>
        <w:t xml:space="preserve"> لـذا</w:t>
      </w:r>
      <w:r>
        <w:rPr>
          <w:rFonts w:asciiTheme="majorHAnsi" w:hAnsiTheme="majorHAnsi" w:cs="Traditional Arabic" w:hint="cs"/>
          <w:sz w:val="28"/>
          <w:szCs w:val="32"/>
          <w:rtl/>
          <w:lang w:bidi="ar-EG"/>
        </w:rPr>
        <w:t xml:space="preserve"> :</w:t>
      </w:r>
      <w:r w:rsidRPr="00F90329">
        <w:rPr>
          <w:rFonts w:asciiTheme="majorHAnsi" w:hAnsiTheme="majorHAnsi" w:cs="Traditional Arabic"/>
          <w:sz w:val="28"/>
          <w:szCs w:val="32"/>
          <w:rtl/>
          <w:lang w:bidi="ar-EG"/>
        </w:rPr>
        <w:t xml:space="preserve"> يرجى التكرم بالتنبيه بالإنتظار حتى إكتمال الخمسة عشرة يوماً التالية بعد إنقطاعه عن العمل اكثر من عشرة أيام متتالية طبقاً للمادة المشار اليها بعالية ومو</w:t>
      </w:r>
      <w:r>
        <w:rPr>
          <w:rFonts w:asciiTheme="majorHAnsi" w:hAnsiTheme="majorHAnsi" w:cs="Traditional Arabic"/>
          <w:sz w:val="28"/>
          <w:szCs w:val="32"/>
          <w:rtl/>
          <w:lang w:bidi="ar-EG"/>
        </w:rPr>
        <w:t>افاتنا حال تقديمه للعذر من عدمه</w:t>
      </w:r>
      <w:r>
        <w:rPr>
          <w:rFonts w:asciiTheme="majorHAnsi" w:hAnsiTheme="majorHAnsi" w:cs="Traditional Arabic" w:hint="cs"/>
          <w:sz w:val="28"/>
          <w:szCs w:val="32"/>
          <w:rtl/>
          <w:lang w:bidi="ar-EG"/>
        </w:rPr>
        <w:t xml:space="preserve"> </w:t>
      </w:r>
      <w:r w:rsidRPr="00F90329">
        <w:rPr>
          <w:rFonts w:asciiTheme="majorHAnsi" w:hAnsiTheme="majorHAnsi" w:cs="Traditional Arabic"/>
          <w:sz w:val="28"/>
          <w:szCs w:val="32"/>
          <w:rtl/>
          <w:lang w:bidi="ar-EG"/>
        </w:rPr>
        <w:t>وموقفه من العمل حتى تاريخه و</w:t>
      </w:r>
      <w:r>
        <w:rPr>
          <w:rFonts w:asciiTheme="majorHAnsi" w:hAnsiTheme="majorHAnsi" w:cs="Traditional Arabic"/>
          <w:sz w:val="28"/>
          <w:szCs w:val="32"/>
          <w:rtl/>
          <w:lang w:bidi="ar-EG"/>
        </w:rPr>
        <w:t>ذلك حـتى يتسنى لنا اتخاذ اللازم</w:t>
      </w:r>
      <w:r>
        <w:rPr>
          <w:rFonts w:asciiTheme="majorHAnsi" w:hAnsiTheme="majorHAnsi" w:cs="Traditional Arabic" w:hint="cs"/>
          <w:sz w:val="28"/>
          <w:szCs w:val="32"/>
          <w:rtl/>
          <w:lang w:bidi="ar-EG"/>
        </w:rPr>
        <w:t xml:space="preserve">.                   </w:t>
      </w:r>
    </w:p>
    <w:p w:rsidR="0096655B" w:rsidRPr="007231D8" w:rsidRDefault="0096655B" w:rsidP="0096655B">
      <w:pPr>
        <w:pStyle w:val="ListParagraph"/>
        <w:spacing w:after="240" w:line="480" w:lineRule="auto"/>
        <w:ind w:left="141"/>
        <w:jc w:val="highKashida"/>
        <w:rPr>
          <w:rFonts w:asciiTheme="majorHAnsi" w:hAnsiTheme="majorHAnsi" w:cs="Traditional Arabic"/>
          <w:sz w:val="28"/>
          <w:szCs w:val="32"/>
          <w:rtl/>
          <w:lang w:bidi="ar-EG"/>
        </w:rPr>
      </w:pPr>
      <w:r>
        <w:rPr>
          <w:rFonts w:asciiTheme="majorHAnsi" w:hAnsiTheme="majorHAnsi" w:cs="Traditional Arabic" w:hint="cs"/>
          <w:b/>
          <w:bCs/>
          <w:sz w:val="36"/>
          <w:szCs w:val="36"/>
          <w:rtl/>
          <w:lang w:bidi="ar-EG"/>
        </w:rPr>
        <w:t xml:space="preserve">                              </w:t>
      </w:r>
      <w:r w:rsidRPr="007231D8">
        <w:rPr>
          <w:rFonts w:asciiTheme="majorHAnsi" w:hAnsiTheme="majorHAnsi" w:cs="Traditional Arabic"/>
          <w:sz w:val="32"/>
          <w:szCs w:val="40"/>
          <w:rtl/>
          <w:lang w:bidi="ar-EG"/>
        </w:rPr>
        <w:t>وتفضلـوا بقبـول فائق الإحترام</w:t>
      </w:r>
      <w:r w:rsidRPr="007231D8">
        <w:rPr>
          <w:rFonts w:asciiTheme="majorHAnsi" w:hAnsiTheme="majorHAnsi" w:cs="Traditional Arabic" w:hint="cs"/>
          <w:sz w:val="32"/>
          <w:szCs w:val="40"/>
          <w:rtl/>
          <w:lang w:bidi="ar-EG"/>
        </w:rPr>
        <w:t>,,,</w:t>
      </w:r>
    </w:p>
    <w:tbl>
      <w:tblPr>
        <w:bidiVisual/>
        <w:tblW w:w="10860" w:type="dxa"/>
        <w:tblLayout w:type="fixed"/>
        <w:tblLook w:val="01E0" w:firstRow="1" w:lastRow="1" w:firstColumn="1" w:lastColumn="1" w:noHBand="0" w:noVBand="0"/>
      </w:tblPr>
      <w:tblGrid>
        <w:gridCol w:w="5739"/>
        <w:gridCol w:w="5121"/>
      </w:tblGrid>
      <w:tr w:rsidR="0096655B" w:rsidRPr="00F90329" w:rsidTr="0096655B">
        <w:trPr>
          <w:trHeight w:val="1204"/>
        </w:trPr>
        <w:tc>
          <w:tcPr>
            <w:tcW w:w="5739" w:type="dxa"/>
          </w:tcPr>
          <w:p w:rsidR="0096655B" w:rsidRPr="00F90329" w:rsidRDefault="0096655B" w:rsidP="0096655B">
            <w:pPr>
              <w:spacing w:line="276" w:lineRule="auto"/>
              <w:rPr>
                <w:rFonts w:asciiTheme="majorHAnsi" w:hAnsiTheme="majorHAnsi" w:cs="Traditional Arabic"/>
                <w:sz w:val="28"/>
                <w:szCs w:val="28"/>
                <w:lang w:bidi="ar-EG"/>
              </w:rPr>
            </w:pPr>
            <w:r>
              <w:rPr>
                <w:rFonts w:asciiTheme="majorHAnsi" w:hAnsiTheme="majorHAnsi" w:cs="Traditional Arabic" w:hint="cs"/>
                <w:sz w:val="28"/>
                <w:szCs w:val="28"/>
                <w:rtl/>
                <w:lang w:bidi="ar-EG"/>
              </w:rPr>
              <w:t xml:space="preserve">    </w:t>
            </w:r>
          </w:p>
        </w:tc>
        <w:tc>
          <w:tcPr>
            <w:tcW w:w="5121" w:type="dxa"/>
            <w:hideMark/>
          </w:tcPr>
          <w:p w:rsidR="0096655B" w:rsidRPr="00581842" w:rsidRDefault="0096655B" w:rsidP="0096655B">
            <w:pPr>
              <w:contextualSpacing/>
              <w:jc w:val="both"/>
              <w:rPr>
                <w:rFonts w:asciiTheme="majorHAnsi" w:hAnsiTheme="majorHAnsi" w:cs="Traditional Arabic"/>
                <w:b/>
                <w:bCs/>
                <w:sz w:val="36"/>
                <w:szCs w:val="38"/>
                <w:rtl/>
                <w:lang w:bidi="ar-EG"/>
              </w:rPr>
            </w:pPr>
            <w:r>
              <w:rPr>
                <w:rFonts w:asciiTheme="majorHAnsi" w:hAnsiTheme="majorHAnsi" w:cs="Traditional Arabic" w:hint="cs"/>
                <w:b/>
                <w:bCs/>
                <w:sz w:val="32"/>
                <w:szCs w:val="36"/>
                <w:rtl/>
                <w:lang w:bidi="ar-EG"/>
              </w:rPr>
              <w:t xml:space="preserve">    </w:t>
            </w:r>
            <w:r w:rsidR="00A27CB1">
              <w:rPr>
                <w:rFonts w:asciiTheme="majorHAnsi" w:hAnsiTheme="majorHAnsi" w:cs="Traditional Arabic" w:hint="cs"/>
                <w:b/>
                <w:bCs/>
                <w:sz w:val="32"/>
                <w:szCs w:val="36"/>
                <w:rtl/>
                <w:lang w:bidi="ar-EG"/>
              </w:rPr>
              <w:t xml:space="preserve"> </w:t>
            </w:r>
            <w:r>
              <w:rPr>
                <w:rFonts w:asciiTheme="majorHAnsi" w:hAnsiTheme="majorHAnsi" w:cs="Traditional Arabic" w:hint="cs"/>
                <w:b/>
                <w:bCs/>
                <w:sz w:val="32"/>
                <w:szCs w:val="36"/>
                <w:rtl/>
                <w:lang w:bidi="ar-EG"/>
              </w:rPr>
              <w:t xml:space="preserve">  </w:t>
            </w:r>
            <w:r w:rsidRPr="00581842">
              <w:rPr>
                <w:rFonts w:asciiTheme="majorHAnsi" w:hAnsiTheme="majorHAnsi" w:cs="Traditional Arabic"/>
                <w:b/>
                <w:bCs/>
                <w:sz w:val="36"/>
                <w:szCs w:val="38"/>
                <w:rtl/>
                <w:lang w:bidi="ar-EG"/>
              </w:rPr>
              <w:t xml:space="preserve">التوقيع </w:t>
            </w:r>
            <w:r>
              <w:rPr>
                <w:rFonts w:asciiTheme="majorHAnsi" w:hAnsiTheme="majorHAnsi" w:cs="Traditional Arabic" w:hint="cs"/>
                <w:b/>
                <w:bCs/>
                <w:sz w:val="36"/>
                <w:szCs w:val="38"/>
                <w:rtl/>
                <w:lang w:bidi="ar-EG"/>
              </w:rPr>
              <w:t xml:space="preserve"> </w:t>
            </w:r>
            <w:r w:rsidRPr="00581842">
              <w:rPr>
                <w:rFonts w:asciiTheme="majorHAnsi" w:hAnsiTheme="majorHAnsi" w:cs="Traditional Arabic"/>
                <w:b/>
                <w:bCs/>
                <w:sz w:val="36"/>
                <w:szCs w:val="38"/>
                <w:rtl/>
                <w:lang w:bidi="ar-EG"/>
              </w:rPr>
              <w:t xml:space="preserve">: </w:t>
            </w:r>
          </w:p>
          <w:p w:rsidR="0096655B" w:rsidRPr="00581842" w:rsidRDefault="0096655B" w:rsidP="0096655B">
            <w:pPr>
              <w:contextualSpacing/>
              <w:jc w:val="both"/>
              <w:rPr>
                <w:rFonts w:asciiTheme="majorHAnsi" w:hAnsiTheme="majorHAnsi" w:cs="Traditional Arabic"/>
                <w:b/>
                <w:bCs/>
                <w:sz w:val="36"/>
                <w:szCs w:val="36"/>
                <w:rtl/>
                <w:lang w:bidi="ar-EG"/>
              </w:rPr>
            </w:pPr>
            <w:r w:rsidRPr="00581842">
              <w:rPr>
                <w:rFonts w:asciiTheme="majorHAnsi" w:hAnsiTheme="majorHAnsi" w:cs="Traditional Arabic"/>
                <w:b/>
                <w:bCs/>
                <w:sz w:val="36"/>
                <w:szCs w:val="38"/>
                <w:rtl/>
                <w:lang w:bidi="ar-EG"/>
              </w:rPr>
              <w:t xml:space="preserve">     </w:t>
            </w:r>
            <w:r>
              <w:rPr>
                <w:rFonts w:asciiTheme="majorHAnsi" w:hAnsiTheme="majorHAnsi" w:cs="Traditional Arabic" w:hint="cs"/>
                <w:b/>
                <w:bCs/>
                <w:sz w:val="36"/>
                <w:szCs w:val="38"/>
                <w:rtl/>
                <w:lang w:bidi="ar-EG"/>
              </w:rPr>
              <w:t xml:space="preserve"> </w:t>
            </w:r>
            <w:r w:rsidRPr="00581842">
              <w:rPr>
                <w:rFonts w:asciiTheme="majorHAnsi" w:hAnsiTheme="majorHAnsi" w:cs="Traditional Arabic"/>
                <w:b/>
                <w:bCs/>
                <w:sz w:val="36"/>
                <w:szCs w:val="38"/>
                <w:rtl/>
                <w:lang w:bidi="ar-EG"/>
              </w:rPr>
              <w:t>الاس</w:t>
            </w:r>
            <w:r>
              <w:rPr>
                <w:rFonts w:asciiTheme="majorHAnsi" w:hAnsiTheme="majorHAnsi" w:cs="Traditional Arabic" w:hint="cs"/>
                <w:b/>
                <w:bCs/>
                <w:sz w:val="36"/>
                <w:szCs w:val="38"/>
                <w:rtl/>
                <w:lang w:bidi="ar-EG"/>
              </w:rPr>
              <w:t>ـ</w:t>
            </w:r>
            <w:r w:rsidRPr="00581842">
              <w:rPr>
                <w:rFonts w:asciiTheme="majorHAnsi" w:hAnsiTheme="majorHAnsi" w:cs="Traditional Arabic"/>
                <w:b/>
                <w:bCs/>
                <w:sz w:val="36"/>
                <w:szCs w:val="38"/>
                <w:rtl/>
                <w:lang w:bidi="ar-EG"/>
              </w:rPr>
              <w:t>تاذ :</w:t>
            </w:r>
            <w:r w:rsidRPr="00581842">
              <w:rPr>
                <w:rFonts w:asciiTheme="majorHAnsi" w:hAnsiTheme="majorHAnsi" w:cs="Traditional Arabic" w:hint="cs"/>
                <w:b/>
                <w:bCs/>
                <w:sz w:val="36"/>
                <w:szCs w:val="38"/>
                <w:rtl/>
                <w:lang w:bidi="ar-EG"/>
              </w:rPr>
              <w:t xml:space="preserve"> </w:t>
            </w:r>
            <w:r w:rsidRPr="00581842">
              <w:rPr>
                <w:rFonts w:asciiTheme="majorHAnsi" w:hAnsiTheme="majorHAnsi" w:cs="Traditional Arabic"/>
                <w:b/>
                <w:bCs/>
                <w:sz w:val="36"/>
                <w:szCs w:val="36"/>
                <w:rtl/>
                <w:lang w:bidi="ar-EG"/>
              </w:rPr>
              <w:t xml:space="preserve">حازم فاروق عبدالمنصف </w:t>
            </w:r>
          </w:p>
          <w:p w:rsidR="0096655B" w:rsidRPr="007231D8" w:rsidRDefault="0096655B" w:rsidP="0096655B">
            <w:pPr>
              <w:contextualSpacing/>
              <w:jc w:val="both"/>
              <w:rPr>
                <w:rFonts w:asciiTheme="majorHAnsi" w:hAnsiTheme="majorHAnsi" w:cs="Traditional Arabic"/>
                <w:b/>
                <w:bCs/>
                <w:sz w:val="36"/>
                <w:szCs w:val="38"/>
                <w:lang w:bidi="ar-EG"/>
              </w:rPr>
            </w:pPr>
            <w:r w:rsidRPr="00581842">
              <w:rPr>
                <w:rFonts w:asciiTheme="majorHAnsi" w:hAnsiTheme="majorHAnsi" w:cs="Traditional Arabic"/>
                <w:b/>
                <w:bCs/>
                <w:sz w:val="36"/>
                <w:szCs w:val="36"/>
                <w:rtl/>
                <w:lang w:bidi="ar-EG"/>
              </w:rPr>
              <w:t xml:space="preserve">      </w:t>
            </w:r>
            <w:r w:rsidRPr="00581842">
              <w:rPr>
                <w:rFonts w:asciiTheme="majorHAnsi" w:hAnsiTheme="majorHAnsi" w:cs="Traditional Arabic" w:hint="cs"/>
                <w:b/>
                <w:bCs/>
                <w:sz w:val="36"/>
                <w:szCs w:val="36"/>
                <w:rtl/>
                <w:lang w:bidi="ar-EG"/>
              </w:rPr>
              <w:t xml:space="preserve"> </w:t>
            </w:r>
            <w:r w:rsidRPr="00581842">
              <w:rPr>
                <w:rFonts w:asciiTheme="majorHAnsi" w:hAnsiTheme="majorHAnsi" w:cs="Traditional Arabic"/>
                <w:b/>
                <w:bCs/>
                <w:sz w:val="36"/>
                <w:szCs w:val="36"/>
                <w:rtl/>
                <w:lang w:bidi="ar-EG"/>
              </w:rPr>
              <w:t>مـ</w:t>
            </w:r>
            <w:r>
              <w:rPr>
                <w:rFonts w:asciiTheme="majorHAnsi" w:hAnsiTheme="majorHAnsi" w:cs="Traditional Arabic" w:hint="cs"/>
                <w:b/>
                <w:bCs/>
                <w:sz w:val="36"/>
                <w:szCs w:val="36"/>
                <w:rtl/>
                <w:lang w:bidi="ar-EG"/>
              </w:rPr>
              <w:t>ـ</w:t>
            </w:r>
            <w:r w:rsidRPr="00581842">
              <w:rPr>
                <w:rFonts w:asciiTheme="majorHAnsi" w:hAnsiTheme="majorHAnsi" w:cs="Traditional Arabic" w:hint="cs"/>
                <w:b/>
                <w:bCs/>
                <w:sz w:val="36"/>
                <w:szCs w:val="36"/>
                <w:rtl/>
                <w:lang w:bidi="ar-EG"/>
              </w:rPr>
              <w:t>ـ</w:t>
            </w:r>
            <w:r w:rsidRPr="00581842">
              <w:rPr>
                <w:rFonts w:asciiTheme="majorHAnsi" w:hAnsiTheme="majorHAnsi" w:cs="Traditional Arabic"/>
                <w:b/>
                <w:bCs/>
                <w:sz w:val="36"/>
                <w:szCs w:val="36"/>
                <w:rtl/>
                <w:lang w:bidi="ar-EG"/>
              </w:rPr>
              <w:t>دير عـام تنـمية الموارد البشرية</w:t>
            </w:r>
            <w:r w:rsidRPr="007231D8">
              <w:rPr>
                <w:rFonts w:asciiTheme="majorHAnsi" w:hAnsiTheme="majorHAnsi" w:cs="Traditional Arabic"/>
                <w:b/>
                <w:bCs/>
                <w:sz w:val="36"/>
                <w:szCs w:val="38"/>
                <w:lang w:bidi="ar-EG"/>
              </w:rPr>
              <w:t xml:space="preserve"> </w:t>
            </w:r>
          </w:p>
        </w:tc>
      </w:tr>
    </w:tbl>
    <w:p w:rsidR="00A27CB1" w:rsidRDefault="00A27CB1" w:rsidP="0096655B">
      <w:pPr>
        <w:tabs>
          <w:tab w:val="left" w:pos="5741"/>
        </w:tabs>
        <w:ind w:right="101"/>
        <w:rPr>
          <w:rFonts w:asciiTheme="minorHAnsi" w:hAnsiTheme="minorHAnsi" w:cstheme="minorHAnsi"/>
          <w:b/>
          <w:bCs/>
          <w:sz w:val="28"/>
          <w:szCs w:val="28"/>
          <w:rtl/>
          <w:lang w:bidi="ar-EG"/>
        </w:rPr>
      </w:pPr>
    </w:p>
    <w:p w:rsidR="0096655B" w:rsidRPr="00A27CB1" w:rsidRDefault="0096655B" w:rsidP="0096655B">
      <w:pPr>
        <w:tabs>
          <w:tab w:val="left" w:pos="5741"/>
        </w:tabs>
        <w:ind w:right="101"/>
        <w:rPr>
          <w:rFonts w:asciiTheme="minorHAnsi" w:hAnsiTheme="minorHAnsi" w:cstheme="minorHAnsi"/>
          <w:b/>
          <w:bCs/>
          <w:rtl/>
          <w:lang w:bidi="ar-EG"/>
        </w:rPr>
      </w:pPr>
      <w:r w:rsidRPr="00A27CB1">
        <w:rPr>
          <w:rFonts w:asciiTheme="minorHAnsi" w:hAnsiTheme="minorHAnsi" w:cstheme="minorHAnsi"/>
          <w:b/>
          <w:bCs/>
          <w:rtl/>
          <w:lang w:bidi="ar-EG"/>
        </w:rPr>
        <w:t>اعداد /</w:t>
      </w:r>
      <w:r w:rsidRPr="00A27CB1">
        <w:rPr>
          <w:rFonts w:asciiTheme="minorHAnsi" w:hAnsiTheme="minorHAnsi" w:cstheme="minorHAnsi"/>
          <w:b/>
          <w:bCs/>
          <w:rtl/>
          <w:lang w:bidi="ar-EG"/>
        </w:rPr>
        <w:tab/>
      </w:r>
    </w:p>
    <w:p w:rsidR="0096655B" w:rsidRPr="00A27CB1" w:rsidRDefault="0096655B" w:rsidP="0096655B">
      <w:pPr>
        <w:tabs>
          <w:tab w:val="left" w:pos="5491"/>
          <w:tab w:val="left" w:pos="5633"/>
        </w:tabs>
        <w:ind w:right="101"/>
        <w:rPr>
          <w:rFonts w:asciiTheme="minorHAnsi" w:hAnsiTheme="minorHAnsi" w:cstheme="minorHAnsi"/>
          <w:b/>
          <w:bCs/>
          <w:rtl/>
          <w:lang w:bidi="ar-EG"/>
        </w:rPr>
      </w:pPr>
      <w:r w:rsidRPr="00A27CB1">
        <w:rPr>
          <w:rFonts w:asciiTheme="minorHAnsi" w:hAnsiTheme="minorHAnsi" w:cstheme="minorHAnsi"/>
          <w:b/>
          <w:bCs/>
          <w:rtl/>
          <w:lang w:bidi="ar-EG"/>
        </w:rPr>
        <w:t>مراجعه/</w:t>
      </w:r>
    </w:p>
    <w:p w:rsidR="0096655B" w:rsidRPr="00A27CB1" w:rsidRDefault="0096655B" w:rsidP="0096655B">
      <w:pPr>
        <w:tabs>
          <w:tab w:val="left" w:pos="4152"/>
        </w:tabs>
        <w:rPr>
          <w:rFonts w:asciiTheme="minorHAnsi" w:hAnsiTheme="minorHAnsi" w:cstheme="minorHAnsi"/>
          <w:b/>
          <w:bCs/>
          <w:rtl/>
          <w:lang w:bidi="ar-EG"/>
        </w:rPr>
      </w:pPr>
      <w:r w:rsidRPr="00A27CB1">
        <w:rPr>
          <w:rFonts w:asciiTheme="minorHAnsi" w:hAnsiTheme="minorHAnsi" w:cstheme="minorHAnsi"/>
          <w:b/>
          <w:bCs/>
          <w:rtl/>
          <w:lang w:bidi="ar-EG"/>
        </w:rPr>
        <w:t>ريم فاروق</w:t>
      </w:r>
    </w:p>
    <w:p w:rsidR="006D015F" w:rsidRPr="00A27CB1" w:rsidRDefault="006D015F" w:rsidP="00E519B7">
      <w:pPr>
        <w:tabs>
          <w:tab w:val="right" w:pos="7655"/>
        </w:tabs>
        <w:spacing w:line="276" w:lineRule="auto"/>
        <w:rPr>
          <w:rFonts w:asciiTheme="minorBidi" w:hAnsiTheme="minorBidi" w:cstheme="minorBidi"/>
          <w:b/>
          <w:bCs/>
          <w:sz w:val="52"/>
          <w:szCs w:val="52"/>
          <w:rtl/>
          <w:lang w:bidi="ar-EG"/>
        </w:rPr>
      </w:pPr>
      <w:r w:rsidRPr="00A27CB1">
        <w:rPr>
          <w:rFonts w:asciiTheme="minorBidi" w:hAnsiTheme="minorBidi" w:cstheme="minorBidi"/>
          <w:b/>
          <w:bCs/>
          <w:sz w:val="52"/>
          <w:szCs w:val="52"/>
          <w:rtl/>
          <w:lang w:bidi="ar-EG"/>
        </w:rPr>
        <w:t>السيد ال</w:t>
      </w:r>
      <w:r w:rsidRPr="00A27CB1">
        <w:rPr>
          <w:rFonts w:asciiTheme="minorBidi" w:hAnsiTheme="minorBidi" w:cstheme="minorBidi" w:hint="cs"/>
          <w:b/>
          <w:bCs/>
          <w:sz w:val="52"/>
          <w:szCs w:val="52"/>
          <w:rtl/>
          <w:lang w:bidi="ar-EG"/>
        </w:rPr>
        <w:t>مهندس</w:t>
      </w:r>
      <w:r w:rsidRPr="00A27CB1">
        <w:rPr>
          <w:rFonts w:asciiTheme="minorBidi" w:hAnsiTheme="minorBidi" w:cstheme="minorBidi"/>
          <w:b/>
          <w:bCs/>
          <w:sz w:val="52"/>
          <w:szCs w:val="52"/>
          <w:rtl/>
          <w:lang w:bidi="ar-EG"/>
        </w:rPr>
        <w:t xml:space="preserve">/ </w:t>
      </w:r>
      <w:r>
        <w:rPr>
          <w:rFonts w:asciiTheme="minorBidi" w:hAnsiTheme="minorBidi" w:cstheme="minorBidi" w:hint="cs"/>
          <w:b/>
          <w:bCs/>
          <w:sz w:val="52"/>
          <w:szCs w:val="52"/>
          <w:rtl/>
          <w:lang w:bidi="ar-EG"/>
        </w:rPr>
        <w:t xml:space="preserve">مدير </w:t>
      </w:r>
      <w:r w:rsidR="00E519B7">
        <w:rPr>
          <w:rFonts w:asciiTheme="minorBidi" w:hAnsiTheme="minorBidi" w:cstheme="minorBidi" w:hint="cs"/>
          <w:b/>
          <w:bCs/>
          <w:sz w:val="52"/>
          <w:szCs w:val="52"/>
          <w:rtl/>
          <w:lang w:bidi="ar-EG"/>
        </w:rPr>
        <w:t>عام الإدارة العامة لشمال شرق</w:t>
      </w:r>
    </w:p>
    <w:p w:rsidR="006D015F" w:rsidRPr="000E7584" w:rsidRDefault="006D015F" w:rsidP="006D015F">
      <w:pPr>
        <w:tabs>
          <w:tab w:val="left" w:pos="1738"/>
          <w:tab w:val="center" w:pos="5246"/>
        </w:tabs>
        <w:spacing w:line="276" w:lineRule="auto"/>
        <w:ind w:left="142" w:right="-1" w:hanging="283"/>
        <w:jc w:val="center"/>
        <w:rPr>
          <w:rFonts w:cs="Traditional Arabic"/>
          <w:b/>
          <w:bCs/>
          <w:sz w:val="36"/>
          <w:szCs w:val="40"/>
          <w:rtl/>
          <w:lang w:bidi="ar-EG"/>
        </w:rPr>
      </w:pPr>
      <w:r w:rsidRPr="000E7584">
        <w:rPr>
          <w:rFonts w:ascii="Traditional Arabic" w:hAnsi="Cambria" w:cs="Traditional Arabic"/>
          <w:b/>
          <w:bCs/>
          <w:sz w:val="40"/>
          <w:szCs w:val="40"/>
          <w:rtl/>
          <w:lang w:bidi="ar-EG"/>
        </w:rPr>
        <w:t>تحيه طيبه وبعد ,,,</w:t>
      </w:r>
    </w:p>
    <w:p w:rsidR="006D015F" w:rsidRPr="007A1176" w:rsidRDefault="006D015F" w:rsidP="00E519B7">
      <w:pPr>
        <w:pStyle w:val="ListParagraph"/>
        <w:numPr>
          <w:ilvl w:val="0"/>
          <w:numId w:val="4"/>
        </w:numPr>
        <w:tabs>
          <w:tab w:val="right" w:pos="7655"/>
        </w:tabs>
        <w:spacing w:after="240" w:line="480" w:lineRule="auto"/>
        <w:ind w:left="141" w:hanging="142"/>
        <w:jc w:val="highKashida"/>
        <w:rPr>
          <w:rFonts w:asciiTheme="majorHAnsi" w:hAnsiTheme="majorHAnsi" w:cs="Traditional Arabic"/>
          <w:sz w:val="28"/>
          <w:szCs w:val="32"/>
          <w:lang w:bidi="ar-EG"/>
        </w:rPr>
      </w:pPr>
      <w:r w:rsidRPr="007231D8">
        <w:rPr>
          <w:rFonts w:asciiTheme="majorHAnsi" w:hAnsiTheme="majorHAnsi" w:cs="Traditional Arabic" w:hint="cs"/>
          <w:b/>
          <w:bCs/>
          <w:sz w:val="36"/>
          <w:szCs w:val="36"/>
          <w:u w:val="single"/>
          <w:rtl/>
          <w:lang w:bidi="ar-EG"/>
        </w:rPr>
        <w:t>إ</w:t>
      </w:r>
      <w:r w:rsidRPr="007231D8">
        <w:rPr>
          <w:rFonts w:asciiTheme="majorHAnsi" w:hAnsiTheme="majorHAnsi" w:cs="Traditional Arabic"/>
          <w:b/>
          <w:bCs/>
          <w:sz w:val="36"/>
          <w:szCs w:val="36"/>
          <w:u w:val="single"/>
          <w:rtl/>
          <w:lang w:bidi="ar-EG"/>
        </w:rPr>
        <w:t>يماءاً</w:t>
      </w:r>
      <w:r w:rsidRPr="007231D8">
        <w:rPr>
          <w:rFonts w:asciiTheme="majorHAnsi" w:hAnsiTheme="majorHAnsi" w:cs="Traditional Arabic"/>
          <w:b/>
          <w:bCs/>
          <w:sz w:val="32"/>
          <w:szCs w:val="34"/>
          <w:rtl/>
          <w:lang w:bidi="ar-EG"/>
        </w:rPr>
        <w:t xml:space="preserve"> </w:t>
      </w:r>
      <w:r w:rsidRPr="007231D8">
        <w:rPr>
          <w:rFonts w:asciiTheme="majorHAnsi" w:hAnsiTheme="majorHAnsi" w:cs="Traditional Arabic" w:hint="cs"/>
          <w:b/>
          <w:bCs/>
          <w:sz w:val="32"/>
          <w:szCs w:val="34"/>
          <w:rtl/>
          <w:lang w:bidi="ar-EG"/>
        </w:rPr>
        <w:t>:</w:t>
      </w:r>
      <w:r w:rsidRPr="007231D8">
        <w:rPr>
          <w:rFonts w:asciiTheme="minorBidi" w:hAnsiTheme="minorBidi" w:cstheme="minorBidi"/>
          <w:sz w:val="36"/>
          <w:szCs w:val="36"/>
          <w:rtl/>
          <w:lang w:bidi="ar-EG"/>
        </w:rPr>
        <w:t xml:space="preserve"> </w:t>
      </w:r>
      <w:r w:rsidRPr="007231D8">
        <w:rPr>
          <w:rFonts w:asciiTheme="minorBidi" w:hAnsiTheme="minorBidi" w:cstheme="minorBidi"/>
          <w:sz w:val="32"/>
          <w:szCs w:val="32"/>
          <w:rtl/>
          <w:lang w:bidi="ar-EG"/>
        </w:rPr>
        <w:t>إلى كتاب سيادتكم رقم (</w:t>
      </w:r>
      <w:r w:rsidR="00E519B7">
        <w:rPr>
          <w:rFonts w:asciiTheme="minorBidi" w:hAnsiTheme="minorBidi" w:cstheme="minorBidi" w:hint="cs"/>
          <w:sz w:val="32"/>
          <w:szCs w:val="32"/>
          <w:rtl/>
          <w:lang w:bidi="ar-EG"/>
        </w:rPr>
        <w:t>26</w:t>
      </w:r>
      <w:r w:rsidRPr="007231D8">
        <w:rPr>
          <w:rFonts w:asciiTheme="minorBidi" w:hAnsiTheme="minorBidi" w:cstheme="minorBidi"/>
          <w:sz w:val="32"/>
          <w:szCs w:val="32"/>
          <w:rtl/>
          <w:lang w:bidi="ar-EG"/>
        </w:rPr>
        <w:t xml:space="preserve">) بتاريخ </w:t>
      </w:r>
      <w:r w:rsidRPr="007231D8">
        <w:rPr>
          <w:rFonts w:asciiTheme="minorBidi" w:hAnsiTheme="minorBidi" w:cstheme="minorBidi" w:hint="cs"/>
          <w:sz w:val="32"/>
          <w:szCs w:val="32"/>
          <w:rtl/>
          <w:lang w:bidi="ar-EG"/>
        </w:rPr>
        <w:t>2</w:t>
      </w:r>
      <w:r w:rsidR="00E519B7">
        <w:rPr>
          <w:rFonts w:asciiTheme="minorBidi" w:hAnsiTheme="minorBidi" w:cstheme="minorBidi" w:hint="cs"/>
          <w:sz w:val="32"/>
          <w:szCs w:val="32"/>
          <w:rtl/>
          <w:lang w:bidi="ar-EG"/>
        </w:rPr>
        <w:t>4</w:t>
      </w:r>
      <w:r w:rsidRPr="007231D8">
        <w:rPr>
          <w:rFonts w:asciiTheme="minorBidi" w:hAnsiTheme="minorBidi" w:cstheme="minorBidi"/>
          <w:sz w:val="32"/>
          <w:szCs w:val="32"/>
          <w:rtl/>
          <w:lang w:bidi="ar-EG"/>
        </w:rPr>
        <w:t>/</w:t>
      </w:r>
      <w:r w:rsidRPr="007231D8">
        <w:rPr>
          <w:rFonts w:asciiTheme="minorBidi" w:hAnsiTheme="minorBidi" w:cstheme="minorBidi" w:hint="cs"/>
          <w:sz w:val="32"/>
          <w:szCs w:val="32"/>
          <w:rtl/>
          <w:lang w:bidi="ar-EG"/>
        </w:rPr>
        <w:t>2</w:t>
      </w:r>
      <w:r w:rsidRPr="007231D8">
        <w:rPr>
          <w:rFonts w:asciiTheme="minorBidi" w:hAnsiTheme="minorBidi" w:cstheme="minorBidi"/>
          <w:sz w:val="32"/>
          <w:szCs w:val="32"/>
          <w:rtl/>
          <w:lang w:bidi="ar-EG"/>
        </w:rPr>
        <w:t xml:space="preserve">/2024 بشـأن انقطاع السيد/ </w:t>
      </w:r>
      <w:r w:rsidR="00E519B7">
        <w:rPr>
          <w:rFonts w:asciiTheme="minorBidi" w:hAnsiTheme="minorBidi" w:cstheme="minorBidi" w:hint="cs"/>
          <w:sz w:val="32"/>
          <w:szCs w:val="32"/>
          <w:rtl/>
          <w:lang w:bidi="ar-EG"/>
        </w:rPr>
        <w:t>محمد حسين نايف نصر</w:t>
      </w:r>
      <w:r w:rsidRPr="007231D8">
        <w:rPr>
          <w:rFonts w:asciiTheme="minorBidi" w:hAnsiTheme="minorBidi" w:cstheme="minorBidi"/>
          <w:sz w:val="32"/>
          <w:szCs w:val="32"/>
          <w:rtl/>
          <w:lang w:bidi="ar-EG"/>
        </w:rPr>
        <w:t xml:space="preserve"> - كود رقم (</w:t>
      </w:r>
      <w:r w:rsidR="00E519B7">
        <w:rPr>
          <w:rFonts w:asciiTheme="minorBidi" w:hAnsiTheme="minorBidi" w:cstheme="minorBidi" w:hint="cs"/>
          <w:sz w:val="32"/>
          <w:szCs w:val="32"/>
          <w:rtl/>
          <w:lang w:bidi="ar-EG"/>
        </w:rPr>
        <w:t>30156274</w:t>
      </w:r>
      <w:r w:rsidRPr="007231D8">
        <w:rPr>
          <w:rFonts w:asciiTheme="minorBidi" w:hAnsiTheme="minorBidi" w:cstheme="minorBidi"/>
          <w:sz w:val="32"/>
          <w:szCs w:val="32"/>
          <w:rtl/>
          <w:lang w:bidi="ar-EG"/>
        </w:rPr>
        <w:t xml:space="preserve">) – </w:t>
      </w:r>
      <w:r w:rsidR="00E519B7">
        <w:rPr>
          <w:rFonts w:asciiTheme="minorBidi" w:hAnsiTheme="minorBidi" w:cstheme="minorBidi" w:hint="cs"/>
          <w:sz w:val="32"/>
          <w:szCs w:val="32"/>
          <w:rtl/>
          <w:lang w:bidi="ar-EG"/>
        </w:rPr>
        <w:t>سائق سيارة</w:t>
      </w:r>
      <w:r w:rsidRPr="007231D8">
        <w:rPr>
          <w:rFonts w:asciiTheme="minorBidi" w:hAnsiTheme="minorBidi" w:cstheme="minorBidi"/>
          <w:sz w:val="32"/>
          <w:szCs w:val="32"/>
          <w:rtl/>
          <w:lang w:bidi="ar-EG"/>
        </w:rPr>
        <w:t xml:space="preserve"> –</w:t>
      </w:r>
      <w:r w:rsidRPr="007231D8">
        <w:rPr>
          <w:rFonts w:asciiTheme="minorBidi" w:hAnsiTheme="minorBidi" w:cstheme="minorBidi" w:hint="cs"/>
          <w:sz w:val="32"/>
          <w:szCs w:val="32"/>
          <w:rtl/>
          <w:lang w:bidi="ar-EG"/>
        </w:rPr>
        <w:t xml:space="preserve"> </w:t>
      </w:r>
      <w:r w:rsidRPr="007231D8">
        <w:rPr>
          <w:rFonts w:asciiTheme="minorBidi" w:hAnsiTheme="minorBidi" w:cstheme="minorBidi"/>
          <w:sz w:val="32"/>
          <w:szCs w:val="32"/>
          <w:rtl/>
          <w:lang w:bidi="ar-EG"/>
        </w:rPr>
        <w:t>عقد مؤقت</w:t>
      </w:r>
      <w:r w:rsidRPr="007231D8">
        <w:rPr>
          <w:rFonts w:asciiTheme="minorBidi" w:hAnsiTheme="minorBidi" w:cstheme="minorBidi" w:hint="cs"/>
          <w:sz w:val="32"/>
          <w:szCs w:val="32"/>
          <w:rtl/>
          <w:lang w:bidi="ar-EG"/>
        </w:rPr>
        <w:t xml:space="preserve"> </w:t>
      </w:r>
      <w:r w:rsidR="00E519B7">
        <w:rPr>
          <w:rFonts w:asciiTheme="minorBidi" w:hAnsiTheme="minorBidi" w:cstheme="minorBidi"/>
          <w:sz w:val="32"/>
          <w:szCs w:val="32"/>
          <w:rtl/>
          <w:lang w:bidi="ar-EG"/>
        </w:rPr>
        <w:t>–</w:t>
      </w:r>
      <w:r w:rsidR="00E519B7">
        <w:rPr>
          <w:rFonts w:asciiTheme="minorBidi" w:hAnsiTheme="minorBidi" w:cstheme="minorBidi" w:hint="cs"/>
          <w:sz w:val="32"/>
          <w:szCs w:val="32"/>
          <w:rtl/>
          <w:lang w:bidi="ar-EG"/>
        </w:rPr>
        <w:t xml:space="preserve"> محطات فرعية شمال شرق</w:t>
      </w:r>
      <w:r>
        <w:rPr>
          <w:rFonts w:asciiTheme="minorBidi" w:hAnsiTheme="minorBidi" w:cstheme="minorBidi" w:hint="cs"/>
          <w:sz w:val="32"/>
          <w:szCs w:val="32"/>
          <w:rtl/>
          <w:lang w:bidi="ar-EG"/>
        </w:rPr>
        <w:t>-</w:t>
      </w:r>
      <w:r w:rsidR="00E519B7">
        <w:rPr>
          <w:rFonts w:asciiTheme="minorBidi" w:hAnsiTheme="minorBidi" w:cstheme="minorBidi" w:hint="cs"/>
          <w:sz w:val="32"/>
          <w:szCs w:val="32"/>
          <w:rtl/>
          <w:lang w:bidi="ar-EG"/>
        </w:rPr>
        <w:t xml:space="preserve"> بالإدارة طرفكم </w:t>
      </w:r>
      <w:r w:rsidRPr="007231D8">
        <w:rPr>
          <w:rFonts w:asciiTheme="majorHAnsi" w:hAnsiTheme="majorHAnsi" w:cs="Traditional Arabic"/>
          <w:sz w:val="32"/>
          <w:szCs w:val="32"/>
          <w:rtl/>
          <w:lang w:bidi="ar-EG"/>
        </w:rPr>
        <w:t xml:space="preserve">عن العمل  اكثر من عشرة  ايام متتالية اعتبارا من </w:t>
      </w:r>
      <w:r>
        <w:rPr>
          <w:rFonts w:asciiTheme="majorHAnsi" w:hAnsiTheme="majorHAnsi" w:cs="Traditional Arabic" w:hint="cs"/>
          <w:sz w:val="32"/>
          <w:szCs w:val="32"/>
          <w:rtl/>
          <w:lang w:bidi="ar-EG"/>
        </w:rPr>
        <w:t>14</w:t>
      </w:r>
      <w:r w:rsidRPr="007231D8">
        <w:rPr>
          <w:rFonts w:asciiTheme="majorHAnsi" w:hAnsiTheme="majorHAnsi" w:cs="Traditional Arabic" w:hint="cs"/>
          <w:sz w:val="32"/>
          <w:szCs w:val="32"/>
          <w:rtl/>
          <w:lang w:bidi="ar-EG"/>
        </w:rPr>
        <w:t xml:space="preserve">/2/2024 </w:t>
      </w:r>
      <w:r w:rsidRPr="007231D8">
        <w:rPr>
          <w:rFonts w:asciiTheme="majorHAnsi" w:hAnsiTheme="majorHAnsi" w:cs="Traditional Arabic"/>
          <w:sz w:val="32"/>
          <w:szCs w:val="32"/>
          <w:rtl/>
          <w:lang w:bidi="ar-EG"/>
        </w:rPr>
        <w:t>بدون اذن رغم انذاره</w:t>
      </w:r>
      <w:r w:rsidRPr="007A1176">
        <w:rPr>
          <w:rFonts w:asciiTheme="majorHAnsi" w:hAnsiTheme="majorHAnsi" w:cs="Traditional Arabic" w:hint="cs"/>
          <w:sz w:val="28"/>
          <w:szCs w:val="32"/>
          <w:rtl/>
          <w:lang w:bidi="ar-EG"/>
        </w:rPr>
        <w:t xml:space="preserve"> </w:t>
      </w:r>
      <w:r w:rsidRPr="007A1176">
        <w:rPr>
          <w:rFonts w:asciiTheme="majorHAnsi" w:hAnsiTheme="majorHAnsi" w:cs="Traditional Arabic"/>
          <w:sz w:val="28"/>
          <w:szCs w:val="32"/>
          <w:rtl/>
          <w:lang w:bidi="ar-EG"/>
        </w:rPr>
        <w:t>.</w:t>
      </w:r>
    </w:p>
    <w:p w:rsidR="006D015F" w:rsidRPr="00F90329" w:rsidRDefault="006D015F" w:rsidP="006D015F">
      <w:pPr>
        <w:pStyle w:val="ListParagraph"/>
        <w:numPr>
          <w:ilvl w:val="0"/>
          <w:numId w:val="4"/>
        </w:numPr>
        <w:tabs>
          <w:tab w:val="left" w:pos="4584"/>
        </w:tabs>
        <w:spacing w:after="240" w:line="480" w:lineRule="auto"/>
        <w:ind w:left="141" w:right="-142" w:hanging="142"/>
        <w:jc w:val="highKashida"/>
        <w:rPr>
          <w:rFonts w:asciiTheme="majorHAnsi" w:hAnsiTheme="majorHAnsi" w:cs="Traditional Arabic"/>
          <w:sz w:val="28"/>
          <w:szCs w:val="32"/>
          <w:rtl/>
          <w:lang w:bidi="ar-EG"/>
        </w:rPr>
      </w:pPr>
      <w:r w:rsidRPr="00F062BA">
        <w:rPr>
          <w:rFonts w:asciiTheme="majorHAnsi" w:hAnsiTheme="majorHAnsi" w:cs="Traditional Arabic"/>
          <w:b/>
          <w:bCs/>
          <w:sz w:val="36"/>
          <w:szCs w:val="36"/>
          <w:u w:val="single"/>
          <w:rtl/>
          <w:lang w:bidi="ar-EG"/>
        </w:rPr>
        <w:lastRenderedPageBreak/>
        <w:t>نرجو</w:t>
      </w:r>
      <w:r w:rsidRPr="00F062BA">
        <w:rPr>
          <w:rFonts w:asciiTheme="majorHAnsi" w:hAnsiTheme="majorHAnsi" w:cs="Traditional Arabic"/>
          <w:b/>
          <w:bCs/>
          <w:sz w:val="28"/>
          <w:szCs w:val="32"/>
          <w:rtl/>
          <w:lang w:bidi="ar-EG"/>
        </w:rPr>
        <w:t xml:space="preserve"> :</w:t>
      </w:r>
      <w:r w:rsidRPr="00F90329">
        <w:rPr>
          <w:rFonts w:asciiTheme="majorHAnsi" w:hAnsiTheme="majorHAnsi" w:cs="Traditional Arabic"/>
          <w:sz w:val="28"/>
          <w:szCs w:val="32"/>
          <w:rtl/>
          <w:lang w:bidi="ar-EG"/>
        </w:rPr>
        <w:t xml:space="preserve"> التفضل بالاحاطة بأن الفقرة السابعة من المادة (121) من لائحة نظام العاملين بالشركة قد نصت على انه (يعتبر العامل مقدما استقالته اذا انقطع عن العمل بغير إذن أكثر من عشرة أيام متتالية ما لم يقدم خلال الخمسة عشر يوما التالية ما يثبت ان انقطاعه كان بعذر يقبله العضو المنتدب أو من يفوضه...الخ ).</w:t>
      </w:r>
    </w:p>
    <w:p w:rsidR="006D015F" w:rsidRPr="007231D8" w:rsidRDefault="006D015F" w:rsidP="006D015F">
      <w:pPr>
        <w:pStyle w:val="ListParagraph"/>
        <w:numPr>
          <w:ilvl w:val="0"/>
          <w:numId w:val="4"/>
        </w:numPr>
        <w:spacing w:after="240" w:line="480" w:lineRule="auto"/>
        <w:ind w:left="141" w:hanging="142"/>
        <w:jc w:val="highKashida"/>
        <w:rPr>
          <w:rFonts w:asciiTheme="majorHAnsi" w:hAnsiTheme="majorHAnsi" w:cs="Traditional Arabic"/>
          <w:sz w:val="28"/>
          <w:szCs w:val="32"/>
          <w:lang w:bidi="ar-EG"/>
        </w:rPr>
      </w:pPr>
      <w:r w:rsidRPr="00F062BA">
        <w:rPr>
          <w:rFonts w:asciiTheme="majorHAnsi" w:hAnsiTheme="majorHAnsi" w:cs="Traditional Arabic"/>
          <w:b/>
          <w:bCs/>
          <w:sz w:val="36"/>
          <w:szCs w:val="36"/>
          <w:u w:val="single"/>
          <w:rtl/>
          <w:lang w:bidi="ar-EG"/>
        </w:rPr>
        <w:t xml:space="preserve"> لـذا</w:t>
      </w:r>
      <w:r>
        <w:rPr>
          <w:rFonts w:asciiTheme="majorHAnsi" w:hAnsiTheme="majorHAnsi" w:cs="Traditional Arabic" w:hint="cs"/>
          <w:sz w:val="28"/>
          <w:szCs w:val="32"/>
          <w:rtl/>
          <w:lang w:bidi="ar-EG"/>
        </w:rPr>
        <w:t xml:space="preserve"> :</w:t>
      </w:r>
      <w:r w:rsidRPr="00F90329">
        <w:rPr>
          <w:rFonts w:asciiTheme="majorHAnsi" w:hAnsiTheme="majorHAnsi" w:cs="Traditional Arabic"/>
          <w:sz w:val="28"/>
          <w:szCs w:val="32"/>
          <w:rtl/>
          <w:lang w:bidi="ar-EG"/>
        </w:rPr>
        <w:t xml:space="preserve"> يرجى التكرم بالتنبيه بالإنتظار حتى إكتمال الخمسة عشرة يوماً التالية بعد إنقطاعه عن العمل اكثر من عشرة أيام متتالية طبقاً للمادة المشار اليها بعالية ومو</w:t>
      </w:r>
      <w:r>
        <w:rPr>
          <w:rFonts w:asciiTheme="majorHAnsi" w:hAnsiTheme="majorHAnsi" w:cs="Traditional Arabic"/>
          <w:sz w:val="28"/>
          <w:szCs w:val="32"/>
          <w:rtl/>
          <w:lang w:bidi="ar-EG"/>
        </w:rPr>
        <w:t>افاتنا حال تقديمه للعذر من عدمه</w:t>
      </w:r>
      <w:r>
        <w:rPr>
          <w:rFonts w:asciiTheme="majorHAnsi" w:hAnsiTheme="majorHAnsi" w:cs="Traditional Arabic" w:hint="cs"/>
          <w:sz w:val="28"/>
          <w:szCs w:val="32"/>
          <w:rtl/>
          <w:lang w:bidi="ar-EG"/>
        </w:rPr>
        <w:t xml:space="preserve"> </w:t>
      </w:r>
      <w:r w:rsidRPr="00F90329">
        <w:rPr>
          <w:rFonts w:asciiTheme="majorHAnsi" w:hAnsiTheme="majorHAnsi" w:cs="Traditional Arabic"/>
          <w:sz w:val="28"/>
          <w:szCs w:val="32"/>
          <w:rtl/>
          <w:lang w:bidi="ar-EG"/>
        </w:rPr>
        <w:t>وموقفه من العمل حتى تاريخه و</w:t>
      </w:r>
      <w:r>
        <w:rPr>
          <w:rFonts w:asciiTheme="majorHAnsi" w:hAnsiTheme="majorHAnsi" w:cs="Traditional Arabic"/>
          <w:sz w:val="28"/>
          <w:szCs w:val="32"/>
          <w:rtl/>
          <w:lang w:bidi="ar-EG"/>
        </w:rPr>
        <w:t>ذلك حـتى يتسنى لنا اتخاذ اللازم</w:t>
      </w:r>
      <w:r>
        <w:rPr>
          <w:rFonts w:asciiTheme="majorHAnsi" w:hAnsiTheme="majorHAnsi" w:cs="Traditional Arabic" w:hint="cs"/>
          <w:sz w:val="28"/>
          <w:szCs w:val="32"/>
          <w:rtl/>
          <w:lang w:bidi="ar-EG"/>
        </w:rPr>
        <w:t xml:space="preserve">.                   </w:t>
      </w:r>
    </w:p>
    <w:p w:rsidR="006D015F" w:rsidRPr="007231D8" w:rsidRDefault="006D015F" w:rsidP="006D015F">
      <w:pPr>
        <w:pStyle w:val="ListParagraph"/>
        <w:spacing w:after="240" w:line="480" w:lineRule="auto"/>
        <w:ind w:left="141"/>
        <w:jc w:val="highKashida"/>
        <w:rPr>
          <w:rFonts w:asciiTheme="majorHAnsi" w:hAnsiTheme="majorHAnsi" w:cs="Traditional Arabic"/>
          <w:sz w:val="28"/>
          <w:szCs w:val="32"/>
          <w:rtl/>
          <w:lang w:bidi="ar-EG"/>
        </w:rPr>
      </w:pPr>
      <w:r>
        <w:rPr>
          <w:rFonts w:asciiTheme="majorHAnsi" w:hAnsiTheme="majorHAnsi" w:cs="Traditional Arabic" w:hint="cs"/>
          <w:b/>
          <w:bCs/>
          <w:sz w:val="36"/>
          <w:szCs w:val="36"/>
          <w:rtl/>
          <w:lang w:bidi="ar-EG"/>
        </w:rPr>
        <w:t xml:space="preserve">                              </w:t>
      </w:r>
      <w:r w:rsidRPr="007231D8">
        <w:rPr>
          <w:rFonts w:asciiTheme="majorHAnsi" w:hAnsiTheme="majorHAnsi" w:cs="Traditional Arabic"/>
          <w:sz w:val="32"/>
          <w:szCs w:val="40"/>
          <w:rtl/>
          <w:lang w:bidi="ar-EG"/>
        </w:rPr>
        <w:t>وتفضلـوا بقبـول فائق الإحترام</w:t>
      </w:r>
      <w:r w:rsidRPr="007231D8">
        <w:rPr>
          <w:rFonts w:asciiTheme="majorHAnsi" w:hAnsiTheme="majorHAnsi" w:cs="Traditional Arabic" w:hint="cs"/>
          <w:sz w:val="32"/>
          <w:szCs w:val="40"/>
          <w:rtl/>
          <w:lang w:bidi="ar-EG"/>
        </w:rPr>
        <w:t>,,,</w:t>
      </w:r>
    </w:p>
    <w:tbl>
      <w:tblPr>
        <w:bidiVisual/>
        <w:tblW w:w="10860" w:type="dxa"/>
        <w:tblLayout w:type="fixed"/>
        <w:tblLook w:val="01E0" w:firstRow="1" w:lastRow="1" w:firstColumn="1" w:lastColumn="1" w:noHBand="0" w:noVBand="0"/>
      </w:tblPr>
      <w:tblGrid>
        <w:gridCol w:w="5739"/>
        <w:gridCol w:w="5121"/>
      </w:tblGrid>
      <w:tr w:rsidR="006D015F" w:rsidRPr="00F90329" w:rsidTr="006D015F">
        <w:trPr>
          <w:trHeight w:val="1204"/>
        </w:trPr>
        <w:tc>
          <w:tcPr>
            <w:tcW w:w="5739" w:type="dxa"/>
          </w:tcPr>
          <w:p w:rsidR="006D015F" w:rsidRPr="00F90329" w:rsidRDefault="006D015F" w:rsidP="006D015F">
            <w:pPr>
              <w:spacing w:line="276" w:lineRule="auto"/>
              <w:rPr>
                <w:rFonts w:asciiTheme="majorHAnsi" w:hAnsiTheme="majorHAnsi" w:cs="Traditional Arabic"/>
                <w:sz w:val="28"/>
                <w:szCs w:val="28"/>
                <w:lang w:bidi="ar-EG"/>
              </w:rPr>
            </w:pPr>
            <w:r>
              <w:rPr>
                <w:rFonts w:asciiTheme="majorHAnsi" w:hAnsiTheme="majorHAnsi" w:cs="Traditional Arabic" w:hint="cs"/>
                <w:sz w:val="28"/>
                <w:szCs w:val="28"/>
                <w:rtl/>
                <w:lang w:bidi="ar-EG"/>
              </w:rPr>
              <w:t xml:space="preserve">    </w:t>
            </w:r>
          </w:p>
        </w:tc>
        <w:tc>
          <w:tcPr>
            <w:tcW w:w="5121" w:type="dxa"/>
            <w:hideMark/>
          </w:tcPr>
          <w:p w:rsidR="006D015F" w:rsidRPr="00581842" w:rsidRDefault="006D015F" w:rsidP="006D015F">
            <w:pPr>
              <w:contextualSpacing/>
              <w:jc w:val="both"/>
              <w:rPr>
                <w:rFonts w:asciiTheme="majorHAnsi" w:hAnsiTheme="majorHAnsi" w:cs="Traditional Arabic"/>
                <w:b/>
                <w:bCs/>
                <w:sz w:val="36"/>
                <w:szCs w:val="38"/>
                <w:rtl/>
                <w:lang w:bidi="ar-EG"/>
              </w:rPr>
            </w:pPr>
            <w:r>
              <w:rPr>
                <w:rFonts w:asciiTheme="majorHAnsi" w:hAnsiTheme="majorHAnsi" w:cs="Traditional Arabic" w:hint="cs"/>
                <w:b/>
                <w:bCs/>
                <w:sz w:val="32"/>
                <w:szCs w:val="36"/>
                <w:rtl/>
                <w:lang w:bidi="ar-EG"/>
              </w:rPr>
              <w:t xml:space="preserve">       </w:t>
            </w:r>
            <w:r w:rsidRPr="00581842">
              <w:rPr>
                <w:rFonts w:asciiTheme="majorHAnsi" w:hAnsiTheme="majorHAnsi" w:cs="Traditional Arabic"/>
                <w:b/>
                <w:bCs/>
                <w:sz w:val="36"/>
                <w:szCs w:val="38"/>
                <w:rtl/>
                <w:lang w:bidi="ar-EG"/>
              </w:rPr>
              <w:t xml:space="preserve">التوقيع </w:t>
            </w:r>
            <w:r>
              <w:rPr>
                <w:rFonts w:asciiTheme="majorHAnsi" w:hAnsiTheme="majorHAnsi" w:cs="Traditional Arabic" w:hint="cs"/>
                <w:b/>
                <w:bCs/>
                <w:sz w:val="36"/>
                <w:szCs w:val="38"/>
                <w:rtl/>
                <w:lang w:bidi="ar-EG"/>
              </w:rPr>
              <w:t xml:space="preserve"> </w:t>
            </w:r>
            <w:r w:rsidRPr="00581842">
              <w:rPr>
                <w:rFonts w:asciiTheme="majorHAnsi" w:hAnsiTheme="majorHAnsi" w:cs="Traditional Arabic"/>
                <w:b/>
                <w:bCs/>
                <w:sz w:val="36"/>
                <w:szCs w:val="38"/>
                <w:rtl/>
                <w:lang w:bidi="ar-EG"/>
              </w:rPr>
              <w:t xml:space="preserve">: </w:t>
            </w:r>
          </w:p>
          <w:p w:rsidR="006D015F" w:rsidRPr="00581842" w:rsidRDefault="006D015F" w:rsidP="006D015F">
            <w:pPr>
              <w:contextualSpacing/>
              <w:jc w:val="both"/>
              <w:rPr>
                <w:rFonts w:asciiTheme="majorHAnsi" w:hAnsiTheme="majorHAnsi" w:cs="Traditional Arabic"/>
                <w:b/>
                <w:bCs/>
                <w:sz w:val="36"/>
                <w:szCs w:val="36"/>
                <w:rtl/>
                <w:lang w:bidi="ar-EG"/>
              </w:rPr>
            </w:pPr>
            <w:r w:rsidRPr="00581842">
              <w:rPr>
                <w:rFonts w:asciiTheme="majorHAnsi" w:hAnsiTheme="majorHAnsi" w:cs="Traditional Arabic"/>
                <w:b/>
                <w:bCs/>
                <w:sz w:val="36"/>
                <w:szCs w:val="38"/>
                <w:rtl/>
                <w:lang w:bidi="ar-EG"/>
              </w:rPr>
              <w:t xml:space="preserve">     </w:t>
            </w:r>
            <w:r>
              <w:rPr>
                <w:rFonts w:asciiTheme="majorHAnsi" w:hAnsiTheme="majorHAnsi" w:cs="Traditional Arabic" w:hint="cs"/>
                <w:b/>
                <w:bCs/>
                <w:sz w:val="36"/>
                <w:szCs w:val="38"/>
                <w:rtl/>
                <w:lang w:bidi="ar-EG"/>
              </w:rPr>
              <w:t xml:space="preserve"> </w:t>
            </w:r>
            <w:r w:rsidRPr="00581842">
              <w:rPr>
                <w:rFonts w:asciiTheme="majorHAnsi" w:hAnsiTheme="majorHAnsi" w:cs="Traditional Arabic"/>
                <w:b/>
                <w:bCs/>
                <w:sz w:val="36"/>
                <w:szCs w:val="38"/>
                <w:rtl/>
                <w:lang w:bidi="ar-EG"/>
              </w:rPr>
              <w:t>الاس</w:t>
            </w:r>
            <w:r>
              <w:rPr>
                <w:rFonts w:asciiTheme="majorHAnsi" w:hAnsiTheme="majorHAnsi" w:cs="Traditional Arabic" w:hint="cs"/>
                <w:b/>
                <w:bCs/>
                <w:sz w:val="36"/>
                <w:szCs w:val="38"/>
                <w:rtl/>
                <w:lang w:bidi="ar-EG"/>
              </w:rPr>
              <w:t>ـ</w:t>
            </w:r>
            <w:r w:rsidRPr="00581842">
              <w:rPr>
                <w:rFonts w:asciiTheme="majorHAnsi" w:hAnsiTheme="majorHAnsi" w:cs="Traditional Arabic"/>
                <w:b/>
                <w:bCs/>
                <w:sz w:val="36"/>
                <w:szCs w:val="38"/>
                <w:rtl/>
                <w:lang w:bidi="ar-EG"/>
              </w:rPr>
              <w:t>تاذ :</w:t>
            </w:r>
            <w:r w:rsidRPr="00581842">
              <w:rPr>
                <w:rFonts w:asciiTheme="majorHAnsi" w:hAnsiTheme="majorHAnsi" w:cs="Traditional Arabic" w:hint="cs"/>
                <w:b/>
                <w:bCs/>
                <w:sz w:val="36"/>
                <w:szCs w:val="38"/>
                <w:rtl/>
                <w:lang w:bidi="ar-EG"/>
              </w:rPr>
              <w:t xml:space="preserve"> </w:t>
            </w:r>
            <w:r w:rsidRPr="00581842">
              <w:rPr>
                <w:rFonts w:asciiTheme="majorHAnsi" w:hAnsiTheme="majorHAnsi" w:cs="Traditional Arabic"/>
                <w:b/>
                <w:bCs/>
                <w:sz w:val="36"/>
                <w:szCs w:val="36"/>
                <w:rtl/>
                <w:lang w:bidi="ar-EG"/>
              </w:rPr>
              <w:t xml:space="preserve">حازم فاروق عبدالمنصف </w:t>
            </w:r>
          </w:p>
          <w:p w:rsidR="006D015F" w:rsidRPr="007231D8" w:rsidRDefault="006D015F" w:rsidP="006D015F">
            <w:pPr>
              <w:contextualSpacing/>
              <w:jc w:val="both"/>
              <w:rPr>
                <w:rFonts w:asciiTheme="majorHAnsi" w:hAnsiTheme="majorHAnsi" w:cs="Traditional Arabic"/>
                <w:b/>
                <w:bCs/>
                <w:sz w:val="36"/>
                <w:szCs w:val="38"/>
                <w:lang w:bidi="ar-EG"/>
              </w:rPr>
            </w:pPr>
            <w:r w:rsidRPr="00581842">
              <w:rPr>
                <w:rFonts w:asciiTheme="majorHAnsi" w:hAnsiTheme="majorHAnsi" w:cs="Traditional Arabic"/>
                <w:b/>
                <w:bCs/>
                <w:sz w:val="36"/>
                <w:szCs w:val="36"/>
                <w:rtl/>
                <w:lang w:bidi="ar-EG"/>
              </w:rPr>
              <w:t xml:space="preserve">      </w:t>
            </w:r>
            <w:r w:rsidRPr="00581842">
              <w:rPr>
                <w:rFonts w:asciiTheme="majorHAnsi" w:hAnsiTheme="majorHAnsi" w:cs="Traditional Arabic" w:hint="cs"/>
                <w:b/>
                <w:bCs/>
                <w:sz w:val="36"/>
                <w:szCs w:val="36"/>
                <w:rtl/>
                <w:lang w:bidi="ar-EG"/>
              </w:rPr>
              <w:t xml:space="preserve"> </w:t>
            </w:r>
            <w:r w:rsidRPr="00581842">
              <w:rPr>
                <w:rFonts w:asciiTheme="majorHAnsi" w:hAnsiTheme="majorHAnsi" w:cs="Traditional Arabic"/>
                <w:b/>
                <w:bCs/>
                <w:sz w:val="36"/>
                <w:szCs w:val="36"/>
                <w:rtl/>
                <w:lang w:bidi="ar-EG"/>
              </w:rPr>
              <w:t>مـ</w:t>
            </w:r>
            <w:r>
              <w:rPr>
                <w:rFonts w:asciiTheme="majorHAnsi" w:hAnsiTheme="majorHAnsi" w:cs="Traditional Arabic" w:hint="cs"/>
                <w:b/>
                <w:bCs/>
                <w:sz w:val="36"/>
                <w:szCs w:val="36"/>
                <w:rtl/>
                <w:lang w:bidi="ar-EG"/>
              </w:rPr>
              <w:t>ـ</w:t>
            </w:r>
            <w:r w:rsidRPr="00581842">
              <w:rPr>
                <w:rFonts w:asciiTheme="majorHAnsi" w:hAnsiTheme="majorHAnsi" w:cs="Traditional Arabic" w:hint="cs"/>
                <w:b/>
                <w:bCs/>
                <w:sz w:val="36"/>
                <w:szCs w:val="36"/>
                <w:rtl/>
                <w:lang w:bidi="ar-EG"/>
              </w:rPr>
              <w:t>ـ</w:t>
            </w:r>
            <w:r w:rsidRPr="00581842">
              <w:rPr>
                <w:rFonts w:asciiTheme="majorHAnsi" w:hAnsiTheme="majorHAnsi" w:cs="Traditional Arabic"/>
                <w:b/>
                <w:bCs/>
                <w:sz w:val="36"/>
                <w:szCs w:val="36"/>
                <w:rtl/>
                <w:lang w:bidi="ar-EG"/>
              </w:rPr>
              <w:t>دير عـام تنـمية الموارد البشرية</w:t>
            </w:r>
            <w:r w:rsidRPr="007231D8">
              <w:rPr>
                <w:rFonts w:asciiTheme="majorHAnsi" w:hAnsiTheme="majorHAnsi" w:cs="Traditional Arabic"/>
                <w:b/>
                <w:bCs/>
                <w:sz w:val="36"/>
                <w:szCs w:val="38"/>
                <w:lang w:bidi="ar-EG"/>
              </w:rPr>
              <w:t xml:space="preserve"> </w:t>
            </w:r>
          </w:p>
        </w:tc>
      </w:tr>
    </w:tbl>
    <w:p w:rsidR="006D015F" w:rsidRDefault="006D015F" w:rsidP="006D015F">
      <w:pPr>
        <w:tabs>
          <w:tab w:val="left" w:pos="5741"/>
        </w:tabs>
        <w:ind w:right="101"/>
        <w:rPr>
          <w:rFonts w:asciiTheme="minorHAnsi" w:hAnsiTheme="minorHAnsi" w:cstheme="minorHAnsi"/>
          <w:b/>
          <w:bCs/>
          <w:sz w:val="28"/>
          <w:szCs w:val="28"/>
          <w:rtl/>
          <w:lang w:bidi="ar-EG"/>
        </w:rPr>
      </w:pPr>
    </w:p>
    <w:p w:rsidR="006D015F" w:rsidRPr="00A27CB1" w:rsidRDefault="006D015F" w:rsidP="006D015F">
      <w:pPr>
        <w:tabs>
          <w:tab w:val="left" w:pos="5741"/>
        </w:tabs>
        <w:ind w:right="101"/>
        <w:rPr>
          <w:rFonts w:asciiTheme="minorHAnsi" w:hAnsiTheme="minorHAnsi" w:cstheme="minorHAnsi"/>
          <w:b/>
          <w:bCs/>
          <w:rtl/>
          <w:lang w:bidi="ar-EG"/>
        </w:rPr>
      </w:pPr>
      <w:r w:rsidRPr="00A27CB1">
        <w:rPr>
          <w:rFonts w:asciiTheme="minorHAnsi" w:hAnsiTheme="minorHAnsi" w:cstheme="minorHAnsi"/>
          <w:b/>
          <w:bCs/>
          <w:rtl/>
          <w:lang w:bidi="ar-EG"/>
        </w:rPr>
        <w:t>اعداد /</w:t>
      </w:r>
      <w:r w:rsidRPr="00A27CB1">
        <w:rPr>
          <w:rFonts w:asciiTheme="minorHAnsi" w:hAnsiTheme="minorHAnsi" w:cstheme="minorHAnsi"/>
          <w:b/>
          <w:bCs/>
          <w:rtl/>
          <w:lang w:bidi="ar-EG"/>
        </w:rPr>
        <w:tab/>
      </w:r>
    </w:p>
    <w:p w:rsidR="006D015F" w:rsidRPr="00A27CB1" w:rsidRDefault="006D015F" w:rsidP="006D015F">
      <w:pPr>
        <w:tabs>
          <w:tab w:val="left" w:pos="5491"/>
          <w:tab w:val="left" w:pos="5633"/>
        </w:tabs>
        <w:ind w:right="101"/>
        <w:rPr>
          <w:rFonts w:asciiTheme="minorHAnsi" w:hAnsiTheme="minorHAnsi" w:cstheme="minorHAnsi"/>
          <w:b/>
          <w:bCs/>
          <w:rtl/>
          <w:lang w:bidi="ar-EG"/>
        </w:rPr>
      </w:pPr>
      <w:r w:rsidRPr="00A27CB1">
        <w:rPr>
          <w:rFonts w:asciiTheme="minorHAnsi" w:hAnsiTheme="minorHAnsi" w:cstheme="minorHAnsi"/>
          <w:b/>
          <w:bCs/>
          <w:rtl/>
          <w:lang w:bidi="ar-EG"/>
        </w:rPr>
        <w:t>مراجعه/</w:t>
      </w:r>
    </w:p>
    <w:p w:rsidR="006D015F" w:rsidRPr="00A27CB1" w:rsidRDefault="006D015F" w:rsidP="006D015F">
      <w:pPr>
        <w:tabs>
          <w:tab w:val="left" w:pos="4152"/>
        </w:tabs>
        <w:rPr>
          <w:rFonts w:asciiTheme="minorHAnsi" w:hAnsiTheme="minorHAnsi" w:cstheme="minorHAnsi"/>
          <w:b/>
          <w:bCs/>
          <w:rtl/>
          <w:lang w:bidi="ar-EG"/>
        </w:rPr>
      </w:pPr>
      <w:r w:rsidRPr="00A27CB1">
        <w:rPr>
          <w:rFonts w:asciiTheme="minorHAnsi" w:hAnsiTheme="minorHAnsi" w:cstheme="minorHAnsi"/>
          <w:b/>
          <w:bCs/>
          <w:rtl/>
          <w:lang w:bidi="ar-EG"/>
        </w:rPr>
        <w:t>ريم فاروق</w:t>
      </w:r>
    </w:p>
    <w:p w:rsidR="002378BF" w:rsidRPr="002378BF" w:rsidRDefault="002378BF" w:rsidP="002378BF">
      <w:pPr>
        <w:tabs>
          <w:tab w:val="right" w:pos="142"/>
        </w:tabs>
        <w:spacing w:line="276" w:lineRule="auto"/>
        <w:ind w:left="142" w:right="601"/>
        <w:contextualSpacing/>
        <w:rPr>
          <w:rFonts w:ascii="Cambria" w:hAnsi="Cambria" w:cs="Traditional Arabic"/>
          <w:b/>
          <w:bCs/>
          <w:sz w:val="32"/>
          <w:szCs w:val="32"/>
          <w:rtl/>
          <w:lang w:bidi="ar-EG"/>
        </w:rPr>
      </w:pPr>
      <w:r w:rsidRPr="002378BF">
        <w:rPr>
          <w:rFonts w:ascii="Arial" w:hAnsi="Arial" w:cs="Arial" w:hint="cs"/>
          <w:b/>
          <w:bCs/>
          <w:sz w:val="44"/>
          <w:szCs w:val="44"/>
          <w:rtl/>
          <w:lang w:bidi="ar-EG"/>
        </w:rPr>
        <w:t>السيد الاستاذ / مدير عام الاداره العامه للشئون القانونيه</w:t>
      </w:r>
      <w:r w:rsidRPr="002378BF">
        <w:rPr>
          <w:rFonts w:ascii="Cambria" w:hAnsi="Cambria" w:cs="Traditional Arabic" w:hint="cs"/>
          <w:b/>
          <w:bCs/>
          <w:sz w:val="32"/>
          <w:szCs w:val="32"/>
          <w:rtl/>
          <w:lang w:bidi="ar-EG"/>
        </w:rPr>
        <w:t xml:space="preserve"> </w:t>
      </w:r>
    </w:p>
    <w:p w:rsidR="002378BF" w:rsidRPr="002378BF" w:rsidRDefault="002378BF" w:rsidP="002378BF">
      <w:pPr>
        <w:spacing w:line="276" w:lineRule="auto"/>
        <w:ind w:left="-1093" w:right="601"/>
        <w:contextualSpacing/>
        <w:jc w:val="center"/>
        <w:rPr>
          <w:rFonts w:ascii="Arial" w:hAnsi="Arial" w:cs="Arial"/>
          <w:b/>
          <w:bCs/>
          <w:sz w:val="40"/>
          <w:szCs w:val="40"/>
          <w:rtl/>
          <w:lang w:bidi="ar-EG"/>
        </w:rPr>
      </w:pPr>
      <w:r w:rsidRPr="002378BF">
        <w:rPr>
          <w:rFonts w:ascii="Arial" w:hAnsi="Arial" w:cs="Arial" w:hint="cs"/>
          <w:b/>
          <w:bCs/>
          <w:sz w:val="40"/>
          <w:szCs w:val="40"/>
          <w:rtl/>
          <w:lang w:bidi="ar-EG"/>
        </w:rPr>
        <w:t>تحيه طيبه وبعد,,,</w:t>
      </w:r>
    </w:p>
    <w:p w:rsidR="002378BF" w:rsidRPr="002378BF" w:rsidRDefault="002378BF" w:rsidP="002378BF">
      <w:pPr>
        <w:tabs>
          <w:tab w:val="right" w:pos="8688"/>
          <w:tab w:val="right" w:pos="9397"/>
        </w:tabs>
        <w:spacing w:line="276" w:lineRule="auto"/>
        <w:ind w:right="-142"/>
        <w:contextualSpacing/>
        <w:jc w:val="mediumKashida"/>
        <w:rPr>
          <w:rFonts w:ascii="Arial" w:hAnsi="Arial" w:cs="Arial"/>
          <w:sz w:val="36"/>
          <w:szCs w:val="36"/>
          <w:rtl/>
          <w:lang w:bidi="ar-EG"/>
        </w:rPr>
      </w:pPr>
      <w:r w:rsidRPr="002378BF">
        <w:rPr>
          <w:rFonts w:ascii="Arial" w:hAnsi="Arial" w:cs="Arial" w:hint="cs"/>
          <w:sz w:val="36"/>
          <w:szCs w:val="36"/>
          <w:rtl/>
          <w:lang w:bidi="ar-EG"/>
        </w:rPr>
        <w:t xml:space="preserve">- </w:t>
      </w:r>
      <w:r w:rsidRPr="002378BF">
        <w:rPr>
          <w:rFonts w:ascii="Arial" w:hAnsi="Arial" w:cs="Arial" w:hint="cs"/>
          <w:b/>
          <w:bCs/>
          <w:sz w:val="36"/>
          <w:szCs w:val="36"/>
          <w:u w:val="single"/>
          <w:rtl/>
          <w:lang w:bidi="ar-EG"/>
        </w:rPr>
        <w:t>ايماءا</w:t>
      </w:r>
      <w:r w:rsidRPr="002378BF">
        <w:rPr>
          <w:rFonts w:ascii="Arial" w:hAnsi="Arial" w:cs="Arial" w:hint="cs"/>
          <w:sz w:val="36"/>
          <w:szCs w:val="36"/>
          <w:rtl/>
          <w:lang w:bidi="ar-EG"/>
        </w:rPr>
        <w:t xml:space="preserve"> : الي كتاب السيد المهندس / مدير عام الاداره العامه لشمال القاهره رقم (515) بتاريخ 3/2/2024 بشأن انقطاع السيد/ احمد سمير محمد عبدالرحمن - كود رقم (300340) فني صيانه ميكانيكا </w:t>
      </w:r>
      <w:r w:rsidRPr="002378BF">
        <w:rPr>
          <w:rFonts w:ascii="Arial" w:hAnsi="Arial" w:cs="Arial"/>
          <w:sz w:val="36"/>
          <w:szCs w:val="36"/>
          <w:rtl/>
          <w:lang w:bidi="ar-EG"/>
        </w:rPr>
        <w:t>–</w:t>
      </w:r>
      <w:r w:rsidRPr="002378BF">
        <w:rPr>
          <w:rFonts w:ascii="Arial" w:hAnsi="Arial" w:cs="Arial" w:hint="cs"/>
          <w:sz w:val="36"/>
          <w:szCs w:val="36"/>
          <w:rtl/>
          <w:lang w:bidi="ar-EG"/>
        </w:rPr>
        <w:t xml:space="preserve">الدرجه الثانيه </w:t>
      </w:r>
      <w:r w:rsidRPr="002378BF">
        <w:rPr>
          <w:rFonts w:ascii="Arial" w:hAnsi="Arial" w:cs="Arial"/>
          <w:sz w:val="36"/>
          <w:szCs w:val="36"/>
          <w:rtl/>
          <w:lang w:bidi="ar-EG"/>
        </w:rPr>
        <w:t>–</w:t>
      </w:r>
      <w:r w:rsidRPr="002378BF">
        <w:rPr>
          <w:rFonts w:ascii="Arial" w:hAnsi="Arial" w:cs="Arial" w:hint="cs"/>
          <w:sz w:val="36"/>
          <w:szCs w:val="36"/>
          <w:rtl/>
          <w:lang w:bidi="ar-EG"/>
        </w:rPr>
        <w:t xml:space="preserve"> محطات فرعيه شمال </w:t>
      </w:r>
      <w:r w:rsidRPr="002378BF">
        <w:rPr>
          <w:rFonts w:ascii="Arial" w:hAnsi="Arial" w:cs="Arial"/>
          <w:sz w:val="36"/>
          <w:szCs w:val="36"/>
          <w:rtl/>
          <w:lang w:bidi="ar-EG"/>
        </w:rPr>
        <w:t>–</w:t>
      </w:r>
      <w:r w:rsidRPr="002378BF">
        <w:rPr>
          <w:rFonts w:ascii="Arial" w:hAnsi="Arial" w:cs="Arial" w:hint="cs"/>
          <w:sz w:val="36"/>
          <w:szCs w:val="36"/>
          <w:rtl/>
          <w:lang w:bidi="ar-EG"/>
        </w:rPr>
        <w:t xml:space="preserve"> الاداره العامه للشمال- قطاع شرق النيل اكثر من عشره ايام متصله اعتبارا من 2/12/2023 بدون اذن رغم انذاره.</w:t>
      </w:r>
    </w:p>
    <w:p w:rsidR="002378BF" w:rsidRPr="002378BF" w:rsidRDefault="002378BF" w:rsidP="002378BF">
      <w:pPr>
        <w:tabs>
          <w:tab w:val="right" w:pos="8688"/>
          <w:tab w:val="right" w:pos="9397"/>
        </w:tabs>
        <w:spacing w:line="276" w:lineRule="auto"/>
        <w:ind w:left="284" w:right="-142" w:hanging="284"/>
        <w:jc w:val="mediumKashida"/>
        <w:rPr>
          <w:rFonts w:ascii="Arial" w:hAnsi="Arial" w:cs="Arial"/>
          <w:sz w:val="36"/>
          <w:szCs w:val="36"/>
          <w:lang w:bidi="ar-EG"/>
        </w:rPr>
      </w:pPr>
      <w:r w:rsidRPr="002378BF">
        <w:rPr>
          <w:rFonts w:ascii="Arial" w:hAnsi="Arial" w:cs="Arial" w:hint="cs"/>
          <w:b/>
          <w:bCs/>
          <w:sz w:val="36"/>
          <w:szCs w:val="36"/>
          <w:u w:val="single"/>
          <w:rtl/>
          <w:lang w:bidi="ar-EG"/>
        </w:rPr>
        <w:lastRenderedPageBreak/>
        <w:t>نحيط</w:t>
      </w:r>
      <w:r w:rsidRPr="002378BF">
        <w:rPr>
          <w:rFonts w:ascii="Arial" w:hAnsi="Arial" w:cs="Arial" w:hint="cs"/>
          <w:sz w:val="36"/>
          <w:szCs w:val="36"/>
          <w:rtl/>
          <w:lang w:bidi="ar-EG"/>
        </w:rPr>
        <w:t xml:space="preserve">  :سيادتكم علما بانه صدر القرار رقم (1000) بتاريخ 7/11/2023  بايقاف المذكور عن العمل بقوه القانون  في الفتره من 31/8/2023 حتي 1/12/2023 لحبسه على ذمه القضيه رقم 1768 لسنه 2022 جنايات مخدرات ولم يتم افادتنا بما تم في القضيه سالفه الذكر بعد انتهاء وقفه , ورد كتاب جهه العمل رقم (515) بتاريخ 3/2/2024 بانقطاع المذكور اكثر من عشره ايام متصله اعتبارا من 2/12/2023 بدون اذن رغم انذاره وعليه تم عرض امر المذكور علي لجنه اسباب انهاء الخدمه بالمحضررقم (3) بتاريخ 21,20 /2/2024  والمعتمده من السيد المهندس/ رئيس مجلس الاداره والعضوالمنتدب بتاريخ 24/2/2024 والتي قررت:</w:t>
      </w:r>
    </w:p>
    <w:p w:rsidR="002378BF" w:rsidRPr="002378BF" w:rsidRDefault="002378BF" w:rsidP="002378BF">
      <w:pPr>
        <w:tabs>
          <w:tab w:val="right" w:pos="8688"/>
          <w:tab w:val="right" w:pos="9397"/>
        </w:tabs>
        <w:spacing w:line="276" w:lineRule="auto"/>
        <w:ind w:left="284" w:right="-142"/>
        <w:contextualSpacing/>
        <w:jc w:val="mediumKashida"/>
        <w:rPr>
          <w:rFonts w:ascii="Arial" w:hAnsi="Arial" w:cs="Arial"/>
          <w:sz w:val="36"/>
          <w:szCs w:val="36"/>
          <w:lang w:bidi="ar-EG"/>
        </w:rPr>
      </w:pPr>
      <w:r w:rsidRPr="002378BF">
        <w:rPr>
          <w:rFonts w:ascii="Arial" w:hAnsi="Arial" w:cs="Arial" w:hint="cs"/>
          <w:sz w:val="36"/>
          <w:szCs w:val="36"/>
          <w:rtl/>
          <w:lang w:bidi="ar-EG"/>
        </w:rPr>
        <w:t>تحال الي الاداره العامه للشئون القانونيه لعمل اللازم بشأن حبس المذكور وموافاتنا بالرد شأن القضيه سالفه الذكر.</w:t>
      </w:r>
    </w:p>
    <w:p w:rsidR="002378BF" w:rsidRPr="002378BF" w:rsidRDefault="002378BF" w:rsidP="002378BF">
      <w:pPr>
        <w:tabs>
          <w:tab w:val="right" w:pos="9397"/>
        </w:tabs>
        <w:spacing w:line="276" w:lineRule="auto"/>
        <w:ind w:left="142" w:right="601"/>
        <w:jc w:val="mediumKashida"/>
        <w:rPr>
          <w:rFonts w:ascii="Arial" w:hAnsi="Arial" w:cs="Arial"/>
          <w:sz w:val="36"/>
          <w:szCs w:val="36"/>
          <w:rtl/>
          <w:lang w:bidi="ar-EG"/>
        </w:rPr>
      </w:pPr>
      <w:r w:rsidRPr="002378BF">
        <w:rPr>
          <w:rFonts w:ascii="Arial" w:hAnsi="Arial" w:cs="Arial" w:hint="cs"/>
          <w:sz w:val="36"/>
          <w:szCs w:val="36"/>
          <w:rtl/>
          <w:lang w:bidi="ar-EG"/>
        </w:rPr>
        <w:t>- مرسل لسيادتكم للعلم والاحاطه واتخاذ اللازم .</w:t>
      </w:r>
    </w:p>
    <w:p w:rsidR="002378BF" w:rsidRPr="002378BF" w:rsidRDefault="002378BF" w:rsidP="002378BF">
      <w:pPr>
        <w:tabs>
          <w:tab w:val="left" w:pos="5425"/>
        </w:tabs>
        <w:spacing w:line="276" w:lineRule="auto"/>
        <w:ind w:left="-809" w:hanging="360"/>
        <w:jc w:val="center"/>
        <w:rPr>
          <w:rFonts w:ascii="Arial" w:hAnsi="Arial" w:cs="Arial"/>
          <w:b/>
          <w:bCs/>
          <w:sz w:val="32"/>
          <w:szCs w:val="36"/>
          <w:rtl/>
          <w:lang w:bidi="ar-EG"/>
        </w:rPr>
      </w:pPr>
      <w:r w:rsidRPr="002378BF">
        <w:rPr>
          <w:rFonts w:ascii="Arial" w:hAnsi="Arial" w:cs="Arial"/>
          <w:b/>
          <w:bCs/>
          <w:sz w:val="32"/>
          <w:szCs w:val="36"/>
          <w:rtl/>
          <w:lang w:bidi="ar-EG"/>
        </w:rPr>
        <w:t>وتفضلـوا بقبـول فائق الإحترام</w:t>
      </w:r>
    </w:p>
    <w:p w:rsidR="002378BF" w:rsidRPr="002378BF" w:rsidRDefault="002378BF" w:rsidP="002378BF">
      <w:pPr>
        <w:tabs>
          <w:tab w:val="left" w:pos="5425"/>
        </w:tabs>
        <w:spacing w:line="276" w:lineRule="auto"/>
        <w:ind w:left="-809" w:hanging="360"/>
        <w:jc w:val="center"/>
        <w:rPr>
          <w:rFonts w:ascii="Arial" w:hAnsi="Arial" w:cs="Arial"/>
          <w:szCs w:val="28"/>
          <w:rtl/>
          <w:lang w:bidi="ar-EG"/>
        </w:rPr>
      </w:pPr>
    </w:p>
    <w:p w:rsidR="002378BF" w:rsidRPr="002378BF" w:rsidRDefault="002378BF" w:rsidP="002378BF">
      <w:pPr>
        <w:tabs>
          <w:tab w:val="right" w:pos="359"/>
          <w:tab w:val="left" w:pos="5425"/>
        </w:tabs>
        <w:ind w:right="601"/>
        <w:contextualSpacing/>
        <w:rPr>
          <w:rFonts w:ascii="Arial" w:hAnsi="Arial" w:cs="Arial"/>
          <w:b/>
          <w:bCs/>
          <w:sz w:val="44"/>
          <w:szCs w:val="44"/>
          <w:rtl/>
          <w:lang w:bidi="ar-EG"/>
        </w:rPr>
      </w:pPr>
      <w:r w:rsidRPr="002378BF">
        <w:rPr>
          <w:rFonts w:ascii="Arial" w:hAnsi="Arial" w:cs="Arial" w:hint="cs"/>
          <w:b/>
          <w:bCs/>
          <w:sz w:val="44"/>
          <w:szCs w:val="44"/>
          <w:rtl/>
          <w:lang w:bidi="ar-EG"/>
        </w:rPr>
        <w:t xml:space="preserve">                                  </w:t>
      </w:r>
      <w:r w:rsidRPr="002378BF">
        <w:rPr>
          <w:rFonts w:ascii="Arial" w:hAnsi="Arial" w:cs="Arial"/>
          <w:b/>
          <w:bCs/>
          <w:sz w:val="44"/>
          <w:szCs w:val="44"/>
          <w:rtl/>
          <w:lang w:bidi="ar-EG"/>
        </w:rPr>
        <w:t>التوقيع :</w:t>
      </w:r>
      <w:r w:rsidRPr="002378BF">
        <w:rPr>
          <w:rFonts w:ascii="Arial" w:hAnsi="Arial" w:cs="Arial"/>
          <w:b/>
          <w:bCs/>
          <w:sz w:val="44"/>
          <w:szCs w:val="44"/>
          <w:rtl/>
          <w:lang w:bidi="ar-EG"/>
        </w:rPr>
        <w:tab/>
      </w:r>
    </w:p>
    <w:p w:rsidR="002378BF" w:rsidRPr="002378BF" w:rsidRDefault="002378BF" w:rsidP="002378BF">
      <w:pPr>
        <w:ind w:right="-142"/>
        <w:contextualSpacing/>
        <w:jc w:val="right"/>
        <w:rPr>
          <w:rFonts w:ascii="Arial" w:hAnsi="Arial" w:cs="Arial"/>
          <w:b/>
          <w:bCs/>
          <w:sz w:val="44"/>
          <w:szCs w:val="44"/>
          <w:rtl/>
          <w:lang w:bidi="ar-EG"/>
        </w:rPr>
      </w:pPr>
      <w:r w:rsidRPr="002378BF">
        <w:rPr>
          <w:rFonts w:ascii="Arial" w:hAnsi="Arial" w:cs="Arial"/>
          <w:b/>
          <w:bCs/>
          <w:sz w:val="44"/>
          <w:szCs w:val="44"/>
          <w:rtl/>
          <w:lang w:bidi="ar-EG"/>
        </w:rPr>
        <w:t>الاستـاذ: حــازم فـــاروق عبد المنصف</w:t>
      </w:r>
    </w:p>
    <w:p w:rsidR="002378BF" w:rsidRPr="002378BF" w:rsidRDefault="002378BF" w:rsidP="002378BF">
      <w:pPr>
        <w:ind w:left="-1093" w:right="-142"/>
        <w:contextualSpacing/>
        <w:jc w:val="right"/>
        <w:rPr>
          <w:rFonts w:ascii="Arial" w:hAnsi="Arial" w:cs="Arial"/>
          <w:b/>
          <w:bCs/>
          <w:sz w:val="44"/>
          <w:szCs w:val="44"/>
          <w:rtl/>
          <w:lang w:bidi="ar-EG"/>
        </w:rPr>
      </w:pPr>
      <w:r w:rsidRPr="002378BF">
        <w:rPr>
          <w:rFonts w:ascii="Arial" w:hAnsi="Arial" w:cs="Arial" w:hint="cs"/>
          <w:b/>
          <w:bCs/>
          <w:sz w:val="44"/>
          <w:szCs w:val="44"/>
          <w:rtl/>
          <w:lang w:bidi="ar-EG"/>
        </w:rPr>
        <w:t xml:space="preserve"> </w:t>
      </w:r>
      <w:r w:rsidRPr="002378BF">
        <w:rPr>
          <w:rFonts w:ascii="Arial" w:hAnsi="Arial" w:cs="Arial"/>
          <w:b/>
          <w:bCs/>
          <w:sz w:val="44"/>
          <w:szCs w:val="44"/>
          <w:rtl/>
          <w:lang w:bidi="ar-EG"/>
        </w:rPr>
        <w:t>مــــدير عـــام لتنمية المـــوارد البشرية</w:t>
      </w:r>
    </w:p>
    <w:p w:rsidR="002378BF" w:rsidRPr="002378BF" w:rsidRDefault="002378BF" w:rsidP="002378BF">
      <w:pPr>
        <w:ind w:left="-951" w:right="426" w:hanging="284"/>
        <w:rPr>
          <w:rFonts w:ascii="Arial" w:hAnsi="Arial" w:cs="Arial"/>
          <w:b/>
          <w:bCs/>
          <w:rtl/>
          <w:lang w:bidi="ar-EG"/>
        </w:rPr>
      </w:pPr>
    </w:p>
    <w:p w:rsidR="002378BF" w:rsidRPr="002378BF" w:rsidRDefault="002378BF" w:rsidP="002378BF">
      <w:pPr>
        <w:ind w:left="-951" w:right="426" w:hanging="284"/>
        <w:rPr>
          <w:rFonts w:ascii="Arial" w:hAnsi="Arial" w:cs="Arial"/>
          <w:b/>
          <w:bCs/>
          <w:u w:val="single"/>
          <w:rtl/>
          <w:lang w:bidi="ar-EG"/>
        </w:rPr>
      </w:pPr>
      <w:r w:rsidRPr="002378BF">
        <w:rPr>
          <w:rFonts w:ascii="Arial" w:hAnsi="Arial" w:cs="Arial" w:hint="cs"/>
          <w:b/>
          <w:bCs/>
          <w:u w:val="single"/>
          <w:rtl/>
          <w:lang w:bidi="ar-EG"/>
        </w:rPr>
        <w:t xml:space="preserve">مرفقات </w:t>
      </w:r>
    </w:p>
    <w:p w:rsidR="002378BF" w:rsidRPr="002378BF" w:rsidRDefault="002378BF" w:rsidP="002378BF">
      <w:pPr>
        <w:ind w:right="426"/>
        <w:rPr>
          <w:rFonts w:ascii="Arial" w:hAnsi="Arial" w:cs="Arial"/>
          <w:b/>
          <w:bCs/>
          <w:rtl/>
          <w:lang w:bidi="ar-EG"/>
        </w:rPr>
      </w:pPr>
      <w:r w:rsidRPr="002378BF">
        <w:rPr>
          <w:rFonts w:ascii="Arial" w:hAnsi="Arial" w:cs="Arial" w:hint="cs"/>
          <w:b/>
          <w:bCs/>
          <w:rtl/>
          <w:lang w:bidi="ar-EG"/>
        </w:rPr>
        <w:t>صوره من القرار رقم 1000بتاريخ 7/11/2023</w:t>
      </w:r>
    </w:p>
    <w:p w:rsidR="002378BF" w:rsidRPr="002378BF" w:rsidRDefault="002378BF" w:rsidP="002378BF">
      <w:pPr>
        <w:ind w:left="142" w:right="426" w:hanging="142"/>
        <w:rPr>
          <w:rFonts w:ascii="Arial" w:hAnsi="Arial" w:cs="Arial"/>
          <w:b/>
          <w:bCs/>
          <w:rtl/>
          <w:lang w:bidi="ar-EG"/>
        </w:rPr>
      </w:pPr>
      <w:r w:rsidRPr="002378BF">
        <w:rPr>
          <w:rFonts w:ascii="Arial" w:hAnsi="Arial" w:cs="Arial" w:hint="cs"/>
          <w:b/>
          <w:bCs/>
          <w:rtl/>
          <w:lang w:bidi="ar-EG"/>
        </w:rPr>
        <w:t>صوره من كتاب جهه العمل رقم (515) بتاريخ 3/2/2024</w:t>
      </w:r>
    </w:p>
    <w:p w:rsidR="002378BF" w:rsidRPr="002378BF" w:rsidRDefault="002378BF" w:rsidP="002378BF">
      <w:pPr>
        <w:ind w:left="-951" w:right="426" w:hanging="284"/>
        <w:rPr>
          <w:rFonts w:ascii="Arial" w:hAnsi="Arial" w:cs="Arial"/>
          <w:b/>
          <w:bCs/>
          <w:rtl/>
          <w:lang w:bidi="ar-EG"/>
        </w:rPr>
      </w:pPr>
    </w:p>
    <w:p w:rsidR="002378BF" w:rsidRPr="002378BF" w:rsidRDefault="002378BF" w:rsidP="002378BF">
      <w:pPr>
        <w:ind w:left="-951" w:right="426" w:hanging="284"/>
        <w:rPr>
          <w:rFonts w:ascii="Arial" w:hAnsi="Arial" w:cs="Arial"/>
          <w:b/>
          <w:bCs/>
          <w:rtl/>
          <w:lang w:bidi="ar-EG"/>
        </w:rPr>
      </w:pPr>
      <w:r w:rsidRPr="002378BF">
        <w:rPr>
          <w:rFonts w:ascii="Arial" w:hAnsi="Arial" w:cs="Arial" w:hint="cs"/>
          <w:b/>
          <w:bCs/>
          <w:rtl/>
          <w:lang w:bidi="ar-EG"/>
        </w:rPr>
        <w:t>ا</w:t>
      </w:r>
      <w:r w:rsidRPr="002378BF">
        <w:rPr>
          <w:rFonts w:ascii="Arial" w:hAnsi="Arial" w:cs="Arial"/>
          <w:b/>
          <w:bCs/>
          <w:rtl/>
          <w:lang w:bidi="ar-EG"/>
        </w:rPr>
        <w:t>عداد/</w:t>
      </w:r>
    </w:p>
    <w:p w:rsidR="0096655B" w:rsidRDefault="002378BF" w:rsidP="002378BF">
      <w:pPr>
        <w:ind w:left="426" w:right="426" w:firstLine="951"/>
        <w:rPr>
          <w:rFonts w:ascii="Arial" w:hAnsi="Arial" w:cs="Arial"/>
          <w:b/>
          <w:bCs/>
          <w:rtl/>
          <w:lang w:bidi="ar-EG"/>
        </w:rPr>
      </w:pPr>
      <w:r w:rsidRPr="002378BF">
        <w:rPr>
          <w:rFonts w:ascii="Arial" w:hAnsi="Arial" w:cs="Arial"/>
          <w:b/>
          <w:bCs/>
          <w:rtl/>
          <w:lang w:bidi="ar-EG"/>
        </w:rPr>
        <w:t>مراجعة/</w:t>
      </w:r>
      <w:r>
        <w:rPr>
          <w:rFonts w:ascii="Arial" w:hAnsi="Arial" w:cs="Arial" w:hint="cs"/>
          <w:b/>
          <w:bCs/>
          <w:rtl/>
          <w:lang w:bidi="ar-EG"/>
        </w:rPr>
        <w:t xml:space="preserve">         اعداد/ ريم فاروق</w:t>
      </w:r>
    </w:p>
    <w:p w:rsidR="002378BF" w:rsidRDefault="002378BF" w:rsidP="002378BF">
      <w:pPr>
        <w:ind w:left="426" w:right="426" w:firstLine="951"/>
        <w:rPr>
          <w:rFonts w:ascii="Arial" w:hAnsi="Arial" w:cs="Arial"/>
          <w:b/>
          <w:bCs/>
          <w:rtl/>
          <w:lang w:bidi="ar-EG"/>
        </w:rPr>
      </w:pPr>
    </w:p>
    <w:p w:rsidR="002378BF" w:rsidRDefault="002378BF" w:rsidP="002378BF">
      <w:pPr>
        <w:ind w:left="-951" w:right="426" w:hanging="284"/>
        <w:rPr>
          <w:rFonts w:ascii="Arial" w:hAnsi="Arial" w:cs="Arial"/>
          <w:b/>
          <w:bCs/>
          <w:rtl/>
          <w:lang w:bidi="ar-EG"/>
        </w:rPr>
      </w:pPr>
      <w:r>
        <w:rPr>
          <w:rFonts w:ascii="Arial" w:hAnsi="Arial" w:cs="Arial" w:hint="cs"/>
          <w:b/>
          <w:bCs/>
          <w:rtl/>
          <w:lang w:bidi="ar-EG"/>
        </w:rPr>
        <w:t>مراجعة</w:t>
      </w:r>
    </w:p>
    <w:p w:rsidR="002378BF" w:rsidRPr="002378BF" w:rsidRDefault="002378BF" w:rsidP="002378BF">
      <w:pPr>
        <w:ind w:left="-951" w:right="426" w:hanging="284"/>
        <w:rPr>
          <w:rFonts w:ascii="Arial" w:hAnsi="Arial" w:cs="Arial"/>
          <w:b/>
          <w:bCs/>
          <w:rtl/>
          <w:lang w:bidi="ar-EG"/>
        </w:rPr>
      </w:pPr>
      <w:r>
        <w:rPr>
          <w:rFonts w:ascii="Arial" w:hAnsi="Arial" w:cs="Arial" w:hint="cs"/>
          <w:b/>
          <w:bCs/>
          <w:rtl/>
          <w:lang w:bidi="ar-EG"/>
        </w:rPr>
        <w:t>مرا</w:t>
      </w:r>
    </w:p>
    <w:p w:rsidR="0068181B" w:rsidRPr="0068181B" w:rsidRDefault="0068181B" w:rsidP="0068181B">
      <w:pPr>
        <w:spacing w:line="276" w:lineRule="auto"/>
        <w:ind w:left="142" w:right="601" w:firstLine="142"/>
        <w:contextualSpacing/>
        <w:rPr>
          <w:rFonts w:ascii="Cambria" w:hAnsi="Cambria" w:cs="Traditional Arabic"/>
          <w:b/>
          <w:bCs/>
          <w:sz w:val="28"/>
          <w:szCs w:val="28"/>
          <w:rtl/>
          <w:lang w:bidi="ar-EG"/>
        </w:rPr>
      </w:pPr>
      <w:r w:rsidRPr="0068181B">
        <w:rPr>
          <w:rFonts w:ascii="Arial" w:hAnsi="Arial" w:cs="Arial" w:hint="cs"/>
          <w:b/>
          <w:bCs/>
          <w:sz w:val="40"/>
          <w:szCs w:val="40"/>
          <w:rtl/>
          <w:lang w:bidi="ar-EG"/>
        </w:rPr>
        <w:t>السيد الاستاذ / مدير عام الاداره العامه للشئون القانونيه</w:t>
      </w:r>
      <w:r w:rsidRPr="0068181B">
        <w:rPr>
          <w:rFonts w:ascii="Cambria" w:hAnsi="Cambria" w:cs="Traditional Arabic" w:hint="cs"/>
          <w:b/>
          <w:bCs/>
          <w:sz w:val="28"/>
          <w:szCs w:val="28"/>
          <w:rtl/>
          <w:lang w:bidi="ar-EG"/>
        </w:rPr>
        <w:t xml:space="preserve"> </w:t>
      </w:r>
    </w:p>
    <w:p w:rsidR="0068181B" w:rsidRPr="0068181B" w:rsidRDefault="0068181B" w:rsidP="0068181B">
      <w:pPr>
        <w:spacing w:line="276" w:lineRule="auto"/>
        <w:ind w:left="-1093" w:right="601"/>
        <w:contextualSpacing/>
        <w:jc w:val="center"/>
        <w:rPr>
          <w:rFonts w:ascii="Arial" w:hAnsi="Arial" w:cs="Arial"/>
          <w:b/>
          <w:bCs/>
          <w:sz w:val="40"/>
          <w:szCs w:val="40"/>
          <w:rtl/>
          <w:lang w:bidi="ar-EG"/>
        </w:rPr>
      </w:pPr>
      <w:r w:rsidRPr="0068181B">
        <w:rPr>
          <w:rFonts w:ascii="Arial" w:hAnsi="Arial" w:cs="Arial" w:hint="cs"/>
          <w:b/>
          <w:bCs/>
          <w:sz w:val="40"/>
          <w:szCs w:val="40"/>
          <w:rtl/>
          <w:lang w:bidi="ar-EG"/>
        </w:rPr>
        <w:t>تحيه طيبه وبعد,,,</w:t>
      </w:r>
    </w:p>
    <w:p w:rsidR="0068181B" w:rsidRPr="0068181B" w:rsidRDefault="0068181B" w:rsidP="0068181B">
      <w:pPr>
        <w:tabs>
          <w:tab w:val="right" w:pos="8688"/>
          <w:tab w:val="right" w:pos="9397"/>
        </w:tabs>
        <w:spacing w:line="276" w:lineRule="auto"/>
        <w:ind w:left="426" w:right="-142" w:hanging="284"/>
        <w:contextualSpacing/>
        <w:jc w:val="mediumKashida"/>
        <w:rPr>
          <w:rFonts w:ascii="Arial" w:hAnsi="Arial" w:cs="Arial"/>
          <w:sz w:val="36"/>
          <w:szCs w:val="36"/>
          <w:rtl/>
          <w:lang w:bidi="ar-EG"/>
        </w:rPr>
      </w:pPr>
      <w:r w:rsidRPr="0068181B">
        <w:rPr>
          <w:rFonts w:ascii="Arial" w:hAnsi="Arial" w:cs="Arial" w:hint="cs"/>
          <w:sz w:val="36"/>
          <w:szCs w:val="36"/>
          <w:rtl/>
          <w:lang w:bidi="ar-EG"/>
        </w:rPr>
        <w:t xml:space="preserve">- </w:t>
      </w:r>
      <w:r w:rsidRPr="0068181B">
        <w:rPr>
          <w:rFonts w:ascii="Arial" w:hAnsi="Arial" w:cs="Arial" w:hint="cs"/>
          <w:b/>
          <w:bCs/>
          <w:sz w:val="36"/>
          <w:szCs w:val="36"/>
          <w:u w:val="single"/>
          <w:rtl/>
          <w:lang w:bidi="ar-EG"/>
        </w:rPr>
        <w:t>ايماءا</w:t>
      </w:r>
      <w:r w:rsidRPr="0068181B">
        <w:rPr>
          <w:rFonts w:ascii="Arial" w:hAnsi="Arial" w:cs="Arial" w:hint="cs"/>
          <w:sz w:val="36"/>
          <w:szCs w:val="36"/>
          <w:rtl/>
          <w:lang w:bidi="ar-EG"/>
        </w:rPr>
        <w:t xml:space="preserve"> : الي كتاب سيادتكم رقم (274) بتاريخ 15/2/2024 ملف رقم (22) ق لسنه 2024 بشأن اجراء التحقيق مع السيد/ احمد سيد محمد عبدالرحمن - كود رقم (30154180) سائق سياره </w:t>
      </w:r>
      <w:r w:rsidRPr="0068181B">
        <w:rPr>
          <w:rFonts w:ascii="Arial" w:hAnsi="Arial" w:cs="Arial"/>
          <w:sz w:val="36"/>
          <w:szCs w:val="36"/>
          <w:rtl/>
          <w:lang w:bidi="ar-EG"/>
        </w:rPr>
        <w:t>–</w:t>
      </w:r>
      <w:r w:rsidRPr="0068181B">
        <w:rPr>
          <w:rFonts w:ascii="Arial" w:hAnsi="Arial" w:cs="Arial" w:hint="cs"/>
          <w:sz w:val="36"/>
          <w:szCs w:val="36"/>
          <w:rtl/>
          <w:lang w:bidi="ar-EG"/>
        </w:rPr>
        <w:t xml:space="preserve">عقد مؤقت </w:t>
      </w:r>
      <w:r w:rsidRPr="0068181B">
        <w:rPr>
          <w:rFonts w:ascii="Arial" w:hAnsi="Arial" w:cs="Arial"/>
          <w:sz w:val="36"/>
          <w:szCs w:val="36"/>
          <w:rtl/>
          <w:lang w:bidi="ar-EG"/>
        </w:rPr>
        <w:t>–</w:t>
      </w:r>
      <w:r w:rsidRPr="0068181B">
        <w:rPr>
          <w:rFonts w:ascii="Arial" w:hAnsi="Arial" w:cs="Arial" w:hint="cs"/>
          <w:sz w:val="36"/>
          <w:szCs w:val="36"/>
          <w:rtl/>
          <w:lang w:bidi="ar-EG"/>
        </w:rPr>
        <w:t xml:space="preserve"> مراقبه الحمله الميكانيكيه </w:t>
      </w:r>
      <w:r w:rsidRPr="0068181B">
        <w:rPr>
          <w:rFonts w:ascii="Arial" w:hAnsi="Arial" w:cs="Arial"/>
          <w:sz w:val="36"/>
          <w:szCs w:val="36"/>
          <w:rtl/>
          <w:lang w:bidi="ar-EG"/>
        </w:rPr>
        <w:t>–</w:t>
      </w:r>
      <w:r w:rsidRPr="0068181B">
        <w:rPr>
          <w:rFonts w:ascii="Arial" w:hAnsi="Arial" w:cs="Arial" w:hint="cs"/>
          <w:sz w:val="36"/>
          <w:szCs w:val="36"/>
          <w:rtl/>
          <w:lang w:bidi="ar-EG"/>
        </w:rPr>
        <w:t xml:space="preserve"> الاداره العامه للشمال- قطاع شرق النيل </w:t>
      </w:r>
      <w:r w:rsidRPr="0068181B">
        <w:rPr>
          <w:rFonts w:ascii="Arial" w:hAnsi="Arial" w:cs="Arial"/>
          <w:sz w:val="36"/>
          <w:szCs w:val="36"/>
          <w:rtl/>
          <w:lang w:bidi="ar-EG"/>
        </w:rPr>
        <w:t>–</w:t>
      </w:r>
      <w:r w:rsidRPr="0068181B">
        <w:rPr>
          <w:rFonts w:ascii="Arial" w:hAnsi="Arial" w:cs="Arial" w:hint="cs"/>
          <w:sz w:val="36"/>
          <w:szCs w:val="36"/>
          <w:rtl/>
          <w:lang w:bidi="ar-EG"/>
        </w:rPr>
        <w:t xml:space="preserve"> وذلك انقطاعه عن العمل سبعه عشر يوما متصله والمتضمن موافاه سيادتكم هل  تقدم </w:t>
      </w:r>
      <w:r w:rsidRPr="0068181B">
        <w:rPr>
          <w:rFonts w:ascii="Arial" w:hAnsi="Arial" w:cs="Arial" w:hint="cs"/>
          <w:sz w:val="36"/>
          <w:szCs w:val="36"/>
          <w:rtl/>
          <w:lang w:bidi="ar-EG"/>
        </w:rPr>
        <w:lastRenderedPageBreak/>
        <w:t>المذكور بما يفيد حدوث حادث موتوسيكل يوم 13/12/2023 وهل تم انذاره عن غيابه سبعه ايام متصل او لا.</w:t>
      </w:r>
    </w:p>
    <w:p w:rsidR="0068181B" w:rsidRPr="0068181B" w:rsidRDefault="0068181B" w:rsidP="0068181B">
      <w:pPr>
        <w:tabs>
          <w:tab w:val="right" w:pos="8688"/>
          <w:tab w:val="right" w:pos="9397"/>
        </w:tabs>
        <w:spacing w:line="276" w:lineRule="auto"/>
        <w:ind w:left="284" w:right="-142"/>
        <w:jc w:val="mediumKashida"/>
        <w:rPr>
          <w:rFonts w:ascii="Arial" w:hAnsi="Arial" w:cs="Arial"/>
          <w:sz w:val="36"/>
          <w:szCs w:val="36"/>
          <w:lang w:bidi="ar-EG"/>
        </w:rPr>
      </w:pPr>
      <w:r w:rsidRPr="0068181B">
        <w:rPr>
          <w:rFonts w:ascii="Arial" w:hAnsi="Arial" w:cs="Arial" w:hint="cs"/>
          <w:b/>
          <w:bCs/>
          <w:sz w:val="36"/>
          <w:szCs w:val="36"/>
          <w:u w:val="single"/>
          <w:rtl/>
          <w:lang w:bidi="ar-EG"/>
        </w:rPr>
        <w:t>نحيط</w:t>
      </w:r>
      <w:r w:rsidRPr="0068181B">
        <w:rPr>
          <w:rFonts w:ascii="Arial" w:hAnsi="Arial" w:cs="Arial" w:hint="cs"/>
          <w:sz w:val="36"/>
          <w:szCs w:val="36"/>
          <w:rtl/>
          <w:lang w:bidi="ar-EG"/>
        </w:rPr>
        <w:t xml:space="preserve">  :سيادتكم علما تم انذار المذكور انذارا قانونيا صحيحا عن سبعه ايام متصله وذلك لانقطاعه عن العمل اكثر من عشره ايام متصله وعليه تم عرض امر المذكور علي لجنه اسباب انهاء الخدمه بالمحضر رقم (2) بتاريخ 23,24 /1/2024  والمعتمده من السيد المهندس/ رئيس مجلس الاداره والعضوالمنتدب بتاريخ 31/1/2024 والتي قررت:</w:t>
      </w:r>
    </w:p>
    <w:p w:rsidR="0068181B" w:rsidRPr="0068181B" w:rsidRDefault="0068181B" w:rsidP="0068181B">
      <w:pPr>
        <w:tabs>
          <w:tab w:val="right" w:pos="8688"/>
          <w:tab w:val="right" w:pos="9397"/>
        </w:tabs>
        <w:spacing w:line="276" w:lineRule="auto"/>
        <w:ind w:left="567" w:right="-142"/>
        <w:contextualSpacing/>
        <w:jc w:val="mediumKashida"/>
        <w:rPr>
          <w:rFonts w:ascii="Arial" w:hAnsi="Arial" w:cs="Arial"/>
          <w:sz w:val="36"/>
          <w:szCs w:val="36"/>
          <w:lang w:bidi="ar-EG"/>
        </w:rPr>
      </w:pPr>
      <w:r w:rsidRPr="0068181B">
        <w:rPr>
          <w:rFonts w:ascii="Arial" w:hAnsi="Arial" w:cs="Arial" w:hint="cs"/>
          <w:sz w:val="36"/>
          <w:szCs w:val="36"/>
          <w:rtl/>
          <w:lang w:bidi="ar-EG"/>
        </w:rPr>
        <w:t xml:space="preserve">1- قبول العذر المقدم منه كعذر مقبول وليس كاجازه مرضيه (اصل تقرير طبي من مستشفي منشيه البكري العام يفيد بوجود تمزق بالركبه اليمنى نتج عنها تجمع دموى بنفس القدم مع وجود التوء بكامل القدم اليمني ويحتاج راحه لمده اسبوعين اعتبارا من 13/12/2023) </w:t>
      </w:r>
    </w:p>
    <w:p w:rsidR="0068181B" w:rsidRPr="0068181B" w:rsidRDefault="0068181B" w:rsidP="0068181B">
      <w:pPr>
        <w:tabs>
          <w:tab w:val="right" w:pos="8688"/>
          <w:tab w:val="right" w:pos="9397"/>
        </w:tabs>
        <w:spacing w:line="276" w:lineRule="auto"/>
        <w:ind w:left="284" w:right="-142"/>
        <w:jc w:val="mediumKashida"/>
        <w:rPr>
          <w:rFonts w:ascii="Arial" w:hAnsi="Arial" w:cs="Arial"/>
          <w:sz w:val="36"/>
          <w:szCs w:val="36"/>
          <w:lang w:bidi="ar-EG"/>
        </w:rPr>
      </w:pPr>
      <w:r w:rsidRPr="0068181B">
        <w:rPr>
          <w:rFonts w:ascii="Arial" w:hAnsi="Arial" w:cs="Arial" w:hint="cs"/>
          <w:sz w:val="36"/>
          <w:szCs w:val="36"/>
          <w:rtl/>
          <w:lang w:bidi="ar-EG"/>
        </w:rPr>
        <w:t>2-اجراء تحليل مخدرات عليه وتم اجراء التحليل وثبت سلبيه العينه .</w:t>
      </w:r>
    </w:p>
    <w:p w:rsidR="0068181B" w:rsidRPr="0068181B" w:rsidRDefault="0068181B" w:rsidP="0068181B">
      <w:pPr>
        <w:tabs>
          <w:tab w:val="right" w:pos="9397"/>
        </w:tabs>
        <w:spacing w:line="276" w:lineRule="auto"/>
        <w:ind w:left="284" w:right="601"/>
        <w:jc w:val="mediumKashida"/>
        <w:rPr>
          <w:rFonts w:ascii="Arial" w:hAnsi="Arial" w:cs="Arial"/>
          <w:sz w:val="36"/>
          <w:szCs w:val="36"/>
          <w:rtl/>
          <w:lang w:bidi="ar-EG"/>
        </w:rPr>
      </w:pPr>
      <w:r w:rsidRPr="0068181B">
        <w:rPr>
          <w:rFonts w:ascii="Arial" w:hAnsi="Arial" w:cs="Arial" w:hint="cs"/>
          <w:sz w:val="36"/>
          <w:szCs w:val="36"/>
          <w:rtl/>
          <w:lang w:bidi="ar-EG"/>
        </w:rPr>
        <w:t>- مرسل لسيادتكم للعلم والاحاطه واتخاذ اللازم .</w:t>
      </w:r>
    </w:p>
    <w:p w:rsidR="0068181B" w:rsidRPr="0068181B" w:rsidRDefault="0068181B" w:rsidP="0068181B">
      <w:pPr>
        <w:tabs>
          <w:tab w:val="left" w:pos="5425"/>
        </w:tabs>
        <w:spacing w:line="480" w:lineRule="auto"/>
        <w:ind w:left="-809" w:hanging="360"/>
        <w:jc w:val="center"/>
        <w:rPr>
          <w:rFonts w:ascii="Arial" w:hAnsi="Arial" w:cs="Arial"/>
          <w:b/>
          <w:bCs/>
          <w:sz w:val="32"/>
          <w:szCs w:val="36"/>
          <w:rtl/>
          <w:lang w:bidi="ar-EG"/>
        </w:rPr>
      </w:pPr>
      <w:r w:rsidRPr="0068181B">
        <w:rPr>
          <w:rFonts w:ascii="Arial" w:hAnsi="Arial" w:cs="Arial"/>
          <w:b/>
          <w:bCs/>
          <w:sz w:val="32"/>
          <w:szCs w:val="36"/>
          <w:rtl/>
          <w:lang w:bidi="ar-EG"/>
        </w:rPr>
        <w:t>وتفضلـوا بقبـول فائق الإحترام</w:t>
      </w:r>
    </w:p>
    <w:p w:rsidR="0068181B" w:rsidRPr="0068181B" w:rsidRDefault="0068181B" w:rsidP="0068181B">
      <w:pPr>
        <w:tabs>
          <w:tab w:val="left" w:pos="5425"/>
        </w:tabs>
        <w:ind w:left="-809" w:hanging="360"/>
        <w:jc w:val="center"/>
        <w:rPr>
          <w:rFonts w:ascii="Arial" w:hAnsi="Arial" w:cs="Arial"/>
          <w:szCs w:val="28"/>
          <w:rtl/>
          <w:lang w:bidi="ar-EG"/>
        </w:rPr>
      </w:pPr>
    </w:p>
    <w:p w:rsidR="0068181B" w:rsidRPr="0068181B" w:rsidRDefault="0068181B" w:rsidP="0068181B">
      <w:pPr>
        <w:tabs>
          <w:tab w:val="right" w:pos="359"/>
          <w:tab w:val="left" w:pos="5425"/>
        </w:tabs>
        <w:ind w:right="601"/>
        <w:contextualSpacing/>
        <w:rPr>
          <w:rFonts w:ascii="Arial" w:hAnsi="Arial" w:cs="Arial"/>
          <w:b/>
          <w:bCs/>
          <w:sz w:val="40"/>
          <w:szCs w:val="36"/>
          <w:rtl/>
          <w:lang w:bidi="ar-EG"/>
        </w:rPr>
      </w:pPr>
      <w:r w:rsidRPr="0068181B">
        <w:rPr>
          <w:rFonts w:ascii="Cambria" w:hAnsi="Cambria" w:cs="Traditional Arabic" w:hint="cs"/>
          <w:b/>
          <w:bCs/>
          <w:sz w:val="36"/>
          <w:szCs w:val="36"/>
          <w:rtl/>
          <w:lang w:bidi="ar-EG"/>
        </w:rPr>
        <w:t xml:space="preserve">                                                  </w:t>
      </w:r>
      <w:r w:rsidRPr="0068181B">
        <w:rPr>
          <w:rFonts w:ascii="Arial" w:hAnsi="Arial" w:cs="Arial"/>
          <w:b/>
          <w:bCs/>
          <w:sz w:val="40"/>
          <w:szCs w:val="36"/>
          <w:rtl/>
          <w:lang w:bidi="ar-EG"/>
        </w:rPr>
        <w:t>التوقيع :</w:t>
      </w:r>
      <w:r w:rsidRPr="0068181B">
        <w:rPr>
          <w:rFonts w:ascii="Arial" w:hAnsi="Arial" w:cs="Arial"/>
          <w:b/>
          <w:bCs/>
          <w:sz w:val="40"/>
          <w:szCs w:val="36"/>
          <w:rtl/>
          <w:lang w:bidi="ar-EG"/>
        </w:rPr>
        <w:tab/>
      </w:r>
    </w:p>
    <w:p w:rsidR="0068181B" w:rsidRPr="0068181B" w:rsidRDefault="0068181B" w:rsidP="00D34F57">
      <w:pPr>
        <w:ind w:right="601"/>
        <w:contextualSpacing/>
        <w:rPr>
          <w:rFonts w:ascii="Arial" w:hAnsi="Arial" w:cs="Arial"/>
          <w:b/>
          <w:bCs/>
          <w:rtl/>
          <w:lang w:bidi="ar-EG"/>
        </w:rPr>
      </w:pPr>
      <w:r w:rsidRPr="0068181B">
        <w:rPr>
          <w:rFonts w:ascii="Arial" w:hAnsi="Arial" w:cs="Arial"/>
          <w:b/>
          <w:bCs/>
          <w:sz w:val="40"/>
          <w:szCs w:val="36"/>
          <w:rtl/>
          <w:lang w:bidi="ar-EG"/>
        </w:rPr>
        <w:t xml:space="preserve">                                          </w:t>
      </w:r>
      <w:r w:rsidRPr="0068181B">
        <w:rPr>
          <w:rFonts w:ascii="Arial" w:hAnsi="Arial" w:cs="Arial" w:hint="cs"/>
          <w:b/>
          <w:bCs/>
          <w:sz w:val="40"/>
          <w:szCs w:val="36"/>
          <w:rtl/>
          <w:lang w:bidi="ar-EG"/>
        </w:rPr>
        <w:t xml:space="preserve"> </w:t>
      </w:r>
    </w:p>
    <w:p w:rsidR="00D34F57" w:rsidRPr="009B0734" w:rsidRDefault="00D34F57" w:rsidP="00D34F57">
      <w:pPr>
        <w:tabs>
          <w:tab w:val="left" w:pos="1439"/>
        </w:tabs>
        <w:spacing w:line="360" w:lineRule="auto"/>
        <w:outlineLvl w:val="0"/>
        <w:rPr>
          <w:rFonts w:asciiTheme="minorBidi" w:hAnsiTheme="minorBidi" w:cstheme="minorBidi"/>
          <w:b/>
          <w:bCs/>
          <w:sz w:val="48"/>
          <w:szCs w:val="48"/>
          <w:lang w:bidi="ar-EG"/>
        </w:rPr>
      </w:pPr>
      <w:r w:rsidRPr="009B0734">
        <w:rPr>
          <w:rFonts w:asciiTheme="minorBidi" w:hAnsiTheme="minorBidi" w:cstheme="minorBidi"/>
          <w:b/>
          <w:bCs/>
          <w:sz w:val="48"/>
          <w:szCs w:val="48"/>
          <w:rtl/>
          <w:lang w:bidi="ar-EG"/>
        </w:rPr>
        <w:t xml:space="preserve">السيد المهندس/مدير </w:t>
      </w:r>
      <w:r w:rsidRPr="009B0734">
        <w:rPr>
          <w:rFonts w:asciiTheme="minorBidi" w:hAnsiTheme="minorBidi" w:cstheme="minorBidi" w:hint="cs"/>
          <w:b/>
          <w:bCs/>
          <w:sz w:val="48"/>
          <w:szCs w:val="48"/>
          <w:rtl/>
          <w:lang w:bidi="ar-EG"/>
        </w:rPr>
        <w:t>عام الاداره العامه للمراجعه الداخليه والتفتيش</w:t>
      </w:r>
    </w:p>
    <w:p w:rsidR="00D34F57" w:rsidRDefault="00D34F57" w:rsidP="00D34F57">
      <w:pPr>
        <w:tabs>
          <w:tab w:val="left" w:pos="718"/>
          <w:tab w:val="left" w:pos="1439"/>
          <w:tab w:val="center" w:pos="5174"/>
        </w:tabs>
        <w:spacing w:line="360" w:lineRule="auto"/>
        <w:outlineLvl w:val="0"/>
        <w:rPr>
          <w:rFonts w:ascii="Traditional Arabic" w:hAnsi="Traditional Arabic" w:cs="Traditional Arabic"/>
          <w:b/>
          <w:bCs/>
          <w:sz w:val="32"/>
          <w:szCs w:val="32"/>
          <w:rtl/>
          <w:lang w:bidi="ar-EG"/>
        </w:rPr>
      </w:pPr>
      <w:r w:rsidRPr="005A645E">
        <w:rPr>
          <w:rFonts w:ascii="Traditional Arabic" w:hAnsi="Traditional Arabic" w:cs="Traditional Arabic"/>
          <w:sz w:val="30"/>
          <w:szCs w:val="30"/>
          <w:rtl/>
          <w:lang w:bidi="ar-EG"/>
        </w:rPr>
        <w:tab/>
      </w:r>
      <w:r w:rsidRPr="005A645E">
        <w:rPr>
          <w:rFonts w:ascii="Traditional Arabic" w:hAnsi="Traditional Arabic" w:cs="Traditional Arabic"/>
          <w:sz w:val="30"/>
          <w:szCs w:val="30"/>
          <w:rtl/>
          <w:lang w:bidi="ar-EG"/>
        </w:rPr>
        <w:tab/>
      </w:r>
      <w:r>
        <w:rPr>
          <w:rFonts w:ascii="Traditional Arabic" w:hAnsi="Traditional Arabic" w:cs="Traditional Arabic"/>
          <w:b/>
          <w:bCs/>
          <w:sz w:val="36"/>
          <w:szCs w:val="36"/>
          <w:rtl/>
          <w:lang w:bidi="ar-EG"/>
        </w:rPr>
        <w:tab/>
        <w:t>تحية طيبة وبعد ,,,,</w:t>
      </w:r>
    </w:p>
    <w:p w:rsidR="00D34F57" w:rsidRPr="004566C1" w:rsidRDefault="00D34F57" w:rsidP="004566C1">
      <w:pPr>
        <w:pStyle w:val="ListParagraph"/>
        <w:numPr>
          <w:ilvl w:val="0"/>
          <w:numId w:val="4"/>
        </w:numPr>
        <w:tabs>
          <w:tab w:val="left" w:pos="1466"/>
        </w:tabs>
        <w:spacing w:line="360" w:lineRule="auto"/>
        <w:jc w:val="highKashida"/>
        <w:rPr>
          <w:rFonts w:asciiTheme="minorBidi" w:eastAsiaTheme="majorEastAsia" w:hAnsiTheme="minorBidi" w:cstheme="minorBidi"/>
          <w:sz w:val="36"/>
          <w:szCs w:val="36"/>
          <w:rtl/>
          <w:lang w:bidi="ar-EG"/>
        </w:rPr>
      </w:pPr>
      <w:r w:rsidRPr="009B0734">
        <w:rPr>
          <w:rFonts w:asciiTheme="minorBidi" w:hAnsiTheme="minorBidi" w:cstheme="minorBidi"/>
          <w:b/>
          <w:bCs/>
          <w:sz w:val="40"/>
          <w:szCs w:val="40"/>
          <w:u w:val="single"/>
          <w:rtl/>
          <w:lang w:bidi="ar-EG"/>
        </w:rPr>
        <w:t>إيم</w:t>
      </w:r>
      <w:r w:rsidRPr="009B0734">
        <w:rPr>
          <w:rFonts w:asciiTheme="minorBidi" w:hAnsiTheme="minorBidi" w:cstheme="minorBidi" w:hint="cs"/>
          <w:b/>
          <w:bCs/>
          <w:sz w:val="40"/>
          <w:szCs w:val="40"/>
          <w:u w:val="single"/>
          <w:rtl/>
          <w:lang w:bidi="ar-EG"/>
        </w:rPr>
        <w:t>ــ</w:t>
      </w:r>
      <w:r w:rsidRPr="009B0734">
        <w:rPr>
          <w:rFonts w:asciiTheme="minorBidi" w:hAnsiTheme="minorBidi" w:cstheme="minorBidi"/>
          <w:b/>
          <w:bCs/>
          <w:sz w:val="40"/>
          <w:szCs w:val="40"/>
          <w:u w:val="single"/>
          <w:rtl/>
          <w:lang w:bidi="ar-EG"/>
        </w:rPr>
        <w:t>اءاً:</w:t>
      </w:r>
      <w:r w:rsidRPr="009B0734">
        <w:rPr>
          <w:rFonts w:asciiTheme="minorBidi" w:eastAsiaTheme="majorEastAsia" w:hAnsiTheme="minorBidi" w:cstheme="minorBidi"/>
          <w:sz w:val="36"/>
          <w:szCs w:val="36"/>
          <w:rtl/>
          <w:lang w:bidi="ar-EG"/>
        </w:rPr>
        <w:t xml:space="preserve"> إلـى </w:t>
      </w:r>
      <w:r w:rsidRPr="009B0734">
        <w:rPr>
          <w:rFonts w:asciiTheme="minorBidi" w:eastAsiaTheme="majorEastAsia" w:hAnsiTheme="minorBidi" w:cstheme="minorBidi" w:hint="cs"/>
          <w:sz w:val="36"/>
          <w:szCs w:val="36"/>
          <w:rtl/>
          <w:lang w:bidi="ar-EG"/>
        </w:rPr>
        <w:t>تقرير</w:t>
      </w:r>
      <w:r w:rsidRPr="009B0734">
        <w:rPr>
          <w:rFonts w:asciiTheme="minorBidi" w:eastAsiaTheme="majorEastAsia" w:hAnsiTheme="minorBidi" w:cstheme="minorBidi"/>
          <w:sz w:val="36"/>
          <w:szCs w:val="36"/>
          <w:rtl/>
          <w:lang w:bidi="ar-EG"/>
        </w:rPr>
        <w:t>سيادتكم</w:t>
      </w:r>
      <w:r w:rsidRPr="009B0734">
        <w:rPr>
          <w:rFonts w:asciiTheme="minorBidi" w:eastAsiaTheme="majorEastAsia" w:hAnsiTheme="minorBidi" w:cstheme="minorBidi" w:hint="cs"/>
          <w:sz w:val="36"/>
          <w:szCs w:val="36"/>
          <w:rtl/>
          <w:lang w:bidi="ar-EG"/>
        </w:rPr>
        <w:t xml:space="preserve"> بشأن ال</w:t>
      </w:r>
      <w:r>
        <w:rPr>
          <w:rFonts w:asciiTheme="minorBidi" w:eastAsiaTheme="majorEastAsia" w:hAnsiTheme="minorBidi" w:cstheme="minorBidi" w:hint="cs"/>
          <w:sz w:val="36"/>
          <w:szCs w:val="36"/>
          <w:rtl/>
          <w:lang w:bidi="ar-EG"/>
        </w:rPr>
        <w:t xml:space="preserve">تفتيش علي محطة مصر القديمة </w:t>
      </w:r>
      <w:r w:rsidR="004566C1">
        <w:rPr>
          <w:rFonts w:asciiTheme="minorBidi" w:eastAsiaTheme="majorEastAsia" w:hAnsiTheme="minorBidi" w:cstheme="minorBidi" w:hint="cs"/>
          <w:sz w:val="36"/>
          <w:szCs w:val="36"/>
          <w:rtl/>
          <w:lang w:bidi="ar-EG"/>
        </w:rPr>
        <w:t xml:space="preserve">    </w:t>
      </w:r>
      <w:r>
        <w:rPr>
          <w:rFonts w:asciiTheme="minorBidi" w:eastAsiaTheme="majorEastAsia" w:hAnsiTheme="minorBidi" w:cstheme="minorBidi" w:hint="cs"/>
          <w:sz w:val="36"/>
          <w:szCs w:val="36"/>
          <w:rtl/>
          <w:lang w:bidi="ar-EG"/>
        </w:rPr>
        <w:t xml:space="preserve">و الإدارات المتواجدة بها  </w:t>
      </w:r>
      <w:r w:rsidRPr="009B0734">
        <w:rPr>
          <w:rFonts w:asciiTheme="minorBidi" w:eastAsiaTheme="majorEastAsia" w:hAnsiTheme="minorBidi" w:cstheme="minorBidi" w:hint="cs"/>
          <w:sz w:val="36"/>
          <w:szCs w:val="36"/>
          <w:rtl/>
          <w:lang w:bidi="ar-EG"/>
        </w:rPr>
        <w:t xml:space="preserve">رقم </w:t>
      </w:r>
      <w:r w:rsidRPr="009B0734">
        <w:rPr>
          <w:rFonts w:asciiTheme="minorBidi" w:eastAsiaTheme="majorEastAsia" w:hAnsiTheme="minorBidi" w:cstheme="minorBidi"/>
          <w:sz w:val="36"/>
          <w:szCs w:val="36"/>
          <w:rtl/>
          <w:lang w:bidi="ar-EG"/>
        </w:rPr>
        <w:t>(</w:t>
      </w:r>
      <w:r>
        <w:rPr>
          <w:rFonts w:asciiTheme="minorBidi" w:eastAsiaTheme="majorEastAsia" w:hAnsiTheme="minorBidi" w:cstheme="minorBidi" w:hint="cs"/>
          <w:sz w:val="36"/>
          <w:szCs w:val="36"/>
          <w:rtl/>
          <w:lang w:bidi="ar-EG"/>
        </w:rPr>
        <w:t>86</w:t>
      </w:r>
      <w:r w:rsidRPr="009B0734">
        <w:rPr>
          <w:rFonts w:asciiTheme="minorBidi" w:eastAsiaTheme="majorEastAsia" w:hAnsiTheme="minorBidi" w:cstheme="minorBidi"/>
          <w:sz w:val="36"/>
          <w:szCs w:val="36"/>
          <w:rtl/>
          <w:lang w:bidi="ar-EG"/>
        </w:rPr>
        <w:t xml:space="preserve">) بتاريخ </w:t>
      </w:r>
      <w:r>
        <w:rPr>
          <w:rFonts w:asciiTheme="minorBidi" w:eastAsiaTheme="majorEastAsia" w:hAnsiTheme="minorBidi" w:cstheme="minorBidi" w:hint="cs"/>
          <w:sz w:val="36"/>
          <w:szCs w:val="36"/>
          <w:rtl/>
          <w:lang w:bidi="ar-EG"/>
        </w:rPr>
        <w:t>29</w:t>
      </w:r>
      <w:r w:rsidRPr="009B0734">
        <w:rPr>
          <w:rFonts w:asciiTheme="minorBidi" w:eastAsiaTheme="majorEastAsia" w:hAnsiTheme="minorBidi" w:cstheme="minorBidi" w:hint="cs"/>
          <w:sz w:val="36"/>
          <w:szCs w:val="36"/>
          <w:rtl/>
          <w:lang w:bidi="ar-EG"/>
        </w:rPr>
        <w:t>/2/2024</w:t>
      </w:r>
      <w:r w:rsidRPr="009B0734">
        <w:rPr>
          <w:rFonts w:asciiTheme="minorBidi" w:eastAsiaTheme="majorEastAsia" w:hAnsiTheme="minorBidi" w:cstheme="minorBidi"/>
          <w:sz w:val="36"/>
          <w:szCs w:val="36"/>
          <w:rtl/>
          <w:lang w:bidi="ar-EG"/>
        </w:rPr>
        <w:t xml:space="preserve"> </w:t>
      </w:r>
      <w:r>
        <w:rPr>
          <w:rFonts w:asciiTheme="minorBidi" w:eastAsiaTheme="majorEastAsia" w:hAnsiTheme="minorBidi" w:cstheme="minorBidi" w:hint="cs"/>
          <w:sz w:val="36"/>
          <w:szCs w:val="36"/>
          <w:rtl/>
          <w:lang w:bidi="ar-EG"/>
        </w:rPr>
        <w:t>و المتضمن</w:t>
      </w:r>
      <w:r w:rsidRPr="009B0734">
        <w:rPr>
          <w:rFonts w:asciiTheme="minorBidi" w:eastAsiaTheme="majorEastAsia" w:hAnsiTheme="minorBidi" w:cstheme="minorBidi"/>
          <w:sz w:val="36"/>
          <w:szCs w:val="36"/>
          <w:rtl/>
          <w:lang w:bidi="ar-EG"/>
        </w:rPr>
        <w:t xml:space="preserve"> إنقـطاع </w:t>
      </w:r>
      <w:r w:rsidR="004566C1" w:rsidRPr="009B0734">
        <w:rPr>
          <w:rFonts w:asciiTheme="minorBidi" w:eastAsiaTheme="majorEastAsia" w:hAnsiTheme="minorBidi" w:cstheme="minorBidi"/>
          <w:sz w:val="36"/>
          <w:szCs w:val="36"/>
          <w:rtl/>
          <w:lang w:bidi="ar-EG"/>
        </w:rPr>
        <w:t>السيد/</w:t>
      </w:r>
      <w:r w:rsidR="004566C1" w:rsidRPr="009B0734">
        <w:rPr>
          <w:rFonts w:asciiTheme="minorBidi" w:eastAsiaTheme="majorEastAsia" w:hAnsiTheme="minorBidi" w:cstheme="minorBidi" w:hint="cs"/>
          <w:sz w:val="36"/>
          <w:szCs w:val="36"/>
          <w:rtl/>
          <w:lang w:bidi="ar-EG"/>
        </w:rPr>
        <w:t xml:space="preserve"> </w:t>
      </w:r>
      <w:r w:rsidR="004566C1">
        <w:rPr>
          <w:rFonts w:asciiTheme="minorBidi" w:eastAsiaTheme="majorEastAsia" w:hAnsiTheme="minorBidi" w:cstheme="minorBidi" w:hint="cs"/>
          <w:sz w:val="36"/>
          <w:szCs w:val="36"/>
          <w:rtl/>
          <w:lang w:bidi="ar-EG"/>
        </w:rPr>
        <w:t>محمد حسين عبدالعزيزحسين</w:t>
      </w:r>
      <w:r w:rsidR="004566C1" w:rsidRPr="009B0734">
        <w:rPr>
          <w:rFonts w:asciiTheme="minorBidi" w:eastAsiaTheme="majorEastAsia" w:hAnsiTheme="minorBidi" w:cstheme="minorBidi" w:hint="cs"/>
          <w:sz w:val="36"/>
          <w:szCs w:val="36"/>
          <w:rtl/>
          <w:lang w:bidi="ar-EG"/>
        </w:rPr>
        <w:t xml:space="preserve"> -</w:t>
      </w:r>
      <w:r w:rsidR="004566C1" w:rsidRPr="009B0734">
        <w:rPr>
          <w:rFonts w:asciiTheme="minorBidi" w:eastAsiaTheme="majorEastAsia" w:hAnsiTheme="minorBidi" w:cstheme="minorBidi"/>
          <w:sz w:val="36"/>
          <w:szCs w:val="36"/>
          <w:rtl/>
          <w:lang w:bidi="ar-EG"/>
        </w:rPr>
        <w:t xml:space="preserve"> </w:t>
      </w:r>
      <w:r w:rsidR="004566C1" w:rsidRPr="00851E45">
        <w:rPr>
          <w:rFonts w:asciiTheme="minorBidi" w:eastAsiaTheme="majorEastAsia" w:hAnsiTheme="minorBidi" w:cstheme="minorBidi"/>
          <w:sz w:val="36"/>
          <w:szCs w:val="36"/>
          <w:rtl/>
          <w:lang w:bidi="ar-EG"/>
        </w:rPr>
        <w:t>كود رقم (</w:t>
      </w:r>
      <w:r w:rsidR="004566C1" w:rsidRPr="00851E45">
        <w:rPr>
          <w:rFonts w:asciiTheme="minorBidi" w:eastAsiaTheme="majorEastAsia" w:hAnsiTheme="minorBidi" w:cstheme="minorBidi" w:hint="cs"/>
          <w:sz w:val="36"/>
          <w:szCs w:val="36"/>
          <w:rtl/>
          <w:lang w:bidi="ar-EG"/>
        </w:rPr>
        <w:t>30152195)</w:t>
      </w:r>
      <w:r w:rsidR="004566C1" w:rsidRPr="00851E45">
        <w:rPr>
          <w:rFonts w:asciiTheme="minorBidi" w:eastAsiaTheme="majorEastAsia" w:hAnsiTheme="minorBidi" w:cstheme="minorBidi"/>
          <w:sz w:val="36"/>
          <w:szCs w:val="36"/>
          <w:rtl/>
          <w:lang w:bidi="ar-EG"/>
        </w:rPr>
        <w:t>–</w:t>
      </w:r>
      <w:r w:rsidR="004566C1" w:rsidRPr="00851E45">
        <w:rPr>
          <w:rFonts w:asciiTheme="minorBidi" w:eastAsiaTheme="majorEastAsia" w:hAnsiTheme="minorBidi" w:cstheme="minorBidi" w:hint="cs"/>
          <w:sz w:val="36"/>
          <w:szCs w:val="36"/>
          <w:rtl/>
          <w:lang w:bidi="ar-EG"/>
        </w:rPr>
        <w:t xml:space="preserve"> حارس أمن بسلاح - </w:t>
      </w:r>
      <w:r w:rsidR="004566C1" w:rsidRPr="00851E45">
        <w:rPr>
          <w:rFonts w:asciiTheme="minorBidi" w:eastAsiaTheme="majorEastAsia" w:hAnsiTheme="minorBidi" w:cstheme="minorBidi"/>
          <w:sz w:val="36"/>
          <w:szCs w:val="36"/>
          <w:rtl/>
          <w:lang w:bidi="ar-EG"/>
        </w:rPr>
        <w:t>عقد مؤقت</w:t>
      </w:r>
      <w:r w:rsidR="004566C1" w:rsidRPr="00851E45">
        <w:rPr>
          <w:rFonts w:asciiTheme="minorBidi" w:eastAsiaTheme="majorEastAsia" w:hAnsiTheme="minorBidi" w:cstheme="minorBidi" w:hint="cs"/>
          <w:sz w:val="36"/>
          <w:szCs w:val="36"/>
          <w:rtl/>
          <w:lang w:bidi="ar-EG"/>
        </w:rPr>
        <w:t xml:space="preserve"> </w:t>
      </w:r>
      <w:r w:rsidR="004566C1" w:rsidRPr="00851E45">
        <w:rPr>
          <w:rFonts w:asciiTheme="minorBidi" w:eastAsiaTheme="majorEastAsia" w:hAnsiTheme="minorBidi" w:cstheme="minorBidi"/>
          <w:sz w:val="36"/>
          <w:szCs w:val="36"/>
          <w:rtl/>
          <w:lang w:bidi="ar-EG"/>
        </w:rPr>
        <w:t>-</w:t>
      </w:r>
      <w:r w:rsidR="004566C1" w:rsidRPr="00851E45">
        <w:rPr>
          <w:rFonts w:asciiTheme="minorBidi" w:eastAsiaTheme="majorEastAsia" w:hAnsiTheme="minorBidi" w:cstheme="minorBidi" w:hint="cs"/>
          <w:sz w:val="36"/>
          <w:szCs w:val="36"/>
          <w:rtl/>
          <w:lang w:bidi="ar-EG"/>
        </w:rPr>
        <w:t xml:space="preserve"> الإدارة العامة للجنوب </w:t>
      </w:r>
      <w:r w:rsidR="004566C1" w:rsidRPr="00851E45">
        <w:rPr>
          <w:rFonts w:asciiTheme="minorBidi" w:eastAsiaTheme="majorEastAsia" w:hAnsiTheme="minorBidi" w:cstheme="minorBidi"/>
          <w:sz w:val="36"/>
          <w:szCs w:val="36"/>
          <w:rtl/>
          <w:lang w:bidi="ar-EG"/>
        </w:rPr>
        <w:t>–</w:t>
      </w:r>
      <w:r w:rsidR="004566C1">
        <w:rPr>
          <w:rFonts w:asciiTheme="minorBidi" w:eastAsiaTheme="majorEastAsia" w:hAnsiTheme="minorBidi" w:cstheme="minorBidi" w:hint="cs"/>
          <w:sz w:val="36"/>
          <w:szCs w:val="36"/>
          <w:rtl/>
          <w:lang w:bidi="ar-EG"/>
        </w:rPr>
        <w:t xml:space="preserve"> قطاع </w:t>
      </w:r>
      <w:r w:rsidR="004566C1" w:rsidRPr="00851E45">
        <w:rPr>
          <w:rFonts w:asciiTheme="minorBidi" w:eastAsiaTheme="majorEastAsia" w:hAnsiTheme="minorBidi" w:cstheme="minorBidi" w:hint="cs"/>
          <w:sz w:val="36"/>
          <w:szCs w:val="36"/>
          <w:rtl/>
          <w:lang w:bidi="ar-EG"/>
        </w:rPr>
        <w:t>الجنوب</w:t>
      </w:r>
      <w:r w:rsidR="004566C1">
        <w:rPr>
          <w:rFonts w:asciiTheme="minorBidi" w:eastAsiaTheme="majorEastAsia" w:hAnsiTheme="minorBidi" w:cstheme="minorBidi" w:hint="cs"/>
          <w:sz w:val="36"/>
          <w:szCs w:val="36"/>
          <w:rtl/>
          <w:lang w:bidi="ar-EG"/>
        </w:rPr>
        <w:t xml:space="preserve"> </w:t>
      </w:r>
    </w:p>
    <w:p w:rsidR="00D34F57" w:rsidRPr="009B0734" w:rsidRDefault="00D34F57" w:rsidP="004566C1">
      <w:pPr>
        <w:pStyle w:val="ListParagraph"/>
        <w:numPr>
          <w:ilvl w:val="0"/>
          <w:numId w:val="4"/>
        </w:numPr>
        <w:tabs>
          <w:tab w:val="left" w:pos="1466"/>
        </w:tabs>
        <w:spacing w:line="360" w:lineRule="auto"/>
        <w:jc w:val="highKashida"/>
        <w:rPr>
          <w:rFonts w:asciiTheme="minorBidi" w:eastAsiaTheme="majorEastAsia" w:hAnsiTheme="minorBidi" w:cstheme="minorBidi"/>
          <w:sz w:val="36"/>
          <w:szCs w:val="36"/>
          <w:lang w:bidi="ar-EG"/>
        </w:rPr>
      </w:pPr>
      <w:r w:rsidRPr="009B0734">
        <w:rPr>
          <w:rFonts w:asciiTheme="minorBidi" w:hAnsiTheme="minorBidi" w:cstheme="minorBidi" w:hint="cs"/>
          <w:b/>
          <w:bCs/>
          <w:sz w:val="40"/>
          <w:szCs w:val="40"/>
          <w:u w:val="single"/>
          <w:rtl/>
          <w:lang w:bidi="ar-EG"/>
        </w:rPr>
        <w:t>نحـيط</w:t>
      </w:r>
      <w:r>
        <w:rPr>
          <w:rFonts w:asciiTheme="minorBidi" w:hAnsiTheme="minorBidi" w:cstheme="minorBidi" w:hint="cs"/>
          <w:b/>
          <w:bCs/>
          <w:sz w:val="40"/>
          <w:szCs w:val="40"/>
          <w:u w:val="single"/>
          <w:rtl/>
          <w:lang w:bidi="ar-EG"/>
        </w:rPr>
        <w:t xml:space="preserve"> :</w:t>
      </w:r>
      <w:r w:rsidRPr="009B0734">
        <w:rPr>
          <w:rFonts w:asciiTheme="minorBidi" w:eastAsiaTheme="majorEastAsia" w:hAnsiTheme="minorBidi" w:cstheme="minorBidi" w:hint="cs"/>
          <w:sz w:val="36"/>
          <w:szCs w:val="36"/>
          <w:rtl/>
          <w:lang w:bidi="ar-EG"/>
        </w:rPr>
        <w:t xml:space="preserve"> سيادتكم علما بإنه تم </w:t>
      </w:r>
      <w:r>
        <w:rPr>
          <w:rFonts w:asciiTheme="minorBidi" w:eastAsiaTheme="majorEastAsia" w:hAnsiTheme="minorBidi" w:cstheme="minorBidi" w:hint="cs"/>
          <w:sz w:val="36"/>
          <w:szCs w:val="36"/>
          <w:rtl/>
          <w:lang w:bidi="ar-EG"/>
        </w:rPr>
        <w:t xml:space="preserve">الرد مسبقاً على خطابكم بكتابنا رقم </w:t>
      </w:r>
      <w:r w:rsidR="004566C1">
        <w:rPr>
          <w:rFonts w:asciiTheme="minorBidi" w:eastAsiaTheme="majorEastAsia" w:hAnsiTheme="minorBidi" w:cstheme="minorBidi" w:hint="cs"/>
          <w:sz w:val="36"/>
          <w:szCs w:val="36"/>
          <w:rtl/>
          <w:lang w:bidi="ar-EG"/>
        </w:rPr>
        <w:t xml:space="preserve">(667) </w:t>
      </w:r>
      <w:r>
        <w:rPr>
          <w:rFonts w:asciiTheme="minorBidi" w:eastAsiaTheme="majorEastAsia" w:hAnsiTheme="minorBidi" w:cstheme="minorBidi" w:hint="cs"/>
          <w:sz w:val="36"/>
          <w:szCs w:val="36"/>
          <w:rtl/>
          <w:lang w:bidi="ar-EG"/>
        </w:rPr>
        <w:t>بتاريخ</w:t>
      </w:r>
      <w:r w:rsidR="004566C1">
        <w:rPr>
          <w:rFonts w:asciiTheme="minorBidi" w:eastAsiaTheme="majorEastAsia" w:hAnsiTheme="minorBidi" w:cstheme="minorBidi" w:hint="cs"/>
          <w:sz w:val="36"/>
          <w:szCs w:val="36"/>
          <w:rtl/>
          <w:lang w:bidi="ar-EG"/>
        </w:rPr>
        <w:t xml:space="preserve"> 3/3/2024 .</w:t>
      </w:r>
    </w:p>
    <w:p w:rsidR="00D34F57" w:rsidRPr="009B0734" w:rsidRDefault="00D34F57" w:rsidP="00D34F57">
      <w:pPr>
        <w:tabs>
          <w:tab w:val="left" w:pos="4584"/>
        </w:tabs>
        <w:spacing w:after="240" w:line="360" w:lineRule="auto"/>
        <w:ind w:right="142"/>
        <w:jc w:val="center"/>
        <w:rPr>
          <w:rFonts w:asciiTheme="minorBidi" w:hAnsiTheme="minorBidi" w:cstheme="minorBidi"/>
          <w:b/>
          <w:bCs/>
          <w:sz w:val="36"/>
          <w:szCs w:val="36"/>
          <w:lang w:bidi="ar-EG"/>
        </w:rPr>
      </w:pPr>
      <w:r w:rsidRPr="009B0734">
        <w:rPr>
          <w:rFonts w:asciiTheme="minorBidi" w:hAnsiTheme="minorBidi" w:cstheme="minorBidi"/>
          <w:b/>
          <w:bCs/>
          <w:sz w:val="36"/>
          <w:szCs w:val="36"/>
          <w:rtl/>
          <w:lang w:bidi="ar-EG"/>
        </w:rPr>
        <w:lastRenderedPageBreak/>
        <w:t>وتفضلـوا بقبـول فائق الإحترام...</w:t>
      </w:r>
    </w:p>
    <w:tbl>
      <w:tblPr>
        <w:bidiVisual/>
        <w:tblW w:w="10665" w:type="dxa"/>
        <w:tblLayout w:type="fixed"/>
        <w:tblLook w:val="01E0" w:firstRow="1" w:lastRow="1" w:firstColumn="1" w:lastColumn="1" w:noHBand="0" w:noVBand="0"/>
      </w:tblPr>
      <w:tblGrid>
        <w:gridCol w:w="5636"/>
        <w:gridCol w:w="5029"/>
      </w:tblGrid>
      <w:tr w:rsidR="00D34F57" w:rsidTr="005A0868">
        <w:trPr>
          <w:trHeight w:val="1434"/>
        </w:trPr>
        <w:tc>
          <w:tcPr>
            <w:tcW w:w="5636" w:type="dxa"/>
          </w:tcPr>
          <w:p w:rsidR="00D34F57" w:rsidRDefault="00D34F57" w:rsidP="005A0868">
            <w:pPr>
              <w:spacing w:line="360" w:lineRule="auto"/>
              <w:rPr>
                <w:rFonts w:cs="Traditional Arabic"/>
                <w:b/>
                <w:bCs/>
                <w:sz w:val="28"/>
                <w:szCs w:val="28"/>
                <w:rtl/>
                <w:lang w:bidi="ar-EG"/>
              </w:rPr>
            </w:pPr>
          </w:p>
          <w:p w:rsidR="00D34F57" w:rsidRDefault="00D34F57" w:rsidP="005A0868">
            <w:pPr>
              <w:spacing w:line="276" w:lineRule="auto"/>
              <w:rPr>
                <w:rFonts w:cs="Traditional Arabic"/>
                <w:b/>
                <w:bCs/>
                <w:sz w:val="28"/>
                <w:szCs w:val="28"/>
                <w:rtl/>
                <w:lang w:bidi="ar-EG"/>
              </w:rPr>
            </w:pPr>
            <w:r>
              <w:rPr>
                <w:rFonts w:cs="Traditional Arabic" w:hint="cs"/>
                <w:b/>
                <w:bCs/>
                <w:sz w:val="28"/>
                <w:szCs w:val="28"/>
                <w:rtl/>
                <w:lang w:bidi="ar-EG"/>
              </w:rPr>
              <w:t xml:space="preserve"> </w:t>
            </w:r>
          </w:p>
          <w:p w:rsidR="00D34F57" w:rsidRDefault="00D34F57" w:rsidP="005A0868">
            <w:pPr>
              <w:spacing w:line="276" w:lineRule="auto"/>
              <w:rPr>
                <w:rFonts w:cs="Traditional Arabic"/>
                <w:b/>
                <w:bCs/>
                <w:sz w:val="28"/>
                <w:szCs w:val="28"/>
                <w:rtl/>
                <w:lang w:bidi="ar-EG"/>
              </w:rPr>
            </w:pPr>
          </w:p>
          <w:p w:rsidR="00D34F57" w:rsidRDefault="00D34F57" w:rsidP="005A0868">
            <w:pPr>
              <w:spacing w:line="276" w:lineRule="auto"/>
              <w:rPr>
                <w:rFonts w:cs="Traditional Arabic"/>
                <w:b/>
                <w:bCs/>
                <w:sz w:val="28"/>
                <w:szCs w:val="28"/>
                <w:rtl/>
                <w:lang w:bidi="ar-EG"/>
              </w:rPr>
            </w:pPr>
          </w:p>
          <w:p w:rsidR="00D34F57" w:rsidRDefault="00D34F57" w:rsidP="005A0868">
            <w:pPr>
              <w:spacing w:line="276" w:lineRule="auto"/>
              <w:rPr>
                <w:rFonts w:cs="Traditional Arabic"/>
                <w:b/>
                <w:bCs/>
                <w:sz w:val="28"/>
                <w:szCs w:val="28"/>
                <w:rtl/>
                <w:lang w:bidi="ar-EG"/>
              </w:rPr>
            </w:pPr>
          </w:p>
          <w:p w:rsidR="00D34F57" w:rsidRDefault="00D34F57" w:rsidP="005A0868">
            <w:pPr>
              <w:spacing w:line="276" w:lineRule="auto"/>
              <w:rPr>
                <w:rFonts w:cs="Traditional Arabic"/>
                <w:b/>
                <w:bCs/>
                <w:sz w:val="28"/>
                <w:szCs w:val="28"/>
                <w:rtl/>
                <w:lang w:bidi="ar-EG"/>
              </w:rPr>
            </w:pPr>
          </w:p>
          <w:p w:rsidR="00D34F57" w:rsidRDefault="00D34F57" w:rsidP="005A0868">
            <w:pPr>
              <w:spacing w:line="276" w:lineRule="auto"/>
              <w:rPr>
                <w:rFonts w:cs="Traditional Arabic"/>
                <w:b/>
                <w:bCs/>
                <w:sz w:val="28"/>
                <w:szCs w:val="28"/>
                <w:rtl/>
                <w:lang w:bidi="ar-EG"/>
              </w:rPr>
            </w:pPr>
            <w:r>
              <w:rPr>
                <w:rFonts w:cs="Traditional Arabic" w:hint="cs"/>
                <w:b/>
                <w:bCs/>
                <w:sz w:val="28"/>
                <w:szCs w:val="28"/>
                <w:rtl/>
                <w:lang w:bidi="ar-EG"/>
              </w:rPr>
              <w:t xml:space="preserve"> </w:t>
            </w:r>
          </w:p>
          <w:p w:rsidR="00D34F57" w:rsidRPr="00C72329" w:rsidRDefault="00D34F57" w:rsidP="005A0868">
            <w:pPr>
              <w:spacing w:line="276" w:lineRule="auto"/>
              <w:rPr>
                <w:rFonts w:cs="Traditional Arabic"/>
                <w:b/>
                <w:bCs/>
                <w:rtl/>
                <w:lang w:bidi="ar-EG"/>
              </w:rPr>
            </w:pPr>
            <w:r w:rsidRPr="00C72329">
              <w:rPr>
                <w:rFonts w:cs="Traditional Arabic" w:hint="cs"/>
                <w:b/>
                <w:bCs/>
                <w:rtl/>
                <w:lang w:bidi="ar-EG"/>
              </w:rPr>
              <w:t>المرفقات /</w:t>
            </w:r>
          </w:p>
          <w:p w:rsidR="00D34F57" w:rsidRPr="004E1F1B" w:rsidRDefault="00D34F57" w:rsidP="004566C1">
            <w:pPr>
              <w:spacing w:line="276" w:lineRule="auto"/>
              <w:rPr>
                <w:rFonts w:cs="Traditional Arabic"/>
                <w:b/>
                <w:bCs/>
                <w:lang w:bidi="ar-EG"/>
              </w:rPr>
            </w:pPr>
            <w:r>
              <w:rPr>
                <w:rFonts w:cs="Traditional Arabic" w:hint="cs"/>
                <w:b/>
                <w:bCs/>
                <w:rtl/>
                <w:lang w:bidi="ar-EG"/>
              </w:rPr>
              <w:t xml:space="preserve"> -</w:t>
            </w:r>
            <w:r w:rsidRPr="004E1F1B">
              <w:rPr>
                <w:rFonts w:cs="Traditional Arabic" w:hint="cs"/>
                <w:b/>
                <w:bCs/>
                <w:rtl/>
                <w:lang w:bidi="ar-EG"/>
              </w:rPr>
              <w:t xml:space="preserve">صورة </w:t>
            </w:r>
            <w:r>
              <w:rPr>
                <w:rFonts w:cs="Traditional Arabic" w:hint="cs"/>
                <w:b/>
                <w:bCs/>
                <w:rtl/>
                <w:lang w:bidi="ar-EG"/>
              </w:rPr>
              <w:t>من الخطاب رقم (</w:t>
            </w:r>
            <w:r w:rsidR="004566C1">
              <w:rPr>
                <w:rFonts w:cs="Traditional Arabic" w:hint="cs"/>
                <w:b/>
                <w:bCs/>
                <w:rtl/>
                <w:lang w:bidi="ar-EG"/>
              </w:rPr>
              <w:t>667</w:t>
            </w:r>
            <w:r>
              <w:rPr>
                <w:rFonts w:cs="Traditional Arabic" w:hint="cs"/>
                <w:b/>
                <w:bCs/>
                <w:rtl/>
                <w:lang w:bidi="ar-EG"/>
              </w:rPr>
              <w:t>) بتاريخ</w:t>
            </w:r>
            <w:r w:rsidR="004566C1">
              <w:rPr>
                <w:rFonts w:cs="Traditional Arabic" w:hint="cs"/>
                <w:b/>
                <w:bCs/>
                <w:rtl/>
                <w:lang w:bidi="ar-EG"/>
              </w:rPr>
              <w:t>3/3/2024</w:t>
            </w:r>
            <w:r>
              <w:rPr>
                <w:rFonts w:cs="Traditional Arabic" w:hint="cs"/>
                <w:b/>
                <w:bCs/>
                <w:rtl/>
                <w:lang w:bidi="ar-EG"/>
              </w:rPr>
              <w:t xml:space="preserve">    </w:t>
            </w:r>
          </w:p>
        </w:tc>
        <w:tc>
          <w:tcPr>
            <w:tcW w:w="5029" w:type="dxa"/>
            <w:hideMark/>
          </w:tcPr>
          <w:p w:rsidR="00D34F57" w:rsidRDefault="00D34F57" w:rsidP="005A0868">
            <w:pPr>
              <w:tabs>
                <w:tab w:val="left" w:pos="5207"/>
              </w:tabs>
              <w:ind w:right="527"/>
              <w:rPr>
                <w:rFonts w:cs="Traditional Arabic"/>
                <w:b/>
                <w:bCs/>
                <w:sz w:val="34"/>
                <w:szCs w:val="34"/>
                <w:rtl/>
                <w:lang w:bidi="ar-EG"/>
              </w:rPr>
            </w:pPr>
          </w:p>
          <w:p w:rsidR="00D34F57" w:rsidRPr="00581842" w:rsidRDefault="00D34F57" w:rsidP="005A0868">
            <w:pPr>
              <w:contextualSpacing/>
              <w:jc w:val="both"/>
              <w:rPr>
                <w:rFonts w:asciiTheme="majorHAnsi" w:hAnsiTheme="majorHAnsi" w:cs="Traditional Arabic"/>
                <w:b/>
                <w:bCs/>
                <w:sz w:val="36"/>
                <w:szCs w:val="38"/>
                <w:rtl/>
                <w:lang w:bidi="ar-EG"/>
              </w:rPr>
            </w:pPr>
            <w:r>
              <w:rPr>
                <w:rFonts w:cs="Traditional Arabic" w:hint="cs"/>
                <w:b/>
                <w:bCs/>
                <w:sz w:val="34"/>
                <w:szCs w:val="34"/>
                <w:rtl/>
                <w:lang w:bidi="ar-EG"/>
              </w:rPr>
              <w:t xml:space="preserve">      </w:t>
            </w:r>
            <w:r>
              <w:rPr>
                <w:rFonts w:cs="Traditional Arabic"/>
                <w:b/>
                <w:bCs/>
                <w:sz w:val="34"/>
                <w:szCs w:val="34"/>
                <w:rtl/>
                <w:lang w:bidi="ar-EG"/>
              </w:rPr>
              <w:t xml:space="preserve"> </w:t>
            </w:r>
            <w:r w:rsidRPr="00581842">
              <w:rPr>
                <w:rFonts w:asciiTheme="majorHAnsi" w:hAnsiTheme="majorHAnsi" w:cs="Traditional Arabic"/>
                <w:b/>
                <w:bCs/>
                <w:sz w:val="36"/>
                <w:szCs w:val="38"/>
                <w:rtl/>
                <w:lang w:bidi="ar-EG"/>
              </w:rPr>
              <w:t xml:space="preserve">التوقيع : </w:t>
            </w:r>
          </w:p>
          <w:p w:rsidR="00D34F57" w:rsidRPr="00581842" w:rsidRDefault="00D34F57" w:rsidP="005A0868">
            <w:pPr>
              <w:contextualSpacing/>
              <w:jc w:val="both"/>
              <w:rPr>
                <w:rFonts w:asciiTheme="majorHAnsi" w:hAnsiTheme="majorHAnsi" w:cs="Traditional Arabic"/>
                <w:b/>
                <w:bCs/>
                <w:sz w:val="36"/>
                <w:szCs w:val="36"/>
                <w:rtl/>
                <w:lang w:bidi="ar-EG"/>
              </w:rPr>
            </w:pPr>
            <w:r w:rsidRPr="00581842">
              <w:rPr>
                <w:rFonts w:asciiTheme="majorHAnsi" w:hAnsiTheme="majorHAnsi" w:cs="Traditional Arabic"/>
                <w:b/>
                <w:bCs/>
                <w:sz w:val="36"/>
                <w:szCs w:val="38"/>
                <w:rtl/>
                <w:lang w:bidi="ar-EG"/>
              </w:rPr>
              <w:t xml:space="preserve">     </w:t>
            </w:r>
            <w:r>
              <w:rPr>
                <w:rFonts w:asciiTheme="majorHAnsi" w:hAnsiTheme="majorHAnsi" w:cs="Traditional Arabic" w:hint="cs"/>
                <w:b/>
                <w:bCs/>
                <w:sz w:val="36"/>
                <w:szCs w:val="38"/>
                <w:rtl/>
                <w:lang w:bidi="ar-EG"/>
              </w:rPr>
              <w:t xml:space="preserve"> </w:t>
            </w:r>
            <w:r w:rsidRPr="00581842">
              <w:rPr>
                <w:rFonts w:asciiTheme="majorHAnsi" w:hAnsiTheme="majorHAnsi" w:cs="Traditional Arabic"/>
                <w:b/>
                <w:bCs/>
                <w:sz w:val="36"/>
                <w:szCs w:val="38"/>
                <w:rtl/>
                <w:lang w:bidi="ar-EG"/>
              </w:rPr>
              <w:t>الاس</w:t>
            </w:r>
            <w:r>
              <w:rPr>
                <w:rFonts w:asciiTheme="majorHAnsi" w:hAnsiTheme="majorHAnsi" w:cs="Traditional Arabic" w:hint="cs"/>
                <w:b/>
                <w:bCs/>
                <w:sz w:val="36"/>
                <w:szCs w:val="38"/>
                <w:rtl/>
                <w:lang w:bidi="ar-EG"/>
              </w:rPr>
              <w:t>ـ</w:t>
            </w:r>
            <w:r w:rsidRPr="00581842">
              <w:rPr>
                <w:rFonts w:asciiTheme="majorHAnsi" w:hAnsiTheme="majorHAnsi" w:cs="Traditional Arabic"/>
                <w:b/>
                <w:bCs/>
                <w:sz w:val="36"/>
                <w:szCs w:val="38"/>
                <w:rtl/>
                <w:lang w:bidi="ar-EG"/>
              </w:rPr>
              <w:t>تاذ :</w:t>
            </w:r>
            <w:r w:rsidRPr="00581842">
              <w:rPr>
                <w:rFonts w:asciiTheme="majorHAnsi" w:hAnsiTheme="majorHAnsi" w:cs="Traditional Arabic" w:hint="cs"/>
                <w:b/>
                <w:bCs/>
                <w:sz w:val="36"/>
                <w:szCs w:val="38"/>
                <w:rtl/>
                <w:lang w:bidi="ar-EG"/>
              </w:rPr>
              <w:t xml:space="preserve"> </w:t>
            </w:r>
            <w:r w:rsidRPr="00581842">
              <w:rPr>
                <w:rFonts w:asciiTheme="majorHAnsi" w:hAnsiTheme="majorHAnsi" w:cs="Traditional Arabic"/>
                <w:b/>
                <w:bCs/>
                <w:sz w:val="36"/>
                <w:szCs w:val="36"/>
                <w:rtl/>
                <w:lang w:bidi="ar-EG"/>
              </w:rPr>
              <w:t xml:space="preserve">حازم فاروق عبدالمنصف </w:t>
            </w:r>
          </w:p>
          <w:p w:rsidR="00D34F57" w:rsidRPr="00581842" w:rsidRDefault="00D34F57" w:rsidP="005A0868">
            <w:pPr>
              <w:contextualSpacing/>
              <w:jc w:val="both"/>
              <w:rPr>
                <w:rFonts w:asciiTheme="majorHAnsi" w:hAnsiTheme="majorHAnsi" w:cs="Traditional Arabic"/>
                <w:b/>
                <w:bCs/>
                <w:sz w:val="36"/>
                <w:szCs w:val="38"/>
                <w:rtl/>
                <w:lang w:bidi="ar-EG"/>
              </w:rPr>
            </w:pPr>
            <w:r w:rsidRPr="00581842">
              <w:rPr>
                <w:rFonts w:asciiTheme="majorHAnsi" w:hAnsiTheme="majorHAnsi" w:cs="Traditional Arabic"/>
                <w:b/>
                <w:bCs/>
                <w:sz w:val="36"/>
                <w:szCs w:val="36"/>
                <w:rtl/>
                <w:lang w:bidi="ar-EG"/>
              </w:rPr>
              <w:t xml:space="preserve"> </w:t>
            </w:r>
            <w:r>
              <w:rPr>
                <w:rFonts w:asciiTheme="majorHAnsi" w:hAnsiTheme="majorHAnsi" w:cs="Traditional Arabic" w:hint="cs"/>
                <w:b/>
                <w:bCs/>
                <w:sz w:val="36"/>
                <w:szCs w:val="36"/>
                <w:rtl/>
                <w:lang w:bidi="ar-EG"/>
              </w:rPr>
              <w:t xml:space="preserve"> </w:t>
            </w:r>
            <w:r w:rsidRPr="00581842">
              <w:rPr>
                <w:rFonts w:asciiTheme="majorHAnsi" w:hAnsiTheme="majorHAnsi" w:cs="Traditional Arabic"/>
                <w:b/>
                <w:bCs/>
                <w:sz w:val="36"/>
                <w:szCs w:val="36"/>
                <w:rtl/>
                <w:lang w:bidi="ar-EG"/>
              </w:rPr>
              <w:t xml:space="preserve">     </w:t>
            </w:r>
            <w:r w:rsidRPr="00581842">
              <w:rPr>
                <w:rFonts w:asciiTheme="majorHAnsi" w:hAnsiTheme="majorHAnsi" w:cs="Traditional Arabic" w:hint="cs"/>
                <w:b/>
                <w:bCs/>
                <w:sz w:val="36"/>
                <w:szCs w:val="36"/>
                <w:rtl/>
                <w:lang w:bidi="ar-EG"/>
              </w:rPr>
              <w:t xml:space="preserve"> </w:t>
            </w:r>
            <w:r w:rsidRPr="00581842">
              <w:rPr>
                <w:rFonts w:asciiTheme="majorHAnsi" w:hAnsiTheme="majorHAnsi" w:cs="Traditional Arabic"/>
                <w:b/>
                <w:bCs/>
                <w:sz w:val="36"/>
                <w:szCs w:val="36"/>
                <w:rtl/>
                <w:lang w:bidi="ar-EG"/>
              </w:rPr>
              <w:t>مـ</w:t>
            </w:r>
            <w:r>
              <w:rPr>
                <w:rFonts w:asciiTheme="majorHAnsi" w:hAnsiTheme="majorHAnsi" w:cs="Traditional Arabic" w:hint="cs"/>
                <w:b/>
                <w:bCs/>
                <w:sz w:val="36"/>
                <w:szCs w:val="36"/>
                <w:rtl/>
                <w:lang w:bidi="ar-EG"/>
              </w:rPr>
              <w:t>ـ</w:t>
            </w:r>
            <w:r w:rsidRPr="00581842">
              <w:rPr>
                <w:rFonts w:asciiTheme="majorHAnsi" w:hAnsiTheme="majorHAnsi" w:cs="Traditional Arabic" w:hint="cs"/>
                <w:b/>
                <w:bCs/>
                <w:sz w:val="36"/>
                <w:szCs w:val="36"/>
                <w:rtl/>
                <w:lang w:bidi="ar-EG"/>
              </w:rPr>
              <w:t>ـ</w:t>
            </w:r>
            <w:r w:rsidRPr="00581842">
              <w:rPr>
                <w:rFonts w:asciiTheme="majorHAnsi" w:hAnsiTheme="majorHAnsi" w:cs="Traditional Arabic"/>
                <w:b/>
                <w:bCs/>
                <w:sz w:val="36"/>
                <w:szCs w:val="36"/>
                <w:rtl/>
                <w:lang w:bidi="ar-EG"/>
              </w:rPr>
              <w:t>دير عـام تنـمية الموارد البشرية</w:t>
            </w:r>
          </w:p>
          <w:p w:rsidR="00D34F57" w:rsidRDefault="00D34F57" w:rsidP="005A0868">
            <w:pPr>
              <w:tabs>
                <w:tab w:val="left" w:pos="5207"/>
              </w:tabs>
              <w:spacing w:line="276" w:lineRule="auto"/>
              <w:ind w:right="527"/>
              <w:rPr>
                <w:rFonts w:cs="Traditional Arabic"/>
                <w:b/>
                <w:bCs/>
                <w:sz w:val="34"/>
                <w:szCs w:val="34"/>
                <w:lang w:bidi="ar-EG"/>
              </w:rPr>
            </w:pPr>
          </w:p>
        </w:tc>
      </w:tr>
    </w:tbl>
    <w:p w:rsidR="00D34F57" w:rsidRPr="004E1F1B" w:rsidRDefault="00D34F57" w:rsidP="00D34F57">
      <w:pPr>
        <w:tabs>
          <w:tab w:val="left" w:pos="6461"/>
        </w:tabs>
        <w:ind w:right="101"/>
        <w:rPr>
          <w:rFonts w:cs="Traditional Arabic"/>
          <w:b/>
          <w:bCs/>
          <w:szCs w:val="26"/>
          <w:rtl/>
          <w:lang w:bidi="ar-EG"/>
        </w:rPr>
      </w:pPr>
    </w:p>
    <w:p w:rsidR="00D34F57" w:rsidRDefault="00D34F57" w:rsidP="00D34F57">
      <w:pPr>
        <w:pStyle w:val="ListParagraph"/>
        <w:tabs>
          <w:tab w:val="left" w:pos="6461"/>
        </w:tabs>
        <w:ind w:left="360" w:right="101"/>
        <w:rPr>
          <w:rFonts w:cs="Traditional Arabic"/>
          <w:b/>
          <w:bCs/>
          <w:szCs w:val="26"/>
          <w:rtl/>
          <w:lang w:bidi="ar-EG"/>
        </w:rPr>
      </w:pPr>
    </w:p>
    <w:p w:rsidR="00D34F57" w:rsidRDefault="00D34F57" w:rsidP="00D34F57">
      <w:pPr>
        <w:pStyle w:val="ListParagraph"/>
        <w:tabs>
          <w:tab w:val="left" w:pos="6461"/>
        </w:tabs>
        <w:ind w:left="360" w:right="101"/>
        <w:rPr>
          <w:rFonts w:cs="Traditional Arabic"/>
          <w:b/>
          <w:bCs/>
          <w:szCs w:val="26"/>
          <w:rtl/>
          <w:lang w:bidi="ar-EG"/>
        </w:rPr>
      </w:pPr>
    </w:p>
    <w:p w:rsidR="00D34F57" w:rsidRDefault="00D34F57" w:rsidP="00D34F57">
      <w:pPr>
        <w:pStyle w:val="ListParagraph"/>
        <w:tabs>
          <w:tab w:val="left" w:pos="6461"/>
        </w:tabs>
        <w:ind w:left="360" w:right="101"/>
        <w:rPr>
          <w:rFonts w:cs="Traditional Arabic"/>
          <w:b/>
          <w:bCs/>
          <w:szCs w:val="26"/>
          <w:rtl/>
          <w:lang w:bidi="ar-EG"/>
        </w:rPr>
      </w:pPr>
    </w:p>
    <w:p w:rsidR="00D34F57" w:rsidRDefault="00D34F57" w:rsidP="00D34F57">
      <w:pPr>
        <w:pStyle w:val="ListParagraph"/>
        <w:tabs>
          <w:tab w:val="left" w:pos="6461"/>
        </w:tabs>
        <w:ind w:left="360" w:right="101"/>
        <w:rPr>
          <w:rFonts w:cs="Traditional Arabic"/>
          <w:b/>
          <w:bCs/>
          <w:szCs w:val="26"/>
          <w:rtl/>
          <w:lang w:bidi="ar-EG"/>
        </w:rPr>
      </w:pPr>
    </w:p>
    <w:p w:rsidR="00F730B0" w:rsidRDefault="00F730B0" w:rsidP="00F730B0">
      <w:pPr>
        <w:tabs>
          <w:tab w:val="left" w:pos="6461"/>
        </w:tabs>
        <w:ind w:right="101"/>
        <w:rPr>
          <w:rFonts w:cs="Traditional Arabic"/>
          <w:b/>
          <w:bCs/>
          <w:sz w:val="22"/>
          <w:rtl/>
          <w:lang w:bidi="ar-EG"/>
        </w:rPr>
      </w:pPr>
    </w:p>
    <w:p w:rsidR="00F730B0" w:rsidRDefault="00F730B0" w:rsidP="00F730B0">
      <w:pPr>
        <w:tabs>
          <w:tab w:val="left" w:pos="6461"/>
        </w:tabs>
        <w:ind w:right="101"/>
        <w:rPr>
          <w:rFonts w:cs="Traditional Arabic"/>
          <w:b/>
          <w:bCs/>
          <w:sz w:val="22"/>
          <w:rtl/>
          <w:lang w:bidi="ar-EG"/>
        </w:rPr>
      </w:pPr>
    </w:p>
    <w:p w:rsidR="00F730B0" w:rsidRDefault="00F730B0" w:rsidP="00F730B0">
      <w:pPr>
        <w:tabs>
          <w:tab w:val="left" w:pos="6461"/>
        </w:tabs>
        <w:ind w:right="101"/>
        <w:rPr>
          <w:rFonts w:cs="Traditional Arabic"/>
          <w:b/>
          <w:bCs/>
          <w:sz w:val="22"/>
          <w:rtl/>
          <w:lang w:bidi="ar-EG"/>
        </w:rPr>
      </w:pPr>
    </w:p>
    <w:p w:rsidR="00F730B0" w:rsidRDefault="00F730B0" w:rsidP="00F730B0">
      <w:pPr>
        <w:tabs>
          <w:tab w:val="left" w:pos="6461"/>
        </w:tabs>
        <w:ind w:right="101"/>
        <w:rPr>
          <w:rFonts w:cs="Traditional Arabic"/>
          <w:b/>
          <w:bCs/>
          <w:sz w:val="22"/>
          <w:rtl/>
          <w:lang w:bidi="ar-EG"/>
        </w:rPr>
      </w:pPr>
    </w:p>
    <w:p w:rsidR="00F730B0" w:rsidRDefault="00F730B0" w:rsidP="00F730B0">
      <w:pPr>
        <w:tabs>
          <w:tab w:val="left" w:pos="6461"/>
        </w:tabs>
        <w:ind w:right="101"/>
        <w:rPr>
          <w:rFonts w:cs="Traditional Arabic"/>
          <w:b/>
          <w:bCs/>
          <w:sz w:val="22"/>
          <w:rtl/>
          <w:lang w:bidi="ar-EG"/>
        </w:rPr>
      </w:pPr>
    </w:p>
    <w:p w:rsidR="00D34F57" w:rsidRPr="00F730B0" w:rsidRDefault="00D34F57" w:rsidP="00F730B0">
      <w:pPr>
        <w:tabs>
          <w:tab w:val="left" w:pos="6461"/>
        </w:tabs>
        <w:ind w:right="101"/>
        <w:rPr>
          <w:rFonts w:cs="Traditional Arabic"/>
          <w:b/>
          <w:bCs/>
          <w:szCs w:val="26"/>
          <w:rtl/>
          <w:lang w:bidi="ar-EG"/>
        </w:rPr>
      </w:pPr>
      <w:r w:rsidRPr="00F730B0">
        <w:rPr>
          <w:rFonts w:cs="Traditional Arabic"/>
          <w:b/>
          <w:bCs/>
          <w:szCs w:val="26"/>
          <w:rtl/>
          <w:lang w:bidi="ar-EG"/>
        </w:rPr>
        <w:t>اعداد /</w:t>
      </w:r>
    </w:p>
    <w:p w:rsidR="00D34F57" w:rsidRPr="00F730B0" w:rsidRDefault="00D34F57" w:rsidP="00D34F57">
      <w:pPr>
        <w:tabs>
          <w:tab w:val="left" w:pos="5491"/>
          <w:tab w:val="left" w:pos="5633"/>
        </w:tabs>
        <w:ind w:right="101"/>
        <w:rPr>
          <w:rFonts w:cs="Traditional Arabic"/>
          <w:b/>
          <w:bCs/>
          <w:szCs w:val="26"/>
          <w:rtl/>
          <w:lang w:bidi="ar-EG"/>
        </w:rPr>
      </w:pPr>
      <w:r w:rsidRPr="00F730B0">
        <w:rPr>
          <w:rFonts w:cs="Traditional Arabic"/>
          <w:b/>
          <w:bCs/>
          <w:szCs w:val="26"/>
          <w:rtl/>
          <w:lang w:bidi="ar-EG"/>
        </w:rPr>
        <w:t xml:space="preserve">مراجعه/ </w:t>
      </w:r>
    </w:p>
    <w:p w:rsidR="00D34F57" w:rsidRPr="00F730B0" w:rsidRDefault="00D34F57" w:rsidP="00D34F57">
      <w:pPr>
        <w:jc w:val="both"/>
        <w:rPr>
          <w:rFonts w:cs="Traditional Arabic"/>
          <w:b/>
          <w:bCs/>
          <w:szCs w:val="26"/>
          <w:rtl/>
          <w:lang w:bidi="ar-EG"/>
        </w:rPr>
      </w:pPr>
      <w:r w:rsidRPr="00F730B0">
        <w:rPr>
          <w:rFonts w:cs="Traditional Arabic" w:hint="cs"/>
          <w:b/>
          <w:bCs/>
          <w:szCs w:val="26"/>
          <w:rtl/>
          <w:lang w:bidi="ar-EG"/>
        </w:rPr>
        <w:t>ريم فاروق</w:t>
      </w:r>
    </w:p>
    <w:p w:rsidR="0096655B" w:rsidRDefault="0096655B" w:rsidP="00D25472">
      <w:pPr>
        <w:pStyle w:val="ListParagraph"/>
        <w:tabs>
          <w:tab w:val="left" w:pos="3799"/>
        </w:tabs>
        <w:spacing w:line="276" w:lineRule="auto"/>
        <w:ind w:left="360" w:right="-142"/>
        <w:jc w:val="both"/>
        <w:rPr>
          <w:rFonts w:asciiTheme="minorHAnsi" w:hAnsiTheme="minorHAnsi" w:cstheme="minorHAnsi"/>
          <w:b/>
          <w:bCs/>
          <w:rtl/>
          <w:lang w:bidi="ar-EG"/>
        </w:rPr>
      </w:pPr>
    </w:p>
    <w:p w:rsidR="00C16455" w:rsidRDefault="00C16455" w:rsidP="00D25472">
      <w:pPr>
        <w:pStyle w:val="ListParagraph"/>
        <w:tabs>
          <w:tab w:val="left" w:pos="3799"/>
        </w:tabs>
        <w:spacing w:line="276" w:lineRule="auto"/>
        <w:ind w:left="360" w:right="-142"/>
        <w:jc w:val="both"/>
        <w:rPr>
          <w:rFonts w:asciiTheme="minorHAnsi" w:hAnsiTheme="minorHAnsi" w:cstheme="minorHAnsi"/>
          <w:b/>
          <w:bCs/>
          <w:rtl/>
          <w:lang w:bidi="ar-EG"/>
        </w:rPr>
      </w:pPr>
    </w:p>
    <w:p w:rsidR="004566C1" w:rsidRDefault="004566C1" w:rsidP="00C16455">
      <w:pPr>
        <w:tabs>
          <w:tab w:val="right" w:pos="7655"/>
        </w:tabs>
        <w:rPr>
          <w:rFonts w:asciiTheme="minorHAnsi" w:hAnsiTheme="minorHAnsi" w:cstheme="minorHAnsi"/>
          <w:b/>
          <w:bCs/>
          <w:sz w:val="44"/>
          <w:szCs w:val="44"/>
          <w:rtl/>
          <w:lang w:bidi="ar-EG"/>
        </w:rPr>
      </w:pPr>
    </w:p>
    <w:p w:rsidR="00C16455" w:rsidRPr="00F2489C" w:rsidRDefault="00C16455" w:rsidP="00C16455">
      <w:pPr>
        <w:tabs>
          <w:tab w:val="right" w:pos="7655"/>
        </w:tabs>
        <w:rPr>
          <w:rFonts w:asciiTheme="minorHAnsi" w:hAnsiTheme="minorHAnsi" w:cstheme="minorHAnsi"/>
          <w:b/>
          <w:bCs/>
          <w:sz w:val="28"/>
          <w:szCs w:val="28"/>
          <w:rtl/>
          <w:lang w:bidi="ar-EG"/>
        </w:rPr>
      </w:pPr>
      <w:r w:rsidRPr="00F2489C">
        <w:rPr>
          <w:rFonts w:asciiTheme="minorHAnsi" w:hAnsiTheme="minorHAnsi" w:cstheme="minorHAnsi"/>
          <w:b/>
          <w:bCs/>
          <w:sz w:val="44"/>
          <w:szCs w:val="44"/>
          <w:rtl/>
          <w:lang w:bidi="ar-EG"/>
        </w:rPr>
        <w:t>السيد ال</w:t>
      </w:r>
      <w:r w:rsidRPr="00F2489C">
        <w:rPr>
          <w:rFonts w:asciiTheme="minorHAnsi" w:hAnsiTheme="minorHAnsi" w:cstheme="minorHAnsi" w:hint="cs"/>
          <w:b/>
          <w:bCs/>
          <w:sz w:val="44"/>
          <w:szCs w:val="44"/>
          <w:rtl/>
          <w:lang w:bidi="ar-EG"/>
        </w:rPr>
        <w:t>أستاذ</w:t>
      </w:r>
      <w:r w:rsidRPr="00F2489C">
        <w:rPr>
          <w:rFonts w:asciiTheme="minorHAnsi" w:hAnsiTheme="minorHAnsi" w:cstheme="minorHAnsi"/>
          <w:b/>
          <w:bCs/>
          <w:sz w:val="44"/>
          <w:szCs w:val="44"/>
          <w:rtl/>
          <w:lang w:bidi="ar-EG"/>
        </w:rPr>
        <w:t xml:space="preserve">/ </w:t>
      </w:r>
      <w:r w:rsidRPr="00F2489C">
        <w:rPr>
          <w:rFonts w:asciiTheme="minorHAnsi" w:hAnsiTheme="minorHAnsi" w:cstheme="minorHAnsi" w:hint="cs"/>
          <w:b/>
          <w:bCs/>
          <w:sz w:val="44"/>
          <w:szCs w:val="44"/>
          <w:rtl/>
          <w:lang w:bidi="ar-EG"/>
        </w:rPr>
        <w:t>مدير عام الشئون الادارية والافراد جهاز تنمية 15 مايو</w:t>
      </w:r>
    </w:p>
    <w:p w:rsidR="00C16455" w:rsidRPr="00380BE1" w:rsidRDefault="00C16455" w:rsidP="00380BE1">
      <w:pPr>
        <w:ind w:left="142" w:right="-1" w:hanging="283"/>
        <w:jc w:val="center"/>
        <w:rPr>
          <w:rFonts w:cs="Traditional Arabic"/>
          <w:b/>
          <w:bCs/>
          <w:sz w:val="36"/>
          <w:szCs w:val="40"/>
          <w:rtl/>
          <w:lang w:bidi="ar-EG"/>
        </w:rPr>
      </w:pPr>
      <w:r w:rsidRPr="00380BE1">
        <w:rPr>
          <w:rFonts w:cs="Traditional Arabic"/>
          <w:b/>
          <w:bCs/>
          <w:sz w:val="36"/>
          <w:szCs w:val="40"/>
          <w:rtl/>
          <w:lang w:bidi="ar-EG"/>
        </w:rPr>
        <w:t>تحيه طيبه وبعد ,,,</w:t>
      </w:r>
    </w:p>
    <w:p w:rsidR="00C16455" w:rsidRDefault="00C16455" w:rsidP="00380BE1">
      <w:pPr>
        <w:pStyle w:val="ListParagraph"/>
        <w:numPr>
          <w:ilvl w:val="0"/>
          <w:numId w:val="4"/>
        </w:numPr>
        <w:tabs>
          <w:tab w:val="right" w:pos="7655"/>
        </w:tabs>
        <w:spacing w:after="240" w:line="360" w:lineRule="auto"/>
        <w:ind w:left="141" w:hanging="142"/>
        <w:jc w:val="highKashida"/>
        <w:rPr>
          <w:rFonts w:cs="Traditional Arabic"/>
          <w:sz w:val="36"/>
          <w:szCs w:val="36"/>
          <w:lang w:bidi="ar-EG"/>
        </w:rPr>
      </w:pPr>
      <w:r w:rsidRPr="001869D7">
        <w:rPr>
          <w:rFonts w:cs="Andalus"/>
          <w:b/>
          <w:bCs/>
          <w:sz w:val="36"/>
          <w:szCs w:val="36"/>
          <w:u w:val="single"/>
          <w:rtl/>
          <w:lang w:bidi="ar-EG"/>
        </w:rPr>
        <w:lastRenderedPageBreak/>
        <w:t>ايماءاً</w:t>
      </w:r>
      <w:r>
        <w:rPr>
          <w:rFonts w:cs="Andalus" w:hint="cs"/>
          <w:b/>
          <w:bCs/>
          <w:sz w:val="36"/>
          <w:szCs w:val="36"/>
          <w:u w:val="single"/>
          <w:rtl/>
          <w:lang w:bidi="ar-EG"/>
        </w:rPr>
        <w:t xml:space="preserve"> :</w:t>
      </w:r>
      <w:r w:rsidRPr="00EE09CB">
        <w:rPr>
          <w:rFonts w:cs="Traditional Arabic"/>
          <w:sz w:val="36"/>
          <w:szCs w:val="36"/>
          <w:rtl/>
          <w:lang w:bidi="ar-EG"/>
        </w:rPr>
        <w:t xml:space="preserve"> إلى كتاب سيادتكم</w:t>
      </w:r>
      <w:r w:rsidRPr="00EE09CB">
        <w:rPr>
          <w:rFonts w:cs="Traditional Arabic" w:hint="cs"/>
          <w:sz w:val="36"/>
          <w:szCs w:val="36"/>
          <w:rtl/>
          <w:lang w:bidi="ar-EG"/>
        </w:rPr>
        <w:t xml:space="preserve"> رقم (</w:t>
      </w:r>
      <w:r w:rsidR="00057F2D">
        <w:rPr>
          <w:rFonts w:cs="Traditional Arabic" w:hint="cs"/>
          <w:sz w:val="36"/>
          <w:szCs w:val="36"/>
          <w:rtl/>
          <w:lang w:bidi="ar-EG"/>
        </w:rPr>
        <w:t>730</w:t>
      </w:r>
      <w:r w:rsidRPr="00EE09CB">
        <w:rPr>
          <w:rFonts w:cs="Traditional Arabic" w:hint="cs"/>
          <w:sz w:val="36"/>
          <w:szCs w:val="36"/>
          <w:rtl/>
          <w:lang w:bidi="ar-EG"/>
        </w:rPr>
        <w:t xml:space="preserve">) بتاريخ </w:t>
      </w:r>
      <w:r w:rsidR="00057F2D">
        <w:rPr>
          <w:rFonts w:cs="Traditional Arabic" w:hint="cs"/>
          <w:sz w:val="36"/>
          <w:szCs w:val="36"/>
          <w:rtl/>
          <w:lang w:bidi="ar-EG"/>
        </w:rPr>
        <w:t>25</w:t>
      </w:r>
      <w:r>
        <w:rPr>
          <w:rFonts w:cs="Traditional Arabic" w:hint="cs"/>
          <w:sz w:val="36"/>
          <w:szCs w:val="36"/>
          <w:rtl/>
          <w:lang w:bidi="ar-EG"/>
        </w:rPr>
        <w:t>/</w:t>
      </w:r>
      <w:r w:rsidR="00057F2D">
        <w:rPr>
          <w:rFonts w:cs="Traditional Arabic" w:hint="cs"/>
          <w:sz w:val="36"/>
          <w:szCs w:val="36"/>
          <w:rtl/>
          <w:lang w:bidi="ar-EG"/>
        </w:rPr>
        <w:t>2</w:t>
      </w:r>
      <w:r>
        <w:rPr>
          <w:rFonts w:cs="Traditional Arabic" w:hint="cs"/>
          <w:sz w:val="36"/>
          <w:szCs w:val="36"/>
          <w:rtl/>
          <w:lang w:bidi="ar-EG"/>
        </w:rPr>
        <w:t>/</w:t>
      </w:r>
      <w:r w:rsidRPr="00EE09CB">
        <w:rPr>
          <w:rFonts w:cs="Traditional Arabic"/>
          <w:sz w:val="36"/>
          <w:szCs w:val="36"/>
          <w:rtl/>
          <w:lang w:bidi="ar-EG"/>
        </w:rPr>
        <w:t>202</w:t>
      </w:r>
      <w:r w:rsidR="00057F2D">
        <w:rPr>
          <w:rFonts w:cs="Traditional Arabic" w:hint="cs"/>
          <w:sz w:val="36"/>
          <w:szCs w:val="36"/>
          <w:rtl/>
          <w:lang w:bidi="ar-EG"/>
        </w:rPr>
        <w:t>4</w:t>
      </w:r>
      <w:r w:rsidRPr="00EE09CB">
        <w:rPr>
          <w:rFonts w:cs="Traditional Arabic"/>
          <w:sz w:val="36"/>
          <w:szCs w:val="36"/>
          <w:rtl/>
          <w:lang w:bidi="ar-EG"/>
        </w:rPr>
        <w:t>بشـأن إنقطاع السيد</w:t>
      </w:r>
      <w:r w:rsidRPr="00EE09CB">
        <w:rPr>
          <w:rFonts w:cs="Traditional Arabic" w:hint="cs"/>
          <w:sz w:val="36"/>
          <w:szCs w:val="36"/>
          <w:rtl/>
          <w:lang w:bidi="ar-EG"/>
        </w:rPr>
        <w:t xml:space="preserve">/ </w:t>
      </w:r>
      <w:r>
        <w:rPr>
          <w:rFonts w:cs="Traditional Arabic" w:hint="cs"/>
          <w:sz w:val="36"/>
          <w:szCs w:val="36"/>
          <w:rtl/>
          <w:lang w:bidi="ar-EG"/>
        </w:rPr>
        <w:t>أحمد محمود محمد خضر</w:t>
      </w:r>
      <w:r w:rsidRPr="00EE09CB">
        <w:rPr>
          <w:rFonts w:cs="Traditional Arabic" w:hint="cs"/>
          <w:sz w:val="36"/>
          <w:szCs w:val="36"/>
          <w:rtl/>
          <w:lang w:bidi="ar-EG"/>
        </w:rPr>
        <w:t xml:space="preserve"> - كود رقم (</w:t>
      </w:r>
      <w:r>
        <w:rPr>
          <w:rFonts w:cs="Traditional Arabic" w:hint="cs"/>
          <w:sz w:val="36"/>
          <w:szCs w:val="36"/>
          <w:rtl/>
          <w:lang w:bidi="ar-EG"/>
        </w:rPr>
        <w:t>300937</w:t>
      </w:r>
      <w:r w:rsidRPr="00EE09CB">
        <w:rPr>
          <w:rFonts w:cs="Traditional Arabic" w:hint="cs"/>
          <w:sz w:val="36"/>
          <w:szCs w:val="36"/>
          <w:rtl/>
          <w:lang w:bidi="ar-EG"/>
        </w:rPr>
        <w:t xml:space="preserve">) </w:t>
      </w:r>
      <w:r w:rsidRPr="00EE09CB">
        <w:rPr>
          <w:rFonts w:cs="Traditional Arabic"/>
          <w:sz w:val="36"/>
          <w:szCs w:val="36"/>
          <w:rtl/>
          <w:lang w:bidi="ar-EG"/>
        </w:rPr>
        <w:t>–</w:t>
      </w:r>
      <w:r w:rsidRPr="00EE09CB">
        <w:rPr>
          <w:rFonts w:cs="Traditional Arabic" w:hint="cs"/>
          <w:sz w:val="36"/>
          <w:szCs w:val="36"/>
          <w:rtl/>
          <w:lang w:bidi="ar-EG"/>
        </w:rPr>
        <w:t xml:space="preserve"> عامل تشغيل</w:t>
      </w:r>
      <w:r>
        <w:rPr>
          <w:rFonts w:cs="Traditional Arabic" w:hint="cs"/>
          <w:sz w:val="36"/>
          <w:szCs w:val="36"/>
          <w:rtl/>
          <w:lang w:bidi="ar-EG"/>
        </w:rPr>
        <w:t xml:space="preserve"> و صيانة</w:t>
      </w:r>
      <w:r w:rsidRPr="00EE09CB">
        <w:rPr>
          <w:rFonts w:cs="Traditional Arabic"/>
          <w:sz w:val="36"/>
          <w:szCs w:val="36"/>
          <w:rtl/>
          <w:lang w:bidi="ar-EG"/>
        </w:rPr>
        <w:t>–</w:t>
      </w:r>
      <w:r w:rsidRPr="00EE09CB">
        <w:rPr>
          <w:rFonts w:cs="Traditional Arabic" w:hint="cs"/>
          <w:sz w:val="36"/>
          <w:szCs w:val="36"/>
          <w:rtl/>
          <w:lang w:bidi="ar-EG"/>
        </w:rPr>
        <w:t xml:space="preserve"> </w:t>
      </w:r>
      <w:r>
        <w:rPr>
          <w:rFonts w:cs="Traditional Arabic" w:hint="cs"/>
          <w:sz w:val="36"/>
          <w:szCs w:val="36"/>
          <w:rtl/>
          <w:lang w:bidi="ar-EG"/>
        </w:rPr>
        <w:t>بالدرجة الرابعة</w:t>
      </w:r>
      <w:r w:rsidRPr="00EE09CB">
        <w:rPr>
          <w:rFonts w:cs="Traditional Arabic" w:hint="cs"/>
          <w:sz w:val="36"/>
          <w:szCs w:val="36"/>
          <w:rtl/>
          <w:lang w:bidi="ar-EG"/>
        </w:rPr>
        <w:t xml:space="preserve"> </w:t>
      </w:r>
      <w:r w:rsidRPr="00EE09CB">
        <w:rPr>
          <w:rFonts w:cs="Traditional Arabic"/>
          <w:sz w:val="36"/>
          <w:szCs w:val="36"/>
          <w:rtl/>
          <w:lang w:bidi="ar-EG"/>
        </w:rPr>
        <w:t>–</w:t>
      </w:r>
      <w:r w:rsidRPr="00EE09CB">
        <w:rPr>
          <w:rFonts w:cs="Traditional Arabic" w:hint="cs"/>
          <w:sz w:val="36"/>
          <w:szCs w:val="36"/>
          <w:rtl/>
          <w:lang w:bidi="ar-EG"/>
        </w:rPr>
        <w:t xml:space="preserve"> با</w:t>
      </w:r>
      <w:r>
        <w:rPr>
          <w:rFonts w:cs="Traditional Arabic" w:hint="cs"/>
          <w:sz w:val="36"/>
          <w:szCs w:val="36"/>
          <w:rtl/>
          <w:lang w:bidi="ar-EG"/>
        </w:rPr>
        <w:t xml:space="preserve">لجهاز طرفكم </w:t>
      </w:r>
      <w:r w:rsidRPr="00EE09CB">
        <w:rPr>
          <w:rFonts w:cs="Traditional Arabic" w:hint="cs"/>
          <w:sz w:val="36"/>
          <w:szCs w:val="36"/>
          <w:rtl/>
          <w:lang w:bidi="ar-EG"/>
        </w:rPr>
        <w:t xml:space="preserve">عن العمل سبعه  ايام متتالية اعتبارا من </w:t>
      </w:r>
      <w:r>
        <w:rPr>
          <w:rFonts w:cs="Traditional Arabic" w:hint="cs"/>
          <w:sz w:val="36"/>
          <w:szCs w:val="36"/>
          <w:rtl/>
          <w:lang w:bidi="ar-EG"/>
        </w:rPr>
        <w:t>1</w:t>
      </w:r>
      <w:r w:rsidR="00057F2D">
        <w:rPr>
          <w:rFonts w:cs="Traditional Arabic" w:hint="cs"/>
          <w:sz w:val="36"/>
          <w:szCs w:val="36"/>
          <w:rtl/>
          <w:lang w:bidi="ar-EG"/>
        </w:rPr>
        <w:t>9</w:t>
      </w:r>
      <w:r w:rsidRPr="00EE09CB">
        <w:rPr>
          <w:rFonts w:cs="Traditional Arabic" w:hint="cs"/>
          <w:sz w:val="36"/>
          <w:szCs w:val="36"/>
          <w:rtl/>
          <w:lang w:bidi="ar-EG"/>
        </w:rPr>
        <w:t>/</w:t>
      </w:r>
      <w:r w:rsidR="00057F2D">
        <w:rPr>
          <w:rFonts w:cs="Traditional Arabic" w:hint="cs"/>
          <w:sz w:val="36"/>
          <w:szCs w:val="36"/>
          <w:rtl/>
          <w:lang w:bidi="ar-EG"/>
        </w:rPr>
        <w:t>2</w:t>
      </w:r>
      <w:r w:rsidRPr="00EE09CB">
        <w:rPr>
          <w:rFonts w:cs="Traditional Arabic" w:hint="cs"/>
          <w:sz w:val="36"/>
          <w:szCs w:val="36"/>
          <w:rtl/>
          <w:lang w:bidi="ar-EG"/>
        </w:rPr>
        <w:t>/202</w:t>
      </w:r>
      <w:r>
        <w:rPr>
          <w:rFonts w:cs="Traditional Arabic" w:hint="cs"/>
          <w:sz w:val="36"/>
          <w:szCs w:val="36"/>
          <w:rtl/>
          <w:lang w:bidi="ar-EG"/>
        </w:rPr>
        <w:t>4</w:t>
      </w:r>
      <w:r w:rsidRPr="00EE09CB">
        <w:rPr>
          <w:rFonts w:cs="Traditional Arabic" w:hint="cs"/>
          <w:sz w:val="36"/>
          <w:szCs w:val="36"/>
          <w:rtl/>
          <w:lang w:bidi="ar-EG"/>
        </w:rPr>
        <w:t xml:space="preserve"> بدون اذن رغم انذاره.</w:t>
      </w:r>
    </w:p>
    <w:p w:rsidR="00CD674E" w:rsidRPr="00CD674E" w:rsidRDefault="00CD674E" w:rsidP="00380BE1">
      <w:pPr>
        <w:pStyle w:val="ListParagraph"/>
        <w:numPr>
          <w:ilvl w:val="0"/>
          <w:numId w:val="4"/>
        </w:numPr>
        <w:tabs>
          <w:tab w:val="right" w:pos="7655"/>
        </w:tabs>
        <w:spacing w:after="240" w:line="360" w:lineRule="auto"/>
        <w:ind w:left="141" w:hanging="142"/>
        <w:jc w:val="highKashida"/>
        <w:rPr>
          <w:rFonts w:cs="Traditional Arabic"/>
          <w:sz w:val="32"/>
          <w:szCs w:val="32"/>
          <w:rtl/>
          <w:lang w:bidi="ar-EG"/>
        </w:rPr>
      </w:pPr>
      <w:r w:rsidRPr="00271C1F">
        <w:rPr>
          <w:rFonts w:cs="Andalus" w:hint="cs"/>
          <w:b/>
          <w:bCs/>
          <w:sz w:val="32"/>
          <w:szCs w:val="32"/>
          <w:u w:val="single"/>
          <w:rtl/>
          <w:lang w:bidi="ar-EG"/>
        </w:rPr>
        <w:t xml:space="preserve">تنص الفقرة السابعة من نص المادة (121) من لائحة نظام العاملين بالشركة على </w:t>
      </w:r>
      <w:r w:rsidRPr="00271C1F">
        <w:rPr>
          <w:rFonts w:cs="Traditional Arabic" w:hint="cs"/>
          <w:sz w:val="32"/>
          <w:szCs w:val="32"/>
          <w:rtl/>
          <w:lang w:bidi="ar-EG"/>
        </w:rPr>
        <w:t xml:space="preserve"> ( يتعين إنذار العامل كتابة بعد انقطاعه لمدة سبعة ايام متتالية </w:t>
      </w:r>
      <w:r>
        <w:rPr>
          <w:rFonts w:cs="Traditional Arabic" w:hint="cs"/>
          <w:sz w:val="32"/>
          <w:szCs w:val="32"/>
          <w:rtl/>
          <w:lang w:bidi="ar-EG"/>
        </w:rPr>
        <w:t>.....</w:t>
      </w:r>
      <w:r w:rsidRPr="00271C1F">
        <w:rPr>
          <w:rFonts w:cs="Traditional Arabic" w:hint="cs"/>
          <w:sz w:val="32"/>
          <w:szCs w:val="32"/>
          <w:rtl/>
          <w:lang w:bidi="ar-EG"/>
        </w:rPr>
        <w:t xml:space="preserve"> ويعتد </w:t>
      </w:r>
      <w:r>
        <w:rPr>
          <w:rFonts w:cs="Traditional Arabic" w:hint="cs"/>
          <w:sz w:val="32"/>
          <w:szCs w:val="32"/>
          <w:rtl/>
          <w:lang w:bidi="ar-EG"/>
        </w:rPr>
        <w:t>فى هذا الشأن</w:t>
      </w:r>
      <w:r w:rsidRPr="00271C1F">
        <w:rPr>
          <w:rFonts w:cs="Traditional Arabic" w:hint="cs"/>
          <w:sz w:val="32"/>
          <w:szCs w:val="32"/>
          <w:rtl/>
          <w:lang w:bidi="ar-EG"/>
        </w:rPr>
        <w:t xml:space="preserve"> بالعنوان الموجود في ملف خدمة العامل ) </w:t>
      </w:r>
    </w:p>
    <w:p w:rsidR="00C16455" w:rsidRPr="00021F72" w:rsidRDefault="00C16455" w:rsidP="00380BE1">
      <w:pPr>
        <w:pStyle w:val="ListParagraph"/>
        <w:numPr>
          <w:ilvl w:val="0"/>
          <w:numId w:val="4"/>
        </w:numPr>
        <w:tabs>
          <w:tab w:val="left" w:pos="718"/>
          <w:tab w:val="left" w:pos="1439"/>
          <w:tab w:val="center" w:pos="5174"/>
        </w:tabs>
        <w:spacing w:line="360" w:lineRule="auto"/>
        <w:ind w:left="141" w:hanging="141"/>
        <w:jc w:val="highKashida"/>
        <w:outlineLvl w:val="0"/>
        <w:rPr>
          <w:rFonts w:cs="Traditional Arabic"/>
          <w:sz w:val="36"/>
          <w:szCs w:val="36"/>
          <w:lang w:bidi="ar-EG"/>
        </w:rPr>
      </w:pPr>
      <w:r w:rsidRPr="0058522D">
        <w:rPr>
          <w:rFonts w:cs="Traditional Arabic" w:hint="cs"/>
          <w:b/>
          <w:bCs/>
          <w:sz w:val="36"/>
          <w:szCs w:val="36"/>
          <w:u w:val="single"/>
          <w:rtl/>
          <w:lang w:bidi="ar-EG"/>
        </w:rPr>
        <w:t>نحيط :-</w:t>
      </w:r>
      <w:r>
        <w:rPr>
          <w:rFonts w:cs="Traditional Arabic" w:hint="cs"/>
          <w:sz w:val="36"/>
          <w:szCs w:val="36"/>
          <w:rtl/>
          <w:lang w:bidi="ar-EG"/>
        </w:rPr>
        <w:t xml:space="preserve"> سيادتكم علما بانه بالنظر في </w:t>
      </w:r>
      <w:r w:rsidR="00CD674E">
        <w:rPr>
          <w:rFonts w:cs="Traditional Arabic" w:hint="cs"/>
          <w:sz w:val="36"/>
          <w:szCs w:val="36"/>
          <w:rtl/>
          <w:lang w:bidi="ar-EG"/>
        </w:rPr>
        <w:t>الإنذارالمتصل المُرسل للمذكورمن الفترة 19/2/2024 حتى 25/2/2024 تبيَن لنا إنه مُرسل عن طريق البريد في 3/3/2024</w:t>
      </w:r>
      <w:r>
        <w:rPr>
          <w:rFonts w:cs="Traditional Arabic" w:hint="cs"/>
          <w:sz w:val="36"/>
          <w:szCs w:val="36"/>
          <w:rtl/>
          <w:lang w:bidi="ar-EG"/>
        </w:rPr>
        <w:t xml:space="preserve"> </w:t>
      </w:r>
      <w:r w:rsidR="00CD674E">
        <w:rPr>
          <w:rFonts w:cs="Traditional Arabic" w:hint="cs"/>
          <w:sz w:val="36"/>
          <w:szCs w:val="36"/>
          <w:rtl/>
          <w:lang w:bidi="ar-EG"/>
        </w:rPr>
        <w:t xml:space="preserve">أي اليوم الرابع عشر من انقطاعه </w:t>
      </w:r>
      <w:r>
        <w:rPr>
          <w:rFonts w:cs="Traditional Arabic" w:hint="cs"/>
          <w:sz w:val="36"/>
          <w:szCs w:val="36"/>
          <w:rtl/>
          <w:lang w:bidi="ar-EG"/>
        </w:rPr>
        <w:t>بعد انتهاء المواعيد القانونية لارسال الانذار و عليه اصبح الانذار غير صحيح</w:t>
      </w:r>
      <w:r w:rsidR="00021F72">
        <w:rPr>
          <w:rFonts w:cs="Traditional Arabic" w:hint="cs"/>
          <w:sz w:val="36"/>
          <w:szCs w:val="36"/>
          <w:rtl/>
          <w:lang w:bidi="ar-EG"/>
        </w:rPr>
        <w:t>.</w:t>
      </w:r>
    </w:p>
    <w:p w:rsidR="00C16455" w:rsidRPr="00021F72" w:rsidRDefault="00C16455" w:rsidP="00E55723">
      <w:pPr>
        <w:pStyle w:val="ListParagraph"/>
        <w:numPr>
          <w:ilvl w:val="0"/>
          <w:numId w:val="4"/>
        </w:numPr>
        <w:tabs>
          <w:tab w:val="left" w:pos="718"/>
          <w:tab w:val="left" w:pos="1439"/>
          <w:tab w:val="center" w:pos="5174"/>
        </w:tabs>
        <w:spacing w:line="360" w:lineRule="auto"/>
        <w:ind w:left="141" w:hanging="141"/>
        <w:jc w:val="highKashida"/>
        <w:outlineLvl w:val="0"/>
        <w:rPr>
          <w:rFonts w:cs="Traditional Arabic"/>
          <w:sz w:val="36"/>
          <w:szCs w:val="36"/>
          <w:rtl/>
          <w:lang w:bidi="ar-EG"/>
        </w:rPr>
      </w:pPr>
      <w:r w:rsidRPr="001869D7">
        <w:rPr>
          <w:rFonts w:cs="Andalus"/>
          <w:b/>
          <w:bCs/>
          <w:sz w:val="36"/>
          <w:szCs w:val="36"/>
          <w:u w:val="single"/>
          <w:rtl/>
          <w:lang w:bidi="ar-EG"/>
        </w:rPr>
        <w:t>لـــذا</w:t>
      </w:r>
      <w:r w:rsidRPr="001869D7">
        <w:rPr>
          <w:rFonts w:cs="Andalus" w:hint="cs"/>
          <w:b/>
          <w:bCs/>
          <w:sz w:val="36"/>
          <w:szCs w:val="36"/>
          <w:u w:val="single"/>
          <w:rtl/>
          <w:lang w:bidi="ar-EG"/>
        </w:rPr>
        <w:t>:</w:t>
      </w:r>
      <w:r w:rsidRPr="00EE09CB">
        <w:rPr>
          <w:rFonts w:cs="Traditional Arabic"/>
          <w:sz w:val="36"/>
          <w:szCs w:val="36"/>
          <w:rtl/>
          <w:lang w:bidi="ar-EG"/>
        </w:rPr>
        <w:t xml:space="preserve"> يرجي التكرم</w:t>
      </w:r>
      <w:r>
        <w:rPr>
          <w:rFonts w:cs="Traditional Arabic" w:hint="cs"/>
          <w:sz w:val="36"/>
          <w:szCs w:val="36"/>
          <w:rtl/>
          <w:lang w:bidi="ar-EG"/>
        </w:rPr>
        <w:t xml:space="preserve"> من سيادتكم ب</w:t>
      </w:r>
      <w:r w:rsidR="00CD674E">
        <w:rPr>
          <w:rFonts w:cs="Traditional Arabic" w:hint="cs"/>
          <w:sz w:val="36"/>
          <w:szCs w:val="36"/>
          <w:rtl/>
          <w:lang w:bidi="ar-EG"/>
        </w:rPr>
        <w:t xml:space="preserve">التنبيه بسرعة معاودة إنذار المذكوربعلم </w:t>
      </w:r>
      <w:r w:rsidR="00021F72">
        <w:rPr>
          <w:rFonts w:cs="Traditional Arabic" w:hint="cs"/>
          <w:sz w:val="36"/>
          <w:szCs w:val="36"/>
          <w:rtl/>
          <w:lang w:bidi="ar-EG"/>
        </w:rPr>
        <w:t>الوصول على عنوانه بملف خدمته في اليوم السابع من انقطاعه و موافاتنا بصورة من الإنذار و ب</w:t>
      </w:r>
      <w:r w:rsidR="00021F72" w:rsidRPr="002D4E35">
        <w:rPr>
          <w:rFonts w:cs="Traditional Arabic"/>
          <w:sz w:val="36"/>
          <w:szCs w:val="36"/>
          <w:rtl/>
          <w:lang w:bidi="ar-EG"/>
        </w:rPr>
        <w:t>موقف المذكور من العمل حتي تاريخه</w:t>
      </w:r>
      <w:r w:rsidR="00021F72">
        <w:rPr>
          <w:rFonts w:cs="Traditional Arabic" w:hint="cs"/>
          <w:sz w:val="36"/>
          <w:szCs w:val="36"/>
          <w:rtl/>
          <w:lang w:bidi="ar-EG"/>
        </w:rPr>
        <w:t xml:space="preserve">  </w:t>
      </w:r>
      <w:r w:rsidR="00021F72" w:rsidRPr="00021F72">
        <w:rPr>
          <w:rFonts w:cs="Traditional Arabic" w:hint="cs"/>
          <w:sz w:val="36"/>
          <w:szCs w:val="36"/>
          <w:rtl/>
          <w:lang w:bidi="ar-EG"/>
        </w:rPr>
        <w:t>و</w:t>
      </w:r>
      <w:r w:rsidR="00CD674E" w:rsidRPr="00021F72">
        <w:rPr>
          <w:rFonts w:cs="Traditional Arabic" w:hint="cs"/>
          <w:sz w:val="36"/>
          <w:szCs w:val="36"/>
          <w:rtl/>
          <w:lang w:bidi="ar-EG"/>
        </w:rPr>
        <w:t xml:space="preserve"> </w:t>
      </w:r>
      <w:r w:rsidRPr="00021F72">
        <w:rPr>
          <w:rFonts w:cs="Traditional Arabic" w:hint="cs"/>
          <w:sz w:val="36"/>
          <w:szCs w:val="36"/>
          <w:rtl/>
          <w:lang w:bidi="ar-EG"/>
        </w:rPr>
        <w:t xml:space="preserve">إحالة المسؤول المختص عن ارسال الانذار الى الادارة العامة للشئون القانونية طرفكم لاتخاذ اللازم بشـأنه </w:t>
      </w:r>
      <w:r w:rsidR="00021F72">
        <w:rPr>
          <w:rFonts w:cs="Traditional Arabic" w:hint="cs"/>
          <w:sz w:val="36"/>
          <w:szCs w:val="36"/>
          <w:rtl/>
          <w:lang w:bidi="ar-EG"/>
        </w:rPr>
        <w:t>,وذلك ليتسنى لنا اتخاذ اللازم.</w:t>
      </w:r>
    </w:p>
    <w:p w:rsidR="00C16455" w:rsidRPr="00EE09CB" w:rsidRDefault="00C16455" w:rsidP="00380BE1">
      <w:pPr>
        <w:tabs>
          <w:tab w:val="left" w:pos="4584"/>
        </w:tabs>
        <w:spacing w:after="240" w:line="276" w:lineRule="auto"/>
        <w:ind w:right="142"/>
        <w:jc w:val="center"/>
        <w:rPr>
          <w:rFonts w:cs="Traditional Arabic"/>
          <w:sz w:val="56"/>
          <w:szCs w:val="52"/>
          <w:rtl/>
          <w:lang w:bidi="ar-EG"/>
        </w:rPr>
      </w:pPr>
      <w:r w:rsidRPr="00EE09CB">
        <w:rPr>
          <w:rFonts w:cs="Traditional Arabic"/>
          <w:sz w:val="32"/>
          <w:szCs w:val="40"/>
          <w:rtl/>
          <w:lang w:bidi="ar-EG"/>
        </w:rPr>
        <w:t>وتفضلـوا بقبـول فائق الإحترام...</w:t>
      </w:r>
    </w:p>
    <w:tbl>
      <w:tblPr>
        <w:bidiVisual/>
        <w:tblW w:w="10665" w:type="dxa"/>
        <w:tblLayout w:type="fixed"/>
        <w:tblLook w:val="01E0" w:firstRow="1" w:lastRow="1" w:firstColumn="1" w:lastColumn="1" w:noHBand="0" w:noVBand="0"/>
      </w:tblPr>
      <w:tblGrid>
        <w:gridCol w:w="5636"/>
        <w:gridCol w:w="5029"/>
      </w:tblGrid>
      <w:tr w:rsidR="00C16455" w:rsidRPr="00EE09CB" w:rsidTr="005A0868">
        <w:trPr>
          <w:trHeight w:val="1434"/>
        </w:trPr>
        <w:tc>
          <w:tcPr>
            <w:tcW w:w="5636" w:type="dxa"/>
          </w:tcPr>
          <w:p w:rsidR="00C16455" w:rsidRPr="00EE09CB" w:rsidRDefault="00C16455" w:rsidP="005A0868">
            <w:pPr>
              <w:spacing w:line="276" w:lineRule="auto"/>
              <w:rPr>
                <w:rFonts w:cs="Traditional Arabic"/>
                <w:sz w:val="28"/>
                <w:szCs w:val="28"/>
                <w:lang w:bidi="ar-EG"/>
              </w:rPr>
            </w:pPr>
          </w:p>
          <w:p w:rsidR="00C16455" w:rsidRPr="00EE09CB" w:rsidRDefault="00C16455" w:rsidP="005A0868">
            <w:pPr>
              <w:spacing w:line="276" w:lineRule="auto"/>
              <w:rPr>
                <w:rFonts w:cs="Traditional Arabic"/>
                <w:sz w:val="28"/>
                <w:szCs w:val="28"/>
                <w:lang w:bidi="ar-EG"/>
              </w:rPr>
            </w:pPr>
            <w:r>
              <w:rPr>
                <w:rFonts w:cs="Traditional Arabic" w:hint="cs"/>
                <w:sz w:val="28"/>
                <w:szCs w:val="28"/>
                <w:rtl/>
                <w:lang w:bidi="ar-EG"/>
              </w:rPr>
              <w:t xml:space="preserve"> </w:t>
            </w:r>
          </w:p>
          <w:p w:rsidR="00C35769" w:rsidRDefault="00C16455" w:rsidP="00380BE1">
            <w:pPr>
              <w:tabs>
                <w:tab w:val="left" w:pos="5741"/>
              </w:tabs>
              <w:ind w:right="101"/>
              <w:rPr>
                <w:rFonts w:cs="Traditional Arabic"/>
                <w:sz w:val="28"/>
                <w:szCs w:val="28"/>
                <w:lang w:bidi="ar-EG"/>
              </w:rPr>
            </w:pPr>
            <w:r w:rsidRPr="00EE09CB">
              <w:rPr>
                <w:rFonts w:cs="Traditional Arabic" w:hint="cs"/>
                <w:sz w:val="28"/>
                <w:szCs w:val="28"/>
                <w:rtl/>
                <w:lang w:bidi="ar-EG"/>
              </w:rPr>
              <w:t xml:space="preserve"> </w:t>
            </w:r>
          </w:p>
          <w:p w:rsidR="00C35769" w:rsidRDefault="00C35769" w:rsidP="00380BE1">
            <w:pPr>
              <w:tabs>
                <w:tab w:val="left" w:pos="5741"/>
              </w:tabs>
              <w:ind w:right="101"/>
              <w:rPr>
                <w:rFonts w:cs="Traditional Arabic"/>
                <w:sz w:val="28"/>
                <w:szCs w:val="28"/>
                <w:lang w:bidi="ar-EG"/>
              </w:rPr>
            </w:pPr>
          </w:p>
          <w:p w:rsidR="00C35769" w:rsidRDefault="00C35769" w:rsidP="00380BE1">
            <w:pPr>
              <w:tabs>
                <w:tab w:val="left" w:pos="5741"/>
              </w:tabs>
              <w:ind w:right="101"/>
              <w:rPr>
                <w:rFonts w:cs="Traditional Arabic"/>
                <w:sz w:val="28"/>
                <w:szCs w:val="28"/>
                <w:lang w:bidi="ar-EG"/>
              </w:rPr>
            </w:pPr>
          </w:p>
          <w:p w:rsidR="00380BE1" w:rsidRPr="00380BE1" w:rsidRDefault="00380BE1" w:rsidP="00380BE1">
            <w:pPr>
              <w:tabs>
                <w:tab w:val="left" w:pos="5741"/>
              </w:tabs>
              <w:ind w:right="101"/>
              <w:rPr>
                <w:rFonts w:cs="Traditional Arabic"/>
                <w:sz w:val="28"/>
                <w:szCs w:val="28"/>
                <w:rtl/>
                <w:lang w:bidi="ar-EG"/>
              </w:rPr>
            </w:pPr>
            <w:r w:rsidRPr="00B3360E">
              <w:rPr>
                <w:rFonts w:asciiTheme="minorHAnsi" w:hAnsiTheme="minorHAnsi" w:cstheme="minorHAnsi"/>
                <w:b/>
                <w:bCs/>
                <w:rtl/>
                <w:lang w:bidi="ar-EG"/>
              </w:rPr>
              <w:t>اعداد /</w:t>
            </w:r>
            <w:r w:rsidRPr="00B3360E">
              <w:rPr>
                <w:rFonts w:asciiTheme="minorHAnsi" w:hAnsiTheme="minorHAnsi" w:cstheme="minorHAnsi"/>
                <w:b/>
                <w:bCs/>
                <w:rtl/>
                <w:lang w:bidi="ar-EG"/>
              </w:rPr>
              <w:tab/>
            </w:r>
          </w:p>
          <w:p w:rsidR="00380BE1" w:rsidRPr="00B3360E" w:rsidRDefault="00380BE1" w:rsidP="00380BE1">
            <w:pPr>
              <w:tabs>
                <w:tab w:val="left" w:pos="5491"/>
                <w:tab w:val="left" w:pos="5633"/>
              </w:tabs>
              <w:ind w:right="101"/>
              <w:rPr>
                <w:rFonts w:asciiTheme="minorHAnsi" w:hAnsiTheme="minorHAnsi" w:cstheme="minorHAnsi"/>
                <w:b/>
                <w:bCs/>
                <w:rtl/>
                <w:lang w:bidi="ar-EG"/>
              </w:rPr>
            </w:pPr>
            <w:r w:rsidRPr="00B3360E">
              <w:rPr>
                <w:rFonts w:asciiTheme="minorHAnsi" w:hAnsiTheme="minorHAnsi" w:cstheme="minorHAnsi"/>
                <w:b/>
                <w:bCs/>
                <w:rtl/>
                <w:lang w:bidi="ar-EG"/>
              </w:rPr>
              <w:lastRenderedPageBreak/>
              <w:t xml:space="preserve">مراجعه/ </w:t>
            </w:r>
          </w:p>
          <w:p w:rsidR="00380BE1" w:rsidRPr="00B3360E" w:rsidRDefault="00380BE1" w:rsidP="00380BE1">
            <w:pPr>
              <w:tabs>
                <w:tab w:val="left" w:pos="3799"/>
              </w:tabs>
              <w:spacing w:line="276" w:lineRule="auto"/>
              <w:ind w:left="-1" w:right="-142"/>
              <w:jc w:val="both"/>
              <w:rPr>
                <w:rFonts w:asciiTheme="minorHAnsi" w:hAnsiTheme="minorHAnsi" w:cstheme="minorHAnsi"/>
                <w:b/>
                <w:bCs/>
                <w:rtl/>
                <w:lang w:bidi="ar-EG"/>
              </w:rPr>
            </w:pPr>
            <w:r w:rsidRPr="00B3360E">
              <w:rPr>
                <w:rFonts w:asciiTheme="minorHAnsi" w:hAnsiTheme="minorHAnsi" w:cstheme="minorHAnsi"/>
                <w:b/>
                <w:bCs/>
                <w:rtl/>
                <w:lang w:bidi="ar-EG"/>
              </w:rPr>
              <w:t>ريم فاروق</w:t>
            </w:r>
          </w:p>
          <w:p w:rsidR="00B3360E" w:rsidRDefault="00B3360E" w:rsidP="00B3360E">
            <w:pPr>
              <w:tabs>
                <w:tab w:val="left" w:pos="5741"/>
              </w:tabs>
              <w:ind w:right="101"/>
              <w:rPr>
                <w:rFonts w:cs="Traditional Arabic"/>
                <w:sz w:val="28"/>
                <w:szCs w:val="28"/>
                <w:rtl/>
                <w:lang w:bidi="ar-EG"/>
              </w:rPr>
            </w:pPr>
          </w:p>
          <w:p w:rsidR="00B3360E" w:rsidRDefault="00B3360E" w:rsidP="00B3360E">
            <w:pPr>
              <w:tabs>
                <w:tab w:val="left" w:pos="5741"/>
              </w:tabs>
              <w:ind w:right="101"/>
              <w:rPr>
                <w:rFonts w:cs="Traditional Arabic"/>
                <w:sz w:val="28"/>
                <w:szCs w:val="28"/>
                <w:rtl/>
                <w:lang w:bidi="ar-EG"/>
              </w:rPr>
            </w:pPr>
          </w:p>
          <w:p w:rsidR="00B3360E" w:rsidRDefault="00B3360E" w:rsidP="00B3360E">
            <w:pPr>
              <w:tabs>
                <w:tab w:val="left" w:pos="5741"/>
              </w:tabs>
              <w:ind w:right="101"/>
              <w:rPr>
                <w:rFonts w:asciiTheme="minorHAnsi" w:hAnsiTheme="minorHAnsi" w:cstheme="minorHAnsi"/>
                <w:b/>
                <w:bCs/>
                <w:sz w:val="28"/>
                <w:szCs w:val="28"/>
                <w:rtl/>
                <w:lang w:bidi="ar-EG"/>
              </w:rPr>
            </w:pPr>
          </w:p>
          <w:p w:rsidR="00B3360E" w:rsidRDefault="00B3360E" w:rsidP="00B3360E">
            <w:pPr>
              <w:tabs>
                <w:tab w:val="left" w:pos="5741"/>
              </w:tabs>
              <w:ind w:right="101"/>
              <w:rPr>
                <w:rFonts w:asciiTheme="minorHAnsi" w:hAnsiTheme="minorHAnsi" w:cstheme="minorHAnsi"/>
                <w:b/>
                <w:bCs/>
                <w:rtl/>
                <w:lang w:bidi="ar-EG"/>
              </w:rPr>
            </w:pPr>
          </w:p>
          <w:p w:rsidR="00C16455" w:rsidRPr="00EE09CB" w:rsidRDefault="00C16455" w:rsidP="00C35769">
            <w:pPr>
              <w:tabs>
                <w:tab w:val="left" w:pos="3799"/>
              </w:tabs>
              <w:spacing w:line="276" w:lineRule="auto"/>
              <w:ind w:left="-1" w:right="-142"/>
              <w:jc w:val="both"/>
              <w:rPr>
                <w:rFonts w:cs="Traditional Arabic"/>
                <w:sz w:val="28"/>
                <w:szCs w:val="28"/>
                <w:lang w:bidi="ar-EG"/>
              </w:rPr>
            </w:pPr>
          </w:p>
        </w:tc>
        <w:tc>
          <w:tcPr>
            <w:tcW w:w="5029" w:type="dxa"/>
            <w:hideMark/>
          </w:tcPr>
          <w:p w:rsidR="00C16455" w:rsidRPr="0058522D" w:rsidRDefault="00380BE1" w:rsidP="005A0868">
            <w:pPr>
              <w:contextualSpacing/>
              <w:rPr>
                <w:rFonts w:asciiTheme="minorHAnsi" w:hAnsiTheme="minorHAnsi" w:cstheme="minorHAnsi"/>
                <w:b/>
                <w:bCs/>
                <w:sz w:val="40"/>
                <w:szCs w:val="40"/>
                <w:rtl/>
                <w:lang w:bidi="ar-EG"/>
              </w:rPr>
            </w:pPr>
            <w:r>
              <w:rPr>
                <w:rFonts w:cs="Traditional Arabic" w:hint="cs"/>
                <w:sz w:val="32"/>
                <w:szCs w:val="36"/>
                <w:rtl/>
                <w:lang w:bidi="ar-EG"/>
              </w:rPr>
              <w:lastRenderedPageBreak/>
              <w:t xml:space="preserve">  </w:t>
            </w:r>
            <w:r w:rsidR="00C16455" w:rsidRPr="0058522D">
              <w:rPr>
                <w:rFonts w:asciiTheme="minorHAnsi" w:hAnsiTheme="minorHAnsi" w:cstheme="minorHAnsi"/>
                <w:b/>
                <w:bCs/>
                <w:sz w:val="40"/>
                <w:szCs w:val="40"/>
                <w:rtl/>
                <w:lang w:bidi="ar-EG"/>
              </w:rPr>
              <w:t>التوقيع :</w:t>
            </w:r>
          </w:p>
          <w:p w:rsidR="00C16455" w:rsidRPr="0058522D" w:rsidRDefault="00C16455" w:rsidP="005A0868">
            <w:pPr>
              <w:contextualSpacing/>
              <w:rPr>
                <w:rFonts w:asciiTheme="minorHAnsi" w:hAnsiTheme="minorHAnsi" w:cstheme="minorHAnsi"/>
                <w:b/>
                <w:bCs/>
                <w:sz w:val="40"/>
                <w:szCs w:val="40"/>
                <w:rtl/>
                <w:lang w:bidi="ar-EG"/>
              </w:rPr>
            </w:pPr>
            <w:r w:rsidRPr="0058522D">
              <w:rPr>
                <w:rFonts w:asciiTheme="minorHAnsi" w:hAnsiTheme="minorHAnsi" w:cstheme="minorHAnsi"/>
                <w:b/>
                <w:bCs/>
                <w:sz w:val="40"/>
                <w:szCs w:val="40"/>
                <w:rtl/>
                <w:lang w:bidi="ar-EG"/>
              </w:rPr>
              <w:t xml:space="preserve">  ال</w:t>
            </w:r>
            <w:r w:rsidRPr="0058522D">
              <w:rPr>
                <w:rFonts w:asciiTheme="minorHAnsi" w:hAnsiTheme="minorHAnsi" w:cstheme="minorHAnsi" w:hint="cs"/>
                <w:b/>
                <w:bCs/>
                <w:sz w:val="40"/>
                <w:szCs w:val="40"/>
                <w:rtl/>
                <w:lang w:bidi="ar-EG"/>
              </w:rPr>
              <w:t>أ</w:t>
            </w:r>
            <w:r w:rsidRPr="0058522D">
              <w:rPr>
                <w:rFonts w:asciiTheme="minorHAnsi" w:hAnsiTheme="minorHAnsi" w:cstheme="minorHAnsi"/>
                <w:b/>
                <w:bCs/>
                <w:sz w:val="40"/>
                <w:szCs w:val="40"/>
                <w:rtl/>
                <w:lang w:bidi="ar-EG"/>
              </w:rPr>
              <w:t xml:space="preserve">ستاذ : حازم فاروق عبدالمنصف </w:t>
            </w:r>
          </w:p>
          <w:p w:rsidR="00C16455" w:rsidRPr="0058522D" w:rsidRDefault="00C16455" w:rsidP="005A0868">
            <w:pPr>
              <w:contextualSpacing/>
              <w:rPr>
                <w:rFonts w:asciiTheme="minorHAnsi" w:hAnsiTheme="minorHAnsi" w:cstheme="minorHAnsi"/>
                <w:b/>
                <w:bCs/>
                <w:sz w:val="40"/>
                <w:szCs w:val="40"/>
                <w:rtl/>
                <w:lang w:bidi="ar-EG"/>
              </w:rPr>
            </w:pPr>
            <w:r w:rsidRPr="0058522D">
              <w:rPr>
                <w:rFonts w:asciiTheme="minorHAnsi" w:hAnsiTheme="minorHAnsi" w:cstheme="minorHAnsi"/>
                <w:b/>
                <w:bCs/>
                <w:sz w:val="40"/>
                <w:szCs w:val="40"/>
                <w:rtl/>
                <w:lang w:bidi="ar-EG"/>
              </w:rPr>
              <w:t xml:space="preserve">   </w:t>
            </w:r>
            <w:r w:rsidRPr="0058522D">
              <w:rPr>
                <w:rFonts w:asciiTheme="minorHAnsi" w:hAnsiTheme="minorHAnsi" w:cstheme="minorHAnsi" w:hint="cs"/>
                <w:b/>
                <w:bCs/>
                <w:sz w:val="40"/>
                <w:szCs w:val="40"/>
                <w:rtl/>
                <w:lang w:bidi="ar-EG"/>
              </w:rPr>
              <w:t xml:space="preserve"> </w:t>
            </w:r>
            <w:r w:rsidRPr="0058522D">
              <w:rPr>
                <w:rFonts w:asciiTheme="minorHAnsi" w:hAnsiTheme="minorHAnsi" w:cstheme="minorHAnsi"/>
                <w:b/>
                <w:bCs/>
                <w:sz w:val="40"/>
                <w:szCs w:val="40"/>
                <w:rtl/>
                <w:lang w:bidi="ar-EG"/>
              </w:rPr>
              <w:t>مــ</w:t>
            </w:r>
            <w:r w:rsidRPr="0058522D">
              <w:rPr>
                <w:rFonts w:asciiTheme="minorHAnsi" w:hAnsiTheme="minorHAnsi" w:cstheme="minorHAnsi" w:hint="cs"/>
                <w:b/>
                <w:bCs/>
                <w:sz w:val="40"/>
                <w:szCs w:val="40"/>
                <w:rtl/>
                <w:lang w:bidi="ar-EG"/>
              </w:rPr>
              <w:t>ـ</w:t>
            </w:r>
            <w:r w:rsidRPr="0058522D">
              <w:rPr>
                <w:rFonts w:asciiTheme="minorHAnsi" w:hAnsiTheme="minorHAnsi" w:cstheme="minorHAnsi"/>
                <w:b/>
                <w:bCs/>
                <w:sz w:val="40"/>
                <w:szCs w:val="40"/>
                <w:rtl/>
                <w:lang w:bidi="ar-EG"/>
              </w:rPr>
              <w:t>ديرع</w:t>
            </w:r>
            <w:r w:rsidRPr="0058522D">
              <w:rPr>
                <w:rFonts w:asciiTheme="minorHAnsi" w:hAnsiTheme="minorHAnsi" w:cstheme="minorHAnsi" w:hint="cs"/>
                <w:b/>
                <w:bCs/>
                <w:sz w:val="40"/>
                <w:szCs w:val="40"/>
                <w:rtl/>
                <w:lang w:bidi="ar-EG"/>
              </w:rPr>
              <w:t>ـ</w:t>
            </w:r>
            <w:r w:rsidRPr="0058522D">
              <w:rPr>
                <w:rFonts w:asciiTheme="minorHAnsi" w:hAnsiTheme="minorHAnsi" w:cstheme="minorHAnsi"/>
                <w:b/>
                <w:bCs/>
                <w:sz w:val="40"/>
                <w:szCs w:val="40"/>
                <w:rtl/>
                <w:lang w:bidi="ar-EG"/>
              </w:rPr>
              <w:t>ــام تنـمية الموارد البشـ</w:t>
            </w:r>
            <w:r w:rsidRPr="0058522D">
              <w:rPr>
                <w:rFonts w:asciiTheme="minorHAnsi" w:hAnsiTheme="minorHAnsi" w:cstheme="minorHAnsi" w:hint="cs"/>
                <w:b/>
                <w:bCs/>
                <w:sz w:val="40"/>
                <w:szCs w:val="40"/>
                <w:rtl/>
                <w:lang w:bidi="ar-EG"/>
              </w:rPr>
              <w:t>ـ</w:t>
            </w:r>
            <w:r w:rsidRPr="0058522D">
              <w:rPr>
                <w:rFonts w:asciiTheme="minorHAnsi" w:hAnsiTheme="minorHAnsi" w:cstheme="minorHAnsi"/>
                <w:b/>
                <w:bCs/>
                <w:sz w:val="40"/>
                <w:szCs w:val="40"/>
                <w:rtl/>
                <w:lang w:bidi="ar-EG"/>
              </w:rPr>
              <w:t>ري</w:t>
            </w:r>
            <w:r w:rsidRPr="0058522D">
              <w:rPr>
                <w:rFonts w:asciiTheme="minorHAnsi" w:hAnsiTheme="minorHAnsi" w:cstheme="minorHAnsi" w:hint="cs"/>
                <w:b/>
                <w:bCs/>
                <w:sz w:val="40"/>
                <w:szCs w:val="40"/>
                <w:rtl/>
                <w:lang w:bidi="ar-EG"/>
              </w:rPr>
              <w:t>ــــــــ</w:t>
            </w:r>
            <w:r w:rsidRPr="0058522D">
              <w:rPr>
                <w:rFonts w:asciiTheme="minorHAnsi" w:hAnsiTheme="minorHAnsi" w:cstheme="minorHAnsi"/>
                <w:b/>
                <w:bCs/>
                <w:sz w:val="40"/>
                <w:szCs w:val="40"/>
                <w:rtl/>
                <w:lang w:bidi="ar-EG"/>
              </w:rPr>
              <w:t>ة</w:t>
            </w:r>
          </w:p>
          <w:p w:rsidR="00C16455" w:rsidRPr="00EE09CB" w:rsidRDefault="00C16455" w:rsidP="005A0868">
            <w:pPr>
              <w:ind w:right="284"/>
              <w:contextualSpacing/>
              <w:jc w:val="both"/>
              <w:rPr>
                <w:rFonts w:ascii="Traditional Arabic" w:hAnsi="Traditional Arabic" w:cs="Traditional Arabic"/>
                <w:sz w:val="32"/>
                <w:szCs w:val="36"/>
                <w:rtl/>
                <w:lang w:bidi="ar-EG"/>
              </w:rPr>
            </w:pPr>
          </w:p>
          <w:p w:rsidR="00C16455" w:rsidRPr="00EE09CB" w:rsidRDefault="00C16455" w:rsidP="005A0868">
            <w:pPr>
              <w:tabs>
                <w:tab w:val="left" w:pos="5207"/>
              </w:tabs>
              <w:ind w:right="527"/>
              <w:rPr>
                <w:rFonts w:cs="Traditional Arabic"/>
                <w:sz w:val="32"/>
                <w:szCs w:val="36"/>
                <w:lang w:bidi="ar-EG"/>
              </w:rPr>
            </w:pPr>
          </w:p>
        </w:tc>
      </w:tr>
    </w:tbl>
    <w:p w:rsidR="00C16455" w:rsidRDefault="00C16455" w:rsidP="00C35769">
      <w:pPr>
        <w:tabs>
          <w:tab w:val="left" w:pos="3799"/>
        </w:tabs>
        <w:spacing w:line="276" w:lineRule="auto"/>
        <w:ind w:right="-142"/>
        <w:jc w:val="both"/>
        <w:rPr>
          <w:rFonts w:asciiTheme="minorHAnsi" w:hAnsiTheme="minorHAnsi" w:cstheme="minorHAnsi"/>
          <w:b/>
          <w:bCs/>
          <w:lang w:bidi="ar-EG"/>
        </w:rPr>
      </w:pPr>
    </w:p>
    <w:p w:rsidR="00C35769" w:rsidRDefault="00C35769" w:rsidP="00C35769">
      <w:pPr>
        <w:tabs>
          <w:tab w:val="left" w:pos="3799"/>
        </w:tabs>
        <w:spacing w:line="276" w:lineRule="auto"/>
        <w:ind w:right="-142"/>
        <w:jc w:val="both"/>
        <w:rPr>
          <w:rFonts w:asciiTheme="minorHAnsi" w:hAnsiTheme="minorHAnsi" w:cstheme="minorHAnsi"/>
          <w:b/>
          <w:bCs/>
          <w:lang w:bidi="ar-EG"/>
        </w:rPr>
      </w:pPr>
    </w:p>
    <w:p w:rsidR="00C35769" w:rsidRDefault="00C35769" w:rsidP="00C35769">
      <w:pPr>
        <w:tabs>
          <w:tab w:val="left" w:pos="3799"/>
        </w:tabs>
        <w:spacing w:line="276" w:lineRule="auto"/>
        <w:ind w:right="-142"/>
        <w:jc w:val="both"/>
        <w:rPr>
          <w:rFonts w:asciiTheme="minorHAnsi" w:hAnsiTheme="minorHAnsi" w:cstheme="minorHAnsi"/>
          <w:b/>
          <w:bCs/>
          <w:lang w:bidi="ar-EG"/>
        </w:rPr>
      </w:pPr>
    </w:p>
    <w:p w:rsidR="00C35769" w:rsidRDefault="00C35769" w:rsidP="00C35769">
      <w:pPr>
        <w:tabs>
          <w:tab w:val="left" w:pos="3799"/>
        </w:tabs>
        <w:spacing w:line="276" w:lineRule="auto"/>
        <w:ind w:right="-142"/>
        <w:jc w:val="both"/>
        <w:rPr>
          <w:rFonts w:asciiTheme="minorHAnsi" w:hAnsiTheme="minorHAnsi" w:cstheme="minorHAnsi"/>
          <w:b/>
          <w:bCs/>
          <w:lang w:bidi="ar-EG"/>
        </w:rPr>
      </w:pPr>
    </w:p>
    <w:p w:rsidR="00C35769" w:rsidRDefault="00C35769" w:rsidP="00C35769">
      <w:pPr>
        <w:tabs>
          <w:tab w:val="left" w:pos="3799"/>
        </w:tabs>
        <w:spacing w:line="276" w:lineRule="auto"/>
        <w:ind w:right="-142"/>
        <w:jc w:val="both"/>
        <w:rPr>
          <w:rFonts w:asciiTheme="minorHAnsi" w:hAnsiTheme="minorHAnsi" w:cstheme="minorHAnsi"/>
          <w:b/>
          <w:bCs/>
          <w:lang w:bidi="ar-EG"/>
        </w:rPr>
      </w:pPr>
    </w:p>
    <w:p w:rsidR="00C35769" w:rsidRDefault="00C35769" w:rsidP="00C35769">
      <w:pPr>
        <w:tabs>
          <w:tab w:val="left" w:pos="3799"/>
        </w:tabs>
        <w:spacing w:line="276" w:lineRule="auto"/>
        <w:ind w:right="-142"/>
        <w:jc w:val="both"/>
        <w:rPr>
          <w:rFonts w:asciiTheme="minorHAnsi" w:hAnsiTheme="minorHAnsi" w:cstheme="minorHAnsi"/>
          <w:b/>
          <w:bCs/>
          <w:lang w:bidi="ar-EG"/>
        </w:rPr>
      </w:pPr>
    </w:p>
    <w:p w:rsidR="00C35769" w:rsidRDefault="00C35769" w:rsidP="00C35769">
      <w:pPr>
        <w:tabs>
          <w:tab w:val="left" w:pos="3799"/>
        </w:tabs>
        <w:spacing w:line="276" w:lineRule="auto"/>
        <w:ind w:right="-142"/>
        <w:jc w:val="both"/>
        <w:rPr>
          <w:rFonts w:asciiTheme="minorHAnsi" w:hAnsiTheme="minorHAnsi" w:cstheme="minorHAnsi"/>
          <w:b/>
          <w:bCs/>
          <w:lang w:bidi="ar-EG"/>
        </w:rPr>
      </w:pPr>
    </w:p>
    <w:p w:rsidR="00C35769" w:rsidRDefault="00C35769" w:rsidP="00C35769">
      <w:pPr>
        <w:tabs>
          <w:tab w:val="left" w:pos="3799"/>
        </w:tabs>
        <w:spacing w:line="276" w:lineRule="auto"/>
        <w:ind w:right="-142"/>
        <w:jc w:val="both"/>
        <w:rPr>
          <w:rFonts w:asciiTheme="minorHAnsi" w:hAnsiTheme="minorHAnsi" w:cstheme="minorHAnsi"/>
          <w:b/>
          <w:bCs/>
          <w:lang w:bidi="ar-EG"/>
        </w:rPr>
      </w:pPr>
    </w:p>
    <w:p w:rsidR="00C35769" w:rsidRDefault="00C35769" w:rsidP="00C35769">
      <w:pPr>
        <w:tabs>
          <w:tab w:val="left" w:pos="3799"/>
        </w:tabs>
        <w:spacing w:line="276" w:lineRule="auto"/>
        <w:ind w:right="-142"/>
        <w:jc w:val="both"/>
        <w:rPr>
          <w:rFonts w:asciiTheme="minorHAnsi" w:hAnsiTheme="minorHAnsi" w:cstheme="minorHAnsi"/>
          <w:b/>
          <w:bCs/>
          <w:lang w:bidi="ar-EG"/>
        </w:rPr>
      </w:pPr>
    </w:p>
    <w:p w:rsidR="00C35769" w:rsidRDefault="00C35769" w:rsidP="00C35769">
      <w:pPr>
        <w:tabs>
          <w:tab w:val="left" w:pos="3799"/>
        </w:tabs>
        <w:spacing w:line="276" w:lineRule="auto"/>
        <w:ind w:right="-142"/>
        <w:jc w:val="both"/>
        <w:rPr>
          <w:rFonts w:asciiTheme="minorHAnsi" w:hAnsiTheme="minorHAnsi" w:cstheme="minorHAnsi"/>
          <w:b/>
          <w:bCs/>
          <w:lang w:bidi="ar-EG"/>
        </w:rPr>
      </w:pPr>
    </w:p>
    <w:p w:rsidR="00C35769" w:rsidRDefault="00C35769" w:rsidP="00C35769">
      <w:pPr>
        <w:tabs>
          <w:tab w:val="left" w:pos="3799"/>
        </w:tabs>
        <w:spacing w:line="276" w:lineRule="auto"/>
        <w:ind w:right="-142"/>
        <w:jc w:val="both"/>
        <w:rPr>
          <w:rFonts w:asciiTheme="minorHAnsi" w:hAnsiTheme="minorHAnsi" w:cstheme="minorHAnsi"/>
          <w:b/>
          <w:bCs/>
          <w:lang w:bidi="ar-EG"/>
        </w:rPr>
      </w:pPr>
    </w:p>
    <w:p w:rsidR="00C35769" w:rsidRDefault="00C35769" w:rsidP="00C35769">
      <w:pPr>
        <w:tabs>
          <w:tab w:val="left" w:pos="3799"/>
        </w:tabs>
        <w:spacing w:line="276" w:lineRule="auto"/>
        <w:ind w:right="-142"/>
        <w:jc w:val="both"/>
        <w:rPr>
          <w:rFonts w:asciiTheme="minorHAnsi" w:hAnsiTheme="minorHAnsi" w:cstheme="minorHAnsi"/>
          <w:b/>
          <w:bCs/>
          <w:lang w:bidi="ar-EG"/>
        </w:rPr>
      </w:pPr>
    </w:p>
    <w:p w:rsidR="00C35769" w:rsidRDefault="00C35769" w:rsidP="00C35769">
      <w:pPr>
        <w:tabs>
          <w:tab w:val="left" w:pos="3799"/>
        </w:tabs>
        <w:spacing w:line="276" w:lineRule="auto"/>
        <w:ind w:right="-142"/>
        <w:jc w:val="both"/>
        <w:rPr>
          <w:rFonts w:asciiTheme="minorHAnsi" w:hAnsiTheme="minorHAnsi" w:cstheme="minorHAnsi"/>
          <w:b/>
          <w:bCs/>
          <w:lang w:bidi="ar-EG"/>
        </w:rPr>
      </w:pPr>
    </w:p>
    <w:p w:rsidR="00C35769" w:rsidRDefault="00C35769" w:rsidP="00C35769">
      <w:pPr>
        <w:tabs>
          <w:tab w:val="left" w:pos="3799"/>
        </w:tabs>
        <w:spacing w:line="276" w:lineRule="auto"/>
        <w:ind w:right="-142"/>
        <w:jc w:val="both"/>
        <w:rPr>
          <w:rFonts w:asciiTheme="minorHAnsi" w:hAnsiTheme="minorHAnsi" w:cstheme="minorHAnsi"/>
          <w:b/>
          <w:bCs/>
          <w:lang w:bidi="ar-EG"/>
        </w:rPr>
      </w:pPr>
    </w:p>
    <w:p w:rsidR="00C35769" w:rsidRDefault="00C35769" w:rsidP="00C35769">
      <w:pPr>
        <w:tabs>
          <w:tab w:val="left" w:pos="3799"/>
        </w:tabs>
        <w:spacing w:line="276" w:lineRule="auto"/>
        <w:ind w:right="-142"/>
        <w:jc w:val="both"/>
        <w:rPr>
          <w:rFonts w:asciiTheme="minorHAnsi" w:hAnsiTheme="minorHAnsi" w:cstheme="minorHAnsi"/>
          <w:b/>
          <w:bCs/>
          <w:lang w:bidi="ar-EG"/>
        </w:rPr>
      </w:pPr>
    </w:p>
    <w:p w:rsidR="00C35769" w:rsidRDefault="00C35769" w:rsidP="00C35769">
      <w:pPr>
        <w:tabs>
          <w:tab w:val="left" w:pos="3799"/>
        </w:tabs>
        <w:spacing w:line="276" w:lineRule="auto"/>
        <w:ind w:right="-142"/>
        <w:jc w:val="both"/>
        <w:rPr>
          <w:rFonts w:asciiTheme="minorHAnsi" w:hAnsiTheme="minorHAnsi" w:cstheme="minorHAnsi"/>
          <w:b/>
          <w:bCs/>
          <w:lang w:bidi="ar-EG"/>
        </w:rPr>
      </w:pPr>
    </w:p>
    <w:p w:rsidR="00C35769" w:rsidRDefault="00C35769" w:rsidP="00C35769">
      <w:pPr>
        <w:tabs>
          <w:tab w:val="left" w:pos="3799"/>
        </w:tabs>
        <w:spacing w:line="276" w:lineRule="auto"/>
        <w:ind w:right="-142"/>
        <w:jc w:val="both"/>
        <w:rPr>
          <w:rFonts w:asciiTheme="minorHAnsi" w:hAnsiTheme="minorHAnsi" w:cstheme="minorHAnsi"/>
          <w:b/>
          <w:bCs/>
          <w:lang w:bidi="ar-EG"/>
        </w:rPr>
      </w:pPr>
    </w:p>
    <w:p w:rsidR="00C35769" w:rsidRDefault="00C35769" w:rsidP="00C35769">
      <w:pPr>
        <w:tabs>
          <w:tab w:val="left" w:pos="3799"/>
        </w:tabs>
        <w:spacing w:line="276" w:lineRule="auto"/>
        <w:ind w:right="-142"/>
        <w:jc w:val="both"/>
        <w:rPr>
          <w:rFonts w:asciiTheme="minorHAnsi" w:hAnsiTheme="minorHAnsi" w:cstheme="minorHAnsi"/>
          <w:b/>
          <w:bCs/>
          <w:lang w:bidi="ar-EG"/>
        </w:rPr>
      </w:pPr>
    </w:p>
    <w:p w:rsidR="00C35769" w:rsidRDefault="00C35769" w:rsidP="00C35769">
      <w:pPr>
        <w:tabs>
          <w:tab w:val="left" w:pos="3799"/>
        </w:tabs>
        <w:spacing w:line="276" w:lineRule="auto"/>
        <w:ind w:right="-142"/>
        <w:jc w:val="both"/>
        <w:rPr>
          <w:rFonts w:asciiTheme="minorHAnsi" w:hAnsiTheme="minorHAnsi" w:cstheme="minorHAnsi"/>
          <w:b/>
          <w:bCs/>
          <w:lang w:bidi="ar-EG"/>
        </w:rPr>
      </w:pPr>
    </w:p>
    <w:p w:rsidR="00C35769" w:rsidRDefault="00C35769" w:rsidP="00C35769">
      <w:pPr>
        <w:tabs>
          <w:tab w:val="left" w:pos="3799"/>
        </w:tabs>
        <w:spacing w:line="276" w:lineRule="auto"/>
        <w:ind w:right="-142"/>
        <w:jc w:val="both"/>
        <w:rPr>
          <w:rFonts w:asciiTheme="minorHAnsi" w:hAnsiTheme="minorHAnsi" w:cstheme="minorHAnsi"/>
          <w:b/>
          <w:bCs/>
          <w:lang w:bidi="ar-EG"/>
        </w:rPr>
      </w:pPr>
    </w:p>
    <w:p w:rsidR="00C35769" w:rsidRDefault="00C35769" w:rsidP="00C35769">
      <w:pPr>
        <w:tabs>
          <w:tab w:val="left" w:pos="3799"/>
        </w:tabs>
        <w:spacing w:line="276" w:lineRule="auto"/>
        <w:ind w:right="-142"/>
        <w:jc w:val="both"/>
        <w:rPr>
          <w:rFonts w:asciiTheme="minorHAnsi" w:hAnsiTheme="minorHAnsi" w:cstheme="minorHAnsi"/>
          <w:b/>
          <w:bCs/>
          <w:lang w:bidi="ar-EG"/>
        </w:rPr>
      </w:pPr>
    </w:p>
    <w:p w:rsidR="00C35769" w:rsidRDefault="00C35769" w:rsidP="00C35769">
      <w:pPr>
        <w:tabs>
          <w:tab w:val="left" w:pos="3799"/>
        </w:tabs>
        <w:spacing w:line="276" w:lineRule="auto"/>
        <w:ind w:right="-142"/>
        <w:jc w:val="both"/>
        <w:rPr>
          <w:rFonts w:asciiTheme="minorHAnsi" w:hAnsiTheme="minorHAnsi" w:cstheme="minorHAnsi"/>
          <w:b/>
          <w:bCs/>
          <w:lang w:bidi="ar-EG"/>
        </w:rPr>
      </w:pPr>
    </w:p>
    <w:p w:rsidR="00C35769" w:rsidRDefault="00C35769" w:rsidP="00C35769">
      <w:pPr>
        <w:tabs>
          <w:tab w:val="left" w:pos="3799"/>
        </w:tabs>
        <w:spacing w:line="276" w:lineRule="auto"/>
        <w:ind w:right="-142"/>
        <w:jc w:val="both"/>
        <w:rPr>
          <w:rFonts w:asciiTheme="minorHAnsi" w:hAnsiTheme="minorHAnsi" w:cstheme="minorHAnsi"/>
          <w:b/>
          <w:bCs/>
          <w:lang w:bidi="ar-EG"/>
        </w:rPr>
      </w:pPr>
    </w:p>
    <w:p w:rsidR="00C35769" w:rsidRDefault="00C35769" w:rsidP="00C35769">
      <w:pPr>
        <w:tabs>
          <w:tab w:val="left" w:pos="3799"/>
        </w:tabs>
        <w:spacing w:line="276" w:lineRule="auto"/>
        <w:ind w:right="-142"/>
        <w:jc w:val="both"/>
        <w:rPr>
          <w:rFonts w:asciiTheme="minorHAnsi" w:hAnsiTheme="minorHAnsi" w:cstheme="minorHAnsi"/>
          <w:b/>
          <w:bCs/>
          <w:lang w:bidi="ar-EG"/>
        </w:rPr>
      </w:pPr>
    </w:p>
    <w:p w:rsidR="00C35769" w:rsidRDefault="00C35769" w:rsidP="00C35769">
      <w:pPr>
        <w:tabs>
          <w:tab w:val="left" w:pos="3799"/>
        </w:tabs>
        <w:spacing w:line="276" w:lineRule="auto"/>
        <w:ind w:right="-142"/>
        <w:jc w:val="both"/>
        <w:rPr>
          <w:rFonts w:asciiTheme="minorHAnsi" w:hAnsiTheme="minorHAnsi" w:cstheme="minorHAnsi"/>
          <w:b/>
          <w:bCs/>
          <w:lang w:bidi="ar-EG"/>
        </w:rPr>
      </w:pPr>
    </w:p>
    <w:p w:rsidR="00C35769" w:rsidRDefault="00C35769" w:rsidP="00C35769">
      <w:pPr>
        <w:tabs>
          <w:tab w:val="left" w:pos="3799"/>
        </w:tabs>
        <w:spacing w:line="276" w:lineRule="auto"/>
        <w:ind w:right="-142"/>
        <w:jc w:val="both"/>
        <w:rPr>
          <w:rFonts w:asciiTheme="minorHAnsi" w:hAnsiTheme="minorHAnsi" w:cstheme="minorHAnsi"/>
          <w:b/>
          <w:bCs/>
          <w:lang w:bidi="ar-EG"/>
        </w:rPr>
      </w:pPr>
    </w:p>
    <w:p w:rsidR="00C35769" w:rsidRDefault="00C35769" w:rsidP="00C35769">
      <w:pPr>
        <w:tabs>
          <w:tab w:val="left" w:pos="3799"/>
        </w:tabs>
        <w:spacing w:line="276" w:lineRule="auto"/>
        <w:ind w:right="-142"/>
        <w:jc w:val="both"/>
        <w:rPr>
          <w:rFonts w:asciiTheme="minorHAnsi" w:hAnsiTheme="minorHAnsi" w:cstheme="minorHAnsi"/>
          <w:b/>
          <w:bCs/>
          <w:lang w:bidi="ar-EG"/>
        </w:rPr>
      </w:pPr>
    </w:p>
    <w:p w:rsidR="00C35769" w:rsidRPr="00F2489C" w:rsidRDefault="00C35769" w:rsidP="00C35769">
      <w:pPr>
        <w:tabs>
          <w:tab w:val="right" w:pos="7655"/>
        </w:tabs>
        <w:rPr>
          <w:rFonts w:asciiTheme="minorHAnsi" w:hAnsiTheme="minorHAnsi" w:cstheme="minorHAnsi"/>
          <w:b/>
          <w:bCs/>
          <w:sz w:val="28"/>
          <w:szCs w:val="28"/>
          <w:rtl/>
          <w:lang w:bidi="ar-EG"/>
        </w:rPr>
      </w:pPr>
      <w:r w:rsidRPr="00F2489C">
        <w:rPr>
          <w:rFonts w:asciiTheme="minorHAnsi" w:hAnsiTheme="minorHAnsi" w:cstheme="minorHAnsi"/>
          <w:b/>
          <w:bCs/>
          <w:sz w:val="44"/>
          <w:szCs w:val="44"/>
          <w:rtl/>
          <w:lang w:bidi="ar-EG"/>
        </w:rPr>
        <w:t>السيد ال</w:t>
      </w:r>
      <w:r w:rsidRPr="00F2489C">
        <w:rPr>
          <w:rFonts w:asciiTheme="minorHAnsi" w:hAnsiTheme="minorHAnsi" w:cstheme="minorHAnsi" w:hint="cs"/>
          <w:b/>
          <w:bCs/>
          <w:sz w:val="44"/>
          <w:szCs w:val="44"/>
          <w:rtl/>
          <w:lang w:bidi="ar-EG"/>
        </w:rPr>
        <w:t>أستاذ</w:t>
      </w:r>
      <w:r w:rsidRPr="00F2489C">
        <w:rPr>
          <w:rFonts w:asciiTheme="minorHAnsi" w:hAnsiTheme="minorHAnsi" w:cstheme="minorHAnsi"/>
          <w:b/>
          <w:bCs/>
          <w:sz w:val="44"/>
          <w:szCs w:val="44"/>
          <w:rtl/>
          <w:lang w:bidi="ar-EG"/>
        </w:rPr>
        <w:t xml:space="preserve">/ </w:t>
      </w:r>
      <w:r w:rsidRPr="00F2489C">
        <w:rPr>
          <w:rFonts w:asciiTheme="minorHAnsi" w:hAnsiTheme="minorHAnsi" w:cstheme="minorHAnsi" w:hint="cs"/>
          <w:b/>
          <w:bCs/>
          <w:sz w:val="44"/>
          <w:szCs w:val="44"/>
          <w:rtl/>
          <w:lang w:bidi="ar-EG"/>
        </w:rPr>
        <w:t>مدير عام الشئون الادارية والافراد جهاز تنمية 15 مايو</w:t>
      </w:r>
    </w:p>
    <w:p w:rsidR="00C35769" w:rsidRPr="00380BE1" w:rsidRDefault="00C35769" w:rsidP="00C35769">
      <w:pPr>
        <w:ind w:left="142" w:right="-1" w:hanging="283"/>
        <w:jc w:val="center"/>
        <w:rPr>
          <w:rFonts w:cs="Traditional Arabic"/>
          <w:b/>
          <w:bCs/>
          <w:sz w:val="36"/>
          <w:szCs w:val="40"/>
          <w:rtl/>
          <w:lang w:bidi="ar-EG"/>
        </w:rPr>
      </w:pPr>
      <w:r w:rsidRPr="00380BE1">
        <w:rPr>
          <w:rFonts w:cs="Traditional Arabic"/>
          <w:b/>
          <w:bCs/>
          <w:sz w:val="36"/>
          <w:szCs w:val="40"/>
          <w:rtl/>
          <w:lang w:bidi="ar-EG"/>
        </w:rPr>
        <w:t>تحيه طيبه وبعد ,,,</w:t>
      </w:r>
    </w:p>
    <w:p w:rsidR="00C35769" w:rsidRDefault="00C35769" w:rsidP="00C35769">
      <w:pPr>
        <w:pStyle w:val="ListParagraph"/>
        <w:numPr>
          <w:ilvl w:val="0"/>
          <w:numId w:val="4"/>
        </w:numPr>
        <w:tabs>
          <w:tab w:val="right" w:pos="7655"/>
        </w:tabs>
        <w:spacing w:after="240" w:line="360" w:lineRule="auto"/>
        <w:ind w:left="141" w:hanging="142"/>
        <w:jc w:val="highKashida"/>
        <w:rPr>
          <w:rFonts w:cs="Traditional Arabic"/>
          <w:sz w:val="36"/>
          <w:szCs w:val="36"/>
          <w:lang w:bidi="ar-EG"/>
        </w:rPr>
      </w:pPr>
      <w:r w:rsidRPr="001869D7">
        <w:rPr>
          <w:rFonts w:cs="Andalus"/>
          <w:b/>
          <w:bCs/>
          <w:sz w:val="36"/>
          <w:szCs w:val="36"/>
          <w:u w:val="single"/>
          <w:rtl/>
          <w:lang w:bidi="ar-EG"/>
        </w:rPr>
        <w:lastRenderedPageBreak/>
        <w:t>ايماءاً</w:t>
      </w:r>
      <w:r>
        <w:rPr>
          <w:rFonts w:cs="Andalus" w:hint="cs"/>
          <w:b/>
          <w:bCs/>
          <w:sz w:val="36"/>
          <w:szCs w:val="36"/>
          <w:u w:val="single"/>
          <w:rtl/>
          <w:lang w:bidi="ar-EG"/>
        </w:rPr>
        <w:t xml:space="preserve"> :</w:t>
      </w:r>
      <w:r w:rsidRPr="00EE09CB">
        <w:rPr>
          <w:rFonts w:cs="Traditional Arabic"/>
          <w:sz w:val="36"/>
          <w:szCs w:val="36"/>
          <w:rtl/>
          <w:lang w:bidi="ar-EG"/>
        </w:rPr>
        <w:t xml:space="preserve"> إلى كتاب سيادتكم</w:t>
      </w:r>
      <w:r w:rsidRPr="00EE09CB">
        <w:rPr>
          <w:rFonts w:cs="Traditional Arabic" w:hint="cs"/>
          <w:sz w:val="36"/>
          <w:szCs w:val="36"/>
          <w:rtl/>
          <w:lang w:bidi="ar-EG"/>
        </w:rPr>
        <w:t xml:space="preserve"> رقم (</w:t>
      </w:r>
      <w:r>
        <w:rPr>
          <w:rFonts w:cs="Traditional Arabic" w:hint="cs"/>
          <w:sz w:val="36"/>
          <w:szCs w:val="36"/>
          <w:rtl/>
          <w:lang w:bidi="ar-EG"/>
        </w:rPr>
        <w:t>730</w:t>
      </w:r>
      <w:r w:rsidRPr="00EE09CB">
        <w:rPr>
          <w:rFonts w:cs="Traditional Arabic" w:hint="cs"/>
          <w:sz w:val="36"/>
          <w:szCs w:val="36"/>
          <w:rtl/>
          <w:lang w:bidi="ar-EG"/>
        </w:rPr>
        <w:t xml:space="preserve">) بتاريخ </w:t>
      </w:r>
      <w:r>
        <w:rPr>
          <w:rFonts w:cs="Traditional Arabic" w:hint="cs"/>
          <w:sz w:val="36"/>
          <w:szCs w:val="36"/>
          <w:rtl/>
          <w:lang w:bidi="ar-EG"/>
        </w:rPr>
        <w:t>25/2/</w:t>
      </w:r>
      <w:r w:rsidRPr="00EE09CB">
        <w:rPr>
          <w:rFonts w:cs="Traditional Arabic"/>
          <w:sz w:val="36"/>
          <w:szCs w:val="36"/>
          <w:rtl/>
          <w:lang w:bidi="ar-EG"/>
        </w:rPr>
        <w:t>202</w:t>
      </w:r>
      <w:r>
        <w:rPr>
          <w:rFonts w:cs="Traditional Arabic" w:hint="cs"/>
          <w:sz w:val="36"/>
          <w:szCs w:val="36"/>
          <w:rtl/>
          <w:lang w:bidi="ar-EG"/>
        </w:rPr>
        <w:t>4</w:t>
      </w:r>
      <w:r w:rsidRPr="00EE09CB">
        <w:rPr>
          <w:rFonts w:cs="Traditional Arabic"/>
          <w:sz w:val="36"/>
          <w:szCs w:val="36"/>
          <w:rtl/>
          <w:lang w:bidi="ar-EG"/>
        </w:rPr>
        <w:t>بشـأن إنقطاع السيد</w:t>
      </w:r>
      <w:r w:rsidRPr="00EE09CB">
        <w:rPr>
          <w:rFonts w:cs="Traditional Arabic" w:hint="cs"/>
          <w:sz w:val="36"/>
          <w:szCs w:val="36"/>
          <w:rtl/>
          <w:lang w:bidi="ar-EG"/>
        </w:rPr>
        <w:t xml:space="preserve">/ </w:t>
      </w:r>
      <w:r>
        <w:rPr>
          <w:rFonts w:cs="Traditional Arabic" w:hint="cs"/>
          <w:sz w:val="36"/>
          <w:szCs w:val="36"/>
          <w:rtl/>
          <w:lang w:bidi="ar-EG"/>
        </w:rPr>
        <w:t>أحمد محمود محمد خضر</w:t>
      </w:r>
      <w:r w:rsidRPr="00EE09CB">
        <w:rPr>
          <w:rFonts w:cs="Traditional Arabic" w:hint="cs"/>
          <w:sz w:val="36"/>
          <w:szCs w:val="36"/>
          <w:rtl/>
          <w:lang w:bidi="ar-EG"/>
        </w:rPr>
        <w:t xml:space="preserve"> - كود رقم (</w:t>
      </w:r>
      <w:r>
        <w:rPr>
          <w:rFonts w:cs="Traditional Arabic" w:hint="cs"/>
          <w:sz w:val="36"/>
          <w:szCs w:val="36"/>
          <w:rtl/>
          <w:lang w:bidi="ar-EG"/>
        </w:rPr>
        <w:t>300937</w:t>
      </w:r>
      <w:r w:rsidRPr="00EE09CB">
        <w:rPr>
          <w:rFonts w:cs="Traditional Arabic" w:hint="cs"/>
          <w:sz w:val="36"/>
          <w:szCs w:val="36"/>
          <w:rtl/>
          <w:lang w:bidi="ar-EG"/>
        </w:rPr>
        <w:t xml:space="preserve">) </w:t>
      </w:r>
      <w:r w:rsidRPr="00EE09CB">
        <w:rPr>
          <w:rFonts w:cs="Traditional Arabic"/>
          <w:sz w:val="36"/>
          <w:szCs w:val="36"/>
          <w:rtl/>
          <w:lang w:bidi="ar-EG"/>
        </w:rPr>
        <w:t>–</w:t>
      </w:r>
      <w:r w:rsidRPr="00EE09CB">
        <w:rPr>
          <w:rFonts w:cs="Traditional Arabic" w:hint="cs"/>
          <w:sz w:val="36"/>
          <w:szCs w:val="36"/>
          <w:rtl/>
          <w:lang w:bidi="ar-EG"/>
        </w:rPr>
        <w:t xml:space="preserve"> عامل تشغيل</w:t>
      </w:r>
      <w:r>
        <w:rPr>
          <w:rFonts w:cs="Traditional Arabic" w:hint="cs"/>
          <w:sz w:val="36"/>
          <w:szCs w:val="36"/>
          <w:rtl/>
          <w:lang w:bidi="ar-EG"/>
        </w:rPr>
        <w:t xml:space="preserve"> و صيانة</w:t>
      </w:r>
      <w:r w:rsidRPr="00EE09CB">
        <w:rPr>
          <w:rFonts w:cs="Traditional Arabic"/>
          <w:sz w:val="36"/>
          <w:szCs w:val="36"/>
          <w:rtl/>
          <w:lang w:bidi="ar-EG"/>
        </w:rPr>
        <w:t>–</w:t>
      </w:r>
      <w:r w:rsidRPr="00EE09CB">
        <w:rPr>
          <w:rFonts w:cs="Traditional Arabic" w:hint="cs"/>
          <w:sz w:val="36"/>
          <w:szCs w:val="36"/>
          <w:rtl/>
          <w:lang w:bidi="ar-EG"/>
        </w:rPr>
        <w:t xml:space="preserve"> </w:t>
      </w:r>
      <w:r>
        <w:rPr>
          <w:rFonts w:cs="Traditional Arabic" w:hint="cs"/>
          <w:sz w:val="36"/>
          <w:szCs w:val="36"/>
          <w:rtl/>
          <w:lang w:bidi="ar-EG"/>
        </w:rPr>
        <w:t>بالدرجة الرابعة</w:t>
      </w:r>
      <w:r w:rsidRPr="00EE09CB">
        <w:rPr>
          <w:rFonts w:cs="Traditional Arabic" w:hint="cs"/>
          <w:sz w:val="36"/>
          <w:szCs w:val="36"/>
          <w:rtl/>
          <w:lang w:bidi="ar-EG"/>
        </w:rPr>
        <w:t xml:space="preserve"> </w:t>
      </w:r>
      <w:r w:rsidRPr="00EE09CB">
        <w:rPr>
          <w:rFonts w:cs="Traditional Arabic"/>
          <w:sz w:val="36"/>
          <w:szCs w:val="36"/>
          <w:rtl/>
          <w:lang w:bidi="ar-EG"/>
        </w:rPr>
        <w:t>–</w:t>
      </w:r>
      <w:r w:rsidRPr="00EE09CB">
        <w:rPr>
          <w:rFonts w:cs="Traditional Arabic" w:hint="cs"/>
          <w:sz w:val="36"/>
          <w:szCs w:val="36"/>
          <w:rtl/>
          <w:lang w:bidi="ar-EG"/>
        </w:rPr>
        <w:t xml:space="preserve"> با</w:t>
      </w:r>
      <w:r>
        <w:rPr>
          <w:rFonts w:cs="Traditional Arabic" w:hint="cs"/>
          <w:sz w:val="36"/>
          <w:szCs w:val="36"/>
          <w:rtl/>
          <w:lang w:bidi="ar-EG"/>
        </w:rPr>
        <w:t xml:space="preserve">لجهاز طرفكم </w:t>
      </w:r>
      <w:r w:rsidRPr="00EE09CB">
        <w:rPr>
          <w:rFonts w:cs="Traditional Arabic" w:hint="cs"/>
          <w:sz w:val="36"/>
          <w:szCs w:val="36"/>
          <w:rtl/>
          <w:lang w:bidi="ar-EG"/>
        </w:rPr>
        <w:t xml:space="preserve">عن العمل سبعه  ايام متتالية اعتبارا من </w:t>
      </w:r>
      <w:r>
        <w:rPr>
          <w:rFonts w:cs="Traditional Arabic" w:hint="cs"/>
          <w:sz w:val="36"/>
          <w:szCs w:val="36"/>
          <w:rtl/>
          <w:lang w:bidi="ar-EG"/>
        </w:rPr>
        <w:t>19</w:t>
      </w:r>
      <w:r w:rsidRPr="00EE09CB">
        <w:rPr>
          <w:rFonts w:cs="Traditional Arabic" w:hint="cs"/>
          <w:sz w:val="36"/>
          <w:szCs w:val="36"/>
          <w:rtl/>
          <w:lang w:bidi="ar-EG"/>
        </w:rPr>
        <w:t>/</w:t>
      </w:r>
      <w:r>
        <w:rPr>
          <w:rFonts w:cs="Traditional Arabic" w:hint="cs"/>
          <w:sz w:val="36"/>
          <w:szCs w:val="36"/>
          <w:rtl/>
          <w:lang w:bidi="ar-EG"/>
        </w:rPr>
        <w:t>2</w:t>
      </w:r>
      <w:r w:rsidRPr="00EE09CB">
        <w:rPr>
          <w:rFonts w:cs="Traditional Arabic" w:hint="cs"/>
          <w:sz w:val="36"/>
          <w:szCs w:val="36"/>
          <w:rtl/>
          <w:lang w:bidi="ar-EG"/>
        </w:rPr>
        <w:t>/202</w:t>
      </w:r>
      <w:r>
        <w:rPr>
          <w:rFonts w:cs="Traditional Arabic" w:hint="cs"/>
          <w:sz w:val="36"/>
          <w:szCs w:val="36"/>
          <w:rtl/>
          <w:lang w:bidi="ar-EG"/>
        </w:rPr>
        <w:t>4</w:t>
      </w:r>
      <w:r w:rsidRPr="00EE09CB">
        <w:rPr>
          <w:rFonts w:cs="Traditional Arabic" w:hint="cs"/>
          <w:sz w:val="36"/>
          <w:szCs w:val="36"/>
          <w:rtl/>
          <w:lang w:bidi="ar-EG"/>
        </w:rPr>
        <w:t xml:space="preserve"> بدون اذن رغم انذاره.</w:t>
      </w:r>
    </w:p>
    <w:p w:rsidR="00C35769" w:rsidRPr="00CD674E" w:rsidRDefault="00C35769" w:rsidP="00C35769">
      <w:pPr>
        <w:pStyle w:val="ListParagraph"/>
        <w:numPr>
          <w:ilvl w:val="0"/>
          <w:numId w:val="4"/>
        </w:numPr>
        <w:tabs>
          <w:tab w:val="right" w:pos="7655"/>
        </w:tabs>
        <w:spacing w:after="240" w:line="360" w:lineRule="auto"/>
        <w:ind w:left="141" w:hanging="142"/>
        <w:jc w:val="highKashida"/>
        <w:rPr>
          <w:rFonts w:cs="Traditional Arabic"/>
          <w:sz w:val="32"/>
          <w:szCs w:val="32"/>
          <w:rtl/>
          <w:lang w:bidi="ar-EG"/>
        </w:rPr>
      </w:pPr>
      <w:r w:rsidRPr="00271C1F">
        <w:rPr>
          <w:rFonts w:cs="Andalus" w:hint="cs"/>
          <w:b/>
          <w:bCs/>
          <w:sz w:val="32"/>
          <w:szCs w:val="32"/>
          <w:u w:val="single"/>
          <w:rtl/>
          <w:lang w:bidi="ar-EG"/>
        </w:rPr>
        <w:t xml:space="preserve">تنص الفقرة السابعة من نص المادة (121) من لائحة نظام العاملين بالشركة على </w:t>
      </w:r>
      <w:r w:rsidRPr="00271C1F">
        <w:rPr>
          <w:rFonts w:cs="Traditional Arabic" w:hint="cs"/>
          <w:sz w:val="32"/>
          <w:szCs w:val="32"/>
          <w:rtl/>
          <w:lang w:bidi="ar-EG"/>
        </w:rPr>
        <w:t xml:space="preserve"> ( يتعين إنذار العامل كتابة بعد انقطاعه لمدة سبعة ايام متتالية </w:t>
      </w:r>
      <w:r>
        <w:rPr>
          <w:rFonts w:cs="Traditional Arabic" w:hint="cs"/>
          <w:sz w:val="32"/>
          <w:szCs w:val="32"/>
          <w:rtl/>
          <w:lang w:bidi="ar-EG"/>
        </w:rPr>
        <w:t>.....</w:t>
      </w:r>
      <w:r w:rsidRPr="00271C1F">
        <w:rPr>
          <w:rFonts w:cs="Traditional Arabic" w:hint="cs"/>
          <w:sz w:val="32"/>
          <w:szCs w:val="32"/>
          <w:rtl/>
          <w:lang w:bidi="ar-EG"/>
        </w:rPr>
        <w:t xml:space="preserve"> ويعتد </w:t>
      </w:r>
      <w:r>
        <w:rPr>
          <w:rFonts w:cs="Traditional Arabic" w:hint="cs"/>
          <w:sz w:val="32"/>
          <w:szCs w:val="32"/>
          <w:rtl/>
          <w:lang w:bidi="ar-EG"/>
        </w:rPr>
        <w:t>فى هذا الشأن</w:t>
      </w:r>
      <w:r w:rsidRPr="00271C1F">
        <w:rPr>
          <w:rFonts w:cs="Traditional Arabic" w:hint="cs"/>
          <w:sz w:val="32"/>
          <w:szCs w:val="32"/>
          <w:rtl/>
          <w:lang w:bidi="ar-EG"/>
        </w:rPr>
        <w:t xml:space="preserve"> بالعنوان الموجود في ملف خدمة العامل ) </w:t>
      </w:r>
    </w:p>
    <w:p w:rsidR="00C35769" w:rsidRPr="00021F72" w:rsidRDefault="005A0868" w:rsidP="005A0868">
      <w:pPr>
        <w:pStyle w:val="ListParagraph"/>
        <w:numPr>
          <w:ilvl w:val="0"/>
          <w:numId w:val="4"/>
        </w:numPr>
        <w:tabs>
          <w:tab w:val="left" w:pos="718"/>
          <w:tab w:val="left" w:pos="1439"/>
          <w:tab w:val="center" w:pos="5174"/>
        </w:tabs>
        <w:spacing w:line="360" w:lineRule="auto"/>
        <w:ind w:left="141" w:hanging="141"/>
        <w:jc w:val="highKashida"/>
        <w:outlineLvl w:val="0"/>
        <w:rPr>
          <w:rFonts w:cs="Traditional Arabic"/>
          <w:sz w:val="36"/>
          <w:szCs w:val="36"/>
          <w:lang w:bidi="ar-EG"/>
        </w:rPr>
      </w:pPr>
      <w:r>
        <w:rPr>
          <w:rFonts w:cs="Traditional Arabic" w:hint="cs"/>
          <w:b/>
          <w:bCs/>
          <w:sz w:val="36"/>
          <w:szCs w:val="36"/>
          <w:u w:val="single"/>
          <w:rtl/>
          <w:lang w:bidi="ar-EG"/>
        </w:rPr>
        <w:t xml:space="preserve">بالنظر </w:t>
      </w:r>
      <w:r w:rsidR="00C35769">
        <w:rPr>
          <w:rFonts w:cs="Traditional Arabic" w:hint="cs"/>
          <w:sz w:val="36"/>
          <w:szCs w:val="36"/>
          <w:rtl/>
          <w:lang w:bidi="ar-EG"/>
        </w:rPr>
        <w:t xml:space="preserve"> </w:t>
      </w:r>
      <w:r>
        <w:rPr>
          <w:rFonts w:cs="Traditional Arabic" w:hint="cs"/>
          <w:sz w:val="36"/>
          <w:szCs w:val="36"/>
          <w:rtl/>
          <w:lang w:bidi="ar-EG"/>
        </w:rPr>
        <w:t xml:space="preserve">في كتاب </w:t>
      </w:r>
      <w:r w:rsidR="00C35769">
        <w:rPr>
          <w:rFonts w:cs="Traditional Arabic" w:hint="cs"/>
          <w:sz w:val="36"/>
          <w:szCs w:val="36"/>
          <w:rtl/>
          <w:lang w:bidi="ar-EG"/>
        </w:rPr>
        <w:t xml:space="preserve">سيادتكم </w:t>
      </w:r>
      <w:r>
        <w:rPr>
          <w:rFonts w:cs="Traditional Arabic" w:hint="cs"/>
          <w:sz w:val="36"/>
          <w:szCs w:val="36"/>
          <w:rtl/>
          <w:lang w:bidi="ar-EG"/>
        </w:rPr>
        <w:t xml:space="preserve">بشأن إرسال الإنذار تبين أنه تم مخاطبتنا </w:t>
      </w:r>
      <w:r w:rsidR="00C35769">
        <w:rPr>
          <w:rFonts w:cs="Traditional Arabic" w:hint="cs"/>
          <w:sz w:val="36"/>
          <w:szCs w:val="36"/>
          <w:rtl/>
          <w:lang w:bidi="ar-EG"/>
        </w:rPr>
        <w:t xml:space="preserve">بعد المواعيد القانونية </w:t>
      </w:r>
      <w:r>
        <w:rPr>
          <w:rFonts w:cs="Traditional Arabic" w:hint="cs"/>
          <w:sz w:val="36"/>
          <w:szCs w:val="36"/>
          <w:rtl/>
          <w:lang w:bidi="ar-EG"/>
        </w:rPr>
        <w:t>لإرسال الإنذار</w:t>
      </w:r>
      <w:r w:rsidR="00934F31">
        <w:rPr>
          <w:rFonts w:cs="Traditional Arabic" w:hint="cs"/>
          <w:sz w:val="36"/>
          <w:szCs w:val="36"/>
          <w:rtl/>
          <w:lang w:bidi="ar-EG"/>
        </w:rPr>
        <w:t xml:space="preserve"> أي</w:t>
      </w:r>
      <w:r w:rsidR="00C35769">
        <w:rPr>
          <w:rFonts w:cs="Traditional Arabic" w:hint="cs"/>
          <w:sz w:val="36"/>
          <w:szCs w:val="36"/>
          <w:rtl/>
          <w:lang w:bidi="ar-EG"/>
        </w:rPr>
        <w:t xml:space="preserve"> في اليوم الحادى عشر من انقطاع المذكور لارسال</w:t>
      </w:r>
      <w:r w:rsidR="00024EA1">
        <w:rPr>
          <w:rFonts w:cs="Traditional Arabic" w:hint="cs"/>
          <w:sz w:val="36"/>
          <w:szCs w:val="36"/>
          <w:rtl/>
          <w:lang w:bidi="ar-EG"/>
        </w:rPr>
        <w:t>ه</w:t>
      </w:r>
      <w:r w:rsidR="00C35769">
        <w:rPr>
          <w:rFonts w:cs="Traditional Arabic" w:hint="cs"/>
          <w:sz w:val="36"/>
          <w:szCs w:val="36"/>
          <w:rtl/>
          <w:lang w:bidi="ar-EG"/>
        </w:rPr>
        <w:t xml:space="preserve"> و عليه اصبح الانذار غير صحيح..</w:t>
      </w:r>
    </w:p>
    <w:p w:rsidR="00C35769" w:rsidRPr="00021F72" w:rsidRDefault="00C35769" w:rsidP="00934F31">
      <w:pPr>
        <w:pStyle w:val="ListParagraph"/>
        <w:numPr>
          <w:ilvl w:val="0"/>
          <w:numId w:val="4"/>
        </w:numPr>
        <w:tabs>
          <w:tab w:val="left" w:pos="718"/>
          <w:tab w:val="left" w:pos="1439"/>
          <w:tab w:val="center" w:pos="5174"/>
        </w:tabs>
        <w:spacing w:line="360" w:lineRule="auto"/>
        <w:ind w:left="141" w:hanging="141"/>
        <w:jc w:val="highKashida"/>
        <w:outlineLvl w:val="0"/>
        <w:rPr>
          <w:rFonts w:cs="Traditional Arabic"/>
          <w:sz w:val="36"/>
          <w:szCs w:val="36"/>
          <w:rtl/>
          <w:lang w:bidi="ar-EG"/>
        </w:rPr>
      </w:pPr>
      <w:r w:rsidRPr="001869D7">
        <w:rPr>
          <w:rFonts w:cs="Andalus"/>
          <w:b/>
          <w:bCs/>
          <w:sz w:val="36"/>
          <w:szCs w:val="36"/>
          <w:u w:val="single"/>
          <w:rtl/>
          <w:lang w:bidi="ar-EG"/>
        </w:rPr>
        <w:t>لـــذا</w:t>
      </w:r>
      <w:r w:rsidRPr="001869D7">
        <w:rPr>
          <w:rFonts w:cs="Andalus" w:hint="cs"/>
          <w:b/>
          <w:bCs/>
          <w:sz w:val="36"/>
          <w:szCs w:val="36"/>
          <w:u w:val="single"/>
          <w:rtl/>
          <w:lang w:bidi="ar-EG"/>
        </w:rPr>
        <w:t>:</w:t>
      </w:r>
      <w:r w:rsidRPr="00EE09CB">
        <w:rPr>
          <w:rFonts w:cs="Traditional Arabic"/>
          <w:sz w:val="36"/>
          <w:szCs w:val="36"/>
          <w:rtl/>
          <w:lang w:bidi="ar-EG"/>
        </w:rPr>
        <w:t xml:space="preserve"> يرجي التكرم</w:t>
      </w:r>
      <w:r>
        <w:rPr>
          <w:rFonts w:cs="Traditional Arabic" w:hint="cs"/>
          <w:sz w:val="36"/>
          <w:szCs w:val="36"/>
          <w:rtl/>
          <w:lang w:bidi="ar-EG"/>
        </w:rPr>
        <w:t xml:space="preserve"> من سيادتكم بالتنبيه بسرعة</w:t>
      </w:r>
      <w:r w:rsidR="00934F31">
        <w:rPr>
          <w:rFonts w:cs="Traditional Arabic" w:hint="cs"/>
          <w:sz w:val="36"/>
          <w:szCs w:val="36"/>
          <w:rtl/>
          <w:lang w:bidi="ar-EG"/>
        </w:rPr>
        <w:t xml:space="preserve"> </w:t>
      </w:r>
      <w:r>
        <w:rPr>
          <w:rFonts w:cs="Traditional Arabic" w:hint="cs"/>
          <w:sz w:val="36"/>
          <w:szCs w:val="36"/>
          <w:rtl/>
          <w:lang w:bidi="ar-EG"/>
        </w:rPr>
        <w:t xml:space="preserve"> معاودة إنذار المذكوربعلم الوصول على عنوانه بملف خدمته في اليوم السابع </w:t>
      </w:r>
      <w:r w:rsidR="00934F31">
        <w:rPr>
          <w:rFonts w:cs="Traditional Arabic" w:hint="cs"/>
          <w:sz w:val="36"/>
          <w:szCs w:val="36"/>
          <w:rtl/>
          <w:lang w:bidi="ar-EG"/>
        </w:rPr>
        <w:t xml:space="preserve"> </w:t>
      </w:r>
      <w:r>
        <w:rPr>
          <w:rFonts w:cs="Traditional Arabic" w:hint="cs"/>
          <w:sz w:val="36"/>
          <w:szCs w:val="36"/>
          <w:rtl/>
          <w:lang w:bidi="ar-EG"/>
        </w:rPr>
        <w:t xml:space="preserve">من انقطاعه و موافاتنا بصورة من </w:t>
      </w:r>
      <w:r w:rsidR="00934F31">
        <w:rPr>
          <w:rFonts w:cs="Traditional Arabic" w:hint="cs"/>
          <w:sz w:val="36"/>
          <w:szCs w:val="36"/>
          <w:rtl/>
          <w:lang w:bidi="ar-EG"/>
        </w:rPr>
        <w:t xml:space="preserve">معاودة </w:t>
      </w:r>
      <w:r>
        <w:rPr>
          <w:rFonts w:cs="Traditional Arabic" w:hint="cs"/>
          <w:sz w:val="36"/>
          <w:szCs w:val="36"/>
          <w:rtl/>
          <w:lang w:bidi="ar-EG"/>
        </w:rPr>
        <w:t>الإنذار و ب</w:t>
      </w:r>
      <w:r w:rsidRPr="002D4E35">
        <w:rPr>
          <w:rFonts w:cs="Traditional Arabic"/>
          <w:sz w:val="36"/>
          <w:szCs w:val="36"/>
          <w:rtl/>
          <w:lang w:bidi="ar-EG"/>
        </w:rPr>
        <w:t>موقف المذكور من العمل حتي تاريخه</w:t>
      </w:r>
      <w:r w:rsidR="00934F31">
        <w:rPr>
          <w:rFonts w:cs="Traditional Arabic" w:hint="cs"/>
          <w:sz w:val="36"/>
          <w:szCs w:val="36"/>
          <w:rtl/>
          <w:lang w:bidi="ar-EG"/>
        </w:rPr>
        <w:t xml:space="preserve"> و إذا قد تقدم المذكور بعذر عن أيام انقطاعه من عدمه </w:t>
      </w:r>
      <w:r>
        <w:rPr>
          <w:rFonts w:cs="Traditional Arabic" w:hint="cs"/>
          <w:sz w:val="36"/>
          <w:szCs w:val="36"/>
          <w:rtl/>
          <w:lang w:bidi="ar-EG"/>
        </w:rPr>
        <w:t>وذلك ليتسنى لنا اتخاذ اللازم.</w:t>
      </w:r>
    </w:p>
    <w:p w:rsidR="00C35769" w:rsidRPr="00EE09CB" w:rsidRDefault="00C35769" w:rsidP="00C35769">
      <w:pPr>
        <w:tabs>
          <w:tab w:val="left" w:pos="4584"/>
        </w:tabs>
        <w:spacing w:after="240" w:line="276" w:lineRule="auto"/>
        <w:ind w:right="142"/>
        <w:jc w:val="center"/>
        <w:rPr>
          <w:rFonts w:cs="Traditional Arabic"/>
          <w:sz w:val="56"/>
          <w:szCs w:val="52"/>
          <w:rtl/>
          <w:lang w:bidi="ar-EG"/>
        </w:rPr>
      </w:pPr>
      <w:r w:rsidRPr="00EE09CB">
        <w:rPr>
          <w:rFonts w:cs="Traditional Arabic"/>
          <w:sz w:val="32"/>
          <w:szCs w:val="40"/>
          <w:rtl/>
          <w:lang w:bidi="ar-EG"/>
        </w:rPr>
        <w:t>وتفضلـوا بقبـول فائق الإحترام</w:t>
      </w:r>
      <w:r w:rsidR="00E00309">
        <w:rPr>
          <w:rFonts w:cs="Traditional Arabic" w:hint="cs"/>
          <w:sz w:val="32"/>
          <w:szCs w:val="40"/>
          <w:rtl/>
          <w:lang w:bidi="ar-EG"/>
        </w:rPr>
        <w:t xml:space="preserve"> </w:t>
      </w:r>
      <w:r w:rsidRPr="00EE09CB">
        <w:rPr>
          <w:rFonts w:cs="Traditional Arabic"/>
          <w:sz w:val="32"/>
          <w:szCs w:val="40"/>
          <w:rtl/>
          <w:lang w:bidi="ar-EG"/>
        </w:rPr>
        <w:t>...</w:t>
      </w:r>
    </w:p>
    <w:tbl>
      <w:tblPr>
        <w:bidiVisual/>
        <w:tblW w:w="20325" w:type="dxa"/>
        <w:jc w:val="right"/>
        <w:tblLayout w:type="fixed"/>
        <w:tblLook w:val="01E0" w:firstRow="1" w:lastRow="1" w:firstColumn="1" w:lastColumn="1" w:noHBand="0" w:noVBand="0"/>
      </w:tblPr>
      <w:tblGrid>
        <w:gridCol w:w="15296"/>
        <w:gridCol w:w="5029"/>
      </w:tblGrid>
      <w:tr w:rsidR="00C35769" w:rsidRPr="00EE09CB" w:rsidTr="00817BD3">
        <w:trPr>
          <w:trHeight w:val="83"/>
          <w:jc w:val="right"/>
        </w:trPr>
        <w:tc>
          <w:tcPr>
            <w:tcW w:w="15296" w:type="dxa"/>
          </w:tcPr>
          <w:p w:rsidR="00C35769" w:rsidRPr="00EE09CB" w:rsidRDefault="00C35769" w:rsidP="005A0868">
            <w:pPr>
              <w:spacing w:line="276" w:lineRule="auto"/>
              <w:rPr>
                <w:rFonts w:cs="Traditional Arabic"/>
                <w:sz w:val="28"/>
                <w:szCs w:val="28"/>
                <w:lang w:bidi="ar-EG"/>
              </w:rPr>
            </w:pPr>
          </w:p>
          <w:p w:rsidR="00C35769" w:rsidRPr="00EE09CB" w:rsidRDefault="00C35769" w:rsidP="005A0868">
            <w:pPr>
              <w:spacing w:line="276" w:lineRule="auto"/>
              <w:rPr>
                <w:rFonts w:cs="Traditional Arabic"/>
                <w:sz w:val="28"/>
                <w:szCs w:val="28"/>
                <w:lang w:bidi="ar-EG"/>
              </w:rPr>
            </w:pPr>
            <w:r>
              <w:rPr>
                <w:rFonts w:cs="Traditional Arabic" w:hint="cs"/>
                <w:sz w:val="28"/>
                <w:szCs w:val="28"/>
                <w:rtl/>
                <w:lang w:bidi="ar-EG"/>
              </w:rPr>
              <w:t xml:space="preserve"> </w:t>
            </w:r>
          </w:p>
          <w:p w:rsidR="00C35769" w:rsidRDefault="00C35769" w:rsidP="005A0868">
            <w:pPr>
              <w:tabs>
                <w:tab w:val="left" w:pos="5741"/>
              </w:tabs>
              <w:ind w:right="101"/>
              <w:rPr>
                <w:rFonts w:cs="Traditional Arabic"/>
                <w:sz w:val="28"/>
                <w:szCs w:val="28"/>
                <w:lang w:bidi="ar-EG"/>
              </w:rPr>
            </w:pPr>
            <w:r w:rsidRPr="00EE09CB">
              <w:rPr>
                <w:rFonts w:cs="Traditional Arabic" w:hint="cs"/>
                <w:sz w:val="28"/>
                <w:szCs w:val="28"/>
                <w:rtl/>
                <w:lang w:bidi="ar-EG"/>
              </w:rPr>
              <w:t xml:space="preserve"> </w:t>
            </w:r>
          </w:p>
          <w:p w:rsidR="00C35769" w:rsidRDefault="00C35769" w:rsidP="005A0868">
            <w:pPr>
              <w:tabs>
                <w:tab w:val="left" w:pos="5741"/>
              </w:tabs>
              <w:ind w:right="101"/>
              <w:rPr>
                <w:rFonts w:cs="Traditional Arabic"/>
                <w:sz w:val="28"/>
                <w:szCs w:val="28"/>
                <w:lang w:bidi="ar-EG"/>
              </w:rPr>
            </w:pPr>
          </w:p>
          <w:p w:rsidR="00C35769" w:rsidRPr="008860A0" w:rsidRDefault="00C35769" w:rsidP="005A0868">
            <w:pPr>
              <w:tabs>
                <w:tab w:val="left" w:pos="5741"/>
              </w:tabs>
              <w:ind w:right="101"/>
              <w:rPr>
                <w:rFonts w:cs="Traditional Arabic"/>
                <w:sz w:val="32"/>
                <w:szCs w:val="30"/>
                <w:rtl/>
                <w:lang w:bidi="ar-EG"/>
              </w:rPr>
            </w:pPr>
            <w:r w:rsidRPr="008860A0">
              <w:rPr>
                <w:rFonts w:asciiTheme="minorHAnsi" w:hAnsiTheme="minorHAnsi" w:cstheme="minorHAnsi"/>
                <w:b/>
                <w:bCs/>
                <w:sz w:val="28"/>
                <w:szCs w:val="28"/>
                <w:rtl/>
                <w:lang w:bidi="ar-EG"/>
              </w:rPr>
              <w:t>اعداد /</w:t>
            </w:r>
            <w:r w:rsidRPr="008860A0">
              <w:rPr>
                <w:rFonts w:asciiTheme="minorHAnsi" w:hAnsiTheme="minorHAnsi" w:cstheme="minorHAnsi"/>
                <w:b/>
                <w:bCs/>
                <w:sz w:val="28"/>
                <w:szCs w:val="28"/>
                <w:rtl/>
                <w:lang w:bidi="ar-EG"/>
              </w:rPr>
              <w:tab/>
            </w:r>
          </w:p>
          <w:p w:rsidR="00934F31" w:rsidRPr="00380BE1" w:rsidRDefault="00C35769" w:rsidP="00934F31">
            <w:pPr>
              <w:tabs>
                <w:tab w:val="left" w:pos="5741"/>
              </w:tabs>
              <w:ind w:right="101"/>
              <w:rPr>
                <w:rFonts w:cs="Traditional Arabic"/>
                <w:sz w:val="28"/>
                <w:szCs w:val="28"/>
                <w:rtl/>
                <w:lang w:bidi="ar-EG"/>
              </w:rPr>
            </w:pPr>
            <w:r w:rsidRPr="008860A0">
              <w:rPr>
                <w:rFonts w:asciiTheme="minorHAnsi" w:hAnsiTheme="minorHAnsi" w:cstheme="minorHAnsi"/>
                <w:b/>
                <w:bCs/>
                <w:sz w:val="28"/>
                <w:szCs w:val="28"/>
                <w:rtl/>
                <w:lang w:bidi="ar-EG"/>
              </w:rPr>
              <w:t xml:space="preserve">مراجعه/ </w:t>
            </w:r>
            <w:r w:rsidR="00934F31" w:rsidRPr="00B3360E">
              <w:rPr>
                <w:rFonts w:asciiTheme="minorHAnsi" w:hAnsiTheme="minorHAnsi" w:cstheme="minorHAnsi"/>
                <w:b/>
                <w:bCs/>
                <w:rtl/>
                <w:lang w:bidi="ar-EG"/>
              </w:rPr>
              <w:t>اعداد /</w:t>
            </w:r>
            <w:r w:rsidR="00934F31" w:rsidRPr="00B3360E">
              <w:rPr>
                <w:rFonts w:asciiTheme="minorHAnsi" w:hAnsiTheme="minorHAnsi" w:cstheme="minorHAnsi"/>
                <w:b/>
                <w:bCs/>
                <w:rtl/>
                <w:lang w:bidi="ar-EG"/>
              </w:rPr>
              <w:tab/>
              <w:t>اعداد /</w:t>
            </w:r>
            <w:r w:rsidR="00934F31" w:rsidRPr="00B3360E">
              <w:rPr>
                <w:rFonts w:asciiTheme="minorHAnsi" w:hAnsiTheme="minorHAnsi" w:cstheme="minorHAnsi"/>
                <w:b/>
                <w:bCs/>
                <w:rtl/>
                <w:lang w:bidi="ar-EG"/>
              </w:rPr>
              <w:tab/>
            </w:r>
            <w:r w:rsidR="00934F31">
              <w:rPr>
                <w:rFonts w:asciiTheme="minorHAnsi" w:hAnsiTheme="minorHAnsi" w:cstheme="minorHAnsi" w:hint="cs"/>
                <w:b/>
                <w:bCs/>
                <w:rtl/>
                <w:lang w:bidi="ar-EG"/>
              </w:rPr>
              <w:t>اااا</w:t>
            </w:r>
          </w:p>
          <w:p w:rsidR="00934F31" w:rsidRPr="00B3360E" w:rsidRDefault="00934F31" w:rsidP="00934F31">
            <w:pPr>
              <w:tabs>
                <w:tab w:val="left" w:pos="5491"/>
                <w:tab w:val="left" w:pos="5633"/>
              </w:tabs>
              <w:ind w:right="101"/>
              <w:rPr>
                <w:rFonts w:asciiTheme="minorHAnsi" w:hAnsiTheme="minorHAnsi" w:cstheme="minorHAnsi"/>
                <w:b/>
                <w:bCs/>
                <w:rtl/>
                <w:lang w:bidi="ar-EG"/>
              </w:rPr>
            </w:pPr>
            <w:r w:rsidRPr="00B3360E">
              <w:rPr>
                <w:rFonts w:asciiTheme="minorHAnsi" w:hAnsiTheme="minorHAnsi" w:cstheme="minorHAnsi"/>
                <w:b/>
                <w:bCs/>
                <w:rtl/>
                <w:lang w:bidi="ar-EG"/>
              </w:rPr>
              <w:lastRenderedPageBreak/>
              <w:t xml:space="preserve">مراجعه/ </w:t>
            </w:r>
            <w:r>
              <w:rPr>
                <w:rFonts w:asciiTheme="minorHAnsi" w:hAnsiTheme="minorHAnsi" w:cstheme="minorHAnsi" w:hint="cs"/>
                <w:b/>
                <w:bCs/>
                <w:rtl/>
                <w:lang w:bidi="ar-EG"/>
              </w:rPr>
              <w:t>الالالالالال</w:t>
            </w:r>
          </w:p>
          <w:p w:rsidR="00934F31" w:rsidRPr="00B3360E" w:rsidRDefault="00934F31" w:rsidP="00934F31">
            <w:pPr>
              <w:tabs>
                <w:tab w:val="left" w:pos="3799"/>
              </w:tabs>
              <w:spacing w:line="276" w:lineRule="auto"/>
              <w:ind w:left="-1" w:right="-142"/>
              <w:jc w:val="both"/>
              <w:rPr>
                <w:rFonts w:asciiTheme="minorHAnsi" w:hAnsiTheme="minorHAnsi" w:cstheme="minorHAnsi"/>
                <w:b/>
                <w:bCs/>
                <w:rtl/>
                <w:lang w:bidi="ar-EG"/>
              </w:rPr>
            </w:pPr>
            <w:r w:rsidRPr="00B3360E">
              <w:rPr>
                <w:rFonts w:asciiTheme="minorHAnsi" w:hAnsiTheme="minorHAnsi" w:cstheme="minorHAnsi"/>
                <w:b/>
                <w:bCs/>
                <w:rtl/>
                <w:lang w:bidi="ar-EG"/>
              </w:rPr>
              <w:t>ريم فاروق</w:t>
            </w:r>
          </w:p>
          <w:p w:rsidR="00934F31" w:rsidRPr="00380BE1" w:rsidRDefault="00934F31" w:rsidP="00934F31">
            <w:pPr>
              <w:tabs>
                <w:tab w:val="left" w:pos="5741"/>
              </w:tabs>
              <w:ind w:right="101"/>
              <w:rPr>
                <w:rFonts w:cs="Traditional Arabic"/>
                <w:sz w:val="28"/>
                <w:szCs w:val="28"/>
                <w:rtl/>
                <w:lang w:bidi="ar-EG"/>
              </w:rPr>
            </w:pPr>
            <w:r>
              <w:rPr>
                <w:rFonts w:cs="Traditional Arabic" w:hint="cs"/>
                <w:sz w:val="28"/>
                <w:szCs w:val="28"/>
                <w:rtl/>
                <w:lang w:bidi="ar-EG"/>
              </w:rPr>
              <w:t>اااالببلباب</w:t>
            </w:r>
          </w:p>
          <w:p w:rsidR="00934F31" w:rsidRPr="00B3360E" w:rsidRDefault="00934F31" w:rsidP="00934F31">
            <w:pPr>
              <w:tabs>
                <w:tab w:val="left" w:pos="5491"/>
                <w:tab w:val="left" w:pos="5633"/>
              </w:tabs>
              <w:ind w:right="101"/>
              <w:rPr>
                <w:rFonts w:asciiTheme="minorHAnsi" w:hAnsiTheme="minorHAnsi" w:cstheme="minorHAnsi"/>
                <w:b/>
                <w:bCs/>
                <w:rtl/>
                <w:lang w:bidi="ar-EG"/>
              </w:rPr>
            </w:pPr>
            <w:r w:rsidRPr="00B3360E">
              <w:rPr>
                <w:rFonts w:asciiTheme="minorHAnsi" w:hAnsiTheme="minorHAnsi" w:cstheme="minorHAnsi"/>
                <w:b/>
                <w:bCs/>
                <w:rtl/>
                <w:lang w:bidi="ar-EG"/>
              </w:rPr>
              <w:t xml:space="preserve">مراجعه/ </w:t>
            </w:r>
          </w:p>
          <w:p w:rsidR="00934F31" w:rsidRPr="00B3360E" w:rsidRDefault="00934F31" w:rsidP="00934F31">
            <w:pPr>
              <w:tabs>
                <w:tab w:val="left" w:pos="3799"/>
              </w:tabs>
              <w:spacing w:line="276" w:lineRule="auto"/>
              <w:ind w:left="-1" w:right="-142"/>
              <w:jc w:val="both"/>
              <w:rPr>
                <w:rFonts w:asciiTheme="minorHAnsi" w:hAnsiTheme="minorHAnsi" w:cstheme="minorHAnsi"/>
                <w:b/>
                <w:bCs/>
                <w:rtl/>
                <w:lang w:bidi="ar-EG"/>
              </w:rPr>
            </w:pPr>
            <w:r w:rsidRPr="00B3360E">
              <w:rPr>
                <w:rFonts w:asciiTheme="minorHAnsi" w:hAnsiTheme="minorHAnsi" w:cstheme="minorHAnsi"/>
                <w:b/>
                <w:bCs/>
                <w:rtl/>
                <w:lang w:bidi="ar-EG"/>
              </w:rPr>
              <w:t>ريم فاروق</w:t>
            </w:r>
          </w:p>
          <w:p w:rsidR="00C35769" w:rsidRPr="008860A0" w:rsidRDefault="00C35769" w:rsidP="005A0868">
            <w:pPr>
              <w:tabs>
                <w:tab w:val="left" w:pos="5491"/>
                <w:tab w:val="left" w:pos="5633"/>
              </w:tabs>
              <w:ind w:right="101"/>
              <w:rPr>
                <w:rFonts w:asciiTheme="minorHAnsi" w:hAnsiTheme="minorHAnsi" w:cstheme="minorHAnsi"/>
                <w:b/>
                <w:bCs/>
                <w:sz w:val="28"/>
                <w:szCs w:val="28"/>
                <w:rtl/>
                <w:lang w:bidi="ar-EG"/>
              </w:rPr>
            </w:pPr>
          </w:p>
          <w:p w:rsidR="00817BD3" w:rsidRDefault="00817BD3" w:rsidP="00817BD3">
            <w:pPr>
              <w:tabs>
                <w:tab w:val="left" w:pos="3799"/>
              </w:tabs>
              <w:spacing w:line="276" w:lineRule="auto"/>
              <w:ind w:left="-1" w:right="-142"/>
              <w:jc w:val="both"/>
              <w:rPr>
                <w:rFonts w:asciiTheme="minorHAnsi" w:hAnsiTheme="minorHAnsi" w:cstheme="minorHAnsi"/>
                <w:b/>
                <w:bCs/>
                <w:sz w:val="28"/>
                <w:szCs w:val="28"/>
                <w:rtl/>
                <w:lang w:bidi="ar-EG"/>
              </w:rPr>
            </w:pPr>
            <w:r>
              <w:rPr>
                <w:rFonts w:asciiTheme="minorHAnsi" w:hAnsiTheme="minorHAnsi" w:cstheme="minorHAnsi"/>
                <w:b/>
                <w:bCs/>
                <w:sz w:val="28"/>
                <w:szCs w:val="28"/>
                <w:rtl/>
                <w:lang w:bidi="ar-EG"/>
              </w:rPr>
              <w:t>ريم فار</w:t>
            </w:r>
            <w:r>
              <w:rPr>
                <w:rFonts w:asciiTheme="minorHAnsi" w:hAnsiTheme="minorHAnsi" w:cstheme="minorHAnsi" w:hint="cs"/>
                <w:b/>
                <w:bCs/>
                <w:sz w:val="28"/>
                <w:szCs w:val="28"/>
                <w:rtl/>
                <w:lang w:bidi="ar-EG"/>
              </w:rPr>
              <w:t>وق</w:t>
            </w:r>
          </w:p>
          <w:p w:rsidR="00C35769" w:rsidRPr="00EE09CB" w:rsidRDefault="00C35769" w:rsidP="00817BD3">
            <w:pPr>
              <w:tabs>
                <w:tab w:val="left" w:pos="5741"/>
              </w:tabs>
              <w:rPr>
                <w:rFonts w:cs="Traditional Arabic"/>
                <w:sz w:val="28"/>
                <w:szCs w:val="28"/>
                <w:lang w:bidi="ar-EG"/>
              </w:rPr>
            </w:pPr>
          </w:p>
        </w:tc>
        <w:tc>
          <w:tcPr>
            <w:tcW w:w="5029" w:type="dxa"/>
            <w:hideMark/>
          </w:tcPr>
          <w:p w:rsidR="00C35769" w:rsidRPr="0058522D" w:rsidRDefault="00C35769" w:rsidP="005A0868">
            <w:pPr>
              <w:contextualSpacing/>
              <w:rPr>
                <w:rFonts w:asciiTheme="minorHAnsi" w:hAnsiTheme="minorHAnsi" w:cstheme="minorHAnsi"/>
                <w:b/>
                <w:bCs/>
                <w:sz w:val="40"/>
                <w:szCs w:val="40"/>
                <w:rtl/>
                <w:lang w:bidi="ar-EG"/>
              </w:rPr>
            </w:pPr>
            <w:r>
              <w:rPr>
                <w:rFonts w:cs="Traditional Arabic" w:hint="cs"/>
                <w:sz w:val="32"/>
                <w:szCs w:val="36"/>
                <w:rtl/>
                <w:lang w:bidi="ar-EG"/>
              </w:rPr>
              <w:lastRenderedPageBreak/>
              <w:t xml:space="preserve">  </w:t>
            </w:r>
            <w:r w:rsidRPr="0058522D">
              <w:rPr>
                <w:rFonts w:asciiTheme="minorHAnsi" w:hAnsiTheme="minorHAnsi" w:cstheme="minorHAnsi"/>
                <w:b/>
                <w:bCs/>
                <w:sz w:val="40"/>
                <w:szCs w:val="40"/>
                <w:rtl/>
                <w:lang w:bidi="ar-EG"/>
              </w:rPr>
              <w:t>التوقيع :</w:t>
            </w:r>
          </w:p>
          <w:p w:rsidR="00C35769" w:rsidRPr="0058522D" w:rsidRDefault="00C35769" w:rsidP="005A0868">
            <w:pPr>
              <w:contextualSpacing/>
              <w:rPr>
                <w:rFonts w:asciiTheme="minorHAnsi" w:hAnsiTheme="minorHAnsi" w:cstheme="minorHAnsi"/>
                <w:b/>
                <w:bCs/>
                <w:sz w:val="40"/>
                <w:szCs w:val="40"/>
                <w:rtl/>
                <w:lang w:bidi="ar-EG"/>
              </w:rPr>
            </w:pPr>
            <w:r w:rsidRPr="0058522D">
              <w:rPr>
                <w:rFonts w:asciiTheme="minorHAnsi" w:hAnsiTheme="minorHAnsi" w:cstheme="minorHAnsi"/>
                <w:b/>
                <w:bCs/>
                <w:sz w:val="40"/>
                <w:szCs w:val="40"/>
                <w:rtl/>
                <w:lang w:bidi="ar-EG"/>
              </w:rPr>
              <w:t xml:space="preserve">  ال</w:t>
            </w:r>
            <w:r w:rsidRPr="0058522D">
              <w:rPr>
                <w:rFonts w:asciiTheme="minorHAnsi" w:hAnsiTheme="minorHAnsi" w:cstheme="minorHAnsi" w:hint="cs"/>
                <w:b/>
                <w:bCs/>
                <w:sz w:val="40"/>
                <w:szCs w:val="40"/>
                <w:rtl/>
                <w:lang w:bidi="ar-EG"/>
              </w:rPr>
              <w:t>أ</w:t>
            </w:r>
            <w:r w:rsidRPr="0058522D">
              <w:rPr>
                <w:rFonts w:asciiTheme="minorHAnsi" w:hAnsiTheme="minorHAnsi" w:cstheme="minorHAnsi"/>
                <w:b/>
                <w:bCs/>
                <w:sz w:val="40"/>
                <w:szCs w:val="40"/>
                <w:rtl/>
                <w:lang w:bidi="ar-EG"/>
              </w:rPr>
              <w:t xml:space="preserve">ستاذ : حازم فاروق عبدالمنصف </w:t>
            </w:r>
          </w:p>
          <w:p w:rsidR="00C35769" w:rsidRPr="0058522D" w:rsidRDefault="00C35769" w:rsidP="005A0868">
            <w:pPr>
              <w:contextualSpacing/>
              <w:rPr>
                <w:rFonts w:asciiTheme="minorHAnsi" w:hAnsiTheme="minorHAnsi" w:cstheme="minorHAnsi"/>
                <w:b/>
                <w:bCs/>
                <w:sz w:val="40"/>
                <w:szCs w:val="40"/>
                <w:rtl/>
                <w:lang w:bidi="ar-EG"/>
              </w:rPr>
            </w:pPr>
            <w:r w:rsidRPr="0058522D">
              <w:rPr>
                <w:rFonts w:asciiTheme="minorHAnsi" w:hAnsiTheme="minorHAnsi" w:cstheme="minorHAnsi"/>
                <w:b/>
                <w:bCs/>
                <w:sz w:val="40"/>
                <w:szCs w:val="40"/>
                <w:rtl/>
                <w:lang w:bidi="ar-EG"/>
              </w:rPr>
              <w:t xml:space="preserve">   </w:t>
            </w:r>
            <w:r w:rsidRPr="0058522D">
              <w:rPr>
                <w:rFonts w:asciiTheme="minorHAnsi" w:hAnsiTheme="minorHAnsi" w:cstheme="minorHAnsi" w:hint="cs"/>
                <w:b/>
                <w:bCs/>
                <w:sz w:val="40"/>
                <w:szCs w:val="40"/>
                <w:rtl/>
                <w:lang w:bidi="ar-EG"/>
              </w:rPr>
              <w:t xml:space="preserve"> </w:t>
            </w:r>
            <w:r w:rsidRPr="0058522D">
              <w:rPr>
                <w:rFonts w:asciiTheme="minorHAnsi" w:hAnsiTheme="minorHAnsi" w:cstheme="minorHAnsi"/>
                <w:b/>
                <w:bCs/>
                <w:sz w:val="40"/>
                <w:szCs w:val="40"/>
                <w:rtl/>
                <w:lang w:bidi="ar-EG"/>
              </w:rPr>
              <w:t>مــ</w:t>
            </w:r>
            <w:r w:rsidRPr="0058522D">
              <w:rPr>
                <w:rFonts w:asciiTheme="minorHAnsi" w:hAnsiTheme="minorHAnsi" w:cstheme="minorHAnsi" w:hint="cs"/>
                <w:b/>
                <w:bCs/>
                <w:sz w:val="40"/>
                <w:szCs w:val="40"/>
                <w:rtl/>
                <w:lang w:bidi="ar-EG"/>
              </w:rPr>
              <w:t>ـ</w:t>
            </w:r>
            <w:r w:rsidRPr="0058522D">
              <w:rPr>
                <w:rFonts w:asciiTheme="minorHAnsi" w:hAnsiTheme="minorHAnsi" w:cstheme="minorHAnsi"/>
                <w:b/>
                <w:bCs/>
                <w:sz w:val="40"/>
                <w:szCs w:val="40"/>
                <w:rtl/>
                <w:lang w:bidi="ar-EG"/>
              </w:rPr>
              <w:t>ديرع</w:t>
            </w:r>
            <w:r w:rsidRPr="0058522D">
              <w:rPr>
                <w:rFonts w:asciiTheme="minorHAnsi" w:hAnsiTheme="minorHAnsi" w:cstheme="minorHAnsi" w:hint="cs"/>
                <w:b/>
                <w:bCs/>
                <w:sz w:val="40"/>
                <w:szCs w:val="40"/>
                <w:rtl/>
                <w:lang w:bidi="ar-EG"/>
              </w:rPr>
              <w:t>ـ</w:t>
            </w:r>
            <w:r w:rsidRPr="0058522D">
              <w:rPr>
                <w:rFonts w:asciiTheme="minorHAnsi" w:hAnsiTheme="minorHAnsi" w:cstheme="minorHAnsi"/>
                <w:b/>
                <w:bCs/>
                <w:sz w:val="40"/>
                <w:szCs w:val="40"/>
                <w:rtl/>
                <w:lang w:bidi="ar-EG"/>
              </w:rPr>
              <w:t>ــام تنـمية الموارد البشـ</w:t>
            </w:r>
            <w:r w:rsidRPr="0058522D">
              <w:rPr>
                <w:rFonts w:asciiTheme="minorHAnsi" w:hAnsiTheme="minorHAnsi" w:cstheme="minorHAnsi" w:hint="cs"/>
                <w:b/>
                <w:bCs/>
                <w:sz w:val="40"/>
                <w:szCs w:val="40"/>
                <w:rtl/>
                <w:lang w:bidi="ar-EG"/>
              </w:rPr>
              <w:t>ـ</w:t>
            </w:r>
            <w:r w:rsidRPr="0058522D">
              <w:rPr>
                <w:rFonts w:asciiTheme="minorHAnsi" w:hAnsiTheme="minorHAnsi" w:cstheme="minorHAnsi"/>
                <w:b/>
                <w:bCs/>
                <w:sz w:val="40"/>
                <w:szCs w:val="40"/>
                <w:rtl/>
                <w:lang w:bidi="ar-EG"/>
              </w:rPr>
              <w:t>ري</w:t>
            </w:r>
            <w:r w:rsidRPr="0058522D">
              <w:rPr>
                <w:rFonts w:asciiTheme="minorHAnsi" w:hAnsiTheme="minorHAnsi" w:cstheme="minorHAnsi" w:hint="cs"/>
                <w:b/>
                <w:bCs/>
                <w:sz w:val="40"/>
                <w:szCs w:val="40"/>
                <w:rtl/>
                <w:lang w:bidi="ar-EG"/>
              </w:rPr>
              <w:t>ــــــــ</w:t>
            </w:r>
            <w:r w:rsidRPr="0058522D">
              <w:rPr>
                <w:rFonts w:asciiTheme="minorHAnsi" w:hAnsiTheme="minorHAnsi" w:cstheme="minorHAnsi"/>
                <w:b/>
                <w:bCs/>
                <w:sz w:val="40"/>
                <w:szCs w:val="40"/>
                <w:rtl/>
                <w:lang w:bidi="ar-EG"/>
              </w:rPr>
              <w:t>ة</w:t>
            </w:r>
          </w:p>
          <w:p w:rsidR="00C35769" w:rsidRPr="00EE09CB" w:rsidRDefault="00C35769" w:rsidP="005A0868">
            <w:pPr>
              <w:ind w:right="284"/>
              <w:contextualSpacing/>
              <w:jc w:val="both"/>
              <w:rPr>
                <w:rFonts w:ascii="Traditional Arabic" w:hAnsi="Traditional Arabic" w:cs="Traditional Arabic"/>
                <w:sz w:val="32"/>
                <w:szCs w:val="36"/>
                <w:rtl/>
                <w:lang w:bidi="ar-EG"/>
              </w:rPr>
            </w:pPr>
          </w:p>
          <w:p w:rsidR="00C35769" w:rsidRPr="00EE09CB" w:rsidRDefault="00C35769" w:rsidP="005A0868">
            <w:pPr>
              <w:tabs>
                <w:tab w:val="left" w:pos="5207"/>
              </w:tabs>
              <w:ind w:right="527"/>
              <w:rPr>
                <w:rFonts w:cs="Traditional Arabic"/>
                <w:sz w:val="32"/>
                <w:szCs w:val="36"/>
                <w:lang w:bidi="ar-EG"/>
              </w:rPr>
            </w:pPr>
          </w:p>
        </w:tc>
      </w:tr>
    </w:tbl>
    <w:p w:rsidR="00817BD3" w:rsidRPr="009B0734" w:rsidRDefault="00817BD3" w:rsidP="00817BD3">
      <w:pPr>
        <w:tabs>
          <w:tab w:val="left" w:pos="1439"/>
        </w:tabs>
        <w:spacing w:line="360" w:lineRule="auto"/>
        <w:outlineLvl w:val="0"/>
        <w:rPr>
          <w:rFonts w:asciiTheme="minorBidi" w:hAnsiTheme="minorBidi" w:cstheme="minorBidi"/>
          <w:b/>
          <w:bCs/>
          <w:sz w:val="48"/>
          <w:szCs w:val="48"/>
          <w:lang w:bidi="ar-EG"/>
        </w:rPr>
      </w:pPr>
      <w:r w:rsidRPr="009B0734">
        <w:rPr>
          <w:rFonts w:asciiTheme="minorBidi" w:hAnsiTheme="minorBidi" w:cstheme="minorBidi"/>
          <w:b/>
          <w:bCs/>
          <w:sz w:val="48"/>
          <w:szCs w:val="48"/>
          <w:rtl/>
          <w:lang w:bidi="ar-EG"/>
        </w:rPr>
        <w:lastRenderedPageBreak/>
        <w:t xml:space="preserve">السيد المهندس/مدير </w:t>
      </w:r>
      <w:r w:rsidRPr="009B0734">
        <w:rPr>
          <w:rFonts w:asciiTheme="minorBidi" w:hAnsiTheme="minorBidi" w:cstheme="minorBidi" w:hint="cs"/>
          <w:b/>
          <w:bCs/>
          <w:sz w:val="48"/>
          <w:szCs w:val="48"/>
          <w:rtl/>
          <w:lang w:bidi="ar-EG"/>
        </w:rPr>
        <w:t>عام الاداره العامه للمراجعه الداخليه والتفتيش</w:t>
      </w:r>
    </w:p>
    <w:p w:rsidR="00817BD3" w:rsidRDefault="00817BD3" w:rsidP="00817BD3">
      <w:pPr>
        <w:tabs>
          <w:tab w:val="left" w:pos="718"/>
          <w:tab w:val="left" w:pos="1439"/>
          <w:tab w:val="center" w:pos="5174"/>
        </w:tabs>
        <w:spacing w:line="360" w:lineRule="auto"/>
        <w:outlineLvl w:val="0"/>
        <w:rPr>
          <w:rFonts w:ascii="Traditional Arabic" w:hAnsi="Traditional Arabic" w:cs="Traditional Arabic"/>
          <w:b/>
          <w:bCs/>
          <w:sz w:val="32"/>
          <w:szCs w:val="32"/>
          <w:rtl/>
          <w:lang w:bidi="ar-EG"/>
        </w:rPr>
      </w:pPr>
      <w:r w:rsidRPr="005A645E">
        <w:rPr>
          <w:rFonts w:ascii="Traditional Arabic" w:hAnsi="Traditional Arabic" w:cs="Traditional Arabic"/>
          <w:sz w:val="30"/>
          <w:szCs w:val="30"/>
          <w:rtl/>
          <w:lang w:bidi="ar-EG"/>
        </w:rPr>
        <w:tab/>
      </w:r>
      <w:r w:rsidRPr="005A645E">
        <w:rPr>
          <w:rFonts w:ascii="Traditional Arabic" w:hAnsi="Traditional Arabic" w:cs="Traditional Arabic"/>
          <w:sz w:val="30"/>
          <w:szCs w:val="30"/>
          <w:rtl/>
          <w:lang w:bidi="ar-EG"/>
        </w:rPr>
        <w:tab/>
      </w:r>
      <w:r>
        <w:rPr>
          <w:rFonts w:ascii="Traditional Arabic" w:hAnsi="Traditional Arabic" w:cs="Traditional Arabic"/>
          <w:b/>
          <w:bCs/>
          <w:sz w:val="36"/>
          <w:szCs w:val="36"/>
          <w:rtl/>
          <w:lang w:bidi="ar-EG"/>
        </w:rPr>
        <w:tab/>
        <w:t>تحية طيبة وبعد ,,,,</w:t>
      </w:r>
    </w:p>
    <w:p w:rsidR="00817BD3" w:rsidRPr="009B0734" w:rsidRDefault="00817BD3" w:rsidP="00817BD3">
      <w:pPr>
        <w:pStyle w:val="ListParagraph"/>
        <w:numPr>
          <w:ilvl w:val="0"/>
          <w:numId w:val="4"/>
        </w:numPr>
        <w:tabs>
          <w:tab w:val="left" w:pos="1466"/>
        </w:tabs>
        <w:spacing w:line="360" w:lineRule="auto"/>
        <w:jc w:val="highKashida"/>
        <w:rPr>
          <w:rFonts w:asciiTheme="minorBidi" w:eastAsiaTheme="majorEastAsia" w:hAnsiTheme="minorBidi" w:cstheme="minorBidi"/>
          <w:sz w:val="36"/>
          <w:szCs w:val="36"/>
          <w:rtl/>
          <w:lang w:bidi="ar-EG"/>
        </w:rPr>
      </w:pPr>
      <w:r w:rsidRPr="009B0734">
        <w:rPr>
          <w:rFonts w:asciiTheme="minorBidi" w:hAnsiTheme="minorBidi" w:cstheme="minorBidi"/>
          <w:b/>
          <w:bCs/>
          <w:sz w:val="40"/>
          <w:szCs w:val="40"/>
          <w:u w:val="single"/>
          <w:rtl/>
          <w:lang w:bidi="ar-EG"/>
        </w:rPr>
        <w:t>إيم</w:t>
      </w:r>
      <w:r w:rsidRPr="009B0734">
        <w:rPr>
          <w:rFonts w:asciiTheme="minorBidi" w:hAnsiTheme="minorBidi" w:cstheme="minorBidi" w:hint="cs"/>
          <w:b/>
          <w:bCs/>
          <w:sz w:val="40"/>
          <w:szCs w:val="40"/>
          <w:u w:val="single"/>
          <w:rtl/>
          <w:lang w:bidi="ar-EG"/>
        </w:rPr>
        <w:t>ــ</w:t>
      </w:r>
      <w:r w:rsidRPr="009B0734">
        <w:rPr>
          <w:rFonts w:asciiTheme="minorBidi" w:hAnsiTheme="minorBidi" w:cstheme="minorBidi"/>
          <w:b/>
          <w:bCs/>
          <w:sz w:val="40"/>
          <w:szCs w:val="40"/>
          <w:u w:val="single"/>
          <w:rtl/>
          <w:lang w:bidi="ar-EG"/>
        </w:rPr>
        <w:t>اءاً:</w:t>
      </w:r>
      <w:r w:rsidRPr="009B0734">
        <w:rPr>
          <w:rFonts w:asciiTheme="minorBidi" w:eastAsiaTheme="majorEastAsia" w:hAnsiTheme="minorBidi" w:cstheme="minorBidi"/>
          <w:sz w:val="36"/>
          <w:szCs w:val="36"/>
          <w:rtl/>
          <w:lang w:bidi="ar-EG"/>
        </w:rPr>
        <w:t xml:space="preserve"> إلـى </w:t>
      </w:r>
      <w:r w:rsidRPr="009B0734">
        <w:rPr>
          <w:rFonts w:asciiTheme="minorBidi" w:eastAsiaTheme="majorEastAsia" w:hAnsiTheme="minorBidi" w:cstheme="minorBidi" w:hint="cs"/>
          <w:sz w:val="36"/>
          <w:szCs w:val="36"/>
          <w:rtl/>
          <w:lang w:bidi="ar-EG"/>
        </w:rPr>
        <w:t>تقرير</w:t>
      </w:r>
      <w:r w:rsidRPr="009B0734">
        <w:rPr>
          <w:rFonts w:asciiTheme="minorBidi" w:eastAsiaTheme="majorEastAsia" w:hAnsiTheme="minorBidi" w:cstheme="minorBidi"/>
          <w:sz w:val="36"/>
          <w:szCs w:val="36"/>
          <w:rtl/>
          <w:lang w:bidi="ar-EG"/>
        </w:rPr>
        <w:t>سيادتكم</w:t>
      </w:r>
      <w:r w:rsidRPr="009B0734">
        <w:rPr>
          <w:rFonts w:asciiTheme="minorBidi" w:eastAsiaTheme="majorEastAsia" w:hAnsiTheme="minorBidi" w:cstheme="minorBidi" w:hint="cs"/>
          <w:sz w:val="36"/>
          <w:szCs w:val="36"/>
          <w:rtl/>
          <w:lang w:bidi="ar-EG"/>
        </w:rPr>
        <w:t xml:space="preserve"> بشأن ال</w:t>
      </w:r>
      <w:r>
        <w:rPr>
          <w:rFonts w:asciiTheme="minorBidi" w:eastAsiaTheme="majorEastAsia" w:hAnsiTheme="minorBidi" w:cstheme="minorBidi" w:hint="cs"/>
          <w:sz w:val="36"/>
          <w:szCs w:val="36"/>
          <w:rtl/>
          <w:lang w:bidi="ar-EG"/>
        </w:rPr>
        <w:t>تفتيش</w:t>
      </w:r>
      <w:r w:rsidRPr="009B0734">
        <w:rPr>
          <w:rFonts w:asciiTheme="minorBidi" w:eastAsiaTheme="majorEastAsia" w:hAnsiTheme="minorBidi" w:cstheme="minorBidi" w:hint="cs"/>
          <w:sz w:val="36"/>
          <w:szCs w:val="36"/>
          <w:rtl/>
          <w:lang w:bidi="ar-EG"/>
        </w:rPr>
        <w:t xml:space="preserve"> علي الاداره العامه للمعادى والبساتين  الوارد لنا</w:t>
      </w:r>
      <w:r w:rsidRPr="009B0734">
        <w:rPr>
          <w:rFonts w:asciiTheme="minorBidi" w:eastAsiaTheme="majorEastAsia" w:hAnsiTheme="minorBidi" w:cstheme="minorBidi"/>
          <w:sz w:val="36"/>
          <w:szCs w:val="36"/>
          <w:rtl/>
          <w:lang w:bidi="ar-EG"/>
        </w:rPr>
        <w:t xml:space="preserve"> </w:t>
      </w:r>
      <w:r w:rsidRPr="009B0734">
        <w:rPr>
          <w:rFonts w:asciiTheme="minorBidi" w:eastAsiaTheme="majorEastAsia" w:hAnsiTheme="minorBidi" w:cstheme="minorBidi" w:hint="cs"/>
          <w:sz w:val="36"/>
          <w:szCs w:val="36"/>
          <w:rtl/>
          <w:lang w:bidi="ar-EG"/>
        </w:rPr>
        <w:t xml:space="preserve">برقم </w:t>
      </w:r>
      <w:r w:rsidRPr="009B0734">
        <w:rPr>
          <w:rFonts w:asciiTheme="minorBidi" w:eastAsiaTheme="majorEastAsia" w:hAnsiTheme="minorBidi" w:cstheme="minorBidi"/>
          <w:sz w:val="36"/>
          <w:szCs w:val="36"/>
          <w:rtl/>
          <w:lang w:bidi="ar-EG"/>
        </w:rPr>
        <w:t>(</w:t>
      </w:r>
      <w:r w:rsidRPr="009B0734">
        <w:rPr>
          <w:rFonts w:asciiTheme="minorBidi" w:eastAsiaTheme="majorEastAsia" w:hAnsiTheme="minorBidi" w:cstheme="minorBidi" w:hint="cs"/>
          <w:sz w:val="36"/>
          <w:szCs w:val="36"/>
          <w:rtl/>
          <w:lang w:bidi="ar-EG"/>
        </w:rPr>
        <w:t>818</w:t>
      </w:r>
      <w:r w:rsidRPr="009B0734">
        <w:rPr>
          <w:rFonts w:asciiTheme="minorBidi" w:eastAsiaTheme="majorEastAsia" w:hAnsiTheme="minorBidi" w:cstheme="minorBidi"/>
          <w:sz w:val="36"/>
          <w:szCs w:val="36"/>
          <w:rtl/>
          <w:lang w:bidi="ar-EG"/>
        </w:rPr>
        <w:t xml:space="preserve">) بتاريخ </w:t>
      </w:r>
      <w:r w:rsidRPr="009B0734">
        <w:rPr>
          <w:rFonts w:asciiTheme="minorBidi" w:eastAsiaTheme="majorEastAsia" w:hAnsiTheme="minorBidi" w:cstheme="minorBidi" w:hint="cs"/>
          <w:sz w:val="36"/>
          <w:szCs w:val="36"/>
          <w:rtl/>
          <w:lang w:bidi="ar-EG"/>
        </w:rPr>
        <w:t>13/2/2024</w:t>
      </w:r>
      <w:r w:rsidRPr="009B0734">
        <w:rPr>
          <w:rFonts w:asciiTheme="minorBidi" w:eastAsiaTheme="majorEastAsia" w:hAnsiTheme="minorBidi" w:cstheme="minorBidi"/>
          <w:sz w:val="36"/>
          <w:szCs w:val="36"/>
          <w:rtl/>
          <w:lang w:bidi="ar-EG"/>
        </w:rPr>
        <w:t xml:space="preserve"> </w:t>
      </w:r>
      <w:r>
        <w:rPr>
          <w:rFonts w:asciiTheme="minorBidi" w:eastAsiaTheme="majorEastAsia" w:hAnsiTheme="minorBidi" w:cstheme="minorBidi" w:hint="cs"/>
          <w:sz w:val="36"/>
          <w:szCs w:val="36"/>
          <w:rtl/>
          <w:lang w:bidi="ar-EG"/>
        </w:rPr>
        <w:t>و المتضمن</w:t>
      </w:r>
      <w:r w:rsidRPr="009B0734">
        <w:rPr>
          <w:rFonts w:asciiTheme="minorBidi" w:eastAsiaTheme="majorEastAsia" w:hAnsiTheme="minorBidi" w:cstheme="minorBidi"/>
          <w:sz w:val="36"/>
          <w:szCs w:val="36"/>
          <w:rtl/>
          <w:lang w:bidi="ar-EG"/>
        </w:rPr>
        <w:t xml:space="preserve"> إنقـطاع السيد/</w:t>
      </w:r>
      <w:r w:rsidRPr="009B0734">
        <w:rPr>
          <w:rFonts w:asciiTheme="minorBidi" w:eastAsiaTheme="majorEastAsia" w:hAnsiTheme="minorBidi" w:cstheme="minorBidi" w:hint="cs"/>
          <w:sz w:val="36"/>
          <w:szCs w:val="36"/>
          <w:rtl/>
          <w:lang w:bidi="ar-EG"/>
        </w:rPr>
        <w:t xml:space="preserve"> على فرحات حسن محمد عبدالسلام -</w:t>
      </w:r>
      <w:r w:rsidRPr="009B0734">
        <w:rPr>
          <w:rFonts w:asciiTheme="minorBidi" w:eastAsiaTheme="majorEastAsia" w:hAnsiTheme="minorBidi" w:cstheme="minorBidi"/>
          <w:sz w:val="36"/>
          <w:szCs w:val="36"/>
          <w:rtl/>
          <w:lang w:bidi="ar-EG"/>
        </w:rPr>
        <w:t xml:space="preserve"> كود رقم (</w:t>
      </w:r>
      <w:r w:rsidRPr="009B0734">
        <w:rPr>
          <w:rFonts w:asciiTheme="minorBidi" w:eastAsiaTheme="majorEastAsia" w:hAnsiTheme="minorBidi" w:cstheme="minorBidi" w:hint="cs"/>
          <w:sz w:val="36"/>
          <w:szCs w:val="36"/>
          <w:rtl/>
          <w:lang w:bidi="ar-EG"/>
        </w:rPr>
        <w:t>30155474</w:t>
      </w:r>
      <w:r w:rsidRPr="009B0734">
        <w:rPr>
          <w:rFonts w:asciiTheme="minorBidi" w:eastAsiaTheme="majorEastAsia" w:hAnsiTheme="minorBidi" w:cstheme="minorBidi"/>
          <w:sz w:val="36"/>
          <w:szCs w:val="36"/>
          <w:rtl/>
          <w:lang w:bidi="ar-EG"/>
        </w:rPr>
        <w:t>)- عقد مؤقت –</w:t>
      </w:r>
      <w:r w:rsidRPr="009B0734">
        <w:rPr>
          <w:rFonts w:asciiTheme="minorBidi" w:eastAsiaTheme="majorEastAsia" w:hAnsiTheme="minorBidi" w:cstheme="minorBidi" w:hint="cs"/>
          <w:sz w:val="36"/>
          <w:szCs w:val="36"/>
          <w:rtl/>
          <w:lang w:bidi="ar-EG"/>
        </w:rPr>
        <w:t xml:space="preserve"> عامل تشغيل </w:t>
      </w:r>
      <w:r w:rsidRPr="009B0734">
        <w:rPr>
          <w:rFonts w:asciiTheme="minorBidi" w:eastAsiaTheme="majorEastAsia" w:hAnsiTheme="minorBidi" w:cstheme="minorBidi"/>
          <w:sz w:val="36"/>
          <w:szCs w:val="36"/>
          <w:rtl/>
          <w:lang w:bidi="ar-EG"/>
        </w:rPr>
        <w:t xml:space="preserve">– </w:t>
      </w:r>
      <w:r w:rsidRPr="009B0734">
        <w:rPr>
          <w:rFonts w:asciiTheme="minorBidi" w:eastAsiaTheme="majorEastAsia" w:hAnsiTheme="minorBidi" w:cstheme="minorBidi" w:hint="cs"/>
          <w:sz w:val="36"/>
          <w:szCs w:val="36"/>
          <w:rtl/>
          <w:lang w:bidi="ar-EG"/>
        </w:rPr>
        <w:t xml:space="preserve">صيانة دار السلام الاداره العامه للمعادى والبساتين  </w:t>
      </w:r>
      <w:r w:rsidRPr="009B0734">
        <w:rPr>
          <w:rFonts w:asciiTheme="minorBidi" w:eastAsiaTheme="majorEastAsia" w:hAnsiTheme="minorBidi" w:cstheme="minorBidi"/>
          <w:sz w:val="36"/>
          <w:szCs w:val="36"/>
          <w:rtl/>
          <w:lang w:bidi="ar-EG"/>
        </w:rPr>
        <w:t xml:space="preserve">– </w:t>
      </w:r>
      <w:r w:rsidRPr="009B0734">
        <w:rPr>
          <w:rFonts w:asciiTheme="minorBidi" w:eastAsiaTheme="majorEastAsia" w:hAnsiTheme="minorBidi" w:cstheme="minorBidi" w:hint="cs"/>
          <w:sz w:val="36"/>
          <w:szCs w:val="36"/>
          <w:rtl/>
          <w:lang w:bidi="ar-EG"/>
        </w:rPr>
        <w:t xml:space="preserve">قطاع الجنوب </w:t>
      </w:r>
    </w:p>
    <w:p w:rsidR="00817BD3" w:rsidRPr="009B0734" w:rsidRDefault="00817BD3" w:rsidP="00817BD3">
      <w:pPr>
        <w:pStyle w:val="ListParagraph"/>
        <w:numPr>
          <w:ilvl w:val="0"/>
          <w:numId w:val="4"/>
        </w:numPr>
        <w:tabs>
          <w:tab w:val="left" w:pos="1466"/>
        </w:tabs>
        <w:spacing w:line="360" w:lineRule="auto"/>
        <w:jc w:val="highKashida"/>
        <w:rPr>
          <w:rFonts w:asciiTheme="minorBidi" w:eastAsiaTheme="majorEastAsia" w:hAnsiTheme="minorBidi" w:cstheme="minorBidi"/>
          <w:sz w:val="36"/>
          <w:szCs w:val="36"/>
          <w:lang w:bidi="ar-EG"/>
        </w:rPr>
      </w:pPr>
      <w:r w:rsidRPr="009B0734">
        <w:rPr>
          <w:rFonts w:asciiTheme="minorBidi" w:hAnsiTheme="minorBidi" w:cstheme="minorBidi" w:hint="cs"/>
          <w:b/>
          <w:bCs/>
          <w:sz w:val="40"/>
          <w:szCs w:val="40"/>
          <w:u w:val="single"/>
          <w:rtl/>
          <w:lang w:bidi="ar-EG"/>
        </w:rPr>
        <w:t>نحـيط</w:t>
      </w:r>
      <w:r>
        <w:rPr>
          <w:rFonts w:asciiTheme="minorBidi" w:hAnsiTheme="minorBidi" w:cstheme="minorBidi" w:hint="cs"/>
          <w:b/>
          <w:bCs/>
          <w:sz w:val="40"/>
          <w:szCs w:val="40"/>
          <w:u w:val="single"/>
          <w:rtl/>
          <w:lang w:bidi="ar-EG"/>
        </w:rPr>
        <w:t xml:space="preserve"> :</w:t>
      </w:r>
      <w:r w:rsidRPr="009B0734">
        <w:rPr>
          <w:rFonts w:asciiTheme="minorBidi" w:eastAsiaTheme="majorEastAsia" w:hAnsiTheme="minorBidi" w:cstheme="minorBidi" w:hint="cs"/>
          <w:sz w:val="36"/>
          <w:szCs w:val="36"/>
          <w:rtl/>
          <w:lang w:bidi="ar-EG"/>
        </w:rPr>
        <w:t xml:space="preserve"> سيادتكم علما بإنه تم صدور قرار رقم (133) بتاريخ 8/2/2024 بإنهاء خدمة المذكور لإنقطاعه عن العمل اعتباراً من 21/11/2023</w:t>
      </w:r>
    </w:p>
    <w:p w:rsidR="00817BD3" w:rsidRPr="009B0734" w:rsidRDefault="00817BD3" w:rsidP="00817BD3">
      <w:pPr>
        <w:tabs>
          <w:tab w:val="left" w:pos="4584"/>
        </w:tabs>
        <w:spacing w:after="240" w:line="360" w:lineRule="auto"/>
        <w:ind w:right="142"/>
        <w:jc w:val="center"/>
        <w:rPr>
          <w:rFonts w:asciiTheme="minorBidi" w:hAnsiTheme="minorBidi" w:cstheme="minorBidi"/>
          <w:b/>
          <w:bCs/>
          <w:sz w:val="36"/>
          <w:szCs w:val="36"/>
          <w:lang w:bidi="ar-EG"/>
        </w:rPr>
      </w:pPr>
      <w:r w:rsidRPr="009B0734">
        <w:rPr>
          <w:rFonts w:asciiTheme="minorBidi" w:hAnsiTheme="minorBidi" w:cstheme="minorBidi"/>
          <w:b/>
          <w:bCs/>
          <w:sz w:val="36"/>
          <w:szCs w:val="36"/>
          <w:rtl/>
          <w:lang w:bidi="ar-EG"/>
        </w:rPr>
        <w:t>وتفضلـوا بقبـول فائق الإحترام...</w:t>
      </w:r>
    </w:p>
    <w:tbl>
      <w:tblPr>
        <w:bidiVisual/>
        <w:tblW w:w="10665" w:type="dxa"/>
        <w:tblLayout w:type="fixed"/>
        <w:tblLook w:val="01E0" w:firstRow="1" w:lastRow="1" w:firstColumn="1" w:lastColumn="1" w:noHBand="0" w:noVBand="0"/>
      </w:tblPr>
      <w:tblGrid>
        <w:gridCol w:w="5636"/>
        <w:gridCol w:w="5029"/>
      </w:tblGrid>
      <w:tr w:rsidR="00817BD3" w:rsidTr="005A0868">
        <w:trPr>
          <w:trHeight w:val="1434"/>
        </w:trPr>
        <w:tc>
          <w:tcPr>
            <w:tcW w:w="5636" w:type="dxa"/>
          </w:tcPr>
          <w:p w:rsidR="00817BD3" w:rsidRDefault="00817BD3" w:rsidP="005A0868">
            <w:pPr>
              <w:spacing w:line="360" w:lineRule="auto"/>
              <w:rPr>
                <w:rFonts w:cs="Traditional Arabic"/>
                <w:b/>
                <w:bCs/>
                <w:sz w:val="28"/>
                <w:szCs w:val="28"/>
                <w:rtl/>
                <w:lang w:bidi="ar-EG"/>
              </w:rPr>
            </w:pPr>
          </w:p>
          <w:p w:rsidR="00817BD3" w:rsidRDefault="00817BD3" w:rsidP="005A0868">
            <w:pPr>
              <w:spacing w:line="276" w:lineRule="auto"/>
              <w:rPr>
                <w:rFonts w:cs="Traditional Arabic"/>
                <w:b/>
                <w:bCs/>
                <w:sz w:val="28"/>
                <w:szCs w:val="28"/>
                <w:rtl/>
                <w:lang w:bidi="ar-EG"/>
              </w:rPr>
            </w:pPr>
            <w:r>
              <w:rPr>
                <w:rFonts w:cs="Traditional Arabic" w:hint="cs"/>
                <w:b/>
                <w:bCs/>
                <w:sz w:val="28"/>
                <w:szCs w:val="28"/>
                <w:rtl/>
                <w:lang w:bidi="ar-EG"/>
              </w:rPr>
              <w:t xml:space="preserve"> </w:t>
            </w:r>
          </w:p>
          <w:p w:rsidR="00817BD3" w:rsidRDefault="00817BD3" w:rsidP="005A0868">
            <w:pPr>
              <w:spacing w:line="276" w:lineRule="auto"/>
              <w:rPr>
                <w:rFonts w:cs="Traditional Arabic"/>
                <w:b/>
                <w:bCs/>
                <w:sz w:val="28"/>
                <w:szCs w:val="28"/>
                <w:rtl/>
                <w:lang w:bidi="ar-EG"/>
              </w:rPr>
            </w:pPr>
          </w:p>
          <w:p w:rsidR="00817BD3" w:rsidRDefault="00817BD3" w:rsidP="005A0868">
            <w:pPr>
              <w:spacing w:line="276" w:lineRule="auto"/>
              <w:rPr>
                <w:rFonts w:cs="Traditional Arabic"/>
                <w:b/>
                <w:bCs/>
                <w:sz w:val="28"/>
                <w:szCs w:val="28"/>
                <w:rtl/>
                <w:lang w:bidi="ar-EG"/>
              </w:rPr>
            </w:pPr>
          </w:p>
          <w:p w:rsidR="00817BD3" w:rsidRDefault="00817BD3" w:rsidP="005A0868">
            <w:pPr>
              <w:spacing w:line="276" w:lineRule="auto"/>
              <w:rPr>
                <w:rFonts w:cs="Traditional Arabic"/>
                <w:b/>
                <w:bCs/>
                <w:sz w:val="28"/>
                <w:szCs w:val="28"/>
                <w:rtl/>
                <w:lang w:bidi="ar-EG"/>
              </w:rPr>
            </w:pPr>
          </w:p>
          <w:p w:rsidR="00817BD3" w:rsidRDefault="00817BD3" w:rsidP="005A0868">
            <w:pPr>
              <w:spacing w:line="276" w:lineRule="auto"/>
              <w:rPr>
                <w:rFonts w:cs="Traditional Arabic"/>
                <w:b/>
                <w:bCs/>
                <w:sz w:val="28"/>
                <w:szCs w:val="28"/>
                <w:rtl/>
                <w:lang w:bidi="ar-EG"/>
              </w:rPr>
            </w:pPr>
          </w:p>
          <w:p w:rsidR="00817BD3" w:rsidRDefault="00817BD3" w:rsidP="005A0868">
            <w:pPr>
              <w:spacing w:line="276" w:lineRule="auto"/>
              <w:rPr>
                <w:rFonts w:cs="Traditional Arabic"/>
                <w:b/>
                <w:bCs/>
                <w:sz w:val="28"/>
                <w:szCs w:val="28"/>
                <w:rtl/>
                <w:lang w:bidi="ar-EG"/>
              </w:rPr>
            </w:pPr>
            <w:r>
              <w:rPr>
                <w:rFonts w:cs="Traditional Arabic" w:hint="cs"/>
                <w:b/>
                <w:bCs/>
                <w:sz w:val="28"/>
                <w:szCs w:val="28"/>
                <w:rtl/>
                <w:lang w:bidi="ar-EG"/>
              </w:rPr>
              <w:t xml:space="preserve"> </w:t>
            </w:r>
          </w:p>
          <w:p w:rsidR="00817BD3" w:rsidRPr="00C72329" w:rsidRDefault="00817BD3" w:rsidP="005A0868">
            <w:pPr>
              <w:spacing w:line="276" w:lineRule="auto"/>
              <w:rPr>
                <w:rFonts w:cs="Traditional Arabic"/>
                <w:b/>
                <w:bCs/>
                <w:rtl/>
                <w:lang w:bidi="ar-EG"/>
              </w:rPr>
            </w:pPr>
            <w:r w:rsidRPr="00C72329">
              <w:rPr>
                <w:rFonts w:cs="Traditional Arabic" w:hint="cs"/>
                <w:b/>
                <w:bCs/>
                <w:rtl/>
                <w:lang w:bidi="ar-EG"/>
              </w:rPr>
              <w:t>المرفقات /</w:t>
            </w:r>
          </w:p>
          <w:p w:rsidR="00817BD3" w:rsidRPr="004E1F1B" w:rsidRDefault="00817BD3" w:rsidP="005A0868">
            <w:pPr>
              <w:spacing w:line="276" w:lineRule="auto"/>
              <w:rPr>
                <w:rFonts w:cs="Traditional Arabic"/>
                <w:b/>
                <w:bCs/>
                <w:lang w:bidi="ar-EG"/>
              </w:rPr>
            </w:pPr>
            <w:r>
              <w:rPr>
                <w:rFonts w:cs="Traditional Arabic" w:hint="cs"/>
                <w:b/>
                <w:bCs/>
                <w:rtl/>
                <w:lang w:bidi="ar-EG"/>
              </w:rPr>
              <w:t xml:space="preserve"> -</w:t>
            </w:r>
            <w:r w:rsidRPr="004E1F1B">
              <w:rPr>
                <w:rFonts w:cs="Traditional Arabic" w:hint="cs"/>
                <w:b/>
                <w:bCs/>
                <w:rtl/>
                <w:lang w:bidi="ar-EG"/>
              </w:rPr>
              <w:t>صورة قرار إنهاء الخدمةالمذكور</w:t>
            </w:r>
          </w:p>
        </w:tc>
        <w:tc>
          <w:tcPr>
            <w:tcW w:w="5029" w:type="dxa"/>
            <w:hideMark/>
          </w:tcPr>
          <w:p w:rsidR="00817BD3" w:rsidRDefault="00817BD3" w:rsidP="005A0868">
            <w:pPr>
              <w:tabs>
                <w:tab w:val="left" w:pos="5207"/>
              </w:tabs>
              <w:ind w:right="527"/>
              <w:rPr>
                <w:rFonts w:cs="Traditional Arabic"/>
                <w:b/>
                <w:bCs/>
                <w:sz w:val="34"/>
                <w:szCs w:val="34"/>
                <w:rtl/>
                <w:lang w:bidi="ar-EG"/>
              </w:rPr>
            </w:pPr>
          </w:p>
          <w:p w:rsidR="00817BD3" w:rsidRPr="00581842" w:rsidRDefault="00817BD3" w:rsidP="005A0868">
            <w:pPr>
              <w:contextualSpacing/>
              <w:jc w:val="both"/>
              <w:rPr>
                <w:rFonts w:asciiTheme="majorHAnsi" w:hAnsiTheme="majorHAnsi" w:cs="Traditional Arabic"/>
                <w:b/>
                <w:bCs/>
                <w:sz w:val="36"/>
                <w:szCs w:val="38"/>
                <w:rtl/>
                <w:lang w:bidi="ar-EG"/>
              </w:rPr>
            </w:pPr>
            <w:r>
              <w:rPr>
                <w:rFonts w:cs="Traditional Arabic" w:hint="cs"/>
                <w:b/>
                <w:bCs/>
                <w:sz w:val="34"/>
                <w:szCs w:val="34"/>
                <w:rtl/>
                <w:lang w:bidi="ar-EG"/>
              </w:rPr>
              <w:t xml:space="preserve">      </w:t>
            </w:r>
            <w:r>
              <w:rPr>
                <w:rFonts w:cs="Traditional Arabic"/>
                <w:b/>
                <w:bCs/>
                <w:sz w:val="34"/>
                <w:szCs w:val="34"/>
                <w:rtl/>
                <w:lang w:bidi="ar-EG"/>
              </w:rPr>
              <w:t xml:space="preserve"> </w:t>
            </w:r>
            <w:r w:rsidRPr="00581842">
              <w:rPr>
                <w:rFonts w:asciiTheme="majorHAnsi" w:hAnsiTheme="majorHAnsi" w:cs="Traditional Arabic"/>
                <w:b/>
                <w:bCs/>
                <w:sz w:val="36"/>
                <w:szCs w:val="38"/>
                <w:rtl/>
                <w:lang w:bidi="ar-EG"/>
              </w:rPr>
              <w:t xml:space="preserve">التوقيع : </w:t>
            </w:r>
          </w:p>
          <w:p w:rsidR="00817BD3" w:rsidRPr="00581842" w:rsidRDefault="00817BD3" w:rsidP="005A0868">
            <w:pPr>
              <w:contextualSpacing/>
              <w:jc w:val="both"/>
              <w:rPr>
                <w:rFonts w:asciiTheme="majorHAnsi" w:hAnsiTheme="majorHAnsi" w:cs="Traditional Arabic"/>
                <w:b/>
                <w:bCs/>
                <w:sz w:val="36"/>
                <w:szCs w:val="36"/>
                <w:rtl/>
                <w:lang w:bidi="ar-EG"/>
              </w:rPr>
            </w:pPr>
            <w:r w:rsidRPr="00581842">
              <w:rPr>
                <w:rFonts w:asciiTheme="majorHAnsi" w:hAnsiTheme="majorHAnsi" w:cs="Traditional Arabic"/>
                <w:b/>
                <w:bCs/>
                <w:sz w:val="36"/>
                <w:szCs w:val="38"/>
                <w:rtl/>
                <w:lang w:bidi="ar-EG"/>
              </w:rPr>
              <w:t xml:space="preserve">     </w:t>
            </w:r>
            <w:r>
              <w:rPr>
                <w:rFonts w:asciiTheme="majorHAnsi" w:hAnsiTheme="majorHAnsi" w:cs="Traditional Arabic" w:hint="cs"/>
                <w:b/>
                <w:bCs/>
                <w:sz w:val="36"/>
                <w:szCs w:val="38"/>
                <w:rtl/>
                <w:lang w:bidi="ar-EG"/>
              </w:rPr>
              <w:t xml:space="preserve"> </w:t>
            </w:r>
            <w:r w:rsidRPr="00581842">
              <w:rPr>
                <w:rFonts w:asciiTheme="majorHAnsi" w:hAnsiTheme="majorHAnsi" w:cs="Traditional Arabic"/>
                <w:b/>
                <w:bCs/>
                <w:sz w:val="36"/>
                <w:szCs w:val="38"/>
                <w:rtl/>
                <w:lang w:bidi="ar-EG"/>
              </w:rPr>
              <w:t>الاس</w:t>
            </w:r>
            <w:r>
              <w:rPr>
                <w:rFonts w:asciiTheme="majorHAnsi" w:hAnsiTheme="majorHAnsi" w:cs="Traditional Arabic" w:hint="cs"/>
                <w:b/>
                <w:bCs/>
                <w:sz w:val="36"/>
                <w:szCs w:val="38"/>
                <w:rtl/>
                <w:lang w:bidi="ar-EG"/>
              </w:rPr>
              <w:t>ـ</w:t>
            </w:r>
            <w:r w:rsidRPr="00581842">
              <w:rPr>
                <w:rFonts w:asciiTheme="majorHAnsi" w:hAnsiTheme="majorHAnsi" w:cs="Traditional Arabic"/>
                <w:b/>
                <w:bCs/>
                <w:sz w:val="36"/>
                <w:szCs w:val="38"/>
                <w:rtl/>
                <w:lang w:bidi="ar-EG"/>
              </w:rPr>
              <w:t>تاذ :</w:t>
            </w:r>
            <w:r w:rsidRPr="00581842">
              <w:rPr>
                <w:rFonts w:asciiTheme="majorHAnsi" w:hAnsiTheme="majorHAnsi" w:cs="Traditional Arabic" w:hint="cs"/>
                <w:b/>
                <w:bCs/>
                <w:sz w:val="36"/>
                <w:szCs w:val="38"/>
                <w:rtl/>
                <w:lang w:bidi="ar-EG"/>
              </w:rPr>
              <w:t xml:space="preserve"> </w:t>
            </w:r>
            <w:r w:rsidRPr="00581842">
              <w:rPr>
                <w:rFonts w:asciiTheme="majorHAnsi" w:hAnsiTheme="majorHAnsi" w:cs="Traditional Arabic"/>
                <w:b/>
                <w:bCs/>
                <w:sz w:val="36"/>
                <w:szCs w:val="36"/>
                <w:rtl/>
                <w:lang w:bidi="ar-EG"/>
              </w:rPr>
              <w:t xml:space="preserve">حازم فاروق عبدالمنصف </w:t>
            </w:r>
          </w:p>
          <w:p w:rsidR="00817BD3" w:rsidRPr="00581842" w:rsidRDefault="00817BD3" w:rsidP="005A0868">
            <w:pPr>
              <w:contextualSpacing/>
              <w:jc w:val="both"/>
              <w:rPr>
                <w:rFonts w:asciiTheme="majorHAnsi" w:hAnsiTheme="majorHAnsi" w:cs="Traditional Arabic"/>
                <w:b/>
                <w:bCs/>
                <w:sz w:val="36"/>
                <w:szCs w:val="38"/>
                <w:rtl/>
                <w:lang w:bidi="ar-EG"/>
              </w:rPr>
            </w:pPr>
            <w:r w:rsidRPr="00581842">
              <w:rPr>
                <w:rFonts w:asciiTheme="majorHAnsi" w:hAnsiTheme="majorHAnsi" w:cs="Traditional Arabic"/>
                <w:b/>
                <w:bCs/>
                <w:sz w:val="36"/>
                <w:szCs w:val="36"/>
                <w:rtl/>
                <w:lang w:bidi="ar-EG"/>
              </w:rPr>
              <w:t xml:space="preserve">      </w:t>
            </w:r>
            <w:r w:rsidRPr="00581842">
              <w:rPr>
                <w:rFonts w:asciiTheme="majorHAnsi" w:hAnsiTheme="majorHAnsi" w:cs="Traditional Arabic" w:hint="cs"/>
                <w:b/>
                <w:bCs/>
                <w:sz w:val="36"/>
                <w:szCs w:val="36"/>
                <w:rtl/>
                <w:lang w:bidi="ar-EG"/>
              </w:rPr>
              <w:t xml:space="preserve"> </w:t>
            </w:r>
            <w:r w:rsidRPr="00581842">
              <w:rPr>
                <w:rFonts w:asciiTheme="majorHAnsi" w:hAnsiTheme="majorHAnsi" w:cs="Traditional Arabic"/>
                <w:b/>
                <w:bCs/>
                <w:sz w:val="36"/>
                <w:szCs w:val="36"/>
                <w:rtl/>
                <w:lang w:bidi="ar-EG"/>
              </w:rPr>
              <w:t>مـ</w:t>
            </w:r>
            <w:r>
              <w:rPr>
                <w:rFonts w:asciiTheme="majorHAnsi" w:hAnsiTheme="majorHAnsi" w:cs="Traditional Arabic" w:hint="cs"/>
                <w:b/>
                <w:bCs/>
                <w:sz w:val="36"/>
                <w:szCs w:val="36"/>
                <w:rtl/>
                <w:lang w:bidi="ar-EG"/>
              </w:rPr>
              <w:t>ـ</w:t>
            </w:r>
            <w:r w:rsidRPr="00581842">
              <w:rPr>
                <w:rFonts w:asciiTheme="majorHAnsi" w:hAnsiTheme="majorHAnsi" w:cs="Traditional Arabic" w:hint="cs"/>
                <w:b/>
                <w:bCs/>
                <w:sz w:val="36"/>
                <w:szCs w:val="36"/>
                <w:rtl/>
                <w:lang w:bidi="ar-EG"/>
              </w:rPr>
              <w:t>ـ</w:t>
            </w:r>
            <w:r w:rsidRPr="00581842">
              <w:rPr>
                <w:rFonts w:asciiTheme="majorHAnsi" w:hAnsiTheme="majorHAnsi" w:cs="Traditional Arabic"/>
                <w:b/>
                <w:bCs/>
                <w:sz w:val="36"/>
                <w:szCs w:val="36"/>
                <w:rtl/>
                <w:lang w:bidi="ar-EG"/>
              </w:rPr>
              <w:t>دير عـام تنـمية الموارد البشرية</w:t>
            </w:r>
          </w:p>
          <w:p w:rsidR="00817BD3" w:rsidRDefault="00817BD3" w:rsidP="005A0868">
            <w:pPr>
              <w:tabs>
                <w:tab w:val="left" w:pos="5207"/>
              </w:tabs>
              <w:spacing w:line="276" w:lineRule="auto"/>
              <w:ind w:right="527"/>
              <w:rPr>
                <w:rFonts w:cs="Traditional Arabic"/>
                <w:b/>
                <w:bCs/>
                <w:sz w:val="34"/>
                <w:szCs w:val="34"/>
                <w:lang w:bidi="ar-EG"/>
              </w:rPr>
            </w:pPr>
          </w:p>
        </w:tc>
      </w:tr>
    </w:tbl>
    <w:p w:rsidR="00817BD3" w:rsidRPr="004E1F1B" w:rsidRDefault="00817BD3" w:rsidP="00817BD3">
      <w:pPr>
        <w:tabs>
          <w:tab w:val="left" w:pos="6461"/>
        </w:tabs>
        <w:ind w:right="101"/>
        <w:rPr>
          <w:rFonts w:cs="Traditional Arabic"/>
          <w:b/>
          <w:bCs/>
          <w:szCs w:val="26"/>
          <w:rtl/>
          <w:lang w:bidi="ar-EG"/>
        </w:rPr>
      </w:pPr>
    </w:p>
    <w:p w:rsidR="00817BD3" w:rsidRDefault="00817BD3" w:rsidP="00817BD3">
      <w:pPr>
        <w:pStyle w:val="ListParagraph"/>
        <w:tabs>
          <w:tab w:val="left" w:pos="6461"/>
        </w:tabs>
        <w:ind w:left="360" w:right="101"/>
        <w:rPr>
          <w:rFonts w:cs="Traditional Arabic"/>
          <w:b/>
          <w:bCs/>
          <w:szCs w:val="26"/>
          <w:rtl/>
          <w:lang w:bidi="ar-EG"/>
        </w:rPr>
      </w:pPr>
    </w:p>
    <w:p w:rsidR="00817BD3" w:rsidRDefault="00817BD3" w:rsidP="00817BD3">
      <w:pPr>
        <w:pStyle w:val="ListParagraph"/>
        <w:tabs>
          <w:tab w:val="left" w:pos="6461"/>
        </w:tabs>
        <w:ind w:left="360" w:right="101"/>
        <w:rPr>
          <w:rFonts w:cs="Traditional Arabic"/>
          <w:b/>
          <w:bCs/>
          <w:szCs w:val="26"/>
          <w:rtl/>
          <w:lang w:bidi="ar-EG"/>
        </w:rPr>
      </w:pPr>
    </w:p>
    <w:p w:rsidR="00817BD3" w:rsidRDefault="00817BD3" w:rsidP="00817BD3">
      <w:pPr>
        <w:pStyle w:val="ListParagraph"/>
        <w:tabs>
          <w:tab w:val="left" w:pos="6461"/>
        </w:tabs>
        <w:ind w:left="360" w:right="101"/>
        <w:rPr>
          <w:rFonts w:cs="Traditional Arabic"/>
          <w:b/>
          <w:bCs/>
          <w:szCs w:val="26"/>
          <w:rtl/>
          <w:lang w:bidi="ar-EG"/>
        </w:rPr>
      </w:pPr>
    </w:p>
    <w:p w:rsidR="00817BD3" w:rsidRPr="009B0734" w:rsidRDefault="00817BD3" w:rsidP="00817BD3">
      <w:pPr>
        <w:tabs>
          <w:tab w:val="left" w:pos="6461"/>
        </w:tabs>
        <w:ind w:right="101"/>
        <w:rPr>
          <w:rFonts w:cs="Traditional Arabic"/>
          <w:b/>
          <w:bCs/>
          <w:sz w:val="22"/>
          <w:rtl/>
          <w:lang w:bidi="ar-EG"/>
        </w:rPr>
      </w:pPr>
      <w:r w:rsidRPr="009B0734">
        <w:rPr>
          <w:rFonts w:cs="Traditional Arabic"/>
          <w:b/>
          <w:bCs/>
          <w:sz w:val="22"/>
          <w:rtl/>
          <w:lang w:bidi="ar-EG"/>
        </w:rPr>
        <w:t>اعداد /</w:t>
      </w:r>
    </w:p>
    <w:p w:rsidR="00817BD3" w:rsidRPr="009B0734" w:rsidRDefault="00817BD3" w:rsidP="00817BD3">
      <w:pPr>
        <w:tabs>
          <w:tab w:val="left" w:pos="5491"/>
          <w:tab w:val="left" w:pos="5633"/>
        </w:tabs>
        <w:ind w:right="101"/>
        <w:rPr>
          <w:rFonts w:cs="Traditional Arabic"/>
          <w:b/>
          <w:bCs/>
          <w:sz w:val="22"/>
          <w:rtl/>
          <w:lang w:bidi="ar-EG"/>
        </w:rPr>
      </w:pPr>
      <w:r w:rsidRPr="009B0734">
        <w:rPr>
          <w:rFonts w:cs="Traditional Arabic"/>
          <w:b/>
          <w:bCs/>
          <w:sz w:val="22"/>
          <w:rtl/>
          <w:lang w:bidi="ar-EG"/>
        </w:rPr>
        <w:t xml:space="preserve">مراجعه/ </w:t>
      </w:r>
    </w:p>
    <w:p w:rsidR="00817BD3" w:rsidRDefault="00817BD3" w:rsidP="00817BD3">
      <w:pPr>
        <w:jc w:val="both"/>
        <w:rPr>
          <w:rFonts w:cs="Traditional Arabic"/>
          <w:b/>
          <w:bCs/>
          <w:sz w:val="22"/>
          <w:rtl/>
          <w:lang w:bidi="ar-EG"/>
        </w:rPr>
      </w:pPr>
      <w:r w:rsidRPr="009B0734">
        <w:rPr>
          <w:rFonts w:cs="Traditional Arabic" w:hint="cs"/>
          <w:b/>
          <w:bCs/>
          <w:sz w:val="22"/>
          <w:rtl/>
          <w:lang w:bidi="ar-EG"/>
        </w:rPr>
        <w:t xml:space="preserve">ريم فاروق </w:t>
      </w:r>
    </w:p>
    <w:p w:rsidR="00817BD3" w:rsidRDefault="00817BD3" w:rsidP="00817BD3">
      <w:pPr>
        <w:jc w:val="both"/>
        <w:rPr>
          <w:rFonts w:cs="Traditional Arabic"/>
          <w:b/>
          <w:bCs/>
          <w:sz w:val="22"/>
          <w:rtl/>
          <w:lang w:bidi="ar-EG"/>
        </w:rPr>
      </w:pPr>
    </w:p>
    <w:p w:rsidR="00817BD3" w:rsidRPr="009B0734" w:rsidRDefault="00817BD3" w:rsidP="00817BD3">
      <w:pPr>
        <w:tabs>
          <w:tab w:val="left" w:pos="1439"/>
        </w:tabs>
        <w:spacing w:line="360" w:lineRule="auto"/>
        <w:outlineLvl w:val="0"/>
        <w:rPr>
          <w:rFonts w:asciiTheme="minorBidi" w:hAnsiTheme="minorBidi" w:cstheme="minorBidi"/>
          <w:b/>
          <w:bCs/>
          <w:sz w:val="48"/>
          <w:szCs w:val="48"/>
          <w:lang w:bidi="ar-EG"/>
        </w:rPr>
      </w:pPr>
      <w:r w:rsidRPr="009B0734">
        <w:rPr>
          <w:rFonts w:asciiTheme="minorBidi" w:hAnsiTheme="minorBidi" w:cstheme="minorBidi"/>
          <w:b/>
          <w:bCs/>
          <w:sz w:val="48"/>
          <w:szCs w:val="48"/>
          <w:rtl/>
          <w:lang w:bidi="ar-EG"/>
        </w:rPr>
        <w:t xml:space="preserve">السيد المهندس/مدير </w:t>
      </w:r>
      <w:r w:rsidRPr="009B0734">
        <w:rPr>
          <w:rFonts w:asciiTheme="minorBidi" w:hAnsiTheme="minorBidi" w:cstheme="minorBidi" w:hint="cs"/>
          <w:b/>
          <w:bCs/>
          <w:sz w:val="48"/>
          <w:szCs w:val="48"/>
          <w:rtl/>
          <w:lang w:bidi="ar-EG"/>
        </w:rPr>
        <w:t>عام الاداره العامه للمراجعه الداخليه والتفتيش</w:t>
      </w:r>
    </w:p>
    <w:p w:rsidR="00817BD3" w:rsidRDefault="00817BD3" w:rsidP="00817BD3">
      <w:pPr>
        <w:tabs>
          <w:tab w:val="left" w:pos="718"/>
          <w:tab w:val="left" w:pos="1439"/>
          <w:tab w:val="center" w:pos="5174"/>
        </w:tabs>
        <w:spacing w:line="360" w:lineRule="auto"/>
        <w:outlineLvl w:val="0"/>
        <w:rPr>
          <w:rFonts w:ascii="Traditional Arabic" w:hAnsi="Traditional Arabic" w:cs="Traditional Arabic"/>
          <w:b/>
          <w:bCs/>
          <w:sz w:val="32"/>
          <w:szCs w:val="32"/>
          <w:rtl/>
          <w:lang w:bidi="ar-EG"/>
        </w:rPr>
      </w:pPr>
      <w:r w:rsidRPr="005A645E">
        <w:rPr>
          <w:rFonts w:ascii="Traditional Arabic" w:hAnsi="Traditional Arabic" w:cs="Traditional Arabic"/>
          <w:sz w:val="30"/>
          <w:szCs w:val="30"/>
          <w:rtl/>
          <w:lang w:bidi="ar-EG"/>
        </w:rPr>
        <w:tab/>
      </w:r>
      <w:r w:rsidRPr="005A645E">
        <w:rPr>
          <w:rFonts w:ascii="Traditional Arabic" w:hAnsi="Traditional Arabic" w:cs="Traditional Arabic"/>
          <w:sz w:val="30"/>
          <w:szCs w:val="30"/>
          <w:rtl/>
          <w:lang w:bidi="ar-EG"/>
        </w:rPr>
        <w:tab/>
      </w:r>
      <w:r>
        <w:rPr>
          <w:rFonts w:ascii="Traditional Arabic" w:hAnsi="Traditional Arabic" w:cs="Traditional Arabic"/>
          <w:b/>
          <w:bCs/>
          <w:sz w:val="36"/>
          <w:szCs w:val="36"/>
          <w:rtl/>
          <w:lang w:bidi="ar-EG"/>
        </w:rPr>
        <w:tab/>
        <w:t>تحية طيبة وبعد ,,,,</w:t>
      </w:r>
    </w:p>
    <w:p w:rsidR="004A0F2D" w:rsidRPr="004566C1" w:rsidRDefault="004A0F2D" w:rsidP="004A0F2D">
      <w:pPr>
        <w:pStyle w:val="ListParagraph"/>
        <w:numPr>
          <w:ilvl w:val="0"/>
          <w:numId w:val="4"/>
        </w:numPr>
        <w:tabs>
          <w:tab w:val="left" w:pos="1466"/>
        </w:tabs>
        <w:spacing w:line="360" w:lineRule="auto"/>
        <w:ind w:left="142" w:hanging="142"/>
        <w:jc w:val="highKashida"/>
        <w:rPr>
          <w:rFonts w:asciiTheme="minorBidi" w:eastAsiaTheme="majorEastAsia" w:hAnsiTheme="minorBidi" w:cstheme="minorBidi"/>
          <w:sz w:val="36"/>
          <w:szCs w:val="36"/>
          <w:rtl/>
          <w:lang w:bidi="ar-EG"/>
        </w:rPr>
      </w:pPr>
      <w:r>
        <w:rPr>
          <w:rFonts w:asciiTheme="minorBidi" w:hAnsiTheme="minorBidi" w:cstheme="minorBidi" w:hint="cs"/>
          <w:b/>
          <w:bCs/>
          <w:sz w:val="40"/>
          <w:szCs w:val="40"/>
          <w:u w:val="single"/>
          <w:rtl/>
          <w:lang w:bidi="ar-EG"/>
        </w:rPr>
        <w:t xml:space="preserve"> </w:t>
      </w:r>
      <w:r w:rsidR="00817BD3" w:rsidRPr="004A0F2D">
        <w:rPr>
          <w:rFonts w:asciiTheme="minorBidi" w:hAnsiTheme="minorBidi" w:cstheme="minorBidi"/>
          <w:b/>
          <w:bCs/>
          <w:sz w:val="40"/>
          <w:szCs w:val="40"/>
          <w:u w:val="single"/>
          <w:rtl/>
          <w:lang w:bidi="ar-EG"/>
        </w:rPr>
        <w:t>إيم</w:t>
      </w:r>
      <w:r w:rsidR="00817BD3" w:rsidRPr="004A0F2D">
        <w:rPr>
          <w:rFonts w:asciiTheme="minorBidi" w:hAnsiTheme="minorBidi" w:cstheme="minorBidi" w:hint="cs"/>
          <w:b/>
          <w:bCs/>
          <w:sz w:val="40"/>
          <w:szCs w:val="40"/>
          <w:u w:val="single"/>
          <w:rtl/>
          <w:lang w:bidi="ar-EG"/>
        </w:rPr>
        <w:t>ــ</w:t>
      </w:r>
      <w:r w:rsidR="00817BD3" w:rsidRPr="004A0F2D">
        <w:rPr>
          <w:rFonts w:asciiTheme="minorBidi" w:hAnsiTheme="minorBidi" w:cstheme="minorBidi"/>
          <w:b/>
          <w:bCs/>
          <w:sz w:val="40"/>
          <w:szCs w:val="40"/>
          <w:u w:val="single"/>
          <w:rtl/>
          <w:lang w:bidi="ar-EG"/>
        </w:rPr>
        <w:t>اءاً:</w:t>
      </w:r>
      <w:r w:rsidR="00817BD3" w:rsidRPr="004A0F2D">
        <w:rPr>
          <w:rFonts w:asciiTheme="minorBidi" w:eastAsiaTheme="majorEastAsia" w:hAnsiTheme="minorBidi" w:cstheme="minorBidi"/>
          <w:sz w:val="36"/>
          <w:szCs w:val="36"/>
          <w:rtl/>
          <w:lang w:bidi="ar-EG"/>
        </w:rPr>
        <w:t xml:space="preserve"> إلـى </w:t>
      </w:r>
      <w:r w:rsidRPr="004A0F2D">
        <w:rPr>
          <w:rFonts w:asciiTheme="minorBidi" w:eastAsiaTheme="majorEastAsia" w:hAnsiTheme="minorBidi" w:cstheme="minorBidi" w:hint="cs"/>
          <w:sz w:val="36"/>
          <w:szCs w:val="36"/>
          <w:rtl/>
          <w:lang w:bidi="ar-EG"/>
        </w:rPr>
        <w:t xml:space="preserve">كتاب </w:t>
      </w:r>
      <w:r w:rsidR="00817BD3" w:rsidRPr="004A0F2D">
        <w:rPr>
          <w:rFonts w:asciiTheme="minorBidi" w:eastAsiaTheme="majorEastAsia" w:hAnsiTheme="minorBidi" w:cstheme="minorBidi"/>
          <w:sz w:val="36"/>
          <w:szCs w:val="36"/>
          <w:rtl/>
          <w:lang w:bidi="ar-EG"/>
        </w:rPr>
        <w:t>سيادتكم</w:t>
      </w:r>
      <w:r w:rsidR="00817BD3" w:rsidRPr="004A0F2D">
        <w:rPr>
          <w:rFonts w:asciiTheme="minorBidi" w:eastAsiaTheme="majorEastAsia" w:hAnsiTheme="minorBidi" w:cstheme="minorBidi" w:hint="cs"/>
          <w:sz w:val="36"/>
          <w:szCs w:val="36"/>
          <w:rtl/>
          <w:lang w:bidi="ar-EG"/>
        </w:rPr>
        <w:t xml:space="preserve"> </w:t>
      </w:r>
      <w:r w:rsidRPr="009B0734">
        <w:rPr>
          <w:rFonts w:asciiTheme="minorBidi" w:eastAsiaTheme="majorEastAsia" w:hAnsiTheme="minorBidi" w:cstheme="minorBidi" w:hint="cs"/>
          <w:sz w:val="36"/>
          <w:szCs w:val="36"/>
          <w:rtl/>
          <w:lang w:bidi="ar-EG"/>
        </w:rPr>
        <w:t>بشأن ال</w:t>
      </w:r>
      <w:r>
        <w:rPr>
          <w:rFonts w:asciiTheme="minorBidi" w:eastAsiaTheme="majorEastAsia" w:hAnsiTheme="minorBidi" w:cstheme="minorBidi" w:hint="cs"/>
          <w:sz w:val="36"/>
          <w:szCs w:val="36"/>
          <w:rtl/>
          <w:lang w:bidi="ar-EG"/>
        </w:rPr>
        <w:t xml:space="preserve">تفتيش علي محطة مصر القديمة      و الإدارات المتواجدة بها  </w:t>
      </w:r>
      <w:r w:rsidRPr="009B0734">
        <w:rPr>
          <w:rFonts w:asciiTheme="minorBidi" w:eastAsiaTheme="majorEastAsia" w:hAnsiTheme="minorBidi" w:cstheme="minorBidi" w:hint="cs"/>
          <w:sz w:val="36"/>
          <w:szCs w:val="36"/>
          <w:rtl/>
          <w:lang w:bidi="ar-EG"/>
        </w:rPr>
        <w:t xml:space="preserve">رقم </w:t>
      </w:r>
      <w:r w:rsidRPr="009B0734">
        <w:rPr>
          <w:rFonts w:asciiTheme="minorBidi" w:eastAsiaTheme="majorEastAsia" w:hAnsiTheme="minorBidi" w:cstheme="minorBidi"/>
          <w:sz w:val="36"/>
          <w:szCs w:val="36"/>
          <w:rtl/>
          <w:lang w:bidi="ar-EG"/>
        </w:rPr>
        <w:t>(</w:t>
      </w:r>
      <w:r>
        <w:rPr>
          <w:rFonts w:asciiTheme="minorBidi" w:eastAsiaTheme="majorEastAsia" w:hAnsiTheme="minorBidi" w:cstheme="minorBidi" w:hint="cs"/>
          <w:sz w:val="36"/>
          <w:szCs w:val="36"/>
          <w:rtl/>
          <w:lang w:bidi="ar-EG"/>
        </w:rPr>
        <w:t>86</w:t>
      </w:r>
      <w:r w:rsidRPr="009B0734">
        <w:rPr>
          <w:rFonts w:asciiTheme="minorBidi" w:eastAsiaTheme="majorEastAsia" w:hAnsiTheme="minorBidi" w:cstheme="minorBidi"/>
          <w:sz w:val="36"/>
          <w:szCs w:val="36"/>
          <w:rtl/>
          <w:lang w:bidi="ar-EG"/>
        </w:rPr>
        <w:t xml:space="preserve">) بتاريخ </w:t>
      </w:r>
      <w:r>
        <w:rPr>
          <w:rFonts w:asciiTheme="minorBidi" w:eastAsiaTheme="majorEastAsia" w:hAnsiTheme="minorBidi" w:cstheme="minorBidi" w:hint="cs"/>
          <w:sz w:val="36"/>
          <w:szCs w:val="36"/>
          <w:rtl/>
          <w:lang w:bidi="ar-EG"/>
        </w:rPr>
        <w:t>29</w:t>
      </w:r>
      <w:r w:rsidRPr="009B0734">
        <w:rPr>
          <w:rFonts w:asciiTheme="minorBidi" w:eastAsiaTheme="majorEastAsia" w:hAnsiTheme="minorBidi" w:cstheme="minorBidi" w:hint="cs"/>
          <w:sz w:val="36"/>
          <w:szCs w:val="36"/>
          <w:rtl/>
          <w:lang w:bidi="ar-EG"/>
        </w:rPr>
        <w:t>/2/2024</w:t>
      </w:r>
      <w:r w:rsidRPr="009B0734">
        <w:rPr>
          <w:rFonts w:asciiTheme="minorBidi" w:eastAsiaTheme="majorEastAsia" w:hAnsiTheme="minorBidi" w:cstheme="minorBidi"/>
          <w:sz w:val="36"/>
          <w:szCs w:val="36"/>
          <w:rtl/>
          <w:lang w:bidi="ar-EG"/>
        </w:rPr>
        <w:t xml:space="preserve"> </w:t>
      </w:r>
      <w:r>
        <w:rPr>
          <w:rFonts w:asciiTheme="minorBidi" w:eastAsiaTheme="majorEastAsia" w:hAnsiTheme="minorBidi" w:cstheme="minorBidi" w:hint="cs"/>
          <w:sz w:val="36"/>
          <w:szCs w:val="36"/>
          <w:rtl/>
          <w:lang w:bidi="ar-EG"/>
        </w:rPr>
        <w:t>و المتضمن</w:t>
      </w:r>
      <w:r w:rsidRPr="009B0734">
        <w:rPr>
          <w:rFonts w:asciiTheme="minorBidi" w:eastAsiaTheme="majorEastAsia" w:hAnsiTheme="minorBidi" w:cstheme="minorBidi"/>
          <w:sz w:val="36"/>
          <w:szCs w:val="36"/>
          <w:rtl/>
          <w:lang w:bidi="ar-EG"/>
        </w:rPr>
        <w:t xml:space="preserve"> إنقـطاع السيد/</w:t>
      </w:r>
      <w:r w:rsidRPr="009B0734">
        <w:rPr>
          <w:rFonts w:asciiTheme="minorBidi" w:eastAsiaTheme="majorEastAsia" w:hAnsiTheme="minorBidi" w:cstheme="minorBidi" w:hint="cs"/>
          <w:sz w:val="36"/>
          <w:szCs w:val="36"/>
          <w:rtl/>
          <w:lang w:bidi="ar-EG"/>
        </w:rPr>
        <w:t xml:space="preserve"> </w:t>
      </w:r>
      <w:r>
        <w:rPr>
          <w:rFonts w:asciiTheme="minorBidi" w:eastAsiaTheme="majorEastAsia" w:hAnsiTheme="minorBidi" w:cstheme="minorBidi" w:hint="cs"/>
          <w:sz w:val="36"/>
          <w:szCs w:val="36"/>
          <w:rtl/>
          <w:lang w:bidi="ar-EG"/>
        </w:rPr>
        <w:t>محمد حسين عبدالعزيزحسين</w:t>
      </w:r>
      <w:r w:rsidRPr="009B0734">
        <w:rPr>
          <w:rFonts w:asciiTheme="minorBidi" w:eastAsiaTheme="majorEastAsia" w:hAnsiTheme="minorBidi" w:cstheme="minorBidi" w:hint="cs"/>
          <w:sz w:val="36"/>
          <w:szCs w:val="36"/>
          <w:rtl/>
          <w:lang w:bidi="ar-EG"/>
        </w:rPr>
        <w:t xml:space="preserve"> -</w:t>
      </w:r>
      <w:r w:rsidRPr="009B0734">
        <w:rPr>
          <w:rFonts w:asciiTheme="minorBidi" w:eastAsiaTheme="majorEastAsia" w:hAnsiTheme="minorBidi" w:cstheme="minorBidi"/>
          <w:sz w:val="36"/>
          <w:szCs w:val="36"/>
          <w:rtl/>
          <w:lang w:bidi="ar-EG"/>
        </w:rPr>
        <w:t xml:space="preserve"> </w:t>
      </w:r>
      <w:r w:rsidRPr="00851E45">
        <w:rPr>
          <w:rFonts w:asciiTheme="minorBidi" w:eastAsiaTheme="majorEastAsia" w:hAnsiTheme="minorBidi" w:cstheme="minorBidi"/>
          <w:sz w:val="36"/>
          <w:szCs w:val="36"/>
          <w:rtl/>
          <w:lang w:bidi="ar-EG"/>
        </w:rPr>
        <w:t>كود رقم (</w:t>
      </w:r>
      <w:r w:rsidRPr="00851E45">
        <w:rPr>
          <w:rFonts w:asciiTheme="minorBidi" w:eastAsiaTheme="majorEastAsia" w:hAnsiTheme="minorBidi" w:cstheme="minorBidi" w:hint="cs"/>
          <w:sz w:val="36"/>
          <w:szCs w:val="36"/>
          <w:rtl/>
          <w:lang w:bidi="ar-EG"/>
        </w:rPr>
        <w:t>30152195)</w:t>
      </w:r>
      <w:r w:rsidRPr="00851E45">
        <w:rPr>
          <w:rFonts w:asciiTheme="minorBidi" w:eastAsiaTheme="majorEastAsia" w:hAnsiTheme="minorBidi" w:cstheme="minorBidi"/>
          <w:sz w:val="36"/>
          <w:szCs w:val="36"/>
          <w:rtl/>
          <w:lang w:bidi="ar-EG"/>
        </w:rPr>
        <w:t>–</w:t>
      </w:r>
      <w:r w:rsidRPr="00851E45">
        <w:rPr>
          <w:rFonts w:asciiTheme="minorBidi" w:eastAsiaTheme="majorEastAsia" w:hAnsiTheme="minorBidi" w:cstheme="minorBidi" w:hint="cs"/>
          <w:sz w:val="36"/>
          <w:szCs w:val="36"/>
          <w:rtl/>
          <w:lang w:bidi="ar-EG"/>
        </w:rPr>
        <w:t xml:space="preserve"> حارس أمن بسلاح - </w:t>
      </w:r>
      <w:r w:rsidRPr="00851E45">
        <w:rPr>
          <w:rFonts w:asciiTheme="minorBidi" w:eastAsiaTheme="majorEastAsia" w:hAnsiTheme="minorBidi" w:cstheme="minorBidi"/>
          <w:sz w:val="36"/>
          <w:szCs w:val="36"/>
          <w:rtl/>
          <w:lang w:bidi="ar-EG"/>
        </w:rPr>
        <w:t>عقد مؤقت</w:t>
      </w:r>
      <w:r w:rsidRPr="00851E45">
        <w:rPr>
          <w:rFonts w:asciiTheme="minorBidi" w:eastAsiaTheme="majorEastAsia" w:hAnsiTheme="minorBidi" w:cstheme="minorBidi" w:hint="cs"/>
          <w:sz w:val="36"/>
          <w:szCs w:val="36"/>
          <w:rtl/>
          <w:lang w:bidi="ar-EG"/>
        </w:rPr>
        <w:t xml:space="preserve"> </w:t>
      </w:r>
      <w:r w:rsidRPr="00851E45">
        <w:rPr>
          <w:rFonts w:asciiTheme="minorBidi" w:eastAsiaTheme="majorEastAsia" w:hAnsiTheme="minorBidi" w:cstheme="minorBidi"/>
          <w:sz w:val="36"/>
          <w:szCs w:val="36"/>
          <w:rtl/>
          <w:lang w:bidi="ar-EG"/>
        </w:rPr>
        <w:t>-</w:t>
      </w:r>
      <w:r w:rsidRPr="00851E45">
        <w:rPr>
          <w:rFonts w:asciiTheme="minorBidi" w:eastAsiaTheme="majorEastAsia" w:hAnsiTheme="minorBidi" w:cstheme="minorBidi" w:hint="cs"/>
          <w:sz w:val="36"/>
          <w:szCs w:val="36"/>
          <w:rtl/>
          <w:lang w:bidi="ar-EG"/>
        </w:rPr>
        <w:t xml:space="preserve"> الإدارة العامة للجنوب </w:t>
      </w:r>
      <w:r w:rsidRPr="00851E45">
        <w:rPr>
          <w:rFonts w:asciiTheme="minorBidi" w:eastAsiaTheme="majorEastAsia" w:hAnsiTheme="minorBidi" w:cstheme="minorBidi"/>
          <w:sz w:val="36"/>
          <w:szCs w:val="36"/>
          <w:rtl/>
          <w:lang w:bidi="ar-EG"/>
        </w:rPr>
        <w:t>–</w:t>
      </w:r>
      <w:r>
        <w:rPr>
          <w:rFonts w:asciiTheme="minorBidi" w:eastAsiaTheme="majorEastAsia" w:hAnsiTheme="minorBidi" w:cstheme="minorBidi" w:hint="cs"/>
          <w:sz w:val="36"/>
          <w:szCs w:val="36"/>
          <w:rtl/>
          <w:lang w:bidi="ar-EG"/>
        </w:rPr>
        <w:t xml:space="preserve"> قطاع </w:t>
      </w:r>
      <w:r w:rsidRPr="00851E45">
        <w:rPr>
          <w:rFonts w:asciiTheme="minorBidi" w:eastAsiaTheme="majorEastAsia" w:hAnsiTheme="minorBidi" w:cstheme="minorBidi" w:hint="cs"/>
          <w:sz w:val="36"/>
          <w:szCs w:val="36"/>
          <w:rtl/>
          <w:lang w:bidi="ar-EG"/>
        </w:rPr>
        <w:t>الجنوب</w:t>
      </w:r>
      <w:r>
        <w:rPr>
          <w:rFonts w:asciiTheme="minorBidi" w:eastAsiaTheme="majorEastAsia" w:hAnsiTheme="minorBidi" w:cstheme="minorBidi" w:hint="cs"/>
          <w:sz w:val="36"/>
          <w:szCs w:val="36"/>
          <w:rtl/>
          <w:lang w:bidi="ar-EG"/>
        </w:rPr>
        <w:t xml:space="preserve"> </w:t>
      </w:r>
    </w:p>
    <w:p w:rsidR="00817BD3" w:rsidRPr="004A0F2D" w:rsidRDefault="004A0F2D" w:rsidP="004A0F2D">
      <w:pPr>
        <w:pStyle w:val="ListParagraph"/>
        <w:numPr>
          <w:ilvl w:val="0"/>
          <w:numId w:val="4"/>
        </w:numPr>
        <w:tabs>
          <w:tab w:val="left" w:pos="1466"/>
        </w:tabs>
        <w:spacing w:line="360" w:lineRule="auto"/>
        <w:ind w:left="142" w:hanging="142"/>
        <w:jc w:val="highKashida"/>
        <w:rPr>
          <w:rFonts w:asciiTheme="minorBidi" w:eastAsiaTheme="majorEastAsia" w:hAnsiTheme="minorBidi" w:cstheme="minorBidi"/>
          <w:sz w:val="36"/>
          <w:szCs w:val="36"/>
          <w:lang w:bidi="ar-EG"/>
        </w:rPr>
      </w:pPr>
      <w:r>
        <w:rPr>
          <w:rFonts w:asciiTheme="minorBidi" w:hAnsiTheme="minorBidi" w:cstheme="minorBidi" w:hint="cs"/>
          <w:b/>
          <w:bCs/>
          <w:sz w:val="40"/>
          <w:szCs w:val="40"/>
          <w:u w:val="single"/>
          <w:rtl/>
          <w:lang w:bidi="ar-EG"/>
        </w:rPr>
        <w:t xml:space="preserve"> </w:t>
      </w:r>
      <w:r w:rsidR="00817BD3" w:rsidRPr="004A0F2D">
        <w:rPr>
          <w:rFonts w:asciiTheme="minorBidi" w:hAnsiTheme="minorBidi" w:cstheme="minorBidi" w:hint="cs"/>
          <w:b/>
          <w:bCs/>
          <w:sz w:val="40"/>
          <w:szCs w:val="40"/>
          <w:u w:val="single"/>
          <w:rtl/>
          <w:lang w:bidi="ar-EG"/>
        </w:rPr>
        <w:t>نحـيط :</w:t>
      </w:r>
      <w:r w:rsidR="00817BD3" w:rsidRPr="004A0F2D">
        <w:rPr>
          <w:rFonts w:asciiTheme="minorBidi" w:eastAsiaTheme="majorEastAsia" w:hAnsiTheme="minorBidi" w:cstheme="minorBidi" w:hint="cs"/>
          <w:sz w:val="36"/>
          <w:szCs w:val="36"/>
          <w:rtl/>
          <w:lang w:bidi="ar-EG"/>
        </w:rPr>
        <w:t xml:space="preserve"> سيادتكم علما بإنه تم صدور قرار رقم (</w:t>
      </w:r>
      <w:r>
        <w:rPr>
          <w:rFonts w:asciiTheme="minorBidi" w:eastAsiaTheme="majorEastAsia" w:hAnsiTheme="minorBidi" w:cstheme="minorBidi" w:hint="cs"/>
          <w:sz w:val="36"/>
          <w:szCs w:val="36"/>
          <w:rtl/>
          <w:lang w:bidi="ar-EG"/>
        </w:rPr>
        <w:t>237</w:t>
      </w:r>
      <w:r w:rsidR="00817BD3" w:rsidRPr="004A0F2D">
        <w:rPr>
          <w:rFonts w:asciiTheme="minorBidi" w:eastAsiaTheme="majorEastAsia" w:hAnsiTheme="minorBidi" w:cstheme="minorBidi" w:hint="cs"/>
          <w:sz w:val="36"/>
          <w:szCs w:val="36"/>
          <w:rtl/>
          <w:lang w:bidi="ar-EG"/>
        </w:rPr>
        <w:t xml:space="preserve">) بتاريخ </w:t>
      </w:r>
      <w:r>
        <w:rPr>
          <w:rFonts w:asciiTheme="minorBidi" w:eastAsiaTheme="majorEastAsia" w:hAnsiTheme="minorBidi" w:cstheme="minorBidi" w:hint="cs"/>
          <w:sz w:val="36"/>
          <w:szCs w:val="36"/>
          <w:rtl/>
          <w:lang w:bidi="ar-EG"/>
        </w:rPr>
        <w:t>4</w:t>
      </w:r>
      <w:r w:rsidR="00817BD3" w:rsidRPr="004A0F2D">
        <w:rPr>
          <w:rFonts w:asciiTheme="minorBidi" w:eastAsiaTheme="majorEastAsia" w:hAnsiTheme="minorBidi" w:cstheme="minorBidi" w:hint="cs"/>
          <w:sz w:val="36"/>
          <w:szCs w:val="36"/>
          <w:rtl/>
          <w:lang w:bidi="ar-EG"/>
        </w:rPr>
        <w:t>/</w:t>
      </w:r>
      <w:r>
        <w:rPr>
          <w:rFonts w:asciiTheme="minorBidi" w:eastAsiaTheme="majorEastAsia" w:hAnsiTheme="minorBidi" w:cstheme="minorBidi" w:hint="cs"/>
          <w:sz w:val="36"/>
          <w:szCs w:val="36"/>
          <w:rtl/>
          <w:lang w:bidi="ar-EG"/>
        </w:rPr>
        <w:t>3</w:t>
      </w:r>
      <w:r w:rsidR="00817BD3" w:rsidRPr="004A0F2D">
        <w:rPr>
          <w:rFonts w:asciiTheme="minorBidi" w:eastAsiaTheme="majorEastAsia" w:hAnsiTheme="minorBidi" w:cstheme="minorBidi" w:hint="cs"/>
          <w:sz w:val="36"/>
          <w:szCs w:val="36"/>
          <w:rtl/>
          <w:lang w:bidi="ar-EG"/>
        </w:rPr>
        <w:t xml:space="preserve">/2024 بإنهاء خدمة المذكور لإنقطاعه عن العمل اعتباراً من </w:t>
      </w:r>
      <w:r>
        <w:rPr>
          <w:rFonts w:asciiTheme="minorBidi" w:eastAsiaTheme="majorEastAsia" w:hAnsiTheme="minorBidi" w:cstheme="minorBidi" w:hint="cs"/>
          <w:sz w:val="36"/>
          <w:szCs w:val="36"/>
          <w:rtl/>
          <w:lang w:bidi="ar-EG"/>
        </w:rPr>
        <w:t>6</w:t>
      </w:r>
      <w:r w:rsidR="00817BD3" w:rsidRPr="004A0F2D">
        <w:rPr>
          <w:rFonts w:asciiTheme="minorBidi" w:eastAsiaTheme="majorEastAsia" w:hAnsiTheme="minorBidi" w:cstheme="minorBidi" w:hint="cs"/>
          <w:sz w:val="36"/>
          <w:szCs w:val="36"/>
          <w:rtl/>
          <w:lang w:bidi="ar-EG"/>
        </w:rPr>
        <w:t>/</w:t>
      </w:r>
      <w:r>
        <w:rPr>
          <w:rFonts w:asciiTheme="minorBidi" w:eastAsiaTheme="majorEastAsia" w:hAnsiTheme="minorBidi" w:cstheme="minorBidi" w:hint="cs"/>
          <w:sz w:val="36"/>
          <w:szCs w:val="36"/>
          <w:rtl/>
          <w:lang w:bidi="ar-EG"/>
        </w:rPr>
        <w:t>2</w:t>
      </w:r>
      <w:r w:rsidR="00817BD3" w:rsidRPr="004A0F2D">
        <w:rPr>
          <w:rFonts w:asciiTheme="minorBidi" w:eastAsiaTheme="majorEastAsia" w:hAnsiTheme="minorBidi" w:cstheme="minorBidi" w:hint="cs"/>
          <w:sz w:val="36"/>
          <w:szCs w:val="36"/>
          <w:rtl/>
          <w:lang w:bidi="ar-EG"/>
        </w:rPr>
        <w:t>/202</w:t>
      </w:r>
      <w:r>
        <w:rPr>
          <w:rFonts w:asciiTheme="minorBidi" w:eastAsiaTheme="majorEastAsia" w:hAnsiTheme="minorBidi" w:cstheme="minorBidi" w:hint="cs"/>
          <w:sz w:val="36"/>
          <w:szCs w:val="36"/>
          <w:rtl/>
          <w:lang w:bidi="ar-EG"/>
        </w:rPr>
        <w:t>4</w:t>
      </w:r>
    </w:p>
    <w:p w:rsidR="00817BD3" w:rsidRPr="009B0734" w:rsidRDefault="00817BD3" w:rsidP="00817BD3">
      <w:pPr>
        <w:tabs>
          <w:tab w:val="left" w:pos="4584"/>
        </w:tabs>
        <w:spacing w:after="240" w:line="360" w:lineRule="auto"/>
        <w:ind w:right="142"/>
        <w:jc w:val="center"/>
        <w:rPr>
          <w:rFonts w:asciiTheme="minorBidi" w:hAnsiTheme="minorBidi" w:cstheme="minorBidi"/>
          <w:b/>
          <w:bCs/>
          <w:sz w:val="36"/>
          <w:szCs w:val="36"/>
          <w:lang w:bidi="ar-EG"/>
        </w:rPr>
      </w:pPr>
      <w:r w:rsidRPr="009B0734">
        <w:rPr>
          <w:rFonts w:asciiTheme="minorBidi" w:hAnsiTheme="minorBidi" w:cstheme="minorBidi"/>
          <w:b/>
          <w:bCs/>
          <w:sz w:val="36"/>
          <w:szCs w:val="36"/>
          <w:rtl/>
          <w:lang w:bidi="ar-EG"/>
        </w:rPr>
        <w:t>وتفضلـوا بقبـول فائق الإحترام...</w:t>
      </w:r>
    </w:p>
    <w:tbl>
      <w:tblPr>
        <w:bidiVisual/>
        <w:tblW w:w="10665" w:type="dxa"/>
        <w:tblLayout w:type="fixed"/>
        <w:tblLook w:val="01E0" w:firstRow="1" w:lastRow="1" w:firstColumn="1" w:lastColumn="1" w:noHBand="0" w:noVBand="0"/>
      </w:tblPr>
      <w:tblGrid>
        <w:gridCol w:w="5636"/>
        <w:gridCol w:w="5029"/>
      </w:tblGrid>
      <w:tr w:rsidR="00817BD3" w:rsidTr="005A0868">
        <w:trPr>
          <w:trHeight w:val="1434"/>
        </w:trPr>
        <w:tc>
          <w:tcPr>
            <w:tcW w:w="5636" w:type="dxa"/>
          </w:tcPr>
          <w:p w:rsidR="00817BD3" w:rsidRDefault="00817BD3" w:rsidP="005A0868">
            <w:pPr>
              <w:spacing w:line="360" w:lineRule="auto"/>
              <w:rPr>
                <w:rFonts w:cs="Traditional Arabic"/>
                <w:b/>
                <w:bCs/>
                <w:sz w:val="28"/>
                <w:szCs w:val="28"/>
                <w:rtl/>
                <w:lang w:bidi="ar-EG"/>
              </w:rPr>
            </w:pPr>
          </w:p>
          <w:p w:rsidR="00817BD3" w:rsidRDefault="00817BD3" w:rsidP="005A0868">
            <w:pPr>
              <w:spacing w:line="276" w:lineRule="auto"/>
              <w:rPr>
                <w:rFonts w:cs="Traditional Arabic"/>
                <w:b/>
                <w:bCs/>
                <w:sz w:val="28"/>
                <w:szCs w:val="28"/>
                <w:rtl/>
                <w:lang w:bidi="ar-EG"/>
              </w:rPr>
            </w:pPr>
            <w:r>
              <w:rPr>
                <w:rFonts w:cs="Traditional Arabic" w:hint="cs"/>
                <w:b/>
                <w:bCs/>
                <w:sz w:val="28"/>
                <w:szCs w:val="28"/>
                <w:rtl/>
                <w:lang w:bidi="ar-EG"/>
              </w:rPr>
              <w:t xml:space="preserve"> </w:t>
            </w:r>
          </w:p>
          <w:p w:rsidR="00817BD3" w:rsidRDefault="00817BD3" w:rsidP="005A0868">
            <w:pPr>
              <w:spacing w:line="276" w:lineRule="auto"/>
              <w:rPr>
                <w:rFonts w:cs="Traditional Arabic"/>
                <w:b/>
                <w:bCs/>
                <w:sz w:val="28"/>
                <w:szCs w:val="28"/>
                <w:rtl/>
                <w:lang w:bidi="ar-EG"/>
              </w:rPr>
            </w:pPr>
          </w:p>
          <w:p w:rsidR="00817BD3" w:rsidRDefault="00817BD3" w:rsidP="005A0868">
            <w:pPr>
              <w:spacing w:line="276" w:lineRule="auto"/>
              <w:rPr>
                <w:rFonts w:cs="Traditional Arabic"/>
                <w:b/>
                <w:bCs/>
                <w:sz w:val="28"/>
                <w:szCs w:val="28"/>
                <w:rtl/>
                <w:lang w:bidi="ar-EG"/>
              </w:rPr>
            </w:pPr>
          </w:p>
          <w:p w:rsidR="00817BD3" w:rsidRDefault="00817BD3" w:rsidP="005A0868">
            <w:pPr>
              <w:spacing w:line="276" w:lineRule="auto"/>
              <w:rPr>
                <w:rFonts w:cs="Traditional Arabic"/>
                <w:b/>
                <w:bCs/>
                <w:sz w:val="28"/>
                <w:szCs w:val="28"/>
                <w:rtl/>
                <w:lang w:bidi="ar-EG"/>
              </w:rPr>
            </w:pPr>
          </w:p>
          <w:p w:rsidR="00817BD3" w:rsidRDefault="00817BD3" w:rsidP="005A0868">
            <w:pPr>
              <w:spacing w:line="276" w:lineRule="auto"/>
              <w:rPr>
                <w:rFonts w:cs="Traditional Arabic"/>
                <w:b/>
                <w:bCs/>
                <w:sz w:val="28"/>
                <w:szCs w:val="28"/>
                <w:rtl/>
                <w:lang w:bidi="ar-EG"/>
              </w:rPr>
            </w:pPr>
          </w:p>
          <w:p w:rsidR="00817BD3" w:rsidRDefault="00817BD3" w:rsidP="005A0868">
            <w:pPr>
              <w:spacing w:line="276" w:lineRule="auto"/>
              <w:rPr>
                <w:rFonts w:cs="Traditional Arabic"/>
                <w:b/>
                <w:bCs/>
                <w:sz w:val="28"/>
                <w:szCs w:val="28"/>
                <w:rtl/>
                <w:lang w:bidi="ar-EG"/>
              </w:rPr>
            </w:pPr>
            <w:r>
              <w:rPr>
                <w:rFonts w:cs="Traditional Arabic" w:hint="cs"/>
                <w:b/>
                <w:bCs/>
                <w:sz w:val="28"/>
                <w:szCs w:val="28"/>
                <w:rtl/>
                <w:lang w:bidi="ar-EG"/>
              </w:rPr>
              <w:t xml:space="preserve"> </w:t>
            </w:r>
          </w:p>
          <w:p w:rsidR="00817BD3" w:rsidRPr="00C72329" w:rsidRDefault="00817BD3" w:rsidP="005A0868">
            <w:pPr>
              <w:spacing w:line="276" w:lineRule="auto"/>
              <w:rPr>
                <w:rFonts w:cs="Traditional Arabic"/>
                <w:b/>
                <w:bCs/>
                <w:rtl/>
                <w:lang w:bidi="ar-EG"/>
              </w:rPr>
            </w:pPr>
            <w:r w:rsidRPr="00C72329">
              <w:rPr>
                <w:rFonts w:cs="Traditional Arabic" w:hint="cs"/>
                <w:b/>
                <w:bCs/>
                <w:rtl/>
                <w:lang w:bidi="ar-EG"/>
              </w:rPr>
              <w:t>المرفقات /</w:t>
            </w:r>
          </w:p>
          <w:p w:rsidR="00817BD3" w:rsidRPr="004E1F1B" w:rsidRDefault="00817BD3" w:rsidP="005A0868">
            <w:pPr>
              <w:spacing w:line="276" w:lineRule="auto"/>
              <w:rPr>
                <w:rFonts w:cs="Traditional Arabic"/>
                <w:b/>
                <w:bCs/>
                <w:lang w:bidi="ar-EG"/>
              </w:rPr>
            </w:pPr>
            <w:r>
              <w:rPr>
                <w:rFonts w:cs="Traditional Arabic" w:hint="cs"/>
                <w:b/>
                <w:bCs/>
                <w:rtl/>
                <w:lang w:bidi="ar-EG"/>
              </w:rPr>
              <w:t xml:space="preserve"> -</w:t>
            </w:r>
            <w:r w:rsidRPr="004E1F1B">
              <w:rPr>
                <w:rFonts w:cs="Traditional Arabic" w:hint="cs"/>
                <w:b/>
                <w:bCs/>
                <w:rtl/>
                <w:lang w:bidi="ar-EG"/>
              </w:rPr>
              <w:t>صورة قرار إنهاء الخدمةالمذكور</w:t>
            </w:r>
          </w:p>
        </w:tc>
        <w:tc>
          <w:tcPr>
            <w:tcW w:w="5029" w:type="dxa"/>
            <w:hideMark/>
          </w:tcPr>
          <w:p w:rsidR="00817BD3" w:rsidRDefault="00817BD3" w:rsidP="005A0868">
            <w:pPr>
              <w:tabs>
                <w:tab w:val="left" w:pos="5207"/>
              </w:tabs>
              <w:ind w:right="527"/>
              <w:rPr>
                <w:rFonts w:cs="Traditional Arabic"/>
                <w:b/>
                <w:bCs/>
                <w:sz w:val="34"/>
                <w:szCs w:val="34"/>
                <w:rtl/>
                <w:lang w:bidi="ar-EG"/>
              </w:rPr>
            </w:pPr>
          </w:p>
          <w:p w:rsidR="00817BD3" w:rsidRPr="00581842" w:rsidRDefault="00817BD3" w:rsidP="005A0868">
            <w:pPr>
              <w:contextualSpacing/>
              <w:jc w:val="both"/>
              <w:rPr>
                <w:rFonts w:asciiTheme="majorHAnsi" w:hAnsiTheme="majorHAnsi" w:cs="Traditional Arabic"/>
                <w:b/>
                <w:bCs/>
                <w:sz w:val="36"/>
                <w:szCs w:val="38"/>
                <w:rtl/>
                <w:lang w:bidi="ar-EG"/>
              </w:rPr>
            </w:pPr>
            <w:r>
              <w:rPr>
                <w:rFonts w:cs="Traditional Arabic" w:hint="cs"/>
                <w:b/>
                <w:bCs/>
                <w:sz w:val="34"/>
                <w:szCs w:val="34"/>
                <w:rtl/>
                <w:lang w:bidi="ar-EG"/>
              </w:rPr>
              <w:t xml:space="preserve">      </w:t>
            </w:r>
            <w:r>
              <w:rPr>
                <w:rFonts w:cs="Traditional Arabic"/>
                <w:b/>
                <w:bCs/>
                <w:sz w:val="34"/>
                <w:szCs w:val="34"/>
                <w:rtl/>
                <w:lang w:bidi="ar-EG"/>
              </w:rPr>
              <w:t xml:space="preserve"> </w:t>
            </w:r>
            <w:r w:rsidRPr="00581842">
              <w:rPr>
                <w:rFonts w:asciiTheme="majorHAnsi" w:hAnsiTheme="majorHAnsi" w:cs="Traditional Arabic"/>
                <w:b/>
                <w:bCs/>
                <w:sz w:val="36"/>
                <w:szCs w:val="38"/>
                <w:rtl/>
                <w:lang w:bidi="ar-EG"/>
              </w:rPr>
              <w:t xml:space="preserve">التوقيع : </w:t>
            </w:r>
          </w:p>
          <w:p w:rsidR="00817BD3" w:rsidRPr="00581842" w:rsidRDefault="00817BD3" w:rsidP="005A0868">
            <w:pPr>
              <w:contextualSpacing/>
              <w:jc w:val="both"/>
              <w:rPr>
                <w:rFonts w:asciiTheme="majorHAnsi" w:hAnsiTheme="majorHAnsi" w:cs="Traditional Arabic"/>
                <w:b/>
                <w:bCs/>
                <w:sz w:val="36"/>
                <w:szCs w:val="36"/>
                <w:rtl/>
                <w:lang w:bidi="ar-EG"/>
              </w:rPr>
            </w:pPr>
            <w:r w:rsidRPr="00581842">
              <w:rPr>
                <w:rFonts w:asciiTheme="majorHAnsi" w:hAnsiTheme="majorHAnsi" w:cs="Traditional Arabic"/>
                <w:b/>
                <w:bCs/>
                <w:sz w:val="36"/>
                <w:szCs w:val="38"/>
                <w:rtl/>
                <w:lang w:bidi="ar-EG"/>
              </w:rPr>
              <w:lastRenderedPageBreak/>
              <w:t xml:space="preserve">     </w:t>
            </w:r>
            <w:r>
              <w:rPr>
                <w:rFonts w:asciiTheme="majorHAnsi" w:hAnsiTheme="majorHAnsi" w:cs="Traditional Arabic" w:hint="cs"/>
                <w:b/>
                <w:bCs/>
                <w:sz w:val="36"/>
                <w:szCs w:val="38"/>
                <w:rtl/>
                <w:lang w:bidi="ar-EG"/>
              </w:rPr>
              <w:t xml:space="preserve"> </w:t>
            </w:r>
            <w:r w:rsidRPr="00581842">
              <w:rPr>
                <w:rFonts w:asciiTheme="majorHAnsi" w:hAnsiTheme="majorHAnsi" w:cs="Traditional Arabic"/>
                <w:b/>
                <w:bCs/>
                <w:sz w:val="36"/>
                <w:szCs w:val="38"/>
                <w:rtl/>
                <w:lang w:bidi="ar-EG"/>
              </w:rPr>
              <w:t>الاس</w:t>
            </w:r>
            <w:r>
              <w:rPr>
                <w:rFonts w:asciiTheme="majorHAnsi" w:hAnsiTheme="majorHAnsi" w:cs="Traditional Arabic" w:hint="cs"/>
                <w:b/>
                <w:bCs/>
                <w:sz w:val="36"/>
                <w:szCs w:val="38"/>
                <w:rtl/>
                <w:lang w:bidi="ar-EG"/>
              </w:rPr>
              <w:t>ـ</w:t>
            </w:r>
            <w:r w:rsidRPr="00581842">
              <w:rPr>
                <w:rFonts w:asciiTheme="majorHAnsi" w:hAnsiTheme="majorHAnsi" w:cs="Traditional Arabic"/>
                <w:b/>
                <w:bCs/>
                <w:sz w:val="36"/>
                <w:szCs w:val="38"/>
                <w:rtl/>
                <w:lang w:bidi="ar-EG"/>
              </w:rPr>
              <w:t>تاذ :</w:t>
            </w:r>
            <w:r w:rsidRPr="00581842">
              <w:rPr>
                <w:rFonts w:asciiTheme="majorHAnsi" w:hAnsiTheme="majorHAnsi" w:cs="Traditional Arabic" w:hint="cs"/>
                <w:b/>
                <w:bCs/>
                <w:sz w:val="36"/>
                <w:szCs w:val="38"/>
                <w:rtl/>
                <w:lang w:bidi="ar-EG"/>
              </w:rPr>
              <w:t xml:space="preserve"> </w:t>
            </w:r>
            <w:r w:rsidRPr="00581842">
              <w:rPr>
                <w:rFonts w:asciiTheme="majorHAnsi" w:hAnsiTheme="majorHAnsi" w:cs="Traditional Arabic"/>
                <w:b/>
                <w:bCs/>
                <w:sz w:val="36"/>
                <w:szCs w:val="36"/>
                <w:rtl/>
                <w:lang w:bidi="ar-EG"/>
              </w:rPr>
              <w:t xml:space="preserve">حازم فاروق عبدالمنصف </w:t>
            </w:r>
          </w:p>
          <w:p w:rsidR="00817BD3" w:rsidRPr="00581842" w:rsidRDefault="00817BD3" w:rsidP="005A0868">
            <w:pPr>
              <w:contextualSpacing/>
              <w:jc w:val="both"/>
              <w:rPr>
                <w:rFonts w:asciiTheme="majorHAnsi" w:hAnsiTheme="majorHAnsi" w:cs="Traditional Arabic"/>
                <w:b/>
                <w:bCs/>
                <w:sz w:val="36"/>
                <w:szCs w:val="38"/>
                <w:rtl/>
                <w:lang w:bidi="ar-EG"/>
              </w:rPr>
            </w:pPr>
            <w:r w:rsidRPr="00581842">
              <w:rPr>
                <w:rFonts w:asciiTheme="majorHAnsi" w:hAnsiTheme="majorHAnsi" w:cs="Traditional Arabic"/>
                <w:b/>
                <w:bCs/>
                <w:sz w:val="36"/>
                <w:szCs w:val="36"/>
                <w:rtl/>
                <w:lang w:bidi="ar-EG"/>
              </w:rPr>
              <w:t xml:space="preserve">      </w:t>
            </w:r>
            <w:r w:rsidRPr="00581842">
              <w:rPr>
                <w:rFonts w:asciiTheme="majorHAnsi" w:hAnsiTheme="majorHAnsi" w:cs="Traditional Arabic" w:hint="cs"/>
                <w:b/>
                <w:bCs/>
                <w:sz w:val="36"/>
                <w:szCs w:val="36"/>
                <w:rtl/>
                <w:lang w:bidi="ar-EG"/>
              </w:rPr>
              <w:t xml:space="preserve"> </w:t>
            </w:r>
            <w:r w:rsidRPr="00581842">
              <w:rPr>
                <w:rFonts w:asciiTheme="majorHAnsi" w:hAnsiTheme="majorHAnsi" w:cs="Traditional Arabic"/>
                <w:b/>
                <w:bCs/>
                <w:sz w:val="36"/>
                <w:szCs w:val="36"/>
                <w:rtl/>
                <w:lang w:bidi="ar-EG"/>
              </w:rPr>
              <w:t>مـ</w:t>
            </w:r>
            <w:r>
              <w:rPr>
                <w:rFonts w:asciiTheme="majorHAnsi" w:hAnsiTheme="majorHAnsi" w:cs="Traditional Arabic" w:hint="cs"/>
                <w:b/>
                <w:bCs/>
                <w:sz w:val="36"/>
                <w:szCs w:val="36"/>
                <w:rtl/>
                <w:lang w:bidi="ar-EG"/>
              </w:rPr>
              <w:t>ـ</w:t>
            </w:r>
            <w:r w:rsidRPr="00581842">
              <w:rPr>
                <w:rFonts w:asciiTheme="majorHAnsi" w:hAnsiTheme="majorHAnsi" w:cs="Traditional Arabic" w:hint="cs"/>
                <w:b/>
                <w:bCs/>
                <w:sz w:val="36"/>
                <w:szCs w:val="36"/>
                <w:rtl/>
                <w:lang w:bidi="ar-EG"/>
              </w:rPr>
              <w:t>ـ</w:t>
            </w:r>
            <w:r w:rsidRPr="00581842">
              <w:rPr>
                <w:rFonts w:asciiTheme="majorHAnsi" w:hAnsiTheme="majorHAnsi" w:cs="Traditional Arabic"/>
                <w:b/>
                <w:bCs/>
                <w:sz w:val="36"/>
                <w:szCs w:val="36"/>
                <w:rtl/>
                <w:lang w:bidi="ar-EG"/>
              </w:rPr>
              <w:t>دير عـام تنـمية الموارد البشرية</w:t>
            </w:r>
          </w:p>
          <w:p w:rsidR="00817BD3" w:rsidRDefault="00817BD3" w:rsidP="005A0868">
            <w:pPr>
              <w:tabs>
                <w:tab w:val="left" w:pos="5207"/>
              </w:tabs>
              <w:spacing w:line="276" w:lineRule="auto"/>
              <w:ind w:right="527"/>
              <w:rPr>
                <w:rFonts w:cs="Traditional Arabic"/>
                <w:b/>
                <w:bCs/>
                <w:sz w:val="34"/>
                <w:szCs w:val="34"/>
                <w:lang w:bidi="ar-EG"/>
              </w:rPr>
            </w:pPr>
          </w:p>
        </w:tc>
      </w:tr>
    </w:tbl>
    <w:p w:rsidR="00817BD3" w:rsidRPr="00817BD3" w:rsidRDefault="00817BD3" w:rsidP="00817BD3">
      <w:pPr>
        <w:tabs>
          <w:tab w:val="left" w:pos="3799"/>
        </w:tabs>
        <w:spacing w:line="276" w:lineRule="auto"/>
        <w:ind w:left="-1"/>
        <w:jc w:val="both"/>
        <w:rPr>
          <w:rFonts w:asciiTheme="minorHAnsi" w:hAnsiTheme="minorHAnsi" w:cstheme="minorHAnsi"/>
          <w:b/>
          <w:bCs/>
          <w:sz w:val="28"/>
          <w:szCs w:val="28"/>
          <w:rtl/>
          <w:lang w:bidi="ar-EG"/>
        </w:rPr>
      </w:pPr>
    </w:p>
    <w:p w:rsidR="00817BD3" w:rsidRDefault="00817BD3" w:rsidP="00817BD3">
      <w:pPr>
        <w:tabs>
          <w:tab w:val="left" w:pos="5741"/>
        </w:tabs>
        <w:rPr>
          <w:rFonts w:cs="Traditional Arabic"/>
          <w:sz w:val="28"/>
          <w:szCs w:val="28"/>
          <w:rtl/>
          <w:lang w:bidi="ar-EG"/>
        </w:rPr>
      </w:pPr>
    </w:p>
    <w:p w:rsidR="00817BD3" w:rsidRPr="00071376" w:rsidRDefault="005A0868" w:rsidP="00817BD3">
      <w:pPr>
        <w:tabs>
          <w:tab w:val="left" w:pos="5741"/>
        </w:tabs>
        <w:rPr>
          <w:rFonts w:asciiTheme="minorBidi" w:hAnsiTheme="minorBidi" w:cstheme="minorBidi"/>
          <w:b/>
          <w:bCs/>
          <w:sz w:val="56"/>
          <w:szCs w:val="56"/>
          <w:rtl/>
          <w:lang w:bidi="ar-EG"/>
        </w:rPr>
      </w:pPr>
      <w:r w:rsidRPr="00071376">
        <w:rPr>
          <w:rFonts w:asciiTheme="minorBidi" w:hAnsiTheme="minorBidi" w:cstheme="minorBidi" w:hint="cs"/>
          <w:b/>
          <w:bCs/>
          <w:sz w:val="56"/>
          <w:szCs w:val="56"/>
          <w:rtl/>
          <w:lang w:bidi="ar-EG"/>
        </w:rPr>
        <w:t xml:space="preserve">السيدة الأستاذة /مدير إدارة التوظيف </w:t>
      </w:r>
    </w:p>
    <w:p w:rsidR="005A0868" w:rsidRPr="00B85797" w:rsidRDefault="00071376" w:rsidP="00071376">
      <w:pPr>
        <w:tabs>
          <w:tab w:val="left" w:pos="718"/>
          <w:tab w:val="left" w:pos="1439"/>
          <w:tab w:val="center" w:pos="5174"/>
        </w:tabs>
        <w:spacing w:line="360" w:lineRule="auto"/>
        <w:jc w:val="center"/>
        <w:outlineLvl w:val="0"/>
        <w:rPr>
          <w:rFonts w:ascii="Traditional Arabic" w:hAnsi="Traditional Arabic" w:cs="Traditional Arabic"/>
          <w:b/>
          <w:bCs/>
          <w:sz w:val="40"/>
          <w:szCs w:val="40"/>
          <w:rtl/>
          <w:lang w:bidi="ar-EG"/>
        </w:rPr>
      </w:pPr>
      <w:r w:rsidRPr="00B85797">
        <w:rPr>
          <w:rFonts w:ascii="Traditional Arabic" w:hAnsi="Traditional Arabic" w:cs="Traditional Arabic" w:hint="cs"/>
          <w:b/>
          <w:bCs/>
          <w:sz w:val="40"/>
          <w:szCs w:val="40"/>
          <w:rtl/>
          <w:lang w:bidi="ar-EG"/>
        </w:rPr>
        <w:t>تحية طيبة و بعد ،،،</w:t>
      </w:r>
    </w:p>
    <w:p w:rsidR="005A0868" w:rsidRDefault="00583E03" w:rsidP="00B26917">
      <w:pPr>
        <w:tabs>
          <w:tab w:val="left" w:pos="5741"/>
        </w:tabs>
        <w:spacing w:line="480" w:lineRule="auto"/>
        <w:jc w:val="highKashida"/>
        <w:rPr>
          <w:rFonts w:cs="Traditional Arabic"/>
          <w:sz w:val="28"/>
          <w:szCs w:val="28"/>
          <w:rtl/>
          <w:lang w:bidi="ar-EG"/>
        </w:rPr>
      </w:pPr>
      <w:r>
        <w:rPr>
          <w:rFonts w:asciiTheme="minorBidi" w:hAnsiTheme="minorBidi" w:cstheme="minorBidi" w:hint="cs"/>
          <w:b/>
          <w:bCs/>
          <w:sz w:val="40"/>
          <w:szCs w:val="40"/>
          <w:u w:val="single"/>
          <w:rtl/>
          <w:lang w:bidi="ar-EG"/>
        </w:rPr>
        <w:t>إيماءا</w:t>
      </w:r>
      <w:r w:rsidR="00282BAB" w:rsidRPr="00071376">
        <w:rPr>
          <w:rFonts w:asciiTheme="minorBidi" w:hAnsiTheme="minorBidi" w:cstheme="minorBidi" w:hint="cs"/>
          <w:b/>
          <w:bCs/>
          <w:sz w:val="40"/>
          <w:szCs w:val="40"/>
          <w:u w:val="single"/>
          <w:rtl/>
          <w:lang w:bidi="ar-EG"/>
        </w:rPr>
        <w:t>:</w:t>
      </w:r>
      <w:r w:rsidR="00282BAB">
        <w:rPr>
          <w:rFonts w:cs="Traditional Arabic" w:hint="cs"/>
          <w:sz w:val="28"/>
          <w:szCs w:val="28"/>
          <w:rtl/>
          <w:lang w:bidi="ar-EG"/>
        </w:rPr>
        <w:t xml:space="preserve"> </w:t>
      </w:r>
      <w:r w:rsidRPr="00B26917">
        <w:rPr>
          <w:rFonts w:asciiTheme="minorBidi" w:eastAsiaTheme="majorEastAsia" w:hAnsiTheme="minorBidi" w:cstheme="minorBidi" w:hint="cs"/>
          <w:sz w:val="28"/>
          <w:szCs w:val="28"/>
          <w:rtl/>
          <w:lang w:bidi="ar-EG"/>
        </w:rPr>
        <w:t>إلى</w:t>
      </w:r>
      <w:r w:rsidR="00282BAB" w:rsidRPr="00B26917">
        <w:rPr>
          <w:rFonts w:asciiTheme="minorBidi" w:eastAsiaTheme="majorEastAsia" w:hAnsiTheme="minorBidi" w:cstheme="minorBidi" w:hint="cs"/>
          <w:sz w:val="28"/>
          <w:szCs w:val="28"/>
          <w:rtl/>
          <w:lang w:bidi="ar-EG"/>
        </w:rPr>
        <w:t xml:space="preserve"> </w:t>
      </w:r>
      <w:r w:rsidR="00B26917" w:rsidRPr="00B26917">
        <w:rPr>
          <w:rFonts w:asciiTheme="minorBidi" w:eastAsiaTheme="majorEastAsia" w:hAnsiTheme="minorBidi" w:cstheme="minorBidi" w:hint="cs"/>
          <w:sz w:val="28"/>
          <w:szCs w:val="28"/>
          <w:rtl/>
          <w:lang w:bidi="ar-EG"/>
        </w:rPr>
        <w:t>محضر اجتماع لجنة أسباب إنهاء الخدمة رقم (4) بتاريخ 5،6/3/2024 و المعتمدة من السيد المهندس / رئيس مجلس الإدارة و العضو المنتدب</w:t>
      </w:r>
      <w:r w:rsidR="00282BAB" w:rsidRPr="00B26917">
        <w:rPr>
          <w:rFonts w:asciiTheme="minorBidi" w:eastAsiaTheme="majorEastAsia" w:hAnsiTheme="minorBidi" w:cstheme="minorBidi" w:hint="cs"/>
          <w:sz w:val="28"/>
          <w:szCs w:val="28"/>
          <w:rtl/>
          <w:lang w:bidi="ar-EG"/>
        </w:rPr>
        <w:t xml:space="preserve"> </w:t>
      </w:r>
      <w:r w:rsidR="00B26917" w:rsidRPr="00B26917">
        <w:rPr>
          <w:rFonts w:asciiTheme="minorBidi" w:eastAsiaTheme="majorEastAsia" w:hAnsiTheme="minorBidi" w:cstheme="minorBidi" w:hint="cs"/>
          <w:sz w:val="28"/>
          <w:szCs w:val="28"/>
          <w:rtl/>
          <w:lang w:bidi="ar-EG"/>
        </w:rPr>
        <w:t xml:space="preserve">بتاريخ 23/3/2024 و التى قررت ( قبول العذر المقدم من المذكور كعذر مقبول و ليس كأجازة مرضية مع إعادة التعاقد معه مرة أخرى بالعقد المؤقت طبقا للمادة (15) من لائحة شئون العاملين بالشركة مع إجراء تحليل المخدرات عليه ) بشأن السيد </w:t>
      </w:r>
      <w:r w:rsidR="005A0868" w:rsidRPr="00B26917">
        <w:rPr>
          <w:rFonts w:asciiTheme="minorBidi" w:eastAsiaTheme="majorEastAsia" w:hAnsiTheme="minorBidi" w:cstheme="minorBidi" w:hint="cs"/>
          <w:sz w:val="28"/>
          <w:szCs w:val="28"/>
          <w:rtl/>
          <w:lang w:bidi="ar-EG"/>
        </w:rPr>
        <w:t>:-</w:t>
      </w:r>
    </w:p>
    <w:tbl>
      <w:tblPr>
        <w:tblStyle w:val="TableGrid"/>
        <w:bidiVisual/>
        <w:tblW w:w="10490" w:type="dxa"/>
        <w:tblInd w:w="108" w:type="dxa"/>
        <w:tblLayout w:type="fixed"/>
        <w:tblLook w:val="04A0" w:firstRow="1" w:lastRow="0" w:firstColumn="1" w:lastColumn="0" w:noHBand="0" w:noVBand="1"/>
      </w:tblPr>
      <w:tblGrid>
        <w:gridCol w:w="284"/>
        <w:gridCol w:w="1559"/>
        <w:gridCol w:w="2268"/>
        <w:gridCol w:w="1276"/>
        <w:gridCol w:w="1559"/>
        <w:gridCol w:w="3544"/>
      </w:tblGrid>
      <w:tr w:rsidR="005A0868" w:rsidTr="001241E4">
        <w:trPr>
          <w:trHeight w:val="640"/>
        </w:trPr>
        <w:tc>
          <w:tcPr>
            <w:tcW w:w="284" w:type="dxa"/>
            <w:shd w:val="clear" w:color="auto" w:fill="BFBFBF" w:themeFill="background1" w:themeFillShade="BF"/>
            <w:vAlign w:val="center"/>
          </w:tcPr>
          <w:p w:rsidR="005A0868" w:rsidRPr="00B85797" w:rsidRDefault="005A0868" w:rsidP="00600B8F">
            <w:pPr>
              <w:tabs>
                <w:tab w:val="left" w:pos="5741"/>
              </w:tabs>
              <w:jc w:val="center"/>
              <w:rPr>
                <w:rFonts w:asciiTheme="minorBidi" w:eastAsiaTheme="majorEastAsia" w:hAnsiTheme="minorBidi" w:cstheme="minorBidi"/>
                <w:b/>
                <w:bCs/>
                <w:sz w:val="32"/>
                <w:szCs w:val="32"/>
                <w:rtl/>
                <w:lang w:bidi="ar-EG"/>
              </w:rPr>
            </w:pPr>
            <w:r w:rsidRPr="00B85797">
              <w:rPr>
                <w:rFonts w:asciiTheme="minorBidi" w:eastAsiaTheme="majorEastAsia" w:hAnsiTheme="minorBidi" w:cstheme="minorBidi"/>
                <w:b/>
                <w:bCs/>
                <w:sz w:val="32"/>
                <w:szCs w:val="32"/>
                <w:rtl/>
                <w:lang w:bidi="ar-EG"/>
              </w:rPr>
              <w:t>م</w:t>
            </w:r>
          </w:p>
        </w:tc>
        <w:tc>
          <w:tcPr>
            <w:tcW w:w="1559" w:type="dxa"/>
            <w:shd w:val="clear" w:color="auto" w:fill="BFBFBF" w:themeFill="background1" w:themeFillShade="BF"/>
            <w:vAlign w:val="center"/>
          </w:tcPr>
          <w:p w:rsidR="005A0868" w:rsidRPr="00B85797" w:rsidRDefault="005A0868" w:rsidP="00600B8F">
            <w:pPr>
              <w:pStyle w:val="ListParagraph"/>
              <w:tabs>
                <w:tab w:val="left" w:pos="5741"/>
              </w:tabs>
              <w:ind w:left="142"/>
              <w:jc w:val="center"/>
              <w:rPr>
                <w:rFonts w:asciiTheme="minorBidi" w:eastAsiaTheme="majorEastAsia" w:hAnsiTheme="minorBidi" w:cstheme="minorBidi"/>
                <w:b/>
                <w:bCs/>
                <w:sz w:val="32"/>
                <w:szCs w:val="32"/>
                <w:rtl/>
                <w:lang w:bidi="ar-EG"/>
              </w:rPr>
            </w:pPr>
            <w:r w:rsidRPr="00B85797">
              <w:rPr>
                <w:rFonts w:asciiTheme="minorBidi" w:eastAsiaTheme="majorEastAsia" w:hAnsiTheme="minorBidi" w:cstheme="minorBidi"/>
                <w:b/>
                <w:bCs/>
                <w:sz w:val="32"/>
                <w:szCs w:val="32"/>
                <w:rtl/>
                <w:lang w:bidi="ar-EG"/>
              </w:rPr>
              <w:t>الك</w:t>
            </w:r>
            <w:r w:rsidR="00B85797">
              <w:rPr>
                <w:rFonts w:asciiTheme="minorBidi" w:eastAsiaTheme="majorEastAsia" w:hAnsiTheme="minorBidi" w:cstheme="minorBidi" w:hint="cs"/>
                <w:b/>
                <w:bCs/>
                <w:sz w:val="32"/>
                <w:szCs w:val="32"/>
                <w:rtl/>
                <w:lang w:bidi="ar-EG"/>
              </w:rPr>
              <w:t>ــ</w:t>
            </w:r>
            <w:r w:rsidRPr="00B85797">
              <w:rPr>
                <w:rFonts w:asciiTheme="minorBidi" w:eastAsiaTheme="majorEastAsia" w:hAnsiTheme="minorBidi" w:cstheme="minorBidi"/>
                <w:b/>
                <w:bCs/>
                <w:sz w:val="32"/>
                <w:szCs w:val="32"/>
                <w:rtl/>
                <w:lang w:bidi="ar-EG"/>
              </w:rPr>
              <w:t>ود</w:t>
            </w:r>
          </w:p>
        </w:tc>
        <w:tc>
          <w:tcPr>
            <w:tcW w:w="2268" w:type="dxa"/>
            <w:shd w:val="clear" w:color="auto" w:fill="BFBFBF" w:themeFill="background1" w:themeFillShade="BF"/>
            <w:vAlign w:val="center"/>
          </w:tcPr>
          <w:p w:rsidR="005A0868" w:rsidRPr="00B85797" w:rsidRDefault="005A0868" w:rsidP="00600B8F">
            <w:pPr>
              <w:pStyle w:val="ListParagraph"/>
              <w:tabs>
                <w:tab w:val="left" w:pos="5741"/>
              </w:tabs>
              <w:ind w:left="142"/>
              <w:jc w:val="center"/>
              <w:rPr>
                <w:rFonts w:asciiTheme="minorBidi" w:eastAsiaTheme="majorEastAsia" w:hAnsiTheme="minorBidi" w:cstheme="minorBidi"/>
                <w:b/>
                <w:bCs/>
                <w:sz w:val="32"/>
                <w:szCs w:val="32"/>
                <w:rtl/>
                <w:lang w:bidi="ar-EG"/>
              </w:rPr>
            </w:pPr>
            <w:r w:rsidRPr="00B85797">
              <w:rPr>
                <w:rFonts w:asciiTheme="minorBidi" w:eastAsiaTheme="majorEastAsia" w:hAnsiTheme="minorBidi" w:cstheme="minorBidi"/>
                <w:b/>
                <w:bCs/>
                <w:sz w:val="32"/>
                <w:szCs w:val="32"/>
                <w:rtl/>
                <w:lang w:bidi="ar-EG"/>
              </w:rPr>
              <w:t>الإس</w:t>
            </w:r>
            <w:r w:rsidR="00B85797">
              <w:rPr>
                <w:rFonts w:asciiTheme="minorBidi" w:eastAsiaTheme="majorEastAsia" w:hAnsiTheme="minorBidi" w:cstheme="minorBidi" w:hint="cs"/>
                <w:b/>
                <w:bCs/>
                <w:sz w:val="32"/>
                <w:szCs w:val="32"/>
                <w:rtl/>
                <w:lang w:bidi="ar-EG"/>
              </w:rPr>
              <w:t>ـــــــ</w:t>
            </w:r>
            <w:r w:rsidRPr="00B85797">
              <w:rPr>
                <w:rFonts w:asciiTheme="minorBidi" w:eastAsiaTheme="majorEastAsia" w:hAnsiTheme="minorBidi" w:cstheme="minorBidi"/>
                <w:b/>
                <w:bCs/>
                <w:sz w:val="32"/>
                <w:szCs w:val="32"/>
                <w:rtl/>
                <w:lang w:bidi="ar-EG"/>
              </w:rPr>
              <w:t>م</w:t>
            </w:r>
          </w:p>
        </w:tc>
        <w:tc>
          <w:tcPr>
            <w:tcW w:w="1276" w:type="dxa"/>
            <w:shd w:val="clear" w:color="auto" w:fill="BFBFBF" w:themeFill="background1" w:themeFillShade="BF"/>
            <w:vAlign w:val="center"/>
          </w:tcPr>
          <w:p w:rsidR="005A0868" w:rsidRPr="00B85797" w:rsidRDefault="005A0868" w:rsidP="00600B8F">
            <w:pPr>
              <w:tabs>
                <w:tab w:val="left" w:pos="5741"/>
              </w:tabs>
              <w:jc w:val="center"/>
              <w:rPr>
                <w:rFonts w:asciiTheme="minorBidi" w:eastAsiaTheme="majorEastAsia" w:hAnsiTheme="minorBidi" w:cstheme="minorBidi"/>
                <w:b/>
                <w:bCs/>
                <w:sz w:val="32"/>
                <w:szCs w:val="32"/>
                <w:rtl/>
                <w:lang w:bidi="ar-EG"/>
              </w:rPr>
            </w:pPr>
            <w:r w:rsidRPr="00B85797">
              <w:rPr>
                <w:rFonts w:asciiTheme="minorBidi" w:eastAsiaTheme="majorEastAsia" w:hAnsiTheme="minorBidi" w:cstheme="minorBidi"/>
                <w:b/>
                <w:bCs/>
                <w:sz w:val="32"/>
                <w:szCs w:val="32"/>
                <w:rtl/>
                <w:lang w:bidi="ar-EG"/>
              </w:rPr>
              <w:t>الدرج</w:t>
            </w:r>
            <w:r w:rsidR="00B85797">
              <w:rPr>
                <w:rFonts w:asciiTheme="minorBidi" w:eastAsiaTheme="majorEastAsia" w:hAnsiTheme="minorBidi" w:cstheme="minorBidi" w:hint="cs"/>
                <w:b/>
                <w:bCs/>
                <w:sz w:val="32"/>
                <w:szCs w:val="32"/>
                <w:rtl/>
                <w:lang w:bidi="ar-EG"/>
              </w:rPr>
              <w:t>ــ</w:t>
            </w:r>
            <w:r w:rsidRPr="00B85797">
              <w:rPr>
                <w:rFonts w:asciiTheme="minorBidi" w:eastAsiaTheme="majorEastAsia" w:hAnsiTheme="minorBidi" w:cstheme="minorBidi"/>
                <w:b/>
                <w:bCs/>
                <w:sz w:val="32"/>
                <w:szCs w:val="32"/>
                <w:rtl/>
                <w:lang w:bidi="ar-EG"/>
              </w:rPr>
              <w:t>ة</w:t>
            </w:r>
          </w:p>
        </w:tc>
        <w:tc>
          <w:tcPr>
            <w:tcW w:w="1559" w:type="dxa"/>
            <w:shd w:val="clear" w:color="auto" w:fill="BFBFBF" w:themeFill="background1" w:themeFillShade="BF"/>
            <w:vAlign w:val="center"/>
          </w:tcPr>
          <w:p w:rsidR="005A0868" w:rsidRPr="00B85797" w:rsidRDefault="005A0868" w:rsidP="00600B8F">
            <w:pPr>
              <w:pStyle w:val="ListParagraph"/>
              <w:tabs>
                <w:tab w:val="left" w:pos="5741"/>
              </w:tabs>
              <w:ind w:left="142"/>
              <w:jc w:val="center"/>
              <w:rPr>
                <w:rFonts w:asciiTheme="minorBidi" w:eastAsiaTheme="majorEastAsia" w:hAnsiTheme="minorBidi" w:cstheme="minorBidi"/>
                <w:b/>
                <w:bCs/>
                <w:sz w:val="32"/>
                <w:szCs w:val="32"/>
                <w:rtl/>
                <w:lang w:bidi="ar-EG"/>
              </w:rPr>
            </w:pPr>
            <w:r w:rsidRPr="00B85797">
              <w:rPr>
                <w:rFonts w:asciiTheme="minorBidi" w:eastAsiaTheme="majorEastAsia" w:hAnsiTheme="minorBidi" w:cstheme="minorBidi"/>
                <w:b/>
                <w:bCs/>
                <w:sz w:val="32"/>
                <w:szCs w:val="32"/>
                <w:rtl/>
                <w:lang w:bidi="ar-EG"/>
              </w:rPr>
              <w:t>الوظيفة</w:t>
            </w:r>
          </w:p>
        </w:tc>
        <w:tc>
          <w:tcPr>
            <w:tcW w:w="3544" w:type="dxa"/>
            <w:shd w:val="clear" w:color="auto" w:fill="BFBFBF" w:themeFill="background1" w:themeFillShade="BF"/>
            <w:vAlign w:val="center"/>
          </w:tcPr>
          <w:p w:rsidR="005A0868" w:rsidRPr="00B85797" w:rsidRDefault="005A0868" w:rsidP="00600B8F">
            <w:pPr>
              <w:pStyle w:val="ListParagraph"/>
              <w:tabs>
                <w:tab w:val="left" w:pos="5741"/>
              </w:tabs>
              <w:ind w:left="142"/>
              <w:jc w:val="center"/>
              <w:rPr>
                <w:rFonts w:asciiTheme="minorBidi" w:eastAsiaTheme="majorEastAsia" w:hAnsiTheme="minorBidi" w:cstheme="minorBidi"/>
                <w:b/>
                <w:bCs/>
                <w:sz w:val="32"/>
                <w:szCs w:val="32"/>
                <w:rtl/>
                <w:lang w:bidi="ar-EG"/>
              </w:rPr>
            </w:pPr>
            <w:r w:rsidRPr="00B85797">
              <w:rPr>
                <w:rFonts w:asciiTheme="minorBidi" w:eastAsiaTheme="majorEastAsia" w:hAnsiTheme="minorBidi" w:cstheme="minorBidi"/>
                <w:b/>
                <w:bCs/>
                <w:sz w:val="32"/>
                <w:szCs w:val="32"/>
                <w:rtl/>
                <w:lang w:bidi="ar-EG"/>
              </w:rPr>
              <w:t>جه</w:t>
            </w:r>
            <w:r w:rsidR="00B85797">
              <w:rPr>
                <w:rFonts w:asciiTheme="minorBidi" w:eastAsiaTheme="majorEastAsia" w:hAnsiTheme="minorBidi" w:cstheme="minorBidi" w:hint="cs"/>
                <w:b/>
                <w:bCs/>
                <w:sz w:val="32"/>
                <w:szCs w:val="32"/>
                <w:rtl/>
                <w:lang w:bidi="ar-EG"/>
              </w:rPr>
              <w:t>ـــ</w:t>
            </w:r>
            <w:r w:rsidRPr="00B85797">
              <w:rPr>
                <w:rFonts w:asciiTheme="minorBidi" w:eastAsiaTheme="majorEastAsia" w:hAnsiTheme="minorBidi" w:cstheme="minorBidi"/>
                <w:b/>
                <w:bCs/>
                <w:sz w:val="32"/>
                <w:szCs w:val="32"/>
                <w:rtl/>
                <w:lang w:bidi="ar-EG"/>
              </w:rPr>
              <w:t>ة العم</w:t>
            </w:r>
            <w:r w:rsidR="00B85797">
              <w:rPr>
                <w:rFonts w:asciiTheme="minorBidi" w:eastAsiaTheme="majorEastAsia" w:hAnsiTheme="minorBidi" w:cstheme="minorBidi" w:hint="cs"/>
                <w:b/>
                <w:bCs/>
                <w:sz w:val="32"/>
                <w:szCs w:val="32"/>
                <w:rtl/>
                <w:lang w:bidi="ar-EG"/>
              </w:rPr>
              <w:t>ـــــ</w:t>
            </w:r>
            <w:r w:rsidRPr="00B85797">
              <w:rPr>
                <w:rFonts w:asciiTheme="minorBidi" w:eastAsiaTheme="majorEastAsia" w:hAnsiTheme="minorBidi" w:cstheme="minorBidi"/>
                <w:b/>
                <w:bCs/>
                <w:sz w:val="32"/>
                <w:szCs w:val="32"/>
                <w:rtl/>
                <w:lang w:bidi="ar-EG"/>
              </w:rPr>
              <w:t>ل</w:t>
            </w:r>
          </w:p>
        </w:tc>
      </w:tr>
      <w:tr w:rsidR="005A0868" w:rsidTr="001241E4">
        <w:trPr>
          <w:trHeight w:val="988"/>
        </w:trPr>
        <w:tc>
          <w:tcPr>
            <w:tcW w:w="284" w:type="dxa"/>
            <w:shd w:val="clear" w:color="auto" w:fill="BFBFBF" w:themeFill="background1" w:themeFillShade="BF"/>
            <w:vAlign w:val="center"/>
          </w:tcPr>
          <w:p w:rsidR="005A0868" w:rsidRPr="00071376" w:rsidRDefault="00071376" w:rsidP="00B85797">
            <w:pPr>
              <w:tabs>
                <w:tab w:val="left" w:pos="5741"/>
              </w:tabs>
              <w:rPr>
                <w:rFonts w:asciiTheme="minorBidi" w:eastAsiaTheme="majorEastAsia" w:hAnsiTheme="minorBidi" w:cstheme="minorBidi"/>
                <w:b/>
                <w:bCs/>
                <w:rtl/>
                <w:lang w:bidi="ar-EG"/>
              </w:rPr>
            </w:pPr>
            <w:r w:rsidRPr="00071376">
              <w:rPr>
                <w:rFonts w:asciiTheme="minorBidi" w:eastAsiaTheme="majorEastAsia" w:hAnsiTheme="minorBidi" w:cstheme="minorBidi"/>
                <w:b/>
                <w:bCs/>
                <w:rtl/>
                <w:lang w:bidi="ar-EG"/>
              </w:rPr>
              <w:t>1</w:t>
            </w:r>
          </w:p>
        </w:tc>
        <w:tc>
          <w:tcPr>
            <w:tcW w:w="1559" w:type="dxa"/>
            <w:vAlign w:val="center"/>
          </w:tcPr>
          <w:p w:rsidR="005A0868" w:rsidRPr="00071376" w:rsidRDefault="001241E4" w:rsidP="00B85797">
            <w:pPr>
              <w:pStyle w:val="ListParagraph"/>
              <w:tabs>
                <w:tab w:val="left" w:pos="5741"/>
              </w:tabs>
              <w:ind w:left="142"/>
              <w:rPr>
                <w:rFonts w:asciiTheme="minorBidi" w:eastAsiaTheme="majorEastAsia" w:hAnsiTheme="minorBidi" w:cstheme="minorBidi"/>
                <w:b/>
                <w:bCs/>
                <w:rtl/>
                <w:lang w:bidi="ar-EG"/>
              </w:rPr>
            </w:pPr>
            <w:r>
              <w:rPr>
                <w:rFonts w:asciiTheme="minorBidi" w:eastAsiaTheme="majorEastAsia" w:hAnsiTheme="minorBidi" w:cstheme="minorBidi" w:hint="cs"/>
                <w:b/>
                <w:bCs/>
                <w:rtl/>
                <w:lang w:bidi="ar-EG"/>
              </w:rPr>
              <w:t>30155749</w:t>
            </w:r>
          </w:p>
        </w:tc>
        <w:tc>
          <w:tcPr>
            <w:tcW w:w="2268" w:type="dxa"/>
            <w:vAlign w:val="center"/>
          </w:tcPr>
          <w:p w:rsidR="005A0868" w:rsidRPr="00071376" w:rsidRDefault="001241E4" w:rsidP="00B85797">
            <w:pPr>
              <w:pStyle w:val="ListParagraph"/>
              <w:tabs>
                <w:tab w:val="left" w:pos="5741"/>
              </w:tabs>
              <w:ind w:left="142"/>
              <w:rPr>
                <w:rFonts w:asciiTheme="minorBidi" w:eastAsiaTheme="majorEastAsia" w:hAnsiTheme="minorBidi" w:cstheme="minorBidi"/>
                <w:b/>
                <w:bCs/>
                <w:rtl/>
                <w:lang w:bidi="ar-EG"/>
              </w:rPr>
            </w:pPr>
            <w:r>
              <w:rPr>
                <w:rFonts w:asciiTheme="minorBidi" w:eastAsiaTheme="majorEastAsia" w:hAnsiTheme="minorBidi" w:cstheme="minorBidi" w:hint="cs"/>
                <w:b/>
                <w:bCs/>
                <w:rtl/>
                <w:lang w:bidi="ar-EG"/>
              </w:rPr>
              <w:t>أحمد محمد فاروق عرفه</w:t>
            </w:r>
          </w:p>
        </w:tc>
        <w:tc>
          <w:tcPr>
            <w:tcW w:w="1276" w:type="dxa"/>
            <w:vAlign w:val="center"/>
          </w:tcPr>
          <w:p w:rsidR="005A0868" w:rsidRPr="00071376" w:rsidRDefault="001241E4" w:rsidP="00B85797">
            <w:pPr>
              <w:pStyle w:val="ListParagraph"/>
              <w:tabs>
                <w:tab w:val="left" w:pos="5741"/>
              </w:tabs>
              <w:ind w:left="142"/>
              <w:rPr>
                <w:rFonts w:asciiTheme="minorBidi" w:eastAsiaTheme="majorEastAsia" w:hAnsiTheme="minorBidi" w:cstheme="minorBidi"/>
                <w:b/>
                <w:bCs/>
                <w:rtl/>
                <w:lang w:bidi="ar-EG"/>
              </w:rPr>
            </w:pPr>
            <w:r>
              <w:rPr>
                <w:rFonts w:asciiTheme="minorBidi" w:eastAsiaTheme="majorEastAsia" w:hAnsiTheme="minorBidi" w:cstheme="minorBidi" w:hint="cs"/>
                <w:b/>
                <w:bCs/>
                <w:rtl/>
                <w:lang w:bidi="ar-EG"/>
              </w:rPr>
              <w:t xml:space="preserve">عقد مؤقت </w:t>
            </w:r>
          </w:p>
        </w:tc>
        <w:tc>
          <w:tcPr>
            <w:tcW w:w="1559" w:type="dxa"/>
            <w:vAlign w:val="center"/>
          </w:tcPr>
          <w:p w:rsidR="005A0868" w:rsidRPr="00071376" w:rsidRDefault="001241E4" w:rsidP="00B85797">
            <w:pPr>
              <w:pStyle w:val="ListParagraph"/>
              <w:tabs>
                <w:tab w:val="left" w:pos="5741"/>
              </w:tabs>
              <w:ind w:left="142"/>
              <w:rPr>
                <w:rFonts w:asciiTheme="minorBidi" w:eastAsiaTheme="majorEastAsia" w:hAnsiTheme="minorBidi" w:cstheme="minorBidi"/>
                <w:b/>
                <w:bCs/>
                <w:rtl/>
                <w:lang w:bidi="ar-EG"/>
              </w:rPr>
            </w:pPr>
            <w:r>
              <w:rPr>
                <w:rFonts w:asciiTheme="minorBidi" w:eastAsiaTheme="majorEastAsia" w:hAnsiTheme="minorBidi" w:cstheme="minorBidi" w:hint="cs"/>
                <w:b/>
                <w:bCs/>
                <w:rtl/>
                <w:lang w:bidi="ar-EG"/>
              </w:rPr>
              <w:t xml:space="preserve">فنى معمل </w:t>
            </w:r>
          </w:p>
        </w:tc>
        <w:tc>
          <w:tcPr>
            <w:tcW w:w="3544" w:type="dxa"/>
            <w:vAlign w:val="center"/>
          </w:tcPr>
          <w:p w:rsidR="001241E4" w:rsidRDefault="001241E4" w:rsidP="00B85797">
            <w:pPr>
              <w:pStyle w:val="ListParagraph"/>
              <w:tabs>
                <w:tab w:val="left" w:pos="5741"/>
              </w:tabs>
              <w:ind w:left="142"/>
              <w:rPr>
                <w:rFonts w:asciiTheme="minorBidi" w:eastAsiaTheme="majorEastAsia" w:hAnsiTheme="minorBidi" w:cstheme="minorBidi"/>
                <w:b/>
                <w:bCs/>
                <w:rtl/>
                <w:lang w:bidi="ar-EG"/>
              </w:rPr>
            </w:pPr>
            <w:r>
              <w:rPr>
                <w:rFonts w:asciiTheme="minorBidi" w:eastAsiaTheme="majorEastAsia" w:hAnsiTheme="minorBidi" w:cstheme="minorBidi" w:hint="cs"/>
                <w:b/>
                <w:bCs/>
                <w:rtl/>
                <w:lang w:bidi="ar-EG"/>
              </w:rPr>
              <w:t xml:space="preserve">الإدارة العامة للمعامل المركزية </w:t>
            </w:r>
          </w:p>
          <w:p w:rsidR="005A0868" w:rsidRPr="00071376" w:rsidRDefault="001241E4" w:rsidP="00B85797">
            <w:pPr>
              <w:pStyle w:val="ListParagraph"/>
              <w:tabs>
                <w:tab w:val="left" w:pos="5741"/>
              </w:tabs>
              <w:ind w:left="142"/>
              <w:rPr>
                <w:rFonts w:asciiTheme="minorBidi" w:eastAsiaTheme="majorEastAsia" w:hAnsiTheme="minorBidi" w:cstheme="minorBidi"/>
                <w:b/>
                <w:bCs/>
                <w:rtl/>
                <w:lang w:bidi="ar-EG"/>
              </w:rPr>
            </w:pPr>
            <w:r>
              <w:rPr>
                <w:rFonts w:asciiTheme="minorBidi" w:eastAsiaTheme="majorEastAsia" w:hAnsiTheme="minorBidi" w:cstheme="minorBidi" w:hint="cs"/>
                <w:b/>
                <w:bCs/>
                <w:rtl/>
                <w:lang w:bidi="ar-EG"/>
              </w:rPr>
              <w:t>و مراقبة جودة</w:t>
            </w:r>
          </w:p>
        </w:tc>
      </w:tr>
    </w:tbl>
    <w:p w:rsidR="007B63CB" w:rsidRDefault="007B63CB" w:rsidP="007B63CB">
      <w:pPr>
        <w:pStyle w:val="ListParagraph"/>
        <w:tabs>
          <w:tab w:val="left" w:pos="5741"/>
        </w:tabs>
        <w:ind w:left="142"/>
        <w:rPr>
          <w:rFonts w:asciiTheme="minorBidi" w:eastAsiaTheme="majorEastAsia" w:hAnsiTheme="minorBidi" w:cstheme="minorBidi"/>
          <w:sz w:val="36"/>
          <w:szCs w:val="36"/>
          <w:lang w:bidi="ar-EG"/>
        </w:rPr>
      </w:pPr>
    </w:p>
    <w:p w:rsidR="00B11A9D" w:rsidRPr="00B11A9D" w:rsidRDefault="00B11A9D" w:rsidP="00470808">
      <w:pPr>
        <w:tabs>
          <w:tab w:val="left" w:pos="5741"/>
        </w:tabs>
        <w:spacing w:line="480" w:lineRule="auto"/>
        <w:rPr>
          <w:rFonts w:asciiTheme="minorBidi" w:eastAsiaTheme="majorEastAsia" w:hAnsiTheme="minorBidi" w:cstheme="minorBidi"/>
          <w:sz w:val="36"/>
          <w:szCs w:val="36"/>
          <w:lang w:bidi="ar-EG"/>
        </w:rPr>
      </w:pPr>
      <w:r>
        <w:rPr>
          <w:rFonts w:asciiTheme="minorBidi" w:hAnsiTheme="minorBidi" w:cstheme="minorBidi" w:hint="cs"/>
          <w:b/>
          <w:bCs/>
          <w:sz w:val="40"/>
          <w:szCs w:val="40"/>
          <w:u w:val="single"/>
          <w:rtl/>
          <w:lang w:bidi="ar-EG"/>
        </w:rPr>
        <w:t xml:space="preserve"> </w:t>
      </w:r>
      <w:r w:rsidRPr="00B11A9D">
        <w:rPr>
          <w:rFonts w:asciiTheme="minorBidi" w:hAnsiTheme="minorBidi" w:cstheme="minorBidi" w:hint="cs"/>
          <w:b/>
          <w:bCs/>
          <w:sz w:val="40"/>
          <w:szCs w:val="40"/>
          <w:u w:val="single"/>
          <w:rtl/>
          <w:lang w:bidi="ar-EG"/>
        </w:rPr>
        <w:t>نحيط :</w:t>
      </w:r>
      <w:r w:rsidR="00600B8F" w:rsidRPr="00B11A9D">
        <w:rPr>
          <w:rFonts w:asciiTheme="minorBidi" w:eastAsiaTheme="majorEastAsia" w:hAnsiTheme="minorBidi" w:cstheme="minorBidi" w:hint="cs"/>
          <w:sz w:val="36"/>
          <w:szCs w:val="36"/>
          <w:rtl/>
          <w:lang w:bidi="ar-EG"/>
        </w:rPr>
        <w:t xml:space="preserve"> </w:t>
      </w:r>
      <w:r w:rsidRPr="00B11A9D">
        <w:rPr>
          <w:rFonts w:asciiTheme="minorBidi" w:eastAsiaTheme="majorEastAsia" w:hAnsiTheme="minorBidi" w:cstheme="minorBidi" w:hint="cs"/>
          <w:sz w:val="36"/>
          <w:szCs w:val="36"/>
          <w:rtl/>
          <w:lang w:bidi="ar-EG"/>
        </w:rPr>
        <w:t>سيادتكم علماً بأن مسوغات التعيين للمذكو</w:t>
      </w:r>
      <w:r w:rsidR="00470808">
        <w:rPr>
          <w:rFonts w:asciiTheme="minorBidi" w:eastAsiaTheme="majorEastAsia" w:hAnsiTheme="minorBidi" w:cstheme="minorBidi" w:hint="cs"/>
          <w:sz w:val="36"/>
          <w:szCs w:val="36"/>
          <w:rtl/>
          <w:lang w:bidi="ar-EG"/>
        </w:rPr>
        <w:t>ر محفوظة بملف خدمته بمقر الأرشفة الإلكترونية  المركزي الجديد بالمخازن</w:t>
      </w:r>
      <w:r w:rsidRPr="00B11A9D">
        <w:rPr>
          <w:rFonts w:asciiTheme="minorBidi" w:eastAsiaTheme="majorEastAsia" w:hAnsiTheme="minorBidi" w:cstheme="minorBidi" w:hint="cs"/>
          <w:sz w:val="36"/>
          <w:szCs w:val="36"/>
          <w:rtl/>
          <w:lang w:bidi="ar-EG"/>
        </w:rPr>
        <w:t xml:space="preserve"> </w:t>
      </w:r>
      <w:r w:rsidR="00470808">
        <w:rPr>
          <w:rFonts w:asciiTheme="minorBidi" w:eastAsiaTheme="majorEastAsia" w:hAnsiTheme="minorBidi" w:cstheme="minorBidi" w:hint="cs"/>
          <w:sz w:val="36"/>
          <w:szCs w:val="36"/>
          <w:rtl/>
          <w:lang w:bidi="ar-EG"/>
        </w:rPr>
        <w:t>.</w:t>
      </w:r>
    </w:p>
    <w:p w:rsidR="00817BD3" w:rsidRPr="00B11A9D" w:rsidRDefault="00B11A9D" w:rsidP="00B11A9D">
      <w:pPr>
        <w:tabs>
          <w:tab w:val="left" w:pos="5741"/>
        </w:tabs>
        <w:spacing w:line="480" w:lineRule="auto"/>
        <w:rPr>
          <w:rFonts w:asciiTheme="minorBidi" w:eastAsiaTheme="majorEastAsia" w:hAnsiTheme="minorBidi" w:cstheme="minorBidi"/>
          <w:sz w:val="36"/>
          <w:szCs w:val="36"/>
          <w:rtl/>
          <w:lang w:bidi="ar-EG"/>
        </w:rPr>
      </w:pPr>
      <w:r>
        <w:rPr>
          <w:rFonts w:asciiTheme="minorBidi" w:hAnsiTheme="minorBidi" w:cstheme="minorBidi" w:hint="cs"/>
          <w:b/>
          <w:bCs/>
          <w:sz w:val="40"/>
          <w:szCs w:val="40"/>
          <w:u w:val="single"/>
          <w:rtl/>
          <w:lang w:bidi="ar-EG"/>
        </w:rPr>
        <w:lastRenderedPageBreak/>
        <w:t xml:space="preserve"> </w:t>
      </w:r>
      <w:r w:rsidRPr="00B11A9D">
        <w:rPr>
          <w:rFonts w:asciiTheme="minorBidi" w:hAnsiTheme="minorBidi" w:cstheme="minorBidi" w:hint="cs"/>
          <w:b/>
          <w:bCs/>
          <w:sz w:val="40"/>
          <w:szCs w:val="40"/>
          <w:u w:val="single"/>
          <w:rtl/>
          <w:lang w:bidi="ar-EG"/>
        </w:rPr>
        <w:t>ل</w:t>
      </w:r>
      <w:r>
        <w:rPr>
          <w:rFonts w:asciiTheme="minorBidi" w:hAnsiTheme="minorBidi" w:cstheme="minorBidi" w:hint="cs"/>
          <w:b/>
          <w:bCs/>
          <w:sz w:val="40"/>
          <w:szCs w:val="40"/>
          <w:u w:val="single"/>
          <w:rtl/>
          <w:lang w:bidi="ar-EG"/>
        </w:rPr>
        <w:t>ـ</w:t>
      </w:r>
      <w:r w:rsidRPr="00B11A9D">
        <w:rPr>
          <w:rFonts w:asciiTheme="minorBidi" w:hAnsiTheme="minorBidi" w:cstheme="minorBidi" w:hint="cs"/>
          <w:b/>
          <w:bCs/>
          <w:sz w:val="40"/>
          <w:szCs w:val="40"/>
          <w:u w:val="single"/>
          <w:rtl/>
          <w:lang w:bidi="ar-EG"/>
        </w:rPr>
        <w:t>ـــذا :</w:t>
      </w:r>
      <w:r w:rsidRPr="00B11A9D">
        <w:rPr>
          <w:rFonts w:asciiTheme="minorBidi" w:eastAsiaTheme="majorEastAsia" w:hAnsiTheme="minorBidi" w:cstheme="minorBidi" w:hint="cs"/>
          <w:sz w:val="36"/>
          <w:szCs w:val="36"/>
          <w:rtl/>
          <w:lang w:bidi="ar-EG"/>
        </w:rPr>
        <w:t xml:space="preserve">  ير</w:t>
      </w:r>
      <w:r w:rsidR="00600B8F" w:rsidRPr="00B11A9D">
        <w:rPr>
          <w:rFonts w:asciiTheme="minorBidi" w:eastAsiaTheme="majorEastAsia" w:hAnsiTheme="minorBidi" w:cstheme="minorBidi" w:hint="cs"/>
          <w:sz w:val="36"/>
          <w:szCs w:val="36"/>
          <w:rtl/>
          <w:lang w:bidi="ar-EG"/>
        </w:rPr>
        <w:t>جى من</w:t>
      </w:r>
      <w:r w:rsidR="00071376" w:rsidRPr="00B11A9D">
        <w:rPr>
          <w:rFonts w:asciiTheme="minorBidi" w:eastAsiaTheme="majorEastAsia" w:hAnsiTheme="minorBidi" w:cstheme="minorBidi" w:hint="cs"/>
          <w:sz w:val="36"/>
          <w:szCs w:val="36"/>
          <w:rtl/>
          <w:lang w:bidi="ar-EG"/>
        </w:rPr>
        <w:t xml:space="preserve"> سيادتكم الإحاطة و العلم لإتخاذ اللازم .</w:t>
      </w:r>
    </w:p>
    <w:p w:rsidR="00817BD3" w:rsidRDefault="00817BD3" w:rsidP="00817BD3">
      <w:pPr>
        <w:tabs>
          <w:tab w:val="left" w:pos="5741"/>
        </w:tabs>
        <w:rPr>
          <w:rFonts w:asciiTheme="minorHAnsi" w:hAnsiTheme="minorHAnsi" w:cstheme="minorHAnsi"/>
          <w:b/>
          <w:bCs/>
          <w:rtl/>
          <w:lang w:bidi="ar-EG"/>
        </w:rPr>
      </w:pPr>
    </w:p>
    <w:p w:rsidR="00071376" w:rsidRPr="009B0734" w:rsidRDefault="00071376" w:rsidP="00071376">
      <w:pPr>
        <w:tabs>
          <w:tab w:val="left" w:pos="4584"/>
        </w:tabs>
        <w:spacing w:after="240" w:line="360" w:lineRule="auto"/>
        <w:ind w:right="142"/>
        <w:jc w:val="center"/>
        <w:rPr>
          <w:rFonts w:asciiTheme="minorBidi" w:hAnsiTheme="minorBidi" w:cstheme="minorBidi"/>
          <w:b/>
          <w:bCs/>
          <w:sz w:val="36"/>
          <w:szCs w:val="36"/>
          <w:lang w:bidi="ar-EG"/>
        </w:rPr>
      </w:pPr>
      <w:r w:rsidRPr="009B0734">
        <w:rPr>
          <w:rFonts w:asciiTheme="minorBidi" w:hAnsiTheme="minorBidi" w:cstheme="minorBidi"/>
          <w:b/>
          <w:bCs/>
          <w:sz w:val="36"/>
          <w:szCs w:val="36"/>
          <w:rtl/>
          <w:lang w:bidi="ar-EG"/>
        </w:rPr>
        <w:t>وتفضلـوا بقبـول فائق الإحترام...</w:t>
      </w:r>
    </w:p>
    <w:p w:rsidR="00071376" w:rsidRPr="00B85797" w:rsidRDefault="00071376" w:rsidP="00B85797">
      <w:pPr>
        <w:contextualSpacing/>
        <w:rPr>
          <w:rFonts w:asciiTheme="minorBidi" w:hAnsiTheme="minorBidi" w:cstheme="minorBidi"/>
          <w:b/>
          <w:bCs/>
          <w:sz w:val="40"/>
          <w:szCs w:val="40"/>
          <w:rtl/>
          <w:lang w:bidi="ar-EG"/>
        </w:rPr>
      </w:pPr>
      <w:r>
        <w:rPr>
          <w:rFonts w:asciiTheme="majorHAnsi" w:hAnsiTheme="majorHAnsi" w:cs="Traditional Arabic" w:hint="cs"/>
          <w:b/>
          <w:bCs/>
          <w:sz w:val="36"/>
          <w:szCs w:val="38"/>
          <w:rtl/>
          <w:lang w:bidi="ar-EG"/>
        </w:rPr>
        <w:t xml:space="preserve">                                                                     </w:t>
      </w:r>
      <w:r w:rsidRPr="00B85797">
        <w:rPr>
          <w:rFonts w:asciiTheme="minorBidi" w:hAnsiTheme="minorBidi" w:cstheme="minorBidi"/>
          <w:b/>
          <w:bCs/>
          <w:sz w:val="40"/>
          <w:szCs w:val="40"/>
          <w:rtl/>
          <w:lang w:bidi="ar-EG"/>
        </w:rPr>
        <w:t xml:space="preserve">التوقيع : </w:t>
      </w:r>
    </w:p>
    <w:p w:rsidR="00071376" w:rsidRPr="00B85797" w:rsidRDefault="00071376" w:rsidP="00B85797">
      <w:pPr>
        <w:contextualSpacing/>
        <w:rPr>
          <w:rFonts w:asciiTheme="minorBidi" w:hAnsiTheme="minorBidi" w:cstheme="minorBidi"/>
          <w:b/>
          <w:bCs/>
          <w:sz w:val="40"/>
          <w:szCs w:val="38"/>
          <w:rtl/>
          <w:lang w:bidi="ar-EG"/>
        </w:rPr>
      </w:pPr>
      <w:r w:rsidRPr="00B85797">
        <w:rPr>
          <w:rFonts w:asciiTheme="minorBidi" w:hAnsiTheme="minorBidi" w:cstheme="minorBidi"/>
          <w:b/>
          <w:bCs/>
          <w:sz w:val="40"/>
          <w:szCs w:val="40"/>
          <w:rtl/>
          <w:lang w:bidi="ar-EG"/>
        </w:rPr>
        <w:t xml:space="preserve">                                   </w:t>
      </w:r>
      <w:r w:rsidR="00B85797">
        <w:rPr>
          <w:rFonts w:asciiTheme="minorBidi" w:hAnsiTheme="minorBidi" w:cstheme="minorBidi"/>
          <w:b/>
          <w:bCs/>
          <w:sz w:val="40"/>
          <w:szCs w:val="40"/>
          <w:rtl/>
          <w:lang w:bidi="ar-EG"/>
        </w:rPr>
        <w:t xml:space="preserve">                   </w:t>
      </w:r>
      <w:r w:rsidR="00B85797">
        <w:rPr>
          <w:rFonts w:asciiTheme="minorBidi" w:hAnsiTheme="minorBidi" w:cstheme="minorBidi" w:hint="cs"/>
          <w:b/>
          <w:bCs/>
          <w:sz w:val="40"/>
          <w:szCs w:val="40"/>
          <w:rtl/>
          <w:lang w:bidi="ar-EG"/>
        </w:rPr>
        <w:t xml:space="preserve"> </w:t>
      </w:r>
      <w:r w:rsidR="00B85797">
        <w:rPr>
          <w:rFonts w:asciiTheme="minorBidi" w:hAnsiTheme="minorBidi" w:cstheme="minorBidi"/>
          <w:b/>
          <w:bCs/>
          <w:sz w:val="40"/>
          <w:szCs w:val="40"/>
          <w:rtl/>
          <w:lang w:bidi="ar-EG"/>
        </w:rPr>
        <w:t xml:space="preserve">    </w:t>
      </w:r>
      <w:r w:rsidRPr="00B85797">
        <w:rPr>
          <w:rFonts w:asciiTheme="minorBidi" w:hAnsiTheme="minorBidi" w:cstheme="minorBidi"/>
          <w:b/>
          <w:bCs/>
          <w:sz w:val="40"/>
          <w:szCs w:val="40"/>
          <w:rtl/>
          <w:lang w:bidi="ar-EG"/>
        </w:rPr>
        <w:t xml:space="preserve">الاسـتاذ : </w:t>
      </w:r>
      <w:r w:rsidRPr="00B85797">
        <w:rPr>
          <w:rFonts w:asciiTheme="minorBidi" w:hAnsiTheme="minorBidi" w:cstheme="minorBidi"/>
          <w:b/>
          <w:bCs/>
          <w:sz w:val="40"/>
          <w:szCs w:val="38"/>
          <w:rtl/>
          <w:lang w:bidi="ar-EG"/>
        </w:rPr>
        <w:t xml:space="preserve">مصطفى أحمد على </w:t>
      </w:r>
    </w:p>
    <w:p w:rsidR="00934F31" w:rsidRPr="007B63CB" w:rsidRDefault="00071376" w:rsidP="007B63CB">
      <w:pPr>
        <w:contextualSpacing/>
        <w:rPr>
          <w:rFonts w:asciiTheme="minorBidi" w:hAnsiTheme="minorBidi" w:cstheme="minorBidi"/>
          <w:b/>
          <w:bCs/>
          <w:sz w:val="40"/>
          <w:szCs w:val="40"/>
          <w:rtl/>
          <w:lang w:bidi="ar-EG"/>
        </w:rPr>
      </w:pPr>
      <w:r w:rsidRPr="00B85797">
        <w:rPr>
          <w:rFonts w:asciiTheme="minorBidi" w:hAnsiTheme="minorBidi" w:cstheme="minorBidi"/>
          <w:b/>
          <w:bCs/>
          <w:sz w:val="40"/>
          <w:szCs w:val="38"/>
          <w:rtl/>
          <w:lang w:bidi="ar-EG"/>
        </w:rPr>
        <w:t xml:space="preserve">                                                             </w:t>
      </w:r>
      <w:r w:rsidR="00262221">
        <w:rPr>
          <w:rFonts w:asciiTheme="minorBidi" w:hAnsiTheme="minorBidi" w:cstheme="minorBidi" w:hint="cs"/>
          <w:b/>
          <w:bCs/>
          <w:sz w:val="40"/>
          <w:szCs w:val="38"/>
          <w:rtl/>
          <w:lang w:bidi="ar-EG"/>
        </w:rPr>
        <w:t xml:space="preserve">  </w:t>
      </w:r>
      <w:r w:rsidRPr="00B85797">
        <w:rPr>
          <w:rFonts w:asciiTheme="minorBidi" w:hAnsiTheme="minorBidi" w:cstheme="minorBidi"/>
          <w:b/>
          <w:bCs/>
          <w:sz w:val="40"/>
          <w:szCs w:val="38"/>
          <w:rtl/>
          <w:lang w:bidi="ar-EG"/>
        </w:rPr>
        <w:t xml:space="preserve">  </w:t>
      </w:r>
      <w:r w:rsidRPr="00B85797">
        <w:rPr>
          <w:rFonts w:asciiTheme="minorBidi" w:hAnsiTheme="minorBidi" w:cstheme="minorBidi"/>
          <w:b/>
          <w:bCs/>
          <w:sz w:val="44"/>
          <w:szCs w:val="40"/>
          <w:rtl/>
          <w:lang w:bidi="ar-EG"/>
        </w:rPr>
        <w:t>مـدير إدارة وثائق خدم</w:t>
      </w:r>
      <w:r w:rsidR="007B63CB">
        <w:rPr>
          <w:rFonts w:asciiTheme="minorBidi" w:hAnsiTheme="minorBidi" w:cstheme="minorBidi" w:hint="cs"/>
          <w:b/>
          <w:bCs/>
          <w:sz w:val="44"/>
          <w:szCs w:val="40"/>
          <w:rtl/>
          <w:lang w:bidi="ar-EG"/>
        </w:rPr>
        <w:t>ة</w:t>
      </w:r>
    </w:p>
    <w:p w:rsidR="00B85797" w:rsidRPr="008860A0" w:rsidRDefault="00B85797" w:rsidP="00B85797">
      <w:pPr>
        <w:tabs>
          <w:tab w:val="left" w:pos="5741"/>
        </w:tabs>
        <w:ind w:right="101"/>
        <w:rPr>
          <w:rFonts w:cs="Traditional Arabic"/>
          <w:sz w:val="32"/>
          <w:szCs w:val="30"/>
          <w:rtl/>
          <w:lang w:bidi="ar-EG"/>
        </w:rPr>
      </w:pPr>
      <w:r w:rsidRPr="008860A0">
        <w:rPr>
          <w:rFonts w:asciiTheme="minorHAnsi" w:hAnsiTheme="minorHAnsi" w:cstheme="minorHAnsi"/>
          <w:b/>
          <w:bCs/>
          <w:sz w:val="28"/>
          <w:szCs w:val="28"/>
          <w:rtl/>
          <w:lang w:bidi="ar-EG"/>
        </w:rPr>
        <w:t>اعداد /</w:t>
      </w:r>
      <w:r w:rsidRPr="008860A0">
        <w:rPr>
          <w:rFonts w:asciiTheme="minorHAnsi" w:hAnsiTheme="minorHAnsi" w:cstheme="minorHAnsi"/>
          <w:b/>
          <w:bCs/>
          <w:sz w:val="28"/>
          <w:szCs w:val="28"/>
          <w:rtl/>
          <w:lang w:bidi="ar-EG"/>
        </w:rPr>
        <w:tab/>
      </w:r>
    </w:p>
    <w:p w:rsidR="00B85797" w:rsidRPr="00380BE1" w:rsidRDefault="00B85797" w:rsidP="00B85797">
      <w:pPr>
        <w:tabs>
          <w:tab w:val="left" w:pos="5741"/>
        </w:tabs>
        <w:ind w:right="101"/>
        <w:rPr>
          <w:rFonts w:cs="Traditional Arabic"/>
          <w:sz w:val="28"/>
          <w:szCs w:val="28"/>
          <w:rtl/>
          <w:lang w:bidi="ar-EG"/>
        </w:rPr>
      </w:pPr>
      <w:r w:rsidRPr="008860A0">
        <w:rPr>
          <w:rFonts w:asciiTheme="minorHAnsi" w:hAnsiTheme="minorHAnsi" w:cstheme="minorHAnsi"/>
          <w:b/>
          <w:bCs/>
          <w:sz w:val="28"/>
          <w:szCs w:val="28"/>
          <w:rtl/>
          <w:lang w:bidi="ar-EG"/>
        </w:rPr>
        <w:t>مراجعه/</w:t>
      </w:r>
      <w:r w:rsidRPr="00B3360E">
        <w:rPr>
          <w:rFonts w:asciiTheme="minorHAnsi" w:hAnsiTheme="minorHAnsi" w:cstheme="minorHAnsi"/>
          <w:b/>
          <w:bCs/>
          <w:rtl/>
          <w:lang w:bidi="ar-EG"/>
        </w:rPr>
        <w:tab/>
      </w:r>
    </w:p>
    <w:p w:rsidR="00B85797" w:rsidRPr="00934F31" w:rsidRDefault="00B85797" w:rsidP="00B85797">
      <w:pPr>
        <w:tabs>
          <w:tab w:val="left" w:pos="5491"/>
          <w:tab w:val="left" w:pos="5633"/>
        </w:tabs>
        <w:ind w:right="101"/>
        <w:rPr>
          <w:rFonts w:asciiTheme="minorHAnsi" w:hAnsiTheme="minorHAnsi" w:cstheme="minorHAnsi"/>
          <w:b/>
          <w:bCs/>
          <w:sz w:val="28"/>
          <w:szCs w:val="28"/>
          <w:rtl/>
          <w:lang w:bidi="ar-EG"/>
        </w:rPr>
      </w:pPr>
      <w:r w:rsidRPr="00934F31">
        <w:rPr>
          <w:rFonts w:asciiTheme="minorHAnsi" w:hAnsiTheme="minorHAnsi" w:cstheme="minorHAnsi" w:hint="cs"/>
          <w:b/>
          <w:bCs/>
          <w:sz w:val="28"/>
          <w:szCs w:val="28"/>
          <w:rtl/>
          <w:lang w:bidi="ar-EG"/>
        </w:rPr>
        <w:t>ريم فاروق</w:t>
      </w:r>
    </w:p>
    <w:p w:rsidR="00934F31" w:rsidRDefault="00934F31" w:rsidP="00C35769">
      <w:pPr>
        <w:tabs>
          <w:tab w:val="left" w:pos="3799"/>
        </w:tabs>
        <w:spacing w:line="276" w:lineRule="auto"/>
        <w:ind w:right="-142"/>
        <w:jc w:val="both"/>
        <w:rPr>
          <w:rFonts w:asciiTheme="minorHAnsi" w:hAnsiTheme="minorHAnsi" w:cstheme="minorHAnsi"/>
          <w:b/>
          <w:bCs/>
          <w:rtl/>
          <w:lang w:bidi="ar-EG"/>
        </w:rPr>
      </w:pPr>
    </w:p>
    <w:p w:rsidR="00934F31" w:rsidRPr="00F2489C" w:rsidRDefault="00934F31" w:rsidP="005A39F5">
      <w:pPr>
        <w:tabs>
          <w:tab w:val="right" w:pos="7655"/>
        </w:tabs>
        <w:spacing w:line="360" w:lineRule="auto"/>
        <w:rPr>
          <w:rFonts w:asciiTheme="minorHAnsi" w:hAnsiTheme="minorHAnsi" w:cstheme="minorHAnsi"/>
          <w:b/>
          <w:bCs/>
          <w:sz w:val="28"/>
          <w:szCs w:val="28"/>
          <w:rtl/>
          <w:lang w:bidi="ar-EG"/>
        </w:rPr>
      </w:pPr>
      <w:r w:rsidRPr="00F2489C">
        <w:rPr>
          <w:rFonts w:asciiTheme="minorHAnsi" w:hAnsiTheme="minorHAnsi" w:cstheme="minorHAnsi"/>
          <w:b/>
          <w:bCs/>
          <w:sz w:val="44"/>
          <w:szCs w:val="44"/>
          <w:rtl/>
          <w:lang w:bidi="ar-EG"/>
        </w:rPr>
        <w:t>السيد ال</w:t>
      </w:r>
      <w:r w:rsidRPr="00F2489C">
        <w:rPr>
          <w:rFonts w:asciiTheme="minorHAnsi" w:hAnsiTheme="minorHAnsi" w:cstheme="minorHAnsi" w:hint="cs"/>
          <w:b/>
          <w:bCs/>
          <w:sz w:val="44"/>
          <w:szCs w:val="44"/>
          <w:rtl/>
          <w:lang w:bidi="ar-EG"/>
        </w:rPr>
        <w:t>أستاذ</w:t>
      </w:r>
      <w:r w:rsidRPr="00F2489C">
        <w:rPr>
          <w:rFonts w:asciiTheme="minorHAnsi" w:hAnsiTheme="minorHAnsi" w:cstheme="minorHAnsi"/>
          <w:b/>
          <w:bCs/>
          <w:sz w:val="44"/>
          <w:szCs w:val="44"/>
          <w:rtl/>
          <w:lang w:bidi="ar-EG"/>
        </w:rPr>
        <w:t xml:space="preserve">/ </w:t>
      </w:r>
      <w:r w:rsidRPr="00F2489C">
        <w:rPr>
          <w:rFonts w:asciiTheme="minorHAnsi" w:hAnsiTheme="minorHAnsi" w:cstheme="minorHAnsi" w:hint="cs"/>
          <w:b/>
          <w:bCs/>
          <w:sz w:val="44"/>
          <w:szCs w:val="44"/>
          <w:rtl/>
          <w:lang w:bidi="ar-EG"/>
        </w:rPr>
        <w:t>مدير عام الشئون الادارية والافراد جهاز تنمية 15 مايو</w:t>
      </w:r>
    </w:p>
    <w:p w:rsidR="005A39F5" w:rsidRPr="00380BE1" w:rsidRDefault="00934F31" w:rsidP="005A39F5">
      <w:pPr>
        <w:spacing w:line="360" w:lineRule="auto"/>
        <w:ind w:left="142" w:right="-1" w:hanging="283"/>
        <w:jc w:val="center"/>
        <w:rPr>
          <w:rFonts w:cs="Traditional Arabic"/>
          <w:b/>
          <w:bCs/>
          <w:sz w:val="36"/>
          <w:szCs w:val="40"/>
          <w:rtl/>
          <w:lang w:bidi="ar-EG"/>
        </w:rPr>
      </w:pPr>
      <w:r w:rsidRPr="00380BE1">
        <w:rPr>
          <w:rFonts w:cs="Traditional Arabic"/>
          <w:b/>
          <w:bCs/>
          <w:sz w:val="36"/>
          <w:szCs w:val="40"/>
          <w:rtl/>
          <w:lang w:bidi="ar-EG"/>
        </w:rPr>
        <w:t>تحيه طيبه وبعد ,,,</w:t>
      </w:r>
    </w:p>
    <w:p w:rsidR="00934F31" w:rsidRDefault="00934F31" w:rsidP="00934F31">
      <w:pPr>
        <w:pStyle w:val="ListParagraph"/>
        <w:numPr>
          <w:ilvl w:val="0"/>
          <w:numId w:val="4"/>
        </w:numPr>
        <w:tabs>
          <w:tab w:val="right" w:pos="7655"/>
        </w:tabs>
        <w:spacing w:after="240" w:line="360" w:lineRule="auto"/>
        <w:ind w:left="141" w:hanging="142"/>
        <w:jc w:val="highKashida"/>
        <w:rPr>
          <w:rFonts w:cs="Traditional Arabic"/>
          <w:sz w:val="36"/>
          <w:szCs w:val="36"/>
          <w:lang w:bidi="ar-EG"/>
        </w:rPr>
      </w:pPr>
      <w:r w:rsidRPr="001869D7">
        <w:rPr>
          <w:rFonts w:cs="Andalus"/>
          <w:b/>
          <w:bCs/>
          <w:sz w:val="36"/>
          <w:szCs w:val="36"/>
          <w:u w:val="single"/>
          <w:rtl/>
          <w:lang w:bidi="ar-EG"/>
        </w:rPr>
        <w:t>ايماءاً</w:t>
      </w:r>
      <w:r>
        <w:rPr>
          <w:rFonts w:cs="Andalus" w:hint="cs"/>
          <w:b/>
          <w:bCs/>
          <w:sz w:val="36"/>
          <w:szCs w:val="36"/>
          <w:u w:val="single"/>
          <w:rtl/>
          <w:lang w:bidi="ar-EG"/>
        </w:rPr>
        <w:t xml:space="preserve"> :</w:t>
      </w:r>
      <w:r w:rsidRPr="00EE09CB">
        <w:rPr>
          <w:rFonts w:cs="Traditional Arabic"/>
          <w:sz w:val="36"/>
          <w:szCs w:val="36"/>
          <w:rtl/>
          <w:lang w:bidi="ar-EG"/>
        </w:rPr>
        <w:t xml:space="preserve"> إلى كتاب سيادتكم</w:t>
      </w:r>
      <w:r w:rsidRPr="00EE09CB">
        <w:rPr>
          <w:rFonts w:cs="Traditional Arabic" w:hint="cs"/>
          <w:sz w:val="36"/>
          <w:szCs w:val="36"/>
          <w:rtl/>
          <w:lang w:bidi="ar-EG"/>
        </w:rPr>
        <w:t xml:space="preserve"> رقم (</w:t>
      </w:r>
      <w:r>
        <w:rPr>
          <w:rFonts w:cs="Traditional Arabic" w:hint="cs"/>
          <w:sz w:val="36"/>
          <w:szCs w:val="36"/>
          <w:rtl/>
          <w:lang w:bidi="ar-EG"/>
        </w:rPr>
        <w:t>730</w:t>
      </w:r>
      <w:r w:rsidRPr="00EE09CB">
        <w:rPr>
          <w:rFonts w:cs="Traditional Arabic" w:hint="cs"/>
          <w:sz w:val="36"/>
          <w:szCs w:val="36"/>
          <w:rtl/>
          <w:lang w:bidi="ar-EG"/>
        </w:rPr>
        <w:t xml:space="preserve">) بتاريخ </w:t>
      </w:r>
      <w:r>
        <w:rPr>
          <w:rFonts w:cs="Traditional Arabic" w:hint="cs"/>
          <w:sz w:val="36"/>
          <w:szCs w:val="36"/>
          <w:rtl/>
          <w:lang w:bidi="ar-EG"/>
        </w:rPr>
        <w:t>25/2/</w:t>
      </w:r>
      <w:r w:rsidRPr="00EE09CB">
        <w:rPr>
          <w:rFonts w:cs="Traditional Arabic"/>
          <w:sz w:val="36"/>
          <w:szCs w:val="36"/>
          <w:rtl/>
          <w:lang w:bidi="ar-EG"/>
        </w:rPr>
        <w:t>202</w:t>
      </w:r>
      <w:r>
        <w:rPr>
          <w:rFonts w:cs="Traditional Arabic" w:hint="cs"/>
          <w:sz w:val="36"/>
          <w:szCs w:val="36"/>
          <w:rtl/>
          <w:lang w:bidi="ar-EG"/>
        </w:rPr>
        <w:t>4</w:t>
      </w:r>
      <w:r w:rsidRPr="00EE09CB">
        <w:rPr>
          <w:rFonts w:cs="Traditional Arabic"/>
          <w:sz w:val="36"/>
          <w:szCs w:val="36"/>
          <w:rtl/>
          <w:lang w:bidi="ar-EG"/>
        </w:rPr>
        <w:t>بشـأن إنقطاع السيد</w:t>
      </w:r>
      <w:r w:rsidRPr="00EE09CB">
        <w:rPr>
          <w:rFonts w:cs="Traditional Arabic" w:hint="cs"/>
          <w:sz w:val="36"/>
          <w:szCs w:val="36"/>
          <w:rtl/>
          <w:lang w:bidi="ar-EG"/>
        </w:rPr>
        <w:t xml:space="preserve">/ </w:t>
      </w:r>
      <w:r>
        <w:rPr>
          <w:rFonts w:cs="Traditional Arabic" w:hint="cs"/>
          <w:sz w:val="36"/>
          <w:szCs w:val="36"/>
          <w:rtl/>
          <w:lang w:bidi="ar-EG"/>
        </w:rPr>
        <w:t>أحمد محمود محمد خضر</w:t>
      </w:r>
      <w:r w:rsidRPr="00EE09CB">
        <w:rPr>
          <w:rFonts w:cs="Traditional Arabic" w:hint="cs"/>
          <w:sz w:val="36"/>
          <w:szCs w:val="36"/>
          <w:rtl/>
          <w:lang w:bidi="ar-EG"/>
        </w:rPr>
        <w:t xml:space="preserve"> - كود رقم (</w:t>
      </w:r>
      <w:r>
        <w:rPr>
          <w:rFonts w:cs="Traditional Arabic" w:hint="cs"/>
          <w:sz w:val="36"/>
          <w:szCs w:val="36"/>
          <w:rtl/>
          <w:lang w:bidi="ar-EG"/>
        </w:rPr>
        <w:t>300937</w:t>
      </w:r>
      <w:r w:rsidRPr="00EE09CB">
        <w:rPr>
          <w:rFonts w:cs="Traditional Arabic" w:hint="cs"/>
          <w:sz w:val="36"/>
          <w:szCs w:val="36"/>
          <w:rtl/>
          <w:lang w:bidi="ar-EG"/>
        </w:rPr>
        <w:t xml:space="preserve">) </w:t>
      </w:r>
      <w:r w:rsidRPr="00EE09CB">
        <w:rPr>
          <w:rFonts w:cs="Traditional Arabic"/>
          <w:sz w:val="36"/>
          <w:szCs w:val="36"/>
          <w:rtl/>
          <w:lang w:bidi="ar-EG"/>
        </w:rPr>
        <w:t>–</w:t>
      </w:r>
      <w:r w:rsidRPr="00EE09CB">
        <w:rPr>
          <w:rFonts w:cs="Traditional Arabic" w:hint="cs"/>
          <w:sz w:val="36"/>
          <w:szCs w:val="36"/>
          <w:rtl/>
          <w:lang w:bidi="ar-EG"/>
        </w:rPr>
        <w:t xml:space="preserve"> عامل تشغيل</w:t>
      </w:r>
      <w:r>
        <w:rPr>
          <w:rFonts w:cs="Traditional Arabic" w:hint="cs"/>
          <w:sz w:val="36"/>
          <w:szCs w:val="36"/>
          <w:rtl/>
          <w:lang w:bidi="ar-EG"/>
        </w:rPr>
        <w:t xml:space="preserve"> و صيانة</w:t>
      </w:r>
      <w:r w:rsidRPr="00EE09CB">
        <w:rPr>
          <w:rFonts w:cs="Traditional Arabic"/>
          <w:sz w:val="36"/>
          <w:szCs w:val="36"/>
          <w:rtl/>
          <w:lang w:bidi="ar-EG"/>
        </w:rPr>
        <w:t>–</w:t>
      </w:r>
      <w:r w:rsidRPr="00EE09CB">
        <w:rPr>
          <w:rFonts w:cs="Traditional Arabic" w:hint="cs"/>
          <w:sz w:val="36"/>
          <w:szCs w:val="36"/>
          <w:rtl/>
          <w:lang w:bidi="ar-EG"/>
        </w:rPr>
        <w:t xml:space="preserve"> </w:t>
      </w:r>
      <w:r>
        <w:rPr>
          <w:rFonts w:cs="Traditional Arabic" w:hint="cs"/>
          <w:sz w:val="36"/>
          <w:szCs w:val="36"/>
          <w:rtl/>
          <w:lang w:bidi="ar-EG"/>
        </w:rPr>
        <w:t>بالدرجة الرابعة</w:t>
      </w:r>
      <w:r w:rsidRPr="00EE09CB">
        <w:rPr>
          <w:rFonts w:cs="Traditional Arabic" w:hint="cs"/>
          <w:sz w:val="36"/>
          <w:szCs w:val="36"/>
          <w:rtl/>
          <w:lang w:bidi="ar-EG"/>
        </w:rPr>
        <w:t xml:space="preserve"> </w:t>
      </w:r>
      <w:r w:rsidRPr="00EE09CB">
        <w:rPr>
          <w:rFonts w:cs="Traditional Arabic"/>
          <w:sz w:val="36"/>
          <w:szCs w:val="36"/>
          <w:rtl/>
          <w:lang w:bidi="ar-EG"/>
        </w:rPr>
        <w:t>–</w:t>
      </w:r>
      <w:r w:rsidRPr="00EE09CB">
        <w:rPr>
          <w:rFonts w:cs="Traditional Arabic" w:hint="cs"/>
          <w:sz w:val="36"/>
          <w:szCs w:val="36"/>
          <w:rtl/>
          <w:lang w:bidi="ar-EG"/>
        </w:rPr>
        <w:t xml:space="preserve"> با</w:t>
      </w:r>
      <w:r>
        <w:rPr>
          <w:rFonts w:cs="Traditional Arabic" w:hint="cs"/>
          <w:sz w:val="36"/>
          <w:szCs w:val="36"/>
          <w:rtl/>
          <w:lang w:bidi="ar-EG"/>
        </w:rPr>
        <w:t xml:space="preserve">لجهاز طرفكم </w:t>
      </w:r>
      <w:r w:rsidRPr="00EE09CB">
        <w:rPr>
          <w:rFonts w:cs="Traditional Arabic" w:hint="cs"/>
          <w:sz w:val="36"/>
          <w:szCs w:val="36"/>
          <w:rtl/>
          <w:lang w:bidi="ar-EG"/>
        </w:rPr>
        <w:t xml:space="preserve">عن العمل سبعه  ايام متتالية اعتبارا من </w:t>
      </w:r>
      <w:r>
        <w:rPr>
          <w:rFonts w:cs="Traditional Arabic" w:hint="cs"/>
          <w:sz w:val="36"/>
          <w:szCs w:val="36"/>
          <w:rtl/>
          <w:lang w:bidi="ar-EG"/>
        </w:rPr>
        <w:t>19</w:t>
      </w:r>
      <w:r w:rsidRPr="00EE09CB">
        <w:rPr>
          <w:rFonts w:cs="Traditional Arabic" w:hint="cs"/>
          <w:sz w:val="36"/>
          <w:szCs w:val="36"/>
          <w:rtl/>
          <w:lang w:bidi="ar-EG"/>
        </w:rPr>
        <w:t>/</w:t>
      </w:r>
      <w:r>
        <w:rPr>
          <w:rFonts w:cs="Traditional Arabic" w:hint="cs"/>
          <w:sz w:val="36"/>
          <w:szCs w:val="36"/>
          <w:rtl/>
          <w:lang w:bidi="ar-EG"/>
        </w:rPr>
        <w:t>2</w:t>
      </w:r>
      <w:r w:rsidRPr="00EE09CB">
        <w:rPr>
          <w:rFonts w:cs="Traditional Arabic" w:hint="cs"/>
          <w:sz w:val="36"/>
          <w:szCs w:val="36"/>
          <w:rtl/>
          <w:lang w:bidi="ar-EG"/>
        </w:rPr>
        <w:t>/202</w:t>
      </w:r>
      <w:r>
        <w:rPr>
          <w:rFonts w:cs="Traditional Arabic" w:hint="cs"/>
          <w:sz w:val="36"/>
          <w:szCs w:val="36"/>
          <w:rtl/>
          <w:lang w:bidi="ar-EG"/>
        </w:rPr>
        <w:t>4</w:t>
      </w:r>
      <w:r w:rsidRPr="00EE09CB">
        <w:rPr>
          <w:rFonts w:cs="Traditional Arabic" w:hint="cs"/>
          <w:sz w:val="36"/>
          <w:szCs w:val="36"/>
          <w:rtl/>
          <w:lang w:bidi="ar-EG"/>
        </w:rPr>
        <w:t xml:space="preserve"> بدون اذن رغم انذاره.</w:t>
      </w:r>
    </w:p>
    <w:p w:rsidR="00934F31" w:rsidRPr="00021F72" w:rsidRDefault="005A39F5" w:rsidP="005A39F5">
      <w:pPr>
        <w:pStyle w:val="ListParagraph"/>
        <w:numPr>
          <w:ilvl w:val="0"/>
          <w:numId w:val="4"/>
        </w:numPr>
        <w:tabs>
          <w:tab w:val="left" w:pos="718"/>
          <w:tab w:val="left" w:pos="1439"/>
          <w:tab w:val="center" w:pos="5174"/>
        </w:tabs>
        <w:spacing w:line="360" w:lineRule="auto"/>
        <w:ind w:left="141" w:hanging="141"/>
        <w:jc w:val="highKashida"/>
        <w:outlineLvl w:val="0"/>
        <w:rPr>
          <w:rFonts w:cs="Traditional Arabic"/>
          <w:sz w:val="36"/>
          <w:szCs w:val="36"/>
          <w:rtl/>
          <w:lang w:bidi="ar-EG"/>
        </w:rPr>
      </w:pPr>
      <w:r>
        <w:rPr>
          <w:rFonts w:cs="Andalus"/>
          <w:b/>
          <w:bCs/>
          <w:sz w:val="36"/>
          <w:szCs w:val="36"/>
          <w:u w:val="single"/>
          <w:rtl/>
          <w:lang w:bidi="ar-EG"/>
        </w:rPr>
        <w:t>ل</w:t>
      </w:r>
      <w:r w:rsidR="00934F31" w:rsidRPr="001869D7">
        <w:rPr>
          <w:rFonts w:cs="Andalus"/>
          <w:b/>
          <w:bCs/>
          <w:sz w:val="36"/>
          <w:szCs w:val="36"/>
          <w:u w:val="single"/>
          <w:rtl/>
          <w:lang w:bidi="ar-EG"/>
        </w:rPr>
        <w:t>ـذا</w:t>
      </w:r>
      <w:r w:rsidR="00934F31" w:rsidRPr="001869D7">
        <w:rPr>
          <w:rFonts w:cs="Andalus" w:hint="cs"/>
          <w:b/>
          <w:bCs/>
          <w:sz w:val="36"/>
          <w:szCs w:val="36"/>
          <w:u w:val="single"/>
          <w:rtl/>
          <w:lang w:bidi="ar-EG"/>
        </w:rPr>
        <w:t>:</w:t>
      </w:r>
      <w:r w:rsidR="00934F31" w:rsidRPr="00EE09CB">
        <w:rPr>
          <w:rFonts w:cs="Traditional Arabic"/>
          <w:sz w:val="36"/>
          <w:szCs w:val="36"/>
          <w:rtl/>
          <w:lang w:bidi="ar-EG"/>
        </w:rPr>
        <w:t xml:space="preserve"> </w:t>
      </w:r>
      <w:r>
        <w:rPr>
          <w:rFonts w:cs="Traditional Arabic" w:hint="cs"/>
          <w:sz w:val="36"/>
          <w:szCs w:val="36"/>
          <w:rtl/>
          <w:lang w:bidi="ar-EG"/>
        </w:rPr>
        <w:t>الرجاء من سيادتكم التكرم بموافاتنا ما يفيد ارسال الإنذار بالطرق القانونية للمذكور سواء عن طريق البريد أو السكرتاريه و المحفوظات بالشركة بعلم الوصول على عنوانه بملف خدمته و بموقف المذكور من العمل حتى تاريخه ليتسنى لنا اتخاذ اللازم على ضوء ذلك .</w:t>
      </w:r>
    </w:p>
    <w:p w:rsidR="00934F31" w:rsidRPr="00EE09CB" w:rsidRDefault="00934F31" w:rsidP="00934F31">
      <w:pPr>
        <w:tabs>
          <w:tab w:val="left" w:pos="4584"/>
        </w:tabs>
        <w:spacing w:after="240" w:line="276" w:lineRule="auto"/>
        <w:ind w:right="142"/>
        <w:jc w:val="center"/>
        <w:rPr>
          <w:rFonts w:cs="Traditional Arabic"/>
          <w:sz w:val="56"/>
          <w:szCs w:val="52"/>
          <w:rtl/>
          <w:lang w:bidi="ar-EG"/>
        </w:rPr>
      </w:pPr>
      <w:r w:rsidRPr="00EE09CB">
        <w:rPr>
          <w:rFonts w:cs="Traditional Arabic"/>
          <w:sz w:val="32"/>
          <w:szCs w:val="40"/>
          <w:rtl/>
          <w:lang w:bidi="ar-EG"/>
        </w:rPr>
        <w:t>وتفضلـوا بقبـول فائق الإحترام</w:t>
      </w:r>
      <w:r>
        <w:rPr>
          <w:rFonts w:cs="Traditional Arabic" w:hint="cs"/>
          <w:sz w:val="32"/>
          <w:szCs w:val="40"/>
          <w:rtl/>
          <w:lang w:bidi="ar-EG"/>
        </w:rPr>
        <w:t xml:space="preserve"> </w:t>
      </w:r>
      <w:r w:rsidRPr="00EE09CB">
        <w:rPr>
          <w:rFonts w:cs="Traditional Arabic"/>
          <w:sz w:val="32"/>
          <w:szCs w:val="40"/>
          <w:rtl/>
          <w:lang w:bidi="ar-EG"/>
        </w:rPr>
        <w:t>...</w:t>
      </w:r>
    </w:p>
    <w:tbl>
      <w:tblPr>
        <w:bidiVisual/>
        <w:tblW w:w="10747" w:type="dxa"/>
        <w:jc w:val="right"/>
        <w:tblLayout w:type="fixed"/>
        <w:tblLook w:val="01E0" w:firstRow="1" w:lastRow="1" w:firstColumn="1" w:lastColumn="1" w:noHBand="0" w:noVBand="0"/>
      </w:tblPr>
      <w:tblGrid>
        <w:gridCol w:w="5718"/>
        <w:gridCol w:w="5029"/>
      </w:tblGrid>
      <w:tr w:rsidR="00934F31" w:rsidRPr="00EE09CB" w:rsidTr="00934F31">
        <w:trPr>
          <w:trHeight w:val="83"/>
          <w:jc w:val="right"/>
        </w:trPr>
        <w:tc>
          <w:tcPr>
            <w:tcW w:w="5718" w:type="dxa"/>
          </w:tcPr>
          <w:p w:rsidR="00934F31" w:rsidRPr="00EE09CB" w:rsidRDefault="00934F31" w:rsidP="00470808">
            <w:pPr>
              <w:spacing w:line="276" w:lineRule="auto"/>
              <w:rPr>
                <w:rFonts w:cs="Traditional Arabic"/>
                <w:sz w:val="28"/>
                <w:szCs w:val="28"/>
                <w:lang w:bidi="ar-EG"/>
              </w:rPr>
            </w:pPr>
          </w:p>
          <w:p w:rsidR="00934F31" w:rsidRPr="00EE09CB" w:rsidRDefault="00934F31" w:rsidP="00470808">
            <w:pPr>
              <w:spacing w:line="276" w:lineRule="auto"/>
              <w:rPr>
                <w:rFonts w:cs="Traditional Arabic"/>
                <w:sz w:val="28"/>
                <w:szCs w:val="28"/>
                <w:lang w:bidi="ar-EG"/>
              </w:rPr>
            </w:pPr>
            <w:r>
              <w:rPr>
                <w:rFonts w:cs="Traditional Arabic" w:hint="cs"/>
                <w:sz w:val="28"/>
                <w:szCs w:val="28"/>
                <w:rtl/>
                <w:lang w:bidi="ar-EG"/>
              </w:rPr>
              <w:t xml:space="preserve"> </w:t>
            </w:r>
          </w:p>
          <w:p w:rsidR="00934F31" w:rsidRDefault="00934F31" w:rsidP="00470808">
            <w:pPr>
              <w:tabs>
                <w:tab w:val="left" w:pos="5741"/>
              </w:tabs>
              <w:ind w:right="101"/>
              <w:rPr>
                <w:rFonts w:cs="Traditional Arabic"/>
                <w:sz w:val="28"/>
                <w:szCs w:val="28"/>
                <w:lang w:bidi="ar-EG"/>
              </w:rPr>
            </w:pPr>
            <w:r w:rsidRPr="00EE09CB">
              <w:rPr>
                <w:rFonts w:cs="Traditional Arabic" w:hint="cs"/>
                <w:sz w:val="28"/>
                <w:szCs w:val="28"/>
                <w:rtl/>
                <w:lang w:bidi="ar-EG"/>
              </w:rPr>
              <w:lastRenderedPageBreak/>
              <w:t xml:space="preserve"> </w:t>
            </w:r>
          </w:p>
          <w:p w:rsidR="00934F31" w:rsidRDefault="00934F31" w:rsidP="00470808">
            <w:pPr>
              <w:tabs>
                <w:tab w:val="left" w:pos="5741"/>
              </w:tabs>
              <w:ind w:right="101"/>
              <w:rPr>
                <w:rFonts w:cs="Traditional Arabic"/>
                <w:sz w:val="28"/>
                <w:szCs w:val="28"/>
                <w:lang w:bidi="ar-EG"/>
              </w:rPr>
            </w:pPr>
          </w:p>
          <w:p w:rsidR="005A39F5" w:rsidRDefault="005A39F5" w:rsidP="00470808">
            <w:pPr>
              <w:tabs>
                <w:tab w:val="left" w:pos="5741"/>
              </w:tabs>
              <w:ind w:right="101"/>
              <w:rPr>
                <w:rFonts w:asciiTheme="minorHAnsi" w:hAnsiTheme="minorHAnsi" w:cstheme="minorHAnsi"/>
                <w:b/>
                <w:bCs/>
                <w:sz w:val="28"/>
                <w:szCs w:val="28"/>
                <w:rtl/>
                <w:lang w:bidi="ar-EG"/>
              </w:rPr>
            </w:pPr>
          </w:p>
          <w:p w:rsidR="005A39F5" w:rsidRDefault="005A39F5" w:rsidP="00470808">
            <w:pPr>
              <w:tabs>
                <w:tab w:val="left" w:pos="5741"/>
              </w:tabs>
              <w:ind w:right="101"/>
              <w:rPr>
                <w:rFonts w:asciiTheme="minorHAnsi" w:hAnsiTheme="minorHAnsi" w:cstheme="minorHAnsi"/>
                <w:b/>
                <w:bCs/>
                <w:sz w:val="28"/>
                <w:szCs w:val="28"/>
                <w:rtl/>
                <w:lang w:bidi="ar-EG"/>
              </w:rPr>
            </w:pPr>
          </w:p>
          <w:p w:rsidR="005A39F5" w:rsidRDefault="005A39F5" w:rsidP="00470808">
            <w:pPr>
              <w:tabs>
                <w:tab w:val="left" w:pos="5741"/>
              </w:tabs>
              <w:ind w:right="101"/>
              <w:rPr>
                <w:rFonts w:asciiTheme="minorHAnsi" w:hAnsiTheme="minorHAnsi" w:cstheme="minorHAnsi"/>
                <w:b/>
                <w:bCs/>
                <w:sz w:val="28"/>
                <w:szCs w:val="28"/>
                <w:rtl/>
                <w:lang w:bidi="ar-EG"/>
              </w:rPr>
            </w:pPr>
          </w:p>
          <w:p w:rsidR="005A39F5" w:rsidRDefault="005A39F5" w:rsidP="00470808">
            <w:pPr>
              <w:tabs>
                <w:tab w:val="left" w:pos="5741"/>
              </w:tabs>
              <w:ind w:right="101"/>
              <w:rPr>
                <w:rFonts w:asciiTheme="minorHAnsi" w:hAnsiTheme="minorHAnsi" w:cstheme="minorHAnsi"/>
                <w:b/>
                <w:bCs/>
                <w:sz w:val="28"/>
                <w:szCs w:val="28"/>
                <w:rtl/>
                <w:lang w:bidi="ar-EG"/>
              </w:rPr>
            </w:pPr>
          </w:p>
          <w:p w:rsidR="005A39F5" w:rsidRDefault="005A39F5" w:rsidP="00470808">
            <w:pPr>
              <w:tabs>
                <w:tab w:val="left" w:pos="5741"/>
              </w:tabs>
              <w:ind w:right="101"/>
              <w:rPr>
                <w:rFonts w:asciiTheme="minorHAnsi" w:hAnsiTheme="minorHAnsi" w:cstheme="minorHAnsi"/>
                <w:b/>
                <w:bCs/>
                <w:sz w:val="28"/>
                <w:szCs w:val="28"/>
                <w:rtl/>
                <w:lang w:bidi="ar-EG"/>
              </w:rPr>
            </w:pPr>
          </w:p>
          <w:p w:rsidR="005A39F5" w:rsidRDefault="005A39F5" w:rsidP="00470808">
            <w:pPr>
              <w:tabs>
                <w:tab w:val="left" w:pos="5741"/>
              </w:tabs>
              <w:ind w:right="101"/>
              <w:rPr>
                <w:rFonts w:asciiTheme="minorHAnsi" w:hAnsiTheme="minorHAnsi" w:cstheme="minorHAnsi"/>
                <w:b/>
                <w:bCs/>
                <w:sz w:val="28"/>
                <w:szCs w:val="28"/>
                <w:rtl/>
                <w:lang w:bidi="ar-EG"/>
              </w:rPr>
            </w:pPr>
          </w:p>
          <w:p w:rsidR="005A39F5" w:rsidRDefault="005A39F5" w:rsidP="00470808">
            <w:pPr>
              <w:tabs>
                <w:tab w:val="left" w:pos="5741"/>
              </w:tabs>
              <w:ind w:right="101"/>
              <w:rPr>
                <w:rFonts w:asciiTheme="minorHAnsi" w:hAnsiTheme="minorHAnsi" w:cstheme="minorHAnsi"/>
                <w:b/>
                <w:bCs/>
                <w:sz w:val="28"/>
                <w:szCs w:val="28"/>
                <w:rtl/>
                <w:lang w:bidi="ar-EG"/>
              </w:rPr>
            </w:pPr>
          </w:p>
          <w:p w:rsidR="005A39F5" w:rsidRDefault="005A39F5" w:rsidP="00470808">
            <w:pPr>
              <w:tabs>
                <w:tab w:val="left" w:pos="5741"/>
              </w:tabs>
              <w:ind w:right="101"/>
              <w:rPr>
                <w:rFonts w:asciiTheme="minorHAnsi" w:hAnsiTheme="minorHAnsi" w:cstheme="minorHAnsi"/>
                <w:b/>
                <w:bCs/>
                <w:sz w:val="28"/>
                <w:szCs w:val="28"/>
                <w:rtl/>
                <w:lang w:bidi="ar-EG"/>
              </w:rPr>
            </w:pPr>
          </w:p>
          <w:p w:rsidR="005A39F5" w:rsidRDefault="005A39F5" w:rsidP="00470808">
            <w:pPr>
              <w:tabs>
                <w:tab w:val="left" w:pos="5741"/>
              </w:tabs>
              <w:ind w:right="101"/>
              <w:rPr>
                <w:rFonts w:asciiTheme="minorHAnsi" w:hAnsiTheme="minorHAnsi" w:cstheme="minorHAnsi"/>
                <w:b/>
                <w:bCs/>
                <w:sz w:val="28"/>
                <w:szCs w:val="28"/>
                <w:rtl/>
                <w:lang w:bidi="ar-EG"/>
              </w:rPr>
            </w:pPr>
          </w:p>
          <w:p w:rsidR="00934F31" w:rsidRPr="008860A0" w:rsidRDefault="00934F31" w:rsidP="00470808">
            <w:pPr>
              <w:tabs>
                <w:tab w:val="left" w:pos="5741"/>
              </w:tabs>
              <w:ind w:right="101"/>
              <w:rPr>
                <w:rFonts w:cs="Traditional Arabic"/>
                <w:sz w:val="32"/>
                <w:szCs w:val="30"/>
                <w:rtl/>
                <w:lang w:bidi="ar-EG"/>
              </w:rPr>
            </w:pPr>
            <w:r w:rsidRPr="008860A0">
              <w:rPr>
                <w:rFonts w:asciiTheme="minorHAnsi" w:hAnsiTheme="minorHAnsi" w:cstheme="minorHAnsi"/>
                <w:b/>
                <w:bCs/>
                <w:sz w:val="28"/>
                <w:szCs w:val="28"/>
                <w:rtl/>
                <w:lang w:bidi="ar-EG"/>
              </w:rPr>
              <w:t>اعداد /</w:t>
            </w:r>
            <w:r w:rsidRPr="008860A0">
              <w:rPr>
                <w:rFonts w:asciiTheme="minorHAnsi" w:hAnsiTheme="minorHAnsi" w:cstheme="minorHAnsi"/>
                <w:b/>
                <w:bCs/>
                <w:sz w:val="28"/>
                <w:szCs w:val="28"/>
                <w:rtl/>
                <w:lang w:bidi="ar-EG"/>
              </w:rPr>
              <w:tab/>
            </w:r>
          </w:p>
          <w:p w:rsidR="00934F31" w:rsidRPr="00380BE1" w:rsidRDefault="00934F31" w:rsidP="00934F31">
            <w:pPr>
              <w:tabs>
                <w:tab w:val="left" w:pos="5741"/>
              </w:tabs>
              <w:ind w:right="101"/>
              <w:rPr>
                <w:rFonts w:cs="Traditional Arabic"/>
                <w:sz w:val="28"/>
                <w:szCs w:val="28"/>
                <w:rtl/>
                <w:lang w:bidi="ar-EG"/>
              </w:rPr>
            </w:pPr>
            <w:r w:rsidRPr="008860A0">
              <w:rPr>
                <w:rFonts w:asciiTheme="minorHAnsi" w:hAnsiTheme="minorHAnsi" w:cstheme="minorHAnsi"/>
                <w:b/>
                <w:bCs/>
                <w:sz w:val="28"/>
                <w:szCs w:val="28"/>
                <w:rtl/>
                <w:lang w:bidi="ar-EG"/>
              </w:rPr>
              <w:t>مراجعه/</w:t>
            </w:r>
            <w:r w:rsidRPr="00B3360E">
              <w:rPr>
                <w:rFonts w:asciiTheme="minorHAnsi" w:hAnsiTheme="minorHAnsi" w:cstheme="minorHAnsi"/>
                <w:b/>
                <w:bCs/>
                <w:rtl/>
                <w:lang w:bidi="ar-EG"/>
              </w:rPr>
              <w:tab/>
              <w:t>اعداد /</w:t>
            </w:r>
            <w:r w:rsidRPr="00B3360E">
              <w:rPr>
                <w:rFonts w:asciiTheme="minorHAnsi" w:hAnsiTheme="minorHAnsi" w:cstheme="minorHAnsi"/>
                <w:b/>
                <w:bCs/>
                <w:rtl/>
                <w:lang w:bidi="ar-EG"/>
              </w:rPr>
              <w:tab/>
            </w:r>
            <w:r>
              <w:rPr>
                <w:rFonts w:asciiTheme="minorHAnsi" w:hAnsiTheme="minorHAnsi" w:cstheme="minorHAnsi" w:hint="cs"/>
                <w:b/>
                <w:bCs/>
                <w:rtl/>
                <w:lang w:bidi="ar-EG"/>
              </w:rPr>
              <w:t>اااا</w:t>
            </w:r>
          </w:p>
          <w:p w:rsidR="00934F31" w:rsidRPr="00934F31" w:rsidRDefault="00934F31" w:rsidP="00470808">
            <w:pPr>
              <w:tabs>
                <w:tab w:val="left" w:pos="5491"/>
                <w:tab w:val="left" w:pos="5633"/>
              </w:tabs>
              <w:ind w:right="101"/>
              <w:rPr>
                <w:rFonts w:asciiTheme="minorHAnsi" w:hAnsiTheme="minorHAnsi" w:cstheme="minorHAnsi"/>
                <w:b/>
                <w:bCs/>
                <w:sz w:val="28"/>
                <w:szCs w:val="28"/>
                <w:rtl/>
                <w:lang w:bidi="ar-EG"/>
              </w:rPr>
            </w:pPr>
            <w:r w:rsidRPr="00934F31">
              <w:rPr>
                <w:rFonts w:asciiTheme="minorHAnsi" w:hAnsiTheme="minorHAnsi" w:cstheme="minorHAnsi" w:hint="cs"/>
                <w:b/>
                <w:bCs/>
                <w:sz w:val="28"/>
                <w:szCs w:val="28"/>
                <w:rtl/>
                <w:lang w:bidi="ar-EG"/>
              </w:rPr>
              <w:t>ريم فاروق</w:t>
            </w:r>
          </w:p>
          <w:p w:rsidR="00934F31" w:rsidRPr="00EE09CB" w:rsidRDefault="00934F31" w:rsidP="000C45BF">
            <w:pPr>
              <w:tabs>
                <w:tab w:val="left" w:pos="3799"/>
              </w:tabs>
              <w:spacing w:line="276" w:lineRule="auto"/>
              <w:ind w:left="-1" w:right="-142"/>
              <w:jc w:val="both"/>
              <w:rPr>
                <w:rFonts w:cs="Traditional Arabic"/>
                <w:sz w:val="28"/>
                <w:szCs w:val="28"/>
                <w:lang w:bidi="ar-EG"/>
              </w:rPr>
            </w:pPr>
          </w:p>
        </w:tc>
        <w:tc>
          <w:tcPr>
            <w:tcW w:w="5029" w:type="dxa"/>
            <w:hideMark/>
          </w:tcPr>
          <w:p w:rsidR="00934F31" w:rsidRPr="0058522D" w:rsidRDefault="00934F31" w:rsidP="00470808">
            <w:pPr>
              <w:contextualSpacing/>
              <w:rPr>
                <w:rFonts w:asciiTheme="minorHAnsi" w:hAnsiTheme="minorHAnsi" w:cstheme="minorHAnsi"/>
                <w:b/>
                <w:bCs/>
                <w:sz w:val="40"/>
                <w:szCs w:val="40"/>
                <w:rtl/>
                <w:lang w:bidi="ar-EG"/>
              </w:rPr>
            </w:pPr>
            <w:r>
              <w:rPr>
                <w:rFonts w:cs="Traditional Arabic" w:hint="cs"/>
                <w:sz w:val="32"/>
                <w:szCs w:val="36"/>
                <w:rtl/>
                <w:lang w:bidi="ar-EG"/>
              </w:rPr>
              <w:lastRenderedPageBreak/>
              <w:t xml:space="preserve">  </w:t>
            </w:r>
            <w:r w:rsidRPr="0058522D">
              <w:rPr>
                <w:rFonts w:asciiTheme="minorHAnsi" w:hAnsiTheme="minorHAnsi" w:cstheme="minorHAnsi"/>
                <w:b/>
                <w:bCs/>
                <w:sz w:val="40"/>
                <w:szCs w:val="40"/>
                <w:rtl/>
                <w:lang w:bidi="ar-EG"/>
              </w:rPr>
              <w:t>التوقيع :</w:t>
            </w:r>
          </w:p>
          <w:p w:rsidR="00934F31" w:rsidRPr="0058522D" w:rsidRDefault="00934F31" w:rsidP="00470808">
            <w:pPr>
              <w:contextualSpacing/>
              <w:rPr>
                <w:rFonts w:asciiTheme="minorHAnsi" w:hAnsiTheme="minorHAnsi" w:cstheme="minorHAnsi"/>
                <w:b/>
                <w:bCs/>
                <w:sz w:val="40"/>
                <w:szCs w:val="40"/>
                <w:rtl/>
                <w:lang w:bidi="ar-EG"/>
              </w:rPr>
            </w:pPr>
            <w:r w:rsidRPr="0058522D">
              <w:rPr>
                <w:rFonts w:asciiTheme="minorHAnsi" w:hAnsiTheme="minorHAnsi" w:cstheme="minorHAnsi"/>
                <w:b/>
                <w:bCs/>
                <w:sz w:val="40"/>
                <w:szCs w:val="40"/>
                <w:rtl/>
                <w:lang w:bidi="ar-EG"/>
              </w:rPr>
              <w:t xml:space="preserve">  ال</w:t>
            </w:r>
            <w:r w:rsidRPr="0058522D">
              <w:rPr>
                <w:rFonts w:asciiTheme="minorHAnsi" w:hAnsiTheme="minorHAnsi" w:cstheme="minorHAnsi" w:hint="cs"/>
                <w:b/>
                <w:bCs/>
                <w:sz w:val="40"/>
                <w:szCs w:val="40"/>
                <w:rtl/>
                <w:lang w:bidi="ar-EG"/>
              </w:rPr>
              <w:t>أ</w:t>
            </w:r>
            <w:r w:rsidRPr="0058522D">
              <w:rPr>
                <w:rFonts w:asciiTheme="minorHAnsi" w:hAnsiTheme="minorHAnsi" w:cstheme="minorHAnsi"/>
                <w:b/>
                <w:bCs/>
                <w:sz w:val="40"/>
                <w:szCs w:val="40"/>
                <w:rtl/>
                <w:lang w:bidi="ar-EG"/>
              </w:rPr>
              <w:t xml:space="preserve">ستاذ : حازم فاروق عبدالمنصف </w:t>
            </w:r>
          </w:p>
          <w:p w:rsidR="00934F31" w:rsidRDefault="00934F31" w:rsidP="00470808">
            <w:pPr>
              <w:contextualSpacing/>
              <w:rPr>
                <w:rFonts w:asciiTheme="minorHAnsi" w:hAnsiTheme="minorHAnsi" w:cstheme="minorHAnsi"/>
                <w:b/>
                <w:bCs/>
                <w:sz w:val="40"/>
                <w:szCs w:val="40"/>
                <w:rtl/>
                <w:lang w:bidi="ar-EG"/>
              </w:rPr>
            </w:pPr>
            <w:r w:rsidRPr="0058522D">
              <w:rPr>
                <w:rFonts w:asciiTheme="minorHAnsi" w:hAnsiTheme="minorHAnsi" w:cstheme="minorHAnsi"/>
                <w:b/>
                <w:bCs/>
                <w:sz w:val="40"/>
                <w:szCs w:val="40"/>
                <w:rtl/>
                <w:lang w:bidi="ar-EG"/>
              </w:rPr>
              <w:lastRenderedPageBreak/>
              <w:t xml:space="preserve">   </w:t>
            </w:r>
            <w:r w:rsidRPr="0058522D">
              <w:rPr>
                <w:rFonts w:asciiTheme="minorHAnsi" w:hAnsiTheme="minorHAnsi" w:cstheme="minorHAnsi" w:hint="cs"/>
                <w:b/>
                <w:bCs/>
                <w:sz w:val="40"/>
                <w:szCs w:val="40"/>
                <w:rtl/>
                <w:lang w:bidi="ar-EG"/>
              </w:rPr>
              <w:t xml:space="preserve"> </w:t>
            </w:r>
            <w:r w:rsidRPr="0058522D">
              <w:rPr>
                <w:rFonts w:asciiTheme="minorHAnsi" w:hAnsiTheme="minorHAnsi" w:cstheme="minorHAnsi"/>
                <w:b/>
                <w:bCs/>
                <w:sz w:val="40"/>
                <w:szCs w:val="40"/>
                <w:rtl/>
                <w:lang w:bidi="ar-EG"/>
              </w:rPr>
              <w:t>مــ</w:t>
            </w:r>
            <w:r w:rsidRPr="0058522D">
              <w:rPr>
                <w:rFonts w:asciiTheme="minorHAnsi" w:hAnsiTheme="minorHAnsi" w:cstheme="minorHAnsi" w:hint="cs"/>
                <w:b/>
                <w:bCs/>
                <w:sz w:val="40"/>
                <w:szCs w:val="40"/>
                <w:rtl/>
                <w:lang w:bidi="ar-EG"/>
              </w:rPr>
              <w:t>ـ</w:t>
            </w:r>
            <w:r w:rsidRPr="0058522D">
              <w:rPr>
                <w:rFonts w:asciiTheme="minorHAnsi" w:hAnsiTheme="minorHAnsi" w:cstheme="minorHAnsi"/>
                <w:b/>
                <w:bCs/>
                <w:sz w:val="40"/>
                <w:szCs w:val="40"/>
                <w:rtl/>
                <w:lang w:bidi="ar-EG"/>
              </w:rPr>
              <w:t>ديرع</w:t>
            </w:r>
            <w:r w:rsidRPr="0058522D">
              <w:rPr>
                <w:rFonts w:asciiTheme="minorHAnsi" w:hAnsiTheme="minorHAnsi" w:cstheme="minorHAnsi" w:hint="cs"/>
                <w:b/>
                <w:bCs/>
                <w:sz w:val="40"/>
                <w:szCs w:val="40"/>
                <w:rtl/>
                <w:lang w:bidi="ar-EG"/>
              </w:rPr>
              <w:t>ـ</w:t>
            </w:r>
            <w:r w:rsidRPr="0058522D">
              <w:rPr>
                <w:rFonts w:asciiTheme="minorHAnsi" w:hAnsiTheme="minorHAnsi" w:cstheme="minorHAnsi"/>
                <w:b/>
                <w:bCs/>
                <w:sz w:val="40"/>
                <w:szCs w:val="40"/>
                <w:rtl/>
                <w:lang w:bidi="ar-EG"/>
              </w:rPr>
              <w:t>ــام تنـمية الموارد البشـ</w:t>
            </w:r>
            <w:r w:rsidRPr="0058522D">
              <w:rPr>
                <w:rFonts w:asciiTheme="minorHAnsi" w:hAnsiTheme="minorHAnsi" w:cstheme="minorHAnsi" w:hint="cs"/>
                <w:b/>
                <w:bCs/>
                <w:sz w:val="40"/>
                <w:szCs w:val="40"/>
                <w:rtl/>
                <w:lang w:bidi="ar-EG"/>
              </w:rPr>
              <w:t>ـ</w:t>
            </w:r>
            <w:r w:rsidRPr="0058522D">
              <w:rPr>
                <w:rFonts w:asciiTheme="minorHAnsi" w:hAnsiTheme="minorHAnsi" w:cstheme="minorHAnsi"/>
                <w:b/>
                <w:bCs/>
                <w:sz w:val="40"/>
                <w:szCs w:val="40"/>
                <w:rtl/>
                <w:lang w:bidi="ar-EG"/>
              </w:rPr>
              <w:t>ري</w:t>
            </w:r>
            <w:r w:rsidRPr="0058522D">
              <w:rPr>
                <w:rFonts w:asciiTheme="minorHAnsi" w:hAnsiTheme="minorHAnsi" w:cstheme="minorHAnsi" w:hint="cs"/>
                <w:b/>
                <w:bCs/>
                <w:sz w:val="40"/>
                <w:szCs w:val="40"/>
                <w:rtl/>
                <w:lang w:bidi="ar-EG"/>
              </w:rPr>
              <w:t>ــــــــ</w:t>
            </w:r>
            <w:r w:rsidRPr="0058522D">
              <w:rPr>
                <w:rFonts w:asciiTheme="minorHAnsi" w:hAnsiTheme="minorHAnsi" w:cstheme="minorHAnsi"/>
                <w:b/>
                <w:bCs/>
                <w:sz w:val="40"/>
                <w:szCs w:val="40"/>
                <w:rtl/>
                <w:lang w:bidi="ar-EG"/>
              </w:rPr>
              <w:t>ة</w:t>
            </w:r>
          </w:p>
          <w:p w:rsidR="00934F31" w:rsidRPr="00EE09CB" w:rsidRDefault="00934F31" w:rsidP="00470808">
            <w:pPr>
              <w:ind w:right="284"/>
              <w:contextualSpacing/>
              <w:jc w:val="both"/>
              <w:rPr>
                <w:rFonts w:ascii="Traditional Arabic" w:hAnsi="Traditional Arabic" w:cs="Traditional Arabic"/>
                <w:sz w:val="32"/>
                <w:szCs w:val="36"/>
                <w:rtl/>
                <w:lang w:bidi="ar-EG"/>
              </w:rPr>
            </w:pPr>
          </w:p>
          <w:p w:rsidR="00934F31" w:rsidRPr="00EE09CB" w:rsidRDefault="00934F31" w:rsidP="00470808">
            <w:pPr>
              <w:tabs>
                <w:tab w:val="left" w:pos="5207"/>
              </w:tabs>
              <w:ind w:right="527"/>
              <w:rPr>
                <w:rFonts w:cs="Traditional Arabic"/>
                <w:sz w:val="32"/>
                <w:szCs w:val="36"/>
                <w:lang w:bidi="ar-EG"/>
              </w:rPr>
            </w:pPr>
          </w:p>
        </w:tc>
      </w:tr>
    </w:tbl>
    <w:p w:rsidR="00F96A11" w:rsidRPr="001869D7" w:rsidRDefault="00F96A11" w:rsidP="00F96A11">
      <w:pPr>
        <w:tabs>
          <w:tab w:val="right" w:pos="7655"/>
        </w:tabs>
        <w:ind w:left="-1"/>
        <w:rPr>
          <w:rFonts w:asciiTheme="minorHAnsi" w:hAnsiTheme="minorHAnsi" w:cstheme="minorHAnsi"/>
          <w:b/>
          <w:bCs/>
          <w:rtl/>
          <w:lang w:bidi="ar-EG"/>
        </w:rPr>
      </w:pPr>
      <w:r w:rsidRPr="001869D7">
        <w:rPr>
          <w:rFonts w:asciiTheme="minorHAnsi" w:hAnsiTheme="minorHAnsi" w:cstheme="minorHAnsi"/>
          <w:b/>
          <w:bCs/>
          <w:sz w:val="40"/>
          <w:szCs w:val="40"/>
          <w:rtl/>
          <w:lang w:bidi="ar-EG"/>
        </w:rPr>
        <w:lastRenderedPageBreak/>
        <w:t>السيد المهندس/ مدير عام الادارة العامة للخدمات الفنية و الحملة الميكانيكية</w:t>
      </w:r>
    </w:p>
    <w:p w:rsidR="00F96A11" w:rsidRDefault="00F96A11" w:rsidP="00F96A11">
      <w:pPr>
        <w:ind w:left="142" w:right="-1" w:hanging="283"/>
        <w:jc w:val="center"/>
        <w:rPr>
          <w:rFonts w:cs="Traditional Arabic"/>
          <w:sz w:val="36"/>
          <w:szCs w:val="40"/>
          <w:rtl/>
          <w:lang w:bidi="ar-EG"/>
        </w:rPr>
      </w:pPr>
      <w:r w:rsidRPr="00EE09CB">
        <w:rPr>
          <w:rFonts w:cs="Traditional Arabic"/>
          <w:sz w:val="36"/>
          <w:szCs w:val="40"/>
          <w:rtl/>
          <w:lang w:bidi="ar-EG"/>
        </w:rPr>
        <w:t>تحيه طيبه وبعد ,,,</w:t>
      </w:r>
    </w:p>
    <w:p w:rsidR="00F96A11" w:rsidRPr="00EE09CB" w:rsidRDefault="00F96A11" w:rsidP="00F96A11">
      <w:pPr>
        <w:ind w:left="142" w:right="-1" w:hanging="283"/>
        <w:jc w:val="center"/>
        <w:rPr>
          <w:rFonts w:cs="Traditional Arabic"/>
          <w:sz w:val="44"/>
          <w:szCs w:val="44"/>
          <w:rtl/>
          <w:lang w:bidi="ar-EG"/>
        </w:rPr>
      </w:pPr>
    </w:p>
    <w:p w:rsidR="00F96A11" w:rsidRPr="00EE09CB" w:rsidRDefault="00F96A11" w:rsidP="00F96A11">
      <w:pPr>
        <w:pStyle w:val="ListParagraph"/>
        <w:numPr>
          <w:ilvl w:val="0"/>
          <w:numId w:val="4"/>
        </w:numPr>
        <w:tabs>
          <w:tab w:val="right" w:pos="7655"/>
        </w:tabs>
        <w:spacing w:after="240" w:line="360" w:lineRule="auto"/>
        <w:ind w:left="141" w:hanging="142"/>
        <w:jc w:val="highKashida"/>
        <w:rPr>
          <w:rFonts w:cs="Traditional Arabic"/>
          <w:sz w:val="36"/>
          <w:szCs w:val="36"/>
          <w:rtl/>
          <w:lang w:bidi="ar-EG"/>
        </w:rPr>
      </w:pPr>
      <w:r w:rsidRPr="001869D7">
        <w:rPr>
          <w:rFonts w:cs="Andalus"/>
          <w:b/>
          <w:bCs/>
          <w:sz w:val="36"/>
          <w:szCs w:val="36"/>
          <w:u w:val="single"/>
          <w:rtl/>
          <w:lang w:bidi="ar-EG"/>
        </w:rPr>
        <w:t>ايماءاً</w:t>
      </w:r>
      <w:r>
        <w:rPr>
          <w:rFonts w:cs="Andalus" w:hint="cs"/>
          <w:b/>
          <w:bCs/>
          <w:sz w:val="36"/>
          <w:szCs w:val="36"/>
          <w:u w:val="single"/>
          <w:rtl/>
          <w:lang w:bidi="ar-EG"/>
        </w:rPr>
        <w:t xml:space="preserve"> :</w:t>
      </w:r>
      <w:r w:rsidRPr="00EE09CB">
        <w:rPr>
          <w:rFonts w:cs="Traditional Arabic"/>
          <w:sz w:val="36"/>
          <w:szCs w:val="36"/>
          <w:rtl/>
          <w:lang w:bidi="ar-EG"/>
        </w:rPr>
        <w:t xml:space="preserve"> إلى كتاب سيادتكم</w:t>
      </w:r>
      <w:r w:rsidRPr="00EE09CB">
        <w:rPr>
          <w:rFonts w:cs="Traditional Arabic" w:hint="cs"/>
          <w:sz w:val="36"/>
          <w:szCs w:val="36"/>
          <w:rtl/>
          <w:lang w:bidi="ar-EG"/>
        </w:rPr>
        <w:t xml:space="preserve"> رقم (</w:t>
      </w:r>
      <w:r>
        <w:rPr>
          <w:rFonts w:cs="Traditional Arabic" w:hint="cs"/>
          <w:sz w:val="36"/>
          <w:szCs w:val="36"/>
          <w:rtl/>
          <w:lang w:bidi="ar-EG"/>
        </w:rPr>
        <w:t>309</w:t>
      </w:r>
      <w:r w:rsidRPr="00EE09CB">
        <w:rPr>
          <w:rFonts w:cs="Traditional Arabic" w:hint="cs"/>
          <w:sz w:val="36"/>
          <w:szCs w:val="36"/>
          <w:rtl/>
          <w:lang w:bidi="ar-EG"/>
        </w:rPr>
        <w:t xml:space="preserve">) بتاريخ </w:t>
      </w:r>
      <w:r>
        <w:rPr>
          <w:rFonts w:cs="Traditional Arabic" w:hint="cs"/>
          <w:sz w:val="36"/>
          <w:szCs w:val="36"/>
          <w:rtl/>
          <w:lang w:bidi="ar-EG"/>
        </w:rPr>
        <w:t>9/3/</w:t>
      </w:r>
      <w:r w:rsidRPr="00EE09CB">
        <w:rPr>
          <w:rFonts w:cs="Traditional Arabic"/>
          <w:sz w:val="36"/>
          <w:szCs w:val="36"/>
          <w:rtl/>
          <w:lang w:bidi="ar-EG"/>
        </w:rPr>
        <w:t>202</w:t>
      </w:r>
      <w:r>
        <w:rPr>
          <w:rFonts w:cs="Traditional Arabic" w:hint="cs"/>
          <w:sz w:val="36"/>
          <w:szCs w:val="36"/>
          <w:rtl/>
          <w:lang w:bidi="ar-EG"/>
        </w:rPr>
        <w:t>4</w:t>
      </w:r>
      <w:r w:rsidRPr="00EE09CB">
        <w:rPr>
          <w:rFonts w:cs="Traditional Arabic"/>
          <w:sz w:val="36"/>
          <w:szCs w:val="36"/>
          <w:rtl/>
          <w:lang w:bidi="ar-EG"/>
        </w:rPr>
        <w:t>بشـأن إنقطاع السيد</w:t>
      </w:r>
      <w:r w:rsidRPr="00EE09CB">
        <w:rPr>
          <w:rFonts w:cs="Traditional Arabic" w:hint="cs"/>
          <w:sz w:val="36"/>
          <w:szCs w:val="36"/>
          <w:rtl/>
          <w:lang w:bidi="ar-EG"/>
        </w:rPr>
        <w:t xml:space="preserve">/ </w:t>
      </w:r>
      <w:r>
        <w:rPr>
          <w:rFonts w:cs="Traditional Arabic" w:hint="cs"/>
          <w:sz w:val="36"/>
          <w:szCs w:val="36"/>
          <w:rtl/>
          <w:lang w:bidi="ar-EG"/>
        </w:rPr>
        <w:t>محمد محمود حنفى محمد شلتوت</w:t>
      </w:r>
      <w:r w:rsidRPr="00EE09CB">
        <w:rPr>
          <w:rFonts w:cs="Traditional Arabic" w:hint="cs"/>
          <w:sz w:val="36"/>
          <w:szCs w:val="36"/>
          <w:rtl/>
          <w:lang w:bidi="ar-EG"/>
        </w:rPr>
        <w:t xml:space="preserve"> - كود رقم (</w:t>
      </w:r>
      <w:r>
        <w:rPr>
          <w:rFonts w:cs="Traditional Arabic" w:hint="cs"/>
          <w:sz w:val="36"/>
          <w:szCs w:val="36"/>
          <w:rtl/>
          <w:lang w:bidi="ar-EG"/>
        </w:rPr>
        <w:t>30154047</w:t>
      </w:r>
      <w:r w:rsidRPr="00EE09CB">
        <w:rPr>
          <w:rFonts w:cs="Traditional Arabic" w:hint="cs"/>
          <w:sz w:val="36"/>
          <w:szCs w:val="36"/>
          <w:rtl/>
          <w:lang w:bidi="ar-EG"/>
        </w:rPr>
        <w:t xml:space="preserve">) </w:t>
      </w:r>
      <w:r w:rsidRPr="00EE09CB">
        <w:rPr>
          <w:rFonts w:cs="Traditional Arabic"/>
          <w:sz w:val="36"/>
          <w:szCs w:val="36"/>
          <w:rtl/>
          <w:lang w:bidi="ar-EG"/>
        </w:rPr>
        <w:t>–</w:t>
      </w:r>
      <w:r w:rsidRPr="00EE09CB">
        <w:rPr>
          <w:rFonts w:cs="Traditional Arabic" w:hint="cs"/>
          <w:sz w:val="36"/>
          <w:szCs w:val="36"/>
          <w:rtl/>
          <w:lang w:bidi="ar-EG"/>
        </w:rPr>
        <w:t xml:space="preserve"> عامل تشغيل</w:t>
      </w:r>
      <w:r w:rsidRPr="00EE09CB">
        <w:rPr>
          <w:rFonts w:cs="Traditional Arabic"/>
          <w:sz w:val="36"/>
          <w:szCs w:val="36"/>
          <w:rtl/>
          <w:lang w:bidi="ar-EG"/>
        </w:rPr>
        <w:t>–</w:t>
      </w:r>
      <w:r w:rsidRPr="00EE09CB">
        <w:rPr>
          <w:rFonts w:cs="Traditional Arabic" w:hint="cs"/>
          <w:sz w:val="36"/>
          <w:szCs w:val="36"/>
          <w:rtl/>
          <w:lang w:bidi="ar-EG"/>
        </w:rPr>
        <w:t xml:space="preserve"> عقد مؤقت </w:t>
      </w:r>
      <w:r w:rsidRPr="00EE09CB">
        <w:rPr>
          <w:rFonts w:cs="Traditional Arabic"/>
          <w:sz w:val="36"/>
          <w:szCs w:val="36"/>
          <w:rtl/>
          <w:lang w:bidi="ar-EG"/>
        </w:rPr>
        <w:t>–</w:t>
      </w:r>
      <w:r w:rsidRPr="00EE09CB">
        <w:rPr>
          <w:rFonts w:cs="Traditional Arabic" w:hint="cs"/>
          <w:sz w:val="36"/>
          <w:szCs w:val="36"/>
          <w:rtl/>
          <w:lang w:bidi="ar-EG"/>
        </w:rPr>
        <w:t xml:space="preserve"> بالادارة طرفكم - عن العمل سبعه  ايام متتالية اعتبارا من </w:t>
      </w:r>
      <w:r>
        <w:rPr>
          <w:rFonts w:cs="Traditional Arabic" w:hint="cs"/>
          <w:sz w:val="36"/>
          <w:szCs w:val="36"/>
          <w:rtl/>
          <w:lang w:bidi="ar-EG"/>
        </w:rPr>
        <w:t>3</w:t>
      </w:r>
      <w:r w:rsidRPr="00EE09CB">
        <w:rPr>
          <w:rFonts w:cs="Traditional Arabic" w:hint="cs"/>
          <w:sz w:val="36"/>
          <w:szCs w:val="36"/>
          <w:rtl/>
          <w:lang w:bidi="ar-EG"/>
        </w:rPr>
        <w:t>/</w:t>
      </w:r>
      <w:r>
        <w:rPr>
          <w:rFonts w:cs="Traditional Arabic" w:hint="cs"/>
          <w:sz w:val="36"/>
          <w:szCs w:val="36"/>
          <w:rtl/>
          <w:lang w:bidi="ar-EG"/>
        </w:rPr>
        <w:t>3</w:t>
      </w:r>
      <w:r w:rsidRPr="00EE09CB">
        <w:rPr>
          <w:rFonts w:cs="Traditional Arabic" w:hint="cs"/>
          <w:sz w:val="36"/>
          <w:szCs w:val="36"/>
          <w:rtl/>
          <w:lang w:bidi="ar-EG"/>
        </w:rPr>
        <w:t>/202</w:t>
      </w:r>
      <w:r>
        <w:rPr>
          <w:rFonts w:cs="Traditional Arabic" w:hint="cs"/>
          <w:sz w:val="36"/>
          <w:szCs w:val="36"/>
          <w:rtl/>
          <w:lang w:bidi="ar-EG"/>
        </w:rPr>
        <w:t>4</w:t>
      </w:r>
      <w:r w:rsidRPr="00EE09CB">
        <w:rPr>
          <w:rFonts w:cs="Traditional Arabic" w:hint="cs"/>
          <w:sz w:val="36"/>
          <w:szCs w:val="36"/>
          <w:rtl/>
          <w:lang w:bidi="ar-EG"/>
        </w:rPr>
        <w:t xml:space="preserve"> بدون اذن رغم انذاره.</w:t>
      </w:r>
    </w:p>
    <w:p w:rsidR="00F96A11" w:rsidRPr="00EE09CB" w:rsidRDefault="00F96A11" w:rsidP="00F96A11">
      <w:pPr>
        <w:pStyle w:val="ListParagraph"/>
        <w:numPr>
          <w:ilvl w:val="0"/>
          <w:numId w:val="4"/>
        </w:numPr>
        <w:tabs>
          <w:tab w:val="left" w:pos="718"/>
          <w:tab w:val="left" w:pos="1439"/>
          <w:tab w:val="center" w:pos="5174"/>
        </w:tabs>
        <w:spacing w:line="360" w:lineRule="auto"/>
        <w:ind w:left="141" w:hanging="141"/>
        <w:jc w:val="both"/>
        <w:outlineLvl w:val="0"/>
        <w:rPr>
          <w:rFonts w:cs="Traditional Arabic"/>
          <w:sz w:val="36"/>
          <w:szCs w:val="36"/>
          <w:rtl/>
          <w:lang w:bidi="ar-EG"/>
        </w:rPr>
      </w:pPr>
      <w:r w:rsidRPr="001869D7">
        <w:rPr>
          <w:rFonts w:cs="Andalus"/>
          <w:b/>
          <w:bCs/>
          <w:sz w:val="36"/>
          <w:szCs w:val="36"/>
          <w:u w:val="single"/>
          <w:rtl/>
          <w:lang w:bidi="ar-EG"/>
        </w:rPr>
        <w:t>لـــذا</w:t>
      </w:r>
      <w:r w:rsidRPr="001869D7">
        <w:rPr>
          <w:rFonts w:cs="Andalus" w:hint="cs"/>
          <w:b/>
          <w:bCs/>
          <w:sz w:val="36"/>
          <w:szCs w:val="36"/>
          <w:u w:val="single"/>
          <w:rtl/>
          <w:lang w:bidi="ar-EG"/>
        </w:rPr>
        <w:t>:</w:t>
      </w:r>
      <w:r w:rsidRPr="00EE09CB">
        <w:rPr>
          <w:rFonts w:cs="Traditional Arabic"/>
          <w:sz w:val="36"/>
          <w:szCs w:val="36"/>
          <w:rtl/>
          <w:lang w:bidi="ar-EG"/>
        </w:rPr>
        <w:t xml:space="preserve"> يرجي التكرم بموافاتنا بموقف المذكور من العمل حتي تاريخه وذلك </w:t>
      </w:r>
      <w:r w:rsidRPr="00EE09CB">
        <w:rPr>
          <w:rFonts w:cs="Traditional Arabic" w:hint="cs"/>
          <w:sz w:val="36"/>
          <w:szCs w:val="36"/>
          <w:rtl/>
          <w:lang w:bidi="ar-EG"/>
        </w:rPr>
        <w:t>ل</w:t>
      </w:r>
      <w:r w:rsidRPr="00EE09CB">
        <w:rPr>
          <w:rFonts w:cs="Traditional Arabic"/>
          <w:sz w:val="36"/>
          <w:szCs w:val="36"/>
          <w:rtl/>
          <w:lang w:bidi="ar-EG"/>
        </w:rPr>
        <w:t>يتسنى لنا اتخاذ اللازم</w:t>
      </w:r>
      <w:r w:rsidRPr="00EE09CB">
        <w:rPr>
          <w:rFonts w:cs="Traditional Arabic" w:hint="cs"/>
          <w:sz w:val="36"/>
          <w:szCs w:val="36"/>
          <w:rtl/>
          <w:lang w:bidi="ar-EG"/>
        </w:rPr>
        <w:t>.</w:t>
      </w:r>
    </w:p>
    <w:p w:rsidR="00F96A11" w:rsidRPr="00EE09CB" w:rsidRDefault="00F96A11" w:rsidP="00F96A11">
      <w:pPr>
        <w:tabs>
          <w:tab w:val="left" w:pos="4584"/>
        </w:tabs>
        <w:spacing w:after="240" w:line="360" w:lineRule="auto"/>
        <w:ind w:right="142"/>
        <w:jc w:val="center"/>
        <w:rPr>
          <w:rFonts w:cs="Traditional Arabic"/>
          <w:sz w:val="56"/>
          <w:szCs w:val="52"/>
          <w:rtl/>
          <w:lang w:bidi="ar-EG"/>
        </w:rPr>
      </w:pPr>
      <w:r w:rsidRPr="00EE09CB">
        <w:rPr>
          <w:rFonts w:cs="Traditional Arabic"/>
          <w:sz w:val="32"/>
          <w:szCs w:val="40"/>
          <w:rtl/>
          <w:lang w:bidi="ar-EG"/>
        </w:rPr>
        <w:t>وتفضلـوا بقبـول فائق الإحترام...</w:t>
      </w:r>
    </w:p>
    <w:tbl>
      <w:tblPr>
        <w:bidiVisual/>
        <w:tblW w:w="10665" w:type="dxa"/>
        <w:tblLayout w:type="fixed"/>
        <w:tblLook w:val="01E0" w:firstRow="1" w:lastRow="1" w:firstColumn="1" w:lastColumn="1" w:noHBand="0" w:noVBand="0"/>
      </w:tblPr>
      <w:tblGrid>
        <w:gridCol w:w="5636"/>
        <w:gridCol w:w="5029"/>
      </w:tblGrid>
      <w:tr w:rsidR="00F96A11" w:rsidRPr="00EE09CB" w:rsidTr="00470808">
        <w:trPr>
          <w:trHeight w:val="1434"/>
        </w:trPr>
        <w:tc>
          <w:tcPr>
            <w:tcW w:w="5636" w:type="dxa"/>
          </w:tcPr>
          <w:p w:rsidR="00F96A11" w:rsidRPr="00EE09CB" w:rsidRDefault="00F96A11" w:rsidP="00470808">
            <w:pPr>
              <w:spacing w:line="276" w:lineRule="auto"/>
              <w:rPr>
                <w:rFonts w:cs="Traditional Arabic"/>
                <w:sz w:val="28"/>
                <w:szCs w:val="28"/>
                <w:lang w:bidi="ar-EG"/>
              </w:rPr>
            </w:pPr>
          </w:p>
          <w:p w:rsidR="00F96A11" w:rsidRPr="00EE09CB" w:rsidRDefault="00F96A11" w:rsidP="00470808">
            <w:pPr>
              <w:spacing w:line="276" w:lineRule="auto"/>
              <w:rPr>
                <w:rFonts w:cs="Traditional Arabic"/>
                <w:sz w:val="28"/>
                <w:szCs w:val="28"/>
                <w:lang w:bidi="ar-EG"/>
              </w:rPr>
            </w:pPr>
            <w:r>
              <w:rPr>
                <w:rFonts w:cs="Traditional Arabic" w:hint="cs"/>
                <w:sz w:val="28"/>
                <w:szCs w:val="28"/>
                <w:rtl/>
                <w:lang w:bidi="ar-EG"/>
              </w:rPr>
              <w:t xml:space="preserve"> </w:t>
            </w:r>
          </w:p>
          <w:p w:rsidR="00F96A11" w:rsidRPr="00EE09CB" w:rsidRDefault="00F96A11" w:rsidP="00470808">
            <w:pPr>
              <w:spacing w:line="276" w:lineRule="auto"/>
              <w:rPr>
                <w:rFonts w:cs="Traditional Arabic"/>
                <w:sz w:val="28"/>
                <w:szCs w:val="28"/>
                <w:rtl/>
                <w:lang w:bidi="ar-EG"/>
              </w:rPr>
            </w:pPr>
            <w:r w:rsidRPr="00EE09CB">
              <w:rPr>
                <w:rFonts w:cs="Traditional Arabic" w:hint="cs"/>
                <w:sz w:val="28"/>
                <w:szCs w:val="28"/>
                <w:rtl/>
                <w:lang w:bidi="ar-EG"/>
              </w:rPr>
              <w:t xml:space="preserve"> </w:t>
            </w:r>
          </w:p>
          <w:p w:rsidR="00F96A11" w:rsidRPr="00EE09CB" w:rsidRDefault="00F96A11" w:rsidP="00470808">
            <w:pPr>
              <w:spacing w:line="276" w:lineRule="auto"/>
              <w:rPr>
                <w:rFonts w:cs="Traditional Arabic"/>
                <w:sz w:val="28"/>
                <w:szCs w:val="28"/>
                <w:rtl/>
                <w:lang w:bidi="ar-EG"/>
              </w:rPr>
            </w:pPr>
          </w:p>
          <w:p w:rsidR="00F96A11" w:rsidRPr="00EE09CB" w:rsidRDefault="00F96A11" w:rsidP="00470808">
            <w:pPr>
              <w:spacing w:line="276" w:lineRule="auto"/>
              <w:rPr>
                <w:rFonts w:cs="Traditional Arabic"/>
                <w:sz w:val="28"/>
                <w:szCs w:val="28"/>
                <w:rtl/>
                <w:lang w:bidi="ar-EG"/>
              </w:rPr>
            </w:pPr>
          </w:p>
          <w:p w:rsidR="00F96A11" w:rsidRPr="00EE09CB" w:rsidRDefault="00F96A11" w:rsidP="00470808">
            <w:pPr>
              <w:spacing w:line="276" w:lineRule="auto"/>
              <w:rPr>
                <w:rFonts w:cs="Traditional Arabic"/>
                <w:sz w:val="28"/>
                <w:szCs w:val="28"/>
                <w:lang w:bidi="ar-EG"/>
              </w:rPr>
            </w:pPr>
          </w:p>
        </w:tc>
        <w:tc>
          <w:tcPr>
            <w:tcW w:w="5029" w:type="dxa"/>
            <w:hideMark/>
          </w:tcPr>
          <w:p w:rsidR="00F96A11" w:rsidRPr="001869D7" w:rsidRDefault="00F96A11" w:rsidP="00470808">
            <w:pPr>
              <w:contextualSpacing/>
              <w:rPr>
                <w:rFonts w:asciiTheme="minorHAnsi" w:hAnsiTheme="minorHAnsi" w:cstheme="minorHAnsi"/>
                <w:b/>
                <w:bCs/>
                <w:sz w:val="36"/>
                <w:szCs w:val="36"/>
                <w:rtl/>
                <w:lang w:bidi="ar-EG"/>
              </w:rPr>
            </w:pPr>
            <w:r w:rsidRPr="00EE09CB">
              <w:rPr>
                <w:rFonts w:cs="Traditional Arabic"/>
                <w:sz w:val="32"/>
                <w:szCs w:val="36"/>
                <w:rtl/>
                <w:lang w:bidi="ar-EG"/>
              </w:rPr>
              <w:t xml:space="preserve"> </w:t>
            </w:r>
            <w:r w:rsidRPr="00EE09CB">
              <w:rPr>
                <w:rFonts w:cs="Traditional Arabic" w:hint="cs"/>
                <w:sz w:val="32"/>
                <w:szCs w:val="36"/>
                <w:rtl/>
                <w:lang w:bidi="ar-EG"/>
              </w:rPr>
              <w:t xml:space="preserve"> </w:t>
            </w:r>
            <w:r w:rsidRPr="001869D7">
              <w:rPr>
                <w:rFonts w:asciiTheme="minorHAnsi" w:hAnsiTheme="minorHAnsi" w:cstheme="minorHAnsi"/>
                <w:b/>
                <w:bCs/>
                <w:sz w:val="36"/>
                <w:szCs w:val="36"/>
                <w:rtl/>
                <w:lang w:bidi="ar-EG"/>
              </w:rPr>
              <w:t>التوقيع :</w:t>
            </w:r>
          </w:p>
          <w:p w:rsidR="00F96A11" w:rsidRPr="001869D7" w:rsidRDefault="00F96A11" w:rsidP="00470808">
            <w:pPr>
              <w:contextualSpacing/>
              <w:rPr>
                <w:rFonts w:asciiTheme="minorHAnsi" w:hAnsiTheme="minorHAnsi" w:cstheme="minorHAnsi"/>
                <w:b/>
                <w:bCs/>
                <w:sz w:val="36"/>
                <w:szCs w:val="36"/>
                <w:rtl/>
                <w:lang w:bidi="ar-EG"/>
              </w:rPr>
            </w:pPr>
            <w:r w:rsidRPr="001869D7">
              <w:rPr>
                <w:rFonts w:asciiTheme="minorHAnsi" w:hAnsiTheme="minorHAnsi" w:cstheme="minorHAnsi"/>
                <w:b/>
                <w:bCs/>
                <w:sz w:val="36"/>
                <w:szCs w:val="36"/>
                <w:rtl/>
                <w:lang w:bidi="ar-EG"/>
              </w:rPr>
              <w:t xml:space="preserve">  </w:t>
            </w:r>
            <w:r>
              <w:rPr>
                <w:rFonts w:asciiTheme="minorHAnsi" w:hAnsiTheme="minorHAnsi" w:cstheme="minorHAnsi"/>
                <w:b/>
                <w:bCs/>
                <w:sz w:val="36"/>
                <w:szCs w:val="36"/>
                <w:rtl/>
                <w:lang w:bidi="ar-EG"/>
              </w:rPr>
              <w:t>ال</w:t>
            </w:r>
            <w:r>
              <w:rPr>
                <w:rFonts w:asciiTheme="minorHAnsi" w:hAnsiTheme="minorHAnsi" w:cstheme="minorHAnsi" w:hint="cs"/>
                <w:b/>
                <w:bCs/>
                <w:sz w:val="36"/>
                <w:szCs w:val="36"/>
                <w:rtl/>
                <w:lang w:bidi="ar-EG"/>
              </w:rPr>
              <w:t>أ</w:t>
            </w:r>
            <w:r w:rsidRPr="001869D7">
              <w:rPr>
                <w:rFonts w:asciiTheme="minorHAnsi" w:hAnsiTheme="minorHAnsi" w:cstheme="minorHAnsi"/>
                <w:b/>
                <w:bCs/>
                <w:sz w:val="36"/>
                <w:szCs w:val="36"/>
                <w:rtl/>
                <w:lang w:bidi="ar-EG"/>
              </w:rPr>
              <w:t xml:space="preserve">ستاذ : حازم فاروق عبدالمنصف </w:t>
            </w:r>
          </w:p>
          <w:p w:rsidR="00F96A11" w:rsidRPr="001869D7" w:rsidRDefault="00F96A11" w:rsidP="00470808">
            <w:pPr>
              <w:contextualSpacing/>
              <w:rPr>
                <w:rFonts w:asciiTheme="minorHAnsi" w:hAnsiTheme="minorHAnsi" w:cstheme="minorHAnsi"/>
                <w:b/>
                <w:bCs/>
                <w:sz w:val="36"/>
                <w:szCs w:val="36"/>
                <w:rtl/>
                <w:lang w:bidi="ar-EG"/>
              </w:rPr>
            </w:pPr>
            <w:r w:rsidRPr="001869D7">
              <w:rPr>
                <w:rFonts w:asciiTheme="minorHAnsi" w:hAnsiTheme="minorHAnsi" w:cstheme="minorHAnsi"/>
                <w:b/>
                <w:bCs/>
                <w:sz w:val="36"/>
                <w:szCs w:val="36"/>
                <w:rtl/>
                <w:lang w:bidi="ar-EG"/>
              </w:rPr>
              <w:t xml:space="preserve">   مــ</w:t>
            </w:r>
            <w:r>
              <w:rPr>
                <w:rFonts w:asciiTheme="minorHAnsi" w:hAnsiTheme="minorHAnsi" w:cstheme="minorHAnsi" w:hint="cs"/>
                <w:b/>
                <w:bCs/>
                <w:sz w:val="36"/>
                <w:szCs w:val="36"/>
                <w:rtl/>
                <w:lang w:bidi="ar-EG"/>
              </w:rPr>
              <w:t>ـ</w:t>
            </w:r>
            <w:r w:rsidRPr="001869D7">
              <w:rPr>
                <w:rFonts w:asciiTheme="minorHAnsi" w:hAnsiTheme="minorHAnsi" w:cstheme="minorHAnsi"/>
                <w:b/>
                <w:bCs/>
                <w:sz w:val="36"/>
                <w:szCs w:val="36"/>
                <w:rtl/>
                <w:lang w:bidi="ar-EG"/>
              </w:rPr>
              <w:t>ديرع</w:t>
            </w:r>
            <w:r>
              <w:rPr>
                <w:rFonts w:asciiTheme="minorHAnsi" w:hAnsiTheme="minorHAnsi" w:cstheme="minorHAnsi" w:hint="cs"/>
                <w:b/>
                <w:bCs/>
                <w:sz w:val="36"/>
                <w:szCs w:val="36"/>
                <w:rtl/>
                <w:lang w:bidi="ar-EG"/>
              </w:rPr>
              <w:t>ـ</w:t>
            </w:r>
            <w:r w:rsidRPr="001869D7">
              <w:rPr>
                <w:rFonts w:asciiTheme="minorHAnsi" w:hAnsiTheme="minorHAnsi" w:cstheme="minorHAnsi"/>
                <w:b/>
                <w:bCs/>
                <w:sz w:val="36"/>
                <w:szCs w:val="36"/>
                <w:rtl/>
                <w:lang w:bidi="ar-EG"/>
              </w:rPr>
              <w:t>ــام تنـمية الموارد البشـ</w:t>
            </w:r>
            <w:r>
              <w:rPr>
                <w:rFonts w:asciiTheme="minorHAnsi" w:hAnsiTheme="minorHAnsi" w:cstheme="minorHAnsi" w:hint="cs"/>
                <w:b/>
                <w:bCs/>
                <w:sz w:val="36"/>
                <w:szCs w:val="36"/>
                <w:rtl/>
                <w:lang w:bidi="ar-EG"/>
              </w:rPr>
              <w:t>ـ</w:t>
            </w:r>
            <w:r w:rsidRPr="001869D7">
              <w:rPr>
                <w:rFonts w:asciiTheme="minorHAnsi" w:hAnsiTheme="minorHAnsi" w:cstheme="minorHAnsi"/>
                <w:b/>
                <w:bCs/>
                <w:sz w:val="36"/>
                <w:szCs w:val="36"/>
                <w:rtl/>
                <w:lang w:bidi="ar-EG"/>
              </w:rPr>
              <w:t>ري</w:t>
            </w:r>
            <w:r>
              <w:rPr>
                <w:rFonts w:asciiTheme="minorHAnsi" w:hAnsiTheme="minorHAnsi" w:cstheme="minorHAnsi" w:hint="cs"/>
                <w:b/>
                <w:bCs/>
                <w:sz w:val="36"/>
                <w:szCs w:val="36"/>
                <w:rtl/>
                <w:lang w:bidi="ar-EG"/>
              </w:rPr>
              <w:t>ــــــــ</w:t>
            </w:r>
            <w:r w:rsidRPr="001869D7">
              <w:rPr>
                <w:rFonts w:asciiTheme="minorHAnsi" w:hAnsiTheme="minorHAnsi" w:cstheme="minorHAnsi"/>
                <w:b/>
                <w:bCs/>
                <w:sz w:val="36"/>
                <w:szCs w:val="36"/>
                <w:rtl/>
                <w:lang w:bidi="ar-EG"/>
              </w:rPr>
              <w:t>ة</w:t>
            </w:r>
          </w:p>
          <w:p w:rsidR="00F96A11" w:rsidRPr="00EE09CB" w:rsidRDefault="00F96A11" w:rsidP="00470808">
            <w:pPr>
              <w:ind w:right="284"/>
              <w:contextualSpacing/>
              <w:jc w:val="both"/>
              <w:rPr>
                <w:rFonts w:ascii="Traditional Arabic" w:hAnsi="Traditional Arabic" w:cs="Traditional Arabic"/>
                <w:sz w:val="32"/>
                <w:szCs w:val="36"/>
                <w:rtl/>
                <w:lang w:bidi="ar-EG"/>
              </w:rPr>
            </w:pPr>
          </w:p>
          <w:p w:rsidR="00F96A11" w:rsidRPr="00EE09CB" w:rsidRDefault="00F96A11" w:rsidP="00470808">
            <w:pPr>
              <w:tabs>
                <w:tab w:val="left" w:pos="5207"/>
              </w:tabs>
              <w:ind w:right="527"/>
              <w:rPr>
                <w:rFonts w:cs="Traditional Arabic"/>
                <w:sz w:val="32"/>
                <w:szCs w:val="36"/>
                <w:lang w:bidi="ar-EG"/>
              </w:rPr>
            </w:pPr>
          </w:p>
        </w:tc>
      </w:tr>
    </w:tbl>
    <w:p w:rsidR="00F96A11" w:rsidRPr="00EE09CB" w:rsidRDefault="00F96A11" w:rsidP="00F96A11">
      <w:pPr>
        <w:tabs>
          <w:tab w:val="left" w:pos="5741"/>
        </w:tabs>
        <w:ind w:right="101"/>
        <w:rPr>
          <w:rFonts w:cs="Traditional Arabic"/>
          <w:rtl/>
          <w:lang w:bidi="ar-EG"/>
        </w:rPr>
      </w:pPr>
    </w:p>
    <w:p w:rsidR="00F96A11" w:rsidRPr="00EE09CB" w:rsidRDefault="00F96A11" w:rsidP="00F96A11">
      <w:pPr>
        <w:tabs>
          <w:tab w:val="left" w:pos="5741"/>
        </w:tabs>
        <w:ind w:right="101"/>
        <w:rPr>
          <w:rFonts w:cs="Traditional Arabic"/>
          <w:rtl/>
          <w:lang w:bidi="ar-EG"/>
        </w:rPr>
      </w:pPr>
    </w:p>
    <w:p w:rsidR="00F96A11" w:rsidRPr="00EE09CB" w:rsidRDefault="00F96A11" w:rsidP="00F96A11">
      <w:pPr>
        <w:tabs>
          <w:tab w:val="left" w:pos="5741"/>
        </w:tabs>
        <w:ind w:right="101"/>
        <w:rPr>
          <w:rFonts w:cs="Traditional Arabic"/>
          <w:rtl/>
          <w:lang w:bidi="ar-EG"/>
        </w:rPr>
      </w:pPr>
    </w:p>
    <w:p w:rsidR="00F96A11" w:rsidRDefault="00F96A11" w:rsidP="00F96A11">
      <w:pPr>
        <w:tabs>
          <w:tab w:val="left" w:pos="5741"/>
        </w:tabs>
        <w:ind w:right="101"/>
        <w:rPr>
          <w:rFonts w:cs="Traditional Arabic"/>
          <w:rtl/>
          <w:lang w:bidi="ar-EG"/>
        </w:rPr>
      </w:pPr>
    </w:p>
    <w:p w:rsidR="00F96A11" w:rsidRDefault="00F96A11" w:rsidP="00F96A11">
      <w:pPr>
        <w:tabs>
          <w:tab w:val="left" w:pos="5741"/>
        </w:tabs>
        <w:ind w:right="101"/>
        <w:rPr>
          <w:rFonts w:cs="Traditional Arabic"/>
          <w:rtl/>
          <w:lang w:bidi="ar-EG"/>
        </w:rPr>
      </w:pPr>
    </w:p>
    <w:p w:rsidR="00F96A11" w:rsidRDefault="00F96A11" w:rsidP="00F96A11">
      <w:pPr>
        <w:tabs>
          <w:tab w:val="left" w:pos="5741"/>
        </w:tabs>
        <w:ind w:right="101"/>
        <w:rPr>
          <w:rFonts w:cs="Traditional Arabic"/>
          <w:rtl/>
          <w:lang w:bidi="ar-EG"/>
        </w:rPr>
      </w:pPr>
    </w:p>
    <w:p w:rsidR="00F96A11" w:rsidRDefault="00F96A11" w:rsidP="00F96A11">
      <w:pPr>
        <w:tabs>
          <w:tab w:val="left" w:pos="5741"/>
        </w:tabs>
        <w:ind w:right="101"/>
        <w:rPr>
          <w:rFonts w:cs="Traditional Arabic"/>
          <w:rtl/>
          <w:lang w:bidi="ar-EG"/>
        </w:rPr>
      </w:pPr>
    </w:p>
    <w:p w:rsidR="00F96A11" w:rsidRDefault="00F96A11" w:rsidP="00F96A11">
      <w:pPr>
        <w:tabs>
          <w:tab w:val="left" w:pos="5741"/>
        </w:tabs>
        <w:ind w:right="101"/>
        <w:rPr>
          <w:rFonts w:cs="Traditional Arabic"/>
          <w:rtl/>
          <w:lang w:bidi="ar-EG"/>
        </w:rPr>
      </w:pPr>
    </w:p>
    <w:p w:rsidR="00F96A11" w:rsidRDefault="00F96A11" w:rsidP="00F96A11">
      <w:pPr>
        <w:tabs>
          <w:tab w:val="left" w:pos="5741"/>
        </w:tabs>
        <w:ind w:right="101"/>
        <w:rPr>
          <w:rFonts w:cs="Traditional Arabic"/>
          <w:rtl/>
          <w:lang w:bidi="ar-EG"/>
        </w:rPr>
      </w:pPr>
    </w:p>
    <w:p w:rsidR="00F96A11" w:rsidRDefault="00F96A11" w:rsidP="00F96A11">
      <w:pPr>
        <w:tabs>
          <w:tab w:val="left" w:pos="5741"/>
        </w:tabs>
        <w:ind w:right="101"/>
        <w:rPr>
          <w:rFonts w:cs="Traditional Arabic"/>
          <w:rtl/>
          <w:lang w:bidi="ar-EG"/>
        </w:rPr>
      </w:pPr>
    </w:p>
    <w:p w:rsidR="00F96A11" w:rsidRDefault="00F96A11" w:rsidP="00F96A11">
      <w:pPr>
        <w:tabs>
          <w:tab w:val="left" w:pos="5741"/>
        </w:tabs>
        <w:ind w:right="101"/>
        <w:rPr>
          <w:rFonts w:cs="Traditional Arabic"/>
          <w:rtl/>
          <w:lang w:bidi="ar-EG"/>
        </w:rPr>
      </w:pPr>
    </w:p>
    <w:p w:rsidR="00F96A11" w:rsidRDefault="00F96A11" w:rsidP="00F96A11">
      <w:pPr>
        <w:tabs>
          <w:tab w:val="left" w:pos="5741"/>
        </w:tabs>
        <w:ind w:right="101"/>
        <w:rPr>
          <w:rFonts w:cs="Traditional Arabic"/>
          <w:rtl/>
          <w:lang w:bidi="ar-EG"/>
        </w:rPr>
      </w:pPr>
    </w:p>
    <w:p w:rsidR="00F96A11" w:rsidRPr="00EE09CB" w:rsidRDefault="00F96A11" w:rsidP="00F96A11">
      <w:pPr>
        <w:tabs>
          <w:tab w:val="left" w:pos="5741"/>
        </w:tabs>
        <w:ind w:right="101"/>
        <w:rPr>
          <w:rFonts w:cs="Traditional Arabic"/>
          <w:rtl/>
          <w:lang w:bidi="ar-EG"/>
        </w:rPr>
      </w:pPr>
    </w:p>
    <w:p w:rsidR="00F96A11" w:rsidRPr="00F96A11" w:rsidRDefault="00F96A11" w:rsidP="00F96A11">
      <w:pPr>
        <w:tabs>
          <w:tab w:val="left" w:pos="5741"/>
        </w:tabs>
        <w:ind w:right="101"/>
        <w:rPr>
          <w:rFonts w:asciiTheme="minorHAnsi" w:hAnsiTheme="minorHAnsi" w:cstheme="minorHAnsi"/>
          <w:b/>
          <w:bCs/>
          <w:sz w:val="28"/>
          <w:szCs w:val="28"/>
          <w:rtl/>
          <w:lang w:bidi="ar-EG"/>
        </w:rPr>
      </w:pPr>
      <w:r w:rsidRPr="00F96A11">
        <w:rPr>
          <w:rFonts w:asciiTheme="minorHAnsi" w:hAnsiTheme="minorHAnsi" w:cstheme="minorHAnsi"/>
          <w:b/>
          <w:bCs/>
          <w:sz w:val="28"/>
          <w:szCs w:val="28"/>
          <w:rtl/>
          <w:lang w:bidi="ar-EG"/>
        </w:rPr>
        <w:t>اعداد /</w:t>
      </w:r>
      <w:r w:rsidRPr="00F96A11">
        <w:rPr>
          <w:rFonts w:asciiTheme="minorHAnsi" w:hAnsiTheme="minorHAnsi" w:cstheme="minorHAnsi"/>
          <w:b/>
          <w:bCs/>
          <w:sz w:val="28"/>
          <w:szCs w:val="28"/>
          <w:rtl/>
          <w:lang w:bidi="ar-EG"/>
        </w:rPr>
        <w:tab/>
      </w:r>
    </w:p>
    <w:p w:rsidR="00F96A11" w:rsidRPr="00F96A11" w:rsidRDefault="00F96A11" w:rsidP="00F96A11">
      <w:pPr>
        <w:tabs>
          <w:tab w:val="left" w:pos="5491"/>
          <w:tab w:val="left" w:pos="5633"/>
        </w:tabs>
        <w:ind w:right="101"/>
        <w:rPr>
          <w:rFonts w:asciiTheme="minorHAnsi" w:hAnsiTheme="minorHAnsi" w:cstheme="minorHAnsi"/>
          <w:b/>
          <w:bCs/>
          <w:sz w:val="28"/>
          <w:szCs w:val="28"/>
          <w:rtl/>
          <w:lang w:bidi="ar-EG"/>
        </w:rPr>
      </w:pPr>
      <w:r w:rsidRPr="00F96A11">
        <w:rPr>
          <w:rFonts w:asciiTheme="minorHAnsi" w:hAnsiTheme="minorHAnsi" w:cstheme="minorHAnsi"/>
          <w:b/>
          <w:bCs/>
          <w:sz w:val="28"/>
          <w:szCs w:val="28"/>
          <w:rtl/>
          <w:lang w:bidi="ar-EG"/>
        </w:rPr>
        <w:t xml:space="preserve">مراجعه/ </w:t>
      </w:r>
    </w:p>
    <w:p w:rsidR="00F96A11" w:rsidRPr="00F96A11" w:rsidRDefault="00F96A11" w:rsidP="00F96A11">
      <w:pPr>
        <w:tabs>
          <w:tab w:val="left" w:pos="3799"/>
        </w:tabs>
        <w:spacing w:line="276" w:lineRule="auto"/>
        <w:ind w:left="-1" w:right="-142"/>
        <w:jc w:val="both"/>
        <w:rPr>
          <w:rFonts w:asciiTheme="minorHAnsi" w:hAnsiTheme="minorHAnsi" w:cstheme="minorHAnsi"/>
          <w:b/>
          <w:bCs/>
          <w:sz w:val="28"/>
          <w:szCs w:val="28"/>
          <w:rtl/>
          <w:lang w:bidi="ar-EG"/>
        </w:rPr>
      </w:pPr>
      <w:r w:rsidRPr="00F96A11">
        <w:rPr>
          <w:rFonts w:asciiTheme="minorHAnsi" w:hAnsiTheme="minorHAnsi" w:cstheme="minorHAnsi"/>
          <w:b/>
          <w:bCs/>
          <w:sz w:val="28"/>
          <w:szCs w:val="28"/>
          <w:rtl/>
          <w:lang w:bidi="ar-EG"/>
        </w:rPr>
        <w:t>ريم فاروق</w:t>
      </w:r>
    </w:p>
    <w:p w:rsidR="00934F31" w:rsidRDefault="00934F31" w:rsidP="00C35769">
      <w:pPr>
        <w:tabs>
          <w:tab w:val="left" w:pos="3799"/>
        </w:tabs>
        <w:spacing w:line="276" w:lineRule="auto"/>
        <w:ind w:right="-142"/>
        <w:jc w:val="both"/>
        <w:rPr>
          <w:rFonts w:asciiTheme="minorHAnsi" w:hAnsiTheme="minorHAnsi" w:cstheme="minorHAnsi"/>
          <w:b/>
          <w:bCs/>
          <w:rtl/>
          <w:lang w:bidi="ar-EG"/>
        </w:rPr>
      </w:pPr>
    </w:p>
    <w:p w:rsidR="00B2076E" w:rsidRPr="00B2076E" w:rsidRDefault="00B2076E" w:rsidP="00B2076E">
      <w:pPr>
        <w:tabs>
          <w:tab w:val="right" w:pos="7655"/>
        </w:tabs>
        <w:spacing w:line="276" w:lineRule="auto"/>
        <w:rPr>
          <w:rFonts w:asciiTheme="minorBidi" w:hAnsiTheme="minorBidi" w:cstheme="minorBidi"/>
          <w:b/>
          <w:bCs/>
          <w:sz w:val="56"/>
          <w:szCs w:val="56"/>
          <w:rtl/>
          <w:lang w:bidi="ar-EG"/>
        </w:rPr>
      </w:pPr>
      <w:r w:rsidRPr="00B2076E">
        <w:rPr>
          <w:rFonts w:asciiTheme="minorBidi" w:hAnsiTheme="minorBidi" w:cstheme="minorBidi"/>
          <w:b/>
          <w:bCs/>
          <w:sz w:val="56"/>
          <w:szCs w:val="56"/>
          <w:rtl/>
          <w:lang w:bidi="ar-EG"/>
        </w:rPr>
        <w:t>السيد ال</w:t>
      </w:r>
      <w:r w:rsidRPr="00B2076E">
        <w:rPr>
          <w:rFonts w:asciiTheme="minorBidi" w:hAnsiTheme="minorBidi" w:cstheme="minorBidi" w:hint="cs"/>
          <w:b/>
          <w:bCs/>
          <w:sz w:val="56"/>
          <w:szCs w:val="56"/>
          <w:rtl/>
          <w:lang w:bidi="ar-EG"/>
        </w:rPr>
        <w:t>مهندس</w:t>
      </w:r>
      <w:r w:rsidRPr="00B2076E">
        <w:rPr>
          <w:rFonts w:asciiTheme="minorBidi" w:hAnsiTheme="minorBidi" w:cstheme="minorBidi"/>
          <w:b/>
          <w:bCs/>
          <w:sz w:val="56"/>
          <w:szCs w:val="56"/>
          <w:rtl/>
          <w:lang w:bidi="ar-EG"/>
        </w:rPr>
        <w:t xml:space="preserve">/ </w:t>
      </w:r>
      <w:r w:rsidRPr="00B2076E">
        <w:rPr>
          <w:rFonts w:asciiTheme="minorBidi" w:hAnsiTheme="minorBidi" w:cstheme="minorBidi" w:hint="cs"/>
          <w:b/>
          <w:bCs/>
          <w:sz w:val="56"/>
          <w:szCs w:val="56"/>
          <w:rtl/>
          <w:lang w:bidi="ar-EG"/>
        </w:rPr>
        <w:t>مدير محطة عين شمس</w:t>
      </w:r>
    </w:p>
    <w:p w:rsidR="00B2076E" w:rsidRPr="000E7584" w:rsidRDefault="00B2076E" w:rsidP="00B2076E">
      <w:pPr>
        <w:tabs>
          <w:tab w:val="left" w:pos="1738"/>
          <w:tab w:val="center" w:pos="5246"/>
        </w:tabs>
        <w:spacing w:line="276" w:lineRule="auto"/>
        <w:ind w:left="142" w:right="-1" w:hanging="283"/>
        <w:jc w:val="center"/>
        <w:rPr>
          <w:rFonts w:cs="Traditional Arabic"/>
          <w:b/>
          <w:bCs/>
          <w:sz w:val="36"/>
          <w:szCs w:val="40"/>
          <w:rtl/>
          <w:lang w:bidi="ar-EG"/>
        </w:rPr>
      </w:pPr>
      <w:r w:rsidRPr="000E7584">
        <w:rPr>
          <w:rFonts w:ascii="Traditional Arabic" w:hAnsi="Cambria" w:cs="Traditional Arabic"/>
          <w:b/>
          <w:bCs/>
          <w:sz w:val="40"/>
          <w:szCs w:val="40"/>
          <w:rtl/>
          <w:lang w:bidi="ar-EG"/>
        </w:rPr>
        <w:t>تحيه طيبه وبعد ,,,</w:t>
      </w:r>
    </w:p>
    <w:p w:rsidR="00B2076E" w:rsidRPr="007A1176" w:rsidRDefault="00B2076E" w:rsidP="00B2076E">
      <w:pPr>
        <w:pStyle w:val="ListParagraph"/>
        <w:numPr>
          <w:ilvl w:val="0"/>
          <w:numId w:val="4"/>
        </w:numPr>
        <w:tabs>
          <w:tab w:val="right" w:pos="7655"/>
        </w:tabs>
        <w:spacing w:after="240" w:line="480" w:lineRule="auto"/>
        <w:ind w:left="141" w:hanging="142"/>
        <w:jc w:val="highKashida"/>
        <w:rPr>
          <w:rFonts w:asciiTheme="majorHAnsi" w:hAnsiTheme="majorHAnsi" w:cs="Traditional Arabic"/>
          <w:sz w:val="28"/>
          <w:szCs w:val="32"/>
          <w:lang w:bidi="ar-EG"/>
        </w:rPr>
      </w:pPr>
      <w:r w:rsidRPr="007231D8">
        <w:rPr>
          <w:rFonts w:asciiTheme="majorHAnsi" w:hAnsiTheme="majorHAnsi" w:cs="Traditional Arabic" w:hint="cs"/>
          <w:b/>
          <w:bCs/>
          <w:sz w:val="36"/>
          <w:szCs w:val="36"/>
          <w:u w:val="single"/>
          <w:rtl/>
          <w:lang w:bidi="ar-EG"/>
        </w:rPr>
        <w:t>إ</w:t>
      </w:r>
      <w:r w:rsidRPr="007231D8">
        <w:rPr>
          <w:rFonts w:asciiTheme="majorHAnsi" w:hAnsiTheme="majorHAnsi" w:cs="Traditional Arabic"/>
          <w:b/>
          <w:bCs/>
          <w:sz w:val="36"/>
          <w:szCs w:val="36"/>
          <w:u w:val="single"/>
          <w:rtl/>
          <w:lang w:bidi="ar-EG"/>
        </w:rPr>
        <w:t>يماءاً</w:t>
      </w:r>
      <w:r w:rsidRPr="007231D8">
        <w:rPr>
          <w:rFonts w:asciiTheme="majorHAnsi" w:hAnsiTheme="majorHAnsi" w:cs="Traditional Arabic"/>
          <w:b/>
          <w:bCs/>
          <w:sz w:val="32"/>
          <w:szCs w:val="34"/>
          <w:rtl/>
          <w:lang w:bidi="ar-EG"/>
        </w:rPr>
        <w:t xml:space="preserve"> </w:t>
      </w:r>
      <w:r w:rsidRPr="007231D8">
        <w:rPr>
          <w:rFonts w:asciiTheme="majorHAnsi" w:hAnsiTheme="majorHAnsi" w:cs="Traditional Arabic" w:hint="cs"/>
          <w:b/>
          <w:bCs/>
          <w:sz w:val="32"/>
          <w:szCs w:val="34"/>
          <w:rtl/>
          <w:lang w:bidi="ar-EG"/>
        </w:rPr>
        <w:t>:</w:t>
      </w:r>
      <w:r w:rsidRPr="007231D8">
        <w:rPr>
          <w:rFonts w:asciiTheme="minorBidi" w:hAnsiTheme="minorBidi" w:cstheme="minorBidi"/>
          <w:sz w:val="36"/>
          <w:szCs w:val="36"/>
          <w:rtl/>
          <w:lang w:bidi="ar-EG"/>
        </w:rPr>
        <w:t xml:space="preserve"> </w:t>
      </w:r>
      <w:r w:rsidRPr="007231D8">
        <w:rPr>
          <w:rFonts w:asciiTheme="minorBidi" w:hAnsiTheme="minorBidi" w:cstheme="minorBidi"/>
          <w:sz w:val="32"/>
          <w:szCs w:val="32"/>
          <w:rtl/>
          <w:lang w:bidi="ar-EG"/>
        </w:rPr>
        <w:t>إلى كتاب سيادتكم رقم (</w:t>
      </w:r>
      <w:r>
        <w:rPr>
          <w:rFonts w:asciiTheme="minorBidi" w:hAnsiTheme="minorBidi" w:cstheme="minorBidi" w:hint="cs"/>
          <w:sz w:val="32"/>
          <w:szCs w:val="32"/>
          <w:rtl/>
          <w:lang w:bidi="ar-EG"/>
        </w:rPr>
        <w:t>137</w:t>
      </w:r>
      <w:r w:rsidRPr="007231D8">
        <w:rPr>
          <w:rFonts w:asciiTheme="minorBidi" w:hAnsiTheme="minorBidi" w:cstheme="minorBidi"/>
          <w:sz w:val="32"/>
          <w:szCs w:val="32"/>
          <w:rtl/>
          <w:lang w:bidi="ar-EG"/>
        </w:rPr>
        <w:t xml:space="preserve">) بتاريخ </w:t>
      </w:r>
      <w:r>
        <w:rPr>
          <w:rFonts w:asciiTheme="minorBidi" w:hAnsiTheme="minorBidi" w:cstheme="minorBidi" w:hint="cs"/>
          <w:sz w:val="32"/>
          <w:szCs w:val="32"/>
          <w:rtl/>
          <w:lang w:bidi="ar-EG"/>
        </w:rPr>
        <w:t>7</w:t>
      </w:r>
      <w:r w:rsidRPr="007231D8">
        <w:rPr>
          <w:rFonts w:asciiTheme="minorBidi" w:hAnsiTheme="minorBidi" w:cstheme="minorBidi"/>
          <w:sz w:val="32"/>
          <w:szCs w:val="32"/>
          <w:rtl/>
          <w:lang w:bidi="ar-EG"/>
        </w:rPr>
        <w:t>/</w:t>
      </w:r>
      <w:r>
        <w:rPr>
          <w:rFonts w:asciiTheme="minorBidi" w:hAnsiTheme="minorBidi" w:cstheme="minorBidi" w:hint="cs"/>
          <w:sz w:val="32"/>
          <w:szCs w:val="32"/>
          <w:rtl/>
          <w:lang w:bidi="ar-EG"/>
        </w:rPr>
        <w:t>3</w:t>
      </w:r>
      <w:r w:rsidRPr="007231D8">
        <w:rPr>
          <w:rFonts w:asciiTheme="minorBidi" w:hAnsiTheme="minorBidi" w:cstheme="minorBidi"/>
          <w:sz w:val="32"/>
          <w:szCs w:val="32"/>
          <w:rtl/>
          <w:lang w:bidi="ar-EG"/>
        </w:rPr>
        <w:t xml:space="preserve">/2024 بشـأن انقطاع السيد/ </w:t>
      </w:r>
      <w:r>
        <w:rPr>
          <w:rFonts w:asciiTheme="minorBidi" w:hAnsiTheme="minorBidi" w:cstheme="minorBidi" w:hint="cs"/>
          <w:sz w:val="32"/>
          <w:szCs w:val="32"/>
          <w:rtl/>
          <w:lang w:bidi="ar-EG"/>
        </w:rPr>
        <w:t>سيد شعبان بدوى عبدالكريم</w:t>
      </w:r>
      <w:r w:rsidRPr="007231D8">
        <w:rPr>
          <w:rFonts w:asciiTheme="minorBidi" w:hAnsiTheme="minorBidi" w:cstheme="minorBidi"/>
          <w:sz w:val="32"/>
          <w:szCs w:val="32"/>
          <w:rtl/>
          <w:lang w:bidi="ar-EG"/>
        </w:rPr>
        <w:t xml:space="preserve"> - كود رقم (</w:t>
      </w:r>
      <w:r>
        <w:rPr>
          <w:rFonts w:asciiTheme="minorBidi" w:hAnsiTheme="minorBidi" w:cstheme="minorBidi" w:hint="cs"/>
          <w:sz w:val="32"/>
          <w:szCs w:val="32"/>
          <w:rtl/>
          <w:lang w:bidi="ar-EG"/>
        </w:rPr>
        <w:t>30156271</w:t>
      </w:r>
      <w:r w:rsidRPr="007231D8">
        <w:rPr>
          <w:rFonts w:asciiTheme="minorBidi" w:hAnsiTheme="minorBidi" w:cstheme="minorBidi"/>
          <w:sz w:val="32"/>
          <w:szCs w:val="32"/>
          <w:rtl/>
          <w:lang w:bidi="ar-EG"/>
        </w:rPr>
        <w:t xml:space="preserve">) – </w:t>
      </w:r>
      <w:r>
        <w:rPr>
          <w:rFonts w:asciiTheme="minorBidi" w:hAnsiTheme="minorBidi" w:cstheme="minorBidi" w:hint="cs"/>
          <w:sz w:val="32"/>
          <w:szCs w:val="32"/>
          <w:rtl/>
          <w:lang w:bidi="ar-EG"/>
        </w:rPr>
        <w:t>سائق سيارة</w:t>
      </w:r>
      <w:r w:rsidRPr="007231D8">
        <w:rPr>
          <w:rFonts w:asciiTheme="minorBidi" w:hAnsiTheme="minorBidi" w:cstheme="minorBidi"/>
          <w:sz w:val="32"/>
          <w:szCs w:val="32"/>
          <w:rtl/>
          <w:lang w:bidi="ar-EG"/>
        </w:rPr>
        <w:t xml:space="preserve"> –</w:t>
      </w:r>
      <w:r w:rsidRPr="007231D8">
        <w:rPr>
          <w:rFonts w:asciiTheme="minorBidi" w:hAnsiTheme="minorBidi" w:cstheme="minorBidi" w:hint="cs"/>
          <w:sz w:val="32"/>
          <w:szCs w:val="32"/>
          <w:rtl/>
          <w:lang w:bidi="ar-EG"/>
        </w:rPr>
        <w:t xml:space="preserve"> </w:t>
      </w:r>
      <w:r w:rsidRPr="007231D8">
        <w:rPr>
          <w:rFonts w:asciiTheme="minorBidi" w:hAnsiTheme="minorBidi" w:cstheme="minorBidi"/>
          <w:sz w:val="32"/>
          <w:szCs w:val="32"/>
          <w:rtl/>
          <w:lang w:bidi="ar-EG"/>
        </w:rPr>
        <w:t>عقد مؤقت</w:t>
      </w:r>
      <w:r w:rsidRPr="007231D8">
        <w:rPr>
          <w:rFonts w:asciiTheme="minorBidi" w:hAnsiTheme="minorBidi" w:cstheme="minorBidi" w:hint="cs"/>
          <w:sz w:val="32"/>
          <w:szCs w:val="32"/>
          <w:rtl/>
          <w:lang w:bidi="ar-EG"/>
        </w:rPr>
        <w:t xml:space="preserve"> </w:t>
      </w:r>
      <w:r>
        <w:rPr>
          <w:rFonts w:asciiTheme="minorBidi" w:hAnsiTheme="minorBidi" w:cstheme="minorBidi"/>
          <w:sz w:val="32"/>
          <w:szCs w:val="32"/>
          <w:rtl/>
          <w:lang w:bidi="ar-EG"/>
        </w:rPr>
        <w:t>–</w:t>
      </w:r>
      <w:r>
        <w:rPr>
          <w:rFonts w:asciiTheme="minorBidi" w:hAnsiTheme="minorBidi" w:cstheme="minorBidi" w:hint="cs"/>
          <w:sz w:val="32"/>
          <w:szCs w:val="32"/>
          <w:rtl/>
          <w:lang w:bidi="ar-EG"/>
        </w:rPr>
        <w:t xml:space="preserve">بالمحطة طرفكم </w:t>
      </w:r>
      <w:r w:rsidRPr="007231D8">
        <w:rPr>
          <w:rFonts w:asciiTheme="majorHAnsi" w:hAnsiTheme="majorHAnsi" w:cs="Traditional Arabic"/>
          <w:sz w:val="32"/>
          <w:szCs w:val="32"/>
          <w:rtl/>
          <w:lang w:bidi="ar-EG"/>
        </w:rPr>
        <w:t xml:space="preserve">عن العمل  اكثر من عشرة  ايام متتالية اعتبارا من </w:t>
      </w:r>
      <w:r>
        <w:rPr>
          <w:rFonts w:asciiTheme="majorHAnsi" w:hAnsiTheme="majorHAnsi" w:cs="Traditional Arabic" w:hint="cs"/>
          <w:sz w:val="32"/>
          <w:szCs w:val="32"/>
          <w:rtl/>
          <w:lang w:bidi="ar-EG"/>
        </w:rPr>
        <w:t>26</w:t>
      </w:r>
      <w:r w:rsidRPr="007231D8">
        <w:rPr>
          <w:rFonts w:asciiTheme="majorHAnsi" w:hAnsiTheme="majorHAnsi" w:cs="Traditional Arabic" w:hint="cs"/>
          <w:sz w:val="32"/>
          <w:szCs w:val="32"/>
          <w:rtl/>
          <w:lang w:bidi="ar-EG"/>
        </w:rPr>
        <w:t xml:space="preserve">/2/2024 </w:t>
      </w:r>
      <w:r w:rsidRPr="007231D8">
        <w:rPr>
          <w:rFonts w:asciiTheme="majorHAnsi" w:hAnsiTheme="majorHAnsi" w:cs="Traditional Arabic"/>
          <w:sz w:val="32"/>
          <w:szCs w:val="32"/>
          <w:rtl/>
          <w:lang w:bidi="ar-EG"/>
        </w:rPr>
        <w:t>بدون اذن رغم انذاره</w:t>
      </w:r>
      <w:r w:rsidRPr="007A1176">
        <w:rPr>
          <w:rFonts w:asciiTheme="majorHAnsi" w:hAnsiTheme="majorHAnsi" w:cs="Traditional Arabic" w:hint="cs"/>
          <w:sz w:val="28"/>
          <w:szCs w:val="32"/>
          <w:rtl/>
          <w:lang w:bidi="ar-EG"/>
        </w:rPr>
        <w:t xml:space="preserve"> </w:t>
      </w:r>
      <w:r w:rsidRPr="007A1176">
        <w:rPr>
          <w:rFonts w:asciiTheme="majorHAnsi" w:hAnsiTheme="majorHAnsi" w:cs="Traditional Arabic"/>
          <w:sz w:val="28"/>
          <w:szCs w:val="32"/>
          <w:rtl/>
          <w:lang w:bidi="ar-EG"/>
        </w:rPr>
        <w:t>.</w:t>
      </w:r>
    </w:p>
    <w:p w:rsidR="00B2076E" w:rsidRPr="00F90329" w:rsidRDefault="00B2076E" w:rsidP="00B2076E">
      <w:pPr>
        <w:pStyle w:val="ListParagraph"/>
        <w:numPr>
          <w:ilvl w:val="0"/>
          <w:numId w:val="4"/>
        </w:numPr>
        <w:tabs>
          <w:tab w:val="left" w:pos="4584"/>
        </w:tabs>
        <w:spacing w:after="240" w:line="480" w:lineRule="auto"/>
        <w:ind w:left="141" w:right="-142" w:hanging="142"/>
        <w:jc w:val="highKashida"/>
        <w:rPr>
          <w:rFonts w:asciiTheme="majorHAnsi" w:hAnsiTheme="majorHAnsi" w:cs="Traditional Arabic"/>
          <w:sz w:val="28"/>
          <w:szCs w:val="32"/>
          <w:rtl/>
          <w:lang w:bidi="ar-EG"/>
        </w:rPr>
      </w:pPr>
      <w:r w:rsidRPr="00F062BA">
        <w:rPr>
          <w:rFonts w:asciiTheme="majorHAnsi" w:hAnsiTheme="majorHAnsi" w:cs="Traditional Arabic"/>
          <w:b/>
          <w:bCs/>
          <w:sz w:val="36"/>
          <w:szCs w:val="36"/>
          <w:u w:val="single"/>
          <w:rtl/>
          <w:lang w:bidi="ar-EG"/>
        </w:rPr>
        <w:lastRenderedPageBreak/>
        <w:t>نرجو</w:t>
      </w:r>
      <w:r w:rsidRPr="00F062BA">
        <w:rPr>
          <w:rFonts w:asciiTheme="majorHAnsi" w:hAnsiTheme="majorHAnsi" w:cs="Traditional Arabic"/>
          <w:b/>
          <w:bCs/>
          <w:sz w:val="28"/>
          <w:szCs w:val="32"/>
          <w:rtl/>
          <w:lang w:bidi="ar-EG"/>
        </w:rPr>
        <w:t xml:space="preserve"> :</w:t>
      </w:r>
      <w:r w:rsidRPr="00F90329">
        <w:rPr>
          <w:rFonts w:asciiTheme="majorHAnsi" w:hAnsiTheme="majorHAnsi" w:cs="Traditional Arabic"/>
          <w:sz w:val="28"/>
          <w:szCs w:val="32"/>
          <w:rtl/>
          <w:lang w:bidi="ar-EG"/>
        </w:rPr>
        <w:t xml:space="preserve"> التفضل بالاحاطة بأن الفقرة السابعة من المادة (121) من لائحة نظام العاملين بالشركة قد نصت على انه (يعتبر العامل مقدما استقالته اذا انقطع عن العمل بغير إذن أكثر من عشرة أيام متتالية ما لم يقدم خلال الخمسة عشر يوما التالية ما يثبت ان انقطاعه كان بعذر يقبله العضو المنتدب أو من يفوضه...الخ ).</w:t>
      </w:r>
    </w:p>
    <w:p w:rsidR="00B2076E" w:rsidRPr="007231D8" w:rsidRDefault="00B2076E" w:rsidP="00B2076E">
      <w:pPr>
        <w:pStyle w:val="ListParagraph"/>
        <w:numPr>
          <w:ilvl w:val="0"/>
          <w:numId w:val="4"/>
        </w:numPr>
        <w:spacing w:after="240" w:line="480" w:lineRule="auto"/>
        <w:ind w:left="141" w:hanging="142"/>
        <w:jc w:val="highKashida"/>
        <w:rPr>
          <w:rFonts w:asciiTheme="majorHAnsi" w:hAnsiTheme="majorHAnsi" w:cs="Traditional Arabic"/>
          <w:sz w:val="28"/>
          <w:szCs w:val="32"/>
          <w:lang w:bidi="ar-EG"/>
        </w:rPr>
      </w:pPr>
      <w:r w:rsidRPr="00F062BA">
        <w:rPr>
          <w:rFonts w:asciiTheme="majorHAnsi" w:hAnsiTheme="majorHAnsi" w:cs="Traditional Arabic"/>
          <w:b/>
          <w:bCs/>
          <w:sz w:val="36"/>
          <w:szCs w:val="36"/>
          <w:u w:val="single"/>
          <w:rtl/>
          <w:lang w:bidi="ar-EG"/>
        </w:rPr>
        <w:t xml:space="preserve"> لـذا</w:t>
      </w:r>
      <w:r>
        <w:rPr>
          <w:rFonts w:asciiTheme="majorHAnsi" w:hAnsiTheme="majorHAnsi" w:cs="Traditional Arabic" w:hint="cs"/>
          <w:sz w:val="28"/>
          <w:szCs w:val="32"/>
          <w:rtl/>
          <w:lang w:bidi="ar-EG"/>
        </w:rPr>
        <w:t xml:space="preserve"> :</w:t>
      </w:r>
      <w:r w:rsidRPr="00F90329">
        <w:rPr>
          <w:rFonts w:asciiTheme="majorHAnsi" w:hAnsiTheme="majorHAnsi" w:cs="Traditional Arabic"/>
          <w:sz w:val="28"/>
          <w:szCs w:val="32"/>
          <w:rtl/>
          <w:lang w:bidi="ar-EG"/>
        </w:rPr>
        <w:t xml:space="preserve"> يرجى التكرم بالتنبيه بالإنتظار حتى إكتمال الخمسة عشرة يوماً التالية بعد إنقطاعه عن العمل اكثر من عشرة أيام متتالية طبقاً للمادة المشار اليها بعالية ومو</w:t>
      </w:r>
      <w:r>
        <w:rPr>
          <w:rFonts w:asciiTheme="majorHAnsi" w:hAnsiTheme="majorHAnsi" w:cs="Traditional Arabic"/>
          <w:sz w:val="28"/>
          <w:szCs w:val="32"/>
          <w:rtl/>
          <w:lang w:bidi="ar-EG"/>
        </w:rPr>
        <w:t>افاتنا حال تقديمه للعذر من عدمه</w:t>
      </w:r>
      <w:r>
        <w:rPr>
          <w:rFonts w:asciiTheme="majorHAnsi" w:hAnsiTheme="majorHAnsi" w:cs="Traditional Arabic" w:hint="cs"/>
          <w:sz w:val="28"/>
          <w:szCs w:val="32"/>
          <w:rtl/>
          <w:lang w:bidi="ar-EG"/>
        </w:rPr>
        <w:t xml:space="preserve"> </w:t>
      </w:r>
      <w:r w:rsidRPr="00F90329">
        <w:rPr>
          <w:rFonts w:asciiTheme="majorHAnsi" w:hAnsiTheme="majorHAnsi" w:cs="Traditional Arabic"/>
          <w:sz w:val="28"/>
          <w:szCs w:val="32"/>
          <w:rtl/>
          <w:lang w:bidi="ar-EG"/>
        </w:rPr>
        <w:t>وموقفه من العمل حتى تاريخه و</w:t>
      </w:r>
      <w:r>
        <w:rPr>
          <w:rFonts w:asciiTheme="majorHAnsi" w:hAnsiTheme="majorHAnsi" w:cs="Traditional Arabic"/>
          <w:sz w:val="28"/>
          <w:szCs w:val="32"/>
          <w:rtl/>
          <w:lang w:bidi="ar-EG"/>
        </w:rPr>
        <w:t>ذلك حـتى يتسنى لنا اتخاذ اللازم</w:t>
      </w:r>
      <w:r>
        <w:rPr>
          <w:rFonts w:asciiTheme="majorHAnsi" w:hAnsiTheme="majorHAnsi" w:cs="Traditional Arabic" w:hint="cs"/>
          <w:sz w:val="28"/>
          <w:szCs w:val="32"/>
          <w:rtl/>
          <w:lang w:bidi="ar-EG"/>
        </w:rPr>
        <w:t xml:space="preserve">.                   </w:t>
      </w:r>
    </w:p>
    <w:p w:rsidR="00B2076E" w:rsidRPr="007231D8" w:rsidRDefault="00B2076E" w:rsidP="00B2076E">
      <w:pPr>
        <w:pStyle w:val="ListParagraph"/>
        <w:spacing w:after="240" w:line="480" w:lineRule="auto"/>
        <w:ind w:left="141"/>
        <w:jc w:val="highKashida"/>
        <w:rPr>
          <w:rFonts w:asciiTheme="majorHAnsi" w:hAnsiTheme="majorHAnsi" w:cs="Traditional Arabic"/>
          <w:sz w:val="28"/>
          <w:szCs w:val="32"/>
          <w:rtl/>
          <w:lang w:bidi="ar-EG"/>
        </w:rPr>
      </w:pPr>
      <w:r>
        <w:rPr>
          <w:rFonts w:asciiTheme="majorHAnsi" w:hAnsiTheme="majorHAnsi" w:cs="Traditional Arabic" w:hint="cs"/>
          <w:b/>
          <w:bCs/>
          <w:sz w:val="36"/>
          <w:szCs w:val="36"/>
          <w:rtl/>
          <w:lang w:bidi="ar-EG"/>
        </w:rPr>
        <w:t xml:space="preserve">                              </w:t>
      </w:r>
      <w:r w:rsidRPr="007231D8">
        <w:rPr>
          <w:rFonts w:asciiTheme="majorHAnsi" w:hAnsiTheme="majorHAnsi" w:cs="Traditional Arabic"/>
          <w:sz w:val="32"/>
          <w:szCs w:val="40"/>
          <w:rtl/>
          <w:lang w:bidi="ar-EG"/>
        </w:rPr>
        <w:t>وتفضلـوا بقبـول فائق الإحترام</w:t>
      </w:r>
      <w:r w:rsidRPr="007231D8">
        <w:rPr>
          <w:rFonts w:asciiTheme="majorHAnsi" w:hAnsiTheme="majorHAnsi" w:cs="Traditional Arabic" w:hint="cs"/>
          <w:sz w:val="32"/>
          <w:szCs w:val="40"/>
          <w:rtl/>
          <w:lang w:bidi="ar-EG"/>
        </w:rPr>
        <w:t>,,,</w:t>
      </w:r>
    </w:p>
    <w:tbl>
      <w:tblPr>
        <w:bidiVisual/>
        <w:tblW w:w="10860" w:type="dxa"/>
        <w:tblLayout w:type="fixed"/>
        <w:tblLook w:val="01E0" w:firstRow="1" w:lastRow="1" w:firstColumn="1" w:lastColumn="1" w:noHBand="0" w:noVBand="0"/>
      </w:tblPr>
      <w:tblGrid>
        <w:gridCol w:w="5739"/>
        <w:gridCol w:w="5121"/>
      </w:tblGrid>
      <w:tr w:rsidR="00B2076E" w:rsidRPr="00F90329" w:rsidTr="00470808">
        <w:trPr>
          <w:trHeight w:val="1204"/>
        </w:trPr>
        <w:tc>
          <w:tcPr>
            <w:tcW w:w="5739" w:type="dxa"/>
          </w:tcPr>
          <w:p w:rsidR="00B2076E" w:rsidRPr="00F90329" w:rsidRDefault="00B2076E" w:rsidP="00470808">
            <w:pPr>
              <w:spacing w:line="276" w:lineRule="auto"/>
              <w:rPr>
                <w:rFonts w:asciiTheme="majorHAnsi" w:hAnsiTheme="majorHAnsi" w:cs="Traditional Arabic"/>
                <w:sz w:val="28"/>
                <w:szCs w:val="28"/>
                <w:lang w:bidi="ar-EG"/>
              </w:rPr>
            </w:pPr>
            <w:r>
              <w:rPr>
                <w:rFonts w:asciiTheme="majorHAnsi" w:hAnsiTheme="majorHAnsi" w:cs="Traditional Arabic" w:hint="cs"/>
                <w:sz w:val="28"/>
                <w:szCs w:val="28"/>
                <w:rtl/>
                <w:lang w:bidi="ar-EG"/>
              </w:rPr>
              <w:t xml:space="preserve">    </w:t>
            </w:r>
          </w:p>
        </w:tc>
        <w:tc>
          <w:tcPr>
            <w:tcW w:w="5121" w:type="dxa"/>
            <w:hideMark/>
          </w:tcPr>
          <w:p w:rsidR="00B2076E" w:rsidRPr="00581842" w:rsidRDefault="00B2076E" w:rsidP="00470808">
            <w:pPr>
              <w:contextualSpacing/>
              <w:jc w:val="both"/>
              <w:rPr>
                <w:rFonts w:asciiTheme="majorHAnsi" w:hAnsiTheme="majorHAnsi" w:cs="Traditional Arabic"/>
                <w:b/>
                <w:bCs/>
                <w:sz w:val="36"/>
                <w:szCs w:val="38"/>
                <w:rtl/>
                <w:lang w:bidi="ar-EG"/>
              </w:rPr>
            </w:pPr>
            <w:r>
              <w:rPr>
                <w:rFonts w:asciiTheme="majorHAnsi" w:hAnsiTheme="majorHAnsi" w:cs="Traditional Arabic" w:hint="cs"/>
                <w:b/>
                <w:bCs/>
                <w:sz w:val="32"/>
                <w:szCs w:val="36"/>
                <w:rtl/>
                <w:lang w:bidi="ar-EG"/>
              </w:rPr>
              <w:t xml:space="preserve">       </w:t>
            </w:r>
            <w:r w:rsidRPr="00581842">
              <w:rPr>
                <w:rFonts w:asciiTheme="majorHAnsi" w:hAnsiTheme="majorHAnsi" w:cs="Traditional Arabic"/>
                <w:b/>
                <w:bCs/>
                <w:sz w:val="36"/>
                <w:szCs w:val="38"/>
                <w:rtl/>
                <w:lang w:bidi="ar-EG"/>
              </w:rPr>
              <w:t xml:space="preserve">التوقيع </w:t>
            </w:r>
            <w:r>
              <w:rPr>
                <w:rFonts w:asciiTheme="majorHAnsi" w:hAnsiTheme="majorHAnsi" w:cs="Traditional Arabic" w:hint="cs"/>
                <w:b/>
                <w:bCs/>
                <w:sz w:val="36"/>
                <w:szCs w:val="38"/>
                <w:rtl/>
                <w:lang w:bidi="ar-EG"/>
              </w:rPr>
              <w:t xml:space="preserve"> </w:t>
            </w:r>
            <w:r w:rsidRPr="00581842">
              <w:rPr>
                <w:rFonts w:asciiTheme="majorHAnsi" w:hAnsiTheme="majorHAnsi" w:cs="Traditional Arabic"/>
                <w:b/>
                <w:bCs/>
                <w:sz w:val="36"/>
                <w:szCs w:val="38"/>
                <w:rtl/>
                <w:lang w:bidi="ar-EG"/>
              </w:rPr>
              <w:t xml:space="preserve">: </w:t>
            </w:r>
          </w:p>
          <w:p w:rsidR="00B2076E" w:rsidRPr="00581842" w:rsidRDefault="00B2076E" w:rsidP="00470808">
            <w:pPr>
              <w:contextualSpacing/>
              <w:jc w:val="both"/>
              <w:rPr>
                <w:rFonts w:asciiTheme="majorHAnsi" w:hAnsiTheme="majorHAnsi" w:cs="Traditional Arabic"/>
                <w:b/>
                <w:bCs/>
                <w:sz w:val="36"/>
                <w:szCs w:val="36"/>
                <w:rtl/>
                <w:lang w:bidi="ar-EG"/>
              </w:rPr>
            </w:pPr>
            <w:r w:rsidRPr="00581842">
              <w:rPr>
                <w:rFonts w:asciiTheme="majorHAnsi" w:hAnsiTheme="majorHAnsi" w:cs="Traditional Arabic"/>
                <w:b/>
                <w:bCs/>
                <w:sz w:val="36"/>
                <w:szCs w:val="38"/>
                <w:rtl/>
                <w:lang w:bidi="ar-EG"/>
              </w:rPr>
              <w:t xml:space="preserve">     </w:t>
            </w:r>
            <w:r>
              <w:rPr>
                <w:rFonts w:asciiTheme="majorHAnsi" w:hAnsiTheme="majorHAnsi" w:cs="Traditional Arabic" w:hint="cs"/>
                <w:b/>
                <w:bCs/>
                <w:sz w:val="36"/>
                <w:szCs w:val="38"/>
                <w:rtl/>
                <w:lang w:bidi="ar-EG"/>
              </w:rPr>
              <w:t xml:space="preserve"> </w:t>
            </w:r>
            <w:r w:rsidRPr="00581842">
              <w:rPr>
                <w:rFonts w:asciiTheme="majorHAnsi" w:hAnsiTheme="majorHAnsi" w:cs="Traditional Arabic"/>
                <w:b/>
                <w:bCs/>
                <w:sz w:val="36"/>
                <w:szCs w:val="38"/>
                <w:rtl/>
                <w:lang w:bidi="ar-EG"/>
              </w:rPr>
              <w:t>الاس</w:t>
            </w:r>
            <w:r>
              <w:rPr>
                <w:rFonts w:asciiTheme="majorHAnsi" w:hAnsiTheme="majorHAnsi" w:cs="Traditional Arabic" w:hint="cs"/>
                <w:b/>
                <w:bCs/>
                <w:sz w:val="36"/>
                <w:szCs w:val="38"/>
                <w:rtl/>
                <w:lang w:bidi="ar-EG"/>
              </w:rPr>
              <w:t>ـ</w:t>
            </w:r>
            <w:r w:rsidRPr="00581842">
              <w:rPr>
                <w:rFonts w:asciiTheme="majorHAnsi" w:hAnsiTheme="majorHAnsi" w:cs="Traditional Arabic"/>
                <w:b/>
                <w:bCs/>
                <w:sz w:val="36"/>
                <w:szCs w:val="38"/>
                <w:rtl/>
                <w:lang w:bidi="ar-EG"/>
              </w:rPr>
              <w:t>تاذ :</w:t>
            </w:r>
            <w:r w:rsidRPr="00581842">
              <w:rPr>
                <w:rFonts w:asciiTheme="majorHAnsi" w:hAnsiTheme="majorHAnsi" w:cs="Traditional Arabic" w:hint="cs"/>
                <w:b/>
                <w:bCs/>
                <w:sz w:val="36"/>
                <w:szCs w:val="38"/>
                <w:rtl/>
                <w:lang w:bidi="ar-EG"/>
              </w:rPr>
              <w:t xml:space="preserve"> </w:t>
            </w:r>
            <w:r w:rsidRPr="00581842">
              <w:rPr>
                <w:rFonts w:asciiTheme="majorHAnsi" w:hAnsiTheme="majorHAnsi" w:cs="Traditional Arabic"/>
                <w:b/>
                <w:bCs/>
                <w:sz w:val="36"/>
                <w:szCs w:val="36"/>
                <w:rtl/>
                <w:lang w:bidi="ar-EG"/>
              </w:rPr>
              <w:t xml:space="preserve">حازم فاروق عبدالمنصف </w:t>
            </w:r>
          </w:p>
          <w:p w:rsidR="00B2076E" w:rsidRPr="007231D8" w:rsidRDefault="00B2076E" w:rsidP="00470808">
            <w:pPr>
              <w:contextualSpacing/>
              <w:jc w:val="both"/>
              <w:rPr>
                <w:rFonts w:asciiTheme="majorHAnsi" w:hAnsiTheme="majorHAnsi" w:cs="Traditional Arabic"/>
                <w:b/>
                <w:bCs/>
                <w:sz w:val="36"/>
                <w:szCs w:val="38"/>
                <w:lang w:bidi="ar-EG"/>
              </w:rPr>
            </w:pPr>
            <w:r w:rsidRPr="00581842">
              <w:rPr>
                <w:rFonts w:asciiTheme="majorHAnsi" w:hAnsiTheme="majorHAnsi" w:cs="Traditional Arabic"/>
                <w:b/>
                <w:bCs/>
                <w:sz w:val="36"/>
                <w:szCs w:val="36"/>
                <w:rtl/>
                <w:lang w:bidi="ar-EG"/>
              </w:rPr>
              <w:t xml:space="preserve">      </w:t>
            </w:r>
            <w:r w:rsidRPr="00581842">
              <w:rPr>
                <w:rFonts w:asciiTheme="majorHAnsi" w:hAnsiTheme="majorHAnsi" w:cs="Traditional Arabic" w:hint="cs"/>
                <w:b/>
                <w:bCs/>
                <w:sz w:val="36"/>
                <w:szCs w:val="36"/>
                <w:rtl/>
                <w:lang w:bidi="ar-EG"/>
              </w:rPr>
              <w:t xml:space="preserve"> </w:t>
            </w:r>
            <w:r w:rsidRPr="00581842">
              <w:rPr>
                <w:rFonts w:asciiTheme="majorHAnsi" w:hAnsiTheme="majorHAnsi" w:cs="Traditional Arabic"/>
                <w:b/>
                <w:bCs/>
                <w:sz w:val="36"/>
                <w:szCs w:val="36"/>
                <w:rtl/>
                <w:lang w:bidi="ar-EG"/>
              </w:rPr>
              <w:t>مـ</w:t>
            </w:r>
            <w:r>
              <w:rPr>
                <w:rFonts w:asciiTheme="majorHAnsi" w:hAnsiTheme="majorHAnsi" w:cs="Traditional Arabic" w:hint="cs"/>
                <w:b/>
                <w:bCs/>
                <w:sz w:val="36"/>
                <w:szCs w:val="36"/>
                <w:rtl/>
                <w:lang w:bidi="ar-EG"/>
              </w:rPr>
              <w:t>ـ</w:t>
            </w:r>
            <w:r w:rsidRPr="00581842">
              <w:rPr>
                <w:rFonts w:asciiTheme="majorHAnsi" w:hAnsiTheme="majorHAnsi" w:cs="Traditional Arabic" w:hint="cs"/>
                <w:b/>
                <w:bCs/>
                <w:sz w:val="36"/>
                <w:szCs w:val="36"/>
                <w:rtl/>
                <w:lang w:bidi="ar-EG"/>
              </w:rPr>
              <w:t>ـ</w:t>
            </w:r>
            <w:r w:rsidRPr="00581842">
              <w:rPr>
                <w:rFonts w:asciiTheme="majorHAnsi" w:hAnsiTheme="majorHAnsi" w:cs="Traditional Arabic"/>
                <w:b/>
                <w:bCs/>
                <w:sz w:val="36"/>
                <w:szCs w:val="36"/>
                <w:rtl/>
                <w:lang w:bidi="ar-EG"/>
              </w:rPr>
              <w:t>دير عـام تنـمية الموارد البشرية</w:t>
            </w:r>
            <w:r w:rsidRPr="007231D8">
              <w:rPr>
                <w:rFonts w:asciiTheme="majorHAnsi" w:hAnsiTheme="majorHAnsi" w:cs="Traditional Arabic"/>
                <w:b/>
                <w:bCs/>
                <w:sz w:val="36"/>
                <w:szCs w:val="38"/>
                <w:lang w:bidi="ar-EG"/>
              </w:rPr>
              <w:t xml:space="preserve"> </w:t>
            </w:r>
          </w:p>
        </w:tc>
      </w:tr>
    </w:tbl>
    <w:p w:rsidR="00B2076E" w:rsidRPr="00B2076E" w:rsidRDefault="00B2076E" w:rsidP="00B2076E">
      <w:pPr>
        <w:tabs>
          <w:tab w:val="left" w:pos="5741"/>
        </w:tabs>
        <w:ind w:right="101"/>
        <w:rPr>
          <w:rFonts w:asciiTheme="minorHAnsi" w:hAnsiTheme="minorHAnsi" w:cstheme="minorHAnsi"/>
          <w:b/>
          <w:bCs/>
          <w:sz w:val="28"/>
          <w:szCs w:val="28"/>
          <w:rtl/>
          <w:lang w:bidi="ar-EG"/>
        </w:rPr>
      </w:pPr>
      <w:r w:rsidRPr="00B2076E">
        <w:rPr>
          <w:rFonts w:asciiTheme="minorHAnsi" w:hAnsiTheme="minorHAnsi" w:cstheme="minorHAnsi"/>
          <w:b/>
          <w:bCs/>
          <w:sz w:val="28"/>
          <w:szCs w:val="28"/>
          <w:rtl/>
          <w:lang w:bidi="ar-EG"/>
        </w:rPr>
        <w:t>اعداد /</w:t>
      </w:r>
      <w:r w:rsidRPr="00B2076E">
        <w:rPr>
          <w:rFonts w:asciiTheme="minorHAnsi" w:hAnsiTheme="minorHAnsi" w:cstheme="minorHAnsi"/>
          <w:b/>
          <w:bCs/>
          <w:sz w:val="28"/>
          <w:szCs w:val="28"/>
          <w:rtl/>
          <w:lang w:bidi="ar-EG"/>
        </w:rPr>
        <w:tab/>
      </w:r>
    </w:p>
    <w:p w:rsidR="00B2076E" w:rsidRPr="00B2076E" w:rsidRDefault="00B2076E" w:rsidP="00B2076E">
      <w:pPr>
        <w:tabs>
          <w:tab w:val="left" w:pos="5491"/>
          <w:tab w:val="left" w:pos="5633"/>
        </w:tabs>
        <w:ind w:right="101"/>
        <w:rPr>
          <w:rFonts w:asciiTheme="minorHAnsi" w:hAnsiTheme="minorHAnsi" w:cstheme="minorHAnsi"/>
          <w:b/>
          <w:bCs/>
          <w:sz w:val="28"/>
          <w:szCs w:val="28"/>
          <w:rtl/>
          <w:lang w:bidi="ar-EG"/>
        </w:rPr>
      </w:pPr>
      <w:r w:rsidRPr="00B2076E">
        <w:rPr>
          <w:rFonts w:asciiTheme="minorHAnsi" w:hAnsiTheme="minorHAnsi" w:cstheme="minorHAnsi"/>
          <w:b/>
          <w:bCs/>
          <w:sz w:val="28"/>
          <w:szCs w:val="28"/>
          <w:rtl/>
          <w:lang w:bidi="ar-EG"/>
        </w:rPr>
        <w:t>مراجعه/</w:t>
      </w:r>
    </w:p>
    <w:p w:rsidR="00B2076E" w:rsidRPr="00B2076E" w:rsidRDefault="00B2076E" w:rsidP="00B2076E">
      <w:pPr>
        <w:tabs>
          <w:tab w:val="left" w:pos="4152"/>
        </w:tabs>
        <w:rPr>
          <w:rFonts w:asciiTheme="minorHAnsi" w:hAnsiTheme="minorHAnsi" w:cstheme="minorHAnsi"/>
          <w:b/>
          <w:bCs/>
          <w:sz w:val="28"/>
          <w:szCs w:val="28"/>
          <w:rtl/>
          <w:lang w:bidi="ar-EG"/>
        </w:rPr>
      </w:pPr>
      <w:r w:rsidRPr="00B2076E">
        <w:rPr>
          <w:rFonts w:asciiTheme="minorHAnsi" w:hAnsiTheme="minorHAnsi" w:cstheme="minorHAnsi"/>
          <w:b/>
          <w:bCs/>
          <w:sz w:val="28"/>
          <w:szCs w:val="28"/>
          <w:rtl/>
          <w:lang w:bidi="ar-EG"/>
        </w:rPr>
        <w:t>ريم فاروق</w:t>
      </w:r>
    </w:p>
    <w:p w:rsidR="004C6D7A" w:rsidRPr="00B2076E" w:rsidRDefault="004C6D7A" w:rsidP="00DC219C">
      <w:pPr>
        <w:tabs>
          <w:tab w:val="right" w:pos="7655"/>
        </w:tabs>
        <w:spacing w:line="276" w:lineRule="auto"/>
        <w:rPr>
          <w:rFonts w:asciiTheme="minorBidi" w:hAnsiTheme="minorBidi" w:cstheme="minorBidi"/>
          <w:b/>
          <w:bCs/>
          <w:sz w:val="56"/>
          <w:szCs w:val="56"/>
          <w:rtl/>
          <w:lang w:bidi="ar-EG"/>
        </w:rPr>
      </w:pPr>
      <w:r w:rsidRPr="00B2076E">
        <w:rPr>
          <w:rFonts w:asciiTheme="minorBidi" w:hAnsiTheme="minorBidi" w:cstheme="minorBidi"/>
          <w:b/>
          <w:bCs/>
          <w:sz w:val="56"/>
          <w:szCs w:val="56"/>
          <w:rtl/>
          <w:lang w:bidi="ar-EG"/>
        </w:rPr>
        <w:t>السيد ال</w:t>
      </w:r>
      <w:r w:rsidRPr="00B2076E">
        <w:rPr>
          <w:rFonts w:asciiTheme="minorBidi" w:hAnsiTheme="minorBidi" w:cstheme="minorBidi" w:hint="cs"/>
          <w:b/>
          <w:bCs/>
          <w:sz w:val="56"/>
          <w:szCs w:val="56"/>
          <w:rtl/>
          <w:lang w:bidi="ar-EG"/>
        </w:rPr>
        <w:t>مهندس</w:t>
      </w:r>
      <w:r w:rsidRPr="00B2076E">
        <w:rPr>
          <w:rFonts w:asciiTheme="minorBidi" w:hAnsiTheme="minorBidi" w:cstheme="minorBidi"/>
          <w:b/>
          <w:bCs/>
          <w:sz w:val="56"/>
          <w:szCs w:val="56"/>
          <w:rtl/>
          <w:lang w:bidi="ar-EG"/>
        </w:rPr>
        <w:t xml:space="preserve">/ </w:t>
      </w:r>
      <w:r w:rsidRPr="00B2076E">
        <w:rPr>
          <w:rFonts w:asciiTheme="minorBidi" w:hAnsiTheme="minorBidi" w:cstheme="minorBidi" w:hint="cs"/>
          <w:b/>
          <w:bCs/>
          <w:sz w:val="56"/>
          <w:szCs w:val="56"/>
          <w:rtl/>
          <w:lang w:bidi="ar-EG"/>
        </w:rPr>
        <w:t xml:space="preserve">مدير محطة </w:t>
      </w:r>
      <w:r w:rsidR="00DC219C">
        <w:rPr>
          <w:rFonts w:asciiTheme="minorBidi" w:hAnsiTheme="minorBidi" w:cstheme="minorBidi" w:hint="cs"/>
          <w:b/>
          <w:bCs/>
          <w:sz w:val="56"/>
          <w:szCs w:val="56"/>
          <w:rtl/>
          <w:lang w:bidi="ar-EG"/>
        </w:rPr>
        <w:t>الخصوص الجديدة</w:t>
      </w:r>
    </w:p>
    <w:p w:rsidR="004C6D7A" w:rsidRPr="000E7584" w:rsidRDefault="004C6D7A" w:rsidP="004C6D7A">
      <w:pPr>
        <w:tabs>
          <w:tab w:val="left" w:pos="1738"/>
          <w:tab w:val="center" w:pos="5246"/>
        </w:tabs>
        <w:spacing w:line="276" w:lineRule="auto"/>
        <w:ind w:left="142" w:right="-1" w:hanging="283"/>
        <w:jc w:val="center"/>
        <w:rPr>
          <w:rFonts w:cs="Traditional Arabic"/>
          <w:b/>
          <w:bCs/>
          <w:sz w:val="36"/>
          <w:szCs w:val="40"/>
          <w:rtl/>
          <w:lang w:bidi="ar-EG"/>
        </w:rPr>
      </w:pPr>
      <w:r w:rsidRPr="000E7584">
        <w:rPr>
          <w:rFonts w:ascii="Traditional Arabic" w:hAnsi="Cambria" w:cs="Traditional Arabic"/>
          <w:b/>
          <w:bCs/>
          <w:sz w:val="40"/>
          <w:szCs w:val="40"/>
          <w:rtl/>
          <w:lang w:bidi="ar-EG"/>
        </w:rPr>
        <w:t>تحيه طيبه وبعد ,,,</w:t>
      </w:r>
    </w:p>
    <w:p w:rsidR="004C6D7A" w:rsidRPr="007A1176" w:rsidRDefault="004C6D7A" w:rsidP="00DC219C">
      <w:pPr>
        <w:pStyle w:val="ListParagraph"/>
        <w:numPr>
          <w:ilvl w:val="0"/>
          <w:numId w:val="4"/>
        </w:numPr>
        <w:tabs>
          <w:tab w:val="right" w:pos="7655"/>
        </w:tabs>
        <w:spacing w:after="240" w:line="480" w:lineRule="auto"/>
        <w:ind w:left="141" w:hanging="142"/>
        <w:jc w:val="highKashida"/>
        <w:rPr>
          <w:rFonts w:asciiTheme="majorHAnsi" w:hAnsiTheme="majorHAnsi" w:cs="Traditional Arabic"/>
          <w:sz w:val="28"/>
          <w:szCs w:val="32"/>
          <w:lang w:bidi="ar-EG"/>
        </w:rPr>
      </w:pPr>
      <w:r w:rsidRPr="007231D8">
        <w:rPr>
          <w:rFonts w:asciiTheme="majorHAnsi" w:hAnsiTheme="majorHAnsi" w:cs="Traditional Arabic" w:hint="cs"/>
          <w:b/>
          <w:bCs/>
          <w:sz w:val="36"/>
          <w:szCs w:val="36"/>
          <w:u w:val="single"/>
          <w:rtl/>
          <w:lang w:bidi="ar-EG"/>
        </w:rPr>
        <w:t>إ</w:t>
      </w:r>
      <w:r w:rsidRPr="007231D8">
        <w:rPr>
          <w:rFonts w:asciiTheme="majorHAnsi" w:hAnsiTheme="majorHAnsi" w:cs="Traditional Arabic"/>
          <w:b/>
          <w:bCs/>
          <w:sz w:val="36"/>
          <w:szCs w:val="36"/>
          <w:u w:val="single"/>
          <w:rtl/>
          <w:lang w:bidi="ar-EG"/>
        </w:rPr>
        <w:t>يماءاً</w:t>
      </w:r>
      <w:r w:rsidRPr="007231D8">
        <w:rPr>
          <w:rFonts w:asciiTheme="majorHAnsi" w:hAnsiTheme="majorHAnsi" w:cs="Traditional Arabic"/>
          <w:b/>
          <w:bCs/>
          <w:sz w:val="32"/>
          <w:szCs w:val="34"/>
          <w:rtl/>
          <w:lang w:bidi="ar-EG"/>
        </w:rPr>
        <w:t xml:space="preserve"> </w:t>
      </w:r>
      <w:r w:rsidRPr="007231D8">
        <w:rPr>
          <w:rFonts w:asciiTheme="majorHAnsi" w:hAnsiTheme="majorHAnsi" w:cs="Traditional Arabic" w:hint="cs"/>
          <w:b/>
          <w:bCs/>
          <w:sz w:val="32"/>
          <w:szCs w:val="34"/>
          <w:rtl/>
          <w:lang w:bidi="ar-EG"/>
        </w:rPr>
        <w:t>:</w:t>
      </w:r>
      <w:r w:rsidRPr="007231D8">
        <w:rPr>
          <w:rFonts w:asciiTheme="minorBidi" w:hAnsiTheme="minorBidi" w:cstheme="minorBidi"/>
          <w:sz w:val="36"/>
          <w:szCs w:val="36"/>
          <w:rtl/>
          <w:lang w:bidi="ar-EG"/>
        </w:rPr>
        <w:t xml:space="preserve"> </w:t>
      </w:r>
      <w:r w:rsidRPr="007231D8">
        <w:rPr>
          <w:rFonts w:asciiTheme="minorBidi" w:hAnsiTheme="minorBidi" w:cstheme="minorBidi"/>
          <w:sz w:val="32"/>
          <w:szCs w:val="32"/>
          <w:rtl/>
          <w:lang w:bidi="ar-EG"/>
        </w:rPr>
        <w:t>إلى كتاب سيادتكم رقم (</w:t>
      </w:r>
      <w:r w:rsidR="00DC219C">
        <w:rPr>
          <w:rFonts w:asciiTheme="minorBidi" w:hAnsiTheme="minorBidi" w:cstheme="minorBidi" w:hint="cs"/>
          <w:sz w:val="32"/>
          <w:szCs w:val="32"/>
          <w:rtl/>
          <w:lang w:bidi="ar-EG"/>
        </w:rPr>
        <w:t>163</w:t>
      </w:r>
      <w:r w:rsidRPr="007231D8">
        <w:rPr>
          <w:rFonts w:asciiTheme="minorBidi" w:hAnsiTheme="minorBidi" w:cstheme="minorBidi"/>
          <w:sz w:val="32"/>
          <w:szCs w:val="32"/>
          <w:rtl/>
          <w:lang w:bidi="ar-EG"/>
        </w:rPr>
        <w:t xml:space="preserve">) بتاريخ </w:t>
      </w:r>
      <w:r w:rsidR="00DC219C">
        <w:rPr>
          <w:rFonts w:asciiTheme="minorBidi" w:hAnsiTheme="minorBidi" w:cstheme="minorBidi" w:hint="cs"/>
          <w:sz w:val="32"/>
          <w:szCs w:val="32"/>
          <w:rtl/>
          <w:lang w:bidi="ar-EG"/>
        </w:rPr>
        <w:t>11</w:t>
      </w:r>
      <w:r w:rsidRPr="007231D8">
        <w:rPr>
          <w:rFonts w:asciiTheme="minorBidi" w:hAnsiTheme="minorBidi" w:cstheme="minorBidi"/>
          <w:sz w:val="32"/>
          <w:szCs w:val="32"/>
          <w:rtl/>
          <w:lang w:bidi="ar-EG"/>
        </w:rPr>
        <w:t>/</w:t>
      </w:r>
      <w:r>
        <w:rPr>
          <w:rFonts w:asciiTheme="minorBidi" w:hAnsiTheme="minorBidi" w:cstheme="minorBidi" w:hint="cs"/>
          <w:sz w:val="32"/>
          <w:szCs w:val="32"/>
          <w:rtl/>
          <w:lang w:bidi="ar-EG"/>
        </w:rPr>
        <w:t>3</w:t>
      </w:r>
      <w:r w:rsidRPr="007231D8">
        <w:rPr>
          <w:rFonts w:asciiTheme="minorBidi" w:hAnsiTheme="minorBidi" w:cstheme="minorBidi"/>
          <w:sz w:val="32"/>
          <w:szCs w:val="32"/>
          <w:rtl/>
          <w:lang w:bidi="ar-EG"/>
        </w:rPr>
        <w:t xml:space="preserve">/2024 بشـأن انقطاع السيد/ </w:t>
      </w:r>
      <w:r w:rsidR="00DC219C">
        <w:rPr>
          <w:rFonts w:asciiTheme="minorBidi" w:hAnsiTheme="minorBidi" w:cstheme="minorBidi" w:hint="cs"/>
          <w:sz w:val="32"/>
          <w:szCs w:val="32"/>
          <w:rtl/>
          <w:lang w:bidi="ar-EG"/>
        </w:rPr>
        <w:t>محمد رجب احمد ابراهيم السروجي</w:t>
      </w:r>
      <w:r w:rsidRPr="007231D8">
        <w:rPr>
          <w:rFonts w:asciiTheme="minorBidi" w:hAnsiTheme="minorBidi" w:cstheme="minorBidi"/>
          <w:sz w:val="32"/>
          <w:szCs w:val="32"/>
          <w:rtl/>
          <w:lang w:bidi="ar-EG"/>
        </w:rPr>
        <w:t xml:space="preserve"> - كود رقم (</w:t>
      </w:r>
      <w:r>
        <w:rPr>
          <w:rFonts w:asciiTheme="minorBidi" w:hAnsiTheme="minorBidi" w:cstheme="minorBidi" w:hint="cs"/>
          <w:sz w:val="32"/>
          <w:szCs w:val="32"/>
          <w:rtl/>
          <w:lang w:bidi="ar-EG"/>
        </w:rPr>
        <w:t>3015</w:t>
      </w:r>
      <w:r w:rsidR="00DC219C">
        <w:rPr>
          <w:rFonts w:asciiTheme="minorBidi" w:hAnsiTheme="minorBidi" w:cstheme="minorBidi" w:hint="cs"/>
          <w:sz w:val="32"/>
          <w:szCs w:val="32"/>
          <w:rtl/>
          <w:lang w:bidi="ar-EG"/>
        </w:rPr>
        <w:t>5577</w:t>
      </w:r>
      <w:r w:rsidRPr="007231D8">
        <w:rPr>
          <w:rFonts w:asciiTheme="minorBidi" w:hAnsiTheme="minorBidi" w:cstheme="minorBidi"/>
          <w:sz w:val="32"/>
          <w:szCs w:val="32"/>
          <w:rtl/>
          <w:lang w:bidi="ar-EG"/>
        </w:rPr>
        <w:t xml:space="preserve">) – </w:t>
      </w:r>
      <w:r w:rsidR="00DC219C">
        <w:rPr>
          <w:rFonts w:asciiTheme="minorBidi" w:hAnsiTheme="minorBidi" w:cstheme="minorBidi" w:hint="cs"/>
          <w:sz w:val="32"/>
          <w:szCs w:val="32"/>
          <w:rtl/>
          <w:lang w:bidi="ar-EG"/>
        </w:rPr>
        <w:t>عامل تشغيل</w:t>
      </w:r>
      <w:r w:rsidRPr="007231D8">
        <w:rPr>
          <w:rFonts w:asciiTheme="minorBidi" w:hAnsiTheme="minorBidi" w:cstheme="minorBidi"/>
          <w:sz w:val="32"/>
          <w:szCs w:val="32"/>
          <w:rtl/>
          <w:lang w:bidi="ar-EG"/>
        </w:rPr>
        <w:t xml:space="preserve"> –</w:t>
      </w:r>
      <w:r w:rsidRPr="007231D8">
        <w:rPr>
          <w:rFonts w:asciiTheme="minorBidi" w:hAnsiTheme="minorBidi" w:cstheme="minorBidi" w:hint="cs"/>
          <w:sz w:val="32"/>
          <w:szCs w:val="32"/>
          <w:rtl/>
          <w:lang w:bidi="ar-EG"/>
        </w:rPr>
        <w:t xml:space="preserve"> </w:t>
      </w:r>
      <w:r w:rsidRPr="007231D8">
        <w:rPr>
          <w:rFonts w:asciiTheme="minorBidi" w:hAnsiTheme="minorBidi" w:cstheme="minorBidi"/>
          <w:sz w:val="32"/>
          <w:szCs w:val="32"/>
          <w:rtl/>
          <w:lang w:bidi="ar-EG"/>
        </w:rPr>
        <w:t xml:space="preserve">عقد </w:t>
      </w:r>
      <w:r w:rsidRPr="007231D8">
        <w:rPr>
          <w:rFonts w:asciiTheme="minorBidi" w:hAnsiTheme="minorBidi" w:cstheme="minorBidi"/>
          <w:sz w:val="32"/>
          <w:szCs w:val="32"/>
          <w:rtl/>
          <w:lang w:bidi="ar-EG"/>
        </w:rPr>
        <w:lastRenderedPageBreak/>
        <w:t>مؤقت</w:t>
      </w:r>
      <w:r w:rsidRPr="007231D8">
        <w:rPr>
          <w:rFonts w:asciiTheme="minorBidi" w:hAnsiTheme="minorBidi" w:cstheme="minorBidi" w:hint="cs"/>
          <w:sz w:val="32"/>
          <w:szCs w:val="32"/>
          <w:rtl/>
          <w:lang w:bidi="ar-EG"/>
        </w:rPr>
        <w:t xml:space="preserve"> </w:t>
      </w:r>
      <w:r>
        <w:rPr>
          <w:rFonts w:asciiTheme="minorBidi" w:hAnsiTheme="minorBidi" w:cstheme="minorBidi"/>
          <w:sz w:val="32"/>
          <w:szCs w:val="32"/>
          <w:rtl/>
          <w:lang w:bidi="ar-EG"/>
        </w:rPr>
        <w:t>–</w:t>
      </w:r>
      <w:r>
        <w:rPr>
          <w:rFonts w:asciiTheme="minorBidi" w:hAnsiTheme="minorBidi" w:cstheme="minorBidi" w:hint="cs"/>
          <w:sz w:val="32"/>
          <w:szCs w:val="32"/>
          <w:rtl/>
          <w:lang w:bidi="ar-EG"/>
        </w:rPr>
        <w:t xml:space="preserve">بالمحطة طرفكم </w:t>
      </w:r>
      <w:r w:rsidRPr="007231D8">
        <w:rPr>
          <w:rFonts w:asciiTheme="majorHAnsi" w:hAnsiTheme="majorHAnsi" w:cs="Traditional Arabic"/>
          <w:sz w:val="32"/>
          <w:szCs w:val="32"/>
          <w:rtl/>
          <w:lang w:bidi="ar-EG"/>
        </w:rPr>
        <w:t xml:space="preserve">عن العمل  اكثر من عشرة  ايام متتالية اعتبارا من </w:t>
      </w:r>
      <w:r w:rsidR="00DC219C">
        <w:rPr>
          <w:rFonts w:asciiTheme="majorHAnsi" w:hAnsiTheme="majorHAnsi" w:cs="Traditional Arabic" w:hint="cs"/>
          <w:sz w:val="32"/>
          <w:szCs w:val="32"/>
          <w:rtl/>
          <w:lang w:bidi="ar-EG"/>
        </w:rPr>
        <w:t>3</w:t>
      </w:r>
      <w:r w:rsidRPr="007231D8">
        <w:rPr>
          <w:rFonts w:asciiTheme="majorHAnsi" w:hAnsiTheme="majorHAnsi" w:cs="Traditional Arabic" w:hint="cs"/>
          <w:sz w:val="32"/>
          <w:szCs w:val="32"/>
          <w:rtl/>
          <w:lang w:bidi="ar-EG"/>
        </w:rPr>
        <w:t>/</w:t>
      </w:r>
      <w:r w:rsidR="00DC219C">
        <w:rPr>
          <w:rFonts w:asciiTheme="majorHAnsi" w:hAnsiTheme="majorHAnsi" w:cs="Traditional Arabic" w:hint="cs"/>
          <w:sz w:val="32"/>
          <w:szCs w:val="32"/>
          <w:rtl/>
          <w:lang w:bidi="ar-EG"/>
        </w:rPr>
        <w:t>3</w:t>
      </w:r>
      <w:r w:rsidRPr="007231D8">
        <w:rPr>
          <w:rFonts w:asciiTheme="majorHAnsi" w:hAnsiTheme="majorHAnsi" w:cs="Traditional Arabic" w:hint="cs"/>
          <w:sz w:val="32"/>
          <w:szCs w:val="32"/>
          <w:rtl/>
          <w:lang w:bidi="ar-EG"/>
        </w:rPr>
        <w:t xml:space="preserve">/2024 </w:t>
      </w:r>
      <w:r w:rsidRPr="007231D8">
        <w:rPr>
          <w:rFonts w:asciiTheme="majorHAnsi" w:hAnsiTheme="majorHAnsi" w:cs="Traditional Arabic"/>
          <w:sz w:val="32"/>
          <w:szCs w:val="32"/>
          <w:rtl/>
          <w:lang w:bidi="ar-EG"/>
        </w:rPr>
        <w:t>بدون اذن رغم انذاره</w:t>
      </w:r>
      <w:r w:rsidRPr="007A1176">
        <w:rPr>
          <w:rFonts w:asciiTheme="majorHAnsi" w:hAnsiTheme="majorHAnsi" w:cs="Traditional Arabic" w:hint="cs"/>
          <w:sz w:val="28"/>
          <w:szCs w:val="32"/>
          <w:rtl/>
          <w:lang w:bidi="ar-EG"/>
        </w:rPr>
        <w:t xml:space="preserve"> </w:t>
      </w:r>
      <w:r w:rsidRPr="007A1176">
        <w:rPr>
          <w:rFonts w:asciiTheme="majorHAnsi" w:hAnsiTheme="majorHAnsi" w:cs="Traditional Arabic"/>
          <w:sz w:val="28"/>
          <w:szCs w:val="32"/>
          <w:rtl/>
          <w:lang w:bidi="ar-EG"/>
        </w:rPr>
        <w:t>.</w:t>
      </w:r>
    </w:p>
    <w:p w:rsidR="004C6D7A" w:rsidRPr="00F90329" w:rsidRDefault="004C6D7A" w:rsidP="004C6D7A">
      <w:pPr>
        <w:pStyle w:val="ListParagraph"/>
        <w:numPr>
          <w:ilvl w:val="0"/>
          <w:numId w:val="4"/>
        </w:numPr>
        <w:tabs>
          <w:tab w:val="left" w:pos="4584"/>
        </w:tabs>
        <w:spacing w:after="240" w:line="480" w:lineRule="auto"/>
        <w:ind w:left="141" w:right="-142" w:hanging="142"/>
        <w:jc w:val="highKashida"/>
        <w:rPr>
          <w:rFonts w:asciiTheme="majorHAnsi" w:hAnsiTheme="majorHAnsi" w:cs="Traditional Arabic"/>
          <w:sz w:val="28"/>
          <w:szCs w:val="32"/>
          <w:rtl/>
          <w:lang w:bidi="ar-EG"/>
        </w:rPr>
      </w:pPr>
      <w:r w:rsidRPr="00F062BA">
        <w:rPr>
          <w:rFonts w:asciiTheme="majorHAnsi" w:hAnsiTheme="majorHAnsi" w:cs="Traditional Arabic"/>
          <w:b/>
          <w:bCs/>
          <w:sz w:val="36"/>
          <w:szCs w:val="36"/>
          <w:u w:val="single"/>
          <w:rtl/>
          <w:lang w:bidi="ar-EG"/>
        </w:rPr>
        <w:t>نرجو</w:t>
      </w:r>
      <w:r w:rsidRPr="00F062BA">
        <w:rPr>
          <w:rFonts w:asciiTheme="majorHAnsi" w:hAnsiTheme="majorHAnsi" w:cs="Traditional Arabic"/>
          <w:b/>
          <w:bCs/>
          <w:sz w:val="28"/>
          <w:szCs w:val="32"/>
          <w:rtl/>
          <w:lang w:bidi="ar-EG"/>
        </w:rPr>
        <w:t xml:space="preserve"> :</w:t>
      </w:r>
      <w:r w:rsidRPr="00F90329">
        <w:rPr>
          <w:rFonts w:asciiTheme="majorHAnsi" w:hAnsiTheme="majorHAnsi" w:cs="Traditional Arabic"/>
          <w:sz w:val="28"/>
          <w:szCs w:val="32"/>
          <w:rtl/>
          <w:lang w:bidi="ar-EG"/>
        </w:rPr>
        <w:t xml:space="preserve"> التفضل بالاحاطة بأن الفقرة السابعة من المادة (121) من لائحة نظام العاملين بالشركة قد نصت على انه (يعتبر العامل مقدما استقالته اذا انقطع عن العمل بغير إذن أكثر من عشرة أيام متتالية ما لم يقدم خلال الخمسة عشر يوما التالية ما يثبت ان انقطاعه كان بعذر يقبله العضو المنتدب أو من يفوضه...الخ ).</w:t>
      </w:r>
    </w:p>
    <w:p w:rsidR="004C6D7A" w:rsidRPr="007231D8" w:rsidRDefault="004C6D7A" w:rsidP="004C6D7A">
      <w:pPr>
        <w:pStyle w:val="ListParagraph"/>
        <w:numPr>
          <w:ilvl w:val="0"/>
          <w:numId w:val="4"/>
        </w:numPr>
        <w:spacing w:after="240" w:line="480" w:lineRule="auto"/>
        <w:ind w:left="141" w:hanging="142"/>
        <w:jc w:val="highKashida"/>
        <w:rPr>
          <w:rFonts w:asciiTheme="majorHAnsi" w:hAnsiTheme="majorHAnsi" w:cs="Traditional Arabic"/>
          <w:sz w:val="28"/>
          <w:szCs w:val="32"/>
          <w:lang w:bidi="ar-EG"/>
        </w:rPr>
      </w:pPr>
      <w:r w:rsidRPr="00F062BA">
        <w:rPr>
          <w:rFonts w:asciiTheme="majorHAnsi" w:hAnsiTheme="majorHAnsi" w:cs="Traditional Arabic"/>
          <w:b/>
          <w:bCs/>
          <w:sz w:val="36"/>
          <w:szCs w:val="36"/>
          <w:u w:val="single"/>
          <w:rtl/>
          <w:lang w:bidi="ar-EG"/>
        </w:rPr>
        <w:t xml:space="preserve"> لـذا</w:t>
      </w:r>
      <w:r>
        <w:rPr>
          <w:rFonts w:asciiTheme="majorHAnsi" w:hAnsiTheme="majorHAnsi" w:cs="Traditional Arabic" w:hint="cs"/>
          <w:sz w:val="28"/>
          <w:szCs w:val="32"/>
          <w:rtl/>
          <w:lang w:bidi="ar-EG"/>
        </w:rPr>
        <w:t xml:space="preserve"> :</w:t>
      </w:r>
      <w:r w:rsidRPr="00F90329">
        <w:rPr>
          <w:rFonts w:asciiTheme="majorHAnsi" w:hAnsiTheme="majorHAnsi" w:cs="Traditional Arabic"/>
          <w:sz w:val="28"/>
          <w:szCs w:val="32"/>
          <w:rtl/>
          <w:lang w:bidi="ar-EG"/>
        </w:rPr>
        <w:t xml:space="preserve"> يرجى التكرم بالتنبيه بالإنتظار حتى إكتمال الخمسة عشرة يوماً التالية بعد إنقطاعه عن العمل اكثر من عشرة أيام متتالية طبقاً للمادة المشار اليها بعالية ومو</w:t>
      </w:r>
      <w:r>
        <w:rPr>
          <w:rFonts w:asciiTheme="majorHAnsi" w:hAnsiTheme="majorHAnsi" w:cs="Traditional Arabic"/>
          <w:sz w:val="28"/>
          <w:szCs w:val="32"/>
          <w:rtl/>
          <w:lang w:bidi="ar-EG"/>
        </w:rPr>
        <w:t>افاتنا حال تقديمه للعذر من عدمه</w:t>
      </w:r>
      <w:r>
        <w:rPr>
          <w:rFonts w:asciiTheme="majorHAnsi" w:hAnsiTheme="majorHAnsi" w:cs="Traditional Arabic" w:hint="cs"/>
          <w:sz w:val="28"/>
          <w:szCs w:val="32"/>
          <w:rtl/>
          <w:lang w:bidi="ar-EG"/>
        </w:rPr>
        <w:t xml:space="preserve"> </w:t>
      </w:r>
      <w:r w:rsidRPr="00F90329">
        <w:rPr>
          <w:rFonts w:asciiTheme="majorHAnsi" w:hAnsiTheme="majorHAnsi" w:cs="Traditional Arabic"/>
          <w:sz w:val="28"/>
          <w:szCs w:val="32"/>
          <w:rtl/>
          <w:lang w:bidi="ar-EG"/>
        </w:rPr>
        <w:t>وموقفه من العمل حتى تاريخه و</w:t>
      </w:r>
      <w:r>
        <w:rPr>
          <w:rFonts w:asciiTheme="majorHAnsi" w:hAnsiTheme="majorHAnsi" w:cs="Traditional Arabic"/>
          <w:sz w:val="28"/>
          <w:szCs w:val="32"/>
          <w:rtl/>
          <w:lang w:bidi="ar-EG"/>
        </w:rPr>
        <w:t>ذلك حـتى يتسنى لنا اتخاذ اللازم</w:t>
      </w:r>
      <w:r>
        <w:rPr>
          <w:rFonts w:asciiTheme="majorHAnsi" w:hAnsiTheme="majorHAnsi" w:cs="Traditional Arabic" w:hint="cs"/>
          <w:sz w:val="28"/>
          <w:szCs w:val="32"/>
          <w:rtl/>
          <w:lang w:bidi="ar-EG"/>
        </w:rPr>
        <w:t xml:space="preserve">.                   </w:t>
      </w:r>
    </w:p>
    <w:p w:rsidR="004C6D7A" w:rsidRPr="007231D8" w:rsidRDefault="004C6D7A" w:rsidP="004C6D7A">
      <w:pPr>
        <w:pStyle w:val="ListParagraph"/>
        <w:spacing w:after="240" w:line="480" w:lineRule="auto"/>
        <w:ind w:left="141"/>
        <w:jc w:val="highKashida"/>
        <w:rPr>
          <w:rFonts w:asciiTheme="majorHAnsi" w:hAnsiTheme="majorHAnsi" w:cs="Traditional Arabic"/>
          <w:sz w:val="28"/>
          <w:szCs w:val="32"/>
          <w:rtl/>
          <w:lang w:bidi="ar-EG"/>
        </w:rPr>
      </w:pPr>
      <w:r>
        <w:rPr>
          <w:rFonts w:asciiTheme="majorHAnsi" w:hAnsiTheme="majorHAnsi" w:cs="Traditional Arabic" w:hint="cs"/>
          <w:b/>
          <w:bCs/>
          <w:sz w:val="36"/>
          <w:szCs w:val="36"/>
          <w:rtl/>
          <w:lang w:bidi="ar-EG"/>
        </w:rPr>
        <w:t xml:space="preserve">                              </w:t>
      </w:r>
      <w:r w:rsidRPr="007231D8">
        <w:rPr>
          <w:rFonts w:asciiTheme="majorHAnsi" w:hAnsiTheme="majorHAnsi" w:cs="Traditional Arabic"/>
          <w:sz w:val="32"/>
          <w:szCs w:val="40"/>
          <w:rtl/>
          <w:lang w:bidi="ar-EG"/>
        </w:rPr>
        <w:t>وتفضلـوا بقبـول فائق الإحترام</w:t>
      </w:r>
      <w:r w:rsidRPr="007231D8">
        <w:rPr>
          <w:rFonts w:asciiTheme="majorHAnsi" w:hAnsiTheme="majorHAnsi" w:cs="Traditional Arabic" w:hint="cs"/>
          <w:sz w:val="32"/>
          <w:szCs w:val="40"/>
          <w:rtl/>
          <w:lang w:bidi="ar-EG"/>
        </w:rPr>
        <w:t>,,,</w:t>
      </w:r>
    </w:p>
    <w:tbl>
      <w:tblPr>
        <w:bidiVisual/>
        <w:tblW w:w="10860" w:type="dxa"/>
        <w:tblLayout w:type="fixed"/>
        <w:tblLook w:val="01E0" w:firstRow="1" w:lastRow="1" w:firstColumn="1" w:lastColumn="1" w:noHBand="0" w:noVBand="0"/>
      </w:tblPr>
      <w:tblGrid>
        <w:gridCol w:w="5739"/>
        <w:gridCol w:w="5121"/>
      </w:tblGrid>
      <w:tr w:rsidR="004C6D7A" w:rsidRPr="00F90329" w:rsidTr="004C6D7A">
        <w:trPr>
          <w:trHeight w:val="1204"/>
        </w:trPr>
        <w:tc>
          <w:tcPr>
            <w:tcW w:w="5739" w:type="dxa"/>
          </w:tcPr>
          <w:p w:rsidR="004C6D7A" w:rsidRPr="00F90329" w:rsidRDefault="004C6D7A" w:rsidP="004C6D7A">
            <w:pPr>
              <w:spacing w:line="276" w:lineRule="auto"/>
              <w:rPr>
                <w:rFonts w:asciiTheme="majorHAnsi" w:hAnsiTheme="majorHAnsi" w:cs="Traditional Arabic"/>
                <w:sz w:val="28"/>
                <w:szCs w:val="28"/>
                <w:lang w:bidi="ar-EG"/>
              </w:rPr>
            </w:pPr>
            <w:r>
              <w:rPr>
                <w:rFonts w:asciiTheme="majorHAnsi" w:hAnsiTheme="majorHAnsi" w:cs="Traditional Arabic" w:hint="cs"/>
                <w:sz w:val="28"/>
                <w:szCs w:val="28"/>
                <w:rtl/>
                <w:lang w:bidi="ar-EG"/>
              </w:rPr>
              <w:t xml:space="preserve">    </w:t>
            </w:r>
          </w:p>
        </w:tc>
        <w:tc>
          <w:tcPr>
            <w:tcW w:w="5121" w:type="dxa"/>
            <w:hideMark/>
          </w:tcPr>
          <w:p w:rsidR="004C6D7A" w:rsidRPr="00581842" w:rsidRDefault="004C6D7A" w:rsidP="004C6D7A">
            <w:pPr>
              <w:contextualSpacing/>
              <w:jc w:val="both"/>
              <w:rPr>
                <w:rFonts w:asciiTheme="majorHAnsi" w:hAnsiTheme="majorHAnsi" w:cs="Traditional Arabic"/>
                <w:b/>
                <w:bCs/>
                <w:sz w:val="36"/>
                <w:szCs w:val="38"/>
                <w:rtl/>
                <w:lang w:bidi="ar-EG"/>
              </w:rPr>
            </w:pPr>
            <w:r>
              <w:rPr>
                <w:rFonts w:asciiTheme="majorHAnsi" w:hAnsiTheme="majorHAnsi" w:cs="Traditional Arabic" w:hint="cs"/>
                <w:b/>
                <w:bCs/>
                <w:sz w:val="32"/>
                <w:szCs w:val="36"/>
                <w:rtl/>
                <w:lang w:bidi="ar-EG"/>
              </w:rPr>
              <w:t xml:space="preserve">       </w:t>
            </w:r>
            <w:r w:rsidRPr="00581842">
              <w:rPr>
                <w:rFonts w:asciiTheme="majorHAnsi" w:hAnsiTheme="majorHAnsi" w:cs="Traditional Arabic"/>
                <w:b/>
                <w:bCs/>
                <w:sz w:val="36"/>
                <w:szCs w:val="38"/>
                <w:rtl/>
                <w:lang w:bidi="ar-EG"/>
              </w:rPr>
              <w:t xml:space="preserve">التوقيع </w:t>
            </w:r>
            <w:r>
              <w:rPr>
                <w:rFonts w:asciiTheme="majorHAnsi" w:hAnsiTheme="majorHAnsi" w:cs="Traditional Arabic" w:hint="cs"/>
                <w:b/>
                <w:bCs/>
                <w:sz w:val="36"/>
                <w:szCs w:val="38"/>
                <w:rtl/>
                <w:lang w:bidi="ar-EG"/>
              </w:rPr>
              <w:t xml:space="preserve"> </w:t>
            </w:r>
            <w:r w:rsidRPr="00581842">
              <w:rPr>
                <w:rFonts w:asciiTheme="majorHAnsi" w:hAnsiTheme="majorHAnsi" w:cs="Traditional Arabic"/>
                <w:b/>
                <w:bCs/>
                <w:sz w:val="36"/>
                <w:szCs w:val="38"/>
                <w:rtl/>
                <w:lang w:bidi="ar-EG"/>
              </w:rPr>
              <w:t xml:space="preserve">: </w:t>
            </w:r>
          </w:p>
          <w:p w:rsidR="004C6D7A" w:rsidRPr="00581842" w:rsidRDefault="004C6D7A" w:rsidP="004C6D7A">
            <w:pPr>
              <w:contextualSpacing/>
              <w:jc w:val="both"/>
              <w:rPr>
                <w:rFonts w:asciiTheme="majorHAnsi" w:hAnsiTheme="majorHAnsi" w:cs="Traditional Arabic"/>
                <w:b/>
                <w:bCs/>
                <w:sz w:val="36"/>
                <w:szCs w:val="36"/>
                <w:rtl/>
                <w:lang w:bidi="ar-EG"/>
              </w:rPr>
            </w:pPr>
            <w:r w:rsidRPr="00581842">
              <w:rPr>
                <w:rFonts w:asciiTheme="majorHAnsi" w:hAnsiTheme="majorHAnsi" w:cs="Traditional Arabic"/>
                <w:b/>
                <w:bCs/>
                <w:sz w:val="36"/>
                <w:szCs w:val="38"/>
                <w:rtl/>
                <w:lang w:bidi="ar-EG"/>
              </w:rPr>
              <w:t xml:space="preserve">     </w:t>
            </w:r>
            <w:r>
              <w:rPr>
                <w:rFonts w:asciiTheme="majorHAnsi" w:hAnsiTheme="majorHAnsi" w:cs="Traditional Arabic" w:hint="cs"/>
                <w:b/>
                <w:bCs/>
                <w:sz w:val="36"/>
                <w:szCs w:val="38"/>
                <w:rtl/>
                <w:lang w:bidi="ar-EG"/>
              </w:rPr>
              <w:t xml:space="preserve"> </w:t>
            </w:r>
            <w:r w:rsidRPr="00581842">
              <w:rPr>
                <w:rFonts w:asciiTheme="majorHAnsi" w:hAnsiTheme="majorHAnsi" w:cs="Traditional Arabic"/>
                <w:b/>
                <w:bCs/>
                <w:sz w:val="36"/>
                <w:szCs w:val="38"/>
                <w:rtl/>
                <w:lang w:bidi="ar-EG"/>
              </w:rPr>
              <w:t>الاس</w:t>
            </w:r>
            <w:r>
              <w:rPr>
                <w:rFonts w:asciiTheme="majorHAnsi" w:hAnsiTheme="majorHAnsi" w:cs="Traditional Arabic" w:hint="cs"/>
                <w:b/>
                <w:bCs/>
                <w:sz w:val="36"/>
                <w:szCs w:val="38"/>
                <w:rtl/>
                <w:lang w:bidi="ar-EG"/>
              </w:rPr>
              <w:t>ـ</w:t>
            </w:r>
            <w:r w:rsidRPr="00581842">
              <w:rPr>
                <w:rFonts w:asciiTheme="majorHAnsi" w:hAnsiTheme="majorHAnsi" w:cs="Traditional Arabic"/>
                <w:b/>
                <w:bCs/>
                <w:sz w:val="36"/>
                <w:szCs w:val="38"/>
                <w:rtl/>
                <w:lang w:bidi="ar-EG"/>
              </w:rPr>
              <w:t>تاذ :</w:t>
            </w:r>
            <w:r w:rsidRPr="00581842">
              <w:rPr>
                <w:rFonts w:asciiTheme="majorHAnsi" w:hAnsiTheme="majorHAnsi" w:cs="Traditional Arabic" w:hint="cs"/>
                <w:b/>
                <w:bCs/>
                <w:sz w:val="36"/>
                <w:szCs w:val="38"/>
                <w:rtl/>
                <w:lang w:bidi="ar-EG"/>
              </w:rPr>
              <w:t xml:space="preserve"> </w:t>
            </w:r>
            <w:r w:rsidRPr="00581842">
              <w:rPr>
                <w:rFonts w:asciiTheme="majorHAnsi" w:hAnsiTheme="majorHAnsi" w:cs="Traditional Arabic"/>
                <w:b/>
                <w:bCs/>
                <w:sz w:val="36"/>
                <w:szCs w:val="36"/>
                <w:rtl/>
                <w:lang w:bidi="ar-EG"/>
              </w:rPr>
              <w:t xml:space="preserve">حازم فاروق عبدالمنصف </w:t>
            </w:r>
          </w:p>
          <w:p w:rsidR="004C6D7A" w:rsidRPr="007231D8" w:rsidRDefault="004C6D7A" w:rsidP="004C6D7A">
            <w:pPr>
              <w:contextualSpacing/>
              <w:jc w:val="both"/>
              <w:rPr>
                <w:rFonts w:asciiTheme="majorHAnsi" w:hAnsiTheme="majorHAnsi" w:cs="Traditional Arabic"/>
                <w:b/>
                <w:bCs/>
                <w:sz w:val="36"/>
                <w:szCs w:val="38"/>
                <w:lang w:bidi="ar-EG"/>
              </w:rPr>
            </w:pPr>
            <w:r w:rsidRPr="00581842">
              <w:rPr>
                <w:rFonts w:asciiTheme="majorHAnsi" w:hAnsiTheme="majorHAnsi" w:cs="Traditional Arabic"/>
                <w:b/>
                <w:bCs/>
                <w:sz w:val="36"/>
                <w:szCs w:val="36"/>
                <w:rtl/>
                <w:lang w:bidi="ar-EG"/>
              </w:rPr>
              <w:t xml:space="preserve">      </w:t>
            </w:r>
            <w:r w:rsidRPr="00581842">
              <w:rPr>
                <w:rFonts w:asciiTheme="majorHAnsi" w:hAnsiTheme="majorHAnsi" w:cs="Traditional Arabic" w:hint="cs"/>
                <w:b/>
                <w:bCs/>
                <w:sz w:val="36"/>
                <w:szCs w:val="36"/>
                <w:rtl/>
                <w:lang w:bidi="ar-EG"/>
              </w:rPr>
              <w:t xml:space="preserve"> </w:t>
            </w:r>
            <w:r w:rsidRPr="00581842">
              <w:rPr>
                <w:rFonts w:asciiTheme="majorHAnsi" w:hAnsiTheme="majorHAnsi" w:cs="Traditional Arabic"/>
                <w:b/>
                <w:bCs/>
                <w:sz w:val="36"/>
                <w:szCs w:val="36"/>
                <w:rtl/>
                <w:lang w:bidi="ar-EG"/>
              </w:rPr>
              <w:t>مـ</w:t>
            </w:r>
            <w:r>
              <w:rPr>
                <w:rFonts w:asciiTheme="majorHAnsi" w:hAnsiTheme="majorHAnsi" w:cs="Traditional Arabic" w:hint="cs"/>
                <w:b/>
                <w:bCs/>
                <w:sz w:val="36"/>
                <w:szCs w:val="36"/>
                <w:rtl/>
                <w:lang w:bidi="ar-EG"/>
              </w:rPr>
              <w:t>ـ</w:t>
            </w:r>
            <w:r w:rsidRPr="00581842">
              <w:rPr>
                <w:rFonts w:asciiTheme="majorHAnsi" w:hAnsiTheme="majorHAnsi" w:cs="Traditional Arabic" w:hint="cs"/>
                <w:b/>
                <w:bCs/>
                <w:sz w:val="36"/>
                <w:szCs w:val="36"/>
                <w:rtl/>
                <w:lang w:bidi="ar-EG"/>
              </w:rPr>
              <w:t>ـ</w:t>
            </w:r>
            <w:r w:rsidRPr="00581842">
              <w:rPr>
                <w:rFonts w:asciiTheme="majorHAnsi" w:hAnsiTheme="majorHAnsi" w:cs="Traditional Arabic"/>
                <w:b/>
                <w:bCs/>
                <w:sz w:val="36"/>
                <w:szCs w:val="36"/>
                <w:rtl/>
                <w:lang w:bidi="ar-EG"/>
              </w:rPr>
              <w:t>دير عـام تنـمية الموارد البشرية</w:t>
            </w:r>
            <w:r w:rsidRPr="007231D8">
              <w:rPr>
                <w:rFonts w:asciiTheme="majorHAnsi" w:hAnsiTheme="majorHAnsi" w:cs="Traditional Arabic"/>
                <w:b/>
                <w:bCs/>
                <w:sz w:val="36"/>
                <w:szCs w:val="38"/>
                <w:lang w:bidi="ar-EG"/>
              </w:rPr>
              <w:t xml:space="preserve"> </w:t>
            </w:r>
          </w:p>
        </w:tc>
      </w:tr>
    </w:tbl>
    <w:p w:rsidR="004C6D7A" w:rsidRPr="00B2076E" w:rsidRDefault="004C6D7A" w:rsidP="004C6D7A">
      <w:pPr>
        <w:tabs>
          <w:tab w:val="left" w:pos="5741"/>
        </w:tabs>
        <w:ind w:right="101"/>
        <w:rPr>
          <w:rFonts w:asciiTheme="minorHAnsi" w:hAnsiTheme="minorHAnsi" w:cstheme="minorHAnsi"/>
          <w:b/>
          <w:bCs/>
          <w:sz w:val="28"/>
          <w:szCs w:val="28"/>
          <w:rtl/>
          <w:lang w:bidi="ar-EG"/>
        </w:rPr>
      </w:pPr>
      <w:r w:rsidRPr="00B2076E">
        <w:rPr>
          <w:rFonts w:asciiTheme="minorHAnsi" w:hAnsiTheme="minorHAnsi" w:cstheme="minorHAnsi"/>
          <w:b/>
          <w:bCs/>
          <w:sz w:val="28"/>
          <w:szCs w:val="28"/>
          <w:rtl/>
          <w:lang w:bidi="ar-EG"/>
        </w:rPr>
        <w:t>اعداد /</w:t>
      </w:r>
      <w:r w:rsidRPr="00B2076E">
        <w:rPr>
          <w:rFonts w:asciiTheme="minorHAnsi" w:hAnsiTheme="minorHAnsi" w:cstheme="minorHAnsi"/>
          <w:b/>
          <w:bCs/>
          <w:sz w:val="28"/>
          <w:szCs w:val="28"/>
          <w:rtl/>
          <w:lang w:bidi="ar-EG"/>
        </w:rPr>
        <w:tab/>
      </w:r>
    </w:p>
    <w:p w:rsidR="004C6D7A" w:rsidRPr="00B2076E" w:rsidRDefault="004C6D7A" w:rsidP="004C6D7A">
      <w:pPr>
        <w:tabs>
          <w:tab w:val="left" w:pos="5491"/>
          <w:tab w:val="left" w:pos="5633"/>
        </w:tabs>
        <w:ind w:right="101"/>
        <w:rPr>
          <w:rFonts w:asciiTheme="minorHAnsi" w:hAnsiTheme="minorHAnsi" w:cstheme="minorHAnsi"/>
          <w:b/>
          <w:bCs/>
          <w:sz w:val="28"/>
          <w:szCs w:val="28"/>
          <w:rtl/>
          <w:lang w:bidi="ar-EG"/>
        </w:rPr>
      </w:pPr>
      <w:r w:rsidRPr="00B2076E">
        <w:rPr>
          <w:rFonts w:asciiTheme="minorHAnsi" w:hAnsiTheme="minorHAnsi" w:cstheme="minorHAnsi"/>
          <w:b/>
          <w:bCs/>
          <w:sz w:val="28"/>
          <w:szCs w:val="28"/>
          <w:rtl/>
          <w:lang w:bidi="ar-EG"/>
        </w:rPr>
        <w:t>مراجعه/</w:t>
      </w:r>
    </w:p>
    <w:p w:rsidR="004C6D7A" w:rsidRPr="00B2076E" w:rsidRDefault="004C6D7A" w:rsidP="004C6D7A">
      <w:pPr>
        <w:tabs>
          <w:tab w:val="left" w:pos="4152"/>
        </w:tabs>
        <w:rPr>
          <w:rFonts w:asciiTheme="minorHAnsi" w:hAnsiTheme="minorHAnsi" w:cstheme="minorHAnsi"/>
          <w:b/>
          <w:bCs/>
          <w:sz w:val="28"/>
          <w:szCs w:val="28"/>
          <w:rtl/>
          <w:lang w:bidi="ar-EG"/>
        </w:rPr>
      </w:pPr>
      <w:r w:rsidRPr="00B2076E">
        <w:rPr>
          <w:rFonts w:asciiTheme="minorHAnsi" w:hAnsiTheme="minorHAnsi" w:cstheme="minorHAnsi"/>
          <w:b/>
          <w:bCs/>
          <w:sz w:val="28"/>
          <w:szCs w:val="28"/>
          <w:rtl/>
          <w:lang w:bidi="ar-EG"/>
        </w:rPr>
        <w:t>ريم فاروق</w:t>
      </w:r>
    </w:p>
    <w:p w:rsidR="006C0ACF" w:rsidRPr="006C0ACF" w:rsidRDefault="006C0ACF" w:rsidP="006C0ACF">
      <w:pPr>
        <w:tabs>
          <w:tab w:val="right" w:pos="7655"/>
        </w:tabs>
        <w:spacing w:line="276" w:lineRule="auto"/>
        <w:rPr>
          <w:rFonts w:asciiTheme="minorBidi" w:hAnsiTheme="minorBidi" w:cstheme="minorBidi"/>
          <w:b/>
          <w:bCs/>
          <w:sz w:val="44"/>
          <w:szCs w:val="44"/>
          <w:rtl/>
          <w:lang w:bidi="ar-EG"/>
        </w:rPr>
      </w:pPr>
      <w:r w:rsidRPr="006C0ACF">
        <w:rPr>
          <w:rFonts w:asciiTheme="minorBidi" w:hAnsiTheme="minorBidi" w:cstheme="minorBidi"/>
          <w:b/>
          <w:bCs/>
          <w:sz w:val="44"/>
          <w:szCs w:val="44"/>
          <w:rtl/>
          <w:lang w:bidi="ar-EG"/>
        </w:rPr>
        <w:t>السيد ال</w:t>
      </w:r>
      <w:r w:rsidRPr="006C0ACF">
        <w:rPr>
          <w:rFonts w:asciiTheme="minorBidi" w:hAnsiTheme="minorBidi" w:cstheme="minorBidi" w:hint="cs"/>
          <w:b/>
          <w:bCs/>
          <w:sz w:val="44"/>
          <w:szCs w:val="44"/>
          <w:rtl/>
          <w:lang w:bidi="ar-EG"/>
        </w:rPr>
        <w:t>مهندس</w:t>
      </w:r>
      <w:r w:rsidRPr="006C0ACF">
        <w:rPr>
          <w:rFonts w:asciiTheme="minorBidi" w:hAnsiTheme="minorBidi" w:cstheme="minorBidi"/>
          <w:b/>
          <w:bCs/>
          <w:sz w:val="44"/>
          <w:szCs w:val="44"/>
          <w:rtl/>
          <w:lang w:bidi="ar-EG"/>
        </w:rPr>
        <w:t xml:space="preserve">/ </w:t>
      </w:r>
      <w:r w:rsidRPr="006C0ACF">
        <w:rPr>
          <w:rFonts w:asciiTheme="minorBidi" w:hAnsiTheme="minorBidi" w:cstheme="minorBidi" w:hint="cs"/>
          <w:b/>
          <w:bCs/>
          <w:sz w:val="44"/>
          <w:szCs w:val="44"/>
          <w:rtl/>
          <w:lang w:bidi="ar-EG"/>
        </w:rPr>
        <w:t>مدير عام الإدارة العامة للخدمات الفنية و الحملة الميكانيكة</w:t>
      </w:r>
    </w:p>
    <w:p w:rsidR="006C0ACF" w:rsidRPr="000E7584" w:rsidRDefault="006C0ACF" w:rsidP="006C0ACF">
      <w:pPr>
        <w:tabs>
          <w:tab w:val="left" w:pos="1738"/>
          <w:tab w:val="center" w:pos="5246"/>
        </w:tabs>
        <w:spacing w:line="276" w:lineRule="auto"/>
        <w:ind w:left="142" w:right="-1" w:hanging="283"/>
        <w:jc w:val="center"/>
        <w:rPr>
          <w:rFonts w:cs="Traditional Arabic"/>
          <w:b/>
          <w:bCs/>
          <w:sz w:val="36"/>
          <w:szCs w:val="40"/>
          <w:rtl/>
          <w:lang w:bidi="ar-EG"/>
        </w:rPr>
      </w:pPr>
      <w:r w:rsidRPr="000E7584">
        <w:rPr>
          <w:rFonts w:ascii="Traditional Arabic" w:hAnsi="Cambria" w:cs="Traditional Arabic"/>
          <w:b/>
          <w:bCs/>
          <w:sz w:val="40"/>
          <w:szCs w:val="40"/>
          <w:rtl/>
          <w:lang w:bidi="ar-EG"/>
        </w:rPr>
        <w:t>تحيه طيبه وبعد ,,,</w:t>
      </w:r>
    </w:p>
    <w:p w:rsidR="006C0ACF" w:rsidRPr="007A1176" w:rsidRDefault="006C0ACF" w:rsidP="006C0ACF">
      <w:pPr>
        <w:pStyle w:val="ListParagraph"/>
        <w:numPr>
          <w:ilvl w:val="0"/>
          <w:numId w:val="4"/>
        </w:numPr>
        <w:tabs>
          <w:tab w:val="right" w:pos="7655"/>
        </w:tabs>
        <w:spacing w:after="240" w:line="480" w:lineRule="auto"/>
        <w:ind w:left="141" w:hanging="142"/>
        <w:jc w:val="highKashida"/>
        <w:rPr>
          <w:rFonts w:asciiTheme="majorHAnsi" w:hAnsiTheme="majorHAnsi" w:cs="Traditional Arabic"/>
          <w:sz w:val="28"/>
          <w:szCs w:val="32"/>
          <w:lang w:bidi="ar-EG"/>
        </w:rPr>
      </w:pPr>
      <w:r w:rsidRPr="007231D8">
        <w:rPr>
          <w:rFonts w:asciiTheme="majorHAnsi" w:hAnsiTheme="majorHAnsi" w:cs="Traditional Arabic" w:hint="cs"/>
          <w:b/>
          <w:bCs/>
          <w:sz w:val="36"/>
          <w:szCs w:val="36"/>
          <w:u w:val="single"/>
          <w:rtl/>
          <w:lang w:bidi="ar-EG"/>
        </w:rPr>
        <w:lastRenderedPageBreak/>
        <w:t>إ</w:t>
      </w:r>
      <w:r w:rsidRPr="007231D8">
        <w:rPr>
          <w:rFonts w:asciiTheme="majorHAnsi" w:hAnsiTheme="majorHAnsi" w:cs="Traditional Arabic"/>
          <w:b/>
          <w:bCs/>
          <w:sz w:val="36"/>
          <w:szCs w:val="36"/>
          <w:u w:val="single"/>
          <w:rtl/>
          <w:lang w:bidi="ar-EG"/>
        </w:rPr>
        <w:t>يماءاً</w:t>
      </w:r>
      <w:r w:rsidRPr="007231D8">
        <w:rPr>
          <w:rFonts w:asciiTheme="majorHAnsi" w:hAnsiTheme="majorHAnsi" w:cs="Traditional Arabic"/>
          <w:b/>
          <w:bCs/>
          <w:sz w:val="32"/>
          <w:szCs w:val="34"/>
          <w:rtl/>
          <w:lang w:bidi="ar-EG"/>
        </w:rPr>
        <w:t xml:space="preserve"> </w:t>
      </w:r>
      <w:r w:rsidRPr="007231D8">
        <w:rPr>
          <w:rFonts w:asciiTheme="majorHAnsi" w:hAnsiTheme="majorHAnsi" w:cs="Traditional Arabic" w:hint="cs"/>
          <w:b/>
          <w:bCs/>
          <w:sz w:val="32"/>
          <w:szCs w:val="34"/>
          <w:rtl/>
          <w:lang w:bidi="ar-EG"/>
        </w:rPr>
        <w:t>:</w:t>
      </w:r>
      <w:r w:rsidRPr="007231D8">
        <w:rPr>
          <w:rFonts w:asciiTheme="minorBidi" w:hAnsiTheme="minorBidi" w:cstheme="minorBidi"/>
          <w:sz w:val="36"/>
          <w:szCs w:val="36"/>
          <w:rtl/>
          <w:lang w:bidi="ar-EG"/>
        </w:rPr>
        <w:t xml:space="preserve"> </w:t>
      </w:r>
      <w:r w:rsidRPr="007231D8">
        <w:rPr>
          <w:rFonts w:asciiTheme="minorBidi" w:hAnsiTheme="minorBidi" w:cstheme="minorBidi"/>
          <w:sz w:val="32"/>
          <w:szCs w:val="32"/>
          <w:rtl/>
          <w:lang w:bidi="ar-EG"/>
        </w:rPr>
        <w:t>إلى كتاب سيادتكم رقم (</w:t>
      </w:r>
      <w:r>
        <w:rPr>
          <w:rFonts w:asciiTheme="minorBidi" w:hAnsiTheme="minorBidi" w:cstheme="minorBidi" w:hint="cs"/>
          <w:sz w:val="32"/>
          <w:szCs w:val="32"/>
          <w:rtl/>
          <w:lang w:bidi="ar-EG"/>
        </w:rPr>
        <w:t>327</w:t>
      </w:r>
      <w:r w:rsidRPr="007231D8">
        <w:rPr>
          <w:rFonts w:asciiTheme="minorBidi" w:hAnsiTheme="minorBidi" w:cstheme="minorBidi"/>
          <w:sz w:val="32"/>
          <w:szCs w:val="32"/>
          <w:rtl/>
          <w:lang w:bidi="ar-EG"/>
        </w:rPr>
        <w:t xml:space="preserve">) بتاريخ </w:t>
      </w:r>
      <w:r>
        <w:rPr>
          <w:rFonts w:asciiTheme="minorBidi" w:hAnsiTheme="minorBidi" w:cstheme="minorBidi" w:hint="cs"/>
          <w:sz w:val="32"/>
          <w:szCs w:val="32"/>
          <w:rtl/>
          <w:lang w:bidi="ar-EG"/>
        </w:rPr>
        <w:t>12</w:t>
      </w:r>
      <w:r w:rsidRPr="007231D8">
        <w:rPr>
          <w:rFonts w:asciiTheme="minorBidi" w:hAnsiTheme="minorBidi" w:cstheme="minorBidi"/>
          <w:sz w:val="32"/>
          <w:szCs w:val="32"/>
          <w:rtl/>
          <w:lang w:bidi="ar-EG"/>
        </w:rPr>
        <w:t>/</w:t>
      </w:r>
      <w:r>
        <w:rPr>
          <w:rFonts w:asciiTheme="minorBidi" w:hAnsiTheme="minorBidi" w:cstheme="minorBidi" w:hint="cs"/>
          <w:sz w:val="32"/>
          <w:szCs w:val="32"/>
          <w:rtl/>
          <w:lang w:bidi="ar-EG"/>
        </w:rPr>
        <w:t>3</w:t>
      </w:r>
      <w:r w:rsidRPr="007231D8">
        <w:rPr>
          <w:rFonts w:asciiTheme="minorBidi" w:hAnsiTheme="minorBidi" w:cstheme="minorBidi"/>
          <w:sz w:val="32"/>
          <w:szCs w:val="32"/>
          <w:rtl/>
          <w:lang w:bidi="ar-EG"/>
        </w:rPr>
        <w:t xml:space="preserve">/2024 بشـأن انقطاع السيد/ </w:t>
      </w:r>
      <w:r>
        <w:rPr>
          <w:rFonts w:asciiTheme="minorBidi" w:hAnsiTheme="minorBidi" w:cstheme="minorBidi" w:hint="cs"/>
          <w:sz w:val="32"/>
          <w:szCs w:val="32"/>
          <w:rtl/>
          <w:lang w:bidi="ar-EG"/>
        </w:rPr>
        <w:t>محمد محمود حنفى محمد شلتوت</w:t>
      </w:r>
      <w:r w:rsidRPr="007231D8">
        <w:rPr>
          <w:rFonts w:asciiTheme="minorBidi" w:hAnsiTheme="minorBidi" w:cstheme="minorBidi"/>
          <w:sz w:val="32"/>
          <w:szCs w:val="32"/>
          <w:rtl/>
          <w:lang w:bidi="ar-EG"/>
        </w:rPr>
        <w:t xml:space="preserve"> - كود رقم (</w:t>
      </w:r>
      <w:r>
        <w:rPr>
          <w:rFonts w:asciiTheme="minorBidi" w:hAnsiTheme="minorBidi" w:cstheme="minorBidi" w:hint="cs"/>
          <w:sz w:val="32"/>
          <w:szCs w:val="32"/>
          <w:rtl/>
          <w:lang w:bidi="ar-EG"/>
        </w:rPr>
        <w:t>30154047</w:t>
      </w:r>
      <w:r w:rsidRPr="007231D8">
        <w:rPr>
          <w:rFonts w:asciiTheme="minorBidi" w:hAnsiTheme="minorBidi" w:cstheme="minorBidi"/>
          <w:sz w:val="32"/>
          <w:szCs w:val="32"/>
          <w:rtl/>
          <w:lang w:bidi="ar-EG"/>
        </w:rPr>
        <w:t xml:space="preserve">) – </w:t>
      </w:r>
      <w:r>
        <w:rPr>
          <w:rFonts w:asciiTheme="minorBidi" w:hAnsiTheme="minorBidi" w:cstheme="minorBidi" w:hint="cs"/>
          <w:sz w:val="32"/>
          <w:szCs w:val="32"/>
          <w:rtl/>
          <w:lang w:bidi="ar-EG"/>
        </w:rPr>
        <w:t>عامل تشغيل</w:t>
      </w:r>
      <w:r w:rsidRPr="007231D8">
        <w:rPr>
          <w:rFonts w:asciiTheme="minorBidi" w:hAnsiTheme="minorBidi" w:cstheme="minorBidi"/>
          <w:sz w:val="32"/>
          <w:szCs w:val="32"/>
          <w:rtl/>
          <w:lang w:bidi="ar-EG"/>
        </w:rPr>
        <w:t xml:space="preserve"> –</w:t>
      </w:r>
      <w:r w:rsidRPr="007231D8">
        <w:rPr>
          <w:rFonts w:asciiTheme="minorBidi" w:hAnsiTheme="minorBidi" w:cstheme="minorBidi" w:hint="cs"/>
          <w:sz w:val="32"/>
          <w:szCs w:val="32"/>
          <w:rtl/>
          <w:lang w:bidi="ar-EG"/>
        </w:rPr>
        <w:t xml:space="preserve"> </w:t>
      </w:r>
      <w:r w:rsidRPr="007231D8">
        <w:rPr>
          <w:rFonts w:asciiTheme="minorBidi" w:hAnsiTheme="minorBidi" w:cstheme="minorBidi"/>
          <w:sz w:val="32"/>
          <w:szCs w:val="32"/>
          <w:rtl/>
          <w:lang w:bidi="ar-EG"/>
        </w:rPr>
        <w:t>عقد مؤقت</w:t>
      </w:r>
      <w:r w:rsidRPr="007231D8">
        <w:rPr>
          <w:rFonts w:asciiTheme="minorBidi" w:hAnsiTheme="minorBidi" w:cstheme="minorBidi" w:hint="cs"/>
          <w:sz w:val="32"/>
          <w:szCs w:val="32"/>
          <w:rtl/>
          <w:lang w:bidi="ar-EG"/>
        </w:rPr>
        <w:t xml:space="preserve"> </w:t>
      </w:r>
      <w:r>
        <w:rPr>
          <w:rFonts w:asciiTheme="minorBidi" w:hAnsiTheme="minorBidi" w:cstheme="minorBidi"/>
          <w:sz w:val="32"/>
          <w:szCs w:val="32"/>
          <w:rtl/>
          <w:lang w:bidi="ar-EG"/>
        </w:rPr>
        <w:t>–</w:t>
      </w:r>
      <w:r>
        <w:rPr>
          <w:rFonts w:asciiTheme="minorBidi" w:hAnsiTheme="minorBidi" w:cstheme="minorBidi" w:hint="cs"/>
          <w:sz w:val="32"/>
          <w:szCs w:val="32"/>
          <w:rtl/>
          <w:lang w:bidi="ar-EG"/>
        </w:rPr>
        <w:t xml:space="preserve">بالإدارة طرفكم </w:t>
      </w:r>
      <w:r w:rsidRPr="007231D8">
        <w:rPr>
          <w:rFonts w:asciiTheme="majorHAnsi" w:hAnsiTheme="majorHAnsi" w:cs="Traditional Arabic"/>
          <w:sz w:val="32"/>
          <w:szCs w:val="32"/>
          <w:rtl/>
          <w:lang w:bidi="ar-EG"/>
        </w:rPr>
        <w:t xml:space="preserve">عن العمل  اكثر من عشرة  ايام متتالية اعتبارا من </w:t>
      </w:r>
      <w:r>
        <w:rPr>
          <w:rFonts w:asciiTheme="majorHAnsi" w:hAnsiTheme="majorHAnsi" w:cs="Traditional Arabic" w:hint="cs"/>
          <w:sz w:val="32"/>
          <w:szCs w:val="32"/>
          <w:rtl/>
          <w:lang w:bidi="ar-EG"/>
        </w:rPr>
        <w:t>3</w:t>
      </w:r>
      <w:r w:rsidRPr="007231D8">
        <w:rPr>
          <w:rFonts w:asciiTheme="majorHAnsi" w:hAnsiTheme="majorHAnsi" w:cs="Traditional Arabic" w:hint="cs"/>
          <w:sz w:val="32"/>
          <w:szCs w:val="32"/>
          <w:rtl/>
          <w:lang w:bidi="ar-EG"/>
        </w:rPr>
        <w:t>/</w:t>
      </w:r>
      <w:r>
        <w:rPr>
          <w:rFonts w:asciiTheme="majorHAnsi" w:hAnsiTheme="majorHAnsi" w:cs="Traditional Arabic" w:hint="cs"/>
          <w:sz w:val="32"/>
          <w:szCs w:val="32"/>
          <w:rtl/>
          <w:lang w:bidi="ar-EG"/>
        </w:rPr>
        <w:t>3</w:t>
      </w:r>
      <w:r w:rsidRPr="007231D8">
        <w:rPr>
          <w:rFonts w:asciiTheme="majorHAnsi" w:hAnsiTheme="majorHAnsi" w:cs="Traditional Arabic" w:hint="cs"/>
          <w:sz w:val="32"/>
          <w:szCs w:val="32"/>
          <w:rtl/>
          <w:lang w:bidi="ar-EG"/>
        </w:rPr>
        <w:t xml:space="preserve">/2024 </w:t>
      </w:r>
      <w:r w:rsidRPr="007231D8">
        <w:rPr>
          <w:rFonts w:asciiTheme="majorHAnsi" w:hAnsiTheme="majorHAnsi" w:cs="Traditional Arabic"/>
          <w:sz w:val="32"/>
          <w:szCs w:val="32"/>
          <w:rtl/>
          <w:lang w:bidi="ar-EG"/>
        </w:rPr>
        <w:t>بدون اذن رغم انذاره</w:t>
      </w:r>
      <w:r w:rsidRPr="007A1176">
        <w:rPr>
          <w:rFonts w:asciiTheme="majorHAnsi" w:hAnsiTheme="majorHAnsi" w:cs="Traditional Arabic" w:hint="cs"/>
          <w:sz w:val="28"/>
          <w:szCs w:val="32"/>
          <w:rtl/>
          <w:lang w:bidi="ar-EG"/>
        </w:rPr>
        <w:t xml:space="preserve"> </w:t>
      </w:r>
      <w:r w:rsidRPr="007A1176">
        <w:rPr>
          <w:rFonts w:asciiTheme="majorHAnsi" w:hAnsiTheme="majorHAnsi" w:cs="Traditional Arabic"/>
          <w:sz w:val="28"/>
          <w:szCs w:val="32"/>
          <w:rtl/>
          <w:lang w:bidi="ar-EG"/>
        </w:rPr>
        <w:t>.</w:t>
      </w:r>
    </w:p>
    <w:p w:rsidR="006C0ACF" w:rsidRPr="00F90329" w:rsidRDefault="006C0ACF" w:rsidP="006C0ACF">
      <w:pPr>
        <w:pStyle w:val="ListParagraph"/>
        <w:numPr>
          <w:ilvl w:val="0"/>
          <w:numId w:val="4"/>
        </w:numPr>
        <w:tabs>
          <w:tab w:val="left" w:pos="4584"/>
        </w:tabs>
        <w:spacing w:after="240" w:line="480" w:lineRule="auto"/>
        <w:ind w:left="141" w:right="-142" w:hanging="142"/>
        <w:jc w:val="highKashida"/>
        <w:rPr>
          <w:rFonts w:asciiTheme="majorHAnsi" w:hAnsiTheme="majorHAnsi" w:cs="Traditional Arabic"/>
          <w:sz w:val="28"/>
          <w:szCs w:val="32"/>
          <w:rtl/>
          <w:lang w:bidi="ar-EG"/>
        </w:rPr>
      </w:pPr>
      <w:r w:rsidRPr="00F062BA">
        <w:rPr>
          <w:rFonts w:asciiTheme="majorHAnsi" w:hAnsiTheme="majorHAnsi" w:cs="Traditional Arabic"/>
          <w:b/>
          <w:bCs/>
          <w:sz w:val="36"/>
          <w:szCs w:val="36"/>
          <w:u w:val="single"/>
          <w:rtl/>
          <w:lang w:bidi="ar-EG"/>
        </w:rPr>
        <w:t>نرجو</w:t>
      </w:r>
      <w:r w:rsidRPr="00F062BA">
        <w:rPr>
          <w:rFonts w:asciiTheme="majorHAnsi" w:hAnsiTheme="majorHAnsi" w:cs="Traditional Arabic"/>
          <w:b/>
          <w:bCs/>
          <w:sz w:val="28"/>
          <w:szCs w:val="32"/>
          <w:rtl/>
          <w:lang w:bidi="ar-EG"/>
        </w:rPr>
        <w:t xml:space="preserve"> :</w:t>
      </w:r>
      <w:r w:rsidRPr="00F90329">
        <w:rPr>
          <w:rFonts w:asciiTheme="majorHAnsi" w:hAnsiTheme="majorHAnsi" w:cs="Traditional Arabic"/>
          <w:sz w:val="28"/>
          <w:szCs w:val="32"/>
          <w:rtl/>
          <w:lang w:bidi="ar-EG"/>
        </w:rPr>
        <w:t xml:space="preserve"> التفضل بالاحاطة بأن الفقرة السابعة من المادة (121) من لائحة نظام العاملين بالشركة قد نصت على انه (يعتبر العامل مقدما استقالته اذا انقطع عن العمل بغير إذن أكثر من عشرة أيام متتالية ما لم يقدم خلال الخمسة عشر يوما التالية ما يثبت ان انقطاعه كان بعذر يقبله العضو المنتدب أو من يفوضه...الخ ).</w:t>
      </w:r>
    </w:p>
    <w:p w:rsidR="006C0ACF" w:rsidRPr="007231D8" w:rsidRDefault="006C0ACF" w:rsidP="006C0ACF">
      <w:pPr>
        <w:pStyle w:val="ListParagraph"/>
        <w:numPr>
          <w:ilvl w:val="0"/>
          <w:numId w:val="4"/>
        </w:numPr>
        <w:spacing w:after="240" w:line="480" w:lineRule="auto"/>
        <w:ind w:left="141" w:hanging="142"/>
        <w:jc w:val="highKashida"/>
        <w:rPr>
          <w:rFonts w:asciiTheme="majorHAnsi" w:hAnsiTheme="majorHAnsi" w:cs="Traditional Arabic"/>
          <w:sz w:val="28"/>
          <w:szCs w:val="32"/>
          <w:lang w:bidi="ar-EG"/>
        </w:rPr>
      </w:pPr>
      <w:r w:rsidRPr="00F062BA">
        <w:rPr>
          <w:rFonts w:asciiTheme="majorHAnsi" w:hAnsiTheme="majorHAnsi" w:cs="Traditional Arabic"/>
          <w:b/>
          <w:bCs/>
          <w:sz w:val="36"/>
          <w:szCs w:val="36"/>
          <w:u w:val="single"/>
          <w:rtl/>
          <w:lang w:bidi="ar-EG"/>
        </w:rPr>
        <w:t xml:space="preserve"> لـذا</w:t>
      </w:r>
      <w:r>
        <w:rPr>
          <w:rFonts w:asciiTheme="majorHAnsi" w:hAnsiTheme="majorHAnsi" w:cs="Traditional Arabic" w:hint="cs"/>
          <w:sz w:val="28"/>
          <w:szCs w:val="32"/>
          <w:rtl/>
          <w:lang w:bidi="ar-EG"/>
        </w:rPr>
        <w:t xml:space="preserve"> :</w:t>
      </w:r>
      <w:r w:rsidRPr="00F90329">
        <w:rPr>
          <w:rFonts w:asciiTheme="majorHAnsi" w:hAnsiTheme="majorHAnsi" w:cs="Traditional Arabic"/>
          <w:sz w:val="28"/>
          <w:szCs w:val="32"/>
          <w:rtl/>
          <w:lang w:bidi="ar-EG"/>
        </w:rPr>
        <w:t xml:space="preserve"> يرجى التكرم بالتنبيه بالإنتظار حتى إكتمال الخمسة عشرة يوماً التالية بعد إنقطاعه عن العمل اكثر من عشرة أيام متتالية طبقاً للمادة المشار اليها بعالية ومو</w:t>
      </w:r>
      <w:r>
        <w:rPr>
          <w:rFonts w:asciiTheme="majorHAnsi" w:hAnsiTheme="majorHAnsi" w:cs="Traditional Arabic"/>
          <w:sz w:val="28"/>
          <w:szCs w:val="32"/>
          <w:rtl/>
          <w:lang w:bidi="ar-EG"/>
        </w:rPr>
        <w:t>افاتنا حال تقديمه للعذر من عدمه</w:t>
      </w:r>
      <w:r>
        <w:rPr>
          <w:rFonts w:asciiTheme="majorHAnsi" w:hAnsiTheme="majorHAnsi" w:cs="Traditional Arabic" w:hint="cs"/>
          <w:sz w:val="28"/>
          <w:szCs w:val="32"/>
          <w:rtl/>
          <w:lang w:bidi="ar-EG"/>
        </w:rPr>
        <w:t xml:space="preserve"> </w:t>
      </w:r>
      <w:r w:rsidRPr="00F90329">
        <w:rPr>
          <w:rFonts w:asciiTheme="majorHAnsi" w:hAnsiTheme="majorHAnsi" w:cs="Traditional Arabic"/>
          <w:sz w:val="28"/>
          <w:szCs w:val="32"/>
          <w:rtl/>
          <w:lang w:bidi="ar-EG"/>
        </w:rPr>
        <w:t>وموقفه من العمل حتى تاريخه و</w:t>
      </w:r>
      <w:r>
        <w:rPr>
          <w:rFonts w:asciiTheme="majorHAnsi" w:hAnsiTheme="majorHAnsi" w:cs="Traditional Arabic"/>
          <w:sz w:val="28"/>
          <w:szCs w:val="32"/>
          <w:rtl/>
          <w:lang w:bidi="ar-EG"/>
        </w:rPr>
        <w:t>ذلك حـتى يتسنى لنا اتخاذ اللازم</w:t>
      </w:r>
      <w:r>
        <w:rPr>
          <w:rFonts w:asciiTheme="majorHAnsi" w:hAnsiTheme="majorHAnsi" w:cs="Traditional Arabic" w:hint="cs"/>
          <w:sz w:val="28"/>
          <w:szCs w:val="32"/>
          <w:rtl/>
          <w:lang w:bidi="ar-EG"/>
        </w:rPr>
        <w:t xml:space="preserve">.                   </w:t>
      </w:r>
    </w:p>
    <w:p w:rsidR="006C0ACF" w:rsidRPr="007231D8" w:rsidRDefault="006C0ACF" w:rsidP="006C0ACF">
      <w:pPr>
        <w:pStyle w:val="ListParagraph"/>
        <w:spacing w:after="240" w:line="480" w:lineRule="auto"/>
        <w:ind w:left="141"/>
        <w:jc w:val="highKashida"/>
        <w:rPr>
          <w:rFonts w:asciiTheme="majorHAnsi" w:hAnsiTheme="majorHAnsi" w:cs="Traditional Arabic"/>
          <w:sz w:val="28"/>
          <w:szCs w:val="32"/>
          <w:rtl/>
          <w:lang w:bidi="ar-EG"/>
        </w:rPr>
      </w:pPr>
      <w:r>
        <w:rPr>
          <w:rFonts w:asciiTheme="majorHAnsi" w:hAnsiTheme="majorHAnsi" w:cs="Traditional Arabic" w:hint="cs"/>
          <w:b/>
          <w:bCs/>
          <w:sz w:val="36"/>
          <w:szCs w:val="36"/>
          <w:rtl/>
          <w:lang w:bidi="ar-EG"/>
        </w:rPr>
        <w:t xml:space="preserve">                              </w:t>
      </w:r>
      <w:r w:rsidRPr="007231D8">
        <w:rPr>
          <w:rFonts w:asciiTheme="majorHAnsi" w:hAnsiTheme="majorHAnsi" w:cs="Traditional Arabic"/>
          <w:sz w:val="32"/>
          <w:szCs w:val="40"/>
          <w:rtl/>
          <w:lang w:bidi="ar-EG"/>
        </w:rPr>
        <w:t>وتفضلـوا بقبـول فائق الإحترام</w:t>
      </w:r>
      <w:r w:rsidRPr="007231D8">
        <w:rPr>
          <w:rFonts w:asciiTheme="majorHAnsi" w:hAnsiTheme="majorHAnsi" w:cs="Traditional Arabic" w:hint="cs"/>
          <w:sz w:val="32"/>
          <w:szCs w:val="40"/>
          <w:rtl/>
          <w:lang w:bidi="ar-EG"/>
        </w:rPr>
        <w:t>,,,</w:t>
      </w:r>
    </w:p>
    <w:tbl>
      <w:tblPr>
        <w:bidiVisual/>
        <w:tblW w:w="10860" w:type="dxa"/>
        <w:tblLayout w:type="fixed"/>
        <w:tblLook w:val="01E0" w:firstRow="1" w:lastRow="1" w:firstColumn="1" w:lastColumn="1" w:noHBand="0" w:noVBand="0"/>
      </w:tblPr>
      <w:tblGrid>
        <w:gridCol w:w="5739"/>
        <w:gridCol w:w="5121"/>
      </w:tblGrid>
      <w:tr w:rsidR="006C0ACF" w:rsidRPr="00F90329" w:rsidTr="002E768F">
        <w:trPr>
          <w:trHeight w:val="1204"/>
        </w:trPr>
        <w:tc>
          <w:tcPr>
            <w:tcW w:w="5739" w:type="dxa"/>
          </w:tcPr>
          <w:p w:rsidR="006C0ACF" w:rsidRPr="00F90329" w:rsidRDefault="006C0ACF" w:rsidP="002E768F">
            <w:pPr>
              <w:spacing w:line="276" w:lineRule="auto"/>
              <w:rPr>
                <w:rFonts w:asciiTheme="majorHAnsi" w:hAnsiTheme="majorHAnsi" w:cs="Traditional Arabic"/>
                <w:sz w:val="28"/>
                <w:szCs w:val="28"/>
                <w:lang w:bidi="ar-EG"/>
              </w:rPr>
            </w:pPr>
            <w:r>
              <w:rPr>
                <w:rFonts w:asciiTheme="majorHAnsi" w:hAnsiTheme="majorHAnsi" w:cs="Traditional Arabic" w:hint="cs"/>
                <w:sz w:val="28"/>
                <w:szCs w:val="28"/>
                <w:rtl/>
                <w:lang w:bidi="ar-EG"/>
              </w:rPr>
              <w:t xml:space="preserve">    </w:t>
            </w:r>
          </w:p>
        </w:tc>
        <w:tc>
          <w:tcPr>
            <w:tcW w:w="5121" w:type="dxa"/>
            <w:hideMark/>
          </w:tcPr>
          <w:p w:rsidR="006C0ACF" w:rsidRPr="00581842" w:rsidRDefault="006C0ACF" w:rsidP="002E768F">
            <w:pPr>
              <w:contextualSpacing/>
              <w:jc w:val="both"/>
              <w:rPr>
                <w:rFonts w:asciiTheme="majorHAnsi" w:hAnsiTheme="majorHAnsi" w:cs="Traditional Arabic"/>
                <w:b/>
                <w:bCs/>
                <w:sz w:val="36"/>
                <w:szCs w:val="38"/>
                <w:rtl/>
                <w:lang w:bidi="ar-EG"/>
              </w:rPr>
            </w:pPr>
            <w:r>
              <w:rPr>
                <w:rFonts w:asciiTheme="majorHAnsi" w:hAnsiTheme="majorHAnsi" w:cs="Traditional Arabic" w:hint="cs"/>
                <w:b/>
                <w:bCs/>
                <w:sz w:val="32"/>
                <w:szCs w:val="36"/>
                <w:rtl/>
                <w:lang w:bidi="ar-EG"/>
              </w:rPr>
              <w:t xml:space="preserve">       </w:t>
            </w:r>
            <w:r w:rsidRPr="00581842">
              <w:rPr>
                <w:rFonts w:asciiTheme="majorHAnsi" w:hAnsiTheme="majorHAnsi" w:cs="Traditional Arabic"/>
                <w:b/>
                <w:bCs/>
                <w:sz w:val="36"/>
                <w:szCs w:val="38"/>
                <w:rtl/>
                <w:lang w:bidi="ar-EG"/>
              </w:rPr>
              <w:t xml:space="preserve">التوقيع </w:t>
            </w:r>
            <w:r>
              <w:rPr>
                <w:rFonts w:asciiTheme="majorHAnsi" w:hAnsiTheme="majorHAnsi" w:cs="Traditional Arabic" w:hint="cs"/>
                <w:b/>
                <w:bCs/>
                <w:sz w:val="36"/>
                <w:szCs w:val="38"/>
                <w:rtl/>
                <w:lang w:bidi="ar-EG"/>
              </w:rPr>
              <w:t xml:space="preserve"> </w:t>
            </w:r>
            <w:r w:rsidRPr="00581842">
              <w:rPr>
                <w:rFonts w:asciiTheme="majorHAnsi" w:hAnsiTheme="majorHAnsi" w:cs="Traditional Arabic"/>
                <w:b/>
                <w:bCs/>
                <w:sz w:val="36"/>
                <w:szCs w:val="38"/>
                <w:rtl/>
                <w:lang w:bidi="ar-EG"/>
              </w:rPr>
              <w:t xml:space="preserve">: </w:t>
            </w:r>
          </w:p>
          <w:p w:rsidR="006C0ACF" w:rsidRPr="00581842" w:rsidRDefault="006C0ACF" w:rsidP="002E768F">
            <w:pPr>
              <w:contextualSpacing/>
              <w:jc w:val="both"/>
              <w:rPr>
                <w:rFonts w:asciiTheme="majorHAnsi" w:hAnsiTheme="majorHAnsi" w:cs="Traditional Arabic"/>
                <w:b/>
                <w:bCs/>
                <w:sz w:val="36"/>
                <w:szCs w:val="36"/>
                <w:rtl/>
                <w:lang w:bidi="ar-EG"/>
              </w:rPr>
            </w:pPr>
            <w:r w:rsidRPr="00581842">
              <w:rPr>
                <w:rFonts w:asciiTheme="majorHAnsi" w:hAnsiTheme="majorHAnsi" w:cs="Traditional Arabic"/>
                <w:b/>
                <w:bCs/>
                <w:sz w:val="36"/>
                <w:szCs w:val="38"/>
                <w:rtl/>
                <w:lang w:bidi="ar-EG"/>
              </w:rPr>
              <w:t xml:space="preserve">     </w:t>
            </w:r>
            <w:r>
              <w:rPr>
                <w:rFonts w:asciiTheme="majorHAnsi" w:hAnsiTheme="majorHAnsi" w:cs="Traditional Arabic" w:hint="cs"/>
                <w:b/>
                <w:bCs/>
                <w:sz w:val="36"/>
                <w:szCs w:val="38"/>
                <w:rtl/>
                <w:lang w:bidi="ar-EG"/>
              </w:rPr>
              <w:t xml:space="preserve"> </w:t>
            </w:r>
            <w:r w:rsidRPr="00581842">
              <w:rPr>
                <w:rFonts w:asciiTheme="majorHAnsi" w:hAnsiTheme="majorHAnsi" w:cs="Traditional Arabic"/>
                <w:b/>
                <w:bCs/>
                <w:sz w:val="36"/>
                <w:szCs w:val="38"/>
                <w:rtl/>
                <w:lang w:bidi="ar-EG"/>
              </w:rPr>
              <w:t>الاس</w:t>
            </w:r>
            <w:r>
              <w:rPr>
                <w:rFonts w:asciiTheme="majorHAnsi" w:hAnsiTheme="majorHAnsi" w:cs="Traditional Arabic" w:hint="cs"/>
                <w:b/>
                <w:bCs/>
                <w:sz w:val="36"/>
                <w:szCs w:val="38"/>
                <w:rtl/>
                <w:lang w:bidi="ar-EG"/>
              </w:rPr>
              <w:t>ـ</w:t>
            </w:r>
            <w:r w:rsidRPr="00581842">
              <w:rPr>
                <w:rFonts w:asciiTheme="majorHAnsi" w:hAnsiTheme="majorHAnsi" w:cs="Traditional Arabic"/>
                <w:b/>
                <w:bCs/>
                <w:sz w:val="36"/>
                <w:szCs w:val="38"/>
                <w:rtl/>
                <w:lang w:bidi="ar-EG"/>
              </w:rPr>
              <w:t>تاذ :</w:t>
            </w:r>
            <w:r w:rsidRPr="00581842">
              <w:rPr>
                <w:rFonts w:asciiTheme="majorHAnsi" w:hAnsiTheme="majorHAnsi" w:cs="Traditional Arabic" w:hint="cs"/>
                <w:b/>
                <w:bCs/>
                <w:sz w:val="36"/>
                <w:szCs w:val="38"/>
                <w:rtl/>
                <w:lang w:bidi="ar-EG"/>
              </w:rPr>
              <w:t xml:space="preserve"> </w:t>
            </w:r>
            <w:r w:rsidRPr="00581842">
              <w:rPr>
                <w:rFonts w:asciiTheme="majorHAnsi" w:hAnsiTheme="majorHAnsi" w:cs="Traditional Arabic"/>
                <w:b/>
                <w:bCs/>
                <w:sz w:val="36"/>
                <w:szCs w:val="36"/>
                <w:rtl/>
                <w:lang w:bidi="ar-EG"/>
              </w:rPr>
              <w:t xml:space="preserve">حازم فاروق عبدالمنصف </w:t>
            </w:r>
          </w:p>
          <w:p w:rsidR="006C0ACF" w:rsidRPr="007231D8" w:rsidRDefault="006C0ACF" w:rsidP="002E768F">
            <w:pPr>
              <w:contextualSpacing/>
              <w:jc w:val="both"/>
              <w:rPr>
                <w:rFonts w:asciiTheme="majorHAnsi" w:hAnsiTheme="majorHAnsi" w:cs="Traditional Arabic"/>
                <w:b/>
                <w:bCs/>
                <w:sz w:val="36"/>
                <w:szCs w:val="38"/>
                <w:lang w:bidi="ar-EG"/>
              </w:rPr>
            </w:pPr>
            <w:r w:rsidRPr="00581842">
              <w:rPr>
                <w:rFonts w:asciiTheme="majorHAnsi" w:hAnsiTheme="majorHAnsi" w:cs="Traditional Arabic"/>
                <w:b/>
                <w:bCs/>
                <w:sz w:val="36"/>
                <w:szCs w:val="36"/>
                <w:rtl/>
                <w:lang w:bidi="ar-EG"/>
              </w:rPr>
              <w:t xml:space="preserve">      </w:t>
            </w:r>
            <w:r w:rsidRPr="00581842">
              <w:rPr>
                <w:rFonts w:asciiTheme="majorHAnsi" w:hAnsiTheme="majorHAnsi" w:cs="Traditional Arabic" w:hint="cs"/>
                <w:b/>
                <w:bCs/>
                <w:sz w:val="36"/>
                <w:szCs w:val="36"/>
                <w:rtl/>
                <w:lang w:bidi="ar-EG"/>
              </w:rPr>
              <w:t xml:space="preserve"> </w:t>
            </w:r>
            <w:r w:rsidRPr="00581842">
              <w:rPr>
                <w:rFonts w:asciiTheme="majorHAnsi" w:hAnsiTheme="majorHAnsi" w:cs="Traditional Arabic"/>
                <w:b/>
                <w:bCs/>
                <w:sz w:val="36"/>
                <w:szCs w:val="36"/>
                <w:rtl/>
                <w:lang w:bidi="ar-EG"/>
              </w:rPr>
              <w:t>مـ</w:t>
            </w:r>
            <w:r>
              <w:rPr>
                <w:rFonts w:asciiTheme="majorHAnsi" w:hAnsiTheme="majorHAnsi" w:cs="Traditional Arabic" w:hint="cs"/>
                <w:b/>
                <w:bCs/>
                <w:sz w:val="36"/>
                <w:szCs w:val="36"/>
                <w:rtl/>
                <w:lang w:bidi="ar-EG"/>
              </w:rPr>
              <w:t>ـ</w:t>
            </w:r>
            <w:r w:rsidRPr="00581842">
              <w:rPr>
                <w:rFonts w:asciiTheme="majorHAnsi" w:hAnsiTheme="majorHAnsi" w:cs="Traditional Arabic" w:hint="cs"/>
                <w:b/>
                <w:bCs/>
                <w:sz w:val="36"/>
                <w:szCs w:val="36"/>
                <w:rtl/>
                <w:lang w:bidi="ar-EG"/>
              </w:rPr>
              <w:t>ـ</w:t>
            </w:r>
            <w:r w:rsidRPr="00581842">
              <w:rPr>
                <w:rFonts w:asciiTheme="majorHAnsi" w:hAnsiTheme="majorHAnsi" w:cs="Traditional Arabic"/>
                <w:b/>
                <w:bCs/>
                <w:sz w:val="36"/>
                <w:szCs w:val="36"/>
                <w:rtl/>
                <w:lang w:bidi="ar-EG"/>
              </w:rPr>
              <w:t>دير عـام تنـمية الموارد البشرية</w:t>
            </w:r>
            <w:r w:rsidRPr="007231D8">
              <w:rPr>
                <w:rFonts w:asciiTheme="majorHAnsi" w:hAnsiTheme="majorHAnsi" w:cs="Traditional Arabic"/>
                <w:b/>
                <w:bCs/>
                <w:sz w:val="36"/>
                <w:szCs w:val="38"/>
                <w:lang w:bidi="ar-EG"/>
              </w:rPr>
              <w:t xml:space="preserve"> </w:t>
            </w:r>
          </w:p>
        </w:tc>
      </w:tr>
    </w:tbl>
    <w:p w:rsidR="006C0ACF" w:rsidRPr="00B2076E" w:rsidRDefault="006C0ACF" w:rsidP="006C0ACF">
      <w:pPr>
        <w:tabs>
          <w:tab w:val="left" w:pos="5741"/>
        </w:tabs>
        <w:ind w:right="101"/>
        <w:rPr>
          <w:rFonts w:asciiTheme="minorHAnsi" w:hAnsiTheme="minorHAnsi" w:cstheme="minorHAnsi"/>
          <w:b/>
          <w:bCs/>
          <w:sz w:val="28"/>
          <w:szCs w:val="28"/>
          <w:rtl/>
          <w:lang w:bidi="ar-EG"/>
        </w:rPr>
      </w:pPr>
      <w:r w:rsidRPr="00B2076E">
        <w:rPr>
          <w:rFonts w:asciiTheme="minorHAnsi" w:hAnsiTheme="minorHAnsi" w:cstheme="minorHAnsi"/>
          <w:b/>
          <w:bCs/>
          <w:sz w:val="28"/>
          <w:szCs w:val="28"/>
          <w:rtl/>
          <w:lang w:bidi="ar-EG"/>
        </w:rPr>
        <w:t>اعداد /</w:t>
      </w:r>
      <w:r w:rsidRPr="00B2076E">
        <w:rPr>
          <w:rFonts w:asciiTheme="minorHAnsi" w:hAnsiTheme="minorHAnsi" w:cstheme="minorHAnsi"/>
          <w:b/>
          <w:bCs/>
          <w:sz w:val="28"/>
          <w:szCs w:val="28"/>
          <w:rtl/>
          <w:lang w:bidi="ar-EG"/>
        </w:rPr>
        <w:tab/>
      </w:r>
    </w:p>
    <w:p w:rsidR="006C0ACF" w:rsidRPr="00B2076E" w:rsidRDefault="006C0ACF" w:rsidP="006C0ACF">
      <w:pPr>
        <w:tabs>
          <w:tab w:val="left" w:pos="5491"/>
          <w:tab w:val="left" w:pos="5633"/>
        </w:tabs>
        <w:ind w:right="101"/>
        <w:rPr>
          <w:rFonts w:asciiTheme="minorHAnsi" w:hAnsiTheme="minorHAnsi" w:cstheme="minorHAnsi"/>
          <w:b/>
          <w:bCs/>
          <w:sz w:val="28"/>
          <w:szCs w:val="28"/>
          <w:rtl/>
          <w:lang w:bidi="ar-EG"/>
        </w:rPr>
      </w:pPr>
      <w:r w:rsidRPr="00B2076E">
        <w:rPr>
          <w:rFonts w:asciiTheme="minorHAnsi" w:hAnsiTheme="minorHAnsi" w:cstheme="minorHAnsi"/>
          <w:b/>
          <w:bCs/>
          <w:sz w:val="28"/>
          <w:szCs w:val="28"/>
          <w:rtl/>
          <w:lang w:bidi="ar-EG"/>
        </w:rPr>
        <w:lastRenderedPageBreak/>
        <w:t>مراجعه/</w:t>
      </w:r>
    </w:p>
    <w:p w:rsidR="006C0ACF" w:rsidRPr="00B2076E" w:rsidRDefault="006C0ACF" w:rsidP="006C0ACF">
      <w:pPr>
        <w:tabs>
          <w:tab w:val="left" w:pos="4152"/>
        </w:tabs>
        <w:rPr>
          <w:rFonts w:asciiTheme="minorHAnsi" w:hAnsiTheme="minorHAnsi" w:cstheme="minorHAnsi"/>
          <w:b/>
          <w:bCs/>
          <w:sz w:val="28"/>
          <w:szCs w:val="28"/>
          <w:rtl/>
          <w:lang w:bidi="ar-EG"/>
        </w:rPr>
      </w:pPr>
      <w:r w:rsidRPr="00B2076E">
        <w:rPr>
          <w:rFonts w:asciiTheme="minorHAnsi" w:hAnsiTheme="minorHAnsi" w:cstheme="minorHAnsi"/>
          <w:b/>
          <w:bCs/>
          <w:sz w:val="28"/>
          <w:szCs w:val="28"/>
          <w:rtl/>
          <w:lang w:bidi="ar-EG"/>
        </w:rPr>
        <w:t>ريم فاروق</w:t>
      </w:r>
    </w:p>
    <w:p w:rsidR="00B2076E" w:rsidRDefault="00B2076E" w:rsidP="00C35769">
      <w:pPr>
        <w:tabs>
          <w:tab w:val="left" w:pos="3799"/>
        </w:tabs>
        <w:spacing w:line="276" w:lineRule="auto"/>
        <w:ind w:right="-142"/>
        <w:jc w:val="both"/>
        <w:rPr>
          <w:rFonts w:asciiTheme="minorHAnsi" w:hAnsiTheme="minorHAnsi" w:cstheme="minorHAnsi"/>
          <w:b/>
          <w:bCs/>
          <w:rtl/>
          <w:lang w:bidi="ar-EG"/>
        </w:rPr>
      </w:pPr>
    </w:p>
    <w:p w:rsidR="00C94ADC" w:rsidRPr="006C0ACF" w:rsidRDefault="00C94ADC" w:rsidP="00C04C15">
      <w:pPr>
        <w:tabs>
          <w:tab w:val="right" w:pos="7655"/>
        </w:tabs>
        <w:spacing w:line="276" w:lineRule="auto"/>
        <w:rPr>
          <w:rFonts w:asciiTheme="minorBidi" w:hAnsiTheme="minorBidi" w:cstheme="minorBidi"/>
          <w:b/>
          <w:bCs/>
          <w:sz w:val="44"/>
          <w:szCs w:val="44"/>
          <w:rtl/>
          <w:lang w:bidi="ar-EG"/>
        </w:rPr>
      </w:pPr>
      <w:r w:rsidRPr="006C0ACF">
        <w:rPr>
          <w:rFonts w:asciiTheme="minorBidi" w:hAnsiTheme="minorBidi" w:cstheme="minorBidi"/>
          <w:b/>
          <w:bCs/>
          <w:sz w:val="44"/>
          <w:szCs w:val="44"/>
          <w:rtl/>
          <w:lang w:bidi="ar-EG"/>
        </w:rPr>
        <w:t>السيد ال</w:t>
      </w:r>
      <w:r w:rsidRPr="006C0ACF">
        <w:rPr>
          <w:rFonts w:asciiTheme="minorBidi" w:hAnsiTheme="minorBidi" w:cstheme="minorBidi" w:hint="cs"/>
          <w:b/>
          <w:bCs/>
          <w:sz w:val="44"/>
          <w:szCs w:val="44"/>
          <w:rtl/>
          <w:lang w:bidi="ar-EG"/>
        </w:rPr>
        <w:t>مهندس</w:t>
      </w:r>
      <w:r w:rsidRPr="006C0ACF">
        <w:rPr>
          <w:rFonts w:asciiTheme="minorBidi" w:hAnsiTheme="minorBidi" w:cstheme="minorBidi"/>
          <w:b/>
          <w:bCs/>
          <w:sz w:val="44"/>
          <w:szCs w:val="44"/>
          <w:rtl/>
          <w:lang w:bidi="ar-EG"/>
        </w:rPr>
        <w:t xml:space="preserve">/ </w:t>
      </w:r>
      <w:r w:rsidRPr="006C0ACF">
        <w:rPr>
          <w:rFonts w:asciiTheme="minorBidi" w:hAnsiTheme="minorBidi" w:cstheme="minorBidi" w:hint="cs"/>
          <w:b/>
          <w:bCs/>
          <w:sz w:val="44"/>
          <w:szCs w:val="44"/>
          <w:rtl/>
          <w:lang w:bidi="ar-EG"/>
        </w:rPr>
        <w:t xml:space="preserve">مدير عام الإدارة العامة </w:t>
      </w:r>
      <w:r w:rsidR="00C04C15">
        <w:rPr>
          <w:rFonts w:asciiTheme="minorBidi" w:hAnsiTheme="minorBidi" w:cstheme="minorBidi" w:hint="cs"/>
          <w:b/>
          <w:bCs/>
          <w:sz w:val="44"/>
          <w:szCs w:val="44"/>
          <w:rtl/>
          <w:lang w:bidi="ar-EG"/>
        </w:rPr>
        <w:t>لحلوان و التبين</w:t>
      </w:r>
    </w:p>
    <w:p w:rsidR="00C94ADC" w:rsidRPr="000E7584" w:rsidRDefault="00C94ADC" w:rsidP="00C94ADC">
      <w:pPr>
        <w:tabs>
          <w:tab w:val="left" w:pos="1738"/>
          <w:tab w:val="center" w:pos="5246"/>
        </w:tabs>
        <w:spacing w:line="276" w:lineRule="auto"/>
        <w:ind w:left="142" w:right="-1" w:hanging="283"/>
        <w:jc w:val="center"/>
        <w:rPr>
          <w:rFonts w:cs="Traditional Arabic"/>
          <w:b/>
          <w:bCs/>
          <w:sz w:val="36"/>
          <w:szCs w:val="40"/>
          <w:rtl/>
          <w:lang w:bidi="ar-EG"/>
        </w:rPr>
      </w:pPr>
      <w:r w:rsidRPr="000E7584">
        <w:rPr>
          <w:rFonts w:ascii="Traditional Arabic" w:hAnsi="Cambria" w:cs="Traditional Arabic"/>
          <w:b/>
          <w:bCs/>
          <w:sz w:val="40"/>
          <w:szCs w:val="40"/>
          <w:rtl/>
          <w:lang w:bidi="ar-EG"/>
        </w:rPr>
        <w:t>تحيه طيبه وبعد ,,,</w:t>
      </w:r>
    </w:p>
    <w:p w:rsidR="00C94ADC" w:rsidRPr="007A1176" w:rsidRDefault="00C94ADC" w:rsidP="00C04C15">
      <w:pPr>
        <w:pStyle w:val="ListParagraph"/>
        <w:numPr>
          <w:ilvl w:val="0"/>
          <w:numId w:val="4"/>
        </w:numPr>
        <w:tabs>
          <w:tab w:val="right" w:pos="7655"/>
        </w:tabs>
        <w:spacing w:after="240" w:line="480" w:lineRule="auto"/>
        <w:ind w:left="141" w:hanging="142"/>
        <w:jc w:val="highKashida"/>
        <w:rPr>
          <w:rFonts w:asciiTheme="majorHAnsi" w:hAnsiTheme="majorHAnsi" w:cs="Traditional Arabic"/>
          <w:sz w:val="28"/>
          <w:szCs w:val="32"/>
          <w:lang w:bidi="ar-EG"/>
        </w:rPr>
      </w:pPr>
      <w:r w:rsidRPr="007231D8">
        <w:rPr>
          <w:rFonts w:asciiTheme="majorHAnsi" w:hAnsiTheme="majorHAnsi" w:cs="Traditional Arabic" w:hint="cs"/>
          <w:b/>
          <w:bCs/>
          <w:sz w:val="36"/>
          <w:szCs w:val="36"/>
          <w:u w:val="single"/>
          <w:rtl/>
          <w:lang w:bidi="ar-EG"/>
        </w:rPr>
        <w:t>إ</w:t>
      </w:r>
      <w:r w:rsidRPr="007231D8">
        <w:rPr>
          <w:rFonts w:asciiTheme="majorHAnsi" w:hAnsiTheme="majorHAnsi" w:cs="Traditional Arabic"/>
          <w:b/>
          <w:bCs/>
          <w:sz w:val="36"/>
          <w:szCs w:val="36"/>
          <w:u w:val="single"/>
          <w:rtl/>
          <w:lang w:bidi="ar-EG"/>
        </w:rPr>
        <w:t>يماءاً</w:t>
      </w:r>
      <w:r w:rsidRPr="007231D8">
        <w:rPr>
          <w:rFonts w:asciiTheme="majorHAnsi" w:hAnsiTheme="majorHAnsi" w:cs="Traditional Arabic"/>
          <w:b/>
          <w:bCs/>
          <w:sz w:val="32"/>
          <w:szCs w:val="34"/>
          <w:rtl/>
          <w:lang w:bidi="ar-EG"/>
        </w:rPr>
        <w:t xml:space="preserve"> </w:t>
      </w:r>
      <w:r w:rsidRPr="007231D8">
        <w:rPr>
          <w:rFonts w:asciiTheme="majorHAnsi" w:hAnsiTheme="majorHAnsi" w:cs="Traditional Arabic" w:hint="cs"/>
          <w:b/>
          <w:bCs/>
          <w:sz w:val="32"/>
          <w:szCs w:val="34"/>
          <w:rtl/>
          <w:lang w:bidi="ar-EG"/>
        </w:rPr>
        <w:t>:</w:t>
      </w:r>
      <w:r w:rsidRPr="007231D8">
        <w:rPr>
          <w:rFonts w:asciiTheme="minorBidi" w:hAnsiTheme="minorBidi" w:cstheme="minorBidi"/>
          <w:sz w:val="36"/>
          <w:szCs w:val="36"/>
          <w:rtl/>
          <w:lang w:bidi="ar-EG"/>
        </w:rPr>
        <w:t xml:space="preserve"> </w:t>
      </w:r>
      <w:r w:rsidRPr="007231D8">
        <w:rPr>
          <w:rFonts w:asciiTheme="minorBidi" w:hAnsiTheme="minorBidi" w:cstheme="minorBidi"/>
          <w:sz w:val="32"/>
          <w:szCs w:val="32"/>
          <w:rtl/>
          <w:lang w:bidi="ar-EG"/>
        </w:rPr>
        <w:t>إلى كتاب سيادتكم رقم (</w:t>
      </w:r>
      <w:r w:rsidR="00C04C15">
        <w:rPr>
          <w:rFonts w:asciiTheme="minorBidi" w:hAnsiTheme="minorBidi" w:cstheme="minorBidi" w:hint="cs"/>
          <w:sz w:val="32"/>
          <w:szCs w:val="32"/>
          <w:rtl/>
          <w:lang w:bidi="ar-EG"/>
        </w:rPr>
        <w:t>798</w:t>
      </w:r>
      <w:r w:rsidRPr="007231D8">
        <w:rPr>
          <w:rFonts w:asciiTheme="minorBidi" w:hAnsiTheme="minorBidi" w:cstheme="minorBidi"/>
          <w:sz w:val="32"/>
          <w:szCs w:val="32"/>
          <w:rtl/>
          <w:lang w:bidi="ar-EG"/>
        </w:rPr>
        <w:t xml:space="preserve">) بتاريخ </w:t>
      </w:r>
      <w:r>
        <w:rPr>
          <w:rFonts w:asciiTheme="minorBidi" w:hAnsiTheme="minorBidi" w:cstheme="minorBidi" w:hint="cs"/>
          <w:sz w:val="32"/>
          <w:szCs w:val="32"/>
          <w:rtl/>
          <w:lang w:bidi="ar-EG"/>
        </w:rPr>
        <w:t>1</w:t>
      </w:r>
      <w:r w:rsidR="00C04C15">
        <w:rPr>
          <w:rFonts w:asciiTheme="minorBidi" w:hAnsiTheme="minorBidi" w:cstheme="minorBidi" w:hint="cs"/>
          <w:sz w:val="32"/>
          <w:szCs w:val="32"/>
          <w:rtl/>
          <w:lang w:bidi="ar-EG"/>
        </w:rPr>
        <w:t>3</w:t>
      </w:r>
      <w:r w:rsidRPr="007231D8">
        <w:rPr>
          <w:rFonts w:asciiTheme="minorBidi" w:hAnsiTheme="minorBidi" w:cstheme="minorBidi"/>
          <w:sz w:val="32"/>
          <w:szCs w:val="32"/>
          <w:rtl/>
          <w:lang w:bidi="ar-EG"/>
        </w:rPr>
        <w:t>/</w:t>
      </w:r>
      <w:r>
        <w:rPr>
          <w:rFonts w:asciiTheme="minorBidi" w:hAnsiTheme="minorBidi" w:cstheme="minorBidi" w:hint="cs"/>
          <w:sz w:val="32"/>
          <w:szCs w:val="32"/>
          <w:rtl/>
          <w:lang w:bidi="ar-EG"/>
        </w:rPr>
        <w:t>3</w:t>
      </w:r>
      <w:r w:rsidRPr="007231D8">
        <w:rPr>
          <w:rFonts w:asciiTheme="minorBidi" w:hAnsiTheme="minorBidi" w:cstheme="minorBidi"/>
          <w:sz w:val="32"/>
          <w:szCs w:val="32"/>
          <w:rtl/>
          <w:lang w:bidi="ar-EG"/>
        </w:rPr>
        <w:t xml:space="preserve">/2024 بشـأن انقطاع السيد/ </w:t>
      </w:r>
      <w:r w:rsidR="00C04C15">
        <w:rPr>
          <w:rFonts w:asciiTheme="minorBidi" w:hAnsiTheme="minorBidi" w:cstheme="minorBidi" w:hint="cs"/>
          <w:sz w:val="32"/>
          <w:szCs w:val="32"/>
          <w:rtl/>
          <w:lang w:bidi="ar-EG"/>
        </w:rPr>
        <w:t>أحمد موسى عبدالعزيز محمد</w:t>
      </w:r>
      <w:r w:rsidRPr="007231D8">
        <w:rPr>
          <w:rFonts w:asciiTheme="minorBidi" w:hAnsiTheme="minorBidi" w:cstheme="minorBidi"/>
          <w:sz w:val="32"/>
          <w:szCs w:val="32"/>
          <w:rtl/>
          <w:lang w:bidi="ar-EG"/>
        </w:rPr>
        <w:t xml:space="preserve"> - كود رقم (</w:t>
      </w:r>
      <w:r>
        <w:rPr>
          <w:rFonts w:asciiTheme="minorBidi" w:hAnsiTheme="minorBidi" w:cstheme="minorBidi" w:hint="cs"/>
          <w:sz w:val="32"/>
          <w:szCs w:val="32"/>
          <w:rtl/>
          <w:lang w:bidi="ar-EG"/>
        </w:rPr>
        <w:t>30154</w:t>
      </w:r>
      <w:r w:rsidR="00C04C15">
        <w:rPr>
          <w:rFonts w:asciiTheme="minorBidi" w:hAnsiTheme="minorBidi" w:cstheme="minorBidi" w:hint="cs"/>
          <w:sz w:val="32"/>
          <w:szCs w:val="32"/>
          <w:rtl/>
          <w:lang w:bidi="ar-EG"/>
        </w:rPr>
        <w:t>234</w:t>
      </w:r>
      <w:r w:rsidRPr="007231D8">
        <w:rPr>
          <w:rFonts w:asciiTheme="minorBidi" w:hAnsiTheme="minorBidi" w:cstheme="minorBidi"/>
          <w:sz w:val="32"/>
          <w:szCs w:val="32"/>
          <w:rtl/>
          <w:lang w:bidi="ar-EG"/>
        </w:rPr>
        <w:t xml:space="preserve">) – </w:t>
      </w:r>
      <w:r>
        <w:rPr>
          <w:rFonts w:asciiTheme="minorBidi" w:hAnsiTheme="minorBidi" w:cstheme="minorBidi" w:hint="cs"/>
          <w:sz w:val="32"/>
          <w:szCs w:val="32"/>
          <w:rtl/>
          <w:lang w:bidi="ar-EG"/>
        </w:rPr>
        <w:t>عامل تشغيل</w:t>
      </w:r>
      <w:r w:rsidRPr="007231D8">
        <w:rPr>
          <w:rFonts w:asciiTheme="minorBidi" w:hAnsiTheme="minorBidi" w:cstheme="minorBidi"/>
          <w:sz w:val="32"/>
          <w:szCs w:val="32"/>
          <w:rtl/>
          <w:lang w:bidi="ar-EG"/>
        </w:rPr>
        <w:t xml:space="preserve"> –</w:t>
      </w:r>
      <w:r w:rsidRPr="007231D8">
        <w:rPr>
          <w:rFonts w:asciiTheme="minorBidi" w:hAnsiTheme="minorBidi" w:cstheme="minorBidi" w:hint="cs"/>
          <w:sz w:val="32"/>
          <w:szCs w:val="32"/>
          <w:rtl/>
          <w:lang w:bidi="ar-EG"/>
        </w:rPr>
        <w:t xml:space="preserve"> </w:t>
      </w:r>
      <w:r w:rsidRPr="007231D8">
        <w:rPr>
          <w:rFonts w:asciiTheme="minorBidi" w:hAnsiTheme="minorBidi" w:cstheme="minorBidi"/>
          <w:sz w:val="32"/>
          <w:szCs w:val="32"/>
          <w:rtl/>
          <w:lang w:bidi="ar-EG"/>
        </w:rPr>
        <w:t>عقد مؤقت</w:t>
      </w:r>
      <w:r w:rsidRPr="007231D8">
        <w:rPr>
          <w:rFonts w:asciiTheme="minorBidi" w:hAnsiTheme="minorBidi" w:cstheme="minorBidi" w:hint="cs"/>
          <w:sz w:val="32"/>
          <w:szCs w:val="32"/>
          <w:rtl/>
          <w:lang w:bidi="ar-EG"/>
        </w:rPr>
        <w:t xml:space="preserve"> </w:t>
      </w:r>
      <w:r>
        <w:rPr>
          <w:rFonts w:asciiTheme="minorBidi" w:hAnsiTheme="minorBidi" w:cstheme="minorBidi"/>
          <w:sz w:val="32"/>
          <w:szCs w:val="32"/>
          <w:rtl/>
          <w:lang w:bidi="ar-EG"/>
        </w:rPr>
        <w:t>–</w:t>
      </w:r>
      <w:r>
        <w:rPr>
          <w:rFonts w:asciiTheme="minorBidi" w:hAnsiTheme="minorBidi" w:cstheme="minorBidi" w:hint="cs"/>
          <w:sz w:val="32"/>
          <w:szCs w:val="32"/>
          <w:rtl/>
          <w:lang w:bidi="ar-EG"/>
        </w:rPr>
        <w:t xml:space="preserve">بالإدارة طرفكم </w:t>
      </w:r>
      <w:r w:rsidRPr="007231D8">
        <w:rPr>
          <w:rFonts w:asciiTheme="majorHAnsi" w:hAnsiTheme="majorHAnsi" w:cs="Traditional Arabic"/>
          <w:sz w:val="32"/>
          <w:szCs w:val="32"/>
          <w:rtl/>
          <w:lang w:bidi="ar-EG"/>
        </w:rPr>
        <w:t xml:space="preserve">عن العمل  اكثر من عشرة  ايام متتالية اعتبارا من </w:t>
      </w:r>
      <w:r w:rsidR="00C04C15">
        <w:rPr>
          <w:rFonts w:asciiTheme="majorHAnsi" w:hAnsiTheme="majorHAnsi" w:cs="Traditional Arabic" w:hint="cs"/>
          <w:sz w:val="32"/>
          <w:szCs w:val="32"/>
          <w:rtl/>
          <w:lang w:bidi="ar-EG"/>
        </w:rPr>
        <w:t>28</w:t>
      </w:r>
      <w:r w:rsidRPr="007231D8">
        <w:rPr>
          <w:rFonts w:asciiTheme="majorHAnsi" w:hAnsiTheme="majorHAnsi" w:cs="Traditional Arabic" w:hint="cs"/>
          <w:sz w:val="32"/>
          <w:szCs w:val="32"/>
          <w:rtl/>
          <w:lang w:bidi="ar-EG"/>
        </w:rPr>
        <w:t>/</w:t>
      </w:r>
      <w:r w:rsidR="00C04C15">
        <w:rPr>
          <w:rFonts w:asciiTheme="majorHAnsi" w:hAnsiTheme="majorHAnsi" w:cs="Traditional Arabic" w:hint="cs"/>
          <w:sz w:val="32"/>
          <w:szCs w:val="32"/>
          <w:rtl/>
          <w:lang w:bidi="ar-EG"/>
        </w:rPr>
        <w:t>2</w:t>
      </w:r>
      <w:r w:rsidRPr="007231D8">
        <w:rPr>
          <w:rFonts w:asciiTheme="majorHAnsi" w:hAnsiTheme="majorHAnsi" w:cs="Traditional Arabic" w:hint="cs"/>
          <w:sz w:val="32"/>
          <w:szCs w:val="32"/>
          <w:rtl/>
          <w:lang w:bidi="ar-EG"/>
        </w:rPr>
        <w:t xml:space="preserve">/2024 </w:t>
      </w:r>
      <w:r w:rsidRPr="007231D8">
        <w:rPr>
          <w:rFonts w:asciiTheme="majorHAnsi" w:hAnsiTheme="majorHAnsi" w:cs="Traditional Arabic"/>
          <w:sz w:val="32"/>
          <w:szCs w:val="32"/>
          <w:rtl/>
          <w:lang w:bidi="ar-EG"/>
        </w:rPr>
        <w:t>بدون اذن رغم انذاره</w:t>
      </w:r>
      <w:r w:rsidRPr="007A1176">
        <w:rPr>
          <w:rFonts w:asciiTheme="majorHAnsi" w:hAnsiTheme="majorHAnsi" w:cs="Traditional Arabic" w:hint="cs"/>
          <w:sz w:val="28"/>
          <w:szCs w:val="32"/>
          <w:rtl/>
          <w:lang w:bidi="ar-EG"/>
        </w:rPr>
        <w:t xml:space="preserve"> </w:t>
      </w:r>
      <w:r w:rsidRPr="007A1176">
        <w:rPr>
          <w:rFonts w:asciiTheme="majorHAnsi" w:hAnsiTheme="majorHAnsi" w:cs="Traditional Arabic"/>
          <w:sz w:val="28"/>
          <w:szCs w:val="32"/>
          <w:rtl/>
          <w:lang w:bidi="ar-EG"/>
        </w:rPr>
        <w:t>.</w:t>
      </w:r>
    </w:p>
    <w:p w:rsidR="00C94ADC" w:rsidRPr="00F90329" w:rsidRDefault="00C94ADC" w:rsidP="00C94ADC">
      <w:pPr>
        <w:pStyle w:val="ListParagraph"/>
        <w:numPr>
          <w:ilvl w:val="0"/>
          <w:numId w:val="4"/>
        </w:numPr>
        <w:tabs>
          <w:tab w:val="left" w:pos="4584"/>
        </w:tabs>
        <w:spacing w:after="240" w:line="480" w:lineRule="auto"/>
        <w:ind w:left="141" w:right="-142" w:hanging="142"/>
        <w:jc w:val="highKashida"/>
        <w:rPr>
          <w:rFonts w:asciiTheme="majorHAnsi" w:hAnsiTheme="majorHAnsi" w:cs="Traditional Arabic"/>
          <w:sz w:val="28"/>
          <w:szCs w:val="32"/>
          <w:rtl/>
          <w:lang w:bidi="ar-EG"/>
        </w:rPr>
      </w:pPr>
      <w:r w:rsidRPr="00F062BA">
        <w:rPr>
          <w:rFonts w:asciiTheme="majorHAnsi" w:hAnsiTheme="majorHAnsi" w:cs="Traditional Arabic"/>
          <w:b/>
          <w:bCs/>
          <w:sz w:val="36"/>
          <w:szCs w:val="36"/>
          <w:u w:val="single"/>
          <w:rtl/>
          <w:lang w:bidi="ar-EG"/>
        </w:rPr>
        <w:t>نرجو</w:t>
      </w:r>
      <w:r w:rsidRPr="00F062BA">
        <w:rPr>
          <w:rFonts w:asciiTheme="majorHAnsi" w:hAnsiTheme="majorHAnsi" w:cs="Traditional Arabic"/>
          <w:b/>
          <w:bCs/>
          <w:sz w:val="28"/>
          <w:szCs w:val="32"/>
          <w:rtl/>
          <w:lang w:bidi="ar-EG"/>
        </w:rPr>
        <w:t xml:space="preserve"> :</w:t>
      </w:r>
      <w:r w:rsidRPr="00F90329">
        <w:rPr>
          <w:rFonts w:asciiTheme="majorHAnsi" w:hAnsiTheme="majorHAnsi" w:cs="Traditional Arabic"/>
          <w:sz w:val="28"/>
          <w:szCs w:val="32"/>
          <w:rtl/>
          <w:lang w:bidi="ar-EG"/>
        </w:rPr>
        <w:t xml:space="preserve"> التفضل بالاحاطة بأن الفقرة السابعة من المادة (121) من لائحة نظام العاملين بالشركة قد نصت على انه (يعتبر العامل مقدما استقالته اذا انقطع عن العمل بغير إذن أكثر من عشرة أيام متتالية ما لم يقدم خلال الخمسة عشر يوما التالية ما يثبت ان انقطاعه كان بعذر يقبله العضو المنتدب أو من يفوضه...الخ ).</w:t>
      </w:r>
    </w:p>
    <w:p w:rsidR="00C94ADC" w:rsidRPr="007231D8" w:rsidRDefault="00C94ADC" w:rsidP="00C94ADC">
      <w:pPr>
        <w:pStyle w:val="ListParagraph"/>
        <w:numPr>
          <w:ilvl w:val="0"/>
          <w:numId w:val="4"/>
        </w:numPr>
        <w:spacing w:after="240" w:line="480" w:lineRule="auto"/>
        <w:ind w:left="141" w:hanging="142"/>
        <w:jc w:val="highKashida"/>
        <w:rPr>
          <w:rFonts w:asciiTheme="majorHAnsi" w:hAnsiTheme="majorHAnsi" w:cs="Traditional Arabic"/>
          <w:sz w:val="28"/>
          <w:szCs w:val="32"/>
          <w:lang w:bidi="ar-EG"/>
        </w:rPr>
      </w:pPr>
      <w:r w:rsidRPr="00F062BA">
        <w:rPr>
          <w:rFonts w:asciiTheme="majorHAnsi" w:hAnsiTheme="majorHAnsi" w:cs="Traditional Arabic"/>
          <w:b/>
          <w:bCs/>
          <w:sz w:val="36"/>
          <w:szCs w:val="36"/>
          <w:u w:val="single"/>
          <w:rtl/>
          <w:lang w:bidi="ar-EG"/>
        </w:rPr>
        <w:t xml:space="preserve"> لـذا</w:t>
      </w:r>
      <w:r>
        <w:rPr>
          <w:rFonts w:asciiTheme="majorHAnsi" w:hAnsiTheme="majorHAnsi" w:cs="Traditional Arabic" w:hint="cs"/>
          <w:sz w:val="28"/>
          <w:szCs w:val="32"/>
          <w:rtl/>
          <w:lang w:bidi="ar-EG"/>
        </w:rPr>
        <w:t xml:space="preserve"> :</w:t>
      </w:r>
      <w:r w:rsidRPr="00F90329">
        <w:rPr>
          <w:rFonts w:asciiTheme="majorHAnsi" w:hAnsiTheme="majorHAnsi" w:cs="Traditional Arabic"/>
          <w:sz w:val="28"/>
          <w:szCs w:val="32"/>
          <w:rtl/>
          <w:lang w:bidi="ar-EG"/>
        </w:rPr>
        <w:t xml:space="preserve"> يرجى التكرم بالتنبيه بالإنتظار حتى إكتمال الخمسة عشرة يوماً التالية بعد إنقطاعه عن العمل اكثر من عشرة أيام متتالية طبقاً للمادة المشار اليها بعالية ومو</w:t>
      </w:r>
      <w:r>
        <w:rPr>
          <w:rFonts w:asciiTheme="majorHAnsi" w:hAnsiTheme="majorHAnsi" w:cs="Traditional Arabic"/>
          <w:sz w:val="28"/>
          <w:szCs w:val="32"/>
          <w:rtl/>
          <w:lang w:bidi="ar-EG"/>
        </w:rPr>
        <w:t>افاتنا حال تقديمه للعذر من عدمه</w:t>
      </w:r>
      <w:r>
        <w:rPr>
          <w:rFonts w:asciiTheme="majorHAnsi" w:hAnsiTheme="majorHAnsi" w:cs="Traditional Arabic" w:hint="cs"/>
          <w:sz w:val="28"/>
          <w:szCs w:val="32"/>
          <w:rtl/>
          <w:lang w:bidi="ar-EG"/>
        </w:rPr>
        <w:t xml:space="preserve"> </w:t>
      </w:r>
      <w:r w:rsidRPr="00F90329">
        <w:rPr>
          <w:rFonts w:asciiTheme="majorHAnsi" w:hAnsiTheme="majorHAnsi" w:cs="Traditional Arabic"/>
          <w:sz w:val="28"/>
          <w:szCs w:val="32"/>
          <w:rtl/>
          <w:lang w:bidi="ar-EG"/>
        </w:rPr>
        <w:t>وموقفه من العمل حتى تاريخه و</w:t>
      </w:r>
      <w:r>
        <w:rPr>
          <w:rFonts w:asciiTheme="majorHAnsi" w:hAnsiTheme="majorHAnsi" w:cs="Traditional Arabic"/>
          <w:sz w:val="28"/>
          <w:szCs w:val="32"/>
          <w:rtl/>
          <w:lang w:bidi="ar-EG"/>
        </w:rPr>
        <w:t>ذلك حـتى يتسنى لنا اتخاذ اللازم</w:t>
      </w:r>
      <w:r>
        <w:rPr>
          <w:rFonts w:asciiTheme="majorHAnsi" w:hAnsiTheme="majorHAnsi" w:cs="Traditional Arabic" w:hint="cs"/>
          <w:sz w:val="28"/>
          <w:szCs w:val="32"/>
          <w:rtl/>
          <w:lang w:bidi="ar-EG"/>
        </w:rPr>
        <w:t xml:space="preserve">.                   </w:t>
      </w:r>
    </w:p>
    <w:p w:rsidR="00C94ADC" w:rsidRPr="007231D8" w:rsidRDefault="00C94ADC" w:rsidP="00C94ADC">
      <w:pPr>
        <w:pStyle w:val="ListParagraph"/>
        <w:spacing w:after="240" w:line="480" w:lineRule="auto"/>
        <w:ind w:left="141"/>
        <w:jc w:val="highKashida"/>
        <w:rPr>
          <w:rFonts w:asciiTheme="majorHAnsi" w:hAnsiTheme="majorHAnsi" w:cs="Traditional Arabic"/>
          <w:sz w:val="28"/>
          <w:szCs w:val="32"/>
          <w:rtl/>
          <w:lang w:bidi="ar-EG"/>
        </w:rPr>
      </w:pPr>
      <w:r>
        <w:rPr>
          <w:rFonts w:asciiTheme="majorHAnsi" w:hAnsiTheme="majorHAnsi" w:cs="Traditional Arabic" w:hint="cs"/>
          <w:b/>
          <w:bCs/>
          <w:sz w:val="36"/>
          <w:szCs w:val="36"/>
          <w:rtl/>
          <w:lang w:bidi="ar-EG"/>
        </w:rPr>
        <w:t xml:space="preserve">                              </w:t>
      </w:r>
      <w:r w:rsidRPr="007231D8">
        <w:rPr>
          <w:rFonts w:asciiTheme="majorHAnsi" w:hAnsiTheme="majorHAnsi" w:cs="Traditional Arabic"/>
          <w:sz w:val="32"/>
          <w:szCs w:val="40"/>
          <w:rtl/>
          <w:lang w:bidi="ar-EG"/>
        </w:rPr>
        <w:t>وتفضلـوا بقبـول فائق الإحترام</w:t>
      </w:r>
      <w:r w:rsidRPr="007231D8">
        <w:rPr>
          <w:rFonts w:asciiTheme="majorHAnsi" w:hAnsiTheme="majorHAnsi" w:cs="Traditional Arabic" w:hint="cs"/>
          <w:sz w:val="32"/>
          <w:szCs w:val="40"/>
          <w:rtl/>
          <w:lang w:bidi="ar-EG"/>
        </w:rPr>
        <w:t>,,,</w:t>
      </w:r>
    </w:p>
    <w:tbl>
      <w:tblPr>
        <w:bidiVisual/>
        <w:tblW w:w="10860" w:type="dxa"/>
        <w:tblLayout w:type="fixed"/>
        <w:tblLook w:val="01E0" w:firstRow="1" w:lastRow="1" w:firstColumn="1" w:lastColumn="1" w:noHBand="0" w:noVBand="0"/>
      </w:tblPr>
      <w:tblGrid>
        <w:gridCol w:w="5739"/>
        <w:gridCol w:w="5121"/>
      </w:tblGrid>
      <w:tr w:rsidR="00C94ADC" w:rsidRPr="00F90329" w:rsidTr="002E768F">
        <w:trPr>
          <w:trHeight w:val="1204"/>
        </w:trPr>
        <w:tc>
          <w:tcPr>
            <w:tcW w:w="5739" w:type="dxa"/>
          </w:tcPr>
          <w:p w:rsidR="00C94ADC" w:rsidRPr="00F90329" w:rsidRDefault="00C94ADC" w:rsidP="002E768F">
            <w:pPr>
              <w:spacing w:line="276" w:lineRule="auto"/>
              <w:rPr>
                <w:rFonts w:asciiTheme="majorHAnsi" w:hAnsiTheme="majorHAnsi" w:cs="Traditional Arabic"/>
                <w:sz w:val="28"/>
                <w:szCs w:val="28"/>
                <w:lang w:bidi="ar-EG"/>
              </w:rPr>
            </w:pPr>
            <w:r>
              <w:rPr>
                <w:rFonts w:asciiTheme="majorHAnsi" w:hAnsiTheme="majorHAnsi" w:cs="Traditional Arabic" w:hint="cs"/>
                <w:sz w:val="28"/>
                <w:szCs w:val="28"/>
                <w:rtl/>
                <w:lang w:bidi="ar-EG"/>
              </w:rPr>
              <w:lastRenderedPageBreak/>
              <w:t xml:space="preserve">    </w:t>
            </w:r>
          </w:p>
        </w:tc>
        <w:tc>
          <w:tcPr>
            <w:tcW w:w="5121" w:type="dxa"/>
            <w:hideMark/>
          </w:tcPr>
          <w:p w:rsidR="00C94ADC" w:rsidRPr="00581842" w:rsidRDefault="00C94ADC" w:rsidP="002E768F">
            <w:pPr>
              <w:contextualSpacing/>
              <w:jc w:val="both"/>
              <w:rPr>
                <w:rFonts w:asciiTheme="majorHAnsi" w:hAnsiTheme="majorHAnsi" w:cs="Traditional Arabic"/>
                <w:b/>
                <w:bCs/>
                <w:sz w:val="36"/>
                <w:szCs w:val="38"/>
                <w:rtl/>
                <w:lang w:bidi="ar-EG"/>
              </w:rPr>
            </w:pPr>
            <w:r>
              <w:rPr>
                <w:rFonts w:asciiTheme="majorHAnsi" w:hAnsiTheme="majorHAnsi" w:cs="Traditional Arabic" w:hint="cs"/>
                <w:b/>
                <w:bCs/>
                <w:sz w:val="32"/>
                <w:szCs w:val="36"/>
                <w:rtl/>
                <w:lang w:bidi="ar-EG"/>
              </w:rPr>
              <w:t xml:space="preserve">       </w:t>
            </w:r>
            <w:r w:rsidRPr="00581842">
              <w:rPr>
                <w:rFonts w:asciiTheme="majorHAnsi" w:hAnsiTheme="majorHAnsi" w:cs="Traditional Arabic"/>
                <w:b/>
                <w:bCs/>
                <w:sz w:val="36"/>
                <w:szCs w:val="38"/>
                <w:rtl/>
                <w:lang w:bidi="ar-EG"/>
              </w:rPr>
              <w:t xml:space="preserve">التوقيع </w:t>
            </w:r>
            <w:r>
              <w:rPr>
                <w:rFonts w:asciiTheme="majorHAnsi" w:hAnsiTheme="majorHAnsi" w:cs="Traditional Arabic" w:hint="cs"/>
                <w:b/>
                <w:bCs/>
                <w:sz w:val="36"/>
                <w:szCs w:val="38"/>
                <w:rtl/>
                <w:lang w:bidi="ar-EG"/>
              </w:rPr>
              <w:t xml:space="preserve"> </w:t>
            </w:r>
            <w:r w:rsidRPr="00581842">
              <w:rPr>
                <w:rFonts w:asciiTheme="majorHAnsi" w:hAnsiTheme="majorHAnsi" w:cs="Traditional Arabic"/>
                <w:b/>
                <w:bCs/>
                <w:sz w:val="36"/>
                <w:szCs w:val="38"/>
                <w:rtl/>
                <w:lang w:bidi="ar-EG"/>
              </w:rPr>
              <w:t xml:space="preserve">: </w:t>
            </w:r>
          </w:p>
          <w:p w:rsidR="00C94ADC" w:rsidRPr="00581842" w:rsidRDefault="00C94ADC" w:rsidP="002E768F">
            <w:pPr>
              <w:contextualSpacing/>
              <w:jc w:val="both"/>
              <w:rPr>
                <w:rFonts w:asciiTheme="majorHAnsi" w:hAnsiTheme="majorHAnsi" w:cs="Traditional Arabic"/>
                <w:b/>
                <w:bCs/>
                <w:sz w:val="36"/>
                <w:szCs w:val="36"/>
                <w:rtl/>
                <w:lang w:bidi="ar-EG"/>
              </w:rPr>
            </w:pPr>
            <w:r w:rsidRPr="00581842">
              <w:rPr>
                <w:rFonts w:asciiTheme="majorHAnsi" w:hAnsiTheme="majorHAnsi" w:cs="Traditional Arabic"/>
                <w:b/>
                <w:bCs/>
                <w:sz w:val="36"/>
                <w:szCs w:val="38"/>
                <w:rtl/>
                <w:lang w:bidi="ar-EG"/>
              </w:rPr>
              <w:t xml:space="preserve">     </w:t>
            </w:r>
            <w:r>
              <w:rPr>
                <w:rFonts w:asciiTheme="majorHAnsi" w:hAnsiTheme="majorHAnsi" w:cs="Traditional Arabic" w:hint="cs"/>
                <w:b/>
                <w:bCs/>
                <w:sz w:val="36"/>
                <w:szCs w:val="38"/>
                <w:rtl/>
                <w:lang w:bidi="ar-EG"/>
              </w:rPr>
              <w:t xml:space="preserve"> </w:t>
            </w:r>
            <w:r w:rsidRPr="00581842">
              <w:rPr>
                <w:rFonts w:asciiTheme="majorHAnsi" w:hAnsiTheme="majorHAnsi" w:cs="Traditional Arabic"/>
                <w:b/>
                <w:bCs/>
                <w:sz w:val="36"/>
                <w:szCs w:val="38"/>
                <w:rtl/>
                <w:lang w:bidi="ar-EG"/>
              </w:rPr>
              <w:t>الاس</w:t>
            </w:r>
            <w:r>
              <w:rPr>
                <w:rFonts w:asciiTheme="majorHAnsi" w:hAnsiTheme="majorHAnsi" w:cs="Traditional Arabic" w:hint="cs"/>
                <w:b/>
                <w:bCs/>
                <w:sz w:val="36"/>
                <w:szCs w:val="38"/>
                <w:rtl/>
                <w:lang w:bidi="ar-EG"/>
              </w:rPr>
              <w:t>ـ</w:t>
            </w:r>
            <w:r w:rsidRPr="00581842">
              <w:rPr>
                <w:rFonts w:asciiTheme="majorHAnsi" w:hAnsiTheme="majorHAnsi" w:cs="Traditional Arabic"/>
                <w:b/>
                <w:bCs/>
                <w:sz w:val="36"/>
                <w:szCs w:val="38"/>
                <w:rtl/>
                <w:lang w:bidi="ar-EG"/>
              </w:rPr>
              <w:t>تاذ :</w:t>
            </w:r>
            <w:r w:rsidRPr="00581842">
              <w:rPr>
                <w:rFonts w:asciiTheme="majorHAnsi" w:hAnsiTheme="majorHAnsi" w:cs="Traditional Arabic" w:hint="cs"/>
                <w:b/>
                <w:bCs/>
                <w:sz w:val="36"/>
                <w:szCs w:val="38"/>
                <w:rtl/>
                <w:lang w:bidi="ar-EG"/>
              </w:rPr>
              <w:t xml:space="preserve"> </w:t>
            </w:r>
            <w:r w:rsidRPr="00581842">
              <w:rPr>
                <w:rFonts w:asciiTheme="majorHAnsi" w:hAnsiTheme="majorHAnsi" w:cs="Traditional Arabic"/>
                <w:b/>
                <w:bCs/>
                <w:sz w:val="36"/>
                <w:szCs w:val="36"/>
                <w:rtl/>
                <w:lang w:bidi="ar-EG"/>
              </w:rPr>
              <w:t xml:space="preserve">حازم فاروق عبدالمنصف </w:t>
            </w:r>
          </w:p>
          <w:p w:rsidR="00C94ADC" w:rsidRPr="007231D8" w:rsidRDefault="00C94ADC" w:rsidP="002E768F">
            <w:pPr>
              <w:contextualSpacing/>
              <w:jc w:val="both"/>
              <w:rPr>
                <w:rFonts w:asciiTheme="majorHAnsi" w:hAnsiTheme="majorHAnsi" w:cs="Traditional Arabic"/>
                <w:b/>
                <w:bCs/>
                <w:sz w:val="36"/>
                <w:szCs w:val="38"/>
                <w:lang w:bidi="ar-EG"/>
              </w:rPr>
            </w:pPr>
            <w:r w:rsidRPr="00581842">
              <w:rPr>
                <w:rFonts w:asciiTheme="majorHAnsi" w:hAnsiTheme="majorHAnsi" w:cs="Traditional Arabic"/>
                <w:b/>
                <w:bCs/>
                <w:sz w:val="36"/>
                <w:szCs w:val="36"/>
                <w:rtl/>
                <w:lang w:bidi="ar-EG"/>
              </w:rPr>
              <w:t xml:space="preserve">      </w:t>
            </w:r>
            <w:r w:rsidRPr="00581842">
              <w:rPr>
                <w:rFonts w:asciiTheme="majorHAnsi" w:hAnsiTheme="majorHAnsi" w:cs="Traditional Arabic" w:hint="cs"/>
                <w:b/>
                <w:bCs/>
                <w:sz w:val="36"/>
                <w:szCs w:val="36"/>
                <w:rtl/>
                <w:lang w:bidi="ar-EG"/>
              </w:rPr>
              <w:t xml:space="preserve"> </w:t>
            </w:r>
            <w:r w:rsidRPr="00581842">
              <w:rPr>
                <w:rFonts w:asciiTheme="majorHAnsi" w:hAnsiTheme="majorHAnsi" w:cs="Traditional Arabic"/>
                <w:b/>
                <w:bCs/>
                <w:sz w:val="36"/>
                <w:szCs w:val="36"/>
                <w:rtl/>
                <w:lang w:bidi="ar-EG"/>
              </w:rPr>
              <w:t>مـ</w:t>
            </w:r>
            <w:r>
              <w:rPr>
                <w:rFonts w:asciiTheme="majorHAnsi" w:hAnsiTheme="majorHAnsi" w:cs="Traditional Arabic" w:hint="cs"/>
                <w:b/>
                <w:bCs/>
                <w:sz w:val="36"/>
                <w:szCs w:val="36"/>
                <w:rtl/>
                <w:lang w:bidi="ar-EG"/>
              </w:rPr>
              <w:t>ـ</w:t>
            </w:r>
            <w:r w:rsidRPr="00581842">
              <w:rPr>
                <w:rFonts w:asciiTheme="majorHAnsi" w:hAnsiTheme="majorHAnsi" w:cs="Traditional Arabic" w:hint="cs"/>
                <w:b/>
                <w:bCs/>
                <w:sz w:val="36"/>
                <w:szCs w:val="36"/>
                <w:rtl/>
                <w:lang w:bidi="ar-EG"/>
              </w:rPr>
              <w:t>ـ</w:t>
            </w:r>
            <w:r w:rsidRPr="00581842">
              <w:rPr>
                <w:rFonts w:asciiTheme="majorHAnsi" w:hAnsiTheme="majorHAnsi" w:cs="Traditional Arabic"/>
                <w:b/>
                <w:bCs/>
                <w:sz w:val="36"/>
                <w:szCs w:val="36"/>
                <w:rtl/>
                <w:lang w:bidi="ar-EG"/>
              </w:rPr>
              <w:t>دير عـام تنـمية الموارد البشرية</w:t>
            </w:r>
            <w:r w:rsidRPr="007231D8">
              <w:rPr>
                <w:rFonts w:asciiTheme="majorHAnsi" w:hAnsiTheme="majorHAnsi" w:cs="Traditional Arabic"/>
                <w:b/>
                <w:bCs/>
                <w:sz w:val="36"/>
                <w:szCs w:val="38"/>
                <w:lang w:bidi="ar-EG"/>
              </w:rPr>
              <w:t xml:space="preserve"> </w:t>
            </w:r>
          </w:p>
        </w:tc>
      </w:tr>
    </w:tbl>
    <w:p w:rsidR="00C94ADC" w:rsidRPr="00B2076E" w:rsidRDefault="00C94ADC" w:rsidP="00C94ADC">
      <w:pPr>
        <w:tabs>
          <w:tab w:val="left" w:pos="5741"/>
        </w:tabs>
        <w:ind w:right="101"/>
        <w:rPr>
          <w:rFonts w:asciiTheme="minorHAnsi" w:hAnsiTheme="minorHAnsi" w:cstheme="minorHAnsi"/>
          <w:b/>
          <w:bCs/>
          <w:sz w:val="28"/>
          <w:szCs w:val="28"/>
          <w:rtl/>
          <w:lang w:bidi="ar-EG"/>
        </w:rPr>
      </w:pPr>
      <w:r w:rsidRPr="00B2076E">
        <w:rPr>
          <w:rFonts w:asciiTheme="minorHAnsi" w:hAnsiTheme="minorHAnsi" w:cstheme="minorHAnsi"/>
          <w:b/>
          <w:bCs/>
          <w:sz w:val="28"/>
          <w:szCs w:val="28"/>
          <w:rtl/>
          <w:lang w:bidi="ar-EG"/>
        </w:rPr>
        <w:t>اعداد /</w:t>
      </w:r>
      <w:r w:rsidRPr="00B2076E">
        <w:rPr>
          <w:rFonts w:asciiTheme="minorHAnsi" w:hAnsiTheme="minorHAnsi" w:cstheme="minorHAnsi"/>
          <w:b/>
          <w:bCs/>
          <w:sz w:val="28"/>
          <w:szCs w:val="28"/>
          <w:rtl/>
          <w:lang w:bidi="ar-EG"/>
        </w:rPr>
        <w:tab/>
      </w:r>
    </w:p>
    <w:p w:rsidR="00C94ADC" w:rsidRPr="00B2076E" w:rsidRDefault="00C94ADC" w:rsidP="00C94ADC">
      <w:pPr>
        <w:tabs>
          <w:tab w:val="left" w:pos="5491"/>
          <w:tab w:val="left" w:pos="5633"/>
        </w:tabs>
        <w:ind w:right="101"/>
        <w:rPr>
          <w:rFonts w:asciiTheme="minorHAnsi" w:hAnsiTheme="minorHAnsi" w:cstheme="minorHAnsi"/>
          <w:b/>
          <w:bCs/>
          <w:sz w:val="28"/>
          <w:szCs w:val="28"/>
          <w:rtl/>
          <w:lang w:bidi="ar-EG"/>
        </w:rPr>
      </w:pPr>
      <w:r w:rsidRPr="00B2076E">
        <w:rPr>
          <w:rFonts w:asciiTheme="minorHAnsi" w:hAnsiTheme="minorHAnsi" w:cstheme="minorHAnsi"/>
          <w:b/>
          <w:bCs/>
          <w:sz w:val="28"/>
          <w:szCs w:val="28"/>
          <w:rtl/>
          <w:lang w:bidi="ar-EG"/>
        </w:rPr>
        <w:t>مراجعه/</w:t>
      </w:r>
    </w:p>
    <w:p w:rsidR="00C94ADC" w:rsidRPr="00B2076E" w:rsidRDefault="00C94ADC" w:rsidP="00C94ADC">
      <w:pPr>
        <w:tabs>
          <w:tab w:val="left" w:pos="4152"/>
        </w:tabs>
        <w:rPr>
          <w:rFonts w:asciiTheme="minorHAnsi" w:hAnsiTheme="minorHAnsi" w:cstheme="minorHAnsi"/>
          <w:b/>
          <w:bCs/>
          <w:sz w:val="28"/>
          <w:szCs w:val="28"/>
          <w:rtl/>
          <w:lang w:bidi="ar-EG"/>
        </w:rPr>
      </w:pPr>
      <w:r w:rsidRPr="00B2076E">
        <w:rPr>
          <w:rFonts w:asciiTheme="minorHAnsi" w:hAnsiTheme="minorHAnsi" w:cstheme="minorHAnsi"/>
          <w:b/>
          <w:bCs/>
          <w:sz w:val="28"/>
          <w:szCs w:val="28"/>
          <w:rtl/>
          <w:lang w:bidi="ar-EG"/>
        </w:rPr>
        <w:t>ريم فاروق</w:t>
      </w:r>
    </w:p>
    <w:p w:rsidR="00C94ADC" w:rsidRDefault="00C94ADC" w:rsidP="00C35769">
      <w:pPr>
        <w:tabs>
          <w:tab w:val="left" w:pos="3799"/>
        </w:tabs>
        <w:spacing w:line="276" w:lineRule="auto"/>
        <w:ind w:right="-142"/>
        <w:jc w:val="both"/>
        <w:rPr>
          <w:rFonts w:asciiTheme="minorHAnsi" w:hAnsiTheme="minorHAnsi" w:cstheme="minorHAnsi"/>
          <w:b/>
          <w:bCs/>
          <w:rtl/>
          <w:lang w:bidi="ar-EG"/>
        </w:rPr>
      </w:pPr>
    </w:p>
    <w:p w:rsidR="004B5E47" w:rsidRPr="001869D7" w:rsidRDefault="004B5E47" w:rsidP="004B5E47">
      <w:pPr>
        <w:tabs>
          <w:tab w:val="right" w:pos="7655"/>
        </w:tabs>
        <w:ind w:left="-1"/>
        <w:rPr>
          <w:rFonts w:asciiTheme="minorHAnsi" w:hAnsiTheme="minorHAnsi" w:cstheme="minorHAnsi"/>
          <w:b/>
          <w:bCs/>
          <w:rtl/>
          <w:lang w:bidi="ar-EG"/>
        </w:rPr>
      </w:pPr>
      <w:r w:rsidRPr="001869D7">
        <w:rPr>
          <w:rFonts w:asciiTheme="minorHAnsi" w:hAnsiTheme="minorHAnsi" w:cstheme="minorHAnsi"/>
          <w:b/>
          <w:bCs/>
          <w:sz w:val="40"/>
          <w:szCs w:val="40"/>
          <w:rtl/>
          <w:lang w:bidi="ar-EG"/>
        </w:rPr>
        <w:t>السيد المهندس/ مدير عام الادارة العامة للخدمات الفنية و الحملة الميكانيكية</w:t>
      </w:r>
    </w:p>
    <w:p w:rsidR="004B5E47" w:rsidRDefault="004B5E47" w:rsidP="004B5E47">
      <w:pPr>
        <w:ind w:left="142" w:right="-1" w:hanging="283"/>
        <w:jc w:val="center"/>
        <w:rPr>
          <w:rFonts w:cs="Traditional Arabic"/>
          <w:sz w:val="36"/>
          <w:szCs w:val="40"/>
          <w:rtl/>
          <w:lang w:bidi="ar-EG"/>
        </w:rPr>
      </w:pPr>
      <w:r w:rsidRPr="00EE09CB">
        <w:rPr>
          <w:rFonts w:cs="Traditional Arabic"/>
          <w:sz w:val="36"/>
          <w:szCs w:val="40"/>
          <w:rtl/>
          <w:lang w:bidi="ar-EG"/>
        </w:rPr>
        <w:t>تحيه طيبه وبعد ,,,</w:t>
      </w:r>
    </w:p>
    <w:p w:rsidR="004B5E47" w:rsidRPr="00EE09CB" w:rsidRDefault="004B5E47" w:rsidP="004B5E47">
      <w:pPr>
        <w:ind w:left="142" w:right="-1" w:hanging="283"/>
        <w:jc w:val="center"/>
        <w:rPr>
          <w:rFonts w:cs="Traditional Arabic"/>
          <w:sz w:val="44"/>
          <w:szCs w:val="44"/>
          <w:rtl/>
          <w:lang w:bidi="ar-EG"/>
        </w:rPr>
      </w:pPr>
    </w:p>
    <w:p w:rsidR="004B5E47" w:rsidRPr="00EE09CB" w:rsidRDefault="004B5E47" w:rsidP="004B5E47">
      <w:pPr>
        <w:pStyle w:val="ListParagraph"/>
        <w:numPr>
          <w:ilvl w:val="0"/>
          <w:numId w:val="4"/>
        </w:numPr>
        <w:tabs>
          <w:tab w:val="right" w:pos="7655"/>
        </w:tabs>
        <w:spacing w:after="240" w:line="360" w:lineRule="auto"/>
        <w:ind w:left="141" w:hanging="142"/>
        <w:jc w:val="highKashida"/>
        <w:rPr>
          <w:rFonts w:cs="Traditional Arabic"/>
          <w:sz w:val="36"/>
          <w:szCs w:val="36"/>
          <w:rtl/>
          <w:lang w:bidi="ar-EG"/>
        </w:rPr>
      </w:pPr>
      <w:r w:rsidRPr="001869D7">
        <w:rPr>
          <w:rFonts w:cs="Andalus"/>
          <w:b/>
          <w:bCs/>
          <w:sz w:val="36"/>
          <w:szCs w:val="36"/>
          <w:u w:val="single"/>
          <w:rtl/>
          <w:lang w:bidi="ar-EG"/>
        </w:rPr>
        <w:t>ايماءاً</w:t>
      </w:r>
      <w:r>
        <w:rPr>
          <w:rFonts w:cs="Andalus" w:hint="cs"/>
          <w:b/>
          <w:bCs/>
          <w:sz w:val="36"/>
          <w:szCs w:val="36"/>
          <w:u w:val="single"/>
          <w:rtl/>
          <w:lang w:bidi="ar-EG"/>
        </w:rPr>
        <w:t xml:space="preserve"> :</w:t>
      </w:r>
      <w:r w:rsidRPr="00EE09CB">
        <w:rPr>
          <w:rFonts w:cs="Traditional Arabic"/>
          <w:sz w:val="36"/>
          <w:szCs w:val="36"/>
          <w:rtl/>
          <w:lang w:bidi="ar-EG"/>
        </w:rPr>
        <w:t xml:space="preserve"> إلى كتاب سيادتكم</w:t>
      </w:r>
      <w:r w:rsidRPr="00EE09CB">
        <w:rPr>
          <w:rFonts w:cs="Traditional Arabic" w:hint="cs"/>
          <w:sz w:val="36"/>
          <w:szCs w:val="36"/>
          <w:rtl/>
          <w:lang w:bidi="ar-EG"/>
        </w:rPr>
        <w:t xml:space="preserve"> رقم (</w:t>
      </w:r>
      <w:r>
        <w:rPr>
          <w:rFonts w:cs="Traditional Arabic" w:hint="cs"/>
          <w:sz w:val="36"/>
          <w:szCs w:val="36"/>
          <w:rtl/>
          <w:lang w:bidi="ar-EG"/>
        </w:rPr>
        <w:t>333</w:t>
      </w:r>
      <w:r w:rsidRPr="00EE09CB">
        <w:rPr>
          <w:rFonts w:cs="Traditional Arabic" w:hint="cs"/>
          <w:sz w:val="36"/>
          <w:szCs w:val="36"/>
          <w:rtl/>
          <w:lang w:bidi="ar-EG"/>
        </w:rPr>
        <w:t xml:space="preserve">) بتاريخ </w:t>
      </w:r>
      <w:r>
        <w:rPr>
          <w:rFonts w:cs="Traditional Arabic" w:hint="cs"/>
          <w:sz w:val="36"/>
          <w:szCs w:val="36"/>
          <w:rtl/>
          <w:lang w:bidi="ar-EG"/>
        </w:rPr>
        <w:t>14/3/</w:t>
      </w:r>
      <w:r w:rsidRPr="00EE09CB">
        <w:rPr>
          <w:rFonts w:cs="Traditional Arabic"/>
          <w:sz w:val="36"/>
          <w:szCs w:val="36"/>
          <w:rtl/>
          <w:lang w:bidi="ar-EG"/>
        </w:rPr>
        <w:t>202</w:t>
      </w:r>
      <w:r>
        <w:rPr>
          <w:rFonts w:cs="Traditional Arabic" w:hint="cs"/>
          <w:sz w:val="36"/>
          <w:szCs w:val="36"/>
          <w:rtl/>
          <w:lang w:bidi="ar-EG"/>
        </w:rPr>
        <w:t>4</w:t>
      </w:r>
      <w:r w:rsidRPr="00EE09CB">
        <w:rPr>
          <w:rFonts w:cs="Traditional Arabic"/>
          <w:sz w:val="36"/>
          <w:szCs w:val="36"/>
          <w:rtl/>
          <w:lang w:bidi="ar-EG"/>
        </w:rPr>
        <w:t>بشـأن إنقطاع السيد</w:t>
      </w:r>
      <w:r w:rsidRPr="00EE09CB">
        <w:rPr>
          <w:rFonts w:cs="Traditional Arabic" w:hint="cs"/>
          <w:sz w:val="36"/>
          <w:szCs w:val="36"/>
          <w:rtl/>
          <w:lang w:bidi="ar-EG"/>
        </w:rPr>
        <w:t xml:space="preserve">/ </w:t>
      </w:r>
      <w:r>
        <w:rPr>
          <w:rFonts w:cs="Traditional Arabic" w:hint="cs"/>
          <w:sz w:val="36"/>
          <w:szCs w:val="36"/>
          <w:rtl/>
          <w:lang w:bidi="ar-EG"/>
        </w:rPr>
        <w:t>محمد صلاح عبد ربه الشيخ يوسف</w:t>
      </w:r>
      <w:r w:rsidRPr="00EE09CB">
        <w:rPr>
          <w:rFonts w:cs="Traditional Arabic" w:hint="cs"/>
          <w:sz w:val="36"/>
          <w:szCs w:val="36"/>
          <w:rtl/>
          <w:lang w:bidi="ar-EG"/>
        </w:rPr>
        <w:t xml:space="preserve"> - كود رقم (</w:t>
      </w:r>
      <w:r>
        <w:rPr>
          <w:rFonts w:cs="Traditional Arabic" w:hint="cs"/>
          <w:sz w:val="36"/>
          <w:szCs w:val="36"/>
          <w:rtl/>
          <w:lang w:bidi="ar-EG"/>
        </w:rPr>
        <w:t>30151661</w:t>
      </w:r>
      <w:r w:rsidRPr="00EE09CB">
        <w:rPr>
          <w:rFonts w:cs="Traditional Arabic" w:hint="cs"/>
          <w:sz w:val="36"/>
          <w:szCs w:val="36"/>
          <w:rtl/>
          <w:lang w:bidi="ar-EG"/>
        </w:rPr>
        <w:t xml:space="preserve">) </w:t>
      </w:r>
      <w:r w:rsidRPr="00EE09CB">
        <w:rPr>
          <w:rFonts w:cs="Traditional Arabic"/>
          <w:sz w:val="36"/>
          <w:szCs w:val="36"/>
          <w:rtl/>
          <w:lang w:bidi="ar-EG"/>
        </w:rPr>
        <w:t>–</w:t>
      </w:r>
      <w:r w:rsidRPr="00EE09CB">
        <w:rPr>
          <w:rFonts w:cs="Traditional Arabic" w:hint="cs"/>
          <w:sz w:val="36"/>
          <w:szCs w:val="36"/>
          <w:rtl/>
          <w:lang w:bidi="ar-EG"/>
        </w:rPr>
        <w:t xml:space="preserve"> </w:t>
      </w:r>
      <w:r>
        <w:rPr>
          <w:rFonts w:cs="Traditional Arabic" w:hint="cs"/>
          <w:sz w:val="36"/>
          <w:szCs w:val="36"/>
          <w:rtl/>
          <w:lang w:bidi="ar-EG"/>
        </w:rPr>
        <w:t>سائق سيارة</w:t>
      </w:r>
      <w:r w:rsidRPr="00EE09CB">
        <w:rPr>
          <w:rFonts w:cs="Traditional Arabic"/>
          <w:sz w:val="36"/>
          <w:szCs w:val="36"/>
          <w:rtl/>
          <w:lang w:bidi="ar-EG"/>
        </w:rPr>
        <w:t>–</w:t>
      </w:r>
      <w:r w:rsidRPr="00EE09CB">
        <w:rPr>
          <w:rFonts w:cs="Traditional Arabic" w:hint="cs"/>
          <w:sz w:val="36"/>
          <w:szCs w:val="36"/>
          <w:rtl/>
          <w:lang w:bidi="ar-EG"/>
        </w:rPr>
        <w:t xml:space="preserve"> عقد مؤقت </w:t>
      </w:r>
      <w:r w:rsidRPr="00EE09CB">
        <w:rPr>
          <w:rFonts w:cs="Traditional Arabic"/>
          <w:sz w:val="36"/>
          <w:szCs w:val="36"/>
          <w:rtl/>
          <w:lang w:bidi="ar-EG"/>
        </w:rPr>
        <w:t>–</w:t>
      </w:r>
      <w:r w:rsidRPr="00EE09CB">
        <w:rPr>
          <w:rFonts w:cs="Traditional Arabic" w:hint="cs"/>
          <w:sz w:val="36"/>
          <w:szCs w:val="36"/>
          <w:rtl/>
          <w:lang w:bidi="ar-EG"/>
        </w:rPr>
        <w:t xml:space="preserve"> بالادارة طرفكم - عن العمل سبعه  ايام متتالية اعتبارا من </w:t>
      </w:r>
      <w:r>
        <w:rPr>
          <w:rFonts w:cs="Traditional Arabic" w:hint="cs"/>
          <w:sz w:val="36"/>
          <w:szCs w:val="36"/>
          <w:rtl/>
          <w:lang w:bidi="ar-EG"/>
        </w:rPr>
        <w:t>8</w:t>
      </w:r>
      <w:r w:rsidRPr="00EE09CB">
        <w:rPr>
          <w:rFonts w:cs="Traditional Arabic" w:hint="cs"/>
          <w:sz w:val="36"/>
          <w:szCs w:val="36"/>
          <w:rtl/>
          <w:lang w:bidi="ar-EG"/>
        </w:rPr>
        <w:t>/</w:t>
      </w:r>
      <w:r>
        <w:rPr>
          <w:rFonts w:cs="Traditional Arabic" w:hint="cs"/>
          <w:sz w:val="36"/>
          <w:szCs w:val="36"/>
          <w:rtl/>
          <w:lang w:bidi="ar-EG"/>
        </w:rPr>
        <w:t>3</w:t>
      </w:r>
      <w:r w:rsidRPr="00EE09CB">
        <w:rPr>
          <w:rFonts w:cs="Traditional Arabic" w:hint="cs"/>
          <w:sz w:val="36"/>
          <w:szCs w:val="36"/>
          <w:rtl/>
          <w:lang w:bidi="ar-EG"/>
        </w:rPr>
        <w:t>/202</w:t>
      </w:r>
      <w:r>
        <w:rPr>
          <w:rFonts w:cs="Traditional Arabic" w:hint="cs"/>
          <w:sz w:val="36"/>
          <w:szCs w:val="36"/>
          <w:rtl/>
          <w:lang w:bidi="ar-EG"/>
        </w:rPr>
        <w:t>4</w:t>
      </w:r>
      <w:r w:rsidRPr="00EE09CB">
        <w:rPr>
          <w:rFonts w:cs="Traditional Arabic" w:hint="cs"/>
          <w:sz w:val="36"/>
          <w:szCs w:val="36"/>
          <w:rtl/>
          <w:lang w:bidi="ar-EG"/>
        </w:rPr>
        <w:t xml:space="preserve"> بدون اذن رغم انذاره.</w:t>
      </w:r>
    </w:p>
    <w:p w:rsidR="004B5E47" w:rsidRPr="00EE09CB" w:rsidRDefault="004B5E47" w:rsidP="004B5E47">
      <w:pPr>
        <w:pStyle w:val="ListParagraph"/>
        <w:numPr>
          <w:ilvl w:val="0"/>
          <w:numId w:val="4"/>
        </w:numPr>
        <w:tabs>
          <w:tab w:val="left" w:pos="718"/>
          <w:tab w:val="left" w:pos="1439"/>
          <w:tab w:val="center" w:pos="5174"/>
        </w:tabs>
        <w:spacing w:line="360" w:lineRule="auto"/>
        <w:ind w:left="141" w:hanging="141"/>
        <w:jc w:val="both"/>
        <w:outlineLvl w:val="0"/>
        <w:rPr>
          <w:rFonts w:cs="Traditional Arabic"/>
          <w:sz w:val="36"/>
          <w:szCs w:val="36"/>
          <w:rtl/>
          <w:lang w:bidi="ar-EG"/>
        </w:rPr>
      </w:pPr>
      <w:r w:rsidRPr="001869D7">
        <w:rPr>
          <w:rFonts w:cs="Andalus"/>
          <w:b/>
          <w:bCs/>
          <w:sz w:val="36"/>
          <w:szCs w:val="36"/>
          <w:u w:val="single"/>
          <w:rtl/>
          <w:lang w:bidi="ar-EG"/>
        </w:rPr>
        <w:t>لـــذا</w:t>
      </w:r>
      <w:r w:rsidRPr="001869D7">
        <w:rPr>
          <w:rFonts w:cs="Andalus" w:hint="cs"/>
          <w:b/>
          <w:bCs/>
          <w:sz w:val="36"/>
          <w:szCs w:val="36"/>
          <w:u w:val="single"/>
          <w:rtl/>
          <w:lang w:bidi="ar-EG"/>
        </w:rPr>
        <w:t>:</w:t>
      </w:r>
      <w:r w:rsidRPr="00EE09CB">
        <w:rPr>
          <w:rFonts w:cs="Traditional Arabic"/>
          <w:sz w:val="36"/>
          <w:szCs w:val="36"/>
          <w:rtl/>
          <w:lang w:bidi="ar-EG"/>
        </w:rPr>
        <w:t xml:space="preserve"> يرجي التكرم بموافاتنا بموقف المذكور من العمل حتي تاريخه وذلك </w:t>
      </w:r>
      <w:r w:rsidRPr="00EE09CB">
        <w:rPr>
          <w:rFonts w:cs="Traditional Arabic" w:hint="cs"/>
          <w:sz w:val="36"/>
          <w:szCs w:val="36"/>
          <w:rtl/>
          <w:lang w:bidi="ar-EG"/>
        </w:rPr>
        <w:t>ل</w:t>
      </w:r>
      <w:r w:rsidRPr="00EE09CB">
        <w:rPr>
          <w:rFonts w:cs="Traditional Arabic"/>
          <w:sz w:val="36"/>
          <w:szCs w:val="36"/>
          <w:rtl/>
          <w:lang w:bidi="ar-EG"/>
        </w:rPr>
        <w:t>يتسنى لنا اتخاذ اللازم</w:t>
      </w:r>
      <w:r w:rsidRPr="00EE09CB">
        <w:rPr>
          <w:rFonts w:cs="Traditional Arabic" w:hint="cs"/>
          <w:sz w:val="36"/>
          <w:szCs w:val="36"/>
          <w:rtl/>
          <w:lang w:bidi="ar-EG"/>
        </w:rPr>
        <w:t>.</w:t>
      </w:r>
    </w:p>
    <w:p w:rsidR="004B5E47" w:rsidRPr="00EE09CB" w:rsidRDefault="004B5E47" w:rsidP="004B5E47">
      <w:pPr>
        <w:tabs>
          <w:tab w:val="left" w:pos="4584"/>
        </w:tabs>
        <w:spacing w:after="240" w:line="360" w:lineRule="auto"/>
        <w:ind w:right="142"/>
        <w:jc w:val="center"/>
        <w:rPr>
          <w:rFonts w:cs="Traditional Arabic"/>
          <w:sz w:val="56"/>
          <w:szCs w:val="52"/>
          <w:rtl/>
          <w:lang w:bidi="ar-EG"/>
        </w:rPr>
      </w:pPr>
      <w:r w:rsidRPr="00EE09CB">
        <w:rPr>
          <w:rFonts w:cs="Traditional Arabic"/>
          <w:sz w:val="32"/>
          <w:szCs w:val="40"/>
          <w:rtl/>
          <w:lang w:bidi="ar-EG"/>
        </w:rPr>
        <w:t>وتفضلـوا بقبـول فائق الإحترام...</w:t>
      </w:r>
    </w:p>
    <w:tbl>
      <w:tblPr>
        <w:bidiVisual/>
        <w:tblW w:w="10665" w:type="dxa"/>
        <w:tblLayout w:type="fixed"/>
        <w:tblLook w:val="01E0" w:firstRow="1" w:lastRow="1" w:firstColumn="1" w:lastColumn="1" w:noHBand="0" w:noVBand="0"/>
      </w:tblPr>
      <w:tblGrid>
        <w:gridCol w:w="5636"/>
        <w:gridCol w:w="5029"/>
      </w:tblGrid>
      <w:tr w:rsidR="004B5E47" w:rsidRPr="00EE09CB" w:rsidTr="002E768F">
        <w:trPr>
          <w:trHeight w:val="1434"/>
        </w:trPr>
        <w:tc>
          <w:tcPr>
            <w:tcW w:w="5636" w:type="dxa"/>
          </w:tcPr>
          <w:p w:rsidR="004B5E47" w:rsidRPr="00EE09CB" w:rsidRDefault="004B5E47" w:rsidP="002E768F">
            <w:pPr>
              <w:spacing w:line="276" w:lineRule="auto"/>
              <w:rPr>
                <w:rFonts w:cs="Traditional Arabic"/>
                <w:sz w:val="28"/>
                <w:szCs w:val="28"/>
                <w:lang w:bidi="ar-EG"/>
              </w:rPr>
            </w:pPr>
          </w:p>
          <w:p w:rsidR="004B5E47" w:rsidRPr="00EE09CB" w:rsidRDefault="004B5E47" w:rsidP="002E768F">
            <w:pPr>
              <w:spacing w:line="276" w:lineRule="auto"/>
              <w:rPr>
                <w:rFonts w:cs="Traditional Arabic"/>
                <w:sz w:val="28"/>
                <w:szCs w:val="28"/>
                <w:lang w:bidi="ar-EG"/>
              </w:rPr>
            </w:pPr>
            <w:r>
              <w:rPr>
                <w:rFonts w:cs="Traditional Arabic" w:hint="cs"/>
                <w:sz w:val="28"/>
                <w:szCs w:val="28"/>
                <w:rtl/>
                <w:lang w:bidi="ar-EG"/>
              </w:rPr>
              <w:t xml:space="preserve"> </w:t>
            </w:r>
          </w:p>
          <w:p w:rsidR="004B5E47" w:rsidRPr="00EE09CB" w:rsidRDefault="004B5E47" w:rsidP="002E768F">
            <w:pPr>
              <w:spacing w:line="276" w:lineRule="auto"/>
              <w:rPr>
                <w:rFonts w:cs="Traditional Arabic"/>
                <w:sz w:val="28"/>
                <w:szCs w:val="28"/>
                <w:rtl/>
                <w:lang w:bidi="ar-EG"/>
              </w:rPr>
            </w:pPr>
            <w:r w:rsidRPr="00EE09CB">
              <w:rPr>
                <w:rFonts w:cs="Traditional Arabic" w:hint="cs"/>
                <w:sz w:val="28"/>
                <w:szCs w:val="28"/>
                <w:rtl/>
                <w:lang w:bidi="ar-EG"/>
              </w:rPr>
              <w:t xml:space="preserve"> </w:t>
            </w:r>
          </w:p>
          <w:p w:rsidR="004B5E47" w:rsidRPr="00EE09CB" w:rsidRDefault="004B5E47" w:rsidP="002E768F">
            <w:pPr>
              <w:spacing w:line="276" w:lineRule="auto"/>
              <w:rPr>
                <w:rFonts w:cs="Traditional Arabic"/>
                <w:sz w:val="28"/>
                <w:szCs w:val="28"/>
                <w:rtl/>
                <w:lang w:bidi="ar-EG"/>
              </w:rPr>
            </w:pPr>
          </w:p>
          <w:p w:rsidR="004B5E47" w:rsidRPr="00EE09CB" w:rsidRDefault="004B5E47" w:rsidP="002E768F">
            <w:pPr>
              <w:spacing w:line="276" w:lineRule="auto"/>
              <w:rPr>
                <w:rFonts w:cs="Traditional Arabic"/>
                <w:sz w:val="28"/>
                <w:szCs w:val="28"/>
                <w:rtl/>
                <w:lang w:bidi="ar-EG"/>
              </w:rPr>
            </w:pPr>
          </w:p>
          <w:p w:rsidR="004B5E47" w:rsidRPr="00EE09CB" w:rsidRDefault="004B5E47" w:rsidP="002E768F">
            <w:pPr>
              <w:spacing w:line="276" w:lineRule="auto"/>
              <w:rPr>
                <w:rFonts w:cs="Traditional Arabic"/>
                <w:sz w:val="28"/>
                <w:szCs w:val="28"/>
                <w:lang w:bidi="ar-EG"/>
              </w:rPr>
            </w:pPr>
          </w:p>
        </w:tc>
        <w:tc>
          <w:tcPr>
            <w:tcW w:w="5029" w:type="dxa"/>
            <w:hideMark/>
          </w:tcPr>
          <w:p w:rsidR="004B5E47" w:rsidRPr="001869D7" w:rsidRDefault="004B5E47" w:rsidP="002E768F">
            <w:pPr>
              <w:contextualSpacing/>
              <w:rPr>
                <w:rFonts w:asciiTheme="minorHAnsi" w:hAnsiTheme="minorHAnsi" w:cstheme="minorHAnsi"/>
                <w:b/>
                <w:bCs/>
                <w:sz w:val="36"/>
                <w:szCs w:val="36"/>
                <w:rtl/>
                <w:lang w:bidi="ar-EG"/>
              </w:rPr>
            </w:pPr>
            <w:r w:rsidRPr="00EE09CB">
              <w:rPr>
                <w:rFonts w:cs="Traditional Arabic"/>
                <w:sz w:val="32"/>
                <w:szCs w:val="36"/>
                <w:rtl/>
                <w:lang w:bidi="ar-EG"/>
              </w:rPr>
              <w:t xml:space="preserve"> </w:t>
            </w:r>
            <w:r w:rsidRPr="00EE09CB">
              <w:rPr>
                <w:rFonts w:cs="Traditional Arabic" w:hint="cs"/>
                <w:sz w:val="32"/>
                <w:szCs w:val="36"/>
                <w:rtl/>
                <w:lang w:bidi="ar-EG"/>
              </w:rPr>
              <w:t xml:space="preserve"> </w:t>
            </w:r>
            <w:r w:rsidRPr="001869D7">
              <w:rPr>
                <w:rFonts w:asciiTheme="minorHAnsi" w:hAnsiTheme="minorHAnsi" w:cstheme="minorHAnsi"/>
                <w:b/>
                <w:bCs/>
                <w:sz w:val="36"/>
                <w:szCs w:val="36"/>
                <w:rtl/>
                <w:lang w:bidi="ar-EG"/>
              </w:rPr>
              <w:t>التوقيع :</w:t>
            </w:r>
          </w:p>
          <w:p w:rsidR="004B5E47" w:rsidRPr="001869D7" w:rsidRDefault="004B5E47" w:rsidP="002E768F">
            <w:pPr>
              <w:contextualSpacing/>
              <w:rPr>
                <w:rFonts w:asciiTheme="minorHAnsi" w:hAnsiTheme="minorHAnsi" w:cstheme="minorHAnsi"/>
                <w:b/>
                <w:bCs/>
                <w:sz w:val="36"/>
                <w:szCs w:val="36"/>
                <w:rtl/>
                <w:lang w:bidi="ar-EG"/>
              </w:rPr>
            </w:pPr>
            <w:r w:rsidRPr="001869D7">
              <w:rPr>
                <w:rFonts w:asciiTheme="minorHAnsi" w:hAnsiTheme="minorHAnsi" w:cstheme="minorHAnsi"/>
                <w:b/>
                <w:bCs/>
                <w:sz w:val="36"/>
                <w:szCs w:val="36"/>
                <w:rtl/>
                <w:lang w:bidi="ar-EG"/>
              </w:rPr>
              <w:t xml:space="preserve">  </w:t>
            </w:r>
            <w:r w:rsidRPr="00180730">
              <w:rPr>
                <w:rFonts w:asciiTheme="minorHAnsi" w:hAnsiTheme="minorHAnsi" w:cstheme="minorHAnsi"/>
                <w:b/>
                <w:bCs/>
                <w:sz w:val="36"/>
                <w:szCs w:val="36"/>
                <w:rtl/>
                <w:lang w:bidi="ar-EG"/>
              </w:rPr>
              <w:t>ال</w:t>
            </w:r>
            <w:r w:rsidRPr="00180730">
              <w:rPr>
                <w:rFonts w:asciiTheme="minorHAnsi" w:hAnsiTheme="minorHAnsi" w:cstheme="minorHAnsi" w:hint="cs"/>
                <w:b/>
                <w:bCs/>
                <w:sz w:val="36"/>
                <w:szCs w:val="36"/>
                <w:rtl/>
                <w:lang w:bidi="ar-EG"/>
              </w:rPr>
              <w:t>أ</w:t>
            </w:r>
            <w:r w:rsidRPr="00180730">
              <w:rPr>
                <w:rFonts w:asciiTheme="minorHAnsi" w:hAnsiTheme="minorHAnsi" w:cstheme="minorHAnsi"/>
                <w:b/>
                <w:bCs/>
                <w:sz w:val="36"/>
                <w:szCs w:val="36"/>
                <w:rtl/>
                <w:lang w:bidi="ar-EG"/>
              </w:rPr>
              <w:t>ستاذ : حازم</w:t>
            </w:r>
            <w:r w:rsidRPr="001869D7">
              <w:rPr>
                <w:rFonts w:asciiTheme="minorHAnsi" w:hAnsiTheme="minorHAnsi" w:cstheme="minorHAnsi"/>
                <w:b/>
                <w:bCs/>
                <w:sz w:val="36"/>
                <w:szCs w:val="36"/>
                <w:rtl/>
                <w:lang w:bidi="ar-EG"/>
              </w:rPr>
              <w:t xml:space="preserve"> فاروق عبدالمنصف </w:t>
            </w:r>
          </w:p>
          <w:p w:rsidR="004B5E47" w:rsidRPr="001869D7" w:rsidRDefault="004B5E47" w:rsidP="002E768F">
            <w:pPr>
              <w:contextualSpacing/>
              <w:rPr>
                <w:rFonts w:asciiTheme="minorHAnsi" w:hAnsiTheme="minorHAnsi" w:cstheme="minorHAnsi"/>
                <w:b/>
                <w:bCs/>
                <w:sz w:val="36"/>
                <w:szCs w:val="36"/>
                <w:rtl/>
                <w:lang w:bidi="ar-EG"/>
              </w:rPr>
            </w:pPr>
            <w:r w:rsidRPr="001869D7">
              <w:rPr>
                <w:rFonts w:asciiTheme="minorHAnsi" w:hAnsiTheme="minorHAnsi" w:cstheme="minorHAnsi"/>
                <w:b/>
                <w:bCs/>
                <w:sz w:val="36"/>
                <w:szCs w:val="36"/>
                <w:rtl/>
                <w:lang w:bidi="ar-EG"/>
              </w:rPr>
              <w:t xml:space="preserve">   مــ</w:t>
            </w:r>
            <w:r>
              <w:rPr>
                <w:rFonts w:asciiTheme="minorHAnsi" w:hAnsiTheme="minorHAnsi" w:cstheme="minorHAnsi" w:hint="cs"/>
                <w:b/>
                <w:bCs/>
                <w:sz w:val="36"/>
                <w:szCs w:val="36"/>
                <w:rtl/>
                <w:lang w:bidi="ar-EG"/>
              </w:rPr>
              <w:t>ـ</w:t>
            </w:r>
            <w:r w:rsidRPr="001869D7">
              <w:rPr>
                <w:rFonts w:asciiTheme="minorHAnsi" w:hAnsiTheme="minorHAnsi" w:cstheme="minorHAnsi"/>
                <w:b/>
                <w:bCs/>
                <w:sz w:val="36"/>
                <w:szCs w:val="36"/>
                <w:rtl/>
                <w:lang w:bidi="ar-EG"/>
              </w:rPr>
              <w:t>ديرع</w:t>
            </w:r>
            <w:r>
              <w:rPr>
                <w:rFonts w:asciiTheme="minorHAnsi" w:hAnsiTheme="minorHAnsi" w:cstheme="minorHAnsi" w:hint="cs"/>
                <w:b/>
                <w:bCs/>
                <w:sz w:val="36"/>
                <w:szCs w:val="36"/>
                <w:rtl/>
                <w:lang w:bidi="ar-EG"/>
              </w:rPr>
              <w:t>ـ</w:t>
            </w:r>
            <w:r w:rsidRPr="001869D7">
              <w:rPr>
                <w:rFonts w:asciiTheme="minorHAnsi" w:hAnsiTheme="minorHAnsi" w:cstheme="minorHAnsi"/>
                <w:b/>
                <w:bCs/>
                <w:sz w:val="36"/>
                <w:szCs w:val="36"/>
                <w:rtl/>
                <w:lang w:bidi="ar-EG"/>
              </w:rPr>
              <w:t>ــام تنـمية الموارد البشـ</w:t>
            </w:r>
            <w:r>
              <w:rPr>
                <w:rFonts w:asciiTheme="minorHAnsi" w:hAnsiTheme="minorHAnsi" w:cstheme="minorHAnsi" w:hint="cs"/>
                <w:b/>
                <w:bCs/>
                <w:sz w:val="36"/>
                <w:szCs w:val="36"/>
                <w:rtl/>
                <w:lang w:bidi="ar-EG"/>
              </w:rPr>
              <w:t>ـ</w:t>
            </w:r>
            <w:r w:rsidRPr="001869D7">
              <w:rPr>
                <w:rFonts w:asciiTheme="minorHAnsi" w:hAnsiTheme="minorHAnsi" w:cstheme="minorHAnsi"/>
                <w:b/>
                <w:bCs/>
                <w:sz w:val="36"/>
                <w:szCs w:val="36"/>
                <w:rtl/>
                <w:lang w:bidi="ar-EG"/>
              </w:rPr>
              <w:t>ري</w:t>
            </w:r>
            <w:r>
              <w:rPr>
                <w:rFonts w:asciiTheme="minorHAnsi" w:hAnsiTheme="minorHAnsi" w:cstheme="minorHAnsi" w:hint="cs"/>
                <w:b/>
                <w:bCs/>
                <w:sz w:val="36"/>
                <w:szCs w:val="36"/>
                <w:rtl/>
                <w:lang w:bidi="ar-EG"/>
              </w:rPr>
              <w:t>ــــــــ</w:t>
            </w:r>
            <w:r w:rsidRPr="001869D7">
              <w:rPr>
                <w:rFonts w:asciiTheme="minorHAnsi" w:hAnsiTheme="minorHAnsi" w:cstheme="minorHAnsi"/>
                <w:b/>
                <w:bCs/>
                <w:sz w:val="36"/>
                <w:szCs w:val="36"/>
                <w:rtl/>
                <w:lang w:bidi="ar-EG"/>
              </w:rPr>
              <w:t>ة</w:t>
            </w:r>
          </w:p>
          <w:p w:rsidR="004B5E47" w:rsidRPr="00EE09CB" w:rsidRDefault="004B5E47" w:rsidP="002E768F">
            <w:pPr>
              <w:ind w:right="284"/>
              <w:contextualSpacing/>
              <w:jc w:val="both"/>
              <w:rPr>
                <w:rFonts w:ascii="Traditional Arabic" w:hAnsi="Traditional Arabic" w:cs="Traditional Arabic"/>
                <w:sz w:val="32"/>
                <w:szCs w:val="36"/>
                <w:rtl/>
                <w:lang w:bidi="ar-EG"/>
              </w:rPr>
            </w:pPr>
          </w:p>
          <w:p w:rsidR="004B5E47" w:rsidRPr="00EE09CB" w:rsidRDefault="004B5E47" w:rsidP="002E768F">
            <w:pPr>
              <w:tabs>
                <w:tab w:val="left" w:pos="5207"/>
              </w:tabs>
              <w:ind w:right="527"/>
              <w:rPr>
                <w:rFonts w:cs="Traditional Arabic"/>
                <w:sz w:val="32"/>
                <w:szCs w:val="36"/>
                <w:lang w:bidi="ar-EG"/>
              </w:rPr>
            </w:pPr>
          </w:p>
        </w:tc>
      </w:tr>
    </w:tbl>
    <w:p w:rsidR="004B5E47" w:rsidRPr="00EE09CB" w:rsidRDefault="004B5E47" w:rsidP="004B5E47">
      <w:pPr>
        <w:tabs>
          <w:tab w:val="left" w:pos="5741"/>
        </w:tabs>
        <w:ind w:right="101"/>
        <w:rPr>
          <w:rFonts w:cs="Traditional Arabic"/>
          <w:rtl/>
          <w:lang w:bidi="ar-EG"/>
        </w:rPr>
      </w:pPr>
    </w:p>
    <w:p w:rsidR="004B5E47" w:rsidRPr="00EE09CB" w:rsidRDefault="004B5E47" w:rsidP="004B5E47">
      <w:pPr>
        <w:tabs>
          <w:tab w:val="left" w:pos="5741"/>
        </w:tabs>
        <w:ind w:right="101"/>
        <w:rPr>
          <w:rFonts w:cs="Traditional Arabic"/>
          <w:rtl/>
          <w:lang w:bidi="ar-EG"/>
        </w:rPr>
      </w:pPr>
    </w:p>
    <w:p w:rsidR="004B5E47" w:rsidRPr="00EE09CB" w:rsidRDefault="004B5E47" w:rsidP="004B5E47">
      <w:pPr>
        <w:tabs>
          <w:tab w:val="left" w:pos="5741"/>
        </w:tabs>
        <w:ind w:right="101"/>
        <w:rPr>
          <w:rFonts w:cs="Traditional Arabic"/>
          <w:rtl/>
          <w:lang w:bidi="ar-EG"/>
        </w:rPr>
      </w:pPr>
    </w:p>
    <w:p w:rsidR="004B5E47" w:rsidRDefault="004B5E47" w:rsidP="004B5E47">
      <w:pPr>
        <w:tabs>
          <w:tab w:val="left" w:pos="5741"/>
        </w:tabs>
        <w:ind w:right="101"/>
        <w:rPr>
          <w:rFonts w:cs="Traditional Arabic"/>
          <w:rtl/>
          <w:lang w:bidi="ar-EG"/>
        </w:rPr>
      </w:pPr>
    </w:p>
    <w:p w:rsidR="004B5E47" w:rsidRDefault="004B5E47" w:rsidP="004B5E47">
      <w:pPr>
        <w:tabs>
          <w:tab w:val="left" w:pos="5741"/>
        </w:tabs>
        <w:ind w:right="101"/>
        <w:rPr>
          <w:rFonts w:cs="Traditional Arabic"/>
          <w:rtl/>
          <w:lang w:bidi="ar-EG"/>
        </w:rPr>
      </w:pPr>
    </w:p>
    <w:p w:rsidR="004B5E47" w:rsidRDefault="004B5E47" w:rsidP="004B5E47">
      <w:pPr>
        <w:tabs>
          <w:tab w:val="left" w:pos="5741"/>
        </w:tabs>
        <w:ind w:right="101"/>
        <w:rPr>
          <w:rFonts w:cs="Traditional Arabic"/>
          <w:rtl/>
          <w:lang w:bidi="ar-EG"/>
        </w:rPr>
      </w:pPr>
    </w:p>
    <w:p w:rsidR="004B5E47" w:rsidRDefault="004B5E47" w:rsidP="004B5E47">
      <w:pPr>
        <w:tabs>
          <w:tab w:val="left" w:pos="5741"/>
        </w:tabs>
        <w:ind w:right="101"/>
        <w:rPr>
          <w:rFonts w:cs="Traditional Arabic"/>
          <w:rtl/>
          <w:lang w:bidi="ar-EG"/>
        </w:rPr>
      </w:pPr>
    </w:p>
    <w:p w:rsidR="004B5E47" w:rsidRDefault="004B5E47" w:rsidP="004B5E47">
      <w:pPr>
        <w:tabs>
          <w:tab w:val="left" w:pos="5741"/>
        </w:tabs>
        <w:ind w:right="101"/>
        <w:rPr>
          <w:rFonts w:cs="Traditional Arabic"/>
          <w:rtl/>
          <w:lang w:bidi="ar-EG"/>
        </w:rPr>
      </w:pPr>
    </w:p>
    <w:p w:rsidR="004B5E47" w:rsidRDefault="004B5E47" w:rsidP="004B5E47">
      <w:pPr>
        <w:tabs>
          <w:tab w:val="left" w:pos="5741"/>
        </w:tabs>
        <w:ind w:right="101"/>
        <w:rPr>
          <w:rFonts w:cs="Traditional Arabic"/>
          <w:rtl/>
          <w:lang w:bidi="ar-EG"/>
        </w:rPr>
      </w:pPr>
    </w:p>
    <w:p w:rsidR="004B5E47" w:rsidRDefault="004B5E47" w:rsidP="004B5E47">
      <w:pPr>
        <w:tabs>
          <w:tab w:val="left" w:pos="5741"/>
        </w:tabs>
        <w:ind w:right="101"/>
        <w:rPr>
          <w:rFonts w:cs="Traditional Arabic"/>
          <w:rtl/>
          <w:lang w:bidi="ar-EG"/>
        </w:rPr>
      </w:pPr>
    </w:p>
    <w:p w:rsidR="004B5E47" w:rsidRDefault="004B5E47" w:rsidP="004B5E47">
      <w:pPr>
        <w:tabs>
          <w:tab w:val="left" w:pos="5741"/>
        </w:tabs>
        <w:ind w:right="101"/>
        <w:rPr>
          <w:rFonts w:cs="Traditional Arabic"/>
          <w:rtl/>
          <w:lang w:bidi="ar-EG"/>
        </w:rPr>
      </w:pPr>
    </w:p>
    <w:p w:rsidR="004B5E47" w:rsidRDefault="004B5E47" w:rsidP="004B5E47">
      <w:pPr>
        <w:tabs>
          <w:tab w:val="left" w:pos="5741"/>
        </w:tabs>
        <w:ind w:right="101"/>
        <w:rPr>
          <w:rFonts w:cs="Traditional Arabic"/>
          <w:rtl/>
          <w:lang w:bidi="ar-EG"/>
        </w:rPr>
      </w:pPr>
    </w:p>
    <w:p w:rsidR="004B5E47" w:rsidRPr="00EE09CB" w:rsidRDefault="004B5E47" w:rsidP="004B5E47">
      <w:pPr>
        <w:tabs>
          <w:tab w:val="left" w:pos="5741"/>
        </w:tabs>
        <w:ind w:right="101"/>
        <w:rPr>
          <w:rFonts w:cs="Traditional Arabic"/>
          <w:rtl/>
          <w:lang w:bidi="ar-EG"/>
        </w:rPr>
      </w:pPr>
    </w:p>
    <w:p w:rsidR="004B5E47" w:rsidRPr="00F96A11" w:rsidRDefault="004B5E47" w:rsidP="004B5E47">
      <w:pPr>
        <w:tabs>
          <w:tab w:val="left" w:pos="5741"/>
        </w:tabs>
        <w:ind w:right="101"/>
        <w:rPr>
          <w:rFonts w:asciiTheme="minorHAnsi" w:hAnsiTheme="minorHAnsi" w:cstheme="minorHAnsi"/>
          <w:b/>
          <w:bCs/>
          <w:sz w:val="28"/>
          <w:szCs w:val="28"/>
          <w:rtl/>
          <w:lang w:bidi="ar-EG"/>
        </w:rPr>
      </w:pPr>
      <w:r w:rsidRPr="00F96A11">
        <w:rPr>
          <w:rFonts w:asciiTheme="minorHAnsi" w:hAnsiTheme="minorHAnsi" w:cstheme="minorHAnsi"/>
          <w:b/>
          <w:bCs/>
          <w:sz w:val="28"/>
          <w:szCs w:val="28"/>
          <w:rtl/>
          <w:lang w:bidi="ar-EG"/>
        </w:rPr>
        <w:t>اعداد /</w:t>
      </w:r>
      <w:r w:rsidRPr="00F96A11">
        <w:rPr>
          <w:rFonts w:asciiTheme="minorHAnsi" w:hAnsiTheme="minorHAnsi" w:cstheme="minorHAnsi"/>
          <w:b/>
          <w:bCs/>
          <w:sz w:val="28"/>
          <w:szCs w:val="28"/>
          <w:rtl/>
          <w:lang w:bidi="ar-EG"/>
        </w:rPr>
        <w:tab/>
      </w:r>
    </w:p>
    <w:p w:rsidR="004B5E47" w:rsidRPr="00F96A11" w:rsidRDefault="004B5E47" w:rsidP="004B5E47">
      <w:pPr>
        <w:tabs>
          <w:tab w:val="left" w:pos="5491"/>
          <w:tab w:val="left" w:pos="5633"/>
        </w:tabs>
        <w:ind w:right="101"/>
        <w:rPr>
          <w:rFonts w:asciiTheme="minorHAnsi" w:hAnsiTheme="minorHAnsi" w:cstheme="minorHAnsi"/>
          <w:b/>
          <w:bCs/>
          <w:sz w:val="28"/>
          <w:szCs w:val="28"/>
          <w:rtl/>
          <w:lang w:bidi="ar-EG"/>
        </w:rPr>
      </w:pPr>
      <w:r w:rsidRPr="00F96A11">
        <w:rPr>
          <w:rFonts w:asciiTheme="minorHAnsi" w:hAnsiTheme="minorHAnsi" w:cstheme="minorHAnsi"/>
          <w:b/>
          <w:bCs/>
          <w:sz w:val="28"/>
          <w:szCs w:val="28"/>
          <w:rtl/>
          <w:lang w:bidi="ar-EG"/>
        </w:rPr>
        <w:t xml:space="preserve">مراجعه/ </w:t>
      </w:r>
    </w:p>
    <w:p w:rsidR="004B5E47" w:rsidRPr="00F96A11" w:rsidRDefault="004B5E47" w:rsidP="004B5E47">
      <w:pPr>
        <w:tabs>
          <w:tab w:val="left" w:pos="3799"/>
        </w:tabs>
        <w:spacing w:line="276" w:lineRule="auto"/>
        <w:ind w:left="-1" w:right="-142"/>
        <w:jc w:val="both"/>
        <w:rPr>
          <w:rFonts w:asciiTheme="minorHAnsi" w:hAnsiTheme="minorHAnsi" w:cstheme="minorHAnsi"/>
          <w:b/>
          <w:bCs/>
          <w:sz w:val="28"/>
          <w:szCs w:val="28"/>
          <w:rtl/>
          <w:lang w:bidi="ar-EG"/>
        </w:rPr>
      </w:pPr>
      <w:r w:rsidRPr="00F96A11">
        <w:rPr>
          <w:rFonts w:asciiTheme="minorHAnsi" w:hAnsiTheme="minorHAnsi" w:cstheme="minorHAnsi"/>
          <w:b/>
          <w:bCs/>
          <w:sz w:val="28"/>
          <w:szCs w:val="28"/>
          <w:rtl/>
          <w:lang w:bidi="ar-EG"/>
        </w:rPr>
        <w:t>ريم فاروق</w:t>
      </w:r>
    </w:p>
    <w:p w:rsidR="004B5E47" w:rsidRDefault="004B5E47" w:rsidP="00C35769">
      <w:pPr>
        <w:tabs>
          <w:tab w:val="left" w:pos="3799"/>
        </w:tabs>
        <w:spacing w:line="276" w:lineRule="auto"/>
        <w:ind w:right="-142"/>
        <w:jc w:val="both"/>
        <w:rPr>
          <w:rFonts w:asciiTheme="minorHAnsi" w:hAnsiTheme="minorHAnsi" w:cstheme="minorHAnsi"/>
          <w:b/>
          <w:bCs/>
          <w:lang w:bidi="ar-EG"/>
        </w:rPr>
      </w:pPr>
    </w:p>
    <w:p w:rsidR="002E768F" w:rsidRPr="00180730" w:rsidRDefault="002E768F" w:rsidP="002E768F">
      <w:pPr>
        <w:tabs>
          <w:tab w:val="right" w:pos="7655"/>
        </w:tabs>
        <w:rPr>
          <w:rFonts w:asciiTheme="minorHAnsi" w:hAnsiTheme="minorHAnsi" w:cstheme="minorHAnsi"/>
          <w:b/>
          <w:bCs/>
          <w:sz w:val="36"/>
          <w:szCs w:val="36"/>
          <w:rtl/>
          <w:lang w:bidi="ar-EG"/>
        </w:rPr>
      </w:pPr>
      <w:r w:rsidRPr="00180730">
        <w:rPr>
          <w:rFonts w:asciiTheme="minorHAnsi" w:hAnsiTheme="minorHAnsi" w:cstheme="minorHAnsi"/>
          <w:b/>
          <w:bCs/>
          <w:sz w:val="52"/>
          <w:szCs w:val="52"/>
          <w:rtl/>
          <w:lang w:bidi="ar-EG"/>
        </w:rPr>
        <w:t>السيد ال</w:t>
      </w:r>
      <w:r w:rsidRPr="00180730">
        <w:rPr>
          <w:rFonts w:asciiTheme="minorHAnsi" w:hAnsiTheme="minorHAnsi" w:cstheme="minorHAnsi" w:hint="cs"/>
          <w:b/>
          <w:bCs/>
          <w:sz w:val="52"/>
          <w:szCs w:val="52"/>
          <w:rtl/>
          <w:lang w:bidi="ar-EG"/>
        </w:rPr>
        <w:t>مهندس</w:t>
      </w:r>
      <w:r w:rsidRPr="00180730">
        <w:rPr>
          <w:rFonts w:asciiTheme="minorHAnsi" w:hAnsiTheme="minorHAnsi" w:cstheme="minorHAnsi"/>
          <w:b/>
          <w:bCs/>
          <w:sz w:val="52"/>
          <w:szCs w:val="52"/>
          <w:rtl/>
          <w:lang w:bidi="ar-EG"/>
        </w:rPr>
        <w:t xml:space="preserve">/ </w:t>
      </w:r>
      <w:r w:rsidRPr="00180730">
        <w:rPr>
          <w:rFonts w:asciiTheme="minorHAnsi" w:hAnsiTheme="minorHAnsi" w:cstheme="minorHAnsi" w:hint="cs"/>
          <w:b/>
          <w:bCs/>
          <w:sz w:val="52"/>
          <w:szCs w:val="52"/>
          <w:rtl/>
          <w:lang w:bidi="ar-EG"/>
        </w:rPr>
        <w:t>مدير محطة رفع القلج</w:t>
      </w:r>
    </w:p>
    <w:p w:rsidR="002E768F" w:rsidRPr="00380BE1" w:rsidRDefault="002E768F" w:rsidP="002E768F">
      <w:pPr>
        <w:ind w:left="142" w:right="-1" w:hanging="283"/>
        <w:jc w:val="center"/>
        <w:rPr>
          <w:rFonts w:cs="Traditional Arabic"/>
          <w:b/>
          <w:bCs/>
          <w:sz w:val="36"/>
          <w:szCs w:val="40"/>
          <w:rtl/>
          <w:lang w:bidi="ar-EG"/>
        </w:rPr>
      </w:pPr>
      <w:r w:rsidRPr="00380BE1">
        <w:rPr>
          <w:rFonts w:cs="Traditional Arabic"/>
          <w:b/>
          <w:bCs/>
          <w:sz w:val="36"/>
          <w:szCs w:val="40"/>
          <w:rtl/>
          <w:lang w:bidi="ar-EG"/>
        </w:rPr>
        <w:t>تحيه طيبه وبعد ,,,</w:t>
      </w:r>
    </w:p>
    <w:p w:rsidR="002E768F" w:rsidRDefault="002E768F" w:rsidP="00420563">
      <w:pPr>
        <w:pStyle w:val="ListParagraph"/>
        <w:numPr>
          <w:ilvl w:val="0"/>
          <w:numId w:val="4"/>
        </w:numPr>
        <w:tabs>
          <w:tab w:val="right" w:pos="7655"/>
        </w:tabs>
        <w:spacing w:after="240" w:line="360" w:lineRule="auto"/>
        <w:ind w:left="141" w:hanging="142"/>
        <w:jc w:val="highKashida"/>
        <w:rPr>
          <w:rFonts w:cs="Traditional Arabic"/>
          <w:sz w:val="36"/>
          <w:szCs w:val="36"/>
          <w:lang w:bidi="ar-EG"/>
        </w:rPr>
      </w:pPr>
      <w:r w:rsidRPr="001869D7">
        <w:rPr>
          <w:rFonts w:cs="Andalus"/>
          <w:b/>
          <w:bCs/>
          <w:sz w:val="36"/>
          <w:szCs w:val="36"/>
          <w:u w:val="single"/>
          <w:rtl/>
          <w:lang w:bidi="ar-EG"/>
        </w:rPr>
        <w:t>ايماءاً</w:t>
      </w:r>
      <w:r>
        <w:rPr>
          <w:rFonts w:cs="Andalus" w:hint="cs"/>
          <w:b/>
          <w:bCs/>
          <w:sz w:val="36"/>
          <w:szCs w:val="36"/>
          <w:u w:val="single"/>
          <w:rtl/>
          <w:lang w:bidi="ar-EG"/>
        </w:rPr>
        <w:t xml:space="preserve"> :</w:t>
      </w:r>
      <w:r w:rsidRPr="00EE09CB">
        <w:rPr>
          <w:rFonts w:cs="Traditional Arabic"/>
          <w:sz w:val="36"/>
          <w:szCs w:val="36"/>
          <w:rtl/>
          <w:lang w:bidi="ar-EG"/>
        </w:rPr>
        <w:t xml:space="preserve"> إلى كتاب سيادتكم</w:t>
      </w:r>
      <w:r w:rsidRPr="00EE09CB">
        <w:rPr>
          <w:rFonts w:cs="Traditional Arabic" w:hint="cs"/>
          <w:sz w:val="36"/>
          <w:szCs w:val="36"/>
          <w:rtl/>
          <w:lang w:bidi="ar-EG"/>
        </w:rPr>
        <w:t xml:space="preserve"> رقم (</w:t>
      </w:r>
      <w:r>
        <w:rPr>
          <w:rFonts w:cs="Traditional Arabic" w:hint="cs"/>
          <w:sz w:val="36"/>
          <w:szCs w:val="36"/>
          <w:rtl/>
          <w:lang w:bidi="ar-EG"/>
        </w:rPr>
        <w:t>156</w:t>
      </w:r>
      <w:r w:rsidRPr="00EE09CB">
        <w:rPr>
          <w:rFonts w:cs="Traditional Arabic" w:hint="cs"/>
          <w:sz w:val="36"/>
          <w:szCs w:val="36"/>
          <w:rtl/>
          <w:lang w:bidi="ar-EG"/>
        </w:rPr>
        <w:t xml:space="preserve">) بتاريخ </w:t>
      </w:r>
      <w:r>
        <w:rPr>
          <w:rFonts w:cs="Traditional Arabic" w:hint="cs"/>
          <w:sz w:val="36"/>
          <w:szCs w:val="36"/>
          <w:rtl/>
          <w:lang w:bidi="ar-EG"/>
        </w:rPr>
        <w:t>14/3/</w:t>
      </w:r>
      <w:r w:rsidRPr="00EE09CB">
        <w:rPr>
          <w:rFonts w:cs="Traditional Arabic"/>
          <w:sz w:val="36"/>
          <w:szCs w:val="36"/>
          <w:rtl/>
          <w:lang w:bidi="ar-EG"/>
        </w:rPr>
        <w:t>202</w:t>
      </w:r>
      <w:r>
        <w:rPr>
          <w:rFonts w:cs="Traditional Arabic" w:hint="cs"/>
          <w:sz w:val="36"/>
          <w:szCs w:val="36"/>
          <w:rtl/>
          <w:lang w:bidi="ar-EG"/>
        </w:rPr>
        <w:t>4</w:t>
      </w:r>
      <w:r w:rsidRPr="00EE09CB">
        <w:rPr>
          <w:rFonts w:cs="Traditional Arabic"/>
          <w:sz w:val="36"/>
          <w:szCs w:val="36"/>
          <w:rtl/>
          <w:lang w:bidi="ar-EG"/>
        </w:rPr>
        <w:t>بشـأن إنقطاع السيد</w:t>
      </w:r>
      <w:r w:rsidRPr="00EE09CB">
        <w:rPr>
          <w:rFonts w:cs="Traditional Arabic" w:hint="cs"/>
          <w:sz w:val="36"/>
          <w:szCs w:val="36"/>
          <w:rtl/>
          <w:lang w:bidi="ar-EG"/>
        </w:rPr>
        <w:t xml:space="preserve">/ </w:t>
      </w:r>
      <w:r>
        <w:rPr>
          <w:rFonts w:cs="Traditional Arabic" w:hint="cs"/>
          <w:sz w:val="36"/>
          <w:szCs w:val="36"/>
          <w:rtl/>
          <w:lang w:bidi="ar-EG"/>
        </w:rPr>
        <w:t>محمود محمد عبدالله زريق</w:t>
      </w:r>
      <w:r w:rsidRPr="00EE09CB">
        <w:rPr>
          <w:rFonts w:cs="Traditional Arabic" w:hint="cs"/>
          <w:sz w:val="36"/>
          <w:szCs w:val="36"/>
          <w:rtl/>
          <w:lang w:bidi="ar-EG"/>
        </w:rPr>
        <w:t xml:space="preserve"> - كود رقم (</w:t>
      </w:r>
      <w:r>
        <w:rPr>
          <w:rFonts w:cs="Traditional Arabic" w:hint="cs"/>
          <w:sz w:val="36"/>
          <w:szCs w:val="36"/>
          <w:rtl/>
          <w:lang w:bidi="ar-EG"/>
        </w:rPr>
        <w:t>3593</w:t>
      </w:r>
      <w:r w:rsidRPr="00EE09CB">
        <w:rPr>
          <w:rFonts w:cs="Traditional Arabic" w:hint="cs"/>
          <w:sz w:val="36"/>
          <w:szCs w:val="36"/>
          <w:rtl/>
          <w:lang w:bidi="ar-EG"/>
        </w:rPr>
        <w:t xml:space="preserve">) </w:t>
      </w:r>
      <w:r w:rsidRPr="00EE09CB">
        <w:rPr>
          <w:rFonts w:cs="Traditional Arabic"/>
          <w:sz w:val="36"/>
          <w:szCs w:val="36"/>
          <w:rtl/>
          <w:lang w:bidi="ar-EG"/>
        </w:rPr>
        <w:t>–</w:t>
      </w:r>
      <w:r w:rsidRPr="00EE09CB">
        <w:rPr>
          <w:rFonts w:cs="Traditional Arabic" w:hint="cs"/>
          <w:sz w:val="36"/>
          <w:szCs w:val="36"/>
          <w:rtl/>
          <w:lang w:bidi="ar-EG"/>
        </w:rPr>
        <w:t xml:space="preserve"> </w:t>
      </w:r>
      <w:r>
        <w:rPr>
          <w:rFonts w:cs="Traditional Arabic" w:hint="cs"/>
          <w:sz w:val="36"/>
          <w:szCs w:val="36"/>
          <w:rtl/>
          <w:lang w:bidi="ar-EG"/>
        </w:rPr>
        <w:t>كبير فنيين</w:t>
      </w:r>
      <w:r w:rsidRPr="00EE09CB">
        <w:rPr>
          <w:rFonts w:cs="Traditional Arabic"/>
          <w:sz w:val="36"/>
          <w:szCs w:val="36"/>
          <w:rtl/>
          <w:lang w:bidi="ar-EG"/>
        </w:rPr>
        <w:t>–</w:t>
      </w:r>
      <w:r w:rsidRPr="00EE09CB">
        <w:rPr>
          <w:rFonts w:cs="Traditional Arabic" w:hint="cs"/>
          <w:sz w:val="36"/>
          <w:szCs w:val="36"/>
          <w:rtl/>
          <w:lang w:bidi="ar-EG"/>
        </w:rPr>
        <w:t xml:space="preserve"> با</w:t>
      </w:r>
      <w:r>
        <w:rPr>
          <w:rFonts w:cs="Traditional Arabic" w:hint="cs"/>
          <w:sz w:val="36"/>
          <w:szCs w:val="36"/>
          <w:rtl/>
          <w:lang w:bidi="ar-EG"/>
        </w:rPr>
        <w:t>ل</w:t>
      </w:r>
      <w:r w:rsidR="00180730">
        <w:rPr>
          <w:rFonts w:cs="Traditional Arabic" w:hint="cs"/>
          <w:sz w:val="36"/>
          <w:szCs w:val="36"/>
          <w:rtl/>
          <w:lang w:bidi="ar-EG"/>
        </w:rPr>
        <w:t>محطة</w:t>
      </w:r>
      <w:r>
        <w:rPr>
          <w:rFonts w:cs="Traditional Arabic" w:hint="cs"/>
          <w:sz w:val="36"/>
          <w:szCs w:val="36"/>
          <w:rtl/>
          <w:lang w:bidi="ar-EG"/>
        </w:rPr>
        <w:t xml:space="preserve"> طرفكم </w:t>
      </w:r>
      <w:r w:rsidRPr="00EE09CB">
        <w:rPr>
          <w:rFonts w:cs="Traditional Arabic" w:hint="cs"/>
          <w:sz w:val="36"/>
          <w:szCs w:val="36"/>
          <w:rtl/>
          <w:lang w:bidi="ar-EG"/>
        </w:rPr>
        <w:t xml:space="preserve">عن العمل </w:t>
      </w:r>
      <w:r w:rsidR="00420563">
        <w:rPr>
          <w:rFonts w:cs="Traditional Arabic" w:hint="cs"/>
          <w:sz w:val="36"/>
          <w:szCs w:val="36"/>
          <w:rtl/>
          <w:lang w:bidi="ar-EG"/>
        </w:rPr>
        <w:t>اكثر من عشرة</w:t>
      </w:r>
      <w:r w:rsidRPr="00EE09CB">
        <w:rPr>
          <w:rFonts w:cs="Traditional Arabic" w:hint="cs"/>
          <w:sz w:val="36"/>
          <w:szCs w:val="36"/>
          <w:rtl/>
          <w:lang w:bidi="ar-EG"/>
        </w:rPr>
        <w:t xml:space="preserve"> متتالية اعتبارا م</w:t>
      </w:r>
      <w:r w:rsidR="00820859">
        <w:rPr>
          <w:rFonts w:cs="Traditional Arabic" w:hint="cs"/>
          <w:sz w:val="36"/>
          <w:szCs w:val="36"/>
          <w:rtl/>
          <w:lang w:bidi="ar-EG"/>
        </w:rPr>
        <w:t xml:space="preserve">  </w:t>
      </w:r>
      <w:r w:rsidRPr="00EE09CB">
        <w:rPr>
          <w:rFonts w:cs="Traditional Arabic" w:hint="cs"/>
          <w:sz w:val="36"/>
          <w:szCs w:val="36"/>
          <w:rtl/>
          <w:lang w:bidi="ar-EG"/>
        </w:rPr>
        <w:t xml:space="preserve">ن </w:t>
      </w:r>
      <w:r w:rsidR="00180730">
        <w:rPr>
          <w:rFonts w:cs="Traditional Arabic" w:hint="cs"/>
          <w:sz w:val="36"/>
          <w:szCs w:val="36"/>
          <w:rtl/>
          <w:lang w:bidi="ar-EG"/>
        </w:rPr>
        <w:t>1</w:t>
      </w:r>
      <w:r w:rsidRPr="00EE09CB">
        <w:rPr>
          <w:rFonts w:cs="Traditional Arabic" w:hint="cs"/>
          <w:sz w:val="36"/>
          <w:szCs w:val="36"/>
          <w:rtl/>
          <w:lang w:bidi="ar-EG"/>
        </w:rPr>
        <w:t>/</w:t>
      </w:r>
      <w:r w:rsidR="00180730">
        <w:rPr>
          <w:rFonts w:cs="Traditional Arabic" w:hint="cs"/>
          <w:sz w:val="36"/>
          <w:szCs w:val="36"/>
          <w:rtl/>
          <w:lang w:bidi="ar-EG"/>
        </w:rPr>
        <w:t>3</w:t>
      </w:r>
      <w:r w:rsidRPr="00EE09CB">
        <w:rPr>
          <w:rFonts w:cs="Traditional Arabic" w:hint="cs"/>
          <w:sz w:val="36"/>
          <w:szCs w:val="36"/>
          <w:rtl/>
          <w:lang w:bidi="ar-EG"/>
        </w:rPr>
        <w:t>/202</w:t>
      </w:r>
      <w:r>
        <w:rPr>
          <w:rFonts w:cs="Traditional Arabic" w:hint="cs"/>
          <w:sz w:val="36"/>
          <w:szCs w:val="36"/>
          <w:rtl/>
          <w:lang w:bidi="ar-EG"/>
        </w:rPr>
        <w:t>4</w:t>
      </w:r>
      <w:r w:rsidRPr="00EE09CB">
        <w:rPr>
          <w:rFonts w:cs="Traditional Arabic" w:hint="cs"/>
          <w:sz w:val="36"/>
          <w:szCs w:val="36"/>
          <w:rtl/>
          <w:lang w:bidi="ar-EG"/>
        </w:rPr>
        <w:t xml:space="preserve"> بدون اذن رغم انذاره.</w:t>
      </w:r>
    </w:p>
    <w:p w:rsidR="002E768F" w:rsidRPr="00CD674E" w:rsidRDefault="002E768F" w:rsidP="002E768F">
      <w:pPr>
        <w:pStyle w:val="ListParagraph"/>
        <w:numPr>
          <w:ilvl w:val="0"/>
          <w:numId w:val="4"/>
        </w:numPr>
        <w:tabs>
          <w:tab w:val="right" w:pos="7655"/>
        </w:tabs>
        <w:spacing w:after="240" w:line="360" w:lineRule="auto"/>
        <w:ind w:left="141" w:hanging="142"/>
        <w:jc w:val="highKashida"/>
        <w:rPr>
          <w:rFonts w:cs="Traditional Arabic"/>
          <w:sz w:val="32"/>
          <w:szCs w:val="32"/>
          <w:rtl/>
          <w:lang w:bidi="ar-EG"/>
        </w:rPr>
      </w:pPr>
      <w:r w:rsidRPr="00271C1F">
        <w:rPr>
          <w:rFonts w:cs="Andalus" w:hint="cs"/>
          <w:b/>
          <w:bCs/>
          <w:sz w:val="32"/>
          <w:szCs w:val="32"/>
          <w:u w:val="single"/>
          <w:rtl/>
          <w:lang w:bidi="ar-EG"/>
        </w:rPr>
        <w:t xml:space="preserve">تنص الفقرة السابعة من نص المادة (121) من لائحة نظام العاملين بالشركة على </w:t>
      </w:r>
      <w:r w:rsidRPr="00271C1F">
        <w:rPr>
          <w:rFonts w:cs="Traditional Arabic" w:hint="cs"/>
          <w:sz w:val="32"/>
          <w:szCs w:val="32"/>
          <w:rtl/>
          <w:lang w:bidi="ar-EG"/>
        </w:rPr>
        <w:t xml:space="preserve"> ( يتعين إنذار العامل كتابة بعد انقطاعه لمدة سبعة ايام متتالية </w:t>
      </w:r>
      <w:r>
        <w:rPr>
          <w:rFonts w:cs="Traditional Arabic" w:hint="cs"/>
          <w:sz w:val="32"/>
          <w:szCs w:val="32"/>
          <w:rtl/>
          <w:lang w:bidi="ar-EG"/>
        </w:rPr>
        <w:t>.....</w:t>
      </w:r>
      <w:r w:rsidRPr="00271C1F">
        <w:rPr>
          <w:rFonts w:cs="Traditional Arabic" w:hint="cs"/>
          <w:sz w:val="32"/>
          <w:szCs w:val="32"/>
          <w:rtl/>
          <w:lang w:bidi="ar-EG"/>
        </w:rPr>
        <w:t xml:space="preserve"> ويعتد </w:t>
      </w:r>
      <w:r>
        <w:rPr>
          <w:rFonts w:cs="Traditional Arabic" w:hint="cs"/>
          <w:sz w:val="32"/>
          <w:szCs w:val="32"/>
          <w:rtl/>
          <w:lang w:bidi="ar-EG"/>
        </w:rPr>
        <w:t>فى هذا الشأن</w:t>
      </w:r>
      <w:r w:rsidRPr="00271C1F">
        <w:rPr>
          <w:rFonts w:cs="Traditional Arabic" w:hint="cs"/>
          <w:sz w:val="32"/>
          <w:szCs w:val="32"/>
          <w:rtl/>
          <w:lang w:bidi="ar-EG"/>
        </w:rPr>
        <w:t xml:space="preserve"> بالعنوان الموجود في ملف خدمة العامل ) </w:t>
      </w:r>
    </w:p>
    <w:p w:rsidR="002E768F" w:rsidRPr="00021F72" w:rsidRDefault="00420563" w:rsidP="00420563">
      <w:pPr>
        <w:pStyle w:val="ListParagraph"/>
        <w:numPr>
          <w:ilvl w:val="0"/>
          <w:numId w:val="4"/>
        </w:numPr>
        <w:tabs>
          <w:tab w:val="left" w:pos="718"/>
          <w:tab w:val="left" w:pos="1439"/>
          <w:tab w:val="center" w:pos="5174"/>
        </w:tabs>
        <w:spacing w:line="360" w:lineRule="auto"/>
        <w:ind w:left="141" w:hanging="141"/>
        <w:jc w:val="highKashida"/>
        <w:outlineLvl w:val="0"/>
        <w:rPr>
          <w:rFonts w:cs="Traditional Arabic"/>
          <w:sz w:val="36"/>
          <w:szCs w:val="36"/>
          <w:lang w:bidi="ar-EG"/>
        </w:rPr>
      </w:pPr>
      <w:r>
        <w:rPr>
          <w:rFonts w:cs="Traditional Arabic" w:hint="cs"/>
          <w:b/>
          <w:bCs/>
          <w:sz w:val="36"/>
          <w:szCs w:val="36"/>
          <w:u w:val="single"/>
          <w:rtl/>
          <w:lang w:bidi="ar-EG"/>
        </w:rPr>
        <w:t>بمراجعة</w:t>
      </w:r>
      <w:r w:rsidR="002E768F">
        <w:rPr>
          <w:rFonts w:cs="Traditional Arabic" w:hint="cs"/>
          <w:b/>
          <w:bCs/>
          <w:sz w:val="36"/>
          <w:szCs w:val="36"/>
          <w:u w:val="single"/>
          <w:rtl/>
          <w:lang w:bidi="ar-EG"/>
        </w:rPr>
        <w:t xml:space="preserve"> </w:t>
      </w:r>
      <w:r w:rsidR="002E768F">
        <w:rPr>
          <w:rFonts w:cs="Traditional Arabic" w:hint="cs"/>
          <w:sz w:val="36"/>
          <w:szCs w:val="36"/>
          <w:rtl/>
          <w:lang w:bidi="ar-EG"/>
        </w:rPr>
        <w:t xml:space="preserve"> </w:t>
      </w:r>
      <w:r>
        <w:rPr>
          <w:rFonts w:cs="Traditional Arabic" w:hint="cs"/>
          <w:sz w:val="36"/>
          <w:szCs w:val="36"/>
          <w:rtl/>
          <w:lang w:bidi="ar-EG"/>
        </w:rPr>
        <w:t xml:space="preserve">الإنذارالمُرسَل للمذكور </w:t>
      </w:r>
      <w:r w:rsidR="002E768F">
        <w:rPr>
          <w:rFonts w:cs="Traditional Arabic" w:hint="cs"/>
          <w:sz w:val="36"/>
          <w:szCs w:val="36"/>
          <w:rtl/>
          <w:lang w:bidi="ar-EG"/>
        </w:rPr>
        <w:t>تبين</w:t>
      </w:r>
      <w:r>
        <w:rPr>
          <w:rFonts w:cs="Traditional Arabic" w:hint="cs"/>
          <w:sz w:val="36"/>
          <w:szCs w:val="36"/>
          <w:rtl/>
          <w:lang w:bidi="ar-EG"/>
        </w:rPr>
        <w:t xml:space="preserve"> لنا</w:t>
      </w:r>
      <w:r w:rsidR="002E768F">
        <w:rPr>
          <w:rFonts w:cs="Traditional Arabic" w:hint="cs"/>
          <w:sz w:val="36"/>
          <w:szCs w:val="36"/>
          <w:rtl/>
          <w:lang w:bidi="ar-EG"/>
        </w:rPr>
        <w:t xml:space="preserve"> أنه </w:t>
      </w:r>
      <w:r>
        <w:rPr>
          <w:rFonts w:cs="Traditional Arabic" w:hint="cs"/>
          <w:sz w:val="36"/>
          <w:szCs w:val="36"/>
          <w:rtl/>
          <w:lang w:bidi="ar-EG"/>
        </w:rPr>
        <w:t>مُرسل</w:t>
      </w:r>
      <w:r w:rsidR="002E768F">
        <w:rPr>
          <w:rFonts w:cs="Traditional Arabic" w:hint="cs"/>
          <w:sz w:val="36"/>
          <w:szCs w:val="36"/>
          <w:rtl/>
          <w:lang w:bidi="ar-EG"/>
        </w:rPr>
        <w:t xml:space="preserve"> في اليوم </w:t>
      </w:r>
      <w:r w:rsidR="00180730">
        <w:rPr>
          <w:rFonts w:cs="Traditional Arabic" w:hint="cs"/>
          <w:sz w:val="36"/>
          <w:szCs w:val="36"/>
          <w:rtl/>
          <w:lang w:bidi="ar-EG"/>
        </w:rPr>
        <w:t>العاشر</w:t>
      </w:r>
      <w:r w:rsidR="002E768F">
        <w:rPr>
          <w:rFonts w:cs="Traditional Arabic" w:hint="cs"/>
          <w:sz w:val="36"/>
          <w:szCs w:val="36"/>
          <w:rtl/>
          <w:lang w:bidi="ar-EG"/>
        </w:rPr>
        <w:t xml:space="preserve"> من انقطاع</w:t>
      </w:r>
      <w:r>
        <w:rPr>
          <w:rFonts w:cs="Traditional Arabic" w:hint="cs"/>
          <w:sz w:val="36"/>
          <w:szCs w:val="36"/>
          <w:rtl/>
          <w:lang w:bidi="ar-EG"/>
        </w:rPr>
        <w:t>ه</w:t>
      </w:r>
      <w:r w:rsidR="002E768F">
        <w:rPr>
          <w:rFonts w:cs="Traditional Arabic" w:hint="cs"/>
          <w:sz w:val="36"/>
          <w:szCs w:val="36"/>
          <w:rtl/>
          <w:lang w:bidi="ar-EG"/>
        </w:rPr>
        <w:t xml:space="preserve"> و عليه اصبح الانذار غير صحيح..</w:t>
      </w:r>
    </w:p>
    <w:p w:rsidR="002E768F" w:rsidRPr="00021F72" w:rsidRDefault="002E768F" w:rsidP="00180730">
      <w:pPr>
        <w:pStyle w:val="ListParagraph"/>
        <w:numPr>
          <w:ilvl w:val="0"/>
          <w:numId w:val="4"/>
        </w:numPr>
        <w:tabs>
          <w:tab w:val="left" w:pos="718"/>
          <w:tab w:val="left" w:pos="1439"/>
          <w:tab w:val="center" w:pos="5174"/>
        </w:tabs>
        <w:spacing w:line="360" w:lineRule="auto"/>
        <w:ind w:left="141" w:hanging="141"/>
        <w:jc w:val="highKashida"/>
        <w:outlineLvl w:val="0"/>
        <w:rPr>
          <w:rFonts w:cs="Traditional Arabic"/>
          <w:sz w:val="36"/>
          <w:szCs w:val="36"/>
          <w:rtl/>
          <w:lang w:bidi="ar-EG"/>
        </w:rPr>
      </w:pPr>
      <w:r w:rsidRPr="001869D7">
        <w:rPr>
          <w:rFonts w:cs="Andalus"/>
          <w:b/>
          <w:bCs/>
          <w:sz w:val="36"/>
          <w:szCs w:val="36"/>
          <w:u w:val="single"/>
          <w:rtl/>
          <w:lang w:bidi="ar-EG"/>
        </w:rPr>
        <w:lastRenderedPageBreak/>
        <w:t>لـــذا</w:t>
      </w:r>
      <w:r w:rsidRPr="001869D7">
        <w:rPr>
          <w:rFonts w:cs="Andalus" w:hint="cs"/>
          <w:b/>
          <w:bCs/>
          <w:sz w:val="36"/>
          <w:szCs w:val="36"/>
          <w:u w:val="single"/>
          <w:rtl/>
          <w:lang w:bidi="ar-EG"/>
        </w:rPr>
        <w:t>:</w:t>
      </w:r>
      <w:r w:rsidRPr="00EE09CB">
        <w:rPr>
          <w:rFonts w:cs="Traditional Arabic"/>
          <w:sz w:val="36"/>
          <w:szCs w:val="36"/>
          <w:rtl/>
          <w:lang w:bidi="ar-EG"/>
        </w:rPr>
        <w:t xml:space="preserve"> يرجي التكرم</w:t>
      </w:r>
      <w:r>
        <w:rPr>
          <w:rFonts w:cs="Traditional Arabic" w:hint="cs"/>
          <w:sz w:val="36"/>
          <w:szCs w:val="36"/>
          <w:rtl/>
          <w:lang w:bidi="ar-EG"/>
        </w:rPr>
        <w:t xml:space="preserve"> من سيادتكم بالتنبيه بسرعة  معاودة إنذار المذكوربعلم الوصول على عنوانه بملف خدمته في اليوم السابع  من انقطاعه و موافاتنا بصورة من معاودة الإنذار و ب</w:t>
      </w:r>
      <w:r w:rsidRPr="002D4E35">
        <w:rPr>
          <w:rFonts w:cs="Traditional Arabic"/>
          <w:sz w:val="36"/>
          <w:szCs w:val="36"/>
          <w:rtl/>
          <w:lang w:bidi="ar-EG"/>
        </w:rPr>
        <w:t>موقف المذكور من العمل حتي تاريخه</w:t>
      </w:r>
      <w:r>
        <w:rPr>
          <w:rFonts w:cs="Traditional Arabic" w:hint="cs"/>
          <w:sz w:val="36"/>
          <w:szCs w:val="36"/>
          <w:rtl/>
          <w:lang w:bidi="ar-EG"/>
        </w:rPr>
        <w:t xml:space="preserve"> وذلك ليتسنى لنا اتخاذ اللازم.</w:t>
      </w:r>
    </w:p>
    <w:p w:rsidR="00180730" w:rsidRPr="00180730" w:rsidRDefault="00180730" w:rsidP="00C35769">
      <w:pPr>
        <w:tabs>
          <w:tab w:val="left" w:pos="3799"/>
        </w:tabs>
        <w:spacing w:line="276" w:lineRule="auto"/>
        <w:ind w:right="-142"/>
        <w:jc w:val="both"/>
        <w:rPr>
          <w:rFonts w:asciiTheme="minorHAnsi" w:hAnsiTheme="minorHAnsi" w:cstheme="minorHAnsi"/>
          <w:b/>
          <w:bCs/>
          <w:rtl/>
          <w:lang w:bidi="ar-EG"/>
        </w:rPr>
      </w:pPr>
    </w:p>
    <w:p w:rsidR="00180730" w:rsidRPr="005566FC" w:rsidRDefault="00180730" w:rsidP="00180730">
      <w:pPr>
        <w:tabs>
          <w:tab w:val="left" w:pos="4584"/>
        </w:tabs>
        <w:spacing w:after="240" w:line="360" w:lineRule="auto"/>
        <w:ind w:right="142"/>
        <w:jc w:val="center"/>
        <w:rPr>
          <w:rFonts w:cs="Traditional Arabic"/>
          <w:sz w:val="36"/>
          <w:szCs w:val="36"/>
          <w:rtl/>
          <w:lang w:bidi="ar-EG"/>
        </w:rPr>
      </w:pPr>
      <w:r w:rsidRPr="005566FC">
        <w:rPr>
          <w:rFonts w:cs="Traditional Arabic"/>
          <w:sz w:val="36"/>
          <w:szCs w:val="36"/>
          <w:rtl/>
          <w:lang w:bidi="ar-EG"/>
        </w:rPr>
        <w:t>وتفضلـوا بقبـول فائق الإحترام..</w:t>
      </w:r>
    </w:p>
    <w:p w:rsidR="00180730" w:rsidRPr="001869D7" w:rsidRDefault="00180730" w:rsidP="00180730">
      <w:pPr>
        <w:contextualSpacing/>
        <w:rPr>
          <w:rFonts w:asciiTheme="minorHAnsi" w:hAnsiTheme="minorHAnsi" w:cstheme="minorHAnsi"/>
          <w:b/>
          <w:bCs/>
          <w:sz w:val="36"/>
          <w:szCs w:val="36"/>
          <w:rtl/>
          <w:lang w:bidi="ar-EG"/>
        </w:rPr>
      </w:pPr>
      <w:r>
        <w:rPr>
          <w:rFonts w:asciiTheme="minorHAnsi" w:hAnsiTheme="minorHAnsi" w:cstheme="minorHAnsi" w:hint="cs"/>
          <w:b/>
          <w:bCs/>
          <w:sz w:val="36"/>
          <w:szCs w:val="36"/>
          <w:rtl/>
          <w:lang w:bidi="ar-EG"/>
        </w:rPr>
        <w:t xml:space="preserve">                                                                              </w:t>
      </w:r>
      <w:r w:rsidRPr="001869D7">
        <w:rPr>
          <w:rFonts w:asciiTheme="minorHAnsi" w:hAnsiTheme="minorHAnsi" w:cstheme="minorHAnsi"/>
          <w:b/>
          <w:bCs/>
          <w:sz w:val="36"/>
          <w:szCs w:val="36"/>
          <w:rtl/>
          <w:lang w:bidi="ar-EG"/>
        </w:rPr>
        <w:t>التوقيع :</w:t>
      </w:r>
    </w:p>
    <w:p w:rsidR="00180730" w:rsidRPr="001869D7" w:rsidRDefault="00180730" w:rsidP="00180730">
      <w:pPr>
        <w:contextualSpacing/>
        <w:rPr>
          <w:rFonts w:asciiTheme="minorHAnsi" w:hAnsiTheme="minorHAnsi" w:cstheme="minorHAnsi"/>
          <w:b/>
          <w:bCs/>
          <w:sz w:val="36"/>
          <w:szCs w:val="36"/>
          <w:rtl/>
          <w:lang w:bidi="ar-EG"/>
        </w:rPr>
      </w:pPr>
      <w:r w:rsidRPr="001869D7">
        <w:rPr>
          <w:rFonts w:asciiTheme="minorHAnsi" w:hAnsiTheme="minorHAnsi" w:cstheme="minorHAnsi"/>
          <w:b/>
          <w:bCs/>
          <w:sz w:val="36"/>
          <w:szCs w:val="36"/>
          <w:rtl/>
          <w:lang w:bidi="ar-EG"/>
        </w:rPr>
        <w:t xml:space="preserve">  </w:t>
      </w:r>
      <w:r>
        <w:rPr>
          <w:rFonts w:asciiTheme="minorHAnsi" w:hAnsiTheme="minorHAnsi" w:cstheme="minorHAnsi" w:hint="cs"/>
          <w:b/>
          <w:bCs/>
          <w:sz w:val="36"/>
          <w:szCs w:val="36"/>
          <w:rtl/>
          <w:lang w:bidi="ar-EG"/>
        </w:rPr>
        <w:t xml:space="preserve">                                                                            </w:t>
      </w:r>
      <w:r w:rsidRPr="00180730">
        <w:rPr>
          <w:rFonts w:asciiTheme="minorHAnsi" w:hAnsiTheme="minorHAnsi" w:cstheme="minorHAnsi"/>
          <w:b/>
          <w:bCs/>
          <w:sz w:val="36"/>
          <w:szCs w:val="36"/>
          <w:rtl/>
          <w:lang w:bidi="ar-EG"/>
        </w:rPr>
        <w:t>ال</w:t>
      </w:r>
      <w:r w:rsidRPr="00180730">
        <w:rPr>
          <w:rFonts w:asciiTheme="minorHAnsi" w:hAnsiTheme="minorHAnsi" w:cstheme="minorHAnsi" w:hint="cs"/>
          <w:b/>
          <w:bCs/>
          <w:sz w:val="36"/>
          <w:szCs w:val="36"/>
          <w:rtl/>
          <w:lang w:bidi="ar-EG"/>
        </w:rPr>
        <w:t>أ</w:t>
      </w:r>
      <w:r w:rsidRPr="00180730">
        <w:rPr>
          <w:rFonts w:asciiTheme="minorHAnsi" w:hAnsiTheme="minorHAnsi" w:cstheme="minorHAnsi"/>
          <w:b/>
          <w:bCs/>
          <w:sz w:val="36"/>
          <w:szCs w:val="36"/>
          <w:rtl/>
          <w:lang w:bidi="ar-EG"/>
        </w:rPr>
        <w:t>ستاذ : حازم</w:t>
      </w:r>
      <w:r w:rsidRPr="001869D7">
        <w:rPr>
          <w:rFonts w:asciiTheme="minorHAnsi" w:hAnsiTheme="minorHAnsi" w:cstheme="minorHAnsi"/>
          <w:b/>
          <w:bCs/>
          <w:sz w:val="36"/>
          <w:szCs w:val="36"/>
          <w:rtl/>
          <w:lang w:bidi="ar-EG"/>
        </w:rPr>
        <w:t xml:space="preserve"> فاروق عبدالمنصف </w:t>
      </w:r>
    </w:p>
    <w:p w:rsidR="00180730" w:rsidRDefault="00180730" w:rsidP="00180730">
      <w:pPr>
        <w:tabs>
          <w:tab w:val="left" w:pos="3799"/>
        </w:tabs>
        <w:spacing w:line="276" w:lineRule="auto"/>
        <w:ind w:right="-142"/>
        <w:jc w:val="both"/>
        <w:rPr>
          <w:rFonts w:asciiTheme="minorHAnsi" w:hAnsiTheme="minorHAnsi" w:cstheme="minorHAnsi"/>
          <w:b/>
          <w:bCs/>
          <w:sz w:val="36"/>
          <w:szCs w:val="36"/>
          <w:rtl/>
          <w:lang w:bidi="ar-EG"/>
        </w:rPr>
      </w:pPr>
      <w:r w:rsidRPr="001869D7">
        <w:rPr>
          <w:rFonts w:asciiTheme="minorHAnsi" w:hAnsiTheme="minorHAnsi" w:cstheme="minorHAnsi"/>
          <w:b/>
          <w:bCs/>
          <w:sz w:val="36"/>
          <w:szCs w:val="36"/>
          <w:rtl/>
          <w:lang w:bidi="ar-EG"/>
        </w:rPr>
        <w:t xml:space="preserve">   </w:t>
      </w:r>
      <w:r>
        <w:rPr>
          <w:rFonts w:asciiTheme="minorHAnsi" w:hAnsiTheme="minorHAnsi" w:cstheme="minorHAnsi" w:hint="cs"/>
          <w:b/>
          <w:bCs/>
          <w:sz w:val="36"/>
          <w:szCs w:val="36"/>
          <w:rtl/>
          <w:lang w:bidi="ar-EG"/>
        </w:rPr>
        <w:t xml:space="preserve">                                                                             </w:t>
      </w:r>
      <w:r w:rsidRPr="001869D7">
        <w:rPr>
          <w:rFonts w:asciiTheme="minorHAnsi" w:hAnsiTheme="minorHAnsi" w:cstheme="minorHAnsi"/>
          <w:b/>
          <w:bCs/>
          <w:sz w:val="36"/>
          <w:szCs w:val="36"/>
          <w:rtl/>
          <w:lang w:bidi="ar-EG"/>
        </w:rPr>
        <w:t>مــ</w:t>
      </w:r>
      <w:r>
        <w:rPr>
          <w:rFonts w:asciiTheme="minorHAnsi" w:hAnsiTheme="minorHAnsi" w:cstheme="minorHAnsi" w:hint="cs"/>
          <w:b/>
          <w:bCs/>
          <w:sz w:val="36"/>
          <w:szCs w:val="36"/>
          <w:rtl/>
          <w:lang w:bidi="ar-EG"/>
        </w:rPr>
        <w:t>ـ</w:t>
      </w:r>
      <w:r w:rsidRPr="001869D7">
        <w:rPr>
          <w:rFonts w:asciiTheme="minorHAnsi" w:hAnsiTheme="minorHAnsi" w:cstheme="minorHAnsi"/>
          <w:b/>
          <w:bCs/>
          <w:sz w:val="36"/>
          <w:szCs w:val="36"/>
          <w:rtl/>
          <w:lang w:bidi="ar-EG"/>
        </w:rPr>
        <w:t>ديرع</w:t>
      </w:r>
      <w:r>
        <w:rPr>
          <w:rFonts w:asciiTheme="minorHAnsi" w:hAnsiTheme="minorHAnsi" w:cstheme="minorHAnsi" w:hint="cs"/>
          <w:b/>
          <w:bCs/>
          <w:sz w:val="36"/>
          <w:szCs w:val="36"/>
          <w:rtl/>
          <w:lang w:bidi="ar-EG"/>
        </w:rPr>
        <w:t>ـ</w:t>
      </w:r>
      <w:r w:rsidRPr="001869D7">
        <w:rPr>
          <w:rFonts w:asciiTheme="minorHAnsi" w:hAnsiTheme="minorHAnsi" w:cstheme="minorHAnsi"/>
          <w:b/>
          <w:bCs/>
          <w:sz w:val="36"/>
          <w:szCs w:val="36"/>
          <w:rtl/>
          <w:lang w:bidi="ar-EG"/>
        </w:rPr>
        <w:t>ــام تنـمية الموارد البشـ</w:t>
      </w:r>
      <w:r>
        <w:rPr>
          <w:rFonts w:asciiTheme="minorHAnsi" w:hAnsiTheme="minorHAnsi" w:cstheme="minorHAnsi" w:hint="cs"/>
          <w:b/>
          <w:bCs/>
          <w:sz w:val="36"/>
          <w:szCs w:val="36"/>
          <w:rtl/>
          <w:lang w:bidi="ar-EG"/>
        </w:rPr>
        <w:t>ـ</w:t>
      </w:r>
      <w:r w:rsidRPr="001869D7">
        <w:rPr>
          <w:rFonts w:asciiTheme="minorHAnsi" w:hAnsiTheme="minorHAnsi" w:cstheme="minorHAnsi"/>
          <w:b/>
          <w:bCs/>
          <w:sz w:val="36"/>
          <w:szCs w:val="36"/>
          <w:rtl/>
          <w:lang w:bidi="ar-EG"/>
        </w:rPr>
        <w:t>ري</w:t>
      </w:r>
      <w:r>
        <w:rPr>
          <w:rFonts w:asciiTheme="minorHAnsi" w:hAnsiTheme="minorHAnsi" w:cstheme="minorHAnsi" w:hint="cs"/>
          <w:b/>
          <w:bCs/>
          <w:sz w:val="36"/>
          <w:szCs w:val="36"/>
          <w:rtl/>
          <w:lang w:bidi="ar-EG"/>
        </w:rPr>
        <w:t>ــــــــ</w:t>
      </w:r>
      <w:r w:rsidRPr="001869D7">
        <w:rPr>
          <w:rFonts w:asciiTheme="minorHAnsi" w:hAnsiTheme="minorHAnsi" w:cstheme="minorHAnsi"/>
          <w:b/>
          <w:bCs/>
          <w:sz w:val="36"/>
          <w:szCs w:val="36"/>
          <w:rtl/>
          <w:lang w:bidi="ar-EG"/>
        </w:rPr>
        <w:t>ة</w:t>
      </w:r>
    </w:p>
    <w:p w:rsidR="008062A2" w:rsidRDefault="008062A2" w:rsidP="00180730">
      <w:pPr>
        <w:tabs>
          <w:tab w:val="left" w:pos="3799"/>
        </w:tabs>
        <w:spacing w:line="276" w:lineRule="auto"/>
        <w:ind w:right="-142"/>
        <w:jc w:val="both"/>
        <w:rPr>
          <w:rFonts w:asciiTheme="minorBidi" w:hAnsiTheme="minorBidi" w:cstheme="minorBidi"/>
          <w:b/>
          <w:bCs/>
          <w:sz w:val="28"/>
          <w:szCs w:val="28"/>
          <w:rtl/>
          <w:lang w:bidi="ar-EG"/>
        </w:rPr>
      </w:pPr>
    </w:p>
    <w:p w:rsidR="008062A2" w:rsidRDefault="008062A2" w:rsidP="00180730">
      <w:pPr>
        <w:tabs>
          <w:tab w:val="left" w:pos="3799"/>
        </w:tabs>
        <w:spacing w:line="276" w:lineRule="auto"/>
        <w:ind w:right="-142"/>
        <w:jc w:val="both"/>
        <w:rPr>
          <w:rFonts w:asciiTheme="minorBidi" w:hAnsiTheme="minorBidi" w:cstheme="minorBidi"/>
          <w:b/>
          <w:bCs/>
          <w:sz w:val="28"/>
          <w:szCs w:val="28"/>
          <w:rtl/>
          <w:lang w:bidi="ar-EG"/>
        </w:rPr>
      </w:pPr>
    </w:p>
    <w:p w:rsidR="00180730" w:rsidRPr="00180730" w:rsidRDefault="008062A2" w:rsidP="00180730">
      <w:pPr>
        <w:tabs>
          <w:tab w:val="left" w:pos="3799"/>
        </w:tabs>
        <w:spacing w:line="276" w:lineRule="auto"/>
        <w:ind w:right="-142"/>
        <w:jc w:val="both"/>
        <w:rPr>
          <w:rFonts w:asciiTheme="minorBidi" w:hAnsiTheme="minorBidi" w:cstheme="minorBidi"/>
          <w:b/>
          <w:bCs/>
          <w:rtl/>
          <w:lang w:bidi="ar-EG"/>
        </w:rPr>
      </w:pPr>
      <w:r>
        <w:rPr>
          <w:rFonts w:asciiTheme="minorBidi" w:hAnsiTheme="minorBidi" w:cstheme="minorBidi" w:hint="cs"/>
          <w:b/>
          <w:bCs/>
          <w:sz w:val="28"/>
          <w:szCs w:val="28"/>
          <w:rtl/>
          <w:lang w:bidi="ar-EG"/>
        </w:rPr>
        <w:t>اع</w:t>
      </w:r>
      <w:r w:rsidR="00180730" w:rsidRPr="00180730">
        <w:rPr>
          <w:rFonts w:asciiTheme="minorBidi" w:hAnsiTheme="minorBidi" w:cstheme="minorBidi"/>
          <w:b/>
          <w:bCs/>
          <w:sz w:val="28"/>
          <w:szCs w:val="28"/>
          <w:rtl/>
          <w:lang w:bidi="ar-EG"/>
        </w:rPr>
        <w:t>داد/</w:t>
      </w:r>
    </w:p>
    <w:p w:rsidR="00180730" w:rsidRPr="00180730" w:rsidRDefault="00180730" w:rsidP="00C35769">
      <w:pPr>
        <w:tabs>
          <w:tab w:val="left" w:pos="3799"/>
        </w:tabs>
        <w:spacing w:line="276" w:lineRule="auto"/>
        <w:ind w:right="-142"/>
        <w:jc w:val="both"/>
        <w:rPr>
          <w:rFonts w:asciiTheme="minorBidi" w:hAnsiTheme="minorBidi" w:cstheme="minorBidi"/>
          <w:b/>
          <w:bCs/>
          <w:sz w:val="28"/>
          <w:szCs w:val="28"/>
          <w:rtl/>
          <w:lang w:bidi="ar-EG"/>
        </w:rPr>
      </w:pPr>
      <w:r w:rsidRPr="00180730">
        <w:rPr>
          <w:rFonts w:asciiTheme="minorBidi" w:hAnsiTheme="minorBidi" w:cstheme="minorBidi"/>
          <w:b/>
          <w:bCs/>
          <w:sz w:val="28"/>
          <w:szCs w:val="28"/>
          <w:rtl/>
          <w:lang w:bidi="ar-EG"/>
        </w:rPr>
        <w:t>مراجعة/</w:t>
      </w:r>
    </w:p>
    <w:p w:rsidR="00180730" w:rsidRPr="00180730" w:rsidRDefault="00180730" w:rsidP="00C35769">
      <w:pPr>
        <w:tabs>
          <w:tab w:val="left" w:pos="3799"/>
        </w:tabs>
        <w:spacing w:line="276" w:lineRule="auto"/>
        <w:ind w:right="-142"/>
        <w:jc w:val="both"/>
        <w:rPr>
          <w:rFonts w:asciiTheme="minorBidi" w:hAnsiTheme="minorBidi" w:cstheme="minorBidi"/>
          <w:b/>
          <w:bCs/>
          <w:sz w:val="28"/>
          <w:szCs w:val="28"/>
          <w:rtl/>
          <w:lang w:bidi="ar-EG"/>
        </w:rPr>
      </w:pPr>
      <w:r w:rsidRPr="00180730">
        <w:rPr>
          <w:rFonts w:asciiTheme="minorBidi" w:hAnsiTheme="minorBidi" w:cstheme="minorBidi"/>
          <w:b/>
          <w:bCs/>
          <w:sz w:val="28"/>
          <w:szCs w:val="28"/>
          <w:rtl/>
          <w:lang w:bidi="ar-EG"/>
        </w:rPr>
        <w:t>ريم فاروق</w:t>
      </w:r>
    </w:p>
    <w:p w:rsidR="0064383F" w:rsidRPr="0064383F" w:rsidRDefault="0064383F" w:rsidP="00AB1C2D">
      <w:pPr>
        <w:tabs>
          <w:tab w:val="right" w:pos="7655"/>
        </w:tabs>
        <w:spacing w:line="480" w:lineRule="auto"/>
        <w:rPr>
          <w:rFonts w:asciiTheme="minorHAnsi" w:hAnsiTheme="minorHAnsi" w:cstheme="minorHAnsi"/>
          <w:b/>
          <w:bCs/>
          <w:rtl/>
          <w:lang w:bidi="ar-EG"/>
        </w:rPr>
      </w:pPr>
      <w:r w:rsidRPr="0064383F">
        <w:rPr>
          <w:rFonts w:asciiTheme="minorHAnsi" w:hAnsiTheme="minorHAnsi" w:cstheme="minorHAnsi"/>
          <w:b/>
          <w:bCs/>
          <w:sz w:val="40"/>
          <w:szCs w:val="40"/>
          <w:rtl/>
          <w:lang w:bidi="ar-EG"/>
        </w:rPr>
        <w:t>السيد ال</w:t>
      </w:r>
      <w:r w:rsidRPr="0064383F">
        <w:rPr>
          <w:rFonts w:asciiTheme="minorHAnsi" w:hAnsiTheme="minorHAnsi" w:cstheme="minorHAnsi" w:hint="cs"/>
          <w:b/>
          <w:bCs/>
          <w:sz w:val="40"/>
          <w:szCs w:val="40"/>
          <w:rtl/>
          <w:lang w:bidi="ar-EG"/>
        </w:rPr>
        <w:t>مهندس</w:t>
      </w:r>
      <w:r w:rsidRPr="0064383F">
        <w:rPr>
          <w:rFonts w:asciiTheme="minorHAnsi" w:hAnsiTheme="minorHAnsi" w:cstheme="minorHAnsi"/>
          <w:b/>
          <w:bCs/>
          <w:sz w:val="40"/>
          <w:szCs w:val="40"/>
          <w:rtl/>
          <w:lang w:bidi="ar-EG"/>
        </w:rPr>
        <w:t xml:space="preserve">/ </w:t>
      </w:r>
      <w:r w:rsidRPr="0064383F">
        <w:rPr>
          <w:rFonts w:asciiTheme="minorHAnsi" w:hAnsiTheme="minorHAnsi" w:cstheme="minorHAnsi" w:hint="cs"/>
          <w:b/>
          <w:bCs/>
          <w:sz w:val="40"/>
          <w:szCs w:val="40"/>
          <w:rtl/>
          <w:lang w:bidi="ar-EG"/>
        </w:rPr>
        <w:t>مدير عام الإدارة العامة للخدمات الفنية و الحملة الميكانيكة</w:t>
      </w:r>
    </w:p>
    <w:p w:rsidR="0064383F" w:rsidRPr="00380BE1" w:rsidRDefault="0064383F" w:rsidP="00AB1C2D">
      <w:pPr>
        <w:spacing w:line="480" w:lineRule="auto"/>
        <w:ind w:left="142" w:right="-1" w:hanging="283"/>
        <w:jc w:val="center"/>
        <w:rPr>
          <w:rFonts w:cs="Traditional Arabic"/>
          <w:b/>
          <w:bCs/>
          <w:sz w:val="36"/>
          <w:szCs w:val="40"/>
          <w:rtl/>
          <w:lang w:bidi="ar-EG"/>
        </w:rPr>
      </w:pPr>
      <w:r w:rsidRPr="00380BE1">
        <w:rPr>
          <w:rFonts w:cs="Traditional Arabic"/>
          <w:b/>
          <w:bCs/>
          <w:sz w:val="36"/>
          <w:szCs w:val="40"/>
          <w:rtl/>
          <w:lang w:bidi="ar-EG"/>
        </w:rPr>
        <w:t>تحيه طيبه وبعد ,,,</w:t>
      </w:r>
    </w:p>
    <w:p w:rsidR="0064383F" w:rsidRDefault="0064383F" w:rsidP="00AB1C2D">
      <w:pPr>
        <w:pStyle w:val="ListParagraph"/>
        <w:numPr>
          <w:ilvl w:val="0"/>
          <w:numId w:val="4"/>
        </w:numPr>
        <w:tabs>
          <w:tab w:val="right" w:pos="7655"/>
        </w:tabs>
        <w:spacing w:after="240" w:line="480" w:lineRule="auto"/>
        <w:ind w:left="141" w:hanging="142"/>
        <w:jc w:val="highKashida"/>
        <w:rPr>
          <w:rFonts w:cs="Traditional Arabic"/>
          <w:sz w:val="36"/>
          <w:szCs w:val="36"/>
          <w:lang w:bidi="ar-EG"/>
        </w:rPr>
      </w:pPr>
      <w:r w:rsidRPr="001869D7">
        <w:rPr>
          <w:rFonts w:cs="Andalus"/>
          <w:b/>
          <w:bCs/>
          <w:sz w:val="36"/>
          <w:szCs w:val="36"/>
          <w:u w:val="single"/>
          <w:rtl/>
          <w:lang w:bidi="ar-EG"/>
        </w:rPr>
        <w:t>ايماءاً</w:t>
      </w:r>
      <w:r>
        <w:rPr>
          <w:rFonts w:cs="Andalus" w:hint="cs"/>
          <w:b/>
          <w:bCs/>
          <w:sz w:val="36"/>
          <w:szCs w:val="36"/>
          <w:u w:val="single"/>
          <w:rtl/>
          <w:lang w:bidi="ar-EG"/>
        </w:rPr>
        <w:t xml:space="preserve"> :</w:t>
      </w:r>
      <w:r w:rsidRPr="00EE09CB">
        <w:rPr>
          <w:rFonts w:cs="Traditional Arabic"/>
          <w:sz w:val="36"/>
          <w:szCs w:val="36"/>
          <w:rtl/>
          <w:lang w:bidi="ar-EG"/>
        </w:rPr>
        <w:t xml:space="preserve"> إلى كتاب</w:t>
      </w:r>
      <w:r>
        <w:rPr>
          <w:rFonts w:cs="Traditional Arabic" w:hint="cs"/>
          <w:sz w:val="36"/>
          <w:szCs w:val="36"/>
          <w:rtl/>
          <w:lang w:bidi="ar-EG"/>
        </w:rPr>
        <w:t>ي</w:t>
      </w:r>
      <w:r w:rsidRPr="00EE09CB">
        <w:rPr>
          <w:rFonts w:cs="Traditional Arabic"/>
          <w:sz w:val="36"/>
          <w:szCs w:val="36"/>
          <w:rtl/>
          <w:lang w:bidi="ar-EG"/>
        </w:rPr>
        <w:t xml:space="preserve"> سيادتكم</w:t>
      </w:r>
      <w:r w:rsidRPr="00EE09CB">
        <w:rPr>
          <w:rFonts w:cs="Traditional Arabic" w:hint="cs"/>
          <w:sz w:val="36"/>
          <w:szCs w:val="36"/>
          <w:rtl/>
          <w:lang w:bidi="ar-EG"/>
        </w:rPr>
        <w:t xml:space="preserve"> رقم (</w:t>
      </w:r>
      <w:r>
        <w:rPr>
          <w:rFonts w:cs="Traditional Arabic" w:hint="cs"/>
          <w:sz w:val="36"/>
          <w:szCs w:val="36"/>
          <w:rtl/>
          <w:lang w:bidi="ar-EG"/>
        </w:rPr>
        <w:t>340</w:t>
      </w:r>
      <w:r w:rsidRPr="00EE09CB">
        <w:rPr>
          <w:rFonts w:cs="Traditional Arabic" w:hint="cs"/>
          <w:sz w:val="36"/>
          <w:szCs w:val="36"/>
          <w:rtl/>
          <w:lang w:bidi="ar-EG"/>
        </w:rPr>
        <w:t>)</w:t>
      </w:r>
      <w:r>
        <w:rPr>
          <w:rFonts w:cs="Traditional Arabic" w:hint="cs"/>
          <w:sz w:val="36"/>
          <w:szCs w:val="36"/>
          <w:rtl/>
          <w:lang w:bidi="ar-EG"/>
        </w:rPr>
        <w:t xml:space="preserve"> و</w:t>
      </w:r>
      <w:r w:rsidR="00AB1C2D">
        <w:rPr>
          <w:rFonts w:cs="Traditional Arabic" w:hint="cs"/>
          <w:sz w:val="36"/>
          <w:szCs w:val="36"/>
          <w:rtl/>
          <w:lang w:bidi="ar-EG"/>
        </w:rPr>
        <w:t>رقم</w:t>
      </w:r>
      <w:r>
        <w:rPr>
          <w:rFonts w:cs="Traditional Arabic" w:hint="cs"/>
          <w:sz w:val="36"/>
          <w:szCs w:val="36"/>
          <w:rtl/>
          <w:lang w:bidi="ar-EG"/>
        </w:rPr>
        <w:t xml:space="preserve"> (338) </w:t>
      </w:r>
      <w:r w:rsidRPr="00EE09CB">
        <w:rPr>
          <w:rFonts w:cs="Traditional Arabic" w:hint="cs"/>
          <w:sz w:val="36"/>
          <w:szCs w:val="36"/>
          <w:rtl/>
          <w:lang w:bidi="ar-EG"/>
        </w:rPr>
        <w:t xml:space="preserve">بتاريخ </w:t>
      </w:r>
      <w:r>
        <w:rPr>
          <w:rFonts w:cs="Traditional Arabic" w:hint="cs"/>
          <w:sz w:val="36"/>
          <w:szCs w:val="36"/>
          <w:rtl/>
          <w:lang w:bidi="ar-EG"/>
        </w:rPr>
        <w:t xml:space="preserve">                16/3/ 2024</w:t>
      </w:r>
      <w:r w:rsidRPr="00EE09CB">
        <w:rPr>
          <w:rFonts w:cs="Traditional Arabic"/>
          <w:sz w:val="36"/>
          <w:szCs w:val="36"/>
          <w:rtl/>
          <w:lang w:bidi="ar-EG"/>
        </w:rPr>
        <w:t>بشـأن إنقطاع السيد</w:t>
      </w:r>
      <w:r w:rsidRPr="00EE09CB">
        <w:rPr>
          <w:rFonts w:cs="Traditional Arabic" w:hint="cs"/>
          <w:sz w:val="36"/>
          <w:szCs w:val="36"/>
          <w:rtl/>
          <w:lang w:bidi="ar-EG"/>
        </w:rPr>
        <w:t xml:space="preserve">/ </w:t>
      </w:r>
      <w:r>
        <w:rPr>
          <w:rFonts w:cs="Traditional Arabic" w:hint="cs"/>
          <w:sz w:val="36"/>
          <w:szCs w:val="36"/>
          <w:rtl/>
          <w:lang w:bidi="ar-EG"/>
        </w:rPr>
        <w:t>محمد عبدالمنصف محمد السيد الشيمي</w:t>
      </w:r>
      <w:r w:rsidRPr="00EE09CB">
        <w:rPr>
          <w:rFonts w:cs="Traditional Arabic" w:hint="cs"/>
          <w:sz w:val="36"/>
          <w:szCs w:val="36"/>
          <w:rtl/>
          <w:lang w:bidi="ar-EG"/>
        </w:rPr>
        <w:t xml:space="preserve"> - كود رقم (</w:t>
      </w:r>
      <w:r>
        <w:rPr>
          <w:rFonts w:cs="Traditional Arabic" w:hint="cs"/>
          <w:sz w:val="36"/>
          <w:szCs w:val="36"/>
          <w:rtl/>
          <w:lang w:bidi="ar-EG"/>
        </w:rPr>
        <w:t>30154086</w:t>
      </w:r>
      <w:r w:rsidRPr="00EE09CB">
        <w:rPr>
          <w:rFonts w:cs="Traditional Arabic" w:hint="cs"/>
          <w:sz w:val="36"/>
          <w:szCs w:val="36"/>
          <w:rtl/>
          <w:lang w:bidi="ar-EG"/>
        </w:rPr>
        <w:t xml:space="preserve">) </w:t>
      </w:r>
      <w:r w:rsidRPr="00EE09CB">
        <w:rPr>
          <w:rFonts w:cs="Traditional Arabic"/>
          <w:sz w:val="36"/>
          <w:szCs w:val="36"/>
          <w:rtl/>
          <w:lang w:bidi="ar-EG"/>
        </w:rPr>
        <w:t>–</w:t>
      </w:r>
      <w:r w:rsidRPr="00EE09CB">
        <w:rPr>
          <w:rFonts w:cs="Traditional Arabic" w:hint="cs"/>
          <w:sz w:val="36"/>
          <w:szCs w:val="36"/>
          <w:rtl/>
          <w:lang w:bidi="ar-EG"/>
        </w:rPr>
        <w:t xml:space="preserve"> </w:t>
      </w:r>
      <w:r>
        <w:rPr>
          <w:rFonts w:cs="Traditional Arabic" w:hint="cs"/>
          <w:sz w:val="36"/>
          <w:szCs w:val="36"/>
          <w:rtl/>
          <w:lang w:bidi="ar-EG"/>
        </w:rPr>
        <w:t>عامل تشغيل</w:t>
      </w:r>
      <w:r w:rsidRPr="00EE09CB">
        <w:rPr>
          <w:rFonts w:cs="Traditional Arabic"/>
          <w:sz w:val="36"/>
          <w:szCs w:val="36"/>
          <w:rtl/>
          <w:lang w:bidi="ar-EG"/>
        </w:rPr>
        <w:t>–</w:t>
      </w:r>
      <w:r>
        <w:rPr>
          <w:rFonts w:cs="Traditional Arabic" w:hint="cs"/>
          <w:sz w:val="36"/>
          <w:szCs w:val="36"/>
          <w:rtl/>
          <w:lang w:bidi="ar-EG"/>
        </w:rPr>
        <w:t>عقد مؤقت</w:t>
      </w:r>
      <w:r w:rsidRPr="00EE09CB">
        <w:rPr>
          <w:rFonts w:cs="Traditional Arabic"/>
          <w:sz w:val="36"/>
          <w:szCs w:val="36"/>
          <w:rtl/>
          <w:lang w:bidi="ar-EG"/>
        </w:rPr>
        <w:t>–</w:t>
      </w:r>
      <w:r w:rsidRPr="00EE09CB">
        <w:rPr>
          <w:rFonts w:cs="Traditional Arabic" w:hint="cs"/>
          <w:sz w:val="36"/>
          <w:szCs w:val="36"/>
          <w:rtl/>
          <w:lang w:bidi="ar-EG"/>
        </w:rPr>
        <w:t xml:space="preserve"> با</w:t>
      </w:r>
      <w:r>
        <w:rPr>
          <w:rFonts w:cs="Traditional Arabic" w:hint="cs"/>
          <w:sz w:val="36"/>
          <w:szCs w:val="36"/>
          <w:rtl/>
          <w:lang w:bidi="ar-EG"/>
        </w:rPr>
        <w:t xml:space="preserve">لإدارة طرفكم  </w:t>
      </w:r>
      <w:r w:rsidRPr="00EE09CB">
        <w:rPr>
          <w:rFonts w:cs="Traditional Arabic" w:hint="cs"/>
          <w:sz w:val="36"/>
          <w:szCs w:val="36"/>
          <w:rtl/>
          <w:lang w:bidi="ar-EG"/>
        </w:rPr>
        <w:t xml:space="preserve">عن العمل </w:t>
      </w:r>
      <w:r>
        <w:rPr>
          <w:rFonts w:cs="Traditional Arabic" w:hint="cs"/>
          <w:sz w:val="36"/>
          <w:szCs w:val="36"/>
          <w:rtl/>
          <w:lang w:bidi="ar-EG"/>
        </w:rPr>
        <w:t xml:space="preserve">اعتبارا من22/2/2024 </w:t>
      </w:r>
      <w:r w:rsidRPr="00EE09CB">
        <w:rPr>
          <w:rFonts w:cs="Traditional Arabic" w:hint="cs"/>
          <w:sz w:val="36"/>
          <w:szCs w:val="36"/>
          <w:rtl/>
          <w:lang w:bidi="ar-EG"/>
        </w:rPr>
        <w:t>بدون اذن رغم انذاره.</w:t>
      </w:r>
    </w:p>
    <w:p w:rsidR="0064383F" w:rsidRPr="00021F72" w:rsidRDefault="0064383F" w:rsidP="00AB1C2D">
      <w:pPr>
        <w:pStyle w:val="ListParagraph"/>
        <w:numPr>
          <w:ilvl w:val="0"/>
          <w:numId w:val="4"/>
        </w:numPr>
        <w:tabs>
          <w:tab w:val="left" w:pos="718"/>
          <w:tab w:val="left" w:pos="1439"/>
          <w:tab w:val="center" w:pos="5174"/>
        </w:tabs>
        <w:spacing w:line="480" w:lineRule="auto"/>
        <w:ind w:left="141" w:hanging="141"/>
        <w:jc w:val="highKashida"/>
        <w:outlineLvl w:val="0"/>
        <w:rPr>
          <w:rFonts w:cs="Traditional Arabic"/>
          <w:sz w:val="36"/>
          <w:szCs w:val="36"/>
          <w:rtl/>
          <w:lang w:bidi="ar-EG"/>
        </w:rPr>
      </w:pPr>
      <w:r w:rsidRPr="001869D7">
        <w:rPr>
          <w:rFonts w:cs="Andalus"/>
          <w:b/>
          <w:bCs/>
          <w:sz w:val="36"/>
          <w:szCs w:val="36"/>
          <w:u w:val="single"/>
          <w:rtl/>
          <w:lang w:bidi="ar-EG"/>
        </w:rPr>
        <w:lastRenderedPageBreak/>
        <w:t>لـــذا</w:t>
      </w:r>
      <w:r w:rsidR="00401C58">
        <w:rPr>
          <w:rFonts w:cs="Andalus" w:hint="cs"/>
          <w:b/>
          <w:bCs/>
          <w:sz w:val="36"/>
          <w:szCs w:val="36"/>
          <w:u w:val="single"/>
          <w:rtl/>
          <w:lang w:bidi="ar-EG"/>
        </w:rPr>
        <w:t>:</w:t>
      </w:r>
      <w:r w:rsidR="00401C58" w:rsidRPr="00401C58">
        <w:rPr>
          <w:rFonts w:asciiTheme="minorBidi" w:hAnsiTheme="minorBidi" w:cstheme="minorBidi"/>
          <w:b/>
          <w:bCs/>
          <w:sz w:val="32"/>
          <w:szCs w:val="32"/>
          <w:rtl/>
          <w:lang w:bidi="ar-EG"/>
        </w:rPr>
        <w:t xml:space="preserve"> </w:t>
      </w:r>
      <w:r w:rsidR="00401C58" w:rsidRPr="00401C58">
        <w:rPr>
          <w:rFonts w:cs="Traditional Arabic"/>
          <w:sz w:val="36"/>
          <w:szCs w:val="36"/>
          <w:rtl/>
          <w:lang w:bidi="ar-EG"/>
        </w:rPr>
        <w:t xml:space="preserve">نرجو التكرم </w:t>
      </w:r>
      <w:r w:rsidR="00AB1C2D">
        <w:rPr>
          <w:rFonts w:cs="Traditional Arabic" w:hint="cs"/>
          <w:sz w:val="36"/>
          <w:szCs w:val="36"/>
          <w:rtl/>
          <w:lang w:bidi="ar-EG"/>
        </w:rPr>
        <w:t>من سيادتكم ب</w:t>
      </w:r>
      <w:r w:rsidR="00401C58" w:rsidRPr="00401C58">
        <w:rPr>
          <w:rFonts w:cs="Traditional Arabic"/>
          <w:sz w:val="36"/>
          <w:szCs w:val="36"/>
          <w:rtl/>
          <w:lang w:bidi="ar-EG"/>
        </w:rPr>
        <w:t xml:space="preserve">موافاتنا </w:t>
      </w:r>
      <w:r w:rsidR="00401C58">
        <w:rPr>
          <w:rFonts w:cs="Traditional Arabic" w:hint="cs"/>
          <w:sz w:val="36"/>
          <w:szCs w:val="36"/>
          <w:rtl/>
          <w:lang w:bidi="ar-EG"/>
        </w:rPr>
        <w:t>ب</w:t>
      </w:r>
      <w:r w:rsidR="00401C58" w:rsidRPr="002D4E35">
        <w:rPr>
          <w:rFonts w:cs="Traditional Arabic"/>
          <w:sz w:val="36"/>
          <w:szCs w:val="36"/>
          <w:rtl/>
          <w:lang w:bidi="ar-EG"/>
        </w:rPr>
        <w:t>موقف المذكور</w:t>
      </w:r>
      <w:r w:rsidR="00401C58">
        <w:rPr>
          <w:rFonts w:cs="Traditional Arabic" w:hint="cs"/>
          <w:sz w:val="36"/>
          <w:szCs w:val="36"/>
          <w:rtl/>
          <w:lang w:bidi="ar-EG"/>
        </w:rPr>
        <w:t xml:space="preserve"> من العمل</w:t>
      </w:r>
      <w:r w:rsidR="00401C58" w:rsidRPr="002D4E35">
        <w:rPr>
          <w:rFonts w:cs="Traditional Arabic"/>
          <w:sz w:val="36"/>
          <w:szCs w:val="36"/>
          <w:rtl/>
          <w:lang w:bidi="ar-EG"/>
        </w:rPr>
        <w:t xml:space="preserve"> </w:t>
      </w:r>
      <w:r w:rsidR="00AB1C2D">
        <w:rPr>
          <w:rFonts w:cs="Traditional Arabic" w:hint="cs"/>
          <w:sz w:val="36"/>
          <w:szCs w:val="36"/>
          <w:rtl/>
          <w:lang w:bidi="ar-EG"/>
        </w:rPr>
        <w:t xml:space="preserve">حتي تاريخه مع توضيح ايام انقطاعه بالتفصيل </w:t>
      </w:r>
      <w:r>
        <w:rPr>
          <w:rFonts w:cs="Traditional Arabic" w:hint="cs"/>
          <w:sz w:val="36"/>
          <w:szCs w:val="36"/>
          <w:rtl/>
          <w:lang w:bidi="ar-EG"/>
        </w:rPr>
        <w:t>وذلك ليتسنى لنا اتخاذ اللازم.</w:t>
      </w:r>
    </w:p>
    <w:p w:rsidR="00401C58" w:rsidRPr="005566FC" w:rsidRDefault="00401C58" w:rsidP="00AB1C2D">
      <w:pPr>
        <w:tabs>
          <w:tab w:val="left" w:pos="4584"/>
        </w:tabs>
        <w:spacing w:after="240" w:line="480" w:lineRule="auto"/>
        <w:ind w:right="142"/>
        <w:jc w:val="center"/>
        <w:rPr>
          <w:rFonts w:cs="Traditional Arabic"/>
          <w:sz w:val="36"/>
          <w:szCs w:val="36"/>
          <w:rtl/>
          <w:lang w:bidi="ar-EG"/>
        </w:rPr>
      </w:pPr>
      <w:r w:rsidRPr="005566FC">
        <w:rPr>
          <w:rFonts w:cs="Traditional Arabic"/>
          <w:sz w:val="36"/>
          <w:szCs w:val="36"/>
          <w:rtl/>
          <w:lang w:bidi="ar-EG"/>
        </w:rPr>
        <w:t>وتفضلـوا بقبـول فائق الإحترام..</w:t>
      </w:r>
    </w:p>
    <w:p w:rsidR="00401C58" w:rsidRPr="005566FC" w:rsidRDefault="00401C58" w:rsidP="005566FC">
      <w:pPr>
        <w:contextualSpacing/>
        <w:rPr>
          <w:rFonts w:asciiTheme="minorHAnsi" w:hAnsiTheme="minorHAnsi" w:cstheme="minorHAnsi"/>
          <w:b/>
          <w:bCs/>
          <w:sz w:val="36"/>
          <w:szCs w:val="36"/>
          <w:rtl/>
          <w:lang w:bidi="ar-EG"/>
        </w:rPr>
      </w:pPr>
      <w:r w:rsidRPr="00401C58">
        <w:rPr>
          <w:rFonts w:asciiTheme="minorHAnsi" w:hAnsiTheme="minorHAnsi" w:cs="Calibri"/>
          <w:b/>
          <w:bCs/>
          <w:rtl/>
          <w:lang w:bidi="ar-EG"/>
        </w:rPr>
        <w:t xml:space="preserve">                                                                              </w:t>
      </w:r>
      <w:r w:rsidR="005566FC">
        <w:rPr>
          <w:rFonts w:asciiTheme="minorHAnsi" w:hAnsiTheme="minorHAnsi" w:cs="Calibri" w:hint="cs"/>
          <w:b/>
          <w:bCs/>
          <w:rtl/>
          <w:lang w:bidi="ar-EG"/>
        </w:rPr>
        <w:t xml:space="preserve">                                      </w:t>
      </w:r>
      <w:r w:rsidRPr="005566FC">
        <w:rPr>
          <w:rFonts w:asciiTheme="minorHAnsi" w:hAnsiTheme="minorHAnsi" w:cstheme="minorHAnsi"/>
          <w:b/>
          <w:bCs/>
          <w:sz w:val="36"/>
          <w:szCs w:val="36"/>
          <w:rtl/>
          <w:lang w:bidi="ar-EG"/>
        </w:rPr>
        <w:t>التوقيع :</w:t>
      </w:r>
    </w:p>
    <w:p w:rsidR="00401C58" w:rsidRPr="005566FC" w:rsidRDefault="00401C58" w:rsidP="005566FC">
      <w:pPr>
        <w:contextualSpacing/>
        <w:rPr>
          <w:rFonts w:asciiTheme="minorHAnsi" w:hAnsiTheme="minorHAnsi" w:cstheme="minorHAnsi"/>
          <w:b/>
          <w:bCs/>
          <w:sz w:val="36"/>
          <w:szCs w:val="36"/>
          <w:rtl/>
          <w:lang w:bidi="ar-EG"/>
        </w:rPr>
      </w:pPr>
      <w:r w:rsidRPr="005566FC">
        <w:rPr>
          <w:rFonts w:asciiTheme="minorHAnsi" w:hAnsiTheme="minorHAnsi" w:cstheme="minorHAnsi"/>
          <w:b/>
          <w:bCs/>
          <w:sz w:val="36"/>
          <w:szCs w:val="36"/>
          <w:rtl/>
          <w:lang w:bidi="ar-EG"/>
        </w:rPr>
        <w:t xml:space="preserve">                                                                              الأستاذ : حازم فاروق عبدالمنصف </w:t>
      </w:r>
    </w:p>
    <w:p w:rsidR="00401C58" w:rsidRPr="005566FC" w:rsidRDefault="00401C58" w:rsidP="005566FC">
      <w:pPr>
        <w:contextualSpacing/>
        <w:rPr>
          <w:rFonts w:asciiTheme="minorHAnsi" w:hAnsiTheme="minorHAnsi" w:cstheme="minorHAnsi"/>
          <w:b/>
          <w:bCs/>
          <w:sz w:val="36"/>
          <w:szCs w:val="36"/>
          <w:rtl/>
          <w:lang w:bidi="ar-EG"/>
        </w:rPr>
      </w:pPr>
      <w:r w:rsidRPr="005566FC">
        <w:rPr>
          <w:rFonts w:asciiTheme="minorHAnsi" w:hAnsiTheme="minorHAnsi" w:cstheme="minorHAnsi"/>
          <w:b/>
          <w:bCs/>
          <w:sz w:val="36"/>
          <w:szCs w:val="36"/>
          <w:rtl/>
          <w:lang w:bidi="ar-EG"/>
        </w:rPr>
        <w:t xml:space="preserve">                                                                                مـــديرعـــام تنـمية الموارد البشــريــــــــة</w:t>
      </w:r>
    </w:p>
    <w:p w:rsidR="00AB1C2D" w:rsidRDefault="00AB1C2D" w:rsidP="00401C58">
      <w:pPr>
        <w:tabs>
          <w:tab w:val="left" w:pos="3799"/>
        </w:tabs>
        <w:spacing w:line="276" w:lineRule="auto"/>
        <w:ind w:right="-142"/>
        <w:rPr>
          <w:rFonts w:asciiTheme="minorBidi" w:hAnsiTheme="minorBidi" w:cstheme="minorBidi"/>
          <w:b/>
          <w:bCs/>
          <w:sz w:val="28"/>
          <w:szCs w:val="28"/>
          <w:rtl/>
          <w:lang w:bidi="ar-EG"/>
        </w:rPr>
      </w:pPr>
    </w:p>
    <w:p w:rsidR="00AB1C2D" w:rsidRDefault="00AB1C2D" w:rsidP="00401C58">
      <w:pPr>
        <w:tabs>
          <w:tab w:val="left" w:pos="3799"/>
        </w:tabs>
        <w:spacing w:line="276" w:lineRule="auto"/>
        <w:ind w:right="-142"/>
        <w:rPr>
          <w:rFonts w:asciiTheme="minorBidi" w:hAnsiTheme="minorBidi" w:cstheme="minorBidi"/>
          <w:b/>
          <w:bCs/>
          <w:sz w:val="28"/>
          <w:szCs w:val="28"/>
          <w:rtl/>
          <w:lang w:bidi="ar-EG"/>
        </w:rPr>
      </w:pPr>
    </w:p>
    <w:p w:rsidR="00AB1C2D" w:rsidRDefault="00AB1C2D" w:rsidP="00401C58">
      <w:pPr>
        <w:tabs>
          <w:tab w:val="left" w:pos="3799"/>
        </w:tabs>
        <w:spacing w:line="276" w:lineRule="auto"/>
        <w:ind w:right="-142"/>
        <w:rPr>
          <w:rFonts w:asciiTheme="minorBidi" w:hAnsiTheme="minorBidi" w:cstheme="minorBidi"/>
          <w:b/>
          <w:bCs/>
          <w:sz w:val="28"/>
          <w:szCs w:val="28"/>
          <w:rtl/>
          <w:lang w:bidi="ar-EG"/>
        </w:rPr>
      </w:pPr>
    </w:p>
    <w:p w:rsidR="00AB1C2D" w:rsidRDefault="00AB1C2D" w:rsidP="00401C58">
      <w:pPr>
        <w:tabs>
          <w:tab w:val="left" w:pos="3799"/>
        </w:tabs>
        <w:spacing w:line="276" w:lineRule="auto"/>
        <w:ind w:right="-142"/>
        <w:rPr>
          <w:rFonts w:asciiTheme="minorBidi" w:hAnsiTheme="minorBidi" w:cstheme="minorBidi"/>
          <w:b/>
          <w:bCs/>
          <w:sz w:val="28"/>
          <w:szCs w:val="28"/>
          <w:rtl/>
          <w:lang w:bidi="ar-EG"/>
        </w:rPr>
      </w:pPr>
    </w:p>
    <w:p w:rsidR="00AB1C2D" w:rsidRDefault="00AB1C2D" w:rsidP="00401C58">
      <w:pPr>
        <w:tabs>
          <w:tab w:val="left" w:pos="3799"/>
        </w:tabs>
        <w:spacing w:line="276" w:lineRule="auto"/>
        <w:ind w:right="-142"/>
        <w:rPr>
          <w:rFonts w:asciiTheme="minorBidi" w:hAnsiTheme="minorBidi" w:cstheme="minorBidi"/>
          <w:b/>
          <w:bCs/>
          <w:sz w:val="28"/>
          <w:szCs w:val="28"/>
          <w:rtl/>
          <w:lang w:bidi="ar-EG"/>
        </w:rPr>
      </w:pPr>
    </w:p>
    <w:p w:rsidR="00AB1C2D" w:rsidRDefault="00AB1C2D" w:rsidP="00401C58">
      <w:pPr>
        <w:tabs>
          <w:tab w:val="left" w:pos="3799"/>
        </w:tabs>
        <w:spacing w:line="276" w:lineRule="auto"/>
        <w:ind w:right="-142"/>
        <w:rPr>
          <w:rFonts w:asciiTheme="minorBidi" w:hAnsiTheme="minorBidi" w:cstheme="minorBidi"/>
          <w:b/>
          <w:bCs/>
          <w:sz w:val="28"/>
          <w:szCs w:val="28"/>
          <w:rtl/>
          <w:lang w:bidi="ar-EG"/>
        </w:rPr>
      </w:pPr>
    </w:p>
    <w:p w:rsidR="00AB1C2D" w:rsidRDefault="00AB1C2D" w:rsidP="00401C58">
      <w:pPr>
        <w:tabs>
          <w:tab w:val="left" w:pos="3799"/>
        </w:tabs>
        <w:spacing w:line="276" w:lineRule="auto"/>
        <w:ind w:right="-142"/>
        <w:rPr>
          <w:rFonts w:asciiTheme="minorBidi" w:hAnsiTheme="minorBidi" w:cstheme="minorBidi"/>
          <w:b/>
          <w:bCs/>
          <w:sz w:val="28"/>
          <w:szCs w:val="28"/>
          <w:rtl/>
          <w:lang w:bidi="ar-EG"/>
        </w:rPr>
      </w:pPr>
    </w:p>
    <w:p w:rsidR="00AB1C2D" w:rsidRDefault="00AB1C2D" w:rsidP="00401C58">
      <w:pPr>
        <w:tabs>
          <w:tab w:val="left" w:pos="3799"/>
        </w:tabs>
        <w:spacing w:line="276" w:lineRule="auto"/>
        <w:ind w:right="-142"/>
        <w:rPr>
          <w:rFonts w:asciiTheme="minorBidi" w:hAnsiTheme="minorBidi" w:cstheme="minorBidi"/>
          <w:b/>
          <w:bCs/>
          <w:sz w:val="28"/>
          <w:szCs w:val="28"/>
          <w:rtl/>
          <w:lang w:bidi="ar-EG"/>
        </w:rPr>
      </w:pPr>
    </w:p>
    <w:p w:rsidR="00401C58" w:rsidRPr="005566FC" w:rsidRDefault="00401C58" w:rsidP="00401C58">
      <w:pPr>
        <w:tabs>
          <w:tab w:val="left" w:pos="3799"/>
        </w:tabs>
        <w:spacing w:line="276" w:lineRule="auto"/>
        <w:ind w:right="-142"/>
        <w:rPr>
          <w:rFonts w:asciiTheme="minorBidi" w:hAnsiTheme="minorBidi" w:cstheme="minorBidi"/>
          <w:b/>
          <w:bCs/>
          <w:sz w:val="28"/>
          <w:szCs w:val="28"/>
          <w:rtl/>
          <w:lang w:bidi="ar-EG"/>
        </w:rPr>
      </w:pPr>
      <w:r w:rsidRPr="005566FC">
        <w:rPr>
          <w:rFonts w:asciiTheme="minorBidi" w:hAnsiTheme="minorBidi" w:cstheme="minorBidi"/>
          <w:b/>
          <w:bCs/>
          <w:sz w:val="28"/>
          <w:szCs w:val="28"/>
          <w:rtl/>
          <w:lang w:bidi="ar-EG"/>
        </w:rPr>
        <w:t>اعداد/</w:t>
      </w:r>
    </w:p>
    <w:p w:rsidR="00401C58" w:rsidRPr="005566FC" w:rsidRDefault="00401C58" w:rsidP="00401C58">
      <w:pPr>
        <w:tabs>
          <w:tab w:val="left" w:pos="3799"/>
        </w:tabs>
        <w:spacing w:line="276" w:lineRule="auto"/>
        <w:ind w:right="-142"/>
        <w:rPr>
          <w:rFonts w:asciiTheme="minorBidi" w:hAnsiTheme="minorBidi" w:cstheme="minorBidi"/>
          <w:b/>
          <w:bCs/>
          <w:sz w:val="28"/>
          <w:szCs w:val="28"/>
          <w:rtl/>
          <w:lang w:bidi="ar-EG"/>
        </w:rPr>
      </w:pPr>
      <w:r w:rsidRPr="005566FC">
        <w:rPr>
          <w:rFonts w:asciiTheme="minorBidi" w:hAnsiTheme="minorBidi" w:cstheme="minorBidi"/>
          <w:b/>
          <w:bCs/>
          <w:sz w:val="28"/>
          <w:szCs w:val="28"/>
          <w:rtl/>
          <w:lang w:bidi="ar-EG"/>
        </w:rPr>
        <w:t>مراجعة/</w:t>
      </w:r>
    </w:p>
    <w:p w:rsidR="00180730" w:rsidRDefault="00401C58" w:rsidP="00401C58">
      <w:pPr>
        <w:tabs>
          <w:tab w:val="left" w:pos="3799"/>
        </w:tabs>
        <w:spacing w:line="276" w:lineRule="auto"/>
        <w:ind w:right="-142"/>
        <w:jc w:val="both"/>
        <w:rPr>
          <w:rFonts w:asciiTheme="minorBidi" w:hAnsiTheme="minorBidi" w:cstheme="minorBidi"/>
          <w:b/>
          <w:bCs/>
          <w:sz w:val="28"/>
          <w:szCs w:val="28"/>
          <w:rtl/>
          <w:lang w:bidi="ar-EG"/>
        </w:rPr>
      </w:pPr>
      <w:r w:rsidRPr="005566FC">
        <w:rPr>
          <w:rFonts w:asciiTheme="minorBidi" w:hAnsiTheme="minorBidi" w:cstheme="minorBidi"/>
          <w:b/>
          <w:bCs/>
          <w:sz w:val="28"/>
          <w:szCs w:val="28"/>
          <w:rtl/>
          <w:lang w:bidi="ar-EG"/>
        </w:rPr>
        <w:t>ريم فاروق</w:t>
      </w:r>
    </w:p>
    <w:p w:rsidR="00AB1C2D" w:rsidRDefault="00AB1C2D" w:rsidP="00401C58">
      <w:pPr>
        <w:tabs>
          <w:tab w:val="left" w:pos="3799"/>
        </w:tabs>
        <w:spacing w:line="276" w:lineRule="auto"/>
        <w:ind w:right="-142"/>
        <w:jc w:val="both"/>
        <w:rPr>
          <w:rFonts w:asciiTheme="minorBidi" w:hAnsiTheme="minorBidi" w:cstheme="minorBidi"/>
          <w:b/>
          <w:bCs/>
          <w:sz w:val="28"/>
          <w:szCs w:val="28"/>
          <w:rtl/>
          <w:lang w:bidi="ar-EG"/>
        </w:rPr>
      </w:pPr>
    </w:p>
    <w:p w:rsidR="00AB1C2D" w:rsidRDefault="00AB1C2D" w:rsidP="00401C58">
      <w:pPr>
        <w:tabs>
          <w:tab w:val="left" w:pos="3799"/>
        </w:tabs>
        <w:spacing w:line="276" w:lineRule="auto"/>
        <w:ind w:right="-142"/>
        <w:jc w:val="both"/>
        <w:rPr>
          <w:rFonts w:asciiTheme="minorBidi" w:hAnsiTheme="minorBidi" w:cstheme="minorBidi"/>
          <w:b/>
          <w:bCs/>
          <w:sz w:val="28"/>
          <w:szCs w:val="28"/>
          <w:rtl/>
          <w:lang w:bidi="ar-EG"/>
        </w:rPr>
      </w:pPr>
    </w:p>
    <w:p w:rsidR="0032578A" w:rsidRDefault="0032578A" w:rsidP="00401C58">
      <w:pPr>
        <w:tabs>
          <w:tab w:val="left" w:pos="3799"/>
        </w:tabs>
        <w:spacing w:line="276" w:lineRule="auto"/>
        <w:ind w:right="-142"/>
        <w:jc w:val="both"/>
        <w:rPr>
          <w:rFonts w:asciiTheme="minorBidi" w:hAnsiTheme="minorBidi" w:cstheme="minorBidi"/>
          <w:b/>
          <w:bCs/>
          <w:sz w:val="28"/>
          <w:szCs w:val="28"/>
          <w:rtl/>
          <w:lang w:bidi="ar-EG"/>
        </w:rPr>
      </w:pPr>
    </w:p>
    <w:p w:rsidR="0032578A" w:rsidRPr="001869D7" w:rsidRDefault="0032578A" w:rsidP="0032578A">
      <w:pPr>
        <w:tabs>
          <w:tab w:val="right" w:pos="7655"/>
        </w:tabs>
        <w:ind w:left="-1"/>
        <w:rPr>
          <w:rFonts w:asciiTheme="minorHAnsi" w:hAnsiTheme="minorHAnsi" w:cstheme="minorHAnsi"/>
          <w:b/>
          <w:bCs/>
          <w:rtl/>
          <w:lang w:bidi="ar-EG"/>
        </w:rPr>
      </w:pPr>
      <w:r w:rsidRPr="001869D7">
        <w:rPr>
          <w:rFonts w:asciiTheme="minorHAnsi" w:hAnsiTheme="minorHAnsi" w:cstheme="minorHAnsi"/>
          <w:b/>
          <w:bCs/>
          <w:sz w:val="40"/>
          <w:szCs w:val="40"/>
          <w:rtl/>
          <w:lang w:bidi="ar-EG"/>
        </w:rPr>
        <w:t>السيد ال</w:t>
      </w:r>
      <w:r>
        <w:rPr>
          <w:rFonts w:asciiTheme="minorHAnsi" w:hAnsiTheme="minorHAnsi" w:cstheme="minorHAnsi" w:hint="cs"/>
          <w:b/>
          <w:bCs/>
          <w:sz w:val="40"/>
          <w:szCs w:val="40"/>
          <w:rtl/>
          <w:lang w:bidi="ar-EG"/>
        </w:rPr>
        <w:t>أستاذ</w:t>
      </w:r>
      <w:r w:rsidRPr="001869D7">
        <w:rPr>
          <w:rFonts w:asciiTheme="minorHAnsi" w:hAnsiTheme="minorHAnsi" w:cstheme="minorHAnsi"/>
          <w:b/>
          <w:bCs/>
          <w:sz w:val="40"/>
          <w:szCs w:val="40"/>
          <w:rtl/>
          <w:lang w:bidi="ar-EG"/>
        </w:rPr>
        <w:t xml:space="preserve">/ مدير عام الادارة العامة </w:t>
      </w:r>
      <w:r>
        <w:rPr>
          <w:rFonts w:asciiTheme="minorHAnsi" w:hAnsiTheme="minorHAnsi" w:cstheme="minorHAnsi" w:hint="cs"/>
          <w:b/>
          <w:bCs/>
          <w:sz w:val="40"/>
          <w:szCs w:val="40"/>
          <w:rtl/>
          <w:lang w:bidi="ar-EG"/>
        </w:rPr>
        <w:t>للتدريب</w:t>
      </w:r>
    </w:p>
    <w:p w:rsidR="0032578A" w:rsidRDefault="0032578A" w:rsidP="0032578A">
      <w:pPr>
        <w:ind w:left="142" w:right="-1" w:hanging="283"/>
        <w:jc w:val="center"/>
        <w:rPr>
          <w:rFonts w:cs="Traditional Arabic"/>
          <w:sz w:val="36"/>
          <w:szCs w:val="40"/>
          <w:rtl/>
          <w:lang w:bidi="ar-EG"/>
        </w:rPr>
      </w:pPr>
      <w:r w:rsidRPr="00EE09CB">
        <w:rPr>
          <w:rFonts w:cs="Traditional Arabic"/>
          <w:sz w:val="36"/>
          <w:szCs w:val="40"/>
          <w:rtl/>
          <w:lang w:bidi="ar-EG"/>
        </w:rPr>
        <w:t>تحيه طيبه وبعد ,,,</w:t>
      </w:r>
    </w:p>
    <w:p w:rsidR="0032578A" w:rsidRPr="00EE09CB" w:rsidRDefault="0032578A" w:rsidP="0032578A">
      <w:pPr>
        <w:ind w:left="142" w:right="-1" w:hanging="283"/>
        <w:jc w:val="center"/>
        <w:rPr>
          <w:rFonts w:cs="Traditional Arabic"/>
          <w:sz w:val="44"/>
          <w:szCs w:val="44"/>
          <w:rtl/>
          <w:lang w:bidi="ar-EG"/>
        </w:rPr>
      </w:pPr>
    </w:p>
    <w:p w:rsidR="0032578A" w:rsidRDefault="0032578A" w:rsidP="00F3376F">
      <w:pPr>
        <w:pStyle w:val="ListParagraph"/>
        <w:numPr>
          <w:ilvl w:val="0"/>
          <w:numId w:val="4"/>
        </w:numPr>
        <w:tabs>
          <w:tab w:val="right" w:pos="7655"/>
        </w:tabs>
        <w:spacing w:after="240" w:line="360" w:lineRule="auto"/>
        <w:ind w:left="141" w:hanging="142"/>
        <w:jc w:val="highKashida"/>
        <w:rPr>
          <w:rFonts w:cs="Traditional Arabic"/>
          <w:sz w:val="36"/>
          <w:szCs w:val="36"/>
          <w:lang w:bidi="ar-EG"/>
        </w:rPr>
      </w:pPr>
      <w:r w:rsidRPr="001869D7">
        <w:rPr>
          <w:rFonts w:cs="Andalus"/>
          <w:b/>
          <w:bCs/>
          <w:sz w:val="36"/>
          <w:szCs w:val="36"/>
          <w:u w:val="single"/>
          <w:rtl/>
          <w:lang w:bidi="ar-EG"/>
        </w:rPr>
        <w:lastRenderedPageBreak/>
        <w:t>ايماءاً</w:t>
      </w:r>
      <w:r>
        <w:rPr>
          <w:rFonts w:cs="Andalus" w:hint="cs"/>
          <w:b/>
          <w:bCs/>
          <w:sz w:val="36"/>
          <w:szCs w:val="36"/>
          <w:u w:val="single"/>
          <w:rtl/>
          <w:lang w:bidi="ar-EG"/>
        </w:rPr>
        <w:t xml:space="preserve"> :</w:t>
      </w:r>
      <w:r w:rsidRPr="00EE09CB">
        <w:rPr>
          <w:rFonts w:cs="Traditional Arabic"/>
          <w:sz w:val="36"/>
          <w:szCs w:val="36"/>
          <w:rtl/>
          <w:lang w:bidi="ar-EG"/>
        </w:rPr>
        <w:t xml:space="preserve"> إلى كتاب سيادتكم</w:t>
      </w:r>
      <w:r w:rsidRPr="00EE09CB">
        <w:rPr>
          <w:rFonts w:cs="Traditional Arabic" w:hint="cs"/>
          <w:sz w:val="36"/>
          <w:szCs w:val="36"/>
          <w:rtl/>
          <w:lang w:bidi="ar-EG"/>
        </w:rPr>
        <w:t xml:space="preserve"> رقم (</w:t>
      </w:r>
      <w:r>
        <w:rPr>
          <w:rFonts w:cs="Traditional Arabic" w:hint="cs"/>
          <w:sz w:val="36"/>
          <w:szCs w:val="36"/>
          <w:rtl/>
          <w:lang w:bidi="ar-EG"/>
        </w:rPr>
        <w:t>247</w:t>
      </w:r>
      <w:r w:rsidRPr="00EE09CB">
        <w:rPr>
          <w:rFonts w:cs="Traditional Arabic" w:hint="cs"/>
          <w:sz w:val="36"/>
          <w:szCs w:val="36"/>
          <w:rtl/>
          <w:lang w:bidi="ar-EG"/>
        </w:rPr>
        <w:t xml:space="preserve">) بتاريخ </w:t>
      </w:r>
      <w:r>
        <w:rPr>
          <w:rFonts w:cs="Traditional Arabic" w:hint="cs"/>
          <w:sz w:val="36"/>
          <w:szCs w:val="36"/>
          <w:rtl/>
          <w:lang w:bidi="ar-EG"/>
        </w:rPr>
        <w:t>16/3/</w:t>
      </w:r>
      <w:r w:rsidRPr="00EE09CB">
        <w:rPr>
          <w:rFonts w:cs="Traditional Arabic"/>
          <w:sz w:val="36"/>
          <w:szCs w:val="36"/>
          <w:rtl/>
          <w:lang w:bidi="ar-EG"/>
        </w:rPr>
        <w:t>202</w:t>
      </w:r>
      <w:r>
        <w:rPr>
          <w:rFonts w:cs="Traditional Arabic" w:hint="cs"/>
          <w:sz w:val="36"/>
          <w:szCs w:val="36"/>
          <w:rtl/>
          <w:lang w:bidi="ar-EG"/>
        </w:rPr>
        <w:t>4</w:t>
      </w:r>
      <w:r w:rsidRPr="00EE09CB">
        <w:rPr>
          <w:rFonts w:cs="Traditional Arabic"/>
          <w:sz w:val="36"/>
          <w:szCs w:val="36"/>
          <w:rtl/>
          <w:lang w:bidi="ar-EG"/>
        </w:rPr>
        <w:t>بشـأن إنقطاع السيد</w:t>
      </w:r>
      <w:r w:rsidRPr="00EE09CB">
        <w:rPr>
          <w:rFonts w:cs="Traditional Arabic" w:hint="cs"/>
          <w:sz w:val="36"/>
          <w:szCs w:val="36"/>
          <w:rtl/>
          <w:lang w:bidi="ar-EG"/>
        </w:rPr>
        <w:t xml:space="preserve">/ </w:t>
      </w:r>
      <w:r>
        <w:rPr>
          <w:rFonts w:cs="Traditional Arabic" w:hint="cs"/>
          <w:sz w:val="36"/>
          <w:szCs w:val="36"/>
          <w:rtl/>
          <w:lang w:bidi="ar-EG"/>
        </w:rPr>
        <w:t>أحمد محمد السيد شحاته</w:t>
      </w:r>
      <w:r w:rsidRPr="00EE09CB">
        <w:rPr>
          <w:rFonts w:cs="Traditional Arabic" w:hint="cs"/>
          <w:sz w:val="36"/>
          <w:szCs w:val="36"/>
          <w:rtl/>
          <w:lang w:bidi="ar-EG"/>
        </w:rPr>
        <w:t xml:space="preserve"> - كود رقم (</w:t>
      </w:r>
      <w:r>
        <w:rPr>
          <w:rFonts w:cs="Traditional Arabic" w:hint="cs"/>
          <w:sz w:val="36"/>
          <w:szCs w:val="36"/>
          <w:rtl/>
          <w:lang w:bidi="ar-EG"/>
        </w:rPr>
        <w:t>30155433</w:t>
      </w:r>
      <w:r w:rsidRPr="00EE09CB">
        <w:rPr>
          <w:rFonts w:cs="Traditional Arabic" w:hint="cs"/>
          <w:sz w:val="36"/>
          <w:szCs w:val="36"/>
          <w:rtl/>
          <w:lang w:bidi="ar-EG"/>
        </w:rPr>
        <w:t xml:space="preserve">) </w:t>
      </w:r>
      <w:r w:rsidRPr="00EE09CB">
        <w:rPr>
          <w:rFonts w:cs="Traditional Arabic"/>
          <w:sz w:val="36"/>
          <w:szCs w:val="36"/>
          <w:rtl/>
          <w:lang w:bidi="ar-EG"/>
        </w:rPr>
        <w:t>–</w:t>
      </w:r>
      <w:r w:rsidRPr="00EE09CB">
        <w:rPr>
          <w:rFonts w:cs="Traditional Arabic" w:hint="cs"/>
          <w:sz w:val="36"/>
          <w:szCs w:val="36"/>
          <w:rtl/>
          <w:lang w:bidi="ar-EG"/>
        </w:rPr>
        <w:t xml:space="preserve"> </w:t>
      </w:r>
      <w:r>
        <w:rPr>
          <w:rFonts w:cs="Traditional Arabic" w:hint="cs"/>
          <w:sz w:val="36"/>
          <w:szCs w:val="36"/>
          <w:rtl/>
          <w:lang w:bidi="ar-EG"/>
        </w:rPr>
        <w:t>سائق سيارة</w:t>
      </w:r>
      <w:r w:rsidRPr="00EE09CB">
        <w:rPr>
          <w:rFonts w:cs="Traditional Arabic"/>
          <w:sz w:val="36"/>
          <w:szCs w:val="36"/>
          <w:rtl/>
          <w:lang w:bidi="ar-EG"/>
        </w:rPr>
        <w:t>–</w:t>
      </w:r>
      <w:r w:rsidRPr="00EE09CB">
        <w:rPr>
          <w:rFonts w:cs="Traditional Arabic" w:hint="cs"/>
          <w:sz w:val="36"/>
          <w:szCs w:val="36"/>
          <w:rtl/>
          <w:lang w:bidi="ar-EG"/>
        </w:rPr>
        <w:t xml:space="preserve"> عقد مؤقت </w:t>
      </w:r>
      <w:r w:rsidRPr="00EE09CB">
        <w:rPr>
          <w:rFonts w:cs="Traditional Arabic"/>
          <w:sz w:val="36"/>
          <w:szCs w:val="36"/>
          <w:rtl/>
          <w:lang w:bidi="ar-EG"/>
        </w:rPr>
        <w:t>–</w:t>
      </w:r>
      <w:r w:rsidRPr="00EE09CB">
        <w:rPr>
          <w:rFonts w:cs="Traditional Arabic" w:hint="cs"/>
          <w:sz w:val="36"/>
          <w:szCs w:val="36"/>
          <w:rtl/>
          <w:lang w:bidi="ar-EG"/>
        </w:rPr>
        <w:t xml:space="preserve"> بالادارة طرفكم - عن العمل </w:t>
      </w:r>
      <w:r w:rsidR="00F3376F">
        <w:rPr>
          <w:rFonts w:cs="Traditional Arabic" w:hint="cs"/>
          <w:sz w:val="36"/>
          <w:szCs w:val="36"/>
          <w:rtl/>
          <w:lang w:bidi="ar-EG"/>
        </w:rPr>
        <w:t>ثمانية</w:t>
      </w:r>
      <w:r w:rsidRPr="00EE09CB">
        <w:rPr>
          <w:rFonts w:cs="Traditional Arabic" w:hint="cs"/>
          <w:sz w:val="36"/>
          <w:szCs w:val="36"/>
          <w:rtl/>
          <w:lang w:bidi="ar-EG"/>
        </w:rPr>
        <w:t xml:space="preserve">  ايام متتالية اعتبارا من </w:t>
      </w:r>
      <w:r>
        <w:rPr>
          <w:rFonts w:cs="Traditional Arabic" w:hint="cs"/>
          <w:sz w:val="36"/>
          <w:szCs w:val="36"/>
          <w:rtl/>
          <w:lang w:bidi="ar-EG"/>
        </w:rPr>
        <w:t>9</w:t>
      </w:r>
      <w:r w:rsidRPr="00EE09CB">
        <w:rPr>
          <w:rFonts w:cs="Traditional Arabic" w:hint="cs"/>
          <w:sz w:val="36"/>
          <w:szCs w:val="36"/>
          <w:rtl/>
          <w:lang w:bidi="ar-EG"/>
        </w:rPr>
        <w:t>/</w:t>
      </w:r>
      <w:r>
        <w:rPr>
          <w:rFonts w:cs="Traditional Arabic" w:hint="cs"/>
          <w:sz w:val="36"/>
          <w:szCs w:val="36"/>
          <w:rtl/>
          <w:lang w:bidi="ar-EG"/>
        </w:rPr>
        <w:t>3</w:t>
      </w:r>
      <w:r w:rsidRPr="00EE09CB">
        <w:rPr>
          <w:rFonts w:cs="Traditional Arabic" w:hint="cs"/>
          <w:sz w:val="36"/>
          <w:szCs w:val="36"/>
          <w:rtl/>
          <w:lang w:bidi="ar-EG"/>
        </w:rPr>
        <w:t>/202</w:t>
      </w:r>
      <w:r>
        <w:rPr>
          <w:rFonts w:cs="Traditional Arabic" w:hint="cs"/>
          <w:sz w:val="36"/>
          <w:szCs w:val="36"/>
          <w:rtl/>
          <w:lang w:bidi="ar-EG"/>
        </w:rPr>
        <w:t>4</w:t>
      </w:r>
      <w:r w:rsidRPr="00EE09CB">
        <w:rPr>
          <w:rFonts w:cs="Traditional Arabic" w:hint="cs"/>
          <w:sz w:val="36"/>
          <w:szCs w:val="36"/>
          <w:rtl/>
          <w:lang w:bidi="ar-EG"/>
        </w:rPr>
        <w:t xml:space="preserve"> بدون اذن رغم انذاره.</w:t>
      </w:r>
    </w:p>
    <w:p w:rsidR="00FF4046" w:rsidRPr="00FF4046" w:rsidRDefault="00FF4046" w:rsidP="00FF4046">
      <w:pPr>
        <w:pStyle w:val="ListParagraph"/>
        <w:numPr>
          <w:ilvl w:val="0"/>
          <w:numId w:val="4"/>
        </w:numPr>
        <w:tabs>
          <w:tab w:val="right" w:pos="7655"/>
        </w:tabs>
        <w:spacing w:after="240" w:line="360" w:lineRule="auto"/>
        <w:ind w:left="141" w:hanging="142"/>
        <w:jc w:val="highKashida"/>
        <w:rPr>
          <w:rFonts w:cs="Traditional Arabic"/>
          <w:sz w:val="32"/>
          <w:szCs w:val="32"/>
          <w:rtl/>
          <w:lang w:bidi="ar-EG"/>
        </w:rPr>
      </w:pPr>
      <w:r w:rsidRPr="00271C1F">
        <w:rPr>
          <w:rFonts w:cs="Andalus" w:hint="cs"/>
          <w:b/>
          <w:bCs/>
          <w:sz w:val="32"/>
          <w:szCs w:val="32"/>
          <w:u w:val="single"/>
          <w:rtl/>
          <w:lang w:bidi="ar-EG"/>
        </w:rPr>
        <w:t xml:space="preserve">تنص الفقرة السابعة من نص المادة (121) من لائحة نظام العاملين بالشركة على </w:t>
      </w:r>
      <w:r w:rsidRPr="00271C1F">
        <w:rPr>
          <w:rFonts w:cs="Traditional Arabic" w:hint="cs"/>
          <w:sz w:val="32"/>
          <w:szCs w:val="32"/>
          <w:rtl/>
          <w:lang w:bidi="ar-EG"/>
        </w:rPr>
        <w:t xml:space="preserve"> ( يتعين إنذار العامل كتابة بعد انقطاعه لمدة سبعة ايام متتالية </w:t>
      </w:r>
      <w:r>
        <w:rPr>
          <w:rFonts w:cs="Traditional Arabic" w:hint="cs"/>
          <w:sz w:val="32"/>
          <w:szCs w:val="32"/>
          <w:rtl/>
          <w:lang w:bidi="ar-EG"/>
        </w:rPr>
        <w:t>.....</w:t>
      </w:r>
      <w:r w:rsidRPr="00271C1F">
        <w:rPr>
          <w:rFonts w:cs="Traditional Arabic" w:hint="cs"/>
          <w:sz w:val="32"/>
          <w:szCs w:val="32"/>
          <w:rtl/>
          <w:lang w:bidi="ar-EG"/>
        </w:rPr>
        <w:t xml:space="preserve"> ويعتد </w:t>
      </w:r>
      <w:r>
        <w:rPr>
          <w:rFonts w:cs="Traditional Arabic" w:hint="cs"/>
          <w:sz w:val="32"/>
          <w:szCs w:val="32"/>
          <w:rtl/>
          <w:lang w:bidi="ar-EG"/>
        </w:rPr>
        <w:t>فى هذا الشأن</w:t>
      </w:r>
      <w:r w:rsidRPr="00271C1F">
        <w:rPr>
          <w:rFonts w:cs="Traditional Arabic" w:hint="cs"/>
          <w:sz w:val="32"/>
          <w:szCs w:val="32"/>
          <w:rtl/>
          <w:lang w:bidi="ar-EG"/>
        </w:rPr>
        <w:t xml:space="preserve"> بالعنوان الموجود في ملف خدمة العامل ) </w:t>
      </w:r>
    </w:p>
    <w:p w:rsidR="0032578A" w:rsidRPr="00EE09CB" w:rsidRDefault="0032578A" w:rsidP="0032578A">
      <w:pPr>
        <w:pStyle w:val="ListParagraph"/>
        <w:numPr>
          <w:ilvl w:val="0"/>
          <w:numId w:val="4"/>
        </w:numPr>
        <w:tabs>
          <w:tab w:val="left" w:pos="718"/>
          <w:tab w:val="left" w:pos="1439"/>
          <w:tab w:val="center" w:pos="5174"/>
        </w:tabs>
        <w:spacing w:line="360" w:lineRule="auto"/>
        <w:ind w:left="141" w:hanging="141"/>
        <w:jc w:val="both"/>
        <w:outlineLvl w:val="0"/>
        <w:rPr>
          <w:rFonts w:cs="Traditional Arabic"/>
          <w:sz w:val="36"/>
          <w:szCs w:val="36"/>
          <w:rtl/>
          <w:lang w:bidi="ar-EG"/>
        </w:rPr>
      </w:pPr>
      <w:r w:rsidRPr="001869D7">
        <w:rPr>
          <w:rFonts w:cs="Andalus"/>
          <w:b/>
          <w:bCs/>
          <w:sz w:val="36"/>
          <w:szCs w:val="36"/>
          <w:u w:val="single"/>
          <w:rtl/>
          <w:lang w:bidi="ar-EG"/>
        </w:rPr>
        <w:t>لـــذا</w:t>
      </w:r>
      <w:r w:rsidRPr="001869D7">
        <w:rPr>
          <w:rFonts w:cs="Andalus" w:hint="cs"/>
          <w:b/>
          <w:bCs/>
          <w:sz w:val="36"/>
          <w:szCs w:val="36"/>
          <w:u w:val="single"/>
          <w:rtl/>
          <w:lang w:bidi="ar-EG"/>
        </w:rPr>
        <w:t>:</w:t>
      </w:r>
      <w:r w:rsidRPr="00EE09CB">
        <w:rPr>
          <w:rFonts w:cs="Traditional Arabic"/>
          <w:sz w:val="36"/>
          <w:szCs w:val="36"/>
          <w:rtl/>
          <w:lang w:bidi="ar-EG"/>
        </w:rPr>
        <w:t xml:space="preserve"> يرجي التكرم بموافاتنا بموقف المذكور من العمل حتي تاريخه وذلك </w:t>
      </w:r>
      <w:r w:rsidRPr="00EE09CB">
        <w:rPr>
          <w:rFonts w:cs="Traditional Arabic" w:hint="cs"/>
          <w:sz w:val="36"/>
          <w:szCs w:val="36"/>
          <w:rtl/>
          <w:lang w:bidi="ar-EG"/>
        </w:rPr>
        <w:t>ل</w:t>
      </w:r>
      <w:r w:rsidRPr="00EE09CB">
        <w:rPr>
          <w:rFonts w:cs="Traditional Arabic"/>
          <w:sz w:val="36"/>
          <w:szCs w:val="36"/>
          <w:rtl/>
          <w:lang w:bidi="ar-EG"/>
        </w:rPr>
        <w:t>يتسنى لنا اتخاذ اللازم</w:t>
      </w:r>
      <w:r w:rsidRPr="00EE09CB">
        <w:rPr>
          <w:rFonts w:cs="Traditional Arabic" w:hint="cs"/>
          <w:sz w:val="36"/>
          <w:szCs w:val="36"/>
          <w:rtl/>
          <w:lang w:bidi="ar-EG"/>
        </w:rPr>
        <w:t>.</w:t>
      </w:r>
    </w:p>
    <w:p w:rsidR="0032578A" w:rsidRPr="00EE09CB" w:rsidRDefault="0032578A" w:rsidP="0032578A">
      <w:pPr>
        <w:tabs>
          <w:tab w:val="left" w:pos="4584"/>
        </w:tabs>
        <w:spacing w:after="240" w:line="360" w:lineRule="auto"/>
        <w:ind w:right="142"/>
        <w:jc w:val="center"/>
        <w:rPr>
          <w:rFonts w:cs="Traditional Arabic"/>
          <w:sz w:val="56"/>
          <w:szCs w:val="52"/>
          <w:rtl/>
          <w:lang w:bidi="ar-EG"/>
        </w:rPr>
      </w:pPr>
      <w:r w:rsidRPr="00EE09CB">
        <w:rPr>
          <w:rFonts w:cs="Traditional Arabic"/>
          <w:sz w:val="32"/>
          <w:szCs w:val="40"/>
          <w:rtl/>
          <w:lang w:bidi="ar-EG"/>
        </w:rPr>
        <w:t>وتفضلـوا بقبـول فائق الإحترام...</w:t>
      </w:r>
    </w:p>
    <w:tbl>
      <w:tblPr>
        <w:bidiVisual/>
        <w:tblW w:w="10665" w:type="dxa"/>
        <w:tblLayout w:type="fixed"/>
        <w:tblLook w:val="01E0" w:firstRow="1" w:lastRow="1" w:firstColumn="1" w:lastColumn="1" w:noHBand="0" w:noVBand="0"/>
      </w:tblPr>
      <w:tblGrid>
        <w:gridCol w:w="5636"/>
        <w:gridCol w:w="5029"/>
      </w:tblGrid>
      <w:tr w:rsidR="0032578A" w:rsidRPr="00EE09CB" w:rsidTr="008062A2">
        <w:trPr>
          <w:trHeight w:val="1434"/>
        </w:trPr>
        <w:tc>
          <w:tcPr>
            <w:tcW w:w="5636" w:type="dxa"/>
          </w:tcPr>
          <w:p w:rsidR="0032578A" w:rsidRPr="00EE09CB" w:rsidRDefault="0032578A" w:rsidP="008062A2">
            <w:pPr>
              <w:spacing w:line="276" w:lineRule="auto"/>
              <w:rPr>
                <w:rFonts w:cs="Traditional Arabic"/>
                <w:sz w:val="28"/>
                <w:szCs w:val="28"/>
                <w:lang w:bidi="ar-EG"/>
              </w:rPr>
            </w:pPr>
          </w:p>
          <w:p w:rsidR="0032578A" w:rsidRPr="00EE09CB" w:rsidRDefault="0032578A" w:rsidP="008062A2">
            <w:pPr>
              <w:spacing w:line="276" w:lineRule="auto"/>
              <w:rPr>
                <w:rFonts w:cs="Traditional Arabic"/>
                <w:sz w:val="28"/>
                <w:szCs w:val="28"/>
                <w:lang w:bidi="ar-EG"/>
              </w:rPr>
            </w:pPr>
            <w:r>
              <w:rPr>
                <w:rFonts w:cs="Traditional Arabic" w:hint="cs"/>
                <w:sz w:val="28"/>
                <w:szCs w:val="28"/>
                <w:rtl/>
                <w:lang w:bidi="ar-EG"/>
              </w:rPr>
              <w:t xml:space="preserve"> </w:t>
            </w:r>
          </w:p>
          <w:p w:rsidR="0032578A" w:rsidRPr="00EE09CB" w:rsidRDefault="0032578A" w:rsidP="008062A2">
            <w:pPr>
              <w:spacing w:line="276" w:lineRule="auto"/>
              <w:rPr>
                <w:rFonts w:cs="Traditional Arabic"/>
                <w:sz w:val="28"/>
                <w:szCs w:val="28"/>
                <w:rtl/>
                <w:lang w:bidi="ar-EG"/>
              </w:rPr>
            </w:pPr>
            <w:r w:rsidRPr="00EE09CB">
              <w:rPr>
                <w:rFonts w:cs="Traditional Arabic" w:hint="cs"/>
                <w:sz w:val="28"/>
                <w:szCs w:val="28"/>
                <w:rtl/>
                <w:lang w:bidi="ar-EG"/>
              </w:rPr>
              <w:t xml:space="preserve"> </w:t>
            </w:r>
          </w:p>
          <w:p w:rsidR="0032578A" w:rsidRPr="00EE09CB" w:rsidRDefault="0032578A" w:rsidP="008062A2">
            <w:pPr>
              <w:spacing w:line="276" w:lineRule="auto"/>
              <w:rPr>
                <w:rFonts w:cs="Traditional Arabic"/>
                <w:sz w:val="28"/>
                <w:szCs w:val="28"/>
                <w:rtl/>
                <w:lang w:bidi="ar-EG"/>
              </w:rPr>
            </w:pPr>
          </w:p>
          <w:p w:rsidR="0032578A" w:rsidRPr="00EE09CB" w:rsidRDefault="0032578A" w:rsidP="008062A2">
            <w:pPr>
              <w:spacing w:line="276" w:lineRule="auto"/>
              <w:rPr>
                <w:rFonts w:cs="Traditional Arabic"/>
                <w:sz w:val="28"/>
                <w:szCs w:val="28"/>
                <w:rtl/>
                <w:lang w:bidi="ar-EG"/>
              </w:rPr>
            </w:pPr>
          </w:p>
          <w:p w:rsidR="0032578A" w:rsidRPr="00EE09CB" w:rsidRDefault="0032578A" w:rsidP="008062A2">
            <w:pPr>
              <w:spacing w:line="276" w:lineRule="auto"/>
              <w:rPr>
                <w:rFonts w:cs="Traditional Arabic"/>
                <w:sz w:val="28"/>
                <w:szCs w:val="28"/>
                <w:lang w:bidi="ar-EG"/>
              </w:rPr>
            </w:pPr>
          </w:p>
        </w:tc>
        <w:tc>
          <w:tcPr>
            <w:tcW w:w="5029" w:type="dxa"/>
            <w:hideMark/>
          </w:tcPr>
          <w:p w:rsidR="0032578A" w:rsidRPr="001869D7" w:rsidRDefault="0032578A" w:rsidP="008062A2">
            <w:pPr>
              <w:contextualSpacing/>
              <w:rPr>
                <w:rFonts w:asciiTheme="minorHAnsi" w:hAnsiTheme="minorHAnsi" w:cstheme="minorHAnsi"/>
                <w:b/>
                <w:bCs/>
                <w:sz w:val="36"/>
                <w:szCs w:val="36"/>
                <w:rtl/>
                <w:lang w:bidi="ar-EG"/>
              </w:rPr>
            </w:pPr>
            <w:r w:rsidRPr="00EE09CB">
              <w:rPr>
                <w:rFonts w:cs="Traditional Arabic"/>
                <w:sz w:val="32"/>
                <w:szCs w:val="36"/>
                <w:rtl/>
                <w:lang w:bidi="ar-EG"/>
              </w:rPr>
              <w:t xml:space="preserve"> </w:t>
            </w:r>
            <w:r w:rsidRPr="00EE09CB">
              <w:rPr>
                <w:rFonts w:cs="Traditional Arabic" w:hint="cs"/>
                <w:sz w:val="32"/>
                <w:szCs w:val="36"/>
                <w:rtl/>
                <w:lang w:bidi="ar-EG"/>
              </w:rPr>
              <w:t xml:space="preserve"> </w:t>
            </w:r>
            <w:r w:rsidRPr="001869D7">
              <w:rPr>
                <w:rFonts w:asciiTheme="minorHAnsi" w:hAnsiTheme="minorHAnsi" w:cstheme="minorHAnsi"/>
                <w:b/>
                <w:bCs/>
                <w:sz w:val="36"/>
                <w:szCs w:val="36"/>
                <w:rtl/>
                <w:lang w:bidi="ar-EG"/>
              </w:rPr>
              <w:t>التوقيع :</w:t>
            </w:r>
          </w:p>
          <w:p w:rsidR="0032578A" w:rsidRPr="001869D7" w:rsidRDefault="0032578A" w:rsidP="008062A2">
            <w:pPr>
              <w:contextualSpacing/>
              <w:rPr>
                <w:rFonts w:asciiTheme="minorHAnsi" w:hAnsiTheme="minorHAnsi" w:cstheme="minorHAnsi"/>
                <w:b/>
                <w:bCs/>
                <w:sz w:val="36"/>
                <w:szCs w:val="36"/>
                <w:rtl/>
                <w:lang w:bidi="ar-EG"/>
              </w:rPr>
            </w:pPr>
            <w:r w:rsidRPr="001869D7">
              <w:rPr>
                <w:rFonts w:asciiTheme="minorHAnsi" w:hAnsiTheme="minorHAnsi" w:cstheme="minorHAnsi"/>
                <w:b/>
                <w:bCs/>
                <w:sz w:val="36"/>
                <w:szCs w:val="36"/>
                <w:rtl/>
                <w:lang w:bidi="ar-EG"/>
              </w:rPr>
              <w:t xml:space="preserve">  </w:t>
            </w:r>
            <w:r w:rsidRPr="00180730">
              <w:rPr>
                <w:rFonts w:asciiTheme="minorHAnsi" w:hAnsiTheme="minorHAnsi" w:cstheme="minorHAnsi"/>
                <w:b/>
                <w:bCs/>
                <w:sz w:val="36"/>
                <w:szCs w:val="36"/>
                <w:rtl/>
                <w:lang w:bidi="ar-EG"/>
              </w:rPr>
              <w:t>ال</w:t>
            </w:r>
            <w:r w:rsidRPr="00180730">
              <w:rPr>
                <w:rFonts w:asciiTheme="minorHAnsi" w:hAnsiTheme="minorHAnsi" w:cstheme="minorHAnsi" w:hint="cs"/>
                <w:b/>
                <w:bCs/>
                <w:sz w:val="36"/>
                <w:szCs w:val="36"/>
                <w:rtl/>
                <w:lang w:bidi="ar-EG"/>
              </w:rPr>
              <w:t>أ</w:t>
            </w:r>
            <w:r w:rsidRPr="00180730">
              <w:rPr>
                <w:rFonts w:asciiTheme="minorHAnsi" w:hAnsiTheme="minorHAnsi" w:cstheme="minorHAnsi"/>
                <w:b/>
                <w:bCs/>
                <w:sz w:val="36"/>
                <w:szCs w:val="36"/>
                <w:rtl/>
                <w:lang w:bidi="ar-EG"/>
              </w:rPr>
              <w:t>ستاذ : حازم</w:t>
            </w:r>
            <w:r w:rsidRPr="001869D7">
              <w:rPr>
                <w:rFonts w:asciiTheme="minorHAnsi" w:hAnsiTheme="minorHAnsi" w:cstheme="minorHAnsi"/>
                <w:b/>
                <w:bCs/>
                <w:sz w:val="36"/>
                <w:szCs w:val="36"/>
                <w:rtl/>
                <w:lang w:bidi="ar-EG"/>
              </w:rPr>
              <w:t xml:space="preserve"> فاروق عبدالمنصف </w:t>
            </w:r>
          </w:p>
          <w:p w:rsidR="0032578A" w:rsidRPr="001869D7" w:rsidRDefault="0032578A" w:rsidP="008062A2">
            <w:pPr>
              <w:contextualSpacing/>
              <w:rPr>
                <w:rFonts w:asciiTheme="minorHAnsi" w:hAnsiTheme="minorHAnsi" w:cstheme="minorHAnsi"/>
                <w:b/>
                <w:bCs/>
                <w:sz w:val="36"/>
                <w:szCs w:val="36"/>
                <w:rtl/>
                <w:lang w:bidi="ar-EG"/>
              </w:rPr>
            </w:pPr>
            <w:r w:rsidRPr="001869D7">
              <w:rPr>
                <w:rFonts w:asciiTheme="minorHAnsi" w:hAnsiTheme="minorHAnsi" w:cstheme="minorHAnsi"/>
                <w:b/>
                <w:bCs/>
                <w:sz w:val="36"/>
                <w:szCs w:val="36"/>
                <w:rtl/>
                <w:lang w:bidi="ar-EG"/>
              </w:rPr>
              <w:t xml:space="preserve">   مــ</w:t>
            </w:r>
            <w:r>
              <w:rPr>
                <w:rFonts w:asciiTheme="minorHAnsi" w:hAnsiTheme="minorHAnsi" w:cstheme="minorHAnsi" w:hint="cs"/>
                <w:b/>
                <w:bCs/>
                <w:sz w:val="36"/>
                <w:szCs w:val="36"/>
                <w:rtl/>
                <w:lang w:bidi="ar-EG"/>
              </w:rPr>
              <w:t>ـ</w:t>
            </w:r>
            <w:r w:rsidRPr="001869D7">
              <w:rPr>
                <w:rFonts w:asciiTheme="minorHAnsi" w:hAnsiTheme="minorHAnsi" w:cstheme="minorHAnsi"/>
                <w:b/>
                <w:bCs/>
                <w:sz w:val="36"/>
                <w:szCs w:val="36"/>
                <w:rtl/>
                <w:lang w:bidi="ar-EG"/>
              </w:rPr>
              <w:t>ديرع</w:t>
            </w:r>
            <w:r>
              <w:rPr>
                <w:rFonts w:asciiTheme="minorHAnsi" w:hAnsiTheme="minorHAnsi" w:cstheme="minorHAnsi" w:hint="cs"/>
                <w:b/>
                <w:bCs/>
                <w:sz w:val="36"/>
                <w:szCs w:val="36"/>
                <w:rtl/>
                <w:lang w:bidi="ar-EG"/>
              </w:rPr>
              <w:t>ـ</w:t>
            </w:r>
            <w:r w:rsidRPr="001869D7">
              <w:rPr>
                <w:rFonts w:asciiTheme="minorHAnsi" w:hAnsiTheme="minorHAnsi" w:cstheme="minorHAnsi"/>
                <w:b/>
                <w:bCs/>
                <w:sz w:val="36"/>
                <w:szCs w:val="36"/>
                <w:rtl/>
                <w:lang w:bidi="ar-EG"/>
              </w:rPr>
              <w:t>ــام تنـمية الموارد البشـ</w:t>
            </w:r>
            <w:r>
              <w:rPr>
                <w:rFonts w:asciiTheme="minorHAnsi" w:hAnsiTheme="minorHAnsi" w:cstheme="minorHAnsi" w:hint="cs"/>
                <w:b/>
                <w:bCs/>
                <w:sz w:val="36"/>
                <w:szCs w:val="36"/>
                <w:rtl/>
                <w:lang w:bidi="ar-EG"/>
              </w:rPr>
              <w:t>ـ</w:t>
            </w:r>
            <w:r w:rsidRPr="001869D7">
              <w:rPr>
                <w:rFonts w:asciiTheme="minorHAnsi" w:hAnsiTheme="minorHAnsi" w:cstheme="minorHAnsi"/>
                <w:b/>
                <w:bCs/>
                <w:sz w:val="36"/>
                <w:szCs w:val="36"/>
                <w:rtl/>
                <w:lang w:bidi="ar-EG"/>
              </w:rPr>
              <w:t>ري</w:t>
            </w:r>
            <w:r>
              <w:rPr>
                <w:rFonts w:asciiTheme="minorHAnsi" w:hAnsiTheme="minorHAnsi" w:cstheme="minorHAnsi" w:hint="cs"/>
                <w:b/>
                <w:bCs/>
                <w:sz w:val="36"/>
                <w:szCs w:val="36"/>
                <w:rtl/>
                <w:lang w:bidi="ar-EG"/>
              </w:rPr>
              <w:t>ــــــــ</w:t>
            </w:r>
            <w:r w:rsidRPr="001869D7">
              <w:rPr>
                <w:rFonts w:asciiTheme="minorHAnsi" w:hAnsiTheme="minorHAnsi" w:cstheme="minorHAnsi"/>
                <w:b/>
                <w:bCs/>
                <w:sz w:val="36"/>
                <w:szCs w:val="36"/>
                <w:rtl/>
                <w:lang w:bidi="ar-EG"/>
              </w:rPr>
              <w:t>ة</w:t>
            </w:r>
          </w:p>
          <w:p w:rsidR="0032578A" w:rsidRPr="00EE09CB" w:rsidRDefault="0032578A" w:rsidP="008062A2">
            <w:pPr>
              <w:ind w:right="284"/>
              <w:contextualSpacing/>
              <w:jc w:val="both"/>
              <w:rPr>
                <w:rFonts w:ascii="Traditional Arabic" w:hAnsi="Traditional Arabic" w:cs="Traditional Arabic"/>
                <w:sz w:val="32"/>
                <w:szCs w:val="36"/>
                <w:rtl/>
                <w:lang w:bidi="ar-EG"/>
              </w:rPr>
            </w:pPr>
          </w:p>
          <w:p w:rsidR="0032578A" w:rsidRPr="00EE09CB" w:rsidRDefault="0032578A" w:rsidP="008062A2">
            <w:pPr>
              <w:tabs>
                <w:tab w:val="left" w:pos="5207"/>
              </w:tabs>
              <w:ind w:right="527"/>
              <w:rPr>
                <w:rFonts w:cs="Traditional Arabic"/>
                <w:sz w:val="32"/>
                <w:szCs w:val="36"/>
                <w:lang w:bidi="ar-EG"/>
              </w:rPr>
            </w:pPr>
          </w:p>
        </w:tc>
      </w:tr>
    </w:tbl>
    <w:p w:rsidR="0032578A" w:rsidRPr="00EE09CB" w:rsidRDefault="0032578A" w:rsidP="0032578A">
      <w:pPr>
        <w:tabs>
          <w:tab w:val="left" w:pos="5741"/>
        </w:tabs>
        <w:ind w:right="101"/>
        <w:rPr>
          <w:rFonts w:cs="Traditional Arabic"/>
          <w:rtl/>
          <w:lang w:bidi="ar-EG"/>
        </w:rPr>
      </w:pPr>
    </w:p>
    <w:p w:rsidR="0032578A" w:rsidRPr="00EE09CB" w:rsidRDefault="0032578A" w:rsidP="0032578A">
      <w:pPr>
        <w:tabs>
          <w:tab w:val="left" w:pos="5741"/>
        </w:tabs>
        <w:ind w:right="101"/>
        <w:rPr>
          <w:rFonts w:cs="Traditional Arabic"/>
          <w:rtl/>
          <w:lang w:bidi="ar-EG"/>
        </w:rPr>
      </w:pPr>
    </w:p>
    <w:p w:rsidR="0032578A" w:rsidRPr="00EE09CB" w:rsidRDefault="0032578A" w:rsidP="0032578A">
      <w:pPr>
        <w:tabs>
          <w:tab w:val="left" w:pos="5741"/>
        </w:tabs>
        <w:ind w:right="101"/>
        <w:rPr>
          <w:rFonts w:cs="Traditional Arabic"/>
          <w:rtl/>
          <w:lang w:bidi="ar-EG"/>
        </w:rPr>
      </w:pPr>
    </w:p>
    <w:p w:rsidR="0032578A" w:rsidRDefault="0032578A" w:rsidP="0032578A">
      <w:pPr>
        <w:tabs>
          <w:tab w:val="left" w:pos="5741"/>
        </w:tabs>
        <w:ind w:right="101"/>
        <w:rPr>
          <w:rFonts w:cs="Traditional Arabic"/>
          <w:rtl/>
          <w:lang w:bidi="ar-EG"/>
        </w:rPr>
      </w:pPr>
    </w:p>
    <w:p w:rsidR="0032578A" w:rsidRDefault="0032578A" w:rsidP="0032578A">
      <w:pPr>
        <w:tabs>
          <w:tab w:val="left" w:pos="5741"/>
        </w:tabs>
        <w:ind w:right="101"/>
        <w:rPr>
          <w:rFonts w:cs="Traditional Arabic"/>
          <w:rtl/>
          <w:lang w:bidi="ar-EG"/>
        </w:rPr>
      </w:pPr>
    </w:p>
    <w:p w:rsidR="0032578A" w:rsidRDefault="0032578A" w:rsidP="0032578A">
      <w:pPr>
        <w:tabs>
          <w:tab w:val="left" w:pos="5741"/>
        </w:tabs>
        <w:ind w:right="101"/>
        <w:rPr>
          <w:rFonts w:cs="Traditional Arabic"/>
          <w:rtl/>
          <w:lang w:bidi="ar-EG"/>
        </w:rPr>
      </w:pPr>
    </w:p>
    <w:p w:rsidR="0032578A" w:rsidRDefault="0032578A" w:rsidP="0032578A">
      <w:pPr>
        <w:tabs>
          <w:tab w:val="left" w:pos="5741"/>
        </w:tabs>
        <w:ind w:right="101"/>
        <w:rPr>
          <w:rFonts w:cs="Traditional Arabic"/>
          <w:rtl/>
          <w:lang w:bidi="ar-EG"/>
        </w:rPr>
      </w:pPr>
    </w:p>
    <w:p w:rsidR="0032578A" w:rsidRPr="00F96A11" w:rsidRDefault="0032578A" w:rsidP="0032578A">
      <w:pPr>
        <w:tabs>
          <w:tab w:val="left" w:pos="5741"/>
        </w:tabs>
        <w:ind w:right="101"/>
        <w:rPr>
          <w:rFonts w:asciiTheme="minorHAnsi" w:hAnsiTheme="minorHAnsi" w:cstheme="minorHAnsi"/>
          <w:b/>
          <w:bCs/>
          <w:sz w:val="28"/>
          <w:szCs w:val="28"/>
          <w:rtl/>
          <w:lang w:bidi="ar-EG"/>
        </w:rPr>
      </w:pPr>
      <w:r w:rsidRPr="00F96A11">
        <w:rPr>
          <w:rFonts w:asciiTheme="minorHAnsi" w:hAnsiTheme="minorHAnsi" w:cstheme="minorHAnsi"/>
          <w:b/>
          <w:bCs/>
          <w:sz w:val="28"/>
          <w:szCs w:val="28"/>
          <w:rtl/>
          <w:lang w:bidi="ar-EG"/>
        </w:rPr>
        <w:t>اعداد /</w:t>
      </w:r>
      <w:r w:rsidRPr="00F96A11">
        <w:rPr>
          <w:rFonts w:asciiTheme="minorHAnsi" w:hAnsiTheme="minorHAnsi" w:cstheme="minorHAnsi"/>
          <w:b/>
          <w:bCs/>
          <w:sz w:val="28"/>
          <w:szCs w:val="28"/>
          <w:rtl/>
          <w:lang w:bidi="ar-EG"/>
        </w:rPr>
        <w:tab/>
      </w:r>
    </w:p>
    <w:p w:rsidR="0032578A" w:rsidRPr="00F96A11" w:rsidRDefault="0032578A" w:rsidP="0032578A">
      <w:pPr>
        <w:tabs>
          <w:tab w:val="left" w:pos="5491"/>
          <w:tab w:val="left" w:pos="5633"/>
        </w:tabs>
        <w:ind w:right="101"/>
        <w:rPr>
          <w:rFonts w:asciiTheme="minorHAnsi" w:hAnsiTheme="minorHAnsi" w:cstheme="minorHAnsi"/>
          <w:b/>
          <w:bCs/>
          <w:sz w:val="28"/>
          <w:szCs w:val="28"/>
          <w:rtl/>
          <w:lang w:bidi="ar-EG"/>
        </w:rPr>
      </w:pPr>
      <w:r w:rsidRPr="00F96A11">
        <w:rPr>
          <w:rFonts w:asciiTheme="minorHAnsi" w:hAnsiTheme="minorHAnsi" w:cstheme="minorHAnsi"/>
          <w:b/>
          <w:bCs/>
          <w:sz w:val="28"/>
          <w:szCs w:val="28"/>
          <w:rtl/>
          <w:lang w:bidi="ar-EG"/>
        </w:rPr>
        <w:t xml:space="preserve">مراجعه/ </w:t>
      </w:r>
    </w:p>
    <w:p w:rsidR="0032578A" w:rsidRPr="00F96A11" w:rsidRDefault="0032578A" w:rsidP="0032578A">
      <w:pPr>
        <w:tabs>
          <w:tab w:val="left" w:pos="3799"/>
        </w:tabs>
        <w:spacing w:line="276" w:lineRule="auto"/>
        <w:ind w:left="-1" w:right="-142"/>
        <w:jc w:val="both"/>
        <w:rPr>
          <w:rFonts w:asciiTheme="minorHAnsi" w:hAnsiTheme="minorHAnsi" w:cstheme="minorHAnsi"/>
          <w:b/>
          <w:bCs/>
          <w:sz w:val="28"/>
          <w:szCs w:val="28"/>
          <w:rtl/>
          <w:lang w:bidi="ar-EG"/>
        </w:rPr>
      </w:pPr>
      <w:r w:rsidRPr="00F96A11">
        <w:rPr>
          <w:rFonts w:asciiTheme="minorHAnsi" w:hAnsiTheme="minorHAnsi" w:cstheme="minorHAnsi"/>
          <w:b/>
          <w:bCs/>
          <w:sz w:val="28"/>
          <w:szCs w:val="28"/>
          <w:rtl/>
          <w:lang w:bidi="ar-EG"/>
        </w:rPr>
        <w:t>ريم فاروق</w:t>
      </w:r>
    </w:p>
    <w:p w:rsidR="004D7029" w:rsidRDefault="004D7029" w:rsidP="008062A2">
      <w:pPr>
        <w:tabs>
          <w:tab w:val="right" w:pos="7655"/>
        </w:tabs>
        <w:ind w:left="-1"/>
        <w:rPr>
          <w:rFonts w:asciiTheme="minorHAnsi" w:hAnsiTheme="minorHAnsi" w:cstheme="minorHAnsi"/>
          <w:b/>
          <w:bCs/>
          <w:sz w:val="40"/>
          <w:szCs w:val="40"/>
          <w:rtl/>
          <w:lang w:bidi="ar-EG"/>
        </w:rPr>
      </w:pPr>
    </w:p>
    <w:p w:rsidR="004D7029" w:rsidRDefault="004D7029" w:rsidP="008062A2">
      <w:pPr>
        <w:tabs>
          <w:tab w:val="right" w:pos="7655"/>
        </w:tabs>
        <w:ind w:left="-1"/>
        <w:rPr>
          <w:rFonts w:asciiTheme="minorHAnsi" w:hAnsiTheme="minorHAnsi" w:cstheme="minorHAnsi"/>
          <w:b/>
          <w:bCs/>
          <w:sz w:val="40"/>
          <w:szCs w:val="40"/>
          <w:rtl/>
          <w:lang w:bidi="ar-EG"/>
        </w:rPr>
      </w:pPr>
    </w:p>
    <w:p w:rsidR="004D7029" w:rsidRDefault="004D7029" w:rsidP="008062A2">
      <w:pPr>
        <w:tabs>
          <w:tab w:val="right" w:pos="7655"/>
        </w:tabs>
        <w:ind w:left="-1"/>
        <w:rPr>
          <w:rFonts w:asciiTheme="minorHAnsi" w:hAnsiTheme="minorHAnsi" w:cstheme="minorHAnsi"/>
          <w:b/>
          <w:bCs/>
          <w:sz w:val="40"/>
          <w:szCs w:val="40"/>
          <w:rtl/>
          <w:lang w:bidi="ar-EG"/>
        </w:rPr>
      </w:pPr>
    </w:p>
    <w:p w:rsidR="004D7029" w:rsidRDefault="004D7029" w:rsidP="008062A2">
      <w:pPr>
        <w:tabs>
          <w:tab w:val="right" w:pos="7655"/>
        </w:tabs>
        <w:ind w:left="-1"/>
        <w:rPr>
          <w:rFonts w:asciiTheme="minorHAnsi" w:hAnsiTheme="minorHAnsi" w:cstheme="minorHAnsi"/>
          <w:b/>
          <w:bCs/>
          <w:sz w:val="40"/>
          <w:szCs w:val="40"/>
          <w:rtl/>
          <w:lang w:bidi="ar-EG"/>
        </w:rPr>
      </w:pPr>
    </w:p>
    <w:p w:rsidR="004D7029" w:rsidRDefault="004D7029" w:rsidP="008062A2">
      <w:pPr>
        <w:tabs>
          <w:tab w:val="right" w:pos="7655"/>
        </w:tabs>
        <w:ind w:left="-1"/>
        <w:rPr>
          <w:rFonts w:asciiTheme="minorHAnsi" w:hAnsiTheme="minorHAnsi" w:cstheme="minorHAnsi"/>
          <w:b/>
          <w:bCs/>
          <w:sz w:val="40"/>
          <w:szCs w:val="40"/>
          <w:rtl/>
          <w:lang w:bidi="ar-EG"/>
        </w:rPr>
      </w:pPr>
    </w:p>
    <w:p w:rsidR="004D7029" w:rsidRDefault="004D7029" w:rsidP="008062A2">
      <w:pPr>
        <w:tabs>
          <w:tab w:val="right" w:pos="7655"/>
        </w:tabs>
        <w:ind w:left="-1"/>
        <w:rPr>
          <w:rFonts w:asciiTheme="minorHAnsi" w:hAnsiTheme="minorHAnsi" w:cstheme="minorHAnsi"/>
          <w:b/>
          <w:bCs/>
          <w:sz w:val="40"/>
          <w:szCs w:val="40"/>
          <w:rtl/>
          <w:lang w:bidi="ar-EG"/>
        </w:rPr>
      </w:pPr>
    </w:p>
    <w:p w:rsidR="004D7029" w:rsidRDefault="004D7029" w:rsidP="008062A2">
      <w:pPr>
        <w:tabs>
          <w:tab w:val="right" w:pos="7655"/>
        </w:tabs>
        <w:ind w:left="-1"/>
        <w:rPr>
          <w:rFonts w:asciiTheme="minorHAnsi" w:hAnsiTheme="minorHAnsi" w:cstheme="minorHAnsi"/>
          <w:b/>
          <w:bCs/>
          <w:sz w:val="40"/>
          <w:szCs w:val="40"/>
          <w:rtl/>
          <w:lang w:bidi="ar-EG"/>
        </w:rPr>
      </w:pPr>
    </w:p>
    <w:p w:rsidR="004D7029" w:rsidRDefault="004D7029" w:rsidP="008062A2">
      <w:pPr>
        <w:tabs>
          <w:tab w:val="right" w:pos="7655"/>
        </w:tabs>
        <w:ind w:left="-1"/>
        <w:rPr>
          <w:rFonts w:asciiTheme="minorHAnsi" w:hAnsiTheme="minorHAnsi" w:cstheme="minorHAnsi"/>
          <w:b/>
          <w:bCs/>
          <w:sz w:val="40"/>
          <w:szCs w:val="40"/>
          <w:rtl/>
          <w:lang w:bidi="ar-EG"/>
        </w:rPr>
      </w:pPr>
    </w:p>
    <w:p w:rsidR="004D7029" w:rsidRDefault="004D7029" w:rsidP="008062A2">
      <w:pPr>
        <w:tabs>
          <w:tab w:val="right" w:pos="7655"/>
        </w:tabs>
        <w:ind w:left="-1"/>
        <w:rPr>
          <w:rFonts w:asciiTheme="minorHAnsi" w:hAnsiTheme="minorHAnsi" w:cstheme="minorHAnsi"/>
          <w:b/>
          <w:bCs/>
          <w:sz w:val="40"/>
          <w:szCs w:val="40"/>
          <w:rtl/>
          <w:lang w:bidi="ar-EG"/>
        </w:rPr>
      </w:pPr>
    </w:p>
    <w:p w:rsidR="004D7029" w:rsidRDefault="004D7029" w:rsidP="008062A2">
      <w:pPr>
        <w:tabs>
          <w:tab w:val="right" w:pos="7655"/>
        </w:tabs>
        <w:ind w:left="-1"/>
        <w:rPr>
          <w:rFonts w:asciiTheme="minorHAnsi" w:hAnsiTheme="minorHAnsi" w:cstheme="minorHAnsi"/>
          <w:b/>
          <w:bCs/>
          <w:sz w:val="40"/>
          <w:szCs w:val="40"/>
          <w:rtl/>
          <w:lang w:bidi="ar-EG"/>
        </w:rPr>
      </w:pPr>
    </w:p>
    <w:p w:rsidR="004D7029" w:rsidRDefault="004D7029" w:rsidP="008062A2">
      <w:pPr>
        <w:tabs>
          <w:tab w:val="right" w:pos="7655"/>
        </w:tabs>
        <w:ind w:left="-1"/>
        <w:rPr>
          <w:rFonts w:asciiTheme="minorHAnsi" w:hAnsiTheme="minorHAnsi" w:cstheme="minorHAnsi"/>
          <w:b/>
          <w:bCs/>
          <w:sz w:val="40"/>
          <w:szCs w:val="40"/>
          <w:rtl/>
          <w:lang w:bidi="ar-EG"/>
        </w:rPr>
      </w:pPr>
    </w:p>
    <w:p w:rsidR="004D7029" w:rsidRDefault="004D7029" w:rsidP="008062A2">
      <w:pPr>
        <w:tabs>
          <w:tab w:val="right" w:pos="7655"/>
        </w:tabs>
        <w:ind w:left="-1"/>
        <w:rPr>
          <w:rFonts w:asciiTheme="minorHAnsi" w:hAnsiTheme="minorHAnsi" w:cstheme="minorHAnsi"/>
          <w:b/>
          <w:bCs/>
          <w:sz w:val="40"/>
          <w:szCs w:val="40"/>
          <w:rtl/>
          <w:lang w:bidi="ar-EG"/>
        </w:rPr>
      </w:pPr>
    </w:p>
    <w:p w:rsidR="004D7029" w:rsidRDefault="004D7029" w:rsidP="008062A2">
      <w:pPr>
        <w:tabs>
          <w:tab w:val="right" w:pos="7655"/>
        </w:tabs>
        <w:ind w:left="-1"/>
        <w:rPr>
          <w:rFonts w:asciiTheme="minorHAnsi" w:hAnsiTheme="minorHAnsi" w:cstheme="minorHAnsi"/>
          <w:b/>
          <w:bCs/>
          <w:sz w:val="40"/>
          <w:szCs w:val="40"/>
          <w:rtl/>
          <w:lang w:bidi="ar-EG"/>
        </w:rPr>
      </w:pPr>
    </w:p>
    <w:p w:rsidR="004D7029" w:rsidRDefault="004D7029" w:rsidP="008062A2">
      <w:pPr>
        <w:tabs>
          <w:tab w:val="right" w:pos="7655"/>
        </w:tabs>
        <w:ind w:left="-1"/>
        <w:rPr>
          <w:rFonts w:asciiTheme="minorHAnsi" w:hAnsiTheme="minorHAnsi" w:cstheme="minorHAnsi"/>
          <w:b/>
          <w:bCs/>
          <w:sz w:val="40"/>
          <w:szCs w:val="40"/>
          <w:rtl/>
          <w:lang w:bidi="ar-EG"/>
        </w:rPr>
      </w:pPr>
    </w:p>
    <w:p w:rsidR="004D7029" w:rsidRDefault="004D7029" w:rsidP="008062A2">
      <w:pPr>
        <w:tabs>
          <w:tab w:val="right" w:pos="7655"/>
        </w:tabs>
        <w:ind w:left="-1"/>
        <w:rPr>
          <w:rFonts w:asciiTheme="minorHAnsi" w:hAnsiTheme="minorHAnsi" w:cstheme="minorHAnsi"/>
          <w:b/>
          <w:bCs/>
          <w:sz w:val="40"/>
          <w:szCs w:val="40"/>
          <w:rtl/>
          <w:lang w:bidi="ar-EG"/>
        </w:rPr>
      </w:pPr>
    </w:p>
    <w:p w:rsidR="004D7029" w:rsidRDefault="004D7029" w:rsidP="008062A2">
      <w:pPr>
        <w:tabs>
          <w:tab w:val="right" w:pos="7655"/>
        </w:tabs>
        <w:ind w:left="-1"/>
        <w:rPr>
          <w:rFonts w:asciiTheme="minorHAnsi" w:hAnsiTheme="minorHAnsi" w:cstheme="minorHAnsi"/>
          <w:b/>
          <w:bCs/>
          <w:sz w:val="40"/>
          <w:szCs w:val="40"/>
          <w:rtl/>
          <w:lang w:bidi="ar-EG"/>
        </w:rPr>
      </w:pPr>
    </w:p>
    <w:p w:rsidR="004D7029" w:rsidRDefault="004D7029" w:rsidP="008062A2">
      <w:pPr>
        <w:tabs>
          <w:tab w:val="right" w:pos="7655"/>
        </w:tabs>
        <w:ind w:left="-1"/>
        <w:rPr>
          <w:rFonts w:asciiTheme="minorHAnsi" w:hAnsiTheme="minorHAnsi" w:cstheme="minorHAnsi"/>
          <w:b/>
          <w:bCs/>
          <w:sz w:val="40"/>
          <w:szCs w:val="40"/>
          <w:rtl/>
          <w:lang w:bidi="ar-EG"/>
        </w:rPr>
      </w:pPr>
    </w:p>
    <w:p w:rsidR="004D7029" w:rsidRDefault="004D7029" w:rsidP="008062A2">
      <w:pPr>
        <w:tabs>
          <w:tab w:val="right" w:pos="7655"/>
        </w:tabs>
        <w:ind w:left="-1"/>
        <w:rPr>
          <w:rFonts w:asciiTheme="minorHAnsi" w:hAnsiTheme="minorHAnsi" w:cstheme="minorHAnsi"/>
          <w:b/>
          <w:bCs/>
          <w:sz w:val="40"/>
          <w:szCs w:val="40"/>
          <w:rtl/>
          <w:lang w:bidi="ar-EG"/>
        </w:rPr>
      </w:pPr>
    </w:p>
    <w:p w:rsidR="004D7029" w:rsidRDefault="004D7029" w:rsidP="008062A2">
      <w:pPr>
        <w:tabs>
          <w:tab w:val="right" w:pos="7655"/>
        </w:tabs>
        <w:ind w:left="-1"/>
        <w:rPr>
          <w:rFonts w:asciiTheme="minorHAnsi" w:hAnsiTheme="minorHAnsi" w:cstheme="minorHAnsi"/>
          <w:b/>
          <w:bCs/>
          <w:sz w:val="40"/>
          <w:szCs w:val="40"/>
          <w:rtl/>
          <w:lang w:bidi="ar-EG"/>
        </w:rPr>
      </w:pPr>
    </w:p>
    <w:p w:rsidR="004D7029" w:rsidRDefault="004D7029" w:rsidP="008062A2">
      <w:pPr>
        <w:tabs>
          <w:tab w:val="right" w:pos="7655"/>
        </w:tabs>
        <w:ind w:left="-1"/>
        <w:rPr>
          <w:rFonts w:asciiTheme="minorHAnsi" w:hAnsiTheme="minorHAnsi" w:cstheme="minorHAnsi"/>
          <w:b/>
          <w:bCs/>
          <w:sz w:val="40"/>
          <w:szCs w:val="40"/>
          <w:rtl/>
          <w:lang w:bidi="ar-EG"/>
        </w:rPr>
      </w:pPr>
    </w:p>
    <w:p w:rsidR="004D7029" w:rsidRDefault="004D7029" w:rsidP="008062A2">
      <w:pPr>
        <w:tabs>
          <w:tab w:val="right" w:pos="7655"/>
        </w:tabs>
        <w:ind w:left="-1"/>
        <w:rPr>
          <w:rFonts w:asciiTheme="minorHAnsi" w:hAnsiTheme="minorHAnsi" w:cstheme="minorHAnsi"/>
          <w:b/>
          <w:bCs/>
          <w:sz w:val="40"/>
          <w:szCs w:val="40"/>
          <w:rtl/>
          <w:lang w:bidi="ar-EG"/>
        </w:rPr>
      </w:pPr>
    </w:p>
    <w:p w:rsidR="004D7029" w:rsidRDefault="004D7029" w:rsidP="008062A2">
      <w:pPr>
        <w:tabs>
          <w:tab w:val="right" w:pos="7655"/>
        </w:tabs>
        <w:ind w:left="-1"/>
        <w:rPr>
          <w:rFonts w:asciiTheme="minorHAnsi" w:hAnsiTheme="minorHAnsi" w:cstheme="minorHAnsi"/>
          <w:b/>
          <w:bCs/>
          <w:sz w:val="40"/>
          <w:szCs w:val="40"/>
          <w:rtl/>
          <w:lang w:bidi="ar-EG"/>
        </w:rPr>
      </w:pPr>
    </w:p>
    <w:p w:rsidR="004D7029" w:rsidRDefault="004D7029" w:rsidP="008062A2">
      <w:pPr>
        <w:tabs>
          <w:tab w:val="right" w:pos="7655"/>
        </w:tabs>
        <w:ind w:left="-1"/>
        <w:rPr>
          <w:rFonts w:asciiTheme="minorHAnsi" w:hAnsiTheme="minorHAnsi" w:cstheme="minorHAnsi"/>
          <w:b/>
          <w:bCs/>
          <w:sz w:val="40"/>
          <w:szCs w:val="40"/>
          <w:rtl/>
          <w:lang w:bidi="ar-EG"/>
        </w:rPr>
      </w:pPr>
    </w:p>
    <w:p w:rsidR="004D7029" w:rsidRDefault="004D7029" w:rsidP="008062A2">
      <w:pPr>
        <w:tabs>
          <w:tab w:val="right" w:pos="7655"/>
        </w:tabs>
        <w:ind w:left="-1"/>
        <w:rPr>
          <w:rFonts w:asciiTheme="minorHAnsi" w:hAnsiTheme="minorHAnsi" w:cstheme="minorHAnsi"/>
          <w:b/>
          <w:bCs/>
          <w:sz w:val="40"/>
          <w:szCs w:val="40"/>
          <w:rtl/>
          <w:lang w:bidi="ar-EG"/>
        </w:rPr>
      </w:pPr>
    </w:p>
    <w:p w:rsidR="008062A2" w:rsidRPr="001869D7" w:rsidRDefault="008062A2" w:rsidP="008062A2">
      <w:pPr>
        <w:tabs>
          <w:tab w:val="right" w:pos="7655"/>
        </w:tabs>
        <w:ind w:left="-1"/>
        <w:rPr>
          <w:rFonts w:asciiTheme="minorHAnsi" w:hAnsiTheme="minorHAnsi" w:cstheme="minorHAnsi"/>
          <w:b/>
          <w:bCs/>
          <w:rtl/>
          <w:lang w:bidi="ar-EG"/>
        </w:rPr>
      </w:pPr>
      <w:r w:rsidRPr="001869D7">
        <w:rPr>
          <w:rFonts w:asciiTheme="minorHAnsi" w:hAnsiTheme="minorHAnsi" w:cstheme="minorHAnsi"/>
          <w:b/>
          <w:bCs/>
          <w:sz w:val="40"/>
          <w:szCs w:val="40"/>
          <w:rtl/>
          <w:lang w:bidi="ar-EG"/>
        </w:rPr>
        <w:t>السيد المهندس/ مدير عام الادارة العامة للخدمات الفنية و الحملة الميكانيكية</w:t>
      </w:r>
    </w:p>
    <w:p w:rsidR="008062A2" w:rsidRPr="000E7584" w:rsidRDefault="008062A2" w:rsidP="008062A2">
      <w:pPr>
        <w:tabs>
          <w:tab w:val="left" w:pos="1738"/>
          <w:tab w:val="center" w:pos="5246"/>
        </w:tabs>
        <w:spacing w:line="276" w:lineRule="auto"/>
        <w:ind w:left="142" w:right="-1" w:hanging="283"/>
        <w:jc w:val="center"/>
        <w:rPr>
          <w:rFonts w:cs="Traditional Arabic"/>
          <w:b/>
          <w:bCs/>
          <w:sz w:val="36"/>
          <w:szCs w:val="40"/>
          <w:rtl/>
          <w:lang w:bidi="ar-EG"/>
        </w:rPr>
      </w:pPr>
      <w:r w:rsidRPr="000E7584">
        <w:rPr>
          <w:rFonts w:ascii="Traditional Arabic" w:hAnsi="Cambria" w:cs="Traditional Arabic"/>
          <w:b/>
          <w:bCs/>
          <w:sz w:val="40"/>
          <w:szCs w:val="40"/>
          <w:rtl/>
          <w:lang w:bidi="ar-EG"/>
        </w:rPr>
        <w:t>تحيه طيبه وبعد ,,,</w:t>
      </w:r>
    </w:p>
    <w:p w:rsidR="008062A2" w:rsidRPr="007A1176" w:rsidRDefault="008062A2" w:rsidP="00862FE2">
      <w:pPr>
        <w:pStyle w:val="ListParagraph"/>
        <w:numPr>
          <w:ilvl w:val="0"/>
          <w:numId w:val="4"/>
        </w:numPr>
        <w:tabs>
          <w:tab w:val="right" w:pos="7655"/>
        </w:tabs>
        <w:spacing w:after="240" w:line="480" w:lineRule="auto"/>
        <w:ind w:left="141" w:hanging="142"/>
        <w:jc w:val="highKashida"/>
        <w:rPr>
          <w:rFonts w:asciiTheme="majorHAnsi" w:hAnsiTheme="majorHAnsi" w:cs="Traditional Arabic"/>
          <w:sz w:val="28"/>
          <w:szCs w:val="32"/>
          <w:lang w:bidi="ar-EG"/>
        </w:rPr>
      </w:pPr>
      <w:r w:rsidRPr="007231D8">
        <w:rPr>
          <w:rFonts w:asciiTheme="majorHAnsi" w:hAnsiTheme="majorHAnsi" w:cs="Traditional Arabic" w:hint="cs"/>
          <w:b/>
          <w:bCs/>
          <w:sz w:val="36"/>
          <w:szCs w:val="36"/>
          <w:u w:val="single"/>
          <w:rtl/>
          <w:lang w:bidi="ar-EG"/>
        </w:rPr>
        <w:lastRenderedPageBreak/>
        <w:t>إ</w:t>
      </w:r>
      <w:r w:rsidRPr="007231D8">
        <w:rPr>
          <w:rFonts w:asciiTheme="majorHAnsi" w:hAnsiTheme="majorHAnsi" w:cs="Traditional Arabic"/>
          <w:b/>
          <w:bCs/>
          <w:sz w:val="36"/>
          <w:szCs w:val="36"/>
          <w:u w:val="single"/>
          <w:rtl/>
          <w:lang w:bidi="ar-EG"/>
        </w:rPr>
        <w:t>يماءاً</w:t>
      </w:r>
      <w:r w:rsidRPr="007231D8">
        <w:rPr>
          <w:rFonts w:asciiTheme="majorHAnsi" w:hAnsiTheme="majorHAnsi" w:cs="Traditional Arabic"/>
          <w:b/>
          <w:bCs/>
          <w:sz w:val="32"/>
          <w:szCs w:val="34"/>
          <w:rtl/>
          <w:lang w:bidi="ar-EG"/>
        </w:rPr>
        <w:t xml:space="preserve"> </w:t>
      </w:r>
      <w:r w:rsidRPr="007231D8">
        <w:rPr>
          <w:rFonts w:asciiTheme="majorHAnsi" w:hAnsiTheme="majorHAnsi" w:cs="Traditional Arabic" w:hint="cs"/>
          <w:b/>
          <w:bCs/>
          <w:sz w:val="32"/>
          <w:szCs w:val="34"/>
          <w:rtl/>
          <w:lang w:bidi="ar-EG"/>
        </w:rPr>
        <w:t>:</w:t>
      </w:r>
      <w:r w:rsidRPr="007231D8">
        <w:rPr>
          <w:rFonts w:asciiTheme="minorBidi" w:hAnsiTheme="minorBidi" w:cstheme="minorBidi"/>
          <w:sz w:val="36"/>
          <w:szCs w:val="36"/>
          <w:rtl/>
          <w:lang w:bidi="ar-EG"/>
        </w:rPr>
        <w:t xml:space="preserve"> </w:t>
      </w:r>
      <w:r w:rsidRPr="007231D8">
        <w:rPr>
          <w:rFonts w:asciiTheme="minorBidi" w:hAnsiTheme="minorBidi" w:cstheme="minorBidi"/>
          <w:sz w:val="32"/>
          <w:szCs w:val="32"/>
          <w:rtl/>
          <w:lang w:bidi="ar-EG"/>
        </w:rPr>
        <w:t xml:space="preserve">إلى كتاب سيادتكم </w:t>
      </w:r>
      <w:r w:rsidR="00862FE2">
        <w:rPr>
          <w:rFonts w:asciiTheme="minorBidi" w:hAnsiTheme="minorBidi" w:cstheme="minorBidi" w:hint="cs"/>
          <w:sz w:val="32"/>
          <w:szCs w:val="32"/>
          <w:rtl/>
          <w:lang w:bidi="ar-EG"/>
        </w:rPr>
        <w:t>الوارد لنا ب</w:t>
      </w:r>
      <w:r w:rsidRPr="007231D8">
        <w:rPr>
          <w:rFonts w:asciiTheme="minorBidi" w:hAnsiTheme="minorBidi" w:cstheme="minorBidi"/>
          <w:sz w:val="32"/>
          <w:szCs w:val="32"/>
          <w:rtl/>
          <w:lang w:bidi="ar-EG"/>
        </w:rPr>
        <w:t>رقم (</w:t>
      </w:r>
      <w:r w:rsidR="00862FE2">
        <w:rPr>
          <w:rFonts w:asciiTheme="minorBidi" w:hAnsiTheme="minorBidi" w:cstheme="minorBidi" w:hint="cs"/>
          <w:sz w:val="32"/>
          <w:szCs w:val="32"/>
          <w:rtl/>
          <w:lang w:bidi="ar-EG"/>
        </w:rPr>
        <w:t>1613</w:t>
      </w:r>
      <w:r w:rsidRPr="007231D8">
        <w:rPr>
          <w:rFonts w:asciiTheme="minorBidi" w:hAnsiTheme="minorBidi" w:cstheme="minorBidi"/>
          <w:sz w:val="32"/>
          <w:szCs w:val="32"/>
          <w:rtl/>
          <w:lang w:bidi="ar-EG"/>
        </w:rPr>
        <w:t>) بتاريخ</w:t>
      </w:r>
      <w:r w:rsidR="00C360AC">
        <w:rPr>
          <w:rFonts w:asciiTheme="minorBidi" w:hAnsiTheme="minorBidi" w:cstheme="minorBidi" w:hint="cs"/>
          <w:sz w:val="32"/>
          <w:szCs w:val="32"/>
          <w:rtl/>
          <w:lang w:bidi="ar-EG"/>
        </w:rPr>
        <w:t xml:space="preserve">             </w:t>
      </w:r>
      <w:r w:rsidRPr="007231D8">
        <w:rPr>
          <w:rFonts w:asciiTheme="minorBidi" w:hAnsiTheme="minorBidi" w:cstheme="minorBidi"/>
          <w:sz w:val="32"/>
          <w:szCs w:val="32"/>
          <w:rtl/>
          <w:lang w:bidi="ar-EG"/>
        </w:rPr>
        <w:t xml:space="preserve"> </w:t>
      </w:r>
      <w:r w:rsidRPr="004D7029">
        <w:rPr>
          <w:rFonts w:cs="Traditional Arabic" w:hint="cs"/>
          <w:sz w:val="36"/>
          <w:szCs w:val="36"/>
          <w:rtl/>
          <w:lang w:bidi="ar-EG"/>
        </w:rPr>
        <w:t>1</w:t>
      </w:r>
      <w:r w:rsidR="00862FE2" w:rsidRPr="004D7029">
        <w:rPr>
          <w:rFonts w:cs="Traditional Arabic" w:hint="cs"/>
          <w:sz w:val="36"/>
          <w:szCs w:val="36"/>
          <w:rtl/>
          <w:lang w:bidi="ar-EG"/>
        </w:rPr>
        <w:t>8</w:t>
      </w:r>
      <w:r w:rsidRPr="004D7029">
        <w:rPr>
          <w:rFonts w:cs="Traditional Arabic"/>
          <w:sz w:val="36"/>
          <w:szCs w:val="36"/>
          <w:rtl/>
          <w:lang w:bidi="ar-EG"/>
        </w:rPr>
        <w:t>/</w:t>
      </w:r>
      <w:r w:rsidRPr="004D7029">
        <w:rPr>
          <w:rFonts w:cs="Traditional Arabic" w:hint="cs"/>
          <w:sz w:val="36"/>
          <w:szCs w:val="36"/>
          <w:rtl/>
          <w:lang w:bidi="ar-EG"/>
        </w:rPr>
        <w:t>3</w:t>
      </w:r>
      <w:r w:rsidRPr="004D7029">
        <w:rPr>
          <w:rFonts w:cs="Traditional Arabic"/>
          <w:sz w:val="36"/>
          <w:szCs w:val="36"/>
          <w:rtl/>
          <w:lang w:bidi="ar-EG"/>
        </w:rPr>
        <w:t>/202</w:t>
      </w:r>
      <w:r w:rsidR="004D7029">
        <w:rPr>
          <w:rFonts w:cs="Traditional Arabic" w:hint="cs"/>
          <w:sz w:val="36"/>
          <w:szCs w:val="36"/>
          <w:rtl/>
          <w:lang w:bidi="ar-EG"/>
        </w:rPr>
        <w:t>4</w:t>
      </w:r>
      <w:r w:rsidR="00862FE2" w:rsidRPr="00EE09CB">
        <w:rPr>
          <w:rFonts w:cs="Traditional Arabic"/>
          <w:sz w:val="36"/>
          <w:szCs w:val="36"/>
          <w:rtl/>
          <w:lang w:bidi="ar-EG"/>
        </w:rPr>
        <w:t>بشـأن إنقطاع السيد</w:t>
      </w:r>
      <w:r w:rsidR="00862FE2" w:rsidRPr="00EE09CB">
        <w:rPr>
          <w:rFonts w:cs="Traditional Arabic" w:hint="cs"/>
          <w:sz w:val="36"/>
          <w:szCs w:val="36"/>
          <w:rtl/>
          <w:lang w:bidi="ar-EG"/>
        </w:rPr>
        <w:t xml:space="preserve">/ </w:t>
      </w:r>
      <w:r w:rsidR="00862FE2">
        <w:rPr>
          <w:rFonts w:cs="Traditional Arabic" w:hint="cs"/>
          <w:sz w:val="36"/>
          <w:szCs w:val="36"/>
          <w:rtl/>
          <w:lang w:bidi="ar-EG"/>
        </w:rPr>
        <w:t>محمد صلاح عبد ربه الشيخ يوسف</w:t>
      </w:r>
      <w:r w:rsidR="00862FE2" w:rsidRPr="00EE09CB">
        <w:rPr>
          <w:rFonts w:cs="Traditional Arabic" w:hint="cs"/>
          <w:sz w:val="36"/>
          <w:szCs w:val="36"/>
          <w:rtl/>
          <w:lang w:bidi="ar-EG"/>
        </w:rPr>
        <w:t xml:space="preserve"> - كود رقم (</w:t>
      </w:r>
      <w:r w:rsidR="00862FE2">
        <w:rPr>
          <w:rFonts w:cs="Traditional Arabic" w:hint="cs"/>
          <w:sz w:val="36"/>
          <w:szCs w:val="36"/>
          <w:rtl/>
          <w:lang w:bidi="ar-EG"/>
        </w:rPr>
        <w:t>30151661</w:t>
      </w:r>
      <w:r w:rsidR="00862FE2" w:rsidRPr="00EE09CB">
        <w:rPr>
          <w:rFonts w:cs="Traditional Arabic" w:hint="cs"/>
          <w:sz w:val="36"/>
          <w:szCs w:val="36"/>
          <w:rtl/>
          <w:lang w:bidi="ar-EG"/>
        </w:rPr>
        <w:t xml:space="preserve">) </w:t>
      </w:r>
      <w:r w:rsidR="00862FE2" w:rsidRPr="00EE09CB">
        <w:rPr>
          <w:rFonts w:cs="Traditional Arabic"/>
          <w:sz w:val="36"/>
          <w:szCs w:val="36"/>
          <w:rtl/>
          <w:lang w:bidi="ar-EG"/>
        </w:rPr>
        <w:t>–</w:t>
      </w:r>
      <w:r w:rsidR="00862FE2" w:rsidRPr="00EE09CB">
        <w:rPr>
          <w:rFonts w:cs="Traditional Arabic" w:hint="cs"/>
          <w:sz w:val="36"/>
          <w:szCs w:val="36"/>
          <w:rtl/>
          <w:lang w:bidi="ar-EG"/>
        </w:rPr>
        <w:t xml:space="preserve"> </w:t>
      </w:r>
      <w:r w:rsidR="00862FE2">
        <w:rPr>
          <w:rFonts w:cs="Traditional Arabic" w:hint="cs"/>
          <w:sz w:val="36"/>
          <w:szCs w:val="36"/>
          <w:rtl/>
          <w:lang w:bidi="ar-EG"/>
        </w:rPr>
        <w:t>سائق سيارة</w:t>
      </w:r>
      <w:r w:rsidR="00862FE2" w:rsidRPr="00EE09CB">
        <w:rPr>
          <w:rFonts w:cs="Traditional Arabic"/>
          <w:sz w:val="36"/>
          <w:szCs w:val="36"/>
          <w:rtl/>
          <w:lang w:bidi="ar-EG"/>
        </w:rPr>
        <w:t>–</w:t>
      </w:r>
      <w:r w:rsidR="00862FE2" w:rsidRPr="00EE09CB">
        <w:rPr>
          <w:rFonts w:cs="Traditional Arabic" w:hint="cs"/>
          <w:sz w:val="36"/>
          <w:szCs w:val="36"/>
          <w:rtl/>
          <w:lang w:bidi="ar-EG"/>
        </w:rPr>
        <w:t xml:space="preserve"> عقد مؤقت </w:t>
      </w:r>
      <w:r w:rsidR="00862FE2" w:rsidRPr="00EE09CB">
        <w:rPr>
          <w:rFonts w:cs="Traditional Arabic"/>
          <w:sz w:val="36"/>
          <w:szCs w:val="36"/>
          <w:rtl/>
          <w:lang w:bidi="ar-EG"/>
        </w:rPr>
        <w:t>–</w:t>
      </w:r>
      <w:r w:rsidR="00862FE2" w:rsidRPr="00EE09CB">
        <w:rPr>
          <w:rFonts w:cs="Traditional Arabic" w:hint="cs"/>
          <w:sz w:val="36"/>
          <w:szCs w:val="36"/>
          <w:rtl/>
          <w:lang w:bidi="ar-EG"/>
        </w:rPr>
        <w:t xml:space="preserve"> بالادارة طرفكم - </w:t>
      </w:r>
      <w:r w:rsidRPr="007231D8">
        <w:rPr>
          <w:rFonts w:asciiTheme="majorHAnsi" w:hAnsiTheme="majorHAnsi" w:cs="Traditional Arabic"/>
          <w:sz w:val="32"/>
          <w:szCs w:val="32"/>
          <w:rtl/>
          <w:lang w:bidi="ar-EG"/>
        </w:rPr>
        <w:t xml:space="preserve">عن العمل  اكثر من عشرة  ايام متتالية اعتبارا من </w:t>
      </w:r>
      <w:r w:rsidR="00862FE2">
        <w:rPr>
          <w:rFonts w:asciiTheme="majorHAnsi" w:hAnsiTheme="majorHAnsi" w:cs="Traditional Arabic" w:hint="cs"/>
          <w:sz w:val="32"/>
          <w:szCs w:val="32"/>
          <w:rtl/>
          <w:lang w:bidi="ar-EG"/>
        </w:rPr>
        <w:t>8</w:t>
      </w:r>
      <w:r w:rsidRPr="007231D8">
        <w:rPr>
          <w:rFonts w:asciiTheme="majorHAnsi" w:hAnsiTheme="majorHAnsi" w:cs="Traditional Arabic" w:hint="cs"/>
          <w:sz w:val="32"/>
          <w:szCs w:val="32"/>
          <w:rtl/>
          <w:lang w:bidi="ar-EG"/>
        </w:rPr>
        <w:t>/</w:t>
      </w:r>
      <w:r w:rsidR="00862FE2">
        <w:rPr>
          <w:rFonts w:asciiTheme="majorHAnsi" w:hAnsiTheme="majorHAnsi" w:cs="Traditional Arabic" w:hint="cs"/>
          <w:sz w:val="32"/>
          <w:szCs w:val="32"/>
          <w:rtl/>
          <w:lang w:bidi="ar-EG"/>
        </w:rPr>
        <w:t>3</w:t>
      </w:r>
      <w:r w:rsidRPr="007231D8">
        <w:rPr>
          <w:rFonts w:asciiTheme="majorHAnsi" w:hAnsiTheme="majorHAnsi" w:cs="Traditional Arabic" w:hint="cs"/>
          <w:sz w:val="32"/>
          <w:szCs w:val="32"/>
          <w:rtl/>
          <w:lang w:bidi="ar-EG"/>
        </w:rPr>
        <w:t xml:space="preserve">/2024 </w:t>
      </w:r>
      <w:r w:rsidRPr="007231D8">
        <w:rPr>
          <w:rFonts w:asciiTheme="majorHAnsi" w:hAnsiTheme="majorHAnsi" w:cs="Traditional Arabic"/>
          <w:sz w:val="32"/>
          <w:szCs w:val="32"/>
          <w:rtl/>
          <w:lang w:bidi="ar-EG"/>
        </w:rPr>
        <w:t>بدون اذن رغم انذاره</w:t>
      </w:r>
      <w:r w:rsidRPr="007A1176">
        <w:rPr>
          <w:rFonts w:asciiTheme="majorHAnsi" w:hAnsiTheme="majorHAnsi" w:cs="Traditional Arabic" w:hint="cs"/>
          <w:sz w:val="28"/>
          <w:szCs w:val="32"/>
          <w:rtl/>
          <w:lang w:bidi="ar-EG"/>
        </w:rPr>
        <w:t xml:space="preserve"> </w:t>
      </w:r>
    </w:p>
    <w:p w:rsidR="008062A2" w:rsidRPr="00F90329" w:rsidRDefault="008062A2" w:rsidP="008062A2">
      <w:pPr>
        <w:pStyle w:val="ListParagraph"/>
        <w:numPr>
          <w:ilvl w:val="0"/>
          <w:numId w:val="4"/>
        </w:numPr>
        <w:tabs>
          <w:tab w:val="left" w:pos="4584"/>
        </w:tabs>
        <w:spacing w:after="240" w:line="480" w:lineRule="auto"/>
        <w:ind w:left="141" w:right="-142" w:hanging="142"/>
        <w:jc w:val="highKashida"/>
        <w:rPr>
          <w:rFonts w:asciiTheme="majorHAnsi" w:hAnsiTheme="majorHAnsi" w:cs="Traditional Arabic"/>
          <w:sz w:val="28"/>
          <w:szCs w:val="32"/>
          <w:rtl/>
          <w:lang w:bidi="ar-EG"/>
        </w:rPr>
      </w:pPr>
      <w:r w:rsidRPr="00F062BA">
        <w:rPr>
          <w:rFonts w:asciiTheme="majorHAnsi" w:hAnsiTheme="majorHAnsi" w:cs="Traditional Arabic"/>
          <w:b/>
          <w:bCs/>
          <w:sz w:val="36"/>
          <w:szCs w:val="36"/>
          <w:u w:val="single"/>
          <w:rtl/>
          <w:lang w:bidi="ar-EG"/>
        </w:rPr>
        <w:t>نرجو</w:t>
      </w:r>
      <w:r w:rsidRPr="00F062BA">
        <w:rPr>
          <w:rFonts w:asciiTheme="majorHAnsi" w:hAnsiTheme="majorHAnsi" w:cs="Traditional Arabic"/>
          <w:b/>
          <w:bCs/>
          <w:sz w:val="28"/>
          <w:szCs w:val="32"/>
          <w:rtl/>
          <w:lang w:bidi="ar-EG"/>
        </w:rPr>
        <w:t xml:space="preserve"> :</w:t>
      </w:r>
      <w:r w:rsidRPr="00F90329">
        <w:rPr>
          <w:rFonts w:asciiTheme="majorHAnsi" w:hAnsiTheme="majorHAnsi" w:cs="Traditional Arabic"/>
          <w:sz w:val="28"/>
          <w:szCs w:val="32"/>
          <w:rtl/>
          <w:lang w:bidi="ar-EG"/>
        </w:rPr>
        <w:t xml:space="preserve"> التفضل بالاحاطة بأن الفقرة السابعة من المادة (121) من لائحة نظام العاملين بالشركة قد نصت على انه (يعتبر العامل مقدما استقالته اذا انقطع عن العمل بغير إذن أكثر من عشرة أيام متتالية ما لم يقدم خلال الخمسة عشر يوما التالية ما يثبت ان انقطاعه كان بعذر يقبله العضو المنتدب أو من يفوضه...الخ ).</w:t>
      </w:r>
    </w:p>
    <w:p w:rsidR="008062A2" w:rsidRPr="007231D8" w:rsidRDefault="008062A2" w:rsidP="008062A2">
      <w:pPr>
        <w:pStyle w:val="ListParagraph"/>
        <w:numPr>
          <w:ilvl w:val="0"/>
          <w:numId w:val="4"/>
        </w:numPr>
        <w:spacing w:after="240" w:line="480" w:lineRule="auto"/>
        <w:ind w:left="141" w:hanging="142"/>
        <w:jc w:val="highKashida"/>
        <w:rPr>
          <w:rFonts w:asciiTheme="majorHAnsi" w:hAnsiTheme="majorHAnsi" w:cs="Traditional Arabic"/>
          <w:sz w:val="28"/>
          <w:szCs w:val="32"/>
          <w:lang w:bidi="ar-EG"/>
        </w:rPr>
      </w:pPr>
      <w:r w:rsidRPr="00F062BA">
        <w:rPr>
          <w:rFonts w:asciiTheme="majorHAnsi" w:hAnsiTheme="majorHAnsi" w:cs="Traditional Arabic"/>
          <w:b/>
          <w:bCs/>
          <w:sz w:val="36"/>
          <w:szCs w:val="36"/>
          <w:u w:val="single"/>
          <w:rtl/>
          <w:lang w:bidi="ar-EG"/>
        </w:rPr>
        <w:t xml:space="preserve"> لـذا</w:t>
      </w:r>
      <w:r>
        <w:rPr>
          <w:rFonts w:asciiTheme="majorHAnsi" w:hAnsiTheme="majorHAnsi" w:cs="Traditional Arabic" w:hint="cs"/>
          <w:sz w:val="28"/>
          <w:szCs w:val="32"/>
          <w:rtl/>
          <w:lang w:bidi="ar-EG"/>
        </w:rPr>
        <w:t xml:space="preserve"> :</w:t>
      </w:r>
      <w:r w:rsidRPr="00F90329">
        <w:rPr>
          <w:rFonts w:asciiTheme="majorHAnsi" w:hAnsiTheme="majorHAnsi" w:cs="Traditional Arabic"/>
          <w:sz w:val="28"/>
          <w:szCs w:val="32"/>
          <w:rtl/>
          <w:lang w:bidi="ar-EG"/>
        </w:rPr>
        <w:t xml:space="preserve"> يرجى التكرم بالتنبيه بالإنتظار حتى إكتمال الخمسة عشرة يوماً التالية بعد إنقطاعه عن العمل اكثر من عشرة أيام متتالية طبقاً للمادة المشار اليها بعالية ومو</w:t>
      </w:r>
      <w:r>
        <w:rPr>
          <w:rFonts w:asciiTheme="majorHAnsi" w:hAnsiTheme="majorHAnsi" w:cs="Traditional Arabic"/>
          <w:sz w:val="28"/>
          <w:szCs w:val="32"/>
          <w:rtl/>
          <w:lang w:bidi="ar-EG"/>
        </w:rPr>
        <w:t>افاتنا حال تقديمه للعذر من عدمه</w:t>
      </w:r>
      <w:r>
        <w:rPr>
          <w:rFonts w:asciiTheme="majorHAnsi" w:hAnsiTheme="majorHAnsi" w:cs="Traditional Arabic" w:hint="cs"/>
          <w:sz w:val="28"/>
          <w:szCs w:val="32"/>
          <w:rtl/>
          <w:lang w:bidi="ar-EG"/>
        </w:rPr>
        <w:t xml:space="preserve"> </w:t>
      </w:r>
      <w:r w:rsidRPr="00F90329">
        <w:rPr>
          <w:rFonts w:asciiTheme="majorHAnsi" w:hAnsiTheme="majorHAnsi" w:cs="Traditional Arabic"/>
          <w:sz w:val="28"/>
          <w:szCs w:val="32"/>
          <w:rtl/>
          <w:lang w:bidi="ar-EG"/>
        </w:rPr>
        <w:t>وموقفه من العمل حتى تاريخه و</w:t>
      </w:r>
      <w:r>
        <w:rPr>
          <w:rFonts w:asciiTheme="majorHAnsi" w:hAnsiTheme="majorHAnsi" w:cs="Traditional Arabic"/>
          <w:sz w:val="28"/>
          <w:szCs w:val="32"/>
          <w:rtl/>
          <w:lang w:bidi="ar-EG"/>
        </w:rPr>
        <w:t>ذلك حـتى يتسنى لنا اتخاذ اللازم</w:t>
      </w:r>
      <w:r>
        <w:rPr>
          <w:rFonts w:asciiTheme="majorHAnsi" w:hAnsiTheme="majorHAnsi" w:cs="Traditional Arabic" w:hint="cs"/>
          <w:sz w:val="28"/>
          <w:szCs w:val="32"/>
          <w:rtl/>
          <w:lang w:bidi="ar-EG"/>
        </w:rPr>
        <w:t xml:space="preserve">.                   </w:t>
      </w:r>
      <w:r w:rsidR="00D36AA7">
        <w:rPr>
          <w:rFonts w:asciiTheme="majorHAnsi" w:hAnsiTheme="majorHAnsi" w:cs="Traditional Arabic" w:hint="cs"/>
          <w:sz w:val="28"/>
          <w:szCs w:val="32"/>
          <w:rtl/>
          <w:lang w:bidi="ar-EG"/>
        </w:rPr>
        <w:t xml:space="preserve">  </w:t>
      </w:r>
    </w:p>
    <w:p w:rsidR="008062A2" w:rsidRPr="007231D8" w:rsidRDefault="008062A2" w:rsidP="008062A2">
      <w:pPr>
        <w:pStyle w:val="ListParagraph"/>
        <w:spacing w:after="240" w:line="480" w:lineRule="auto"/>
        <w:ind w:left="141"/>
        <w:jc w:val="highKashida"/>
        <w:rPr>
          <w:rFonts w:asciiTheme="majorHAnsi" w:hAnsiTheme="majorHAnsi" w:cs="Traditional Arabic"/>
          <w:sz w:val="28"/>
          <w:szCs w:val="32"/>
          <w:rtl/>
          <w:lang w:bidi="ar-EG"/>
        </w:rPr>
      </w:pPr>
      <w:r>
        <w:rPr>
          <w:rFonts w:asciiTheme="majorHAnsi" w:hAnsiTheme="majorHAnsi" w:cs="Traditional Arabic" w:hint="cs"/>
          <w:b/>
          <w:bCs/>
          <w:sz w:val="36"/>
          <w:szCs w:val="36"/>
          <w:rtl/>
          <w:lang w:bidi="ar-EG"/>
        </w:rPr>
        <w:t xml:space="preserve">                              </w:t>
      </w:r>
      <w:r w:rsidRPr="007231D8">
        <w:rPr>
          <w:rFonts w:asciiTheme="majorHAnsi" w:hAnsiTheme="majorHAnsi" w:cs="Traditional Arabic"/>
          <w:sz w:val="32"/>
          <w:szCs w:val="40"/>
          <w:rtl/>
          <w:lang w:bidi="ar-EG"/>
        </w:rPr>
        <w:t>وتفضلـوا بقبـول فائق الإحترام</w:t>
      </w:r>
      <w:r w:rsidRPr="007231D8">
        <w:rPr>
          <w:rFonts w:asciiTheme="majorHAnsi" w:hAnsiTheme="majorHAnsi" w:cs="Traditional Arabic" w:hint="cs"/>
          <w:sz w:val="32"/>
          <w:szCs w:val="40"/>
          <w:rtl/>
          <w:lang w:bidi="ar-EG"/>
        </w:rPr>
        <w:t>,,,</w:t>
      </w:r>
    </w:p>
    <w:tbl>
      <w:tblPr>
        <w:bidiVisual/>
        <w:tblW w:w="10860" w:type="dxa"/>
        <w:tblLayout w:type="fixed"/>
        <w:tblLook w:val="01E0" w:firstRow="1" w:lastRow="1" w:firstColumn="1" w:lastColumn="1" w:noHBand="0" w:noVBand="0"/>
      </w:tblPr>
      <w:tblGrid>
        <w:gridCol w:w="5739"/>
        <w:gridCol w:w="5121"/>
      </w:tblGrid>
      <w:tr w:rsidR="008062A2" w:rsidRPr="00F90329" w:rsidTr="008062A2">
        <w:trPr>
          <w:trHeight w:val="1204"/>
        </w:trPr>
        <w:tc>
          <w:tcPr>
            <w:tcW w:w="5739" w:type="dxa"/>
          </w:tcPr>
          <w:p w:rsidR="008062A2" w:rsidRPr="00F90329" w:rsidRDefault="008062A2" w:rsidP="008062A2">
            <w:pPr>
              <w:spacing w:line="276" w:lineRule="auto"/>
              <w:rPr>
                <w:rFonts w:asciiTheme="majorHAnsi" w:hAnsiTheme="majorHAnsi" w:cs="Traditional Arabic"/>
                <w:sz w:val="28"/>
                <w:szCs w:val="28"/>
                <w:lang w:bidi="ar-EG"/>
              </w:rPr>
            </w:pPr>
            <w:r>
              <w:rPr>
                <w:rFonts w:asciiTheme="majorHAnsi" w:hAnsiTheme="majorHAnsi" w:cs="Traditional Arabic" w:hint="cs"/>
                <w:sz w:val="28"/>
                <w:szCs w:val="28"/>
                <w:rtl/>
                <w:lang w:bidi="ar-EG"/>
              </w:rPr>
              <w:t xml:space="preserve">    </w:t>
            </w:r>
          </w:p>
        </w:tc>
        <w:tc>
          <w:tcPr>
            <w:tcW w:w="5121" w:type="dxa"/>
            <w:hideMark/>
          </w:tcPr>
          <w:p w:rsidR="008062A2" w:rsidRPr="00581842" w:rsidRDefault="008062A2" w:rsidP="008062A2">
            <w:pPr>
              <w:contextualSpacing/>
              <w:jc w:val="both"/>
              <w:rPr>
                <w:rFonts w:asciiTheme="majorHAnsi" w:hAnsiTheme="majorHAnsi" w:cs="Traditional Arabic"/>
                <w:b/>
                <w:bCs/>
                <w:sz w:val="36"/>
                <w:szCs w:val="38"/>
                <w:rtl/>
                <w:lang w:bidi="ar-EG"/>
              </w:rPr>
            </w:pPr>
            <w:r>
              <w:rPr>
                <w:rFonts w:asciiTheme="majorHAnsi" w:hAnsiTheme="majorHAnsi" w:cs="Traditional Arabic" w:hint="cs"/>
                <w:b/>
                <w:bCs/>
                <w:sz w:val="32"/>
                <w:szCs w:val="36"/>
                <w:rtl/>
                <w:lang w:bidi="ar-EG"/>
              </w:rPr>
              <w:t xml:space="preserve">       </w:t>
            </w:r>
            <w:r w:rsidRPr="00581842">
              <w:rPr>
                <w:rFonts w:asciiTheme="majorHAnsi" w:hAnsiTheme="majorHAnsi" w:cs="Traditional Arabic"/>
                <w:b/>
                <w:bCs/>
                <w:sz w:val="36"/>
                <w:szCs w:val="38"/>
                <w:rtl/>
                <w:lang w:bidi="ar-EG"/>
              </w:rPr>
              <w:t xml:space="preserve">التوقيع </w:t>
            </w:r>
            <w:r>
              <w:rPr>
                <w:rFonts w:asciiTheme="majorHAnsi" w:hAnsiTheme="majorHAnsi" w:cs="Traditional Arabic" w:hint="cs"/>
                <w:b/>
                <w:bCs/>
                <w:sz w:val="36"/>
                <w:szCs w:val="38"/>
                <w:rtl/>
                <w:lang w:bidi="ar-EG"/>
              </w:rPr>
              <w:t xml:space="preserve"> </w:t>
            </w:r>
            <w:r w:rsidRPr="00581842">
              <w:rPr>
                <w:rFonts w:asciiTheme="majorHAnsi" w:hAnsiTheme="majorHAnsi" w:cs="Traditional Arabic"/>
                <w:b/>
                <w:bCs/>
                <w:sz w:val="36"/>
                <w:szCs w:val="38"/>
                <w:rtl/>
                <w:lang w:bidi="ar-EG"/>
              </w:rPr>
              <w:t xml:space="preserve">: </w:t>
            </w:r>
          </w:p>
          <w:p w:rsidR="008062A2" w:rsidRPr="00581842" w:rsidRDefault="008062A2" w:rsidP="008062A2">
            <w:pPr>
              <w:contextualSpacing/>
              <w:jc w:val="both"/>
              <w:rPr>
                <w:rFonts w:asciiTheme="majorHAnsi" w:hAnsiTheme="majorHAnsi" w:cs="Traditional Arabic"/>
                <w:b/>
                <w:bCs/>
                <w:sz w:val="36"/>
                <w:szCs w:val="36"/>
                <w:rtl/>
                <w:lang w:bidi="ar-EG"/>
              </w:rPr>
            </w:pPr>
            <w:r w:rsidRPr="00581842">
              <w:rPr>
                <w:rFonts w:asciiTheme="majorHAnsi" w:hAnsiTheme="majorHAnsi" w:cs="Traditional Arabic"/>
                <w:b/>
                <w:bCs/>
                <w:sz w:val="36"/>
                <w:szCs w:val="38"/>
                <w:rtl/>
                <w:lang w:bidi="ar-EG"/>
              </w:rPr>
              <w:t xml:space="preserve">     </w:t>
            </w:r>
            <w:r>
              <w:rPr>
                <w:rFonts w:asciiTheme="majorHAnsi" w:hAnsiTheme="majorHAnsi" w:cs="Traditional Arabic" w:hint="cs"/>
                <w:b/>
                <w:bCs/>
                <w:sz w:val="36"/>
                <w:szCs w:val="38"/>
                <w:rtl/>
                <w:lang w:bidi="ar-EG"/>
              </w:rPr>
              <w:t xml:space="preserve"> </w:t>
            </w:r>
            <w:r w:rsidRPr="00581842">
              <w:rPr>
                <w:rFonts w:asciiTheme="majorHAnsi" w:hAnsiTheme="majorHAnsi" w:cs="Traditional Arabic"/>
                <w:b/>
                <w:bCs/>
                <w:sz w:val="36"/>
                <w:szCs w:val="38"/>
                <w:rtl/>
                <w:lang w:bidi="ar-EG"/>
              </w:rPr>
              <w:t>الاس</w:t>
            </w:r>
            <w:r>
              <w:rPr>
                <w:rFonts w:asciiTheme="majorHAnsi" w:hAnsiTheme="majorHAnsi" w:cs="Traditional Arabic" w:hint="cs"/>
                <w:b/>
                <w:bCs/>
                <w:sz w:val="36"/>
                <w:szCs w:val="38"/>
                <w:rtl/>
                <w:lang w:bidi="ar-EG"/>
              </w:rPr>
              <w:t>ـ</w:t>
            </w:r>
            <w:r w:rsidRPr="00581842">
              <w:rPr>
                <w:rFonts w:asciiTheme="majorHAnsi" w:hAnsiTheme="majorHAnsi" w:cs="Traditional Arabic"/>
                <w:b/>
                <w:bCs/>
                <w:sz w:val="36"/>
                <w:szCs w:val="38"/>
                <w:rtl/>
                <w:lang w:bidi="ar-EG"/>
              </w:rPr>
              <w:t>تاذ :</w:t>
            </w:r>
            <w:r w:rsidRPr="00581842">
              <w:rPr>
                <w:rFonts w:asciiTheme="majorHAnsi" w:hAnsiTheme="majorHAnsi" w:cs="Traditional Arabic" w:hint="cs"/>
                <w:b/>
                <w:bCs/>
                <w:sz w:val="36"/>
                <w:szCs w:val="38"/>
                <w:rtl/>
                <w:lang w:bidi="ar-EG"/>
              </w:rPr>
              <w:t xml:space="preserve"> </w:t>
            </w:r>
            <w:r w:rsidRPr="00581842">
              <w:rPr>
                <w:rFonts w:asciiTheme="majorHAnsi" w:hAnsiTheme="majorHAnsi" w:cs="Traditional Arabic"/>
                <w:b/>
                <w:bCs/>
                <w:sz w:val="36"/>
                <w:szCs w:val="36"/>
                <w:rtl/>
                <w:lang w:bidi="ar-EG"/>
              </w:rPr>
              <w:t xml:space="preserve">حازم فاروق عبدالمنصف </w:t>
            </w:r>
          </w:p>
          <w:p w:rsidR="008062A2" w:rsidRPr="007231D8" w:rsidRDefault="008062A2" w:rsidP="008062A2">
            <w:pPr>
              <w:contextualSpacing/>
              <w:jc w:val="both"/>
              <w:rPr>
                <w:rFonts w:asciiTheme="majorHAnsi" w:hAnsiTheme="majorHAnsi" w:cs="Traditional Arabic"/>
                <w:b/>
                <w:bCs/>
                <w:sz w:val="36"/>
                <w:szCs w:val="38"/>
                <w:lang w:bidi="ar-EG"/>
              </w:rPr>
            </w:pPr>
            <w:r w:rsidRPr="00581842">
              <w:rPr>
                <w:rFonts w:asciiTheme="majorHAnsi" w:hAnsiTheme="majorHAnsi" w:cs="Traditional Arabic"/>
                <w:b/>
                <w:bCs/>
                <w:sz w:val="36"/>
                <w:szCs w:val="36"/>
                <w:rtl/>
                <w:lang w:bidi="ar-EG"/>
              </w:rPr>
              <w:lastRenderedPageBreak/>
              <w:t xml:space="preserve">      </w:t>
            </w:r>
            <w:r w:rsidRPr="00581842">
              <w:rPr>
                <w:rFonts w:asciiTheme="majorHAnsi" w:hAnsiTheme="majorHAnsi" w:cs="Traditional Arabic" w:hint="cs"/>
                <w:b/>
                <w:bCs/>
                <w:sz w:val="36"/>
                <w:szCs w:val="36"/>
                <w:rtl/>
                <w:lang w:bidi="ar-EG"/>
              </w:rPr>
              <w:t xml:space="preserve"> </w:t>
            </w:r>
            <w:r w:rsidRPr="00581842">
              <w:rPr>
                <w:rFonts w:asciiTheme="majorHAnsi" w:hAnsiTheme="majorHAnsi" w:cs="Traditional Arabic"/>
                <w:b/>
                <w:bCs/>
                <w:sz w:val="36"/>
                <w:szCs w:val="36"/>
                <w:rtl/>
                <w:lang w:bidi="ar-EG"/>
              </w:rPr>
              <w:t>مـ</w:t>
            </w:r>
            <w:r>
              <w:rPr>
                <w:rFonts w:asciiTheme="majorHAnsi" w:hAnsiTheme="majorHAnsi" w:cs="Traditional Arabic" w:hint="cs"/>
                <w:b/>
                <w:bCs/>
                <w:sz w:val="36"/>
                <w:szCs w:val="36"/>
                <w:rtl/>
                <w:lang w:bidi="ar-EG"/>
              </w:rPr>
              <w:t>ـ</w:t>
            </w:r>
            <w:r w:rsidRPr="00581842">
              <w:rPr>
                <w:rFonts w:asciiTheme="majorHAnsi" w:hAnsiTheme="majorHAnsi" w:cs="Traditional Arabic" w:hint="cs"/>
                <w:b/>
                <w:bCs/>
                <w:sz w:val="36"/>
                <w:szCs w:val="36"/>
                <w:rtl/>
                <w:lang w:bidi="ar-EG"/>
              </w:rPr>
              <w:t>ـ</w:t>
            </w:r>
            <w:r w:rsidRPr="00581842">
              <w:rPr>
                <w:rFonts w:asciiTheme="majorHAnsi" w:hAnsiTheme="majorHAnsi" w:cs="Traditional Arabic"/>
                <w:b/>
                <w:bCs/>
                <w:sz w:val="36"/>
                <w:szCs w:val="36"/>
                <w:rtl/>
                <w:lang w:bidi="ar-EG"/>
              </w:rPr>
              <w:t>دير عـام تنـمية الموارد البشرية</w:t>
            </w:r>
            <w:r w:rsidRPr="007231D8">
              <w:rPr>
                <w:rFonts w:asciiTheme="majorHAnsi" w:hAnsiTheme="majorHAnsi" w:cs="Traditional Arabic"/>
                <w:b/>
                <w:bCs/>
                <w:sz w:val="36"/>
                <w:szCs w:val="38"/>
                <w:lang w:bidi="ar-EG"/>
              </w:rPr>
              <w:t xml:space="preserve"> </w:t>
            </w:r>
          </w:p>
        </w:tc>
      </w:tr>
    </w:tbl>
    <w:p w:rsidR="008062A2" w:rsidRPr="00B2076E" w:rsidRDefault="008062A2" w:rsidP="008062A2">
      <w:pPr>
        <w:tabs>
          <w:tab w:val="left" w:pos="5741"/>
        </w:tabs>
        <w:ind w:right="101"/>
        <w:rPr>
          <w:rFonts w:asciiTheme="minorHAnsi" w:hAnsiTheme="minorHAnsi" w:cstheme="minorHAnsi"/>
          <w:b/>
          <w:bCs/>
          <w:sz w:val="28"/>
          <w:szCs w:val="28"/>
          <w:rtl/>
          <w:lang w:bidi="ar-EG"/>
        </w:rPr>
      </w:pPr>
      <w:r w:rsidRPr="00B2076E">
        <w:rPr>
          <w:rFonts w:asciiTheme="minorHAnsi" w:hAnsiTheme="minorHAnsi" w:cstheme="minorHAnsi"/>
          <w:b/>
          <w:bCs/>
          <w:sz w:val="28"/>
          <w:szCs w:val="28"/>
          <w:rtl/>
          <w:lang w:bidi="ar-EG"/>
        </w:rPr>
        <w:lastRenderedPageBreak/>
        <w:t>اعداد /</w:t>
      </w:r>
      <w:r w:rsidRPr="00B2076E">
        <w:rPr>
          <w:rFonts w:asciiTheme="minorHAnsi" w:hAnsiTheme="minorHAnsi" w:cstheme="minorHAnsi"/>
          <w:b/>
          <w:bCs/>
          <w:sz w:val="28"/>
          <w:szCs w:val="28"/>
          <w:rtl/>
          <w:lang w:bidi="ar-EG"/>
        </w:rPr>
        <w:tab/>
      </w:r>
    </w:p>
    <w:p w:rsidR="008062A2" w:rsidRPr="00B2076E" w:rsidRDefault="008062A2" w:rsidP="008062A2">
      <w:pPr>
        <w:tabs>
          <w:tab w:val="left" w:pos="5491"/>
          <w:tab w:val="left" w:pos="5633"/>
        </w:tabs>
        <w:ind w:right="101"/>
        <w:rPr>
          <w:rFonts w:asciiTheme="minorHAnsi" w:hAnsiTheme="minorHAnsi" w:cstheme="minorHAnsi"/>
          <w:b/>
          <w:bCs/>
          <w:sz w:val="28"/>
          <w:szCs w:val="28"/>
          <w:rtl/>
          <w:lang w:bidi="ar-EG"/>
        </w:rPr>
      </w:pPr>
      <w:r w:rsidRPr="00B2076E">
        <w:rPr>
          <w:rFonts w:asciiTheme="minorHAnsi" w:hAnsiTheme="minorHAnsi" w:cstheme="minorHAnsi"/>
          <w:b/>
          <w:bCs/>
          <w:sz w:val="28"/>
          <w:szCs w:val="28"/>
          <w:rtl/>
          <w:lang w:bidi="ar-EG"/>
        </w:rPr>
        <w:t>مراجعه/</w:t>
      </w:r>
    </w:p>
    <w:p w:rsidR="008062A2" w:rsidRPr="00B2076E" w:rsidRDefault="008062A2" w:rsidP="008062A2">
      <w:pPr>
        <w:tabs>
          <w:tab w:val="left" w:pos="4152"/>
        </w:tabs>
        <w:rPr>
          <w:rFonts w:asciiTheme="minorHAnsi" w:hAnsiTheme="minorHAnsi" w:cstheme="minorHAnsi"/>
          <w:b/>
          <w:bCs/>
          <w:sz w:val="28"/>
          <w:szCs w:val="28"/>
          <w:rtl/>
          <w:lang w:bidi="ar-EG"/>
        </w:rPr>
      </w:pPr>
      <w:r w:rsidRPr="00B2076E">
        <w:rPr>
          <w:rFonts w:asciiTheme="minorHAnsi" w:hAnsiTheme="minorHAnsi" w:cstheme="minorHAnsi"/>
          <w:b/>
          <w:bCs/>
          <w:sz w:val="28"/>
          <w:szCs w:val="28"/>
          <w:rtl/>
          <w:lang w:bidi="ar-EG"/>
        </w:rPr>
        <w:t>ريم فاروق</w:t>
      </w:r>
    </w:p>
    <w:p w:rsidR="0032578A" w:rsidRDefault="0032578A" w:rsidP="0032578A">
      <w:pPr>
        <w:tabs>
          <w:tab w:val="left" w:pos="3799"/>
        </w:tabs>
        <w:spacing w:line="276" w:lineRule="auto"/>
        <w:ind w:right="-142"/>
        <w:jc w:val="both"/>
        <w:rPr>
          <w:rFonts w:asciiTheme="minorHAnsi" w:hAnsiTheme="minorHAnsi" w:cstheme="minorHAnsi"/>
          <w:b/>
          <w:bCs/>
          <w:lang w:bidi="ar-EG"/>
        </w:rPr>
      </w:pPr>
    </w:p>
    <w:p w:rsidR="0032578A" w:rsidRDefault="0032578A" w:rsidP="00401C58">
      <w:pPr>
        <w:tabs>
          <w:tab w:val="left" w:pos="3799"/>
        </w:tabs>
        <w:spacing w:line="276" w:lineRule="auto"/>
        <w:ind w:right="-142"/>
        <w:jc w:val="both"/>
        <w:rPr>
          <w:rFonts w:asciiTheme="minorBidi" w:hAnsiTheme="minorBidi" w:cstheme="minorBidi"/>
          <w:b/>
          <w:bCs/>
          <w:sz w:val="28"/>
          <w:szCs w:val="28"/>
          <w:rtl/>
          <w:lang w:bidi="ar-EG"/>
        </w:rPr>
      </w:pPr>
    </w:p>
    <w:p w:rsidR="00820859" w:rsidRDefault="00820859" w:rsidP="00401C58">
      <w:pPr>
        <w:tabs>
          <w:tab w:val="left" w:pos="3799"/>
        </w:tabs>
        <w:spacing w:line="276" w:lineRule="auto"/>
        <w:ind w:right="-142"/>
        <w:jc w:val="both"/>
        <w:rPr>
          <w:rFonts w:asciiTheme="minorBidi" w:hAnsiTheme="minorBidi" w:cstheme="minorBidi"/>
          <w:b/>
          <w:bCs/>
          <w:sz w:val="28"/>
          <w:szCs w:val="28"/>
          <w:rtl/>
          <w:lang w:bidi="ar-EG"/>
        </w:rPr>
      </w:pPr>
    </w:p>
    <w:p w:rsidR="00820859" w:rsidRDefault="00820859" w:rsidP="00401C58">
      <w:pPr>
        <w:tabs>
          <w:tab w:val="left" w:pos="3799"/>
        </w:tabs>
        <w:spacing w:line="276" w:lineRule="auto"/>
        <w:ind w:right="-142"/>
        <w:jc w:val="both"/>
        <w:rPr>
          <w:rFonts w:asciiTheme="minorBidi" w:hAnsiTheme="minorBidi" w:cstheme="minorBidi"/>
          <w:b/>
          <w:bCs/>
          <w:sz w:val="28"/>
          <w:szCs w:val="28"/>
          <w:rtl/>
          <w:lang w:bidi="ar-EG"/>
        </w:rPr>
      </w:pPr>
    </w:p>
    <w:p w:rsidR="00820859" w:rsidRDefault="00820859" w:rsidP="00401C58">
      <w:pPr>
        <w:tabs>
          <w:tab w:val="left" w:pos="3799"/>
        </w:tabs>
        <w:spacing w:line="276" w:lineRule="auto"/>
        <w:ind w:right="-142"/>
        <w:jc w:val="both"/>
        <w:rPr>
          <w:rFonts w:asciiTheme="minorBidi" w:hAnsiTheme="minorBidi" w:cstheme="minorBidi"/>
          <w:b/>
          <w:bCs/>
          <w:sz w:val="28"/>
          <w:szCs w:val="28"/>
          <w:rtl/>
          <w:lang w:bidi="ar-EG"/>
        </w:rPr>
      </w:pPr>
    </w:p>
    <w:p w:rsidR="00820859" w:rsidRDefault="00820859" w:rsidP="00401C58">
      <w:pPr>
        <w:tabs>
          <w:tab w:val="left" w:pos="3799"/>
        </w:tabs>
        <w:spacing w:line="276" w:lineRule="auto"/>
        <w:ind w:right="-142"/>
        <w:jc w:val="both"/>
        <w:rPr>
          <w:rFonts w:asciiTheme="minorBidi" w:hAnsiTheme="minorBidi" w:cstheme="minorBidi"/>
          <w:b/>
          <w:bCs/>
          <w:sz w:val="28"/>
          <w:szCs w:val="28"/>
          <w:rtl/>
          <w:lang w:bidi="ar-EG"/>
        </w:rPr>
      </w:pPr>
    </w:p>
    <w:p w:rsidR="00820859" w:rsidRDefault="00820859" w:rsidP="00401C58">
      <w:pPr>
        <w:tabs>
          <w:tab w:val="left" w:pos="3799"/>
        </w:tabs>
        <w:spacing w:line="276" w:lineRule="auto"/>
        <w:ind w:right="-142"/>
        <w:jc w:val="both"/>
        <w:rPr>
          <w:rFonts w:asciiTheme="minorBidi" w:hAnsiTheme="minorBidi" w:cstheme="minorBidi"/>
          <w:b/>
          <w:bCs/>
          <w:sz w:val="28"/>
          <w:szCs w:val="28"/>
          <w:rtl/>
          <w:lang w:bidi="ar-EG"/>
        </w:rPr>
      </w:pPr>
    </w:p>
    <w:p w:rsidR="00820859" w:rsidRDefault="00820859" w:rsidP="00401C58">
      <w:pPr>
        <w:tabs>
          <w:tab w:val="left" w:pos="3799"/>
        </w:tabs>
        <w:spacing w:line="276" w:lineRule="auto"/>
        <w:ind w:right="-142"/>
        <w:jc w:val="both"/>
        <w:rPr>
          <w:rFonts w:asciiTheme="minorBidi" w:hAnsiTheme="minorBidi" w:cstheme="minorBidi"/>
          <w:b/>
          <w:bCs/>
          <w:sz w:val="28"/>
          <w:szCs w:val="28"/>
          <w:rtl/>
          <w:lang w:bidi="ar-EG"/>
        </w:rPr>
      </w:pPr>
    </w:p>
    <w:p w:rsidR="00820859" w:rsidRDefault="00820859" w:rsidP="00401C58">
      <w:pPr>
        <w:tabs>
          <w:tab w:val="left" w:pos="3799"/>
        </w:tabs>
        <w:spacing w:line="276" w:lineRule="auto"/>
        <w:ind w:right="-142"/>
        <w:jc w:val="both"/>
        <w:rPr>
          <w:rFonts w:asciiTheme="minorBidi" w:hAnsiTheme="minorBidi" w:cstheme="minorBidi"/>
          <w:b/>
          <w:bCs/>
          <w:sz w:val="28"/>
          <w:szCs w:val="28"/>
          <w:rtl/>
          <w:lang w:bidi="ar-EG"/>
        </w:rPr>
      </w:pPr>
    </w:p>
    <w:p w:rsidR="00820859" w:rsidRDefault="00820859" w:rsidP="00401C58">
      <w:pPr>
        <w:tabs>
          <w:tab w:val="left" w:pos="3799"/>
        </w:tabs>
        <w:spacing w:line="276" w:lineRule="auto"/>
        <w:ind w:right="-142"/>
        <w:jc w:val="both"/>
        <w:rPr>
          <w:rFonts w:asciiTheme="minorBidi" w:hAnsiTheme="minorBidi" w:cstheme="minorBidi"/>
          <w:b/>
          <w:bCs/>
          <w:sz w:val="28"/>
          <w:szCs w:val="28"/>
          <w:rtl/>
          <w:lang w:bidi="ar-EG"/>
        </w:rPr>
      </w:pPr>
    </w:p>
    <w:p w:rsidR="00820859" w:rsidRDefault="00820859" w:rsidP="00401C58">
      <w:pPr>
        <w:tabs>
          <w:tab w:val="left" w:pos="3799"/>
        </w:tabs>
        <w:spacing w:line="276" w:lineRule="auto"/>
        <w:ind w:right="-142"/>
        <w:jc w:val="both"/>
        <w:rPr>
          <w:rFonts w:asciiTheme="minorBidi" w:hAnsiTheme="minorBidi" w:cstheme="minorBidi"/>
          <w:b/>
          <w:bCs/>
          <w:sz w:val="28"/>
          <w:szCs w:val="28"/>
          <w:rtl/>
          <w:lang w:bidi="ar-EG"/>
        </w:rPr>
      </w:pPr>
    </w:p>
    <w:p w:rsidR="00820859" w:rsidRDefault="00820859" w:rsidP="00401C58">
      <w:pPr>
        <w:tabs>
          <w:tab w:val="left" w:pos="3799"/>
        </w:tabs>
        <w:spacing w:line="276" w:lineRule="auto"/>
        <w:ind w:right="-142"/>
        <w:jc w:val="both"/>
        <w:rPr>
          <w:rFonts w:asciiTheme="minorBidi" w:hAnsiTheme="minorBidi" w:cstheme="minorBidi"/>
          <w:b/>
          <w:bCs/>
          <w:sz w:val="28"/>
          <w:szCs w:val="28"/>
          <w:rtl/>
          <w:lang w:bidi="ar-EG"/>
        </w:rPr>
      </w:pPr>
    </w:p>
    <w:p w:rsidR="00820859" w:rsidRDefault="00820859" w:rsidP="00401C58">
      <w:pPr>
        <w:tabs>
          <w:tab w:val="left" w:pos="3799"/>
        </w:tabs>
        <w:spacing w:line="276" w:lineRule="auto"/>
        <w:ind w:right="-142"/>
        <w:jc w:val="both"/>
        <w:rPr>
          <w:rFonts w:asciiTheme="minorBidi" w:hAnsiTheme="minorBidi" w:cstheme="minorBidi"/>
          <w:b/>
          <w:bCs/>
          <w:sz w:val="28"/>
          <w:szCs w:val="28"/>
          <w:rtl/>
          <w:lang w:bidi="ar-EG"/>
        </w:rPr>
      </w:pPr>
    </w:p>
    <w:p w:rsidR="00820859" w:rsidRDefault="00820859" w:rsidP="00401C58">
      <w:pPr>
        <w:tabs>
          <w:tab w:val="left" w:pos="3799"/>
        </w:tabs>
        <w:spacing w:line="276" w:lineRule="auto"/>
        <w:ind w:right="-142"/>
        <w:jc w:val="both"/>
        <w:rPr>
          <w:rFonts w:asciiTheme="minorBidi" w:hAnsiTheme="minorBidi" w:cstheme="minorBidi"/>
          <w:b/>
          <w:bCs/>
          <w:sz w:val="28"/>
          <w:szCs w:val="28"/>
          <w:rtl/>
          <w:lang w:bidi="ar-EG"/>
        </w:rPr>
      </w:pPr>
    </w:p>
    <w:p w:rsidR="00820859" w:rsidRDefault="00820859" w:rsidP="00401C58">
      <w:pPr>
        <w:tabs>
          <w:tab w:val="left" w:pos="3799"/>
        </w:tabs>
        <w:spacing w:line="276" w:lineRule="auto"/>
        <w:ind w:right="-142"/>
        <w:jc w:val="both"/>
        <w:rPr>
          <w:rFonts w:asciiTheme="minorBidi" w:hAnsiTheme="minorBidi" w:cstheme="minorBidi"/>
          <w:b/>
          <w:bCs/>
          <w:sz w:val="28"/>
          <w:szCs w:val="28"/>
          <w:rtl/>
          <w:lang w:bidi="ar-EG"/>
        </w:rPr>
      </w:pPr>
    </w:p>
    <w:p w:rsidR="00820859" w:rsidRDefault="00820859" w:rsidP="00401C58">
      <w:pPr>
        <w:tabs>
          <w:tab w:val="left" w:pos="3799"/>
        </w:tabs>
        <w:spacing w:line="276" w:lineRule="auto"/>
        <w:ind w:right="-142"/>
        <w:jc w:val="both"/>
        <w:rPr>
          <w:rFonts w:asciiTheme="minorBidi" w:hAnsiTheme="minorBidi" w:cstheme="minorBidi"/>
          <w:b/>
          <w:bCs/>
          <w:sz w:val="28"/>
          <w:szCs w:val="28"/>
          <w:rtl/>
          <w:lang w:bidi="ar-EG"/>
        </w:rPr>
      </w:pPr>
    </w:p>
    <w:p w:rsidR="00820859" w:rsidRDefault="00820859" w:rsidP="00401C58">
      <w:pPr>
        <w:tabs>
          <w:tab w:val="left" w:pos="3799"/>
        </w:tabs>
        <w:spacing w:line="276" w:lineRule="auto"/>
        <w:ind w:right="-142"/>
        <w:jc w:val="both"/>
        <w:rPr>
          <w:rFonts w:asciiTheme="minorBidi" w:hAnsiTheme="minorBidi" w:cstheme="minorBidi"/>
          <w:b/>
          <w:bCs/>
          <w:sz w:val="28"/>
          <w:szCs w:val="28"/>
          <w:rtl/>
          <w:lang w:bidi="ar-EG"/>
        </w:rPr>
      </w:pPr>
    </w:p>
    <w:p w:rsidR="00820859" w:rsidRDefault="00820859" w:rsidP="00401C58">
      <w:pPr>
        <w:tabs>
          <w:tab w:val="left" w:pos="3799"/>
        </w:tabs>
        <w:spacing w:line="276" w:lineRule="auto"/>
        <w:ind w:right="-142"/>
        <w:jc w:val="both"/>
        <w:rPr>
          <w:rFonts w:asciiTheme="minorBidi" w:hAnsiTheme="minorBidi" w:cstheme="minorBidi"/>
          <w:b/>
          <w:bCs/>
          <w:sz w:val="28"/>
          <w:szCs w:val="28"/>
          <w:rtl/>
          <w:lang w:bidi="ar-EG"/>
        </w:rPr>
      </w:pPr>
    </w:p>
    <w:p w:rsidR="00820859" w:rsidRDefault="00820859" w:rsidP="00401C58">
      <w:pPr>
        <w:tabs>
          <w:tab w:val="left" w:pos="3799"/>
        </w:tabs>
        <w:spacing w:line="276" w:lineRule="auto"/>
        <w:ind w:right="-142"/>
        <w:jc w:val="both"/>
        <w:rPr>
          <w:rFonts w:asciiTheme="minorBidi" w:hAnsiTheme="minorBidi" w:cstheme="minorBidi"/>
          <w:b/>
          <w:bCs/>
          <w:sz w:val="28"/>
          <w:szCs w:val="28"/>
          <w:rtl/>
          <w:lang w:bidi="ar-EG"/>
        </w:rPr>
      </w:pPr>
    </w:p>
    <w:p w:rsidR="00820859" w:rsidRDefault="00820859" w:rsidP="00401C58">
      <w:pPr>
        <w:tabs>
          <w:tab w:val="left" w:pos="3799"/>
        </w:tabs>
        <w:spacing w:line="276" w:lineRule="auto"/>
        <w:ind w:right="-142"/>
        <w:jc w:val="both"/>
        <w:rPr>
          <w:rFonts w:asciiTheme="minorBidi" w:hAnsiTheme="minorBidi" w:cstheme="minorBidi"/>
          <w:b/>
          <w:bCs/>
          <w:sz w:val="28"/>
          <w:szCs w:val="28"/>
          <w:rtl/>
          <w:lang w:bidi="ar-EG"/>
        </w:rPr>
      </w:pPr>
    </w:p>
    <w:p w:rsidR="00820859" w:rsidRDefault="00820859" w:rsidP="00401C58">
      <w:pPr>
        <w:tabs>
          <w:tab w:val="left" w:pos="3799"/>
        </w:tabs>
        <w:spacing w:line="276" w:lineRule="auto"/>
        <w:ind w:right="-142"/>
        <w:jc w:val="both"/>
        <w:rPr>
          <w:rFonts w:asciiTheme="minorBidi" w:hAnsiTheme="minorBidi" w:cstheme="minorBidi"/>
          <w:b/>
          <w:bCs/>
          <w:sz w:val="28"/>
          <w:szCs w:val="28"/>
          <w:rtl/>
          <w:lang w:bidi="ar-EG"/>
        </w:rPr>
      </w:pPr>
    </w:p>
    <w:p w:rsidR="00820859" w:rsidRDefault="00820859" w:rsidP="00401C58">
      <w:pPr>
        <w:tabs>
          <w:tab w:val="left" w:pos="3799"/>
        </w:tabs>
        <w:spacing w:line="276" w:lineRule="auto"/>
        <w:ind w:right="-142"/>
        <w:jc w:val="both"/>
        <w:rPr>
          <w:rFonts w:asciiTheme="minorBidi" w:hAnsiTheme="minorBidi" w:cstheme="minorBidi"/>
          <w:b/>
          <w:bCs/>
          <w:sz w:val="28"/>
          <w:szCs w:val="28"/>
          <w:rtl/>
          <w:lang w:bidi="ar-EG"/>
        </w:rPr>
      </w:pPr>
    </w:p>
    <w:p w:rsidR="00820859" w:rsidRDefault="00820859" w:rsidP="00401C58">
      <w:pPr>
        <w:tabs>
          <w:tab w:val="left" w:pos="3799"/>
        </w:tabs>
        <w:spacing w:line="276" w:lineRule="auto"/>
        <w:ind w:right="-142"/>
        <w:jc w:val="both"/>
        <w:rPr>
          <w:rFonts w:asciiTheme="minorBidi" w:hAnsiTheme="minorBidi" w:cstheme="minorBidi"/>
          <w:b/>
          <w:bCs/>
          <w:sz w:val="28"/>
          <w:szCs w:val="28"/>
          <w:rtl/>
          <w:lang w:bidi="ar-EG"/>
        </w:rPr>
      </w:pPr>
    </w:p>
    <w:p w:rsidR="00820859" w:rsidRDefault="00820859" w:rsidP="00401C58">
      <w:pPr>
        <w:tabs>
          <w:tab w:val="left" w:pos="3799"/>
        </w:tabs>
        <w:spacing w:line="276" w:lineRule="auto"/>
        <w:ind w:right="-142"/>
        <w:jc w:val="both"/>
        <w:rPr>
          <w:rFonts w:asciiTheme="minorBidi" w:hAnsiTheme="minorBidi" w:cstheme="minorBidi"/>
          <w:b/>
          <w:bCs/>
          <w:sz w:val="28"/>
          <w:szCs w:val="28"/>
          <w:rtl/>
          <w:lang w:bidi="ar-EG"/>
        </w:rPr>
      </w:pPr>
    </w:p>
    <w:p w:rsidR="00820859" w:rsidRDefault="00820859" w:rsidP="00401C58">
      <w:pPr>
        <w:tabs>
          <w:tab w:val="left" w:pos="3799"/>
        </w:tabs>
        <w:spacing w:line="276" w:lineRule="auto"/>
        <w:ind w:right="-142"/>
        <w:jc w:val="both"/>
        <w:rPr>
          <w:rFonts w:asciiTheme="minorBidi" w:hAnsiTheme="minorBidi" w:cstheme="minorBidi"/>
          <w:b/>
          <w:bCs/>
          <w:sz w:val="28"/>
          <w:szCs w:val="28"/>
          <w:rtl/>
          <w:lang w:bidi="ar-EG"/>
        </w:rPr>
      </w:pPr>
    </w:p>
    <w:p w:rsidR="00820859" w:rsidRDefault="00820859" w:rsidP="00401C58">
      <w:pPr>
        <w:tabs>
          <w:tab w:val="left" w:pos="3799"/>
        </w:tabs>
        <w:spacing w:line="276" w:lineRule="auto"/>
        <w:ind w:right="-142"/>
        <w:jc w:val="both"/>
        <w:rPr>
          <w:rFonts w:asciiTheme="minorBidi" w:hAnsiTheme="minorBidi" w:cstheme="minorBidi"/>
          <w:b/>
          <w:bCs/>
          <w:sz w:val="28"/>
          <w:szCs w:val="28"/>
          <w:rtl/>
          <w:lang w:bidi="ar-EG"/>
        </w:rPr>
      </w:pPr>
    </w:p>
    <w:p w:rsidR="00820859" w:rsidRDefault="00820859" w:rsidP="00401C58">
      <w:pPr>
        <w:tabs>
          <w:tab w:val="left" w:pos="3799"/>
        </w:tabs>
        <w:spacing w:line="276" w:lineRule="auto"/>
        <w:ind w:right="-142"/>
        <w:jc w:val="both"/>
        <w:rPr>
          <w:rFonts w:asciiTheme="minorBidi" w:hAnsiTheme="minorBidi" w:cstheme="minorBidi"/>
          <w:b/>
          <w:bCs/>
          <w:sz w:val="28"/>
          <w:szCs w:val="28"/>
          <w:rtl/>
          <w:lang w:bidi="ar-EG"/>
        </w:rPr>
      </w:pPr>
    </w:p>
    <w:p w:rsidR="00820859" w:rsidRDefault="00820859" w:rsidP="00401C58">
      <w:pPr>
        <w:tabs>
          <w:tab w:val="left" w:pos="3799"/>
        </w:tabs>
        <w:spacing w:line="276" w:lineRule="auto"/>
        <w:ind w:right="-142"/>
        <w:jc w:val="both"/>
        <w:rPr>
          <w:rFonts w:asciiTheme="minorBidi" w:hAnsiTheme="minorBidi" w:cstheme="minorBidi"/>
          <w:b/>
          <w:bCs/>
          <w:sz w:val="28"/>
          <w:szCs w:val="28"/>
          <w:rtl/>
          <w:lang w:bidi="ar-EG"/>
        </w:rPr>
      </w:pPr>
    </w:p>
    <w:p w:rsidR="00820859" w:rsidRDefault="00820859" w:rsidP="00401C58">
      <w:pPr>
        <w:tabs>
          <w:tab w:val="left" w:pos="3799"/>
        </w:tabs>
        <w:spacing w:line="276" w:lineRule="auto"/>
        <w:ind w:right="-142"/>
        <w:jc w:val="both"/>
        <w:rPr>
          <w:rFonts w:asciiTheme="minorBidi" w:hAnsiTheme="minorBidi" w:cstheme="minorBidi"/>
          <w:b/>
          <w:bCs/>
          <w:sz w:val="28"/>
          <w:szCs w:val="28"/>
          <w:rtl/>
          <w:lang w:bidi="ar-EG"/>
        </w:rPr>
      </w:pPr>
    </w:p>
    <w:p w:rsidR="00820859" w:rsidRDefault="00820859" w:rsidP="00401C58">
      <w:pPr>
        <w:tabs>
          <w:tab w:val="left" w:pos="3799"/>
        </w:tabs>
        <w:spacing w:line="276" w:lineRule="auto"/>
        <w:ind w:right="-142"/>
        <w:jc w:val="both"/>
        <w:rPr>
          <w:rFonts w:asciiTheme="minorBidi" w:hAnsiTheme="minorBidi" w:cstheme="minorBidi"/>
          <w:b/>
          <w:bCs/>
          <w:sz w:val="28"/>
          <w:szCs w:val="28"/>
          <w:rtl/>
          <w:lang w:bidi="ar-EG"/>
        </w:rPr>
      </w:pPr>
    </w:p>
    <w:p w:rsidR="00820859" w:rsidRDefault="00820859" w:rsidP="00401C58">
      <w:pPr>
        <w:tabs>
          <w:tab w:val="left" w:pos="3799"/>
        </w:tabs>
        <w:spacing w:line="276" w:lineRule="auto"/>
        <w:ind w:right="-142"/>
        <w:jc w:val="both"/>
        <w:rPr>
          <w:rFonts w:asciiTheme="minorBidi" w:hAnsiTheme="minorBidi" w:cstheme="minorBidi"/>
          <w:b/>
          <w:bCs/>
          <w:sz w:val="28"/>
          <w:szCs w:val="28"/>
          <w:rtl/>
          <w:lang w:bidi="ar-EG"/>
        </w:rPr>
      </w:pPr>
    </w:p>
    <w:p w:rsidR="00820859" w:rsidRDefault="00820859" w:rsidP="00401C58">
      <w:pPr>
        <w:tabs>
          <w:tab w:val="left" w:pos="3799"/>
        </w:tabs>
        <w:spacing w:line="276" w:lineRule="auto"/>
        <w:ind w:right="-142"/>
        <w:jc w:val="both"/>
        <w:rPr>
          <w:rFonts w:asciiTheme="minorBidi" w:hAnsiTheme="minorBidi" w:cstheme="minorBidi"/>
          <w:b/>
          <w:bCs/>
          <w:sz w:val="28"/>
          <w:szCs w:val="28"/>
          <w:rtl/>
          <w:lang w:bidi="ar-EG"/>
        </w:rPr>
      </w:pPr>
    </w:p>
    <w:p w:rsidR="00820859" w:rsidRDefault="00820859" w:rsidP="00401C58">
      <w:pPr>
        <w:tabs>
          <w:tab w:val="left" w:pos="3799"/>
        </w:tabs>
        <w:spacing w:line="276" w:lineRule="auto"/>
        <w:ind w:right="-142"/>
        <w:jc w:val="both"/>
        <w:rPr>
          <w:rFonts w:asciiTheme="minorBidi" w:hAnsiTheme="minorBidi" w:cstheme="minorBidi"/>
          <w:b/>
          <w:bCs/>
          <w:sz w:val="28"/>
          <w:szCs w:val="28"/>
          <w:rtl/>
          <w:lang w:bidi="ar-EG"/>
        </w:rPr>
      </w:pPr>
    </w:p>
    <w:p w:rsidR="00820859" w:rsidRDefault="00820859" w:rsidP="00401C58">
      <w:pPr>
        <w:tabs>
          <w:tab w:val="left" w:pos="3799"/>
        </w:tabs>
        <w:spacing w:line="276" w:lineRule="auto"/>
        <w:ind w:right="-142"/>
        <w:jc w:val="both"/>
        <w:rPr>
          <w:rFonts w:asciiTheme="minorBidi" w:hAnsiTheme="minorBidi" w:cstheme="minorBidi"/>
          <w:b/>
          <w:bCs/>
          <w:sz w:val="28"/>
          <w:szCs w:val="28"/>
          <w:rtl/>
          <w:lang w:bidi="ar-EG"/>
        </w:rPr>
      </w:pPr>
    </w:p>
    <w:p w:rsidR="00267A16" w:rsidRDefault="00267A16" w:rsidP="00820859">
      <w:pPr>
        <w:tabs>
          <w:tab w:val="right" w:pos="7655"/>
        </w:tabs>
        <w:ind w:left="-1"/>
        <w:rPr>
          <w:rFonts w:asciiTheme="minorHAnsi" w:hAnsiTheme="minorHAnsi" w:cstheme="minorHAnsi"/>
          <w:b/>
          <w:bCs/>
          <w:sz w:val="40"/>
          <w:szCs w:val="40"/>
          <w:rtl/>
          <w:lang w:bidi="ar-EG"/>
        </w:rPr>
      </w:pPr>
    </w:p>
    <w:p w:rsidR="00267A16" w:rsidRDefault="00267A16" w:rsidP="00820859">
      <w:pPr>
        <w:tabs>
          <w:tab w:val="right" w:pos="7655"/>
        </w:tabs>
        <w:ind w:left="-1"/>
        <w:rPr>
          <w:rFonts w:asciiTheme="minorHAnsi" w:hAnsiTheme="minorHAnsi" w:cstheme="minorHAnsi"/>
          <w:b/>
          <w:bCs/>
          <w:sz w:val="40"/>
          <w:szCs w:val="40"/>
          <w:rtl/>
          <w:lang w:bidi="ar-EG"/>
        </w:rPr>
      </w:pPr>
    </w:p>
    <w:p w:rsidR="00820859" w:rsidRPr="001869D7" w:rsidRDefault="00820859" w:rsidP="00820859">
      <w:pPr>
        <w:tabs>
          <w:tab w:val="right" w:pos="7655"/>
        </w:tabs>
        <w:ind w:left="-1"/>
        <w:rPr>
          <w:rFonts w:asciiTheme="minorHAnsi" w:hAnsiTheme="minorHAnsi" w:cstheme="minorHAnsi"/>
          <w:b/>
          <w:bCs/>
          <w:rtl/>
          <w:lang w:bidi="ar-EG"/>
        </w:rPr>
      </w:pPr>
      <w:r w:rsidRPr="001869D7">
        <w:rPr>
          <w:rFonts w:asciiTheme="minorHAnsi" w:hAnsiTheme="minorHAnsi" w:cstheme="minorHAnsi"/>
          <w:b/>
          <w:bCs/>
          <w:sz w:val="40"/>
          <w:szCs w:val="40"/>
          <w:rtl/>
          <w:lang w:bidi="ar-EG"/>
        </w:rPr>
        <w:t>السيد ال</w:t>
      </w:r>
      <w:r>
        <w:rPr>
          <w:rFonts w:asciiTheme="minorHAnsi" w:hAnsiTheme="minorHAnsi" w:cstheme="minorHAnsi" w:hint="cs"/>
          <w:b/>
          <w:bCs/>
          <w:sz w:val="40"/>
          <w:szCs w:val="40"/>
          <w:rtl/>
          <w:lang w:bidi="ar-EG"/>
        </w:rPr>
        <w:t>أستاذ</w:t>
      </w:r>
      <w:r w:rsidRPr="001869D7">
        <w:rPr>
          <w:rFonts w:asciiTheme="minorHAnsi" w:hAnsiTheme="minorHAnsi" w:cstheme="minorHAnsi"/>
          <w:b/>
          <w:bCs/>
          <w:sz w:val="40"/>
          <w:szCs w:val="40"/>
          <w:rtl/>
          <w:lang w:bidi="ar-EG"/>
        </w:rPr>
        <w:t xml:space="preserve">/ مدير عام الادارة العامة </w:t>
      </w:r>
      <w:r>
        <w:rPr>
          <w:rFonts w:asciiTheme="minorHAnsi" w:hAnsiTheme="minorHAnsi" w:cstheme="minorHAnsi" w:hint="cs"/>
          <w:b/>
          <w:bCs/>
          <w:sz w:val="40"/>
          <w:szCs w:val="40"/>
          <w:rtl/>
          <w:lang w:bidi="ar-EG"/>
        </w:rPr>
        <w:t>للتدريب</w:t>
      </w:r>
    </w:p>
    <w:p w:rsidR="00820859" w:rsidRPr="000E7584" w:rsidRDefault="00820859" w:rsidP="00820859">
      <w:pPr>
        <w:tabs>
          <w:tab w:val="left" w:pos="1738"/>
          <w:tab w:val="center" w:pos="5246"/>
        </w:tabs>
        <w:spacing w:line="276" w:lineRule="auto"/>
        <w:ind w:left="142" w:right="-1" w:hanging="283"/>
        <w:jc w:val="center"/>
        <w:rPr>
          <w:rFonts w:cs="Traditional Arabic"/>
          <w:b/>
          <w:bCs/>
          <w:sz w:val="36"/>
          <w:szCs w:val="40"/>
          <w:rtl/>
          <w:lang w:bidi="ar-EG"/>
        </w:rPr>
      </w:pPr>
      <w:r w:rsidRPr="000E7584">
        <w:rPr>
          <w:rFonts w:ascii="Traditional Arabic" w:hAnsi="Cambria" w:cs="Traditional Arabic"/>
          <w:b/>
          <w:bCs/>
          <w:sz w:val="40"/>
          <w:szCs w:val="40"/>
          <w:rtl/>
          <w:lang w:bidi="ar-EG"/>
        </w:rPr>
        <w:t>تحيه طيبه وبعد ,,,</w:t>
      </w:r>
    </w:p>
    <w:p w:rsidR="00820859" w:rsidRPr="007A1176" w:rsidRDefault="00820859" w:rsidP="00820859">
      <w:pPr>
        <w:pStyle w:val="ListParagraph"/>
        <w:numPr>
          <w:ilvl w:val="0"/>
          <w:numId w:val="4"/>
        </w:numPr>
        <w:tabs>
          <w:tab w:val="right" w:pos="7655"/>
        </w:tabs>
        <w:spacing w:after="240" w:line="480" w:lineRule="auto"/>
        <w:ind w:left="141" w:hanging="142"/>
        <w:jc w:val="highKashida"/>
        <w:rPr>
          <w:rFonts w:asciiTheme="majorHAnsi" w:hAnsiTheme="majorHAnsi" w:cs="Traditional Arabic"/>
          <w:sz w:val="28"/>
          <w:szCs w:val="32"/>
          <w:lang w:bidi="ar-EG"/>
        </w:rPr>
      </w:pPr>
      <w:r w:rsidRPr="007231D8">
        <w:rPr>
          <w:rFonts w:asciiTheme="majorHAnsi" w:hAnsiTheme="majorHAnsi" w:cs="Traditional Arabic" w:hint="cs"/>
          <w:b/>
          <w:bCs/>
          <w:sz w:val="36"/>
          <w:szCs w:val="36"/>
          <w:u w:val="single"/>
          <w:rtl/>
          <w:lang w:bidi="ar-EG"/>
        </w:rPr>
        <w:t>إ</w:t>
      </w:r>
      <w:r w:rsidRPr="007231D8">
        <w:rPr>
          <w:rFonts w:asciiTheme="majorHAnsi" w:hAnsiTheme="majorHAnsi" w:cs="Traditional Arabic"/>
          <w:b/>
          <w:bCs/>
          <w:sz w:val="36"/>
          <w:szCs w:val="36"/>
          <w:u w:val="single"/>
          <w:rtl/>
          <w:lang w:bidi="ar-EG"/>
        </w:rPr>
        <w:t>يماءاً</w:t>
      </w:r>
      <w:r w:rsidRPr="007231D8">
        <w:rPr>
          <w:rFonts w:asciiTheme="majorHAnsi" w:hAnsiTheme="majorHAnsi" w:cs="Traditional Arabic"/>
          <w:b/>
          <w:bCs/>
          <w:sz w:val="32"/>
          <w:szCs w:val="34"/>
          <w:rtl/>
          <w:lang w:bidi="ar-EG"/>
        </w:rPr>
        <w:t xml:space="preserve"> </w:t>
      </w:r>
      <w:r w:rsidRPr="007231D8">
        <w:rPr>
          <w:rFonts w:asciiTheme="majorHAnsi" w:hAnsiTheme="majorHAnsi" w:cs="Traditional Arabic" w:hint="cs"/>
          <w:b/>
          <w:bCs/>
          <w:sz w:val="32"/>
          <w:szCs w:val="34"/>
          <w:rtl/>
          <w:lang w:bidi="ar-EG"/>
        </w:rPr>
        <w:t>:</w:t>
      </w:r>
      <w:r w:rsidRPr="007231D8">
        <w:rPr>
          <w:rFonts w:asciiTheme="minorBidi" w:hAnsiTheme="minorBidi" w:cstheme="minorBidi"/>
          <w:sz w:val="36"/>
          <w:szCs w:val="36"/>
          <w:rtl/>
          <w:lang w:bidi="ar-EG"/>
        </w:rPr>
        <w:t xml:space="preserve"> </w:t>
      </w:r>
      <w:r w:rsidRPr="007231D8">
        <w:rPr>
          <w:rFonts w:asciiTheme="minorBidi" w:hAnsiTheme="minorBidi" w:cstheme="minorBidi"/>
          <w:sz w:val="32"/>
          <w:szCs w:val="32"/>
          <w:rtl/>
          <w:lang w:bidi="ar-EG"/>
        </w:rPr>
        <w:t>إلى كتاب سيادتكم رقم (</w:t>
      </w:r>
      <w:r>
        <w:rPr>
          <w:rFonts w:asciiTheme="minorBidi" w:hAnsiTheme="minorBidi" w:cstheme="minorBidi" w:hint="cs"/>
          <w:sz w:val="32"/>
          <w:szCs w:val="32"/>
          <w:rtl/>
          <w:lang w:bidi="ar-EG"/>
        </w:rPr>
        <w:t>253</w:t>
      </w:r>
      <w:r w:rsidRPr="007231D8">
        <w:rPr>
          <w:rFonts w:asciiTheme="minorBidi" w:hAnsiTheme="minorBidi" w:cstheme="minorBidi"/>
          <w:sz w:val="32"/>
          <w:szCs w:val="32"/>
          <w:rtl/>
          <w:lang w:bidi="ar-EG"/>
        </w:rPr>
        <w:t>) بتاريخ</w:t>
      </w:r>
      <w:r>
        <w:rPr>
          <w:rFonts w:asciiTheme="minorBidi" w:hAnsiTheme="minorBidi" w:cstheme="minorBidi" w:hint="cs"/>
          <w:sz w:val="32"/>
          <w:szCs w:val="32"/>
          <w:rtl/>
          <w:lang w:bidi="ar-EG"/>
        </w:rPr>
        <w:t xml:space="preserve">  19</w:t>
      </w:r>
      <w:r w:rsidRPr="007231D8">
        <w:rPr>
          <w:rFonts w:asciiTheme="minorBidi" w:hAnsiTheme="minorBidi" w:cstheme="minorBidi"/>
          <w:sz w:val="32"/>
          <w:szCs w:val="32"/>
          <w:rtl/>
          <w:lang w:bidi="ar-EG"/>
        </w:rPr>
        <w:t>/</w:t>
      </w:r>
      <w:r>
        <w:rPr>
          <w:rFonts w:asciiTheme="minorBidi" w:hAnsiTheme="minorBidi" w:cstheme="minorBidi" w:hint="cs"/>
          <w:sz w:val="32"/>
          <w:szCs w:val="32"/>
          <w:rtl/>
          <w:lang w:bidi="ar-EG"/>
        </w:rPr>
        <w:t>3</w:t>
      </w:r>
      <w:r w:rsidRPr="007231D8">
        <w:rPr>
          <w:rFonts w:asciiTheme="minorBidi" w:hAnsiTheme="minorBidi" w:cstheme="minorBidi"/>
          <w:sz w:val="32"/>
          <w:szCs w:val="32"/>
          <w:rtl/>
          <w:lang w:bidi="ar-EG"/>
        </w:rPr>
        <w:t>/</w:t>
      </w:r>
      <w:r>
        <w:rPr>
          <w:rFonts w:asciiTheme="minorBidi" w:hAnsiTheme="minorBidi" w:cstheme="minorBidi" w:hint="cs"/>
          <w:sz w:val="32"/>
          <w:szCs w:val="32"/>
          <w:rtl/>
          <w:lang w:bidi="ar-EG"/>
        </w:rPr>
        <w:t>2024</w:t>
      </w:r>
      <w:r w:rsidRPr="007231D8">
        <w:rPr>
          <w:rFonts w:asciiTheme="minorBidi" w:hAnsiTheme="minorBidi" w:cstheme="minorBidi"/>
          <w:sz w:val="32"/>
          <w:szCs w:val="32"/>
          <w:rtl/>
          <w:lang w:bidi="ar-EG"/>
        </w:rPr>
        <w:t xml:space="preserve"> </w:t>
      </w:r>
      <w:r w:rsidRPr="00EE09CB">
        <w:rPr>
          <w:rFonts w:cs="Traditional Arabic"/>
          <w:sz w:val="36"/>
          <w:szCs w:val="36"/>
          <w:rtl/>
          <w:lang w:bidi="ar-EG"/>
        </w:rPr>
        <w:t>بشـأن إنقطاع السيد</w:t>
      </w:r>
      <w:r w:rsidRPr="00EE09CB">
        <w:rPr>
          <w:rFonts w:cs="Traditional Arabic" w:hint="cs"/>
          <w:sz w:val="36"/>
          <w:szCs w:val="36"/>
          <w:rtl/>
          <w:lang w:bidi="ar-EG"/>
        </w:rPr>
        <w:t xml:space="preserve">/ </w:t>
      </w:r>
      <w:r>
        <w:rPr>
          <w:rFonts w:cs="Traditional Arabic" w:hint="cs"/>
          <w:sz w:val="36"/>
          <w:szCs w:val="36"/>
          <w:rtl/>
          <w:lang w:bidi="ar-EG"/>
        </w:rPr>
        <w:t>أحمد محمد السيد شحاته</w:t>
      </w:r>
      <w:r w:rsidRPr="00EE09CB">
        <w:rPr>
          <w:rFonts w:cs="Traditional Arabic" w:hint="cs"/>
          <w:sz w:val="36"/>
          <w:szCs w:val="36"/>
          <w:rtl/>
          <w:lang w:bidi="ar-EG"/>
        </w:rPr>
        <w:t xml:space="preserve"> - كود رقم (</w:t>
      </w:r>
      <w:r>
        <w:rPr>
          <w:rFonts w:cs="Traditional Arabic" w:hint="cs"/>
          <w:sz w:val="36"/>
          <w:szCs w:val="36"/>
          <w:rtl/>
          <w:lang w:bidi="ar-EG"/>
        </w:rPr>
        <w:t>30155433</w:t>
      </w:r>
      <w:r w:rsidRPr="00EE09CB">
        <w:rPr>
          <w:rFonts w:cs="Traditional Arabic" w:hint="cs"/>
          <w:sz w:val="36"/>
          <w:szCs w:val="36"/>
          <w:rtl/>
          <w:lang w:bidi="ar-EG"/>
        </w:rPr>
        <w:t xml:space="preserve">) </w:t>
      </w:r>
      <w:r w:rsidRPr="00EE09CB">
        <w:rPr>
          <w:rFonts w:cs="Traditional Arabic"/>
          <w:sz w:val="36"/>
          <w:szCs w:val="36"/>
          <w:rtl/>
          <w:lang w:bidi="ar-EG"/>
        </w:rPr>
        <w:t>–</w:t>
      </w:r>
      <w:r w:rsidRPr="00EE09CB">
        <w:rPr>
          <w:rFonts w:cs="Traditional Arabic" w:hint="cs"/>
          <w:sz w:val="36"/>
          <w:szCs w:val="36"/>
          <w:rtl/>
          <w:lang w:bidi="ar-EG"/>
        </w:rPr>
        <w:t xml:space="preserve"> </w:t>
      </w:r>
      <w:r>
        <w:rPr>
          <w:rFonts w:cs="Traditional Arabic" w:hint="cs"/>
          <w:sz w:val="36"/>
          <w:szCs w:val="36"/>
          <w:rtl/>
          <w:lang w:bidi="ar-EG"/>
        </w:rPr>
        <w:t>سائق سيارة</w:t>
      </w:r>
      <w:r w:rsidRPr="00EE09CB">
        <w:rPr>
          <w:rFonts w:cs="Traditional Arabic"/>
          <w:sz w:val="36"/>
          <w:szCs w:val="36"/>
          <w:rtl/>
          <w:lang w:bidi="ar-EG"/>
        </w:rPr>
        <w:t>–</w:t>
      </w:r>
      <w:r w:rsidRPr="00EE09CB">
        <w:rPr>
          <w:rFonts w:cs="Traditional Arabic" w:hint="cs"/>
          <w:sz w:val="36"/>
          <w:szCs w:val="36"/>
          <w:rtl/>
          <w:lang w:bidi="ar-EG"/>
        </w:rPr>
        <w:t xml:space="preserve"> عقد مؤقت </w:t>
      </w:r>
      <w:r w:rsidRPr="00EE09CB">
        <w:rPr>
          <w:rFonts w:cs="Traditional Arabic"/>
          <w:sz w:val="36"/>
          <w:szCs w:val="36"/>
          <w:rtl/>
          <w:lang w:bidi="ar-EG"/>
        </w:rPr>
        <w:t>–</w:t>
      </w:r>
      <w:r w:rsidRPr="00EE09CB">
        <w:rPr>
          <w:rFonts w:cs="Traditional Arabic" w:hint="cs"/>
          <w:sz w:val="36"/>
          <w:szCs w:val="36"/>
          <w:rtl/>
          <w:lang w:bidi="ar-EG"/>
        </w:rPr>
        <w:t xml:space="preserve"> بالادارة طرفكم - </w:t>
      </w:r>
      <w:r w:rsidRPr="007231D8">
        <w:rPr>
          <w:rFonts w:asciiTheme="majorHAnsi" w:hAnsiTheme="majorHAnsi" w:cs="Traditional Arabic"/>
          <w:sz w:val="32"/>
          <w:szCs w:val="32"/>
          <w:rtl/>
          <w:lang w:bidi="ar-EG"/>
        </w:rPr>
        <w:t xml:space="preserve">عن العمل  اكثر من عشرة  ايام متتالية اعتبارا من </w:t>
      </w:r>
      <w:r>
        <w:rPr>
          <w:rFonts w:asciiTheme="majorHAnsi" w:hAnsiTheme="majorHAnsi" w:cs="Traditional Arabic" w:hint="cs"/>
          <w:sz w:val="32"/>
          <w:szCs w:val="32"/>
          <w:rtl/>
          <w:lang w:bidi="ar-EG"/>
        </w:rPr>
        <w:t>9</w:t>
      </w:r>
      <w:r w:rsidRPr="007231D8">
        <w:rPr>
          <w:rFonts w:asciiTheme="majorHAnsi" w:hAnsiTheme="majorHAnsi" w:cs="Traditional Arabic" w:hint="cs"/>
          <w:sz w:val="32"/>
          <w:szCs w:val="32"/>
          <w:rtl/>
          <w:lang w:bidi="ar-EG"/>
        </w:rPr>
        <w:t>/</w:t>
      </w:r>
      <w:r>
        <w:rPr>
          <w:rFonts w:asciiTheme="majorHAnsi" w:hAnsiTheme="majorHAnsi" w:cs="Traditional Arabic" w:hint="cs"/>
          <w:sz w:val="32"/>
          <w:szCs w:val="32"/>
          <w:rtl/>
          <w:lang w:bidi="ar-EG"/>
        </w:rPr>
        <w:t>3</w:t>
      </w:r>
      <w:r w:rsidRPr="007231D8">
        <w:rPr>
          <w:rFonts w:asciiTheme="majorHAnsi" w:hAnsiTheme="majorHAnsi" w:cs="Traditional Arabic" w:hint="cs"/>
          <w:sz w:val="32"/>
          <w:szCs w:val="32"/>
          <w:rtl/>
          <w:lang w:bidi="ar-EG"/>
        </w:rPr>
        <w:t xml:space="preserve">/2024 </w:t>
      </w:r>
      <w:r w:rsidRPr="007231D8">
        <w:rPr>
          <w:rFonts w:asciiTheme="majorHAnsi" w:hAnsiTheme="majorHAnsi" w:cs="Traditional Arabic"/>
          <w:sz w:val="32"/>
          <w:szCs w:val="32"/>
          <w:rtl/>
          <w:lang w:bidi="ar-EG"/>
        </w:rPr>
        <w:t>بدون اذن رغم انذاره</w:t>
      </w:r>
      <w:r w:rsidRPr="007A1176">
        <w:rPr>
          <w:rFonts w:asciiTheme="majorHAnsi" w:hAnsiTheme="majorHAnsi" w:cs="Traditional Arabic" w:hint="cs"/>
          <w:sz w:val="28"/>
          <w:szCs w:val="32"/>
          <w:rtl/>
          <w:lang w:bidi="ar-EG"/>
        </w:rPr>
        <w:t xml:space="preserve"> </w:t>
      </w:r>
    </w:p>
    <w:p w:rsidR="00820859" w:rsidRPr="00F90329" w:rsidRDefault="00820859" w:rsidP="00820859">
      <w:pPr>
        <w:pStyle w:val="ListParagraph"/>
        <w:numPr>
          <w:ilvl w:val="0"/>
          <w:numId w:val="4"/>
        </w:numPr>
        <w:tabs>
          <w:tab w:val="left" w:pos="4584"/>
        </w:tabs>
        <w:spacing w:after="240" w:line="480" w:lineRule="auto"/>
        <w:ind w:left="141" w:right="-142" w:hanging="142"/>
        <w:jc w:val="highKashida"/>
        <w:rPr>
          <w:rFonts w:asciiTheme="majorHAnsi" w:hAnsiTheme="majorHAnsi" w:cs="Traditional Arabic"/>
          <w:sz w:val="28"/>
          <w:szCs w:val="32"/>
          <w:rtl/>
          <w:lang w:bidi="ar-EG"/>
        </w:rPr>
      </w:pPr>
      <w:r w:rsidRPr="00F062BA">
        <w:rPr>
          <w:rFonts w:asciiTheme="majorHAnsi" w:hAnsiTheme="majorHAnsi" w:cs="Traditional Arabic"/>
          <w:b/>
          <w:bCs/>
          <w:sz w:val="36"/>
          <w:szCs w:val="36"/>
          <w:u w:val="single"/>
          <w:rtl/>
          <w:lang w:bidi="ar-EG"/>
        </w:rPr>
        <w:t>نرجو</w:t>
      </w:r>
      <w:r w:rsidRPr="00F062BA">
        <w:rPr>
          <w:rFonts w:asciiTheme="majorHAnsi" w:hAnsiTheme="majorHAnsi" w:cs="Traditional Arabic"/>
          <w:b/>
          <w:bCs/>
          <w:sz w:val="28"/>
          <w:szCs w:val="32"/>
          <w:rtl/>
          <w:lang w:bidi="ar-EG"/>
        </w:rPr>
        <w:t xml:space="preserve"> :</w:t>
      </w:r>
      <w:r w:rsidRPr="00F90329">
        <w:rPr>
          <w:rFonts w:asciiTheme="majorHAnsi" w:hAnsiTheme="majorHAnsi" w:cs="Traditional Arabic"/>
          <w:sz w:val="28"/>
          <w:szCs w:val="32"/>
          <w:rtl/>
          <w:lang w:bidi="ar-EG"/>
        </w:rPr>
        <w:t xml:space="preserve"> التفضل بالاحاطة بأن الفقرة السابعة من المادة (121) من لائحة نظام العاملين بالشركة قد نصت على انه (يعتبر العامل مقدما استقالته اذا انقطع عن العمل بغير إذن أكثر من عشرة أيام متتالية ما لم يقدم خلال الخمسة عشر يوما التالية ما يثبت ان انقطاعه كان بعذر يقبله العضو المنتدب أو من يفوضه...الخ ).</w:t>
      </w:r>
    </w:p>
    <w:p w:rsidR="00820859" w:rsidRPr="007231D8" w:rsidRDefault="00820859" w:rsidP="00820859">
      <w:pPr>
        <w:pStyle w:val="ListParagraph"/>
        <w:numPr>
          <w:ilvl w:val="0"/>
          <w:numId w:val="4"/>
        </w:numPr>
        <w:spacing w:after="240" w:line="480" w:lineRule="auto"/>
        <w:ind w:left="141" w:hanging="142"/>
        <w:jc w:val="highKashida"/>
        <w:rPr>
          <w:rFonts w:asciiTheme="majorHAnsi" w:hAnsiTheme="majorHAnsi" w:cs="Traditional Arabic"/>
          <w:sz w:val="28"/>
          <w:szCs w:val="32"/>
          <w:lang w:bidi="ar-EG"/>
        </w:rPr>
      </w:pPr>
      <w:r w:rsidRPr="00F062BA">
        <w:rPr>
          <w:rFonts w:asciiTheme="majorHAnsi" w:hAnsiTheme="majorHAnsi" w:cs="Traditional Arabic"/>
          <w:b/>
          <w:bCs/>
          <w:sz w:val="36"/>
          <w:szCs w:val="36"/>
          <w:u w:val="single"/>
          <w:rtl/>
          <w:lang w:bidi="ar-EG"/>
        </w:rPr>
        <w:t xml:space="preserve"> لـذا</w:t>
      </w:r>
      <w:r>
        <w:rPr>
          <w:rFonts w:asciiTheme="majorHAnsi" w:hAnsiTheme="majorHAnsi" w:cs="Traditional Arabic" w:hint="cs"/>
          <w:sz w:val="28"/>
          <w:szCs w:val="32"/>
          <w:rtl/>
          <w:lang w:bidi="ar-EG"/>
        </w:rPr>
        <w:t xml:space="preserve"> :</w:t>
      </w:r>
      <w:r w:rsidRPr="00F90329">
        <w:rPr>
          <w:rFonts w:asciiTheme="majorHAnsi" w:hAnsiTheme="majorHAnsi" w:cs="Traditional Arabic"/>
          <w:sz w:val="28"/>
          <w:szCs w:val="32"/>
          <w:rtl/>
          <w:lang w:bidi="ar-EG"/>
        </w:rPr>
        <w:t xml:space="preserve"> يرجى التكرم بالتنبيه بالإنتظار حتى إكتمال الخمسة عشرة يوماً التالية بعد إنقطاعه عن العمل اكثر من عشرة أيام متتالية طبقاً للمادة المشار اليها بعالية ومو</w:t>
      </w:r>
      <w:r>
        <w:rPr>
          <w:rFonts w:asciiTheme="majorHAnsi" w:hAnsiTheme="majorHAnsi" w:cs="Traditional Arabic"/>
          <w:sz w:val="28"/>
          <w:szCs w:val="32"/>
          <w:rtl/>
          <w:lang w:bidi="ar-EG"/>
        </w:rPr>
        <w:t>افاتنا حال تقديمه للعذر من عدمه</w:t>
      </w:r>
      <w:r>
        <w:rPr>
          <w:rFonts w:asciiTheme="majorHAnsi" w:hAnsiTheme="majorHAnsi" w:cs="Traditional Arabic" w:hint="cs"/>
          <w:sz w:val="28"/>
          <w:szCs w:val="32"/>
          <w:rtl/>
          <w:lang w:bidi="ar-EG"/>
        </w:rPr>
        <w:t xml:space="preserve"> </w:t>
      </w:r>
      <w:r w:rsidRPr="00F90329">
        <w:rPr>
          <w:rFonts w:asciiTheme="majorHAnsi" w:hAnsiTheme="majorHAnsi" w:cs="Traditional Arabic"/>
          <w:sz w:val="28"/>
          <w:szCs w:val="32"/>
          <w:rtl/>
          <w:lang w:bidi="ar-EG"/>
        </w:rPr>
        <w:t>وموقفه من العمل حتى تاريخه و</w:t>
      </w:r>
      <w:r>
        <w:rPr>
          <w:rFonts w:asciiTheme="majorHAnsi" w:hAnsiTheme="majorHAnsi" w:cs="Traditional Arabic"/>
          <w:sz w:val="28"/>
          <w:szCs w:val="32"/>
          <w:rtl/>
          <w:lang w:bidi="ar-EG"/>
        </w:rPr>
        <w:t>ذلك حـتى يتسنى لنا اتخاذ اللازم</w:t>
      </w:r>
      <w:r>
        <w:rPr>
          <w:rFonts w:asciiTheme="majorHAnsi" w:hAnsiTheme="majorHAnsi" w:cs="Traditional Arabic" w:hint="cs"/>
          <w:sz w:val="28"/>
          <w:szCs w:val="32"/>
          <w:rtl/>
          <w:lang w:bidi="ar-EG"/>
        </w:rPr>
        <w:t xml:space="preserve">.                   </w:t>
      </w:r>
    </w:p>
    <w:p w:rsidR="00820859" w:rsidRPr="007231D8" w:rsidRDefault="00820859" w:rsidP="00820859">
      <w:pPr>
        <w:pStyle w:val="ListParagraph"/>
        <w:spacing w:after="240" w:line="480" w:lineRule="auto"/>
        <w:ind w:left="141"/>
        <w:jc w:val="highKashida"/>
        <w:rPr>
          <w:rFonts w:asciiTheme="majorHAnsi" w:hAnsiTheme="majorHAnsi" w:cs="Traditional Arabic"/>
          <w:sz w:val="28"/>
          <w:szCs w:val="32"/>
          <w:rtl/>
          <w:lang w:bidi="ar-EG"/>
        </w:rPr>
      </w:pPr>
      <w:r>
        <w:rPr>
          <w:rFonts w:asciiTheme="majorHAnsi" w:hAnsiTheme="majorHAnsi" w:cs="Traditional Arabic" w:hint="cs"/>
          <w:b/>
          <w:bCs/>
          <w:sz w:val="36"/>
          <w:szCs w:val="36"/>
          <w:rtl/>
          <w:lang w:bidi="ar-EG"/>
        </w:rPr>
        <w:lastRenderedPageBreak/>
        <w:t xml:space="preserve">                              </w:t>
      </w:r>
      <w:r w:rsidRPr="007231D8">
        <w:rPr>
          <w:rFonts w:asciiTheme="majorHAnsi" w:hAnsiTheme="majorHAnsi" w:cs="Traditional Arabic"/>
          <w:sz w:val="32"/>
          <w:szCs w:val="40"/>
          <w:rtl/>
          <w:lang w:bidi="ar-EG"/>
        </w:rPr>
        <w:t>وتفضلـوا بقبـول فائق الإحترام</w:t>
      </w:r>
      <w:r w:rsidRPr="007231D8">
        <w:rPr>
          <w:rFonts w:asciiTheme="majorHAnsi" w:hAnsiTheme="majorHAnsi" w:cs="Traditional Arabic" w:hint="cs"/>
          <w:sz w:val="32"/>
          <w:szCs w:val="40"/>
          <w:rtl/>
          <w:lang w:bidi="ar-EG"/>
        </w:rPr>
        <w:t>,,,</w:t>
      </w:r>
    </w:p>
    <w:tbl>
      <w:tblPr>
        <w:bidiVisual/>
        <w:tblW w:w="10860" w:type="dxa"/>
        <w:tblLayout w:type="fixed"/>
        <w:tblLook w:val="01E0" w:firstRow="1" w:lastRow="1" w:firstColumn="1" w:lastColumn="1" w:noHBand="0" w:noVBand="0"/>
      </w:tblPr>
      <w:tblGrid>
        <w:gridCol w:w="5739"/>
        <w:gridCol w:w="5121"/>
      </w:tblGrid>
      <w:tr w:rsidR="00820859" w:rsidRPr="00F90329" w:rsidTr="00B96F8B">
        <w:trPr>
          <w:trHeight w:val="1204"/>
        </w:trPr>
        <w:tc>
          <w:tcPr>
            <w:tcW w:w="5739" w:type="dxa"/>
          </w:tcPr>
          <w:p w:rsidR="00820859" w:rsidRPr="00F90329" w:rsidRDefault="00820859" w:rsidP="00B96F8B">
            <w:pPr>
              <w:spacing w:line="276" w:lineRule="auto"/>
              <w:rPr>
                <w:rFonts w:asciiTheme="majorHAnsi" w:hAnsiTheme="majorHAnsi" w:cs="Traditional Arabic"/>
                <w:sz w:val="28"/>
                <w:szCs w:val="28"/>
                <w:lang w:bidi="ar-EG"/>
              </w:rPr>
            </w:pPr>
            <w:r>
              <w:rPr>
                <w:rFonts w:asciiTheme="majorHAnsi" w:hAnsiTheme="majorHAnsi" w:cs="Traditional Arabic" w:hint="cs"/>
                <w:sz w:val="28"/>
                <w:szCs w:val="28"/>
                <w:rtl/>
                <w:lang w:bidi="ar-EG"/>
              </w:rPr>
              <w:t xml:space="preserve">    </w:t>
            </w:r>
          </w:p>
        </w:tc>
        <w:tc>
          <w:tcPr>
            <w:tcW w:w="5121" w:type="dxa"/>
            <w:hideMark/>
          </w:tcPr>
          <w:p w:rsidR="00820859" w:rsidRPr="00581842" w:rsidRDefault="00820859" w:rsidP="00B96F8B">
            <w:pPr>
              <w:contextualSpacing/>
              <w:jc w:val="both"/>
              <w:rPr>
                <w:rFonts w:asciiTheme="majorHAnsi" w:hAnsiTheme="majorHAnsi" w:cs="Traditional Arabic"/>
                <w:b/>
                <w:bCs/>
                <w:sz w:val="36"/>
                <w:szCs w:val="38"/>
                <w:rtl/>
                <w:lang w:bidi="ar-EG"/>
              </w:rPr>
            </w:pPr>
            <w:r>
              <w:rPr>
                <w:rFonts w:asciiTheme="majorHAnsi" w:hAnsiTheme="majorHAnsi" w:cs="Traditional Arabic" w:hint="cs"/>
                <w:b/>
                <w:bCs/>
                <w:sz w:val="32"/>
                <w:szCs w:val="36"/>
                <w:rtl/>
                <w:lang w:bidi="ar-EG"/>
              </w:rPr>
              <w:t xml:space="preserve">       </w:t>
            </w:r>
            <w:r w:rsidRPr="00581842">
              <w:rPr>
                <w:rFonts w:asciiTheme="majorHAnsi" w:hAnsiTheme="majorHAnsi" w:cs="Traditional Arabic"/>
                <w:b/>
                <w:bCs/>
                <w:sz w:val="36"/>
                <w:szCs w:val="38"/>
                <w:rtl/>
                <w:lang w:bidi="ar-EG"/>
              </w:rPr>
              <w:t xml:space="preserve">التوقيع </w:t>
            </w:r>
            <w:r>
              <w:rPr>
                <w:rFonts w:asciiTheme="majorHAnsi" w:hAnsiTheme="majorHAnsi" w:cs="Traditional Arabic" w:hint="cs"/>
                <w:b/>
                <w:bCs/>
                <w:sz w:val="36"/>
                <w:szCs w:val="38"/>
                <w:rtl/>
                <w:lang w:bidi="ar-EG"/>
              </w:rPr>
              <w:t xml:space="preserve"> </w:t>
            </w:r>
            <w:r w:rsidRPr="00581842">
              <w:rPr>
                <w:rFonts w:asciiTheme="majorHAnsi" w:hAnsiTheme="majorHAnsi" w:cs="Traditional Arabic"/>
                <w:b/>
                <w:bCs/>
                <w:sz w:val="36"/>
                <w:szCs w:val="38"/>
                <w:rtl/>
                <w:lang w:bidi="ar-EG"/>
              </w:rPr>
              <w:t xml:space="preserve">: </w:t>
            </w:r>
          </w:p>
          <w:p w:rsidR="00820859" w:rsidRPr="00581842" w:rsidRDefault="00820859" w:rsidP="00B96F8B">
            <w:pPr>
              <w:contextualSpacing/>
              <w:jc w:val="both"/>
              <w:rPr>
                <w:rFonts w:asciiTheme="majorHAnsi" w:hAnsiTheme="majorHAnsi" w:cs="Traditional Arabic"/>
                <w:b/>
                <w:bCs/>
                <w:sz w:val="36"/>
                <w:szCs w:val="36"/>
                <w:rtl/>
                <w:lang w:bidi="ar-EG"/>
              </w:rPr>
            </w:pPr>
            <w:r w:rsidRPr="00581842">
              <w:rPr>
                <w:rFonts w:asciiTheme="majorHAnsi" w:hAnsiTheme="majorHAnsi" w:cs="Traditional Arabic"/>
                <w:b/>
                <w:bCs/>
                <w:sz w:val="36"/>
                <w:szCs w:val="38"/>
                <w:rtl/>
                <w:lang w:bidi="ar-EG"/>
              </w:rPr>
              <w:t xml:space="preserve">     </w:t>
            </w:r>
            <w:r>
              <w:rPr>
                <w:rFonts w:asciiTheme="majorHAnsi" w:hAnsiTheme="majorHAnsi" w:cs="Traditional Arabic" w:hint="cs"/>
                <w:b/>
                <w:bCs/>
                <w:sz w:val="36"/>
                <w:szCs w:val="38"/>
                <w:rtl/>
                <w:lang w:bidi="ar-EG"/>
              </w:rPr>
              <w:t xml:space="preserve"> </w:t>
            </w:r>
            <w:r w:rsidRPr="00581842">
              <w:rPr>
                <w:rFonts w:asciiTheme="majorHAnsi" w:hAnsiTheme="majorHAnsi" w:cs="Traditional Arabic"/>
                <w:b/>
                <w:bCs/>
                <w:sz w:val="36"/>
                <w:szCs w:val="38"/>
                <w:rtl/>
                <w:lang w:bidi="ar-EG"/>
              </w:rPr>
              <w:t>الاس</w:t>
            </w:r>
            <w:r>
              <w:rPr>
                <w:rFonts w:asciiTheme="majorHAnsi" w:hAnsiTheme="majorHAnsi" w:cs="Traditional Arabic" w:hint="cs"/>
                <w:b/>
                <w:bCs/>
                <w:sz w:val="36"/>
                <w:szCs w:val="38"/>
                <w:rtl/>
                <w:lang w:bidi="ar-EG"/>
              </w:rPr>
              <w:t>ـ</w:t>
            </w:r>
            <w:r w:rsidRPr="00581842">
              <w:rPr>
                <w:rFonts w:asciiTheme="majorHAnsi" w:hAnsiTheme="majorHAnsi" w:cs="Traditional Arabic"/>
                <w:b/>
                <w:bCs/>
                <w:sz w:val="36"/>
                <w:szCs w:val="38"/>
                <w:rtl/>
                <w:lang w:bidi="ar-EG"/>
              </w:rPr>
              <w:t>تاذ :</w:t>
            </w:r>
            <w:r w:rsidRPr="00581842">
              <w:rPr>
                <w:rFonts w:asciiTheme="majorHAnsi" w:hAnsiTheme="majorHAnsi" w:cs="Traditional Arabic" w:hint="cs"/>
                <w:b/>
                <w:bCs/>
                <w:sz w:val="36"/>
                <w:szCs w:val="38"/>
                <w:rtl/>
                <w:lang w:bidi="ar-EG"/>
              </w:rPr>
              <w:t xml:space="preserve"> </w:t>
            </w:r>
            <w:r w:rsidRPr="00581842">
              <w:rPr>
                <w:rFonts w:asciiTheme="majorHAnsi" w:hAnsiTheme="majorHAnsi" w:cs="Traditional Arabic"/>
                <w:b/>
                <w:bCs/>
                <w:sz w:val="36"/>
                <w:szCs w:val="36"/>
                <w:rtl/>
                <w:lang w:bidi="ar-EG"/>
              </w:rPr>
              <w:t xml:space="preserve">حازم فاروق عبدالمنصف </w:t>
            </w:r>
          </w:p>
          <w:p w:rsidR="00820859" w:rsidRPr="007231D8" w:rsidRDefault="00820859" w:rsidP="00B96F8B">
            <w:pPr>
              <w:contextualSpacing/>
              <w:jc w:val="both"/>
              <w:rPr>
                <w:rFonts w:asciiTheme="majorHAnsi" w:hAnsiTheme="majorHAnsi" w:cs="Traditional Arabic"/>
                <w:b/>
                <w:bCs/>
                <w:sz w:val="36"/>
                <w:szCs w:val="38"/>
                <w:lang w:bidi="ar-EG"/>
              </w:rPr>
            </w:pPr>
            <w:r w:rsidRPr="00581842">
              <w:rPr>
                <w:rFonts w:asciiTheme="majorHAnsi" w:hAnsiTheme="majorHAnsi" w:cs="Traditional Arabic"/>
                <w:b/>
                <w:bCs/>
                <w:sz w:val="36"/>
                <w:szCs w:val="36"/>
                <w:rtl/>
                <w:lang w:bidi="ar-EG"/>
              </w:rPr>
              <w:t xml:space="preserve">      </w:t>
            </w:r>
            <w:r w:rsidRPr="00581842">
              <w:rPr>
                <w:rFonts w:asciiTheme="majorHAnsi" w:hAnsiTheme="majorHAnsi" w:cs="Traditional Arabic" w:hint="cs"/>
                <w:b/>
                <w:bCs/>
                <w:sz w:val="36"/>
                <w:szCs w:val="36"/>
                <w:rtl/>
                <w:lang w:bidi="ar-EG"/>
              </w:rPr>
              <w:t xml:space="preserve"> </w:t>
            </w:r>
            <w:r w:rsidRPr="00581842">
              <w:rPr>
                <w:rFonts w:asciiTheme="majorHAnsi" w:hAnsiTheme="majorHAnsi" w:cs="Traditional Arabic"/>
                <w:b/>
                <w:bCs/>
                <w:sz w:val="36"/>
                <w:szCs w:val="36"/>
                <w:rtl/>
                <w:lang w:bidi="ar-EG"/>
              </w:rPr>
              <w:t>مـ</w:t>
            </w:r>
            <w:r>
              <w:rPr>
                <w:rFonts w:asciiTheme="majorHAnsi" w:hAnsiTheme="majorHAnsi" w:cs="Traditional Arabic" w:hint="cs"/>
                <w:b/>
                <w:bCs/>
                <w:sz w:val="36"/>
                <w:szCs w:val="36"/>
                <w:rtl/>
                <w:lang w:bidi="ar-EG"/>
              </w:rPr>
              <w:t>ـ</w:t>
            </w:r>
            <w:r w:rsidRPr="00581842">
              <w:rPr>
                <w:rFonts w:asciiTheme="majorHAnsi" w:hAnsiTheme="majorHAnsi" w:cs="Traditional Arabic" w:hint="cs"/>
                <w:b/>
                <w:bCs/>
                <w:sz w:val="36"/>
                <w:szCs w:val="36"/>
                <w:rtl/>
                <w:lang w:bidi="ar-EG"/>
              </w:rPr>
              <w:t>ـ</w:t>
            </w:r>
            <w:r w:rsidRPr="00581842">
              <w:rPr>
                <w:rFonts w:asciiTheme="majorHAnsi" w:hAnsiTheme="majorHAnsi" w:cs="Traditional Arabic"/>
                <w:b/>
                <w:bCs/>
                <w:sz w:val="36"/>
                <w:szCs w:val="36"/>
                <w:rtl/>
                <w:lang w:bidi="ar-EG"/>
              </w:rPr>
              <w:t>دير عـام تنـمية الموارد البشرية</w:t>
            </w:r>
            <w:r w:rsidRPr="007231D8">
              <w:rPr>
                <w:rFonts w:asciiTheme="majorHAnsi" w:hAnsiTheme="majorHAnsi" w:cs="Traditional Arabic"/>
                <w:b/>
                <w:bCs/>
                <w:sz w:val="36"/>
                <w:szCs w:val="38"/>
                <w:lang w:bidi="ar-EG"/>
              </w:rPr>
              <w:t xml:space="preserve"> </w:t>
            </w:r>
          </w:p>
        </w:tc>
      </w:tr>
    </w:tbl>
    <w:p w:rsidR="00820859" w:rsidRPr="00B2076E" w:rsidRDefault="00820859" w:rsidP="00820859">
      <w:pPr>
        <w:tabs>
          <w:tab w:val="left" w:pos="5741"/>
        </w:tabs>
        <w:ind w:right="101"/>
        <w:rPr>
          <w:rFonts w:asciiTheme="minorHAnsi" w:hAnsiTheme="minorHAnsi" w:cstheme="minorHAnsi"/>
          <w:b/>
          <w:bCs/>
          <w:sz w:val="28"/>
          <w:szCs w:val="28"/>
          <w:rtl/>
          <w:lang w:bidi="ar-EG"/>
        </w:rPr>
      </w:pPr>
      <w:r w:rsidRPr="00B2076E">
        <w:rPr>
          <w:rFonts w:asciiTheme="minorHAnsi" w:hAnsiTheme="minorHAnsi" w:cstheme="minorHAnsi"/>
          <w:b/>
          <w:bCs/>
          <w:sz w:val="28"/>
          <w:szCs w:val="28"/>
          <w:rtl/>
          <w:lang w:bidi="ar-EG"/>
        </w:rPr>
        <w:t>اعداد /</w:t>
      </w:r>
      <w:r w:rsidRPr="00B2076E">
        <w:rPr>
          <w:rFonts w:asciiTheme="minorHAnsi" w:hAnsiTheme="minorHAnsi" w:cstheme="minorHAnsi"/>
          <w:b/>
          <w:bCs/>
          <w:sz w:val="28"/>
          <w:szCs w:val="28"/>
          <w:rtl/>
          <w:lang w:bidi="ar-EG"/>
        </w:rPr>
        <w:tab/>
      </w:r>
    </w:p>
    <w:p w:rsidR="00820859" w:rsidRPr="00B2076E" w:rsidRDefault="00820859" w:rsidP="00820859">
      <w:pPr>
        <w:tabs>
          <w:tab w:val="left" w:pos="5491"/>
          <w:tab w:val="left" w:pos="5633"/>
        </w:tabs>
        <w:ind w:right="101"/>
        <w:rPr>
          <w:rFonts w:asciiTheme="minorHAnsi" w:hAnsiTheme="minorHAnsi" w:cstheme="minorHAnsi"/>
          <w:b/>
          <w:bCs/>
          <w:sz w:val="28"/>
          <w:szCs w:val="28"/>
          <w:rtl/>
          <w:lang w:bidi="ar-EG"/>
        </w:rPr>
      </w:pPr>
      <w:r w:rsidRPr="00B2076E">
        <w:rPr>
          <w:rFonts w:asciiTheme="minorHAnsi" w:hAnsiTheme="minorHAnsi" w:cstheme="minorHAnsi"/>
          <w:b/>
          <w:bCs/>
          <w:sz w:val="28"/>
          <w:szCs w:val="28"/>
          <w:rtl/>
          <w:lang w:bidi="ar-EG"/>
        </w:rPr>
        <w:t>مراجعه/</w:t>
      </w:r>
    </w:p>
    <w:p w:rsidR="00820859" w:rsidRPr="00B2076E" w:rsidRDefault="00820859" w:rsidP="00820859">
      <w:pPr>
        <w:tabs>
          <w:tab w:val="left" w:pos="4152"/>
        </w:tabs>
        <w:rPr>
          <w:rFonts w:asciiTheme="minorHAnsi" w:hAnsiTheme="minorHAnsi" w:cstheme="minorHAnsi"/>
          <w:b/>
          <w:bCs/>
          <w:sz w:val="28"/>
          <w:szCs w:val="28"/>
          <w:rtl/>
          <w:lang w:bidi="ar-EG"/>
        </w:rPr>
      </w:pPr>
      <w:r w:rsidRPr="00B2076E">
        <w:rPr>
          <w:rFonts w:asciiTheme="minorHAnsi" w:hAnsiTheme="minorHAnsi" w:cstheme="minorHAnsi"/>
          <w:b/>
          <w:bCs/>
          <w:sz w:val="28"/>
          <w:szCs w:val="28"/>
          <w:rtl/>
          <w:lang w:bidi="ar-EG"/>
        </w:rPr>
        <w:t>ريم فاروق</w:t>
      </w:r>
    </w:p>
    <w:p w:rsidR="00390B4B" w:rsidRDefault="00390B4B" w:rsidP="00401C58">
      <w:pPr>
        <w:tabs>
          <w:tab w:val="left" w:pos="3799"/>
        </w:tabs>
        <w:spacing w:line="276" w:lineRule="auto"/>
        <w:ind w:right="-142"/>
        <w:jc w:val="both"/>
        <w:rPr>
          <w:rFonts w:asciiTheme="minorBidi" w:hAnsiTheme="minorBidi" w:cstheme="minorBidi"/>
          <w:b/>
          <w:bCs/>
          <w:sz w:val="28"/>
          <w:szCs w:val="28"/>
          <w:lang w:bidi="ar-EG"/>
        </w:rPr>
      </w:pPr>
    </w:p>
    <w:p w:rsidR="00390B4B" w:rsidRPr="001869D7" w:rsidRDefault="00390B4B" w:rsidP="00722DB5">
      <w:pPr>
        <w:tabs>
          <w:tab w:val="right" w:pos="7655"/>
        </w:tabs>
        <w:ind w:left="-1"/>
        <w:rPr>
          <w:rFonts w:asciiTheme="minorHAnsi" w:hAnsiTheme="minorHAnsi" w:cstheme="minorHAnsi"/>
          <w:b/>
          <w:bCs/>
          <w:rtl/>
          <w:lang w:bidi="ar-EG"/>
        </w:rPr>
      </w:pPr>
      <w:r w:rsidRPr="001869D7">
        <w:rPr>
          <w:rFonts w:asciiTheme="minorHAnsi" w:hAnsiTheme="minorHAnsi" w:cstheme="minorHAnsi"/>
          <w:b/>
          <w:bCs/>
          <w:sz w:val="40"/>
          <w:szCs w:val="40"/>
          <w:rtl/>
          <w:lang w:bidi="ar-EG"/>
        </w:rPr>
        <w:t xml:space="preserve">السيد المهندس/ مدير عام الادارة العامة </w:t>
      </w:r>
      <w:r w:rsidR="00722DB5">
        <w:rPr>
          <w:rFonts w:asciiTheme="minorHAnsi" w:hAnsiTheme="minorHAnsi" w:cstheme="minorHAnsi" w:hint="cs"/>
          <w:b/>
          <w:bCs/>
          <w:sz w:val="40"/>
          <w:szCs w:val="40"/>
          <w:rtl/>
          <w:lang w:bidi="ar-EG"/>
        </w:rPr>
        <w:t>للورش المركزية والبدالات</w:t>
      </w:r>
    </w:p>
    <w:p w:rsidR="00390B4B" w:rsidRPr="000E7584" w:rsidRDefault="00390B4B" w:rsidP="00390B4B">
      <w:pPr>
        <w:tabs>
          <w:tab w:val="left" w:pos="1738"/>
          <w:tab w:val="center" w:pos="5246"/>
        </w:tabs>
        <w:spacing w:line="276" w:lineRule="auto"/>
        <w:ind w:left="142" w:right="-1" w:hanging="283"/>
        <w:jc w:val="center"/>
        <w:rPr>
          <w:rFonts w:cs="Traditional Arabic"/>
          <w:b/>
          <w:bCs/>
          <w:sz w:val="36"/>
          <w:szCs w:val="40"/>
          <w:rtl/>
          <w:lang w:bidi="ar-EG"/>
        </w:rPr>
      </w:pPr>
      <w:r w:rsidRPr="000E7584">
        <w:rPr>
          <w:rFonts w:ascii="Traditional Arabic" w:hAnsi="Cambria" w:cs="Traditional Arabic"/>
          <w:b/>
          <w:bCs/>
          <w:sz w:val="40"/>
          <w:szCs w:val="40"/>
          <w:rtl/>
          <w:lang w:bidi="ar-EG"/>
        </w:rPr>
        <w:t>تحيه طيبه وبعد ,,,</w:t>
      </w:r>
    </w:p>
    <w:p w:rsidR="00390B4B" w:rsidRPr="007A1176" w:rsidRDefault="00390B4B" w:rsidP="00722DB5">
      <w:pPr>
        <w:pStyle w:val="ListParagraph"/>
        <w:numPr>
          <w:ilvl w:val="0"/>
          <w:numId w:val="4"/>
        </w:numPr>
        <w:tabs>
          <w:tab w:val="right" w:pos="7655"/>
        </w:tabs>
        <w:spacing w:after="240" w:line="480" w:lineRule="auto"/>
        <w:ind w:left="141" w:hanging="142"/>
        <w:jc w:val="highKashida"/>
        <w:rPr>
          <w:rFonts w:asciiTheme="majorHAnsi" w:hAnsiTheme="majorHAnsi" w:cs="Traditional Arabic"/>
          <w:sz w:val="28"/>
          <w:szCs w:val="32"/>
          <w:lang w:bidi="ar-EG"/>
        </w:rPr>
      </w:pPr>
      <w:r w:rsidRPr="007231D8">
        <w:rPr>
          <w:rFonts w:asciiTheme="majorHAnsi" w:hAnsiTheme="majorHAnsi" w:cs="Traditional Arabic" w:hint="cs"/>
          <w:b/>
          <w:bCs/>
          <w:sz w:val="36"/>
          <w:szCs w:val="36"/>
          <w:u w:val="single"/>
          <w:rtl/>
          <w:lang w:bidi="ar-EG"/>
        </w:rPr>
        <w:t>إ</w:t>
      </w:r>
      <w:r w:rsidRPr="007231D8">
        <w:rPr>
          <w:rFonts w:asciiTheme="majorHAnsi" w:hAnsiTheme="majorHAnsi" w:cs="Traditional Arabic"/>
          <w:b/>
          <w:bCs/>
          <w:sz w:val="36"/>
          <w:szCs w:val="36"/>
          <w:u w:val="single"/>
          <w:rtl/>
          <w:lang w:bidi="ar-EG"/>
        </w:rPr>
        <w:t>يماءاً</w:t>
      </w:r>
      <w:r w:rsidRPr="007231D8">
        <w:rPr>
          <w:rFonts w:asciiTheme="majorHAnsi" w:hAnsiTheme="majorHAnsi" w:cs="Traditional Arabic"/>
          <w:b/>
          <w:bCs/>
          <w:sz w:val="32"/>
          <w:szCs w:val="34"/>
          <w:rtl/>
          <w:lang w:bidi="ar-EG"/>
        </w:rPr>
        <w:t xml:space="preserve"> </w:t>
      </w:r>
      <w:r w:rsidRPr="007231D8">
        <w:rPr>
          <w:rFonts w:asciiTheme="majorHAnsi" w:hAnsiTheme="majorHAnsi" w:cs="Traditional Arabic" w:hint="cs"/>
          <w:b/>
          <w:bCs/>
          <w:sz w:val="32"/>
          <w:szCs w:val="34"/>
          <w:rtl/>
          <w:lang w:bidi="ar-EG"/>
        </w:rPr>
        <w:t>:</w:t>
      </w:r>
      <w:r w:rsidRPr="007231D8">
        <w:rPr>
          <w:rFonts w:asciiTheme="minorBidi" w:hAnsiTheme="minorBidi" w:cstheme="minorBidi"/>
          <w:sz w:val="36"/>
          <w:szCs w:val="36"/>
          <w:rtl/>
          <w:lang w:bidi="ar-EG"/>
        </w:rPr>
        <w:t xml:space="preserve"> </w:t>
      </w:r>
      <w:r w:rsidRPr="007231D8">
        <w:rPr>
          <w:rFonts w:asciiTheme="minorBidi" w:hAnsiTheme="minorBidi" w:cstheme="minorBidi"/>
          <w:sz w:val="32"/>
          <w:szCs w:val="32"/>
          <w:rtl/>
          <w:lang w:bidi="ar-EG"/>
        </w:rPr>
        <w:t xml:space="preserve">إلى كتاب سيادتكم </w:t>
      </w:r>
      <w:r w:rsidR="00722DB5">
        <w:rPr>
          <w:rFonts w:asciiTheme="minorBidi" w:hAnsiTheme="minorBidi" w:cstheme="minorBidi" w:hint="cs"/>
          <w:sz w:val="32"/>
          <w:szCs w:val="32"/>
          <w:rtl/>
          <w:lang w:bidi="ar-EG"/>
        </w:rPr>
        <w:t xml:space="preserve"> رقم</w:t>
      </w:r>
      <w:r w:rsidRPr="007231D8">
        <w:rPr>
          <w:rFonts w:asciiTheme="minorBidi" w:hAnsiTheme="minorBidi" w:cstheme="minorBidi"/>
          <w:sz w:val="32"/>
          <w:szCs w:val="32"/>
          <w:rtl/>
          <w:lang w:bidi="ar-EG"/>
        </w:rPr>
        <w:t>(</w:t>
      </w:r>
      <w:r>
        <w:rPr>
          <w:rFonts w:asciiTheme="minorBidi" w:hAnsiTheme="minorBidi" w:cstheme="minorBidi" w:hint="cs"/>
          <w:sz w:val="32"/>
          <w:szCs w:val="32"/>
          <w:rtl/>
          <w:lang w:bidi="ar-EG"/>
        </w:rPr>
        <w:t>780</w:t>
      </w:r>
      <w:r w:rsidRPr="007231D8">
        <w:rPr>
          <w:rFonts w:asciiTheme="minorBidi" w:hAnsiTheme="minorBidi" w:cstheme="minorBidi"/>
          <w:sz w:val="32"/>
          <w:szCs w:val="32"/>
          <w:rtl/>
          <w:lang w:bidi="ar-EG"/>
        </w:rPr>
        <w:t>) بتاريخ</w:t>
      </w:r>
      <w:r>
        <w:rPr>
          <w:rFonts w:asciiTheme="minorBidi" w:hAnsiTheme="minorBidi" w:cstheme="minorBidi" w:hint="cs"/>
          <w:sz w:val="32"/>
          <w:szCs w:val="32"/>
          <w:rtl/>
          <w:lang w:bidi="ar-EG"/>
        </w:rPr>
        <w:t xml:space="preserve"> </w:t>
      </w:r>
      <w:r w:rsidR="00722DB5">
        <w:rPr>
          <w:rFonts w:asciiTheme="minorBidi" w:hAnsiTheme="minorBidi" w:cstheme="minorBidi" w:hint="cs"/>
          <w:sz w:val="32"/>
          <w:szCs w:val="32"/>
          <w:rtl/>
          <w:lang w:bidi="ar-EG"/>
        </w:rPr>
        <w:t>19</w:t>
      </w:r>
      <w:r w:rsidRPr="004D7029">
        <w:rPr>
          <w:rFonts w:cs="Traditional Arabic"/>
          <w:sz w:val="36"/>
          <w:szCs w:val="36"/>
          <w:rtl/>
          <w:lang w:bidi="ar-EG"/>
        </w:rPr>
        <w:t>/</w:t>
      </w:r>
      <w:r w:rsidRPr="004D7029">
        <w:rPr>
          <w:rFonts w:cs="Traditional Arabic" w:hint="cs"/>
          <w:sz w:val="36"/>
          <w:szCs w:val="36"/>
          <w:rtl/>
          <w:lang w:bidi="ar-EG"/>
        </w:rPr>
        <w:t>3</w:t>
      </w:r>
      <w:r w:rsidRPr="004D7029">
        <w:rPr>
          <w:rFonts w:cs="Traditional Arabic"/>
          <w:sz w:val="36"/>
          <w:szCs w:val="36"/>
          <w:rtl/>
          <w:lang w:bidi="ar-EG"/>
        </w:rPr>
        <w:t>/202</w:t>
      </w:r>
      <w:r>
        <w:rPr>
          <w:rFonts w:cs="Traditional Arabic" w:hint="cs"/>
          <w:sz w:val="36"/>
          <w:szCs w:val="36"/>
          <w:rtl/>
          <w:lang w:bidi="ar-EG"/>
        </w:rPr>
        <w:t>4</w:t>
      </w:r>
      <w:r w:rsidRPr="00EE09CB">
        <w:rPr>
          <w:rFonts w:cs="Traditional Arabic"/>
          <w:sz w:val="36"/>
          <w:szCs w:val="36"/>
          <w:rtl/>
          <w:lang w:bidi="ar-EG"/>
        </w:rPr>
        <w:t>بشـأن إنقطاع السيد</w:t>
      </w:r>
      <w:r w:rsidRPr="00EE09CB">
        <w:rPr>
          <w:rFonts w:cs="Traditional Arabic" w:hint="cs"/>
          <w:sz w:val="36"/>
          <w:szCs w:val="36"/>
          <w:rtl/>
          <w:lang w:bidi="ar-EG"/>
        </w:rPr>
        <w:t xml:space="preserve">/ </w:t>
      </w:r>
      <w:r>
        <w:rPr>
          <w:rFonts w:cs="Traditional Arabic" w:hint="cs"/>
          <w:sz w:val="36"/>
          <w:szCs w:val="36"/>
          <w:rtl/>
          <w:lang w:bidi="ar-EG"/>
        </w:rPr>
        <w:t>أحمد وحيد نجدى السيد</w:t>
      </w:r>
      <w:r w:rsidRPr="00EE09CB">
        <w:rPr>
          <w:rFonts w:cs="Traditional Arabic" w:hint="cs"/>
          <w:sz w:val="36"/>
          <w:szCs w:val="36"/>
          <w:rtl/>
          <w:lang w:bidi="ar-EG"/>
        </w:rPr>
        <w:t xml:space="preserve"> - كود رقم (</w:t>
      </w:r>
      <w:r>
        <w:rPr>
          <w:rFonts w:cs="Traditional Arabic" w:hint="cs"/>
          <w:sz w:val="36"/>
          <w:szCs w:val="36"/>
          <w:rtl/>
          <w:lang w:bidi="ar-EG"/>
        </w:rPr>
        <w:t>30152048</w:t>
      </w:r>
      <w:r w:rsidRPr="00EE09CB">
        <w:rPr>
          <w:rFonts w:cs="Traditional Arabic" w:hint="cs"/>
          <w:sz w:val="36"/>
          <w:szCs w:val="36"/>
          <w:rtl/>
          <w:lang w:bidi="ar-EG"/>
        </w:rPr>
        <w:t xml:space="preserve">) </w:t>
      </w:r>
      <w:r w:rsidRPr="00EE09CB">
        <w:rPr>
          <w:rFonts w:cs="Traditional Arabic"/>
          <w:sz w:val="36"/>
          <w:szCs w:val="36"/>
          <w:rtl/>
          <w:lang w:bidi="ar-EG"/>
        </w:rPr>
        <w:t>–</w:t>
      </w:r>
      <w:r w:rsidRPr="00EE09CB">
        <w:rPr>
          <w:rFonts w:cs="Traditional Arabic" w:hint="cs"/>
          <w:sz w:val="36"/>
          <w:szCs w:val="36"/>
          <w:rtl/>
          <w:lang w:bidi="ar-EG"/>
        </w:rPr>
        <w:t xml:space="preserve"> </w:t>
      </w:r>
      <w:r>
        <w:rPr>
          <w:rFonts w:cs="Traditional Arabic" w:hint="cs"/>
          <w:sz w:val="36"/>
          <w:szCs w:val="36"/>
          <w:rtl/>
          <w:lang w:bidi="ar-EG"/>
        </w:rPr>
        <w:t>مهندس صيانة ميكانيكا</w:t>
      </w:r>
      <w:r w:rsidRPr="00EE09CB">
        <w:rPr>
          <w:rFonts w:cs="Traditional Arabic"/>
          <w:sz w:val="36"/>
          <w:szCs w:val="36"/>
          <w:rtl/>
          <w:lang w:bidi="ar-EG"/>
        </w:rPr>
        <w:t>–</w:t>
      </w:r>
      <w:r w:rsidRPr="00EE09CB">
        <w:rPr>
          <w:rFonts w:cs="Traditional Arabic" w:hint="cs"/>
          <w:sz w:val="36"/>
          <w:szCs w:val="36"/>
          <w:rtl/>
          <w:lang w:bidi="ar-EG"/>
        </w:rPr>
        <w:t xml:space="preserve"> عقد مؤقت </w:t>
      </w:r>
      <w:r w:rsidRPr="00EE09CB">
        <w:rPr>
          <w:rFonts w:cs="Traditional Arabic"/>
          <w:sz w:val="36"/>
          <w:szCs w:val="36"/>
          <w:rtl/>
          <w:lang w:bidi="ar-EG"/>
        </w:rPr>
        <w:t>–</w:t>
      </w:r>
      <w:r w:rsidRPr="00EE09CB">
        <w:rPr>
          <w:rFonts w:cs="Traditional Arabic" w:hint="cs"/>
          <w:sz w:val="36"/>
          <w:szCs w:val="36"/>
          <w:rtl/>
          <w:lang w:bidi="ar-EG"/>
        </w:rPr>
        <w:t xml:space="preserve"> بالادارة طرفكم - </w:t>
      </w:r>
      <w:r w:rsidRPr="007231D8">
        <w:rPr>
          <w:rFonts w:asciiTheme="majorHAnsi" w:hAnsiTheme="majorHAnsi" w:cs="Traditional Arabic"/>
          <w:sz w:val="32"/>
          <w:szCs w:val="32"/>
          <w:rtl/>
          <w:lang w:bidi="ar-EG"/>
        </w:rPr>
        <w:t xml:space="preserve">عن العمل  اكثر من عشرة  ايام متتالية اعتبارا من </w:t>
      </w:r>
      <w:r>
        <w:rPr>
          <w:rFonts w:asciiTheme="majorHAnsi" w:hAnsiTheme="majorHAnsi" w:cs="Traditional Arabic" w:hint="cs"/>
          <w:sz w:val="32"/>
          <w:szCs w:val="32"/>
          <w:rtl/>
          <w:lang w:bidi="ar-EG"/>
        </w:rPr>
        <w:t>9</w:t>
      </w:r>
      <w:r w:rsidRPr="007231D8">
        <w:rPr>
          <w:rFonts w:asciiTheme="majorHAnsi" w:hAnsiTheme="majorHAnsi" w:cs="Traditional Arabic" w:hint="cs"/>
          <w:sz w:val="32"/>
          <w:szCs w:val="32"/>
          <w:rtl/>
          <w:lang w:bidi="ar-EG"/>
        </w:rPr>
        <w:t>/</w:t>
      </w:r>
      <w:r>
        <w:rPr>
          <w:rFonts w:asciiTheme="majorHAnsi" w:hAnsiTheme="majorHAnsi" w:cs="Traditional Arabic" w:hint="cs"/>
          <w:sz w:val="32"/>
          <w:szCs w:val="32"/>
          <w:rtl/>
          <w:lang w:bidi="ar-EG"/>
        </w:rPr>
        <w:t>3</w:t>
      </w:r>
      <w:r w:rsidRPr="007231D8">
        <w:rPr>
          <w:rFonts w:asciiTheme="majorHAnsi" w:hAnsiTheme="majorHAnsi" w:cs="Traditional Arabic" w:hint="cs"/>
          <w:sz w:val="32"/>
          <w:szCs w:val="32"/>
          <w:rtl/>
          <w:lang w:bidi="ar-EG"/>
        </w:rPr>
        <w:t xml:space="preserve">/2024 </w:t>
      </w:r>
      <w:r w:rsidRPr="007231D8">
        <w:rPr>
          <w:rFonts w:asciiTheme="majorHAnsi" w:hAnsiTheme="majorHAnsi" w:cs="Traditional Arabic"/>
          <w:sz w:val="32"/>
          <w:szCs w:val="32"/>
          <w:rtl/>
          <w:lang w:bidi="ar-EG"/>
        </w:rPr>
        <w:t>بدون اذن رغم انذاره</w:t>
      </w:r>
      <w:r w:rsidRPr="007A1176">
        <w:rPr>
          <w:rFonts w:asciiTheme="majorHAnsi" w:hAnsiTheme="majorHAnsi" w:cs="Traditional Arabic" w:hint="cs"/>
          <w:sz w:val="28"/>
          <w:szCs w:val="32"/>
          <w:rtl/>
          <w:lang w:bidi="ar-EG"/>
        </w:rPr>
        <w:t xml:space="preserve"> </w:t>
      </w:r>
    </w:p>
    <w:p w:rsidR="00390B4B" w:rsidRPr="00F90329" w:rsidRDefault="00390B4B" w:rsidP="00390B4B">
      <w:pPr>
        <w:pStyle w:val="ListParagraph"/>
        <w:numPr>
          <w:ilvl w:val="0"/>
          <w:numId w:val="4"/>
        </w:numPr>
        <w:tabs>
          <w:tab w:val="left" w:pos="4584"/>
        </w:tabs>
        <w:spacing w:after="240" w:line="480" w:lineRule="auto"/>
        <w:ind w:left="141" w:right="-142" w:hanging="142"/>
        <w:jc w:val="highKashida"/>
        <w:rPr>
          <w:rFonts w:asciiTheme="majorHAnsi" w:hAnsiTheme="majorHAnsi" w:cs="Traditional Arabic"/>
          <w:sz w:val="28"/>
          <w:szCs w:val="32"/>
          <w:rtl/>
          <w:lang w:bidi="ar-EG"/>
        </w:rPr>
      </w:pPr>
      <w:r w:rsidRPr="00F062BA">
        <w:rPr>
          <w:rFonts w:asciiTheme="majorHAnsi" w:hAnsiTheme="majorHAnsi" w:cs="Traditional Arabic"/>
          <w:b/>
          <w:bCs/>
          <w:sz w:val="36"/>
          <w:szCs w:val="36"/>
          <w:u w:val="single"/>
          <w:rtl/>
          <w:lang w:bidi="ar-EG"/>
        </w:rPr>
        <w:t>نرجو</w:t>
      </w:r>
      <w:r w:rsidRPr="00F062BA">
        <w:rPr>
          <w:rFonts w:asciiTheme="majorHAnsi" w:hAnsiTheme="majorHAnsi" w:cs="Traditional Arabic"/>
          <w:b/>
          <w:bCs/>
          <w:sz w:val="28"/>
          <w:szCs w:val="32"/>
          <w:rtl/>
          <w:lang w:bidi="ar-EG"/>
        </w:rPr>
        <w:t xml:space="preserve"> :</w:t>
      </w:r>
      <w:r w:rsidRPr="00F90329">
        <w:rPr>
          <w:rFonts w:asciiTheme="majorHAnsi" w:hAnsiTheme="majorHAnsi" w:cs="Traditional Arabic"/>
          <w:sz w:val="28"/>
          <w:szCs w:val="32"/>
          <w:rtl/>
          <w:lang w:bidi="ar-EG"/>
        </w:rPr>
        <w:t xml:space="preserve"> التفضل بالاحاطة بأن الفقرة السابعة من المادة (121) من لائحة نظام العاملين بالشركة قد نصت على انه (يعتبر العامل مقدما استقالته اذا انقطع عن العمل بغير إذن أكثر من عشرة أيام متتالية ما لم يقدم خلال الخمسة عشر يوما التالية ما يثبت ان انقطاعه كان بعذر يقبله العضو المنتدب أو من يفوضه...الخ ).</w:t>
      </w:r>
    </w:p>
    <w:p w:rsidR="00390B4B" w:rsidRPr="007231D8" w:rsidRDefault="00390B4B" w:rsidP="00390B4B">
      <w:pPr>
        <w:pStyle w:val="ListParagraph"/>
        <w:numPr>
          <w:ilvl w:val="0"/>
          <w:numId w:val="4"/>
        </w:numPr>
        <w:spacing w:after="240" w:line="480" w:lineRule="auto"/>
        <w:ind w:left="141" w:hanging="142"/>
        <w:jc w:val="highKashida"/>
        <w:rPr>
          <w:rFonts w:asciiTheme="majorHAnsi" w:hAnsiTheme="majorHAnsi" w:cs="Traditional Arabic"/>
          <w:sz w:val="28"/>
          <w:szCs w:val="32"/>
          <w:lang w:bidi="ar-EG"/>
        </w:rPr>
      </w:pPr>
      <w:r w:rsidRPr="00F062BA">
        <w:rPr>
          <w:rFonts w:asciiTheme="majorHAnsi" w:hAnsiTheme="majorHAnsi" w:cs="Traditional Arabic"/>
          <w:b/>
          <w:bCs/>
          <w:sz w:val="36"/>
          <w:szCs w:val="36"/>
          <w:u w:val="single"/>
          <w:rtl/>
          <w:lang w:bidi="ar-EG"/>
        </w:rPr>
        <w:lastRenderedPageBreak/>
        <w:t xml:space="preserve"> لـذا</w:t>
      </w:r>
      <w:r>
        <w:rPr>
          <w:rFonts w:asciiTheme="majorHAnsi" w:hAnsiTheme="majorHAnsi" w:cs="Traditional Arabic" w:hint="cs"/>
          <w:sz w:val="28"/>
          <w:szCs w:val="32"/>
          <w:rtl/>
          <w:lang w:bidi="ar-EG"/>
        </w:rPr>
        <w:t xml:space="preserve"> :</w:t>
      </w:r>
      <w:r w:rsidRPr="00F90329">
        <w:rPr>
          <w:rFonts w:asciiTheme="majorHAnsi" w:hAnsiTheme="majorHAnsi" w:cs="Traditional Arabic"/>
          <w:sz w:val="28"/>
          <w:szCs w:val="32"/>
          <w:rtl/>
          <w:lang w:bidi="ar-EG"/>
        </w:rPr>
        <w:t xml:space="preserve"> يرجى التكرم بالتنبيه بالإنتظار حتى إكتمال الخمسة عشرة يوماً التالية بعد إنقطاعه عن العمل اكثر من عشرة أيام متتالية طبقاً للمادة المشار اليها بعالية ومو</w:t>
      </w:r>
      <w:r>
        <w:rPr>
          <w:rFonts w:asciiTheme="majorHAnsi" w:hAnsiTheme="majorHAnsi" w:cs="Traditional Arabic"/>
          <w:sz w:val="28"/>
          <w:szCs w:val="32"/>
          <w:rtl/>
          <w:lang w:bidi="ar-EG"/>
        </w:rPr>
        <w:t>افاتنا حال تقديمه للعذر من عدمه</w:t>
      </w:r>
      <w:r>
        <w:rPr>
          <w:rFonts w:asciiTheme="majorHAnsi" w:hAnsiTheme="majorHAnsi" w:cs="Traditional Arabic" w:hint="cs"/>
          <w:sz w:val="28"/>
          <w:szCs w:val="32"/>
          <w:rtl/>
          <w:lang w:bidi="ar-EG"/>
        </w:rPr>
        <w:t xml:space="preserve"> </w:t>
      </w:r>
      <w:r w:rsidRPr="00F90329">
        <w:rPr>
          <w:rFonts w:asciiTheme="majorHAnsi" w:hAnsiTheme="majorHAnsi" w:cs="Traditional Arabic"/>
          <w:sz w:val="28"/>
          <w:szCs w:val="32"/>
          <w:rtl/>
          <w:lang w:bidi="ar-EG"/>
        </w:rPr>
        <w:t>وموقفه من العمل حتى تاريخه و</w:t>
      </w:r>
      <w:r>
        <w:rPr>
          <w:rFonts w:asciiTheme="majorHAnsi" w:hAnsiTheme="majorHAnsi" w:cs="Traditional Arabic"/>
          <w:sz w:val="28"/>
          <w:szCs w:val="32"/>
          <w:rtl/>
          <w:lang w:bidi="ar-EG"/>
        </w:rPr>
        <w:t>ذلك حـتى يتسنى لنا اتخاذ اللازم</w:t>
      </w:r>
      <w:r>
        <w:rPr>
          <w:rFonts w:asciiTheme="majorHAnsi" w:hAnsiTheme="majorHAnsi" w:cs="Traditional Arabic" w:hint="cs"/>
          <w:sz w:val="28"/>
          <w:szCs w:val="32"/>
          <w:rtl/>
          <w:lang w:bidi="ar-EG"/>
        </w:rPr>
        <w:t xml:space="preserve">.                     </w:t>
      </w:r>
    </w:p>
    <w:p w:rsidR="00390B4B" w:rsidRPr="007231D8" w:rsidRDefault="00390B4B" w:rsidP="00390B4B">
      <w:pPr>
        <w:pStyle w:val="ListParagraph"/>
        <w:spacing w:after="240" w:line="480" w:lineRule="auto"/>
        <w:ind w:left="141"/>
        <w:jc w:val="highKashida"/>
        <w:rPr>
          <w:rFonts w:asciiTheme="majorHAnsi" w:hAnsiTheme="majorHAnsi" w:cs="Traditional Arabic"/>
          <w:sz w:val="28"/>
          <w:szCs w:val="32"/>
          <w:rtl/>
          <w:lang w:bidi="ar-EG"/>
        </w:rPr>
      </w:pPr>
      <w:r>
        <w:rPr>
          <w:rFonts w:asciiTheme="majorHAnsi" w:hAnsiTheme="majorHAnsi" w:cs="Traditional Arabic" w:hint="cs"/>
          <w:b/>
          <w:bCs/>
          <w:sz w:val="36"/>
          <w:szCs w:val="36"/>
          <w:rtl/>
          <w:lang w:bidi="ar-EG"/>
        </w:rPr>
        <w:t xml:space="preserve">                              </w:t>
      </w:r>
      <w:r w:rsidRPr="007231D8">
        <w:rPr>
          <w:rFonts w:asciiTheme="majorHAnsi" w:hAnsiTheme="majorHAnsi" w:cs="Traditional Arabic"/>
          <w:sz w:val="32"/>
          <w:szCs w:val="40"/>
          <w:rtl/>
          <w:lang w:bidi="ar-EG"/>
        </w:rPr>
        <w:t>وتفضلـوا بقبـول فائق الإحترام</w:t>
      </w:r>
      <w:r w:rsidRPr="007231D8">
        <w:rPr>
          <w:rFonts w:asciiTheme="majorHAnsi" w:hAnsiTheme="majorHAnsi" w:cs="Traditional Arabic" w:hint="cs"/>
          <w:sz w:val="32"/>
          <w:szCs w:val="40"/>
          <w:rtl/>
          <w:lang w:bidi="ar-EG"/>
        </w:rPr>
        <w:t>,,,</w:t>
      </w:r>
    </w:p>
    <w:tbl>
      <w:tblPr>
        <w:bidiVisual/>
        <w:tblW w:w="10860" w:type="dxa"/>
        <w:tblLayout w:type="fixed"/>
        <w:tblLook w:val="01E0" w:firstRow="1" w:lastRow="1" w:firstColumn="1" w:lastColumn="1" w:noHBand="0" w:noVBand="0"/>
      </w:tblPr>
      <w:tblGrid>
        <w:gridCol w:w="5739"/>
        <w:gridCol w:w="5121"/>
      </w:tblGrid>
      <w:tr w:rsidR="00390B4B" w:rsidRPr="00F90329" w:rsidTr="00792F38">
        <w:trPr>
          <w:trHeight w:val="1204"/>
        </w:trPr>
        <w:tc>
          <w:tcPr>
            <w:tcW w:w="5739" w:type="dxa"/>
          </w:tcPr>
          <w:p w:rsidR="00390B4B" w:rsidRPr="00F90329" w:rsidRDefault="00390B4B" w:rsidP="00792F38">
            <w:pPr>
              <w:spacing w:line="276" w:lineRule="auto"/>
              <w:rPr>
                <w:rFonts w:asciiTheme="majorHAnsi" w:hAnsiTheme="majorHAnsi" w:cs="Traditional Arabic"/>
                <w:sz w:val="28"/>
                <w:szCs w:val="28"/>
                <w:lang w:bidi="ar-EG"/>
              </w:rPr>
            </w:pPr>
            <w:r>
              <w:rPr>
                <w:rFonts w:asciiTheme="majorHAnsi" w:hAnsiTheme="majorHAnsi" w:cs="Traditional Arabic" w:hint="cs"/>
                <w:sz w:val="28"/>
                <w:szCs w:val="28"/>
                <w:rtl/>
                <w:lang w:bidi="ar-EG"/>
              </w:rPr>
              <w:t xml:space="preserve">    </w:t>
            </w:r>
          </w:p>
        </w:tc>
        <w:tc>
          <w:tcPr>
            <w:tcW w:w="5121" w:type="dxa"/>
            <w:hideMark/>
          </w:tcPr>
          <w:p w:rsidR="00390B4B" w:rsidRPr="00581842" w:rsidRDefault="00390B4B" w:rsidP="00792F38">
            <w:pPr>
              <w:contextualSpacing/>
              <w:jc w:val="both"/>
              <w:rPr>
                <w:rFonts w:asciiTheme="majorHAnsi" w:hAnsiTheme="majorHAnsi" w:cs="Traditional Arabic"/>
                <w:b/>
                <w:bCs/>
                <w:sz w:val="36"/>
                <w:szCs w:val="38"/>
                <w:rtl/>
                <w:lang w:bidi="ar-EG"/>
              </w:rPr>
            </w:pPr>
            <w:r>
              <w:rPr>
                <w:rFonts w:asciiTheme="majorHAnsi" w:hAnsiTheme="majorHAnsi" w:cs="Traditional Arabic" w:hint="cs"/>
                <w:b/>
                <w:bCs/>
                <w:sz w:val="32"/>
                <w:szCs w:val="36"/>
                <w:rtl/>
                <w:lang w:bidi="ar-EG"/>
              </w:rPr>
              <w:t xml:space="preserve">       </w:t>
            </w:r>
            <w:r w:rsidRPr="00581842">
              <w:rPr>
                <w:rFonts w:asciiTheme="majorHAnsi" w:hAnsiTheme="majorHAnsi" w:cs="Traditional Arabic"/>
                <w:b/>
                <w:bCs/>
                <w:sz w:val="36"/>
                <w:szCs w:val="38"/>
                <w:rtl/>
                <w:lang w:bidi="ar-EG"/>
              </w:rPr>
              <w:t xml:space="preserve">التوقيع </w:t>
            </w:r>
            <w:r>
              <w:rPr>
                <w:rFonts w:asciiTheme="majorHAnsi" w:hAnsiTheme="majorHAnsi" w:cs="Traditional Arabic" w:hint="cs"/>
                <w:b/>
                <w:bCs/>
                <w:sz w:val="36"/>
                <w:szCs w:val="38"/>
                <w:rtl/>
                <w:lang w:bidi="ar-EG"/>
              </w:rPr>
              <w:t xml:space="preserve"> </w:t>
            </w:r>
            <w:r w:rsidRPr="00581842">
              <w:rPr>
                <w:rFonts w:asciiTheme="majorHAnsi" w:hAnsiTheme="majorHAnsi" w:cs="Traditional Arabic"/>
                <w:b/>
                <w:bCs/>
                <w:sz w:val="36"/>
                <w:szCs w:val="38"/>
                <w:rtl/>
                <w:lang w:bidi="ar-EG"/>
              </w:rPr>
              <w:t xml:space="preserve">: </w:t>
            </w:r>
          </w:p>
          <w:p w:rsidR="00390B4B" w:rsidRPr="00581842" w:rsidRDefault="00390B4B" w:rsidP="00792F38">
            <w:pPr>
              <w:contextualSpacing/>
              <w:jc w:val="both"/>
              <w:rPr>
                <w:rFonts w:asciiTheme="majorHAnsi" w:hAnsiTheme="majorHAnsi" w:cs="Traditional Arabic"/>
                <w:b/>
                <w:bCs/>
                <w:sz w:val="36"/>
                <w:szCs w:val="36"/>
                <w:rtl/>
                <w:lang w:bidi="ar-EG"/>
              </w:rPr>
            </w:pPr>
            <w:r w:rsidRPr="00581842">
              <w:rPr>
                <w:rFonts w:asciiTheme="majorHAnsi" w:hAnsiTheme="majorHAnsi" w:cs="Traditional Arabic"/>
                <w:b/>
                <w:bCs/>
                <w:sz w:val="36"/>
                <w:szCs w:val="38"/>
                <w:rtl/>
                <w:lang w:bidi="ar-EG"/>
              </w:rPr>
              <w:t xml:space="preserve">     </w:t>
            </w:r>
            <w:r>
              <w:rPr>
                <w:rFonts w:asciiTheme="majorHAnsi" w:hAnsiTheme="majorHAnsi" w:cs="Traditional Arabic" w:hint="cs"/>
                <w:b/>
                <w:bCs/>
                <w:sz w:val="36"/>
                <w:szCs w:val="38"/>
                <w:rtl/>
                <w:lang w:bidi="ar-EG"/>
              </w:rPr>
              <w:t xml:space="preserve"> </w:t>
            </w:r>
            <w:r w:rsidRPr="00581842">
              <w:rPr>
                <w:rFonts w:asciiTheme="majorHAnsi" w:hAnsiTheme="majorHAnsi" w:cs="Traditional Arabic"/>
                <w:b/>
                <w:bCs/>
                <w:sz w:val="36"/>
                <w:szCs w:val="38"/>
                <w:rtl/>
                <w:lang w:bidi="ar-EG"/>
              </w:rPr>
              <w:t>الاس</w:t>
            </w:r>
            <w:r>
              <w:rPr>
                <w:rFonts w:asciiTheme="majorHAnsi" w:hAnsiTheme="majorHAnsi" w:cs="Traditional Arabic" w:hint="cs"/>
                <w:b/>
                <w:bCs/>
                <w:sz w:val="36"/>
                <w:szCs w:val="38"/>
                <w:rtl/>
                <w:lang w:bidi="ar-EG"/>
              </w:rPr>
              <w:t>ـ</w:t>
            </w:r>
            <w:r w:rsidRPr="00581842">
              <w:rPr>
                <w:rFonts w:asciiTheme="majorHAnsi" w:hAnsiTheme="majorHAnsi" w:cs="Traditional Arabic"/>
                <w:b/>
                <w:bCs/>
                <w:sz w:val="36"/>
                <w:szCs w:val="38"/>
                <w:rtl/>
                <w:lang w:bidi="ar-EG"/>
              </w:rPr>
              <w:t>تاذ :</w:t>
            </w:r>
            <w:r w:rsidRPr="00581842">
              <w:rPr>
                <w:rFonts w:asciiTheme="majorHAnsi" w:hAnsiTheme="majorHAnsi" w:cs="Traditional Arabic" w:hint="cs"/>
                <w:b/>
                <w:bCs/>
                <w:sz w:val="36"/>
                <w:szCs w:val="38"/>
                <w:rtl/>
                <w:lang w:bidi="ar-EG"/>
              </w:rPr>
              <w:t xml:space="preserve"> </w:t>
            </w:r>
            <w:r w:rsidRPr="00581842">
              <w:rPr>
                <w:rFonts w:asciiTheme="majorHAnsi" w:hAnsiTheme="majorHAnsi" w:cs="Traditional Arabic"/>
                <w:b/>
                <w:bCs/>
                <w:sz w:val="36"/>
                <w:szCs w:val="36"/>
                <w:rtl/>
                <w:lang w:bidi="ar-EG"/>
              </w:rPr>
              <w:t xml:space="preserve">حازم فاروق عبدالمنصف </w:t>
            </w:r>
          </w:p>
          <w:p w:rsidR="00390B4B" w:rsidRPr="007231D8" w:rsidRDefault="00390B4B" w:rsidP="00792F38">
            <w:pPr>
              <w:contextualSpacing/>
              <w:jc w:val="both"/>
              <w:rPr>
                <w:rFonts w:asciiTheme="majorHAnsi" w:hAnsiTheme="majorHAnsi" w:cs="Traditional Arabic"/>
                <w:b/>
                <w:bCs/>
                <w:sz w:val="36"/>
                <w:szCs w:val="38"/>
                <w:lang w:bidi="ar-EG"/>
              </w:rPr>
            </w:pPr>
            <w:r w:rsidRPr="00581842">
              <w:rPr>
                <w:rFonts w:asciiTheme="majorHAnsi" w:hAnsiTheme="majorHAnsi" w:cs="Traditional Arabic"/>
                <w:b/>
                <w:bCs/>
                <w:sz w:val="36"/>
                <w:szCs w:val="36"/>
                <w:rtl/>
                <w:lang w:bidi="ar-EG"/>
              </w:rPr>
              <w:t xml:space="preserve">      </w:t>
            </w:r>
            <w:r w:rsidRPr="00581842">
              <w:rPr>
                <w:rFonts w:asciiTheme="majorHAnsi" w:hAnsiTheme="majorHAnsi" w:cs="Traditional Arabic" w:hint="cs"/>
                <w:b/>
                <w:bCs/>
                <w:sz w:val="36"/>
                <w:szCs w:val="36"/>
                <w:rtl/>
                <w:lang w:bidi="ar-EG"/>
              </w:rPr>
              <w:t xml:space="preserve"> </w:t>
            </w:r>
            <w:r w:rsidRPr="00581842">
              <w:rPr>
                <w:rFonts w:asciiTheme="majorHAnsi" w:hAnsiTheme="majorHAnsi" w:cs="Traditional Arabic"/>
                <w:b/>
                <w:bCs/>
                <w:sz w:val="36"/>
                <w:szCs w:val="36"/>
                <w:rtl/>
                <w:lang w:bidi="ar-EG"/>
              </w:rPr>
              <w:t>مـ</w:t>
            </w:r>
            <w:r>
              <w:rPr>
                <w:rFonts w:asciiTheme="majorHAnsi" w:hAnsiTheme="majorHAnsi" w:cs="Traditional Arabic" w:hint="cs"/>
                <w:b/>
                <w:bCs/>
                <w:sz w:val="36"/>
                <w:szCs w:val="36"/>
                <w:rtl/>
                <w:lang w:bidi="ar-EG"/>
              </w:rPr>
              <w:t>ـ</w:t>
            </w:r>
            <w:r w:rsidRPr="00581842">
              <w:rPr>
                <w:rFonts w:asciiTheme="majorHAnsi" w:hAnsiTheme="majorHAnsi" w:cs="Traditional Arabic" w:hint="cs"/>
                <w:b/>
                <w:bCs/>
                <w:sz w:val="36"/>
                <w:szCs w:val="36"/>
                <w:rtl/>
                <w:lang w:bidi="ar-EG"/>
              </w:rPr>
              <w:t>ـ</w:t>
            </w:r>
            <w:r w:rsidRPr="00581842">
              <w:rPr>
                <w:rFonts w:asciiTheme="majorHAnsi" w:hAnsiTheme="majorHAnsi" w:cs="Traditional Arabic"/>
                <w:b/>
                <w:bCs/>
                <w:sz w:val="36"/>
                <w:szCs w:val="36"/>
                <w:rtl/>
                <w:lang w:bidi="ar-EG"/>
              </w:rPr>
              <w:t>دير عـام تنـمية الموارد البشرية</w:t>
            </w:r>
            <w:r w:rsidRPr="007231D8">
              <w:rPr>
                <w:rFonts w:asciiTheme="majorHAnsi" w:hAnsiTheme="majorHAnsi" w:cs="Traditional Arabic"/>
                <w:b/>
                <w:bCs/>
                <w:sz w:val="36"/>
                <w:szCs w:val="38"/>
                <w:lang w:bidi="ar-EG"/>
              </w:rPr>
              <w:t xml:space="preserve"> </w:t>
            </w:r>
          </w:p>
        </w:tc>
      </w:tr>
    </w:tbl>
    <w:p w:rsidR="00390B4B" w:rsidRPr="00B2076E" w:rsidRDefault="00390B4B" w:rsidP="00390B4B">
      <w:pPr>
        <w:tabs>
          <w:tab w:val="left" w:pos="5741"/>
        </w:tabs>
        <w:ind w:right="101"/>
        <w:rPr>
          <w:rFonts w:asciiTheme="minorHAnsi" w:hAnsiTheme="minorHAnsi" w:cstheme="minorHAnsi"/>
          <w:b/>
          <w:bCs/>
          <w:sz w:val="28"/>
          <w:szCs w:val="28"/>
          <w:rtl/>
          <w:lang w:bidi="ar-EG"/>
        </w:rPr>
      </w:pPr>
      <w:r w:rsidRPr="00B2076E">
        <w:rPr>
          <w:rFonts w:asciiTheme="minorHAnsi" w:hAnsiTheme="minorHAnsi" w:cstheme="minorHAnsi"/>
          <w:b/>
          <w:bCs/>
          <w:sz w:val="28"/>
          <w:szCs w:val="28"/>
          <w:rtl/>
          <w:lang w:bidi="ar-EG"/>
        </w:rPr>
        <w:t>اعداد /</w:t>
      </w:r>
      <w:r w:rsidRPr="00B2076E">
        <w:rPr>
          <w:rFonts w:asciiTheme="minorHAnsi" w:hAnsiTheme="minorHAnsi" w:cstheme="minorHAnsi"/>
          <w:b/>
          <w:bCs/>
          <w:sz w:val="28"/>
          <w:szCs w:val="28"/>
          <w:rtl/>
          <w:lang w:bidi="ar-EG"/>
        </w:rPr>
        <w:tab/>
      </w:r>
    </w:p>
    <w:p w:rsidR="00390B4B" w:rsidRPr="00B2076E" w:rsidRDefault="00390B4B" w:rsidP="00390B4B">
      <w:pPr>
        <w:tabs>
          <w:tab w:val="left" w:pos="5491"/>
          <w:tab w:val="left" w:pos="5633"/>
        </w:tabs>
        <w:ind w:right="101"/>
        <w:rPr>
          <w:rFonts w:asciiTheme="minorHAnsi" w:hAnsiTheme="minorHAnsi" w:cstheme="minorHAnsi"/>
          <w:b/>
          <w:bCs/>
          <w:sz w:val="28"/>
          <w:szCs w:val="28"/>
          <w:rtl/>
          <w:lang w:bidi="ar-EG"/>
        </w:rPr>
      </w:pPr>
      <w:r w:rsidRPr="00B2076E">
        <w:rPr>
          <w:rFonts w:asciiTheme="minorHAnsi" w:hAnsiTheme="minorHAnsi" w:cstheme="minorHAnsi"/>
          <w:b/>
          <w:bCs/>
          <w:sz w:val="28"/>
          <w:szCs w:val="28"/>
          <w:rtl/>
          <w:lang w:bidi="ar-EG"/>
        </w:rPr>
        <w:t>مراجعه/</w:t>
      </w:r>
    </w:p>
    <w:p w:rsidR="00390B4B" w:rsidRPr="00B2076E" w:rsidRDefault="00390B4B" w:rsidP="00390B4B">
      <w:pPr>
        <w:tabs>
          <w:tab w:val="left" w:pos="4152"/>
        </w:tabs>
        <w:rPr>
          <w:rFonts w:asciiTheme="minorHAnsi" w:hAnsiTheme="minorHAnsi" w:cstheme="minorHAnsi"/>
          <w:b/>
          <w:bCs/>
          <w:sz w:val="28"/>
          <w:szCs w:val="28"/>
          <w:rtl/>
          <w:lang w:bidi="ar-EG"/>
        </w:rPr>
      </w:pPr>
      <w:r w:rsidRPr="00B2076E">
        <w:rPr>
          <w:rFonts w:asciiTheme="minorHAnsi" w:hAnsiTheme="minorHAnsi" w:cstheme="minorHAnsi"/>
          <w:b/>
          <w:bCs/>
          <w:sz w:val="28"/>
          <w:szCs w:val="28"/>
          <w:rtl/>
          <w:lang w:bidi="ar-EG"/>
        </w:rPr>
        <w:t>ريم فاروق</w:t>
      </w:r>
    </w:p>
    <w:p w:rsidR="00390B4B" w:rsidRDefault="00390B4B" w:rsidP="00390B4B">
      <w:pPr>
        <w:tabs>
          <w:tab w:val="left" w:pos="3799"/>
        </w:tabs>
        <w:spacing w:line="276" w:lineRule="auto"/>
        <w:ind w:right="-142"/>
        <w:jc w:val="both"/>
        <w:rPr>
          <w:rFonts w:asciiTheme="minorHAnsi" w:hAnsiTheme="minorHAnsi" w:cstheme="minorHAnsi"/>
          <w:b/>
          <w:bCs/>
          <w:lang w:bidi="ar-EG"/>
        </w:rPr>
      </w:pPr>
    </w:p>
    <w:p w:rsidR="00792F38" w:rsidRPr="001869D7" w:rsidRDefault="00792F38" w:rsidP="00693444">
      <w:pPr>
        <w:tabs>
          <w:tab w:val="right" w:pos="7655"/>
        </w:tabs>
        <w:ind w:left="-1"/>
        <w:rPr>
          <w:rFonts w:asciiTheme="minorHAnsi" w:hAnsiTheme="minorHAnsi" w:cstheme="minorHAnsi"/>
          <w:b/>
          <w:bCs/>
          <w:rtl/>
          <w:lang w:bidi="ar-EG"/>
        </w:rPr>
      </w:pPr>
      <w:r w:rsidRPr="001869D7">
        <w:rPr>
          <w:rFonts w:asciiTheme="minorHAnsi" w:hAnsiTheme="minorHAnsi" w:cstheme="minorHAnsi"/>
          <w:b/>
          <w:bCs/>
          <w:sz w:val="40"/>
          <w:szCs w:val="40"/>
          <w:rtl/>
          <w:lang w:bidi="ar-EG"/>
        </w:rPr>
        <w:t xml:space="preserve">السيد المهندس/ مدير عام الادارة العامة </w:t>
      </w:r>
      <w:r w:rsidR="00693444">
        <w:rPr>
          <w:rFonts w:asciiTheme="minorHAnsi" w:hAnsiTheme="minorHAnsi" w:cstheme="minorHAnsi" w:hint="cs"/>
          <w:b/>
          <w:bCs/>
          <w:sz w:val="40"/>
          <w:szCs w:val="40"/>
          <w:rtl/>
          <w:lang w:bidi="ar-EG"/>
        </w:rPr>
        <w:t>للخدمات الفنية و الجملة الميكانيكة</w:t>
      </w:r>
    </w:p>
    <w:p w:rsidR="00792F38" w:rsidRPr="000E7584" w:rsidRDefault="00792F38" w:rsidP="00792F38">
      <w:pPr>
        <w:tabs>
          <w:tab w:val="left" w:pos="1738"/>
          <w:tab w:val="center" w:pos="5246"/>
        </w:tabs>
        <w:spacing w:line="276" w:lineRule="auto"/>
        <w:ind w:left="142" w:right="-1" w:hanging="283"/>
        <w:jc w:val="center"/>
        <w:rPr>
          <w:rFonts w:cs="Traditional Arabic"/>
          <w:b/>
          <w:bCs/>
          <w:sz w:val="36"/>
          <w:szCs w:val="40"/>
          <w:rtl/>
          <w:lang w:bidi="ar-EG"/>
        </w:rPr>
      </w:pPr>
      <w:r w:rsidRPr="000E7584">
        <w:rPr>
          <w:rFonts w:ascii="Traditional Arabic" w:hAnsi="Cambria" w:cs="Traditional Arabic"/>
          <w:b/>
          <w:bCs/>
          <w:sz w:val="40"/>
          <w:szCs w:val="40"/>
          <w:rtl/>
          <w:lang w:bidi="ar-EG"/>
        </w:rPr>
        <w:t>تحيه طيبه وبعد ,,,</w:t>
      </w:r>
    </w:p>
    <w:p w:rsidR="00792F38" w:rsidRPr="007A1176" w:rsidRDefault="00792F38" w:rsidP="00B67B82">
      <w:pPr>
        <w:pStyle w:val="ListParagraph"/>
        <w:numPr>
          <w:ilvl w:val="0"/>
          <w:numId w:val="4"/>
        </w:numPr>
        <w:tabs>
          <w:tab w:val="right" w:pos="7655"/>
        </w:tabs>
        <w:spacing w:after="240" w:line="480" w:lineRule="auto"/>
        <w:ind w:left="141" w:hanging="142"/>
        <w:jc w:val="highKashida"/>
        <w:rPr>
          <w:rFonts w:asciiTheme="majorHAnsi" w:hAnsiTheme="majorHAnsi" w:cs="Traditional Arabic"/>
          <w:sz w:val="28"/>
          <w:szCs w:val="32"/>
          <w:lang w:bidi="ar-EG"/>
        </w:rPr>
      </w:pPr>
      <w:r w:rsidRPr="007231D8">
        <w:rPr>
          <w:rFonts w:asciiTheme="majorHAnsi" w:hAnsiTheme="majorHAnsi" w:cs="Traditional Arabic" w:hint="cs"/>
          <w:b/>
          <w:bCs/>
          <w:sz w:val="36"/>
          <w:szCs w:val="36"/>
          <w:u w:val="single"/>
          <w:rtl/>
          <w:lang w:bidi="ar-EG"/>
        </w:rPr>
        <w:t>إ</w:t>
      </w:r>
      <w:r w:rsidRPr="007231D8">
        <w:rPr>
          <w:rFonts w:asciiTheme="majorHAnsi" w:hAnsiTheme="majorHAnsi" w:cs="Traditional Arabic"/>
          <w:b/>
          <w:bCs/>
          <w:sz w:val="36"/>
          <w:szCs w:val="36"/>
          <w:u w:val="single"/>
          <w:rtl/>
          <w:lang w:bidi="ar-EG"/>
        </w:rPr>
        <w:t>يماءاً</w:t>
      </w:r>
      <w:r w:rsidRPr="007231D8">
        <w:rPr>
          <w:rFonts w:asciiTheme="majorHAnsi" w:hAnsiTheme="majorHAnsi" w:cs="Traditional Arabic"/>
          <w:b/>
          <w:bCs/>
          <w:sz w:val="32"/>
          <w:szCs w:val="34"/>
          <w:rtl/>
          <w:lang w:bidi="ar-EG"/>
        </w:rPr>
        <w:t xml:space="preserve"> </w:t>
      </w:r>
      <w:r w:rsidRPr="007231D8">
        <w:rPr>
          <w:rFonts w:asciiTheme="majorHAnsi" w:hAnsiTheme="majorHAnsi" w:cs="Traditional Arabic" w:hint="cs"/>
          <w:b/>
          <w:bCs/>
          <w:sz w:val="32"/>
          <w:szCs w:val="34"/>
          <w:rtl/>
          <w:lang w:bidi="ar-EG"/>
        </w:rPr>
        <w:t>:</w:t>
      </w:r>
      <w:r w:rsidRPr="007231D8">
        <w:rPr>
          <w:rFonts w:asciiTheme="minorBidi" w:hAnsiTheme="minorBidi" w:cstheme="minorBidi"/>
          <w:sz w:val="36"/>
          <w:szCs w:val="36"/>
          <w:rtl/>
          <w:lang w:bidi="ar-EG"/>
        </w:rPr>
        <w:t xml:space="preserve"> </w:t>
      </w:r>
      <w:r w:rsidRPr="007231D8">
        <w:rPr>
          <w:rFonts w:asciiTheme="minorBidi" w:hAnsiTheme="minorBidi" w:cstheme="minorBidi"/>
          <w:sz w:val="32"/>
          <w:szCs w:val="32"/>
          <w:rtl/>
          <w:lang w:bidi="ar-EG"/>
        </w:rPr>
        <w:t xml:space="preserve">إلى كتاب سيادتكم </w:t>
      </w:r>
      <w:r>
        <w:rPr>
          <w:rFonts w:asciiTheme="minorBidi" w:hAnsiTheme="minorBidi" w:cstheme="minorBidi" w:hint="cs"/>
          <w:sz w:val="32"/>
          <w:szCs w:val="32"/>
          <w:rtl/>
          <w:lang w:bidi="ar-EG"/>
        </w:rPr>
        <w:t xml:space="preserve"> رقم</w:t>
      </w:r>
      <w:r w:rsidRPr="007231D8">
        <w:rPr>
          <w:rFonts w:asciiTheme="minorBidi" w:hAnsiTheme="minorBidi" w:cstheme="minorBidi"/>
          <w:sz w:val="32"/>
          <w:szCs w:val="32"/>
          <w:rtl/>
          <w:lang w:bidi="ar-EG"/>
        </w:rPr>
        <w:t>(</w:t>
      </w:r>
      <w:r w:rsidR="00693444">
        <w:rPr>
          <w:rFonts w:asciiTheme="minorBidi" w:hAnsiTheme="minorBidi" w:cstheme="minorBidi" w:hint="cs"/>
          <w:sz w:val="32"/>
          <w:szCs w:val="32"/>
          <w:rtl/>
          <w:lang w:bidi="ar-EG"/>
        </w:rPr>
        <w:t>351</w:t>
      </w:r>
      <w:r w:rsidRPr="007231D8">
        <w:rPr>
          <w:rFonts w:asciiTheme="minorBidi" w:hAnsiTheme="minorBidi" w:cstheme="minorBidi"/>
          <w:sz w:val="32"/>
          <w:szCs w:val="32"/>
          <w:rtl/>
          <w:lang w:bidi="ar-EG"/>
        </w:rPr>
        <w:t>) بتاريخ</w:t>
      </w:r>
      <w:r>
        <w:rPr>
          <w:rFonts w:asciiTheme="minorBidi" w:hAnsiTheme="minorBidi" w:cstheme="minorBidi" w:hint="cs"/>
          <w:sz w:val="32"/>
          <w:szCs w:val="32"/>
          <w:rtl/>
          <w:lang w:bidi="ar-EG"/>
        </w:rPr>
        <w:t xml:space="preserve"> </w:t>
      </w:r>
      <w:r w:rsidR="00693444">
        <w:rPr>
          <w:rFonts w:asciiTheme="minorBidi" w:hAnsiTheme="minorBidi" w:cstheme="minorBidi" w:hint="cs"/>
          <w:sz w:val="32"/>
          <w:szCs w:val="32"/>
          <w:rtl/>
          <w:lang w:bidi="ar-EG"/>
        </w:rPr>
        <w:t>20</w:t>
      </w:r>
      <w:r w:rsidRPr="004D7029">
        <w:rPr>
          <w:rFonts w:cs="Traditional Arabic"/>
          <w:sz w:val="36"/>
          <w:szCs w:val="36"/>
          <w:rtl/>
          <w:lang w:bidi="ar-EG"/>
        </w:rPr>
        <w:t>/</w:t>
      </w:r>
      <w:r w:rsidRPr="004D7029">
        <w:rPr>
          <w:rFonts w:cs="Traditional Arabic" w:hint="cs"/>
          <w:sz w:val="36"/>
          <w:szCs w:val="36"/>
          <w:rtl/>
          <w:lang w:bidi="ar-EG"/>
        </w:rPr>
        <w:t>3</w:t>
      </w:r>
      <w:r w:rsidRPr="004D7029">
        <w:rPr>
          <w:rFonts w:cs="Traditional Arabic"/>
          <w:sz w:val="36"/>
          <w:szCs w:val="36"/>
          <w:rtl/>
          <w:lang w:bidi="ar-EG"/>
        </w:rPr>
        <w:t>/202</w:t>
      </w:r>
      <w:r>
        <w:rPr>
          <w:rFonts w:cs="Traditional Arabic" w:hint="cs"/>
          <w:sz w:val="36"/>
          <w:szCs w:val="36"/>
          <w:rtl/>
          <w:lang w:bidi="ar-EG"/>
        </w:rPr>
        <w:t>4</w:t>
      </w:r>
      <w:r w:rsidRPr="00EE09CB">
        <w:rPr>
          <w:rFonts w:cs="Traditional Arabic"/>
          <w:sz w:val="36"/>
          <w:szCs w:val="36"/>
          <w:rtl/>
          <w:lang w:bidi="ar-EG"/>
        </w:rPr>
        <w:t>بشـأن إنقطاع السيد</w:t>
      </w:r>
      <w:r w:rsidRPr="00EE09CB">
        <w:rPr>
          <w:rFonts w:cs="Traditional Arabic" w:hint="cs"/>
          <w:sz w:val="36"/>
          <w:szCs w:val="36"/>
          <w:rtl/>
          <w:lang w:bidi="ar-EG"/>
        </w:rPr>
        <w:t xml:space="preserve">/ </w:t>
      </w:r>
      <w:r w:rsidR="005B1213">
        <w:rPr>
          <w:rFonts w:cs="Traditional Arabic" w:hint="cs"/>
          <w:sz w:val="36"/>
          <w:szCs w:val="36"/>
          <w:rtl/>
          <w:lang w:bidi="ar-EG"/>
        </w:rPr>
        <w:t xml:space="preserve">محمد </w:t>
      </w:r>
      <w:r w:rsidR="00693444">
        <w:rPr>
          <w:rFonts w:cs="Traditional Arabic" w:hint="cs"/>
          <w:sz w:val="36"/>
          <w:szCs w:val="36"/>
          <w:rtl/>
          <w:lang w:bidi="ar-EG"/>
        </w:rPr>
        <w:t>عبدالمنصف محمد السيد الشيمى</w:t>
      </w:r>
      <w:r w:rsidRPr="00EE09CB">
        <w:rPr>
          <w:rFonts w:cs="Traditional Arabic" w:hint="cs"/>
          <w:sz w:val="36"/>
          <w:szCs w:val="36"/>
          <w:rtl/>
          <w:lang w:bidi="ar-EG"/>
        </w:rPr>
        <w:t xml:space="preserve"> - كود رقم (</w:t>
      </w:r>
      <w:r w:rsidR="00B67B82">
        <w:rPr>
          <w:rFonts w:cs="Traditional Arabic" w:hint="cs"/>
          <w:sz w:val="36"/>
          <w:szCs w:val="36"/>
          <w:rtl/>
          <w:lang w:bidi="ar-EG"/>
        </w:rPr>
        <w:t>30154086</w:t>
      </w:r>
      <w:r w:rsidRPr="00EE09CB">
        <w:rPr>
          <w:rFonts w:cs="Traditional Arabic" w:hint="cs"/>
          <w:sz w:val="36"/>
          <w:szCs w:val="36"/>
          <w:rtl/>
          <w:lang w:bidi="ar-EG"/>
        </w:rPr>
        <w:t xml:space="preserve">) </w:t>
      </w:r>
      <w:r w:rsidRPr="00EE09CB">
        <w:rPr>
          <w:rFonts w:cs="Traditional Arabic"/>
          <w:sz w:val="36"/>
          <w:szCs w:val="36"/>
          <w:rtl/>
          <w:lang w:bidi="ar-EG"/>
        </w:rPr>
        <w:t>–</w:t>
      </w:r>
      <w:r w:rsidRPr="00EE09CB">
        <w:rPr>
          <w:rFonts w:cs="Traditional Arabic" w:hint="cs"/>
          <w:sz w:val="36"/>
          <w:szCs w:val="36"/>
          <w:rtl/>
          <w:lang w:bidi="ar-EG"/>
        </w:rPr>
        <w:t xml:space="preserve"> </w:t>
      </w:r>
      <w:r w:rsidR="00B67B82">
        <w:rPr>
          <w:rFonts w:cs="Traditional Arabic" w:hint="cs"/>
          <w:sz w:val="36"/>
          <w:szCs w:val="36"/>
          <w:rtl/>
          <w:lang w:bidi="ar-EG"/>
        </w:rPr>
        <w:t>عامل تشغيل</w:t>
      </w:r>
      <w:r w:rsidRPr="00EE09CB">
        <w:rPr>
          <w:rFonts w:cs="Traditional Arabic"/>
          <w:sz w:val="36"/>
          <w:szCs w:val="36"/>
          <w:rtl/>
          <w:lang w:bidi="ar-EG"/>
        </w:rPr>
        <w:t>–</w:t>
      </w:r>
      <w:r w:rsidRPr="00EE09CB">
        <w:rPr>
          <w:rFonts w:cs="Traditional Arabic" w:hint="cs"/>
          <w:sz w:val="36"/>
          <w:szCs w:val="36"/>
          <w:rtl/>
          <w:lang w:bidi="ar-EG"/>
        </w:rPr>
        <w:t xml:space="preserve"> </w:t>
      </w:r>
      <w:r w:rsidR="00B67B82">
        <w:rPr>
          <w:rFonts w:cs="Traditional Arabic" w:hint="cs"/>
          <w:sz w:val="36"/>
          <w:szCs w:val="36"/>
          <w:rtl/>
          <w:lang w:bidi="ar-EG"/>
        </w:rPr>
        <w:t>عقد مؤقت</w:t>
      </w:r>
      <w:r w:rsidRPr="00EE09CB">
        <w:rPr>
          <w:rFonts w:cs="Traditional Arabic" w:hint="cs"/>
          <w:sz w:val="36"/>
          <w:szCs w:val="36"/>
          <w:rtl/>
          <w:lang w:bidi="ar-EG"/>
        </w:rPr>
        <w:t xml:space="preserve"> </w:t>
      </w:r>
      <w:r w:rsidRPr="00EE09CB">
        <w:rPr>
          <w:rFonts w:cs="Traditional Arabic"/>
          <w:sz w:val="36"/>
          <w:szCs w:val="36"/>
          <w:rtl/>
          <w:lang w:bidi="ar-EG"/>
        </w:rPr>
        <w:t>–</w:t>
      </w:r>
      <w:r w:rsidRPr="00EE09CB">
        <w:rPr>
          <w:rFonts w:cs="Traditional Arabic" w:hint="cs"/>
          <w:sz w:val="36"/>
          <w:szCs w:val="36"/>
          <w:rtl/>
          <w:lang w:bidi="ar-EG"/>
        </w:rPr>
        <w:t xml:space="preserve"> بالادارة طرفكم - </w:t>
      </w:r>
      <w:r w:rsidRPr="007231D8">
        <w:rPr>
          <w:rFonts w:asciiTheme="majorHAnsi" w:hAnsiTheme="majorHAnsi" w:cs="Traditional Arabic"/>
          <w:sz w:val="32"/>
          <w:szCs w:val="32"/>
          <w:rtl/>
          <w:lang w:bidi="ar-EG"/>
        </w:rPr>
        <w:t xml:space="preserve">عن العمل  اكثر من عشرة  ايام متتالية اعتبارا من </w:t>
      </w:r>
      <w:r w:rsidR="00693444">
        <w:rPr>
          <w:rFonts w:asciiTheme="majorHAnsi" w:hAnsiTheme="majorHAnsi" w:cs="Traditional Arabic" w:hint="cs"/>
          <w:sz w:val="32"/>
          <w:szCs w:val="32"/>
          <w:rtl/>
          <w:lang w:bidi="ar-EG"/>
        </w:rPr>
        <w:t>10</w:t>
      </w:r>
      <w:r w:rsidRPr="007231D8">
        <w:rPr>
          <w:rFonts w:asciiTheme="majorHAnsi" w:hAnsiTheme="majorHAnsi" w:cs="Traditional Arabic" w:hint="cs"/>
          <w:sz w:val="32"/>
          <w:szCs w:val="32"/>
          <w:rtl/>
          <w:lang w:bidi="ar-EG"/>
        </w:rPr>
        <w:t>/</w:t>
      </w:r>
      <w:r>
        <w:rPr>
          <w:rFonts w:asciiTheme="majorHAnsi" w:hAnsiTheme="majorHAnsi" w:cs="Traditional Arabic" w:hint="cs"/>
          <w:sz w:val="32"/>
          <w:szCs w:val="32"/>
          <w:rtl/>
          <w:lang w:bidi="ar-EG"/>
        </w:rPr>
        <w:t>3</w:t>
      </w:r>
      <w:r w:rsidRPr="007231D8">
        <w:rPr>
          <w:rFonts w:asciiTheme="majorHAnsi" w:hAnsiTheme="majorHAnsi" w:cs="Traditional Arabic" w:hint="cs"/>
          <w:sz w:val="32"/>
          <w:szCs w:val="32"/>
          <w:rtl/>
          <w:lang w:bidi="ar-EG"/>
        </w:rPr>
        <w:t xml:space="preserve">/2024 </w:t>
      </w:r>
      <w:r w:rsidRPr="007231D8">
        <w:rPr>
          <w:rFonts w:asciiTheme="majorHAnsi" w:hAnsiTheme="majorHAnsi" w:cs="Traditional Arabic"/>
          <w:sz w:val="32"/>
          <w:szCs w:val="32"/>
          <w:rtl/>
          <w:lang w:bidi="ar-EG"/>
        </w:rPr>
        <w:t>بدون اذن رغم انذاره</w:t>
      </w:r>
      <w:r w:rsidRPr="007A1176">
        <w:rPr>
          <w:rFonts w:asciiTheme="majorHAnsi" w:hAnsiTheme="majorHAnsi" w:cs="Traditional Arabic" w:hint="cs"/>
          <w:sz w:val="28"/>
          <w:szCs w:val="32"/>
          <w:rtl/>
          <w:lang w:bidi="ar-EG"/>
        </w:rPr>
        <w:t xml:space="preserve"> </w:t>
      </w:r>
    </w:p>
    <w:p w:rsidR="00792F38" w:rsidRPr="00F90329" w:rsidRDefault="00792F38" w:rsidP="00792F38">
      <w:pPr>
        <w:pStyle w:val="ListParagraph"/>
        <w:numPr>
          <w:ilvl w:val="0"/>
          <w:numId w:val="4"/>
        </w:numPr>
        <w:tabs>
          <w:tab w:val="left" w:pos="4584"/>
        </w:tabs>
        <w:spacing w:after="240" w:line="480" w:lineRule="auto"/>
        <w:ind w:left="141" w:right="-142" w:hanging="142"/>
        <w:jc w:val="highKashida"/>
        <w:rPr>
          <w:rFonts w:asciiTheme="majorHAnsi" w:hAnsiTheme="majorHAnsi" w:cs="Traditional Arabic"/>
          <w:sz w:val="28"/>
          <w:szCs w:val="32"/>
          <w:rtl/>
          <w:lang w:bidi="ar-EG"/>
        </w:rPr>
      </w:pPr>
      <w:r w:rsidRPr="00F062BA">
        <w:rPr>
          <w:rFonts w:asciiTheme="majorHAnsi" w:hAnsiTheme="majorHAnsi" w:cs="Traditional Arabic"/>
          <w:b/>
          <w:bCs/>
          <w:sz w:val="36"/>
          <w:szCs w:val="36"/>
          <w:u w:val="single"/>
          <w:rtl/>
          <w:lang w:bidi="ar-EG"/>
        </w:rPr>
        <w:lastRenderedPageBreak/>
        <w:t>نرجو</w:t>
      </w:r>
      <w:r w:rsidRPr="00F062BA">
        <w:rPr>
          <w:rFonts w:asciiTheme="majorHAnsi" w:hAnsiTheme="majorHAnsi" w:cs="Traditional Arabic"/>
          <w:b/>
          <w:bCs/>
          <w:sz w:val="28"/>
          <w:szCs w:val="32"/>
          <w:rtl/>
          <w:lang w:bidi="ar-EG"/>
        </w:rPr>
        <w:t xml:space="preserve"> :</w:t>
      </w:r>
      <w:r w:rsidRPr="00F90329">
        <w:rPr>
          <w:rFonts w:asciiTheme="majorHAnsi" w:hAnsiTheme="majorHAnsi" w:cs="Traditional Arabic"/>
          <w:sz w:val="28"/>
          <w:szCs w:val="32"/>
          <w:rtl/>
          <w:lang w:bidi="ar-EG"/>
        </w:rPr>
        <w:t xml:space="preserve"> التفضل بالاحاطة بأن الفقرة السابعة من المادة (121) من لائحة نظام العاملين بالشركة قد نصت على انه (يعتبر العامل مقدما استقالته اذا انقطع عن العمل بغير إذن أكثر من عشرة أيام متتالية ما لم يقدم خلال الخمسة عشر يوما التالية ما يثبت ان انقطاعه كان بعذر يقبله العضو المنتدب أو من يفوضه...الخ ).</w:t>
      </w:r>
    </w:p>
    <w:p w:rsidR="00792F38" w:rsidRPr="007231D8" w:rsidRDefault="00792F38" w:rsidP="00792F38">
      <w:pPr>
        <w:pStyle w:val="ListParagraph"/>
        <w:numPr>
          <w:ilvl w:val="0"/>
          <w:numId w:val="4"/>
        </w:numPr>
        <w:spacing w:after="240" w:line="480" w:lineRule="auto"/>
        <w:ind w:left="141" w:hanging="142"/>
        <w:jc w:val="highKashida"/>
        <w:rPr>
          <w:rFonts w:asciiTheme="majorHAnsi" w:hAnsiTheme="majorHAnsi" w:cs="Traditional Arabic"/>
          <w:sz w:val="28"/>
          <w:szCs w:val="32"/>
          <w:lang w:bidi="ar-EG"/>
        </w:rPr>
      </w:pPr>
      <w:r w:rsidRPr="00F062BA">
        <w:rPr>
          <w:rFonts w:asciiTheme="majorHAnsi" w:hAnsiTheme="majorHAnsi" w:cs="Traditional Arabic"/>
          <w:b/>
          <w:bCs/>
          <w:sz w:val="36"/>
          <w:szCs w:val="36"/>
          <w:u w:val="single"/>
          <w:rtl/>
          <w:lang w:bidi="ar-EG"/>
        </w:rPr>
        <w:t xml:space="preserve"> لـذا</w:t>
      </w:r>
      <w:r>
        <w:rPr>
          <w:rFonts w:asciiTheme="majorHAnsi" w:hAnsiTheme="majorHAnsi" w:cs="Traditional Arabic" w:hint="cs"/>
          <w:sz w:val="28"/>
          <w:szCs w:val="32"/>
          <w:rtl/>
          <w:lang w:bidi="ar-EG"/>
        </w:rPr>
        <w:t xml:space="preserve"> :</w:t>
      </w:r>
      <w:r w:rsidRPr="00F90329">
        <w:rPr>
          <w:rFonts w:asciiTheme="majorHAnsi" w:hAnsiTheme="majorHAnsi" w:cs="Traditional Arabic"/>
          <w:sz w:val="28"/>
          <w:szCs w:val="32"/>
          <w:rtl/>
          <w:lang w:bidi="ar-EG"/>
        </w:rPr>
        <w:t xml:space="preserve"> يرجى التكرم بالتنبيه بالإنتظار حتى إكتمال الخمسة عشرة يوماً التالية بعد إنقطاعه عن العمل اكثر من عشرة أيام متتالية طبقاً للمادة المشار اليها بعالية ومو</w:t>
      </w:r>
      <w:r>
        <w:rPr>
          <w:rFonts w:asciiTheme="majorHAnsi" w:hAnsiTheme="majorHAnsi" w:cs="Traditional Arabic"/>
          <w:sz w:val="28"/>
          <w:szCs w:val="32"/>
          <w:rtl/>
          <w:lang w:bidi="ar-EG"/>
        </w:rPr>
        <w:t>افاتنا حال تقديمه للعذر من عدمه</w:t>
      </w:r>
      <w:r>
        <w:rPr>
          <w:rFonts w:asciiTheme="majorHAnsi" w:hAnsiTheme="majorHAnsi" w:cs="Traditional Arabic" w:hint="cs"/>
          <w:sz w:val="28"/>
          <w:szCs w:val="32"/>
          <w:rtl/>
          <w:lang w:bidi="ar-EG"/>
        </w:rPr>
        <w:t xml:space="preserve"> </w:t>
      </w:r>
      <w:r w:rsidRPr="00F90329">
        <w:rPr>
          <w:rFonts w:asciiTheme="majorHAnsi" w:hAnsiTheme="majorHAnsi" w:cs="Traditional Arabic"/>
          <w:sz w:val="28"/>
          <w:szCs w:val="32"/>
          <w:rtl/>
          <w:lang w:bidi="ar-EG"/>
        </w:rPr>
        <w:t>وموقفه من العمل حتى تاريخه و</w:t>
      </w:r>
      <w:r>
        <w:rPr>
          <w:rFonts w:asciiTheme="majorHAnsi" w:hAnsiTheme="majorHAnsi" w:cs="Traditional Arabic"/>
          <w:sz w:val="28"/>
          <w:szCs w:val="32"/>
          <w:rtl/>
          <w:lang w:bidi="ar-EG"/>
        </w:rPr>
        <w:t>ذلك حـتى يتسنى لنا اتخاذ اللازم</w:t>
      </w:r>
      <w:r>
        <w:rPr>
          <w:rFonts w:asciiTheme="majorHAnsi" w:hAnsiTheme="majorHAnsi" w:cs="Traditional Arabic" w:hint="cs"/>
          <w:sz w:val="28"/>
          <w:szCs w:val="32"/>
          <w:rtl/>
          <w:lang w:bidi="ar-EG"/>
        </w:rPr>
        <w:t xml:space="preserve">.                     </w:t>
      </w:r>
    </w:p>
    <w:p w:rsidR="00792F38" w:rsidRPr="007231D8" w:rsidRDefault="00792F38" w:rsidP="00792F38">
      <w:pPr>
        <w:pStyle w:val="ListParagraph"/>
        <w:spacing w:after="240" w:line="480" w:lineRule="auto"/>
        <w:ind w:left="141"/>
        <w:jc w:val="highKashida"/>
        <w:rPr>
          <w:rFonts w:asciiTheme="majorHAnsi" w:hAnsiTheme="majorHAnsi" w:cs="Traditional Arabic"/>
          <w:sz w:val="28"/>
          <w:szCs w:val="32"/>
          <w:rtl/>
          <w:lang w:bidi="ar-EG"/>
        </w:rPr>
      </w:pPr>
      <w:r>
        <w:rPr>
          <w:rFonts w:asciiTheme="majorHAnsi" w:hAnsiTheme="majorHAnsi" w:cs="Traditional Arabic" w:hint="cs"/>
          <w:b/>
          <w:bCs/>
          <w:sz w:val="36"/>
          <w:szCs w:val="36"/>
          <w:rtl/>
          <w:lang w:bidi="ar-EG"/>
        </w:rPr>
        <w:t xml:space="preserve">                              </w:t>
      </w:r>
      <w:r w:rsidRPr="007231D8">
        <w:rPr>
          <w:rFonts w:asciiTheme="majorHAnsi" w:hAnsiTheme="majorHAnsi" w:cs="Traditional Arabic"/>
          <w:sz w:val="32"/>
          <w:szCs w:val="40"/>
          <w:rtl/>
          <w:lang w:bidi="ar-EG"/>
        </w:rPr>
        <w:t>وتفضلـوا بقبـول فائق الإحترام</w:t>
      </w:r>
      <w:r w:rsidRPr="007231D8">
        <w:rPr>
          <w:rFonts w:asciiTheme="majorHAnsi" w:hAnsiTheme="majorHAnsi" w:cs="Traditional Arabic" w:hint="cs"/>
          <w:sz w:val="32"/>
          <w:szCs w:val="40"/>
          <w:rtl/>
          <w:lang w:bidi="ar-EG"/>
        </w:rPr>
        <w:t>,,,</w:t>
      </w:r>
    </w:p>
    <w:tbl>
      <w:tblPr>
        <w:bidiVisual/>
        <w:tblW w:w="10860" w:type="dxa"/>
        <w:tblLayout w:type="fixed"/>
        <w:tblLook w:val="01E0" w:firstRow="1" w:lastRow="1" w:firstColumn="1" w:lastColumn="1" w:noHBand="0" w:noVBand="0"/>
      </w:tblPr>
      <w:tblGrid>
        <w:gridCol w:w="5739"/>
        <w:gridCol w:w="5121"/>
      </w:tblGrid>
      <w:tr w:rsidR="00792F38" w:rsidRPr="00F90329" w:rsidTr="00792F38">
        <w:trPr>
          <w:trHeight w:val="1204"/>
        </w:trPr>
        <w:tc>
          <w:tcPr>
            <w:tcW w:w="5739" w:type="dxa"/>
          </w:tcPr>
          <w:p w:rsidR="00792F38" w:rsidRPr="00F90329" w:rsidRDefault="00792F38" w:rsidP="00792F38">
            <w:pPr>
              <w:spacing w:line="276" w:lineRule="auto"/>
              <w:rPr>
                <w:rFonts w:asciiTheme="majorHAnsi" w:hAnsiTheme="majorHAnsi" w:cs="Traditional Arabic"/>
                <w:sz w:val="28"/>
                <w:szCs w:val="28"/>
                <w:lang w:bidi="ar-EG"/>
              </w:rPr>
            </w:pPr>
            <w:r>
              <w:rPr>
                <w:rFonts w:asciiTheme="majorHAnsi" w:hAnsiTheme="majorHAnsi" w:cs="Traditional Arabic" w:hint="cs"/>
                <w:sz w:val="28"/>
                <w:szCs w:val="28"/>
                <w:rtl/>
                <w:lang w:bidi="ar-EG"/>
              </w:rPr>
              <w:t xml:space="preserve">    </w:t>
            </w:r>
          </w:p>
        </w:tc>
        <w:tc>
          <w:tcPr>
            <w:tcW w:w="5121" w:type="dxa"/>
            <w:hideMark/>
          </w:tcPr>
          <w:p w:rsidR="00792F38" w:rsidRPr="00581842" w:rsidRDefault="00792F38" w:rsidP="00792F38">
            <w:pPr>
              <w:contextualSpacing/>
              <w:jc w:val="both"/>
              <w:rPr>
                <w:rFonts w:asciiTheme="majorHAnsi" w:hAnsiTheme="majorHAnsi" w:cs="Traditional Arabic"/>
                <w:b/>
                <w:bCs/>
                <w:sz w:val="36"/>
                <w:szCs w:val="38"/>
                <w:rtl/>
                <w:lang w:bidi="ar-EG"/>
              </w:rPr>
            </w:pPr>
            <w:r>
              <w:rPr>
                <w:rFonts w:asciiTheme="majorHAnsi" w:hAnsiTheme="majorHAnsi" w:cs="Traditional Arabic" w:hint="cs"/>
                <w:b/>
                <w:bCs/>
                <w:sz w:val="32"/>
                <w:szCs w:val="36"/>
                <w:rtl/>
                <w:lang w:bidi="ar-EG"/>
              </w:rPr>
              <w:t xml:space="preserve">      </w:t>
            </w:r>
            <w:r w:rsidRPr="00581842">
              <w:rPr>
                <w:rFonts w:asciiTheme="majorHAnsi" w:hAnsiTheme="majorHAnsi" w:cs="Traditional Arabic"/>
                <w:b/>
                <w:bCs/>
                <w:sz w:val="36"/>
                <w:szCs w:val="38"/>
                <w:rtl/>
                <w:lang w:bidi="ar-EG"/>
              </w:rPr>
              <w:t xml:space="preserve">التوقيع </w:t>
            </w:r>
            <w:r>
              <w:rPr>
                <w:rFonts w:asciiTheme="majorHAnsi" w:hAnsiTheme="majorHAnsi" w:cs="Traditional Arabic" w:hint="cs"/>
                <w:b/>
                <w:bCs/>
                <w:sz w:val="36"/>
                <w:szCs w:val="38"/>
                <w:rtl/>
                <w:lang w:bidi="ar-EG"/>
              </w:rPr>
              <w:t xml:space="preserve"> </w:t>
            </w:r>
            <w:r w:rsidRPr="00581842">
              <w:rPr>
                <w:rFonts w:asciiTheme="majorHAnsi" w:hAnsiTheme="majorHAnsi" w:cs="Traditional Arabic"/>
                <w:b/>
                <w:bCs/>
                <w:sz w:val="36"/>
                <w:szCs w:val="38"/>
                <w:rtl/>
                <w:lang w:bidi="ar-EG"/>
              </w:rPr>
              <w:t xml:space="preserve">: </w:t>
            </w:r>
          </w:p>
          <w:p w:rsidR="00792F38" w:rsidRPr="00581842" w:rsidRDefault="00792F38" w:rsidP="00792F38">
            <w:pPr>
              <w:contextualSpacing/>
              <w:jc w:val="both"/>
              <w:rPr>
                <w:rFonts w:asciiTheme="majorHAnsi" w:hAnsiTheme="majorHAnsi" w:cs="Traditional Arabic"/>
                <w:b/>
                <w:bCs/>
                <w:sz w:val="36"/>
                <w:szCs w:val="36"/>
                <w:rtl/>
                <w:lang w:bidi="ar-EG"/>
              </w:rPr>
            </w:pPr>
            <w:r w:rsidRPr="00581842">
              <w:rPr>
                <w:rFonts w:asciiTheme="majorHAnsi" w:hAnsiTheme="majorHAnsi" w:cs="Traditional Arabic"/>
                <w:b/>
                <w:bCs/>
                <w:sz w:val="36"/>
                <w:szCs w:val="38"/>
                <w:rtl/>
                <w:lang w:bidi="ar-EG"/>
              </w:rPr>
              <w:t xml:space="preserve">     </w:t>
            </w:r>
            <w:r>
              <w:rPr>
                <w:rFonts w:asciiTheme="majorHAnsi" w:hAnsiTheme="majorHAnsi" w:cs="Traditional Arabic" w:hint="cs"/>
                <w:b/>
                <w:bCs/>
                <w:sz w:val="36"/>
                <w:szCs w:val="38"/>
                <w:rtl/>
                <w:lang w:bidi="ar-EG"/>
              </w:rPr>
              <w:t xml:space="preserve"> </w:t>
            </w:r>
            <w:r w:rsidRPr="00581842">
              <w:rPr>
                <w:rFonts w:asciiTheme="majorHAnsi" w:hAnsiTheme="majorHAnsi" w:cs="Traditional Arabic"/>
                <w:b/>
                <w:bCs/>
                <w:sz w:val="36"/>
                <w:szCs w:val="38"/>
                <w:rtl/>
                <w:lang w:bidi="ar-EG"/>
              </w:rPr>
              <w:t>الاس</w:t>
            </w:r>
            <w:r>
              <w:rPr>
                <w:rFonts w:asciiTheme="majorHAnsi" w:hAnsiTheme="majorHAnsi" w:cs="Traditional Arabic" w:hint="cs"/>
                <w:b/>
                <w:bCs/>
                <w:sz w:val="36"/>
                <w:szCs w:val="38"/>
                <w:rtl/>
                <w:lang w:bidi="ar-EG"/>
              </w:rPr>
              <w:t>ـ</w:t>
            </w:r>
            <w:r w:rsidRPr="00581842">
              <w:rPr>
                <w:rFonts w:asciiTheme="majorHAnsi" w:hAnsiTheme="majorHAnsi" w:cs="Traditional Arabic"/>
                <w:b/>
                <w:bCs/>
                <w:sz w:val="36"/>
                <w:szCs w:val="38"/>
                <w:rtl/>
                <w:lang w:bidi="ar-EG"/>
              </w:rPr>
              <w:t>تاذ :</w:t>
            </w:r>
            <w:r w:rsidRPr="00581842">
              <w:rPr>
                <w:rFonts w:asciiTheme="majorHAnsi" w:hAnsiTheme="majorHAnsi" w:cs="Traditional Arabic" w:hint="cs"/>
                <w:b/>
                <w:bCs/>
                <w:sz w:val="36"/>
                <w:szCs w:val="38"/>
                <w:rtl/>
                <w:lang w:bidi="ar-EG"/>
              </w:rPr>
              <w:t xml:space="preserve"> </w:t>
            </w:r>
            <w:r w:rsidRPr="00581842">
              <w:rPr>
                <w:rFonts w:asciiTheme="majorHAnsi" w:hAnsiTheme="majorHAnsi" w:cs="Traditional Arabic"/>
                <w:b/>
                <w:bCs/>
                <w:sz w:val="36"/>
                <w:szCs w:val="36"/>
                <w:rtl/>
                <w:lang w:bidi="ar-EG"/>
              </w:rPr>
              <w:t xml:space="preserve">حازم فاروق عبدالمنصف </w:t>
            </w:r>
          </w:p>
          <w:p w:rsidR="00792F38" w:rsidRPr="007231D8" w:rsidRDefault="00792F38" w:rsidP="00792F38">
            <w:pPr>
              <w:contextualSpacing/>
              <w:jc w:val="both"/>
              <w:rPr>
                <w:rFonts w:asciiTheme="majorHAnsi" w:hAnsiTheme="majorHAnsi" w:cs="Traditional Arabic"/>
                <w:b/>
                <w:bCs/>
                <w:sz w:val="36"/>
                <w:szCs w:val="38"/>
                <w:lang w:bidi="ar-EG"/>
              </w:rPr>
            </w:pPr>
            <w:r w:rsidRPr="00581842">
              <w:rPr>
                <w:rFonts w:asciiTheme="majorHAnsi" w:hAnsiTheme="majorHAnsi" w:cs="Traditional Arabic"/>
                <w:b/>
                <w:bCs/>
                <w:sz w:val="36"/>
                <w:szCs w:val="36"/>
                <w:rtl/>
                <w:lang w:bidi="ar-EG"/>
              </w:rPr>
              <w:t xml:space="preserve">      </w:t>
            </w:r>
            <w:r w:rsidRPr="00581842">
              <w:rPr>
                <w:rFonts w:asciiTheme="majorHAnsi" w:hAnsiTheme="majorHAnsi" w:cs="Traditional Arabic" w:hint="cs"/>
                <w:b/>
                <w:bCs/>
                <w:sz w:val="36"/>
                <w:szCs w:val="36"/>
                <w:rtl/>
                <w:lang w:bidi="ar-EG"/>
              </w:rPr>
              <w:t xml:space="preserve"> </w:t>
            </w:r>
            <w:r w:rsidRPr="00581842">
              <w:rPr>
                <w:rFonts w:asciiTheme="majorHAnsi" w:hAnsiTheme="majorHAnsi" w:cs="Traditional Arabic"/>
                <w:b/>
                <w:bCs/>
                <w:sz w:val="36"/>
                <w:szCs w:val="36"/>
                <w:rtl/>
                <w:lang w:bidi="ar-EG"/>
              </w:rPr>
              <w:t>مـ</w:t>
            </w:r>
            <w:r>
              <w:rPr>
                <w:rFonts w:asciiTheme="majorHAnsi" w:hAnsiTheme="majorHAnsi" w:cs="Traditional Arabic" w:hint="cs"/>
                <w:b/>
                <w:bCs/>
                <w:sz w:val="36"/>
                <w:szCs w:val="36"/>
                <w:rtl/>
                <w:lang w:bidi="ar-EG"/>
              </w:rPr>
              <w:t>ـ</w:t>
            </w:r>
            <w:r w:rsidRPr="00581842">
              <w:rPr>
                <w:rFonts w:asciiTheme="majorHAnsi" w:hAnsiTheme="majorHAnsi" w:cs="Traditional Arabic" w:hint="cs"/>
                <w:b/>
                <w:bCs/>
                <w:sz w:val="36"/>
                <w:szCs w:val="36"/>
                <w:rtl/>
                <w:lang w:bidi="ar-EG"/>
              </w:rPr>
              <w:t>ـ</w:t>
            </w:r>
            <w:r w:rsidRPr="00581842">
              <w:rPr>
                <w:rFonts w:asciiTheme="majorHAnsi" w:hAnsiTheme="majorHAnsi" w:cs="Traditional Arabic"/>
                <w:b/>
                <w:bCs/>
                <w:sz w:val="36"/>
                <w:szCs w:val="36"/>
                <w:rtl/>
                <w:lang w:bidi="ar-EG"/>
              </w:rPr>
              <w:t>دير عـام تنـمية الموارد البشرية</w:t>
            </w:r>
            <w:r w:rsidRPr="007231D8">
              <w:rPr>
                <w:rFonts w:asciiTheme="majorHAnsi" w:hAnsiTheme="majorHAnsi" w:cs="Traditional Arabic"/>
                <w:b/>
                <w:bCs/>
                <w:sz w:val="36"/>
                <w:szCs w:val="38"/>
                <w:lang w:bidi="ar-EG"/>
              </w:rPr>
              <w:t xml:space="preserve"> </w:t>
            </w:r>
          </w:p>
        </w:tc>
      </w:tr>
    </w:tbl>
    <w:p w:rsidR="00792F38" w:rsidRPr="00B2076E" w:rsidRDefault="00792F38" w:rsidP="00792F38">
      <w:pPr>
        <w:tabs>
          <w:tab w:val="left" w:pos="5741"/>
        </w:tabs>
        <w:ind w:right="101"/>
        <w:rPr>
          <w:rFonts w:asciiTheme="minorHAnsi" w:hAnsiTheme="minorHAnsi" w:cstheme="minorHAnsi"/>
          <w:b/>
          <w:bCs/>
          <w:sz w:val="28"/>
          <w:szCs w:val="28"/>
          <w:rtl/>
          <w:lang w:bidi="ar-EG"/>
        </w:rPr>
      </w:pPr>
      <w:r w:rsidRPr="00B2076E">
        <w:rPr>
          <w:rFonts w:asciiTheme="minorHAnsi" w:hAnsiTheme="minorHAnsi" w:cstheme="minorHAnsi"/>
          <w:b/>
          <w:bCs/>
          <w:sz w:val="28"/>
          <w:szCs w:val="28"/>
          <w:rtl/>
          <w:lang w:bidi="ar-EG"/>
        </w:rPr>
        <w:t>اعداد /</w:t>
      </w:r>
      <w:r w:rsidRPr="00B2076E">
        <w:rPr>
          <w:rFonts w:asciiTheme="minorHAnsi" w:hAnsiTheme="minorHAnsi" w:cstheme="minorHAnsi"/>
          <w:b/>
          <w:bCs/>
          <w:sz w:val="28"/>
          <w:szCs w:val="28"/>
          <w:rtl/>
          <w:lang w:bidi="ar-EG"/>
        </w:rPr>
        <w:tab/>
      </w:r>
    </w:p>
    <w:p w:rsidR="00792F38" w:rsidRPr="00B2076E" w:rsidRDefault="00792F38" w:rsidP="00792F38">
      <w:pPr>
        <w:tabs>
          <w:tab w:val="left" w:pos="5491"/>
          <w:tab w:val="left" w:pos="5633"/>
        </w:tabs>
        <w:ind w:right="101"/>
        <w:rPr>
          <w:rFonts w:asciiTheme="minorHAnsi" w:hAnsiTheme="minorHAnsi" w:cstheme="minorHAnsi"/>
          <w:b/>
          <w:bCs/>
          <w:sz w:val="28"/>
          <w:szCs w:val="28"/>
          <w:rtl/>
          <w:lang w:bidi="ar-EG"/>
        </w:rPr>
      </w:pPr>
      <w:r w:rsidRPr="00B2076E">
        <w:rPr>
          <w:rFonts w:asciiTheme="minorHAnsi" w:hAnsiTheme="minorHAnsi" w:cstheme="minorHAnsi"/>
          <w:b/>
          <w:bCs/>
          <w:sz w:val="28"/>
          <w:szCs w:val="28"/>
          <w:rtl/>
          <w:lang w:bidi="ar-EG"/>
        </w:rPr>
        <w:t>مراجعه/</w:t>
      </w:r>
    </w:p>
    <w:p w:rsidR="00792F38" w:rsidRPr="00B2076E" w:rsidRDefault="00792F38" w:rsidP="00792F38">
      <w:pPr>
        <w:tabs>
          <w:tab w:val="left" w:pos="4152"/>
        </w:tabs>
        <w:rPr>
          <w:rFonts w:asciiTheme="minorHAnsi" w:hAnsiTheme="minorHAnsi" w:cstheme="minorHAnsi"/>
          <w:b/>
          <w:bCs/>
          <w:sz w:val="28"/>
          <w:szCs w:val="28"/>
          <w:rtl/>
          <w:lang w:bidi="ar-EG"/>
        </w:rPr>
      </w:pPr>
      <w:r w:rsidRPr="00B2076E">
        <w:rPr>
          <w:rFonts w:asciiTheme="minorHAnsi" w:hAnsiTheme="minorHAnsi" w:cstheme="minorHAnsi"/>
          <w:b/>
          <w:bCs/>
          <w:sz w:val="28"/>
          <w:szCs w:val="28"/>
          <w:rtl/>
          <w:lang w:bidi="ar-EG"/>
        </w:rPr>
        <w:t>ريم فاروق</w:t>
      </w:r>
    </w:p>
    <w:p w:rsidR="00390B4B" w:rsidRDefault="00390B4B" w:rsidP="00401C58">
      <w:pPr>
        <w:tabs>
          <w:tab w:val="left" w:pos="3799"/>
        </w:tabs>
        <w:spacing w:line="276" w:lineRule="auto"/>
        <w:ind w:right="-142"/>
        <w:jc w:val="both"/>
        <w:rPr>
          <w:rFonts w:asciiTheme="minorBidi" w:hAnsiTheme="minorBidi" w:cstheme="minorBidi"/>
          <w:b/>
          <w:bCs/>
          <w:sz w:val="28"/>
          <w:szCs w:val="28"/>
          <w:rtl/>
          <w:lang w:bidi="ar-EG"/>
        </w:rPr>
      </w:pPr>
    </w:p>
    <w:p w:rsidR="00C43153" w:rsidRPr="001869D7" w:rsidRDefault="00C43153" w:rsidP="00C43153">
      <w:pPr>
        <w:tabs>
          <w:tab w:val="right" w:pos="7655"/>
        </w:tabs>
        <w:ind w:left="-1"/>
        <w:rPr>
          <w:rFonts w:asciiTheme="minorHAnsi" w:hAnsiTheme="minorHAnsi" w:cstheme="minorHAnsi"/>
          <w:b/>
          <w:bCs/>
          <w:rtl/>
          <w:lang w:bidi="ar-EG"/>
        </w:rPr>
      </w:pPr>
      <w:r w:rsidRPr="001869D7">
        <w:rPr>
          <w:rFonts w:asciiTheme="minorHAnsi" w:hAnsiTheme="minorHAnsi" w:cstheme="minorHAnsi"/>
          <w:b/>
          <w:bCs/>
          <w:sz w:val="40"/>
          <w:szCs w:val="40"/>
          <w:rtl/>
          <w:lang w:bidi="ar-EG"/>
        </w:rPr>
        <w:t xml:space="preserve">السيد المهندس/ </w:t>
      </w:r>
      <w:r>
        <w:rPr>
          <w:rFonts w:asciiTheme="minorHAnsi" w:hAnsiTheme="minorHAnsi" w:cstheme="minorHAnsi" w:hint="cs"/>
          <w:b/>
          <w:bCs/>
          <w:sz w:val="40"/>
          <w:szCs w:val="40"/>
          <w:rtl/>
          <w:lang w:bidi="ar-EG"/>
        </w:rPr>
        <w:t>رئيس قطاع التشغيل و الصيانة لشرق النيل</w:t>
      </w:r>
    </w:p>
    <w:p w:rsidR="00C43153" w:rsidRPr="000E7584" w:rsidRDefault="00C43153" w:rsidP="00C43153">
      <w:pPr>
        <w:tabs>
          <w:tab w:val="left" w:pos="1738"/>
          <w:tab w:val="center" w:pos="5246"/>
        </w:tabs>
        <w:spacing w:line="276" w:lineRule="auto"/>
        <w:ind w:left="142" w:right="-1" w:hanging="283"/>
        <w:jc w:val="center"/>
        <w:rPr>
          <w:rFonts w:cs="Traditional Arabic"/>
          <w:b/>
          <w:bCs/>
          <w:sz w:val="36"/>
          <w:szCs w:val="40"/>
          <w:rtl/>
          <w:lang w:bidi="ar-EG"/>
        </w:rPr>
      </w:pPr>
      <w:r w:rsidRPr="000E7584">
        <w:rPr>
          <w:rFonts w:ascii="Traditional Arabic" w:hAnsi="Cambria" w:cs="Traditional Arabic"/>
          <w:b/>
          <w:bCs/>
          <w:sz w:val="40"/>
          <w:szCs w:val="40"/>
          <w:rtl/>
          <w:lang w:bidi="ar-EG"/>
        </w:rPr>
        <w:t>تحيه طيبه وبعد ,,,</w:t>
      </w:r>
    </w:p>
    <w:p w:rsidR="00C43153" w:rsidRPr="00C43153" w:rsidRDefault="00C43153" w:rsidP="00D140EE">
      <w:pPr>
        <w:pStyle w:val="ListParagraph"/>
        <w:numPr>
          <w:ilvl w:val="0"/>
          <w:numId w:val="4"/>
        </w:numPr>
        <w:tabs>
          <w:tab w:val="right" w:pos="7655"/>
        </w:tabs>
        <w:spacing w:after="240" w:line="480" w:lineRule="auto"/>
        <w:ind w:left="141" w:hanging="142"/>
        <w:jc w:val="highKashida"/>
        <w:rPr>
          <w:rFonts w:asciiTheme="majorHAnsi" w:hAnsiTheme="majorHAnsi" w:cs="Traditional Arabic"/>
          <w:sz w:val="28"/>
          <w:szCs w:val="32"/>
          <w:lang w:bidi="ar-EG"/>
        </w:rPr>
      </w:pPr>
      <w:r w:rsidRPr="007231D8">
        <w:rPr>
          <w:rFonts w:asciiTheme="majorHAnsi" w:hAnsiTheme="majorHAnsi" w:cs="Traditional Arabic" w:hint="cs"/>
          <w:b/>
          <w:bCs/>
          <w:sz w:val="36"/>
          <w:szCs w:val="36"/>
          <w:u w:val="single"/>
          <w:rtl/>
          <w:lang w:bidi="ar-EG"/>
        </w:rPr>
        <w:lastRenderedPageBreak/>
        <w:t>إ</w:t>
      </w:r>
      <w:r w:rsidRPr="007231D8">
        <w:rPr>
          <w:rFonts w:asciiTheme="majorHAnsi" w:hAnsiTheme="majorHAnsi" w:cs="Traditional Arabic"/>
          <w:b/>
          <w:bCs/>
          <w:sz w:val="36"/>
          <w:szCs w:val="36"/>
          <w:u w:val="single"/>
          <w:rtl/>
          <w:lang w:bidi="ar-EG"/>
        </w:rPr>
        <w:t>يماءاً</w:t>
      </w:r>
      <w:r w:rsidRPr="007231D8">
        <w:rPr>
          <w:rFonts w:asciiTheme="majorHAnsi" w:hAnsiTheme="majorHAnsi" w:cs="Traditional Arabic"/>
          <w:b/>
          <w:bCs/>
          <w:sz w:val="32"/>
          <w:szCs w:val="34"/>
          <w:rtl/>
          <w:lang w:bidi="ar-EG"/>
        </w:rPr>
        <w:t xml:space="preserve"> </w:t>
      </w:r>
      <w:r w:rsidRPr="007231D8">
        <w:rPr>
          <w:rFonts w:asciiTheme="majorHAnsi" w:hAnsiTheme="majorHAnsi" w:cs="Traditional Arabic" w:hint="cs"/>
          <w:b/>
          <w:bCs/>
          <w:sz w:val="32"/>
          <w:szCs w:val="34"/>
          <w:rtl/>
          <w:lang w:bidi="ar-EG"/>
        </w:rPr>
        <w:t>:</w:t>
      </w:r>
      <w:r w:rsidRPr="007231D8">
        <w:rPr>
          <w:rFonts w:asciiTheme="minorBidi" w:hAnsiTheme="minorBidi" w:cstheme="minorBidi"/>
          <w:sz w:val="36"/>
          <w:szCs w:val="36"/>
          <w:rtl/>
          <w:lang w:bidi="ar-EG"/>
        </w:rPr>
        <w:t xml:space="preserve"> </w:t>
      </w:r>
      <w:r w:rsidRPr="007231D8">
        <w:rPr>
          <w:rFonts w:asciiTheme="minorBidi" w:hAnsiTheme="minorBidi" w:cstheme="minorBidi"/>
          <w:sz w:val="32"/>
          <w:szCs w:val="32"/>
          <w:rtl/>
          <w:lang w:bidi="ar-EG"/>
        </w:rPr>
        <w:t xml:space="preserve">إلى كتاب سيادتكم </w:t>
      </w:r>
      <w:r>
        <w:rPr>
          <w:rFonts w:asciiTheme="minorBidi" w:hAnsiTheme="minorBidi" w:cstheme="minorBidi" w:hint="cs"/>
          <w:sz w:val="32"/>
          <w:szCs w:val="32"/>
          <w:rtl/>
          <w:lang w:bidi="ar-EG"/>
        </w:rPr>
        <w:t xml:space="preserve"> رقم</w:t>
      </w:r>
      <w:r w:rsidRPr="007231D8">
        <w:rPr>
          <w:rFonts w:asciiTheme="minorBidi" w:hAnsiTheme="minorBidi" w:cstheme="minorBidi"/>
          <w:sz w:val="32"/>
          <w:szCs w:val="32"/>
          <w:rtl/>
          <w:lang w:bidi="ar-EG"/>
        </w:rPr>
        <w:t>(</w:t>
      </w:r>
      <w:r>
        <w:rPr>
          <w:rFonts w:asciiTheme="minorBidi" w:hAnsiTheme="minorBidi" w:cstheme="minorBidi" w:hint="cs"/>
          <w:sz w:val="32"/>
          <w:szCs w:val="32"/>
          <w:rtl/>
          <w:lang w:bidi="ar-EG"/>
        </w:rPr>
        <w:t>357</w:t>
      </w:r>
      <w:r w:rsidRPr="007231D8">
        <w:rPr>
          <w:rFonts w:asciiTheme="minorBidi" w:hAnsiTheme="minorBidi" w:cstheme="minorBidi"/>
          <w:sz w:val="32"/>
          <w:szCs w:val="32"/>
          <w:rtl/>
          <w:lang w:bidi="ar-EG"/>
        </w:rPr>
        <w:t>) بتاريخ</w:t>
      </w:r>
      <w:r>
        <w:rPr>
          <w:rFonts w:asciiTheme="minorBidi" w:hAnsiTheme="minorBidi" w:cstheme="minorBidi" w:hint="cs"/>
          <w:sz w:val="32"/>
          <w:szCs w:val="32"/>
          <w:rtl/>
          <w:lang w:bidi="ar-EG"/>
        </w:rPr>
        <w:t xml:space="preserve"> 14</w:t>
      </w:r>
      <w:r w:rsidRPr="004D7029">
        <w:rPr>
          <w:rFonts w:cs="Traditional Arabic"/>
          <w:sz w:val="36"/>
          <w:szCs w:val="36"/>
          <w:rtl/>
          <w:lang w:bidi="ar-EG"/>
        </w:rPr>
        <w:t>/</w:t>
      </w:r>
      <w:r w:rsidRPr="004D7029">
        <w:rPr>
          <w:rFonts w:cs="Traditional Arabic" w:hint="cs"/>
          <w:sz w:val="36"/>
          <w:szCs w:val="36"/>
          <w:rtl/>
          <w:lang w:bidi="ar-EG"/>
        </w:rPr>
        <w:t>3</w:t>
      </w:r>
      <w:r w:rsidRPr="004D7029">
        <w:rPr>
          <w:rFonts w:cs="Traditional Arabic"/>
          <w:sz w:val="36"/>
          <w:szCs w:val="36"/>
          <w:rtl/>
          <w:lang w:bidi="ar-EG"/>
        </w:rPr>
        <w:t>/202</w:t>
      </w:r>
      <w:r>
        <w:rPr>
          <w:rFonts w:cs="Traditional Arabic" w:hint="cs"/>
          <w:sz w:val="36"/>
          <w:szCs w:val="36"/>
          <w:rtl/>
          <w:lang w:bidi="ar-EG"/>
        </w:rPr>
        <w:t>4</w:t>
      </w:r>
      <w:r w:rsidRPr="00EE09CB">
        <w:rPr>
          <w:rFonts w:cs="Traditional Arabic"/>
          <w:sz w:val="36"/>
          <w:szCs w:val="36"/>
          <w:rtl/>
          <w:lang w:bidi="ar-EG"/>
        </w:rPr>
        <w:t>بشـأن إنقطاع السيد</w:t>
      </w:r>
      <w:r w:rsidRPr="00EE09CB">
        <w:rPr>
          <w:rFonts w:cs="Traditional Arabic" w:hint="cs"/>
          <w:sz w:val="36"/>
          <w:szCs w:val="36"/>
          <w:rtl/>
          <w:lang w:bidi="ar-EG"/>
        </w:rPr>
        <w:t xml:space="preserve">/ </w:t>
      </w:r>
      <w:r>
        <w:rPr>
          <w:rFonts w:cs="Traditional Arabic" w:hint="cs"/>
          <w:sz w:val="36"/>
          <w:szCs w:val="36"/>
          <w:rtl/>
          <w:lang w:bidi="ar-EG"/>
        </w:rPr>
        <w:t xml:space="preserve">سيد شعبان بدوى عبدالكريم </w:t>
      </w:r>
      <w:r w:rsidRPr="00EE09CB">
        <w:rPr>
          <w:rFonts w:cs="Traditional Arabic" w:hint="cs"/>
          <w:sz w:val="36"/>
          <w:szCs w:val="36"/>
          <w:rtl/>
          <w:lang w:bidi="ar-EG"/>
        </w:rPr>
        <w:t xml:space="preserve"> - كود رقم (</w:t>
      </w:r>
      <w:r>
        <w:rPr>
          <w:rFonts w:cs="Traditional Arabic" w:hint="cs"/>
          <w:sz w:val="36"/>
          <w:szCs w:val="36"/>
          <w:rtl/>
          <w:lang w:bidi="ar-EG"/>
        </w:rPr>
        <w:t>30156271</w:t>
      </w:r>
      <w:r w:rsidRPr="00EE09CB">
        <w:rPr>
          <w:rFonts w:cs="Traditional Arabic" w:hint="cs"/>
          <w:sz w:val="36"/>
          <w:szCs w:val="36"/>
          <w:rtl/>
          <w:lang w:bidi="ar-EG"/>
        </w:rPr>
        <w:t xml:space="preserve">) </w:t>
      </w:r>
      <w:r w:rsidRPr="00EE09CB">
        <w:rPr>
          <w:rFonts w:cs="Traditional Arabic"/>
          <w:sz w:val="36"/>
          <w:szCs w:val="36"/>
          <w:rtl/>
          <w:lang w:bidi="ar-EG"/>
        </w:rPr>
        <w:t>–</w:t>
      </w:r>
      <w:r w:rsidRPr="00EE09CB">
        <w:rPr>
          <w:rFonts w:cs="Traditional Arabic" w:hint="cs"/>
          <w:sz w:val="36"/>
          <w:szCs w:val="36"/>
          <w:rtl/>
          <w:lang w:bidi="ar-EG"/>
        </w:rPr>
        <w:t xml:space="preserve"> </w:t>
      </w:r>
      <w:r>
        <w:rPr>
          <w:rFonts w:cs="Traditional Arabic" w:hint="cs"/>
          <w:sz w:val="36"/>
          <w:szCs w:val="36"/>
          <w:rtl/>
          <w:lang w:bidi="ar-EG"/>
        </w:rPr>
        <w:t>سائق سيارة</w:t>
      </w:r>
      <w:r w:rsidRPr="00EE09CB">
        <w:rPr>
          <w:rFonts w:cs="Traditional Arabic"/>
          <w:sz w:val="36"/>
          <w:szCs w:val="36"/>
          <w:rtl/>
          <w:lang w:bidi="ar-EG"/>
        </w:rPr>
        <w:t>–</w:t>
      </w:r>
      <w:r w:rsidRPr="00EE09CB">
        <w:rPr>
          <w:rFonts w:cs="Traditional Arabic" w:hint="cs"/>
          <w:sz w:val="36"/>
          <w:szCs w:val="36"/>
          <w:rtl/>
          <w:lang w:bidi="ar-EG"/>
        </w:rPr>
        <w:t xml:space="preserve"> </w:t>
      </w:r>
      <w:r>
        <w:rPr>
          <w:rFonts w:cs="Traditional Arabic" w:hint="cs"/>
          <w:sz w:val="36"/>
          <w:szCs w:val="36"/>
          <w:rtl/>
          <w:lang w:bidi="ar-EG"/>
        </w:rPr>
        <w:t>عقد مؤقت</w:t>
      </w:r>
      <w:r w:rsidRPr="00EE09CB">
        <w:rPr>
          <w:rFonts w:cs="Traditional Arabic" w:hint="cs"/>
          <w:sz w:val="36"/>
          <w:szCs w:val="36"/>
          <w:rtl/>
          <w:lang w:bidi="ar-EG"/>
        </w:rPr>
        <w:t xml:space="preserve"> </w:t>
      </w:r>
      <w:r w:rsidRPr="00EE09CB">
        <w:rPr>
          <w:rFonts w:cs="Traditional Arabic"/>
          <w:sz w:val="36"/>
          <w:szCs w:val="36"/>
          <w:rtl/>
          <w:lang w:bidi="ar-EG"/>
        </w:rPr>
        <w:t>–</w:t>
      </w:r>
      <w:r w:rsidRPr="00EE09CB">
        <w:rPr>
          <w:rFonts w:cs="Traditional Arabic" w:hint="cs"/>
          <w:sz w:val="36"/>
          <w:szCs w:val="36"/>
          <w:rtl/>
          <w:lang w:bidi="ar-EG"/>
        </w:rPr>
        <w:t xml:space="preserve"> </w:t>
      </w:r>
      <w:r>
        <w:rPr>
          <w:rFonts w:cs="Traditional Arabic" w:hint="cs"/>
          <w:sz w:val="36"/>
          <w:szCs w:val="36"/>
          <w:rtl/>
          <w:lang w:bidi="ar-EG"/>
        </w:rPr>
        <w:t>محطة عين شمس- الإدار</w:t>
      </w:r>
      <w:r w:rsidR="00D140EE">
        <w:rPr>
          <w:rFonts w:cs="Traditional Arabic" w:hint="cs"/>
          <w:sz w:val="36"/>
          <w:szCs w:val="36"/>
          <w:rtl/>
          <w:lang w:bidi="ar-EG"/>
        </w:rPr>
        <w:t>ة العامة لمحطات كبرى شرق النيل</w:t>
      </w:r>
      <w:r w:rsidRPr="00C43153">
        <w:rPr>
          <w:rFonts w:cs="Traditional Arabic" w:hint="cs"/>
          <w:sz w:val="36"/>
          <w:szCs w:val="36"/>
          <w:rtl/>
          <w:lang w:bidi="ar-EG"/>
        </w:rPr>
        <w:t xml:space="preserve">- </w:t>
      </w:r>
      <w:r w:rsidRPr="00C43153">
        <w:rPr>
          <w:rFonts w:asciiTheme="majorHAnsi" w:hAnsiTheme="majorHAnsi" w:cs="Traditional Arabic"/>
          <w:sz w:val="32"/>
          <w:szCs w:val="32"/>
          <w:rtl/>
          <w:lang w:bidi="ar-EG"/>
        </w:rPr>
        <w:t xml:space="preserve">عن العمل  اكثر من عشرة  ايام متتالية اعتبارا من </w:t>
      </w:r>
      <w:r>
        <w:rPr>
          <w:rFonts w:asciiTheme="majorHAnsi" w:hAnsiTheme="majorHAnsi" w:cs="Traditional Arabic" w:hint="cs"/>
          <w:sz w:val="32"/>
          <w:szCs w:val="32"/>
          <w:rtl/>
          <w:lang w:bidi="ar-EG"/>
        </w:rPr>
        <w:t>26</w:t>
      </w:r>
      <w:r w:rsidRPr="00C43153">
        <w:rPr>
          <w:rFonts w:asciiTheme="majorHAnsi" w:hAnsiTheme="majorHAnsi" w:cs="Traditional Arabic" w:hint="cs"/>
          <w:sz w:val="32"/>
          <w:szCs w:val="32"/>
          <w:rtl/>
          <w:lang w:bidi="ar-EG"/>
        </w:rPr>
        <w:t>/</w:t>
      </w:r>
      <w:r>
        <w:rPr>
          <w:rFonts w:asciiTheme="majorHAnsi" w:hAnsiTheme="majorHAnsi" w:cs="Traditional Arabic" w:hint="cs"/>
          <w:sz w:val="32"/>
          <w:szCs w:val="32"/>
          <w:rtl/>
          <w:lang w:bidi="ar-EG"/>
        </w:rPr>
        <w:t>2</w:t>
      </w:r>
      <w:r w:rsidRPr="00C43153">
        <w:rPr>
          <w:rFonts w:asciiTheme="majorHAnsi" w:hAnsiTheme="majorHAnsi" w:cs="Traditional Arabic" w:hint="cs"/>
          <w:sz w:val="32"/>
          <w:szCs w:val="32"/>
          <w:rtl/>
          <w:lang w:bidi="ar-EG"/>
        </w:rPr>
        <w:t xml:space="preserve">/2024 </w:t>
      </w:r>
      <w:r w:rsidRPr="00C43153">
        <w:rPr>
          <w:rFonts w:asciiTheme="majorHAnsi" w:hAnsiTheme="majorHAnsi" w:cs="Traditional Arabic"/>
          <w:sz w:val="32"/>
          <w:szCs w:val="32"/>
          <w:rtl/>
          <w:lang w:bidi="ar-EG"/>
        </w:rPr>
        <w:t>بدون اذن رغم انذاره</w:t>
      </w:r>
      <w:r w:rsidRPr="00C43153">
        <w:rPr>
          <w:rFonts w:asciiTheme="majorHAnsi" w:hAnsiTheme="majorHAnsi" w:cs="Traditional Arabic" w:hint="cs"/>
          <w:sz w:val="28"/>
          <w:szCs w:val="32"/>
          <w:rtl/>
          <w:lang w:bidi="ar-EG"/>
        </w:rPr>
        <w:t xml:space="preserve"> </w:t>
      </w:r>
    </w:p>
    <w:p w:rsidR="00C43153" w:rsidRPr="00F90329" w:rsidRDefault="00C43153" w:rsidP="00C43153">
      <w:pPr>
        <w:pStyle w:val="ListParagraph"/>
        <w:numPr>
          <w:ilvl w:val="0"/>
          <w:numId w:val="4"/>
        </w:numPr>
        <w:tabs>
          <w:tab w:val="left" w:pos="4584"/>
        </w:tabs>
        <w:spacing w:after="240" w:line="480" w:lineRule="auto"/>
        <w:ind w:left="141" w:right="-142" w:hanging="142"/>
        <w:jc w:val="highKashida"/>
        <w:rPr>
          <w:rFonts w:asciiTheme="majorHAnsi" w:hAnsiTheme="majorHAnsi" w:cs="Traditional Arabic"/>
          <w:sz w:val="28"/>
          <w:szCs w:val="32"/>
          <w:rtl/>
          <w:lang w:bidi="ar-EG"/>
        </w:rPr>
      </w:pPr>
      <w:r w:rsidRPr="00F062BA">
        <w:rPr>
          <w:rFonts w:asciiTheme="majorHAnsi" w:hAnsiTheme="majorHAnsi" w:cs="Traditional Arabic"/>
          <w:b/>
          <w:bCs/>
          <w:sz w:val="36"/>
          <w:szCs w:val="36"/>
          <w:u w:val="single"/>
          <w:rtl/>
          <w:lang w:bidi="ar-EG"/>
        </w:rPr>
        <w:t>نرجو</w:t>
      </w:r>
      <w:r w:rsidRPr="00F062BA">
        <w:rPr>
          <w:rFonts w:asciiTheme="majorHAnsi" w:hAnsiTheme="majorHAnsi" w:cs="Traditional Arabic"/>
          <w:b/>
          <w:bCs/>
          <w:sz w:val="28"/>
          <w:szCs w:val="32"/>
          <w:rtl/>
          <w:lang w:bidi="ar-EG"/>
        </w:rPr>
        <w:t xml:space="preserve"> :</w:t>
      </w:r>
      <w:r w:rsidRPr="00F90329">
        <w:rPr>
          <w:rFonts w:asciiTheme="majorHAnsi" w:hAnsiTheme="majorHAnsi" w:cs="Traditional Arabic"/>
          <w:sz w:val="28"/>
          <w:szCs w:val="32"/>
          <w:rtl/>
          <w:lang w:bidi="ar-EG"/>
        </w:rPr>
        <w:t xml:space="preserve"> التفضل بالاحاطة بأن الفقرة السابعة من المادة (121) من لائحة نظام العاملين بالشركة قد نصت على انه (يعتبر العامل مقدما استقالته اذا انقطع عن العمل بغير إذن أكثر من عشرة أيام متتالية ما لم يقدم خلال الخمسة عشر يوما التالية ما يثبت ان انقطاعه كان بعذر يقبله العضو المنتدب أو من يفوضه...الخ ).</w:t>
      </w:r>
    </w:p>
    <w:p w:rsidR="00C43153" w:rsidRPr="007231D8" w:rsidRDefault="00C43153" w:rsidP="00695939">
      <w:pPr>
        <w:pStyle w:val="ListParagraph"/>
        <w:numPr>
          <w:ilvl w:val="0"/>
          <w:numId w:val="4"/>
        </w:numPr>
        <w:spacing w:line="360" w:lineRule="auto"/>
        <w:ind w:left="141" w:hanging="142"/>
        <w:jc w:val="highKashida"/>
        <w:rPr>
          <w:rFonts w:asciiTheme="majorHAnsi" w:hAnsiTheme="majorHAnsi" w:cs="Traditional Arabic"/>
          <w:sz w:val="28"/>
          <w:szCs w:val="32"/>
          <w:lang w:bidi="ar-EG"/>
        </w:rPr>
      </w:pPr>
      <w:r w:rsidRPr="00F062BA">
        <w:rPr>
          <w:rFonts w:asciiTheme="majorHAnsi" w:hAnsiTheme="majorHAnsi" w:cs="Traditional Arabic"/>
          <w:b/>
          <w:bCs/>
          <w:sz w:val="36"/>
          <w:szCs w:val="36"/>
          <w:u w:val="single"/>
          <w:rtl/>
          <w:lang w:bidi="ar-EG"/>
        </w:rPr>
        <w:t xml:space="preserve"> لـذا</w:t>
      </w:r>
      <w:r>
        <w:rPr>
          <w:rFonts w:asciiTheme="majorHAnsi" w:hAnsiTheme="majorHAnsi" w:cs="Traditional Arabic" w:hint="cs"/>
          <w:sz w:val="28"/>
          <w:szCs w:val="32"/>
          <w:rtl/>
          <w:lang w:bidi="ar-EG"/>
        </w:rPr>
        <w:t xml:space="preserve"> :</w:t>
      </w:r>
      <w:r w:rsidRPr="00F90329">
        <w:rPr>
          <w:rFonts w:asciiTheme="majorHAnsi" w:hAnsiTheme="majorHAnsi" w:cs="Traditional Arabic"/>
          <w:sz w:val="28"/>
          <w:szCs w:val="32"/>
          <w:rtl/>
          <w:lang w:bidi="ar-EG"/>
        </w:rPr>
        <w:t xml:space="preserve"> يرجى التكرم بالتنبيه بالإنتظار حتى إكتمال الخمسة عشرة يوماً التالية بعد إنقطاعه عن العمل اكثر من عشرة أيام متتالية طبقاً للمادة المشار اليها بعالية ومو</w:t>
      </w:r>
      <w:r>
        <w:rPr>
          <w:rFonts w:asciiTheme="majorHAnsi" w:hAnsiTheme="majorHAnsi" w:cs="Traditional Arabic"/>
          <w:sz w:val="28"/>
          <w:szCs w:val="32"/>
          <w:rtl/>
          <w:lang w:bidi="ar-EG"/>
        </w:rPr>
        <w:t>افاتنا حال تقديمه للعذر من عدمه</w:t>
      </w:r>
      <w:r>
        <w:rPr>
          <w:rFonts w:asciiTheme="majorHAnsi" w:hAnsiTheme="majorHAnsi" w:cs="Traditional Arabic" w:hint="cs"/>
          <w:sz w:val="28"/>
          <w:szCs w:val="32"/>
          <w:rtl/>
          <w:lang w:bidi="ar-EG"/>
        </w:rPr>
        <w:t xml:space="preserve"> </w:t>
      </w:r>
      <w:r w:rsidRPr="00F90329">
        <w:rPr>
          <w:rFonts w:asciiTheme="majorHAnsi" w:hAnsiTheme="majorHAnsi" w:cs="Traditional Arabic"/>
          <w:sz w:val="28"/>
          <w:szCs w:val="32"/>
          <w:rtl/>
          <w:lang w:bidi="ar-EG"/>
        </w:rPr>
        <w:t>وموقفه من العمل حتى تاريخه و</w:t>
      </w:r>
      <w:r>
        <w:rPr>
          <w:rFonts w:asciiTheme="majorHAnsi" w:hAnsiTheme="majorHAnsi" w:cs="Traditional Arabic"/>
          <w:sz w:val="28"/>
          <w:szCs w:val="32"/>
          <w:rtl/>
          <w:lang w:bidi="ar-EG"/>
        </w:rPr>
        <w:t>ذلك حـتى يتسنى لنا اتخاذ اللازم</w:t>
      </w:r>
      <w:r>
        <w:rPr>
          <w:rFonts w:asciiTheme="majorHAnsi" w:hAnsiTheme="majorHAnsi" w:cs="Traditional Arabic" w:hint="cs"/>
          <w:sz w:val="28"/>
          <w:szCs w:val="32"/>
          <w:rtl/>
          <w:lang w:bidi="ar-EG"/>
        </w:rPr>
        <w:t xml:space="preserve">.                     </w:t>
      </w:r>
    </w:p>
    <w:p w:rsidR="00C43153" w:rsidRPr="007231D8" w:rsidRDefault="00C43153" w:rsidP="00C43153">
      <w:pPr>
        <w:pStyle w:val="ListParagraph"/>
        <w:spacing w:after="240" w:line="480" w:lineRule="auto"/>
        <w:ind w:left="141"/>
        <w:jc w:val="highKashida"/>
        <w:rPr>
          <w:rFonts w:asciiTheme="majorHAnsi" w:hAnsiTheme="majorHAnsi" w:cs="Traditional Arabic"/>
          <w:sz w:val="28"/>
          <w:szCs w:val="32"/>
          <w:rtl/>
          <w:lang w:bidi="ar-EG"/>
        </w:rPr>
      </w:pPr>
      <w:r>
        <w:rPr>
          <w:rFonts w:asciiTheme="majorHAnsi" w:hAnsiTheme="majorHAnsi" w:cs="Traditional Arabic" w:hint="cs"/>
          <w:b/>
          <w:bCs/>
          <w:sz w:val="36"/>
          <w:szCs w:val="36"/>
          <w:rtl/>
          <w:lang w:bidi="ar-EG"/>
        </w:rPr>
        <w:t xml:space="preserve">                              </w:t>
      </w:r>
      <w:r w:rsidRPr="007231D8">
        <w:rPr>
          <w:rFonts w:asciiTheme="majorHAnsi" w:hAnsiTheme="majorHAnsi" w:cs="Traditional Arabic"/>
          <w:sz w:val="32"/>
          <w:szCs w:val="40"/>
          <w:rtl/>
          <w:lang w:bidi="ar-EG"/>
        </w:rPr>
        <w:t>وتفضلـوا بقبـول فائق الإحترام</w:t>
      </w:r>
      <w:r w:rsidRPr="007231D8">
        <w:rPr>
          <w:rFonts w:asciiTheme="majorHAnsi" w:hAnsiTheme="majorHAnsi" w:cs="Traditional Arabic" w:hint="cs"/>
          <w:sz w:val="32"/>
          <w:szCs w:val="40"/>
          <w:rtl/>
          <w:lang w:bidi="ar-EG"/>
        </w:rPr>
        <w:t>,,,</w:t>
      </w:r>
    </w:p>
    <w:tbl>
      <w:tblPr>
        <w:bidiVisual/>
        <w:tblW w:w="10860" w:type="dxa"/>
        <w:tblLayout w:type="fixed"/>
        <w:tblLook w:val="01E0" w:firstRow="1" w:lastRow="1" w:firstColumn="1" w:lastColumn="1" w:noHBand="0" w:noVBand="0"/>
      </w:tblPr>
      <w:tblGrid>
        <w:gridCol w:w="5739"/>
        <w:gridCol w:w="5121"/>
      </w:tblGrid>
      <w:tr w:rsidR="00C43153" w:rsidRPr="00F90329" w:rsidTr="00C43153">
        <w:trPr>
          <w:trHeight w:val="634"/>
        </w:trPr>
        <w:tc>
          <w:tcPr>
            <w:tcW w:w="5739" w:type="dxa"/>
          </w:tcPr>
          <w:p w:rsidR="00C43153" w:rsidRPr="00F90329" w:rsidRDefault="00C43153" w:rsidP="00D140EE">
            <w:pPr>
              <w:spacing w:line="276" w:lineRule="auto"/>
              <w:rPr>
                <w:rFonts w:asciiTheme="majorHAnsi" w:hAnsiTheme="majorHAnsi" w:cs="Traditional Arabic"/>
                <w:sz w:val="28"/>
                <w:szCs w:val="28"/>
                <w:lang w:bidi="ar-EG"/>
              </w:rPr>
            </w:pPr>
            <w:r>
              <w:rPr>
                <w:rFonts w:asciiTheme="majorHAnsi" w:hAnsiTheme="majorHAnsi" w:cs="Traditional Arabic" w:hint="cs"/>
                <w:sz w:val="28"/>
                <w:szCs w:val="28"/>
                <w:rtl/>
                <w:lang w:bidi="ar-EG"/>
              </w:rPr>
              <w:t xml:space="preserve">    </w:t>
            </w:r>
          </w:p>
        </w:tc>
        <w:tc>
          <w:tcPr>
            <w:tcW w:w="5121" w:type="dxa"/>
            <w:hideMark/>
          </w:tcPr>
          <w:p w:rsidR="00C43153" w:rsidRPr="00581842" w:rsidRDefault="00223165" w:rsidP="00D140EE">
            <w:pPr>
              <w:contextualSpacing/>
              <w:jc w:val="both"/>
              <w:rPr>
                <w:rFonts w:asciiTheme="majorHAnsi" w:hAnsiTheme="majorHAnsi" w:cs="Traditional Arabic"/>
                <w:b/>
                <w:bCs/>
                <w:sz w:val="36"/>
                <w:szCs w:val="38"/>
                <w:rtl/>
                <w:lang w:bidi="ar-EG"/>
              </w:rPr>
            </w:pPr>
            <w:r>
              <w:rPr>
                <w:rFonts w:asciiTheme="majorHAnsi" w:hAnsiTheme="majorHAnsi" w:cs="Traditional Arabic" w:hint="cs"/>
                <w:b/>
                <w:bCs/>
                <w:sz w:val="36"/>
                <w:szCs w:val="38"/>
                <w:rtl/>
                <w:lang w:bidi="ar-EG"/>
              </w:rPr>
              <w:t xml:space="preserve">   </w:t>
            </w:r>
            <w:r w:rsidR="00C43153" w:rsidRPr="00581842">
              <w:rPr>
                <w:rFonts w:asciiTheme="majorHAnsi" w:hAnsiTheme="majorHAnsi" w:cs="Traditional Arabic"/>
                <w:b/>
                <w:bCs/>
                <w:sz w:val="36"/>
                <w:szCs w:val="38"/>
                <w:rtl/>
                <w:lang w:bidi="ar-EG"/>
              </w:rPr>
              <w:t>التوقي</w:t>
            </w:r>
            <w:r w:rsidR="006209E9">
              <w:rPr>
                <w:rFonts w:asciiTheme="majorHAnsi" w:hAnsiTheme="majorHAnsi" w:cs="Traditional Arabic" w:hint="cs"/>
                <w:b/>
                <w:bCs/>
                <w:sz w:val="36"/>
                <w:szCs w:val="38"/>
                <w:rtl/>
                <w:lang w:bidi="ar-EG"/>
              </w:rPr>
              <w:t>ـ</w:t>
            </w:r>
            <w:r w:rsidR="00C43153" w:rsidRPr="00581842">
              <w:rPr>
                <w:rFonts w:asciiTheme="majorHAnsi" w:hAnsiTheme="majorHAnsi" w:cs="Traditional Arabic"/>
                <w:b/>
                <w:bCs/>
                <w:sz w:val="36"/>
                <w:szCs w:val="38"/>
                <w:rtl/>
                <w:lang w:bidi="ar-EG"/>
              </w:rPr>
              <w:t xml:space="preserve">ع </w:t>
            </w:r>
            <w:r w:rsidR="00C43153">
              <w:rPr>
                <w:rFonts w:asciiTheme="majorHAnsi" w:hAnsiTheme="majorHAnsi" w:cs="Traditional Arabic" w:hint="cs"/>
                <w:b/>
                <w:bCs/>
                <w:sz w:val="36"/>
                <w:szCs w:val="38"/>
                <w:rtl/>
                <w:lang w:bidi="ar-EG"/>
              </w:rPr>
              <w:t xml:space="preserve"> </w:t>
            </w:r>
            <w:r w:rsidR="00C43153" w:rsidRPr="00581842">
              <w:rPr>
                <w:rFonts w:asciiTheme="majorHAnsi" w:hAnsiTheme="majorHAnsi" w:cs="Traditional Arabic"/>
                <w:b/>
                <w:bCs/>
                <w:sz w:val="36"/>
                <w:szCs w:val="38"/>
                <w:rtl/>
                <w:lang w:bidi="ar-EG"/>
              </w:rPr>
              <w:t xml:space="preserve">: </w:t>
            </w:r>
          </w:p>
          <w:p w:rsidR="00D140EE" w:rsidRDefault="006209E9" w:rsidP="00D140EE">
            <w:pPr>
              <w:contextualSpacing/>
              <w:jc w:val="both"/>
              <w:rPr>
                <w:rFonts w:asciiTheme="majorHAnsi" w:hAnsiTheme="majorHAnsi" w:cs="Traditional Arabic"/>
                <w:b/>
                <w:bCs/>
                <w:sz w:val="36"/>
                <w:szCs w:val="36"/>
                <w:rtl/>
                <w:lang w:bidi="ar-EG"/>
              </w:rPr>
            </w:pPr>
            <w:r>
              <w:rPr>
                <w:rFonts w:asciiTheme="majorHAnsi" w:hAnsiTheme="majorHAnsi" w:cs="Traditional Arabic" w:hint="cs"/>
                <w:b/>
                <w:bCs/>
                <w:sz w:val="36"/>
                <w:szCs w:val="38"/>
                <w:rtl/>
                <w:lang w:bidi="ar-EG"/>
              </w:rPr>
              <w:t xml:space="preserve">   </w:t>
            </w:r>
            <w:r w:rsidR="00C43153" w:rsidRPr="00581842">
              <w:rPr>
                <w:rFonts w:asciiTheme="majorHAnsi" w:hAnsiTheme="majorHAnsi" w:cs="Traditional Arabic"/>
                <w:b/>
                <w:bCs/>
                <w:sz w:val="36"/>
                <w:szCs w:val="38"/>
                <w:rtl/>
                <w:lang w:bidi="ar-EG"/>
              </w:rPr>
              <w:t>الاس</w:t>
            </w:r>
            <w:r w:rsidR="00C43153">
              <w:rPr>
                <w:rFonts w:asciiTheme="majorHAnsi" w:hAnsiTheme="majorHAnsi" w:cs="Traditional Arabic" w:hint="cs"/>
                <w:b/>
                <w:bCs/>
                <w:sz w:val="36"/>
                <w:szCs w:val="38"/>
                <w:rtl/>
                <w:lang w:bidi="ar-EG"/>
              </w:rPr>
              <w:t>ـ</w:t>
            </w:r>
            <w:r w:rsidR="00C43153" w:rsidRPr="00581842">
              <w:rPr>
                <w:rFonts w:asciiTheme="majorHAnsi" w:hAnsiTheme="majorHAnsi" w:cs="Traditional Arabic"/>
                <w:b/>
                <w:bCs/>
                <w:sz w:val="36"/>
                <w:szCs w:val="38"/>
                <w:rtl/>
                <w:lang w:bidi="ar-EG"/>
              </w:rPr>
              <w:t>ت</w:t>
            </w:r>
            <w:r>
              <w:rPr>
                <w:rFonts w:asciiTheme="majorHAnsi" w:hAnsiTheme="majorHAnsi" w:cs="Traditional Arabic" w:hint="cs"/>
                <w:b/>
                <w:bCs/>
                <w:sz w:val="36"/>
                <w:szCs w:val="38"/>
                <w:rtl/>
                <w:lang w:bidi="ar-EG"/>
              </w:rPr>
              <w:t>ـ</w:t>
            </w:r>
            <w:r w:rsidR="00C43153" w:rsidRPr="00581842">
              <w:rPr>
                <w:rFonts w:asciiTheme="majorHAnsi" w:hAnsiTheme="majorHAnsi" w:cs="Traditional Arabic"/>
                <w:b/>
                <w:bCs/>
                <w:sz w:val="36"/>
                <w:szCs w:val="38"/>
                <w:rtl/>
                <w:lang w:bidi="ar-EG"/>
              </w:rPr>
              <w:t>اذ :</w:t>
            </w:r>
            <w:r w:rsidR="00C43153" w:rsidRPr="00581842">
              <w:rPr>
                <w:rFonts w:asciiTheme="majorHAnsi" w:hAnsiTheme="majorHAnsi" w:cs="Traditional Arabic" w:hint="cs"/>
                <w:b/>
                <w:bCs/>
                <w:sz w:val="36"/>
                <w:szCs w:val="38"/>
                <w:rtl/>
                <w:lang w:bidi="ar-EG"/>
              </w:rPr>
              <w:t xml:space="preserve"> </w:t>
            </w:r>
            <w:r w:rsidR="00AD4858">
              <w:rPr>
                <w:rFonts w:asciiTheme="majorHAnsi" w:hAnsiTheme="majorHAnsi" w:cs="Traditional Arabic" w:hint="cs"/>
                <w:b/>
                <w:bCs/>
                <w:sz w:val="36"/>
                <w:szCs w:val="36"/>
                <w:rtl/>
                <w:lang w:bidi="ar-EG"/>
              </w:rPr>
              <w:t>أحم</w:t>
            </w:r>
            <w:r w:rsidR="00D140EE">
              <w:rPr>
                <w:rFonts w:asciiTheme="majorHAnsi" w:hAnsiTheme="majorHAnsi" w:cs="Traditional Arabic" w:hint="cs"/>
                <w:b/>
                <w:bCs/>
                <w:sz w:val="36"/>
                <w:szCs w:val="36"/>
                <w:rtl/>
                <w:lang w:bidi="ar-EG"/>
              </w:rPr>
              <w:t>ـد</w:t>
            </w:r>
            <w:r w:rsidR="00C43153" w:rsidRPr="00581842">
              <w:rPr>
                <w:rFonts w:asciiTheme="majorHAnsi" w:hAnsiTheme="majorHAnsi" w:cs="Traditional Arabic"/>
                <w:b/>
                <w:bCs/>
                <w:sz w:val="36"/>
                <w:szCs w:val="36"/>
                <w:rtl/>
                <w:lang w:bidi="ar-EG"/>
              </w:rPr>
              <w:t xml:space="preserve"> </w:t>
            </w:r>
            <w:r w:rsidR="00AD4858">
              <w:rPr>
                <w:rFonts w:asciiTheme="majorHAnsi" w:hAnsiTheme="majorHAnsi" w:cs="Traditional Arabic" w:hint="cs"/>
                <w:b/>
                <w:bCs/>
                <w:sz w:val="36"/>
                <w:szCs w:val="36"/>
                <w:rtl/>
                <w:lang w:bidi="ar-EG"/>
              </w:rPr>
              <w:t>إبراهي</w:t>
            </w:r>
            <w:r w:rsidR="00D140EE">
              <w:rPr>
                <w:rFonts w:asciiTheme="majorHAnsi" w:hAnsiTheme="majorHAnsi" w:cs="Traditional Arabic" w:hint="cs"/>
                <w:b/>
                <w:bCs/>
                <w:sz w:val="36"/>
                <w:szCs w:val="36"/>
                <w:rtl/>
                <w:lang w:bidi="ar-EG"/>
              </w:rPr>
              <w:t>ـم التهـامي</w:t>
            </w:r>
          </w:p>
          <w:p w:rsidR="00C43153" w:rsidRPr="00D140EE" w:rsidRDefault="00D140EE" w:rsidP="00D140EE">
            <w:pPr>
              <w:contextualSpacing/>
              <w:jc w:val="both"/>
              <w:rPr>
                <w:rFonts w:asciiTheme="majorHAnsi" w:hAnsiTheme="majorHAnsi" w:cs="Traditional Arabic"/>
                <w:b/>
                <w:bCs/>
                <w:sz w:val="32"/>
                <w:szCs w:val="32"/>
                <w:lang w:bidi="ar-EG"/>
              </w:rPr>
            </w:pPr>
            <w:r w:rsidRPr="00D140EE">
              <w:rPr>
                <w:rFonts w:asciiTheme="majorHAnsi" w:hAnsiTheme="majorHAnsi" w:cs="Traditional Arabic" w:hint="cs"/>
                <w:b/>
                <w:bCs/>
                <w:sz w:val="36"/>
                <w:szCs w:val="34"/>
                <w:rtl/>
                <w:lang w:bidi="ar-EG"/>
              </w:rPr>
              <w:t>رئيس قطاع</w:t>
            </w:r>
            <w:r w:rsidRPr="00D140EE">
              <w:rPr>
                <w:rFonts w:asciiTheme="majorHAnsi" w:hAnsiTheme="majorHAnsi" w:cs="Traditional Arabic"/>
                <w:b/>
                <w:bCs/>
                <w:sz w:val="36"/>
                <w:szCs w:val="34"/>
                <w:rtl/>
                <w:lang w:bidi="ar-EG"/>
              </w:rPr>
              <w:t xml:space="preserve"> تنمية الموارد البشرية</w:t>
            </w:r>
            <w:r w:rsidRPr="00D140EE">
              <w:rPr>
                <w:rFonts w:asciiTheme="majorHAnsi" w:hAnsiTheme="majorHAnsi" w:cs="Traditional Arabic" w:hint="cs"/>
                <w:b/>
                <w:bCs/>
                <w:sz w:val="36"/>
                <w:szCs w:val="34"/>
                <w:rtl/>
                <w:lang w:bidi="ar-EG"/>
              </w:rPr>
              <w:t xml:space="preserve"> و الادارية</w:t>
            </w:r>
          </w:p>
        </w:tc>
      </w:tr>
    </w:tbl>
    <w:p w:rsidR="00C43153" w:rsidRPr="00C43153" w:rsidRDefault="00C43153" w:rsidP="00C43153">
      <w:pPr>
        <w:tabs>
          <w:tab w:val="left" w:pos="5741"/>
        </w:tabs>
        <w:ind w:right="101"/>
        <w:rPr>
          <w:rFonts w:asciiTheme="minorHAnsi" w:hAnsiTheme="minorHAnsi" w:cstheme="minorHAnsi"/>
          <w:b/>
          <w:bCs/>
          <w:sz w:val="28"/>
          <w:szCs w:val="28"/>
          <w:rtl/>
          <w:lang w:bidi="ar-EG"/>
        </w:rPr>
      </w:pPr>
      <w:r w:rsidRPr="00C43153">
        <w:rPr>
          <w:rFonts w:asciiTheme="minorHAnsi" w:hAnsiTheme="minorHAnsi" w:cstheme="minorHAnsi"/>
          <w:b/>
          <w:bCs/>
          <w:sz w:val="28"/>
          <w:szCs w:val="28"/>
          <w:rtl/>
          <w:lang w:bidi="ar-EG"/>
        </w:rPr>
        <w:t>اعداد /</w:t>
      </w:r>
      <w:r w:rsidRPr="00C43153">
        <w:rPr>
          <w:rFonts w:asciiTheme="minorHAnsi" w:hAnsiTheme="minorHAnsi" w:cstheme="minorHAnsi"/>
          <w:b/>
          <w:bCs/>
          <w:sz w:val="28"/>
          <w:szCs w:val="28"/>
          <w:rtl/>
          <w:lang w:bidi="ar-EG"/>
        </w:rPr>
        <w:tab/>
      </w:r>
    </w:p>
    <w:p w:rsidR="00C43153" w:rsidRPr="00C43153" w:rsidRDefault="00C43153" w:rsidP="00C43153">
      <w:pPr>
        <w:tabs>
          <w:tab w:val="left" w:pos="5491"/>
          <w:tab w:val="left" w:pos="5633"/>
        </w:tabs>
        <w:ind w:right="101"/>
        <w:rPr>
          <w:rFonts w:asciiTheme="minorHAnsi" w:hAnsiTheme="minorHAnsi" w:cstheme="minorHAnsi"/>
          <w:b/>
          <w:bCs/>
          <w:sz w:val="28"/>
          <w:szCs w:val="28"/>
          <w:rtl/>
          <w:lang w:bidi="ar-EG"/>
        </w:rPr>
      </w:pPr>
      <w:r w:rsidRPr="00C43153">
        <w:rPr>
          <w:rFonts w:asciiTheme="minorHAnsi" w:hAnsiTheme="minorHAnsi" w:cstheme="minorHAnsi"/>
          <w:b/>
          <w:bCs/>
          <w:sz w:val="28"/>
          <w:szCs w:val="28"/>
          <w:rtl/>
          <w:lang w:bidi="ar-EG"/>
        </w:rPr>
        <w:t>مراجعه/</w:t>
      </w:r>
    </w:p>
    <w:p w:rsidR="00C43153" w:rsidRPr="00C43153" w:rsidRDefault="00C43153" w:rsidP="00C43153">
      <w:pPr>
        <w:tabs>
          <w:tab w:val="left" w:pos="4152"/>
        </w:tabs>
        <w:rPr>
          <w:rFonts w:asciiTheme="minorHAnsi" w:hAnsiTheme="minorHAnsi" w:cstheme="minorHAnsi"/>
          <w:b/>
          <w:bCs/>
          <w:sz w:val="28"/>
          <w:szCs w:val="28"/>
          <w:rtl/>
          <w:lang w:bidi="ar-EG"/>
        </w:rPr>
      </w:pPr>
      <w:r w:rsidRPr="00C43153">
        <w:rPr>
          <w:rFonts w:asciiTheme="minorHAnsi" w:hAnsiTheme="minorHAnsi" w:cstheme="minorHAnsi"/>
          <w:b/>
          <w:bCs/>
          <w:sz w:val="28"/>
          <w:szCs w:val="28"/>
          <w:rtl/>
          <w:lang w:bidi="ar-EG"/>
        </w:rPr>
        <w:lastRenderedPageBreak/>
        <w:t>ريم فاروق</w:t>
      </w:r>
    </w:p>
    <w:p w:rsidR="00E443F0" w:rsidRPr="001869D7" w:rsidRDefault="00E443F0" w:rsidP="00E443F0">
      <w:pPr>
        <w:tabs>
          <w:tab w:val="right" w:pos="7655"/>
        </w:tabs>
        <w:ind w:left="-1"/>
        <w:rPr>
          <w:rFonts w:asciiTheme="minorHAnsi" w:hAnsiTheme="minorHAnsi" w:cstheme="minorHAnsi"/>
          <w:b/>
          <w:bCs/>
          <w:rtl/>
          <w:lang w:bidi="ar-EG"/>
        </w:rPr>
      </w:pPr>
      <w:r w:rsidRPr="001869D7">
        <w:rPr>
          <w:rFonts w:asciiTheme="minorHAnsi" w:hAnsiTheme="minorHAnsi" w:cstheme="minorHAnsi"/>
          <w:b/>
          <w:bCs/>
          <w:sz w:val="40"/>
          <w:szCs w:val="40"/>
          <w:rtl/>
          <w:lang w:bidi="ar-EG"/>
        </w:rPr>
        <w:t xml:space="preserve">السيد المهندس/ مدير عام الادارة العامة </w:t>
      </w:r>
      <w:r>
        <w:rPr>
          <w:rFonts w:asciiTheme="minorHAnsi" w:hAnsiTheme="minorHAnsi" w:cstheme="minorHAnsi" w:hint="cs"/>
          <w:b/>
          <w:bCs/>
          <w:sz w:val="40"/>
          <w:szCs w:val="40"/>
          <w:rtl/>
          <w:lang w:bidi="ar-EG"/>
        </w:rPr>
        <w:t>للسلام و المرج</w:t>
      </w:r>
    </w:p>
    <w:p w:rsidR="00E443F0" w:rsidRPr="000E7584" w:rsidRDefault="00E443F0" w:rsidP="00E443F0">
      <w:pPr>
        <w:tabs>
          <w:tab w:val="left" w:pos="1738"/>
          <w:tab w:val="center" w:pos="5246"/>
        </w:tabs>
        <w:spacing w:line="276" w:lineRule="auto"/>
        <w:ind w:left="142" w:right="-1" w:hanging="283"/>
        <w:jc w:val="center"/>
        <w:rPr>
          <w:rFonts w:cs="Traditional Arabic"/>
          <w:b/>
          <w:bCs/>
          <w:sz w:val="36"/>
          <w:szCs w:val="40"/>
          <w:rtl/>
          <w:lang w:bidi="ar-EG"/>
        </w:rPr>
      </w:pPr>
      <w:r w:rsidRPr="000E7584">
        <w:rPr>
          <w:rFonts w:ascii="Traditional Arabic" w:hAnsi="Cambria" w:cs="Traditional Arabic"/>
          <w:b/>
          <w:bCs/>
          <w:sz w:val="40"/>
          <w:szCs w:val="40"/>
          <w:rtl/>
          <w:lang w:bidi="ar-EG"/>
        </w:rPr>
        <w:t>تحيه طيبه وبعد ,,,</w:t>
      </w:r>
    </w:p>
    <w:p w:rsidR="00E443F0" w:rsidRPr="007A1176" w:rsidRDefault="00E443F0" w:rsidP="00E443F0">
      <w:pPr>
        <w:pStyle w:val="ListParagraph"/>
        <w:numPr>
          <w:ilvl w:val="0"/>
          <w:numId w:val="4"/>
        </w:numPr>
        <w:tabs>
          <w:tab w:val="right" w:pos="7655"/>
        </w:tabs>
        <w:spacing w:after="240" w:line="480" w:lineRule="auto"/>
        <w:ind w:left="141" w:hanging="142"/>
        <w:jc w:val="highKashida"/>
        <w:rPr>
          <w:rFonts w:asciiTheme="majorHAnsi" w:hAnsiTheme="majorHAnsi" w:cs="Traditional Arabic"/>
          <w:sz w:val="28"/>
          <w:szCs w:val="32"/>
          <w:lang w:bidi="ar-EG"/>
        </w:rPr>
      </w:pPr>
      <w:r w:rsidRPr="007231D8">
        <w:rPr>
          <w:rFonts w:asciiTheme="majorHAnsi" w:hAnsiTheme="majorHAnsi" w:cs="Traditional Arabic" w:hint="cs"/>
          <w:b/>
          <w:bCs/>
          <w:sz w:val="36"/>
          <w:szCs w:val="36"/>
          <w:u w:val="single"/>
          <w:rtl/>
          <w:lang w:bidi="ar-EG"/>
        </w:rPr>
        <w:t>إ</w:t>
      </w:r>
      <w:r w:rsidRPr="007231D8">
        <w:rPr>
          <w:rFonts w:asciiTheme="majorHAnsi" w:hAnsiTheme="majorHAnsi" w:cs="Traditional Arabic"/>
          <w:b/>
          <w:bCs/>
          <w:sz w:val="36"/>
          <w:szCs w:val="36"/>
          <w:u w:val="single"/>
          <w:rtl/>
          <w:lang w:bidi="ar-EG"/>
        </w:rPr>
        <w:t>يماءاً</w:t>
      </w:r>
      <w:r w:rsidRPr="007231D8">
        <w:rPr>
          <w:rFonts w:asciiTheme="majorHAnsi" w:hAnsiTheme="majorHAnsi" w:cs="Traditional Arabic"/>
          <w:b/>
          <w:bCs/>
          <w:sz w:val="32"/>
          <w:szCs w:val="34"/>
          <w:rtl/>
          <w:lang w:bidi="ar-EG"/>
        </w:rPr>
        <w:t xml:space="preserve"> </w:t>
      </w:r>
      <w:r w:rsidRPr="007231D8">
        <w:rPr>
          <w:rFonts w:asciiTheme="majorHAnsi" w:hAnsiTheme="majorHAnsi" w:cs="Traditional Arabic" w:hint="cs"/>
          <w:b/>
          <w:bCs/>
          <w:sz w:val="32"/>
          <w:szCs w:val="34"/>
          <w:rtl/>
          <w:lang w:bidi="ar-EG"/>
        </w:rPr>
        <w:t>:</w:t>
      </w:r>
      <w:r w:rsidRPr="007231D8">
        <w:rPr>
          <w:rFonts w:asciiTheme="minorBidi" w:hAnsiTheme="minorBidi" w:cstheme="minorBidi"/>
          <w:sz w:val="36"/>
          <w:szCs w:val="36"/>
          <w:rtl/>
          <w:lang w:bidi="ar-EG"/>
        </w:rPr>
        <w:t xml:space="preserve"> </w:t>
      </w:r>
      <w:r w:rsidRPr="007231D8">
        <w:rPr>
          <w:rFonts w:asciiTheme="minorBidi" w:hAnsiTheme="minorBidi" w:cstheme="minorBidi"/>
          <w:sz w:val="32"/>
          <w:szCs w:val="32"/>
          <w:rtl/>
          <w:lang w:bidi="ar-EG"/>
        </w:rPr>
        <w:t xml:space="preserve">إلى كتاب سيادتكم </w:t>
      </w:r>
      <w:r>
        <w:rPr>
          <w:rFonts w:asciiTheme="minorBidi" w:hAnsiTheme="minorBidi" w:cstheme="minorBidi" w:hint="cs"/>
          <w:sz w:val="32"/>
          <w:szCs w:val="32"/>
          <w:rtl/>
          <w:lang w:bidi="ar-EG"/>
        </w:rPr>
        <w:t xml:space="preserve"> رقم</w:t>
      </w:r>
      <w:r w:rsidRPr="007231D8">
        <w:rPr>
          <w:rFonts w:asciiTheme="minorBidi" w:hAnsiTheme="minorBidi" w:cstheme="minorBidi"/>
          <w:sz w:val="32"/>
          <w:szCs w:val="32"/>
          <w:rtl/>
          <w:lang w:bidi="ar-EG"/>
        </w:rPr>
        <w:t>(</w:t>
      </w:r>
      <w:r>
        <w:rPr>
          <w:rFonts w:asciiTheme="minorBidi" w:hAnsiTheme="minorBidi" w:cstheme="minorBidi" w:hint="cs"/>
          <w:sz w:val="32"/>
          <w:szCs w:val="32"/>
          <w:rtl/>
          <w:lang w:bidi="ar-EG"/>
        </w:rPr>
        <w:t>126</w:t>
      </w:r>
      <w:r w:rsidRPr="007231D8">
        <w:rPr>
          <w:rFonts w:asciiTheme="minorBidi" w:hAnsiTheme="minorBidi" w:cstheme="minorBidi"/>
          <w:sz w:val="32"/>
          <w:szCs w:val="32"/>
          <w:rtl/>
          <w:lang w:bidi="ar-EG"/>
        </w:rPr>
        <w:t>) بتاريخ</w:t>
      </w:r>
      <w:r>
        <w:rPr>
          <w:rFonts w:asciiTheme="minorBidi" w:hAnsiTheme="minorBidi" w:cstheme="minorBidi" w:hint="cs"/>
          <w:sz w:val="32"/>
          <w:szCs w:val="32"/>
          <w:rtl/>
          <w:lang w:bidi="ar-EG"/>
        </w:rPr>
        <w:t xml:space="preserve"> 21</w:t>
      </w:r>
      <w:r w:rsidRPr="004D7029">
        <w:rPr>
          <w:rFonts w:cs="Traditional Arabic"/>
          <w:sz w:val="36"/>
          <w:szCs w:val="36"/>
          <w:rtl/>
          <w:lang w:bidi="ar-EG"/>
        </w:rPr>
        <w:t>/</w:t>
      </w:r>
      <w:r w:rsidRPr="004D7029">
        <w:rPr>
          <w:rFonts w:cs="Traditional Arabic" w:hint="cs"/>
          <w:sz w:val="36"/>
          <w:szCs w:val="36"/>
          <w:rtl/>
          <w:lang w:bidi="ar-EG"/>
        </w:rPr>
        <w:t>3</w:t>
      </w:r>
      <w:r w:rsidRPr="004D7029">
        <w:rPr>
          <w:rFonts w:cs="Traditional Arabic"/>
          <w:sz w:val="36"/>
          <w:szCs w:val="36"/>
          <w:rtl/>
          <w:lang w:bidi="ar-EG"/>
        </w:rPr>
        <w:t>/202</w:t>
      </w:r>
      <w:r>
        <w:rPr>
          <w:rFonts w:cs="Traditional Arabic" w:hint="cs"/>
          <w:sz w:val="36"/>
          <w:szCs w:val="36"/>
          <w:rtl/>
          <w:lang w:bidi="ar-EG"/>
        </w:rPr>
        <w:t>4</w:t>
      </w:r>
      <w:r w:rsidRPr="00EE09CB">
        <w:rPr>
          <w:rFonts w:cs="Traditional Arabic"/>
          <w:sz w:val="36"/>
          <w:szCs w:val="36"/>
          <w:rtl/>
          <w:lang w:bidi="ar-EG"/>
        </w:rPr>
        <w:t>بشـأن إنقطاع السيد</w:t>
      </w:r>
      <w:r w:rsidRPr="00EE09CB">
        <w:rPr>
          <w:rFonts w:cs="Traditional Arabic" w:hint="cs"/>
          <w:sz w:val="36"/>
          <w:szCs w:val="36"/>
          <w:rtl/>
          <w:lang w:bidi="ar-EG"/>
        </w:rPr>
        <w:t xml:space="preserve">/ </w:t>
      </w:r>
      <w:r>
        <w:rPr>
          <w:rFonts w:cs="Traditional Arabic" w:hint="cs"/>
          <w:sz w:val="36"/>
          <w:szCs w:val="36"/>
          <w:rtl/>
          <w:lang w:bidi="ar-EG"/>
        </w:rPr>
        <w:t>محمود أحمد جاد واصل</w:t>
      </w:r>
      <w:r w:rsidRPr="00EE09CB">
        <w:rPr>
          <w:rFonts w:cs="Traditional Arabic" w:hint="cs"/>
          <w:sz w:val="36"/>
          <w:szCs w:val="36"/>
          <w:rtl/>
          <w:lang w:bidi="ar-EG"/>
        </w:rPr>
        <w:t xml:space="preserve"> - كود رقم (</w:t>
      </w:r>
      <w:r>
        <w:rPr>
          <w:rFonts w:cs="Traditional Arabic" w:hint="cs"/>
          <w:sz w:val="36"/>
          <w:szCs w:val="36"/>
          <w:rtl/>
          <w:lang w:bidi="ar-EG"/>
        </w:rPr>
        <w:t>30155850</w:t>
      </w:r>
      <w:r w:rsidRPr="00EE09CB">
        <w:rPr>
          <w:rFonts w:cs="Traditional Arabic" w:hint="cs"/>
          <w:sz w:val="36"/>
          <w:szCs w:val="36"/>
          <w:rtl/>
          <w:lang w:bidi="ar-EG"/>
        </w:rPr>
        <w:t xml:space="preserve">) </w:t>
      </w:r>
      <w:r w:rsidRPr="00EE09CB">
        <w:rPr>
          <w:rFonts w:cs="Traditional Arabic"/>
          <w:sz w:val="36"/>
          <w:szCs w:val="36"/>
          <w:rtl/>
          <w:lang w:bidi="ar-EG"/>
        </w:rPr>
        <w:t>–</w:t>
      </w:r>
      <w:r w:rsidRPr="00EE09CB">
        <w:rPr>
          <w:rFonts w:cs="Traditional Arabic" w:hint="cs"/>
          <w:sz w:val="36"/>
          <w:szCs w:val="36"/>
          <w:rtl/>
          <w:lang w:bidi="ar-EG"/>
        </w:rPr>
        <w:t xml:space="preserve"> </w:t>
      </w:r>
      <w:r>
        <w:rPr>
          <w:rFonts w:cs="Traditional Arabic" w:hint="cs"/>
          <w:sz w:val="36"/>
          <w:szCs w:val="36"/>
          <w:rtl/>
          <w:lang w:bidi="ar-EG"/>
        </w:rPr>
        <w:t>سائق سيارة</w:t>
      </w:r>
      <w:r w:rsidRPr="00EE09CB">
        <w:rPr>
          <w:rFonts w:cs="Traditional Arabic"/>
          <w:sz w:val="36"/>
          <w:szCs w:val="36"/>
          <w:rtl/>
          <w:lang w:bidi="ar-EG"/>
        </w:rPr>
        <w:t>–</w:t>
      </w:r>
      <w:r w:rsidRPr="00EE09CB">
        <w:rPr>
          <w:rFonts w:cs="Traditional Arabic" w:hint="cs"/>
          <w:sz w:val="36"/>
          <w:szCs w:val="36"/>
          <w:rtl/>
          <w:lang w:bidi="ar-EG"/>
        </w:rPr>
        <w:t xml:space="preserve"> </w:t>
      </w:r>
      <w:r>
        <w:rPr>
          <w:rFonts w:cs="Traditional Arabic" w:hint="cs"/>
          <w:sz w:val="36"/>
          <w:szCs w:val="36"/>
          <w:rtl/>
          <w:lang w:bidi="ar-EG"/>
        </w:rPr>
        <w:t>عقد مؤقت</w:t>
      </w:r>
      <w:r w:rsidRPr="00EE09CB">
        <w:rPr>
          <w:rFonts w:cs="Traditional Arabic" w:hint="cs"/>
          <w:sz w:val="36"/>
          <w:szCs w:val="36"/>
          <w:rtl/>
          <w:lang w:bidi="ar-EG"/>
        </w:rPr>
        <w:t xml:space="preserve"> </w:t>
      </w:r>
      <w:r w:rsidRPr="00EE09CB">
        <w:rPr>
          <w:rFonts w:cs="Traditional Arabic"/>
          <w:sz w:val="36"/>
          <w:szCs w:val="36"/>
          <w:rtl/>
          <w:lang w:bidi="ar-EG"/>
        </w:rPr>
        <w:t>–</w:t>
      </w:r>
      <w:r>
        <w:rPr>
          <w:rFonts w:cs="Traditional Arabic" w:hint="cs"/>
          <w:sz w:val="36"/>
          <w:szCs w:val="36"/>
          <w:rtl/>
          <w:lang w:bidi="ar-EG"/>
        </w:rPr>
        <w:t>صيانة السد العالي -</w:t>
      </w:r>
      <w:r w:rsidRPr="00EE09CB">
        <w:rPr>
          <w:rFonts w:cs="Traditional Arabic" w:hint="cs"/>
          <w:sz w:val="36"/>
          <w:szCs w:val="36"/>
          <w:rtl/>
          <w:lang w:bidi="ar-EG"/>
        </w:rPr>
        <w:t xml:space="preserve"> بالادارة طرفكم - </w:t>
      </w:r>
      <w:r w:rsidRPr="007231D8">
        <w:rPr>
          <w:rFonts w:asciiTheme="majorHAnsi" w:hAnsiTheme="majorHAnsi" w:cs="Traditional Arabic"/>
          <w:sz w:val="32"/>
          <w:szCs w:val="32"/>
          <w:rtl/>
          <w:lang w:bidi="ar-EG"/>
        </w:rPr>
        <w:t xml:space="preserve">عن العمل  اكثر من عشرة  ايام متتالية اعتبارا من </w:t>
      </w:r>
      <w:r>
        <w:rPr>
          <w:rFonts w:asciiTheme="majorHAnsi" w:hAnsiTheme="majorHAnsi" w:cs="Traditional Arabic" w:hint="cs"/>
          <w:sz w:val="32"/>
          <w:szCs w:val="32"/>
          <w:rtl/>
          <w:lang w:bidi="ar-EG"/>
        </w:rPr>
        <w:t>10</w:t>
      </w:r>
      <w:r w:rsidRPr="007231D8">
        <w:rPr>
          <w:rFonts w:asciiTheme="majorHAnsi" w:hAnsiTheme="majorHAnsi" w:cs="Traditional Arabic" w:hint="cs"/>
          <w:sz w:val="32"/>
          <w:szCs w:val="32"/>
          <w:rtl/>
          <w:lang w:bidi="ar-EG"/>
        </w:rPr>
        <w:t>/</w:t>
      </w:r>
      <w:r>
        <w:rPr>
          <w:rFonts w:asciiTheme="majorHAnsi" w:hAnsiTheme="majorHAnsi" w:cs="Traditional Arabic" w:hint="cs"/>
          <w:sz w:val="32"/>
          <w:szCs w:val="32"/>
          <w:rtl/>
          <w:lang w:bidi="ar-EG"/>
        </w:rPr>
        <w:t>3</w:t>
      </w:r>
      <w:r w:rsidRPr="007231D8">
        <w:rPr>
          <w:rFonts w:asciiTheme="majorHAnsi" w:hAnsiTheme="majorHAnsi" w:cs="Traditional Arabic" w:hint="cs"/>
          <w:sz w:val="32"/>
          <w:szCs w:val="32"/>
          <w:rtl/>
          <w:lang w:bidi="ar-EG"/>
        </w:rPr>
        <w:t xml:space="preserve">/2024 </w:t>
      </w:r>
      <w:r w:rsidRPr="007231D8">
        <w:rPr>
          <w:rFonts w:asciiTheme="majorHAnsi" w:hAnsiTheme="majorHAnsi" w:cs="Traditional Arabic"/>
          <w:sz w:val="32"/>
          <w:szCs w:val="32"/>
          <w:rtl/>
          <w:lang w:bidi="ar-EG"/>
        </w:rPr>
        <w:t>بدون اذن رغم انذاره</w:t>
      </w:r>
      <w:r w:rsidRPr="007A1176">
        <w:rPr>
          <w:rFonts w:asciiTheme="majorHAnsi" w:hAnsiTheme="majorHAnsi" w:cs="Traditional Arabic" w:hint="cs"/>
          <w:sz w:val="28"/>
          <w:szCs w:val="32"/>
          <w:rtl/>
          <w:lang w:bidi="ar-EG"/>
        </w:rPr>
        <w:t xml:space="preserve"> </w:t>
      </w:r>
    </w:p>
    <w:p w:rsidR="00E443F0" w:rsidRPr="00F90329" w:rsidRDefault="00E443F0" w:rsidP="00E443F0">
      <w:pPr>
        <w:pStyle w:val="ListParagraph"/>
        <w:numPr>
          <w:ilvl w:val="0"/>
          <w:numId w:val="4"/>
        </w:numPr>
        <w:tabs>
          <w:tab w:val="left" w:pos="4584"/>
        </w:tabs>
        <w:spacing w:after="240" w:line="480" w:lineRule="auto"/>
        <w:ind w:left="141" w:right="-142" w:hanging="142"/>
        <w:jc w:val="highKashida"/>
        <w:rPr>
          <w:rFonts w:asciiTheme="majorHAnsi" w:hAnsiTheme="majorHAnsi" w:cs="Traditional Arabic"/>
          <w:sz w:val="28"/>
          <w:szCs w:val="32"/>
          <w:rtl/>
          <w:lang w:bidi="ar-EG"/>
        </w:rPr>
      </w:pPr>
      <w:r w:rsidRPr="00F062BA">
        <w:rPr>
          <w:rFonts w:asciiTheme="majorHAnsi" w:hAnsiTheme="majorHAnsi" w:cs="Traditional Arabic"/>
          <w:b/>
          <w:bCs/>
          <w:sz w:val="36"/>
          <w:szCs w:val="36"/>
          <w:u w:val="single"/>
          <w:rtl/>
          <w:lang w:bidi="ar-EG"/>
        </w:rPr>
        <w:t>نرجو</w:t>
      </w:r>
      <w:r w:rsidRPr="00F062BA">
        <w:rPr>
          <w:rFonts w:asciiTheme="majorHAnsi" w:hAnsiTheme="majorHAnsi" w:cs="Traditional Arabic"/>
          <w:b/>
          <w:bCs/>
          <w:sz w:val="28"/>
          <w:szCs w:val="32"/>
          <w:rtl/>
          <w:lang w:bidi="ar-EG"/>
        </w:rPr>
        <w:t xml:space="preserve"> :</w:t>
      </w:r>
      <w:r w:rsidRPr="00F90329">
        <w:rPr>
          <w:rFonts w:asciiTheme="majorHAnsi" w:hAnsiTheme="majorHAnsi" w:cs="Traditional Arabic"/>
          <w:sz w:val="28"/>
          <w:szCs w:val="32"/>
          <w:rtl/>
          <w:lang w:bidi="ar-EG"/>
        </w:rPr>
        <w:t xml:space="preserve"> التفضل بالاحاطة بأن الفقرة السابعة من المادة (121) من لائحة نظام العاملين بالشركة قد نصت على انه (يعتبر العامل مقدما استقالته اذا انقطع عن العمل بغير إذن أكثر من عشرة أيام متتالية ما لم يقدم خلال الخمسة عشر يوما التالية ما يثبت ان انقطاعه كان بعذر يقبله العضو المنتدب أو من يفوضه...الخ ).</w:t>
      </w:r>
    </w:p>
    <w:p w:rsidR="00E443F0" w:rsidRPr="007231D8" w:rsidRDefault="00E443F0" w:rsidP="00E443F0">
      <w:pPr>
        <w:pStyle w:val="ListParagraph"/>
        <w:numPr>
          <w:ilvl w:val="0"/>
          <w:numId w:val="4"/>
        </w:numPr>
        <w:spacing w:after="240" w:line="480" w:lineRule="auto"/>
        <w:ind w:left="141" w:hanging="142"/>
        <w:jc w:val="highKashida"/>
        <w:rPr>
          <w:rFonts w:asciiTheme="majorHAnsi" w:hAnsiTheme="majorHAnsi" w:cs="Traditional Arabic"/>
          <w:sz w:val="28"/>
          <w:szCs w:val="32"/>
          <w:lang w:bidi="ar-EG"/>
        </w:rPr>
      </w:pPr>
      <w:r w:rsidRPr="00F062BA">
        <w:rPr>
          <w:rFonts w:asciiTheme="majorHAnsi" w:hAnsiTheme="majorHAnsi" w:cs="Traditional Arabic"/>
          <w:b/>
          <w:bCs/>
          <w:sz w:val="36"/>
          <w:szCs w:val="36"/>
          <w:u w:val="single"/>
          <w:rtl/>
          <w:lang w:bidi="ar-EG"/>
        </w:rPr>
        <w:t xml:space="preserve"> لـذا</w:t>
      </w:r>
      <w:r>
        <w:rPr>
          <w:rFonts w:asciiTheme="majorHAnsi" w:hAnsiTheme="majorHAnsi" w:cs="Traditional Arabic" w:hint="cs"/>
          <w:sz w:val="28"/>
          <w:szCs w:val="32"/>
          <w:rtl/>
          <w:lang w:bidi="ar-EG"/>
        </w:rPr>
        <w:t xml:space="preserve"> :</w:t>
      </w:r>
      <w:r w:rsidRPr="00F90329">
        <w:rPr>
          <w:rFonts w:asciiTheme="majorHAnsi" w:hAnsiTheme="majorHAnsi" w:cs="Traditional Arabic"/>
          <w:sz w:val="28"/>
          <w:szCs w:val="32"/>
          <w:rtl/>
          <w:lang w:bidi="ar-EG"/>
        </w:rPr>
        <w:t xml:space="preserve"> يرجى التكرم بالتنبيه بالإنتظار حتى إكتمال الخمسة عشرة يوماً التالية بعد إنقطاعه عن العمل اكثر من عشرة أيام متتالية طبقاً للمادة المشار اليها بعالية ومو</w:t>
      </w:r>
      <w:r>
        <w:rPr>
          <w:rFonts w:asciiTheme="majorHAnsi" w:hAnsiTheme="majorHAnsi" w:cs="Traditional Arabic"/>
          <w:sz w:val="28"/>
          <w:szCs w:val="32"/>
          <w:rtl/>
          <w:lang w:bidi="ar-EG"/>
        </w:rPr>
        <w:t>افاتنا حال تقديمه للعذر من عدمه</w:t>
      </w:r>
      <w:r>
        <w:rPr>
          <w:rFonts w:asciiTheme="majorHAnsi" w:hAnsiTheme="majorHAnsi" w:cs="Traditional Arabic" w:hint="cs"/>
          <w:sz w:val="28"/>
          <w:szCs w:val="32"/>
          <w:rtl/>
          <w:lang w:bidi="ar-EG"/>
        </w:rPr>
        <w:t xml:space="preserve"> </w:t>
      </w:r>
      <w:r w:rsidRPr="00F90329">
        <w:rPr>
          <w:rFonts w:asciiTheme="majorHAnsi" w:hAnsiTheme="majorHAnsi" w:cs="Traditional Arabic"/>
          <w:sz w:val="28"/>
          <w:szCs w:val="32"/>
          <w:rtl/>
          <w:lang w:bidi="ar-EG"/>
        </w:rPr>
        <w:t>وموقفه من العمل حتى تاريخه و</w:t>
      </w:r>
      <w:r>
        <w:rPr>
          <w:rFonts w:asciiTheme="majorHAnsi" w:hAnsiTheme="majorHAnsi" w:cs="Traditional Arabic"/>
          <w:sz w:val="28"/>
          <w:szCs w:val="32"/>
          <w:rtl/>
          <w:lang w:bidi="ar-EG"/>
        </w:rPr>
        <w:t>ذلك حـتى يتسنى لنا اتخاذ اللازم</w:t>
      </w:r>
      <w:r>
        <w:rPr>
          <w:rFonts w:asciiTheme="majorHAnsi" w:hAnsiTheme="majorHAnsi" w:cs="Traditional Arabic" w:hint="cs"/>
          <w:sz w:val="28"/>
          <w:szCs w:val="32"/>
          <w:rtl/>
          <w:lang w:bidi="ar-EG"/>
        </w:rPr>
        <w:t xml:space="preserve">.                     </w:t>
      </w:r>
    </w:p>
    <w:p w:rsidR="00E443F0" w:rsidRPr="007231D8" w:rsidRDefault="00E443F0" w:rsidP="00E443F0">
      <w:pPr>
        <w:pStyle w:val="ListParagraph"/>
        <w:spacing w:after="240" w:line="480" w:lineRule="auto"/>
        <w:ind w:left="141"/>
        <w:jc w:val="highKashida"/>
        <w:rPr>
          <w:rFonts w:asciiTheme="majorHAnsi" w:hAnsiTheme="majorHAnsi" w:cs="Traditional Arabic"/>
          <w:sz w:val="28"/>
          <w:szCs w:val="32"/>
          <w:rtl/>
          <w:lang w:bidi="ar-EG"/>
        </w:rPr>
      </w:pPr>
      <w:r>
        <w:rPr>
          <w:rFonts w:asciiTheme="majorHAnsi" w:hAnsiTheme="majorHAnsi" w:cs="Traditional Arabic" w:hint="cs"/>
          <w:b/>
          <w:bCs/>
          <w:sz w:val="36"/>
          <w:szCs w:val="36"/>
          <w:rtl/>
          <w:lang w:bidi="ar-EG"/>
        </w:rPr>
        <w:t xml:space="preserve">                              </w:t>
      </w:r>
      <w:r w:rsidRPr="007231D8">
        <w:rPr>
          <w:rFonts w:asciiTheme="majorHAnsi" w:hAnsiTheme="majorHAnsi" w:cs="Traditional Arabic"/>
          <w:sz w:val="32"/>
          <w:szCs w:val="40"/>
          <w:rtl/>
          <w:lang w:bidi="ar-EG"/>
        </w:rPr>
        <w:t>وتفضلـوا بقبـول فائق الإحترام</w:t>
      </w:r>
      <w:r w:rsidRPr="007231D8">
        <w:rPr>
          <w:rFonts w:asciiTheme="majorHAnsi" w:hAnsiTheme="majorHAnsi" w:cs="Traditional Arabic" w:hint="cs"/>
          <w:sz w:val="32"/>
          <w:szCs w:val="40"/>
          <w:rtl/>
          <w:lang w:bidi="ar-EG"/>
        </w:rPr>
        <w:t>,,,</w:t>
      </w:r>
    </w:p>
    <w:tbl>
      <w:tblPr>
        <w:bidiVisual/>
        <w:tblW w:w="10860" w:type="dxa"/>
        <w:tblLayout w:type="fixed"/>
        <w:tblLook w:val="01E0" w:firstRow="1" w:lastRow="1" w:firstColumn="1" w:lastColumn="1" w:noHBand="0" w:noVBand="0"/>
      </w:tblPr>
      <w:tblGrid>
        <w:gridCol w:w="5739"/>
        <w:gridCol w:w="5121"/>
      </w:tblGrid>
      <w:tr w:rsidR="00E443F0" w:rsidRPr="00F90329" w:rsidTr="001B1E1F">
        <w:trPr>
          <w:trHeight w:val="1204"/>
        </w:trPr>
        <w:tc>
          <w:tcPr>
            <w:tcW w:w="5739" w:type="dxa"/>
          </w:tcPr>
          <w:p w:rsidR="00E443F0" w:rsidRPr="00F90329" w:rsidRDefault="00E443F0" w:rsidP="001B1E1F">
            <w:pPr>
              <w:spacing w:line="276" w:lineRule="auto"/>
              <w:rPr>
                <w:rFonts w:asciiTheme="majorHAnsi" w:hAnsiTheme="majorHAnsi" w:cs="Traditional Arabic"/>
                <w:sz w:val="28"/>
                <w:szCs w:val="28"/>
                <w:lang w:bidi="ar-EG"/>
              </w:rPr>
            </w:pPr>
            <w:r>
              <w:rPr>
                <w:rFonts w:asciiTheme="majorHAnsi" w:hAnsiTheme="majorHAnsi" w:cs="Traditional Arabic" w:hint="cs"/>
                <w:sz w:val="28"/>
                <w:szCs w:val="28"/>
                <w:rtl/>
                <w:lang w:bidi="ar-EG"/>
              </w:rPr>
              <w:lastRenderedPageBreak/>
              <w:t xml:space="preserve">    </w:t>
            </w:r>
          </w:p>
        </w:tc>
        <w:tc>
          <w:tcPr>
            <w:tcW w:w="5121" w:type="dxa"/>
            <w:hideMark/>
          </w:tcPr>
          <w:p w:rsidR="00E443F0" w:rsidRPr="00581842" w:rsidRDefault="00E443F0" w:rsidP="001B1E1F">
            <w:pPr>
              <w:contextualSpacing/>
              <w:jc w:val="both"/>
              <w:rPr>
                <w:rFonts w:asciiTheme="majorHAnsi" w:hAnsiTheme="majorHAnsi" w:cs="Traditional Arabic"/>
                <w:b/>
                <w:bCs/>
                <w:sz w:val="36"/>
                <w:szCs w:val="38"/>
                <w:rtl/>
                <w:lang w:bidi="ar-EG"/>
              </w:rPr>
            </w:pPr>
            <w:r>
              <w:rPr>
                <w:rFonts w:asciiTheme="majorHAnsi" w:hAnsiTheme="majorHAnsi" w:cs="Traditional Arabic" w:hint="cs"/>
                <w:b/>
                <w:bCs/>
                <w:sz w:val="32"/>
                <w:szCs w:val="36"/>
                <w:rtl/>
                <w:lang w:bidi="ar-EG"/>
              </w:rPr>
              <w:t xml:space="preserve">      </w:t>
            </w:r>
            <w:r w:rsidRPr="00581842">
              <w:rPr>
                <w:rFonts w:asciiTheme="majorHAnsi" w:hAnsiTheme="majorHAnsi" w:cs="Traditional Arabic"/>
                <w:b/>
                <w:bCs/>
                <w:sz w:val="36"/>
                <w:szCs w:val="38"/>
                <w:rtl/>
                <w:lang w:bidi="ar-EG"/>
              </w:rPr>
              <w:t xml:space="preserve">التوقيع </w:t>
            </w:r>
            <w:r>
              <w:rPr>
                <w:rFonts w:asciiTheme="majorHAnsi" w:hAnsiTheme="majorHAnsi" w:cs="Traditional Arabic" w:hint="cs"/>
                <w:b/>
                <w:bCs/>
                <w:sz w:val="36"/>
                <w:szCs w:val="38"/>
                <w:rtl/>
                <w:lang w:bidi="ar-EG"/>
              </w:rPr>
              <w:t xml:space="preserve"> </w:t>
            </w:r>
            <w:r w:rsidRPr="00581842">
              <w:rPr>
                <w:rFonts w:asciiTheme="majorHAnsi" w:hAnsiTheme="majorHAnsi" w:cs="Traditional Arabic"/>
                <w:b/>
                <w:bCs/>
                <w:sz w:val="36"/>
                <w:szCs w:val="38"/>
                <w:rtl/>
                <w:lang w:bidi="ar-EG"/>
              </w:rPr>
              <w:t xml:space="preserve">: </w:t>
            </w:r>
          </w:p>
          <w:p w:rsidR="00E443F0" w:rsidRPr="00581842" w:rsidRDefault="00E443F0" w:rsidP="001B1E1F">
            <w:pPr>
              <w:contextualSpacing/>
              <w:jc w:val="both"/>
              <w:rPr>
                <w:rFonts w:asciiTheme="majorHAnsi" w:hAnsiTheme="majorHAnsi" w:cs="Traditional Arabic"/>
                <w:b/>
                <w:bCs/>
                <w:sz w:val="36"/>
                <w:szCs w:val="36"/>
                <w:rtl/>
                <w:lang w:bidi="ar-EG"/>
              </w:rPr>
            </w:pPr>
            <w:r w:rsidRPr="00581842">
              <w:rPr>
                <w:rFonts w:asciiTheme="majorHAnsi" w:hAnsiTheme="majorHAnsi" w:cs="Traditional Arabic"/>
                <w:b/>
                <w:bCs/>
                <w:sz w:val="36"/>
                <w:szCs w:val="38"/>
                <w:rtl/>
                <w:lang w:bidi="ar-EG"/>
              </w:rPr>
              <w:t xml:space="preserve">     </w:t>
            </w:r>
            <w:r>
              <w:rPr>
                <w:rFonts w:asciiTheme="majorHAnsi" w:hAnsiTheme="majorHAnsi" w:cs="Traditional Arabic" w:hint="cs"/>
                <w:b/>
                <w:bCs/>
                <w:sz w:val="36"/>
                <w:szCs w:val="38"/>
                <w:rtl/>
                <w:lang w:bidi="ar-EG"/>
              </w:rPr>
              <w:t xml:space="preserve"> </w:t>
            </w:r>
            <w:r w:rsidRPr="00581842">
              <w:rPr>
                <w:rFonts w:asciiTheme="majorHAnsi" w:hAnsiTheme="majorHAnsi" w:cs="Traditional Arabic"/>
                <w:b/>
                <w:bCs/>
                <w:sz w:val="36"/>
                <w:szCs w:val="38"/>
                <w:rtl/>
                <w:lang w:bidi="ar-EG"/>
              </w:rPr>
              <w:t>الاس</w:t>
            </w:r>
            <w:r>
              <w:rPr>
                <w:rFonts w:asciiTheme="majorHAnsi" w:hAnsiTheme="majorHAnsi" w:cs="Traditional Arabic" w:hint="cs"/>
                <w:b/>
                <w:bCs/>
                <w:sz w:val="36"/>
                <w:szCs w:val="38"/>
                <w:rtl/>
                <w:lang w:bidi="ar-EG"/>
              </w:rPr>
              <w:t>ـ</w:t>
            </w:r>
            <w:r w:rsidRPr="00581842">
              <w:rPr>
                <w:rFonts w:asciiTheme="majorHAnsi" w:hAnsiTheme="majorHAnsi" w:cs="Traditional Arabic"/>
                <w:b/>
                <w:bCs/>
                <w:sz w:val="36"/>
                <w:szCs w:val="38"/>
                <w:rtl/>
                <w:lang w:bidi="ar-EG"/>
              </w:rPr>
              <w:t>تاذ :</w:t>
            </w:r>
            <w:r w:rsidRPr="00581842">
              <w:rPr>
                <w:rFonts w:asciiTheme="majorHAnsi" w:hAnsiTheme="majorHAnsi" w:cs="Traditional Arabic" w:hint="cs"/>
                <w:b/>
                <w:bCs/>
                <w:sz w:val="36"/>
                <w:szCs w:val="38"/>
                <w:rtl/>
                <w:lang w:bidi="ar-EG"/>
              </w:rPr>
              <w:t xml:space="preserve"> </w:t>
            </w:r>
            <w:r w:rsidRPr="00581842">
              <w:rPr>
                <w:rFonts w:asciiTheme="majorHAnsi" w:hAnsiTheme="majorHAnsi" w:cs="Traditional Arabic"/>
                <w:b/>
                <w:bCs/>
                <w:sz w:val="36"/>
                <w:szCs w:val="36"/>
                <w:rtl/>
                <w:lang w:bidi="ar-EG"/>
              </w:rPr>
              <w:t xml:space="preserve">حازم فاروق عبدالمنصف </w:t>
            </w:r>
          </w:p>
          <w:p w:rsidR="00E443F0" w:rsidRPr="007231D8" w:rsidRDefault="00E443F0" w:rsidP="001B1E1F">
            <w:pPr>
              <w:contextualSpacing/>
              <w:jc w:val="both"/>
              <w:rPr>
                <w:rFonts w:asciiTheme="majorHAnsi" w:hAnsiTheme="majorHAnsi" w:cs="Traditional Arabic"/>
                <w:b/>
                <w:bCs/>
                <w:sz w:val="36"/>
                <w:szCs w:val="38"/>
                <w:lang w:bidi="ar-EG"/>
              </w:rPr>
            </w:pPr>
            <w:r w:rsidRPr="00581842">
              <w:rPr>
                <w:rFonts w:asciiTheme="majorHAnsi" w:hAnsiTheme="majorHAnsi" w:cs="Traditional Arabic"/>
                <w:b/>
                <w:bCs/>
                <w:sz w:val="36"/>
                <w:szCs w:val="36"/>
                <w:rtl/>
                <w:lang w:bidi="ar-EG"/>
              </w:rPr>
              <w:t xml:space="preserve">      </w:t>
            </w:r>
            <w:r w:rsidRPr="00581842">
              <w:rPr>
                <w:rFonts w:asciiTheme="majorHAnsi" w:hAnsiTheme="majorHAnsi" w:cs="Traditional Arabic" w:hint="cs"/>
                <w:b/>
                <w:bCs/>
                <w:sz w:val="36"/>
                <w:szCs w:val="36"/>
                <w:rtl/>
                <w:lang w:bidi="ar-EG"/>
              </w:rPr>
              <w:t xml:space="preserve"> </w:t>
            </w:r>
            <w:r w:rsidRPr="00581842">
              <w:rPr>
                <w:rFonts w:asciiTheme="majorHAnsi" w:hAnsiTheme="majorHAnsi" w:cs="Traditional Arabic"/>
                <w:b/>
                <w:bCs/>
                <w:sz w:val="36"/>
                <w:szCs w:val="36"/>
                <w:rtl/>
                <w:lang w:bidi="ar-EG"/>
              </w:rPr>
              <w:t>مـ</w:t>
            </w:r>
            <w:r>
              <w:rPr>
                <w:rFonts w:asciiTheme="majorHAnsi" w:hAnsiTheme="majorHAnsi" w:cs="Traditional Arabic" w:hint="cs"/>
                <w:b/>
                <w:bCs/>
                <w:sz w:val="36"/>
                <w:szCs w:val="36"/>
                <w:rtl/>
                <w:lang w:bidi="ar-EG"/>
              </w:rPr>
              <w:t>ـ</w:t>
            </w:r>
            <w:r w:rsidRPr="00581842">
              <w:rPr>
                <w:rFonts w:asciiTheme="majorHAnsi" w:hAnsiTheme="majorHAnsi" w:cs="Traditional Arabic" w:hint="cs"/>
                <w:b/>
                <w:bCs/>
                <w:sz w:val="36"/>
                <w:szCs w:val="36"/>
                <w:rtl/>
                <w:lang w:bidi="ar-EG"/>
              </w:rPr>
              <w:t>ـ</w:t>
            </w:r>
            <w:r w:rsidRPr="00581842">
              <w:rPr>
                <w:rFonts w:asciiTheme="majorHAnsi" w:hAnsiTheme="majorHAnsi" w:cs="Traditional Arabic"/>
                <w:b/>
                <w:bCs/>
                <w:sz w:val="36"/>
                <w:szCs w:val="36"/>
                <w:rtl/>
                <w:lang w:bidi="ar-EG"/>
              </w:rPr>
              <w:t>دير عـام تنـمية الموارد البشرية</w:t>
            </w:r>
            <w:r w:rsidRPr="007231D8">
              <w:rPr>
                <w:rFonts w:asciiTheme="majorHAnsi" w:hAnsiTheme="majorHAnsi" w:cs="Traditional Arabic"/>
                <w:b/>
                <w:bCs/>
                <w:sz w:val="36"/>
                <w:szCs w:val="38"/>
                <w:lang w:bidi="ar-EG"/>
              </w:rPr>
              <w:t xml:space="preserve"> </w:t>
            </w:r>
          </w:p>
        </w:tc>
      </w:tr>
    </w:tbl>
    <w:p w:rsidR="00E443F0" w:rsidRPr="00B2076E" w:rsidRDefault="00E443F0" w:rsidP="00E443F0">
      <w:pPr>
        <w:tabs>
          <w:tab w:val="left" w:pos="5741"/>
        </w:tabs>
        <w:ind w:right="101"/>
        <w:rPr>
          <w:rFonts w:asciiTheme="minorHAnsi" w:hAnsiTheme="minorHAnsi" w:cstheme="minorHAnsi"/>
          <w:b/>
          <w:bCs/>
          <w:sz w:val="28"/>
          <w:szCs w:val="28"/>
          <w:rtl/>
          <w:lang w:bidi="ar-EG"/>
        </w:rPr>
      </w:pPr>
      <w:r w:rsidRPr="00B2076E">
        <w:rPr>
          <w:rFonts w:asciiTheme="minorHAnsi" w:hAnsiTheme="minorHAnsi" w:cstheme="minorHAnsi"/>
          <w:b/>
          <w:bCs/>
          <w:sz w:val="28"/>
          <w:szCs w:val="28"/>
          <w:rtl/>
          <w:lang w:bidi="ar-EG"/>
        </w:rPr>
        <w:t>اعداد /</w:t>
      </w:r>
      <w:r w:rsidRPr="00B2076E">
        <w:rPr>
          <w:rFonts w:asciiTheme="minorHAnsi" w:hAnsiTheme="minorHAnsi" w:cstheme="minorHAnsi"/>
          <w:b/>
          <w:bCs/>
          <w:sz w:val="28"/>
          <w:szCs w:val="28"/>
          <w:rtl/>
          <w:lang w:bidi="ar-EG"/>
        </w:rPr>
        <w:tab/>
      </w:r>
    </w:p>
    <w:p w:rsidR="00E443F0" w:rsidRPr="00B2076E" w:rsidRDefault="00E443F0" w:rsidP="00E443F0">
      <w:pPr>
        <w:tabs>
          <w:tab w:val="left" w:pos="5491"/>
          <w:tab w:val="left" w:pos="5633"/>
        </w:tabs>
        <w:ind w:right="101"/>
        <w:rPr>
          <w:rFonts w:asciiTheme="minorHAnsi" w:hAnsiTheme="minorHAnsi" w:cstheme="minorHAnsi"/>
          <w:b/>
          <w:bCs/>
          <w:sz w:val="28"/>
          <w:szCs w:val="28"/>
          <w:rtl/>
          <w:lang w:bidi="ar-EG"/>
        </w:rPr>
      </w:pPr>
      <w:r w:rsidRPr="00B2076E">
        <w:rPr>
          <w:rFonts w:asciiTheme="minorHAnsi" w:hAnsiTheme="minorHAnsi" w:cstheme="minorHAnsi"/>
          <w:b/>
          <w:bCs/>
          <w:sz w:val="28"/>
          <w:szCs w:val="28"/>
          <w:rtl/>
          <w:lang w:bidi="ar-EG"/>
        </w:rPr>
        <w:t>مراجعه/</w:t>
      </w:r>
    </w:p>
    <w:p w:rsidR="00E443F0" w:rsidRPr="00B2076E" w:rsidRDefault="00E443F0" w:rsidP="00E443F0">
      <w:pPr>
        <w:tabs>
          <w:tab w:val="left" w:pos="4152"/>
        </w:tabs>
        <w:rPr>
          <w:rFonts w:asciiTheme="minorHAnsi" w:hAnsiTheme="minorHAnsi" w:cstheme="minorHAnsi"/>
          <w:b/>
          <w:bCs/>
          <w:sz w:val="28"/>
          <w:szCs w:val="28"/>
          <w:rtl/>
          <w:lang w:bidi="ar-EG"/>
        </w:rPr>
      </w:pPr>
      <w:r w:rsidRPr="00B2076E">
        <w:rPr>
          <w:rFonts w:asciiTheme="minorHAnsi" w:hAnsiTheme="minorHAnsi" w:cstheme="minorHAnsi"/>
          <w:b/>
          <w:bCs/>
          <w:sz w:val="28"/>
          <w:szCs w:val="28"/>
          <w:rtl/>
          <w:lang w:bidi="ar-EG"/>
        </w:rPr>
        <w:t>ريم فاروق</w:t>
      </w:r>
    </w:p>
    <w:p w:rsidR="00C43153" w:rsidRPr="005566FC" w:rsidRDefault="00C43153" w:rsidP="00C43153">
      <w:pPr>
        <w:tabs>
          <w:tab w:val="left" w:pos="3799"/>
        </w:tabs>
        <w:spacing w:line="276" w:lineRule="auto"/>
        <w:ind w:right="-142"/>
        <w:jc w:val="both"/>
        <w:rPr>
          <w:rFonts w:asciiTheme="minorBidi" w:hAnsiTheme="minorBidi" w:cstheme="minorBidi"/>
          <w:b/>
          <w:bCs/>
          <w:sz w:val="28"/>
          <w:szCs w:val="28"/>
          <w:rtl/>
          <w:lang w:bidi="ar-EG"/>
        </w:rPr>
      </w:pPr>
    </w:p>
    <w:p w:rsidR="00267A16" w:rsidRPr="00267A16" w:rsidRDefault="00267A16" w:rsidP="00267A16">
      <w:pPr>
        <w:tabs>
          <w:tab w:val="right" w:pos="7655"/>
        </w:tabs>
        <w:spacing w:line="360" w:lineRule="auto"/>
        <w:rPr>
          <w:rFonts w:asciiTheme="minorHAnsi" w:hAnsiTheme="minorHAnsi" w:cstheme="minorHAnsi"/>
          <w:b/>
          <w:bCs/>
          <w:sz w:val="52"/>
          <w:szCs w:val="52"/>
          <w:rtl/>
          <w:lang w:bidi="ar-EG"/>
        </w:rPr>
      </w:pPr>
      <w:r w:rsidRPr="00267A16">
        <w:rPr>
          <w:rFonts w:asciiTheme="minorHAnsi" w:hAnsiTheme="minorHAnsi" w:cstheme="minorHAnsi"/>
          <w:b/>
          <w:bCs/>
          <w:sz w:val="52"/>
          <w:szCs w:val="52"/>
          <w:rtl/>
          <w:lang w:bidi="ar-EG"/>
        </w:rPr>
        <w:t>السيد ال</w:t>
      </w:r>
      <w:r w:rsidRPr="00267A16">
        <w:rPr>
          <w:rFonts w:asciiTheme="minorHAnsi" w:hAnsiTheme="minorHAnsi" w:cstheme="minorHAnsi" w:hint="cs"/>
          <w:b/>
          <w:bCs/>
          <w:sz w:val="52"/>
          <w:szCs w:val="52"/>
          <w:rtl/>
          <w:lang w:bidi="ar-EG"/>
        </w:rPr>
        <w:t>مهندس</w:t>
      </w:r>
      <w:r w:rsidRPr="00267A16">
        <w:rPr>
          <w:rFonts w:asciiTheme="minorHAnsi" w:hAnsiTheme="minorHAnsi" w:cstheme="minorHAnsi"/>
          <w:b/>
          <w:bCs/>
          <w:sz w:val="52"/>
          <w:szCs w:val="52"/>
          <w:rtl/>
          <w:lang w:bidi="ar-EG"/>
        </w:rPr>
        <w:t xml:space="preserve">/ </w:t>
      </w:r>
      <w:r w:rsidRPr="00267A16">
        <w:rPr>
          <w:rFonts w:asciiTheme="minorHAnsi" w:hAnsiTheme="minorHAnsi" w:cstheme="minorHAnsi" w:hint="cs"/>
          <w:b/>
          <w:bCs/>
          <w:sz w:val="52"/>
          <w:szCs w:val="52"/>
          <w:rtl/>
          <w:lang w:bidi="ar-EG"/>
        </w:rPr>
        <w:t>مدير محطة رفع القلج</w:t>
      </w:r>
    </w:p>
    <w:p w:rsidR="00267A16" w:rsidRPr="00267A16" w:rsidRDefault="00267A16" w:rsidP="00267A16">
      <w:pPr>
        <w:tabs>
          <w:tab w:val="left" w:pos="1738"/>
          <w:tab w:val="center" w:pos="5246"/>
        </w:tabs>
        <w:spacing w:line="360" w:lineRule="auto"/>
        <w:ind w:left="142" w:right="-1" w:hanging="283"/>
        <w:jc w:val="center"/>
        <w:rPr>
          <w:rFonts w:ascii="Traditional Arabic" w:hAnsi="Cambria" w:cs="Traditional Arabic"/>
          <w:b/>
          <w:bCs/>
          <w:sz w:val="40"/>
          <w:szCs w:val="40"/>
          <w:rtl/>
          <w:lang w:bidi="ar-EG"/>
        </w:rPr>
      </w:pPr>
      <w:r w:rsidRPr="00267A16">
        <w:rPr>
          <w:rFonts w:ascii="Traditional Arabic" w:hAnsi="Cambria" w:cs="Traditional Arabic"/>
          <w:b/>
          <w:bCs/>
          <w:sz w:val="40"/>
          <w:szCs w:val="40"/>
          <w:rtl/>
          <w:lang w:bidi="ar-EG"/>
        </w:rPr>
        <w:t>تحيه طيبه وبعد ,,,</w:t>
      </w:r>
    </w:p>
    <w:p w:rsidR="00267A16" w:rsidRPr="00EE09CB" w:rsidRDefault="00267A16" w:rsidP="00267A16">
      <w:pPr>
        <w:pStyle w:val="ListParagraph"/>
        <w:numPr>
          <w:ilvl w:val="0"/>
          <w:numId w:val="4"/>
        </w:numPr>
        <w:tabs>
          <w:tab w:val="right" w:pos="7655"/>
        </w:tabs>
        <w:spacing w:after="240" w:line="600" w:lineRule="auto"/>
        <w:ind w:left="141" w:hanging="142"/>
        <w:jc w:val="highKashida"/>
        <w:rPr>
          <w:rFonts w:cs="Traditional Arabic"/>
          <w:sz w:val="36"/>
          <w:szCs w:val="36"/>
          <w:rtl/>
          <w:lang w:bidi="ar-EG"/>
        </w:rPr>
      </w:pPr>
      <w:r w:rsidRPr="001869D7">
        <w:rPr>
          <w:rFonts w:cs="Andalus"/>
          <w:b/>
          <w:bCs/>
          <w:sz w:val="36"/>
          <w:szCs w:val="36"/>
          <w:u w:val="single"/>
          <w:rtl/>
          <w:lang w:bidi="ar-EG"/>
        </w:rPr>
        <w:t>ايماءاً</w:t>
      </w:r>
      <w:r>
        <w:rPr>
          <w:rFonts w:cs="Andalus" w:hint="cs"/>
          <w:b/>
          <w:bCs/>
          <w:sz w:val="36"/>
          <w:szCs w:val="36"/>
          <w:u w:val="single"/>
          <w:rtl/>
          <w:lang w:bidi="ar-EG"/>
        </w:rPr>
        <w:t xml:space="preserve"> :</w:t>
      </w:r>
      <w:r w:rsidRPr="00EE09CB">
        <w:rPr>
          <w:rFonts w:cs="Traditional Arabic"/>
          <w:sz w:val="36"/>
          <w:szCs w:val="36"/>
          <w:rtl/>
          <w:lang w:bidi="ar-EG"/>
        </w:rPr>
        <w:t xml:space="preserve"> إلى كتاب سيادتكم</w:t>
      </w:r>
      <w:r w:rsidRPr="00EE09CB">
        <w:rPr>
          <w:rFonts w:cs="Traditional Arabic" w:hint="cs"/>
          <w:sz w:val="36"/>
          <w:szCs w:val="36"/>
          <w:rtl/>
          <w:lang w:bidi="ar-EG"/>
        </w:rPr>
        <w:t xml:space="preserve"> رقم (</w:t>
      </w:r>
      <w:r>
        <w:rPr>
          <w:rFonts w:cs="Traditional Arabic" w:hint="cs"/>
          <w:sz w:val="36"/>
          <w:szCs w:val="36"/>
          <w:rtl/>
          <w:lang w:bidi="ar-EG"/>
        </w:rPr>
        <w:t>173</w:t>
      </w:r>
      <w:r w:rsidRPr="00EE09CB">
        <w:rPr>
          <w:rFonts w:cs="Traditional Arabic" w:hint="cs"/>
          <w:sz w:val="36"/>
          <w:szCs w:val="36"/>
          <w:rtl/>
          <w:lang w:bidi="ar-EG"/>
        </w:rPr>
        <w:t xml:space="preserve">) بتاريخ </w:t>
      </w:r>
      <w:r>
        <w:rPr>
          <w:rFonts w:cs="Traditional Arabic" w:hint="cs"/>
          <w:sz w:val="36"/>
          <w:szCs w:val="36"/>
          <w:rtl/>
          <w:lang w:bidi="ar-EG"/>
        </w:rPr>
        <w:t>23/3/</w:t>
      </w:r>
      <w:r w:rsidRPr="00EE09CB">
        <w:rPr>
          <w:rFonts w:cs="Traditional Arabic"/>
          <w:sz w:val="36"/>
          <w:szCs w:val="36"/>
          <w:rtl/>
          <w:lang w:bidi="ar-EG"/>
        </w:rPr>
        <w:t>202</w:t>
      </w:r>
      <w:r>
        <w:rPr>
          <w:rFonts w:cs="Traditional Arabic" w:hint="cs"/>
          <w:sz w:val="36"/>
          <w:szCs w:val="36"/>
          <w:rtl/>
          <w:lang w:bidi="ar-EG"/>
        </w:rPr>
        <w:t>4</w:t>
      </w:r>
      <w:r w:rsidRPr="00EE09CB">
        <w:rPr>
          <w:rFonts w:cs="Traditional Arabic"/>
          <w:sz w:val="36"/>
          <w:szCs w:val="36"/>
          <w:rtl/>
          <w:lang w:bidi="ar-EG"/>
        </w:rPr>
        <w:t>بشـأن إنقطاع السيد</w:t>
      </w:r>
      <w:r w:rsidRPr="00EE09CB">
        <w:rPr>
          <w:rFonts w:cs="Traditional Arabic" w:hint="cs"/>
          <w:sz w:val="36"/>
          <w:szCs w:val="36"/>
          <w:rtl/>
          <w:lang w:bidi="ar-EG"/>
        </w:rPr>
        <w:t xml:space="preserve">/ </w:t>
      </w:r>
      <w:r>
        <w:rPr>
          <w:rFonts w:cs="Traditional Arabic" w:hint="cs"/>
          <w:sz w:val="36"/>
          <w:szCs w:val="36"/>
          <w:rtl/>
          <w:lang w:bidi="ar-EG"/>
        </w:rPr>
        <w:t>محمود محمد عبدالله زريق</w:t>
      </w:r>
      <w:r w:rsidRPr="00EE09CB">
        <w:rPr>
          <w:rFonts w:cs="Traditional Arabic" w:hint="cs"/>
          <w:sz w:val="36"/>
          <w:szCs w:val="36"/>
          <w:rtl/>
          <w:lang w:bidi="ar-EG"/>
        </w:rPr>
        <w:t xml:space="preserve"> - كود رقم (</w:t>
      </w:r>
      <w:r>
        <w:rPr>
          <w:rFonts w:cs="Traditional Arabic" w:hint="cs"/>
          <w:sz w:val="36"/>
          <w:szCs w:val="36"/>
          <w:rtl/>
          <w:lang w:bidi="ar-EG"/>
        </w:rPr>
        <w:t>3596</w:t>
      </w:r>
      <w:r w:rsidRPr="00EE09CB">
        <w:rPr>
          <w:rFonts w:cs="Traditional Arabic" w:hint="cs"/>
          <w:sz w:val="36"/>
          <w:szCs w:val="36"/>
          <w:rtl/>
          <w:lang w:bidi="ar-EG"/>
        </w:rPr>
        <w:t xml:space="preserve">) </w:t>
      </w:r>
      <w:r w:rsidRPr="00EE09CB">
        <w:rPr>
          <w:rFonts w:cs="Traditional Arabic"/>
          <w:sz w:val="36"/>
          <w:szCs w:val="36"/>
          <w:rtl/>
          <w:lang w:bidi="ar-EG"/>
        </w:rPr>
        <w:t>–</w:t>
      </w:r>
      <w:r w:rsidRPr="00EE09CB">
        <w:rPr>
          <w:rFonts w:cs="Traditional Arabic" w:hint="cs"/>
          <w:sz w:val="36"/>
          <w:szCs w:val="36"/>
          <w:rtl/>
          <w:lang w:bidi="ar-EG"/>
        </w:rPr>
        <w:t xml:space="preserve"> </w:t>
      </w:r>
      <w:r>
        <w:rPr>
          <w:rFonts w:cs="Traditional Arabic" w:hint="cs"/>
          <w:sz w:val="36"/>
          <w:szCs w:val="36"/>
          <w:rtl/>
          <w:lang w:bidi="ar-EG"/>
        </w:rPr>
        <w:t>كبير فنيين</w:t>
      </w:r>
      <w:r w:rsidRPr="00EE09CB">
        <w:rPr>
          <w:rFonts w:cs="Traditional Arabic"/>
          <w:sz w:val="36"/>
          <w:szCs w:val="36"/>
          <w:rtl/>
          <w:lang w:bidi="ar-EG"/>
        </w:rPr>
        <w:t>–</w:t>
      </w:r>
      <w:r w:rsidRPr="00EE09CB">
        <w:rPr>
          <w:rFonts w:cs="Traditional Arabic" w:hint="cs"/>
          <w:sz w:val="36"/>
          <w:szCs w:val="36"/>
          <w:rtl/>
          <w:lang w:bidi="ar-EG"/>
        </w:rPr>
        <w:t xml:space="preserve"> </w:t>
      </w:r>
      <w:r>
        <w:rPr>
          <w:rFonts w:cs="Traditional Arabic" w:hint="cs"/>
          <w:sz w:val="36"/>
          <w:szCs w:val="36"/>
          <w:rtl/>
          <w:lang w:bidi="ar-EG"/>
        </w:rPr>
        <w:t xml:space="preserve">محطة القلج الحلزونية </w:t>
      </w:r>
      <w:r>
        <w:rPr>
          <w:rFonts w:cs="Traditional Arabic"/>
          <w:sz w:val="36"/>
          <w:szCs w:val="36"/>
          <w:rtl/>
          <w:lang w:bidi="ar-EG"/>
        </w:rPr>
        <w:t>–</w:t>
      </w:r>
      <w:r w:rsidRPr="00EE09CB">
        <w:rPr>
          <w:rFonts w:cs="Traditional Arabic" w:hint="cs"/>
          <w:sz w:val="36"/>
          <w:szCs w:val="36"/>
          <w:rtl/>
          <w:lang w:bidi="ar-EG"/>
        </w:rPr>
        <w:t xml:space="preserve"> </w:t>
      </w:r>
      <w:r>
        <w:rPr>
          <w:rFonts w:cs="Traditional Arabic" w:hint="cs"/>
          <w:sz w:val="36"/>
          <w:szCs w:val="36"/>
          <w:rtl/>
          <w:lang w:bidi="ar-EG"/>
        </w:rPr>
        <w:t>الإدارة العامة لمحطات كبرى شرق النيل</w:t>
      </w:r>
      <w:r w:rsidRPr="00EE09CB">
        <w:rPr>
          <w:rFonts w:cs="Traditional Arabic"/>
          <w:sz w:val="36"/>
          <w:szCs w:val="36"/>
          <w:rtl/>
          <w:lang w:bidi="ar-EG"/>
        </w:rPr>
        <w:t>–</w:t>
      </w:r>
      <w:r>
        <w:rPr>
          <w:rFonts w:cs="Traditional Arabic" w:hint="cs"/>
          <w:sz w:val="36"/>
          <w:szCs w:val="36"/>
          <w:rtl/>
          <w:lang w:bidi="ar-EG"/>
        </w:rPr>
        <w:t xml:space="preserve"> عن العمل سبعه </w:t>
      </w:r>
      <w:r w:rsidRPr="00EE09CB">
        <w:rPr>
          <w:rFonts w:cs="Traditional Arabic" w:hint="cs"/>
          <w:sz w:val="36"/>
          <w:szCs w:val="36"/>
          <w:rtl/>
          <w:lang w:bidi="ar-EG"/>
        </w:rPr>
        <w:t xml:space="preserve">ايام متتالية اعتبارا من </w:t>
      </w:r>
      <w:r>
        <w:rPr>
          <w:rFonts w:cs="Traditional Arabic" w:hint="cs"/>
          <w:sz w:val="36"/>
          <w:szCs w:val="36"/>
          <w:rtl/>
          <w:lang w:bidi="ar-EG"/>
        </w:rPr>
        <w:t>17</w:t>
      </w:r>
      <w:r w:rsidRPr="00EE09CB">
        <w:rPr>
          <w:rFonts w:cs="Traditional Arabic" w:hint="cs"/>
          <w:sz w:val="36"/>
          <w:szCs w:val="36"/>
          <w:rtl/>
          <w:lang w:bidi="ar-EG"/>
        </w:rPr>
        <w:t>/</w:t>
      </w:r>
      <w:r>
        <w:rPr>
          <w:rFonts w:cs="Traditional Arabic" w:hint="cs"/>
          <w:sz w:val="36"/>
          <w:szCs w:val="36"/>
          <w:rtl/>
          <w:lang w:bidi="ar-EG"/>
        </w:rPr>
        <w:t>3</w:t>
      </w:r>
      <w:r w:rsidRPr="00EE09CB">
        <w:rPr>
          <w:rFonts w:cs="Traditional Arabic" w:hint="cs"/>
          <w:sz w:val="36"/>
          <w:szCs w:val="36"/>
          <w:rtl/>
          <w:lang w:bidi="ar-EG"/>
        </w:rPr>
        <w:t>/202</w:t>
      </w:r>
      <w:r>
        <w:rPr>
          <w:rFonts w:cs="Traditional Arabic" w:hint="cs"/>
          <w:sz w:val="36"/>
          <w:szCs w:val="36"/>
          <w:rtl/>
          <w:lang w:bidi="ar-EG"/>
        </w:rPr>
        <w:t>4</w:t>
      </w:r>
      <w:r w:rsidRPr="00EE09CB">
        <w:rPr>
          <w:rFonts w:cs="Traditional Arabic" w:hint="cs"/>
          <w:sz w:val="36"/>
          <w:szCs w:val="36"/>
          <w:rtl/>
          <w:lang w:bidi="ar-EG"/>
        </w:rPr>
        <w:t xml:space="preserve"> بدون اذن رغم انذاره.</w:t>
      </w:r>
    </w:p>
    <w:p w:rsidR="00267A16" w:rsidRPr="00EE09CB" w:rsidRDefault="00267A16" w:rsidP="00267A16">
      <w:pPr>
        <w:pStyle w:val="ListParagraph"/>
        <w:numPr>
          <w:ilvl w:val="0"/>
          <w:numId w:val="4"/>
        </w:numPr>
        <w:tabs>
          <w:tab w:val="left" w:pos="718"/>
          <w:tab w:val="left" w:pos="1439"/>
          <w:tab w:val="center" w:pos="5174"/>
        </w:tabs>
        <w:spacing w:line="600" w:lineRule="auto"/>
        <w:ind w:left="141" w:hanging="141"/>
        <w:jc w:val="both"/>
        <w:outlineLvl w:val="0"/>
        <w:rPr>
          <w:rFonts w:cs="Traditional Arabic"/>
          <w:sz w:val="36"/>
          <w:szCs w:val="36"/>
          <w:rtl/>
          <w:lang w:bidi="ar-EG"/>
        </w:rPr>
      </w:pPr>
      <w:r w:rsidRPr="001869D7">
        <w:rPr>
          <w:rFonts w:cs="Andalus"/>
          <w:b/>
          <w:bCs/>
          <w:sz w:val="36"/>
          <w:szCs w:val="36"/>
          <w:u w:val="single"/>
          <w:rtl/>
          <w:lang w:bidi="ar-EG"/>
        </w:rPr>
        <w:t>لـــذا</w:t>
      </w:r>
      <w:r w:rsidRPr="001869D7">
        <w:rPr>
          <w:rFonts w:cs="Andalus" w:hint="cs"/>
          <w:b/>
          <w:bCs/>
          <w:sz w:val="36"/>
          <w:szCs w:val="36"/>
          <w:u w:val="single"/>
          <w:rtl/>
          <w:lang w:bidi="ar-EG"/>
        </w:rPr>
        <w:t>:</w:t>
      </w:r>
      <w:r w:rsidRPr="00EE09CB">
        <w:rPr>
          <w:rFonts w:cs="Traditional Arabic"/>
          <w:sz w:val="36"/>
          <w:szCs w:val="36"/>
          <w:rtl/>
          <w:lang w:bidi="ar-EG"/>
        </w:rPr>
        <w:t xml:space="preserve"> يرجي التكرم بموافاتنا بموقف المذكور من العمل حتي تاريخه وذلك </w:t>
      </w:r>
      <w:r w:rsidRPr="00EE09CB">
        <w:rPr>
          <w:rFonts w:cs="Traditional Arabic" w:hint="cs"/>
          <w:sz w:val="36"/>
          <w:szCs w:val="36"/>
          <w:rtl/>
          <w:lang w:bidi="ar-EG"/>
        </w:rPr>
        <w:t>ل</w:t>
      </w:r>
      <w:r w:rsidRPr="00EE09CB">
        <w:rPr>
          <w:rFonts w:cs="Traditional Arabic"/>
          <w:sz w:val="36"/>
          <w:szCs w:val="36"/>
          <w:rtl/>
          <w:lang w:bidi="ar-EG"/>
        </w:rPr>
        <w:t>يتسنى لنا اتخاذ اللازم</w:t>
      </w:r>
      <w:r w:rsidRPr="00EE09CB">
        <w:rPr>
          <w:rFonts w:cs="Traditional Arabic" w:hint="cs"/>
          <w:sz w:val="36"/>
          <w:szCs w:val="36"/>
          <w:rtl/>
          <w:lang w:bidi="ar-EG"/>
        </w:rPr>
        <w:t>.</w:t>
      </w:r>
    </w:p>
    <w:p w:rsidR="00267A16" w:rsidRPr="00EE09CB" w:rsidRDefault="00267A16" w:rsidP="00267A16">
      <w:pPr>
        <w:tabs>
          <w:tab w:val="left" w:pos="4584"/>
        </w:tabs>
        <w:spacing w:after="240" w:line="360" w:lineRule="auto"/>
        <w:ind w:right="142"/>
        <w:jc w:val="center"/>
        <w:rPr>
          <w:rFonts w:cs="Traditional Arabic"/>
          <w:sz w:val="56"/>
          <w:szCs w:val="52"/>
          <w:rtl/>
          <w:lang w:bidi="ar-EG"/>
        </w:rPr>
      </w:pPr>
      <w:r w:rsidRPr="00EE09CB">
        <w:rPr>
          <w:rFonts w:cs="Traditional Arabic"/>
          <w:sz w:val="32"/>
          <w:szCs w:val="40"/>
          <w:rtl/>
          <w:lang w:bidi="ar-EG"/>
        </w:rPr>
        <w:t>وتفضلـوا بقبـول فائق الإحترام...</w:t>
      </w:r>
    </w:p>
    <w:tbl>
      <w:tblPr>
        <w:bidiVisual/>
        <w:tblW w:w="10665" w:type="dxa"/>
        <w:tblLayout w:type="fixed"/>
        <w:tblLook w:val="01E0" w:firstRow="1" w:lastRow="1" w:firstColumn="1" w:lastColumn="1" w:noHBand="0" w:noVBand="0"/>
      </w:tblPr>
      <w:tblGrid>
        <w:gridCol w:w="5636"/>
        <w:gridCol w:w="5029"/>
      </w:tblGrid>
      <w:tr w:rsidR="00267A16" w:rsidRPr="00EE09CB" w:rsidTr="001B1E1F">
        <w:trPr>
          <w:trHeight w:val="1434"/>
        </w:trPr>
        <w:tc>
          <w:tcPr>
            <w:tcW w:w="5636" w:type="dxa"/>
          </w:tcPr>
          <w:p w:rsidR="00267A16" w:rsidRPr="00EE09CB" w:rsidRDefault="00267A16" w:rsidP="001B1E1F">
            <w:pPr>
              <w:spacing w:line="276" w:lineRule="auto"/>
              <w:rPr>
                <w:rFonts w:cs="Traditional Arabic"/>
                <w:sz w:val="28"/>
                <w:szCs w:val="28"/>
                <w:lang w:bidi="ar-EG"/>
              </w:rPr>
            </w:pPr>
          </w:p>
          <w:p w:rsidR="00267A16" w:rsidRPr="00EE09CB" w:rsidRDefault="00267A16" w:rsidP="001B1E1F">
            <w:pPr>
              <w:spacing w:line="276" w:lineRule="auto"/>
              <w:rPr>
                <w:rFonts w:cs="Traditional Arabic"/>
                <w:sz w:val="28"/>
                <w:szCs w:val="28"/>
                <w:lang w:bidi="ar-EG"/>
              </w:rPr>
            </w:pPr>
            <w:r>
              <w:rPr>
                <w:rFonts w:cs="Traditional Arabic" w:hint="cs"/>
                <w:sz w:val="28"/>
                <w:szCs w:val="28"/>
                <w:rtl/>
                <w:lang w:bidi="ar-EG"/>
              </w:rPr>
              <w:t xml:space="preserve"> </w:t>
            </w:r>
          </w:p>
          <w:p w:rsidR="00267A16" w:rsidRPr="00EE09CB" w:rsidRDefault="00267A16" w:rsidP="001B1E1F">
            <w:pPr>
              <w:spacing w:line="276" w:lineRule="auto"/>
              <w:rPr>
                <w:rFonts w:cs="Traditional Arabic"/>
                <w:sz w:val="28"/>
                <w:szCs w:val="28"/>
                <w:rtl/>
                <w:lang w:bidi="ar-EG"/>
              </w:rPr>
            </w:pPr>
            <w:r w:rsidRPr="00EE09CB">
              <w:rPr>
                <w:rFonts w:cs="Traditional Arabic" w:hint="cs"/>
                <w:sz w:val="28"/>
                <w:szCs w:val="28"/>
                <w:rtl/>
                <w:lang w:bidi="ar-EG"/>
              </w:rPr>
              <w:t xml:space="preserve"> </w:t>
            </w:r>
          </w:p>
          <w:p w:rsidR="00267A16" w:rsidRPr="00EE09CB" w:rsidRDefault="00267A16" w:rsidP="001B1E1F">
            <w:pPr>
              <w:spacing w:line="276" w:lineRule="auto"/>
              <w:rPr>
                <w:rFonts w:cs="Traditional Arabic"/>
                <w:sz w:val="28"/>
                <w:szCs w:val="28"/>
                <w:rtl/>
                <w:lang w:bidi="ar-EG"/>
              </w:rPr>
            </w:pPr>
          </w:p>
          <w:p w:rsidR="00267A16" w:rsidRPr="00EE09CB" w:rsidRDefault="00267A16" w:rsidP="001B1E1F">
            <w:pPr>
              <w:spacing w:line="276" w:lineRule="auto"/>
              <w:rPr>
                <w:rFonts w:cs="Traditional Arabic"/>
                <w:sz w:val="28"/>
                <w:szCs w:val="28"/>
                <w:rtl/>
                <w:lang w:bidi="ar-EG"/>
              </w:rPr>
            </w:pPr>
          </w:p>
          <w:p w:rsidR="00267A16" w:rsidRPr="00EE09CB" w:rsidRDefault="00267A16" w:rsidP="001B1E1F">
            <w:pPr>
              <w:spacing w:line="276" w:lineRule="auto"/>
              <w:rPr>
                <w:rFonts w:cs="Traditional Arabic"/>
                <w:sz w:val="28"/>
                <w:szCs w:val="28"/>
                <w:lang w:bidi="ar-EG"/>
              </w:rPr>
            </w:pPr>
          </w:p>
        </w:tc>
        <w:tc>
          <w:tcPr>
            <w:tcW w:w="5029" w:type="dxa"/>
            <w:hideMark/>
          </w:tcPr>
          <w:p w:rsidR="00267A16" w:rsidRPr="00267A16" w:rsidRDefault="00267A16" w:rsidP="001B1E1F">
            <w:pPr>
              <w:contextualSpacing/>
              <w:rPr>
                <w:rFonts w:asciiTheme="minorHAnsi" w:hAnsiTheme="minorHAnsi" w:cstheme="minorHAnsi"/>
                <w:b/>
                <w:bCs/>
                <w:sz w:val="40"/>
                <w:szCs w:val="40"/>
                <w:rtl/>
                <w:lang w:bidi="ar-EG"/>
              </w:rPr>
            </w:pPr>
            <w:r w:rsidRPr="00EE09CB">
              <w:rPr>
                <w:rFonts w:cs="Traditional Arabic"/>
                <w:sz w:val="32"/>
                <w:szCs w:val="36"/>
                <w:rtl/>
                <w:lang w:bidi="ar-EG"/>
              </w:rPr>
              <w:t xml:space="preserve"> </w:t>
            </w:r>
            <w:r w:rsidRPr="00EE09CB">
              <w:rPr>
                <w:rFonts w:cs="Traditional Arabic" w:hint="cs"/>
                <w:sz w:val="32"/>
                <w:szCs w:val="36"/>
                <w:rtl/>
                <w:lang w:bidi="ar-EG"/>
              </w:rPr>
              <w:t xml:space="preserve"> </w:t>
            </w:r>
            <w:r w:rsidRPr="00267A16">
              <w:rPr>
                <w:rFonts w:asciiTheme="minorHAnsi" w:hAnsiTheme="minorHAnsi" w:cstheme="minorHAnsi"/>
                <w:b/>
                <w:bCs/>
                <w:sz w:val="40"/>
                <w:szCs w:val="40"/>
                <w:rtl/>
                <w:lang w:bidi="ar-EG"/>
              </w:rPr>
              <w:t>التوقيع :</w:t>
            </w:r>
          </w:p>
          <w:p w:rsidR="00267A16" w:rsidRPr="00267A16" w:rsidRDefault="00267A16" w:rsidP="001B1E1F">
            <w:pPr>
              <w:contextualSpacing/>
              <w:rPr>
                <w:rFonts w:asciiTheme="minorHAnsi" w:hAnsiTheme="minorHAnsi" w:cstheme="minorHAnsi"/>
                <w:b/>
                <w:bCs/>
                <w:sz w:val="40"/>
                <w:szCs w:val="40"/>
                <w:rtl/>
                <w:lang w:bidi="ar-EG"/>
              </w:rPr>
            </w:pPr>
            <w:r w:rsidRPr="00267A16">
              <w:rPr>
                <w:rFonts w:asciiTheme="minorHAnsi" w:hAnsiTheme="minorHAnsi" w:cstheme="minorHAnsi"/>
                <w:b/>
                <w:bCs/>
                <w:sz w:val="40"/>
                <w:szCs w:val="40"/>
                <w:rtl/>
                <w:lang w:bidi="ar-EG"/>
              </w:rPr>
              <w:t xml:space="preserve">  ال</w:t>
            </w:r>
            <w:r w:rsidRPr="00267A16">
              <w:rPr>
                <w:rFonts w:asciiTheme="minorHAnsi" w:hAnsiTheme="minorHAnsi" w:cstheme="minorHAnsi" w:hint="cs"/>
                <w:b/>
                <w:bCs/>
                <w:sz w:val="40"/>
                <w:szCs w:val="40"/>
                <w:rtl/>
                <w:lang w:bidi="ar-EG"/>
              </w:rPr>
              <w:t>أ</w:t>
            </w:r>
            <w:r w:rsidRPr="00267A16">
              <w:rPr>
                <w:rFonts w:asciiTheme="minorHAnsi" w:hAnsiTheme="minorHAnsi" w:cstheme="minorHAnsi"/>
                <w:b/>
                <w:bCs/>
                <w:sz w:val="40"/>
                <w:szCs w:val="40"/>
                <w:rtl/>
                <w:lang w:bidi="ar-EG"/>
              </w:rPr>
              <w:t xml:space="preserve">ستاذ : حازم فاروق عبدالمنصف </w:t>
            </w:r>
          </w:p>
          <w:p w:rsidR="00267A16" w:rsidRPr="00267A16" w:rsidRDefault="00267A16" w:rsidP="001B1E1F">
            <w:pPr>
              <w:contextualSpacing/>
              <w:rPr>
                <w:rFonts w:asciiTheme="minorHAnsi" w:hAnsiTheme="minorHAnsi" w:cstheme="minorHAnsi"/>
                <w:b/>
                <w:bCs/>
                <w:sz w:val="40"/>
                <w:szCs w:val="40"/>
                <w:rtl/>
                <w:lang w:bidi="ar-EG"/>
              </w:rPr>
            </w:pPr>
            <w:r w:rsidRPr="00267A16">
              <w:rPr>
                <w:rFonts w:asciiTheme="minorHAnsi" w:hAnsiTheme="minorHAnsi" w:cstheme="minorHAnsi"/>
                <w:b/>
                <w:bCs/>
                <w:sz w:val="40"/>
                <w:szCs w:val="40"/>
                <w:rtl/>
                <w:lang w:bidi="ar-EG"/>
              </w:rPr>
              <w:t xml:space="preserve">   مــ</w:t>
            </w:r>
            <w:r w:rsidRPr="00267A16">
              <w:rPr>
                <w:rFonts w:asciiTheme="minorHAnsi" w:hAnsiTheme="minorHAnsi" w:cstheme="minorHAnsi" w:hint="cs"/>
                <w:b/>
                <w:bCs/>
                <w:sz w:val="40"/>
                <w:szCs w:val="40"/>
                <w:rtl/>
                <w:lang w:bidi="ar-EG"/>
              </w:rPr>
              <w:t>ـ</w:t>
            </w:r>
            <w:r w:rsidRPr="00267A16">
              <w:rPr>
                <w:rFonts w:asciiTheme="minorHAnsi" w:hAnsiTheme="minorHAnsi" w:cstheme="minorHAnsi"/>
                <w:b/>
                <w:bCs/>
                <w:sz w:val="40"/>
                <w:szCs w:val="40"/>
                <w:rtl/>
                <w:lang w:bidi="ar-EG"/>
              </w:rPr>
              <w:t>ديرع</w:t>
            </w:r>
            <w:r w:rsidRPr="00267A16">
              <w:rPr>
                <w:rFonts w:asciiTheme="minorHAnsi" w:hAnsiTheme="minorHAnsi" w:cstheme="minorHAnsi" w:hint="cs"/>
                <w:b/>
                <w:bCs/>
                <w:sz w:val="40"/>
                <w:szCs w:val="40"/>
                <w:rtl/>
                <w:lang w:bidi="ar-EG"/>
              </w:rPr>
              <w:t>ـ</w:t>
            </w:r>
            <w:r w:rsidRPr="00267A16">
              <w:rPr>
                <w:rFonts w:asciiTheme="minorHAnsi" w:hAnsiTheme="minorHAnsi" w:cstheme="minorHAnsi"/>
                <w:b/>
                <w:bCs/>
                <w:sz w:val="40"/>
                <w:szCs w:val="40"/>
                <w:rtl/>
                <w:lang w:bidi="ar-EG"/>
              </w:rPr>
              <w:t>ــام تنـمية الموارد البشـ</w:t>
            </w:r>
            <w:r w:rsidRPr="00267A16">
              <w:rPr>
                <w:rFonts w:asciiTheme="minorHAnsi" w:hAnsiTheme="minorHAnsi" w:cstheme="minorHAnsi" w:hint="cs"/>
                <w:b/>
                <w:bCs/>
                <w:sz w:val="40"/>
                <w:szCs w:val="40"/>
                <w:rtl/>
                <w:lang w:bidi="ar-EG"/>
              </w:rPr>
              <w:t>ـ</w:t>
            </w:r>
            <w:r w:rsidRPr="00267A16">
              <w:rPr>
                <w:rFonts w:asciiTheme="minorHAnsi" w:hAnsiTheme="minorHAnsi" w:cstheme="minorHAnsi"/>
                <w:b/>
                <w:bCs/>
                <w:sz w:val="40"/>
                <w:szCs w:val="40"/>
                <w:rtl/>
                <w:lang w:bidi="ar-EG"/>
              </w:rPr>
              <w:t>ري</w:t>
            </w:r>
            <w:r w:rsidRPr="00267A16">
              <w:rPr>
                <w:rFonts w:asciiTheme="minorHAnsi" w:hAnsiTheme="minorHAnsi" w:cstheme="minorHAnsi" w:hint="cs"/>
                <w:b/>
                <w:bCs/>
                <w:sz w:val="40"/>
                <w:szCs w:val="40"/>
                <w:rtl/>
                <w:lang w:bidi="ar-EG"/>
              </w:rPr>
              <w:t>ــــــــ</w:t>
            </w:r>
            <w:r w:rsidRPr="00267A16">
              <w:rPr>
                <w:rFonts w:asciiTheme="minorHAnsi" w:hAnsiTheme="minorHAnsi" w:cstheme="minorHAnsi"/>
                <w:b/>
                <w:bCs/>
                <w:sz w:val="40"/>
                <w:szCs w:val="40"/>
                <w:rtl/>
                <w:lang w:bidi="ar-EG"/>
              </w:rPr>
              <w:t>ة</w:t>
            </w:r>
          </w:p>
          <w:p w:rsidR="00267A16" w:rsidRPr="00EE09CB" w:rsidRDefault="00267A16" w:rsidP="001B1E1F">
            <w:pPr>
              <w:ind w:right="284"/>
              <w:contextualSpacing/>
              <w:jc w:val="both"/>
              <w:rPr>
                <w:rFonts w:ascii="Traditional Arabic" w:hAnsi="Traditional Arabic" w:cs="Traditional Arabic"/>
                <w:sz w:val="32"/>
                <w:szCs w:val="36"/>
                <w:rtl/>
                <w:lang w:bidi="ar-EG"/>
              </w:rPr>
            </w:pPr>
          </w:p>
          <w:p w:rsidR="00267A16" w:rsidRPr="00EE09CB" w:rsidRDefault="00267A16" w:rsidP="001B1E1F">
            <w:pPr>
              <w:tabs>
                <w:tab w:val="left" w:pos="5207"/>
              </w:tabs>
              <w:ind w:right="527"/>
              <w:rPr>
                <w:rFonts w:cs="Traditional Arabic"/>
                <w:sz w:val="32"/>
                <w:szCs w:val="36"/>
                <w:lang w:bidi="ar-EG"/>
              </w:rPr>
            </w:pPr>
          </w:p>
        </w:tc>
      </w:tr>
    </w:tbl>
    <w:p w:rsidR="00267A16" w:rsidRDefault="00267A16" w:rsidP="00267A16">
      <w:pPr>
        <w:tabs>
          <w:tab w:val="left" w:pos="5741"/>
        </w:tabs>
        <w:ind w:right="101"/>
        <w:rPr>
          <w:rFonts w:cs="Traditional Arabic"/>
          <w:rtl/>
          <w:lang w:bidi="ar-EG"/>
        </w:rPr>
      </w:pPr>
    </w:p>
    <w:p w:rsidR="00267A16" w:rsidRDefault="00267A16" w:rsidP="00267A16">
      <w:pPr>
        <w:tabs>
          <w:tab w:val="left" w:pos="5741"/>
        </w:tabs>
        <w:ind w:right="101"/>
        <w:rPr>
          <w:rFonts w:cs="Traditional Arabic"/>
          <w:rtl/>
          <w:lang w:bidi="ar-EG"/>
        </w:rPr>
      </w:pPr>
    </w:p>
    <w:p w:rsidR="00267A16" w:rsidRDefault="00267A16" w:rsidP="00267A16">
      <w:pPr>
        <w:tabs>
          <w:tab w:val="left" w:pos="5741"/>
        </w:tabs>
        <w:ind w:right="101"/>
        <w:rPr>
          <w:rFonts w:cs="Traditional Arabic"/>
          <w:rtl/>
          <w:lang w:bidi="ar-EG"/>
        </w:rPr>
      </w:pPr>
    </w:p>
    <w:p w:rsidR="00267A16" w:rsidRDefault="00267A16" w:rsidP="00267A16">
      <w:pPr>
        <w:tabs>
          <w:tab w:val="left" w:pos="5741"/>
        </w:tabs>
        <w:ind w:right="101"/>
        <w:rPr>
          <w:rFonts w:cs="Traditional Arabic"/>
          <w:rtl/>
          <w:lang w:bidi="ar-EG"/>
        </w:rPr>
      </w:pPr>
    </w:p>
    <w:p w:rsidR="00267A16" w:rsidRPr="00F96A11" w:rsidRDefault="00267A16" w:rsidP="00267A16">
      <w:pPr>
        <w:tabs>
          <w:tab w:val="left" w:pos="5741"/>
        </w:tabs>
        <w:ind w:right="101"/>
        <w:rPr>
          <w:rFonts w:asciiTheme="minorHAnsi" w:hAnsiTheme="minorHAnsi" w:cstheme="minorHAnsi"/>
          <w:b/>
          <w:bCs/>
          <w:sz w:val="28"/>
          <w:szCs w:val="28"/>
          <w:rtl/>
          <w:lang w:bidi="ar-EG"/>
        </w:rPr>
      </w:pPr>
      <w:r w:rsidRPr="00F96A11">
        <w:rPr>
          <w:rFonts w:asciiTheme="minorHAnsi" w:hAnsiTheme="minorHAnsi" w:cstheme="minorHAnsi"/>
          <w:b/>
          <w:bCs/>
          <w:sz w:val="28"/>
          <w:szCs w:val="28"/>
          <w:rtl/>
          <w:lang w:bidi="ar-EG"/>
        </w:rPr>
        <w:t>اعداد /</w:t>
      </w:r>
      <w:r w:rsidRPr="00F96A11">
        <w:rPr>
          <w:rFonts w:asciiTheme="minorHAnsi" w:hAnsiTheme="minorHAnsi" w:cstheme="minorHAnsi"/>
          <w:b/>
          <w:bCs/>
          <w:sz w:val="28"/>
          <w:szCs w:val="28"/>
          <w:rtl/>
          <w:lang w:bidi="ar-EG"/>
        </w:rPr>
        <w:tab/>
      </w:r>
    </w:p>
    <w:p w:rsidR="00267A16" w:rsidRPr="00F96A11" w:rsidRDefault="00267A16" w:rsidP="00267A16">
      <w:pPr>
        <w:tabs>
          <w:tab w:val="left" w:pos="5491"/>
          <w:tab w:val="left" w:pos="5633"/>
        </w:tabs>
        <w:ind w:right="101"/>
        <w:rPr>
          <w:rFonts w:asciiTheme="minorHAnsi" w:hAnsiTheme="minorHAnsi" w:cstheme="minorHAnsi"/>
          <w:b/>
          <w:bCs/>
          <w:sz w:val="28"/>
          <w:szCs w:val="28"/>
          <w:rtl/>
          <w:lang w:bidi="ar-EG"/>
        </w:rPr>
      </w:pPr>
      <w:r w:rsidRPr="00F96A11">
        <w:rPr>
          <w:rFonts w:asciiTheme="minorHAnsi" w:hAnsiTheme="minorHAnsi" w:cstheme="minorHAnsi"/>
          <w:b/>
          <w:bCs/>
          <w:sz w:val="28"/>
          <w:szCs w:val="28"/>
          <w:rtl/>
          <w:lang w:bidi="ar-EG"/>
        </w:rPr>
        <w:t xml:space="preserve">مراجعه/ </w:t>
      </w:r>
    </w:p>
    <w:p w:rsidR="00267A16" w:rsidRPr="00F96A11" w:rsidRDefault="00267A16" w:rsidP="00267A16">
      <w:pPr>
        <w:tabs>
          <w:tab w:val="left" w:pos="3799"/>
        </w:tabs>
        <w:spacing w:line="276" w:lineRule="auto"/>
        <w:ind w:left="-1" w:right="-142"/>
        <w:jc w:val="both"/>
        <w:rPr>
          <w:rFonts w:asciiTheme="minorHAnsi" w:hAnsiTheme="minorHAnsi" w:cstheme="minorHAnsi"/>
          <w:b/>
          <w:bCs/>
          <w:sz w:val="28"/>
          <w:szCs w:val="28"/>
          <w:rtl/>
          <w:lang w:bidi="ar-EG"/>
        </w:rPr>
      </w:pPr>
      <w:r w:rsidRPr="00F96A11">
        <w:rPr>
          <w:rFonts w:asciiTheme="minorHAnsi" w:hAnsiTheme="minorHAnsi" w:cstheme="minorHAnsi"/>
          <w:b/>
          <w:bCs/>
          <w:sz w:val="28"/>
          <w:szCs w:val="28"/>
          <w:rtl/>
          <w:lang w:bidi="ar-EG"/>
        </w:rPr>
        <w:t>ريم فاروق</w:t>
      </w:r>
    </w:p>
    <w:p w:rsidR="00B16218" w:rsidRPr="00267A16" w:rsidRDefault="00B16218" w:rsidP="00B16218">
      <w:pPr>
        <w:tabs>
          <w:tab w:val="right" w:pos="7655"/>
        </w:tabs>
        <w:spacing w:line="276" w:lineRule="auto"/>
        <w:rPr>
          <w:rFonts w:asciiTheme="minorHAnsi" w:hAnsiTheme="minorHAnsi" w:cstheme="minorHAnsi"/>
          <w:b/>
          <w:bCs/>
          <w:sz w:val="52"/>
          <w:szCs w:val="52"/>
          <w:rtl/>
          <w:lang w:bidi="ar-EG"/>
        </w:rPr>
      </w:pPr>
      <w:r w:rsidRPr="00267A16">
        <w:rPr>
          <w:rFonts w:asciiTheme="minorHAnsi" w:hAnsiTheme="minorHAnsi" w:cstheme="minorHAnsi"/>
          <w:b/>
          <w:bCs/>
          <w:sz w:val="52"/>
          <w:szCs w:val="52"/>
          <w:rtl/>
          <w:lang w:bidi="ar-EG"/>
        </w:rPr>
        <w:t>السيد ال</w:t>
      </w:r>
      <w:r w:rsidRPr="00267A16">
        <w:rPr>
          <w:rFonts w:asciiTheme="minorHAnsi" w:hAnsiTheme="minorHAnsi" w:cstheme="minorHAnsi" w:hint="cs"/>
          <w:b/>
          <w:bCs/>
          <w:sz w:val="52"/>
          <w:szCs w:val="52"/>
          <w:rtl/>
          <w:lang w:bidi="ar-EG"/>
        </w:rPr>
        <w:t>مهندس</w:t>
      </w:r>
      <w:r w:rsidRPr="00267A16">
        <w:rPr>
          <w:rFonts w:asciiTheme="minorHAnsi" w:hAnsiTheme="minorHAnsi" w:cstheme="minorHAnsi"/>
          <w:b/>
          <w:bCs/>
          <w:sz w:val="52"/>
          <w:szCs w:val="52"/>
          <w:rtl/>
          <w:lang w:bidi="ar-EG"/>
        </w:rPr>
        <w:t xml:space="preserve">/ </w:t>
      </w:r>
      <w:r w:rsidRPr="00267A16">
        <w:rPr>
          <w:rFonts w:asciiTheme="minorHAnsi" w:hAnsiTheme="minorHAnsi" w:cstheme="minorHAnsi" w:hint="cs"/>
          <w:b/>
          <w:bCs/>
          <w:sz w:val="52"/>
          <w:szCs w:val="52"/>
          <w:rtl/>
          <w:lang w:bidi="ar-EG"/>
        </w:rPr>
        <w:t>مدير محطة رفع القلج</w:t>
      </w:r>
    </w:p>
    <w:p w:rsidR="00B16218" w:rsidRPr="000E7584" w:rsidRDefault="00B16218" w:rsidP="00B16218">
      <w:pPr>
        <w:tabs>
          <w:tab w:val="left" w:pos="1738"/>
          <w:tab w:val="center" w:pos="5246"/>
        </w:tabs>
        <w:spacing w:line="276" w:lineRule="auto"/>
        <w:ind w:left="142" w:right="-1" w:hanging="283"/>
        <w:jc w:val="center"/>
        <w:rPr>
          <w:rFonts w:cs="Traditional Arabic"/>
          <w:b/>
          <w:bCs/>
          <w:sz w:val="36"/>
          <w:szCs w:val="40"/>
          <w:rtl/>
          <w:lang w:bidi="ar-EG"/>
        </w:rPr>
      </w:pPr>
      <w:r w:rsidRPr="000E7584">
        <w:rPr>
          <w:rFonts w:ascii="Traditional Arabic" w:hAnsi="Cambria" w:cs="Traditional Arabic"/>
          <w:b/>
          <w:bCs/>
          <w:sz w:val="40"/>
          <w:szCs w:val="40"/>
          <w:rtl/>
          <w:lang w:bidi="ar-EG"/>
        </w:rPr>
        <w:t>تحيه طيبه وبعد ,,,</w:t>
      </w:r>
    </w:p>
    <w:p w:rsidR="00B16218" w:rsidRPr="007A1176" w:rsidRDefault="00B16218" w:rsidP="00B16218">
      <w:pPr>
        <w:pStyle w:val="ListParagraph"/>
        <w:numPr>
          <w:ilvl w:val="0"/>
          <w:numId w:val="4"/>
        </w:numPr>
        <w:tabs>
          <w:tab w:val="right" w:pos="7655"/>
        </w:tabs>
        <w:spacing w:after="240" w:line="480" w:lineRule="auto"/>
        <w:ind w:left="141" w:hanging="142"/>
        <w:jc w:val="highKashida"/>
        <w:rPr>
          <w:rFonts w:asciiTheme="majorHAnsi" w:hAnsiTheme="majorHAnsi" w:cs="Traditional Arabic"/>
          <w:sz w:val="28"/>
          <w:szCs w:val="32"/>
          <w:lang w:bidi="ar-EG"/>
        </w:rPr>
      </w:pPr>
      <w:r w:rsidRPr="007231D8">
        <w:rPr>
          <w:rFonts w:asciiTheme="majorHAnsi" w:hAnsiTheme="majorHAnsi" w:cs="Traditional Arabic" w:hint="cs"/>
          <w:b/>
          <w:bCs/>
          <w:sz w:val="36"/>
          <w:szCs w:val="36"/>
          <w:u w:val="single"/>
          <w:rtl/>
          <w:lang w:bidi="ar-EG"/>
        </w:rPr>
        <w:t>إ</w:t>
      </w:r>
      <w:r w:rsidRPr="007231D8">
        <w:rPr>
          <w:rFonts w:asciiTheme="majorHAnsi" w:hAnsiTheme="majorHAnsi" w:cs="Traditional Arabic"/>
          <w:b/>
          <w:bCs/>
          <w:sz w:val="36"/>
          <w:szCs w:val="36"/>
          <w:u w:val="single"/>
          <w:rtl/>
          <w:lang w:bidi="ar-EG"/>
        </w:rPr>
        <w:t>يماءاً</w:t>
      </w:r>
      <w:r w:rsidRPr="007231D8">
        <w:rPr>
          <w:rFonts w:asciiTheme="majorHAnsi" w:hAnsiTheme="majorHAnsi" w:cs="Traditional Arabic"/>
          <w:b/>
          <w:bCs/>
          <w:sz w:val="32"/>
          <w:szCs w:val="34"/>
          <w:rtl/>
          <w:lang w:bidi="ar-EG"/>
        </w:rPr>
        <w:t xml:space="preserve"> </w:t>
      </w:r>
      <w:r w:rsidRPr="007231D8">
        <w:rPr>
          <w:rFonts w:asciiTheme="majorHAnsi" w:hAnsiTheme="majorHAnsi" w:cs="Traditional Arabic" w:hint="cs"/>
          <w:b/>
          <w:bCs/>
          <w:sz w:val="32"/>
          <w:szCs w:val="34"/>
          <w:rtl/>
          <w:lang w:bidi="ar-EG"/>
        </w:rPr>
        <w:t>:</w:t>
      </w:r>
      <w:r w:rsidRPr="007231D8">
        <w:rPr>
          <w:rFonts w:asciiTheme="minorBidi" w:hAnsiTheme="minorBidi" w:cstheme="minorBidi"/>
          <w:sz w:val="36"/>
          <w:szCs w:val="36"/>
          <w:rtl/>
          <w:lang w:bidi="ar-EG"/>
        </w:rPr>
        <w:t xml:space="preserve"> </w:t>
      </w:r>
      <w:r w:rsidRPr="007231D8">
        <w:rPr>
          <w:rFonts w:asciiTheme="minorBidi" w:hAnsiTheme="minorBidi" w:cstheme="minorBidi"/>
          <w:sz w:val="32"/>
          <w:szCs w:val="32"/>
          <w:rtl/>
          <w:lang w:bidi="ar-EG"/>
        </w:rPr>
        <w:t xml:space="preserve">إلى كتاب سيادتكم </w:t>
      </w:r>
      <w:r>
        <w:rPr>
          <w:rFonts w:asciiTheme="minorBidi" w:hAnsiTheme="minorBidi" w:cstheme="minorBidi" w:hint="cs"/>
          <w:sz w:val="32"/>
          <w:szCs w:val="32"/>
          <w:rtl/>
          <w:lang w:bidi="ar-EG"/>
        </w:rPr>
        <w:t xml:space="preserve"> رقم</w:t>
      </w:r>
      <w:r w:rsidRPr="007231D8">
        <w:rPr>
          <w:rFonts w:asciiTheme="minorBidi" w:hAnsiTheme="minorBidi" w:cstheme="minorBidi"/>
          <w:sz w:val="32"/>
          <w:szCs w:val="32"/>
          <w:rtl/>
          <w:lang w:bidi="ar-EG"/>
        </w:rPr>
        <w:t>(</w:t>
      </w:r>
      <w:r>
        <w:rPr>
          <w:rFonts w:asciiTheme="minorBidi" w:hAnsiTheme="minorBidi" w:cstheme="minorBidi" w:hint="cs"/>
          <w:sz w:val="32"/>
          <w:szCs w:val="32"/>
          <w:rtl/>
          <w:lang w:bidi="ar-EG"/>
        </w:rPr>
        <w:t>175</w:t>
      </w:r>
      <w:r w:rsidRPr="007231D8">
        <w:rPr>
          <w:rFonts w:asciiTheme="minorBidi" w:hAnsiTheme="minorBidi" w:cstheme="minorBidi"/>
          <w:sz w:val="32"/>
          <w:szCs w:val="32"/>
          <w:rtl/>
          <w:lang w:bidi="ar-EG"/>
        </w:rPr>
        <w:t>) بتاريخ</w:t>
      </w:r>
      <w:r>
        <w:rPr>
          <w:rFonts w:asciiTheme="minorBidi" w:hAnsiTheme="minorBidi" w:cstheme="minorBidi" w:hint="cs"/>
          <w:sz w:val="32"/>
          <w:szCs w:val="32"/>
          <w:rtl/>
          <w:lang w:bidi="ar-EG"/>
        </w:rPr>
        <w:t xml:space="preserve"> 27</w:t>
      </w:r>
      <w:r w:rsidRPr="004D7029">
        <w:rPr>
          <w:rFonts w:cs="Traditional Arabic"/>
          <w:sz w:val="36"/>
          <w:szCs w:val="36"/>
          <w:rtl/>
          <w:lang w:bidi="ar-EG"/>
        </w:rPr>
        <w:t>/</w:t>
      </w:r>
      <w:r w:rsidRPr="004D7029">
        <w:rPr>
          <w:rFonts w:cs="Traditional Arabic" w:hint="cs"/>
          <w:sz w:val="36"/>
          <w:szCs w:val="36"/>
          <w:rtl/>
          <w:lang w:bidi="ar-EG"/>
        </w:rPr>
        <w:t>3</w:t>
      </w:r>
      <w:r w:rsidRPr="004D7029">
        <w:rPr>
          <w:rFonts w:cs="Traditional Arabic"/>
          <w:sz w:val="36"/>
          <w:szCs w:val="36"/>
          <w:rtl/>
          <w:lang w:bidi="ar-EG"/>
        </w:rPr>
        <w:t>/202</w:t>
      </w:r>
      <w:r>
        <w:rPr>
          <w:rFonts w:cs="Traditional Arabic" w:hint="cs"/>
          <w:sz w:val="36"/>
          <w:szCs w:val="36"/>
          <w:rtl/>
          <w:lang w:bidi="ar-EG"/>
        </w:rPr>
        <w:t>4</w:t>
      </w:r>
      <w:r w:rsidRPr="00EE09CB">
        <w:rPr>
          <w:rFonts w:cs="Traditional Arabic"/>
          <w:sz w:val="36"/>
          <w:szCs w:val="36"/>
          <w:rtl/>
          <w:lang w:bidi="ar-EG"/>
        </w:rPr>
        <w:t>بشـأن إنقطاع السيد</w:t>
      </w:r>
      <w:r w:rsidRPr="00EE09CB">
        <w:rPr>
          <w:rFonts w:cs="Traditional Arabic" w:hint="cs"/>
          <w:sz w:val="36"/>
          <w:szCs w:val="36"/>
          <w:rtl/>
          <w:lang w:bidi="ar-EG"/>
        </w:rPr>
        <w:t xml:space="preserve">/ </w:t>
      </w:r>
      <w:r>
        <w:rPr>
          <w:rFonts w:cs="Traditional Arabic" w:hint="cs"/>
          <w:sz w:val="36"/>
          <w:szCs w:val="36"/>
          <w:rtl/>
          <w:lang w:bidi="ar-EG"/>
        </w:rPr>
        <w:t>محمود محمد عبدالله زريق</w:t>
      </w:r>
      <w:r w:rsidRPr="00EE09CB">
        <w:rPr>
          <w:rFonts w:cs="Traditional Arabic" w:hint="cs"/>
          <w:sz w:val="36"/>
          <w:szCs w:val="36"/>
          <w:rtl/>
          <w:lang w:bidi="ar-EG"/>
        </w:rPr>
        <w:t xml:space="preserve"> - كود رقم (</w:t>
      </w:r>
      <w:r>
        <w:rPr>
          <w:rFonts w:cs="Traditional Arabic" w:hint="cs"/>
          <w:sz w:val="36"/>
          <w:szCs w:val="36"/>
          <w:rtl/>
          <w:lang w:bidi="ar-EG"/>
        </w:rPr>
        <w:t>3596</w:t>
      </w:r>
      <w:r w:rsidRPr="00EE09CB">
        <w:rPr>
          <w:rFonts w:cs="Traditional Arabic" w:hint="cs"/>
          <w:sz w:val="36"/>
          <w:szCs w:val="36"/>
          <w:rtl/>
          <w:lang w:bidi="ar-EG"/>
        </w:rPr>
        <w:t xml:space="preserve">) </w:t>
      </w:r>
      <w:r w:rsidRPr="00EE09CB">
        <w:rPr>
          <w:rFonts w:cs="Traditional Arabic"/>
          <w:sz w:val="36"/>
          <w:szCs w:val="36"/>
          <w:rtl/>
          <w:lang w:bidi="ar-EG"/>
        </w:rPr>
        <w:t>–</w:t>
      </w:r>
      <w:r w:rsidRPr="00EE09CB">
        <w:rPr>
          <w:rFonts w:cs="Traditional Arabic" w:hint="cs"/>
          <w:sz w:val="36"/>
          <w:szCs w:val="36"/>
          <w:rtl/>
          <w:lang w:bidi="ar-EG"/>
        </w:rPr>
        <w:t xml:space="preserve"> </w:t>
      </w:r>
      <w:r>
        <w:rPr>
          <w:rFonts w:cs="Traditional Arabic" w:hint="cs"/>
          <w:sz w:val="36"/>
          <w:szCs w:val="36"/>
          <w:rtl/>
          <w:lang w:bidi="ar-EG"/>
        </w:rPr>
        <w:t>كبيرفنيين</w:t>
      </w:r>
      <w:r w:rsidRPr="00EE09CB">
        <w:rPr>
          <w:rFonts w:cs="Traditional Arabic"/>
          <w:sz w:val="36"/>
          <w:szCs w:val="36"/>
          <w:rtl/>
          <w:lang w:bidi="ar-EG"/>
        </w:rPr>
        <w:t>–</w:t>
      </w:r>
      <w:r w:rsidRPr="00EE09CB">
        <w:rPr>
          <w:rFonts w:cs="Traditional Arabic" w:hint="cs"/>
          <w:sz w:val="36"/>
          <w:szCs w:val="36"/>
          <w:rtl/>
          <w:lang w:bidi="ar-EG"/>
        </w:rPr>
        <w:t xml:space="preserve"> </w:t>
      </w:r>
      <w:r>
        <w:rPr>
          <w:rFonts w:cs="Traditional Arabic" w:hint="cs"/>
          <w:sz w:val="36"/>
          <w:szCs w:val="36"/>
          <w:rtl/>
          <w:lang w:bidi="ar-EG"/>
        </w:rPr>
        <w:t>بالمحطة طرفكم-</w:t>
      </w:r>
      <w:r w:rsidRPr="00EE09CB">
        <w:rPr>
          <w:rFonts w:cs="Traditional Arabic" w:hint="cs"/>
          <w:sz w:val="36"/>
          <w:szCs w:val="36"/>
          <w:rtl/>
          <w:lang w:bidi="ar-EG"/>
        </w:rPr>
        <w:t xml:space="preserve"> </w:t>
      </w:r>
      <w:r w:rsidRPr="007231D8">
        <w:rPr>
          <w:rFonts w:asciiTheme="majorHAnsi" w:hAnsiTheme="majorHAnsi" w:cs="Traditional Arabic"/>
          <w:sz w:val="32"/>
          <w:szCs w:val="32"/>
          <w:rtl/>
          <w:lang w:bidi="ar-EG"/>
        </w:rPr>
        <w:t xml:space="preserve">عن العمل  اكثر من عشرة  ايام متتالية اعتبارا من </w:t>
      </w:r>
      <w:r>
        <w:rPr>
          <w:rFonts w:asciiTheme="majorHAnsi" w:hAnsiTheme="majorHAnsi" w:cs="Traditional Arabic" w:hint="cs"/>
          <w:sz w:val="32"/>
          <w:szCs w:val="32"/>
          <w:rtl/>
          <w:lang w:bidi="ar-EG"/>
        </w:rPr>
        <w:t>17</w:t>
      </w:r>
      <w:r w:rsidRPr="007231D8">
        <w:rPr>
          <w:rFonts w:asciiTheme="majorHAnsi" w:hAnsiTheme="majorHAnsi" w:cs="Traditional Arabic" w:hint="cs"/>
          <w:sz w:val="32"/>
          <w:szCs w:val="32"/>
          <w:rtl/>
          <w:lang w:bidi="ar-EG"/>
        </w:rPr>
        <w:t>/</w:t>
      </w:r>
      <w:r>
        <w:rPr>
          <w:rFonts w:asciiTheme="majorHAnsi" w:hAnsiTheme="majorHAnsi" w:cs="Traditional Arabic" w:hint="cs"/>
          <w:sz w:val="32"/>
          <w:szCs w:val="32"/>
          <w:rtl/>
          <w:lang w:bidi="ar-EG"/>
        </w:rPr>
        <w:t>3</w:t>
      </w:r>
      <w:r w:rsidRPr="007231D8">
        <w:rPr>
          <w:rFonts w:asciiTheme="majorHAnsi" w:hAnsiTheme="majorHAnsi" w:cs="Traditional Arabic" w:hint="cs"/>
          <w:sz w:val="32"/>
          <w:szCs w:val="32"/>
          <w:rtl/>
          <w:lang w:bidi="ar-EG"/>
        </w:rPr>
        <w:t xml:space="preserve">/2024 </w:t>
      </w:r>
      <w:r w:rsidRPr="007231D8">
        <w:rPr>
          <w:rFonts w:asciiTheme="majorHAnsi" w:hAnsiTheme="majorHAnsi" w:cs="Traditional Arabic"/>
          <w:sz w:val="32"/>
          <w:szCs w:val="32"/>
          <w:rtl/>
          <w:lang w:bidi="ar-EG"/>
        </w:rPr>
        <w:t>بدون اذن رغم انذاره</w:t>
      </w:r>
      <w:r w:rsidRPr="007A1176">
        <w:rPr>
          <w:rFonts w:asciiTheme="majorHAnsi" w:hAnsiTheme="majorHAnsi" w:cs="Traditional Arabic" w:hint="cs"/>
          <w:sz w:val="28"/>
          <w:szCs w:val="32"/>
          <w:rtl/>
          <w:lang w:bidi="ar-EG"/>
        </w:rPr>
        <w:t xml:space="preserve"> </w:t>
      </w:r>
    </w:p>
    <w:p w:rsidR="00B16218" w:rsidRPr="00F90329" w:rsidRDefault="00B16218" w:rsidP="00B16218">
      <w:pPr>
        <w:pStyle w:val="ListParagraph"/>
        <w:numPr>
          <w:ilvl w:val="0"/>
          <w:numId w:val="4"/>
        </w:numPr>
        <w:tabs>
          <w:tab w:val="left" w:pos="4584"/>
        </w:tabs>
        <w:spacing w:after="240" w:line="480" w:lineRule="auto"/>
        <w:ind w:left="141" w:right="-142" w:hanging="142"/>
        <w:jc w:val="highKashida"/>
        <w:rPr>
          <w:rFonts w:asciiTheme="majorHAnsi" w:hAnsiTheme="majorHAnsi" w:cs="Traditional Arabic"/>
          <w:sz w:val="28"/>
          <w:szCs w:val="32"/>
          <w:rtl/>
          <w:lang w:bidi="ar-EG"/>
        </w:rPr>
      </w:pPr>
      <w:r w:rsidRPr="00F062BA">
        <w:rPr>
          <w:rFonts w:asciiTheme="majorHAnsi" w:hAnsiTheme="majorHAnsi" w:cs="Traditional Arabic"/>
          <w:b/>
          <w:bCs/>
          <w:sz w:val="36"/>
          <w:szCs w:val="36"/>
          <w:u w:val="single"/>
          <w:rtl/>
          <w:lang w:bidi="ar-EG"/>
        </w:rPr>
        <w:t>نرجو</w:t>
      </w:r>
      <w:r w:rsidRPr="00F062BA">
        <w:rPr>
          <w:rFonts w:asciiTheme="majorHAnsi" w:hAnsiTheme="majorHAnsi" w:cs="Traditional Arabic"/>
          <w:b/>
          <w:bCs/>
          <w:sz w:val="28"/>
          <w:szCs w:val="32"/>
          <w:rtl/>
          <w:lang w:bidi="ar-EG"/>
        </w:rPr>
        <w:t xml:space="preserve"> :</w:t>
      </w:r>
      <w:r w:rsidRPr="00F90329">
        <w:rPr>
          <w:rFonts w:asciiTheme="majorHAnsi" w:hAnsiTheme="majorHAnsi" w:cs="Traditional Arabic"/>
          <w:sz w:val="28"/>
          <w:szCs w:val="32"/>
          <w:rtl/>
          <w:lang w:bidi="ar-EG"/>
        </w:rPr>
        <w:t xml:space="preserve"> التفضل بالاحاطة بأن الفقرة السابعة من المادة (121) من لائحة نظام العاملين بالشركة قد نصت على انه (يعتبر العامل مقدما استقالته اذا انقطع عن العمل بغير إذن أكثر من عشرة أيام متتالية ما لم يقدم خلال الخمسة عشر يوما التالية ما يثبت ان انقطاعه كان بعذر يقبله العضو المنتدب أو من يفوضه...الخ ).</w:t>
      </w:r>
    </w:p>
    <w:p w:rsidR="00B16218" w:rsidRPr="007231D8" w:rsidRDefault="00B16218" w:rsidP="00B16218">
      <w:pPr>
        <w:pStyle w:val="ListParagraph"/>
        <w:numPr>
          <w:ilvl w:val="0"/>
          <w:numId w:val="4"/>
        </w:numPr>
        <w:spacing w:after="240" w:line="480" w:lineRule="auto"/>
        <w:ind w:left="141" w:hanging="142"/>
        <w:jc w:val="highKashida"/>
        <w:rPr>
          <w:rFonts w:asciiTheme="majorHAnsi" w:hAnsiTheme="majorHAnsi" w:cs="Traditional Arabic"/>
          <w:sz w:val="28"/>
          <w:szCs w:val="32"/>
          <w:lang w:bidi="ar-EG"/>
        </w:rPr>
      </w:pPr>
      <w:r w:rsidRPr="00F062BA">
        <w:rPr>
          <w:rFonts w:asciiTheme="majorHAnsi" w:hAnsiTheme="majorHAnsi" w:cs="Traditional Arabic"/>
          <w:b/>
          <w:bCs/>
          <w:sz w:val="36"/>
          <w:szCs w:val="36"/>
          <w:u w:val="single"/>
          <w:rtl/>
          <w:lang w:bidi="ar-EG"/>
        </w:rPr>
        <w:lastRenderedPageBreak/>
        <w:t xml:space="preserve"> لـذا</w:t>
      </w:r>
      <w:r>
        <w:rPr>
          <w:rFonts w:asciiTheme="majorHAnsi" w:hAnsiTheme="majorHAnsi" w:cs="Traditional Arabic" w:hint="cs"/>
          <w:sz w:val="28"/>
          <w:szCs w:val="32"/>
          <w:rtl/>
          <w:lang w:bidi="ar-EG"/>
        </w:rPr>
        <w:t xml:space="preserve"> :</w:t>
      </w:r>
      <w:r w:rsidRPr="00F90329">
        <w:rPr>
          <w:rFonts w:asciiTheme="majorHAnsi" w:hAnsiTheme="majorHAnsi" w:cs="Traditional Arabic"/>
          <w:sz w:val="28"/>
          <w:szCs w:val="32"/>
          <w:rtl/>
          <w:lang w:bidi="ar-EG"/>
        </w:rPr>
        <w:t xml:space="preserve"> يرجى التكرم بالتنبيه بالإنتظار حتى إكتمال الخمسة عشرة يوماً التالية بعد إنقطاعه عن العمل اكثر من عشرة أيام متتالية طبقاً للمادة المشار اليها بعالية ومو</w:t>
      </w:r>
      <w:r>
        <w:rPr>
          <w:rFonts w:asciiTheme="majorHAnsi" w:hAnsiTheme="majorHAnsi" w:cs="Traditional Arabic"/>
          <w:sz w:val="28"/>
          <w:szCs w:val="32"/>
          <w:rtl/>
          <w:lang w:bidi="ar-EG"/>
        </w:rPr>
        <w:t>افاتنا حال تقديمه للعذر من عدمه</w:t>
      </w:r>
      <w:r>
        <w:rPr>
          <w:rFonts w:asciiTheme="majorHAnsi" w:hAnsiTheme="majorHAnsi" w:cs="Traditional Arabic" w:hint="cs"/>
          <w:sz w:val="28"/>
          <w:szCs w:val="32"/>
          <w:rtl/>
          <w:lang w:bidi="ar-EG"/>
        </w:rPr>
        <w:t xml:space="preserve"> </w:t>
      </w:r>
      <w:r w:rsidRPr="00F90329">
        <w:rPr>
          <w:rFonts w:asciiTheme="majorHAnsi" w:hAnsiTheme="majorHAnsi" w:cs="Traditional Arabic"/>
          <w:sz w:val="28"/>
          <w:szCs w:val="32"/>
          <w:rtl/>
          <w:lang w:bidi="ar-EG"/>
        </w:rPr>
        <w:t>وموقفه من العمل حتى تاريخه و</w:t>
      </w:r>
      <w:r>
        <w:rPr>
          <w:rFonts w:asciiTheme="majorHAnsi" w:hAnsiTheme="majorHAnsi" w:cs="Traditional Arabic"/>
          <w:sz w:val="28"/>
          <w:szCs w:val="32"/>
          <w:rtl/>
          <w:lang w:bidi="ar-EG"/>
        </w:rPr>
        <w:t>ذلك حـتى يتسنى لنا اتخاذ اللازم</w:t>
      </w:r>
      <w:r>
        <w:rPr>
          <w:rFonts w:asciiTheme="majorHAnsi" w:hAnsiTheme="majorHAnsi" w:cs="Traditional Arabic" w:hint="cs"/>
          <w:sz w:val="28"/>
          <w:szCs w:val="32"/>
          <w:rtl/>
          <w:lang w:bidi="ar-EG"/>
        </w:rPr>
        <w:t xml:space="preserve">.                     </w:t>
      </w:r>
    </w:p>
    <w:p w:rsidR="00B16218" w:rsidRPr="007231D8" w:rsidRDefault="00B16218" w:rsidP="00B16218">
      <w:pPr>
        <w:pStyle w:val="ListParagraph"/>
        <w:spacing w:after="240" w:line="480" w:lineRule="auto"/>
        <w:ind w:left="141"/>
        <w:jc w:val="highKashida"/>
        <w:rPr>
          <w:rFonts w:asciiTheme="majorHAnsi" w:hAnsiTheme="majorHAnsi" w:cs="Traditional Arabic"/>
          <w:sz w:val="28"/>
          <w:szCs w:val="32"/>
          <w:rtl/>
          <w:lang w:bidi="ar-EG"/>
        </w:rPr>
      </w:pPr>
      <w:r>
        <w:rPr>
          <w:rFonts w:asciiTheme="majorHAnsi" w:hAnsiTheme="majorHAnsi" w:cs="Traditional Arabic" w:hint="cs"/>
          <w:b/>
          <w:bCs/>
          <w:sz w:val="36"/>
          <w:szCs w:val="36"/>
          <w:rtl/>
          <w:lang w:bidi="ar-EG"/>
        </w:rPr>
        <w:t xml:space="preserve">                              </w:t>
      </w:r>
      <w:r w:rsidRPr="007231D8">
        <w:rPr>
          <w:rFonts w:asciiTheme="majorHAnsi" w:hAnsiTheme="majorHAnsi" w:cs="Traditional Arabic"/>
          <w:sz w:val="32"/>
          <w:szCs w:val="40"/>
          <w:rtl/>
          <w:lang w:bidi="ar-EG"/>
        </w:rPr>
        <w:t>وتفضلـوا بقبـول فائق الإحترام</w:t>
      </w:r>
      <w:r w:rsidRPr="007231D8">
        <w:rPr>
          <w:rFonts w:asciiTheme="majorHAnsi" w:hAnsiTheme="majorHAnsi" w:cs="Traditional Arabic" w:hint="cs"/>
          <w:sz w:val="32"/>
          <w:szCs w:val="40"/>
          <w:rtl/>
          <w:lang w:bidi="ar-EG"/>
        </w:rPr>
        <w:t>,,,</w:t>
      </w:r>
    </w:p>
    <w:tbl>
      <w:tblPr>
        <w:bidiVisual/>
        <w:tblW w:w="10860" w:type="dxa"/>
        <w:tblLayout w:type="fixed"/>
        <w:tblLook w:val="01E0" w:firstRow="1" w:lastRow="1" w:firstColumn="1" w:lastColumn="1" w:noHBand="0" w:noVBand="0"/>
      </w:tblPr>
      <w:tblGrid>
        <w:gridCol w:w="5739"/>
        <w:gridCol w:w="5121"/>
      </w:tblGrid>
      <w:tr w:rsidR="00B16218" w:rsidRPr="00F90329" w:rsidTr="001B1E1F">
        <w:trPr>
          <w:trHeight w:val="1204"/>
        </w:trPr>
        <w:tc>
          <w:tcPr>
            <w:tcW w:w="5739" w:type="dxa"/>
          </w:tcPr>
          <w:p w:rsidR="00B16218" w:rsidRPr="00F90329" w:rsidRDefault="00B16218" w:rsidP="001B1E1F">
            <w:pPr>
              <w:spacing w:line="276" w:lineRule="auto"/>
              <w:rPr>
                <w:rFonts w:asciiTheme="majorHAnsi" w:hAnsiTheme="majorHAnsi" w:cs="Traditional Arabic"/>
                <w:sz w:val="28"/>
                <w:szCs w:val="28"/>
                <w:lang w:bidi="ar-EG"/>
              </w:rPr>
            </w:pPr>
            <w:r>
              <w:rPr>
                <w:rFonts w:asciiTheme="majorHAnsi" w:hAnsiTheme="majorHAnsi" w:cs="Traditional Arabic" w:hint="cs"/>
                <w:sz w:val="28"/>
                <w:szCs w:val="28"/>
                <w:rtl/>
                <w:lang w:bidi="ar-EG"/>
              </w:rPr>
              <w:t xml:space="preserve">    </w:t>
            </w:r>
          </w:p>
        </w:tc>
        <w:tc>
          <w:tcPr>
            <w:tcW w:w="5121" w:type="dxa"/>
            <w:hideMark/>
          </w:tcPr>
          <w:p w:rsidR="00B16218" w:rsidRPr="00581842" w:rsidRDefault="00B16218" w:rsidP="001B1E1F">
            <w:pPr>
              <w:contextualSpacing/>
              <w:jc w:val="both"/>
              <w:rPr>
                <w:rFonts w:asciiTheme="majorHAnsi" w:hAnsiTheme="majorHAnsi" w:cs="Traditional Arabic"/>
                <w:b/>
                <w:bCs/>
                <w:sz w:val="36"/>
                <w:szCs w:val="38"/>
                <w:rtl/>
                <w:lang w:bidi="ar-EG"/>
              </w:rPr>
            </w:pPr>
            <w:r>
              <w:rPr>
                <w:rFonts w:asciiTheme="majorHAnsi" w:hAnsiTheme="majorHAnsi" w:cs="Traditional Arabic" w:hint="cs"/>
                <w:b/>
                <w:bCs/>
                <w:sz w:val="32"/>
                <w:szCs w:val="36"/>
                <w:rtl/>
                <w:lang w:bidi="ar-EG"/>
              </w:rPr>
              <w:t xml:space="preserve">      </w:t>
            </w:r>
            <w:r w:rsidRPr="00581842">
              <w:rPr>
                <w:rFonts w:asciiTheme="majorHAnsi" w:hAnsiTheme="majorHAnsi" w:cs="Traditional Arabic"/>
                <w:b/>
                <w:bCs/>
                <w:sz w:val="36"/>
                <w:szCs w:val="38"/>
                <w:rtl/>
                <w:lang w:bidi="ar-EG"/>
              </w:rPr>
              <w:t xml:space="preserve">التوقيع </w:t>
            </w:r>
            <w:r>
              <w:rPr>
                <w:rFonts w:asciiTheme="majorHAnsi" w:hAnsiTheme="majorHAnsi" w:cs="Traditional Arabic" w:hint="cs"/>
                <w:b/>
                <w:bCs/>
                <w:sz w:val="36"/>
                <w:szCs w:val="38"/>
                <w:rtl/>
                <w:lang w:bidi="ar-EG"/>
              </w:rPr>
              <w:t xml:space="preserve"> </w:t>
            </w:r>
            <w:r w:rsidRPr="00581842">
              <w:rPr>
                <w:rFonts w:asciiTheme="majorHAnsi" w:hAnsiTheme="majorHAnsi" w:cs="Traditional Arabic"/>
                <w:b/>
                <w:bCs/>
                <w:sz w:val="36"/>
                <w:szCs w:val="38"/>
                <w:rtl/>
                <w:lang w:bidi="ar-EG"/>
              </w:rPr>
              <w:t xml:space="preserve">: </w:t>
            </w:r>
          </w:p>
          <w:p w:rsidR="00B16218" w:rsidRPr="00581842" w:rsidRDefault="00B16218" w:rsidP="001B1E1F">
            <w:pPr>
              <w:contextualSpacing/>
              <w:jc w:val="both"/>
              <w:rPr>
                <w:rFonts w:asciiTheme="majorHAnsi" w:hAnsiTheme="majorHAnsi" w:cs="Traditional Arabic"/>
                <w:b/>
                <w:bCs/>
                <w:sz w:val="36"/>
                <w:szCs w:val="36"/>
                <w:rtl/>
                <w:lang w:bidi="ar-EG"/>
              </w:rPr>
            </w:pPr>
            <w:r w:rsidRPr="00581842">
              <w:rPr>
                <w:rFonts w:asciiTheme="majorHAnsi" w:hAnsiTheme="majorHAnsi" w:cs="Traditional Arabic"/>
                <w:b/>
                <w:bCs/>
                <w:sz w:val="36"/>
                <w:szCs w:val="38"/>
                <w:rtl/>
                <w:lang w:bidi="ar-EG"/>
              </w:rPr>
              <w:t xml:space="preserve">     </w:t>
            </w:r>
            <w:r>
              <w:rPr>
                <w:rFonts w:asciiTheme="majorHAnsi" w:hAnsiTheme="majorHAnsi" w:cs="Traditional Arabic" w:hint="cs"/>
                <w:b/>
                <w:bCs/>
                <w:sz w:val="36"/>
                <w:szCs w:val="38"/>
                <w:rtl/>
                <w:lang w:bidi="ar-EG"/>
              </w:rPr>
              <w:t xml:space="preserve"> </w:t>
            </w:r>
            <w:r w:rsidRPr="00581842">
              <w:rPr>
                <w:rFonts w:asciiTheme="majorHAnsi" w:hAnsiTheme="majorHAnsi" w:cs="Traditional Arabic"/>
                <w:b/>
                <w:bCs/>
                <w:sz w:val="36"/>
                <w:szCs w:val="38"/>
                <w:rtl/>
                <w:lang w:bidi="ar-EG"/>
              </w:rPr>
              <w:t>الاس</w:t>
            </w:r>
            <w:r>
              <w:rPr>
                <w:rFonts w:asciiTheme="majorHAnsi" w:hAnsiTheme="majorHAnsi" w:cs="Traditional Arabic" w:hint="cs"/>
                <w:b/>
                <w:bCs/>
                <w:sz w:val="36"/>
                <w:szCs w:val="38"/>
                <w:rtl/>
                <w:lang w:bidi="ar-EG"/>
              </w:rPr>
              <w:t>ـ</w:t>
            </w:r>
            <w:r w:rsidRPr="00581842">
              <w:rPr>
                <w:rFonts w:asciiTheme="majorHAnsi" w:hAnsiTheme="majorHAnsi" w:cs="Traditional Arabic"/>
                <w:b/>
                <w:bCs/>
                <w:sz w:val="36"/>
                <w:szCs w:val="38"/>
                <w:rtl/>
                <w:lang w:bidi="ar-EG"/>
              </w:rPr>
              <w:t>تاذ :</w:t>
            </w:r>
            <w:r w:rsidRPr="00581842">
              <w:rPr>
                <w:rFonts w:asciiTheme="majorHAnsi" w:hAnsiTheme="majorHAnsi" w:cs="Traditional Arabic" w:hint="cs"/>
                <w:b/>
                <w:bCs/>
                <w:sz w:val="36"/>
                <w:szCs w:val="38"/>
                <w:rtl/>
                <w:lang w:bidi="ar-EG"/>
              </w:rPr>
              <w:t xml:space="preserve"> </w:t>
            </w:r>
            <w:r w:rsidRPr="00581842">
              <w:rPr>
                <w:rFonts w:asciiTheme="majorHAnsi" w:hAnsiTheme="majorHAnsi" w:cs="Traditional Arabic"/>
                <w:b/>
                <w:bCs/>
                <w:sz w:val="36"/>
                <w:szCs w:val="36"/>
                <w:rtl/>
                <w:lang w:bidi="ar-EG"/>
              </w:rPr>
              <w:t xml:space="preserve">حازم فاروق عبدالمنصف </w:t>
            </w:r>
          </w:p>
          <w:p w:rsidR="00B16218" w:rsidRPr="007231D8" w:rsidRDefault="00B16218" w:rsidP="001B1E1F">
            <w:pPr>
              <w:contextualSpacing/>
              <w:jc w:val="both"/>
              <w:rPr>
                <w:rFonts w:asciiTheme="majorHAnsi" w:hAnsiTheme="majorHAnsi" w:cs="Traditional Arabic"/>
                <w:b/>
                <w:bCs/>
                <w:sz w:val="36"/>
                <w:szCs w:val="38"/>
                <w:lang w:bidi="ar-EG"/>
              </w:rPr>
            </w:pPr>
            <w:r w:rsidRPr="00581842">
              <w:rPr>
                <w:rFonts w:asciiTheme="majorHAnsi" w:hAnsiTheme="majorHAnsi" w:cs="Traditional Arabic"/>
                <w:b/>
                <w:bCs/>
                <w:sz w:val="36"/>
                <w:szCs w:val="36"/>
                <w:rtl/>
                <w:lang w:bidi="ar-EG"/>
              </w:rPr>
              <w:t xml:space="preserve">      </w:t>
            </w:r>
            <w:r w:rsidRPr="00581842">
              <w:rPr>
                <w:rFonts w:asciiTheme="majorHAnsi" w:hAnsiTheme="majorHAnsi" w:cs="Traditional Arabic" w:hint="cs"/>
                <w:b/>
                <w:bCs/>
                <w:sz w:val="36"/>
                <w:szCs w:val="36"/>
                <w:rtl/>
                <w:lang w:bidi="ar-EG"/>
              </w:rPr>
              <w:t xml:space="preserve"> </w:t>
            </w:r>
            <w:r w:rsidRPr="00581842">
              <w:rPr>
                <w:rFonts w:asciiTheme="majorHAnsi" w:hAnsiTheme="majorHAnsi" w:cs="Traditional Arabic"/>
                <w:b/>
                <w:bCs/>
                <w:sz w:val="36"/>
                <w:szCs w:val="36"/>
                <w:rtl/>
                <w:lang w:bidi="ar-EG"/>
              </w:rPr>
              <w:t>مـ</w:t>
            </w:r>
            <w:r>
              <w:rPr>
                <w:rFonts w:asciiTheme="majorHAnsi" w:hAnsiTheme="majorHAnsi" w:cs="Traditional Arabic" w:hint="cs"/>
                <w:b/>
                <w:bCs/>
                <w:sz w:val="36"/>
                <w:szCs w:val="36"/>
                <w:rtl/>
                <w:lang w:bidi="ar-EG"/>
              </w:rPr>
              <w:t>ـ</w:t>
            </w:r>
            <w:r w:rsidRPr="00581842">
              <w:rPr>
                <w:rFonts w:asciiTheme="majorHAnsi" w:hAnsiTheme="majorHAnsi" w:cs="Traditional Arabic" w:hint="cs"/>
                <w:b/>
                <w:bCs/>
                <w:sz w:val="36"/>
                <w:szCs w:val="36"/>
                <w:rtl/>
                <w:lang w:bidi="ar-EG"/>
              </w:rPr>
              <w:t>ـ</w:t>
            </w:r>
            <w:r w:rsidRPr="00581842">
              <w:rPr>
                <w:rFonts w:asciiTheme="majorHAnsi" w:hAnsiTheme="majorHAnsi" w:cs="Traditional Arabic"/>
                <w:b/>
                <w:bCs/>
                <w:sz w:val="36"/>
                <w:szCs w:val="36"/>
                <w:rtl/>
                <w:lang w:bidi="ar-EG"/>
              </w:rPr>
              <w:t>دير عـام تنـمية الموارد البشرية</w:t>
            </w:r>
            <w:r w:rsidRPr="007231D8">
              <w:rPr>
                <w:rFonts w:asciiTheme="majorHAnsi" w:hAnsiTheme="majorHAnsi" w:cs="Traditional Arabic"/>
                <w:b/>
                <w:bCs/>
                <w:sz w:val="36"/>
                <w:szCs w:val="38"/>
                <w:lang w:bidi="ar-EG"/>
              </w:rPr>
              <w:t xml:space="preserve"> </w:t>
            </w:r>
          </w:p>
        </w:tc>
      </w:tr>
    </w:tbl>
    <w:p w:rsidR="00B16218" w:rsidRPr="00B2076E" w:rsidRDefault="00B16218" w:rsidP="00B16218">
      <w:pPr>
        <w:tabs>
          <w:tab w:val="left" w:pos="5741"/>
        </w:tabs>
        <w:ind w:right="101"/>
        <w:rPr>
          <w:rFonts w:asciiTheme="minorHAnsi" w:hAnsiTheme="minorHAnsi" w:cstheme="minorHAnsi"/>
          <w:b/>
          <w:bCs/>
          <w:sz w:val="28"/>
          <w:szCs w:val="28"/>
          <w:rtl/>
          <w:lang w:bidi="ar-EG"/>
        </w:rPr>
      </w:pPr>
      <w:r w:rsidRPr="00B2076E">
        <w:rPr>
          <w:rFonts w:asciiTheme="minorHAnsi" w:hAnsiTheme="minorHAnsi" w:cstheme="minorHAnsi"/>
          <w:b/>
          <w:bCs/>
          <w:sz w:val="28"/>
          <w:szCs w:val="28"/>
          <w:rtl/>
          <w:lang w:bidi="ar-EG"/>
        </w:rPr>
        <w:t>اعداد /</w:t>
      </w:r>
      <w:r w:rsidRPr="00B2076E">
        <w:rPr>
          <w:rFonts w:asciiTheme="minorHAnsi" w:hAnsiTheme="minorHAnsi" w:cstheme="minorHAnsi"/>
          <w:b/>
          <w:bCs/>
          <w:sz w:val="28"/>
          <w:szCs w:val="28"/>
          <w:rtl/>
          <w:lang w:bidi="ar-EG"/>
        </w:rPr>
        <w:tab/>
      </w:r>
    </w:p>
    <w:p w:rsidR="00B16218" w:rsidRPr="00B2076E" w:rsidRDefault="00B16218" w:rsidP="00B16218">
      <w:pPr>
        <w:tabs>
          <w:tab w:val="left" w:pos="5491"/>
          <w:tab w:val="left" w:pos="5633"/>
        </w:tabs>
        <w:ind w:right="101"/>
        <w:rPr>
          <w:rFonts w:asciiTheme="minorHAnsi" w:hAnsiTheme="minorHAnsi" w:cstheme="minorHAnsi"/>
          <w:b/>
          <w:bCs/>
          <w:sz w:val="28"/>
          <w:szCs w:val="28"/>
          <w:rtl/>
          <w:lang w:bidi="ar-EG"/>
        </w:rPr>
      </w:pPr>
      <w:r w:rsidRPr="00B2076E">
        <w:rPr>
          <w:rFonts w:asciiTheme="minorHAnsi" w:hAnsiTheme="minorHAnsi" w:cstheme="minorHAnsi"/>
          <w:b/>
          <w:bCs/>
          <w:sz w:val="28"/>
          <w:szCs w:val="28"/>
          <w:rtl/>
          <w:lang w:bidi="ar-EG"/>
        </w:rPr>
        <w:t>مراجعه/</w:t>
      </w:r>
    </w:p>
    <w:p w:rsidR="00B16218" w:rsidRPr="00B2076E" w:rsidRDefault="00B16218" w:rsidP="00B16218">
      <w:pPr>
        <w:tabs>
          <w:tab w:val="left" w:pos="4152"/>
        </w:tabs>
        <w:rPr>
          <w:rFonts w:asciiTheme="minorHAnsi" w:hAnsiTheme="minorHAnsi" w:cstheme="minorHAnsi"/>
          <w:b/>
          <w:bCs/>
          <w:sz w:val="28"/>
          <w:szCs w:val="28"/>
          <w:rtl/>
          <w:lang w:bidi="ar-EG"/>
        </w:rPr>
      </w:pPr>
      <w:r w:rsidRPr="00B2076E">
        <w:rPr>
          <w:rFonts w:asciiTheme="minorHAnsi" w:hAnsiTheme="minorHAnsi" w:cstheme="minorHAnsi"/>
          <w:b/>
          <w:bCs/>
          <w:sz w:val="28"/>
          <w:szCs w:val="28"/>
          <w:rtl/>
          <w:lang w:bidi="ar-EG"/>
        </w:rPr>
        <w:t>ريم فاروق</w:t>
      </w:r>
    </w:p>
    <w:p w:rsidR="0076036C" w:rsidRPr="00267A16" w:rsidRDefault="0076036C" w:rsidP="0076036C">
      <w:pPr>
        <w:tabs>
          <w:tab w:val="right" w:pos="7655"/>
        </w:tabs>
        <w:spacing w:line="360" w:lineRule="auto"/>
        <w:rPr>
          <w:rFonts w:asciiTheme="minorHAnsi" w:hAnsiTheme="minorHAnsi" w:cstheme="minorHAnsi"/>
          <w:b/>
          <w:bCs/>
          <w:sz w:val="52"/>
          <w:szCs w:val="52"/>
          <w:rtl/>
          <w:lang w:bidi="ar-EG"/>
        </w:rPr>
      </w:pPr>
      <w:r>
        <w:rPr>
          <w:rFonts w:asciiTheme="minorHAnsi" w:hAnsiTheme="minorHAnsi" w:cstheme="minorHAnsi"/>
          <w:b/>
          <w:bCs/>
          <w:sz w:val="52"/>
          <w:szCs w:val="52"/>
          <w:rtl/>
          <w:lang w:bidi="ar-EG"/>
        </w:rPr>
        <w:t>السيد</w:t>
      </w:r>
      <w:r>
        <w:rPr>
          <w:rFonts w:asciiTheme="minorHAnsi" w:hAnsiTheme="minorHAnsi" w:cstheme="minorHAnsi" w:hint="cs"/>
          <w:b/>
          <w:bCs/>
          <w:sz w:val="52"/>
          <w:szCs w:val="52"/>
          <w:rtl/>
          <w:lang w:bidi="ar-EG"/>
        </w:rPr>
        <w:t>ة الأستاذة</w:t>
      </w:r>
      <w:r w:rsidRPr="00267A16">
        <w:rPr>
          <w:rFonts w:asciiTheme="minorHAnsi" w:hAnsiTheme="minorHAnsi" w:cstheme="minorHAnsi"/>
          <w:b/>
          <w:bCs/>
          <w:sz w:val="52"/>
          <w:szCs w:val="52"/>
          <w:rtl/>
          <w:lang w:bidi="ar-EG"/>
        </w:rPr>
        <w:t xml:space="preserve">/ </w:t>
      </w:r>
      <w:r w:rsidRPr="00267A16">
        <w:rPr>
          <w:rFonts w:asciiTheme="minorHAnsi" w:hAnsiTheme="minorHAnsi" w:cstheme="minorHAnsi" w:hint="cs"/>
          <w:b/>
          <w:bCs/>
          <w:sz w:val="52"/>
          <w:szCs w:val="52"/>
          <w:rtl/>
          <w:lang w:bidi="ar-EG"/>
        </w:rPr>
        <w:t xml:space="preserve">مدير </w:t>
      </w:r>
      <w:r>
        <w:rPr>
          <w:rFonts w:asciiTheme="minorHAnsi" w:hAnsiTheme="minorHAnsi" w:cstheme="minorHAnsi" w:hint="cs"/>
          <w:b/>
          <w:bCs/>
          <w:sz w:val="52"/>
          <w:szCs w:val="52"/>
          <w:rtl/>
          <w:lang w:bidi="ar-EG"/>
        </w:rPr>
        <w:t>إدارة شئون خدمة</w:t>
      </w:r>
    </w:p>
    <w:p w:rsidR="0076036C" w:rsidRPr="00267A16" w:rsidRDefault="0076036C" w:rsidP="0076036C">
      <w:pPr>
        <w:tabs>
          <w:tab w:val="left" w:pos="1738"/>
          <w:tab w:val="center" w:pos="5246"/>
        </w:tabs>
        <w:spacing w:line="360" w:lineRule="auto"/>
        <w:ind w:left="142" w:right="-1" w:hanging="283"/>
        <w:jc w:val="center"/>
        <w:rPr>
          <w:rFonts w:ascii="Traditional Arabic" w:hAnsi="Cambria" w:cs="Traditional Arabic"/>
          <w:b/>
          <w:bCs/>
          <w:sz w:val="40"/>
          <w:szCs w:val="40"/>
          <w:rtl/>
          <w:lang w:bidi="ar-EG"/>
        </w:rPr>
      </w:pPr>
      <w:r w:rsidRPr="00267A16">
        <w:rPr>
          <w:rFonts w:ascii="Traditional Arabic" w:hAnsi="Cambria" w:cs="Traditional Arabic"/>
          <w:b/>
          <w:bCs/>
          <w:sz w:val="40"/>
          <w:szCs w:val="40"/>
          <w:rtl/>
          <w:lang w:bidi="ar-EG"/>
        </w:rPr>
        <w:t>تحيه طيبه وبعد ,,,</w:t>
      </w:r>
    </w:p>
    <w:p w:rsidR="0076036C" w:rsidRPr="00EE09CB" w:rsidRDefault="0076036C" w:rsidP="0076036C">
      <w:pPr>
        <w:pStyle w:val="ListParagraph"/>
        <w:numPr>
          <w:ilvl w:val="0"/>
          <w:numId w:val="4"/>
        </w:numPr>
        <w:tabs>
          <w:tab w:val="right" w:pos="7655"/>
        </w:tabs>
        <w:spacing w:after="240" w:line="480" w:lineRule="auto"/>
        <w:ind w:left="141" w:hanging="142"/>
        <w:jc w:val="highKashida"/>
        <w:rPr>
          <w:rFonts w:cs="Traditional Arabic"/>
          <w:sz w:val="36"/>
          <w:szCs w:val="36"/>
          <w:rtl/>
          <w:lang w:bidi="ar-EG"/>
        </w:rPr>
      </w:pPr>
      <w:r w:rsidRPr="001869D7">
        <w:rPr>
          <w:rFonts w:cs="Andalus"/>
          <w:b/>
          <w:bCs/>
          <w:sz w:val="36"/>
          <w:szCs w:val="36"/>
          <w:u w:val="single"/>
          <w:rtl/>
          <w:lang w:bidi="ar-EG"/>
        </w:rPr>
        <w:t>ايماءاً</w:t>
      </w:r>
      <w:r>
        <w:rPr>
          <w:rFonts w:cs="Andalus" w:hint="cs"/>
          <w:b/>
          <w:bCs/>
          <w:sz w:val="36"/>
          <w:szCs w:val="36"/>
          <w:u w:val="single"/>
          <w:rtl/>
          <w:lang w:bidi="ar-EG"/>
        </w:rPr>
        <w:t xml:space="preserve"> :</w:t>
      </w:r>
      <w:r w:rsidRPr="00EE09CB">
        <w:rPr>
          <w:rFonts w:cs="Traditional Arabic"/>
          <w:sz w:val="36"/>
          <w:szCs w:val="36"/>
          <w:rtl/>
          <w:lang w:bidi="ar-EG"/>
        </w:rPr>
        <w:t xml:space="preserve"> إلى كتاب سيادتكم</w:t>
      </w:r>
      <w:r w:rsidRPr="00EE09CB">
        <w:rPr>
          <w:rFonts w:cs="Traditional Arabic" w:hint="cs"/>
          <w:sz w:val="36"/>
          <w:szCs w:val="36"/>
          <w:rtl/>
          <w:lang w:bidi="ar-EG"/>
        </w:rPr>
        <w:t xml:space="preserve"> رقم (</w:t>
      </w:r>
      <w:r>
        <w:rPr>
          <w:rFonts w:cs="Traditional Arabic" w:hint="cs"/>
          <w:sz w:val="36"/>
          <w:szCs w:val="36"/>
          <w:rtl/>
          <w:lang w:bidi="ar-EG"/>
        </w:rPr>
        <w:t>956</w:t>
      </w:r>
      <w:r w:rsidRPr="00EE09CB">
        <w:rPr>
          <w:rFonts w:cs="Traditional Arabic" w:hint="cs"/>
          <w:sz w:val="36"/>
          <w:szCs w:val="36"/>
          <w:rtl/>
          <w:lang w:bidi="ar-EG"/>
        </w:rPr>
        <w:t xml:space="preserve">) بتاريخ </w:t>
      </w:r>
      <w:r>
        <w:rPr>
          <w:rFonts w:cs="Traditional Arabic" w:hint="cs"/>
          <w:sz w:val="36"/>
          <w:szCs w:val="36"/>
          <w:rtl/>
          <w:lang w:bidi="ar-EG"/>
        </w:rPr>
        <w:t>8/4/</w:t>
      </w:r>
      <w:r w:rsidRPr="00EE09CB">
        <w:rPr>
          <w:rFonts w:cs="Traditional Arabic"/>
          <w:sz w:val="36"/>
          <w:szCs w:val="36"/>
          <w:rtl/>
          <w:lang w:bidi="ar-EG"/>
        </w:rPr>
        <w:t>202</w:t>
      </w:r>
      <w:r>
        <w:rPr>
          <w:rFonts w:cs="Traditional Arabic" w:hint="cs"/>
          <w:sz w:val="36"/>
          <w:szCs w:val="36"/>
          <w:rtl/>
          <w:lang w:bidi="ar-EG"/>
        </w:rPr>
        <w:t>4</w:t>
      </w:r>
      <w:r w:rsidRPr="00EE09CB">
        <w:rPr>
          <w:rFonts w:cs="Traditional Arabic"/>
          <w:sz w:val="36"/>
          <w:szCs w:val="36"/>
          <w:rtl/>
          <w:lang w:bidi="ar-EG"/>
        </w:rPr>
        <w:t>بشـأن إنقطاع السيد</w:t>
      </w:r>
      <w:r w:rsidRPr="00EE09CB">
        <w:rPr>
          <w:rFonts w:cs="Traditional Arabic" w:hint="cs"/>
          <w:sz w:val="36"/>
          <w:szCs w:val="36"/>
          <w:rtl/>
          <w:lang w:bidi="ar-EG"/>
        </w:rPr>
        <w:t xml:space="preserve">/ </w:t>
      </w:r>
      <w:r>
        <w:rPr>
          <w:rFonts w:cs="Traditional Arabic" w:hint="cs"/>
          <w:sz w:val="36"/>
          <w:szCs w:val="36"/>
          <w:rtl/>
          <w:lang w:bidi="ar-EG"/>
        </w:rPr>
        <w:t>اسلام عبدالله عبدالمنعم على</w:t>
      </w:r>
      <w:r w:rsidRPr="00EE09CB">
        <w:rPr>
          <w:rFonts w:cs="Traditional Arabic" w:hint="cs"/>
          <w:sz w:val="36"/>
          <w:szCs w:val="36"/>
          <w:rtl/>
          <w:lang w:bidi="ar-EG"/>
        </w:rPr>
        <w:t xml:space="preserve"> - كود رقم (</w:t>
      </w:r>
      <w:r>
        <w:rPr>
          <w:rFonts w:cs="Traditional Arabic" w:hint="cs"/>
          <w:sz w:val="36"/>
          <w:szCs w:val="36"/>
          <w:rtl/>
          <w:lang w:bidi="ar-EG"/>
        </w:rPr>
        <w:t>30153362</w:t>
      </w:r>
      <w:r w:rsidRPr="00EE09CB">
        <w:rPr>
          <w:rFonts w:cs="Traditional Arabic" w:hint="cs"/>
          <w:sz w:val="36"/>
          <w:szCs w:val="36"/>
          <w:rtl/>
          <w:lang w:bidi="ar-EG"/>
        </w:rPr>
        <w:t xml:space="preserve">) </w:t>
      </w:r>
      <w:r w:rsidRPr="00EE09CB">
        <w:rPr>
          <w:rFonts w:cs="Traditional Arabic"/>
          <w:sz w:val="36"/>
          <w:szCs w:val="36"/>
          <w:rtl/>
          <w:lang w:bidi="ar-EG"/>
        </w:rPr>
        <w:t>–</w:t>
      </w:r>
      <w:r>
        <w:rPr>
          <w:rFonts w:cs="Traditional Arabic" w:hint="cs"/>
          <w:sz w:val="36"/>
          <w:szCs w:val="36"/>
          <w:rtl/>
          <w:lang w:bidi="ar-EG"/>
        </w:rPr>
        <w:t>عامل تشغيل</w:t>
      </w:r>
      <w:r w:rsidRPr="00EE09CB">
        <w:rPr>
          <w:rFonts w:cs="Traditional Arabic"/>
          <w:sz w:val="36"/>
          <w:szCs w:val="36"/>
          <w:rtl/>
          <w:lang w:bidi="ar-EG"/>
        </w:rPr>
        <w:t>–</w:t>
      </w:r>
      <w:r>
        <w:rPr>
          <w:rFonts w:cs="Traditional Arabic" w:hint="cs"/>
          <w:sz w:val="36"/>
          <w:szCs w:val="36"/>
          <w:rtl/>
          <w:lang w:bidi="ar-EG"/>
        </w:rPr>
        <w:t>عقد مؤقت-</w:t>
      </w:r>
      <w:r w:rsidRPr="00EE09CB">
        <w:rPr>
          <w:rFonts w:cs="Traditional Arabic" w:hint="cs"/>
          <w:sz w:val="36"/>
          <w:szCs w:val="36"/>
          <w:rtl/>
          <w:lang w:bidi="ar-EG"/>
        </w:rPr>
        <w:t xml:space="preserve"> </w:t>
      </w:r>
      <w:r>
        <w:rPr>
          <w:rFonts w:cs="Traditional Arabic" w:hint="cs"/>
          <w:sz w:val="36"/>
          <w:szCs w:val="36"/>
          <w:rtl/>
          <w:lang w:bidi="ar-EG"/>
        </w:rPr>
        <w:t xml:space="preserve">محطة المعالجة بحلوان </w:t>
      </w:r>
      <w:r>
        <w:rPr>
          <w:rFonts w:cs="Traditional Arabic"/>
          <w:sz w:val="36"/>
          <w:szCs w:val="36"/>
          <w:rtl/>
          <w:lang w:bidi="ar-EG"/>
        </w:rPr>
        <w:t>–</w:t>
      </w:r>
      <w:r w:rsidRPr="00EE09CB">
        <w:rPr>
          <w:rFonts w:cs="Traditional Arabic" w:hint="cs"/>
          <w:sz w:val="36"/>
          <w:szCs w:val="36"/>
          <w:rtl/>
          <w:lang w:bidi="ar-EG"/>
        </w:rPr>
        <w:t xml:space="preserve"> </w:t>
      </w:r>
      <w:r>
        <w:rPr>
          <w:rFonts w:cs="Traditional Arabic" w:hint="cs"/>
          <w:sz w:val="36"/>
          <w:szCs w:val="36"/>
          <w:rtl/>
          <w:lang w:bidi="ar-EG"/>
        </w:rPr>
        <w:t>الإدارة العامة للمعالجة و المزارع بالجنوب</w:t>
      </w:r>
      <w:r w:rsidRPr="00EE09CB">
        <w:rPr>
          <w:rFonts w:cs="Traditional Arabic"/>
          <w:sz w:val="36"/>
          <w:szCs w:val="36"/>
          <w:rtl/>
          <w:lang w:bidi="ar-EG"/>
        </w:rPr>
        <w:t>–</w:t>
      </w:r>
      <w:r>
        <w:rPr>
          <w:rFonts w:cs="Traditional Arabic" w:hint="cs"/>
          <w:sz w:val="36"/>
          <w:szCs w:val="36"/>
          <w:rtl/>
          <w:lang w:bidi="ar-EG"/>
        </w:rPr>
        <w:t xml:space="preserve">قطاع المعالجة والمزارع عن العمل سبعه </w:t>
      </w:r>
      <w:r w:rsidRPr="00EE09CB">
        <w:rPr>
          <w:rFonts w:cs="Traditional Arabic" w:hint="cs"/>
          <w:sz w:val="36"/>
          <w:szCs w:val="36"/>
          <w:rtl/>
          <w:lang w:bidi="ar-EG"/>
        </w:rPr>
        <w:t xml:space="preserve">ايام متتالية اعتبارا من </w:t>
      </w:r>
      <w:r>
        <w:rPr>
          <w:rFonts w:cs="Traditional Arabic" w:hint="cs"/>
          <w:sz w:val="36"/>
          <w:szCs w:val="36"/>
          <w:rtl/>
          <w:lang w:bidi="ar-EG"/>
        </w:rPr>
        <w:t>2</w:t>
      </w:r>
      <w:r w:rsidRPr="00EE09CB">
        <w:rPr>
          <w:rFonts w:cs="Traditional Arabic" w:hint="cs"/>
          <w:sz w:val="36"/>
          <w:szCs w:val="36"/>
          <w:rtl/>
          <w:lang w:bidi="ar-EG"/>
        </w:rPr>
        <w:t>/</w:t>
      </w:r>
      <w:r>
        <w:rPr>
          <w:rFonts w:cs="Traditional Arabic" w:hint="cs"/>
          <w:sz w:val="36"/>
          <w:szCs w:val="36"/>
          <w:rtl/>
          <w:lang w:bidi="ar-EG"/>
        </w:rPr>
        <w:t>4</w:t>
      </w:r>
      <w:r w:rsidRPr="00EE09CB">
        <w:rPr>
          <w:rFonts w:cs="Traditional Arabic" w:hint="cs"/>
          <w:sz w:val="36"/>
          <w:szCs w:val="36"/>
          <w:rtl/>
          <w:lang w:bidi="ar-EG"/>
        </w:rPr>
        <w:t>/202</w:t>
      </w:r>
      <w:r>
        <w:rPr>
          <w:rFonts w:cs="Traditional Arabic" w:hint="cs"/>
          <w:sz w:val="36"/>
          <w:szCs w:val="36"/>
          <w:rtl/>
          <w:lang w:bidi="ar-EG"/>
        </w:rPr>
        <w:t>4</w:t>
      </w:r>
      <w:r w:rsidRPr="00EE09CB">
        <w:rPr>
          <w:rFonts w:cs="Traditional Arabic" w:hint="cs"/>
          <w:sz w:val="36"/>
          <w:szCs w:val="36"/>
          <w:rtl/>
          <w:lang w:bidi="ar-EG"/>
        </w:rPr>
        <w:t xml:space="preserve"> بدون اذن رغم انذاره.</w:t>
      </w:r>
    </w:p>
    <w:p w:rsidR="0076036C" w:rsidRPr="00EE09CB" w:rsidRDefault="0076036C" w:rsidP="0076036C">
      <w:pPr>
        <w:pStyle w:val="ListParagraph"/>
        <w:numPr>
          <w:ilvl w:val="0"/>
          <w:numId w:val="4"/>
        </w:numPr>
        <w:tabs>
          <w:tab w:val="left" w:pos="718"/>
          <w:tab w:val="left" w:pos="1439"/>
          <w:tab w:val="center" w:pos="5174"/>
        </w:tabs>
        <w:spacing w:line="600" w:lineRule="auto"/>
        <w:ind w:left="141" w:hanging="141"/>
        <w:jc w:val="both"/>
        <w:outlineLvl w:val="0"/>
        <w:rPr>
          <w:rFonts w:cs="Traditional Arabic"/>
          <w:sz w:val="36"/>
          <w:szCs w:val="36"/>
          <w:rtl/>
          <w:lang w:bidi="ar-EG"/>
        </w:rPr>
      </w:pPr>
      <w:r w:rsidRPr="001869D7">
        <w:rPr>
          <w:rFonts w:cs="Andalus"/>
          <w:b/>
          <w:bCs/>
          <w:sz w:val="36"/>
          <w:szCs w:val="36"/>
          <w:u w:val="single"/>
          <w:rtl/>
          <w:lang w:bidi="ar-EG"/>
        </w:rPr>
        <w:lastRenderedPageBreak/>
        <w:t>لـــذا</w:t>
      </w:r>
      <w:r w:rsidRPr="001869D7">
        <w:rPr>
          <w:rFonts w:cs="Andalus" w:hint="cs"/>
          <w:b/>
          <w:bCs/>
          <w:sz w:val="36"/>
          <w:szCs w:val="36"/>
          <w:u w:val="single"/>
          <w:rtl/>
          <w:lang w:bidi="ar-EG"/>
        </w:rPr>
        <w:t>:</w:t>
      </w:r>
      <w:r w:rsidRPr="00EE09CB">
        <w:rPr>
          <w:rFonts w:cs="Traditional Arabic"/>
          <w:sz w:val="36"/>
          <w:szCs w:val="36"/>
          <w:rtl/>
          <w:lang w:bidi="ar-EG"/>
        </w:rPr>
        <w:t xml:space="preserve"> يرجي التكرم بموافاتنا بموقف المذكور من العمل حتي تاريخه وذلك </w:t>
      </w:r>
      <w:r w:rsidRPr="00EE09CB">
        <w:rPr>
          <w:rFonts w:cs="Traditional Arabic" w:hint="cs"/>
          <w:sz w:val="36"/>
          <w:szCs w:val="36"/>
          <w:rtl/>
          <w:lang w:bidi="ar-EG"/>
        </w:rPr>
        <w:t>ل</w:t>
      </w:r>
      <w:r w:rsidRPr="00EE09CB">
        <w:rPr>
          <w:rFonts w:cs="Traditional Arabic"/>
          <w:sz w:val="36"/>
          <w:szCs w:val="36"/>
          <w:rtl/>
          <w:lang w:bidi="ar-EG"/>
        </w:rPr>
        <w:t>يتسنى لنا اتخاذ اللازم</w:t>
      </w:r>
      <w:r w:rsidRPr="00EE09CB">
        <w:rPr>
          <w:rFonts w:cs="Traditional Arabic" w:hint="cs"/>
          <w:sz w:val="36"/>
          <w:szCs w:val="36"/>
          <w:rtl/>
          <w:lang w:bidi="ar-EG"/>
        </w:rPr>
        <w:t>.</w:t>
      </w:r>
    </w:p>
    <w:p w:rsidR="0076036C" w:rsidRPr="00EE09CB" w:rsidRDefault="0076036C" w:rsidP="0076036C">
      <w:pPr>
        <w:tabs>
          <w:tab w:val="left" w:pos="4584"/>
        </w:tabs>
        <w:spacing w:after="240" w:line="360" w:lineRule="auto"/>
        <w:ind w:right="142"/>
        <w:jc w:val="center"/>
        <w:rPr>
          <w:rFonts w:cs="Traditional Arabic"/>
          <w:sz w:val="56"/>
          <w:szCs w:val="52"/>
          <w:rtl/>
          <w:lang w:bidi="ar-EG"/>
        </w:rPr>
      </w:pPr>
      <w:r w:rsidRPr="00EE09CB">
        <w:rPr>
          <w:rFonts w:cs="Traditional Arabic"/>
          <w:sz w:val="32"/>
          <w:szCs w:val="40"/>
          <w:rtl/>
          <w:lang w:bidi="ar-EG"/>
        </w:rPr>
        <w:t>وتفضلـوا بقبـول فائق الإحترام...</w:t>
      </w:r>
    </w:p>
    <w:tbl>
      <w:tblPr>
        <w:bidiVisual/>
        <w:tblW w:w="10665" w:type="dxa"/>
        <w:tblLayout w:type="fixed"/>
        <w:tblLook w:val="01E0" w:firstRow="1" w:lastRow="1" w:firstColumn="1" w:lastColumn="1" w:noHBand="0" w:noVBand="0"/>
      </w:tblPr>
      <w:tblGrid>
        <w:gridCol w:w="5636"/>
        <w:gridCol w:w="5029"/>
      </w:tblGrid>
      <w:tr w:rsidR="0076036C" w:rsidRPr="00EE09CB" w:rsidTr="001B1E1F">
        <w:trPr>
          <w:trHeight w:val="1434"/>
        </w:trPr>
        <w:tc>
          <w:tcPr>
            <w:tcW w:w="5636" w:type="dxa"/>
          </w:tcPr>
          <w:p w:rsidR="0076036C" w:rsidRPr="00EE09CB" w:rsidRDefault="0076036C" w:rsidP="001B1E1F">
            <w:pPr>
              <w:spacing w:line="276" w:lineRule="auto"/>
              <w:rPr>
                <w:rFonts w:cs="Traditional Arabic"/>
                <w:sz w:val="28"/>
                <w:szCs w:val="28"/>
                <w:lang w:bidi="ar-EG"/>
              </w:rPr>
            </w:pPr>
          </w:p>
          <w:p w:rsidR="0076036C" w:rsidRPr="00EE09CB" w:rsidRDefault="0076036C" w:rsidP="001B1E1F">
            <w:pPr>
              <w:spacing w:line="276" w:lineRule="auto"/>
              <w:rPr>
                <w:rFonts w:cs="Traditional Arabic"/>
                <w:sz w:val="28"/>
                <w:szCs w:val="28"/>
                <w:lang w:bidi="ar-EG"/>
              </w:rPr>
            </w:pPr>
            <w:r>
              <w:rPr>
                <w:rFonts w:cs="Traditional Arabic" w:hint="cs"/>
                <w:sz w:val="28"/>
                <w:szCs w:val="28"/>
                <w:rtl/>
                <w:lang w:bidi="ar-EG"/>
              </w:rPr>
              <w:t xml:space="preserve"> </w:t>
            </w:r>
          </w:p>
          <w:p w:rsidR="0076036C" w:rsidRPr="00EE09CB" w:rsidRDefault="0076036C" w:rsidP="001B1E1F">
            <w:pPr>
              <w:spacing w:line="276" w:lineRule="auto"/>
              <w:rPr>
                <w:rFonts w:cs="Traditional Arabic"/>
                <w:sz w:val="28"/>
                <w:szCs w:val="28"/>
                <w:rtl/>
                <w:lang w:bidi="ar-EG"/>
              </w:rPr>
            </w:pPr>
            <w:r w:rsidRPr="00EE09CB">
              <w:rPr>
                <w:rFonts w:cs="Traditional Arabic" w:hint="cs"/>
                <w:sz w:val="28"/>
                <w:szCs w:val="28"/>
                <w:rtl/>
                <w:lang w:bidi="ar-EG"/>
              </w:rPr>
              <w:t xml:space="preserve"> </w:t>
            </w:r>
          </w:p>
          <w:p w:rsidR="0076036C" w:rsidRPr="00EE09CB" w:rsidRDefault="0076036C" w:rsidP="001B1E1F">
            <w:pPr>
              <w:spacing w:line="276" w:lineRule="auto"/>
              <w:rPr>
                <w:rFonts w:cs="Traditional Arabic"/>
                <w:sz w:val="28"/>
                <w:szCs w:val="28"/>
                <w:rtl/>
                <w:lang w:bidi="ar-EG"/>
              </w:rPr>
            </w:pPr>
          </w:p>
          <w:p w:rsidR="0076036C" w:rsidRPr="00EE09CB" w:rsidRDefault="0076036C" w:rsidP="001B1E1F">
            <w:pPr>
              <w:spacing w:line="276" w:lineRule="auto"/>
              <w:rPr>
                <w:rFonts w:cs="Traditional Arabic"/>
                <w:sz w:val="28"/>
                <w:szCs w:val="28"/>
                <w:rtl/>
                <w:lang w:bidi="ar-EG"/>
              </w:rPr>
            </w:pPr>
          </w:p>
          <w:p w:rsidR="0076036C" w:rsidRPr="00EE09CB" w:rsidRDefault="0076036C" w:rsidP="001B1E1F">
            <w:pPr>
              <w:spacing w:line="276" w:lineRule="auto"/>
              <w:rPr>
                <w:rFonts w:cs="Traditional Arabic"/>
                <w:sz w:val="28"/>
                <w:szCs w:val="28"/>
                <w:lang w:bidi="ar-EG"/>
              </w:rPr>
            </w:pPr>
          </w:p>
        </w:tc>
        <w:tc>
          <w:tcPr>
            <w:tcW w:w="5029" w:type="dxa"/>
            <w:hideMark/>
          </w:tcPr>
          <w:p w:rsidR="0076036C" w:rsidRPr="00267A16" w:rsidRDefault="0076036C" w:rsidP="001B1E1F">
            <w:pPr>
              <w:contextualSpacing/>
              <w:rPr>
                <w:rFonts w:asciiTheme="minorHAnsi" w:hAnsiTheme="minorHAnsi" w:cstheme="minorHAnsi"/>
                <w:b/>
                <w:bCs/>
                <w:sz w:val="40"/>
                <w:szCs w:val="40"/>
                <w:rtl/>
                <w:lang w:bidi="ar-EG"/>
              </w:rPr>
            </w:pPr>
            <w:r w:rsidRPr="00EE09CB">
              <w:rPr>
                <w:rFonts w:cs="Traditional Arabic"/>
                <w:sz w:val="32"/>
                <w:szCs w:val="36"/>
                <w:rtl/>
                <w:lang w:bidi="ar-EG"/>
              </w:rPr>
              <w:t xml:space="preserve"> </w:t>
            </w:r>
            <w:r w:rsidRPr="00EE09CB">
              <w:rPr>
                <w:rFonts w:cs="Traditional Arabic" w:hint="cs"/>
                <w:sz w:val="32"/>
                <w:szCs w:val="36"/>
                <w:rtl/>
                <w:lang w:bidi="ar-EG"/>
              </w:rPr>
              <w:t xml:space="preserve"> </w:t>
            </w:r>
            <w:r w:rsidR="00E176F7">
              <w:rPr>
                <w:rFonts w:cs="Traditional Arabic" w:hint="cs"/>
                <w:sz w:val="32"/>
                <w:szCs w:val="36"/>
                <w:rtl/>
                <w:lang w:bidi="ar-EG"/>
              </w:rPr>
              <w:t xml:space="preserve">     </w:t>
            </w:r>
            <w:r w:rsidRPr="00267A16">
              <w:rPr>
                <w:rFonts w:asciiTheme="minorHAnsi" w:hAnsiTheme="minorHAnsi" w:cstheme="minorHAnsi"/>
                <w:b/>
                <w:bCs/>
                <w:sz w:val="40"/>
                <w:szCs w:val="40"/>
                <w:rtl/>
                <w:lang w:bidi="ar-EG"/>
              </w:rPr>
              <w:t>التوقيع :</w:t>
            </w:r>
          </w:p>
          <w:p w:rsidR="0076036C" w:rsidRPr="00267A16" w:rsidRDefault="0076036C" w:rsidP="009F0907">
            <w:pPr>
              <w:contextualSpacing/>
              <w:rPr>
                <w:rFonts w:asciiTheme="minorHAnsi" w:hAnsiTheme="minorHAnsi" w:cstheme="minorHAnsi"/>
                <w:b/>
                <w:bCs/>
                <w:sz w:val="40"/>
                <w:szCs w:val="40"/>
                <w:rtl/>
                <w:lang w:bidi="ar-EG"/>
              </w:rPr>
            </w:pPr>
            <w:r w:rsidRPr="00267A16">
              <w:rPr>
                <w:rFonts w:asciiTheme="minorHAnsi" w:hAnsiTheme="minorHAnsi" w:cstheme="minorHAnsi"/>
                <w:b/>
                <w:bCs/>
                <w:sz w:val="40"/>
                <w:szCs w:val="40"/>
                <w:rtl/>
                <w:lang w:bidi="ar-EG"/>
              </w:rPr>
              <w:t xml:space="preserve"> </w:t>
            </w:r>
            <w:r w:rsidR="00E176F7">
              <w:rPr>
                <w:rFonts w:asciiTheme="minorHAnsi" w:hAnsiTheme="minorHAnsi" w:cstheme="minorHAnsi" w:hint="cs"/>
                <w:b/>
                <w:bCs/>
                <w:sz w:val="40"/>
                <w:szCs w:val="40"/>
                <w:rtl/>
                <w:lang w:bidi="ar-EG"/>
              </w:rPr>
              <w:t xml:space="preserve">     </w:t>
            </w:r>
            <w:r w:rsidRPr="00267A16">
              <w:rPr>
                <w:rFonts w:asciiTheme="minorHAnsi" w:hAnsiTheme="minorHAnsi" w:cstheme="minorHAnsi"/>
                <w:b/>
                <w:bCs/>
                <w:sz w:val="40"/>
                <w:szCs w:val="40"/>
                <w:rtl/>
                <w:lang w:bidi="ar-EG"/>
              </w:rPr>
              <w:t xml:space="preserve"> ال</w:t>
            </w:r>
            <w:r w:rsidRPr="00267A16">
              <w:rPr>
                <w:rFonts w:asciiTheme="minorHAnsi" w:hAnsiTheme="minorHAnsi" w:cstheme="minorHAnsi" w:hint="cs"/>
                <w:b/>
                <w:bCs/>
                <w:sz w:val="40"/>
                <w:szCs w:val="40"/>
                <w:rtl/>
                <w:lang w:bidi="ar-EG"/>
              </w:rPr>
              <w:t>أ</w:t>
            </w:r>
            <w:r w:rsidRPr="00267A16">
              <w:rPr>
                <w:rFonts w:asciiTheme="minorHAnsi" w:hAnsiTheme="minorHAnsi" w:cstheme="minorHAnsi"/>
                <w:b/>
                <w:bCs/>
                <w:sz w:val="40"/>
                <w:szCs w:val="40"/>
                <w:rtl/>
                <w:lang w:bidi="ar-EG"/>
              </w:rPr>
              <w:t xml:space="preserve">ستاذ : </w:t>
            </w:r>
            <w:r w:rsidR="00E176F7">
              <w:rPr>
                <w:rFonts w:asciiTheme="minorHAnsi" w:hAnsiTheme="minorHAnsi" w:cstheme="minorHAnsi" w:hint="cs"/>
                <w:b/>
                <w:bCs/>
                <w:sz w:val="40"/>
                <w:szCs w:val="40"/>
                <w:rtl/>
                <w:lang w:bidi="ar-EG"/>
              </w:rPr>
              <w:t xml:space="preserve">مصطفى </w:t>
            </w:r>
            <w:r w:rsidR="009F0907">
              <w:rPr>
                <w:rFonts w:asciiTheme="minorHAnsi" w:hAnsiTheme="minorHAnsi" w:cstheme="minorHAnsi" w:hint="cs"/>
                <w:b/>
                <w:bCs/>
                <w:sz w:val="40"/>
                <w:szCs w:val="40"/>
                <w:rtl/>
                <w:lang w:bidi="ar-EG"/>
              </w:rPr>
              <w:t>محمد على</w:t>
            </w:r>
            <w:r w:rsidRPr="00267A16">
              <w:rPr>
                <w:rFonts w:asciiTheme="minorHAnsi" w:hAnsiTheme="minorHAnsi" w:cstheme="minorHAnsi"/>
                <w:b/>
                <w:bCs/>
                <w:sz w:val="40"/>
                <w:szCs w:val="40"/>
                <w:rtl/>
                <w:lang w:bidi="ar-EG"/>
              </w:rPr>
              <w:t xml:space="preserve"> </w:t>
            </w:r>
          </w:p>
          <w:p w:rsidR="0076036C" w:rsidRPr="00482FD6" w:rsidRDefault="00E176F7" w:rsidP="00482FD6">
            <w:pPr>
              <w:contextualSpacing/>
              <w:rPr>
                <w:rFonts w:asciiTheme="minorHAnsi" w:hAnsiTheme="minorHAnsi" w:cstheme="minorHAnsi"/>
                <w:b/>
                <w:bCs/>
                <w:sz w:val="40"/>
                <w:szCs w:val="40"/>
                <w:lang w:bidi="ar-EG"/>
              </w:rPr>
            </w:pPr>
            <w:r>
              <w:rPr>
                <w:rFonts w:asciiTheme="minorHAnsi" w:hAnsiTheme="minorHAnsi" w:cstheme="minorHAnsi"/>
                <w:b/>
                <w:bCs/>
                <w:sz w:val="40"/>
                <w:szCs w:val="40"/>
                <w:rtl/>
                <w:lang w:bidi="ar-EG"/>
              </w:rPr>
              <w:t xml:space="preserve">  </w:t>
            </w:r>
            <w:r>
              <w:rPr>
                <w:rFonts w:asciiTheme="minorHAnsi" w:hAnsiTheme="minorHAnsi" w:cstheme="minorHAnsi" w:hint="cs"/>
                <w:b/>
                <w:bCs/>
                <w:sz w:val="40"/>
                <w:szCs w:val="40"/>
                <w:rtl/>
                <w:lang w:bidi="ar-EG"/>
              </w:rPr>
              <w:t xml:space="preserve">     </w:t>
            </w:r>
            <w:r w:rsidR="0076036C" w:rsidRPr="00267A16">
              <w:rPr>
                <w:rFonts w:asciiTheme="minorHAnsi" w:hAnsiTheme="minorHAnsi" w:cstheme="minorHAnsi"/>
                <w:b/>
                <w:bCs/>
                <w:sz w:val="40"/>
                <w:szCs w:val="40"/>
                <w:rtl/>
                <w:lang w:bidi="ar-EG"/>
              </w:rPr>
              <w:t>مــ</w:t>
            </w:r>
            <w:r w:rsidR="0076036C" w:rsidRPr="00267A16">
              <w:rPr>
                <w:rFonts w:asciiTheme="minorHAnsi" w:hAnsiTheme="minorHAnsi" w:cstheme="minorHAnsi" w:hint="cs"/>
                <w:b/>
                <w:bCs/>
                <w:sz w:val="40"/>
                <w:szCs w:val="40"/>
                <w:rtl/>
                <w:lang w:bidi="ar-EG"/>
              </w:rPr>
              <w:t>ـ</w:t>
            </w:r>
            <w:r>
              <w:rPr>
                <w:rFonts w:asciiTheme="minorHAnsi" w:hAnsiTheme="minorHAnsi" w:cstheme="minorHAnsi" w:hint="cs"/>
                <w:b/>
                <w:bCs/>
                <w:sz w:val="40"/>
                <w:szCs w:val="40"/>
                <w:rtl/>
                <w:lang w:bidi="ar-EG"/>
              </w:rPr>
              <w:t>ــــ</w:t>
            </w:r>
            <w:r w:rsidR="009F0907">
              <w:rPr>
                <w:rFonts w:asciiTheme="minorHAnsi" w:hAnsiTheme="minorHAnsi" w:cstheme="minorHAnsi"/>
                <w:b/>
                <w:bCs/>
                <w:sz w:val="40"/>
                <w:szCs w:val="40"/>
                <w:rtl/>
                <w:lang w:bidi="ar-EG"/>
              </w:rPr>
              <w:t>دير</w:t>
            </w:r>
            <w:r w:rsidR="009F0907">
              <w:rPr>
                <w:rFonts w:asciiTheme="minorHAnsi" w:hAnsiTheme="minorHAnsi" w:cstheme="minorHAnsi" w:hint="cs"/>
                <w:b/>
                <w:bCs/>
                <w:sz w:val="40"/>
                <w:szCs w:val="40"/>
                <w:rtl/>
                <w:lang w:bidi="ar-EG"/>
              </w:rPr>
              <w:t xml:space="preserve"> إدارة وث</w:t>
            </w:r>
            <w:r>
              <w:rPr>
                <w:rFonts w:asciiTheme="minorHAnsi" w:hAnsiTheme="minorHAnsi" w:cstheme="minorHAnsi" w:hint="cs"/>
                <w:b/>
                <w:bCs/>
                <w:sz w:val="40"/>
                <w:szCs w:val="40"/>
                <w:rtl/>
                <w:lang w:bidi="ar-EG"/>
              </w:rPr>
              <w:t>ـــــــ</w:t>
            </w:r>
            <w:r w:rsidR="009F0907">
              <w:rPr>
                <w:rFonts w:asciiTheme="minorHAnsi" w:hAnsiTheme="minorHAnsi" w:cstheme="minorHAnsi" w:hint="cs"/>
                <w:b/>
                <w:bCs/>
                <w:sz w:val="40"/>
                <w:szCs w:val="40"/>
                <w:rtl/>
                <w:lang w:bidi="ar-EG"/>
              </w:rPr>
              <w:t>ائق خ</w:t>
            </w:r>
            <w:r>
              <w:rPr>
                <w:rFonts w:asciiTheme="minorHAnsi" w:hAnsiTheme="minorHAnsi" w:cstheme="minorHAnsi" w:hint="cs"/>
                <w:b/>
                <w:bCs/>
                <w:sz w:val="40"/>
                <w:szCs w:val="40"/>
                <w:rtl/>
                <w:lang w:bidi="ar-EG"/>
              </w:rPr>
              <w:t>ـــــــ</w:t>
            </w:r>
            <w:r w:rsidR="009F0907">
              <w:rPr>
                <w:rFonts w:asciiTheme="minorHAnsi" w:hAnsiTheme="minorHAnsi" w:cstheme="minorHAnsi" w:hint="cs"/>
                <w:b/>
                <w:bCs/>
                <w:sz w:val="40"/>
                <w:szCs w:val="40"/>
                <w:rtl/>
                <w:lang w:bidi="ar-EG"/>
              </w:rPr>
              <w:t>دم</w:t>
            </w:r>
            <w:r w:rsidR="00482FD6">
              <w:rPr>
                <w:rFonts w:asciiTheme="minorHAnsi" w:hAnsiTheme="minorHAnsi" w:cstheme="minorHAnsi" w:hint="cs"/>
                <w:b/>
                <w:bCs/>
                <w:sz w:val="40"/>
                <w:szCs w:val="40"/>
                <w:rtl/>
                <w:lang w:bidi="ar-EG"/>
              </w:rPr>
              <w:t>ة</w:t>
            </w:r>
          </w:p>
        </w:tc>
      </w:tr>
    </w:tbl>
    <w:p w:rsidR="0076036C" w:rsidRDefault="0076036C" w:rsidP="0076036C">
      <w:pPr>
        <w:tabs>
          <w:tab w:val="left" w:pos="5741"/>
        </w:tabs>
        <w:ind w:right="101"/>
        <w:rPr>
          <w:rFonts w:asciiTheme="minorHAnsi" w:hAnsiTheme="minorHAnsi" w:cstheme="minorHAnsi"/>
          <w:b/>
          <w:bCs/>
          <w:sz w:val="28"/>
          <w:szCs w:val="28"/>
          <w:rtl/>
          <w:lang w:bidi="ar-EG"/>
        </w:rPr>
      </w:pPr>
    </w:p>
    <w:p w:rsidR="0076036C" w:rsidRPr="00F96A11" w:rsidRDefault="0076036C" w:rsidP="0076036C">
      <w:pPr>
        <w:tabs>
          <w:tab w:val="left" w:pos="5741"/>
        </w:tabs>
        <w:ind w:right="101"/>
        <w:rPr>
          <w:rFonts w:asciiTheme="minorHAnsi" w:hAnsiTheme="minorHAnsi" w:cstheme="minorHAnsi"/>
          <w:b/>
          <w:bCs/>
          <w:sz w:val="28"/>
          <w:szCs w:val="28"/>
          <w:rtl/>
          <w:lang w:bidi="ar-EG"/>
        </w:rPr>
      </w:pPr>
      <w:r w:rsidRPr="00F96A11">
        <w:rPr>
          <w:rFonts w:asciiTheme="minorHAnsi" w:hAnsiTheme="minorHAnsi" w:cstheme="minorHAnsi"/>
          <w:b/>
          <w:bCs/>
          <w:sz w:val="28"/>
          <w:szCs w:val="28"/>
          <w:rtl/>
          <w:lang w:bidi="ar-EG"/>
        </w:rPr>
        <w:t>اعداد /</w:t>
      </w:r>
      <w:r w:rsidRPr="00F96A11">
        <w:rPr>
          <w:rFonts w:asciiTheme="minorHAnsi" w:hAnsiTheme="minorHAnsi" w:cstheme="minorHAnsi"/>
          <w:b/>
          <w:bCs/>
          <w:sz w:val="28"/>
          <w:szCs w:val="28"/>
          <w:rtl/>
          <w:lang w:bidi="ar-EG"/>
        </w:rPr>
        <w:tab/>
      </w:r>
    </w:p>
    <w:p w:rsidR="0076036C" w:rsidRPr="00F96A11" w:rsidRDefault="0076036C" w:rsidP="0076036C">
      <w:pPr>
        <w:tabs>
          <w:tab w:val="left" w:pos="5491"/>
          <w:tab w:val="left" w:pos="5633"/>
        </w:tabs>
        <w:ind w:right="101"/>
        <w:rPr>
          <w:rFonts w:asciiTheme="minorHAnsi" w:hAnsiTheme="minorHAnsi" w:cstheme="minorHAnsi"/>
          <w:b/>
          <w:bCs/>
          <w:sz w:val="28"/>
          <w:szCs w:val="28"/>
          <w:rtl/>
          <w:lang w:bidi="ar-EG"/>
        </w:rPr>
      </w:pPr>
      <w:r w:rsidRPr="00F96A11">
        <w:rPr>
          <w:rFonts w:asciiTheme="minorHAnsi" w:hAnsiTheme="minorHAnsi" w:cstheme="minorHAnsi"/>
          <w:b/>
          <w:bCs/>
          <w:sz w:val="28"/>
          <w:szCs w:val="28"/>
          <w:rtl/>
          <w:lang w:bidi="ar-EG"/>
        </w:rPr>
        <w:t xml:space="preserve">مراجعه/ </w:t>
      </w:r>
    </w:p>
    <w:p w:rsidR="0076036C" w:rsidRPr="00F96A11" w:rsidRDefault="0076036C" w:rsidP="0076036C">
      <w:pPr>
        <w:tabs>
          <w:tab w:val="left" w:pos="3799"/>
        </w:tabs>
        <w:spacing w:line="276" w:lineRule="auto"/>
        <w:ind w:left="-1" w:right="-142"/>
        <w:jc w:val="both"/>
        <w:rPr>
          <w:rFonts w:asciiTheme="minorHAnsi" w:hAnsiTheme="minorHAnsi" w:cstheme="minorHAnsi"/>
          <w:b/>
          <w:bCs/>
          <w:sz w:val="28"/>
          <w:szCs w:val="28"/>
          <w:rtl/>
          <w:lang w:bidi="ar-EG"/>
        </w:rPr>
      </w:pPr>
      <w:r w:rsidRPr="00F96A11">
        <w:rPr>
          <w:rFonts w:asciiTheme="minorHAnsi" w:hAnsiTheme="minorHAnsi" w:cstheme="minorHAnsi"/>
          <w:b/>
          <w:bCs/>
          <w:sz w:val="28"/>
          <w:szCs w:val="28"/>
          <w:rtl/>
          <w:lang w:bidi="ar-EG"/>
        </w:rPr>
        <w:t>ريم فاروق</w:t>
      </w:r>
    </w:p>
    <w:p w:rsidR="00B16218" w:rsidRPr="005566FC" w:rsidRDefault="00B16218" w:rsidP="00B16218">
      <w:pPr>
        <w:tabs>
          <w:tab w:val="left" w:pos="3799"/>
        </w:tabs>
        <w:spacing w:line="276" w:lineRule="auto"/>
        <w:ind w:right="-142"/>
        <w:jc w:val="both"/>
        <w:rPr>
          <w:rFonts w:asciiTheme="minorBidi" w:hAnsiTheme="minorBidi" w:cstheme="minorBidi"/>
          <w:b/>
          <w:bCs/>
          <w:sz w:val="28"/>
          <w:szCs w:val="28"/>
          <w:rtl/>
          <w:lang w:bidi="ar-EG"/>
        </w:rPr>
      </w:pPr>
    </w:p>
    <w:p w:rsidR="001B1E1F" w:rsidRPr="00127650" w:rsidRDefault="001B1E1F" w:rsidP="001B1E1F">
      <w:pPr>
        <w:tabs>
          <w:tab w:val="right" w:pos="7655"/>
        </w:tabs>
        <w:spacing w:line="360" w:lineRule="auto"/>
        <w:rPr>
          <w:rFonts w:asciiTheme="minorHAnsi" w:hAnsiTheme="minorHAnsi" w:cstheme="minorHAnsi"/>
          <w:b/>
          <w:bCs/>
          <w:sz w:val="44"/>
          <w:szCs w:val="44"/>
          <w:rtl/>
          <w:lang w:bidi="ar-EG"/>
        </w:rPr>
      </w:pPr>
      <w:r w:rsidRPr="00127650">
        <w:rPr>
          <w:rFonts w:asciiTheme="minorHAnsi" w:hAnsiTheme="minorHAnsi" w:cstheme="minorHAnsi" w:hint="cs"/>
          <w:b/>
          <w:bCs/>
          <w:sz w:val="44"/>
          <w:szCs w:val="44"/>
          <w:rtl/>
          <w:lang w:bidi="ar-EG"/>
        </w:rPr>
        <w:t>السيد المهندس</w:t>
      </w:r>
      <w:r w:rsidRPr="00127650">
        <w:rPr>
          <w:rFonts w:asciiTheme="minorHAnsi" w:hAnsiTheme="minorHAnsi" w:cstheme="minorHAnsi"/>
          <w:b/>
          <w:bCs/>
          <w:sz w:val="44"/>
          <w:szCs w:val="44"/>
          <w:rtl/>
          <w:lang w:bidi="ar-EG"/>
        </w:rPr>
        <w:t xml:space="preserve">/ </w:t>
      </w:r>
      <w:r w:rsidRPr="00127650">
        <w:rPr>
          <w:rFonts w:asciiTheme="minorHAnsi" w:hAnsiTheme="minorHAnsi" w:cstheme="minorHAnsi" w:hint="cs"/>
          <w:b/>
          <w:bCs/>
          <w:sz w:val="44"/>
          <w:szCs w:val="44"/>
          <w:rtl/>
          <w:lang w:bidi="ar-EG"/>
        </w:rPr>
        <w:t>مدير عام الإدارة العامة للمعالجةو المزارع بشبرا الخيمه</w:t>
      </w:r>
    </w:p>
    <w:p w:rsidR="001B1E1F" w:rsidRPr="00267A16" w:rsidRDefault="001B1E1F" w:rsidP="001B1E1F">
      <w:pPr>
        <w:tabs>
          <w:tab w:val="left" w:pos="1738"/>
          <w:tab w:val="center" w:pos="5246"/>
        </w:tabs>
        <w:spacing w:line="360" w:lineRule="auto"/>
        <w:ind w:left="142" w:right="-1" w:hanging="283"/>
        <w:jc w:val="center"/>
        <w:rPr>
          <w:rFonts w:ascii="Traditional Arabic" w:hAnsi="Cambria" w:cs="Traditional Arabic"/>
          <w:b/>
          <w:bCs/>
          <w:sz w:val="40"/>
          <w:szCs w:val="40"/>
          <w:rtl/>
          <w:lang w:bidi="ar-EG"/>
        </w:rPr>
      </w:pPr>
      <w:r w:rsidRPr="00267A16">
        <w:rPr>
          <w:rFonts w:ascii="Traditional Arabic" w:hAnsi="Cambria" w:cs="Traditional Arabic"/>
          <w:b/>
          <w:bCs/>
          <w:sz w:val="40"/>
          <w:szCs w:val="40"/>
          <w:rtl/>
          <w:lang w:bidi="ar-EG"/>
        </w:rPr>
        <w:t>تحيه طيبه وبعد ,,,</w:t>
      </w:r>
    </w:p>
    <w:p w:rsidR="001B1E1F" w:rsidRDefault="001B1E1F" w:rsidP="00DA6838">
      <w:pPr>
        <w:pStyle w:val="ListParagraph"/>
        <w:numPr>
          <w:ilvl w:val="0"/>
          <w:numId w:val="4"/>
        </w:numPr>
        <w:tabs>
          <w:tab w:val="right" w:pos="7655"/>
        </w:tabs>
        <w:spacing w:after="240" w:line="276" w:lineRule="auto"/>
        <w:ind w:left="141" w:hanging="142"/>
        <w:jc w:val="highKashida"/>
        <w:rPr>
          <w:rFonts w:cs="Traditional Arabic"/>
          <w:sz w:val="36"/>
          <w:szCs w:val="36"/>
          <w:lang w:bidi="ar-EG"/>
        </w:rPr>
      </w:pPr>
      <w:r w:rsidRPr="001869D7">
        <w:rPr>
          <w:rFonts w:cs="Andalus"/>
          <w:b/>
          <w:bCs/>
          <w:sz w:val="36"/>
          <w:szCs w:val="36"/>
          <w:u w:val="single"/>
          <w:rtl/>
          <w:lang w:bidi="ar-EG"/>
        </w:rPr>
        <w:t>ايماءاً</w:t>
      </w:r>
      <w:r>
        <w:rPr>
          <w:rFonts w:cs="Andalus" w:hint="cs"/>
          <w:b/>
          <w:bCs/>
          <w:sz w:val="36"/>
          <w:szCs w:val="36"/>
          <w:u w:val="single"/>
          <w:rtl/>
          <w:lang w:bidi="ar-EG"/>
        </w:rPr>
        <w:t xml:space="preserve"> :</w:t>
      </w:r>
      <w:r w:rsidRPr="00EE09CB">
        <w:rPr>
          <w:rFonts w:cs="Traditional Arabic"/>
          <w:sz w:val="36"/>
          <w:szCs w:val="36"/>
          <w:rtl/>
          <w:lang w:bidi="ar-EG"/>
        </w:rPr>
        <w:t xml:space="preserve"> إلى كتاب سيادتكم</w:t>
      </w:r>
      <w:r w:rsidRPr="00EE09CB">
        <w:rPr>
          <w:rFonts w:cs="Traditional Arabic" w:hint="cs"/>
          <w:sz w:val="36"/>
          <w:szCs w:val="36"/>
          <w:rtl/>
          <w:lang w:bidi="ar-EG"/>
        </w:rPr>
        <w:t xml:space="preserve"> رقم (</w:t>
      </w:r>
      <w:r>
        <w:rPr>
          <w:rFonts w:cs="Traditional Arabic" w:hint="cs"/>
          <w:sz w:val="36"/>
          <w:szCs w:val="36"/>
          <w:rtl/>
          <w:lang w:bidi="ar-EG"/>
        </w:rPr>
        <w:t>67</w:t>
      </w:r>
      <w:r w:rsidRPr="00EE09CB">
        <w:rPr>
          <w:rFonts w:cs="Traditional Arabic" w:hint="cs"/>
          <w:sz w:val="36"/>
          <w:szCs w:val="36"/>
          <w:rtl/>
          <w:lang w:bidi="ar-EG"/>
        </w:rPr>
        <w:t xml:space="preserve">) بتاريخ </w:t>
      </w:r>
      <w:r>
        <w:rPr>
          <w:rFonts w:cs="Traditional Arabic" w:hint="cs"/>
          <w:sz w:val="36"/>
          <w:szCs w:val="36"/>
          <w:rtl/>
          <w:lang w:bidi="ar-EG"/>
        </w:rPr>
        <w:t>7/4/</w:t>
      </w:r>
      <w:r w:rsidRPr="00EE09CB">
        <w:rPr>
          <w:rFonts w:cs="Traditional Arabic"/>
          <w:sz w:val="36"/>
          <w:szCs w:val="36"/>
          <w:rtl/>
          <w:lang w:bidi="ar-EG"/>
        </w:rPr>
        <w:t>202</w:t>
      </w:r>
      <w:r>
        <w:rPr>
          <w:rFonts w:cs="Traditional Arabic" w:hint="cs"/>
          <w:sz w:val="36"/>
          <w:szCs w:val="36"/>
          <w:rtl/>
          <w:lang w:bidi="ar-EG"/>
        </w:rPr>
        <w:t>4</w:t>
      </w:r>
      <w:r w:rsidRPr="00EE09CB">
        <w:rPr>
          <w:rFonts w:cs="Traditional Arabic"/>
          <w:sz w:val="36"/>
          <w:szCs w:val="36"/>
          <w:rtl/>
          <w:lang w:bidi="ar-EG"/>
        </w:rPr>
        <w:t xml:space="preserve">بشـأن </w:t>
      </w:r>
      <w:r>
        <w:rPr>
          <w:rFonts w:cs="Traditional Arabic" w:hint="cs"/>
          <w:sz w:val="36"/>
          <w:szCs w:val="36"/>
          <w:rtl/>
          <w:lang w:bidi="ar-EG"/>
        </w:rPr>
        <w:t>الإستقالة المقدمة من</w:t>
      </w:r>
      <w:r w:rsidRPr="00EE09CB">
        <w:rPr>
          <w:rFonts w:cs="Traditional Arabic"/>
          <w:sz w:val="36"/>
          <w:szCs w:val="36"/>
          <w:rtl/>
          <w:lang w:bidi="ar-EG"/>
        </w:rPr>
        <w:t xml:space="preserve"> السيد</w:t>
      </w:r>
      <w:r w:rsidRPr="00EE09CB">
        <w:rPr>
          <w:rFonts w:cs="Traditional Arabic" w:hint="cs"/>
          <w:sz w:val="36"/>
          <w:szCs w:val="36"/>
          <w:rtl/>
          <w:lang w:bidi="ar-EG"/>
        </w:rPr>
        <w:t xml:space="preserve">/ </w:t>
      </w:r>
      <w:r>
        <w:rPr>
          <w:rFonts w:cs="Traditional Arabic" w:hint="cs"/>
          <w:sz w:val="36"/>
          <w:szCs w:val="36"/>
          <w:rtl/>
          <w:lang w:bidi="ar-EG"/>
        </w:rPr>
        <w:t xml:space="preserve">محمد على سيد على </w:t>
      </w:r>
      <w:r w:rsidRPr="00EE09CB">
        <w:rPr>
          <w:rFonts w:cs="Traditional Arabic" w:hint="cs"/>
          <w:sz w:val="36"/>
          <w:szCs w:val="36"/>
          <w:rtl/>
          <w:lang w:bidi="ar-EG"/>
        </w:rPr>
        <w:t>- كود رقم (</w:t>
      </w:r>
      <w:r>
        <w:rPr>
          <w:rFonts w:cs="Traditional Arabic" w:hint="cs"/>
          <w:sz w:val="36"/>
          <w:szCs w:val="36"/>
          <w:rtl/>
          <w:lang w:bidi="ar-EG"/>
        </w:rPr>
        <w:t>30150801</w:t>
      </w:r>
      <w:r w:rsidRPr="00EE09CB">
        <w:rPr>
          <w:rFonts w:cs="Traditional Arabic" w:hint="cs"/>
          <w:sz w:val="36"/>
          <w:szCs w:val="36"/>
          <w:rtl/>
          <w:lang w:bidi="ar-EG"/>
        </w:rPr>
        <w:t xml:space="preserve">) </w:t>
      </w:r>
      <w:r w:rsidRPr="00EE09CB">
        <w:rPr>
          <w:rFonts w:cs="Traditional Arabic"/>
          <w:sz w:val="36"/>
          <w:szCs w:val="36"/>
          <w:rtl/>
          <w:lang w:bidi="ar-EG"/>
        </w:rPr>
        <w:t>–</w:t>
      </w:r>
      <w:r w:rsidR="00127650">
        <w:rPr>
          <w:rFonts w:cs="Traditional Arabic" w:hint="cs"/>
          <w:sz w:val="36"/>
          <w:szCs w:val="36"/>
          <w:rtl/>
          <w:lang w:bidi="ar-EG"/>
        </w:rPr>
        <w:t xml:space="preserve">         </w:t>
      </w:r>
      <w:r w:rsidR="00277DBD">
        <w:rPr>
          <w:rFonts w:cs="Traditional Arabic" w:hint="cs"/>
          <w:sz w:val="36"/>
          <w:szCs w:val="36"/>
          <w:rtl/>
          <w:lang w:bidi="ar-EG"/>
        </w:rPr>
        <w:t xml:space="preserve">فنى تشغيل </w:t>
      </w:r>
      <w:r w:rsidRPr="00EE09CB">
        <w:rPr>
          <w:rFonts w:cs="Traditional Arabic"/>
          <w:sz w:val="36"/>
          <w:szCs w:val="36"/>
          <w:rtl/>
          <w:lang w:bidi="ar-EG"/>
        </w:rPr>
        <w:t>–</w:t>
      </w:r>
      <w:r w:rsidR="007A3C6C">
        <w:rPr>
          <w:rFonts w:cs="Traditional Arabic" w:hint="cs"/>
          <w:sz w:val="36"/>
          <w:szCs w:val="36"/>
          <w:rtl/>
          <w:lang w:bidi="ar-EG"/>
        </w:rPr>
        <w:t>درجة ثالثة</w:t>
      </w:r>
      <w:r>
        <w:rPr>
          <w:rFonts w:cs="Traditional Arabic" w:hint="cs"/>
          <w:sz w:val="36"/>
          <w:szCs w:val="36"/>
          <w:rtl/>
          <w:lang w:bidi="ar-EG"/>
        </w:rPr>
        <w:t>-</w:t>
      </w:r>
      <w:r w:rsidR="00504C9D">
        <w:rPr>
          <w:rFonts w:cs="Traditional Arabic" w:hint="cs"/>
          <w:sz w:val="36"/>
          <w:szCs w:val="36"/>
          <w:rtl/>
          <w:lang w:bidi="ar-EG"/>
        </w:rPr>
        <w:t>محطة معالجة بلقس</w:t>
      </w:r>
      <w:r w:rsidR="007A3C6C">
        <w:rPr>
          <w:rFonts w:cs="Traditional Arabic"/>
          <w:sz w:val="36"/>
          <w:szCs w:val="36"/>
          <w:rtl/>
          <w:lang w:bidi="ar-EG"/>
        </w:rPr>
        <w:t>–</w:t>
      </w:r>
      <w:r w:rsidR="007A3C6C">
        <w:rPr>
          <w:rFonts w:cs="Traditional Arabic" w:hint="cs"/>
          <w:sz w:val="36"/>
          <w:szCs w:val="36"/>
          <w:rtl/>
          <w:lang w:bidi="ar-EG"/>
        </w:rPr>
        <w:t xml:space="preserve">بالإدارة طرفكم </w:t>
      </w:r>
      <w:r w:rsidR="00DA6838">
        <w:rPr>
          <w:rFonts w:cs="Traditional Arabic" w:hint="cs"/>
          <w:sz w:val="36"/>
          <w:szCs w:val="36"/>
          <w:rtl/>
          <w:lang w:bidi="ar-EG"/>
        </w:rPr>
        <w:t>.</w:t>
      </w:r>
    </w:p>
    <w:p w:rsidR="00DA6838" w:rsidRDefault="00DA6838" w:rsidP="00DA6838">
      <w:pPr>
        <w:pStyle w:val="ListParagraph"/>
        <w:numPr>
          <w:ilvl w:val="0"/>
          <w:numId w:val="4"/>
        </w:numPr>
        <w:tabs>
          <w:tab w:val="right" w:pos="7655"/>
        </w:tabs>
        <w:spacing w:after="240" w:line="276" w:lineRule="auto"/>
        <w:ind w:left="141" w:hanging="142"/>
        <w:jc w:val="highKashida"/>
        <w:rPr>
          <w:rFonts w:cs="Traditional Arabic"/>
          <w:sz w:val="36"/>
          <w:szCs w:val="36"/>
          <w:lang w:bidi="ar-EG"/>
        </w:rPr>
      </w:pPr>
      <w:r>
        <w:rPr>
          <w:rFonts w:cs="Andalus" w:hint="cs"/>
          <w:b/>
          <w:bCs/>
          <w:sz w:val="36"/>
          <w:szCs w:val="36"/>
          <w:u w:val="single"/>
          <w:rtl/>
          <w:lang w:bidi="ar-EG"/>
        </w:rPr>
        <w:t>نحيط :</w:t>
      </w:r>
      <w:r>
        <w:rPr>
          <w:rFonts w:cs="Traditional Arabic" w:hint="cs"/>
          <w:sz w:val="36"/>
          <w:szCs w:val="36"/>
          <w:rtl/>
          <w:lang w:bidi="ar-EG"/>
        </w:rPr>
        <w:t xml:space="preserve"> سيادتكم علما بأنه بالنظر في طلب الإستقالة المقدم من المذكور تبين لنا انه غير مستوفي  حصوله على دورات تدريبية من عدمه .</w:t>
      </w:r>
    </w:p>
    <w:p w:rsidR="00DA6838" w:rsidRDefault="00DA6838" w:rsidP="00DA6838">
      <w:pPr>
        <w:pStyle w:val="ListParagraph"/>
        <w:numPr>
          <w:ilvl w:val="0"/>
          <w:numId w:val="4"/>
        </w:numPr>
        <w:tabs>
          <w:tab w:val="right" w:pos="7655"/>
        </w:tabs>
        <w:spacing w:after="240" w:line="276" w:lineRule="auto"/>
        <w:ind w:left="141" w:hanging="142"/>
        <w:jc w:val="highKashida"/>
        <w:rPr>
          <w:rFonts w:cs="Traditional Arabic"/>
          <w:sz w:val="36"/>
          <w:szCs w:val="36"/>
          <w:lang w:bidi="ar-EG"/>
        </w:rPr>
      </w:pPr>
      <w:r>
        <w:rPr>
          <w:rFonts w:cs="Andalus" w:hint="cs"/>
          <w:b/>
          <w:bCs/>
          <w:sz w:val="36"/>
          <w:szCs w:val="36"/>
          <w:u w:val="single"/>
          <w:rtl/>
          <w:lang w:bidi="ar-EG"/>
        </w:rPr>
        <w:t>وحيث :</w:t>
      </w:r>
      <w:r>
        <w:rPr>
          <w:rFonts w:cs="Traditional Arabic" w:hint="cs"/>
          <w:sz w:val="36"/>
          <w:szCs w:val="36"/>
          <w:rtl/>
          <w:lang w:bidi="ar-EG"/>
        </w:rPr>
        <w:t xml:space="preserve"> أن الفقرة السابعة من المادة (121) من لائحة نظام العاملين بالشركة تتضمن ( ...،وفي جميع الأحوال يتحمل العامل الذي يتقدم بطلب استقالة و لم يمضي على مدة خدمته </w:t>
      </w:r>
      <w:r>
        <w:rPr>
          <w:rFonts w:cs="Traditional Arabic" w:hint="cs"/>
          <w:sz w:val="36"/>
          <w:szCs w:val="36"/>
          <w:rtl/>
          <w:lang w:bidi="ar-EG"/>
        </w:rPr>
        <w:lastRenderedPageBreak/>
        <w:t>خمسة سنوات كافة نفقات التدريب التى تحملتها الشركة مقابل تدريبه ولا تقبل الإستقالة إلا بعد سداد تلك النفقات ).</w:t>
      </w:r>
    </w:p>
    <w:p w:rsidR="007A3C6C" w:rsidRPr="007A3C6C" w:rsidRDefault="00DA6838" w:rsidP="00DA6838">
      <w:pPr>
        <w:pStyle w:val="ListParagraph"/>
        <w:numPr>
          <w:ilvl w:val="0"/>
          <w:numId w:val="4"/>
        </w:numPr>
        <w:tabs>
          <w:tab w:val="right" w:pos="7655"/>
        </w:tabs>
        <w:spacing w:after="240" w:line="276" w:lineRule="auto"/>
        <w:ind w:left="141" w:hanging="142"/>
        <w:jc w:val="highKashida"/>
        <w:rPr>
          <w:rFonts w:cs="Traditional Arabic"/>
          <w:sz w:val="36"/>
          <w:szCs w:val="36"/>
          <w:rtl/>
          <w:lang w:bidi="ar-EG"/>
        </w:rPr>
      </w:pPr>
      <w:r w:rsidRPr="007A3C6C">
        <w:rPr>
          <w:rFonts w:cs="Andalus"/>
          <w:b/>
          <w:bCs/>
          <w:sz w:val="36"/>
          <w:szCs w:val="36"/>
          <w:u w:val="single"/>
          <w:rtl/>
          <w:lang w:bidi="ar-EG"/>
        </w:rPr>
        <w:t>لـــذا</w:t>
      </w:r>
      <w:r w:rsidRPr="007A3C6C">
        <w:rPr>
          <w:rFonts w:cs="Andalus" w:hint="cs"/>
          <w:b/>
          <w:bCs/>
          <w:sz w:val="36"/>
          <w:szCs w:val="36"/>
          <w:u w:val="single"/>
          <w:rtl/>
          <w:lang w:bidi="ar-EG"/>
        </w:rPr>
        <w:t>:</w:t>
      </w:r>
      <w:r w:rsidRPr="007A3C6C">
        <w:rPr>
          <w:rFonts w:cs="Traditional Arabic"/>
          <w:sz w:val="36"/>
          <w:szCs w:val="36"/>
          <w:rtl/>
          <w:lang w:bidi="ar-EG"/>
        </w:rPr>
        <w:t xml:space="preserve"> </w:t>
      </w:r>
      <w:r>
        <w:rPr>
          <w:rFonts w:cs="Traditional Arabic" w:hint="cs"/>
          <w:sz w:val="36"/>
          <w:szCs w:val="36"/>
          <w:rtl/>
          <w:lang w:bidi="ar-EG"/>
        </w:rPr>
        <w:t>برجاء التنبيه على المذكور باستكمال طلب الاستقاله واستمراره في العمل وحتى صدور القرار بشأنه و إنه حال انقطاعه سيتم معاملته معاملة المنقطع بإنذاره بعلم الوصول على عنوانه بملف خدمته عن المدة المتصلة أو المتقطعة طبقا لنص المادة (121) من لائحة نظام العاملين</w:t>
      </w:r>
      <w:r w:rsidR="007A3C6C">
        <w:rPr>
          <w:rFonts w:cs="Traditional Arabic" w:hint="cs"/>
          <w:sz w:val="36"/>
          <w:szCs w:val="36"/>
          <w:rtl/>
          <w:lang w:bidi="ar-EG"/>
        </w:rPr>
        <w:t>.</w:t>
      </w:r>
    </w:p>
    <w:p w:rsidR="001B1E1F" w:rsidRPr="00EE09CB" w:rsidRDefault="001B1E1F" w:rsidP="001B1E1F">
      <w:pPr>
        <w:tabs>
          <w:tab w:val="left" w:pos="4584"/>
        </w:tabs>
        <w:spacing w:after="240" w:line="360" w:lineRule="auto"/>
        <w:ind w:right="142"/>
        <w:jc w:val="center"/>
        <w:rPr>
          <w:rFonts w:cs="Traditional Arabic"/>
          <w:sz w:val="56"/>
          <w:szCs w:val="52"/>
          <w:rtl/>
          <w:lang w:bidi="ar-EG"/>
        </w:rPr>
      </w:pPr>
      <w:r w:rsidRPr="00EE09CB">
        <w:rPr>
          <w:rFonts w:cs="Traditional Arabic"/>
          <w:sz w:val="32"/>
          <w:szCs w:val="40"/>
          <w:rtl/>
          <w:lang w:bidi="ar-EG"/>
        </w:rPr>
        <w:t>وتفضلـوا بقبـول فائق الإحترام...</w:t>
      </w:r>
    </w:p>
    <w:tbl>
      <w:tblPr>
        <w:bidiVisual/>
        <w:tblW w:w="10712" w:type="dxa"/>
        <w:tblLayout w:type="fixed"/>
        <w:tblLook w:val="01E0" w:firstRow="1" w:lastRow="1" w:firstColumn="1" w:lastColumn="1" w:noHBand="0" w:noVBand="0"/>
      </w:tblPr>
      <w:tblGrid>
        <w:gridCol w:w="5661"/>
        <w:gridCol w:w="5051"/>
      </w:tblGrid>
      <w:tr w:rsidR="001B1E1F" w:rsidRPr="00EE09CB" w:rsidTr="00127650">
        <w:trPr>
          <w:trHeight w:val="1579"/>
        </w:trPr>
        <w:tc>
          <w:tcPr>
            <w:tcW w:w="5661" w:type="dxa"/>
          </w:tcPr>
          <w:p w:rsidR="001B1E1F" w:rsidRPr="00EE09CB" w:rsidRDefault="001B1E1F" w:rsidP="001B1E1F">
            <w:pPr>
              <w:spacing w:line="276" w:lineRule="auto"/>
              <w:rPr>
                <w:rFonts w:cs="Traditional Arabic"/>
                <w:sz w:val="28"/>
                <w:szCs w:val="28"/>
                <w:lang w:bidi="ar-EG"/>
              </w:rPr>
            </w:pPr>
          </w:p>
          <w:p w:rsidR="001B1E1F" w:rsidRPr="00EE09CB" w:rsidRDefault="001B1E1F" w:rsidP="001B1E1F">
            <w:pPr>
              <w:spacing w:line="276" w:lineRule="auto"/>
              <w:rPr>
                <w:rFonts w:cs="Traditional Arabic"/>
                <w:sz w:val="28"/>
                <w:szCs w:val="28"/>
                <w:lang w:bidi="ar-EG"/>
              </w:rPr>
            </w:pPr>
            <w:r>
              <w:rPr>
                <w:rFonts w:cs="Traditional Arabic" w:hint="cs"/>
                <w:sz w:val="28"/>
                <w:szCs w:val="28"/>
                <w:rtl/>
                <w:lang w:bidi="ar-EG"/>
              </w:rPr>
              <w:t xml:space="preserve"> </w:t>
            </w:r>
          </w:p>
          <w:p w:rsidR="001B1E1F" w:rsidRPr="00EE09CB" w:rsidRDefault="001B1E1F" w:rsidP="001B1E1F">
            <w:pPr>
              <w:spacing w:line="276" w:lineRule="auto"/>
              <w:rPr>
                <w:rFonts w:cs="Traditional Arabic"/>
                <w:sz w:val="28"/>
                <w:szCs w:val="28"/>
                <w:rtl/>
                <w:lang w:bidi="ar-EG"/>
              </w:rPr>
            </w:pPr>
            <w:r w:rsidRPr="00EE09CB">
              <w:rPr>
                <w:rFonts w:cs="Traditional Arabic" w:hint="cs"/>
                <w:sz w:val="28"/>
                <w:szCs w:val="28"/>
                <w:rtl/>
                <w:lang w:bidi="ar-EG"/>
              </w:rPr>
              <w:t xml:space="preserve"> </w:t>
            </w:r>
          </w:p>
          <w:p w:rsidR="001B1E1F" w:rsidRPr="00EE09CB" w:rsidRDefault="001B1E1F" w:rsidP="001B1E1F">
            <w:pPr>
              <w:spacing w:line="276" w:lineRule="auto"/>
              <w:rPr>
                <w:rFonts w:cs="Traditional Arabic"/>
                <w:sz w:val="28"/>
                <w:szCs w:val="28"/>
                <w:lang w:bidi="ar-EG"/>
              </w:rPr>
            </w:pPr>
          </w:p>
        </w:tc>
        <w:tc>
          <w:tcPr>
            <w:tcW w:w="5051" w:type="dxa"/>
            <w:hideMark/>
          </w:tcPr>
          <w:p w:rsidR="001B1E1F" w:rsidRPr="00127650" w:rsidRDefault="001B1E1F" w:rsidP="001B1E1F">
            <w:pPr>
              <w:contextualSpacing/>
              <w:rPr>
                <w:rFonts w:asciiTheme="minorHAnsi" w:hAnsiTheme="minorHAnsi" w:cstheme="minorHAnsi"/>
                <w:b/>
                <w:bCs/>
                <w:sz w:val="36"/>
                <w:szCs w:val="36"/>
                <w:rtl/>
                <w:lang w:bidi="ar-EG"/>
              </w:rPr>
            </w:pPr>
            <w:r w:rsidRPr="00EE09CB">
              <w:rPr>
                <w:rFonts w:cs="Traditional Arabic"/>
                <w:sz w:val="32"/>
                <w:szCs w:val="36"/>
                <w:rtl/>
                <w:lang w:bidi="ar-EG"/>
              </w:rPr>
              <w:t xml:space="preserve"> </w:t>
            </w:r>
            <w:r w:rsidRPr="00EE09CB">
              <w:rPr>
                <w:rFonts w:cs="Traditional Arabic" w:hint="cs"/>
                <w:sz w:val="32"/>
                <w:szCs w:val="36"/>
                <w:rtl/>
                <w:lang w:bidi="ar-EG"/>
              </w:rPr>
              <w:t xml:space="preserve"> </w:t>
            </w:r>
            <w:r w:rsidRPr="00127650">
              <w:rPr>
                <w:rFonts w:asciiTheme="minorHAnsi" w:hAnsiTheme="minorHAnsi" w:cstheme="minorHAnsi"/>
                <w:b/>
                <w:bCs/>
                <w:sz w:val="36"/>
                <w:szCs w:val="36"/>
                <w:rtl/>
                <w:lang w:bidi="ar-EG"/>
              </w:rPr>
              <w:t>التوقيع :</w:t>
            </w:r>
          </w:p>
          <w:p w:rsidR="001B1E1F" w:rsidRPr="00127650" w:rsidRDefault="001B1E1F" w:rsidP="001B1E1F">
            <w:pPr>
              <w:contextualSpacing/>
              <w:rPr>
                <w:rFonts w:asciiTheme="minorHAnsi" w:hAnsiTheme="minorHAnsi" w:cstheme="minorHAnsi"/>
                <w:b/>
                <w:bCs/>
                <w:sz w:val="36"/>
                <w:szCs w:val="36"/>
                <w:rtl/>
                <w:lang w:bidi="ar-EG"/>
              </w:rPr>
            </w:pPr>
            <w:r w:rsidRPr="00127650">
              <w:rPr>
                <w:rFonts w:asciiTheme="minorHAnsi" w:hAnsiTheme="minorHAnsi" w:cstheme="minorHAnsi"/>
                <w:b/>
                <w:bCs/>
                <w:sz w:val="36"/>
                <w:szCs w:val="36"/>
                <w:rtl/>
                <w:lang w:bidi="ar-EG"/>
              </w:rPr>
              <w:t xml:space="preserve">  ال</w:t>
            </w:r>
            <w:r w:rsidRPr="00127650">
              <w:rPr>
                <w:rFonts w:asciiTheme="minorHAnsi" w:hAnsiTheme="minorHAnsi" w:cstheme="minorHAnsi" w:hint="cs"/>
                <w:b/>
                <w:bCs/>
                <w:sz w:val="36"/>
                <w:szCs w:val="36"/>
                <w:rtl/>
                <w:lang w:bidi="ar-EG"/>
              </w:rPr>
              <w:t>أ</w:t>
            </w:r>
            <w:r w:rsidRPr="00127650">
              <w:rPr>
                <w:rFonts w:asciiTheme="minorHAnsi" w:hAnsiTheme="minorHAnsi" w:cstheme="minorHAnsi"/>
                <w:b/>
                <w:bCs/>
                <w:sz w:val="36"/>
                <w:szCs w:val="36"/>
                <w:rtl/>
                <w:lang w:bidi="ar-EG"/>
              </w:rPr>
              <w:t xml:space="preserve">ستاذ : حازم فاروق عبدالمنصف </w:t>
            </w:r>
          </w:p>
          <w:p w:rsidR="001B1E1F" w:rsidRPr="00267A16" w:rsidRDefault="001B1E1F" w:rsidP="00DA6838">
            <w:pPr>
              <w:contextualSpacing/>
              <w:rPr>
                <w:rFonts w:asciiTheme="minorHAnsi" w:hAnsiTheme="minorHAnsi" w:cstheme="minorHAnsi"/>
                <w:b/>
                <w:bCs/>
                <w:sz w:val="40"/>
                <w:szCs w:val="40"/>
                <w:rtl/>
                <w:lang w:bidi="ar-EG"/>
              </w:rPr>
            </w:pPr>
            <w:r w:rsidRPr="00127650">
              <w:rPr>
                <w:rFonts w:asciiTheme="minorHAnsi" w:hAnsiTheme="minorHAnsi" w:cstheme="minorHAnsi"/>
                <w:b/>
                <w:bCs/>
                <w:sz w:val="36"/>
                <w:szCs w:val="36"/>
                <w:rtl/>
                <w:lang w:bidi="ar-EG"/>
              </w:rPr>
              <w:t xml:space="preserve">  مــ</w:t>
            </w:r>
            <w:r w:rsidRPr="00127650">
              <w:rPr>
                <w:rFonts w:asciiTheme="minorHAnsi" w:hAnsiTheme="minorHAnsi" w:cstheme="minorHAnsi" w:hint="cs"/>
                <w:b/>
                <w:bCs/>
                <w:sz w:val="36"/>
                <w:szCs w:val="36"/>
                <w:rtl/>
                <w:lang w:bidi="ar-EG"/>
              </w:rPr>
              <w:t>ـ</w:t>
            </w:r>
            <w:r w:rsidRPr="00127650">
              <w:rPr>
                <w:rFonts w:asciiTheme="minorHAnsi" w:hAnsiTheme="minorHAnsi" w:cstheme="minorHAnsi"/>
                <w:b/>
                <w:bCs/>
                <w:sz w:val="36"/>
                <w:szCs w:val="36"/>
                <w:rtl/>
                <w:lang w:bidi="ar-EG"/>
              </w:rPr>
              <w:t>ديرع</w:t>
            </w:r>
            <w:r w:rsidRPr="00127650">
              <w:rPr>
                <w:rFonts w:asciiTheme="minorHAnsi" w:hAnsiTheme="minorHAnsi" w:cstheme="minorHAnsi" w:hint="cs"/>
                <w:b/>
                <w:bCs/>
                <w:sz w:val="36"/>
                <w:szCs w:val="36"/>
                <w:rtl/>
                <w:lang w:bidi="ar-EG"/>
              </w:rPr>
              <w:t>ـ</w:t>
            </w:r>
            <w:r w:rsidRPr="00127650">
              <w:rPr>
                <w:rFonts w:asciiTheme="minorHAnsi" w:hAnsiTheme="minorHAnsi" w:cstheme="minorHAnsi"/>
                <w:b/>
                <w:bCs/>
                <w:sz w:val="36"/>
                <w:szCs w:val="36"/>
                <w:rtl/>
                <w:lang w:bidi="ar-EG"/>
              </w:rPr>
              <w:t>ــام تنـمية الموارد البشـ</w:t>
            </w:r>
            <w:r w:rsidRPr="00127650">
              <w:rPr>
                <w:rFonts w:asciiTheme="minorHAnsi" w:hAnsiTheme="minorHAnsi" w:cstheme="minorHAnsi" w:hint="cs"/>
                <w:b/>
                <w:bCs/>
                <w:sz w:val="36"/>
                <w:szCs w:val="36"/>
                <w:rtl/>
                <w:lang w:bidi="ar-EG"/>
              </w:rPr>
              <w:t>ـ</w:t>
            </w:r>
            <w:r w:rsidRPr="00127650">
              <w:rPr>
                <w:rFonts w:asciiTheme="minorHAnsi" w:hAnsiTheme="minorHAnsi" w:cstheme="minorHAnsi"/>
                <w:b/>
                <w:bCs/>
                <w:sz w:val="36"/>
                <w:szCs w:val="36"/>
                <w:rtl/>
                <w:lang w:bidi="ar-EG"/>
              </w:rPr>
              <w:t>ري</w:t>
            </w:r>
            <w:r w:rsidRPr="00127650">
              <w:rPr>
                <w:rFonts w:asciiTheme="minorHAnsi" w:hAnsiTheme="minorHAnsi" w:cstheme="minorHAnsi" w:hint="cs"/>
                <w:b/>
                <w:bCs/>
                <w:sz w:val="36"/>
                <w:szCs w:val="36"/>
                <w:rtl/>
                <w:lang w:bidi="ar-EG"/>
              </w:rPr>
              <w:t>ــــــــ</w:t>
            </w:r>
            <w:r w:rsidRPr="00127650">
              <w:rPr>
                <w:rFonts w:asciiTheme="minorHAnsi" w:hAnsiTheme="minorHAnsi" w:cstheme="minorHAnsi"/>
                <w:b/>
                <w:bCs/>
                <w:sz w:val="36"/>
                <w:szCs w:val="36"/>
                <w:rtl/>
                <w:lang w:bidi="ar-EG"/>
              </w:rPr>
              <w:t>ة</w:t>
            </w:r>
          </w:p>
          <w:p w:rsidR="001B1E1F" w:rsidRPr="00EE09CB" w:rsidRDefault="001B1E1F" w:rsidP="001B1E1F">
            <w:pPr>
              <w:ind w:right="284"/>
              <w:contextualSpacing/>
              <w:jc w:val="both"/>
              <w:rPr>
                <w:rFonts w:ascii="Traditional Arabic" w:hAnsi="Traditional Arabic" w:cs="Traditional Arabic"/>
                <w:sz w:val="32"/>
                <w:szCs w:val="36"/>
                <w:rtl/>
                <w:lang w:bidi="ar-EG"/>
              </w:rPr>
            </w:pPr>
          </w:p>
          <w:p w:rsidR="001B1E1F" w:rsidRPr="00EE09CB" w:rsidRDefault="001B1E1F" w:rsidP="001B1E1F">
            <w:pPr>
              <w:tabs>
                <w:tab w:val="left" w:pos="5207"/>
              </w:tabs>
              <w:ind w:right="527"/>
              <w:rPr>
                <w:rFonts w:cs="Traditional Arabic"/>
                <w:sz w:val="32"/>
                <w:szCs w:val="36"/>
                <w:lang w:bidi="ar-EG"/>
              </w:rPr>
            </w:pPr>
          </w:p>
        </w:tc>
      </w:tr>
    </w:tbl>
    <w:p w:rsidR="00277DBD" w:rsidRDefault="00277DBD" w:rsidP="001B1E1F">
      <w:pPr>
        <w:tabs>
          <w:tab w:val="left" w:pos="5741"/>
        </w:tabs>
        <w:ind w:right="101"/>
        <w:rPr>
          <w:rFonts w:asciiTheme="minorHAnsi" w:hAnsiTheme="minorHAnsi" w:cstheme="minorHAnsi"/>
          <w:b/>
          <w:bCs/>
          <w:sz w:val="28"/>
          <w:szCs w:val="28"/>
          <w:rtl/>
          <w:lang w:bidi="ar-EG"/>
        </w:rPr>
      </w:pPr>
    </w:p>
    <w:p w:rsidR="001B1E1F" w:rsidRPr="00277DBD" w:rsidRDefault="001B1E1F" w:rsidP="001B1E1F">
      <w:pPr>
        <w:tabs>
          <w:tab w:val="left" w:pos="5741"/>
        </w:tabs>
        <w:ind w:right="101"/>
        <w:rPr>
          <w:rFonts w:asciiTheme="minorHAnsi" w:hAnsiTheme="minorHAnsi" w:cstheme="minorHAnsi"/>
          <w:b/>
          <w:bCs/>
          <w:sz w:val="28"/>
          <w:szCs w:val="28"/>
          <w:rtl/>
          <w:lang w:bidi="ar-EG"/>
        </w:rPr>
      </w:pPr>
      <w:r w:rsidRPr="00277DBD">
        <w:rPr>
          <w:rFonts w:asciiTheme="minorHAnsi" w:hAnsiTheme="minorHAnsi" w:cstheme="minorHAnsi"/>
          <w:b/>
          <w:bCs/>
          <w:sz w:val="28"/>
          <w:szCs w:val="28"/>
          <w:rtl/>
          <w:lang w:bidi="ar-EG"/>
        </w:rPr>
        <w:t>اعداد /</w:t>
      </w:r>
      <w:r w:rsidRPr="00277DBD">
        <w:rPr>
          <w:rFonts w:asciiTheme="minorHAnsi" w:hAnsiTheme="minorHAnsi" w:cstheme="minorHAnsi"/>
          <w:b/>
          <w:bCs/>
          <w:sz w:val="28"/>
          <w:szCs w:val="28"/>
          <w:rtl/>
          <w:lang w:bidi="ar-EG"/>
        </w:rPr>
        <w:tab/>
      </w:r>
    </w:p>
    <w:p w:rsidR="00127650" w:rsidRPr="00277DBD" w:rsidRDefault="00127650" w:rsidP="00127650">
      <w:pPr>
        <w:tabs>
          <w:tab w:val="left" w:pos="5491"/>
          <w:tab w:val="left" w:pos="5633"/>
        </w:tabs>
        <w:ind w:right="101"/>
        <w:rPr>
          <w:rFonts w:asciiTheme="minorHAnsi" w:hAnsiTheme="minorHAnsi" w:cstheme="minorHAnsi"/>
          <w:b/>
          <w:bCs/>
          <w:sz w:val="28"/>
          <w:szCs w:val="28"/>
          <w:rtl/>
          <w:lang w:bidi="ar-EG"/>
        </w:rPr>
      </w:pPr>
      <w:r w:rsidRPr="00277DBD">
        <w:rPr>
          <w:rFonts w:asciiTheme="minorHAnsi" w:hAnsiTheme="minorHAnsi" w:cstheme="minorHAnsi"/>
          <w:b/>
          <w:bCs/>
          <w:sz w:val="28"/>
          <w:szCs w:val="28"/>
          <w:rtl/>
          <w:lang w:bidi="ar-EG"/>
        </w:rPr>
        <w:t>مراجع</w:t>
      </w:r>
      <w:r w:rsidRPr="00277DBD">
        <w:rPr>
          <w:rFonts w:asciiTheme="minorHAnsi" w:hAnsiTheme="minorHAnsi" w:cstheme="minorHAnsi" w:hint="cs"/>
          <w:b/>
          <w:bCs/>
          <w:sz w:val="28"/>
          <w:szCs w:val="28"/>
          <w:rtl/>
          <w:lang w:bidi="ar-EG"/>
        </w:rPr>
        <w:t>ة/</w:t>
      </w:r>
    </w:p>
    <w:p w:rsidR="001B1E1F" w:rsidRDefault="001B1E1F" w:rsidP="00127650">
      <w:pPr>
        <w:tabs>
          <w:tab w:val="left" w:pos="5491"/>
          <w:tab w:val="left" w:pos="5633"/>
        </w:tabs>
        <w:ind w:right="101"/>
        <w:rPr>
          <w:rFonts w:asciiTheme="minorHAnsi" w:hAnsiTheme="minorHAnsi" w:cstheme="minorHAnsi"/>
          <w:b/>
          <w:bCs/>
          <w:sz w:val="28"/>
          <w:szCs w:val="28"/>
          <w:rtl/>
          <w:lang w:bidi="ar-EG"/>
        </w:rPr>
      </w:pPr>
      <w:r w:rsidRPr="00127650">
        <w:rPr>
          <w:rFonts w:asciiTheme="minorHAnsi" w:hAnsiTheme="minorHAnsi" w:cstheme="minorHAnsi"/>
          <w:b/>
          <w:bCs/>
          <w:sz w:val="28"/>
          <w:szCs w:val="28"/>
          <w:rtl/>
          <w:lang w:bidi="ar-EG"/>
        </w:rPr>
        <w:t>ريم فاروق</w:t>
      </w:r>
    </w:p>
    <w:p w:rsidR="007F0FB8" w:rsidRPr="00127650" w:rsidRDefault="007F0FB8" w:rsidP="007F0FB8">
      <w:pPr>
        <w:tabs>
          <w:tab w:val="right" w:pos="7655"/>
        </w:tabs>
        <w:spacing w:line="360" w:lineRule="auto"/>
        <w:rPr>
          <w:rFonts w:asciiTheme="minorHAnsi" w:hAnsiTheme="minorHAnsi" w:cstheme="minorHAnsi"/>
          <w:b/>
          <w:bCs/>
          <w:sz w:val="44"/>
          <w:szCs w:val="44"/>
          <w:rtl/>
          <w:lang w:bidi="ar-EG"/>
        </w:rPr>
      </w:pPr>
      <w:r w:rsidRPr="00127650">
        <w:rPr>
          <w:rFonts w:asciiTheme="minorHAnsi" w:hAnsiTheme="minorHAnsi" w:cstheme="minorHAnsi" w:hint="cs"/>
          <w:b/>
          <w:bCs/>
          <w:sz w:val="44"/>
          <w:szCs w:val="44"/>
          <w:rtl/>
          <w:lang w:bidi="ar-EG"/>
        </w:rPr>
        <w:t>السيد المهندس</w:t>
      </w:r>
      <w:r w:rsidRPr="00127650">
        <w:rPr>
          <w:rFonts w:asciiTheme="minorHAnsi" w:hAnsiTheme="minorHAnsi" w:cstheme="minorHAnsi"/>
          <w:b/>
          <w:bCs/>
          <w:sz w:val="44"/>
          <w:szCs w:val="44"/>
          <w:rtl/>
          <w:lang w:bidi="ar-EG"/>
        </w:rPr>
        <w:t xml:space="preserve">/ </w:t>
      </w:r>
      <w:r w:rsidRPr="00127650">
        <w:rPr>
          <w:rFonts w:asciiTheme="minorHAnsi" w:hAnsiTheme="minorHAnsi" w:cstheme="minorHAnsi" w:hint="cs"/>
          <w:b/>
          <w:bCs/>
          <w:sz w:val="44"/>
          <w:szCs w:val="44"/>
          <w:rtl/>
          <w:lang w:bidi="ar-EG"/>
        </w:rPr>
        <w:t>مدير عام الإدارة العامة للمعالجةو المزارع بشبرا الخيمه</w:t>
      </w:r>
    </w:p>
    <w:p w:rsidR="007F0FB8" w:rsidRPr="00267A16" w:rsidRDefault="007F0FB8" w:rsidP="007F0FB8">
      <w:pPr>
        <w:tabs>
          <w:tab w:val="left" w:pos="1738"/>
          <w:tab w:val="center" w:pos="5246"/>
        </w:tabs>
        <w:spacing w:line="360" w:lineRule="auto"/>
        <w:ind w:left="142" w:right="-1" w:hanging="283"/>
        <w:jc w:val="center"/>
        <w:rPr>
          <w:rFonts w:ascii="Traditional Arabic" w:hAnsi="Cambria" w:cs="Traditional Arabic"/>
          <w:b/>
          <w:bCs/>
          <w:sz w:val="40"/>
          <w:szCs w:val="40"/>
          <w:rtl/>
          <w:lang w:bidi="ar-EG"/>
        </w:rPr>
      </w:pPr>
      <w:r w:rsidRPr="00267A16">
        <w:rPr>
          <w:rFonts w:ascii="Traditional Arabic" w:hAnsi="Cambria" w:cs="Traditional Arabic"/>
          <w:b/>
          <w:bCs/>
          <w:sz w:val="40"/>
          <w:szCs w:val="40"/>
          <w:rtl/>
          <w:lang w:bidi="ar-EG"/>
        </w:rPr>
        <w:t>تحيه طيبه وبعد ,,,</w:t>
      </w:r>
    </w:p>
    <w:p w:rsidR="007F0FB8" w:rsidRDefault="007F0FB8" w:rsidP="0032613F">
      <w:pPr>
        <w:pStyle w:val="ListParagraph"/>
        <w:numPr>
          <w:ilvl w:val="0"/>
          <w:numId w:val="4"/>
        </w:numPr>
        <w:tabs>
          <w:tab w:val="right" w:pos="7655"/>
        </w:tabs>
        <w:spacing w:after="240" w:line="276" w:lineRule="auto"/>
        <w:ind w:left="141" w:hanging="142"/>
        <w:jc w:val="highKashida"/>
        <w:rPr>
          <w:rFonts w:cs="Traditional Arabic"/>
          <w:sz w:val="36"/>
          <w:szCs w:val="36"/>
          <w:lang w:bidi="ar-EG"/>
        </w:rPr>
      </w:pPr>
      <w:r w:rsidRPr="001869D7">
        <w:rPr>
          <w:rFonts w:cs="Andalus"/>
          <w:b/>
          <w:bCs/>
          <w:sz w:val="36"/>
          <w:szCs w:val="36"/>
          <w:u w:val="single"/>
          <w:rtl/>
          <w:lang w:bidi="ar-EG"/>
        </w:rPr>
        <w:t>ايماءاً</w:t>
      </w:r>
      <w:r>
        <w:rPr>
          <w:rFonts w:cs="Andalus" w:hint="cs"/>
          <w:b/>
          <w:bCs/>
          <w:sz w:val="36"/>
          <w:szCs w:val="36"/>
          <w:u w:val="single"/>
          <w:rtl/>
          <w:lang w:bidi="ar-EG"/>
        </w:rPr>
        <w:t xml:space="preserve"> :</w:t>
      </w:r>
      <w:r w:rsidRPr="00EE09CB">
        <w:rPr>
          <w:rFonts w:cs="Traditional Arabic"/>
          <w:sz w:val="36"/>
          <w:szCs w:val="36"/>
          <w:rtl/>
          <w:lang w:bidi="ar-EG"/>
        </w:rPr>
        <w:t xml:space="preserve"> إلى كتاب سيادتكم</w:t>
      </w:r>
      <w:r w:rsidRPr="00EE09CB">
        <w:rPr>
          <w:rFonts w:cs="Traditional Arabic" w:hint="cs"/>
          <w:sz w:val="36"/>
          <w:szCs w:val="36"/>
          <w:rtl/>
          <w:lang w:bidi="ar-EG"/>
        </w:rPr>
        <w:t xml:space="preserve"> رقم (</w:t>
      </w:r>
      <w:r>
        <w:rPr>
          <w:rFonts w:cs="Traditional Arabic" w:hint="cs"/>
          <w:sz w:val="36"/>
          <w:szCs w:val="36"/>
          <w:rtl/>
          <w:lang w:bidi="ar-EG"/>
        </w:rPr>
        <w:t>66</w:t>
      </w:r>
      <w:r w:rsidRPr="00EE09CB">
        <w:rPr>
          <w:rFonts w:cs="Traditional Arabic" w:hint="cs"/>
          <w:sz w:val="36"/>
          <w:szCs w:val="36"/>
          <w:rtl/>
          <w:lang w:bidi="ar-EG"/>
        </w:rPr>
        <w:t xml:space="preserve">) بتاريخ </w:t>
      </w:r>
      <w:r>
        <w:rPr>
          <w:rFonts w:cs="Traditional Arabic" w:hint="cs"/>
          <w:sz w:val="36"/>
          <w:szCs w:val="36"/>
          <w:rtl/>
          <w:lang w:bidi="ar-EG"/>
        </w:rPr>
        <w:t>7/4/</w:t>
      </w:r>
      <w:r w:rsidRPr="00EE09CB">
        <w:rPr>
          <w:rFonts w:cs="Traditional Arabic"/>
          <w:sz w:val="36"/>
          <w:szCs w:val="36"/>
          <w:rtl/>
          <w:lang w:bidi="ar-EG"/>
        </w:rPr>
        <w:t>202</w:t>
      </w:r>
      <w:r>
        <w:rPr>
          <w:rFonts w:cs="Traditional Arabic" w:hint="cs"/>
          <w:sz w:val="36"/>
          <w:szCs w:val="36"/>
          <w:rtl/>
          <w:lang w:bidi="ar-EG"/>
        </w:rPr>
        <w:t>4</w:t>
      </w:r>
      <w:r w:rsidRPr="00EE09CB">
        <w:rPr>
          <w:rFonts w:cs="Traditional Arabic"/>
          <w:sz w:val="36"/>
          <w:szCs w:val="36"/>
          <w:rtl/>
          <w:lang w:bidi="ar-EG"/>
        </w:rPr>
        <w:t xml:space="preserve">بشـأن </w:t>
      </w:r>
      <w:r>
        <w:rPr>
          <w:rFonts w:cs="Traditional Arabic" w:hint="cs"/>
          <w:sz w:val="36"/>
          <w:szCs w:val="36"/>
          <w:rtl/>
          <w:lang w:bidi="ar-EG"/>
        </w:rPr>
        <w:t>الإستقالة المقدمة من</w:t>
      </w:r>
      <w:r w:rsidRPr="00EE09CB">
        <w:rPr>
          <w:rFonts w:cs="Traditional Arabic"/>
          <w:sz w:val="36"/>
          <w:szCs w:val="36"/>
          <w:rtl/>
          <w:lang w:bidi="ar-EG"/>
        </w:rPr>
        <w:t xml:space="preserve"> السيد</w:t>
      </w:r>
      <w:r w:rsidRPr="00EE09CB">
        <w:rPr>
          <w:rFonts w:cs="Traditional Arabic" w:hint="cs"/>
          <w:sz w:val="36"/>
          <w:szCs w:val="36"/>
          <w:rtl/>
          <w:lang w:bidi="ar-EG"/>
        </w:rPr>
        <w:t xml:space="preserve">/ </w:t>
      </w:r>
      <w:r>
        <w:rPr>
          <w:rFonts w:cs="Traditional Arabic" w:hint="cs"/>
          <w:sz w:val="36"/>
          <w:szCs w:val="36"/>
          <w:rtl/>
          <w:lang w:bidi="ar-EG"/>
        </w:rPr>
        <w:t xml:space="preserve">على صالح على محمد </w:t>
      </w:r>
      <w:r w:rsidRPr="00EE09CB">
        <w:rPr>
          <w:rFonts w:cs="Traditional Arabic" w:hint="cs"/>
          <w:sz w:val="36"/>
          <w:szCs w:val="36"/>
          <w:rtl/>
          <w:lang w:bidi="ar-EG"/>
        </w:rPr>
        <w:t>- كود رقم (</w:t>
      </w:r>
      <w:r>
        <w:rPr>
          <w:rFonts w:cs="Traditional Arabic" w:hint="cs"/>
          <w:sz w:val="36"/>
          <w:szCs w:val="36"/>
          <w:rtl/>
          <w:lang w:bidi="ar-EG"/>
        </w:rPr>
        <w:t>30150797</w:t>
      </w:r>
      <w:r w:rsidRPr="00EE09CB">
        <w:rPr>
          <w:rFonts w:cs="Traditional Arabic" w:hint="cs"/>
          <w:sz w:val="36"/>
          <w:szCs w:val="36"/>
          <w:rtl/>
          <w:lang w:bidi="ar-EG"/>
        </w:rPr>
        <w:t xml:space="preserve">) </w:t>
      </w:r>
      <w:r w:rsidRPr="00EE09CB">
        <w:rPr>
          <w:rFonts w:cs="Traditional Arabic"/>
          <w:sz w:val="36"/>
          <w:szCs w:val="36"/>
          <w:rtl/>
          <w:lang w:bidi="ar-EG"/>
        </w:rPr>
        <w:t>–</w:t>
      </w:r>
      <w:r>
        <w:rPr>
          <w:rFonts w:cs="Traditional Arabic" w:hint="cs"/>
          <w:sz w:val="36"/>
          <w:szCs w:val="36"/>
          <w:rtl/>
          <w:lang w:bidi="ar-EG"/>
        </w:rPr>
        <w:t xml:space="preserve">         اخصائي سلامة و صحة مهنية</w:t>
      </w:r>
      <w:r w:rsidRPr="00EE09CB">
        <w:rPr>
          <w:rFonts w:cs="Traditional Arabic"/>
          <w:sz w:val="36"/>
          <w:szCs w:val="36"/>
          <w:rtl/>
          <w:lang w:bidi="ar-EG"/>
        </w:rPr>
        <w:t>–</w:t>
      </w:r>
      <w:r>
        <w:rPr>
          <w:rFonts w:cs="Traditional Arabic" w:hint="cs"/>
          <w:sz w:val="36"/>
          <w:szCs w:val="36"/>
          <w:rtl/>
          <w:lang w:bidi="ar-EG"/>
        </w:rPr>
        <w:t>درجة ثالثة-</w:t>
      </w:r>
      <w:r w:rsidR="00504C9D">
        <w:rPr>
          <w:rFonts w:cs="Traditional Arabic" w:hint="cs"/>
          <w:sz w:val="36"/>
          <w:szCs w:val="36"/>
          <w:rtl/>
          <w:lang w:bidi="ar-EG"/>
        </w:rPr>
        <w:t>محطة معالجة بلقس</w:t>
      </w:r>
      <w:r>
        <w:rPr>
          <w:rFonts w:cs="Traditional Arabic"/>
          <w:sz w:val="36"/>
          <w:szCs w:val="36"/>
          <w:rtl/>
          <w:lang w:bidi="ar-EG"/>
        </w:rPr>
        <w:t>–</w:t>
      </w:r>
      <w:r>
        <w:rPr>
          <w:rFonts w:cs="Traditional Arabic" w:hint="cs"/>
          <w:sz w:val="36"/>
          <w:szCs w:val="36"/>
          <w:rtl/>
          <w:lang w:bidi="ar-EG"/>
        </w:rPr>
        <w:t>بالإدارة طرفكم .</w:t>
      </w:r>
    </w:p>
    <w:p w:rsidR="007F0FB8" w:rsidRDefault="007F0FB8" w:rsidP="0032613F">
      <w:pPr>
        <w:pStyle w:val="ListParagraph"/>
        <w:numPr>
          <w:ilvl w:val="0"/>
          <w:numId w:val="4"/>
        </w:numPr>
        <w:tabs>
          <w:tab w:val="right" w:pos="7655"/>
        </w:tabs>
        <w:spacing w:after="240" w:line="276" w:lineRule="auto"/>
        <w:ind w:left="141" w:hanging="142"/>
        <w:jc w:val="highKashida"/>
        <w:rPr>
          <w:rFonts w:cs="Traditional Arabic"/>
          <w:sz w:val="36"/>
          <w:szCs w:val="36"/>
          <w:lang w:bidi="ar-EG"/>
        </w:rPr>
      </w:pPr>
      <w:r>
        <w:rPr>
          <w:rFonts w:cs="Andalus" w:hint="cs"/>
          <w:b/>
          <w:bCs/>
          <w:sz w:val="36"/>
          <w:szCs w:val="36"/>
          <w:u w:val="single"/>
          <w:rtl/>
          <w:lang w:bidi="ar-EG"/>
        </w:rPr>
        <w:t>نحيط :</w:t>
      </w:r>
      <w:r>
        <w:rPr>
          <w:rFonts w:cs="Traditional Arabic" w:hint="cs"/>
          <w:sz w:val="36"/>
          <w:szCs w:val="36"/>
          <w:rtl/>
          <w:lang w:bidi="ar-EG"/>
        </w:rPr>
        <w:t xml:space="preserve"> سيادتكم علما بأنه بالنظر في طلب الإستقا</w:t>
      </w:r>
      <w:r w:rsidR="0032613F">
        <w:rPr>
          <w:rFonts w:cs="Traditional Arabic" w:hint="cs"/>
          <w:sz w:val="36"/>
          <w:szCs w:val="36"/>
          <w:rtl/>
          <w:lang w:bidi="ar-EG"/>
        </w:rPr>
        <w:t xml:space="preserve">لة المقدم من المذكور </w:t>
      </w:r>
      <w:r>
        <w:rPr>
          <w:rFonts w:cs="Traditional Arabic" w:hint="cs"/>
          <w:sz w:val="36"/>
          <w:szCs w:val="36"/>
          <w:rtl/>
          <w:lang w:bidi="ar-EG"/>
        </w:rPr>
        <w:t xml:space="preserve">تبين لنا </w:t>
      </w:r>
      <w:r w:rsidR="0032613F">
        <w:rPr>
          <w:rFonts w:cs="Traditional Arabic" w:hint="cs"/>
          <w:sz w:val="36"/>
          <w:szCs w:val="36"/>
          <w:rtl/>
          <w:lang w:bidi="ar-EG"/>
        </w:rPr>
        <w:t xml:space="preserve">انه غير مستوفي </w:t>
      </w:r>
      <w:r>
        <w:rPr>
          <w:rFonts w:cs="Traditional Arabic" w:hint="cs"/>
          <w:sz w:val="36"/>
          <w:szCs w:val="36"/>
          <w:rtl/>
          <w:lang w:bidi="ar-EG"/>
        </w:rPr>
        <w:t xml:space="preserve"> حصوله على دورات تدريبية من عدمه .</w:t>
      </w:r>
    </w:p>
    <w:p w:rsidR="007F0FB8" w:rsidRDefault="007F0FB8" w:rsidP="007F0FB8">
      <w:pPr>
        <w:pStyle w:val="ListParagraph"/>
        <w:numPr>
          <w:ilvl w:val="0"/>
          <w:numId w:val="4"/>
        </w:numPr>
        <w:tabs>
          <w:tab w:val="right" w:pos="7655"/>
        </w:tabs>
        <w:spacing w:after="240" w:line="276" w:lineRule="auto"/>
        <w:ind w:left="141" w:hanging="142"/>
        <w:jc w:val="highKashida"/>
        <w:rPr>
          <w:rFonts w:cs="Traditional Arabic"/>
          <w:sz w:val="36"/>
          <w:szCs w:val="36"/>
          <w:lang w:bidi="ar-EG"/>
        </w:rPr>
      </w:pPr>
      <w:r>
        <w:rPr>
          <w:rFonts w:cs="Andalus" w:hint="cs"/>
          <w:b/>
          <w:bCs/>
          <w:sz w:val="36"/>
          <w:szCs w:val="36"/>
          <w:u w:val="single"/>
          <w:rtl/>
          <w:lang w:bidi="ar-EG"/>
        </w:rPr>
        <w:lastRenderedPageBreak/>
        <w:t>وحيث :</w:t>
      </w:r>
      <w:r>
        <w:rPr>
          <w:rFonts w:cs="Traditional Arabic" w:hint="cs"/>
          <w:sz w:val="36"/>
          <w:szCs w:val="36"/>
          <w:rtl/>
          <w:lang w:bidi="ar-EG"/>
        </w:rPr>
        <w:t xml:space="preserve"> أن الفقرة السابعة من المادة (121) من لائحة نظام العاملين بالشركة تتضمن ( ...،وفي جميع الأحوال يتحمل العامل الذي يتقدم بطلب استقالة و لم يمضي على مدة خدمته خمسة سنوات كافة نفقات التدريب التى تحملتها الشركة مقابل تدريبه ولا تقبل الإستقالة إلا بعد سداد تلك النفقات ).</w:t>
      </w:r>
    </w:p>
    <w:p w:rsidR="007F0FB8" w:rsidRPr="007A3C6C" w:rsidRDefault="007F0FB8" w:rsidP="0032613F">
      <w:pPr>
        <w:pStyle w:val="ListParagraph"/>
        <w:numPr>
          <w:ilvl w:val="0"/>
          <w:numId w:val="4"/>
        </w:numPr>
        <w:tabs>
          <w:tab w:val="right" w:pos="7655"/>
        </w:tabs>
        <w:spacing w:after="240" w:line="276" w:lineRule="auto"/>
        <w:ind w:left="141" w:hanging="142"/>
        <w:jc w:val="highKashida"/>
        <w:rPr>
          <w:rFonts w:cs="Traditional Arabic"/>
          <w:sz w:val="36"/>
          <w:szCs w:val="36"/>
          <w:rtl/>
          <w:lang w:bidi="ar-EG"/>
        </w:rPr>
      </w:pPr>
      <w:r w:rsidRPr="007A3C6C">
        <w:rPr>
          <w:rFonts w:cs="Andalus"/>
          <w:b/>
          <w:bCs/>
          <w:sz w:val="36"/>
          <w:szCs w:val="36"/>
          <w:u w:val="single"/>
          <w:rtl/>
          <w:lang w:bidi="ar-EG"/>
        </w:rPr>
        <w:t>لـــذا</w:t>
      </w:r>
      <w:r w:rsidRPr="007A3C6C">
        <w:rPr>
          <w:rFonts w:cs="Andalus" w:hint="cs"/>
          <w:b/>
          <w:bCs/>
          <w:sz w:val="36"/>
          <w:szCs w:val="36"/>
          <w:u w:val="single"/>
          <w:rtl/>
          <w:lang w:bidi="ar-EG"/>
        </w:rPr>
        <w:t>:</w:t>
      </w:r>
      <w:r w:rsidRPr="007A3C6C">
        <w:rPr>
          <w:rFonts w:cs="Traditional Arabic"/>
          <w:sz w:val="36"/>
          <w:szCs w:val="36"/>
          <w:rtl/>
          <w:lang w:bidi="ar-EG"/>
        </w:rPr>
        <w:t xml:space="preserve"> </w:t>
      </w:r>
      <w:r>
        <w:rPr>
          <w:rFonts w:cs="Traditional Arabic" w:hint="cs"/>
          <w:sz w:val="36"/>
          <w:szCs w:val="36"/>
          <w:rtl/>
          <w:lang w:bidi="ar-EG"/>
        </w:rPr>
        <w:t xml:space="preserve">برجاء </w:t>
      </w:r>
      <w:r w:rsidR="0032613F">
        <w:rPr>
          <w:rFonts w:cs="Traditional Arabic" w:hint="cs"/>
          <w:sz w:val="36"/>
          <w:szCs w:val="36"/>
          <w:rtl/>
          <w:lang w:bidi="ar-EG"/>
        </w:rPr>
        <w:t>التنبيه على المذكور ب</w:t>
      </w:r>
      <w:r>
        <w:rPr>
          <w:rFonts w:cs="Traditional Arabic" w:hint="cs"/>
          <w:sz w:val="36"/>
          <w:szCs w:val="36"/>
          <w:rtl/>
          <w:lang w:bidi="ar-EG"/>
        </w:rPr>
        <w:t>استكمال طلب ا</w:t>
      </w:r>
      <w:r w:rsidR="0032613F">
        <w:rPr>
          <w:rFonts w:cs="Traditional Arabic" w:hint="cs"/>
          <w:sz w:val="36"/>
          <w:szCs w:val="36"/>
          <w:rtl/>
          <w:lang w:bidi="ar-EG"/>
        </w:rPr>
        <w:t>لاستقاله وا</w:t>
      </w:r>
      <w:r>
        <w:rPr>
          <w:rFonts w:cs="Traditional Arabic" w:hint="cs"/>
          <w:sz w:val="36"/>
          <w:szCs w:val="36"/>
          <w:rtl/>
          <w:lang w:bidi="ar-EG"/>
        </w:rPr>
        <w:t>ستمرار</w:t>
      </w:r>
      <w:r w:rsidR="0032613F">
        <w:rPr>
          <w:rFonts w:cs="Traditional Arabic" w:hint="cs"/>
          <w:sz w:val="36"/>
          <w:szCs w:val="36"/>
          <w:rtl/>
          <w:lang w:bidi="ar-EG"/>
        </w:rPr>
        <w:t>ه</w:t>
      </w:r>
      <w:r>
        <w:rPr>
          <w:rFonts w:cs="Traditional Arabic" w:hint="cs"/>
          <w:sz w:val="36"/>
          <w:szCs w:val="36"/>
          <w:rtl/>
          <w:lang w:bidi="ar-EG"/>
        </w:rPr>
        <w:t xml:space="preserve"> في العمل وحتى صدور الق</w:t>
      </w:r>
      <w:r w:rsidR="00277DBD">
        <w:rPr>
          <w:rFonts w:cs="Traditional Arabic" w:hint="cs"/>
          <w:sz w:val="36"/>
          <w:szCs w:val="36"/>
          <w:rtl/>
          <w:lang w:bidi="ar-EG"/>
        </w:rPr>
        <w:t>رار</w:t>
      </w:r>
      <w:r>
        <w:rPr>
          <w:rFonts w:cs="Traditional Arabic" w:hint="cs"/>
          <w:sz w:val="36"/>
          <w:szCs w:val="36"/>
          <w:rtl/>
          <w:lang w:bidi="ar-EG"/>
        </w:rPr>
        <w:t xml:space="preserve"> بشأنه و إنه حال انقطاعه سيتم معاملته معاملة المنقطع بإنذاره بعلم الوصول على عنوانه بملف خدمته عن المدة المتصلة أو المتقطعة طبقا لنص المادة (121) من لائحة نظام العاملين .</w:t>
      </w:r>
    </w:p>
    <w:p w:rsidR="007F0FB8" w:rsidRPr="00EE09CB" w:rsidRDefault="007F0FB8" w:rsidP="007F0FB8">
      <w:pPr>
        <w:tabs>
          <w:tab w:val="left" w:pos="4584"/>
        </w:tabs>
        <w:spacing w:after="240" w:line="360" w:lineRule="auto"/>
        <w:ind w:right="142"/>
        <w:jc w:val="center"/>
        <w:rPr>
          <w:rFonts w:cs="Traditional Arabic"/>
          <w:sz w:val="56"/>
          <w:szCs w:val="52"/>
          <w:rtl/>
          <w:lang w:bidi="ar-EG"/>
        </w:rPr>
      </w:pPr>
      <w:r w:rsidRPr="00EE09CB">
        <w:rPr>
          <w:rFonts w:cs="Traditional Arabic"/>
          <w:sz w:val="32"/>
          <w:szCs w:val="40"/>
          <w:rtl/>
          <w:lang w:bidi="ar-EG"/>
        </w:rPr>
        <w:t>وتفضلـوا بقبـول فائق الإحترام...</w:t>
      </w:r>
    </w:p>
    <w:tbl>
      <w:tblPr>
        <w:bidiVisual/>
        <w:tblW w:w="10712" w:type="dxa"/>
        <w:tblLayout w:type="fixed"/>
        <w:tblLook w:val="01E0" w:firstRow="1" w:lastRow="1" w:firstColumn="1" w:lastColumn="1" w:noHBand="0" w:noVBand="0"/>
      </w:tblPr>
      <w:tblGrid>
        <w:gridCol w:w="5661"/>
        <w:gridCol w:w="5051"/>
      </w:tblGrid>
      <w:tr w:rsidR="007F0FB8" w:rsidRPr="00EE09CB" w:rsidTr="006F5DAC">
        <w:trPr>
          <w:trHeight w:val="1579"/>
        </w:trPr>
        <w:tc>
          <w:tcPr>
            <w:tcW w:w="5661" w:type="dxa"/>
          </w:tcPr>
          <w:p w:rsidR="007F0FB8" w:rsidRPr="00EE09CB" w:rsidRDefault="007F0FB8" w:rsidP="006F5DAC">
            <w:pPr>
              <w:spacing w:line="276" w:lineRule="auto"/>
              <w:rPr>
                <w:rFonts w:cs="Traditional Arabic"/>
                <w:sz w:val="28"/>
                <w:szCs w:val="28"/>
                <w:lang w:bidi="ar-EG"/>
              </w:rPr>
            </w:pPr>
          </w:p>
          <w:p w:rsidR="007F0FB8" w:rsidRPr="00EE09CB" w:rsidRDefault="007F0FB8" w:rsidP="006F5DAC">
            <w:pPr>
              <w:spacing w:line="276" w:lineRule="auto"/>
              <w:rPr>
                <w:rFonts w:cs="Traditional Arabic"/>
                <w:sz w:val="28"/>
                <w:szCs w:val="28"/>
                <w:lang w:bidi="ar-EG"/>
              </w:rPr>
            </w:pPr>
            <w:r>
              <w:rPr>
                <w:rFonts w:cs="Traditional Arabic" w:hint="cs"/>
                <w:sz w:val="28"/>
                <w:szCs w:val="28"/>
                <w:rtl/>
                <w:lang w:bidi="ar-EG"/>
              </w:rPr>
              <w:t xml:space="preserve"> </w:t>
            </w:r>
          </w:p>
          <w:p w:rsidR="007F0FB8" w:rsidRPr="00EE09CB" w:rsidRDefault="007F0FB8" w:rsidP="006F5DAC">
            <w:pPr>
              <w:spacing w:line="276" w:lineRule="auto"/>
              <w:rPr>
                <w:rFonts w:cs="Traditional Arabic"/>
                <w:sz w:val="28"/>
                <w:szCs w:val="28"/>
                <w:rtl/>
                <w:lang w:bidi="ar-EG"/>
              </w:rPr>
            </w:pPr>
            <w:r w:rsidRPr="00EE09CB">
              <w:rPr>
                <w:rFonts w:cs="Traditional Arabic" w:hint="cs"/>
                <w:sz w:val="28"/>
                <w:szCs w:val="28"/>
                <w:rtl/>
                <w:lang w:bidi="ar-EG"/>
              </w:rPr>
              <w:t xml:space="preserve"> </w:t>
            </w:r>
          </w:p>
          <w:p w:rsidR="007F0FB8" w:rsidRPr="00EE09CB" w:rsidRDefault="007F0FB8" w:rsidP="006F5DAC">
            <w:pPr>
              <w:spacing w:line="276" w:lineRule="auto"/>
              <w:rPr>
                <w:rFonts w:cs="Traditional Arabic"/>
                <w:sz w:val="28"/>
                <w:szCs w:val="28"/>
                <w:lang w:bidi="ar-EG"/>
              </w:rPr>
            </w:pPr>
          </w:p>
        </w:tc>
        <w:tc>
          <w:tcPr>
            <w:tcW w:w="5051" w:type="dxa"/>
            <w:hideMark/>
          </w:tcPr>
          <w:p w:rsidR="007F0FB8" w:rsidRPr="00127650" w:rsidRDefault="007F0FB8" w:rsidP="006F5DAC">
            <w:pPr>
              <w:contextualSpacing/>
              <w:rPr>
                <w:rFonts w:asciiTheme="minorHAnsi" w:hAnsiTheme="minorHAnsi" w:cstheme="minorHAnsi"/>
                <w:b/>
                <w:bCs/>
                <w:sz w:val="36"/>
                <w:szCs w:val="36"/>
                <w:rtl/>
                <w:lang w:bidi="ar-EG"/>
              </w:rPr>
            </w:pPr>
            <w:r w:rsidRPr="00EE09CB">
              <w:rPr>
                <w:rFonts w:cs="Traditional Arabic"/>
                <w:sz w:val="32"/>
                <w:szCs w:val="36"/>
                <w:rtl/>
                <w:lang w:bidi="ar-EG"/>
              </w:rPr>
              <w:t xml:space="preserve"> </w:t>
            </w:r>
            <w:r w:rsidRPr="00EE09CB">
              <w:rPr>
                <w:rFonts w:cs="Traditional Arabic" w:hint="cs"/>
                <w:sz w:val="32"/>
                <w:szCs w:val="36"/>
                <w:rtl/>
                <w:lang w:bidi="ar-EG"/>
              </w:rPr>
              <w:t xml:space="preserve"> </w:t>
            </w:r>
            <w:r w:rsidRPr="00127650">
              <w:rPr>
                <w:rFonts w:asciiTheme="minorHAnsi" w:hAnsiTheme="minorHAnsi" w:cstheme="minorHAnsi"/>
                <w:b/>
                <w:bCs/>
                <w:sz w:val="36"/>
                <w:szCs w:val="36"/>
                <w:rtl/>
                <w:lang w:bidi="ar-EG"/>
              </w:rPr>
              <w:t>التوقيع :</w:t>
            </w:r>
          </w:p>
          <w:p w:rsidR="007F0FB8" w:rsidRPr="00127650" w:rsidRDefault="007F0FB8" w:rsidP="006F5DAC">
            <w:pPr>
              <w:contextualSpacing/>
              <w:rPr>
                <w:rFonts w:asciiTheme="minorHAnsi" w:hAnsiTheme="minorHAnsi" w:cstheme="minorHAnsi"/>
                <w:b/>
                <w:bCs/>
                <w:sz w:val="36"/>
                <w:szCs w:val="36"/>
                <w:rtl/>
                <w:lang w:bidi="ar-EG"/>
              </w:rPr>
            </w:pPr>
            <w:r w:rsidRPr="00127650">
              <w:rPr>
                <w:rFonts w:asciiTheme="minorHAnsi" w:hAnsiTheme="minorHAnsi" w:cstheme="minorHAnsi"/>
                <w:b/>
                <w:bCs/>
                <w:sz w:val="36"/>
                <w:szCs w:val="36"/>
                <w:rtl/>
                <w:lang w:bidi="ar-EG"/>
              </w:rPr>
              <w:t xml:space="preserve">  ال</w:t>
            </w:r>
            <w:r w:rsidRPr="00127650">
              <w:rPr>
                <w:rFonts w:asciiTheme="minorHAnsi" w:hAnsiTheme="minorHAnsi" w:cstheme="minorHAnsi" w:hint="cs"/>
                <w:b/>
                <w:bCs/>
                <w:sz w:val="36"/>
                <w:szCs w:val="36"/>
                <w:rtl/>
                <w:lang w:bidi="ar-EG"/>
              </w:rPr>
              <w:t>أ</w:t>
            </w:r>
            <w:r w:rsidRPr="00127650">
              <w:rPr>
                <w:rFonts w:asciiTheme="minorHAnsi" w:hAnsiTheme="minorHAnsi" w:cstheme="minorHAnsi"/>
                <w:b/>
                <w:bCs/>
                <w:sz w:val="36"/>
                <w:szCs w:val="36"/>
                <w:rtl/>
                <w:lang w:bidi="ar-EG"/>
              </w:rPr>
              <w:t xml:space="preserve">ستاذ : حازم فاروق عبدالمنصف </w:t>
            </w:r>
          </w:p>
          <w:p w:rsidR="007F0FB8" w:rsidRPr="00267A16" w:rsidRDefault="007F0FB8" w:rsidP="006F5DAC">
            <w:pPr>
              <w:contextualSpacing/>
              <w:rPr>
                <w:rFonts w:asciiTheme="minorHAnsi" w:hAnsiTheme="minorHAnsi" w:cstheme="minorHAnsi"/>
                <w:b/>
                <w:bCs/>
                <w:sz w:val="40"/>
                <w:szCs w:val="40"/>
                <w:rtl/>
                <w:lang w:bidi="ar-EG"/>
              </w:rPr>
            </w:pPr>
            <w:r w:rsidRPr="00127650">
              <w:rPr>
                <w:rFonts w:asciiTheme="minorHAnsi" w:hAnsiTheme="minorHAnsi" w:cstheme="minorHAnsi"/>
                <w:b/>
                <w:bCs/>
                <w:sz w:val="36"/>
                <w:szCs w:val="36"/>
                <w:rtl/>
                <w:lang w:bidi="ar-EG"/>
              </w:rPr>
              <w:t xml:space="preserve"> </w:t>
            </w:r>
            <w:r>
              <w:rPr>
                <w:rFonts w:asciiTheme="minorHAnsi" w:hAnsiTheme="minorHAnsi" w:cstheme="minorHAnsi" w:hint="cs"/>
                <w:b/>
                <w:bCs/>
                <w:sz w:val="36"/>
                <w:szCs w:val="36"/>
                <w:rtl/>
                <w:lang w:bidi="ar-EG"/>
              </w:rPr>
              <w:t xml:space="preserve"> </w:t>
            </w:r>
            <w:r w:rsidRPr="00127650">
              <w:rPr>
                <w:rFonts w:asciiTheme="minorHAnsi" w:hAnsiTheme="minorHAnsi" w:cstheme="minorHAnsi"/>
                <w:b/>
                <w:bCs/>
                <w:sz w:val="36"/>
                <w:szCs w:val="36"/>
                <w:rtl/>
                <w:lang w:bidi="ar-EG"/>
              </w:rPr>
              <w:t xml:space="preserve">  مــ</w:t>
            </w:r>
            <w:r w:rsidRPr="00127650">
              <w:rPr>
                <w:rFonts w:asciiTheme="minorHAnsi" w:hAnsiTheme="minorHAnsi" w:cstheme="minorHAnsi" w:hint="cs"/>
                <w:b/>
                <w:bCs/>
                <w:sz w:val="36"/>
                <w:szCs w:val="36"/>
                <w:rtl/>
                <w:lang w:bidi="ar-EG"/>
              </w:rPr>
              <w:t>ـ</w:t>
            </w:r>
            <w:r w:rsidRPr="00127650">
              <w:rPr>
                <w:rFonts w:asciiTheme="minorHAnsi" w:hAnsiTheme="minorHAnsi" w:cstheme="minorHAnsi"/>
                <w:b/>
                <w:bCs/>
                <w:sz w:val="36"/>
                <w:szCs w:val="36"/>
                <w:rtl/>
                <w:lang w:bidi="ar-EG"/>
              </w:rPr>
              <w:t>ديرع</w:t>
            </w:r>
            <w:r w:rsidRPr="00127650">
              <w:rPr>
                <w:rFonts w:asciiTheme="minorHAnsi" w:hAnsiTheme="minorHAnsi" w:cstheme="minorHAnsi" w:hint="cs"/>
                <w:b/>
                <w:bCs/>
                <w:sz w:val="36"/>
                <w:szCs w:val="36"/>
                <w:rtl/>
                <w:lang w:bidi="ar-EG"/>
              </w:rPr>
              <w:t>ـ</w:t>
            </w:r>
            <w:r w:rsidRPr="00127650">
              <w:rPr>
                <w:rFonts w:asciiTheme="minorHAnsi" w:hAnsiTheme="minorHAnsi" w:cstheme="minorHAnsi"/>
                <w:b/>
                <w:bCs/>
                <w:sz w:val="36"/>
                <w:szCs w:val="36"/>
                <w:rtl/>
                <w:lang w:bidi="ar-EG"/>
              </w:rPr>
              <w:t>ــام تنـمية الموارد البشـ</w:t>
            </w:r>
            <w:r w:rsidRPr="00127650">
              <w:rPr>
                <w:rFonts w:asciiTheme="minorHAnsi" w:hAnsiTheme="minorHAnsi" w:cstheme="minorHAnsi" w:hint="cs"/>
                <w:b/>
                <w:bCs/>
                <w:sz w:val="36"/>
                <w:szCs w:val="36"/>
                <w:rtl/>
                <w:lang w:bidi="ar-EG"/>
              </w:rPr>
              <w:t>ـ</w:t>
            </w:r>
            <w:r w:rsidRPr="00127650">
              <w:rPr>
                <w:rFonts w:asciiTheme="minorHAnsi" w:hAnsiTheme="minorHAnsi" w:cstheme="minorHAnsi"/>
                <w:b/>
                <w:bCs/>
                <w:sz w:val="36"/>
                <w:szCs w:val="36"/>
                <w:rtl/>
                <w:lang w:bidi="ar-EG"/>
              </w:rPr>
              <w:t>ري</w:t>
            </w:r>
            <w:r w:rsidRPr="00127650">
              <w:rPr>
                <w:rFonts w:asciiTheme="minorHAnsi" w:hAnsiTheme="minorHAnsi" w:cstheme="minorHAnsi" w:hint="cs"/>
                <w:b/>
                <w:bCs/>
                <w:sz w:val="36"/>
                <w:szCs w:val="36"/>
                <w:rtl/>
                <w:lang w:bidi="ar-EG"/>
              </w:rPr>
              <w:t>ــــــــ</w:t>
            </w:r>
            <w:r w:rsidRPr="00127650">
              <w:rPr>
                <w:rFonts w:asciiTheme="minorHAnsi" w:hAnsiTheme="minorHAnsi" w:cstheme="minorHAnsi"/>
                <w:b/>
                <w:bCs/>
                <w:sz w:val="36"/>
                <w:szCs w:val="36"/>
                <w:rtl/>
                <w:lang w:bidi="ar-EG"/>
              </w:rPr>
              <w:t>ة</w:t>
            </w:r>
          </w:p>
          <w:p w:rsidR="007F0FB8" w:rsidRPr="00EE09CB" w:rsidRDefault="007F0FB8" w:rsidP="006F5DAC">
            <w:pPr>
              <w:ind w:right="284"/>
              <w:contextualSpacing/>
              <w:jc w:val="both"/>
              <w:rPr>
                <w:rFonts w:ascii="Traditional Arabic" w:hAnsi="Traditional Arabic" w:cs="Traditional Arabic"/>
                <w:sz w:val="32"/>
                <w:szCs w:val="36"/>
                <w:rtl/>
                <w:lang w:bidi="ar-EG"/>
              </w:rPr>
            </w:pPr>
          </w:p>
          <w:p w:rsidR="007F0FB8" w:rsidRPr="00EE09CB" w:rsidRDefault="007F0FB8" w:rsidP="006F5DAC">
            <w:pPr>
              <w:tabs>
                <w:tab w:val="left" w:pos="5207"/>
              </w:tabs>
              <w:ind w:right="527"/>
              <w:rPr>
                <w:rFonts w:cs="Traditional Arabic"/>
                <w:sz w:val="32"/>
                <w:szCs w:val="36"/>
                <w:lang w:bidi="ar-EG"/>
              </w:rPr>
            </w:pPr>
          </w:p>
        </w:tc>
      </w:tr>
    </w:tbl>
    <w:p w:rsidR="0098782C" w:rsidRDefault="0098782C" w:rsidP="007F0FB8">
      <w:pPr>
        <w:tabs>
          <w:tab w:val="left" w:pos="5741"/>
        </w:tabs>
        <w:ind w:right="101"/>
        <w:rPr>
          <w:rFonts w:asciiTheme="minorHAnsi" w:hAnsiTheme="minorHAnsi" w:cstheme="minorHAnsi"/>
          <w:b/>
          <w:bCs/>
          <w:sz w:val="28"/>
          <w:szCs w:val="28"/>
          <w:rtl/>
          <w:lang w:bidi="ar-EG"/>
        </w:rPr>
      </w:pPr>
    </w:p>
    <w:p w:rsidR="007F0FB8" w:rsidRPr="00127650" w:rsidRDefault="007F0FB8" w:rsidP="00482FD6">
      <w:pPr>
        <w:tabs>
          <w:tab w:val="left" w:pos="5741"/>
        </w:tabs>
        <w:ind w:right="101"/>
        <w:rPr>
          <w:rFonts w:asciiTheme="minorHAnsi" w:hAnsiTheme="minorHAnsi" w:cstheme="minorHAnsi"/>
          <w:b/>
          <w:bCs/>
          <w:sz w:val="28"/>
          <w:szCs w:val="28"/>
          <w:rtl/>
          <w:lang w:bidi="ar-EG"/>
        </w:rPr>
      </w:pPr>
      <w:r w:rsidRPr="0098782C">
        <w:rPr>
          <w:rFonts w:asciiTheme="minorHAnsi" w:hAnsiTheme="minorHAnsi" w:cstheme="minorHAnsi"/>
          <w:b/>
          <w:bCs/>
          <w:sz w:val="28"/>
          <w:szCs w:val="28"/>
          <w:rtl/>
          <w:lang w:bidi="ar-EG"/>
        </w:rPr>
        <w:t>اعداد /</w:t>
      </w:r>
      <w:r w:rsidRPr="0098782C">
        <w:rPr>
          <w:rFonts w:asciiTheme="minorHAnsi" w:hAnsiTheme="minorHAnsi" w:cstheme="minorHAnsi"/>
          <w:b/>
          <w:bCs/>
          <w:sz w:val="28"/>
          <w:szCs w:val="28"/>
          <w:rtl/>
          <w:lang w:bidi="ar-EG"/>
        </w:rPr>
        <w:tab/>
        <w:t>مراجع</w:t>
      </w:r>
      <w:r w:rsidRPr="0098782C">
        <w:rPr>
          <w:rFonts w:asciiTheme="minorHAnsi" w:hAnsiTheme="minorHAnsi" w:cstheme="minorHAnsi" w:hint="cs"/>
          <w:b/>
          <w:bCs/>
          <w:sz w:val="28"/>
          <w:szCs w:val="28"/>
          <w:rtl/>
          <w:lang w:bidi="ar-EG"/>
        </w:rPr>
        <w:t>ة/</w:t>
      </w:r>
      <w:r w:rsidRPr="00127650">
        <w:rPr>
          <w:rFonts w:asciiTheme="minorHAnsi" w:hAnsiTheme="minorHAnsi" w:cstheme="minorHAnsi"/>
          <w:b/>
          <w:bCs/>
          <w:sz w:val="28"/>
          <w:szCs w:val="28"/>
          <w:rtl/>
          <w:lang w:bidi="ar-EG"/>
        </w:rPr>
        <w:t>ريم فاروق</w:t>
      </w:r>
    </w:p>
    <w:p w:rsidR="00CA21A3" w:rsidRDefault="00CA21A3" w:rsidP="00482FD6">
      <w:pPr>
        <w:tabs>
          <w:tab w:val="right" w:pos="7655"/>
        </w:tabs>
        <w:spacing w:line="360" w:lineRule="auto"/>
        <w:rPr>
          <w:rFonts w:asciiTheme="minorHAnsi" w:hAnsiTheme="minorHAnsi" w:cstheme="minorHAnsi"/>
          <w:b/>
          <w:bCs/>
          <w:sz w:val="52"/>
          <w:szCs w:val="52"/>
          <w:lang w:bidi="ar-EG"/>
        </w:rPr>
      </w:pPr>
    </w:p>
    <w:p w:rsidR="00CA21A3" w:rsidRDefault="00CA21A3" w:rsidP="00482FD6">
      <w:pPr>
        <w:tabs>
          <w:tab w:val="right" w:pos="7655"/>
        </w:tabs>
        <w:spacing w:line="360" w:lineRule="auto"/>
        <w:rPr>
          <w:rFonts w:asciiTheme="minorHAnsi" w:hAnsiTheme="minorHAnsi" w:cstheme="minorHAnsi"/>
          <w:b/>
          <w:bCs/>
          <w:sz w:val="52"/>
          <w:szCs w:val="52"/>
          <w:lang w:bidi="ar-EG"/>
        </w:rPr>
      </w:pPr>
    </w:p>
    <w:p w:rsidR="00CA21A3" w:rsidRDefault="00CA21A3" w:rsidP="00482FD6">
      <w:pPr>
        <w:tabs>
          <w:tab w:val="right" w:pos="7655"/>
        </w:tabs>
        <w:spacing w:line="360" w:lineRule="auto"/>
        <w:rPr>
          <w:rFonts w:asciiTheme="minorHAnsi" w:hAnsiTheme="minorHAnsi" w:cstheme="minorHAnsi"/>
          <w:b/>
          <w:bCs/>
          <w:sz w:val="52"/>
          <w:szCs w:val="52"/>
          <w:lang w:bidi="ar-EG"/>
        </w:rPr>
      </w:pPr>
    </w:p>
    <w:p w:rsidR="00482FD6" w:rsidRPr="00267A16" w:rsidRDefault="00482FD6" w:rsidP="00482FD6">
      <w:pPr>
        <w:tabs>
          <w:tab w:val="right" w:pos="7655"/>
        </w:tabs>
        <w:spacing w:line="360" w:lineRule="auto"/>
        <w:rPr>
          <w:rFonts w:asciiTheme="minorHAnsi" w:hAnsiTheme="minorHAnsi" w:cstheme="minorHAnsi"/>
          <w:b/>
          <w:bCs/>
          <w:sz w:val="52"/>
          <w:szCs w:val="52"/>
          <w:rtl/>
          <w:lang w:bidi="ar-EG"/>
        </w:rPr>
      </w:pPr>
      <w:r w:rsidRPr="00267A16">
        <w:rPr>
          <w:rFonts w:asciiTheme="minorHAnsi" w:hAnsiTheme="minorHAnsi" w:cstheme="minorHAnsi"/>
          <w:b/>
          <w:bCs/>
          <w:sz w:val="52"/>
          <w:szCs w:val="52"/>
          <w:rtl/>
          <w:lang w:bidi="ar-EG"/>
        </w:rPr>
        <w:t>السيد ال</w:t>
      </w:r>
      <w:r w:rsidRPr="00267A16">
        <w:rPr>
          <w:rFonts w:asciiTheme="minorHAnsi" w:hAnsiTheme="minorHAnsi" w:cstheme="minorHAnsi" w:hint="cs"/>
          <w:b/>
          <w:bCs/>
          <w:sz w:val="52"/>
          <w:szCs w:val="52"/>
          <w:rtl/>
          <w:lang w:bidi="ar-EG"/>
        </w:rPr>
        <w:t>مهندس</w:t>
      </w:r>
      <w:r w:rsidRPr="00267A16">
        <w:rPr>
          <w:rFonts w:asciiTheme="minorHAnsi" w:hAnsiTheme="minorHAnsi" w:cstheme="minorHAnsi"/>
          <w:b/>
          <w:bCs/>
          <w:sz w:val="52"/>
          <w:szCs w:val="52"/>
          <w:rtl/>
          <w:lang w:bidi="ar-EG"/>
        </w:rPr>
        <w:t xml:space="preserve">/ </w:t>
      </w:r>
      <w:r w:rsidRPr="00267A16">
        <w:rPr>
          <w:rFonts w:asciiTheme="minorHAnsi" w:hAnsiTheme="minorHAnsi" w:cstheme="minorHAnsi" w:hint="cs"/>
          <w:b/>
          <w:bCs/>
          <w:sz w:val="52"/>
          <w:szCs w:val="52"/>
          <w:rtl/>
          <w:lang w:bidi="ar-EG"/>
        </w:rPr>
        <w:t xml:space="preserve">مدير </w:t>
      </w:r>
      <w:r>
        <w:rPr>
          <w:rFonts w:asciiTheme="minorHAnsi" w:hAnsiTheme="minorHAnsi" w:cstheme="minorHAnsi" w:hint="cs"/>
          <w:b/>
          <w:bCs/>
          <w:sz w:val="52"/>
          <w:szCs w:val="52"/>
          <w:rtl/>
          <w:lang w:bidi="ar-EG"/>
        </w:rPr>
        <w:t>عام الإدارة العامة بمنطقة المقطم</w:t>
      </w:r>
    </w:p>
    <w:p w:rsidR="00482FD6" w:rsidRPr="00267A16" w:rsidRDefault="00482FD6" w:rsidP="00482FD6">
      <w:pPr>
        <w:tabs>
          <w:tab w:val="left" w:pos="1738"/>
          <w:tab w:val="center" w:pos="5246"/>
        </w:tabs>
        <w:spacing w:line="360" w:lineRule="auto"/>
        <w:ind w:left="142" w:right="-1" w:hanging="283"/>
        <w:jc w:val="center"/>
        <w:rPr>
          <w:rFonts w:ascii="Traditional Arabic" w:hAnsi="Cambria" w:cs="Traditional Arabic"/>
          <w:b/>
          <w:bCs/>
          <w:sz w:val="40"/>
          <w:szCs w:val="40"/>
          <w:rtl/>
          <w:lang w:bidi="ar-EG"/>
        </w:rPr>
      </w:pPr>
      <w:r w:rsidRPr="00267A16">
        <w:rPr>
          <w:rFonts w:ascii="Traditional Arabic" w:hAnsi="Cambria" w:cs="Traditional Arabic"/>
          <w:b/>
          <w:bCs/>
          <w:sz w:val="40"/>
          <w:szCs w:val="40"/>
          <w:rtl/>
          <w:lang w:bidi="ar-EG"/>
        </w:rPr>
        <w:lastRenderedPageBreak/>
        <w:t>تحيه طيبه وبعد ,,,</w:t>
      </w:r>
    </w:p>
    <w:p w:rsidR="00482FD6" w:rsidRPr="00EE09CB" w:rsidRDefault="00482FD6" w:rsidP="00CA21A3">
      <w:pPr>
        <w:pStyle w:val="ListParagraph"/>
        <w:numPr>
          <w:ilvl w:val="0"/>
          <w:numId w:val="4"/>
        </w:numPr>
        <w:tabs>
          <w:tab w:val="right" w:pos="7655"/>
        </w:tabs>
        <w:spacing w:after="240" w:line="360" w:lineRule="auto"/>
        <w:ind w:left="141" w:hanging="142"/>
        <w:jc w:val="highKashida"/>
        <w:rPr>
          <w:rFonts w:cs="Traditional Arabic"/>
          <w:sz w:val="36"/>
          <w:szCs w:val="36"/>
          <w:rtl/>
          <w:lang w:bidi="ar-EG"/>
        </w:rPr>
      </w:pPr>
      <w:r w:rsidRPr="001869D7">
        <w:rPr>
          <w:rFonts w:cs="Andalus"/>
          <w:b/>
          <w:bCs/>
          <w:sz w:val="36"/>
          <w:szCs w:val="36"/>
          <w:u w:val="single"/>
          <w:rtl/>
          <w:lang w:bidi="ar-EG"/>
        </w:rPr>
        <w:t>ايماءاً</w:t>
      </w:r>
      <w:r>
        <w:rPr>
          <w:rFonts w:cs="Andalus" w:hint="cs"/>
          <w:b/>
          <w:bCs/>
          <w:sz w:val="36"/>
          <w:szCs w:val="36"/>
          <w:u w:val="single"/>
          <w:rtl/>
          <w:lang w:bidi="ar-EG"/>
        </w:rPr>
        <w:t xml:space="preserve"> :</w:t>
      </w:r>
      <w:r w:rsidRPr="00EE09CB">
        <w:rPr>
          <w:rFonts w:cs="Traditional Arabic"/>
          <w:sz w:val="36"/>
          <w:szCs w:val="36"/>
          <w:rtl/>
          <w:lang w:bidi="ar-EG"/>
        </w:rPr>
        <w:t xml:space="preserve"> إلى كتاب سيادتكم</w:t>
      </w:r>
      <w:r w:rsidRPr="00EE09CB">
        <w:rPr>
          <w:rFonts w:cs="Traditional Arabic" w:hint="cs"/>
          <w:sz w:val="36"/>
          <w:szCs w:val="36"/>
          <w:rtl/>
          <w:lang w:bidi="ar-EG"/>
        </w:rPr>
        <w:t xml:space="preserve"> </w:t>
      </w:r>
      <w:r>
        <w:rPr>
          <w:rFonts w:cs="Traditional Arabic" w:hint="cs"/>
          <w:sz w:val="36"/>
          <w:szCs w:val="36"/>
          <w:rtl/>
          <w:lang w:bidi="ar-EG"/>
        </w:rPr>
        <w:t xml:space="preserve"> الوارد لنا ب</w:t>
      </w:r>
      <w:r w:rsidRPr="00EE09CB">
        <w:rPr>
          <w:rFonts w:cs="Traditional Arabic" w:hint="cs"/>
          <w:sz w:val="36"/>
          <w:szCs w:val="36"/>
          <w:rtl/>
          <w:lang w:bidi="ar-EG"/>
        </w:rPr>
        <w:t>رقم (</w:t>
      </w:r>
      <w:r>
        <w:rPr>
          <w:rFonts w:cs="Traditional Arabic" w:hint="cs"/>
          <w:sz w:val="36"/>
          <w:szCs w:val="36"/>
          <w:rtl/>
          <w:lang w:bidi="ar-EG"/>
        </w:rPr>
        <w:t>227</w:t>
      </w:r>
      <w:r w:rsidRPr="00EE09CB">
        <w:rPr>
          <w:rFonts w:cs="Traditional Arabic" w:hint="cs"/>
          <w:sz w:val="36"/>
          <w:szCs w:val="36"/>
          <w:rtl/>
          <w:lang w:bidi="ar-EG"/>
        </w:rPr>
        <w:t xml:space="preserve">) بتاريخ </w:t>
      </w:r>
      <w:r>
        <w:rPr>
          <w:rFonts w:cs="Traditional Arabic" w:hint="cs"/>
          <w:sz w:val="36"/>
          <w:szCs w:val="36"/>
          <w:rtl/>
          <w:lang w:bidi="ar-EG"/>
        </w:rPr>
        <w:t>7/4/</w:t>
      </w:r>
      <w:r w:rsidRPr="00EE09CB">
        <w:rPr>
          <w:rFonts w:cs="Traditional Arabic"/>
          <w:sz w:val="36"/>
          <w:szCs w:val="36"/>
          <w:rtl/>
          <w:lang w:bidi="ar-EG"/>
        </w:rPr>
        <w:t>202</w:t>
      </w:r>
      <w:r>
        <w:rPr>
          <w:rFonts w:cs="Traditional Arabic" w:hint="cs"/>
          <w:sz w:val="36"/>
          <w:szCs w:val="36"/>
          <w:rtl/>
          <w:lang w:bidi="ar-EG"/>
        </w:rPr>
        <w:t>4</w:t>
      </w:r>
      <w:r w:rsidRPr="00EE09CB">
        <w:rPr>
          <w:rFonts w:cs="Traditional Arabic"/>
          <w:sz w:val="36"/>
          <w:szCs w:val="36"/>
          <w:rtl/>
          <w:lang w:bidi="ar-EG"/>
        </w:rPr>
        <w:t>بشـأن إنقطاع السيد</w:t>
      </w:r>
      <w:r w:rsidRPr="00EE09CB">
        <w:rPr>
          <w:rFonts w:cs="Traditional Arabic" w:hint="cs"/>
          <w:sz w:val="36"/>
          <w:szCs w:val="36"/>
          <w:rtl/>
          <w:lang w:bidi="ar-EG"/>
        </w:rPr>
        <w:t xml:space="preserve">/ </w:t>
      </w:r>
      <w:r>
        <w:rPr>
          <w:rFonts w:cs="Traditional Arabic" w:hint="cs"/>
          <w:sz w:val="36"/>
          <w:szCs w:val="36"/>
          <w:rtl/>
          <w:lang w:bidi="ar-EG"/>
        </w:rPr>
        <w:t>أحمد محمد فاروق آمين</w:t>
      </w:r>
      <w:r w:rsidRPr="00EE09CB">
        <w:rPr>
          <w:rFonts w:cs="Traditional Arabic" w:hint="cs"/>
          <w:sz w:val="36"/>
          <w:szCs w:val="36"/>
          <w:rtl/>
          <w:lang w:bidi="ar-EG"/>
        </w:rPr>
        <w:t xml:space="preserve"> - كود رقم (</w:t>
      </w:r>
      <w:r>
        <w:rPr>
          <w:rFonts w:cs="Traditional Arabic" w:hint="cs"/>
          <w:sz w:val="36"/>
          <w:szCs w:val="36"/>
          <w:rtl/>
          <w:lang w:bidi="ar-EG"/>
        </w:rPr>
        <w:t>3596</w:t>
      </w:r>
      <w:r w:rsidRPr="00EE09CB">
        <w:rPr>
          <w:rFonts w:cs="Traditional Arabic" w:hint="cs"/>
          <w:sz w:val="36"/>
          <w:szCs w:val="36"/>
          <w:rtl/>
          <w:lang w:bidi="ar-EG"/>
        </w:rPr>
        <w:t xml:space="preserve">) </w:t>
      </w:r>
      <w:r w:rsidRPr="00EE09CB">
        <w:rPr>
          <w:rFonts w:cs="Traditional Arabic"/>
          <w:sz w:val="36"/>
          <w:szCs w:val="36"/>
          <w:rtl/>
          <w:lang w:bidi="ar-EG"/>
        </w:rPr>
        <w:t>–</w:t>
      </w:r>
      <w:r w:rsidRPr="00EE09CB">
        <w:rPr>
          <w:rFonts w:cs="Traditional Arabic" w:hint="cs"/>
          <w:sz w:val="36"/>
          <w:szCs w:val="36"/>
          <w:rtl/>
          <w:lang w:bidi="ar-EG"/>
        </w:rPr>
        <w:t xml:space="preserve"> </w:t>
      </w:r>
      <w:r>
        <w:rPr>
          <w:rFonts w:cs="Traditional Arabic" w:hint="cs"/>
          <w:sz w:val="36"/>
          <w:szCs w:val="36"/>
          <w:rtl/>
          <w:lang w:bidi="ar-EG"/>
        </w:rPr>
        <w:t>كبير فنيين</w:t>
      </w:r>
      <w:r w:rsidRPr="00EE09CB">
        <w:rPr>
          <w:rFonts w:cs="Traditional Arabic"/>
          <w:sz w:val="36"/>
          <w:szCs w:val="36"/>
          <w:rtl/>
          <w:lang w:bidi="ar-EG"/>
        </w:rPr>
        <w:t>–</w:t>
      </w:r>
      <w:r w:rsidRPr="00EE09CB">
        <w:rPr>
          <w:rFonts w:cs="Traditional Arabic" w:hint="cs"/>
          <w:sz w:val="36"/>
          <w:szCs w:val="36"/>
          <w:rtl/>
          <w:lang w:bidi="ar-EG"/>
        </w:rPr>
        <w:t xml:space="preserve"> </w:t>
      </w:r>
      <w:r>
        <w:rPr>
          <w:rFonts w:cs="Traditional Arabic" w:hint="cs"/>
          <w:sz w:val="36"/>
          <w:szCs w:val="36"/>
          <w:rtl/>
          <w:lang w:bidi="ar-EG"/>
        </w:rPr>
        <w:t xml:space="preserve">محطة القلج الحلزونية </w:t>
      </w:r>
      <w:r>
        <w:rPr>
          <w:rFonts w:cs="Traditional Arabic"/>
          <w:sz w:val="36"/>
          <w:szCs w:val="36"/>
          <w:rtl/>
          <w:lang w:bidi="ar-EG"/>
        </w:rPr>
        <w:t>–</w:t>
      </w:r>
      <w:r w:rsidRPr="00EE09CB">
        <w:rPr>
          <w:rFonts w:cs="Traditional Arabic" w:hint="cs"/>
          <w:sz w:val="36"/>
          <w:szCs w:val="36"/>
          <w:rtl/>
          <w:lang w:bidi="ar-EG"/>
        </w:rPr>
        <w:t xml:space="preserve"> </w:t>
      </w:r>
      <w:r>
        <w:rPr>
          <w:rFonts w:cs="Traditional Arabic" w:hint="cs"/>
          <w:sz w:val="36"/>
          <w:szCs w:val="36"/>
          <w:rtl/>
          <w:lang w:bidi="ar-EG"/>
        </w:rPr>
        <w:t>الإدارة العامة لمحطات كبرى شرق النيل</w:t>
      </w:r>
      <w:r w:rsidRPr="00EE09CB">
        <w:rPr>
          <w:rFonts w:cs="Traditional Arabic"/>
          <w:sz w:val="36"/>
          <w:szCs w:val="36"/>
          <w:rtl/>
          <w:lang w:bidi="ar-EG"/>
        </w:rPr>
        <w:t>–</w:t>
      </w:r>
      <w:r>
        <w:rPr>
          <w:rFonts w:cs="Traditional Arabic" w:hint="cs"/>
          <w:sz w:val="36"/>
          <w:szCs w:val="36"/>
          <w:rtl/>
          <w:lang w:bidi="ar-EG"/>
        </w:rPr>
        <w:t xml:space="preserve"> عن العمل سبعه </w:t>
      </w:r>
      <w:r w:rsidRPr="00EE09CB">
        <w:rPr>
          <w:rFonts w:cs="Traditional Arabic" w:hint="cs"/>
          <w:sz w:val="36"/>
          <w:szCs w:val="36"/>
          <w:rtl/>
          <w:lang w:bidi="ar-EG"/>
        </w:rPr>
        <w:t xml:space="preserve">ايام متتالية اعتبارا من </w:t>
      </w:r>
      <w:r>
        <w:rPr>
          <w:rFonts w:cs="Traditional Arabic" w:hint="cs"/>
          <w:sz w:val="36"/>
          <w:szCs w:val="36"/>
          <w:rtl/>
          <w:lang w:bidi="ar-EG"/>
        </w:rPr>
        <w:t>17</w:t>
      </w:r>
      <w:r w:rsidRPr="00EE09CB">
        <w:rPr>
          <w:rFonts w:cs="Traditional Arabic" w:hint="cs"/>
          <w:sz w:val="36"/>
          <w:szCs w:val="36"/>
          <w:rtl/>
          <w:lang w:bidi="ar-EG"/>
        </w:rPr>
        <w:t>/</w:t>
      </w:r>
      <w:r>
        <w:rPr>
          <w:rFonts w:cs="Traditional Arabic" w:hint="cs"/>
          <w:sz w:val="36"/>
          <w:szCs w:val="36"/>
          <w:rtl/>
          <w:lang w:bidi="ar-EG"/>
        </w:rPr>
        <w:t>3</w:t>
      </w:r>
      <w:r w:rsidRPr="00EE09CB">
        <w:rPr>
          <w:rFonts w:cs="Traditional Arabic" w:hint="cs"/>
          <w:sz w:val="36"/>
          <w:szCs w:val="36"/>
          <w:rtl/>
          <w:lang w:bidi="ar-EG"/>
        </w:rPr>
        <w:t>/202</w:t>
      </w:r>
      <w:r>
        <w:rPr>
          <w:rFonts w:cs="Traditional Arabic" w:hint="cs"/>
          <w:sz w:val="36"/>
          <w:szCs w:val="36"/>
          <w:rtl/>
          <w:lang w:bidi="ar-EG"/>
        </w:rPr>
        <w:t>4</w:t>
      </w:r>
      <w:r w:rsidRPr="00EE09CB">
        <w:rPr>
          <w:rFonts w:cs="Traditional Arabic" w:hint="cs"/>
          <w:sz w:val="36"/>
          <w:szCs w:val="36"/>
          <w:rtl/>
          <w:lang w:bidi="ar-EG"/>
        </w:rPr>
        <w:t xml:space="preserve"> بدون اذن رغم انذاره.</w:t>
      </w:r>
    </w:p>
    <w:p w:rsidR="00482FD6" w:rsidRPr="00EE09CB" w:rsidRDefault="00482FD6" w:rsidP="00482FD6">
      <w:pPr>
        <w:pStyle w:val="ListParagraph"/>
        <w:numPr>
          <w:ilvl w:val="0"/>
          <w:numId w:val="4"/>
        </w:numPr>
        <w:tabs>
          <w:tab w:val="left" w:pos="718"/>
          <w:tab w:val="left" w:pos="1439"/>
          <w:tab w:val="center" w:pos="5174"/>
        </w:tabs>
        <w:spacing w:line="600" w:lineRule="auto"/>
        <w:ind w:left="141" w:hanging="141"/>
        <w:jc w:val="both"/>
        <w:outlineLvl w:val="0"/>
        <w:rPr>
          <w:rFonts w:cs="Traditional Arabic"/>
          <w:sz w:val="36"/>
          <w:szCs w:val="36"/>
          <w:rtl/>
          <w:lang w:bidi="ar-EG"/>
        </w:rPr>
      </w:pPr>
      <w:r w:rsidRPr="001869D7">
        <w:rPr>
          <w:rFonts w:cs="Andalus"/>
          <w:b/>
          <w:bCs/>
          <w:sz w:val="36"/>
          <w:szCs w:val="36"/>
          <w:u w:val="single"/>
          <w:rtl/>
          <w:lang w:bidi="ar-EG"/>
        </w:rPr>
        <w:t>لـــذا</w:t>
      </w:r>
      <w:r w:rsidRPr="001869D7">
        <w:rPr>
          <w:rFonts w:cs="Andalus" w:hint="cs"/>
          <w:b/>
          <w:bCs/>
          <w:sz w:val="36"/>
          <w:szCs w:val="36"/>
          <w:u w:val="single"/>
          <w:rtl/>
          <w:lang w:bidi="ar-EG"/>
        </w:rPr>
        <w:t>:</w:t>
      </w:r>
      <w:r w:rsidRPr="00EE09CB">
        <w:rPr>
          <w:rFonts w:cs="Traditional Arabic"/>
          <w:sz w:val="36"/>
          <w:szCs w:val="36"/>
          <w:rtl/>
          <w:lang w:bidi="ar-EG"/>
        </w:rPr>
        <w:t xml:space="preserve"> يرجي التكرم بموافاتنا بموقف المذكور من العمل حتي تاريخه وذلك </w:t>
      </w:r>
      <w:r w:rsidRPr="00EE09CB">
        <w:rPr>
          <w:rFonts w:cs="Traditional Arabic" w:hint="cs"/>
          <w:sz w:val="36"/>
          <w:szCs w:val="36"/>
          <w:rtl/>
          <w:lang w:bidi="ar-EG"/>
        </w:rPr>
        <w:t>ل</w:t>
      </w:r>
      <w:r w:rsidRPr="00EE09CB">
        <w:rPr>
          <w:rFonts w:cs="Traditional Arabic"/>
          <w:sz w:val="36"/>
          <w:szCs w:val="36"/>
          <w:rtl/>
          <w:lang w:bidi="ar-EG"/>
        </w:rPr>
        <w:t>يتسنى لنا اتخاذ اللازم</w:t>
      </w:r>
      <w:r w:rsidRPr="00EE09CB">
        <w:rPr>
          <w:rFonts w:cs="Traditional Arabic" w:hint="cs"/>
          <w:sz w:val="36"/>
          <w:szCs w:val="36"/>
          <w:rtl/>
          <w:lang w:bidi="ar-EG"/>
        </w:rPr>
        <w:t>.</w:t>
      </w:r>
    </w:p>
    <w:p w:rsidR="00482FD6" w:rsidRPr="00EE09CB" w:rsidRDefault="00482FD6" w:rsidP="00482FD6">
      <w:pPr>
        <w:tabs>
          <w:tab w:val="left" w:pos="4584"/>
        </w:tabs>
        <w:spacing w:after="240" w:line="360" w:lineRule="auto"/>
        <w:ind w:right="142"/>
        <w:jc w:val="center"/>
        <w:rPr>
          <w:rFonts w:cs="Traditional Arabic"/>
          <w:sz w:val="56"/>
          <w:szCs w:val="52"/>
          <w:rtl/>
          <w:lang w:bidi="ar-EG"/>
        </w:rPr>
      </w:pPr>
      <w:r w:rsidRPr="00EE09CB">
        <w:rPr>
          <w:rFonts w:cs="Traditional Arabic"/>
          <w:sz w:val="32"/>
          <w:szCs w:val="40"/>
          <w:rtl/>
          <w:lang w:bidi="ar-EG"/>
        </w:rPr>
        <w:t>وتفضلـوا بقبـول فائق الإحترام...</w:t>
      </w:r>
    </w:p>
    <w:tbl>
      <w:tblPr>
        <w:bidiVisual/>
        <w:tblW w:w="10665" w:type="dxa"/>
        <w:tblLayout w:type="fixed"/>
        <w:tblLook w:val="01E0" w:firstRow="1" w:lastRow="1" w:firstColumn="1" w:lastColumn="1" w:noHBand="0" w:noVBand="0"/>
      </w:tblPr>
      <w:tblGrid>
        <w:gridCol w:w="5636"/>
        <w:gridCol w:w="5029"/>
      </w:tblGrid>
      <w:tr w:rsidR="00482FD6" w:rsidRPr="00EE09CB" w:rsidTr="00BD56BF">
        <w:trPr>
          <w:trHeight w:val="1434"/>
        </w:trPr>
        <w:tc>
          <w:tcPr>
            <w:tcW w:w="5636" w:type="dxa"/>
          </w:tcPr>
          <w:p w:rsidR="00482FD6" w:rsidRPr="00EE09CB" w:rsidRDefault="00482FD6" w:rsidP="00BD56BF">
            <w:pPr>
              <w:spacing w:line="276" w:lineRule="auto"/>
              <w:rPr>
                <w:rFonts w:cs="Traditional Arabic"/>
                <w:sz w:val="28"/>
                <w:szCs w:val="28"/>
                <w:lang w:bidi="ar-EG"/>
              </w:rPr>
            </w:pPr>
          </w:p>
          <w:p w:rsidR="00482FD6" w:rsidRPr="00EE09CB" w:rsidRDefault="00482FD6" w:rsidP="00BD56BF">
            <w:pPr>
              <w:spacing w:line="276" w:lineRule="auto"/>
              <w:rPr>
                <w:rFonts w:cs="Traditional Arabic"/>
                <w:sz w:val="28"/>
                <w:szCs w:val="28"/>
                <w:lang w:bidi="ar-EG"/>
              </w:rPr>
            </w:pPr>
            <w:r>
              <w:rPr>
                <w:rFonts w:cs="Traditional Arabic" w:hint="cs"/>
                <w:sz w:val="28"/>
                <w:szCs w:val="28"/>
                <w:rtl/>
                <w:lang w:bidi="ar-EG"/>
              </w:rPr>
              <w:t xml:space="preserve"> </w:t>
            </w:r>
          </w:p>
          <w:p w:rsidR="00482FD6" w:rsidRPr="00EE09CB" w:rsidRDefault="00482FD6" w:rsidP="00BD56BF">
            <w:pPr>
              <w:spacing w:line="276" w:lineRule="auto"/>
              <w:rPr>
                <w:rFonts w:cs="Traditional Arabic"/>
                <w:sz w:val="28"/>
                <w:szCs w:val="28"/>
                <w:rtl/>
                <w:lang w:bidi="ar-EG"/>
              </w:rPr>
            </w:pPr>
            <w:r w:rsidRPr="00EE09CB">
              <w:rPr>
                <w:rFonts w:cs="Traditional Arabic" w:hint="cs"/>
                <w:sz w:val="28"/>
                <w:szCs w:val="28"/>
                <w:rtl/>
                <w:lang w:bidi="ar-EG"/>
              </w:rPr>
              <w:t xml:space="preserve"> </w:t>
            </w:r>
          </w:p>
          <w:p w:rsidR="00482FD6" w:rsidRPr="00EE09CB" w:rsidRDefault="00482FD6" w:rsidP="00BD56BF">
            <w:pPr>
              <w:spacing w:line="276" w:lineRule="auto"/>
              <w:rPr>
                <w:rFonts w:cs="Traditional Arabic"/>
                <w:sz w:val="28"/>
                <w:szCs w:val="28"/>
                <w:rtl/>
                <w:lang w:bidi="ar-EG"/>
              </w:rPr>
            </w:pPr>
          </w:p>
          <w:p w:rsidR="00482FD6" w:rsidRPr="00EE09CB" w:rsidRDefault="00482FD6" w:rsidP="00BD56BF">
            <w:pPr>
              <w:spacing w:line="276" w:lineRule="auto"/>
              <w:rPr>
                <w:rFonts w:cs="Traditional Arabic"/>
                <w:sz w:val="28"/>
                <w:szCs w:val="28"/>
                <w:rtl/>
                <w:lang w:bidi="ar-EG"/>
              </w:rPr>
            </w:pPr>
          </w:p>
          <w:p w:rsidR="00482FD6" w:rsidRPr="00EE09CB" w:rsidRDefault="00482FD6" w:rsidP="00BD56BF">
            <w:pPr>
              <w:spacing w:line="276" w:lineRule="auto"/>
              <w:rPr>
                <w:rFonts w:cs="Traditional Arabic"/>
                <w:sz w:val="28"/>
                <w:szCs w:val="28"/>
                <w:lang w:bidi="ar-EG"/>
              </w:rPr>
            </w:pPr>
          </w:p>
        </w:tc>
        <w:tc>
          <w:tcPr>
            <w:tcW w:w="5029" w:type="dxa"/>
            <w:hideMark/>
          </w:tcPr>
          <w:p w:rsidR="00482FD6" w:rsidRPr="00267A16" w:rsidRDefault="00482FD6" w:rsidP="00BD56BF">
            <w:pPr>
              <w:contextualSpacing/>
              <w:rPr>
                <w:rFonts w:asciiTheme="minorHAnsi" w:hAnsiTheme="minorHAnsi" w:cstheme="minorHAnsi"/>
                <w:b/>
                <w:bCs/>
                <w:sz w:val="40"/>
                <w:szCs w:val="40"/>
                <w:rtl/>
                <w:lang w:bidi="ar-EG"/>
              </w:rPr>
            </w:pPr>
            <w:r w:rsidRPr="00EE09CB">
              <w:rPr>
                <w:rFonts w:cs="Traditional Arabic"/>
                <w:sz w:val="32"/>
                <w:szCs w:val="36"/>
                <w:rtl/>
                <w:lang w:bidi="ar-EG"/>
              </w:rPr>
              <w:t xml:space="preserve"> </w:t>
            </w:r>
            <w:r w:rsidRPr="00EE09CB">
              <w:rPr>
                <w:rFonts w:cs="Traditional Arabic" w:hint="cs"/>
                <w:sz w:val="32"/>
                <w:szCs w:val="36"/>
                <w:rtl/>
                <w:lang w:bidi="ar-EG"/>
              </w:rPr>
              <w:t xml:space="preserve"> </w:t>
            </w:r>
            <w:r w:rsidRPr="00267A16">
              <w:rPr>
                <w:rFonts w:asciiTheme="minorHAnsi" w:hAnsiTheme="minorHAnsi" w:cstheme="minorHAnsi"/>
                <w:b/>
                <w:bCs/>
                <w:sz w:val="40"/>
                <w:szCs w:val="40"/>
                <w:rtl/>
                <w:lang w:bidi="ar-EG"/>
              </w:rPr>
              <w:t>التوقيع :</w:t>
            </w:r>
          </w:p>
          <w:p w:rsidR="00482FD6" w:rsidRPr="00267A16" w:rsidRDefault="00482FD6" w:rsidP="00BD56BF">
            <w:pPr>
              <w:contextualSpacing/>
              <w:rPr>
                <w:rFonts w:asciiTheme="minorHAnsi" w:hAnsiTheme="minorHAnsi" w:cstheme="minorHAnsi"/>
                <w:b/>
                <w:bCs/>
                <w:sz w:val="40"/>
                <w:szCs w:val="40"/>
                <w:rtl/>
                <w:lang w:bidi="ar-EG"/>
              </w:rPr>
            </w:pPr>
            <w:r w:rsidRPr="00267A16">
              <w:rPr>
                <w:rFonts w:asciiTheme="minorHAnsi" w:hAnsiTheme="minorHAnsi" w:cstheme="minorHAnsi"/>
                <w:b/>
                <w:bCs/>
                <w:sz w:val="40"/>
                <w:szCs w:val="40"/>
                <w:rtl/>
                <w:lang w:bidi="ar-EG"/>
              </w:rPr>
              <w:t xml:space="preserve">  ال</w:t>
            </w:r>
            <w:r w:rsidRPr="00267A16">
              <w:rPr>
                <w:rFonts w:asciiTheme="minorHAnsi" w:hAnsiTheme="minorHAnsi" w:cstheme="minorHAnsi" w:hint="cs"/>
                <w:b/>
                <w:bCs/>
                <w:sz w:val="40"/>
                <w:szCs w:val="40"/>
                <w:rtl/>
                <w:lang w:bidi="ar-EG"/>
              </w:rPr>
              <w:t>أ</w:t>
            </w:r>
            <w:r w:rsidRPr="00267A16">
              <w:rPr>
                <w:rFonts w:asciiTheme="minorHAnsi" w:hAnsiTheme="minorHAnsi" w:cstheme="minorHAnsi"/>
                <w:b/>
                <w:bCs/>
                <w:sz w:val="40"/>
                <w:szCs w:val="40"/>
                <w:rtl/>
                <w:lang w:bidi="ar-EG"/>
              </w:rPr>
              <w:t xml:space="preserve">ستاذ : حازم فاروق عبدالمنصف </w:t>
            </w:r>
          </w:p>
          <w:p w:rsidR="00482FD6" w:rsidRPr="00267A16" w:rsidRDefault="00482FD6" w:rsidP="00BD56BF">
            <w:pPr>
              <w:contextualSpacing/>
              <w:rPr>
                <w:rFonts w:asciiTheme="minorHAnsi" w:hAnsiTheme="minorHAnsi" w:cstheme="minorHAnsi"/>
                <w:b/>
                <w:bCs/>
                <w:sz w:val="40"/>
                <w:szCs w:val="40"/>
                <w:rtl/>
                <w:lang w:bidi="ar-EG"/>
              </w:rPr>
            </w:pPr>
            <w:r w:rsidRPr="00267A16">
              <w:rPr>
                <w:rFonts w:asciiTheme="minorHAnsi" w:hAnsiTheme="minorHAnsi" w:cstheme="minorHAnsi"/>
                <w:b/>
                <w:bCs/>
                <w:sz w:val="40"/>
                <w:szCs w:val="40"/>
                <w:rtl/>
                <w:lang w:bidi="ar-EG"/>
              </w:rPr>
              <w:t xml:space="preserve">   مــ</w:t>
            </w:r>
            <w:r w:rsidRPr="00267A16">
              <w:rPr>
                <w:rFonts w:asciiTheme="minorHAnsi" w:hAnsiTheme="minorHAnsi" w:cstheme="minorHAnsi" w:hint="cs"/>
                <w:b/>
                <w:bCs/>
                <w:sz w:val="40"/>
                <w:szCs w:val="40"/>
                <w:rtl/>
                <w:lang w:bidi="ar-EG"/>
              </w:rPr>
              <w:t>ـ</w:t>
            </w:r>
            <w:r w:rsidRPr="00267A16">
              <w:rPr>
                <w:rFonts w:asciiTheme="minorHAnsi" w:hAnsiTheme="minorHAnsi" w:cstheme="minorHAnsi"/>
                <w:b/>
                <w:bCs/>
                <w:sz w:val="40"/>
                <w:szCs w:val="40"/>
                <w:rtl/>
                <w:lang w:bidi="ar-EG"/>
              </w:rPr>
              <w:t>ديرع</w:t>
            </w:r>
            <w:r w:rsidRPr="00267A16">
              <w:rPr>
                <w:rFonts w:asciiTheme="minorHAnsi" w:hAnsiTheme="minorHAnsi" w:cstheme="minorHAnsi" w:hint="cs"/>
                <w:b/>
                <w:bCs/>
                <w:sz w:val="40"/>
                <w:szCs w:val="40"/>
                <w:rtl/>
                <w:lang w:bidi="ar-EG"/>
              </w:rPr>
              <w:t>ـ</w:t>
            </w:r>
            <w:r w:rsidRPr="00267A16">
              <w:rPr>
                <w:rFonts w:asciiTheme="minorHAnsi" w:hAnsiTheme="minorHAnsi" w:cstheme="minorHAnsi"/>
                <w:b/>
                <w:bCs/>
                <w:sz w:val="40"/>
                <w:szCs w:val="40"/>
                <w:rtl/>
                <w:lang w:bidi="ar-EG"/>
              </w:rPr>
              <w:t>ــام تنـمية الموارد البشـ</w:t>
            </w:r>
            <w:r w:rsidRPr="00267A16">
              <w:rPr>
                <w:rFonts w:asciiTheme="minorHAnsi" w:hAnsiTheme="minorHAnsi" w:cstheme="minorHAnsi" w:hint="cs"/>
                <w:b/>
                <w:bCs/>
                <w:sz w:val="40"/>
                <w:szCs w:val="40"/>
                <w:rtl/>
                <w:lang w:bidi="ar-EG"/>
              </w:rPr>
              <w:t>ـ</w:t>
            </w:r>
            <w:r w:rsidRPr="00267A16">
              <w:rPr>
                <w:rFonts w:asciiTheme="minorHAnsi" w:hAnsiTheme="minorHAnsi" w:cstheme="minorHAnsi"/>
                <w:b/>
                <w:bCs/>
                <w:sz w:val="40"/>
                <w:szCs w:val="40"/>
                <w:rtl/>
                <w:lang w:bidi="ar-EG"/>
              </w:rPr>
              <w:t>ري</w:t>
            </w:r>
            <w:r w:rsidRPr="00267A16">
              <w:rPr>
                <w:rFonts w:asciiTheme="minorHAnsi" w:hAnsiTheme="minorHAnsi" w:cstheme="minorHAnsi" w:hint="cs"/>
                <w:b/>
                <w:bCs/>
                <w:sz w:val="40"/>
                <w:szCs w:val="40"/>
                <w:rtl/>
                <w:lang w:bidi="ar-EG"/>
              </w:rPr>
              <w:t>ــــــــ</w:t>
            </w:r>
            <w:r w:rsidRPr="00267A16">
              <w:rPr>
                <w:rFonts w:asciiTheme="minorHAnsi" w:hAnsiTheme="minorHAnsi" w:cstheme="minorHAnsi"/>
                <w:b/>
                <w:bCs/>
                <w:sz w:val="40"/>
                <w:szCs w:val="40"/>
                <w:rtl/>
                <w:lang w:bidi="ar-EG"/>
              </w:rPr>
              <w:t>ة</w:t>
            </w:r>
          </w:p>
          <w:p w:rsidR="00482FD6" w:rsidRPr="00EE09CB" w:rsidRDefault="00482FD6" w:rsidP="00BD56BF">
            <w:pPr>
              <w:ind w:right="284"/>
              <w:contextualSpacing/>
              <w:jc w:val="both"/>
              <w:rPr>
                <w:rFonts w:ascii="Traditional Arabic" w:hAnsi="Traditional Arabic" w:cs="Traditional Arabic"/>
                <w:sz w:val="32"/>
                <w:szCs w:val="36"/>
                <w:rtl/>
                <w:lang w:bidi="ar-EG"/>
              </w:rPr>
            </w:pPr>
          </w:p>
          <w:p w:rsidR="00482FD6" w:rsidRPr="00EE09CB" w:rsidRDefault="00482FD6" w:rsidP="00BD56BF">
            <w:pPr>
              <w:tabs>
                <w:tab w:val="left" w:pos="5207"/>
              </w:tabs>
              <w:ind w:right="527"/>
              <w:rPr>
                <w:rFonts w:cs="Traditional Arabic"/>
                <w:sz w:val="32"/>
                <w:szCs w:val="36"/>
                <w:lang w:bidi="ar-EG"/>
              </w:rPr>
            </w:pPr>
          </w:p>
        </w:tc>
      </w:tr>
    </w:tbl>
    <w:p w:rsidR="001B1E1F" w:rsidRPr="00482FD6" w:rsidRDefault="001B1E1F" w:rsidP="001B1E1F">
      <w:pPr>
        <w:tabs>
          <w:tab w:val="left" w:pos="3799"/>
        </w:tabs>
        <w:spacing w:line="276" w:lineRule="auto"/>
        <w:ind w:right="-142"/>
        <w:jc w:val="both"/>
        <w:rPr>
          <w:rFonts w:asciiTheme="minorBidi" w:hAnsiTheme="minorBidi" w:cstheme="minorBidi"/>
          <w:b/>
          <w:bCs/>
          <w:sz w:val="28"/>
          <w:szCs w:val="28"/>
          <w:rtl/>
          <w:lang w:bidi="ar-EG"/>
        </w:rPr>
      </w:pPr>
    </w:p>
    <w:p w:rsidR="006F5DAC" w:rsidRDefault="006F5DAC" w:rsidP="001B1E1F">
      <w:pPr>
        <w:tabs>
          <w:tab w:val="left" w:pos="3799"/>
        </w:tabs>
        <w:spacing w:line="276" w:lineRule="auto"/>
        <w:ind w:right="-142"/>
        <w:jc w:val="both"/>
        <w:rPr>
          <w:rFonts w:asciiTheme="minorBidi" w:hAnsiTheme="minorBidi" w:cstheme="minorBidi"/>
          <w:b/>
          <w:bCs/>
          <w:sz w:val="28"/>
          <w:szCs w:val="28"/>
          <w:rtl/>
          <w:lang w:bidi="ar-EG"/>
        </w:rPr>
      </w:pPr>
    </w:p>
    <w:p w:rsidR="00482FD6" w:rsidRDefault="00482FD6" w:rsidP="001B1E1F">
      <w:pPr>
        <w:tabs>
          <w:tab w:val="left" w:pos="3799"/>
        </w:tabs>
        <w:spacing w:line="276" w:lineRule="auto"/>
        <w:ind w:right="-142"/>
        <w:jc w:val="both"/>
        <w:rPr>
          <w:rFonts w:asciiTheme="minorBidi" w:hAnsiTheme="minorBidi" w:cstheme="minorBidi"/>
          <w:b/>
          <w:bCs/>
          <w:sz w:val="28"/>
          <w:szCs w:val="28"/>
          <w:rtl/>
          <w:lang w:bidi="ar-EG"/>
        </w:rPr>
      </w:pPr>
    </w:p>
    <w:p w:rsidR="008B60D0" w:rsidRDefault="008B60D0" w:rsidP="00236EA3">
      <w:pPr>
        <w:tabs>
          <w:tab w:val="right" w:pos="7655"/>
        </w:tabs>
        <w:rPr>
          <w:rFonts w:asciiTheme="minorHAnsi" w:hAnsiTheme="minorHAnsi" w:cstheme="minorHAnsi"/>
          <w:b/>
          <w:bCs/>
          <w:sz w:val="52"/>
          <w:szCs w:val="52"/>
          <w:rtl/>
          <w:lang w:bidi="ar-EG"/>
        </w:rPr>
      </w:pPr>
    </w:p>
    <w:p w:rsidR="008B60D0" w:rsidRDefault="008B60D0" w:rsidP="00236EA3">
      <w:pPr>
        <w:tabs>
          <w:tab w:val="right" w:pos="7655"/>
        </w:tabs>
        <w:rPr>
          <w:rFonts w:asciiTheme="minorHAnsi" w:hAnsiTheme="minorHAnsi" w:cstheme="minorHAnsi"/>
          <w:b/>
          <w:bCs/>
          <w:sz w:val="52"/>
          <w:szCs w:val="52"/>
          <w:rtl/>
          <w:lang w:bidi="ar-EG"/>
        </w:rPr>
      </w:pPr>
    </w:p>
    <w:p w:rsidR="00CA21A3" w:rsidRDefault="00CA21A3" w:rsidP="00236EA3">
      <w:pPr>
        <w:tabs>
          <w:tab w:val="right" w:pos="7655"/>
        </w:tabs>
        <w:rPr>
          <w:rFonts w:asciiTheme="minorHAnsi" w:hAnsiTheme="minorHAnsi" w:cstheme="minorHAnsi"/>
          <w:b/>
          <w:bCs/>
          <w:sz w:val="52"/>
          <w:szCs w:val="52"/>
          <w:lang w:bidi="ar-EG"/>
        </w:rPr>
      </w:pPr>
    </w:p>
    <w:p w:rsidR="00236EA3" w:rsidRPr="00180730" w:rsidRDefault="00236EA3" w:rsidP="00236EA3">
      <w:pPr>
        <w:tabs>
          <w:tab w:val="right" w:pos="7655"/>
        </w:tabs>
        <w:rPr>
          <w:rFonts w:asciiTheme="minorHAnsi" w:hAnsiTheme="minorHAnsi" w:cstheme="minorHAnsi"/>
          <w:b/>
          <w:bCs/>
          <w:sz w:val="36"/>
          <w:szCs w:val="36"/>
          <w:rtl/>
          <w:lang w:bidi="ar-EG"/>
        </w:rPr>
      </w:pPr>
      <w:r w:rsidRPr="00180730">
        <w:rPr>
          <w:rFonts w:asciiTheme="minorHAnsi" w:hAnsiTheme="minorHAnsi" w:cstheme="minorHAnsi"/>
          <w:b/>
          <w:bCs/>
          <w:sz w:val="52"/>
          <w:szCs w:val="52"/>
          <w:rtl/>
          <w:lang w:bidi="ar-EG"/>
        </w:rPr>
        <w:t>السيد ال</w:t>
      </w:r>
      <w:r w:rsidRPr="00180730">
        <w:rPr>
          <w:rFonts w:asciiTheme="minorHAnsi" w:hAnsiTheme="minorHAnsi" w:cstheme="minorHAnsi" w:hint="cs"/>
          <w:b/>
          <w:bCs/>
          <w:sz w:val="52"/>
          <w:szCs w:val="52"/>
          <w:rtl/>
          <w:lang w:bidi="ar-EG"/>
        </w:rPr>
        <w:t>مهندس</w:t>
      </w:r>
      <w:r w:rsidRPr="00180730">
        <w:rPr>
          <w:rFonts w:asciiTheme="minorHAnsi" w:hAnsiTheme="minorHAnsi" w:cstheme="minorHAnsi"/>
          <w:b/>
          <w:bCs/>
          <w:sz w:val="52"/>
          <w:szCs w:val="52"/>
          <w:rtl/>
          <w:lang w:bidi="ar-EG"/>
        </w:rPr>
        <w:t xml:space="preserve">/ </w:t>
      </w:r>
      <w:r w:rsidRPr="00180730">
        <w:rPr>
          <w:rFonts w:asciiTheme="minorHAnsi" w:hAnsiTheme="minorHAnsi" w:cstheme="minorHAnsi" w:hint="cs"/>
          <w:b/>
          <w:bCs/>
          <w:sz w:val="52"/>
          <w:szCs w:val="52"/>
          <w:rtl/>
          <w:lang w:bidi="ar-EG"/>
        </w:rPr>
        <w:t xml:space="preserve">مدير </w:t>
      </w:r>
      <w:r>
        <w:rPr>
          <w:rFonts w:asciiTheme="minorHAnsi" w:hAnsiTheme="minorHAnsi" w:cstheme="minorHAnsi" w:hint="cs"/>
          <w:b/>
          <w:bCs/>
          <w:sz w:val="52"/>
          <w:szCs w:val="52"/>
          <w:rtl/>
          <w:lang w:bidi="ar-EG"/>
        </w:rPr>
        <w:t>عام الإدارة العامة لشمال القاهرة</w:t>
      </w:r>
    </w:p>
    <w:p w:rsidR="00236EA3" w:rsidRPr="00380BE1" w:rsidRDefault="00236EA3" w:rsidP="00236EA3">
      <w:pPr>
        <w:ind w:left="142" w:right="-1" w:hanging="283"/>
        <w:jc w:val="center"/>
        <w:rPr>
          <w:rFonts w:cs="Traditional Arabic"/>
          <w:b/>
          <w:bCs/>
          <w:sz w:val="36"/>
          <w:szCs w:val="40"/>
          <w:rtl/>
          <w:lang w:bidi="ar-EG"/>
        </w:rPr>
      </w:pPr>
      <w:r w:rsidRPr="00380BE1">
        <w:rPr>
          <w:rFonts w:cs="Traditional Arabic"/>
          <w:b/>
          <w:bCs/>
          <w:sz w:val="36"/>
          <w:szCs w:val="40"/>
          <w:rtl/>
          <w:lang w:bidi="ar-EG"/>
        </w:rPr>
        <w:lastRenderedPageBreak/>
        <w:t>تحيه طيبه وبعد ,,,</w:t>
      </w:r>
    </w:p>
    <w:p w:rsidR="00FD347E" w:rsidRPr="00FD347E" w:rsidRDefault="00236EA3" w:rsidP="00BD56BF">
      <w:pPr>
        <w:pStyle w:val="ListParagraph"/>
        <w:numPr>
          <w:ilvl w:val="0"/>
          <w:numId w:val="4"/>
        </w:numPr>
        <w:tabs>
          <w:tab w:val="right" w:pos="7655"/>
        </w:tabs>
        <w:spacing w:after="240" w:line="276" w:lineRule="auto"/>
        <w:ind w:left="141" w:hanging="142"/>
        <w:jc w:val="highKashida"/>
        <w:rPr>
          <w:rFonts w:cs="Traditional Arabic"/>
          <w:sz w:val="36"/>
          <w:szCs w:val="36"/>
          <w:lang w:bidi="ar-EG"/>
        </w:rPr>
      </w:pPr>
      <w:r w:rsidRPr="001869D7">
        <w:rPr>
          <w:rFonts w:cs="Andalus"/>
          <w:b/>
          <w:bCs/>
          <w:sz w:val="36"/>
          <w:szCs w:val="36"/>
          <w:u w:val="single"/>
          <w:rtl/>
          <w:lang w:bidi="ar-EG"/>
        </w:rPr>
        <w:t>ايماءاً</w:t>
      </w:r>
      <w:r>
        <w:rPr>
          <w:rFonts w:cs="Andalus" w:hint="cs"/>
          <w:b/>
          <w:bCs/>
          <w:sz w:val="36"/>
          <w:szCs w:val="36"/>
          <w:u w:val="single"/>
          <w:rtl/>
          <w:lang w:bidi="ar-EG"/>
        </w:rPr>
        <w:t xml:space="preserve"> :</w:t>
      </w:r>
      <w:r w:rsidRPr="00EE09CB">
        <w:rPr>
          <w:rFonts w:cs="Traditional Arabic"/>
          <w:sz w:val="36"/>
          <w:szCs w:val="36"/>
          <w:rtl/>
          <w:lang w:bidi="ar-EG"/>
        </w:rPr>
        <w:t xml:space="preserve"> </w:t>
      </w:r>
      <w:r w:rsidRPr="00BD56BF">
        <w:rPr>
          <w:rFonts w:asciiTheme="minorBidi" w:hAnsiTheme="minorBidi" w:cstheme="minorBidi"/>
          <w:sz w:val="36"/>
          <w:szCs w:val="36"/>
          <w:rtl/>
          <w:lang w:bidi="ar-EG"/>
        </w:rPr>
        <w:t>إلى كتابي سيادتكم رقم (317) بتاريخ 8/4/2024و رقم (</w:t>
      </w:r>
      <w:r w:rsidR="00FD347E" w:rsidRPr="00BD56BF">
        <w:rPr>
          <w:rFonts w:asciiTheme="minorBidi" w:hAnsiTheme="minorBidi" w:cstheme="minorBidi"/>
          <w:sz w:val="36"/>
          <w:szCs w:val="36"/>
          <w:rtl/>
          <w:lang w:bidi="ar-EG"/>
        </w:rPr>
        <w:t>335) بتاريخ 16/4/2024 ب</w:t>
      </w:r>
      <w:r w:rsidRPr="00BD56BF">
        <w:rPr>
          <w:rFonts w:asciiTheme="minorBidi" w:hAnsiTheme="minorBidi" w:cstheme="minorBidi"/>
          <w:sz w:val="36"/>
          <w:szCs w:val="36"/>
          <w:rtl/>
          <w:lang w:bidi="ar-EG"/>
        </w:rPr>
        <w:t>شـأن إنقطاع السيد/ محمد عادل عبدالمنعم دسوقى - كود رقم (30151246) عامل تشغيل– عقد مؤقت – صيانة</w:t>
      </w:r>
      <w:r w:rsidR="00BD56BF">
        <w:rPr>
          <w:rFonts w:asciiTheme="minorBidi" w:hAnsiTheme="minorBidi" w:cstheme="minorBidi" w:hint="cs"/>
          <w:sz w:val="36"/>
          <w:szCs w:val="36"/>
          <w:rtl/>
          <w:lang w:bidi="ar-EG"/>
        </w:rPr>
        <w:t xml:space="preserve"> </w:t>
      </w:r>
      <w:r w:rsidRPr="00BD56BF">
        <w:rPr>
          <w:rFonts w:asciiTheme="minorBidi" w:hAnsiTheme="minorBidi" w:cstheme="minorBidi"/>
          <w:sz w:val="36"/>
          <w:szCs w:val="36"/>
          <w:rtl/>
          <w:lang w:bidi="ar-EG"/>
        </w:rPr>
        <w:t xml:space="preserve">الزاوية الحمراء القديمة-بالإدارة طرفكم عن العمل اكثر من عشرة متتالية اعتبارا </w:t>
      </w:r>
      <w:r w:rsidR="00FD347E" w:rsidRPr="00BD56BF">
        <w:rPr>
          <w:rFonts w:asciiTheme="minorBidi" w:hAnsiTheme="minorBidi" w:cstheme="minorBidi"/>
          <w:sz w:val="36"/>
          <w:szCs w:val="36"/>
          <w:rtl/>
          <w:lang w:bidi="ar-EG"/>
        </w:rPr>
        <w:t xml:space="preserve">  </w:t>
      </w:r>
      <w:r w:rsidRPr="00BD56BF">
        <w:rPr>
          <w:rFonts w:asciiTheme="minorBidi" w:hAnsiTheme="minorBidi" w:cstheme="minorBidi"/>
          <w:sz w:val="36"/>
          <w:szCs w:val="36"/>
          <w:rtl/>
          <w:lang w:bidi="ar-EG"/>
        </w:rPr>
        <w:t>من 28/3/2024</w:t>
      </w:r>
      <w:r w:rsidR="00FD347E" w:rsidRPr="00BD56BF">
        <w:rPr>
          <w:rFonts w:asciiTheme="minorBidi" w:hAnsiTheme="minorBidi" w:cstheme="minorBidi"/>
          <w:sz w:val="36"/>
          <w:szCs w:val="36"/>
          <w:rtl/>
          <w:lang w:bidi="ar-EG"/>
        </w:rPr>
        <w:t xml:space="preserve"> بدون اذن رغم انذاره </w:t>
      </w:r>
      <w:r w:rsidR="00BD56BF" w:rsidRPr="00BD56BF">
        <w:rPr>
          <w:rFonts w:asciiTheme="minorBidi" w:hAnsiTheme="minorBidi" w:cstheme="minorBidi"/>
          <w:sz w:val="36"/>
          <w:szCs w:val="36"/>
          <w:rtl/>
          <w:lang w:bidi="ar-EG"/>
        </w:rPr>
        <w:t>.</w:t>
      </w:r>
    </w:p>
    <w:p w:rsidR="00236EA3" w:rsidRPr="00CD674E" w:rsidRDefault="00236EA3" w:rsidP="00236EA3">
      <w:pPr>
        <w:pStyle w:val="ListParagraph"/>
        <w:numPr>
          <w:ilvl w:val="0"/>
          <w:numId w:val="4"/>
        </w:numPr>
        <w:tabs>
          <w:tab w:val="right" w:pos="7655"/>
        </w:tabs>
        <w:spacing w:after="240" w:line="360" w:lineRule="auto"/>
        <w:ind w:left="141" w:hanging="142"/>
        <w:jc w:val="highKashida"/>
        <w:rPr>
          <w:rFonts w:cs="Traditional Arabic"/>
          <w:sz w:val="32"/>
          <w:szCs w:val="32"/>
          <w:rtl/>
          <w:lang w:bidi="ar-EG"/>
        </w:rPr>
      </w:pPr>
      <w:r w:rsidRPr="00271C1F">
        <w:rPr>
          <w:rFonts w:cs="Andalus" w:hint="cs"/>
          <w:b/>
          <w:bCs/>
          <w:sz w:val="32"/>
          <w:szCs w:val="32"/>
          <w:u w:val="single"/>
          <w:rtl/>
          <w:lang w:bidi="ar-EG"/>
        </w:rPr>
        <w:t xml:space="preserve">تنص الفقرة السابعة من نص المادة (121) من لائحة نظام العاملين بالشركة على </w:t>
      </w:r>
      <w:r w:rsidRPr="00271C1F">
        <w:rPr>
          <w:rFonts w:cs="Traditional Arabic" w:hint="cs"/>
          <w:sz w:val="32"/>
          <w:szCs w:val="32"/>
          <w:rtl/>
          <w:lang w:bidi="ar-EG"/>
        </w:rPr>
        <w:t xml:space="preserve"> ( يتعين إنذار العامل كتابة بعد انقطاعه لمدة سبعة ايام متتالية </w:t>
      </w:r>
      <w:r>
        <w:rPr>
          <w:rFonts w:cs="Traditional Arabic" w:hint="cs"/>
          <w:sz w:val="32"/>
          <w:szCs w:val="32"/>
          <w:rtl/>
          <w:lang w:bidi="ar-EG"/>
        </w:rPr>
        <w:t>.....</w:t>
      </w:r>
      <w:r w:rsidRPr="00271C1F">
        <w:rPr>
          <w:rFonts w:cs="Traditional Arabic" w:hint="cs"/>
          <w:sz w:val="32"/>
          <w:szCs w:val="32"/>
          <w:rtl/>
          <w:lang w:bidi="ar-EG"/>
        </w:rPr>
        <w:t xml:space="preserve"> ويعتد </w:t>
      </w:r>
      <w:r>
        <w:rPr>
          <w:rFonts w:cs="Traditional Arabic" w:hint="cs"/>
          <w:sz w:val="32"/>
          <w:szCs w:val="32"/>
          <w:rtl/>
          <w:lang w:bidi="ar-EG"/>
        </w:rPr>
        <w:t>فى هذا الشأن</w:t>
      </w:r>
      <w:r w:rsidRPr="00271C1F">
        <w:rPr>
          <w:rFonts w:cs="Traditional Arabic" w:hint="cs"/>
          <w:sz w:val="32"/>
          <w:szCs w:val="32"/>
          <w:rtl/>
          <w:lang w:bidi="ar-EG"/>
        </w:rPr>
        <w:t xml:space="preserve"> بالعنوان الموجود في ملف خدمة العامل ) </w:t>
      </w:r>
    </w:p>
    <w:p w:rsidR="00236EA3" w:rsidRPr="00021F72" w:rsidRDefault="00236EA3" w:rsidP="00EF7909">
      <w:pPr>
        <w:pStyle w:val="ListParagraph"/>
        <w:numPr>
          <w:ilvl w:val="0"/>
          <w:numId w:val="4"/>
        </w:numPr>
        <w:tabs>
          <w:tab w:val="left" w:pos="718"/>
          <w:tab w:val="left" w:pos="1439"/>
          <w:tab w:val="center" w:pos="5174"/>
        </w:tabs>
        <w:spacing w:line="276" w:lineRule="auto"/>
        <w:ind w:left="141" w:hanging="141"/>
        <w:jc w:val="highKashida"/>
        <w:outlineLvl w:val="0"/>
        <w:rPr>
          <w:rFonts w:cs="Traditional Arabic"/>
          <w:sz w:val="36"/>
          <w:szCs w:val="36"/>
          <w:lang w:bidi="ar-EG"/>
        </w:rPr>
      </w:pPr>
      <w:r>
        <w:rPr>
          <w:rFonts w:cs="Traditional Arabic" w:hint="cs"/>
          <w:b/>
          <w:bCs/>
          <w:sz w:val="36"/>
          <w:szCs w:val="36"/>
          <w:u w:val="single"/>
          <w:rtl/>
          <w:lang w:bidi="ar-EG"/>
        </w:rPr>
        <w:t xml:space="preserve">بمراجعة </w:t>
      </w:r>
      <w:r>
        <w:rPr>
          <w:rFonts w:cs="Traditional Arabic" w:hint="cs"/>
          <w:sz w:val="36"/>
          <w:szCs w:val="36"/>
          <w:rtl/>
          <w:lang w:bidi="ar-EG"/>
        </w:rPr>
        <w:t xml:space="preserve"> الإنذارالمُرسَل للمذكور تبين لنا أنه مُرسل في اليوم </w:t>
      </w:r>
      <w:r w:rsidR="00FD347E">
        <w:rPr>
          <w:rFonts w:cs="Traditional Arabic" w:hint="cs"/>
          <w:sz w:val="36"/>
          <w:szCs w:val="36"/>
          <w:rtl/>
          <w:lang w:bidi="ar-EG"/>
        </w:rPr>
        <w:t>الحادى ع</w:t>
      </w:r>
      <w:r>
        <w:rPr>
          <w:rFonts w:cs="Traditional Arabic" w:hint="cs"/>
          <w:sz w:val="36"/>
          <w:szCs w:val="36"/>
          <w:rtl/>
          <w:lang w:bidi="ar-EG"/>
        </w:rPr>
        <w:t>شر من انقطاعه و عليه اصبح الانذار غير صحيح..</w:t>
      </w:r>
    </w:p>
    <w:p w:rsidR="008B7E8F" w:rsidRPr="008B7E8F" w:rsidRDefault="00236EA3" w:rsidP="008B7E8F">
      <w:pPr>
        <w:pStyle w:val="ListParagraph"/>
        <w:numPr>
          <w:ilvl w:val="0"/>
          <w:numId w:val="4"/>
        </w:numPr>
        <w:tabs>
          <w:tab w:val="left" w:pos="718"/>
          <w:tab w:val="left" w:pos="1439"/>
          <w:tab w:val="center" w:pos="5174"/>
        </w:tabs>
        <w:spacing w:line="276" w:lineRule="auto"/>
        <w:ind w:left="141" w:hanging="141"/>
        <w:jc w:val="highKashida"/>
        <w:outlineLvl w:val="0"/>
        <w:rPr>
          <w:rFonts w:cs="Traditional Arabic"/>
          <w:sz w:val="36"/>
          <w:szCs w:val="36"/>
          <w:lang w:bidi="ar-EG"/>
        </w:rPr>
      </w:pPr>
      <w:r w:rsidRPr="001869D7">
        <w:rPr>
          <w:rFonts w:cs="Andalus"/>
          <w:b/>
          <w:bCs/>
          <w:sz w:val="36"/>
          <w:szCs w:val="36"/>
          <w:u w:val="single"/>
          <w:rtl/>
          <w:lang w:bidi="ar-EG"/>
        </w:rPr>
        <w:t>لـــذا</w:t>
      </w:r>
      <w:r w:rsidRPr="001869D7">
        <w:rPr>
          <w:rFonts w:cs="Andalus" w:hint="cs"/>
          <w:b/>
          <w:bCs/>
          <w:sz w:val="36"/>
          <w:szCs w:val="36"/>
          <w:u w:val="single"/>
          <w:rtl/>
          <w:lang w:bidi="ar-EG"/>
        </w:rPr>
        <w:t>:</w:t>
      </w:r>
      <w:r w:rsidR="008B7E8F">
        <w:rPr>
          <w:rFonts w:cs="Andalus" w:hint="cs"/>
          <w:b/>
          <w:bCs/>
          <w:sz w:val="36"/>
          <w:szCs w:val="36"/>
          <w:u w:val="single"/>
          <w:rtl/>
          <w:lang w:bidi="ar-EG"/>
        </w:rPr>
        <w:t xml:space="preserve"> </w:t>
      </w:r>
      <w:r w:rsidR="008B7E8F" w:rsidRPr="008B7E8F">
        <w:rPr>
          <w:rFonts w:cs="Traditional Arabic" w:hint="cs"/>
          <w:sz w:val="36"/>
          <w:szCs w:val="36"/>
          <w:rtl/>
          <w:lang w:bidi="ar-EG"/>
        </w:rPr>
        <w:t xml:space="preserve"> </w:t>
      </w:r>
      <w:r w:rsidR="008B7E8F">
        <w:rPr>
          <w:rFonts w:cs="Traditional Arabic" w:hint="cs"/>
          <w:sz w:val="36"/>
          <w:szCs w:val="36"/>
          <w:rtl/>
          <w:lang w:bidi="ar-EG"/>
        </w:rPr>
        <w:t xml:space="preserve">1- </w:t>
      </w:r>
      <w:r w:rsidRPr="008B7E8F">
        <w:rPr>
          <w:rFonts w:cs="Traditional Arabic"/>
          <w:sz w:val="36"/>
          <w:szCs w:val="36"/>
          <w:rtl/>
          <w:lang w:bidi="ar-EG"/>
        </w:rPr>
        <w:t>يرجي التكرم</w:t>
      </w:r>
      <w:r w:rsidRPr="008B7E8F">
        <w:rPr>
          <w:rFonts w:cs="Traditional Arabic" w:hint="cs"/>
          <w:sz w:val="36"/>
          <w:szCs w:val="36"/>
          <w:rtl/>
          <w:lang w:bidi="ar-EG"/>
        </w:rPr>
        <w:t xml:space="preserve"> من سيادتكم بالتنبيه بسرعة  معاودة إنذار المذكوربعلم الوصول على عنوانه بملف خدمته في اليوم السابع  من انقطاعه و موافاتنا بصورة من معاودة الإنذار و ب</w:t>
      </w:r>
      <w:r w:rsidRPr="008B7E8F">
        <w:rPr>
          <w:rFonts w:cs="Traditional Arabic"/>
          <w:sz w:val="36"/>
          <w:szCs w:val="36"/>
          <w:rtl/>
          <w:lang w:bidi="ar-EG"/>
        </w:rPr>
        <w:t>موقف المذكور من العمل حتي تاريخه</w:t>
      </w:r>
      <w:r w:rsidRPr="008B7E8F">
        <w:rPr>
          <w:rFonts w:cs="Traditional Arabic" w:hint="cs"/>
          <w:sz w:val="36"/>
          <w:szCs w:val="36"/>
          <w:rtl/>
          <w:lang w:bidi="ar-EG"/>
        </w:rPr>
        <w:t xml:space="preserve"> </w:t>
      </w:r>
      <w:r w:rsidR="00CF6F8B">
        <w:rPr>
          <w:rFonts w:cs="Traditional Arabic" w:hint="cs"/>
          <w:sz w:val="36"/>
          <w:szCs w:val="36"/>
          <w:rtl/>
          <w:lang w:bidi="ar-EG"/>
        </w:rPr>
        <w:t>وذلك ليتسنى لنا اتخاذ اللازم.</w:t>
      </w:r>
    </w:p>
    <w:p w:rsidR="00236EA3" w:rsidRPr="00021F72" w:rsidRDefault="008B7E8F" w:rsidP="00CF6F8B">
      <w:pPr>
        <w:pStyle w:val="ListParagraph"/>
        <w:tabs>
          <w:tab w:val="left" w:pos="718"/>
          <w:tab w:val="left" w:pos="1439"/>
          <w:tab w:val="center" w:pos="5174"/>
        </w:tabs>
        <w:spacing w:line="276" w:lineRule="auto"/>
        <w:ind w:left="141"/>
        <w:jc w:val="highKashida"/>
        <w:outlineLvl w:val="0"/>
        <w:rPr>
          <w:rFonts w:cs="Traditional Arabic"/>
          <w:sz w:val="36"/>
          <w:szCs w:val="36"/>
          <w:rtl/>
          <w:lang w:bidi="ar-EG"/>
        </w:rPr>
      </w:pPr>
      <w:r w:rsidRPr="008B7E8F">
        <w:rPr>
          <w:rFonts w:cs="Andalus" w:hint="cs"/>
          <w:b/>
          <w:bCs/>
          <w:sz w:val="36"/>
          <w:szCs w:val="36"/>
          <w:rtl/>
          <w:lang w:bidi="ar-EG"/>
        </w:rPr>
        <w:t>2</w:t>
      </w:r>
      <w:r>
        <w:rPr>
          <w:rFonts w:cs="Traditional Arabic" w:hint="cs"/>
          <w:sz w:val="36"/>
          <w:szCs w:val="36"/>
          <w:rtl/>
          <w:lang w:bidi="ar-EG"/>
        </w:rPr>
        <w:t xml:space="preserve">- </w:t>
      </w:r>
      <w:r w:rsidR="00FD347E">
        <w:rPr>
          <w:rFonts w:cs="Traditional Arabic" w:hint="cs"/>
          <w:sz w:val="36"/>
          <w:szCs w:val="36"/>
          <w:rtl/>
          <w:lang w:bidi="ar-EG"/>
        </w:rPr>
        <w:t xml:space="preserve">موافاة الإدارة العامة للشئون القانونية </w:t>
      </w:r>
      <w:r w:rsidR="000B7E8A">
        <w:rPr>
          <w:rFonts w:cs="Traditional Arabic" w:hint="cs"/>
          <w:sz w:val="36"/>
          <w:szCs w:val="36"/>
          <w:rtl/>
          <w:lang w:bidi="ar-EG"/>
        </w:rPr>
        <w:t>بأصل ال</w:t>
      </w:r>
      <w:r w:rsidR="00CF6F8B">
        <w:rPr>
          <w:rFonts w:cs="Traditional Arabic" w:hint="cs"/>
          <w:sz w:val="36"/>
          <w:szCs w:val="36"/>
          <w:rtl/>
          <w:lang w:bidi="ar-EG"/>
        </w:rPr>
        <w:t xml:space="preserve">أوراق </w:t>
      </w:r>
      <w:r w:rsidR="000B7E8A">
        <w:rPr>
          <w:rFonts w:cs="Traditional Arabic" w:hint="cs"/>
          <w:sz w:val="36"/>
          <w:szCs w:val="36"/>
          <w:rtl/>
          <w:lang w:bidi="ar-EG"/>
        </w:rPr>
        <w:t>التى ت</w:t>
      </w:r>
      <w:r w:rsidR="00FD347E">
        <w:rPr>
          <w:rFonts w:cs="Traditional Arabic" w:hint="cs"/>
          <w:sz w:val="36"/>
          <w:szCs w:val="36"/>
          <w:rtl/>
          <w:lang w:bidi="ar-EG"/>
        </w:rPr>
        <w:t xml:space="preserve">فيد إصابة </w:t>
      </w:r>
      <w:r w:rsidR="00CF6F8B">
        <w:rPr>
          <w:rFonts w:cs="Traditional Arabic" w:hint="cs"/>
          <w:sz w:val="36"/>
          <w:szCs w:val="36"/>
          <w:rtl/>
          <w:lang w:bidi="ar-EG"/>
        </w:rPr>
        <w:t>المذكور .</w:t>
      </w:r>
    </w:p>
    <w:p w:rsidR="00236EA3" w:rsidRPr="00180730" w:rsidRDefault="00236EA3" w:rsidP="00236EA3">
      <w:pPr>
        <w:tabs>
          <w:tab w:val="left" w:pos="3799"/>
        </w:tabs>
        <w:spacing w:line="276" w:lineRule="auto"/>
        <w:ind w:right="-142"/>
        <w:jc w:val="both"/>
        <w:rPr>
          <w:rFonts w:asciiTheme="minorHAnsi" w:hAnsiTheme="minorHAnsi" w:cstheme="minorHAnsi"/>
          <w:b/>
          <w:bCs/>
          <w:rtl/>
          <w:lang w:bidi="ar-EG"/>
        </w:rPr>
      </w:pPr>
    </w:p>
    <w:p w:rsidR="00236EA3" w:rsidRPr="005566FC" w:rsidRDefault="00236EA3" w:rsidP="00236EA3">
      <w:pPr>
        <w:tabs>
          <w:tab w:val="left" w:pos="4584"/>
        </w:tabs>
        <w:spacing w:after="240" w:line="360" w:lineRule="auto"/>
        <w:ind w:right="142"/>
        <w:jc w:val="center"/>
        <w:rPr>
          <w:rFonts w:cs="Traditional Arabic"/>
          <w:sz w:val="36"/>
          <w:szCs w:val="36"/>
          <w:rtl/>
          <w:lang w:bidi="ar-EG"/>
        </w:rPr>
      </w:pPr>
      <w:r w:rsidRPr="005566FC">
        <w:rPr>
          <w:rFonts w:cs="Traditional Arabic"/>
          <w:sz w:val="36"/>
          <w:szCs w:val="36"/>
          <w:rtl/>
          <w:lang w:bidi="ar-EG"/>
        </w:rPr>
        <w:t>وتفضلـوا بقبـول فائق الإحترام..</w:t>
      </w:r>
    </w:p>
    <w:p w:rsidR="00236EA3" w:rsidRPr="001869D7" w:rsidRDefault="00236EA3" w:rsidP="00236EA3">
      <w:pPr>
        <w:contextualSpacing/>
        <w:rPr>
          <w:rFonts w:asciiTheme="minorHAnsi" w:hAnsiTheme="minorHAnsi" w:cstheme="minorHAnsi"/>
          <w:b/>
          <w:bCs/>
          <w:sz w:val="36"/>
          <w:szCs w:val="36"/>
          <w:rtl/>
          <w:lang w:bidi="ar-EG"/>
        </w:rPr>
      </w:pPr>
      <w:r>
        <w:rPr>
          <w:rFonts w:asciiTheme="minorHAnsi" w:hAnsiTheme="minorHAnsi" w:cstheme="minorHAnsi" w:hint="cs"/>
          <w:b/>
          <w:bCs/>
          <w:sz w:val="36"/>
          <w:szCs w:val="36"/>
          <w:rtl/>
          <w:lang w:bidi="ar-EG"/>
        </w:rPr>
        <w:t xml:space="preserve">                                                                              </w:t>
      </w:r>
      <w:r w:rsidRPr="001869D7">
        <w:rPr>
          <w:rFonts w:asciiTheme="minorHAnsi" w:hAnsiTheme="minorHAnsi" w:cstheme="minorHAnsi"/>
          <w:b/>
          <w:bCs/>
          <w:sz w:val="36"/>
          <w:szCs w:val="36"/>
          <w:rtl/>
          <w:lang w:bidi="ar-EG"/>
        </w:rPr>
        <w:t>التوقيع :</w:t>
      </w:r>
    </w:p>
    <w:p w:rsidR="00236EA3" w:rsidRPr="001869D7" w:rsidRDefault="00236EA3" w:rsidP="00236EA3">
      <w:pPr>
        <w:contextualSpacing/>
        <w:rPr>
          <w:rFonts w:asciiTheme="minorHAnsi" w:hAnsiTheme="minorHAnsi" w:cstheme="minorHAnsi"/>
          <w:b/>
          <w:bCs/>
          <w:sz w:val="36"/>
          <w:szCs w:val="36"/>
          <w:rtl/>
          <w:lang w:bidi="ar-EG"/>
        </w:rPr>
      </w:pPr>
      <w:r w:rsidRPr="001869D7">
        <w:rPr>
          <w:rFonts w:asciiTheme="minorHAnsi" w:hAnsiTheme="minorHAnsi" w:cstheme="minorHAnsi"/>
          <w:b/>
          <w:bCs/>
          <w:sz w:val="36"/>
          <w:szCs w:val="36"/>
          <w:rtl/>
          <w:lang w:bidi="ar-EG"/>
        </w:rPr>
        <w:t xml:space="preserve">  </w:t>
      </w:r>
      <w:r>
        <w:rPr>
          <w:rFonts w:asciiTheme="minorHAnsi" w:hAnsiTheme="minorHAnsi" w:cstheme="minorHAnsi" w:hint="cs"/>
          <w:b/>
          <w:bCs/>
          <w:sz w:val="36"/>
          <w:szCs w:val="36"/>
          <w:rtl/>
          <w:lang w:bidi="ar-EG"/>
        </w:rPr>
        <w:t xml:space="preserve">                                                                            </w:t>
      </w:r>
      <w:r w:rsidRPr="00180730">
        <w:rPr>
          <w:rFonts w:asciiTheme="minorHAnsi" w:hAnsiTheme="minorHAnsi" w:cstheme="minorHAnsi"/>
          <w:b/>
          <w:bCs/>
          <w:sz w:val="36"/>
          <w:szCs w:val="36"/>
          <w:rtl/>
          <w:lang w:bidi="ar-EG"/>
        </w:rPr>
        <w:t>ال</w:t>
      </w:r>
      <w:r w:rsidRPr="00180730">
        <w:rPr>
          <w:rFonts w:asciiTheme="minorHAnsi" w:hAnsiTheme="minorHAnsi" w:cstheme="minorHAnsi" w:hint="cs"/>
          <w:b/>
          <w:bCs/>
          <w:sz w:val="36"/>
          <w:szCs w:val="36"/>
          <w:rtl/>
          <w:lang w:bidi="ar-EG"/>
        </w:rPr>
        <w:t>أ</w:t>
      </w:r>
      <w:r w:rsidRPr="00180730">
        <w:rPr>
          <w:rFonts w:asciiTheme="minorHAnsi" w:hAnsiTheme="minorHAnsi" w:cstheme="minorHAnsi"/>
          <w:b/>
          <w:bCs/>
          <w:sz w:val="36"/>
          <w:szCs w:val="36"/>
          <w:rtl/>
          <w:lang w:bidi="ar-EG"/>
        </w:rPr>
        <w:t>ستاذ : حازم</w:t>
      </w:r>
      <w:r w:rsidRPr="001869D7">
        <w:rPr>
          <w:rFonts w:asciiTheme="minorHAnsi" w:hAnsiTheme="minorHAnsi" w:cstheme="minorHAnsi"/>
          <w:b/>
          <w:bCs/>
          <w:sz w:val="36"/>
          <w:szCs w:val="36"/>
          <w:rtl/>
          <w:lang w:bidi="ar-EG"/>
        </w:rPr>
        <w:t xml:space="preserve"> فاروق عبدالمنصف </w:t>
      </w:r>
    </w:p>
    <w:p w:rsidR="00236EA3" w:rsidRDefault="00236EA3" w:rsidP="00236EA3">
      <w:pPr>
        <w:tabs>
          <w:tab w:val="left" w:pos="3799"/>
        </w:tabs>
        <w:spacing w:line="276" w:lineRule="auto"/>
        <w:ind w:right="-142"/>
        <w:jc w:val="both"/>
        <w:rPr>
          <w:rFonts w:asciiTheme="minorHAnsi" w:hAnsiTheme="minorHAnsi" w:cstheme="minorHAnsi"/>
          <w:b/>
          <w:bCs/>
          <w:sz w:val="36"/>
          <w:szCs w:val="36"/>
          <w:rtl/>
          <w:lang w:bidi="ar-EG"/>
        </w:rPr>
      </w:pPr>
      <w:r w:rsidRPr="001869D7">
        <w:rPr>
          <w:rFonts w:asciiTheme="minorHAnsi" w:hAnsiTheme="minorHAnsi" w:cstheme="minorHAnsi"/>
          <w:b/>
          <w:bCs/>
          <w:sz w:val="36"/>
          <w:szCs w:val="36"/>
          <w:rtl/>
          <w:lang w:bidi="ar-EG"/>
        </w:rPr>
        <w:t xml:space="preserve">   </w:t>
      </w:r>
      <w:r>
        <w:rPr>
          <w:rFonts w:asciiTheme="minorHAnsi" w:hAnsiTheme="minorHAnsi" w:cstheme="minorHAnsi" w:hint="cs"/>
          <w:b/>
          <w:bCs/>
          <w:sz w:val="36"/>
          <w:szCs w:val="36"/>
          <w:rtl/>
          <w:lang w:bidi="ar-EG"/>
        </w:rPr>
        <w:t xml:space="preserve">                                                                             </w:t>
      </w:r>
      <w:r w:rsidRPr="001869D7">
        <w:rPr>
          <w:rFonts w:asciiTheme="minorHAnsi" w:hAnsiTheme="minorHAnsi" w:cstheme="minorHAnsi"/>
          <w:b/>
          <w:bCs/>
          <w:sz w:val="36"/>
          <w:szCs w:val="36"/>
          <w:rtl/>
          <w:lang w:bidi="ar-EG"/>
        </w:rPr>
        <w:t>مــ</w:t>
      </w:r>
      <w:r>
        <w:rPr>
          <w:rFonts w:asciiTheme="minorHAnsi" w:hAnsiTheme="minorHAnsi" w:cstheme="minorHAnsi" w:hint="cs"/>
          <w:b/>
          <w:bCs/>
          <w:sz w:val="36"/>
          <w:szCs w:val="36"/>
          <w:rtl/>
          <w:lang w:bidi="ar-EG"/>
        </w:rPr>
        <w:t>ـ</w:t>
      </w:r>
      <w:r w:rsidRPr="001869D7">
        <w:rPr>
          <w:rFonts w:asciiTheme="minorHAnsi" w:hAnsiTheme="minorHAnsi" w:cstheme="minorHAnsi"/>
          <w:b/>
          <w:bCs/>
          <w:sz w:val="36"/>
          <w:szCs w:val="36"/>
          <w:rtl/>
          <w:lang w:bidi="ar-EG"/>
        </w:rPr>
        <w:t>ديرع</w:t>
      </w:r>
      <w:r>
        <w:rPr>
          <w:rFonts w:asciiTheme="minorHAnsi" w:hAnsiTheme="minorHAnsi" w:cstheme="minorHAnsi" w:hint="cs"/>
          <w:b/>
          <w:bCs/>
          <w:sz w:val="36"/>
          <w:szCs w:val="36"/>
          <w:rtl/>
          <w:lang w:bidi="ar-EG"/>
        </w:rPr>
        <w:t>ـ</w:t>
      </w:r>
      <w:r w:rsidRPr="001869D7">
        <w:rPr>
          <w:rFonts w:asciiTheme="minorHAnsi" w:hAnsiTheme="minorHAnsi" w:cstheme="minorHAnsi"/>
          <w:b/>
          <w:bCs/>
          <w:sz w:val="36"/>
          <w:szCs w:val="36"/>
          <w:rtl/>
          <w:lang w:bidi="ar-EG"/>
        </w:rPr>
        <w:t>ــام تنـمية الموارد البشـ</w:t>
      </w:r>
      <w:r>
        <w:rPr>
          <w:rFonts w:asciiTheme="minorHAnsi" w:hAnsiTheme="minorHAnsi" w:cstheme="minorHAnsi" w:hint="cs"/>
          <w:b/>
          <w:bCs/>
          <w:sz w:val="36"/>
          <w:szCs w:val="36"/>
          <w:rtl/>
          <w:lang w:bidi="ar-EG"/>
        </w:rPr>
        <w:t>ـ</w:t>
      </w:r>
      <w:r w:rsidRPr="001869D7">
        <w:rPr>
          <w:rFonts w:asciiTheme="minorHAnsi" w:hAnsiTheme="minorHAnsi" w:cstheme="minorHAnsi"/>
          <w:b/>
          <w:bCs/>
          <w:sz w:val="36"/>
          <w:szCs w:val="36"/>
          <w:rtl/>
          <w:lang w:bidi="ar-EG"/>
        </w:rPr>
        <w:t>ري</w:t>
      </w:r>
      <w:r>
        <w:rPr>
          <w:rFonts w:asciiTheme="minorHAnsi" w:hAnsiTheme="minorHAnsi" w:cstheme="minorHAnsi" w:hint="cs"/>
          <w:b/>
          <w:bCs/>
          <w:sz w:val="36"/>
          <w:szCs w:val="36"/>
          <w:rtl/>
          <w:lang w:bidi="ar-EG"/>
        </w:rPr>
        <w:t>ــــــــ</w:t>
      </w:r>
      <w:r w:rsidRPr="001869D7">
        <w:rPr>
          <w:rFonts w:asciiTheme="minorHAnsi" w:hAnsiTheme="minorHAnsi" w:cstheme="minorHAnsi"/>
          <w:b/>
          <w:bCs/>
          <w:sz w:val="36"/>
          <w:szCs w:val="36"/>
          <w:rtl/>
          <w:lang w:bidi="ar-EG"/>
        </w:rPr>
        <w:t>ة</w:t>
      </w:r>
    </w:p>
    <w:p w:rsidR="00236EA3" w:rsidRDefault="00236EA3" w:rsidP="00236EA3">
      <w:pPr>
        <w:tabs>
          <w:tab w:val="left" w:pos="3799"/>
        </w:tabs>
        <w:spacing w:line="276" w:lineRule="auto"/>
        <w:ind w:right="-142"/>
        <w:jc w:val="both"/>
        <w:rPr>
          <w:rFonts w:asciiTheme="minorBidi" w:hAnsiTheme="minorBidi" w:cstheme="minorBidi"/>
          <w:b/>
          <w:bCs/>
          <w:sz w:val="28"/>
          <w:szCs w:val="28"/>
          <w:rtl/>
          <w:lang w:bidi="ar-EG"/>
        </w:rPr>
      </w:pPr>
    </w:p>
    <w:p w:rsidR="00236EA3" w:rsidRDefault="00236EA3" w:rsidP="00236EA3">
      <w:pPr>
        <w:tabs>
          <w:tab w:val="left" w:pos="3799"/>
        </w:tabs>
        <w:spacing w:line="276" w:lineRule="auto"/>
        <w:ind w:right="-142"/>
        <w:jc w:val="both"/>
        <w:rPr>
          <w:rFonts w:asciiTheme="minorBidi" w:hAnsiTheme="minorBidi" w:cstheme="minorBidi"/>
          <w:b/>
          <w:bCs/>
          <w:sz w:val="28"/>
          <w:szCs w:val="28"/>
          <w:rtl/>
          <w:lang w:bidi="ar-EG"/>
        </w:rPr>
      </w:pPr>
    </w:p>
    <w:p w:rsidR="00236EA3" w:rsidRPr="00180730" w:rsidRDefault="00236EA3" w:rsidP="00236EA3">
      <w:pPr>
        <w:tabs>
          <w:tab w:val="left" w:pos="3799"/>
        </w:tabs>
        <w:spacing w:line="276" w:lineRule="auto"/>
        <w:ind w:right="-142"/>
        <w:jc w:val="both"/>
        <w:rPr>
          <w:rFonts w:asciiTheme="minorBidi" w:hAnsiTheme="minorBidi" w:cstheme="minorBidi"/>
          <w:b/>
          <w:bCs/>
          <w:rtl/>
          <w:lang w:bidi="ar-EG"/>
        </w:rPr>
      </w:pPr>
      <w:r>
        <w:rPr>
          <w:rFonts w:asciiTheme="minorBidi" w:hAnsiTheme="minorBidi" w:cstheme="minorBidi" w:hint="cs"/>
          <w:b/>
          <w:bCs/>
          <w:sz w:val="28"/>
          <w:szCs w:val="28"/>
          <w:rtl/>
          <w:lang w:bidi="ar-EG"/>
        </w:rPr>
        <w:t>اع</w:t>
      </w:r>
      <w:r w:rsidRPr="00180730">
        <w:rPr>
          <w:rFonts w:asciiTheme="minorBidi" w:hAnsiTheme="minorBidi" w:cstheme="minorBidi"/>
          <w:b/>
          <w:bCs/>
          <w:sz w:val="28"/>
          <w:szCs w:val="28"/>
          <w:rtl/>
          <w:lang w:bidi="ar-EG"/>
        </w:rPr>
        <w:t>داد/</w:t>
      </w:r>
    </w:p>
    <w:p w:rsidR="00236EA3" w:rsidRPr="00180730" w:rsidRDefault="00236EA3" w:rsidP="00236EA3">
      <w:pPr>
        <w:tabs>
          <w:tab w:val="left" w:pos="3799"/>
        </w:tabs>
        <w:spacing w:line="276" w:lineRule="auto"/>
        <w:ind w:right="-142"/>
        <w:jc w:val="both"/>
        <w:rPr>
          <w:rFonts w:asciiTheme="minorBidi" w:hAnsiTheme="minorBidi" w:cstheme="minorBidi"/>
          <w:b/>
          <w:bCs/>
          <w:sz w:val="28"/>
          <w:szCs w:val="28"/>
          <w:rtl/>
          <w:lang w:bidi="ar-EG"/>
        </w:rPr>
      </w:pPr>
      <w:r w:rsidRPr="00180730">
        <w:rPr>
          <w:rFonts w:asciiTheme="minorBidi" w:hAnsiTheme="minorBidi" w:cstheme="minorBidi"/>
          <w:b/>
          <w:bCs/>
          <w:sz w:val="28"/>
          <w:szCs w:val="28"/>
          <w:rtl/>
          <w:lang w:bidi="ar-EG"/>
        </w:rPr>
        <w:t>مراجعة/</w:t>
      </w:r>
    </w:p>
    <w:p w:rsidR="00236EA3" w:rsidRPr="00180730" w:rsidRDefault="00236EA3" w:rsidP="00236EA3">
      <w:pPr>
        <w:tabs>
          <w:tab w:val="left" w:pos="3799"/>
        </w:tabs>
        <w:spacing w:line="276" w:lineRule="auto"/>
        <w:ind w:right="-142"/>
        <w:jc w:val="both"/>
        <w:rPr>
          <w:rFonts w:asciiTheme="minorBidi" w:hAnsiTheme="minorBidi" w:cstheme="minorBidi"/>
          <w:b/>
          <w:bCs/>
          <w:sz w:val="28"/>
          <w:szCs w:val="28"/>
          <w:rtl/>
          <w:lang w:bidi="ar-EG"/>
        </w:rPr>
      </w:pPr>
      <w:r w:rsidRPr="00180730">
        <w:rPr>
          <w:rFonts w:asciiTheme="minorBidi" w:hAnsiTheme="minorBidi" w:cstheme="minorBidi"/>
          <w:b/>
          <w:bCs/>
          <w:sz w:val="28"/>
          <w:szCs w:val="28"/>
          <w:rtl/>
          <w:lang w:bidi="ar-EG"/>
        </w:rPr>
        <w:lastRenderedPageBreak/>
        <w:t>ريم فاروق</w:t>
      </w:r>
    </w:p>
    <w:p w:rsidR="003C0CF9" w:rsidRPr="001869D7" w:rsidRDefault="003C0CF9" w:rsidP="003C0CF9">
      <w:pPr>
        <w:tabs>
          <w:tab w:val="right" w:pos="7655"/>
        </w:tabs>
        <w:ind w:left="-1"/>
        <w:rPr>
          <w:rFonts w:asciiTheme="minorHAnsi" w:hAnsiTheme="minorHAnsi" w:cstheme="minorHAnsi"/>
          <w:b/>
          <w:bCs/>
          <w:rtl/>
          <w:lang w:bidi="ar-EG"/>
        </w:rPr>
      </w:pPr>
      <w:r w:rsidRPr="001869D7">
        <w:rPr>
          <w:rFonts w:asciiTheme="minorHAnsi" w:hAnsiTheme="minorHAnsi" w:cstheme="minorHAnsi"/>
          <w:b/>
          <w:bCs/>
          <w:sz w:val="40"/>
          <w:szCs w:val="40"/>
          <w:rtl/>
          <w:lang w:bidi="ar-EG"/>
        </w:rPr>
        <w:t xml:space="preserve">السيد المهندس/ مدير عام الادارة العامة </w:t>
      </w:r>
      <w:r>
        <w:rPr>
          <w:rFonts w:asciiTheme="minorHAnsi" w:hAnsiTheme="minorHAnsi" w:cstheme="minorHAnsi" w:hint="cs"/>
          <w:b/>
          <w:bCs/>
          <w:sz w:val="40"/>
          <w:szCs w:val="40"/>
          <w:rtl/>
          <w:lang w:bidi="ar-EG"/>
        </w:rPr>
        <w:t>للمعالجة و المزارع بالجنوب</w:t>
      </w:r>
    </w:p>
    <w:p w:rsidR="003C0CF9" w:rsidRPr="000E7584" w:rsidRDefault="003C0CF9" w:rsidP="003C0CF9">
      <w:pPr>
        <w:tabs>
          <w:tab w:val="left" w:pos="1738"/>
          <w:tab w:val="center" w:pos="5246"/>
        </w:tabs>
        <w:spacing w:line="276" w:lineRule="auto"/>
        <w:ind w:left="142" w:right="-1" w:hanging="283"/>
        <w:jc w:val="center"/>
        <w:rPr>
          <w:rFonts w:cs="Traditional Arabic"/>
          <w:b/>
          <w:bCs/>
          <w:sz w:val="36"/>
          <w:szCs w:val="40"/>
          <w:rtl/>
          <w:lang w:bidi="ar-EG"/>
        </w:rPr>
      </w:pPr>
      <w:r w:rsidRPr="000E7584">
        <w:rPr>
          <w:rFonts w:ascii="Traditional Arabic" w:hAnsi="Cambria" w:cs="Traditional Arabic"/>
          <w:b/>
          <w:bCs/>
          <w:sz w:val="40"/>
          <w:szCs w:val="40"/>
          <w:rtl/>
          <w:lang w:bidi="ar-EG"/>
        </w:rPr>
        <w:t>تحيه طيبه وبعد ,,,</w:t>
      </w:r>
    </w:p>
    <w:p w:rsidR="003C0CF9" w:rsidRPr="007A1176" w:rsidRDefault="003C0CF9" w:rsidP="003C0CF9">
      <w:pPr>
        <w:pStyle w:val="ListParagraph"/>
        <w:numPr>
          <w:ilvl w:val="0"/>
          <w:numId w:val="4"/>
        </w:numPr>
        <w:tabs>
          <w:tab w:val="right" w:pos="7655"/>
        </w:tabs>
        <w:spacing w:after="240" w:line="480" w:lineRule="auto"/>
        <w:ind w:left="141" w:hanging="142"/>
        <w:jc w:val="highKashida"/>
        <w:rPr>
          <w:rFonts w:asciiTheme="majorHAnsi" w:hAnsiTheme="majorHAnsi" w:cs="Traditional Arabic"/>
          <w:sz w:val="28"/>
          <w:szCs w:val="32"/>
          <w:lang w:bidi="ar-EG"/>
        </w:rPr>
      </w:pPr>
      <w:r w:rsidRPr="007231D8">
        <w:rPr>
          <w:rFonts w:asciiTheme="majorHAnsi" w:hAnsiTheme="majorHAnsi" w:cs="Traditional Arabic" w:hint="cs"/>
          <w:b/>
          <w:bCs/>
          <w:sz w:val="36"/>
          <w:szCs w:val="36"/>
          <w:u w:val="single"/>
          <w:rtl/>
          <w:lang w:bidi="ar-EG"/>
        </w:rPr>
        <w:t>إ</w:t>
      </w:r>
      <w:r w:rsidRPr="007231D8">
        <w:rPr>
          <w:rFonts w:asciiTheme="majorHAnsi" w:hAnsiTheme="majorHAnsi" w:cs="Traditional Arabic"/>
          <w:b/>
          <w:bCs/>
          <w:sz w:val="36"/>
          <w:szCs w:val="36"/>
          <w:u w:val="single"/>
          <w:rtl/>
          <w:lang w:bidi="ar-EG"/>
        </w:rPr>
        <w:t>يماءاً</w:t>
      </w:r>
      <w:r w:rsidRPr="007231D8">
        <w:rPr>
          <w:rFonts w:asciiTheme="majorHAnsi" w:hAnsiTheme="majorHAnsi" w:cs="Traditional Arabic"/>
          <w:b/>
          <w:bCs/>
          <w:sz w:val="32"/>
          <w:szCs w:val="34"/>
          <w:rtl/>
          <w:lang w:bidi="ar-EG"/>
        </w:rPr>
        <w:t xml:space="preserve"> </w:t>
      </w:r>
      <w:r w:rsidRPr="007231D8">
        <w:rPr>
          <w:rFonts w:asciiTheme="majorHAnsi" w:hAnsiTheme="majorHAnsi" w:cs="Traditional Arabic" w:hint="cs"/>
          <w:b/>
          <w:bCs/>
          <w:sz w:val="32"/>
          <w:szCs w:val="34"/>
          <w:rtl/>
          <w:lang w:bidi="ar-EG"/>
        </w:rPr>
        <w:t>:</w:t>
      </w:r>
      <w:r w:rsidRPr="007231D8">
        <w:rPr>
          <w:rFonts w:asciiTheme="minorBidi" w:hAnsiTheme="minorBidi" w:cstheme="minorBidi"/>
          <w:sz w:val="36"/>
          <w:szCs w:val="36"/>
          <w:rtl/>
          <w:lang w:bidi="ar-EG"/>
        </w:rPr>
        <w:t xml:space="preserve"> </w:t>
      </w:r>
      <w:r w:rsidRPr="007231D8">
        <w:rPr>
          <w:rFonts w:asciiTheme="minorBidi" w:hAnsiTheme="minorBidi" w:cstheme="minorBidi"/>
          <w:sz w:val="32"/>
          <w:szCs w:val="32"/>
          <w:rtl/>
          <w:lang w:bidi="ar-EG"/>
        </w:rPr>
        <w:t xml:space="preserve">إلى كتاب سيادتكم </w:t>
      </w:r>
      <w:r>
        <w:rPr>
          <w:rFonts w:asciiTheme="minorBidi" w:hAnsiTheme="minorBidi" w:cstheme="minorBidi" w:hint="cs"/>
          <w:sz w:val="32"/>
          <w:szCs w:val="32"/>
          <w:rtl/>
          <w:lang w:bidi="ar-EG"/>
        </w:rPr>
        <w:t xml:space="preserve"> رقم</w:t>
      </w:r>
      <w:r w:rsidRPr="007231D8">
        <w:rPr>
          <w:rFonts w:asciiTheme="minorBidi" w:hAnsiTheme="minorBidi" w:cstheme="minorBidi"/>
          <w:sz w:val="32"/>
          <w:szCs w:val="32"/>
          <w:rtl/>
          <w:lang w:bidi="ar-EG"/>
        </w:rPr>
        <w:t>(</w:t>
      </w:r>
      <w:r>
        <w:rPr>
          <w:rFonts w:asciiTheme="minorBidi" w:hAnsiTheme="minorBidi" w:cstheme="minorBidi" w:hint="cs"/>
          <w:sz w:val="32"/>
          <w:szCs w:val="32"/>
          <w:rtl/>
          <w:lang w:bidi="ar-EG"/>
        </w:rPr>
        <w:t>765</w:t>
      </w:r>
      <w:r w:rsidRPr="007231D8">
        <w:rPr>
          <w:rFonts w:asciiTheme="minorBidi" w:hAnsiTheme="minorBidi" w:cstheme="minorBidi"/>
          <w:sz w:val="32"/>
          <w:szCs w:val="32"/>
          <w:rtl/>
          <w:lang w:bidi="ar-EG"/>
        </w:rPr>
        <w:t>) بتاري</w:t>
      </w:r>
      <w:r>
        <w:rPr>
          <w:rFonts w:asciiTheme="minorBidi" w:hAnsiTheme="minorBidi" w:cstheme="minorBidi" w:hint="cs"/>
          <w:sz w:val="32"/>
          <w:szCs w:val="32"/>
          <w:rtl/>
          <w:lang w:bidi="ar-EG"/>
        </w:rPr>
        <w:t>خ17</w:t>
      </w:r>
      <w:r w:rsidRPr="004D7029">
        <w:rPr>
          <w:rFonts w:cs="Traditional Arabic"/>
          <w:sz w:val="36"/>
          <w:szCs w:val="36"/>
          <w:rtl/>
          <w:lang w:bidi="ar-EG"/>
        </w:rPr>
        <w:t>/</w:t>
      </w:r>
      <w:r>
        <w:rPr>
          <w:rFonts w:cs="Traditional Arabic" w:hint="cs"/>
          <w:sz w:val="36"/>
          <w:szCs w:val="36"/>
          <w:rtl/>
          <w:lang w:bidi="ar-EG"/>
        </w:rPr>
        <w:t>4</w:t>
      </w:r>
      <w:r w:rsidRPr="004D7029">
        <w:rPr>
          <w:rFonts w:cs="Traditional Arabic"/>
          <w:sz w:val="36"/>
          <w:szCs w:val="36"/>
          <w:rtl/>
          <w:lang w:bidi="ar-EG"/>
        </w:rPr>
        <w:t>/202</w:t>
      </w:r>
      <w:r>
        <w:rPr>
          <w:rFonts w:cs="Traditional Arabic" w:hint="cs"/>
          <w:sz w:val="36"/>
          <w:szCs w:val="36"/>
          <w:rtl/>
          <w:lang w:bidi="ar-EG"/>
        </w:rPr>
        <w:t>4</w:t>
      </w:r>
      <w:r w:rsidRPr="00EE09CB">
        <w:rPr>
          <w:rFonts w:cs="Traditional Arabic"/>
          <w:sz w:val="36"/>
          <w:szCs w:val="36"/>
          <w:rtl/>
          <w:lang w:bidi="ar-EG"/>
        </w:rPr>
        <w:t>بشـأن إنقطاع السيد</w:t>
      </w:r>
      <w:r w:rsidRPr="00EE09CB">
        <w:rPr>
          <w:rFonts w:cs="Traditional Arabic" w:hint="cs"/>
          <w:sz w:val="36"/>
          <w:szCs w:val="36"/>
          <w:rtl/>
          <w:lang w:bidi="ar-EG"/>
        </w:rPr>
        <w:t xml:space="preserve">/ </w:t>
      </w:r>
      <w:r>
        <w:rPr>
          <w:rFonts w:cs="Traditional Arabic" w:hint="cs"/>
          <w:sz w:val="36"/>
          <w:szCs w:val="36"/>
          <w:rtl/>
          <w:lang w:bidi="ar-EG"/>
        </w:rPr>
        <w:t>إسلام عبدالله عبدالمنعم على</w:t>
      </w:r>
      <w:r w:rsidRPr="00EE09CB">
        <w:rPr>
          <w:rFonts w:cs="Traditional Arabic" w:hint="cs"/>
          <w:sz w:val="36"/>
          <w:szCs w:val="36"/>
          <w:rtl/>
          <w:lang w:bidi="ar-EG"/>
        </w:rPr>
        <w:t xml:space="preserve"> - كود رقم (</w:t>
      </w:r>
      <w:r>
        <w:rPr>
          <w:rFonts w:cs="Traditional Arabic" w:hint="cs"/>
          <w:sz w:val="36"/>
          <w:szCs w:val="36"/>
          <w:rtl/>
          <w:lang w:bidi="ar-EG"/>
        </w:rPr>
        <w:t>30153362</w:t>
      </w:r>
      <w:r w:rsidRPr="00EE09CB">
        <w:rPr>
          <w:rFonts w:cs="Traditional Arabic" w:hint="cs"/>
          <w:sz w:val="36"/>
          <w:szCs w:val="36"/>
          <w:rtl/>
          <w:lang w:bidi="ar-EG"/>
        </w:rPr>
        <w:t xml:space="preserve">) </w:t>
      </w:r>
      <w:r w:rsidRPr="00EE09CB">
        <w:rPr>
          <w:rFonts w:cs="Traditional Arabic"/>
          <w:sz w:val="36"/>
          <w:szCs w:val="36"/>
          <w:rtl/>
          <w:lang w:bidi="ar-EG"/>
        </w:rPr>
        <w:t>–</w:t>
      </w:r>
      <w:r w:rsidRPr="00EE09CB">
        <w:rPr>
          <w:rFonts w:cs="Traditional Arabic" w:hint="cs"/>
          <w:sz w:val="36"/>
          <w:szCs w:val="36"/>
          <w:rtl/>
          <w:lang w:bidi="ar-EG"/>
        </w:rPr>
        <w:t xml:space="preserve"> </w:t>
      </w:r>
      <w:r>
        <w:rPr>
          <w:rFonts w:cs="Traditional Arabic" w:hint="cs"/>
          <w:sz w:val="36"/>
          <w:szCs w:val="36"/>
          <w:rtl/>
          <w:lang w:bidi="ar-EG"/>
        </w:rPr>
        <w:t>عامل تشغيل</w:t>
      </w:r>
      <w:r w:rsidRPr="00EE09CB">
        <w:rPr>
          <w:rFonts w:cs="Traditional Arabic"/>
          <w:sz w:val="36"/>
          <w:szCs w:val="36"/>
          <w:rtl/>
          <w:lang w:bidi="ar-EG"/>
        </w:rPr>
        <w:t>–</w:t>
      </w:r>
      <w:r w:rsidRPr="00EE09CB">
        <w:rPr>
          <w:rFonts w:cs="Traditional Arabic" w:hint="cs"/>
          <w:sz w:val="36"/>
          <w:szCs w:val="36"/>
          <w:rtl/>
          <w:lang w:bidi="ar-EG"/>
        </w:rPr>
        <w:t xml:space="preserve"> </w:t>
      </w:r>
      <w:r>
        <w:rPr>
          <w:rFonts w:cs="Traditional Arabic" w:hint="cs"/>
          <w:sz w:val="36"/>
          <w:szCs w:val="36"/>
          <w:rtl/>
          <w:lang w:bidi="ar-EG"/>
        </w:rPr>
        <w:t>عقد مؤقت</w:t>
      </w:r>
      <w:r w:rsidRPr="00EE09CB">
        <w:rPr>
          <w:rFonts w:cs="Traditional Arabic" w:hint="cs"/>
          <w:sz w:val="36"/>
          <w:szCs w:val="36"/>
          <w:rtl/>
          <w:lang w:bidi="ar-EG"/>
        </w:rPr>
        <w:t xml:space="preserve"> </w:t>
      </w:r>
      <w:r w:rsidRPr="00EE09CB">
        <w:rPr>
          <w:rFonts w:cs="Traditional Arabic"/>
          <w:sz w:val="36"/>
          <w:szCs w:val="36"/>
          <w:rtl/>
          <w:lang w:bidi="ar-EG"/>
        </w:rPr>
        <w:t>–</w:t>
      </w:r>
      <w:r>
        <w:rPr>
          <w:rFonts w:cs="Traditional Arabic" w:hint="cs"/>
          <w:sz w:val="36"/>
          <w:szCs w:val="36"/>
          <w:rtl/>
          <w:lang w:bidi="ar-EG"/>
        </w:rPr>
        <w:t>محطة</w:t>
      </w:r>
      <w:r w:rsidR="0031706E">
        <w:rPr>
          <w:rFonts w:cs="Traditional Arabic" w:hint="cs"/>
          <w:sz w:val="36"/>
          <w:szCs w:val="36"/>
          <w:rtl/>
          <w:lang w:bidi="ar-EG"/>
        </w:rPr>
        <w:t xml:space="preserve"> </w:t>
      </w:r>
      <w:r>
        <w:rPr>
          <w:rFonts w:cs="Traditional Arabic" w:hint="cs"/>
          <w:sz w:val="36"/>
          <w:szCs w:val="36"/>
          <w:rtl/>
          <w:lang w:bidi="ar-EG"/>
        </w:rPr>
        <w:t xml:space="preserve">المعالجة بحلوان </w:t>
      </w:r>
      <w:r w:rsidR="00E739AE">
        <w:rPr>
          <w:rFonts w:cs="Traditional Arabic"/>
          <w:sz w:val="36"/>
          <w:szCs w:val="36"/>
          <w:rtl/>
          <w:lang w:bidi="ar-EG"/>
        </w:rPr>
        <w:t>–</w:t>
      </w:r>
      <w:r w:rsidRPr="00EE09CB">
        <w:rPr>
          <w:rFonts w:cs="Traditional Arabic" w:hint="cs"/>
          <w:sz w:val="36"/>
          <w:szCs w:val="36"/>
          <w:rtl/>
          <w:lang w:bidi="ar-EG"/>
        </w:rPr>
        <w:t xml:space="preserve"> بالادارة طرفكم - </w:t>
      </w:r>
      <w:r w:rsidRPr="007231D8">
        <w:rPr>
          <w:rFonts w:asciiTheme="majorHAnsi" w:hAnsiTheme="majorHAnsi" w:cs="Traditional Arabic"/>
          <w:sz w:val="32"/>
          <w:szCs w:val="32"/>
          <w:rtl/>
          <w:lang w:bidi="ar-EG"/>
        </w:rPr>
        <w:t xml:space="preserve">عن العمل  اكثر من عشرة  ايام متتالية اعتبارا من </w:t>
      </w:r>
      <w:r>
        <w:rPr>
          <w:rFonts w:asciiTheme="majorHAnsi" w:hAnsiTheme="majorHAnsi" w:cs="Traditional Arabic" w:hint="cs"/>
          <w:sz w:val="32"/>
          <w:szCs w:val="32"/>
          <w:rtl/>
          <w:lang w:bidi="ar-EG"/>
        </w:rPr>
        <w:t>2</w:t>
      </w:r>
      <w:r w:rsidRPr="007231D8">
        <w:rPr>
          <w:rFonts w:asciiTheme="majorHAnsi" w:hAnsiTheme="majorHAnsi" w:cs="Traditional Arabic" w:hint="cs"/>
          <w:sz w:val="32"/>
          <w:szCs w:val="32"/>
          <w:rtl/>
          <w:lang w:bidi="ar-EG"/>
        </w:rPr>
        <w:t>/</w:t>
      </w:r>
      <w:r>
        <w:rPr>
          <w:rFonts w:asciiTheme="majorHAnsi" w:hAnsiTheme="majorHAnsi" w:cs="Traditional Arabic" w:hint="cs"/>
          <w:sz w:val="32"/>
          <w:szCs w:val="32"/>
          <w:rtl/>
          <w:lang w:bidi="ar-EG"/>
        </w:rPr>
        <w:t>4</w:t>
      </w:r>
      <w:r w:rsidRPr="007231D8">
        <w:rPr>
          <w:rFonts w:asciiTheme="majorHAnsi" w:hAnsiTheme="majorHAnsi" w:cs="Traditional Arabic" w:hint="cs"/>
          <w:sz w:val="32"/>
          <w:szCs w:val="32"/>
          <w:rtl/>
          <w:lang w:bidi="ar-EG"/>
        </w:rPr>
        <w:t xml:space="preserve">/2024 </w:t>
      </w:r>
      <w:r w:rsidRPr="007231D8">
        <w:rPr>
          <w:rFonts w:asciiTheme="majorHAnsi" w:hAnsiTheme="majorHAnsi" w:cs="Traditional Arabic"/>
          <w:sz w:val="32"/>
          <w:szCs w:val="32"/>
          <w:rtl/>
          <w:lang w:bidi="ar-EG"/>
        </w:rPr>
        <w:t>بدون اذن رغم انذاره</w:t>
      </w:r>
      <w:r w:rsidRPr="007A1176">
        <w:rPr>
          <w:rFonts w:asciiTheme="majorHAnsi" w:hAnsiTheme="majorHAnsi" w:cs="Traditional Arabic" w:hint="cs"/>
          <w:sz w:val="28"/>
          <w:szCs w:val="32"/>
          <w:rtl/>
          <w:lang w:bidi="ar-EG"/>
        </w:rPr>
        <w:t xml:space="preserve"> </w:t>
      </w:r>
    </w:p>
    <w:p w:rsidR="00934822" w:rsidRPr="00F90329" w:rsidRDefault="00934822" w:rsidP="00934822">
      <w:pPr>
        <w:pStyle w:val="ListParagraph"/>
        <w:numPr>
          <w:ilvl w:val="0"/>
          <w:numId w:val="4"/>
        </w:numPr>
        <w:tabs>
          <w:tab w:val="left" w:pos="4584"/>
        </w:tabs>
        <w:spacing w:after="240" w:line="480" w:lineRule="auto"/>
        <w:ind w:left="141" w:right="-142" w:hanging="142"/>
        <w:jc w:val="highKashida"/>
        <w:rPr>
          <w:rFonts w:asciiTheme="majorHAnsi" w:hAnsiTheme="majorHAnsi" w:cs="Traditional Arabic"/>
          <w:sz w:val="28"/>
          <w:szCs w:val="32"/>
          <w:rtl/>
          <w:lang w:bidi="ar-EG"/>
        </w:rPr>
      </w:pPr>
      <w:r w:rsidRPr="00F062BA">
        <w:rPr>
          <w:rFonts w:asciiTheme="majorHAnsi" w:hAnsiTheme="majorHAnsi" w:cs="Traditional Arabic"/>
          <w:b/>
          <w:bCs/>
          <w:sz w:val="36"/>
          <w:szCs w:val="36"/>
          <w:u w:val="single"/>
          <w:rtl/>
          <w:lang w:bidi="ar-EG"/>
        </w:rPr>
        <w:t>نرجو</w:t>
      </w:r>
      <w:r w:rsidRPr="00F062BA">
        <w:rPr>
          <w:rFonts w:asciiTheme="majorHAnsi" w:hAnsiTheme="majorHAnsi" w:cs="Traditional Arabic"/>
          <w:b/>
          <w:bCs/>
          <w:sz w:val="28"/>
          <w:szCs w:val="32"/>
          <w:rtl/>
          <w:lang w:bidi="ar-EG"/>
        </w:rPr>
        <w:t xml:space="preserve"> :</w:t>
      </w:r>
      <w:r w:rsidRPr="00F90329">
        <w:rPr>
          <w:rFonts w:asciiTheme="majorHAnsi" w:hAnsiTheme="majorHAnsi" w:cs="Traditional Arabic"/>
          <w:sz w:val="28"/>
          <w:szCs w:val="32"/>
          <w:rtl/>
          <w:lang w:bidi="ar-EG"/>
        </w:rPr>
        <w:t xml:space="preserve"> التفضل بالاحاطة بأن الفقرة السابعة من المادة (121) من لائحة نظام العاملين بالشركة قد نصت على انه (يعتبر العامل مقدما استقالته اذا انقطع عن العمل بغير إذن أكثر من عشرة أيام متتالية ما لم يقدم خلال الخمسة عشر يوما التالية ما يثبت ان انقطاعه كان بعذر يقبله العضو المنتدب أو من يفوضه...الخ ).</w:t>
      </w:r>
    </w:p>
    <w:p w:rsidR="00934822" w:rsidRPr="007231D8" w:rsidRDefault="00934822" w:rsidP="00934822">
      <w:pPr>
        <w:pStyle w:val="ListParagraph"/>
        <w:numPr>
          <w:ilvl w:val="0"/>
          <w:numId w:val="4"/>
        </w:numPr>
        <w:spacing w:after="240" w:line="480" w:lineRule="auto"/>
        <w:ind w:left="141" w:hanging="142"/>
        <w:jc w:val="highKashida"/>
        <w:rPr>
          <w:rFonts w:asciiTheme="majorHAnsi" w:hAnsiTheme="majorHAnsi" w:cs="Traditional Arabic"/>
          <w:sz w:val="28"/>
          <w:szCs w:val="32"/>
          <w:lang w:bidi="ar-EG"/>
        </w:rPr>
      </w:pPr>
      <w:r w:rsidRPr="00F062BA">
        <w:rPr>
          <w:rFonts w:asciiTheme="majorHAnsi" w:hAnsiTheme="majorHAnsi" w:cs="Traditional Arabic"/>
          <w:b/>
          <w:bCs/>
          <w:sz w:val="36"/>
          <w:szCs w:val="36"/>
          <w:u w:val="single"/>
          <w:rtl/>
          <w:lang w:bidi="ar-EG"/>
        </w:rPr>
        <w:t xml:space="preserve"> لـذا</w:t>
      </w:r>
      <w:r>
        <w:rPr>
          <w:rFonts w:asciiTheme="majorHAnsi" w:hAnsiTheme="majorHAnsi" w:cs="Traditional Arabic" w:hint="cs"/>
          <w:sz w:val="28"/>
          <w:szCs w:val="32"/>
          <w:rtl/>
          <w:lang w:bidi="ar-EG"/>
        </w:rPr>
        <w:t xml:space="preserve"> :</w:t>
      </w:r>
      <w:r w:rsidRPr="00F90329">
        <w:rPr>
          <w:rFonts w:asciiTheme="majorHAnsi" w:hAnsiTheme="majorHAnsi" w:cs="Traditional Arabic"/>
          <w:sz w:val="28"/>
          <w:szCs w:val="32"/>
          <w:rtl/>
          <w:lang w:bidi="ar-EG"/>
        </w:rPr>
        <w:t xml:space="preserve"> يرجى التكرم بالتنبيه بالإنتظار حتى إكتمال الخمسة عشرة يوماً التالية بعد إنقطاعه عن العمل اكثر من عشرة أيام متتالية طبقاً للمادة المشار اليها بعالية ومو</w:t>
      </w:r>
      <w:r>
        <w:rPr>
          <w:rFonts w:asciiTheme="majorHAnsi" w:hAnsiTheme="majorHAnsi" w:cs="Traditional Arabic"/>
          <w:sz w:val="28"/>
          <w:szCs w:val="32"/>
          <w:rtl/>
          <w:lang w:bidi="ar-EG"/>
        </w:rPr>
        <w:t>افاتنا حال تقديمه للعذر من عدمه</w:t>
      </w:r>
      <w:r>
        <w:rPr>
          <w:rFonts w:asciiTheme="majorHAnsi" w:hAnsiTheme="majorHAnsi" w:cs="Traditional Arabic" w:hint="cs"/>
          <w:sz w:val="28"/>
          <w:szCs w:val="32"/>
          <w:rtl/>
          <w:lang w:bidi="ar-EG"/>
        </w:rPr>
        <w:t xml:space="preserve"> </w:t>
      </w:r>
      <w:r w:rsidRPr="00F90329">
        <w:rPr>
          <w:rFonts w:asciiTheme="majorHAnsi" w:hAnsiTheme="majorHAnsi" w:cs="Traditional Arabic"/>
          <w:sz w:val="28"/>
          <w:szCs w:val="32"/>
          <w:rtl/>
          <w:lang w:bidi="ar-EG"/>
        </w:rPr>
        <w:t>وموقفه من العمل حتى تاريخه و</w:t>
      </w:r>
      <w:r>
        <w:rPr>
          <w:rFonts w:asciiTheme="majorHAnsi" w:hAnsiTheme="majorHAnsi" w:cs="Traditional Arabic"/>
          <w:sz w:val="28"/>
          <w:szCs w:val="32"/>
          <w:rtl/>
          <w:lang w:bidi="ar-EG"/>
        </w:rPr>
        <w:t>ذلك حـتى يتسنى لنا اتخاذ اللازم</w:t>
      </w:r>
      <w:r>
        <w:rPr>
          <w:rFonts w:asciiTheme="majorHAnsi" w:hAnsiTheme="majorHAnsi" w:cs="Traditional Arabic" w:hint="cs"/>
          <w:sz w:val="28"/>
          <w:szCs w:val="32"/>
          <w:rtl/>
          <w:lang w:bidi="ar-EG"/>
        </w:rPr>
        <w:t xml:space="preserve">.                     </w:t>
      </w:r>
    </w:p>
    <w:p w:rsidR="00934822" w:rsidRPr="007231D8" w:rsidRDefault="00934822" w:rsidP="00934822">
      <w:pPr>
        <w:pStyle w:val="ListParagraph"/>
        <w:spacing w:after="240" w:line="480" w:lineRule="auto"/>
        <w:ind w:left="141"/>
        <w:jc w:val="highKashida"/>
        <w:rPr>
          <w:rFonts w:asciiTheme="majorHAnsi" w:hAnsiTheme="majorHAnsi" w:cs="Traditional Arabic"/>
          <w:sz w:val="28"/>
          <w:szCs w:val="32"/>
          <w:rtl/>
          <w:lang w:bidi="ar-EG"/>
        </w:rPr>
      </w:pPr>
      <w:r>
        <w:rPr>
          <w:rFonts w:asciiTheme="majorHAnsi" w:hAnsiTheme="majorHAnsi" w:cs="Traditional Arabic" w:hint="cs"/>
          <w:b/>
          <w:bCs/>
          <w:sz w:val="36"/>
          <w:szCs w:val="36"/>
          <w:rtl/>
          <w:lang w:bidi="ar-EG"/>
        </w:rPr>
        <w:t xml:space="preserve">                              </w:t>
      </w:r>
      <w:r w:rsidRPr="007231D8">
        <w:rPr>
          <w:rFonts w:asciiTheme="majorHAnsi" w:hAnsiTheme="majorHAnsi" w:cs="Traditional Arabic"/>
          <w:sz w:val="32"/>
          <w:szCs w:val="40"/>
          <w:rtl/>
          <w:lang w:bidi="ar-EG"/>
        </w:rPr>
        <w:t>وتفضلـوا بقبـول فائق الإحترام</w:t>
      </w:r>
      <w:r w:rsidRPr="007231D8">
        <w:rPr>
          <w:rFonts w:asciiTheme="majorHAnsi" w:hAnsiTheme="majorHAnsi" w:cs="Traditional Arabic" w:hint="cs"/>
          <w:sz w:val="32"/>
          <w:szCs w:val="40"/>
          <w:rtl/>
          <w:lang w:bidi="ar-EG"/>
        </w:rPr>
        <w:t>,,,</w:t>
      </w:r>
    </w:p>
    <w:tbl>
      <w:tblPr>
        <w:bidiVisual/>
        <w:tblW w:w="10860" w:type="dxa"/>
        <w:tblLayout w:type="fixed"/>
        <w:tblLook w:val="01E0" w:firstRow="1" w:lastRow="1" w:firstColumn="1" w:lastColumn="1" w:noHBand="0" w:noVBand="0"/>
      </w:tblPr>
      <w:tblGrid>
        <w:gridCol w:w="5739"/>
        <w:gridCol w:w="5121"/>
      </w:tblGrid>
      <w:tr w:rsidR="00934822" w:rsidRPr="00F90329" w:rsidTr="008E336A">
        <w:trPr>
          <w:trHeight w:val="1204"/>
        </w:trPr>
        <w:tc>
          <w:tcPr>
            <w:tcW w:w="5739" w:type="dxa"/>
          </w:tcPr>
          <w:p w:rsidR="00934822" w:rsidRPr="00F90329" w:rsidRDefault="00934822" w:rsidP="008E336A">
            <w:pPr>
              <w:spacing w:line="276" w:lineRule="auto"/>
              <w:rPr>
                <w:rFonts w:asciiTheme="majorHAnsi" w:hAnsiTheme="majorHAnsi" w:cs="Traditional Arabic"/>
                <w:sz w:val="28"/>
                <w:szCs w:val="28"/>
                <w:lang w:bidi="ar-EG"/>
              </w:rPr>
            </w:pPr>
            <w:r>
              <w:rPr>
                <w:rFonts w:asciiTheme="majorHAnsi" w:hAnsiTheme="majorHAnsi" w:cs="Traditional Arabic" w:hint="cs"/>
                <w:sz w:val="28"/>
                <w:szCs w:val="28"/>
                <w:rtl/>
                <w:lang w:bidi="ar-EG"/>
              </w:rPr>
              <w:lastRenderedPageBreak/>
              <w:t xml:space="preserve">    </w:t>
            </w:r>
          </w:p>
        </w:tc>
        <w:tc>
          <w:tcPr>
            <w:tcW w:w="5121" w:type="dxa"/>
            <w:hideMark/>
          </w:tcPr>
          <w:p w:rsidR="00934822" w:rsidRPr="00581842" w:rsidRDefault="00934822" w:rsidP="008E336A">
            <w:pPr>
              <w:contextualSpacing/>
              <w:jc w:val="both"/>
              <w:rPr>
                <w:rFonts w:asciiTheme="majorHAnsi" w:hAnsiTheme="majorHAnsi" w:cs="Traditional Arabic"/>
                <w:b/>
                <w:bCs/>
                <w:sz w:val="36"/>
                <w:szCs w:val="38"/>
                <w:rtl/>
                <w:lang w:bidi="ar-EG"/>
              </w:rPr>
            </w:pPr>
            <w:r>
              <w:rPr>
                <w:rFonts w:asciiTheme="majorHAnsi" w:hAnsiTheme="majorHAnsi" w:cs="Traditional Arabic" w:hint="cs"/>
                <w:b/>
                <w:bCs/>
                <w:sz w:val="32"/>
                <w:szCs w:val="36"/>
                <w:rtl/>
                <w:lang w:bidi="ar-EG"/>
              </w:rPr>
              <w:t xml:space="preserve">      </w:t>
            </w:r>
            <w:r w:rsidRPr="00581842">
              <w:rPr>
                <w:rFonts w:asciiTheme="majorHAnsi" w:hAnsiTheme="majorHAnsi" w:cs="Traditional Arabic"/>
                <w:b/>
                <w:bCs/>
                <w:sz w:val="36"/>
                <w:szCs w:val="38"/>
                <w:rtl/>
                <w:lang w:bidi="ar-EG"/>
              </w:rPr>
              <w:t xml:space="preserve">التوقيع </w:t>
            </w:r>
            <w:r>
              <w:rPr>
                <w:rFonts w:asciiTheme="majorHAnsi" w:hAnsiTheme="majorHAnsi" w:cs="Traditional Arabic" w:hint="cs"/>
                <w:b/>
                <w:bCs/>
                <w:sz w:val="36"/>
                <w:szCs w:val="38"/>
                <w:rtl/>
                <w:lang w:bidi="ar-EG"/>
              </w:rPr>
              <w:t xml:space="preserve"> </w:t>
            </w:r>
            <w:r w:rsidRPr="00581842">
              <w:rPr>
                <w:rFonts w:asciiTheme="majorHAnsi" w:hAnsiTheme="majorHAnsi" w:cs="Traditional Arabic"/>
                <w:b/>
                <w:bCs/>
                <w:sz w:val="36"/>
                <w:szCs w:val="38"/>
                <w:rtl/>
                <w:lang w:bidi="ar-EG"/>
              </w:rPr>
              <w:t xml:space="preserve">: </w:t>
            </w:r>
          </w:p>
          <w:p w:rsidR="00934822" w:rsidRPr="00581842" w:rsidRDefault="00934822" w:rsidP="008E336A">
            <w:pPr>
              <w:contextualSpacing/>
              <w:jc w:val="both"/>
              <w:rPr>
                <w:rFonts w:asciiTheme="majorHAnsi" w:hAnsiTheme="majorHAnsi" w:cs="Traditional Arabic"/>
                <w:b/>
                <w:bCs/>
                <w:sz w:val="36"/>
                <w:szCs w:val="36"/>
                <w:rtl/>
                <w:lang w:bidi="ar-EG"/>
              </w:rPr>
            </w:pPr>
            <w:r w:rsidRPr="00581842">
              <w:rPr>
                <w:rFonts w:asciiTheme="majorHAnsi" w:hAnsiTheme="majorHAnsi" w:cs="Traditional Arabic"/>
                <w:b/>
                <w:bCs/>
                <w:sz w:val="36"/>
                <w:szCs w:val="38"/>
                <w:rtl/>
                <w:lang w:bidi="ar-EG"/>
              </w:rPr>
              <w:t xml:space="preserve">     </w:t>
            </w:r>
            <w:r>
              <w:rPr>
                <w:rFonts w:asciiTheme="majorHAnsi" w:hAnsiTheme="majorHAnsi" w:cs="Traditional Arabic" w:hint="cs"/>
                <w:b/>
                <w:bCs/>
                <w:sz w:val="36"/>
                <w:szCs w:val="38"/>
                <w:rtl/>
                <w:lang w:bidi="ar-EG"/>
              </w:rPr>
              <w:t xml:space="preserve"> </w:t>
            </w:r>
            <w:r w:rsidRPr="00581842">
              <w:rPr>
                <w:rFonts w:asciiTheme="majorHAnsi" w:hAnsiTheme="majorHAnsi" w:cs="Traditional Arabic"/>
                <w:b/>
                <w:bCs/>
                <w:sz w:val="36"/>
                <w:szCs w:val="38"/>
                <w:rtl/>
                <w:lang w:bidi="ar-EG"/>
              </w:rPr>
              <w:t>الاس</w:t>
            </w:r>
            <w:r>
              <w:rPr>
                <w:rFonts w:asciiTheme="majorHAnsi" w:hAnsiTheme="majorHAnsi" w:cs="Traditional Arabic" w:hint="cs"/>
                <w:b/>
                <w:bCs/>
                <w:sz w:val="36"/>
                <w:szCs w:val="38"/>
                <w:rtl/>
                <w:lang w:bidi="ar-EG"/>
              </w:rPr>
              <w:t>ـ</w:t>
            </w:r>
            <w:r w:rsidRPr="00581842">
              <w:rPr>
                <w:rFonts w:asciiTheme="majorHAnsi" w:hAnsiTheme="majorHAnsi" w:cs="Traditional Arabic"/>
                <w:b/>
                <w:bCs/>
                <w:sz w:val="36"/>
                <w:szCs w:val="38"/>
                <w:rtl/>
                <w:lang w:bidi="ar-EG"/>
              </w:rPr>
              <w:t>تاذ :</w:t>
            </w:r>
            <w:r w:rsidRPr="00581842">
              <w:rPr>
                <w:rFonts w:asciiTheme="majorHAnsi" w:hAnsiTheme="majorHAnsi" w:cs="Traditional Arabic" w:hint="cs"/>
                <w:b/>
                <w:bCs/>
                <w:sz w:val="36"/>
                <w:szCs w:val="38"/>
                <w:rtl/>
                <w:lang w:bidi="ar-EG"/>
              </w:rPr>
              <w:t xml:space="preserve"> </w:t>
            </w:r>
            <w:r w:rsidRPr="00581842">
              <w:rPr>
                <w:rFonts w:asciiTheme="majorHAnsi" w:hAnsiTheme="majorHAnsi" w:cs="Traditional Arabic"/>
                <w:b/>
                <w:bCs/>
                <w:sz w:val="36"/>
                <w:szCs w:val="36"/>
                <w:rtl/>
                <w:lang w:bidi="ar-EG"/>
              </w:rPr>
              <w:t xml:space="preserve">حازم فاروق عبدالمنصف </w:t>
            </w:r>
          </w:p>
          <w:p w:rsidR="00934822" w:rsidRPr="007231D8" w:rsidRDefault="00934822" w:rsidP="008E336A">
            <w:pPr>
              <w:contextualSpacing/>
              <w:jc w:val="both"/>
              <w:rPr>
                <w:rFonts w:asciiTheme="majorHAnsi" w:hAnsiTheme="majorHAnsi" w:cs="Traditional Arabic"/>
                <w:b/>
                <w:bCs/>
                <w:sz w:val="36"/>
                <w:szCs w:val="38"/>
                <w:lang w:bidi="ar-EG"/>
              </w:rPr>
            </w:pPr>
            <w:r w:rsidRPr="00581842">
              <w:rPr>
                <w:rFonts w:asciiTheme="majorHAnsi" w:hAnsiTheme="majorHAnsi" w:cs="Traditional Arabic"/>
                <w:b/>
                <w:bCs/>
                <w:sz w:val="36"/>
                <w:szCs w:val="36"/>
                <w:rtl/>
                <w:lang w:bidi="ar-EG"/>
              </w:rPr>
              <w:t xml:space="preserve">      </w:t>
            </w:r>
            <w:r w:rsidRPr="00581842">
              <w:rPr>
                <w:rFonts w:asciiTheme="majorHAnsi" w:hAnsiTheme="majorHAnsi" w:cs="Traditional Arabic" w:hint="cs"/>
                <w:b/>
                <w:bCs/>
                <w:sz w:val="36"/>
                <w:szCs w:val="36"/>
                <w:rtl/>
                <w:lang w:bidi="ar-EG"/>
              </w:rPr>
              <w:t xml:space="preserve"> </w:t>
            </w:r>
            <w:r w:rsidRPr="00581842">
              <w:rPr>
                <w:rFonts w:asciiTheme="majorHAnsi" w:hAnsiTheme="majorHAnsi" w:cs="Traditional Arabic"/>
                <w:b/>
                <w:bCs/>
                <w:sz w:val="36"/>
                <w:szCs w:val="36"/>
                <w:rtl/>
                <w:lang w:bidi="ar-EG"/>
              </w:rPr>
              <w:t>مـ</w:t>
            </w:r>
            <w:r>
              <w:rPr>
                <w:rFonts w:asciiTheme="majorHAnsi" w:hAnsiTheme="majorHAnsi" w:cs="Traditional Arabic" w:hint="cs"/>
                <w:b/>
                <w:bCs/>
                <w:sz w:val="36"/>
                <w:szCs w:val="36"/>
                <w:rtl/>
                <w:lang w:bidi="ar-EG"/>
              </w:rPr>
              <w:t>ـ</w:t>
            </w:r>
            <w:r w:rsidRPr="00581842">
              <w:rPr>
                <w:rFonts w:asciiTheme="majorHAnsi" w:hAnsiTheme="majorHAnsi" w:cs="Traditional Arabic" w:hint="cs"/>
                <w:b/>
                <w:bCs/>
                <w:sz w:val="36"/>
                <w:szCs w:val="36"/>
                <w:rtl/>
                <w:lang w:bidi="ar-EG"/>
              </w:rPr>
              <w:t>ـ</w:t>
            </w:r>
            <w:r w:rsidRPr="00581842">
              <w:rPr>
                <w:rFonts w:asciiTheme="majorHAnsi" w:hAnsiTheme="majorHAnsi" w:cs="Traditional Arabic"/>
                <w:b/>
                <w:bCs/>
                <w:sz w:val="36"/>
                <w:szCs w:val="36"/>
                <w:rtl/>
                <w:lang w:bidi="ar-EG"/>
              </w:rPr>
              <w:t>دير عـام تنـمية الموارد البشرية</w:t>
            </w:r>
            <w:r w:rsidRPr="007231D8">
              <w:rPr>
                <w:rFonts w:asciiTheme="majorHAnsi" w:hAnsiTheme="majorHAnsi" w:cs="Traditional Arabic"/>
                <w:b/>
                <w:bCs/>
                <w:sz w:val="36"/>
                <w:szCs w:val="38"/>
                <w:lang w:bidi="ar-EG"/>
              </w:rPr>
              <w:t xml:space="preserve"> </w:t>
            </w:r>
          </w:p>
        </w:tc>
      </w:tr>
    </w:tbl>
    <w:p w:rsidR="00934822" w:rsidRPr="00B2076E" w:rsidRDefault="00934822" w:rsidP="00934822">
      <w:pPr>
        <w:tabs>
          <w:tab w:val="left" w:pos="5741"/>
        </w:tabs>
        <w:ind w:right="101"/>
        <w:rPr>
          <w:rFonts w:asciiTheme="minorHAnsi" w:hAnsiTheme="minorHAnsi" w:cstheme="minorHAnsi"/>
          <w:b/>
          <w:bCs/>
          <w:sz w:val="28"/>
          <w:szCs w:val="28"/>
          <w:rtl/>
          <w:lang w:bidi="ar-EG"/>
        </w:rPr>
      </w:pPr>
      <w:r w:rsidRPr="00B2076E">
        <w:rPr>
          <w:rFonts w:asciiTheme="minorHAnsi" w:hAnsiTheme="minorHAnsi" w:cstheme="minorHAnsi"/>
          <w:b/>
          <w:bCs/>
          <w:sz w:val="28"/>
          <w:szCs w:val="28"/>
          <w:rtl/>
          <w:lang w:bidi="ar-EG"/>
        </w:rPr>
        <w:t>اعداد /</w:t>
      </w:r>
      <w:r w:rsidRPr="00B2076E">
        <w:rPr>
          <w:rFonts w:asciiTheme="minorHAnsi" w:hAnsiTheme="minorHAnsi" w:cstheme="minorHAnsi"/>
          <w:b/>
          <w:bCs/>
          <w:sz w:val="28"/>
          <w:szCs w:val="28"/>
          <w:rtl/>
          <w:lang w:bidi="ar-EG"/>
        </w:rPr>
        <w:tab/>
      </w:r>
    </w:p>
    <w:p w:rsidR="00934822" w:rsidRPr="00B2076E" w:rsidRDefault="00934822" w:rsidP="00934822">
      <w:pPr>
        <w:tabs>
          <w:tab w:val="left" w:pos="5491"/>
          <w:tab w:val="left" w:pos="5633"/>
        </w:tabs>
        <w:ind w:right="101"/>
        <w:rPr>
          <w:rFonts w:asciiTheme="minorHAnsi" w:hAnsiTheme="minorHAnsi" w:cstheme="minorHAnsi"/>
          <w:b/>
          <w:bCs/>
          <w:sz w:val="28"/>
          <w:szCs w:val="28"/>
          <w:rtl/>
          <w:lang w:bidi="ar-EG"/>
        </w:rPr>
      </w:pPr>
      <w:r w:rsidRPr="00B2076E">
        <w:rPr>
          <w:rFonts w:asciiTheme="minorHAnsi" w:hAnsiTheme="minorHAnsi" w:cstheme="minorHAnsi"/>
          <w:b/>
          <w:bCs/>
          <w:sz w:val="28"/>
          <w:szCs w:val="28"/>
          <w:rtl/>
          <w:lang w:bidi="ar-EG"/>
        </w:rPr>
        <w:t>مراجعه/</w:t>
      </w:r>
    </w:p>
    <w:p w:rsidR="00934822" w:rsidRPr="00B2076E" w:rsidRDefault="00934822" w:rsidP="00934822">
      <w:pPr>
        <w:tabs>
          <w:tab w:val="left" w:pos="4152"/>
        </w:tabs>
        <w:rPr>
          <w:rFonts w:asciiTheme="minorHAnsi" w:hAnsiTheme="minorHAnsi" w:cstheme="minorHAnsi"/>
          <w:b/>
          <w:bCs/>
          <w:sz w:val="28"/>
          <w:szCs w:val="28"/>
          <w:rtl/>
          <w:lang w:bidi="ar-EG"/>
        </w:rPr>
      </w:pPr>
      <w:r w:rsidRPr="00B2076E">
        <w:rPr>
          <w:rFonts w:asciiTheme="minorHAnsi" w:hAnsiTheme="minorHAnsi" w:cstheme="minorHAnsi"/>
          <w:b/>
          <w:bCs/>
          <w:sz w:val="28"/>
          <w:szCs w:val="28"/>
          <w:rtl/>
          <w:lang w:bidi="ar-EG"/>
        </w:rPr>
        <w:t>ريم فاروق</w:t>
      </w:r>
    </w:p>
    <w:p w:rsidR="008E336A" w:rsidRPr="00300346" w:rsidRDefault="008E336A" w:rsidP="005F7B1D">
      <w:pPr>
        <w:tabs>
          <w:tab w:val="right" w:pos="7655"/>
        </w:tabs>
        <w:rPr>
          <w:rFonts w:asciiTheme="minorHAnsi" w:hAnsiTheme="minorHAnsi" w:cstheme="minorHAnsi"/>
          <w:b/>
          <w:bCs/>
          <w:sz w:val="32"/>
          <w:szCs w:val="32"/>
          <w:rtl/>
          <w:lang w:bidi="ar-EG"/>
        </w:rPr>
      </w:pPr>
      <w:r w:rsidRPr="00300346">
        <w:rPr>
          <w:rFonts w:asciiTheme="minorHAnsi" w:hAnsiTheme="minorHAnsi" w:cstheme="minorHAnsi"/>
          <w:b/>
          <w:bCs/>
          <w:sz w:val="48"/>
          <w:szCs w:val="48"/>
          <w:rtl/>
          <w:lang w:bidi="ar-EG"/>
        </w:rPr>
        <w:t>السيد ال</w:t>
      </w:r>
      <w:r w:rsidRPr="00300346">
        <w:rPr>
          <w:rFonts w:asciiTheme="minorHAnsi" w:hAnsiTheme="minorHAnsi" w:cstheme="minorHAnsi" w:hint="cs"/>
          <w:b/>
          <w:bCs/>
          <w:sz w:val="48"/>
          <w:szCs w:val="48"/>
          <w:rtl/>
          <w:lang w:bidi="ar-EG"/>
        </w:rPr>
        <w:t>أستاذ</w:t>
      </w:r>
      <w:r w:rsidRPr="00300346">
        <w:rPr>
          <w:rFonts w:asciiTheme="minorHAnsi" w:hAnsiTheme="minorHAnsi" w:cstheme="minorHAnsi"/>
          <w:b/>
          <w:bCs/>
          <w:sz w:val="48"/>
          <w:szCs w:val="48"/>
          <w:rtl/>
          <w:lang w:bidi="ar-EG"/>
        </w:rPr>
        <w:t xml:space="preserve">/ مدير عام الادارة العامة </w:t>
      </w:r>
      <w:r w:rsidRPr="00300346">
        <w:rPr>
          <w:rFonts w:asciiTheme="minorHAnsi" w:hAnsiTheme="minorHAnsi" w:cstheme="minorHAnsi" w:hint="cs"/>
          <w:b/>
          <w:bCs/>
          <w:sz w:val="48"/>
          <w:szCs w:val="48"/>
          <w:rtl/>
          <w:lang w:bidi="ar-EG"/>
        </w:rPr>
        <w:t>للشئون القانونية</w:t>
      </w:r>
    </w:p>
    <w:p w:rsidR="008E336A" w:rsidRPr="000E7584" w:rsidRDefault="008E336A" w:rsidP="008E336A">
      <w:pPr>
        <w:tabs>
          <w:tab w:val="left" w:pos="1738"/>
          <w:tab w:val="center" w:pos="5246"/>
        </w:tabs>
        <w:spacing w:line="276" w:lineRule="auto"/>
        <w:ind w:left="142" w:right="-1" w:hanging="283"/>
        <w:jc w:val="center"/>
        <w:rPr>
          <w:rFonts w:cs="Traditional Arabic"/>
          <w:b/>
          <w:bCs/>
          <w:sz w:val="36"/>
          <w:szCs w:val="40"/>
          <w:rtl/>
          <w:lang w:bidi="ar-EG"/>
        </w:rPr>
      </w:pPr>
      <w:r w:rsidRPr="000E7584">
        <w:rPr>
          <w:rFonts w:ascii="Traditional Arabic" w:hAnsi="Cambria" w:cs="Traditional Arabic"/>
          <w:b/>
          <w:bCs/>
          <w:sz w:val="40"/>
          <w:szCs w:val="40"/>
          <w:rtl/>
          <w:lang w:bidi="ar-EG"/>
        </w:rPr>
        <w:t>تحيه طيبه وبعد ,,,</w:t>
      </w:r>
    </w:p>
    <w:p w:rsidR="008E336A" w:rsidRPr="007A1176" w:rsidRDefault="008E336A" w:rsidP="00DB27EC">
      <w:pPr>
        <w:pStyle w:val="ListParagraph"/>
        <w:numPr>
          <w:ilvl w:val="0"/>
          <w:numId w:val="4"/>
        </w:numPr>
        <w:tabs>
          <w:tab w:val="right" w:pos="7655"/>
        </w:tabs>
        <w:spacing w:after="240" w:line="360" w:lineRule="auto"/>
        <w:ind w:left="141" w:hanging="142"/>
        <w:jc w:val="highKashida"/>
        <w:rPr>
          <w:rFonts w:asciiTheme="majorHAnsi" w:hAnsiTheme="majorHAnsi" w:cs="Traditional Arabic"/>
          <w:sz w:val="28"/>
          <w:szCs w:val="32"/>
          <w:lang w:bidi="ar-EG"/>
        </w:rPr>
      </w:pPr>
      <w:r w:rsidRPr="007231D8">
        <w:rPr>
          <w:rFonts w:asciiTheme="majorHAnsi" w:hAnsiTheme="majorHAnsi" w:cs="Traditional Arabic" w:hint="cs"/>
          <w:b/>
          <w:bCs/>
          <w:sz w:val="36"/>
          <w:szCs w:val="36"/>
          <w:u w:val="single"/>
          <w:rtl/>
          <w:lang w:bidi="ar-EG"/>
        </w:rPr>
        <w:t>إ</w:t>
      </w:r>
      <w:r w:rsidRPr="007231D8">
        <w:rPr>
          <w:rFonts w:asciiTheme="majorHAnsi" w:hAnsiTheme="majorHAnsi" w:cs="Traditional Arabic"/>
          <w:b/>
          <w:bCs/>
          <w:sz w:val="36"/>
          <w:szCs w:val="36"/>
          <w:u w:val="single"/>
          <w:rtl/>
          <w:lang w:bidi="ar-EG"/>
        </w:rPr>
        <w:t>يماءاً</w:t>
      </w:r>
      <w:r w:rsidRPr="007231D8">
        <w:rPr>
          <w:rFonts w:asciiTheme="majorHAnsi" w:hAnsiTheme="majorHAnsi" w:cs="Traditional Arabic"/>
          <w:b/>
          <w:bCs/>
          <w:sz w:val="32"/>
          <w:szCs w:val="34"/>
          <w:rtl/>
          <w:lang w:bidi="ar-EG"/>
        </w:rPr>
        <w:t xml:space="preserve"> </w:t>
      </w:r>
      <w:r w:rsidRPr="007231D8">
        <w:rPr>
          <w:rFonts w:asciiTheme="majorHAnsi" w:hAnsiTheme="majorHAnsi" w:cs="Traditional Arabic" w:hint="cs"/>
          <w:b/>
          <w:bCs/>
          <w:sz w:val="32"/>
          <w:szCs w:val="34"/>
          <w:rtl/>
          <w:lang w:bidi="ar-EG"/>
        </w:rPr>
        <w:t>:</w:t>
      </w:r>
      <w:r w:rsidRPr="007231D8">
        <w:rPr>
          <w:rFonts w:asciiTheme="minorBidi" w:hAnsiTheme="minorBidi" w:cstheme="minorBidi"/>
          <w:sz w:val="36"/>
          <w:szCs w:val="36"/>
          <w:rtl/>
          <w:lang w:bidi="ar-EG"/>
        </w:rPr>
        <w:t xml:space="preserve"> </w:t>
      </w:r>
      <w:r w:rsidRPr="00DB27EC">
        <w:rPr>
          <w:rFonts w:asciiTheme="minorBidi" w:hAnsiTheme="minorBidi" w:cstheme="minorBidi"/>
          <w:sz w:val="36"/>
          <w:szCs w:val="36"/>
          <w:rtl/>
          <w:lang w:bidi="ar-EG"/>
        </w:rPr>
        <w:t xml:space="preserve">إلى كتاب </w:t>
      </w:r>
      <w:r w:rsidRPr="00DB27EC">
        <w:rPr>
          <w:rFonts w:asciiTheme="minorBidi" w:hAnsiTheme="minorBidi" w:cstheme="minorBidi" w:hint="cs"/>
          <w:sz w:val="36"/>
          <w:szCs w:val="36"/>
          <w:rtl/>
          <w:lang w:bidi="ar-EG"/>
        </w:rPr>
        <w:t xml:space="preserve">السيد المهندس / مدير عام الإدارة العامة لشمال شرق رقم (56) بتاريخ 20/4/2024 بشأن انقطاع السيد/محمد خالد محمد محمد سليمان </w:t>
      </w:r>
      <w:r w:rsidRPr="00DB27EC">
        <w:rPr>
          <w:rFonts w:asciiTheme="minorBidi" w:hAnsiTheme="minorBidi" w:cstheme="minorBidi"/>
          <w:sz w:val="36"/>
          <w:szCs w:val="36"/>
          <w:rtl/>
          <w:lang w:bidi="ar-EG"/>
        </w:rPr>
        <w:t>–</w:t>
      </w:r>
      <w:r w:rsidRPr="00DB27EC">
        <w:rPr>
          <w:rFonts w:asciiTheme="minorBidi" w:hAnsiTheme="minorBidi" w:cstheme="minorBidi" w:hint="cs"/>
          <w:sz w:val="36"/>
          <w:szCs w:val="36"/>
          <w:rtl/>
          <w:lang w:bidi="ar-EG"/>
        </w:rPr>
        <w:t xml:space="preserve"> كود (30152555)عامل تشغيل </w:t>
      </w:r>
      <w:r w:rsidRPr="00DB27EC">
        <w:rPr>
          <w:rFonts w:asciiTheme="minorBidi" w:hAnsiTheme="minorBidi" w:cstheme="minorBidi"/>
          <w:sz w:val="36"/>
          <w:szCs w:val="36"/>
          <w:rtl/>
          <w:lang w:bidi="ar-EG"/>
        </w:rPr>
        <w:t>–</w:t>
      </w:r>
      <w:r w:rsidRPr="00DB27EC">
        <w:rPr>
          <w:rFonts w:asciiTheme="minorBidi" w:hAnsiTheme="minorBidi" w:cstheme="minorBidi" w:hint="cs"/>
          <w:sz w:val="36"/>
          <w:szCs w:val="36"/>
          <w:rtl/>
          <w:lang w:bidi="ar-EG"/>
        </w:rPr>
        <w:t xml:space="preserve"> عقد مؤقت- صيانة حدائق القبة-الإدارة العامة لشمال شرق- قطاع شرق النيل اكثر من عشرة ايام متصلة اعتبارا من 4/4/2024 بدون اذن رغم انذاره</w:t>
      </w:r>
    </w:p>
    <w:p w:rsidR="008E336A" w:rsidRPr="009D5E8B" w:rsidRDefault="008E336A" w:rsidP="00DB27EC">
      <w:pPr>
        <w:pStyle w:val="ListParagraph"/>
        <w:numPr>
          <w:ilvl w:val="0"/>
          <w:numId w:val="4"/>
        </w:numPr>
        <w:tabs>
          <w:tab w:val="left" w:pos="4584"/>
        </w:tabs>
        <w:spacing w:after="240" w:line="276" w:lineRule="auto"/>
        <w:ind w:left="141" w:right="-142" w:hanging="142"/>
        <w:jc w:val="highKashida"/>
        <w:rPr>
          <w:rFonts w:asciiTheme="majorHAnsi" w:hAnsiTheme="majorHAnsi" w:cs="Traditional Arabic"/>
          <w:sz w:val="28"/>
          <w:szCs w:val="32"/>
          <w:rtl/>
          <w:lang w:bidi="ar-EG"/>
        </w:rPr>
      </w:pPr>
      <w:r w:rsidRPr="00F062BA">
        <w:rPr>
          <w:rFonts w:asciiTheme="majorHAnsi" w:hAnsiTheme="majorHAnsi" w:cs="Traditional Arabic"/>
          <w:b/>
          <w:bCs/>
          <w:sz w:val="36"/>
          <w:szCs w:val="36"/>
          <w:u w:val="single"/>
          <w:rtl/>
          <w:lang w:bidi="ar-EG"/>
        </w:rPr>
        <w:t>ن</w:t>
      </w:r>
      <w:r>
        <w:rPr>
          <w:rFonts w:asciiTheme="majorHAnsi" w:hAnsiTheme="majorHAnsi" w:cs="Traditional Arabic" w:hint="cs"/>
          <w:b/>
          <w:bCs/>
          <w:sz w:val="36"/>
          <w:szCs w:val="36"/>
          <w:u w:val="single"/>
          <w:rtl/>
          <w:lang w:bidi="ar-EG"/>
        </w:rPr>
        <w:t xml:space="preserve">حيط </w:t>
      </w:r>
      <w:r w:rsidRPr="00F062BA">
        <w:rPr>
          <w:rFonts w:asciiTheme="majorHAnsi" w:hAnsiTheme="majorHAnsi" w:cs="Traditional Arabic"/>
          <w:b/>
          <w:bCs/>
          <w:sz w:val="28"/>
          <w:szCs w:val="32"/>
          <w:rtl/>
          <w:lang w:bidi="ar-EG"/>
        </w:rPr>
        <w:t xml:space="preserve"> :</w:t>
      </w:r>
      <w:r w:rsidRPr="00F90329">
        <w:rPr>
          <w:rFonts w:asciiTheme="majorHAnsi" w:hAnsiTheme="majorHAnsi" w:cs="Traditional Arabic"/>
          <w:sz w:val="28"/>
          <w:szCs w:val="32"/>
          <w:rtl/>
          <w:lang w:bidi="ar-EG"/>
        </w:rPr>
        <w:t xml:space="preserve"> </w:t>
      </w:r>
      <w:r w:rsidRPr="005F7B1D">
        <w:rPr>
          <w:rFonts w:asciiTheme="minorBidi" w:hAnsiTheme="minorBidi" w:cstheme="minorBidi" w:hint="cs"/>
          <w:sz w:val="36"/>
          <w:szCs w:val="36"/>
          <w:rtl/>
          <w:lang w:bidi="ar-EG"/>
        </w:rPr>
        <w:t>سيادتكم علما بالنظر في أمر المذكور تبين لنا صدر له القرار رقم (359) بتاريخ 17/4/2024 بمنحه أجازة بدون مرتب لمده ستة أشهر لرعاية والدته المريضة اعتبارا من اليوم التالي لإخلاء الطرف</w:t>
      </w:r>
      <w:r w:rsidR="00DB27EC">
        <w:rPr>
          <w:rFonts w:asciiTheme="minorBidi" w:hAnsiTheme="minorBidi" w:cstheme="minorBidi" w:hint="cs"/>
          <w:sz w:val="36"/>
          <w:szCs w:val="36"/>
          <w:rtl/>
          <w:lang w:bidi="ar-EG"/>
        </w:rPr>
        <w:t xml:space="preserve"> </w:t>
      </w:r>
      <w:r w:rsidRPr="009D5E8B">
        <w:rPr>
          <w:rFonts w:asciiTheme="majorHAnsi" w:hAnsiTheme="majorHAnsi" w:cs="Traditional Arabic" w:hint="cs"/>
          <w:sz w:val="28"/>
          <w:szCs w:val="32"/>
          <w:rtl/>
          <w:lang w:bidi="ar-EG"/>
        </w:rPr>
        <w:t>.</w:t>
      </w:r>
    </w:p>
    <w:p w:rsidR="008E336A" w:rsidRPr="005F7B1D" w:rsidRDefault="008E336A" w:rsidP="00DB27EC">
      <w:pPr>
        <w:pStyle w:val="ListParagraph"/>
        <w:numPr>
          <w:ilvl w:val="0"/>
          <w:numId w:val="4"/>
        </w:numPr>
        <w:tabs>
          <w:tab w:val="left" w:pos="3799"/>
        </w:tabs>
        <w:spacing w:after="240" w:line="276" w:lineRule="auto"/>
        <w:ind w:left="141" w:right="-142" w:hanging="142"/>
        <w:jc w:val="both"/>
        <w:rPr>
          <w:rFonts w:asciiTheme="minorBidi" w:hAnsiTheme="minorBidi" w:cstheme="minorBidi"/>
          <w:b/>
          <w:bCs/>
          <w:sz w:val="28"/>
          <w:szCs w:val="28"/>
          <w:lang w:bidi="ar-EG"/>
        </w:rPr>
      </w:pPr>
      <w:r w:rsidRPr="008E336A">
        <w:rPr>
          <w:rFonts w:asciiTheme="majorHAnsi" w:hAnsiTheme="majorHAnsi" w:cs="Traditional Arabic"/>
          <w:b/>
          <w:bCs/>
          <w:sz w:val="36"/>
          <w:szCs w:val="36"/>
          <w:u w:val="single"/>
          <w:rtl/>
          <w:lang w:bidi="ar-EG"/>
        </w:rPr>
        <w:t xml:space="preserve"> </w:t>
      </w:r>
      <w:r>
        <w:rPr>
          <w:rFonts w:asciiTheme="majorHAnsi" w:hAnsiTheme="majorHAnsi" w:cs="Traditional Arabic" w:hint="cs"/>
          <w:b/>
          <w:bCs/>
          <w:sz w:val="36"/>
          <w:szCs w:val="36"/>
          <w:u w:val="single"/>
          <w:rtl/>
          <w:lang w:bidi="ar-EG"/>
        </w:rPr>
        <w:t>بالنظر</w:t>
      </w:r>
      <w:r w:rsidRPr="008E336A">
        <w:rPr>
          <w:rFonts w:asciiTheme="majorHAnsi" w:hAnsiTheme="majorHAnsi" w:cs="Traditional Arabic" w:hint="cs"/>
          <w:sz w:val="28"/>
          <w:szCs w:val="32"/>
          <w:rtl/>
          <w:lang w:bidi="ar-EG"/>
        </w:rPr>
        <w:t xml:space="preserve"> :</w:t>
      </w:r>
      <w:r w:rsidRPr="008E336A">
        <w:rPr>
          <w:rFonts w:asciiTheme="majorHAnsi" w:hAnsiTheme="majorHAnsi" w:cs="Traditional Arabic"/>
          <w:sz w:val="28"/>
          <w:szCs w:val="32"/>
          <w:rtl/>
          <w:lang w:bidi="ar-EG"/>
        </w:rPr>
        <w:t xml:space="preserve"> </w:t>
      </w:r>
      <w:r w:rsidRPr="005F7B1D">
        <w:rPr>
          <w:rFonts w:asciiTheme="minorBidi" w:hAnsiTheme="minorBidi" w:cstheme="minorBidi" w:hint="cs"/>
          <w:sz w:val="36"/>
          <w:szCs w:val="36"/>
          <w:rtl/>
          <w:lang w:bidi="ar-EG"/>
        </w:rPr>
        <w:t>في طلب الأجازة تبين لنا انه مؤشر عليه بالموافقة من</w:t>
      </w:r>
      <w:r w:rsidR="005F7B1D" w:rsidRPr="005F7B1D">
        <w:rPr>
          <w:rFonts w:asciiTheme="minorBidi" w:hAnsiTheme="minorBidi" w:cstheme="minorBidi" w:hint="cs"/>
          <w:sz w:val="36"/>
          <w:szCs w:val="36"/>
          <w:rtl/>
          <w:lang w:bidi="ar-EG"/>
        </w:rPr>
        <w:t xml:space="preserve"> السيد المهندس/</w:t>
      </w:r>
      <w:r w:rsidRPr="005F7B1D">
        <w:rPr>
          <w:rFonts w:asciiTheme="minorBidi" w:hAnsiTheme="minorBidi" w:cstheme="minorBidi" w:hint="cs"/>
          <w:sz w:val="36"/>
          <w:szCs w:val="36"/>
          <w:rtl/>
          <w:lang w:bidi="ar-EG"/>
        </w:rPr>
        <w:t xml:space="preserve"> </w:t>
      </w:r>
      <w:r w:rsidR="00DB27EC">
        <w:rPr>
          <w:rFonts w:asciiTheme="minorBidi" w:hAnsiTheme="minorBidi" w:cstheme="minorBidi" w:hint="cs"/>
          <w:sz w:val="36"/>
          <w:szCs w:val="36"/>
          <w:rtl/>
          <w:lang w:bidi="ar-EG"/>
        </w:rPr>
        <w:t>مديرعام الإدارة العامة لشمال شرق .</w:t>
      </w:r>
    </w:p>
    <w:p w:rsidR="005F7B1D" w:rsidRPr="005F7B1D" w:rsidRDefault="005F7B1D" w:rsidP="00DB27EC">
      <w:pPr>
        <w:pStyle w:val="ListParagraph"/>
        <w:numPr>
          <w:ilvl w:val="0"/>
          <w:numId w:val="4"/>
        </w:numPr>
        <w:tabs>
          <w:tab w:val="left" w:pos="3799"/>
        </w:tabs>
        <w:spacing w:after="240" w:line="276" w:lineRule="auto"/>
        <w:ind w:left="141" w:right="-142" w:hanging="142"/>
        <w:jc w:val="both"/>
        <w:rPr>
          <w:rFonts w:asciiTheme="minorBidi" w:hAnsiTheme="minorBidi" w:cstheme="minorBidi"/>
          <w:b/>
          <w:bCs/>
          <w:sz w:val="28"/>
          <w:szCs w:val="28"/>
          <w:rtl/>
          <w:lang w:bidi="ar-EG"/>
        </w:rPr>
      </w:pPr>
      <w:r>
        <w:rPr>
          <w:rFonts w:asciiTheme="majorHAnsi" w:hAnsiTheme="majorHAnsi" w:cs="Traditional Arabic" w:hint="cs"/>
          <w:b/>
          <w:bCs/>
          <w:sz w:val="36"/>
          <w:szCs w:val="36"/>
          <w:u w:val="single"/>
          <w:rtl/>
          <w:lang w:bidi="ar-EG"/>
        </w:rPr>
        <w:t xml:space="preserve">برجاء  </w:t>
      </w:r>
      <w:r w:rsidRPr="005F7B1D">
        <w:rPr>
          <w:rFonts w:asciiTheme="majorHAnsi" w:hAnsiTheme="majorHAnsi" w:cs="Traditional Arabic" w:hint="cs"/>
          <w:sz w:val="36"/>
          <w:szCs w:val="36"/>
          <w:rtl/>
          <w:lang w:bidi="ar-EG"/>
        </w:rPr>
        <w:t>:</w:t>
      </w:r>
      <w:r>
        <w:rPr>
          <w:rFonts w:asciiTheme="minorBidi" w:hAnsiTheme="minorBidi" w:cstheme="minorBidi" w:hint="cs"/>
          <w:sz w:val="28"/>
          <w:szCs w:val="28"/>
          <w:rtl/>
          <w:lang w:bidi="ar-EG"/>
        </w:rPr>
        <w:t xml:space="preserve"> </w:t>
      </w:r>
      <w:r w:rsidR="00157CEE">
        <w:rPr>
          <w:rFonts w:asciiTheme="minorBidi" w:hAnsiTheme="minorBidi" w:cstheme="minorBidi" w:hint="cs"/>
          <w:sz w:val="36"/>
          <w:szCs w:val="36"/>
          <w:rtl/>
          <w:lang w:bidi="ar-EG"/>
        </w:rPr>
        <w:t>التفضل من سيا</w:t>
      </w:r>
      <w:r w:rsidRPr="005F7B1D">
        <w:rPr>
          <w:rFonts w:asciiTheme="minorBidi" w:hAnsiTheme="minorBidi" w:cstheme="minorBidi" w:hint="cs"/>
          <w:sz w:val="36"/>
          <w:szCs w:val="36"/>
          <w:rtl/>
          <w:lang w:bidi="ar-EG"/>
        </w:rPr>
        <w:t>دتكم بموافاتنا بالرأي القانوني ليتسنى لنا عمل اللازم .</w:t>
      </w:r>
    </w:p>
    <w:p w:rsidR="005F7B1D" w:rsidRPr="009D5E8B" w:rsidRDefault="005F7B1D" w:rsidP="00DB27EC">
      <w:pPr>
        <w:pStyle w:val="ListParagraph"/>
        <w:numPr>
          <w:ilvl w:val="0"/>
          <w:numId w:val="4"/>
        </w:numPr>
        <w:tabs>
          <w:tab w:val="left" w:pos="3799"/>
        </w:tabs>
        <w:spacing w:after="240" w:line="276" w:lineRule="auto"/>
        <w:ind w:right="-142"/>
        <w:jc w:val="both"/>
        <w:rPr>
          <w:rFonts w:asciiTheme="majorHAnsi" w:hAnsiTheme="majorHAnsi" w:cs="Traditional Arabic"/>
          <w:sz w:val="28"/>
          <w:szCs w:val="32"/>
          <w:rtl/>
          <w:lang w:bidi="ar-EG"/>
        </w:rPr>
      </w:pPr>
      <w:r w:rsidRPr="009D5E8B">
        <w:rPr>
          <w:rFonts w:asciiTheme="minorBidi" w:hAnsiTheme="minorBidi" w:cstheme="minorBidi" w:hint="cs"/>
          <w:sz w:val="36"/>
          <w:szCs w:val="36"/>
          <w:rtl/>
          <w:lang w:bidi="ar-EG"/>
        </w:rPr>
        <w:t>مرسل لسيادتكم للعلم و الإحاطة و اتخاذ اللازم .</w:t>
      </w:r>
    </w:p>
    <w:p w:rsidR="005F7B1D" w:rsidRPr="007231D8" w:rsidRDefault="005F7B1D" w:rsidP="005F7B1D">
      <w:pPr>
        <w:pStyle w:val="ListParagraph"/>
        <w:spacing w:after="240" w:line="480" w:lineRule="auto"/>
        <w:ind w:left="141"/>
        <w:jc w:val="center"/>
        <w:rPr>
          <w:rFonts w:asciiTheme="majorHAnsi" w:hAnsiTheme="majorHAnsi" w:cs="Traditional Arabic"/>
          <w:sz w:val="28"/>
          <w:szCs w:val="32"/>
          <w:rtl/>
          <w:lang w:bidi="ar-EG"/>
        </w:rPr>
      </w:pPr>
      <w:r w:rsidRPr="007231D8">
        <w:rPr>
          <w:rFonts w:asciiTheme="majorHAnsi" w:hAnsiTheme="majorHAnsi" w:cs="Traditional Arabic"/>
          <w:sz w:val="32"/>
          <w:szCs w:val="40"/>
          <w:rtl/>
          <w:lang w:bidi="ar-EG"/>
        </w:rPr>
        <w:t>وتفضلـوا بقبـول فائق الإحترام</w:t>
      </w:r>
      <w:r w:rsidRPr="007231D8">
        <w:rPr>
          <w:rFonts w:asciiTheme="majorHAnsi" w:hAnsiTheme="majorHAnsi" w:cs="Traditional Arabic" w:hint="cs"/>
          <w:sz w:val="32"/>
          <w:szCs w:val="40"/>
          <w:rtl/>
          <w:lang w:bidi="ar-EG"/>
        </w:rPr>
        <w:t>,,,</w:t>
      </w:r>
    </w:p>
    <w:tbl>
      <w:tblPr>
        <w:bidiVisual/>
        <w:tblW w:w="10860" w:type="dxa"/>
        <w:tblLayout w:type="fixed"/>
        <w:tblLook w:val="01E0" w:firstRow="1" w:lastRow="1" w:firstColumn="1" w:lastColumn="1" w:noHBand="0" w:noVBand="0"/>
      </w:tblPr>
      <w:tblGrid>
        <w:gridCol w:w="5739"/>
        <w:gridCol w:w="5121"/>
      </w:tblGrid>
      <w:tr w:rsidR="005F7B1D" w:rsidRPr="00F90329" w:rsidTr="004131E8">
        <w:trPr>
          <w:trHeight w:val="1204"/>
        </w:trPr>
        <w:tc>
          <w:tcPr>
            <w:tcW w:w="5739" w:type="dxa"/>
          </w:tcPr>
          <w:p w:rsidR="005F7B1D" w:rsidRPr="00F90329" w:rsidRDefault="005F7B1D" w:rsidP="004131E8">
            <w:pPr>
              <w:spacing w:line="276" w:lineRule="auto"/>
              <w:rPr>
                <w:rFonts w:asciiTheme="majorHAnsi" w:hAnsiTheme="majorHAnsi" w:cs="Traditional Arabic"/>
                <w:sz w:val="28"/>
                <w:szCs w:val="28"/>
                <w:lang w:bidi="ar-EG"/>
              </w:rPr>
            </w:pPr>
            <w:r>
              <w:rPr>
                <w:rFonts w:asciiTheme="majorHAnsi" w:hAnsiTheme="majorHAnsi" w:cs="Traditional Arabic" w:hint="cs"/>
                <w:sz w:val="28"/>
                <w:szCs w:val="28"/>
                <w:rtl/>
                <w:lang w:bidi="ar-EG"/>
              </w:rPr>
              <w:lastRenderedPageBreak/>
              <w:t xml:space="preserve">    </w:t>
            </w:r>
          </w:p>
        </w:tc>
        <w:tc>
          <w:tcPr>
            <w:tcW w:w="5121" w:type="dxa"/>
            <w:hideMark/>
          </w:tcPr>
          <w:p w:rsidR="005F7B1D" w:rsidRPr="00581842" w:rsidRDefault="005F7B1D" w:rsidP="004131E8">
            <w:pPr>
              <w:contextualSpacing/>
              <w:jc w:val="both"/>
              <w:rPr>
                <w:rFonts w:asciiTheme="majorHAnsi" w:hAnsiTheme="majorHAnsi" w:cs="Traditional Arabic"/>
                <w:b/>
                <w:bCs/>
                <w:sz w:val="36"/>
                <w:szCs w:val="38"/>
                <w:rtl/>
                <w:lang w:bidi="ar-EG"/>
              </w:rPr>
            </w:pPr>
            <w:r>
              <w:rPr>
                <w:rFonts w:asciiTheme="majorHAnsi" w:hAnsiTheme="majorHAnsi" w:cs="Traditional Arabic" w:hint="cs"/>
                <w:b/>
                <w:bCs/>
                <w:sz w:val="32"/>
                <w:szCs w:val="36"/>
                <w:rtl/>
                <w:lang w:bidi="ar-EG"/>
              </w:rPr>
              <w:t xml:space="preserve">      </w:t>
            </w:r>
            <w:r w:rsidRPr="00581842">
              <w:rPr>
                <w:rFonts w:asciiTheme="majorHAnsi" w:hAnsiTheme="majorHAnsi" w:cs="Traditional Arabic"/>
                <w:b/>
                <w:bCs/>
                <w:sz w:val="36"/>
                <w:szCs w:val="38"/>
                <w:rtl/>
                <w:lang w:bidi="ar-EG"/>
              </w:rPr>
              <w:t xml:space="preserve">التوقيع </w:t>
            </w:r>
            <w:r>
              <w:rPr>
                <w:rFonts w:asciiTheme="majorHAnsi" w:hAnsiTheme="majorHAnsi" w:cs="Traditional Arabic" w:hint="cs"/>
                <w:b/>
                <w:bCs/>
                <w:sz w:val="36"/>
                <w:szCs w:val="38"/>
                <w:rtl/>
                <w:lang w:bidi="ar-EG"/>
              </w:rPr>
              <w:t xml:space="preserve"> </w:t>
            </w:r>
            <w:r w:rsidRPr="00581842">
              <w:rPr>
                <w:rFonts w:asciiTheme="majorHAnsi" w:hAnsiTheme="majorHAnsi" w:cs="Traditional Arabic"/>
                <w:b/>
                <w:bCs/>
                <w:sz w:val="36"/>
                <w:szCs w:val="38"/>
                <w:rtl/>
                <w:lang w:bidi="ar-EG"/>
              </w:rPr>
              <w:t xml:space="preserve">: </w:t>
            </w:r>
          </w:p>
          <w:p w:rsidR="005F7B1D" w:rsidRPr="00581842" w:rsidRDefault="005F7B1D" w:rsidP="004131E8">
            <w:pPr>
              <w:contextualSpacing/>
              <w:jc w:val="both"/>
              <w:rPr>
                <w:rFonts w:asciiTheme="majorHAnsi" w:hAnsiTheme="majorHAnsi" w:cs="Traditional Arabic"/>
                <w:b/>
                <w:bCs/>
                <w:sz w:val="36"/>
                <w:szCs w:val="36"/>
                <w:rtl/>
                <w:lang w:bidi="ar-EG"/>
              </w:rPr>
            </w:pPr>
            <w:r w:rsidRPr="00581842">
              <w:rPr>
                <w:rFonts w:asciiTheme="majorHAnsi" w:hAnsiTheme="majorHAnsi" w:cs="Traditional Arabic"/>
                <w:b/>
                <w:bCs/>
                <w:sz w:val="36"/>
                <w:szCs w:val="38"/>
                <w:rtl/>
                <w:lang w:bidi="ar-EG"/>
              </w:rPr>
              <w:t xml:space="preserve">     </w:t>
            </w:r>
            <w:r>
              <w:rPr>
                <w:rFonts w:asciiTheme="majorHAnsi" w:hAnsiTheme="majorHAnsi" w:cs="Traditional Arabic" w:hint="cs"/>
                <w:b/>
                <w:bCs/>
                <w:sz w:val="36"/>
                <w:szCs w:val="38"/>
                <w:rtl/>
                <w:lang w:bidi="ar-EG"/>
              </w:rPr>
              <w:t xml:space="preserve"> </w:t>
            </w:r>
            <w:r w:rsidRPr="00581842">
              <w:rPr>
                <w:rFonts w:asciiTheme="majorHAnsi" w:hAnsiTheme="majorHAnsi" w:cs="Traditional Arabic"/>
                <w:b/>
                <w:bCs/>
                <w:sz w:val="36"/>
                <w:szCs w:val="38"/>
                <w:rtl/>
                <w:lang w:bidi="ar-EG"/>
              </w:rPr>
              <w:t>الاس</w:t>
            </w:r>
            <w:r>
              <w:rPr>
                <w:rFonts w:asciiTheme="majorHAnsi" w:hAnsiTheme="majorHAnsi" w:cs="Traditional Arabic" w:hint="cs"/>
                <w:b/>
                <w:bCs/>
                <w:sz w:val="36"/>
                <w:szCs w:val="38"/>
                <w:rtl/>
                <w:lang w:bidi="ar-EG"/>
              </w:rPr>
              <w:t>ـ</w:t>
            </w:r>
            <w:r w:rsidRPr="00581842">
              <w:rPr>
                <w:rFonts w:asciiTheme="majorHAnsi" w:hAnsiTheme="majorHAnsi" w:cs="Traditional Arabic"/>
                <w:b/>
                <w:bCs/>
                <w:sz w:val="36"/>
                <w:szCs w:val="38"/>
                <w:rtl/>
                <w:lang w:bidi="ar-EG"/>
              </w:rPr>
              <w:t>تاذ :</w:t>
            </w:r>
            <w:r w:rsidRPr="00581842">
              <w:rPr>
                <w:rFonts w:asciiTheme="majorHAnsi" w:hAnsiTheme="majorHAnsi" w:cs="Traditional Arabic" w:hint="cs"/>
                <w:b/>
                <w:bCs/>
                <w:sz w:val="36"/>
                <w:szCs w:val="38"/>
                <w:rtl/>
                <w:lang w:bidi="ar-EG"/>
              </w:rPr>
              <w:t xml:space="preserve"> </w:t>
            </w:r>
            <w:r w:rsidRPr="00581842">
              <w:rPr>
                <w:rFonts w:asciiTheme="majorHAnsi" w:hAnsiTheme="majorHAnsi" w:cs="Traditional Arabic"/>
                <w:b/>
                <w:bCs/>
                <w:sz w:val="36"/>
                <w:szCs w:val="36"/>
                <w:rtl/>
                <w:lang w:bidi="ar-EG"/>
              </w:rPr>
              <w:t xml:space="preserve">حازم فاروق عبدالمنصف </w:t>
            </w:r>
          </w:p>
          <w:p w:rsidR="005F7B1D" w:rsidRPr="007231D8" w:rsidRDefault="005F7B1D" w:rsidP="004131E8">
            <w:pPr>
              <w:contextualSpacing/>
              <w:jc w:val="both"/>
              <w:rPr>
                <w:rFonts w:asciiTheme="majorHAnsi" w:hAnsiTheme="majorHAnsi" w:cs="Traditional Arabic"/>
                <w:b/>
                <w:bCs/>
                <w:sz w:val="36"/>
                <w:szCs w:val="38"/>
                <w:lang w:bidi="ar-EG"/>
              </w:rPr>
            </w:pPr>
            <w:r w:rsidRPr="00581842">
              <w:rPr>
                <w:rFonts w:asciiTheme="majorHAnsi" w:hAnsiTheme="majorHAnsi" w:cs="Traditional Arabic"/>
                <w:b/>
                <w:bCs/>
                <w:sz w:val="36"/>
                <w:szCs w:val="36"/>
                <w:rtl/>
                <w:lang w:bidi="ar-EG"/>
              </w:rPr>
              <w:t xml:space="preserve">      </w:t>
            </w:r>
            <w:r w:rsidRPr="00581842">
              <w:rPr>
                <w:rFonts w:asciiTheme="majorHAnsi" w:hAnsiTheme="majorHAnsi" w:cs="Traditional Arabic" w:hint="cs"/>
                <w:b/>
                <w:bCs/>
                <w:sz w:val="36"/>
                <w:szCs w:val="36"/>
                <w:rtl/>
                <w:lang w:bidi="ar-EG"/>
              </w:rPr>
              <w:t xml:space="preserve"> </w:t>
            </w:r>
            <w:r w:rsidRPr="00581842">
              <w:rPr>
                <w:rFonts w:asciiTheme="majorHAnsi" w:hAnsiTheme="majorHAnsi" w:cs="Traditional Arabic"/>
                <w:b/>
                <w:bCs/>
                <w:sz w:val="36"/>
                <w:szCs w:val="36"/>
                <w:rtl/>
                <w:lang w:bidi="ar-EG"/>
              </w:rPr>
              <w:t>مـ</w:t>
            </w:r>
            <w:r>
              <w:rPr>
                <w:rFonts w:asciiTheme="majorHAnsi" w:hAnsiTheme="majorHAnsi" w:cs="Traditional Arabic" w:hint="cs"/>
                <w:b/>
                <w:bCs/>
                <w:sz w:val="36"/>
                <w:szCs w:val="36"/>
                <w:rtl/>
                <w:lang w:bidi="ar-EG"/>
              </w:rPr>
              <w:t>ـ</w:t>
            </w:r>
            <w:r w:rsidRPr="00581842">
              <w:rPr>
                <w:rFonts w:asciiTheme="majorHAnsi" w:hAnsiTheme="majorHAnsi" w:cs="Traditional Arabic" w:hint="cs"/>
                <w:b/>
                <w:bCs/>
                <w:sz w:val="36"/>
                <w:szCs w:val="36"/>
                <w:rtl/>
                <w:lang w:bidi="ar-EG"/>
              </w:rPr>
              <w:t>ـ</w:t>
            </w:r>
            <w:r w:rsidRPr="00581842">
              <w:rPr>
                <w:rFonts w:asciiTheme="majorHAnsi" w:hAnsiTheme="majorHAnsi" w:cs="Traditional Arabic"/>
                <w:b/>
                <w:bCs/>
                <w:sz w:val="36"/>
                <w:szCs w:val="36"/>
                <w:rtl/>
                <w:lang w:bidi="ar-EG"/>
              </w:rPr>
              <w:t>دير عـام تنـمية الموارد البشرية</w:t>
            </w:r>
            <w:r w:rsidRPr="007231D8">
              <w:rPr>
                <w:rFonts w:asciiTheme="majorHAnsi" w:hAnsiTheme="majorHAnsi" w:cs="Traditional Arabic"/>
                <w:b/>
                <w:bCs/>
                <w:sz w:val="36"/>
                <w:szCs w:val="38"/>
                <w:lang w:bidi="ar-EG"/>
              </w:rPr>
              <w:t xml:space="preserve"> </w:t>
            </w:r>
          </w:p>
        </w:tc>
      </w:tr>
    </w:tbl>
    <w:p w:rsidR="005F7B1D" w:rsidRDefault="005F7B1D" w:rsidP="005F7B1D">
      <w:pPr>
        <w:tabs>
          <w:tab w:val="left" w:pos="3799"/>
        </w:tabs>
        <w:ind w:right="-142"/>
        <w:jc w:val="both"/>
        <w:rPr>
          <w:rFonts w:asciiTheme="majorHAnsi" w:hAnsiTheme="majorHAnsi" w:cs="Traditional Arabic"/>
          <w:b/>
          <w:bCs/>
          <w:sz w:val="28"/>
          <w:szCs w:val="32"/>
          <w:rtl/>
          <w:lang w:bidi="ar-EG"/>
        </w:rPr>
      </w:pPr>
      <w:r w:rsidRPr="005F7B1D">
        <w:rPr>
          <w:rFonts w:asciiTheme="majorHAnsi" w:hAnsiTheme="majorHAnsi" w:cs="Traditional Arabic" w:hint="cs"/>
          <w:b/>
          <w:bCs/>
          <w:sz w:val="20"/>
          <w:szCs w:val="26"/>
          <w:rtl/>
          <w:lang w:bidi="ar-EG"/>
        </w:rPr>
        <w:t>مرفقات</w:t>
      </w:r>
      <w:r w:rsidRPr="005F7B1D">
        <w:rPr>
          <w:rFonts w:asciiTheme="majorHAnsi" w:hAnsiTheme="majorHAnsi" w:cs="Traditional Arabic" w:hint="cs"/>
          <w:b/>
          <w:bCs/>
          <w:sz w:val="28"/>
          <w:szCs w:val="32"/>
          <w:rtl/>
          <w:lang w:bidi="ar-EG"/>
        </w:rPr>
        <w:t xml:space="preserve"> </w:t>
      </w:r>
    </w:p>
    <w:p w:rsidR="005F7B1D" w:rsidRPr="005F7B1D" w:rsidRDefault="005F7B1D" w:rsidP="005F7B1D">
      <w:pPr>
        <w:tabs>
          <w:tab w:val="left" w:pos="3799"/>
        </w:tabs>
        <w:ind w:right="-142"/>
        <w:jc w:val="both"/>
        <w:rPr>
          <w:rFonts w:asciiTheme="majorHAnsi" w:hAnsiTheme="majorHAnsi" w:cs="Traditional Arabic"/>
          <w:b/>
          <w:bCs/>
          <w:sz w:val="28"/>
          <w:szCs w:val="32"/>
          <w:rtl/>
          <w:lang w:bidi="ar-EG"/>
        </w:rPr>
      </w:pPr>
      <w:r w:rsidRPr="005F7B1D">
        <w:rPr>
          <w:rFonts w:asciiTheme="minorBidi" w:hAnsiTheme="minorBidi" w:cstheme="minorBidi"/>
          <w:b/>
          <w:bCs/>
          <w:sz w:val="22"/>
          <w:rtl/>
          <w:lang w:bidi="ar-EG"/>
        </w:rPr>
        <w:t>صورة من القرار رقم 359 بتاريخ 17/4/2024</w:t>
      </w:r>
    </w:p>
    <w:p w:rsidR="005F7B1D" w:rsidRPr="005F7B1D" w:rsidRDefault="005F7B1D" w:rsidP="005F7B1D">
      <w:pPr>
        <w:tabs>
          <w:tab w:val="left" w:pos="3799"/>
        </w:tabs>
        <w:ind w:right="-142"/>
        <w:jc w:val="both"/>
        <w:rPr>
          <w:rFonts w:asciiTheme="minorBidi" w:hAnsiTheme="minorBidi" w:cstheme="minorBidi"/>
          <w:b/>
          <w:bCs/>
          <w:sz w:val="22"/>
          <w:rtl/>
          <w:lang w:bidi="ar-EG"/>
        </w:rPr>
      </w:pPr>
      <w:r w:rsidRPr="005F7B1D">
        <w:rPr>
          <w:rFonts w:asciiTheme="minorBidi" w:hAnsiTheme="minorBidi" w:cstheme="minorBidi"/>
          <w:b/>
          <w:bCs/>
          <w:sz w:val="22"/>
          <w:rtl/>
          <w:lang w:bidi="ar-EG"/>
        </w:rPr>
        <w:t>صورة من كتاب الجهة رقم (56) بتاريخ 20/4/2024</w:t>
      </w:r>
    </w:p>
    <w:p w:rsidR="009D5E8B" w:rsidRDefault="009D5E8B" w:rsidP="005F7B1D">
      <w:pPr>
        <w:tabs>
          <w:tab w:val="left" w:pos="5741"/>
        </w:tabs>
        <w:ind w:right="101"/>
        <w:rPr>
          <w:rFonts w:asciiTheme="minorHAnsi" w:hAnsiTheme="minorHAnsi" w:cstheme="minorHAnsi"/>
          <w:b/>
          <w:bCs/>
          <w:sz w:val="28"/>
          <w:szCs w:val="28"/>
          <w:rtl/>
          <w:lang w:bidi="ar-EG"/>
        </w:rPr>
      </w:pPr>
    </w:p>
    <w:p w:rsidR="00DB27EC" w:rsidRDefault="00DB27EC" w:rsidP="005F7B1D">
      <w:pPr>
        <w:tabs>
          <w:tab w:val="left" w:pos="5741"/>
        </w:tabs>
        <w:ind w:right="101"/>
        <w:rPr>
          <w:rFonts w:asciiTheme="minorHAnsi" w:hAnsiTheme="minorHAnsi" w:cstheme="minorHAnsi"/>
          <w:b/>
          <w:bCs/>
          <w:rtl/>
          <w:lang w:bidi="ar-EG"/>
        </w:rPr>
      </w:pPr>
    </w:p>
    <w:p w:rsidR="001D13B9" w:rsidRDefault="001D13B9" w:rsidP="005F7B1D">
      <w:pPr>
        <w:tabs>
          <w:tab w:val="left" w:pos="5741"/>
        </w:tabs>
        <w:ind w:right="101"/>
        <w:rPr>
          <w:rFonts w:asciiTheme="minorHAnsi" w:hAnsiTheme="minorHAnsi" w:cstheme="minorHAnsi"/>
          <w:b/>
          <w:bCs/>
          <w:lang w:bidi="ar-EG"/>
        </w:rPr>
      </w:pPr>
    </w:p>
    <w:p w:rsidR="001D13B9" w:rsidRDefault="001D13B9" w:rsidP="005F7B1D">
      <w:pPr>
        <w:tabs>
          <w:tab w:val="left" w:pos="5741"/>
        </w:tabs>
        <w:ind w:right="101"/>
        <w:rPr>
          <w:rFonts w:asciiTheme="minorHAnsi" w:hAnsiTheme="minorHAnsi" w:cstheme="minorHAnsi"/>
          <w:b/>
          <w:bCs/>
          <w:lang w:bidi="ar-EG"/>
        </w:rPr>
      </w:pPr>
    </w:p>
    <w:p w:rsidR="005F7B1D" w:rsidRPr="001D13B9" w:rsidRDefault="005F7B1D" w:rsidP="005F7B1D">
      <w:pPr>
        <w:tabs>
          <w:tab w:val="left" w:pos="5741"/>
        </w:tabs>
        <w:ind w:right="101"/>
        <w:rPr>
          <w:rFonts w:asciiTheme="minorHAnsi" w:hAnsiTheme="minorHAnsi" w:cstheme="minorHAnsi"/>
          <w:b/>
          <w:bCs/>
          <w:sz w:val="28"/>
          <w:szCs w:val="28"/>
          <w:rtl/>
          <w:lang w:bidi="ar-EG"/>
        </w:rPr>
      </w:pPr>
      <w:r w:rsidRPr="001D13B9">
        <w:rPr>
          <w:rFonts w:asciiTheme="minorHAnsi" w:hAnsiTheme="minorHAnsi" w:cstheme="minorHAnsi"/>
          <w:b/>
          <w:bCs/>
          <w:sz w:val="28"/>
          <w:szCs w:val="28"/>
          <w:rtl/>
          <w:lang w:bidi="ar-EG"/>
        </w:rPr>
        <w:t>اعداد /</w:t>
      </w:r>
      <w:r w:rsidRPr="001D13B9">
        <w:rPr>
          <w:rFonts w:asciiTheme="minorHAnsi" w:hAnsiTheme="minorHAnsi" w:cstheme="minorHAnsi"/>
          <w:b/>
          <w:bCs/>
          <w:sz w:val="28"/>
          <w:szCs w:val="28"/>
          <w:rtl/>
          <w:lang w:bidi="ar-EG"/>
        </w:rPr>
        <w:tab/>
      </w:r>
    </w:p>
    <w:p w:rsidR="005F7B1D" w:rsidRPr="001D13B9" w:rsidRDefault="005F7B1D" w:rsidP="005F7B1D">
      <w:pPr>
        <w:tabs>
          <w:tab w:val="left" w:pos="5491"/>
          <w:tab w:val="left" w:pos="5633"/>
        </w:tabs>
        <w:ind w:right="101"/>
        <w:rPr>
          <w:rFonts w:asciiTheme="minorHAnsi" w:hAnsiTheme="minorHAnsi" w:cstheme="minorHAnsi"/>
          <w:b/>
          <w:bCs/>
          <w:sz w:val="28"/>
          <w:szCs w:val="28"/>
          <w:rtl/>
          <w:lang w:bidi="ar-EG"/>
        </w:rPr>
      </w:pPr>
      <w:r w:rsidRPr="001D13B9">
        <w:rPr>
          <w:rFonts w:asciiTheme="minorHAnsi" w:hAnsiTheme="minorHAnsi" w:cstheme="minorHAnsi"/>
          <w:b/>
          <w:bCs/>
          <w:sz w:val="28"/>
          <w:szCs w:val="28"/>
          <w:rtl/>
          <w:lang w:bidi="ar-EG"/>
        </w:rPr>
        <w:t>مراجعه/</w:t>
      </w:r>
    </w:p>
    <w:p w:rsidR="005F7B1D" w:rsidRPr="001D13B9" w:rsidRDefault="005F7B1D" w:rsidP="005F7B1D">
      <w:pPr>
        <w:tabs>
          <w:tab w:val="left" w:pos="4152"/>
        </w:tabs>
        <w:rPr>
          <w:rFonts w:asciiTheme="minorHAnsi" w:hAnsiTheme="minorHAnsi" w:cstheme="minorHAnsi"/>
          <w:b/>
          <w:bCs/>
          <w:sz w:val="28"/>
          <w:szCs w:val="28"/>
          <w:rtl/>
          <w:lang w:bidi="ar-EG"/>
        </w:rPr>
      </w:pPr>
      <w:r w:rsidRPr="001D13B9">
        <w:rPr>
          <w:rFonts w:asciiTheme="minorHAnsi" w:hAnsiTheme="minorHAnsi" w:cstheme="minorHAnsi"/>
          <w:b/>
          <w:bCs/>
          <w:sz w:val="28"/>
          <w:szCs w:val="28"/>
          <w:rtl/>
          <w:lang w:bidi="ar-EG"/>
        </w:rPr>
        <w:t>ريم فاروق</w:t>
      </w:r>
    </w:p>
    <w:p w:rsidR="004131E8" w:rsidRPr="00267A16" w:rsidRDefault="004131E8" w:rsidP="004131E8">
      <w:pPr>
        <w:tabs>
          <w:tab w:val="right" w:pos="7655"/>
        </w:tabs>
        <w:spacing w:line="360" w:lineRule="auto"/>
        <w:rPr>
          <w:rFonts w:asciiTheme="minorHAnsi" w:hAnsiTheme="minorHAnsi" w:cstheme="minorHAnsi"/>
          <w:b/>
          <w:bCs/>
          <w:sz w:val="52"/>
          <w:szCs w:val="52"/>
          <w:rtl/>
          <w:lang w:bidi="ar-EG"/>
        </w:rPr>
      </w:pPr>
      <w:r w:rsidRPr="00267A16">
        <w:rPr>
          <w:rFonts w:asciiTheme="minorHAnsi" w:hAnsiTheme="minorHAnsi" w:cstheme="minorHAnsi"/>
          <w:b/>
          <w:bCs/>
          <w:sz w:val="52"/>
          <w:szCs w:val="52"/>
          <w:rtl/>
          <w:lang w:bidi="ar-EG"/>
        </w:rPr>
        <w:t>السيد ال</w:t>
      </w:r>
      <w:r w:rsidRPr="00267A16">
        <w:rPr>
          <w:rFonts w:asciiTheme="minorHAnsi" w:hAnsiTheme="minorHAnsi" w:cstheme="minorHAnsi" w:hint="cs"/>
          <w:b/>
          <w:bCs/>
          <w:sz w:val="52"/>
          <w:szCs w:val="52"/>
          <w:rtl/>
          <w:lang w:bidi="ar-EG"/>
        </w:rPr>
        <w:t>مهندس</w:t>
      </w:r>
      <w:r w:rsidRPr="00267A16">
        <w:rPr>
          <w:rFonts w:asciiTheme="minorHAnsi" w:hAnsiTheme="minorHAnsi" w:cstheme="minorHAnsi"/>
          <w:b/>
          <w:bCs/>
          <w:sz w:val="52"/>
          <w:szCs w:val="52"/>
          <w:rtl/>
          <w:lang w:bidi="ar-EG"/>
        </w:rPr>
        <w:t xml:space="preserve">/ </w:t>
      </w:r>
      <w:r w:rsidRPr="00267A16">
        <w:rPr>
          <w:rFonts w:asciiTheme="minorHAnsi" w:hAnsiTheme="minorHAnsi" w:cstheme="minorHAnsi" w:hint="cs"/>
          <w:b/>
          <w:bCs/>
          <w:sz w:val="52"/>
          <w:szCs w:val="52"/>
          <w:rtl/>
          <w:lang w:bidi="ar-EG"/>
        </w:rPr>
        <w:t xml:space="preserve">مدير </w:t>
      </w:r>
      <w:r>
        <w:rPr>
          <w:rFonts w:asciiTheme="minorHAnsi" w:hAnsiTheme="minorHAnsi" w:cstheme="minorHAnsi" w:hint="cs"/>
          <w:b/>
          <w:bCs/>
          <w:sz w:val="52"/>
          <w:szCs w:val="52"/>
          <w:rtl/>
          <w:lang w:bidi="ar-EG"/>
        </w:rPr>
        <w:t>عام الإدارة العامة لشمال القاهرة</w:t>
      </w:r>
    </w:p>
    <w:p w:rsidR="004131E8" w:rsidRPr="00267A16" w:rsidRDefault="004131E8" w:rsidP="004131E8">
      <w:pPr>
        <w:tabs>
          <w:tab w:val="left" w:pos="1738"/>
          <w:tab w:val="center" w:pos="5246"/>
        </w:tabs>
        <w:spacing w:line="360" w:lineRule="auto"/>
        <w:ind w:left="142" w:right="-1" w:hanging="283"/>
        <w:jc w:val="center"/>
        <w:rPr>
          <w:rFonts w:ascii="Traditional Arabic" w:hAnsi="Cambria" w:cs="Traditional Arabic"/>
          <w:b/>
          <w:bCs/>
          <w:sz w:val="40"/>
          <w:szCs w:val="40"/>
          <w:rtl/>
          <w:lang w:bidi="ar-EG"/>
        </w:rPr>
      </w:pPr>
      <w:r w:rsidRPr="00267A16">
        <w:rPr>
          <w:rFonts w:ascii="Traditional Arabic" w:hAnsi="Cambria" w:cs="Traditional Arabic"/>
          <w:b/>
          <w:bCs/>
          <w:sz w:val="40"/>
          <w:szCs w:val="40"/>
          <w:rtl/>
          <w:lang w:bidi="ar-EG"/>
        </w:rPr>
        <w:t>تحيه طيبه وبعد ,,,</w:t>
      </w:r>
    </w:p>
    <w:p w:rsidR="00FB19B3" w:rsidRPr="00FB19B3" w:rsidRDefault="004131E8" w:rsidP="00FB19B3">
      <w:pPr>
        <w:pStyle w:val="ListParagraph"/>
        <w:numPr>
          <w:ilvl w:val="0"/>
          <w:numId w:val="4"/>
        </w:numPr>
        <w:tabs>
          <w:tab w:val="right" w:pos="7655"/>
        </w:tabs>
        <w:spacing w:after="240" w:line="360" w:lineRule="auto"/>
        <w:ind w:left="141" w:hanging="142"/>
        <w:jc w:val="highKashida"/>
        <w:rPr>
          <w:rFonts w:cs="Traditional Arabic"/>
          <w:sz w:val="36"/>
          <w:szCs w:val="36"/>
          <w:rtl/>
          <w:lang w:bidi="ar-EG"/>
        </w:rPr>
      </w:pPr>
      <w:r w:rsidRPr="001869D7">
        <w:rPr>
          <w:rFonts w:cs="Andalus"/>
          <w:b/>
          <w:bCs/>
          <w:sz w:val="36"/>
          <w:szCs w:val="36"/>
          <w:u w:val="single"/>
          <w:rtl/>
          <w:lang w:bidi="ar-EG"/>
        </w:rPr>
        <w:t>ايماءاً</w:t>
      </w:r>
      <w:r>
        <w:rPr>
          <w:rFonts w:cs="Andalus" w:hint="cs"/>
          <w:b/>
          <w:bCs/>
          <w:sz w:val="36"/>
          <w:szCs w:val="36"/>
          <w:u w:val="single"/>
          <w:rtl/>
          <w:lang w:bidi="ar-EG"/>
        </w:rPr>
        <w:t xml:space="preserve"> :</w:t>
      </w:r>
      <w:r w:rsidRPr="00EE09CB">
        <w:rPr>
          <w:rFonts w:cs="Traditional Arabic"/>
          <w:sz w:val="36"/>
          <w:szCs w:val="36"/>
          <w:rtl/>
          <w:lang w:bidi="ar-EG"/>
        </w:rPr>
        <w:t xml:space="preserve"> إلى كتاب سيادتكم</w:t>
      </w:r>
      <w:r w:rsidRPr="00EE09CB">
        <w:rPr>
          <w:rFonts w:cs="Traditional Arabic" w:hint="cs"/>
          <w:sz w:val="36"/>
          <w:szCs w:val="36"/>
          <w:rtl/>
          <w:lang w:bidi="ar-EG"/>
        </w:rPr>
        <w:t xml:space="preserve"> </w:t>
      </w:r>
      <w:r>
        <w:rPr>
          <w:rFonts w:cs="Traditional Arabic" w:hint="cs"/>
          <w:sz w:val="36"/>
          <w:szCs w:val="36"/>
          <w:rtl/>
          <w:lang w:bidi="ar-EG"/>
        </w:rPr>
        <w:t xml:space="preserve"> </w:t>
      </w:r>
      <w:r w:rsidRPr="00EE09CB">
        <w:rPr>
          <w:rFonts w:cs="Traditional Arabic" w:hint="cs"/>
          <w:sz w:val="36"/>
          <w:szCs w:val="36"/>
          <w:rtl/>
          <w:lang w:bidi="ar-EG"/>
        </w:rPr>
        <w:t>رقم (</w:t>
      </w:r>
      <w:r>
        <w:rPr>
          <w:rFonts w:cs="Traditional Arabic" w:hint="cs"/>
          <w:sz w:val="36"/>
          <w:szCs w:val="36"/>
          <w:rtl/>
          <w:lang w:bidi="ar-EG"/>
        </w:rPr>
        <w:t>372</w:t>
      </w:r>
      <w:r w:rsidRPr="00EE09CB">
        <w:rPr>
          <w:rFonts w:cs="Traditional Arabic" w:hint="cs"/>
          <w:sz w:val="36"/>
          <w:szCs w:val="36"/>
          <w:rtl/>
          <w:lang w:bidi="ar-EG"/>
        </w:rPr>
        <w:t xml:space="preserve">) بتاريخ </w:t>
      </w:r>
      <w:r>
        <w:rPr>
          <w:rFonts w:cs="Traditional Arabic" w:hint="cs"/>
          <w:sz w:val="36"/>
          <w:szCs w:val="36"/>
          <w:rtl/>
          <w:lang w:bidi="ar-EG"/>
        </w:rPr>
        <w:t>23/4/</w:t>
      </w:r>
      <w:r w:rsidRPr="00EE09CB">
        <w:rPr>
          <w:rFonts w:cs="Traditional Arabic"/>
          <w:sz w:val="36"/>
          <w:szCs w:val="36"/>
          <w:rtl/>
          <w:lang w:bidi="ar-EG"/>
        </w:rPr>
        <w:t>202</w:t>
      </w:r>
      <w:r>
        <w:rPr>
          <w:rFonts w:cs="Traditional Arabic" w:hint="cs"/>
          <w:sz w:val="36"/>
          <w:szCs w:val="36"/>
          <w:rtl/>
          <w:lang w:bidi="ar-EG"/>
        </w:rPr>
        <w:t>4</w:t>
      </w:r>
      <w:r w:rsidRPr="00EE09CB">
        <w:rPr>
          <w:rFonts w:cs="Traditional Arabic"/>
          <w:sz w:val="36"/>
          <w:szCs w:val="36"/>
          <w:rtl/>
          <w:lang w:bidi="ar-EG"/>
        </w:rPr>
        <w:t xml:space="preserve">بشـأن </w:t>
      </w:r>
      <w:r w:rsidR="00FB19B3">
        <w:rPr>
          <w:rFonts w:cs="Traditional Arabic" w:hint="cs"/>
          <w:sz w:val="36"/>
          <w:szCs w:val="36"/>
          <w:rtl/>
          <w:lang w:bidi="ar-EG"/>
        </w:rPr>
        <w:t>الأجازة المرضية ل</w:t>
      </w:r>
      <w:r w:rsidRPr="00EE09CB">
        <w:rPr>
          <w:rFonts w:cs="Traditional Arabic"/>
          <w:sz w:val="36"/>
          <w:szCs w:val="36"/>
          <w:rtl/>
          <w:lang w:bidi="ar-EG"/>
        </w:rPr>
        <w:t>لسيد</w:t>
      </w:r>
      <w:r w:rsidRPr="00EE09CB">
        <w:rPr>
          <w:rFonts w:cs="Traditional Arabic" w:hint="cs"/>
          <w:sz w:val="36"/>
          <w:szCs w:val="36"/>
          <w:rtl/>
          <w:lang w:bidi="ar-EG"/>
        </w:rPr>
        <w:t xml:space="preserve">/ </w:t>
      </w:r>
      <w:r>
        <w:rPr>
          <w:rFonts w:cs="Traditional Arabic" w:hint="cs"/>
          <w:sz w:val="36"/>
          <w:szCs w:val="36"/>
          <w:rtl/>
          <w:lang w:bidi="ar-EG"/>
        </w:rPr>
        <w:t>محمد عادل عبدالمنعم دسوقى</w:t>
      </w:r>
      <w:r w:rsidRPr="00EE09CB">
        <w:rPr>
          <w:rFonts w:cs="Traditional Arabic" w:hint="cs"/>
          <w:sz w:val="36"/>
          <w:szCs w:val="36"/>
          <w:rtl/>
          <w:lang w:bidi="ar-EG"/>
        </w:rPr>
        <w:t xml:space="preserve"> - كود رقم (</w:t>
      </w:r>
      <w:r>
        <w:rPr>
          <w:rFonts w:cs="Traditional Arabic" w:hint="cs"/>
          <w:sz w:val="36"/>
          <w:szCs w:val="36"/>
          <w:rtl/>
          <w:lang w:bidi="ar-EG"/>
        </w:rPr>
        <w:t>30151246</w:t>
      </w:r>
      <w:r w:rsidRPr="00EE09CB">
        <w:rPr>
          <w:rFonts w:cs="Traditional Arabic" w:hint="cs"/>
          <w:sz w:val="36"/>
          <w:szCs w:val="36"/>
          <w:rtl/>
          <w:lang w:bidi="ar-EG"/>
        </w:rPr>
        <w:t xml:space="preserve">) </w:t>
      </w:r>
      <w:r w:rsidRPr="00EE09CB">
        <w:rPr>
          <w:rFonts w:cs="Traditional Arabic"/>
          <w:sz w:val="36"/>
          <w:szCs w:val="36"/>
          <w:rtl/>
          <w:lang w:bidi="ar-EG"/>
        </w:rPr>
        <w:t>–</w:t>
      </w:r>
      <w:r w:rsidRPr="00EE09CB">
        <w:rPr>
          <w:rFonts w:cs="Traditional Arabic" w:hint="cs"/>
          <w:sz w:val="36"/>
          <w:szCs w:val="36"/>
          <w:rtl/>
          <w:lang w:bidi="ar-EG"/>
        </w:rPr>
        <w:t xml:space="preserve"> </w:t>
      </w:r>
      <w:r>
        <w:rPr>
          <w:rFonts w:cs="Traditional Arabic" w:hint="cs"/>
          <w:sz w:val="36"/>
          <w:szCs w:val="36"/>
          <w:rtl/>
          <w:lang w:bidi="ar-EG"/>
        </w:rPr>
        <w:t>عامل تشغيل و صيانة</w:t>
      </w:r>
      <w:r w:rsidRPr="00EE09CB">
        <w:rPr>
          <w:rFonts w:cs="Traditional Arabic"/>
          <w:sz w:val="36"/>
          <w:szCs w:val="36"/>
          <w:rtl/>
          <w:lang w:bidi="ar-EG"/>
        </w:rPr>
        <w:t>–</w:t>
      </w:r>
      <w:r w:rsidRPr="00EE09CB">
        <w:rPr>
          <w:rFonts w:cs="Traditional Arabic" w:hint="cs"/>
          <w:sz w:val="36"/>
          <w:szCs w:val="36"/>
          <w:rtl/>
          <w:lang w:bidi="ar-EG"/>
        </w:rPr>
        <w:t xml:space="preserve"> </w:t>
      </w:r>
      <w:r>
        <w:rPr>
          <w:rFonts w:cs="Traditional Arabic" w:hint="cs"/>
          <w:sz w:val="36"/>
          <w:szCs w:val="36"/>
          <w:rtl/>
          <w:lang w:bidi="ar-EG"/>
        </w:rPr>
        <w:t xml:space="preserve">عقد مؤقت </w:t>
      </w:r>
      <w:r>
        <w:rPr>
          <w:rFonts w:cs="Traditional Arabic"/>
          <w:sz w:val="36"/>
          <w:szCs w:val="36"/>
          <w:rtl/>
          <w:lang w:bidi="ar-EG"/>
        </w:rPr>
        <w:t>–</w:t>
      </w:r>
      <w:r>
        <w:rPr>
          <w:rFonts w:cs="Traditional Arabic" w:hint="cs"/>
          <w:sz w:val="36"/>
          <w:szCs w:val="36"/>
          <w:rtl/>
          <w:lang w:bidi="ar-EG"/>
        </w:rPr>
        <w:t xml:space="preserve"> صيانة الزاوية الحمراء القديمة </w:t>
      </w:r>
      <w:r w:rsidR="00FB19B3">
        <w:rPr>
          <w:rFonts w:cs="Traditional Arabic" w:hint="cs"/>
          <w:sz w:val="36"/>
          <w:szCs w:val="36"/>
          <w:rtl/>
          <w:lang w:bidi="ar-EG"/>
        </w:rPr>
        <w:t>-بالإدارة طرفكم بالأجر الكامل من 28/3/2024 حتى 26/4/2024        والمُشار إليها بكتاب سيادتكم بأن أصل الأجازة تم إرسالها للإدارة العامة للشئون القانونية .</w:t>
      </w:r>
    </w:p>
    <w:p w:rsidR="00305E6A" w:rsidRDefault="008A197B" w:rsidP="00FB19B3">
      <w:pPr>
        <w:pStyle w:val="ListParagraph"/>
        <w:numPr>
          <w:ilvl w:val="0"/>
          <w:numId w:val="4"/>
        </w:numPr>
        <w:tabs>
          <w:tab w:val="left" w:pos="718"/>
          <w:tab w:val="left" w:pos="1439"/>
          <w:tab w:val="center" w:pos="5174"/>
        </w:tabs>
        <w:spacing w:line="360" w:lineRule="auto"/>
        <w:ind w:left="141" w:hanging="141"/>
        <w:jc w:val="highKashida"/>
        <w:outlineLvl w:val="0"/>
        <w:rPr>
          <w:rFonts w:cs="Traditional Arabic"/>
          <w:sz w:val="36"/>
          <w:szCs w:val="36"/>
          <w:lang w:bidi="ar-EG"/>
        </w:rPr>
      </w:pPr>
      <w:r>
        <w:rPr>
          <w:rFonts w:cs="Andalus" w:hint="cs"/>
          <w:b/>
          <w:bCs/>
          <w:sz w:val="36"/>
          <w:szCs w:val="36"/>
          <w:u w:val="single"/>
          <w:rtl/>
          <w:lang w:bidi="ar-EG"/>
        </w:rPr>
        <w:t xml:space="preserve"> </w:t>
      </w:r>
      <w:r w:rsidR="00305E6A" w:rsidRPr="001869D7">
        <w:rPr>
          <w:rFonts w:cs="Andalus"/>
          <w:b/>
          <w:bCs/>
          <w:sz w:val="36"/>
          <w:szCs w:val="36"/>
          <w:u w:val="single"/>
          <w:rtl/>
          <w:lang w:bidi="ar-EG"/>
        </w:rPr>
        <w:t>لـــذا</w:t>
      </w:r>
      <w:r w:rsidR="00305E6A" w:rsidRPr="001869D7">
        <w:rPr>
          <w:rFonts w:cs="Andalus" w:hint="cs"/>
          <w:b/>
          <w:bCs/>
          <w:sz w:val="36"/>
          <w:szCs w:val="36"/>
          <w:u w:val="single"/>
          <w:rtl/>
          <w:lang w:bidi="ar-EG"/>
        </w:rPr>
        <w:t>:</w:t>
      </w:r>
      <w:r w:rsidR="00305E6A">
        <w:rPr>
          <w:rFonts w:cs="Andalus" w:hint="cs"/>
          <w:b/>
          <w:bCs/>
          <w:sz w:val="36"/>
          <w:szCs w:val="36"/>
          <w:u w:val="single"/>
          <w:rtl/>
          <w:lang w:bidi="ar-EG"/>
        </w:rPr>
        <w:t xml:space="preserve"> </w:t>
      </w:r>
      <w:r w:rsidR="00305E6A" w:rsidRPr="008B7E8F">
        <w:rPr>
          <w:rFonts w:cs="Traditional Arabic" w:hint="cs"/>
          <w:sz w:val="36"/>
          <w:szCs w:val="36"/>
          <w:rtl/>
          <w:lang w:bidi="ar-EG"/>
        </w:rPr>
        <w:t xml:space="preserve"> </w:t>
      </w:r>
      <w:r w:rsidR="00305E6A">
        <w:rPr>
          <w:rFonts w:cs="Traditional Arabic" w:hint="cs"/>
          <w:sz w:val="36"/>
          <w:szCs w:val="36"/>
          <w:rtl/>
          <w:lang w:bidi="ar-EG"/>
        </w:rPr>
        <w:t xml:space="preserve">1- يرجى </w:t>
      </w:r>
      <w:r>
        <w:rPr>
          <w:rFonts w:cs="Traditional Arabic" w:hint="cs"/>
          <w:sz w:val="36"/>
          <w:szCs w:val="36"/>
          <w:rtl/>
          <w:lang w:bidi="ar-EG"/>
        </w:rPr>
        <w:t xml:space="preserve">التفضل من سيادتكم </w:t>
      </w:r>
      <w:r w:rsidR="00305E6A">
        <w:rPr>
          <w:rFonts w:cs="Traditional Arabic" w:hint="cs"/>
          <w:sz w:val="36"/>
          <w:szCs w:val="36"/>
          <w:rtl/>
          <w:lang w:bidi="ar-EG"/>
        </w:rPr>
        <w:t xml:space="preserve">بموافاتنا برد الإدارة العامة للشئون القانونية بمدى صحة الأجازة المرضية </w:t>
      </w:r>
      <w:r w:rsidR="00FB19B3">
        <w:rPr>
          <w:rFonts w:cs="Traditional Arabic" w:hint="cs"/>
          <w:sz w:val="36"/>
          <w:szCs w:val="36"/>
          <w:rtl/>
          <w:lang w:bidi="ar-EG"/>
        </w:rPr>
        <w:t>.</w:t>
      </w:r>
    </w:p>
    <w:p w:rsidR="00305E6A" w:rsidRDefault="00305E6A" w:rsidP="00305E6A">
      <w:pPr>
        <w:pStyle w:val="ListParagraph"/>
        <w:numPr>
          <w:ilvl w:val="0"/>
          <w:numId w:val="10"/>
        </w:numPr>
        <w:tabs>
          <w:tab w:val="left" w:pos="718"/>
          <w:tab w:val="left" w:pos="1439"/>
          <w:tab w:val="center" w:pos="5174"/>
        </w:tabs>
        <w:spacing w:line="360" w:lineRule="auto"/>
        <w:ind w:left="284"/>
        <w:jc w:val="highKashida"/>
        <w:outlineLvl w:val="0"/>
        <w:rPr>
          <w:rFonts w:cs="Traditional Arabic"/>
          <w:sz w:val="36"/>
          <w:szCs w:val="36"/>
          <w:lang w:bidi="ar-EG"/>
        </w:rPr>
      </w:pPr>
      <w:r w:rsidRPr="00305E6A">
        <w:rPr>
          <w:rFonts w:cs="Traditional Arabic"/>
          <w:sz w:val="36"/>
          <w:szCs w:val="36"/>
          <w:rtl/>
          <w:lang w:bidi="ar-EG"/>
        </w:rPr>
        <w:t xml:space="preserve">موافاتنا بموقف المذكور من العمل حتي تاريخه وذلك </w:t>
      </w:r>
      <w:r w:rsidRPr="00305E6A">
        <w:rPr>
          <w:rFonts w:cs="Traditional Arabic" w:hint="cs"/>
          <w:sz w:val="36"/>
          <w:szCs w:val="36"/>
          <w:rtl/>
          <w:lang w:bidi="ar-EG"/>
        </w:rPr>
        <w:t>ل</w:t>
      </w:r>
      <w:r>
        <w:rPr>
          <w:rFonts w:cs="Traditional Arabic"/>
          <w:sz w:val="36"/>
          <w:szCs w:val="36"/>
          <w:rtl/>
          <w:lang w:bidi="ar-EG"/>
        </w:rPr>
        <w:t>يتسنى لنا اتخاذ</w:t>
      </w:r>
      <w:r>
        <w:rPr>
          <w:rFonts w:cs="Traditional Arabic" w:hint="cs"/>
          <w:sz w:val="36"/>
          <w:szCs w:val="36"/>
          <w:rtl/>
          <w:lang w:bidi="ar-EG"/>
        </w:rPr>
        <w:t xml:space="preserve"> </w:t>
      </w:r>
      <w:r w:rsidRPr="00305E6A">
        <w:rPr>
          <w:rFonts w:cs="Traditional Arabic"/>
          <w:sz w:val="36"/>
          <w:szCs w:val="36"/>
          <w:rtl/>
          <w:lang w:bidi="ar-EG"/>
        </w:rPr>
        <w:t>اللازم</w:t>
      </w:r>
      <w:r w:rsidRPr="00305E6A">
        <w:rPr>
          <w:rFonts w:cs="Traditional Arabic" w:hint="cs"/>
          <w:sz w:val="36"/>
          <w:szCs w:val="36"/>
          <w:rtl/>
          <w:lang w:bidi="ar-EG"/>
        </w:rPr>
        <w:t>.</w:t>
      </w:r>
    </w:p>
    <w:p w:rsidR="004131E8" w:rsidRPr="00305E6A" w:rsidRDefault="004131E8" w:rsidP="00305E6A">
      <w:pPr>
        <w:pStyle w:val="ListParagraph"/>
        <w:tabs>
          <w:tab w:val="left" w:pos="718"/>
          <w:tab w:val="left" w:pos="1439"/>
          <w:tab w:val="center" w:pos="5174"/>
        </w:tabs>
        <w:spacing w:line="480" w:lineRule="auto"/>
        <w:ind w:left="426"/>
        <w:jc w:val="center"/>
        <w:outlineLvl w:val="0"/>
        <w:rPr>
          <w:rFonts w:cs="Traditional Arabic"/>
          <w:sz w:val="36"/>
          <w:szCs w:val="36"/>
          <w:rtl/>
          <w:lang w:bidi="ar-EG"/>
        </w:rPr>
      </w:pPr>
      <w:r w:rsidRPr="00305E6A">
        <w:rPr>
          <w:rFonts w:cs="Traditional Arabic"/>
          <w:sz w:val="32"/>
          <w:szCs w:val="40"/>
          <w:rtl/>
          <w:lang w:bidi="ar-EG"/>
        </w:rPr>
        <w:lastRenderedPageBreak/>
        <w:t>وتفضلـوا بقبـول فائق الإحترام...</w:t>
      </w:r>
    </w:p>
    <w:tbl>
      <w:tblPr>
        <w:bidiVisual/>
        <w:tblW w:w="10665" w:type="dxa"/>
        <w:tblLayout w:type="fixed"/>
        <w:tblLook w:val="01E0" w:firstRow="1" w:lastRow="1" w:firstColumn="1" w:lastColumn="1" w:noHBand="0" w:noVBand="0"/>
      </w:tblPr>
      <w:tblGrid>
        <w:gridCol w:w="5636"/>
        <w:gridCol w:w="5029"/>
      </w:tblGrid>
      <w:tr w:rsidR="004131E8" w:rsidRPr="00EE09CB" w:rsidTr="004131E8">
        <w:trPr>
          <w:trHeight w:val="1434"/>
        </w:trPr>
        <w:tc>
          <w:tcPr>
            <w:tcW w:w="5636" w:type="dxa"/>
          </w:tcPr>
          <w:p w:rsidR="004131E8" w:rsidRPr="00EE09CB" w:rsidRDefault="004131E8" w:rsidP="004131E8">
            <w:pPr>
              <w:spacing w:line="276" w:lineRule="auto"/>
              <w:rPr>
                <w:rFonts w:cs="Traditional Arabic"/>
                <w:sz w:val="28"/>
                <w:szCs w:val="28"/>
                <w:lang w:bidi="ar-EG"/>
              </w:rPr>
            </w:pPr>
          </w:p>
          <w:p w:rsidR="004131E8" w:rsidRPr="00EE09CB" w:rsidRDefault="004131E8" w:rsidP="004131E8">
            <w:pPr>
              <w:spacing w:line="276" w:lineRule="auto"/>
              <w:rPr>
                <w:rFonts w:cs="Traditional Arabic"/>
                <w:sz w:val="28"/>
                <w:szCs w:val="28"/>
                <w:lang w:bidi="ar-EG"/>
              </w:rPr>
            </w:pPr>
            <w:r>
              <w:rPr>
                <w:rFonts w:cs="Traditional Arabic" w:hint="cs"/>
                <w:sz w:val="28"/>
                <w:szCs w:val="28"/>
                <w:rtl/>
                <w:lang w:bidi="ar-EG"/>
              </w:rPr>
              <w:t xml:space="preserve"> </w:t>
            </w:r>
          </w:p>
          <w:p w:rsidR="004131E8" w:rsidRPr="00EE09CB" w:rsidRDefault="004131E8" w:rsidP="004131E8">
            <w:pPr>
              <w:spacing w:line="276" w:lineRule="auto"/>
              <w:rPr>
                <w:rFonts w:cs="Traditional Arabic"/>
                <w:sz w:val="28"/>
                <w:szCs w:val="28"/>
                <w:rtl/>
                <w:lang w:bidi="ar-EG"/>
              </w:rPr>
            </w:pPr>
            <w:r w:rsidRPr="00EE09CB">
              <w:rPr>
                <w:rFonts w:cs="Traditional Arabic" w:hint="cs"/>
                <w:sz w:val="28"/>
                <w:szCs w:val="28"/>
                <w:rtl/>
                <w:lang w:bidi="ar-EG"/>
              </w:rPr>
              <w:t xml:space="preserve"> </w:t>
            </w:r>
          </w:p>
          <w:p w:rsidR="004131E8" w:rsidRPr="00EE09CB" w:rsidRDefault="004131E8" w:rsidP="004131E8">
            <w:pPr>
              <w:spacing w:line="276" w:lineRule="auto"/>
              <w:rPr>
                <w:rFonts w:cs="Traditional Arabic"/>
                <w:sz w:val="28"/>
                <w:szCs w:val="28"/>
                <w:rtl/>
                <w:lang w:bidi="ar-EG"/>
              </w:rPr>
            </w:pPr>
          </w:p>
          <w:p w:rsidR="004131E8" w:rsidRPr="00EE09CB" w:rsidRDefault="004131E8" w:rsidP="004131E8">
            <w:pPr>
              <w:spacing w:line="276" w:lineRule="auto"/>
              <w:rPr>
                <w:rFonts w:cs="Traditional Arabic"/>
                <w:sz w:val="28"/>
                <w:szCs w:val="28"/>
                <w:rtl/>
                <w:lang w:bidi="ar-EG"/>
              </w:rPr>
            </w:pPr>
          </w:p>
          <w:p w:rsidR="004131E8" w:rsidRPr="00EE09CB" w:rsidRDefault="004131E8" w:rsidP="004131E8">
            <w:pPr>
              <w:spacing w:line="276" w:lineRule="auto"/>
              <w:rPr>
                <w:rFonts w:cs="Traditional Arabic"/>
                <w:sz w:val="28"/>
                <w:szCs w:val="28"/>
                <w:lang w:bidi="ar-EG"/>
              </w:rPr>
            </w:pPr>
          </w:p>
        </w:tc>
        <w:tc>
          <w:tcPr>
            <w:tcW w:w="5029" w:type="dxa"/>
            <w:hideMark/>
          </w:tcPr>
          <w:p w:rsidR="004131E8" w:rsidRPr="00267A16" w:rsidRDefault="004131E8" w:rsidP="004131E8">
            <w:pPr>
              <w:contextualSpacing/>
              <w:rPr>
                <w:rFonts w:asciiTheme="minorHAnsi" w:hAnsiTheme="minorHAnsi" w:cstheme="minorHAnsi"/>
                <w:b/>
                <w:bCs/>
                <w:sz w:val="40"/>
                <w:szCs w:val="40"/>
                <w:rtl/>
                <w:lang w:bidi="ar-EG"/>
              </w:rPr>
            </w:pPr>
            <w:r w:rsidRPr="00EE09CB">
              <w:rPr>
                <w:rFonts w:cs="Traditional Arabic"/>
                <w:sz w:val="32"/>
                <w:szCs w:val="36"/>
                <w:rtl/>
                <w:lang w:bidi="ar-EG"/>
              </w:rPr>
              <w:t xml:space="preserve"> </w:t>
            </w:r>
            <w:r w:rsidRPr="00EE09CB">
              <w:rPr>
                <w:rFonts w:cs="Traditional Arabic" w:hint="cs"/>
                <w:sz w:val="32"/>
                <w:szCs w:val="36"/>
                <w:rtl/>
                <w:lang w:bidi="ar-EG"/>
              </w:rPr>
              <w:t xml:space="preserve"> </w:t>
            </w:r>
            <w:r w:rsidRPr="00267A16">
              <w:rPr>
                <w:rFonts w:asciiTheme="minorHAnsi" w:hAnsiTheme="minorHAnsi" w:cstheme="minorHAnsi"/>
                <w:b/>
                <w:bCs/>
                <w:sz w:val="40"/>
                <w:szCs w:val="40"/>
                <w:rtl/>
                <w:lang w:bidi="ar-EG"/>
              </w:rPr>
              <w:t>التوقيع :</w:t>
            </w:r>
          </w:p>
          <w:p w:rsidR="004131E8" w:rsidRPr="00267A16" w:rsidRDefault="004131E8" w:rsidP="004131E8">
            <w:pPr>
              <w:contextualSpacing/>
              <w:rPr>
                <w:rFonts w:asciiTheme="minorHAnsi" w:hAnsiTheme="minorHAnsi" w:cstheme="minorHAnsi"/>
                <w:b/>
                <w:bCs/>
                <w:sz w:val="40"/>
                <w:szCs w:val="40"/>
                <w:rtl/>
                <w:lang w:bidi="ar-EG"/>
              </w:rPr>
            </w:pPr>
            <w:r w:rsidRPr="00267A16">
              <w:rPr>
                <w:rFonts w:asciiTheme="minorHAnsi" w:hAnsiTheme="minorHAnsi" w:cstheme="minorHAnsi"/>
                <w:b/>
                <w:bCs/>
                <w:sz w:val="40"/>
                <w:szCs w:val="40"/>
                <w:rtl/>
                <w:lang w:bidi="ar-EG"/>
              </w:rPr>
              <w:t xml:space="preserve">  ال</w:t>
            </w:r>
            <w:r w:rsidRPr="00267A16">
              <w:rPr>
                <w:rFonts w:asciiTheme="minorHAnsi" w:hAnsiTheme="minorHAnsi" w:cstheme="minorHAnsi" w:hint="cs"/>
                <w:b/>
                <w:bCs/>
                <w:sz w:val="40"/>
                <w:szCs w:val="40"/>
                <w:rtl/>
                <w:lang w:bidi="ar-EG"/>
              </w:rPr>
              <w:t>أ</w:t>
            </w:r>
            <w:r w:rsidRPr="00267A16">
              <w:rPr>
                <w:rFonts w:asciiTheme="minorHAnsi" w:hAnsiTheme="minorHAnsi" w:cstheme="minorHAnsi"/>
                <w:b/>
                <w:bCs/>
                <w:sz w:val="40"/>
                <w:szCs w:val="40"/>
                <w:rtl/>
                <w:lang w:bidi="ar-EG"/>
              </w:rPr>
              <w:t xml:space="preserve">ستاذ : حازم فاروق عبدالمنصف </w:t>
            </w:r>
          </w:p>
          <w:p w:rsidR="004131E8" w:rsidRPr="00267A16" w:rsidRDefault="004131E8" w:rsidP="004131E8">
            <w:pPr>
              <w:contextualSpacing/>
              <w:rPr>
                <w:rFonts w:asciiTheme="minorHAnsi" w:hAnsiTheme="minorHAnsi" w:cstheme="minorHAnsi"/>
                <w:b/>
                <w:bCs/>
                <w:sz w:val="40"/>
                <w:szCs w:val="40"/>
                <w:rtl/>
                <w:lang w:bidi="ar-EG"/>
              </w:rPr>
            </w:pPr>
            <w:r w:rsidRPr="00267A16">
              <w:rPr>
                <w:rFonts w:asciiTheme="minorHAnsi" w:hAnsiTheme="minorHAnsi" w:cstheme="minorHAnsi"/>
                <w:b/>
                <w:bCs/>
                <w:sz w:val="40"/>
                <w:szCs w:val="40"/>
                <w:rtl/>
                <w:lang w:bidi="ar-EG"/>
              </w:rPr>
              <w:t xml:space="preserve">   مــ</w:t>
            </w:r>
            <w:r w:rsidRPr="00267A16">
              <w:rPr>
                <w:rFonts w:asciiTheme="minorHAnsi" w:hAnsiTheme="minorHAnsi" w:cstheme="minorHAnsi" w:hint="cs"/>
                <w:b/>
                <w:bCs/>
                <w:sz w:val="40"/>
                <w:szCs w:val="40"/>
                <w:rtl/>
                <w:lang w:bidi="ar-EG"/>
              </w:rPr>
              <w:t>ـ</w:t>
            </w:r>
            <w:r w:rsidRPr="00267A16">
              <w:rPr>
                <w:rFonts w:asciiTheme="minorHAnsi" w:hAnsiTheme="minorHAnsi" w:cstheme="minorHAnsi"/>
                <w:b/>
                <w:bCs/>
                <w:sz w:val="40"/>
                <w:szCs w:val="40"/>
                <w:rtl/>
                <w:lang w:bidi="ar-EG"/>
              </w:rPr>
              <w:t>ديرع</w:t>
            </w:r>
            <w:r w:rsidRPr="00267A16">
              <w:rPr>
                <w:rFonts w:asciiTheme="minorHAnsi" w:hAnsiTheme="minorHAnsi" w:cstheme="minorHAnsi" w:hint="cs"/>
                <w:b/>
                <w:bCs/>
                <w:sz w:val="40"/>
                <w:szCs w:val="40"/>
                <w:rtl/>
                <w:lang w:bidi="ar-EG"/>
              </w:rPr>
              <w:t>ـ</w:t>
            </w:r>
            <w:r w:rsidRPr="00267A16">
              <w:rPr>
                <w:rFonts w:asciiTheme="minorHAnsi" w:hAnsiTheme="minorHAnsi" w:cstheme="minorHAnsi"/>
                <w:b/>
                <w:bCs/>
                <w:sz w:val="40"/>
                <w:szCs w:val="40"/>
                <w:rtl/>
                <w:lang w:bidi="ar-EG"/>
              </w:rPr>
              <w:t>ــام تنـمية الموارد البشـ</w:t>
            </w:r>
            <w:r w:rsidRPr="00267A16">
              <w:rPr>
                <w:rFonts w:asciiTheme="minorHAnsi" w:hAnsiTheme="minorHAnsi" w:cstheme="minorHAnsi" w:hint="cs"/>
                <w:b/>
                <w:bCs/>
                <w:sz w:val="40"/>
                <w:szCs w:val="40"/>
                <w:rtl/>
                <w:lang w:bidi="ar-EG"/>
              </w:rPr>
              <w:t>ـ</w:t>
            </w:r>
            <w:r w:rsidRPr="00267A16">
              <w:rPr>
                <w:rFonts w:asciiTheme="minorHAnsi" w:hAnsiTheme="minorHAnsi" w:cstheme="minorHAnsi"/>
                <w:b/>
                <w:bCs/>
                <w:sz w:val="40"/>
                <w:szCs w:val="40"/>
                <w:rtl/>
                <w:lang w:bidi="ar-EG"/>
              </w:rPr>
              <w:t>ري</w:t>
            </w:r>
            <w:r w:rsidRPr="00267A16">
              <w:rPr>
                <w:rFonts w:asciiTheme="minorHAnsi" w:hAnsiTheme="minorHAnsi" w:cstheme="minorHAnsi" w:hint="cs"/>
                <w:b/>
                <w:bCs/>
                <w:sz w:val="40"/>
                <w:szCs w:val="40"/>
                <w:rtl/>
                <w:lang w:bidi="ar-EG"/>
              </w:rPr>
              <w:t>ــــــــ</w:t>
            </w:r>
            <w:r w:rsidRPr="00267A16">
              <w:rPr>
                <w:rFonts w:asciiTheme="minorHAnsi" w:hAnsiTheme="minorHAnsi" w:cstheme="minorHAnsi"/>
                <w:b/>
                <w:bCs/>
                <w:sz w:val="40"/>
                <w:szCs w:val="40"/>
                <w:rtl/>
                <w:lang w:bidi="ar-EG"/>
              </w:rPr>
              <w:t>ة</w:t>
            </w:r>
          </w:p>
          <w:p w:rsidR="004131E8" w:rsidRPr="00EE09CB" w:rsidRDefault="004131E8" w:rsidP="004131E8">
            <w:pPr>
              <w:ind w:right="284"/>
              <w:contextualSpacing/>
              <w:jc w:val="both"/>
              <w:rPr>
                <w:rFonts w:ascii="Traditional Arabic" w:hAnsi="Traditional Arabic" w:cs="Traditional Arabic"/>
                <w:sz w:val="32"/>
                <w:szCs w:val="36"/>
                <w:rtl/>
                <w:lang w:bidi="ar-EG"/>
              </w:rPr>
            </w:pPr>
          </w:p>
          <w:p w:rsidR="004131E8" w:rsidRPr="00EE09CB" w:rsidRDefault="004131E8" w:rsidP="004131E8">
            <w:pPr>
              <w:tabs>
                <w:tab w:val="left" w:pos="5207"/>
              </w:tabs>
              <w:ind w:right="527"/>
              <w:rPr>
                <w:rFonts w:cs="Traditional Arabic"/>
                <w:sz w:val="32"/>
                <w:szCs w:val="36"/>
                <w:lang w:bidi="ar-EG"/>
              </w:rPr>
            </w:pPr>
          </w:p>
        </w:tc>
      </w:tr>
    </w:tbl>
    <w:p w:rsidR="004131E8" w:rsidRPr="00482FD6" w:rsidRDefault="004131E8" w:rsidP="004131E8">
      <w:pPr>
        <w:tabs>
          <w:tab w:val="left" w:pos="3799"/>
        </w:tabs>
        <w:spacing w:line="276" w:lineRule="auto"/>
        <w:ind w:right="-142"/>
        <w:jc w:val="both"/>
        <w:rPr>
          <w:rFonts w:asciiTheme="minorBidi" w:hAnsiTheme="minorBidi" w:cstheme="minorBidi"/>
          <w:b/>
          <w:bCs/>
          <w:sz w:val="28"/>
          <w:szCs w:val="28"/>
          <w:rtl/>
          <w:lang w:bidi="ar-EG"/>
        </w:rPr>
      </w:pPr>
    </w:p>
    <w:p w:rsidR="00FB19B3" w:rsidRDefault="00FB19B3" w:rsidP="007E518A">
      <w:pPr>
        <w:tabs>
          <w:tab w:val="left" w:pos="5741"/>
        </w:tabs>
        <w:ind w:right="101"/>
        <w:rPr>
          <w:rFonts w:asciiTheme="minorHAnsi" w:hAnsiTheme="minorHAnsi" w:cstheme="minorHAnsi"/>
          <w:b/>
          <w:bCs/>
          <w:sz w:val="28"/>
          <w:szCs w:val="28"/>
          <w:rtl/>
          <w:lang w:bidi="ar-EG"/>
        </w:rPr>
      </w:pPr>
    </w:p>
    <w:p w:rsidR="007E518A" w:rsidRPr="001D13B9" w:rsidRDefault="007E518A" w:rsidP="007E518A">
      <w:pPr>
        <w:tabs>
          <w:tab w:val="left" w:pos="5741"/>
        </w:tabs>
        <w:ind w:right="101"/>
        <w:rPr>
          <w:rFonts w:asciiTheme="minorHAnsi" w:hAnsiTheme="minorHAnsi" w:cstheme="minorHAnsi"/>
          <w:b/>
          <w:bCs/>
          <w:sz w:val="28"/>
          <w:szCs w:val="28"/>
          <w:rtl/>
          <w:lang w:bidi="ar-EG"/>
        </w:rPr>
      </w:pPr>
      <w:r w:rsidRPr="001D13B9">
        <w:rPr>
          <w:rFonts w:asciiTheme="minorHAnsi" w:hAnsiTheme="minorHAnsi" w:cstheme="minorHAnsi"/>
          <w:b/>
          <w:bCs/>
          <w:sz w:val="28"/>
          <w:szCs w:val="28"/>
          <w:rtl/>
          <w:lang w:bidi="ar-EG"/>
        </w:rPr>
        <w:t>اعداد /</w:t>
      </w:r>
      <w:r w:rsidRPr="001D13B9">
        <w:rPr>
          <w:rFonts w:asciiTheme="minorHAnsi" w:hAnsiTheme="minorHAnsi" w:cstheme="minorHAnsi"/>
          <w:b/>
          <w:bCs/>
          <w:sz w:val="28"/>
          <w:szCs w:val="28"/>
          <w:rtl/>
          <w:lang w:bidi="ar-EG"/>
        </w:rPr>
        <w:tab/>
      </w:r>
    </w:p>
    <w:p w:rsidR="007E518A" w:rsidRPr="001D13B9" w:rsidRDefault="007E518A" w:rsidP="007E518A">
      <w:pPr>
        <w:tabs>
          <w:tab w:val="left" w:pos="5491"/>
          <w:tab w:val="left" w:pos="5633"/>
        </w:tabs>
        <w:ind w:right="101"/>
        <w:rPr>
          <w:rFonts w:asciiTheme="minorHAnsi" w:hAnsiTheme="minorHAnsi" w:cstheme="minorHAnsi"/>
          <w:b/>
          <w:bCs/>
          <w:sz w:val="28"/>
          <w:szCs w:val="28"/>
          <w:rtl/>
          <w:lang w:bidi="ar-EG"/>
        </w:rPr>
      </w:pPr>
      <w:r w:rsidRPr="001D13B9">
        <w:rPr>
          <w:rFonts w:asciiTheme="minorHAnsi" w:hAnsiTheme="minorHAnsi" w:cstheme="minorHAnsi"/>
          <w:b/>
          <w:bCs/>
          <w:sz w:val="28"/>
          <w:szCs w:val="28"/>
          <w:rtl/>
          <w:lang w:bidi="ar-EG"/>
        </w:rPr>
        <w:t>مراجعه/</w:t>
      </w:r>
    </w:p>
    <w:p w:rsidR="007E518A" w:rsidRPr="001D13B9" w:rsidRDefault="007E518A" w:rsidP="007E518A">
      <w:pPr>
        <w:tabs>
          <w:tab w:val="left" w:pos="4152"/>
        </w:tabs>
        <w:rPr>
          <w:rFonts w:asciiTheme="minorHAnsi" w:hAnsiTheme="minorHAnsi" w:cstheme="minorHAnsi"/>
          <w:b/>
          <w:bCs/>
          <w:sz w:val="28"/>
          <w:szCs w:val="28"/>
          <w:rtl/>
          <w:lang w:bidi="ar-EG"/>
        </w:rPr>
      </w:pPr>
      <w:r w:rsidRPr="001D13B9">
        <w:rPr>
          <w:rFonts w:asciiTheme="minorHAnsi" w:hAnsiTheme="minorHAnsi" w:cstheme="minorHAnsi"/>
          <w:b/>
          <w:bCs/>
          <w:sz w:val="28"/>
          <w:szCs w:val="28"/>
          <w:rtl/>
          <w:lang w:bidi="ar-EG"/>
        </w:rPr>
        <w:t>ريم فاروق</w:t>
      </w:r>
    </w:p>
    <w:p w:rsidR="004131E8" w:rsidRDefault="004131E8" w:rsidP="005F7B1D">
      <w:pPr>
        <w:tabs>
          <w:tab w:val="left" w:pos="3799"/>
        </w:tabs>
        <w:spacing w:line="276" w:lineRule="auto"/>
        <w:ind w:right="-142"/>
        <w:jc w:val="both"/>
        <w:rPr>
          <w:rFonts w:asciiTheme="minorBidi" w:hAnsiTheme="minorBidi" w:cstheme="minorBidi"/>
          <w:b/>
          <w:bCs/>
          <w:sz w:val="22"/>
          <w:rtl/>
          <w:lang w:bidi="ar-EG"/>
        </w:rPr>
      </w:pPr>
    </w:p>
    <w:p w:rsidR="00A06481" w:rsidRPr="00520128" w:rsidRDefault="00A06481" w:rsidP="00A06481">
      <w:pPr>
        <w:tabs>
          <w:tab w:val="right" w:pos="7655"/>
        </w:tabs>
        <w:rPr>
          <w:rFonts w:asciiTheme="minorHAnsi" w:hAnsiTheme="minorHAnsi" w:cstheme="minorHAnsi"/>
          <w:b/>
          <w:bCs/>
          <w:sz w:val="42"/>
          <w:szCs w:val="42"/>
          <w:rtl/>
          <w:lang w:bidi="ar-EG"/>
        </w:rPr>
      </w:pPr>
      <w:r w:rsidRPr="00520128">
        <w:rPr>
          <w:rFonts w:asciiTheme="minorHAnsi" w:hAnsiTheme="minorHAnsi" w:cstheme="minorHAnsi"/>
          <w:b/>
          <w:bCs/>
          <w:sz w:val="42"/>
          <w:szCs w:val="42"/>
          <w:rtl/>
          <w:lang w:bidi="ar-EG"/>
        </w:rPr>
        <w:t>السيد ال</w:t>
      </w:r>
      <w:r w:rsidRPr="00520128">
        <w:rPr>
          <w:rFonts w:asciiTheme="minorHAnsi" w:hAnsiTheme="minorHAnsi" w:cstheme="minorHAnsi" w:hint="cs"/>
          <w:b/>
          <w:bCs/>
          <w:sz w:val="42"/>
          <w:szCs w:val="42"/>
          <w:rtl/>
          <w:lang w:bidi="ar-EG"/>
        </w:rPr>
        <w:t>مهندس</w:t>
      </w:r>
      <w:r w:rsidRPr="00520128">
        <w:rPr>
          <w:rFonts w:asciiTheme="minorHAnsi" w:hAnsiTheme="minorHAnsi" w:cstheme="minorHAnsi"/>
          <w:b/>
          <w:bCs/>
          <w:sz w:val="42"/>
          <w:szCs w:val="42"/>
          <w:rtl/>
          <w:lang w:bidi="ar-EG"/>
        </w:rPr>
        <w:t xml:space="preserve">/ </w:t>
      </w:r>
      <w:r w:rsidRPr="00520128">
        <w:rPr>
          <w:rFonts w:asciiTheme="minorHAnsi" w:hAnsiTheme="minorHAnsi" w:cstheme="minorHAnsi" w:hint="cs"/>
          <w:b/>
          <w:bCs/>
          <w:sz w:val="42"/>
          <w:szCs w:val="42"/>
          <w:rtl/>
          <w:lang w:bidi="ar-EG"/>
        </w:rPr>
        <w:t>مدير عام الإدارة العامة للمعالجة و المزارع بشبرا الخيمه</w:t>
      </w:r>
    </w:p>
    <w:p w:rsidR="00CB1F33" w:rsidRPr="00380BE1" w:rsidRDefault="00CB1F33" w:rsidP="00CB1F33">
      <w:pPr>
        <w:ind w:left="142" w:right="-1" w:hanging="283"/>
        <w:jc w:val="center"/>
        <w:rPr>
          <w:rFonts w:cs="Traditional Arabic"/>
          <w:b/>
          <w:bCs/>
          <w:sz w:val="36"/>
          <w:szCs w:val="40"/>
          <w:rtl/>
          <w:lang w:bidi="ar-EG"/>
        </w:rPr>
      </w:pPr>
      <w:r w:rsidRPr="00380BE1">
        <w:rPr>
          <w:rFonts w:cs="Traditional Arabic"/>
          <w:b/>
          <w:bCs/>
          <w:sz w:val="36"/>
          <w:szCs w:val="40"/>
          <w:rtl/>
          <w:lang w:bidi="ar-EG"/>
        </w:rPr>
        <w:t>تحيه طيبه وبعد ,,,</w:t>
      </w:r>
    </w:p>
    <w:p w:rsidR="00CB1F33" w:rsidRPr="00FD347E" w:rsidRDefault="00CB1F33" w:rsidP="00A06481">
      <w:pPr>
        <w:pStyle w:val="ListParagraph"/>
        <w:numPr>
          <w:ilvl w:val="0"/>
          <w:numId w:val="4"/>
        </w:numPr>
        <w:tabs>
          <w:tab w:val="right" w:pos="7655"/>
        </w:tabs>
        <w:spacing w:after="240" w:line="360" w:lineRule="auto"/>
        <w:ind w:left="141" w:hanging="142"/>
        <w:jc w:val="highKashida"/>
        <w:rPr>
          <w:rFonts w:cs="Traditional Arabic"/>
          <w:sz w:val="36"/>
          <w:szCs w:val="36"/>
          <w:lang w:bidi="ar-EG"/>
        </w:rPr>
      </w:pPr>
      <w:r w:rsidRPr="001869D7">
        <w:rPr>
          <w:rFonts w:cs="Andalus"/>
          <w:b/>
          <w:bCs/>
          <w:sz w:val="36"/>
          <w:szCs w:val="36"/>
          <w:u w:val="single"/>
          <w:rtl/>
          <w:lang w:bidi="ar-EG"/>
        </w:rPr>
        <w:t>ايماءاً</w:t>
      </w:r>
      <w:r>
        <w:rPr>
          <w:rFonts w:cs="Andalus" w:hint="cs"/>
          <w:b/>
          <w:bCs/>
          <w:sz w:val="36"/>
          <w:szCs w:val="36"/>
          <w:u w:val="single"/>
          <w:rtl/>
          <w:lang w:bidi="ar-EG"/>
        </w:rPr>
        <w:t xml:space="preserve"> :</w:t>
      </w:r>
      <w:r w:rsidRPr="00EE09CB">
        <w:rPr>
          <w:rFonts w:cs="Traditional Arabic"/>
          <w:sz w:val="36"/>
          <w:szCs w:val="36"/>
          <w:rtl/>
          <w:lang w:bidi="ar-EG"/>
        </w:rPr>
        <w:t xml:space="preserve"> </w:t>
      </w:r>
      <w:r>
        <w:rPr>
          <w:rFonts w:asciiTheme="minorBidi" w:hAnsiTheme="minorBidi" w:cstheme="minorBidi"/>
          <w:sz w:val="36"/>
          <w:szCs w:val="36"/>
          <w:rtl/>
          <w:lang w:bidi="ar-EG"/>
        </w:rPr>
        <w:t>إلى كتاب</w:t>
      </w:r>
      <w:r w:rsidRPr="00BD56BF">
        <w:rPr>
          <w:rFonts w:asciiTheme="minorBidi" w:hAnsiTheme="minorBidi" w:cstheme="minorBidi"/>
          <w:sz w:val="36"/>
          <w:szCs w:val="36"/>
          <w:rtl/>
          <w:lang w:bidi="ar-EG"/>
        </w:rPr>
        <w:t xml:space="preserve"> سيادتكم رقم (</w:t>
      </w:r>
      <w:r>
        <w:rPr>
          <w:rFonts w:asciiTheme="minorBidi" w:hAnsiTheme="minorBidi" w:cstheme="minorBidi" w:hint="cs"/>
          <w:sz w:val="36"/>
          <w:szCs w:val="36"/>
          <w:rtl/>
          <w:lang w:bidi="ar-EG"/>
        </w:rPr>
        <w:t>88</w:t>
      </w:r>
      <w:r w:rsidRPr="00BD56BF">
        <w:rPr>
          <w:rFonts w:asciiTheme="minorBidi" w:hAnsiTheme="minorBidi" w:cstheme="minorBidi"/>
          <w:sz w:val="36"/>
          <w:szCs w:val="36"/>
          <w:rtl/>
          <w:lang w:bidi="ar-EG"/>
        </w:rPr>
        <w:t xml:space="preserve">) بتاريخ </w:t>
      </w:r>
      <w:r>
        <w:rPr>
          <w:rFonts w:asciiTheme="minorBidi" w:hAnsiTheme="minorBidi" w:cstheme="minorBidi" w:hint="cs"/>
          <w:sz w:val="36"/>
          <w:szCs w:val="36"/>
          <w:rtl/>
          <w:lang w:bidi="ar-EG"/>
        </w:rPr>
        <w:t>2</w:t>
      </w:r>
      <w:r w:rsidRPr="00BD56BF">
        <w:rPr>
          <w:rFonts w:asciiTheme="minorBidi" w:hAnsiTheme="minorBidi" w:cstheme="minorBidi"/>
          <w:sz w:val="36"/>
          <w:szCs w:val="36"/>
          <w:rtl/>
          <w:lang w:bidi="ar-EG"/>
        </w:rPr>
        <w:t>/</w:t>
      </w:r>
      <w:r>
        <w:rPr>
          <w:rFonts w:asciiTheme="minorBidi" w:hAnsiTheme="minorBidi" w:cstheme="minorBidi" w:hint="cs"/>
          <w:sz w:val="36"/>
          <w:szCs w:val="36"/>
          <w:rtl/>
          <w:lang w:bidi="ar-EG"/>
        </w:rPr>
        <w:t>5</w:t>
      </w:r>
      <w:r w:rsidRPr="00BD56BF">
        <w:rPr>
          <w:rFonts w:asciiTheme="minorBidi" w:hAnsiTheme="minorBidi" w:cstheme="minorBidi"/>
          <w:sz w:val="36"/>
          <w:szCs w:val="36"/>
          <w:rtl/>
          <w:lang w:bidi="ar-EG"/>
        </w:rPr>
        <w:t>/</w:t>
      </w:r>
      <w:r>
        <w:rPr>
          <w:rFonts w:asciiTheme="minorBidi" w:hAnsiTheme="minorBidi" w:cstheme="minorBidi" w:hint="cs"/>
          <w:sz w:val="36"/>
          <w:szCs w:val="36"/>
          <w:rtl/>
          <w:lang w:bidi="ar-EG"/>
        </w:rPr>
        <w:t>2024</w:t>
      </w:r>
      <w:r w:rsidRPr="00BD56BF">
        <w:rPr>
          <w:rFonts w:asciiTheme="minorBidi" w:hAnsiTheme="minorBidi" w:cstheme="minorBidi"/>
          <w:sz w:val="36"/>
          <w:szCs w:val="36"/>
          <w:rtl/>
          <w:lang w:bidi="ar-EG"/>
        </w:rPr>
        <w:t xml:space="preserve">بشـأن إنقطاع السيد/ </w:t>
      </w:r>
      <w:r>
        <w:rPr>
          <w:rFonts w:asciiTheme="minorBidi" w:hAnsiTheme="minorBidi" w:cstheme="minorBidi" w:hint="cs"/>
          <w:sz w:val="36"/>
          <w:szCs w:val="36"/>
          <w:rtl/>
          <w:lang w:bidi="ar-EG"/>
        </w:rPr>
        <w:t>على صالح على محمد هيبه</w:t>
      </w:r>
      <w:r w:rsidRPr="00BD56BF">
        <w:rPr>
          <w:rFonts w:asciiTheme="minorBidi" w:hAnsiTheme="minorBidi" w:cstheme="minorBidi"/>
          <w:sz w:val="36"/>
          <w:szCs w:val="36"/>
          <w:rtl/>
          <w:lang w:bidi="ar-EG"/>
        </w:rPr>
        <w:t xml:space="preserve"> - كود رقم (</w:t>
      </w:r>
      <w:r>
        <w:rPr>
          <w:rFonts w:asciiTheme="minorBidi" w:hAnsiTheme="minorBidi" w:cstheme="minorBidi" w:hint="cs"/>
          <w:sz w:val="36"/>
          <w:szCs w:val="36"/>
          <w:rtl/>
          <w:lang w:bidi="ar-EG"/>
        </w:rPr>
        <w:t>30150797</w:t>
      </w:r>
      <w:r w:rsidRPr="00BD56BF">
        <w:rPr>
          <w:rFonts w:asciiTheme="minorBidi" w:hAnsiTheme="minorBidi" w:cstheme="minorBidi"/>
          <w:sz w:val="36"/>
          <w:szCs w:val="36"/>
          <w:rtl/>
          <w:lang w:bidi="ar-EG"/>
        </w:rPr>
        <w:t xml:space="preserve">) </w:t>
      </w:r>
      <w:r w:rsidR="00883590">
        <w:rPr>
          <w:rFonts w:asciiTheme="minorBidi" w:hAnsiTheme="minorBidi" w:cstheme="minorBidi" w:hint="cs"/>
          <w:sz w:val="36"/>
          <w:szCs w:val="36"/>
          <w:rtl/>
          <w:lang w:bidi="ar-EG"/>
        </w:rPr>
        <w:t xml:space="preserve">أخصائي سلامة وصحة مهنية </w:t>
      </w:r>
      <w:r w:rsidRPr="00BD56BF">
        <w:rPr>
          <w:rFonts w:asciiTheme="minorBidi" w:hAnsiTheme="minorBidi" w:cstheme="minorBidi"/>
          <w:sz w:val="36"/>
          <w:szCs w:val="36"/>
          <w:rtl/>
          <w:lang w:bidi="ar-EG"/>
        </w:rPr>
        <w:t xml:space="preserve">– </w:t>
      </w:r>
      <w:r w:rsidR="00883590">
        <w:rPr>
          <w:rFonts w:asciiTheme="minorBidi" w:hAnsiTheme="minorBidi" w:cstheme="minorBidi" w:hint="cs"/>
          <w:sz w:val="36"/>
          <w:szCs w:val="36"/>
          <w:rtl/>
          <w:lang w:bidi="ar-EG"/>
        </w:rPr>
        <w:t>درجة ثالثة</w:t>
      </w:r>
      <w:r w:rsidRPr="00BD56BF">
        <w:rPr>
          <w:rFonts w:asciiTheme="minorBidi" w:hAnsiTheme="minorBidi" w:cstheme="minorBidi"/>
          <w:sz w:val="36"/>
          <w:szCs w:val="36"/>
          <w:rtl/>
          <w:lang w:bidi="ar-EG"/>
        </w:rPr>
        <w:t xml:space="preserve"> – </w:t>
      </w:r>
      <w:r w:rsidR="00883590">
        <w:rPr>
          <w:rFonts w:asciiTheme="minorBidi" w:hAnsiTheme="minorBidi" w:cstheme="minorBidi" w:hint="cs"/>
          <w:sz w:val="36"/>
          <w:szCs w:val="36"/>
          <w:rtl/>
          <w:lang w:bidi="ar-EG"/>
        </w:rPr>
        <w:t xml:space="preserve">محطة معالجة بلقس </w:t>
      </w:r>
      <w:r w:rsidRPr="00BD56BF">
        <w:rPr>
          <w:rFonts w:asciiTheme="minorBidi" w:hAnsiTheme="minorBidi" w:cstheme="minorBidi"/>
          <w:sz w:val="36"/>
          <w:szCs w:val="36"/>
          <w:rtl/>
          <w:lang w:bidi="ar-EG"/>
        </w:rPr>
        <w:t xml:space="preserve">-بالإدارة طرفكم عن العمل اكثر من عشرة متتالية اعتبارا   من </w:t>
      </w:r>
      <w:r w:rsidR="00883590">
        <w:rPr>
          <w:rFonts w:asciiTheme="minorBidi" w:hAnsiTheme="minorBidi" w:cstheme="minorBidi" w:hint="cs"/>
          <w:sz w:val="36"/>
          <w:szCs w:val="36"/>
          <w:rtl/>
          <w:lang w:bidi="ar-EG"/>
        </w:rPr>
        <w:t>20</w:t>
      </w:r>
      <w:r w:rsidRPr="00BD56BF">
        <w:rPr>
          <w:rFonts w:asciiTheme="minorBidi" w:hAnsiTheme="minorBidi" w:cstheme="minorBidi"/>
          <w:sz w:val="36"/>
          <w:szCs w:val="36"/>
          <w:rtl/>
          <w:lang w:bidi="ar-EG"/>
        </w:rPr>
        <w:t>/</w:t>
      </w:r>
      <w:r w:rsidR="00883590">
        <w:rPr>
          <w:rFonts w:asciiTheme="minorBidi" w:hAnsiTheme="minorBidi" w:cstheme="minorBidi" w:hint="cs"/>
          <w:sz w:val="36"/>
          <w:szCs w:val="36"/>
          <w:rtl/>
          <w:lang w:bidi="ar-EG"/>
        </w:rPr>
        <w:t>4</w:t>
      </w:r>
      <w:r w:rsidRPr="00BD56BF">
        <w:rPr>
          <w:rFonts w:asciiTheme="minorBidi" w:hAnsiTheme="minorBidi" w:cstheme="minorBidi"/>
          <w:sz w:val="36"/>
          <w:szCs w:val="36"/>
          <w:rtl/>
          <w:lang w:bidi="ar-EG"/>
        </w:rPr>
        <w:t>/2024 بدون اذن رغم انذاره .</w:t>
      </w:r>
    </w:p>
    <w:p w:rsidR="00CB1F33" w:rsidRPr="00CD674E" w:rsidRDefault="00CB1F33" w:rsidP="00CB1F33">
      <w:pPr>
        <w:pStyle w:val="ListParagraph"/>
        <w:numPr>
          <w:ilvl w:val="0"/>
          <w:numId w:val="4"/>
        </w:numPr>
        <w:tabs>
          <w:tab w:val="right" w:pos="7655"/>
        </w:tabs>
        <w:spacing w:after="240" w:line="360" w:lineRule="auto"/>
        <w:ind w:left="141" w:hanging="142"/>
        <w:jc w:val="highKashida"/>
        <w:rPr>
          <w:rFonts w:cs="Traditional Arabic"/>
          <w:sz w:val="32"/>
          <w:szCs w:val="32"/>
          <w:rtl/>
          <w:lang w:bidi="ar-EG"/>
        </w:rPr>
      </w:pPr>
      <w:r w:rsidRPr="00271C1F">
        <w:rPr>
          <w:rFonts w:cs="Andalus" w:hint="cs"/>
          <w:b/>
          <w:bCs/>
          <w:sz w:val="32"/>
          <w:szCs w:val="32"/>
          <w:u w:val="single"/>
          <w:rtl/>
          <w:lang w:bidi="ar-EG"/>
        </w:rPr>
        <w:t xml:space="preserve">تنص الفقرة السابعة من نص المادة (121) من لائحة نظام العاملين بالشركة على </w:t>
      </w:r>
      <w:r w:rsidRPr="00271C1F">
        <w:rPr>
          <w:rFonts w:cs="Traditional Arabic" w:hint="cs"/>
          <w:sz w:val="32"/>
          <w:szCs w:val="32"/>
          <w:rtl/>
          <w:lang w:bidi="ar-EG"/>
        </w:rPr>
        <w:t xml:space="preserve"> ( يتعين إنذار العامل كتابة بعد انقطاعه لمدة سبعة ايام متتالية </w:t>
      </w:r>
      <w:r>
        <w:rPr>
          <w:rFonts w:cs="Traditional Arabic" w:hint="cs"/>
          <w:sz w:val="32"/>
          <w:szCs w:val="32"/>
          <w:rtl/>
          <w:lang w:bidi="ar-EG"/>
        </w:rPr>
        <w:t>.....</w:t>
      </w:r>
      <w:r w:rsidRPr="00271C1F">
        <w:rPr>
          <w:rFonts w:cs="Traditional Arabic" w:hint="cs"/>
          <w:sz w:val="32"/>
          <w:szCs w:val="32"/>
          <w:rtl/>
          <w:lang w:bidi="ar-EG"/>
        </w:rPr>
        <w:t xml:space="preserve"> ويعتد </w:t>
      </w:r>
      <w:r>
        <w:rPr>
          <w:rFonts w:cs="Traditional Arabic" w:hint="cs"/>
          <w:sz w:val="32"/>
          <w:szCs w:val="32"/>
          <w:rtl/>
          <w:lang w:bidi="ar-EG"/>
        </w:rPr>
        <w:t>فى هذا الشأن</w:t>
      </w:r>
      <w:r w:rsidRPr="00271C1F">
        <w:rPr>
          <w:rFonts w:cs="Traditional Arabic" w:hint="cs"/>
          <w:sz w:val="32"/>
          <w:szCs w:val="32"/>
          <w:rtl/>
          <w:lang w:bidi="ar-EG"/>
        </w:rPr>
        <w:t xml:space="preserve"> بالعنوان الموجود في ملف خدمة العامل ) </w:t>
      </w:r>
    </w:p>
    <w:p w:rsidR="00CB1F33" w:rsidRPr="00021F72" w:rsidRDefault="00CB1F33" w:rsidP="00FD5184">
      <w:pPr>
        <w:pStyle w:val="ListParagraph"/>
        <w:numPr>
          <w:ilvl w:val="0"/>
          <w:numId w:val="4"/>
        </w:numPr>
        <w:tabs>
          <w:tab w:val="left" w:pos="718"/>
          <w:tab w:val="left" w:pos="1439"/>
          <w:tab w:val="center" w:pos="5174"/>
        </w:tabs>
        <w:spacing w:line="276" w:lineRule="auto"/>
        <w:ind w:left="141" w:hanging="141"/>
        <w:jc w:val="highKashida"/>
        <w:outlineLvl w:val="0"/>
        <w:rPr>
          <w:rFonts w:cs="Traditional Arabic"/>
          <w:sz w:val="36"/>
          <w:szCs w:val="36"/>
          <w:lang w:bidi="ar-EG"/>
        </w:rPr>
      </w:pPr>
      <w:r>
        <w:rPr>
          <w:rFonts w:cs="Traditional Arabic" w:hint="cs"/>
          <w:b/>
          <w:bCs/>
          <w:sz w:val="36"/>
          <w:szCs w:val="36"/>
          <w:u w:val="single"/>
          <w:rtl/>
          <w:lang w:bidi="ar-EG"/>
        </w:rPr>
        <w:lastRenderedPageBreak/>
        <w:t xml:space="preserve">بمراجعة </w:t>
      </w:r>
      <w:r>
        <w:rPr>
          <w:rFonts w:cs="Traditional Arabic" w:hint="cs"/>
          <w:sz w:val="36"/>
          <w:szCs w:val="36"/>
          <w:rtl/>
          <w:lang w:bidi="ar-EG"/>
        </w:rPr>
        <w:t xml:space="preserve"> الإنذارالمُرسَل للمذكور تبين لنا أنه </w:t>
      </w:r>
      <w:r w:rsidR="00883590">
        <w:rPr>
          <w:rFonts w:cs="Traditional Arabic" w:hint="cs"/>
          <w:sz w:val="36"/>
          <w:szCs w:val="36"/>
          <w:rtl/>
          <w:lang w:bidi="ar-EG"/>
        </w:rPr>
        <w:t xml:space="preserve">مُتضمن يوم 25/4/2024 </w:t>
      </w:r>
      <w:r w:rsidR="00A016DD">
        <w:rPr>
          <w:rFonts w:cs="Traditional Arabic" w:hint="cs"/>
          <w:sz w:val="36"/>
          <w:szCs w:val="36"/>
          <w:rtl/>
          <w:lang w:bidi="ar-EG"/>
        </w:rPr>
        <w:t xml:space="preserve">   </w:t>
      </w:r>
      <w:r w:rsidR="00883590">
        <w:rPr>
          <w:rFonts w:cs="Traditional Arabic" w:hint="cs"/>
          <w:sz w:val="36"/>
          <w:szCs w:val="36"/>
          <w:rtl/>
          <w:lang w:bidi="ar-EG"/>
        </w:rPr>
        <w:t xml:space="preserve">و هوعطلة رسمية بالدولة </w:t>
      </w:r>
      <w:r>
        <w:rPr>
          <w:rFonts w:cs="Traditional Arabic" w:hint="cs"/>
          <w:sz w:val="36"/>
          <w:szCs w:val="36"/>
          <w:rtl/>
          <w:lang w:bidi="ar-EG"/>
        </w:rPr>
        <w:t>و عليه اصبح الانذار غير صحيح..</w:t>
      </w:r>
    </w:p>
    <w:p w:rsidR="00CB1F33" w:rsidRPr="008B7E8F" w:rsidRDefault="00CB1F33" w:rsidP="00A06481">
      <w:pPr>
        <w:pStyle w:val="ListParagraph"/>
        <w:numPr>
          <w:ilvl w:val="0"/>
          <w:numId w:val="4"/>
        </w:numPr>
        <w:tabs>
          <w:tab w:val="left" w:pos="718"/>
          <w:tab w:val="left" w:pos="1439"/>
          <w:tab w:val="center" w:pos="5174"/>
        </w:tabs>
        <w:spacing w:line="360" w:lineRule="auto"/>
        <w:ind w:left="141" w:hanging="141"/>
        <w:jc w:val="highKashida"/>
        <w:outlineLvl w:val="0"/>
        <w:rPr>
          <w:rFonts w:cs="Traditional Arabic"/>
          <w:sz w:val="36"/>
          <w:szCs w:val="36"/>
          <w:lang w:bidi="ar-EG"/>
        </w:rPr>
      </w:pPr>
      <w:r w:rsidRPr="001869D7">
        <w:rPr>
          <w:rFonts w:cs="Andalus"/>
          <w:b/>
          <w:bCs/>
          <w:sz w:val="36"/>
          <w:szCs w:val="36"/>
          <w:u w:val="single"/>
          <w:rtl/>
          <w:lang w:bidi="ar-EG"/>
        </w:rPr>
        <w:t>لـــذا</w:t>
      </w:r>
      <w:r w:rsidRPr="001869D7">
        <w:rPr>
          <w:rFonts w:cs="Andalus" w:hint="cs"/>
          <w:b/>
          <w:bCs/>
          <w:sz w:val="36"/>
          <w:szCs w:val="36"/>
          <w:u w:val="single"/>
          <w:rtl/>
          <w:lang w:bidi="ar-EG"/>
        </w:rPr>
        <w:t>:</w:t>
      </w:r>
      <w:r>
        <w:rPr>
          <w:rFonts w:cs="Andalus" w:hint="cs"/>
          <w:b/>
          <w:bCs/>
          <w:sz w:val="36"/>
          <w:szCs w:val="36"/>
          <w:u w:val="single"/>
          <w:rtl/>
          <w:lang w:bidi="ar-EG"/>
        </w:rPr>
        <w:t xml:space="preserve"> </w:t>
      </w:r>
      <w:r w:rsidRPr="008B7E8F">
        <w:rPr>
          <w:rFonts w:cs="Traditional Arabic" w:hint="cs"/>
          <w:sz w:val="36"/>
          <w:szCs w:val="36"/>
          <w:rtl/>
          <w:lang w:bidi="ar-EG"/>
        </w:rPr>
        <w:t xml:space="preserve"> </w:t>
      </w:r>
      <w:r>
        <w:rPr>
          <w:rFonts w:cs="Traditional Arabic" w:hint="cs"/>
          <w:sz w:val="36"/>
          <w:szCs w:val="36"/>
          <w:rtl/>
          <w:lang w:bidi="ar-EG"/>
        </w:rPr>
        <w:t xml:space="preserve"> </w:t>
      </w:r>
      <w:r w:rsidRPr="008B7E8F">
        <w:rPr>
          <w:rFonts w:cs="Traditional Arabic"/>
          <w:sz w:val="36"/>
          <w:szCs w:val="36"/>
          <w:rtl/>
          <w:lang w:bidi="ar-EG"/>
        </w:rPr>
        <w:t>يرجي التكرم</w:t>
      </w:r>
      <w:r w:rsidRPr="008B7E8F">
        <w:rPr>
          <w:rFonts w:cs="Traditional Arabic" w:hint="cs"/>
          <w:sz w:val="36"/>
          <w:szCs w:val="36"/>
          <w:rtl/>
          <w:lang w:bidi="ar-EG"/>
        </w:rPr>
        <w:t xml:space="preserve"> من سيادتكم بالتنبيه بسرعة  معاودة إنذار المذكوربعلم الوصول على عنوانه بملف خدمته في اليوم السابع  من انقطاعه و موافاتنا بصورة من معاودة الإنذار و ب</w:t>
      </w:r>
      <w:r w:rsidRPr="008B7E8F">
        <w:rPr>
          <w:rFonts w:cs="Traditional Arabic"/>
          <w:sz w:val="36"/>
          <w:szCs w:val="36"/>
          <w:rtl/>
          <w:lang w:bidi="ar-EG"/>
        </w:rPr>
        <w:t>موقف المذكور من العمل حتي تاريخه</w:t>
      </w:r>
      <w:r w:rsidRPr="008B7E8F">
        <w:rPr>
          <w:rFonts w:cs="Traditional Arabic" w:hint="cs"/>
          <w:sz w:val="36"/>
          <w:szCs w:val="36"/>
          <w:rtl/>
          <w:lang w:bidi="ar-EG"/>
        </w:rPr>
        <w:t xml:space="preserve"> </w:t>
      </w:r>
      <w:r>
        <w:rPr>
          <w:rFonts w:cs="Traditional Arabic" w:hint="cs"/>
          <w:sz w:val="36"/>
          <w:szCs w:val="36"/>
          <w:rtl/>
          <w:lang w:bidi="ar-EG"/>
        </w:rPr>
        <w:t>وذلك ليتسنى لنا اتخاذ اللازم.</w:t>
      </w:r>
    </w:p>
    <w:p w:rsidR="00CB1F33" w:rsidRPr="00180730" w:rsidRDefault="00CB1F33" w:rsidP="00CB1F33">
      <w:pPr>
        <w:tabs>
          <w:tab w:val="left" w:pos="3799"/>
        </w:tabs>
        <w:spacing w:line="276" w:lineRule="auto"/>
        <w:ind w:right="-142"/>
        <w:jc w:val="both"/>
        <w:rPr>
          <w:rFonts w:asciiTheme="minorHAnsi" w:hAnsiTheme="minorHAnsi" w:cstheme="minorHAnsi"/>
          <w:b/>
          <w:bCs/>
          <w:rtl/>
          <w:lang w:bidi="ar-EG"/>
        </w:rPr>
      </w:pPr>
    </w:p>
    <w:p w:rsidR="00CB1F33" w:rsidRPr="005566FC" w:rsidRDefault="00CB1F33" w:rsidP="00CB1F33">
      <w:pPr>
        <w:tabs>
          <w:tab w:val="left" w:pos="4584"/>
        </w:tabs>
        <w:spacing w:after="240" w:line="360" w:lineRule="auto"/>
        <w:ind w:right="142"/>
        <w:jc w:val="center"/>
        <w:rPr>
          <w:rFonts w:cs="Traditional Arabic"/>
          <w:sz w:val="36"/>
          <w:szCs w:val="36"/>
          <w:rtl/>
          <w:lang w:bidi="ar-EG"/>
        </w:rPr>
      </w:pPr>
      <w:r w:rsidRPr="005566FC">
        <w:rPr>
          <w:rFonts w:cs="Traditional Arabic"/>
          <w:sz w:val="36"/>
          <w:szCs w:val="36"/>
          <w:rtl/>
          <w:lang w:bidi="ar-EG"/>
        </w:rPr>
        <w:t>وتفضلـوا بقبـول فائق الإحترام..</w:t>
      </w:r>
    </w:p>
    <w:p w:rsidR="00CB1F33" w:rsidRPr="001869D7" w:rsidRDefault="00CB1F33" w:rsidP="00CB1F33">
      <w:pPr>
        <w:contextualSpacing/>
        <w:rPr>
          <w:rFonts w:asciiTheme="minorHAnsi" w:hAnsiTheme="minorHAnsi" w:cstheme="minorHAnsi"/>
          <w:b/>
          <w:bCs/>
          <w:sz w:val="36"/>
          <w:szCs w:val="36"/>
          <w:rtl/>
          <w:lang w:bidi="ar-EG"/>
        </w:rPr>
      </w:pPr>
      <w:r>
        <w:rPr>
          <w:rFonts w:asciiTheme="minorHAnsi" w:hAnsiTheme="minorHAnsi" w:cstheme="minorHAnsi" w:hint="cs"/>
          <w:b/>
          <w:bCs/>
          <w:sz w:val="36"/>
          <w:szCs w:val="36"/>
          <w:rtl/>
          <w:lang w:bidi="ar-EG"/>
        </w:rPr>
        <w:t xml:space="preserve">                                                                              </w:t>
      </w:r>
      <w:r w:rsidRPr="001869D7">
        <w:rPr>
          <w:rFonts w:asciiTheme="minorHAnsi" w:hAnsiTheme="minorHAnsi" w:cstheme="minorHAnsi"/>
          <w:b/>
          <w:bCs/>
          <w:sz w:val="36"/>
          <w:szCs w:val="36"/>
          <w:rtl/>
          <w:lang w:bidi="ar-EG"/>
        </w:rPr>
        <w:t>التوقيع :</w:t>
      </w:r>
    </w:p>
    <w:p w:rsidR="00CB1F33" w:rsidRPr="001869D7" w:rsidRDefault="00CB1F33" w:rsidP="00CB1F33">
      <w:pPr>
        <w:contextualSpacing/>
        <w:rPr>
          <w:rFonts w:asciiTheme="minorHAnsi" w:hAnsiTheme="minorHAnsi" w:cstheme="minorHAnsi"/>
          <w:b/>
          <w:bCs/>
          <w:sz w:val="36"/>
          <w:szCs w:val="36"/>
          <w:rtl/>
          <w:lang w:bidi="ar-EG"/>
        </w:rPr>
      </w:pPr>
      <w:r w:rsidRPr="001869D7">
        <w:rPr>
          <w:rFonts w:asciiTheme="minorHAnsi" w:hAnsiTheme="minorHAnsi" w:cstheme="minorHAnsi"/>
          <w:b/>
          <w:bCs/>
          <w:sz w:val="36"/>
          <w:szCs w:val="36"/>
          <w:rtl/>
          <w:lang w:bidi="ar-EG"/>
        </w:rPr>
        <w:t xml:space="preserve">  </w:t>
      </w:r>
      <w:r>
        <w:rPr>
          <w:rFonts w:asciiTheme="minorHAnsi" w:hAnsiTheme="minorHAnsi" w:cstheme="minorHAnsi" w:hint="cs"/>
          <w:b/>
          <w:bCs/>
          <w:sz w:val="36"/>
          <w:szCs w:val="36"/>
          <w:rtl/>
          <w:lang w:bidi="ar-EG"/>
        </w:rPr>
        <w:t xml:space="preserve">                                                                            </w:t>
      </w:r>
      <w:r w:rsidRPr="00180730">
        <w:rPr>
          <w:rFonts w:asciiTheme="minorHAnsi" w:hAnsiTheme="minorHAnsi" w:cstheme="minorHAnsi"/>
          <w:b/>
          <w:bCs/>
          <w:sz w:val="36"/>
          <w:szCs w:val="36"/>
          <w:rtl/>
          <w:lang w:bidi="ar-EG"/>
        </w:rPr>
        <w:t>ال</w:t>
      </w:r>
      <w:r w:rsidRPr="00180730">
        <w:rPr>
          <w:rFonts w:asciiTheme="minorHAnsi" w:hAnsiTheme="minorHAnsi" w:cstheme="minorHAnsi" w:hint="cs"/>
          <w:b/>
          <w:bCs/>
          <w:sz w:val="36"/>
          <w:szCs w:val="36"/>
          <w:rtl/>
          <w:lang w:bidi="ar-EG"/>
        </w:rPr>
        <w:t>أ</w:t>
      </w:r>
      <w:r w:rsidRPr="00180730">
        <w:rPr>
          <w:rFonts w:asciiTheme="minorHAnsi" w:hAnsiTheme="minorHAnsi" w:cstheme="minorHAnsi"/>
          <w:b/>
          <w:bCs/>
          <w:sz w:val="36"/>
          <w:szCs w:val="36"/>
          <w:rtl/>
          <w:lang w:bidi="ar-EG"/>
        </w:rPr>
        <w:t>ستاذ : حازم</w:t>
      </w:r>
      <w:r w:rsidRPr="001869D7">
        <w:rPr>
          <w:rFonts w:asciiTheme="minorHAnsi" w:hAnsiTheme="minorHAnsi" w:cstheme="minorHAnsi"/>
          <w:b/>
          <w:bCs/>
          <w:sz w:val="36"/>
          <w:szCs w:val="36"/>
          <w:rtl/>
          <w:lang w:bidi="ar-EG"/>
        </w:rPr>
        <w:t xml:space="preserve"> فاروق عبدالمنصف </w:t>
      </w:r>
    </w:p>
    <w:p w:rsidR="00CB1F33" w:rsidRPr="00A06481" w:rsidRDefault="00CB1F33" w:rsidP="00A06481">
      <w:pPr>
        <w:tabs>
          <w:tab w:val="left" w:pos="3799"/>
        </w:tabs>
        <w:spacing w:line="276" w:lineRule="auto"/>
        <w:ind w:right="-142"/>
        <w:jc w:val="highKashida"/>
        <w:rPr>
          <w:rFonts w:asciiTheme="minorHAnsi" w:hAnsiTheme="minorHAnsi" w:cstheme="minorHAnsi"/>
          <w:b/>
          <w:bCs/>
          <w:sz w:val="36"/>
          <w:szCs w:val="36"/>
          <w:rtl/>
          <w:lang w:bidi="ar-EG"/>
        </w:rPr>
      </w:pPr>
      <w:r w:rsidRPr="001869D7">
        <w:rPr>
          <w:rFonts w:asciiTheme="minorHAnsi" w:hAnsiTheme="minorHAnsi" w:cstheme="minorHAnsi"/>
          <w:b/>
          <w:bCs/>
          <w:sz w:val="36"/>
          <w:szCs w:val="36"/>
          <w:rtl/>
          <w:lang w:bidi="ar-EG"/>
        </w:rPr>
        <w:t xml:space="preserve">   </w:t>
      </w:r>
      <w:r w:rsidR="00A06481">
        <w:rPr>
          <w:rFonts w:asciiTheme="minorHAnsi" w:hAnsiTheme="minorHAnsi" w:cstheme="minorHAnsi" w:hint="cs"/>
          <w:b/>
          <w:bCs/>
          <w:sz w:val="36"/>
          <w:szCs w:val="36"/>
          <w:rtl/>
          <w:lang w:bidi="ar-EG"/>
        </w:rPr>
        <w:t xml:space="preserve">  </w:t>
      </w:r>
      <w:r>
        <w:rPr>
          <w:rFonts w:asciiTheme="minorHAnsi" w:hAnsiTheme="minorHAnsi" w:cstheme="minorHAnsi" w:hint="cs"/>
          <w:b/>
          <w:bCs/>
          <w:sz w:val="36"/>
          <w:szCs w:val="36"/>
          <w:rtl/>
          <w:lang w:bidi="ar-EG"/>
        </w:rPr>
        <w:t xml:space="preserve">                                                                          </w:t>
      </w:r>
      <w:r w:rsidR="00A06481" w:rsidRPr="001869D7">
        <w:rPr>
          <w:rFonts w:asciiTheme="minorHAnsi" w:hAnsiTheme="minorHAnsi" w:cstheme="minorHAnsi"/>
          <w:b/>
          <w:bCs/>
          <w:sz w:val="36"/>
          <w:szCs w:val="36"/>
          <w:rtl/>
          <w:lang w:bidi="ar-EG"/>
        </w:rPr>
        <w:t>مــ</w:t>
      </w:r>
      <w:r w:rsidR="00A06481">
        <w:rPr>
          <w:rFonts w:asciiTheme="minorHAnsi" w:hAnsiTheme="minorHAnsi" w:cstheme="minorHAnsi" w:hint="cs"/>
          <w:b/>
          <w:bCs/>
          <w:sz w:val="36"/>
          <w:szCs w:val="36"/>
          <w:rtl/>
          <w:lang w:bidi="ar-EG"/>
        </w:rPr>
        <w:t>ـ</w:t>
      </w:r>
      <w:r w:rsidR="00A06481" w:rsidRPr="001869D7">
        <w:rPr>
          <w:rFonts w:asciiTheme="minorHAnsi" w:hAnsiTheme="minorHAnsi" w:cstheme="minorHAnsi"/>
          <w:b/>
          <w:bCs/>
          <w:sz w:val="36"/>
          <w:szCs w:val="36"/>
          <w:rtl/>
          <w:lang w:bidi="ar-EG"/>
        </w:rPr>
        <w:t>ديرع</w:t>
      </w:r>
      <w:r w:rsidR="00A06481">
        <w:rPr>
          <w:rFonts w:asciiTheme="minorHAnsi" w:hAnsiTheme="minorHAnsi" w:cstheme="minorHAnsi" w:hint="cs"/>
          <w:b/>
          <w:bCs/>
          <w:sz w:val="36"/>
          <w:szCs w:val="36"/>
          <w:rtl/>
          <w:lang w:bidi="ar-EG"/>
        </w:rPr>
        <w:t>ـ</w:t>
      </w:r>
      <w:r w:rsidR="00A06481" w:rsidRPr="001869D7">
        <w:rPr>
          <w:rFonts w:asciiTheme="minorHAnsi" w:hAnsiTheme="minorHAnsi" w:cstheme="minorHAnsi"/>
          <w:b/>
          <w:bCs/>
          <w:sz w:val="36"/>
          <w:szCs w:val="36"/>
          <w:rtl/>
          <w:lang w:bidi="ar-EG"/>
        </w:rPr>
        <w:t>ــام تنـمية الموارد البشـ</w:t>
      </w:r>
      <w:r w:rsidR="00A06481">
        <w:rPr>
          <w:rFonts w:asciiTheme="minorHAnsi" w:hAnsiTheme="minorHAnsi" w:cstheme="minorHAnsi" w:hint="cs"/>
          <w:b/>
          <w:bCs/>
          <w:sz w:val="36"/>
          <w:szCs w:val="36"/>
          <w:rtl/>
          <w:lang w:bidi="ar-EG"/>
        </w:rPr>
        <w:t>ـ</w:t>
      </w:r>
      <w:r w:rsidR="00A06481" w:rsidRPr="001869D7">
        <w:rPr>
          <w:rFonts w:asciiTheme="minorHAnsi" w:hAnsiTheme="minorHAnsi" w:cstheme="minorHAnsi"/>
          <w:b/>
          <w:bCs/>
          <w:sz w:val="36"/>
          <w:szCs w:val="36"/>
          <w:rtl/>
          <w:lang w:bidi="ar-EG"/>
        </w:rPr>
        <w:t>ري</w:t>
      </w:r>
      <w:r w:rsidR="00A06481">
        <w:rPr>
          <w:rFonts w:asciiTheme="minorHAnsi" w:hAnsiTheme="minorHAnsi" w:cstheme="minorHAnsi" w:hint="cs"/>
          <w:b/>
          <w:bCs/>
          <w:sz w:val="36"/>
          <w:szCs w:val="36"/>
          <w:rtl/>
          <w:lang w:bidi="ar-EG"/>
        </w:rPr>
        <w:t>ــــــــ</w:t>
      </w:r>
      <w:r w:rsidR="00A06481" w:rsidRPr="001869D7">
        <w:rPr>
          <w:rFonts w:asciiTheme="minorHAnsi" w:hAnsiTheme="minorHAnsi" w:cstheme="minorHAnsi"/>
          <w:b/>
          <w:bCs/>
          <w:sz w:val="36"/>
          <w:szCs w:val="36"/>
          <w:rtl/>
          <w:lang w:bidi="ar-EG"/>
        </w:rPr>
        <w:t>ة</w:t>
      </w:r>
      <w:r w:rsidR="00A06481">
        <w:rPr>
          <w:rFonts w:asciiTheme="minorBidi" w:hAnsiTheme="minorBidi" w:cstheme="minorBidi" w:hint="cs"/>
          <w:b/>
          <w:bCs/>
          <w:sz w:val="28"/>
          <w:szCs w:val="28"/>
          <w:rtl/>
          <w:lang w:bidi="ar-EG"/>
        </w:rPr>
        <w:t xml:space="preserve"> </w:t>
      </w:r>
      <w:r>
        <w:rPr>
          <w:rFonts w:asciiTheme="minorBidi" w:hAnsiTheme="minorBidi" w:cstheme="minorBidi" w:hint="cs"/>
          <w:b/>
          <w:bCs/>
          <w:sz w:val="28"/>
          <w:szCs w:val="28"/>
          <w:rtl/>
          <w:lang w:bidi="ar-EG"/>
        </w:rPr>
        <w:t>اع</w:t>
      </w:r>
      <w:r w:rsidRPr="00180730">
        <w:rPr>
          <w:rFonts w:asciiTheme="minorBidi" w:hAnsiTheme="minorBidi" w:cstheme="minorBidi"/>
          <w:b/>
          <w:bCs/>
          <w:sz w:val="28"/>
          <w:szCs w:val="28"/>
          <w:rtl/>
          <w:lang w:bidi="ar-EG"/>
        </w:rPr>
        <w:t>داد/</w:t>
      </w:r>
    </w:p>
    <w:p w:rsidR="00CB1F33" w:rsidRPr="00180730" w:rsidRDefault="00CB1F33" w:rsidP="00CB1F33">
      <w:pPr>
        <w:tabs>
          <w:tab w:val="left" w:pos="3799"/>
        </w:tabs>
        <w:spacing w:line="276" w:lineRule="auto"/>
        <w:ind w:right="-142"/>
        <w:jc w:val="both"/>
        <w:rPr>
          <w:rFonts w:asciiTheme="minorBidi" w:hAnsiTheme="minorBidi" w:cstheme="minorBidi"/>
          <w:b/>
          <w:bCs/>
          <w:sz w:val="28"/>
          <w:szCs w:val="28"/>
          <w:rtl/>
          <w:lang w:bidi="ar-EG"/>
        </w:rPr>
      </w:pPr>
      <w:r w:rsidRPr="00180730">
        <w:rPr>
          <w:rFonts w:asciiTheme="minorBidi" w:hAnsiTheme="minorBidi" w:cstheme="minorBidi"/>
          <w:b/>
          <w:bCs/>
          <w:sz w:val="28"/>
          <w:szCs w:val="28"/>
          <w:rtl/>
          <w:lang w:bidi="ar-EG"/>
        </w:rPr>
        <w:t>مراجعة/</w:t>
      </w:r>
    </w:p>
    <w:p w:rsidR="00CB1F33" w:rsidRDefault="00CB1F33" w:rsidP="00CB1F33">
      <w:pPr>
        <w:tabs>
          <w:tab w:val="left" w:pos="3799"/>
        </w:tabs>
        <w:spacing w:line="276" w:lineRule="auto"/>
        <w:ind w:right="-142"/>
        <w:jc w:val="both"/>
        <w:rPr>
          <w:rFonts w:asciiTheme="minorBidi" w:hAnsiTheme="minorBidi" w:cstheme="minorBidi"/>
          <w:b/>
          <w:bCs/>
          <w:sz w:val="28"/>
          <w:szCs w:val="28"/>
          <w:rtl/>
          <w:lang w:bidi="ar-EG"/>
        </w:rPr>
      </w:pPr>
      <w:r w:rsidRPr="00180730">
        <w:rPr>
          <w:rFonts w:asciiTheme="minorBidi" w:hAnsiTheme="minorBidi" w:cstheme="minorBidi"/>
          <w:b/>
          <w:bCs/>
          <w:sz w:val="28"/>
          <w:szCs w:val="28"/>
          <w:rtl/>
          <w:lang w:bidi="ar-EG"/>
        </w:rPr>
        <w:t>ريم فاروق</w:t>
      </w:r>
    </w:p>
    <w:p w:rsidR="00AF4F9F" w:rsidRPr="00520128" w:rsidRDefault="00AF4F9F" w:rsidP="00AF4F9F">
      <w:pPr>
        <w:tabs>
          <w:tab w:val="right" w:pos="7655"/>
        </w:tabs>
        <w:rPr>
          <w:rFonts w:asciiTheme="minorHAnsi" w:hAnsiTheme="minorHAnsi" w:cstheme="minorHAnsi"/>
          <w:b/>
          <w:bCs/>
          <w:sz w:val="42"/>
          <w:szCs w:val="42"/>
          <w:rtl/>
          <w:lang w:bidi="ar-EG"/>
        </w:rPr>
      </w:pPr>
      <w:r w:rsidRPr="00520128">
        <w:rPr>
          <w:rFonts w:asciiTheme="minorHAnsi" w:hAnsiTheme="minorHAnsi" w:cstheme="minorHAnsi"/>
          <w:b/>
          <w:bCs/>
          <w:sz w:val="42"/>
          <w:szCs w:val="42"/>
          <w:rtl/>
          <w:lang w:bidi="ar-EG"/>
        </w:rPr>
        <w:t>السيد ال</w:t>
      </w:r>
      <w:r w:rsidRPr="00520128">
        <w:rPr>
          <w:rFonts w:asciiTheme="minorHAnsi" w:hAnsiTheme="minorHAnsi" w:cstheme="minorHAnsi" w:hint="cs"/>
          <w:b/>
          <w:bCs/>
          <w:sz w:val="42"/>
          <w:szCs w:val="42"/>
          <w:rtl/>
          <w:lang w:bidi="ar-EG"/>
        </w:rPr>
        <w:t>مهندس</w:t>
      </w:r>
      <w:r w:rsidRPr="00520128">
        <w:rPr>
          <w:rFonts w:asciiTheme="minorHAnsi" w:hAnsiTheme="minorHAnsi" w:cstheme="minorHAnsi"/>
          <w:b/>
          <w:bCs/>
          <w:sz w:val="42"/>
          <w:szCs w:val="42"/>
          <w:rtl/>
          <w:lang w:bidi="ar-EG"/>
        </w:rPr>
        <w:t xml:space="preserve">/ </w:t>
      </w:r>
      <w:r w:rsidRPr="00520128">
        <w:rPr>
          <w:rFonts w:asciiTheme="minorHAnsi" w:hAnsiTheme="minorHAnsi" w:cstheme="minorHAnsi" w:hint="cs"/>
          <w:b/>
          <w:bCs/>
          <w:sz w:val="42"/>
          <w:szCs w:val="42"/>
          <w:rtl/>
          <w:lang w:bidi="ar-EG"/>
        </w:rPr>
        <w:t>مدير عام الإدارة العامة للمعالجة و المزارع</w:t>
      </w:r>
      <w:r w:rsidR="00520128" w:rsidRPr="00520128">
        <w:rPr>
          <w:rFonts w:asciiTheme="minorHAnsi" w:hAnsiTheme="minorHAnsi" w:cstheme="minorHAnsi" w:hint="cs"/>
          <w:b/>
          <w:bCs/>
          <w:sz w:val="42"/>
          <w:szCs w:val="42"/>
          <w:rtl/>
          <w:lang w:bidi="ar-EG"/>
        </w:rPr>
        <w:t xml:space="preserve"> بشبرا الخيمه</w:t>
      </w:r>
    </w:p>
    <w:p w:rsidR="00AF4F9F" w:rsidRPr="00520128" w:rsidRDefault="00AF4F9F" w:rsidP="00AF4F9F">
      <w:pPr>
        <w:ind w:left="142" w:right="-1" w:hanging="283"/>
        <w:jc w:val="center"/>
        <w:rPr>
          <w:rFonts w:cs="Traditional Arabic"/>
          <w:b/>
          <w:bCs/>
          <w:sz w:val="42"/>
          <w:szCs w:val="42"/>
          <w:rtl/>
          <w:lang w:bidi="ar-EG"/>
        </w:rPr>
      </w:pPr>
      <w:r w:rsidRPr="00520128">
        <w:rPr>
          <w:rFonts w:cs="Traditional Arabic"/>
          <w:b/>
          <w:bCs/>
          <w:sz w:val="42"/>
          <w:szCs w:val="42"/>
          <w:rtl/>
          <w:lang w:bidi="ar-EG"/>
        </w:rPr>
        <w:t>تحيه طيبه وبعد ,,,</w:t>
      </w:r>
    </w:p>
    <w:p w:rsidR="00AF4F9F" w:rsidRPr="00FD347E" w:rsidRDefault="00AF4F9F" w:rsidP="00AF4F9F">
      <w:pPr>
        <w:pStyle w:val="ListParagraph"/>
        <w:numPr>
          <w:ilvl w:val="0"/>
          <w:numId w:val="4"/>
        </w:numPr>
        <w:tabs>
          <w:tab w:val="right" w:pos="7655"/>
        </w:tabs>
        <w:spacing w:after="240" w:line="360" w:lineRule="auto"/>
        <w:ind w:left="141" w:hanging="142"/>
        <w:jc w:val="highKashida"/>
        <w:rPr>
          <w:rFonts w:cs="Traditional Arabic"/>
          <w:sz w:val="36"/>
          <w:szCs w:val="36"/>
          <w:lang w:bidi="ar-EG"/>
        </w:rPr>
      </w:pPr>
      <w:r w:rsidRPr="001869D7">
        <w:rPr>
          <w:rFonts w:cs="Andalus"/>
          <w:b/>
          <w:bCs/>
          <w:sz w:val="36"/>
          <w:szCs w:val="36"/>
          <w:u w:val="single"/>
          <w:rtl/>
          <w:lang w:bidi="ar-EG"/>
        </w:rPr>
        <w:t>ايماءاً</w:t>
      </w:r>
      <w:r>
        <w:rPr>
          <w:rFonts w:cs="Andalus" w:hint="cs"/>
          <w:b/>
          <w:bCs/>
          <w:sz w:val="36"/>
          <w:szCs w:val="36"/>
          <w:u w:val="single"/>
          <w:rtl/>
          <w:lang w:bidi="ar-EG"/>
        </w:rPr>
        <w:t xml:space="preserve"> :</w:t>
      </w:r>
      <w:r w:rsidRPr="00EE09CB">
        <w:rPr>
          <w:rFonts w:cs="Traditional Arabic"/>
          <w:sz w:val="36"/>
          <w:szCs w:val="36"/>
          <w:rtl/>
          <w:lang w:bidi="ar-EG"/>
        </w:rPr>
        <w:t xml:space="preserve"> </w:t>
      </w:r>
      <w:r>
        <w:rPr>
          <w:rFonts w:asciiTheme="minorBidi" w:hAnsiTheme="minorBidi" w:cstheme="minorBidi"/>
          <w:sz w:val="36"/>
          <w:szCs w:val="36"/>
          <w:rtl/>
          <w:lang w:bidi="ar-EG"/>
        </w:rPr>
        <w:t>إلى كتاب</w:t>
      </w:r>
      <w:r w:rsidRPr="00BD56BF">
        <w:rPr>
          <w:rFonts w:asciiTheme="minorBidi" w:hAnsiTheme="minorBidi" w:cstheme="minorBidi"/>
          <w:sz w:val="36"/>
          <w:szCs w:val="36"/>
          <w:rtl/>
          <w:lang w:bidi="ar-EG"/>
        </w:rPr>
        <w:t xml:space="preserve"> سيادتكم رقم (</w:t>
      </w:r>
      <w:r>
        <w:rPr>
          <w:rFonts w:asciiTheme="minorBidi" w:hAnsiTheme="minorBidi" w:cstheme="minorBidi" w:hint="cs"/>
          <w:sz w:val="36"/>
          <w:szCs w:val="36"/>
          <w:rtl/>
          <w:lang w:bidi="ar-EG"/>
        </w:rPr>
        <w:t>89</w:t>
      </w:r>
      <w:r w:rsidRPr="00BD56BF">
        <w:rPr>
          <w:rFonts w:asciiTheme="minorBidi" w:hAnsiTheme="minorBidi" w:cstheme="minorBidi"/>
          <w:sz w:val="36"/>
          <w:szCs w:val="36"/>
          <w:rtl/>
          <w:lang w:bidi="ar-EG"/>
        </w:rPr>
        <w:t xml:space="preserve">) بتاريخ </w:t>
      </w:r>
      <w:r>
        <w:rPr>
          <w:rFonts w:asciiTheme="minorBidi" w:hAnsiTheme="minorBidi" w:cstheme="minorBidi" w:hint="cs"/>
          <w:sz w:val="36"/>
          <w:szCs w:val="36"/>
          <w:rtl/>
          <w:lang w:bidi="ar-EG"/>
        </w:rPr>
        <w:t>2</w:t>
      </w:r>
      <w:r w:rsidRPr="00BD56BF">
        <w:rPr>
          <w:rFonts w:asciiTheme="minorBidi" w:hAnsiTheme="minorBidi" w:cstheme="minorBidi"/>
          <w:sz w:val="36"/>
          <w:szCs w:val="36"/>
          <w:rtl/>
          <w:lang w:bidi="ar-EG"/>
        </w:rPr>
        <w:t>/</w:t>
      </w:r>
      <w:r>
        <w:rPr>
          <w:rFonts w:asciiTheme="minorBidi" w:hAnsiTheme="minorBidi" w:cstheme="minorBidi" w:hint="cs"/>
          <w:sz w:val="36"/>
          <w:szCs w:val="36"/>
          <w:rtl/>
          <w:lang w:bidi="ar-EG"/>
        </w:rPr>
        <w:t>5</w:t>
      </w:r>
      <w:r w:rsidRPr="00BD56BF">
        <w:rPr>
          <w:rFonts w:asciiTheme="minorBidi" w:hAnsiTheme="minorBidi" w:cstheme="minorBidi"/>
          <w:sz w:val="36"/>
          <w:szCs w:val="36"/>
          <w:rtl/>
          <w:lang w:bidi="ar-EG"/>
        </w:rPr>
        <w:t>/</w:t>
      </w:r>
      <w:r>
        <w:rPr>
          <w:rFonts w:asciiTheme="minorBidi" w:hAnsiTheme="minorBidi" w:cstheme="minorBidi" w:hint="cs"/>
          <w:sz w:val="36"/>
          <w:szCs w:val="36"/>
          <w:rtl/>
          <w:lang w:bidi="ar-EG"/>
        </w:rPr>
        <w:t>2024</w:t>
      </w:r>
      <w:r w:rsidRPr="00BD56BF">
        <w:rPr>
          <w:rFonts w:asciiTheme="minorBidi" w:hAnsiTheme="minorBidi" w:cstheme="minorBidi"/>
          <w:sz w:val="36"/>
          <w:szCs w:val="36"/>
          <w:rtl/>
          <w:lang w:bidi="ar-EG"/>
        </w:rPr>
        <w:t xml:space="preserve">بشـأن إنقطاع السيد/ </w:t>
      </w:r>
      <w:r>
        <w:rPr>
          <w:rFonts w:asciiTheme="minorBidi" w:hAnsiTheme="minorBidi" w:cstheme="minorBidi" w:hint="cs"/>
          <w:sz w:val="36"/>
          <w:szCs w:val="36"/>
          <w:rtl/>
          <w:lang w:bidi="ar-EG"/>
        </w:rPr>
        <w:t>محمد على سيد على أبوالسعود</w:t>
      </w:r>
      <w:r w:rsidRPr="00BD56BF">
        <w:rPr>
          <w:rFonts w:asciiTheme="minorBidi" w:hAnsiTheme="minorBidi" w:cstheme="minorBidi"/>
          <w:sz w:val="36"/>
          <w:szCs w:val="36"/>
          <w:rtl/>
          <w:lang w:bidi="ar-EG"/>
        </w:rPr>
        <w:t xml:space="preserve"> - كود رقم (</w:t>
      </w:r>
      <w:r>
        <w:rPr>
          <w:rFonts w:asciiTheme="minorBidi" w:hAnsiTheme="minorBidi" w:cstheme="minorBidi" w:hint="cs"/>
          <w:sz w:val="36"/>
          <w:szCs w:val="36"/>
          <w:rtl/>
          <w:lang w:bidi="ar-EG"/>
        </w:rPr>
        <w:t>30150801</w:t>
      </w:r>
      <w:r w:rsidRPr="00BD56BF">
        <w:rPr>
          <w:rFonts w:asciiTheme="minorBidi" w:hAnsiTheme="minorBidi" w:cstheme="minorBidi"/>
          <w:sz w:val="36"/>
          <w:szCs w:val="36"/>
          <w:rtl/>
          <w:lang w:bidi="ar-EG"/>
        </w:rPr>
        <w:t xml:space="preserve">) </w:t>
      </w:r>
      <w:r>
        <w:rPr>
          <w:rFonts w:asciiTheme="minorBidi" w:hAnsiTheme="minorBidi" w:cstheme="minorBidi"/>
          <w:sz w:val="36"/>
          <w:szCs w:val="36"/>
          <w:rtl/>
          <w:lang w:bidi="ar-EG"/>
        </w:rPr>
        <w:t>–</w:t>
      </w:r>
      <w:r>
        <w:rPr>
          <w:rFonts w:asciiTheme="minorBidi" w:hAnsiTheme="minorBidi" w:cstheme="minorBidi" w:hint="cs"/>
          <w:sz w:val="36"/>
          <w:szCs w:val="36"/>
          <w:rtl/>
          <w:lang w:bidi="ar-EG"/>
        </w:rPr>
        <w:t xml:space="preserve">فنى تشغيل </w:t>
      </w:r>
      <w:r w:rsidRPr="00BD56BF">
        <w:rPr>
          <w:rFonts w:asciiTheme="minorBidi" w:hAnsiTheme="minorBidi" w:cstheme="minorBidi"/>
          <w:sz w:val="36"/>
          <w:szCs w:val="36"/>
          <w:rtl/>
          <w:lang w:bidi="ar-EG"/>
        </w:rPr>
        <w:t xml:space="preserve">– </w:t>
      </w:r>
      <w:r>
        <w:rPr>
          <w:rFonts w:asciiTheme="minorBidi" w:hAnsiTheme="minorBidi" w:cstheme="minorBidi" w:hint="cs"/>
          <w:sz w:val="36"/>
          <w:szCs w:val="36"/>
          <w:rtl/>
          <w:lang w:bidi="ar-EG"/>
        </w:rPr>
        <w:t>درجة ثالثة</w:t>
      </w:r>
      <w:r w:rsidRPr="00BD56BF">
        <w:rPr>
          <w:rFonts w:asciiTheme="minorBidi" w:hAnsiTheme="minorBidi" w:cstheme="minorBidi"/>
          <w:sz w:val="36"/>
          <w:szCs w:val="36"/>
          <w:rtl/>
          <w:lang w:bidi="ar-EG"/>
        </w:rPr>
        <w:t xml:space="preserve"> – </w:t>
      </w:r>
      <w:r>
        <w:rPr>
          <w:rFonts w:asciiTheme="minorBidi" w:hAnsiTheme="minorBidi" w:cstheme="minorBidi" w:hint="cs"/>
          <w:sz w:val="36"/>
          <w:szCs w:val="36"/>
          <w:rtl/>
          <w:lang w:bidi="ar-EG"/>
        </w:rPr>
        <w:t xml:space="preserve">محطة معالجة بلقس </w:t>
      </w:r>
      <w:r w:rsidRPr="00BD56BF">
        <w:rPr>
          <w:rFonts w:asciiTheme="minorBidi" w:hAnsiTheme="minorBidi" w:cstheme="minorBidi"/>
          <w:sz w:val="36"/>
          <w:szCs w:val="36"/>
          <w:rtl/>
          <w:lang w:bidi="ar-EG"/>
        </w:rPr>
        <w:t xml:space="preserve">-بالإدارة طرفكم عن العمل اكثر من عشرة متتالية اعتبارا من </w:t>
      </w:r>
      <w:r>
        <w:rPr>
          <w:rFonts w:asciiTheme="minorBidi" w:hAnsiTheme="minorBidi" w:cstheme="minorBidi" w:hint="cs"/>
          <w:sz w:val="36"/>
          <w:szCs w:val="36"/>
          <w:rtl/>
          <w:lang w:bidi="ar-EG"/>
        </w:rPr>
        <w:t>19</w:t>
      </w:r>
      <w:r w:rsidRPr="00BD56BF">
        <w:rPr>
          <w:rFonts w:asciiTheme="minorBidi" w:hAnsiTheme="minorBidi" w:cstheme="minorBidi"/>
          <w:sz w:val="36"/>
          <w:szCs w:val="36"/>
          <w:rtl/>
          <w:lang w:bidi="ar-EG"/>
        </w:rPr>
        <w:t>/</w:t>
      </w:r>
      <w:r>
        <w:rPr>
          <w:rFonts w:asciiTheme="minorBidi" w:hAnsiTheme="minorBidi" w:cstheme="minorBidi" w:hint="cs"/>
          <w:sz w:val="36"/>
          <w:szCs w:val="36"/>
          <w:rtl/>
          <w:lang w:bidi="ar-EG"/>
        </w:rPr>
        <w:t>4</w:t>
      </w:r>
      <w:r w:rsidRPr="00BD56BF">
        <w:rPr>
          <w:rFonts w:asciiTheme="minorBidi" w:hAnsiTheme="minorBidi" w:cstheme="minorBidi"/>
          <w:sz w:val="36"/>
          <w:szCs w:val="36"/>
          <w:rtl/>
          <w:lang w:bidi="ar-EG"/>
        </w:rPr>
        <w:t>/2024 بدون اذن رغم انذاره .</w:t>
      </w:r>
    </w:p>
    <w:p w:rsidR="00AF4F9F" w:rsidRPr="00CD674E" w:rsidRDefault="00AF4F9F" w:rsidP="00AF4F9F">
      <w:pPr>
        <w:pStyle w:val="ListParagraph"/>
        <w:numPr>
          <w:ilvl w:val="0"/>
          <w:numId w:val="4"/>
        </w:numPr>
        <w:tabs>
          <w:tab w:val="right" w:pos="7655"/>
        </w:tabs>
        <w:spacing w:after="240" w:line="360" w:lineRule="auto"/>
        <w:ind w:left="141" w:hanging="142"/>
        <w:jc w:val="highKashida"/>
        <w:rPr>
          <w:rFonts w:cs="Traditional Arabic"/>
          <w:sz w:val="32"/>
          <w:szCs w:val="32"/>
          <w:rtl/>
          <w:lang w:bidi="ar-EG"/>
        </w:rPr>
      </w:pPr>
      <w:r w:rsidRPr="00271C1F">
        <w:rPr>
          <w:rFonts w:cs="Andalus" w:hint="cs"/>
          <w:b/>
          <w:bCs/>
          <w:sz w:val="32"/>
          <w:szCs w:val="32"/>
          <w:u w:val="single"/>
          <w:rtl/>
          <w:lang w:bidi="ar-EG"/>
        </w:rPr>
        <w:lastRenderedPageBreak/>
        <w:t xml:space="preserve">تنص الفقرة السابعة من نص المادة (121) من لائحة نظام العاملين بالشركة على </w:t>
      </w:r>
      <w:r w:rsidRPr="00271C1F">
        <w:rPr>
          <w:rFonts w:cs="Traditional Arabic" w:hint="cs"/>
          <w:sz w:val="32"/>
          <w:szCs w:val="32"/>
          <w:rtl/>
          <w:lang w:bidi="ar-EG"/>
        </w:rPr>
        <w:t xml:space="preserve"> ( يتعين إنذار العامل كتابة بعد انقطاعه لمدة سبعة ايام متتالية </w:t>
      </w:r>
      <w:r>
        <w:rPr>
          <w:rFonts w:cs="Traditional Arabic" w:hint="cs"/>
          <w:sz w:val="32"/>
          <w:szCs w:val="32"/>
          <w:rtl/>
          <w:lang w:bidi="ar-EG"/>
        </w:rPr>
        <w:t>.....</w:t>
      </w:r>
      <w:r w:rsidRPr="00271C1F">
        <w:rPr>
          <w:rFonts w:cs="Traditional Arabic" w:hint="cs"/>
          <w:sz w:val="32"/>
          <w:szCs w:val="32"/>
          <w:rtl/>
          <w:lang w:bidi="ar-EG"/>
        </w:rPr>
        <w:t xml:space="preserve"> ويعتد </w:t>
      </w:r>
      <w:r>
        <w:rPr>
          <w:rFonts w:cs="Traditional Arabic" w:hint="cs"/>
          <w:sz w:val="32"/>
          <w:szCs w:val="32"/>
          <w:rtl/>
          <w:lang w:bidi="ar-EG"/>
        </w:rPr>
        <w:t>فى هذا الشأن</w:t>
      </w:r>
      <w:r w:rsidRPr="00271C1F">
        <w:rPr>
          <w:rFonts w:cs="Traditional Arabic" w:hint="cs"/>
          <w:sz w:val="32"/>
          <w:szCs w:val="32"/>
          <w:rtl/>
          <w:lang w:bidi="ar-EG"/>
        </w:rPr>
        <w:t xml:space="preserve"> بالعنوان الموجود في ملف خدمة العامل ) </w:t>
      </w:r>
    </w:p>
    <w:p w:rsidR="00AF4F9F" w:rsidRPr="00021F72" w:rsidRDefault="00AF4F9F" w:rsidP="00AF4F9F">
      <w:pPr>
        <w:pStyle w:val="ListParagraph"/>
        <w:numPr>
          <w:ilvl w:val="0"/>
          <w:numId w:val="4"/>
        </w:numPr>
        <w:tabs>
          <w:tab w:val="left" w:pos="718"/>
          <w:tab w:val="left" w:pos="1439"/>
          <w:tab w:val="center" w:pos="5174"/>
        </w:tabs>
        <w:spacing w:line="360" w:lineRule="auto"/>
        <w:ind w:left="141" w:hanging="141"/>
        <w:jc w:val="highKashida"/>
        <w:outlineLvl w:val="0"/>
        <w:rPr>
          <w:rFonts w:cs="Traditional Arabic"/>
          <w:sz w:val="36"/>
          <w:szCs w:val="36"/>
          <w:lang w:bidi="ar-EG"/>
        </w:rPr>
      </w:pPr>
      <w:r>
        <w:rPr>
          <w:rFonts w:cs="Traditional Arabic" w:hint="cs"/>
          <w:b/>
          <w:bCs/>
          <w:sz w:val="36"/>
          <w:szCs w:val="36"/>
          <w:u w:val="single"/>
          <w:rtl/>
          <w:lang w:bidi="ar-EG"/>
        </w:rPr>
        <w:t xml:space="preserve">بمراجعة </w:t>
      </w:r>
      <w:r>
        <w:rPr>
          <w:rFonts w:cs="Traditional Arabic" w:hint="cs"/>
          <w:sz w:val="36"/>
          <w:szCs w:val="36"/>
          <w:rtl/>
          <w:lang w:bidi="ar-EG"/>
        </w:rPr>
        <w:t xml:space="preserve"> الإنذارالمُرسَل للمذكور تبين لنا أنه مُتضمن يوم 25/4/</w:t>
      </w:r>
      <w:r w:rsidR="0062012D">
        <w:rPr>
          <w:rFonts w:cs="Traditional Arabic" w:hint="cs"/>
          <w:sz w:val="36"/>
          <w:szCs w:val="36"/>
          <w:rtl/>
          <w:lang w:bidi="ar-EG"/>
        </w:rPr>
        <w:t xml:space="preserve">2024    و هوعطلة رسمية بالدولة وإنه مُرسل في اليوم العاشر </w:t>
      </w:r>
      <w:r>
        <w:rPr>
          <w:rFonts w:cs="Traditional Arabic" w:hint="cs"/>
          <w:sz w:val="36"/>
          <w:szCs w:val="36"/>
          <w:rtl/>
          <w:lang w:bidi="ar-EG"/>
        </w:rPr>
        <w:t>و عليه اصبح الانذار غير صحيح..</w:t>
      </w:r>
    </w:p>
    <w:p w:rsidR="00AF4F9F" w:rsidRPr="008B7E8F" w:rsidRDefault="00AF4F9F" w:rsidP="00AF4F9F">
      <w:pPr>
        <w:pStyle w:val="ListParagraph"/>
        <w:numPr>
          <w:ilvl w:val="0"/>
          <w:numId w:val="4"/>
        </w:numPr>
        <w:tabs>
          <w:tab w:val="left" w:pos="718"/>
          <w:tab w:val="left" w:pos="1439"/>
          <w:tab w:val="center" w:pos="5174"/>
        </w:tabs>
        <w:spacing w:line="360" w:lineRule="auto"/>
        <w:ind w:left="141" w:hanging="141"/>
        <w:jc w:val="highKashida"/>
        <w:outlineLvl w:val="0"/>
        <w:rPr>
          <w:rFonts w:cs="Traditional Arabic"/>
          <w:sz w:val="36"/>
          <w:szCs w:val="36"/>
          <w:lang w:bidi="ar-EG"/>
        </w:rPr>
      </w:pPr>
      <w:r w:rsidRPr="001869D7">
        <w:rPr>
          <w:rFonts w:cs="Andalus"/>
          <w:b/>
          <w:bCs/>
          <w:sz w:val="36"/>
          <w:szCs w:val="36"/>
          <w:u w:val="single"/>
          <w:rtl/>
          <w:lang w:bidi="ar-EG"/>
        </w:rPr>
        <w:t>لـــذا</w:t>
      </w:r>
      <w:r w:rsidRPr="001869D7">
        <w:rPr>
          <w:rFonts w:cs="Andalus" w:hint="cs"/>
          <w:b/>
          <w:bCs/>
          <w:sz w:val="36"/>
          <w:szCs w:val="36"/>
          <w:u w:val="single"/>
          <w:rtl/>
          <w:lang w:bidi="ar-EG"/>
        </w:rPr>
        <w:t>:</w:t>
      </w:r>
      <w:r>
        <w:rPr>
          <w:rFonts w:cs="Andalus" w:hint="cs"/>
          <w:b/>
          <w:bCs/>
          <w:sz w:val="36"/>
          <w:szCs w:val="36"/>
          <w:u w:val="single"/>
          <w:rtl/>
          <w:lang w:bidi="ar-EG"/>
        </w:rPr>
        <w:t xml:space="preserve"> </w:t>
      </w:r>
      <w:r w:rsidRPr="008B7E8F">
        <w:rPr>
          <w:rFonts w:cs="Traditional Arabic" w:hint="cs"/>
          <w:sz w:val="36"/>
          <w:szCs w:val="36"/>
          <w:rtl/>
          <w:lang w:bidi="ar-EG"/>
        </w:rPr>
        <w:t xml:space="preserve"> </w:t>
      </w:r>
      <w:r>
        <w:rPr>
          <w:rFonts w:cs="Traditional Arabic" w:hint="cs"/>
          <w:sz w:val="36"/>
          <w:szCs w:val="36"/>
          <w:rtl/>
          <w:lang w:bidi="ar-EG"/>
        </w:rPr>
        <w:t xml:space="preserve"> </w:t>
      </w:r>
      <w:r w:rsidRPr="008B7E8F">
        <w:rPr>
          <w:rFonts w:cs="Traditional Arabic"/>
          <w:sz w:val="36"/>
          <w:szCs w:val="36"/>
          <w:rtl/>
          <w:lang w:bidi="ar-EG"/>
        </w:rPr>
        <w:t>يرجي التكرم</w:t>
      </w:r>
      <w:r w:rsidRPr="008B7E8F">
        <w:rPr>
          <w:rFonts w:cs="Traditional Arabic" w:hint="cs"/>
          <w:sz w:val="36"/>
          <w:szCs w:val="36"/>
          <w:rtl/>
          <w:lang w:bidi="ar-EG"/>
        </w:rPr>
        <w:t xml:space="preserve"> من سيادتكم بالتنبيه بسرعة  معاودة إنذار المذكوربعلم الوصول على عنوانه بملف خدمته في اليوم السابع  من انقطاعه و موافاتنا بصورة من معاودة الإنذار و ب</w:t>
      </w:r>
      <w:r w:rsidRPr="008B7E8F">
        <w:rPr>
          <w:rFonts w:cs="Traditional Arabic"/>
          <w:sz w:val="36"/>
          <w:szCs w:val="36"/>
          <w:rtl/>
          <w:lang w:bidi="ar-EG"/>
        </w:rPr>
        <w:t>موقف المذكور من العمل حتي تاريخه</w:t>
      </w:r>
      <w:r w:rsidRPr="008B7E8F">
        <w:rPr>
          <w:rFonts w:cs="Traditional Arabic" w:hint="cs"/>
          <w:sz w:val="36"/>
          <w:szCs w:val="36"/>
          <w:rtl/>
          <w:lang w:bidi="ar-EG"/>
        </w:rPr>
        <w:t xml:space="preserve"> </w:t>
      </w:r>
      <w:r>
        <w:rPr>
          <w:rFonts w:cs="Traditional Arabic" w:hint="cs"/>
          <w:sz w:val="36"/>
          <w:szCs w:val="36"/>
          <w:rtl/>
          <w:lang w:bidi="ar-EG"/>
        </w:rPr>
        <w:t>وذلك ليتسنى لنا اتخاذ اللازم.</w:t>
      </w:r>
    </w:p>
    <w:p w:rsidR="00AF4F9F" w:rsidRPr="00180730" w:rsidRDefault="00AF4F9F" w:rsidP="00AF4F9F">
      <w:pPr>
        <w:tabs>
          <w:tab w:val="left" w:pos="3799"/>
        </w:tabs>
        <w:spacing w:line="276" w:lineRule="auto"/>
        <w:ind w:right="-142"/>
        <w:jc w:val="both"/>
        <w:rPr>
          <w:rFonts w:asciiTheme="minorHAnsi" w:hAnsiTheme="minorHAnsi" w:cstheme="minorHAnsi"/>
          <w:b/>
          <w:bCs/>
          <w:rtl/>
          <w:lang w:bidi="ar-EG"/>
        </w:rPr>
      </w:pPr>
    </w:p>
    <w:p w:rsidR="00AF4F9F" w:rsidRPr="005566FC" w:rsidRDefault="00AF4F9F" w:rsidP="00AF4F9F">
      <w:pPr>
        <w:tabs>
          <w:tab w:val="left" w:pos="4584"/>
        </w:tabs>
        <w:spacing w:after="240" w:line="360" w:lineRule="auto"/>
        <w:ind w:right="142"/>
        <w:jc w:val="center"/>
        <w:rPr>
          <w:rFonts w:cs="Traditional Arabic"/>
          <w:sz w:val="36"/>
          <w:szCs w:val="36"/>
          <w:rtl/>
          <w:lang w:bidi="ar-EG"/>
        </w:rPr>
      </w:pPr>
      <w:r w:rsidRPr="005566FC">
        <w:rPr>
          <w:rFonts w:cs="Traditional Arabic"/>
          <w:sz w:val="36"/>
          <w:szCs w:val="36"/>
          <w:rtl/>
          <w:lang w:bidi="ar-EG"/>
        </w:rPr>
        <w:t>وتفضلـوا بقبـول فائق الإحترام..</w:t>
      </w:r>
    </w:p>
    <w:p w:rsidR="00AF4F9F" w:rsidRPr="001869D7" w:rsidRDefault="00AF4F9F" w:rsidP="00AF4F9F">
      <w:pPr>
        <w:contextualSpacing/>
        <w:rPr>
          <w:rFonts w:asciiTheme="minorHAnsi" w:hAnsiTheme="minorHAnsi" w:cstheme="minorHAnsi"/>
          <w:b/>
          <w:bCs/>
          <w:sz w:val="36"/>
          <w:szCs w:val="36"/>
          <w:rtl/>
          <w:lang w:bidi="ar-EG"/>
        </w:rPr>
      </w:pPr>
      <w:r>
        <w:rPr>
          <w:rFonts w:asciiTheme="minorHAnsi" w:hAnsiTheme="minorHAnsi" w:cstheme="minorHAnsi" w:hint="cs"/>
          <w:b/>
          <w:bCs/>
          <w:sz w:val="36"/>
          <w:szCs w:val="36"/>
          <w:rtl/>
          <w:lang w:bidi="ar-EG"/>
        </w:rPr>
        <w:t xml:space="preserve">                                                                              </w:t>
      </w:r>
      <w:r w:rsidRPr="001869D7">
        <w:rPr>
          <w:rFonts w:asciiTheme="minorHAnsi" w:hAnsiTheme="minorHAnsi" w:cstheme="minorHAnsi"/>
          <w:b/>
          <w:bCs/>
          <w:sz w:val="36"/>
          <w:szCs w:val="36"/>
          <w:rtl/>
          <w:lang w:bidi="ar-EG"/>
        </w:rPr>
        <w:t>التوقيع :</w:t>
      </w:r>
    </w:p>
    <w:p w:rsidR="00AF4F9F" w:rsidRPr="001869D7" w:rsidRDefault="00AF4F9F" w:rsidP="00AF4F9F">
      <w:pPr>
        <w:contextualSpacing/>
        <w:rPr>
          <w:rFonts w:asciiTheme="minorHAnsi" w:hAnsiTheme="minorHAnsi" w:cstheme="minorHAnsi"/>
          <w:b/>
          <w:bCs/>
          <w:sz w:val="36"/>
          <w:szCs w:val="36"/>
          <w:rtl/>
          <w:lang w:bidi="ar-EG"/>
        </w:rPr>
      </w:pPr>
      <w:r w:rsidRPr="001869D7">
        <w:rPr>
          <w:rFonts w:asciiTheme="minorHAnsi" w:hAnsiTheme="minorHAnsi" w:cstheme="minorHAnsi"/>
          <w:b/>
          <w:bCs/>
          <w:sz w:val="36"/>
          <w:szCs w:val="36"/>
          <w:rtl/>
          <w:lang w:bidi="ar-EG"/>
        </w:rPr>
        <w:t xml:space="preserve">  </w:t>
      </w:r>
      <w:r>
        <w:rPr>
          <w:rFonts w:asciiTheme="minorHAnsi" w:hAnsiTheme="minorHAnsi" w:cstheme="minorHAnsi" w:hint="cs"/>
          <w:b/>
          <w:bCs/>
          <w:sz w:val="36"/>
          <w:szCs w:val="36"/>
          <w:rtl/>
          <w:lang w:bidi="ar-EG"/>
        </w:rPr>
        <w:t xml:space="preserve">                                                                            </w:t>
      </w:r>
      <w:r w:rsidRPr="00180730">
        <w:rPr>
          <w:rFonts w:asciiTheme="minorHAnsi" w:hAnsiTheme="minorHAnsi" w:cstheme="minorHAnsi"/>
          <w:b/>
          <w:bCs/>
          <w:sz w:val="36"/>
          <w:szCs w:val="36"/>
          <w:rtl/>
          <w:lang w:bidi="ar-EG"/>
        </w:rPr>
        <w:t>ال</w:t>
      </w:r>
      <w:r w:rsidRPr="00180730">
        <w:rPr>
          <w:rFonts w:asciiTheme="minorHAnsi" w:hAnsiTheme="minorHAnsi" w:cstheme="minorHAnsi" w:hint="cs"/>
          <w:b/>
          <w:bCs/>
          <w:sz w:val="36"/>
          <w:szCs w:val="36"/>
          <w:rtl/>
          <w:lang w:bidi="ar-EG"/>
        </w:rPr>
        <w:t>أ</w:t>
      </w:r>
      <w:r w:rsidRPr="00180730">
        <w:rPr>
          <w:rFonts w:asciiTheme="minorHAnsi" w:hAnsiTheme="minorHAnsi" w:cstheme="minorHAnsi"/>
          <w:b/>
          <w:bCs/>
          <w:sz w:val="36"/>
          <w:szCs w:val="36"/>
          <w:rtl/>
          <w:lang w:bidi="ar-EG"/>
        </w:rPr>
        <w:t>ستاذ : حازم</w:t>
      </w:r>
      <w:r w:rsidRPr="001869D7">
        <w:rPr>
          <w:rFonts w:asciiTheme="minorHAnsi" w:hAnsiTheme="minorHAnsi" w:cstheme="minorHAnsi"/>
          <w:b/>
          <w:bCs/>
          <w:sz w:val="36"/>
          <w:szCs w:val="36"/>
          <w:rtl/>
          <w:lang w:bidi="ar-EG"/>
        </w:rPr>
        <w:t xml:space="preserve"> فاروق عبدالمنصف </w:t>
      </w:r>
    </w:p>
    <w:p w:rsidR="00AF4F9F" w:rsidRDefault="00AF4F9F" w:rsidP="00AF4F9F">
      <w:pPr>
        <w:tabs>
          <w:tab w:val="left" w:pos="3799"/>
        </w:tabs>
        <w:spacing w:line="276" w:lineRule="auto"/>
        <w:ind w:right="-142"/>
        <w:jc w:val="both"/>
        <w:rPr>
          <w:rFonts w:asciiTheme="minorHAnsi" w:hAnsiTheme="minorHAnsi" w:cstheme="minorHAnsi"/>
          <w:b/>
          <w:bCs/>
          <w:sz w:val="36"/>
          <w:szCs w:val="36"/>
          <w:rtl/>
          <w:lang w:bidi="ar-EG"/>
        </w:rPr>
      </w:pPr>
      <w:r w:rsidRPr="001869D7">
        <w:rPr>
          <w:rFonts w:asciiTheme="minorHAnsi" w:hAnsiTheme="minorHAnsi" w:cstheme="minorHAnsi"/>
          <w:b/>
          <w:bCs/>
          <w:sz w:val="36"/>
          <w:szCs w:val="36"/>
          <w:rtl/>
          <w:lang w:bidi="ar-EG"/>
        </w:rPr>
        <w:t xml:space="preserve">   </w:t>
      </w:r>
      <w:r w:rsidR="00404A4F">
        <w:rPr>
          <w:rFonts w:asciiTheme="minorHAnsi" w:hAnsiTheme="minorHAnsi" w:cstheme="minorHAnsi" w:hint="cs"/>
          <w:b/>
          <w:bCs/>
          <w:sz w:val="36"/>
          <w:szCs w:val="36"/>
          <w:rtl/>
          <w:lang w:bidi="ar-EG"/>
        </w:rPr>
        <w:t xml:space="preserve">    </w:t>
      </w:r>
      <w:r>
        <w:rPr>
          <w:rFonts w:asciiTheme="minorHAnsi" w:hAnsiTheme="minorHAnsi" w:cstheme="minorHAnsi" w:hint="cs"/>
          <w:b/>
          <w:bCs/>
          <w:sz w:val="36"/>
          <w:szCs w:val="36"/>
          <w:rtl/>
          <w:lang w:bidi="ar-EG"/>
        </w:rPr>
        <w:t xml:space="preserve">                                                                        </w:t>
      </w:r>
      <w:r w:rsidRPr="001869D7">
        <w:rPr>
          <w:rFonts w:asciiTheme="minorHAnsi" w:hAnsiTheme="minorHAnsi" w:cstheme="minorHAnsi"/>
          <w:b/>
          <w:bCs/>
          <w:sz w:val="36"/>
          <w:szCs w:val="36"/>
          <w:rtl/>
          <w:lang w:bidi="ar-EG"/>
        </w:rPr>
        <w:t>مــ</w:t>
      </w:r>
      <w:r>
        <w:rPr>
          <w:rFonts w:asciiTheme="minorHAnsi" w:hAnsiTheme="minorHAnsi" w:cstheme="minorHAnsi" w:hint="cs"/>
          <w:b/>
          <w:bCs/>
          <w:sz w:val="36"/>
          <w:szCs w:val="36"/>
          <w:rtl/>
          <w:lang w:bidi="ar-EG"/>
        </w:rPr>
        <w:t>ـ</w:t>
      </w:r>
      <w:r w:rsidRPr="001869D7">
        <w:rPr>
          <w:rFonts w:asciiTheme="minorHAnsi" w:hAnsiTheme="minorHAnsi" w:cstheme="minorHAnsi"/>
          <w:b/>
          <w:bCs/>
          <w:sz w:val="36"/>
          <w:szCs w:val="36"/>
          <w:rtl/>
          <w:lang w:bidi="ar-EG"/>
        </w:rPr>
        <w:t>ديرع</w:t>
      </w:r>
      <w:r>
        <w:rPr>
          <w:rFonts w:asciiTheme="minorHAnsi" w:hAnsiTheme="minorHAnsi" w:cstheme="minorHAnsi" w:hint="cs"/>
          <w:b/>
          <w:bCs/>
          <w:sz w:val="36"/>
          <w:szCs w:val="36"/>
          <w:rtl/>
          <w:lang w:bidi="ar-EG"/>
        </w:rPr>
        <w:t>ـ</w:t>
      </w:r>
      <w:r w:rsidRPr="001869D7">
        <w:rPr>
          <w:rFonts w:asciiTheme="minorHAnsi" w:hAnsiTheme="minorHAnsi" w:cstheme="minorHAnsi"/>
          <w:b/>
          <w:bCs/>
          <w:sz w:val="36"/>
          <w:szCs w:val="36"/>
          <w:rtl/>
          <w:lang w:bidi="ar-EG"/>
        </w:rPr>
        <w:t>ــام تنـمية الموارد البشـ</w:t>
      </w:r>
      <w:r>
        <w:rPr>
          <w:rFonts w:asciiTheme="minorHAnsi" w:hAnsiTheme="minorHAnsi" w:cstheme="minorHAnsi" w:hint="cs"/>
          <w:b/>
          <w:bCs/>
          <w:sz w:val="36"/>
          <w:szCs w:val="36"/>
          <w:rtl/>
          <w:lang w:bidi="ar-EG"/>
        </w:rPr>
        <w:t>ـ</w:t>
      </w:r>
      <w:r w:rsidRPr="001869D7">
        <w:rPr>
          <w:rFonts w:asciiTheme="minorHAnsi" w:hAnsiTheme="minorHAnsi" w:cstheme="minorHAnsi"/>
          <w:b/>
          <w:bCs/>
          <w:sz w:val="36"/>
          <w:szCs w:val="36"/>
          <w:rtl/>
          <w:lang w:bidi="ar-EG"/>
        </w:rPr>
        <w:t>ري</w:t>
      </w:r>
      <w:r>
        <w:rPr>
          <w:rFonts w:asciiTheme="minorHAnsi" w:hAnsiTheme="minorHAnsi" w:cstheme="minorHAnsi" w:hint="cs"/>
          <w:b/>
          <w:bCs/>
          <w:sz w:val="36"/>
          <w:szCs w:val="36"/>
          <w:rtl/>
          <w:lang w:bidi="ar-EG"/>
        </w:rPr>
        <w:t>ــــــ</w:t>
      </w:r>
      <w:r w:rsidR="00404A4F">
        <w:rPr>
          <w:rFonts w:asciiTheme="minorHAnsi" w:hAnsiTheme="minorHAnsi" w:cstheme="minorHAnsi" w:hint="cs"/>
          <w:b/>
          <w:bCs/>
          <w:sz w:val="36"/>
          <w:szCs w:val="36"/>
          <w:rtl/>
          <w:lang w:bidi="ar-EG"/>
        </w:rPr>
        <w:t>ــــ</w:t>
      </w:r>
      <w:r>
        <w:rPr>
          <w:rFonts w:asciiTheme="minorHAnsi" w:hAnsiTheme="minorHAnsi" w:cstheme="minorHAnsi" w:hint="cs"/>
          <w:b/>
          <w:bCs/>
          <w:sz w:val="36"/>
          <w:szCs w:val="36"/>
          <w:rtl/>
          <w:lang w:bidi="ar-EG"/>
        </w:rPr>
        <w:t>ــ</w:t>
      </w:r>
      <w:r w:rsidRPr="001869D7">
        <w:rPr>
          <w:rFonts w:asciiTheme="minorHAnsi" w:hAnsiTheme="minorHAnsi" w:cstheme="minorHAnsi"/>
          <w:b/>
          <w:bCs/>
          <w:sz w:val="36"/>
          <w:szCs w:val="36"/>
          <w:rtl/>
          <w:lang w:bidi="ar-EG"/>
        </w:rPr>
        <w:t>ة</w:t>
      </w:r>
    </w:p>
    <w:p w:rsidR="00AF4F9F" w:rsidRPr="00180730" w:rsidRDefault="00AF4F9F" w:rsidP="00AF4F9F">
      <w:pPr>
        <w:tabs>
          <w:tab w:val="left" w:pos="3799"/>
        </w:tabs>
        <w:spacing w:line="276" w:lineRule="auto"/>
        <w:ind w:right="-142"/>
        <w:jc w:val="both"/>
        <w:rPr>
          <w:rFonts w:asciiTheme="minorBidi" w:hAnsiTheme="minorBidi" w:cstheme="minorBidi"/>
          <w:b/>
          <w:bCs/>
          <w:rtl/>
          <w:lang w:bidi="ar-EG"/>
        </w:rPr>
      </w:pPr>
      <w:r>
        <w:rPr>
          <w:rFonts w:asciiTheme="minorBidi" w:hAnsiTheme="minorBidi" w:cstheme="minorBidi" w:hint="cs"/>
          <w:b/>
          <w:bCs/>
          <w:sz w:val="28"/>
          <w:szCs w:val="28"/>
          <w:rtl/>
          <w:lang w:bidi="ar-EG"/>
        </w:rPr>
        <w:t>اع</w:t>
      </w:r>
      <w:r w:rsidRPr="00180730">
        <w:rPr>
          <w:rFonts w:asciiTheme="minorBidi" w:hAnsiTheme="minorBidi" w:cstheme="minorBidi"/>
          <w:b/>
          <w:bCs/>
          <w:sz w:val="28"/>
          <w:szCs w:val="28"/>
          <w:rtl/>
          <w:lang w:bidi="ar-EG"/>
        </w:rPr>
        <w:t>داد/</w:t>
      </w:r>
    </w:p>
    <w:p w:rsidR="00AF4F9F" w:rsidRPr="00180730" w:rsidRDefault="00AF4F9F" w:rsidP="00AF4F9F">
      <w:pPr>
        <w:tabs>
          <w:tab w:val="left" w:pos="3799"/>
        </w:tabs>
        <w:spacing w:line="276" w:lineRule="auto"/>
        <w:ind w:right="-142"/>
        <w:jc w:val="both"/>
        <w:rPr>
          <w:rFonts w:asciiTheme="minorBidi" w:hAnsiTheme="minorBidi" w:cstheme="minorBidi"/>
          <w:b/>
          <w:bCs/>
          <w:sz w:val="28"/>
          <w:szCs w:val="28"/>
          <w:rtl/>
          <w:lang w:bidi="ar-EG"/>
        </w:rPr>
      </w:pPr>
      <w:r w:rsidRPr="00180730">
        <w:rPr>
          <w:rFonts w:asciiTheme="minorBidi" w:hAnsiTheme="minorBidi" w:cstheme="minorBidi"/>
          <w:b/>
          <w:bCs/>
          <w:sz w:val="28"/>
          <w:szCs w:val="28"/>
          <w:rtl/>
          <w:lang w:bidi="ar-EG"/>
        </w:rPr>
        <w:t>مراجعة/</w:t>
      </w:r>
    </w:p>
    <w:p w:rsidR="00AF4F9F" w:rsidRPr="00180730" w:rsidRDefault="00AF4F9F" w:rsidP="00AF4F9F">
      <w:pPr>
        <w:tabs>
          <w:tab w:val="left" w:pos="3799"/>
        </w:tabs>
        <w:spacing w:line="276" w:lineRule="auto"/>
        <w:ind w:right="-142"/>
        <w:jc w:val="both"/>
        <w:rPr>
          <w:rFonts w:asciiTheme="minorBidi" w:hAnsiTheme="minorBidi" w:cstheme="minorBidi"/>
          <w:b/>
          <w:bCs/>
          <w:sz w:val="28"/>
          <w:szCs w:val="28"/>
          <w:rtl/>
          <w:lang w:bidi="ar-EG"/>
        </w:rPr>
      </w:pPr>
      <w:r w:rsidRPr="00180730">
        <w:rPr>
          <w:rFonts w:asciiTheme="minorBidi" w:hAnsiTheme="minorBidi" w:cstheme="minorBidi"/>
          <w:b/>
          <w:bCs/>
          <w:sz w:val="28"/>
          <w:szCs w:val="28"/>
          <w:rtl/>
          <w:lang w:bidi="ar-EG"/>
        </w:rPr>
        <w:t>ريم فاروق</w:t>
      </w:r>
    </w:p>
    <w:p w:rsidR="00750B49" w:rsidRPr="00B63C16" w:rsidRDefault="00750B49" w:rsidP="00B63C16">
      <w:pPr>
        <w:tabs>
          <w:tab w:val="right" w:pos="7655"/>
        </w:tabs>
        <w:spacing w:line="360" w:lineRule="auto"/>
        <w:rPr>
          <w:rFonts w:asciiTheme="minorHAnsi" w:hAnsiTheme="minorHAnsi" w:cstheme="minorHAnsi"/>
          <w:b/>
          <w:bCs/>
          <w:sz w:val="44"/>
          <w:szCs w:val="44"/>
          <w:rtl/>
          <w:lang w:bidi="ar-EG"/>
        </w:rPr>
      </w:pPr>
      <w:r w:rsidRPr="00B63C16">
        <w:rPr>
          <w:rFonts w:asciiTheme="minorHAnsi" w:hAnsiTheme="minorHAnsi" w:cstheme="minorHAnsi" w:hint="cs"/>
          <w:b/>
          <w:bCs/>
          <w:sz w:val="44"/>
          <w:szCs w:val="44"/>
          <w:rtl/>
          <w:lang w:bidi="ar-EG"/>
        </w:rPr>
        <w:t>السيد المهندس</w:t>
      </w:r>
      <w:r w:rsidRPr="00B63C16">
        <w:rPr>
          <w:rFonts w:asciiTheme="minorHAnsi" w:hAnsiTheme="minorHAnsi" w:cstheme="minorHAnsi"/>
          <w:b/>
          <w:bCs/>
          <w:sz w:val="44"/>
          <w:szCs w:val="44"/>
          <w:rtl/>
          <w:lang w:bidi="ar-EG"/>
        </w:rPr>
        <w:t xml:space="preserve">/ </w:t>
      </w:r>
      <w:r w:rsidRPr="00B63C16">
        <w:rPr>
          <w:rFonts w:asciiTheme="minorHAnsi" w:hAnsiTheme="minorHAnsi" w:cstheme="minorHAnsi" w:hint="cs"/>
          <w:b/>
          <w:bCs/>
          <w:sz w:val="44"/>
          <w:szCs w:val="44"/>
          <w:rtl/>
          <w:lang w:bidi="ar-EG"/>
        </w:rPr>
        <w:t xml:space="preserve">مدير عام الإدارة العامة </w:t>
      </w:r>
      <w:r w:rsidR="00B63C16" w:rsidRPr="00B63C16">
        <w:rPr>
          <w:rFonts w:asciiTheme="minorHAnsi" w:hAnsiTheme="minorHAnsi" w:cstheme="minorHAnsi" w:hint="cs"/>
          <w:b/>
          <w:bCs/>
          <w:sz w:val="44"/>
          <w:szCs w:val="44"/>
          <w:rtl/>
          <w:lang w:bidi="ar-EG"/>
        </w:rPr>
        <w:t>للسلامة و الصحة المهنية</w:t>
      </w:r>
    </w:p>
    <w:p w:rsidR="00750B49" w:rsidRPr="00267A16" w:rsidRDefault="00750B49" w:rsidP="00750B49">
      <w:pPr>
        <w:tabs>
          <w:tab w:val="left" w:pos="1738"/>
          <w:tab w:val="center" w:pos="5246"/>
        </w:tabs>
        <w:spacing w:line="360" w:lineRule="auto"/>
        <w:ind w:left="142" w:right="-1" w:hanging="283"/>
        <w:jc w:val="center"/>
        <w:rPr>
          <w:rFonts w:ascii="Traditional Arabic" w:hAnsi="Cambria" w:cs="Traditional Arabic"/>
          <w:b/>
          <w:bCs/>
          <w:sz w:val="40"/>
          <w:szCs w:val="40"/>
          <w:rtl/>
          <w:lang w:bidi="ar-EG"/>
        </w:rPr>
      </w:pPr>
      <w:r w:rsidRPr="00267A16">
        <w:rPr>
          <w:rFonts w:ascii="Traditional Arabic" w:hAnsi="Cambria" w:cs="Traditional Arabic"/>
          <w:b/>
          <w:bCs/>
          <w:sz w:val="40"/>
          <w:szCs w:val="40"/>
          <w:rtl/>
          <w:lang w:bidi="ar-EG"/>
        </w:rPr>
        <w:t>تحيه طيبه وبعد ,,,</w:t>
      </w:r>
    </w:p>
    <w:p w:rsidR="00750B49" w:rsidRDefault="00750B49" w:rsidP="00073D24">
      <w:pPr>
        <w:pStyle w:val="ListParagraph"/>
        <w:numPr>
          <w:ilvl w:val="0"/>
          <w:numId w:val="4"/>
        </w:numPr>
        <w:tabs>
          <w:tab w:val="right" w:pos="7655"/>
        </w:tabs>
        <w:spacing w:after="240" w:line="360" w:lineRule="auto"/>
        <w:ind w:left="141" w:hanging="142"/>
        <w:jc w:val="highKashida"/>
        <w:rPr>
          <w:rFonts w:cs="Traditional Arabic"/>
          <w:sz w:val="36"/>
          <w:szCs w:val="36"/>
          <w:lang w:bidi="ar-EG"/>
        </w:rPr>
      </w:pPr>
      <w:r w:rsidRPr="001869D7">
        <w:rPr>
          <w:rFonts w:cs="Andalus"/>
          <w:b/>
          <w:bCs/>
          <w:sz w:val="36"/>
          <w:szCs w:val="36"/>
          <w:u w:val="single"/>
          <w:rtl/>
          <w:lang w:bidi="ar-EG"/>
        </w:rPr>
        <w:lastRenderedPageBreak/>
        <w:t>ايماءاً</w:t>
      </w:r>
      <w:r>
        <w:rPr>
          <w:rFonts w:cs="Andalus" w:hint="cs"/>
          <w:b/>
          <w:bCs/>
          <w:sz w:val="36"/>
          <w:szCs w:val="36"/>
          <w:u w:val="single"/>
          <w:rtl/>
          <w:lang w:bidi="ar-EG"/>
        </w:rPr>
        <w:t xml:space="preserve"> :</w:t>
      </w:r>
      <w:r w:rsidRPr="00EE09CB">
        <w:rPr>
          <w:rFonts w:cs="Traditional Arabic"/>
          <w:sz w:val="36"/>
          <w:szCs w:val="36"/>
          <w:rtl/>
          <w:lang w:bidi="ar-EG"/>
        </w:rPr>
        <w:t xml:space="preserve"> إلى كتاب سيادتكم</w:t>
      </w:r>
      <w:r w:rsidRPr="00EE09CB">
        <w:rPr>
          <w:rFonts w:cs="Traditional Arabic" w:hint="cs"/>
          <w:sz w:val="36"/>
          <w:szCs w:val="36"/>
          <w:rtl/>
          <w:lang w:bidi="ar-EG"/>
        </w:rPr>
        <w:t xml:space="preserve"> رقم (</w:t>
      </w:r>
      <w:r w:rsidR="00B63C16">
        <w:rPr>
          <w:rFonts w:cs="Traditional Arabic" w:hint="cs"/>
          <w:sz w:val="36"/>
          <w:szCs w:val="36"/>
          <w:rtl/>
          <w:lang w:bidi="ar-EG"/>
        </w:rPr>
        <w:t>1134</w:t>
      </w:r>
      <w:r w:rsidRPr="00EE09CB">
        <w:rPr>
          <w:rFonts w:cs="Traditional Arabic" w:hint="cs"/>
          <w:sz w:val="36"/>
          <w:szCs w:val="36"/>
          <w:rtl/>
          <w:lang w:bidi="ar-EG"/>
        </w:rPr>
        <w:t xml:space="preserve">) بتاريخ </w:t>
      </w:r>
      <w:r>
        <w:rPr>
          <w:rFonts w:cs="Traditional Arabic" w:hint="cs"/>
          <w:sz w:val="36"/>
          <w:szCs w:val="36"/>
          <w:rtl/>
          <w:lang w:bidi="ar-EG"/>
        </w:rPr>
        <w:t>7/</w:t>
      </w:r>
      <w:r w:rsidR="00B63C16">
        <w:rPr>
          <w:rFonts w:cs="Traditional Arabic" w:hint="cs"/>
          <w:sz w:val="36"/>
          <w:szCs w:val="36"/>
          <w:rtl/>
          <w:lang w:bidi="ar-EG"/>
        </w:rPr>
        <w:t>5</w:t>
      </w:r>
      <w:r>
        <w:rPr>
          <w:rFonts w:cs="Traditional Arabic" w:hint="cs"/>
          <w:sz w:val="36"/>
          <w:szCs w:val="36"/>
          <w:rtl/>
          <w:lang w:bidi="ar-EG"/>
        </w:rPr>
        <w:t>/</w:t>
      </w:r>
      <w:r w:rsidRPr="00EE09CB">
        <w:rPr>
          <w:rFonts w:cs="Traditional Arabic"/>
          <w:sz w:val="36"/>
          <w:szCs w:val="36"/>
          <w:rtl/>
          <w:lang w:bidi="ar-EG"/>
        </w:rPr>
        <w:t>202</w:t>
      </w:r>
      <w:r>
        <w:rPr>
          <w:rFonts w:cs="Traditional Arabic" w:hint="cs"/>
          <w:sz w:val="36"/>
          <w:szCs w:val="36"/>
          <w:rtl/>
          <w:lang w:bidi="ar-EG"/>
        </w:rPr>
        <w:t>4</w:t>
      </w:r>
      <w:r w:rsidRPr="00EE09CB">
        <w:rPr>
          <w:rFonts w:cs="Traditional Arabic"/>
          <w:sz w:val="36"/>
          <w:szCs w:val="36"/>
          <w:rtl/>
          <w:lang w:bidi="ar-EG"/>
        </w:rPr>
        <w:t xml:space="preserve">بشـأن </w:t>
      </w:r>
      <w:r>
        <w:rPr>
          <w:rFonts w:cs="Traditional Arabic" w:hint="cs"/>
          <w:sz w:val="36"/>
          <w:szCs w:val="36"/>
          <w:rtl/>
          <w:lang w:bidi="ar-EG"/>
        </w:rPr>
        <w:t>الإستقالة المقدمة من</w:t>
      </w:r>
      <w:r w:rsidRPr="00EE09CB">
        <w:rPr>
          <w:rFonts w:cs="Traditional Arabic"/>
          <w:sz w:val="36"/>
          <w:szCs w:val="36"/>
          <w:rtl/>
          <w:lang w:bidi="ar-EG"/>
        </w:rPr>
        <w:t xml:space="preserve"> السيد</w:t>
      </w:r>
      <w:r w:rsidRPr="00EE09CB">
        <w:rPr>
          <w:rFonts w:cs="Traditional Arabic" w:hint="cs"/>
          <w:sz w:val="36"/>
          <w:szCs w:val="36"/>
          <w:rtl/>
          <w:lang w:bidi="ar-EG"/>
        </w:rPr>
        <w:t xml:space="preserve">/ </w:t>
      </w:r>
      <w:r w:rsidR="00B63C16">
        <w:rPr>
          <w:rFonts w:cs="Traditional Arabic" w:hint="cs"/>
          <w:sz w:val="36"/>
          <w:szCs w:val="36"/>
          <w:rtl/>
          <w:lang w:bidi="ar-EG"/>
        </w:rPr>
        <w:t>إيمان عمر مصطفى عمر سلامة</w:t>
      </w:r>
      <w:r>
        <w:rPr>
          <w:rFonts w:cs="Traditional Arabic" w:hint="cs"/>
          <w:sz w:val="36"/>
          <w:szCs w:val="36"/>
          <w:rtl/>
          <w:lang w:bidi="ar-EG"/>
        </w:rPr>
        <w:t xml:space="preserve"> </w:t>
      </w:r>
      <w:r w:rsidRPr="00EE09CB">
        <w:rPr>
          <w:rFonts w:cs="Traditional Arabic" w:hint="cs"/>
          <w:sz w:val="36"/>
          <w:szCs w:val="36"/>
          <w:rtl/>
          <w:lang w:bidi="ar-EG"/>
        </w:rPr>
        <w:t>- كود رقم (</w:t>
      </w:r>
      <w:r w:rsidR="00B63C16">
        <w:rPr>
          <w:rFonts w:cs="Traditional Arabic" w:hint="cs"/>
          <w:sz w:val="36"/>
          <w:szCs w:val="36"/>
          <w:rtl/>
          <w:lang w:bidi="ar-EG"/>
        </w:rPr>
        <w:t>30156574</w:t>
      </w:r>
      <w:r w:rsidRPr="00EE09CB">
        <w:rPr>
          <w:rFonts w:cs="Traditional Arabic" w:hint="cs"/>
          <w:sz w:val="36"/>
          <w:szCs w:val="36"/>
          <w:rtl/>
          <w:lang w:bidi="ar-EG"/>
        </w:rPr>
        <w:t xml:space="preserve">) </w:t>
      </w:r>
      <w:r w:rsidRPr="00EE09CB">
        <w:rPr>
          <w:rFonts w:cs="Traditional Arabic"/>
          <w:sz w:val="36"/>
          <w:szCs w:val="36"/>
          <w:rtl/>
          <w:lang w:bidi="ar-EG"/>
        </w:rPr>
        <w:t>–</w:t>
      </w:r>
      <w:r w:rsidR="00B63C16">
        <w:rPr>
          <w:rFonts w:cs="Traditional Arabic" w:hint="cs"/>
          <w:sz w:val="36"/>
          <w:szCs w:val="36"/>
          <w:rtl/>
          <w:lang w:bidi="ar-EG"/>
        </w:rPr>
        <w:t xml:space="preserve"> مهندس صيانة كهرباء</w:t>
      </w:r>
      <w:r>
        <w:rPr>
          <w:rFonts w:cs="Traditional Arabic" w:hint="cs"/>
          <w:sz w:val="36"/>
          <w:szCs w:val="36"/>
          <w:rtl/>
          <w:lang w:bidi="ar-EG"/>
        </w:rPr>
        <w:t xml:space="preserve"> </w:t>
      </w:r>
      <w:r w:rsidRPr="00EE09CB">
        <w:rPr>
          <w:rFonts w:cs="Traditional Arabic"/>
          <w:sz w:val="36"/>
          <w:szCs w:val="36"/>
          <w:rtl/>
          <w:lang w:bidi="ar-EG"/>
        </w:rPr>
        <w:t>–</w:t>
      </w:r>
      <w:r w:rsidR="00B63C16">
        <w:rPr>
          <w:rFonts w:cs="Traditional Arabic" w:hint="cs"/>
          <w:sz w:val="36"/>
          <w:szCs w:val="36"/>
          <w:rtl/>
          <w:lang w:bidi="ar-EG"/>
        </w:rPr>
        <w:t>عقد مؤقت</w:t>
      </w:r>
      <w:r>
        <w:rPr>
          <w:rFonts w:cs="Traditional Arabic"/>
          <w:sz w:val="36"/>
          <w:szCs w:val="36"/>
          <w:rtl/>
          <w:lang w:bidi="ar-EG"/>
        </w:rPr>
        <w:t>–</w:t>
      </w:r>
      <w:r>
        <w:rPr>
          <w:rFonts w:cs="Traditional Arabic" w:hint="cs"/>
          <w:sz w:val="36"/>
          <w:szCs w:val="36"/>
          <w:rtl/>
          <w:lang w:bidi="ar-EG"/>
        </w:rPr>
        <w:t>ب</w:t>
      </w:r>
      <w:r w:rsidR="00B63C16">
        <w:rPr>
          <w:rFonts w:cs="Traditional Arabic" w:hint="cs"/>
          <w:sz w:val="36"/>
          <w:szCs w:val="36"/>
          <w:rtl/>
          <w:lang w:bidi="ar-EG"/>
        </w:rPr>
        <w:t>ـ</w:t>
      </w:r>
      <w:r>
        <w:rPr>
          <w:rFonts w:cs="Traditional Arabic" w:hint="cs"/>
          <w:sz w:val="36"/>
          <w:szCs w:val="36"/>
          <w:rtl/>
          <w:lang w:bidi="ar-EG"/>
        </w:rPr>
        <w:t>الإدارة ط</w:t>
      </w:r>
      <w:r w:rsidR="00B63C16">
        <w:rPr>
          <w:rFonts w:cs="Traditional Arabic" w:hint="cs"/>
          <w:sz w:val="36"/>
          <w:szCs w:val="36"/>
          <w:rtl/>
          <w:lang w:bidi="ar-EG"/>
        </w:rPr>
        <w:t>ـ</w:t>
      </w:r>
      <w:r>
        <w:rPr>
          <w:rFonts w:cs="Traditional Arabic" w:hint="cs"/>
          <w:sz w:val="36"/>
          <w:szCs w:val="36"/>
          <w:rtl/>
          <w:lang w:bidi="ar-EG"/>
        </w:rPr>
        <w:t>رفك</w:t>
      </w:r>
      <w:r w:rsidR="00B63C16">
        <w:rPr>
          <w:rFonts w:cs="Traditional Arabic" w:hint="cs"/>
          <w:sz w:val="36"/>
          <w:szCs w:val="36"/>
          <w:rtl/>
          <w:lang w:bidi="ar-EG"/>
        </w:rPr>
        <w:t>ـ</w:t>
      </w:r>
      <w:r>
        <w:rPr>
          <w:rFonts w:cs="Traditional Arabic" w:hint="cs"/>
          <w:sz w:val="36"/>
          <w:szCs w:val="36"/>
          <w:rtl/>
          <w:lang w:bidi="ar-EG"/>
        </w:rPr>
        <w:t>م .</w:t>
      </w:r>
    </w:p>
    <w:p w:rsidR="00750B49" w:rsidRDefault="00750B49" w:rsidP="00073D24">
      <w:pPr>
        <w:pStyle w:val="ListParagraph"/>
        <w:numPr>
          <w:ilvl w:val="0"/>
          <w:numId w:val="4"/>
        </w:numPr>
        <w:tabs>
          <w:tab w:val="right" w:pos="7655"/>
        </w:tabs>
        <w:spacing w:after="240" w:line="360" w:lineRule="auto"/>
        <w:ind w:left="141" w:hanging="142"/>
        <w:jc w:val="highKashida"/>
        <w:rPr>
          <w:rFonts w:cs="Traditional Arabic"/>
          <w:sz w:val="36"/>
          <w:szCs w:val="36"/>
          <w:lang w:bidi="ar-EG"/>
        </w:rPr>
      </w:pPr>
      <w:r>
        <w:rPr>
          <w:rFonts w:cs="Andalus" w:hint="cs"/>
          <w:b/>
          <w:bCs/>
          <w:sz w:val="36"/>
          <w:szCs w:val="36"/>
          <w:u w:val="single"/>
          <w:rtl/>
          <w:lang w:bidi="ar-EG"/>
        </w:rPr>
        <w:t>نحيط :</w:t>
      </w:r>
      <w:r>
        <w:rPr>
          <w:rFonts w:cs="Traditional Arabic" w:hint="cs"/>
          <w:sz w:val="36"/>
          <w:szCs w:val="36"/>
          <w:rtl/>
          <w:lang w:bidi="ar-EG"/>
        </w:rPr>
        <w:t xml:space="preserve"> سيادتكم علما بأنه بالنظر في طلب الإستقالة المقدم من المذكور تبين لنا انه غير مستوفي  حصوله على دورات تدريبية من عدمه .</w:t>
      </w:r>
    </w:p>
    <w:p w:rsidR="00750B49" w:rsidRDefault="00750B49" w:rsidP="00073D24">
      <w:pPr>
        <w:pStyle w:val="ListParagraph"/>
        <w:numPr>
          <w:ilvl w:val="0"/>
          <w:numId w:val="4"/>
        </w:numPr>
        <w:tabs>
          <w:tab w:val="right" w:pos="7655"/>
        </w:tabs>
        <w:spacing w:after="240" w:line="360" w:lineRule="auto"/>
        <w:ind w:left="141" w:hanging="142"/>
        <w:jc w:val="highKashida"/>
        <w:rPr>
          <w:rFonts w:cs="Traditional Arabic"/>
          <w:sz w:val="36"/>
          <w:szCs w:val="36"/>
          <w:lang w:bidi="ar-EG"/>
        </w:rPr>
      </w:pPr>
      <w:r>
        <w:rPr>
          <w:rFonts w:cs="Andalus" w:hint="cs"/>
          <w:b/>
          <w:bCs/>
          <w:sz w:val="36"/>
          <w:szCs w:val="36"/>
          <w:u w:val="single"/>
          <w:rtl/>
          <w:lang w:bidi="ar-EG"/>
        </w:rPr>
        <w:t>وحيث :</w:t>
      </w:r>
      <w:r>
        <w:rPr>
          <w:rFonts w:cs="Traditional Arabic" w:hint="cs"/>
          <w:sz w:val="36"/>
          <w:szCs w:val="36"/>
          <w:rtl/>
          <w:lang w:bidi="ar-EG"/>
        </w:rPr>
        <w:t xml:space="preserve"> أن الفقرة السابعة من المادة (121) من لائحة نظام العاملين بالشركة تتضمن ( ...،وفي جميع الأحوال يتحمل العامل الذي يتقدم بطلب استقالة و لم يمضي على مدة خدمته خمسة سنوات كافة نفقات التدريب التى تحملتها الشركة مقابل تدريبه ولا تقبل الإستقالة إلا بعد سداد تلك النفقات ).</w:t>
      </w:r>
    </w:p>
    <w:p w:rsidR="00750B49" w:rsidRPr="007A3C6C" w:rsidRDefault="00750B49" w:rsidP="00750B49">
      <w:pPr>
        <w:pStyle w:val="ListParagraph"/>
        <w:numPr>
          <w:ilvl w:val="0"/>
          <w:numId w:val="4"/>
        </w:numPr>
        <w:tabs>
          <w:tab w:val="right" w:pos="7655"/>
        </w:tabs>
        <w:spacing w:after="240" w:line="276" w:lineRule="auto"/>
        <w:ind w:left="141" w:hanging="142"/>
        <w:jc w:val="highKashida"/>
        <w:rPr>
          <w:rFonts w:cs="Traditional Arabic"/>
          <w:sz w:val="36"/>
          <w:szCs w:val="36"/>
          <w:rtl/>
          <w:lang w:bidi="ar-EG"/>
        </w:rPr>
      </w:pPr>
      <w:r w:rsidRPr="007A3C6C">
        <w:rPr>
          <w:rFonts w:cs="Andalus"/>
          <w:b/>
          <w:bCs/>
          <w:sz w:val="36"/>
          <w:szCs w:val="36"/>
          <w:u w:val="single"/>
          <w:rtl/>
          <w:lang w:bidi="ar-EG"/>
        </w:rPr>
        <w:t>لـــذا</w:t>
      </w:r>
      <w:r w:rsidRPr="007A3C6C">
        <w:rPr>
          <w:rFonts w:cs="Andalus" w:hint="cs"/>
          <w:b/>
          <w:bCs/>
          <w:sz w:val="36"/>
          <w:szCs w:val="36"/>
          <w:u w:val="single"/>
          <w:rtl/>
          <w:lang w:bidi="ar-EG"/>
        </w:rPr>
        <w:t>:</w:t>
      </w:r>
      <w:r w:rsidRPr="007A3C6C">
        <w:rPr>
          <w:rFonts w:cs="Traditional Arabic"/>
          <w:sz w:val="36"/>
          <w:szCs w:val="36"/>
          <w:rtl/>
          <w:lang w:bidi="ar-EG"/>
        </w:rPr>
        <w:t xml:space="preserve"> </w:t>
      </w:r>
      <w:r>
        <w:rPr>
          <w:rFonts w:cs="Traditional Arabic" w:hint="cs"/>
          <w:sz w:val="36"/>
          <w:szCs w:val="36"/>
          <w:rtl/>
          <w:lang w:bidi="ar-EG"/>
        </w:rPr>
        <w:t>برجاء التنبيه على المذكور باستكمال طلب الاستقاله واستمراره في العمل وحتى صدور القرار بشأنه و إنه حال انقطاعه سيتم معاملته معاملة المنقطع بإنذاره بعلم الوصول على عنوانه بملف خدمته عن المدة المتصلة أو المتقطعة طبقا لنص المادة (121) من لائحة نظام العاملين.</w:t>
      </w:r>
    </w:p>
    <w:p w:rsidR="00750B49" w:rsidRPr="00EE09CB" w:rsidRDefault="00750B49" w:rsidP="00750B49">
      <w:pPr>
        <w:tabs>
          <w:tab w:val="left" w:pos="4584"/>
        </w:tabs>
        <w:spacing w:after="240" w:line="360" w:lineRule="auto"/>
        <w:ind w:right="142"/>
        <w:jc w:val="center"/>
        <w:rPr>
          <w:rFonts w:cs="Traditional Arabic"/>
          <w:sz w:val="56"/>
          <w:szCs w:val="52"/>
          <w:rtl/>
          <w:lang w:bidi="ar-EG"/>
        </w:rPr>
      </w:pPr>
      <w:r w:rsidRPr="00EE09CB">
        <w:rPr>
          <w:rFonts w:cs="Traditional Arabic"/>
          <w:sz w:val="32"/>
          <w:szCs w:val="40"/>
          <w:rtl/>
          <w:lang w:bidi="ar-EG"/>
        </w:rPr>
        <w:t>وتفضلـوا بقبـول فائق الإحترام...</w:t>
      </w:r>
    </w:p>
    <w:tbl>
      <w:tblPr>
        <w:bidiVisual/>
        <w:tblW w:w="10712" w:type="dxa"/>
        <w:tblLayout w:type="fixed"/>
        <w:tblLook w:val="01E0" w:firstRow="1" w:lastRow="1" w:firstColumn="1" w:lastColumn="1" w:noHBand="0" w:noVBand="0"/>
      </w:tblPr>
      <w:tblGrid>
        <w:gridCol w:w="5661"/>
        <w:gridCol w:w="5051"/>
      </w:tblGrid>
      <w:tr w:rsidR="00750B49" w:rsidRPr="00EE09CB" w:rsidTr="00750B49">
        <w:trPr>
          <w:trHeight w:val="1579"/>
        </w:trPr>
        <w:tc>
          <w:tcPr>
            <w:tcW w:w="5661" w:type="dxa"/>
          </w:tcPr>
          <w:p w:rsidR="00750B49" w:rsidRPr="00EE09CB" w:rsidRDefault="00750B49" w:rsidP="00750B49">
            <w:pPr>
              <w:spacing w:line="276" w:lineRule="auto"/>
              <w:rPr>
                <w:rFonts w:cs="Traditional Arabic"/>
                <w:sz w:val="28"/>
                <w:szCs w:val="28"/>
                <w:lang w:bidi="ar-EG"/>
              </w:rPr>
            </w:pPr>
          </w:p>
          <w:p w:rsidR="00750B49" w:rsidRPr="00EE09CB" w:rsidRDefault="00750B49" w:rsidP="00750B49">
            <w:pPr>
              <w:spacing w:line="276" w:lineRule="auto"/>
              <w:rPr>
                <w:rFonts w:cs="Traditional Arabic"/>
                <w:sz w:val="28"/>
                <w:szCs w:val="28"/>
                <w:lang w:bidi="ar-EG"/>
              </w:rPr>
            </w:pPr>
            <w:r>
              <w:rPr>
                <w:rFonts w:cs="Traditional Arabic" w:hint="cs"/>
                <w:sz w:val="28"/>
                <w:szCs w:val="28"/>
                <w:rtl/>
                <w:lang w:bidi="ar-EG"/>
              </w:rPr>
              <w:t xml:space="preserve"> </w:t>
            </w:r>
          </w:p>
          <w:p w:rsidR="00750B49" w:rsidRPr="00EE09CB" w:rsidRDefault="00750B49" w:rsidP="00073D24">
            <w:pPr>
              <w:spacing w:line="276" w:lineRule="auto"/>
              <w:rPr>
                <w:rFonts w:cs="Traditional Arabic"/>
                <w:sz w:val="28"/>
                <w:szCs w:val="28"/>
                <w:lang w:bidi="ar-EG"/>
              </w:rPr>
            </w:pPr>
            <w:r w:rsidRPr="00EE09CB">
              <w:rPr>
                <w:rFonts w:cs="Traditional Arabic" w:hint="cs"/>
                <w:sz w:val="28"/>
                <w:szCs w:val="28"/>
                <w:rtl/>
                <w:lang w:bidi="ar-EG"/>
              </w:rPr>
              <w:t xml:space="preserve"> </w:t>
            </w:r>
          </w:p>
        </w:tc>
        <w:tc>
          <w:tcPr>
            <w:tcW w:w="5051" w:type="dxa"/>
            <w:hideMark/>
          </w:tcPr>
          <w:p w:rsidR="00750B49" w:rsidRPr="00073D24" w:rsidRDefault="00750B49" w:rsidP="00B63C16">
            <w:pPr>
              <w:contextualSpacing/>
              <w:rPr>
                <w:rFonts w:cs="Traditional Arabic"/>
                <w:sz w:val="28"/>
                <w:szCs w:val="34"/>
                <w:rtl/>
                <w:lang w:bidi="ar-EG"/>
              </w:rPr>
            </w:pPr>
            <w:r w:rsidRPr="00EE09CB">
              <w:rPr>
                <w:rFonts w:cs="Traditional Arabic"/>
                <w:sz w:val="32"/>
                <w:szCs w:val="36"/>
                <w:rtl/>
                <w:lang w:bidi="ar-EG"/>
              </w:rPr>
              <w:t xml:space="preserve"> </w:t>
            </w:r>
            <w:r w:rsidRPr="00EE09CB">
              <w:rPr>
                <w:rFonts w:cs="Traditional Arabic" w:hint="cs"/>
                <w:sz w:val="32"/>
                <w:szCs w:val="36"/>
                <w:rtl/>
                <w:lang w:bidi="ar-EG"/>
              </w:rPr>
              <w:t xml:space="preserve"> </w:t>
            </w:r>
            <w:r w:rsidRPr="00073D24">
              <w:rPr>
                <w:rFonts w:asciiTheme="minorHAnsi" w:hAnsiTheme="minorHAnsi" w:cstheme="minorHAnsi"/>
                <w:b/>
                <w:bCs/>
                <w:sz w:val="36"/>
                <w:szCs w:val="36"/>
                <w:rtl/>
                <w:lang w:bidi="ar-EG"/>
              </w:rPr>
              <w:t>التوقيع :</w:t>
            </w:r>
          </w:p>
          <w:p w:rsidR="00750B49" w:rsidRPr="00073D24" w:rsidRDefault="00750B49" w:rsidP="00750B49">
            <w:pPr>
              <w:contextualSpacing/>
              <w:rPr>
                <w:rFonts w:asciiTheme="minorHAnsi" w:hAnsiTheme="minorHAnsi" w:cstheme="minorHAnsi"/>
                <w:b/>
                <w:bCs/>
                <w:sz w:val="36"/>
                <w:szCs w:val="36"/>
                <w:rtl/>
                <w:lang w:bidi="ar-EG"/>
              </w:rPr>
            </w:pPr>
            <w:r w:rsidRPr="00073D24">
              <w:rPr>
                <w:rFonts w:asciiTheme="minorHAnsi" w:hAnsiTheme="minorHAnsi" w:cstheme="minorHAnsi"/>
                <w:b/>
                <w:bCs/>
                <w:sz w:val="36"/>
                <w:szCs w:val="36"/>
                <w:rtl/>
                <w:lang w:bidi="ar-EG"/>
              </w:rPr>
              <w:t xml:space="preserve">  ال</w:t>
            </w:r>
            <w:r w:rsidRPr="00073D24">
              <w:rPr>
                <w:rFonts w:asciiTheme="minorHAnsi" w:hAnsiTheme="minorHAnsi" w:cstheme="minorHAnsi" w:hint="cs"/>
                <w:b/>
                <w:bCs/>
                <w:sz w:val="36"/>
                <w:szCs w:val="36"/>
                <w:rtl/>
                <w:lang w:bidi="ar-EG"/>
              </w:rPr>
              <w:t>أ</w:t>
            </w:r>
            <w:r w:rsidRPr="00073D24">
              <w:rPr>
                <w:rFonts w:asciiTheme="minorHAnsi" w:hAnsiTheme="minorHAnsi" w:cstheme="minorHAnsi"/>
                <w:b/>
                <w:bCs/>
                <w:sz w:val="36"/>
                <w:szCs w:val="36"/>
                <w:rtl/>
                <w:lang w:bidi="ar-EG"/>
              </w:rPr>
              <w:t xml:space="preserve">ستاذ : حازم فاروق عبدالمنصف </w:t>
            </w:r>
          </w:p>
          <w:p w:rsidR="00750B49" w:rsidRPr="00073D24" w:rsidRDefault="00750B49" w:rsidP="00750B49">
            <w:pPr>
              <w:contextualSpacing/>
              <w:rPr>
                <w:rFonts w:asciiTheme="minorHAnsi" w:hAnsiTheme="minorHAnsi" w:cstheme="minorHAnsi"/>
                <w:b/>
                <w:bCs/>
                <w:sz w:val="40"/>
                <w:szCs w:val="40"/>
                <w:rtl/>
                <w:lang w:bidi="ar-EG"/>
              </w:rPr>
            </w:pPr>
            <w:r w:rsidRPr="00073D24">
              <w:rPr>
                <w:rFonts w:asciiTheme="minorHAnsi" w:hAnsiTheme="minorHAnsi" w:cstheme="minorHAnsi"/>
                <w:b/>
                <w:bCs/>
                <w:sz w:val="36"/>
                <w:szCs w:val="36"/>
                <w:rtl/>
                <w:lang w:bidi="ar-EG"/>
              </w:rPr>
              <w:t xml:space="preserve">  مــ</w:t>
            </w:r>
            <w:r w:rsidRPr="00073D24">
              <w:rPr>
                <w:rFonts w:asciiTheme="minorHAnsi" w:hAnsiTheme="minorHAnsi" w:cstheme="minorHAnsi" w:hint="cs"/>
                <w:b/>
                <w:bCs/>
                <w:sz w:val="36"/>
                <w:szCs w:val="36"/>
                <w:rtl/>
                <w:lang w:bidi="ar-EG"/>
              </w:rPr>
              <w:t>ـ</w:t>
            </w:r>
            <w:r w:rsidRPr="00073D24">
              <w:rPr>
                <w:rFonts w:asciiTheme="minorHAnsi" w:hAnsiTheme="minorHAnsi" w:cstheme="minorHAnsi"/>
                <w:b/>
                <w:bCs/>
                <w:sz w:val="36"/>
                <w:szCs w:val="36"/>
                <w:rtl/>
                <w:lang w:bidi="ar-EG"/>
              </w:rPr>
              <w:t>ديرع</w:t>
            </w:r>
            <w:r w:rsidRPr="00073D24">
              <w:rPr>
                <w:rFonts w:asciiTheme="minorHAnsi" w:hAnsiTheme="minorHAnsi" w:cstheme="minorHAnsi" w:hint="cs"/>
                <w:b/>
                <w:bCs/>
                <w:sz w:val="36"/>
                <w:szCs w:val="36"/>
                <w:rtl/>
                <w:lang w:bidi="ar-EG"/>
              </w:rPr>
              <w:t>ـ</w:t>
            </w:r>
            <w:r w:rsidRPr="00073D24">
              <w:rPr>
                <w:rFonts w:asciiTheme="minorHAnsi" w:hAnsiTheme="minorHAnsi" w:cstheme="minorHAnsi"/>
                <w:b/>
                <w:bCs/>
                <w:sz w:val="36"/>
                <w:szCs w:val="36"/>
                <w:rtl/>
                <w:lang w:bidi="ar-EG"/>
              </w:rPr>
              <w:t>ــ</w:t>
            </w:r>
            <w:r w:rsidR="00B63C16" w:rsidRPr="00073D24">
              <w:rPr>
                <w:rFonts w:asciiTheme="minorHAnsi" w:hAnsiTheme="minorHAnsi" w:cstheme="minorHAnsi" w:hint="cs"/>
                <w:b/>
                <w:bCs/>
                <w:sz w:val="36"/>
                <w:szCs w:val="36"/>
                <w:rtl/>
                <w:lang w:bidi="ar-EG"/>
              </w:rPr>
              <w:t>ـــ</w:t>
            </w:r>
            <w:r w:rsidRPr="00073D24">
              <w:rPr>
                <w:rFonts w:asciiTheme="minorHAnsi" w:hAnsiTheme="minorHAnsi" w:cstheme="minorHAnsi"/>
                <w:b/>
                <w:bCs/>
                <w:sz w:val="36"/>
                <w:szCs w:val="36"/>
                <w:rtl/>
                <w:lang w:bidi="ar-EG"/>
              </w:rPr>
              <w:t>ام تنـمية الموارد البشـ</w:t>
            </w:r>
            <w:r w:rsidRPr="00073D24">
              <w:rPr>
                <w:rFonts w:asciiTheme="minorHAnsi" w:hAnsiTheme="minorHAnsi" w:cstheme="minorHAnsi" w:hint="cs"/>
                <w:b/>
                <w:bCs/>
                <w:sz w:val="36"/>
                <w:szCs w:val="36"/>
                <w:rtl/>
                <w:lang w:bidi="ar-EG"/>
              </w:rPr>
              <w:t>ـ</w:t>
            </w:r>
            <w:r w:rsidRPr="00073D24">
              <w:rPr>
                <w:rFonts w:asciiTheme="minorHAnsi" w:hAnsiTheme="minorHAnsi" w:cstheme="minorHAnsi"/>
                <w:b/>
                <w:bCs/>
                <w:sz w:val="36"/>
                <w:szCs w:val="36"/>
                <w:rtl/>
                <w:lang w:bidi="ar-EG"/>
              </w:rPr>
              <w:t>ري</w:t>
            </w:r>
            <w:r w:rsidRPr="00073D24">
              <w:rPr>
                <w:rFonts w:asciiTheme="minorHAnsi" w:hAnsiTheme="minorHAnsi" w:cstheme="minorHAnsi" w:hint="cs"/>
                <w:b/>
                <w:bCs/>
                <w:sz w:val="36"/>
                <w:szCs w:val="36"/>
                <w:rtl/>
                <w:lang w:bidi="ar-EG"/>
              </w:rPr>
              <w:t>ــــــــ</w:t>
            </w:r>
            <w:r w:rsidR="00B63C16" w:rsidRPr="00073D24">
              <w:rPr>
                <w:rFonts w:asciiTheme="minorHAnsi" w:hAnsiTheme="minorHAnsi" w:cstheme="minorHAnsi" w:hint="cs"/>
                <w:b/>
                <w:bCs/>
                <w:sz w:val="36"/>
                <w:szCs w:val="36"/>
                <w:rtl/>
                <w:lang w:bidi="ar-EG"/>
              </w:rPr>
              <w:t>ـــــــــــ</w:t>
            </w:r>
            <w:r w:rsidRPr="00073D24">
              <w:rPr>
                <w:rFonts w:asciiTheme="minorHAnsi" w:hAnsiTheme="minorHAnsi" w:cstheme="minorHAnsi"/>
                <w:b/>
                <w:bCs/>
                <w:sz w:val="36"/>
                <w:szCs w:val="36"/>
                <w:rtl/>
                <w:lang w:bidi="ar-EG"/>
              </w:rPr>
              <w:t>ة</w:t>
            </w:r>
          </w:p>
          <w:p w:rsidR="00750B49" w:rsidRPr="00EE09CB" w:rsidRDefault="00750B49" w:rsidP="00750B49">
            <w:pPr>
              <w:ind w:right="284"/>
              <w:contextualSpacing/>
              <w:jc w:val="both"/>
              <w:rPr>
                <w:rFonts w:ascii="Traditional Arabic" w:hAnsi="Traditional Arabic" w:cs="Traditional Arabic"/>
                <w:sz w:val="32"/>
                <w:szCs w:val="36"/>
                <w:rtl/>
                <w:lang w:bidi="ar-EG"/>
              </w:rPr>
            </w:pPr>
          </w:p>
          <w:p w:rsidR="00750B49" w:rsidRPr="00EE09CB" w:rsidRDefault="00750B49" w:rsidP="00750B49">
            <w:pPr>
              <w:tabs>
                <w:tab w:val="left" w:pos="5207"/>
              </w:tabs>
              <w:ind w:right="527"/>
              <w:rPr>
                <w:rFonts w:cs="Traditional Arabic"/>
                <w:sz w:val="32"/>
                <w:szCs w:val="36"/>
                <w:lang w:bidi="ar-EG"/>
              </w:rPr>
            </w:pPr>
          </w:p>
        </w:tc>
      </w:tr>
    </w:tbl>
    <w:p w:rsidR="00750B49" w:rsidRPr="00073D24" w:rsidRDefault="00750B49" w:rsidP="00750B49">
      <w:pPr>
        <w:tabs>
          <w:tab w:val="left" w:pos="5741"/>
        </w:tabs>
        <w:ind w:right="101"/>
        <w:rPr>
          <w:rFonts w:asciiTheme="minorHAnsi" w:hAnsiTheme="minorHAnsi" w:cstheme="minorHAnsi"/>
          <w:b/>
          <w:bCs/>
          <w:rtl/>
          <w:lang w:bidi="ar-EG"/>
        </w:rPr>
      </w:pPr>
      <w:r w:rsidRPr="00073D24">
        <w:rPr>
          <w:rFonts w:asciiTheme="minorHAnsi" w:hAnsiTheme="minorHAnsi" w:cstheme="minorHAnsi"/>
          <w:b/>
          <w:bCs/>
          <w:rtl/>
          <w:lang w:bidi="ar-EG"/>
        </w:rPr>
        <w:t>اعداد /</w:t>
      </w:r>
      <w:r w:rsidRPr="00073D24">
        <w:rPr>
          <w:rFonts w:asciiTheme="minorHAnsi" w:hAnsiTheme="minorHAnsi" w:cstheme="minorHAnsi"/>
          <w:b/>
          <w:bCs/>
          <w:rtl/>
          <w:lang w:bidi="ar-EG"/>
        </w:rPr>
        <w:tab/>
      </w:r>
    </w:p>
    <w:p w:rsidR="00750B49" w:rsidRPr="00073D24" w:rsidRDefault="00750B49" w:rsidP="00750B49">
      <w:pPr>
        <w:tabs>
          <w:tab w:val="left" w:pos="5491"/>
          <w:tab w:val="left" w:pos="5633"/>
        </w:tabs>
        <w:ind w:right="101"/>
        <w:rPr>
          <w:rFonts w:asciiTheme="minorHAnsi" w:hAnsiTheme="minorHAnsi" w:cstheme="minorHAnsi"/>
          <w:b/>
          <w:bCs/>
          <w:rtl/>
          <w:lang w:bidi="ar-EG"/>
        </w:rPr>
      </w:pPr>
      <w:r w:rsidRPr="00073D24">
        <w:rPr>
          <w:rFonts w:asciiTheme="minorHAnsi" w:hAnsiTheme="minorHAnsi" w:cstheme="minorHAnsi"/>
          <w:b/>
          <w:bCs/>
          <w:rtl/>
          <w:lang w:bidi="ar-EG"/>
        </w:rPr>
        <w:lastRenderedPageBreak/>
        <w:t>مراجع</w:t>
      </w:r>
      <w:r w:rsidRPr="00073D24">
        <w:rPr>
          <w:rFonts w:asciiTheme="minorHAnsi" w:hAnsiTheme="minorHAnsi" w:cstheme="minorHAnsi" w:hint="cs"/>
          <w:b/>
          <w:bCs/>
          <w:rtl/>
          <w:lang w:bidi="ar-EG"/>
        </w:rPr>
        <w:t>ة/</w:t>
      </w:r>
    </w:p>
    <w:p w:rsidR="00750B49" w:rsidRPr="00073D24" w:rsidRDefault="00750B49" w:rsidP="00750B49">
      <w:pPr>
        <w:tabs>
          <w:tab w:val="left" w:pos="5491"/>
          <w:tab w:val="left" w:pos="5633"/>
        </w:tabs>
        <w:ind w:right="101"/>
        <w:rPr>
          <w:rFonts w:asciiTheme="minorHAnsi" w:hAnsiTheme="minorHAnsi" w:cstheme="minorHAnsi"/>
          <w:b/>
          <w:bCs/>
          <w:sz w:val="28"/>
          <w:szCs w:val="28"/>
          <w:rtl/>
          <w:lang w:bidi="ar-EG"/>
        </w:rPr>
      </w:pPr>
      <w:r w:rsidRPr="00073D24">
        <w:rPr>
          <w:rFonts w:asciiTheme="minorHAnsi" w:hAnsiTheme="minorHAnsi" w:cstheme="minorHAnsi"/>
          <w:b/>
          <w:bCs/>
          <w:sz w:val="28"/>
          <w:szCs w:val="28"/>
          <w:rtl/>
          <w:lang w:bidi="ar-EG"/>
        </w:rPr>
        <w:t>ريم فاروق</w:t>
      </w:r>
    </w:p>
    <w:p w:rsidR="00750B49" w:rsidRPr="00127650" w:rsidRDefault="00750B49" w:rsidP="00A4076C">
      <w:pPr>
        <w:tabs>
          <w:tab w:val="right" w:pos="7655"/>
        </w:tabs>
        <w:spacing w:line="360" w:lineRule="auto"/>
        <w:rPr>
          <w:rFonts w:asciiTheme="minorHAnsi" w:hAnsiTheme="minorHAnsi" w:cstheme="minorHAnsi"/>
          <w:b/>
          <w:bCs/>
          <w:sz w:val="44"/>
          <w:szCs w:val="44"/>
          <w:rtl/>
          <w:lang w:bidi="ar-EG"/>
        </w:rPr>
      </w:pPr>
      <w:r w:rsidRPr="00127650">
        <w:rPr>
          <w:rFonts w:asciiTheme="minorHAnsi" w:hAnsiTheme="minorHAnsi" w:cstheme="minorHAnsi" w:hint="cs"/>
          <w:b/>
          <w:bCs/>
          <w:sz w:val="44"/>
          <w:szCs w:val="44"/>
          <w:rtl/>
          <w:lang w:bidi="ar-EG"/>
        </w:rPr>
        <w:t>السيد المهندس</w:t>
      </w:r>
      <w:r w:rsidRPr="00127650">
        <w:rPr>
          <w:rFonts w:asciiTheme="minorHAnsi" w:hAnsiTheme="minorHAnsi" w:cstheme="minorHAnsi"/>
          <w:b/>
          <w:bCs/>
          <w:sz w:val="44"/>
          <w:szCs w:val="44"/>
          <w:rtl/>
          <w:lang w:bidi="ar-EG"/>
        </w:rPr>
        <w:t xml:space="preserve">/ </w:t>
      </w:r>
      <w:r w:rsidRPr="00127650">
        <w:rPr>
          <w:rFonts w:asciiTheme="minorHAnsi" w:hAnsiTheme="minorHAnsi" w:cstheme="minorHAnsi" w:hint="cs"/>
          <w:b/>
          <w:bCs/>
          <w:sz w:val="44"/>
          <w:szCs w:val="44"/>
          <w:rtl/>
          <w:lang w:bidi="ar-EG"/>
        </w:rPr>
        <w:t>م</w:t>
      </w:r>
      <w:r w:rsidR="00A4076C">
        <w:rPr>
          <w:rFonts w:asciiTheme="minorHAnsi" w:hAnsiTheme="minorHAnsi" w:cstheme="minorHAnsi" w:hint="cs"/>
          <w:b/>
          <w:bCs/>
          <w:sz w:val="44"/>
          <w:szCs w:val="44"/>
          <w:rtl/>
          <w:lang w:bidi="ar-EG"/>
        </w:rPr>
        <w:t>دير عام الإدارة العامة للمعالجة و المزارع شرق النيـــــــل</w:t>
      </w:r>
    </w:p>
    <w:p w:rsidR="00750B49" w:rsidRPr="00267A16" w:rsidRDefault="00750B49" w:rsidP="00750B49">
      <w:pPr>
        <w:tabs>
          <w:tab w:val="left" w:pos="1738"/>
          <w:tab w:val="center" w:pos="5246"/>
        </w:tabs>
        <w:spacing w:line="360" w:lineRule="auto"/>
        <w:ind w:left="142" w:right="-1" w:hanging="283"/>
        <w:jc w:val="center"/>
        <w:rPr>
          <w:rFonts w:ascii="Traditional Arabic" w:hAnsi="Cambria" w:cs="Traditional Arabic"/>
          <w:b/>
          <w:bCs/>
          <w:sz w:val="40"/>
          <w:szCs w:val="40"/>
          <w:rtl/>
          <w:lang w:bidi="ar-EG"/>
        </w:rPr>
      </w:pPr>
      <w:r w:rsidRPr="00267A16">
        <w:rPr>
          <w:rFonts w:ascii="Traditional Arabic" w:hAnsi="Cambria" w:cs="Traditional Arabic"/>
          <w:b/>
          <w:bCs/>
          <w:sz w:val="40"/>
          <w:szCs w:val="40"/>
          <w:rtl/>
          <w:lang w:bidi="ar-EG"/>
        </w:rPr>
        <w:t>تحيه طيبه وبعد ,,,</w:t>
      </w:r>
    </w:p>
    <w:p w:rsidR="00750B49" w:rsidRDefault="00750B49" w:rsidP="001456BE">
      <w:pPr>
        <w:pStyle w:val="ListParagraph"/>
        <w:numPr>
          <w:ilvl w:val="0"/>
          <w:numId w:val="4"/>
        </w:numPr>
        <w:tabs>
          <w:tab w:val="right" w:pos="7655"/>
        </w:tabs>
        <w:spacing w:after="240" w:line="276" w:lineRule="auto"/>
        <w:ind w:left="141" w:hanging="142"/>
        <w:jc w:val="highKashida"/>
        <w:rPr>
          <w:rFonts w:cs="Traditional Arabic"/>
          <w:sz w:val="36"/>
          <w:szCs w:val="36"/>
          <w:lang w:bidi="ar-EG"/>
        </w:rPr>
      </w:pPr>
      <w:r w:rsidRPr="001869D7">
        <w:rPr>
          <w:rFonts w:cs="Andalus"/>
          <w:b/>
          <w:bCs/>
          <w:sz w:val="36"/>
          <w:szCs w:val="36"/>
          <w:u w:val="single"/>
          <w:rtl/>
          <w:lang w:bidi="ar-EG"/>
        </w:rPr>
        <w:t>ايماءاً</w:t>
      </w:r>
      <w:r>
        <w:rPr>
          <w:rFonts w:cs="Andalus" w:hint="cs"/>
          <w:b/>
          <w:bCs/>
          <w:sz w:val="36"/>
          <w:szCs w:val="36"/>
          <w:u w:val="single"/>
          <w:rtl/>
          <w:lang w:bidi="ar-EG"/>
        </w:rPr>
        <w:t xml:space="preserve"> :</w:t>
      </w:r>
      <w:r w:rsidRPr="00EE09CB">
        <w:rPr>
          <w:rFonts w:cs="Traditional Arabic"/>
          <w:sz w:val="36"/>
          <w:szCs w:val="36"/>
          <w:rtl/>
          <w:lang w:bidi="ar-EG"/>
        </w:rPr>
        <w:t xml:space="preserve"> إلى كتاب سيادتكم</w:t>
      </w:r>
      <w:r w:rsidRPr="00EE09CB">
        <w:rPr>
          <w:rFonts w:cs="Traditional Arabic" w:hint="cs"/>
          <w:sz w:val="36"/>
          <w:szCs w:val="36"/>
          <w:rtl/>
          <w:lang w:bidi="ar-EG"/>
        </w:rPr>
        <w:t xml:space="preserve"> رقم (</w:t>
      </w:r>
      <w:r w:rsidR="00A4076C">
        <w:rPr>
          <w:rFonts w:cs="Traditional Arabic" w:hint="cs"/>
          <w:sz w:val="36"/>
          <w:szCs w:val="36"/>
          <w:rtl/>
          <w:lang w:bidi="ar-EG"/>
        </w:rPr>
        <w:t>234</w:t>
      </w:r>
      <w:r w:rsidRPr="00EE09CB">
        <w:rPr>
          <w:rFonts w:cs="Traditional Arabic" w:hint="cs"/>
          <w:sz w:val="36"/>
          <w:szCs w:val="36"/>
          <w:rtl/>
          <w:lang w:bidi="ar-EG"/>
        </w:rPr>
        <w:t xml:space="preserve">) بتاريخ </w:t>
      </w:r>
      <w:r w:rsidR="00A4076C">
        <w:rPr>
          <w:rFonts w:cs="Traditional Arabic" w:hint="cs"/>
          <w:sz w:val="36"/>
          <w:szCs w:val="36"/>
          <w:rtl/>
          <w:lang w:bidi="ar-EG"/>
        </w:rPr>
        <w:t>9</w:t>
      </w:r>
      <w:r>
        <w:rPr>
          <w:rFonts w:cs="Traditional Arabic" w:hint="cs"/>
          <w:sz w:val="36"/>
          <w:szCs w:val="36"/>
          <w:rtl/>
          <w:lang w:bidi="ar-EG"/>
        </w:rPr>
        <w:t>/</w:t>
      </w:r>
      <w:r w:rsidR="00A4076C">
        <w:rPr>
          <w:rFonts w:cs="Traditional Arabic" w:hint="cs"/>
          <w:sz w:val="36"/>
          <w:szCs w:val="36"/>
          <w:rtl/>
          <w:lang w:bidi="ar-EG"/>
        </w:rPr>
        <w:t>5</w:t>
      </w:r>
      <w:r>
        <w:rPr>
          <w:rFonts w:cs="Traditional Arabic" w:hint="cs"/>
          <w:sz w:val="36"/>
          <w:szCs w:val="36"/>
          <w:rtl/>
          <w:lang w:bidi="ar-EG"/>
        </w:rPr>
        <w:t>/</w:t>
      </w:r>
      <w:r w:rsidRPr="00EE09CB">
        <w:rPr>
          <w:rFonts w:cs="Traditional Arabic"/>
          <w:sz w:val="36"/>
          <w:szCs w:val="36"/>
          <w:rtl/>
          <w:lang w:bidi="ar-EG"/>
        </w:rPr>
        <w:t>202</w:t>
      </w:r>
      <w:r>
        <w:rPr>
          <w:rFonts w:cs="Traditional Arabic" w:hint="cs"/>
          <w:sz w:val="36"/>
          <w:szCs w:val="36"/>
          <w:rtl/>
          <w:lang w:bidi="ar-EG"/>
        </w:rPr>
        <w:t>4</w:t>
      </w:r>
      <w:r w:rsidRPr="00EE09CB">
        <w:rPr>
          <w:rFonts w:cs="Traditional Arabic"/>
          <w:sz w:val="36"/>
          <w:szCs w:val="36"/>
          <w:rtl/>
          <w:lang w:bidi="ar-EG"/>
        </w:rPr>
        <w:t xml:space="preserve">بشـأن </w:t>
      </w:r>
      <w:r>
        <w:rPr>
          <w:rFonts w:cs="Traditional Arabic" w:hint="cs"/>
          <w:sz w:val="36"/>
          <w:szCs w:val="36"/>
          <w:rtl/>
          <w:lang w:bidi="ar-EG"/>
        </w:rPr>
        <w:t>الإستقالة المقدمة من</w:t>
      </w:r>
      <w:r w:rsidRPr="00EE09CB">
        <w:rPr>
          <w:rFonts w:cs="Traditional Arabic"/>
          <w:sz w:val="36"/>
          <w:szCs w:val="36"/>
          <w:rtl/>
          <w:lang w:bidi="ar-EG"/>
        </w:rPr>
        <w:t xml:space="preserve"> السيد</w:t>
      </w:r>
      <w:r w:rsidRPr="00EE09CB">
        <w:rPr>
          <w:rFonts w:cs="Traditional Arabic" w:hint="cs"/>
          <w:sz w:val="36"/>
          <w:szCs w:val="36"/>
          <w:rtl/>
          <w:lang w:bidi="ar-EG"/>
        </w:rPr>
        <w:t xml:space="preserve">/ </w:t>
      </w:r>
      <w:r w:rsidR="00A4076C">
        <w:rPr>
          <w:rFonts w:cs="Traditional Arabic" w:hint="cs"/>
          <w:sz w:val="36"/>
          <w:szCs w:val="36"/>
          <w:rtl/>
          <w:lang w:bidi="ar-EG"/>
        </w:rPr>
        <w:t>محمد محمود عبدالعزيز أحمد سعد</w:t>
      </w:r>
      <w:r>
        <w:rPr>
          <w:rFonts w:cs="Traditional Arabic" w:hint="cs"/>
          <w:sz w:val="36"/>
          <w:szCs w:val="36"/>
          <w:rtl/>
          <w:lang w:bidi="ar-EG"/>
        </w:rPr>
        <w:t xml:space="preserve"> </w:t>
      </w:r>
      <w:r w:rsidRPr="00EE09CB">
        <w:rPr>
          <w:rFonts w:cs="Traditional Arabic" w:hint="cs"/>
          <w:sz w:val="36"/>
          <w:szCs w:val="36"/>
          <w:rtl/>
          <w:lang w:bidi="ar-EG"/>
        </w:rPr>
        <w:t>- كود رقم (</w:t>
      </w:r>
      <w:r w:rsidR="00A4076C">
        <w:rPr>
          <w:rFonts w:cs="Traditional Arabic" w:hint="cs"/>
          <w:sz w:val="36"/>
          <w:szCs w:val="36"/>
          <w:rtl/>
          <w:lang w:bidi="ar-EG"/>
        </w:rPr>
        <w:t>30155794</w:t>
      </w:r>
      <w:r w:rsidRPr="00EE09CB">
        <w:rPr>
          <w:rFonts w:cs="Traditional Arabic" w:hint="cs"/>
          <w:sz w:val="36"/>
          <w:szCs w:val="36"/>
          <w:rtl/>
          <w:lang w:bidi="ar-EG"/>
        </w:rPr>
        <w:t xml:space="preserve">) </w:t>
      </w:r>
      <w:r w:rsidRPr="00EE09CB">
        <w:rPr>
          <w:rFonts w:cs="Traditional Arabic"/>
          <w:sz w:val="36"/>
          <w:szCs w:val="36"/>
          <w:rtl/>
          <w:lang w:bidi="ar-EG"/>
        </w:rPr>
        <w:t>–</w:t>
      </w:r>
      <w:r w:rsidR="00A4076C">
        <w:rPr>
          <w:rFonts w:cs="Traditional Arabic" w:hint="cs"/>
          <w:sz w:val="36"/>
          <w:szCs w:val="36"/>
          <w:rtl/>
          <w:lang w:bidi="ar-EG"/>
        </w:rPr>
        <w:t xml:space="preserve"> سائق سيارة</w:t>
      </w:r>
      <w:r>
        <w:rPr>
          <w:rFonts w:cs="Traditional Arabic" w:hint="cs"/>
          <w:sz w:val="36"/>
          <w:szCs w:val="36"/>
          <w:rtl/>
          <w:lang w:bidi="ar-EG"/>
        </w:rPr>
        <w:t xml:space="preserve"> </w:t>
      </w:r>
      <w:r w:rsidRPr="00EE09CB">
        <w:rPr>
          <w:rFonts w:cs="Traditional Arabic"/>
          <w:sz w:val="36"/>
          <w:szCs w:val="36"/>
          <w:rtl/>
          <w:lang w:bidi="ar-EG"/>
        </w:rPr>
        <w:t>–</w:t>
      </w:r>
      <w:r w:rsidR="00A4076C">
        <w:rPr>
          <w:rFonts w:cs="Traditional Arabic" w:hint="cs"/>
          <w:sz w:val="36"/>
          <w:szCs w:val="36"/>
          <w:rtl/>
          <w:lang w:bidi="ar-EG"/>
        </w:rPr>
        <w:t>عقد مؤقت</w:t>
      </w:r>
      <w:r>
        <w:rPr>
          <w:rFonts w:cs="Traditional Arabic" w:hint="cs"/>
          <w:sz w:val="36"/>
          <w:szCs w:val="36"/>
          <w:rtl/>
          <w:lang w:bidi="ar-EG"/>
        </w:rPr>
        <w:t xml:space="preserve">-محطة معالجة </w:t>
      </w:r>
      <w:r w:rsidR="00A4076C">
        <w:rPr>
          <w:rFonts w:cs="Traditional Arabic" w:hint="cs"/>
          <w:sz w:val="36"/>
          <w:szCs w:val="36"/>
          <w:rtl/>
          <w:lang w:bidi="ar-EG"/>
        </w:rPr>
        <w:t>البركة</w:t>
      </w:r>
      <w:r>
        <w:rPr>
          <w:rFonts w:cs="Traditional Arabic"/>
          <w:sz w:val="36"/>
          <w:szCs w:val="36"/>
          <w:rtl/>
          <w:lang w:bidi="ar-EG"/>
        </w:rPr>
        <w:t>–</w:t>
      </w:r>
      <w:r>
        <w:rPr>
          <w:rFonts w:cs="Traditional Arabic" w:hint="cs"/>
          <w:sz w:val="36"/>
          <w:szCs w:val="36"/>
          <w:rtl/>
          <w:lang w:bidi="ar-EG"/>
        </w:rPr>
        <w:t>بالإدارة طرفكم .</w:t>
      </w:r>
    </w:p>
    <w:p w:rsidR="00750B49" w:rsidRDefault="00750B49" w:rsidP="00A4076C">
      <w:pPr>
        <w:pStyle w:val="ListParagraph"/>
        <w:numPr>
          <w:ilvl w:val="0"/>
          <w:numId w:val="4"/>
        </w:numPr>
        <w:tabs>
          <w:tab w:val="right" w:pos="7655"/>
        </w:tabs>
        <w:spacing w:after="240" w:line="360" w:lineRule="auto"/>
        <w:ind w:left="141" w:hanging="142"/>
        <w:jc w:val="highKashida"/>
        <w:rPr>
          <w:rFonts w:cs="Traditional Arabic"/>
          <w:sz w:val="36"/>
          <w:szCs w:val="36"/>
          <w:lang w:bidi="ar-EG"/>
        </w:rPr>
      </w:pPr>
      <w:r>
        <w:rPr>
          <w:rFonts w:cs="Andalus" w:hint="cs"/>
          <w:b/>
          <w:bCs/>
          <w:sz w:val="36"/>
          <w:szCs w:val="36"/>
          <w:u w:val="single"/>
          <w:rtl/>
          <w:lang w:bidi="ar-EG"/>
        </w:rPr>
        <w:t>نحيط :</w:t>
      </w:r>
      <w:r>
        <w:rPr>
          <w:rFonts w:cs="Traditional Arabic" w:hint="cs"/>
          <w:sz w:val="36"/>
          <w:szCs w:val="36"/>
          <w:rtl/>
          <w:lang w:bidi="ar-EG"/>
        </w:rPr>
        <w:t xml:space="preserve"> سيادتكم علما بأنه بالنظر في طلب الإستقالة المقدم من المذكور تبين لنا انه غير مستوفي  حصوله على دورات تدريبية من عدمه .</w:t>
      </w:r>
    </w:p>
    <w:p w:rsidR="00750B49" w:rsidRDefault="00750B49" w:rsidP="001456BE">
      <w:pPr>
        <w:pStyle w:val="ListParagraph"/>
        <w:numPr>
          <w:ilvl w:val="0"/>
          <w:numId w:val="4"/>
        </w:numPr>
        <w:tabs>
          <w:tab w:val="right" w:pos="7655"/>
        </w:tabs>
        <w:spacing w:after="240" w:line="276" w:lineRule="auto"/>
        <w:ind w:left="141" w:hanging="142"/>
        <w:jc w:val="highKashida"/>
        <w:rPr>
          <w:rFonts w:cs="Traditional Arabic"/>
          <w:sz w:val="36"/>
          <w:szCs w:val="36"/>
          <w:lang w:bidi="ar-EG"/>
        </w:rPr>
      </w:pPr>
      <w:r>
        <w:rPr>
          <w:rFonts w:cs="Andalus" w:hint="cs"/>
          <w:b/>
          <w:bCs/>
          <w:sz w:val="36"/>
          <w:szCs w:val="36"/>
          <w:u w:val="single"/>
          <w:rtl/>
          <w:lang w:bidi="ar-EG"/>
        </w:rPr>
        <w:t>وحيث :</w:t>
      </w:r>
      <w:r>
        <w:rPr>
          <w:rFonts w:cs="Traditional Arabic" w:hint="cs"/>
          <w:sz w:val="36"/>
          <w:szCs w:val="36"/>
          <w:rtl/>
          <w:lang w:bidi="ar-EG"/>
        </w:rPr>
        <w:t xml:space="preserve"> أن الفقرة السابعة من المادة (121) من لائحة نظام العاملين بالشركة تتضمن ( ...،وفي جميع الأحوال يتحمل العامل الذي يتقدم بطلب استقالة و لم يمضي على مدة خدمته خمسة سنوات كافة نفقات التدريب التى تحملتها الشركة مقابل تدريبه ولا تقبل الإستقالة إلا بعد سداد تلك النفقات ).</w:t>
      </w:r>
    </w:p>
    <w:p w:rsidR="00750B49" w:rsidRPr="007A3C6C" w:rsidRDefault="00750B49" w:rsidP="00A4076C">
      <w:pPr>
        <w:pStyle w:val="ListParagraph"/>
        <w:numPr>
          <w:ilvl w:val="0"/>
          <w:numId w:val="4"/>
        </w:numPr>
        <w:tabs>
          <w:tab w:val="right" w:pos="7655"/>
        </w:tabs>
        <w:spacing w:after="240" w:line="276" w:lineRule="auto"/>
        <w:ind w:left="141" w:hanging="142"/>
        <w:jc w:val="highKashida"/>
        <w:rPr>
          <w:rFonts w:cs="Traditional Arabic"/>
          <w:sz w:val="36"/>
          <w:szCs w:val="36"/>
          <w:rtl/>
          <w:lang w:bidi="ar-EG"/>
        </w:rPr>
      </w:pPr>
      <w:r w:rsidRPr="007A3C6C">
        <w:rPr>
          <w:rFonts w:cs="Andalus"/>
          <w:b/>
          <w:bCs/>
          <w:sz w:val="36"/>
          <w:szCs w:val="36"/>
          <w:u w:val="single"/>
          <w:rtl/>
          <w:lang w:bidi="ar-EG"/>
        </w:rPr>
        <w:t>لـــذا</w:t>
      </w:r>
      <w:r w:rsidRPr="007A3C6C">
        <w:rPr>
          <w:rFonts w:cs="Andalus" w:hint="cs"/>
          <w:b/>
          <w:bCs/>
          <w:sz w:val="36"/>
          <w:szCs w:val="36"/>
          <w:u w:val="single"/>
          <w:rtl/>
          <w:lang w:bidi="ar-EG"/>
        </w:rPr>
        <w:t>:</w:t>
      </w:r>
      <w:r w:rsidRPr="007A3C6C">
        <w:rPr>
          <w:rFonts w:cs="Traditional Arabic"/>
          <w:sz w:val="36"/>
          <w:szCs w:val="36"/>
          <w:rtl/>
          <w:lang w:bidi="ar-EG"/>
        </w:rPr>
        <w:t xml:space="preserve"> </w:t>
      </w:r>
      <w:r>
        <w:rPr>
          <w:rFonts w:cs="Traditional Arabic" w:hint="cs"/>
          <w:sz w:val="36"/>
          <w:szCs w:val="36"/>
          <w:rtl/>
          <w:lang w:bidi="ar-EG"/>
        </w:rPr>
        <w:t>برجاء التنبيه على المذكور باستكمال طلب الاستقاله واستمراره في العمل وحتى صدور القرار بشأنه و إنه حال انقطاعه سيتم معاملته معاملة المنقطع بإنذاره بعلم الوصول على عنوانه بملف خدمته عن المدة المتصلة أو المتقطعة طبقا لنص المادة (121) من لائحة نظام العاملين.</w:t>
      </w:r>
    </w:p>
    <w:p w:rsidR="00750B49" w:rsidRPr="00EE09CB" w:rsidRDefault="00750B49" w:rsidP="00750B49">
      <w:pPr>
        <w:tabs>
          <w:tab w:val="left" w:pos="4584"/>
        </w:tabs>
        <w:spacing w:after="240" w:line="360" w:lineRule="auto"/>
        <w:ind w:right="142"/>
        <w:jc w:val="center"/>
        <w:rPr>
          <w:rFonts w:cs="Traditional Arabic"/>
          <w:sz w:val="56"/>
          <w:szCs w:val="52"/>
          <w:rtl/>
          <w:lang w:bidi="ar-EG"/>
        </w:rPr>
      </w:pPr>
      <w:r w:rsidRPr="00EE09CB">
        <w:rPr>
          <w:rFonts w:cs="Traditional Arabic"/>
          <w:sz w:val="32"/>
          <w:szCs w:val="40"/>
          <w:rtl/>
          <w:lang w:bidi="ar-EG"/>
        </w:rPr>
        <w:t>وتفضلـوا بقبـول فائق الإحترام...</w:t>
      </w:r>
    </w:p>
    <w:tbl>
      <w:tblPr>
        <w:bidiVisual/>
        <w:tblW w:w="10712" w:type="dxa"/>
        <w:tblLayout w:type="fixed"/>
        <w:tblLook w:val="01E0" w:firstRow="1" w:lastRow="1" w:firstColumn="1" w:lastColumn="1" w:noHBand="0" w:noVBand="0"/>
      </w:tblPr>
      <w:tblGrid>
        <w:gridCol w:w="5661"/>
        <w:gridCol w:w="5051"/>
      </w:tblGrid>
      <w:tr w:rsidR="00750B49" w:rsidRPr="00EE09CB" w:rsidTr="00750B49">
        <w:trPr>
          <w:trHeight w:val="1579"/>
        </w:trPr>
        <w:tc>
          <w:tcPr>
            <w:tcW w:w="5661" w:type="dxa"/>
          </w:tcPr>
          <w:p w:rsidR="00750B49" w:rsidRPr="00EE09CB" w:rsidRDefault="00750B49" w:rsidP="00750B49">
            <w:pPr>
              <w:spacing w:line="276" w:lineRule="auto"/>
              <w:rPr>
                <w:rFonts w:cs="Traditional Arabic"/>
                <w:sz w:val="28"/>
                <w:szCs w:val="28"/>
                <w:lang w:bidi="ar-EG"/>
              </w:rPr>
            </w:pPr>
          </w:p>
          <w:p w:rsidR="00750B49" w:rsidRPr="00EE09CB" w:rsidRDefault="00750B49" w:rsidP="00750B49">
            <w:pPr>
              <w:spacing w:line="276" w:lineRule="auto"/>
              <w:rPr>
                <w:rFonts w:cs="Traditional Arabic"/>
                <w:sz w:val="28"/>
                <w:szCs w:val="28"/>
                <w:lang w:bidi="ar-EG"/>
              </w:rPr>
            </w:pPr>
            <w:r>
              <w:rPr>
                <w:rFonts w:cs="Traditional Arabic" w:hint="cs"/>
                <w:sz w:val="28"/>
                <w:szCs w:val="28"/>
                <w:rtl/>
                <w:lang w:bidi="ar-EG"/>
              </w:rPr>
              <w:t xml:space="preserve"> </w:t>
            </w:r>
          </w:p>
          <w:p w:rsidR="00750B49" w:rsidRPr="00EE09CB" w:rsidRDefault="00750B49" w:rsidP="00750B49">
            <w:pPr>
              <w:spacing w:line="276" w:lineRule="auto"/>
              <w:rPr>
                <w:rFonts w:cs="Traditional Arabic"/>
                <w:sz w:val="28"/>
                <w:szCs w:val="28"/>
                <w:rtl/>
                <w:lang w:bidi="ar-EG"/>
              </w:rPr>
            </w:pPr>
            <w:r w:rsidRPr="00EE09CB">
              <w:rPr>
                <w:rFonts w:cs="Traditional Arabic" w:hint="cs"/>
                <w:sz w:val="28"/>
                <w:szCs w:val="28"/>
                <w:rtl/>
                <w:lang w:bidi="ar-EG"/>
              </w:rPr>
              <w:t xml:space="preserve"> </w:t>
            </w:r>
          </w:p>
          <w:p w:rsidR="00750B49" w:rsidRPr="00EE09CB" w:rsidRDefault="00750B49" w:rsidP="00750B49">
            <w:pPr>
              <w:spacing w:line="276" w:lineRule="auto"/>
              <w:rPr>
                <w:rFonts w:cs="Traditional Arabic"/>
                <w:sz w:val="28"/>
                <w:szCs w:val="28"/>
                <w:lang w:bidi="ar-EG"/>
              </w:rPr>
            </w:pPr>
          </w:p>
        </w:tc>
        <w:tc>
          <w:tcPr>
            <w:tcW w:w="5051" w:type="dxa"/>
            <w:hideMark/>
          </w:tcPr>
          <w:p w:rsidR="00750B49" w:rsidRPr="00A4076C" w:rsidRDefault="00750B49" w:rsidP="00750B49">
            <w:pPr>
              <w:contextualSpacing/>
              <w:rPr>
                <w:rFonts w:asciiTheme="minorHAnsi" w:hAnsiTheme="minorHAnsi" w:cstheme="minorHAnsi"/>
                <w:b/>
                <w:bCs/>
                <w:sz w:val="40"/>
                <w:szCs w:val="40"/>
                <w:rtl/>
                <w:lang w:bidi="ar-EG"/>
              </w:rPr>
            </w:pPr>
            <w:r w:rsidRPr="00EE09CB">
              <w:rPr>
                <w:rFonts w:cs="Traditional Arabic"/>
                <w:sz w:val="32"/>
                <w:szCs w:val="36"/>
                <w:rtl/>
                <w:lang w:bidi="ar-EG"/>
              </w:rPr>
              <w:t xml:space="preserve"> </w:t>
            </w:r>
            <w:r w:rsidRPr="00EE09CB">
              <w:rPr>
                <w:rFonts w:cs="Traditional Arabic" w:hint="cs"/>
                <w:sz w:val="32"/>
                <w:szCs w:val="36"/>
                <w:rtl/>
                <w:lang w:bidi="ar-EG"/>
              </w:rPr>
              <w:t xml:space="preserve"> </w:t>
            </w:r>
            <w:r w:rsidRPr="00A4076C">
              <w:rPr>
                <w:rFonts w:asciiTheme="minorHAnsi" w:hAnsiTheme="minorHAnsi" w:cstheme="minorHAnsi"/>
                <w:b/>
                <w:bCs/>
                <w:sz w:val="40"/>
                <w:szCs w:val="40"/>
                <w:rtl/>
                <w:lang w:bidi="ar-EG"/>
              </w:rPr>
              <w:t>التوقيع :</w:t>
            </w:r>
          </w:p>
          <w:p w:rsidR="00750B49" w:rsidRPr="00A4076C" w:rsidRDefault="00750B49" w:rsidP="00750B49">
            <w:pPr>
              <w:contextualSpacing/>
              <w:rPr>
                <w:rFonts w:asciiTheme="minorHAnsi" w:hAnsiTheme="minorHAnsi" w:cstheme="minorHAnsi"/>
                <w:b/>
                <w:bCs/>
                <w:sz w:val="40"/>
                <w:szCs w:val="40"/>
                <w:rtl/>
                <w:lang w:bidi="ar-EG"/>
              </w:rPr>
            </w:pPr>
            <w:r w:rsidRPr="00A4076C">
              <w:rPr>
                <w:rFonts w:asciiTheme="minorHAnsi" w:hAnsiTheme="minorHAnsi" w:cstheme="minorHAnsi"/>
                <w:b/>
                <w:bCs/>
                <w:sz w:val="40"/>
                <w:szCs w:val="40"/>
                <w:rtl/>
                <w:lang w:bidi="ar-EG"/>
              </w:rPr>
              <w:t xml:space="preserve">  ال</w:t>
            </w:r>
            <w:r w:rsidRPr="00A4076C">
              <w:rPr>
                <w:rFonts w:asciiTheme="minorHAnsi" w:hAnsiTheme="minorHAnsi" w:cstheme="minorHAnsi" w:hint="cs"/>
                <w:b/>
                <w:bCs/>
                <w:sz w:val="40"/>
                <w:szCs w:val="40"/>
                <w:rtl/>
                <w:lang w:bidi="ar-EG"/>
              </w:rPr>
              <w:t>أ</w:t>
            </w:r>
            <w:r w:rsidRPr="00A4076C">
              <w:rPr>
                <w:rFonts w:asciiTheme="minorHAnsi" w:hAnsiTheme="minorHAnsi" w:cstheme="minorHAnsi"/>
                <w:b/>
                <w:bCs/>
                <w:sz w:val="40"/>
                <w:szCs w:val="40"/>
                <w:rtl/>
                <w:lang w:bidi="ar-EG"/>
              </w:rPr>
              <w:t xml:space="preserve">ستاذ : حازم فاروق عبدالمنصف </w:t>
            </w:r>
          </w:p>
          <w:p w:rsidR="00750B49" w:rsidRPr="00A4076C" w:rsidRDefault="00750B49" w:rsidP="00750B49">
            <w:pPr>
              <w:contextualSpacing/>
              <w:rPr>
                <w:rFonts w:asciiTheme="minorHAnsi" w:hAnsiTheme="minorHAnsi" w:cstheme="minorHAnsi"/>
                <w:b/>
                <w:bCs/>
                <w:sz w:val="44"/>
                <w:szCs w:val="44"/>
                <w:rtl/>
                <w:lang w:bidi="ar-EG"/>
              </w:rPr>
            </w:pPr>
            <w:r w:rsidRPr="00A4076C">
              <w:rPr>
                <w:rFonts w:asciiTheme="minorHAnsi" w:hAnsiTheme="minorHAnsi" w:cstheme="minorHAnsi"/>
                <w:b/>
                <w:bCs/>
                <w:sz w:val="40"/>
                <w:szCs w:val="40"/>
                <w:rtl/>
                <w:lang w:bidi="ar-EG"/>
              </w:rPr>
              <w:t xml:space="preserve">  مــ</w:t>
            </w:r>
            <w:r w:rsidRPr="00A4076C">
              <w:rPr>
                <w:rFonts w:asciiTheme="minorHAnsi" w:hAnsiTheme="minorHAnsi" w:cstheme="minorHAnsi" w:hint="cs"/>
                <w:b/>
                <w:bCs/>
                <w:sz w:val="40"/>
                <w:szCs w:val="40"/>
                <w:rtl/>
                <w:lang w:bidi="ar-EG"/>
              </w:rPr>
              <w:t>ـ</w:t>
            </w:r>
            <w:r w:rsidRPr="00A4076C">
              <w:rPr>
                <w:rFonts w:asciiTheme="minorHAnsi" w:hAnsiTheme="minorHAnsi" w:cstheme="minorHAnsi"/>
                <w:b/>
                <w:bCs/>
                <w:sz w:val="40"/>
                <w:szCs w:val="40"/>
                <w:rtl/>
                <w:lang w:bidi="ar-EG"/>
              </w:rPr>
              <w:t>ديرع</w:t>
            </w:r>
            <w:r w:rsidR="00A4076C">
              <w:rPr>
                <w:rFonts w:asciiTheme="minorHAnsi" w:hAnsiTheme="minorHAnsi" w:cstheme="minorHAnsi" w:hint="cs"/>
                <w:b/>
                <w:bCs/>
                <w:sz w:val="40"/>
                <w:szCs w:val="40"/>
                <w:rtl/>
                <w:lang w:bidi="ar-EG"/>
              </w:rPr>
              <w:t>ــــــ</w:t>
            </w:r>
            <w:r w:rsidRPr="00A4076C">
              <w:rPr>
                <w:rFonts w:asciiTheme="minorHAnsi" w:hAnsiTheme="minorHAnsi" w:cstheme="minorHAnsi" w:hint="cs"/>
                <w:b/>
                <w:bCs/>
                <w:sz w:val="40"/>
                <w:szCs w:val="40"/>
                <w:rtl/>
                <w:lang w:bidi="ar-EG"/>
              </w:rPr>
              <w:t>ـ</w:t>
            </w:r>
            <w:r w:rsidRPr="00A4076C">
              <w:rPr>
                <w:rFonts w:asciiTheme="minorHAnsi" w:hAnsiTheme="minorHAnsi" w:cstheme="minorHAnsi"/>
                <w:b/>
                <w:bCs/>
                <w:sz w:val="40"/>
                <w:szCs w:val="40"/>
                <w:rtl/>
                <w:lang w:bidi="ar-EG"/>
              </w:rPr>
              <w:t>ــام تنـمية الموارد البشـ</w:t>
            </w:r>
            <w:r w:rsidRPr="00A4076C">
              <w:rPr>
                <w:rFonts w:asciiTheme="minorHAnsi" w:hAnsiTheme="minorHAnsi" w:cstheme="minorHAnsi" w:hint="cs"/>
                <w:b/>
                <w:bCs/>
                <w:sz w:val="40"/>
                <w:szCs w:val="40"/>
                <w:rtl/>
                <w:lang w:bidi="ar-EG"/>
              </w:rPr>
              <w:t>ـ</w:t>
            </w:r>
            <w:r w:rsidRPr="00A4076C">
              <w:rPr>
                <w:rFonts w:asciiTheme="minorHAnsi" w:hAnsiTheme="minorHAnsi" w:cstheme="minorHAnsi"/>
                <w:b/>
                <w:bCs/>
                <w:sz w:val="40"/>
                <w:szCs w:val="40"/>
                <w:rtl/>
                <w:lang w:bidi="ar-EG"/>
              </w:rPr>
              <w:t>ري</w:t>
            </w:r>
            <w:r w:rsidRPr="00A4076C">
              <w:rPr>
                <w:rFonts w:asciiTheme="minorHAnsi" w:hAnsiTheme="minorHAnsi" w:cstheme="minorHAnsi" w:hint="cs"/>
                <w:b/>
                <w:bCs/>
                <w:sz w:val="40"/>
                <w:szCs w:val="40"/>
                <w:rtl/>
                <w:lang w:bidi="ar-EG"/>
              </w:rPr>
              <w:t>ـــــ</w:t>
            </w:r>
            <w:r w:rsidR="00A4076C">
              <w:rPr>
                <w:rFonts w:asciiTheme="minorHAnsi" w:hAnsiTheme="minorHAnsi" w:cstheme="minorHAnsi" w:hint="cs"/>
                <w:b/>
                <w:bCs/>
                <w:sz w:val="40"/>
                <w:szCs w:val="40"/>
                <w:rtl/>
                <w:lang w:bidi="ar-EG"/>
              </w:rPr>
              <w:t>ـــــــ</w:t>
            </w:r>
            <w:r w:rsidRPr="00A4076C">
              <w:rPr>
                <w:rFonts w:asciiTheme="minorHAnsi" w:hAnsiTheme="minorHAnsi" w:cstheme="minorHAnsi" w:hint="cs"/>
                <w:b/>
                <w:bCs/>
                <w:sz w:val="40"/>
                <w:szCs w:val="40"/>
                <w:rtl/>
                <w:lang w:bidi="ar-EG"/>
              </w:rPr>
              <w:t>ـــ</w:t>
            </w:r>
            <w:r w:rsidRPr="00A4076C">
              <w:rPr>
                <w:rFonts w:asciiTheme="minorHAnsi" w:hAnsiTheme="minorHAnsi" w:cstheme="minorHAnsi"/>
                <w:b/>
                <w:bCs/>
                <w:sz w:val="40"/>
                <w:szCs w:val="40"/>
                <w:rtl/>
                <w:lang w:bidi="ar-EG"/>
              </w:rPr>
              <w:t>ة</w:t>
            </w:r>
          </w:p>
          <w:p w:rsidR="00750B49" w:rsidRPr="00EE09CB" w:rsidRDefault="00750B49" w:rsidP="00750B49">
            <w:pPr>
              <w:ind w:right="284"/>
              <w:contextualSpacing/>
              <w:jc w:val="both"/>
              <w:rPr>
                <w:rFonts w:ascii="Traditional Arabic" w:hAnsi="Traditional Arabic" w:cs="Traditional Arabic"/>
                <w:sz w:val="32"/>
                <w:szCs w:val="36"/>
                <w:rtl/>
                <w:lang w:bidi="ar-EG"/>
              </w:rPr>
            </w:pPr>
          </w:p>
          <w:p w:rsidR="00750B49" w:rsidRPr="00EE09CB" w:rsidRDefault="00750B49" w:rsidP="00750B49">
            <w:pPr>
              <w:tabs>
                <w:tab w:val="left" w:pos="5207"/>
              </w:tabs>
              <w:ind w:right="527"/>
              <w:rPr>
                <w:rFonts w:cs="Traditional Arabic"/>
                <w:sz w:val="32"/>
                <w:szCs w:val="36"/>
                <w:lang w:bidi="ar-EG"/>
              </w:rPr>
            </w:pPr>
          </w:p>
        </w:tc>
      </w:tr>
    </w:tbl>
    <w:p w:rsidR="00750B49" w:rsidRPr="00277DBD" w:rsidRDefault="00750B49" w:rsidP="00750B49">
      <w:pPr>
        <w:tabs>
          <w:tab w:val="left" w:pos="5741"/>
        </w:tabs>
        <w:ind w:right="101"/>
        <w:rPr>
          <w:rFonts w:asciiTheme="minorHAnsi" w:hAnsiTheme="minorHAnsi" w:cstheme="minorHAnsi"/>
          <w:b/>
          <w:bCs/>
          <w:sz w:val="28"/>
          <w:szCs w:val="28"/>
          <w:rtl/>
          <w:lang w:bidi="ar-EG"/>
        </w:rPr>
      </w:pPr>
      <w:r w:rsidRPr="00277DBD">
        <w:rPr>
          <w:rFonts w:asciiTheme="minorHAnsi" w:hAnsiTheme="minorHAnsi" w:cstheme="minorHAnsi"/>
          <w:b/>
          <w:bCs/>
          <w:sz w:val="28"/>
          <w:szCs w:val="28"/>
          <w:rtl/>
          <w:lang w:bidi="ar-EG"/>
        </w:rPr>
        <w:lastRenderedPageBreak/>
        <w:t>اعداد /</w:t>
      </w:r>
      <w:r w:rsidRPr="00277DBD">
        <w:rPr>
          <w:rFonts w:asciiTheme="minorHAnsi" w:hAnsiTheme="minorHAnsi" w:cstheme="minorHAnsi"/>
          <w:b/>
          <w:bCs/>
          <w:sz w:val="28"/>
          <w:szCs w:val="28"/>
          <w:rtl/>
          <w:lang w:bidi="ar-EG"/>
        </w:rPr>
        <w:tab/>
      </w:r>
    </w:p>
    <w:p w:rsidR="00750B49" w:rsidRPr="00277DBD" w:rsidRDefault="00750B49" w:rsidP="00750B49">
      <w:pPr>
        <w:tabs>
          <w:tab w:val="left" w:pos="5491"/>
          <w:tab w:val="left" w:pos="5633"/>
        </w:tabs>
        <w:ind w:right="101"/>
        <w:rPr>
          <w:rFonts w:asciiTheme="minorHAnsi" w:hAnsiTheme="minorHAnsi" w:cstheme="minorHAnsi"/>
          <w:b/>
          <w:bCs/>
          <w:sz w:val="28"/>
          <w:szCs w:val="28"/>
          <w:rtl/>
          <w:lang w:bidi="ar-EG"/>
        </w:rPr>
      </w:pPr>
      <w:r w:rsidRPr="00277DBD">
        <w:rPr>
          <w:rFonts w:asciiTheme="minorHAnsi" w:hAnsiTheme="minorHAnsi" w:cstheme="minorHAnsi"/>
          <w:b/>
          <w:bCs/>
          <w:sz w:val="28"/>
          <w:szCs w:val="28"/>
          <w:rtl/>
          <w:lang w:bidi="ar-EG"/>
        </w:rPr>
        <w:t>مراجع</w:t>
      </w:r>
      <w:r w:rsidRPr="00277DBD">
        <w:rPr>
          <w:rFonts w:asciiTheme="minorHAnsi" w:hAnsiTheme="minorHAnsi" w:cstheme="minorHAnsi" w:hint="cs"/>
          <w:b/>
          <w:bCs/>
          <w:sz w:val="28"/>
          <w:szCs w:val="28"/>
          <w:rtl/>
          <w:lang w:bidi="ar-EG"/>
        </w:rPr>
        <w:t>ة/</w:t>
      </w:r>
    </w:p>
    <w:p w:rsidR="00750B49" w:rsidRDefault="00750B49" w:rsidP="00750B49">
      <w:pPr>
        <w:tabs>
          <w:tab w:val="left" w:pos="5491"/>
          <w:tab w:val="left" w:pos="5633"/>
        </w:tabs>
        <w:ind w:right="101"/>
        <w:rPr>
          <w:rFonts w:asciiTheme="minorHAnsi" w:hAnsiTheme="minorHAnsi" w:cstheme="minorHAnsi"/>
          <w:b/>
          <w:bCs/>
          <w:sz w:val="28"/>
          <w:szCs w:val="28"/>
          <w:rtl/>
          <w:lang w:bidi="ar-EG"/>
        </w:rPr>
      </w:pPr>
      <w:r w:rsidRPr="00127650">
        <w:rPr>
          <w:rFonts w:asciiTheme="minorHAnsi" w:hAnsiTheme="minorHAnsi" w:cstheme="minorHAnsi"/>
          <w:b/>
          <w:bCs/>
          <w:sz w:val="28"/>
          <w:szCs w:val="28"/>
          <w:rtl/>
          <w:lang w:bidi="ar-EG"/>
        </w:rPr>
        <w:t>ريم فاروق</w:t>
      </w:r>
    </w:p>
    <w:p w:rsidR="00750B49" w:rsidRDefault="00750B49" w:rsidP="005F7B1D">
      <w:pPr>
        <w:tabs>
          <w:tab w:val="left" w:pos="3799"/>
        </w:tabs>
        <w:spacing w:line="276" w:lineRule="auto"/>
        <w:ind w:right="-142"/>
        <w:jc w:val="both"/>
        <w:rPr>
          <w:rFonts w:asciiTheme="minorBidi" w:hAnsiTheme="minorBidi" w:cstheme="minorBidi"/>
          <w:b/>
          <w:bCs/>
          <w:sz w:val="22"/>
          <w:lang w:bidi="ar-EG"/>
        </w:rPr>
      </w:pPr>
    </w:p>
    <w:p w:rsidR="008C42DC" w:rsidRPr="008C42DC" w:rsidRDefault="008C42DC" w:rsidP="008C42DC">
      <w:pPr>
        <w:tabs>
          <w:tab w:val="right" w:pos="7655"/>
        </w:tabs>
        <w:spacing w:line="360" w:lineRule="auto"/>
        <w:rPr>
          <w:rFonts w:asciiTheme="minorHAnsi" w:hAnsiTheme="minorHAnsi" w:cstheme="minorHAnsi"/>
          <w:b/>
          <w:bCs/>
          <w:sz w:val="52"/>
          <w:szCs w:val="52"/>
          <w:rtl/>
          <w:lang w:bidi="ar-EG"/>
        </w:rPr>
      </w:pPr>
      <w:r w:rsidRPr="008C42DC">
        <w:rPr>
          <w:rFonts w:asciiTheme="minorHAnsi" w:hAnsiTheme="minorHAnsi" w:cstheme="minorHAnsi" w:hint="cs"/>
          <w:b/>
          <w:bCs/>
          <w:sz w:val="52"/>
          <w:szCs w:val="52"/>
          <w:rtl/>
          <w:lang w:bidi="ar-EG"/>
        </w:rPr>
        <w:t>السيد الأستاذ</w:t>
      </w:r>
      <w:r w:rsidRPr="008C42DC">
        <w:rPr>
          <w:rFonts w:asciiTheme="minorHAnsi" w:hAnsiTheme="minorHAnsi" w:cstheme="minorHAnsi"/>
          <w:b/>
          <w:bCs/>
          <w:sz w:val="52"/>
          <w:szCs w:val="52"/>
          <w:rtl/>
          <w:lang w:bidi="ar-EG"/>
        </w:rPr>
        <w:t xml:space="preserve">/ </w:t>
      </w:r>
      <w:r w:rsidRPr="008C42DC">
        <w:rPr>
          <w:rFonts w:asciiTheme="minorHAnsi" w:hAnsiTheme="minorHAnsi" w:cstheme="minorHAnsi" w:hint="cs"/>
          <w:b/>
          <w:bCs/>
          <w:sz w:val="52"/>
          <w:szCs w:val="52"/>
          <w:rtl/>
          <w:lang w:bidi="ar-EG"/>
        </w:rPr>
        <w:t xml:space="preserve">مدير عام الإدارة العامة </w:t>
      </w:r>
      <w:r>
        <w:rPr>
          <w:rFonts w:asciiTheme="minorHAnsi" w:hAnsiTheme="minorHAnsi" w:cstheme="minorHAnsi" w:hint="cs"/>
          <w:b/>
          <w:bCs/>
          <w:sz w:val="52"/>
          <w:szCs w:val="52"/>
          <w:rtl/>
          <w:lang w:bidi="ar-EG"/>
        </w:rPr>
        <w:t>للشئون القانوني</w:t>
      </w:r>
      <w:r w:rsidRPr="008C42DC">
        <w:rPr>
          <w:rFonts w:asciiTheme="minorHAnsi" w:hAnsiTheme="minorHAnsi" w:cstheme="minorHAnsi" w:hint="cs"/>
          <w:b/>
          <w:bCs/>
          <w:sz w:val="52"/>
          <w:szCs w:val="52"/>
          <w:rtl/>
          <w:lang w:bidi="ar-EG"/>
        </w:rPr>
        <w:t>ة</w:t>
      </w:r>
    </w:p>
    <w:p w:rsidR="008C42DC" w:rsidRPr="00267A16" w:rsidRDefault="008C42DC" w:rsidP="008C42DC">
      <w:pPr>
        <w:tabs>
          <w:tab w:val="left" w:pos="1738"/>
          <w:tab w:val="center" w:pos="5246"/>
        </w:tabs>
        <w:spacing w:line="360" w:lineRule="auto"/>
        <w:ind w:left="142" w:right="-1" w:hanging="283"/>
        <w:jc w:val="center"/>
        <w:rPr>
          <w:rFonts w:ascii="Traditional Arabic" w:hAnsi="Cambria" w:cs="Traditional Arabic"/>
          <w:b/>
          <w:bCs/>
          <w:sz w:val="40"/>
          <w:szCs w:val="40"/>
          <w:rtl/>
          <w:lang w:bidi="ar-EG"/>
        </w:rPr>
      </w:pPr>
      <w:r w:rsidRPr="00267A16">
        <w:rPr>
          <w:rFonts w:ascii="Traditional Arabic" w:hAnsi="Cambria" w:cs="Traditional Arabic"/>
          <w:b/>
          <w:bCs/>
          <w:sz w:val="40"/>
          <w:szCs w:val="40"/>
          <w:rtl/>
          <w:lang w:bidi="ar-EG"/>
        </w:rPr>
        <w:t>تحيه طيبه وبعد ,,,</w:t>
      </w:r>
    </w:p>
    <w:p w:rsidR="008C42DC" w:rsidRDefault="008C42DC" w:rsidP="00F52D0C">
      <w:pPr>
        <w:pStyle w:val="ListParagraph"/>
        <w:numPr>
          <w:ilvl w:val="0"/>
          <w:numId w:val="4"/>
        </w:numPr>
        <w:tabs>
          <w:tab w:val="right" w:pos="7655"/>
        </w:tabs>
        <w:spacing w:after="240" w:line="360" w:lineRule="auto"/>
        <w:ind w:left="141" w:hanging="142"/>
        <w:jc w:val="highKashida"/>
        <w:rPr>
          <w:rFonts w:cs="Traditional Arabic"/>
          <w:sz w:val="36"/>
          <w:szCs w:val="36"/>
          <w:lang w:bidi="ar-EG"/>
        </w:rPr>
      </w:pPr>
      <w:r w:rsidRPr="001869D7">
        <w:rPr>
          <w:rFonts w:cs="Andalus"/>
          <w:b/>
          <w:bCs/>
          <w:sz w:val="36"/>
          <w:szCs w:val="36"/>
          <w:u w:val="single"/>
          <w:rtl/>
          <w:lang w:bidi="ar-EG"/>
        </w:rPr>
        <w:t>ايماءاً</w:t>
      </w:r>
      <w:r>
        <w:rPr>
          <w:rFonts w:cs="Andalus" w:hint="cs"/>
          <w:b/>
          <w:bCs/>
          <w:sz w:val="36"/>
          <w:szCs w:val="36"/>
          <w:u w:val="single"/>
          <w:rtl/>
          <w:lang w:bidi="ar-EG"/>
        </w:rPr>
        <w:t xml:space="preserve"> :</w:t>
      </w:r>
      <w:r w:rsidRPr="00EE09CB">
        <w:rPr>
          <w:rFonts w:cs="Traditional Arabic"/>
          <w:sz w:val="36"/>
          <w:szCs w:val="36"/>
          <w:rtl/>
          <w:lang w:bidi="ar-EG"/>
        </w:rPr>
        <w:t xml:space="preserve"> إلى كتاب سيادتكم</w:t>
      </w:r>
      <w:r>
        <w:rPr>
          <w:rFonts w:cs="Traditional Arabic" w:hint="cs"/>
          <w:sz w:val="36"/>
          <w:szCs w:val="36"/>
          <w:rtl/>
          <w:lang w:bidi="ar-EG"/>
        </w:rPr>
        <w:t xml:space="preserve"> المؤرخ في 12/5/</w:t>
      </w:r>
      <w:r w:rsidRPr="00EE09CB">
        <w:rPr>
          <w:rFonts w:cs="Traditional Arabic"/>
          <w:sz w:val="36"/>
          <w:szCs w:val="36"/>
          <w:rtl/>
          <w:lang w:bidi="ar-EG"/>
        </w:rPr>
        <w:t>202</w:t>
      </w:r>
      <w:r>
        <w:rPr>
          <w:rFonts w:cs="Traditional Arabic" w:hint="cs"/>
          <w:sz w:val="36"/>
          <w:szCs w:val="36"/>
          <w:rtl/>
          <w:lang w:bidi="ar-EG"/>
        </w:rPr>
        <w:t>4</w:t>
      </w:r>
      <w:r w:rsidRPr="00EE09CB">
        <w:rPr>
          <w:rFonts w:cs="Traditional Arabic"/>
          <w:sz w:val="36"/>
          <w:szCs w:val="36"/>
          <w:rtl/>
          <w:lang w:bidi="ar-EG"/>
        </w:rPr>
        <w:t>بشـأن</w:t>
      </w:r>
      <w:r w:rsidR="00F52D0C">
        <w:rPr>
          <w:rFonts w:cs="Traditional Arabic" w:hint="cs"/>
          <w:sz w:val="36"/>
          <w:szCs w:val="36"/>
          <w:rtl/>
          <w:lang w:bidi="ar-EG"/>
        </w:rPr>
        <w:t xml:space="preserve"> موافاة سيادتكم بالمستندات الخاصة</w:t>
      </w:r>
      <w:r w:rsidRPr="00EE09CB">
        <w:rPr>
          <w:rFonts w:cs="Traditional Arabic"/>
          <w:sz w:val="36"/>
          <w:szCs w:val="36"/>
          <w:rtl/>
          <w:lang w:bidi="ar-EG"/>
        </w:rPr>
        <w:t xml:space="preserve"> </w:t>
      </w:r>
      <w:r w:rsidR="00D33DA7">
        <w:rPr>
          <w:rFonts w:cs="Traditional Arabic" w:hint="cs"/>
          <w:sz w:val="36"/>
          <w:szCs w:val="36"/>
          <w:rtl/>
          <w:lang w:bidi="ar-EG"/>
        </w:rPr>
        <w:t xml:space="preserve">بملف </w:t>
      </w:r>
      <w:r w:rsidR="00F52D0C">
        <w:rPr>
          <w:rFonts w:cs="Traditional Arabic" w:hint="cs"/>
          <w:sz w:val="36"/>
          <w:szCs w:val="36"/>
          <w:rtl/>
          <w:lang w:bidi="ar-EG"/>
        </w:rPr>
        <w:t>إ</w:t>
      </w:r>
      <w:r>
        <w:rPr>
          <w:rFonts w:cs="Traditional Arabic" w:hint="cs"/>
          <w:sz w:val="36"/>
          <w:szCs w:val="36"/>
          <w:rtl/>
          <w:lang w:bidi="ar-EG"/>
        </w:rPr>
        <w:t>نقطاع</w:t>
      </w:r>
      <w:r w:rsidRPr="00EE09CB">
        <w:rPr>
          <w:rFonts w:cs="Traditional Arabic"/>
          <w:sz w:val="36"/>
          <w:szCs w:val="36"/>
          <w:rtl/>
          <w:lang w:bidi="ar-EG"/>
        </w:rPr>
        <w:t xml:space="preserve"> السيد</w:t>
      </w:r>
      <w:r w:rsidRPr="00EE09CB">
        <w:rPr>
          <w:rFonts w:cs="Traditional Arabic" w:hint="cs"/>
          <w:sz w:val="36"/>
          <w:szCs w:val="36"/>
          <w:rtl/>
          <w:lang w:bidi="ar-EG"/>
        </w:rPr>
        <w:t xml:space="preserve">/ </w:t>
      </w:r>
      <w:r>
        <w:rPr>
          <w:rFonts w:cs="Traditional Arabic" w:hint="cs"/>
          <w:sz w:val="36"/>
          <w:szCs w:val="36"/>
          <w:rtl/>
          <w:lang w:bidi="ar-EG"/>
        </w:rPr>
        <w:t xml:space="preserve">احمد وحيد نجدى السيد </w:t>
      </w:r>
      <w:r w:rsidRPr="00EE09CB">
        <w:rPr>
          <w:rFonts w:cs="Traditional Arabic" w:hint="cs"/>
          <w:sz w:val="36"/>
          <w:szCs w:val="36"/>
          <w:rtl/>
          <w:lang w:bidi="ar-EG"/>
        </w:rPr>
        <w:t>- كود رقم (</w:t>
      </w:r>
      <w:r w:rsidR="00F52D0C">
        <w:rPr>
          <w:rFonts w:cs="Traditional Arabic" w:hint="cs"/>
          <w:sz w:val="36"/>
          <w:szCs w:val="36"/>
          <w:rtl/>
          <w:lang w:bidi="ar-EG"/>
        </w:rPr>
        <w:t>30152048</w:t>
      </w:r>
      <w:r w:rsidRPr="00EE09CB">
        <w:rPr>
          <w:rFonts w:cs="Traditional Arabic" w:hint="cs"/>
          <w:sz w:val="36"/>
          <w:szCs w:val="36"/>
          <w:rtl/>
          <w:lang w:bidi="ar-EG"/>
        </w:rPr>
        <w:t xml:space="preserve">) </w:t>
      </w:r>
      <w:r w:rsidRPr="00EE09CB">
        <w:rPr>
          <w:rFonts w:cs="Traditional Arabic"/>
          <w:sz w:val="36"/>
          <w:szCs w:val="36"/>
          <w:rtl/>
          <w:lang w:bidi="ar-EG"/>
        </w:rPr>
        <w:t>–</w:t>
      </w:r>
      <w:r>
        <w:rPr>
          <w:rFonts w:cs="Traditional Arabic" w:hint="cs"/>
          <w:sz w:val="36"/>
          <w:szCs w:val="36"/>
          <w:rtl/>
          <w:lang w:bidi="ar-EG"/>
        </w:rPr>
        <w:t xml:space="preserve"> مهندس صيانة </w:t>
      </w:r>
      <w:r w:rsidR="00F52D0C">
        <w:rPr>
          <w:rFonts w:cs="Traditional Arabic" w:hint="cs"/>
          <w:sz w:val="36"/>
          <w:szCs w:val="36"/>
          <w:rtl/>
          <w:lang w:bidi="ar-EG"/>
        </w:rPr>
        <w:t>ميكانيكا</w:t>
      </w:r>
      <w:r w:rsidRPr="00EE09CB">
        <w:rPr>
          <w:rFonts w:cs="Traditional Arabic"/>
          <w:sz w:val="36"/>
          <w:szCs w:val="36"/>
          <w:rtl/>
          <w:lang w:bidi="ar-EG"/>
        </w:rPr>
        <w:t>–</w:t>
      </w:r>
      <w:r>
        <w:rPr>
          <w:rFonts w:cs="Traditional Arabic" w:hint="cs"/>
          <w:sz w:val="36"/>
          <w:szCs w:val="36"/>
          <w:rtl/>
          <w:lang w:bidi="ar-EG"/>
        </w:rPr>
        <w:t>عقد مؤقت</w:t>
      </w:r>
      <w:r>
        <w:rPr>
          <w:rFonts w:cs="Traditional Arabic"/>
          <w:sz w:val="36"/>
          <w:szCs w:val="36"/>
          <w:rtl/>
          <w:lang w:bidi="ar-EG"/>
        </w:rPr>
        <w:t>–</w:t>
      </w:r>
      <w:r w:rsidR="00F52D0C">
        <w:rPr>
          <w:rFonts w:cs="Traditional Arabic" w:hint="cs"/>
          <w:sz w:val="36"/>
          <w:szCs w:val="36"/>
          <w:rtl/>
          <w:lang w:bidi="ar-EG"/>
        </w:rPr>
        <w:t xml:space="preserve">الإدارة العامة للخدمات الفنية و الحملة الميكانيكية </w:t>
      </w:r>
      <w:r w:rsidR="00F52D0C">
        <w:rPr>
          <w:rFonts w:cs="Traditional Arabic"/>
          <w:sz w:val="36"/>
          <w:szCs w:val="36"/>
          <w:rtl/>
          <w:lang w:bidi="ar-EG"/>
        </w:rPr>
        <w:t>–</w:t>
      </w:r>
      <w:r w:rsidR="00F52D0C">
        <w:rPr>
          <w:rFonts w:cs="Traditional Arabic" w:hint="cs"/>
          <w:sz w:val="36"/>
          <w:szCs w:val="36"/>
          <w:rtl/>
          <w:lang w:bidi="ar-EG"/>
        </w:rPr>
        <w:t xml:space="preserve"> قطاع الدعم الفنى و الذي تطلبون فيه موافاتكم بما يخص المذكور من( انذارات / خطابات مرسلة / طلب الاجازة).</w:t>
      </w:r>
    </w:p>
    <w:p w:rsidR="00F52D0C" w:rsidRDefault="008C42DC" w:rsidP="00D33DA7">
      <w:pPr>
        <w:pStyle w:val="ListParagraph"/>
        <w:numPr>
          <w:ilvl w:val="0"/>
          <w:numId w:val="4"/>
        </w:numPr>
        <w:tabs>
          <w:tab w:val="right" w:pos="7655"/>
        </w:tabs>
        <w:spacing w:after="240" w:line="276" w:lineRule="auto"/>
        <w:ind w:left="141" w:hanging="142"/>
        <w:jc w:val="highKashida"/>
        <w:rPr>
          <w:rFonts w:cs="Traditional Arabic"/>
          <w:sz w:val="36"/>
          <w:szCs w:val="36"/>
          <w:lang w:bidi="ar-EG"/>
        </w:rPr>
      </w:pPr>
      <w:r w:rsidRPr="007A3C6C">
        <w:rPr>
          <w:rFonts w:cs="Andalus"/>
          <w:b/>
          <w:bCs/>
          <w:sz w:val="36"/>
          <w:szCs w:val="36"/>
          <w:u w:val="single"/>
          <w:rtl/>
          <w:lang w:bidi="ar-EG"/>
        </w:rPr>
        <w:t>لـــذا</w:t>
      </w:r>
      <w:r w:rsidRPr="007A3C6C">
        <w:rPr>
          <w:rFonts w:cs="Andalus" w:hint="cs"/>
          <w:b/>
          <w:bCs/>
          <w:sz w:val="36"/>
          <w:szCs w:val="36"/>
          <w:u w:val="single"/>
          <w:rtl/>
          <w:lang w:bidi="ar-EG"/>
        </w:rPr>
        <w:t>:</w:t>
      </w:r>
      <w:r w:rsidRPr="007A3C6C">
        <w:rPr>
          <w:rFonts w:cs="Traditional Arabic"/>
          <w:sz w:val="36"/>
          <w:szCs w:val="36"/>
          <w:rtl/>
          <w:lang w:bidi="ar-EG"/>
        </w:rPr>
        <w:t xml:space="preserve"> </w:t>
      </w:r>
      <w:r w:rsidR="00F52D0C">
        <w:rPr>
          <w:rFonts w:cs="Traditional Arabic" w:hint="cs"/>
          <w:sz w:val="36"/>
          <w:szCs w:val="36"/>
          <w:rtl/>
          <w:lang w:bidi="ar-EG"/>
        </w:rPr>
        <w:t>نتشرف بأن نرفق لسيادتكم صور من (</w:t>
      </w:r>
      <w:r w:rsidR="00D33DA7">
        <w:rPr>
          <w:rFonts w:cs="Traditional Arabic" w:hint="cs"/>
          <w:sz w:val="36"/>
          <w:szCs w:val="36"/>
          <w:rtl/>
          <w:lang w:bidi="ar-EG"/>
        </w:rPr>
        <w:t>انذار متصل</w:t>
      </w:r>
      <w:r w:rsidR="00F52D0C">
        <w:rPr>
          <w:rFonts w:cs="Traditional Arabic" w:hint="cs"/>
          <w:sz w:val="36"/>
          <w:szCs w:val="36"/>
          <w:rtl/>
          <w:lang w:bidi="ar-EG"/>
        </w:rPr>
        <w:t xml:space="preserve"> /خطابات مرسلة / طلب الأجازة )</w:t>
      </w:r>
    </w:p>
    <w:p w:rsidR="008C42DC" w:rsidRPr="00F52D0C" w:rsidRDefault="00F52D0C" w:rsidP="00F52D0C">
      <w:pPr>
        <w:pStyle w:val="ListParagraph"/>
        <w:tabs>
          <w:tab w:val="right" w:pos="7655"/>
        </w:tabs>
        <w:spacing w:after="240" w:line="276" w:lineRule="auto"/>
        <w:ind w:left="141"/>
        <w:jc w:val="highKashida"/>
        <w:rPr>
          <w:rFonts w:cs="Traditional Arabic"/>
          <w:sz w:val="36"/>
          <w:szCs w:val="36"/>
          <w:lang w:bidi="ar-EG"/>
        </w:rPr>
      </w:pPr>
      <w:r w:rsidRPr="00F52D0C">
        <w:rPr>
          <w:rFonts w:cs="Traditional Arabic" w:hint="cs"/>
          <w:sz w:val="36"/>
          <w:szCs w:val="36"/>
          <w:rtl/>
          <w:lang w:bidi="ar-EG"/>
        </w:rPr>
        <w:t xml:space="preserve"> </w:t>
      </w:r>
    </w:p>
    <w:p w:rsidR="00F52D0C" w:rsidRPr="00F52D0C" w:rsidRDefault="00F52D0C" w:rsidP="00F52D0C">
      <w:pPr>
        <w:pStyle w:val="ListParagraph"/>
        <w:numPr>
          <w:ilvl w:val="0"/>
          <w:numId w:val="4"/>
        </w:numPr>
        <w:tabs>
          <w:tab w:val="right" w:pos="7655"/>
        </w:tabs>
        <w:spacing w:after="240" w:line="276" w:lineRule="auto"/>
        <w:ind w:left="141" w:hanging="142"/>
        <w:jc w:val="highKashida"/>
        <w:rPr>
          <w:rFonts w:cs="Traditional Arabic"/>
          <w:sz w:val="32"/>
          <w:szCs w:val="34"/>
          <w:rtl/>
          <w:lang w:bidi="ar-EG"/>
        </w:rPr>
      </w:pPr>
      <w:r w:rsidRPr="00F52D0C">
        <w:rPr>
          <w:rFonts w:cs="Andalus" w:hint="cs"/>
          <w:b/>
          <w:bCs/>
          <w:sz w:val="32"/>
          <w:szCs w:val="34"/>
          <w:rtl/>
          <w:lang w:bidi="ar-EG"/>
        </w:rPr>
        <w:t xml:space="preserve">مرسل لسيادتكم </w:t>
      </w:r>
      <w:r>
        <w:rPr>
          <w:rFonts w:cs="Andalus" w:hint="cs"/>
          <w:b/>
          <w:bCs/>
          <w:sz w:val="32"/>
          <w:szCs w:val="34"/>
          <w:rtl/>
          <w:lang w:bidi="ar-EG"/>
        </w:rPr>
        <w:t>للإحاطة و</w:t>
      </w:r>
      <w:r w:rsidRPr="00F52D0C">
        <w:rPr>
          <w:rFonts w:cs="Andalus" w:hint="cs"/>
          <w:b/>
          <w:bCs/>
          <w:sz w:val="32"/>
          <w:szCs w:val="34"/>
          <w:rtl/>
          <w:lang w:bidi="ar-EG"/>
        </w:rPr>
        <w:t xml:space="preserve">اتخاذ اللازم </w:t>
      </w:r>
    </w:p>
    <w:p w:rsidR="008C42DC" w:rsidRPr="00EE09CB" w:rsidRDefault="008C42DC" w:rsidP="008C42DC">
      <w:pPr>
        <w:tabs>
          <w:tab w:val="left" w:pos="4584"/>
        </w:tabs>
        <w:spacing w:after="240" w:line="360" w:lineRule="auto"/>
        <w:ind w:right="142"/>
        <w:jc w:val="center"/>
        <w:rPr>
          <w:rFonts w:cs="Traditional Arabic"/>
          <w:sz w:val="56"/>
          <w:szCs w:val="52"/>
          <w:rtl/>
          <w:lang w:bidi="ar-EG"/>
        </w:rPr>
      </w:pPr>
      <w:r w:rsidRPr="00EE09CB">
        <w:rPr>
          <w:rFonts w:cs="Traditional Arabic"/>
          <w:sz w:val="32"/>
          <w:szCs w:val="40"/>
          <w:rtl/>
          <w:lang w:bidi="ar-EG"/>
        </w:rPr>
        <w:t>وتفضلـوا بقبـول فائق الإحترام...</w:t>
      </w:r>
    </w:p>
    <w:tbl>
      <w:tblPr>
        <w:bidiVisual/>
        <w:tblW w:w="10712" w:type="dxa"/>
        <w:tblLayout w:type="fixed"/>
        <w:tblLook w:val="01E0" w:firstRow="1" w:lastRow="1" w:firstColumn="1" w:lastColumn="1" w:noHBand="0" w:noVBand="0"/>
      </w:tblPr>
      <w:tblGrid>
        <w:gridCol w:w="5661"/>
        <w:gridCol w:w="5051"/>
      </w:tblGrid>
      <w:tr w:rsidR="008C42DC" w:rsidRPr="00EE09CB" w:rsidTr="008C42DC">
        <w:trPr>
          <w:trHeight w:val="1579"/>
        </w:trPr>
        <w:tc>
          <w:tcPr>
            <w:tcW w:w="5661" w:type="dxa"/>
          </w:tcPr>
          <w:p w:rsidR="008C42DC" w:rsidRPr="00EE09CB" w:rsidRDefault="008C42DC" w:rsidP="008C42DC">
            <w:pPr>
              <w:spacing w:line="276" w:lineRule="auto"/>
              <w:rPr>
                <w:rFonts w:cs="Traditional Arabic"/>
                <w:sz w:val="28"/>
                <w:szCs w:val="28"/>
                <w:lang w:bidi="ar-EG"/>
              </w:rPr>
            </w:pPr>
          </w:p>
          <w:p w:rsidR="008C42DC" w:rsidRPr="00EE09CB" w:rsidRDefault="008C42DC" w:rsidP="008C42DC">
            <w:pPr>
              <w:spacing w:line="276" w:lineRule="auto"/>
              <w:rPr>
                <w:rFonts w:cs="Traditional Arabic"/>
                <w:sz w:val="28"/>
                <w:szCs w:val="28"/>
                <w:lang w:bidi="ar-EG"/>
              </w:rPr>
            </w:pPr>
            <w:r>
              <w:rPr>
                <w:rFonts w:cs="Traditional Arabic" w:hint="cs"/>
                <w:sz w:val="28"/>
                <w:szCs w:val="28"/>
                <w:rtl/>
                <w:lang w:bidi="ar-EG"/>
              </w:rPr>
              <w:t xml:space="preserve"> </w:t>
            </w:r>
          </w:p>
          <w:p w:rsidR="00EF6879" w:rsidRDefault="008C42DC" w:rsidP="008C42DC">
            <w:pPr>
              <w:spacing w:line="276" w:lineRule="auto"/>
              <w:rPr>
                <w:rFonts w:cs="Traditional Arabic"/>
                <w:sz w:val="28"/>
                <w:szCs w:val="28"/>
                <w:rtl/>
                <w:lang w:bidi="ar-EG"/>
              </w:rPr>
            </w:pPr>
            <w:r w:rsidRPr="00EE09CB">
              <w:rPr>
                <w:rFonts w:cs="Traditional Arabic" w:hint="cs"/>
                <w:sz w:val="28"/>
                <w:szCs w:val="28"/>
                <w:rtl/>
                <w:lang w:bidi="ar-EG"/>
              </w:rPr>
              <w:t xml:space="preserve"> </w:t>
            </w:r>
          </w:p>
          <w:p w:rsidR="00EF6879" w:rsidRDefault="00EF6879" w:rsidP="008C42DC">
            <w:pPr>
              <w:spacing w:line="276" w:lineRule="auto"/>
              <w:rPr>
                <w:rFonts w:cs="Traditional Arabic"/>
                <w:sz w:val="28"/>
                <w:szCs w:val="28"/>
                <w:rtl/>
                <w:lang w:bidi="ar-EG"/>
              </w:rPr>
            </w:pPr>
          </w:p>
          <w:p w:rsidR="008C42DC" w:rsidRPr="00EF6879" w:rsidRDefault="00F52D0C" w:rsidP="008C42DC">
            <w:pPr>
              <w:spacing w:line="276" w:lineRule="auto"/>
              <w:rPr>
                <w:rFonts w:cs="Traditional Arabic"/>
                <w:b/>
                <w:bCs/>
                <w:sz w:val="28"/>
                <w:szCs w:val="28"/>
                <w:lang w:bidi="ar-EG"/>
              </w:rPr>
            </w:pPr>
            <w:r w:rsidRPr="00EF6879">
              <w:rPr>
                <w:rFonts w:cs="Traditional Arabic" w:hint="cs"/>
                <w:b/>
                <w:bCs/>
                <w:szCs w:val="26"/>
                <w:rtl/>
                <w:lang w:bidi="ar-EG"/>
              </w:rPr>
              <w:t>مرفقات :-</w:t>
            </w:r>
          </w:p>
          <w:p w:rsidR="00EF6879" w:rsidRPr="00EF6879" w:rsidRDefault="00F33D61" w:rsidP="008C42DC">
            <w:pPr>
              <w:spacing w:line="276" w:lineRule="auto"/>
              <w:rPr>
                <w:rFonts w:cs="Traditional Arabic"/>
                <w:b/>
                <w:bCs/>
                <w:sz w:val="22"/>
                <w:rtl/>
                <w:lang w:bidi="ar-EG"/>
              </w:rPr>
            </w:pPr>
            <w:r>
              <w:rPr>
                <w:rFonts w:cs="Traditional Arabic" w:hint="cs"/>
                <w:b/>
                <w:bCs/>
                <w:sz w:val="22"/>
                <w:rtl/>
                <w:lang w:bidi="ar-EG"/>
              </w:rPr>
              <w:t xml:space="preserve">صوره </w:t>
            </w:r>
            <w:r w:rsidR="00F52D0C" w:rsidRPr="00EF6879">
              <w:rPr>
                <w:rFonts w:cs="Traditional Arabic" w:hint="cs"/>
                <w:b/>
                <w:bCs/>
                <w:sz w:val="22"/>
                <w:rtl/>
                <w:lang w:bidi="ar-EG"/>
              </w:rPr>
              <w:t>خطاب برقم 1675بتاريخ21/3/2024</w:t>
            </w:r>
          </w:p>
          <w:p w:rsidR="00F52D0C" w:rsidRPr="00EF6879" w:rsidRDefault="00EF6879" w:rsidP="00F33D61">
            <w:pPr>
              <w:spacing w:line="276" w:lineRule="auto"/>
              <w:rPr>
                <w:rFonts w:cs="Traditional Arabic"/>
                <w:b/>
                <w:bCs/>
                <w:sz w:val="22"/>
                <w:rtl/>
                <w:lang w:bidi="ar-EG"/>
              </w:rPr>
            </w:pPr>
            <w:r w:rsidRPr="00EF6879">
              <w:rPr>
                <w:rFonts w:cs="Traditional Arabic" w:hint="cs"/>
                <w:b/>
                <w:bCs/>
                <w:sz w:val="22"/>
                <w:rtl/>
                <w:lang w:bidi="ar-EG"/>
              </w:rPr>
              <w:t xml:space="preserve">صورة من خطاب برقم </w:t>
            </w:r>
            <w:r w:rsidR="00F33D61">
              <w:rPr>
                <w:rFonts w:cs="Traditional Arabic" w:hint="cs"/>
                <w:b/>
                <w:bCs/>
                <w:sz w:val="22"/>
                <w:rtl/>
                <w:lang w:bidi="ar-EG"/>
              </w:rPr>
              <w:t>802</w:t>
            </w:r>
            <w:r w:rsidRPr="00EF6879">
              <w:rPr>
                <w:rFonts w:cs="Traditional Arabic" w:hint="cs"/>
                <w:b/>
                <w:bCs/>
                <w:sz w:val="22"/>
                <w:rtl/>
                <w:lang w:bidi="ar-EG"/>
              </w:rPr>
              <w:t xml:space="preserve"> بتاريخ </w:t>
            </w:r>
            <w:r w:rsidR="00F33D61">
              <w:rPr>
                <w:rFonts w:cs="Traditional Arabic" w:hint="cs"/>
                <w:b/>
                <w:bCs/>
                <w:sz w:val="22"/>
                <w:rtl/>
                <w:lang w:bidi="ar-EG"/>
              </w:rPr>
              <w:t>6</w:t>
            </w:r>
            <w:r w:rsidRPr="00EF6879">
              <w:rPr>
                <w:rFonts w:cs="Traditional Arabic" w:hint="cs"/>
                <w:b/>
                <w:bCs/>
                <w:sz w:val="22"/>
                <w:rtl/>
                <w:lang w:bidi="ar-EG"/>
              </w:rPr>
              <w:t>/4/2024</w:t>
            </w:r>
            <w:r w:rsidR="00F52D0C" w:rsidRPr="00EF6879">
              <w:rPr>
                <w:rFonts w:cs="Traditional Arabic" w:hint="cs"/>
                <w:b/>
                <w:bCs/>
                <w:sz w:val="22"/>
                <w:rtl/>
                <w:lang w:bidi="ar-EG"/>
              </w:rPr>
              <w:t xml:space="preserve"> </w:t>
            </w:r>
          </w:p>
          <w:p w:rsidR="00F52D0C" w:rsidRPr="00EF6879" w:rsidRDefault="00EF6879" w:rsidP="008C42DC">
            <w:pPr>
              <w:spacing w:line="276" w:lineRule="auto"/>
              <w:rPr>
                <w:rFonts w:cs="Traditional Arabic"/>
                <w:b/>
                <w:bCs/>
                <w:sz w:val="22"/>
                <w:rtl/>
                <w:lang w:bidi="ar-EG"/>
              </w:rPr>
            </w:pPr>
            <w:r w:rsidRPr="00EF6879">
              <w:rPr>
                <w:rFonts w:cs="Traditional Arabic" w:hint="cs"/>
                <w:b/>
                <w:bCs/>
                <w:sz w:val="22"/>
                <w:rtl/>
                <w:lang w:bidi="ar-EG"/>
              </w:rPr>
              <w:t>صورة من طلب الأجازة</w:t>
            </w:r>
          </w:p>
          <w:p w:rsidR="00EF6879" w:rsidRPr="00EE09CB" w:rsidRDefault="00EF6879" w:rsidP="00F33D61">
            <w:pPr>
              <w:spacing w:line="276" w:lineRule="auto"/>
              <w:rPr>
                <w:rFonts w:cs="Traditional Arabic"/>
                <w:sz w:val="28"/>
                <w:szCs w:val="28"/>
                <w:lang w:bidi="ar-EG"/>
              </w:rPr>
            </w:pPr>
            <w:r w:rsidRPr="00EF6879">
              <w:rPr>
                <w:rFonts w:cs="Traditional Arabic" w:hint="cs"/>
                <w:b/>
                <w:bCs/>
                <w:sz w:val="22"/>
                <w:rtl/>
                <w:lang w:bidi="ar-EG"/>
              </w:rPr>
              <w:t xml:space="preserve">صورة من انذار </w:t>
            </w:r>
            <w:r w:rsidR="00F33D61">
              <w:rPr>
                <w:rFonts w:cs="Traditional Arabic" w:hint="cs"/>
                <w:b/>
                <w:bCs/>
                <w:sz w:val="22"/>
                <w:rtl/>
                <w:lang w:bidi="ar-EG"/>
              </w:rPr>
              <w:t>المتصل</w:t>
            </w:r>
          </w:p>
        </w:tc>
        <w:tc>
          <w:tcPr>
            <w:tcW w:w="5051" w:type="dxa"/>
            <w:hideMark/>
          </w:tcPr>
          <w:p w:rsidR="008C42DC" w:rsidRPr="00073D24" w:rsidRDefault="008C42DC" w:rsidP="008C42DC">
            <w:pPr>
              <w:contextualSpacing/>
              <w:rPr>
                <w:rFonts w:cs="Traditional Arabic"/>
                <w:sz w:val="28"/>
                <w:szCs w:val="34"/>
                <w:rtl/>
                <w:lang w:bidi="ar-EG"/>
              </w:rPr>
            </w:pPr>
            <w:r w:rsidRPr="00EE09CB">
              <w:rPr>
                <w:rFonts w:cs="Traditional Arabic"/>
                <w:sz w:val="32"/>
                <w:szCs w:val="36"/>
                <w:rtl/>
                <w:lang w:bidi="ar-EG"/>
              </w:rPr>
              <w:t xml:space="preserve"> </w:t>
            </w:r>
            <w:r w:rsidRPr="00EE09CB">
              <w:rPr>
                <w:rFonts w:cs="Traditional Arabic" w:hint="cs"/>
                <w:sz w:val="32"/>
                <w:szCs w:val="36"/>
                <w:rtl/>
                <w:lang w:bidi="ar-EG"/>
              </w:rPr>
              <w:t xml:space="preserve"> </w:t>
            </w:r>
            <w:r w:rsidRPr="00073D24">
              <w:rPr>
                <w:rFonts w:asciiTheme="minorHAnsi" w:hAnsiTheme="minorHAnsi" w:cstheme="minorHAnsi"/>
                <w:b/>
                <w:bCs/>
                <w:sz w:val="36"/>
                <w:szCs w:val="36"/>
                <w:rtl/>
                <w:lang w:bidi="ar-EG"/>
              </w:rPr>
              <w:t>التوقيع :</w:t>
            </w:r>
          </w:p>
          <w:p w:rsidR="008C42DC" w:rsidRPr="00073D24" w:rsidRDefault="008C42DC" w:rsidP="008C42DC">
            <w:pPr>
              <w:contextualSpacing/>
              <w:rPr>
                <w:rFonts w:asciiTheme="minorHAnsi" w:hAnsiTheme="minorHAnsi" w:cstheme="minorHAnsi"/>
                <w:b/>
                <w:bCs/>
                <w:sz w:val="36"/>
                <w:szCs w:val="36"/>
                <w:rtl/>
                <w:lang w:bidi="ar-EG"/>
              </w:rPr>
            </w:pPr>
            <w:r w:rsidRPr="00073D24">
              <w:rPr>
                <w:rFonts w:asciiTheme="minorHAnsi" w:hAnsiTheme="minorHAnsi" w:cstheme="minorHAnsi"/>
                <w:b/>
                <w:bCs/>
                <w:sz w:val="36"/>
                <w:szCs w:val="36"/>
                <w:rtl/>
                <w:lang w:bidi="ar-EG"/>
              </w:rPr>
              <w:t xml:space="preserve">  ال</w:t>
            </w:r>
            <w:r w:rsidRPr="00073D24">
              <w:rPr>
                <w:rFonts w:asciiTheme="minorHAnsi" w:hAnsiTheme="minorHAnsi" w:cstheme="minorHAnsi" w:hint="cs"/>
                <w:b/>
                <w:bCs/>
                <w:sz w:val="36"/>
                <w:szCs w:val="36"/>
                <w:rtl/>
                <w:lang w:bidi="ar-EG"/>
              </w:rPr>
              <w:t>أ</w:t>
            </w:r>
            <w:r w:rsidRPr="00073D24">
              <w:rPr>
                <w:rFonts w:asciiTheme="minorHAnsi" w:hAnsiTheme="minorHAnsi" w:cstheme="minorHAnsi"/>
                <w:b/>
                <w:bCs/>
                <w:sz w:val="36"/>
                <w:szCs w:val="36"/>
                <w:rtl/>
                <w:lang w:bidi="ar-EG"/>
              </w:rPr>
              <w:t xml:space="preserve">ستاذ : حازم فاروق عبدالمنصف </w:t>
            </w:r>
          </w:p>
          <w:p w:rsidR="008C42DC" w:rsidRPr="00073D24" w:rsidRDefault="008C42DC" w:rsidP="008C42DC">
            <w:pPr>
              <w:contextualSpacing/>
              <w:rPr>
                <w:rFonts w:asciiTheme="minorHAnsi" w:hAnsiTheme="minorHAnsi" w:cstheme="minorHAnsi"/>
                <w:b/>
                <w:bCs/>
                <w:sz w:val="40"/>
                <w:szCs w:val="40"/>
                <w:rtl/>
                <w:lang w:bidi="ar-EG"/>
              </w:rPr>
            </w:pPr>
            <w:r w:rsidRPr="00073D24">
              <w:rPr>
                <w:rFonts w:asciiTheme="minorHAnsi" w:hAnsiTheme="minorHAnsi" w:cstheme="minorHAnsi"/>
                <w:b/>
                <w:bCs/>
                <w:sz w:val="36"/>
                <w:szCs w:val="36"/>
                <w:rtl/>
                <w:lang w:bidi="ar-EG"/>
              </w:rPr>
              <w:t xml:space="preserve">  مــ</w:t>
            </w:r>
            <w:r w:rsidRPr="00073D24">
              <w:rPr>
                <w:rFonts w:asciiTheme="minorHAnsi" w:hAnsiTheme="minorHAnsi" w:cstheme="minorHAnsi" w:hint="cs"/>
                <w:b/>
                <w:bCs/>
                <w:sz w:val="36"/>
                <w:szCs w:val="36"/>
                <w:rtl/>
                <w:lang w:bidi="ar-EG"/>
              </w:rPr>
              <w:t>ـ</w:t>
            </w:r>
            <w:r w:rsidRPr="00073D24">
              <w:rPr>
                <w:rFonts w:asciiTheme="minorHAnsi" w:hAnsiTheme="minorHAnsi" w:cstheme="minorHAnsi"/>
                <w:b/>
                <w:bCs/>
                <w:sz w:val="36"/>
                <w:szCs w:val="36"/>
                <w:rtl/>
                <w:lang w:bidi="ar-EG"/>
              </w:rPr>
              <w:t>ديرع</w:t>
            </w:r>
            <w:r w:rsidRPr="00073D24">
              <w:rPr>
                <w:rFonts w:asciiTheme="minorHAnsi" w:hAnsiTheme="minorHAnsi" w:cstheme="minorHAnsi" w:hint="cs"/>
                <w:b/>
                <w:bCs/>
                <w:sz w:val="36"/>
                <w:szCs w:val="36"/>
                <w:rtl/>
                <w:lang w:bidi="ar-EG"/>
              </w:rPr>
              <w:t>ـ</w:t>
            </w:r>
            <w:r w:rsidRPr="00073D24">
              <w:rPr>
                <w:rFonts w:asciiTheme="minorHAnsi" w:hAnsiTheme="minorHAnsi" w:cstheme="minorHAnsi"/>
                <w:b/>
                <w:bCs/>
                <w:sz w:val="36"/>
                <w:szCs w:val="36"/>
                <w:rtl/>
                <w:lang w:bidi="ar-EG"/>
              </w:rPr>
              <w:t>ــ</w:t>
            </w:r>
            <w:r w:rsidRPr="00073D24">
              <w:rPr>
                <w:rFonts w:asciiTheme="minorHAnsi" w:hAnsiTheme="minorHAnsi" w:cstheme="minorHAnsi" w:hint="cs"/>
                <w:b/>
                <w:bCs/>
                <w:sz w:val="36"/>
                <w:szCs w:val="36"/>
                <w:rtl/>
                <w:lang w:bidi="ar-EG"/>
              </w:rPr>
              <w:t>ـــ</w:t>
            </w:r>
            <w:r w:rsidRPr="00073D24">
              <w:rPr>
                <w:rFonts w:asciiTheme="minorHAnsi" w:hAnsiTheme="minorHAnsi" w:cstheme="minorHAnsi"/>
                <w:b/>
                <w:bCs/>
                <w:sz w:val="36"/>
                <w:szCs w:val="36"/>
                <w:rtl/>
                <w:lang w:bidi="ar-EG"/>
              </w:rPr>
              <w:t>ام تنـمية الموارد البشـ</w:t>
            </w:r>
            <w:r w:rsidRPr="00073D24">
              <w:rPr>
                <w:rFonts w:asciiTheme="minorHAnsi" w:hAnsiTheme="minorHAnsi" w:cstheme="minorHAnsi" w:hint="cs"/>
                <w:b/>
                <w:bCs/>
                <w:sz w:val="36"/>
                <w:szCs w:val="36"/>
                <w:rtl/>
                <w:lang w:bidi="ar-EG"/>
              </w:rPr>
              <w:t>ـ</w:t>
            </w:r>
            <w:r w:rsidRPr="00073D24">
              <w:rPr>
                <w:rFonts w:asciiTheme="minorHAnsi" w:hAnsiTheme="minorHAnsi" w:cstheme="minorHAnsi"/>
                <w:b/>
                <w:bCs/>
                <w:sz w:val="36"/>
                <w:szCs w:val="36"/>
                <w:rtl/>
                <w:lang w:bidi="ar-EG"/>
              </w:rPr>
              <w:t>ري</w:t>
            </w:r>
            <w:r w:rsidRPr="00073D24">
              <w:rPr>
                <w:rFonts w:asciiTheme="minorHAnsi" w:hAnsiTheme="minorHAnsi" w:cstheme="minorHAnsi" w:hint="cs"/>
                <w:b/>
                <w:bCs/>
                <w:sz w:val="36"/>
                <w:szCs w:val="36"/>
                <w:rtl/>
                <w:lang w:bidi="ar-EG"/>
              </w:rPr>
              <w:t>ـــــــــــــــــــ</w:t>
            </w:r>
            <w:r w:rsidRPr="00073D24">
              <w:rPr>
                <w:rFonts w:asciiTheme="minorHAnsi" w:hAnsiTheme="minorHAnsi" w:cstheme="minorHAnsi"/>
                <w:b/>
                <w:bCs/>
                <w:sz w:val="36"/>
                <w:szCs w:val="36"/>
                <w:rtl/>
                <w:lang w:bidi="ar-EG"/>
              </w:rPr>
              <w:t>ة</w:t>
            </w:r>
          </w:p>
          <w:p w:rsidR="008C42DC" w:rsidRPr="00EE09CB" w:rsidRDefault="008C42DC" w:rsidP="008C42DC">
            <w:pPr>
              <w:ind w:right="284"/>
              <w:contextualSpacing/>
              <w:jc w:val="both"/>
              <w:rPr>
                <w:rFonts w:ascii="Traditional Arabic" w:hAnsi="Traditional Arabic" w:cs="Traditional Arabic"/>
                <w:sz w:val="32"/>
                <w:szCs w:val="36"/>
                <w:rtl/>
                <w:lang w:bidi="ar-EG"/>
              </w:rPr>
            </w:pPr>
          </w:p>
          <w:p w:rsidR="008C42DC" w:rsidRPr="00EE09CB" w:rsidRDefault="008C42DC" w:rsidP="008C42DC">
            <w:pPr>
              <w:tabs>
                <w:tab w:val="left" w:pos="5207"/>
              </w:tabs>
              <w:ind w:right="527"/>
              <w:rPr>
                <w:rFonts w:cs="Traditional Arabic"/>
                <w:sz w:val="32"/>
                <w:szCs w:val="36"/>
                <w:lang w:bidi="ar-EG"/>
              </w:rPr>
            </w:pPr>
          </w:p>
        </w:tc>
      </w:tr>
    </w:tbl>
    <w:p w:rsidR="00EF6879" w:rsidRDefault="00EF6879" w:rsidP="008C42DC">
      <w:pPr>
        <w:tabs>
          <w:tab w:val="left" w:pos="5741"/>
        </w:tabs>
        <w:ind w:right="101"/>
        <w:rPr>
          <w:rFonts w:asciiTheme="minorHAnsi" w:hAnsiTheme="minorHAnsi" w:cstheme="minorHAnsi"/>
          <w:b/>
          <w:bCs/>
          <w:rtl/>
          <w:lang w:bidi="ar-EG"/>
        </w:rPr>
      </w:pPr>
    </w:p>
    <w:p w:rsidR="00EF6879" w:rsidRDefault="00EF6879" w:rsidP="008C42DC">
      <w:pPr>
        <w:tabs>
          <w:tab w:val="left" w:pos="5741"/>
        </w:tabs>
        <w:ind w:right="101"/>
        <w:rPr>
          <w:rFonts w:asciiTheme="minorHAnsi" w:hAnsiTheme="minorHAnsi" w:cstheme="minorHAnsi"/>
          <w:b/>
          <w:bCs/>
          <w:rtl/>
          <w:lang w:bidi="ar-EG"/>
        </w:rPr>
      </w:pPr>
    </w:p>
    <w:p w:rsidR="008C42DC" w:rsidRPr="00073D24" w:rsidRDefault="008C42DC" w:rsidP="008C42DC">
      <w:pPr>
        <w:tabs>
          <w:tab w:val="left" w:pos="5741"/>
        </w:tabs>
        <w:ind w:right="101"/>
        <w:rPr>
          <w:rFonts w:asciiTheme="minorHAnsi" w:hAnsiTheme="minorHAnsi" w:cstheme="minorHAnsi"/>
          <w:b/>
          <w:bCs/>
          <w:rtl/>
          <w:lang w:bidi="ar-EG"/>
        </w:rPr>
      </w:pPr>
      <w:r w:rsidRPr="00073D24">
        <w:rPr>
          <w:rFonts w:asciiTheme="minorHAnsi" w:hAnsiTheme="minorHAnsi" w:cstheme="minorHAnsi"/>
          <w:b/>
          <w:bCs/>
          <w:rtl/>
          <w:lang w:bidi="ar-EG"/>
        </w:rPr>
        <w:t>اعداد /</w:t>
      </w:r>
      <w:r w:rsidRPr="00073D24">
        <w:rPr>
          <w:rFonts w:asciiTheme="minorHAnsi" w:hAnsiTheme="minorHAnsi" w:cstheme="minorHAnsi"/>
          <w:b/>
          <w:bCs/>
          <w:rtl/>
          <w:lang w:bidi="ar-EG"/>
        </w:rPr>
        <w:tab/>
      </w:r>
    </w:p>
    <w:p w:rsidR="008C42DC" w:rsidRPr="00073D24" w:rsidRDefault="008C42DC" w:rsidP="008C42DC">
      <w:pPr>
        <w:tabs>
          <w:tab w:val="left" w:pos="5491"/>
          <w:tab w:val="left" w:pos="5633"/>
        </w:tabs>
        <w:ind w:right="101"/>
        <w:rPr>
          <w:rFonts w:asciiTheme="minorHAnsi" w:hAnsiTheme="minorHAnsi" w:cstheme="minorHAnsi"/>
          <w:b/>
          <w:bCs/>
          <w:rtl/>
          <w:lang w:bidi="ar-EG"/>
        </w:rPr>
      </w:pPr>
      <w:r w:rsidRPr="00073D24">
        <w:rPr>
          <w:rFonts w:asciiTheme="minorHAnsi" w:hAnsiTheme="minorHAnsi" w:cstheme="minorHAnsi"/>
          <w:b/>
          <w:bCs/>
          <w:rtl/>
          <w:lang w:bidi="ar-EG"/>
        </w:rPr>
        <w:t>مراجع</w:t>
      </w:r>
      <w:r w:rsidRPr="00073D24">
        <w:rPr>
          <w:rFonts w:asciiTheme="minorHAnsi" w:hAnsiTheme="minorHAnsi" w:cstheme="minorHAnsi" w:hint="cs"/>
          <w:b/>
          <w:bCs/>
          <w:rtl/>
          <w:lang w:bidi="ar-EG"/>
        </w:rPr>
        <w:t>ة/</w:t>
      </w:r>
    </w:p>
    <w:p w:rsidR="008C42DC" w:rsidRPr="00073D24" w:rsidRDefault="008C42DC" w:rsidP="008C42DC">
      <w:pPr>
        <w:tabs>
          <w:tab w:val="left" w:pos="5491"/>
          <w:tab w:val="left" w:pos="5633"/>
        </w:tabs>
        <w:ind w:right="101"/>
        <w:rPr>
          <w:rFonts w:asciiTheme="minorHAnsi" w:hAnsiTheme="minorHAnsi" w:cstheme="minorHAnsi"/>
          <w:b/>
          <w:bCs/>
          <w:sz w:val="28"/>
          <w:szCs w:val="28"/>
          <w:rtl/>
          <w:lang w:bidi="ar-EG"/>
        </w:rPr>
      </w:pPr>
      <w:r w:rsidRPr="00073D24">
        <w:rPr>
          <w:rFonts w:asciiTheme="minorHAnsi" w:hAnsiTheme="minorHAnsi" w:cstheme="minorHAnsi"/>
          <w:b/>
          <w:bCs/>
          <w:sz w:val="28"/>
          <w:szCs w:val="28"/>
          <w:rtl/>
          <w:lang w:bidi="ar-EG"/>
        </w:rPr>
        <w:t>ريم فاروق</w:t>
      </w:r>
    </w:p>
    <w:p w:rsidR="008C42DC" w:rsidRDefault="008C42DC" w:rsidP="005F7B1D">
      <w:pPr>
        <w:tabs>
          <w:tab w:val="left" w:pos="3799"/>
        </w:tabs>
        <w:spacing w:line="276" w:lineRule="auto"/>
        <w:ind w:right="-142"/>
        <w:jc w:val="both"/>
        <w:rPr>
          <w:rFonts w:asciiTheme="minorBidi" w:hAnsiTheme="minorBidi" w:cstheme="minorBidi"/>
          <w:b/>
          <w:bCs/>
          <w:sz w:val="22"/>
          <w:rtl/>
          <w:lang w:bidi="ar-EG"/>
        </w:rPr>
      </w:pPr>
    </w:p>
    <w:p w:rsidR="00C05A54" w:rsidRPr="00C05A54" w:rsidRDefault="00C05A54" w:rsidP="00365F62">
      <w:pPr>
        <w:tabs>
          <w:tab w:val="right" w:pos="7655"/>
        </w:tabs>
        <w:spacing w:line="360" w:lineRule="auto"/>
        <w:rPr>
          <w:rFonts w:asciiTheme="minorHAnsi" w:hAnsiTheme="minorHAnsi" w:cstheme="minorHAnsi"/>
          <w:b/>
          <w:bCs/>
          <w:sz w:val="44"/>
          <w:szCs w:val="44"/>
          <w:rtl/>
          <w:lang w:bidi="ar-EG"/>
        </w:rPr>
      </w:pPr>
      <w:r w:rsidRPr="00C05A54">
        <w:rPr>
          <w:rFonts w:asciiTheme="minorHAnsi" w:hAnsiTheme="minorHAnsi" w:cstheme="minorHAnsi"/>
          <w:b/>
          <w:bCs/>
          <w:sz w:val="44"/>
          <w:szCs w:val="44"/>
          <w:rtl/>
          <w:lang w:bidi="ar-EG"/>
        </w:rPr>
        <w:t>السيد ال</w:t>
      </w:r>
      <w:r w:rsidRPr="00C05A54">
        <w:rPr>
          <w:rFonts w:asciiTheme="minorHAnsi" w:hAnsiTheme="minorHAnsi" w:cstheme="minorHAnsi" w:hint="cs"/>
          <w:b/>
          <w:bCs/>
          <w:sz w:val="44"/>
          <w:szCs w:val="44"/>
          <w:rtl/>
          <w:lang w:bidi="ar-EG"/>
        </w:rPr>
        <w:t>أستاذ</w:t>
      </w:r>
      <w:r w:rsidRPr="00C05A54">
        <w:rPr>
          <w:rFonts w:asciiTheme="minorHAnsi" w:hAnsiTheme="minorHAnsi" w:cstheme="minorHAnsi"/>
          <w:b/>
          <w:bCs/>
          <w:sz w:val="44"/>
          <w:szCs w:val="44"/>
          <w:rtl/>
          <w:lang w:bidi="ar-EG"/>
        </w:rPr>
        <w:t xml:space="preserve">/ مدير عام </w:t>
      </w:r>
      <w:r w:rsidRPr="00C05A54">
        <w:rPr>
          <w:rFonts w:asciiTheme="minorHAnsi" w:hAnsiTheme="minorHAnsi" w:cstheme="minorHAnsi" w:hint="cs"/>
          <w:b/>
          <w:bCs/>
          <w:sz w:val="44"/>
          <w:szCs w:val="44"/>
          <w:rtl/>
          <w:lang w:bidi="ar-EG"/>
        </w:rPr>
        <w:t>الشئون الإدارية بجهاز مدينةالعاشر من رمضان</w:t>
      </w:r>
    </w:p>
    <w:p w:rsidR="00C05A54" w:rsidRPr="000E7584" w:rsidRDefault="00C05A54" w:rsidP="00365F62">
      <w:pPr>
        <w:tabs>
          <w:tab w:val="left" w:pos="1738"/>
          <w:tab w:val="center" w:pos="5246"/>
        </w:tabs>
        <w:spacing w:line="360" w:lineRule="auto"/>
        <w:ind w:left="142" w:right="-1" w:hanging="283"/>
        <w:jc w:val="center"/>
        <w:rPr>
          <w:rFonts w:cs="Traditional Arabic"/>
          <w:b/>
          <w:bCs/>
          <w:sz w:val="36"/>
          <w:szCs w:val="40"/>
          <w:rtl/>
          <w:lang w:bidi="ar-EG"/>
        </w:rPr>
      </w:pPr>
      <w:r w:rsidRPr="000E7584">
        <w:rPr>
          <w:rFonts w:ascii="Traditional Arabic" w:hAnsi="Cambria" w:cs="Traditional Arabic"/>
          <w:b/>
          <w:bCs/>
          <w:sz w:val="40"/>
          <w:szCs w:val="40"/>
          <w:rtl/>
          <w:lang w:bidi="ar-EG"/>
        </w:rPr>
        <w:t>تحيه طيبه وبعد ,,,</w:t>
      </w:r>
    </w:p>
    <w:p w:rsidR="00C05A54" w:rsidRPr="007A1176" w:rsidRDefault="00C05A54" w:rsidP="00C05A54">
      <w:pPr>
        <w:pStyle w:val="ListParagraph"/>
        <w:numPr>
          <w:ilvl w:val="0"/>
          <w:numId w:val="4"/>
        </w:numPr>
        <w:tabs>
          <w:tab w:val="right" w:pos="7655"/>
        </w:tabs>
        <w:spacing w:after="240" w:line="360" w:lineRule="auto"/>
        <w:ind w:left="141" w:hanging="142"/>
        <w:jc w:val="highKashida"/>
        <w:rPr>
          <w:rFonts w:asciiTheme="majorHAnsi" w:hAnsiTheme="majorHAnsi" w:cs="Traditional Arabic"/>
          <w:sz w:val="28"/>
          <w:szCs w:val="32"/>
          <w:lang w:bidi="ar-EG"/>
        </w:rPr>
      </w:pPr>
      <w:r w:rsidRPr="007231D8">
        <w:rPr>
          <w:rFonts w:asciiTheme="majorHAnsi" w:hAnsiTheme="majorHAnsi" w:cs="Traditional Arabic" w:hint="cs"/>
          <w:b/>
          <w:bCs/>
          <w:sz w:val="36"/>
          <w:szCs w:val="36"/>
          <w:u w:val="single"/>
          <w:rtl/>
          <w:lang w:bidi="ar-EG"/>
        </w:rPr>
        <w:t>إ</w:t>
      </w:r>
      <w:r w:rsidRPr="007231D8">
        <w:rPr>
          <w:rFonts w:asciiTheme="majorHAnsi" w:hAnsiTheme="majorHAnsi" w:cs="Traditional Arabic"/>
          <w:b/>
          <w:bCs/>
          <w:sz w:val="36"/>
          <w:szCs w:val="36"/>
          <w:u w:val="single"/>
          <w:rtl/>
          <w:lang w:bidi="ar-EG"/>
        </w:rPr>
        <w:t>يماءاً</w:t>
      </w:r>
      <w:r w:rsidRPr="007231D8">
        <w:rPr>
          <w:rFonts w:asciiTheme="majorHAnsi" w:hAnsiTheme="majorHAnsi" w:cs="Traditional Arabic"/>
          <w:b/>
          <w:bCs/>
          <w:sz w:val="32"/>
          <w:szCs w:val="34"/>
          <w:rtl/>
          <w:lang w:bidi="ar-EG"/>
        </w:rPr>
        <w:t xml:space="preserve"> </w:t>
      </w:r>
      <w:r w:rsidRPr="007231D8">
        <w:rPr>
          <w:rFonts w:asciiTheme="majorHAnsi" w:hAnsiTheme="majorHAnsi" w:cs="Traditional Arabic" w:hint="cs"/>
          <w:b/>
          <w:bCs/>
          <w:sz w:val="32"/>
          <w:szCs w:val="34"/>
          <w:rtl/>
          <w:lang w:bidi="ar-EG"/>
        </w:rPr>
        <w:t>:</w:t>
      </w:r>
      <w:r w:rsidRPr="007231D8">
        <w:rPr>
          <w:rFonts w:asciiTheme="minorBidi" w:hAnsiTheme="minorBidi" w:cstheme="minorBidi"/>
          <w:sz w:val="36"/>
          <w:szCs w:val="36"/>
          <w:rtl/>
          <w:lang w:bidi="ar-EG"/>
        </w:rPr>
        <w:t xml:space="preserve"> </w:t>
      </w:r>
      <w:r w:rsidRPr="00DB27EC">
        <w:rPr>
          <w:rFonts w:asciiTheme="minorBidi" w:hAnsiTheme="minorBidi" w:cstheme="minorBidi"/>
          <w:sz w:val="36"/>
          <w:szCs w:val="36"/>
          <w:rtl/>
          <w:lang w:bidi="ar-EG"/>
        </w:rPr>
        <w:t xml:space="preserve">إلى كتاب </w:t>
      </w:r>
      <w:r>
        <w:rPr>
          <w:rFonts w:asciiTheme="minorBidi" w:hAnsiTheme="minorBidi" w:cstheme="minorBidi" w:hint="cs"/>
          <w:sz w:val="36"/>
          <w:szCs w:val="36"/>
          <w:rtl/>
          <w:lang w:bidi="ar-EG"/>
        </w:rPr>
        <w:t xml:space="preserve">سيادتكم رقم (1607)بتاريخ 29/4/2024 بشأن اعتماد الأجازة المرضية الخاصة بالسيد / حسن أحمد محمد على </w:t>
      </w:r>
      <w:r>
        <w:rPr>
          <w:rFonts w:asciiTheme="minorBidi" w:hAnsiTheme="minorBidi" w:cstheme="minorBidi"/>
          <w:sz w:val="36"/>
          <w:szCs w:val="36"/>
          <w:rtl/>
          <w:lang w:bidi="ar-EG"/>
        </w:rPr>
        <w:t>–</w:t>
      </w:r>
      <w:r>
        <w:rPr>
          <w:rFonts w:asciiTheme="minorBidi" w:hAnsiTheme="minorBidi" w:cstheme="minorBidi" w:hint="cs"/>
          <w:sz w:val="36"/>
          <w:szCs w:val="36"/>
          <w:rtl/>
          <w:lang w:bidi="ar-EG"/>
        </w:rPr>
        <w:t xml:space="preserve"> مراقب أمن </w:t>
      </w:r>
      <w:r w:rsidR="005D1279">
        <w:rPr>
          <w:rFonts w:asciiTheme="minorBidi" w:hAnsiTheme="minorBidi" w:cstheme="minorBidi"/>
          <w:sz w:val="36"/>
          <w:szCs w:val="36"/>
          <w:rtl/>
          <w:lang w:bidi="ar-EG"/>
        </w:rPr>
        <w:t>–</w:t>
      </w:r>
      <w:r w:rsidR="005D1279">
        <w:rPr>
          <w:rFonts w:asciiTheme="minorBidi" w:hAnsiTheme="minorBidi" w:cstheme="minorBidi" w:hint="cs"/>
          <w:sz w:val="36"/>
          <w:szCs w:val="36"/>
          <w:rtl/>
          <w:lang w:bidi="ar-EG"/>
        </w:rPr>
        <w:t xml:space="preserve">كود (30151391)-الدرجة الثالثة </w:t>
      </w:r>
      <w:r w:rsidR="005D1279">
        <w:rPr>
          <w:rFonts w:asciiTheme="minorBidi" w:hAnsiTheme="minorBidi" w:cstheme="minorBidi"/>
          <w:sz w:val="36"/>
          <w:szCs w:val="36"/>
          <w:rtl/>
          <w:lang w:bidi="ar-EG"/>
        </w:rPr>
        <w:t>–</w:t>
      </w:r>
      <w:r w:rsidR="005D1279">
        <w:rPr>
          <w:rFonts w:asciiTheme="minorBidi" w:hAnsiTheme="minorBidi" w:cstheme="minorBidi" w:hint="cs"/>
          <w:sz w:val="36"/>
          <w:szCs w:val="36"/>
          <w:rtl/>
          <w:lang w:bidi="ar-EG"/>
        </w:rPr>
        <w:t>بالجهاز طرفكم و التي أفاد بإنه معتمد من الط</w:t>
      </w:r>
      <w:r w:rsidR="00A070BC">
        <w:rPr>
          <w:rFonts w:asciiTheme="minorBidi" w:hAnsiTheme="minorBidi" w:cstheme="minorBidi" w:hint="cs"/>
          <w:sz w:val="36"/>
          <w:szCs w:val="36"/>
          <w:rtl/>
          <w:lang w:bidi="ar-EG"/>
        </w:rPr>
        <w:t>بيب مدير الإدارة الطبية بالجهاز والمتضمن أن الجهاز ليس لديه مانع من عودة السيد المذكور للعمل .</w:t>
      </w:r>
    </w:p>
    <w:p w:rsidR="00C05A54" w:rsidRPr="009D5E8B" w:rsidRDefault="00C05A54" w:rsidP="00A070BC">
      <w:pPr>
        <w:pStyle w:val="ListParagraph"/>
        <w:numPr>
          <w:ilvl w:val="0"/>
          <w:numId w:val="4"/>
        </w:numPr>
        <w:tabs>
          <w:tab w:val="left" w:pos="4584"/>
        </w:tabs>
        <w:spacing w:after="240" w:line="360" w:lineRule="auto"/>
        <w:ind w:left="141" w:right="-142" w:hanging="142"/>
        <w:jc w:val="highKashida"/>
        <w:rPr>
          <w:rFonts w:asciiTheme="majorHAnsi" w:hAnsiTheme="majorHAnsi" w:cs="Traditional Arabic"/>
          <w:sz w:val="28"/>
          <w:szCs w:val="32"/>
          <w:rtl/>
          <w:lang w:bidi="ar-EG"/>
        </w:rPr>
      </w:pPr>
      <w:r w:rsidRPr="00F062BA">
        <w:rPr>
          <w:rFonts w:asciiTheme="majorHAnsi" w:hAnsiTheme="majorHAnsi" w:cs="Traditional Arabic"/>
          <w:b/>
          <w:bCs/>
          <w:sz w:val="36"/>
          <w:szCs w:val="36"/>
          <w:u w:val="single"/>
          <w:rtl/>
          <w:lang w:bidi="ar-EG"/>
        </w:rPr>
        <w:t>ن</w:t>
      </w:r>
      <w:r w:rsidR="005D1279">
        <w:rPr>
          <w:rFonts w:asciiTheme="majorHAnsi" w:hAnsiTheme="majorHAnsi" w:cs="Traditional Arabic" w:hint="cs"/>
          <w:b/>
          <w:bCs/>
          <w:sz w:val="36"/>
          <w:szCs w:val="36"/>
          <w:u w:val="single"/>
          <w:rtl/>
          <w:lang w:bidi="ar-EG"/>
        </w:rPr>
        <w:t>رجو</w:t>
      </w:r>
      <w:r>
        <w:rPr>
          <w:rFonts w:asciiTheme="majorHAnsi" w:hAnsiTheme="majorHAnsi" w:cs="Traditional Arabic" w:hint="cs"/>
          <w:b/>
          <w:bCs/>
          <w:sz w:val="36"/>
          <w:szCs w:val="36"/>
          <w:u w:val="single"/>
          <w:rtl/>
          <w:lang w:bidi="ar-EG"/>
        </w:rPr>
        <w:t xml:space="preserve"> </w:t>
      </w:r>
      <w:r w:rsidRPr="00F062BA">
        <w:rPr>
          <w:rFonts w:asciiTheme="majorHAnsi" w:hAnsiTheme="majorHAnsi" w:cs="Traditional Arabic"/>
          <w:b/>
          <w:bCs/>
          <w:sz w:val="28"/>
          <w:szCs w:val="32"/>
          <w:rtl/>
          <w:lang w:bidi="ar-EG"/>
        </w:rPr>
        <w:t xml:space="preserve"> :</w:t>
      </w:r>
      <w:r w:rsidRPr="00F90329">
        <w:rPr>
          <w:rFonts w:asciiTheme="majorHAnsi" w:hAnsiTheme="majorHAnsi" w:cs="Traditional Arabic"/>
          <w:sz w:val="28"/>
          <w:szCs w:val="32"/>
          <w:rtl/>
          <w:lang w:bidi="ar-EG"/>
        </w:rPr>
        <w:t xml:space="preserve"> </w:t>
      </w:r>
      <w:r w:rsidR="005D1279">
        <w:rPr>
          <w:rFonts w:asciiTheme="majorHAnsi" w:hAnsiTheme="majorHAnsi" w:cs="Traditional Arabic" w:hint="cs"/>
          <w:sz w:val="28"/>
          <w:szCs w:val="32"/>
          <w:rtl/>
          <w:lang w:bidi="ar-EG"/>
        </w:rPr>
        <w:t xml:space="preserve">التكرم من </w:t>
      </w:r>
      <w:r w:rsidRPr="005F7B1D">
        <w:rPr>
          <w:rFonts w:asciiTheme="minorBidi" w:hAnsiTheme="minorBidi" w:cstheme="minorBidi" w:hint="cs"/>
          <w:sz w:val="36"/>
          <w:szCs w:val="36"/>
          <w:rtl/>
          <w:lang w:bidi="ar-EG"/>
        </w:rPr>
        <w:t xml:space="preserve">سيادتكم </w:t>
      </w:r>
      <w:r w:rsidR="00892E5B">
        <w:rPr>
          <w:rFonts w:asciiTheme="minorBidi" w:hAnsiTheme="minorBidi" w:cstheme="minorBidi" w:hint="cs"/>
          <w:sz w:val="36"/>
          <w:szCs w:val="36"/>
          <w:rtl/>
          <w:lang w:bidi="ar-EG"/>
        </w:rPr>
        <w:t>بموافاتنا بموافقة السيد المهندس/</w:t>
      </w:r>
      <w:r w:rsidR="00EF4053">
        <w:rPr>
          <w:rFonts w:asciiTheme="minorBidi" w:hAnsiTheme="minorBidi" w:cstheme="minorBidi" w:hint="cs"/>
          <w:sz w:val="36"/>
          <w:szCs w:val="36"/>
          <w:rtl/>
          <w:lang w:bidi="ar-EG"/>
        </w:rPr>
        <w:t xml:space="preserve"> </w:t>
      </w:r>
      <w:r w:rsidR="00892E5B">
        <w:rPr>
          <w:rFonts w:asciiTheme="minorBidi" w:hAnsiTheme="minorBidi" w:cstheme="minorBidi" w:hint="cs"/>
          <w:sz w:val="36"/>
          <w:szCs w:val="36"/>
          <w:rtl/>
          <w:lang w:bidi="ar-EG"/>
        </w:rPr>
        <w:t>رئيس جهاز مدينة العاشرم</w:t>
      </w:r>
      <w:r w:rsidR="00365F62">
        <w:rPr>
          <w:rFonts w:asciiTheme="minorBidi" w:hAnsiTheme="minorBidi" w:cstheme="minorBidi" w:hint="cs"/>
          <w:sz w:val="36"/>
          <w:szCs w:val="36"/>
          <w:rtl/>
          <w:lang w:bidi="ar-EG"/>
        </w:rPr>
        <w:t xml:space="preserve">ن رمضان نحو </w:t>
      </w:r>
      <w:r w:rsidR="00892E5B">
        <w:rPr>
          <w:rFonts w:asciiTheme="minorBidi" w:hAnsiTheme="minorBidi" w:cstheme="minorBidi" w:hint="cs"/>
          <w:sz w:val="36"/>
          <w:szCs w:val="36"/>
          <w:rtl/>
          <w:lang w:bidi="ar-EG"/>
        </w:rPr>
        <w:t xml:space="preserve">أن الجهاز ليس </w:t>
      </w:r>
      <w:r w:rsidR="00365F62">
        <w:rPr>
          <w:rFonts w:asciiTheme="minorBidi" w:hAnsiTheme="minorBidi" w:cstheme="minorBidi" w:hint="cs"/>
          <w:sz w:val="36"/>
          <w:szCs w:val="36"/>
          <w:rtl/>
          <w:lang w:bidi="ar-EG"/>
        </w:rPr>
        <w:t xml:space="preserve">لديه </w:t>
      </w:r>
      <w:r w:rsidR="00892E5B">
        <w:rPr>
          <w:rFonts w:asciiTheme="minorBidi" w:hAnsiTheme="minorBidi" w:cstheme="minorBidi" w:hint="cs"/>
          <w:sz w:val="36"/>
          <w:szCs w:val="36"/>
          <w:rtl/>
          <w:lang w:bidi="ar-EG"/>
        </w:rPr>
        <w:t>مانع</w:t>
      </w:r>
      <w:r w:rsidR="004D5522">
        <w:rPr>
          <w:rFonts w:asciiTheme="minorBidi" w:hAnsiTheme="minorBidi" w:cstheme="minorBidi" w:hint="cs"/>
          <w:sz w:val="36"/>
          <w:szCs w:val="36"/>
          <w:rtl/>
          <w:lang w:bidi="ar-EG"/>
        </w:rPr>
        <w:t xml:space="preserve"> </w:t>
      </w:r>
      <w:r w:rsidR="00892E5B">
        <w:rPr>
          <w:rFonts w:asciiTheme="minorBidi" w:hAnsiTheme="minorBidi" w:cstheme="minorBidi" w:hint="cs"/>
          <w:sz w:val="36"/>
          <w:szCs w:val="36"/>
          <w:rtl/>
          <w:lang w:bidi="ar-EG"/>
        </w:rPr>
        <w:t xml:space="preserve">من عودة السيد المذكور </w:t>
      </w:r>
      <w:r w:rsidR="00A070BC">
        <w:rPr>
          <w:rFonts w:asciiTheme="minorBidi" w:hAnsiTheme="minorBidi" w:cstheme="minorBidi" w:hint="cs"/>
          <w:sz w:val="36"/>
          <w:szCs w:val="36"/>
          <w:rtl/>
          <w:lang w:bidi="ar-EG"/>
        </w:rPr>
        <w:t>للعمل .</w:t>
      </w:r>
    </w:p>
    <w:p w:rsidR="00892E5B" w:rsidRPr="00892E5B" w:rsidRDefault="00892E5B" w:rsidP="00892E5B">
      <w:pPr>
        <w:pStyle w:val="ListParagraph"/>
        <w:tabs>
          <w:tab w:val="left" w:pos="3799"/>
        </w:tabs>
        <w:spacing w:after="240" w:line="276" w:lineRule="auto"/>
        <w:ind w:left="360" w:right="-142"/>
        <w:jc w:val="both"/>
        <w:rPr>
          <w:rFonts w:asciiTheme="majorHAnsi" w:hAnsiTheme="majorHAnsi" w:cs="Traditional Arabic"/>
          <w:sz w:val="28"/>
          <w:szCs w:val="32"/>
          <w:lang w:bidi="ar-EG"/>
        </w:rPr>
      </w:pPr>
    </w:p>
    <w:p w:rsidR="00C05A54" w:rsidRPr="007231D8" w:rsidRDefault="00C05A54" w:rsidP="00C05A54">
      <w:pPr>
        <w:pStyle w:val="ListParagraph"/>
        <w:spacing w:after="240" w:line="480" w:lineRule="auto"/>
        <w:ind w:left="141"/>
        <w:jc w:val="center"/>
        <w:rPr>
          <w:rFonts w:asciiTheme="majorHAnsi" w:hAnsiTheme="majorHAnsi" w:cs="Traditional Arabic"/>
          <w:sz w:val="28"/>
          <w:szCs w:val="32"/>
          <w:rtl/>
          <w:lang w:bidi="ar-EG"/>
        </w:rPr>
      </w:pPr>
      <w:r w:rsidRPr="007231D8">
        <w:rPr>
          <w:rFonts w:asciiTheme="majorHAnsi" w:hAnsiTheme="majorHAnsi" w:cs="Traditional Arabic"/>
          <w:sz w:val="32"/>
          <w:szCs w:val="40"/>
          <w:rtl/>
          <w:lang w:bidi="ar-EG"/>
        </w:rPr>
        <w:t>وتفضلـوا بقبـول فائق الإحترام</w:t>
      </w:r>
      <w:r w:rsidRPr="007231D8">
        <w:rPr>
          <w:rFonts w:asciiTheme="majorHAnsi" w:hAnsiTheme="majorHAnsi" w:cs="Traditional Arabic" w:hint="cs"/>
          <w:sz w:val="32"/>
          <w:szCs w:val="40"/>
          <w:rtl/>
          <w:lang w:bidi="ar-EG"/>
        </w:rPr>
        <w:t>,,,</w:t>
      </w:r>
    </w:p>
    <w:tbl>
      <w:tblPr>
        <w:bidiVisual/>
        <w:tblW w:w="10860" w:type="dxa"/>
        <w:tblLayout w:type="fixed"/>
        <w:tblLook w:val="01E0" w:firstRow="1" w:lastRow="1" w:firstColumn="1" w:lastColumn="1" w:noHBand="0" w:noVBand="0"/>
      </w:tblPr>
      <w:tblGrid>
        <w:gridCol w:w="5739"/>
        <w:gridCol w:w="5121"/>
      </w:tblGrid>
      <w:tr w:rsidR="00C05A54" w:rsidRPr="00F90329" w:rsidTr="005D1279">
        <w:trPr>
          <w:trHeight w:val="1204"/>
        </w:trPr>
        <w:tc>
          <w:tcPr>
            <w:tcW w:w="5739" w:type="dxa"/>
          </w:tcPr>
          <w:p w:rsidR="00C05A54" w:rsidRPr="00F90329" w:rsidRDefault="00C05A54" w:rsidP="005D1279">
            <w:pPr>
              <w:spacing w:line="276" w:lineRule="auto"/>
              <w:rPr>
                <w:rFonts w:asciiTheme="majorHAnsi" w:hAnsiTheme="majorHAnsi" w:cs="Traditional Arabic"/>
                <w:sz w:val="28"/>
                <w:szCs w:val="28"/>
                <w:lang w:bidi="ar-EG"/>
              </w:rPr>
            </w:pPr>
            <w:r>
              <w:rPr>
                <w:rFonts w:asciiTheme="majorHAnsi" w:hAnsiTheme="majorHAnsi" w:cs="Traditional Arabic" w:hint="cs"/>
                <w:sz w:val="28"/>
                <w:szCs w:val="28"/>
                <w:rtl/>
                <w:lang w:bidi="ar-EG"/>
              </w:rPr>
              <w:lastRenderedPageBreak/>
              <w:t xml:space="preserve">    </w:t>
            </w:r>
          </w:p>
        </w:tc>
        <w:tc>
          <w:tcPr>
            <w:tcW w:w="5121" w:type="dxa"/>
            <w:hideMark/>
          </w:tcPr>
          <w:p w:rsidR="00C05A54" w:rsidRPr="00581842" w:rsidRDefault="00C05A54" w:rsidP="005D1279">
            <w:pPr>
              <w:contextualSpacing/>
              <w:jc w:val="both"/>
              <w:rPr>
                <w:rFonts w:asciiTheme="majorHAnsi" w:hAnsiTheme="majorHAnsi" w:cs="Traditional Arabic"/>
                <w:b/>
                <w:bCs/>
                <w:sz w:val="36"/>
                <w:szCs w:val="38"/>
                <w:rtl/>
                <w:lang w:bidi="ar-EG"/>
              </w:rPr>
            </w:pPr>
            <w:r>
              <w:rPr>
                <w:rFonts w:asciiTheme="majorHAnsi" w:hAnsiTheme="majorHAnsi" w:cs="Traditional Arabic" w:hint="cs"/>
                <w:b/>
                <w:bCs/>
                <w:sz w:val="32"/>
                <w:szCs w:val="36"/>
                <w:rtl/>
                <w:lang w:bidi="ar-EG"/>
              </w:rPr>
              <w:t xml:space="preserve">      </w:t>
            </w:r>
            <w:r w:rsidRPr="00581842">
              <w:rPr>
                <w:rFonts w:asciiTheme="majorHAnsi" w:hAnsiTheme="majorHAnsi" w:cs="Traditional Arabic"/>
                <w:b/>
                <w:bCs/>
                <w:sz w:val="36"/>
                <w:szCs w:val="38"/>
                <w:rtl/>
                <w:lang w:bidi="ar-EG"/>
              </w:rPr>
              <w:t xml:space="preserve">التوقيع </w:t>
            </w:r>
            <w:r>
              <w:rPr>
                <w:rFonts w:asciiTheme="majorHAnsi" w:hAnsiTheme="majorHAnsi" w:cs="Traditional Arabic" w:hint="cs"/>
                <w:b/>
                <w:bCs/>
                <w:sz w:val="36"/>
                <w:szCs w:val="38"/>
                <w:rtl/>
                <w:lang w:bidi="ar-EG"/>
              </w:rPr>
              <w:t xml:space="preserve"> </w:t>
            </w:r>
            <w:r w:rsidRPr="00581842">
              <w:rPr>
                <w:rFonts w:asciiTheme="majorHAnsi" w:hAnsiTheme="majorHAnsi" w:cs="Traditional Arabic"/>
                <w:b/>
                <w:bCs/>
                <w:sz w:val="36"/>
                <w:szCs w:val="38"/>
                <w:rtl/>
                <w:lang w:bidi="ar-EG"/>
              </w:rPr>
              <w:t xml:space="preserve">: </w:t>
            </w:r>
          </w:p>
          <w:p w:rsidR="00C05A54" w:rsidRPr="00581842" w:rsidRDefault="00C05A54" w:rsidP="005D1279">
            <w:pPr>
              <w:contextualSpacing/>
              <w:jc w:val="both"/>
              <w:rPr>
                <w:rFonts w:asciiTheme="majorHAnsi" w:hAnsiTheme="majorHAnsi" w:cs="Traditional Arabic"/>
                <w:b/>
                <w:bCs/>
                <w:sz w:val="36"/>
                <w:szCs w:val="36"/>
                <w:rtl/>
                <w:lang w:bidi="ar-EG"/>
              </w:rPr>
            </w:pPr>
            <w:r w:rsidRPr="00581842">
              <w:rPr>
                <w:rFonts w:asciiTheme="majorHAnsi" w:hAnsiTheme="majorHAnsi" w:cs="Traditional Arabic"/>
                <w:b/>
                <w:bCs/>
                <w:sz w:val="36"/>
                <w:szCs w:val="38"/>
                <w:rtl/>
                <w:lang w:bidi="ar-EG"/>
              </w:rPr>
              <w:t xml:space="preserve">     </w:t>
            </w:r>
            <w:r>
              <w:rPr>
                <w:rFonts w:asciiTheme="majorHAnsi" w:hAnsiTheme="majorHAnsi" w:cs="Traditional Arabic" w:hint="cs"/>
                <w:b/>
                <w:bCs/>
                <w:sz w:val="36"/>
                <w:szCs w:val="38"/>
                <w:rtl/>
                <w:lang w:bidi="ar-EG"/>
              </w:rPr>
              <w:t xml:space="preserve"> </w:t>
            </w:r>
            <w:r w:rsidRPr="00581842">
              <w:rPr>
                <w:rFonts w:asciiTheme="majorHAnsi" w:hAnsiTheme="majorHAnsi" w:cs="Traditional Arabic"/>
                <w:b/>
                <w:bCs/>
                <w:sz w:val="36"/>
                <w:szCs w:val="38"/>
                <w:rtl/>
                <w:lang w:bidi="ar-EG"/>
              </w:rPr>
              <w:t>الاس</w:t>
            </w:r>
            <w:r>
              <w:rPr>
                <w:rFonts w:asciiTheme="majorHAnsi" w:hAnsiTheme="majorHAnsi" w:cs="Traditional Arabic" w:hint="cs"/>
                <w:b/>
                <w:bCs/>
                <w:sz w:val="36"/>
                <w:szCs w:val="38"/>
                <w:rtl/>
                <w:lang w:bidi="ar-EG"/>
              </w:rPr>
              <w:t>ـ</w:t>
            </w:r>
            <w:r w:rsidRPr="00581842">
              <w:rPr>
                <w:rFonts w:asciiTheme="majorHAnsi" w:hAnsiTheme="majorHAnsi" w:cs="Traditional Arabic"/>
                <w:b/>
                <w:bCs/>
                <w:sz w:val="36"/>
                <w:szCs w:val="38"/>
                <w:rtl/>
                <w:lang w:bidi="ar-EG"/>
              </w:rPr>
              <w:t>تاذ :</w:t>
            </w:r>
            <w:r w:rsidRPr="00581842">
              <w:rPr>
                <w:rFonts w:asciiTheme="majorHAnsi" w:hAnsiTheme="majorHAnsi" w:cs="Traditional Arabic" w:hint="cs"/>
                <w:b/>
                <w:bCs/>
                <w:sz w:val="36"/>
                <w:szCs w:val="38"/>
                <w:rtl/>
                <w:lang w:bidi="ar-EG"/>
              </w:rPr>
              <w:t xml:space="preserve"> </w:t>
            </w:r>
            <w:r w:rsidRPr="00581842">
              <w:rPr>
                <w:rFonts w:asciiTheme="majorHAnsi" w:hAnsiTheme="majorHAnsi" w:cs="Traditional Arabic"/>
                <w:b/>
                <w:bCs/>
                <w:sz w:val="36"/>
                <w:szCs w:val="36"/>
                <w:rtl/>
                <w:lang w:bidi="ar-EG"/>
              </w:rPr>
              <w:t xml:space="preserve">حازم فاروق عبدالمنصف </w:t>
            </w:r>
          </w:p>
          <w:p w:rsidR="00C05A54" w:rsidRPr="007231D8" w:rsidRDefault="00C05A54" w:rsidP="005D1279">
            <w:pPr>
              <w:contextualSpacing/>
              <w:jc w:val="both"/>
              <w:rPr>
                <w:rFonts w:asciiTheme="majorHAnsi" w:hAnsiTheme="majorHAnsi" w:cs="Traditional Arabic"/>
                <w:b/>
                <w:bCs/>
                <w:sz w:val="36"/>
                <w:szCs w:val="38"/>
                <w:lang w:bidi="ar-EG"/>
              </w:rPr>
            </w:pPr>
            <w:r w:rsidRPr="00581842">
              <w:rPr>
                <w:rFonts w:asciiTheme="majorHAnsi" w:hAnsiTheme="majorHAnsi" w:cs="Traditional Arabic"/>
                <w:b/>
                <w:bCs/>
                <w:sz w:val="36"/>
                <w:szCs w:val="36"/>
                <w:rtl/>
                <w:lang w:bidi="ar-EG"/>
              </w:rPr>
              <w:t xml:space="preserve">      </w:t>
            </w:r>
            <w:r w:rsidRPr="00581842">
              <w:rPr>
                <w:rFonts w:asciiTheme="majorHAnsi" w:hAnsiTheme="majorHAnsi" w:cs="Traditional Arabic" w:hint="cs"/>
                <w:b/>
                <w:bCs/>
                <w:sz w:val="36"/>
                <w:szCs w:val="36"/>
                <w:rtl/>
                <w:lang w:bidi="ar-EG"/>
              </w:rPr>
              <w:t xml:space="preserve"> </w:t>
            </w:r>
            <w:r w:rsidRPr="00581842">
              <w:rPr>
                <w:rFonts w:asciiTheme="majorHAnsi" w:hAnsiTheme="majorHAnsi" w:cs="Traditional Arabic"/>
                <w:b/>
                <w:bCs/>
                <w:sz w:val="36"/>
                <w:szCs w:val="36"/>
                <w:rtl/>
                <w:lang w:bidi="ar-EG"/>
              </w:rPr>
              <w:t>مـ</w:t>
            </w:r>
            <w:r>
              <w:rPr>
                <w:rFonts w:asciiTheme="majorHAnsi" w:hAnsiTheme="majorHAnsi" w:cs="Traditional Arabic" w:hint="cs"/>
                <w:b/>
                <w:bCs/>
                <w:sz w:val="36"/>
                <w:szCs w:val="36"/>
                <w:rtl/>
                <w:lang w:bidi="ar-EG"/>
              </w:rPr>
              <w:t>ـ</w:t>
            </w:r>
            <w:r w:rsidRPr="00581842">
              <w:rPr>
                <w:rFonts w:asciiTheme="majorHAnsi" w:hAnsiTheme="majorHAnsi" w:cs="Traditional Arabic" w:hint="cs"/>
                <w:b/>
                <w:bCs/>
                <w:sz w:val="36"/>
                <w:szCs w:val="36"/>
                <w:rtl/>
                <w:lang w:bidi="ar-EG"/>
              </w:rPr>
              <w:t>ـ</w:t>
            </w:r>
            <w:r w:rsidRPr="00581842">
              <w:rPr>
                <w:rFonts w:asciiTheme="majorHAnsi" w:hAnsiTheme="majorHAnsi" w:cs="Traditional Arabic"/>
                <w:b/>
                <w:bCs/>
                <w:sz w:val="36"/>
                <w:szCs w:val="36"/>
                <w:rtl/>
                <w:lang w:bidi="ar-EG"/>
              </w:rPr>
              <w:t>دير عـام تنـمية الموارد البشرية</w:t>
            </w:r>
            <w:r w:rsidRPr="007231D8">
              <w:rPr>
                <w:rFonts w:asciiTheme="majorHAnsi" w:hAnsiTheme="majorHAnsi" w:cs="Traditional Arabic"/>
                <w:b/>
                <w:bCs/>
                <w:sz w:val="36"/>
                <w:szCs w:val="38"/>
                <w:lang w:bidi="ar-EG"/>
              </w:rPr>
              <w:t xml:space="preserve"> </w:t>
            </w:r>
          </w:p>
        </w:tc>
      </w:tr>
    </w:tbl>
    <w:p w:rsidR="00C05A54" w:rsidRDefault="00C05A54" w:rsidP="00C05A54">
      <w:pPr>
        <w:tabs>
          <w:tab w:val="left" w:pos="5741"/>
        </w:tabs>
        <w:ind w:right="101"/>
        <w:rPr>
          <w:rFonts w:asciiTheme="minorHAnsi" w:hAnsiTheme="minorHAnsi" w:cstheme="minorHAnsi"/>
          <w:b/>
          <w:bCs/>
          <w:sz w:val="28"/>
          <w:szCs w:val="28"/>
          <w:lang w:bidi="ar-EG"/>
        </w:rPr>
      </w:pPr>
    </w:p>
    <w:p w:rsidR="00C05A54" w:rsidRDefault="00C05A54" w:rsidP="00C05A54">
      <w:pPr>
        <w:tabs>
          <w:tab w:val="left" w:pos="5741"/>
        </w:tabs>
        <w:ind w:right="101"/>
        <w:rPr>
          <w:rFonts w:asciiTheme="minorHAnsi" w:hAnsiTheme="minorHAnsi" w:cstheme="minorHAnsi"/>
          <w:b/>
          <w:bCs/>
          <w:rtl/>
          <w:lang w:bidi="ar-EG"/>
        </w:rPr>
      </w:pPr>
    </w:p>
    <w:p w:rsidR="00C05A54" w:rsidRDefault="00C05A54" w:rsidP="00C05A54">
      <w:pPr>
        <w:tabs>
          <w:tab w:val="left" w:pos="5741"/>
        </w:tabs>
        <w:ind w:right="101"/>
        <w:rPr>
          <w:rFonts w:asciiTheme="minorHAnsi" w:hAnsiTheme="minorHAnsi" w:cstheme="minorHAnsi"/>
          <w:b/>
          <w:bCs/>
          <w:lang w:bidi="ar-EG"/>
        </w:rPr>
      </w:pPr>
    </w:p>
    <w:p w:rsidR="00C05A54" w:rsidRDefault="00C05A54" w:rsidP="00C05A54">
      <w:pPr>
        <w:tabs>
          <w:tab w:val="left" w:pos="5741"/>
        </w:tabs>
        <w:ind w:right="101"/>
        <w:rPr>
          <w:rFonts w:asciiTheme="minorHAnsi" w:hAnsiTheme="minorHAnsi" w:cstheme="minorHAnsi"/>
          <w:b/>
          <w:bCs/>
          <w:lang w:bidi="ar-EG"/>
        </w:rPr>
      </w:pPr>
    </w:p>
    <w:p w:rsidR="00892E5B" w:rsidRDefault="00892E5B" w:rsidP="00C05A54">
      <w:pPr>
        <w:tabs>
          <w:tab w:val="left" w:pos="5741"/>
        </w:tabs>
        <w:ind w:right="101"/>
        <w:rPr>
          <w:rFonts w:asciiTheme="minorHAnsi" w:hAnsiTheme="minorHAnsi" w:cstheme="minorHAnsi"/>
          <w:b/>
          <w:bCs/>
          <w:sz w:val="28"/>
          <w:szCs w:val="28"/>
          <w:rtl/>
          <w:lang w:bidi="ar-EG"/>
        </w:rPr>
      </w:pPr>
    </w:p>
    <w:p w:rsidR="00892E5B" w:rsidRDefault="00892E5B" w:rsidP="00C05A54">
      <w:pPr>
        <w:tabs>
          <w:tab w:val="left" w:pos="5741"/>
        </w:tabs>
        <w:ind w:right="101"/>
        <w:rPr>
          <w:rFonts w:asciiTheme="minorHAnsi" w:hAnsiTheme="minorHAnsi" w:cstheme="minorHAnsi"/>
          <w:b/>
          <w:bCs/>
          <w:sz w:val="28"/>
          <w:szCs w:val="28"/>
          <w:rtl/>
          <w:lang w:bidi="ar-EG"/>
        </w:rPr>
      </w:pPr>
    </w:p>
    <w:p w:rsidR="00892E5B" w:rsidRDefault="00892E5B" w:rsidP="00C05A54">
      <w:pPr>
        <w:tabs>
          <w:tab w:val="left" w:pos="5741"/>
        </w:tabs>
        <w:ind w:right="101"/>
        <w:rPr>
          <w:rFonts w:asciiTheme="minorHAnsi" w:hAnsiTheme="minorHAnsi" w:cstheme="minorHAnsi"/>
          <w:b/>
          <w:bCs/>
          <w:sz w:val="28"/>
          <w:szCs w:val="28"/>
          <w:rtl/>
          <w:lang w:bidi="ar-EG"/>
        </w:rPr>
      </w:pPr>
    </w:p>
    <w:p w:rsidR="00980762" w:rsidRDefault="00980762" w:rsidP="00C05A54">
      <w:pPr>
        <w:tabs>
          <w:tab w:val="left" w:pos="5741"/>
        </w:tabs>
        <w:ind w:right="101"/>
        <w:rPr>
          <w:rFonts w:asciiTheme="minorHAnsi" w:hAnsiTheme="minorHAnsi" w:cstheme="minorHAnsi"/>
          <w:b/>
          <w:bCs/>
          <w:sz w:val="28"/>
          <w:szCs w:val="28"/>
          <w:rtl/>
          <w:lang w:bidi="ar-EG"/>
        </w:rPr>
      </w:pPr>
    </w:p>
    <w:p w:rsidR="00C05A54" w:rsidRPr="001D13B9" w:rsidRDefault="00C05A54" w:rsidP="00C05A54">
      <w:pPr>
        <w:tabs>
          <w:tab w:val="left" w:pos="5741"/>
        </w:tabs>
        <w:ind w:right="101"/>
        <w:rPr>
          <w:rFonts w:asciiTheme="minorHAnsi" w:hAnsiTheme="minorHAnsi" w:cstheme="minorHAnsi"/>
          <w:b/>
          <w:bCs/>
          <w:sz w:val="28"/>
          <w:szCs w:val="28"/>
          <w:rtl/>
          <w:lang w:bidi="ar-EG"/>
        </w:rPr>
      </w:pPr>
      <w:r w:rsidRPr="001D13B9">
        <w:rPr>
          <w:rFonts w:asciiTheme="minorHAnsi" w:hAnsiTheme="minorHAnsi" w:cstheme="minorHAnsi"/>
          <w:b/>
          <w:bCs/>
          <w:sz w:val="28"/>
          <w:szCs w:val="28"/>
          <w:rtl/>
          <w:lang w:bidi="ar-EG"/>
        </w:rPr>
        <w:t>اعداد /</w:t>
      </w:r>
      <w:r w:rsidRPr="001D13B9">
        <w:rPr>
          <w:rFonts w:asciiTheme="minorHAnsi" w:hAnsiTheme="minorHAnsi" w:cstheme="minorHAnsi"/>
          <w:b/>
          <w:bCs/>
          <w:sz w:val="28"/>
          <w:szCs w:val="28"/>
          <w:rtl/>
          <w:lang w:bidi="ar-EG"/>
        </w:rPr>
        <w:tab/>
      </w:r>
    </w:p>
    <w:p w:rsidR="00C05A54" w:rsidRPr="001D13B9" w:rsidRDefault="00C05A54" w:rsidP="00C05A54">
      <w:pPr>
        <w:tabs>
          <w:tab w:val="left" w:pos="5491"/>
          <w:tab w:val="left" w:pos="5633"/>
        </w:tabs>
        <w:ind w:right="101"/>
        <w:rPr>
          <w:rFonts w:asciiTheme="minorHAnsi" w:hAnsiTheme="minorHAnsi" w:cstheme="minorHAnsi"/>
          <w:b/>
          <w:bCs/>
          <w:sz w:val="28"/>
          <w:szCs w:val="28"/>
          <w:rtl/>
          <w:lang w:bidi="ar-EG"/>
        </w:rPr>
      </w:pPr>
      <w:r w:rsidRPr="001D13B9">
        <w:rPr>
          <w:rFonts w:asciiTheme="minorHAnsi" w:hAnsiTheme="minorHAnsi" w:cstheme="minorHAnsi"/>
          <w:b/>
          <w:bCs/>
          <w:sz w:val="28"/>
          <w:szCs w:val="28"/>
          <w:rtl/>
          <w:lang w:bidi="ar-EG"/>
        </w:rPr>
        <w:t>مراجعه/</w:t>
      </w:r>
    </w:p>
    <w:p w:rsidR="00C05A54" w:rsidRPr="001D13B9" w:rsidRDefault="00C05A54" w:rsidP="00C05A54">
      <w:pPr>
        <w:tabs>
          <w:tab w:val="left" w:pos="4152"/>
        </w:tabs>
        <w:rPr>
          <w:rFonts w:asciiTheme="minorHAnsi" w:hAnsiTheme="minorHAnsi" w:cstheme="minorHAnsi"/>
          <w:b/>
          <w:bCs/>
          <w:sz w:val="28"/>
          <w:szCs w:val="28"/>
          <w:rtl/>
          <w:lang w:bidi="ar-EG"/>
        </w:rPr>
      </w:pPr>
      <w:r w:rsidRPr="001D13B9">
        <w:rPr>
          <w:rFonts w:asciiTheme="minorHAnsi" w:hAnsiTheme="minorHAnsi" w:cstheme="minorHAnsi"/>
          <w:b/>
          <w:bCs/>
          <w:sz w:val="28"/>
          <w:szCs w:val="28"/>
          <w:rtl/>
          <w:lang w:bidi="ar-EG"/>
        </w:rPr>
        <w:t>ريم فاروق</w:t>
      </w:r>
    </w:p>
    <w:p w:rsidR="00C05A54" w:rsidRDefault="00C05A54" w:rsidP="005F7B1D">
      <w:pPr>
        <w:tabs>
          <w:tab w:val="left" w:pos="3799"/>
        </w:tabs>
        <w:spacing w:line="276" w:lineRule="auto"/>
        <w:ind w:right="-142"/>
        <w:jc w:val="both"/>
        <w:rPr>
          <w:rFonts w:asciiTheme="minorBidi" w:hAnsiTheme="minorBidi" w:cstheme="minorBidi"/>
          <w:b/>
          <w:bCs/>
          <w:sz w:val="22"/>
          <w:rtl/>
          <w:lang w:bidi="ar-EG"/>
        </w:rPr>
      </w:pPr>
    </w:p>
    <w:p w:rsidR="004861B5" w:rsidRDefault="004861B5" w:rsidP="005F7B1D">
      <w:pPr>
        <w:tabs>
          <w:tab w:val="left" w:pos="3799"/>
        </w:tabs>
        <w:spacing w:line="276" w:lineRule="auto"/>
        <w:ind w:right="-142"/>
        <w:jc w:val="both"/>
        <w:rPr>
          <w:rFonts w:asciiTheme="minorBidi" w:hAnsiTheme="minorBidi" w:cstheme="minorBidi"/>
          <w:b/>
          <w:bCs/>
          <w:sz w:val="22"/>
          <w:rtl/>
          <w:lang w:bidi="ar-EG"/>
        </w:rPr>
      </w:pPr>
    </w:p>
    <w:p w:rsidR="004861B5" w:rsidRDefault="004861B5" w:rsidP="005F7B1D">
      <w:pPr>
        <w:tabs>
          <w:tab w:val="left" w:pos="3799"/>
        </w:tabs>
        <w:spacing w:line="276" w:lineRule="auto"/>
        <w:ind w:right="-142"/>
        <w:jc w:val="both"/>
        <w:rPr>
          <w:rFonts w:asciiTheme="minorBidi" w:hAnsiTheme="minorBidi" w:cstheme="minorBidi"/>
          <w:b/>
          <w:bCs/>
          <w:sz w:val="22"/>
          <w:rtl/>
          <w:lang w:bidi="ar-EG"/>
        </w:rPr>
      </w:pPr>
    </w:p>
    <w:p w:rsidR="004861B5" w:rsidRPr="001869D7" w:rsidRDefault="004861B5" w:rsidP="004861B5">
      <w:pPr>
        <w:tabs>
          <w:tab w:val="right" w:pos="7655"/>
        </w:tabs>
        <w:ind w:left="-1"/>
        <w:rPr>
          <w:rFonts w:asciiTheme="minorHAnsi" w:hAnsiTheme="minorHAnsi" w:cstheme="minorHAnsi"/>
          <w:b/>
          <w:bCs/>
          <w:rtl/>
          <w:lang w:bidi="ar-EG"/>
        </w:rPr>
      </w:pPr>
      <w:r w:rsidRPr="001869D7">
        <w:rPr>
          <w:rFonts w:asciiTheme="minorHAnsi" w:hAnsiTheme="minorHAnsi" w:cstheme="minorHAnsi"/>
          <w:b/>
          <w:bCs/>
          <w:sz w:val="40"/>
          <w:szCs w:val="40"/>
          <w:rtl/>
          <w:lang w:bidi="ar-EG"/>
        </w:rPr>
        <w:t xml:space="preserve">السيد المهندس/ مدير عام الادارة العامة </w:t>
      </w:r>
      <w:r>
        <w:rPr>
          <w:rFonts w:asciiTheme="minorHAnsi" w:hAnsiTheme="minorHAnsi" w:cstheme="minorHAnsi" w:hint="cs"/>
          <w:b/>
          <w:bCs/>
          <w:sz w:val="40"/>
          <w:szCs w:val="40"/>
          <w:rtl/>
          <w:lang w:bidi="ar-EG"/>
        </w:rPr>
        <w:t>للمعالجة و المزارع بشبرا الخيمه</w:t>
      </w:r>
    </w:p>
    <w:p w:rsidR="004861B5" w:rsidRPr="000E7584" w:rsidRDefault="004861B5" w:rsidP="004861B5">
      <w:pPr>
        <w:tabs>
          <w:tab w:val="left" w:pos="1738"/>
          <w:tab w:val="center" w:pos="5246"/>
        </w:tabs>
        <w:spacing w:line="276" w:lineRule="auto"/>
        <w:ind w:left="142" w:right="-1" w:hanging="283"/>
        <w:jc w:val="center"/>
        <w:rPr>
          <w:rFonts w:cs="Traditional Arabic"/>
          <w:b/>
          <w:bCs/>
          <w:sz w:val="36"/>
          <w:szCs w:val="40"/>
          <w:rtl/>
          <w:lang w:bidi="ar-EG"/>
        </w:rPr>
      </w:pPr>
      <w:r w:rsidRPr="000E7584">
        <w:rPr>
          <w:rFonts w:ascii="Traditional Arabic" w:hAnsi="Cambria" w:cs="Traditional Arabic"/>
          <w:b/>
          <w:bCs/>
          <w:sz w:val="40"/>
          <w:szCs w:val="40"/>
          <w:rtl/>
          <w:lang w:bidi="ar-EG"/>
        </w:rPr>
        <w:t>تحيه طيبه وبعد ,,,</w:t>
      </w:r>
    </w:p>
    <w:p w:rsidR="004861B5" w:rsidRPr="007A1176" w:rsidRDefault="004861B5" w:rsidP="00AD7E66">
      <w:pPr>
        <w:pStyle w:val="ListParagraph"/>
        <w:numPr>
          <w:ilvl w:val="0"/>
          <w:numId w:val="4"/>
        </w:numPr>
        <w:tabs>
          <w:tab w:val="right" w:pos="7655"/>
        </w:tabs>
        <w:spacing w:after="240" w:line="480" w:lineRule="auto"/>
        <w:ind w:left="141" w:hanging="142"/>
        <w:jc w:val="highKashida"/>
        <w:rPr>
          <w:rFonts w:asciiTheme="majorHAnsi" w:hAnsiTheme="majorHAnsi" w:cs="Traditional Arabic"/>
          <w:sz w:val="28"/>
          <w:szCs w:val="32"/>
          <w:lang w:bidi="ar-EG"/>
        </w:rPr>
      </w:pPr>
      <w:r w:rsidRPr="007231D8">
        <w:rPr>
          <w:rFonts w:asciiTheme="majorHAnsi" w:hAnsiTheme="majorHAnsi" w:cs="Traditional Arabic" w:hint="cs"/>
          <w:b/>
          <w:bCs/>
          <w:sz w:val="36"/>
          <w:szCs w:val="36"/>
          <w:u w:val="single"/>
          <w:rtl/>
          <w:lang w:bidi="ar-EG"/>
        </w:rPr>
        <w:t>إ</w:t>
      </w:r>
      <w:r w:rsidRPr="007231D8">
        <w:rPr>
          <w:rFonts w:asciiTheme="majorHAnsi" w:hAnsiTheme="majorHAnsi" w:cs="Traditional Arabic"/>
          <w:b/>
          <w:bCs/>
          <w:sz w:val="36"/>
          <w:szCs w:val="36"/>
          <w:u w:val="single"/>
          <w:rtl/>
          <w:lang w:bidi="ar-EG"/>
        </w:rPr>
        <w:t>يماءاً</w:t>
      </w:r>
      <w:r w:rsidRPr="007231D8">
        <w:rPr>
          <w:rFonts w:asciiTheme="majorHAnsi" w:hAnsiTheme="majorHAnsi" w:cs="Traditional Arabic"/>
          <w:b/>
          <w:bCs/>
          <w:sz w:val="32"/>
          <w:szCs w:val="34"/>
          <w:rtl/>
          <w:lang w:bidi="ar-EG"/>
        </w:rPr>
        <w:t xml:space="preserve"> </w:t>
      </w:r>
      <w:r w:rsidRPr="007231D8">
        <w:rPr>
          <w:rFonts w:asciiTheme="majorHAnsi" w:hAnsiTheme="majorHAnsi" w:cs="Traditional Arabic" w:hint="cs"/>
          <w:b/>
          <w:bCs/>
          <w:sz w:val="32"/>
          <w:szCs w:val="34"/>
          <w:rtl/>
          <w:lang w:bidi="ar-EG"/>
        </w:rPr>
        <w:t>:</w:t>
      </w:r>
      <w:r w:rsidRPr="007231D8">
        <w:rPr>
          <w:rFonts w:asciiTheme="minorBidi" w:hAnsiTheme="minorBidi" w:cstheme="minorBidi"/>
          <w:sz w:val="36"/>
          <w:szCs w:val="36"/>
          <w:rtl/>
          <w:lang w:bidi="ar-EG"/>
        </w:rPr>
        <w:t xml:space="preserve"> </w:t>
      </w:r>
      <w:r w:rsidRPr="007231D8">
        <w:rPr>
          <w:rFonts w:asciiTheme="minorBidi" w:hAnsiTheme="minorBidi" w:cstheme="minorBidi"/>
          <w:sz w:val="32"/>
          <w:szCs w:val="32"/>
          <w:rtl/>
          <w:lang w:bidi="ar-EG"/>
        </w:rPr>
        <w:t>إلى كتاب سيادتكم</w:t>
      </w:r>
      <w:r w:rsidR="00AD7E66">
        <w:rPr>
          <w:rFonts w:asciiTheme="minorBidi" w:hAnsiTheme="minorBidi" w:cstheme="minorBidi" w:hint="cs"/>
          <w:sz w:val="32"/>
          <w:szCs w:val="32"/>
          <w:rtl/>
          <w:lang w:bidi="ar-EG"/>
        </w:rPr>
        <w:t xml:space="preserve"> </w:t>
      </w:r>
      <w:r w:rsidRPr="007231D8">
        <w:rPr>
          <w:rFonts w:asciiTheme="minorBidi" w:hAnsiTheme="minorBidi" w:cstheme="minorBidi"/>
          <w:sz w:val="32"/>
          <w:szCs w:val="32"/>
          <w:rtl/>
          <w:lang w:bidi="ar-EG"/>
        </w:rPr>
        <w:t xml:space="preserve"> </w:t>
      </w:r>
      <w:r>
        <w:rPr>
          <w:rFonts w:asciiTheme="minorBidi" w:hAnsiTheme="minorBidi" w:cstheme="minorBidi" w:hint="cs"/>
          <w:sz w:val="32"/>
          <w:szCs w:val="32"/>
          <w:rtl/>
          <w:lang w:bidi="ar-EG"/>
        </w:rPr>
        <w:t>رقم</w:t>
      </w:r>
      <w:r w:rsidRPr="007231D8">
        <w:rPr>
          <w:rFonts w:asciiTheme="minorBidi" w:hAnsiTheme="minorBidi" w:cstheme="minorBidi"/>
          <w:sz w:val="32"/>
          <w:szCs w:val="32"/>
          <w:rtl/>
          <w:lang w:bidi="ar-EG"/>
        </w:rPr>
        <w:t>(</w:t>
      </w:r>
      <w:r w:rsidR="00AD7E66">
        <w:rPr>
          <w:rFonts w:asciiTheme="minorBidi" w:hAnsiTheme="minorBidi" w:cstheme="minorBidi" w:hint="cs"/>
          <w:sz w:val="32"/>
          <w:szCs w:val="32"/>
          <w:rtl/>
          <w:lang w:bidi="ar-EG"/>
        </w:rPr>
        <w:t>99</w:t>
      </w:r>
      <w:r w:rsidRPr="007231D8">
        <w:rPr>
          <w:rFonts w:asciiTheme="minorBidi" w:hAnsiTheme="minorBidi" w:cstheme="minorBidi"/>
          <w:sz w:val="32"/>
          <w:szCs w:val="32"/>
          <w:rtl/>
          <w:lang w:bidi="ar-EG"/>
        </w:rPr>
        <w:t>) بتاري</w:t>
      </w:r>
      <w:r>
        <w:rPr>
          <w:rFonts w:asciiTheme="minorBidi" w:hAnsiTheme="minorBidi" w:cstheme="minorBidi" w:hint="cs"/>
          <w:sz w:val="32"/>
          <w:szCs w:val="32"/>
          <w:rtl/>
          <w:lang w:bidi="ar-EG"/>
        </w:rPr>
        <w:t>خ15</w:t>
      </w:r>
      <w:r w:rsidRPr="004D7029">
        <w:rPr>
          <w:rFonts w:cs="Traditional Arabic"/>
          <w:sz w:val="36"/>
          <w:szCs w:val="36"/>
          <w:rtl/>
          <w:lang w:bidi="ar-EG"/>
        </w:rPr>
        <w:t>/</w:t>
      </w:r>
      <w:r>
        <w:rPr>
          <w:rFonts w:cs="Traditional Arabic" w:hint="cs"/>
          <w:sz w:val="36"/>
          <w:szCs w:val="36"/>
          <w:rtl/>
          <w:lang w:bidi="ar-EG"/>
        </w:rPr>
        <w:t>5</w:t>
      </w:r>
      <w:r w:rsidRPr="004D7029">
        <w:rPr>
          <w:rFonts w:cs="Traditional Arabic"/>
          <w:sz w:val="36"/>
          <w:szCs w:val="36"/>
          <w:rtl/>
          <w:lang w:bidi="ar-EG"/>
        </w:rPr>
        <w:t>/202</w:t>
      </w:r>
      <w:r>
        <w:rPr>
          <w:rFonts w:cs="Traditional Arabic" w:hint="cs"/>
          <w:sz w:val="36"/>
          <w:szCs w:val="36"/>
          <w:rtl/>
          <w:lang w:bidi="ar-EG"/>
        </w:rPr>
        <w:t>4</w:t>
      </w:r>
      <w:r w:rsidRPr="00EE09CB">
        <w:rPr>
          <w:rFonts w:cs="Traditional Arabic"/>
          <w:sz w:val="36"/>
          <w:szCs w:val="36"/>
          <w:rtl/>
          <w:lang w:bidi="ar-EG"/>
        </w:rPr>
        <w:t>بشـأن إنقطاع السيد</w:t>
      </w:r>
      <w:r w:rsidRPr="00EE09CB">
        <w:rPr>
          <w:rFonts w:cs="Traditional Arabic" w:hint="cs"/>
          <w:sz w:val="36"/>
          <w:szCs w:val="36"/>
          <w:rtl/>
          <w:lang w:bidi="ar-EG"/>
        </w:rPr>
        <w:t xml:space="preserve">/ </w:t>
      </w:r>
      <w:r>
        <w:rPr>
          <w:rFonts w:cs="Traditional Arabic" w:hint="cs"/>
          <w:sz w:val="36"/>
          <w:szCs w:val="36"/>
          <w:rtl/>
          <w:lang w:bidi="ar-EG"/>
        </w:rPr>
        <w:t>محمد على سيد على أبوالسعود</w:t>
      </w:r>
      <w:r w:rsidRPr="00EE09CB">
        <w:rPr>
          <w:rFonts w:cs="Traditional Arabic" w:hint="cs"/>
          <w:sz w:val="36"/>
          <w:szCs w:val="36"/>
          <w:rtl/>
          <w:lang w:bidi="ar-EG"/>
        </w:rPr>
        <w:t xml:space="preserve"> - كود رقم (</w:t>
      </w:r>
      <w:r>
        <w:rPr>
          <w:rFonts w:cs="Traditional Arabic" w:hint="cs"/>
          <w:sz w:val="36"/>
          <w:szCs w:val="36"/>
          <w:rtl/>
          <w:lang w:bidi="ar-EG"/>
        </w:rPr>
        <w:t>30150801</w:t>
      </w:r>
      <w:r w:rsidRPr="00EE09CB">
        <w:rPr>
          <w:rFonts w:cs="Traditional Arabic" w:hint="cs"/>
          <w:sz w:val="36"/>
          <w:szCs w:val="36"/>
          <w:rtl/>
          <w:lang w:bidi="ar-EG"/>
        </w:rPr>
        <w:t xml:space="preserve">) </w:t>
      </w:r>
      <w:r w:rsidRPr="00EE09CB">
        <w:rPr>
          <w:rFonts w:cs="Traditional Arabic"/>
          <w:sz w:val="36"/>
          <w:szCs w:val="36"/>
          <w:rtl/>
          <w:lang w:bidi="ar-EG"/>
        </w:rPr>
        <w:t>–</w:t>
      </w:r>
      <w:r w:rsidRPr="00EE09CB">
        <w:rPr>
          <w:rFonts w:cs="Traditional Arabic" w:hint="cs"/>
          <w:sz w:val="36"/>
          <w:szCs w:val="36"/>
          <w:rtl/>
          <w:lang w:bidi="ar-EG"/>
        </w:rPr>
        <w:t xml:space="preserve"> </w:t>
      </w:r>
      <w:r>
        <w:rPr>
          <w:rFonts w:cs="Traditional Arabic" w:hint="cs"/>
          <w:sz w:val="36"/>
          <w:szCs w:val="36"/>
          <w:rtl/>
          <w:lang w:bidi="ar-EG"/>
        </w:rPr>
        <w:t>فني تشغيل</w:t>
      </w:r>
      <w:r w:rsidRPr="00EE09CB">
        <w:rPr>
          <w:rFonts w:cs="Traditional Arabic"/>
          <w:sz w:val="36"/>
          <w:szCs w:val="36"/>
          <w:rtl/>
          <w:lang w:bidi="ar-EG"/>
        </w:rPr>
        <w:t>–</w:t>
      </w:r>
      <w:r w:rsidRPr="00EE09CB">
        <w:rPr>
          <w:rFonts w:cs="Traditional Arabic" w:hint="cs"/>
          <w:sz w:val="36"/>
          <w:szCs w:val="36"/>
          <w:rtl/>
          <w:lang w:bidi="ar-EG"/>
        </w:rPr>
        <w:t xml:space="preserve"> </w:t>
      </w:r>
      <w:r>
        <w:rPr>
          <w:rFonts w:cs="Traditional Arabic" w:hint="cs"/>
          <w:sz w:val="36"/>
          <w:szCs w:val="36"/>
          <w:rtl/>
          <w:lang w:bidi="ar-EG"/>
        </w:rPr>
        <w:t>درجة ثالثة</w:t>
      </w:r>
      <w:r w:rsidRPr="00EE09CB">
        <w:rPr>
          <w:rFonts w:cs="Traditional Arabic" w:hint="cs"/>
          <w:sz w:val="36"/>
          <w:szCs w:val="36"/>
          <w:rtl/>
          <w:lang w:bidi="ar-EG"/>
        </w:rPr>
        <w:t xml:space="preserve"> </w:t>
      </w:r>
      <w:r w:rsidRPr="00EE09CB">
        <w:rPr>
          <w:rFonts w:cs="Traditional Arabic"/>
          <w:sz w:val="36"/>
          <w:szCs w:val="36"/>
          <w:rtl/>
          <w:lang w:bidi="ar-EG"/>
        </w:rPr>
        <w:t>–</w:t>
      </w:r>
      <w:r>
        <w:rPr>
          <w:rFonts w:cs="Traditional Arabic" w:hint="cs"/>
          <w:sz w:val="36"/>
          <w:szCs w:val="36"/>
          <w:rtl/>
          <w:lang w:bidi="ar-EG"/>
        </w:rPr>
        <w:t xml:space="preserve">محطة معالجة بلقس </w:t>
      </w:r>
      <w:r>
        <w:rPr>
          <w:rFonts w:cs="Traditional Arabic"/>
          <w:sz w:val="36"/>
          <w:szCs w:val="36"/>
          <w:rtl/>
          <w:lang w:bidi="ar-EG"/>
        </w:rPr>
        <w:t>–</w:t>
      </w:r>
      <w:r w:rsidRPr="00EE09CB">
        <w:rPr>
          <w:rFonts w:cs="Traditional Arabic" w:hint="cs"/>
          <w:sz w:val="36"/>
          <w:szCs w:val="36"/>
          <w:rtl/>
          <w:lang w:bidi="ar-EG"/>
        </w:rPr>
        <w:t xml:space="preserve"> بالادارة طرفكم - </w:t>
      </w:r>
      <w:r w:rsidRPr="007231D8">
        <w:rPr>
          <w:rFonts w:asciiTheme="majorHAnsi" w:hAnsiTheme="majorHAnsi" w:cs="Traditional Arabic"/>
          <w:sz w:val="32"/>
          <w:szCs w:val="32"/>
          <w:rtl/>
          <w:lang w:bidi="ar-EG"/>
        </w:rPr>
        <w:t xml:space="preserve">عن العمل  اكثر من عشرة  ايام متتالية اعتبارا من </w:t>
      </w:r>
      <w:r w:rsidR="00231D07">
        <w:rPr>
          <w:rFonts w:asciiTheme="majorHAnsi" w:hAnsiTheme="majorHAnsi" w:cs="Traditional Arabic" w:hint="cs"/>
          <w:sz w:val="32"/>
          <w:szCs w:val="32"/>
          <w:rtl/>
          <w:lang w:bidi="ar-EG"/>
        </w:rPr>
        <w:t>1</w:t>
      </w:r>
      <w:r w:rsidRPr="007231D8">
        <w:rPr>
          <w:rFonts w:asciiTheme="majorHAnsi" w:hAnsiTheme="majorHAnsi" w:cs="Traditional Arabic" w:hint="cs"/>
          <w:sz w:val="32"/>
          <w:szCs w:val="32"/>
          <w:rtl/>
          <w:lang w:bidi="ar-EG"/>
        </w:rPr>
        <w:t>/</w:t>
      </w:r>
      <w:r w:rsidR="00231D07">
        <w:rPr>
          <w:rFonts w:asciiTheme="majorHAnsi" w:hAnsiTheme="majorHAnsi" w:cs="Traditional Arabic" w:hint="cs"/>
          <w:sz w:val="32"/>
          <w:szCs w:val="32"/>
          <w:rtl/>
          <w:lang w:bidi="ar-EG"/>
        </w:rPr>
        <w:t>5</w:t>
      </w:r>
      <w:r w:rsidRPr="007231D8">
        <w:rPr>
          <w:rFonts w:asciiTheme="majorHAnsi" w:hAnsiTheme="majorHAnsi" w:cs="Traditional Arabic" w:hint="cs"/>
          <w:sz w:val="32"/>
          <w:szCs w:val="32"/>
          <w:rtl/>
          <w:lang w:bidi="ar-EG"/>
        </w:rPr>
        <w:t xml:space="preserve">/2024 </w:t>
      </w:r>
      <w:r w:rsidRPr="007231D8">
        <w:rPr>
          <w:rFonts w:asciiTheme="majorHAnsi" w:hAnsiTheme="majorHAnsi" w:cs="Traditional Arabic"/>
          <w:sz w:val="32"/>
          <w:szCs w:val="32"/>
          <w:rtl/>
          <w:lang w:bidi="ar-EG"/>
        </w:rPr>
        <w:t>بدون اذن رغم انذاره</w:t>
      </w:r>
      <w:r w:rsidRPr="007A1176">
        <w:rPr>
          <w:rFonts w:asciiTheme="majorHAnsi" w:hAnsiTheme="majorHAnsi" w:cs="Traditional Arabic" w:hint="cs"/>
          <w:sz w:val="28"/>
          <w:szCs w:val="32"/>
          <w:rtl/>
          <w:lang w:bidi="ar-EG"/>
        </w:rPr>
        <w:t xml:space="preserve"> </w:t>
      </w:r>
    </w:p>
    <w:p w:rsidR="004861B5" w:rsidRPr="00F90329" w:rsidRDefault="004861B5" w:rsidP="004861B5">
      <w:pPr>
        <w:pStyle w:val="ListParagraph"/>
        <w:numPr>
          <w:ilvl w:val="0"/>
          <w:numId w:val="4"/>
        </w:numPr>
        <w:tabs>
          <w:tab w:val="left" w:pos="4584"/>
        </w:tabs>
        <w:spacing w:after="240" w:line="480" w:lineRule="auto"/>
        <w:ind w:left="141" w:right="-142" w:hanging="142"/>
        <w:jc w:val="highKashida"/>
        <w:rPr>
          <w:rFonts w:asciiTheme="majorHAnsi" w:hAnsiTheme="majorHAnsi" w:cs="Traditional Arabic"/>
          <w:sz w:val="28"/>
          <w:szCs w:val="32"/>
          <w:rtl/>
          <w:lang w:bidi="ar-EG"/>
        </w:rPr>
      </w:pPr>
      <w:r w:rsidRPr="00F062BA">
        <w:rPr>
          <w:rFonts w:asciiTheme="majorHAnsi" w:hAnsiTheme="majorHAnsi" w:cs="Traditional Arabic"/>
          <w:b/>
          <w:bCs/>
          <w:sz w:val="36"/>
          <w:szCs w:val="36"/>
          <w:u w:val="single"/>
          <w:rtl/>
          <w:lang w:bidi="ar-EG"/>
        </w:rPr>
        <w:lastRenderedPageBreak/>
        <w:t>نرجو</w:t>
      </w:r>
      <w:r w:rsidRPr="00F062BA">
        <w:rPr>
          <w:rFonts w:asciiTheme="majorHAnsi" w:hAnsiTheme="majorHAnsi" w:cs="Traditional Arabic"/>
          <w:b/>
          <w:bCs/>
          <w:sz w:val="28"/>
          <w:szCs w:val="32"/>
          <w:rtl/>
          <w:lang w:bidi="ar-EG"/>
        </w:rPr>
        <w:t xml:space="preserve"> :</w:t>
      </w:r>
      <w:r w:rsidRPr="00F90329">
        <w:rPr>
          <w:rFonts w:asciiTheme="majorHAnsi" w:hAnsiTheme="majorHAnsi" w:cs="Traditional Arabic"/>
          <w:sz w:val="28"/>
          <w:szCs w:val="32"/>
          <w:rtl/>
          <w:lang w:bidi="ar-EG"/>
        </w:rPr>
        <w:t xml:space="preserve"> التفضل بالاحاطة بأن الفقرة السابعة من المادة (121) من لائحة نظام العاملين بالشركة قد نصت على انه (يعتبر العامل مقدما استقالته اذا انقطع عن العمل بغير إذن أكثر من عشرة أيام متتالية ما لم يقدم خلال الخمسة عشر يوما التالية ما يثبت ان انقطاعه كان بعذر يقبله العضو المنتدب أو من يفوضه...الخ ).</w:t>
      </w:r>
    </w:p>
    <w:p w:rsidR="004861B5" w:rsidRPr="007231D8" w:rsidRDefault="004861B5" w:rsidP="004861B5">
      <w:pPr>
        <w:pStyle w:val="ListParagraph"/>
        <w:numPr>
          <w:ilvl w:val="0"/>
          <w:numId w:val="4"/>
        </w:numPr>
        <w:spacing w:after="240" w:line="480" w:lineRule="auto"/>
        <w:ind w:left="141" w:hanging="142"/>
        <w:jc w:val="highKashida"/>
        <w:rPr>
          <w:rFonts w:asciiTheme="majorHAnsi" w:hAnsiTheme="majorHAnsi" w:cs="Traditional Arabic"/>
          <w:sz w:val="28"/>
          <w:szCs w:val="32"/>
          <w:lang w:bidi="ar-EG"/>
        </w:rPr>
      </w:pPr>
      <w:r w:rsidRPr="00F062BA">
        <w:rPr>
          <w:rFonts w:asciiTheme="majorHAnsi" w:hAnsiTheme="majorHAnsi" w:cs="Traditional Arabic"/>
          <w:b/>
          <w:bCs/>
          <w:sz w:val="36"/>
          <w:szCs w:val="36"/>
          <w:u w:val="single"/>
          <w:rtl/>
          <w:lang w:bidi="ar-EG"/>
        </w:rPr>
        <w:t xml:space="preserve"> لـذا</w:t>
      </w:r>
      <w:r>
        <w:rPr>
          <w:rFonts w:asciiTheme="majorHAnsi" w:hAnsiTheme="majorHAnsi" w:cs="Traditional Arabic" w:hint="cs"/>
          <w:sz w:val="28"/>
          <w:szCs w:val="32"/>
          <w:rtl/>
          <w:lang w:bidi="ar-EG"/>
        </w:rPr>
        <w:t xml:space="preserve"> :</w:t>
      </w:r>
      <w:r w:rsidRPr="00F90329">
        <w:rPr>
          <w:rFonts w:asciiTheme="majorHAnsi" w:hAnsiTheme="majorHAnsi" w:cs="Traditional Arabic"/>
          <w:sz w:val="28"/>
          <w:szCs w:val="32"/>
          <w:rtl/>
          <w:lang w:bidi="ar-EG"/>
        </w:rPr>
        <w:t xml:space="preserve"> يرجى التكرم بالتنبيه بالإنتظار حتى إكتمال الخمسة عشرة يوماً التالية بعد إنقطاعه عن العمل اكثر من عشرة أيام متتالية طبقاً للمادة المشار اليها بعالية ومو</w:t>
      </w:r>
      <w:r>
        <w:rPr>
          <w:rFonts w:asciiTheme="majorHAnsi" w:hAnsiTheme="majorHAnsi" w:cs="Traditional Arabic"/>
          <w:sz w:val="28"/>
          <w:szCs w:val="32"/>
          <w:rtl/>
          <w:lang w:bidi="ar-EG"/>
        </w:rPr>
        <w:t>افاتنا حال تقديمه للعذر من عدمه</w:t>
      </w:r>
      <w:r>
        <w:rPr>
          <w:rFonts w:asciiTheme="majorHAnsi" w:hAnsiTheme="majorHAnsi" w:cs="Traditional Arabic" w:hint="cs"/>
          <w:sz w:val="28"/>
          <w:szCs w:val="32"/>
          <w:rtl/>
          <w:lang w:bidi="ar-EG"/>
        </w:rPr>
        <w:t xml:space="preserve"> </w:t>
      </w:r>
      <w:r w:rsidRPr="00F90329">
        <w:rPr>
          <w:rFonts w:asciiTheme="majorHAnsi" w:hAnsiTheme="majorHAnsi" w:cs="Traditional Arabic"/>
          <w:sz w:val="28"/>
          <w:szCs w:val="32"/>
          <w:rtl/>
          <w:lang w:bidi="ar-EG"/>
        </w:rPr>
        <w:t>وموقفه من العمل حتى تاريخه و</w:t>
      </w:r>
      <w:r>
        <w:rPr>
          <w:rFonts w:asciiTheme="majorHAnsi" w:hAnsiTheme="majorHAnsi" w:cs="Traditional Arabic"/>
          <w:sz w:val="28"/>
          <w:szCs w:val="32"/>
          <w:rtl/>
          <w:lang w:bidi="ar-EG"/>
        </w:rPr>
        <w:t>ذلك حـتى يتسنى لنا اتخاذ اللازم</w:t>
      </w:r>
      <w:r>
        <w:rPr>
          <w:rFonts w:asciiTheme="majorHAnsi" w:hAnsiTheme="majorHAnsi" w:cs="Traditional Arabic" w:hint="cs"/>
          <w:sz w:val="28"/>
          <w:szCs w:val="32"/>
          <w:rtl/>
          <w:lang w:bidi="ar-EG"/>
        </w:rPr>
        <w:t xml:space="preserve">.                     </w:t>
      </w:r>
    </w:p>
    <w:p w:rsidR="004861B5" w:rsidRPr="007231D8" w:rsidRDefault="004861B5" w:rsidP="004861B5">
      <w:pPr>
        <w:pStyle w:val="ListParagraph"/>
        <w:spacing w:after="240" w:line="480" w:lineRule="auto"/>
        <w:ind w:left="141"/>
        <w:jc w:val="highKashida"/>
        <w:rPr>
          <w:rFonts w:asciiTheme="majorHAnsi" w:hAnsiTheme="majorHAnsi" w:cs="Traditional Arabic"/>
          <w:sz w:val="28"/>
          <w:szCs w:val="32"/>
          <w:rtl/>
          <w:lang w:bidi="ar-EG"/>
        </w:rPr>
      </w:pPr>
      <w:r>
        <w:rPr>
          <w:rFonts w:asciiTheme="majorHAnsi" w:hAnsiTheme="majorHAnsi" w:cs="Traditional Arabic" w:hint="cs"/>
          <w:b/>
          <w:bCs/>
          <w:sz w:val="36"/>
          <w:szCs w:val="36"/>
          <w:rtl/>
          <w:lang w:bidi="ar-EG"/>
        </w:rPr>
        <w:t xml:space="preserve">                              </w:t>
      </w:r>
      <w:r w:rsidRPr="007231D8">
        <w:rPr>
          <w:rFonts w:asciiTheme="majorHAnsi" w:hAnsiTheme="majorHAnsi" w:cs="Traditional Arabic"/>
          <w:sz w:val="32"/>
          <w:szCs w:val="40"/>
          <w:rtl/>
          <w:lang w:bidi="ar-EG"/>
        </w:rPr>
        <w:t>وتفضلـوا بقبـول فائق الإحترام</w:t>
      </w:r>
      <w:r w:rsidRPr="007231D8">
        <w:rPr>
          <w:rFonts w:asciiTheme="majorHAnsi" w:hAnsiTheme="majorHAnsi" w:cs="Traditional Arabic" w:hint="cs"/>
          <w:sz w:val="32"/>
          <w:szCs w:val="40"/>
          <w:rtl/>
          <w:lang w:bidi="ar-EG"/>
        </w:rPr>
        <w:t>,,,</w:t>
      </w:r>
    </w:p>
    <w:tbl>
      <w:tblPr>
        <w:bidiVisual/>
        <w:tblW w:w="10860" w:type="dxa"/>
        <w:tblLayout w:type="fixed"/>
        <w:tblLook w:val="01E0" w:firstRow="1" w:lastRow="1" w:firstColumn="1" w:lastColumn="1" w:noHBand="0" w:noVBand="0"/>
      </w:tblPr>
      <w:tblGrid>
        <w:gridCol w:w="5739"/>
        <w:gridCol w:w="5121"/>
      </w:tblGrid>
      <w:tr w:rsidR="004861B5" w:rsidRPr="00F90329" w:rsidTr="004861B5">
        <w:trPr>
          <w:trHeight w:val="1204"/>
        </w:trPr>
        <w:tc>
          <w:tcPr>
            <w:tcW w:w="5739" w:type="dxa"/>
          </w:tcPr>
          <w:p w:rsidR="004861B5" w:rsidRPr="00F90329" w:rsidRDefault="004861B5" w:rsidP="004861B5">
            <w:pPr>
              <w:spacing w:line="276" w:lineRule="auto"/>
              <w:rPr>
                <w:rFonts w:asciiTheme="majorHAnsi" w:hAnsiTheme="majorHAnsi" w:cs="Traditional Arabic"/>
                <w:sz w:val="28"/>
                <w:szCs w:val="28"/>
                <w:lang w:bidi="ar-EG"/>
              </w:rPr>
            </w:pPr>
            <w:r>
              <w:rPr>
                <w:rFonts w:asciiTheme="majorHAnsi" w:hAnsiTheme="majorHAnsi" w:cs="Traditional Arabic" w:hint="cs"/>
                <w:sz w:val="28"/>
                <w:szCs w:val="28"/>
                <w:rtl/>
                <w:lang w:bidi="ar-EG"/>
              </w:rPr>
              <w:t xml:space="preserve">    </w:t>
            </w:r>
          </w:p>
        </w:tc>
        <w:tc>
          <w:tcPr>
            <w:tcW w:w="5121" w:type="dxa"/>
            <w:hideMark/>
          </w:tcPr>
          <w:p w:rsidR="004861B5" w:rsidRPr="00581842" w:rsidRDefault="004861B5" w:rsidP="004861B5">
            <w:pPr>
              <w:contextualSpacing/>
              <w:jc w:val="both"/>
              <w:rPr>
                <w:rFonts w:asciiTheme="majorHAnsi" w:hAnsiTheme="majorHAnsi" w:cs="Traditional Arabic"/>
                <w:b/>
                <w:bCs/>
                <w:sz w:val="36"/>
                <w:szCs w:val="38"/>
                <w:rtl/>
                <w:lang w:bidi="ar-EG"/>
              </w:rPr>
            </w:pPr>
            <w:r>
              <w:rPr>
                <w:rFonts w:asciiTheme="majorHAnsi" w:hAnsiTheme="majorHAnsi" w:cs="Traditional Arabic" w:hint="cs"/>
                <w:b/>
                <w:bCs/>
                <w:sz w:val="32"/>
                <w:szCs w:val="36"/>
                <w:rtl/>
                <w:lang w:bidi="ar-EG"/>
              </w:rPr>
              <w:t xml:space="preserve">      </w:t>
            </w:r>
            <w:r w:rsidRPr="00581842">
              <w:rPr>
                <w:rFonts w:asciiTheme="majorHAnsi" w:hAnsiTheme="majorHAnsi" w:cs="Traditional Arabic"/>
                <w:b/>
                <w:bCs/>
                <w:sz w:val="36"/>
                <w:szCs w:val="38"/>
                <w:rtl/>
                <w:lang w:bidi="ar-EG"/>
              </w:rPr>
              <w:t xml:space="preserve">التوقيع </w:t>
            </w:r>
            <w:r>
              <w:rPr>
                <w:rFonts w:asciiTheme="majorHAnsi" w:hAnsiTheme="majorHAnsi" w:cs="Traditional Arabic" w:hint="cs"/>
                <w:b/>
                <w:bCs/>
                <w:sz w:val="36"/>
                <w:szCs w:val="38"/>
                <w:rtl/>
                <w:lang w:bidi="ar-EG"/>
              </w:rPr>
              <w:t xml:space="preserve"> </w:t>
            </w:r>
            <w:r w:rsidRPr="00581842">
              <w:rPr>
                <w:rFonts w:asciiTheme="majorHAnsi" w:hAnsiTheme="majorHAnsi" w:cs="Traditional Arabic"/>
                <w:b/>
                <w:bCs/>
                <w:sz w:val="36"/>
                <w:szCs w:val="38"/>
                <w:rtl/>
                <w:lang w:bidi="ar-EG"/>
              </w:rPr>
              <w:t xml:space="preserve">: </w:t>
            </w:r>
          </w:p>
          <w:p w:rsidR="004861B5" w:rsidRPr="00581842" w:rsidRDefault="004861B5" w:rsidP="004861B5">
            <w:pPr>
              <w:contextualSpacing/>
              <w:jc w:val="both"/>
              <w:rPr>
                <w:rFonts w:asciiTheme="majorHAnsi" w:hAnsiTheme="majorHAnsi" w:cs="Traditional Arabic"/>
                <w:b/>
                <w:bCs/>
                <w:sz w:val="36"/>
                <w:szCs w:val="36"/>
                <w:rtl/>
                <w:lang w:bidi="ar-EG"/>
              </w:rPr>
            </w:pPr>
            <w:r w:rsidRPr="00581842">
              <w:rPr>
                <w:rFonts w:asciiTheme="majorHAnsi" w:hAnsiTheme="majorHAnsi" w:cs="Traditional Arabic"/>
                <w:b/>
                <w:bCs/>
                <w:sz w:val="36"/>
                <w:szCs w:val="38"/>
                <w:rtl/>
                <w:lang w:bidi="ar-EG"/>
              </w:rPr>
              <w:t xml:space="preserve">     </w:t>
            </w:r>
            <w:r>
              <w:rPr>
                <w:rFonts w:asciiTheme="majorHAnsi" w:hAnsiTheme="majorHAnsi" w:cs="Traditional Arabic" w:hint="cs"/>
                <w:b/>
                <w:bCs/>
                <w:sz w:val="36"/>
                <w:szCs w:val="38"/>
                <w:rtl/>
                <w:lang w:bidi="ar-EG"/>
              </w:rPr>
              <w:t xml:space="preserve"> </w:t>
            </w:r>
            <w:r w:rsidRPr="00581842">
              <w:rPr>
                <w:rFonts w:asciiTheme="majorHAnsi" w:hAnsiTheme="majorHAnsi" w:cs="Traditional Arabic"/>
                <w:b/>
                <w:bCs/>
                <w:sz w:val="36"/>
                <w:szCs w:val="38"/>
                <w:rtl/>
                <w:lang w:bidi="ar-EG"/>
              </w:rPr>
              <w:t>الاس</w:t>
            </w:r>
            <w:r>
              <w:rPr>
                <w:rFonts w:asciiTheme="majorHAnsi" w:hAnsiTheme="majorHAnsi" w:cs="Traditional Arabic" w:hint="cs"/>
                <w:b/>
                <w:bCs/>
                <w:sz w:val="36"/>
                <w:szCs w:val="38"/>
                <w:rtl/>
                <w:lang w:bidi="ar-EG"/>
              </w:rPr>
              <w:t>ـ</w:t>
            </w:r>
            <w:r w:rsidRPr="00581842">
              <w:rPr>
                <w:rFonts w:asciiTheme="majorHAnsi" w:hAnsiTheme="majorHAnsi" w:cs="Traditional Arabic"/>
                <w:b/>
                <w:bCs/>
                <w:sz w:val="36"/>
                <w:szCs w:val="38"/>
                <w:rtl/>
                <w:lang w:bidi="ar-EG"/>
              </w:rPr>
              <w:t>تاذ :</w:t>
            </w:r>
            <w:r w:rsidRPr="00581842">
              <w:rPr>
                <w:rFonts w:asciiTheme="majorHAnsi" w:hAnsiTheme="majorHAnsi" w:cs="Traditional Arabic" w:hint="cs"/>
                <w:b/>
                <w:bCs/>
                <w:sz w:val="36"/>
                <w:szCs w:val="38"/>
                <w:rtl/>
                <w:lang w:bidi="ar-EG"/>
              </w:rPr>
              <w:t xml:space="preserve"> </w:t>
            </w:r>
            <w:r w:rsidRPr="00581842">
              <w:rPr>
                <w:rFonts w:asciiTheme="majorHAnsi" w:hAnsiTheme="majorHAnsi" w:cs="Traditional Arabic"/>
                <w:b/>
                <w:bCs/>
                <w:sz w:val="36"/>
                <w:szCs w:val="36"/>
                <w:rtl/>
                <w:lang w:bidi="ar-EG"/>
              </w:rPr>
              <w:t xml:space="preserve">حازم فاروق عبدالمنصف </w:t>
            </w:r>
          </w:p>
          <w:p w:rsidR="004861B5" w:rsidRPr="007231D8" w:rsidRDefault="004861B5" w:rsidP="004861B5">
            <w:pPr>
              <w:contextualSpacing/>
              <w:jc w:val="both"/>
              <w:rPr>
                <w:rFonts w:asciiTheme="majorHAnsi" w:hAnsiTheme="majorHAnsi" w:cs="Traditional Arabic"/>
                <w:b/>
                <w:bCs/>
                <w:sz w:val="36"/>
                <w:szCs w:val="38"/>
                <w:lang w:bidi="ar-EG"/>
              </w:rPr>
            </w:pPr>
            <w:r w:rsidRPr="00581842">
              <w:rPr>
                <w:rFonts w:asciiTheme="majorHAnsi" w:hAnsiTheme="majorHAnsi" w:cs="Traditional Arabic"/>
                <w:b/>
                <w:bCs/>
                <w:sz w:val="36"/>
                <w:szCs w:val="36"/>
                <w:rtl/>
                <w:lang w:bidi="ar-EG"/>
              </w:rPr>
              <w:t xml:space="preserve">      </w:t>
            </w:r>
            <w:r w:rsidRPr="00581842">
              <w:rPr>
                <w:rFonts w:asciiTheme="majorHAnsi" w:hAnsiTheme="majorHAnsi" w:cs="Traditional Arabic" w:hint="cs"/>
                <w:b/>
                <w:bCs/>
                <w:sz w:val="36"/>
                <w:szCs w:val="36"/>
                <w:rtl/>
                <w:lang w:bidi="ar-EG"/>
              </w:rPr>
              <w:t xml:space="preserve"> </w:t>
            </w:r>
            <w:r w:rsidRPr="00581842">
              <w:rPr>
                <w:rFonts w:asciiTheme="majorHAnsi" w:hAnsiTheme="majorHAnsi" w:cs="Traditional Arabic"/>
                <w:b/>
                <w:bCs/>
                <w:sz w:val="36"/>
                <w:szCs w:val="36"/>
                <w:rtl/>
                <w:lang w:bidi="ar-EG"/>
              </w:rPr>
              <w:t>مـ</w:t>
            </w:r>
            <w:r>
              <w:rPr>
                <w:rFonts w:asciiTheme="majorHAnsi" w:hAnsiTheme="majorHAnsi" w:cs="Traditional Arabic" w:hint="cs"/>
                <w:b/>
                <w:bCs/>
                <w:sz w:val="36"/>
                <w:szCs w:val="36"/>
                <w:rtl/>
                <w:lang w:bidi="ar-EG"/>
              </w:rPr>
              <w:t>ـ</w:t>
            </w:r>
            <w:r w:rsidRPr="00581842">
              <w:rPr>
                <w:rFonts w:asciiTheme="majorHAnsi" w:hAnsiTheme="majorHAnsi" w:cs="Traditional Arabic" w:hint="cs"/>
                <w:b/>
                <w:bCs/>
                <w:sz w:val="36"/>
                <w:szCs w:val="36"/>
                <w:rtl/>
                <w:lang w:bidi="ar-EG"/>
              </w:rPr>
              <w:t>ـ</w:t>
            </w:r>
            <w:r w:rsidRPr="00581842">
              <w:rPr>
                <w:rFonts w:asciiTheme="majorHAnsi" w:hAnsiTheme="majorHAnsi" w:cs="Traditional Arabic"/>
                <w:b/>
                <w:bCs/>
                <w:sz w:val="36"/>
                <w:szCs w:val="36"/>
                <w:rtl/>
                <w:lang w:bidi="ar-EG"/>
              </w:rPr>
              <w:t>دير عـام تنـمية الموارد البشرية</w:t>
            </w:r>
            <w:r w:rsidRPr="007231D8">
              <w:rPr>
                <w:rFonts w:asciiTheme="majorHAnsi" w:hAnsiTheme="majorHAnsi" w:cs="Traditional Arabic"/>
                <w:b/>
                <w:bCs/>
                <w:sz w:val="36"/>
                <w:szCs w:val="38"/>
                <w:lang w:bidi="ar-EG"/>
              </w:rPr>
              <w:t xml:space="preserve"> </w:t>
            </w:r>
          </w:p>
        </w:tc>
      </w:tr>
    </w:tbl>
    <w:p w:rsidR="004861B5" w:rsidRPr="00B2076E" w:rsidRDefault="004861B5" w:rsidP="004861B5">
      <w:pPr>
        <w:tabs>
          <w:tab w:val="left" w:pos="5741"/>
        </w:tabs>
        <w:ind w:right="101"/>
        <w:rPr>
          <w:rFonts w:asciiTheme="minorHAnsi" w:hAnsiTheme="minorHAnsi" w:cstheme="minorHAnsi"/>
          <w:b/>
          <w:bCs/>
          <w:sz w:val="28"/>
          <w:szCs w:val="28"/>
          <w:rtl/>
          <w:lang w:bidi="ar-EG"/>
        </w:rPr>
      </w:pPr>
      <w:r w:rsidRPr="00B2076E">
        <w:rPr>
          <w:rFonts w:asciiTheme="minorHAnsi" w:hAnsiTheme="minorHAnsi" w:cstheme="minorHAnsi"/>
          <w:b/>
          <w:bCs/>
          <w:sz w:val="28"/>
          <w:szCs w:val="28"/>
          <w:rtl/>
          <w:lang w:bidi="ar-EG"/>
        </w:rPr>
        <w:t>اعداد /</w:t>
      </w:r>
      <w:r w:rsidRPr="00B2076E">
        <w:rPr>
          <w:rFonts w:asciiTheme="minorHAnsi" w:hAnsiTheme="minorHAnsi" w:cstheme="minorHAnsi"/>
          <w:b/>
          <w:bCs/>
          <w:sz w:val="28"/>
          <w:szCs w:val="28"/>
          <w:rtl/>
          <w:lang w:bidi="ar-EG"/>
        </w:rPr>
        <w:tab/>
      </w:r>
    </w:p>
    <w:p w:rsidR="004861B5" w:rsidRPr="00B2076E" w:rsidRDefault="004861B5" w:rsidP="004861B5">
      <w:pPr>
        <w:tabs>
          <w:tab w:val="left" w:pos="5491"/>
          <w:tab w:val="left" w:pos="5633"/>
        </w:tabs>
        <w:ind w:right="101"/>
        <w:rPr>
          <w:rFonts w:asciiTheme="minorHAnsi" w:hAnsiTheme="minorHAnsi" w:cstheme="minorHAnsi"/>
          <w:b/>
          <w:bCs/>
          <w:sz w:val="28"/>
          <w:szCs w:val="28"/>
          <w:rtl/>
          <w:lang w:bidi="ar-EG"/>
        </w:rPr>
      </w:pPr>
      <w:r w:rsidRPr="00B2076E">
        <w:rPr>
          <w:rFonts w:asciiTheme="minorHAnsi" w:hAnsiTheme="minorHAnsi" w:cstheme="minorHAnsi"/>
          <w:b/>
          <w:bCs/>
          <w:sz w:val="28"/>
          <w:szCs w:val="28"/>
          <w:rtl/>
          <w:lang w:bidi="ar-EG"/>
        </w:rPr>
        <w:t>مراجعه/</w:t>
      </w:r>
    </w:p>
    <w:p w:rsidR="004861B5" w:rsidRDefault="004861B5" w:rsidP="004861B5">
      <w:pPr>
        <w:tabs>
          <w:tab w:val="left" w:pos="4152"/>
        </w:tabs>
        <w:rPr>
          <w:rFonts w:asciiTheme="minorHAnsi" w:hAnsiTheme="minorHAnsi" w:cstheme="minorHAnsi"/>
          <w:b/>
          <w:bCs/>
          <w:sz w:val="28"/>
          <w:szCs w:val="28"/>
          <w:rtl/>
          <w:lang w:bidi="ar-EG"/>
        </w:rPr>
      </w:pPr>
      <w:r w:rsidRPr="00B2076E">
        <w:rPr>
          <w:rFonts w:asciiTheme="minorHAnsi" w:hAnsiTheme="minorHAnsi" w:cstheme="minorHAnsi"/>
          <w:b/>
          <w:bCs/>
          <w:sz w:val="28"/>
          <w:szCs w:val="28"/>
          <w:rtl/>
          <w:lang w:bidi="ar-EG"/>
        </w:rPr>
        <w:t>ريم فاروق</w:t>
      </w:r>
    </w:p>
    <w:p w:rsidR="00EF0687" w:rsidRPr="001869D7" w:rsidRDefault="00EF0687" w:rsidP="00EF0687">
      <w:pPr>
        <w:tabs>
          <w:tab w:val="right" w:pos="7655"/>
        </w:tabs>
        <w:ind w:left="-1"/>
        <w:rPr>
          <w:rFonts w:asciiTheme="minorHAnsi" w:hAnsiTheme="minorHAnsi" w:cstheme="minorHAnsi"/>
          <w:b/>
          <w:bCs/>
          <w:rtl/>
          <w:lang w:bidi="ar-EG"/>
        </w:rPr>
      </w:pPr>
      <w:r w:rsidRPr="001869D7">
        <w:rPr>
          <w:rFonts w:asciiTheme="minorHAnsi" w:hAnsiTheme="minorHAnsi" w:cstheme="minorHAnsi"/>
          <w:b/>
          <w:bCs/>
          <w:sz w:val="40"/>
          <w:szCs w:val="40"/>
          <w:rtl/>
          <w:lang w:bidi="ar-EG"/>
        </w:rPr>
        <w:t xml:space="preserve">السيد المهندس/ </w:t>
      </w:r>
      <w:r w:rsidRPr="00B8095C">
        <w:rPr>
          <w:rFonts w:asciiTheme="minorHAnsi" w:hAnsiTheme="minorHAnsi" w:cstheme="minorHAnsi"/>
          <w:b/>
          <w:bCs/>
          <w:sz w:val="44"/>
          <w:szCs w:val="44"/>
          <w:rtl/>
          <w:lang w:bidi="ar-EG"/>
        </w:rPr>
        <w:t xml:space="preserve">مدير عام الادارة العامة </w:t>
      </w:r>
      <w:r w:rsidRPr="00B8095C">
        <w:rPr>
          <w:rFonts w:asciiTheme="minorHAnsi" w:hAnsiTheme="minorHAnsi" w:cstheme="minorHAnsi" w:hint="cs"/>
          <w:b/>
          <w:bCs/>
          <w:sz w:val="44"/>
          <w:szCs w:val="44"/>
          <w:rtl/>
          <w:lang w:bidi="ar-EG"/>
        </w:rPr>
        <w:t>للمعالجة و المزارع بشبرا الخيمه</w:t>
      </w:r>
    </w:p>
    <w:p w:rsidR="00EF0687" w:rsidRPr="000E7584" w:rsidRDefault="00EF0687" w:rsidP="00EF0687">
      <w:pPr>
        <w:tabs>
          <w:tab w:val="left" w:pos="1738"/>
          <w:tab w:val="center" w:pos="5246"/>
        </w:tabs>
        <w:spacing w:line="276" w:lineRule="auto"/>
        <w:ind w:left="142" w:right="-1" w:hanging="283"/>
        <w:jc w:val="center"/>
        <w:rPr>
          <w:rFonts w:cs="Traditional Arabic"/>
          <w:b/>
          <w:bCs/>
          <w:sz w:val="36"/>
          <w:szCs w:val="40"/>
          <w:rtl/>
          <w:lang w:bidi="ar-EG"/>
        </w:rPr>
      </w:pPr>
      <w:r w:rsidRPr="000E7584">
        <w:rPr>
          <w:rFonts w:ascii="Traditional Arabic" w:hAnsi="Cambria" w:cs="Traditional Arabic"/>
          <w:b/>
          <w:bCs/>
          <w:sz w:val="40"/>
          <w:szCs w:val="40"/>
          <w:rtl/>
          <w:lang w:bidi="ar-EG"/>
        </w:rPr>
        <w:t>تحيه طيبه وبعد ,,,</w:t>
      </w:r>
    </w:p>
    <w:p w:rsidR="00EF0687" w:rsidRPr="007A1176" w:rsidRDefault="00EF0687" w:rsidP="007E3AC0">
      <w:pPr>
        <w:pStyle w:val="ListParagraph"/>
        <w:numPr>
          <w:ilvl w:val="0"/>
          <w:numId w:val="4"/>
        </w:numPr>
        <w:tabs>
          <w:tab w:val="right" w:pos="7655"/>
        </w:tabs>
        <w:spacing w:after="240" w:line="360" w:lineRule="auto"/>
        <w:ind w:left="141" w:hanging="142"/>
        <w:jc w:val="highKashida"/>
        <w:rPr>
          <w:rFonts w:asciiTheme="majorHAnsi" w:hAnsiTheme="majorHAnsi" w:cs="Traditional Arabic"/>
          <w:sz w:val="28"/>
          <w:szCs w:val="32"/>
          <w:lang w:bidi="ar-EG"/>
        </w:rPr>
      </w:pPr>
      <w:r w:rsidRPr="007231D8">
        <w:rPr>
          <w:rFonts w:asciiTheme="majorHAnsi" w:hAnsiTheme="majorHAnsi" w:cs="Traditional Arabic" w:hint="cs"/>
          <w:b/>
          <w:bCs/>
          <w:sz w:val="36"/>
          <w:szCs w:val="36"/>
          <w:u w:val="single"/>
          <w:rtl/>
          <w:lang w:bidi="ar-EG"/>
        </w:rPr>
        <w:t>إ</w:t>
      </w:r>
      <w:r w:rsidRPr="007231D8">
        <w:rPr>
          <w:rFonts w:asciiTheme="majorHAnsi" w:hAnsiTheme="majorHAnsi" w:cs="Traditional Arabic"/>
          <w:b/>
          <w:bCs/>
          <w:sz w:val="36"/>
          <w:szCs w:val="36"/>
          <w:u w:val="single"/>
          <w:rtl/>
          <w:lang w:bidi="ar-EG"/>
        </w:rPr>
        <w:t>يماءاً</w:t>
      </w:r>
      <w:r w:rsidRPr="007231D8">
        <w:rPr>
          <w:rFonts w:asciiTheme="majorHAnsi" w:hAnsiTheme="majorHAnsi" w:cs="Traditional Arabic"/>
          <w:b/>
          <w:bCs/>
          <w:sz w:val="32"/>
          <w:szCs w:val="34"/>
          <w:rtl/>
          <w:lang w:bidi="ar-EG"/>
        </w:rPr>
        <w:t xml:space="preserve"> </w:t>
      </w:r>
      <w:r w:rsidRPr="007231D8">
        <w:rPr>
          <w:rFonts w:asciiTheme="majorHAnsi" w:hAnsiTheme="majorHAnsi" w:cs="Traditional Arabic" w:hint="cs"/>
          <w:b/>
          <w:bCs/>
          <w:sz w:val="32"/>
          <w:szCs w:val="34"/>
          <w:rtl/>
          <w:lang w:bidi="ar-EG"/>
        </w:rPr>
        <w:t>:</w:t>
      </w:r>
      <w:r w:rsidRPr="007231D8">
        <w:rPr>
          <w:rFonts w:asciiTheme="minorBidi" w:hAnsiTheme="minorBidi" w:cstheme="minorBidi"/>
          <w:sz w:val="36"/>
          <w:szCs w:val="36"/>
          <w:rtl/>
          <w:lang w:bidi="ar-EG"/>
        </w:rPr>
        <w:t xml:space="preserve"> </w:t>
      </w:r>
      <w:r w:rsidRPr="007231D8">
        <w:rPr>
          <w:rFonts w:asciiTheme="minorBidi" w:hAnsiTheme="minorBidi" w:cstheme="minorBidi"/>
          <w:sz w:val="32"/>
          <w:szCs w:val="32"/>
          <w:rtl/>
          <w:lang w:bidi="ar-EG"/>
        </w:rPr>
        <w:t>إلى كتاب سيادتكم</w:t>
      </w:r>
      <w:r w:rsidR="007E3AC0">
        <w:rPr>
          <w:rFonts w:asciiTheme="minorBidi" w:hAnsiTheme="minorBidi" w:cstheme="minorBidi" w:hint="cs"/>
          <w:sz w:val="32"/>
          <w:szCs w:val="32"/>
          <w:rtl/>
          <w:lang w:bidi="ar-EG"/>
        </w:rPr>
        <w:t xml:space="preserve"> </w:t>
      </w:r>
      <w:r>
        <w:rPr>
          <w:rFonts w:asciiTheme="minorBidi" w:hAnsiTheme="minorBidi" w:cstheme="minorBidi" w:hint="cs"/>
          <w:sz w:val="32"/>
          <w:szCs w:val="32"/>
          <w:rtl/>
          <w:lang w:bidi="ar-EG"/>
        </w:rPr>
        <w:t>رقم</w:t>
      </w:r>
      <w:r w:rsidRPr="007231D8">
        <w:rPr>
          <w:rFonts w:asciiTheme="minorBidi" w:hAnsiTheme="minorBidi" w:cstheme="minorBidi"/>
          <w:sz w:val="32"/>
          <w:szCs w:val="32"/>
          <w:rtl/>
          <w:lang w:bidi="ar-EG"/>
        </w:rPr>
        <w:t>(</w:t>
      </w:r>
      <w:r w:rsidR="007E3AC0">
        <w:rPr>
          <w:rFonts w:asciiTheme="minorBidi" w:hAnsiTheme="minorBidi" w:cstheme="minorBidi" w:hint="cs"/>
          <w:sz w:val="32"/>
          <w:szCs w:val="32"/>
          <w:rtl/>
          <w:lang w:bidi="ar-EG"/>
        </w:rPr>
        <w:t>100</w:t>
      </w:r>
      <w:r w:rsidRPr="007231D8">
        <w:rPr>
          <w:rFonts w:asciiTheme="minorBidi" w:hAnsiTheme="minorBidi" w:cstheme="minorBidi"/>
          <w:sz w:val="32"/>
          <w:szCs w:val="32"/>
          <w:rtl/>
          <w:lang w:bidi="ar-EG"/>
        </w:rPr>
        <w:t>) بتاري</w:t>
      </w:r>
      <w:r>
        <w:rPr>
          <w:rFonts w:asciiTheme="minorBidi" w:hAnsiTheme="minorBidi" w:cstheme="minorBidi" w:hint="cs"/>
          <w:sz w:val="32"/>
          <w:szCs w:val="32"/>
          <w:rtl/>
          <w:lang w:bidi="ar-EG"/>
        </w:rPr>
        <w:t>خ15</w:t>
      </w:r>
      <w:r w:rsidRPr="004D7029">
        <w:rPr>
          <w:rFonts w:cs="Traditional Arabic"/>
          <w:sz w:val="36"/>
          <w:szCs w:val="36"/>
          <w:rtl/>
          <w:lang w:bidi="ar-EG"/>
        </w:rPr>
        <w:t>/</w:t>
      </w:r>
      <w:r>
        <w:rPr>
          <w:rFonts w:cs="Traditional Arabic" w:hint="cs"/>
          <w:sz w:val="36"/>
          <w:szCs w:val="36"/>
          <w:rtl/>
          <w:lang w:bidi="ar-EG"/>
        </w:rPr>
        <w:t>5</w:t>
      </w:r>
      <w:r w:rsidRPr="004D7029">
        <w:rPr>
          <w:rFonts w:cs="Traditional Arabic"/>
          <w:sz w:val="36"/>
          <w:szCs w:val="36"/>
          <w:rtl/>
          <w:lang w:bidi="ar-EG"/>
        </w:rPr>
        <w:t>/202</w:t>
      </w:r>
      <w:r>
        <w:rPr>
          <w:rFonts w:cs="Traditional Arabic" w:hint="cs"/>
          <w:sz w:val="36"/>
          <w:szCs w:val="36"/>
          <w:rtl/>
          <w:lang w:bidi="ar-EG"/>
        </w:rPr>
        <w:t>4</w:t>
      </w:r>
      <w:r w:rsidRPr="00EE09CB">
        <w:rPr>
          <w:rFonts w:cs="Traditional Arabic"/>
          <w:sz w:val="36"/>
          <w:szCs w:val="36"/>
          <w:rtl/>
          <w:lang w:bidi="ar-EG"/>
        </w:rPr>
        <w:t>بشـأن إنقطاع السيد</w:t>
      </w:r>
      <w:r w:rsidRPr="00EE09CB">
        <w:rPr>
          <w:rFonts w:cs="Traditional Arabic" w:hint="cs"/>
          <w:sz w:val="36"/>
          <w:szCs w:val="36"/>
          <w:rtl/>
          <w:lang w:bidi="ar-EG"/>
        </w:rPr>
        <w:t xml:space="preserve">/ </w:t>
      </w:r>
      <w:r>
        <w:rPr>
          <w:rFonts w:cs="Traditional Arabic" w:hint="cs"/>
          <w:sz w:val="36"/>
          <w:szCs w:val="36"/>
          <w:rtl/>
          <w:lang w:bidi="ar-EG"/>
        </w:rPr>
        <w:t>على صالح على محمد هيبه</w:t>
      </w:r>
      <w:r w:rsidRPr="00EE09CB">
        <w:rPr>
          <w:rFonts w:cs="Traditional Arabic" w:hint="cs"/>
          <w:sz w:val="36"/>
          <w:szCs w:val="36"/>
          <w:rtl/>
          <w:lang w:bidi="ar-EG"/>
        </w:rPr>
        <w:t xml:space="preserve"> - كود رقم (</w:t>
      </w:r>
      <w:r>
        <w:rPr>
          <w:rFonts w:cs="Traditional Arabic" w:hint="cs"/>
          <w:sz w:val="36"/>
          <w:szCs w:val="36"/>
          <w:rtl/>
          <w:lang w:bidi="ar-EG"/>
        </w:rPr>
        <w:t>30150797</w:t>
      </w:r>
      <w:r w:rsidRPr="00EE09CB">
        <w:rPr>
          <w:rFonts w:cs="Traditional Arabic" w:hint="cs"/>
          <w:sz w:val="36"/>
          <w:szCs w:val="36"/>
          <w:rtl/>
          <w:lang w:bidi="ar-EG"/>
        </w:rPr>
        <w:t xml:space="preserve">) </w:t>
      </w:r>
      <w:r w:rsidRPr="00EE09CB">
        <w:rPr>
          <w:rFonts w:cs="Traditional Arabic"/>
          <w:sz w:val="36"/>
          <w:szCs w:val="36"/>
          <w:rtl/>
          <w:lang w:bidi="ar-EG"/>
        </w:rPr>
        <w:t>–</w:t>
      </w:r>
      <w:r w:rsidRPr="00EE09CB">
        <w:rPr>
          <w:rFonts w:cs="Traditional Arabic" w:hint="cs"/>
          <w:sz w:val="36"/>
          <w:szCs w:val="36"/>
          <w:rtl/>
          <w:lang w:bidi="ar-EG"/>
        </w:rPr>
        <w:t xml:space="preserve"> </w:t>
      </w:r>
      <w:r>
        <w:rPr>
          <w:rFonts w:cs="Traditional Arabic" w:hint="cs"/>
          <w:sz w:val="36"/>
          <w:szCs w:val="36"/>
          <w:rtl/>
          <w:lang w:bidi="ar-EG"/>
        </w:rPr>
        <w:t>اخصائي سلامة و صحة مهنية</w:t>
      </w:r>
      <w:r w:rsidRPr="00EE09CB">
        <w:rPr>
          <w:rFonts w:cs="Traditional Arabic"/>
          <w:sz w:val="36"/>
          <w:szCs w:val="36"/>
          <w:rtl/>
          <w:lang w:bidi="ar-EG"/>
        </w:rPr>
        <w:t>–</w:t>
      </w:r>
      <w:r w:rsidRPr="00EE09CB">
        <w:rPr>
          <w:rFonts w:cs="Traditional Arabic" w:hint="cs"/>
          <w:sz w:val="36"/>
          <w:szCs w:val="36"/>
          <w:rtl/>
          <w:lang w:bidi="ar-EG"/>
        </w:rPr>
        <w:t xml:space="preserve"> </w:t>
      </w:r>
      <w:r>
        <w:rPr>
          <w:rFonts w:cs="Traditional Arabic" w:hint="cs"/>
          <w:sz w:val="36"/>
          <w:szCs w:val="36"/>
          <w:rtl/>
          <w:lang w:bidi="ar-EG"/>
        </w:rPr>
        <w:t xml:space="preserve">درجة </w:t>
      </w:r>
      <w:r>
        <w:rPr>
          <w:rFonts w:cs="Traditional Arabic" w:hint="cs"/>
          <w:sz w:val="36"/>
          <w:szCs w:val="36"/>
          <w:rtl/>
          <w:lang w:bidi="ar-EG"/>
        </w:rPr>
        <w:lastRenderedPageBreak/>
        <w:t>ثالثة</w:t>
      </w:r>
      <w:r w:rsidRPr="00EE09CB">
        <w:rPr>
          <w:rFonts w:cs="Traditional Arabic" w:hint="cs"/>
          <w:sz w:val="36"/>
          <w:szCs w:val="36"/>
          <w:rtl/>
          <w:lang w:bidi="ar-EG"/>
        </w:rPr>
        <w:t xml:space="preserve"> </w:t>
      </w:r>
      <w:r w:rsidRPr="00EE09CB">
        <w:rPr>
          <w:rFonts w:cs="Traditional Arabic"/>
          <w:sz w:val="36"/>
          <w:szCs w:val="36"/>
          <w:rtl/>
          <w:lang w:bidi="ar-EG"/>
        </w:rPr>
        <w:t>–</w:t>
      </w:r>
      <w:r>
        <w:rPr>
          <w:rFonts w:cs="Traditional Arabic" w:hint="cs"/>
          <w:sz w:val="36"/>
          <w:szCs w:val="36"/>
          <w:rtl/>
          <w:lang w:bidi="ar-EG"/>
        </w:rPr>
        <w:t xml:space="preserve">محطة معالجة بلقس </w:t>
      </w:r>
      <w:r>
        <w:rPr>
          <w:rFonts w:cs="Traditional Arabic"/>
          <w:sz w:val="36"/>
          <w:szCs w:val="36"/>
          <w:rtl/>
          <w:lang w:bidi="ar-EG"/>
        </w:rPr>
        <w:t>–</w:t>
      </w:r>
      <w:r w:rsidRPr="00EE09CB">
        <w:rPr>
          <w:rFonts w:cs="Traditional Arabic" w:hint="cs"/>
          <w:sz w:val="36"/>
          <w:szCs w:val="36"/>
          <w:rtl/>
          <w:lang w:bidi="ar-EG"/>
        </w:rPr>
        <w:t xml:space="preserve"> بالادارة طرفكم - </w:t>
      </w:r>
      <w:r w:rsidRPr="007231D8">
        <w:rPr>
          <w:rFonts w:asciiTheme="majorHAnsi" w:hAnsiTheme="majorHAnsi" w:cs="Traditional Arabic"/>
          <w:sz w:val="32"/>
          <w:szCs w:val="32"/>
          <w:rtl/>
          <w:lang w:bidi="ar-EG"/>
        </w:rPr>
        <w:t xml:space="preserve">عن العمل  اكثر من عشرة  ايام متتالية اعتبارا من </w:t>
      </w:r>
      <w:r>
        <w:rPr>
          <w:rFonts w:asciiTheme="majorHAnsi" w:hAnsiTheme="majorHAnsi" w:cs="Traditional Arabic" w:hint="cs"/>
          <w:sz w:val="32"/>
          <w:szCs w:val="32"/>
          <w:rtl/>
          <w:lang w:bidi="ar-EG"/>
        </w:rPr>
        <w:t>1</w:t>
      </w:r>
      <w:r w:rsidRPr="007231D8">
        <w:rPr>
          <w:rFonts w:asciiTheme="majorHAnsi" w:hAnsiTheme="majorHAnsi" w:cs="Traditional Arabic" w:hint="cs"/>
          <w:sz w:val="32"/>
          <w:szCs w:val="32"/>
          <w:rtl/>
          <w:lang w:bidi="ar-EG"/>
        </w:rPr>
        <w:t>/</w:t>
      </w:r>
      <w:r>
        <w:rPr>
          <w:rFonts w:asciiTheme="majorHAnsi" w:hAnsiTheme="majorHAnsi" w:cs="Traditional Arabic" w:hint="cs"/>
          <w:sz w:val="32"/>
          <w:szCs w:val="32"/>
          <w:rtl/>
          <w:lang w:bidi="ar-EG"/>
        </w:rPr>
        <w:t>5</w:t>
      </w:r>
      <w:r w:rsidRPr="007231D8">
        <w:rPr>
          <w:rFonts w:asciiTheme="majorHAnsi" w:hAnsiTheme="majorHAnsi" w:cs="Traditional Arabic" w:hint="cs"/>
          <w:sz w:val="32"/>
          <w:szCs w:val="32"/>
          <w:rtl/>
          <w:lang w:bidi="ar-EG"/>
        </w:rPr>
        <w:t xml:space="preserve">/2024 </w:t>
      </w:r>
      <w:r w:rsidRPr="007231D8">
        <w:rPr>
          <w:rFonts w:asciiTheme="majorHAnsi" w:hAnsiTheme="majorHAnsi" w:cs="Traditional Arabic"/>
          <w:sz w:val="32"/>
          <w:szCs w:val="32"/>
          <w:rtl/>
          <w:lang w:bidi="ar-EG"/>
        </w:rPr>
        <w:t>بدون اذن رغم انذاره</w:t>
      </w:r>
      <w:r w:rsidRPr="007A1176">
        <w:rPr>
          <w:rFonts w:asciiTheme="majorHAnsi" w:hAnsiTheme="majorHAnsi" w:cs="Traditional Arabic" w:hint="cs"/>
          <w:sz w:val="28"/>
          <w:szCs w:val="32"/>
          <w:rtl/>
          <w:lang w:bidi="ar-EG"/>
        </w:rPr>
        <w:t xml:space="preserve"> </w:t>
      </w:r>
    </w:p>
    <w:p w:rsidR="00EF0687" w:rsidRPr="00F90329" w:rsidRDefault="00EF0687" w:rsidP="00EF0687">
      <w:pPr>
        <w:pStyle w:val="ListParagraph"/>
        <w:numPr>
          <w:ilvl w:val="0"/>
          <w:numId w:val="4"/>
        </w:numPr>
        <w:tabs>
          <w:tab w:val="left" w:pos="4584"/>
        </w:tabs>
        <w:spacing w:after="240" w:line="480" w:lineRule="auto"/>
        <w:ind w:left="141" w:right="-142" w:hanging="142"/>
        <w:jc w:val="highKashida"/>
        <w:rPr>
          <w:rFonts w:asciiTheme="majorHAnsi" w:hAnsiTheme="majorHAnsi" w:cs="Traditional Arabic"/>
          <w:sz w:val="28"/>
          <w:szCs w:val="32"/>
          <w:rtl/>
          <w:lang w:bidi="ar-EG"/>
        </w:rPr>
      </w:pPr>
      <w:r w:rsidRPr="00F062BA">
        <w:rPr>
          <w:rFonts w:asciiTheme="majorHAnsi" w:hAnsiTheme="majorHAnsi" w:cs="Traditional Arabic"/>
          <w:b/>
          <w:bCs/>
          <w:sz w:val="36"/>
          <w:szCs w:val="36"/>
          <w:u w:val="single"/>
          <w:rtl/>
          <w:lang w:bidi="ar-EG"/>
        </w:rPr>
        <w:t>نرجو</w:t>
      </w:r>
      <w:r w:rsidRPr="00F062BA">
        <w:rPr>
          <w:rFonts w:asciiTheme="majorHAnsi" w:hAnsiTheme="majorHAnsi" w:cs="Traditional Arabic"/>
          <w:b/>
          <w:bCs/>
          <w:sz w:val="28"/>
          <w:szCs w:val="32"/>
          <w:rtl/>
          <w:lang w:bidi="ar-EG"/>
        </w:rPr>
        <w:t xml:space="preserve"> :</w:t>
      </w:r>
      <w:r w:rsidRPr="00F90329">
        <w:rPr>
          <w:rFonts w:asciiTheme="majorHAnsi" w:hAnsiTheme="majorHAnsi" w:cs="Traditional Arabic"/>
          <w:sz w:val="28"/>
          <w:szCs w:val="32"/>
          <w:rtl/>
          <w:lang w:bidi="ar-EG"/>
        </w:rPr>
        <w:t xml:space="preserve"> التفضل بالاحاطة بأن الفقرة السابعة من المادة (121) من لائحة نظام العاملين بالشركة قد نصت على انه (يعتبر العامل مقدما استقالته اذا انقطع عن العمل بغير إذن أكثر من عشرة أيام متتالية ما لم يقدم خلال الخمسة عشر يوما التالية ما يثبت ان انقطاعه كان بعذر يقبله العضو المنتدب أو من يفوضه...الخ ).</w:t>
      </w:r>
    </w:p>
    <w:p w:rsidR="00EF0687" w:rsidRPr="007231D8" w:rsidRDefault="00EF0687" w:rsidP="00EF0687">
      <w:pPr>
        <w:pStyle w:val="ListParagraph"/>
        <w:numPr>
          <w:ilvl w:val="0"/>
          <w:numId w:val="4"/>
        </w:numPr>
        <w:spacing w:after="240" w:line="480" w:lineRule="auto"/>
        <w:ind w:left="141" w:hanging="142"/>
        <w:jc w:val="highKashida"/>
        <w:rPr>
          <w:rFonts w:asciiTheme="majorHAnsi" w:hAnsiTheme="majorHAnsi" w:cs="Traditional Arabic"/>
          <w:sz w:val="28"/>
          <w:szCs w:val="32"/>
          <w:lang w:bidi="ar-EG"/>
        </w:rPr>
      </w:pPr>
      <w:r w:rsidRPr="00F062BA">
        <w:rPr>
          <w:rFonts w:asciiTheme="majorHAnsi" w:hAnsiTheme="majorHAnsi" w:cs="Traditional Arabic"/>
          <w:b/>
          <w:bCs/>
          <w:sz w:val="36"/>
          <w:szCs w:val="36"/>
          <w:u w:val="single"/>
          <w:rtl/>
          <w:lang w:bidi="ar-EG"/>
        </w:rPr>
        <w:t xml:space="preserve"> لـذا</w:t>
      </w:r>
      <w:r>
        <w:rPr>
          <w:rFonts w:asciiTheme="majorHAnsi" w:hAnsiTheme="majorHAnsi" w:cs="Traditional Arabic" w:hint="cs"/>
          <w:sz w:val="28"/>
          <w:szCs w:val="32"/>
          <w:rtl/>
          <w:lang w:bidi="ar-EG"/>
        </w:rPr>
        <w:t xml:space="preserve"> :</w:t>
      </w:r>
      <w:r w:rsidRPr="00F90329">
        <w:rPr>
          <w:rFonts w:asciiTheme="majorHAnsi" w:hAnsiTheme="majorHAnsi" w:cs="Traditional Arabic"/>
          <w:sz w:val="28"/>
          <w:szCs w:val="32"/>
          <w:rtl/>
          <w:lang w:bidi="ar-EG"/>
        </w:rPr>
        <w:t xml:space="preserve"> يرجى التكرم بالتنبيه بالإنتظار حتى إكتمال الخمسة عشرة يوماً التالية بعد إنقطاعه عن العمل اكثر من عشرة أيام متتالية طبقاً للمادة المشار اليها بعالية ومو</w:t>
      </w:r>
      <w:r>
        <w:rPr>
          <w:rFonts w:asciiTheme="majorHAnsi" w:hAnsiTheme="majorHAnsi" w:cs="Traditional Arabic"/>
          <w:sz w:val="28"/>
          <w:szCs w:val="32"/>
          <w:rtl/>
          <w:lang w:bidi="ar-EG"/>
        </w:rPr>
        <w:t>افاتنا حال تقديمه للعذر من عدمه</w:t>
      </w:r>
      <w:r>
        <w:rPr>
          <w:rFonts w:asciiTheme="majorHAnsi" w:hAnsiTheme="majorHAnsi" w:cs="Traditional Arabic" w:hint="cs"/>
          <w:sz w:val="28"/>
          <w:szCs w:val="32"/>
          <w:rtl/>
          <w:lang w:bidi="ar-EG"/>
        </w:rPr>
        <w:t xml:space="preserve"> </w:t>
      </w:r>
      <w:r w:rsidRPr="00F90329">
        <w:rPr>
          <w:rFonts w:asciiTheme="majorHAnsi" w:hAnsiTheme="majorHAnsi" w:cs="Traditional Arabic"/>
          <w:sz w:val="28"/>
          <w:szCs w:val="32"/>
          <w:rtl/>
          <w:lang w:bidi="ar-EG"/>
        </w:rPr>
        <w:t>وموقفه من العمل حتى تاريخه و</w:t>
      </w:r>
      <w:r>
        <w:rPr>
          <w:rFonts w:asciiTheme="majorHAnsi" w:hAnsiTheme="majorHAnsi" w:cs="Traditional Arabic"/>
          <w:sz w:val="28"/>
          <w:szCs w:val="32"/>
          <w:rtl/>
          <w:lang w:bidi="ar-EG"/>
        </w:rPr>
        <w:t>ذلك حـتى يتسنى لنا اتخاذ اللازم</w:t>
      </w:r>
      <w:r>
        <w:rPr>
          <w:rFonts w:asciiTheme="majorHAnsi" w:hAnsiTheme="majorHAnsi" w:cs="Traditional Arabic" w:hint="cs"/>
          <w:sz w:val="28"/>
          <w:szCs w:val="32"/>
          <w:rtl/>
          <w:lang w:bidi="ar-EG"/>
        </w:rPr>
        <w:t xml:space="preserve">.                     </w:t>
      </w:r>
    </w:p>
    <w:p w:rsidR="00EF0687" w:rsidRPr="007231D8" w:rsidRDefault="00EF0687" w:rsidP="00EF0687">
      <w:pPr>
        <w:pStyle w:val="ListParagraph"/>
        <w:spacing w:after="240" w:line="480" w:lineRule="auto"/>
        <w:ind w:left="141"/>
        <w:jc w:val="highKashida"/>
        <w:rPr>
          <w:rFonts w:asciiTheme="majorHAnsi" w:hAnsiTheme="majorHAnsi" w:cs="Traditional Arabic"/>
          <w:sz w:val="28"/>
          <w:szCs w:val="32"/>
          <w:rtl/>
          <w:lang w:bidi="ar-EG"/>
        </w:rPr>
      </w:pPr>
      <w:r>
        <w:rPr>
          <w:rFonts w:asciiTheme="majorHAnsi" w:hAnsiTheme="majorHAnsi" w:cs="Traditional Arabic" w:hint="cs"/>
          <w:b/>
          <w:bCs/>
          <w:sz w:val="36"/>
          <w:szCs w:val="36"/>
          <w:rtl/>
          <w:lang w:bidi="ar-EG"/>
        </w:rPr>
        <w:t xml:space="preserve">                              </w:t>
      </w:r>
      <w:r w:rsidRPr="007231D8">
        <w:rPr>
          <w:rFonts w:asciiTheme="majorHAnsi" w:hAnsiTheme="majorHAnsi" w:cs="Traditional Arabic"/>
          <w:sz w:val="32"/>
          <w:szCs w:val="40"/>
          <w:rtl/>
          <w:lang w:bidi="ar-EG"/>
        </w:rPr>
        <w:t>وتفضلـوا بقبـول فائق الإحترام</w:t>
      </w:r>
      <w:r w:rsidRPr="007231D8">
        <w:rPr>
          <w:rFonts w:asciiTheme="majorHAnsi" w:hAnsiTheme="majorHAnsi" w:cs="Traditional Arabic" w:hint="cs"/>
          <w:sz w:val="32"/>
          <w:szCs w:val="40"/>
          <w:rtl/>
          <w:lang w:bidi="ar-EG"/>
        </w:rPr>
        <w:t>,,,</w:t>
      </w:r>
    </w:p>
    <w:tbl>
      <w:tblPr>
        <w:bidiVisual/>
        <w:tblW w:w="10860" w:type="dxa"/>
        <w:tblLayout w:type="fixed"/>
        <w:tblLook w:val="01E0" w:firstRow="1" w:lastRow="1" w:firstColumn="1" w:lastColumn="1" w:noHBand="0" w:noVBand="0"/>
      </w:tblPr>
      <w:tblGrid>
        <w:gridCol w:w="5739"/>
        <w:gridCol w:w="5121"/>
      </w:tblGrid>
      <w:tr w:rsidR="00EF0687" w:rsidRPr="00F90329" w:rsidTr="006767BB">
        <w:trPr>
          <w:trHeight w:val="1204"/>
        </w:trPr>
        <w:tc>
          <w:tcPr>
            <w:tcW w:w="5739" w:type="dxa"/>
          </w:tcPr>
          <w:p w:rsidR="00EF0687" w:rsidRPr="00F90329" w:rsidRDefault="00EF0687" w:rsidP="006767BB">
            <w:pPr>
              <w:spacing w:line="276" w:lineRule="auto"/>
              <w:rPr>
                <w:rFonts w:asciiTheme="majorHAnsi" w:hAnsiTheme="majorHAnsi" w:cs="Traditional Arabic"/>
                <w:sz w:val="28"/>
                <w:szCs w:val="28"/>
                <w:lang w:bidi="ar-EG"/>
              </w:rPr>
            </w:pPr>
            <w:r>
              <w:rPr>
                <w:rFonts w:asciiTheme="majorHAnsi" w:hAnsiTheme="majorHAnsi" w:cs="Traditional Arabic" w:hint="cs"/>
                <w:sz w:val="28"/>
                <w:szCs w:val="28"/>
                <w:rtl/>
                <w:lang w:bidi="ar-EG"/>
              </w:rPr>
              <w:t xml:space="preserve">    </w:t>
            </w:r>
          </w:p>
        </w:tc>
        <w:tc>
          <w:tcPr>
            <w:tcW w:w="5121" w:type="dxa"/>
            <w:hideMark/>
          </w:tcPr>
          <w:p w:rsidR="00EF0687" w:rsidRPr="00581842" w:rsidRDefault="00EF0687" w:rsidP="006767BB">
            <w:pPr>
              <w:contextualSpacing/>
              <w:jc w:val="both"/>
              <w:rPr>
                <w:rFonts w:asciiTheme="majorHAnsi" w:hAnsiTheme="majorHAnsi" w:cs="Traditional Arabic"/>
                <w:b/>
                <w:bCs/>
                <w:sz w:val="36"/>
                <w:szCs w:val="38"/>
                <w:rtl/>
                <w:lang w:bidi="ar-EG"/>
              </w:rPr>
            </w:pPr>
            <w:r>
              <w:rPr>
                <w:rFonts w:asciiTheme="majorHAnsi" w:hAnsiTheme="majorHAnsi" w:cs="Traditional Arabic" w:hint="cs"/>
                <w:b/>
                <w:bCs/>
                <w:sz w:val="32"/>
                <w:szCs w:val="36"/>
                <w:rtl/>
                <w:lang w:bidi="ar-EG"/>
              </w:rPr>
              <w:t xml:space="preserve">      </w:t>
            </w:r>
            <w:r w:rsidRPr="00581842">
              <w:rPr>
                <w:rFonts w:asciiTheme="majorHAnsi" w:hAnsiTheme="majorHAnsi" w:cs="Traditional Arabic"/>
                <w:b/>
                <w:bCs/>
                <w:sz w:val="36"/>
                <w:szCs w:val="38"/>
                <w:rtl/>
                <w:lang w:bidi="ar-EG"/>
              </w:rPr>
              <w:t xml:space="preserve">التوقيع </w:t>
            </w:r>
            <w:r>
              <w:rPr>
                <w:rFonts w:asciiTheme="majorHAnsi" w:hAnsiTheme="majorHAnsi" w:cs="Traditional Arabic" w:hint="cs"/>
                <w:b/>
                <w:bCs/>
                <w:sz w:val="36"/>
                <w:szCs w:val="38"/>
                <w:rtl/>
                <w:lang w:bidi="ar-EG"/>
              </w:rPr>
              <w:t xml:space="preserve"> </w:t>
            </w:r>
            <w:r w:rsidRPr="00581842">
              <w:rPr>
                <w:rFonts w:asciiTheme="majorHAnsi" w:hAnsiTheme="majorHAnsi" w:cs="Traditional Arabic"/>
                <w:b/>
                <w:bCs/>
                <w:sz w:val="36"/>
                <w:szCs w:val="38"/>
                <w:rtl/>
                <w:lang w:bidi="ar-EG"/>
              </w:rPr>
              <w:t xml:space="preserve">: </w:t>
            </w:r>
          </w:p>
          <w:p w:rsidR="00EF0687" w:rsidRPr="00581842" w:rsidRDefault="00EF0687" w:rsidP="006767BB">
            <w:pPr>
              <w:contextualSpacing/>
              <w:jc w:val="both"/>
              <w:rPr>
                <w:rFonts w:asciiTheme="majorHAnsi" w:hAnsiTheme="majorHAnsi" w:cs="Traditional Arabic"/>
                <w:b/>
                <w:bCs/>
                <w:sz w:val="36"/>
                <w:szCs w:val="36"/>
                <w:rtl/>
                <w:lang w:bidi="ar-EG"/>
              </w:rPr>
            </w:pPr>
            <w:r w:rsidRPr="00581842">
              <w:rPr>
                <w:rFonts w:asciiTheme="majorHAnsi" w:hAnsiTheme="majorHAnsi" w:cs="Traditional Arabic"/>
                <w:b/>
                <w:bCs/>
                <w:sz w:val="36"/>
                <w:szCs w:val="38"/>
                <w:rtl/>
                <w:lang w:bidi="ar-EG"/>
              </w:rPr>
              <w:t xml:space="preserve">     </w:t>
            </w:r>
            <w:r>
              <w:rPr>
                <w:rFonts w:asciiTheme="majorHAnsi" w:hAnsiTheme="majorHAnsi" w:cs="Traditional Arabic" w:hint="cs"/>
                <w:b/>
                <w:bCs/>
                <w:sz w:val="36"/>
                <w:szCs w:val="38"/>
                <w:rtl/>
                <w:lang w:bidi="ar-EG"/>
              </w:rPr>
              <w:t xml:space="preserve"> </w:t>
            </w:r>
            <w:r w:rsidRPr="00581842">
              <w:rPr>
                <w:rFonts w:asciiTheme="majorHAnsi" w:hAnsiTheme="majorHAnsi" w:cs="Traditional Arabic"/>
                <w:b/>
                <w:bCs/>
                <w:sz w:val="36"/>
                <w:szCs w:val="38"/>
                <w:rtl/>
                <w:lang w:bidi="ar-EG"/>
              </w:rPr>
              <w:t>الاس</w:t>
            </w:r>
            <w:r>
              <w:rPr>
                <w:rFonts w:asciiTheme="majorHAnsi" w:hAnsiTheme="majorHAnsi" w:cs="Traditional Arabic" w:hint="cs"/>
                <w:b/>
                <w:bCs/>
                <w:sz w:val="36"/>
                <w:szCs w:val="38"/>
                <w:rtl/>
                <w:lang w:bidi="ar-EG"/>
              </w:rPr>
              <w:t>ـ</w:t>
            </w:r>
            <w:r w:rsidRPr="00581842">
              <w:rPr>
                <w:rFonts w:asciiTheme="majorHAnsi" w:hAnsiTheme="majorHAnsi" w:cs="Traditional Arabic"/>
                <w:b/>
                <w:bCs/>
                <w:sz w:val="36"/>
                <w:szCs w:val="38"/>
                <w:rtl/>
                <w:lang w:bidi="ar-EG"/>
              </w:rPr>
              <w:t>تاذ :</w:t>
            </w:r>
            <w:r w:rsidRPr="00581842">
              <w:rPr>
                <w:rFonts w:asciiTheme="majorHAnsi" w:hAnsiTheme="majorHAnsi" w:cs="Traditional Arabic" w:hint="cs"/>
                <w:b/>
                <w:bCs/>
                <w:sz w:val="36"/>
                <w:szCs w:val="38"/>
                <w:rtl/>
                <w:lang w:bidi="ar-EG"/>
              </w:rPr>
              <w:t xml:space="preserve"> </w:t>
            </w:r>
            <w:r w:rsidRPr="00581842">
              <w:rPr>
                <w:rFonts w:asciiTheme="majorHAnsi" w:hAnsiTheme="majorHAnsi" w:cs="Traditional Arabic"/>
                <w:b/>
                <w:bCs/>
                <w:sz w:val="36"/>
                <w:szCs w:val="36"/>
                <w:rtl/>
                <w:lang w:bidi="ar-EG"/>
              </w:rPr>
              <w:t xml:space="preserve">حازم فاروق عبدالمنصف </w:t>
            </w:r>
          </w:p>
          <w:p w:rsidR="00EF0687" w:rsidRPr="007231D8" w:rsidRDefault="00EF0687" w:rsidP="006767BB">
            <w:pPr>
              <w:contextualSpacing/>
              <w:jc w:val="both"/>
              <w:rPr>
                <w:rFonts w:asciiTheme="majorHAnsi" w:hAnsiTheme="majorHAnsi" w:cs="Traditional Arabic"/>
                <w:b/>
                <w:bCs/>
                <w:sz w:val="36"/>
                <w:szCs w:val="38"/>
                <w:lang w:bidi="ar-EG"/>
              </w:rPr>
            </w:pPr>
            <w:r w:rsidRPr="00581842">
              <w:rPr>
                <w:rFonts w:asciiTheme="majorHAnsi" w:hAnsiTheme="majorHAnsi" w:cs="Traditional Arabic"/>
                <w:b/>
                <w:bCs/>
                <w:sz w:val="36"/>
                <w:szCs w:val="36"/>
                <w:rtl/>
                <w:lang w:bidi="ar-EG"/>
              </w:rPr>
              <w:t xml:space="preserve">      </w:t>
            </w:r>
            <w:r w:rsidRPr="00581842">
              <w:rPr>
                <w:rFonts w:asciiTheme="majorHAnsi" w:hAnsiTheme="majorHAnsi" w:cs="Traditional Arabic" w:hint="cs"/>
                <w:b/>
                <w:bCs/>
                <w:sz w:val="36"/>
                <w:szCs w:val="36"/>
                <w:rtl/>
                <w:lang w:bidi="ar-EG"/>
              </w:rPr>
              <w:t xml:space="preserve"> </w:t>
            </w:r>
            <w:r w:rsidRPr="00581842">
              <w:rPr>
                <w:rFonts w:asciiTheme="majorHAnsi" w:hAnsiTheme="majorHAnsi" w:cs="Traditional Arabic"/>
                <w:b/>
                <w:bCs/>
                <w:sz w:val="36"/>
                <w:szCs w:val="36"/>
                <w:rtl/>
                <w:lang w:bidi="ar-EG"/>
              </w:rPr>
              <w:t>مـ</w:t>
            </w:r>
            <w:r>
              <w:rPr>
                <w:rFonts w:asciiTheme="majorHAnsi" w:hAnsiTheme="majorHAnsi" w:cs="Traditional Arabic" w:hint="cs"/>
                <w:b/>
                <w:bCs/>
                <w:sz w:val="36"/>
                <w:szCs w:val="36"/>
                <w:rtl/>
                <w:lang w:bidi="ar-EG"/>
              </w:rPr>
              <w:t>ـ</w:t>
            </w:r>
            <w:r w:rsidRPr="00581842">
              <w:rPr>
                <w:rFonts w:asciiTheme="majorHAnsi" w:hAnsiTheme="majorHAnsi" w:cs="Traditional Arabic" w:hint="cs"/>
                <w:b/>
                <w:bCs/>
                <w:sz w:val="36"/>
                <w:szCs w:val="36"/>
                <w:rtl/>
                <w:lang w:bidi="ar-EG"/>
              </w:rPr>
              <w:t>ـ</w:t>
            </w:r>
            <w:r w:rsidRPr="00581842">
              <w:rPr>
                <w:rFonts w:asciiTheme="majorHAnsi" w:hAnsiTheme="majorHAnsi" w:cs="Traditional Arabic"/>
                <w:b/>
                <w:bCs/>
                <w:sz w:val="36"/>
                <w:szCs w:val="36"/>
                <w:rtl/>
                <w:lang w:bidi="ar-EG"/>
              </w:rPr>
              <w:t>دير عـام تنـمية الموارد البشرية</w:t>
            </w:r>
            <w:r w:rsidRPr="007231D8">
              <w:rPr>
                <w:rFonts w:asciiTheme="majorHAnsi" w:hAnsiTheme="majorHAnsi" w:cs="Traditional Arabic"/>
                <w:b/>
                <w:bCs/>
                <w:sz w:val="36"/>
                <w:szCs w:val="38"/>
                <w:lang w:bidi="ar-EG"/>
              </w:rPr>
              <w:t xml:space="preserve"> </w:t>
            </w:r>
          </w:p>
        </w:tc>
      </w:tr>
    </w:tbl>
    <w:p w:rsidR="007E3AC0" w:rsidRDefault="007E3AC0" w:rsidP="00EF0687">
      <w:pPr>
        <w:tabs>
          <w:tab w:val="left" w:pos="5741"/>
        </w:tabs>
        <w:ind w:right="101"/>
        <w:rPr>
          <w:rFonts w:asciiTheme="minorHAnsi" w:hAnsiTheme="minorHAnsi" w:cstheme="minorHAnsi"/>
          <w:b/>
          <w:bCs/>
          <w:sz w:val="28"/>
          <w:szCs w:val="28"/>
          <w:rtl/>
          <w:lang w:bidi="ar-EG"/>
        </w:rPr>
      </w:pPr>
    </w:p>
    <w:p w:rsidR="007E3AC0" w:rsidRDefault="007E3AC0" w:rsidP="00EF0687">
      <w:pPr>
        <w:tabs>
          <w:tab w:val="left" w:pos="5741"/>
        </w:tabs>
        <w:ind w:right="101"/>
        <w:rPr>
          <w:rFonts w:asciiTheme="minorHAnsi" w:hAnsiTheme="minorHAnsi" w:cstheme="minorHAnsi"/>
          <w:b/>
          <w:bCs/>
          <w:sz w:val="28"/>
          <w:szCs w:val="28"/>
          <w:rtl/>
          <w:lang w:bidi="ar-EG"/>
        </w:rPr>
      </w:pPr>
    </w:p>
    <w:p w:rsidR="00EF0687" w:rsidRPr="00B2076E" w:rsidRDefault="00EF0687" w:rsidP="00EF0687">
      <w:pPr>
        <w:tabs>
          <w:tab w:val="left" w:pos="5741"/>
        </w:tabs>
        <w:ind w:right="101"/>
        <w:rPr>
          <w:rFonts w:asciiTheme="minorHAnsi" w:hAnsiTheme="minorHAnsi" w:cstheme="minorHAnsi"/>
          <w:b/>
          <w:bCs/>
          <w:sz w:val="28"/>
          <w:szCs w:val="28"/>
          <w:rtl/>
          <w:lang w:bidi="ar-EG"/>
        </w:rPr>
      </w:pPr>
      <w:r w:rsidRPr="00B2076E">
        <w:rPr>
          <w:rFonts w:asciiTheme="minorHAnsi" w:hAnsiTheme="minorHAnsi" w:cstheme="minorHAnsi"/>
          <w:b/>
          <w:bCs/>
          <w:sz w:val="28"/>
          <w:szCs w:val="28"/>
          <w:rtl/>
          <w:lang w:bidi="ar-EG"/>
        </w:rPr>
        <w:t>اعداد /</w:t>
      </w:r>
      <w:r w:rsidRPr="00B2076E">
        <w:rPr>
          <w:rFonts w:asciiTheme="minorHAnsi" w:hAnsiTheme="minorHAnsi" w:cstheme="minorHAnsi"/>
          <w:b/>
          <w:bCs/>
          <w:sz w:val="28"/>
          <w:szCs w:val="28"/>
          <w:rtl/>
          <w:lang w:bidi="ar-EG"/>
        </w:rPr>
        <w:tab/>
      </w:r>
    </w:p>
    <w:p w:rsidR="00EF0687" w:rsidRPr="00B2076E" w:rsidRDefault="00EF0687" w:rsidP="00EF0687">
      <w:pPr>
        <w:tabs>
          <w:tab w:val="left" w:pos="5491"/>
          <w:tab w:val="left" w:pos="5633"/>
        </w:tabs>
        <w:ind w:right="101"/>
        <w:rPr>
          <w:rFonts w:asciiTheme="minorHAnsi" w:hAnsiTheme="minorHAnsi" w:cstheme="minorHAnsi"/>
          <w:b/>
          <w:bCs/>
          <w:sz w:val="28"/>
          <w:szCs w:val="28"/>
          <w:rtl/>
          <w:lang w:bidi="ar-EG"/>
        </w:rPr>
      </w:pPr>
      <w:r w:rsidRPr="00B2076E">
        <w:rPr>
          <w:rFonts w:asciiTheme="minorHAnsi" w:hAnsiTheme="minorHAnsi" w:cstheme="minorHAnsi"/>
          <w:b/>
          <w:bCs/>
          <w:sz w:val="28"/>
          <w:szCs w:val="28"/>
          <w:rtl/>
          <w:lang w:bidi="ar-EG"/>
        </w:rPr>
        <w:t>مراجعه/</w:t>
      </w:r>
    </w:p>
    <w:p w:rsidR="00EF0687" w:rsidRDefault="00EF0687" w:rsidP="00EF0687">
      <w:pPr>
        <w:tabs>
          <w:tab w:val="left" w:pos="4152"/>
        </w:tabs>
        <w:rPr>
          <w:rFonts w:asciiTheme="minorHAnsi" w:hAnsiTheme="minorHAnsi" w:cstheme="minorHAnsi"/>
          <w:b/>
          <w:bCs/>
          <w:sz w:val="28"/>
          <w:szCs w:val="28"/>
          <w:rtl/>
          <w:lang w:bidi="ar-EG"/>
        </w:rPr>
      </w:pPr>
      <w:r w:rsidRPr="00B2076E">
        <w:rPr>
          <w:rFonts w:asciiTheme="minorHAnsi" w:hAnsiTheme="minorHAnsi" w:cstheme="minorHAnsi"/>
          <w:b/>
          <w:bCs/>
          <w:sz w:val="28"/>
          <w:szCs w:val="28"/>
          <w:rtl/>
          <w:lang w:bidi="ar-EG"/>
        </w:rPr>
        <w:t>ريم فاروق</w:t>
      </w:r>
    </w:p>
    <w:p w:rsidR="007E3AC0" w:rsidRPr="00B2076E" w:rsidRDefault="007E3AC0" w:rsidP="00EF0687">
      <w:pPr>
        <w:tabs>
          <w:tab w:val="left" w:pos="4152"/>
        </w:tabs>
        <w:rPr>
          <w:rFonts w:asciiTheme="minorHAnsi" w:hAnsiTheme="minorHAnsi" w:cstheme="minorHAnsi"/>
          <w:b/>
          <w:bCs/>
          <w:sz w:val="28"/>
          <w:szCs w:val="28"/>
          <w:rtl/>
          <w:lang w:bidi="ar-EG"/>
        </w:rPr>
      </w:pPr>
    </w:p>
    <w:p w:rsidR="00162F5A" w:rsidRPr="00162F5A" w:rsidRDefault="00162F5A" w:rsidP="00162F5A">
      <w:pPr>
        <w:tabs>
          <w:tab w:val="left" w:pos="1439"/>
        </w:tabs>
        <w:spacing w:line="360" w:lineRule="auto"/>
        <w:outlineLvl w:val="0"/>
        <w:rPr>
          <w:rFonts w:asciiTheme="minorBidi" w:hAnsiTheme="minorBidi" w:cstheme="minorBidi"/>
          <w:b/>
          <w:bCs/>
          <w:sz w:val="44"/>
          <w:szCs w:val="44"/>
          <w:lang w:bidi="ar-EG"/>
        </w:rPr>
      </w:pPr>
      <w:r w:rsidRPr="00162F5A">
        <w:rPr>
          <w:rFonts w:asciiTheme="minorBidi" w:hAnsiTheme="minorBidi" w:cstheme="minorBidi"/>
          <w:b/>
          <w:bCs/>
          <w:sz w:val="44"/>
          <w:szCs w:val="44"/>
          <w:rtl/>
          <w:lang w:bidi="ar-EG"/>
        </w:rPr>
        <w:t xml:space="preserve">السيد المهندس/مدير </w:t>
      </w:r>
      <w:r w:rsidRPr="00162F5A">
        <w:rPr>
          <w:rFonts w:asciiTheme="minorBidi" w:hAnsiTheme="minorBidi" w:cstheme="minorBidi" w:hint="cs"/>
          <w:b/>
          <w:bCs/>
          <w:sz w:val="44"/>
          <w:szCs w:val="44"/>
          <w:rtl/>
          <w:lang w:bidi="ar-EG"/>
        </w:rPr>
        <w:t>عام الاداره العامه للخدمات الفنية و الحملة الميكانيكية</w:t>
      </w:r>
    </w:p>
    <w:p w:rsidR="00162F5A" w:rsidRDefault="00162F5A" w:rsidP="00162F5A">
      <w:pPr>
        <w:tabs>
          <w:tab w:val="left" w:pos="718"/>
          <w:tab w:val="left" w:pos="1439"/>
          <w:tab w:val="center" w:pos="5174"/>
        </w:tabs>
        <w:spacing w:line="360" w:lineRule="auto"/>
        <w:outlineLvl w:val="0"/>
        <w:rPr>
          <w:rFonts w:ascii="Traditional Arabic" w:hAnsi="Traditional Arabic" w:cs="Traditional Arabic"/>
          <w:b/>
          <w:bCs/>
          <w:sz w:val="32"/>
          <w:szCs w:val="32"/>
          <w:rtl/>
          <w:lang w:bidi="ar-EG"/>
        </w:rPr>
      </w:pPr>
      <w:r w:rsidRPr="005A645E">
        <w:rPr>
          <w:rFonts w:ascii="Traditional Arabic" w:hAnsi="Traditional Arabic" w:cs="Traditional Arabic"/>
          <w:sz w:val="30"/>
          <w:szCs w:val="30"/>
          <w:rtl/>
          <w:lang w:bidi="ar-EG"/>
        </w:rPr>
        <w:lastRenderedPageBreak/>
        <w:tab/>
      </w:r>
      <w:r w:rsidRPr="005A645E">
        <w:rPr>
          <w:rFonts w:ascii="Traditional Arabic" w:hAnsi="Traditional Arabic" w:cs="Traditional Arabic"/>
          <w:sz w:val="30"/>
          <w:szCs w:val="30"/>
          <w:rtl/>
          <w:lang w:bidi="ar-EG"/>
        </w:rPr>
        <w:tab/>
      </w:r>
      <w:r>
        <w:rPr>
          <w:rFonts w:ascii="Traditional Arabic" w:hAnsi="Traditional Arabic" w:cs="Traditional Arabic"/>
          <w:b/>
          <w:bCs/>
          <w:sz w:val="36"/>
          <w:szCs w:val="36"/>
          <w:rtl/>
          <w:lang w:bidi="ar-EG"/>
        </w:rPr>
        <w:tab/>
        <w:t>تحية طيبة وبعد ,,,,</w:t>
      </w:r>
    </w:p>
    <w:p w:rsidR="00162F5A" w:rsidRPr="004566C1" w:rsidRDefault="00162F5A" w:rsidP="003643D4">
      <w:pPr>
        <w:pStyle w:val="ListParagraph"/>
        <w:numPr>
          <w:ilvl w:val="0"/>
          <w:numId w:val="4"/>
        </w:numPr>
        <w:tabs>
          <w:tab w:val="left" w:pos="1466"/>
        </w:tabs>
        <w:spacing w:line="360" w:lineRule="auto"/>
        <w:ind w:left="142" w:hanging="142"/>
        <w:jc w:val="highKashida"/>
        <w:rPr>
          <w:rFonts w:asciiTheme="minorBidi" w:eastAsiaTheme="majorEastAsia" w:hAnsiTheme="minorBidi" w:cstheme="minorBidi"/>
          <w:sz w:val="36"/>
          <w:szCs w:val="36"/>
          <w:rtl/>
          <w:lang w:bidi="ar-EG"/>
        </w:rPr>
      </w:pPr>
      <w:r>
        <w:rPr>
          <w:rFonts w:asciiTheme="minorBidi" w:hAnsiTheme="minorBidi" w:cstheme="minorBidi" w:hint="cs"/>
          <w:b/>
          <w:bCs/>
          <w:sz w:val="40"/>
          <w:szCs w:val="40"/>
          <w:u w:val="single"/>
          <w:rtl/>
          <w:lang w:bidi="ar-EG"/>
        </w:rPr>
        <w:t xml:space="preserve"> </w:t>
      </w:r>
      <w:r w:rsidRPr="004A0F2D">
        <w:rPr>
          <w:rFonts w:asciiTheme="minorBidi" w:hAnsiTheme="minorBidi" w:cstheme="minorBidi"/>
          <w:b/>
          <w:bCs/>
          <w:sz w:val="40"/>
          <w:szCs w:val="40"/>
          <w:u w:val="single"/>
          <w:rtl/>
          <w:lang w:bidi="ar-EG"/>
        </w:rPr>
        <w:t>إيم</w:t>
      </w:r>
      <w:r w:rsidRPr="004A0F2D">
        <w:rPr>
          <w:rFonts w:asciiTheme="minorBidi" w:hAnsiTheme="minorBidi" w:cstheme="minorBidi" w:hint="cs"/>
          <w:b/>
          <w:bCs/>
          <w:sz w:val="40"/>
          <w:szCs w:val="40"/>
          <w:u w:val="single"/>
          <w:rtl/>
          <w:lang w:bidi="ar-EG"/>
        </w:rPr>
        <w:t>ــ</w:t>
      </w:r>
      <w:r w:rsidRPr="004A0F2D">
        <w:rPr>
          <w:rFonts w:asciiTheme="minorBidi" w:hAnsiTheme="minorBidi" w:cstheme="minorBidi"/>
          <w:b/>
          <w:bCs/>
          <w:sz w:val="40"/>
          <w:szCs w:val="40"/>
          <w:u w:val="single"/>
          <w:rtl/>
          <w:lang w:bidi="ar-EG"/>
        </w:rPr>
        <w:t>اءاً:</w:t>
      </w:r>
      <w:r w:rsidRPr="004A0F2D">
        <w:rPr>
          <w:rFonts w:asciiTheme="minorBidi" w:eastAsiaTheme="majorEastAsia" w:hAnsiTheme="minorBidi" w:cstheme="minorBidi"/>
          <w:sz w:val="36"/>
          <w:szCs w:val="36"/>
          <w:rtl/>
          <w:lang w:bidi="ar-EG"/>
        </w:rPr>
        <w:t xml:space="preserve"> إلـى </w:t>
      </w:r>
      <w:r w:rsidRPr="004A0F2D">
        <w:rPr>
          <w:rFonts w:asciiTheme="minorBidi" w:eastAsiaTheme="majorEastAsia" w:hAnsiTheme="minorBidi" w:cstheme="minorBidi" w:hint="cs"/>
          <w:sz w:val="36"/>
          <w:szCs w:val="36"/>
          <w:rtl/>
          <w:lang w:bidi="ar-EG"/>
        </w:rPr>
        <w:t xml:space="preserve">كتاب </w:t>
      </w:r>
      <w:r w:rsidRPr="004A0F2D">
        <w:rPr>
          <w:rFonts w:asciiTheme="minorBidi" w:eastAsiaTheme="majorEastAsia" w:hAnsiTheme="minorBidi" w:cstheme="minorBidi"/>
          <w:sz w:val="36"/>
          <w:szCs w:val="36"/>
          <w:rtl/>
          <w:lang w:bidi="ar-EG"/>
        </w:rPr>
        <w:t>سيادتكم</w:t>
      </w:r>
      <w:r w:rsidRPr="004A0F2D">
        <w:rPr>
          <w:rFonts w:asciiTheme="minorBidi" w:eastAsiaTheme="majorEastAsia" w:hAnsiTheme="minorBidi" w:cstheme="minorBidi" w:hint="cs"/>
          <w:sz w:val="36"/>
          <w:szCs w:val="36"/>
          <w:rtl/>
          <w:lang w:bidi="ar-EG"/>
        </w:rPr>
        <w:t xml:space="preserve"> </w:t>
      </w:r>
      <w:r>
        <w:rPr>
          <w:rFonts w:asciiTheme="minorBidi" w:eastAsiaTheme="majorEastAsia" w:hAnsiTheme="minorBidi" w:cstheme="minorBidi" w:hint="cs"/>
          <w:sz w:val="36"/>
          <w:szCs w:val="36"/>
          <w:rtl/>
          <w:lang w:bidi="ar-EG"/>
        </w:rPr>
        <w:t>رقم (5</w:t>
      </w:r>
      <w:r w:rsidR="003643D4">
        <w:rPr>
          <w:rFonts w:asciiTheme="minorBidi" w:eastAsiaTheme="majorEastAsia" w:hAnsiTheme="minorBidi" w:cstheme="minorBidi" w:hint="cs"/>
          <w:sz w:val="36"/>
          <w:szCs w:val="36"/>
          <w:rtl/>
          <w:lang w:bidi="ar-EG"/>
        </w:rPr>
        <w:t>50</w:t>
      </w:r>
      <w:r>
        <w:rPr>
          <w:rFonts w:asciiTheme="minorBidi" w:eastAsiaTheme="majorEastAsia" w:hAnsiTheme="minorBidi" w:cstheme="minorBidi" w:hint="cs"/>
          <w:sz w:val="36"/>
          <w:szCs w:val="36"/>
          <w:rtl/>
          <w:lang w:bidi="ar-EG"/>
        </w:rPr>
        <w:t>)</w:t>
      </w:r>
      <w:r w:rsidR="00E35AF5">
        <w:rPr>
          <w:rFonts w:asciiTheme="minorBidi" w:eastAsiaTheme="majorEastAsia" w:hAnsiTheme="minorBidi" w:cstheme="minorBidi" w:hint="cs"/>
          <w:sz w:val="36"/>
          <w:szCs w:val="36"/>
          <w:rtl/>
          <w:lang w:bidi="ar-EG"/>
        </w:rPr>
        <w:t xml:space="preserve"> 14/5/2024</w:t>
      </w:r>
      <w:r w:rsidRPr="009B0734">
        <w:rPr>
          <w:rFonts w:asciiTheme="minorBidi" w:eastAsiaTheme="majorEastAsia" w:hAnsiTheme="minorBidi" w:cstheme="minorBidi" w:hint="cs"/>
          <w:sz w:val="36"/>
          <w:szCs w:val="36"/>
          <w:rtl/>
          <w:lang w:bidi="ar-EG"/>
        </w:rPr>
        <w:t xml:space="preserve">بشأن </w:t>
      </w:r>
      <w:r w:rsidRPr="009B0734">
        <w:rPr>
          <w:rFonts w:asciiTheme="minorBidi" w:eastAsiaTheme="majorEastAsia" w:hAnsiTheme="minorBidi" w:cstheme="minorBidi"/>
          <w:sz w:val="36"/>
          <w:szCs w:val="36"/>
          <w:rtl/>
          <w:lang w:bidi="ar-EG"/>
        </w:rPr>
        <w:t>إنقـطاع السيد/</w:t>
      </w:r>
      <w:r w:rsidRPr="009B0734">
        <w:rPr>
          <w:rFonts w:asciiTheme="minorBidi" w:eastAsiaTheme="majorEastAsia" w:hAnsiTheme="minorBidi" w:cstheme="minorBidi" w:hint="cs"/>
          <w:sz w:val="36"/>
          <w:szCs w:val="36"/>
          <w:rtl/>
          <w:lang w:bidi="ar-EG"/>
        </w:rPr>
        <w:t xml:space="preserve"> </w:t>
      </w:r>
      <w:r w:rsidR="003643D4">
        <w:rPr>
          <w:rFonts w:asciiTheme="minorBidi" w:eastAsiaTheme="majorEastAsia" w:hAnsiTheme="minorBidi" w:cstheme="minorBidi" w:hint="cs"/>
          <w:sz w:val="36"/>
          <w:szCs w:val="36"/>
          <w:rtl/>
          <w:lang w:bidi="ar-EG"/>
        </w:rPr>
        <w:t>هانى صابر مصطفى شريف</w:t>
      </w:r>
      <w:r w:rsidRPr="009B0734">
        <w:rPr>
          <w:rFonts w:asciiTheme="minorBidi" w:eastAsiaTheme="majorEastAsia" w:hAnsiTheme="minorBidi" w:cstheme="minorBidi" w:hint="cs"/>
          <w:sz w:val="36"/>
          <w:szCs w:val="36"/>
          <w:rtl/>
          <w:lang w:bidi="ar-EG"/>
        </w:rPr>
        <w:t>-</w:t>
      </w:r>
      <w:r w:rsidRPr="009B0734">
        <w:rPr>
          <w:rFonts w:asciiTheme="minorBidi" w:eastAsiaTheme="majorEastAsia" w:hAnsiTheme="minorBidi" w:cstheme="minorBidi"/>
          <w:sz w:val="36"/>
          <w:szCs w:val="36"/>
          <w:rtl/>
          <w:lang w:bidi="ar-EG"/>
        </w:rPr>
        <w:t xml:space="preserve"> </w:t>
      </w:r>
      <w:r w:rsidRPr="00851E45">
        <w:rPr>
          <w:rFonts w:asciiTheme="minorBidi" w:eastAsiaTheme="majorEastAsia" w:hAnsiTheme="minorBidi" w:cstheme="minorBidi"/>
          <w:sz w:val="36"/>
          <w:szCs w:val="36"/>
          <w:rtl/>
          <w:lang w:bidi="ar-EG"/>
        </w:rPr>
        <w:t>كود رقم (</w:t>
      </w:r>
      <w:r w:rsidR="003643D4">
        <w:rPr>
          <w:rFonts w:asciiTheme="minorBidi" w:eastAsiaTheme="majorEastAsia" w:hAnsiTheme="minorBidi" w:cstheme="minorBidi" w:hint="cs"/>
          <w:sz w:val="36"/>
          <w:szCs w:val="36"/>
          <w:rtl/>
          <w:lang w:bidi="ar-EG"/>
        </w:rPr>
        <w:t>300547</w:t>
      </w:r>
      <w:r w:rsidRPr="00851E45">
        <w:rPr>
          <w:rFonts w:asciiTheme="minorBidi" w:eastAsiaTheme="majorEastAsia" w:hAnsiTheme="minorBidi" w:cstheme="minorBidi" w:hint="cs"/>
          <w:sz w:val="36"/>
          <w:szCs w:val="36"/>
          <w:rtl/>
          <w:lang w:bidi="ar-EG"/>
        </w:rPr>
        <w:t>)</w:t>
      </w:r>
      <w:r w:rsidRPr="00851E45">
        <w:rPr>
          <w:rFonts w:asciiTheme="minorBidi" w:eastAsiaTheme="majorEastAsia" w:hAnsiTheme="minorBidi" w:cstheme="minorBidi"/>
          <w:sz w:val="36"/>
          <w:szCs w:val="36"/>
          <w:rtl/>
          <w:lang w:bidi="ar-EG"/>
        </w:rPr>
        <w:t>–</w:t>
      </w:r>
      <w:r w:rsidRPr="00851E45">
        <w:rPr>
          <w:rFonts w:asciiTheme="minorBidi" w:eastAsiaTheme="majorEastAsia" w:hAnsiTheme="minorBidi" w:cstheme="minorBidi" w:hint="cs"/>
          <w:sz w:val="36"/>
          <w:szCs w:val="36"/>
          <w:rtl/>
          <w:lang w:bidi="ar-EG"/>
        </w:rPr>
        <w:t xml:space="preserve"> </w:t>
      </w:r>
      <w:r w:rsidR="00EB52E6">
        <w:rPr>
          <w:rFonts w:asciiTheme="minorBidi" w:eastAsiaTheme="majorEastAsia" w:hAnsiTheme="minorBidi" w:cstheme="minorBidi" w:hint="cs"/>
          <w:sz w:val="36"/>
          <w:szCs w:val="36"/>
          <w:rtl/>
          <w:lang w:bidi="ar-EG"/>
        </w:rPr>
        <w:t xml:space="preserve">عامل ورش  </w:t>
      </w:r>
      <w:r w:rsidR="003643D4">
        <w:rPr>
          <w:rFonts w:asciiTheme="minorBidi" w:eastAsiaTheme="majorEastAsia" w:hAnsiTheme="minorBidi" w:cstheme="minorBidi" w:hint="cs"/>
          <w:sz w:val="36"/>
          <w:szCs w:val="36"/>
          <w:rtl/>
          <w:lang w:bidi="ar-EG"/>
        </w:rPr>
        <w:t>الدرجة الرابعه</w:t>
      </w:r>
      <w:r>
        <w:rPr>
          <w:rFonts w:asciiTheme="minorBidi" w:eastAsiaTheme="majorEastAsia" w:hAnsiTheme="minorBidi" w:cstheme="minorBidi"/>
          <w:sz w:val="36"/>
          <w:szCs w:val="36"/>
          <w:rtl/>
          <w:lang w:bidi="ar-EG"/>
        </w:rPr>
        <w:t>–</w:t>
      </w:r>
      <w:r w:rsidRPr="00851E45">
        <w:rPr>
          <w:rFonts w:asciiTheme="minorBidi" w:eastAsiaTheme="majorEastAsia" w:hAnsiTheme="minorBidi" w:cstheme="minorBidi" w:hint="cs"/>
          <w:sz w:val="36"/>
          <w:szCs w:val="36"/>
          <w:rtl/>
          <w:lang w:bidi="ar-EG"/>
        </w:rPr>
        <w:t xml:space="preserve"> </w:t>
      </w:r>
      <w:r>
        <w:rPr>
          <w:rFonts w:asciiTheme="minorBidi" w:eastAsiaTheme="majorEastAsia" w:hAnsiTheme="minorBidi" w:cstheme="minorBidi" w:hint="cs"/>
          <w:sz w:val="36"/>
          <w:szCs w:val="36"/>
          <w:rtl/>
          <w:lang w:bidi="ar-EG"/>
        </w:rPr>
        <w:t>بالإدارة طرفكم</w:t>
      </w:r>
      <w:r w:rsidRPr="00851E45">
        <w:rPr>
          <w:rFonts w:asciiTheme="minorBidi" w:eastAsiaTheme="majorEastAsia" w:hAnsiTheme="minorBidi" w:cstheme="minorBidi" w:hint="cs"/>
          <w:sz w:val="36"/>
          <w:szCs w:val="36"/>
          <w:rtl/>
          <w:lang w:bidi="ar-EG"/>
        </w:rPr>
        <w:t xml:space="preserve"> </w:t>
      </w:r>
      <w:r>
        <w:rPr>
          <w:rFonts w:asciiTheme="minorBidi" w:eastAsiaTheme="majorEastAsia" w:hAnsiTheme="minorBidi" w:cstheme="minorBidi" w:hint="cs"/>
          <w:sz w:val="36"/>
          <w:szCs w:val="36"/>
          <w:rtl/>
          <w:lang w:bidi="ar-EG"/>
        </w:rPr>
        <w:t>عن العمل اعتبارا من 8/5/2024 بدون اذن رغم انذاره .</w:t>
      </w:r>
    </w:p>
    <w:p w:rsidR="00162F5A" w:rsidRDefault="00162F5A" w:rsidP="00E07A7E">
      <w:pPr>
        <w:pStyle w:val="ListParagraph"/>
        <w:numPr>
          <w:ilvl w:val="0"/>
          <w:numId w:val="4"/>
        </w:numPr>
        <w:tabs>
          <w:tab w:val="left" w:pos="1466"/>
        </w:tabs>
        <w:spacing w:line="360" w:lineRule="auto"/>
        <w:ind w:left="142" w:hanging="142"/>
        <w:jc w:val="highKashida"/>
        <w:rPr>
          <w:rFonts w:asciiTheme="minorBidi" w:eastAsiaTheme="majorEastAsia" w:hAnsiTheme="minorBidi" w:cstheme="minorBidi"/>
          <w:sz w:val="36"/>
          <w:szCs w:val="36"/>
          <w:lang w:bidi="ar-EG"/>
        </w:rPr>
      </w:pPr>
      <w:r>
        <w:rPr>
          <w:rFonts w:asciiTheme="minorBidi" w:hAnsiTheme="minorBidi" w:cstheme="minorBidi" w:hint="cs"/>
          <w:b/>
          <w:bCs/>
          <w:sz w:val="40"/>
          <w:szCs w:val="40"/>
          <w:u w:val="single"/>
          <w:rtl/>
          <w:lang w:bidi="ar-EG"/>
        </w:rPr>
        <w:t xml:space="preserve"> </w:t>
      </w:r>
      <w:r w:rsidRPr="004A0F2D">
        <w:rPr>
          <w:rFonts w:asciiTheme="minorBidi" w:hAnsiTheme="minorBidi" w:cstheme="minorBidi" w:hint="cs"/>
          <w:b/>
          <w:bCs/>
          <w:sz w:val="40"/>
          <w:szCs w:val="40"/>
          <w:u w:val="single"/>
          <w:rtl/>
          <w:lang w:bidi="ar-EG"/>
        </w:rPr>
        <w:t>نحـيط :</w:t>
      </w:r>
      <w:r w:rsidRPr="004A0F2D">
        <w:rPr>
          <w:rFonts w:asciiTheme="minorBidi" w:eastAsiaTheme="majorEastAsia" w:hAnsiTheme="minorBidi" w:cstheme="minorBidi" w:hint="cs"/>
          <w:sz w:val="36"/>
          <w:szCs w:val="36"/>
          <w:rtl/>
          <w:lang w:bidi="ar-EG"/>
        </w:rPr>
        <w:t xml:space="preserve"> سيادتكم علما بإنه </w:t>
      </w:r>
      <w:r w:rsidR="00E07A7E">
        <w:rPr>
          <w:rFonts w:asciiTheme="minorBidi" w:eastAsiaTheme="majorEastAsia" w:hAnsiTheme="minorBidi" w:cstheme="minorBidi" w:hint="cs"/>
          <w:sz w:val="36"/>
          <w:szCs w:val="36"/>
          <w:rtl/>
          <w:lang w:bidi="ar-EG"/>
        </w:rPr>
        <w:t>بمراجعه الانذارالمتصل المرسل للمذكور تبين لنا صدور قرار رقم (474) بتاريخ 13/5/2024 اعتبارا من تاريخ صدور القرار يتم وقف المذكور لمصلحه التحقيق  وعليه اصبح الانذارغير صحيح لتداخل يومى 13 ,14/5/2024</w:t>
      </w:r>
    </w:p>
    <w:p w:rsidR="00162F5A" w:rsidRPr="004A0F2D" w:rsidRDefault="00162F5A" w:rsidP="00E07A7E">
      <w:pPr>
        <w:pStyle w:val="ListParagraph"/>
        <w:numPr>
          <w:ilvl w:val="0"/>
          <w:numId w:val="4"/>
        </w:numPr>
        <w:tabs>
          <w:tab w:val="left" w:pos="1466"/>
        </w:tabs>
        <w:spacing w:line="360" w:lineRule="auto"/>
        <w:ind w:left="142" w:hanging="142"/>
        <w:jc w:val="highKashida"/>
        <w:rPr>
          <w:rFonts w:asciiTheme="minorBidi" w:eastAsiaTheme="majorEastAsia" w:hAnsiTheme="minorBidi" w:cstheme="minorBidi"/>
          <w:sz w:val="36"/>
          <w:szCs w:val="36"/>
          <w:lang w:bidi="ar-EG"/>
        </w:rPr>
      </w:pPr>
      <w:r>
        <w:rPr>
          <w:rFonts w:asciiTheme="minorBidi" w:hAnsiTheme="minorBidi" w:cstheme="minorBidi" w:hint="cs"/>
          <w:b/>
          <w:bCs/>
          <w:sz w:val="40"/>
          <w:szCs w:val="40"/>
          <w:u w:val="single"/>
          <w:rtl/>
          <w:lang w:bidi="ar-EG"/>
        </w:rPr>
        <w:t>لــــذا :</w:t>
      </w:r>
      <w:r>
        <w:rPr>
          <w:rFonts w:asciiTheme="minorBidi" w:eastAsiaTheme="majorEastAsia" w:hAnsiTheme="minorBidi" w:cstheme="minorBidi" w:hint="cs"/>
          <w:sz w:val="36"/>
          <w:szCs w:val="36"/>
          <w:rtl/>
          <w:lang w:bidi="ar-EG"/>
        </w:rPr>
        <w:t xml:space="preserve"> نرجو التكرم من سيادتكم </w:t>
      </w:r>
      <w:r w:rsidR="00E22ED6">
        <w:rPr>
          <w:rFonts w:asciiTheme="minorBidi" w:eastAsiaTheme="majorEastAsia" w:hAnsiTheme="minorBidi" w:cstheme="minorBidi" w:hint="cs"/>
          <w:sz w:val="36"/>
          <w:szCs w:val="36"/>
          <w:rtl/>
          <w:lang w:bidi="ar-EG"/>
        </w:rPr>
        <w:t xml:space="preserve">بمتابعة أيام انقطاع المذكور المتصلة و المتقطعه </w:t>
      </w:r>
      <w:r w:rsidR="00E07A7E">
        <w:rPr>
          <w:rFonts w:asciiTheme="minorBidi" w:eastAsiaTheme="majorEastAsia" w:hAnsiTheme="minorBidi" w:cstheme="minorBidi" w:hint="cs"/>
          <w:sz w:val="36"/>
          <w:szCs w:val="36"/>
          <w:rtl/>
          <w:lang w:bidi="ar-EG"/>
        </w:rPr>
        <w:t xml:space="preserve"> بعد انتهاء وقفه وعودته للعمل </w:t>
      </w:r>
      <w:r w:rsidR="00E22ED6">
        <w:rPr>
          <w:rFonts w:asciiTheme="minorBidi" w:eastAsiaTheme="majorEastAsia" w:hAnsiTheme="minorBidi" w:cstheme="minorBidi" w:hint="cs"/>
          <w:sz w:val="36"/>
          <w:szCs w:val="36"/>
          <w:rtl/>
          <w:lang w:bidi="ar-EG"/>
        </w:rPr>
        <w:t xml:space="preserve">و إنذاره في المواعيد القانونية </w:t>
      </w:r>
      <w:r w:rsidR="00E07A7E">
        <w:rPr>
          <w:rFonts w:asciiTheme="minorBidi" w:eastAsiaTheme="majorEastAsia" w:hAnsiTheme="minorBidi" w:cstheme="minorBidi" w:hint="cs"/>
          <w:sz w:val="36"/>
          <w:szCs w:val="36"/>
          <w:rtl/>
          <w:lang w:bidi="ar-EG"/>
        </w:rPr>
        <w:t xml:space="preserve">عن المدد المتصله والمتقطعه </w:t>
      </w:r>
      <w:r w:rsidR="003643D4">
        <w:rPr>
          <w:rFonts w:asciiTheme="minorBidi" w:eastAsiaTheme="majorEastAsia" w:hAnsiTheme="minorBidi" w:cstheme="minorBidi" w:hint="cs"/>
          <w:sz w:val="36"/>
          <w:szCs w:val="36"/>
          <w:rtl/>
          <w:lang w:bidi="ar-EG"/>
        </w:rPr>
        <w:t xml:space="preserve"> </w:t>
      </w:r>
      <w:r w:rsidR="00E22ED6">
        <w:rPr>
          <w:rFonts w:asciiTheme="minorBidi" w:eastAsiaTheme="majorEastAsia" w:hAnsiTheme="minorBidi" w:cstheme="minorBidi" w:hint="cs"/>
          <w:sz w:val="36"/>
          <w:szCs w:val="36"/>
          <w:rtl/>
          <w:lang w:bidi="ar-EG"/>
        </w:rPr>
        <w:t>و موافاتنا بموقف المذكور من العمل حتى يتسنى لنا عمل اللازم .</w:t>
      </w:r>
    </w:p>
    <w:p w:rsidR="00162F5A" w:rsidRPr="009B0734" w:rsidRDefault="00162F5A" w:rsidP="00162F5A">
      <w:pPr>
        <w:tabs>
          <w:tab w:val="left" w:pos="4584"/>
        </w:tabs>
        <w:spacing w:after="240" w:line="360" w:lineRule="auto"/>
        <w:ind w:right="142"/>
        <w:jc w:val="center"/>
        <w:rPr>
          <w:rFonts w:asciiTheme="minorBidi" w:hAnsiTheme="minorBidi" w:cstheme="minorBidi"/>
          <w:b/>
          <w:bCs/>
          <w:sz w:val="36"/>
          <w:szCs w:val="36"/>
          <w:lang w:bidi="ar-EG"/>
        </w:rPr>
      </w:pPr>
      <w:r w:rsidRPr="009B0734">
        <w:rPr>
          <w:rFonts w:asciiTheme="minorBidi" w:hAnsiTheme="minorBidi" w:cstheme="minorBidi"/>
          <w:b/>
          <w:bCs/>
          <w:sz w:val="36"/>
          <w:szCs w:val="36"/>
          <w:rtl/>
          <w:lang w:bidi="ar-EG"/>
        </w:rPr>
        <w:t>وتفضلـوا بقبـول فائق الإحترام...</w:t>
      </w:r>
    </w:p>
    <w:tbl>
      <w:tblPr>
        <w:bidiVisual/>
        <w:tblW w:w="10665" w:type="dxa"/>
        <w:tblLayout w:type="fixed"/>
        <w:tblLook w:val="01E0" w:firstRow="1" w:lastRow="1" w:firstColumn="1" w:lastColumn="1" w:noHBand="0" w:noVBand="0"/>
      </w:tblPr>
      <w:tblGrid>
        <w:gridCol w:w="5636"/>
        <w:gridCol w:w="5029"/>
      </w:tblGrid>
      <w:tr w:rsidR="00162F5A" w:rsidTr="006767BB">
        <w:trPr>
          <w:trHeight w:val="1434"/>
        </w:trPr>
        <w:tc>
          <w:tcPr>
            <w:tcW w:w="5636" w:type="dxa"/>
          </w:tcPr>
          <w:p w:rsidR="00162F5A" w:rsidRDefault="00162F5A" w:rsidP="006767BB">
            <w:pPr>
              <w:spacing w:line="360" w:lineRule="auto"/>
              <w:rPr>
                <w:rFonts w:cs="Traditional Arabic"/>
                <w:b/>
                <w:bCs/>
                <w:sz w:val="28"/>
                <w:szCs w:val="28"/>
                <w:rtl/>
                <w:lang w:bidi="ar-EG"/>
              </w:rPr>
            </w:pPr>
          </w:p>
          <w:p w:rsidR="00162F5A" w:rsidRDefault="00162F5A" w:rsidP="006767BB">
            <w:pPr>
              <w:spacing w:line="276" w:lineRule="auto"/>
              <w:rPr>
                <w:rFonts w:cs="Traditional Arabic"/>
                <w:b/>
                <w:bCs/>
                <w:sz w:val="28"/>
                <w:szCs w:val="28"/>
                <w:rtl/>
                <w:lang w:bidi="ar-EG"/>
              </w:rPr>
            </w:pPr>
            <w:r>
              <w:rPr>
                <w:rFonts w:cs="Traditional Arabic" w:hint="cs"/>
                <w:b/>
                <w:bCs/>
                <w:sz w:val="28"/>
                <w:szCs w:val="28"/>
                <w:rtl/>
                <w:lang w:bidi="ar-EG"/>
              </w:rPr>
              <w:t xml:space="preserve"> </w:t>
            </w:r>
          </w:p>
          <w:p w:rsidR="00162F5A" w:rsidRDefault="00162F5A" w:rsidP="006767BB">
            <w:pPr>
              <w:spacing w:line="276" w:lineRule="auto"/>
              <w:rPr>
                <w:rFonts w:cs="Traditional Arabic"/>
                <w:b/>
                <w:bCs/>
                <w:sz w:val="28"/>
                <w:szCs w:val="28"/>
                <w:rtl/>
                <w:lang w:bidi="ar-EG"/>
              </w:rPr>
            </w:pPr>
          </w:p>
          <w:p w:rsidR="00162F5A" w:rsidRDefault="00162F5A" w:rsidP="006767BB">
            <w:pPr>
              <w:spacing w:line="276" w:lineRule="auto"/>
              <w:rPr>
                <w:rFonts w:cs="Traditional Arabic"/>
                <w:b/>
                <w:bCs/>
                <w:sz w:val="28"/>
                <w:szCs w:val="28"/>
                <w:rtl/>
                <w:lang w:bidi="ar-EG"/>
              </w:rPr>
            </w:pPr>
          </w:p>
          <w:p w:rsidR="00162F5A" w:rsidRDefault="00162F5A" w:rsidP="006767BB">
            <w:pPr>
              <w:spacing w:line="276" w:lineRule="auto"/>
              <w:rPr>
                <w:rFonts w:cs="Traditional Arabic"/>
                <w:b/>
                <w:bCs/>
                <w:sz w:val="28"/>
                <w:szCs w:val="28"/>
                <w:rtl/>
                <w:lang w:bidi="ar-EG"/>
              </w:rPr>
            </w:pPr>
          </w:p>
          <w:p w:rsidR="00162F5A" w:rsidRDefault="00162F5A" w:rsidP="006767BB">
            <w:pPr>
              <w:spacing w:line="276" w:lineRule="auto"/>
              <w:rPr>
                <w:rFonts w:cs="Traditional Arabic"/>
                <w:b/>
                <w:bCs/>
                <w:sz w:val="28"/>
                <w:szCs w:val="28"/>
                <w:rtl/>
                <w:lang w:bidi="ar-EG"/>
              </w:rPr>
            </w:pPr>
            <w:r>
              <w:rPr>
                <w:rFonts w:cs="Traditional Arabic" w:hint="cs"/>
                <w:b/>
                <w:bCs/>
                <w:sz w:val="28"/>
                <w:szCs w:val="28"/>
                <w:rtl/>
                <w:lang w:bidi="ar-EG"/>
              </w:rPr>
              <w:t xml:space="preserve"> </w:t>
            </w:r>
          </w:p>
          <w:p w:rsidR="00E07A7E" w:rsidRPr="00B2076E" w:rsidRDefault="00E07A7E" w:rsidP="00E07A7E">
            <w:pPr>
              <w:tabs>
                <w:tab w:val="left" w:pos="5741"/>
              </w:tabs>
              <w:ind w:right="101"/>
              <w:rPr>
                <w:rFonts w:asciiTheme="minorHAnsi" w:hAnsiTheme="minorHAnsi" w:cstheme="minorHAnsi"/>
                <w:b/>
                <w:bCs/>
                <w:sz w:val="28"/>
                <w:szCs w:val="28"/>
                <w:rtl/>
                <w:lang w:bidi="ar-EG"/>
              </w:rPr>
            </w:pPr>
            <w:r w:rsidRPr="00B2076E">
              <w:rPr>
                <w:rFonts w:asciiTheme="minorHAnsi" w:hAnsiTheme="minorHAnsi" w:cstheme="minorHAnsi"/>
                <w:b/>
                <w:bCs/>
                <w:sz w:val="28"/>
                <w:szCs w:val="28"/>
                <w:rtl/>
                <w:lang w:bidi="ar-EG"/>
              </w:rPr>
              <w:t>عداد /</w:t>
            </w:r>
            <w:r w:rsidRPr="00B2076E">
              <w:rPr>
                <w:rFonts w:asciiTheme="minorHAnsi" w:hAnsiTheme="minorHAnsi" w:cstheme="minorHAnsi"/>
                <w:b/>
                <w:bCs/>
                <w:sz w:val="28"/>
                <w:szCs w:val="28"/>
                <w:rtl/>
                <w:lang w:bidi="ar-EG"/>
              </w:rPr>
              <w:tab/>
            </w:r>
          </w:p>
          <w:p w:rsidR="00E07A7E" w:rsidRPr="00B2076E" w:rsidRDefault="00E07A7E" w:rsidP="00E07A7E">
            <w:pPr>
              <w:tabs>
                <w:tab w:val="left" w:pos="5491"/>
                <w:tab w:val="left" w:pos="5633"/>
              </w:tabs>
              <w:ind w:right="101"/>
              <w:rPr>
                <w:rFonts w:asciiTheme="minorHAnsi" w:hAnsiTheme="minorHAnsi" w:cstheme="minorHAnsi"/>
                <w:b/>
                <w:bCs/>
                <w:sz w:val="28"/>
                <w:szCs w:val="28"/>
                <w:rtl/>
                <w:lang w:bidi="ar-EG"/>
              </w:rPr>
            </w:pPr>
            <w:r w:rsidRPr="00B2076E">
              <w:rPr>
                <w:rFonts w:asciiTheme="minorHAnsi" w:hAnsiTheme="minorHAnsi" w:cstheme="minorHAnsi"/>
                <w:b/>
                <w:bCs/>
                <w:sz w:val="28"/>
                <w:szCs w:val="28"/>
                <w:rtl/>
                <w:lang w:bidi="ar-EG"/>
              </w:rPr>
              <w:t>مراجعه/</w:t>
            </w:r>
          </w:p>
          <w:p w:rsidR="00E07A7E" w:rsidRDefault="00E07A7E" w:rsidP="00E07A7E">
            <w:pPr>
              <w:tabs>
                <w:tab w:val="left" w:pos="4152"/>
              </w:tabs>
              <w:rPr>
                <w:rFonts w:asciiTheme="minorHAnsi" w:hAnsiTheme="minorHAnsi" w:cstheme="minorHAnsi"/>
                <w:b/>
                <w:bCs/>
                <w:sz w:val="28"/>
                <w:szCs w:val="28"/>
                <w:rtl/>
                <w:lang w:bidi="ar-EG"/>
              </w:rPr>
            </w:pPr>
            <w:r w:rsidRPr="00B2076E">
              <w:rPr>
                <w:rFonts w:asciiTheme="minorHAnsi" w:hAnsiTheme="minorHAnsi" w:cstheme="minorHAnsi"/>
                <w:b/>
                <w:bCs/>
                <w:sz w:val="28"/>
                <w:szCs w:val="28"/>
                <w:rtl/>
                <w:lang w:bidi="ar-EG"/>
              </w:rPr>
              <w:lastRenderedPageBreak/>
              <w:t>ريم فاروق</w:t>
            </w:r>
          </w:p>
          <w:p w:rsidR="00162F5A" w:rsidRPr="004E1F1B" w:rsidRDefault="00162F5A" w:rsidP="00E22ED6">
            <w:pPr>
              <w:spacing w:line="276" w:lineRule="auto"/>
              <w:rPr>
                <w:rFonts w:cs="Traditional Arabic"/>
                <w:b/>
                <w:bCs/>
                <w:lang w:bidi="ar-EG"/>
              </w:rPr>
            </w:pPr>
          </w:p>
        </w:tc>
        <w:tc>
          <w:tcPr>
            <w:tcW w:w="5029" w:type="dxa"/>
            <w:hideMark/>
          </w:tcPr>
          <w:p w:rsidR="00162F5A" w:rsidRDefault="00162F5A" w:rsidP="006767BB">
            <w:pPr>
              <w:tabs>
                <w:tab w:val="left" w:pos="5207"/>
              </w:tabs>
              <w:ind w:right="527"/>
              <w:rPr>
                <w:rFonts w:cs="Traditional Arabic"/>
                <w:b/>
                <w:bCs/>
                <w:sz w:val="34"/>
                <w:szCs w:val="34"/>
                <w:rtl/>
                <w:lang w:bidi="ar-EG"/>
              </w:rPr>
            </w:pPr>
          </w:p>
          <w:p w:rsidR="00162F5A" w:rsidRPr="00581842" w:rsidRDefault="00162F5A" w:rsidP="006767BB">
            <w:pPr>
              <w:contextualSpacing/>
              <w:jc w:val="both"/>
              <w:rPr>
                <w:rFonts w:asciiTheme="majorHAnsi" w:hAnsiTheme="majorHAnsi" w:cs="Traditional Arabic"/>
                <w:b/>
                <w:bCs/>
                <w:sz w:val="36"/>
                <w:szCs w:val="38"/>
                <w:rtl/>
                <w:lang w:bidi="ar-EG"/>
              </w:rPr>
            </w:pPr>
            <w:r>
              <w:rPr>
                <w:rFonts w:cs="Traditional Arabic" w:hint="cs"/>
                <w:b/>
                <w:bCs/>
                <w:sz w:val="34"/>
                <w:szCs w:val="34"/>
                <w:rtl/>
                <w:lang w:bidi="ar-EG"/>
              </w:rPr>
              <w:t xml:space="preserve">      </w:t>
            </w:r>
            <w:r>
              <w:rPr>
                <w:rFonts w:cs="Traditional Arabic"/>
                <w:b/>
                <w:bCs/>
                <w:sz w:val="34"/>
                <w:szCs w:val="34"/>
                <w:rtl/>
                <w:lang w:bidi="ar-EG"/>
              </w:rPr>
              <w:t xml:space="preserve"> </w:t>
            </w:r>
            <w:r w:rsidRPr="00581842">
              <w:rPr>
                <w:rFonts w:asciiTheme="majorHAnsi" w:hAnsiTheme="majorHAnsi" w:cs="Traditional Arabic"/>
                <w:b/>
                <w:bCs/>
                <w:sz w:val="36"/>
                <w:szCs w:val="38"/>
                <w:rtl/>
                <w:lang w:bidi="ar-EG"/>
              </w:rPr>
              <w:t xml:space="preserve">التوقيع : </w:t>
            </w:r>
          </w:p>
          <w:p w:rsidR="00162F5A" w:rsidRPr="00581842" w:rsidRDefault="00162F5A" w:rsidP="006767BB">
            <w:pPr>
              <w:contextualSpacing/>
              <w:jc w:val="both"/>
              <w:rPr>
                <w:rFonts w:asciiTheme="majorHAnsi" w:hAnsiTheme="majorHAnsi" w:cs="Traditional Arabic"/>
                <w:b/>
                <w:bCs/>
                <w:sz w:val="36"/>
                <w:szCs w:val="36"/>
                <w:rtl/>
                <w:lang w:bidi="ar-EG"/>
              </w:rPr>
            </w:pPr>
            <w:r w:rsidRPr="00581842">
              <w:rPr>
                <w:rFonts w:asciiTheme="majorHAnsi" w:hAnsiTheme="majorHAnsi" w:cs="Traditional Arabic"/>
                <w:b/>
                <w:bCs/>
                <w:sz w:val="36"/>
                <w:szCs w:val="38"/>
                <w:rtl/>
                <w:lang w:bidi="ar-EG"/>
              </w:rPr>
              <w:t xml:space="preserve">     </w:t>
            </w:r>
            <w:r>
              <w:rPr>
                <w:rFonts w:asciiTheme="majorHAnsi" w:hAnsiTheme="majorHAnsi" w:cs="Traditional Arabic" w:hint="cs"/>
                <w:b/>
                <w:bCs/>
                <w:sz w:val="36"/>
                <w:szCs w:val="38"/>
                <w:rtl/>
                <w:lang w:bidi="ar-EG"/>
              </w:rPr>
              <w:t xml:space="preserve"> </w:t>
            </w:r>
            <w:r w:rsidRPr="00581842">
              <w:rPr>
                <w:rFonts w:asciiTheme="majorHAnsi" w:hAnsiTheme="majorHAnsi" w:cs="Traditional Arabic"/>
                <w:b/>
                <w:bCs/>
                <w:sz w:val="36"/>
                <w:szCs w:val="38"/>
                <w:rtl/>
                <w:lang w:bidi="ar-EG"/>
              </w:rPr>
              <w:t>الاس</w:t>
            </w:r>
            <w:r>
              <w:rPr>
                <w:rFonts w:asciiTheme="majorHAnsi" w:hAnsiTheme="majorHAnsi" w:cs="Traditional Arabic" w:hint="cs"/>
                <w:b/>
                <w:bCs/>
                <w:sz w:val="36"/>
                <w:szCs w:val="38"/>
                <w:rtl/>
                <w:lang w:bidi="ar-EG"/>
              </w:rPr>
              <w:t>ـ</w:t>
            </w:r>
            <w:r w:rsidRPr="00581842">
              <w:rPr>
                <w:rFonts w:asciiTheme="majorHAnsi" w:hAnsiTheme="majorHAnsi" w:cs="Traditional Arabic"/>
                <w:b/>
                <w:bCs/>
                <w:sz w:val="36"/>
                <w:szCs w:val="38"/>
                <w:rtl/>
                <w:lang w:bidi="ar-EG"/>
              </w:rPr>
              <w:t>تاذ :</w:t>
            </w:r>
            <w:r w:rsidRPr="00581842">
              <w:rPr>
                <w:rFonts w:asciiTheme="majorHAnsi" w:hAnsiTheme="majorHAnsi" w:cs="Traditional Arabic" w:hint="cs"/>
                <w:b/>
                <w:bCs/>
                <w:sz w:val="36"/>
                <w:szCs w:val="38"/>
                <w:rtl/>
                <w:lang w:bidi="ar-EG"/>
              </w:rPr>
              <w:t xml:space="preserve"> </w:t>
            </w:r>
            <w:r w:rsidRPr="00581842">
              <w:rPr>
                <w:rFonts w:asciiTheme="majorHAnsi" w:hAnsiTheme="majorHAnsi" w:cs="Traditional Arabic"/>
                <w:b/>
                <w:bCs/>
                <w:sz w:val="36"/>
                <w:szCs w:val="36"/>
                <w:rtl/>
                <w:lang w:bidi="ar-EG"/>
              </w:rPr>
              <w:t xml:space="preserve">حازم فاروق عبدالمنصف </w:t>
            </w:r>
          </w:p>
          <w:p w:rsidR="00162F5A" w:rsidRPr="00581842" w:rsidRDefault="00162F5A" w:rsidP="006767BB">
            <w:pPr>
              <w:contextualSpacing/>
              <w:jc w:val="both"/>
              <w:rPr>
                <w:rFonts w:asciiTheme="majorHAnsi" w:hAnsiTheme="majorHAnsi" w:cs="Traditional Arabic"/>
                <w:b/>
                <w:bCs/>
                <w:sz w:val="36"/>
                <w:szCs w:val="38"/>
                <w:rtl/>
                <w:lang w:bidi="ar-EG"/>
              </w:rPr>
            </w:pPr>
            <w:r w:rsidRPr="00581842">
              <w:rPr>
                <w:rFonts w:asciiTheme="majorHAnsi" w:hAnsiTheme="majorHAnsi" w:cs="Traditional Arabic"/>
                <w:b/>
                <w:bCs/>
                <w:sz w:val="36"/>
                <w:szCs w:val="36"/>
                <w:rtl/>
                <w:lang w:bidi="ar-EG"/>
              </w:rPr>
              <w:t xml:space="preserve">      </w:t>
            </w:r>
            <w:r w:rsidRPr="00581842">
              <w:rPr>
                <w:rFonts w:asciiTheme="majorHAnsi" w:hAnsiTheme="majorHAnsi" w:cs="Traditional Arabic" w:hint="cs"/>
                <w:b/>
                <w:bCs/>
                <w:sz w:val="36"/>
                <w:szCs w:val="36"/>
                <w:rtl/>
                <w:lang w:bidi="ar-EG"/>
              </w:rPr>
              <w:t xml:space="preserve"> </w:t>
            </w:r>
            <w:r w:rsidRPr="00581842">
              <w:rPr>
                <w:rFonts w:asciiTheme="majorHAnsi" w:hAnsiTheme="majorHAnsi" w:cs="Traditional Arabic"/>
                <w:b/>
                <w:bCs/>
                <w:sz w:val="36"/>
                <w:szCs w:val="36"/>
                <w:rtl/>
                <w:lang w:bidi="ar-EG"/>
              </w:rPr>
              <w:t>مـ</w:t>
            </w:r>
            <w:r>
              <w:rPr>
                <w:rFonts w:asciiTheme="majorHAnsi" w:hAnsiTheme="majorHAnsi" w:cs="Traditional Arabic" w:hint="cs"/>
                <w:b/>
                <w:bCs/>
                <w:sz w:val="36"/>
                <w:szCs w:val="36"/>
                <w:rtl/>
                <w:lang w:bidi="ar-EG"/>
              </w:rPr>
              <w:t>ـ</w:t>
            </w:r>
            <w:r w:rsidRPr="00581842">
              <w:rPr>
                <w:rFonts w:asciiTheme="majorHAnsi" w:hAnsiTheme="majorHAnsi" w:cs="Traditional Arabic" w:hint="cs"/>
                <w:b/>
                <w:bCs/>
                <w:sz w:val="36"/>
                <w:szCs w:val="36"/>
                <w:rtl/>
                <w:lang w:bidi="ar-EG"/>
              </w:rPr>
              <w:t>ـ</w:t>
            </w:r>
            <w:r w:rsidRPr="00581842">
              <w:rPr>
                <w:rFonts w:asciiTheme="majorHAnsi" w:hAnsiTheme="majorHAnsi" w:cs="Traditional Arabic"/>
                <w:b/>
                <w:bCs/>
                <w:sz w:val="36"/>
                <w:szCs w:val="36"/>
                <w:rtl/>
                <w:lang w:bidi="ar-EG"/>
              </w:rPr>
              <w:t>دير عـام تنـمية الموارد البشرية</w:t>
            </w:r>
          </w:p>
          <w:p w:rsidR="00162F5A" w:rsidRDefault="00162F5A" w:rsidP="006767BB">
            <w:pPr>
              <w:tabs>
                <w:tab w:val="left" w:pos="5207"/>
              </w:tabs>
              <w:spacing w:line="276" w:lineRule="auto"/>
              <w:ind w:right="527"/>
              <w:rPr>
                <w:rFonts w:cs="Traditional Arabic"/>
                <w:b/>
                <w:bCs/>
                <w:sz w:val="34"/>
                <w:szCs w:val="34"/>
                <w:lang w:bidi="ar-EG"/>
              </w:rPr>
            </w:pPr>
          </w:p>
        </w:tc>
      </w:tr>
    </w:tbl>
    <w:p w:rsidR="00D25331" w:rsidRDefault="00D25331" w:rsidP="005F7B1D">
      <w:pPr>
        <w:tabs>
          <w:tab w:val="left" w:pos="3799"/>
        </w:tabs>
        <w:spacing w:line="276" w:lineRule="auto"/>
        <w:ind w:right="-142"/>
        <w:jc w:val="both"/>
        <w:rPr>
          <w:rFonts w:asciiTheme="minorBidi" w:hAnsiTheme="minorBidi" w:cstheme="minorBidi"/>
          <w:b/>
          <w:bCs/>
          <w:sz w:val="40"/>
          <w:szCs w:val="40"/>
          <w:rtl/>
          <w:lang w:bidi="ar-EG"/>
        </w:rPr>
      </w:pPr>
    </w:p>
    <w:p w:rsidR="00D25331" w:rsidRDefault="00D25331" w:rsidP="005F7B1D">
      <w:pPr>
        <w:tabs>
          <w:tab w:val="left" w:pos="3799"/>
        </w:tabs>
        <w:spacing w:line="276" w:lineRule="auto"/>
        <w:ind w:right="-142"/>
        <w:jc w:val="both"/>
        <w:rPr>
          <w:rFonts w:asciiTheme="minorBidi" w:hAnsiTheme="minorBidi" w:cstheme="minorBidi"/>
          <w:b/>
          <w:bCs/>
          <w:sz w:val="40"/>
          <w:szCs w:val="40"/>
          <w:rtl/>
          <w:lang w:bidi="ar-EG"/>
        </w:rPr>
      </w:pPr>
    </w:p>
    <w:p w:rsidR="00D25331" w:rsidRDefault="00D25331" w:rsidP="005F7B1D">
      <w:pPr>
        <w:tabs>
          <w:tab w:val="left" w:pos="3799"/>
        </w:tabs>
        <w:spacing w:line="276" w:lineRule="auto"/>
        <w:ind w:right="-142"/>
        <w:jc w:val="both"/>
        <w:rPr>
          <w:rFonts w:asciiTheme="minorBidi" w:hAnsiTheme="minorBidi" w:cstheme="minorBidi"/>
          <w:b/>
          <w:bCs/>
          <w:sz w:val="40"/>
          <w:szCs w:val="40"/>
          <w:rtl/>
          <w:lang w:bidi="ar-EG"/>
        </w:rPr>
      </w:pPr>
    </w:p>
    <w:p w:rsidR="00D25331" w:rsidRDefault="00D25331" w:rsidP="005F7B1D">
      <w:pPr>
        <w:tabs>
          <w:tab w:val="left" w:pos="3799"/>
        </w:tabs>
        <w:spacing w:line="276" w:lineRule="auto"/>
        <w:ind w:right="-142"/>
        <w:jc w:val="both"/>
        <w:rPr>
          <w:rFonts w:asciiTheme="minorBidi" w:hAnsiTheme="minorBidi" w:cstheme="minorBidi"/>
          <w:b/>
          <w:bCs/>
          <w:sz w:val="40"/>
          <w:szCs w:val="40"/>
          <w:rtl/>
          <w:lang w:bidi="ar-EG"/>
        </w:rPr>
      </w:pPr>
    </w:p>
    <w:p w:rsidR="00D25331" w:rsidRDefault="00D25331" w:rsidP="005F7B1D">
      <w:pPr>
        <w:tabs>
          <w:tab w:val="left" w:pos="3799"/>
        </w:tabs>
        <w:spacing w:line="276" w:lineRule="auto"/>
        <w:ind w:right="-142"/>
        <w:jc w:val="both"/>
        <w:rPr>
          <w:rFonts w:asciiTheme="minorBidi" w:hAnsiTheme="minorBidi" w:cstheme="minorBidi"/>
          <w:b/>
          <w:bCs/>
          <w:sz w:val="40"/>
          <w:szCs w:val="40"/>
          <w:rtl/>
          <w:lang w:bidi="ar-EG"/>
        </w:rPr>
      </w:pPr>
    </w:p>
    <w:p w:rsidR="00D25331" w:rsidRDefault="00D25331" w:rsidP="005F7B1D">
      <w:pPr>
        <w:tabs>
          <w:tab w:val="left" w:pos="3799"/>
        </w:tabs>
        <w:spacing w:line="276" w:lineRule="auto"/>
        <w:ind w:right="-142"/>
        <w:jc w:val="both"/>
        <w:rPr>
          <w:rFonts w:asciiTheme="minorBidi" w:hAnsiTheme="minorBidi" w:cstheme="minorBidi"/>
          <w:b/>
          <w:bCs/>
          <w:sz w:val="40"/>
          <w:szCs w:val="40"/>
          <w:rtl/>
          <w:lang w:bidi="ar-EG"/>
        </w:rPr>
      </w:pPr>
    </w:p>
    <w:p w:rsidR="00D25331" w:rsidRDefault="00D25331" w:rsidP="005F7B1D">
      <w:pPr>
        <w:tabs>
          <w:tab w:val="left" w:pos="3799"/>
        </w:tabs>
        <w:spacing w:line="276" w:lineRule="auto"/>
        <w:ind w:right="-142"/>
        <w:jc w:val="both"/>
        <w:rPr>
          <w:rFonts w:asciiTheme="minorBidi" w:hAnsiTheme="minorBidi" w:cstheme="minorBidi"/>
          <w:b/>
          <w:bCs/>
          <w:sz w:val="40"/>
          <w:szCs w:val="40"/>
          <w:rtl/>
          <w:lang w:bidi="ar-EG"/>
        </w:rPr>
      </w:pPr>
    </w:p>
    <w:p w:rsidR="00D25331" w:rsidRDefault="00D25331" w:rsidP="005F7B1D">
      <w:pPr>
        <w:tabs>
          <w:tab w:val="left" w:pos="3799"/>
        </w:tabs>
        <w:spacing w:line="276" w:lineRule="auto"/>
        <w:ind w:right="-142"/>
        <w:jc w:val="both"/>
        <w:rPr>
          <w:rFonts w:asciiTheme="minorBidi" w:hAnsiTheme="minorBidi" w:cstheme="minorBidi"/>
          <w:b/>
          <w:bCs/>
          <w:sz w:val="40"/>
          <w:szCs w:val="40"/>
          <w:rtl/>
          <w:lang w:bidi="ar-EG"/>
        </w:rPr>
      </w:pPr>
    </w:p>
    <w:p w:rsidR="00D25331" w:rsidRDefault="00D25331" w:rsidP="005F7B1D">
      <w:pPr>
        <w:tabs>
          <w:tab w:val="left" w:pos="3799"/>
        </w:tabs>
        <w:spacing w:line="276" w:lineRule="auto"/>
        <w:ind w:right="-142"/>
        <w:jc w:val="both"/>
        <w:rPr>
          <w:rFonts w:asciiTheme="minorBidi" w:hAnsiTheme="minorBidi" w:cstheme="minorBidi"/>
          <w:b/>
          <w:bCs/>
          <w:sz w:val="40"/>
          <w:szCs w:val="40"/>
          <w:rtl/>
          <w:lang w:bidi="ar-EG"/>
        </w:rPr>
      </w:pPr>
    </w:p>
    <w:p w:rsidR="00D25331" w:rsidRDefault="00D25331" w:rsidP="005F7B1D">
      <w:pPr>
        <w:tabs>
          <w:tab w:val="left" w:pos="3799"/>
        </w:tabs>
        <w:spacing w:line="276" w:lineRule="auto"/>
        <w:ind w:right="-142"/>
        <w:jc w:val="both"/>
        <w:rPr>
          <w:rFonts w:asciiTheme="minorBidi" w:hAnsiTheme="minorBidi" w:cstheme="minorBidi"/>
          <w:b/>
          <w:bCs/>
          <w:sz w:val="40"/>
          <w:szCs w:val="40"/>
          <w:rtl/>
          <w:lang w:bidi="ar-EG"/>
        </w:rPr>
      </w:pPr>
    </w:p>
    <w:p w:rsidR="00D25331" w:rsidRDefault="00D25331" w:rsidP="005F7B1D">
      <w:pPr>
        <w:tabs>
          <w:tab w:val="left" w:pos="3799"/>
        </w:tabs>
        <w:spacing w:line="276" w:lineRule="auto"/>
        <w:ind w:right="-142"/>
        <w:jc w:val="both"/>
        <w:rPr>
          <w:rFonts w:asciiTheme="minorBidi" w:hAnsiTheme="minorBidi" w:cstheme="minorBidi"/>
          <w:b/>
          <w:bCs/>
          <w:sz w:val="40"/>
          <w:szCs w:val="40"/>
          <w:rtl/>
          <w:lang w:bidi="ar-EG"/>
        </w:rPr>
      </w:pPr>
    </w:p>
    <w:p w:rsidR="00D25331" w:rsidRDefault="00D25331" w:rsidP="005F7B1D">
      <w:pPr>
        <w:tabs>
          <w:tab w:val="left" w:pos="3799"/>
        </w:tabs>
        <w:spacing w:line="276" w:lineRule="auto"/>
        <w:ind w:right="-142"/>
        <w:jc w:val="both"/>
        <w:rPr>
          <w:rFonts w:asciiTheme="minorBidi" w:hAnsiTheme="minorBidi" w:cstheme="minorBidi"/>
          <w:b/>
          <w:bCs/>
          <w:sz w:val="40"/>
          <w:szCs w:val="40"/>
          <w:rtl/>
          <w:lang w:bidi="ar-EG"/>
        </w:rPr>
      </w:pPr>
    </w:p>
    <w:p w:rsidR="00D25331" w:rsidRDefault="00D25331" w:rsidP="005F7B1D">
      <w:pPr>
        <w:tabs>
          <w:tab w:val="left" w:pos="3799"/>
        </w:tabs>
        <w:spacing w:line="276" w:lineRule="auto"/>
        <w:ind w:right="-142"/>
        <w:jc w:val="both"/>
        <w:rPr>
          <w:rFonts w:asciiTheme="minorBidi" w:hAnsiTheme="minorBidi" w:cstheme="minorBidi"/>
          <w:b/>
          <w:bCs/>
          <w:sz w:val="40"/>
          <w:szCs w:val="40"/>
          <w:rtl/>
          <w:lang w:bidi="ar-EG"/>
        </w:rPr>
      </w:pPr>
    </w:p>
    <w:p w:rsidR="00D25331" w:rsidRDefault="00D25331" w:rsidP="005F7B1D">
      <w:pPr>
        <w:tabs>
          <w:tab w:val="left" w:pos="3799"/>
        </w:tabs>
        <w:spacing w:line="276" w:lineRule="auto"/>
        <w:ind w:right="-142"/>
        <w:jc w:val="both"/>
        <w:rPr>
          <w:rFonts w:asciiTheme="minorBidi" w:hAnsiTheme="minorBidi" w:cstheme="minorBidi"/>
          <w:b/>
          <w:bCs/>
          <w:sz w:val="40"/>
          <w:szCs w:val="40"/>
          <w:rtl/>
          <w:lang w:bidi="ar-EG"/>
        </w:rPr>
      </w:pPr>
    </w:p>
    <w:p w:rsidR="00D25331" w:rsidRDefault="00D25331" w:rsidP="005F7B1D">
      <w:pPr>
        <w:tabs>
          <w:tab w:val="left" w:pos="3799"/>
        </w:tabs>
        <w:spacing w:line="276" w:lineRule="auto"/>
        <w:ind w:right="-142"/>
        <w:jc w:val="both"/>
        <w:rPr>
          <w:rFonts w:asciiTheme="minorBidi" w:hAnsiTheme="minorBidi" w:cstheme="minorBidi"/>
          <w:b/>
          <w:bCs/>
          <w:sz w:val="40"/>
          <w:szCs w:val="40"/>
          <w:rtl/>
          <w:lang w:bidi="ar-EG"/>
        </w:rPr>
      </w:pPr>
    </w:p>
    <w:p w:rsidR="00D25331" w:rsidRDefault="00D25331" w:rsidP="005F7B1D">
      <w:pPr>
        <w:tabs>
          <w:tab w:val="left" w:pos="3799"/>
        </w:tabs>
        <w:spacing w:line="276" w:lineRule="auto"/>
        <w:ind w:right="-142"/>
        <w:jc w:val="both"/>
        <w:rPr>
          <w:rFonts w:asciiTheme="minorBidi" w:hAnsiTheme="minorBidi" w:cstheme="minorBidi"/>
          <w:b/>
          <w:bCs/>
          <w:sz w:val="40"/>
          <w:szCs w:val="40"/>
          <w:rtl/>
          <w:lang w:bidi="ar-EG"/>
        </w:rPr>
      </w:pPr>
    </w:p>
    <w:p w:rsidR="00D25331" w:rsidRDefault="00D25331" w:rsidP="005F7B1D">
      <w:pPr>
        <w:tabs>
          <w:tab w:val="left" w:pos="3799"/>
        </w:tabs>
        <w:spacing w:line="276" w:lineRule="auto"/>
        <w:ind w:right="-142"/>
        <w:jc w:val="both"/>
        <w:rPr>
          <w:rFonts w:asciiTheme="minorBidi" w:hAnsiTheme="minorBidi" w:cstheme="minorBidi"/>
          <w:b/>
          <w:bCs/>
          <w:sz w:val="40"/>
          <w:szCs w:val="40"/>
          <w:rtl/>
          <w:lang w:bidi="ar-EG"/>
        </w:rPr>
      </w:pPr>
    </w:p>
    <w:p w:rsidR="00D25331" w:rsidRDefault="00D25331" w:rsidP="005F7B1D">
      <w:pPr>
        <w:tabs>
          <w:tab w:val="left" w:pos="3799"/>
        </w:tabs>
        <w:spacing w:line="276" w:lineRule="auto"/>
        <w:ind w:right="-142"/>
        <w:jc w:val="both"/>
        <w:rPr>
          <w:rFonts w:asciiTheme="minorBidi" w:hAnsiTheme="minorBidi" w:cstheme="minorBidi"/>
          <w:b/>
          <w:bCs/>
          <w:sz w:val="40"/>
          <w:szCs w:val="40"/>
          <w:rtl/>
          <w:lang w:bidi="ar-EG"/>
        </w:rPr>
      </w:pPr>
    </w:p>
    <w:p w:rsidR="00D25331" w:rsidRDefault="00D25331" w:rsidP="005F7B1D">
      <w:pPr>
        <w:tabs>
          <w:tab w:val="left" w:pos="3799"/>
        </w:tabs>
        <w:spacing w:line="276" w:lineRule="auto"/>
        <w:ind w:right="-142"/>
        <w:jc w:val="both"/>
        <w:rPr>
          <w:rFonts w:asciiTheme="minorBidi" w:hAnsiTheme="minorBidi" w:cstheme="minorBidi"/>
          <w:b/>
          <w:bCs/>
          <w:sz w:val="40"/>
          <w:szCs w:val="40"/>
          <w:rtl/>
          <w:lang w:bidi="ar-EG"/>
        </w:rPr>
      </w:pPr>
    </w:p>
    <w:p w:rsidR="00D25331" w:rsidRDefault="00D25331" w:rsidP="005F7B1D">
      <w:pPr>
        <w:tabs>
          <w:tab w:val="left" w:pos="3799"/>
        </w:tabs>
        <w:spacing w:line="276" w:lineRule="auto"/>
        <w:ind w:right="-142"/>
        <w:jc w:val="both"/>
        <w:rPr>
          <w:rFonts w:asciiTheme="minorBidi" w:hAnsiTheme="minorBidi" w:cstheme="minorBidi"/>
          <w:b/>
          <w:bCs/>
          <w:sz w:val="40"/>
          <w:szCs w:val="40"/>
          <w:rtl/>
          <w:lang w:bidi="ar-EG"/>
        </w:rPr>
      </w:pPr>
    </w:p>
    <w:p w:rsidR="00D25331" w:rsidRDefault="00D25331" w:rsidP="005F7B1D">
      <w:pPr>
        <w:tabs>
          <w:tab w:val="left" w:pos="3799"/>
        </w:tabs>
        <w:spacing w:line="276" w:lineRule="auto"/>
        <w:ind w:right="-142"/>
        <w:jc w:val="both"/>
        <w:rPr>
          <w:rFonts w:asciiTheme="minorBidi" w:hAnsiTheme="minorBidi" w:cstheme="minorBidi"/>
          <w:b/>
          <w:bCs/>
          <w:sz w:val="40"/>
          <w:szCs w:val="40"/>
          <w:rtl/>
          <w:lang w:bidi="ar-EG"/>
        </w:rPr>
      </w:pPr>
    </w:p>
    <w:p w:rsidR="00D25331" w:rsidRDefault="00D25331" w:rsidP="005F7B1D">
      <w:pPr>
        <w:tabs>
          <w:tab w:val="left" w:pos="3799"/>
        </w:tabs>
        <w:spacing w:line="276" w:lineRule="auto"/>
        <w:ind w:right="-142"/>
        <w:jc w:val="both"/>
        <w:rPr>
          <w:rFonts w:asciiTheme="minorBidi" w:hAnsiTheme="minorBidi" w:cstheme="minorBidi"/>
          <w:b/>
          <w:bCs/>
          <w:sz w:val="40"/>
          <w:szCs w:val="40"/>
          <w:rtl/>
          <w:lang w:bidi="ar-EG"/>
        </w:rPr>
      </w:pPr>
    </w:p>
    <w:p w:rsidR="00B06868" w:rsidRPr="00CE1DF0" w:rsidRDefault="00B06868" w:rsidP="005F7B1D">
      <w:pPr>
        <w:tabs>
          <w:tab w:val="left" w:pos="3799"/>
        </w:tabs>
        <w:spacing w:line="276" w:lineRule="auto"/>
        <w:ind w:right="-142"/>
        <w:jc w:val="both"/>
        <w:rPr>
          <w:rFonts w:asciiTheme="minorBidi" w:hAnsiTheme="minorBidi" w:cstheme="minorBidi"/>
          <w:b/>
          <w:bCs/>
          <w:sz w:val="40"/>
          <w:szCs w:val="40"/>
          <w:rtl/>
          <w:lang w:bidi="ar-EG"/>
        </w:rPr>
      </w:pPr>
      <w:r w:rsidRPr="00CE1DF0">
        <w:rPr>
          <w:rFonts w:asciiTheme="minorBidi" w:hAnsiTheme="minorBidi" w:cstheme="minorBidi" w:hint="cs"/>
          <w:b/>
          <w:bCs/>
          <w:sz w:val="40"/>
          <w:szCs w:val="40"/>
          <w:rtl/>
          <w:lang w:bidi="ar-EG"/>
        </w:rPr>
        <w:lastRenderedPageBreak/>
        <w:t xml:space="preserve">السيد الاستاذ </w:t>
      </w:r>
      <w:r w:rsidR="00CE1DF0">
        <w:rPr>
          <w:rFonts w:asciiTheme="minorBidi" w:hAnsiTheme="minorBidi" w:cstheme="minorBidi" w:hint="cs"/>
          <w:b/>
          <w:bCs/>
          <w:sz w:val="40"/>
          <w:szCs w:val="40"/>
          <w:rtl/>
          <w:lang w:bidi="ar-EG"/>
        </w:rPr>
        <w:t xml:space="preserve">/ </w:t>
      </w:r>
      <w:r w:rsidRPr="00CE1DF0">
        <w:rPr>
          <w:rFonts w:asciiTheme="minorBidi" w:hAnsiTheme="minorBidi" w:cstheme="minorBidi" w:hint="cs"/>
          <w:b/>
          <w:bCs/>
          <w:sz w:val="40"/>
          <w:szCs w:val="40"/>
          <w:rtl/>
          <w:lang w:bidi="ar-EG"/>
        </w:rPr>
        <w:t xml:space="preserve">مدير عام الشئون الماليه والاداريه والعقاريه </w:t>
      </w:r>
      <w:r w:rsidR="00CE1DF0" w:rsidRPr="00CE1DF0">
        <w:rPr>
          <w:rFonts w:asciiTheme="minorBidi" w:hAnsiTheme="minorBidi" w:cstheme="minorBidi" w:hint="cs"/>
          <w:b/>
          <w:bCs/>
          <w:sz w:val="40"/>
          <w:szCs w:val="40"/>
          <w:rtl/>
          <w:lang w:bidi="ar-EG"/>
        </w:rPr>
        <w:t>بجهاز تنميه مدينه بدر</w:t>
      </w:r>
    </w:p>
    <w:p w:rsidR="00B06868" w:rsidRPr="00CE1DF0" w:rsidRDefault="00B06868" w:rsidP="00CE1DF0">
      <w:pPr>
        <w:tabs>
          <w:tab w:val="left" w:pos="3799"/>
        </w:tabs>
        <w:spacing w:line="276" w:lineRule="auto"/>
        <w:ind w:right="-142"/>
        <w:jc w:val="center"/>
        <w:rPr>
          <w:rFonts w:ascii="Traditional Arabic" w:hAnsi="Traditional Arabic" w:cs="Traditional Arabic"/>
          <w:b/>
          <w:bCs/>
          <w:sz w:val="36"/>
          <w:szCs w:val="36"/>
          <w:rtl/>
          <w:lang w:bidi="ar-EG"/>
        </w:rPr>
      </w:pPr>
      <w:r w:rsidRPr="00CE1DF0">
        <w:rPr>
          <w:rFonts w:ascii="Traditional Arabic" w:hAnsi="Traditional Arabic" w:cs="Traditional Arabic" w:hint="cs"/>
          <w:b/>
          <w:bCs/>
          <w:sz w:val="36"/>
          <w:szCs w:val="36"/>
          <w:rtl/>
          <w:lang w:bidi="ar-EG"/>
        </w:rPr>
        <w:t>تحيه طيبه وبعد</w:t>
      </w:r>
      <w:r w:rsidR="00CE1DF0">
        <w:rPr>
          <w:rFonts w:ascii="Traditional Arabic" w:hAnsi="Traditional Arabic" w:cs="Traditional Arabic" w:hint="cs"/>
          <w:b/>
          <w:bCs/>
          <w:sz w:val="36"/>
          <w:szCs w:val="36"/>
          <w:rtl/>
          <w:lang w:bidi="ar-EG"/>
        </w:rPr>
        <w:t>,,,</w:t>
      </w:r>
    </w:p>
    <w:p w:rsidR="00B06868" w:rsidRPr="00CE1DF0" w:rsidRDefault="00B06868" w:rsidP="00CE1DF0">
      <w:pPr>
        <w:pStyle w:val="ListParagraph"/>
        <w:numPr>
          <w:ilvl w:val="0"/>
          <w:numId w:val="4"/>
        </w:numPr>
        <w:tabs>
          <w:tab w:val="left" w:pos="3799"/>
        </w:tabs>
        <w:spacing w:after="240" w:line="360" w:lineRule="auto"/>
        <w:ind w:right="-142"/>
        <w:jc w:val="both"/>
        <w:rPr>
          <w:rFonts w:asciiTheme="minorBidi" w:eastAsiaTheme="majorEastAsia" w:hAnsiTheme="minorBidi" w:cstheme="minorBidi"/>
          <w:sz w:val="36"/>
          <w:szCs w:val="36"/>
          <w:rtl/>
          <w:lang w:bidi="ar-EG"/>
        </w:rPr>
      </w:pPr>
      <w:r w:rsidRPr="00CE1DF0">
        <w:rPr>
          <w:rFonts w:asciiTheme="minorBidi" w:eastAsiaTheme="majorEastAsia" w:hAnsiTheme="minorBidi" w:cstheme="minorBidi" w:hint="cs"/>
          <w:b/>
          <w:bCs/>
          <w:sz w:val="40"/>
          <w:szCs w:val="40"/>
          <w:u w:val="single"/>
          <w:rtl/>
          <w:lang w:bidi="ar-EG"/>
        </w:rPr>
        <w:t>ايماءا</w:t>
      </w:r>
      <w:r w:rsidRPr="00CE1DF0">
        <w:rPr>
          <w:rFonts w:asciiTheme="minorBidi" w:eastAsiaTheme="majorEastAsia" w:hAnsiTheme="minorBidi" w:cstheme="minorBidi" w:hint="cs"/>
          <w:sz w:val="36"/>
          <w:szCs w:val="36"/>
          <w:rtl/>
          <w:lang w:bidi="ar-EG"/>
        </w:rPr>
        <w:t xml:space="preserve"> </w:t>
      </w:r>
      <w:r w:rsidR="00CE1DF0">
        <w:rPr>
          <w:rFonts w:asciiTheme="minorBidi" w:eastAsiaTheme="majorEastAsia" w:hAnsiTheme="minorBidi" w:cstheme="minorBidi" w:hint="cs"/>
          <w:sz w:val="36"/>
          <w:szCs w:val="36"/>
          <w:rtl/>
          <w:lang w:bidi="ar-EG"/>
        </w:rPr>
        <w:t>:</w:t>
      </w:r>
      <w:r w:rsidRPr="00CE1DF0">
        <w:rPr>
          <w:rFonts w:asciiTheme="minorBidi" w:eastAsiaTheme="majorEastAsia" w:hAnsiTheme="minorBidi" w:cstheme="minorBidi" w:hint="cs"/>
          <w:sz w:val="36"/>
          <w:szCs w:val="36"/>
          <w:rtl/>
          <w:lang w:bidi="ar-EG"/>
        </w:rPr>
        <w:t xml:space="preserve">الى كتاب سيادتكم رقم (4278) بتاريخ 19/5/2024 بشأن انقطاع السيد / خالد محمد عواد </w:t>
      </w:r>
      <w:r w:rsidR="009B16A3" w:rsidRPr="00CE1DF0">
        <w:rPr>
          <w:rFonts w:asciiTheme="minorBidi" w:eastAsiaTheme="majorEastAsia" w:hAnsiTheme="minorBidi" w:cstheme="minorBidi" w:hint="cs"/>
          <w:sz w:val="36"/>
          <w:szCs w:val="36"/>
          <w:rtl/>
          <w:lang w:bidi="ar-EG"/>
        </w:rPr>
        <w:t xml:space="preserve">جادو </w:t>
      </w:r>
      <w:r w:rsidR="009B16A3" w:rsidRPr="00CE1DF0">
        <w:rPr>
          <w:rFonts w:asciiTheme="minorBidi" w:eastAsiaTheme="majorEastAsia" w:hAnsiTheme="minorBidi" w:cstheme="minorBidi"/>
          <w:sz w:val="36"/>
          <w:szCs w:val="36"/>
          <w:rtl/>
          <w:lang w:bidi="ar-EG"/>
        </w:rPr>
        <w:t>–</w:t>
      </w:r>
      <w:r w:rsidR="000161F5">
        <w:rPr>
          <w:rFonts w:asciiTheme="minorBidi" w:eastAsiaTheme="majorEastAsia" w:hAnsiTheme="minorBidi" w:cstheme="minorBidi" w:hint="cs"/>
          <w:sz w:val="36"/>
          <w:szCs w:val="36"/>
          <w:rtl/>
          <w:lang w:bidi="ar-EG"/>
        </w:rPr>
        <w:t xml:space="preserve"> فن</w:t>
      </w:r>
      <w:r w:rsidR="009B16A3" w:rsidRPr="00CE1DF0">
        <w:rPr>
          <w:rFonts w:asciiTheme="minorBidi" w:eastAsiaTheme="majorEastAsia" w:hAnsiTheme="minorBidi" w:cstheme="minorBidi" w:hint="cs"/>
          <w:sz w:val="36"/>
          <w:szCs w:val="36"/>
          <w:rtl/>
          <w:lang w:bidi="ar-EG"/>
        </w:rPr>
        <w:t xml:space="preserve">ى صيانه ميكانيكا وكهرباء </w:t>
      </w:r>
      <w:r w:rsidR="009B16A3" w:rsidRPr="00CE1DF0">
        <w:rPr>
          <w:rFonts w:asciiTheme="minorBidi" w:eastAsiaTheme="majorEastAsia" w:hAnsiTheme="minorBidi" w:cstheme="minorBidi"/>
          <w:sz w:val="36"/>
          <w:szCs w:val="36"/>
          <w:rtl/>
          <w:lang w:bidi="ar-EG"/>
        </w:rPr>
        <w:t>–</w:t>
      </w:r>
      <w:r w:rsidR="009B16A3" w:rsidRPr="00CE1DF0">
        <w:rPr>
          <w:rFonts w:asciiTheme="minorBidi" w:eastAsiaTheme="majorEastAsia" w:hAnsiTheme="minorBidi" w:cstheme="minorBidi" w:hint="cs"/>
          <w:sz w:val="36"/>
          <w:szCs w:val="36"/>
          <w:rtl/>
          <w:lang w:bidi="ar-EG"/>
        </w:rPr>
        <w:t xml:space="preserve"> الدرجه الاولى </w:t>
      </w:r>
      <w:r w:rsidR="009B16A3" w:rsidRPr="00CE1DF0">
        <w:rPr>
          <w:rFonts w:asciiTheme="minorBidi" w:eastAsiaTheme="majorEastAsia" w:hAnsiTheme="minorBidi" w:cstheme="minorBidi"/>
          <w:sz w:val="36"/>
          <w:szCs w:val="36"/>
          <w:rtl/>
          <w:lang w:bidi="ar-EG"/>
        </w:rPr>
        <w:t>–</w:t>
      </w:r>
      <w:r w:rsidR="009B16A3" w:rsidRPr="00CE1DF0">
        <w:rPr>
          <w:rFonts w:asciiTheme="minorBidi" w:eastAsiaTheme="majorEastAsia" w:hAnsiTheme="minorBidi" w:cstheme="minorBidi" w:hint="cs"/>
          <w:sz w:val="36"/>
          <w:szCs w:val="36"/>
          <w:rtl/>
          <w:lang w:bidi="ar-EG"/>
        </w:rPr>
        <w:t xml:space="preserve"> من العاملين الملحقين للعمل بجهاز تنميه مدينه بدر اكثر من عشره ايام متصله بدون اذن رغم انذاره </w:t>
      </w:r>
      <w:r w:rsidR="00CE1DF0">
        <w:rPr>
          <w:rFonts w:asciiTheme="minorBidi" w:eastAsiaTheme="majorEastAsia" w:hAnsiTheme="minorBidi" w:cstheme="minorBidi" w:hint="cs"/>
          <w:sz w:val="36"/>
          <w:szCs w:val="36"/>
          <w:rtl/>
          <w:lang w:bidi="ar-EG"/>
        </w:rPr>
        <w:t xml:space="preserve">المرفق به اصل الحكم الصادر من محكمه جنايات بنها في القضيه رقم (7944) لسنه 2020 جنايات الخانكه والمقيده برقم (617) لسنه 2020 كلي شمال بنها والصادر فيها الحكم بجلسه 25/7/2021  بالسجن المشدد لمده خمس سنوات </w:t>
      </w:r>
      <w:r w:rsidR="00F0187C">
        <w:rPr>
          <w:rFonts w:asciiTheme="minorBidi" w:eastAsiaTheme="majorEastAsia" w:hAnsiTheme="minorBidi" w:cstheme="minorBidi" w:hint="cs"/>
          <w:sz w:val="36"/>
          <w:szCs w:val="36"/>
          <w:rtl/>
          <w:lang w:bidi="ar-EG"/>
        </w:rPr>
        <w:t>واص</w:t>
      </w:r>
      <w:r w:rsidR="000161F5">
        <w:rPr>
          <w:rFonts w:asciiTheme="minorBidi" w:eastAsiaTheme="majorEastAsia" w:hAnsiTheme="minorBidi" w:cstheme="minorBidi" w:hint="cs"/>
          <w:sz w:val="36"/>
          <w:szCs w:val="36"/>
          <w:rtl/>
          <w:lang w:bidi="ar-EG"/>
        </w:rPr>
        <w:t>ل شهاده الوفاه بوفاته28/2/2024 ولم يتم صدور  قرار بشأنه للوفاه.</w:t>
      </w:r>
    </w:p>
    <w:p w:rsidR="009B16A3" w:rsidRPr="00CE1DF0" w:rsidRDefault="009B16A3" w:rsidP="00CE1DF0">
      <w:pPr>
        <w:pStyle w:val="ListParagraph"/>
        <w:numPr>
          <w:ilvl w:val="0"/>
          <w:numId w:val="4"/>
        </w:numPr>
        <w:tabs>
          <w:tab w:val="left" w:pos="3799"/>
        </w:tabs>
        <w:spacing w:after="240" w:line="360" w:lineRule="auto"/>
        <w:ind w:right="-142"/>
        <w:jc w:val="both"/>
        <w:rPr>
          <w:rFonts w:asciiTheme="minorBidi" w:eastAsiaTheme="majorEastAsia" w:hAnsiTheme="minorBidi" w:cstheme="minorBidi"/>
          <w:sz w:val="36"/>
          <w:szCs w:val="36"/>
          <w:lang w:bidi="ar-EG"/>
        </w:rPr>
      </w:pPr>
      <w:r w:rsidRPr="00CE1DF0">
        <w:rPr>
          <w:rFonts w:asciiTheme="minorBidi" w:eastAsiaTheme="majorEastAsia" w:hAnsiTheme="minorBidi" w:cstheme="minorBidi" w:hint="cs"/>
          <w:sz w:val="36"/>
          <w:szCs w:val="36"/>
          <w:rtl/>
          <w:lang w:bidi="ar-EG"/>
        </w:rPr>
        <w:t>الرجاء من سيادتكم التكرم بالتنبيه بضروره احضار مستند رسمي يفيد بمبدأ محبسه</w:t>
      </w:r>
      <w:r w:rsidR="00CE1DF0">
        <w:rPr>
          <w:rFonts w:asciiTheme="minorBidi" w:eastAsiaTheme="majorEastAsia" w:hAnsiTheme="minorBidi" w:cstheme="minorBidi" w:hint="cs"/>
          <w:sz w:val="36"/>
          <w:szCs w:val="36"/>
          <w:rtl/>
          <w:lang w:bidi="ar-EG"/>
        </w:rPr>
        <w:t>.</w:t>
      </w:r>
      <w:r w:rsidRPr="00CE1DF0">
        <w:rPr>
          <w:rFonts w:asciiTheme="minorBidi" w:eastAsiaTheme="majorEastAsia" w:hAnsiTheme="minorBidi" w:cstheme="minorBidi" w:hint="cs"/>
          <w:sz w:val="36"/>
          <w:szCs w:val="36"/>
          <w:rtl/>
          <w:lang w:bidi="ar-EG"/>
        </w:rPr>
        <w:t xml:space="preserve"> </w:t>
      </w:r>
    </w:p>
    <w:p w:rsidR="00CE1DF0" w:rsidRDefault="009B16A3" w:rsidP="00CE1DF0">
      <w:pPr>
        <w:pStyle w:val="ListParagraph"/>
        <w:numPr>
          <w:ilvl w:val="0"/>
          <w:numId w:val="4"/>
        </w:numPr>
        <w:tabs>
          <w:tab w:val="left" w:pos="3799"/>
        </w:tabs>
        <w:spacing w:after="240" w:line="360" w:lineRule="auto"/>
        <w:ind w:right="-142"/>
        <w:jc w:val="both"/>
        <w:rPr>
          <w:rFonts w:asciiTheme="minorBidi" w:hAnsiTheme="minorBidi" w:cstheme="minorBidi"/>
          <w:b/>
          <w:bCs/>
          <w:sz w:val="22"/>
          <w:rtl/>
          <w:lang w:bidi="ar-EG"/>
        </w:rPr>
      </w:pPr>
      <w:r w:rsidRPr="00CE1DF0">
        <w:rPr>
          <w:rFonts w:asciiTheme="minorBidi" w:eastAsiaTheme="majorEastAsia" w:hAnsiTheme="minorBidi" w:cstheme="minorBidi" w:hint="cs"/>
          <w:sz w:val="36"/>
          <w:szCs w:val="36"/>
          <w:rtl/>
          <w:lang w:bidi="ar-EG"/>
        </w:rPr>
        <w:t>مرسل لسيادتكم الاحاطه واتخاذ اللازم على ضوء ذلك مع اعتبار الموضوع هام وعاجل</w:t>
      </w:r>
      <w:r w:rsidR="00CE1DF0">
        <w:rPr>
          <w:rFonts w:asciiTheme="minorBidi" w:eastAsiaTheme="majorEastAsia" w:hAnsiTheme="minorBidi" w:cstheme="minorBidi" w:hint="cs"/>
          <w:sz w:val="36"/>
          <w:szCs w:val="36"/>
          <w:rtl/>
          <w:lang w:bidi="ar-EG"/>
        </w:rPr>
        <w:t xml:space="preserve"> حتى يتسنى لنا عمل اللازم .</w:t>
      </w:r>
      <w:r>
        <w:rPr>
          <w:rFonts w:asciiTheme="minorBidi" w:hAnsiTheme="minorBidi" w:cstheme="minorBidi" w:hint="cs"/>
          <w:b/>
          <w:bCs/>
          <w:sz w:val="22"/>
          <w:rtl/>
          <w:lang w:bidi="ar-EG"/>
        </w:rPr>
        <w:t xml:space="preserve">  </w:t>
      </w:r>
    </w:p>
    <w:p w:rsidR="00CE1DF0" w:rsidRPr="00CE1DF0" w:rsidRDefault="00CE1DF0" w:rsidP="00CE1DF0">
      <w:pPr>
        <w:rPr>
          <w:rtl/>
          <w:lang w:bidi="ar-EG"/>
        </w:rPr>
      </w:pPr>
    </w:p>
    <w:p w:rsidR="00CE1DF0" w:rsidRPr="009B0734" w:rsidRDefault="00CE1DF0" w:rsidP="00CE1DF0">
      <w:pPr>
        <w:tabs>
          <w:tab w:val="left" w:pos="4584"/>
        </w:tabs>
        <w:spacing w:after="240" w:line="360" w:lineRule="auto"/>
        <w:ind w:right="142"/>
        <w:jc w:val="center"/>
        <w:rPr>
          <w:rFonts w:asciiTheme="minorBidi" w:hAnsiTheme="minorBidi" w:cstheme="minorBidi"/>
          <w:b/>
          <w:bCs/>
          <w:sz w:val="36"/>
          <w:szCs w:val="36"/>
          <w:lang w:bidi="ar-EG"/>
        </w:rPr>
      </w:pPr>
      <w:r w:rsidRPr="009B0734">
        <w:rPr>
          <w:rFonts w:asciiTheme="minorBidi" w:hAnsiTheme="minorBidi" w:cstheme="minorBidi"/>
          <w:b/>
          <w:bCs/>
          <w:sz w:val="36"/>
          <w:szCs w:val="36"/>
          <w:rtl/>
          <w:lang w:bidi="ar-EG"/>
        </w:rPr>
        <w:t>وتفضلـوا بقبـول فائق الإحترام...</w:t>
      </w:r>
    </w:p>
    <w:tbl>
      <w:tblPr>
        <w:bidiVisual/>
        <w:tblW w:w="10665" w:type="dxa"/>
        <w:tblLayout w:type="fixed"/>
        <w:tblLook w:val="01E0" w:firstRow="1" w:lastRow="1" w:firstColumn="1" w:lastColumn="1" w:noHBand="0" w:noVBand="0"/>
      </w:tblPr>
      <w:tblGrid>
        <w:gridCol w:w="5636"/>
        <w:gridCol w:w="5029"/>
      </w:tblGrid>
      <w:tr w:rsidR="00CE1DF0" w:rsidTr="00CE1DF0">
        <w:trPr>
          <w:trHeight w:val="3132"/>
        </w:trPr>
        <w:tc>
          <w:tcPr>
            <w:tcW w:w="5636" w:type="dxa"/>
          </w:tcPr>
          <w:p w:rsidR="00CE1DF0" w:rsidRDefault="00CE1DF0" w:rsidP="006767BB">
            <w:pPr>
              <w:spacing w:line="360" w:lineRule="auto"/>
              <w:rPr>
                <w:rFonts w:cs="Traditional Arabic"/>
                <w:b/>
                <w:bCs/>
                <w:sz w:val="28"/>
                <w:szCs w:val="28"/>
                <w:rtl/>
                <w:lang w:bidi="ar-EG"/>
              </w:rPr>
            </w:pPr>
          </w:p>
          <w:p w:rsidR="00CE1DF0" w:rsidRDefault="00CE1DF0" w:rsidP="006767BB">
            <w:pPr>
              <w:spacing w:line="276" w:lineRule="auto"/>
              <w:rPr>
                <w:rFonts w:cs="Traditional Arabic"/>
                <w:b/>
                <w:bCs/>
                <w:sz w:val="28"/>
                <w:szCs w:val="28"/>
                <w:rtl/>
                <w:lang w:bidi="ar-EG"/>
              </w:rPr>
            </w:pPr>
            <w:r>
              <w:rPr>
                <w:rFonts w:cs="Traditional Arabic" w:hint="cs"/>
                <w:b/>
                <w:bCs/>
                <w:sz w:val="28"/>
                <w:szCs w:val="28"/>
                <w:rtl/>
                <w:lang w:bidi="ar-EG"/>
              </w:rPr>
              <w:t xml:space="preserve"> </w:t>
            </w:r>
          </w:p>
          <w:p w:rsidR="00CE1DF0" w:rsidRDefault="00CE1DF0" w:rsidP="006767BB">
            <w:pPr>
              <w:spacing w:line="276" w:lineRule="auto"/>
              <w:rPr>
                <w:rFonts w:cs="Traditional Arabic"/>
                <w:b/>
                <w:bCs/>
                <w:sz w:val="28"/>
                <w:szCs w:val="28"/>
                <w:rtl/>
                <w:lang w:bidi="ar-EG"/>
              </w:rPr>
            </w:pPr>
          </w:p>
          <w:p w:rsidR="004D309A" w:rsidRDefault="004D309A" w:rsidP="004D309A">
            <w:pPr>
              <w:spacing w:line="276" w:lineRule="auto"/>
              <w:rPr>
                <w:rFonts w:cs="Traditional Arabic"/>
                <w:b/>
                <w:bCs/>
                <w:sz w:val="28"/>
                <w:szCs w:val="28"/>
                <w:lang w:bidi="ar-EG"/>
              </w:rPr>
            </w:pPr>
          </w:p>
          <w:p w:rsidR="004D309A" w:rsidRPr="00B2076E" w:rsidRDefault="00D25331" w:rsidP="004D309A">
            <w:pPr>
              <w:tabs>
                <w:tab w:val="left" w:pos="5741"/>
              </w:tabs>
              <w:ind w:right="101"/>
              <w:rPr>
                <w:rFonts w:asciiTheme="minorHAnsi" w:hAnsiTheme="minorHAnsi" w:cstheme="minorHAnsi"/>
                <w:b/>
                <w:bCs/>
                <w:sz w:val="28"/>
                <w:szCs w:val="28"/>
                <w:rtl/>
                <w:lang w:bidi="ar-EG"/>
              </w:rPr>
            </w:pPr>
            <w:r>
              <w:rPr>
                <w:rFonts w:asciiTheme="minorHAnsi" w:hAnsiTheme="minorHAnsi" w:cstheme="minorHAnsi" w:hint="cs"/>
                <w:b/>
                <w:bCs/>
                <w:sz w:val="28"/>
                <w:szCs w:val="28"/>
                <w:rtl/>
                <w:lang w:bidi="ar-EG"/>
              </w:rPr>
              <w:t>ا</w:t>
            </w:r>
            <w:r w:rsidR="009029C9">
              <w:rPr>
                <w:rFonts w:asciiTheme="minorHAnsi" w:hAnsiTheme="minorHAnsi" w:cstheme="minorHAnsi"/>
                <w:b/>
                <w:bCs/>
                <w:sz w:val="28"/>
                <w:szCs w:val="28"/>
                <w:lang w:bidi="ar-EG"/>
              </w:rPr>
              <w:t xml:space="preserve">    </w:t>
            </w:r>
            <w:r w:rsidR="004D309A" w:rsidRPr="00B2076E">
              <w:rPr>
                <w:rFonts w:asciiTheme="minorHAnsi" w:hAnsiTheme="minorHAnsi" w:cstheme="minorHAnsi"/>
                <w:b/>
                <w:bCs/>
                <w:sz w:val="28"/>
                <w:szCs w:val="28"/>
                <w:rtl/>
                <w:lang w:bidi="ar-EG"/>
              </w:rPr>
              <w:t>عداد /</w:t>
            </w:r>
            <w:r w:rsidR="004D309A" w:rsidRPr="00B2076E">
              <w:rPr>
                <w:rFonts w:asciiTheme="minorHAnsi" w:hAnsiTheme="minorHAnsi" w:cstheme="minorHAnsi"/>
                <w:b/>
                <w:bCs/>
                <w:sz w:val="28"/>
                <w:szCs w:val="28"/>
                <w:rtl/>
                <w:lang w:bidi="ar-EG"/>
              </w:rPr>
              <w:tab/>
            </w:r>
          </w:p>
          <w:p w:rsidR="004D309A" w:rsidRPr="00B2076E" w:rsidRDefault="004D309A" w:rsidP="004D309A">
            <w:pPr>
              <w:tabs>
                <w:tab w:val="left" w:pos="5491"/>
                <w:tab w:val="left" w:pos="5633"/>
              </w:tabs>
              <w:ind w:right="101"/>
              <w:rPr>
                <w:rFonts w:asciiTheme="minorHAnsi" w:hAnsiTheme="minorHAnsi" w:cstheme="minorHAnsi"/>
                <w:b/>
                <w:bCs/>
                <w:sz w:val="28"/>
                <w:szCs w:val="28"/>
                <w:rtl/>
                <w:lang w:bidi="ar-EG"/>
              </w:rPr>
            </w:pPr>
            <w:r w:rsidRPr="00B2076E">
              <w:rPr>
                <w:rFonts w:asciiTheme="minorHAnsi" w:hAnsiTheme="minorHAnsi" w:cstheme="minorHAnsi"/>
                <w:b/>
                <w:bCs/>
                <w:sz w:val="28"/>
                <w:szCs w:val="28"/>
                <w:rtl/>
                <w:lang w:bidi="ar-EG"/>
              </w:rPr>
              <w:t>مراجعه/</w:t>
            </w:r>
          </w:p>
          <w:p w:rsidR="00CE1DF0" w:rsidRPr="004D309A" w:rsidRDefault="004D309A" w:rsidP="004D309A">
            <w:pPr>
              <w:rPr>
                <w:rFonts w:cs="Traditional Arabic"/>
                <w:sz w:val="28"/>
                <w:szCs w:val="28"/>
                <w:lang w:bidi="ar-EG"/>
              </w:rPr>
            </w:pPr>
            <w:r w:rsidRPr="00B2076E">
              <w:rPr>
                <w:rFonts w:asciiTheme="minorHAnsi" w:hAnsiTheme="minorHAnsi" w:cstheme="minorHAnsi"/>
                <w:b/>
                <w:bCs/>
                <w:sz w:val="28"/>
                <w:szCs w:val="28"/>
                <w:rtl/>
                <w:lang w:bidi="ar-EG"/>
              </w:rPr>
              <w:t>ريم فاروق</w:t>
            </w:r>
          </w:p>
        </w:tc>
        <w:tc>
          <w:tcPr>
            <w:tcW w:w="5029" w:type="dxa"/>
            <w:hideMark/>
          </w:tcPr>
          <w:p w:rsidR="00CE1DF0" w:rsidRDefault="00CE1DF0" w:rsidP="006767BB">
            <w:pPr>
              <w:tabs>
                <w:tab w:val="left" w:pos="5207"/>
              </w:tabs>
              <w:ind w:right="527"/>
              <w:rPr>
                <w:rFonts w:cs="Traditional Arabic"/>
                <w:b/>
                <w:bCs/>
                <w:sz w:val="34"/>
                <w:szCs w:val="34"/>
                <w:rtl/>
                <w:lang w:bidi="ar-EG"/>
              </w:rPr>
            </w:pPr>
          </w:p>
          <w:p w:rsidR="00CE1DF0" w:rsidRPr="00581842" w:rsidRDefault="00CE1DF0" w:rsidP="006767BB">
            <w:pPr>
              <w:contextualSpacing/>
              <w:jc w:val="both"/>
              <w:rPr>
                <w:rFonts w:asciiTheme="majorHAnsi" w:hAnsiTheme="majorHAnsi" w:cs="Traditional Arabic"/>
                <w:b/>
                <w:bCs/>
                <w:sz w:val="36"/>
                <w:szCs w:val="38"/>
                <w:rtl/>
                <w:lang w:bidi="ar-EG"/>
              </w:rPr>
            </w:pPr>
            <w:r>
              <w:rPr>
                <w:rFonts w:cs="Traditional Arabic" w:hint="cs"/>
                <w:b/>
                <w:bCs/>
                <w:sz w:val="34"/>
                <w:szCs w:val="34"/>
                <w:rtl/>
                <w:lang w:bidi="ar-EG"/>
              </w:rPr>
              <w:t xml:space="preserve">      </w:t>
            </w:r>
            <w:r>
              <w:rPr>
                <w:rFonts w:cs="Traditional Arabic"/>
                <w:b/>
                <w:bCs/>
                <w:sz w:val="34"/>
                <w:szCs w:val="34"/>
                <w:rtl/>
                <w:lang w:bidi="ar-EG"/>
              </w:rPr>
              <w:t xml:space="preserve"> </w:t>
            </w:r>
            <w:r w:rsidRPr="00581842">
              <w:rPr>
                <w:rFonts w:asciiTheme="majorHAnsi" w:hAnsiTheme="majorHAnsi" w:cs="Traditional Arabic"/>
                <w:b/>
                <w:bCs/>
                <w:sz w:val="36"/>
                <w:szCs w:val="38"/>
                <w:rtl/>
                <w:lang w:bidi="ar-EG"/>
              </w:rPr>
              <w:t xml:space="preserve">التوقيع : </w:t>
            </w:r>
          </w:p>
          <w:p w:rsidR="00CE1DF0" w:rsidRPr="00581842" w:rsidRDefault="00CE1DF0" w:rsidP="006767BB">
            <w:pPr>
              <w:contextualSpacing/>
              <w:jc w:val="both"/>
              <w:rPr>
                <w:rFonts w:asciiTheme="majorHAnsi" w:hAnsiTheme="majorHAnsi" w:cs="Traditional Arabic"/>
                <w:b/>
                <w:bCs/>
                <w:sz w:val="36"/>
                <w:szCs w:val="36"/>
                <w:rtl/>
                <w:lang w:bidi="ar-EG"/>
              </w:rPr>
            </w:pPr>
            <w:r w:rsidRPr="00581842">
              <w:rPr>
                <w:rFonts w:asciiTheme="majorHAnsi" w:hAnsiTheme="majorHAnsi" w:cs="Traditional Arabic"/>
                <w:b/>
                <w:bCs/>
                <w:sz w:val="36"/>
                <w:szCs w:val="38"/>
                <w:rtl/>
                <w:lang w:bidi="ar-EG"/>
              </w:rPr>
              <w:t xml:space="preserve">     </w:t>
            </w:r>
            <w:r>
              <w:rPr>
                <w:rFonts w:asciiTheme="majorHAnsi" w:hAnsiTheme="majorHAnsi" w:cs="Traditional Arabic" w:hint="cs"/>
                <w:b/>
                <w:bCs/>
                <w:sz w:val="36"/>
                <w:szCs w:val="38"/>
                <w:rtl/>
                <w:lang w:bidi="ar-EG"/>
              </w:rPr>
              <w:t xml:space="preserve"> </w:t>
            </w:r>
            <w:r w:rsidRPr="00581842">
              <w:rPr>
                <w:rFonts w:asciiTheme="majorHAnsi" w:hAnsiTheme="majorHAnsi" w:cs="Traditional Arabic"/>
                <w:b/>
                <w:bCs/>
                <w:sz w:val="36"/>
                <w:szCs w:val="38"/>
                <w:rtl/>
                <w:lang w:bidi="ar-EG"/>
              </w:rPr>
              <w:t>الاس</w:t>
            </w:r>
            <w:r>
              <w:rPr>
                <w:rFonts w:asciiTheme="majorHAnsi" w:hAnsiTheme="majorHAnsi" w:cs="Traditional Arabic" w:hint="cs"/>
                <w:b/>
                <w:bCs/>
                <w:sz w:val="36"/>
                <w:szCs w:val="38"/>
                <w:rtl/>
                <w:lang w:bidi="ar-EG"/>
              </w:rPr>
              <w:t>ـ</w:t>
            </w:r>
            <w:r w:rsidRPr="00581842">
              <w:rPr>
                <w:rFonts w:asciiTheme="majorHAnsi" w:hAnsiTheme="majorHAnsi" w:cs="Traditional Arabic"/>
                <w:b/>
                <w:bCs/>
                <w:sz w:val="36"/>
                <w:szCs w:val="38"/>
                <w:rtl/>
                <w:lang w:bidi="ar-EG"/>
              </w:rPr>
              <w:t>تاذ :</w:t>
            </w:r>
            <w:r w:rsidRPr="00581842">
              <w:rPr>
                <w:rFonts w:asciiTheme="majorHAnsi" w:hAnsiTheme="majorHAnsi" w:cs="Traditional Arabic" w:hint="cs"/>
                <w:b/>
                <w:bCs/>
                <w:sz w:val="36"/>
                <w:szCs w:val="38"/>
                <w:rtl/>
                <w:lang w:bidi="ar-EG"/>
              </w:rPr>
              <w:t xml:space="preserve"> </w:t>
            </w:r>
            <w:r w:rsidRPr="00581842">
              <w:rPr>
                <w:rFonts w:asciiTheme="majorHAnsi" w:hAnsiTheme="majorHAnsi" w:cs="Traditional Arabic"/>
                <w:b/>
                <w:bCs/>
                <w:sz w:val="36"/>
                <w:szCs w:val="36"/>
                <w:rtl/>
                <w:lang w:bidi="ar-EG"/>
              </w:rPr>
              <w:t xml:space="preserve">حازم فاروق عبدالمنصف </w:t>
            </w:r>
          </w:p>
          <w:p w:rsidR="00CE1DF0" w:rsidRPr="00581842" w:rsidRDefault="00CE1DF0" w:rsidP="006767BB">
            <w:pPr>
              <w:contextualSpacing/>
              <w:jc w:val="both"/>
              <w:rPr>
                <w:rFonts w:asciiTheme="majorHAnsi" w:hAnsiTheme="majorHAnsi" w:cs="Traditional Arabic"/>
                <w:b/>
                <w:bCs/>
                <w:sz w:val="36"/>
                <w:szCs w:val="38"/>
                <w:rtl/>
                <w:lang w:bidi="ar-EG"/>
              </w:rPr>
            </w:pPr>
            <w:r w:rsidRPr="00581842">
              <w:rPr>
                <w:rFonts w:asciiTheme="majorHAnsi" w:hAnsiTheme="majorHAnsi" w:cs="Traditional Arabic"/>
                <w:b/>
                <w:bCs/>
                <w:sz w:val="36"/>
                <w:szCs w:val="36"/>
                <w:rtl/>
                <w:lang w:bidi="ar-EG"/>
              </w:rPr>
              <w:t xml:space="preserve">      </w:t>
            </w:r>
            <w:r w:rsidRPr="00581842">
              <w:rPr>
                <w:rFonts w:asciiTheme="majorHAnsi" w:hAnsiTheme="majorHAnsi" w:cs="Traditional Arabic" w:hint="cs"/>
                <w:b/>
                <w:bCs/>
                <w:sz w:val="36"/>
                <w:szCs w:val="36"/>
                <w:rtl/>
                <w:lang w:bidi="ar-EG"/>
              </w:rPr>
              <w:t xml:space="preserve"> </w:t>
            </w:r>
            <w:r w:rsidRPr="00581842">
              <w:rPr>
                <w:rFonts w:asciiTheme="majorHAnsi" w:hAnsiTheme="majorHAnsi" w:cs="Traditional Arabic"/>
                <w:b/>
                <w:bCs/>
                <w:sz w:val="36"/>
                <w:szCs w:val="36"/>
                <w:rtl/>
                <w:lang w:bidi="ar-EG"/>
              </w:rPr>
              <w:t>مـ</w:t>
            </w:r>
            <w:r>
              <w:rPr>
                <w:rFonts w:asciiTheme="majorHAnsi" w:hAnsiTheme="majorHAnsi" w:cs="Traditional Arabic" w:hint="cs"/>
                <w:b/>
                <w:bCs/>
                <w:sz w:val="36"/>
                <w:szCs w:val="36"/>
                <w:rtl/>
                <w:lang w:bidi="ar-EG"/>
              </w:rPr>
              <w:t>ـ</w:t>
            </w:r>
            <w:r w:rsidRPr="00581842">
              <w:rPr>
                <w:rFonts w:asciiTheme="majorHAnsi" w:hAnsiTheme="majorHAnsi" w:cs="Traditional Arabic" w:hint="cs"/>
                <w:b/>
                <w:bCs/>
                <w:sz w:val="36"/>
                <w:szCs w:val="36"/>
                <w:rtl/>
                <w:lang w:bidi="ar-EG"/>
              </w:rPr>
              <w:t>ـ</w:t>
            </w:r>
            <w:r w:rsidRPr="00581842">
              <w:rPr>
                <w:rFonts w:asciiTheme="majorHAnsi" w:hAnsiTheme="majorHAnsi" w:cs="Traditional Arabic"/>
                <w:b/>
                <w:bCs/>
                <w:sz w:val="36"/>
                <w:szCs w:val="36"/>
                <w:rtl/>
                <w:lang w:bidi="ar-EG"/>
              </w:rPr>
              <w:t>دير عـام تنـمية الموارد البشرية</w:t>
            </w:r>
          </w:p>
          <w:p w:rsidR="00CE1DF0" w:rsidRDefault="00CE1DF0" w:rsidP="006767BB">
            <w:pPr>
              <w:tabs>
                <w:tab w:val="left" w:pos="5207"/>
              </w:tabs>
              <w:spacing w:line="276" w:lineRule="auto"/>
              <w:ind w:right="527"/>
              <w:rPr>
                <w:rFonts w:cs="Traditional Arabic"/>
                <w:b/>
                <w:bCs/>
                <w:sz w:val="34"/>
                <w:szCs w:val="34"/>
                <w:lang w:bidi="ar-EG"/>
              </w:rPr>
            </w:pPr>
          </w:p>
        </w:tc>
      </w:tr>
    </w:tbl>
    <w:p w:rsidR="00D25331" w:rsidRDefault="00D25331" w:rsidP="00E62C15">
      <w:pPr>
        <w:tabs>
          <w:tab w:val="left" w:pos="1439"/>
        </w:tabs>
        <w:spacing w:line="360" w:lineRule="auto"/>
        <w:outlineLvl w:val="0"/>
        <w:rPr>
          <w:rFonts w:asciiTheme="minorBidi" w:hAnsiTheme="minorBidi" w:cstheme="minorBidi"/>
          <w:b/>
          <w:bCs/>
          <w:sz w:val="44"/>
          <w:szCs w:val="44"/>
          <w:rtl/>
          <w:lang w:bidi="ar-EG"/>
        </w:rPr>
      </w:pPr>
    </w:p>
    <w:p w:rsidR="00D25331" w:rsidRDefault="00D25331" w:rsidP="00E62C15">
      <w:pPr>
        <w:tabs>
          <w:tab w:val="left" w:pos="1439"/>
        </w:tabs>
        <w:spacing w:line="360" w:lineRule="auto"/>
        <w:outlineLvl w:val="0"/>
        <w:rPr>
          <w:rFonts w:asciiTheme="minorBidi" w:hAnsiTheme="minorBidi" w:cstheme="minorBidi"/>
          <w:b/>
          <w:bCs/>
          <w:sz w:val="44"/>
          <w:szCs w:val="44"/>
          <w:rtl/>
          <w:lang w:bidi="ar-EG"/>
        </w:rPr>
      </w:pPr>
    </w:p>
    <w:p w:rsidR="00E62C15" w:rsidRPr="00162F5A" w:rsidRDefault="00E62C15" w:rsidP="00E62C15">
      <w:pPr>
        <w:tabs>
          <w:tab w:val="left" w:pos="1439"/>
        </w:tabs>
        <w:spacing w:line="360" w:lineRule="auto"/>
        <w:outlineLvl w:val="0"/>
        <w:rPr>
          <w:rFonts w:asciiTheme="minorBidi" w:hAnsiTheme="minorBidi" w:cstheme="minorBidi"/>
          <w:b/>
          <w:bCs/>
          <w:sz w:val="44"/>
          <w:szCs w:val="44"/>
          <w:lang w:bidi="ar-EG"/>
        </w:rPr>
      </w:pPr>
      <w:r w:rsidRPr="00162F5A">
        <w:rPr>
          <w:rFonts w:asciiTheme="minorBidi" w:hAnsiTheme="minorBidi" w:cstheme="minorBidi"/>
          <w:b/>
          <w:bCs/>
          <w:sz w:val="44"/>
          <w:szCs w:val="44"/>
          <w:rtl/>
          <w:lang w:bidi="ar-EG"/>
        </w:rPr>
        <w:lastRenderedPageBreak/>
        <w:t xml:space="preserve">السيد المهندس/مدير </w:t>
      </w:r>
      <w:r w:rsidRPr="00162F5A">
        <w:rPr>
          <w:rFonts w:asciiTheme="minorBidi" w:hAnsiTheme="minorBidi" w:cstheme="minorBidi" w:hint="cs"/>
          <w:b/>
          <w:bCs/>
          <w:sz w:val="44"/>
          <w:szCs w:val="44"/>
          <w:rtl/>
          <w:lang w:bidi="ar-EG"/>
        </w:rPr>
        <w:t>عام الاداره العامه للخدمات الفنية و الحملة الميكانيكية</w:t>
      </w:r>
    </w:p>
    <w:p w:rsidR="00E62C15" w:rsidRDefault="00E62C15" w:rsidP="00E62C15">
      <w:pPr>
        <w:tabs>
          <w:tab w:val="left" w:pos="718"/>
          <w:tab w:val="left" w:pos="1439"/>
          <w:tab w:val="center" w:pos="5174"/>
        </w:tabs>
        <w:spacing w:line="360" w:lineRule="auto"/>
        <w:outlineLvl w:val="0"/>
        <w:rPr>
          <w:rFonts w:ascii="Traditional Arabic" w:hAnsi="Traditional Arabic" w:cs="Traditional Arabic"/>
          <w:b/>
          <w:bCs/>
          <w:sz w:val="32"/>
          <w:szCs w:val="32"/>
          <w:rtl/>
          <w:lang w:bidi="ar-EG"/>
        </w:rPr>
      </w:pPr>
      <w:r w:rsidRPr="005A645E">
        <w:rPr>
          <w:rFonts w:ascii="Traditional Arabic" w:hAnsi="Traditional Arabic" w:cs="Traditional Arabic"/>
          <w:sz w:val="30"/>
          <w:szCs w:val="30"/>
          <w:rtl/>
          <w:lang w:bidi="ar-EG"/>
        </w:rPr>
        <w:tab/>
      </w:r>
      <w:r w:rsidRPr="005A645E">
        <w:rPr>
          <w:rFonts w:ascii="Traditional Arabic" w:hAnsi="Traditional Arabic" w:cs="Traditional Arabic"/>
          <w:sz w:val="30"/>
          <w:szCs w:val="30"/>
          <w:rtl/>
          <w:lang w:bidi="ar-EG"/>
        </w:rPr>
        <w:tab/>
      </w:r>
      <w:r>
        <w:rPr>
          <w:rFonts w:ascii="Traditional Arabic" w:hAnsi="Traditional Arabic" w:cs="Traditional Arabic"/>
          <w:b/>
          <w:bCs/>
          <w:sz w:val="36"/>
          <w:szCs w:val="36"/>
          <w:rtl/>
          <w:lang w:bidi="ar-EG"/>
        </w:rPr>
        <w:tab/>
        <w:t>تحية طيبة وبعد ,,,,</w:t>
      </w:r>
    </w:p>
    <w:p w:rsidR="00E62C15" w:rsidRPr="004566C1" w:rsidRDefault="00E62C15" w:rsidP="004D309A">
      <w:pPr>
        <w:pStyle w:val="ListParagraph"/>
        <w:numPr>
          <w:ilvl w:val="0"/>
          <w:numId w:val="4"/>
        </w:numPr>
        <w:tabs>
          <w:tab w:val="left" w:pos="1466"/>
        </w:tabs>
        <w:spacing w:line="360" w:lineRule="auto"/>
        <w:ind w:left="142" w:hanging="142"/>
        <w:jc w:val="highKashida"/>
        <w:rPr>
          <w:rFonts w:asciiTheme="minorBidi" w:eastAsiaTheme="majorEastAsia" w:hAnsiTheme="minorBidi" w:cstheme="minorBidi"/>
          <w:sz w:val="36"/>
          <w:szCs w:val="36"/>
          <w:rtl/>
          <w:lang w:bidi="ar-EG"/>
        </w:rPr>
      </w:pPr>
      <w:r>
        <w:rPr>
          <w:rFonts w:asciiTheme="minorBidi" w:hAnsiTheme="minorBidi" w:cstheme="minorBidi" w:hint="cs"/>
          <w:b/>
          <w:bCs/>
          <w:sz w:val="40"/>
          <w:szCs w:val="40"/>
          <w:u w:val="single"/>
          <w:rtl/>
          <w:lang w:bidi="ar-EG"/>
        </w:rPr>
        <w:t xml:space="preserve"> </w:t>
      </w:r>
      <w:r w:rsidRPr="004A0F2D">
        <w:rPr>
          <w:rFonts w:asciiTheme="minorBidi" w:hAnsiTheme="minorBidi" w:cstheme="minorBidi"/>
          <w:b/>
          <w:bCs/>
          <w:sz w:val="40"/>
          <w:szCs w:val="40"/>
          <w:u w:val="single"/>
          <w:rtl/>
          <w:lang w:bidi="ar-EG"/>
        </w:rPr>
        <w:t>إيم</w:t>
      </w:r>
      <w:r w:rsidRPr="004A0F2D">
        <w:rPr>
          <w:rFonts w:asciiTheme="minorBidi" w:hAnsiTheme="minorBidi" w:cstheme="minorBidi" w:hint="cs"/>
          <w:b/>
          <w:bCs/>
          <w:sz w:val="40"/>
          <w:szCs w:val="40"/>
          <w:u w:val="single"/>
          <w:rtl/>
          <w:lang w:bidi="ar-EG"/>
        </w:rPr>
        <w:t>ــ</w:t>
      </w:r>
      <w:r w:rsidRPr="004A0F2D">
        <w:rPr>
          <w:rFonts w:asciiTheme="minorBidi" w:hAnsiTheme="minorBidi" w:cstheme="minorBidi"/>
          <w:b/>
          <w:bCs/>
          <w:sz w:val="40"/>
          <w:szCs w:val="40"/>
          <w:u w:val="single"/>
          <w:rtl/>
          <w:lang w:bidi="ar-EG"/>
        </w:rPr>
        <w:t>اءاً:</w:t>
      </w:r>
      <w:r w:rsidRPr="004A0F2D">
        <w:rPr>
          <w:rFonts w:asciiTheme="minorBidi" w:eastAsiaTheme="majorEastAsia" w:hAnsiTheme="minorBidi" w:cstheme="minorBidi"/>
          <w:sz w:val="36"/>
          <w:szCs w:val="36"/>
          <w:rtl/>
          <w:lang w:bidi="ar-EG"/>
        </w:rPr>
        <w:t xml:space="preserve"> إلـى </w:t>
      </w:r>
      <w:r w:rsidRPr="004A0F2D">
        <w:rPr>
          <w:rFonts w:asciiTheme="minorBidi" w:eastAsiaTheme="majorEastAsia" w:hAnsiTheme="minorBidi" w:cstheme="minorBidi" w:hint="cs"/>
          <w:sz w:val="36"/>
          <w:szCs w:val="36"/>
          <w:rtl/>
          <w:lang w:bidi="ar-EG"/>
        </w:rPr>
        <w:t xml:space="preserve">كتاب </w:t>
      </w:r>
      <w:r w:rsidRPr="004A0F2D">
        <w:rPr>
          <w:rFonts w:asciiTheme="minorBidi" w:eastAsiaTheme="majorEastAsia" w:hAnsiTheme="minorBidi" w:cstheme="minorBidi"/>
          <w:sz w:val="36"/>
          <w:szCs w:val="36"/>
          <w:rtl/>
          <w:lang w:bidi="ar-EG"/>
        </w:rPr>
        <w:t>سيادتكم</w:t>
      </w:r>
      <w:r w:rsidRPr="004A0F2D">
        <w:rPr>
          <w:rFonts w:asciiTheme="minorBidi" w:eastAsiaTheme="majorEastAsia" w:hAnsiTheme="minorBidi" w:cstheme="minorBidi" w:hint="cs"/>
          <w:sz w:val="36"/>
          <w:szCs w:val="36"/>
          <w:rtl/>
          <w:lang w:bidi="ar-EG"/>
        </w:rPr>
        <w:t xml:space="preserve"> </w:t>
      </w:r>
      <w:r>
        <w:rPr>
          <w:rFonts w:asciiTheme="minorBidi" w:eastAsiaTheme="majorEastAsia" w:hAnsiTheme="minorBidi" w:cstheme="minorBidi" w:hint="cs"/>
          <w:sz w:val="36"/>
          <w:szCs w:val="36"/>
          <w:rtl/>
          <w:lang w:bidi="ar-EG"/>
        </w:rPr>
        <w:t>رقم (549) بتاريخ 14/5/2024</w:t>
      </w:r>
      <w:r w:rsidRPr="009B0734">
        <w:rPr>
          <w:rFonts w:asciiTheme="minorBidi" w:eastAsiaTheme="majorEastAsia" w:hAnsiTheme="minorBidi" w:cstheme="minorBidi" w:hint="cs"/>
          <w:sz w:val="36"/>
          <w:szCs w:val="36"/>
          <w:rtl/>
          <w:lang w:bidi="ar-EG"/>
        </w:rPr>
        <w:t xml:space="preserve">بشأن </w:t>
      </w:r>
      <w:r w:rsidRPr="009B0734">
        <w:rPr>
          <w:rFonts w:asciiTheme="minorBidi" w:eastAsiaTheme="majorEastAsia" w:hAnsiTheme="minorBidi" w:cstheme="minorBidi"/>
          <w:sz w:val="36"/>
          <w:szCs w:val="36"/>
          <w:rtl/>
          <w:lang w:bidi="ar-EG"/>
        </w:rPr>
        <w:t>إنقـطاع السيد/</w:t>
      </w:r>
      <w:r w:rsidRPr="009B0734">
        <w:rPr>
          <w:rFonts w:asciiTheme="minorBidi" w:eastAsiaTheme="majorEastAsia" w:hAnsiTheme="minorBidi" w:cstheme="minorBidi" w:hint="cs"/>
          <w:sz w:val="36"/>
          <w:szCs w:val="36"/>
          <w:rtl/>
          <w:lang w:bidi="ar-EG"/>
        </w:rPr>
        <w:t xml:space="preserve"> </w:t>
      </w:r>
      <w:r w:rsidR="004D309A">
        <w:rPr>
          <w:rFonts w:asciiTheme="minorBidi" w:eastAsiaTheme="majorEastAsia" w:hAnsiTheme="minorBidi" w:cstheme="minorBidi" w:hint="cs"/>
          <w:sz w:val="36"/>
          <w:szCs w:val="36"/>
          <w:rtl/>
          <w:lang w:bidi="ar-EG"/>
        </w:rPr>
        <w:t>رامى حلمى سيد عبد الرحمن</w:t>
      </w:r>
      <w:r w:rsidRPr="009B0734">
        <w:rPr>
          <w:rFonts w:asciiTheme="minorBidi" w:eastAsiaTheme="majorEastAsia" w:hAnsiTheme="minorBidi" w:cstheme="minorBidi" w:hint="cs"/>
          <w:sz w:val="36"/>
          <w:szCs w:val="36"/>
          <w:rtl/>
          <w:lang w:bidi="ar-EG"/>
        </w:rPr>
        <w:t>-</w:t>
      </w:r>
      <w:r w:rsidRPr="009B0734">
        <w:rPr>
          <w:rFonts w:asciiTheme="minorBidi" w:eastAsiaTheme="majorEastAsia" w:hAnsiTheme="minorBidi" w:cstheme="minorBidi"/>
          <w:sz w:val="36"/>
          <w:szCs w:val="36"/>
          <w:rtl/>
          <w:lang w:bidi="ar-EG"/>
        </w:rPr>
        <w:t xml:space="preserve"> </w:t>
      </w:r>
      <w:r w:rsidRPr="00851E45">
        <w:rPr>
          <w:rFonts w:asciiTheme="minorBidi" w:eastAsiaTheme="majorEastAsia" w:hAnsiTheme="minorBidi" w:cstheme="minorBidi"/>
          <w:sz w:val="36"/>
          <w:szCs w:val="36"/>
          <w:rtl/>
          <w:lang w:bidi="ar-EG"/>
        </w:rPr>
        <w:t>كود رقم (</w:t>
      </w:r>
      <w:r w:rsidR="004D309A">
        <w:rPr>
          <w:rFonts w:asciiTheme="minorBidi" w:eastAsiaTheme="majorEastAsia" w:hAnsiTheme="minorBidi" w:cstheme="minorBidi" w:hint="cs"/>
          <w:sz w:val="36"/>
          <w:szCs w:val="36"/>
          <w:rtl/>
          <w:lang w:bidi="ar-EG"/>
        </w:rPr>
        <w:t>30154267</w:t>
      </w:r>
      <w:r w:rsidRPr="00851E45">
        <w:rPr>
          <w:rFonts w:asciiTheme="minorBidi" w:eastAsiaTheme="majorEastAsia" w:hAnsiTheme="minorBidi" w:cstheme="minorBidi" w:hint="cs"/>
          <w:sz w:val="36"/>
          <w:szCs w:val="36"/>
          <w:rtl/>
          <w:lang w:bidi="ar-EG"/>
        </w:rPr>
        <w:t>)</w:t>
      </w:r>
      <w:r w:rsidRPr="00851E45">
        <w:rPr>
          <w:rFonts w:asciiTheme="minorBidi" w:eastAsiaTheme="majorEastAsia" w:hAnsiTheme="minorBidi" w:cstheme="minorBidi"/>
          <w:sz w:val="36"/>
          <w:szCs w:val="36"/>
          <w:rtl/>
          <w:lang w:bidi="ar-EG"/>
        </w:rPr>
        <w:t>–</w:t>
      </w:r>
      <w:r w:rsidRPr="00851E45">
        <w:rPr>
          <w:rFonts w:asciiTheme="minorBidi" w:eastAsiaTheme="majorEastAsia" w:hAnsiTheme="minorBidi" w:cstheme="minorBidi" w:hint="cs"/>
          <w:sz w:val="36"/>
          <w:szCs w:val="36"/>
          <w:rtl/>
          <w:lang w:bidi="ar-EG"/>
        </w:rPr>
        <w:t xml:space="preserve"> </w:t>
      </w:r>
      <w:r w:rsidR="004D309A">
        <w:rPr>
          <w:rFonts w:asciiTheme="minorBidi" w:eastAsiaTheme="majorEastAsia" w:hAnsiTheme="minorBidi" w:cstheme="minorBidi" w:hint="cs"/>
          <w:sz w:val="36"/>
          <w:szCs w:val="36"/>
          <w:rtl/>
          <w:lang w:bidi="ar-EG"/>
        </w:rPr>
        <w:t>سائق سياره</w:t>
      </w:r>
      <w:r w:rsidRPr="00851E45">
        <w:rPr>
          <w:rFonts w:asciiTheme="minorBidi" w:eastAsiaTheme="majorEastAsia" w:hAnsiTheme="minorBidi" w:cstheme="minorBidi" w:hint="cs"/>
          <w:sz w:val="36"/>
          <w:szCs w:val="36"/>
          <w:rtl/>
          <w:lang w:bidi="ar-EG"/>
        </w:rPr>
        <w:t xml:space="preserve"> - </w:t>
      </w:r>
      <w:r w:rsidRPr="00851E45">
        <w:rPr>
          <w:rFonts w:asciiTheme="minorBidi" w:eastAsiaTheme="majorEastAsia" w:hAnsiTheme="minorBidi" w:cstheme="minorBidi"/>
          <w:sz w:val="36"/>
          <w:szCs w:val="36"/>
          <w:rtl/>
          <w:lang w:bidi="ar-EG"/>
        </w:rPr>
        <w:t>عقد مؤقت</w:t>
      </w:r>
      <w:r w:rsidRPr="00851E45">
        <w:rPr>
          <w:rFonts w:asciiTheme="minorBidi" w:eastAsiaTheme="majorEastAsia" w:hAnsiTheme="minorBidi" w:cstheme="minorBidi" w:hint="cs"/>
          <w:sz w:val="36"/>
          <w:szCs w:val="36"/>
          <w:rtl/>
          <w:lang w:bidi="ar-EG"/>
        </w:rPr>
        <w:t xml:space="preserve"> </w:t>
      </w:r>
      <w:r>
        <w:rPr>
          <w:rFonts w:asciiTheme="minorBidi" w:eastAsiaTheme="majorEastAsia" w:hAnsiTheme="minorBidi" w:cstheme="minorBidi"/>
          <w:sz w:val="36"/>
          <w:szCs w:val="36"/>
          <w:rtl/>
          <w:lang w:bidi="ar-EG"/>
        </w:rPr>
        <w:t>–</w:t>
      </w:r>
      <w:r w:rsidRPr="00851E45">
        <w:rPr>
          <w:rFonts w:asciiTheme="minorBidi" w:eastAsiaTheme="majorEastAsia" w:hAnsiTheme="minorBidi" w:cstheme="minorBidi" w:hint="cs"/>
          <w:sz w:val="36"/>
          <w:szCs w:val="36"/>
          <w:rtl/>
          <w:lang w:bidi="ar-EG"/>
        </w:rPr>
        <w:t xml:space="preserve"> </w:t>
      </w:r>
      <w:r>
        <w:rPr>
          <w:rFonts w:asciiTheme="minorBidi" w:eastAsiaTheme="majorEastAsia" w:hAnsiTheme="minorBidi" w:cstheme="minorBidi" w:hint="cs"/>
          <w:sz w:val="36"/>
          <w:szCs w:val="36"/>
          <w:rtl/>
          <w:lang w:bidi="ar-EG"/>
        </w:rPr>
        <w:t>بالإدارة طرفكم</w:t>
      </w:r>
      <w:r w:rsidRPr="00851E45">
        <w:rPr>
          <w:rFonts w:asciiTheme="minorBidi" w:eastAsiaTheme="majorEastAsia" w:hAnsiTheme="minorBidi" w:cstheme="minorBidi" w:hint="cs"/>
          <w:sz w:val="36"/>
          <w:szCs w:val="36"/>
          <w:rtl/>
          <w:lang w:bidi="ar-EG"/>
        </w:rPr>
        <w:t xml:space="preserve"> </w:t>
      </w:r>
      <w:r>
        <w:rPr>
          <w:rFonts w:asciiTheme="minorBidi" w:eastAsiaTheme="majorEastAsia" w:hAnsiTheme="minorBidi" w:cstheme="minorBidi" w:hint="cs"/>
          <w:sz w:val="36"/>
          <w:szCs w:val="36"/>
          <w:rtl/>
          <w:lang w:bidi="ar-EG"/>
        </w:rPr>
        <w:t>عن العمل اعتبارا من 8/5/2024 بدون اذن رغم انذاره .</w:t>
      </w:r>
    </w:p>
    <w:p w:rsidR="00E62C15" w:rsidRDefault="00E62C15" w:rsidP="00E62C15">
      <w:pPr>
        <w:pStyle w:val="ListParagraph"/>
        <w:numPr>
          <w:ilvl w:val="0"/>
          <w:numId w:val="4"/>
        </w:numPr>
        <w:tabs>
          <w:tab w:val="left" w:pos="1466"/>
        </w:tabs>
        <w:spacing w:line="360" w:lineRule="auto"/>
        <w:ind w:left="142" w:hanging="142"/>
        <w:jc w:val="highKashida"/>
        <w:rPr>
          <w:rFonts w:asciiTheme="minorBidi" w:eastAsiaTheme="majorEastAsia" w:hAnsiTheme="minorBidi" w:cstheme="minorBidi"/>
          <w:sz w:val="36"/>
          <w:szCs w:val="36"/>
          <w:lang w:bidi="ar-EG"/>
        </w:rPr>
      </w:pPr>
      <w:r>
        <w:rPr>
          <w:rFonts w:asciiTheme="minorBidi" w:hAnsiTheme="minorBidi" w:cstheme="minorBidi" w:hint="cs"/>
          <w:b/>
          <w:bCs/>
          <w:sz w:val="40"/>
          <w:szCs w:val="40"/>
          <w:u w:val="single"/>
          <w:rtl/>
          <w:lang w:bidi="ar-EG"/>
        </w:rPr>
        <w:t xml:space="preserve"> </w:t>
      </w:r>
      <w:r w:rsidRPr="004A0F2D">
        <w:rPr>
          <w:rFonts w:asciiTheme="minorBidi" w:hAnsiTheme="minorBidi" w:cstheme="minorBidi" w:hint="cs"/>
          <w:b/>
          <w:bCs/>
          <w:sz w:val="40"/>
          <w:szCs w:val="40"/>
          <w:u w:val="single"/>
          <w:rtl/>
          <w:lang w:bidi="ar-EG"/>
        </w:rPr>
        <w:t>نحـيط :</w:t>
      </w:r>
      <w:r w:rsidRPr="004A0F2D">
        <w:rPr>
          <w:rFonts w:asciiTheme="minorBidi" w:eastAsiaTheme="majorEastAsia" w:hAnsiTheme="minorBidi" w:cstheme="minorBidi" w:hint="cs"/>
          <w:sz w:val="36"/>
          <w:szCs w:val="36"/>
          <w:rtl/>
          <w:lang w:bidi="ar-EG"/>
        </w:rPr>
        <w:t xml:space="preserve"> سيادتكم علما بإنه </w:t>
      </w:r>
      <w:r>
        <w:rPr>
          <w:rFonts w:asciiTheme="minorBidi" w:eastAsiaTheme="majorEastAsia" w:hAnsiTheme="minorBidi" w:cstheme="minorBidi" w:hint="cs"/>
          <w:sz w:val="36"/>
          <w:szCs w:val="36"/>
          <w:rtl/>
          <w:lang w:bidi="ar-EG"/>
        </w:rPr>
        <w:t>بمراجعه الانذارالمتصل المرسل للمذكور تبين لنا صدور قرار رقم (474) بتاريخ 13/5/2024 اعتبارا من تاريخ صدور القرار يتم وقف المذكور لمصلحه التحقيق  وعليه اصبح الانذارغير صحيح لتداخل يومى 13 ,14/5/2024</w:t>
      </w:r>
    </w:p>
    <w:p w:rsidR="00E62C15" w:rsidRPr="004A0F2D" w:rsidRDefault="00E62C15" w:rsidP="00E62C15">
      <w:pPr>
        <w:pStyle w:val="ListParagraph"/>
        <w:numPr>
          <w:ilvl w:val="0"/>
          <w:numId w:val="4"/>
        </w:numPr>
        <w:tabs>
          <w:tab w:val="left" w:pos="1466"/>
        </w:tabs>
        <w:spacing w:line="360" w:lineRule="auto"/>
        <w:ind w:left="142" w:hanging="142"/>
        <w:jc w:val="highKashida"/>
        <w:rPr>
          <w:rFonts w:asciiTheme="minorBidi" w:eastAsiaTheme="majorEastAsia" w:hAnsiTheme="minorBidi" w:cstheme="minorBidi"/>
          <w:sz w:val="36"/>
          <w:szCs w:val="36"/>
          <w:lang w:bidi="ar-EG"/>
        </w:rPr>
      </w:pPr>
      <w:r>
        <w:rPr>
          <w:rFonts w:asciiTheme="minorBidi" w:hAnsiTheme="minorBidi" w:cstheme="minorBidi" w:hint="cs"/>
          <w:b/>
          <w:bCs/>
          <w:sz w:val="40"/>
          <w:szCs w:val="40"/>
          <w:u w:val="single"/>
          <w:rtl/>
          <w:lang w:bidi="ar-EG"/>
        </w:rPr>
        <w:t>لــــذا :</w:t>
      </w:r>
      <w:r>
        <w:rPr>
          <w:rFonts w:asciiTheme="minorBidi" w:eastAsiaTheme="majorEastAsia" w:hAnsiTheme="minorBidi" w:cstheme="minorBidi" w:hint="cs"/>
          <w:sz w:val="36"/>
          <w:szCs w:val="36"/>
          <w:rtl/>
          <w:lang w:bidi="ar-EG"/>
        </w:rPr>
        <w:t xml:space="preserve"> نرجو التكرم من سيادتكم بمتابعة أيام انقطاع المذكور المتصلة و المتقطعه  بعد انتهاء وقفه وعودته للعمل و إنذاره في المواعيد القانونية عن المدد المتصله والمتقطعه  و موافاتنا بموقف المذكور من العمل حتى يتسنى لنا عمل اللازم .</w:t>
      </w:r>
    </w:p>
    <w:p w:rsidR="00E62C15" w:rsidRPr="009B0734" w:rsidRDefault="00E62C15" w:rsidP="00E62C15">
      <w:pPr>
        <w:tabs>
          <w:tab w:val="left" w:pos="4584"/>
        </w:tabs>
        <w:spacing w:after="240" w:line="360" w:lineRule="auto"/>
        <w:ind w:right="142"/>
        <w:jc w:val="center"/>
        <w:rPr>
          <w:rFonts w:asciiTheme="minorBidi" w:hAnsiTheme="minorBidi" w:cstheme="minorBidi"/>
          <w:b/>
          <w:bCs/>
          <w:sz w:val="36"/>
          <w:szCs w:val="36"/>
          <w:lang w:bidi="ar-EG"/>
        </w:rPr>
      </w:pPr>
      <w:r w:rsidRPr="009B0734">
        <w:rPr>
          <w:rFonts w:asciiTheme="minorBidi" w:hAnsiTheme="minorBidi" w:cstheme="minorBidi"/>
          <w:b/>
          <w:bCs/>
          <w:sz w:val="36"/>
          <w:szCs w:val="36"/>
          <w:rtl/>
          <w:lang w:bidi="ar-EG"/>
        </w:rPr>
        <w:t>وتفضلـوا بقبـول فائق الإحترام...</w:t>
      </w:r>
    </w:p>
    <w:tbl>
      <w:tblPr>
        <w:bidiVisual/>
        <w:tblW w:w="15769" w:type="dxa"/>
        <w:tblLayout w:type="fixed"/>
        <w:tblLook w:val="01E0" w:firstRow="1" w:lastRow="1" w:firstColumn="1" w:lastColumn="1" w:noHBand="0" w:noVBand="0"/>
      </w:tblPr>
      <w:tblGrid>
        <w:gridCol w:w="10740"/>
        <w:gridCol w:w="5029"/>
      </w:tblGrid>
      <w:tr w:rsidR="00E62C15" w:rsidTr="00342388">
        <w:trPr>
          <w:trHeight w:val="1434"/>
        </w:trPr>
        <w:tc>
          <w:tcPr>
            <w:tcW w:w="10740" w:type="dxa"/>
          </w:tcPr>
          <w:p w:rsidR="00E62C15" w:rsidRDefault="00E62C15" w:rsidP="006767BB">
            <w:pPr>
              <w:spacing w:line="360" w:lineRule="auto"/>
              <w:rPr>
                <w:rFonts w:cs="Traditional Arabic"/>
                <w:b/>
                <w:bCs/>
                <w:sz w:val="28"/>
                <w:szCs w:val="28"/>
                <w:rtl/>
                <w:lang w:bidi="ar-EG"/>
              </w:rPr>
            </w:pPr>
          </w:p>
          <w:p w:rsidR="00E62C15" w:rsidRDefault="00E62C15" w:rsidP="006767BB">
            <w:pPr>
              <w:spacing w:line="276" w:lineRule="auto"/>
              <w:rPr>
                <w:rFonts w:cs="Traditional Arabic"/>
                <w:b/>
                <w:bCs/>
                <w:sz w:val="28"/>
                <w:szCs w:val="28"/>
                <w:rtl/>
                <w:lang w:bidi="ar-EG"/>
              </w:rPr>
            </w:pPr>
            <w:r>
              <w:rPr>
                <w:rFonts w:cs="Traditional Arabic" w:hint="cs"/>
                <w:b/>
                <w:bCs/>
                <w:sz w:val="28"/>
                <w:szCs w:val="28"/>
                <w:rtl/>
                <w:lang w:bidi="ar-EG"/>
              </w:rPr>
              <w:t xml:space="preserve"> </w:t>
            </w:r>
          </w:p>
          <w:p w:rsidR="00E62C15" w:rsidRDefault="00E62C15" w:rsidP="006767BB">
            <w:pPr>
              <w:spacing w:line="276" w:lineRule="auto"/>
              <w:rPr>
                <w:rFonts w:cs="Traditional Arabic"/>
                <w:b/>
                <w:bCs/>
                <w:sz w:val="28"/>
                <w:szCs w:val="28"/>
                <w:rtl/>
                <w:lang w:bidi="ar-EG"/>
              </w:rPr>
            </w:pPr>
          </w:p>
          <w:p w:rsidR="00E62C15" w:rsidRDefault="00E62C15" w:rsidP="006767BB">
            <w:pPr>
              <w:spacing w:line="276" w:lineRule="auto"/>
              <w:rPr>
                <w:rFonts w:cs="Traditional Arabic"/>
                <w:b/>
                <w:bCs/>
                <w:sz w:val="28"/>
                <w:szCs w:val="28"/>
                <w:rtl/>
                <w:lang w:bidi="ar-EG"/>
              </w:rPr>
            </w:pPr>
          </w:p>
          <w:p w:rsidR="00E62C15" w:rsidRDefault="00E62C15" w:rsidP="006767BB">
            <w:pPr>
              <w:spacing w:line="276" w:lineRule="auto"/>
              <w:rPr>
                <w:rFonts w:cs="Traditional Arabic"/>
                <w:b/>
                <w:bCs/>
                <w:sz w:val="28"/>
                <w:szCs w:val="28"/>
                <w:rtl/>
                <w:lang w:bidi="ar-EG"/>
              </w:rPr>
            </w:pPr>
          </w:p>
          <w:p w:rsidR="00E62C15" w:rsidRDefault="00E62C15" w:rsidP="006767BB">
            <w:pPr>
              <w:spacing w:line="276" w:lineRule="auto"/>
              <w:rPr>
                <w:rFonts w:cs="Traditional Arabic"/>
                <w:b/>
                <w:bCs/>
                <w:sz w:val="28"/>
                <w:szCs w:val="28"/>
                <w:rtl/>
                <w:lang w:bidi="ar-EG"/>
              </w:rPr>
            </w:pPr>
          </w:p>
          <w:p w:rsidR="00E62C15" w:rsidRPr="00B2076E" w:rsidRDefault="00E62C15" w:rsidP="004D309A">
            <w:pPr>
              <w:spacing w:line="276" w:lineRule="auto"/>
              <w:rPr>
                <w:rFonts w:asciiTheme="minorHAnsi" w:hAnsiTheme="minorHAnsi" w:cstheme="minorHAnsi"/>
                <w:b/>
                <w:bCs/>
                <w:sz w:val="28"/>
                <w:szCs w:val="28"/>
                <w:rtl/>
                <w:lang w:bidi="ar-EG"/>
              </w:rPr>
            </w:pPr>
            <w:r>
              <w:rPr>
                <w:rFonts w:cs="Traditional Arabic" w:hint="cs"/>
                <w:b/>
                <w:bCs/>
                <w:sz w:val="28"/>
                <w:szCs w:val="28"/>
                <w:rtl/>
                <w:lang w:bidi="ar-EG"/>
              </w:rPr>
              <w:lastRenderedPageBreak/>
              <w:t xml:space="preserve"> </w:t>
            </w:r>
            <w:r w:rsidR="00D25331">
              <w:rPr>
                <w:rFonts w:cs="Traditional Arabic" w:hint="cs"/>
                <w:b/>
                <w:bCs/>
                <w:sz w:val="28"/>
                <w:szCs w:val="28"/>
                <w:rtl/>
                <w:lang w:bidi="ar-EG"/>
              </w:rPr>
              <w:t>ا</w:t>
            </w:r>
            <w:r w:rsidRPr="00B2076E">
              <w:rPr>
                <w:rFonts w:asciiTheme="minorHAnsi" w:hAnsiTheme="minorHAnsi" w:cstheme="minorHAnsi"/>
                <w:b/>
                <w:bCs/>
                <w:sz w:val="28"/>
                <w:szCs w:val="28"/>
                <w:rtl/>
                <w:lang w:bidi="ar-EG"/>
              </w:rPr>
              <w:t>عداد /</w:t>
            </w:r>
            <w:r w:rsidRPr="00B2076E">
              <w:rPr>
                <w:rFonts w:asciiTheme="minorHAnsi" w:hAnsiTheme="minorHAnsi" w:cstheme="minorHAnsi"/>
                <w:b/>
                <w:bCs/>
                <w:sz w:val="28"/>
                <w:szCs w:val="28"/>
                <w:rtl/>
                <w:lang w:bidi="ar-EG"/>
              </w:rPr>
              <w:tab/>
            </w:r>
          </w:p>
          <w:p w:rsidR="00E62C15" w:rsidRPr="00B2076E" w:rsidRDefault="00E62C15" w:rsidP="006767BB">
            <w:pPr>
              <w:tabs>
                <w:tab w:val="left" w:pos="5491"/>
                <w:tab w:val="left" w:pos="5633"/>
              </w:tabs>
              <w:ind w:right="101"/>
              <w:rPr>
                <w:rFonts w:asciiTheme="minorHAnsi" w:hAnsiTheme="minorHAnsi" w:cstheme="minorHAnsi"/>
                <w:b/>
                <w:bCs/>
                <w:sz w:val="28"/>
                <w:szCs w:val="28"/>
                <w:rtl/>
                <w:lang w:bidi="ar-EG"/>
              </w:rPr>
            </w:pPr>
            <w:r w:rsidRPr="00B2076E">
              <w:rPr>
                <w:rFonts w:asciiTheme="minorHAnsi" w:hAnsiTheme="minorHAnsi" w:cstheme="minorHAnsi"/>
                <w:b/>
                <w:bCs/>
                <w:sz w:val="28"/>
                <w:szCs w:val="28"/>
                <w:rtl/>
                <w:lang w:bidi="ar-EG"/>
              </w:rPr>
              <w:t>مراجعه/</w:t>
            </w:r>
          </w:p>
          <w:p w:rsidR="00E62C15" w:rsidRDefault="00E62C15" w:rsidP="006767BB">
            <w:pPr>
              <w:tabs>
                <w:tab w:val="left" w:pos="4152"/>
              </w:tabs>
              <w:rPr>
                <w:rFonts w:asciiTheme="minorHAnsi" w:hAnsiTheme="minorHAnsi" w:cstheme="minorHAnsi"/>
                <w:b/>
                <w:bCs/>
                <w:sz w:val="28"/>
                <w:szCs w:val="28"/>
                <w:rtl/>
                <w:lang w:bidi="ar-EG"/>
              </w:rPr>
            </w:pPr>
            <w:r w:rsidRPr="00B2076E">
              <w:rPr>
                <w:rFonts w:asciiTheme="minorHAnsi" w:hAnsiTheme="minorHAnsi" w:cstheme="minorHAnsi"/>
                <w:b/>
                <w:bCs/>
                <w:sz w:val="28"/>
                <w:szCs w:val="28"/>
                <w:rtl/>
                <w:lang w:bidi="ar-EG"/>
              </w:rPr>
              <w:t>ريم فاروق</w:t>
            </w:r>
          </w:p>
          <w:p w:rsidR="00342388" w:rsidRPr="00520128" w:rsidRDefault="00342388" w:rsidP="00342388">
            <w:pPr>
              <w:tabs>
                <w:tab w:val="right" w:pos="7655"/>
              </w:tabs>
              <w:rPr>
                <w:rFonts w:asciiTheme="minorHAnsi" w:hAnsiTheme="minorHAnsi" w:cstheme="minorHAnsi"/>
                <w:b/>
                <w:bCs/>
                <w:sz w:val="42"/>
                <w:szCs w:val="42"/>
                <w:rtl/>
                <w:lang w:bidi="ar-EG"/>
              </w:rPr>
            </w:pPr>
            <w:r w:rsidRPr="00520128">
              <w:rPr>
                <w:rFonts w:asciiTheme="minorHAnsi" w:hAnsiTheme="minorHAnsi" w:cstheme="minorHAnsi"/>
                <w:b/>
                <w:bCs/>
                <w:sz w:val="42"/>
                <w:szCs w:val="42"/>
                <w:rtl/>
                <w:lang w:bidi="ar-EG"/>
              </w:rPr>
              <w:t xml:space="preserve"> السيد ال</w:t>
            </w:r>
            <w:r w:rsidRPr="00520128">
              <w:rPr>
                <w:rFonts w:asciiTheme="minorHAnsi" w:hAnsiTheme="minorHAnsi" w:cstheme="minorHAnsi" w:hint="cs"/>
                <w:b/>
                <w:bCs/>
                <w:sz w:val="42"/>
                <w:szCs w:val="42"/>
                <w:rtl/>
                <w:lang w:bidi="ar-EG"/>
              </w:rPr>
              <w:t>مهندس</w:t>
            </w:r>
            <w:r w:rsidRPr="00520128">
              <w:rPr>
                <w:rFonts w:asciiTheme="minorHAnsi" w:hAnsiTheme="minorHAnsi" w:cstheme="minorHAnsi"/>
                <w:b/>
                <w:bCs/>
                <w:sz w:val="42"/>
                <w:szCs w:val="42"/>
                <w:rtl/>
                <w:lang w:bidi="ar-EG"/>
              </w:rPr>
              <w:t xml:space="preserve">/ </w:t>
            </w:r>
            <w:r w:rsidRPr="00520128">
              <w:rPr>
                <w:rFonts w:asciiTheme="minorHAnsi" w:hAnsiTheme="minorHAnsi" w:cstheme="minorHAnsi" w:hint="cs"/>
                <w:b/>
                <w:bCs/>
                <w:sz w:val="42"/>
                <w:szCs w:val="42"/>
                <w:rtl/>
                <w:lang w:bidi="ar-EG"/>
              </w:rPr>
              <w:t xml:space="preserve">مدير عام الإدارة العامة </w:t>
            </w:r>
            <w:r>
              <w:rPr>
                <w:rFonts w:asciiTheme="minorHAnsi" w:hAnsiTheme="minorHAnsi" w:cstheme="minorHAnsi" w:hint="cs"/>
                <w:b/>
                <w:bCs/>
                <w:sz w:val="42"/>
                <w:szCs w:val="42"/>
                <w:rtl/>
                <w:lang w:bidi="ar-EG"/>
              </w:rPr>
              <w:t>للمحطات والورش بشبرا الخيمه</w:t>
            </w:r>
          </w:p>
          <w:p w:rsidR="00342388" w:rsidRPr="00380BE1" w:rsidRDefault="00342388" w:rsidP="00342388">
            <w:pPr>
              <w:ind w:left="142" w:right="-1" w:hanging="283"/>
              <w:jc w:val="center"/>
              <w:rPr>
                <w:rFonts w:cs="Traditional Arabic"/>
                <w:b/>
                <w:bCs/>
                <w:sz w:val="36"/>
                <w:szCs w:val="40"/>
                <w:rtl/>
                <w:lang w:bidi="ar-EG"/>
              </w:rPr>
            </w:pPr>
            <w:r w:rsidRPr="00380BE1">
              <w:rPr>
                <w:rFonts w:cs="Traditional Arabic"/>
                <w:b/>
                <w:bCs/>
                <w:sz w:val="36"/>
                <w:szCs w:val="40"/>
                <w:rtl/>
                <w:lang w:bidi="ar-EG"/>
              </w:rPr>
              <w:t>تحيه طيبه وبعد ,,,</w:t>
            </w:r>
          </w:p>
          <w:p w:rsidR="00342388" w:rsidRPr="00FD347E" w:rsidRDefault="00342388" w:rsidP="00F9528C">
            <w:pPr>
              <w:pStyle w:val="ListParagraph"/>
              <w:numPr>
                <w:ilvl w:val="0"/>
                <w:numId w:val="4"/>
              </w:numPr>
              <w:tabs>
                <w:tab w:val="right" w:pos="7655"/>
              </w:tabs>
              <w:spacing w:after="240" w:line="360" w:lineRule="auto"/>
              <w:ind w:left="141" w:hanging="142"/>
              <w:jc w:val="highKashida"/>
              <w:rPr>
                <w:rFonts w:cs="Traditional Arabic"/>
                <w:sz w:val="36"/>
                <w:szCs w:val="36"/>
                <w:lang w:bidi="ar-EG"/>
              </w:rPr>
            </w:pPr>
            <w:r w:rsidRPr="001869D7">
              <w:rPr>
                <w:rFonts w:cs="Andalus"/>
                <w:b/>
                <w:bCs/>
                <w:sz w:val="36"/>
                <w:szCs w:val="36"/>
                <w:u w:val="single"/>
                <w:rtl/>
                <w:lang w:bidi="ar-EG"/>
              </w:rPr>
              <w:t>ايماءاً</w:t>
            </w:r>
            <w:r>
              <w:rPr>
                <w:rFonts w:cs="Andalus" w:hint="cs"/>
                <w:b/>
                <w:bCs/>
                <w:sz w:val="36"/>
                <w:szCs w:val="36"/>
                <w:u w:val="single"/>
                <w:rtl/>
                <w:lang w:bidi="ar-EG"/>
              </w:rPr>
              <w:t xml:space="preserve"> :</w:t>
            </w:r>
            <w:r w:rsidRPr="00EE09CB">
              <w:rPr>
                <w:rFonts w:cs="Traditional Arabic"/>
                <w:sz w:val="36"/>
                <w:szCs w:val="36"/>
                <w:rtl/>
                <w:lang w:bidi="ar-EG"/>
              </w:rPr>
              <w:t xml:space="preserve"> </w:t>
            </w:r>
            <w:r>
              <w:rPr>
                <w:rFonts w:asciiTheme="minorBidi" w:hAnsiTheme="minorBidi" w:cstheme="minorBidi"/>
                <w:sz w:val="36"/>
                <w:szCs w:val="36"/>
                <w:rtl/>
                <w:lang w:bidi="ar-EG"/>
              </w:rPr>
              <w:t>إلى كتاب</w:t>
            </w:r>
            <w:r w:rsidRPr="00BD56BF">
              <w:rPr>
                <w:rFonts w:asciiTheme="minorBidi" w:hAnsiTheme="minorBidi" w:cstheme="minorBidi"/>
                <w:sz w:val="36"/>
                <w:szCs w:val="36"/>
                <w:rtl/>
                <w:lang w:bidi="ar-EG"/>
              </w:rPr>
              <w:t xml:space="preserve"> سيادتكم رقم (</w:t>
            </w:r>
            <w:r>
              <w:rPr>
                <w:rFonts w:asciiTheme="minorBidi" w:hAnsiTheme="minorBidi" w:cstheme="minorBidi" w:hint="cs"/>
                <w:sz w:val="36"/>
                <w:szCs w:val="36"/>
                <w:rtl/>
                <w:lang w:bidi="ar-EG"/>
              </w:rPr>
              <w:t>315</w:t>
            </w:r>
            <w:r w:rsidRPr="00BD56BF">
              <w:rPr>
                <w:rFonts w:asciiTheme="minorBidi" w:hAnsiTheme="minorBidi" w:cstheme="minorBidi"/>
                <w:sz w:val="36"/>
                <w:szCs w:val="36"/>
                <w:rtl/>
                <w:lang w:bidi="ar-EG"/>
              </w:rPr>
              <w:t xml:space="preserve">) بتاريخ </w:t>
            </w:r>
            <w:r>
              <w:rPr>
                <w:rFonts w:asciiTheme="minorBidi" w:hAnsiTheme="minorBidi" w:cstheme="minorBidi" w:hint="cs"/>
                <w:sz w:val="36"/>
                <w:szCs w:val="36"/>
                <w:rtl/>
                <w:lang w:bidi="ar-EG"/>
              </w:rPr>
              <w:t>12</w:t>
            </w:r>
            <w:r w:rsidRPr="00BD56BF">
              <w:rPr>
                <w:rFonts w:asciiTheme="minorBidi" w:hAnsiTheme="minorBidi" w:cstheme="minorBidi"/>
                <w:sz w:val="36"/>
                <w:szCs w:val="36"/>
                <w:rtl/>
                <w:lang w:bidi="ar-EG"/>
              </w:rPr>
              <w:t>/</w:t>
            </w:r>
            <w:r>
              <w:rPr>
                <w:rFonts w:asciiTheme="minorBidi" w:hAnsiTheme="minorBidi" w:cstheme="minorBidi" w:hint="cs"/>
                <w:sz w:val="36"/>
                <w:szCs w:val="36"/>
                <w:rtl/>
                <w:lang w:bidi="ar-EG"/>
              </w:rPr>
              <w:t>5</w:t>
            </w:r>
            <w:r w:rsidRPr="00BD56BF">
              <w:rPr>
                <w:rFonts w:asciiTheme="minorBidi" w:hAnsiTheme="minorBidi" w:cstheme="minorBidi"/>
                <w:sz w:val="36"/>
                <w:szCs w:val="36"/>
                <w:rtl/>
                <w:lang w:bidi="ar-EG"/>
              </w:rPr>
              <w:t>/</w:t>
            </w:r>
            <w:r>
              <w:rPr>
                <w:rFonts w:asciiTheme="minorBidi" w:hAnsiTheme="minorBidi" w:cstheme="minorBidi" w:hint="cs"/>
                <w:sz w:val="36"/>
                <w:szCs w:val="36"/>
                <w:rtl/>
                <w:lang w:bidi="ar-EG"/>
              </w:rPr>
              <w:t>2024</w:t>
            </w:r>
            <w:r w:rsidRPr="00BD56BF">
              <w:rPr>
                <w:rFonts w:asciiTheme="minorBidi" w:hAnsiTheme="minorBidi" w:cstheme="minorBidi"/>
                <w:sz w:val="36"/>
                <w:szCs w:val="36"/>
                <w:rtl/>
                <w:lang w:bidi="ar-EG"/>
              </w:rPr>
              <w:t xml:space="preserve">بشـأن إنقطاع السيد/ </w:t>
            </w:r>
            <w:r w:rsidR="000D62C6">
              <w:rPr>
                <w:rFonts w:asciiTheme="minorBidi" w:hAnsiTheme="minorBidi" w:cstheme="minorBidi" w:hint="cs"/>
                <w:sz w:val="36"/>
                <w:szCs w:val="36"/>
                <w:rtl/>
                <w:lang w:bidi="ar-EG"/>
              </w:rPr>
              <w:t>محمود</w:t>
            </w:r>
            <w:r w:rsidR="006767BB">
              <w:rPr>
                <w:rFonts w:asciiTheme="minorBidi" w:hAnsiTheme="minorBidi" w:cstheme="minorBidi" w:hint="cs"/>
                <w:sz w:val="36"/>
                <w:szCs w:val="36"/>
                <w:rtl/>
                <w:lang w:bidi="ar-EG"/>
              </w:rPr>
              <w:t xml:space="preserve"> </w:t>
            </w:r>
            <w:r>
              <w:rPr>
                <w:rFonts w:asciiTheme="minorBidi" w:hAnsiTheme="minorBidi" w:cstheme="minorBidi" w:hint="cs"/>
                <w:sz w:val="36"/>
                <w:szCs w:val="36"/>
                <w:rtl/>
                <w:lang w:bidi="ar-EG"/>
              </w:rPr>
              <w:t>ماهر موسى ك</w:t>
            </w:r>
            <w:r w:rsidR="00F9528C">
              <w:rPr>
                <w:rFonts w:asciiTheme="minorBidi" w:hAnsiTheme="minorBidi" w:cstheme="minorBidi" w:hint="cs"/>
                <w:sz w:val="36"/>
                <w:szCs w:val="36"/>
                <w:rtl/>
                <w:lang w:bidi="ar-EG"/>
              </w:rPr>
              <w:t>فراوى</w:t>
            </w:r>
            <w:r w:rsidRPr="00BD56BF">
              <w:rPr>
                <w:rFonts w:asciiTheme="minorBidi" w:hAnsiTheme="minorBidi" w:cstheme="minorBidi"/>
                <w:sz w:val="36"/>
                <w:szCs w:val="36"/>
                <w:rtl/>
                <w:lang w:bidi="ar-EG"/>
              </w:rPr>
              <w:t xml:space="preserve"> - كود رقم (</w:t>
            </w:r>
            <w:r w:rsidR="00F9528C">
              <w:rPr>
                <w:rFonts w:asciiTheme="minorBidi" w:hAnsiTheme="minorBidi" w:cstheme="minorBidi" w:hint="cs"/>
                <w:sz w:val="36"/>
                <w:szCs w:val="36"/>
                <w:rtl/>
                <w:lang w:bidi="ar-EG"/>
              </w:rPr>
              <w:t>30156291</w:t>
            </w:r>
            <w:r w:rsidRPr="00BD56BF">
              <w:rPr>
                <w:rFonts w:asciiTheme="minorBidi" w:hAnsiTheme="minorBidi" w:cstheme="minorBidi"/>
                <w:sz w:val="36"/>
                <w:szCs w:val="36"/>
                <w:rtl/>
                <w:lang w:bidi="ar-EG"/>
              </w:rPr>
              <w:t xml:space="preserve">) </w:t>
            </w:r>
            <w:r w:rsidR="00F9528C">
              <w:rPr>
                <w:rFonts w:asciiTheme="minorBidi" w:hAnsiTheme="minorBidi" w:cstheme="minorBidi" w:hint="cs"/>
                <w:sz w:val="36"/>
                <w:szCs w:val="36"/>
                <w:rtl/>
                <w:lang w:bidi="ar-EG"/>
              </w:rPr>
              <w:t>عامل تشغيل</w:t>
            </w:r>
            <w:r w:rsidRPr="00BD56BF">
              <w:rPr>
                <w:rFonts w:asciiTheme="minorBidi" w:hAnsiTheme="minorBidi" w:cstheme="minorBidi"/>
                <w:sz w:val="36"/>
                <w:szCs w:val="36"/>
                <w:rtl/>
                <w:lang w:bidi="ar-EG"/>
              </w:rPr>
              <w:t xml:space="preserve">– </w:t>
            </w:r>
            <w:r w:rsidR="00F9528C">
              <w:rPr>
                <w:rFonts w:asciiTheme="minorBidi" w:hAnsiTheme="minorBidi" w:cstheme="minorBidi" w:hint="cs"/>
                <w:sz w:val="36"/>
                <w:szCs w:val="36"/>
                <w:rtl/>
                <w:lang w:bidi="ar-EG"/>
              </w:rPr>
              <w:t>عقد مؤقت</w:t>
            </w:r>
            <w:r w:rsidRPr="00BD56BF">
              <w:rPr>
                <w:rFonts w:asciiTheme="minorBidi" w:hAnsiTheme="minorBidi" w:cstheme="minorBidi"/>
                <w:sz w:val="36"/>
                <w:szCs w:val="36"/>
                <w:rtl/>
                <w:lang w:bidi="ar-EG"/>
              </w:rPr>
              <w:t xml:space="preserve"> – </w:t>
            </w:r>
            <w:r w:rsidR="00F9528C">
              <w:rPr>
                <w:rFonts w:asciiTheme="minorBidi" w:hAnsiTheme="minorBidi" w:cstheme="minorBidi" w:hint="cs"/>
                <w:sz w:val="36"/>
                <w:szCs w:val="36"/>
                <w:rtl/>
                <w:lang w:bidi="ar-EG"/>
              </w:rPr>
              <w:t>صيانه حجازى</w:t>
            </w:r>
            <w:r>
              <w:rPr>
                <w:rFonts w:asciiTheme="minorBidi" w:hAnsiTheme="minorBidi" w:cstheme="minorBidi" w:hint="cs"/>
                <w:sz w:val="36"/>
                <w:szCs w:val="36"/>
                <w:rtl/>
                <w:lang w:bidi="ar-EG"/>
              </w:rPr>
              <w:t xml:space="preserve"> </w:t>
            </w:r>
            <w:r w:rsidRPr="00BD56BF">
              <w:rPr>
                <w:rFonts w:asciiTheme="minorBidi" w:hAnsiTheme="minorBidi" w:cstheme="minorBidi"/>
                <w:sz w:val="36"/>
                <w:szCs w:val="36"/>
                <w:rtl/>
                <w:lang w:bidi="ar-EG"/>
              </w:rPr>
              <w:t>-بالإدارة طرفكم عن العمل</w:t>
            </w:r>
            <w:r w:rsidR="00F9528C">
              <w:rPr>
                <w:rFonts w:asciiTheme="minorBidi" w:hAnsiTheme="minorBidi" w:cstheme="minorBidi"/>
                <w:sz w:val="36"/>
                <w:szCs w:val="36"/>
                <w:rtl/>
                <w:lang w:bidi="ar-EG"/>
              </w:rPr>
              <w:t xml:space="preserve"> اكثر</w:t>
            </w:r>
            <w:r w:rsidR="00F9528C">
              <w:rPr>
                <w:rFonts w:asciiTheme="minorBidi" w:hAnsiTheme="minorBidi" w:cstheme="minorBidi" w:hint="cs"/>
                <w:sz w:val="36"/>
                <w:szCs w:val="36"/>
                <w:rtl/>
                <w:lang w:bidi="ar-EG"/>
              </w:rPr>
              <w:t xml:space="preserve"> من عشرون يوما متتاليه </w:t>
            </w:r>
            <w:r w:rsidRPr="00BD56BF">
              <w:rPr>
                <w:rFonts w:asciiTheme="minorBidi" w:hAnsiTheme="minorBidi" w:cstheme="minorBidi"/>
                <w:sz w:val="36"/>
                <w:szCs w:val="36"/>
                <w:rtl/>
                <w:lang w:bidi="ar-EG"/>
              </w:rPr>
              <w:t>بدون اذن رغم انذاره .</w:t>
            </w:r>
          </w:p>
          <w:p w:rsidR="00342388" w:rsidRPr="00CD674E" w:rsidRDefault="00342388" w:rsidP="00342388">
            <w:pPr>
              <w:pStyle w:val="ListParagraph"/>
              <w:numPr>
                <w:ilvl w:val="0"/>
                <w:numId w:val="4"/>
              </w:numPr>
              <w:tabs>
                <w:tab w:val="right" w:pos="7655"/>
              </w:tabs>
              <w:spacing w:after="240" w:line="360" w:lineRule="auto"/>
              <w:ind w:left="141" w:hanging="142"/>
              <w:jc w:val="highKashida"/>
              <w:rPr>
                <w:rFonts w:cs="Traditional Arabic"/>
                <w:sz w:val="32"/>
                <w:szCs w:val="32"/>
                <w:rtl/>
                <w:lang w:bidi="ar-EG"/>
              </w:rPr>
            </w:pPr>
            <w:r w:rsidRPr="00271C1F">
              <w:rPr>
                <w:rFonts w:cs="Andalus" w:hint="cs"/>
                <w:b/>
                <w:bCs/>
                <w:sz w:val="32"/>
                <w:szCs w:val="32"/>
                <w:u w:val="single"/>
                <w:rtl/>
                <w:lang w:bidi="ar-EG"/>
              </w:rPr>
              <w:t xml:space="preserve">تنص الفقرة السابعة من نص المادة (121) من لائحة نظام العاملين بالشركة على </w:t>
            </w:r>
            <w:r w:rsidRPr="00271C1F">
              <w:rPr>
                <w:rFonts w:cs="Traditional Arabic" w:hint="cs"/>
                <w:sz w:val="32"/>
                <w:szCs w:val="32"/>
                <w:rtl/>
                <w:lang w:bidi="ar-EG"/>
              </w:rPr>
              <w:t xml:space="preserve"> ( يتعين إنذار العامل كتابة بعد انقطاعه لمدة سبعة ايام متتالية </w:t>
            </w:r>
            <w:r>
              <w:rPr>
                <w:rFonts w:cs="Traditional Arabic" w:hint="cs"/>
                <w:sz w:val="32"/>
                <w:szCs w:val="32"/>
                <w:rtl/>
                <w:lang w:bidi="ar-EG"/>
              </w:rPr>
              <w:t>.....</w:t>
            </w:r>
            <w:r w:rsidRPr="00271C1F">
              <w:rPr>
                <w:rFonts w:cs="Traditional Arabic" w:hint="cs"/>
                <w:sz w:val="32"/>
                <w:szCs w:val="32"/>
                <w:rtl/>
                <w:lang w:bidi="ar-EG"/>
              </w:rPr>
              <w:t xml:space="preserve"> ويعتد </w:t>
            </w:r>
            <w:r>
              <w:rPr>
                <w:rFonts w:cs="Traditional Arabic" w:hint="cs"/>
                <w:sz w:val="32"/>
                <w:szCs w:val="32"/>
                <w:rtl/>
                <w:lang w:bidi="ar-EG"/>
              </w:rPr>
              <w:t>فى هذا الشأن</w:t>
            </w:r>
            <w:r w:rsidRPr="00271C1F">
              <w:rPr>
                <w:rFonts w:cs="Traditional Arabic" w:hint="cs"/>
                <w:sz w:val="32"/>
                <w:szCs w:val="32"/>
                <w:rtl/>
                <w:lang w:bidi="ar-EG"/>
              </w:rPr>
              <w:t xml:space="preserve"> بالعنوان الموجود في ملف خدمة العامل ) </w:t>
            </w:r>
          </w:p>
          <w:p w:rsidR="00342388" w:rsidRPr="00021F72" w:rsidRDefault="00342388" w:rsidP="00342388">
            <w:pPr>
              <w:pStyle w:val="ListParagraph"/>
              <w:numPr>
                <w:ilvl w:val="0"/>
                <w:numId w:val="4"/>
              </w:numPr>
              <w:tabs>
                <w:tab w:val="left" w:pos="718"/>
                <w:tab w:val="left" w:pos="1439"/>
                <w:tab w:val="center" w:pos="5174"/>
              </w:tabs>
              <w:spacing w:line="276" w:lineRule="auto"/>
              <w:ind w:left="141" w:hanging="141"/>
              <w:jc w:val="highKashida"/>
              <w:outlineLvl w:val="0"/>
              <w:rPr>
                <w:rFonts w:cs="Traditional Arabic"/>
                <w:sz w:val="36"/>
                <w:szCs w:val="36"/>
                <w:lang w:bidi="ar-EG"/>
              </w:rPr>
            </w:pPr>
            <w:r>
              <w:rPr>
                <w:rFonts w:cs="Traditional Arabic" w:hint="cs"/>
                <w:b/>
                <w:bCs/>
                <w:sz w:val="36"/>
                <w:szCs w:val="36"/>
                <w:u w:val="single"/>
                <w:rtl/>
                <w:lang w:bidi="ar-EG"/>
              </w:rPr>
              <w:t xml:space="preserve">بمراجعة </w:t>
            </w:r>
            <w:r>
              <w:rPr>
                <w:rFonts w:cs="Traditional Arabic" w:hint="cs"/>
                <w:sz w:val="36"/>
                <w:szCs w:val="36"/>
                <w:rtl/>
                <w:lang w:bidi="ar-EG"/>
              </w:rPr>
              <w:t xml:space="preserve"> الإنذار</w:t>
            </w:r>
            <w:r w:rsidR="00F9528C">
              <w:rPr>
                <w:rFonts w:cs="Traditional Arabic" w:hint="cs"/>
                <w:sz w:val="36"/>
                <w:szCs w:val="36"/>
                <w:rtl/>
                <w:lang w:bidi="ar-EG"/>
              </w:rPr>
              <w:t xml:space="preserve">ين </w:t>
            </w:r>
            <w:r>
              <w:rPr>
                <w:rFonts w:cs="Traditional Arabic" w:hint="cs"/>
                <w:sz w:val="36"/>
                <w:szCs w:val="36"/>
                <w:rtl/>
                <w:lang w:bidi="ar-EG"/>
              </w:rPr>
              <w:t>المُرسَل</w:t>
            </w:r>
            <w:r w:rsidR="00F9528C">
              <w:rPr>
                <w:rFonts w:cs="Traditional Arabic" w:hint="cs"/>
                <w:sz w:val="36"/>
                <w:szCs w:val="36"/>
                <w:rtl/>
                <w:lang w:bidi="ar-EG"/>
              </w:rPr>
              <w:t>ين</w:t>
            </w:r>
            <w:r>
              <w:rPr>
                <w:rFonts w:cs="Traditional Arabic" w:hint="cs"/>
                <w:sz w:val="36"/>
                <w:szCs w:val="36"/>
                <w:rtl/>
                <w:lang w:bidi="ar-EG"/>
              </w:rPr>
              <w:t xml:space="preserve"> للمذكور تبين لنا أنه</w:t>
            </w:r>
            <w:r w:rsidR="00F9528C">
              <w:rPr>
                <w:rFonts w:cs="Traditional Arabic" w:hint="cs"/>
                <w:sz w:val="36"/>
                <w:szCs w:val="36"/>
                <w:rtl/>
                <w:lang w:bidi="ar-EG"/>
              </w:rPr>
              <w:t>ما</w:t>
            </w:r>
            <w:r>
              <w:rPr>
                <w:rFonts w:cs="Traditional Arabic" w:hint="cs"/>
                <w:sz w:val="36"/>
                <w:szCs w:val="36"/>
                <w:rtl/>
                <w:lang w:bidi="ar-EG"/>
              </w:rPr>
              <w:t xml:space="preserve"> مُتضمن</w:t>
            </w:r>
            <w:r w:rsidR="00F9528C">
              <w:rPr>
                <w:rFonts w:cs="Traditional Arabic" w:hint="cs"/>
                <w:sz w:val="36"/>
                <w:szCs w:val="36"/>
                <w:rtl/>
                <w:lang w:bidi="ar-EG"/>
              </w:rPr>
              <w:t>ين</w:t>
            </w:r>
            <w:r>
              <w:rPr>
                <w:rFonts w:cs="Traditional Arabic" w:hint="cs"/>
                <w:sz w:val="36"/>
                <w:szCs w:val="36"/>
                <w:rtl/>
                <w:lang w:bidi="ar-EG"/>
              </w:rPr>
              <w:t xml:space="preserve"> يوم 25/4/2024 و هوعطلة رسمية بالدولة و عليه اصبح الانذار</w:t>
            </w:r>
            <w:r w:rsidR="00F9528C">
              <w:rPr>
                <w:rFonts w:cs="Traditional Arabic" w:hint="cs"/>
                <w:sz w:val="36"/>
                <w:szCs w:val="36"/>
                <w:rtl/>
                <w:lang w:bidi="ar-EG"/>
              </w:rPr>
              <w:t>ين</w:t>
            </w:r>
            <w:r>
              <w:rPr>
                <w:rFonts w:cs="Traditional Arabic" w:hint="cs"/>
                <w:sz w:val="36"/>
                <w:szCs w:val="36"/>
                <w:rtl/>
                <w:lang w:bidi="ar-EG"/>
              </w:rPr>
              <w:t xml:space="preserve"> غير صحيح..</w:t>
            </w:r>
          </w:p>
          <w:p w:rsidR="00342388" w:rsidRPr="008B7E8F" w:rsidRDefault="00342388" w:rsidP="00F9528C">
            <w:pPr>
              <w:pStyle w:val="ListParagraph"/>
              <w:numPr>
                <w:ilvl w:val="0"/>
                <w:numId w:val="4"/>
              </w:numPr>
              <w:tabs>
                <w:tab w:val="left" w:pos="718"/>
                <w:tab w:val="left" w:pos="1439"/>
                <w:tab w:val="center" w:pos="5174"/>
              </w:tabs>
              <w:spacing w:line="360" w:lineRule="auto"/>
              <w:ind w:left="141" w:hanging="141"/>
              <w:jc w:val="highKashida"/>
              <w:outlineLvl w:val="0"/>
              <w:rPr>
                <w:rFonts w:cs="Traditional Arabic"/>
                <w:sz w:val="36"/>
                <w:szCs w:val="36"/>
                <w:lang w:bidi="ar-EG"/>
              </w:rPr>
            </w:pPr>
            <w:r w:rsidRPr="001869D7">
              <w:rPr>
                <w:rFonts w:cs="Andalus"/>
                <w:b/>
                <w:bCs/>
                <w:sz w:val="36"/>
                <w:szCs w:val="36"/>
                <w:u w:val="single"/>
                <w:rtl/>
                <w:lang w:bidi="ar-EG"/>
              </w:rPr>
              <w:t>لـــذا</w:t>
            </w:r>
            <w:r w:rsidRPr="001869D7">
              <w:rPr>
                <w:rFonts w:cs="Andalus" w:hint="cs"/>
                <w:b/>
                <w:bCs/>
                <w:sz w:val="36"/>
                <w:szCs w:val="36"/>
                <w:u w:val="single"/>
                <w:rtl/>
                <w:lang w:bidi="ar-EG"/>
              </w:rPr>
              <w:t>:</w:t>
            </w:r>
            <w:r>
              <w:rPr>
                <w:rFonts w:cs="Andalus" w:hint="cs"/>
                <w:b/>
                <w:bCs/>
                <w:sz w:val="36"/>
                <w:szCs w:val="36"/>
                <w:u w:val="single"/>
                <w:rtl/>
                <w:lang w:bidi="ar-EG"/>
              </w:rPr>
              <w:t xml:space="preserve"> </w:t>
            </w:r>
            <w:r w:rsidRPr="008B7E8F">
              <w:rPr>
                <w:rFonts w:cs="Traditional Arabic" w:hint="cs"/>
                <w:sz w:val="36"/>
                <w:szCs w:val="36"/>
                <w:rtl/>
                <w:lang w:bidi="ar-EG"/>
              </w:rPr>
              <w:t xml:space="preserve"> </w:t>
            </w:r>
            <w:r>
              <w:rPr>
                <w:rFonts w:cs="Traditional Arabic" w:hint="cs"/>
                <w:sz w:val="36"/>
                <w:szCs w:val="36"/>
                <w:rtl/>
                <w:lang w:bidi="ar-EG"/>
              </w:rPr>
              <w:t xml:space="preserve"> </w:t>
            </w:r>
            <w:r w:rsidRPr="008B7E8F">
              <w:rPr>
                <w:rFonts w:cs="Traditional Arabic"/>
                <w:sz w:val="36"/>
                <w:szCs w:val="36"/>
                <w:rtl/>
                <w:lang w:bidi="ar-EG"/>
              </w:rPr>
              <w:t>يرجي التكرم</w:t>
            </w:r>
            <w:r w:rsidRPr="008B7E8F">
              <w:rPr>
                <w:rFonts w:cs="Traditional Arabic" w:hint="cs"/>
                <w:sz w:val="36"/>
                <w:szCs w:val="36"/>
                <w:rtl/>
                <w:lang w:bidi="ar-EG"/>
              </w:rPr>
              <w:t xml:space="preserve"> من سيادتكم بالتنبيه بسرعة  معاودة إنذار المذكوربعلم الوصول على عنوانه بملف خدمته </w:t>
            </w:r>
            <w:r w:rsidR="00F9528C">
              <w:rPr>
                <w:rFonts w:cs="Traditional Arabic" w:hint="cs"/>
                <w:sz w:val="36"/>
                <w:szCs w:val="36"/>
                <w:rtl/>
                <w:lang w:bidi="ar-EG"/>
              </w:rPr>
              <w:t xml:space="preserve">عن المدد المتصله والمتقطعه </w:t>
            </w:r>
            <w:r w:rsidRPr="008B7E8F">
              <w:rPr>
                <w:rFonts w:cs="Traditional Arabic" w:hint="cs"/>
                <w:sz w:val="36"/>
                <w:szCs w:val="36"/>
                <w:rtl/>
                <w:lang w:bidi="ar-EG"/>
              </w:rPr>
              <w:t>و موافاتنا بصورة من معاودة الإنذار و ب</w:t>
            </w:r>
            <w:r w:rsidRPr="008B7E8F">
              <w:rPr>
                <w:rFonts w:cs="Traditional Arabic"/>
                <w:sz w:val="36"/>
                <w:szCs w:val="36"/>
                <w:rtl/>
                <w:lang w:bidi="ar-EG"/>
              </w:rPr>
              <w:t>موقف المذكور من العمل حتي تاريخه</w:t>
            </w:r>
            <w:r w:rsidRPr="008B7E8F">
              <w:rPr>
                <w:rFonts w:cs="Traditional Arabic" w:hint="cs"/>
                <w:sz w:val="36"/>
                <w:szCs w:val="36"/>
                <w:rtl/>
                <w:lang w:bidi="ar-EG"/>
              </w:rPr>
              <w:t xml:space="preserve"> </w:t>
            </w:r>
            <w:r>
              <w:rPr>
                <w:rFonts w:cs="Traditional Arabic" w:hint="cs"/>
                <w:sz w:val="36"/>
                <w:szCs w:val="36"/>
                <w:rtl/>
                <w:lang w:bidi="ar-EG"/>
              </w:rPr>
              <w:t>وذلك ليتسنى لنا اتخاذ اللازم.</w:t>
            </w:r>
          </w:p>
          <w:p w:rsidR="00342388" w:rsidRPr="00180730" w:rsidRDefault="00342388" w:rsidP="00342388">
            <w:pPr>
              <w:tabs>
                <w:tab w:val="left" w:pos="3799"/>
              </w:tabs>
              <w:spacing w:line="276" w:lineRule="auto"/>
              <w:ind w:right="-142"/>
              <w:jc w:val="both"/>
              <w:rPr>
                <w:rFonts w:asciiTheme="minorHAnsi" w:hAnsiTheme="minorHAnsi" w:cstheme="minorHAnsi"/>
                <w:b/>
                <w:bCs/>
                <w:rtl/>
                <w:lang w:bidi="ar-EG"/>
              </w:rPr>
            </w:pPr>
          </w:p>
          <w:p w:rsidR="00342388" w:rsidRPr="005566FC" w:rsidRDefault="00342388" w:rsidP="00342388">
            <w:pPr>
              <w:tabs>
                <w:tab w:val="left" w:pos="4584"/>
              </w:tabs>
              <w:spacing w:after="240" w:line="360" w:lineRule="auto"/>
              <w:ind w:right="142"/>
              <w:jc w:val="center"/>
              <w:rPr>
                <w:rFonts w:cs="Traditional Arabic"/>
                <w:sz w:val="36"/>
                <w:szCs w:val="36"/>
                <w:rtl/>
                <w:lang w:bidi="ar-EG"/>
              </w:rPr>
            </w:pPr>
            <w:r w:rsidRPr="005566FC">
              <w:rPr>
                <w:rFonts w:cs="Traditional Arabic"/>
                <w:sz w:val="36"/>
                <w:szCs w:val="36"/>
                <w:rtl/>
                <w:lang w:bidi="ar-EG"/>
              </w:rPr>
              <w:t>وتفضلـوا بقبـول فائق الإحترام..</w:t>
            </w:r>
          </w:p>
          <w:p w:rsidR="00342388" w:rsidRPr="001869D7" w:rsidRDefault="00342388" w:rsidP="00342388">
            <w:pPr>
              <w:contextualSpacing/>
              <w:rPr>
                <w:rFonts w:asciiTheme="minorHAnsi" w:hAnsiTheme="minorHAnsi" w:cstheme="minorHAnsi"/>
                <w:b/>
                <w:bCs/>
                <w:sz w:val="36"/>
                <w:szCs w:val="36"/>
                <w:rtl/>
                <w:lang w:bidi="ar-EG"/>
              </w:rPr>
            </w:pPr>
            <w:r>
              <w:rPr>
                <w:rFonts w:asciiTheme="minorHAnsi" w:hAnsiTheme="minorHAnsi" w:cstheme="minorHAnsi" w:hint="cs"/>
                <w:b/>
                <w:bCs/>
                <w:sz w:val="36"/>
                <w:szCs w:val="36"/>
                <w:rtl/>
                <w:lang w:bidi="ar-EG"/>
              </w:rPr>
              <w:t xml:space="preserve">                                                                              </w:t>
            </w:r>
            <w:r w:rsidRPr="001869D7">
              <w:rPr>
                <w:rFonts w:asciiTheme="minorHAnsi" w:hAnsiTheme="minorHAnsi" w:cstheme="minorHAnsi"/>
                <w:b/>
                <w:bCs/>
                <w:sz w:val="36"/>
                <w:szCs w:val="36"/>
                <w:rtl/>
                <w:lang w:bidi="ar-EG"/>
              </w:rPr>
              <w:t>التوقيع :</w:t>
            </w:r>
          </w:p>
          <w:p w:rsidR="00342388" w:rsidRPr="001869D7" w:rsidRDefault="00342388" w:rsidP="00342388">
            <w:pPr>
              <w:contextualSpacing/>
              <w:rPr>
                <w:rFonts w:asciiTheme="minorHAnsi" w:hAnsiTheme="minorHAnsi" w:cstheme="minorHAnsi"/>
                <w:b/>
                <w:bCs/>
                <w:sz w:val="36"/>
                <w:szCs w:val="36"/>
                <w:rtl/>
                <w:lang w:bidi="ar-EG"/>
              </w:rPr>
            </w:pPr>
            <w:r w:rsidRPr="001869D7">
              <w:rPr>
                <w:rFonts w:asciiTheme="minorHAnsi" w:hAnsiTheme="minorHAnsi" w:cstheme="minorHAnsi"/>
                <w:b/>
                <w:bCs/>
                <w:sz w:val="36"/>
                <w:szCs w:val="36"/>
                <w:rtl/>
                <w:lang w:bidi="ar-EG"/>
              </w:rPr>
              <w:t xml:space="preserve">  </w:t>
            </w:r>
            <w:r>
              <w:rPr>
                <w:rFonts w:asciiTheme="minorHAnsi" w:hAnsiTheme="minorHAnsi" w:cstheme="minorHAnsi" w:hint="cs"/>
                <w:b/>
                <w:bCs/>
                <w:sz w:val="36"/>
                <w:szCs w:val="36"/>
                <w:rtl/>
                <w:lang w:bidi="ar-EG"/>
              </w:rPr>
              <w:t xml:space="preserve">                                                                            </w:t>
            </w:r>
            <w:r w:rsidRPr="00180730">
              <w:rPr>
                <w:rFonts w:asciiTheme="minorHAnsi" w:hAnsiTheme="minorHAnsi" w:cstheme="minorHAnsi"/>
                <w:b/>
                <w:bCs/>
                <w:sz w:val="36"/>
                <w:szCs w:val="36"/>
                <w:rtl/>
                <w:lang w:bidi="ar-EG"/>
              </w:rPr>
              <w:t>ال</w:t>
            </w:r>
            <w:r w:rsidRPr="00180730">
              <w:rPr>
                <w:rFonts w:asciiTheme="minorHAnsi" w:hAnsiTheme="minorHAnsi" w:cstheme="minorHAnsi" w:hint="cs"/>
                <w:b/>
                <w:bCs/>
                <w:sz w:val="36"/>
                <w:szCs w:val="36"/>
                <w:rtl/>
                <w:lang w:bidi="ar-EG"/>
              </w:rPr>
              <w:t>أ</w:t>
            </w:r>
            <w:r w:rsidRPr="00180730">
              <w:rPr>
                <w:rFonts w:asciiTheme="minorHAnsi" w:hAnsiTheme="minorHAnsi" w:cstheme="minorHAnsi"/>
                <w:b/>
                <w:bCs/>
                <w:sz w:val="36"/>
                <w:szCs w:val="36"/>
                <w:rtl/>
                <w:lang w:bidi="ar-EG"/>
              </w:rPr>
              <w:t>ستاذ : حازم</w:t>
            </w:r>
            <w:r w:rsidRPr="001869D7">
              <w:rPr>
                <w:rFonts w:asciiTheme="minorHAnsi" w:hAnsiTheme="minorHAnsi" w:cstheme="minorHAnsi"/>
                <w:b/>
                <w:bCs/>
                <w:sz w:val="36"/>
                <w:szCs w:val="36"/>
                <w:rtl/>
                <w:lang w:bidi="ar-EG"/>
              </w:rPr>
              <w:t xml:space="preserve"> فاروق عبدالمنصف </w:t>
            </w:r>
          </w:p>
          <w:p w:rsidR="00342388" w:rsidRPr="00A06481" w:rsidRDefault="00342388" w:rsidP="00342388">
            <w:pPr>
              <w:tabs>
                <w:tab w:val="left" w:pos="3799"/>
              </w:tabs>
              <w:spacing w:line="276" w:lineRule="auto"/>
              <w:ind w:right="-142"/>
              <w:jc w:val="highKashida"/>
              <w:rPr>
                <w:rFonts w:asciiTheme="minorHAnsi" w:hAnsiTheme="minorHAnsi" w:cstheme="minorHAnsi"/>
                <w:b/>
                <w:bCs/>
                <w:sz w:val="36"/>
                <w:szCs w:val="36"/>
                <w:rtl/>
                <w:lang w:bidi="ar-EG"/>
              </w:rPr>
            </w:pPr>
            <w:r w:rsidRPr="001869D7">
              <w:rPr>
                <w:rFonts w:asciiTheme="minorHAnsi" w:hAnsiTheme="minorHAnsi" w:cstheme="minorHAnsi"/>
                <w:b/>
                <w:bCs/>
                <w:sz w:val="36"/>
                <w:szCs w:val="36"/>
                <w:rtl/>
                <w:lang w:bidi="ar-EG"/>
              </w:rPr>
              <w:lastRenderedPageBreak/>
              <w:t xml:space="preserve">   </w:t>
            </w:r>
            <w:r>
              <w:rPr>
                <w:rFonts w:asciiTheme="minorHAnsi" w:hAnsiTheme="minorHAnsi" w:cstheme="minorHAnsi" w:hint="cs"/>
                <w:b/>
                <w:bCs/>
                <w:sz w:val="36"/>
                <w:szCs w:val="36"/>
                <w:rtl/>
                <w:lang w:bidi="ar-EG"/>
              </w:rPr>
              <w:t xml:space="preserve">                                                                            </w:t>
            </w:r>
            <w:r w:rsidRPr="001869D7">
              <w:rPr>
                <w:rFonts w:asciiTheme="minorHAnsi" w:hAnsiTheme="minorHAnsi" w:cstheme="minorHAnsi"/>
                <w:b/>
                <w:bCs/>
                <w:sz w:val="36"/>
                <w:szCs w:val="36"/>
                <w:rtl/>
                <w:lang w:bidi="ar-EG"/>
              </w:rPr>
              <w:t>مــ</w:t>
            </w:r>
            <w:r>
              <w:rPr>
                <w:rFonts w:asciiTheme="minorHAnsi" w:hAnsiTheme="minorHAnsi" w:cstheme="minorHAnsi" w:hint="cs"/>
                <w:b/>
                <w:bCs/>
                <w:sz w:val="36"/>
                <w:szCs w:val="36"/>
                <w:rtl/>
                <w:lang w:bidi="ar-EG"/>
              </w:rPr>
              <w:t>ـ</w:t>
            </w:r>
            <w:r w:rsidRPr="001869D7">
              <w:rPr>
                <w:rFonts w:asciiTheme="minorHAnsi" w:hAnsiTheme="minorHAnsi" w:cstheme="minorHAnsi"/>
                <w:b/>
                <w:bCs/>
                <w:sz w:val="36"/>
                <w:szCs w:val="36"/>
                <w:rtl/>
                <w:lang w:bidi="ar-EG"/>
              </w:rPr>
              <w:t>ديرع</w:t>
            </w:r>
            <w:r>
              <w:rPr>
                <w:rFonts w:asciiTheme="minorHAnsi" w:hAnsiTheme="minorHAnsi" w:cstheme="minorHAnsi" w:hint="cs"/>
                <w:b/>
                <w:bCs/>
                <w:sz w:val="36"/>
                <w:szCs w:val="36"/>
                <w:rtl/>
                <w:lang w:bidi="ar-EG"/>
              </w:rPr>
              <w:t>ـ</w:t>
            </w:r>
            <w:r w:rsidRPr="001869D7">
              <w:rPr>
                <w:rFonts w:asciiTheme="minorHAnsi" w:hAnsiTheme="minorHAnsi" w:cstheme="minorHAnsi"/>
                <w:b/>
                <w:bCs/>
                <w:sz w:val="36"/>
                <w:szCs w:val="36"/>
                <w:rtl/>
                <w:lang w:bidi="ar-EG"/>
              </w:rPr>
              <w:t>ــام تنـمية الموارد البشـ</w:t>
            </w:r>
            <w:r>
              <w:rPr>
                <w:rFonts w:asciiTheme="minorHAnsi" w:hAnsiTheme="minorHAnsi" w:cstheme="minorHAnsi" w:hint="cs"/>
                <w:b/>
                <w:bCs/>
                <w:sz w:val="36"/>
                <w:szCs w:val="36"/>
                <w:rtl/>
                <w:lang w:bidi="ar-EG"/>
              </w:rPr>
              <w:t>ـ</w:t>
            </w:r>
            <w:r w:rsidRPr="001869D7">
              <w:rPr>
                <w:rFonts w:asciiTheme="minorHAnsi" w:hAnsiTheme="minorHAnsi" w:cstheme="minorHAnsi"/>
                <w:b/>
                <w:bCs/>
                <w:sz w:val="36"/>
                <w:szCs w:val="36"/>
                <w:rtl/>
                <w:lang w:bidi="ar-EG"/>
              </w:rPr>
              <w:t>ري</w:t>
            </w:r>
            <w:r>
              <w:rPr>
                <w:rFonts w:asciiTheme="minorHAnsi" w:hAnsiTheme="minorHAnsi" w:cstheme="minorHAnsi" w:hint="cs"/>
                <w:b/>
                <w:bCs/>
                <w:sz w:val="36"/>
                <w:szCs w:val="36"/>
                <w:rtl/>
                <w:lang w:bidi="ar-EG"/>
              </w:rPr>
              <w:t>ــــــــ</w:t>
            </w:r>
            <w:r w:rsidRPr="001869D7">
              <w:rPr>
                <w:rFonts w:asciiTheme="minorHAnsi" w:hAnsiTheme="minorHAnsi" w:cstheme="minorHAnsi"/>
                <w:b/>
                <w:bCs/>
                <w:sz w:val="36"/>
                <w:szCs w:val="36"/>
                <w:rtl/>
                <w:lang w:bidi="ar-EG"/>
              </w:rPr>
              <w:t>ة</w:t>
            </w:r>
            <w:r>
              <w:rPr>
                <w:rFonts w:asciiTheme="minorBidi" w:hAnsiTheme="minorBidi" w:cstheme="minorBidi" w:hint="cs"/>
                <w:b/>
                <w:bCs/>
                <w:sz w:val="28"/>
                <w:szCs w:val="28"/>
                <w:rtl/>
                <w:lang w:bidi="ar-EG"/>
              </w:rPr>
              <w:t xml:space="preserve"> اع</w:t>
            </w:r>
            <w:r w:rsidRPr="00180730">
              <w:rPr>
                <w:rFonts w:asciiTheme="minorBidi" w:hAnsiTheme="minorBidi" w:cstheme="minorBidi"/>
                <w:b/>
                <w:bCs/>
                <w:sz w:val="28"/>
                <w:szCs w:val="28"/>
                <w:rtl/>
                <w:lang w:bidi="ar-EG"/>
              </w:rPr>
              <w:t>داد/</w:t>
            </w:r>
          </w:p>
          <w:p w:rsidR="00342388" w:rsidRPr="00180730" w:rsidRDefault="00342388" w:rsidP="00342388">
            <w:pPr>
              <w:tabs>
                <w:tab w:val="left" w:pos="3799"/>
              </w:tabs>
              <w:spacing w:line="276" w:lineRule="auto"/>
              <w:ind w:right="-142"/>
              <w:jc w:val="both"/>
              <w:rPr>
                <w:rFonts w:asciiTheme="minorBidi" w:hAnsiTheme="minorBidi" w:cstheme="minorBidi"/>
                <w:b/>
                <w:bCs/>
                <w:sz w:val="28"/>
                <w:szCs w:val="28"/>
                <w:rtl/>
                <w:lang w:bidi="ar-EG"/>
              </w:rPr>
            </w:pPr>
            <w:r w:rsidRPr="00180730">
              <w:rPr>
                <w:rFonts w:asciiTheme="minorBidi" w:hAnsiTheme="minorBidi" w:cstheme="minorBidi"/>
                <w:b/>
                <w:bCs/>
                <w:sz w:val="28"/>
                <w:szCs w:val="28"/>
                <w:rtl/>
                <w:lang w:bidi="ar-EG"/>
              </w:rPr>
              <w:t>مراجعة/</w:t>
            </w:r>
          </w:p>
          <w:p w:rsidR="00342388" w:rsidRDefault="00342388" w:rsidP="00342388">
            <w:pPr>
              <w:tabs>
                <w:tab w:val="left" w:pos="3799"/>
              </w:tabs>
              <w:spacing w:line="276" w:lineRule="auto"/>
              <w:ind w:right="-142"/>
              <w:jc w:val="both"/>
              <w:rPr>
                <w:rFonts w:asciiTheme="minorBidi" w:hAnsiTheme="minorBidi" w:cstheme="minorBidi"/>
                <w:b/>
                <w:bCs/>
                <w:sz w:val="28"/>
                <w:szCs w:val="28"/>
                <w:rtl/>
                <w:lang w:bidi="ar-EG"/>
              </w:rPr>
            </w:pPr>
            <w:r w:rsidRPr="00180730">
              <w:rPr>
                <w:rFonts w:asciiTheme="minorBidi" w:hAnsiTheme="minorBidi" w:cstheme="minorBidi"/>
                <w:b/>
                <w:bCs/>
                <w:sz w:val="28"/>
                <w:szCs w:val="28"/>
                <w:rtl/>
                <w:lang w:bidi="ar-EG"/>
              </w:rPr>
              <w:t>ريم فاروق</w:t>
            </w:r>
          </w:p>
          <w:p w:rsidR="00E62C15" w:rsidRPr="004E1F1B" w:rsidRDefault="00E62C15" w:rsidP="006767BB">
            <w:pPr>
              <w:spacing w:line="276" w:lineRule="auto"/>
              <w:rPr>
                <w:rFonts w:cs="Traditional Arabic"/>
                <w:b/>
                <w:bCs/>
                <w:lang w:bidi="ar-EG"/>
              </w:rPr>
            </w:pPr>
          </w:p>
        </w:tc>
        <w:tc>
          <w:tcPr>
            <w:tcW w:w="5029" w:type="dxa"/>
            <w:hideMark/>
          </w:tcPr>
          <w:p w:rsidR="00E62C15" w:rsidRDefault="00E62C15" w:rsidP="006767BB">
            <w:pPr>
              <w:tabs>
                <w:tab w:val="left" w:pos="5207"/>
              </w:tabs>
              <w:ind w:right="527"/>
              <w:rPr>
                <w:rFonts w:cs="Traditional Arabic"/>
                <w:b/>
                <w:bCs/>
                <w:sz w:val="34"/>
                <w:szCs w:val="34"/>
                <w:rtl/>
                <w:lang w:bidi="ar-EG"/>
              </w:rPr>
            </w:pPr>
          </w:p>
          <w:p w:rsidR="00E62C15" w:rsidRPr="00581842" w:rsidRDefault="00E62C15" w:rsidP="006767BB">
            <w:pPr>
              <w:contextualSpacing/>
              <w:jc w:val="both"/>
              <w:rPr>
                <w:rFonts w:asciiTheme="majorHAnsi" w:hAnsiTheme="majorHAnsi" w:cs="Traditional Arabic"/>
                <w:b/>
                <w:bCs/>
                <w:sz w:val="36"/>
                <w:szCs w:val="38"/>
                <w:rtl/>
                <w:lang w:bidi="ar-EG"/>
              </w:rPr>
            </w:pPr>
            <w:r>
              <w:rPr>
                <w:rFonts w:cs="Traditional Arabic" w:hint="cs"/>
                <w:b/>
                <w:bCs/>
                <w:sz w:val="34"/>
                <w:szCs w:val="34"/>
                <w:rtl/>
                <w:lang w:bidi="ar-EG"/>
              </w:rPr>
              <w:t xml:space="preserve">      </w:t>
            </w:r>
            <w:r>
              <w:rPr>
                <w:rFonts w:cs="Traditional Arabic"/>
                <w:b/>
                <w:bCs/>
                <w:sz w:val="34"/>
                <w:szCs w:val="34"/>
                <w:rtl/>
                <w:lang w:bidi="ar-EG"/>
              </w:rPr>
              <w:t xml:space="preserve"> </w:t>
            </w:r>
            <w:r w:rsidRPr="00581842">
              <w:rPr>
                <w:rFonts w:asciiTheme="majorHAnsi" w:hAnsiTheme="majorHAnsi" w:cs="Traditional Arabic"/>
                <w:b/>
                <w:bCs/>
                <w:sz w:val="36"/>
                <w:szCs w:val="38"/>
                <w:rtl/>
                <w:lang w:bidi="ar-EG"/>
              </w:rPr>
              <w:t xml:space="preserve">التوقيع : </w:t>
            </w:r>
          </w:p>
          <w:p w:rsidR="00E62C15" w:rsidRPr="00581842" w:rsidRDefault="00E62C15" w:rsidP="006767BB">
            <w:pPr>
              <w:contextualSpacing/>
              <w:jc w:val="both"/>
              <w:rPr>
                <w:rFonts w:asciiTheme="majorHAnsi" w:hAnsiTheme="majorHAnsi" w:cs="Traditional Arabic"/>
                <w:b/>
                <w:bCs/>
                <w:sz w:val="36"/>
                <w:szCs w:val="36"/>
                <w:rtl/>
                <w:lang w:bidi="ar-EG"/>
              </w:rPr>
            </w:pPr>
            <w:r w:rsidRPr="00581842">
              <w:rPr>
                <w:rFonts w:asciiTheme="majorHAnsi" w:hAnsiTheme="majorHAnsi" w:cs="Traditional Arabic"/>
                <w:b/>
                <w:bCs/>
                <w:sz w:val="36"/>
                <w:szCs w:val="38"/>
                <w:rtl/>
                <w:lang w:bidi="ar-EG"/>
              </w:rPr>
              <w:t xml:space="preserve">     </w:t>
            </w:r>
            <w:r>
              <w:rPr>
                <w:rFonts w:asciiTheme="majorHAnsi" w:hAnsiTheme="majorHAnsi" w:cs="Traditional Arabic" w:hint="cs"/>
                <w:b/>
                <w:bCs/>
                <w:sz w:val="36"/>
                <w:szCs w:val="38"/>
                <w:rtl/>
                <w:lang w:bidi="ar-EG"/>
              </w:rPr>
              <w:t xml:space="preserve"> </w:t>
            </w:r>
            <w:r w:rsidRPr="00581842">
              <w:rPr>
                <w:rFonts w:asciiTheme="majorHAnsi" w:hAnsiTheme="majorHAnsi" w:cs="Traditional Arabic"/>
                <w:b/>
                <w:bCs/>
                <w:sz w:val="36"/>
                <w:szCs w:val="38"/>
                <w:rtl/>
                <w:lang w:bidi="ar-EG"/>
              </w:rPr>
              <w:t>الاس</w:t>
            </w:r>
            <w:r>
              <w:rPr>
                <w:rFonts w:asciiTheme="majorHAnsi" w:hAnsiTheme="majorHAnsi" w:cs="Traditional Arabic" w:hint="cs"/>
                <w:b/>
                <w:bCs/>
                <w:sz w:val="36"/>
                <w:szCs w:val="38"/>
                <w:rtl/>
                <w:lang w:bidi="ar-EG"/>
              </w:rPr>
              <w:t>ـ</w:t>
            </w:r>
            <w:r w:rsidRPr="00581842">
              <w:rPr>
                <w:rFonts w:asciiTheme="majorHAnsi" w:hAnsiTheme="majorHAnsi" w:cs="Traditional Arabic"/>
                <w:b/>
                <w:bCs/>
                <w:sz w:val="36"/>
                <w:szCs w:val="38"/>
                <w:rtl/>
                <w:lang w:bidi="ar-EG"/>
              </w:rPr>
              <w:t>تاذ :</w:t>
            </w:r>
            <w:r w:rsidRPr="00581842">
              <w:rPr>
                <w:rFonts w:asciiTheme="majorHAnsi" w:hAnsiTheme="majorHAnsi" w:cs="Traditional Arabic" w:hint="cs"/>
                <w:b/>
                <w:bCs/>
                <w:sz w:val="36"/>
                <w:szCs w:val="38"/>
                <w:rtl/>
                <w:lang w:bidi="ar-EG"/>
              </w:rPr>
              <w:t xml:space="preserve"> </w:t>
            </w:r>
            <w:r w:rsidRPr="00581842">
              <w:rPr>
                <w:rFonts w:asciiTheme="majorHAnsi" w:hAnsiTheme="majorHAnsi" w:cs="Traditional Arabic"/>
                <w:b/>
                <w:bCs/>
                <w:sz w:val="36"/>
                <w:szCs w:val="36"/>
                <w:rtl/>
                <w:lang w:bidi="ar-EG"/>
              </w:rPr>
              <w:t xml:space="preserve">حازم فاروق عبدالمنصف </w:t>
            </w:r>
          </w:p>
          <w:p w:rsidR="00E62C15" w:rsidRPr="00581842" w:rsidRDefault="00E62C15" w:rsidP="006767BB">
            <w:pPr>
              <w:contextualSpacing/>
              <w:jc w:val="both"/>
              <w:rPr>
                <w:rFonts w:asciiTheme="majorHAnsi" w:hAnsiTheme="majorHAnsi" w:cs="Traditional Arabic"/>
                <w:b/>
                <w:bCs/>
                <w:sz w:val="36"/>
                <w:szCs w:val="38"/>
                <w:rtl/>
                <w:lang w:bidi="ar-EG"/>
              </w:rPr>
            </w:pPr>
            <w:r w:rsidRPr="00581842">
              <w:rPr>
                <w:rFonts w:asciiTheme="majorHAnsi" w:hAnsiTheme="majorHAnsi" w:cs="Traditional Arabic"/>
                <w:b/>
                <w:bCs/>
                <w:sz w:val="36"/>
                <w:szCs w:val="36"/>
                <w:rtl/>
                <w:lang w:bidi="ar-EG"/>
              </w:rPr>
              <w:t xml:space="preserve">      </w:t>
            </w:r>
            <w:r w:rsidRPr="00581842">
              <w:rPr>
                <w:rFonts w:asciiTheme="majorHAnsi" w:hAnsiTheme="majorHAnsi" w:cs="Traditional Arabic" w:hint="cs"/>
                <w:b/>
                <w:bCs/>
                <w:sz w:val="36"/>
                <w:szCs w:val="36"/>
                <w:rtl/>
                <w:lang w:bidi="ar-EG"/>
              </w:rPr>
              <w:t xml:space="preserve"> </w:t>
            </w:r>
            <w:r w:rsidRPr="00581842">
              <w:rPr>
                <w:rFonts w:asciiTheme="majorHAnsi" w:hAnsiTheme="majorHAnsi" w:cs="Traditional Arabic"/>
                <w:b/>
                <w:bCs/>
                <w:sz w:val="36"/>
                <w:szCs w:val="36"/>
                <w:rtl/>
                <w:lang w:bidi="ar-EG"/>
              </w:rPr>
              <w:t>مـ</w:t>
            </w:r>
            <w:r>
              <w:rPr>
                <w:rFonts w:asciiTheme="majorHAnsi" w:hAnsiTheme="majorHAnsi" w:cs="Traditional Arabic" w:hint="cs"/>
                <w:b/>
                <w:bCs/>
                <w:sz w:val="36"/>
                <w:szCs w:val="36"/>
                <w:rtl/>
                <w:lang w:bidi="ar-EG"/>
              </w:rPr>
              <w:t>ـ</w:t>
            </w:r>
            <w:r w:rsidRPr="00581842">
              <w:rPr>
                <w:rFonts w:asciiTheme="majorHAnsi" w:hAnsiTheme="majorHAnsi" w:cs="Traditional Arabic" w:hint="cs"/>
                <w:b/>
                <w:bCs/>
                <w:sz w:val="36"/>
                <w:szCs w:val="36"/>
                <w:rtl/>
                <w:lang w:bidi="ar-EG"/>
              </w:rPr>
              <w:t>ـ</w:t>
            </w:r>
            <w:r w:rsidRPr="00581842">
              <w:rPr>
                <w:rFonts w:asciiTheme="majorHAnsi" w:hAnsiTheme="majorHAnsi" w:cs="Traditional Arabic"/>
                <w:b/>
                <w:bCs/>
                <w:sz w:val="36"/>
                <w:szCs w:val="36"/>
                <w:rtl/>
                <w:lang w:bidi="ar-EG"/>
              </w:rPr>
              <w:t>دير عـام تنـمية الموارد البشرية</w:t>
            </w:r>
          </w:p>
          <w:p w:rsidR="00E62C15" w:rsidRDefault="00E62C15" w:rsidP="006767BB">
            <w:pPr>
              <w:tabs>
                <w:tab w:val="left" w:pos="5207"/>
              </w:tabs>
              <w:spacing w:line="276" w:lineRule="auto"/>
              <w:ind w:right="527"/>
              <w:rPr>
                <w:rFonts w:cs="Traditional Arabic"/>
                <w:b/>
                <w:bCs/>
                <w:sz w:val="34"/>
                <w:szCs w:val="34"/>
                <w:lang w:bidi="ar-EG"/>
              </w:rPr>
            </w:pPr>
          </w:p>
        </w:tc>
      </w:tr>
    </w:tbl>
    <w:p w:rsidR="00E62C15" w:rsidRDefault="00E62C15" w:rsidP="00F0187C">
      <w:pPr>
        <w:tabs>
          <w:tab w:val="left" w:pos="3229"/>
        </w:tabs>
        <w:rPr>
          <w:rtl/>
          <w:lang w:bidi="ar-EG"/>
        </w:rPr>
      </w:pPr>
    </w:p>
    <w:p w:rsidR="00915990" w:rsidRPr="00071376" w:rsidRDefault="00915990" w:rsidP="00915990">
      <w:pPr>
        <w:tabs>
          <w:tab w:val="left" w:pos="5741"/>
        </w:tabs>
        <w:rPr>
          <w:rFonts w:asciiTheme="minorBidi" w:hAnsiTheme="minorBidi" w:cstheme="minorBidi"/>
          <w:b/>
          <w:bCs/>
          <w:sz w:val="56"/>
          <w:szCs w:val="56"/>
          <w:rtl/>
          <w:lang w:bidi="ar-EG"/>
        </w:rPr>
      </w:pPr>
      <w:r w:rsidRPr="00071376">
        <w:rPr>
          <w:rFonts w:asciiTheme="minorBidi" w:hAnsiTheme="minorBidi" w:cstheme="minorBidi" w:hint="cs"/>
          <w:b/>
          <w:bCs/>
          <w:sz w:val="56"/>
          <w:szCs w:val="56"/>
          <w:rtl/>
          <w:lang w:bidi="ar-EG"/>
        </w:rPr>
        <w:t xml:space="preserve">السيدة الأستاذة /مدير إدارة التوظيف </w:t>
      </w:r>
    </w:p>
    <w:p w:rsidR="00915990" w:rsidRPr="00B85797" w:rsidRDefault="00915990" w:rsidP="00915990">
      <w:pPr>
        <w:tabs>
          <w:tab w:val="left" w:pos="718"/>
          <w:tab w:val="left" w:pos="1439"/>
          <w:tab w:val="center" w:pos="5174"/>
        </w:tabs>
        <w:spacing w:line="360" w:lineRule="auto"/>
        <w:jc w:val="center"/>
        <w:outlineLvl w:val="0"/>
        <w:rPr>
          <w:rFonts w:ascii="Traditional Arabic" w:hAnsi="Traditional Arabic" w:cs="Traditional Arabic"/>
          <w:b/>
          <w:bCs/>
          <w:sz w:val="40"/>
          <w:szCs w:val="40"/>
          <w:rtl/>
          <w:lang w:bidi="ar-EG"/>
        </w:rPr>
      </w:pPr>
      <w:r w:rsidRPr="00B85797">
        <w:rPr>
          <w:rFonts w:ascii="Traditional Arabic" w:hAnsi="Traditional Arabic" w:cs="Traditional Arabic" w:hint="cs"/>
          <w:b/>
          <w:bCs/>
          <w:sz w:val="40"/>
          <w:szCs w:val="40"/>
          <w:rtl/>
          <w:lang w:bidi="ar-EG"/>
        </w:rPr>
        <w:t>تحية طيبة و بعد ،،،</w:t>
      </w:r>
    </w:p>
    <w:p w:rsidR="00915990" w:rsidRDefault="00915990" w:rsidP="00915990">
      <w:pPr>
        <w:tabs>
          <w:tab w:val="left" w:pos="5741"/>
        </w:tabs>
        <w:spacing w:line="480" w:lineRule="auto"/>
        <w:jc w:val="highKashida"/>
        <w:rPr>
          <w:rFonts w:asciiTheme="minorBidi" w:eastAsiaTheme="majorEastAsia" w:hAnsiTheme="minorBidi" w:cstheme="minorBidi"/>
          <w:sz w:val="28"/>
          <w:szCs w:val="28"/>
          <w:rtl/>
          <w:lang w:bidi="ar-EG"/>
        </w:rPr>
      </w:pPr>
      <w:r>
        <w:rPr>
          <w:rFonts w:asciiTheme="minorBidi" w:hAnsiTheme="minorBidi" w:cstheme="minorBidi" w:hint="cs"/>
          <w:b/>
          <w:bCs/>
          <w:sz w:val="40"/>
          <w:szCs w:val="40"/>
          <w:u w:val="single"/>
          <w:rtl/>
          <w:lang w:bidi="ar-EG"/>
        </w:rPr>
        <w:t>إيماءا</w:t>
      </w:r>
      <w:r w:rsidRPr="00071376">
        <w:rPr>
          <w:rFonts w:asciiTheme="minorBidi" w:hAnsiTheme="minorBidi" w:cstheme="minorBidi" w:hint="cs"/>
          <w:b/>
          <w:bCs/>
          <w:sz w:val="40"/>
          <w:szCs w:val="40"/>
          <w:u w:val="single"/>
          <w:rtl/>
          <w:lang w:bidi="ar-EG"/>
        </w:rPr>
        <w:t>:</w:t>
      </w:r>
      <w:r>
        <w:rPr>
          <w:rFonts w:cs="Traditional Arabic" w:hint="cs"/>
          <w:sz w:val="28"/>
          <w:szCs w:val="28"/>
          <w:rtl/>
          <w:lang w:bidi="ar-EG"/>
        </w:rPr>
        <w:t xml:space="preserve"> </w:t>
      </w:r>
      <w:r w:rsidRPr="00B26917">
        <w:rPr>
          <w:rFonts w:asciiTheme="minorBidi" w:eastAsiaTheme="majorEastAsia" w:hAnsiTheme="minorBidi" w:cstheme="minorBidi" w:hint="cs"/>
          <w:sz w:val="28"/>
          <w:szCs w:val="28"/>
          <w:rtl/>
          <w:lang w:bidi="ar-EG"/>
        </w:rPr>
        <w:t>إلى محضر اجتماع لجنة أسباب إنهاء الخدمة رقم (</w:t>
      </w:r>
      <w:r>
        <w:rPr>
          <w:rFonts w:asciiTheme="minorBidi" w:eastAsiaTheme="majorEastAsia" w:hAnsiTheme="minorBidi" w:cstheme="minorBidi" w:hint="cs"/>
          <w:sz w:val="28"/>
          <w:szCs w:val="28"/>
          <w:rtl/>
          <w:lang w:bidi="ar-EG"/>
        </w:rPr>
        <w:t>7</w:t>
      </w:r>
      <w:r w:rsidRPr="00B26917">
        <w:rPr>
          <w:rFonts w:asciiTheme="minorBidi" w:eastAsiaTheme="majorEastAsia" w:hAnsiTheme="minorBidi" w:cstheme="minorBidi" w:hint="cs"/>
          <w:sz w:val="28"/>
          <w:szCs w:val="28"/>
          <w:rtl/>
          <w:lang w:bidi="ar-EG"/>
        </w:rPr>
        <w:t xml:space="preserve">) بتاريخ </w:t>
      </w:r>
      <w:r>
        <w:rPr>
          <w:rFonts w:asciiTheme="minorBidi" w:eastAsiaTheme="majorEastAsia" w:hAnsiTheme="minorBidi" w:cstheme="minorBidi" w:hint="cs"/>
          <w:sz w:val="28"/>
          <w:szCs w:val="28"/>
          <w:rtl/>
          <w:lang w:bidi="ar-EG"/>
        </w:rPr>
        <w:t>15</w:t>
      </w:r>
      <w:r w:rsidRPr="00B26917">
        <w:rPr>
          <w:rFonts w:asciiTheme="minorBidi" w:eastAsiaTheme="majorEastAsia" w:hAnsiTheme="minorBidi" w:cstheme="minorBidi" w:hint="cs"/>
          <w:sz w:val="28"/>
          <w:szCs w:val="28"/>
          <w:rtl/>
          <w:lang w:bidi="ar-EG"/>
        </w:rPr>
        <w:t>،</w:t>
      </w:r>
      <w:r>
        <w:rPr>
          <w:rFonts w:asciiTheme="minorBidi" w:eastAsiaTheme="majorEastAsia" w:hAnsiTheme="minorBidi" w:cstheme="minorBidi" w:hint="cs"/>
          <w:sz w:val="28"/>
          <w:szCs w:val="28"/>
          <w:rtl/>
          <w:lang w:bidi="ar-EG"/>
        </w:rPr>
        <w:t>16</w:t>
      </w:r>
      <w:r w:rsidRPr="00B26917">
        <w:rPr>
          <w:rFonts w:asciiTheme="minorBidi" w:eastAsiaTheme="majorEastAsia" w:hAnsiTheme="minorBidi" w:cstheme="minorBidi" w:hint="cs"/>
          <w:sz w:val="28"/>
          <w:szCs w:val="28"/>
          <w:rtl/>
          <w:lang w:bidi="ar-EG"/>
        </w:rPr>
        <w:t>/</w:t>
      </w:r>
      <w:r>
        <w:rPr>
          <w:rFonts w:asciiTheme="minorBidi" w:eastAsiaTheme="majorEastAsia" w:hAnsiTheme="minorBidi" w:cstheme="minorBidi" w:hint="cs"/>
          <w:sz w:val="28"/>
          <w:szCs w:val="28"/>
          <w:rtl/>
          <w:lang w:bidi="ar-EG"/>
        </w:rPr>
        <w:t>5</w:t>
      </w:r>
      <w:r w:rsidRPr="00B26917">
        <w:rPr>
          <w:rFonts w:asciiTheme="minorBidi" w:eastAsiaTheme="majorEastAsia" w:hAnsiTheme="minorBidi" w:cstheme="minorBidi" w:hint="cs"/>
          <w:sz w:val="28"/>
          <w:szCs w:val="28"/>
          <w:rtl/>
          <w:lang w:bidi="ar-EG"/>
        </w:rPr>
        <w:t>/2024 و المعتمدة من السيد المهندس / رئيس مجلس الإدارة و العضو المنتدب بتاريخ 23/</w:t>
      </w:r>
      <w:r>
        <w:rPr>
          <w:rFonts w:asciiTheme="minorBidi" w:eastAsiaTheme="majorEastAsia" w:hAnsiTheme="minorBidi" w:cstheme="minorBidi" w:hint="cs"/>
          <w:sz w:val="28"/>
          <w:szCs w:val="28"/>
          <w:rtl/>
          <w:lang w:bidi="ar-EG"/>
        </w:rPr>
        <w:t>5</w:t>
      </w:r>
      <w:r w:rsidRPr="00B26917">
        <w:rPr>
          <w:rFonts w:asciiTheme="minorBidi" w:eastAsiaTheme="majorEastAsia" w:hAnsiTheme="minorBidi" w:cstheme="minorBidi" w:hint="cs"/>
          <w:sz w:val="28"/>
          <w:szCs w:val="28"/>
          <w:rtl/>
          <w:lang w:bidi="ar-EG"/>
        </w:rPr>
        <w:t xml:space="preserve">/2024 و التى قررت </w:t>
      </w:r>
      <w:r>
        <w:rPr>
          <w:rFonts w:asciiTheme="minorBidi" w:eastAsiaTheme="majorEastAsia" w:hAnsiTheme="minorBidi" w:cstheme="minorBidi" w:hint="cs"/>
          <w:sz w:val="28"/>
          <w:szCs w:val="28"/>
          <w:rtl/>
          <w:lang w:bidi="ar-EG"/>
        </w:rPr>
        <w:t>:-</w:t>
      </w:r>
    </w:p>
    <w:p w:rsidR="006301B6" w:rsidRDefault="00915990" w:rsidP="00915990">
      <w:pPr>
        <w:tabs>
          <w:tab w:val="left" w:pos="5741"/>
        </w:tabs>
        <w:spacing w:line="480" w:lineRule="auto"/>
        <w:jc w:val="highKashida"/>
        <w:rPr>
          <w:rFonts w:asciiTheme="minorBidi" w:eastAsiaTheme="majorEastAsia" w:hAnsiTheme="minorBidi" w:cstheme="minorBidi"/>
          <w:sz w:val="28"/>
          <w:szCs w:val="28"/>
          <w:rtl/>
          <w:lang w:bidi="ar-EG"/>
        </w:rPr>
      </w:pPr>
      <w:r w:rsidRPr="00915990">
        <w:rPr>
          <w:rFonts w:asciiTheme="minorBidi" w:hAnsiTheme="minorBidi" w:cstheme="minorBidi" w:hint="cs"/>
          <w:b/>
          <w:bCs/>
          <w:sz w:val="40"/>
          <w:szCs w:val="40"/>
          <w:u w:val="single"/>
          <w:rtl/>
          <w:lang w:bidi="ar-EG"/>
        </w:rPr>
        <w:t>الأول :</w:t>
      </w:r>
      <w:r>
        <w:rPr>
          <w:rFonts w:asciiTheme="minorBidi" w:eastAsiaTheme="majorEastAsia" w:hAnsiTheme="minorBidi" w:cstheme="minorBidi" w:hint="cs"/>
          <w:sz w:val="28"/>
          <w:szCs w:val="28"/>
          <w:rtl/>
          <w:lang w:bidi="ar-EG"/>
        </w:rPr>
        <w:t xml:space="preserve"> </w:t>
      </w:r>
      <w:r w:rsidRPr="00B26917">
        <w:rPr>
          <w:rFonts w:asciiTheme="minorBidi" w:eastAsiaTheme="majorEastAsia" w:hAnsiTheme="minorBidi" w:cstheme="minorBidi" w:hint="cs"/>
          <w:sz w:val="28"/>
          <w:szCs w:val="28"/>
          <w:rtl/>
          <w:lang w:bidi="ar-EG"/>
        </w:rPr>
        <w:t>( قبول العذر المقدم</w:t>
      </w:r>
      <w:r>
        <w:rPr>
          <w:rFonts w:asciiTheme="minorBidi" w:eastAsiaTheme="majorEastAsia" w:hAnsiTheme="minorBidi" w:cstheme="minorBidi" w:hint="cs"/>
          <w:sz w:val="28"/>
          <w:szCs w:val="28"/>
          <w:rtl/>
          <w:lang w:bidi="ar-EG"/>
        </w:rPr>
        <w:t xml:space="preserve"> و التوصية بالتعاقد معه بالعقد الموسمي نظرا لمرور أكثر من عام على انهاء خدمته مع تط</w:t>
      </w:r>
      <w:r w:rsidR="006301B6">
        <w:rPr>
          <w:rFonts w:asciiTheme="minorBidi" w:eastAsiaTheme="majorEastAsia" w:hAnsiTheme="minorBidi" w:cstheme="minorBidi" w:hint="cs"/>
          <w:sz w:val="28"/>
          <w:szCs w:val="28"/>
          <w:rtl/>
          <w:lang w:bidi="ar-EG"/>
        </w:rPr>
        <w:t>بيق نص القانون 73 لعام 2021 )</w:t>
      </w:r>
    </w:p>
    <w:p w:rsidR="00915990" w:rsidRDefault="006301B6" w:rsidP="006301B6">
      <w:pPr>
        <w:tabs>
          <w:tab w:val="left" w:pos="5741"/>
        </w:tabs>
        <w:spacing w:line="480" w:lineRule="auto"/>
        <w:jc w:val="highKashida"/>
        <w:rPr>
          <w:rFonts w:cs="Traditional Arabic"/>
          <w:sz w:val="28"/>
          <w:szCs w:val="28"/>
          <w:rtl/>
          <w:lang w:bidi="ar-EG"/>
        </w:rPr>
      </w:pPr>
      <w:r w:rsidRPr="006301B6">
        <w:rPr>
          <w:rFonts w:asciiTheme="minorBidi" w:hAnsiTheme="minorBidi" w:cstheme="minorBidi" w:hint="cs"/>
          <w:b/>
          <w:bCs/>
          <w:sz w:val="40"/>
          <w:szCs w:val="40"/>
          <w:u w:val="single"/>
          <w:rtl/>
          <w:lang w:bidi="ar-EG"/>
        </w:rPr>
        <w:t>الثانى :</w:t>
      </w:r>
      <w:r w:rsidR="00915990" w:rsidRPr="00B26917">
        <w:rPr>
          <w:rFonts w:asciiTheme="minorBidi" w:eastAsiaTheme="majorEastAsia" w:hAnsiTheme="minorBidi" w:cstheme="minorBidi" w:hint="cs"/>
          <w:sz w:val="28"/>
          <w:szCs w:val="28"/>
          <w:rtl/>
          <w:lang w:bidi="ar-EG"/>
        </w:rPr>
        <w:t xml:space="preserve"> </w:t>
      </w:r>
      <w:r w:rsidRPr="00B26917">
        <w:rPr>
          <w:rFonts w:asciiTheme="minorBidi" w:eastAsiaTheme="majorEastAsia" w:hAnsiTheme="minorBidi" w:cstheme="minorBidi" w:hint="cs"/>
          <w:sz w:val="28"/>
          <w:szCs w:val="28"/>
          <w:rtl/>
          <w:lang w:bidi="ar-EG"/>
        </w:rPr>
        <w:t xml:space="preserve">( قبول العذر المقدم من المذكور كعذر مقبول و ليس كأجازة مرضية مع إعادة التعاقد معه مرة أخرى بالعقد المؤقت طبقا للمادة (15) من لائحة شئون العاملين بالشركة مع إجراء تحليل المخدرات عليه ) </w:t>
      </w:r>
      <w:r w:rsidR="00915990" w:rsidRPr="00B26917">
        <w:rPr>
          <w:rFonts w:asciiTheme="minorBidi" w:eastAsiaTheme="majorEastAsia" w:hAnsiTheme="minorBidi" w:cstheme="minorBidi" w:hint="cs"/>
          <w:sz w:val="28"/>
          <w:szCs w:val="28"/>
          <w:rtl/>
          <w:lang w:bidi="ar-EG"/>
        </w:rPr>
        <w:t>بشأن ال</w:t>
      </w:r>
      <w:r>
        <w:rPr>
          <w:rFonts w:asciiTheme="minorBidi" w:eastAsiaTheme="majorEastAsia" w:hAnsiTheme="minorBidi" w:cstheme="minorBidi" w:hint="cs"/>
          <w:sz w:val="28"/>
          <w:szCs w:val="28"/>
          <w:rtl/>
          <w:lang w:bidi="ar-EG"/>
        </w:rPr>
        <w:t xml:space="preserve">آتى أسماءهم </w:t>
      </w:r>
      <w:r w:rsidR="00915990" w:rsidRPr="00B26917">
        <w:rPr>
          <w:rFonts w:asciiTheme="minorBidi" w:eastAsiaTheme="majorEastAsia" w:hAnsiTheme="minorBidi" w:cstheme="minorBidi" w:hint="cs"/>
          <w:sz w:val="28"/>
          <w:szCs w:val="28"/>
          <w:rtl/>
          <w:lang w:bidi="ar-EG"/>
        </w:rPr>
        <w:t>:-</w:t>
      </w:r>
    </w:p>
    <w:tbl>
      <w:tblPr>
        <w:tblStyle w:val="TableGrid"/>
        <w:bidiVisual/>
        <w:tblW w:w="10490" w:type="dxa"/>
        <w:tblInd w:w="108" w:type="dxa"/>
        <w:tblLayout w:type="fixed"/>
        <w:tblLook w:val="04A0" w:firstRow="1" w:lastRow="0" w:firstColumn="1" w:lastColumn="0" w:noHBand="0" w:noVBand="1"/>
      </w:tblPr>
      <w:tblGrid>
        <w:gridCol w:w="284"/>
        <w:gridCol w:w="1559"/>
        <w:gridCol w:w="2268"/>
        <w:gridCol w:w="1276"/>
        <w:gridCol w:w="1559"/>
        <w:gridCol w:w="3544"/>
      </w:tblGrid>
      <w:tr w:rsidR="00915990" w:rsidTr="00915990">
        <w:trPr>
          <w:trHeight w:val="640"/>
        </w:trPr>
        <w:tc>
          <w:tcPr>
            <w:tcW w:w="284" w:type="dxa"/>
            <w:shd w:val="clear" w:color="auto" w:fill="BFBFBF" w:themeFill="background1" w:themeFillShade="BF"/>
            <w:vAlign w:val="center"/>
          </w:tcPr>
          <w:p w:rsidR="00915990" w:rsidRPr="00B85797" w:rsidRDefault="00915990" w:rsidP="00915990">
            <w:pPr>
              <w:tabs>
                <w:tab w:val="left" w:pos="5741"/>
              </w:tabs>
              <w:jc w:val="center"/>
              <w:rPr>
                <w:rFonts w:asciiTheme="minorBidi" w:eastAsiaTheme="majorEastAsia" w:hAnsiTheme="minorBidi" w:cstheme="minorBidi"/>
                <w:b/>
                <w:bCs/>
                <w:sz w:val="32"/>
                <w:szCs w:val="32"/>
                <w:rtl/>
                <w:lang w:bidi="ar-EG"/>
              </w:rPr>
            </w:pPr>
            <w:r w:rsidRPr="00B85797">
              <w:rPr>
                <w:rFonts w:asciiTheme="minorBidi" w:eastAsiaTheme="majorEastAsia" w:hAnsiTheme="minorBidi" w:cstheme="minorBidi"/>
                <w:b/>
                <w:bCs/>
                <w:sz w:val="32"/>
                <w:szCs w:val="32"/>
                <w:rtl/>
                <w:lang w:bidi="ar-EG"/>
              </w:rPr>
              <w:t>م</w:t>
            </w:r>
          </w:p>
        </w:tc>
        <w:tc>
          <w:tcPr>
            <w:tcW w:w="1559" w:type="dxa"/>
            <w:shd w:val="clear" w:color="auto" w:fill="BFBFBF" w:themeFill="background1" w:themeFillShade="BF"/>
            <w:vAlign w:val="center"/>
          </w:tcPr>
          <w:p w:rsidR="00915990" w:rsidRPr="00B85797" w:rsidRDefault="00915990" w:rsidP="00915990">
            <w:pPr>
              <w:pStyle w:val="ListParagraph"/>
              <w:tabs>
                <w:tab w:val="left" w:pos="5741"/>
              </w:tabs>
              <w:ind w:left="142"/>
              <w:jc w:val="center"/>
              <w:rPr>
                <w:rFonts w:asciiTheme="minorBidi" w:eastAsiaTheme="majorEastAsia" w:hAnsiTheme="minorBidi" w:cstheme="minorBidi"/>
                <w:b/>
                <w:bCs/>
                <w:sz w:val="32"/>
                <w:szCs w:val="32"/>
                <w:rtl/>
                <w:lang w:bidi="ar-EG"/>
              </w:rPr>
            </w:pPr>
            <w:r w:rsidRPr="00B85797">
              <w:rPr>
                <w:rFonts w:asciiTheme="minorBidi" w:eastAsiaTheme="majorEastAsia" w:hAnsiTheme="minorBidi" w:cstheme="minorBidi"/>
                <w:b/>
                <w:bCs/>
                <w:sz w:val="32"/>
                <w:szCs w:val="32"/>
                <w:rtl/>
                <w:lang w:bidi="ar-EG"/>
              </w:rPr>
              <w:t>الك</w:t>
            </w:r>
            <w:r>
              <w:rPr>
                <w:rFonts w:asciiTheme="minorBidi" w:eastAsiaTheme="majorEastAsia" w:hAnsiTheme="minorBidi" w:cstheme="minorBidi" w:hint="cs"/>
                <w:b/>
                <w:bCs/>
                <w:sz w:val="32"/>
                <w:szCs w:val="32"/>
                <w:rtl/>
                <w:lang w:bidi="ar-EG"/>
              </w:rPr>
              <w:t>ــ</w:t>
            </w:r>
            <w:r w:rsidRPr="00B85797">
              <w:rPr>
                <w:rFonts w:asciiTheme="minorBidi" w:eastAsiaTheme="majorEastAsia" w:hAnsiTheme="minorBidi" w:cstheme="minorBidi"/>
                <w:b/>
                <w:bCs/>
                <w:sz w:val="32"/>
                <w:szCs w:val="32"/>
                <w:rtl/>
                <w:lang w:bidi="ar-EG"/>
              </w:rPr>
              <w:t>ود</w:t>
            </w:r>
          </w:p>
        </w:tc>
        <w:tc>
          <w:tcPr>
            <w:tcW w:w="2268" w:type="dxa"/>
            <w:shd w:val="clear" w:color="auto" w:fill="BFBFBF" w:themeFill="background1" w:themeFillShade="BF"/>
            <w:vAlign w:val="center"/>
          </w:tcPr>
          <w:p w:rsidR="00915990" w:rsidRPr="00B85797" w:rsidRDefault="00915990" w:rsidP="00915990">
            <w:pPr>
              <w:pStyle w:val="ListParagraph"/>
              <w:tabs>
                <w:tab w:val="left" w:pos="5741"/>
              </w:tabs>
              <w:ind w:left="142"/>
              <w:jc w:val="center"/>
              <w:rPr>
                <w:rFonts w:asciiTheme="minorBidi" w:eastAsiaTheme="majorEastAsia" w:hAnsiTheme="minorBidi" w:cstheme="minorBidi"/>
                <w:b/>
                <w:bCs/>
                <w:sz w:val="32"/>
                <w:szCs w:val="32"/>
                <w:rtl/>
                <w:lang w:bidi="ar-EG"/>
              </w:rPr>
            </w:pPr>
            <w:r w:rsidRPr="00B85797">
              <w:rPr>
                <w:rFonts w:asciiTheme="minorBidi" w:eastAsiaTheme="majorEastAsia" w:hAnsiTheme="minorBidi" w:cstheme="minorBidi"/>
                <w:b/>
                <w:bCs/>
                <w:sz w:val="32"/>
                <w:szCs w:val="32"/>
                <w:rtl/>
                <w:lang w:bidi="ar-EG"/>
              </w:rPr>
              <w:t>الإس</w:t>
            </w:r>
            <w:r>
              <w:rPr>
                <w:rFonts w:asciiTheme="minorBidi" w:eastAsiaTheme="majorEastAsia" w:hAnsiTheme="minorBidi" w:cstheme="minorBidi" w:hint="cs"/>
                <w:b/>
                <w:bCs/>
                <w:sz w:val="32"/>
                <w:szCs w:val="32"/>
                <w:rtl/>
                <w:lang w:bidi="ar-EG"/>
              </w:rPr>
              <w:t>ـــــــ</w:t>
            </w:r>
            <w:r w:rsidRPr="00B85797">
              <w:rPr>
                <w:rFonts w:asciiTheme="minorBidi" w:eastAsiaTheme="majorEastAsia" w:hAnsiTheme="minorBidi" w:cstheme="minorBidi"/>
                <w:b/>
                <w:bCs/>
                <w:sz w:val="32"/>
                <w:szCs w:val="32"/>
                <w:rtl/>
                <w:lang w:bidi="ar-EG"/>
              </w:rPr>
              <w:t>م</w:t>
            </w:r>
          </w:p>
        </w:tc>
        <w:tc>
          <w:tcPr>
            <w:tcW w:w="1276" w:type="dxa"/>
            <w:shd w:val="clear" w:color="auto" w:fill="BFBFBF" w:themeFill="background1" w:themeFillShade="BF"/>
            <w:vAlign w:val="center"/>
          </w:tcPr>
          <w:p w:rsidR="00915990" w:rsidRPr="00B85797" w:rsidRDefault="00915990" w:rsidP="00915990">
            <w:pPr>
              <w:tabs>
                <w:tab w:val="left" w:pos="5741"/>
              </w:tabs>
              <w:jc w:val="center"/>
              <w:rPr>
                <w:rFonts w:asciiTheme="minorBidi" w:eastAsiaTheme="majorEastAsia" w:hAnsiTheme="minorBidi" w:cstheme="minorBidi"/>
                <w:b/>
                <w:bCs/>
                <w:sz w:val="32"/>
                <w:szCs w:val="32"/>
                <w:rtl/>
                <w:lang w:bidi="ar-EG"/>
              </w:rPr>
            </w:pPr>
            <w:r w:rsidRPr="00B85797">
              <w:rPr>
                <w:rFonts w:asciiTheme="minorBidi" w:eastAsiaTheme="majorEastAsia" w:hAnsiTheme="minorBidi" w:cstheme="minorBidi"/>
                <w:b/>
                <w:bCs/>
                <w:sz w:val="32"/>
                <w:szCs w:val="32"/>
                <w:rtl/>
                <w:lang w:bidi="ar-EG"/>
              </w:rPr>
              <w:t>الدرج</w:t>
            </w:r>
            <w:r>
              <w:rPr>
                <w:rFonts w:asciiTheme="minorBidi" w:eastAsiaTheme="majorEastAsia" w:hAnsiTheme="minorBidi" w:cstheme="minorBidi" w:hint="cs"/>
                <w:b/>
                <w:bCs/>
                <w:sz w:val="32"/>
                <w:szCs w:val="32"/>
                <w:rtl/>
                <w:lang w:bidi="ar-EG"/>
              </w:rPr>
              <w:t>ــ</w:t>
            </w:r>
            <w:r w:rsidRPr="00B85797">
              <w:rPr>
                <w:rFonts w:asciiTheme="minorBidi" w:eastAsiaTheme="majorEastAsia" w:hAnsiTheme="minorBidi" w:cstheme="minorBidi"/>
                <w:b/>
                <w:bCs/>
                <w:sz w:val="32"/>
                <w:szCs w:val="32"/>
                <w:rtl/>
                <w:lang w:bidi="ar-EG"/>
              </w:rPr>
              <w:t>ة</w:t>
            </w:r>
          </w:p>
        </w:tc>
        <w:tc>
          <w:tcPr>
            <w:tcW w:w="1559" w:type="dxa"/>
            <w:shd w:val="clear" w:color="auto" w:fill="BFBFBF" w:themeFill="background1" w:themeFillShade="BF"/>
            <w:vAlign w:val="center"/>
          </w:tcPr>
          <w:p w:rsidR="00915990" w:rsidRPr="00B85797" w:rsidRDefault="00915990" w:rsidP="00915990">
            <w:pPr>
              <w:pStyle w:val="ListParagraph"/>
              <w:tabs>
                <w:tab w:val="left" w:pos="5741"/>
              </w:tabs>
              <w:ind w:left="142"/>
              <w:jc w:val="center"/>
              <w:rPr>
                <w:rFonts w:asciiTheme="minorBidi" w:eastAsiaTheme="majorEastAsia" w:hAnsiTheme="minorBidi" w:cstheme="minorBidi"/>
                <w:b/>
                <w:bCs/>
                <w:sz w:val="32"/>
                <w:szCs w:val="32"/>
                <w:rtl/>
                <w:lang w:bidi="ar-EG"/>
              </w:rPr>
            </w:pPr>
            <w:r w:rsidRPr="00B85797">
              <w:rPr>
                <w:rFonts w:asciiTheme="minorBidi" w:eastAsiaTheme="majorEastAsia" w:hAnsiTheme="minorBidi" w:cstheme="minorBidi"/>
                <w:b/>
                <w:bCs/>
                <w:sz w:val="32"/>
                <w:szCs w:val="32"/>
                <w:rtl/>
                <w:lang w:bidi="ar-EG"/>
              </w:rPr>
              <w:t>الوظيفة</w:t>
            </w:r>
          </w:p>
        </w:tc>
        <w:tc>
          <w:tcPr>
            <w:tcW w:w="3544" w:type="dxa"/>
            <w:shd w:val="clear" w:color="auto" w:fill="BFBFBF" w:themeFill="background1" w:themeFillShade="BF"/>
            <w:vAlign w:val="center"/>
          </w:tcPr>
          <w:p w:rsidR="00915990" w:rsidRPr="00B85797" w:rsidRDefault="00915990" w:rsidP="00915990">
            <w:pPr>
              <w:pStyle w:val="ListParagraph"/>
              <w:tabs>
                <w:tab w:val="left" w:pos="5741"/>
              </w:tabs>
              <w:ind w:left="142"/>
              <w:jc w:val="center"/>
              <w:rPr>
                <w:rFonts w:asciiTheme="minorBidi" w:eastAsiaTheme="majorEastAsia" w:hAnsiTheme="minorBidi" w:cstheme="minorBidi"/>
                <w:b/>
                <w:bCs/>
                <w:sz w:val="32"/>
                <w:szCs w:val="32"/>
                <w:rtl/>
                <w:lang w:bidi="ar-EG"/>
              </w:rPr>
            </w:pPr>
            <w:r w:rsidRPr="00B85797">
              <w:rPr>
                <w:rFonts w:asciiTheme="minorBidi" w:eastAsiaTheme="majorEastAsia" w:hAnsiTheme="minorBidi" w:cstheme="minorBidi"/>
                <w:b/>
                <w:bCs/>
                <w:sz w:val="32"/>
                <w:szCs w:val="32"/>
                <w:rtl/>
                <w:lang w:bidi="ar-EG"/>
              </w:rPr>
              <w:t>جه</w:t>
            </w:r>
            <w:r>
              <w:rPr>
                <w:rFonts w:asciiTheme="minorBidi" w:eastAsiaTheme="majorEastAsia" w:hAnsiTheme="minorBidi" w:cstheme="minorBidi" w:hint="cs"/>
                <w:b/>
                <w:bCs/>
                <w:sz w:val="32"/>
                <w:szCs w:val="32"/>
                <w:rtl/>
                <w:lang w:bidi="ar-EG"/>
              </w:rPr>
              <w:t>ـــ</w:t>
            </w:r>
            <w:r w:rsidRPr="00B85797">
              <w:rPr>
                <w:rFonts w:asciiTheme="minorBidi" w:eastAsiaTheme="majorEastAsia" w:hAnsiTheme="minorBidi" w:cstheme="minorBidi"/>
                <w:b/>
                <w:bCs/>
                <w:sz w:val="32"/>
                <w:szCs w:val="32"/>
                <w:rtl/>
                <w:lang w:bidi="ar-EG"/>
              </w:rPr>
              <w:t>ة العم</w:t>
            </w:r>
            <w:r>
              <w:rPr>
                <w:rFonts w:asciiTheme="minorBidi" w:eastAsiaTheme="majorEastAsia" w:hAnsiTheme="minorBidi" w:cstheme="minorBidi" w:hint="cs"/>
                <w:b/>
                <w:bCs/>
                <w:sz w:val="32"/>
                <w:szCs w:val="32"/>
                <w:rtl/>
                <w:lang w:bidi="ar-EG"/>
              </w:rPr>
              <w:t>ـــــ</w:t>
            </w:r>
            <w:r w:rsidRPr="00B85797">
              <w:rPr>
                <w:rFonts w:asciiTheme="minorBidi" w:eastAsiaTheme="majorEastAsia" w:hAnsiTheme="minorBidi" w:cstheme="minorBidi"/>
                <w:b/>
                <w:bCs/>
                <w:sz w:val="32"/>
                <w:szCs w:val="32"/>
                <w:rtl/>
                <w:lang w:bidi="ar-EG"/>
              </w:rPr>
              <w:t>ل</w:t>
            </w:r>
          </w:p>
        </w:tc>
      </w:tr>
      <w:tr w:rsidR="00915990" w:rsidTr="00915990">
        <w:trPr>
          <w:trHeight w:val="988"/>
        </w:trPr>
        <w:tc>
          <w:tcPr>
            <w:tcW w:w="284" w:type="dxa"/>
            <w:shd w:val="clear" w:color="auto" w:fill="BFBFBF" w:themeFill="background1" w:themeFillShade="BF"/>
            <w:vAlign w:val="center"/>
          </w:tcPr>
          <w:p w:rsidR="00915990" w:rsidRPr="00071376" w:rsidRDefault="00915990" w:rsidP="00915990">
            <w:pPr>
              <w:tabs>
                <w:tab w:val="left" w:pos="5741"/>
              </w:tabs>
              <w:rPr>
                <w:rFonts w:asciiTheme="minorBidi" w:eastAsiaTheme="majorEastAsia" w:hAnsiTheme="minorBidi" w:cstheme="minorBidi"/>
                <w:b/>
                <w:bCs/>
                <w:rtl/>
                <w:lang w:bidi="ar-EG"/>
              </w:rPr>
            </w:pPr>
            <w:r w:rsidRPr="00071376">
              <w:rPr>
                <w:rFonts w:asciiTheme="minorBidi" w:eastAsiaTheme="majorEastAsia" w:hAnsiTheme="minorBidi" w:cstheme="minorBidi"/>
                <w:b/>
                <w:bCs/>
                <w:rtl/>
                <w:lang w:bidi="ar-EG"/>
              </w:rPr>
              <w:t>1</w:t>
            </w:r>
          </w:p>
        </w:tc>
        <w:tc>
          <w:tcPr>
            <w:tcW w:w="1559" w:type="dxa"/>
            <w:vAlign w:val="center"/>
          </w:tcPr>
          <w:p w:rsidR="00915990" w:rsidRPr="00071376" w:rsidRDefault="006301B6" w:rsidP="00915990">
            <w:pPr>
              <w:pStyle w:val="ListParagraph"/>
              <w:tabs>
                <w:tab w:val="left" w:pos="5741"/>
              </w:tabs>
              <w:ind w:left="142"/>
              <w:rPr>
                <w:rFonts w:asciiTheme="minorBidi" w:eastAsiaTheme="majorEastAsia" w:hAnsiTheme="minorBidi" w:cstheme="minorBidi"/>
                <w:b/>
                <w:bCs/>
                <w:rtl/>
                <w:lang w:bidi="ar-EG"/>
              </w:rPr>
            </w:pPr>
            <w:r>
              <w:rPr>
                <w:rFonts w:asciiTheme="minorBidi" w:eastAsiaTheme="majorEastAsia" w:hAnsiTheme="minorBidi" w:cstheme="minorBidi" w:hint="cs"/>
                <w:b/>
                <w:bCs/>
                <w:rtl/>
                <w:lang w:bidi="ar-EG"/>
              </w:rPr>
              <w:t>30154457</w:t>
            </w:r>
          </w:p>
        </w:tc>
        <w:tc>
          <w:tcPr>
            <w:tcW w:w="2268" w:type="dxa"/>
            <w:vAlign w:val="center"/>
          </w:tcPr>
          <w:p w:rsidR="00915990" w:rsidRPr="00071376" w:rsidRDefault="006301B6" w:rsidP="00915990">
            <w:pPr>
              <w:pStyle w:val="ListParagraph"/>
              <w:tabs>
                <w:tab w:val="left" w:pos="5741"/>
              </w:tabs>
              <w:ind w:left="142"/>
              <w:rPr>
                <w:rFonts w:asciiTheme="minorBidi" w:eastAsiaTheme="majorEastAsia" w:hAnsiTheme="minorBidi" w:cstheme="minorBidi"/>
                <w:b/>
                <w:bCs/>
                <w:rtl/>
                <w:lang w:bidi="ar-EG"/>
              </w:rPr>
            </w:pPr>
            <w:r>
              <w:rPr>
                <w:rFonts w:asciiTheme="minorBidi" w:eastAsiaTheme="majorEastAsia" w:hAnsiTheme="minorBidi" w:cstheme="minorBidi" w:hint="cs"/>
                <w:b/>
                <w:bCs/>
                <w:rtl/>
                <w:lang w:bidi="ar-EG"/>
              </w:rPr>
              <w:t>محمد اشرف محمد محمد احمد</w:t>
            </w:r>
          </w:p>
        </w:tc>
        <w:tc>
          <w:tcPr>
            <w:tcW w:w="1276" w:type="dxa"/>
            <w:vAlign w:val="center"/>
          </w:tcPr>
          <w:p w:rsidR="00915990" w:rsidRPr="00071376" w:rsidRDefault="00915990" w:rsidP="00915990">
            <w:pPr>
              <w:pStyle w:val="ListParagraph"/>
              <w:tabs>
                <w:tab w:val="left" w:pos="5741"/>
              </w:tabs>
              <w:ind w:left="142"/>
              <w:rPr>
                <w:rFonts w:asciiTheme="minorBidi" w:eastAsiaTheme="majorEastAsia" w:hAnsiTheme="minorBidi" w:cstheme="minorBidi"/>
                <w:b/>
                <w:bCs/>
                <w:rtl/>
                <w:lang w:bidi="ar-EG"/>
              </w:rPr>
            </w:pPr>
            <w:r>
              <w:rPr>
                <w:rFonts w:asciiTheme="minorBidi" w:eastAsiaTheme="majorEastAsia" w:hAnsiTheme="minorBidi" w:cstheme="minorBidi" w:hint="cs"/>
                <w:b/>
                <w:bCs/>
                <w:rtl/>
                <w:lang w:bidi="ar-EG"/>
              </w:rPr>
              <w:t xml:space="preserve">عقد مؤقت </w:t>
            </w:r>
          </w:p>
        </w:tc>
        <w:tc>
          <w:tcPr>
            <w:tcW w:w="1559" w:type="dxa"/>
            <w:vAlign w:val="center"/>
          </w:tcPr>
          <w:p w:rsidR="00915990" w:rsidRPr="00071376" w:rsidRDefault="006301B6" w:rsidP="00915990">
            <w:pPr>
              <w:pStyle w:val="ListParagraph"/>
              <w:tabs>
                <w:tab w:val="left" w:pos="5741"/>
              </w:tabs>
              <w:ind w:left="142"/>
              <w:rPr>
                <w:rFonts w:asciiTheme="minorBidi" w:eastAsiaTheme="majorEastAsia" w:hAnsiTheme="minorBidi" w:cstheme="minorBidi"/>
                <w:b/>
                <w:bCs/>
                <w:rtl/>
                <w:lang w:bidi="ar-EG"/>
              </w:rPr>
            </w:pPr>
            <w:r>
              <w:rPr>
                <w:rFonts w:asciiTheme="minorBidi" w:eastAsiaTheme="majorEastAsia" w:hAnsiTheme="minorBidi" w:cstheme="minorBidi" w:hint="cs"/>
                <w:b/>
                <w:bCs/>
                <w:rtl/>
                <w:lang w:bidi="ar-EG"/>
              </w:rPr>
              <w:t>عامل خدمة معاونة</w:t>
            </w:r>
            <w:r w:rsidR="00915990">
              <w:rPr>
                <w:rFonts w:asciiTheme="minorBidi" w:eastAsiaTheme="majorEastAsia" w:hAnsiTheme="minorBidi" w:cstheme="minorBidi" w:hint="cs"/>
                <w:b/>
                <w:bCs/>
                <w:rtl/>
                <w:lang w:bidi="ar-EG"/>
              </w:rPr>
              <w:t xml:space="preserve"> </w:t>
            </w:r>
          </w:p>
        </w:tc>
        <w:tc>
          <w:tcPr>
            <w:tcW w:w="3544" w:type="dxa"/>
            <w:vAlign w:val="center"/>
          </w:tcPr>
          <w:p w:rsidR="00915990" w:rsidRPr="00071376" w:rsidRDefault="00915990" w:rsidP="006301B6">
            <w:pPr>
              <w:pStyle w:val="ListParagraph"/>
              <w:tabs>
                <w:tab w:val="left" w:pos="5741"/>
              </w:tabs>
              <w:ind w:left="142"/>
              <w:rPr>
                <w:rFonts w:asciiTheme="minorBidi" w:eastAsiaTheme="majorEastAsia" w:hAnsiTheme="minorBidi" w:cstheme="minorBidi"/>
                <w:b/>
                <w:bCs/>
                <w:rtl/>
                <w:lang w:bidi="ar-EG"/>
              </w:rPr>
            </w:pPr>
            <w:r>
              <w:rPr>
                <w:rFonts w:asciiTheme="minorBidi" w:eastAsiaTheme="majorEastAsia" w:hAnsiTheme="minorBidi" w:cstheme="minorBidi" w:hint="cs"/>
                <w:b/>
                <w:bCs/>
                <w:rtl/>
                <w:lang w:bidi="ar-EG"/>
              </w:rPr>
              <w:t xml:space="preserve">الإدارة العامة </w:t>
            </w:r>
            <w:r w:rsidR="006301B6">
              <w:rPr>
                <w:rFonts w:asciiTheme="minorBidi" w:eastAsiaTheme="majorEastAsia" w:hAnsiTheme="minorBidi" w:cstheme="minorBidi" w:hint="cs"/>
                <w:b/>
                <w:bCs/>
                <w:rtl/>
                <w:lang w:bidi="ar-EG"/>
              </w:rPr>
              <w:t>لتنفيذ المشروعات</w:t>
            </w:r>
          </w:p>
        </w:tc>
      </w:tr>
      <w:tr w:rsidR="006301B6" w:rsidTr="00915990">
        <w:trPr>
          <w:trHeight w:val="988"/>
        </w:trPr>
        <w:tc>
          <w:tcPr>
            <w:tcW w:w="284" w:type="dxa"/>
            <w:shd w:val="clear" w:color="auto" w:fill="BFBFBF" w:themeFill="background1" w:themeFillShade="BF"/>
            <w:vAlign w:val="center"/>
          </w:tcPr>
          <w:p w:rsidR="006301B6" w:rsidRPr="00071376" w:rsidRDefault="006301B6" w:rsidP="00915990">
            <w:pPr>
              <w:tabs>
                <w:tab w:val="left" w:pos="5741"/>
              </w:tabs>
              <w:rPr>
                <w:rFonts w:asciiTheme="minorBidi" w:eastAsiaTheme="majorEastAsia" w:hAnsiTheme="minorBidi" w:cstheme="minorBidi"/>
                <w:b/>
                <w:bCs/>
                <w:rtl/>
                <w:lang w:bidi="ar-EG"/>
              </w:rPr>
            </w:pPr>
            <w:r>
              <w:rPr>
                <w:rFonts w:asciiTheme="minorBidi" w:eastAsiaTheme="majorEastAsia" w:hAnsiTheme="minorBidi" w:cstheme="minorBidi" w:hint="cs"/>
                <w:b/>
                <w:bCs/>
                <w:rtl/>
                <w:lang w:bidi="ar-EG"/>
              </w:rPr>
              <w:t>2</w:t>
            </w:r>
          </w:p>
        </w:tc>
        <w:tc>
          <w:tcPr>
            <w:tcW w:w="1559" w:type="dxa"/>
            <w:vAlign w:val="center"/>
          </w:tcPr>
          <w:p w:rsidR="006301B6" w:rsidRDefault="006301B6" w:rsidP="00915990">
            <w:pPr>
              <w:pStyle w:val="ListParagraph"/>
              <w:tabs>
                <w:tab w:val="left" w:pos="5741"/>
              </w:tabs>
              <w:ind w:left="142"/>
              <w:rPr>
                <w:rFonts w:asciiTheme="minorBidi" w:eastAsiaTheme="majorEastAsia" w:hAnsiTheme="minorBidi" w:cstheme="minorBidi"/>
                <w:b/>
                <w:bCs/>
                <w:rtl/>
                <w:lang w:bidi="ar-EG"/>
              </w:rPr>
            </w:pPr>
            <w:r>
              <w:rPr>
                <w:rFonts w:asciiTheme="minorBidi" w:eastAsiaTheme="majorEastAsia" w:hAnsiTheme="minorBidi" w:cstheme="minorBidi" w:hint="cs"/>
                <w:b/>
                <w:bCs/>
                <w:rtl/>
                <w:lang w:bidi="ar-EG"/>
              </w:rPr>
              <w:t>30151954</w:t>
            </w:r>
          </w:p>
        </w:tc>
        <w:tc>
          <w:tcPr>
            <w:tcW w:w="2268" w:type="dxa"/>
            <w:vAlign w:val="center"/>
          </w:tcPr>
          <w:p w:rsidR="006301B6" w:rsidRDefault="006301B6" w:rsidP="00915990">
            <w:pPr>
              <w:pStyle w:val="ListParagraph"/>
              <w:tabs>
                <w:tab w:val="left" w:pos="5741"/>
              </w:tabs>
              <w:ind w:left="142"/>
              <w:rPr>
                <w:rFonts w:asciiTheme="minorBidi" w:eastAsiaTheme="majorEastAsia" w:hAnsiTheme="minorBidi" w:cstheme="minorBidi"/>
                <w:b/>
                <w:bCs/>
                <w:rtl/>
                <w:lang w:bidi="ar-EG"/>
              </w:rPr>
            </w:pPr>
            <w:r>
              <w:rPr>
                <w:rFonts w:asciiTheme="minorBidi" w:eastAsiaTheme="majorEastAsia" w:hAnsiTheme="minorBidi" w:cstheme="minorBidi" w:hint="cs"/>
                <w:b/>
                <w:bCs/>
                <w:rtl/>
                <w:lang w:bidi="ar-EG"/>
              </w:rPr>
              <w:t>محمد وحيد سيد قرني</w:t>
            </w:r>
          </w:p>
        </w:tc>
        <w:tc>
          <w:tcPr>
            <w:tcW w:w="1276" w:type="dxa"/>
            <w:vAlign w:val="center"/>
          </w:tcPr>
          <w:p w:rsidR="006301B6" w:rsidRDefault="006301B6" w:rsidP="00915990">
            <w:pPr>
              <w:pStyle w:val="ListParagraph"/>
              <w:tabs>
                <w:tab w:val="left" w:pos="5741"/>
              </w:tabs>
              <w:ind w:left="142"/>
              <w:rPr>
                <w:rFonts w:asciiTheme="minorBidi" w:eastAsiaTheme="majorEastAsia" w:hAnsiTheme="minorBidi" w:cstheme="minorBidi"/>
                <w:b/>
                <w:bCs/>
                <w:rtl/>
                <w:lang w:bidi="ar-EG"/>
              </w:rPr>
            </w:pPr>
            <w:r>
              <w:rPr>
                <w:rFonts w:asciiTheme="minorBidi" w:eastAsiaTheme="majorEastAsia" w:hAnsiTheme="minorBidi" w:cstheme="minorBidi" w:hint="cs"/>
                <w:b/>
                <w:bCs/>
                <w:rtl/>
                <w:lang w:bidi="ar-EG"/>
              </w:rPr>
              <w:t>عقد مؤقت</w:t>
            </w:r>
          </w:p>
        </w:tc>
        <w:tc>
          <w:tcPr>
            <w:tcW w:w="1559" w:type="dxa"/>
            <w:vAlign w:val="center"/>
          </w:tcPr>
          <w:p w:rsidR="006301B6" w:rsidRDefault="006301B6" w:rsidP="00915990">
            <w:pPr>
              <w:pStyle w:val="ListParagraph"/>
              <w:tabs>
                <w:tab w:val="left" w:pos="5741"/>
              </w:tabs>
              <w:ind w:left="142"/>
              <w:rPr>
                <w:rFonts w:asciiTheme="minorBidi" w:eastAsiaTheme="majorEastAsia" w:hAnsiTheme="minorBidi" w:cstheme="minorBidi"/>
                <w:b/>
                <w:bCs/>
                <w:rtl/>
                <w:lang w:bidi="ar-EG"/>
              </w:rPr>
            </w:pPr>
            <w:r>
              <w:rPr>
                <w:rFonts w:asciiTheme="minorBidi" w:eastAsiaTheme="majorEastAsia" w:hAnsiTheme="minorBidi" w:cstheme="minorBidi" w:hint="cs"/>
                <w:b/>
                <w:bCs/>
                <w:rtl/>
                <w:lang w:bidi="ar-EG"/>
              </w:rPr>
              <w:t xml:space="preserve">عامل تشغيل </w:t>
            </w:r>
          </w:p>
        </w:tc>
        <w:tc>
          <w:tcPr>
            <w:tcW w:w="3544" w:type="dxa"/>
            <w:vAlign w:val="center"/>
          </w:tcPr>
          <w:p w:rsidR="006301B6" w:rsidRDefault="006301B6" w:rsidP="00915990">
            <w:pPr>
              <w:pStyle w:val="ListParagraph"/>
              <w:tabs>
                <w:tab w:val="left" w:pos="5741"/>
              </w:tabs>
              <w:ind w:left="142"/>
              <w:rPr>
                <w:rFonts w:asciiTheme="minorBidi" w:eastAsiaTheme="majorEastAsia" w:hAnsiTheme="minorBidi" w:cstheme="minorBidi"/>
                <w:b/>
                <w:bCs/>
                <w:rtl/>
                <w:lang w:bidi="ar-EG"/>
              </w:rPr>
            </w:pPr>
            <w:r>
              <w:rPr>
                <w:rFonts w:asciiTheme="minorBidi" w:eastAsiaTheme="majorEastAsia" w:hAnsiTheme="minorBidi" w:cstheme="minorBidi" w:hint="cs"/>
                <w:b/>
                <w:bCs/>
                <w:rtl/>
                <w:lang w:bidi="ar-EG"/>
              </w:rPr>
              <w:t xml:space="preserve">الإدارة العامة للجنوب </w:t>
            </w:r>
          </w:p>
        </w:tc>
      </w:tr>
    </w:tbl>
    <w:p w:rsidR="00915990" w:rsidRDefault="00915990" w:rsidP="00915990">
      <w:pPr>
        <w:pStyle w:val="ListParagraph"/>
        <w:tabs>
          <w:tab w:val="left" w:pos="5741"/>
        </w:tabs>
        <w:ind w:left="142"/>
        <w:rPr>
          <w:rFonts w:asciiTheme="minorBidi" w:eastAsiaTheme="majorEastAsia" w:hAnsiTheme="minorBidi" w:cstheme="minorBidi"/>
          <w:sz w:val="36"/>
          <w:szCs w:val="36"/>
          <w:lang w:bidi="ar-EG"/>
        </w:rPr>
      </w:pPr>
    </w:p>
    <w:p w:rsidR="00915990" w:rsidRPr="00B11A9D" w:rsidRDefault="00915990" w:rsidP="00915990">
      <w:pPr>
        <w:tabs>
          <w:tab w:val="left" w:pos="5741"/>
        </w:tabs>
        <w:spacing w:line="480" w:lineRule="auto"/>
        <w:rPr>
          <w:rFonts w:asciiTheme="minorBidi" w:eastAsiaTheme="majorEastAsia" w:hAnsiTheme="minorBidi" w:cstheme="minorBidi"/>
          <w:sz w:val="36"/>
          <w:szCs w:val="36"/>
          <w:lang w:bidi="ar-EG"/>
        </w:rPr>
      </w:pPr>
      <w:r>
        <w:rPr>
          <w:rFonts w:asciiTheme="minorBidi" w:hAnsiTheme="minorBidi" w:cstheme="minorBidi" w:hint="cs"/>
          <w:b/>
          <w:bCs/>
          <w:sz w:val="40"/>
          <w:szCs w:val="40"/>
          <w:u w:val="single"/>
          <w:rtl/>
          <w:lang w:bidi="ar-EG"/>
        </w:rPr>
        <w:lastRenderedPageBreak/>
        <w:t xml:space="preserve"> </w:t>
      </w:r>
      <w:r w:rsidRPr="00B11A9D">
        <w:rPr>
          <w:rFonts w:asciiTheme="minorBidi" w:hAnsiTheme="minorBidi" w:cstheme="minorBidi" w:hint="cs"/>
          <w:b/>
          <w:bCs/>
          <w:sz w:val="40"/>
          <w:szCs w:val="40"/>
          <w:u w:val="single"/>
          <w:rtl/>
          <w:lang w:bidi="ar-EG"/>
        </w:rPr>
        <w:t>نحيط :</w:t>
      </w:r>
      <w:r w:rsidRPr="00B11A9D">
        <w:rPr>
          <w:rFonts w:asciiTheme="minorBidi" w:eastAsiaTheme="majorEastAsia" w:hAnsiTheme="minorBidi" w:cstheme="minorBidi" w:hint="cs"/>
          <w:sz w:val="36"/>
          <w:szCs w:val="36"/>
          <w:rtl/>
          <w:lang w:bidi="ar-EG"/>
        </w:rPr>
        <w:t xml:space="preserve"> سيادتكم علماً بأن مسوغات التعيين للمذكو</w:t>
      </w:r>
      <w:r>
        <w:rPr>
          <w:rFonts w:asciiTheme="minorBidi" w:eastAsiaTheme="majorEastAsia" w:hAnsiTheme="minorBidi" w:cstheme="minorBidi" w:hint="cs"/>
          <w:sz w:val="36"/>
          <w:szCs w:val="36"/>
          <w:rtl/>
          <w:lang w:bidi="ar-EG"/>
        </w:rPr>
        <w:t>ر محفوظة بملف خدمته بمقر الأرشفة الإلكترونية  المركزي الجديد بالمخازن</w:t>
      </w:r>
      <w:r w:rsidRPr="00B11A9D">
        <w:rPr>
          <w:rFonts w:asciiTheme="minorBidi" w:eastAsiaTheme="majorEastAsia" w:hAnsiTheme="minorBidi" w:cstheme="minorBidi" w:hint="cs"/>
          <w:sz w:val="36"/>
          <w:szCs w:val="36"/>
          <w:rtl/>
          <w:lang w:bidi="ar-EG"/>
        </w:rPr>
        <w:t xml:space="preserve"> </w:t>
      </w:r>
      <w:r>
        <w:rPr>
          <w:rFonts w:asciiTheme="minorBidi" w:eastAsiaTheme="majorEastAsia" w:hAnsiTheme="minorBidi" w:cstheme="minorBidi" w:hint="cs"/>
          <w:sz w:val="36"/>
          <w:szCs w:val="36"/>
          <w:rtl/>
          <w:lang w:bidi="ar-EG"/>
        </w:rPr>
        <w:t>.</w:t>
      </w:r>
    </w:p>
    <w:p w:rsidR="00915990" w:rsidRPr="00B11A9D" w:rsidRDefault="00915990" w:rsidP="00915990">
      <w:pPr>
        <w:tabs>
          <w:tab w:val="left" w:pos="5741"/>
        </w:tabs>
        <w:spacing w:line="480" w:lineRule="auto"/>
        <w:rPr>
          <w:rFonts w:asciiTheme="minorBidi" w:eastAsiaTheme="majorEastAsia" w:hAnsiTheme="minorBidi" w:cstheme="minorBidi"/>
          <w:sz w:val="36"/>
          <w:szCs w:val="36"/>
          <w:rtl/>
          <w:lang w:bidi="ar-EG"/>
        </w:rPr>
      </w:pPr>
      <w:r>
        <w:rPr>
          <w:rFonts w:asciiTheme="minorBidi" w:hAnsiTheme="minorBidi" w:cstheme="minorBidi" w:hint="cs"/>
          <w:b/>
          <w:bCs/>
          <w:sz w:val="40"/>
          <w:szCs w:val="40"/>
          <w:u w:val="single"/>
          <w:rtl/>
          <w:lang w:bidi="ar-EG"/>
        </w:rPr>
        <w:t xml:space="preserve"> </w:t>
      </w:r>
      <w:r w:rsidRPr="00B11A9D">
        <w:rPr>
          <w:rFonts w:asciiTheme="minorBidi" w:hAnsiTheme="minorBidi" w:cstheme="minorBidi" w:hint="cs"/>
          <w:b/>
          <w:bCs/>
          <w:sz w:val="40"/>
          <w:szCs w:val="40"/>
          <w:u w:val="single"/>
          <w:rtl/>
          <w:lang w:bidi="ar-EG"/>
        </w:rPr>
        <w:t>ل</w:t>
      </w:r>
      <w:r>
        <w:rPr>
          <w:rFonts w:asciiTheme="minorBidi" w:hAnsiTheme="minorBidi" w:cstheme="minorBidi" w:hint="cs"/>
          <w:b/>
          <w:bCs/>
          <w:sz w:val="40"/>
          <w:szCs w:val="40"/>
          <w:u w:val="single"/>
          <w:rtl/>
          <w:lang w:bidi="ar-EG"/>
        </w:rPr>
        <w:t>ـ</w:t>
      </w:r>
      <w:r w:rsidRPr="00B11A9D">
        <w:rPr>
          <w:rFonts w:asciiTheme="minorBidi" w:hAnsiTheme="minorBidi" w:cstheme="minorBidi" w:hint="cs"/>
          <w:b/>
          <w:bCs/>
          <w:sz w:val="40"/>
          <w:szCs w:val="40"/>
          <w:u w:val="single"/>
          <w:rtl/>
          <w:lang w:bidi="ar-EG"/>
        </w:rPr>
        <w:t>ـــذا :</w:t>
      </w:r>
      <w:r w:rsidRPr="00B11A9D">
        <w:rPr>
          <w:rFonts w:asciiTheme="minorBidi" w:eastAsiaTheme="majorEastAsia" w:hAnsiTheme="minorBidi" w:cstheme="minorBidi" w:hint="cs"/>
          <w:sz w:val="36"/>
          <w:szCs w:val="36"/>
          <w:rtl/>
          <w:lang w:bidi="ar-EG"/>
        </w:rPr>
        <w:t xml:space="preserve">  يرجى من سيادتكم الإحاطة و العلم لإتخاذ اللازم .</w:t>
      </w:r>
    </w:p>
    <w:p w:rsidR="00915990" w:rsidRDefault="00915990" w:rsidP="00915990">
      <w:pPr>
        <w:tabs>
          <w:tab w:val="left" w:pos="5741"/>
        </w:tabs>
        <w:rPr>
          <w:rFonts w:asciiTheme="minorHAnsi" w:hAnsiTheme="minorHAnsi" w:cstheme="minorHAnsi"/>
          <w:b/>
          <w:bCs/>
          <w:rtl/>
          <w:lang w:bidi="ar-EG"/>
        </w:rPr>
      </w:pPr>
    </w:p>
    <w:p w:rsidR="00915990" w:rsidRPr="009B0734" w:rsidRDefault="00915990" w:rsidP="00915990">
      <w:pPr>
        <w:tabs>
          <w:tab w:val="left" w:pos="4584"/>
        </w:tabs>
        <w:spacing w:after="240" w:line="360" w:lineRule="auto"/>
        <w:ind w:right="142"/>
        <w:jc w:val="center"/>
        <w:rPr>
          <w:rFonts w:asciiTheme="minorBidi" w:hAnsiTheme="minorBidi" w:cstheme="minorBidi"/>
          <w:b/>
          <w:bCs/>
          <w:sz w:val="36"/>
          <w:szCs w:val="36"/>
          <w:lang w:bidi="ar-EG"/>
        </w:rPr>
      </w:pPr>
      <w:r w:rsidRPr="009B0734">
        <w:rPr>
          <w:rFonts w:asciiTheme="minorBidi" w:hAnsiTheme="minorBidi" w:cstheme="minorBidi"/>
          <w:b/>
          <w:bCs/>
          <w:sz w:val="36"/>
          <w:szCs w:val="36"/>
          <w:rtl/>
          <w:lang w:bidi="ar-EG"/>
        </w:rPr>
        <w:t>وتفضلـوا بقبـول فائق الإحترام...</w:t>
      </w:r>
    </w:p>
    <w:p w:rsidR="00915990" w:rsidRPr="00B85797" w:rsidRDefault="00915990" w:rsidP="00915990">
      <w:pPr>
        <w:contextualSpacing/>
        <w:rPr>
          <w:rFonts w:asciiTheme="minorBidi" w:hAnsiTheme="minorBidi" w:cstheme="minorBidi"/>
          <w:b/>
          <w:bCs/>
          <w:sz w:val="40"/>
          <w:szCs w:val="40"/>
          <w:rtl/>
          <w:lang w:bidi="ar-EG"/>
        </w:rPr>
      </w:pPr>
      <w:r>
        <w:rPr>
          <w:rFonts w:asciiTheme="majorHAnsi" w:hAnsiTheme="majorHAnsi" w:cs="Traditional Arabic" w:hint="cs"/>
          <w:b/>
          <w:bCs/>
          <w:sz w:val="36"/>
          <w:szCs w:val="38"/>
          <w:rtl/>
          <w:lang w:bidi="ar-EG"/>
        </w:rPr>
        <w:t xml:space="preserve">                                                                     </w:t>
      </w:r>
      <w:r w:rsidRPr="00B85797">
        <w:rPr>
          <w:rFonts w:asciiTheme="minorBidi" w:hAnsiTheme="minorBidi" w:cstheme="minorBidi"/>
          <w:b/>
          <w:bCs/>
          <w:sz w:val="40"/>
          <w:szCs w:val="40"/>
          <w:rtl/>
          <w:lang w:bidi="ar-EG"/>
        </w:rPr>
        <w:t xml:space="preserve">التوقيع : </w:t>
      </w:r>
    </w:p>
    <w:p w:rsidR="00915990" w:rsidRPr="00B85797" w:rsidRDefault="00915990" w:rsidP="00915990">
      <w:pPr>
        <w:contextualSpacing/>
        <w:rPr>
          <w:rFonts w:asciiTheme="minorBidi" w:hAnsiTheme="minorBidi" w:cstheme="minorBidi"/>
          <w:b/>
          <w:bCs/>
          <w:sz w:val="40"/>
          <w:szCs w:val="38"/>
          <w:rtl/>
          <w:lang w:bidi="ar-EG"/>
        </w:rPr>
      </w:pPr>
      <w:r w:rsidRPr="00B85797">
        <w:rPr>
          <w:rFonts w:asciiTheme="minorBidi" w:hAnsiTheme="minorBidi" w:cstheme="minorBidi"/>
          <w:b/>
          <w:bCs/>
          <w:sz w:val="40"/>
          <w:szCs w:val="40"/>
          <w:rtl/>
          <w:lang w:bidi="ar-EG"/>
        </w:rPr>
        <w:t xml:space="preserve">                                   </w:t>
      </w:r>
      <w:r>
        <w:rPr>
          <w:rFonts w:asciiTheme="minorBidi" w:hAnsiTheme="minorBidi" w:cstheme="minorBidi"/>
          <w:b/>
          <w:bCs/>
          <w:sz w:val="40"/>
          <w:szCs w:val="40"/>
          <w:rtl/>
          <w:lang w:bidi="ar-EG"/>
        </w:rPr>
        <w:t xml:space="preserve">                   </w:t>
      </w:r>
      <w:r>
        <w:rPr>
          <w:rFonts w:asciiTheme="minorBidi" w:hAnsiTheme="minorBidi" w:cstheme="minorBidi" w:hint="cs"/>
          <w:b/>
          <w:bCs/>
          <w:sz w:val="40"/>
          <w:szCs w:val="40"/>
          <w:rtl/>
          <w:lang w:bidi="ar-EG"/>
        </w:rPr>
        <w:t xml:space="preserve"> </w:t>
      </w:r>
      <w:r>
        <w:rPr>
          <w:rFonts w:asciiTheme="minorBidi" w:hAnsiTheme="minorBidi" w:cstheme="minorBidi"/>
          <w:b/>
          <w:bCs/>
          <w:sz w:val="40"/>
          <w:szCs w:val="40"/>
          <w:rtl/>
          <w:lang w:bidi="ar-EG"/>
        </w:rPr>
        <w:t xml:space="preserve">    </w:t>
      </w:r>
      <w:r w:rsidRPr="00B85797">
        <w:rPr>
          <w:rFonts w:asciiTheme="minorBidi" w:hAnsiTheme="minorBidi" w:cstheme="minorBidi"/>
          <w:b/>
          <w:bCs/>
          <w:sz w:val="40"/>
          <w:szCs w:val="40"/>
          <w:rtl/>
          <w:lang w:bidi="ar-EG"/>
        </w:rPr>
        <w:t xml:space="preserve">الاسـتاذ : </w:t>
      </w:r>
      <w:r w:rsidRPr="00B85797">
        <w:rPr>
          <w:rFonts w:asciiTheme="minorBidi" w:hAnsiTheme="minorBidi" w:cstheme="minorBidi"/>
          <w:b/>
          <w:bCs/>
          <w:sz w:val="40"/>
          <w:szCs w:val="38"/>
          <w:rtl/>
          <w:lang w:bidi="ar-EG"/>
        </w:rPr>
        <w:t xml:space="preserve">مصطفى أحمد على </w:t>
      </w:r>
    </w:p>
    <w:p w:rsidR="00915990" w:rsidRPr="007B63CB" w:rsidRDefault="00915990" w:rsidP="00915990">
      <w:pPr>
        <w:contextualSpacing/>
        <w:rPr>
          <w:rFonts w:asciiTheme="minorBidi" w:hAnsiTheme="minorBidi" w:cstheme="minorBidi"/>
          <w:b/>
          <w:bCs/>
          <w:sz w:val="40"/>
          <w:szCs w:val="40"/>
          <w:rtl/>
          <w:lang w:bidi="ar-EG"/>
        </w:rPr>
      </w:pPr>
      <w:r w:rsidRPr="00B85797">
        <w:rPr>
          <w:rFonts w:asciiTheme="minorBidi" w:hAnsiTheme="minorBidi" w:cstheme="minorBidi"/>
          <w:b/>
          <w:bCs/>
          <w:sz w:val="40"/>
          <w:szCs w:val="38"/>
          <w:rtl/>
          <w:lang w:bidi="ar-EG"/>
        </w:rPr>
        <w:t xml:space="preserve">                                                             </w:t>
      </w:r>
      <w:r>
        <w:rPr>
          <w:rFonts w:asciiTheme="minorBidi" w:hAnsiTheme="minorBidi" w:cstheme="minorBidi" w:hint="cs"/>
          <w:b/>
          <w:bCs/>
          <w:sz w:val="40"/>
          <w:szCs w:val="38"/>
          <w:rtl/>
          <w:lang w:bidi="ar-EG"/>
        </w:rPr>
        <w:t xml:space="preserve">  </w:t>
      </w:r>
      <w:r w:rsidRPr="00B85797">
        <w:rPr>
          <w:rFonts w:asciiTheme="minorBidi" w:hAnsiTheme="minorBidi" w:cstheme="minorBidi"/>
          <w:b/>
          <w:bCs/>
          <w:sz w:val="40"/>
          <w:szCs w:val="38"/>
          <w:rtl/>
          <w:lang w:bidi="ar-EG"/>
        </w:rPr>
        <w:t xml:space="preserve">  </w:t>
      </w:r>
      <w:r w:rsidRPr="00B85797">
        <w:rPr>
          <w:rFonts w:asciiTheme="minorBidi" w:hAnsiTheme="minorBidi" w:cstheme="minorBidi"/>
          <w:b/>
          <w:bCs/>
          <w:sz w:val="44"/>
          <w:szCs w:val="40"/>
          <w:rtl/>
          <w:lang w:bidi="ar-EG"/>
        </w:rPr>
        <w:t>مـدير إدارة وثائق خدم</w:t>
      </w:r>
      <w:r>
        <w:rPr>
          <w:rFonts w:asciiTheme="minorBidi" w:hAnsiTheme="minorBidi" w:cstheme="minorBidi" w:hint="cs"/>
          <w:b/>
          <w:bCs/>
          <w:sz w:val="44"/>
          <w:szCs w:val="40"/>
          <w:rtl/>
          <w:lang w:bidi="ar-EG"/>
        </w:rPr>
        <w:t>ة</w:t>
      </w:r>
    </w:p>
    <w:p w:rsidR="00915990" w:rsidRPr="008860A0" w:rsidRDefault="00915990" w:rsidP="00915990">
      <w:pPr>
        <w:tabs>
          <w:tab w:val="left" w:pos="5741"/>
        </w:tabs>
        <w:ind w:right="101"/>
        <w:rPr>
          <w:rFonts w:cs="Traditional Arabic"/>
          <w:sz w:val="32"/>
          <w:szCs w:val="30"/>
          <w:rtl/>
          <w:lang w:bidi="ar-EG"/>
        </w:rPr>
      </w:pPr>
      <w:r w:rsidRPr="008860A0">
        <w:rPr>
          <w:rFonts w:asciiTheme="minorHAnsi" w:hAnsiTheme="minorHAnsi" w:cstheme="minorHAnsi"/>
          <w:b/>
          <w:bCs/>
          <w:sz w:val="28"/>
          <w:szCs w:val="28"/>
          <w:rtl/>
          <w:lang w:bidi="ar-EG"/>
        </w:rPr>
        <w:t>اعداد /</w:t>
      </w:r>
      <w:r w:rsidRPr="008860A0">
        <w:rPr>
          <w:rFonts w:asciiTheme="minorHAnsi" w:hAnsiTheme="minorHAnsi" w:cstheme="minorHAnsi"/>
          <w:b/>
          <w:bCs/>
          <w:sz w:val="28"/>
          <w:szCs w:val="28"/>
          <w:rtl/>
          <w:lang w:bidi="ar-EG"/>
        </w:rPr>
        <w:tab/>
      </w:r>
    </w:p>
    <w:p w:rsidR="00915990" w:rsidRPr="00380BE1" w:rsidRDefault="00915990" w:rsidP="00915990">
      <w:pPr>
        <w:tabs>
          <w:tab w:val="left" w:pos="5741"/>
        </w:tabs>
        <w:ind w:right="101"/>
        <w:rPr>
          <w:rFonts w:cs="Traditional Arabic"/>
          <w:sz w:val="28"/>
          <w:szCs w:val="28"/>
          <w:rtl/>
          <w:lang w:bidi="ar-EG"/>
        </w:rPr>
      </w:pPr>
      <w:r w:rsidRPr="008860A0">
        <w:rPr>
          <w:rFonts w:asciiTheme="minorHAnsi" w:hAnsiTheme="minorHAnsi" w:cstheme="minorHAnsi"/>
          <w:b/>
          <w:bCs/>
          <w:sz w:val="28"/>
          <w:szCs w:val="28"/>
          <w:rtl/>
          <w:lang w:bidi="ar-EG"/>
        </w:rPr>
        <w:t>مراجعه/</w:t>
      </w:r>
      <w:r w:rsidRPr="00B3360E">
        <w:rPr>
          <w:rFonts w:asciiTheme="minorHAnsi" w:hAnsiTheme="minorHAnsi" w:cstheme="minorHAnsi"/>
          <w:b/>
          <w:bCs/>
          <w:rtl/>
          <w:lang w:bidi="ar-EG"/>
        </w:rPr>
        <w:tab/>
      </w:r>
    </w:p>
    <w:p w:rsidR="00915990" w:rsidRPr="00934F31" w:rsidRDefault="00915990" w:rsidP="00915990">
      <w:pPr>
        <w:tabs>
          <w:tab w:val="left" w:pos="5491"/>
          <w:tab w:val="left" w:pos="5633"/>
        </w:tabs>
        <w:ind w:right="101"/>
        <w:rPr>
          <w:rFonts w:asciiTheme="minorHAnsi" w:hAnsiTheme="minorHAnsi" w:cstheme="minorHAnsi"/>
          <w:b/>
          <w:bCs/>
          <w:sz w:val="28"/>
          <w:szCs w:val="28"/>
          <w:rtl/>
          <w:lang w:bidi="ar-EG"/>
        </w:rPr>
      </w:pPr>
      <w:r w:rsidRPr="00934F31">
        <w:rPr>
          <w:rFonts w:asciiTheme="minorHAnsi" w:hAnsiTheme="minorHAnsi" w:cstheme="minorHAnsi" w:hint="cs"/>
          <w:b/>
          <w:bCs/>
          <w:sz w:val="28"/>
          <w:szCs w:val="28"/>
          <w:rtl/>
          <w:lang w:bidi="ar-EG"/>
        </w:rPr>
        <w:t>ريم فاروق</w:t>
      </w:r>
    </w:p>
    <w:p w:rsidR="00915990" w:rsidRDefault="00915990" w:rsidP="00F0187C">
      <w:pPr>
        <w:tabs>
          <w:tab w:val="left" w:pos="3229"/>
        </w:tabs>
        <w:rPr>
          <w:rtl/>
          <w:lang w:bidi="ar-EG"/>
        </w:rPr>
      </w:pPr>
    </w:p>
    <w:p w:rsidR="00B75891" w:rsidRDefault="00B75891" w:rsidP="00F0187C">
      <w:pPr>
        <w:tabs>
          <w:tab w:val="left" w:pos="3229"/>
        </w:tabs>
        <w:rPr>
          <w:rtl/>
          <w:lang w:bidi="ar-EG"/>
        </w:rPr>
      </w:pPr>
    </w:p>
    <w:p w:rsidR="00B75891" w:rsidRDefault="00B75891" w:rsidP="00F0187C">
      <w:pPr>
        <w:tabs>
          <w:tab w:val="left" w:pos="3229"/>
        </w:tabs>
        <w:rPr>
          <w:rtl/>
          <w:lang w:bidi="ar-EG"/>
        </w:rPr>
      </w:pPr>
    </w:p>
    <w:p w:rsidR="00B75891" w:rsidRDefault="00B75891" w:rsidP="00F0187C">
      <w:pPr>
        <w:tabs>
          <w:tab w:val="left" w:pos="3229"/>
        </w:tabs>
        <w:rPr>
          <w:rtl/>
          <w:lang w:bidi="ar-EG"/>
        </w:rPr>
      </w:pPr>
    </w:p>
    <w:p w:rsidR="00B75891" w:rsidRDefault="00B75891" w:rsidP="00F0187C">
      <w:pPr>
        <w:tabs>
          <w:tab w:val="left" w:pos="3229"/>
        </w:tabs>
        <w:rPr>
          <w:rtl/>
          <w:lang w:bidi="ar-EG"/>
        </w:rPr>
      </w:pPr>
    </w:p>
    <w:p w:rsidR="00B75891" w:rsidRDefault="00B75891" w:rsidP="00F0187C">
      <w:pPr>
        <w:tabs>
          <w:tab w:val="left" w:pos="3229"/>
        </w:tabs>
        <w:rPr>
          <w:rtl/>
          <w:lang w:bidi="ar-EG"/>
        </w:rPr>
      </w:pPr>
    </w:p>
    <w:p w:rsidR="00B75891" w:rsidRDefault="00B75891" w:rsidP="00F0187C">
      <w:pPr>
        <w:tabs>
          <w:tab w:val="left" w:pos="3229"/>
        </w:tabs>
        <w:rPr>
          <w:rtl/>
          <w:lang w:bidi="ar-EG"/>
        </w:rPr>
      </w:pPr>
    </w:p>
    <w:p w:rsidR="00B75891" w:rsidRDefault="00B75891" w:rsidP="00F0187C">
      <w:pPr>
        <w:tabs>
          <w:tab w:val="left" w:pos="3229"/>
        </w:tabs>
        <w:rPr>
          <w:rtl/>
          <w:lang w:bidi="ar-EG"/>
        </w:rPr>
      </w:pPr>
    </w:p>
    <w:p w:rsidR="00B75891" w:rsidRDefault="00B75891" w:rsidP="00F0187C">
      <w:pPr>
        <w:tabs>
          <w:tab w:val="left" w:pos="3229"/>
        </w:tabs>
        <w:rPr>
          <w:rtl/>
          <w:lang w:bidi="ar-EG"/>
        </w:rPr>
      </w:pPr>
    </w:p>
    <w:p w:rsidR="00B75891" w:rsidRDefault="00B75891" w:rsidP="00F0187C">
      <w:pPr>
        <w:tabs>
          <w:tab w:val="left" w:pos="3229"/>
        </w:tabs>
        <w:rPr>
          <w:rtl/>
          <w:lang w:bidi="ar-EG"/>
        </w:rPr>
      </w:pPr>
    </w:p>
    <w:p w:rsidR="00B75891" w:rsidRDefault="00B75891" w:rsidP="00F0187C">
      <w:pPr>
        <w:tabs>
          <w:tab w:val="left" w:pos="3229"/>
        </w:tabs>
        <w:rPr>
          <w:rtl/>
          <w:lang w:bidi="ar-EG"/>
        </w:rPr>
      </w:pPr>
    </w:p>
    <w:p w:rsidR="00B75891" w:rsidRDefault="00B75891" w:rsidP="00F0187C">
      <w:pPr>
        <w:tabs>
          <w:tab w:val="left" w:pos="3229"/>
        </w:tabs>
        <w:rPr>
          <w:rtl/>
          <w:lang w:bidi="ar-EG"/>
        </w:rPr>
      </w:pPr>
    </w:p>
    <w:p w:rsidR="00B75891" w:rsidRDefault="00B75891" w:rsidP="00F0187C">
      <w:pPr>
        <w:tabs>
          <w:tab w:val="left" w:pos="3229"/>
        </w:tabs>
        <w:rPr>
          <w:rtl/>
          <w:lang w:bidi="ar-EG"/>
        </w:rPr>
      </w:pPr>
    </w:p>
    <w:p w:rsidR="00B75891" w:rsidRDefault="00B75891" w:rsidP="00F0187C">
      <w:pPr>
        <w:tabs>
          <w:tab w:val="left" w:pos="3229"/>
        </w:tabs>
        <w:rPr>
          <w:rtl/>
          <w:lang w:bidi="ar-EG"/>
        </w:rPr>
      </w:pPr>
    </w:p>
    <w:p w:rsidR="00B75891" w:rsidRDefault="00B75891" w:rsidP="00F0187C">
      <w:pPr>
        <w:tabs>
          <w:tab w:val="left" w:pos="3229"/>
        </w:tabs>
        <w:rPr>
          <w:rtl/>
          <w:lang w:bidi="ar-EG"/>
        </w:rPr>
      </w:pPr>
    </w:p>
    <w:p w:rsidR="00B75891" w:rsidRDefault="00B75891" w:rsidP="00F0187C">
      <w:pPr>
        <w:tabs>
          <w:tab w:val="left" w:pos="3229"/>
        </w:tabs>
        <w:rPr>
          <w:rtl/>
          <w:lang w:bidi="ar-EG"/>
        </w:rPr>
      </w:pPr>
    </w:p>
    <w:p w:rsidR="00B75891" w:rsidRDefault="00B75891" w:rsidP="00F0187C">
      <w:pPr>
        <w:tabs>
          <w:tab w:val="left" w:pos="3229"/>
        </w:tabs>
        <w:rPr>
          <w:rtl/>
          <w:lang w:bidi="ar-EG"/>
        </w:rPr>
      </w:pPr>
    </w:p>
    <w:p w:rsidR="00B75891" w:rsidRDefault="00B75891" w:rsidP="00F0187C">
      <w:pPr>
        <w:tabs>
          <w:tab w:val="left" w:pos="3229"/>
        </w:tabs>
        <w:rPr>
          <w:rtl/>
          <w:lang w:bidi="ar-EG"/>
        </w:rPr>
      </w:pPr>
    </w:p>
    <w:p w:rsidR="00B75891" w:rsidRDefault="00B75891" w:rsidP="00F0187C">
      <w:pPr>
        <w:tabs>
          <w:tab w:val="left" w:pos="3229"/>
        </w:tabs>
        <w:rPr>
          <w:rtl/>
          <w:lang w:bidi="ar-EG"/>
        </w:rPr>
      </w:pPr>
    </w:p>
    <w:p w:rsidR="00B75891" w:rsidRDefault="00B75891" w:rsidP="00F0187C">
      <w:pPr>
        <w:tabs>
          <w:tab w:val="left" w:pos="3229"/>
        </w:tabs>
        <w:rPr>
          <w:rtl/>
          <w:lang w:bidi="ar-EG"/>
        </w:rPr>
      </w:pPr>
    </w:p>
    <w:p w:rsidR="00B75891" w:rsidRDefault="00B75891" w:rsidP="00F0187C">
      <w:pPr>
        <w:tabs>
          <w:tab w:val="left" w:pos="3229"/>
        </w:tabs>
        <w:rPr>
          <w:rtl/>
          <w:lang w:bidi="ar-EG"/>
        </w:rPr>
      </w:pPr>
    </w:p>
    <w:p w:rsidR="00B75891" w:rsidRDefault="00B75891" w:rsidP="00F0187C">
      <w:pPr>
        <w:tabs>
          <w:tab w:val="left" w:pos="3229"/>
        </w:tabs>
        <w:rPr>
          <w:rtl/>
          <w:lang w:bidi="ar-EG"/>
        </w:rPr>
      </w:pPr>
    </w:p>
    <w:p w:rsidR="00B75891" w:rsidRDefault="00B75891" w:rsidP="00F0187C">
      <w:pPr>
        <w:tabs>
          <w:tab w:val="left" w:pos="3229"/>
        </w:tabs>
        <w:rPr>
          <w:rtl/>
          <w:lang w:bidi="ar-EG"/>
        </w:rPr>
      </w:pPr>
    </w:p>
    <w:p w:rsidR="00B75891" w:rsidRDefault="00B75891" w:rsidP="00F0187C">
      <w:pPr>
        <w:tabs>
          <w:tab w:val="left" w:pos="3229"/>
        </w:tabs>
        <w:rPr>
          <w:rtl/>
          <w:lang w:bidi="ar-EG"/>
        </w:rPr>
      </w:pPr>
    </w:p>
    <w:p w:rsidR="00B75891" w:rsidRDefault="00B75891" w:rsidP="00F0187C">
      <w:pPr>
        <w:tabs>
          <w:tab w:val="left" w:pos="3229"/>
        </w:tabs>
        <w:rPr>
          <w:rtl/>
          <w:lang w:bidi="ar-EG"/>
        </w:rPr>
      </w:pPr>
    </w:p>
    <w:p w:rsidR="00B75891" w:rsidRDefault="00B75891" w:rsidP="00F0187C">
      <w:pPr>
        <w:tabs>
          <w:tab w:val="left" w:pos="3229"/>
        </w:tabs>
        <w:rPr>
          <w:rtl/>
          <w:lang w:bidi="ar-EG"/>
        </w:rPr>
      </w:pPr>
    </w:p>
    <w:p w:rsidR="00B75891" w:rsidRDefault="00B75891" w:rsidP="00F0187C">
      <w:pPr>
        <w:tabs>
          <w:tab w:val="left" w:pos="3229"/>
        </w:tabs>
        <w:rPr>
          <w:rtl/>
          <w:lang w:bidi="ar-EG"/>
        </w:rPr>
      </w:pPr>
    </w:p>
    <w:p w:rsidR="00B75891" w:rsidRDefault="00B75891" w:rsidP="00F0187C">
      <w:pPr>
        <w:tabs>
          <w:tab w:val="left" w:pos="3229"/>
        </w:tabs>
        <w:rPr>
          <w:rtl/>
          <w:lang w:bidi="ar-EG"/>
        </w:rPr>
      </w:pPr>
    </w:p>
    <w:p w:rsidR="00B75891" w:rsidRDefault="00B75891" w:rsidP="00F0187C">
      <w:pPr>
        <w:tabs>
          <w:tab w:val="left" w:pos="3229"/>
        </w:tabs>
        <w:rPr>
          <w:rtl/>
          <w:lang w:bidi="ar-EG"/>
        </w:rPr>
      </w:pPr>
    </w:p>
    <w:p w:rsidR="00B75891" w:rsidRDefault="00B75891" w:rsidP="00F0187C">
      <w:pPr>
        <w:tabs>
          <w:tab w:val="left" w:pos="3229"/>
        </w:tabs>
        <w:rPr>
          <w:rtl/>
          <w:lang w:bidi="ar-EG"/>
        </w:rPr>
      </w:pPr>
    </w:p>
    <w:p w:rsidR="00B75891" w:rsidRDefault="00B75891" w:rsidP="00F0187C">
      <w:pPr>
        <w:tabs>
          <w:tab w:val="left" w:pos="3229"/>
        </w:tabs>
        <w:rPr>
          <w:rtl/>
          <w:lang w:bidi="ar-EG"/>
        </w:rPr>
      </w:pPr>
    </w:p>
    <w:p w:rsidR="00B75891" w:rsidRDefault="00B75891" w:rsidP="00F0187C">
      <w:pPr>
        <w:tabs>
          <w:tab w:val="left" w:pos="3229"/>
        </w:tabs>
        <w:rPr>
          <w:rtl/>
          <w:lang w:bidi="ar-EG"/>
        </w:rPr>
      </w:pPr>
    </w:p>
    <w:p w:rsidR="00B75891" w:rsidRDefault="00B75891" w:rsidP="00F0187C">
      <w:pPr>
        <w:tabs>
          <w:tab w:val="left" w:pos="3229"/>
        </w:tabs>
        <w:rPr>
          <w:rtl/>
          <w:lang w:bidi="ar-EG"/>
        </w:rPr>
      </w:pPr>
    </w:p>
    <w:p w:rsidR="00B75891" w:rsidRDefault="00B75891" w:rsidP="00F0187C">
      <w:pPr>
        <w:tabs>
          <w:tab w:val="left" w:pos="3229"/>
        </w:tabs>
        <w:rPr>
          <w:rtl/>
          <w:lang w:bidi="ar-EG"/>
        </w:rPr>
      </w:pPr>
    </w:p>
    <w:p w:rsidR="00B75891" w:rsidRDefault="00B75891" w:rsidP="00F0187C">
      <w:pPr>
        <w:tabs>
          <w:tab w:val="left" w:pos="3229"/>
        </w:tabs>
        <w:rPr>
          <w:rtl/>
          <w:lang w:bidi="ar-EG"/>
        </w:rPr>
      </w:pPr>
    </w:p>
    <w:p w:rsidR="00B75891" w:rsidRDefault="00B75891" w:rsidP="00F0187C">
      <w:pPr>
        <w:tabs>
          <w:tab w:val="left" w:pos="3229"/>
        </w:tabs>
        <w:rPr>
          <w:rtl/>
          <w:lang w:bidi="ar-EG"/>
        </w:rPr>
      </w:pPr>
    </w:p>
    <w:p w:rsidR="00B75891" w:rsidRPr="00267A16" w:rsidRDefault="00B75891" w:rsidP="00B75891">
      <w:pPr>
        <w:tabs>
          <w:tab w:val="right" w:pos="7655"/>
        </w:tabs>
        <w:spacing w:line="360" w:lineRule="auto"/>
        <w:rPr>
          <w:rFonts w:asciiTheme="minorHAnsi" w:hAnsiTheme="minorHAnsi" w:cstheme="minorHAnsi"/>
          <w:b/>
          <w:bCs/>
          <w:sz w:val="52"/>
          <w:szCs w:val="52"/>
          <w:rtl/>
          <w:lang w:bidi="ar-EG"/>
        </w:rPr>
      </w:pPr>
      <w:r w:rsidRPr="00267A16">
        <w:rPr>
          <w:rFonts w:asciiTheme="minorHAnsi" w:hAnsiTheme="minorHAnsi" w:cstheme="minorHAnsi"/>
          <w:b/>
          <w:bCs/>
          <w:sz w:val="52"/>
          <w:szCs w:val="52"/>
          <w:rtl/>
          <w:lang w:bidi="ar-EG"/>
        </w:rPr>
        <w:t>السيد ال</w:t>
      </w:r>
      <w:r w:rsidRPr="00267A16">
        <w:rPr>
          <w:rFonts w:asciiTheme="minorHAnsi" w:hAnsiTheme="minorHAnsi" w:cstheme="minorHAnsi" w:hint="cs"/>
          <w:b/>
          <w:bCs/>
          <w:sz w:val="52"/>
          <w:szCs w:val="52"/>
          <w:rtl/>
          <w:lang w:bidi="ar-EG"/>
        </w:rPr>
        <w:t>مهندس</w:t>
      </w:r>
      <w:r w:rsidRPr="00267A16">
        <w:rPr>
          <w:rFonts w:asciiTheme="minorHAnsi" w:hAnsiTheme="minorHAnsi" w:cstheme="minorHAnsi"/>
          <w:b/>
          <w:bCs/>
          <w:sz w:val="52"/>
          <w:szCs w:val="52"/>
          <w:rtl/>
          <w:lang w:bidi="ar-EG"/>
        </w:rPr>
        <w:t xml:space="preserve">/ </w:t>
      </w:r>
      <w:r w:rsidRPr="00267A16">
        <w:rPr>
          <w:rFonts w:asciiTheme="minorHAnsi" w:hAnsiTheme="minorHAnsi" w:cstheme="minorHAnsi" w:hint="cs"/>
          <w:b/>
          <w:bCs/>
          <w:sz w:val="52"/>
          <w:szCs w:val="52"/>
          <w:rtl/>
          <w:lang w:bidi="ar-EG"/>
        </w:rPr>
        <w:t xml:space="preserve">مدير </w:t>
      </w:r>
      <w:r>
        <w:rPr>
          <w:rFonts w:asciiTheme="minorHAnsi" w:hAnsiTheme="minorHAnsi" w:cstheme="minorHAnsi" w:hint="cs"/>
          <w:b/>
          <w:bCs/>
          <w:sz w:val="52"/>
          <w:szCs w:val="52"/>
          <w:rtl/>
          <w:lang w:bidi="ar-EG"/>
        </w:rPr>
        <w:t>عام الإدارة العامة لشمال القاهرة</w:t>
      </w:r>
    </w:p>
    <w:p w:rsidR="00B75891" w:rsidRPr="00267A16" w:rsidRDefault="00B75891" w:rsidP="00B75891">
      <w:pPr>
        <w:tabs>
          <w:tab w:val="left" w:pos="1738"/>
          <w:tab w:val="center" w:pos="5246"/>
        </w:tabs>
        <w:spacing w:line="360" w:lineRule="auto"/>
        <w:ind w:left="142" w:right="-1" w:hanging="283"/>
        <w:jc w:val="center"/>
        <w:rPr>
          <w:rFonts w:ascii="Traditional Arabic" w:hAnsi="Cambria" w:cs="Traditional Arabic"/>
          <w:b/>
          <w:bCs/>
          <w:sz w:val="40"/>
          <w:szCs w:val="40"/>
          <w:rtl/>
          <w:lang w:bidi="ar-EG"/>
        </w:rPr>
      </w:pPr>
      <w:r w:rsidRPr="00267A16">
        <w:rPr>
          <w:rFonts w:ascii="Traditional Arabic" w:hAnsi="Cambria" w:cs="Traditional Arabic"/>
          <w:b/>
          <w:bCs/>
          <w:sz w:val="40"/>
          <w:szCs w:val="40"/>
          <w:rtl/>
          <w:lang w:bidi="ar-EG"/>
        </w:rPr>
        <w:t>تحيه طيبه وبعد ,,,</w:t>
      </w:r>
    </w:p>
    <w:p w:rsidR="00B75891" w:rsidRPr="00FB19B3" w:rsidRDefault="00B75891" w:rsidP="00651BD0">
      <w:pPr>
        <w:pStyle w:val="ListParagraph"/>
        <w:numPr>
          <w:ilvl w:val="0"/>
          <w:numId w:val="4"/>
        </w:numPr>
        <w:tabs>
          <w:tab w:val="right" w:pos="7655"/>
        </w:tabs>
        <w:spacing w:after="240" w:line="360" w:lineRule="auto"/>
        <w:ind w:left="141" w:hanging="142"/>
        <w:jc w:val="highKashida"/>
        <w:rPr>
          <w:rFonts w:cs="Traditional Arabic"/>
          <w:sz w:val="36"/>
          <w:szCs w:val="36"/>
          <w:rtl/>
          <w:lang w:bidi="ar-EG"/>
        </w:rPr>
      </w:pPr>
      <w:r w:rsidRPr="001869D7">
        <w:rPr>
          <w:rFonts w:cs="Andalus"/>
          <w:b/>
          <w:bCs/>
          <w:sz w:val="36"/>
          <w:szCs w:val="36"/>
          <w:u w:val="single"/>
          <w:rtl/>
          <w:lang w:bidi="ar-EG"/>
        </w:rPr>
        <w:t>ايماءاً</w:t>
      </w:r>
      <w:r>
        <w:rPr>
          <w:rFonts w:cs="Andalus" w:hint="cs"/>
          <w:b/>
          <w:bCs/>
          <w:sz w:val="36"/>
          <w:szCs w:val="36"/>
          <w:u w:val="single"/>
          <w:rtl/>
          <w:lang w:bidi="ar-EG"/>
        </w:rPr>
        <w:t xml:space="preserve"> :</w:t>
      </w:r>
      <w:r w:rsidRPr="00EE09CB">
        <w:rPr>
          <w:rFonts w:cs="Traditional Arabic"/>
          <w:sz w:val="36"/>
          <w:szCs w:val="36"/>
          <w:rtl/>
          <w:lang w:bidi="ar-EG"/>
        </w:rPr>
        <w:t xml:space="preserve"> إلى كتاب سيادتكم</w:t>
      </w:r>
      <w:r w:rsidRPr="00EE09CB">
        <w:rPr>
          <w:rFonts w:cs="Traditional Arabic" w:hint="cs"/>
          <w:sz w:val="36"/>
          <w:szCs w:val="36"/>
          <w:rtl/>
          <w:lang w:bidi="ar-EG"/>
        </w:rPr>
        <w:t xml:space="preserve"> </w:t>
      </w:r>
      <w:r>
        <w:rPr>
          <w:rFonts w:cs="Traditional Arabic" w:hint="cs"/>
          <w:sz w:val="36"/>
          <w:szCs w:val="36"/>
          <w:rtl/>
          <w:lang w:bidi="ar-EG"/>
        </w:rPr>
        <w:t xml:space="preserve"> </w:t>
      </w:r>
      <w:r w:rsidRPr="00EE09CB">
        <w:rPr>
          <w:rFonts w:cs="Traditional Arabic" w:hint="cs"/>
          <w:sz w:val="36"/>
          <w:szCs w:val="36"/>
          <w:rtl/>
          <w:lang w:bidi="ar-EG"/>
        </w:rPr>
        <w:t>رقم (</w:t>
      </w:r>
      <w:r>
        <w:rPr>
          <w:rFonts w:cs="Traditional Arabic" w:hint="cs"/>
          <w:sz w:val="36"/>
          <w:szCs w:val="36"/>
          <w:rtl/>
          <w:lang w:bidi="ar-EG"/>
        </w:rPr>
        <w:t>431</w:t>
      </w:r>
      <w:r w:rsidRPr="00EE09CB">
        <w:rPr>
          <w:rFonts w:cs="Traditional Arabic" w:hint="cs"/>
          <w:sz w:val="36"/>
          <w:szCs w:val="36"/>
          <w:rtl/>
          <w:lang w:bidi="ar-EG"/>
        </w:rPr>
        <w:t xml:space="preserve">) بتاريخ </w:t>
      </w:r>
      <w:r>
        <w:rPr>
          <w:rFonts w:cs="Traditional Arabic" w:hint="cs"/>
          <w:sz w:val="36"/>
          <w:szCs w:val="36"/>
          <w:rtl/>
          <w:lang w:bidi="ar-EG"/>
        </w:rPr>
        <w:t>19/5/</w:t>
      </w:r>
      <w:r w:rsidRPr="00EE09CB">
        <w:rPr>
          <w:rFonts w:cs="Traditional Arabic"/>
          <w:sz w:val="36"/>
          <w:szCs w:val="36"/>
          <w:rtl/>
          <w:lang w:bidi="ar-EG"/>
        </w:rPr>
        <w:t>202</w:t>
      </w:r>
      <w:r>
        <w:rPr>
          <w:rFonts w:cs="Traditional Arabic" w:hint="cs"/>
          <w:sz w:val="36"/>
          <w:szCs w:val="36"/>
          <w:rtl/>
          <w:lang w:bidi="ar-EG"/>
        </w:rPr>
        <w:t>4</w:t>
      </w:r>
      <w:r w:rsidRPr="00EE09CB">
        <w:rPr>
          <w:rFonts w:cs="Traditional Arabic"/>
          <w:sz w:val="36"/>
          <w:szCs w:val="36"/>
          <w:rtl/>
          <w:lang w:bidi="ar-EG"/>
        </w:rPr>
        <w:t xml:space="preserve">بشـأن </w:t>
      </w:r>
      <w:r w:rsidR="00AD43CC">
        <w:rPr>
          <w:rFonts w:cs="Traditional Arabic" w:hint="cs"/>
          <w:sz w:val="36"/>
          <w:szCs w:val="36"/>
          <w:rtl/>
          <w:lang w:bidi="ar-EG"/>
        </w:rPr>
        <w:t xml:space="preserve">الأجازة </w:t>
      </w:r>
      <w:r>
        <w:rPr>
          <w:rFonts w:cs="Traditional Arabic" w:hint="cs"/>
          <w:sz w:val="36"/>
          <w:szCs w:val="36"/>
          <w:rtl/>
          <w:lang w:bidi="ar-EG"/>
        </w:rPr>
        <w:t>المرضية</w:t>
      </w:r>
      <w:r w:rsidR="00AD43CC">
        <w:rPr>
          <w:rFonts w:cs="Traditional Arabic" w:hint="cs"/>
          <w:sz w:val="36"/>
          <w:szCs w:val="36"/>
          <w:rtl/>
          <w:lang w:bidi="ar-EG"/>
        </w:rPr>
        <w:t xml:space="preserve"> الممنوحة</w:t>
      </w:r>
      <w:r>
        <w:rPr>
          <w:rFonts w:cs="Traditional Arabic" w:hint="cs"/>
          <w:sz w:val="36"/>
          <w:szCs w:val="36"/>
          <w:rtl/>
          <w:lang w:bidi="ar-EG"/>
        </w:rPr>
        <w:t xml:space="preserve"> ل</w:t>
      </w:r>
      <w:r w:rsidRPr="00EE09CB">
        <w:rPr>
          <w:rFonts w:cs="Traditional Arabic"/>
          <w:sz w:val="36"/>
          <w:szCs w:val="36"/>
          <w:rtl/>
          <w:lang w:bidi="ar-EG"/>
        </w:rPr>
        <w:t>لسيد</w:t>
      </w:r>
      <w:r w:rsidRPr="00EE09CB">
        <w:rPr>
          <w:rFonts w:cs="Traditional Arabic" w:hint="cs"/>
          <w:sz w:val="36"/>
          <w:szCs w:val="36"/>
          <w:rtl/>
          <w:lang w:bidi="ar-EG"/>
        </w:rPr>
        <w:t xml:space="preserve">/ </w:t>
      </w:r>
      <w:r>
        <w:rPr>
          <w:rFonts w:cs="Traditional Arabic" w:hint="cs"/>
          <w:sz w:val="36"/>
          <w:szCs w:val="36"/>
          <w:rtl/>
          <w:lang w:bidi="ar-EG"/>
        </w:rPr>
        <w:t>محمد عادل عبدالمنعم دسوقى</w:t>
      </w:r>
      <w:r w:rsidRPr="00EE09CB">
        <w:rPr>
          <w:rFonts w:cs="Traditional Arabic" w:hint="cs"/>
          <w:sz w:val="36"/>
          <w:szCs w:val="36"/>
          <w:rtl/>
          <w:lang w:bidi="ar-EG"/>
        </w:rPr>
        <w:t xml:space="preserve"> - كود رقم (</w:t>
      </w:r>
      <w:r>
        <w:rPr>
          <w:rFonts w:cs="Traditional Arabic" w:hint="cs"/>
          <w:sz w:val="36"/>
          <w:szCs w:val="36"/>
          <w:rtl/>
          <w:lang w:bidi="ar-EG"/>
        </w:rPr>
        <w:t>30151246</w:t>
      </w:r>
      <w:r w:rsidRPr="00EE09CB">
        <w:rPr>
          <w:rFonts w:cs="Traditional Arabic" w:hint="cs"/>
          <w:sz w:val="36"/>
          <w:szCs w:val="36"/>
          <w:rtl/>
          <w:lang w:bidi="ar-EG"/>
        </w:rPr>
        <w:t xml:space="preserve">) </w:t>
      </w:r>
      <w:r w:rsidRPr="00EE09CB">
        <w:rPr>
          <w:rFonts w:cs="Traditional Arabic"/>
          <w:sz w:val="36"/>
          <w:szCs w:val="36"/>
          <w:rtl/>
          <w:lang w:bidi="ar-EG"/>
        </w:rPr>
        <w:t>–</w:t>
      </w:r>
      <w:r w:rsidRPr="00EE09CB">
        <w:rPr>
          <w:rFonts w:cs="Traditional Arabic" w:hint="cs"/>
          <w:sz w:val="36"/>
          <w:szCs w:val="36"/>
          <w:rtl/>
          <w:lang w:bidi="ar-EG"/>
        </w:rPr>
        <w:t xml:space="preserve"> </w:t>
      </w:r>
      <w:r>
        <w:rPr>
          <w:rFonts w:cs="Traditional Arabic" w:hint="cs"/>
          <w:sz w:val="36"/>
          <w:szCs w:val="36"/>
          <w:rtl/>
          <w:lang w:bidi="ar-EG"/>
        </w:rPr>
        <w:t>عامل تشغيل و صيانة</w:t>
      </w:r>
      <w:r w:rsidRPr="00EE09CB">
        <w:rPr>
          <w:rFonts w:cs="Traditional Arabic"/>
          <w:sz w:val="36"/>
          <w:szCs w:val="36"/>
          <w:rtl/>
          <w:lang w:bidi="ar-EG"/>
        </w:rPr>
        <w:t>–</w:t>
      </w:r>
      <w:r w:rsidRPr="00EE09CB">
        <w:rPr>
          <w:rFonts w:cs="Traditional Arabic" w:hint="cs"/>
          <w:sz w:val="36"/>
          <w:szCs w:val="36"/>
          <w:rtl/>
          <w:lang w:bidi="ar-EG"/>
        </w:rPr>
        <w:t xml:space="preserve"> </w:t>
      </w:r>
      <w:r>
        <w:rPr>
          <w:rFonts w:cs="Traditional Arabic" w:hint="cs"/>
          <w:sz w:val="36"/>
          <w:szCs w:val="36"/>
          <w:rtl/>
          <w:lang w:bidi="ar-EG"/>
        </w:rPr>
        <w:t xml:space="preserve">عقد مؤقت </w:t>
      </w:r>
      <w:r>
        <w:rPr>
          <w:rFonts w:cs="Traditional Arabic"/>
          <w:sz w:val="36"/>
          <w:szCs w:val="36"/>
          <w:rtl/>
          <w:lang w:bidi="ar-EG"/>
        </w:rPr>
        <w:t>–</w:t>
      </w:r>
      <w:r>
        <w:rPr>
          <w:rFonts w:cs="Traditional Arabic" w:hint="cs"/>
          <w:sz w:val="36"/>
          <w:szCs w:val="36"/>
          <w:rtl/>
          <w:lang w:bidi="ar-EG"/>
        </w:rPr>
        <w:t xml:space="preserve"> صيانة الزاوية الحمراء القديمة </w:t>
      </w:r>
      <w:r w:rsidR="00AD43CC">
        <w:rPr>
          <w:rFonts w:cs="Traditional Arabic"/>
          <w:sz w:val="36"/>
          <w:szCs w:val="36"/>
          <w:rtl/>
          <w:lang w:bidi="ar-EG"/>
        </w:rPr>
        <w:t>–</w:t>
      </w:r>
      <w:r>
        <w:rPr>
          <w:rFonts w:cs="Traditional Arabic" w:hint="cs"/>
          <w:sz w:val="36"/>
          <w:szCs w:val="36"/>
          <w:rtl/>
          <w:lang w:bidi="ar-EG"/>
        </w:rPr>
        <w:t>بالإدارة</w:t>
      </w:r>
      <w:r w:rsidR="00AD43CC">
        <w:rPr>
          <w:rFonts w:cs="Traditional Arabic" w:hint="cs"/>
          <w:sz w:val="36"/>
          <w:szCs w:val="36"/>
          <w:rtl/>
          <w:lang w:bidi="ar-EG"/>
        </w:rPr>
        <w:t xml:space="preserve"> طرفكم و ذلك عن الفترة من 28/3/2024 حتى26/4/2024 و المتضمن بأن المذكور قدم لسيادتكم أجازة مرضية أخرى خلال الفترة من 27/4/2024 حتى 26/5/2024 و تم إرسالها طرفكم للإدارة العامة للشئون القانونية .</w:t>
      </w:r>
    </w:p>
    <w:p w:rsidR="00B75891" w:rsidRDefault="00B75891" w:rsidP="00AD43CC">
      <w:pPr>
        <w:pStyle w:val="ListParagraph"/>
        <w:numPr>
          <w:ilvl w:val="0"/>
          <w:numId w:val="4"/>
        </w:numPr>
        <w:tabs>
          <w:tab w:val="left" w:pos="718"/>
          <w:tab w:val="left" w:pos="1439"/>
          <w:tab w:val="center" w:pos="5174"/>
        </w:tabs>
        <w:spacing w:line="360" w:lineRule="auto"/>
        <w:ind w:left="141" w:hanging="141"/>
        <w:jc w:val="highKashida"/>
        <w:outlineLvl w:val="0"/>
        <w:rPr>
          <w:rFonts w:cs="Traditional Arabic"/>
          <w:sz w:val="36"/>
          <w:szCs w:val="36"/>
          <w:lang w:bidi="ar-EG"/>
        </w:rPr>
      </w:pPr>
      <w:r>
        <w:rPr>
          <w:rFonts w:cs="Andalus" w:hint="cs"/>
          <w:b/>
          <w:bCs/>
          <w:sz w:val="36"/>
          <w:szCs w:val="36"/>
          <w:u w:val="single"/>
          <w:rtl/>
          <w:lang w:bidi="ar-EG"/>
        </w:rPr>
        <w:t xml:space="preserve"> </w:t>
      </w:r>
      <w:r w:rsidRPr="001869D7">
        <w:rPr>
          <w:rFonts w:cs="Andalus"/>
          <w:b/>
          <w:bCs/>
          <w:sz w:val="36"/>
          <w:szCs w:val="36"/>
          <w:u w:val="single"/>
          <w:rtl/>
          <w:lang w:bidi="ar-EG"/>
        </w:rPr>
        <w:t>لـــذا</w:t>
      </w:r>
      <w:r w:rsidRPr="001869D7">
        <w:rPr>
          <w:rFonts w:cs="Andalus" w:hint="cs"/>
          <w:b/>
          <w:bCs/>
          <w:sz w:val="36"/>
          <w:szCs w:val="36"/>
          <w:u w:val="single"/>
          <w:rtl/>
          <w:lang w:bidi="ar-EG"/>
        </w:rPr>
        <w:t>:</w:t>
      </w:r>
      <w:r>
        <w:rPr>
          <w:rFonts w:cs="Andalus" w:hint="cs"/>
          <w:b/>
          <w:bCs/>
          <w:sz w:val="36"/>
          <w:szCs w:val="36"/>
          <w:u w:val="single"/>
          <w:rtl/>
          <w:lang w:bidi="ar-EG"/>
        </w:rPr>
        <w:t xml:space="preserve"> </w:t>
      </w:r>
      <w:r w:rsidRPr="008B7E8F">
        <w:rPr>
          <w:rFonts w:cs="Traditional Arabic" w:hint="cs"/>
          <w:sz w:val="36"/>
          <w:szCs w:val="36"/>
          <w:rtl/>
          <w:lang w:bidi="ar-EG"/>
        </w:rPr>
        <w:t xml:space="preserve"> </w:t>
      </w:r>
      <w:r>
        <w:rPr>
          <w:rFonts w:cs="Traditional Arabic" w:hint="cs"/>
          <w:sz w:val="36"/>
          <w:szCs w:val="36"/>
          <w:rtl/>
          <w:lang w:bidi="ar-EG"/>
        </w:rPr>
        <w:t>1- يرجى التفضل من سيادتكم بموافاتنا برد الإدارة العامة للشئون القانونية بمدى صحة الأجازتين المرض</w:t>
      </w:r>
      <w:r w:rsidR="00AD43CC">
        <w:rPr>
          <w:rFonts w:cs="Traditional Arabic" w:hint="cs"/>
          <w:sz w:val="36"/>
          <w:szCs w:val="36"/>
          <w:rtl/>
          <w:lang w:bidi="ar-EG"/>
        </w:rPr>
        <w:t>ي المشار إليهما بعاليه</w:t>
      </w:r>
      <w:r>
        <w:rPr>
          <w:rFonts w:cs="Traditional Arabic" w:hint="cs"/>
          <w:sz w:val="36"/>
          <w:szCs w:val="36"/>
          <w:rtl/>
          <w:lang w:bidi="ar-EG"/>
        </w:rPr>
        <w:t xml:space="preserve"> </w:t>
      </w:r>
      <w:r w:rsidR="00651BD0">
        <w:rPr>
          <w:rFonts w:cs="Traditional Arabic" w:hint="cs"/>
          <w:sz w:val="36"/>
          <w:szCs w:val="36"/>
          <w:rtl/>
          <w:lang w:bidi="ar-EG"/>
        </w:rPr>
        <w:t xml:space="preserve"> حال وصوله</w:t>
      </w:r>
      <w:r>
        <w:rPr>
          <w:rFonts w:cs="Traditional Arabic" w:hint="cs"/>
          <w:sz w:val="36"/>
          <w:szCs w:val="36"/>
          <w:rtl/>
          <w:lang w:bidi="ar-EG"/>
        </w:rPr>
        <w:t>.</w:t>
      </w:r>
    </w:p>
    <w:p w:rsidR="00B75891" w:rsidRDefault="00B75891" w:rsidP="00651BD0">
      <w:pPr>
        <w:pStyle w:val="ListParagraph"/>
        <w:numPr>
          <w:ilvl w:val="0"/>
          <w:numId w:val="10"/>
        </w:numPr>
        <w:tabs>
          <w:tab w:val="left" w:pos="718"/>
          <w:tab w:val="left" w:pos="1439"/>
          <w:tab w:val="center" w:pos="5174"/>
        </w:tabs>
        <w:spacing w:line="360" w:lineRule="auto"/>
        <w:ind w:left="284"/>
        <w:jc w:val="highKashida"/>
        <w:outlineLvl w:val="0"/>
        <w:rPr>
          <w:rFonts w:cs="Traditional Arabic"/>
          <w:sz w:val="36"/>
          <w:szCs w:val="36"/>
          <w:lang w:bidi="ar-EG"/>
        </w:rPr>
      </w:pPr>
      <w:r w:rsidRPr="00305E6A">
        <w:rPr>
          <w:rFonts w:cs="Traditional Arabic"/>
          <w:sz w:val="36"/>
          <w:szCs w:val="36"/>
          <w:rtl/>
          <w:lang w:bidi="ar-EG"/>
        </w:rPr>
        <w:t xml:space="preserve">موافاتنا بموقف المذكور من العمل </w:t>
      </w:r>
      <w:r w:rsidR="00651BD0">
        <w:rPr>
          <w:rFonts w:cs="Traditional Arabic" w:hint="cs"/>
          <w:sz w:val="36"/>
          <w:szCs w:val="36"/>
          <w:rtl/>
          <w:lang w:bidi="ar-EG"/>
        </w:rPr>
        <w:t>بعد انتهاء الاجازه المرضيه</w:t>
      </w:r>
      <w:r w:rsidRPr="00305E6A">
        <w:rPr>
          <w:rFonts w:cs="Traditional Arabic"/>
          <w:sz w:val="36"/>
          <w:szCs w:val="36"/>
          <w:rtl/>
          <w:lang w:bidi="ar-EG"/>
        </w:rPr>
        <w:t xml:space="preserve"> وذلك </w:t>
      </w:r>
      <w:r w:rsidRPr="00305E6A">
        <w:rPr>
          <w:rFonts w:cs="Traditional Arabic" w:hint="cs"/>
          <w:sz w:val="36"/>
          <w:szCs w:val="36"/>
          <w:rtl/>
          <w:lang w:bidi="ar-EG"/>
        </w:rPr>
        <w:t>ل</w:t>
      </w:r>
      <w:r>
        <w:rPr>
          <w:rFonts w:cs="Traditional Arabic"/>
          <w:sz w:val="36"/>
          <w:szCs w:val="36"/>
          <w:rtl/>
          <w:lang w:bidi="ar-EG"/>
        </w:rPr>
        <w:t>يتسنى لنا اتخاذ</w:t>
      </w:r>
      <w:r>
        <w:rPr>
          <w:rFonts w:cs="Traditional Arabic" w:hint="cs"/>
          <w:sz w:val="36"/>
          <w:szCs w:val="36"/>
          <w:rtl/>
          <w:lang w:bidi="ar-EG"/>
        </w:rPr>
        <w:t xml:space="preserve"> </w:t>
      </w:r>
      <w:r w:rsidRPr="00305E6A">
        <w:rPr>
          <w:rFonts w:cs="Traditional Arabic"/>
          <w:sz w:val="36"/>
          <w:szCs w:val="36"/>
          <w:rtl/>
          <w:lang w:bidi="ar-EG"/>
        </w:rPr>
        <w:t>اللازم</w:t>
      </w:r>
      <w:r w:rsidRPr="00305E6A">
        <w:rPr>
          <w:rFonts w:cs="Traditional Arabic" w:hint="cs"/>
          <w:sz w:val="36"/>
          <w:szCs w:val="36"/>
          <w:rtl/>
          <w:lang w:bidi="ar-EG"/>
        </w:rPr>
        <w:t>.</w:t>
      </w:r>
    </w:p>
    <w:p w:rsidR="00B75891" w:rsidRPr="00305E6A" w:rsidRDefault="00B75891" w:rsidP="00B75891">
      <w:pPr>
        <w:pStyle w:val="ListParagraph"/>
        <w:tabs>
          <w:tab w:val="left" w:pos="718"/>
          <w:tab w:val="left" w:pos="1439"/>
          <w:tab w:val="center" w:pos="5174"/>
        </w:tabs>
        <w:spacing w:line="480" w:lineRule="auto"/>
        <w:ind w:left="426"/>
        <w:jc w:val="center"/>
        <w:outlineLvl w:val="0"/>
        <w:rPr>
          <w:rFonts w:cs="Traditional Arabic"/>
          <w:sz w:val="36"/>
          <w:szCs w:val="36"/>
          <w:rtl/>
          <w:lang w:bidi="ar-EG"/>
        </w:rPr>
      </w:pPr>
      <w:r w:rsidRPr="00305E6A">
        <w:rPr>
          <w:rFonts w:cs="Traditional Arabic"/>
          <w:sz w:val="32"/>
          <w:szCs w:val="40"/>
          <w:rtl/>
          <w:lang w:bidi="ar-EG"/>
        </w:rPr>
        <w:t>وتفضلـوا بقبـول فائق الإحترام...</w:t>
      </w:r>
    </w:p>
    <w:tbl>
      <w:tblPr>
        <w:bidiVisual/>
        <w:tblW w:w="10665" w:type="dxa"/>
        <w:tblLayout w:type="fixed"/>
        <w:tblLook w:val="01E0" w:firstRow="1" w:lastRow="1" w:firstColumn="1" w:lastColumn="1" w:noHBand="0" w:noVBand="0"/>
      </w:tblPr>
      <w:tblGrid>
        <w:gridCol w:w="5636"/>
        <w:gridCol w:w="5029"/>
      </w:tblGrid>
      <w:tr w:rsidR="00B75891" w:rsidRPr="00EE09CB" w:rsidTr="00ED4072">
        <w:trPr>
          <w:trHeight w:val="1434"/>
        </w:trPr>
        <w:tc>
          <w:tcPr>
            <w:tcW w:w="5636" w:type="dxa"/>
          </w:tcPr>
          <w:p w:rsidR="00B75891" w:rsidRPr="00EE09CB" w:rsidRDefault="00B75891" w:rsidP="00ED4072">
            <w:pPr>
              <w:spacing w:line="276" w:lineRule="auto"/>
              <w:rPr>
                <w:rFonts w:cs="Traditional Arabic"/>
                <w:sz w:val="28"/>
                <w:szCs w:val="28"/>
                <w:lang w:bidi="ar-EG"/>
              </w:rPr>
            </w:pPr>
          </w:p>
          <w:p w:rsidR="00B75891" w:rsidRPr="00EE09CB" w:rsidRDefault="00B75891" w:rsidP="00ED4072">
            <w:pPr>
              <w:spacing w:line="276" w:lineRule="auto"/>
              <w:rPr>
                <w:rFonts w:cs="Traditional Arabic"/>
                <w:sz w:val="28"/>
                <w:szCs w:val="28"/>
                <w:lang w:bidi="ar-EG"/>
              </w:rPr>
            </w:pPr>
            <w:r>
              <w:rPr>
                <w:rFonts w:cs="Traditional Arabic" w:hint="cs"/>
                <w:sz w:val="28"/>
                <w:szCs w:val="28"/>
                <w:rtl/>
                <w:lang w:bidi="ar-EG"/>
              </w:rPr>
              <w:t xml:space="preserve"> </w:t>
            </w:r>
          </w:p>
          <w:p w:rsidR="00B75891" w:rsidRPr="00EE09CB" w:rsidRDefault="00B75891" w:rsidP="00ED4072">
            <w:pPr>
              <w:spacing w:line="276" w:lineRule="auto"/>
              <w:rPr>
                <w:rFonts w:cs="Traditional Arabic"/>
                <w:sz w:val="28"/>
                <w:szCs w:val="28"/>
                <w:rtl/>
                <w:lang w:bidi="ar-EG"/>
              </w:rPr>
            </w:pPr>
            <w:r w:rsidRPr="00EE09CB">
              <w:rPr>
                <w:rFonts w:cs="Traditional Arabic" w:hint="cs"/>
                <w:sz w:val="28"/>
                <w:szCs w:val="28"/>
                <w:rtl/>
                <w:lang w:bidi="ar-EG"/>
              </w:rPr>
              <w:t xml:space="preserve"> </w:t>
            </w:r>
          </w:p>
          <w:p w:rsidR="00B75891" w:rsidRPr="00EE09CB" w:rsidRDefault="00B75891" w:rsidP="00ED4072">
            <w:pPr>
              <w:spacing w:line="276" w:lineRule="auto"/>
              <w:rPr>
                <w:rFonts w:cs="Traditional Arabic"/>
                <w:sz w:val="28"/>
                <w:szCs w:val="28"/>
                <w:rtl/>
                <w:lang w:bidi="ar-EG"/>
              </w:rPr>
            </w:pPr>
          </w:p>
          <w:p w:rsidR="00B75891" w:rsidRPr="00EE09CB" w:rsidRDefault="00B75891" w:rsidP="00ED4072">
            <w:pPr>
              <w:spacing w:line="276" w:lineRule="auto"/>
              <w:rPr>
                <w:rFonts w:cs="Traditional Arabic"/>
                <w:sz w:val="28"/>
                <w:szCs w:val="28"/>
                <w:rtl/>
                <w:lang w:bidi="ar-EG"/>
              </w:rPr>
            </w:pPr>
          </w:p>
          <w:p w:rsidR="00B75891" w:rsidRPr="00EE09CB" w:rsidRDefault="00B75891" w:rsidP="00ED4072">
            <w:pPr>
              <w:spacing w:line="276" w:lineRule="auto"/>
              <w:rPr>
                <w:rFonts w:cs="Traditional Arabic"/>
                <w:sz w:val="28"/>
                <w:szCs w:val="28"/>
                <w:lang w:bidi="ar-EG"/>
              </w:rPr>
            </w:pPr>
          </w:p>
        </w:tc>
        <w:tc>
          <w:tcPr>
            <w:tcW w:w="5029" w:type="dxa"/>
            <w:hideMark/>
          </w:tcPr>
          <w:p w:rsidR="00B75891" w:rsidRPr="00267A16" w:rsidRDefault="00B75891" w:rsidP="00ED4072">
            <w:pPr>
              <w:contextualSpacing/>
              <w:rPr>
                <w:rFonts w:asciiTheme="minorHAnsi" w:hAnsiTheme="minorHAnsi" w:cstheme="minorHAnsi"/>
                <w:b/>
                <w:bCs/>
                <w:sz w:val="40"/>
                <w:szCs w:val="40"/>
                <w:rtl/>
                <w:lang w:bidi="ar-EG"/>
              </w:rPr>
            </w:pPr>
            <w:r w:rsidRPr="00EE09CB">
              <w:rPr>
                <w:rFonts w:cs="Traditional Arabic"/>
                <w:sz w:val="32"/>
                <w:szCs w:val="36"/>
                <w:rtl/>
                <w:lang w:bidi="ar-EG"/>
              </w:rPr>
              <w:t xml:space="preserve"> </w:t>
            </w:r>
            <w:r w:rsidRPr="00EE09CB">
              <w:rPr>
                <w:rFonts w:cs="Traditional Arabic" w:hint="cs"/>
                <w:sz w:val="32"/>
                <w:szCs w:val="36"/>
                <w:rtl/>
                <w:lang w:bidi="ar-EG"/>
              </w:rPr>
              <w:t xml:space="preserve"> </w:t>
            </w:r>
            <w:r w:rsidRPr="00267A16">
              <w:rPr>
                <w:rFonts w:asciiTheme="minorHAnsi" w:hAnsiTheme="minorHAnsi" w:cstheme="minorHAnsi"/>
                <w:b/>
                <w:bCs/>
                <w:sz w:val="40"/>
                <w:szCs w:val="40"/>
                <w:rtl/>
                <w:lang w:bidi="ar-EG"/>
              </w:rPr>
              <w:t>التوقيع :</w:t>
            </w:r>
          </w:p>
          <w:p w:rsidR="00B75891" w:rsidRPr="00267A16" w:rsidRDefault="00B75891" w:rsidP="00ED4072">
            <w:pPr>
              <w:contextualSpacing/>
              <w:rPr>
                <w:rFonts w:asciiTheme="minorHAnsi" w:hAnsiTheme="minorHAnsi" w:cstheme="minorHAnsi"/>
                <w:b/>
                <w:bCs/>
                <w:sz w:val="40"/>
                <w:szCs w:val="40"/>
                <w:rtl/>
                <w:lang w:bidi="ar-EG"/>
              </w:rPr>
            </w:pPr>
            <w:r w:rsidRPr="00267A16">
              <w:rPr>
                <w:rFonts w:asciiTheme="minorHAnsi" w:hAnsiTheme="minorHAnsi" w:cstheme="minorHAnsi"/>
                <w:b/>
                <w:bCs/>
                <w:sz w:val="40"/>
                <w:szCs w:val="40"/>
                <w:rtl/>
                <w:lang w:bidi="ar-EG"/>
              </w:rPr>
              <w:t xml:space="preserve">  ال</w:t>
            </w:r>
            <w:r w:rsidRPr="00267A16">
              <w:rPr>
                <w:rFonts w:asciiTheme="minorHAnsi" w:hAnsiTheme="minorHAnsi" w:cstheme="minorHAnsi" w:hint="cs"/>
                <w:b/>
                <w:bCs/>
                <w:sz w:val="40"/>
                <w:szCs w:val="40"/>
                <w:rtl/>
                <w:lang w:bidi="ar-EG"/>
              </w:rPr>
              <w:t>أ</w:t>
            </w:r>
            <w:r w:rsidRPr="00267A16">
              <w:rPr>
                <w:rFonts w:asciiTheme="minorHAnsi" w:hAnsiTheme="minorHAnsi" w:cstheme="minorHAnsi"/>
                <w:b/>
                <w:bCs/>
                <w:sz w:val="40"/>
                <w:szCs w:val="40"/>
                <w:rtl/>
                <w:lang w:bidi="ar-EG"/>
              </w:rPr>
              <w:t xml:space="preserve">ستاذ : حازم فاروق عبدالمنصف </w:t>
            </w:r>
          </w:p>
          <w:p w:rsidR="00B75891" w:rsidRPr="00267A16" w:rsidRDefault="00B75891" w:rsidP="00ED4072">
            <w:pPr>
              <w:contextualSpacing/>
              <w:rPr>
                <w:rFonts w:asciiTheme="minorHAnsi" w:hAnsiTheme="minorHAnsi" w:cstheme="minorHAnsi"/>
                <w:b/>
                <w:bCs/>
                <w:sz w:val="40"/>
                <w:szCs w:val="40"/>
                <w:rtl/>
                <w:lang w:bidi="ar-EG"/>
              </w:rPr>
            </w:pPr>
            <w:r w:rsidRPr="00267A16">
              <w:rPr>
                <w:rFonts w:asciiTheme="minorHAnsi" w:hAnsiTheme="minorHAnsi" w:cstheme="minorHAnsi"/>
                <w:b/>
                <w:bCs/>
                <w:sz w:val="40"/>
                <w:szCs w:val="40"/>
                <w:rtl/>
                <w:lang w:bidi="ar-EG"/>
              </w:rPr>
              <w:t xml:space="preserve">   مــ</w:t>
            </w:r>
            <w:r w:rsidRPr="00267A16">
              <w:rPr>
                <w:rFonts w:asciiTheme="minorHAnsi" w:hAnsiTheme="minorHAnsi" w:cstheme="minorHAnsi" w:hint="cs"/>
                <w:b/>
                <w:bCs/>
                <w:sz w:val="40"/>
                <w:szCs w:val="40"/>
                <w:rtl/>
                <w:lang w:bidi="ar-EG"/>
              </w:rPr>
              <w:t>ـ</w:t>
            </w:r>
            <w:r w:rsidRPr="00267A16">
              <w:rPr>
                <w:rFonts w:asciiTheme="minorHAnsi" w:hAnsiTheme="minorHAnsi" w:cstheme="minorHAnsi"/>
                <w:b/>
                <w:bCs/>
                <w:sz w:val="40"/>
                <w:szCs w:val="40"/>
                <w:rtl/>
                <w:lang w:bidi="ar-EG"/>
              </w:rPr>
              <w:t>ديرع</w:t>
            </w:r>
            <w:r w:rsidRPr="00267A16">
              <w:rPr>
                <w:rFonts w:asciiTheme="minorHAnsi" w:hAnsiTheme="minorHAnsi" w:cstheme="minorHAnsi" w:hint="cs"/>
                <w:b/>
                <w:bCs/>
                <w:sz w:val="40"/>
                <w:szCs w:val="40"/>
                <w:rtl/>
                <w:lang w:bidi="ar-EG"/>
              </w:rPr>
              <w:t>ـ</w:t>
            </w:r>
            <w:r w:rsidRPr="00267A16">
              <w:rPr>
                <w:rFonts w:asciiTheme="minorHAnsi" w:hAnsiTheme="minorHAnsi" w:cstheme="minorHAnsi"/>
                <w:b/>
                <w:bCs/>
                <w:sz w:val="40"/>
                <w:szCs w:val="40"/>
                <w:rtl/>
                <w:lang w:bidi="ar-EG"/>
              </w:rPr>
              <w:t>ــام تنـمية الموارد البشـ</w:t>
            </w:r>
            <w:r w:rsidRPr="00267A16">
              <w:rPr>
                <w:rFonts w:asciiTheme="minorHAnsi" w:hAnsiTheme="minorHAnsi" w:cstheme="minorHAnsi" w:hint="cs"/>
                <w:b/>
                <w:bCs/>
                <w:sz w:val="40"/>
                <w:szCs w:val="40"/>
                <w:rtl/>
                <w:lang w:bidi="ar-EG"/>
              </w:rPr>
              <w:t>ـ</w:t>
            </w:r>
            <w:r w:rsidRPr="00267A16">
              <w:rPr>
                <w:rFonts w:asciiTheme="minorHAnsi" w:hAnsiTheme="minorHAnsi" w:cstheme="minorHAnsi"/>
                <w:b/>
                <w:bCs/>
                <w:sz w:val="40"/>
                <w:szCs w:val="40"/>
                <w:rtl/>
                <w:lang w:bidi="ar-EG"/>
              </w:rPr>
              <w:t>ري</w:t>
            </w:r>
            <w:r w:rsidRPr="00267A16">
              <w:rPr>
                <w:rFonts w:asciiTheme="minorHAnsi" w:hAnsiTheme="minorHAnsi" w:cstheme="minorHAnsi" w:hint="cs"/>
                <w:b/>
                <w:bCs/>
                <w:sz w:val="40"/>
                <w:szCs w:val="40"/>
                <w:rtl/>
                <w:lang w:bidi="ar-EG"/>
              </w:rPr>
              <w:t>ــــــــ</w:t>
            </w:r>
            <w:r w:rsidRPr="00267A16">
              <w:rPr>
                <w:rFonts w:asciiTheme="minorHAnsi" w:hAnsiTheme="minorHAnsi" w:cstheme="minorHAnsi"/>
                <w:b/>
                <w:bCs/>
                <w:sz w:val="40"/>
                <w:szCs w:val="40"/>
                <w:rtl/>
                <w:lang w:bidi="ar-EG"/>
              </w:rPr>
              <w:t>ة</w:t>
            </w:r>
          </w:p>
          <w:p w:rsidR="00B75891" w:rsidRPr="00EE09CB" w:rsidRDefault="00B75891" w:rsidP="00ED4072">
            <w:pPr>
              <w:ind w:right="284"/>
              <w:contextualSpacing/>
              <w:jc w:val="both"/>
              <w:rPr>
                <w:rFonts w:ascii="Traditional Arabic" w:hAnsi="Traditional Arabic" w:cs="Traditional Arabic"/>
                <w:sz w:val="32"/>
                <w:szCs w:val="36"/>
                <w:rtl/>
                <w:lang w:bidi="ar-EG"/>
              </w:rPr>
            </w:pPr>
          </w:p>
          <w:p w:rsidR="00B75891" w:rsidRPr="00EE09CB" w:rsidRDefault="00B75891" w:rsidP="00ED4072">
            <w:pPr>
              <w:tabs>
                <w:tab w:val="left" w:pos="5207"/>
              </w:tabs>
              <w:ind w:right="527"/>
              <w:rPr>
                <w:rFonts w:cs="Traditional Arabic"/>
                <w:sz w:val="32"/>
                <w:szCs w:val="36"/>
                <w:lang w:bidi="ar-EG"/>
              </w:rPr>
            </w:pPr>
          </w:p>
        </w:tc>
      </w:tr>
    </w:tbl>
    <w:p w:rsidR="00651BD0" w:rsidRDefault="00651BD0" w:rsidP="00B75891">
      <w:pPr>
        <w:tabs>
          <w:tab w:val="left" w:pos="5741"/>
        </w:tabs>
        <w:ind w:right="101"/>
        <w:rPr>
          <w:rFonts w:asciiTheme="minorHAnsi" w:hAnsiTheme="minorHAnsi" w:cstheme="minorHAnsi"/>
          <w:b/>
          <w:bCs/>
          <w:sz w:val="28"/>
          <w:szCs w:val="28"/>
          <w:rtl/>
          <w:lang w:bidi="ar-EG"/>
        </w:rPr>
      </w:pPr>
    </w:p>
    <w:p w:rsidR="00B75891" w:rsidRPr="001D13B9" w:rsidRDefault="00B75891" w:rsidP="00B75891">
      <w:pPr>
        <w:tabs>
          <w:tab w:val="left" w:pos="5741"/>
        </w:tabs>
        <w:ind w:right="101"/>
        <w:rPr>
          <w:rFonts w:asciiTheme="minorHAnsi" w:hAnsiTheme="minorHAnsi" w:cstheme="minorHAnsi"/>
          <w:b/>
          <w:bCs/>
          <w:sz w:val="28"/>
          <w:szCs w:val="28"/>
          <w:rtl/>
          <w:lang w:bidi="ar-EG"/>
        </w:rPr>
      </w:pPr>
      <w:r w:rsidRPr="001D13B9">
        <w:rPr>
          <w:rFonts w:asciiTheme="minorHAnsi" w:hAnsiTheme="minorHAnsi" w:cstheme="minorHAnsi"/>
          <w:b/>
          <w:bCs/>
          <w:sz w:val="28"/>
          <w:szCs w:val="28"/>
          <w:rtl/>
          <w:lang w:bidi="ar-EG"/>
        </w:rPr>
        <w:t>اعداد /</w:t>
      </w:r>
      <w:r w:rsidRPr="001D13B9">
        <w:rPr>
          <w:rFonts w:asciiTheme="minorHAnsi" w:hAnsiTheme="minorHAnsi" w:cstheme="minorHAnsi"/>
          <w:b/>
          <w:bCs/>
          <w:sz w:val="28"/>
          <w:szCs w:val="28"/>
          <w:rtl/>
          <w:lang w:bidi="ar-EG"/>
        </w:rPr>
        <w:tab/>
      </w:r>
    </w:p>
    <w:p w:rsidR="00B75891" w:rsidRPr="001D13B9" w:rsidRDefault="00B75891" w:rsidP="00B75891">
      <w:pPr>
        <w:tabs>
          <w:tab w:val="left" w:pos="5491"/>
          <w:tab w:val="left" w:pos="5633"/>
        </w:tabs>
        <w:ind w:right="101"/>
        <w:rPr>
          <w:rFonts w:asciiTheme="minorHAnsi" w:hAnsiTheme="minorHAnsi" w:cstheme="minorHAnsi"/>
          <w:b/>
          <w:bCs/>
          <w:sz w:val="28"/>
          <w:szCs w:val="28"/>
          <w:rtl/>
          <w:lang w:bidi="ar-EG"/>
        </w:rPr>
      </w:pPr>
      <w:r w:rsidRPr="001D13B9">
        <w:rPr>
          <w:rFonts w:asciiTheme="minorHAnsi" w:hAnsiTheme="minorHAnsi" w:cstheme="minorHAnsi"/>
          <w:b/>
          <w:bCs/>
          <w:sz w:val="28"/>
          <w:szCs w:val="28"/>
          <w:rtl/>
          <w:lang w:bidi="ar-EG"/>
        </w:rPr>
        <w:t>مراجعه/</w:t>
      </w:r>
    </w:p>
    <w:p w:rsidR="00B75891" w:rsidRDefault="00B75891" w:rsidP="00B75891">
      <w:pPr>
        <w:tabs>
          <w:tab w:val="left" w:pos="4152"/>
        </w:tabs>
        <w:rPr>
          <w:rFonts w:asciiTheme="minorHAnsi" w:hAnsiTheme="minorHAnsi" w:cstheme="minorHAnsi"/>
          <w:b/>
          <w:bCs/>
          <w:sz w:val="28"/>
          <w:szCs w:val="28"/>
          <w:rtl/>
          <w:lang w:bidi="ar-EG"/>
        </w:rPr>
      </w:pPr>
      <w:r w:rsidRPr="001D13B9">
        <w:rPr>
          <w:rFonts w:asciiTheme="minorHAnsi" w:hAnsiTheme="minorHAnsi" w:cstheme="minorHAnsi"/>
          <w:b/>
          <w:bCs/>
          <w:sz w:val="28"/>
          <w:szCs w:val="28"/>
          <w:rtl/>
          <w:lang w:bidi="ar-EG"/>
        </w:rPr>
        <w:t>ريم فاروق</w:t>
      </w:r>
    </w:p>
    <w:p w:rsidR="00B75891" w:rsidRDefault="00B75891" w:rsidP="00F0187C">
      <w:pPr>
        <w:tabs>
          <w:tab w:val="left" w:pos="3229"/>
        </w:tabs>
        <w:rPr>
          <w:rtl/>
          <w:lang w:bidi="ar-EG"/>
        </w:rPr>
      </w:pPr>
    </w:p>
    <w:p w:rsidR="00ED4072" w:rsidRPr="00720711" w:rsidRDefault="00ED4072" w:rsidP="00ED4072">
      <w:pPr>
        <w:tabs>
          <w:tab w:val="left" w:pos="3229"/>
        </w:tabs>
        <w:rPr>
          <w:sz w:val="40"/>
          <w:szCs w:val="40"/>
          <w:rtl/>
          <w:lang w:bidi="ar-EG"/>
        </w:rPr>
      </w:pPr>
      <w:r w:rsidRPr="00720711">
        <w:rPr>
          <w:rFonts w:asciiTheme="minorHAnsi" w:hAnsiTheme="minorHAnsi" w:cstheme="minorHAnsi"/>
          <w:b/>
          <w:bCs/>
          <w:sz w:val="56"/>
          <w:szCs w:val="56"/>
          <w:rtl/>
          <w:lang w:bidi="ar-EG"/>
        </w:rPr>
        <w:t>السي</w:t>
      </w:r>
      <w:r w:rsidRPr="00720711">
        <w:rPr>
          <w:rFonts w:asciiTheme="minorHAnsi" w:hAnsiTheme="minorHAnsi" w:cstheme="minorHAnsi" w:hint="cs"/>
          <w:b/>
          <w:bCs/>
          <w:sz w:val="56"/>
          <w:szCs w:val="56"/>
          <w:rtl/>
          <w:lang w:bidi="ar-EG"/>
        </w:rPr>
        <w:t>دة الأستاذة</w:t>
      </w:r>
      <w:r w:rsidRPr="00720711">
        <w:rPr>
          <w:rFonts w:asciiTheme="minorHAnsi" w:hAnsiTheme="minorHAnsi" w:cstheme="minorHAnsi"/>
          <w:b/>
          <w:bCs/>
          <w:sz w:val="56"/>
          <w:szCs w:val="56"/>
          <w:rtl/>
          <w:lang w:bidi="ar-EG"/>
        </w:rPr>
        <w:t xml:space="preserve"> / </w:t>
      </w:r>
      <w:r w:rsidRPr="00720711">
        <w:rPr>
          <w:rFonts w:asciiTheme="minorHAnsi" w:hAnsiTheme="minorHAnsi" w:cstheme="minorHAnsi" w:hint="cs"/>
          <w:b/>
          <w:bCs/>
          <w:sz w:val="56"/>
          <w:szCs w:val="56"/>
          <w:rtl/>
          <w:lang w:bidi="ar-EG"/>
        </w:rPr>
        <w:t>مدير إدارة شئون الخدمة</w:t>
      </w:r>
    </w:p>
    <w:p w:rsidR="00ED4072" w:rsidRPr="00267A16" w:rsidRDefault="00ED4072" w:rsidP="00ED4072">
      <w:pPr>
        <w:tabs>
          <w:tab w:val="left" w:pos="1738"/>
          <w:tab w:val="center" w:pos="5246"/>
        </w:tabs>
        <w:spacing w:line="360" w:lineRule="auto"/>
        <w:ind w:left="142" w:right="-1" w:hanging="283"/>
        <w:jc w:val="center"/>
        <w:rPr>
          <w:rFonts w:ascii="Traditional Arabic" w:hAnsi="Cambria" w:cs="Traditional Arabic"/>
          <w:b/>
          <w:bCs/>
          <w:sz w:val="40"/>
          <w:szCs w:val="40"/>
          <w:rtl/>
          <w:lang w:bidi="ar-EG"/>
        </w:rPr>
      </w:pPr>
      <w:r w:rsidRPr="00267A16">
        <w:rPr>
          <w:rFonts w:ascii="Traditional Arabic" w:hAnsi="Cambria" w:cs="Traditional Arabic"/>
          <w:b/>
          <w:bCs/>
          <w:sz w:val="40"/>
          <w:szCs w:val="40"/>
          <w:rtl/>
          <w:lang w:bidi="ar-EG"/>
        </w:rPr>
        <w:t>تحيه طيبه وبعد ,,,</w:t>
      </w:r>
    </w:p>
    <w:p w:rsidR="00ED4072" w:rsidRPr="00EE09CB" w:rsidRDefault="00ED4072" w:rsidP="00ED4072">
      <w:pPr>
        <w:pStyle w:val="ListParagraph"/>
        <w:numPr>
          <w:ilvl w:val="0"/>
          <w:numId w:val="4"/>
        </w:numPr>
        <w:tabs>
          <w:tab w:val="right" w:pos="7655"/>
        </w:tabs>
        <w:spacing w:after="240" w:line="480" w:lineRule="auto"/>
        <w:ind w:left="141" w:hanging="142"/>
        <w:jc w:val="highKashida"/>
        <w:rPr>
          <w:rFonts w:cs="Traditional Arabic"/>
          <w:sz w:val="36"/>
          <w:szCs w:val="36"/>
          <w:rtl/>
          <w:lang w:bidi="ar-EG"/>
        </w:rPr>
      </w:pPr>
      <w:r w:rsidRPr="001869D7">
        <w:rPr>
          <w:rFonts w:cs="Andalus"/>
          <w:b/>
          <w:bCs/>
          <w:sz w:val="36"/>
          <w:szCs w:val="36"/>
          <w:u w:val="single"/>
          <w:rtl/>
          <w:lang w:bidi="ar-EG"/>
        </w:rPr>
        <w:t>ايماءاً</w:t>
      </w:r>
      <w:r>
        <w:rPr>
          <w:rFonts w:cs="Andalus" w:hint="cs"/>
          <w:b/>
          <w:bCs/>
          <w:sz w:val="36"/>
          <w:szCs w:val="36"/>
          <w:u w:val="single"/>
          <w:rtl/>
          <w:lang w:bidi="ar-EG"/>
        </w:rPr>
        <w:t xml:space="preserve"> :</w:t>
      </w:r>
      <w:r w:rsidRPr="00EE09CB">
        <w:rPr>
          <w:rFonts w:cs="Traditional Arabic"/>
          <w:sz w:val="36"/>
          <w:szCs w:val="36"/>
          <w:rtl/>
          <w:lang w:bidi="ar-EG"/>
        </w:rPr>
        <w:t xml:space="preserve"> </w:t>
      </w:r>
      <w:r>
        <w:rPr>
          <w:rFonts w:asciiTheme="minorBidi" w:hAnsiTheme="minorBidi" w:cstheme="minorBidi"/>
          <w:sz w:val="36"/>
          <w:szCs w:val="36"/>
          <w:rtl/>
          <w:lang w:bidi="ar-EG"/>
        </w:rPr>
        <w:t>إلى كتاب</w:t>
      </w:r>
      <w:r w:rsidRPr="00BD56BF">
        <w:rPr>
          <w:rFonts w:asciiTheme="minorBidi" w:hAnsiTheme="minorBidi" w:cstheme="minorBidi"/>
          <w:sz w:val="36"/>
          <w:szCs w:val="36"/>
          <w:rtl/>
          <w:lang w:bidi="ar-EG"/>
        </w:rPr>
        <w:t xml:space="preserve"> سيادتكم </w:t>
      </w:r>
      <w:r>
        <w:rPr>
          <w:rFonts w:asciiTheme="minorBidi" w:hAnsiTheme="minorBidi" w:cstheme="minorBidi" w:hint="cs"/>
          <w:sz w:val="36"/>
          <w:szCs w:val="36"/>
          <w:rtl/>
          <w:lang w:bidi="ar-EG"/>
        </w:rPr>
        <w:t xml:space="preserve">الوارد لنا برقم (1999) بتاريخ 7/8/2024 بشان </w:t>
      </w:r>
      <w:r w:rsidRPr="00BD56BF">
        <w:rPr>
          <w:rFonts w:asciiTheme="minorBidi" w:hAnsiTheme="minorBidi" w:cstheme="minorBidi"/>
          <w:sz w:val="36"/>
          <w:szCs w:val="36"/>
          <w:rtl/>
          <w:lang w:bidi="ar-EG"/>
        </w:rPr>
        <w:t xml:space="preserve">إنقطاع السيد/ </w:t>
      </w:r>
      <w:r>
        <w:rPr>
          <w:rFonts w:cs="Traditional Arabic" w:hint="cs"/>
          <w:sz w:val="34"/>
          <w:szCs w:val="34"/>
          <w:rtl/>
          <w:lang w:bidi="ar-EG"/>
        </w:rPr>
        <w:t>عمرو محمد عباس ابراهيم</w:t>
      </w:r>
      <w:r w:rsidRPr="00AF005C">
        <w:rPr>
          <w:rFonts w:cs="Traditional Arabic" w:hint="cs"/>
          <w:sz w:val="34"/>
          <w:szCs w:val="34"/>
          <w:rtl/>
          <w:lang w:bidi="ar-EG"/>
        </w:rPr>
        <w:t xml:space="preserve"> - كود رقم (</w:t>
      </w:r>
      <w:r>
        <w:rPr>
          <w:rFonts w:cs="Traditional Arabic" w:hint="cs"/>
          <w:sz w:val="34"/>
          <w:szCs w:val="34"/>
          <w:rtl/>
          <w:lang w:bidi="ar-EG"/>
        </w:rPr>
        <w:t>30152855</w:t>
      </w:r>
      <w:r w:rsidRPr="00AF005C">
        <w:rPr>
          <w:rFonts w:cs="Traditional Arabic" w:hint="cs"/>
          <w:sz w:val="34"/>
          <w:szCs w:val="34"/>
          <w:rtl/>
          <w:lang w:bidi="ar-EG"/>
        </w:rPr>
        <w:t xml:space="preserve">) </w:t>
      </w:r>
      <w:r w:rsidRPr="00AF005C">
        <w:rPr>
          <w:rFonts w:cs="Traditional Arabic"/>
          <w:sz w:val="34"/>
          <w:szCs w:val="34"/>
          <w:rtl/>
          <w:lang w:bidi="ar-EG"/>
        </w:rPr>
        <w:t>–</w:t>
      </w:r>
      <w:r w:rsidRPr="00AF005C">
        <w:rPr>
          <w:rFonts w:cs="Traditional Arabic" w:hint="cs"/>
          <w:sz w:val="34"/>
          <w:szCs w:val="34"/>
          <w:rtl/>
          <w:lang w:bidi="ar-EG"/>
        </w:rPr>
        <w:t xml:space="preserve"> </w:t>
      </w:r>
      <w:r>
        <w:rPr>
          <w:rFonts w:cs="Traditional Arabic" w:hint="cs"/>
          <w:sz w:val="34"/>
          <w:szCs w:val="34"/>
          <w:rtl/>
          <w:lang w:bidi="ar-EG"/>
        </w:rPr>
        <w:t>اخصائى تدريب</w:t>
      </w:r>
      <w:r w:rsidRPr="00AF005C">
        <w:rPr>
          <w:rFonts w:cs="Traditional Arabic"/>
          <w:sz w:val="34"/>
          <w:szCs w:val="34"/>
          <w:rtl/>
          <w:lang w:bidi="ar-EG"/>
        </w:rPr>
        <w:t>–</w:t>
      </w:r>
      <w:r w:rsidRPr="00AF005C">
        <w:rPr>
          <w:rFonts w:cs="Traditional Arabic" w:hint="cs"/>
          <w:sz w:val="34"/>
          <w:szCs w:val="34"/>
          <w:rtl/>
          <w:lang w:bidi="ar-EG"/>
        </w:rPr>
        <w:t xml:space="preserve"> </w:t>
      </w:r>
      <w:r>
        <w:rPr>
          <w:rFonts w:cs="Traditional Arabic" w:hint="cs"/>
          <w:sz w:val="34"/>
          <w:szCs w:val="34"/>
          <w:rtl/>
          <w:lang w:bidi="ar-EG"/>
        </w:rPr>
        <w:t>عقد مؤقت</w:t>
      </w:r>
      <w:r w:rsidRPr="00AF005C">
        <w:rPr>
          <w:rFonts w:cs="Traditional Arabic"/>
          <w:sz w:val="34"/>
          <w:szCs w:val="34"/>
          <w:rtl/>
          <w:lang w:bidi="ar-EG"/>
        </w:rPr>
        <w:t>–</w:t>
      </w:r>
      <w:r>
        <w:rPr>
          <w:rFonts w:cs="Traditional Arabic" w:hint="cs"/>
          <w:sz w:val="34"/>
          <w:szCs w:val="34"/>
          <w:rtl/>
          <w:lang w:bidi="ar-EG"/>
        </w:rPr>
        <w:t>الإدارة العامة تكنولوجيا المعلومات</w:t>
      </w:r>
      <w:r w:rsidRPr="00AF005C">
        <w:rPr>
          <w:rFonts w:cs="Traditional Arabic" w:hint="cs"/>
          <w:sz w:val="34"/>
          <w:szCs w:val="34"/>
          <w:rtl/>
          <w:lang w:bidi="ar-EG"/>
        </w:rPr>
        <w:t xml:space="preserve"> </w:t>
      </w:r>
      <w:r>
        <w:rPr>
          <w:rFonts w:asciiTheme="minorBidi" w:hAnsiTheme="minorBidi" w:cstheme="minorBidi"/>
          <w:sz w:val="36"/>
          <w:szCs w:val="36"/>
          <w:rtl/>
          <w:lang w:bidi="ar-EG"/>
        </w:rPr>
        <w:t>عن العم</w:t>
      </w:r>
      <w:r>
        <w:rPr>
          <w:rFonts w:asciiTheme="minorBidi" w:hAnsiTheme="minorBidi" w:cstheme="minorBidi" w:hint="cs"/>
          <w:sz w:val="36"/>
          <w:szCs w:val="36"/>
          <w:rtl/>
          <w:lang w:bidi="ar-EG"/>
        </w:rPr>
        <w:t>ل سبعة أيام متتالية بدون إذن رغم إنذاره .</w:t>
      </w:r>
    </w:p>
    <w:p w:rsidR="00ED4072" w:rsidRPr="00EE09CB" w:rsidRDefault="00ED4072" w:rsidP="00ED4072">
      <w:pPr>
        <w:pStyle w:val="ListParagraph"/>
        <w:numPr>
          <w:ilvl w:val="0"/>
          <w:numId w:val="4"/>
        </w:numPr>
        <w:tabs>
          <w:tab w:val="left" w:pos="718"/>
          <w:tab w:val="left" w:pos="1439"/>
          <w:tab w:val="center" w:pos="5174"/>
        </w:tabs>
        <w:spacing w:line="480" w:lineRule="auto"/>
        <w:ind w:left="141" w:hanging="141"/>
        <w:jc w:val="both"/>
        <w:outlineLvl w:val="0"/>
        <w:rPr>
          <w:rFonts w:cs="Traditional Arabic"/>
          <w:sz w:val="36"/>
          <w:szCs w:val="36"/>
          <w:rtl/>
          <w:lang w:bidi="ar-EG"/>
        </w:rPr>
      </w:pPr>
      <w:r w:rsidRPr="001869D7">
        <w:rPr>
          <w:rFonts w:cs="Andalus"/>
          <w:b/>
          <w:bCs/>
          <w:sz w:val="36"/>
          <w:szCs w:val="36"/>
          <w:u w:val="single"/>
          <w:rtl/>
          <w:lang w:bidi="ar-EG"/>
        </w:rPr>
        <w:t>لـــذا</w:t>
      </w:r>
      <w:r w:rsidRPr="001869D7">
        <w:rPr>
          <w:rFonts w:cs="Andalus" w:hint="cs"/>
          <w:b/>
          <w:bCs/>
          <w:sz w:val="36"/>
          <w:szCs w:val="36"/>
          <w:u w:val="single"/>
          <w:rtl/>
          <w:lang w:bidi="ar-EG"/>
        </w:rPr>
        <w:t>:</w:t>
      </w:r>
      <w:r w:rsidRPr="00EE09CB">
        <w:rPr>
          <w:rFonts w:cs="Traditional Arabic"/>
          <w:sz w:val="36"/>
          <w:szCs w:val="36"/>
          <w:rtl/>
          <w:lang w:bidi="ar-EG"/>
        </w:rPr>
        <w:t xml:space="preserve"> يرجي التكرم بموافاتنا </w:t>
      </w:r>
      <w:r>
        <w:rPr>
          <w:rFonts w:cs="Traditional Arabic" w:hint="cs"/>
          <w:sz w:val="36"/>
          <w:szCs w:val="36"/>
          <w:rtl/>
          <w:lang w:bidi="ar-EG"/>
        </w:rPr>
        <w:t>بأيام انقطاع المذكور تفصيليا وكذا موقف المذكور من العمل حتى تاريخه حتى يتسنى لنا عمل اللازم .</w:t>
      </w:r>
    </w:p>
    <w:p w:rsidR="00ED4072" w:rsidRPr="00EE09CB" w:rsidRDefault="00ED4072" w:rsidP="00ED4072">
      <w:pPr>
        <w:tabs>
          <w:tab w:val="left" w:pos="4584"/>
        </w:tabs>
        <w:spacing w:after="240" w:line="360" w:lineRule="auto"/>
        <w:ind w:right="142"/>
        <w:jc w:val="center"/>
        <w:rPr>
          <w:rFonts w:cs="Traditional Arabic"/>
          <w:sz w:val="56"/>
          <w:szCs w:val="52"/>
          <w:rtl/>
          <w:lang w:bidi="ar-EG"/>
        </w:rPr>
      </w:pPr>
      <w:r w:rsidRPr="00EE09CB">
        <w:rPr>
          <w:rFonts w:cs="Traditional Arabic"/>
          <w:sz w:val="32"/>
          <w:szCs w:val="40"/>
          <w:rtl/>
          <w:lang w:bidi="ar-EG"/>
        </w:rPr>
        <w:t>وتفضلـوا بقبـول فائق الإحترام...</w:t>
      </w:r>
    </w:p>
    <w:tbl>
      <w:tblPr>
        <w:bidiVisual/>
        <w:tblW w:w="10665" w:type="dxa"/>
        <w:tblLayout w:type="fixed"/>
        <w:tblLook w:val="01E0" w:firstRow="1" w:lastRow="1" w:firstColumn="1" w:lastColumn="1" w:noHBand="0" w:noVBand="0"/>
      </w:tblPr>
      <w:tblGrid>
        <w:gridCol w:w="5636"/>
        <w:gridCol w:w="5029"/>
      </w:tblGrid>
      <w:tr w:rsidR="00ED4072" w:rsidRPr="00EE09CB" w:rsidTr="00ED4072">
        <w:trPr>
          <w:trHeight w:val="1434"/>
        </w:trPr>
        <w:tc>
          <w:tcPr>
            <w:tcW w:w="5636" w:type="dxa"/>
          </w:tcPr>
          <w:p w:rsidR="00ED4072" w:rsidRPr="00EE09CB" w:rsidRDefault="00ED4072" w:rsidP="00ED4072">
            <w:pPr>
              <w:spacing w:line="276" w:lineRule="auto"/>
              <w:rPr>
                <w:rFonts w:cs="Traditional Arabic"/>
                <w:sz w:val="28"/>
                <w:szCs w:val="28"/>
                <w:lang w:bidi="ar-EG"/>
              </w:rPr>
            </w:pPr>
          </w:p>
          <w:p w:rsidR="00ED4072" w:rsidRPr="00EE09CB" w:rsidRDefault="00ED4072" w:rsidP="00ED4072">
            <w:pPr>
              <w:spacing w:line="276" w:lineRule="auto"/>
              <w:rPr>
                <w:rFonts w:cs="Traditional Arabic"/>
                <w:sz w:val="28"/>
                <w:szCs w:val="28"/>
                <w:lang w:bidi="ar-EG"/>
              </w:rPr>
            </w:pPr>
            <w:r>
              <w:rPr>
                <w:rFonts w:cs="Traditional Arabic" w:hint="cs"/>
                <w:sz w:val="28"/>
                <w:szCs w:val="28"/>
                <w:rtl/>
                <w:lang w:bidi="ar-EG"/>
              </w:rPr>
              <w:t xml:space="preserve"> </w:t>
            </w:r>
          </w:p>
          <w:p w:rsidR="00ED4072" w:rsidRPr="00EE09CB" w:rsidRDefault="00ED4072" w:rsidP="00ED4072">
            <w:pPr>
              <w:spacing w:line="276" w:lineRule="auto"/>
              <w:rPr>
                <w:rFonts w:cs="Traditional Arabic"/>
                <w:sz w:val="28"/>
                <w:szCs w:val="28"/>
                <w:rtl/>
                <w:lang w:bidi="ar-EG"/>
              </w:rPr>
            </w:pPr>
            <w:r w:rsidRPr="00EE09CB">
              <w:rPr>
                <w:rFonts w:cs="Traditional Arabic" w:hint="cs"/>
                <w:sz w:val="28"/>
                <w:szCs w:val="28"/>
                <w:rtl/>
                <w:lang w:bidi="ar-EG"/>
              </w:rPr>
              <w:t xml:space="preserve"> </w:t>
            </w:r>
          </w:p>
          <w:p w:rsidR="00ED4072" w:rsidRPr="00EE09CB" w:rsidRDefault="00ED4072" w:rsidP="00ED4072">
            <w:pPr>
              <w:spacing w:line="276" w:lineRule="auto"/>
              <w:rPr>
                <w:rFonts w:cs="Traditional Arabic"/>
                <w:sz w:val="28"/>
                <w:szCs w:val="28"/>
                <w:rtl/>
                <w:lang w:bidi="ar-EG"/>
              </w:rPr>
            </w:pPr>
          </w:p>
          <w:p w:rsidR="00ED4072" w:rsidRPr="00EE09CB" w:rsidRDefault="00ED4072" w:rsidP="00ED4072">
            <w:pPr>
              <w:spacing w:line="276" w:lineRule="auto"/>
              <w:rPr>
                <w:rFonts w:cs="Traditional Arabic"/>
                <w:sz w:val="28"/>
                <w:szCs w:val="28"/>
                <w:rtl/>
                <w:lang w:bidi="ar-EG"/>
              </w:rPr>
            </w:pPr>
          </w:p>
          <w:p w:rsidR="00ED4072" w:rsidRPr="00EE09CB" w:rsidRDefault="00ED4072" w:rsidP="00ED4072">
            <w:pPr>
              <w:spacing w:line="276" w:lineRule="auto"/>
              <w:rPr>
                <w:rFonts w:cs="Traditional Arabic"/>
                <w:sz w:val="28"/>
                <w:szCs w:val="28"/>
                <w:lang w:bidi="ar-EG"/>
              </w:rPr>
            </w:pPr>
          </w:p>
        </w:tc>
        <w:tc>
          <w:tcPr>
            <w:tcW w:w="5029" w:type="dxa"/>
            <w:hideMark/>
          </w:tcPr>
          <w:p w:rsidR="00ED4072" w:rsidRPr="00267A16" w:rsidRDefault="00ED4072" w:rsidP="00ED4072">
            <w:pPr>
              <w:contextualSpacing/>
              <w:rPr>
                <w:rFonts w:asciiTheme="minorHAnsi" w:hAnsiTheme="minorHAnsi" w:cstheme="minorHAnsi"/>
                <w:b/>
                <w:bCs/>
                <w:sz w:val="40"/>
                <w:szCs w:val="40"/>
                <w:rtl/>
                <w:lang w:bidi="ar-EG"/>
              </w:rPr>
            </w:pPr>
            <w:r w:rsidRPr="00EE09CB">
              <w:rPr>
                <w:rFonts w:cs="Traditional Arabic"/>
                <w:sz w:val="32"/>
                <w:szCs w:val="36"/>
                <w:rtl/>
                <w:lang w:bidi="ar-EG"/>
              </w:rPr>
              <w:t xml:space="preserve"> </w:t>
            </w:r>
            <w:r w:rsidRPr="00EE09CB">
              <w:rPr>
                <w:rFonts w:cs="Traditional Arabic" w:hint="cs"/>
                <w:sz w:val="32"/>
                <w:szCs w:val="36"/>
                <w:rtl/>
                <w:lang w:bidi="ar-EG"/>
              </w:rPr>
              <w:t xml:space="preserve"> </w:t>
            </w:r>
            <w:r>
              <w:rPr>
                <w:rFonts w:cs="Traditional Arabic" w:hint="cs"/>
                <w:sz w:val="32"/>
                <w:szCs w:val="36"/>
                <w:rtl/>
                <w:lang w:bidi="ar-EG"/>
              </w:rPr>
              <w:t xml:space="preserve">      </w:t>
            </w:r>
            <w:r w:rsidRPr="00267A16">
              <w:rPr>
                <w:rFonts w:asciiTheme="minorHAnsi" w:hAnsiTheme="minorHAnsi" w:cstheme="minorHAnsi"/>
                <w:b/>
                <w:bCs/>
                <w:sz w:val="40"/>
                <w:szCs w:val="40"/>
                <w:rtl/>
                <w:lang w:bidi="ar-EG"/>
              </w:rPr>
              <w:t>التوقيع :</w:t>
            </w:r>
          </w:p>
          <w:p w:rsidR="00ED4072" w:rsidRPr="00267A16" w:rsidRDefault="00ED4072" w:rsidP="00ED4072">
            <w:pPr>
              <w:contextualSpacing/>
              <w:rPr>
                <w:rFonts w:asciiTheme="minorHAnsi" w:hAnsiTheme="minorHAnsi" w:cstheme="minorHAnsi"/>
                <w:b/>
                <w:bCs/>
                <w:sz w:val="40"/>
                <w:szCs w:val="40"/>
                <w:rtl/>
                <w:lang w:bidi="ar-EG"/>
              </w:rPr>
            </w:pPr>
            <w:r>
              <w:rPr>
                <w:rFonts w:asciiTheme="minorHAnsi" w:hAnsiTheme="minorHAnsi" w:cstheme="minorHAnsi" w:hint="cs"/>
                <w:b/>
                <w:bCs/>
                <w:sz w:val="40"/>
                <w:szCs w:val="40"/>
                <w:rtl/>
                <w:lang w:bidi="ar-EG"/>
              </w:rPr>
              <w:t xml:space="preserve">      </w:t>
            </w:r>
            <w:r w:rsidRPr="00267A16">
              <w:rPr>
                <w:rFonts w:asciiTheme="minorHAnsi" w:hAnsiTheme="minorHAnsi" w:cstheme="minorHAnsi"/>
                <w:b/>
                <w:bCs/>
                <w:sz w:val="40"/>
                <w:szCs w:val="40"/>
                <w:rtl/>
                <w:lang w:bidi="ar-EG"/>
              </w:rPr>
              <w:t xml:space="preserve">  ال</w:t>
            </w:r>
            <w:r w:rsidRPr="00267A16">
              <w:rPr>
                <w:rFonts w:asciiTheme="minorHAnsi" w:hAnsiTheme="minorHAnsi" w:cstheme="minorHAnsi" w:hint="cs"/>
                <w:b/>
                <w:bCs/>
                <w:sz w:val="40"/>
                <w:szCs w:val="40"/>
                <w:rtl/>
                <w:lang w:bidi="ar-EG"/>
              </w:rPr>
              <w:t>أ</w:t>
            </w:r>
            <w:r w:rsidRPr="00267A16">
              <w:rPr>
                <w:rFonts w:asciiTheme="minorHAnsi" w:hAnsiTheme="minorHAnsi" w:cstheme="minorHAnsi"/>
                <w:b/>
                <w:bCs/>
                <w:sz w:val="40"/>
                <w:szCs w:val="40"/>
                <w:rtl/>
                <w:lang w:bidi="ar-EG"/>
              </w:rPr>
              <w:t xml:space="preserve">ستاذ : </w:t>
            </w:r>
            <w:r>
              <w:rPr>
                <w:rFonts w:asciiTheme="minorHAnsi" w:hAnsiTheme="minorHAnsi" w:cstheme="minorHAnsi" w:hint="cs"/>
                <w:b/>
                <w:bCs/>
                <w:sz w:val="40"/>
                <w:szCs w:val="40"/>
                <w:rtl/>
                <w:lang w:bidi="ar-EG"/>
              </w:rPr>
              <w:t>مصطفى أحمد على</w:t>
            </w:r>
            <w:r w:rsidRPr="00267A16">
              <w:rPr>
                <w:rFonts w:asciiTheme="minorHAnsi" w:hAnsiTheme="minorHAnsi" w:cstheme="minorHAnsi"/>
                <w:b/>
                <w:bCs/>
                <w:sz w:val="40"/>
                <w:szCs w:val="40"/>
                <w:rtl/>
                <w:lang w:bidi="ar-EG"/>
              </w:rPr>
              <w:t xml:space="preserve"> </w:t>
            </w:r>
          </w:p>
          <w:p w:rsidR="00ED4072" w:rsidRPr="00267A16" w:rsidRDefault="00ED4072" w:rsidP="00ED4072">
            <w:pPr>
              <w:contextualSpacing/>
              <w:rPr>
                <w:rFonts w:asciiTheme="minorHAnsi" w:hAnsiTheme="minorHAnsi" w:cstheme="minorHAnsi"/>
                <w:b/>
                <w:bCs/>
                <w:sz w:val="40"/>
                <w:szCs w:val="40"/>
                <w:rtl/>
                <w:lang w:bidi="ar-EG"/>
              </w:rPr>
            </w:pPr>
            <w:r>
              <w:rPr>
                <w:rFonts w:asciiTheme="minorHAnsi" w:hAnsiTheme="minorHAnsi" w:cstheme="minorHAnsi" w:hint="cs"/>
                <w:b/>
                <w:bCs/>
                <w:sz w:val="40"/>
                <w:szCs w:val="40"/>
                <w:rtl/>
                <w:lang w:bidi="ar-EG"/>
              </w:rPr>
              <w:t xml:space="preserve">      </w:t>
            </w:r>
            <w:r w:rsidRPr="00267A16">
              <w:rPr>
                <w:rFonts w:asciiTheme="minorHAnsi" w:hAnsiTheme="minorHAnsi" w:cstheme="minorHAnsi"/>
                <w:b/>
                <w:bCs/>
                <w:sz w:val="40"/>
                <w:szCs w:val="40"/>
                <w:rtl/>
                <w:lang w:bidi="ar-EG"/>
              </w:rPr>
              <w:t xml:space="preserve">  </w:t>
            </w:r>
            <w:r>
              <w:rPr>
                <w:rFonts w:asciiTheme="minorHAnsi" w:hAnsiTheme="minorHAnsi" w:cstheme="minorHAnsi" w:hint="cs"/>
                <w:b/>
                <w:bCs/>
                <w:sz w:val="40"/>
                <w:szCs w:val="40"/>
                <w:rtl/>
                <w:lang w:bidi="ar-EG"/>
              </w:rPr>
              <w:t xml:space="preserve">  </w:t>
            </w:r>
            <w:r w:rsidRPr="00267A16">
              <w:rPr>
                <w:rFonts w:asciiTheme="minorHAnsi" w:hAnsiTheme="minorHAnsi" w:cstheme="minorHAnsi"/>
                <w:b/>
                <w:bCs/>
                <w:sz w:val="40"/>
                <w:szCs w:val="40"/>
                <w:rtl/>
                <w:lang w:bidi="ar-EG"/>
              </w:rPr>
              <w:t xml:space="preserve"> مــ</w:t>
            </w:r>
            <w:r w:rsidRPr="00267A16">
              <w:rPr>
                <w:rFonts w:asciiTheme="minorHAnsi" w:hAnsiTheme="minorHAnsi" w:cstheme="minorHAnsi" w:hint="cs"/>
                <w:b/>
                <w:bCs/>
                <w:sz w:val="40"/>
                <w:szCs w:val="40"/>
                <w:rtl/>
                <w:lang w:bidi="ar-EG"/>
              </w:rPr>
              <w:t>ـ</w:t>
            </w:r>
            <w:r>
              <w:rPr>
                <w:rFonts w:asciiTheme="minorHAnsi" w:hAnsiTheme="minorHAnsi" w:cstheme="minorHAnsi"/>
                <w:b/>
                <w:bCs/>
                <w:sz w:val="40"/>
                <w:szCs w:val="40"/>
                <w:rtl/>
                <w:lang w:bidi="ar-EG"/>
              </w:rPr>
              <w:t>دير</w:t>
            </w:r>
            <w:r>
              <w:rPr>
                <w:rFonts w:asciiTheme="minorHAnsi" w:hAnsiTheme="minorHAnsi" w:cstheme="minorHAnsi" w:hint="cs"/>
                <w:b/>
                <w:bCs/>
                <w:sz w:val="40"/>
                <w:szCs w:val="40"/>
                <w:rtl/>
                <w:lang w:bidi="ar-EG"/>
              </w:rPr>
              <w:t xml:space="preserve"> إدارة وثائق خدمة</w:t>
            </w:r>
          </w:p>
          <w:p w:rsidR="00ED4072" w:rsidRPr="00EE09CB" w:rsidRDefault="00ED4072" w:rsidP="00ED4072">
            <w:pPr>
              <w:tabs>
                <w:tab w:val="left" w:pos="1680"/>
              </w:tabs>
              <w:ind w:right="284"/>
              <w:contextualSpacing/>
              <w:jc w:val="both"/>
              <w:rPr>
                <w:rFonts w:ascii="Traditional Arabic" w:hAnsi="Traditional Arabic" w:cs="Traditional Arabic"/>
                <w:sz w:val="32"/>
                <w:szCs w:val="36"/>
                <w:rtl/>
                <w:lang w:bidi="ar-EG"/>
              </w:rPr>
            </w:pPr>
            <w:r>
              <w:rPr>
                <w:rFonts w:ascii="Traditional Arabic" w:hAnsi="Traditional Arabic" w:cs="Traditional Arabic" w:hint="cs"/>
                <w:sz w:val="32"/>
                <w:szCs w:val="36"/>
                <w:rtl/>
                <w:lang w:bidi="ar-EG"/>
              </w:rPr>
              <w:t xml:space="preserve"> </w:t>
            </w:r>
            <w:r>
              <w:rPr>
                <w:rFonts w:ascii="Traditional Arabic" w:hAnsi="Traditional Arabic" w:cs="Traditional Arabic"/>
                <w:sz w:val="32"/>
                <w:szCs w:val="36"/>
                <w:rtl/>
                <w:lang w:bidi="ar-EG"/>
              </w:rPr>
              <w:tab/>
            </w:r>
          </w:p>
          <w:p w:rsidR="00ED4072" w:rsidRPr="00EE09CB" w:rsidRDefault="00ED4072" w:rsidP="00ED4072">
            <w:pPr>
              <w:tabs>
                <w:tab w:val="left" w:pos="5207"/>
              </w:tabs>
              <w:ind w:right="527"/>
              <w:rPr>
                <w:rFonts w:cs="Traditional Arabic"/>
                <w:sz w:val="32"/>
                <w:szCs w:val="36"/>
                <w:lang w:bidi="ar-EG"/>
              </w:rPr>
            </w:pPr>
          </w:p>
        </w:tc>
      </w:tr>
    </w:tbl>
    <w:p w:rsidR="00ED4072" w:rsidRDefault="00ED4072" w:rsidP="00ED4072">
      <w:pPr>
        <w:tabs>
          <w:tab w:val="left" w:pos="5741"/>
        </w:tabs>
        <w:ind w:right="101"/>
        <w:rPr>
          <w:rFonts w:asciiTheme="minorHAnsi" w:hAnsiTheme="minorHAnsi" w:cstheme="minorHAnsi"/>
          <w:b/>
          <w:bCs/>
          <w:sz w:val="28"/>
          <w:szCs w:val="28"/>
          <w:rtl/>
          <w:lang w:bidi="ar-EG"/>
        </w:rPr>
      </w:pPr>
    </w:p>
    <w:p w:rsidR="00ED4072" w:rsidRDefault="00ED4072" w:rsidP="00ED4072">
      <w:pPr>
        <w:tabs>
          <w:tab w:val="left" w:pos="5741"/>
        </w:tabs>
        <w:ind w:right="101"/>
        <w:rPr>
          <w:rFonts w:asciiTheme="minorHAnsi" w:hAnsiTheme="minorHAnsi" w:cstheme="minorHAnsi"/>
          <w:b/>
          <w:bCs/>
          <w:sz w:val="28"/>
          <w:szCs w:val="28"/>
          <w:rtl/>
          <w:lang w:bidi="ar-EG"/>
        </w:rPr>
      </w:pPr>
    </w:p>
    <w:p w:rsidR="00ED4072" w:rsidRDefault="00ED4072" w:rsidP="00ED4072">
      <w:pPr>
        <w:tabs>
          <w:tab w:val="left" w:pos="5741"/>
        </w:tabs>
        <w:ind w:right="101"/>
        <w:rPr>
          <w:rFonts w:asciiTheme="minorHAnsi" w:hAnsiTheme="minorHAnsi" w:cstheme="minorHAnsi"/>
          <w:b/>
          <w:bCs/>
          <w:sz w:val="28"/>
          <w:szCs w:val="28"/>
          <w:rtl/>
          <w:lang w:bidi="ar-EG"/>
        </w:rPr>
      </w:pPr>
    </w:p>
    <w:p w:rsidR="00ED4072" w:rsidRDefault="00ED4072" w:rsidP="00ED4072">
      <w:pPr>
        <w:tabs>
          <w:tab w:val="left" w:pos="5741"/>
        </w:tabs>
        <w:ind w:right="101"/>
        <w:rPr>
          <w:rFonts w:asciiTheme="minorHAnsi" w:hAnsiTheme="minorHAnsi" w:cstheme="minorHAnsi"/>
          <w:b/>
          <w:bCs/>
          <w:sz w:val="28"/>
          <w:szCs w:val="28"/>
          <w:rtl/>
          <w:lang w:bidi="ar-EG"/>
        </w:rPr>
      </w:pPr>
    </w:p>
    <w:p w:rsidR="00ED4072" w:rsidRDefault="00ED4072" w:rsidP="00ED4072">
      <w:pPr>
        <w:tabs>
          <w:tab w:val="left" w:pos="5741"/>
        </w:tabs>
        <w:ind w:right="101"/>
        <w:rPr>
          <w:rFonts w:asciiTheme="minorHAnsi" w:hAnsiTheme="minorHAnsi" w:cstheme="minorHAnsi"/>
          <w:b/>
          <w:bCs/>
          <w:sz w:val="28"/>
          <w:szCs w:val="28"/>
          <w:rtl/>
          <w:lang w:bidi="ar-EG"/>
        </w:rPr>
      </w:pPr>
    </w:p>
    <w:p w:rsidR="00ED4072" w:rsidRDefault="00ED4072" w:rsidP="00ED4072">
      <w:pPr>
        <w:tabs>
          <w:tab w:val="left" w:pos="5741"/>
        </w:tabs>
        <w:ind w:right="101"/>
        <w:rPr>
          <w:rFonts w:asciiTheme="minorHAnsi" w:hAnsiTheme="minorHAnsi" w:cstheme="minorHAnsi"/>
          <w:b/>
          <w:bCs/>
          <w:sz w:val="28"/>
          <w:szCs w:val="28"/>
          <w:rtl/>
          <w:lang w:bidi="ar-EG"/>
        </w:rPr>
      </w:pPr>
    </w:p>
    <w:p w:rsidR="00ED4072" w:rsidRPr="001D13B9" w:rsidRDefault="00ED4072" w:rsidP="00ED4072">
      <w:pPr>
        <w:tabs>
          <w:tab w:val="left" w:pos="5741"/>
        </w:tabs>
        <w:ind w:right="101"/>
        <w:rPr>
          <w:rFonts w:asciiTheme="minorHAnsi" w:hAnsiTheme="minorHAnsi" w:cstheme="minorHAnsi"/>
          <w:b/>
          <w:bCs/>
          <w:sz w:val="28"/>
          <w:szCs w:val="28"/>
          <w:rtl/>
          <w:lang w:bidi="ar-EG"/>
        </w:rPr>
      </w:pPr>
      <w:r w:rsidRPr="001D13B9">
        <w:rPr>
          <w:rFonts w:asciiTheme="minorHAnsi" w:hAnsiTheme="minorHAnsi" w:cstheme="minorHAnsi"/>
          <w:b/>
          <w:bCs/>
          <w:sz w:val="28"/>
          <w:szCs w:val="28"/>
          <w:rtl/>
          <w:lang w:bidi="ar-EG"/>
        </w:rPr>
        <w:t>اعداد /</w:t>
      </w:r>
      <w:r w:rsidRPr="001D13B9">
        <w:rPr>
          <w:rFonts w:asciiTheme="minorHAnsi" w:hAnsiTheme="minorHAnsi" w:cstheme="minorHAnsi"/>
          <w:b/>
          <w:bCs/>
          <w:sz w:val="28"/>
          <w:szCs w:val="28"/>
          <w:rtl/>
          <w:lang w:bidi="ar-EG"/>
        </w:rPr>
        <w:tab/>
      </w:r>
    </w:p>
    <w:p w:rsidR="00ED4072" w:rsidRPr="001D13B9" w:rsidRDefault="00ED4072" w:rsidP="00ED4072">
      <w:pPr>
        <w:tabs>
          <w:tab w:val="left" w:pos="5491"/>
          <w:tab w:val="left" w:pos="5633"/>
        </w:tabs>
        <w:ind w:right="101"/>
        <w:rPr>
          <w:rFonts w:asciiTheme="minorHAnsi" w:hAnsiTheme="minorHAnsi" w:cstheme="minorHAnsi"/>
          <w:b/>
          <w:bCs/>
          <w:sz w:val="28"/>
          <w:szCs w:val="28"/>
          <w:rtl/>
          <w:lang w:bidi="ar-EG"/>
        </w:rPr>
      </w:pPr>
      <w:r w:rsidRPr="001D13B9">
        <w:rPr>
          <w:rFonts w:asciiTheme="minorHAnsi" w:hAnsiTheme="minorHAnsi" w:cstheme="minorHAnsi"/>
          <w:b/>
          <w:bCs/>
          <w:sz w:val="28"/>
          <w:szCs w:val="28"/>
          <w:rtl/>
          <w:lang w:bidi="ar-EG"/>
        </w:rPr>
        <w:t>مراجعه/</w:t>
      </w:r>
    </w:p>
    <w:p w:rsidR="00ED4072" w:rsidRDefault="00ED4072" w:rsidP="00ED4072">
      <w:pPr>
        <w:tabs>
          <w:tab w:val="right" w:pos="7655"/>
        </w:tabs>
        <w:rPr>
          <w:rFonts w:asciiTheme="minorHAnsi" w:hAnsiTheme="minorHAnsi" w:cstheme="minorHAnsi"/>
          <w:b/>
          <w:bCs/>
          <w:sz w:val="52"/>
          <w:szCs w:val="52"/>
          <w:rtl/>
          <w:lang w:bidi="ar-EG"/>
        </w:rPr>
      </w:pPr>
      <w:r w:rsidRPr="001D13B9">
        <w:rPr>
          <w:rFonts w:asciiTheme="minorHAnsi" w:hAnsiTheme="minorHAnsi" w:cstheme="minorHAnsi"/>
          <w:b/>
          <w:bCs/>
          <w:sz w:val="28"/>
          <w:szCs w:val="28"/>
          <w:rtl/>
          <w:lang w:bidi="ar-EG"/>
        </w:rPr>
        <w:t>ريم فاروق</w:t>
      </w:r>
    </w:p>
    <w:p w:rsidR="00ED4072" w:rsidRDefault="00ED4072" w:rsidP="00ED4072">
      <w:pPr>
        <w:pStyle w:val="ListParagraph"/>
        <w:tabs>
          <w:tab w:val="right" w:pos="7655"/>
        </w:tabs>
        <w:spacing w:after="240" w:line="480" w:lineRule="auto"/>
        <w:ind w:left="141"/>
        <w:jc w:val="highKashida"/>
        <w:rPr>
          <w:rFonts w:cs="Traditional Arabic"/>
          <w:sz w:val="36"/>
          <w:szCs w:val="36"/>
          <w:rtl/>
          <w:lang w:bidi="ar-EG"/>
        </w:rPr>
      </w:pPr>
    </w:p>
    <w:p w:rsidR="005A552A" w:rsidRPr="005A552A" w:rsidRDefault="005A552A" w:rsidP="005A552A">
      <w:pPr>
        <w:tabs>
          <w:tab w:val="right" w:pos="7655"/>
        </w:tabs>
        <w:ind w:left="-1"/>
        <w:rPr>
          <w:rFonts w:asciiTheme="minorHAnsi" w:hAnsiTheme="minorHAnsi" w:cstheme="minorHAnsi"/>
          <w:b/>
          <w:bCs/>
          <w:sz w:val="28"/>
          <w:szCs w:val="28"/>
          <w:rtl/>
          <w:lang w:bidi="ar-EG"/>
        </w:rPr>
      </w:pPr>
      <w:r w:rsidRPr="005A552A">
        <w:rPr>
          <w:rFonts w:asciiTheme="minorHAnsi" w:hAnsiTheme="minorHAnsi" w:cstheme="minorHAnsi"/>
          <w:b/>
          <w:bCs/>
          <w:sz w:val="44"/>
          <w:szCs w:val="44"/>
          <w:rtl/>
          <w:lang w:bidi="ar-EG"/>
        </w:rPr>
        <w:t xml:space="preserve">السيد المهندس/ مدير عام الادارة العامة </w:t>
      </w:r>
      <w:r w:rsidRPr="005A552A">
        <w:rPr>
          <w:rFonts w:asciiTheme="minorHAnsi" w:hAnsiTheme="minorHAnsi" w:cstheme="minorHAnsi" w:hint="cs"/>
          <w:b/>
          <w:bCs/>
          <w:sz w:val="44"/>
          <w:szCs w:val="44"/>
          <w:rtl/>
          <w:lang w:bidi="ar-EG"/>
        </w:rPr>
        <w:t>للمعادى والبساتين</w:t>
      </w:r>
    </w:p>
    <w:p w:rsidR="005A552A" w:rsidRPr="000E7584" w:rsidRDefault="005A552A" w:rsidP="005A552A">
      <w:pPr>
        <w:tabs>
          <w:tab w:val="left" w:pos="1738"/>
          <w:tab w:val="center" w:pos="5246"/>
        </w:tabs>
        <w:spacing w:line="276" w:lineRule="auto"/>
        <w:ind w:left="142" w:right="-1" w:hanging="283"/>
        <w:jc w:val="center"/>
        <w:rPr>
          <w:rFonts w:cs="Traditional Arabic"/>
          <w:b/>
          <w:bCs/>
          <w:sz w:val="36"/>
          <w:szCs w:val="40"/>
          <w:rtl/>
          <w:lang w:bidi="ar-EG"/>
        </w:rPr>
      </w:pPr>
      <w:r w:rsidRPr="000E7584">
        <w:rPr>
          <w:rFonts w:ascii="Traditional Arabic" w:hAnsi="Cambria" w:cs="Traditional Arabic"/>
          <w:b/>
          <w:bCs/>
          <w:sz w:val="40"/>
          <w:szCs w:val="40"/>
          <w:rtl/>
          <w:lang w:bidi="ar-EG"/>
        </w:rPr>
        <w:t>تحيه طيبه وبعد ,,,</w:t>
      </w:r>
    </w:p>
    <w:p w:rsidR="005A552A" w:rsidRPr="007A1176" w:rsidRDefault="005A552A" w:rsidP="005A552A">
      <w:pPr>
        <w:pStyle w:val="ListParagraph"/>
        <w:numPr>
          <w:ilvl w:val="0"/>
          <w:numId w:val="4"/>
        </w:numPr>
        <w:tabs>
          <w:tab w:val="right" w:pos="7655"/>
        </w:tabs>
        <w:spacing w:after="240" w:line="360" w:lineRule="auto"/>
        <w:ind w:left="141" w:hanging="142"/>
        <w:jc w:val="highKashida"/>
        <w:rPr>
          <w:rFonts w:asciiTheme="majorHAnsi" w:hAnsiTheme="majorHAnsi" w:cs="Traditional Arabic"/>
          <w:sz w:val="28"/>
          <w:szCs w:val="32"/>
          <w:lang w:bidi="ar-EG"/>
        </w:rPr>
      </w:pPr>
      <w:r w:rsidRPr="005A552A">
        <w:rPr>
          <w:rFonts w:asciiTheme="majorHAnsi" w:hAnsiTheme="majorHAnsi" w:cs="Traditional Arabic" w:hint="cs"/>
          <w:b/>
          <w:bCs/>
          <w:sz w:val="40"/>
          <w:szCs w:val="38"/>
          <w:u w:val="single"/>
          <w:rtl/>
          <w:lang w:bidi="ar-EG"/>
        </w:rPr>
        <w:t>إ</w:t>
      </w:r>
      <w:r w:rsidRPr="005A552A">
        <w:rPr>
          <w:rFonts w:asciiTheme="majorHAnsi" w:hAnsiTheme="majorHAnsi" w:cs="Traditional Arabic"/>
          <w:b/>
          <w:bCs/>
          <w:sz w:val="40"/>
          <w:szCs w:val="38"/>
          <w:u w:val="single"/>
          <w:rtl/>
          <w:lang w:bidi="ar-EG"/>
        </w:rPr>
        <w:t>يماءاً</w:t>
      </w:r>
      <w:r w:rsidRPr="005A552A">
        <w:rPr>
          <w:rFonts w:asciiTheme="majorHAnsi" w:hAnsiTheme="majorHAnsi" w:cs="Traditional Arabic"/>
          <w:b/>
          <w:bCs/>
          <w:sz w:val="36"/>
          <w:szCs w:val="36"/>
          <w:rtl/>
          <w:lang w:bidi="ar-EG"/>
        </w:rPr>
        <w:t xml:space="preserve"> </w:t>
      </w:r>
      <w:r w:rsidRPr="007231D8">
        <w:rPr>
          <w:rFonts w:asciiTheme="majorHAnsi" w:hAnsiTheme="majorHAnsi" w:cs="Traditional Arabic" w:hint="cs"/>
          <w:b/>
          <w:bCs/>
          <w:sz w:val="32"/>
          <w:szCs w:val="34"/>
          <w:rtl/>
          <w:lang w:bidi="ar-EG"/>
        </w:rPr>
        <w:t>:</w:t>
      </w:r>
      <w:r w:rsidRPr="00765D43">
        <w:rPr>
          <w:rFonts w:asciiTheme="majorHAnsi" w:hAnsiTheme="majorHAnsi" w:cs="Traditional Arabic"/>
          <w:sz w:val="36"/>
          <w:szCs w:val="36"/>
          <w:rtl/>
          <w:lang w:bidi="ar-EG"/>
        </w:rPr>
        <w:t xml:space="preserve"> إلى كتاب سيادتكم</w:t>
      </w:r>
      <w:r w:rsidRPr="00765D43">
        <w:rPr>
          <w:rFonts w:asciiTheme="majorHAnsi" w:hAnsiTheme="majorHAnsi" w:cs="Traditional Arabic" w:hint="cs"/>
          <w:sz w:val="36"/>
          <w:szCs w:val="36"/>
          <w:rtl/>
          <w:lang w:bidi="ar-EG"/>
        </w:rPr>
        <w:t xml:space="preserve"> </w:t>
      </w:r>
      <w:r w:rsidRPr="00765D43">
        <w:rPr>
          <w:rFonts w:asciiTheme="majorHAnsi" w:hAnsiTheme="majorHAnsi" w:cs="Traditional Arabic"/>
          <w:sz w:val="36"/>
          <w:szCs w:val="36"/>
          <w:rtl/>
          <w:lang w:bidi="ar-EG"/>
        </w:rPr>
        <w:t xml:space="preserve"> </w:t>
      </w:r>
      <w:r w:rsidRPr="00765D43">
        <w:rPr>
          <w:rFonts w:asciiTheme="majorHAnsi" w:hAnsiTheme="majorHAnsi" w:cs="Traditional Arabic" w:hint="cs"/>
          <w:sz w:val="36"/>
          <w:szCs w:val="36"/>
          <w:rtl/>
          <w:lang w:bidi="ar-EG"/>
        </w:rPr>
        <w:t>رقم</w:t>
      </w:r>
      <w:r w:rsidRPr="00765D43">
        <w:rPr>
          <w:rFonts w:asciiTheme="majorHAnsi" w:hAnsiTheme="majorHAnsi" w:cs="Traditional Arabic"/>
          <w:sz w:val="36"/>
          <w:szCs w:val="36"/>
          <w:rtl/>
          <w:lang w:bidi="ar-EG"/>
        </w:rPr>
        <w:t>(</w:t>
      </w:r>
      <w:r w:rsidRPr="00765D43">
        <w:rPr>
          <w:rFonts w:asciiTheme="majorHAnsi" w:hAnsiTheme="majorHAnsi" w:cs="Traditional Arabic" w:hint="cs"/>
          <w:sz w:val="36"/>
          <w:szCs w:val="36"/>
          <w:rtl/>
          <w:lang w:bidi="ar-EG"/>
        </w:rPr>
        <w:t>19</w:t>
      </w:r>
      <w:r w:rsidRPr="00765D43">
        <w:rPr>
          <w:rFonts w:asciiTheme="majorHAnsi" w:hAnsiTheme="majorHAnsi" w:cs="Traditional Arabic"/>
          <w:sz w:val="36"/>
          <w:szCs w:val="36"/>
          <w:rtl/>
          <w:lang w:bidi="ar-EG"/>
        </w:rPr>
        <w:t>) بتاري</w:t>
      </w:r>
      <w:r w:rsidRPr="00765D43">
        <w:rPr>
          <w:rFonts w:asciiTheme="majorHAnsi" w:hAnsiTheme="majorHAnsi" w:cs="Traditional Arabic" w:hint="cs"/>
          <w:sz w:val="36"/>
          <w:szCs w:val="36"/>
          <w:rtl/>
          <w:lang w:bidi="ar-EG"/>
        </w:rPr>
        <w:t>خ1</w:t>
      </w:r>
      <w:r w:rsidRPr="00765D43">
        <w:rPr>
          <w:rFonts w:asciiTheme="majorHAnsi" w:hAnsiTheme="majorHAnsi" w:cs="Traditional Arabic"/>
          <w:sz w:val="36"/>
          <w:szCs w:val="36"/>
          <w:rtl/>
          <w:lang w:bidi="ar-EG"/>
        </w:rPr>
        <w:t>/</w:t>
      </w:r>
      <w:r w:rsidRPr="00765D43">
        <w:rPr>
          <w:rFonts w:asciiTheme="majorHAnsi" w:hAnsiTheme="majorHAnsi" w:cs="Traditional Arabic" w:hint="cs"/>
          <w:sz w:val="36"/>
          <w:szCs w:val="36"/>
          <w:rtl/>
          <w:lang w:bidi="ar-EG"/>
        </w:rPr>
        <w:t>3</w:t>
      </w:r>
      <w:r w:rsidRPr="00765D43">
        <w:rPr>
          <w:rFonts w:asciiTheme="majorHAnsi" w:hAnsiTheme="majorHAnsi" w:cs="Traditional Arabic"/>
          <w:sz w:val="36"/>
          <w:szCs w:val="36"/>
          <w:rtl/>
          <w:lang w:bidi="ar-EG"/>
        </w:rPr>
        <w:t>/202</w:t>
      </w:r>
      <w:r w:rsidRPr="00765D43">
        <w:rPr>
          <w:rFonts w:asciiTheme="majorHAnsi" w:hAnsiTheme="majorHAnsi" w:cs="Traditional Arabic" w:hint="cs"/>
          <w:sz w:val="36"/>
          <w:szCs w:val="36"/>
          <w:rtl/>
          <w:lang w:bidi="ar-EG"/>
        </w:rPr>
        <w:t>5</w:t>
      </w:r>
      <w:r w:rsidRPr="00765D43">
        <w:rPr>
          <w:rFonts w:asciiTheme="majorHAnsi" w:hAnsiTheme="majorHAnsi" w:cs="Traditional Arabic"/>
          <w:sz w:val="36"/>
          <w:szCs w:val="36"/>
          <w:rtl/>
          <w:lang w:bidi="ar-EG"/>
        </w:rPr>
        <w:t>بشـأن إنقطاع السيد</w:t>
      </w:r>
      <w:r w:rsidRPr="00765D43">
        <w:rPr>
          <w:rFonts w:asciiTheme="majorHAnsi" w:hAnsiTheme="majorHAnsi" w:cs="Traditional Arabic" w:hint="cs"/>
          <w:sz w:val="36"/>
          <w:szCs w:val="36"/>
          <w:rtl/>
          <w:lang w:bidi="ar-EG"/>
        </w:rPr>
        <w:t xml:space="preserve">/ عمرو كمال احمد عبدالباقى سلمان - كود رقم (19922) </w:t>
      </w:r>
      <w:r w:rsidRPr="00765D43">
        <w:rPr>
          <w:rFonts w:asciiTheme="majorHAnsi" w:hAnsiTheme="majorHAnsi" w:cs="Traditional Arabic"/>
          <w:sz w:val="36"/>
          <w:szCs w:val="36"/>
          <w:rtl/>
          <w:lang w:bidi="ar-EG"/>
        </w:rPr>
        <w:t>–</w:t>
      </w:r>
      <w:r w:rsidRPr="00765D43">
        <w:rPr>
          <w:rFonts w:asciiTheme="majorHAnsi" w:hAnsiTheme="majorHAnsi" w:cs="Traditional Arabic" w:hint="cs"/>
          <w:sz w:val="36"/>
          <w:szCs w:val="36"/>
          <w:rtl/>
          <w:lang w:bidi="ar-EG"/>
        </w:rPr>
        <w:t xml:space="preserve"> حارس امن بسلاح</w:t>
      </w:r>
      <w:r w:rsidRPr="00765D43">
        <w:rPr>
          <w:rFonts w:asciiTheme="majorHAnsi" w:hAnsiTheme="majorHAnsi" w:cs="Traditional Arabic"/>
          <w:sz w:val="36"/>
          <w:szCs w:val="36"/>
          <w:rtl/>
          <w:lang w:bidi="ar-EG"/>
        </w:rPr>
        <w:t>–</w:t>
      </w:r>
      <w:r w:rsidRPr="00765D43">
        <w:rPr>
          <w:rFonts w:asciiTheme="majorHAnsi" w:hAnsiTheme="majorHAnsi" w:cs="Traditional Arabic" w:hint="cs"/>
          <w:sz w:val="36"/>
          <w:szCs w:val="36"/>
          <w:rtl/>
          <w:lang w:bidi="ar-EG"/>
        </w:rPr>
        <w:t xml:space="preserve"> الدرجة الرابعه </w:t>
      </w:r>
      <w:r w:rsidRPr="00765D43">
        <w:rPr>
          <w:rFonts w:asciiTheme="majorHAnsi" w:hAnsiTheme="majorHAnsi" w:cs="Traditional Arabic"/>
          <w:sz w:val="36"/>
          <w:szCs w:val="36"/>
          <w:rtl/>
          <w:lang w:bidi="ar-EG"/>
        </w:rPr>
        <w:t>–</w:t>
      </w:r>
      <w:r w:rsidRPr="00765D43">
        <w:rPr>
          <w:rFonts w:asciiTheme="majorHAnsi" w:hAnsiTheme="majorHAnsi" w:cs="Traditional Arabic" w:hint="cs"/>
          <w:sz w:val="36"/>
          <w:szCs w:val="36"/>
          <w:rtl/>
          <w:lang w:bidi="ar-EG"/>
        </w:rPr>
        <w:t xml:space="preserve">محطة جزيرة دار السلام </w:t>
      </w:r>
      <w:r w:rsidRPr="00765D43">
        <w:rPr>
          <w:rFonts w:asciiTheme="majorHAnsi" w:hAnsiTheme="majorHAnsi" w:cs="Traditional Arabic"/>
          <w:sz w:val="36"/>
          <w:szCs w:val="36"/>
          <w:rtl/>
          <w:lang w:bidi="ar-EG"/>
        </w:rPr>
        <w:t>–</w:t>
      </w:r>
      <w:r w:rsidRPr="00765D43">
        <w:rPr>
          <w:rFonts w:asciiTheme="majorHAnsi" w:hAnsiTheme="majorHAnsi" w:cs="Traditional Arabic" w:hint="cs"/>
          <w:sz w:val="36"/>
          <w:szCs w:val="36"/>
          <w:rtl/>
          <w:lang w:bidi="ar-EG"/>
        </w:rPr>
        <w:t xml:space="preserve"> بالادارة  العامه طرفكم  </w:t>
      </w:r>
      <w:r w:rsidRPr="00765D43">
        <w:rPr>
          <w:rFonts w:asciiTheme="majorHAnsi" w:hAnsiTheme="majorHAnsi" w:cs="Traditional Arabic"/>
          <w:sz w:val="36"/>
          <w:szCs w:val="36"/>
          <w:rtl/>
          <w:lang w:bidi="ar-EG"/>
        </w:rPr>
        <w:t xml:space="preserve">عن العمل  اكثر من عشرة  ايام متتالية اعتبارا من </w:t>
      </w:r>
      <w:r w:rsidRPr="00765D43">
        <w:rPr>
          <w:rFonts w:asciiTheme="majorHAnsi" w:hAnsiTheme="majorHAnsi" w:cs="Traditional Arabic" w:hint="cs"/>
          <w:sz w:val="36"/>
          <w:szCs w:val="36"/>
          <w:rtl/>
          <w:lang w:bidi="ar-EG"/>
        </w:rPr>
        <w:t xml:space="preserve">17/2/2025 </w:t>
      </w:r>
      <w:r w:rsidRPr="00765D43">
        <w:rPr>
          <w:rFonts w:asciiTheme="majorHAnsi" w:hAnsiTheme="majorHAnsi" w:cs="Traditional Arabic"/>
          <w:sz w:val="36"/>
          <w:szCs w:val="36"/>
          <w:rtl/>
          <w:lang w:bidi="ar-EG"/>
        </w:rPr>
        <w:t>بدون اذن رغم انذاره</w:t>
      </w:r>
      <w:r w:rsidR="00765D43">
        <w:rPr>
          <w:rFonts w:asciiTheme="majorHAnsi" w:hAnsiTheme="majorHAnsi" w:cs="Traditional Arabic" w:hint="cs"/>
          <w:sz w:val="36"/>
          <w:szCs w:val="36"/>
          <w:rtl/>
          <w:lang w:bidi="ar-EG"/>
        </w:rPr>
        <w:t>.</w:t>
      </w:r>
      <w:r w:rsidRPr="007A1176">
        <w:rPr>
          <w:rFonts w:asciiTheme="majorHAnsi" w:hAnsiTheme="majorHAnsi" w:cs="Traditional Arabic" w:hint="cs"/>
          <w:sz w:val="28"/>
          <w:szCs w:val="32"/>
          <w:rtl/>
          <w:lang w:bidi="ar-EG"/>
        </w:rPr>
        <w:t xml:space="preserve"> </w:t>
      </w:r>
    </w:p>
    <w:p w:rsidR="005A552A" w:rsidRPr="005A552A" w:rsidRDefault="005A552A" w:rsidP="005A552A">
      <w:pPr>
        <w:pStyle w:val="ListParagraph"/>
        <w:numPr>
          <w:ilvl w:val="0"/>
          <w:numId w:val="4"/>
        </w:numPr>
        <w:tabs>
          <w:tab w:val="right" w:pos="7655"/>
        </w:tabs>
        <w:spacing w:after="240" w:line="360" w:lineRule="auto"/>
        <w:ind w:left="141" w:hanging="142"/>
        <w:jc w:val="highKashida"/>
        <w:rPr>
          <w:rFonts w:asciiTheme="majorHAnsi" w:hAnsiTheme="majorHAnsi" w:cs="Traditional Arabic"/>
          <w:sz w:val="36"/>
          <w:szCs w:val="36"/>
          <w:rtl/>
          <w:lang w:bidi="ar-EG"/>
        </w:rPr>
      </w:pPr>
      <w:r w:rsidRPr="005A552A">
        <w:rPr>
          <w:rFonts w:asciiTheme="majorHAnsi" w:hAnsiTheme="majorHAnsi" w:cs="Traditional Arabic"/>
          <w:b/>
          <w:bCs/>
          <w:sz w:val="40"/>
          <w:szCs w:val="38"/>
          <w:u w:val="single"/>
          <w:rtl/>
          <w:lang w:bidi="ar-EG"/>
        </w:rPr>
        <w:t>نرجو</w:t>
      </w:r>
      <w:r w:rsidRPr="005A552A">
        <w:rPr>
          <w:rFonts w:asciiTheme="majorHAnsi" w:hAnsiTheme="majorHAnsi" w:cs="Traditional Arabic"/>
          <w:sz w:val="32"/>
          <w:szCs w:val="34"/>
          <w:rtl/>
          <w:lang w:bidi="ar-EG"/>
        </w:rPr>
        <w:t xml:space="preserve"> </w:t>
      </w:r>
      <w:r w:rsidRPr="005A552A">
        <w:rPr>
          <w:rFonts w:asciiTheme="majorHAnsi" w:hAnsiTheme="majorHAnsi" w:cs="Traditional Arabic"/>
          <w:sz w:val="28"/>
          <w:szCs w:val="32"/>
          <w:rtl/>
          <w:lang w:bidi="ar-EG"/>
        </w:rPr>
        <w:t xml:space="preserve">: </w:t>
      </w:r>
      <w:r w:rsidRPr="005A552A">
        <w:rPr>
          <w:rFonts w:asciiTheme="majorHAnsi" w:hAnsiTheme="majorHAnsi" w:cs="Traditional Arabic"/>
          <w:sz w:val="36"/>
          <w:szCs w:val="36"/>
          <w:rtl/>
          <w:lang w:bidi="ar-EG"/>
        </w:rPr>
        <w:t xml:space="preserve">التفضل بالاحاطة بأن الفقرة السابعة من المادة (121) من لائحة نظام العاملين بالشركة قد نصت على انه (يعتبر العامل مقدما استقالته اذا انقطع عن العمل بغير إذن أكثر </w:t>
      </w:r>
      <w:r w:rsidRPr="005A552A">
        <w:rPr>
          <w:rFonts w:asciiTheme="majorHAnsi" w:hAnsiTheme="majorHAnsi" w:cs="Traditional Arabic"/>
          <w:sz w:val="36"/>
          <w:szCs w:val="36"/>
          <w:rtl/>
          <w:lang w:bidi="ar-EG"/>
        </w:rPr>
        <w:lastRenderedPageBreak/>
        <w:t>من عشرة أيام متتالية ما لم يقدم خلال الخمسة عشر يوما التالية ما يثبت ان انقطاعه كان بعذر يقبله العضو المنتدب أو من يفوضه...الخ ).</w:t>
      </w:r>
    </w:p>
    <w:p w:rsidR="005A552A" w:rsidRPr="005A552A" w:rsidRDefault="005A552A" w:rsidP="005A552A">
      <w:pPr>
        <w:pStyle w:val="ListParagraph"/>
        <w:numPr>
          <w:ilvl w:val="0"/>
          <w:numId w:val="4"/>
        </w:numPr>
        <w:tabs>
          <w:tab w:val="right" w:pos="7655"/>
        </w:tabs>
        <w:spacing w:after="240" w:line="360" w:lineRule="auto"/>
        <w:ind w:left="141" w:hanging="142"/>
        <w:jc w:val="highKashida"/>
        <w:rPr>
          <w:rFonts w:asciiTheme="majorHAnsi" w:hAnsiTheme="majorHAnsi" w:cs="Traditional Arabic"/>
          <w:sz w:val="36"/>
          <w:szCs w:val="36"/>
          <w:lang w:bidi="ar-EG"/>
        </w:rPr>
      </w:pPr>
      <w:r w:rsidRPr="005A552A">
        <w:rPr>
          <w:rFonts w:asciiTheme="majorHAnsi" w:hAnsiTheme="majorHAnsi" w:cs="Traditional Arabic"/>
          <w:sz w:val="36"/>
          <w:szCs w:val="36"/>
          <w:rtl/>
          <w:lang w:bidi="ar-EG"/>
        </w:rPr>
        <w:t xml:space="preserve"> </w:t>
      </w:r>
      <w:r w:rsidRPr="005A552A">
        <w:rPr>
          <w:rFonts w:asciiTheme="majorHAnsi" w:hAnsiTheme="majorHAnsi" w:cs="Traditional Arabic"/>
          <w:b/>
          <w:bCs/>
          <w:sz w:val="40"/>
          <w:szCs w:val="38"/>
          <w:u w:val="single"/>
          <w:rtl/>
          <w:lang w:bidi="ar-EG"/>
        </w:rPr>
        <w:t>لـذا</w:t>
      </w:r>
      <w:r w:rsidRPr="005A552A">
        <w:rPr>
          <w:rFonts w:asciiTheme="majorHAnsi" w:hAnsiTheme="majorHAnsi" w:cs="Traditional Arabic" w:hint="cs"/>
          <w:sz w:val="40"/>
          <w:szCs w:val="38"/>
          <w:rtl/>
          <w:lang w:bidi="ar-EG"/>
        </w:rPr>
        <w:t xml:space="preserve"> </w:t>
      </w:r>
      <w:r w:rsidRPr="005A552A">
        <w:rPr>
          <w:rFonts w:asciiTheme="majorHAnsi" w:hAnsiTheme="majorHAnsi" w:cs="Traditional Arabic" w:hint="cs"/>
          <w:sz w:val="36"/>
          <w:szCs w:val="36"/>
          <w:rtl/>
          <w:lang w:bidi="ar-EG"/>
        </w:rPr>
        <w:t>:</w:t>
      </w:r>
      <w:r w:rsidRPr="005A552A">
        <w:rPr>
          <w:rFonts w:asciiTheme="majorHAnsi" w:hAnsiTheme="majorHAnsi" w:cs="Traditional Arabic"/>
          <w:sz w:val="36"/>
          <w:szCs w:val="36"/>
          <w:rtl/>
          <w:lang w:bidi="ar-EG"/>
        </w:rPr>
        <w:t xml:space="preserve"> يرجى التكرم بالتنبيه بالإنتظار حتى إكتمال الخمسة عشرة يوماً التالية بعد إنقطاعه عن العمل اكثر من عشرة أيام متتالية طبقاً للمادة المشار اليها بعالية وموافاتنا حال تقديمه للعذر من عدمه</w:t>
      </w:r>
      <w:r w:rsidRPr="005A552A">
        <w:rPr>
          <w:rFonts w:asciiTheme="majorHAnsi" w:hAnsiTheme="majorHAnsi" w:cs="Traditional Arabic" w:hint="cs"/>
          <w:sz w:val="36"/>
          <w:szCs w:val="36"/>
          <w:rtl/>
          <w:lang w:bidi="ar-EG"/>
        </w:rPr>
        <w:t xml:space="preserve"> </w:t>
      </w:r>
      <w:r w:rsidRPr="005A552A">
        <w:rPr>
          <w:rFonts w:asciiTheme="majorHAnsi" w:hAnsiTheme="majorHAnsi" w:cs="Traditional Arabic"/>
          <w:sz w:val="36"/>
          <w:szCs w:val="36"/>
          <w:rtl/>
          <w:lang w:bidi="ar-EG"/>
        </w:rPr>
        <w:t>وموقفه من العمل حتى تاريخه وذلك حـتى يتسنى لنا اتخاذ اللازم</w:t>
      </w:r>
      <w:r w:rsidRPr="005A552A">
        <w:rPr>
          <w:rFonts w:asciiTheme="majorHAnsi" w:hAnsiTheme="majorHAnsi" w:cs="Traditional Arabic" w:hint="cs"/>
          <w:sz w:val="36"/>
          <w:szCs w:val="36"/>
          <w:rtl/>
          <w:lang w:bidi="ar-EG"/>
        </w:rPr>
        <w:t xml:space="preserve">.                     </w:t>
      </w:r>
    </w:p>
    <w:p w:rsidR="005A552A" w:rsidRPr="007231D8" w:rsidRDefault="005A552A" w:rsidP="005A552A">
      <w:pPr>
        <w:pStyle w:val="ListParagraph"/>
        <w:spacing w:after="240" w:line="360" w:lineRule="auto"/>
        <w:ind w:left="141"/>
        <w:jc w:val="highKashida"/>
        <w:rPr>
          <w:rFonts w:asciiTheme="majorHAnsi" w:hAnsiTheme="majorHAnsi" w:cs="Traditional Arabic"/>
          <w:sz w:val="28"/>
          <w:szCs w:val="32"/>
          <w:rtl/>
          <w:lang w:bidi="ar-EG"/>
        </w:rPr>
      </w:pPr>
      <w:r>
        <w:rPr>
          <w:rFonts w:asciiTheme="majorHAnsi" w:hAnsiTheme="majorHAnsi" w:cs="Traditional Arabic" w:hint="cs"/>
          <w:b/>
          <w:bCs/>
          <w:sz w:val="36"/>
          <w:szCs w:val="36"/>
          <w:rtl/>
          <w:lang w:bidi="ar-EG"/>
        </w:rPr>
        <w:t xml:space="preserve">                              </w:t>
      </w:r>
      <w:r w:rsidRPr="007231D8">
        <w:rPr>
          <w:rFonts w:asciiTheme="majorHAnsi" w:hAnsiTheme="majorHAnsi" w:cs="Traditional Arabic"/>
          <w:sz w:val="32"/>
          <w:szCs w:val="40"/>
          <w:rtl/>
          <w:lang w:bidi="ar-EG"/>
        </w:rPr>
        <w:t>وتفضلـوا بقبـول فائق الإحترام</w:t>
      </w:r>
      <w:r w:rsidRPr="007231D8">
        <w:rPr>
          <w:rFonts w:asciiTheme="majorHAnsi" w:hAnsiTheme="majorHAnsi" w:cs="Traditional Arabic" w:hint="cs"/>
          <w:sz w:val="32"/>
          <w:szCs w:val="40"/>
          <w:rtl/>
          <w:lang w:bidi="ar-EG"/>
        </w:rPr>
        <w:t>,,,</w:t>
      </w:r>
    </w:p>
    <w:tbl>
      <w:tblPr>
        <w:bidiVisual/>
        <w:tblW w:w="10860" w:type="dxa"/>
        <w:tblLayout w:type="fixed"/>
        <w:tblLook w:val="01E0" w:firstRow="1" w:lastRow="1" w:firstColumn="1" w:lastColumn="1" w:noHBand="0" w:noVBand="0"/>
      </w:tblPr>
      <w:tblGrid>
        <w:gridCol w:w="5739"/>
        <w:gridCol w:w="5121"/>
      </w:tblGrid>
      <w:tr w:rsidR="005A552A" w:rsidRPr="00F90329" w:rsidTr="00996734">
        <w:trPr>
          <w:trHeight w:val="1204"/>
        </w:trPr>
        <w:tc>
          <w:tcPr>
            <w:tcW w:w="5739" w:type="dxa"/>
          </w:tcPr>
          <w:p w:rsidR="005A552A" w:rsidRPr="00F90329" w:rsidRDefault="005A552A" w:rsidP="00996734">
            <w:pPr>
              <w:spacing w:line="276" w:lineRule="auto"/>
              <w:rPr>
                <w:rFonts w:asciiTheme="majorHAnsi" w:hAnsiTheme="majorHAnsi" w:cs="Traditional Arabic"/>
                <w:sz w:val="28"/>
                <w:szCs w:val="28"/>
                <w:lang w:bidi="ar-EG"/>
              </w:rPr>
            </w:pPr>
            <w:r>
              <w:rPr>
                <w:rFonts w:asciiTheme="majorHAnsi" w:hAnsiTheme="majorHAnsi" w:cs="Traditional Arabic" w:hint="cs"/>
                <w:sz w:val="28"/>
                <w:szCs w:val="28"/>
                <w:rtl/>
                <w:lang w:bidi="ar-EG"/>
              </w:rPr>
              <w:t xml:space="preserve">    </w:t>
            </w:r>
          </w:p>
        </w:tc>
        <w:tc>
          <w:tcPr>
            <w:tcW w:w="5121" w:type="dxa"/>
            <w:hideMark/>
          </w:tcPr>
          <w:p w:rsidR="005A552A" w:rsidRPr="00581842" w:rsidRDefault="005A552A" w:rsidP="00996734">
            <w:pPr>
              <w:contextualSpacing/>
              <w:jc w:val="both"/>
              <w:rPr>
                <w:rFonts w:asciiTheme="majorHAnsi" w:hAnsiTheme="majorHAnsi" w:cs="Traditional Arabic"/>
                <w:b/>
                <w:bCs/>
                <w:sz w:val="36"/>
                <w:szCs w:val="38"/>
                <w:rtl/>
                <w:lang w:bidi="ar-EG"/>
              </w:rPr>
            </w:pPr>
            <w:r>
              <w:rPr>
                <w:rFonts w:asciiTheme="majorHAnsi" w:hAnsiTheme="majorHAnsi" w:cs="Traditional Arabic" w:hint="cs"/>
                <w:b/>
                <w:bCs/>
                <w:sz w:val="32"/>
                <w:szCs w:val="36"/>
                <w:rtl/>
                <w:lang w:bidi="ar-EG"/>
              </w:rPr>
              <w:t xml:space="preserve">      </w:t>
            </w:r>
            <w:r w:rsidRPr="00581842">
              <w:rPr>
                <w:rFonts w:asciiTheme="majorHAnsi" w:hAnsiTheme="majorHAnsi" w:cs="Traditional Arabic"/>
                <w:b/>
                <w:bCs/>
                <w:sz w:val="36"/>
                <w:szCs w:val="38"/>
                <w:rtl/>
                <w:lang w:bidi="ar-EG"/>
              </w:rPr>
              <w:t xml:space="preserve">التوقيع </w:t>
            </w:r>
            <w:r>
              <w:rPr>
                <w:rFonts w:asciiTheme="majorHAnsi" w:hAnsiTheme="majorHAnsi" w:cs="Traditional Arabic" w:hint="cs"/>
                <w:b/>
                <w:bCs/>
                <w:sz w:val="36"/>
                <w:szCs w:val="38"/>
                <w:rtl/>
                <w:lang w:bidi="ar-EG"/>
              </w:rPr>
              <w:t xml:space="preserve"> </w:t>
            </w:r>
            <w:r w:rsidRPr="00581842">
              <w:rPr>
                <w:rFonts w:asciiTheme="majorHAnsi" w:hAnsiTheme="majorHAnsi" w:cs="Traditional Arabic"/>
                <w:b/>
                <w:bCs/>
                <w:sz w:val="36"/>
                <w:szCs w:val="38"/>
                <w:rtl/>
                <w:lang w:bidi="ar-EG"/>
              </w:rPr>
              <w:t xml:space="preserve">: </w:t>
            </w:r>
          </w:p>
          <w:p w:rsidR="005A552A" w:rsidRPr="00581842" w:rsidRDefault="005A552A" w:rsidP="00996734">
            <w:pPr>
              <w:contextualSpacing/>
              <w:jc w:val="both"/>
              <w:rPr>
                <w:rFonts w:asciiTheme="majorHAnsi" w:hAnsiTheme="majorHAnsi" w:cs="Traditional Arabic"/>
                <w:b/>
                <w:bCs/>
                <w:sz w:val="36"/>
                <w:szCs w:val="36"/>
                <w:rtl/>
                <w:lang w:bidi="ar-EG"/>
              </w:rPr>
            </w:pPr>
            <w:r w:rsidRPr="00581842">
              <w:rPr>
                <w:rFonts w:asciiTheme="majorHAnsi" w:hAnsiTheme="majorHAnsi" w:cs="Traditional Arabic"/>
                <w:b/>
                <w:bCs/>
                <w:sz w:val="36"/>
                <w:szCs w:val="38"/>
                <w:rtl/>
                <w:lang w:bidi="ar-EG"/>
              </w:rPr>
              <w:t xml:space="preserve">     </w:t>
            </w:r>
            <w:r>
              <w:rPr>
                <w:rFonts w:asciiTheme="majorHAnsi" w:hAnsiTheme="majorHAnsi" w:cs="Traditional Arabic" w:hint="cs"/>
                <w:b/>
                <w:bCs/>
                <w:sz w:val="36"/>
                <w:szCs w:val="38"/>
                <w:rtl/>
                <w:lang w:bidi="ar-EG"/>
              </w:rPr>
              <w:t xml:space="preserve"> </w:t>
            </w:r>
            <w:r w:rsidRPr="00581842">
              <w:rPr>
                <w:rFonts w:asciiTheme="majorHAnsi" w:hAnsiTheme="majorHAnsi" w:cs="Traditional Arabic"/>
                <w:b/>
                <w:bCs/>
                <w:sz w:val="36"/>
                <w:szCs w:val="38"/>
                <w:rtl/>
                <w:lang w:bidi="ar-EG"/>
              </w:rPr>
              <w:t>الاس</w:t>
            </w:r>
            <w:r>
              <w:rPr>
                <w:rFonts w:asciiTheme="majorHAnsi" w:hAnsiTheme="majorHAnsi" w:cs="Traditional Arabic" w:hint="cs"/>
                <w:b/>
                <w:bCs/>
                <w:sz w:val="36"/>
                <w:szCs w:val="38"/>
                <w:rtl/>
                <w:lang w:bidi="ar-EG"/>
              </w:rPr>
              <w:t>ـ</w:t>
            </w:r>
            <w:r w:rsidRPr="00581842">
              <w:rPr>
                <w:rFonts w:asciiTheme="majorHAnsi" w:hAnsiTheme="majorHAnsi" w:cs="Traditional Arabic"/>
                <w:b/>
                <w:bCs/>
                <w:sz w:val="36"/>
                <w:szCs w:val="38"/>
                <w:rtl/>
                <w:lang w:bidi="ar-EG"/>
              </w:rPr>
              <w:t>تاذ :</w:t>
            </w:r>
            <w:r w:rsidRPr="00581842">
              <w:rPr>
                <w:rFonts w:asciiTheme="majorHAnsi" w:hAnsiTheme="majorHAnsi" w:cs="Traditional Arabic" w:hint="cs"/>
                <w:b/>
                <w:bCs/>
                <w:sz w:val="36"/>
                <w:szCs w:val="38"/>
                <w:rtl/>
                <w:lang w:bidi="ar-EG"/>
              </w:rPr>
              <w:t xml:space="preserve"> </w:t>
            </w:r>
            <w:r w:rsidRPr="00581842">
              <w:rPr>
                <w:rFonts w:asciiTheme="majorHAnsi" w:hAnsiTheme="majorHAnsi" w:cs="Traditional Arabic"/>
                <w:b/>
                <w:bCs/>
                <w:sz w:val="36"/>
                <w:szCs w:val="36"/>
                <w:rtl/>
                <w:lang w:bidi="ar-EG"/>
              </w:rPr>
              <w:t xml:space="preserve">حازم فاروق عبدالمنصف </w:t>
            </w:r>
          </w:p>
          <w:p w:rsidR="005A552A" w:rsidRPr="007231D8" w:rsidRDefault="005A552A" w:rsidP="00996734">
            <w:pPr>
              <w:contextualSpacing/>
              <w:jc w:val="both"/>
              <w:rPr>
                <w:rFonts w:asciiTheme="majorHAnsi" w:hAnsiTheme="majorHAnsi" w:cs="Traditional Arabic"/>
                <w:b/>
                <w:bCs/>
                <w:sz w:val="36"/>
                <w:szCs w:val="38"/>
                <w:lang w:bidi="ar-EG"/>
              </w:rPr>
            </w:pPr>
            <w:r w:rsidRPr="00581842">
              <w:rPr>
                <w:rFonts w:asciiTheme="majorHAnsi" w:hAnsiTheme="majorHAnsi" w:cs="Traditional Arabic"/>
                <w:b/>
                <w:bCs/>
                <w:sz w:val="36"/>
                <w:szCs w:val="36"/>
                <w:rtl/>
                <w:lang w:bidi="ar-EG"/>
              </w:rPr>
              <w:t xml:space="preserve">      </w:t>
            </w:r>
            <w:r w:rsidRPr="00581842">
              <w:rPr>
                <w:rFonts w:asciiTheme="majorHAnsi" w:hAnsiTheme="majorHAnsi" w:cs="Traditional Arabic" w:hint="cs"/>
                <w:b/>
                <w:bCs/>
                <w:sz w:val="36"/>
                <w:szCs w:val="36"/>
                <w:rtl/>
                <w:lang w:bidi="ar-EG"/>
              </w:rPr>
              <w:t xml:space="preserve"> </w:t>
            </w:r>
            <w:r w:rsidRPr="00581842">
              <w:rPr>
                <w:rFonts w:asciiTheme="majorHAnsi" w:hAnsiTheme="majorHAnsi" w:cs="Traditional Arabic"/>
                <w:b/>
                <w:bCs/>
                <w:sz w:val="36"/>
                <w:szCs w:val="36"/>
                <w:rtl/>
                <w:lang w:bidi="ar-EG"/>
              </w:rPr>
              <w:t>مـ</w:t>
            </w:r>
            <w:r>
              <w:rPr>
                <w:rFonts w:asciiTheme="majorHAnsi" w:hAnsiTheme="majorHAnsi" w:cs="Traditional Arabic" w:hint="cs"/>
                <w:b/>
                <w:bCs/>
                <w:sz w:val="36"/>
                <w:szCs w:val="36"/>
                <w:rtl/>
                <w:lang w:bidi="ar-EG"/>
              </w:rPr>
              <w:t>ـ</w:t>
            </w:r>
            <w:r w:rsidRPr="00581842">
              <w:rPr>
                <w:rFonts w:asciiTheme="majorHAnsi" w:hAnsiTheme="majorHAnsi" w:cs="Traditional Arabic" w:hint="cs"/>
                <w:b/>
                <w:bCs/>
                <w:sz w:val="36"/>
                <w:szCs w:val="36"/>
                <w:rtl/>
                <w:lang w:bidi="ar-EG"/>
              </w:rPr>
              <w:t>ـ</w:t>
            </w:r>
            <w:r w:rsidRPr="00581842">
              <w:rPr>
                <w:rFonts w:asciiTheme="majorHAnsi" w:hAnsiTheme="majorHAnsi" w:cs="Traditional Arabic"/>
                <w:b/>
                <w:bCs/>
                <w:sz w:val="36"/>
                <w:szCs w:val="36"/>
                <w:rtl/>
                <w:lang w:bidi="ar-EG"/>
              </w:rPr>
              <w:t>دير عـام تنـمية الموارد البشرية</w:t>
            </w:r>
            <w:r w:rsidRPr="007231D8">
              <w:rPr>
                <w:rFonts w:asciiTheme="majorHAnsi" w:hAnsiTheme="majorHAnsi" w:cs="Traditional Arabic"/>
                <w:b/>
                <w:bCs/>
                <w:sz w:val="36"/>
                <w:szCs w:val="38"/>
                <w:lang w:bidi="ar-EG"/>
              </w:rPr>
              <w:t xml:space="preserve"> </w:t>
            </w:r>
          </w:p>
        </w:tc>
      </w:tr>
    </w:tbl>
    <w:p w:rsidR="005A552A" w:rsidRDefault="005A552A" w:rsidP="005A552A">
      <w:pPr>
        <w:tabs>
          <w:tab w:val="left" w:pos="5741"/>
        </w:tabs>
        <w:ind w:right="101"/>
        <w:rPr>
          <w:rFonts w:asciiTheme="minorHAnsi" w:hAnsiTheme="minorHAnsi" w:cstheme="minorHAnsi"/>
          <w:b/>
          <w:bCs/>
          <w:sz w:val="28"/>
          <w:szCs w:val="28"/>
          <w:rtl/>
          <w:lang w:bidi="ar-EG"/>
        </w:rPr>
      </w:pPr>
    </w:p>
    <w:p w:rsidR="005A552A" w:rsidRPr="00B2076E" w:rsidRDefault="005A552A" w:rsidP="005A552A">
      <w:pPr>
        <w:tabs>
          <w:tab w:val="left" w:pos="5741"/>
        </w:tabs>
        <w:ind w:right="101"/>
        <w:rPr>
          <w:rFonts w:asciiTheme="minorHAnsi" w:hAnsiTheme="minorHAnsi" w:cstheme="minorHAnsi"/>
          <w:b/>
          <w:bCs/>
          <w:sz w:val="28"/>
          <w:szCs w:val="28"/>
          <w:rtl/>
          <w:lang w:bidi="ar-EG"/>
        </w:rPr>
      </w:pPr>
      <w:r w:rsidRPr="00B2076E">
        <w:rPr>
          <w:rFonts w:asciiTheme="minorHAnsi" w:hAnsiTheme="minorHAnsi" w:cstheme="minorHAnsi"/>
          <w:b/>
          <w:bCs/>
          <w:sz w:val="28"/>
          <w:szCs w:val="28"/>
          <w:rtl/>
          <w:lang w:bidi="ar-EG"/>
        </w:rPr>
        <w:t>اعداد /</w:t>
      </w:r>
      <w:r w:rsidRPr="00B2076E">
        <w:rPr>
          <w:rFonts w:asciiTheme="minorHAnsi" w:hAnsiTheme="minorHAnsi" w:cstheme="minorHAnsi"/>
          <w:b/>
          <w:bCs/>
          <w:sz w:val="28"/>
          <w:szCs w:val="28"/>
          <w:rtl/>
          <w:lang w:bidi="ar-EG"/>
        </w:rPr>
        <w:tab/>
      </w:r>
    </w:p>
    <w:p w:rsidR="005A552A" w:rsidRPr="00B2076E" w:rsidRDefault="005A552A" w:rsidP="005A552A">
      <w:pPr>
        <w:tabs>
          <w:tab w:val="left" w:pos="5491"/>
          <w:tab w:val="left" w:pos="5633"/>
        </w:tabs>
        <w:ind w:right="101"/>
        <w:rPr>
          <w:rFonts w:asciiTheme="minorHAnsi" w:hAnsiTheme="minorHAnsi" w:cstheme="minorHAnsi"/>
          <w:b/>
          <w:bCs/>
          <w:sz w:val="28"/>
          <w:szCs w:val="28"/>
          <w:rtl/>
          <w:lang w:bidi="ar-EG"/>
        </w:rPr>
      </w:pPr>
      <w:r w:rsidRPr="00B2076E">
        <w:rPr>
          <w:rFonts w:asciiTheme="minorHAnsi" w:hAnsiTheme="minorHAnsi" w:cstheme="minorHAnsi"/>
          <w:b/>
          <w:bCs/>
          <w:sz w:val="28"/>
          <w:szCs w:val="28"/>
          <w:rtl/>
          <w:lang w:bidi="ar-EG"/>
        </w:rPr>
        <w:t>مراجعه/</w:t>
      </w:r>
    </w:p>
    <w:p w:rsidR="00996734" w:rsidRPr="005A552A" w:rsidRDefault="00996734" w:rsidP="00996734">
      <w:pPr>
        <w:tabs>
          <w:tab w:val="right" w:pos="7655"/>
        </w:tabs>
        <w:ind w:left="-1"/>
        <w:rPr>
          <w:rFonts w:asciiTheme="minorHAnsi" w:hAnsiTheme="minorHAnsi" w:cstheme="minorHAnsi"/>
          <w:b/>
          <w:bCs/>
          <w:sz w:val="28"/>
          <w:szCs w:val="28"/>
          <w:rtl/>
          <w:lang w:bidi="ar-EG"/>
        </w:rPr>
      </w:pPr>
      <w:r w:rsidRPr="005A552A">
        <w:rPr>
          <w:rFonts w:asciiTheme="minorHAnsi" w:hAnsiTheme="minorHAnsi" w:cstheme="minorHAnsi"/>
          <w:b/>
          <w:bCs/>
          <w:sz w:val="44"/>
          <w:szCs w:val="44"/>
          <w:rtl/>
          <w:lang w:bidi="ar-EG"/>
        </w:rPr>
        <w:t xml:space="preserve">السيد المهندس/ مدير عام الادارة العامة </w:t>
      </w:r>
      <w:r w:rsidRPr="005A552A">
        <w:rPr>
          <w:rFonts w:asciiTheme="minorHAnsi" w:hAnsiTheme="minorHAnsi" w:cstheme="minorHAnsi" w:hint="cs"/>
          <w:b/>
          <w:bCs/>
          <w:sz w:val="44"/>
          <w:szCs w:val="44"/>
          <w:rtl/>
          <w:lang w:bidi="ar-EG"/>
        </w:rPr>
        <w:t>للمعادى والبساتين</w:t>
      </w:r>
    </w:p>
    <w:p w:rsidR="00996734" w:rsidRPr="000E7584" w:rsidRDefault="00996734" w:rsidP="00996734">
      <w:pPr>
        <w:tabs>
          <w:tab w:val="left" w:pos="1738"/>
          <w:tab w:val="center" w:pos="5246"/>
        </w:tabs>
        <w:spacing w:line="276" w:lineRule="auto"/>
        <w:ind w:left="142" w:right="-1" w:hanging="283"/>
        <w:jc w:val="center"/>
        <w:rPr>
          <w:rFonts w:cs="Traditional Arabic"/>
          <w:b/>
          <w:bCs/>
          <w:sz w:val="36"/>
          <w:szCs w:val="40"/>
          <w:rtl/>
          <w:lang w:bidi="ar-EG"/>
        </w:rPr>
      </w:pPr>
      <w:r w:rsidRPr="000E7584">
        <w:rPr>
          <w:rFonts w:ascii="Traditional Arabic" w:hAnsi="Cambria" w:cs="Traditional Arabic"/>
          <w:b/>
          <w:bCs/>
          <w:sz w:val="40"/>
          <w:szCs w:val="40"/>
          <w:rtl/>
          <w:lang w:bidi="ar-EG"/>
        </w:rPr>
        <w:t>تحيه طيبه وبعد ,,,</w:t>
      </w:r>
    </w:p>
    <w:p w:rsidR="00996734" w:rsidRPr="007A1176" w:rsidRDefault="00996734" w:rsidP="00765D43">
      <w:pPr>
        <w:pStyle w:val="ListParagraph"/>
        <w:numPr>
          <w:ilvl w:val="0"/>
          <w:numId w:val="4"/>
        </w:numPr>
        <w:tabs>
          <w:tab w:val="right" w:pos="7655"/>
        </w:tabs>
        <w:spacing w:after="240" w:line="360" w:lineRule="auto"/>
        <w:ind w:left="141" w:hanging="142"/>
        <w:jc w:val="highKashida"/>
        <w:rPr>
          <w:rFonts w:asciiTheme="majorHAnsi" w:hAnsiTheme="majorHAnsi" w:cs="Traditional Arabic"/>
          <w:sz w:val="28"/>
          <w:szCs w:val="32"/>
          <w:lang w:bidi="ar-EG"/>
        </w:rPr>
      </w:pPr>
      <w:r w:rsidRPr="005A552A">
        <w:rPr>
          <w:rFonts w:asciiTheme="majorHAnsi" w:hAnsiTheme="majorHAnsi" w:cs="Traditional Arabic" w:hint="cs"/>
          <w:b/>
          <w:bCs/>
          <w:sz w:val="40"/>
          <w:szCs w:val="38"/>
          <w:u w:val="single"/>
          <w:rtl/>
          <w:lang w:bidi="ar-EG"/>
        </w:rPr>
        <w:t>إ</w:t>
      </w:r>
      <w:r w:rsidRPr="005A552A">
        <w:rPr>
          <w:rFonts w:asciiTheme="majorHAnsi" w:hAnsiTheme="majorHAnsi" w:cs="Traditional Arabic"/>
          <w:b/>
          <w:bCs/>
          <w:sz w:val="40"/>
          <w:szCs w:val="38"/>
          <w:u w:val="single"/>
          <w:rtl/>
          <w:lang w:bidi="ar-EG"/>
        </w:rPr>
        <w:t>يماءاً</w:t>
      </w:r>
      <w:r w:rsidRPr="005A552A">
        <w:rPr>
          <w:rFonts w:asciiTheme="majorHAnsi" w:hAnsiTheme="majorHAnsi" w:cs="Traditional Arabic"/>
          <w:b/>
          <w:bCs/>
          <w:sz w:val="36"/>
          <w:szCs w:val="36"/>
          <w:rtl/>
          <w:lang w:bidi="ar-EG"/>
        </w:rPr>
        <w:t xml:space="preserve"> </w:t>
      </w:r>
      <w:r w:rsidRPr="007231D8">
        <w:rPr>
          <w:rFonts w:asciiTheme="majorHAnsi" w:hAnsiTheme="majorHAnsi" w:cs="Traditional Arabic" w:hint="cs"/>
          <w:b/>
          <w:bCs/>
          <w:sz w:val="32"/>
          <w:szCs w:val="34"/>
          <w:rtl/>
          <w:lang w:bidi="ar-EG"/>
        </w:rPr>
        <w:t>:</w:t>
      </w:r>
      <w:r w:rsidRPr="007231D8">
        <w:rPr>
          <w:rFonts w:asciiTheme="minorBidi" w:hAnsiTheme="minorBidi" w:cstheme="minorBidi"/>
          <w:sz w:val="36"/>
          <w:szCs w:val="36"/>
          <w:rtl/>
          <w:lang w:bidi="ar-EG"/>
        </w:rPr>
        <w:t xml:space="preserve"> </w:t>
      </w:r>
      <w:r w:rsidRPr="00765D43">
        <w:rPr>
          <w:rFonts w:cs="Traditional Arabic"/>
          <w:sz w:val="36"/>
          <w:szCs w:val="36"/>
          <w:rtl/>
          <w:lang w:bidi="ar-EG"/>
        </w:rPr>
        <w:t>إلى كتاب سيادتكم</w:t>
      </w:r>
      <w:r w:rsidRPr="00765D43">
        <w:rPr>
          <w:rFonts w:cs="Traditional Arabic" w:hint="cs"/>
          <w:sz w:val="36"/>
          <w:szCs w:val="36"/>
          <w:rtl/>
          <w:lang w:bidi="ar-EG"/>
        </w:rPr>
        <w:t xml:space="preserve"> </w:t>
      </w:r>
      <w:r w:rsidRPr="00765D43">
        <w:rPr>
          <w:rFonts w:cs="Traditional Arabic"/>
          <w:sz w:val="36"/>
          <w:szCs w:val="36"/>
          <w:rtl/>
          <w:lang w:bidi="ar-EG"/>
        </w:rPr>
        <w:t xml:space="preserve"> </w:t>
      </w:r>
      <w:r w:rsidRPr="00765D43">
        <w:rPr>
          <w:rFonts w:cs="Traditional Arabic" w:hint="cs"/>
          <w:sz w:val="36"/>
          <w:szCs w:val="36"/>
          <w:rtl/>
          <w:lang w:bidi="ar-EG"/>
        </w:rPr>
        <w:t>رقم</w:t>
      </w:r>
      <w:r w:rsidRPr="00765D43">
        <w:rPr>
          <w:rFonts w:cs="Traditional Arabic"/>
          <w:sz w:val="36"/>
          <w:szCs w:val="36"/>
          <w:rtl/>
          <w:lang w:bidi="ar-EG"/>
        </w:rPr>
        <w:t>(</w:t>
      </w:r>
      <w:r w:rsidRPr="00765D43">
        <w:rPr>
          <w:rFonts w:cs="Traditional Arabic" w:hint="cs"/>
          <w:sz w:val="36"/>
          <w:szCs w:val="36"/>
          <w:rtl/>
          <w:lang w:bidi="ar-EG"/>
        </w:rPr>
        <w:t>18</w:t>
      </w:r>
      <w:r w:rsidRPr="00765D43">
        <w:rPr>
          <w:rFonts w:cs="Traditional Arabic"/>
          <w:sz w:val="36"/>
          <w:szCs w:val="36"/>
          <w:rtl/>
          <w:lang w:bidi="ar-EG"/>
        </w:rPr>
        <w:t>) بتاري</w:t>
      </w:r>
      <w:r w:rsidRPr="00765D43">
        <w:rPr>
          <w:rFonts w:cs="Traditional Arabic" w:hint="cs"/>
          <w:sz w:val="36"/>
          <w:szCs w:val="36"/>
          <w:rtl/>
          <w:lang w:bidi="ar-EG"/>
        </w:rPr>
        <w:t>خ1</w:t>
      </w:r>
      <w:r w:rsidRPr="004D7029">
        <w:rPr>
          <w:rFonts w:cs="Traditional Arabic"/>
          <w:sz w:val="36"/>
          <w:szCs w:val="36"/>
          <w:rtl/>
          <w:lang w:bidi="ar-EG"/>
        </w:rPr>
        <w:t>/</w:t>
      </w:r>
      <w:r>
        <w:rPr>
          <w:rFonts w:cs="Traditional Arabic" w:hint="cs"/>
          <w:sz w:val="36"/>
          <w:szCs w:val="36"/>
          <w:rtl/>
          <w:lang w:bidi="ar-EG"/>
        </w:rPr>
        <w:t>3</w:t>
      </w:r>
      <w:r w:rsidRPr="004D7029">
        <w:rPr>
          <w:rFonts w:cs="Traditional Arabic"/>
          <w:sz w:val="36"/>
          <w:szCs w:val="36"/>
          <w:rtl/>
          <w:lang w:bidi="ar-EG"/>
        </w:rPr>
        <w:t>/202</w:t>
      </w:r>
      <w:r>
        <w:rPr>
          <w:rFonts w:cs="Traditional Arabic" w:hint="cs"/>
          <w:sz w:val="36"/>
          <w:szCs w:val="36"/>
          <w:rtl/>
          <w:lang w:bidi="ar-EG"/>
        </w:rPr>
        <w:t>5</w:t>
      </w:r>
      <w:r w:rsidRPr="00EE09CB">
        <w:rPr>
          <w:rFonts w:cs="Traditional Arabic"/>
          <w:sz w:val="36"/>
          <w:szCs w:val="36"/>
          <w:rtl/>
          <w:lang w:bidi="ar-EG"/>
        </w:rPr>
        <w:t>بشـأن إنقطاع السيد</w:t>
      </w:r>
      <w:r w:rsidRPr="00EE09CB">
        <w:rPr>
          <w:rFonts w:cs="Traditional Arabic" w:hint="cs"/>
          <w:sz w:val="36"/>
          <w:szCs w:val="36"/>
          <w:rtl/>
          <w:lang w:bidi="ar-EG"/>
        </w:rPr>
        <w:t xml:space="preserve">/ </w:t>
      </w:r>
      <w:r>
        <w:rPr>
          <w:rFonts w:cs="Traditional Arabic" w:hint="cs"/>
          <w:sz w:val="36"/>
          <w:szCs w:val="36"/>
          <w:rtl/>
          <w:lang w:bidi="ar-EG"/>
        </w:rPr>
        <w:t>بشير على عبدالحليم محمد</w:t>
      </w:r>
      <w:r w:rsidRPr="00EE09CB">
        <w:rPr>
          <w:rFonts w:cs="Traditional Arabic" w:hint="cs"/>
          <w:sz w:val="36"/>
          <w:szCs w:val="36"/>
          <w:rtl/>
          <w:lang w:bidi="ar-EG"/>
        </w:rPr>
        <w:t xml:space="preserve"> - كود رقم (</w:t>
      </w:r>
      <w:r>
        <w:rPr>
          <w:rFonts w:cs="Traditional Arabic" w:hint="cs"/>
          <w:sz w:val="36"/>
          <w:szCs w:val="36"/>
          <w:rtl/>
          <w:lang w:bidi="ar-EG"/>
        </w:rPr>
        <w:t>30155814</w:t>
      </w:r>
      <w:r w:rsidRPr="00EE09CB">
        <w:rPr>
          <w:rFonts w:cs="Traditional Arabic" w:hint="cs"/>
          <w:sz w:val="36"/>
          <w:szCs w:val="36"/>
          <w:rtl/>
          <w:lang w:bidi="ar-EG"/>
        </w:rPr>
        <w:t xml:space="preserve">) </w:t>
      </w:r>
      <w:r w:rsidRPr="00EE09CB">
        <w:rPr>
          <w:rFonts w:cs="Traditional Arabic"/>
          <w:sz w:val="36"/>
          <w:szCs w:val="36"/>
          <w:rtl/>
          <w:lang w:bidi="ar-EG"/>
        </w:rPr>
        <w:t>–</w:t>
      </w:r>
      <w:r>
        <w:rPr>
          <w:rFonts w:cs="Traditional Arabic" w:hint="cs"/>
          <w:sz w:val="36"/>
          <w:szCs w:val="36"/>
          <w:rtl/>
          <w:lang w:bidi="ar-EG"/>
        </w:rPr>
        <w:t xml:space="preserve"> سائق سياره</w:t>
      </w:r>
      <w:r w:rsidRPr="00EE09CB">
        <w:rPr>
          <w:rFonts w:cs="Traditional Arabic"/>
          <w:sz w:val="36"/>
          <w:szCs w:val="36"/>
          <w:rtl/>
          <w:lang w:bidi="ar-EG"/>
        </w:rPr>
        <w:t>–</w:t>
      </w:r>
      <w:r w:rsidRPr="00EE09CB">
        <w:rPr>
          <w:rFonts w:cs="Traditional Arabic" w:hint="cs"/>
          <w:sz w:val="36"/>
          <w:szCs w:val="36"/>
          <w:rtl/>
          <w:lang w:bidi="ar-EG"/>
        </w:rPr>
        <w:t xml:space="preserve"> </w:t>
      </w:r>
      <w:r>
        <w:rPr>
          <w:rFonts w:cs="Traditional Arabic" w:hint="cs"/>
          <w:sz w:val="36"/>
          <w:szCs w:val="36"/>
          <w:rtl/>
          <w:lang w:bidi="ar-EG"/>
        </w:rPr>
        <w:t>عقد مؤقت</w:t>
      </w:r>
      <w:r w:rsidRPr="00EE09CB">
        <w:rPr>
          <w:rFonts w:cs="Traditional Arabic"/>
          <w:sz w:val="36"/>
          <w:szCs w:val="36"/>
          <w:rtl/>
          <w:lang w:bidi="ar-EG"/>
        </w:rPr>
        <w:t>–</w:t>
      </w:r>
      <w:r w:rsidR="00765D43">
        <w:rPr>
          <w:rFonts w:cs="Traditional Arabic" w:hint="cs"/>
          <w:sz w:val="36"/>
          <w:szCs w:val="36"/>
          <w:rtl/>
          <w:lang w:bidi="ar-EG"/>
        </w:rPr>
        <w:t>صيانه الجزيره والحمله بالجنوب</w:t>
      </w:r>
      <w:r>
        <w:rPr>
          <w:rFonts w:cs="Traditional Arabic" w:hint="cs"/>
          <w:sz w:val="36"/>
          <w:szCs w:val="36"/>
          <w:rtl/>
          <w:lang w:bidi="ar-EG"/>
        </w:rPr>
        <w:t xml:space="preserve"> </w:t>
      </w:r>
      <w:r>
        <w:rPr>
          <w:rFonts w:cs="Traditional Arabic"/>
          <w:sz w:val="36"/>
          <w:szCs w:val="36"/>
          <w:rtl/>
          <w:lang w:bidi="ar-EG"/>
        </w:rPr>
        <w:t>–</w:t>
      </w:r>
      <w:r w:rsidRPr="00EE09CB">
        <w:rPr>
          <w:rFonts w:cs="Traditional Arabic" w:hint="cs"/>
          <w:sz w:val="36"/>
          <w:szCs w:val="36"/>
          <w:rtl/>
          <w:lang w:bidi="ar-EG"/>
        </w:rPr>
        <w:t xml:space="preserve"> بالادارة </w:t>
      </w:r>
      <w:r>
        <w:rPr>
          <w:rFonts w:cs="Traditional Arabic" w:hint="cs"/>
          <w:sz w:val="36"/>
          <w:szCs w:val="36"/>
          <w:rtl/>
          <w:lang w:bidi="ar-EG"/>
        </w:rPr>
        <w:t xml:space="preserve"> العامه طرفكم </w:t>
      </w:r>
      <w:r w:rsidRPr="00EE09CB">
        <w:rPr>
          <w:rFonts w:cs="Traditional Arabic" w:hint="cs"/>
          <w:sz w:val="36"/>
          <w:szCs w:val="36"/>
          <w:rtl/>
          <w:lang w:bidi="ar-EG"/>
        </w:rPr>
        <w:t xml:space="preserve"> </w:t>
      </w:r>
      <w:r w:rsidRPr="00765D43">
        <w:rPr>
          <w:rFonts w:cs="Traditional Arabic"/>
          <w:sz w:val="36"/>
          <w:szCs w:val="36"/>
          <w:rtl/>
          <w:lang w:bidi="ar-EG"/>
        </w:rPr>
        <w:t xml:space="preserve">عن العمل  اكثر من عشرة  ايام متتالية اعتبارا من </w:t>
      </w:r>
      <w:r w:rsidRPr="00765D43">
        <w:rPr>
          <w:rFonts w:cs="Traditional Arabic" w:hint="cs"/>
          <w:sz w:val="36"/>
          <w:szCs w:val="36"/>
          <w:rtl/>
          <w:lang w:bidi="ar-EG"/>
        </w:rPr>
        <w:t xml:space="preserve">17/2/2025 </w:t>
      </w:r>
      <w:r w:rsidRPr="00765D43">
        <w:rPr>
          <w:rFonts w:cs="Traditional Arabic"/>
          <w:sz w:val="36"/>
          <w:szCs w:val="36"/>
          <w:rtl/>
          <w:lang w:bidi="ar-EG"/>
        </w:rPr>
        <w:t>بدون اذن رغم انذاره</w:t>
      </w:r>
      <w:r w:rsidRPr="00765D43">
        <w:rPr>
          <w:rFonts w:cs="Traditional Arabic" w:hint="cs"/>
          <w:sz w:val="36"/>
          <w:szCs w:val="36"/>
          <w:rtl/>
          <w:lang w:bidi="ar-EG"/>
        </w:rPr>
        <w:t xml:space="preserve"> </w:t>
      </w:r>
    </w:p>
    <w:p w:rsidR="00996734" w:rsidRPr="005A552A" w:rsidRDefault="00996734" w:rsidP="00996734">
      <w:pPr>
        <w:pStyle w:val="ListParagraph"/>
        <w:numPr>
          <w:ilvl w:val="0"/>
          <w:numId w:val="4"/>
        </w:numPr>
        <w:tabs>
          <w:tab w:val="right" w:pos="7655"/>
        </w:tabs>
        <w:spacing w:after="240" w:line="360" w:lineRule="auto"/>
        <w:ind w:left="141" w:hanging="142"/>
        <w:jc w:val="highKashida"/>
        <w:rPr>
          <w:rFonts w:asciiTheme="majorHAnsi" w:hAnsiTheme="majorHAnsi" w:cs="Traditional Arabic"/>
          <w:sz w:val="36"/>
          <w:szCs w:val="36"/>
          <w:rtl/>
          <w:lang w:bidi="ar-EG"/>
        </w:rPr>
      </w:pPr>
      <w:r w:rsidRPr="005A552A">
        <w:rPr>
          <w:rFonts w:asciiTheme="majorHAnsi" w:hAnsiTheme="majorHAnsi" w:cs="Traditional Arabic"/>
          <w:b/>
          <w:bCs/>
          <w:sz w:val="40"/>
          <w:szCs w:val="38"/>
          <w:u w:val="single"/>
          <w:rtl/>
          <w:lang w:bidi="ar-EG"/>
        </w:rPr>
        <w:lastRenderedPageBreak/>
        <w:t>نرجو</w:t>
      </w:r>
      <w:r w:rsidRPr="005A552A">
        <w:rPr>
          <w:rFonts w:asciiTheme="majorHAnsi" w:hAnsiTheme="majorHAnsi" w:cs="Traditional Arabic"/>
          <w:sz w:val="32"/>
          <w:szCs w:val="34"/>
          <w:rtl/>
          <w:lang w:bidi="ar-EG"/>
        </w:rPr>
        <w:t xml:space="preserve"> </w:t>
      </w:r>
      <w:r w:rsidRPr="005A552A">
        <w:rPr>
          <w:rFonts w:asciiTheme="majorHAnsi" w:hAnsiTheme="majorHAnsi" w:cs="Traditional Arabic"/>
          <w:sz w:val="28"/>
          <w:szCs w:val="32"/>
          <w:rtl/>
          <w:lang w:bidi="ar-EG"/>
        </w:rPr>
        <w:t xml:space="preserve">: </w:t>
      </w:r>
      <w:r w:rsidRPr="005A552A">
        <w:rPr>
          <w:rFonts w:asciiTheme="majorHAnsi" w:hAnsiTheme="majorHAnsi" w:cs="Traditional Arabic"/>
          <w:sz w:val="36"/>
          <w:szCs w:val="36"/>
          <w:rtl/>
          <w:lang w:bidi="ar-EG"/>
        </w:rPr>
        <w:t>التفضل بالاحاطة بأن الفقرة السابعة من المادة (121) من لائحة نظام العاملين بالشركة قد نصت على انه (يعتبر العامل مقدما استقالته اذا انقطع عن العمل بغير إذن أكثر من عشرة أيام متتالية ما لم يقدم خلال الخمسة عشر يوما التالية ما يثبت ان انقطاعه كان بعذر يقبله العضو المنتدب أو من يفوضه...الخ ).</w:t>
      </w:r>
    </w:p>
    <w:p w:rsidR="00996734" w:rsidRPr="005A552A" w:rsidRDefault="00996734" w:rsidP="00996734">
      <w:pPr>
        <w:pStyle w:val="ListParagraph"/>
        <w:numPr>
          <w:ilvl w:val="0"/>
          <w:numId w:val="4"/>
        </w:numPr>
        <w:tabs>
          <w:tab w:val="right" w:pos="7655"/>
        </w:tabs>
        <w:spacing w:after="240" w:line="360" w:lineRule="auto"/>
        <w:ind w:left="141" w:hanging="142"/>
        <w:jc w:val="highKashida"/>
        <w:rPr>
          <w:rFonts w:asciiTheme="majorHAnsi" w:hAnsiTheme="majorHAnsi" w:cs="Traditional Arabic"/>
          <w:sz w:val="36"/>
          <w:szCs w:val="36"/>
          <w:lang w:bidi="ar-EG"/>
        </w:rPr>
      </w:pPr>
      <w:r w:rsidRPr="005A552A">
        <w:rPr>
          <w:rFonts w:asciiTheme="majorHAnsi" w:hAnsiTheme="majorHAnsi" w:cs="Traditional Arabic"/>
          <w:sz w:val="36"/>
          <w:szCs w:val="36"/>
          <w:rtl/>
          <w:lang w:bidi="ar-EG"/>
        </w:rPr>
        <w:t xml:space="preserve"> </w:t>
      </w:r>
      <w:r w:rsidRPr="005A552A">
        <w:rPr>
          <w:rFonts w:asciiTheme="majorHAnsi" w:hAnsiTheme="majorHAnsi" w:cs="Traditional Arabic"/>
          <w:b/>
          <w:bCs/>
          <w:sz w:val="40"/>
          <w:szCs w:val="38"/>
          <w:u w:val="single"/>
          <w:rtl/>
          <w:lang w:bidi="ar-EG"/>
        </w:rPr>
        <w:t>لـذا</w:t>
      </w:r>
      <w:r w:rsidRPr="005A552A">
        <w:rPr>
          <w:rFonts w:asciiTheme="majorHAnsi" w:hAnsiTheme="majorHAnsi" w:cs="Traditional Arabic" w:hint="cs"/>
          <w:sz w:val="40"/>
          <w:szCs w:val="38"/>
          <w:rtl/>
          <w:lang w:bidi="ar-EG"/>
        </w:rPr>
        <w:t xml:space="preserve"> </w:t>
      </w:r>
      <w:r w:rsidRPr="005A552A">
        <w:rPr>
          <w:rFonts w:asciiTheme="majorHAnsi" w:hAnsiTheme="majorHAnsi" w:cs="Traditional Arabic" w:hint="cs"/>
          <w:sz w:val="36"/>
          <w:szCs w:val="36"/>
          <w:rtl/>
          <w:lang w:bidi="ar-EG"/>
        </w:rPr>
        <w:t>:</w:t>
      </w:r>
      <w:r w:rsidRPr="005A552A">
        <w:rPr>
          <w:rFonts w:asciiTheme="majorHAnsi" w:hAnsiTheme="majorHAnsi" w:cs="Traditional Arabic"/>
          <w:sz w:val="36"/>
          <w:szCs w:val="36"/>
          <w:rtl/>
          <w:lang w:bidi="ar-EG"/>
        </w:rPr>
        <w:t xml:space="preserve"> يرجى التكرم بالتنبيه بالإنتظار حتى إكتمال الخمسة عشرة يوماً التالية بعد إنقطاعه عن العمل اكثر من عشرة أيام متتالية طبقاً للمادة المشار اليها بعالية وموافاتنا حال تقديمه للعذر من عدمه</w:t>
      </w:r>
      <w:r w:rsidRPr="005A552A">
        <w:rPr>
          <w:rFonts w:asciiTheme="majorHAnsi" w:hAnsiTheme="majorHAnsi" w:cs="Traditional Arabic" w:hint="cs"/>
          <w:sz w:val="36"/>
          <w:szCs w:val="36"/>
          <w:rtl/>
          <w:lang w:bidi="ar-EG"/>
        </w:rPr>
        <w:t xml:space="preserve"> </w:t>
      </w:r>
      <w:r w:rsidRPr="005A552A">
        <w:rPr>
          <w:rFonts w:asciiTheme="majorHAnsi" w:hAnsiTheme="majorHAnsi" w:cs="Traditional Arabic"/>
          <w:sz w:val="36"/>
          <w:szCs w:val="36"/>
          <w:rtl/>
          <w:lang w:bidi="ar-EG"/>
        </w:rPr>
        <w:t>وموقفه من العمل حتى تاريخه وذلك حـتى يتسنى لنا اتخاذ اللازم</w:t>
      </w:r>
      <w:r w:rsidRPr="005A552A">
        <w:rPr>
          <w:rFonts w:asciiTheme="majorHAnsi" w:hAnsiTheme="majorHAnsi" w:cs="Traditional Arabic" w:hint="cs"/>
          <w:sz w:val="36"/>
          <w:szCs w:val="36"/>
          <w:rtl/>
          <w:lang w:bidi="ar-EG"/>
        </w:rPr>
        <w:t xml:space="preserve">.                     </w:t>
      </w:r>
    </w:p>
    <w:p w:rsidR="00996734" w:rsidRPr="007231D8" w:rsidRDefault="00996734" w:rsidP="00996734">
      <w:pPr>
        <w:pStyle w:val="ListParagraph"/>
        <w:spacing w:after="240" w:line="360" w:lineRule="auto"/>
        <w:ind w:left="141"/>
        <w:jc w:val="highKashida"/>
        <w:rPr>
          <w:rFonts w:asciiTheme="majorHAnsi" w:hAnsiTheme="majorHAnsi" w:cs="Traditional Arabic"/>
          <w:sz w:val="28"/>
          <w:szCs w:val="32"/>
          <w:rtl/>
          <w:lang w:bidi="ar-EG"/>
        </w:rPr>
      </w:pPr>
      <w:r>
        <w:rPr>
          <w:rFonts w:asciiTheme="majorHAnsi" w:hAnsiTheme="majorHAnsi" w:cs="Traditional Arabic" w:hint="cs"/>
          <w:b/>
          <w:bCs/>
          <w:sz w:val="36"/>
          <w:szCs w:val="36"/>
          <w:rtl/>
          <w:lang w:bidi="ar-EG"/>
        </w:rPr>
        <w:t xml:space="preserve">                              </w:t>
      </w:r>
      <w:r w:rsidRPr="007231D8">
        <w:rPr>
          <w:rFonts w:asciiTheme="majorHAnsi" w:hAnsiTheme="majorHAnsi" w:cs="Traditional Arabic"/>
          <w:sz w:val="32"/>
          <w:szCs w:val="40"/>
          <w:rtl/>
          <w:lang w:bidi="ar-EG"/>
        </w:rPr>
        <w:t>وتفضلـوا بقبـول فائق الإحترام</w:t>
      </w:r>
      <w:r w:rsidRPr="007231D8">
        <w:rPr>
          <w:rFonts w:asciiTheme="majorHAnsi" w:hAnsiTheme="majorHAnsi" w:cs="Traditional Arabic" w:hint="cs"/>
          <w:sz w:val="32"/>
          <w:szCs w:val="40"/>
          <w:rtl/>
          <w:lang w:bidi="ar-EG"/>
        </w:rPr>
        <w:t>,,,</w:t>
      </w:r>
    </w:p>
    <w:tbl>
      <w:tblPr>
        <w:bidiVisual/>
        <w:tblW w:w="10860" w:type="dxa"/>
        <w:tblLayout w:type="fixed"/>
        <w:tblLook w:val="01E0" w:firstRow="1" w:lastRow="1" w:firstColumn="1" w:lastColumn="1" w:noHBand="0" w:noVBand="0"/>
      </w:tblPr>
      <w:tblGrid>
        <w:gridCol w:w="5739"/>
        <w:gridCol w:w="5121"/>
      </w:tblGrid>
      <w:tr w:rsidR="00996734" w:rsidRPr="00F90329" w:rsidTr="00996734">
        <w:trPr>
          <w:trHeight w:val="1204"/>
        </w:trPr>
        <w:tc>
          <w:tcPr>
            <w:tcW w:w="5739" w:type="dxa"/>
          </w:tcPr>
          <w:p w:rsidR="00996734" w:rsidRPr="00F90329" w:rsidRDefault="00996734" w:rsidP="00996734">
            <w:pPr>
              <w:spacing w:line="276" w:lineRule="auto"/>
              <w:rPr>
                <w:rFonts w:asciiTheme="majorHAnsi" w:hAnsiTheme="majorHAnsi" w:cs="Traditional Arabic"/>
                <w:sz w:val="28"/>
                <w:szCs w:val="28"/>
                <w:lang w:bidi="ar-EG"/>
              </w:rPr>
            </w:pPr>
            <w:r>
              <w:rPr>
                <w:rFonts w:asciiTheme="majorHAnsi" w:hAnsiTheme="majorHAnsi" w:cs="Traditional Arabic" w:hint="cs"/>
                <w:sz w:val="28"/>
                <w:szCs w:val="28"/>
                <w:rtl/>
                <w:lang w:bidi="ar-EG"/>
              </w:rPr>
              <w:t xml:space="preserve">    </w:t>
            </w:r>
          </w:p>
        </w:tc>
        <w:tc>
          <w:tcPr>
            <w:tcW w:w="5121" w:type="dxa"/>
            <w:hideMark/>
          </w:tcPr>
          <w:p w:rsidR="00996734" w:rsidRPr="00581842" w:rsidRDefault="00996734" w:rsidP="00996734">
            <w:pPr>
              <w:contextualSpacing/>
              <w:jc w:val="both"/>
              <w:rPr>
                <w:rFonts w:asciiTheme="majorHAnsi" w:hAnsiTheme="majorHAnsi" w:cs="Traditional Arabic"/>
                <w:b/>
                <w:bCs/>
                <w:sz w:val="36"/>
                <w:szCs w:val="38"/>
                <w:rtl/>
                <w:lang w:bidi="ar-EG"/>
              </w:rPr>
            </w:pPr>
            <w:r>
              <w:rPr>
                <w:rFonts w:asciiTheme="majorHAnsi" w:hAnsiTheme="majorHAnsi" w:cs="Traditional Arabic" w:hint="cs"/>
                <w:b/>
                <w:bCs/>
                <w:sz w:val="32"/>
                <w:szCs w:val="36"/>
                <w:rtl/>
                <w:lang w:bidi="ar-EG"/>
              </w:rPr>
              <w:t xml:space="preserve">      </w:t>
            </w:r>
            <w:r w:rsidRPr="00581842">
              <w:rPr>
                <w:rFonts w:asciiTheme="majorHAnsi" w:hAnsiTheme="majorHAnsi" w:cs="Traditional Arabic"/>
                <w:b/>
                <w:bCs/>
                <w:sz w:val="36"/>
                <w:szCs w:val="38"/>
                <w:rtl/>
                <w:lang w:bidi="ar-EG"/>
              </w:rPr>
              <w:t xml:space="preserve">التوقيع </w:t>
            </w:r>
            <w:r>
              <w:rPr>
                <w:rFonts w:asciiTheme="majorHAnsi" w:hAnsiTheme="majorHAnsi" w:cs="Traditional Arabic" w:hint="cs"/>
                <w:b/>
                <w:bCs/>
                <w:sz w:val="36"/>
                <w:szCs w:val="38"/>
                <w:rtl/>
                <w:lang w:bidi="ar-EG"/>
              </w:rPr>
              <w:t xml:space="preserve"> </w:t>
            </w:r>
            <w:r w:rsidRPr="00581842">
              <w:rPr>
                <w:rFonts w:asciiTheme="majorHAnsi" w:hAnsiTheme="majorHAnsi" w:cs="Traditional Arabic"/>
                <w:b/>
                <w:bCs/>
                <w:sz w:val="36"/>
                <w:szCs w:val="38"/>
                <w:rtl/>
                <w:lang w:bidi="ar-EG"/>
              </w:rPr>
              <w:t xml:space="preserve">: </w:t>
            </w:r>
          </w:p>
          <w:p w:rsidR="00996734" w:rsidRPr="00581842" w:rsidRDefault="00996734" w:rsidP="00996734">
            <w:pPr>
              <w:contextualSpacing/>
              <w:jc w:val="both"/>
              <w:rPr>
                <w:rFonts w:asciiTheme="majorHAnsi" w:hAnsiTheme="majorHAnsi" w:cs="Traditional Arabic"/>
                <w:b/>
                <w:bCs/>
                <w:sz w:val="36"/>
                <w:szCs w:val="36"/>
                <w:rtl/>
                <w:lang w:bidi="ar-EG"/>
              </w:rPr>
            </w:pPr>
            <w:r w:rsidRPr="00581842">
              <w:rPr>
                <w:rFonts w:asciiTheme="majorHAnsi" w:hAnsiTheme="majorHAnsi" w:cs="Traditional Arabic"/>
                <w:b/>
                <w:bCs/>
                <w:sz w:val="36"/>
                <w:szCs w:val="38"/>
                <w:rtl/>
                <w:lang w:bidi="ar-EG"/>
              </w:rPr>
              <w:t xml:space="preserve">     </w:t>
            </w:r>
            <w:r>
              <w:rPr>
                <w:rFonts w:asciiTheme="majorHAnsi" w:hAnsiTheme="majorHAnsi" w:cs="Traditional Arabic" w:hint="cs"/>
                <w:b/>
                <w:bCs/>
                <w:sz w:val="36"/>
                <w:szCs w:val="38"/>
                <w:rtl/>
                <w:lang w:bidi="ar-EG"/>
              </w:rPr>
              <w:t xml:space="preserve"> </w:t>
            </w:r>
            <w:r w:rsidRPr="00581842">
              <w:rPr>
                <w:rFonts w:asciiTheme="majorHAnsi" w:hAnsiTheme="majorHAnsi" w:cs="Traditional Arabic"/>
                <w:b/>
                <w:bCs/>
                <w:sz w:val="36"/>
                <w:szCs w:val="38"/>
                <w:rtl/>
                <w:lang w:bidi="ar-EG"/>
              </w:rPr>
              <w:t>الاس</w:t>
            </w:r>
            <w:r>
              <w:rPr>
                <w:rFonts w:asciiTheme="majorHAnsi" w:hAnsiTheme="majorHAnsi" w:cs="Traditional Arabic" w:hint="cs"/>
                <w:b/>
                <w:bCs/>
                <w:sz w:val="36"/>
                <w:szCs w:val="38"/>
                <w:rtl/>
                <w:lang w:bidi="ar-EG"/>
              </w:rPr>
              <w:t>ـ</w:t>
            </w:r>
            <w:r w:rsidRPr="00581842">
              <w:rPr>
                <w:rFonts w:asciiTheme="majorHAnsi" w:hAnsiTheme="majorHAnsi" w:cs="Traditional Arabic"/>
                <w:b/>
                <w:bCs/>
                <w:sz w:val="36"/>
                <w:szCs w:val="38"/>
                <w:rtl/>
                <w:lang w:bidi="ar-EG"/>
              </w:rPr>
              <w:t>تاذ :</w:t>
            </w:r>
            <w:r w:rsidRPr="00581842">
              <w:rPr>
                <w:rFonts w:asciiTheme="majorHAnsi" w:hAnsiTheme="majorHAnsi" w:cs="Traditional Arabic" w:hint="cs"/>
                <w:b/>
                <w:bCs/>
                <w:sz w:val="36"/>
                <w:szCs w:val="38"/>
                <w:rtl/>
                <w:lang w:bidi="ar-EG"/>
              </w:rPr>
              <w:t xml:space="preserve"> </w:t>
            </w:r>
            <w:r w:rsidRPr="00581842">
              <w:rPr>
                <w:rFonts w:asciiTheme="majorHAnsi" w:hAnsiTheme="majorHAnsi" w:cs="Traditional Arabic"/>
                <w:b/>
                <w:bCs/>
                <w:sz w:val="36"/>
                <w:szCs w:val="36"/>
                <w:rtl/>
                <w:lang w:bidi="ar-EG"/>
              </w:rPr>
              <w:t xml:space="preserve">حازم فاروق عبدالمنصف </w:t>
            </w:r>
          </w:p>
          <w:p w:rsidR="00996734" w:rsidRPr="007231D8" w:rsidRDefault="00996734" w:rsidP="00996734">
            <w:pPr>
              <w:contextualSpacing/>
              <w:jc w:val="both"/>
              <w:rPr>
                <w:rFonts w:asciiTheme="majorHAnsi" w:hAnsiTheme="majorHAnsi" w:cs="Traditional Arabic"/>
                <w:b/>
                <w:bCs/>
                <w:sz w:val="36"/>
                <w:szCs w:val="38"/>
                <w:lang w:bidi="ar-EG"/>
              </w:rPr>
            </w:pPr>
            <w:r w:rsidRPr="00581842">
              <w:rPr>
                <w:rFonts w:asciiTheme="majorHAnsi" w:hAnsiTheme="majorHAnsi" w:cs="Traditional Arabic"/>
                <w:b/>
                <w:bCs/>
                <w:sz w:val="36"/>
                <w:szCs w:val="36"/>
                <w:rtl/>
                <w:lang w:bidi="ar-EG"/>
              </w:rPr>
              <w:t xml:space="preserve">      </w:t>
            </w:r>
            <w:r w:rsidRPr="00581842">
              <w:rPr>
                <w:rFonts w:asciiTheme="majorHAnsi" w:hAnsiTheme="majorHAnsi" w:cs="Traditional Arabic" w:hint="cs"/>
                <w:b/>
                <w:bCs/>
                <w:sz w:val="36"/>
                <w:szCs w:val="36"/>
                <w:rtl/>
                <w:lang w:bidi="ar-EG"/>
              </w:rPr>
              <w:t xml:space="preserve"> </w:t>
            </w:r>
            <w:r w:rsidRPr="00581842">
              <w:rPr>
                <w:rFonts w:asciiTheme="majorHAnsi" w:hAnsiTheme="majorHAnsi" w:cs="Traditional Arabic"/>
                <w:b/>
                <w:bCs/>
                <w:sz w:val="36"/>
                <w:szCs w:val="36"/>
                <w:rtl/>
                <w:lang w:bidi="ar-EG"/>
              </w:rPr>
              <w:t>مـ</w:t>
            </w:r>
            <w:r>
              <w:rPr>
                <w:rFonts w:asciiTheme="majorHAnsi" w:hAnsiTheme="majorHAnsi" w:cs="Traditional Arabic" w:hint="cs"/>
                <w:b/>
                <w:bCs/>
                <w:sz w:val="36"/>
                <w:szCs w:val="36"/>
                <w:rtl/>
                <w:lang w:bidi="ar-EG"/>
              </w:rPr>
              <w:t>ـ</w:t>
            </w:r>
            <w:r w:rsidRPr="00581842">
              <w:rPr>
                <w:rFonts w:asciiTheme="majorHAnsi" w:hAnsiTheme="majorHAnsi" w:cs="Traditional Arabic" w:hint="cs"/>
                <w:b/>
                <w:bCs/>
                <w:sz w:val="36"/>
                <w:szCs w:val="36"/>
                <w:rtl/>
                <w:lang w:bidi="ar-EG"/>
              </w:rPr>
              <w:t>ـ</w:t>
            </w:r>
            <w:r w:rsidRPr="00581842">
              <w:rPr>
                <w:rFonts w:asciiTheme="majorHAnsi" w:hAnsiTheme="majorHAnsi" w:cs="Traditional Arabic"/>
                <w:b/>
                <w:bCs/>
                <w:sz w:val="36"/>
                <w:szCs w:val="36"/>
                <w:rtl/>
                <w:lang w:bidi="ar-EG"/>
              </w:rPr>
              <w:t>دير عـام تنـمية الموارد البشرية</w:t>
            </w:r>
            <w:r w:rsidRPr="007231D8">
              <w:rPr>
                <w:rFonts w:asciiTheme="majorHAnsi" w:hAnsiTheme="majorHAnsi" w:cs="Traditional Arabic"/>
                <w:b/>
                <w:bCs/>
                <w:sz w:val="36"/>
                <w:szCs w:val="38"/>
                <w:lang w:bidi="ar-EG"/>
              </w:rPr>
              <w:t xml:space="preserve"> </w:t>
            </w:r>
          </w:p>
        </w:tc>
      </w:tr>
    </w:tbl>
    <w:p w:rsidR="00996734" w:rsidRDefault="00996734" w:rsidP="00996734">
      <w:pPr>
        <w:tabs>
          <w:tab w:val="left" w:pos="5741"/>
        </w:tabs>
        <w:ind w:right="101"/>
        <w:rPr>
          <w:rFonts w:asciiTheme="minorHAnsi" w:hAnsiTheme="minorHAnsi" w:cstheme="minorHAnsi"/>
          <w:b/>
          <w:bCs/>
          <w:sz w:val="28"/>
          <w:szCs w:val="28"/>
          <w:rtl/>
          <w:lang w:bidi="ar-EG"/>
        </w:rPr>
      </w:pPr>
    </w:p>
    <w:p w:rsidR="00996734" w:rsidRPr="00B2076E" w:rsidRDefault="00996734" w:rsidP="00996734">
      <w:pPr>
        <w:tabs>
          <w:tab w:val="left" w:pos="5741"/>
        </w:tabs>
        <w:ind w:right="101"/>
        <w:rPr>
          <w:rFonts w:asciiTheme="minorHAnsi" w:hAnsiTheme="minorHAnsi" w:cstheme="minorHAnsi"/>
          <w:b/>
          <w:bCs/>
          <w:sz w:val="28"/>
          <w:szCs w:val="28"/>
          <w:rtl/>
          <w:lang w:bidi="ar-EG"/>
        </w:rPr>
      </w:pPr>
      <w:r w:rsidRPr="00B2076E">
        <w:rPr>
          <w:rFonts w:asciiTheme="minorHAnsi" w:hAnsiTheme="minorHAnsi" w:cstheme="minorHAnsi"/>
          <w:b/>
          <w:bCs/>
          <w:sz w:val="28"/>
          <w:szCs w:val="28"/>
          <w:rtl/>
          <w:lang w:bidi="ar-EG"/>
        </w:rPr>
        <w:t>اعداد /</w:t>
      </w:r>
      <w:r w:rsidRPr="00B2076E">
        <w:rPr>
          <w:rFonts w:asciiTheme="minorHAnsi" w:hAnsiTheme="minorHAnsi" w:cstheme="minorHAnsi"/>
          <w:b/>
          <w:bCs/>
          <w:sz w:val="28"/>
          <w:szCs w:val="28"/>
          <w:rtl/>
          <w:lang w:bidi="ar-EG"/>
        </w:rPr>
        <w:tab/>
      </w:r>
    </w:p>
    <w:p w:rsidR="00996734" w:rsidRPr="00B2076E" w:rsidRDefault="00996734" w:rsidP="00996734">
      <w:pPr>
        <w:tabs>
          <w:tab w:val="left" w:pos="5491"/>
          <w:tab w:val="left" w:pos="5633"/>
        </w:tabs>
        <w:ind w:right="101"/>
        <w:rPr>
          <w:rFonts w:asciiTheme="minorHAnsi" w:hAnsiTheme="minorHAnsi" w:cstheme="minorHAnsi"/>
          <w:b/>
          <w:bCs/>
          <w:sz w:val="28"/>
          <w:szCs w:val="28"/>
          <w:rtl/>
          <w:lang w:bidi="ar-EG"/>
        </w:rPr>
      </w:pPr>
      <w:r w:rsidRPr="00B2076E">
        <w:rPr>
          <w:rFonts w:asciiTheme="minorHAnsi" w:hAnsiTheme="minorHAnsi" w:cstheme="minorHAnsi"/>
          <w:b/>
          <w:bCs/>
          <w:sz w:val="28"/>
          <w:szCs w:val="28"/>
          <w:rtl/>
          <w:lang w:bidi="ar-EG"/>
        </w:rPr>
        <w:t>مراجعه/</w:t>
      </w:r>
    </w:p>
    <w:p w:rsidR="00C56173" w:rsidRPr="005A552A" w:rsidRDefault="00C56173" w:rsidP="000C059B">
      <w:pPr>
        <w:tabs>
          <w:tab w:val="right" w:pos="7655"/>
        </w:tabs>
        <w:spacing w:line="360" w:lineRule="auto"/>
        <w:ind w:left="-1"/>
        <w:rPr>
          <w:rFonts w:asciiTheme="minorHAnsi" w:hAnsiTheme="minorHAnsi" w:cstheme="minorHAnsi"/>
          <w:b/>
          <w:bCs/>
          <w:sz w:val="28"/>
          <w:szCs w:val="28"/>
          <w:rtl/>
          <w:lang w:bidi="ar-EG"/>
        </w:rPr>
      </w:pPr>
      <w:r w:rsidRPr="005A552A">
        <w:rPr>
          <w:rFonts w:asciiTheme="minorHAnsi" w:hAnsiTheme="minorHAnsi" w:cstheme="minorHAnsi"/>
          <w:b/>
          <w:bCs/>
          <w:sz w:val="44"/>
          <w:szCs w:val="44"/>
          <w:rtl/>
          <w:lang w:bidi="ar-EG"/>
        </w:rPr>
        <w:t>السيد</w:t>
      </w:r>
      <w:r w:rsidR="00032E9F">
        <w:rPr>
          <w:rFonts w:asciiTheme="minorHAnsi" w:hAnsiTheme="minorHAnsi" w:cstheme="minorHAnsi" w:hint="cs"/>
          <w:b/>
          <w:bCs/>
          <w:sz w:val="44"/>
          <w:szCs w:val="44"/>
          <w:rtl/>
          <w:lang w:bidi="ar-EG"/>
        </w:rPr>
        <w:t>ة</w:t>
      </w:r>
      <w:r w:rsidRPr="005A552A">
        <w:rPr>
          <w:rFonts w:asciiTheme="minorHAnsi" w:hAnsiTheme="minorHAnsi" w:cstheme="minorHAnsi"/>
          <w:b/>
          <w:bCs/>
          <w:sz w:val="44"/>
          <w:szCs w:val="44"/>
          <w:rtl/>
          <w:lang w:bidi="ar-EG"/>
        </w:rPr>
        <w:t xml:space="preserve"> المهندس</w:t>
      </w:r>
      <w:r w:rsidR="00032E9F">
        <w:rPr>
          <w:rFonts w:asciiTheme="minorHAnsi" w:hAnsiTheme="minorHAnsi" w:cstheme="minorHAnsi" w:hint="cs"/>
          <w:b/>
          <w:bCs/>
          <w:sz w:val="44"/>
          <w:szCs w:val="44"/>
          <w:rtl/>
          <w:lang w:bidi="ar-EG"/>
        </w:rPr>
        <w:t>ة</w:t>
      </w:r>
      <w:r w:rsidRPr="005A552A">
        <w:rPr>
          <w:rFonts w:asciiTheme="minorHAnsi" w:hAnsiTheme="minorHAnsi" w:cstheme="minorHAnsi"/>
          <w:b/>
          <w:bCs/>
          <w:sz w:val="44"/>
          <w:szCs w:val="44"/>
          <w:rtl/>
          <w:lang w:bidi="ar-EG"/>
        </w:rPr>
        <w:t xml:space="preserve">/ مدير عام الادارة العامة </w:t>
      </w:r>
      <w:r w:rsidR="00032E9F">
        <w:rPr>
          <w:rFonts w:asciiTheme="minorHAnsi" w:hAnsiTheme="minorHAnsi" w:cstheme="minorHAnsi" w:hint="cs"/>
          <w:b/>
          <w:bCs/>
          <w:sz w:val="44"/>
          <w:szCs w:val="44"/>
          <w:rtl/>
          <w:lang w:bidi="ar-EG"/>
        </w:rPr>
        <w:t xml:space="preserve">وصل مبانى الجنوب وحلوان </w:t>
      </w:r>
    </w:p>
    <w:p w:rsidR="00C56173" w:rsidRPr="000E7584" w:rsidRDefault="00C56173" w:rsidP="000C059B">
      <w:pPr>
        <w:tabs>
          <w:tab w:val="left" w:pos="1738"/>
          <w:tab w:val="center" w:pos="5246"/>
        </w:tabs>
        <w:spacing w:line="360" w:lineRule="auto"/>
        <w:ind w:left="142" w:right="-1" w:hanging="283"/>
        <w:jc w:val="center"/>
        <w:rPr>
          <w:rFonts w:cs="Traditional Arabic"/>
          <w:b/>
          <w:bCs/>
          <w:sz w:val="36"/>
          <w:szCs w:val="40"/>
          <w:rtl/>
          <w:lang w:bidi="ar-EG"/>
        </w:rPr>
      </w:pPr>
      <w:r w:rsidRPr="000E7584">
        <w:rPr>
          <w:rFonts w:ascii="Traditional Arabic" w:hAnsi="Cambria" w:cs="Traditional Arabic"/>
          <w:b/>
          <w:bCs/>
          <w:sz w:val="40"/>
          <w:szCs w:val="40"/>
          <w:rtl/>
          <w:lang w:bidi="ar-EG"/>
        </w:rPr>
        <w:t>تحيه طيبه وبعد ,,,</w:t>
      </w:r>
    </w:p>
    <w:p w:rsidR="00C56173" w:rsidRPr="000C059B" w:rsidRDefault="00C56173" w:rsidP="000C059B">
      <w:pPr>
        <w:pStyle w:val="ListParagraph"/>
        <w:numPr>
          <w:ilvl w:val="0"/>
          <w:numId w:val="4"/>
        </w:numPr>
        <w:tabs>
          <w:tab w:val="right" w:pos="7655"/>
        </w:tabs>
        <w:spacing w:after="240" w:line="480" w:lineRule="auto"/>
        <w:ind w:left="141" w:hanging="142"/>
        <w:jc w:val="highKashida"/>
        <w:rPr>
          <w:rFonts w:asciiTheme="majorHAnsi" w:hAnsiTheme="majorHAnsi" w:cs="Traditional Arabic"/>
          <w:sz w:val="36"/>
          <w:szCs w:val="36"/>
          <w:lang w:bidi="ar-EG"/>
        </w:rPr>
      </w:pPr>
      <w:r w:rsidRPr="000C059B">
        <w:rPr>
          <w:rFonts w:asciiTheme="majorHAnsi" w:hAnsiTheme="majorHAnsi" w:cs="Traditional Arabic" w:hint="cs"/>
          <w:b/>
          <w:bCs/>
          <w:sz w:val="48"/>
          <w:szCs w:val="42"/>
          <w:u w:val="single"/>
          <w:rtl/>
          <w:lang w:bidi="ar-EG"/>
        </w:rPr>
        <w:t>إ</w:t>
      </w:r>
      <w:r w:rsidRPr="000C059B">
        <w:rPr>
          <w:rFonts w:asciiTheme="majorHAnsi" w:hAnsiTheme="majorHAnsi" w:cs="Traditional Arabic"/>
          <w:b/>
          <w:bCs/>
          <w:sz w:val="48"/>
          <w:szCs w:val="42"/>
          <w:u w:val="single"/>
          <w:rtl/>
          <w:lang w:bidi="ar-EG"/>
        </w:rPr>
        <w:t>يماءاً</w:t>
      </w:r>
      <w:r w:rsidRPr="000C059B">
        <w:rPr>
          <w:rFonts w:asciiTheme="majorHAnsi" w:hAnsiTheme="majorHAnsi" w:cs="Traditional Arabic"/>
          <w:b/>
          <w:bCs/>
          <w:sz w:val="44"/>
          <w:szCs w:val="40"/>
          <w:rtl/>
          <w:lang w:bidi="ar-EG"/>
        </w:rPr>
        <w:t xml:space="preserve"> </w:t>
      </w:r>
      <w:r w:rsidRPr="000C059B">
        <w:rPr>
          <w:rFonts w:asciiTheme="majorHAnsi" w:hAnsiTheme="majorHAnsi" w:cs="Traditional Arabic" w:hint="cs"/>
          <w:b/>
          <w:bCs/>
          <w:sz w:val="40"/>
          <w:szCs w:val="38"/>
          <w:rtl/>
          <w:lang w:bidi="ar-EG"/>
        </w:rPr>
        <w:t>:</w:t>
      </w:r>
      <w:r w:rsidRPr="000C059B">
        <w:rPr>
          <w:rFonts w:asciiTheme="minorBidi" w:hAnsiTheme="minorBidi" w:cstheme="minorBidi"/>
          <w:sz w:val="44"/>
          <w:szCs w:val="44"/>
          <w:rtl/>
          <w:lang w:bidi="ar-EG"/>
        </w:rPr>
        <w:t xml:space="preserve"> </w:t>
      </w:r>
      <w:r w:rsidRPr="000C059B">
        <w:rPr>
          <w:rFonts w:cs="Traditional Arabic"/>
          <w:sz w:val="44"/>
          <w:szCs w:val="40"/>
          <w:rtl/>
          <w:lang w:bidi="ar-EG"/>
        </w:rPr>
        <w:t>إلى كتاب سيادتكم</w:t>
      </w:r>
      <w:r w:rsidRPr="000C059B">
        <w:rPr>
          <w:rFonts w:cs="Traditional Arabic" w:hint="cs"/>
          <w:sz w:val="44"/>
          <w:szCs w:val="40"/>
          <w:rtl/>
          <w:lang w:bidi="ar-EG"/>
        </w:rPr>
        <w:t xml:space="preserve"> </w:t>
      </w:r>
      <w:r w:rsidRPr="000C059B">
        <w:rPr>
          <w:rFonts w:cs="Traditional Arabic"/>
          <w:sz w:val="44"/>
          <w:szCs w:val="40"/>
          <w:rtl/>
          <w:lang w:bidi="ar-EG"/>
        </w:rPr>
        <w:t xml:space="preserve"> </w:t>
      </w:r>
      <w:r w:rsidRPr="000C059B">
        <w:rPr>
          <w:rFonts w:cs="Traditional Arabic" w:hint="cs"/>
          <w:sz w:val="44"/>
          <w:szCs w:val="40"/>
          <w:rtl/>
          <w:lang w:bidi="ar-EG"/>
        </w:rPr>
        <w:t>رقم</w:t>
      </w:r>
      <w:r w:rsidRPr="000C059B">
        <w:rPr>
          <w:rFonts w:cs="Traditional Arabic"/>
          <w:sz w:val="44"/>
          <w:szCs w:val="40"/>
          <w:rtl/>
          <w:lang w:bidi="ar-EG"/>
        </w:rPr>
        <w:t>(</w:t>
      </w:r>
      <w:r w:rsidR="000C059B" w:rsidRPr="000C059B">
        <w:rPr>
          <w:rFonts w:cs="Traditional Arabic" w:hint="cs"/>
          <w:sz w:val="44"/>
          <w:szCs w:val="40"/>
          <w:rtl/>
          <w:lang w:bidi="ar-EG"/>
        </w:rPr>
        <w:t>196</w:t>
      </w:r>
      <w:r w:rsidRPr="000C059B">
        <w:rPr>
          <w:rFonts w:cs="Traditional Arabic"/>
          <w:sz w:val="44"/>
          <w:szCs w:val="40"/>
          <w:rtl/>
          <w:lang w:bidi="ar-EG"/>
        </w:rPr>
        <w:t>) بتاري</w:t>
      </w:r>
      <w:r w:rsidRPr="000C059B">
        <w:rPr>
          <w:rFonts w:cs="Traditional Arabic" w:hint="cs"/>
          <w:sz w:val="44"/>
          <w:szCs w:val="40"/>
          <w:rtl/>
          <w:lang w:bidi="ar-EG"/>
        </w:rPr>
        <w:t>خ</w:t>
      </w:r>
      <w:r w:rsidR="000C059B" w:rsidRPr="000C059B">
        <w:rPr>
          <w:rFonts w:cs="Traditional Arabic" w:hint="cs"/>
          <w:sz w:val="44"/>
          <w:szCs w:val="40"/>
          <w:rtl/>
          <w:lang w:bidi="ar-EG"/>
        </w:rPr>
        <w:t>26/2</w:t>
      </w:r>
      <w:r w:rsidRPr="000C059B">
        <w:rPr>
          <w:rFonts w:cs="Traditional Arabic"/>
          <w:sz w:val="44"/>
          <w:szCs w:val="40"/>
          <w:rtl/>
          <w:lang w:bidi="ar-EG"/>
        </w:rPr>
        <w:t>/202</w:t>
      </w:r>
      <w:r w:rsidRPr="000C059B">
        <w:rPr>
          <w:rFonts w:cs="Traditional Arabic" w:hint="cs"/>
          <w:sz w:val="44"/>
          <w:szCs w:val="40"/>
          <w:rtl/>
          <w:lang w:bidi="ar-EG"/>
        </w:rPr>
        <w:t>5</w:t>
      </w:r>
      <w:r w:rsidRPr="000C059B">
        <w:rPr>
          <w:rFonts w:cs="Traditional Arabic"/>
          <w:sz w:val="44"/>
          <w:szCs w:val="40"/>
          <w:rtl/>
          <w:lang w:bidi="ar-EG"/>
        </w:rPr>
        <w:t>بشـأن إنقطاع السيد</w:t>
      </w:r>
      <w:r w:rsidRPr="000C059B">
        <w:rPr>
          <w:rFonts w:cs="Traditional Arabic" w:hint="cs"/>
          <w:sz w:val="44"/>
          <w:szCs w:val="40"/>
          <w:rtl/>
          <w:lang w:bidi="ar-EG"/>
        </w:rPr>
        <w:t xml:space="preserve">/ </w:t>
      </w:r>
      <w:r w:rsidR="000C059B" w:rsidRPr="000C059B">
        <w:rPr>
          <w:rFonts w:cs="Traditional Arabic" w:hint="cs"/>
          <w:sz w:val="44"/>
          <w:szCs w:val="40"/>
          <w:rtl/>
          <w:lang w:bidi="ar-EG"/>
        </w:rPr>
        <w:t>اسماعيل مصطفى رزق مصطفى-</w:t>
      </w:r>
      <w:r w:rsidRPr="000C059B">
        <w:rPr>
          <w:rFonts w:cs="Traditional Arabic" w:hint="cs"/>
          <w:sz w:val="44"/>
          <w:szCs w:val="40"/>
          <w:rtl/>
          <w:lang w:bidi="ar-EG"/>
        </w:rPr>
        <w:t xml:space="preserve"> كود رقم (</w:t>
      </w:r>
      <w:r w:rsidR="000C059B" w:rsidRPr="000C059B">
        <w:rPr>
          <w:rFonts w:cs="Traditional Arabic" w:hint="cs"/>
          <w:sz w:val="44"/>
          <w:szCs w:val="40"/>
          <w:rtl/>
          <w:lang w:bidi="ar-EG"/>
        </w:rPr>
        <w:t>300608</w:t>
      </w:r>
      <w:r w:rsidRPr="000C059B">
        <w:rPr>
          <w:rFonts w:cs="Traditional Arabic" w:hint="cs"/>
          <w:sz w:val="44"/>
          <w:szCs w:val="40"/>
          <w:rtl/>
          <w:lang w:bidi="ar-EG"/>
        </w:rPr>
        <w:t xml:space="preserve">) </w:t>
      </w:r>
      <w:r w:rsidRPr="000C059B">
        <w:rPr>
          <w:rFonts w:cs="Traditional Arabic"/>
          <w:sz w:val="44"/>
          <w:szCs w:val="40"/>
          <w:rtl/>
          <w:lang w:bidi="ar-EG"/>
        </w:rPr>
        <w:t>–</w:t>
      </w:r>
      <w:r w:rsidRPr="000C059B">
        <w:rPr>
          <w:rFonts w:cs="Traditional Arabic" w:hint="cs"/>
          <w:sz w:val="44"/>
          <w:szCs w:val="40"/>
          <w:rtl/>
          <w:lang w:bidi="ar-EG"/>
        </w:rPr>
        <w:t xml:space="preserve"> سائق سياره</w:t>
      </w:r>
      <w:r w:rsidRPr="000C059B">
        <w:rPr>
          <w:rFonts w:cs="Traditional Arabic"/>
          <w:sz w:val="44"/>
          <w:szCs w:val="40"/>
          <w:rtl/>
          <w:lang w:bidi="ar-EG"/>
        </w:rPr>
        <w:t>–</w:t>
      </w:r>
      <w:r w:rsidRPr="000C059B">
        <w:rPr>
          <w:rFonts w:cs="Traditional Arabic" w:hint="cs"/>
          <w:sz w:val="44"/>
          <w:szCs w:val="40"/>
          <w:rtl/>
          <w:lang w:bidi="ar-EG"/>
        </w:rPr>
        <w:t xml:space="preserve"> </w:t>
      </w:r>
      <w:r w:rsidR="000C059B" w:rsidRPr="000C059B">
        <w:rPr>
          <w:rFonts w:cs="Traditional Arabic" w:hint="cs"/>
          <w:sz w:val="44"/>
          <w:szCs w:val="40"/>
          <w:rtl/>
          <w:lang w:bidi="ar-EG"/>
        </w:rPr>
        <w:t xml:space="preserve">الدرجه </w:t>
      </w:r>
      <w:r w:rsidR="000C059B" w:rsidRPr="000C059B">
        <w:rPr>
          <w:rFonts w:cs="Traditional Arabic" w:hint="cs"/>
          <w:sz w:val="44"/>
          <w:szCs w:val="40"/>
          <w:rtl/>
          <w:lang w:bidi="ar-EG"/>
        </w:rPr>
        <w:lastRenderedPageBreak/>
        <w:t>الخامسه</w:t>
      </w:r>
      <w:r w:rsidRPr="000C059B">
        <w:rPr>
          <w:rFonts w:cs="Traditional Arabic"/>
          <w:sz w:val="44"/>
          <w:szCs w:val="40"/>
          <w:rtl/>
          <w:lang w:bidi="ar-EG"/>
        </w:rPr>
        <w:t>–</w:t>
      </w:r>
      <w:r w:rsidRPr="000C059B">
        <w:rPr>
          <w:rFonts w:cs="Traditional Arabic" w:hint="cs"/>
          <w:sz w:val="44"/>
          <w:szCs w:val="40"/>
          <w:rtl/>
          <w:lang w:bidi="ar-EG"/>
        </w:rPr>
        <w:t xml:space="preserve"> بالادارة  العامه طرفكم  </w:t>
      </w:r>
      <w:r w:rsidR="000C059B" w:rsidRPr="000C059B">
        <w:rPr>
          <w:rFonts w:cs="Traditional Arabic"/>
          <w:sz w:val="44"/>
          <w:szCs w:val="40"/>
          <w:rtl/>
          <w:lang w:bidi="ar-EG"/>
        </w:rPr>
        <w:t xml:space="preserve">عن العمل </w:t>
      </w:r>
      <w:r w:rsidR="000C059B" w:rsidRPr="000C059B">
        <w:rPr>
          <w:rFonts w:cs="Traditional Arabic" w:hint="cs"/>
          <w:sz w:val="44"/>
          <w:szCs w:val="40"/>
          <w:rtl/>
          <w:lang w:bidi="ar-EG"/>
        </w:rPr>
        <w:t>سبعه</w:t>
      </w:r>
      <w:r w:rsidRPr="000C059B">
        <w:rPr>
          <w:rFonts w:cs="Traditional Arabic"/>
          <w:sz w:val="44"/>
          <w:szCs w:val="40"/>
          <w:rtl/>
          <w:lang w:bidi="ar-EG"/>
        </w:rPr>
        <w:t xml:space="preserve"> ايام متتالية اعتبارا من </w:t>
      </w:r>
      <w:r w:rsidR="000C059B" w:rsidRPr="000C059B">
        <w:rPr>
          <w:rFonts w:cs="Traditional Arabic" w:hint="cs"/>
          <w:sz w:val="44"/>
          <w:szCs w:val="40"/>
          <w:rtl/>
          <w:lang w:bidi="ar-EG"/>
        </w:rPr>
        <w:t>18</w:t>
      </w:r>
      <w:r w:rsidRPr="000C059B">
        <w:rPr>
          <w:rFonts w:cs="Traditional Arabic" w:hint="cs"/>
          <w:sz w:val="44"/>
          <w:szCs w:val="40"/>
          <w:rtl/>
          <w:lang w:bidi="ar-EG"/>
        </w:rPr>
        <w:t xml:space="preserve">/2/2025 </w:t>
      </w:r>
      <w:r w:rsidRPr="000C059B">
        <w:rPr>
          <w:rFonts w:cs="Traditional Arabic"/>
          <w:sz w:val="44"/>
          <w:szCs w:val="40"/>
          <w:rtl/>
          <w:lang w:bidi="ar-EG"/>
        </w:rPr>
        <w:t>بدون اذن رغم انذاره</w:t>
      </w:r>
      <w:r w:rsidRPr="000C059B">
        <w:rPr>
          <w:rFonts w:cs="Traditional Arabic" w:hint="cs"/>
          <w:sz w:val="44"/>
          <w:szCs w:val="40"/>
          <w:rtl/>
          <w:lang w:bidi="ar-EG"/>
        </w:rPr>
        <w:t xml:space="preserve"> </w:t>
      </w:r>
    </w:p>
    <w:p w:rsidR="000C059B" w:rsidRPr="000C059B" w:rsidRDefault="000C059B" w:rsidP="000C059B">
      <w:pPr>
        <w:pStyle w:val="ListParagraph"/>
        <w:numPr>
          <w:ilvl w:val="0"/>
          <w:numId w:val="4"/>
        </w:numPr>
        <w:tabs>
          <w:tab w:val="left" w:pos="718"/>
          <w:tab w:val="left" w:pos="1439"/>
          <w:tab w:val="center" w:pos="5174"/>
        </w:tabs>
        <w:spacing w:line="480" w:lineRule="auto"/>
        <w:ind w:left="141" w:hanging="141"/>
        <w:jc w:val="both"/>
        <w:outlineLvl w:val="0"/>
        <w:rPr>
          <w:rFonts w:cs="Traditional Arabic"/>
          <w:sz w:val="44"/>
          <w:szCs w:val="40"/>
          <w:rtl/>
          <w:lang w:bidi="ar-EG"/>
        </w:rPr>
      </w:pPr>
      <w:r w:rsidRPr="000C059B">
        <w:rPr>
          <w:rFonts w:cs="Andalus"/>
          <w:b/>
          <w:bCs/>
          <w:sz w:val="44"/>
          <w:szCs w:val="40"/>
          <w:u w:val="single"/>
          <w:rtl/>
          <w:lang w:bidi="ar-EG"/>
        </w:rPr>
        <w:t>لـــذا</w:t>
      </w:r>
      <w:r w:rsidRPr="000C059B">
        <w:rPr>
          <w:rFonts w:cs="Andalus" w:hint="cs"/>
          <w:b/>
          <w:bCs/>
          <w:sz w:val="44"/>
          <w:szCs w:val="40"/>
          <w:u w:val="single"/>
          <w:rtl/>
          <w:lang w:bidi="ar-EG"/>
        </w:rPr>
        <w:t>:</w:t>
      </w:r>
      <w:r w:rsidRPr="000C059B">
        <w:rPr>
          <w:rFonts w:cs="Traditional Arabic"/>
          <w:sz w:val="44"/>
          <w:szCs w:val="40"/>
          <w:rtl/>
          <w:lang w:bidi="ar-EG"/>
        </w:rPr>
        <w:t xml:space="preserve"> يرجي التكرم بموافاتنا </w:t>
      </w:r>
      <w:r w:rsidRPr="000C059B">
        <w:rPr>
          <w:rFonts w:cs="Traditional Arabic" w:hint="cs"/>
          <w:sz w:val="44"/>
          <w:szCs w:val="40"/>
          <w:rtl/>
          <w:lang w:bidi="ar-EG"/>
        </w:rPr>
        <w:t>بأيام انقطاع المذكور تفصيليا وكذا موقف المذكور من العمل حتى تاريخه حتى يتسنى لنا عمل اللازم .</w:t>
      </w:r>
    </w:p>
    <w:p w:rsidR="00C56173" w:rsidRPr="007231D8" w:rsidRDefault="00C56173" w:rsidP="00C56173">
      <w:pPr>
        <w:pStyle w:val="ListParagraph"/>
        <w:spacing w:after="240" w:line="360" w:lineRule="auto"/>
        <w:ind w:left="141"/>
        <w:jc w:val="highKashida"/>
        <w:rPr>
          <w:rFonts w:asciiTheme="majorHAnsi" w:hAnsiTheme="majorHAnsi" w:cs="Traditional Arabic"/>
          <w:sz w:val="28"/>
          <w:szCs w:val="32"/>
          <w:rtl/>
          <w:lang w:bidi="ar-EG"/>
        </w:rPr>
      </w:pPr>
      <w:r>
        <w:rPr>
          <w:rFonts w:asciiTheme="majorHAnsi" w:hAnsiTheme="majorHAnsi" w:cs="Traditional Arabic" w:hint="cs"/>
          <w:b/>
          <w:bCs/>
          <w:sz w:val="36"/>
          <w:szCs w:val="36"/>
          <w:rtl/>
          <w:lang w:bidi="ar-EG"/>
        </w:rPr>
        <w:t xml:space="preserve">                              </w:t>
      </w:r>
      <w:r w:rsidRPr="007231D8">
        <w:rPr>
          <w:rFonts w:asciiTheme="majorHAnsi" w:hAnsiTheme="majorHAnsi" w:cs="Traditional Arabic"/>
          <w:sz w:val="32"/>
          <w:szCs w:val="40"/>
          <w:rtl/>
          <w:lang w:bidi="ar-EG"/>
        </w:rPr>
        <w:t>وتفضلـوا بقبـول فائق الإحترام</w:t>
      </w:r>
      <w:r w:rsidRPr="007231D8">
        <w:rPr>
          <w:rFonts w:asciiTheme="majorHAnsi" w:hAnsiTheme="majorHAnsi" w:cs="Traditional Arabic" w:hint="cs"/>
          <w:sz w:val="32"/>
          <w:szCs w:val="40"/>
          <w:rtl/>
          <w:lang w:bidi="ar-EG"/>
        </w:rPr>
        <w:t>,,,</w:t>
      </w:r>
    </w:p>
    <w:tbl>
      <w:tblPr>
        <w:bidiVisual/>
        <w:tblW w:w="10860" w:type="dxa"/>
        <w:tblLayout w:type="fixed"/>
        <w:tblLook w:val="01E0" w:firstRow="1" w:lastRow="1" w:firstColumn="1" w:lastColumn="1" w:noHBand="0" w:noVBand="0"/>
      </w:tblPr>
      <w:tblGrid>
        <w:gridCol w:w="5739"/>
        <w:gridCol w:w="5121"/>
      </w:tblGrid>
      <w:tr w:rsidR="00C56173" w:rsidRPr="00F90329" w:rsidTr="008940F9">
        <w:trPr>
          <w:trHeight w:val="1204"/>
        </w:trPr>
        <w:tc>
          <w:tcPr>
            <w:tcW w:w="5739" w:type="dxa"/>
          </w:tcPr>
          <w:p w:rsidR="00C56173" w:rsidRPr="00F90329" w:rsidRDefault="00C56173" w:rsidP="008940F9">
            <w:pPr>
              <w:spacing w:line="276" w:lineRule="auto"/>
              <w:rPr>
                <w:rFonts w:asciiTheme="majorHAnsi" w:hAnsiTheme="majorHAnsi" w:cs="Traditional Arabic"/>
                <w:sz w:val="28"/>
                <w:szCs w:val="28"/>
                <w:lang w:bidi="ar-EG"/>
              </w:rPr>
            </w:pPr>
            <w:r>
              <w:rPr>
                <w:rFonts w:asciiTheme="majorHAnsi" w:hAnsiTheme="majorHAnsi" w:cs="Traditional Arabic" w:hint="cs"/>
                <w:sz w:val="28"/>
                <w:szCs w:val="28"/>
                <w:rtl/>
                <w:lang w:bidi="ar-EG"/>
              </w:rPr>
              <w:t xml:space="preserve">    </w:t>
            </w:r>
          </w:p>
        </w:tc>
        <w:tc>
          <w:tcPr>
            <w:tcW w:w="5121" w:type="dxa"/>
            <w:hideMark/>
          </w:tcPr>
          <w:p w:rsidR="00C56173" w:rsidRPr="000C059B" w:rsidRDefault="00C56173" w:rsidP="008940F9">
            <w:pPr>
              <w:contextualSpacing/>
              <w:jc w:val="both"/>
              <w:rPr>
                <w:rFonts w:asciiTheme="majorHAnsi" w:hAnsiTheme="majorHAnsi" w:cs="Traditional Arabic"/>
                <w:b/>
                <w:bCs/>
                <w:sz w:val="40"/>
                <w:szCs w:val="40"/>
                <w:rtl/>
                <w:lang w:bidi="ar-EG"/>
              </w:rPr>
            </w:pPr>
            <w:r w:rsidRPr="000C059B">
              <w:rPr>
                <w:rFonts w:asciiTheme="majorHAnsi" w:hAnsiTheme="majorHAnsi" w:cs="Traditional Arabic" w:hint="cs"/>
                <w:b/>
                <w:bCs/>
                <w:sz w:val="36"/>
                <w:szCs w:val="38"/>
                <w:rtl/>
                <w:lang w:bidi="ar-EG"/>
              </w:rPr>
              <w:t xml:space="preserve">     </w:t>
            </w:r>
            <w:r w:rsidR="000C059B">
              <w:rPr>
                <w:rFonts w:asciiTheme="majorHAnsi" w:hAnsiTheme="majorHAnsi" w:cs="Traditional Arabic" w:hint="cs"/>
                <w:b/>
                <w:bCs/>
                <w:sz w:val="36"/>
                <w:szCs w:val="38"/>
                <w:rtl/>
                <w:lang w:bidi="ar-EG"/>
              </w:rPr>
              <w:t xml:space="preserve"> </w:t>
            </w:r>
            <w:r w:rsidRPr="000C059B">
              <w:rPr>
                <w:rFonts w:asciiTheme="majorHAnsi" w:hAnsiTheme="majorHAnsi" w:cs="Traditional Arabic" w:hint="cs"/>
                <w:b/>
                <w:bCs/>
                <w:sz w:val="36"/>
                <w:szCs w:val="38"/>
                <w:rtl/>
                <w:lang w:bidi="ar-EG"/>
              </w:rPr>
              <w:t xml:space="preserve"> </w:t>
            </w:r>
            <w:r w:rsidRPr="000C059B">
              <w:rPr>
                <w:rFonts w:asciiTheme="majorHAnsi" w:hAnsiTheme="majorHAnsi" w:cs="Traditional Arabic"/>
                <w:b/>
                <w:bCs/>
                <w:sz w:val="40"/>
                <w:szCs w:val="40"/>
                <w:rtl/>
                <w:lang w:bidi="ar-EG"/>
              </w:rPr>
              <w:t xml:space="preserve">التوقيع </w:t>
            </w:r>
            <w:r w:rsidRPr="000C059B">
              <w:rPr>
                <w:rFonts w:asciiTheme="majorHAnsi" w:hAnsiTheme="majorHAnsi" w:cs="Traditional Arabic" w:hint="cs"/>
                <w:b/>
                <w:bCs/>
                <w:sz w:val="40"/>
                <w:szCs w:val="40"/>
                <w:rtl/>
                <w:lang w:bidi="ar-EG"/>
              </w:rPr>
              <w:t xml:space="preserve"> </w:t>
            </w:r>
            <w:r w:rsidRPr="000C059B">
              <w:rPr>
                <w:rFonts w:asciiTheme="majorHAnsi" w:hAnsiTheme="majorHAnsi" w:cs="Traditional Arabic"/>
                <w:b/>
                <w:bCs/>
                <w:sz w:val="40"/>
                <w:szCs w:val="40"/>
                <w:rtl/>
                <w:lang w:bidi="ar-EG"/>
              </w:rPr>
              <w:t xml:space="preserve">: </w:t>
            </w:r>
          </w:p>
          <w:p w:rsidR="00C56173" w:rsidRPr="000C059B" w:rsidRDefault="00C56173" w:rsidP="008940F9">
            <w:pPr>
              <w:contextualSpacing/>
              <w:jc w:val="both"/>
              <w:rPr>
                <w:rFonts w:asciiTheme="majorHAnsi" w:hAnsiTheme="majorHAnsi" w:cs="Traditional Arabic"/>
                <w:b/>
                <w:bCs/>
                <w:sz w:val="40"/>
                <w:szCs w:val="38"/>
                <w:rtl/>
                <w:lang w:bidi="ar-EG"/>
              </w:rPr>
            </w:pPr>
            <w:r w:rsidRPr="000C059B">
              <w:rPr>
                <w:rFonts w:asciiTheme="majorHAnsi" w:hAnsiTheme="majorHAnsi" w:cs="Traditional Arabic"/>
                <w:b/>
                <w:bCs/>
                <w:sz w:val="40"/>
                <w:szCs w:val="40"/>
                <w:rtl/>
                <w:lang w:bidi="ar-EG"/>
              </w:rPr>
              <w:t xml:space="preserve">     </w:t>
            </w:r>
            <w:r w:rsidRPr="000C059B">
              <w:rPr>
                <w:rFonts w:asciiTheme="majorHAnsi" w:hAnsiTheme="majorHAnsi" w:cs="Traditional Arabic" w:hint="cs"/>
                <w:b/>
                <w:bCs/>
                <w:sz w:val="40"/>
                <w:szCs w:val="40"/>
                <w:rtl/>
                <w:lang w:bidi="ar-EG"/>
              </w:rPr>
              <w:t xml:space="preserve"> </w:t>
            </w:r>
            <w:r w:rsidRPr="000C059B">
              <w:rPr>
                <w:rFonts w:asciiTheme="majorHAnsi" w:hAnsiTheme="majorHAnsi" w:cs="Traditional Arabic"/>
                <w:b/>
                <w:bCs/>
                <w:sz w:val="40"/>
                <w:szCs w:val="40"/>
                <w:rtl/>
                <w:lang w:bidi="ar-EG"/>
              </w:rPr>
              <w:t>الاس</w:t>
            </w:r>
            <w:r w:rsidRPr="000C059B">
              <w:rPr>
                <w:rFonts w:asciiTheme="majorHAnsi" w:hAnsiTheme="majorHAnsi" w:cs="Traditional Arabic" w:hint="cs"/>
                <w:b/>
                <w:bCs/>
                <w:sz w:val="40"/>
                <w:szCs w:val="40"/>
                <w:rtl/>
                <w:lang w:bidi="ar-EG"/>
              </w:rPr>
              <w:t>ـ</w:t>
            </w:r>
            <w:r w:rsidRPr="000C059B">
              <w:rPr>
                <w:rFonts w:asciiTheme="majorHAnsi" w:hAnsiTheme="majorHAnsi" w:cs="Traditional Arabic"/>
                <w:b/>
                <w:bCs/>
                <w:sz w:val="40"/>
                <w:szCs w:val="40"/>
                <w:rtl/>
                <w:lang w:bidi="ar-EG"/>
              </w:rPr>
              <w:t>تاذ :</w:t>
            </w:r>
            <w:r w:rsidRPr="000C059B">
              <w:rPr>
                <w:rFonts w:asciiTheme="majorHAnsi" w:hAnsiTheme="majorHAnsi" w:cs="Traditional Arabic" w:hint="cs"/>
                <w:b/>
                <w:bCs/>
                <w:sz w:val="40"/>
                <w:szCs w:val="40"/>
                <w:rtl/>
                <w:lang w:bidi="ar-EG"/>
              </w:rPr>
              <w:t xml:space="preserve"> </w:t>
            </w:r>
            <w:r w:rsidRPr="000C059B">
              <w:rPr>
                <w:rFonts w:asciiTheme="majorHAnsi" w:hAnsiTheme="majorHAnsi" w:cs="Traditional Arabic"/>
                <w:b/>
                <w:bCs/>
                <w:sz w:val="40"/>
                <w:szCs w:val="38"/>
                <w:rtl/>
                <w:lang w:bidi="ar-EG"/>
              </w:rPr>
              <w:t xml:space="preserve">حازم فاروق عبدالمنصف </w:t>
            </w:r>
          </w:p>
          <w:p w:rsidR="00C56173" w:rsidRPr="007231D8" w:rsidRDefault="00C56173" w:rsidP="008940F9">
            <w:pPr>
              <w:contextualSpacing/>
              <w:jc w:val="both"/>
              <w:rPr>
                <w:rFonts w:asciiTheme="majorHAnsi" w:hAnsiTheme="majorHAnsi" w:cs="Traditional Arabic"/>
                <w:b/>
                <w:bCs/>
                <w:sz w:val="36"/>
                <w:szCs w:val="38"/>
                <w:lang w:bidi="ar-EG"/>
              </w:rPr>
            </w:pPr>
            <w:r w:rsidRPr="000C059B">
              <w:rPr>
                <w:rFonts w:asciiTheme="majorHAnsi" w:hAnsiTheme="majorHAnsi" w:cs="Traditional Arabic"/>
                <w:b/>
                <w:bCs/>
                <w:sz w:val="40"/>
                <w:szCs w:val="38"/>
                <w:rtl/>
                <w:lang w:bidi="ar-EG"/>
              </w:rPr>
              <w:t xml:space="preserve">      </w:t>
            </w:r>
            <w:r w:rsidRPr="000C059B">
              <w:rPr>
                <w:rFonts w:asciiTheme="majorHAnsi" w:hAnsiTheme="majorHAnsi" w:cs="Traditional Arabic" w:hint="cs"/>
                <w:b/>
                <w:bCs/>
                <w:sz w:val="40"/>
                <w:szCs w:val="38"/>
                <w:rtl/>
                <w:lang w:bidi="ar-EG"/>
              </w:rPr>
              <w:t xml:space="preserve"> </w:t>
            </w:r>
            <w:r w:rsidRPr="000C059B">
              <w:rPr>
                <w:rFonts w:asciiTheme="majorHAnsi" w:hAnsiTheme="majorHAnsi" w:cs="Traditional Arabic"/>
                <w:b/>
                <w:bCs/>
                <w:sz w:val="40"/>
                <w:szCs w:val="38"/>
                <w:rtl/>
                <w:lang w:bidi="ar-EG"/>
              </w:rPr>
              <w:t>مـ</w:t>
            </w:r>
            <w:r w:rsidRPr="000C059B">
              <w:rPr>
                <w:rFonts w:asciiTheme="majorHAnsi" w:hAnsiTheme="majorHAnsi" w:cs="Traditional Arabic" w:hint="cs"/>
                <w:b/>
                <w:bCs/>
                <w:sz w:val="40"/>
                <w:szCs w:val="38"/>
                <w:rtl/>
                <w:lang w:bidi="ar-EG"/>
              </w:rPr>
              <w:t>ــ</w:t>
            </w:r>
            <w:r w:rsidRPr="000C059B">
              <w:rPr>
                <w:rFonts w:asciiTheme="majorHAnsi" w:hAnsiTheme="majorHAnsi" w:cs="Traditional Arabic"/>
                <w:b/>
                <w:bCs/>
                <w:sz w:val="40"/>
                <w:szCs w:val="38"/>
                <w:rtl/>
                <w:lang w:bidi="ar-EG"/>
              </w:rPr>
              <w:t>دير عـام تنـمية الموارد البشرية</w:t>
            </w:r>
            <w:r w:rsidRPr="000C059B">
              <w:rPr>
                <w:rFonts w:asciiTheme="majorHAnsi" w:hAnsiTheme="majorHAnsi" w:cs="Traditional Arabic"/>
                <w:b/>
                <w:bCs/>
                <w:sz w:val="40"/>
                <w:szCs w:val="40"/>
                <w:lang w:bidi="ar-EG"/>
              </w:rPr>
              <w:t xml:space="preserve"> </w:t>
            </w:r>
          </w:p>
        </w:tc>
      </w:tr>
    </w:tbl>
    <w:p w:rsidR="00C56173" w:rsidRDefault="00C56173" w:rsidP="00C56173">
      <w:pPr>
        <w:tabs>
          <w:tab w:val="left" w:pos="5741"/>
        </w:tabs>
        <w:ind w:right="101"/>
        <w:rPr>
          <w:rFonts w:asciiTheme="minorHAnsi" w:hAnsiTheme="minorHAnsi" w:cstheme="minorHAnsi"/>
          <w:b/>
          <w:bCs/>
          <w:sz w:val="28"/>
          <w:szCs w:val="28"/>
          <w:rtl/>
          <w:lang w:bidi="ar-EG"/>
        </w:rPr>
      </w:pPr>
    </w:p>
    <w:p w:rsidR="000C059B" w:rsidRDefault="000C059B" w:rsidP="00C56173">
      <w:pPr>
        <w:tabs>
          <w:tab w:val="left" w:pos="5741"/>
        </w:tabs>
        <w:ind w:right="101"/>
        <w:rPr>
          <w:rFonts w:asciiTheme="minorHAnsi" w:hAnsiTheme="minorHAnsi" w:cstheme="minorHAnsi"/>
          <w:b/>
          <w:bCs/>
          <w:sz w:val="28"/>
          <w:szCs w:val="28"/>
          <w:rtl/>
          <w:lang w:bidi="ar-EG"/>
        </w:rPr>
      </w:pPr>
    </w:p>
    <w:p w:rsidR="000C059B" w:rsidRDefault="000C059B" w:rsidP="00C56173">
      <w:pPr>
        <w:tabs>
          <w:tab w:val="left" w:pos="5741"/>
        </w:tabs>
        <w:ind w:right="101"/>
        <w:rPr>
          <w:rFonts w:asciiTheme="minorHAnsi" w:hAnsiTheme="minorHAnsi" w:cstheme="minorHAnsi"/>
          <w:b/>
          <w:bCs/>
          <w:sz w:val="28"/>
          <w:szCs w:val="28"/>
          <w:rtl/>
          <w:lang w:bidi="ar-EG"/>
        </w:rPr>
      </w:pPr>
    </w:p>
    <w:p w:rsidR="000C059B" w:rsidRDefault="000C059B" w:rsidP="00C56173">
      <w:pPr>
        <w:tabs>
          <w:tab w:val="left" w:pos="5741"/>
        </w:tabs>
        <w:ind w:right="101"/>
        <w:rPr>
          <w:rFonts w:asciiTheme="minorHAnsi" w:hAnsiTheme="minorHAnsi" w:cstheme="minorHAnsi"/>
          <w:b/>
          <w:bCs/>
          <w:sz w:val="28"/>
          <w:szCs w:val="28"/>
          <w:rtl/>
          <w:lang w:bidi="ar-EG"/>
        </w:rPr>
      </w:pPr>
    </w:p>
    <w:p w:rsidR="000C059B" w:rsidRDefault="000C059B" w:rsidP="00C56173">
      <w:pPr>
        <w:tabs>
          <w:tab w:val="left" w:pos="5741"/>
        </w:tabs>
        <w:ind w:right="101"/>
        <w:rPr>
          <w:rFonts w:asciiTheme="minorHAnsi" w:hAnsiTheme="minorHAnsi" w:cstheme="minorHAnsi"/>
          <w:b/>
          <w:bCs/>
          <w:sz w:val="28"/>
          <w:szCs w:val="28"/>
          <w:rtl/>
          <w:lang w:bidi="ar-EG"/>
        </w:rPr>
      </w:pPr>
    </w:p>
    <w:p w:rsidR="00C56173" w:rsidRPr="00B2076E" w:rsidRDefault="00C56173" w:rsidP="00C56173">
      <w:pPr>
        <w:tabs>
          <w:tab w:val="left" w:pos="5741"/>
        </w:tabs>
        <w:ind w:right="101"/>
        <w:rPr>
          <w:rFonts w:asciiTheme="minorHAnsi" w:hAnsiTheme="minorHAnsi" w:cstheme="minorHAnsi"/>
          <w:b/>
          <w:bCs/>
          <w:sz w:val="28"/>
          <w:szCs w:val="28"/>
          <w:rtl/>
          <w:lang w:bidi="ar-EG"/>
        </w:rPr>
      </w:pPr>
      <w:r w:rsidRPr="00B2076E">
        <w:rPr>
          <w:rFonts w:asciiTheme="minorHAnsi" w:hAnsiTheme="minorHAnsi" w:cstheme="minorHAnsi"/>
          <w:b/>
          <w:bCs/>
          <w:sz w:val="28"/>
          <w:szCs w:val="28"/>
          <w:rtl/>
          <w:lang w:bidi="ar-EG"/>
        </w:rPr>
        <w:t>اعداد /</w:t>
      </w:r>
      <w:r w:rsidRPr="00B2076E">
        <w:rPr>
          <w:rFonts w:asciiTheme="minorHAnsi" w:hAnsiTheme="minorHAnsi" w:cstheme="minorHAnsi"/>
          <w:b/>
          <w:bCs/>
          <w:sz w:val="28"/>
          <w:szCs w:val="28"/>
          <w:rtl/>
          <w:lang w:bidi="ar-EG"/>
        </w:rPr>
        <w:tab/>
      </w:r>
    </w:p>
    <w:p w:rsidR="00C56173" w:rsidRPr="00B2076E" w:rsidRDefault="00C56173" w:rsidP="00C56173">
      <w:pPr>
        <w:tabs>
          <w:tab w:val="left" w:pos="5491"/>
          <w:tab w:val="left" w:pos="5633"/>
        </w:tabs>
        <w:ind w:right="101"/>
        <w:rPr>
          <w:rFonts w:asciiTheme="minorHAnsi" w:hAnsiTheme="minorHAnsi" w:cstheme="minorHAnsi"/>
          <w:b/>
          <w:bCs/>
          <w:sz w:val="28"/>
          <w:szCs w:val="28"/>
          <w:rtl/>
          <w:lang w:bidi="ar-EG"/>
        </w:rPr>
      </w:pPr>
      <w:r w:rsidRPr="00B2076E">
        <w:rPr>
          <w:rFonts w:asciiTheme="minorHAnsi" w:hAnsiTheme="minorHAnsi" w:cstheme="minorHAnsi"/>
          <w:b/>
          <w:bCs/>
          <w:sz w:val="28"/>
          <w:szCs w:val="28"/>
          <w:rtl/>
          <w:lang w:bidi="ar-EG"/>
        </w:rPr>
        <w:t>مراجعه/</w:t>
      </w:r>
    </w:p>
    <w:p w:rsidR="00996734" w:rsidRPr="00E62C15" w:rsidRDefault="00996734" w:rsidP="00996734">
      <w:pPr>
        <w:tabs>
          <w:tab w:val="left" w:pos="3229"/>
        </w:tabs>
        <w:rPr>
          <w:rtl/>
          <w:lang w:bidi="ar-EG"/>
        </w:rPr>
      </w:pPr>
    </w:p>
    <w:p w:rsidR="00996734" w:rsidRDefault="00996734" w:rsidP="00F0187C">
      <w:pPr>
        <w:tabs>
          <w:tab w:val="left" w:pos="3229"/>
        </w:tabs>
        <w:rPr>
          <w:rtl/>
          <w:lang w:bidi="ar-EG"/>
        </w:rPr>
      </w:pPr>
    </w:p>
    <w:p w:rsidR="0083483F" w:rsidRPr="005A552A" w:rsidRDefault="0083483F" w:rsidP="0083483F">
      <w:pPr>
        <w:tabs>
          <w:tab w:val="right" w:pos="7655"/>
        </w:tabs>
        <w:ind w:left="-1"/>
        <w:rPr>
          <w:rFonts w:asciiTheme="minorHAnsi" w:hAnsiTheme="minorHAnsi" w:cstheme="minorHAnsi"/>
          <w:b/>
          <w:bCs/>
          <w:sz w:val="28"/>
          <w:szCs w:val="28"/>
          <w:rtl/>
          <w:lang w:bidi="ar-EG"/>
        </w:rPr>
      </w:pPr>
      <w:r w:rsidRPr="005A552A">
        <w:rPr>
          <w:rFonts w:asciiTheme="minorHAnsi" w:hAnsiTheme="minorHAnsi" w:cstheme="minorHAnsi"/>
          <w:b/>
          <w:bCs/>
          <w:sz w:val="44"/>
          <w:szCs w:val="44"/>
          <w:rtl/>
          <w:lang w:bidi="ar-EG"/>
        </w:rPr>
        <w:t xml:space="preserve">السيد المهندس/ مدير عام </w:t>
      </w:r>
      <w:r>
        <w:rPr>
          <w:rFonts w:asciiTheme="minorHAnsi" w:hAnsiTheme="minorHAnsi" w:cstheme="minorHAnsi" w:hint="cs"/>
          <w:b/>
          <w:bCs/>
          <w:sz w:val="44"/>
          <w:szCs w:val="44"/>
          <w:rtl/>
          <w:lang w:bidi="ar-EG"/>
        </w:rPr>
        <w:t>محطه عين شمس</w:t>
      </w:r>
    </w:p>
    <w:p w:rsidR="0083483F" w:rsidRPr="000E7584" w:rsidRDefault="0083483F" w:rsidP="0083483F">
      <w:pPr>
        <w:tabs>
          <w:tab w:val="left" w:pos="1738"/>
          <w:tab w:val="center" w:pos="5246"/>
        </w:tabs>
        <w:spacing w:line="276" w:lineRule="auto"/>
        <w:ind w:left="142" w:right="-1" w:hanging="283"/>
        <w:jc w:val="center"/>
        <w:rPr>
          <w:rFonts w:cs="Traditional Arabic"/>
          <w:b/>
          <w:bCs/>
          <w:sz w:val="36"/>
          <w:szCs w:val="40"/>
          <w:rtl/>
          <w:lang w:bidi="ar-EG"/>
        </w:rPr>
      </w:pPr>
      <w:r w:rsidRPr="000E7584">
        <w:rPr>
          <w:rFonts w:ascii="Traditional Arabic" w:hAnsi="Cambria" w:cs="Traditional Arabic"/>
          <w:b/>
          <w:bCs/>
          <w:sz w:val="40"/>
          <w:szCs w:val="40"/>
          <w:rtl/>
          <w:lang w:bidi="ar-EG"/>
        </w:rPr>
        <w:t>تحيه طيبه وبعد ,,,</w:t>
      </w:r>
    </w:p>
    <w:p w:rsidR="0083483F" w:rsidRPr="007A1176" w:rsidRDefault="0083483F" w:rsidP="0083483F">
      <w:pPr>
        <w:pStyle w:val="ListParagraph"/>
        <w:numPr>
          <w:ilvl w:val="0"/>
          <w:numId w:val="4"/>
        </w:numPr>
        <w:tabs>
          <w:tab w:val="right" w:pos="7655"/>
        </w:tabs>
        <w:spacing w:after="240" w:line="360" w:lineRule="auto"/>
        <w:ind w:left="141" w:hanging="142"/>
        <w:jc w:val="highKashida"/>
        <w:rPr>
          <w:rFonts w:asciiTheme="majorHAnsi" w:hAnsiTheme="majorHAnsi" w:cs="Traditional Arabic"/>
          <w:sz w:val="28"/>
          <w:szCs w:val="32"/>
          <w:lang w:bidi="ar-EG"/>
        </w:rPr>
      </w:pPr>
      <w:r w:rsidRPr="005A552A">
        <w:rPr>
          <w:rFonts w:asciiTheme="majorHAnsi" w:hAnsiTheme="majorHAnsi" w:cs="Traditional Arabic" w:hint="cs"/>
          <w:b/>
          <w:bCs/>
          <w:sz w:val="40"/>
          <w:szCs w:val="38"/>
          <w:u w:val="single"/>
          <w:rtl/>
          <w:lang w:bidi="ar-EG"/>
        </w:rPr>
        <w:lastRenderedPageBreak/>
        <w:t>إ</w:t>
      </w:r>
      <w:r w:rsidRPr="005A552A">
        <w:rPr>
          <w:rFonts w:asciiTheme="majorHAnsi" w:hAnsiTheme="majorHAnsi" w:cs="Traditional Arabic"/>
          <w:b/>
          <w:bCs/>
          <w:sz w:val="40"/>
          <w:szCs w:val="38"/>
          <w:u w:val="single"/>
          <w:rtl/>
          <w:lang w:bidi="ar-EG"/>
        </w:rPr>
        <w:t>يماءاً</w:t>
      </w:r>
      <w:r w:rsidRPr="005A552A">
        <w:rPr>
          <w:rFonts w:asciiTheme="majorHAnsi" w:hAnsiTheme="majorHAnsi" w:cs="Traditional Arabic"/>
          <w:b/>
          <w:bCs/>
          <w:sz w:val="36"/>
          <w:szCs w:val="36"/>
          <w:rtl/>
          <w:lang w:bidi="ar-EG"/>
        </w:rPr>
        <w:t xml:space="preserve"> </w:t>
      </w:r>
      <w:r w:rsidRPr="007231D8">
        <w:rPr>
          <w:rFonts w:asciiTheme="majorHAnsi" w:hAnsiTheme="majorHAnsi" w:cs="Traditional Arabic" w:hint="cs"/>
          <w:b/>
          <w:bCs/>
          <w:sz w:val="32"/>
          <w:szCs w:val="34"/>
          <w:rtl/>
          <w:lang w:bidi="ar-EG"/>
        </w:rPr>
        <w:t>:</w:t>
      </w:r>
      <w:r w:rsidRPr="007231D8">
        <w:rPr>
          <w:rFonts w:asciiTheme="minorBidi" w:hAnsiTheme="minorBidi" w:cstheme="minorBidi"/>
          <w:sz w:val="36"/>
          <w:szCs w:val="36"/>
          <w:rtl/>
          <w:lang w:bidi="ar-EG"/>
        </w:rPr>
        <w:t xml:space="preserve"> </w:t>
      </w:r>
      <w:r w:rsidRPr="00765D43">
        <w:rPr>
          <w:rFonts w:cs="Traditional Arabic"/>
          <w:sz w:val="36"/>
          <w:szCs w:val="36"/>
          <w:rtl/>
          <w:lang w:bidi="ar-EG"/>
        </w:rPr>
        <w:t>إلى كتاب سيادتكم</w:t>
      </w:r>
      <w:r w:rsidRPr="00765D43">
        <w:rPr>
          <w:rFonts w:cs="Traditional Arabic" w:hint="cs"/>
          <w:sz w:val="36"/>
          <w:szCs w:val="36"/>
          <w:rtl/>
          <w:lang w:bidi="ar-EG"/>
        </w:rPr>
        <w:t xml:space="preserve"> </w:t>
      </w:r>
      <w:r w:rsidRPr="00765D43">
        <w:rPr>
          <w:rFonts w:cs="Traditional Arabic"/>
          <w:sz w:val="36"/>
          <w:szCs w:val="36"/>
          <w:rtl/>
          <w:lang w:bidi="ar-EG"/>
        </w:rPr>
        <w:t xml:space="preserve"> </w:t>
      </w:r>
      <w:r w:rsidRPr="00765D43">
        <w:rPr>
          <w:rFonts w:cs="Traditional Arabic" w:hint="cs"/>
          <w:sz w:val="36"/>
          <w:szCs w:val="36"/>
          <w:rtl/>
          <w:lang w:bidi="ar-EG"/>
        </w:rPr>
        <w:t>رقم</w:t>
      </w:r>
      <w:r w:rsidRPr="00765D43">
        <w:rPr>
          <w:rFonts w:cs="Traditional Arabic"/>
          <w:sz w:val="36"/>
          <w:szCs w:val="36"/>
          <w:rtl/>
          <w:lang w:bidi="ar-EG"/>
        </w:rPr>
        <w:t>(</w:t>
      </w:r>
      <w:r>
        <w:rPr>
          <w:rFonts w:cs="Traditional Arabic" w:hint="cs"/>
          <w:sz w:val="36"/>
          <w:szCs w:val="36"/>
          <w:rtl/>
          <w:lang w:bidi="ar-EG"/>
        </w:rPr>
        <w:t>1309</w:t>
      </w:r>
      <w:r w:rsidRPr="00765D43">
        <w:rPr>
          <w:rFonts w:cs="Traditional Arabic"/>
          <w:sz w:val="36"/>
          <w:szCs w:val="36"/>
          <w:rtl/>
          <w:lang w:bidi="ar-EG"/>
        </w:rPr>
        <w:t>) بتاري</w:t>
      </w:r>
      <w:r w:rsidRPr="00765D43">
        <w:rPr>
          <w:rFonts w:cs="Traditional Arabic" w:hint="cs"/>
          <w:sz w:val="36"/>
          <w:szCs w:val="36"/>
          <w:rtl/>
          <w:lang w:bidi="ar-EG"/>
        </w:rPr>
        <w:t>خ</w:t>
      </w:r>
      <w:r>
        <w:rPr>
          <w:rFonts w:cs="Traditional Arabic" w:hint="cs"/>
          <w:sz w:val="36"/>
          <w:szCs w:val="36"/>
          <w:rtl/>
          <w:lang w:bidi="ar-EG"/>
        </w:rPr>
        <w:t>6</w:t>
      </w:r>
      <w:r w:rsidRPr="004D7029">
        <w:rPr>
          <w:rFonts w:cs="Traditional Arabic"/>
          <w:sz w:val="36"/>
          <w:szCs w:val="36"/>
          <w:rtl/>
          <w:lang w:bidi="ar-EG"/>
        </w:rPr>
        <w:t>/</w:t>
      </w:r>
      <w:r>
        <w:rPr>
          <w:rFonts w:cs="Traditional Arabic" w:hint="cs"/>
          <w:sz w:val="36"/>
          <w:szCs w:val="36"/>
          <w:rtl/>
          <w:lang w:bidi="ar-EG"/>
        </w:rPr>
        <w:t>3</w:t>
      </w:r>
      <w:r w:rsidRPr="004D7029">
        <w:rPr>
          <w:rFonts w:cs="Traditional Arabic"/>
          <w:sz w:val="36"/>
          <w:szCs w:val="36"/>
          <w:rtl/>
          <w:lang w:bidi="ar-EG"/>
        </w:rPr>
        <w:t>/202</w:t>
      </w:r>
      <w:r>
        <w:rPr>
          <w:rFonts w:cs="Traditional Arabic" w:hint="cs"/>
          <w:sz w:val="36"/>
          <w:szCs w:val="36"/>
          <w:rtl/>
          <w:lang w:bidi="ar-EG"/>
        </w:rPr>
        <w:t>5</w:t>
      </w:r>
      <w:r w:rsidRPr="00EE09CB">
        <w:rPr>
          <w:rFonts w:cs="Traditional Arabic"/>
          <w:sz w:val="36"/>
          <w:szCs w:val="36"/>
          <w:rtl/>
          <w:lang w:bidi="ar-EG"/>
        </w:rPr>
        <w:t>بشـأن إنقطاع السيد</w:t>
      </w:r>
      <w:r w:rsidRPr="00EE09CB">
        <w:rPr>
          <w:rFonts w:cs="Traditional Arabic" w:hint="cs"/>
          <w:sz w:val="36"/>
          <w:szCs w:val="36"/>
          <w:rtl/>
          <w:lang w:bidi="ar-EG"/>
        </w:rPr>
        <w:t xml:space="preserve">/ </w:t>
      </w:r>
      <w:r>
        <w:rPr>
          <w:rFonts w:cs="Traditional Arabic" w:hint="cs"/>
          <w:sz w:val="36"/>
          <w:szCs w:val="36"/>
          <w:rtl/>
          <w:lang w:bidi="ar-EG"/>
        </w:rPr>
        <w:t>مسعد محمد عبدالله امام</w:t>
      </w:r>
      <w:r w:rsidRPr="00EE09CB">
        <w:rPr>
          <w:rFonts w:cs="Traditional Arabic" w:hint="cs"/>
          <w:sz w:val="36"/>
          <w:szCs w:val="36"/>
          <w:rtl/>
          <w:lang w:bidi="ar-EG"/>
        </w:rPr>
        <w:t xml:space="preserve"> - كود رقم (</w:t>
      </w:r>
      <w:r>
        <w:rPr>
          <w:rFonts w:cs="Traditional Arabic" w:hint="cs"/>
          <w:sz w:val="36"/>
          <w:szCs w:val="36"/>
          <w:rtl/>
          <w:lang w:bidi="ar-EG"/>
        </w:rPr>
        <w:t>30152518</w:t>
      </w:r>
      <w:r w:rsidRPr="00EE09CB">
        <w:rPr>
          <w:rFonts w:cs="Traditional Arabic" w:hint="cs"/>
          <w:sz w:val="36"/>
          <w:szCs w:val="36"/>
          <w:rtl/>
          <w:lang w:bidi="ar-EG"/>
        </w:rPr>
        <w:t xml:space="preserve">) </w:t>
      </w:r>
      <w:r w:rsidRPr="00EE09CB">
        <w:rPr>
          <w:rFonts w:cs="Traditional Arabic"/>
          <w:sz w:val="36"/>
          <w:szCs w:val="36"/>
          <w:rtl/>
          <w:lang w:bidi="ar-EG"/>
        </w:rPr>
        <w:t>–</w:t>
      </w:r>
      <w:r>
        <w:rPr>
          <w:rFonts w:cs="Traditional Arabic" w:hint="cs"/>
          <w:sz w:val="36"/>
          <w:szCs w:val="36"/>
          <w:rtl/>
          <w:lang w:bidi="ar-EG"/>
        </w:rPr>
        <w:t xml:space="preserve"> عامل تشغيل</w:t>
      </w:r>
      <w:r w:rsidRPr="00EE09CB">
        <w:rPr>
          <w:rFonts w:cs="Traditional Arabic"/>
          <w:sz w:val="36"/>
          <w:szCs w:val="36"/>
          <w:rtl/>
          <w:lang w:bidi="ar-EG"/>
        </w:rPr>
        <w:t>–</w:t>
      </w:r>
      <w:r w:rsidRPr="00EE09CB">
        <w:rPr>
          <w:rFonts w:cs="Traditional Arabic" w:hint="cs"/>
          <w:sz w:val="36"/>
          <w:szCs w:val="36"/>
          <w:rtl/>
          <w:lang w:bidi="ar-EG"/>
        </w:rPr>
        <w:t xml:space="preserve"> </w:t>
      </w:r>
      <w:r>
        <w:rPr>
          <w:rFonts w:cs="Traditional Arabic" w:hint="cs"/>
          <w:sz w:val="36"/>
          <w:szCs w:val="36"/>
          <w:rtl/>
          <w:lang w:bidi="ar-EG"/>
        </w:rPr>
        <w:t>عقد مؤقت</w:t>
      </w:r>
      <w:r>
        <w:rPr>
          <w:rFonts w:cs="Traditional Arabic"/>
          <w:sz w:val="36"/>
          <w:szCs w:val="36"/>
          <w:rtl/>
          <w:lang w:bidi="ar-EG"/>
        </w:rPr>
        <w:t>–</w:t>
      </w:r>
      <w:r w:rsidRPr="00EE09CB">
        <w:rPr>
          <w:rFonts w:cs="Traditional Arabic" w:hint="cs"/>
          <w:sz w:val="36"/>
          <w:szCs w:val="36"/>
          <w:rtl/>
          <w:lang w:bidi="ar-EG"/>
        </w:rPr>
        <w:t xml:space="preserve"> </w:t>
      </w:r>
      <w:r>
        <w:rPr>
          <w:rFonts w:cs="Traditional Arabic" w:hint="cs"/>
          <w:sz w:val="36"/>
          <w:szCs w:val="36"/>
          <w:rtl/>
          <w:lang w:bidi="ar-EG"/>
        </w:rPr>
        <w:t xml:space="preserve">بالمحطه  طرفكم </w:t>
      </w:r>
      <w:r w:rsidRPr="00EE09CB">
        <w:rPr>
          <w:rFonts w:cs="Traditional Arabic" w:hint="cs"/>
          <w:sz w:val="36"/>
          <w:szCs w:val="36"/>
          <w:rtl/>
          <w:lang w:bidi="ar-EG"/>
        </w:rPr>
        <w:t xml:space="preserve"> </w:t>
      </w:r>
      <w:r w:rsidRPr="00765D43">
        <w:rPr>
          <w:rFonts w:cs="Traditional Arabic"/>
          <w:sz w:val="36"/>
          <w:szCs w:val="36"/>
          <w:rtl/>
          <w:lang w:bidi="ar-EG"/>
        </w:rPr>
        <w:t xml:space="preserve">عن العمل  اكثر من عشرة  ايام متتالية اعتبارا من </w:t>
      </w:r>
      <w:r>
        <w:rPr>
          <w:rFonts w:cs="Traditional Arabic" w:hint="cs"/>
          <w:sz w:val="36"/>
          <w:szCs w:val="36"/>
          <w:rtl/>
          <w:lang w:bidi="ar-EG"/>
        </w:rPr>
        <w:t>24</w:t>
      </w:r>
      <w:r w:rsidRPr="00765D43">
        <w:rPr>
          <w:rFonts w:cs="Traditional Arabic" w:hint="cs"/>
          <w:sz w:val="36"/>
          <w:szCs w:val="36"/>
          <w:rtl/>
          <w:lang w:bidi="ar-EG"/>
        </w:rPr>
        <w:t xml:space="preserve">/2/2025 </w:t>
      </w:r>
      <w:r w:rsidRPr="00765D43">
        <w:rPr>
          <w:rFonts w:cs="Traditional Arabic"/>
          <w:sz w:val="36"/>
          <w:szCs w:val="36"/>
          <w:rtl/>
          <w:lang w:bidi="ar-EG"/>
        </w:rPr>
        <w:t>بدون اذن رغم انذاره</w:t>
      </w:r>
      <w:r w:rsidRPr="00765D43">
        <w:rPr>
          <w:rFonts w:cs="Traditional Arabic" w:hint="cs"/>
          <w:sz w:val="36"/>
          <w:szCs w:val="36"/>
          <w:rtl/>
          <w:lang w:bidi="ar-EG"/>
        </w:rPr>
        <w:t xml:space="preserve"> </w:t>
      </w:r>
    </w:p>
    <w:p w:rsidR="0083483F" w:rsidRPr="005A552A" w:rsidRDefault="0083483F" w:rsidP="0083483F">
      <w:pPr>
        <w:pStyle w:val="ListParagraph"/>
        <w:numPr>
          <w:ilvl w:val="0"/>
          <w:numId w:val="4"/>
        </w:numPr>
        <w:tabs>
          <w:tab w:val="right" w:pos="7655"/>
        </w:tabs>
        <w:spacing w:after="240" w:line="360" w:lineRule="auto"/>
        <w:ind w:left="141" w:hanging="142"/>
        <w:jc w:val="highKashida"/>
        <w:rPr>
          <w:rFonts w:asciiTheme="majorHAnsi" w:hAnsiTheme="majorHAnsi" w:cs="Traditional Arabic"/>
          <w:sz w:val="36"/>
          <w:szCs w:val="36"/>
          <w:rtl/>
          <w:lang w:bidi="ar-EG"/>
        </w:rPr>
      </w:pPr>
      <w:r w:rsidRPr="005A552A">
        <w:rPr>
          <w:rFonts w:asciiTheme="majorHAnsi" w:hAnsiTheme="majorHAnsi" w:cs="Traditional Arabic"/>
          <w:b/>
          <w:bCs/>
          <w:sz w:val="40"/>
          <w:szCs w:val="38"/>
          <w:u w:val="single"/>
          <w:rtl/>
          <w:lang w:bidi="ar-EG"/>
        </w:rPr>
        <w:t>نرجو</w:t>
      </w:r>
      <w:r w:rsidRPr="005A552A">
        <w:rPr>
          <w:rFonts w:asciiTheme="majorHAnsi" w:hAnsiTheme="majorHAnsi" w:cs="Traditional Arabic"/>
          <w:sz w:val="32"/>
          <w:szCs w:val="34"/>
          <w:rtl/>
          <w:lang w:bidi="ar-EG"/>
        </w:rPr>
        <w:t xml:space="preserve"> </w:t>
      </w:r>
      <w:r w:rsidRPr="005A552A">
        <w:rPr>
          <w:rFonts w:asciiTheme="majorHAnsi" w:hAnsiTheme="majorHAnsi" w:cs="Traditional Arabic"/>
          <w:sz w:val="28"/>
          <w:szCs w:val="32"/>
          <w:rtl/>
          <w:lang w:bidi="ar-EG"/>
        </w:rPr>
        <w:t xml:space="preserve">: </w:t>
      </w:r>
      <w:r w:rsidRPr="005A552A">
        <w:rPr>
          <w:rFonts w:asciiTheme="majorHAnsi" w:hAnsiTheme="majorHAnsi" w:cs="Traditional Arabic"/>
          <w:sz w:val="36"/>
          <w:szCs w:val="36"/>
          <w:rtl/>
          <w:lang w:bidi="ar-EG"/>
        </w:rPr>
        <w:t>التفضل بالاحاطة بأن الفقرة السابعة من المادة (121) من لائحة نظام العاملين بالشركة قد نصت على انه (يعتبر العامل مقدما استقالته اذا انقطع عن العمل بغير إذن أكثر من عشرة أيام متتالية ما لم يقدم خلال الخمسة عشر يوما التالية ما يثبت ان انقطاعه كان بعذر يقبله العضو المنتدب أو من يفوضه...الخ ).</w:t>
      </w:r>
    </w:p>
    <w:p w:rsidR="0083483F" w:rsidRPr="005A552A" w:rsidRDefault="0083483F" w:rsidP="0083483F">
      <w:pPr>
        <w:pStyle w:val="ListParagraph"/>
        <w:numPr>
          <w:ilvl w:val="0"/>
          <w:numId w:val="4"/>
        </w:numPr>
        <w:tabs>
          <w:tab w:val="right" w:pos="7655"/>
        </w:tabs>
        <w:spacing w:after="240" w:line="360" w:lineRule="auto"/>
        <w:ind w:left="141" w:hanging="142"/>
        <w:jc w:val="highKashida"/>
        <w:rPr>
          <w:rFonts w:asciiTheme="majorHAnsi" w:hAnsiTheme="majorHAnsi" w:cs="Traditional Arabic"/>
          <w:sz w:val="36"/>
          <w:szCs w:val="36"/>
          <w:lang w:bidi="ar-EG"/>
        </w:rPr>
      </w:pPr>
      <w:r w:rsidRPr="005A552A">
        <w:rPr>
          <w:rFonts w:asciiTheme="majorHAnsi" w:hAnsiTheme="majorHAnsi" w:cs="Traditional Arabic"/>
          <w:sz w:val="36"/>
          <w:szCs w:val="36"/>
          <w:rtl/>
          <w:lang w:bidi="ar-EG"/>
        </w:rPr>
        <w:t xml:space="preserve"> </w:t>
      </w:r>
      <w:r w:rsidRPr="005A552A">
        <w:rPr>
          <w:rFonts w:asciiTheme="majorHAnsi" w:hAnsiTheme="majorHAnsi" w:cs="Traditional Arabic"/>
          <w:b/>
          <w:bCs/>
          <w:sz w:val="40"/>
          <w:szCs w:val="38"/>
          <w:u w:val="single"/>
          <w:rtl/>
          <w:lang w:bidi="ar-EG"/>
        </w:rPr>
        <w:t>لـذا</w:t>
      </w:r>
      <w:r w:rsidRPr="005A552A">
        <w:rPr>
          <w:rFonts w:asciiTheme="majorHAnsi" w:hAnsiTheme="majorHAnsi" w:cs="Traditional Arabic" w:hint="cs"/>
          <w:sz w:val="40"/>
          <w:szCs w:val="38"/>
          <w:rtl/>
          <w:lang w:bidi="ar-EG"/>
        </w:rPr>
        <w:t xml:space="preserve"> </w:t>
      </w:r>
      <w:r w:rsidRPr="005A552A">
        <w:rPr>
          <w:rFonts w:asciiTheme="majorHAnsi" w:hAnsiTheme="majorHAnsi" w:cs="Traditional Arabic" w:hint="cs"/>
          <w:sz w:val="36"/>
          <w:szCs w:val="36"/>
          <w:rtl/>
          <w:lang w:bidi="ar-EG"/>
        </w:rPr>
        <w:t>:</w:t>
      </w:r>
      <w:r w:rsidRPr="005A552A">
        <w:rPr>
          <w:rFonts w:asciiTheme="majorHAnsi" w:hAnsiTheme="majorHAnsi" w:cs="Traditional Arabic"/>
          <w:sz w:val="36"/>
          <w:szCs w:val="36"/>
          <w:rtl/>
          <w:lang w:bidi="ar-EG"/>
        </w:rPr>
        <w:t xml:space="preserve"> يرجى التكرم بالتنبيه بالإنتظار حتى إكتمال الخمسة عشرة يوماً التالية بعد إنقطاعه عن العمل اكثر من عشرة أيام متتالية طبقاً للمادة المشار اليها بعالية وموافاتنا حال تقديمه للعذر من عدمه</w:t>
      </w:r>
      <w:r w:rsidRPr="005A552A">
        <w:rPr>
          <w:rFonts w:asciiTheme="majorHAnsi" w:hAnsiTheme="majorHAnsi" w:cs="Traditional Arabic" w:hint="cs"/>
          <w:sz w:val="36"/>
          <w:szCs w:val="36"/>
          <w:rtl/>
          <w:lang w:bidi="ar-EG"/>
        </w:rPr>
        <w:t xml:space="preserve"> </w:t>
      </w:r>
      <w:r w:rsidRPr="005A552A">
        <w:rPr>
          <w:rFonts w:asciiTheme="majorHAnsi" w:hAnsiTheme="majorHAnsi" w:cs="Traditional Arabic"/>
          <w:sz w:val="36"/>
          <w:szCs w:val="36"/>
          <w:rtl/>
          <w:lang w:bidi="ar-EG"/>
        </w:rPr>
        <w:t>وموقفه من العمل حتى تاريخه وذلك حـتى يتسنى لنا اتخاذ اللازم</w:t>
      </w:r>
      <w:r w:rsidRPr="005A552A">
        <w:rPr>
          <w:rFonts w:asciiTheme="majorHAnsi" w:hAnsiTheme="majorHAnsi" w:cs="Traditional Arabic" w:hint="cs"/>
          <w:sz w:val="36"/>
          <w:szCs w:val="36"/>
          <w:rtl/>
          <w:lang w:bidi="ar-EG"/>
        </w:rPr>
        <w:t xml:space="preserve">.                     </w:t>
      </w:r>
    </w:p>
    <w:p w:rsidR="0083483F" w:rsidRPr="007231D8" w:rsidRDefault="0083483F" w:rsidP="0083483F">
      <w:pPr>
        <w:pStyle w:val="ListParagraph"/>
        <w:spacing w:after="240" w:line="360" w:lineRule="auto"/>
        <w:ind w:left="141"/>
        <w:jc w:val="highKashida"/>
        <w:rPr>
          <w:rFonts w:asciiTheme="majorHAnsi" w:hAnsiTheme="majorHAnsi" w:cs="Traditional Arabic"/>
          <w:sz w:val="28"/>
          <w:szCs w:val="32"/>
          <w:rtl/>
          <w:lang w:bidi="ar-EG"/>
        </w:rPr>
      </w:pPr>
      <w:r>
        <w:rPr>
          <w:rFonts w:asciiTheme="majorHAnsi" w:hAnsiTheme="majorHAnsi" w:cs="Traditional Arabic" w:hint="cs"/>
          <w:b/>
          <w:bCs/>
          <w:sz w:val="36"/>
          <w:szCs w:val="36"/>
          <w:rtl/>
          <w:lang w:bidi="ar-EG"/>
        </w:rPr>
        <w:t xml:space="preserve">                              </w:t>
      </w:r>
      <w:r w:rsidRPr="007231D8">
        <w:rPr>
          <w:rFonts w:asciiTheme="majorHAnsi" w:hAnsiTheme="majorHAnsi" w:cs="Traditional Arabic"/>
          <w:sz w:val="32"/>
          <w:szCs w:val="40"/>
          <w:rtl/>
          <w:lang w:bidi="ar-EG"/>
        </w:rPr>
        <w:t>وتفضلـوا بقبـول فائق الإحترام</w:t>
      </w:r>
      <w:r w:rsidRPr="007231D8">
        <w:rPr>
          <w:rFonts w:asciiTheme="majorHAnsi" w:hAnsiTheme="majorHAnsi" w:cs="Traditional Arabic" w:hint="cs"/>
          <w:sz w:val="32"/>
          <w:szCs w:val="40"/>
          <w:rtl/>
          <w:lang w:bidi="ar-EG"/>
        </w:rPr>
        <w:t>,,,</w:t>
      </w:r>
    </w:p>
    <w:tbl>
      <w:tblPr>
        <w:bidiVisual/>
        <w:tblW w:w="10860" w:type="dxa"/>
        <w:tblLayout w:type="fixed"/>
        <w:tblLook w:val="01E0" w:firstRow="1" w:lastRow="1" w:firstColumn="1" w:lastColumn="1" w:noHBand="0" w:noVBand="0"/>
      </w:tblPr>
      <w:tblGrid>
        <w:gridCol w:w="5739"/>
        <w:gridCol w:w="5121"/>
      </w:tblGrid>
      <w:tr w:rsidR="0083483F" w:rsidRPr="00F90329" w:rsidTr="008940F9">
        <w:trPr>
          <w:trHeight w:val="1204"/>
        </w:trPr>
        <w:tc>
          <w:tcPr>
            <w:tcW w:w="5739" w:type="dxa"/>
          </w:tcPr>
          <w:p w:rsidR="0083483F" w:rsidRPr="00F90329" w:rsidRDefault="0083483F" w:rsidP="008940F9">
            <w:pPr>
              <w:spacing w:line="276" w:lineRule="auto"/>
              <w:rPr>
                <w:rFonts w:asciiTheme="majorHAnsi" w:hAnsiTheme="majorHAnsi" w:cs="Traditional Arabic"/>
                <w:sz w:val="28"/>
                <w:szCs w:val="28"/>
                <w:lang w:bidi="ar-EG"/>
              </w:rPr>
            </w:pPr>
            <w:r>
              <w:rPr>
                <w:rFonts w:asciiTheme="majorHAnsi" w:hAnsiTheme="majorHAnsi" w:cs="Traditional Arabic" w:hint="cs"/>
                <w:sz w:val="28"/>
                <w:szCs w:val="28"/>
                <w:rtl/>
                <w:lang w:bidi="ar-EG"/>
              </w:rPr>
              <w:t xml:space="preserve">    </w:t>
            </w:r>
          </w:p>
        </w:tc>
        <w:tc>
          <w:tcPr>
            <w:tcW w:w="5121" w:type="dxa"/>
            <w:hideMark/>
          </w:tcPr>
          <w:p w:rsidR="0083483F" w:rsidRPr="00581842" w:rsidRDefault="0083483F" w:rsidP="008940F9">
            <w:pPr>
              <w:contextualSpacing/>
              <w:jc w:val="both"/>
              <w:rPr>
                <w:rFonts w:asciiTheme="majorHAnsi" w:hAnsiTheme="majorHAnsi" w:cs="Traditional Arabic"/>
                <w:b/>
                <w:bCs/>
                <w:sz w:val="36"/>
                <w:szCs w:val="38"/>
                <w:rtl/>
                <w:lang w:bidi="ar-EG"/>
              </w:rPr>
            </w:pPr>
            <w:r>
              <w:rPr>
                <w:rFonts w:asciiTheme="majorHAnsi" w:hAnsiTheme="majorHAnsi" w:cs="Traditional Arabic" w:hint="cs"/>
                <w:b/>
                <w:bCs/>
                <w:sz w:val="32"/>
                <w:szCs w:val="36"/>
                <w:rtl/>
                <w:lang w:bidi="ar-EG"/>
              </w:rPr>
              <w:t xml:space="preserve">      </w:t>
            </w:r>
            <w:r w:rsidRPr="00581842">
              <w:rPr>
                <w:rFonts w:asciiTheme="majorHAnsi" w:hAnsiTheme="majorHAnsi" w:cs="Traditional Arabic"/>
                <w:b/>
                <w:bCs/>
                <w:sz w:val="36"/>
                <w:szCs w:val="38"/>
                <w:rtl/>
                <w:lang w:bidi="ar-EG"/>
              </w:rPr>
              <w:t xml:space="preserve">التوقيع </w:t>
            </w:r>
            <w:r>
              <w:rPr>
                <w:rFonts w:asciiTheme="majorHAnsi" w:hAnsiTheme="majorHAnsi" w:cs="Traditional Arabic" w:hint="cs"/>
                <w:b/>
                <w:bCs/>
                <w:sz w:val="36"/>
                <w:szCs w:val="38"/>
                <w:rtl/>
                <w:lang w:bidi="ar-EG"/>
              </w:rPr>
              <w:t xml:space="preserve"> </w:t>
            </w:r>
            <w:r w:rsidRPr="00581842">
              <w:rPr>
                <w:rFonts w:asciiTheme="majorHAnsi" w:hAnsiTheme="majorHAnsi" w:cs="Traditional Arabic"/>
                <w:b/>
                <w:bCs/>
                <w:sz w:val="36"/>
                <w:szCs w:val="38"/>
                <w:rtl/>
                <w:lang w:bidi="ar-EG"/>
              </w:rPr>
              <w:t xml:space="preserve">: </w:t>
            </w:r>
          </w:p>
          <w:p w:rsidR="0083483F" w:rsidRPr="00581842" w:rsidRDefault="0083483F" w:rsidP="008940F9">
            <w:pPr>
              <w:contextualSpacing/>
              <w:jc w:val="both"/>
              <w:rPr>
                <w:rFonts w:asciiTheme="majorHAnsi" w:hAnsiTheme="majorHAnsi" w:cs="Traditional Arabic"/>
                <w:b/>
                <w:bCs/>
                <w:sz w:val="36"/>
                <w:szCs w:val="36"/>
                <w:rtl/>
                <w:lang w:bidi="ar-EG"/>
              </w:rPr>
            </w:pPr>
            <w:r w:rsidRPr="00581842">
              <w:rPr>
                <w:rFonts w:asciiTheme="majorHAnsi" w:hAnsiTheme="majorHAnsi" w:cs="Traditional Arabic"/>
                <w:b/>
                <w:bCs/>
                <w:sz w:val="36"/>
                <w:szCs w:val="38"/>
                <w:rtl/>
                <w:lang w:bidi="ar-EG"/>
              </w:rPr>
              <w:t xml:space="preserve">     </w:t>
            </w:r>
            <w:r>
              <w:rPr>
                <w:rFonts w:asciiTheme="majorHAnsi" w:hAnsiTheme="majorHAnsi" w:cs="Traditional Arabic" w:hint="cs"/>
                <w:b/>
                <w:bCs/>
                <w:sz w:val="36"/>
                <w:szCs w:val="38"/>
                <w:rtl/>
                <w:lang w:bidi="ar-EG"/>
              </w:rPr>
              <w:t xml:space="preserve"> </w:t>
            </w:r>
            <w:r w:rsidRPr="00581842">
              <w:rPr>
                <w:rFonts w:asciiTheme="majorHAnsi" w:hAnsiTheme="majorHAnsi" w:cs="Traditional Arabic"/>
                <w:b/>
                <w:bCs/>
                <w:sz w:val="36"/>
                <w:szCs w:val="38"/>
                <w:rtl/>
                <w:lang w:bidi="ar-EG"/>
              </w:rPr>
              <w:t>الاس</w:t>
            </w:r>
            <w:r>
              <w:rPr>
                <w:rFonts w:asciiTheme="majorHAnsi" w:hAnsiTheme="majorHAnsi" w:cs="Traditional Arabic" w:hint="cs"/>
                <w:b/>
                <w:bCs/>
                <w:sz w:val="36"/>
                <w:szCs w:val="38"/>
                <w:rtl/>
                <w:lang w:bidi="ar-EG"/>
              </w:rPr>
              <w:t>ـ</w:t>
            </w:r>
            <w:r w:rsidRPr="00581842">
              <w:rPr>
                <w:rFonts w:asciiTheme="majorHAnsi" w:hAnsiTheme="majorHAnsi" w:cs="Traditional Arabic"/>
                <w:b/>
                <w:bCs/>
                <w:sz w:val="36"/>
                <w:szCs w:val="38"/>
                <w:rtl/>
                <w:lang w:bidi="ar-EG"/>
              </w:rPr>
              <w:t>تاذ :</w:t>
            </w:r>
            <w:r w:rsidRPr="00581842">
              <w:rPr>
                <w:rFonts w:asciiTheme="majorHAnsi" w:hAnsiTheme="majorHAnsi" w:cs="Traditional Arabic" w:hint="cs"/>
                <w:b/>
                <w:bCs/>
                <w:sz w:val="36"/>
                <w:szCs w:val="38"/>
                <w:rtl/>
                <w:lang w:bidi="ar-EG"/>
              </w:rPr>
              <w:t xml:space="preserve"> </w:t>
            </w:r>
            <w:r w:rsidRPr="00581842">
              <w:rPr>
                <w:rFonts w:asciiTheme="majorHAnsi" w:hAnsiTheme="majorHAnsi" w:cs="Traditional Arabic"/>
                <w:b/>
                <w:bCs/>
                <w:sz w:val="36"/>
                <w:szCs w:val="36"/>
                <w:rtl/>
                <w:lang w:bidi="ar-EG"/>
              </w:rPr>
              <w:t xml:space="preserve">حازم فاروق عبدالمنصف </w:t>
            </w:r>
          </w:p>
          <w:p w:rsidR="0083483F" w:rsidRPr="007231D8" w:rsidRDefault="0083483F" w:rsidP="008940F9">
            <w:pPr>
              <w:contextualSpacing/>
              <w:jc w:val="both"/>
              <w:rPr>
                <w:rFonts w:asciiTheme="majorHAnsi" w:hAnsiTheme="majorHAnsi" w:cs="Traditional Arabic"/>
                <w:b/>
                <w:bCs/>
                <w:sz w:val="36"/>
                <w:szCs w:val="38"/>
                <w:lang w:bidi="ar-EG"/>
              </w:rPr>
            </w:pPr>
            <w:r w:rsidRPr="00581842">
              <w:rPr>
                <w:rFonts w:asciiTheme="majorHAnsi" w:hAnsiTheme="majorHAnsi" w:cs="Traditional Arabic"/>
                <w:b/>
                <w:bCs/>
                <w:sz w:val="36"/>
                <w:szCs w:val="36"/>
                <w:rtl/>
                <w:lang w:bidi="ar-EG"/>
              </w:rPr>
              <w:t xml:space="preserve">      </w:t>
            </w:r>
            <w:r w:rsidRPr="00581842">
              <w:rPr>
                <w:rFonts w:asciiTheme="majorHAnsi" w:hAnsiTheme="majorHAnsi" w:cs="Traditional Arabic" w:hint="cs"/>
                <w:b/>
                <w:bCs/>
                <w:sz w:val="36"/>
                <w:szCs w:val="36"/>
                <w:rtl/>
                <w:lang w:bidi="ar-EG"/>
              </w:rPr>
              <w:t xml:space="preserve"> </w:t>
            </w:r>
            <w:r w:rsidRPr="00581842">
              <w:rPr>
                <w:rFonts w:asciiTheme="majorHAnsi" w:hAnsiTheme="majorHAnsi" w:cs="Traditional Arabic"/>
                <w:b/>
                <w:bCs/>
                <w:sz w:val="36"/>
                <w:szCs w:val="36"/>
                <w:rtl/>
                <w:lang w:bidi="ar-EG"/>
              </w:rPr>
              <w:t>مـ</w:t>
            </w:r>
            <w:r>
              <w:rPr>
                <w:rFonts w:asciiTheme="majorHAnsi" w:hAnsiTheme="majorHAnsi" w:cs="Traditional Arabic" w:hint="cs"/>
                <w:b/>
                <w:bCs/>
                <w:sz w:val="36"/>
                <w:szCs w:val="36"/>
                <w:rtl/>
                <w:lang w:bidi="ar-EG"/>
              </w:rPr>
              <w:t>ـ</w:t>
            </w:r>
            <w:r w:rsidRPr="00581842">
              <w:rPr>
                <w:rFonts w:asciiTheme="majorHAnsi" w:hAnsiTheme="majorHAnsi" w:cs="Traditional Arabic" w:hint="cs"/>
                <w:b/>
                <w:bCs/>
                <w:sz w:val="36"/>
                <w:szCs w:val="36"/>
                <w:rtl/>
                <w:lang w:bidi="ar-EG"/>
              </w:rPr>
              <w:t>ـ</w:t>
            </w:r>
            <w:r w:rsidRPr="00581842">
              <w:rPr>
                <w:rFonts w:asciiTheme="majorHAnsi" w:hAnsiTheme="majorHAnsi" w:cs="Traditional Arabic"/>
                <w:b/>
                <w:bCs/>
                <w:sz w:val="36"/>
                <w:szCs w:val="36"/>
                <w:rtl/>
                <w:lang w:bidi="ar-EG"/>
              </w:rPr>
              <w:t>دير عـام تنـمية الموارد البشرية</w:t>
            </w:r>
            <w:r w:rsidRPr="007231D8">
              <w:rPr>
                <w:rFonts w:asciiTheme="majorHAnsi" w:hAnsiTheme="majorHAnsi" w:cs="Traditional Arabic"/>
                <w:b/>
                <w:bCs/>
                <w:sz w:val="36"/>
                <w:szCs w:val="38"/>
                <w:lang w:bidi="ar-EG"/>
              </w:rPr>
              <w:t xml:space="preserve"> </w:t>
            </w:r>
          </w:p>
        </w:tc>
      </w:tr>
    </w:tbl>
    <w:p w:rsidR="0083483F" w:rsidRDefault="0083483F" w:rsidP="0083483F">
      <w:pPr>
        <w:tabs>
          <w:tab w:val="left" w:pos="5741"/>
        </w:tabs>
        <w:ind w:right="101"/>
        <w:rPr>
          <w:rFonts w:asciiTheme="minorHAnsi" w:hAnsiTheme="minorHAnsi" w:cstheme="minorHAnsi"/>
          <w:b/>
          <w:bCs/>
          <w:sz w:val="28"/>
          <w:szCs w:val="28"/>
          <w:rtl/>
          <w:lang w:bidi="ar-EG"/>
        </w:rPr>
      </w:pPr>
    </w:p>
    <w:p w:rsidR="0083483F" w:rsidRDefault="0083483F" w:rsidP="0083483F">
      <w:pPr>
        <w:tabs>
          <w:tab w:val="left" w:pos="5741"/>
        </w:tabs>
        <w:ind w:right="101"/>
        <w:rPr>
          <w:rFonts w:asciiTheme="minorHAnsi" w:hAnsiTheme="minorHAnsi" w:cstheme="minorHAnsi"/>
          <w:b/>
          <w:bCs/>
          <w:sz w:val="28"/>
          <w:szCs w:val="28"/>
          <w:rtl/>
          <w:lang w:bidi="ar-EG"/>
        </w:rPr>
      </w:pPr>
    </w:p>
    <w:p w:rsidR="0083483F" w:rsidRDefault="0083483F" w:rsidP="0083483F">
      <w:pPr>
        <w:tabs>
          <w:tab w:val="left" w:pos="5741"/>
        </w:tabs>
        <w:ind w:right="101"/>
        <w:rPr>
          <w:rFonts w:asciiTheme="minorHAnsi" w:hAnsiTheme="minorHAnsi" w:cstheme="minorHAnsi"/>
          <w:b/>
          <w:bCs/>
          <w:sz w:val="28"/>
          <w:szCs w:val="28"/>
          <w:rtl/>
          <w:lang w:bidi="ar-EG"/>
        </w:rPr>
      </w:pPr>
    </w:p>
    <w:p w:rsidR="0083483F" w:rsidRPr="00B2076E" w:rsidRDefault="0083483F" w:rsidP="0083483F">
      <w:pPr>
        <w:tabs>
          <w:tab w:val="left" w:pos="5741"/>
        </w:tabs>
        <w:ind w:right="101"/>
        <w:rPr>
          <w:rFonts w:asciiTheme="minorHAnsi" w:hAnsiTheme="minorHAnsi" w:cstheme="minorHAnsi"/>
          <w:b/>
          <w:bCs/>
          <w:sz w:val="28"/>
          <w:szCs w:val="28"/>
          <w:rtl/>
          <w:lang w:bidi="ar-EG"/>
        </w:rPr>
      </w:pPr>
      <w:r w:rsidRPr="00B2076E">
        <w:rPr>
          <w:rFonts w:asciiTheme="minorHAnsi" w:hAnsiTheme="minorHAnsi" w:cstheme="minorHAnsi"/>
          <w:b/>
          <w:bCs/>
          <w:sz w:val="28"/>
          <w:szCs w:val="28"/>
          <w:rtl/>
          <w:lang w:bidi="ar-EG"/>
        </w:rPr>
        <w:t>اعداد /</w:t>
      </w:r>
      <w:r w:rsidRPr="00B2076E">
        <w:rPr>
          <w:rFonts w:asciiTheme="minorHAnsi" w:hAnsiTheme="minorHAnsi" w:cstheme="minorHAnsi"/>
          <w:b/>
          <w:bCs/>
          <w:sz w:val="28"/>
          <w:szCs w:val="28"/>
          <w:rtl/>
          <w:lang w:bidi="ar-EG"/>
        </w:rPr>
        <w:tab/>
      </w:r>
    </w:p>
    <w:p w:rsidR="0083483F" w:rsidRPr="00B2076E" w:rsidRDefault="0083483F" w:rsidP="0083483F">
      <w:pPr>
        <w:tabs>
          <w:tab w:val="left" w:pos="5491"/>
          <w:tab w:val="left" w:pos="5633"/>
        </w:tabs>
        <w:ind w:right="101"/>
        <w:rPr>
          <w:rFonts w:asciiTheme="minorHAnsi" w:hAnsiTheme="minorHAnsi" w:cstheme="minorHAnsi"/>
          <w:b/>
          <w:bCs/>
          <w:sz w:val="28"/>
          <w:szCs w:val="28"/>
          <w:rtl/>
          <w:lang w:bidi="ar-EG"/>
        </w:rPr>
      </w:pPr>
      <w:r w:rsidRPr="00B2076E">
        <w:rPr>
          <w:rFonts w:asciiTheme="minorHAnsi" w:hAnsiTheme="minorHAnsi" w:cstheme="minorHAnsi"/>
          <w:b/>
          <w:bCs/>
          <w:sz w:val="28"/>
          <w:szCs w:val="28"/>
          <w:rtl/>
          <w:lang w:bidi="ar-EG"/>
        </w:rPr>
        <w:lastRenderedPageBreak/>
        <w:t>مراجعه/</w:t>
      </w:r>
    </w:p>
    <w:p w:rsidR="0083483F" w:rsidRPr="00F602A6" w:rsidRDefault="00F602A6" w:rsidP="00F602A6">
      <w:pPr>
        <w:tabs>
          <w:tab w:val="left" w:pos="3229"/>
        </w:tabs>
        <w:spacing w:line="360" w:lineRule="auto"/>
        <w:rPr>
          <w:sz w:val="22"/>
          <w:szCs w:val="22"/>
          <w:rtl/>
          <w:lang w:bidi="ar-EG"/>
        </w:rPr>
      </w:pPr>
      <w:r w:rsidRPr="00F602A6">
        <w:rPr>
          <w:rFonts w:asciiTheme="minorHAnsi" w:hAnsiTheme="minorHAnsi" w:cstheme="minorHAnsi" w:hint="cs"/>
          <w:b/>
          <w:bCs/>
          <w:sz w:val="40"/>
          <w:szCs w:val="40"/>
          <w:rtl/>
          <w:lang w:bidi="ar-EG"/>
        </w:rPr>
        <w:t>السيد</w:t>
      </w:r>
      <w:r w:rsidR="008940F9" w:rsidRPr="00F602A6">
        <w:rPr>
          <w:rFonts w:hint="cs"/>
          <w:sz w:val="22"/>
          <w:szCs w:val="22"/>
          <w:rtl/>
          <w:lang w:bidi="ar-EG"/>
        </w:rPr>
        <w:t xml:space="preserve"> </w:t>
      </w:r>
      <w:r w:rsidR="008940F9" w:rsidRPr="00F602A6">
        <w:rPr>
          <w:rFonts w:asciiTheme="minorHAnsi" w:hAnsiTheme="minorHAnsi" w:cstheme="minorHAnsi" w:hint="cs"/>
          <w:b/>
          <w:bCs/>
          <w:sz w:val="40"/>
          <w:szCs w:val="40"/>
          <w:rtl/>
          <w:lang w:bidi="ar-EG"/>
        </w:rPr>
        <w:t>المهندس / مدير عام الاداره العامه للخدمات الفنيه والحمله الميكانيكيه</w:t>
      </w:r>
      <w:r w:rsidR="008940F9" w:rsidRPr="00F602A6">
        <w:rPr>
          <w:rFonts w:hint="cs"/>
          <w:sz w:val="22"/>
          <w:szCs w:val="22"/>
          <w:rtl/>
          <w:lang w:bidi="ar-EG"/>
        </w:rPr>
        <w:t xml:space="preserve"> </w:t>
      </w:r>
    </w:p>
    <w:p w:rsidR="008940F9" w:rsidRPr="00F602A6" w:rsidRDefault="008940F9" w:rsidP="00F602A6">
      <w:pPr>
        <w:tabs>
          <w:tab w:val="left" w:pos="3229"/>
        </w:tabs>
        <w:spacing w:line="360" w:lineRule="auto"/>
        <w:jc w:val="center"/>
        <w:rPr>
          <w:sz w:val="32"/>
          <w:szCs w:val="32"/>
          <w:rtl/>
          <w:lang w:bidi="ar-EG"/>
        </w:rPr>
      </w:pPr>
      <w:r w:rsidRPr="00F602A6">
        <w:rPr>
          <w:rFonts w:hint="cs"/>
          <w:sz w:val="32"/>
          <w:szCs w:val="32"/>
          <w:rtl/>
          <w:lang w:bidi="ar-EG"/>
        </w:rPr>
        <w:t>تحيه طيبه وبعد ,,,</w:t>
      </w:r>
    </w:p>
    <w:p w:rsidR="008940F9" w:rsidRPr="00F602A6" w:rsidRDefault="008940F9" w:rsidP="0015104E">
      <w:pPr>
        <w:tabs>
          <w:tab w:val="left" w:pos="3229"/>
        </w:tabs>
        <w:spacing w:line="480" w:lineRule="auto"/>
        <w:jc w:val="both"/>
        <w:rPr>
          <w:rFonts w:asciiTheme="majorHAnsi" w:hAnsiTheme="majorHAnsi" w:cs="Traditional Arabic"/>
          <w:sz w:val="44"/>
          <w:szCs w:val="40"/>
          <w:rtl/>
          <w:lang w:bidi="ar-EG"/>
        </w:rPr>
      </w:pPr>
      <w:r w:rsidRPr="00F602A6">
        <w:rPr>
          <w:rFonts w:asciiTheme="majorHAnsi" w:hAnsiTheme="majorHAnsi" w:cs="Traditional Arabic" w:hint="cs"/>
          <w:b/>
          <w:bCs/>
          <w:sz w:val="56"/>
          <w:szCs w:val="46"/>
          <w:u w:val="single"/>
          <w:rtl/>
          <w:lang w:bidi="ar-EG"/>
        </w:rPr>
        <w:t>ايماءا</w:t>
      </w:r>
      <w:r w:rsidRPr="00F602A6">
        <w:rPr>
          <w:rFonts w:asciiTheme="majorHAnsi" w:hAnsiTheme="majorHAnsi" w:cs="Traditional Arabic" w:hint="cs"/>
          <w:sz w:val="56"/>
          <w:szCs w:val="46"/>
          <w:rtl/>
          <w:lang w:bidi="ar-EG"/>
        </w:rPr>
        <w:t xml:space="preserve"> </w:t>
      </w:r>
      <w:r w:rsidR="00F602A6" w:rsidRPr="00F602A6">
        <w:rPr>
          <w:rFonts w:asciiTheme="majorHAnsi" w:hAnsiTheme="majorHAnsi" w:cs="Traditional Arabic" w:hint="cs"/>
          <w:sz w:val="56"/>
          <w:szCs w:val="46"/>
          <w:rtl/>
          <w:lang w:bidi="ar-EG"/>
        </w:rPr>
        <w:t>:</w:t>
      </w:r>
      <w:r w:rsidRPr="00F602A6">
        <w:rPr>
          <w:rFonts w:asciiTheme="majorHAnsi" w:hAnsiTheme="majorHAnsi" w:cs="Traditional Arabic" w:hint="cs"/>
          <w:sz w:val="44"/>
          <w:szCs w:val="40"/>
          <w:rtl/>
          <w:lang w:bidi="ar-EG"/>
        </w:rPr>
        <w:t xml:space="preserve">الى كتابي سياتكم رقم (224) بتاريخ 4/3/2025 ورقم </w:t>
      </w:r>
      <w:r w:rsidR="0015104E">
        <w:rPr>
          <w:rFonts w:asciiTheme="majorHAnsi" w:hAnsiTheme="majorHAnsi" w:cs="Traditional Arabic" w:hint="cs"/>
          <w:sz w:val="44"/>
          <w:szCs w:val="40"/>
          <w:rtl/>
          <w:lang w:bidi="ar-EG"/>
        </w:rPr>
        <w:t xml:space="preserve">وارد </w:t>
      </w:r>
      <w:r w:rsidR="00F602A6" w:rsidRPr="00F602A6">
        <w:rPr>
          <w:rFonts w:asciiTheme="majorHAnsi" w:hAnsiTheme="majorHAnsi" w:cs="Traditional Arabic" w:hint="cs"/>
          <w:sz w:val="44"/>
          <w:szCs w:val="40"/>
          <w:rtl/>
          <w:lang w:bidi="ar-EG"/>
        </w:rPr>
        <w:t>(</w:t>
      </w:r>
      <w:r w:rsidR="0015104E">
        <w:rPr>
          <w:rFonts w:asciiTheme="majorHAnsi" w:hAnsiTheme="majorHAnsi" w:cs="Traditional Arabic" w:hint="cs"/>
          <w:sz w:val="44"/>
          <w:szCs w:val="40"/>
          <w:rtl/>
          <w:lang w:bidi="ar-EG"/>
        </w:rPr>
        <w:t xml:space="preserve">1378) </w:t>
      </w:r>
      <w:r w:rsidRPr="00F602A6">
        <w:rPr>
          <w:rFonts w:asciiTheme="majorHAnsi" w:hAnsiTheme="majorHAnsi" w:cs="Traditional Arabic" w:hint="cs"/>
          <w:sz w:val="44"/>
          <w:szCs w:val="40"/>
          <w:rtl/>
          <w:lang w:bidi="ar-EG"/>
        </w:rPr>
        <w:t xml:space="preserve">بتاريخ 5/3/2025  بشأن انقطاع السيد /  احمد محمد محمود عبدالفتاح </w:t>
      </w:r>
      <w:r w:rsidRPr="00F602A6">
        <w:rPr>
          <w:rFonts w:asciiTheme="majorHAnsi" w:hAnsiTheme="majorHAnsi" w:cs="Traditional Arabic"/>
          <w:sz w:val="44"/>
          <w:szCs w:val="40"/>
          <w:rtl/>
          <w:lang w:bidi="ar-EG"/>
        </w:rPr>
        <w:t>–</w:t>
      </w:r>
      <w:r w:rsidRPr="00F602A6">
        <w:rPr>
          <w:rFonts w:asciiTheme="majorHAnsi" w:hAnsiTheme="majorHAnsi" w:cs="Traditional Arabic" w:hint="cs"/>
          <w:sz w:val="44"/>
          <w:szCs w:val="40"/>
          <w:rtl/>
          <w:lang w:bidi="ar-EG"/>
        </w:rPr>
        <w:t xml:space="preserve"> كود رقم (300221) </w:t>
      </w:r>
      <w:r w:rsidRPr="00F602A6">
        <w:rPr>
          <w:rFonts w:asciiTheme="majorHAnsi" w:hAnsiTheme="majorHAnsi" w:cs="Traditional Arabic"/>
          <w:sz w:val="44"/>
          <w:szCs w:val="40"/>
          <w:rtl/>
          <w:lang w:bidi="ar-EG"/>
        </w:rPr>
        <w:t>–</w:t>
      </w:r>
      <w:r w:rsidRPr="00F602A6">
        <w:rPr>
          <w:rFonts w:asciiTheme="majorHAnsi" w:hAnsiTheme="majorHAnsi" w:cs="Traditional Arabic" w:hint="cs"/>
          <w:sz w:val="44"/>
          <w:szCs w:val="40"/>
          <w:rtl/>
          <w:lang w:bidi="ar-EG"/>
        </w:rPr>
        <w:t xml:space="preserve"> سائق </w:t>
      </w:r>
      <w:r w:rsidRPr="00F602A6">
        <w:rPr>
          <w:rFonts w:asciiTheme="majorHAnsi" w:hAnsiTheme="majorHAnsi" w:cs="Traditional Arabic"/>
          <w:sz w:val="44"/>
          <w:szCs w:val="40"/>
          <w:rtl/>
          <w:lang w:bidi="ar-EG"/>
        </w:rPr>
        <w:t>–</w:t>
      </w:r>
      <w:r w:rsidRPr="00F602A6">
        <w:rPr>
          <w:rFonts w:asciiTheme="majorHAnsi" w:hAnsiTheme="majorHAnsi" w:cs="Traditional Arabic" w:hint="cs"/>
          <w:sz w:val="44"/>
          <w:szCs w:val="40"/>
          <w:rtl/>
          <w:lang w:bidi="ar-EG"/>
        </w:rPr>
        <w:t xml:space="preserve"> الدرجه الثالثه </w:t>
      </w:r>
      <w:r w:rsidRPr="00F602A6">
        <w:rPr>
          <w:rFonts w:asciiTheme="majorHAnsi" w:hAnsiTheme="majorHAnsi" w:cs="Traditional Arabic"/>
          <w:sz w:val="44"/>
          <w:szCs w:val="40"/>
          <w:rtl/>
          <w:lang w:bidi="ar-EG"/>
        </w:rPr>
        <w:t>–</w:t>
      </w:r>
      <w:r w:rsidRPr="00F602A6">
        <w:rPr>
          <w:rFonts w:asciiTheme="majorHAnsi" w:hAnsiTheme="majorHAnsi" w:cs="Traditional Arabic" w:hint="cs"/>
          <w:sz w:val="44"/>
          <w:szCs w:val="40"/>
          <w:rtl/>
          <w:lang w:bidi="ar-EG"/>
        </w:rPr>
        <w:t xml:space="preserve">بالاداره العامه طرفكم عن العمل بدون اذن رغم انذاره </w:t>
      </w:r>
    </w:p>
    <w:p w:rsidR="008940F9" w:rsidRPr="00F602A6" w:rsidRDefault="008940F9" w:rsidP="00F602A6">
      <w:pPr>
        <w:tabs>
          <w:tab w:val="left" w:pos="3229"/>
        </w:tabs>
        <w:spacing w:line="480" w:lineRule="auto"/>
        <w:jc w:val="both"/>
        <w:rPr>
          <w:rFonts w:asciiTheme="majorHAnsi" w:hAnsiTheme="majorHAnsi" w:cs="Traditional Arabic"/>
          <w:sz w:val="44"/>
          <w:szCs w:val="40"/>
          <w:rtl/>
          <w:lang w:bidi="ar-EG"/>
        </w:rPr>
      </w:pPr>
      <w:r w:rsidRPr="00F602A6">
        <w:rPr>
          <w:rFonts w:asciiTheme="majorHAnsi" w:hAnsiTheme="majorHAnsi" w:cs="Traditional Arabic" w:hint="cs"/>
          <w:b/>
          <w:bCs/>
          <w:sz w:val="72"/>
          <w:szCs w:val="48"/>
          <w:u w:val="single"/>
          <w:rtl/>
          <w:lang w:bidi="ar-EG"/>
        </w:rPr>
        <w:t>لذا</w:t>
      </w:r>
      <w:r w:rsidRPr="00F602A6">
        <w:rPr>
          <w:rFonts w:asciiTheme="majorHAnsi" w:hAnsiTheme="majorHAnsi" w:cs="Traditional Arabic" w:hint="cs"/>
          <w:sz w:val="72"/>
          <w:szCs w:val="48"/>
          <w:rtl/>
          <w:lang w:bidi="ar-EG"/>
        </w:rPr>
        <w:t xml:space="preserve"> </w:t>
      </w:r>
      <w:r w:rsidR="00F602A6" w:rsidRPr="00F602A6">
        <w:rPr>
          <w:rFonts w:asciiTheme="majorHAnsi" w:hAnsiTheme="majorHAnsi" w:cs="Traditional Arabic" w:hint="cs"/>
          <w:sz w:val="72"/>
          <w:szCs w:val="48"/>
          <w:rtl/>
          <w:lang w:bidi="ar-EG"/>
        </w:rPr>
        <w:t>:</w:t>
      </w:r>
      <w:r w:rsidRPr="00F602A6">
        <w:rPr>
          <w:rFonts w:asciiTheme="majorHAnsi" w:hAnsiTheme="majorHAnsi" w:cs="Traditional Arabic" w:hint="cs"/>
          <w:sz w:val="44"/>
          <w:szCs w:val="40"/>
          <w:rtl/>
          <w:lang w:bidi="ar-EG"/>
        </w:rPr>
        <w:t>برجاء التكرم من سيادتكم بموافاتنا بايام انقطاع المذكور تفصيليا</w:t>
      </w:r>
      <w:r w:rsidR="00F602A6" w:rsidRPr="00F602A6">
        <w:rPr>
          <w:rFonts w:asciiTheme="majorHAnsi" w:hAnsiTheme="majorHAnsi" w:cs="Traditional Arabic" w:hint="cs"/>
          <w:sz w:val="44"/>
          <w:szCs w:val="40"/>
          <w:rtl/>
          <w:lang w:bidi="ar-EG"/>
        </w:rPr>
        <w:t>عن العمل حتى يتسنى لنا عمل اللازم.</w:t>
      </w:r>
    </w:p>
    <w:p w:rsidR="00F602A6" w:rsidRPr="00F602A6" w:rsidRDefault="00F602A6" w:rsidP="00F602A6">
      <w:pPr>
        <w:pStyle w:val="ListParagraph"/>
        <w:spacing w:after="240" w:line="360" w:lineRule="auto"/>
        <w:ind w:left="141"/>
        <w:jc w:val="highKashida"/>
        <w:rPr>
          <w:rFonts w:asciiTheme="majorHAnsi" w:hAnsiTheme="majorHAnsi" w:cs="Traditional Arabic"/>
          <w:b/>
          <w:bCs/>
          <w:sz w:val="32"/>
          <w:szCs w:val="40"/>
          <w:rtl/>
          <w:lang w:bidi="ar-EG"/>
        </w:rPr>
      </w:pPr>
      <w:r w:rsidRPr="00F602A6">
        <w:rPr>
          <w:rFonts w:asciiTheme="majorHAnsi" w:hAnsiTheme="majorHAnsi" w:cs="Traditional Arabic" w:hint="cs"/>
          <w:b/>
          <w:bCs/>
          <w:sz w:val="36"/>
          <w:szCs w:val="36"/>
          <w:rtl/>
          <w:lang w:bidi="ar-EG"/>
        </w:rPr>
        <w:t xml:space="preserve">                              </w:t>
      </w:r>
      <w:r w:rsidRPr="00F602A6">
        <w:rPr>
          <w:rFonts w:asciiTheme="majorHAnsi" w:hAnsiTheme="majorHAnsi" w:cs="Traditional Arabic"/>
          <w:b/>
          <w:bCs/>
          <w:sz w:val="32"/>
          <w:szCs w:val="40"/>
          <w:rtl/>
          <w:lang w:bidi="ar-EG"/>
        </w:rPr>
        <w:t>وتفضلـوا بقبـول فائق الإحترام</w:t>
      </w:r>
      <w:r w:rsidRPr="00F602A6">
        <w:rPr>
          <w:rFonts w:asciiTheme="majorHAnsi" w:hAnsiTheme="majorHAnsi" w:cs="Traditional Arabic" w:hint="cs"/>
          <w:b/>
          <w:bCs/>
          <w:sz w:val="32"/>
          <w:szCs w:val="40"/>
          <w:rtl/>
          <w:lang w:bidi="ar-EG"/>
        </w:rPr>
        <w:t>,,,</w:t>
      </w:r>
    </w:p>
    <w:p w:rsidR="00F602A6" w:rsidRPr="007231D8" w:rsidRDefault="00F602A6" w:rsidP="00F602A6">
      <w:pPr>
        <w:pStyle w:val="ListParagraph"/>
        <w:spacing w:after="240" w:line="360" w:lineRule="auto"/>
        <w:ind w:left="141"/>
        <w:jc w:val="highKashida"/>
        <w:rPr>
          <w:rFonts w:asciiTheme="majorHAnsi" w:hAnsiTheme="majorHAnsi" w:cs="Traditional Arabic"/>
          <w:sz w:val="28"/>
          <w:szCs w:val="32"/>
          <w:rtl/>
          <w:lang w:bidi="ar-EG"/>
        </w:rPr>
      </w:pPr>
    </w:p>
    <w:tbl>
      <w:tblPr>
        <w:bidiVisual/>
        <w:tblW w:w="10860" w:type="dxa"/>
        <w:tblLayout w:type="fixed"/>
        <w:tblLook w:val="01E0" w:firstRow="1" w:lastRow="1" w:firstColumn="1" w:lastColumn="1" w:noHBand="0" w:noVBand="0"/>
      </w:tblPr>
      <w:tblGrid>
        <w:gridCol w:w="5739"/>
        <w:gridCol w:w="5121"/>
      </w:tblGrid>
      <w:tr w:rsidR="00F602A6" w:rsidRPr="00F90329" w:rsidTr="0063492B">
        <w:trPr>
          <w:trHeight w:val="1204"/>
        </w:trPr>
        <w:tc>
          <w:tcPr>
            <w:tcW w:w="5739" w:type="dxa"/>
          </w:tcPr>
          <w:p w:rsidR="00F602A6" w:rsidRPr="00F90329" w:rsidRDefault="00F602A6" w:rsidP="0063492B">
            <w:pPr>
              <w:spacing w:line="276" w:lineRule="auto"/>
              <w:rPr>
                <w:rFonts w:asciiTheme="majorHAnsi" w:hAnsiTheme="majorHAnsi" w:cs="Traditional Arabic"/>
                <w:sz w:val="28"/>
                <w:szCs w:val="28"/>
                <w:lang w:bidi="ar-EG"/>
              </w:rPr>
            </w:pPr>
            <w:r>
              <w:rPr>
                <w:rFonts w:asciiTheme="majorHAnsi" w:hAnsiTheme="majorHAnsi" w:cs="Traditional Arabic" w:hint="cs"/>
                <w:sz w:val="28"/>
                <w:szCs w:val="28"/>
                <w:rtl/>
                <w:lang w:bidi="ar-EG"/>
              </w:rPr>
              <w:t xml:space="preserve">    </w:t>
            </w:r>
          </w:p>
        </w:tc>
        <w:tc>
          <w:tcPr>
            <w:tcW w:w="5121" w:type="dxa"/>
            <w:hideMark/>
          </w:tcPr>
          <w:p w:rsidR="00F602A6" w:rsidRPr="00F602A6" w:rsidRDefault="00F602A6" w:rsidP="0063492B">
            <w:pPr>
              <w:contextualSpacing/>
              <w:jc w:val="both"/>
              <w:rPr>
                <w:rFonts w:asciiTheme="majorHAnsi" w:hAnsiTheme="majorHAnsi" w:cs="Traditional Arabic"/>
                <w:b/>
                <w:bCs/>
                <w:sz w:val="40"/>
                <w:szCs w:val="40"/>
                <w:rtl/>
                <w:lang w:bidi="ar-EG"/>
              </w:rPr>
            </w:pPr>
            <w:r>
              <w:rPr>
                <w:rFonts w:asciiTheme="majorHAnsi" w:hAnsiTheme="majorHAnsi" w:cs="Traditional Arabic" w:hint="cs"/>
                <w:b/>
                <w:bCs/>
                <w:sz w:val="32"/>
                <w:szCs w:val="36"/>
                <w:rtl/>
                <w:lang w:bidi="ar-EG"/>
              </w:rPr>
              <w:t xml:space="preserve">     </w:t>
            </w:r>
            <w:r w:rsidRPr="00F602A6">
              <w:rPr>
                <w:rFonts w:asciiTheme="majorHAnsi" w:hAnsiTheme="majorHAnsi" w:cs="Traditional Arabic"/>
                <w:b/>
                <w:bCs/>
                <w:sz w:val="40"/>
                <w:szCs w:val="40"/>
                <w:rtl/>
                <w:lang w:bidi="ar-EG"/>
              </w:rPr>
              <w:t xml:space="preserve">التوقيع </w:t>
            </w:r>
            <w:r w:rsidRPr="00F602A6">
              <w:rPr>
                <w:rFonts w:asciiTheme="majorHAnsi" w:hAnsiTheme="majorHAnsi" w:cs="Traditional Arabic" w:hint="cs"/>
                <w:b/>
                <w:bCs/>
                <w:sz w:val="40"/>
                <w:szCs w:val="40"/>
                <w:rtl/>
                <w:lang w:bidi="ar-EG"/>
              </w:rPr>
              <w:t xml:space="preserve"> </w:t>
            </w:r>
            <w:r w:rsidRPr="00F602A6">
              <w:rPr>
                <w:rFonts w:asciiTheme="majorHAnsi" w:hAnsiTheme="majorHAnsi" w:cs="Traditional Arabic"/>
                <w:b/>
                <w:bCs/>
                <w:sz w:val="40"/>
                <w:szCs w:val="40"/>
                <w:rtl/>
                <w:lang w:bidi="ar-EG"/>
              </w:rPr>
              <w:t xml:space="preserve">: </w:t>
            </w:r>
          </w:p>
          <w:p w:rsidR="00F602A6" w:rsidRPr="00F602A6" w:rsidRDefault="00F602A6" w:rsidP="0063492B">
            <w:pPr>
              <w:contextualSpacing/>
              <w:jc w:val="both"/>
              <w:rPr>
                <w:rFonts w:asciiTheme="majorHAnsi" w:hAnsiTheme="majorHAnsi" w:cs="Traditional Arabic"/>
                <w:b/>
                <w:bCs/>
                <w:sz w:val="40"/>
                <w:szCs w:val="38"/>
                <w:rtl/>
                <w:lang w:bidi="ar-EG"/>
              </w:rPr>
            </w:pPr>
            <w:r>
              <w:rPr>
                <w:rFonts w:asciiTheme="majorHAnsi" w:hAnsiTheme="majorHAnsi" w:cs="Traditional Arabic"/>
                <w:b/>
                <w:bCs/>
                <w:sz w:val="40"/>
                <w:szCs w:val="40"/>
                <w:rtl/>
                <w:lang w:bidi="ar-EG"/>
              </w:rPr>
              <w:t xml:space="preserve">    </w:t>
            </w:r>
            <w:r w:rsidRPr="00F602A6">
              <w:rPr>
                <w:rFonts w:asciiTheme="majorHAnsi" w:hAnsiTheme="majorHAnsi" w:cs="Traditional Arabic" w:hint="cs"/>
                <w:b/>
                <w:bCs/>
                <w:sz w:val="40"/>
                <w:szCs w:val="40"/>
                <w:rtl/>
                <w:lang w:bidi="ar-EG"/>
              </w:rPr>
              <w:t xml:space="preserve"> </w:t>
            </w:r>
            <w:r w:rsidRPr="00F602A6">
              <w:rPr>
                <w:rFonts w:asciiTheme="majorHAnsi" w:hAnsiTheme="majorHAnsi" w:cs="Traditional Arabic"/>
                <w:b/>
                <w:bCs/>
                <w:sz w:val="40"/>
                <w:szCs w:val="40"/>
                <w:rtl/>
                <w:lang w:bidi="ar-EG"/>
              </w:rPr>
              <w:t>الاس</w:t>
            </w:r>
            <w:r w:rsidRPr="00F602A6">
              <w:rPr>
                <w:rFonts w:asciiTheme="majorHAnsi" w:hAnsiTheme="majorHAnsi" w:cs="Traditional Arabic" w:hint="cs"/>
                <w:b/>
                <w:bCs/>
                <w:sz w:val="40"/>
                <w:szCs w:val="40"/>
                <w:rtl/>
                <w:lang w:bidi="ar-EG"/>
              </w:rPr>
              <w:t>ـ</w:t>
            </w:r>
            <w:r w:rsidRPr="00F602A6">
              <w:rPr>
                <w:rFonts w:asciiTheme="majorHAnsi" w:hAnsiTheme="majorHAnsi" w:cs="Traditional Arabic"/>
                <w:b/>
                <w:bCs/>
                <w:sz w:val="40"/>
                <w:szCs w:val="40"/>
                <w:rtl/>
                <w:lang w:bidi="ar-EG"/>
              </w:rPr>
              <w:t>تاذ :</w:t>
            </w:r>
            <w:r w:rsidRPr="00F602A6">
              <w:rPr>
                <w:rFonts w:asciiTheme="majorHAnsi" w:hAnsiTheme="majorHAnsi" w:cs="Traditional Arabic" w:hint="cs"/>
                <w:b/>
                <w:bCs/>
                <w:sz w:val="40"/>
                <w:szCs w:val="40"/>
                <w:rtl/>
                <w:lang w:bidi="ar-EG"/>
              </w:rPr>
              <w:t xml:space="preserve"> </w:t>
            </w:r>
            <w:r w:rsidRPr="00F602A6">
              <w:rPr>
                <w:rFonts w:asciiTheme="majorHAnsi" w:hAnsiTheme="majorHAnsi" w:cs="Traditional Arabic"/>
                <w:b/>
                <w:bCs/>
                <w:sz w:val="40"/>
                <w:szCs w:val="38"/>
                <w:rtl/>
                <w:lang w:bidi="ar-EG"/>
              </w:rPr>
              <w:t xml:space="preserve">حازم فاروق عبدالمنصف </w:t>
            </w:r>
          </w:p>
          <w:p w:rsidR="00F602A6" w:rsidRPr="007231D8" w:rsidRDefault="00F602A6" w:rsidP="0063492B">
            <w:pPr>
              <w:contextualSpacing/>
              <w:jc w:val="both"/>
              <w:rPr>
                <w:rFonts w:asciiTheme="majorHAnsi" w:hAnsiTheme="majorHAnsi" w:cs="Traditional Arabic"/>
                <w:b/>
                <w:bCs/>
                <w:sz w:val="36"/>
                <w:szCs w:val="38"/>
                <w:lang w:bidi="ar-EG"/>
              </w:rPr>
            </w:pPr>
            <w:r>
              <w:rPr>
                <w:rFonts w:asciiTheme="majorHAnsi" w:hAnsiTheme="majorHAnsi" w:cs="Traditional Arabic"/>
                <w:b/>
                <w:bCs/>
                <w:sz w:val="40"/>
                <w:szCs w:val="38"/>
                <w:rtl/>
                <w:lang w:bidi="ar-EG"/>
              </w:rPr>
              <w:t xml:space="preserve">   </w:t>
            </w:r>
            <w:r w:rsidRPr="00F602A6">
              <w:rPr>
                <w:rFonts w:asciiTheme="majorHAnsi" w:hAnsiTheme="majorHAnsi" w:cs="Traditional Arabic"/>
                <w:b/>
                <w:bCs/>
                <w:sz w:val="40"/>
                <w:szCs w:val="38"/>
                <w:rtl/>
                <w:lang w:bidi="ar-EG"/>
              </w:rPr>
              <w:t xml:space="preserve">  </w:t>
            </w:r>
            <w:r w:rsidRPr="00F602A6">
              <w:rPr>
                <w:rFonts w:asciiTheme="majorHAnsi" w:hAnsiTheme="majorHAnsi" w:cs="Traditional Arabic" w:hint="cs"/>
                <w:b/>
                <w:bCs/>
                <w:sz w:val="40"/>
                <w:szCs w:val="38"/>
                <w:rtl/>
                <w:lang w:bidi="ar-EG"/>
              </w:rPr>
              <w:t xml:space="preserve"> </w:t>
            </w:r>
            <w:r w:rsidRPr="00F602A6">
              <w:rPr>
                <w:rFonts w:asciiTheme="majorHAnsi" w:hAnsiTheme="majorHAnsi" w:cs="Traditional Arabic"/>
                <w:b/>
                <w:bCs/>
                <w:sz w:val="40"/>
                <w:szCs w:val="38"/>
                <w:rtl/>
                <w:lang w:bidi="ar-EG"/>
              </w:rPr>
              <w:t>مـ</w:t>
            </w:r>
            <w:r w:rsidRPr="00F602A6">
              <w:rPr>
                <w:rFonts w:asciiTheme="majorHAnsi" w:hAnsiTheme="majorHAnsi" w:cs="Traditional Arabic" w:hint="cs"/>
                <w:b/>
                <w:bCs/>
                <w:sz w:val="40"/>
                <w:szCs w:val="38"/>
                <w:rtl/>
                <w:lang w:bidi="ar-EG"/>
              </w:rPr>
              <w:t>ــ</w:t>
            </w:r>
            <w:r w:rsidRPr="00F602A6">
              <w:rPr>
                <w:rFonts w:asciiTheme="majorHAnsi" w:hAnsiTheme="majorHAnsi" w:cs="Traditional Arabic"/>
                <w:b/>
                <w:bCs/>
                <w:sz w:val="40"/>
                <w:szCs w:val="38"/>
                <w:rtl/>
                <w:lang w:bidi="ar-EG"/>
              </w:rPr>
              <w:t>دير عـام تنـمية الموارد البشرية</w:t>
            </w:r>
            <w:r w:rsidRPr="00F602A6">
              <w:rPr>
                <w:rFonts w:asciiTheme="majorHAnsi" w:hAnsiTheme="majorHAnsi" w:cs="Traditional Arabic"/>
                <w:b/>
                <w:bCs/>
                <w:sz w:val="40"/>
                <w:szCs w:val="40"/>
                <w:lang w:bidi="ar-EG"/>
              </w:rPr>
              <w:t xml:space="preserve"> </w:t>
            </w:r>
          </w:p>
        </w:tc>
      </w:tr>
    </w:tbl>
    <w:p w:rsidR="00F602A6" w:rsidRDefault="00F602A6" w:rsidP="00F602A6">
      <w:pPr>
        <w:tabs>
          <w:tab w:val="left" w:pos="5741"/>
        </w:tabs>
        <w:ind w:right="101"/>
        <w:rPr>
          <w:rFonts w:asciiTheme="minorHAnsi" w:hAnsiTheme="minorHAnsi" w:cstheme="minorHAnsi"/>
          <w:b/>
          <w:bCs/>
          <w:sz w:val="28"/>
          <w:szCs w:val="28"/>
          <w:rtl/>
          <w:lang w:bidi="ar-EG"/>
        </w:rPr>
      </w:pPr>
    </w:p>
    <w:p w:rsidR="00F602A6" w:rsidRDefault="00F602A6" w:rsidP="00F602A6">
      <w:pPr>
        <w:tabs>
          <w:tab w:val="left" w:pos="5741"/>
        </w:tabs>
        <w:ind w:right="101"/>
        <w:rPr>
          <w:rFonts w:asciiTheme="minorHAnsi" w:hAnsiTheme="minorHAnsi" w:cstheme="minorHAnsi"/>
          <w:b/>
          <w:bCs/>
          <w:sz w:val="28"/>
          <w:szCs w:val="28"/>
          <w:rtl/>
          <w:lang w:bidi="ar-EG"/>
        </w:rPr>
      </w:pPr>
    </w:p>
    <w:p w:rsidR="00F602A6" w:rsidRDefault="00F602A6" w:rsidP="00F602A6">
      <w:pPr>
        <w:tabs>
          <w:tab w:val="left" w:pos="5741"/>
        </w:tabs>
        <w:ind w:right="101"/>
        <w:rPr>
          <w:rFonts w:asciiTheme="minorHAnsi" w:hAnsiTheme="minorHAnsi" w:cstheme="minorHAnsi"/>
          <w:b/>
          <w:bCs/>
          <w:sz w:val="28"/>
          <w:szCs w:val="28"/>
          <w:rtl/>
          <w:lang w:bidi="ar-EG"/>
        </w:rPr>
      </w:pPr>
    </w:p>
    <w:p w:rsidR="00F602A6" w:rsidRPr="00B2076E" w:rsidRDefault="00F602A6" w:rsidP="00F602A6">
      <w:pPr>
        <w:tabs>
          <w:tab w:val="left" w:pos="5741"/>
        </w:tabs>
        <w:ind w:right="101"/>
        <w:rPr>
          <w:rFonts w:asciiTheme="minorHAnsi" w:hAnsiTheme="minorHAnsi" w:cstheme="minorHAnsi"/>
          <w:b/>
          <w:bCs/>
          <w:sz w:val="28"/>
          <w:szCs w:val="28"/>
          <w:rtl/>
          <w:lang w:bidi="ar-EG"/>
        </w:rPr>
      </w:pPr>
      <w:r w:rsidRPr="00B2076E">
        <w:rPr>
          <w:rFonts w:asciiTheme="minorHAnsi" w:hAnsiTheme="minorHAnsi" w:cstheme="minorHAnsi"/>
          <w:b/>
          <w:bCs/>
          <w:sz w:val="28"/>
          <w:szCs w:val="28"/>
          <w:rtl/>
          <w:lang w:bidi="ar-EG"/>
        </w:rPr>
        <w:t>اعداد /</w:t>
      </w:r>
      <w:r w:rsidRPr="00B2076E">
        <w:rPr>
          <w:rFonts w:asciiTheme="minorHAnsi" w:hAnsiTheme="minorHAnsi" w:cstheme="minorHAnsi"/>
          <w:b/>
          <w:bCs/>
          <w:sz w:val="28"/>
          <w:szCs w:val="28"/>
          <w:rtl/>
          <w:lang w:bidi="ar-EG"/>
        </w:rPr>
        <w:tab/>
      </w:r>
    </w:p>
    <w:p w:rsidR="00F602A6" w:rsidRPr="00B2076E" w:rsidRDefault="00F602A6" w:rsidP="00F602A6">
      <w:pPr>
        <w:tabs>
          <w:tab w:val="left" w:pos="5491"/>
          <w:tab w:val="left" w:pos="5633"/>
        </w:tabs>
        <w:ind w:right="101"/>
        <w:rPr>
          <w:rFonts w:asciiTheme="minorHAnsi" w:hAnsiTheme="minorHAnsi" w:cstheme="minorHAnsi"/>
          <w:b/>
          <w:bCs/>
          <w:sz w:val="28"/>
          <w:szCs w:val="28"/>
          <w:rtl/>
          <w:lang w:bidi="ar-EG"/>
        </w:rPr>
      </w:pPr>
      <w:r w:rsidRPr="00B2076E">
        <w:rPr>
          <w:rFonts w:asciiTheme="minorHAnsi" w:hAnsiTheme="minorHAnsi" w:cstheme="minorHAnsi"/>
          <w:b/>
          <w:bCs/>
          <w:sz w:val="28"/>
          <w:szCs w:val="28"/>
          <w:rtl/>
          <w:lang w:bidi="ar-EG"/>
        </w:rPr>
        <w:lastRenderedPageBreak/>
        <w:t>مراجعه/</w:t>
      </w:r>
    </w:p>
    <w:p w:rsidR="00F602A6" w:rsidRDefault="00F602A6" w:rsidP="008940F9">
      <w:pPr>
        <w:tabs>
          <w:tab w:val="left" w:pos="3229"/>
        </w:tabs>
        <w:rPr>
          <w:rFonts w:asciiTheme="majorHAnsi" w:hAnsiTheme="majorHAnsi" w:cs="Traditional Arabic"/>
          <w:sz w:val="36"/>
          <w:szCs w:val="36"/>
          <w:lang w:bidi="ar-EG"/>
        </w:rPr>
      </w:pPr>
    </w:p>
    <w:p w:rsidR="0063492B" w:rsidRDefault="0063492B" w:rsidP="008940F9">
      <w:pPr>
        <w:tabs>
          <w:tab w:val="left" w:pos="3229"/>
        </w:tabs>
        <w:rPr>
          <w:rFonts w:asciiTheme="majorHAnsi" w:hAnsiTheme="majorHAnsi" w:cs="Traditional Arabic"/>
          <w:sz w:val="36"/>
          <w:szCs w:val="36"/>
          <w:lang w:bidi="ar-EG"/>
        </w:rPr>
      </w:pPr>
    </w:p>
    <w:p w:rsidR="0063492B" w:rsidRDefault="0063492B" w:rsidP="008940F9">
      <w:pPr>
        <w:tabs>
          <w:tab w:val="left" w:pos="3229"/>
        </w:tabs>
        <w:rPr>
          <w:rFonts w:asciiTheme="majorHAnsi" w:hAnsiTheme="majorHAnsi" w:cs="Traditional Arabic"/>
          <w:sz w:val="36"/>
          <w:szCs w:val="36"/>
          <w:lang w:bidi="ar-EG"/>
        </w:rPr>
      </w:pPr>
    </w:p>
    <w:p w:rsidR="0063492B" w:rsidRPr="00F602A6" w:rsidRDefault="0063492B" w:rsidP="0063492B">
      <w:pPr>
        <w:tabs>
          <w:tab w:val="left" w:pos="3229"/>
        </w:tabs>
        <w:spacing w:line="360" w:lineRule="auto"/>
        <w:rPr>
          <w:sz w:val="22"/>
          <w:szCs w:val="22"/>
          <w:rtl/>
          <w:lang w:bidi="ar-EG"/>
        </w:rPr>
      </w:pPr>
      <w:r w:rsidRPr="00F602A6">
        <w:rPr>
          <w:rFonts w:asciiTheme="minorHAnsi" w:hAnsiTheme="minorHAnsi" w:cstheme="minorHAnsi" w:hint="cs"/>
          <w:b/>
          <w:bCs/>
          <w:sz w:val="40"/>
          <w:szCs w:val="40"/>
          <w:rtl/>
          <w:lang w:bidi="ar-EG"/>
        </w:rPr>
        <w:t>السيد</w:t>
      </w:r>
      <w:r w:rsidRPr="00F602A6">
        <w:rPr>
          <w:rFonts w:hint="cs"/>
          <w:sz w:val="22"/>
          <w:szCs w:val="22"/>
          <w:rtl/>
          <w:lang w:bidi="ar-EG"/>
        </w:rPr>
        <w:t xml:space="preserve"> </w:t>
      </w:r>
      <w:r w:rsidRPr="00F602A6">
        <w:rPr>
          <w:rFonts w:asciiTheme="minorHAnsi" w:hAnsiTheme="minorHAnsi" w:cstheme="minorHAnsi" w:hint="cs"/>
          <w:b/>
          <w:bCs/>
          <w:sz w:val="40"/>
          <w:szCs w:val="40"/>
          <w:rtl/>
          <w:lang w:bidi="ar-EG"/>
        </w:rPr>
        <w:t>المهندس / مدير عام الاداره العامه للخدمات الفنيه والحمله الميكانيكيه</w:t>
      </w:r>
      <w:r w:rsidRPr="00F602A6">
        <w:rPr>
          <w:rFonts w:hint="cs"/>
          <w:sz w:val="22"/>
          <w:szCs w:val="22"/>
          <w:rtl/>
          <w:lang w:bidi="ar-EG"/>
        </w:rPr>
        <w:t xml:space="preserve"> </w:t>
      </w:r>
    </w:p>
    <w:p w:rsidR="0063492B" w:rsidRPr="00F602A6" w:rsidRDefault="0063492B" w:rsidP="0063492B">
      <w:pPr>
        <w:tabs>
          <w:tab w:val="left" w:pos="3229"/>
        </w:tabs>
        <w:spacing w:line="360" w:lineRule="auto"/>
        <w:jc w:val="center"/>
        <w:rPr>
          <w:sz w:val="32"/>
          <w:szCs w:val="32"/>
          <w:rtl/>
          <w:lang w:bidi="ar-EG"/>
        </w:rPr>
      </w:pPr>
      <w:r w:rsidRPr="00F602A6">
        <w:rPr>
          <w:rFonts w:hint="cs"/>
          <w:sz w:val="32"/>
          <w:szCs w:val="32"/>
          <w:rtl/>
          <w:lang w:bidi="ar-EG"/>
        </w:rPr>
        <w:t>تحيه طيبه وبعد ,,,</w:t>
      </w:r>
    </w:p>
    <w:p w:rsidR="0063492B" w:rsidRPr="00F602A6" w:rsidRDefault="0063492B" w:rsidP="008F38F9">
      <w:pPr>
        <w:tabs>
          <w:tab w:val="left" w:pos="3229"/>
        </w:tabs>
        <w:bidi w:val="0"/>
        <w:spacing w:line="480" w:lineRule="auto"/>
        <w:jc w:val="both"/>
        <w:rPr>
          <w:rFonts w:asciiTheme="majorHAnsi" w:hAnsiTheme="majorHAnsi" w:cs="Traditional Arabic"/>
          <w:sz w:val="44"/>
          <w:szCs w:val="40"/>
          <w:rtl/>
          <w:lang w:bidi="ar-EG"/>
        </w:rPr>
      </w:pPr>
      <w:r w:rsidRPr="00F602A6">
        <w:rPr>
          <w:rFonts w:asciiTheme="majorHAnsi" w:hAnsiTheme="majorHAnsi" w:cs="Traditional Arabic" w:hint="cs"/>
          <w:b/>
          <w:bCs/>
          <w:sz w:val="56"/>
          <w:szCs w:val="46"/>
          <w:u w:val="single"/>
          <w:rtl/>
          <w:lang w:bidi="ar-EG"/>
        </w:rPr>
        <w:t>ايماءا</w:t>
      </w:r>
      <w:r w:rsidRPr="00F602A6">
        <w:rPr>
          <w:rFonts w:asciiTheme="majorHAnsi" w:hAnsiTheme="majorHAnsi" w:cs="Traditional Arabic" w:hint="cs"/>
          <w:sz w:val="56"/>
          <w:szCs w:val="46"/>
          <w:rtl/>
          <w:lang w:bidi="ar-EG"/>
        </w:rPr>
        <w:t xml:space="preserve"> :</w:t>
      </w:r>
      <w:r>
        <w:rPr>
          <w:rFonts w:asciiTheme="majorHAnsi" w:hAnsiTheme="majorHAnsi" w:cs="Traditional Arabic" w:hint="cs"/>
          <w:sz w:val="44"/>
          <w:szCs w:val="40"/>
          <w:rtl/>
          <w:lang w:bidi="ar-EG"/>
        </w:rPr>
        <w:t>الى كتاب</w:t>
      </w:r>
      <w:r w:rsidRPr="00F602A6">
        <w:rPr>
          <w:rFonts w:asciiTheme="majorHAnsi" w:hAnsiTheme="majorHAnsi" w:cs="Traditional Arabic" w:hint="cs"/>
          <w:sz w:val="44"/>
          <w:szCs w:val="40"/>
          <w:rtl/>
          <w:lang w:bidi="ar-EG"/>
        </w:rPr>
        <w:t xml:space="preserve"> سياتكم </w:t>
      </w:r>
      <w:r w:rsidR="00221022">
        <w:rPr>
          <w:rFonts w:asciiTheme="majorHAnsi" w:hAnsiTheme="majorHAnsi" w:cs="Traditional Arabic"/>
          <w:sz w:val="44"/>
          <w:szCs w:val="40"/>
          <w:lang w:bidi="ar-EG"/>
        </w:rPr>
        <w:t xml:space="preserve"> </w:t>
      </w:r>
      <w:r w:rsidR="00221022">
        <w:rPr>
          <w:rFonts w:asciiTheme="majorHAnsi" w:hAnsiTheme="majorHAnsi" w:cs="Traditional Arabic" w:hint="cs"/>
          <w:sz w:val="44"/>
          <w:szCs w:val="40"/>
          <w:rtl/>
          <w:lang w:bidi="ar-EG"/>
        </w:rPr>
        <w:t>الوارد لنا برقم</w:t>
      </w:r>
      <w:r w:rsidRPr="00F602A6">
        <w:rPr>
          <w:rFonts w:asciiTheme="majorHAnsi" w:hAnsiTheme="majorHAnsi" w:cs="Traditional Arabic" w:hint="cs"/>
          <w:sz w:val="44"/>
          <w:szCs w:val="40"/>
          <w:rtl/>
          <w:lang w:bidi="ar-EG"/>
        </w:rPr>
        <w:t xml:space="preserve"> (</w:t>
      </w:r>
      <w:r w:rsidR="00221022">
        <w:rPr>
          <w:rFonts w:asciiTheme="majorHAnsi" w:hAnsiTheme="majorHAnsi" w:cs="Traditional Arabic" w:hint="cs"/>
          <w:sz w:val="44"/>
          <w:szCs w:val="40"/>
          <w:rtl/>
          <w:lang w:bidi="ar-EG"/>
        </w:rPr>
        <w:t>1494</w:t>
      </w:r>
      <w:r w:rsidRPr="00F602A6">
        <w:rPr>
          <w:rFonts w:asciiTheme="majorHAnsi" w:hAnsiTheme="majorHAnsi" w:cs="Traditional Arabic" w:hint="cs"/>
          <w:sz w:val="44"/>
          <w:szCs w:val="40"/>
          <w:rtl/>
          <w:lang w:bidi="ar-EG"/>
        </w:rPr>
        <w:t xml:space="preserve">) بتاريخ </w:t>
      </w:r>
      <w:r w:rsidR="00221022">
        <w:rPr>
          <w:rFonts w:asciiTheme="majorHAnsi" w:hAnsiTheme="majorHAnsi" w:cs="Traditional Arabic" w:hint="cs"/>
          <w:sz w:val="44"/>
          <w:szCs w:val="40"/>
          <w:rtl/>
          <w:lang w:bidi="ar-EG"/>
        </w:rPr>
        <w:t>10</w:t>
      </w:r>
      <w:r w:rsidR="00B707FD">
        <w:rPr>
          <w:rFonts w:asciiTheme="majorHAnsi" w:hAnsiTheme="majorHAnsi" w:cs="Traditional Arabic" w:hint="cs"/>
          <w:sz w:val="44"/>
          <w:szCs w:val="40"/>
          <w:rtl/>
          <w:lang w:bidi="ar-EG"/>
        </w:rPr>
        <w:t>صص</w:t>
      </w:r>
      <w:r w:rsidRPr="00F602A6">
        <w:rPr>
          <w:rFonts w:asciiTheme="majorHAnsi" w:hAnsiTheme="majorHAnsi" w:cs="Traditional Arabic" w:hint="cs"/>
          <w:sz w:val="44"/>
          <w:szCs w:val="40"/>
          <w:rtl/>
          <w:lang w:bidi="ar-EG"/>
        </w:rPr>
        <w:t xml:space="preserve">/3/2025 </w:t>
      </w:r>
      <w:r>
        <w:rPr>
          <w:rFonts w:asciiTheme="majorHAnsi" w:hAnsiTheme="majorHAnsi" w:cs="Traditional Arabic" w:hint="cs"/>
          <w:sz w:val="44"/>
          <w:szCs w:val="40"/>
          <w:rtl/>
          <w:lang w:bidi="ar-EG"/>
        </w:rPr>
        <w:t>بشأن انقطاع السيد / شحات شوقى شحات محمد</w:t>
      </w:r>
      <w:r w:rsidRPr="00F602A6">
        <w:rPr>
          <w:rFonts w:asciiTheme="majorHAnsi" w:hAnsiTheme="majorHAnsi" w:cs="Traditional Arabic"/>
          <w:sz w:val="44"/>
          <w:szCs w:val="40"/>
          <w:rtl/>
          <w:lang w:bidi="ar-EG"/>
        </w:rPr>
        <w:t>–</w:t>
      </w:r>
      <w:r w:rsidRPr="00F602A6">
        <w:rPr>
          <w:rFonts w:asciiTheme="majorHAnsi" w:hAnsiTheme="majorHAnsi" w:cs="Traditional Arabic" w:hint="cs"/>
          <w:sz w:val="44"/>
          <w:szCs w:val="40"/>
          <w:rtl/>
          <w:lang w:bidi="ar-EG"/>
        </w:rPr>
        <w:t xml:space="preserve"> كود رقم (</w:t>
      </w:r>
      <w:r w:rsidR="002A1AF0">
        <w:rPr>
          <w:rFonts w:asciiTheme="majorHAnsi" w:hAnsiTheme="majorHAnsi" w:cs="Traditional Arabic" w:hint="cs"/>
          <w:sz w:val="44"/>
          <w:szCs w:val="40"/>
          <w:rtl/>
          <w:lang w:bidi="ar-EG"/>
        </w:rPr>
        <w:t>30153560</w:t>
      </w:r>
      <w:r w:rsidRPr="00F602A6">
        <w:rPr>
          <w:rFonts w:asciiTheme="majorHAnsi" w:hAnsiTheme="majorHAnsi" w:cs="Traditional Arabic" w:hint="cs"/>
          <w:sz w:val="44"/>
          <w:szCs w:val="40"/>
          <w:rtl/>
          <w:lang w:bidi="ar-EG"/>
        </w:rPr>
        <w:t xml:space="preserve">) </w:t>
      </w:r>
      <w:r w:rsidRPr="00F602A6">
        <w:rPr>
          <w:rFonts w:asciiTheme="majorHAnsi" w:hAnsiTheme="majorHAnsi" w:cs="Traditional Arabic"/>
          <w:sz w:val="44"/>
          <w:szCs w:val="40"/>
          <w:rtl/>
          <w:lang w:bidi="ar-EG"/>
        </w:rPr>
        <w:t>–</w:t>
      </w:r>
      <w:r w:rsidRPr="00F602A6">
        <w:rPr>
          <w:rFonts w:asciiTheme="majorHAnsi" w:hAnsiTheme="majorHAnsi" w:cs="Traditional Arabic" w:hint="cs"/>
          <w:sz w:val="44"/>
          <w:szCs w:val="40"/>
          <w:rtl/>
          <w:lang w:bidi="ar-EG"/>
        </w:rPr>
        <w:t xml:space="preserve"> </w:t>
      </w:r>
      <w:r w:rsidR="002A1AF0">
        <w:rPr>
          <w:rFonts w:asciiTheme="majorHAnsi" w:hAnsiTheme="majorHAnsi" w:cs="Traditional Arabic" w:hint="cs"/>
          <w:sz w:val="44"/>
          <w:szCs w:val="40"/>
          <w:rtl/>
          <w:lang w:bidi="ar-EG"/>
        </w:rPr>
        <w:t>عامل تشغيل</w:t>
      </w:r>
      <w:r w:rsidRPr="00F602A6">
        <w:rPr>
          <w:rFonts w:asciiTheme="majorHAnsi" w:hAnsiTheme="majorHAnsi" w:cs="Traditional Arabic" w:hint="cs"/>
          <w:sz w:val="44"/>
          <w:szCs w:val="40"/>
          <w:rtl/>
          <w:lang w:bidi="ar-EG"/>
        </w:rPr>
        <w:t xml:space="preserve"> </w:t>
      </w:r>
      <w:r w:rsidRPr="00F602A6">
        <w:rPr>
          <w:rFonts w:asciiTheme="majorHAnsi" w:hAnsiTheme="majorHAnsi" w:cs="Traditional Arabic"/>
          <w:sz w:val="44"/>
          <w:szCs w:val="40"/>
          <w:rtl/>
          <w:lang w:bidi="ar-EG"/>
        </w:rPr>
        <w:t>–</w:t>
      </w:r>
      <w:r w:rsidR="002A1AF0">
        <w:rPr>
          <w:rFonts w:asciiTheme="majorHAnsi" w:hAnsiTheme="majorHAnsi" w:cs="Traditional Arabic" w:hint="cs"/>
          <w:sz w:val="44"/>
          <w:szCs w:val="40"/>
          <w:rtl/>
          <w:lang w:bidi="ar-EG"/>
        </w:rPr>
        <w:t xml:space="preserve"> عقد مؤقت</w:t>
      </w:r>
      <w:r w:rsidRPr="00F602A6">
        <w:rPr>
          <w:rFonts w:asciiTheme="majorHAnsi" w:hAnsiTheme="majorHAnsi" w:cs="Traditional Arabic"/>
          <w:sz w:val="44"/>
          <w:szCs w:val="40"/>
          <w:rtl/>
          <w:lang w:bidi="ar-EG"/>
        </w:rPr>
        <w:t>–</w:t>
      </w:r>
      <w:r w:rsidR="002A1AF0">
        <w:rPr>
          <w:rFonts w:asciiTheme="majorHAnsi" w:hAnsiTheme="majorHAnsi" w:cs="Traditional Arabic" w:hint="cs"/>
          <w:sz w:val="44"/>
          <w:szCs w:val="40"/>
          <w:rtl/>
          <w:lang w:bidi="ar-EG"/>
        </w:rPr>
        <w:t xml:space="preserve">بالاداره العامه طرفكم عن العمل سبعه ايام متتاليه اعتبارا من 3/3/2025 </w:t>
      </w:r>
      <w:r w:rsidRPr="00F602A6">
        <w:rPr>
          <w:rFonts w:asciiTheme="majorHAnsi" w:hAnsiTheme="majorHAnsi" w:cs="Traditional Arabic" w:hint="cs"/>
          <w:sz w:val="44"/>
          <w:szCs w:val="40"/>
          <w:rtl/>
          <w:lang w:bidi="ar-EG"/>
        </w:rPr>
        <w:t xml:space="preserve">بدون اذن رغم انذاره </w:t>
      </w:r>
    </w:p>
    <w:p w:rsidR="0063492B" w:rsidRPr="00F602A6" w:rsidRDefault="0063492B" w:rsidP="0063492B">
      <w:pPr>
        <w:tabs>
          <w:tab w:val="left" w:pos="3229"/>
        </w:tabs>
        <w:spacing w:line="480" w:lineRule="auto"/>
        <w:jc w:val="both"/>
        <w:rPr>
          <w:rFonts w:asciiTheme="majorHAnsi" w:hAnsiTheme="majorHAnsi" w:cs="Traditional Arabic"/>
          <w:sz w:val="44"/>
          <w:szCs w:val="40"/>
          <w:rtl/>
          <w:lang w:bidi="ar-EG"/>
        </w:rPr>
      </w:pPr>
      <w:r w:rsidRPr="00F602A6">
        <w:rPr>
          <w:rFonts w:asciiTheme="majorHAnsi" w:hAnsiTheme="majorHAnsi" w:cs="Traditional Arabic" w:hint="cs"/>
          <w:b/>
          <w:bCs/>
          <w:sz w:val="72"/>
          <w:szCs w:val="48"/>
          <w:u w:val="single"/>
          <w:rtl/>
          <w:lang w:bidi="ar-EG"/>
        </w:rPr>
        <w:t>لذا</w:t>
      </w:r>
      <w:r w:rsidRPr="00F602A6">
        <w:rPr>
          <w:rFonts w:asciiTheme="majorHAnsi" w:hAnsiTheme="majorHAnsi" w:cs="Traditional Arabic" w:hint="cs"/>
          <w:sz w:val="72"/>
          <w:szCs w:val="48"/>
          <w:rtl/>
          <w:lang w:bidi="ar-EG"/>
        </w:rPr>
        <w:t xml:space="preserve"> :</w:t>
      </w:r>
      <w:r w:rsidRPr="00F602A6">
        <w:rPr>
          <w:rFonts w:asciiTheme="majorHAnsi" w:hAnsiTheme="majorHAnsi" w:cs="Traditional Arabic" w:hint="cs"/>
          <w:sz w:val="44"/>
          <w:szCs w:val="40"/>
          <w:rtl/>
          <w:lang w:bidi="ar-EG"/>
        </w:rPr>
        <w:t>برجاء التكرم من سيادتكم بموافاتنا بايام انقطاع المذكور تفصيلياعن العمل حتى يتسنى لنا عمل اللازم.</w:t>
      </w:r>
    </w:p>
    <w:p w:rsidR="0063492B" w:rsidRPr="00F602A6" w:rsidRDefault="0063492B" w:rsidP="0063492B">
      <w:pPr>
        <w:pStyle w:val="ListParagraph"/>
        <w:spacing w:after="240" w:line="360" w:lineRule="auto"/>
        <w:ind w:left="141"/>
        <w:jc w:val="highKashida"/>
        <w:rPr>
          <w:rFonts w:asciiTheme="majorHAnsi" w:hAnsiTheme="majorHAnsi" w:cs="Traditional Arabic"/>
          <w:b/>
          <w:bCs/>
          <w:sz w:val="32"/>
          <w:szCs w:val="40"/>
          <w:rtl/>
          <w:lang w:bidi="ar-EG"/>
        </w:rPr>
      </w:pPr>
      <w:r w:rsidRPr="00F602A6">
        <w:rPr>
          <w:rFonts w:asciiTheme="majorHAnsi" w:hAnsiTheme="majorHAnsi" w:cs="Traditional Arabic" w:hint="cs"/>
          <w:b/>
          <w:bCs/>
          <w:sz w:val="36"/>
          <w:szCs w:val="36"/>
          <w:rtl/>
          <w:lang w:bidi="ar-EG"/>
        </w:rPr>
        <w:t xml:space="preserve">                              </w:t>
      </w:r>
      <w:r w:rsidRPr="00F602A6">
        <w:rPr>
          <w:rFonts w:asciiTheme="majorHAnsi" w:hAnsiTheme="majorHAnsi" w:cs="Traditional Arabic"/>
          <w:b/>
          <w:bCs/>
          <w:sz w:val="32"/>
          <w:szCs w:val="40"/>
          <w:rtl/>
          <w:lang w:bidi="ar-EG"/>
        </w:rPr>
        <w:t>وتفضلـوا بقبـول فائق الإحترام</w:t>
      </w:r>
      <w:r w:rsidRPr="00F602A6">
        <w:rPr>
          <w:rFonts w:asciiTheme="majorHAnsi" w:hAnsiTheme="majorHAnsi" w:cs="Traditional Arabic" w:hint="cs"/>
          <w:b/>
          <w:bCs/>
          <w:sz w:val="32"/>
          <w:szCs w:val="40"/>
          <w:rtl/>
          <w:lang w:bidi="ar-EG"/>
        </w:rPr>
        <w:t>,,,</w:t>
      </w:r>
    </w:p>
    <w:p w:rsidR="0063492B" w:rsidRPr="007231D8" w:rsidRDefault="0063492B" w:rsidP="0063492B">
      <w:pPr>
        <w:pStyle w:val="ListParagraph"/>
        <w:spacing w:after="240" w:line="360" w:lineRule="auto"/>
        <w:ind w:left="141"/>
        <w:jc w:val="highKashida"/>
        <w:rPr>
          <w:rFonts w:asciiTheme="majorHAnsi" w:hAnsiTheme="majorHAnsi" w:cs="Traditional Arabic"/>
          <w:sz w:val="28"/>
          <w:szCs w:val="32"/>
          <w:rtl/>
          <w:lang w:bidi="ar-EG"/>
        </w:rPr>
      </w:pPr>
    </w:p>
    <w:tbl>
      <w:tblPr>
        <w:bidiVisual/>
        <w:tblW w:w="10860" w:type="dxa"/>
        <w:tblLayout w:type="fixed"/>
        <w:tblLook w:val="01E0" w:firstRow="1" w:lastRow="1" w:firstColumn="1" w:lastColumn="1" w:noHBand="0" w:noVBand="0"/>
      </w:tblPr>
      <w:tblGrid>
        <w:gridCol w:w="5739"/>
        <w:gridCol w:w="5121"/>
      </w:tblGrid>
      <w:tr w:rsidR="0063492B" w:rsidRPr="00F90329" w:rsidTr="0063492B">
        <w:trPr>
          <w:trHeight w:val="1204"/>
        </w:trPr>
        <w:tc>
          <w:tcPr>
            <w:tcW w:w="5739" w:type="dxa"/>
          </w:tcPr>
          <w:p w:rsidR="0063492B" w:rsidRPr="00F90329" w:rsidRDefault="0063492B" w:rsidP="0063492B">
            <w:pPr>
              <w:spacing w:line="276" w:lineRule="auto"/>
              <w:rPr>
                <w:rFonts w:asciiTheme="majorHAnsi" w:hAnsiTheme="majorHAnsi" w:cs="Traditional Arabic"/>
                <w:sz w:val="28"/>
                <w:szCs w:val="28"/>
                <w:lang w:bidi="ar-EG"/>
              </w:rPr>
            </w:pPr>
            <w:r>
              <w:rPr>
                <w:rFonts w:asciiTheme="majorHAnsi" w:hAnsiTheme="majorHAnsi" w:cs="Traditional Arabic" w:hint="cs"/>
                <w:sz w:val="28"/>
                <w:szCs w:val="28"/>
                <w:rtl/>
                <w:lang w:bidi="ar-EG"/>
              </w:rPr>
              <w:t xml:space="preserve">    </w:t>
            </w:r>
          </w:p>
        </w:tc>
        <w:tc>
          <w:tcPr>
            <w:tcW w:w="5121" w:type="dxa"/>
            <w:hideMark/>
          </w:tcPr>
          <w:p w:rsidR="0063492B" w:rsidRPr="00F602A6" w:rsidRDefault="0063492B" w:rsidP="0063492B">
            <w:pPr>
              <w:contextualSpacing/>
              <w:jc w:val="both"/>
              <w:rPr>
                <w:rFonts w:asciiTheme="majorHAnsi" w:hAnsiTheme="majorHAnsi" w:cs="Traditional Arabic"/>
                <w:b/>
                <w:bCs/>
                <w:sz w:val="40"/>
                <w:szCs w:val="40"/>
                <w:rtl/>
                <w:lang w:bidi="ar-EG"/>
              </w:rPr>
            </w:pPr>
            <w:r>
              <w:rPr>
                <w:rFonts w:asciiTheme="majorHAnsi" w:hAnsiTheme="majorHAnsi" w:cs="Traditional Arabic" w:hint="cs"/>
                <w:b/>
                <w:bCs/>
                <w:sz w:val="32"/>
                <w:szCs w:val="36"/>
                <w:rtl/>
                <w:lang w:bidi="ar-EG"/>
              </w:rPr>
              <w:t xml:space="preserve">     </w:t>
            </w:r>
            <w:r w:rsidRPr="00F602A6">
              <w:rPr>
                <w:rFonts w:asciiTheme="majorHAnsi" w:hAnsiTheme="majorHAnsi" w:cs="Traditional Arabic"/>
                <w:b/>
                <w:bCs/>
                <w:sz w:val="40"/>
                <w:szCs w:val="40"/>
                <w:rtl/>
                <w:lang w:bidi="ar-EG"/>
              </w:rPr>
              <w:t xml:space="preserve">التوقيع </w:t>
            </w:r>
            <w:r w:rsidRPr="00F602A6">
              <w:rPr>
                <w:rFonts w:asciiTheme="majorHAnsi" w:hAnsiTheme="majorHAnsi" w:cs="Traditional Arabic" w:hint="cs"/>
                <w:b/>
                <w:bCs/>
                <w:sz w:val="40"/>
                <w:szCs w:val="40"/>
                <w:rtl/>
                <w:lang w:bidi="ar-EG"/>
              </w:rPr>
              <w:t xml:space="preserve"> </w:t>
            </w:r>
            <w:r w:rsidRPr="00F602A6">
              <w:rPr>
                <w:rFonts w:asciiTheme="majorHAnsi" w:hAnsiTheme="majorHAnsi" w:cs="Traditional Arabic"/>
                <w:b/>
                <w:bCs/>
                <w:sz w:val="40"/>
                <w:szCs w:val="40"/>
                <w:rtl/>
                <w:lang w:bidi="ar-EG"/>
              </w:rPr>
              <w:t xml:space="preserve">: </w:t>
            </w:r>
          </w:p>
          <w:p w:rsidR="0063492B" w:rsidRPr="00F602A6" w:rsidRDefault="0063492B" w:rsidP="0063492B">
            <w:pPr>
              <w:contextualSpacing/>
              <w:jc w:val="both"/>
              <w:rPr>
                <w:rFonts w:asciiTheme="majorHAnsi" w:hAnsiTheme="majorHAnsi" w:cs="Traditional Arabic"/>
                <w:b/>
                <w:bCs/>
                <w:sz w:val="40"/>
                <w:szCs w:val="38"/>
                <w:rtl/>
                <w:lang w:bidi="ar-EG"/>
              </w:rPr>
            </w:pPr>
            <w:r>
              <w:rPr>
                <w:rFonts w:asciiTheme="majorHAnsi" w:hAnsiTheme="majorHAnsi" w:cs="Traditional Arabic"/>
                <w:b/>
                <w:bCs/>
                <w:sz w:val="40"/>
                <w:szCs w:val="40"/>
                <w:rtl/>
                <w:lang w:bidi="ar-EG"/>
              </w:rPr>
              <w:t xml:space="preserve">    </w:t>
            </w:r>
            <w:r w:rsidRPr="00F602A6">
              <w:rPr>
                <w:rFonts w:asciiTheme="majorHAnsi" w:hAnsiTheme="majorHAnsi" w:cs="Traditional Arabic" w:hint="cs"/>
                <w:b/>
                <w:bCs/>
                <w:sz w:val="40"/>
                <w:szCs w:val="40"/>
                <w:rtl/>
                <w:lang w:bidi="ar-EG"/>
              </w:rPr>
              <w:t xml:space="preserve"> </w:t>
            </w:r>
            <w:r w:rsidRPr="00F602A6">
              <w:rPr>
                <w:rFonts w:asciiTheme="majorHAnsi" w:hAnsiTheme="majorHAnsi" w:cs="Traditional Arabic"/>
                <w:b/>
                <w:bCs/>
                <w:sz w:val="40"/>
                <w:szCs w:val="40"/>
                <w:rtl/>
                <w:lang w:bidi="ar-EG"/>
              </w:rPr>
              <w:t>الاس</w:t>
            </w:r>
            <w:r w:rsidRPr="00F602A6">
              <w:rPr>
                <w:rFonts w:asciiTheme="majorHAnsi" w:hAnsiTheme="majorHAnsi" w:cs="Traditional Arabic" w:hint="cs"/>
                <w:b/>
                <w:bCs/>
                <w:sz w:val="40"/>
                <w:szCs w:val="40"/>
                <w:rtl/>
                <w:lang w:bidi="ar-EG"/>
              </w:rPr>
              <w:t>ـ</w:t>
            </w:r>
            <w:r w:rsidRPr="00F602A6">
              <w:rPr>
                <w:rFonts w:asciiTheme="majorHAnsi" w:hAnsiTheme="majorHAnsi" w:cs="Traditional Arabic"/>
                <w:b/>
                <w:bCs/>
                <w:sz w:val="40"/>
                <w:szCs w:val="40"/>
                <w:rtl/>
                <w:lang w:bidi="ar-EG"/>
              </w:rPr>
              <w:t>تاذ :</w:t>
            </w:r>
            <w:r w:rsidRPr="00F602A6">
              <w:rPr>
                <w:rFonts w:asciiTheme="majorHAnsi" w:hAnsiTheme="majorHAnsi" w:cs="Traditional Arabic" w:hint="cs"/>
                <w:b/>
                <w:bCs/>
                <w:sz w:val="40"/>
                <w:szCs w:val="40"/>
                <w:rtl/>
                <w:lang w:bidi="ar-EG"/>
              </w:rPr>
              <w:t xml:space="preserve"> </w:t>
            </w:r>
            <w:r w:rsidRPr="00F602A6">
              <w:rPr>
                <w:rFonts w:asciiTheme="majorHAnsi" w:hAnsiTheme="majorHAnsi" w:cs="Traditional Arabic"/>
                <w:b/>
                <w:bCs/>
                <w:sz w:val="40"/>
                <w:szCs w:val="38"/>
                <w:rtl/>
                <w:lang w:bidi="ar-EG"/>
              </w:rPr>
              <w:t xml:space="preserve">حازم فاروق عبدالمنصف </w:t>
            </w:r>
          </w:p>
          <w:p w:rsidR="0063492B" w:rsidRPr="007231D8" w:rsidRDefault="0063492B" w:rsidP="0063492B">
            <w:pPr>
              <w:contextualSpacing/>
              <w:jc w:val="both"/>
              <w:rPr>
                <w:rFonts w:asciiTheme="majorHAnsi" w:hAnsiTheme="majorHAnsi" w:cs="Traditional Arabic"/>
                <w:b/>
                <w:bCs/>
                <w:sz w:val="36"/>
                <w:szCs w:val="38"/>
                <w:lang w:bidi="ar-EG"/>
              </w:rPr>
            </w:pPr>
            <w:r>
              <w:rPr>
                <w:rFonts w:asciiTheme="majorHAnsi" w:hAnsiTheme="majorHAnsi" w:cs="Traditional Arabic"/>
                <w:b/>
                <w:bCs/>
                <w:sz w:val="40"/>
                <w:szCs w:val="38"/>
                <w:rtl/>
                <w:lang w:bidi="ar-EG"/>
              </w:rPr>
              <w:t xml:space="preserve">   </w:t>
            </w:r>
            <w:r w:rsidRPr="00F602A6">
              <w:rPr>
                <w:rFonts w:asciiTheme="majorHAnsi" w:hAnsiTheme="majorHAnsi" w:cs="Traditional Arabic"/>
                <w:b/>
                <w:bCs/>
                <w:sz w:val="40"/>
                <w:szCs w:val="38"/>
                <w:rtl/>
                <w:lang w:bidi="ar-EG"/>
              </w:rPr>
              <w:t xml:space="preserve">  </w:t>
            </w:r>
            <w:r w:rsidRPr="00F602A6">
              <w:rPr>
                <w:rFonts w:asciiTheme="majorHAnsi" w:hAnsiTheme="majorHAnsi" w:cs="Traditional Arabic" w:hint="cs"/>
                <w:b/>
                <w:bCs/>
                <w:sz w:val="40"/>
                <w:szCs w:val="38"/>
                <w:rtl/>
                <w:lang w:bidi="ar-EG"/>
              </w:rPr>
              <w:t xml:space="preserve"> </w:t>
            </w:r>
            <w:r w:rsidRPr="00F602A6">
              <w:rPr>
                <w:rFonts w:asciiTheme="majorHAnsi" w:hAnsiTheme="majorHAnsi" w:cs="Traditional Arabic"/>
                <w:b/>
                <w:bCs/>
                <w:sz w:val="40"/>
                <w:szCs w:val="38"/>
                <w:rtl/>
                <w:lang w:bidi="ar-EG"/>
              </w:rPr>
              <w:t>مـ</w:t>
            </w:r>
            <w:r w:rsidRPr="00F602A6">
              <w:rPr>
                <w:rFonts w:asciiTheme="majorHAnsi" w:hAnsiTheme="majorHAnsi" w:cs="Traditional Arabic" w:hint="cs"/>
                <w:b/>
                <w:bCs/>
                <w:sz w:val="40"/>
                <w:szCs w:val="38"/>
                <w:rtl/>
                <w:lang w:bidi="ar-EG"/>
              </w:rPr>
              <w:t>ــ</w:t>
            </w:r>
            <w:r w:rsidRPr="00F602A6">
              <w:rPr>
                <w:rFonts w:asciiTheme="majorHAnsi" w:hAnsiTheme="majorHAnsi" w:cs="Traditional Arabic"/>
                <w:b/>
                <w:bCs/>
                <w:sz w:val="40"/>
                <w:szCs w:val="38"/>
                <w:rtl/>
                <w:lang w:bidi="ar-EG"/>
              </w:rPr>
              <w:t>دير عـام تنـمية الموارد البشرية</w:t>
            </w:r>
            <w:r w:rsidRPr="00F602A6">
              <w:rPr>
                <w:rFonts w:asciiTheme="majorHAnsi" w:hAnsiTheme="majorHAnsi" w:cs="Traditional Arabic"/>
                <w:b/>
                <w:bCs/>
                <w:sz w:val="40"/>
                <w:szCs w:val="40"/>
                <w:lang w:bidi="ar-EG"/>
              </w:rPr>
              <w:t xml:space="preserve"> </w:t>
            </w:r>
          </w:p>
        </w:tc>
      </w:tr>
    </w:tbl>
    <w:p w:rsidR="0063492B" w:rsidRDefault="0063492B" w:rsidP="0063492B">
      <w:pPr>
        <w:tabs>
          <w:tab w:val="left" w:pos="5741"/>
        </w:tabs>
        <w:ind w:right="101"/>
        <w:rPr>
          <w:rFonts w:asciiTheme="minorHAnsi" w:hAnsiTheme="minorHAnsi" w:cstheme="minorHAnsi"/>
          <w:b/>
          <w:bCs/>
          <w:sz w:val="28"/>
          <w:szCs w:val="28"/>
          <w:rtl/>
          <w:lang w:bidi="ar-EG"/>
        </w:rPr>
      </w:pPr>
    </w:p>
    <w:p w:rsidR="0063492B" w:rsidRDefault="0063492B" w:rsidP="0063492B">
      <w:pPr>
        <w:tabs>
          <w:tab w:val="left" w:pos="5741"/>
        </w:tabs>
        <w:ind w:right="101"/>
        <w:rPr>
          <w:rFonts w:asciiTheme="minorHAnsi" w:hAnsiTheme="minorHAnsi" w:cstheme="minorHAnsi"/>
          <w:b/>
          <w:bCs/>
          <w:sz w:val="28"/>
          <w:szCs w:val="28"/>
          <w:rtl/>
          <w:lang w:bidi="ar-EG"/>
        </w:rPr>
      </w:pPr>
    </w:p>
    <w:p w:rsidR="0063492B" w:rsidRDefault="0063492B" w:rsidP="0063492B">
      <w:pPr>
        <w:tabs>
          <w:tab w:val="left" w:pos="5741"/>
        </w:tabs>
        <w:ind w:right="101"/>
        <w:rPr>
          <w:rFonts w:asciiTheme="minorHAnsi" w:hAnsiTheme="minorHAnsi" w:cstheme="minorHAnsi"/>
          <w:b/>
          <w:bCs/>
          <w:sz w:val="28"/>
          <w:szCs w:val="28"/>
          <w:rtl/>
          <w:lang w:bidi="ar-EG"/>
        </w:rPr>
      </w:pPr>
    </w:p>
    <w:p w:rsidR="0063492B" w:rsidRPr="00B2076E" w:rsidRDefault="0063492B" w:rsidP="0063492B">
      <w:pPr>
        <w:tabs>
          <w:tab w:val="left" w:pos="5741"/>
        </w:tabs>
        <w:ind w:right="101"/>
        <w:rPr>
          <w:rFonts w:asciiTheme="minorHAnsi" w:hAnsiTheme="minorHAnsi" w:cstheme="minorHAnsi"/>
          <w:b/>
          <w:bCs/>
          <w:sz w:val="28"/>
          <w:szCs w:val="28"/>
          <w:rtl/>
          <w:lang w:bidi="ar-EG"/>
        </w:rPr>
      </w:pPr>
      <w:r w:rsidRPr="00B2076E">
        <w:rPr>
          <w:rFonts w:asciiTheme="minorHAnsi" w:hAnsiTheme="minorHAnsi" w:cstheme="minorHAnsi"/>
          <w:b/>
          <w:bCs/>
          <w:sz w:val="28"/>
          <w:szCs w:val="28"/>
          <w:rtl/>
          <w:lang w:bidi="ar-EG"/>
        </w:rPr>
        <w:t>اعداد /</w:t>
      </w:r>
      <w:r w:rsidRPr="00B2076E">
        <w:rPr>
          <w:rFonts w:asciiTheme="minorHAnsi" w:hAnsiTheme="minorHAnsi" w:cstheme="minorHAnsi"/>
          <w:b/>
          <w:bCs/>
          <w:sz w:val="28"/>
          <w:szCs w:val="28"/>
          <w:rtl/>
          <w:lang w:bidi="ar-EG"/>
        </w:rPr>
        <w:tab/>
      </w:r>
    </w:p>
    <w:p w:rsidR="0063492B" w:rsidRPr="00B2076E" w:rsidRDefault="0063492B" w:rsidP="0063492B">
      <w:pPr>
        <w:tabs>
          <w:tab w:val="left" w:pos="5491"/>
          <w:tab w:val="left" w:pos="5633"/>
        </w:tabs>
        <w:ind w:right="101"/>
        <w:rPr>
          <w:rFonts w:asciiTheme="minorHAnsi" w:hAnsiTheme="minorHAnsi" w:cstheme="minorHAnsi"/>
          <w:b/>
          <w:bCs/>
          <w:sz w:val="28"/>
          <w:szCs w:val="28"/>
          <w:rtl/>
          <w:lang w:bidi="ar-EG"/>
        </w:rPr>
      </w:pPr>
      <w:r w:rsidRPr="00B2076E">
        <w:rPr>
          <w:rFonts w:asciiTheme="minorHAnsi" w:hAnsiTheme="minorHAnsi" w:cstheme="minorHAnsi"/>
          <w:b/>
          <w:bCs/>
          <w:sz w:val="28"/>
          <w:szCs w:val="28"/>
          <w:rtl/>
          <w:lang w:bidi="ar-EG"/>
        </w:rPr>
        <w:t>مراجعه/</w:t>
      </w:r>
    </w:p>
    <w:p w:rsidR="009A2500" w:rsidRDefault="009A2500" w:rsidP="008940F9">
      <w:pPr>
        <w:tabs>
          <w:tab w:val="left" w:pos="3229"/>
        </w:tabs>
        <w:rPr>
          <w:rFonts w:asciiTheme="majorHAnsi" w:hAnsiTheme="majorHAnsi" w:cs="Traditional Arabic"/>
          <w:sz w:val="36"/>
          <w:szCs w:val="36"/>
          <w:rtl/>
          <w:lang w:bidi="ar-EG"/>
        </w:rPr>
      </w:pPr>
    </w:p>
    <w:p w:rsidR="009A2500" w:rsidRPr="00F602A6" w:rsidRDefault="009A2500" w:rsidP="009A2500">
      <w:pPr>
        <w:tabs>
          <w:tab w:val="left" w:pos="3229"/>
        </w:tabs>
        <w:spacing w:line="360" w:lineRule="auto"/>
        <w:rPr>
          <w:sz w:val="22"/>
          <w:szCs w:val="22"/>
          <w:rtl/>
          <w:lang w:bidi="ar-EG"/>
        </w:rPr>
      </w:pPr>
      <w:r w:rsidRPr="00F602A6">
        <w:rPr>
          <w:rFonts w:asciiTheme="minorHAnsi" w:hAnsiTheme="minorHAnsi" w:cstheme="minorHAnsi" w:hint="cs"/>
          <w:b/>
          <w:bCs/>
          <w:sz w:val="40"/>
          <w:szCs w:val="40"/>
          <w:rtl/>
          <w:lang w:bidi="ar-EG"/>
        </w:rPr>
        <w:t>السيد</w:t>
      </w:r>
      <w:r w:rsidRPr="00F602A6">
        <w:rPr>
          <w:rFonts w:hint="cs"/>
          <w:sz w:val="22"/>
          <w:szCs w:val="22"/>
          <w:rtl/>
          <w:lang w:bidi="ar-EG"/>
        </w:rPr>
        <w:t xml:space="preserve"> </w:t>
      </w:r>
      <w:r w:rsidRPr="00F602A6">
        <w:rPr>
          <w:rFonts w:asciiTheme="minorHAnsi" w:hAnsiTheme="minorHAnsi" w:cstheme="minorHAnsi" w:hint="cs"/>
          <w:b/>
          <w:bCs/>
          <w:sz w:val="40"/>
          <w:szCs w:val="40"/>
          <w:rtl/>
          <w:lang w:bidi="ar-EG"/>
        </w:rPr>
        <w:t>المهندس / مدير عام الاداره العامه للخدمات الفنيه والحمله الميكانيكيه</w:t>
      </w:r>
      <w:r w:rsidRPr="00F602A6">
        <w:rPr>
          <w:rFonts w:hint="cs"/>
          <w:sz w:val="22"/>
          <w:szCs w:val="22"/>
          <w:rtl/>
          <w:lang w:bidi="ar-EG"/>
        </w:rPr>
        <w:t xml:space="preserve"> </w:t>
      </w:r>
    </w:p>
    <w:p w:rsidR="009A2500" w:rsidRPr="00F602A6" w:rsidRDefault="009A2500" w:rsidP="009A2500">
      <w:pPr>
        <w:tabs>
          <w:tab w:val="left" w:pos="3229"/>
        </w:tabs>
        <w:spacing w:line="360" w:lineRule="auto"/>
        <w:jc w:val="center"/>
        <w:rPr>
          <w:sz w:val="32"/>
          <w:szCs w:val="32"/>
          <w:rtl/>
          <w:lang w:bidi="ar-EG"/>
        </w:rPr>
      </w:pPr>
      <w:r w:rsidRPr="00F602A6">
        <w:rPr>
          <w:rFonts w:hint="cs"/>
          <w:sz w:val="32"/>
          <w:szCs w:val="32"/>
          <w:rtl/>
          <w:lang w:bidi="ar-EG"/>
        </w:rPr>
        <w:t>تحيه طيبه وبعد ,,,</w:t>
      </w:r>
    </w:p>
    <w:p w:rsidR="009A2500" w:rsidRPr="006F743F" w:rsidRDefault="006F743F" w:rsidP="006F743F">
      <w:pPr>
        <w:tabs>
          <w:tab w:val="left" w:pos="3229"/>
        </w:tabs>
        <w:spacing w:line="360" w:lineRule="auto"/>
        <w:jc w:val="both"/>
        <w:rPr>
          <w:rFonts w:asciiTheme="majorHAnsi" w:hAnsiTheme="majorHAnsi" w:cs="Traditional Arabic"/>
          <w:sz w:val="36"/>
          <w:szCs w:val="36"/>
          <w:rtl/>
          <w:lang w:bidi="ar-EG"/>
        </w:rPr>
      </w:pPr>
      <w:r w:rsidRPr="006F743F">
        <w:rPr>
          <w:rFonts w:asciiTheme="majorHAnsi" w:hAnsiTheme="majorHAnsi" w:cs="Traditional Arabic" w:hint="cs"/>
          <w:b/>
          <w:bCs/>
          <w:sz w:val="56"/>
          <w:szCs w:val="46"/>
          <w:rtl/>
          <w:lang w:bidi="ar-EG"/>
        </w:rPr>
        <w:t xml:space="preserve">- </w:t>
      </w:r>
      <w:r w:rsidR="009A2500" w:rsidRPr="006F743F">
        <w:rPr>
          <w:rFonts w:asciiTheme="majorHAnsi" w:hAnsiTheme="majorHAnsi" w:cs="Traditional Arabic" w:hint="cs"/>
          <w:b/>
          <w:bCs/>
          <w:sz w:val="56"/>
          <w:szCs w:val="46"/>
          <w:u w:val="single"/>
          <w:rtl/>
          <w:lang w:bidi="ar-EG"/>
        </w:rPr>
        <w:t>ايماءا</w:t>
      </w:r>
      <w:r w:rsidR="009A2500" w:rsidRPr="00F602A6">
        <w:rPr>
          <w:rFonts w:asciiTheme="majorHAnsi" w:hAnsiTheme="majorHAnsi" w:cs="Traditional Arabic" w:hint="cs"/>
          <w:sz w:val="56"/>
          <w:szCs w:val="46"/>
          <w:rtl/>
          <w:lang w:bidi="ar-EG"/>
        </w:rPr>
        <w:t xml:space="preserve"> :</w:t>
      </w:r>
      <w:r w:rsidRPr="006F743F">
        <w:rPr>
          <w:rFonts w:asciiTheme="majorHAnsi" w:hAnsiTheme="majorHAnsi" w:cs="Traditional Arabic" w:hint="cs"/>
          <w:sz w:val="36"/>
          <w:szCs w:val="36"/>
          <w:rtl/>
          <w:lang w:bidi="ar-EG"/>
        </w:rPr>
        <w:t>الى كتاب</w:t>
      </w:r>
      <w:r w:rsidR="009A2500" w:rsidRPr="006F743F">
        <w:rPr>
          <w:rFonts w:asciiTheme="majorHAnsi" w:hAnsiTheme="majorHAnsi" w:cs="Traditional Arabic" w:hint="cs"/>
          <w:sz w:val="36"/>
          <w:szCs w:val="36"/>
          <w:rtl/>
          <w:lang w:bidi="ar-EG"/>
        </w:rPr>
        <w:t xml:space="preserve"> سياتكم رقم (</w:t>
      </w:r>
      <w:r w:rsidRPr="006F743F">
        <w:rPr>
          <w:rFonts w:asciiTheme="majorHAnsi" w:hAnsiTheme="majorHAnsi" w:cs="Traditional Arabic" w:hint="cs"/>
          <w:sz w:val="36"/>
          <w:szCs w:val="36"/>
          <w:rtl/>
          <w:lang w:bidi="ar-EG"/>
        </w:rPr>
        <w:t>271</w:t>
      </w:r>
      <w:r w:rsidR="009A2500" w:rsidRPr="006F743F">
        <w:rPr>
          <w:rFonts w:asciiTheme="majorHAnsi" w:hAnsiTheme="majorHAnsi" w:cs="Traditional Arabic" w:hint="cs"/>
          <w:sz w:val="36"/>
          <w:szCs w:val="36"/>
          <w:rtl/>
          <w:lang w:bidi="ar-EG"/>
        </w:rPr>
        <w:t xml:space="preserve">) بتاريخ </w:t>
      </w:r>
      <w:r w:rsidRPr="006F743F">
        <w:rPr>
          <w:rFonts w:asciiTheme="majorHAnsi" w:hAnsiTheme="majorHAnsi" w:cs="Traditional Arabic" w:hint="cs"/>
          <w:sz w:val="36"/>
          <w:szCs w:val="36"/>
          <w:rtl/>
          <w:lang w:bidi="ar-EG"/>
        </w:rPr>
        <w:t>9</w:t>
      </w:r>
      <w:r w:rsidR="009A2500" w:rsidRPr="006F743F">
        <w:rPr>
          <w:rFonts w:asciiTheme="majorHAnsi" w:hAnsiTheme="majorHAnsi" w:cs="Traditional Arabic" w:hint="cs"/>
          <w:sz w:val="36"/>
          <w:szCs w:val="36"/>
          <w:rtl/>
          <w:lang w:bidi="ar-EG"/>
        </w:rPr>
        <w:t xml:space="preserve">/3/2025 بشأن انقطاع السيد /  احمد محمد محمود عبدالفتاح </w:t>
      </w:r>
      <w:r w:rsidR="009A2500" w:rsidRPr="006F743F">
        <w:rPr>
          <w:rFonts w:asciiTheme="majorHAnsi" w:hAnsiTheme="majorHAnsi" w:cs="Traditional Arabic"/>
          <w:sz w:val="36"/>
          <w:szCs w:val="36"/>
          <w:rtl/>
          <w:lang w:bidi="ar-EG"/>
        </w:rPr>
        <w:t>–</w:t>
      </w:r>
      <w:r w:rsidR="009A2500" w:rsidRPr="006F743F">
        <w:rPr>
          <w:rFonts w:asciiTheme="majorHAnsi" w:hAnsiTheme="majorHAnsi" w:cs="Traditional Arabic" w:hint="cs"/>
          <w:sz w:val="36"/>
          <w:szCs w:val="36"/>
          <w:rtl/>
          <w:lang w:bidi="ar-EG"/>
        </w:rPr>
        <w:t xml:space="preserve"> كود رقم (300221) </w:t>
      </w:r>
      <w:r w:rsidR="009A2500" w:rsidRPr="006F743F">
        <w:rPr>
          <w:rFonts w:asciiTheme="majorHAnsi" w:hAnsiTheme="majorHAnsi" w:cs="Traditional Arabic"/>
          <w:sz w:val="36"/>
          <w:szCs w:val="36"/>
          <w:rtl/>
          <w:lang w:bidi="ar-EG"/>
        </w:rPr>
        <w:t>–</w:t>
      </w:r>
      <w:r w:rsidR="009A2500" w:rsidRPr="006F743F">
        <w:rPr>
          <w:rFonts w:asciiTheme="majorHAnsi" w:hAnsiTheme="majorHAnsi" w:cs="Traditional Arabic" w:hint="cs"/>
          <w:sz w:val="36"/>
          <w:szCs w:val="36"/>
          <w:rtl/>
          <w:lang w:bidi="ar-EG"/>
        </w:rPr>
        <w:t xml:space="preserve"> سائق </w:t>
      </w:r>
      <w:r w:rsidR="009A2500" w:rsidRPr="006F743F">
        <w:rPr>
          <w:rFonts w:asciiTheme="majorHAnsi" w:hAnsiTheme="majorHAnsi" w:cs="Traditional Arabic"/>
          <w:sz w:val="36"/>
          <w:szCs w:val="36"/>
          <w:rtl/>
          <w:lang w:bidi="ar-EG"/>
        </w:rPr>
        <w:t>–</w:t>
      </w:r>
      <w:r w:rsidR="009A2500" w:rsidRPr="006F743F">
        <w:rPr>
          <w:rFonts w:asciiTheme="majorHAnsi" w:hAnsiTheme="majorHAnsi" w:cs="Traditional Arabic" w:hint="cs"/>
          <w:sz w:val="36"/>
          <w:szCs w:val="36"/>
          <w:rtl/>
          <w:lang w:bidi="ar-EG"/>
        </w:rPr>
        <w:t xml:space="preserve"> الدرجه الثالثه </w:t>
      </w:r>
      <w:r w:rsidR="009A2500" w:rsidRPr="006F743F">
        <w:rPr>
          <w:rFonts w:asciiTheme="majorHAnsi" w:hAnsiTheme="majorHAnsi" w:cs="Traditional Arabic"/>
          <w:sz w:val="36"/>
          <w:szCs w:val="36"/>
          <w:rtl/>
          <w:lang w:bidi="ar-EG"/>
        </w:rPr>
        <w:t>–</w:t>
      </w:r>
      <w:r w:rsidR="009A2500" w:rsidRPr="006F743F">
        <w:rPr>
          <w:rFonts w:asciiTheme="majorHAnsi" w:hAnsiTheme="majorHAnsi" w:cs="Traditional Arabic" w:hint="cs"/>
          <w:sz w:val="36"/>
          <w:szCs w:val="36"/>
          <w:rtl/>
          <w:lang w:bidi="ar-EG"/>
        </w:rPr>
        <w:t xml:space="preserve">بالاداره العامه طرفكم عن العمل </w:t>
      </w:r>
      <w:r w:rsidRPr="006F743F">
        <w:rPr>
          <w:rFonts w:asciiTheme="majorHAnsi" w:hAnsiTheme="majorHAnsi" w:cs="Traditional Arabic" w:hint="cs"/>
          <w:sz w:val="36"/>
          <w:szCs w:val="36"/>
          <w:rtl/>
          <w:lang w:bidi="ar-EG"/>
        </w:rPr>
        <w:t xml:space="preserve"> اكثر من عشره ايام متتاليه اعتبارا من 27/2/2025</w:t>
      </w:r>
      <w:r w:rsidR="009A2500" w:rsidRPr="006F743F">
        <w:rPr>
          <w:rFonts w:asciiTheme="majorHAnsi" w:hAnsiTheme="majorHAnsi" w:cs="Traditional Arabic" w:hint="cs"/>
          <w:sz w:val="36"/>
          <w:szCs w:val="36"/>
          <w:rtl/>
          <w:lang w:bidi="ar-EG"/>
        </w:rPr>
        <w:t xml:space="preserve">بدون اذن رغم انذاره </w:t>
      </w:r>
    </w:p>
    <w:p w:rsidR="006F743F" w:rsidRPr="005A552A" w:rsidRDefault="006F743F" w:rsidP="006F743F">
      <w:pPr>
        <w:pStyle w:val="ListParagraph"/>
        <w:tabs>
          <w:tab w:val="right" w:pos="7655"/>
        </w:tabs>
        <w:spacing w:after="240" w:line="360" w:lineRule="auto"/>
        <w:ind w:left="141"/>
        <w:jc w:val="highKashida"/>
        <w:rPr>
          <w:rFonts w:asciiTheme="majorHAnsi" w:hAnsiTheme="majorHAnsi" w:cs="Traditional Arabic"/>
          <w:sz w:val="36"/>
          <w:szCs w:val="36"/>
          <w:rtl/>
          <w:lang w:bidi="ar-EG"/>
        </w:rPr>
      </w:pPr>
      <w:r>
        <w:rPr>
          <w:rFonts w:asciiTheme="majorHAnsi" w:hAnsiTheme="majorHAnsi" w:cs="Traditional Arabic" w:hint="cs"/>
          <w:sz w:val="44"/>
          <w:szCs w:val="40"/>
          <w:rtl/>
          <w:lang w:bidi="ar-EG"/>
        </w:rPr>
        <w:t>-</w:t>
      </w:r>
      <w:r w:rsidRPr="006F743F">
        <w:rPr>
          <w:rFonts w:asciiTheme="majorHAnsi" w:hAnsiTheme="majorHAnsi" w:cs="Traditional Arabic"/>
          <w:b/>
          <w:bCs/>
          <w:sz w:val="40"/>
          <w:szCs w:val="38"/>
          <w:u w:val="single"/>
          <w:rtl/>
          <w:lang w:bidi="ar-EG"/>
        </w:rPr>
        <w:t xml:space="preserve"> </w:t>
      </w:r>
      <w:r w:rsidRPr="005A552A">
        <w:rPr>
          <w:rFonts w:asciiTheme="majorHAnsi" w:hAnsiTheme="majorHAnsi" w:cs="Traditional Arabic"/>
          <w:b/>
          <w:bCs/>
          <w:sz w:val="40"/>
          <w:szCs w:val="38"/>
          <w:u w:val="single"/>
          <w:rtl/>
          <w:lang w:bidi="ar-EG"/>
        </w:rPr>
        <w:t>نرجو</w:t>
      </w:r>
      <w:r w:rsidRPr="005A552A">
        <w:rPr>
          <w:rFonts w:asciiTheme="majorHAnsi" w:hAnsiTheme="majorHAnsi" w:cs="Traditional Arabic"/>
          <w:sz w:val="32"/>
          <w:szCs w:val="34"/>
          <w:rtl/>
          <w:lang w:bidi="ar-EG"/>
        </w:rPr>
        <w:t xml:space="preserve"> </w:t>
      </w:r>
      <w:r w:rsidRPr="005A552A">
        <w:rPr>
          <w:rFonts w:asciiTheme="majorHAnsi" w:hAnsiTheme="majorHAnsi" w:cs="Traditional Arabic"/>
          <w:sz w:val="28"/>
          <w:szCs w:val="32"/>
          <w:rtl/>
          <w:lang w:bidi="ar-EG"/>
        </w:rPr>
        <w:t xml:space="preserve">: </w:t>
      </w:r>
      <w:r w:rsidRPr="005A552A">
        <w:rPr>
          <w:rFonts w:asciiTheme="majorHAnsi" w:hAnsiTheme="majorHAnsi" w:cs="Traditional Arabic"/>
          <w:sz w:val="36"/>
          <w:szCs w:val="36"/>
          <w:rtl/>
          <w:lang w:bidi="ar-EG"/>
        </w:rPr>
        <w:t>التفضل بالاحاطة بأن الفقرة السابعة من المادة (121) من لائحة نظام العاملين بالشركة قد نصت على انه (يعتبر العامل مقدما استقالته اذا انقطع عن العمل بغير إذن أكثر من عشرة أيام متتالية ما لم يقدم خلال الخمسة عشر يوما التالية ما يثبت ان انقطاعه كان بعذر يقبله العضو المنتدب أو من يفوضه...الخ ).</w:t>
      </w:r>
    </w:p>
    <w:p w:rsidR="006F743F" w:rsidRPr="005A552A" w:rsidRDefault="006F743F" w:rsidP="006F743F">
      <w:pPr>
        <w:pStyle w:val="ListParagraph"/>
        <w:numPr>
          <w:ilvl w:val="0"/>
          <w:numId w:val="4"/>
        </w:numPr>
        <w:tabs>
          <w:tab w:val="right" w:pos="7655"/>
        </w:tabs>
        <w:spacing w:after="240" w:line="360" w:lineRule="auto"/>
        <w:ind w:left="141" w:hanging="142"/>
        <w:jc w:val="highKashida"/>
        <w:rPr>
          <w:rFonts w:asciiTheme="majorHAnsi" w:hAnsiTheme="majorHAnsi" w:cs="Traditional Arabic"/>
          <w:sz w:val="36"/>
          <w:szCs w:val="36"/>
          <w:lang w:bidi="ar-EG"/>
        </w:rPr>
      </w:pPr>
      <w:r>
        <w:rPr>
          <w:rFonts w:asciiTheme="majorHAnsi" w:hAnsiTheme="majorHAnsi" w:cs="Traditional Arabic" w:hint="cs"/>
          <w:b/>
          <w:bCs/>
          <w:sz w:val="40"/>
          <w:szCs w:val="38"/>
          <w:u w:val="single"/>
          <w:rtl/>
          <w:lang w:bidi="ar-EG"/>
        </w:rPr>
        <w:t xml:space="preserve"> </w:t>
      </w:r>
      <w:r w:rsidRPr="005A552A">
        <w:rPr>
          <w:rFonts w:asciiTheme="majorHAnsi" w:hAnsiTheme="majorHAnsi" w:cs="Traditional Arabic"/>
          <w:b/>
          <w:bCs/>
          <w:sz w:val="40"/>
          <w:szCs w:val="38"/>
          <w:u w:val="single"/>
          <w:rtl/>
          <w:lang w:bidi="ar-EG"/>
        </w:rPr>
        <w:t>لـذا</w:t>
      </w:r>
      <w:r w:rsidRPr="005A552A">
        <w:rPr>
          <w:rFonts w:asciiTheme="majorHAnsi" w:hAnsiTheme="majorHAnsi" w:cs="Traditional Arabic" w:hint="cs"/>
          <w:sz w:val="40"/>
          <w:szCs w:val="38"/>
          <w:rtl/>
          <w:lang w:bidi="ar-EG"/>
        </w:rPr>
        <w:t xml:space="preserve"> </w:t>
      </w:r>
      <w:r w:rsidRPr="005A552A">
        <w:rPr>
          <w:rFonts w:asciiTheme="majorHAnsi" w:hAnsiTheme="majorHAnsi" w:cs="Traditional Arabic" w:hint="cs"/>
          <w:sz w:val="36"/>
          <w:szCs w:val="36"/>
          <w:rtl/>
          <w:lang w:bidi="ar-EG"/>
        </w:rPr>
        <w:t>:</w:t>
      </w:r>
      <w:r w:rsidRPr="005A552A">
        <w:rPr>
          <w:rFonts w:asciiTheme="majorHAnsi" w:hAnsiTheme="majorHAnsi" w:cs="Traditional Arabic"/>
          <w:sz w:val="36"/>
          <w:szCs w:val="36"/>
          <w:rtl/>
          <w:lang w:bidi="ar-EG"/>
        </w:rPr>
        <w:t xml:space="preserve"> يرجى التكرم بالتنبيه بالإنتظار حتى إكتمال الخمسة عشرة يوماً التالية بعد إنقطاعه عن العمل اكثر من عشرة أيام متتالية طبقاً للمادة المشار اليها بعالية وموافاتنا حال تقديمه للعذر من عدمه</w:t>
      </w:r>
      <w:r w:rsidRPr="005A552A">
        <w:rPr>
          <w:rFonts w:asciiTheme="majorHAnsi" w:hAnsiTheme="majorHAnsi" w:cs="Traditional Arabic" w:hint="cs"/>
          <w:sz w:val="36"/>
          <w:szCs w:val="36"/>
          <w:rtl/>
          <w:lang w:bidi="ar-EG"/>
        </w:rPr>
        <w:t xml:space="preserve"> </w:t>
      </w:r>
      <w:r w:rsidRPr="005A552A">
        <w:rPr>
          <w:rFonts w:asciiTheme="majorHAnsi" w:hAnsiTheme="majorHAnsi" w:cs="Traditional Arabic"/>
          <w:sz w:val="36"/>
          <w:szCs w:val="36"/>
          <w:rtl/>
          <w:lang w:bidi="ar-EG"/>
        </w:rPr>
        <w:t>وموقفه من العمل حتى تاريخه وذلك حـتى يتسنى لنا اتخاذ اللازم</w:t>
      </w:r>
      <w:r w:rsidRPr="005A552A">
        <w:rPr>
          <w:rFonts w:asciiTheme="majorHAnsi" w:hAnsiTheme="majorHAnsi" w:cs="Traditional Arabic" w:hint="cs"/>
          <w:sz w:val="36"/>
          <w:szCs w:val="36"/>
          <w:rtl/>
          <w:lang w:bidi="ar-EG"/>
        </w:rPr>
        <w:t xml:space="preserve">.                     </w:t>
      </w:r>
    </w:p>
    <w:p w:rsidR="009A2500" w:rsidRPr="00F602A6" w:rsidRDefault="009A2500" w:rsidP="009A2500">
      <w:pPr>
        <w:pStyle w:val="ListParagraph"/>
        <w:spacing w:after="240" w:line="360" w:lineRule="auto"/>
        <w:ind w:left="141"/>
        <w:jc w:val="highKashida"/>
        <w:rPr>
          <w:rFonts w:asciiTheme="majorHAnsi" w:hAnsiTheme="majorHAnsi" w:cs="Traditional Arabic"/>
          <w:b/>
          <w:bCs/>
          <w:sz w:val="32"/>
          <w:szCs w:val="40"/>
          <w:rtl/>
          <w:lang w:bidi="ar-EG"/>
        </w:rPr>
      </w:pPr>
      <w:r w:rsidRPr="00F602A6">
        <w:rPr>
          <w:rFonts w:asciiTheme="majorHAnsi" w:hAnsiTheme="majorHAnsi" w:cs="Traditional Arabic" w:hint="cs"/>
          <w:b/>
          <w:bCs/>
          <w:sz w:val="36"/>
          <w:szCs w:val="36"/>
          <w:rtl/>
          <w:lang w:bidi="ar-EG"/>
        </w:rPr>
        <w:t xml:space="preserve">                              </w:t>
      </w:r>
      <w:r w:rsidRPr="00F602A6">
        <w:rPr>
          <w:rFonts w:asciiTheme="majorHAnsi" w:hAnsiTheme="majorHAnsi" w:cs="Traditional Arabic"/>
          <w:b/>
          <w:bCs/>
          <w:sz w:val="32"/>
          <w:szCs w:val="40"/>
          <w:rtl/>
          <w:lang w:bidi="ar-EG"/>
        </w:rPr>
        <w:t>وتفضلـوا بقبـول فائق الإحترام</w:t>
      </w:r>
      <w:r w:rsidRPr="00F602A6">
        <w:rPr>
          <w:rFonts w:asciiTheme="majorHAnsi" w:hAnsiTheme="majorHAnsi" w:cs="Traditional Arabic" w:hint="cs"/>
          <w:b/>
          <w:bCs/>
          <w:sz w:val="32"/>
          <w:szCs w:val="40"/>
          <w:rtl/>
          <w:lang w:bidi="ar-EG"/>
        </w:rPr>
        <w:t>,,,</w:t>
      </w:r>
    </w:p>
    <w:tbl>
      <w:tblPr>
        <w:bidiVisual/>
        <w:tblW w:w="10860" w:type="dxa"/>
        <w:tblLayout w:type="fixed"/>
        <w:tblLook w:val="01E0" w:firstRow="1" w:lastRow="1" w:firstColumn="1" w:lastColumn="1" w:noHBand="0" w:noVBand="0"/>
      </w:tblPr>
      <w:tblGrid>
        <w:gridCol w:w="5739"/>
        <w:gridCol w:w="5121"/>
      </w:tblGrid>
      <w:tr w:rsidR="009A2500" w:rsidRPr="00F90329" w:rsidTr="001A3025">
        <w:trPr>
          <w:trHeight w:val="1204"/>
        </w:trPr>
        <w:tc>
          <w:tcPr>
            <w:tcW w:w="5739" w:type="dxa"/>
          </w:tcPr>
          <w:p w:rsidR="009A2500" w:rsidRPr="00F90329" w:rsidRDefault="009A2500" w:rsidP="001A3025">
            <w:pPr>
              <w:spacing w:line="276" w:lineRule="auto"/>
              <w:rPr>
                <w:rFonts w:asciiTheme="majorHAnsi" w:hAnsiTheme="majorHAnsi" w:cs="Traditional Arabic"/>
                <w:sz w:val="28"/>
                <w:szCs w:val="28"/>
                <w:lang w:bidi="ar-EG"/>
              </w:rPr>
            </w:pPr>
            <w:r>
              <w:rPr>
                <w:rFonts w:asciiTheme="majorHAnsi" w:hAnsiTheme="majorHAnsi" w:cs="Traditional Arabic" w:hint="cs"/>
                <w:sz w:val="28"/>
                <w:szCs w:val="28"/>
                <w:rtl/>
                <w:lang w:bidi="ar-EG"/>
              </w:rPr>
              <w:lastRenderedPageBreak/>
              <w:t xml:space="preserve">    </w:t>
            </w:r>
          </w:p>
        </w:tc>
        <w:tc>
          <w:tcPr>
            <w:tcW w:w="5121" w:type="dxa"/>
            <w:hideMark/>
          </w:tcPr>
          <w:p w:rsidR="009A2500" w:rsidRPr="00F602A6" w:rsidRDefault="009A2500" w:rsidP="001A3025">
            <w:pPr>
              <w:contextualSpacing/>
              <w:jc w:val="both"/>
              <w:rPr>
                <w:rFonts w:asciiTheme="majorHAnsi" w:hAnsiTheme="majorHAnsi" w:cs="Traditional Arabic"/>
                <w:b/>
                <w:bCs/>
                <w:sz w:val="40"/>
                <w:szCs w:val="40"/>
                <w:rtl/>
                <w:lang w:bidi="ar-EG"/>
              </w:rPr>
            </w:pPr>
            <w:r>
              <w:rPr>
                <w:rFonts w:asciiTheme="majorHAnsi" w:hAnsiTheme="majorHAnsi" w:cs="Traditional Arabic" w:hint="cs"/>
                <w:b/>
                <w:bCs/>
                <w:sz w:val="32"/>
                <w:szCs w:val="36"/>
                <w:rtl/>
                <w:lang w:bidi="ar-EG"/>
              </w:rPr>
              <w:t xml:space="preserve">     </w:t>
            </w:r>
            <w:r w:rsidRPr="00F602A6">
              <w:rPr>
                <w:rFonts w:asciiTheme="majorHAnsi" w:hAnsiTheme="majorHAnsi" w:cs="Traditional Arabic"/>
                <w:b/>
                <w:bCs/>
                <w:sz w:val="40"/>
                <w:szCs w:val="40"/>
                <w:rtl/>
                <w:lang w:bidi="ar-EG"/>
              </w:rPr>
              <w:t xml:space="preserve">التوقيع </w:t>
            </w:r>
            <w:r w:rsidRPr="00F602A6">
              <w:rPr>
                <w:rFonts w:asciiTheme="majorHAnsi" w:hAnsiTheme="majorHAnsi" w:cs="Traditional Arabic" w:hint="cs"/>
                <w:b/>
                <w:bCs/>
                <w:sz w:val="40"/>
                <w:szCs w:val="40"/>
                <w:rtl/>
                <w:lang w:bidi="ar-EG"/>
              </w:rPr>
              <w:t xml:space="preserve"> </w:t>
            </w:r>
            <w:r w:rsidRPr="00F602A6">
              <w:rPr>
                <w:rFonts w:asciiTheme="majorHAnsi" w:hAnsiTheme="majorHAnsi" w:cs="Traditional Arabic"/>
                <w:b/>
                <w:bCs/>
                <w:sz w:val="40"/>
                <w:szCs w:val="40"/>
                <w:rtl/>
                <w:lang w:bidi="ar-EG"/>
              </w:rPr>
              <w:t xml:space="preserve">: </w:t>
            </w:r>
          </w:p>
          <w:p w:rsidR="009A2500" w:rsidRPr="00F602A6" w:rsidRDefault="009A2500" w:rsidP="001A3025">
            <w:pPr>
              <w:contextualSpacing/>
              <w:jc w:val="both"/>
              <w:rPr>
                <w:rFonts w:asciiTheme="majorHAnsi" w:hAnsiTheme="majorHAnsi" w:cs="Traditional Arabic"/>
                <w:b/>
                <w:bCs/>
                <w:sz w:val="40"/>
                <w:szCs w:val="38"/>
                <w:rtl/>
                <w:lang w:bidi="ar-EG"/>
              </w:rPr>
            </w:pPr>
            <w:r>
              <w:rPr>
                <w:rFonts w:asciiTheme="majorHAnsi" w:hAnsiTheme="majorHAnsi" w:cs="Traditional Arabic"/>
                <w:b/>
                <w:bCs/>
                <w:sz w:val="40"/>
                <w:szCs w:val="40"/>
                <w:rtl/>
                <w:lang w:bidi="ar-EG"/>
              </w:rPr>
              <w:t xml:space="preserve">    </w:t>
            </w:r>
            <w:r w:rsidRPr="00F602A6">
              <w:rPr>
                <w:rFonts w:asciiTheme="majorHAnsi" w:hAnsiTheme="majorHAnsi" w:cs="Traditional Arabic" w:hint="cs"/>
                <w:b/>
                <w:bCs/>
                <w:sz w:val="40"/>
                <w:szCs w:val="40"/>
                <w:rtl/>
                <w:lang w:bidi="ar-EG"/>
              </w:rPr>
              <w:t xml:space="preserve"> </w:t>
            </w:r>
            <w:r w:rsidRPr="00F602A6">
              <w:rPr>
                <w:rFonts w:asciiTheme="majorHAnsi" w:hAnsiTheme="majorHAnsi" w:cs="Traditional Arabic"/>
                <w:b/>
                <w:bCs/>
                <w:sz w:val="40"/>
                <w:szCs w:val="40"/>
                <w:rtl/>
                <w:lang w:bidi="ar-EG"/>
              </w:rPr>
              <w:t>الاس</w:t>
            </w:r>
            <w:r w:rsidRPr="00F602A6">
              <w:rPr>
                <w:rFonts w:asciiTheme="majorHAnsi" w:hAnsiTheme="majorHAnsi" w:cs="Traditional Arabic" w:hint="cs"/>
                <w:b/>
                <w:bCs/>
                <w:sz w:val="40"/>
                <w:szCs w:val="40"/>
                <w:rtl/>
                <w:lang w:bidi="ar-EG"/>
              </w:rPr>
              <w:t>ـ</w:t>
            </w:r>
            <w:r w:rsidRPr="00F602A6">
              <w:rPr>
                <w:rFonts w:asciiTheme="majorHAnsi" w:hAnsiTheme="majorHAnsi" w:cs="Traditional Arabic"/>
                <w:b/>
                <w:bCs/>
                <w:sz w:val="40"/>
                <w:szCs w:val="40"/>
                <w:rtl/>
                <w:lang w:bidi="ar-EG"/>
              </w:rPr>
              <w:t>تاذ :</w:t>
            </w:r>
            <w:r w:rsidRPr="00F602A6">
              <w:rPr>
                <w:rFonts w:asciiTheme="majorHAnsi" w:hAnsiTheme="majorHAnsi" w:cs="Traditional Arabic" w:hint="cs"/>
                <w:b/>
                <w:bCs/>
                <w:sz w:val="40"/>
                <w:szCs w:val="40"/>
                <w:rtl/>
                <w:lang w:bidi="ar-EG"/>
              </w:rPr>
              <w:t xml:space="preserve"> </w:t>
            </w:r>
            <w:r w:rsidRPr="00F602A6">
              <w:rPr>
                <w:rFonts w:asciiTheme="majorHAnsi" w:hAnsiTheme="majorHAnsi" w:cs="Traditional Arabic"/>
                <w:b/>
                <w:bCs/>
                <w:sz w:val="40"/>
                <w:szCs w:val="38"/>
                <w:rtl/>
                <w:lang w:bidi="ar-EG"/>
              </w:rPr>
              <w:t xml:space="preserve">حازم فاروق عبدالمنصف </w:t>
            </w:r>
          </w:p>
          <w:p w:rsidR="009A2500" w:rsidRPr="007231D8" w:rsidRDefault="009A2500" w:rsidP="001A3025">
            <w:pPr>
              <w:contextualSpacing/>
              <w:jc w:val="both"/>
              <w:rPr>
                <w:rFonts w:asciiTheme="majorHAnsi" w:hAnsiTheme="majorHAnsi" w:cs="Traditional Arabic"/>
                <w:b/>
                <w:bCs/>
                <w:sz w:val="36"/>
                <w:szCs w:val="38"/>
                <w:lang w:bidi="ar-EG"/>
              </w:rPr>
            </w:pPr>
            <w:r>
              <w:rPr>
                <w:rFonts w:asciiTheme="majorHAnsi" w:hAnsiTheme="majorHAnsi" w:cs="Traditional Arabic"/>
                <w:b/>
                <w:bCs/>
                <w:sz w:val="40"/>
                <w:szCs w:val="38"/>
                <w:rtl/>
                <w:lang w:bidi="ar-EG"/>
              </w:rPr>
              <w:t xml:space="preserve">   </w:t>
            </w:r>
            <w:r w:rsidRPr="00F602A6">
              <w:rPr>
                <w:rFonts w:asciiTheme="majorHAnsi" w:hAnsiTheme="majorHAnsi" w:cs="Traditional Arabic"/>
                <w:b/>
                <w:bCs/>
                <w:sz w:val="40"/>
                <w:szCs w:val="38"/>
                <w:rtl/>
                <w:lang w:bidi="ar-EG"/>
              </w:rPr>
              <w:t xml:space="preserve">  </w:t>
            </w:r>
            <w:r w:rsidRPr="00F602A6">
              <w:rPr>
                <w:rFonts w:asciiTheme="majorHAnsi" w:hAnsiTheme="majorHAnsi" w:cs="Traditional Arabic" w:hint="cs"/>
                <w:b/>
                <w:bCs/>
                <w:sz w:val="40"/>
                <w:szCs w:val="38"/>
                <w:rtl/>
                <w:lang w:bidi="ar-EG"/>
              </w:rPr>
              <w:t xml:space="preserve"> </w:t>
            </w:r>
            <w:r w:rsidRPr="00F602A6">
              <w:rPr>
                <w:rFonts w:asciiTheme="majorHAnsi" w:hAnsiTheme="majorHAnsi" w:cs="Traditional Arabic"/>
                <w:b/>
                <w:bCs/>
                <w:sz w:val="40"/>
                <w:szCs w:val="38"/>
                <w:rtl/>
                <w:lang w:bidi="ar-EG"/>
              </w:rPr>
              <w:t>مـ</w:t>
            </w:r>
            <w:r w:rsidRPr="00F602A6">
              <w:rPr>
                <w:rFonts w:asciiTheme="majorHAnsi" w:hAnsiTheme="majorHAnsi" w:cs="Traditional Arabic" w:hint="cs"/>
                <w:b/>
                <w:bCs/>
                <w:sz w:val="40"/>
                <w:szCs w:val="38"/>
                <w:rtl/>
                <w:lang w:bidi="ar-EG"/>
              </w:rPr>
              <w:t>ــ</w:t>
            </w:r>
            <w:r w:rsidRPr="00F602A6">
              <w:rPr>
                <w:rFonts w:asciiTheme="majorHAnsi" w:hAnsiTheme="majorHAnsi" w:cs="Traditional Arabic"/>
                <w:b/>
                <w:bCs/>
                <w:sz w:val="40"/>
                <w:szCs w:val="38"/>
                <w:rtl/>
                <w:lang w:bidi="ar-EG"/>
              </w:rPr>
              <w:t>دير عـام تنـمية الموارد البشرية</w:t>
            </w:r>
            <w:r w:rsidRPr="00F602A6">
              <w:rPr>
                <w:rFonts w:asciiTheme="majorHAnsi" w:hAnsiTheme="majorHAnsi" w:cs="Traditional Arabic"/>
                <w:b/>
                <w:bCs/>
                <w:sz w:val="40"/>
                <w:szCs w:val="40"/>
                <w:lang w:bidi="ar-EG"/>
              </w:rPr>
              <w:t xml:space="preserve"> </w:t>
            </w:r>
          </w:p>
        </w:tc>
      </w:tr>
    </w:tbl>
    <w:p w:rsidR="009A2500" w:rsidRDefault="009A2500" w:rsidP="009A2500">
      <w:pPr>
        <w:tabs>
          <w:tab w:val="left" w:pos="5741"/>
        </w:tabs>
        <w:ind w:right="101"/>
        <w:rPr>
          <w:rFonts w:asciiTheme="minorHAnsi" w:hAnsiTheme="minorHAnsi" w:cstheme="minorHAnsi"/>
          <w:b/>
          <w:bCs/>
          <w:sz w:val="28"/>
          <w:szCs w:val="28"/>
          <w:rtl/>
          <w:lang w:bidi="ar-EG"/>
        </w:rPr>
      </w:pPr>
    </w:p>
    <w:p w:rsidR="009A2500" w:rsidRDefault="009A2500" w:rsidP="009A2500">
      <w:pPr>
        <w:tabs>
          <w:tab w:val="left" w:pos="5741"/>
        </w:tabs>
        <w:ind w:right="101"/>
        <w:rPr>
          <w:rFonts w:asciiTheme="minorHAnsi" w:hAnsiTheme="minorHAnsi" w:cstheme="minorHAnsi"/>
          <w:b/>
          <w:bCs/>
          <w:sz w:val="28"/>
          <w:szCs w:val="28"/>
          <w:rtl/>
          <w:lang w:bidi="ar-EG"/>
        </w:rPr>
      </w:pPr>
    </w:p>
    <w:p w:rsidR="009A2500" w:rsidRDefault="009A2500" w:rsidP="009A2500">
      <w:pPr>
        <w:tabs>
          <w:tab w:val="left" w:pos="5741"/>
        </w:tabs>
        <w:ind w:right="101"/>
        <w:rPr>
          <w:rFonts w:asciiTheme="minorHAnsi" w:hAnsiTheme="minorHAnsi" w:cstheme="minorHAnsi"/>
          <w:b/>
          <w:bCs/>
          <w:sz w:val="28"/>
          <w:szCs w:val="28"/>
          <w:rtl/>
          <w:lang w:bidi="ar-EG"/>
        </w:rPr>
      </w:pPr>
    </w:p>
    <w:p w:rsidR="009A2500" w:rsidRPr="00B2076E" w:rsidRDefault="009A2500" w:rsidP="009A2500">
      <w:pPr>
        <w:tabs>
          <w:tab w:val="left" w:pos="5741"/>
        </w:tabs>
        <w:ind w:right="101"/>
        <w:rPr>
          <w:rFonts w:asciiTheme="minorHAnsi" w:hAnsiTheme="minorHAnsi" w:cstheme="minorHAnsi"/>
          <w:b/>
          <w:bCs/>
          <w:sz w:val="28"/>
          <w:szCs w:val="28"/>
          <w:rtl/>
          <w:lang w:bidi="ar-EG"/>
        </w:rPr>
      </w:pPr>
      <w:r w:rsidRPr="00B2076E">
        <w:rPr>
          <w:rFonts w:asciiTheme="minorHAnsi" w:hAnsiTheme="minorHAnsi" w:cstheme="minorHAnsi"/>
          <w:b/>
          <w:bCs/>
          <w:sz w:val="28"/>
          <w:szCs w:val="28"/>
          <w:rtl/>
          <w:lang w:bidi="ar-EG"/>
        </w:rPr>
        <w:t>اعداد /</w:t>
      </w:r>
      <w:r w:rsidRPr="00B2076E">
        <w:rPr>
          <w:rFonts w:asciiTheme="minorHAnsi" w:hAnsiTheme="minorHAnsi" w:cstheme="minorHAnsi"/>
          <w:b/>
          <w:bCs/>
          <w:sz w:val="28"/>
          <w:szCs w:val="28"/>
          <w:rtl/>
          <w:lang w:bidi="ar-EG"/>
        </w:rPr>
        <w:tab/>
      </w:r>
    </w:p>
    <w:p w:rsidR="009A2500" w:rsidRPr="00B2076E" w:rsidRDefault="009A2500" w:rsidP="009A2500">
      <w:pPr>
        <w:tabs>
          <w:tab w:val="left" w:pos="5491"/>
          <w:tab w:val="left" w:pos="5633"/>
        </w:tabs>
        <w:ind w:right="101"/>
        <w:rPr>
          <w:rFonts w:asciiTheme="minorHAnsi" w:hAnsiTheme="minorHAnsi" w:cstheme="minorHAnsi"/>
          <w:b/>
          <w:bCs/>
          <w:sz w:val="28"/>
          <w:szCs w:val="28"/>
          <w:rtl/>
          <w:lang w:bidi="ar-EG"/>
        </w:rPr>
      </w:pPr>
      <w:r w:rsidRPr="00B2076E">
        <w:rPr>
          <w:rFonts w:asciiTheme="minorHAnsi" w:hAnsiTheme="minorHAnsi" w:cstheme="minorHAnsi"/>
          <w:b/>
          <w:bCs/>
          <w:sz w:val="28"/>
          <w:szCs w:val="28"/>
          <w:rtl/>
          <w:lang w:bidi="ar-EG"/>
        </w:rPr>
        <w:t>مراجعه/</w:t>
      </w:r>
    </w:p>
    <w:p w:rsidR="001A3025" w:rsidRPr="001A3025" w:rsidRDefault="001A3025" w:rsidP="001A3025">
      <w:pPr>
        <w:tabs>
          <w:tab w:val="left" w:pos="3229"/>
        </w:tabs>
        <w:spacing w:line="360" w:lineRule="auto"/>
        <w:rPr>
          <w:rtl/>
          <w:lang w:bidi="ar-EG"/>
        </w:rPr>
      </w:pPr>
      <w:r w:rsidRPr="001A3025">
        <w:rPr>
          <w:rFonts w:asciiTheme="minorHAnsi" w:hAnsiTheme="minorHAnsi" w:cstheme="minorHAnsi" w:hint="cs"/>
          <w:b/>
          <w:bCs/>
          <w:sz w:val="44"/>
          <w:szCs w:val="44"/>
          <w:rtl/>
          <w:lang w:bidi="ar-EG"/>
        </w:rPr>
        <w:t>السيد</w:t>
      </w:r>
      <w:r w:rsidRPr="001A3025">
        <w:rPr>
          <w:rFonts w:hint="cs"/>
          <w:rtl/>
          <w:lang w:bidi="ar-EG"/>
        </w:rPr>
        <w:t xml:space="preserve"> </w:t>
      </w:r>
      <w:r w:rsidRPr="001A3025">
        <w:rPr>
          <w:rFonts w:asciiTheme="minorHAnsi" w:hAnsiTheme="minorHAnsi" w:cstheme="minorHAnsi" w:hint="cs"/>
          <w:b/>
          <w:bCs/>
          <w:sz w:val="44"/>
          <w:szCs w:val="44"/>
          <w:rtl/>
          <w:lang w:bidi="ar-EG"/>
        </w:rPr>
        <w:t>المهندس / مدير عام الاداره العامه للورش المركزيه والبدالات</w:t>
      </w:r>
    </w:p>
    <w:p w:rsidR="001A3025" w:rsidRPr="00F602A6" w:rsidRDefault="001A3025" w:rsidP="001A3025">
      <w:pPr>
        <w:tabs>
          <w:tab w:val="left" w:pos="3229"/>
        </w:tabs>
        <w:spacing w:line="360" w:lineRule="auto"/>
        <w:jc w:val="center"/>
        <w:rPr>
          <w:sz w:val="32"/>
          <w:szCs w:val="32"/>
          <w:rtl/>
          <w:lang w:bidi="ar-EG"/>
        </w:rPr>
      </w:pPr>
      <w:r w:rsidRPr="00F602A6">
        <w:rPr>
          <w:rFonts w:hint="cs"/>
          <w:sz w:val="32"/>
          <w:szCs w:val="32"/>
          <w:rtl/>
          <w:lang w:bidi="ar-EG"/>
        </w:rPr>
        <w:t>تحيه طيبه وبعد ,,,</w:t>
      </w:r>
    </w:p>
    <w:p w:rsidR="001A3025" w:rsidRPr="006F743F" w:rsidRDefault="001A3025" w:rsidP="001A3025">
      <w:pPr>
        <w:tabs>
          <w:tab w:val="left" w:pos="3229"/>
        </w:tabs>
        <w:spacing w:line="360" w:lineRule="auto"/>
        <w:jc w:val="both"/>
        <w:rPr>
          <w:rFonts w:asciiTheme="majorHAnsi" w:hAnsiTheme="majorHAnsi" w:cs="Traditional Arabic"/>
          <w:sz w:val="36"/>
          <w:szCs w:val="36"/>
          <w:rtl/>
          <w:lang w:bidi="ar-EG"/>
        </w:rPr>
      </w:pPr>
      <w:r w:rsidRPr="006F743F">
        <w:rPr>
          <w:rFonts w:asciiTheme="majorHAnsi" w:hAnsiTheme="majorHAnsi" w:cs="Traditional Arabic" w:hint="cs"/>
          <w:b/>
          <w:bCs/>
          <w:sz w:val="56"/>
          <w:szCs w:val="46"/>
          <w:rtl/>
          <w:lang w:bidi="ar-EG"/>
        </w:rPr>
        <w:t xml:space="preserve">- </w:t>
      </w:r>
      <w:r w:rsidRPr="006F743F">
        <w:rPr>
          <w:rFonts w:asciiTheme="majorHAnsi" w:hAnsiTheme="majorHAnsi" w:cs="Traditional Arabic" w:hint="cs"/>
          <w:b/>
          <w:bCs/>
          <w:sz w:val="56"/>
          <w:szCs w:val="46"/>
          <w:u w:val="single"/>
          <w:rtl/>
          <w:lang w:bidi="ar-EG"/>
        </w:rPr>
        <w:t>ايماءا</w:t>
      </w:r>
      <w:r w:rsidRPr="00F602A6">
        <w:rPr>
          <w:rFonts w:asciiTheme="majorHAnsi" w:hAnsiTheme="majorHAnsi" w:cs="Traditional Arabic" w:hint="cs"/>
          <w:sz w:val="56"/>
          <w:szCs w:val="46"/>
          <w:rtl/>
          <w:lang w:bidi="ar-EG"/>
        </w:rPr>
        <w:t xml:space="preserve"> :</w:t>
      </w:r>
      <w:r w:rsidRPr="006F743F">
        <w:rPr>
          <w:rFonts w:asciiTheme="majorHAnsi" w:hAnsiTheme="majorHAnsi" w:cs="Traditional Arabic" w:hint="cs"/>
          <w:sz w:val="36"/>
          <w:szCs w:val="36"/>
          <w:rtl/>
          <w:lang w:bidi="ar-EG"/>
        </w:rPr>
        <w:t>الى كتاب سياتكم رقم (</w:t>
      </w:r>
      <w:r>
        <w:rPr>
          <w:rFonts w:asciiTheme="majorHAnsi" w:hAnsiTheme="majorHAnsi" w:cs="Traditional Arabic" w:hint="cs"/>
          <w:sz w:val="36"/>
          <w:szCs w:val="36"/>
          <w:rtl/>
          <w:lang w:bidi="ar-EG"/>
        </w:rPr>
        <w:t>86</w:t>
      </w:r>
      <w:r w:rsidRPr="006F743F">
        <w:rPr>
          <w:rFonts w:asciiTheme="majorHAnsi" w:hAnsiTheme="majorHAnsi" w:cs="Traditional Arabic" w:hint="cs"/>
          <w:sz w:val="36"/>
          <w:szCs w:val="36"/>
          <w:rtl/>
          <w:lang w:bidi="ar-EG"/>
        </w:rPr>
        <w:t xml:space="preserve">) بتاريخ </w:t>
      </w:r>
      <w:r>
        <w:rPr>
          <w:rFonts w:asciiTheme="majorHAnsi" w:hAnsiTheme="majorHAnsi" w:cs="Traditional Arabic" w:hint="cs"/>
          <w:sz w:val="36"/>
          <w:szCs w:val="36"/>
          <w:rtl/>
          <w:lang w:bidi="ar-EG"/>
        </w:rPr>
        <w:t>11/3/2025 بشأن انقطاع السيد / على قاسم ابراهيم على على</w:t>
      </w:r>
      <w:r w:rsidRPr="006F743F">
        <w:rPr>
          <w:rFonts w:asciiTheme="majorHAnsi" w:hAnsiTheme="majorHAnsi" w:cs="Traditional Arabic"/>
          <w:sz w:val="36"/>
          <w:szCs w:val="36"/>
          <w:rtl/>
          <w:lang w:bidi="ar-EG"/>
        </w:rPr>
        <w:t>–</w:t>
      </w:r>
      <w:r w:rsidRPr="006F743F">
        <w:rPr>
          <w:rFonts w:asciiTheme="majorHAnsi" w:hAnsiTheme="majorHAnsi" w:cs="Traditional Arabic" w:hint="cs"/>
          <w:sz w:val="36"/>
          <w:szCs w:val="36"/>
          <w:rtl/>
          <w:lang w:bidi="ar-EG"/>
        </w:rPr>
        <w:t xml:space="preserve"> كود رقم (</w:t>
      </w:r>
      <w:r>
        <w:rPr>
          <w:rFonts w:asciiTheme="majorHAnsi" w:hAnsiTheme="majorHAnsi" w:cs="Traditional Arabic" w:hint="cs"/>
          <w:sz w:val="36"/>
          <w:szCs w:val="36"/>
          <w:rtl/>
          <w:lang w:bidi="ar-EG"/>
        </w:rPr>
        <w:t>30155364</w:t>
      </w:r>
      <w:r w:rsidRPr="006F743F">
        <w:rPr>
          <w:rFonts w:asciiTheme="majorHAnsi" w:hAnsiTheme="majorHAnsi" w:cs="Traditional Arabic" w:hint="cs"/>
          <w:sz w:val="36"/>
          <w:szCs w:val="36"/>
          <w:rtl/>
          <w:lang w:bidi="ar-EG"/>
        </w:rPr>
        <w:t xml:space="preserve">) </w:t>
      </w:r>
      <w:r w:rsidRPr="006F743F">
        <w:rPr>
          <w:rFonts w:asciiTheme="majorHAnsi" w:hAnsiTheme="majorHAnsi" w:cs="Traditional Arabic"/>
          <w:sz w:val="36"/>
          <w:szCs w:val="36"/>
          <w:rtl/>
          <w:lang w:bidi="ar-EG"/>
        </w:rPr>
        <w:t>–</w:t>
      </w:r>
      <w:r w:rsidRPr="006F743F">
        <w:rPr>
          <w:rFonts w:asciiTheme="majorHAnsi" w:hAnsiTheme="majorHAnsi" w:cs="Traditional Arabic" w:hint="cs"/>
          <w:sz w:val="36"/>
          <w:szCs w:val="36"/>
          <w:rtl/>
          <w:lang w:bidi="ar-EG"/>
        </w:rPr>
        <w:t xml:space="preserve"> </w:t>
      </w:r>
      <w:r>
        <w:rPr>
          <w:rFonts w:asciiTheme="majorHAnsi" w:hAnsiTheme="majorHAnsi" w:cs="Traditional Arabic" w:hint="cs"/>
          <w:sz w:val="36"/>
          <w:szCs w:val="36"/>
          <w:rtl/>
          <w:lang w:bidi="ar-EG"/>
        </w:rPr>
        <w:t>عامل تشغيل</w:t>
      </w:r>
      <w:r w:rsidRPr="006F743F">
        <w:rPr>
          <w:rFonts w:asciiTheme="majorHAnsi" w:hAnsiTheme="majorHAnsi" w:cs="Traditional Arabic" w:hint="cs"/>
          <w:sz w:val="36"/>
          <w:szCs w:val="36"/>
          <w:rtl/>
          <w:lang w:bidi="ar-EG"/>
        </w:rPr>
        <w:t xml:space="preserve"> </w:t>
      </w:r>
      <w:r w:rsidRPr="006F743F">
        <w:rPr>
          <w:rFonts w:asciiTheme="majorHAnsi" w:hAnsiTheme="majorHAnsi" w:cs="Traditional Arabic"/>
          <w:sz w:val="36"/>
          <w:szCs w:val="36"/>
          <w:rtl/>
          <w:lang w:bidi="ar-EG"/>
        </w:rPr>
        <w:t>–</w:t>
      </w:r>
      <w:r w:rsidRPr="006F743F">
        <w:rPr>
          <w:rFonts w:asciiTheme="majorHAnsi" w:hAnsiTheme="majorHAnsi" w:cs="Traditional Arabic" w:hint="cs"/>
          <w:sz w:val="36"/>
          <w:szCs w:val="36"/>
          <w:rtl/>
          <w:lang w:bidi="ar-EG"/>
        </w:rPr>
        <w:t xml:space="preserve"> </w:t>
      </w:r>
      <w:r>
        <w:rPr>
          <w:rFonts w:asciiTheme="majorHAnsi" w:hAnsiTheme="majorHAnsi" w:cs="Traditional Arabic" w:hint="cs"/>
          <w:sz w:val="36"/>
          <w:szCs w:val="36"/>
          <w:rtl/>
          <w:lang w:bidi="ar-EG"/>
        </w:rPr>
        <w:t>عقد مؤقت</w:t>
      </w:r>
      <w:r w:rsidRPr="006F743F">
        <w:rPr>
          <w:rFonts w:asciiTheme="majorHAnsi" w:hAnsiTheme="majorHAnsi" w:cs="Traditional Arabic" w:hint="cs"/>
          <w:sz w:val="36"/>
          <w:szCs w:val="36"/>
          <w:rtl/>
          <w:lang w:bidi="ar-EG"/>
        </w:rPr>
        <w:t xml:space="preserve"> </w:t>
      </w:r>
      <w:r w:rsidRPr="006F743F">
        <w:rPr>
          <w:rFonts w:asciiTheme="majorHAnsi" w:hAnsiTheme="majorHAnsi" w:cs="Traditional Arabic"/>
          <w:sz w:val="36"/>
          <w:szCs w:val="36"/>
          <w:rtl/>
          <w:lang w:bidi="ar-EG"/>
        </w:rPr>
        <w:t>–</w:t>
      </w:r>
      <w:r w:rsidRPr="006F743F">
        <w:rPr>
          <w:rFonts w:asciiTheme="majorHAnsi" w:hAnsiTheme="majorHAnsi" w:cs="Traditional Arabic" w:hint="cs"/>
          <w:sz w:val="36"/>
          <w:szCs w:val="36"/>
          <w:rtl/>
          <w:lang w:bidi="ar-EG"/>
        </w:rPr>
        <w:t xml:space="preserve">بالاداره العامه طرفكم عن العمل  اكثر من عشره ايام متتاليه اعتبارا من </w:t>
      </w:r>
      <w:r>
        <w:rPr>
          <w:rFonts w:asciiTheme="majorHAnsi" w:hAnsiTheme="majorHAnsi" w:cs="Traditional Arabic" w:hint="cs"/>
          <w:sz w:val="36"/>
          <w:szCs w:val="36"/>
          <w:rtl/>
          <w:lang w:bidi="ar-EG"/>
        </w:rPr>
        <w:t>1</w:t>
      </w:r>
      <w:r w:rsidRPr="006F743F">
        <w:rPr>
          <w:rFonts w:asciiTheme="majorHAnsi" w:hAnsiTheme="majorHAnsi" w:cs="Traditional Arabic" w:hint="cs"/>
          <w:sz w:val="36"/>
          <w:szCs w:val="36"/>
          <w:rtl/>
          <w:lang w:bidi="ar-EG"/>
        </w:rPr>
        <w:t>/</w:t>
      </w:r>
      <w:r>
        <w:rPr>
          <w:rFonts w:asciiTheme="majorHAnsi" w:hAnsiTheme="majorHAnsi" w:cs="Traditional Arabic" w:hint="cs"/>
          <w:sz w:val="36"/>
          <w:szCs w:val="36"/>
          <w:rtl/>
          <w:lang w:bidi="ar-EG"/>
        </w:rPr>
        <w:t>3</w:t>
      </w:r>
      <w:r w:rsidRPr="006F743F">
        <w:rPr>
          <w:rFonts w:asciiTheme="majorHAnsi" w:hAnsiTheme="majorHAnsi" w:cs="Traditional Arabic" w:hint="cs"/>
          <w:sz w:val="36"/>
          <w:szCs w:val="36"/>
          <w:rtl/>
          <w:lang w:bidi="ar-EG"/>
        </w:rPr>
        <w:t xml:space="preserve">/2025بدون اذن رغم انذاره </w:t>
      </w:r>
    </w:p>
    <w:p w:rsidR="001A3025" w:rsidRPr="005A552A" w:rsidRDefault="001A3025" w:rsidP="001A3025">
      <w:pPr>
        <w:pStyle w:val="ListParagraph"/>
        <w:tabs>
          <w:tab w:val="right" w:pos="7655"/>
        </w:tabs>
        <w:spacing w:after="240" w:line="360" w:lineRule="auto"/>
        <w:ind w:left="141"/>
        <w:jc w:val="highKashida"/>
        <w:rPr>
          <w:rFonts w:asciiTheme="majorHAnsi" w:hAnsiTheme="majorHAnsi" w:cs="Traditional Arabic"/>
          <w:sz w:val="36"/>
          <w:szCs w:val="36"/>
          <w:rtl/>
          <w:lang w:bidi="ar-EG"/>
        </w:rPr>
      </w:pPr>
      <w:r>
        <w:rPr>
          <w:rFonts w:asciiTheme="majorHAnsi" w:hAnsiTheme="majorHAnsi" w:cs="Traditional Arabic" w:hint="cs"/>
          <w:sz w:val="44"/>
          <w:szCs w:val="40"/>
          <w:rtl/>
          <w:lang w:bidi="ar-EG"/>
        </w:rPr>
        <w:t>-</w:t>
      </w:r>
      <w:r w:rsidRPr="006F743F">
        <w:rPr>
          <w:rFonts w:asciiTheme="majorHAnsi" w:hAnsiTheme="majorHAnsi" w:cs="Traditional Arabic"/>
          <w:b/>
          <w:bCs/>
          <w:sz w:val="40"/>
          <w:szCs w:val="38"/>
          <w:u w:val="single"/>
          <w:rtl/>
          <w:lang w:bidi="ar-EG"/>
        </w:rPr>
        <w:t xml:space="preserve"> </w:t>
      </w:r>
      <w:r w:rsidRPr="005A552A">
        <w:rPr>
          <w:rFonts w:asciiTheme="majorHAnsi" w:hAnsiTheme="majorHAnsi" w:cs="Traditional Arabic"/>
          <w:b/>
          <w:bCs/>
          <w:sz w:val="40"/>
          <w:szCs w:val="38"/>
          <w:u w:val="single"/>
          <w:rtl/>
          <w:lang w:bidi="ar-EG"/>
        </w:rPr>
        <w:t>نرجو</w:t>
      </w:r>
      <w:r w:rsidRPr="005A552A">
        <w:rPr>
          <w:rFonts w:asciiTheme="majorHAnsi" w:hAnsiTheme="majorHAnsi" w:cs="Traditional Arabic"/>
          <w:sz w:val="32"/>
          <w:szCs w:val="34"/>
          <w:rtl/>
          <w:lang w:bidi="ar-EG"/>
        </w:rPr>
        <w:t xml:space="preserve"> </w:t>
      </w:r>
      <w:r w:rsidRPr="005A552A">
        <w:rPr>
          <w:rFonts w:asciiTheme="majorHAnsi" w:hAnsiTheme="majorHAnsi" w:cs="Traditional Arabic"/>
          <w:sz w:val="28"/>
          <w:szCs w:val="32"/>
          <w:rtl/>
          <w:lang w:bidi="ar-EG"/>
        </w:rPr>
        <w:t xml:space="preserve">: </w:t>
      </w:r>
      <w:r w:rsidRPr="005A552A">
        <w:rPr>
          <w:rFonts w:asciiTheme="majorHAnsi" w:hAnsiTheme="majorHAnsi" w:cs="Traditional Arabic"/>
          <w:sz w:val="36"/>
          <w:szCs w:val="36"/>
          <w:rtl/>
          <w:lang w:bidi="ar-EG"/>
        </w:rPr>
        <w:t>التفضل بالاحاطة بأن الفقرة السابعة من المادة (121) من لائحة نظام العاملين بالشركة قد نصت على انه (يعتبر العامل مقدما استقالته اذا انقطع عن العمل بغير إذن أكثر من عشرة أيام متتالية ما لم يقدم خلال الخمسة عشر يوما التالية ما يثبت ان انقطاعه كان بعذر يقبله العضو المنتدب أو من يفوضه...الخ ).</w:t>
      </w:r>
    </w:p>
    <w:p w:rsidR="001A3025" w:rsidRPr="005A552A" w:rsidRDefault="001A3025" w:rsidP="001A3025">
      <w:pPr>
        <w:pStyle w:val="ListParagraph"/>
        <w:numPr>
          <w:ilvl w:val="0"/>
          <w:numId w:val="4"/>
        </w:numPr>
        <w:tabs>
          <w:tab w:val="right" w:pos="7655"/>
        </w:tabs>
        <w:spacing w:after="240" w:line="360" w:lineRule="auto"/>
        <w:ind w:left="141" w:hanging="142"/>
        <w:jc w:val="highKashida"/>
        <w:rPr>
          <w:rFonts w:asciiTheme="majorHAnsi" w:hAnsiTheme="majorHAnsi" w:cs="Traditional Arabic"/>
          <w:sz w:val="36"/>
          <w:szCs w:val="36"/>
          <w:lang w:bidi="ar-EG"/>
        </w:rPr>
      </w:pPr>
      <w:r>
        <w:rPr>
          <w:rFonts w:asciiTheme="majorHAnsi" w:hAnsiTheme="majorHAnsi" w:cs="Traditional Arabic" w:hint="cs"/>
          <w:b/>
          <w:bCs/>
          <w:sz w:val="40"/>
          <w:szCs w:val="38"/>
          <w:u w:val="single"/>
          <w:rtl/>
          <w:lang w:bidi="ar-EG"/>
        </w:rPr>
        <w:t xml:space="preserve"> </w:t>
      </w:r>
      <w:r w:rsidRPr="005A552A">
        <w:rPr>
          <w:rFonts w:asciiTheme="majorHAnsi" w:hAnsiTheme="majorHAnsi" w:cs="Traditional Arabic"/>
          <w:b/>
          <w:bCs/>
          <w:sz w:val="40"/>
          <w:szCs w:val="38"/>
          <w:u w:val="single"/>
          <w:rtl/>
          <w:lang w:bidi="ar-EG"/>
        </w:rPr>
        <w:t>لـذا</w:t>
      </w:r>
      <w:r w:rsidRPr="005A552A">
        <w:rPr>
          <w:rFonts w:asciiTheme="majorHAnsi" w:hAnsiTheme="majorHAnsi" w:cs="Traditional Arabic" w:hint="cs"/>
          <w:sz w:val="40"/>
          <w:szCs w:val="38"/>
          <w:rtl/>
          <w:lang w:bidi="ar-EG"/>
        </w:rPr>
        <w:t xml:space="preserve"> </w:t>
      </w:r>
      <w:r w:rsidRPr="005A552A">
        <w:rPr>
          <w:rFonts w:asciiTheme="majorHAnsi" w:hAnsiTheme="majorHAnsi" w:cs="Traditional Arabic" w:hint="cs"/>
          <w:sz w:val="36"/>
          <w:szCs w:val="36"/>
          <w:rtl/>
          <w:lang w:bidi="ar-EG"/>
        </w:rPr>
        <w:t>:</w:t>
      </w:r>
      <w:r w:rsidRPr="005A552A">
        <w:rPr>
          <w:rFonts w:asciiTheme="majorHAnsi" w:hAnsiTheme="majorHAnsi" w:cs="Traditional Arabic"/>
          <w:sz w:val="36"/>
          <w:szCs w:val="36"/>
          <w:rtl/>
          <w:lang w:bidi="ar-EG"/>
        </w:rPr>
        <w:t xml:space="preserve"> يرجى التكرم بالتنبيه بالإنتظار حتى إكتمال الخمسة عشرة يوماً التالية بعد إنقطاعه عن العمل اكثر من عشرة أيام متتالية طبقاً للمادة المشار اليها بعالية وموافاتنا حال تقديمه للعذر من عدمه</w:t>
      </w:r>
      <w:r w:rsidRPr="005A552A">
        <w:rPr>
          <w:rFonts w:asciiTheme="majorHAnsi" w:hAnsiTheme="majorHAnsi" w:cs="Traditional Arabic" w:hint="cs"/>
          <w:sz w:val="36"/>
          <w:szCs w:val="36"/>
          <w:rtl/>
          <w:lang w:bidi="ar-EG"/>
        </w:rPr>
        <w:t xml:space="preserve"> </w:t>
      </w:r>
      <w:r w:rsidRPr="005A552A">
        <w:rPr>
          <w:rFonts w:asciiTheme="majorHAnsi" w:hAnsiTheme="majorHAnsi" w:cs="Traditional Arabic"/>
          <w:sz w:val="36"/>
          <w:szCs w:val="36"/>
          <w:rtl/>
          <w:lang w:bidi="ar-EG"/>
        </w:rPr>
        <w:t>وموقفه من العمل حتى تاريخه وذلك حـتى يتسنى لنا اتخاذ اللازم</w:t>
      </w:r>
      <w:r w:rsidRPr="005A552A">
        <w:rPr>
          <w:rFonts w:asciiTheme="majorHAnsi" w:hAnsiTheme="majorHAnsi" w:cs="Traditional Arabic" w:hint="cs"/>
          <w:sz w:val="36"/>
          <w:szCs w:val="36"/>
          <w:rtl/>
          <w:lang w:bidi="ar-EG"/>
        </w:rPr>
        <w:t xml:space="preserve">.                     </w:t>
      </w:r>
    </w:p>
    <w:p w:rsidR="001A3025" w:rsidRPr="00F602A6" w:rsidRDefault="001A3025" w:rsidP="001A3025">
      <w:pPr>
        <w:pStyle w:val="ListParagraph"/>
        <w:spacing w:after="240" w:line="360" w:lineRule="auto"/>
        <w:ind w:left="141"/>
        <w:jc w:val="highKashida"/>
        <w:rPr>
          <w:rFonts w:asciiTheme="majorHAnsi" w:hAnsiTheme="majorHAnsi" w:cs="Traditional Arabic"/>
          <w:b/>
          <w:bCs/>
          <w:sz w:val="32"/>
          <w:szCs w:val="40"/>
          <w:rtl/>
          <w:lang w:bidi="ar-EG"/>
        </w:rPr>
      </w:pPr>
      <w:r w:rsidRPr="00F602A6">
        <w:rPr>
          <w:rFonts w:asciiTheme="majorHAnsi" w:hAnsiTheme="majorHAnsi" w:cs="Traditional Arabic" w:hint="cs"/>
          <w:b/>
          <w:bCs/>
          <w:sz w:val="36"/>
          <w:szCs w:val="36"/>
          <w:rtl/>
          <w:lang w:bidi="ar-EG"/>
        </w:rPr>
        <w:lastRenderedPageBreak/>
        <w:t xml:space="preserve">                              </w:t>
      </w:r>
      <w:r w:rsidRPr="00F602A6">
        <w:rPr>
          <w:rFonts w:asciiTheme="majorHAnsi" w:hAnsiTheme="majorHAnsi" w:cs="Traditional Arabic"/>
          <w:b/>
          <w:bCs/>
          <w:sz w:val="32"/>
          <w:szCs w:val="40"/>
          <w:rtl/>
          <w:lang w:bidi="ar-EG"/>
        </w:rPr>
        <w:t>وتفضلـوا بقبـول فائق الإحترام</w:t>
      </w:r>
      <w:r w:rsidRPr="00F602A6">
        <w:rPr>
          <w:rFonts w:asciiTheme="majorHAnsi" w:hAnsiTheme="majorHAnsi" w:cs="Traditional Arabic" w:hint="cs"/>
          <w:b/>
          <w:bCs/>
          <w:sz w:val="32"/>
          <w:szCs w:val="40"/>
          <w:rtl/>
          <w:lang w:bidi="ar-EG"/>
        </w:rPr>
        <w:t>,,,</w:t>
      </w:r>
    </w:p>
    <w:tbl>
      <w:tblPr>
        <w:bidiVisual/>
        <w:tblW w:w="10860" w:type="dxa"/>
        <w:tblLayout w:type="fixed"/>
        <w:tblLook w:val="01E0" w:firstRow="1" w:lastRow="1" w:firstColumn="1" w:lastColumn="1" w:noHBand="0" w:noVBand="0"/>
      </w:tblPr>
      <w:tblGrid>
        <w:gridCol w:w="5739"/>
        <w:gridCol w:w="5121"/>
      </w:tblGrid>
      <w:tr w:rsidR="001A3025" w:rsidRPr="00F90329" w:rsidTr="001A3025">
        <w:trPr>
          <w:trHeight w:val="1204"/>
        </w:trPr>
        <w:tc>
          <w:tcPr>
            <w:tcW w:w="5739" w:type="dxa"/>
          </w:tcPr>
          <w:p w:rsidR="001A3025" w:rsidRPr="00F90329" w:rsidRDefault="001A3025" w:rsidP="001A3025">
            <w:pPr>
              <w:spacing w:line="276" w:lineRule="auto"/>
              <w:rPr>
                <w:rFonts w:asciiTheme="majorHAnsi" w:hAnsiTheme="majorHAnsi" w:cs="Traditional Arabic"/>
                <w:sz w:val="28"/>
                <w:szCs w:val="28"/>
                <w:lang w:bidi="ar-EG"/>
              </w:rPr>
            </w:pPr>
            <w:r>
              <w:rPr>
                <w:rFonts w:asciiTheme="majorHAnsi" w:hAnsiTheme="majorHAnsi" w:cs="Traditional Arabic" w:hint="cs"/>
                <w:sz w:val="28"/>
                <w:szCs w:val="28"/>
                <w:rtl/>
                <w:lang w:bidi="ar-EG"/>
              </w:rPr>
              <w:t xml:space="preserve">    </w:t>
            </w:r>
          </w:p>
        </w:tc>
        <w:tc>
          <w:tcPr>
            <w:tcW w:w="5121" w:type="dxa"/>
            <w:hideMark/>
          </w:tcPr>
          <w:p w:rsidR="001A3025" w:rsidRPr="00F602A6" w:rsidRDefault="001A3025" w:rsidP="001A3025">
            <w:pPr>
              <w:contextualSpacing/>
              <w:jc w:val="both"/>
              <w:rPr>
                <w:rFonts w:asciiTheme="majorHAnsi" w:hAnsiTheme="majorHAnsi" w:cs="Traditional Arabic"/>
                <w:b/>
                <w:bCs/>
                <w:sz w:val="40"/>
                <w:szCs w:val="40"/>
                <w:rtl/>
                <w:lang w:bidi="ar-EG"/>
              </w:rPr>
            </w:pPr>
            <w:r>
              <w:rPr>
                <w:rFonts w:asciiTheme="majorHAnsi" w:hAnsiTheme="majorHAnsi" w:cs="Traditional Arabic" w:hint="cs"/>
                <w:b/>
                <w:bCs/>
                <w:sz w:val="32"/>
                <w:szCs w:val="36"/>
                <w:rtl/>
                <w:lang w:bidi="ar-EG"/>
              </w:rPr>
              <w:t xml:space="preserve">     </w:t>
            </w:r>
            <w:r w:rsidRPr="00F602A6">
              <w:rPr>
                <w:rFonts w:asciiTheme="majorHAnsi" w:hAnsiTheme="majorHAnsi" w:cs="Traditional Arabic"/>
                <w:b/>
                <w:bCs/>
                <w:sz w:val="40"/>
                <w:szCs w:val="40"/>
                <w:rtl/>
                <w:lang w:bidi="ar-EG"/>
              </w:rPr>
              <w:t xml:space="preserve">التوقيع </w:t>
            </w:r>
            <w:r w:rsidRPr="00F602A6">
              <w:rPr>
                <w:rFonts w:asciiTheme="majorHAnsi" w:hAnsiTheme="majorHAnsi" w:cs="Traditional Arabic" w:hint="cs"/>
                <w:b/>
                <w:bCs/>
                <w:sz w:val="40"/>
                <w:szCs w:val="40"/>
                <w:rtl/>
                <w:lang w:bidi="ar-EG"/>
              </w:rPr>
              <w:t xml:space="preserve"> </w:t>
            </w:r>
            <w:r w:rsidRPr="00F602A6">
              <w:rPr>
                <w:rFonts w:asciiTheme="majorHAnsi" w:hAnsiTheme="majorHAnsi" w:cs="Traditional Arabic"/>
                <w:b/>
                <w:bCs/>
                <w:sz w:val="40"/>
                <w:szCs w:val="40"/>
                <w:rtl/>
                <w:lang w:bidi="ar-EG"/>
              </w:rPr>
              <w:t xml:space="preserve">: </w:t>
            </w:r>
          </w:p>
          <w:p w:rsidR="001A3025" w:rsidRPr="00F602A6" w:rsidRDefault="001A3025" w:rsidP="001A3025">
            <w:pPr>
              <w:contextualSpacing/>
              <w:jc w:val="both"/>
              <w:rPr>
                <w:rFonts w:asciiTheme="majorHAnsi" w:hAnsiTheme="majorHAnsi" w:cs="Traditional Arabic"/>
                <w:b/>
                <w:bCs/>
                <w:sz w:val="40"/>
                <w:szCs w:val="38"/>
                <w:rtl/>
                <w:lang w:bidi="ar-EG"/>
              </w:rPr>
            </w:pPr>
            <w:r>
              <w:rPr>
                <w:rFonts w:asciiTheme="majorHAnsi" w:hAnsiTheme="majorHAnsi" w:cs="Traditional Arabic"/>
                <w:b/>
                <w:bCs/>
                <w:sz w:val="40"/>
                <w:szCs w:val="40"/>
                <w:rtl/>
                <w:lang w:bidi="ar-EG"/>
              </w:rPr>
              <w:t xml:space="preserve">    </w:t>
            </w:r>
            <w:r w:rsidRPr="00F602A6">
              <w:rPr>
                <w:rFonts w:asciiTheme="majorHAnsi" w:hAnsiTheme="majorHAnsi" w:cs="Traditional Arabic" w:hint="cs"/>
                <w:b/>
                <w:bCs/>
                <w:sz w:val="40"/>
                <w:szCs w:val="40"/>
                <w:rtl/>
                <w:lang w:bidi="ar-EG"/>
              </w:rPr>
              <w:t xml:space="preserve"> </w:t>
            </w:r>
            <w:r w:rsidRPr="00F602A6">
              <w:rPr>
                <w:rFonts w:asciiTheme="majorHAnsi" w:hAnsiTheme="majorHAnsi" w:cs="Traditional Arabic"/>
                <w:b/>
                <w:bCs/>
                <w:sz w:val="40"/>
                <w:szCs w:val="40"/>
                <w:rtl/>
                <w:lang w:bidi="ar-EG"/>
              </w:rPr>
              <w:t>الاس</w:t>
            </w:r>
            <w:r w:rsidRPr="00F602A6">
              <w:rPr>
                <w:rFonts w:asciiTheme="majorHAnsi" w:hAnsiTheme="majorHAnsi" w:cs="Traditional Arabic" w:hint="cs"/>
                <w:b/>
                <w:bCs/>
                <w:sz w:val="40"/>
                <w:szCs w:val="40"/>
                <w:rtl/>
                <w:lang w:bidi="ar-EG"/>
              </w:rPr>
              <w:t>ـ</w:t>
            </w:r>
            <w:r w:rsidRPr="00F602A6">
              <w:rPr>
                <w:rFonts w:asciiTheme="majorHAnsi" w:hAnsiTheme="majorHAnsi" w:cs="Traditional Arabic"/>
                <w:b/>
                <w:bCs/>
                <w:sz w:val="40"/>
                <w:szCs w:val="40"/>
                <w:rtl/>
                <w:lang w:bidi="ar-EG"/>
              </w:rPr>
              <w:t>تاذ :</w:t>
            </w:r>
            <w:r w:rsidRPr="00F602A6">
              <w:rPr>
                <w:rFonts w:asciiTheme="majorHAnsi" w:hAnsiTheme="majorHAnsi" w:cs="Traditional Arabic" w:hint="cs"/>
                <w:b/>
                <w:bCs/>
                <w:sz w:val="40"/>
                <w:szCs w:val="40"/>
                <w:rtl/>
                <w:lang w:bidi="ar-EG"/>
              </w:rPr>
              <w:t xml:space="preserve"> </w:t>
            </w:r>
            <w:r w:rsidRPr="00F602A6">
              <w:rPr>
                <w:rFonts w:asciiTheme="majorHAnsi" w:hAnsiTheme="majorHAnsi" w:cs="Traditional Arabic"/>
                <w:b/>
                <w:bCs/>
                <w:sz w:val="40"/>
                <w:szCs w:val="38"/>
                <w:rtl/>
                <w:lang w:bidi="ar-EG"/>
              </w:rPr>
              <w:t xml:space="preserve">حازم فاروق عبدالمنصف </w:t>
            </w:r>
          </w:p>
          <w:p w:rsidR="001A3025" w:rsidRPr="007231D8" w:rsidRDefault="001A3025" w:rsidP="001A3025">
            <w:pPr>
              <w:contextualSpacing/>
              <w:jc w:val="both"/>
              <w:rPr>
                <w:rFonts w:asciiTheme="majorHAnsi" w:hAnsiTheme="majorHAnsi" w:cs="Traditional Arabic"/>
                <w:b/>
                <w:bCs/>
                <w:sz w:val="36"/>
                <w:szCs w:val="38"/>
                <w:lang w:bidi="ar-EG"/>
              </w:rPr>
            </w:pPr>
            <w:r>
              <w:rPr>
                <w:rFonts w:asciiTheme="majorHAnsi" w:hAnsiTheme="majorHAnsi" w:cs="Traditional Arabic"/>
                <w:b/>
                <w:bCs/>
                <w:sz w:val="40"/>
                <w:szCs w:val="38"/>
                <w:rtl/>
                <w:lang w:bidi="ar-EG"/>
              </w:rPr>
              <w:t xml:space="preserve">   </w:t>
            </w:r>
            <w:r w:rsidRPr="00F602A6">
              <w:rPr>
                <w:rFonts w:asciiTheme="majorHAnsi" w:hAnsiTheme="majorHAnsi" w:cs="Traditional Arabic"/>
                <w:b/>
                <w:bCs/>
                <w:sz w:val="40"/>
                <w:szCs w:val="38"/>
                <w:rtl/>
                <w:lang w:bidi="ar-EG"/>
              </w:rPr>
              <w:t xml:space="preserve">  </w:t>
            </w:r>
            <w:r w:rsidRPr="00F602A6">
              <w:rPr>
                <w:rFonts w:asciiTheme="majorHAnsi" w:hAnsiTheme="majorHAnsi" w:cs="Traditional Arabic" w:hint="cs"/>
                <w:b/>
                <w:bCs/>
                <w:sz w:val="40"/>
                <w:szCs w:val="38"/>
                <w:rtl/>
                <w:lang w:bidi="ar-EG"/>
              </w:rPr>
              <w:t xml:space="preserve"> </w:t>
            </w:r>
            <w:r w:rsidRPr="00F602A6">
              <w:rPr>
                <w:rFonts w:asciiTheme="majorHAnsi" w:hAnsiTheme="majorHAnsi" w:cs="Traditional Arabic"/>
                <w:b/>
                <w:bCs/>
                <w:sz w:val="40"/>
                <w:szCs w:val="38"/>
                <w:rtl/>
                <w:lang w:bidi="ar-EG"/>
              </w:rPr>
              <w:t>مـ</w:t>
            </w:r>
            <w:r w:rsidRPr="00F602A6">
              <w:rPr>
                <w:rFonts w:asciiTheme="majorHAnsi" w:hAnsiTheme="majorHAnsi" w:cs="Traditional Arabic" w:hint="cs"/>
                <w:b/>
                <w:bCs/>
                <w:sz w:val="40"/>
                <w:szCs w:val="38"/>
                <w:rtl/>
                <w:lang w:bidi="ar-EG"/>
              </w:rPr>
              <w:t>ــ</w:t>
            </w:r>
            <w:r w:rsidRPr="00F602A6">
              <w:rPr>
                <w:rFonts w:asciiTheme="majorHAnsi" w:hAnsiTheme="majorHAnsi" w:cs="Traditional Arabic"/>
                <w:b/>
                <w:bCs/>
                <w:sz w:val="40"/>
                <w:szCs w:val="38"/>
                <w:rtl/>
                <w:lang w:bidi="ar-EG"/>
              </w:rPr>
              <w:t>دير عـام تنـمية الموارد البشرية</w:t>
            </w:r>
            <w:r w:rsidRPr="00F602A6">
              <w:rPr>
                <w:rFonts w:asciiTheme="majorHAnsi" w:hAnsiTheme="majorHAnsi" w:cs="Traditional Arabic"/>
                <w:b/>
                <w:bCs/>
                <w:sz w:val="40"/>
                <w:szCs w:val="40"/>
                <w:lang w:bidi="ar-EG"/>
              </w:rPr>
              <w:t xml:space="preserve"> </w:t>
            </w:r>
          </w:p>
        </w:tc>
      </w:tr>
    </w:tbl>
    <w:p w:rsidR="001A3025" w:rsidRDefault="001A3025" w:rsidP="001A3025">
      <w:pPr>
        <w:tabs>
          <w:tab w:val="left" w:pos="5741"/>
        </w:tabs>
        <w:ind w:right="101"/>
        <w:rPr>
          <w:rFonts w:asciiTheme="minorHAnsi" w:hAnsiTheme="minorHAnsi" w:cstheme="minorHAnsi"/>
          <w:b/>
          <w:bCs/>
          <w:sz w:val="28"/>
          <w:szCs w:val="28"/>
          <w:rtl/>
          <w:lang w:bidi="ar-EG"/>
        </w:rPr>
      </w:pPr>
    </w:p>
    <w:p w:rsidR="001A3025" w:rsidRDefault="001A3025" w:rsidP="001A3025">
      <w:pPr>
        <w:tabs>
          <w:tab w:val="left" w:pos="5741"/>
        </w:tabs>
        <w:ind w:right="101"/>
        <w:rPr>
          <w:rFonts w:asciiTheme="minorHAnsi" w:hAnsiTheme="minorHAnsi" w:cstheme="minorHAnsi"/>
          <w:b/>
          <w:bCs/>
          <w:sz w:val="28"/>
          <w:szCs w:val="28"/>
          <w:rtl/>
          <w:lang w:bidi="ar-EG"/>
        </w:rPr>
      </w:pPr>
    </w:p>
    <w:p w:rsidR="001A3025" w:rsidRDefault="001A3025" w:rsidP="001A3025">
      <w:pPr>
        <w:tabs>
          <w:tab w:val="left" w:pos="5741"/>
        </w:tabs>
        <w:ind w:right="101"/>
        <w:rPr>
          <w:rFonts w:asciiTheme="minorHAnsi" w:hAnsiTheme="minorHAnsi" w:cstheme="minorHAnsi"/>
          <w:b/>
          <w:bCs/>
          <w:sz w:val="28"/>
          <w:szCs w:val="28"/>
          <w:rtl/>
          <w:lang w:bidi="ar-EG"/>
        </w:rPr>
      </w:pPr>
    </w:p>
    <w:p w:rsidR="001A3025" w:rsidRPr="00B2076E" w:rsidRDefault="001A3025" w:rsidP="001A3025">
      <w:pPr>
        <w:tabs>
          <w:tab w:val="left" w:pos="5741"/>
        </w:tabs>
        <w:ind w:right="101"/>
        <w:rPr>
          <w:rFonts w:asciiTheme="minorHAnsi" w:hAnsiTheme="minorHAnsi" w:cstheme="minorHAnsi"/>
          <w:b/>
          <w:bCs/>
          <w:sz w:val="28"/>
          <w:szCs w:val="28"/>
          <w:rtl/>
          <w:lang w:bidi="ar-EG"/>
        </w:rPr>
      </w:pPr>
      <w:r w:rsidRPr="00B2076E">
        <w:rPr>
          <w:rFonts w:asciiTheme="minorHAnsi" w:hAnsiTheme="minorHAnsi" w:cstheme="minorHAnsi"/>
          <w:b/>
          <w:bCs/>
          <w:sz w:val="28"/>
          <w:szCs w:val="28"/>
          <w:rtl/>
          <w:lang w:bidi="ar-EG"/>
        </w:rPr>
        <w:t>اعداد /</w:t>
      </w:r>
      <w:r w:rsidRPr="00B2076E">
        <w:rPr>
          <w:rFonts w:asciiTheme="minorHAnsi" w:hAnsiTheme="minorHAnsi" w:cstheme="minorHAnsi"/>
          <w:b/>
          <w:bCs/>
          <w:sz w:val="28"/>
          <w:szCs w:val="28"/>
          <w:rtl/>
          <w:lang w:bidi="ar-EG"/>
        </w:rPr>
        <w:tab/>
      </w:r>
    </w:p>
    <w:p w:rsidR="001A3025" w:rsidRDefault="001A3025" w:rsidP="001A3025">
      <w:pPr>
        <w:tabs>
          <w:tab w:val="left" w:pos="5491"/>
          <w:tab w:val="left" w:pos="5633"/>
        </w:tabs>
        <w:ind w:right="101"/>
        <w:rPr>
          <w:rFonts w:asciiTheme="minorHAnsi" w:hAnsiTheme="minorHAnsi" w:cstheme="minorHAnsi"/>
          <w:b/>
          <w:bCs/>
          <w:sz w:val="28"/>
          <w:szCs w:val="28"/>
          <w:rtl/>
          <w:lang w:bidi="ar-EG"/>
        </w:rPr>
      </w:pPr>
      <w:r w:rsidRPr="00B2076E">
        <w:rPr>
          <w:rFonts w:asciiTheme="minorHAnsi" w:hAnsiTheme="minorHAnsi" w:cstheme="minorHAnsi"/>
          <w:b/>
          <w:bCs/>
          <w:sz w:val="28"/>
          <w:szCs w:val="28"/>
          <w:rtl/>
          <w:lang w:bidi="ar-EG"/>
        </w:rPr>
        <w:t>مراجعه/</w:t>
      </w:r>
    </w:p>
    <w:p w:rsidR="008F38F9" w:rsidRDefault="008F38F9" w:rsidP="001A3025">
      <w:pPr>
        <w:tabs>
          <w:tab w:val="left" w:pos="5491"/>
          <w:tab w:val="left" w:pos="5633"/>
        </w:tabs>
        <w:ind w:right="101"/>
        <w:rPr>
          <w:rFonts w:asciiTheme="minorHAnsi" w:hAnsiTheme="minorHAnsi" w:cstheme="minorHAnsi"/>
          <w:b/>
          <w:bCs/>
          <w:sz w:val="28"/>
          <w:szCs w:val="28"/>
          <w:rtl/>
          <w:lang w:bidi="ar-EG"/>
        </w:rPr>
      </w:pPr>
    </w:p>
    <w:p w:rsidR="008F38F9" w:rsidRDefault="008F38F9" w:rsidP="001A3025">
      <w:pPr>
        <w:tabs>
          <w:tab w:val="left" w:pos="5491"/>
          <w:tab w:val="left" w:pos="5633"/>
        </w:tabs>
        <w:ind w:right="101"/>
        <w:rPr>
          <w:rFonts w:asciiTheme="minorHAnsi" w:hAnsiTheme="minorHAnsi" w:cstheme="minorHAnsi"/>
          <w:b/>
          <w:bCs/>
          <w:sz w:val="28"/>
          <w:szCs w:val="28"/>
          <w:rtl/>
          <w:lang w:bidi="ar-EG"/>
        </w:rPr>
      </w:pPr>
    </w:p>
    <w:p w:rsidR="008F38F9" w:rsidRDefault="008F38F9" w:rsidP="001A3025">
      <w:pPr>
        <w:tabs>
          <w:tab w:val="left" w:pos="5491"/>
          <w:tab w:val="left" w:pos="5633"/>
        </w:tabs>
        <w:ind w:right="101"/>
        <w:rPr>
          <w:rFonts w:asciiTheme="minorHAnsi" w:hAnsiTheme="minorHAnsi" w:cstheme="minorHAnsi"/>
          <w:b/>
          <w:bCs/>
          <w:sz w:val="28"/>
          <w:szCs w:val="28"/>
          <w:rtl/>
          <w:lang w:bidi="ar-EG"/>
        </w:rPr>
      </w:pPr>
    </w:p>
    <w:p w:rsidR="008F38F9" w:rsidRPr="00B2076E" w:rsidRDefault="008F38F9" w:rsidP="001A3025">
      <w:pPr>
        <w:tabs>
          <w:tab w:val="left" w:pos="5491"/>
          <w:tab w:val="left" w:pos="5633"/>
        </w:tabs>
        <w:ind w:right="101"/>
        <w:rPr>
          <w:rFonts w:asciiTheme="minorHAnsi" w:hAnsiTheme="minorHAnsi" w:cstheme="minorHAnsi"/>
          <w:b/>
          <w:bCs/>
          <w:sz w:val="28"/>
          <w:szCs w:val="28"/>
          <w:rtl/>
          <w:lang w:bidi="ar-EG"/>
        </w:rPr>
      </w:pPr>
    </w:p>
    <w:p w:rsidR="001A3025" w:rsidRPr="001A3025" w:rsidRDefault="001A3025" w:rsidP="001A3025">
      <w:pPr>
        <w:tabs>
          <w:tab w:val="left" w:pos="3229"/>
        </w:tabs>
        <w:spacing w:line="360" w:lineRule="auto"/>
        <w:rPr>
          <w:rtl/>
          <w:lang w:bidi="ar-EG"/>
        </w:rPr>
      </w:pPr>
      <w:r w:rsidRPr="001A3025">
        <w:rPr>
          <w:rFonts w:asciiTheme="minorHAnsi" w:hAnsiTheme="minorHAnsi" w:cstheme="minorHAnsi" w:hint="cs"/>
          <w:b/>
          <w:bCs/>
          <w:sz w:val="44"/>
          <w:szCs w:val="44"/>
          <w:rtl/>
          <w:lang w:bidi="ar-EG"/>
        </w:rPr>
        <w:t>السيد</w:t>
      </w:r>
      <w:r w:rsidRPr="001A3025">
        <w:rPr>
          <w:rFonts w:hint="cs"/>
          <w:rtl/>
          <w:lang w:bidi="ar-EG"/>
        </w:rPr>
        <w:t xml:space="preserve"> </w:t>
      </w:r>
      <w:r w:rsidRPr="001A3025">
        <w:rPr>
          <w:rFonts w:asciiTheme="minorHAnsi" w:hAnsiTheme="minorHAnsi" w:cstheme="minorHAnsi" w:hint="cs"/>
          <w:b/>
          <w:bCs/>
          <w:sz w:val="44"/>
          <w:szCs w:val="44"/>
          <w:rtl/>
          <w:lang w:bidi="ar-EG"/>
        </w:rPr>
        <w:t>المهندس / مدير عام الاداره العامه للورش المركزيه والبدالات</w:t>
      </w:r>
    </w:p>
    <w:p w:rsidR="001A3025" w:rsidRPr="00F602A6" w:rsidRDefault="001A3025" w:rsidP="001A3025">
      <w:pPr>
        <w:tabs>
          <w:tab w:val="left" w:pos="3229"/>
        </w:tabs>
        <w:spacing w:line="360" w:lineRule="auto"/>
        <w:jc w:val="center"/>
        <w:rPr>
          <w:sz w:val="32"/>
          <w:szCs w:val="32"/>
          <w:rtl/>
          <w:lang w:bidi="ar-EG"/>
        </w:rPr>
      </w:pPr>
      <w:r w:rsidRPr="00F602A6">
        <w:rPr>
          <w:rFonts w:hint="cs"/>
          <w:sz w:val="32"/>
          <w:szCs w:val="32"/>
          <w:rtl/>
          <w:lang w:bidi="ar-EG"/>
        </w:rPr>
        <w:t>تحيه طيبه وبعد ,,,</w:t>
      </w:r>
    </w:p>
    <w:p w:rsidR="001A3025" w:rsidRPr="006F743F" w:rsidRDefault="001A3025" w:rsidP="001A3025">
      <w:pPr>
        <w:tabs>
          <w:tab w:val="left" w:pos="3229"/>
        </w:tabs>
        <w:spacing w:line="360" w:lineRule="auto"/>
        <w:jc w:val="both"/>
        <w:rPr>
          <w:rFonts w:asciiTheme="majorHAnsi" w:hAnsiTheme="majorHAnsi" w:cs="Traditional Arabic"/>
          <w:sz w:val="36"/>
          <w:szCs w:val="36"/>
          <w:rtl/>
          <w:lang w:bidi="ar-EG"/>
        </w:rPr>
      </w:pPr>
      <w:r w:rsidRPr="006F743F">
        <w:rPr>
          <w:rFonts w:asciiTheme="majorHAnsi" w:hAnsiTheme="majorHAnsi" w:cs="Traditional Arabic" w:hint="cs"/>
          <w:b/>
          <w:bCs/>
          <w:sz w:val="56"/>
          <w:szCs w:val="46"/>
          <w:rtl/>
          <w:lang w:bidi="ar-EG"/>
        </w:rPr>
        <w:t xml:space="preserve">- </w:t>
      </w:r>
      <w:r w:rsidRPr="006F743F">
        <w:rPr>
          <w:rFonts w:asciiTheme="majorHAnsi" w:hAnsiTheme="majorHAnsi" w:cs="Traditional Arabic" w:hint="cs"/>
          <w:b/>
          <w:bCs/>
          <w:sz w:val="56"/>
          <w:szCs w:val="46"/>
          <w:u w:val="single"/>
          <w:rtl/>
          <w:lang w:bidi="ar-EG"/>
        </w:rPr>
        <w:t>ايماءا</w:t>
      </w:r>
      <w:r w:rsidRPr="00F602A6">
        <w:rPr>
          <w:rFonts w:asciiTheme="majorHAnsi" w:hAnsiTheme="majorHAnsi" w:cs="Traditional Arabic" w:hint="cs"/>
          <w:sz w:val="56"/>
          <w:szCs w:val="46"/>
          <w:rtl/>
          <w:lang w:bidi="ar-EG"/>
        </w:rPr>
        <w:t xml:space="preserve"> :</w:t>
      </w:r>
      <w:r w:rsidRPr="006F743F">
        <w:rPr>
          <w:rFonts w:asciiTheme="majorHAnsi" w:hAnsiTheme="majorHAnsi" w:cs="Traditional Arabic" w:hint="cs"/>
          <w:sz w:val="36"/>
          <w:szCs w:val="36"/>
          <w:rtl/>
          <w:lang w:bidi="ar-EG"/>
        </w:rPr>
        <w:t>الى كتاب سياتكم رقم (</w:t>
      </w:r>
      <w:r>
        <w:rPr>
          <w:rFonts w:asciiTheme="majorHAnsi" w:hAnsiTheme="majorHAnsi" w:cs="Traditional Arabic" w:hint="cs"/>
          <w:sz w:val="36"/>
          <w:szCs w:val="36"/>
          <w:rtl/>
          <w:lang w:bidi="ar-EG"/>
        </w:rPr>
        <w:t>85</w:t>
      </w:r>
      <w:r w:rsidRPr="006F743F">
        <w:rPr>
          <w:rFonts w:asciiTheme="majorHAnsi" w:hAnsiTheme="majorHAnsi" w:cs="Traditional Arabic" w:hint="cs"/>
          <w:sz w:val="36"/>
          <w:szCs w:val="36"/>
          <w:rtl/>
          <w:lang w:bidi="ar-EG"/>
        </w:rPr>
        <w:t xml:space="preserve">) بتاريخ </w:t>
      </w:r>
      <w:r>
        <w:rPr>
          <w:rFonts w:asciiTheme="majorHAnsi" w:hAnsiTheme="majorHAnsi" w:cs="Traditional Arabic" w:hint="cs"/>
          <w:sz w:val="36"/>
          <w:szCs w:val="36"/>
          <w:rtl/>
          <w:lang w:bidi="ar-EG"/>
        </w:rPr>
        <w:t>11/3/2025 بشأن انقطاع السيد / السيد خالد عبدالرحمن عياد</w:t>
      </w:r>
      <w:r w:rsidRPr="006F743F">
        <w:rPr>
          <w:rFonts w:asciiTheme="majorHAnsi" w:hAnsiTheme="majorHAnsi" w:cs="Traditional Arabic"/>
          <w:sz w:val="36"/>
          <w:szCs w:val="36"/>
          <w:rtl/>
          <w:lang w:bidi="ar-EG"/>
        </w:rPr>
        <w:t>–</w:t>
      </w:r>
      <w:r w:rsidRPr="006F743F">
        <w:rPr>
          <w:rFonts w:asciiTheme="majorHAnsi" w:hAnsiTheme="majorHAnsi" w:cs="Traditional Arabic" w:hint="cs"/>
          <w:sz w:val="36"/>
          <w:szCs w:val="36"/>
          <w:rtl/>
          <w:lang w:bidi="ar-EG"/>
        </w:rPr>
        <w:t xml:space="preserve"> كود رقم (</w:t>
      </w:r>
      <w:r>
        <w:rPr>
          <w:rFonts w:asciiTheme="majorHAnsi" w:hAnsiTheme="majorHAnsi" w:cs="Traditional Arabic" w:hint="cs"/>
          <w:sz w:val="36"/>
          <w:szCs w:val="36"/>
          <w:rtl/>
          <w:lang w:bidi="ar-EG"/>
        </w:rPr>
        <w:t>30155366</w:t>
      </w:r>
      <w:r w:rsidRPr="006F743F">
        <w:rPr>
          <w:rFonts w:asciiTheme="majorHAnsi" w:hAnsiTheme="majorHAnsi" w:cs="Traditional Arabic" w:hint="cs"/>
          <w:sz w:val="36"/>
          <w:szCs w:val="36"/>
          <w:rtl/>
          <w:lang w:bidi="ar-EG"/>
        </w:rPr>
        <w:t xml:space="preserve">) </w:t>
      </w:r>
      <w:r w:rsidRPr="006F743F">
        <w:rPr>
          <w:rFonts w:asciiTheme="majorHAnsi" w:hAnsiTheme="majorHAnsi" w:cs="Traditional Arabic"/>
          <w:sz w:val="36"/>
          <w:szCs w:val="36"/>
          <w:rtl/>
          <w:lang w:bidi="ar-EG"/>
        </w:rPr>
        <w:t>–</w:t>
      </w:r>
      <w:r w:rsidRPr="006F743F">
        <w:rPr>
          <w:rFonts w:asciiTheme="majorHAnsi" w:hAnsiTheme="majorHAnsi" w:cs="Traditional Arabic" w:hint="cs"/>
          <w:sz w:val="36"/>
          <w:szCs w:val="36"/>
          <w:rtl/>
          <w:lang w:bidi="ar-EG"/>
        </w:rPr>
        <w:t xml:space="preserve"> </w:t>
      </w:r>
      <w:r>
        <w:rPr>
          <w:rFonts w:asciiTheme="majorHAnsi" w:hAnsiTheme="majorHAnsi" w:cs="Traditional Arabic" w:hint="cs"/>
          <w:sz w:val="36"/>
          <w:szCs w:val="36"/>
          <w:rtl/>
          <w:lang w:bidi="ar-EG"/>
        </w:rPr>
        <w:t>عامل تشغيل</w:t>
      </w:r>
      <w:r w:rsidRPr="006F743F">
        <w:rPr>
          <w:rFonts w:asciiTheme="majorHAnsi" w:hAnsiTheme="majorHAnsi" w:cs="Traditional Arabic" w:hint="cs"/>
          <w:sz w:val="36"/>
          <w:szCs w:val="36"/>
          <w:rtl/>
          <w:lang w:bidi="ar-EG"/>
        </w:rPr>
        <w:t xml:space="preserve"> </w:t>
      </w:r>
      <w:r w:rsidRPr="006F743F">
        <w:rPr>
          <w:rFonts w:asciiTheme="majorHAnsi" w:hAnsiTheme="majorHAnsi" w:cs="Traditional Arabic"/>
          <w:sz w:val="36"/>
          <w:szCs w:val="36"/>
          <w:rtl/>
          <w:lang w:bidi="ar-EG"/>
        </w:rPr>
        <w:t>–</w:t>
      </w:r>
      <w:r w:rsidRPr="006F743F">
        <w:rPr>
          <w:rFonts w:asciiTheme="majorHAnsi" w:hAnsiTheme="majorHAnsi" w:cs="Traditional Arabic" w:hint="cs"/>
          <w:sz w:val="36"/>
          <w:szCs w:val="36"/>
          <w:rtl/>
          <w:lang w:bidi="ar-EG"/>
        </w:rPr>
        <w:t xml:space="preserve"> </w:t>
      </w:r>
      <w:r>
        <w:rPr>
          <w:rFonts w:asciiTheme="majorHAnsi" w:hAnsiTheme="majorHAnsi" w:cs="Traditional Arabic" w:hint="cs"/>
          <w:sz w:val="36"/>
          <w:szCs w:val="36"/>
          <w:rtl/>
          <w:lang w:bidi="ar-EG"/>
        </w:rPr>
        <w:t>عقد مؤقت</w:t>
      </w:r>
      <w:r w:rsidRPr="006F743F">
        <w:rPr>
          <w:rFonts w:asciiTheme="majorHAnsi" w:hAnsiTheme="majorHAnsi" w:cs="Traditional Arabic" w:hint="cs"/>
          <w:sz w:val="36"/>
          <w:szCs w:val="36"/>
          <w:rtl/>
          <w:lang w:bidi="ar-EG"/>
        </w:rPr>
        <w:t xml:space="preserve"> </w:t>
      </w:r>
      <w:r w:rsidRPr="006F743F">
        <w:rPr>
          <w:rFonts w:asciiTheme="majorHAnsi" w:hAnsiTheme="majorHAnsi" w:cs="Traditional Arabic"/>
          <w:sz w:val="36"/>
          <w:szCs w:val="36"/>
          <w:rtl/>
          <w:lang w:bidi="ar-EG"/>
        </w:rPr>
        <w:t>–</w:t>
      </w:r>
      <w:r w:rsidRPr="006F743F">
        <w:rPr>
          <w:rFonts w:asciiTheme="majorHAnsi" w:hAnsiTheme="majorHAnsi" w:cs="Traditional Arabic" w:hint="cs"/>
          <w:sz w:val="36"/>
          <w:szCs w:val="36"/>
          <w:rtl/>
          <w:lang w:bidi="ar-EG"/>
        </w:rPr>
        <w:t xml:space="preserve">بالاداره العامه طرفكم عن العمل  اكثر من عشره ايام متتاليه اعتبارا من </w:t>
      </w:r>
      <w:r>
        <w:rPr>
          <w:rFonts w:asciiTheme="majorHAnsi" w:hAnsiTheme="majorHAnsi" w:cs="Traditional Arabic" w:hint="cs"/>
          <w:sz w:val="36"/>
          <w:szCs w:val="36"/>
          <w:rtl/>
          <w:lang w:bidi="ar-EG"/>
        </w:rPr>
        <w:t>1</w:t>
      </w:r>
      <w:r w:rsidRPr="006F743F">
        <w:rPr>
          <w:rFonts w:asciiTheme="majorHAnsi" w:hAnsiTheme="majorHAnsi" w:cs="Traditional Arabic" w:hint="cs"/>
          <w:sz w:val="36"/>
          <w:szCs w:val="36"/>
          <w:rtl/>
          <w:lang w:bidi="ar-EG"/>
        </w:rPr>
        <w:t>/</w:t>
      </w:r>
      <w:r>
        <w:rPr>
          <w:rFonts w:asciiTheme="majorHAnsi" w:hAnsiTheme="majorHAnsi" w:cs="Traditional Arabic" w:hint="cs"/>
          <w:sz w:val="36"/>
          <w:szCs w:val="36"/>
          <w:rtl/>
          <w:lang w:bidi="ar-EG"/>
        </w:rPr>
        <w:t>3</w:t>
      </w:r>
      <w:r w:rsidRPr="006F743F">
        <w:rPr>
          <w:rFonts w:asciiTheme="majorHAnsi" w:hAnsiTheme="majorHAnsi" w:cs="Traditional Arabic" w:hint="cs"/>
          <w:sz w:val="36"/>
          <w:szCs w:val="36"/>
          <w:rtl/>
          <w:lang w:bidi="ar-EG"/>
        </w:rPr>
        <w:t xml:space="preserve">/2025بدون اذن رغم انذاره </w:t>
      </w:r>
    </w:p>
    <w:p w:rsidR="001A3025" w:rsidRPr="005A552A" w:rsidRDefault="001A3025" w:rsidP="001A3025">
      <w:pPr>
        <w:pStyle w:val="ListParagraph"/>
        <w:tabs>
          <w:tab w:val="right" w:pos="7655"/>
        </w:tabs>
        <w:spacing w:after="240" w:line="360" w:lineRule="auto"/>
        <w:ind w:left="141"/>
        <w:jc w:val="highKashida"/>
        <w:rPr>
          <w:rFonts w:asciiTheme="majorHAnsi" w:hAnsiTheme="majorHAnsi" w:cs="Traditional Arabic"/>
          <w:sz w:val="36"/>
          <w:szCs w:val="36"/>
          <w:rtl/>
          <w:lang w:bidi="ar-EG"/>
        </w:rPr>
      </w:pPr>
      <w:r>
        <w:rPr>
          <w:rFonts w:asciiTheme="majorHAnsi" w:hAnsiTheme="majorHAnsi" w:cs="Traditional Arabic" w:hint="cs"/>
          <w:sz w:val="44"/>
          <w:szCs w:val="40"/>
          <w:rtl/>
          <w:lang w:bidi="ar-EG"/>
        </w:rPr>
        <w:t>-</w:t>
      </w:r>
      <w:r w:rsidRPr="006F743F">
        <w:rPr>
          <w:rFonts w:asciiTheme="majorHAnsi" w:hAnsiTheme="majorHAnsi" w:cs="Traditional Arabic"/>
          <w:b/>
          <w:bCs/>
          <w:sz w:val="40"/>
          <w:szCs w:val="38"/>
          <w:u w:val="single"/>
          <w:rtl/>
          <w:lang w:bidi="ar-EG"/>
        </w:rPr>
        <w:t xml:space="preserve"> </w:t>
      </w:r>
      <w:r w:rsidRPr="005A552A">
        <w:rPr>
          <w:rFonts w:asciiTheme="majorHAnsi" w:hAnsiTheme="majorHAnsi" w:cs="Traditional Arabic"/>
          <w:b/>
          <w:bCs/>
          <w:sz w:val="40"/>
          <w:szCs w:val="38"/>
          <w:u w:val="single"/>
          <w:rtl/>
          <w:lang w:bidi="ar-EG"/>
        </w:rPr>
        <w:t>نرجو</w:t>
      </w:r>
      <w:r w:rsidRPr="005A552A">
        <w:rPr>
          <w:rFonts w:asciiTheme="majorHAnsi" w:hAnsiTheme="majorHAnsi" w:cs="Traditional Arabic"/>
          <w:sz w:val="32"/>
          <w:szCs w:val="34"/>
          <w:rtl/>
          <w:lang w:bidi="ar-EG"/>
        </w:rPr>
        <w:t xml:space="preserve"> </w:t>
      </w:r>
      <w:r w:rsidRPr="005A552A">
        <w:rPr>
          <w:rFonts w:asciiTheme="majorHAnsi" w:hAnsiTheme="majorHAnsi" w:cs="Traditional Arabic"/>
          <w:sz w:val="28"/>
          <w:szCs w:val="32"/>
          <w:rtl/>
          <w:lang w:bidi="ar-EG"/>
        </w:rPr>
        <w:t xml:space="preserve">: </w:t>
      </w:r>
      <w:r w:rsidRPr="005A552A">
        <w:rPr>
          <w:rFonts w:asciiTheme="majorHAnsi" w:hAnsiTheme="majorHAnsi" w:cs="Traditional Arabic"/>
          <w:sz w:val="36"/>
          <w:szCs w:val="36"/>
          <w:rtl/>
          <w:lang w:bidi="ar-EG"/>
        </w:rPr>
        <w:t>التفضل بالاحاطة بأن الفقرة السابعة من المادة (121) من لائحة نظام العاملين بالشركة قد نصت على انه (يعتبر العامل مقدما استقالته اذا انقطع عن العمل بغير إذن أكثر من عشرة أيام متتالية ما لم يقدم خلال الخمسة عشر يوما التالية ما يثبت ان انقطاعه كان بعذر يقبله العضو المنتدب أو من يفوضه...الخ ).</w:t>
      </w:r>
    </w:p>
    <w:p w:rsidR="001A3025" w:rsidRPr="005A552A" w:rsidRDefault="001A3025" w:rsidP="001A3025">
      <w:pPr>
        <w:pStyle w:val="ListParagraph"/>
        <w:numPr>
          <w:ilvl w:val="0"/>
          <w:numId w:val="4"/>
        </w:numPr>
        <w:tabs>
          <w:tab w:val="right" w:pos="7655"/>
        </w:tabs>
        <w:spacing w:after="240" w:line="360" w:lineRule="auto"/>
        <w:ind w:left="141" w:hanging="142"/>
        <w:jc w:val="highKashida"/>
        <w:rPr>
          <w:rFonts w:asciiTheme="majorHAnsi" w:hAnsiTheme="majorHAnsi" w:cs="Traditional Arabic"/>
          <w:sz w:val="36"/>
          <w:szCs w:val="36"/>
          <w:lang w:bidi="ar-EG"/>
        </w:rPr>
      </w:pPr>
      <w:r>
        <w:rPr>
          <w:rFonts w:asciiTheme="majorHAnsi" w:hAnsiTheme="majorHAnsi" w:cs="Traditional Arabic" w:hint="cs"/>
          <w:b/>
          <w:bCs/>
          <w:sz w:val="40"/>
          <w:szCs w:val="38"/>
          <w:u w:val="single"/>
          <w:rtl/>
          <w:lang w:bidi="ar-EG"/>
        </w:rPr>
        <w:lastRenderedPageBreak/>
        <w:t xml:space="preserve"> </w:t>
      </w:r>
      <w:r w:rsidRPr="005A552A">
        <w:rPr>
          <w:rFonts w:asciiTheme="majorHAnsi" w:hAnsiTheme="majorHAnsi" w:cs="Traditional Arabic"/>
          <w:b/>
          <w:bCs/>
          <w:sz w:val="40"/>
          <w:szCs w:val="38"/>
          <w:u w:val="single"/>
          <w:rtl/>
          <w:lang w:bidi="ar-EG"/>
        </w:rPr>
        <w:t>لـذا</w:t>
      </w:r>
      <w:r w:rsidRPr="005A552A">
        <w:rPr>
          <w:rFonts w:asciiTheme="majorHAnsi" w:hAnsiTheme="majorHAnsi" w:cs="Traditional Arabic" w:hint="cs"/>
          <w:sz w:val="40"/>
          <w:szCs w:val="38"/>
          <w:rtl/>
          <w:lang w:bidi="ar-EG"/>
        </w:rPr>
        <w:t xml:space="preserve"> </w:t>
      </w:r>
      <w:r w:rsidRPr="005A552A">
        <w:rPr>
          <w:rFonts w:asciiTheme="majorHAnsi" w:hAnsiTheme="majorHAnsi" w:cs="Traditional Arabic" w:hint="cs"/>
          <w:sz w:val="36"/>
          <w:szCs w:val="36"/>
          <w:rtl/>
          <w:lang w:bidi="ar-EG"/>
        </w:rPr>
        <w:t>:</w:t>
      </w:r>
      <w:r w:rsidRPr="005A552A">
        <w:rPr>
          <w:rFonts w:asciiTheme="majorHAnsi" w:hAnsiTheme="majorHAnsi" w:cs="Traditional Arabic"/>
          <w:sz w:val="36"/>
          <w:szCs w:val="36"/>
          <w:rtl/>
          <w:lang w:bidi="ar-EG"/>
        </w:rPr>
        <w:t xml:space="preserve"> يرجى التكرم بالتنبيه بالإنتظار حتى إكتمال الخمسة عشرة يوماً التالية بعد إنقطاعه عن العمل اكثر من عشرة أيام متتالية طبقاً للمادة المشار اليها بعالية وموافاتنا حال تقديمه للعذر من عدمه</w:t>
      </w:r>
      <w:r w:rsidRPr="005A552A">
        <w:rPr>
          <w:rFonts w:asciiTheme="majorHAnsi" w:hAnsiTheme="majorHAnsi" w:cs="Traditional Arabic" w:hint="cs"/>
          <w:sz w:val="36"/>
          <w:szCs w:val="36"/>
          <w:rtl/>
          <w:lang w:bidi="ar-EG"/>
        </w:rPr>
        <w:t xml:space="preserve"> </w:t>
      </w:r>
      <w:r w:rsidRPr="005A552A">
        <w:rPr>
          <w:rFonts w:asciiTheme="majorHAnsi" w:hAnsiTheme="majorHAnsi" w:cs="Traditional Arabic"/>
          <w:sz w:val="36"/>
          <w:szCs w:val="36"/>
          <w:rtl/>
          <w:lang w:bidi="ar-EG"/>
        </w:rPr>
        <w:t>وموقفه من العمل حتى تاريخه وذلك حـتى يتسنى لنا اتخاذ اللازم</w:t>
      </w:r>
      <w:r w:rsidRPr="005A552A">
        <w:rPr>
          <w:rFonts w:asciiTheme="majorHAnsi" w:hAnsiTheme="majorHAnsi" w:cs="Traditional Arabic" w:hint="cs"/>
          <w:sz w:val="36"/>
          <w:szCs w:val="36"/>
          <w:rtl/>
          <w:lang w:bidi="ar-EG"/>
        </w:rPr>
        <w:t xml:space="preserve">.                     </w:t>
      </w:r>
    </w:p>
    <w:p w:rsidR="001A3025" w:rsidRPr="00F602A6" w:rsidRDefault="001A3025" w:rsidP="001A3025">
      <w:pPr>
        <w:pStyle w:val="ListParagraph"/>
        <w:spacing w:after="240" w:line="360" w:lineRule="auto"/>
        <w:ind w:left="141"/>
        <w:jc w:val="highKashida"/>
        <w:rPr>
          <w:rFonts w:asciiTheme="majorHAnsi" w:hAnsiTheme="majorHAnsi" w:cs="Traditional Arabic"/>
          <w:b/>
          <w:bCs/>
          <w:sz w:val="32"/>
          <w:szCs w:val="40"/>
          <w:rtl/>
          <w:lang w:bidi="ar-EG"/>
        </w:rPr>
      </w:pPr>
      <w:r w:rsidRPr="00F602A6">
        <w:rPr>
          <w:rFonts w:asciiTheme="majorHAnsi" w:hAnsiTheme="majorHAnsi" w:cs="Traditional Arabic" w:hint="cs"/>
          <w:b/>
          <w:bCs/>
          <w:sz w:val="36"/>
          <w:szCs w:val="36"/>
          <w:rtl/>
          <w:lang w:bidi="ar-EG"/>
        </w:rPr>
        <w:t xml:space="preserve">                              </w:t>
      </w:r>
      <w:r w:rsidRPr="00F602A6">
        <w:rPr>
          <w:rFonts w:asciiTheme="majorHAnsi" w:hAnsiTheme="majorHAnsi" w:cs="Traditional Arabic"/>
          <w:b/>
          <w:bCs/>
          <w:sz w:val="32"/>
          <w:szCs w:val="40"/>
          <w:rtl/>
          <w:lang w:bidi="ar-EG"/>
        </w:rPr>
        <w:t>وتفضلـوا بقبـول فائق الإحترام</w:t>
      </w:r>
      <w:r w:rsidRPr="00F602A6">
        <w:rPr>
          <w:rFonts w:asciiTheme="majorHAnsi" w:hAnsiTheme="majorHAnsi" w:cs="Traditional Arabic" w:hint="cs"/>
          <w:b/>
          <w:bCs/>
          <w:sz w:val="32"/>
          <w:szCs w:val="40"/>
          <w:rtl/>
          <w:lang w:bidi="ar-EG"/>
        </w:rPr>
        <w:t>,,,</w:t>
      </w:r>
    </w:p>
    <w:tbl>
      <w:tblPr>
        <w:bidiVisual/>
        <w:tblW w:w="10860" w:type="dxa"/>
        <w:tblLayout w:type="fixed"/>
        <w:tblLook w:val="01E0" w:firstRow="1" w:lastRow="1" w:firstColumn="1" w:lastColumn="1" w:noHBand="0" w:noVBand="0"/>
      </w:tblPr>
      <w:tblGrid>
        <w:gridCol w:w="5739"/>
        <w:gridCol w:w="5121"/>
      </w:tblGrid>
      <w:tr w:rsidR="001A3025" w:rsidRPr="00F90329" w:rsidTr="001A3025">
        <w:trPr>
          <w:trHeight w:val="1204"/>
        </w:trPr>
        <w:tc>
          <w:tcPr>
            <w:tcW w:w="5739" w:type="dxa"/>
          </w:tcPr>
          <w:p w:rsidR="001A3025" w:rsidRPr="00F90329" w:rsidRDefault="001A3025" w:rsidP="001A3025">
            <w:pPr>
              <w:spacing w:line="276" w:lineRule="auto"/>
              <w:rPr>
                <w:rFonts w:asciiTheme="majorHAnsi" w:hAnsiTheme="majorHAnsi" w:cs="Traditional Arabic"/>
                <w:sz w:val="28"/>
                <w:szCs w:val="28"/>
                <w:lang w:bidi="ar-EG"/>
              </w:rPr>
            </w:pPr>
            <w:r>
              <w:rPr>
                <w:rFonts w:asciiTheme="majorHAnsi" w:hAnsiTheme="majorHAnsi" w:cs="Traditional Arabic" w:hint="cs"/>
                <w:sz w:val="28"/>
                <w:szCs w:val="28"/>
                <w:rtl/>
                <w:lang w:bidi="ar-EG"/>
              </w:rPr>
              <w:t xml:space="preserve">    </w:t>
            </w:r>
          </w:p>
        </w:tc>
        <w:tc>
          <w:tcPr>
            <w:tcW w:w="5121" w:type="dxa"/>
            <w:hideMark/>
          </w:tcPr>
          <w:p w:rsidR="001A3025" w:rsidRPr="00F602A6" w:rsidRDefault="001A3025" w:rsidP="001A3025">
            <w:pPr>
              <w:contextualSpacing/>
              <w:jc w:val="both"/>
              <w:rPr>
                <w:rFonts w:asciiTheme="majorHAnsi" w:hAnsiTheme="majorHAnsi" w:cs="Traditional Arabic"/>
                <w:b/>
                <w:bCs/>
                <w:sz w:val="40"/>
                <w:szCs w:val="40"/>
                <w:rtl/>
                <w:lang w:bidi="ar-EG"/>
              </w:rPr>
            </w:pPr>
            <w:r>
              <w:rPr>
                <w:rFonts w:asciiTheme="majorHAnsi" w:hAnsiTheme="majorHAnsi" w:cs="Traditional Arabic" w:hint="cs"/>
                <w:b/>
                <w:bCs/>
                <w:sz w:val="32"/>
                <w:szCs w:val="36"/>
                <w:rtl/>
                <w:lang w:bidi="ar-EG"/>
              </w:rPr>
              <w:t xml:space="preserve">     </w:t>
            </w:r>
            <w:r w:rsidRPr="00F602A6">
              <w:rPr>
                <w:rFonts w:asciiTheme="majorHAnsi" w:hAnsiTheme="majorHAnsi" w:cs="Traditional Arabic"/>
                <w:b/>
                <w:bCs/>
                <w:sz w:val="40"/>
                <w:szCs w:val="40"/>
                <w:rtl/>
                <w:lang w:bidi="ar-EG"/>
              </w:rPr>
              <w:t xml:space="preserve">التوقيع </w:t>
            </w:r>
            <w:r w:rsidRPr="00F602A6">
              <w:rPr>
                <w:rFonts w:asciiTheme="majorHAnsi" w:hAnsiTheme="majorHAnsi" w:cs="Traditional Arabic" w:hint="cs"/>
                <w:b/>
                <w:bCs/>
                <w:sz w:val="40"/>
                <w:szCs w:val="40"/>
                <w:rtl/>
                <w:lang w:bidi="ar-EG"/>
              </w:rPr>
              <w:t xml:space="preserve"> </w:t>
            </w:r>
            <w:r w:rsidRPr="00F602A6">
              <w:rPr>
                <w:rFonts w:asciiTheme="majorHAnsi" w:hAnsiTheme="majorHAnsi" w:cs="Traditional Arabic"/>
                <w:b/>
                <w:bCs/>
                <w:sz w:val="40"/>
                <w:szCs w:val="40"/>
                <w:rtl/>
                <w:lang w:bidi="ar-EG"/>
              </w:rPr>
              <w:t xml:space="preserve">: </w:t>
            </w:r>
          </w:p>
          <w:p w:rsidR="001A3025" w:rsidRPr="00F602A6" w:rsidRDefault="001A3025" w:rsidP="001A3025">
            <w:pPr>
              <w:contextualSpacing/>
              <w:jc w:val="both"/>
              <w:rPr>
                <w:rFonts w:asciiTheme="majorHAnsi" w:hAnsiTheme="majorHAnsi" w:cs="Traditional Arabic"/>
                <w:b/>
                <w:bCs/>
                <w:sz w:val="40"/>
                <w:szCs w:val="38"/>
                <w:rtl/>
                <w:lang w:bidi="ar-EG"/>
              </w:rPr>
            </w:pPr>
            <w:r>
              <w:rPr>
                <w:rFonts w:asciiTheme="majorHAnsi" w:hAnsiTheme="majorHAnsi" w:cs="Traditional Arabic"/>
                <w:b/>
                <w:bCs/>
                <w:sz w:val="40"/>
                <w:szCs w:val="40"/>
                <w:rtl/>
                <w:lang w:bidi="ar-EG"/>
              </w:rPr>
              <w:t xml:space="preserve">    </w:t>
            </w:r>
            <w:r w:rsidRPr="00F602A6">
              <w:rPr>
                <w:rFonts w:asciiTheme="majorHAnsi" w:hAnsiTheme="majorHAnsi" w:cs="Traditional Arabic" w:hint="cs"/>
                <w:b/>
                <w:bCs/>
                <w:sz w:val="40"/>
                <w:szCs w:val="40"/>
                <w:rtl/>
                <w:lang w:bidi="ar-EG"/>
              </w:rPr>
              <w:t xml:space="preserve"> </w:t>
            </w:r>
            <w:r w:rsidRPr="00F602A6">
              <w:rPr>
                <w:rFonts w:asciiTheme="majorHAnsi" w:hAnsiTheme="majorHAnsi" w:cs="Traditional Arabic"/>
                <w:b/>
                <w:bCs/>
                <w:sz w:val="40"/>
                <w:szCs w:val="40"/>
                <w:rtl/>
                <w:lang w:bidi="ar-EG"/>
              </w:rPr>
              <w:t>الاس</w:t>
            </w:r>
            <w:r w:rsidRPr="00F602A6">
              <w:rPr>
                <w:rFonts w:asciiTheme="majorHAnsi" w:hAnsiTheme="majorHAnsi" w:cs="Traditional Arabic" w:hint="cs"/>
                <w:b/>
                <w:bCs/>
                <w:sz w:val="40"/>
                <w:szCs w:val="40"/>
                <w:rtl/>
                <w:lang w:bidi="ar-EG"/>
              </w:rPr>
              <w:t>ـ</w:t>
            </w:r>
            <w:r w:rsidRPr="00F602A6">
              <w:rPr>
                <w:rFonts w:asciiTheme="majorHAnsi" w:hAnsiTheme="majorHAnsi" w:cs="Traditional Arabic"/>
                <w:b/>
                <w:bCs/>
                <w:sz w:val="40"/>
                <w:szCs w:val="40"/>
                <w:rtl/>
                <w:lang w:bidi="ar-EG"/>
              </w:rPr>
              <w:t>تاذ :</w:t>
            </w:r>
            <w:r w:rsidRPr="00F602A6">
              <w:rPr>
                <w:rFonts w:asciiTheme="majorHAnsi" w:hAnsiTheme="majorHAnsi" w:cs="Traditional Arabic" w:hint="cs"/>
                <w:b/>
                <w:bCs/>
                <w:sz w:val="40"/>
                <w:szCs w:val="40"/>
                <w:rtl/>
                <w:lang w:bidi="ar-EG"/>
              </w:rPr>
              <w:t xml:space="preserve"> </w:t>
            </w:r>
            <w:r w:rsidRPr="00F602A6">
              <w:rPr>
                <w:rFonts w:asciiTheme="majorHAnsi" w:hAnsiTheme="majorHAnsi" w:cs="Traditional Arabic"/>
                <w:b/>
                <w:bCs/>
                <w:sz w:val="40"/>
                <w:szCs w:val="38"/>
                <w:rtl/>
                <w:lang w:bidi="ar-EG"/>
              </w:rPr>
              <w:t xml:space="preserve">حازم فاروق عبدالمنصف </w:t>
            </w:r>
          </w:p>
          <w:p w:rsidR="001A3025" w:rsidRPr="007231D8" w:rsidRDefault="001A3025" w:rsidP="001A3025">
            <w:pPr>
              <w:contextualSpacing/>
              <w:jc w:val="both"/>
              <w:rPr>
                <w:rFonts w:asciiTheme="majorHAnsi" w:hAnsiTheme="majorHAnsi" w:cs="Traditional Arabic"/>
                <w:b/>
                <w:bCs/>
                <w:sz w:val="36"/>
                <w:szCs w:val="38"/>
                <w:lang w:bidi="ar-EG"/>
              </w:rPr>
            </w:pPr>
            <w:r>
              <w:rPr>
                <w:rFonts w:asciiTheme="majorHAnsi" w:hAnsiTheme="majorHAnsi" w:cs="Traditional Arabic"/>
                <w:b/>
                <w:bCs/>
                <w:sz w:val="40"/>
                <w:szCs w:val="38"/>
                <w:rtl/>
                <w:lang w:bidi="ar-EG"/>
              </w:rPr>
              <w:t xml:space="preserve">   </w:t>
            </w:r>
            <w:r w:rsidRPr="00F602A6">
              <w:rPr>
                <w:rFonts w:asciiTheme="majorHAnsi" w:hAnsiTheme="majorHAnsi" w:cs="Traditional Arabic"/>
                <w:b/>
                <w:bCs/>
                <w:sz w:val="40"/>
                <w:szCs w:val="38"/>
                <w:rtl/>
                <w:lang w:bidi="ar-EG"/>
              </w:rPr>
              <w:t xml:space="preserve">  </w:t>
            </w:r>
            <w:r w:rsidRPr="00F602A6">
              <w:rPr>
                <w:rFonts w:asciiTheme="majorHAnsi" w:hAnsiTheme="majorHAnsi" w:cs="Traditional Arabic" w:hint="cs"/>
                <w:b/>
                <w:bCs/>
                <w:sz w:val="40"/>
                <w:szCs w:val="38"/>
                <w:rtl/>
                <w:lang w:bidi="ar-EG"/>
              </w:rPr>
              <w:t xml:space="preserve"> </w:t>
            </w:r>
            <w:r w:rsidRPr="00F602A6">
              <w:rPr>
                <w:rFonts w:asciiTheme="majorHAnsi" w:hAnsiTheme="majorHAnsi" w:cs="Traditional Arabic"/>
                <w:b/>
                <w:bCs/>
                <w:sz w:val="40"/>
                <w:szCs w:val="38"/>
                <w:rtl/>
                <w:lang w:bidi="ar-EG"/>
              </w:rPr>
              <w:t>مـ</w:t>
            </w:r>
            <w:r w:rsidRPr="00F602A6">
              <w:rPr>
                <w:rFonts w:asciiTheme="majorHAnsi" w:hAnsiTheme="majorHAnsi" w:cs="Traditional Arabic" w:hint="cs"/>
                <w:b/>
                <w:bCs/>
                <w:sz w:val="40"/>
                <w:szCs w:val="38"/>
                <w:rtl/>
                <w:lang w:bidi="ar-EG"/>
              </w:rPr>
              <w:t>ــ</w:t>
            </w:r>
            <w:r w:rsidRPr="00F602A6">
              <w:rPr>
                <w:rFonts w:asciiTheme="majorHAnsi" w:hAnsiTheme="majorHAnsi" w:cs="Traditional Arabic"/>
                <w:b/>
                <w:bCs/>
                <w:sz w:val="40"/>
                <w:szCs w:val="38"/>
                <w:rtl/>
                <w:lang w:bidi="ar-EG"/>
              </w:rPr>
              <w:t>دير عـام تنـمية الموارد البشرية</w:t>
            </w:r>
            <w:r w:rsidRPr="00F602A6">
              <w:rPr>
                <w:rFonts w:asciiTheme="majorHAnsi" w:hAnsiTheme="majorHAnsi" w:cs="Traditional Arabic"/>
                <w:b/>
                <w:bCs/>
                <w:sz w:val="40"/>
                <w:szCs w:val="40"/>
                <w:lang w:bidi="ar-EG"/>
              </w:rPr>
              <w:t xml:space="preserve"> </w:t>
            </w:r>
          </w:p>
        </w:tc>
      </w:tr>
    </w:tbl>
    <w:p w:rsidR="001A3025" w:rsidRDefault="001A3025" w:rsidP="001A3025">
      <w:pPr>
        <w:tabs>
          <w:tab w:val="left" w:pos="5741"/>
        </w:tabs>
        <w:ind w:right="101"/>
        <w:rPr>
          <w:rFonts w:asciiTheme="minorHAnsi" w:hAnsiTheme="minorHAnsi" w:cstheme="minorHAnsi"/>
          <w:b/>
          <w:bCs/>
          <w:sz w:val="28"/>
          <w:szCs w:val="28"/>
          <w:rtl/>
          <w:lang w:bidi="ar-EG"/>
        </w:rPr>
      </w:pPr>
    </w:p>
    <w:p w:rsidR="001A3025" w:rsidRDefault="001A3025" w:rsidP="001A3025">
      <w:pPr>
        <w:tabs>
          <w:tab w:val="left" w:pos="5741"/>
        </w:tabs>
        <w:ind w:right="101"/>
        <w:rPr>
          <w:rFonts w:asciiTheme="minorHAnsi" w:hAnsiTheme="minorHAnsi" w:cstheme="minorHAnsi"/>
          <w:b/>
          <w:bCs/>
          <w:sz w:val="28"/>
          <w:szCs w:val="28"/>
          <w:rtl/>
          <w:lang w:bidi="ar-EG"/>
        </w:rPr>
      </w:pPr>
    </w:p>
    <w:p w:rsidR="001A3025" w:rsidRDefault="001A3025" w:rsidP="001A3025">
      <w:pPr>
        <w:tabs>
          <w:tab w:val="left" w:pos="5741"/>
        </w:tabs>
        <w:ind w:right="101"/>
        <w:rPr>
          <w:rFonts w:asciiTheme="minorHAnsi" w:hAnsiTheme="minorHAnsi" w:cstheme="minorHAnsi"/>
          <w:b/>
          <w:bCs/>
          <w:sz w:val="28"/>
          <w:szCs w:val="28"/>
          <w:rtl/>
          <w:lang w:bidi="ar-EG"/>
        </w:rPr>
      </w:pPr>
    </w:p>
    <w:p w:rsidR="001A3025" w:rsidRPr="00B2076E" w:rsidRDefault="001A3025" w:rsidP="001A3025">
      <w:pPr>
        <w:tabs>
          <w:tab w:val="left" w:pos="5741"/>
        </w:tabs>
        <w:ind w:right="101"/>
        <w:rPr>
          <w:rFonts w:asciiTheme="minorHAnsi" w:hAnsiTheme="minorHAnsi" w:cstheme="minorHAnsi"/>
          <w:b/>
          <w:bCs/>
          <w:sz w:val="28"/>
          <w:szCs w:val="28"/>
          <w:rtl/>
          <w:lang w:bidi="ar-EG"/>
        </w:rPr>
      </w:pPr>
      <w:r w:rsidRPr="00B2076E">
        <w:rPr>
          <w:rFonts w:asciiTheme="minorHAnsi" w:hAnsiTheme="minorHAnsi" w:cstheme="minorHAnsi"/>
          <w:b/>
          <w:bCs/>
          <w:sz w:val="28"/>
          <w:szCs w:val="28"/>
          <w:rtl/>
          <w:lang w:bidi="ar-EG"/>
        </w:rPr>
        <w:t>اعداد /</w:t>
      </w:r>
      <w:r w:rsidRPr="00B2076E">
        <w:rPr>
          <w:rFonts w:asciiTheme="minorHAnsi" w:hAnsiTheme="minorHAnsi" w:cstheme="minorHAnsi"/>
          <w:b/>
          <w:bCs/>
          <w:sz w:val="28"/>
          <w:szCs w:val="28"/>
          <w:rtl/>
          <w:lang w:bidi="ar-EG"/>
        </w:rPr>
        <w:tab/>
      </w:r>
    </w:p>
    <w:p w:rsidR="001A3025" w:rsidRPr="00B2076E" w:rsidRDefault="001A3025" w:rsidP="001A3025">
      <w:pPr>
        <w:tabs>
          <w:tab w:val="left" w:pos="5491"/>
          <w:tab w:val="left" w:pos="5633"/>
        </w:tabs>
        <w:ind w:right="101"/>
        <w:rPr>
          <w:rFonts w:asciiTheme="minorHAnsi" w:hAnsiTheme="minorHAnsi" w:cstheme="minorHAnsi"/>
          <w:b/>
          <w:bCs/>
          <w:sz w:val="28"/>
          <w:szCs w:val="28"/>
          <w:rtl/>
          <w:lang w:bidi="ar-EG"/>
        </w:rPr>
      </w:pPr>
      <w:r w:rsidRPr="00B2076E">
        <w:rPr>
          <w:rFonts w:asciiTheme="minorHAnsi" w:hAnsiTheme="minorHAnsi" w:cstheme="minorHAnsi"/>
          <w:b/>
          <w:bCs/>
          <w:sz w:val="28"/>
          <w:szCs w:val="28"/>
          <w:rtl/>
          <w:lang w:bidi="ar-EG"/>
        </w:rPr>
        <w:t>مراجعه/</w:t>
      </w:r>
    </w:p>
    <w:p w:rsidR="008F38F9" w:rsidRPr="008406A8" w:rsidRDefault="008F38F9" w:rsidP="008F38F9">
      <w:pPr>
        <w:tabs>
          <w:tab w:val="left" w:pos="3229"/>
        </w:tabs>
        <w:spacing w:line="360" w:lineRule="auto"/>
        <w:rPr>
          <w:sz w:val="22"/>
          <w:szCs w:val="22"/>
          <w:rtl/>
          <w:lang w:bidi="ar-EG"/>
        </w:rPr>
      </w:pPr>
      <w:r w:rsidRPr="008406A8">
        <w:rPr>
          <w:rFonts w:asciiTheme="minorHAnsi" w:hAnsiTheme="minorHAnsi" w:cstheme="minorHAnsi" w:hint="cs"/>
          <w:b/>
          <w:bCs/>
          <w:sz w:val="40"/>
          <w:szCs w:val="40"/>
          <w:rtl/>
          <w:lang w:bidi="ar-EG"/>
        </w:rPr>
        <w:t>السيده</w:t>
      </w:r>
      <w:r w:rsidRPr="008406A8">
        <w:rPr>
          <w:rFonts w:hint="cs"/>
          <w:sz w:val="22"/>
          <w:szCs w:val="22"/>
          <w:rtl/>
          <w:lang w:bidi="ar-EG"/>
        </w:rPr>
        <w:t xml:space="preserve"> </w:t>
      </w:r>
      <w:r w:rsidRPr="008406A8">
        <w:rPr>
          <w:rFonts w:asciiTheme="minorHAnsi" w:hAnsiTheme="minorHAnsi" w:cstheme="minorHAnsi" w:hint="cs"/>
          <w:b/>
          <w:bCs/>
          <w:sz w:val="40"/>
          <w:szCs w:val="40"/>
          <w:rtl/>
          <w:lang w:bidi="ar-EG"/>
        </w:rPr>
        <w:t xml:space="preserve">المهندسه / مدير عام الاداره العامه </w:t>
      </w:r>
      <w:r w:rsidR="008406A8" w:rsidRPr="008406A8">
        <w:rPr>
          <w:rFonts w:asciiTheme="minorHAnsi" w:hAnsiTheme="minorHAnsi" w:cstheme="minorHAnsi" w:hint="cs"/>
          <w:b/>
          <w:bCs/>
          <w:sz w:val="40"/>
          <w:szCs w:val="40"/>
          <w:rtl/>
          <w:lang w:bidi="ar-EG"/>
        </w:rPr>
        <w:t>ل</w:t>
      </w:r>
      <w:r w:rsidRPr="008406A8">
        <w:rPr>
          <w:rFonts w:asciiTheme="minorHAnsi" w:hAnsiTheme="minorHAnsi" w:cstheme="minorHAnsi" w:hint="cs"/>
          <w:b/>
          <w:bCs/>
          <w:sz w:val="40"/>
          <w:szCs w:val="40"/>
          <w:rtl/>
          <w:lang w:bidi="ar-EG"/>
        </w:rPr>
        <w:t>وصل ومبانى الجنوب وحلوان</w:t>
      </w:r>
      <w:r w:rsidRPr="008406A8">
        <w:rPr>
          <w:rFonts w:hint="cs"/>
          <w:sz w:val="22"/>
          <w:szCs w:val="22"/>
          <w:rtl/>
          <w:lang w:bidi="ar-EG"/>
        </w:rPr>
        <w:t xml:space="preserve"> </w:t>
      </w:r>
    </w:p>
    <w:p w:rsidR="008F38F9" w:rsidRPr="00F602A6" w:rsidRDefault="00D215A2" w:rsidP="00D215A2">
      <w:pPr>
        <w:tabs>
          <w:tab w:val="left" w:pos="364"/>
          <w:tab w:val="left" w:pos="3229"/>
          <w:tab w:val="center" w:pos="5316"/>
        </w:tabs>
        <w:spacing w:line="360" w:lineRule="auto"/>
        <w:rPr>
          <w:sz w:val="32"/>
          <w:szCs w:val="32"/>
          <w:rtl/>
          <w:lang w:bidi="ar-EG"/>
        </w:rPr>
      </w:pPr>
      <w:r>
        <w:rPr>
          <w:sz w:val="32"/>
          <w:szCs w:val="32"/>
          <w:rtl/>
          <w:lang w:bidi="ar-EG"/>
        </w:rPr>
        <w:tab/>
      </w:r>
      <w:r>
        <w:rPr>
          <w:sz w:val="32"/>
          <w:szCs w:val="32"/>
          <w:rtl/>
          <w:lang w:bidi="ar-EG"/>
        </w:rPr>
        <w:tab/>
      </w:r>
      <w:r>
        <w:rPr>
          <w:sz w:val="32"/>
          <w:szCs w:val="32"/>
          <w:rtl/>
          <w:lang w:bidi="ar-EG"/>
        </w:rPr>
        <w:tab/>
      </w:r>
      <w:r w:rsidR="008F38F9" w:rsidRPr="00F602A6">
        <w:rPr>
          <w:rFonts w:hint="cs"/>
          <w:sz w:val="32"/>
          <w:szCs w:val="32"/>
          <w:rtl/>
          <w:lang w:bidi="ar-EG"/>
        </w:rPr>
        <w:t>تحيه طيبه وبعد ,,,</w:t>
      </w:r>
    </w:p>
    <w:p w:rsidR="008F38F9" w:rsidRPr="006F743F" w:rsidRDefault="008F38F9" w:rsidP="008F38F9">
      <w:pPr>
        <w:tabs>
          <w:tab w:val="left" w:pos="3229"/>
        </w:tabs>
        <w:spacing w:line="600" w:lineRule="auto"/>
        <w:jc w:val="both"/>
        <w:rPr>
          <w:rFonts w:asciiTheme="majorHAnsi" w:hAnsiTheme="majorHAnsi" w:cs="Traditional Arabic"/>
          <w:sz w:val="36"/>
          <w:szCs w:val="36"/>
          <w:rtl/>
          <w:lang w:bidi="ar-EG"/>
        </w:rPr>
      </w:pPr>
      <w:r w:rsidRPr="006F743F">
        <w:rPr>
          <w:rFonts w:asciiTheme="majorHAnsi" w:hAnsiTheme="majorHAnsi" w:cs="Traditional Arabic" w:hint="cs"/>
          <w:b/>
          <w:bCs/>
          <w:sz w:val="56"/>
          <w:szCs w:val="46"/>
          <w:rtl/>
          <w:lang w:bidi="ar-EG"/>
        </w:rPr>
        <w:t xml:space="preserve">- </w:t>
      </w:r>
      <w:r w:rsidRPr="006F743F">
        <w:rPr>
          <w:rFonts w:asciiTheme="majorHAnsi" w:hAnsiTheme="majorHAnsi" w:cs="Traditional Arabic" w:hint="cs"/>
          <w:b/>
          <w:bCs/>
          <w:sz w:val="56"/>
          <w:szCs w:val="46"/>
          <w:u w:val="single"/>
          <w:rtl/>
          <w:lang w:bidi="ar-EG"/>
        </w:rPr>
        <w:t>ايماء</w:t>
      </w:r>
      <w:r w:rsidRPr="00F602A6">
        <w:rPr>
          <w:rFonts w:asciiTheme="majorHAnsi" w:hAnsiTheme="majorHAnsi" w:cs="Traditional Arabic" w:hint="cs"/>
          <w:sz w:val="56"/>
          <w:szCs w:val="46"/>
          <w:rtl/>
          <w:lang w:bidi="ar-EG"/>
        </w:rPr>
        <w:t xml:space="preserve"> :</w:t>
      </w:r>
      <w:r w:rsidRPr="006F743F">
        <w:rPr>
          <w:rFonts w:asciiTheme="majorHAnsi" w:hAnsiTheme="majorHAnsi" w:cs="Traditional Arabic" w:hint="cs"/>
          <w:sz w:val="36"/>
          <w:szCs w:val="36"/>
          <w:rtl/>
          <w:lang w:bidi="ar-EG"/>
        </w:rPr>
        <w:t>الى كتاب سياتكم رقم (</w:t>
      </w:r>
      <w:r>
        <w:rPr>
          <w:rFonts w:asciiTheme="majorHAnsi" w:hAnsiTheme="majorHAnsi" w:cs="Traditional Arabic" w:hint="cs"/>
          <w:sz w:val="36"/>
          <w:szCs w:val="36"/>
          <w:rtl/>
          <w:lang w:bidi="ar-EG"/>
        </w:rPr>
        <w:t>284</w:t>
      </w:r>
      <w:r w:rsidRPr="006F743F">
        <w:rPr>
          <w:rFonts w:asciiTheme="majorHAnsi" w:hAnsiTheme="majorHAnsi" w:cs="Traditional Arabic" w:hint="cs"/>
          <w:sz w:val="36"/>
          <w:szCs w:val="36"/>
          <w:rtl/>
          <w:lang w:bidi="ar-EG"/>
        </w:rPr>
        <w:t xml:space="preserve">) بتاريخ </w:t>
      </w:r>
      <w:r>
        <w:rPr>
          <w:rFonts w:asciiTheme="majorHAnsi" w:hAnsiTheme="majorHAnsi" w:cs="Traditional Arabic" w:hint="cs"/>
          <w:sz w:val="36"/>
          <w:szCs w:val="36"/>
          <w:rtl/>
          <w:lang w:bidi="ar-EG"/>
        </w:rPr>
        <w:t>15/3/2025 بشأن انقطاع السيد / موسى شحات موسى السيد</w:t>
      </w:r>
      <w:r w:rsidRPr="006F743F">
        <w:rPr>
          <w:rFonts w:asciiTheme="majorHAnsi" w:hAnsiTheme="majorHAnsi" w:cs="Traditional Arabic"/>
          <w:sz w:val="36"/>
          <w:szCs w:val="36"/>
          <w:rtl/>
          <w:lang w:bidi="ar-EG"/>
        </w:rPr>
        <w:t>–</w:t>
      </w:r>
      <w:r w:rsidRPr="006F743F">
        <w:rPr>
          <w:rFonts w:asciiTheme="majorHAnsi" w:hAnsiTheme="majorHAnsi" w:cs="Traditional Arabic" w:hint="cs"/>
          <w:sz w:val="36"/>
          <w:szCs w:val="36"/>
          <w:rtl/>
          <w:lang w:bidi="ar-EG"/>
        </w:rPr>
        <w:t xml:space="preserve"> كود رقم (</w:t>
      </w:r>
      <w:r>
        <w:rPr>
          <w:rFonts w:asciiTheme="majorHAnsi" w:hAnsiTheme="majorHAnsi" w:cs="Traditional Arabic" w:hint="cs"/>
          <w:sz w:val="36"/>
          <w:szCs w:val="36"/>
          <w:rtl/>
          <w:lang w:bidi="ar-EG"/>
        </w:rPr>
        <w:t>30154832</w:t>
      </w:r>
      <w:r w:rsidRPr="006F743F">
        <w:rPr>
          <w:rFonts w:asciiTheme="majorHAnsi" w:hAnsiTheme="majorHAnsi" w:cs="Traditional Arabic" w:hint="cs"/>
          <w:sz w:val="36"/>
          <w:szCs w:val="36"/>
          <w:rtl/>
          <w:lang w:bidi="ar-EG"/>
        </w:rPr>
        <w:t xml:space="preserve">) </w:t>
      </w:r>
      <w:r w:rsidRPr="006F743F">
        <w:rPr>
          <w:rFonts w:asciiTheme="majorHAnsi" w:hAnsiTheme="majorHAnsi" w:cs="Traditional Arabic"/>
          <w:sz w:val="36"/>
          <w:szCs w:val="36"/>
          <w:rtl/>
          <w:lang w:bidi="ar-EG"/>
        </w:rPr>
        <w:t>–</w:t>
      </w:r>
      <w:r w:rsidRPr="006F743F">
        <w:rPr>
          <w:rFonts w:asciiTheme="majorHAnsi" w:hAnsiTheme="majorHAnsi" w:cs="Traditional Arabic" w:hint="cs"/>
          <w:sz w:val="36"/>
          <w:szCs w:val="36"/>
          <w:rtl/>
          <w:lang w:bidi="ar-EG"/>
        </w:rPr>
        <w:t xml:space="preserve"> </w:t>
      </w:r>
      <w:r>
        <w:rPr>
          <w:rFonts w:asciiTheme="majorHAnsi" w:hAnsiTheme="majorHAnsi" w:cs="Traditional Arabic" w:hint="cs"/>
          <w:sz w:val="36"/>
          <w:szCs w:val="36"/>
          <w:rtl/>
          <w:lang w:bidi="ar-EG"/>
        </w:rPr>
        <w:t>فنى تشغيل صرف</w:t>
      </w:r>
      <w:r w:rsidRPr="006F743F">
        <w:rPr>
          <w:rFonts w:asciiTheme="majorHAnsi" w:hAnsiTheme="majorHAnsi" w:cs="Traditional Arabic" w:hint="cs"/>
          <w:sz w:val="36"/>
          <w:szCs w:val="36"/>
          <w:rtl/>
          <w:lang w:bidi="ar-EG"/>
        </w:rPr>
        <w:t xml:space="preserve"> </w:t>
      </w:r>
      <w:r w:rsidRPr="006F743F">
        <w:rPr>
          <w:rFonts w:asciiTheme="majorHAnsi" w:hAnsiTheme="majorHAnsi" w:cs="Traditional Arabic"/>
          <w:sz w:val="36"/>
          <w:szCs w:val="36"/>
          <w:rtl/>
          <w:lang w:bidi="ar-EG"/>
        </w:rPr>
        <w:t>–</w:t>
      </w:r>
      <w:r w:rsidRPr="006F743F">
        <w:rPr>
          <w:rFonts w:asciiTheme="majorHAnsi" w:hAnsiTheme="majorHAnsi" w:cs="Traditional Arabic" w:hint="cs"/>
          <w:sz w:val="36"/>
          <w:szCs w:val="36"/>
          <w:rtl/>
          <w:lang w:bidi="ar-EG"/>
        </w:rPr>
        <w:t xml:space="preserve"> </w:t>
      </w:r>
      <w:r>
        <w:rPr>
          <w:rFonts w:asciiTheme="majorHAnsi" w:hAnsiTheme="majorHAnsi" w:cs="Traditional Arabic" w:hint="cs"/>
          <w:sz w:val="36"/>
          <w:szCs w:val="36"/>
          <w:rtl/>
          <w:lang w:bidi="ar-EG"/>
        </w:rPr>
        <w:t>عقد مؤقت</w:t>
      </w:r>
      <w:r w:rsidRPr="006F743F">
        <w:rPr>
          <w:rFonts w:asciiTheme="majorHAnsi" w:hAnsiTheme="majorHAnsi" w:cs="Traditional Arabic" w:hint="cs"/>
          <w:sz w:val="36"/>
          <w:szCs w:val="36"/>
          <w:rtl/>
          <w:lang w:bidi="ar-EG"/>
        </w:rPr>
        <w:t xml:space="preserve"> </w:t>
      </w:r>
      <w:r w:rsidRPr="006F743F">
        <w:rPr>
          <w:rFonts w:asciiTheme="majorHAnsi" w:hAnsiTheme="majorHAnsi" w:cs="Traditional Arabic"/>
          <w:sz w:val="36"/>
          <w:szCs w:val="36"/>
          <w:rtl/>
          <w:lang w:bidi="ar-EG"/>
        </w:rPr>
        <w:t>–</w:t>
      </w:r>
      <w:r w:rsidRPr="006F743F">
        <w:rPr>
          <w:rFonts w:asciiTheme="majorHAnsi" w:hAnsiTheme="majorHAnsi" w:cs="Traditional Arabic" w:hint="cs"/>
          <w:sz w:val="36"/>
          <w:szCs w:val="36"/>
          <w:rtl/>
          <w:lang w:bidi="ar-EG"/>
        </w:rPr>
        <w:t xml:space="preserve">بالاداره العامه طرفكم عن العمل  </w:t>
      </w:r>
      <w:r>
        <w:rPr>
          <w:rFonts w:asciiTheme="majorHAnsi" w:hAnsiTheme="majorHAnsi" w:cs="Traditional Arabic" w:hint="cs"/>
          <w:sz w:val="36"/>
          <w:szCs w:val="36"/>
          <w:rtl/>
          <w:lang w:bidi="ar-EG"/>
        </w:rPr>
        <w:t>سبعه</w:t>
      </w:r>
      <w:r w:rsidRPr="006F743F">
        <w:rPr>
          <w:rFonts w:asciiTheme="majorHAnsi" w:hAnsiTheme="majorHAnsi" w:cs="Traditional Arabic" w:hint="cs"/>
          <w:sz w:val="36"/>
          <w:szCs w:val="36"/>
          <w:rtl/>
          <w:lang w:bidi="ar-EG"/>
        </w:rPr>
        <w:t xml:space="preserve"> ايام متتاليه اعتبارا من </w:t>
      </w:r>
      <w:r>
        <w:rPr>
          <w:rFonts w:asciiTheme="majorHAnsi" w:hAnsiTheme="majorHAnsi" w:cs="Traditional Arabic" w:hint="cs"/>
          <w:sz w:val="36"/>
          <w:szCs w:val="36"/>
          <w:rtl/>
          <w:lang w:bidi="ar-EG"/>
        </w:rPr>
        <w:t>8</w:t>
      </w:r>
      <w:r w:rsidRPr="006F743F">
        <w:rPr>
          <w:rFonts w:asciiTheme="majorHAnsi" w:hAnsiTheme="majorHAnsi" w:cs="Traditional Arabic" w:hint="cs"/>
          <w:sz w:val="36"/>
          <w:szCs w:val="36"/>
          <w:rtl/>
          <w:lang w:bidi="ar-EG"/>
        </w:rPr>
        <w:t>/</w:t>
      </w:r>
      <w:r>
        <w:rPr>
          <w:rFonts w:asciiTheme="majorHAnsi" w:hAnsiTheme="majorHAnsi" w:cs="Traditional Arabic" w:hint="cs"/>
          <w:sz w:val="36"/>
          <w:szCs w:val="36"/>
          <w:rtl/>
          <w:lang w:bidi="ar-EG"/>
        </w:rPr>
        <w:t>3</w:t>
      </w:r>
      <w:r w:rsidRPr="006F743F">
        <w:rPr>
          <w:rFonts w:asciiTheme="majorHAnsi" w:hAnsiTheme="majorHAnsi" w:cs="Traditional Arabic" w:hint="cs"/>
          <w:sz w:val="36"/>
          <w:szCs w:val="36"/>
          <w:rtl/>
          <w:lang w:bidi="ar-EG"/>
        </w:rPr>
        <w:t xml:space="preserve">/2025بدون اذن رغم انذاره </w:t>
      </w:r>
    </w:p>
    <w:p w:rsidR="008F38F9" w:rsidRPr="00F602A6" w:rsidRDefault="008F38F9" w:rsidP="008406A8">
      <w:pPr>
        <w:tabs>
          <w:tab w:val="left" w:pos="3229"/>
        </w:tabs>
        <w:spacing w:line="600" w:lineRule="auto"/>
        <w:jc w:val="both"/>
        <w:rPr>
          <w:rFonts w:asciiTheme="majorHAnsi" w:hAnsiTheme="majorHAnsi" w:cs="Traditional Arabic"/>
          <w:sz w:val="44"/>
          <w:szCs w:val="40"/>
          <w:rtl/>
          <w:lang w:bidi="ar-EG"/>
        </w:rPr>
      </w:pPr>
      <w:r w:rsidRPr="00F602A6">
        <w:rPr>
          <w:rFonts w:asciiTheme="majorHAnsi" w:hAnsiTheme="majorHAnsi" w:cs="Traditional Arabic" w:hint="cs"/>
          <w:b/>
          <w:bCs/>
          <w:sz w:val="72"/>
          <w:szCs w:val="48"/>
          <w:u w:val="single"/>
          <w:rtl/>
          <w:lang w:bidi="ar-EG"/>
        </w:rPr>
        <w:lastRenderedPageBreak/>
        <w:t>لذا</w:t>
      </w:r>
      <w:r w:rsidRPr="00F602A6">
        <w:rPr>
          <w:rFonts w:asciiTheme="majorHAnsi" w:hAnsiTheme="majorHAnsi" w:cs="Traditional Arabic" w:hint="cs"/>
          <w:sz w:val="72"/>
          <w:szCs w:val="48"/>
          <w:rtl/>
          <w:lang w:bidi="ar-EG"/>
        </w:rPr>
        <w:t xml:space="preserve"> :</w:t>
      </w:r>
      <w:r w:rsidR="008406A8">
        <w:rPr>
          <w:rFonts w:asciiTheme="majorHAnsi" w:hAnsiTheme="majorHAnsi" w:cs="Traditional Arabic" w:hint="cs"/>
          <w:sz w:val="44"/>
          <w:szCs w:val="40"/>
          <w:rtl/>
          <w:lang w:bidi="ar-EG"/>
        </w:rPr>
        <w:t>يرجى</w:t>
      </w:r>
      <w:r w:rsidRPr="00F602A6">
        <w:rPr>
          <w:rFonts w:asciiTheme="majorHAnsi" w:hAnsiTheme="majorHAnsi" w:cs="Traditional Arabic" w:hint="cs"/>
          <w:sz w:val="44"/>
          <w:szCs w:val="40"/>
          <w:rtl/>
          <w:lang w:bidi="ar-EG"/>
        </w:rPr>
        <w:t xml:space="preserve"> التكرم من سيادتكم </w:t>
      </w:r>
      <w:r w:rsidR="008406A8">
        <w:rPr>
          <w:rFonts w:asciiTheme="majorHAnsi" w:hAnsiTheme="majorHAnsi" w:cs="Traditional Arabic" w:hint="cs"/>
          <w:sz w:val="44"/>
          <w:szCs w:val="40"/>
          <w:rtl/>
          <w:lang w:bidi="ar-EG"/>
        </w:rPr>
        <w:t>ب</w:t>
      </w:r>
      <w:r w:rsidRPr="00F602A6">
        <w:rPr>
          <w:rFonts w:asciiTheme="majorHAnsi" w:hAnsiTheme="majorHAnsi" w:cs="Traditional Arabic" w:hint="cs"/>
          <w:sz w:val="44"/>
          <w:szCs w:val="40"/>
          <w:rtl/>
          <w:lang w:bidi="ar-EG"/>
        </w:rPr>
        <w:t>موافاتنا بايام انقطاع المذكور تفصيلياعن العمل</w:t>
      </w:r>
      <w:r>
        <w:rPr>
          <w:rFonts w:asciiTheme="majorHAnsi" w:hAnsiTheme="majorHAnsi" w:cs="Traditional Arabic" w:hint="cs"/>
          <w:sz w:val="44"/>
          <w:szCs w:val="40"/>
          <w:rtl/>
          <w:lang w:bidi="ar-EG"/>
        </w:rPr>
        <w:t xml:space="preserve"> </w:t>
      </w:r>
      <w:r w:rsidRPr="00F602A6">
        <w:rPr>
          <w:rFonts w:asciiTheme="majorHAnsi" w:hAnsiTheme="majorHAnsi" w:cs="Traditional Arabic" w:hint="cs"/>
          <w:sz w:val="44"/>
          <w:szCs w:val="40"/>
          <w:rtl/>
          <w:lang w:bidi="ar-EG"/>
        </w:rPr>
        <w:t>حتى يتسنى لنا عمل اللازم.</w:t>
      </w:r>
    </w:p>
    <w:p w:rsidR="008F38F9" w:rsidRPr="00F602A6" w:rsidRDefault="008F38F9" w:rsidP="008F38F9">
      <w:pPr>
        <w:pStyle w:val="ListParagraph"/>
        <w:spacing w:after="240" w:line="360" w:lineRule="auto"/>
        <w:ind w:left="141"/>
        <w:jc w:val="highKashida"/>
        <w:rPr>
          <w:rFonts w:asciiTheme="majorHAnsi" w:hAnsiTheme="majorHAnsi" w:cs="Traditional Arabic"/>
          <w:b/>
          <w:bCs/>
          <w:sz w:val="32"/>
          <w:szCs w:val="40"/>
          <w:rtl/>
          <w:lang w:bidi="ar-EG"/>
        </w:rPr>
      </w:pPr>
      <w:r w:rsidRPr="00F602A6">
        <w:rPr>
          <w:rFonts w:asciiTheme="majorHAnsi" w:hAnsiTheme="majorHAnsi" w:cs="Traditional Arabic" w:hint="cs"/>
          <w:b/>
          <w:bCs/>
          <w:sz w:val="36"/>
          <w:szCs w:val="36"/>
          <w:rtl/>
          <w:lang w:bidi="ar-EG"/>
        </w:rPr>
        <w:t xml:space="preserve">                              </w:t>
      </w:r>
      <w:r w:rsidRPr="00F602A6">
        <w:rPr>
          <w:rFonts w:asciiTheme="majorHAnsi" w:hAnsiTheme="majorHAnsi" w:cs="Traditional Arabic"/>
          <w:b/>
          <w:bCs/>
          <w:sz w:val="32"/>
          <w:szCs w:val="40"/>
          <w:rtl/>
          <w:lang w:bidi="ar-EG"/>
        </w:rPr>
        <w:t>وتفضلـوا بقبـول فائق الإحترام</w:t>
      </w:r>
      <w:r w:rsidRPr="00F602A6">
        <w:rPr>
          <w:rFonts w:asciiTheme="majorHAnsi" w:hAnsiTheme="majorHAnsi" w:cs="Traditional Arabic" w:hint="cs"/>
          <w:b/>
          <w:bCs/>
          <w:sz w:val="32"/>
          <w:szCs w:val="40"/>
          <w:rtl/>
          <w:lang w:bidi="ar-EG"/>
        </w:rPr>
        <w:t>,,,</w:t>
      </w:r>
    </w:p>
    <w:p w:rsidR="008F38F9" w:rsidRPr="007231D8" w:rsidRDefault="008F38F9" w:rsidP="008F38F9">
      <w:pPr>
        <w:pStyle w:val="ListParagraph"/>
        <w:spacing w:after="240" w:line="360" w:lineRule="auto"/>
        <w:ind w:left="141"/>
        <w:jc w:val="highKashida"/>
        <w:rPr>
          <w:rFonts w:asciiTheme="majorHAnsi" w:hAnsiTheme="majorHAnsi" w:cs="Traditional Arabic"/>
          <w:sz w:val="28"/>
          <w:szCs w:val="32"/>
          <w:rtl/>
          <w:lang w:bidi="ar-EG"/>
        </w:rPr>
      </w:pPr>
    </w:p>
    <w:tbl>
      <w:tblPr>
        <w:bidiVisual/>
        <w:tblW w:w="10860" w:type="dxa"/>
        <w:tblLayout w:type="fixed"/>
        <w:tblLook w:val="01E0" w:firstRow="1" w:lastRow="1" w:firstColumn="1" w:lastColumn="1" w:noHBand="0" w:noVBand="0"/>
      </w:tblPr>
      <w:tblGrid>
        <w:gridCol w:w="5739"/>
        <w:gridCol w:w="5121"/>
      </w:tblGrid>
      <w:tr w:rsidR="008F38F9" w:rsidRPr="00F90329" w:rsidTr="008F38F9">
        <w:trPr>
          <w:trHeight w:val="1204"/>
        </w:trPr>
        <w:tc>
          <w:tcPr>
            <w:tcW w:w="5739" w:type="dxa"/>
          </w:tcPr>
          <w:p w:rsidR="008F38F9" w:rsidRPr="00F90329" w:rsidRDefault="008F38F9" w:rsidP="008F38F9">
            <w:pPr>
              <w:spacing w:line="276" w:lineRule="auto"/>
              <w:rPr>
                <w:rFonts w:asciiTheme="majorHAnsi" w:hAnsiTheme="majorHAnsi" w:cs="Traditional Arabic"/>
                <w:sz w:val="28"/>
                <w:szCs w:val="28"/>
                <w:lang w:bidi="ar-EG"/>
              </w:rPr>
            </w:pPr>
            <w:r>
              <w:rPr>
                <w:rFonts w:asciiTheme="majorHAnsi" w:hAnsiTheme="majorHAnsi" w:cs="Traditional Arabic" w:hint="cs"/>
                <w:sz w:val="28"/>
                <w:szCs w:val="28"/>
                <w:rtl/>
                <w:lang w:bidi="ar-EG"/>
              </w:rPr>
              <w:t xml:space="preserve">    </w:t>
            </w:r>
          </w:p>
        </w:tc>
        <w:tc>
          <w:tcPr>
            <w:tcW w:w="5121" w:type="dxa"/>
            <w:hideMark/>
          </w:tcPr>
          <w:p w:rsidR="008F38F9" w:rsidRPr="00F602A6" w:rsidRDefault="008F38F9" w:rsidP="008F38F9">
            <w:pPr>
              <w:contextualSpacing/>
              <w:jc w:val="both"/>
              <w:rPr>
                <w:rFonts w:asciiTheme="majorHAnsi" w:hAnsiTheme="majorHAnsi" w:cs="Traditional Arabic"/>
                <w:b/>
                <w:bCs/>
                <w:sz w:val="40"/>
                <w:szCs w:val="40"/>
                <w:rtl/>
                <w:lang w:bidi="ar-EG"/>
              </w:rPr>
            </w:pPr>
            <w:r>
              <w:rPr>
                <w:rFonts w:asciiTheme="majorHAnsi" w:hAnsiTheme="majorHAnsi" w:cs="Traditional Arabic" w:hint="cs"/>
                <w:b/>
                <w:bCs/>
                <w:sz w:val="32"/>
                <w:szCs w:val="36"/>
                <w:rtl/>
                <w:lang w:bidi="ar-EG"/>
              </w:rPr>
              <w:t xml:space="preserve">     </w:t>
            </w:r>
            <w:r w:rsidRPr="00F602A6">
              <w:rPr>
                <w:rFonts w:asciiTheme="majorHAnsi" w:hAnsiTheme="majorHAnsi" w:cs="Traditional Arabic"/>
                <w:b/>
                <w:bCs/>
                <w:sz w:val="40"/>
                <w:szCs w:val="40"/>
                <w:rtl/>
                <w:lang w:bidi="ar-EG"/>
              </w:rPr>
              <w:t xml:space="preserve">التوقيع </w:t>
            </w:r>
            <w:r w:rsidRPr="00F602A6">
              <w:rPr>
                <w:rFonts w:asciiTheme="majorHAnsi" w:hAnsiTheme="majorHAnsi" w:cs="Traditional Arabic" w:hint="cs"/>
                <w:b/>
                <w:bCs/>
                <w:sz w:val="40"/>
                <w:szCs w:val="40"/>
                <w:rtl/>
                <w:lang w:bidi="ar-EG"/>
              </w:rPr>
              <w:t xml:space="preserve"> </w:t>
            </w:r>
            <w:r w:rsidRPr="00F602A6">
              <w:rPr>
                <w:rFonts w:asciiTheme="majorHAnsi" w:hAnsiTheme="majorHAnsi" w:cs="Traditional Arabic"/>
                <w:b/>
                <w:bCs/>
                <w:sz w:val="40"/>
                <w:szCs w:val="40"/>
                <w:rtl/>
                <w:lang w:bidi="ar-EG"/>
              </w:rPr>
              <w:t xml:space="preserve">: </w:t>
            </w:r>
          </w:p>
          <w:p w:rsidR="008F38F9" w:rsidRPr="00F602A6" w:rsidRDefault="008F38F9" w:rsidP="008F38F9">
            <w:pPr>
              <w:contextualSpacing/>
              <w:jc w:val="both"/>
              <w:rPr>
                <w:rFonts w:asciiTheme="majorHAnsi" w:hAnsiTheme="majorHAnsi" w:cs="Traditional Arabic"/>
                <w:b/>
                <w:bCs/>
                <w:sz w:val="40"/>
                <w:szCs w:val="38"/>
                <w:rtl/>
                <w:lang w:bidi="ar-EG"/>
              </w:rPr>
            </w:pPr>
            <w:r>
              <w:rPr>
                <w:rFonts w:asciiTheme="majorHAnsi" w:hAnsiTheme="majorHAnsi" w:cs="Traditional Arabic"/>
                <w:b/>
                <w:bCs/>
                <w:sz w:val="40"/>
                <w:szCs w:val="40"/>
                <w:rtl/>
                <w:lang w:bidi="ar-EG"/>
              </w:rPr>
              <w:t xml:space="preserve">    </w:t>
            </w:r>
            <w:r w:rsidRPr="00F602A6">
              <w:rPr>
                <w:rFonts w:asciiTheme="majorHAnsi" w:hAnsiTheme="majorHAnsi" w:cs="Traditional Arabic" w:hint="cs"/>
                <w:b/>
                <w:bCs/>
                <w:sz w:val="40"/>
                <w:szCs w:val="40"/>
                <w:rtl/>
                <w:lang w:bidi="ar-EG"/>
              </w:rPr>
              <w:t xml:space="preserve"> </w:t>
            </w:r>
            <w:r w:rsidRPr="00F602A6">
              <w:rPr>
                <w:rFonts w:asciiTheme="majorHAnsi" w:hAnsiTheme="majorHAnsi" w:cs="Traditional Arabic"/>
                <w:b/>
                <w:bCs/>
                <w:sz w:val="40"/>
                <w:szCs w:val="40"/>
                <w:rtl/>
                <w:lang w:bidi="ar-EG"/>
              </w:rPr>
              <w:t>الاس</w:t>
            </w:r>
            <w:r w:rsidRPr="00F602A6">
              <w:rPr>
                <w:rFonts w:asciiTheme="majorHAnsi" w:hAnsiTheme="majorHAnsi" w:cs="Traditional Arabic" w:hint="cs"/>
                <w:b/>
                <w:bCs/>
                <w:sz w:val="40"/>
                <w:szCs w:val="40"/>
                <w:rtl/>
                <w:lang w:bidi="ar-EG"/>
              </w:rPr>
              <w:t>ـ</w:t>
            </w:r>
            <w:r w:rsidRPr="00F602A6">
              <w:rPr>
                <w:rFonts w:asciiTheme="majorHAnsi" w:hAnsiTheme="majorHAnsi" w:cs="Traditional Arabic"/>
                <w:b/>
                <w:bCs/>
                <w:sz w:val="40"/>
                <w:szCs w:val="40"/>
                <w:rtl/>
                <w:lang w:bidi="ar-EG"/>
              </w:rPr>
              <w:t>تاذ :</w:t>
            </w:r>
            <w:r w:rsidRPr="00F602A6">
              <w:rPr>
                <w:rFonts w:asciiTheme="majorHAnsi" w:hAnsiTheme="majorHAnsi" w:cs="Traditional Arabic" w:hint="cs"/>
                <w:b/>
                <w:bCs/>
                <w:sz w:val="40"/>
                <w:szCs w:val="40"/>
                <w:rtl/>
                <w:lang w:bidi="ar-EG"/>
              </w:rPr>
              <w:t xml:space="preserve"> </w:t>
            </w:r>
            <w:r w:rsidRPr="00F602A6">
              <w:rPr>
                <w:rFonts w:asciiTheme="majorHAnsi" w:hAnsiTheme="majorHAnsi" w:cs="Traditional Arabic"/>
                <w:b/>
                <w:bCs/>
                <w:sz w:val="40"/>
                <w:szCs w:val="38"/>
                <w:rtl/>
                <w:lang w:bidi="ar-EG"/>
              </w:rPr>
              <w:t xml:space="preserve">حازم فاروق عبدالمنصف </w:t>
            </w:r>
          </w:p>
          <w:p w:rsidR="008F38F9" w:rsidRPr="007231D8" w:rsidRDefault="008F38F9" w:rsidP="008F38F9">
            <w:pPr>
              <w:contextualSpacing/>
              <w:jc w:val="both"/>
              <w:rPr>
                <w:rFonts w:asciiTheme="majorHAnsi" w:hAnsiTheme="majorHAnsi" w:cs="Traditional Arabic"/>
                <w:b/>
                <w:bCs/>
                <w:sz w:val="36"/>
                <w:szCs w:val="38"/>
                <w:lang w:bidi="ar-EG"/>
              </w:rPr>
            </w:pPr>
            <w:r>
              <w:rPr>
                <w:rFonts w:asciiTheme="majorHAnsi" w:hAnsiTheme="majorHAnsi" w:cs="Traditional Arabic"/>
                <w:b/>
                <w:bCs/>
                <w:sz w:val="40"/>
                <w:szCs w:val="38"/>
                <w:rtl/>
                <w:lang w:bidi="ar-EG"/>
              </w:rPr>
              <w:t xml:space="preserve">   </w:t>
            </w:r>
            <w:r w:rsidRPr="00F602A6">
              <w:rPr>
                <w:rFonts w:asciiTheme="majorHAnsi" w:hAnsiTheme="majorHAnsi" w:cs="Traditional Arabic"/>
                <w:b/>
                <w:bCs/>
                <w:sz w:val="40"/>
                <w:szCs w:val="38"/>
                <w:rtl/>
                <w:lang w:bidi="ar-EG"/>
              </w:rPr>
              <w:t xml:space="preserve">  </w:t>
            </w:r>
            <w:r w:rsidRPr="00F602A6">
              <w:rPr>
                <w:rFonts w:asciiTheme="majorHAnsi" w:hAnsiTheme="majorHAnsi" w:cs="Traditional Arabic" w:hint="cs"/>
                <w:b/>
                <w:bCs/>
                <w:sz w:val="40"/>
                <w:szCs w:val="38"/>
                <w:rtl/>
                <w:lang w:bidi="ar-EG"/>
              </w:rPr>
              <w:t xml:space="preserve"> </w:t>
            </w:r>
            <w:r w:rsidRPr="00F602A6">
              <w:rPr>
                <w:rFonts w:asciiTheme="majorHAnsi" w:hAnsiTheme="majorHAnsi" w:cs="Traditional Arabic"/>
                <w:b/>
                <w:bCs/>
                <w:sz w:val="40"/>
                <w:szCs w:val="38"/>
                <w:rtl/>
                <w:lang w:bidi="ar-EG"/>
              </w:rPr>
              <w:t>مـ</w:t>
            </w:r>
            <w:r w:rsidRPr="00F602A6">
              <w:rPr>
                <w:rFonts w:asciiTheme="majorHAnsi" w:hAnsiTheme="majorHAnsi" w:cs="Traditional Arabic" w:hint="cs"/>
                <w:b/>
                <w:bCs/>
                <w:sz w:val="40"/>
                <w:szCs w:val="38"/>
                <w:rtl/>
                <w:lang w:bidi="ar-EG"/>
              </w:rPr>
              <w:t>ــ</w:t>
            </w:r>
            <w:r w:rsidRPr="00F602A6">
              <w:rPr>
                <w:rFonts w:asciiTheme="majorHAnsi" w:hAnsiTheme="majorHAnsi" w:cs="Traditional Arabic"/>
                <w:b/>
                <w:bCs/>
                <w:sz w:val="40"/>
                <w:szCs w:val="38"/>
                <w:rtl/>
                <w:lang w:bidi="ar-EG"/>
              </w:rPr>
              <w:t>دير عـام تنـمية الموارد البشرية</w:t>
            </w:r>
            <w:r w:rsidRPr="00F602A6">
              <w:rPr>
                <w:rFonts w:asciiTheme="majorHAnsi" w:hAnsiTheme="majorHAnsi" w:cs="Traditional Arabic"/>
                <w:b/>
                <w:bCs/>
                <w:sz w:val="40"/>
                <w:szCs w:val="40"/>
                <w:lang w:bidi="ar-EG"/>
              </w:rPr>
              <w:t xml:space="preserve"> </w:t>
            </w:r>
          </w:p>
        </w:tc>
      </w:tr>
    </w:tbl>
    <w:p w:rsidR="008F38F9" w:rsidRDefault="008F38F9" w:rsidP="008F38F9">
      <w:pPr>
        <w:tabs>
          <w:tab w:val="left" w:pos="5741"/>
        </w:tabs>
        <w:ind w:right="101"/>
        <w:rPr>
          <w:rFonts w:asciiTheme="minorHAnsi" w:hAnsiTheme="minorHAnsi" w:cstheme="minorHAnsi"/>
          <w:b/>
          <w:bCs/>
          <w:sz w:val="28"/>
          <w:szCs w:val="28"/>
          <w:rtl/>
          <w:lang w:bidi="ar-EG"/>
        </w:rPr>
      </w:pPr>
    </w:p>
    <w:p w:rsidR="008F38F9" w:rsidRDefault="008F38F9" w:rsidP="008F38F9">
      <w:pPr>
        <w:tabs>
          <w:tab w:val="left" w:pos="5741"/>
        </w:tabs>
        <w:ind w:right="101"/>
        <w:rPr>
          <w:rFonts w:asciiTheme="minorHAnsi" w:hAnsiTheme="minorHAnsi" w:cstheme="minorHAnsi"/>
          <w:b/>
          <w:bCs/>
          <w:sz w:val="28"/>
          <w:szCs w:val="28"/>
          <w:rtl/>
          <w:lang w:bidi="ar-EG"/>
        </w:rPr>
      </w:pPr>
    </w:p>
    <w:p w:rsidR="008F38F9" w:rsidRDefault="008F38F9" w:rsidP="008F38F9">
      <w:pPr>
        <w:tabs>
          <w:tab w:val="left" w:pos="5741"/>
        </w:tabs>
        <w:ind w:right="101"/>
        <w:rPr>
          <w:rFonts w:asciiTheme="minorHAnsi" w:hAnsiTheme="minorHAnsi" w:cstheme="minorHAnsi"/>
          <w:b/>
          <w:bCs/>
          <w:sz w:val="28"/>
          <w:szCs w:val="28"/>
          <w:rtl/>
          <w:lang w:bidi="ar-EG"/>
        </w:rPr>
      </w:pPr>
    </w:p>
    <w:p w:rsidR="008F38F9" w:rsidRPr="00B2076E" w:rsidRDefault="008F38F9" w:rsidP="008F38F9">
      <w:pPr>
        <w:tabs>
          <w:tab w:val="left" w:pos="5741"/>
        </w:tabs>
        <w:ind w:right="101"/>
        <w:rPr>
          <w:rFonts w:asciiTheme="minorHAnsi" w:hAnsiTheme="minorHAnsi" w:cstheme="minorHAnsi"/>
          <w:b/>
          <w:bCs/>
          <w:sz w:val="28"/>
          <w:szCs w:val="28"/>
          <w:rtl/>
          <w:lang w:bidi="ar-EG"/>
        </w:rPr>
      </w:pPr>
      <w:r w:rsidRPr="00B2076E">
        <w:rPr>
          <w:rFonts w:asciiTheme="minorHAnsi" w:hAnsiTheme="minorHAnsi" w:cstheme="minorHAnsi"/>
          <w:b/>
          <w:bCs/>
          <w:sz w:val="28"/>
          <w:szCs w:val="28"/>
          <w:rtl/>
          <w:lang w:bidi="ar-EG"/>
        </w:rPr>
        <w:t>اعداد /</w:t>
      </w:r>
      <w:r w:rsidRPr="00B2076E">
        <w:rPr>
          <w:rFonts w:asciiTheme="minorHAnsi" w:hAnsiTheme="minorHAnsi" w:cstheme="minorHAnsi"/>
          <w:b/>
          <w:bCs/>
          <w:sz w:val="28"/>
          <w:szCs w:val="28"/>
          <w:rtl/>
          <w:lang w:bidi="ar-EG"/>
        </w:rPr>
        <w:tab/>
      </w:r>
    </w:p>
    <w:p w:rsidR="008F38F9" w:rsidRPr="00B2076E" w:rsidRDefault="008F38F9" w:rsidP="008F38F9">
      <w:pPr>
        <w:tabs>
          <w:tab w:val="left" w:pos="5491"/>
          <w:tab w:val="left" w:pos="5633"/>
        </w:tabs>
        <w:ind w:right="101"/>
        <w:rPr>
          <w:rFonts w:asciiTheme="minorHAnsi" w:hAnsiTheme="minorHAnsi" w:cstheme="minorHAnsi"/>
          <w:b/>
          <w:bCs/>
          <w:sz w:val="28"/>
          <w:szCs w:val="28"/>
          <w:rtl/>
          <w:lang w:bidi="ar-EG"/>
        </w:rPr>
      </w:pPr>
      <w:r w:rsidRPr="00B2076E">
        <w:rPr>
          <w:rFonts w:asciiTheme="minorHAnsi" w:hAnsiTheme="minorHAnsi" w:cstheme="minorHAnsi"/>
          <w:b/>
          <w:bCs/>
          <w:sz w:val="28"/>
          <w:szCs w:val="28"/>
          <w:rtl/>
          <w:lang w:bidi="ar-EG"/>
        </w:rPr>
        <w:t>مراجعه/</w:t>
      </w:r>
    </w:p>
    <w:p w:rsidR="009A2500" w:rsidRDefault="009A2500" w:rsidP="008940F9">
      <w:pPr>
        <w:tabs>
          <w:tab w:val="left" w:pos="3229"/>
        </w:tabs>
        <w:rPr>
          <w:rFonts w:asciiTheme="majorHAnsi" w:hAnsiTheme="majorHAnsi" w:cs="Traditional Arabic"/>
          <w:sz w:val="36"/>
          <w:szCs w:val="36"/>
          <w:rtl/>
          <w:lang w:bidi="ar-EG"/>
        </w:rPr>
      </w:pPr>
    </w:p>
    <w:p w:rsidR="00AC019B" w:rsidRDefault="00AC019B" w:rsidP="008940F9">
      <w:pPr>
        <w:tabs>
          <w:tab w:val="left" w:pos="3229"/>
        </w:tabs>
        <w:rPr>
          <w:rFonts w:asciiTheme="majorHAnsi" w:hAnsiTheme="majorHAnsi" w:cs="Traditional Arabic"/>
          <w:sz w:val="36"/>
          <w:szCs w:val="36"/>
          <w:rtl/>
          <w:lang w:bidi="ar-EG"/>
        </w:rPr>
      </w:pPr>
    </w:p>
    <w:p w:rsidR="00AC019B" w:rsidRDefault="00AC019B" w:rsidP="008940F9">
      <w:pPr>
        <w:tabs>
          <w:tab w:val="left" w:pos="3229"/>
        </w:tabs>
        <w:rPr>
          <w:rFonts w:asciiTheme="majorHAnsi" w:hAnsiTheme="majorHAnsi" w:cs="Traditional Arabic"/>
          <w:sz w:val="36"/>
          <w:szCs w:val="36"/>
          <w:rtl/>
          <w:lang w:bidi="ar-EG"/>
        </w:rPr>
      </w:pPr>
    </w:p>
    <w:p w:rsidR="00AC019B" w:rsidRPr="00AC019B" w:rsidRDefault="00AC019B" w:rsidP="00AC019B">
      <w:pPr>
        <w:tabs>
          <w:tab w:val="left" w:pos="1439"/>
        </w:tabs>
        <w:contextualSpacing/>
        <w:outlineLvl w:val="0"/>
        <w:rPr>
          <w:rFonts w:ascii="Traditional Arabic" w:hAnsi="Traditional Arabic" w:cs="Traditional Arabic"/>
          <w:b/>
          <w:bCs/>
          <w:sz w:val="48"/>
          <w:szCs w:val="48"/>
          <w:rtl/>
          <w:lang w:bidi="ar-EG"/>
        </w:rPr>
      </w:pPr>
      <w:r w:rsidRPr="00AC019B">
        <w:rPr>
          <w:rFonts w:ascii="Traditional Arabic" w:hAnsi="Traditional Arabic" w:cs="Traditional Arabic" w:hint="cs"/>
          <w:b/>
          <w:bCs/>
          <w:sz w:val="48"/>
          <w:szCs w:val="48"/>
          <w:rtl/>
          <w:lang w:bidi="ar-EG"/>
        </w:rPr>
        <w:t>السيد المهندس / مدير عام الادارة العامة للمقطم</w:t>
      </w:r>
    </w:p>
    <w:p w:rsidR="00AC019B" w:rsidRPr="00C123D6" w:rsidRDefault="00AC019B" w:rsidP="00AC019B">
      <w:pPr>
        <w:tabs>
          <w:tab w:val="left" w:pos="1439"/>
        </w:tabs>
        <w:contextualSpacing/>
        <w:jc w:val="center"/>
        <w:outlineLvl w:val="0"/>
        <w:rPr>
          <w:rFonts w:ascii="Traditional Arabic" w:hAnsi="Traditional Arabic" w:cs="Traditional Arabic"/>
          <w:b/>
          <w:bCs/>
          <w:sz w:val="36"/>
          <w:szCs w:val="38"/>
          <w:lang w:bidi="ar-EG"/>
        </w:rPr>
      </w:pPr>
      <w:r w:rsidRPr="00C123D6">
        <w:rPr>
          <w:rFonts w:ascii="Traditional Arabic" w:hAnsi="Traditional Arabic" w:cs="Traditional Arabic"/>
          <w:b/>
          <w:bCs/>
          <w:sz w:val="36"/>
          <w:szCs w:val="38"/>
          <w:rtl/>
          <w:lang w:bidi="ar-EG"/>
        </w:rPr>
        <w:t>تحية طيبة وبعد ,,,,</w:t>
      </w:r>
    </w:p>
    <w:p w:rsidR="00AC019B" w:rsidRPr="00AC019B" w:rsidRDefault="00AC019B" w:rsidP="000B5852">
      <w:pPr>
        <w:pStyle w:val="ListParagraph"/>
        <w:numPr>
          <w:ilvl w:val="0"/>
          <w:numId w:val="4"/>
        </w:numPr>
        <w:spacing w:line="360" w:lineRule="auto"/>
        <w:ind w:left="284" w:right="-142" w:hanging="284"/>
        <w:jc w:val="highKashida"/>
        <w:rPr>
          <w:rFonts w:asciiTheme="majorHAnsi" w:hAnsiTheme="majorHAnsi" w:cs="Traditional Arabic"/>
          <w:sz w:val="44"/>
          <w:szCs w:val="40"/>
          <w:rtl/>
          <w:lang w:bidi="ar-EG"/>
        </w:rPr>
      </w:pPr>
      <w:r w:rsidRPr="00AC019B">
        <w:rPr>
          <w:rFonts w:asciiTheme="majorHAnsi" w:hAnsiTheme="majorHAnsi" w:cs="Traditional Arabic"/>
          <w:b/>
          <w:bCs/>
          <w:sz w:val="44"/>
          <w:szCs w:val="40"/>
          <w:u w:val="single"/>
          <w:rtl/>
          <w:lang w:bidi="ar-EG"/>
        </w:rPr>
        <w:t>إيماءاً</w:t>
      </w:r>
      <w:r w:rsidRPr="00AC019B">
        <w:rPr>
          <w:rFonts w:asciiTheme="majorHAnsi" w:hAnsiTheme="majorHAnsi" w:cs="Traditional Arabic"/>
          <w:sz w:val="44"/>
          <w:szCs w:val="40"/>
          <w:rtl/>
          <w:lang w:bidi="ar-EG"/>
        </w:rPr>
        <w:t xml:space="preserve"> :إلى كتاب سيادتكم رقم (</w:t>
      </w:r>
      <w:r>
        <w:rPr>
          <w:rFonts w:asciiTheme="majorHAnsi" w:hAnsiTheme="majorHAnsi" w:cs="Traditional Arabic" w:hint="cs"/>
          <w:sz w:val="44"/>
          <w:szCs w:val="40"/>
          <w:rtl/>
          <w:lang w:bidi="ar-EG"/>
        </w:rPr>
        <w:t>87</w:t>
      </w:r>
      <w:r w:rsidRPr="00AC019B">
        <w:rPr>
          <w:rFonts w:asciiTheme="majorHAnsi" w:hAnsiTheme="majorHAnsi" w:cs="Traditional Arabic"/>
          <w:sz w:val="44"/>
          <w:szCs w:val="40"/>
          <w:rtl/>
          <w:lang w:bidi="ar-EG"/>
        </w:rPr>
        <w:t xml:space="preserve">) بتاريخ </w:t>
      </w:r>
      <w:r>
        <w:rPr>
          <w:rFonts w:asciiTheme="majorHAnsi" w:hAnsiTheme="majorHAnsi" w:cs="Traditional Arabic" w:hint="cs"/>
          <w:sz w:val="44"/>
          <w:szCs w:val="40"/>
          <w:rtl/>
          <w:lang w:bidi="ar-EG"/>
        </w:rPr>
        <w:t>17</w:t>
      </w:r>
      <w:r w:rsidRPr="00AC019B">
        <w:rPr>
          <w:rFonts w:asciiTheme="majorHAnsi" w:hAnsiTheme="majorHAnsi" w:cs="Traditional Arabic"/>
          <w:sz w:val="44"/>
          <w:szCs w:val="40"/>
          <w:rtl/>
          <w:lang w:bidi="ar-EG"/>
        </w:rPr>
        <w:t>/</w:t>
      </w:r>
      <w:r>
        <w:rPr>
          <w:rFonts w:asciiTheme="majorHAnsi" w:hAnsiTheme="majorHAnsi" w:cs="Traditional Arabic" w:hint="cs"/>
          <w:sz w:val="44"/>
          <w:szCs w:val="40"/>
          <w:rtl/>
          <w:lang w:bidi="ar-EG"/>
        </w:rPr>
        <w:t>3</w:t>
      </w:r>
      <w:r w:rsidRPr="00AC019B">
        <w:rPr>
          <w:rFonts w:asciiTheme="majorHAnsi" w:hAnsiTheme="majorHAnsi" w:cs="Traditional Arabic"/>
          <w:sz w:val="44"/>
          <w:szCs w:val="40"/>
          <w:rtl/>
          <w:lang w:bidi="ar-EG"/>
        </w:rPr>
        <w:t>/202</w:t>
      </w:r>
      <w:r>
        <w:rPr>
          <w:rFonts w:asciiTheme="majorHAnsi" w:hAnsiTheme="majorHAnsi" w:cs="Traditional Arabic" w:hint="cs"/>
          <w:sz w:val="44"/>
          <w:szCs w:val="40"/>
          <w:rtl/>
          <w:lang w:bidi="ar-EG"/>
        </w:rPr>
        <w:t>5</w:t>
      </w:r>
      <w:r w:rsidRPr="00AC019B">
        <w:rPr>
          <w:rFonts w:asciiTheme="majorHAnsi" w:hAnsiTheme="majorHAnsi" w:cs="Traditional Arabic"/>
          <w:sz w:val="44"/>
          <w:szCs w:val="40"/>
          <w:rtl/>
          <w:lang w:bidi="ar-EG"/>
        </w:rPr>
        <w:t xml:space="preserve">بشـأن </w:t>
      </w:r>
      <w:r w:rsidR="000B5852">
        <w:rPr>
          <w:rFonts w:asciiTheme="majorHAnsi" w:hAnsiTheme="majorHAnsi" w:cs="Traditional Arabic" w:hint="cs"/>
          <w:sz w:val="44"/>
          <w:szCs w:val="40"/>
          <w:rtl/>
          <w:lang w:bidi="ar-EG"/>
        </w:rPr>
        <w:t>الاجازه المرضيه</w:t>
      </w:r>
      <w:r w:rsidRPr="00AC019B">
        <w:rPr>
          <w:rFonts w:asciiTheme="majorHAnsi" w:hAnsiTheme="majorHAnsi" w:cs="Traditional Arabic"/>
          <w:sz w:val="44"/>
          <w:szCs w:val="40"/>
          <w:rtl/>
          <w:lang w:bidi="ar-EG"/>
        </w:rPr>
        <w:t xml:space="preserve"> </w:t>
      </w:r>
      <w:r w:rsidR="005265CD">
        <w:rPr>
          <w:rFonts w:asciiTheme="majorHAnsi" w:hAnsiTheme="majorHAnsi" w:cs="Traditional Arabic" w:hint="cs"/>
          <w:sz w:val="44"/>
          <w:szCs w:val="40"/>
          <w:rtl/>
          <w:lang w:bidi="ar-EG"/>
        </w:rPr>
        <w:t xml:space="preserve"> الممنوحه </w:t>
      </w:r>
      <w:r w:rsidR="000B5852">
        <w:rPr>
          <w:rFonts w:asciiTheme="majorHAnsi" w:hAnsiTheme="majorHAnsi" w:cs="Traditional Arabic" w:hint="cs"/>
          <w:sz w:val="44"/>
          <w:szCs w:val="40"/>
          <w:rtl/>
          <w:lang w:bidi="ar-EG"/>
        </w:rPr>
        <w:t>للسيد</w:t>
      </w:r>
      <w:r w:rsidRPr="00AC019B">
        <w:rPr>
          <w:rFonts w:asciiTheme="majorHAnsi" w:hAnsiTheme="majorHAnsi" w:cs="Traditional Arabic"/>
          <w:sz w:val="44"/>
          <w:szCs w:val="40"/>
          <w:rtl/>
          <w:lang w:bidi="ar-EG"/>
        </w:rPr>
        <w:t xml:space="preserve">/ </w:t>
      </w:r>
      <w:r>
        <w:rPr>
          <w:rFonts w:asciiTheme="majorHAnsi" w:hAnsiTheme="majorHAnsi" w:cs="Traditional Arabic" w:hint="cs"/>
          <w:sz w:val="44"/>
          <w:szCs w:val="40"/>
          <w:rtl/>
          <w:lang w:bidi="ar-EG"/>
        </w:rPr>
        <w:t>اشرف عبدالحليم ابراهيم عبدالحليم</w:t>
      </w:r>
      <w:r w:rsidRPr="00AC019B">
        <w:rPr>
          <w:rFonts w:asciiTheme="majorHAnsi" w:hAnsiTheme="majorHAnsi" w:cs="Traditional Arabic"/>
          <w:sz w:val="44"/>
          <w:szCs w:val="40"/>
          <w:rtl/>
          <w:lang w:bidi="ar-EG"/>
        </w:rPr>
        <w:t>- كود رقم (</w:t>
      </w:r>
      <w:r>
        <w:rPr>
          <w:rFonts w:asciiTheme="majorHAnsi" w:hAnsiTheme="majorHAnsi" w:cs="Traditional Arabic" w:hint="cs"/>
          <w:sz w:val="44"/>
          <w:szCs w:val="40"/>
          <w:rtl/>
          <w:lang w:bidi="ar-EG"/>
        </w:rPr>
        <w:t>30154699</w:t>
      </w:r>
      <w:r w:rsidRPr="00AC019B">
        <w:rPr>
          <w:rFonts w:asciiTheme="majorHAnsi" w:hAnsiTheme="majorHAnsi" w:cs="Traditional Arabic"/>
          <w:sz w:val="44"/>
          <w:szCs w:val="40"/>
          <w:rtl/>
          <w:lang w:bidi="ar-EG"/>
        </w:rPr>
        <w:t xml:space="preserve">)–عقد مؤقت – </w:t>
      </w:r>
      <w:r>
        <w:rPr>
          <w:rFonts w:asciiTheme="majorHAnsi" w:hAnsiTheme="majorHAnsi" w:cs="Traditional Arabic" w:hint="cs"/>
          <w:sz w:val="44"/>
          <w:szCs w:val="40"/>
          <w:rtl/>
          <w:lang w:bidi="ar-EG"/>
        </w:rPr>
        <w:t>عامل تشغيل</w:t>
      </w:r>
      <w:r w:rsidRPr="00AC019B">
        <w:rPr>
          <w:rFonts w:asciiTheme="majorHAnsi" w:hAnsiTheme="majorHAnsi" w:cs="Traditional Arabic"/>
          <w:sz w:val="44"/>
          <w:szCs w:val="40"/>
          <w:rtl/>
          <w:lang w:bidi="ar-EG"/>
        </w:rPr>
        <w:t xml:space="preserve"> –</w:t>
      </w:r>
      <w:r>
        <w:rPr>
          <w:rFonts w:asciiTheme="majorHAnsi" w:hAnsiTheme="majorHAnsi" w:cs="Traditional Arabic" w:hint="cs"/>
          <w:sz w:val="44"/>
          <w:szCs w:val="40"/>
          <w:rtl/>
          <w:lang w:bidi="ar-EG"/>
        </w:rPr>
        <w:t xml:space="preserve"> محطه </w:t>
      </w:r>
      <w:r>
        <w:rPr>
          <w:rFonts w:asciiTheme="majorHAnsi" w:hAnsiTheme="majorHAnsi" w:cs="Traditional Arabic" w:hint="cs"/>
          <w:sz w:val="44"/>
          <w:szCs w:val="40"/>
          <w:rtl/>
          <w:lang w:bidi="ar-EG"/>
        </w:rPr>
        <w:lastRenderedPageBreak/>
        <w:t xml:space="preserve">المقطم - </w:t>
      </w:r>
      <w:r w:rsidR="000B5852">
        <w:rPr>
          <w:rFonts w:asciiTheme="majorHAnsi" w:hAnsiTheme="majorHAnsi" w:cs="Traditional Arabic" w:hint="cs"/>
          <w:sz w:val="44"/>
          <w:szCs w:val="40"/>
          <w:rtl/>
          <w:lang w:bidi="ar-EG"/>
        </w:rPr>
        <w:t xml:space="preserve">بالادارة </w:t>
      </w:r>
      <w:r w:rsidR="005265CD">
        <w:rPr>
          <w:rFonts w:asciiTheme="majorHAnsi" w:hAnsiTheme="majorHAnsi" w:cs="Traditional Arabic" w:hint="cs"/>
          <w:sz w:val="44"/>
          <w:szCs w:val="40"/>
          <w:rtl/>
          <w:lang w:bidi="ar-EG"/>
        </w:rPr>
        <w:t xml:space="preserve">العامه </w:t>
      </w:r>
      <w:r w:rsidR="000B5852">
        <w:rPr>
          <w:rFonts w:asciiTheme="majorHAnsi" w:hAnsiTheme="majorHAnsi" w:cs="Traditional Arabic" w:hint="cs"/>
          <w:sz w:val="44"/>
          <w:szCs w:val="40"/>
          <w:rtl/>
          <w:lang w:bidi="ar-EG"/>
        </w:rPr>
        <w:t xml:space="preserve">طرفكم اعتبارا من 18/1/2025 حتى 31/1/2025 من الهيئه العامه للتأمين الصحى اللجنه الطبيه العامه برمسيس </w:t>
      </w:r>
      <w:r w:rsidR="005265CD">
        <w:rPr>
          <w:rFonts w:asciiTheme="majorHAnsi" w:hAnsiTheme="majorHAnsi" w:cs="Traditional Arabic" w:hint="cs"/>
          <w:sz w:val="44"/>
          <w:szCs w:val="40"/>
          <w:rtl/>
          <w:lang w:bidi="ar-EG"/>
        </w:rPr>
        <w:t>لا يطبق القرار رقم (259) 1995</w:t>
      </w:r>
      <w:r w:rsidR="000B5852">
        <w:rPr>
          <w:rFonts w:asciiTheme="majorHAnsi" w:hAnsiTheme="majorHAnsi" w:cs="Traditional Arabic" w:hint="cs"/>
          <w:sz w:val="44"/>
          <w:szCs w:val="40"/>
          <w:rtl/>
          <w:lang w:bidi="ar-EG"/>
        </w:rPr>
        <w:t>والمرفق طيه صوره من تلك الاجازه</w:t>
      </w:r>
      <w:r w:rsidR="005265CD">
        <w:rPr>
          <w:rFonts w:asciiTheme="majorHAnsi" w:hAnsiTheme="majorHAnsi" w:cs="Traditional Arabic" w:hint="cs"/>
          <w:sz w:val="44"/>
          <w:szCs w:val="40"/>
          <w:rtl/>
          <w:lang w:bidi="ar-EG"/>
        </w:rPr>
        <w:t xml:space="preserve"> المرضيه.</w:t>
      </w:r>
    </w:p>
    <w:p w:rsidR="00AC019B" w:rsidRPr="00AC019B" w:rsidRDefault="00AC019B" w:rsidP="005265CD">
      <w:pPr>
        <w:pStyle w:val="ListParagraph"/>
        <w:numPr>
          <w:ilvl w:val="0"/>
          <w:numId w:val="4"/>
        </w:numPr>
        <w:spacing w:line="360" w:lineRule="auto"/>
        <w:ind w:left="284" w:hanging="284"/>
        <w:jc w:val="highKashida"/>
        <w:rPr>
          <w:rFonts w:asciiTheme="majorHAnsi" w:hAnsiTheme="majorHAnsi" w:cs="Traditional Arabic"/>
          <w:sz w:val="44"/>
          <w:szCs w:val="40"/>
          <w:rtl/>
          <w:lang w:bidi="ar-EG"/>
        </w:rPr>
      </w:pPr>
      <w:r w:rsidRPr="005265CD">
        <w:rPr>
          <w:rFonts w:asciiTheme="majorHAnsi" w:hAnsiTheme="majorHAnsi" w:cs="Traditional Arabic"/>
          <w:b/>
          <w:bCs/>
          <w:sz w:val="44"/>
          <w:szCs w:val="40"/>
          <w:u w:val="single"/>
          <w:rtl/>
          <w:lang w:bidi="ar-EG"/>
        </w:rPr>
        <w:t>لـــذا</w:t>
      </w:r>
      <w:r w:rsidRPr="00AC019B">
        <w:rPr>
          <w:rFonts w:asciiTheme="majorHAnsi" w:hAnsiTheme="majorHAnsi" w:cs="Traditional Arabic"/>
          <w:sz w:val="44"/>
          <w:szCs w:val="40"/>
          <w:rtl/>
          <w:lang w:bidi="ar-EG"/>
        </w:rPr>
        <w:t xml:space="preserve">:  يرجي التكرم </w:t>
      </w:r>
      <w:r w:rsidR="005265CD">
        <w:rPr>
          <w:rFonts w:asciiTheme="majorHAnsi" w:hAnsiTheme="majorHAnsi" w:cs="Traditional Arabic" w:hint="cs"/>
          <w:sz w:val="44"/>
          <w:szCs w:val="40"/>
          <w:rtl/>
          <w:lang w:bidi="ar-EG"/>
        </w:rPr>
        <w:t xml:space="preserve">من سيادتكم </w:t>
      </w:r>
      <w:r w:rsidRPr="00AC019B">
        <w:rPr>
          <w:rFonts w:asciiTheme="majorHAnsi" w:hAnsiTheme="majorHAnsi" w:cs="Traditional Arabic"/>
          <w:sz w:val="44"/>
          <w:szCs w:val="40"/>
          <w:rtl/>
          <w:lang w:bidi="ar-EG"/>
        </w:rPr>
        <w:t xml:space="preserve">بموافاتنا </w:t>
      </w:r>
      <w:r w:rsidRPr="00AC019B">
        <w:rPr>
          <w:rFonts w:asciiTheme="majorHAnsi" w:hAnsiTheme="majorHAnsi" w:cs="Traditional Arabic" w:hint="cs"/>
          <w:sz w:val="44"/>
          <w:szCs w:val="40"/>
          <w:rtl/>
          <w:lang w:bidi="ar-EG"/>
        </w:rPr>
        <w:t>باصل الاجازة المرضية الممنوحة للمذكور</w:t>
      </w:r>
      <w:r w:rsidR="005265CD">
        <w:rPr>
          <w:rFonts w:asciiTheme="majorHAnsi" w:hAnsiTheme="majorHAnsi" w:cs="Traditional Arabic" w:hint="cs"/>
          <w:sz w:val="44"/>
          <w:szCs w:val="40"/>
          <w:rtl/>
          <w:lang w:bidi="ar-EG"/>
        </w:rPr>
        <w:t>وكذا</w:t>
      </w:r>
      <w:r w:rsidRPr="00AC019B">
        <w:rPr>
          <w:rFonts w:asciiTheme="majorHAnsi" w:hAnsiTheme="majorHAnsi" w:cs="Traditional Arabic" w:hint="cs"/>
          <w:sz w:val="44"/>
          <w:szCs w:val="40"/>
          <w:rtl/>
          <w:lang w:bidi="ar-EG"/>
        </w:rPr>
        <w:t xml:space="preserve"> وموقفه من العمل </w:t>
      </w:r>
      <w:r w:rsidR="005265CD">
        <w:rPr>
          <w:rFonts w:asciiTheme="majorHAnsi" w:hAnsiTheme="majorHAnsi" w:cs="Traditional Arabic" w:hint="cs"/>
          <w:sz w:val="44"/>
          <w:szCs w:val="40"/>
          <w:rtl/>
          <w:lang w:bidi="ar-EG"/>
        </w:rPr>
        <w:t>عقب انتهاء الاجازه المرضيه</w:t>
      </w:r>
      <w:r w:rsidRPr="00AC019B">
        <w:rPr>
          <w:rFonts w:asciiTheme="majorHAnsi" w:hAnsiTheme="majorHAnsi" w:cs="Traditional Arabic" w:hint="cs"/>
          <w:sz w:val="44"/>
          <w:szCs w:val="40"/>
          <w:rtl/>
          <w:lang w:bidi="ar-EG"/>
        </w:rPr>
        <w:t xml:space="preserve"> </w:t>
      </w:r>
      <w:r w:rsidRPr="00AC019B">
        <w:rPr>
          <w:rFonts w:asciiTheme="majorHAnsi" w:hAnsiTheme="majorHAnsi" w:cs="Traditional Arabic"/>
          <w:sz w:val="44"/>
          <w:szCs w:val="40"/>
          <w:rtl/>
          <w:lang w:bidi="ar-EG"/>
        </w:rPr>
        <w:t>وذلك حـتى يتسنى  لنا اتخاذ اللازم.</w:t>
      </w:r>
    </w:p>
    <w:p w:rsidR="00AC019B" w:rsidRPr="00AC019B" w:rsidRDefault="00AC019B" w:rsidP="00AC019B">
      <w:pPr>
        <w:tabs>
          <w:tab w:val="left" w:pos="2444"/>
          <w:tab w:val="center" w:pos="5316"/>
          <w:tab w:val="left" w:pos="10490"/>
        </w:tabs>
        <w:spacing w:line="360" w:lineRule="auto"/>
        <w:jc w:val="center"/>
        <w:rPr>
          <w:rFonts w:asciiTheme="majorHAnsi" w:hAnsiTheme="majorHAnsi" w:cs="Traditional Arabic"/>
          <w:sz w:val="44"/>
          <w:szCs w:val="40"/>
          <w:rtl/>
          <w:lang w:bidi="ar-EG"/>
        </w:rPr>
      </w:pPr>
      <w:r w:rsidRPr="00AC019B">
        <w:rPr>
          <w:rFonts w:asciiTheme="majorHAnsi" w:hAnsiTheme="majorHAnsi" w:cs="Traditional Arabic"/>
          <w:sz w:val="44"/>
          <w:szCs w:val="40"/>
          <w:rtl/>
          <w:lang w:bidi="ar-EG"/>
        </w:rPr>
        <w:t>وتفضلوا سيادتكم بقبول فائق الإحترام ،،</w:t>
      </w:r>
    </w:p>
    <w:tbl>
      <w:tblPr>
        <w:bidiVisual/>
        <w:tblW w:w="11963" w:type="dxa"/>
        <w:jc w:val="center"/>
        <w:tblLook w:val="01E0" w:firstRow="1" w:lastRow="1" w:firstColumn="1" w:lastColumn="1" w:noHBand="0" w:noVBand="0"/>
      </w:tblPr>
      <w:tblGrid>
        <w:gridCol w:w="1547"/>
        <w:gridCol w:w="10416"/>
      </w:tblGrid>
      <w:tr w:rsidR="00AC019B" w:rsidRPr="00715CB4" w:rsidTr="00090E72">
        <w:trPr>
          <w:trHeight w:val="1685"/>
          <w:jc w:val="center"/>
        </w:trPr>
        <w:tc>
          <w:tcPr>
            <w:tcW w:w="1547" w:type="dxa"/>
          </w:tcPr>
          <w:p w:rsidR="00AC019B" w:rsidRPr="00715CB4" w:rsidRDefault="00AC019B" w:rsidP="00AC019B">
            <w:pPr>
              <w:ind w:left="283" w:firstLine="142"/>
              <w:rPr>
                <w:rFonts w:ascii="Traditional Arabic" w:hAnsi="Traditional Arabic" w:cs="Traditional Arabic"/>
                <w:b/>
                <w:bCs/>
                <w:sz w:val="36"/>
                <w:szCs w:val="38"/>
                <w:lang w:bidi="ar-EG"/>
              </w:rPr>
            </w:pPr>
          </w:p>
          <w:p w:rsidR="00AC019B" w:rsidRPr="00715CB4" w:rsidRDefault="00AC019B" w:rsidP="00AC019B">
            <w:pPr>
              <w:rPr>
                <w:rFonts w:ascii="Traditional Arabic" w:hAnsi="Traditional Arabic" w:cs="Traditional Arabic"/>
                <w:b/>
                <w:bCs/>
                <w:sz w:val="36"/>
                <w:szCs w:val="38"/>
                <w:rtl/>
                <w:lang w:bidi="ar-EG"/>
              </w:rPr>
            </w:pPr>
          </w:p>
          <w:p w:rsidR="00AC019B" w:rsidRPr="00715CB4" w:rsidRDefault="00AC019B" w:rsidP="00AC019B">
            <w:pPr>
              <w:ind w:left="283" w:firstLine="142"/>
              <w:rPr>
                <w:rFonts w:ascii="Traditional Arabic" w:hAnsi="Traditional Arabic" w:cs="Traditional Arabic"/>
                <w:b/>
                <w:bCs/>
                <w:sz w:val="36"/>
                <w:szCs w:val="38"/>
                <w:rtl/>
                <w:lang w:bidi="ar-EG"/>
              </w:rPr>
            </w:pPr>
          </w:p>
          <w:p w:rsidR="00AC019B" w:rsidRPr="00715CB4" w:rsidRDefault="00AC019B" w:rsidP="00AC019B">
            <w:pPr>
              <w:ind w:left="283" w:firstLine="142"/>
              <w:rPr>
                <w:rFonts w:ascii="Traditional Arabic" w:hAnsi="Traditional Arabic" w:cs="Traditional Arabic"/>
                <w:b/>
                <w:bCs/>
                <w:sz w:val="36"/>
                <w:szCs w:val="38"/>
                <w:lang w:bidi="ar-EG"/>
              </w:rPr>
            </w:pPr>
          </w:p>
          <w:p w:rsidR="00AC019B" w:rsidRDefault="00AC019B" w:rsidP="00AC019B">
            <w:pPr>
              <w:ind w:left="283" w:firstLine="309"/>
              <w:jc w:val="both"/>
              <w:rPr>
                <w:rFonts w:ascii="Traditional Arabic" w:hAnsi="Traditional Arabic" w:cs="Traditional Arabic"/>
                <w:b/>
                <w:bCs/>
                <w:szCs w:val="28"/>
                <w:rtl/>
                <w:lang w:bidi="ar-EG"/>
              </w:rPr>
            </w:pPr>
          </w:p>
          <w:p w:rsidR="00AC019B" w:rsidRDefault="00AC019B" w:rsidP="00AC019B">
            <w:pPr>
              <w:ind w:left="283" w:firstLine="309"/>
              <w:jc w:val="both"/>
              <w:rPr>
                <w:rFonts w:ascii="Traditional Arabic" w:hAnsi="Traditional Arabic" w:cs="Traditional Arabic"/>
                <w:b/>
                <w:bCs/>
                <w:szCs w:val="28"/>
                <w:rtl/>
                <w:lang w:bidi="ar-EG"/>
              </w:rPr>
            </w:pPr>
          </w:p>
          <w:p w:rsidR="00AC019B" w:rsidRDefault="00AC019B" w:rsidP="00AC019B">
            <w:pPr>
              <w:ind w:left="283" w:firstLine="309"/>
              <w:jc w:val="both"/>
              <w:rPr>
                <w:rFonts w:ascii="Traditional Arabic" w:hAnsi="Traditional Arabic" w:cs="Traditional Arabic"/>
                <w:b/>
                <w:bCs/>
                <w:szCs w:val="28"/>
                <w:rtl/>
                <w:lang w:bidi="ar-EG"/>
              </w:rPr>
            </w:pPr>
          </w:p>
          <w:p w:rsidR="00AC019B" w:rsidRDefault="00AC019B" w:rsidP="00AC019B">
            <w:pPr>
              <w:ind w:left="283" w:firstLine="309"/>
              <w:jc w:val="both"/>
              <w:rPr>
                <w:rFonts w:ascii="Traditional Arabic" w:hAnsi="Traditional Arabic" w:cs="Traditional Arabic"/>
                <w:b/>
                <w:bCs/>
                <w:szCs w:val="28"/>
                <w:rtl/>
                <w:lang w:bidi="ar-EG"/>
              </w:rPr>
            </w:pPr>
          </w:p>
          <w:p w:rsidR="00AC019B" w:rsidRDefault="00AC019B" w:rsidP="00AC019B">
            <w:pPr>
              <w:ind w:left="283" w:firstLine="309"/>
              <w:jc w:val="both"/>
              <w:rPr>
                <w:rFonts w:ascii="Traditional Arabic" w:hAnsi="Traditional Arabic" w:cs="Traditional Arabic"/>
                <w:b/>
                <w:bCs/>
                <w:szCs w:val="28"/>
                <w:rtl/>
                <w:lang w:bidi="ar-EG"/>
              </w:rPr>
            </w:pPr>
          </w:p>
          <w:p w:rsidR="00AC019B" w:rsidRDefault="00090E72" w:rsidP="00090E72">
            <w:pPr>
              <w:jc w:val="both"/>
              <w:rPr>
                <w:rFonts w:ascii="Traditional Arabic" w:hAnsi="Traditional Arabic" w:cs="Traditional Arabic"/>
                <w:b/>
                <w:bCs/>
                <w:szCs w:val="28"/>
                <w:rtl/>
                <w:lang w:bidi="ar-EG"/>
              </w:rPr>
            </w:pPr>
            <w:r>
              <w:rPr>
                <w:rFonts w:ascii="Traditional Arabic" w:hAnsi="Traditional Arabic" w:cs="Traditional Arabic" w:hint="cs"/>
                <w:b/>
                <w:bCs/>
                <w:szCs w:val="28"/>
                <w:rtl/>
                <w:lang w:bidi="ar-EG"/>
              </w:rPr>
              <w:t xml:space="preserve">       اعداد/</w:t>
            </w:r>
          </w:p>
          <w:p w:rsidR="00090E72" w:rsidRDefault="00090E72" w:rsidP="00090E72">
            <w:pPr>
              <w:ind w:left="283" w:firstLine="163"/>
              <w:jc w:val="both"/>
              <w:rPr>
                <w:rFonts w:ascii="Traditional Arabic" w:hAnsi="Traditional Arabic" w:cs="Traditional Arabic"/>
                <w:b/>
                <w:bCs/>
                <w:szCs w:val="28"/>
                <w:rtl/>
                <w:lang w:bidi="ar-EG"/>
              </w:rPr>
            </w:pPr>
            <w:r>
              <w:rPr>
                <w:rFonts w:ascii="Traditional Arabic" w:hAnsi="Traditional Arabic" w:cs="Traditional Arabic" w:hint="cs"/>
                <w:b/>
                <w:bCs/>
                <w:szCs w:val="28"/>
                <w:rtl/>
                <w:lang w:bidi="ar-EG"/>
              </w:rPr>
              <w:t xml:space="preserve"> مراجعه/</w:t>
            </w:r>
          </w:p>
          <w:p w:rsidR="00AC019B" w:rsidRPr="00715CB4" w:rsidRDefault="00AC019B" w:rsidP="00AC019B">
            <w:pPr>
              <w:ind w:left="283" w:firstLine="309"/>
              <w:jc w:val="both"/>
              <w:rPr>
                <w:rFonts w:ascii="Traditional Arabic" w:hAnsi="Traditional Arabic" w:cs="Traditional Arabic"/>
                <w:b/>
                <w:bCs/>
                <w:sz w:val="36"/>
                <w:szCs w:val="38"/>
                <w:lang w:bidi="ar-EG"/>
              </w:rPr>
            </w:pPr>
          </w:p>
        </w:tc>
        <w:tc>
          <w:tcPr>
            <w:tcW w:w="10416" w:type="dxa"/>
          </w:tcPr>
          <w:tbl>
            <w:tblPr>
              <w:bidiVisual/>
              <w:tblW w:w="9978" w:type="dxa"/>
              <w:tblLook w:val="01E0" w:firstRow="1" w:lastRow="1" w:firstColumn="1" w:lastColumn="1" w:noHBand="0" w:noVBand="0"/>
            </w:tblPr>
            <w:tblGrid>
              <w:gridCol w:w="649"/>
              <w:gridCol w:w="9329"/>
            </w:tblGrid>
            <w:tr w:rsidR="005265CD" w:rsidRPr="00F90329" w:rsidTr="005265CD">
              <w:trPr>
                <w:trHeight w:val="1204"/>
              </w:trPr>
              <w:tc>
                <w:tcPr>
                  <w:tcW w:w="649" w:type="dxa"/>
                </w:tcPr>
                <w:p w:rsidR="005265CD" w:rsidRPr="00F90329" w:rsidRDefault="005265CD" w:rsidP="005265CD">
                  <w:pPr>
                    <w:spacing w:line="276" w:lineRule="auto"/>
                    <w:jc w:val="right"/>
                    <w:rPr>
                      <w:rFonts w:asciiTheme="majorHAnsi" w:hAnsiTheme="majorHAnsi" w:cs="Traditional Arabic"/>
                      <w:sz w:val="28"/>
                      <w:szCs w:val="28"/>
                      <w:lang w:bidi="ar-EG"/>
                    </w:rPr>
                  </w:pPr>
                </w:p>
              </w:tc>
              <w:tc>
                <w:tcPr>
                  <w:tcW w:w="9329" w:type="dxa"/>
                  <w:hideMark/>
                </w:tcPr>
                <w:p w:rsidR="005265CD" w:rsidRDefault="005265CD" w:rsidP="005265CD">
                  <w:pPr>
                    <w:contextualSpacing/>
                    <w:jc w:val="right"/>
                    <w:rPr>
                      <w:rFonts w:asciiTheme="majorHAnsi" w:hAnsiTheme="majorHAnsi" w:cs="Traditional Arabic"/>
                      <w:b/>
                      <w:bCs/>
                      <w:sz w:val="40"/>
                      <w:szCs w:val="40"/>
                      <w:rtl/>
                      <w:lang w:bidi="ar-EG"/>
                    </w:rPr>
                  </w:pPr>
                </w:p>
                <w:p w:rsidR="005265CD" w:rsidRPr="00F602A6" w:rsidRDefault="005265CD" w:rsidP="005265CD">
                  <w:pPr>
                    <w:contextualSpacing/>
                    <w:jc w:val="both"/>
                    <w:rPr>
                      <w:rFonts w:asciiTheme="majorHAnsi" w:hAnsiTheme="majorHAnsi" w:cs="Traditional Arabic"/>
                      <w:b/>
                      <w:bCs/>
                      <w:sz w:val="40"/>
                      <w:szCs w:val="40"/>
                      <w:rtl/>
                      <w:lang w:bidi="ar-EG"/>
                    </w:rPr>
                  </w:pPr>
                  <w:r>
                    <w:rPr>
                      <w:rFonts w:asciiTheme="majorHAnsi" w:hAnsiTheme="majorHAnsi" w:cs="Traditional Arabic" w:hint="cs"/>
                      <w:b/>
                      <w:bCs/>
                      <w:sz w:val="32"/>
                      <w:szCs w:val="36"/>
                      <w:rtl/>
                      <w:lang w:bidi="ar-EG"/>
                    </w:rPr>
                    <w:t xml:space="preserve">                                                    </w:t>
                  </w:r>
                  <w:r w:rsidRPr="00F602A6">
                    <w:rPr>
                      <w:rFonts w:asciiTheme="majorHAnsi" w:hAnsiTheme="majorHAnsi" w:cs="Traditional Arabic"/>
                      <w:b/>
                      <w:bCs/>
                      <w:sz w:val="40"/>
                      <w:szCs w:val="40"/>
                      <w:rtl/>
                      <w:lang w:bidi="ar-EG"/>
                    </w:rPr>
                    <w:t xml:space="preserve">التوقيع </w:t>
                  </w:r>
                  <w:r w:rsidRPr="00F602A6">
                    <w:rPr>
                      <w:rFonts w:asciiTheme="majorHAnsi" w:hAnsiTheme="majorHAnsi" w:cs="Traditional Arabic" w:hint="cs"/>
                      <w:b/>
                      <w:bCs/>
                      <w:sz w:val="40"/>
                      <w:szCs w:val="40"/>
                      <w:rtl/>
                      <w:lang w:bidi="ar-EG"/>
                    </w:rPr>
                    <w:t xml:space="preserve"> </w:t>
                  </w:r>
                  <w:r w:rsidRPr="00F602A6">
                    <w:rPr>
                      <w:rFonts w:asciiTheme="majorHAnsi" w:hAnsiTheme="majorHAnsi" w:cs="Traditional Arabic"/>
                      <w:b/>
                      <w:bCs/>
                      <w:sz w:val="40"/>
                      <w:szCs w:val="40"/>
                      <w:rtl/>
                      <w:lang w:bidi="ar-EG"/>
                    </w:rPr>
                    <w:t xml:space="preserve">: </w:t>
                  </w:r>
                </w:p>
                <w:p w:rsidR="005265CD" w:rsidRPr="00F602A6" w:rsidRDefault="005265CD" w:rsidP="005265CD">
                  <w:pPr>
                    <w:contextualSpacing/>
                    <w:jc w:val="both"/>
                    <w:rPr>
                      <w:rFonts w:asciiTheme="majorHAnsi" w:hAnsiTheme="majorHAnsi" w:cs="Traditional Arabic"/>
                      <w:b/>
                      <w:bCs/>
                      <w:sz w:val="40"/>
                      <w:szCs w:val="38"/>
                      <w:rtl/>
                      <w:lang w:bidi="ar-EG"/>
                    </w:rPr>
                  </w:pPr>
                  <w:r>
                    <w:rPr>
                      <w:rFonts w:asciiTheme="majorHAnsi" w:hAnsiTheme="majorHAnsi" w:cs="Traditional Arabic"/>
                      <w:b/>
                      <w:bCs/>
                      <w:sz w:val="40"/>
                      <w:szCs w:val="40"/>
                      <w:rtl/>
                      <w:lang w:bidi="ar-EG"/>
                    </w:rPr>
                    <w:t xml:space="preserve">    </w:t>
                  </w:r>
                  <w:r>
                    <w:rPr>
                      <w:rFonts w:asciiTheme="majorHAnsi" w:hAnsiTheme="majorHAnsi" w:cs="Traditional Arabic" w:hint="cs"/>
                      <w:b/>
                      <w:bCs/>
                      <w:sz w:val="40"/>
                      <w:szCs w:val="40"/>
                      <w:rtl/>
                      <w:lang w:bidi="ar-EG"/>
                    </w:rPr>
                    <w:t xml:space="preserve">                                   </w:t>
                  </w:r>
                  <w:r w:rsidRPr="00F602A6">
                    <w:rPr>
                      <w:rFonts w:asciiTheme="majorHAnsi" w:hAnsiTheme="majorHAnsi" w:cs="Traditional Arabic" w:hint="cs"/>
                      <w:b/>
                      <w:bCs/>
                      <w:sz w:val="40"/>
                      <w:szCs w:val="40"/>
                      <w:rtl/>
                      <w:lang w:bidi="ar-EG"/>
                    </w:rPr>
                    <w:t xml:space="preserve"> </w:t>
                  </w:r>
                  <w:r>
                    <w:rPr>
                      <w:rFonts w:asciiTheme="majorHAnsi" w:hAnsiTheme="majorHAnsi" w:cs="Traditional Arabic" w:hint="cs"/>
                      <w:b/>
                      <w:bCs/>
                      <w:sz w:val="40"/>
                      <w:szCs w:val="40"/>
                      <w:rtl/>
                      <w:lang w:bidi="ar-EG"/>
                    </w:rPr>
                    <w:t xml:space="preserve">    </w:t>
                  </w:r>
                  <w:r w:rsidRPr="00F602A6">
                    <w:rPr>
                      <w:rFonts w:asciiTheme="majorHAnsi" w:hAnsiTheme="majorHAnsi" w:cs="Traditional Arabic"/>
                      <w:b/>
                      <w:bCs/>
                      <w:sz w:val="40"/>
                      <w:szCs w:val="40"/>
                      <w:rtl/>
                      <w:lang w:bidi="ar-EG"/>
                    </w:rPr>
                    <w:t>الاس</w:t>
                  </w:r>
                  <w:r w:rsidRPr="00F602A6">
                    <w:rPr>
                      <w:rFonts w:asciiTheme="majorHAnsi" w:hAnsiTheme="majorHAnsi" w:cs="Traditional Arabic" w:hint="cs"/>
                      <w:b/>
                      <w:bCs/>
                      <w:sz w:val="40"/>
                      <w:szCs w:val="40"/>
                      <w:rtl/>
                      <w:lang w:bidi="ar-EG"/>
                    </w:rPr>
                    <w:t>ـ</w:t>
                  </w:r>
                  <w:r w:rsidRPr="00F602A6">
                    <w:rPr>
                      <w:rFonts w:asciiTheme="majorHAnsi" w:hAnsiTheme="majorHAnsi" w:cs="Traditional Arabic"/>
                      <w:b/>
                      <w:bCs/>
                      <w:sz w:val="40"/>
                      <w:szCs w:val="40"/>
                      <w:rtl/>
                      <w:lang w:bidi="ar-EG"/>
                    </w:rPr>
                    <w:t>تاذ :</w:t>
                  </w:r>
                  <w:r w:rsidRPr="00F602A6">
                    <w:rPr>
                      <w:rFonts w:asciiTheme="majorHAnsi" w:hAnsiTheme="majorHAnsi" w:cs="Traditional Arabic" w:hint="cs"/>
                      <w:b/>
                      <w:bCs/>
                      <w:sz w:val="40"/>
                      <w:szCs w:val="40"/>
                      <w:rtl/>
                      <w:lang w:bidi="ar-EG"/>
                    </w:rPr>
                    <w:t xml:space="preserve"> </w:t>
                  </w:r>
                  <w:r w:rsidRPr="00F602A6">
                    <w:rPr>
                      <w:rFonts w:asciiTheme="majorHAnsi" w:hAnsiTheme="majorHAnsi" w:cs="Traditional Arabic"/>
                      <w:b/>
                      <w:bCs/>
                      <w:sz w:val="40"/>
                      <w:szCs w:val="38"/>
                      <w:rtl/>
                      <w:lang w:bidi="ar-EG"/>
                    </w:rPr>
                    <w:t xml:space="preserve">حازم فاروق عبدالمنصف </w:t>
                  </w:r>
                </w:p>
                <w:p w:rsidR="005265CD" w:rsidRPr="007231D8" w:rsidRDefault="005265CD" w:rsidP="005265CD">
                  <w:pPr>
                    <w:contextualSpacing/>
                    <w:jc w:val="center"/>
                    <w:rPr>
                      <w:rFonts w:asciiTheme="majorHAnsi" w:hAnsiTheme="majorHAnsi" w:cs="Traditional Arabic"/>
                      <w:b/>
                      <w:bCs/>
                      <w:sz w:val="36"/>
                      <w:szCs w:val="38"/>
                      <w:lang w:bidi="ar-EG"/>
                    </w:rPr>
                  </w:pPr>
                  <w:r>
                    <w:rPr>
                      <w:rFonts w:asciiTheme="majorHAnsi" w:hAnsiTheme="majorHAnsi" w:cs="Traditional Arabic"/>
                      <w:b/>
                      <w:bCs/>
                      <w:sz w:val="40"/>
                      <w:szCs w:val="38"/>
                      <w:rtl/>
                      <w:lang w:bidi="ar-EG"/>
                    </w:rPr>
                    <w:t xml:space="preserve">   </w:t>
                  </w:r>
                  <w:r w:rsidRPr="00F602A6">
                    <w:rPr>
                      <w:rFonts w:asciiTheme="majorHAnsi" w:hAnsiTheme="majorHAnsi" w:cs="Traditional Arabic"/>
                      <w:b/>
                      <w:bCs/>
                      <w:sz w:val="40"/>
                      <w:szCs w:val="38"/>
                      <w:rtl/>
                      <w:lang w:bidi="ar-EG"/>
                    </w:rPr>
                    <w:t xml:space="preserve">  </w:t>
                  </w:r>
                  <w:r>
                    <w:rPr>
                      <w:rFonts w:asciiTheme="majorHAnsi" w:hAnsiTheme="majorHAnsi" w:cs="Traditional Arabic" w:hint="cs"/>
                      <w:b/>
                      <w:bCs/>
                      <w:sz w:val="40"/>
                      <w:szCs w:val="38"/>
                      <w:rtl/>
                      <w:lang w:bidi="ar-EG"/>
                    </w:rPr>
                    <w:t xml:space="preserve">                                             </w:t>
                  </w:r>
                  <w:r w:rsidRPr="00F602A6">
                    <w:rPr>
                      <w:rFonts w:asciiTheme="majorHAnsi" w:hAnsiTheme="majorHAnsi" w:cs="Traditional Arabic" w:hint="cs"/>
                      <w:b/>
                      <w:bCs/>
                      <w:sz w:val="40"/>
                      <w:szCs w:val="38"/>
                      <w:rtl/>
                      <w:lang w:bidi="ar-EG"/>
                    </w:rPr>
                    <w:t xml:space="preserve"> </w:t>
                  </w:r>
                  <w:r w:rsidRPr="00F602A6">
                    <w:rPr>
                      <w:rFonts w:asciiTheme="majorHAnsi" w:hAnsiTheme="majorHAnsi" w:cs="Traditional Arabic"/>
                      <w:b/>
                      <w:bCs/>
                      <w:sz w:val="40"/>
                      <w:szCs w:val="38"/>
                      <w:rtl/>
                      <w:lang w:bidi="ar-EG"/>
                    </w:rPr>
                    <w:t>مـ</w:t>
                  </w:r>
                  <w:r w:rsidRPr="00F602A6">
                    <w:rPr>
                      <w:rFonts w:asciiTheme="majorHAnsi" w:hAnsiTheme="majorHAnsi" w:cs="Traditional Arabic" w:hint="cs"/>
                      <w:b/>
                      <w:bCs/>
                      <w:sz w:val="40"/>
                      <w:szCs w:val="38"/>
                      <w:rtl/>
                      <w:lang w:bidi="ar-EG"/>
                    </w:rPr>
                    <w:t>ــ</w:t>
                  </w:r>
                  <w:r w:rsidRPr="00F602A6">
                    <w:rPr>
                      <w:rFonts w:asciiTheme="majorHAnsi" w:hAnsiTheme="majorHAnsi" w:cs="Traditional Arabic"/>
                      <w:b/>
                      <w:bCs/>
                      <w:sz w:val="40"/>
                      <w:szCs w:val="38"/>
                      <w:rtl/>
                      <w:lang w:bidi="ar-EG"/>
                    </w:rPr>
                    <w:t>دير عـام تنـمية الموارد البشرية</w:t>
                  </w:r>
                </w:p>
              </w:tc>
            </w:tr>
          </w:tbl>
          <w:p w:rsidR="005265CD" w:rsidRDefault="005265CD" w:rsidP="005265CD">
            <w:pPr>
              <w:tabs>
                <w:tab w:val="left" w:pos="5741"/>
              </w:tabs>
              <w:ind w:right="101"/>
              <w:rPr>
                <w:rFonts w:asciiTheme="minorHAnsi" w:hAnsiTheme="minorHAnsi" w:cstheme="minorHAnsi"/>
                <w:b/>
                <w:bCs/>
                <w:sz w:val="28"/>
                <w:szCs w:val="28"/>
                <w:rtl/>
                <w:lang w:bidi="ar-EG"/>
              </w:rPr>
            </w:pPr>
          </w:p>
          <w:p w:rsidR="00AC019B" w:rsidRPr="00715CB4" w:rsidRDefault="00AC019B" w:rsidP="005265CD">
            <w:pPr>
              <w:ind w:right="284"/>
              <w:contextualSpacing/>
              <w:jc w:val="lowKashida"/>
              <w:rPr>
                <w:rFonts w:ascii="Traditional Arabic" w:hAnsi="Traditional Arabic" w:cs="Traditional Arabic"/>
                <w:b/>
                <w:bCs/>
                <w:sz w:val="36"/>
                <w:szCs w:val="38"/>
                <w:lang w:bidi="ar-EG"/>
              </w:rPr>
            </w:pPr>
          </w:p>
        </w:tc>
      </w:tr>
    </w:tbl>
    <w:p w:rsidR="00AC019B" w:rsidRDefault="00AC019B" w:rsidP="00AC019B">
      <w:pPr>
        <w:tabs>
          <w:tab w:val="left" w:pos="10490"/>
        </w:tabs>
        <w:spacing w:line="360" w:lineRule="auto"/>
        <w:rPr>
          <w:rFonts w:ascii="Traditional Arabic" w:hAnsi="Traditional Arabic" w:cs="Traditional Arabic"/>
          <w:b/>
          <w:bCs/>
          <w:sz w:val="36"/>
          <w:szCs w:val="36"/>
          <w:rtl/>
          <w:lang w:bidi="ar-EG"/>
        </w:rPr>
      </w:pPr>
    </w:p>
    <w:p w:rsidR="006F374D" w:rsidRPr="001A3025" w:rsidRDefault="006F374D" w:rsidP="006F374D">
      <w:pPr>
        <w:tabs>
          <w:tab w:val="left" w:pos="3229"/>
        </w:tabs>
        <w:spacing w:line="360" w:lineRule="auto"/>
        <w:rPr>
          <w:rtl/>
          <w:lang w:bidi="ar-EG"/>
        </w:rPr>
      </w:pPr>
      <w:r w:rsidRPr="001A3025">
        <w:rPr>
          <w:rFonts w:asciiTheme="minorHAnsi" w:hAnsiTheme="minorHAnsi" w:cstheme="minorHAnsi" w:hint="cs"/>
          <w:b/>
          <w:bCs/>
          <w:sz w:val="44"/>
          <w:szCs w:val="44"/>
          <w:rtl/>
          <w:lang w:bidi="ar-EG"/>
        </w:rPr>
        <w:lastRenderedPageBreak/>
        <w:t>السيد</w:t>
      </w:r>
      <w:r w:rsidRPr="001A3025">
        <w:rPr>
          <w:rFonts w:hint="cs"/>
          <w:rtl/>
          <w:lang w:bidi="ar-EG"/>
        </w:rPr>
        <w:t xml:space="preserve"> </w:t>
      </w:r>
      <w:r w:rsidRPr="001A3025">
        <w:rPr>
          <w:rFonts w:asciiTheme="minorHAnsi" w:hAnsiTheme="minorHAnsi" w:cstheme="minorHAnsi" w:hint="cs"/>
          <w:b/>
          <w:bCs/>
          <w:sz w:val="44"/>
          <w:szCs w:val="44"/>
          <w:rtl/>
          <w:lang w:bidi="ar-EG"/>
        </w:rPr>
        <w:t xml:space="preserve">المهندس / مدير عام الاداره العامه </w:t>
      </w:r>
      <w:r>
        <w:rPr>
          <w:rFonts w:asciiTheme="minorHAnsi" w:hAnsiTheme="minorHAnsi" w:cstheme="minorHAnsi" w:hint="cs"/>
          <w:b/>
          <w:bCs/>
          <w:sz w:val="44"/>
          <w:szCs w:val="44"/>
          <w:rtl/>
          <w:lang w:bidi="ar-EG"/>
        </w:rPr>
        <w:t>للمقطم</w:t>
      </w:r>
    </w:p>
    <w:p w:rsidR="006F374D" w:rsidRPr="00F602A6" w:rsidRDefault="006F374D" w:rsidP="006F374D">
      <w:pPr>
        <w:tabs>
          <w:tab w:val="left" w:pos="3229"/>
        </w:tabs>
        <w:spacing w:line="360" w:lineRule="auto"/>
        <w:jc w:val="center"/>
        <w:rPr>
          <w:sz w:val="32"/>
          <w:szCs w:val="32"/>
          <w:rtl/>
          <w:lang w:bidi="ar-EG"/>
        </w:rPr>
      </w:pPr>
      <w:r w:rsidRPr="00F602A6">
        <w:rPr>
          <w:rFonts w:hint="cs"/>
          <w:sz w:val="32"/>
          <w:szCs w:val="32"/>
          <w:rtl/>
          <w:lang w:bidi="ar-EG"/>
        </w:rPr>
        <w:t>تحيه طيبه وبعد ,,,</w:t>
      </w:r>
    </w:p>
    <w:p w:rsidR="006F374D" w:rsidRPr="006F743F" w:rsidRDefault="006F374D" w:rsidP="006F374D">
      <w:pPr>
        <w:tabs>
          <w:tab w:val="left" w:pos="3229"/>
        </w:tabs>
        <w:spacing w:line="360" w:lineRule="auto"/>
        <w:jc w:val="both"/>
        <w:rPr>
          <w:rFonts w:asciiTheme="majorHAnsi" w:hAnsiTheme="majorHAnsi" w:cs="Traditional Arabic"/>
          <w:sz w:val="36"/>
          <w:szCs w:val="36"/>
          <w:rtl/>
          <w:lang w:bidi="ar-EG"/>
        </w:rPr>
      </w:pPr>
      <w:r w:rsidRPr="006F743F">
        <w:rPr>
          <w:rFonts w:asciiTheme="majorHAnsi" w:hAnsiTheme="majorHAnsi" w:cs="Traditional Arabic" w:hint="cs"/>
          <w:b/>
          <w:bCs/>
          <w:sz w:val="56"/>
          <w:szCs w:val="46"/>
          <w:rtl/>
          <w:lang w:bidi="ar-EG"/>
        </w:rPr>
        <w:t xml:space="preserve">- </w:t>
      </w:r>
      <w:r w:rsidRPr="006F743F">
        <w:rPr>
          <w:rFonts w:asciiTheme="majorHAnsi" w:hAnsiTheme="majorHAnsi" w:cs="Traditional Arabic" w:hint="cs"/>
          <w:b/>
          <w:bCs/>
          <w:sz w:val="56"/>
          <w:szCs w:val="46"/>
          <w:u w:val="single"/>
          <w:rtl/>
          <w:lang w:bidi="ar-EG"/>
        </w:rPr>
        <w:t>ايماءا</w:t>
      </w:r>
      <w:r w:rsidRPr="00F602A6">
        <w:rPr>
          <w:rFonts w:asciiTheme="majorHAnsi" w:hAnsiTheme="majorHAnsi" w:cs="Traditional Arabic" w:hint="cs"/>
          <w:sz w:val="56"/>
          <w:szCs w:val="46"/>
          <w:rtl/>
          <w:lang w:bidi="ar-EG"/>
        </w:rPr>
        <w:t xml:space="preserve"> :</w:t>
      </w:r>
      <w:r w:rsidRPr="006F743F">
        <w:rPr>
          <w:rFonts w:asciiTheme="majorHAnsi" w:hAnsiTheme="majorHAnsi" w:cs="Traditional Arabic" w:hint="cs"/>
          <w:sz w:val="36"/>
          <w:szCs w:val="36"/>
          <w:rtl/>
          <w:lang w:bidi="ar-EG"/>
        </w:rPr>
        <w:t xml:space="preserve">الى كتاب سياتكم </w:t>
      </w:r>
      <w:r>
        <w:rPr>
          <w:rFonts w:asciiTheme="majorHAnsi" w:hAnsiTheme="majorHAnsi" w:cs="Traditional Arabic" w:hint="cs"/>
          <w:sz w:val="36"/>
          <w:szCs w:val="36"/>
          <w:rtl/>
          <w:lang w:bidi="ar-EG"/>
        </w:rPr>
        <w:t xml:space="preserve">الوارد لنا </w:t>
      </w:r>
      <w:r w:rsidRPr="006F743F">
        <w:rPr>
          <w:rFonts w:asciiTheme="majorHAnsi" w:hAnsiTheme="majorHAnsi" w:cs="Traditional Arabic" w:hint="cs"/>
          <w:sz w:val="36"/>
          <w:szCs w:val="36"/>
          <w:rtl/>
          <w:lang w:bidi="ar-EG"/>
        </w:rPr>
        <w:t>رقم (</w:t>
      </w:r>
      <w:r>
        <w:rPr>
          <w:rFonts w:asciiTheme="majorHAnsi" w:hAnsiTheme="majorHAnsi" w:cs="Traditional Arabic" w:hint="cs"/>
          <w:sz w:val="36"/>
          <w:szCs w:val="36"/>
          <w:rtl/>
          <w:lang w:bidi="ar-EG"/>
        </w:rPr>
        <w:t>1792</w:t>
      </w:r>
      <w:r w:rsidRPr="006F743F">
        <w:rPr>
          <w:rFonts w:asciiTheme="majorHAnsi" w:hAnsiTheme="majorHAnsi" w:cs="Traditional Arabic" w:hint="cs"/>
          <w:sz w:val="36"/>
          <w:szCs w:val="36"/>
          <w:rtl/>
          <w:lang w:bidi="ar-EG"/>
        </w:rPr>
        <w:t xml:space="preserve">) بتاريخ </w:t>
      </w:r>
      <w:r>
        <w:rPr>
          <w:rFonts w:asciiTheme="majorHAnsi" w:hAnsiTheme="majorHAnsi" w:cs="Traditional Arabic" w:hint="cs"/>
          <w:sz w:val="36"/>
          <w:szCs w:val="36"/>
          <w:rtl/>
          <w:lang w:bidi="ar-EG"/>
        </w:rPr>
        <w:t>26/3/2025 بشأن انقطاع السيد / عبدالله عيد عبدالله عبدالخالق</w:t>
      </w:r>
      <w:r w:rsidRPr="006F743F">
        <w:rPr>
          <w:rFonts w:asciiTheme="majorHAnsi" w:hAnsiTheme="majorHAnsi" w:cs="Traditional Arabic"/>
          <w:sz w:val="36"/>
          <w:szCs w:val="36"/>
          <w:rtl/>
          <w:lang w:bidi="ar-EG"/>
        </w:rPr>
        <w:t>–</w:t>
      </w:r>
      <w:r w:rsidRPr="006F743F">
        <w:rPr>
          <w:rFonts w:asciiTheme="majorHAnsi" w:hAnsiTheme="majorHAnsi" w:cs="Traditional Arabic" w:hint="cs"/>
          <w:sz w:val="36"/>
          <w:szCs w:val="36"/>
          <w:rtl/>
          <w:lang w:bidi="ar-EG"/>
        </w:rPr>
        <w:t xml:space="preserve"> كود رقم (</w:t>
      </w:r>
      <w:r>
        <w:rPr>
          <w:rFonts w:asciiTheme="majorHAnsi" w:hAnsiTheme="majorHAnsi" w:cs="Traditional Arabic" w:hint="cs"/>
          <w:sz w:val="36"/>
          <w:szCs w:val="36"/>
          <w:rtl/>
          <w:lang w:bidi="ar-EG"/>
        </w:rPr>
        <w:t>30153133</w:t>
      </w:r>
      <w:r w:rsidRPr="006F743F">
        <w:rPr>
          <w:rFonts w:asciiTheme="majorHAnsi" w:hAnsiTheme="majorHAnsi" w:cs="Traditional Arabic" w:hint="cs"/>
          <w:sz w:val="36"/>
          <w:szCs w:val="36"/>
          <w:rtl/>
          <w:lang w:bidi="ar-EG"/>
        </w:rPr>
        <w:t xml:space="preserve">) </w:t>
      </w:r>
      <w:r w:rsidRPr="006F743F">
        <w:rPr>
          <w:rFonts w:asciiTheme="majorHAnsi" w:hAnsiTheme="majorHAnsi" w:cs="Traditional Arabic"/>
          <w:sz w:val="36"/>
          <w:szCs w:val="36"/>
          <w:rtl/>
          <w:lang w:bidi="ar-EG"/>
        </w:rPr>
        <w:t>–</w:t>
      </w:r>
      <w:r w:rsidRPr="006F743F">
        <w:rPr>
          <w:rFonts w:asciiTheme="majorHAnsi" w:hAnsiTheme="majorHAnsi" w:cs="Traditional Arabic" w:hint="cs"/>
          <w:sz w:val="36"/>
          <w:szCs w:val="36"/>
          <w:rtl/>
          <w:lang w:bidi="ar-EG"/>
        </w:rPr>
        <w:t xml:space="preserve"> </w:t>
      </w:r>
      <w:r>
        <w:rPr>
          <w:rFonts w:asciiTheme="majorHAnsi" w:hAnsiTheme="majorHAnsi" w:cs="Traditional Arabic" w:hint="cs"/>
          <w:sz w:val="36"/>
          <w:szCs w:val="36"/>
          <w:rtl/>
          <w:lang w:bidi="ar-EG"/>
        </w:rPr>
        <w:t>عامل تشغيل</w:t>
      </w:r>
      <w:r w:rsidRPr="006F743F">
        <w:rPr>
          <w:rFonts w:asciiTheme="majorHAnsi" w:hAnsiTheme="majorHAnsi" w:cs="Traditional Arabic" w:hint="cs"/>
          <w:sz w:val="36"/>
          <w:szCs w:val="36"/>
          <w:rtl/>
          <w:lang w:bidi="ar-EG"/>
        </w:rPr>
        <w:t xml:space="preserve"> </w:t>
      </w:r>
      <w:r w:rsidRPr="006F743F">
        <w:rPr>
          <w:rFonts w:asciiTheme="majorHAnsi" w:hAnsiTheme="majorHAnsi" w:cs="Traditional Arabic"/>
          <w:sz w:val="36"/>
          <w:szCs w:val="36"/>
          <w:rtl/>
          <w:lang w:bidi="ar-EG"/>
        </w:rPr>
        <w:t>–</w:t>
      </w:r>
      <w:r w:rsidRPr="006F743F">
        <w:rPr>
          <w:rFonts w:asciiTheme="majorHAnsi" w:hAnsiTheme="majorHAnsi" w:cs="Traditional Arabic" w:hint="cs"/>
          <w:sz w:val="36"/>
          <w:szCs w:val="36"/>
          <w:rtl/>
          <w:lang w:bidi="ar-EG"/>
        </w:rPr>
        <w:t xml:space="preserve"> </w:t>
      </w:r>
      <w:r>
        <w:rPr>
          <w:rFonts w:asciiTheme="majorHAnsi" w:hAnsiTheme="majorHAnsi" w:cs="Traditional Arabic" w:hint="cs"/>
          <w:sz w:val="36"/>
          <w:szCs w:val="36"/>
          <w:rtl/>
          <w:lang w:bidi="ar-EG"/>
        </w:rPr>
        <w:t>عقد مؤقت</w:t>
      </w:r>
      <w:r w:rsidRPr="006F743F">
        <w:rPr>
          <w:rFonts w:asciiTheme="majorHAnsi" w:hAnsiTheme="majorHAnsi" w:cs="Traditional Arabic" w:hint="cs"/>
          <w:sz w:val="36"/>
          <w:szCs w:val="36"/>
          <w:rtl/>
          <w:lang w:bidi="ar-EG"/>
        </w:rPr>
        <w:t xml:space="preserve"> </w:t>
      </w:r>
      <w:r w:rsidRPr="006F743F">
        <w:rPr>
          <w:rFonts w:asciiTheme="majorHAnsi" w:hAnsiTheme="majorHAnsi" w:cs="Traditional Arabic"/>
          <w:sz w:val="36"/>
          <w:szCs w:val="36"/>
          <w:rtl/>
          <w:lang w:bidi="ar-EG"/>
        </w:rPr>
        <w:t>–</w:t>
      </w:r>
      <w:r w:rsidR="00D215A2">
        <w:rPr>
          <w:rFonts w:asciiTheme="majorHAnsi" w:hAnsiTheme="majorHAnsi" w:cs="Traditional Arabic" w:hint="cs"/>
          <w:sz w:val="36"/>
          <w:szCs w:val="36"/>
          <w:rtl/>
          <w:lang w:bidi="ar-EG"/>
        </w:rPr>
        <w:t xml:space="preserve"> </w:t>
      </w:r>
      <w:r w:rsidRPr="006F743F">
        <w:rPr>
          <w:rFonts w:asciiTheme="majorHAnsi" w:hAnsiTheme="majorHAnsi" w:cs="Traditional Arabic" w:hint="cs"/>
          <w:sz w:val="36"/>
          <w:szCs w:val="36"/>
          <w:rtl/>
          <w:lang w:bidi="ar-EG"/>
        </w:rPr>
        <w:t xml:space="preserve">بالاداره العامه طرفكم عن العمل  عشره ايام متتاليه اعتبارا من </w:t>
      </w:r>
      <w:r>
        <w:rPr>
          <w:rFonts w:asciiTheme="majorHAnsi" w:hAnsiTheme="majorHAnsi" w:cs="Traditional Arabic" w:hint="cs"/>
          <w:sz w:val="36"/>
          <w:szCs w:val="36"/>
          <w:rtl/>
          <w:lang w:bidi="ar-EG"/>
        </w:rPr>
        <w:t>16</w:t>
      </w:r>
      <w:r w:rsidRPr="006F743F">
        <w:rPr>
          <w:rFonts w:asciiTheme="majorHAnsi" w:hAnsiTheme="majorHAnsi" w:cs="Traditional Arabic" w:hint="cs"/>
          <w:sz w:val="36"/>
          <w:szCs w:val="36"/>
          <w:rtl/>
          <w:lang w:bidi="ar-EG"/>
        </w:rPr>
        <w:t>/</w:t>
      </w:r>
      <w:r>
        <w:rPr>
          <w:rFonts w:asciiTheme="majorHAnsi" w:hAnsiTheme="majorHAnsi" w:cs="Traditional Arabic" w:hint="cs"/>
          <w:sz w:val="36"/>
          <w:szCs w:val="36"/>
          <w:rtl/>
          <w:lang w:bidi="ar-EG"/>
        </w:rPr>
        <w:t>3</w:t>
      </w:r>
      <w:r w:rsidRPr="006F743F">
        <w:rPr>
          <w:rFonts w:asciiTheme="majorHAnsi" w:hAnsiTheme="majorHAnsi" w:cs="Traditional Arabic" w:hint="cs"/>
          <w:sz w:val="36"/>
          <w:szCs w:val="36"/>
          <w:rtl/>
          <w:lang w:bidi="ar-EG"/>
        </w:rPr>
        <w:t xml:space="preserve">/2025بدون اذن رغم انذاره </w:t>
      </w:r>
    </w:p>
    <w:p w:rsidR="006F374D" w:rsidRPr="005A552A" w:rsidRDefault="006F374D" w:rsidP="006F374D">
      <w:pPr>
        <w:pStyle w:val="ListParagraph"/>
        <w:tabs>
          <w:tab w:val="right" w:pos="7655"/>
        </w:tabs>
        <w:spacing w:after="240" w:line="360" w:lineRule="auto"/>
        <w:ind w:left="141"/>
        <w:jc w:val="highKashida"/>
        <w:rPr>
          <w:rFonts w:asciiTheme="majorHAnsi" w:hAnsiTheme="majorHAnsi" w:cs="Traditional Arabic"/>
          <w:sz w:val="36"/>
          <w:szCs w:val="36"/>
          <w:rtl/>
          <w:lang w:bidi="ar-EG"/>
        </w:rPr>
      </w:pPr>
      <w:r>
        <w:rPr>
          <w:rFonts w:asciiTheme="majorHAnsi" w:hAnsiTheme="majorHAnsi" w:cs="Traditional Arabic" w:hint="cs"/>
          <w:sz w:val="44"/>
          <w:szCs w:val="40"/>
          <w:rtl/>
          <w:lang w:bidi="ar-EG"/>
        </w:rPr>
        <w:t>-</w:t>
      </w:r>
      <w:r w:rsidRPr="006F743F">
        <w:rPr>
          <w:rFonts w:asciiTheme="majorHAnsi" w:hAnsiTheme="majorHAnsi" w:cs="Traditional Arabic"/>
          <w:b/>
          <w:bCs/>
          <w:sz w:val="40"/>
          <w:szCs w:val="38"/>
          <w:u w:val="single"/>
          <w:rtl/>
          <w:lang w:bidi="ar-EG"/>
        </w:rPr>
        <w:t xml:space="preserve"> </w:t>
      </w:r>
      <w:r w:rsidRPr="005A552A">
        <w:rPr>
          <w:rFonts w:asciiTheme="majorHAnsi" w:hAnsiTheme="majorHAnsi" w:cs="Traditional Arabic"/>
          <w:b/>
          <w:bCs/>
          <w:sz w:val="40"/>
          <w:szCs w:val="38"/>
          <w:u w:val="single"/>
          <w:rtl/>
          <w:lang w:bidi="ar-EG"/>
        </w:rPr>
        <w:t>نرجو</w:t>
      </w:r>
      <w:r w:rsidRPr="005A552A">
        <w:rPr>
          <w:rFonts w:asciiTheme="majorHAnsi" w:hAnsiTheme="majorHAnsi" w:cs="Traditional Arabic"/>
          <w:sz w:val="32"/>
          <w:szCs w:val="34"/>
          <w:rtl/>
          <w:lang w:bidi="ar-EG"/>
        </w:rPr>
        <w:t xml:space="preserve"> </w:t>
      </w:r>
      <w:r w:rsidRPr="005A552A">
        <w:rPr>
          <w:rFonts w:asciiTheme="majorHAnsi" w:hAnsiTheme="majorHAnsi" w:cs="Traditional Arabic"/>
          <w:sz w:val="28"/>
          <w:szCs w:val="32"/>
          <w:rtl/>
          <w:lang w:bidi="ar-EG"/>
        </w:rPr>
        <w:t xml:space="preserve">: </w:t>
      </w:r>
      <w:r w:rsidRPr="005A552A">
        <w:rPr>
          <w:rFonts w:asciiTheme="majorHAnsi" w:hAnsiTheme="majorHAnsi" w:cs="Traditional Arabic"/>
          <w:sz w:val="36"/>
          <w:szCs w:val="36"/>
          <w:rtl/>
          <w:lang w:bidi="ar-EG"/>
        </w:rPr>
        <w:t xml:space="preserve">التفضل بالاحاطة بأن الفقرة السابعة من المادة (121) من لائحة نظام العاملين بالشركة قد نصت على انه (يعتبر العامل مقدما استقالته اذا انقطع عن العمل بغير إذن </w:t>
      </w:r>
      <w:r w:rsidRPr="006F374D">
        <w:rPr>
          <w:rFonts w:asciiTheme="majorHAnsi" w:hAnsiTheme="majorHAnsi" w:cs="Traditional Arabic"/>
          <w:sz w:val="36"/>
          <w:szCs w:val="36"/>
          <w:u w:val="single"/>
          <w:rtl/>
          <w:lang w:bidi="ar-EG"/>
        </w:rPr>
        <w:t>أكثر من عشرة أيام متتالية</w:t>
      </w:r>
      <w:r w:rsidRPr="005A552A">
        <w:rPr>
          <w:rFonts w:asciiTheme="majorHAnsi" w:hAnsiTheme="majorHAnsi" w:cs="Traditional Arabic"/>
          <w:sz w:val="36"/>
          <w:szCs w:val="36"/>
          <w:rtl/>
          <w:lang w:bidi="ar-EG"/>
        </w:rPr>
        <w:t xml:space="preserve"> ما لم يقدم خلال الخمسة عشر يوما التالية ما يثبت ان انقطاعه كان بعذر يقبله العضو المنتدب أو من يفوضه...الخ ).</w:t>
      </w:r>
    </w:p>
    <w:p w:rsidR="006F374D" w:rsidRPr="005A552A" w:rsidRDefault="006F374D" w:rsidP="006F374D">
      <w:pPr>
        <w:pStyle w:val="ListParagraph"/>
        <w:numPr>
          <w:ilvl w:val="0"/>
          <w:numId w:val="4"/>
        </w:numPr>
        <w:tabs>
          <w:tab w:val="right" w:pos="7655"/>
        </w:tabs>
        <w:spacing w:after="240" w:line="360" w:lineRule="auto"/>
        <w:ind w:left="141" w:hanging="142"/>
        <w:jc w:val="highKashida"/>
        <w:rPr>
          <w:rFonts w:asciiTheme="majorHAnsi" w:hAnsiTheme="majorHAnsi" w:cs="Traditional Arabic"/>
          <w:sz w:val="36"/>
          <w:szCs w:val="36"/>
          <w:lang w:bidi="ar-EG"/>
        </w:rPr>
      </w:pPr>
      <w:r>
        <w:rPr>
          <w:rFonts w:asciiTheme="majorHAnsi" w:hAnsiTheme="majorHAnsi" w:cs="Traditional Arabic" w:hint="cs"/>
          <w:b/>
          <w:bCs/>
          <w:sz w:val="40"/>
          <w:szCs w:val="38"/>
          <w:u w:val="single"/>
          <w:rtl/>
          <w:lang w:bidi="ar-EG"/>
        </w:rPr>
        <w:t xml:space="preserve"> </w:t>
      </w:r>
      <w:r w:rsidRPr="005A552A">
        <w:rPr>
          <w:rFonts w:asciiTheme="majorHAnsi" w:hAnsiTheme="majorHAnsi" w:cs="Traditional Arabic"/>
          <w:b/>
          <w:bCs/>
          <w:sz w:val="40"/>
          <w:szCs w:val="38"/>
          <w:u w:val="single"/>
          <w:rtl/>
          <w:lang w:bidi="ar-EG"/>
        </w:rPr>
        <w:t>لـذا</w:t>
      </w:r>
      <w:r w:rsidRPr="005A552A">
        <w:rPr>
          <w:rFonts w:asciiTheme="majorHAnsi" w:hAnsiTheme="majorHAnsi" w:cs="Traditional Arabic" w:hint="cs"/>
          <w:sz w:val="40"/>
          <w:szCs w:val="38"/>
          <w:rtl/>
          <w:lang w:bidi="ar-EG"/>
        </w:rPr>
        <w:t xml:space="preserve"> </w:t>
      </w:r>
      <w:r w:rsidRPr="005A552A">
        <w:rPr>
          <w:rFonts w:asciiTheme="majorHAnsi" w:hAnsiTheme="majorHAnsi" w:cs="Traditional Arabic" w:hint="cs"/>
          <w:sz w:val="36"/>
          <w:szCs w:val="36"/>
          <w:rtl/>
          <w:lang w:bidi="ar-EG"/>
        </w:rPr>
        <w:t>:</w:t>
      </w:r>
      <w:r w:rsidRPr="005A552A">
        <w:rPr>
          <w:rFonts w:asciiTheme="majorHAnsi" w:hAnsiTheme="majorHAnsi" w:cs="Traditional Arabic"/>
          <w:sz w:val="36"/>
          <w:szCs w:val="36"/>
          <w:rtl/>
          <w:lang w:bidi="ar-EG"/>
        </w:rPr>
        <w:t xml:space="preserve"> يرجى التكرم بالتنبيه بالإنتظار حتى إكتمال الخمسة عشرة يوماً التالية بعد إنقطاعه عن العمل اكثر من عشرة أيام متتالية طبقاً للمادة المشار اليها بعالية وموافاتنا حال تقديمه للعذر من عدمه</w:t>
      </w:r>
      <w:r w:rsidRPr="005A552A">
        <w:rPr>
          <w:rFonts w:asciiTheme="majorHAnsi" w:hAnsiTheme="majorHAnsi" w:cs="Traditional Arabic" w:hint="cs"/>
          <w:sz w:val="36"/>
          <w:szCs w:val="36"/>
          <w:rtl/>
          <w:lang w:bidi="ar-EG"/>
        </w:rPr>
        <w:t xml:space="preserve"> </w:t>
      </w:r>
      <w:r w:rsidRPr="005A552A">
        <w:rPr>
          <w:rFonts w:asciiTheme="majorHAnsi" w:hAnsiTheme="majorHAnsi" w:cs="Traditional Arabic"/>
          <w:sz w:val="36"/>
          <w:szCs w:val="36"/>
          <w:rtl/>
          <w:lang w:bidi="ar-EG"/>
        </w:rPr>
        <w:t>وموقفه من العمل حتى تاريخه وذلك حـتى يتسنى لنا اتخاذ اللازم</w:t>
      </w:r>
      <w:r w:rsidRPr="005A552A">
        <w:rPr>
          <w:rFonts w:asciiTheme="majorHAnsi" w:hAnsiTheme="majorHAnsi" w:cs="Traditional Arabic" w:hint="cs"/>
          <w:sz w:val="36"/>
          <w:szCs w:val="36"/>
          <w:rtl/>
          <w:lang w:bidi="ar-EG"/>
        </w:rPr>
        <w:t xml:space="preserve">.                     </w:t>
      </w:r>
    </w:p>
    <w:p w:rsidR="006F374D" w:rsidRPr="00F602A6" w:rsidRDefault="006F374D" w:rsidP="006F374D">
      <w:pPr>
        <w:pStyle w:val="ListParagraph"/>
        <w:spacing w:after="240" w:line="360" w:lineRule="auto"/>
        <w:ind w:left="141"/>
        <w:jc w:val="highKashida"/>
        <w:rPr>
          <w:rFonts w:asciiTheme="majorHAnsi" w:hAnsiTheme="majorHAnsi" w:cs="Traditional Arabic"/>
          <w:b/>
          <w:bCs/>
          <w:sz w:val="32"/>
          <w:szCs w:val="40"/>
          <w:rtl/>
          <w:lang w:bidi="ar-EG"/>
        </w:rPr>
      </w:pPr>
      <w:r w:rsidRPr="00F602A6">
        <w:rPr>
          <w:rFonts w:asciiTheme="majorHAnsi" w:hAnsiTheme="majorHAnsi" w:cs="Traditional Arabic" w:hint="cs"/>
          <w:b/>
          <w:bCs/>
          <w:sz w:val="36"/>
          <w:szCs w:val="36"/>
          <w:rtl/>
          <w:lang w:bidi="ar-EG"/>
        </w:rPr>
        <w:t xml:space="preserve">                              </w:t>
      </w:r>
      <w:r w:rsidRPr="00F602A6">
        <w:rPr>
          <w:rFonts w:asciiTheme="majorHAnsi" w:hAnsiTheme="majorHAnsi" w:cs="Traditional Arabic"/>
          <w:b/>
          <w:bCs/>
          <w:sz w:val="32"/>
          <w:szCs w:val="40"/>
          <w:rtl/>
          <w:lang w:bidi="ar-EG"/>
        </w:rPr>
        <w:t>وتفضلـوا بقبـول فائق الإحترام</w:t>
      </w:r>
      <w:r w:rsidRPr="00F602A6">
        <w:rPr>
          <w:rFonts w:asciiTheme="majorHAnsi" w:hAnsiTheme="majorHAnsi" w:cs="Traditional Arabic" w:hint="cs"/>
          <w:b/>
          <w:bCs/>
          <w:sz w:val="32"/>
          <w:szCs w:val="40"/>
          <w:rtl/>
          <w:lang w:bidi="ar-EG"/>
        </w:rPr>
        <w:t>,,,</w:t>
      </w:r>
    </w:p>
    <w:tbl>
      <w:tblPr>
        <w:bidiVisual/>
        <w:tblW w:w="10860" w:type="dxa"/>
        <w:tblLayout w:type="fixed"/>
        <w:tblLook w:val="01E0" w:firstRow="1" w:lastRow="1" w:firstColumn="1" w:lastColumn="1" w:noHBand="0" w:noVBand="0"/>
      </w:tblPr>
      <w:tblGrid>
        <w:gridCol w:w="5739"/>
        <w:gridCol w:w="5121"/>
      </w:tblGrid>
      <w:tr w:rsidR="006F374D" w:rsidRPr="00F90329" w:rsidTr="00D215A2">
        <w:trPr>
          <w:trHeight w:val="1204"/>
        </w:trPr>
        <w:tc>
          <w:tcPr>
            <w:tcW w:w="5739" w:type="dxa"/>
          </w:tcPr>
          <w:p w:rsidR="006F374D" w:rsidRPr="00F90329" w:rsidRDefault="006F374D" w:rsidP="00D215A2">
            <w:pPr>
              <w:spacing w:line="276" w:lineRule="auto"/>
              <w:rPr>
                <w:rFonts w:asciiTheme="majorHAnsi" w:hAnsiTheme="majorHAnsi" w:cs="Traditional Arabic"/>
                <w:sz w:val="28"/>
                <w:szCs w:val="28"/>
                <w:lang w:bidi="ar-EG"/>
              </w:rPr>
            </w:pPr>
            <w:r>
              <w:rPr>
                <w:rFonts w:asciiTheme="majorHAnsi" w:hAnsiTheme="majorHAnsi" w:cs="Traditional Arabic" w:hint="cs"/>
                <w:sz w:val="28"/>
                <w:szCs w:val="28"/>
                <w:rtl/>
                <w:lang w:bidi="ar-EG"/>
              </w:rPr>
              <w:t xml:space="preserve">    </w:t>
            </w:r>
          </w:p>
        </w:tc>
        <w:tc>
          <w:tcPr>
            <w:tcW w:w="5121" w:type="dxa"/>
            <w:hideMark/>
          </w:tcPr>
          <w:p w:rsidR="006F374D" w:rsidRPr="00F602A6" w:rsidRDefault="006F374D" w:rsidP="00D215A2">
            <w:pPr>
              <w:contextualSpacing/>
              <w:jc w:val="both"/>
              <w:rPr>
                <w:rFonts w:asciiTheme="majorHAnsi" w:hAnsiTheme="majorHAnsi" w:cs="Traditional Arabic"/>
                <w:b/>
                <w:bCs/>
                <w:sz w:val="40"/>
                <w:szCs w:val="40"/>
                <w:rtl/>
                <w:lang w:bidi="ar-EG"/>
              </w:rPr>
            </w:pPr>
            <w:r>
              <w:rPr>
                <w:rFonts w:asciiTheme="majorHAnsi" w:hAnsiTheme="majorHAnsi" w:cs="Traditional Arabic" w:hint="cs"/>
                <w:b/>
                <w:bCs/>
                <w:sz w:val="32"/>
                <w:szCs w:val="36"/>
                <w:rtl/>
                <w:lang w:bidi="ar-EG"/>
              </w:rPr>
              <w:t xml:space="preserve">     </w:t>
            </w:r>
            <w:r w:rsidRPr="00F602A6">
              <w:rPr>
                <w:rFonts w:asciiTheme="majorHAnsi" w:hAnsiTheme="majorHAnsi" w:cs="Traditional Arabic"/>
                <w:b/>
                <w:bCs/>
                <w:sz w:val="40"/>
                <w:szCs w:val="40"/>
                <w:rtl/>
                <w:lang w:bidi="ar-EG"/>
              </w:rPr>
              <w:t xml:space="preserve">التوقيع </w:t>
            </w:r>
            <w:r w:rsidRPr="00F602A6">
              <w:rPr>
                <w:rFonts w:asciiTheme="majorHAnsi" w:hAnsiTheme="majorHAnsi" w:cs="Traditional Arabic" w:hint="cs"/>
                <w:b/>
                <w:bCs/>
                <w:sz w:val="40"/>
                <w:szCs w:val="40"/>
                <w:rtl/>
                <w:lang w:bidi="ar-EG"/>
              </w:rPr>
              <w:t xml:space="preserve"> </w:t>
            </w:r>
            <w:r w:rsidRPr="00F602A6">
              <w:rPr>
                <w:rFonts w:asciiTheme="majorHAnsi" w:hAnsiTheme="majorHAnsi" w:cs="Traditional Arabic"/>
                <w:b/>
                <w:bCs/>
                <w:sz w:val="40"/>
                <w:szCs w:val="40"/>
                <w:rtl/>
                <w:lang w:bidi="ar-EG"/>
              </w:rPr>
              <w:t xml:space="preserve">: </w:t>
            </w:r>
          </w:p>
          <w:p w:rsidR="006F374D" w:rsidRPr="00F602A6" w:rsidRDefault="006F374D" w:rsidP="00D215A2">
            <w:pPr>
              <w:contextualSpacing/>
              <w:jc w:val="both"/>
              <w:rPr>
                <w:rFonts w:asciiTheme="majorHAnsi" w:hAnsiTheme="majorHAnsi" w:cs="Traditional Arabic"/>
                <w:b/>
                <w:bCs/>
                <w:sz w:val="40"/>
                <w:szCs w:val="38"/>
                <w:rtl/>
                <w:lang w:bidi="ar-EG"/>
              </w:rPr>
            </w:pPr>
            <w:r>
              <w:rPr>
                <w:rFonts w:asciiTheme="majorHAnsi" w:hAnsiTheme="majorHAnsi" w:cs="Traditional Arabic"/>
                <w:b/>
                <w:bCs/>
                <w:sz w:val="40"/>
                <w:szCs w:val="40"/>
                <w:rtl/>
                <w:lang w:bidi="ar-EG"/>
              </w:rPr>
              <w:t xml:space="preserve">    </w:t>
            </w:r>
            <w:r w:rsidRPr="00F602A6">
              <w:rPr>
                <w:rFonts w:asciiTheme="majorHAnsi" w:hAnsiTheme="majorHAnsi" w:cs="Traditional Arabic" w:hint="cs"/>
                <w:b/>
                <w:bCs/>
                <w:sz w:val="40"/>
                <w:szCs w:val="40"/>
                <w:rtl/>
                <w:lang w:bidi="ar-EG"/>
              </w:rPr>
              <w:t xml:space="preserve"> </w:t>
            </w:r>
            <w:r w:rsidRPr="00F602A6">
              <w:rPr>
                <w:rFonts w:asciiTheme="majorHAnsi" w:hAnsiTheme="majorHAnsi" w:cs="Traditional Arabic"/>
                <w:b/>
                <w:bCs/>
                <w:sz w:val="40"/>
                <w:szCs w:val="40"/>
                <w:rtl/>
                <w:lang w:bidi="ar-EG"/>
              </w:rPr>
              <w:t>الاس</w:t>
            </w:r>
            <w:r w:rsidRPr="00F602A6">
              <w:rPr>
                <w:rFonts w:asciiTheme="majorHAnsi" w:hAnsiTheme="majorHAnsi" w:cs="Traditional Arabic" w:hint="cs"/>
                <w:b/>
                <w:bCs/>
                <w:sz w:val="40"/>
                <w:szCs w:val="40"/>
                <w:rtl/>
                <w:lang w:bidi="ar-EG"/>
              </w:rPr>
              <w:t>ـ</w:t>
            </w:r>
            <w:r w:rsidRPr="00F602A6">
              <w:rPr>
                <w:rFonts w:asciiTheme="majorHAnsi" w:hAnsiTheme="majorHAnsi" w:cs="Traditional Arabic"/>
                <w:b/>
                <w:bCs/>
                <w:sz w:val="40"/>
                <w:szCs w:val="40"/>
                <w:rtl/>
                <w:lang w:bidi="ar-EG"/>
              </w:rPr>
              <w:t>تاذ :</w:t>
            </w:r>
            <w:r w:rsidRPr="00F602A6">
              <w:rPr>
                <w:rFonts w:asciiTheme="majorHAnsi" w:hAnsiTheme="majorHAnsi" w:cs="Traditional Arabic" w:hint="cs"/>
                <w:b/>
                <w:bCs/>
                <w:sz w:val="40"/>
                <w:szCs w:val="40"/>
                <w:rtl/>
                <w:lang w:bidi="ar-EG"/>
              </w:rPr>
              <w:t xml:space="preserve"> </w:t>
            </w:r>
            <w:r w:rsidRPr="00F602A6">
              <w:rPr>
                <w:rFonts w:asciiTheme="majorHAnsi" w:hAnsiTheme="majorHAnsi" w:cs="Traditional Arabic"/>
                <w:b/>
                <w:bCs/>
                <w:sz w:val="40"/>
                <w:szCs w:val="38"/>
                <w:rtl/>
                <w:lang w:bidi="ar-EG"/>
              </w:rPr>
              <w:t xml:space="preserve">حازم فاروق عبدالمنصف </w:t>
            </w:r>
          </w:p>
          <w:p w:rsidR="006F374D" w:rsidRPr="007231D8" w:rsidRDefault="006F374D" w:rsidP="00D215A2">
            <w:pPr>
              <w:contextualSpacing/>
              <w:jc w:val="both"/>
              <w:rPr>
                <w:rFonts w:asciiTheme="majorHAnsi" w:hAnsiTheme="majorHAnsi" w:cs="Traditional Arabic"/>
                <w:b/>
                <w:bCs/>
                <w:sz w:val="36"/>
                <w:szCs w:val="38"/>
                <w:lang w:bidi="ar-EG"/>
              </w:rPr>
            </w:pPr>
            <w:r>
              <w:rPr>
                <w:rFonts w:asciiTheme="majorHAnsi" w:hAnsiTheme="majorHAnsi" w:cs="Traditional Arabic"/>
                <w:b/>
                <w:bCs/>
                <w:sz w:val="40"/>
                <w:szCs w:val="38"/>
                <w:rtl/>
                <w:lang w:bidi="ar-EG"/>
              </w:rPr>
              <w:t xml:space="preserve">   </w:t>
            </w:r>
            <w:r w:rsidRPr="00F602A6">
              <w:rPr>
                <w:rFonts w:asciiTheme="majorHAnsi" w:hAnsiTheme="majorHAnsi" w:cs="Traditional Arabic"/>
                <w:b/>
                <w:bCs/>
                <w:sz w:val="40"/>
                <w:szCs w:val="38"/>
                <w:rtl/>
                <w:lang w:bidi="ar-EG"/>
              </w:rPr>
              <w:t xml:space="preserve">  </w:t>
            </w:r>
            <w:r w:rsidRPr="00F602A6">
              <w:rPr>
                <w:rFonts w:asciiTheme="majorHAnsi" w:hAnsiTheme="majorHAnsi" w:cs="Traditional Arabic" w:hint="cs"/>
                <w:b/>
                <w:bCs/>
                <w:sz w:val="40"/>
                <w:szCs w:val="38"/>
                <w:rtl/>
                <w:lang w:bidi="ar-EG"/>
              </w:rPr>
              <w:t xml:space="preserve"> </w:t>
            </w:r>
            <w:r w:rsidRPr="00F602A6">
              <w:rPr>
                <w:rFonts w:asciiTheme="majorHAnsi" w:hAnsiTheme="majorHAnsi" w:cs="Traditional Arabic"/>
                <w:b/>
                <w:bCs/>
                <w:sz w:val="40"/>
                <w:szCs w:val="38"/>
                <w:rtl/>
                <w:lang w:bidi="ar-EG"/>
              </w:rPr>
              <w:t>مـ</w:t>
            </w:r>
            <w:r w:rsidRPr="00F602A6">
              <w:rPr>
                <w:rFonts w:asciiTheme="majorHAnsi" w:hAnsiTheme="majorHAnsi" w:cs="Traditional Arabic" w:hint="cs"/>
                <w:b/>
                <w:bCs/>
                <w:sz w:val="40"/>
                <w:szCs w:val="38"/>
                <w:rtl/>
                <w:lang w:bidi="ar-EG"/>
              </w:rPr>
              <w:t>ــ</w:t>
            </w:r>
            <w:r w:rsidRPr="00F602A6">
              <w:rPr>
                <w:rFonts w:asciiTheme="majorHAnsi" w:hAnsiTheme="majorHAnsi" w:cs="Traditional Arabic"/>
                <w:b/>
                <w:bCs/>
                <w:sz w:val="40"/>
                <w:szCs w:val="38"/>
                <w:rtl/>
                <w:lang w:bidi="ar-EG"/>
              </w:rPr>
              <w:t>دير عـام تنـمية الموارد البشرية</w:t>
            </w:r>
            <w:r w:rsidRPr="00F602A6">
              <w:rPr>
                <w:rFonts w:asciiTheme="majorHAnsi" w:hAnsiTheme="majorHAnsi" w:cs="Traditional Arabic"/>
                <w:b/>
                <w:bCs/>
                <w:sz w:val="40"/>
                <w:szCs w:val="40"/>
                <w:lang w:bidi="ar-EG"/>
              </w:rPr>
              <w:t xml:space="preserve"> </w:t>
            </w:r>
          </w:p>
        </w:tc>
      </w:tr>
    </w:tbl>
    <w:p w:rsidR="006F374D" w:rsidRDefault="006F374D" w:rsidP="006F374D">
      <w:pPr>
        <w:tabs>
          <w:tab w:val="left" w:pos="5741"/>
        </w:tabs>
        <w:ind w:right="101"/>
        <w:rPr>
          <w:rFonts w:asciiTheme="minorHAnsi" w:hAnsiTheme="minorHAnsi" w:cstheme="minorHAnsi"/>
          <w:b/>
          <w:bCs/>
          <w:sz w:val="28"/>
          <w:szCs w:val="28"/>
          <w:rtl/>
          <w:lang w:bidi="ar-EG"/>
        </w:rPr>
      </w:pPr>
    </w:p>
    <w:p w:rsidR="006F374D" w:rsidRDefault="006F374D" w:rsidP="006F374D">
      <w:pPr>
        <w:tabs>
          <w:tab w:val="left" w:pos="5741"/>
        </w:tabs>
        <w:ind w:right="101"/>
        <w:rPr>
          <w:rFonts w:asciiTheme="minorHAnsi" w:hAnsiTheme="minorHAnsi" w:cstheme="minorHAnsi"/>
          <w:b/>
          <w:bCs/>
          <w:sz w:val="28"/>
          <w:szCs w:val="28"/>
          <w:rtl/>
          <w:lang w:bidi="ar-EG"/>
        </w:rPr>
      </w:pPr>
    </w:p>
    <w:p w:rsidR="006F374D" w:rsidRDefault="006F374D" w:rsidP="006F374D">
      <w:pPr>
        <w:tabs>
          <w:tab w:val="left" w:pos="5741"/>
        </w:tabs>
        <w:ind w:right="101"/>
        <w:rPr>
          <w:rFonts w:asciiTheme="minorHAnsi" w:hAnsiTheme="minorHAnsi" w:cstheme="minorHAnsi"/>
          <w:b/>
          <w:bCs/>
          <w:sz w:val="28"/>
          <w:szCs w:val="28"/>
          <w:rtl/>
          <w:lang w:bidi="ar-EG"/>
        </w:rPr>
      </w:pPr>
    </w:p>
    <w:p w:rsidR="006F374D" w:rsidRPr="00B2076E" w:rsidRDefault="006F374D" w:rsidP="006F374D">
      <w:pPr>
        <w:tabs>
          <w:tab w:val="left" w:pos="5741"/>
        </w:tabs>
        <w:ind w:right="101"/>
        <w:rPr>
          <w:rFonts w:asciiTheme="minorHAnsi" w:hAnsiTheme="minorHAnsi" w:cstheme="minorHAnsi"/>
          <w:b/>
          <w:bCs/>
          <w:sz w:val="28"/>
          <w:szCs w:val="28"/>
          <w:rtl/>
          <w:lang w:bidi="ar-EG"/>
        </w:rPr>
      </w:pPr>
      <w:r w:rsidRPr="00B2076E">
        <w:rPr>
          <w:rFonts w:asciiTheme="minorHAnsi" w:hAnsiTheme="minorHAnsi" w:cstheme="minorHAnsi"/>
          <w:b/>
          <w:bCs/>
          <w:sz w:val="28"/>
          <w:szCs w:val="28"/>
          <w:rtl/>
          <w:lang w:bidi="ar-EG"/>
        </w:rPr>
        <w:t>اعداد /</w:t>
      </w:r>
      <w:r w:rsidRPr="00B2076E">
        <w:rPr>
          <w:rFonts w:asciiTheme="minorHAnsi" w:hAnsiTheme="minorHAnsi" w:cstheme="minorHAnsi"/>
          <w:b/>
          <w:bCs/>
          <w:sz w:val="28"/>
          <w:szCs w:val="28"/>
          <w:rtl/>
          <w:lang w:bidi="ar-EG"/>
        </w:rPr>
        <w:tab/>
      </w:r>
    </w:p>
    <w:p w:rsidR="006F374D" w:rsidRPr="00B2076E" w:rsidRDefault="006F374D" w:rsidP="006F374D">
      <w:pPr>
        <w:tabs>
          <w:tab w:val="left" w:pos="5491"/>
          <w:tab w:val="left" w:pos="5633"/>
        </w:tabs>
        <w:ind w:right="101"/>
        <w:rPr>
          <w:rFonts w:asciiTheme="minorHAnsi" w:hAnsiTheme="minorHAnsi" w:cstheme="minorHAnsi"/>
          <w:b/>
          <w:bCs/>
          <w:sz w:val="28"/>
          <w:szCs w:val="28"/>
          <w:rtl/>
          <w:lang w:bidi="ar-EG"/>
        </w:rPr>
      </w:pPr>
      <w:r w:rsidRPr="00B2076E">
        <w:rPr>
          <w:rFonts w:asciiTheme="minorHAnsi" w:hAnsiTheme="minorHAnsi" w:cstheme="minorHAnsi"/>
          <w:b/>
          <w:bCs/>
          <w:sz w:val="28"/>
          <w:szCs w:val="28"/>
          <w:rtl/>
          <w:lang w:bidi="ar-EG"/>
        </w:rPr>
        <w:t>مراجعه/</w:t>
      </w:r>
    </w:p>
    <w:p w:rsidR="00D215A2" w:rsidRPr="008406A8" w:rsidRDefault="00D215A2" w:rsidP="00D215A2">
      <w:pPr>
        <w:tabs>
          <w:tab w:val="left" w:pos="3229"/>
        </w:tabs>
        <w:spacing w:line="360" w:lineRule="auto"/>
        <w:rPr>
          <w:sz w:val="22"/>
          <w:szCs w:val="22"/>
          <w:rtl/>
          <w:lang w:bidi="ar-EG"/>
        </w:rPr>
      </w:pPr>
      <w:r w:rsidRPr="008406A8">
        <w:rPr>
          <w:rFonts w:asciiTheme="minorHAnsi" w:hAnsiTheme="minorHAnsi" w:cstheme="minorHAnsi" w:hint="cs"/>
          <w:b/>
          <w:bCs/>
          <w:sz w:val="40"/>
          <w:szCs w:val="40"/>
          <w:rtl/>
          <w:lang w:bidi="ar-EG"/>
        </w:rPr>
        <w:t>السيد</w:t>
      </w:r>
      <w:r w:rsidRPr="008406A8">
        <w:rPr>
          <w:rFonts w:hint="cs"/>
          <w:sz w:val="22"/>
          <w:szCs w:val="22"/>
          <w:rtl/>
          <w:lang w:bidi="ar-EG"/>
        </w:rPr>
        <w:t xml:space="preserve"> </w:t>
      </w:r>
      <w:r>
        <w:rPr>
          <w:rFonts w:asciiTheme="minorHAnsi" w:hAnsiTheme="minorHAnsi" w:cstheme="minorHAnsi" w:hint="cs"/>
          <w:b/>
          <w:bCs/>
          <w:sz w:val="40"/>
          <w:szCs w:val="40"/>
          <w:rtl/>
          <w:lang w:bidi="ar-EG"/>
        </w:rPr>
        <w:t>المهندس</w:t>
      </w:r>
      <w:r w:rsidRPr="008406A8">
        <w:rPr>
          <w:rFonts w:asciiTheme="minorHAnsi" w:hAnsiTheme="minorHAnsi" w:cstheme="minorHAnsi" w:hint="cs"/>
          <w:b/>
          <w:bCs/>
          <w:sz w:val="40"/>
          <w:szCs w:val="40"/>
          <w:rtl/>
          <w:lang w:bidi="ar-EG"/>
        </w:rPr>
        <w:t xml:space="preserve"> / مدير عام الاداره العامه </w:t>
      </w:r>
      <w:r>
        <w:rPr>
          <w:rFonts w:asciiTheme="minorHAnsi" w:hAnsiTheme="minorHAnsi" w:cstheme="minorHAnsi" w:hint="cs"/>
          <w:b/>
          <w:bCs/>
          <w:sz w:val="40"/>
          <w:szCs w:val="40"/>
          <w:rtl/>
          <w:lang w:bidi="ar-EG"/>
        </w:rPr>
        <w:t>للخدمات الفنية و الحملة الميكانيكية</w:t>
      </w:r>
      <w:r w:rsidRPr="008406A8">
        <w:rPr>
          <w:rFonts w:hint="cs"/>
          <w:sz w:val="22"/>
          <w:szCs w:val="22"/>
          <w:rtl/>
          <w:lang w:bidi="ar-EG"/>
        </w:rPr>
        <w:t xml:space="preserve"> </w:t>
      </w:r>
    </w:p>
    <w:p w:rsidR="00D215A2" w:rsidRPr="00F602A6" w:rsidRDefault="00D215A2" w:rsidP="00D215A2">
      <w:pPr>
        <w:tabs>
          <w:tab w:val="left" w:pos="364"/>
          <w:tab w:val="left" w:pos="3229"/>
          <w:tab w:val="center" w:pos="5316"/>
        </w:tabs>
        <w:spacing w:line="360" w:lineRule="auto"/>
        <w:rPr>
          <w:sz w:val="32"/>
          <w:szCs w:val="32"/>
          <w:rtl/>
          <w:lang w:bidi="ar-EG"/>
        </w:rPr>
      </w:pPr>
      <w:r>
        <w:rPr>
          <w:sz w:val="32"/>
          <w:szCs w:val="32"/>
          <w:rtl/>
          <w:lang w:bidi="ar-EG"/>
        </w:rPr>
        <w:tab/>
      </w:r>
      <w:r>
        <w:rPr>
          <w:sz w:val="32"/>
          <w:szCs w:val="32"/>
          <w:rtl/>
          <w:lang w:bidi="ar-EG"/>
        </w:rPr>
        <w:tab/>
      </w:r>
      <w:r>
        <w:rPr>
          <w:sz w:val="32"/>
          <w:szCs w:val="32"/>
          <w:rtl/>
          <w:lang w:bidi="ar-EG"/>
        </w:rPr>
        <w:tab/>
      </w:r>
      <w:r w:rsidRPr="00F602A6">
        <w:rPr>
          <w:rFonts w:hint="cs"/>
          <w:sz w:val="32"/>
          <w:szCs w:val="32"/>
          <w:rtl/>
          <w:lang w:bidi="ar-EG"/>
        </w:rPr>
        <w:t>تحيه طيبه وبعد ,,,</w:t>
      </w:r>
    </w:p>
    <w:p w:rsidR="00D215A2" w:rsidRPr="006F743F" w:rsidRDefault="00D215A2" w:rsidP="007E6ECB">
      <w:pPr>
        <w:tabs>
          <w:tab w:val="left" w:pos="3229"/>
        </w:tabs>
        <w:spacing w:line="600" w:lineRule="auto"/>
        <w:jc w:val="both"/>
        <w:rPr>
          <w:rFonts w:asciiTheme="majorHAnsi" w:hAnsiTheme="majorHAnsi" w:cs="Traditional Arabic"/>
          <w:sz w:val="36"/>
          <w:szCs w:val="36"/>
          <w:rtl/>
          <w:lang w:bidi="ar-EG"/>
        </w:rPr>
      </w:pPr>
      <w:r w:rsidRPr="006F743F">
        <w:rPr>
          <w:rFonts w:asciiTheme="majorHAnsi" w:hAnsiTheme="majorHAnsi" w:cs="Traditional Arabic" w:hint="cs"/>
          <w:b/>
          <w:bCs/>
          <w:sz w:val="56"/>
          <w:szCs w:val="46"/>
          <w:rtl/>
          <w:lang w:bidi="ar-EG"/>
        </w:rPr>
        <w:t xml:space="preserve">- </w:t>
      </w:r>
      <w:r w:rsidRPr="006F743F">
        <w:rPr>
          <w:rFonts w:asciiTheme="majorHAnsi" w:hAnsiTheme="majorHAnsi" w:cs="Traditional Arabic" w:hint="cs"/>
          <w:b/>
          <w:bCs/>
          <w:sz w:val="56"/>
          <w:szCs w:val="46"/>
          <w:u w:val="single"/>
          <w:rtl/>
          <w:lang w:bidi="ar-EG"/>
        </w:rPr>
        <w:t>ايماء</w:t>
      </w:r>
      <w:r w:rsidRPr="00F602A6">
        <w:rPr>
          <w:rFonts w:asciiTheme="majorHAnsi" w:hAnsiTheme="majorHAnsi" w:cs="Traditional Arabic" w:hint="cs"/>
          <w:sz w:val="56"/>
          <w:szCs w:val="46"/>
          <w:rtl/>
          <w:lang w:bidi="ar-EG"/>
        </w:rPr>
        <w:t xml:space="preserve"> :</w:t>
      </w:r>
      <w:r w:rsidRPr="006F743F">
        <w:rPr>
          <w:rFonts w:asciiTheme="majorHAnsi" w:hAnsiTheme="majorHAnsi" w:cs="Traditional Arabic" w:hint="cs"/>
          <w:sz w:val="36"/>
          <w:szCs w:val="36"/>
          <w:rtl/>
          <w:lang w:bidi="ar-EG"/>
        </w:rPr>
        <w:t>الى كتاب سياتكم</w:t>
      </w:r>
      <w:r w:rsidR="007E6ECB">
        <w:rPr>
          <w:rFonts w:asciiTheme="majorHAnsi" w:hAnsiTheme="majorHAnsi" w:cs="Traditional Arabic" w:hint="cs"/>
          <w:sz w:val="36"/>
          <w:szCs w:val="36"/>
          <w:rtl/>
          <w:lang w:bidi="ar-EG"/>
        </w:rPr>
        <w:t xml:space="preserve"> الوارد لنا</w:t>
      </w:r>
      <w:r w:rsidRPr="006F743F">
        <w:rPr>
          <w:rFonts w:asciiTheme="majorHAnsi" w:hAnsiTheme="majorHAnsi" w:cs="Traditional Arabic" w:hint="cs"/>
          <w:sz w:val="36"/>
          <w:szCs w:val="36"/>
          <w:rtl/>
          <w:lang w:bidi="ar-EG"/>
        </w:rPr>
        <w:t xml:space="preserve"> </w:t>
      </w:r>
      <w:r w:rsidR="007E6ECB">
        <w:rPr>
          <w:rFonts w:asciiTheme="majorHAnsi" w:hAnsiTheme="majorHAnsi" w:cs="Traditional Arabic" w:hint="cs"/>
          <w:sz w:val="36"/>
          <w:szCs w:val="36"/>
          <w:rtl/>
          <w:lang w:bidi="ar-EG"/>
        </w:rPr>
        <w:t>ب</w:t>
      </w:r>
      <w:r w:rsidRPr="006F743F">
        <w:rPr>
          <w:rFonts w:asciiTheme="majorHAnsi" w:hAnsiTheme="majorHAnsi" w:cs="Traditional Arabic" w:hint="cs"/>
          <w:sz w:val="36"/>
          <w:szCs w:val="36"/>
          <w:rtl/>
          <w:lang w:bidi="ar-EG"/>
        </w:rPr>
        <w:t>رقم (</w:t>
      </w:r>
      <w:r w:rsidR="007E6ECB">
        <w:rPr>
          <w:rFonts w:asciiTheme="majorHAnsi" w:hAnsiTheme="majorHAnsi" w:cs="Traditional Arabic" w:hint="cs"/>
          <w:sz w:val="36"/>
          <w:szCs w:val="36"/>
          <w:rtl/>
          <w:lang w:bidi="ar-EG"/>
        </w:rPr>
        <w:t>1817</w:t>
      </w:r>
      <w:r w:rsidRPr="006F743F">
        <w:rPr>
          <w:rFonts w:asciiTheme="majorHAnsi" w:hAnsiTheme="majorHAnsi" w:cs="Traditional Arabic" w:hint="cs"/>
          <w:sz w:val="36"/>
          <w:szCs w:val="36"/>
          <w:rtl/>
          <w:lang w:bidi="ar-EG"/>
        </w:rPr>
        <w:t xml:space="preserve">) بتاريخ </w:t>
      </w:r>
      <w:r w:rsidR="007E6ECB">
        <w:rPr>
          <w:rFonts w:asciiTheme="majorHAnsi" w:hAnsiTheme="majorHAnsi" w:cs="Traditional Arabic" w:hint="cs"/>
          <w:sz w:val="36"/>
          <w:szCs w:val="36"/>
          <w:rtl/>
          <w:lang w:bidi="ar-EG"/>
        </w:rPr>
        <w:t>26</w:t>
      </w:r>
      <w:r>
        <w:rPr>
          <w:rFonts w:asciiTheme="majorHAnsi" w:hAnsiTheme="majorHAnsi" w:cs="Traditional Arabic" w:hint="cs"/>
          <w:sz w:val="36"/>
          <w:szCs w:val="36"/>
          <w:rtl/>
          <w:lang w:bidi="ar-EG"/>
        </w:rPr>
        <w:t xml:space="preserve">/3/2025 بشأن انقطاع السيد / </w:t>
      </w:r>
      <w:r w:rsidR="007E6ECB">
        <w:rPr>
          <w:rFonts w:asciiTheme="majorHAnsi" w:hAnsiTheme="majorHAnsi" w:cs="Traditional Arabic" w:hint="cs"/>
          <w:sz w:val="36"/>
          <w:szCs w:val="36"/>
          <w:rtl/>
          <w:lang w:bidi="ar-EG"/>
        </w:rPr>
        <w:t xml:space="preserve">احمد محمد اسعد احمد محمدين </w:t>
      </w:r>
      <w:r w:rsidRPr="006F743F">
        <w:rPr>
          <w:rFonts w:asciiTheme="majorHAnsi" w:hAnsiTheme="majorHAnsi" w:cs="Traditional Arabic"/>
          <w:sz w:val="36"/>
          <w:szCs w:val="36"/>
          <w:rtl/>
          <w:lang w:bidi="ar-EG"/>
        </w:rPr>
        <w:t>–</w:t>
      </w:r>
      <w:r w:rsidRPr="006F743F">
        <w:rPr>
          <w:rFonts w:asciiTheme="majorHAnsi" w:hAnsiTheme="majorHAnsi" w:cs="Traditional Arabic" w:hint="cs"/>
          <w:sz w:val="36"/>
          <w:szCs w:val="36"/>
          <w:rtl/>
          <w:lang w:bidi="ar-EG"/>
        </w:rPr>
        <w:t xml:space="preserve"> كود رقم (</w:t>
      </w:r>
      <w:r w:rsidR="007E6ECB">
        <w:rPr>
          <w:rFonts w:asciiTheme="majorHAnsi" w:hAnsiTheme="majorHAnsi" w:cs="Traditional Arabic" w:hint="cs"/>
          <w:sz w:val="36"/>
          <w:szCs w:val="36"/>
          <w:rtl/>
          <w:lang w:bidi="ar-EG"/>
        </w:rPr>
        <w:t>30155586</w:t>
      </w:r>
      <w:r w:rsidRPr="006F743F">
        <w:rPr>
          <w:rFonts w:asciiTheme="majorHAnsi" w:hAnsiTheme="majorHAnsi" w:cs="Traditional Arabic" w:hint="cs"/>
          <w:sz w:val="36"/>
          <w:szCs w:val="36"/>
          <w:rtl/>
          <w:lang w:bidi="ar-EG"/>
        </w:rPr>
        <w:t xml:space="preserve">) </w:t>
      </w:r>
      <w:r w:rsidRPr="006F743F">
        <w:rPr>
          <w:rFonts w:asciiTheme="majorHAnsi" w:hAnsiTheme="majorHAnsi" w:cs="Traditional Arabic"/>
          <w:sz w:val="36"/>
          <w:szCs w:val="36"/>
          <w:rtl/>
          <w:lang w:bidi="ar-EG"/>
        </w:rPr>
        <w:t>–</w:t>
      </w:r>
      <w:r w:rsidRPr="006F743F">
        <w:rPr>
          <w:rFonts w:asciiTheme="majorHAnsi" w:hAnsiTheme="majorHAnsi" w:cs="Traditional Arabic" w:hint="cs"/>
          <w:sz w:val="36"/>
          <w:szCs w:val="36"/>
          <w:rtl/>
          <w:lang w:bidi="ar-EG"/>
        </w:rPr>
        <w:t xml:space="preserve"> </w:t>
      </w:r>
      <w:r w:rsidR="007E6ECB">
        <w:rPr>
          <w:rFonts w:asciiTheme="majorHAnsi" w:hAnsiTheme="majorHAnsi" w:cs="Traditional Arabic" w:hint="cs"/>
          <w:sz w:val="36"/>
          <w:szCs w:val="36"/>
          <w:rtl/>
          <w:lang w:bidi="ar-EG"/>
        </w:rPr>
        <w:t xml:space="preserve">عامل تشغيل </w:t>
      </w:r>
      <w:r w:rsidRPr="006F743F">
        <w:rPr>
          <w:rFonts w:asciiTheme="majorHAnsi" w:hAnsiTheme="majorHAnsi" w:cs="Traditional Arabic"/>
          <w:sz w:val="36"/>
          <w:szCs w:val="36"/>
          <w:rtl/>
          <w:lang w:bidi="ar-EG"/>
        </w:rPr>
        <w:t>–</w:t>
      </w:r>
      <w:r w:rsidRPr="006F743F">
        <w:rPr>
          <w:rFonts w:asciiTheme="majorHAnsi" w:hAnsiTheme="majorHAnsi" w:cs="Traditional Arabic" w:hint="cs"/>
          <w:sz w:val="36"/>
          <w:szCs w:val="36"/>
          <w:rtl/>
          <w:lang w:bidi="ar-EG"/>
        </w:rPr>
        <w:t xml:space="preserve"> </w:t>
      </w:r>
      <w:r>
        <w:rPr>
          <w:rFonts w:asciiTheme="majorHAnsi" w:hAnsiTheme="majorHAnsi" w:cs="Traditional Arabic" w:hint="cs"/>
          <w:sz w:val="36"/>
          <w:szCs w:val="36"/>
          <w:rtl/>
          <w:lang w:bidi="ar-EG"/>
        </w:rPr>
        <w:t>عقد مؤقت</w:t>
      </w:r>
      <w:r w:rsidRPr="006F743F">
        <w:rPr>
          <w:rFonts w:asciiTheme="majorHAnsi" w:hAnsiTheme="majorHAnsi" w:cs="Traditional Arabic" w:hint="cs"/>
          <w:sz w:val="36"/>
          <w:szCs w:val="36"/>
          <w:rtl/>
          <w:lang w:bidi="ar-EG"/>
        </w:rPr>
        <w:t xml:space="preserve"> </w:t>
      </w:r>
      <w:r w:rsidRPr="006F743F">
        <w:rPr>
          <w:rFonts w:asciiTheme="majorHAnsi" w:hAnsiTheme="majorHAnsi" w:cs="Traditional Arabic"/>
          <w:sz w:val="36"/>
          <w:szCs w:val="36"/>
          <w:rtl/>
          <w:lang w:bidi="ar-EG"/>
        </w:rPr>
        <w:t>–</w:t>
      </w:r>
      <w:r w:rsidR="00F505E3">
        <w:rPr>
          <w:rFonts w:asciiTheme="majorHAnsi" w:hAnsiTheme="majorHAnsi" w:cs="Traditional Arabic" w:hint="cs"/>
          <w:sz w:val="36"/>
          <w:szCs w:val="36"/>
          <w:rtl/>
          <w:lang w:bidi="ar-EG"/>
        </w:rPr>
        <w:t xml:space="preserve"> </w:t>
      </w:r>
      <w:r w:rsidRPr="006F743F">
        <w:rPr>
          <w:rFonts w:asciiTheme="majorHAnsi" w:hAnsiTheme="majorHAnsi" w:cs="Traditional Arabic" w:hint="cs"/>
          <w:sz w:val="36"/>
          <w:szCs w:val="36"/>
          <w:rtl/>
          <w:lang w:bidi="ar-EG"/>
        </w:rPr>
        <w:t xml:space="preserve">بالاداره العامه طرفكم عن العمل  </w:t>
      </w:r>
      <w:r>
        <w:rPr>
          <w:rFonts w:asciiTheme="majorHAnsi" w:hAnsiTheme="majorHAnsi" w:cs="Traditional Arabic" w:hint="cs"/>
          <w:sz w:val="36"/>
          <w:szCs w:val="36"/>
          <w:rtl/>
          <w:lang w:bidi="ar-EG"/>
        </w:rPr>
        <w:t>سبعه</w:t>
      </w:r>
      <w:r w:rsidRPr="006F743F">
        <w:rPr>
          <w:rFonts w:asciiTheme="majorHAnsi" w:hAnsiTheme="majorHAnsi" w:cs="Traditional Arabic" w:hint="cs"/>
          <w:sz w:val="36"/>
          <w:szCs w:val="36"/>
          <w:rtl/>
          <w:lang w:bidi="ar-EG"/>
        </w:rPr>
        <w:t xml:space="preserve"> ايام متتاليه اعتبارا من </w:t>
      </w:r>
      <w:r w:rsidR="007E6ECB">
        <w:rPr>
          <w:rFonts w:asciiTheme="majorHAnsi" w:hAnsiTheme="majorHAnsi" w:cs="Traditional Arabic" w:hint="cs"/>
          <w:sz w:val="36"/>
          <w:szCs w:val="36"/>
          <w:rtl/>
          <w:lang w:bidi="ar-EG"/>
        </w:rPr>
        <w:t>20</w:t>
      </w:r>
      <w:r w:rsidRPr="006F743F">
        <w:rPr>
          <w:rFonts w:asciiTheme="majorHAnsi" w:hAnsiTheme="majorHAnsi" w:cs="Traditional Arabic" w:hint="cs"/>
          <w:sz w:val="36"/>
          <w:szCs w:val="36"/>
          <w:rtl/>
          <w:lang w:bidi="ar-EG"/>
        </w:rPr>
        <w:t>/</w:t>
      </w:r>
      <w:r>
        <w:rPr>
          <w:rFonts w:asciiTheme="majorHAnsi" w:hAnsiTheme="majorHAnsi" w:cs="Traditional Arabic" w:hint="cs"/>
          <w:sz w:val="36"/>
          <w:szCs w:val="36"/>
          <w:rtl/>
          <w:lang w:bidi="ar-EG"/>
        </w:rPr>
        <w:t>3</w:t>
      </w:r>
      <w:r w:rsidRPr="006F743F">
        <w:rPr>
          <w:rFonts w:asciiTheme="majorHAnsi" w:hAnsiTheme="majorHAnsi" w:cs="Traditional Arabic" w:hint="cs"/>
          <w:sz w:val="36"/>
          <w:szCs w:val="36"/>
          <w:rtl/>
          <w:lang w:bidi="ar-EG"/>
        </w:rPr>
        <w:t xml:space="preserve">/2025بدون اذن رغم انذاره </w:t>
      </w:r>
    </w:p>
    <w:p w:rsidR="00D215A2" w:rsidRPr="00F602A6" w:rsidRDefault="00D215A2" w:rsidP="007E6ECB">
      <w:pPr>
        <w:tabs>
          <w:tab w:val="left" w:pos="3229"/>
        </w:tabs>
        <w:spacing w:line="480" w:lineRule="auto"/>
        <w:jc w:val="both"/>
        <w:rPr>
          <w:rFonts w:asciiTheme="majorHAnsi" w:hAnsiTheme="majorHAnsi" w:cs="Traditional Arabic"/>
          <w:sz w:val="44"/>
          <w:szCs w:val="40"/>
          <w:rtl/>
          <w:lang w:bidi="ar-EG"/>
        </w:rPr>
      </w:pPr>
      <w:r w:rsidRPr="00F602A6">
        <w:rPr>
          <w:rFonts w:asciiTheme="majorHAnsi" w:hAnsiTheme="majorHAnsi" w:cs="Traditional Arabic" w:hint="cs"/>
          <w:b/>
          <w:bCs/>
          <w:sz w:val="72"/>
          <w:szCs w:val="48"/>
          <w:u w:val="single"/>
          <w:rtl/>
          <w:lang w:bidi="ar-EG"/>
        </w:rPr>
        <w:t>لذا</w:t>
      </w:r>
      <w:r w:rsidRPr="00F602A6">
        <w:rPr>
          <w:rFonts w:asciiTheme="majorHAnsi" w:hAnsiTheme="majorHAnsi" w:cs="Traditional Arabic" w:hint="cs"/>
          <w:sz w:val="72"/>
          <w:szCs w:val="48"/>
          <w:rtl/>
          <w:lang w:bidi="ar-EG"/>
        </w:rPr>
        <w:t xml:space="preserve"> :</w:t>
      </w:r>
      <w:r>
        <w:rPr>
          <w:rFonts w:asciiTheme="majorHAnsi" w:hAnsiTheme="majorHAnsi" w:cs="Traditional Arabic" w:hint="cs"/>
          <w:sz w:val="44"/>
          <w:szCs w:val="40"/>
          <w:rtl/>
          <w:lang w:bidi="ar-EG"/>
        </w:rPr>
        <w:t>يرجى</w:t>
      </w:r>
      <w:r w:rsidRPr="00F602A6">
        <w:rPr>
          <w:rFonts w:asciiTheme="majorHAnsi" w:hAnsiTheme="majorHAnsi" w:cs="Traditional Arabic" w:hint="cs"/>
          <w:sz w:val="44"/>
          <w:szCs w:val="40"/>
          <w:rtl/>
          <w:lang w:bidi="ar-EG"/>
        </w:rPr>
        <w:t xml:space="preserve"> التكرم من سيادتكم </w:t>
      </w:r>
      <w:r>
        <w:rPr>
          <w:rFonts w:asciiTheme="majorHAnsi" w:hAnsiTheme="majorHAnsi" w:cs="Traditional Arabic" w:hint="cs"/>
          <w:sz w:val="44"/>
          <w:szCs w:val="40"/>
          <w:rtl/>
          <w:lang w:bidi="ar-EG"/>
        </w:rPr>
        <w:t>ب</w:t>
      </w:r>
      <w:r w:rsidRPr="00F602A6">
        <w:rPr>
          <w:rFonts w:asciiTheme="majorHAnsi" w:hAnsiTheme="majorHAnsi" w:cs="Traditional Arabic" w:hint="cs"/>
          <w:sz w:val="44"/>
          <w:szCs w:val="40"/>
          <w:rtl/>
          <w:lang w:bidi="ar-EG"/>
        </w:rPr>
        <w:t>موافاتنا بايام انقطاع المذكور تفصيلياعن العمل</w:t>
      </w:r>
      <w:r>
        <w:rPr>
          <w:rFonts w:asciiTheme="majorHAnsi" w:hAnsiTheme="majorHAnsi" w:cs="Traditional Arabic" w:hint="cs"/>
          <w:sz w:val="44"/>
          <w:szCs w:val="40"/>
          <w:rtl/>
          <w:lang w:bidi="ar-EG"/>
        </w:rPr>
        <w:t xml:space="preserve"> </w:t>
      </w:r>
      <w:r w:rsidRPr="00F602A6">
        <w:rPr>
          <w:rFonts w:asciiTheme="majorHAnsi" w:hAnsiTheme="majorHAnsi" w:cs="Traditional Arabic" w:hint="cs"/>
          <w:sz w:val="44"/>
          <w:szCs w:val="40"/>
          <w:rtl/>
          <w:lang w:bidi="ar-EG"/>
        </w:rPr>
        <w:t>حتى يتسنى لنا عمل اللازم.</w:t>
      </w:r>
    </w:p>
    <w:p w:rsidR="00D215A2" w:rsidRPr="00F602A6" w:rsidRDefault="00D215A2" w:rsidP="00D215A2">
      <w:pPr>
        <w:pStyle w:val="ListParagraph"/>
        <w:spacing w:after="240" w:line="360" w:lineRule="auto"/>
        <w:ind w:left="141"/>
        <w:jc w:val="highKashida"/>
        <w:rPr>
          <w:rFonts w:asciiTheme="majorHAnsi" w:hAnsiTheme="majorHAnsi" w:cs="Traditional Arabic"/>
          <w:b/>
          <w:bCs/>
          <w:sz w:val="32"/>
          <w:szCs w:val="40"/>
          <w:rtl/>
          <w:lang w:bidi="ar-EG"/>
        </w:rPr>
      </w:pPr>
      <w:r w:rsidRPr="00F602A6">
        <w:rPr>
          <w:rFonts w:asciiTheme="majorHAnsi" w:hAnsiTheme="majorHAnsi" w:cs="Traditional Arabic" w:hint="cs"/>
          <w:b/>
          <w:bCs/>
          <w:sz w:val="36"/>
          <w:szCs w:val="36"/>
          <w:rtl/>
          <w:lang w:bidi="ar-EG"/>
        </w:rPr>
        <w:t xml:space="preserve">                              </w:t>
      </w:r>
      <w:r w:rsidRPr="00F602A6">
        <w:rPr>
          <w:rFonts w:asciiTheme="majorHAnsi" w:hAnsiTheme="majorHAnsi" w:cs="Traditional Arabic"/>
          <w:b/>
          <w:bCs/>
          <w:sz w:val="32"/>
          <w:szCs w:val="40"/>
          <w:rtl/>
          <w:lang w:bidi="ar-EG"/>
        </w:rPr>
        <w:t>وتفضلـوا بقبـول فائق الإحترام</w:t>
      </w:r>
      <w:r w:rsidRPr="00F602A6">
        <w:rPr>
          <w:rFonts w:asciiTheme="majorHAnsi" w:hAnsiTheme="majorHAnsi" w:cs="Traditional Arabic" w:hint="cs"/>
          <w:b/>
          <w:bCs/>
          <w:sz w:val="32"/>
          <w:szCs w:val="40"/>
          <w:rtl/>
          <w:lang w:bidi="ar-EG"/>
        </w:rPr>
        <w:t>,,,</w:t>
      </w:r>
    </w:p>
    <w:p w:rsidR="00D215A2" w:rsidRPr="007231D8" w:rsidRDefault="00D215A2" w:rsidP="00D215A2">
      <w:pPr>
        <w:pStyle w:val="ListParagraph"/>
        <w:spacing w:after="240" w:line="360" w:lineRule="auto"/>
        <w:ind w:left="141"/>
        <w:jc w:val="highKashida"/>
        <w:rPr>
          <w:rFonts w:asciiTheme="majorHAnsi" w:hAnsiTheme="majorHAnsi" w:cs="Traditional Arabic"/>
          <w:sz w:val="28"/>
          <w:szCs w:val="32"/>
          <w:rtl/>
          <w:lang w:bidi="ar-EG"/>
        </w:rPr>
      </w:pPr>
    </w:p>
    <w:tbl>
      <w:tblPr>
        <w:bidiVisual/>
        <w:tblW w:w="10860" w:type="dxa"/>
        <w:tblLayout w:type="fixed"/>
        <w:tblLook w:val="01E0" w:firstRow="1" w:lastRow="1" w:firstColumn="1" w:lastColumn="1" w:noHBand="0" w:noVBand="0"/>
      </w:tblPr>
      <w:tblGrid>
        <w:gridCol w:w="5739"/>
        <w:gridCol w:w="5121"/>
      </w:tblGrid>
      <w:tr w:rsidR="00D215A2" w:rsidRPr="00F90329" w:rsidTr="00D215A2">
        <w:trPr>
          <w:trHeight w:val="1204"/>
        </w:trPr>
        <w:tc>
          <w:tcPr>
            <w:tcW w:w="5739" w:type="dxa"/>
          </w:tcPr>
          <w:p w:rsidR="00D215A2" w:rsidRPr="00F90329" w:rsidRDefault="00D215A2" w:rsidP="00D215A2">
            <w:pPr>
              <w:spacing w:line="276" w:lineRule="auto"/>
              <w:rPr>
                <w:rFonts w:asciiTheme="majorHAnsi" w:hAnsiTheme="majorHAnsi" w:cs="Traditional Arabic"/>
                <w:sz w:val="28"/>
                <w:szCs w:val="28"/>
                <w:lang w:bidi="ar-EG"/>
              </w:rPr>
            </w:pPr>
            <w:r>
              <w:rPr>
                <w:rFonts w:asciiTheme="majorHAnsi" w:hAnsiTheme="majorHAnsi" w:cs="Traditional Arabic" w:hint="cs"/>
                <w:sz w:val="28"/>
                <w:szCs w:val="28"/>
                <w:rtl/>
                <w:lang w:bidi="ar-EG"/>
              </w:rPr>
              <w:t xml:space="preserve">    </w:t>
            </w:r>
          </w:p>
        </w:tc>
        <w:tc>
          <w:tcPr>
            <w:tcW w:w="5121" w:type="dxa"/>
            <w:hideMark/>
          </w:tcPr>
          <w:p w:rsidR="00D215A2" w:rsidRPr="00F602A6" w:rsidRDefault="00D215A2" w:rsidP="00D215A2">
            <w:pPr>
              <w:contextualSpacing/>
              <w:jc w:val="both"/>
              <w:rPr>
                <w:rFonts w:asciiTheme="majorHAnsi" w:hAnsiTheme="majorHAnsi" w:cs="Traditional Arabic"/>
                <w:b/>
                <w:bCs/>
                <w:sz w:val="40"/>
                <w:szCs w:val="40"/>
                <w:rtl/>
                <w:lang w:bidi="ar-EG"/>
              </w:rPr>
            </w:pPr>
            <w:r>
              <w:rPr>
                <w:rFonts w:asciiTheme="majorHAnsi" w:hAnsiTheme="majorHAnsi" w:cs="Traditional Arabic" w:hint="cs"/>
                <w:b/>
                <w:bCs/>
                <w:sz w:val="32"/>
                <w:szCs w:val="36"/>
                <w:rtl/>
                <w:lang w:bidi="ar-EG"/>
              </w:rPr>
              <w:t xml:space="preserve">     </w:t>
            </w:r>
            <w:r w:rsidRPr="00F602A6">
              <w:rPr>
                <w:rFonts w:asciiTheme="majorHAnsi" w:hAnsiTheme="majorHAnsi" w:cs="Traditional Arabic"/>
                <w:b/>
                <w:bCs/>
                <w:sz w:val="40"/>
                <w:szCs w:val="40"/>
                <w:rtl/>
                <w:lang w:bidi="ar-EG"/>
              </w:rPr>
              <w:t xml:space="preserve">التوقيع </w:t>
            </w:r>
            <w:r w:rsidRPr="00F602A6">
              <w:rPr>
                <w:rFonts w:asciiTheme="majorHAnsi" w:hAnsiTheme="majorHAnsi" w:cs="Traditional Arabic" w:hint="cs"/>
                <w:b/>
                <w:bCs/>
                <w:sz w:val="40"/>
                <w:szCs w:val="40"/>
                <w:rtl/>
                <w:lang w:bidi="ar-EG"/>
              </w:rPr>
              <w:t xml:space="preserve"> </w:t>
            </w:r>
            <w:r w:rsidRPr="00F602A6">
              <w:rPr>
                <w:rFonts w:asciiTheme="majorHAnsi" w:hAnsiTheme="majorHAnsi" w:cs="Traditional Arabic"/>
                <w:b/>
                <w:bCs/>
                <w:sz w:val="40"/>
                <w:szCs w:val="40"/>
                <w:rtl/>
                <w:lang w:bidi="ar-EG"/>
              </w:rPr>
              <w:t xml:space="preserve">: </w:t>
            </w:r>
          </w:p>
          <w:p w:rsidR="00D215A2" w:rsidRPr="00F602A6" w:rsidRDefault="00D215A2" w:rsidP="00D215A2">
            <w:pPr>
              <w:contextualSpacing/>
              <w:jc w:val="both"/>
              <w:rPr>
                <w:rFonts w:asciiTheme="majorHAnsi" w:hAnsiTheme="majorHAnsi" w:cs="Traditional Arabic"/>
                <w:b/>
                <w:bCs/>
                <w:sz w:val="40"/>
                <w:szCs w:val="38"/>
                <w:rtl/>
                <w:lang w:bidi="ar-EG"/>
              </w:rPr>
            </w:pPr>
            <w:r>
              <w:rPr>
                <w:rFonts w:asciiTheme="majorHAnsi" w:hAnsiTheme="majorHAnsi" w:cs="Traditional Arabic"/>
                <w:b/>
                <w:bCs/>
                <w:sz w:val="40"/>
                <w:szCs w:val="40"/>
                <w:rtl/>
                <w:lang w:bidi="ar-EG"/>
              </w:rPr>
              <w:t xml:space="preserve">    </w:t>
            </w:r>
            <w:r w:rsidRPr="00F602A6">
              <w:rPr>
                <w:rFonts w:asciiTheme="majorHAnsi" w:hAnsiTheme="majorHAnsi" w:cs="Traditional Arabic" w:hint="cs"/>
                <w:b/>
                <w:bCs/>
                <w:sz w:val="40"/>
                <w:szCs w:val="40"/>
                <w:rtl/>
                <w:lang w:bidi="ar-EG"/>
              </w:rPr>
              <w:t xml:space="preserve"> </w:t>
            </w:r>
            <w:r w:rsidRPr="00F602A6">
              <w:rPr>
                <w:rFonts w:asciiTheme="majorHAnsi" w:hAnsiTheme="majorHAnsi" w:cs="Traditional Arabic"/>
                <w:b/>
                <w:bCs/>
                <w:sz w:val="40"/>
                <w:szCs w:val="40"/>
                <w:rtl/>
                <w:lang w:bidi="ar-EG"/>
              </w:rPr>
              <w:t>الاس</w:t>
            </w:r>
            <w:r w:rsidRPr="00F602A6">
              <w:rPr>
                <w:rFonts w:asciiTheme="majorHAnsi" w:hAnsiTheme="majorHAnsi" w:cs="Traditional Arabic" w:hint="cs"/>
                <w:b/>
                <w:bCs/>
                <w:sz w:val="40"/>
                <w:szCs w:val="40"/>
                <w:rtl/>
                <w:lang w:bidi="ar-EG"/>
              </w:rPr>
              <w:t>ـ</w:t>
            </w:r>
            <w:r w:rsidRPr="00F602A6">
              <w:rPr>
                <w:rFonts w:asciiTheme="majorHAnsi" w:hAnsiTheme="majorHAnsi" w:cs="Traditional Arabic"/>
                <w:b/>
                <w:bCs/>
                <w:sz w:val="40"/>
                <w:szCs w:val="40"/>
                <w:rtl/>
                <w:lang w:bidi="ar-EG"/>
              </w:rPr>
              <w:t>تاذ :</w:t>
            </w:r>
            <w:r w:rsidRPr="00F602A6">
              <w:rPr>
                <w:rFonts w:asciiTheme="majorHAnsi" w:hAnsiTheme="majorHAnsi" w:cs="Traditional Arabic" w:hint="cs"/>
                <w:b/>
                <w:bCs/>
                <w:sz w:val="40"/>
                <w:szCs w:val="40"/>
                <w:rtl/>
                <w:lang w:bidi="ar-EG"/>
              </w:rPr>
              <w:t xml:space="preserve"> </w:t>
            </w:r>
            <w:r w:rsidRPr="00F602A6">
              <w:rPr>
                <w:rFonts w:asciiTheme="majorHAnsi" w:hAnsiTheme="majorHAnsi" w:cs="Traditional Arabic"/>
                <w:b/>
                <w:bCs/>
                <w:sz w:val="40"/>
                <w:szCs w:val="38"/>
                <w:rtl/>
                <w:lang w:bidi="ar-EG"/>
              </w:rPr>
              <w:t xml:space="preserve">حازم فاروق عبدالمنصف </w:t>
            </w:r>
          </w:p>
          <w:p w:rsidR="00D215A2" w:rsidRPr="007231D8" w:rsidRDefault="00D215A2" w:rsidP="00D215A2">
            <w:pPr>
              <w:contextualSpacing/>
              <w:jc w:val="both"/>
              <w:rPr>
                <w:rFonts w:asciiTheme="majorHAnsi" w:hAnsiTheme="majorHAnsi" w:cs="Traditional Arabic"/>
                <w:b/>
                <w:bCs/>
                <w:sz w:val="36"/>
                <w:szCs w:val="38"/>
                <w:lang w:bidi="ar-EG"/>
              </w:rPr>
            </w:pPr>
            <w:r>
              <w:rPr>
                <w:rFonts w:asciiTheme="majorHAnsi" w:hAnsiTheme="majorHAnsi" w:cs="Traditional Arabic"/>
                <w:b/>
                <w:bCs/>
                <w:sz w:val="40"/>
                <w:szCs w:val="38"/>
                <w:rtl/>
                <w:lang w:bidi="ar-EG"/>
              </w:rPr>
              <w:lastRenderedPageBreak/>
              <w:t xml:space="preserve">   </w:t>
            </w:r>
            <w:r w:rsidRPr="00F602A6">
              <w:rPr>
                <w:rFonts w:asciiTheme="majorHAnsi" w:hAnsiTheme="majorHAnsi" w:cs="Traditional Arabic"/>
                <w:b/>
                <w:bCs/>
                <w:sz w:val="40"/>
                <w:szCs w:val="38"/>
                <w:rtl/>
                <w:lang w:bidi="ar-EG"/>
              </w:rPr>
              <w:t xml:space="preserve">  </w:t>
            </w:r>
            <w:r w:rsidRPr="00F602A6">
              <w:rPr>
                <w:rFonts w:asciiTheme="majorHAnsi" w:hAnsiTheme="majorHAnsi" w:cs="Traditional Arabic" w:hint="cs"/>
                <w:b/>
                <w:bCs/>
                <w:sz w:val="40"/>
                <w:szCs w:val="38"/>
                <w:rtl/>
                <w:lang w:bidi="ar-EG"/>
              </w:rPr>
              <w:t xml:space="preserve"> </w:t>
            </w:r>
            <w:r w:rsidRPr="00F602A6">
              <w:rPr>
                <w:rFonts w:asciiTheme="majorHAnsi" w:hAnsiTheme="majorHAnsi" w:cs="Traditional Arabic"/>
                <w:b/>
                <w:bCs/>
                <w:sz w:val="40"/>
                <w:szCs w:val="38"/>
                <w:rtl/>
                <w:lang w:bidi="ar-EG"/>
              </w:rPr>
              <w:t>مـ</w:t>
            </w:r>
            <w:r w:rsidRPr="00F602A6">
              <w:rPr>
                <w:rFonts w:asciiTheme="majorHAnsi" w:hAnsiTheme="majorHAnsi" w:cs="Traditional Arabic" w:hint="cs"/>
                <w:b/>
                <w:bCs/>
                <w:sz w:val="40"/>
                <w:szCs w:val="38"/>
                <w:rtl/>
                <w:lang w:bidi="ar-EG"/>
              </w:rPr>
              <w:t>ــ</w:t>
            </w:r>
            <w:r w:rsidRPr="00F602A6">
              <w:rPr>
                <w:rFonts w:asciiTheme="majorHAnsi" w:hAnsiTheme="majorHAnsi" w:cs="Traditional Arabic"/>
                <w:b/>
                <w:bCs/>
                <w:sz w:val="40"/>
                <w:szCs w:val="38"/>
                <w:rtl/>
                <w:lang w:bidi="ar-EG"/>
              </w:rPr>
              <w:t>دير عـام تنـمية الموارد البشرية</w:t>
            </w:r>
            <w:r w:rsidRPr="00F602A6">
              <w:rPr>
                <w:rFonts w:asciiTheme="majorHAnsi" w:hAnsiTheme="majorHAnsi" w:cs="Traditional Arabic"/>
                <w:b/>
                <w:bCs/>
                <w:sz w:val="40"/>
                <w:szCs w:val="40"/>
                <w:lang w:bidi="ar-EG"/>
              </w:rPr>
              <w:t xml:space="preserve"> </w:t>
            </w:r>
          </w:p>
        </w:tc>
      </w:tr>
    </w:tbl>
    <w:p w:rsidR="00D215A2" w:rsidRDefault="00D215A2" w:rsidP="00D215A2">
      <w:pPr>
        <w:tabs>
          <w:tab w:val="left" w:pos="5741"/>
        </w:tabs>
        <w:ind w:right="101"/>
        <w:rPr>
          <w:rFonts w:asciiTheme="minorHAnsi" w:hAnsiTheme="minorHAnsi" w:cstheme="minorHAnsi"/>
          <w:b/>
          <w:bCs/>
          <w:sz w:val="28"/>
          <w:szCs w:val="28"/>
          <w:rtl/>
          <w:lang w:bidi="ar-EG"/>
        </w:rPr>
      </w:pPr>
    </w:p>
    <w:p w:rsidR="00D215A2" w:rsidRDefault="00D215A2" w:rsidP="00D215A2">
      <w:pPr>
        <w:tabs>
          <w:tab w:val="left" w:pos="5741"/>
        </w:tabs>
        <w:ind w:right="101"/>
        <w:rPr>
          <w:rFonts w:asciiTheme="minorHAnsi" w:hAnsiTheme="minorHAnsi" w:cstheme="minorHAnsi"/>
          <w:b/>
          <w:bCs/>
          <w:sz w:val="28"/>
          <w:szCs w:val="28"/>
          <w:rtl/>
          <w:lang w:bidi="ar-EG"/>
        </w:rPr>
      </w:pPr>
    </w:p>
    <w:p w:rsidR="00D215A2" w:rsidRDefault="00D215A2" w:rsidP="00D215A2">
      <w:pPr>
        <w:tabs>
          <w:tab w:val="left" w:pos="5741"/>
        </w:tabs>
        <w:ind w:right="101"/>
        <w:rPr>
          <w:rFonts w:asciiTheme="minorHAnsi" w:hAnsiTheme="minorHAnsi" w:cstheme="minorHAnsi"/>
          <w:b/>
          <w:bCs/>
          <w:sz w:val="28"/>
          <w:szCs w:val="28"/>
          <w:rtl/>
          <w:lang w:bidi="ar-EG"/>
        </w:rPr>
      </w:pPr>
    </w:p>
    <w:p w:rsidR="00D215A2" w:rsidRPr="00B2076E" w:rsidRDefault="00D215A2" w:rsidP="00D215A2">
      <w:pPr>
        <w:tabs>
          <w:tab w:val="left" w:pos="5741"/>
        </w:tabs>
        <w:ind w:right="101"/>
        <w:rPr>
          <w:rFonts w:asciiTheme="minorHAnsi" w:hAnsiTheme="minorHAnsi" w:cstheme="minorHAnsi"/>
          <w:b/>
          <w:bCs/>
          <w:sz w:val="28"/>
          <w:szCs w:val="28"/>
          <w:rtl/>
          <w:lang w:bidi="ar-EG"/>
        </w:rPr>
      </w:pPr>
      <w:r w:rsidRPr="00B2076E">
        <w:rPr>
          <w:rFonts w:asciiTheme="minorHAnsi" w:hAnsiTheme="minorHAnsi" w:cstheme="minorHAnsi"/>
          <w:b/>
          <w:bCs/>
          <w:sz w:val="28"/>
          <w:szCs w:val="28"/>
          <w:rtl/>
          <w:lang w:bidi="ar-EG"/>
        </w:rPr>
        <w:t>اعداد /</w:t>
      </w:r>
      <w:r w:rsidRPr="00B2076E">
        <w:rPr>
          <w:rFonts w:asciiTheme="minorHAnsi" w:hAnsiTheme="minorHAnsi" w:cstheme="minorHAnsi"/>
          <w:b/>
          <w:bCs/>
          <w:sz w:val="28"/>
          <w:szCs w:val="28"/>
          <w:rtl/>
          <w:lang w:bidi="ar-EG"/>
        </w:rPr>
        <w:tab/>
      </w:r>
    </w:p>
    <w:p w:rsidR="00D215A2" w:rsidRPr="00B2076E" w:rsidRDefault="00D215A2" w:rsidP="00D215A2">
      <w:pPr>
        <w:tabs>
          <w:tab w:val="left" w:pos="5491"/>
          <w:tab w:val="left" w:pos="5633"/>
        </w:tabs>
        <w:ind w:right="101"/>
        <w:rPr>
          <w:rFonts w:asciiTheme="minorHAnsi" w:hAnsiTheme="minorHAnsi" w:cstheme="minorHAnsi"/>
          <w:b/>
          <w:bCs/>
          <w:sz w:val="28"/>
          <w:szCs w:val="28"/>
          <w:rtl/>
          <w:lang w:bidi="ar-EG"/>
        </w:rPr>
      </w:pPr>
      <w:r w:rsidRPr="00B2076E">
        <w:rPr>
          <w:rFonts w:asciiTheme="minorHAnsi" w:hAnsiTheme="minorHAnsi" w:cstheme="minorHAnsi"/>
          <w:b/>
          <w:bCs/>
          <w:sz w:val="28"/>
          <w:szCs w:val="28"/>
          <w:rtl/>
          <w:lang w:bidi="ar-EG"/>
        </w:rPr>
        <w:t>مراجعه/</w:t>
      </w:r>
    </w:p>
    <w:p w:rsidR="006E02DE" w:rsidRPr="00AC019B" w:rsidRDefault="006E02DE" w:rsidP="006E02DE">
      <w:pPr>
        <w:tabs>
          <w:tab w:val="left" w:pos="2444"/>
          <w:tab w:val="center" w:pos="5316"/>
          <w:tab w:val="left" w:pos="10490"/>
        </w:tabs>
        <w:spacing w:line="360" w:lineRule="auto"/>
        <w:jc w:val="center"/>
        <w:rPr>
          <w:rFonts w:asciiTheme="majorHAnsi" w:hAnsiTheme="majorHAnsi" w:cs="Traditional Arabic"/>
          <w:sz w:val="44"/>
          <w:szCs w:val="40"/>
          <w:rtl/>
          <w:lang w:bidi="ar-EG"/>
        </w:rPr>
      </w:pPr>
    </w:p>
    <w:p w:rsidR="006E02DE" w:rsidRDefault="006E02DE" w:rsidP="003C4A37">
      <w:pPr>
        <w:tabs>
          <w:tab w:val="left" w:pos="3229"/>
        </w:tabs>
        <w:jc w:val="both"/>
        <w:rPr>
          <w:rFonts w:asciiTheme="majorHAnsi" w:hAnsiTheme="majorHAnsi" w:cs="Traditional Arabic"/>
          <w:sz w:val="44"/>
          <w:szCs w:val="40"/>
          <w:rtl/>
          <w:lang w:bidi="ar-EG"/>
        </w:rPr>
      </w:pPr>
    </w:p>
    <w:p w:rsidR="00F82D5C" w:rsidRDefault="00F82D5C" w:rsidP="003C4A37">
      <w:pPr>
        <w:tabs>
          <w:tab w:val="left" w:pos="3229"/>
        </w:tabs>
        <w:jc w:val="both"/>
        <w:rPr>
          <w:rFonts w:asciiTheme="majorHAnsi" w:hAnsiTheme="majorHAnsi" w:cs="Traditional Arabic"/>
          <w:sz w:val="44"/>
          <w:szCs w:val="40"/>
          <w:rtl/>
          <w:lang w:bidi="ar-EG"/>
        </w:rPr>
      </w:pPr>
    </w:p>
    <w:p w:rsidR="00F82D5C" w:rsidRDefault="00F82D5C" w:rsidP="003C4A37">
      <w:pPr>
        <w:tabs>
          <w:tab w:val="left" w:pos="3229"/>
        </w:tabs>
        <w:jc w:val="both"/>
        <w:rPr>
          <w:rFonts w:asciiTheme="majorHAnsi" w:hAnsiTheme="majorHAnsi" w:cs="Traditional Arabic"/>
          <w:sz w:val="44"/>
          <w:szCs w:val="40"/>
          <w:rtl/>
          <w:lang w:bidi="ar-EG"/>
        </w:rPr>
      </w:pPr>
    </w:p>
    <w:p w:rsidR="00F82D5C" w:rsidRPr="008406A8" w:rsidRDefault="00F82D5C" w:rsidP="00F82D5C">
      <w:pPr>
        <w:tabs>
          <w:tab w:val="left" w:pos="3229"/>
        </w:tabs>
        <w:spacing w:line="360" w:lineRule="auto"/>
        <w:rPr>
          <w:sz w:val="22"/>
          <w:szCs w:val="22"/>
          <w:rtl/>
          <w:lang w:bidi="ar-EG"/>
        </w:rPr>
      </w:pPr>
      <w:r w:rsidRPr="008406A8">
        <w:rPr>
          <w:rFonts w:asciiTheme="minorHAnsi" w:hAnsiTheme="minorHAnsi" w:cstheme="minorHAnsi" w:hint="cs"/>
          <w:b/>
          <w:bCs/>
          <w:sz w:val="40"/>
          <w:szCs w:val="40"/>
          <w:rtl/>
          <w:lang w:bidi="ar-EG"/>
        </w:rPr>
        <w:t>السيد</w:t>
      </w:r>
      <w:r w:rsidRPr="008406A8">
        <w:rPr>
          <w:rFonts w:hint="cs"/>
          <w:sz w:val="22"/>
          <w:szCs w:val="22"/>
          <w:rtl/>
          <w:lang w:bidi="ar-EG"/>
        </w:rPr>
        <w:t xml:space="preserve"> </w:t>
      </w:r>
      <w:r>
        <w:rPr>
          <w:rFonts w:asciiTheme="minorHAnsi" w:hAnsiTheme="minorHAnsi" w:cstheme="minorHAnsi" w:hint="cs"/>
          <w:b/>
          <w:bCs/>
          <w:sz w:val="40"/>
          <w:szCs w:val="40"/>
          <w:rtl/>
          <w:lang w:bidi="ar-EG"/>
        </w:rPr>
        <w:t>المهندس</w:t>
      </w:r>
      <w:r w:rsidRPr="008406A8">
        <w:rPr>
          <w:rFonts w:asciiTheme="minorHAnsi" w:hAnsiTheme="minorHAnsi" w:cstheme="minorHAnsi" w:hint="cs"/>
          <w:b/>
          <w:bCs/>
          <w:sz w:val="40"/>
          <w:szCs w:val="40"/>
          <w:rtl/>
          <w:lang w:bidi="ar-EG"/>
        </w:rPr>
        <w:t xml:space="preserve"> / مدير عام الاداره العامه </w:t>
      </w:r>
      <w:r>
        <w:rPr>
          <w:rFonts w:asciiTheme="minorHAnsi" w:hAnsiTheme="minorHAnsi" w:cstheme="minorHAnsi" w:hint="cs"/>
          <w:b/>
          <w:bCs/>
          <w:sz w:val="40"/>
          <w:szCs w:val="40"/>
          <w:rtl/>
          <w:lang w:bidi="ar-EG"/>
        </w:rPr>
        <w:t>للخدمات الفنية و الحملة الميكانيكية</w:t>
      </w:r>
      <w:r w:rsidRPr="008406A8">
        <w:rPr>
          <w:rFonts w:hint="cs"/>
          <w:sz w:val="22"/>
          <w:szCs w:val="22"/>
          <w:rtl/>
          <w:lang w:bidi="ar-EG"/>
        </w:rPr>
        <w:t xml:space="preserve"> </w:t>
      </w:r>
    </w:p>
    <w:p w:rsidR="00F82D5C" w:rsidRPr="00F602A6" w:rsidRDefault="00F82D5C" w:rsidP="00F82D5C">
      <w:pPr>
        <w:tabs>
          <w:tab w:val="left" w:pos="364"/>
          <w:tab w:val="left" w:pos="3229"/>
          <w:tab w:val="center" w:pos="5316"/>
        </w:tabs>
        <w:spacing w:line="360" w:lineRule="auto"/>
        <w:rPr>
          <w:sz w:val="32"/>
          <w:szCs w:val="32"/>
          <w:rtl/>
          <w:lang w:bidi="ar-EG"/>
        </w:rPr>
      </w:pPr>
      <w:r>
        <w:rPr>
          <w:sz w:val="32"/>
          <w:szCs w:val="32"/>
          <w:rtl/>
          <w:lang w:bidi="ar-EG"/>
        </w:rPr>
        <w:tab/>
      </w:r>
      <w:r>
        <w:rPr>
          <w:sz w:val="32"/>
          <w:szCs w:val="32"/>
          <w:rtl/>
          <w:lang w:bidi="ar-EG"/>
        </w:rPr>
        <w:tab/>
      </w:r>
      <w:r>
        <w:rPr>
          <w:sz w:val="32"/>
          <w:szCs w:val="32"/>
          <w:rtl/>
          <w:lang w:bidi="ar-EG"/>
        </w:rPr>
        <w:tab/>
      </w:r>
      <w:r w:rsidRPr="00F602A6">
        <w:rPr>
          <w:rFonts w:hint="cs"/>
          <w:sz w:val="32"/>
          <w:szCs w:val="32"/>
          <w:rtl/>
          <w:lang w:bidi="ar-EG"/>
        </w:rPr>
        <w:t>تحيه طيبه وبعد ,,,</w:t>
      </w:r>
    </w:p>
    <w:p w:rsidR="00F82D5C" w:rsidRPr="006F743F" w:rsidRDefault="00F82D5C" w:rsidP="00621515">
      <w:pPr>
        <w:tabs>
          <w:tab w:val="left" w:pos="3229"/>
        </w:tabs>
        <w:spacing w:line="600" w:lineRule="auto"/>
        <w:jc w:val="both"/>
        <w:rPr>
          <w:rFonts w:asciiTheme="majorHAnsi" w:hAnsiTheme="majorHAnsi" w:cs="Traditional Arabic"/>
          <w:sz w:val="36"/>
          <w:szCs w:val="36"/>
          <w:rtl/>
          <w:lang w:bidi="ar-EG"/>
        </w:rPr>
      </w:pPr>
      <w:r w:rsidRPr="006F743F">
        <w:rPr>
          <w:rFonts w:asciiTheme="majorHAnsi" w:hAnsiTheme="majorHAnsi" w:cs="Traditional Arabic" w:hint="cs"/>
          <w:b/>
          <w:bCs/>
          <w:sz w:val="56"/>
          <w:szCs w:val="46"/>
          <w:rtl/>
          <w:lang w:bidi="ar-EG"/>
        </w:rPr>
        <w:t xml:space="preserve">- </w:t>
      </w:r>
      <w:r w:rsidRPr="006F743F">
        <w:rPr>
          <w:rFonts w:asciiTheme="majorHAnsi" w:hAnsiTheme="majorHAnsi" w:cs="Traditional Arabic" w:hint="cs"/>
          <w:b/>
          <w:bCs/>
          <w:sz w:val="56"/>
          <w:szCs w:val="46"/>
          <w:u w:val="single"/>
          <w:rtl/>
          <w:lang w:bidi="ar-EG"/>
        </w:rPr>
        <w:t>ايماء</w:t>
      </w:r>
      <w:r w:rsidRPr="00F602A6">
        <w:rPr>
          <w:rFonts w:asciiTheme="majorHAnsi" w:hAnsiTheme="majorHAnsi" w:cs="Traditional Arabic" w:hint="cs"/>
          <w:sz w:val="56"/>
          <w:szCs w:val="46"/>
          <w:rtl/>
          <w:lang w:bidi="ar-EG"/>
        </w:rPr>
        <w:t xml:space="preserve"> :</w:t>
      </w:r>
      <w:r w:rsidRPr="006F743F">
        <w:rPr>
          <w:rFonts w:asciiTheme="majorHAnsi" w:hAnsiTheme="majorHAnsi" w:cs="Traditional Arabic" w:hint="cs"/>
          <w:sz w:val="36"/>
          <w:szCs w:val="36"/>
          <w:rtl/>
          <w:lang w:bidi="ar-EG"/>
        </w:rPr>
        <w:t>الى كتاب سياتكم</w:t>
      </w:r>
      <w:r>
        <w:rPr>
          <w:rFonts w:asciiTheme="majorHAnsi" w:hAnsiTheme="majorHAnsi" w:cs="Traditional Arabic" w:hint="cs"/>
          <w:sz w:val="36"/>
          <w:szCs w:val="36"/>
          <w:rtl/>
          <w:lang w:bidi="ar-EG"/>
        </w:rPr>
        <w:t xml:space="preserve"> الوارد لنا</w:t>
      </w:r>
      <w:r w:rsidRPr="006F743F">
        <w:rPr>
          <w:rFonts w:asciiTheme="majorHAnsi" w:hAnsiTheme="majorHAnsi" w:cs="Traditional Arabic" w:hint="cs"/>
          <w:sz w:val="36"/>
          <w:szCs w:val="36"/>
          <w:rtl/>
          <w:lang w:bidi="ar-EG"/>
        </w:rPr>
        <w:t xml:space="preserve"> </w:t>
      </w:r>
      <w:r>
        <w:rPr>
          <w:rFonts w:asciiTheme="majorHAnsi" w:hAnsiTheme="majorHAnsi" w:cs="Traditional Arabic" w:hint="cs"/>
          <w:sz w:val="36"/>
          <w:szCs w:val="36"/>
          <w:rtl/>
          <w:lang w:bidi="ar-EG"/>
        </w:rPr>
        <w:t>ب</w:t>
      </w:r>
      <w:r w:rsidRPr="006F743F">
        <w:rPr>
          <w:rFonts w:asciiTheme="majorHAnsi" w:hAnsiTheme="majorHAnsi" w:cs="Traditional Arabic" w:hint="cs"/>
          <w:sz w:val="36"/>
          <w:szCs w:val="36"/>
          <w:rtl/>
          <w:lang w:bidi="ar-EG"/>
        </w:rPr>
        <w:t>رقم (</w:t>
      </w:r>
      <w:r>
        <w:rPr>
          <w:rFonts w:asciiTheme="majorHAnsi" w:hAnsiTheme="majorHAnsi" w:cs="Traditional Arabic" w:hint="cs"/>
          <w:sz w:val="36"/>
          <w:szCs w:val="36"/>
          <w:rtl/>
          <w:lang w:bidi="ar-EG"/>
        </w:rPr>
        <w:t>1785</w:t>
      </w:r>
      <w:r w:rsidRPr="006F743F">
        <w:rPr>
          <w:rFonts w:asciiTheme="majorHAnsi" w:hAnsiTheme="majorHAnsi" w:cs="Traditional Arabic" w:hint="cs"/>
          <w:sz w:val="36"/>
          <w:szCs w:val="36"/>
          <w:rtl/>
          <w:lang w:bidi="ar-EG"/>
        </w:rPr>
        <w:t xml:space="preserve">) بتاريخ </w:t>
      </w:r>
      <w:r>
        <w:rPr>
          <w:rFonts w:asciiTheme="majorHAnsi" w:hAnsiTheme="majorHAnsi" w:cs="Traditional Arabic" w:hint="cs"/>
          <w:sz w:val="36"/>
          <w:szCs w:val="36"/>
          <w:rtl/>
          <w:lang w:bidi="ar-EG"/>
        </w:rPr>
        <w:t xml:space="preserve">25/3/2025 بشأن انقطاع السيد / محمود طلعت امين محمود </w:t>
      </w:r>
      <w:r w:rsidRPr="006F743F">
        <w:rPr>
          <w:rFonts w:asciiTheme="majorHAnsi" w:hAnsiTheme="majorHAnsi" w:cs="Traditional Arabic"/>
          <w:sz w:val="36"/>
          <w:szCs w:val="36"/>
          <w:rtl/>
          <w:lang w:bidi="ar-EG"/>
        </w:rPr>
        <w:t>–</w:t>
      </w:r>
      <w:r w:rsidRPr="006F743F">
        <w:rPr>
          <w:rFonts w:asciiTheme="majorHAnsi" w:hAnsiTheme="majorHAnsi" w:cs="Traditional Arabic" w:hint="cs"/>
          <w:sz w:val="36"/>
          <w:szCs w:val="36"/>
          <w:rtl/>
          <w:lang w:bidi="ar-EG"/>
        </w:rPr>
        <w:t xml:space="preserve"> كود رقم (</w:t>
      </w:r>
      <w:r>
        <w:rPr>
          <w:rFonts w:asciiTheme="majorHAnsi" w:hAnsiTheme="majorHAnsi" w:cs="Traditional Arabic" w:hint="cs"/>
          <w:sz w:val="36"/>
          <w:szCs w:val="36"/>
          <w:rtl/>
          <w:lang w:bidi="ar-EG"/>
        </w:rPr>
        <w:t>30150322</w:t>
      </w:r>
      <w:r w:rsidRPr="006F743F">
        <w:rPr>
          <w:rFonts w:asciiTheme="majorHAnsi" w:hAnsiTheme="majorHAnsi" w:cs="Traditional Arabic" w:hint="cs"/>
          <w:sz w:val="36"/>
          <w:szCs w:val="36"/>
          <w:rtl/>
          <w:lang w:bidi="ar-EG"/>
        </w:rPr>
        <w:t xml:space="preserve">) </w:t>
      </w:r>
      <w:r w:rsidRPr="006F743F">
        <w:rPr>
          <w:rFonts w:asciiTheme="majorHAnsi" w:hAnsiTheme="majorHAnsi" w:cs="Traditional Arabic"/>
          <w:sz w:val="36"/>
          <w:szCs w:val="36"/>
          <w:rtl/>
          <w:lang w:bidi="ar-EG"/>
        </w:rPr>
        <w:t>–</w:t>
      </w:r>
      <w:r w:rsidRPr="006F743F">
        <w:rPr>
          <w:rFonts w:asciiTheme="majorHAnsi" w:hAnsiTheme="majorHAnsi" w:cs="Traditional Arabic" w:hint="cs"/>
          <w:sz w:val="36"/>
          <w:szCs w:val="36"/>
          <w:rtl/>
          <w:lang w:bidi="ar-EG"/>
        </w:rPr>
        <w:t xml:space="preserve"> </w:t>
      </w:r>
      <w:r>
        <w:rPr>
          <w:rFonts w:asciiTheme="majorHAnsi" w:hAnsiTheme="majorHAnsi" w:cs="Traditional Arabic" w:hint="cs"/>
          <w:sz w:val="36"/>
          <w:szCs w:val="36"/>
          <w:rtl/>
          <w:lang w:bidi="ar-EG"/>
        </w:rPr>
        <w:t>عامل تشغيل و صي</w:t>
      </w:r>
      <w:r w:rsidR="00621515">
        <w:rPr>
          <w:rFonts w:asciiTheme="majorHAnsi" w:hAnsiTheme="majorHAnsi" w:cs="Traditional Arabic" w:hint="cs"/>
          <w:sz w:val="36"/>
          <w:szCs w:val="36"/>
          <w:rtl/>
          <w:lang w:bidi="ar-EG"/>
        </w:rPr>
        <w:t xml:space="preserve">انة </w:t>
      </w:r>
      <w:r w:rsidRPr="006F743F">
        <w:rPr>
          <w:rFonts w:asciiTheme="majorHAnsi" w:hAnsiTheme="majorHAnsi" w:cs="Traditional Arabic"/>
          <w:sz w:val="36"/>
          <w:szCs w:val="36"/>
          <w:rtl/>
          <w:lang w:bidi="ar-EG"/>
        </w:rPr>
        <w:t>–</w:t>
      </w:r>
      <w:r w:rsidRPr="006F743F">
        <w:rPr>
          <w:rFonts w:asciiTheme="majorHAnsi" w:hAnsiTheme="majorHAnsi" w:cs="Traditional Arabic" w:hint="cs"/>
          <w:sz w:val="36"/>
          <w:szCs w:val="36"/>
          <w:rtl/>
          <w:lang w:bidi="ar-EG"/>
        </w:rPr>
        <w:t xml:space="preserve"> </w:t>
      </w:r>
      <w:r w:rsidR="00621515">
        <w:rPr>
          <w:rFonts w:asciiTheme="majorHAnsi" w:hAnsiTheme="majorHAnsi" w:cs="Traditional Arabic" w:hint="cs"/>
          <w:sz w:val="36"/>
          <w:szCs w:val="36"/>
          <w:rtl/>
          <w:lang w:bidi="ar-EG"/>
        </w:rPr>
        <w:t>الدرجة الرابعة</w:t>
      </w:r>
      <w:r w:rsidRPr="006F743F">
        <w:rPr>
          <w:rFonts w:asciiTheme="majorHAnsi" w:hAnsiTheme="majorHAnsi" w:cs="Traditional Arabic" w:hint="cs"/>
          <w:sz w:val="36"/>
          <w:szCs w:val="36"/>
          <w:rtl/>
          <w:lang w:bidi="ar-EG"/>
        </w:rPr>
        <w:t xml:space="preserve"> </w:t>
      </w:r>
      <w:r w:rsidRPr="006F743F">
        <w:rPr>
          <w:rFonts w:asciiTheme="majorHAnsi" w:hAnsiTheme="majorHAnsi" w:cs="Traditional Arabic"/>
          <w:sz w:val="36"/>
          <w:szCs w:val="36"/>
          <w:rtl/>
          <w:lang w:bidi="ar-EG"/>
        </w:rPr>
        <w:t>–</w:t>
      </w:r>
      <w:r>
        <w:rPr>
          <w:rFonts w:asciiTheme="majorHAnsi" w:hAnsiTheme="majorHAnsi" w:cs="Traditional Arabic" w:hint="cs"/>
          <w:sz w:val="36"/>
          <w:szCs w:val="36"/>
          <w:rtl/>
          <w:lang w:bidi="ar-EG"/>
        </w:rPr>
        <w:t xml:space="preserve"> </w:t>
      </w:r>
      <w:r w:rsidRPr="006F743F">
        <w:rPr>
          <w:rFonts w:asciiTheme="majorHAnsi" w:hAnsiTheme="majorHAnsi" w:cs="Traditional Arabic" w:hint="cs"/>
          <w:sz w:val="36"/>
          <w:szCs w:val="36"/>
          <w:rtl/>
          <w:lang w:bidi="ar-EG"/>
        </w:rPr>
        <w:t xml:space="preserve">بالاداره العامه طرفكم عن العمل  </w:t>
      </w:r>
      <w:r>
        <w:rPr>
          <w:rFonts w:asciiTheme="majorHAnsi" w:hAnsiTheme="majorHAnsi" w:cs="Traditional Arabic" w:hint="cs"/>
          <w:sz w:val="36"/>
          <w:szCs w:val="36"/>
          <w:rtl/>
          <w:lang w:bidi="ar-EG"/>
        </w:rPr>
        <w:t>سبعه</w:t>
      </w:r>
      <w:r w:rsidRPr="006F743F">
        <w:rPr>
          <w:rFonts w:asciiTheme="majorHAnsi" w:hAnsiTheme="majorHAnsi" w:cs="Traditional Arabic" w:hint="cs"/>
          <w:sz w:val="36"/>
          <w:szCs w:val="36"/>
          <w:rtl/>
          <w:lang w:bidi="ar-EG"/>
        </w:rPr>
        <w:t xml:space="preserve"> ايام متتاليه اعتبارا من </w:t>
      </w:r>
      <w:r w:rsidR="00621515">
        <w:rPr>
          <w:rFonts w:asciiTheme="majorHAnsi" w:hAnsiTheme="majorHAnsi" w:cs="Traditional Arabic" w:hint="cs"/>
          <w:sz w:val="36"/>
          <w:szCs w:val="36"/>
          <w:rtl/>
          <w:lang w:bidi="ar-EG"/>
        </w:rPr>
        <w:t>19</w:t>
      </w:r>
      <w:r w:rsidRPr="006F743F">
        <w:rPr>
          <w:rFonts w:asciiTheme="majorHAnsi" w:hAnsiTheme="majorHAnsi" w:cs="Traditional Arabic" w:hint="cs"/>
          <w:sz w:val="36"/>
          <w:szCs w:val="36"/>
          <w:rtl/>
          <w:lang w:bidi="ar-EG"/>
        </w:rPr>
        <w:t>/</w:t>
      </w:r>
      <w:r>
        <w:rPr>
          <w:rFonts w:asciiTheme="majorHAnsi" w:hAnsiTheme="majorHAnsi" w:cs="Traditional Arabic" w:hint="cs"/>
          <w:sz w:val="36"/>
          <w:szCs w:val="36"/>
          <w:rtl/>
          <w:lang w:bidi="ar-EG"/>
        </w:rPr>
        <w:t>3</w:t>
      </w:r>
      <w:r w:rsidRPr="006F743F">
        <w:rPr>
          <w:rFonts w:asciiTheme="majorHAnsi" w:hAnsiTheme="majorHAnsi" w:cs="Traditional Arabic" w:hint="cs"/>
          <w:sz w:val="36"/>
          <w:szCs w:val="36"/>
          <w:rtl/>
          <w:lang w:bidi="ar-EG"/>
        </w:rPr>
        <w:t xml:space="preserve">/2025بدون اذن رغم انذاره </w:t>
      </w:r>
    </w:p>
    <w:p w:rsidR="00F82D5C" w:rsidRPr="00F602A6" w:rsidRDefault="00F82D5C" w:rsidP="00F82D5C">
      <w:pPr>
        <w:tabs>
          <w:tab w:val="left" w:pos="3229"/>
        </w:tabs>
        <w:spacing w:line="480" w:lineRule="auto"/>
        <w:jc w:val="both"/>
        <w:rPr>
          <w:rFonts w:asciiTheme="majorHAnsi" w:hAnsiTheme="majorHAnsi" w:cs="Traditional Arabic"/>
          <w:sz w:val="44"/>
          <w:szCs w:val="40"/>
          <w:rtl/>
          <w:lang w:bidi="ar-EG"/>
        </w:rPr>
      </w:pPr>
      <w:r w:rsidRPr="00F602A6">
        <w:rPr>
          <w:rFonts w:asciiTheme="majorHAnsi" w:hAnsiTheme="majorHAnsi" w:cs="Traditional Arabic" w:hint="cs"/>
          <w:b/>
          <w:bCs/>
          <w:sz w:val="72"/>
          <w:szCs w:val="48"/>
          <w:u w:val="single"/>
          <w:rtl/>
          <w:lang w:bidi="ar-EG"/>
        </w:rPr>
        <w:lastRenderedPageBreak/>
        <w:t>لذا</w:t>
      </w:r>
      <w:r w:rsidRPr="00F602A6">
        <w:rPr>
          <w:rFonts w:asciiTheme="majorHAnsi" w:hAnsiTheme="majorHAnsi" w:cs="Traditional Arabic" w:hint="cs"/>
          <w:sz w:val="72"/>
          <w:szCs w:val="48"/>
          <w:rtl/>
          <w:lang w:bidi="ar-EG"/>
        </w:rPr>
        <w:t xml:space="preserve"> :</w:t>
      </w:r>
      <w:r>
        <w:rPr>
          <w:rFonts w:asciiTheme="majorHAnsi" w:hAnsiTheme="majorHAnsi" w:cs="Traditional Arabic" w:hint="cs"/>
          <w:sz w:val="44"/>
          <w:szCs w:val="40"/>
          <w:rtl/>
          <w:lang w:bidi="ar-EG"/>
        </w:rPr>
        <w:t>يرجى</w:t>
      </w:r>
      <w:r w:rsidRPr="00F602A6">
        <w:rPr>
          <w:rFonts w:asciiTheme="majorHAnsi" w:hAnsiTheme="majorHAnsi" w:cs="Traditional Arabic" w:hint="cs"/>
          <w:sz w:val="44"/>
          <w:szCs w:val="40"/>
          <w:rtl/>
          <w:lang w:bidi="ar-EG"/>
        </w:rPr>
        <w:t xml:space="preserve"> التكرم من سيادتكم </w:t>
      </w:r>
      <w:r>
        <w:rPr>
          <w:rFonts w:asciiTheme="majorHAnsi" w:hAnsiTheme="majorHAnsi" w:cs="Traditional Arabic" w:hint="cs"/>
          <w:sz w:val="44"/>
          <w:szCs w:val="40"/>
          <w:rtl/>
          <w:lang w:bidi="ar-EG"/>
        </w:rPr>
        <w:t>ب</w:t>
      </w:r>
      <w:r w:rsidRPr="00F602A6">
        <w:rPr>
          <w:rFonts w:asciiTheme="majorHAnsi" w:hAnsiTheme="majorHAnsi" w:cs="Traditional Arabic" w:hint="cs"/>
          <w:sz w:val="44"/>
          <w:szCs w:val="40"/>
          <w:rtl/>
          <w:lang w:bidi="ar-EG"/>
        </w:rPr>
        <w:t>موافاتنا بايام انقطاع المذكور تفصيلياعن العمل</w:t>
      </w:r>
      <w:r>
        <w:rPr>
          <w:rFonts w:asciiTheme="majorHAnsi" w:hAnsiTheme="majorHAnsi" w:cs="Traditional Arabic" w:hint="cs"/>
          <w:sz w:val="44"/>
          <w:szCs w:val="40"/>
          <w:rtl/>
          <w:lang w:bidi="ar-EG"/>
        </w:rPr>
        <w:t xml:space="preserve"> </w:t>
      </w:r>
      <w:r w:rsidRPr="00F602A6">
        <w:rPr>
          <w:rFonts w:asciiTheme="majorHAnsi" w:hAnsiTheme="majorHAnsi" w:cs="Traditional Arabic" w:hint="cs"/>
          <w:sz w:val="44"/>
          <w:szCs w:val="40"/>
          <w:rtl/>
          <w:lang w:bidi="ar-EG"/>
        </w:rPr>
        <w:t>حتى يتسنى لنا عمل اللازم.</w:t>
      </w:r>
    </w:p>
    <w:p w:rsidR="00F82D5C" w:rsidRPr="00F602A6" w:rsidRDefault="00F82D5C" w:rsidP="00F82D5C">
      <w:pPr>
        <w:pStyle w:val="ListParagraph"/>
        <w:spacing w:after="240" w:line="360" w:lineRule="auto"/>
        <w:ind w:left="141"/>
        <w:jc w:val="highKashida"/>
        <w:rPr>
          <w:rFonts w:asciiTheme="majorHAnsi" w:hAnsiTheme="majorHAnsi" w:cs="Traditional Arabic"/>
          <w:b/>
          <w:bCs/>
          <w:sz w:val="32"/>
          <w:szCs w:val="40"/>
          <w:rtl/>
          <w:lang w:bidi="ar-EG"/>
        </w:rPr>
      </w:pPr>
      <w:r w:rsidRPr="00F602A6">
        <w:rPr>
          <w:rFonts w:asciiTheme="majorHAnsi" w:hAnsiTheme="majorHAnsi" w:cs="Traditional Arabic" w:hint="cs"/>
          <w:b/>
          <w:bCs/>
          <w:sz w:val="36"/>
          <w:szCs w:val="36"/>
          <w:rtl/>
          <w:lang w:bidi="ar-EG"/>
        </w:rPr>
        <w:t xml:space="preserve">                              </w:t>
      </w:r>
      <w:r w:rsidRPr="00F602A6">
        <w:rPr>
          <w:rFonts w:asciiTheme="majorHAnsi" w:hAnsiTheme="majorHAnsi" w:cs="Traditional Arabic"/>
          <w:b/>
          <w:bCs/>
          <w:sz w:val="32"/>
          <w:szCs w:val="40"/>
          <w:rtl/>
          <w:lang w:bidi="ar-EG"/>
        </w:rPr>
        <w:t>وتفضلـوا بقبـول فائق الإحترام</w:t>
      </w:r>
      <w:r w:rsidRPr="00F602A6">
        <w:rPr>
          <w:rFonts w:asciiTheme="majorHAnsi" w:hAnsiTheme="majorHAnsi" w:cs="Traditional Arabic" w:hint="cs"/>
          <w:b/>
          <w:bCs/>
          <w:sz w:val="32"/>
          <w:szCs w:val="40"/>
          <w:rtl/>
          <w:lang w:bidi="ar-EG"/>
        </w:rPr>
        <w:t>,,,</w:t>
      </w:r>
    </w:p>
    <w:p w:rsidR="00F82D5C" w:rsidRPr="007231D8" w:rsidRDefault="00F82D5C" w:rsidP="00F82D5C">
      <w:pPr>
        <w:pStyle w:val="ListParagraph"/>
        <w:spacing w:after="240" w:line="360" w:lineRule="auto"/>
        <w:ind w:left="141"/>
        <w:jc w:val="highKashida"/>
        <w:rPr>
          <w:rFonts w:asciiTheme="majorHAnsi" w:hAnsiTheme="majorHAnsi" w:cs="Traditional Arabic"/>
          <w:sz w:val="28"/>
          <w:szCs w:val="32"/>
          <w:rtl/>
          <w:lang w:bidi="ar-EG"/>
        </w:rPr>
      </w:pPr>
    </w:p>
    <w:tbl>
      <w:tblPr>
        <w:bidiVisual/>
        <w:tblW w:w="10860" w:type="dxa"/>
        <w:tblLayout w:type="fixed"/>
        <w:tblLook w:val="01E0" w:firstRow="1" w:lastRow="1" w:firstColumn="1" w:lastColumn="1" w:noHBand="0" w:noVBand="0"/>
      </w:tblPr>
      <w:tblGrid>
        <w:gridCol w:w="5739"/>
        <w:gridCol w:w="5121"/>
      </w:tblGrid>
      <w:tr w:rsidR="00F82D5C" w:rsidRPr="00F90329" w:rsidTr="00C45BBD">
        <w:trPr>
          <w:trHeight w:val="1204"/>
        </w:trPr>
        <w:tc>
          <w:tcPr>
            <w:tcW w:w="5739" w:type="dxa"/>
          </w:tcPr>
          <w:p w:rsidR="00F82D5C" w:rsidRPr="00F90329" w:rsidRDefault="00F82D5C" w:rsidP="00C45BBD">
            <w:pPr>
              <w:spacing w:line="276" w:lineRule="auto"/>
              <w:rPr>
                <w:rFonts w:asciiTheme="majorHAnsi" w:hAnsiTheme="majorHAnsi" w:cs="Traditional Arabic"/>
                <w:sz w:val="28"/>
                <w:szCs w:val="28"/>
                <w:lang w:bidi="ar-EG"/>
              </w:rPr>
            </w:pPr>
            <w:r>
              <w:rPr>
                <w:rFonts w:asciiTheme="majorHAnsi" w:hAnsiTheme="majorHAnsi" w:cs="Traditional Arabic" w:hint="cs"/>
                <w:sz w:val="28"/>
                <w:szCs w:val="28"/>
                <w:rtl/>
                <w:lang w:bidi="ar-EG"/>
              </w:rPr>
              <w:t xml:space="preserve">    </w:t>
            </w:r>
          </w:p>
        </w:tc>
        <w:tc>
          <w:tcPr>
            <w:tcW w:w="5121" w:type="dxa"/>
            <w:hideMark/>
          </w:tcPr>
          <w:p w:rsidR="00F82D5C" w:rsidRPr="00F602A6" w:rsidRDefault="00F82D5C" w:rsidP="00C45BBD">
            <w:pPr>
              <w:contextualSpacing/>
              <w:jc w:val="both"/>
              <w:rPr>
                <w:rFonts w:asciiTheme="majorHAnsi" w:hAnsiTheme="majorHAnsi" w:cs="Traditional Arabic"/>
                <w:b/>
                <w:bCs/>
                <w:sz w:val="40"/>
                <w:szCs w:val="40"/>
                <w:rtl/>
                <w:lang w:bidi="ar-EG"/>
              </w:rPr>
            </w:pPr>
            <w:r>
              <w:rPr>
                <w:rFonts w:asciiTheme="majorHAnsi" w:hAnsiTheme="majorHAnsi" w:cs="Traditional Arabic" w:hint="cs"/>
                <w:b/>
                <w:bCs/>
                <w:sz w:val="32"/>
                <w:szCs w:val="36"/>
                <w:rtl/>
                <w:lang w:bidi="ar-EG"/>
              </w:rPr>
              <w:t xml:space="preserve">     </w:t>
            </w:r>
            <w:r w:rsidRPr="00F602A6">
              <w:rPr>
                <w:rFonts w:asciiTheme="majorHAnsi" w:hAnsiTheme="majorHAnsi" w:cs="Traditional Arabic"/>
                <w:b/>
                <w:bCs/>
                <w:sz w:val="40"/>
                <w:szCs w:val="40"/>
                <w:rtl/>
                <w:lang w:bidi="ar-EG"/>
              </w:rPr>
              <w:t xml:space="preserve">التوقيع </w:t>
            </w:r>
            <w:r w:rsidRPr="00F602A6">
              <w:rPr>
                <w:rFonts w:asciiTheme="majorHAnsi" w:hAnsiTheme="majorHAnsi" w:cs="Traditional Arabic" w:hint="cs"/>
                <w:b/>
                <w:bCs/>
                <w:sz w:val="40"/>
                <w:szCs w:val="40"/>
                <w:rtl/>
                <w:lang w:bidi="ar-EG"/>
              </w:rPr>
              <w:t xml:space="preserve"> </w:t>
            </w:r>
            <w:r w:rsidRPr="00F602A6">
              <w:rPr>
                <w:rFonts w:asciiTheme="majorHAnsi" w:hAnsiTheme="majorHAnsi" w:cs="Traditional Arabic"/>
                <w:b/>
                <w:bCs/>
                <w:sz w:val="40"/>
                <w:szCs w:val="40"/>
                <w:rtl/>
                <w:lang w:bidi="ar-EG"/>
              </w:rPr>
              <w:t xml:space="preserve">: </w:t>
            </w:r>
          </w:p>
          <w:p w:rsidR="00F82D5C" w:rsidRPr="00F602A6" w:rsidRDefault="00F82D5C" w:rsidP="00C45BBD">
            <w:pPr>
              <w:contextualSpacing/>
              <w:jc w:val="both"/>
              <w:rPr>
                <w:rFonts w:asciiTheme="majorHAnsi" w:hAnsiTheme="majorHAnsi" w:cs="Traditional Arabic"/>
                <w:b/>
                <w:bCs/>
                <w:sz w:val="40"/>
                <w:szCs w:val="38"/>
                <w:rtl/>
                <w:lang w:bidi="ar-EG"/>
              </w:rPr>
            </w:pPr>
            <w:r>
              <w:rPr>
                <w:rFonts w:asciiTheme="majorHAnsi" w:hAnsiTheme="majorHAnsi" w:cs="Traditional Arabic"/>
                <w:b/>
                <w:bCs/>
                <w:sz w:val="40"/>
                <w:szCs w:val="40"/>
                <w:rtl/>
                <w:lang w:bidi="ar-EG"/>
              </w:rPr>
              <w:t xml:space="preserve">    </w:t>
            </w:r>
            <w:r w:rsidRPr="00F602A6">
              <w:rPr>
                <w:rFonts w:asciiTheme="majorHAnsi" w:hAnsiTheme="majorHAnsi" w:cs="Traditional Arabic" w:hint="cs"/>
                <w:b/>
                <w:bCs/>
                <w:sz w:val="40"/>
                <w:szCs w:val="40"/>
                <w:rtl/>
                <w:lang w:bidi="ar-EG"/>
              </w:rPr>
              <w:t xml:space="preserve"> </w:t>
            </w:r>
            <w:r w:rsidRPr="00F602A6">
              <w:rPr>
                <w:rFonts w:asciiTheme="majorHAnsi" w:hAnsiTheme="majorHAnsi" w:cs="Traditional Arabic"/>
                <w:b/>
                <w:bCs/>
                <w:sz w:val="40"/>
                <w:szCs w:val="40"/>
                <w:rtl/>
                <w:lang w:bidi="ar-EG"/>
              </w:rPr>
              <w:t>الاس</w:t>
            </w:r>
            <w:r w:rsidRPr="00F602A6">
              <w:rPr>
                <w:rFonts w:asciiTheme="majorHAnsi" w:hAnsiTheme="majorHAnsi" w:cs="Traditional Arabic" w:hint="cs"/>
                <w:b/>
                <w:bCs/>
                <w:sz w:val="40"/>
                <w:szCs w:val="40"/>
                <w:rtl/>
                <w:lang w:bidi="ar-EG"/>
              </w:rPr>
              <w:t>ـ</w:t>
            </w:r>
            <w:r w:rsidRPr="00F602A6">
              <w:rPr>
                <w:rFonts w:asciiTheme="majorHAnsi" w:hAnsiTheme="majorHAnsi" w:cs="Traditional Arabic"/>
                <w:b/>
                <w:bCs/>
                <w:sz w:val="40"/>
                <w:szCs w:val="40"/>
                <w:rtl/>
                <w:lang w:bidi="ar-EG"/>
              </w:rPr>
              <w:t>تاذ :</w:t>
            </w:r>
            <w:r w:rsidRPr="00F602A6">
              <w:rPr>
                <w:rFonts w:asciiTheme="majorHAnsi" w:hAnsiTheme="majorHAnsi" w:cs="Traditional Arabic" w:hint="cs"/>
                <w:b/>
                <w:bCs/>
                <w:sz w:val="40"/>
                <w:szCs w:val="40"/>
                <w:rtl/>
                <w:lang w:bidi="ar-EG"/>
              </w:rPr>
              <w:t xml:space="preserve"> </w:t>
            </w:r>
            <w:r w:rsidRPr="00F602A6">
              <w:rPr>
                <w:rFonts w:asciiTheme="majorHAnsi" w:hAnsiTheme="majorHAnsi" w:cs="Traditional Arabic"/>
                <w:b/>
                <w:bCs/>
                <w:sz w:val="40"/>
                <w:szCs w:val="38"/>
                <w:rtl/>
                <w:lang w:bidi="ar-EG"/>
              </w:rPr>
              <w:t xml:space="preserve">حازم فاروق عبدالمنصف </w:t>
            </w:r>
          </w:p>
          <w:p w:rsidR="00F82D5C" w:rsidRPr="007231D8" w:rsidRDefault="00F82D5C" w:rsidP="00C45BBD">
            <w:pPr>
              <w:contextualSpacing/>
              <w:jc w:val="both"/>
              <w:rPr>
                <w:rFonts w:asciiTheme="majorHAnsi" w:hAnsiTheme="majorHAnsi" w:cs="Traditional Arabic"/>
                <w:b/>
                <w:bCs/>
                <w:sz w:val="36"/>
                <w:szCs w:val="38"/>
                <w:lang w:bidi="ar-EG"/>
              </w:rPr>
            </w:pPr>
            <w:r>
              <w:rPr>
                <w:rFonts w:asciiTheme="majorHAnsi" w:hAnsiTheme="majorHAnsi" w:cs="Traditional Arabic"/>
                <w:b/>
                <w:bCs/>
                <w:sz w:val="40"/>
                <w:szCs w:val="38"/>
                <w:rtl/>
                <w:lang w:bidi="ar-EG"/>
              </w:rPr>
              <w:t xml:space="preserve">   </w:t>
            </w:r>
            <w:r w:rsidRPr="00F602A6">
              <w:rPr>
                <w:rFonts w:asciiTheme="majorHAnsi" w:hAnsiTheme="majorHAnsi" w:cs="Traditional Arabic"/>
                <w:b/>
                <w:bCs/>
                <w:sz w:val="40"/>
                <w:szCs w:val="38"/>
                <w:rtl/>
                <w:lang w:bidi="ar-EG"/>
              </w:rPr>
              <w:t xml:space="preserve">  </w:t>
            </w:r>
            <w:r w:rsidRPr="00F602A6">
              <w:rPr>
                <w:rFonts w:asciiTheme="majorHAnsi" w:hAnsiTheme="majorHAnsi" w:cs="Traditional Arabic" w:hint="cs"/>
                <w:b/>
                <w:bCs/>
                <w:sz w:val="40"/>
                <w:szCs w:val="38"/>
                <w:rtl/>
                <w:lang w:bidi="ar-EG"/>
              </w:rPr>
              <w:t xml:space="preserve"> </w:t>
            </w:r>
            <w:r w:rsidRPr="00F602A6">
              <w:rPr>
                <w:rFonts w:asciiTheme="majorHAnsi" w:hAnsiTheme="majorHAnsi" w:cs="Traditional Arabic"/>
                <w:b/>
                <w:bCs/>
                <w:sz w:val="40"/>
                <w:szCs w:val="38"/>
                <w:rtl/>
                <w:lang w:bidi="ar-EG"/>
              </w:rPr>
              <w:t>مـ</w:t>
            </w:r>
            <w:r w:rsidRPr="00F602A6">
              <w:rPr>
                <w:rFonts w:asciiTheme="majorHAnsi" w:hAnsiTheme="majorHAnsi" w:cs="Traditional Arabic" w:hint="cs"/>
                <w:b/>
                <w:bCs/>
                <w:sz w:val="40"/>
                <w:szCs w:val="38"/>
                <w:rtl/>
                <w:lang w:bidi="ar-EG"/>
              </w:rPr>
              <w:t>ــ</w:t>
            </w:r>
            <w:r w:rsidRPr="00F602A6">
              <w:rPr>
                <w:rFonts w:asciiTheme="majorHAnsi" w:hAnsiTheme="majorHAnsi" w:cs="Traditional Arabic"/>
                <w:b/>
                <w:bCs/>
                <w:sz w:val="40"/>
                <w:szCs w:val="38"/>
                <w:rtl/>
                <w:lang w:bidi="ar-EG"/>
              </w:rPr>
              <w:t>دير عـام تنـمية الموارد البشرية</w:t>
            </w:r>
            <w:r w:rsidRPr="00F602A6">
              <w:rPr>
                <w:rFonts w:asciiTheme="majorHAnsi" w:hAnsiTheme="majorHAnsi" w:cs="Traditional Arabic"/>
                <w:b/>
                <w:bCs/>
                <w:sz w:val="40"/>
                <w:szCs w:val="40"/>
                <w:lang w:bidi="ar-EG"/>
              </w:rPr>
              <w:t xml:space="preserve"> </w:t>
            </w:r>
          </w:p>
        </w:tc>
      </w:tr>
    </w:tbl>
    <w:p w:rsidR="00F82D5C" w:rsidRDefault="00F82D5C" w:rsidP="00F82D5C">
      <w:pPr>
        <w:tabs>
          <w:tab w:val="left" w:pos="5741"/>
        </w:tabs>
        <w:ind w:right="101"/>
        <w:rPr>
          <w:rFonts w:asciiTheme="minorHAnsi" w:hAnsiTheme="minorHAnsi" w:cstheme="minorHAnsi"/>
          <w:b/>
          <w:bCs/>
          <w:sz w:val="28"/>
          <w:szCs w:val="28"/>
          <w:rtl/>
          <w:lang w:bidi="ar-EG"/>
        </w:rPr>
      </w:pPr>
    </w:p>
    <w:p w:rsidR="00F82D5C" w:rsidRDefault="00F82D5C" w:rsidP="00F82D5C">
      <w:pPr>
        <w:tabs>
          <w:tab w:val="left" w:pos="5741"/>
        </w:tabs>
        <w:ind w:right="101"/>
        <w:rPr>
          <w:rFonts w:asciiTheme="minorHAnsi" w:hAnsiTheme="minorHAnsi" w:cstheme="minorHAnsi"/>
          <w:b/>
          <w:bCs/>
          <w:sz w:val="28"/>
          <w:szCs w:val="28"/>
          <w:rtl/>
          <w:lang w:bidi="ar-EG"/>
        </w:rPr>
      </w:pPr>
    </w:p>
    <w:p w:rsidR="00F82D5C" w:rsidRDefault="00F82D5C" w:rsidP="00F82D5C">
      <w:pPr>
        <w:tabs>
          <w:tab w:val="left" w:pos="5741"/>
        </w:tabs>
        <w:ind w:right="101"/>
        <w:rPr>
          <w:rFonts w:asciiTheme="minorHAnsi" w:hAnsiTheme="minorHAnsi" w:cstheme="minorHAnsi"/>
          <w:b/>
          <w:bCs/>
          <w:sz w:val="28"/>
          <w:szCs w:val="28"/>
          <w:rtl/>
          <w:lang w:bidi="ar-EG"/>
        </w:rPr>
      </w:pPr>
    </w:p>
    <w:p w:rsidR="00F82D5C" w:rsidRPr="00B2076E" w:rsidRDefault="00F82D5C" w:rsidP="00F82D5C">
      <w:pPr>
        <w:tabs>
          <w:tab w:val="left" w:pos="5741"/>
        </w:tabs>
        <w:ind w:right="101"/>
        <w:rPr>
          <w:rFonts w:asciiTheme="minorHAnsi" w:hAnsiTheme="minorHAnsi" w:cstheme="minorHAnsi"/>
          <w:b/>
          <w:bCs/>
          <w:sz w:val="28"/>
          <w:szCs w:val="28"/>
          <w:rtl/>
          <w:lang w:bidi="ar-EG"/>
        </w:rPr>
      </w:pPr>
      <w:r w:rsidRPr="00B2076E">
        <w:rPr>
          <w:rFonts w:asciiTheme="minorHAnsi" w:hAnsiTheme="minorHAnsi" w:cstheme="minorHAnsi"/>
          <w:b/>
          <w:bCs/>
          <w:sz w:val="28"/>
          <w:szCs w:val="28"/>
          <w:rtl/>
          <w:lang w:bidi="ar-EG"/>
        </w:rPr>
        <w:t>اعداد /</w:t>
      </w:r>
      <w:r w:rsidRPr="00B2076E">
        <w:rPr>
          <w:rFonts w:asciiTheme="minorHAnsi" w:hAnsiTheme="minorHAnsi" w:cstheme="minorHAnsi"/>
          <w:b/>
          <w:bCs/>
          <w:sz w:val="28"/>
          <w:szCs w:val="28"/>
          <w:rtl/>
          <w:lang w:bidi="ar-EG"/>
        </w:rPr>
        <w:tab/>
      </w:r>
    </w:p>
    <w:p w:rsidR="00F82D5C" w:rsidRPr="00B2076E" w:rsidRDefault="00F82D5C" w:rsidP="00F82D5C">
      <w:pPr>
        <w:tabs>
          <w:tab w:val="left" w:pos="5491"/>
          <w:tab w:val="left" w:pos="5633"/>
        </w:tabs>
        <w:ind w:right="101"/>
        <w:rPr>
          <w:rFonts w:asciiTheme="minorHAnsi" w:hAnsiTheme="minorHAnsi" w:cstheme="minorHAnsi"/>
          <w:b/>
          <w:bCs/>
          <w:sz w:val="28"/>
          <w:szCs w:val="28"/>
          <w:rtl/>
          <w:lang w:bidi="ar-EG"/>
        </w:rPr>
      </w:pPr>
      <w:r w:rsidRPr="00B2076E">
        <w:rPr>
          <w:rFonts w:asciiTheme="minorHAnsi" w:hAnsiTheme="minorHAnsi" w:cstheme="minorHAnsi"/>
          <w:b/>
          <w:bCs/>
          <w:sz w:val="28"/>
          <w:szCs w:val="28"/>
          <w:rtl/>
          <w:lang w:bidi="ar-EG"/>
        </w:rPr>
        <w:t>مراجعه/</w:t>
      </w:r>
    </w:p>
    <w:p w:rsidR="00F82D5C" w:rsidRDefault="00F82D5C" w:rsidP="003C4A37">
      <w:pPr>
        <w:tabs>
          <w:tab w:val="left" w:pos="3229"/>
        </w:tabs>
        <w:jc w:val="both"/>
        <w:rPr>
          <w:rFonts w:asciiTheme="majorHAnsi" w:hAnsiTheme="majorHAnsi" w:cs="Traditional Arabic"/>
          <w:sz w:val="44"/>
          <w:szCs w:val="40"/>
          <w:rtl/>
          <w:lang w:bidi="ar-EG"/>
        </w:rPr>
      </w:pPr>
    </w:p>
    <w:p w:rsidR="000E4804" w:rsidRDefault="000E4804" w:rsidP="003C4A37">
      <w:pPr>
        <w:tabs>
          <w:tab w:val="left" w:pos="3229"/>
        </w:tabs>
        <w:jc w:val="both"/>
        <w:rPr>
          <w:rFonts w:asciiTheme="majorHAnsi" w:hAnsiTheme="majorHAnsi" w:cs="Traditional Arabic"/>
          <w:sz w:val="44"/>
          <w:szCs w:val="40"/>
          <w:rtl/>
          <w:lang w:bidi="ar-EG"/>
        </w:rPr>
      </w:pPr>
    </w:p>
    <w:p w:rsidR="000E4804" w:rsidRPr="001A3025" w:rsidRDefault="000E4804" w:rsidP="000E4804">
      <w:pPr>
        <w:tabs>
          <w:tab w:val="left" w:pos="3229"/>
        </w:tabs>
        <w:spacing w:line="360" w:lineRule="auto"/>
        <w:rPr>
          <w:rtl/>
          <w:lang w:bidi="ar-EG"/>
        </w:rPr>
      </w:pPr>
      <w:r w:rsidRPr="001A3025">
        <w:rPr>
          <w:rFonts w:asciiTheme="minorHAnsi" w:hAnsiTheme="minorHAnsi" w:cstheme="minorHAnsi" w:hint="cs"/>
          <w:b/>
          <w:bCs/>
          <w:sz w:val="44"/>
          <w:szCs w:val="44"/>
          <w:rtl/>
          <w:lang w:bidi="ar-EG"/>
        </w:rPr>
        <w:t>السيد</w:t>
      </w:r>
      <w:r w:rsidRPr="001A3025">
        <w:rPr>
          <w:rFonts w:hint="cs"/>
          <w:rtl/>
          <w:lang w:bidi="ar-EG"/>
        </w:rPr>
        <w:t xml:space="preserve"> </w:t>
      </w:r>
      <w:r w:rsidRPr="001A3025">
        <w:rPr>
          <w:rFonts w:asciiTheme="minorHAnsi" w:hAnsiTheme="minorHAnsi" w:cstheme="minorHAnsi" w:hint="cs"/>
          <w:b/>
          <w:bCs/>
          <w:sz w:val="44"/>
          <w:szCs w:val="44"/>
          <w:rtl/>
          <w:lang w:bidi="ar-EG"/>
        </w:rPr>
        <w:t xml:space="preserve">المهندس / </w:t>
      </w:r>
      <w:r>
        <w:rPr>
          <w:rFonts w:asciiTheme="minorHAnsi" w:hAnsiTheme="minorHAnsi" w:cstheme="minorHAnsi" w:hint="cs"/>
          <w:b/>
          <w:bCs/>
          <w:sz w:val="44"/>
          <w:szCs w:val="44"/>
          <w:rtl/>
          <w:lang w:bidi="ar-EG"/>
        </w:rPr>
        <w:t xml:space="preserve"> مدير عام الاداره العامه للورش المركزيه والبدالات</w:t>
      </w:r>
    </w:p>
    <w:p w:rsidR="000E4804" w:rsidRPr="00F602A6" w:rsidRDefault="000E4804" w:rsidP="000E4804">
      <w:pPr>
        <w:tabs>
          <w:tab w:val="left" w:pos="3229"/>
        </w:tabs>
        <w:spacing w:line="360" w:lineRule="auto"/>
        <w:jc w:val="center"/>
        <w:rPr>
          <w:sz w:val="32"/>
          <w:szCs w:val="32"/>
          <w:rtl/>
          <w:lang w:bidi="ar-EG"/>
        </w:rPr>
      </w:pPr>
      <w:r w:rsidRPr="00F602A6">
        <w:rPr>
          <w:rFonts w:hint="cs"/>
          <w:sz w:val="32"/>
          <w:szCs w:val="32"/>
          <w:rtl/>
          <w:lang w:bidi="ar-EG"/>
        </w:rPr>
        <w:t>تحيه طيبه وبعد ,,,</w:t>
      </w:r>
    </w:p>
    <w:p w:rsidR="000E4804" w:rsidRPr="006F743F" w:rsidRDefault="000E4804" w:rsidP="000E4804">
      <w:pPr>
        <w:tabs>
          <w:tab w:val="left" w:pos="3229"/>
        </w:tabs>
        <w:spacing w:line="360" w:lineRule="auto"/>
        <w:jc w:val="both"/>
        <w:rPr>
          <w:rFonts w:asciiTheme="majorHAnsi" w:hAnsiTheme="majorHAnsi" w:cs="Traditional Arabic"/>
          <w:sz w:val="36"/>
          <w:szCs w:val="36"/>
          <w:rtl/>
          <w:lang w:bidi="ar-EG"/>
        </w:rPr>
      </w:pPr>
      <w:r w:rsidRPr="006F743F">
        <w:rPr>
          <w:rFonts w:asciiTheme="majorHAnsi" w:hAnsiTheme="majorHAnsi" w:cs="Traditional Arabic" w:hint="cs"/>
          <w:b/>
          <w:bCs/>
          <w:sz w:val="56"/>
          <w:szCs w:val="46"/>
          <w:rtl/>
          <w:lang w:bidi="ar-EG"/>
        </w:rPr>
        <w:t xml:space="preserve">- </w:t>
      </w:r>
      <w:r w:rsidRPr="006F743F">
        <w:rPr>
          <w:rFonts w:asciiTheme="majorHAnsi" w:hAnsiTheme="majorHAnsi" w:cs="Traditional Arabic" w:hint="cs"/>
          <w:b/>
          <w:bCs/>
          <w:sz w:val="56"/>
          <w:szCs w:val="46"/>
          <w:u w:val="single"/>
          <w:rtl/>
          <w:lang w:bidi="ar-EG"/>
        </w:rPr>
        <w:t>ايماءا</w:t>
      </w:r>
      <w:r w:rsidRPr="00F602A6">
        <w:rPr>
          <w:rFonts w:asciiTheme="majorHAnsi" w:hAnsiTheme="majorHAnsi" w:cs="Traditional Arabic" w:hint="cs"/>
          <w:sz w:val="56"/>
          <w:szCs w:val="46"/>
          <w:rtl/>
          <w:lang w:bidi="ar-EG"/>
        </w:rPr>
        <w:t xml:space="preserve"> :</w:t>
      </w:r>
      <w:r w:rsidRPr="006F743F">
        <w:rPr>
          <w:rFonts w:asciiTheme="majorHAnsi" w:hAnsiTheme="majorHAnsi" w:cs="Traditional Arabic" w:hint="cs"/>
          <w:sz w:val="36"/>
          <w:szCs w:val="36"/>
          <w:rtl/>
          <w:lang w:bidi="ar-EG"/>
        </w:rPr>
        <w:t>الى كتاب سياتكم رقم (</w:t>
      </w:r>
      <w:r>
        <w:rPr>
          <w:rFonts w:asciiTheme="majorHAnsi" w:hAnsiTheme="majorHAnsi" w:cs="Traditional Arabic" w:hint="cs"/>
          <w:sz w:val="36"/>
          <w:szCs w:val="36"/>
          <w:rtl/>
          <w:lang w:bidi="ar-EG"/>
        </w:rPr>
        <w:t>103</w:t>
      </w:r>
      <w:r w:rsidRPr="006F743F">
        <w:rPr>
          <w:rFonts w:asciiTheme="majorHAnsi" w:hAnsiTheme="majorHAnsi" w:cs="Traditional Arabic" w:hint="cs"/>
          <w:sz w:val="36"/>
          <w:szCs w:val="36"/>
          <w:rtl/>
          <w:lang w:bidi="ar-EG"/>
        </w:rPr>
        <w:t xml:space="preserve">) بتاريخ </w:t>
      </w:r>
      <w:r>
        <w:rPr>
          <w:rFonts w:asciiTheme="majorHAnsi" w:hAnsiTheme="majorHAnsi" w:cs="Traditional Arabic" w:hint="cs"/>
          <w:sz w:val="36"/>
          <w:szCs w:val="36"/>
          <w:rtl/>
          <w:lang w:bidi="ar-EG"/>
        </w:rPr>
        <w:t xml:space="preserve">27/3/2025 بشأن انقطاع السيد / محمد دسوقى شحات دسوقى </w:t>
      </w:r>
      <w:r w:rsidRPr="006F743F">
        <w:rPr>
          <w:rFonts w:asciiTheme="majorHAnsi" w:hAnsiTheme="majorHAnsi" w:cs="Traditional Arabic" w:hint="cs"/>
          <w:sz w:val="36"/>
          <w:szCs w:val="36"/>
          <w:rtl/>
          <w:lang w:bidi="ar-EG"/>
        </w:rPr>
        <w:t>كود رقم (</w:t>
      </w:r>
      <w:r>
        <w:rPr>
          <w:rFonts w:asciiTheme="majorHAnsi" w:hAnsiTheme="majorHAnsi" w:cs="Traditional Arabic" w:hint="cs"/>
          <w:sz w:val="36"/>
          <w:szCs w:val="36"/>
          <w:rtl/>
          <w:lang w:bidi="ar-EG"/>
        </w:rPr>
        <w:t>30153781</w:t>
      </w:r>
      <w:r w:rsidRPr="006F743F">
        <w:rPr>
          <w:rFonts w:asciiTheme="majorHAnsi" w:hAnsiTheme="majorHAnsi" w:cs="Traditional Arabic" w:hint="cs"/>
          <w:sz w:val="36"/>
          <w:szCs w:val="36"/>
          <w:rtl/>
          <w:lang w:bidi="ar-EG"/>
        </w:rPr>
        <w:t xml:space="preserve">) </w:t>
      </w:r>
      <w:r w:rsidRPr="006F743F">
        <w:rPr>
          <w:rFonts w:asciiTheme="majorHAnsi" w:hAnsiTheme="majorHAnsi" w:cs="Traditional Arabic"/>
          <w:sz w:val="36"/>
          <w:szCs w:val="36"/>
          <w:rtl/>
          <w:lang w:bidi="ar-EG"/>
        </w:rPr>
        <w:t>–</w:t>
      </w:r>
      <w:r w:rsidRPr="006F743F">
        <w:rPr>
          <w:rFonts w:asciiTheme="majorHAnsi" w:hAnsiTheme="majorHAnsi" w:cs="Traditional Arabic" w:hint="cs"/>
          <w:sz w:val="36"/>
          <w:szCs w:val="36"/>
          <w:rtl/>
          <w:lang w:bidi="ar-EG"/>
        </w:rPr>
        <w:t xml:space="preserve"> </w:t>
      </w:r>
      <w:r>
        <w:rPr>
          <w:rFonts w:asciiTheme="majorHAnsi" w:hAnsiTheme="majorHAnsi" w:cs="Traditional Arabic" w:hint="cs"/>
          <w:sz w:val="36"/>
          <w:szCs w:val="36"/>
          <w:rtl/>
          <w:lang w:bidi="ar-EG"/>
        </w:rPr>
        <w:t>عامل تشغيل</w:t>
      </w:r>
      <w:r w:rsidRPr="006F743F">
        <w:rPr>
          <w:rFonts w:asciiTheme="majorHAnsi" w:hAnsiTheme="majorHAnsi" w:cs="Traditional Arabic" w:hint="cs"/>
          <w:sz w:val="36"/>
          <w:szCs w:val="36"/>
          <w:rtl/>
          <w:lang w:bidi="ar-EG"/>
        </w:rPr>
        <w:t xml:space="preserve"> </w:t>
      </w:r>
      <w:r w:rsidRPr="006F743F">
        <w:rPr>
          <w:rFonts w:asciiTheme="majorHAnsi" w:hAnsiTheme="majorHAnsi" w:cs="Traditional Arabic"/>
          <w:sz w:val="36"/>
          <w:szCs w:val="36"/>
          <w:rtl/>
          <w:lang w:bidi="ar-EG"/>
        </w:rPr>
        <w:t>–</w:t>
      </w:r>
      <w:r w:rsidRPr="006F743F">
        <w:rPr>
          <w:rFonts w:asciiTheme="majorHAnsi" w:hAnsiTheme="majorHAnsi" w:cs="Traditional Arabic" w:hint="cs"/>
          <w:sz w:val="36"/>
          <w:szCs w:val="36"/>
          <w:rtl/>
          <w:lang w:bidi="ar-EG"/>
        </w:rPr>
        <w:t xml:space="preserve"> </w:t>
      </w:r>
      <w:r>
        <w:rPr>
          <w:rFonts w:asciiTheme="majorHAnsi" w:hAnsiTheme="majorHAnsi" w:cs="Traditional Arabic" w:hint="cs"/>
          <w:sz w:val="36"/>
          <w:szCs w:val="36"/>
          <w:rtl/>
          <w:lang w:bidi="ar-EG"/>
        </w:rPr>
        <w:t>عقد مؤقت</w:t>
      </w:r>
      <w:r w:rsidRPr="006F743F">
        <w:rPr>
          <w:rFonts w:asciiTheme="majorHAnsi" w:hAnsiTheme="majorHAnsi" w:cs="Traditional Arabic" w:hint="cs"/>
          <w:sz w:val="36"/>
          <w:szCs w:val="36"/>
          <w:rtl/>
          <w:lang w:bidi="ar-EG"/>
        </w:rPr>
        <w:t xml:space="preserve"> </w:t>
      </w:r>
      <w:r w:rsidRPr="006F743F">
        <w:rPr>
          <w:rFonts w:asciiTheme="majorHAnsi" w:hAnsiTheme="majorHAnsi" w:cs="Traditional Arabic"/>
          <w:sz w:val="36"/>
          <w:szCs w:val="36"/>
          <w:rtl/>
          <w:lang w:bidi="ar-EG"/>
        </w:rPr>
        <w:t>–</w:t>
      </w:r>
      <w:r>
        <w:rPr>
          <w:rFonts w:asciiTheme="majorHAnsi" w:hAnsiTheme="majorHAnsi" w:cs="Traditional Arabic" w:hint="cs"/>
          <w:sz w:val="36"/>
          <w:szCs w:val="36"/>
          <w:rtl/>
          <w:lang w:bidi="ar-EG"/>
        </w:rPr>
        <w:t xml:space="preserve"> </w:t>
      </w:r>
      <w:r w:rsidRPr="006F743F">
        <w:rPr>
          <w:rFonts w:asciiTheme="majorHAnsi" w:hAnsiTheme="majorHAnsi" w:cs="Traditional Arabic" w:hint="cs"/>
          <w:sz w:val="36"/>
          <w:szCs w:val="36"/>
          <w:rtl/>
          <w:lang w:bidi="ar-EG"/>
        </w:rPr>
        <w:t xml:space="preserve">بالاداره العامه طرفكم عن العمل  عشره ايام متتاليه اعتبارا من </w:t>
      </w:r>
      <w:r>
        <w:rPr>
          <w:rFonts w:asciiTheme="majorHAnsi" w:hAnsiTheme="majorHAnsi" w:cs="Traditional Arabic" w:hint="cs"/>
          <w:sz w:val="36"/>
          <w:szCs w:val="36"/>
          <w:rtl/>
          <w:lang w:bidi="ar-EG"/>
        </w:rPr>
        <w:t>17</w:t>
      </w:r>
      <w:r w:rsidRPr="006F743F">
        <w:rPr>
          <w:rFonts w:asciiTheme="majorHAnsi" w:hAnsiTheme="majorHAnsi" w:cs="Traditional Arabic" w:hint="cs"/>
          <w:sz w:val="36"/>
          <w:szCs w:val="36"/>
          <w:rtl/>
          <w:lang w:bidi="ar-EG"/>
        </w:rPr>
        <w:t>/</w:t>
      </w:r>
      <w:r>
        <w:rPr>
          <w:rFonts w:asciiTheme="majorHAnsi" w:hAnsiTheme="majorHAnsi" w:cs="Traditional Arabic" w:hint="cs"/>
          <w:sz w:val="36"/>
          <w:szCs w:val="36"/>
          <w:rtl/>
          <w:lang w:bidi="ar-EG"/>
        </w:rPr>
        <w:t>3</w:t>
      </w:r>
      <w:r w:rsidRPr="006F743F">
        <w:rPr>
          <w:rFonts w:asciiTheme="majorHAnsi" w:hAnsiTheme="majorHAnsi" w:cs="Traditional Arabic" w:hint="cs"/>
          <w:sz w:val="36"/>
          <w:szCs w:val="36"/>
          <w:rtl/>
          <w:lang w:bidi="ar-EG"/>
        </w:rPr>
        <w:t xml:space="preserve">/2025بدون اذن رغم انذاره </w:t>
      </w:r>
    </w:p>
    <w:p w:rsidR="000E4804" w:rsidRPr="005A552A" w:rsidRDefault="000E4804" w:rsidP="000E4804">
      <w:pPr>
        <w:pStyle w:val="ListParagraph"/>
        <w:tabs>
          <w:tab w:val="right" w:pos="7655"/>
        </w:tabs>
        <w:spacing w:after="240" w:line="360" w:lineRule="auto"/>
        <w:ind w:left="141"/>
        <w:jc w:val="highKashida"/>
        <w:rPr>
          <w:rFonts w:asciiTheme="majorHAnsi" w:hAnsiTheme="majorHAnsi" w:cs="Traditional Arabic"/>
          <w:sz w:val="36"/>
          <w:szCs w:val="36"/>
          <w:rtl/>
          <w:lang w:bidi="ar-EG"/>
        </w:rPr>
      </w:pPr>
      <w:r>
        <w:rPr>
          <w:rFonts w:asciiTheme="majorHAnsi" w:hAnsiTheme="majorHAnsi" w:cs="Traditional Arabic" w:hint="cs"/>
          <w:sz w:val="44"/>
          <w:szCs w:val="40"/>
          <w:rtl/>
          <w:lang w:bidi="ar-EG"/>
        </w:rPr>
        <w:lastRenderedPageBreak/>
        <w:t>-</w:t>
      </w:r>
      <w:r w:rsidRPr="006F743F">
        <w:rPr>
          <w:rFonts w:asciiTheme="majorHAnsi" w:hAnsiTheme="majorHAnsi" w:cs="Traditional Arabic"/>
          <w:b/>
          <w:bCs/>
          <w:sz w:val="40"/>
          <w:szCs w:val="38"/>
          <w:u w:val="single"/>
          <w:rtl/>
          <w:lang w:bidi="ar-EG"/>
        </w:rPr>
        <w:t xml:space="preserve"> </w:t>
      </w:r>
      <w:r w:rsidRPr="005A552A">
        <w:rPr>
          <w:rFonts w:asciiTheme="majorHAnsi" w:hAnsiTheme="majorHAnsi" w:cs="Traditional Arabic"/>
          <w:b/>
          <w:bCs/>
          <w:sz w:val="40"/>
          <w:szCs w:val="38"/>
          <w:u w:val="single"/>
          <w:rtl/>
          <w:lang w:bidi="ar-EG"/>
        </w:rPr>
        <w:t>نرجو</w:t>
      </w:r>
      <w:r w:rsidRPr="005A552A">
        <w:rPr>
          <w:rFonts w:asciiTheme="majorHAnsi" w:hAnsiTheme="majorHAnsi" w:cs="Traditional Arabic"/>
          <w:sz w:val="32"/>
          <w:szCs w:val="34"/>
          <w:rtl/>
          <w:lang w:bidi="ar-EG"/>
        </w:rPr>
        <w:t xml:space="preserve"> </w:t>
      </w:r>
      <w:r w:rsidRPr="005A552A">
        <w:rPr>
          <w:rFonts w:asciiTheme="majorHAnsi" w:hAnsiTheme="majorHAnsi" w:cs="Traditional Arabic"/>
          <w:sz w:val="28"/>
          <w:szCs w:val="32"/>
          <w:rtl/>
          <w:lang w:bidi="ar-EG"/>
        </w:rPr>
        <w:t xml:space="preserve">: </w:t>
      </w:r>
      <w:r w:rsidRPr="005A552A">
        <w:rPr>
          <w:rFonts w:asciiTheme="majorHAnsi" w:hAnsiTheme="majorHAnsi" w:cs="Traditional Arabic"/>
          <w:sz w:val="36"/>
          <w:szCs w:val="36"/>
          <w:rtl/>
          <w:lang w:bidi="ar-EG"/>
        </w:rPr>
        <w:t xml:space="preserve">التفضل بالاحاطة بأن الفقرة السابعة من المادة (121) من لائحة نظام العاملين بالشركة قد نصت على انه (يعتبر العامل مقدما استقالته اذا انقطع عن العمل بغير إذن </w:t>
      </w:r>
      <w:r w:rsidRPr="006F374D">
        <w:rPr>
          <w:rFonts w:asciiTheme="majorHAnsi" w:hAnsiTheme="majorHAnsi" w:cs="Traditional Arabic"/>
          <w:sz w:val="36"/>
          <w:szCs w:val="36"/>
          <w:u w:val="single"/>
          <w:rtl/>
          <w:lang w:bidi="ar-EG"/>
        </w:rPr>
        <w:t>أكثر من عشرة أيام متتالية</w:t>
      </w:r>
      <w:r w:rsidRPr="005A552A">
        <w:rPr>
          <w:rFonts w:asciiTheme="majorHAnsi" w:hAnsiTheme="majorHAnsi" w:cs="Traditional Arabic"/>
          <w:sz w:val="36"/>
          <w:szCs w:val="36"/>
          <w:rtl/>
          <w:lang w:bidi="ar-EG"/>
        </w:rPr>
        <w:t xml:space="preserve"> ما لم يقدم خلال الخمسة عشر يوما التالية ما يثبت ان انقطاعه كان بعذر يقبله العضو المنتدب أو من يفوضه...الخ ).</w:t>
      </w:r>
    </w:p>
    <w:p w:rsidR="000E4804" w:rsidRPr="005A552A" w:rsidRDefault="000E4804" w:rsidP="000E4804">
      <w:pPr>
        <w:pStyle w:val="ListParagraph"/>
        <w:numPr>
          <w:ilvl w:val="0"/>
          <w:numId w:val="4"/>
        </w:numPr>
        <w:tabs>
          <w:tab w:val="right" w:pos="7655"/>
        </w:tabs>
        <w:spacing w:after="240" w:line="360" w:lineRule="auto"/>
        <w:ind w:left="141" w:hanging="142"/>
        <w:jc w:val="highKashida"/>
        <w:rPr>
          <w:rFonts w:asciiTheme="majorHAnsi" w:hAnsiTheme="majorHAnsi" w:cs="Traditional Arabic"/>
          <w:sz w:val="36"/>
          <w:szCs w:val="36"/>
          <w:lang w:bidi="ar-EG"/>
        </w:rPr>
      </w:pPr>
      <w:r>
        <w:rPr>
          <w:rFonts w:asciiTheme="majorHAnsi" w:hAnsiTheme="majorHAnsi" w:cs="Traditional Arabic" w:hint="cs"/>
          <w:b/>
          <w:bCs/>
          <w:sz w:val="40"/>
          <w:szCs w:val="38"/>
          <w:u w:val="single"/>
          <w:rtl/>
          <w:lang w:bidi="ar-EG"/>
        </w:rPr>
        <w:t xml:space="preserve"> </w:t>
      </w:r>
      <w:r w:rsidRPr="005A552A">
        <w:rPr>
          <w:rFonts w:asciiTheme="majorHAnsi" w:hAnsiTheme="majorHAnsi" w:cs="Traditional Arabic"/>
          <w:b/>
          <w:bCs/>
          <w:sz w:val="40"/>
          <w:szCs w:val="38"/>
          <w:u w:val="single"/>
          <w:rtl/>
          <w:lang w:bidi="ar-EG"/>
        </w:rPr>
        <w:t>لـذا</w:t>
      </w:r>
      <w:r w:rsidRPr="005A552A">
        <w:rPr>
          <w:rFonts w:asciiTheme="majorHAnsi" w:hAnsiTheme="majorHAnsi" w:cs="Traditional Arabic" w:hint="cs"/>
          <w:sz w:val="40"/>
          <w:szCs w:val="38"/>
          <w:rtl/>
          <w:lang w:bidi="ar-EG"/>
        </w:rPr>
        <w:t xml:space="preserve"> </w:t>
      </w:r>
      <w:r w:rsidRPr="005A552A">
        <w:rPr>
          <w:rFonts w:asciiTheme="majorHAnsi" w:hAnsiTheme="majorHAnsi" w:cs="Traditional Arabic" w:hint="cs"/>
          <w:sz w:val="36"/>
          <w:szCs w:val="36"/>
          <w:rtl/>
          <w:lang w:bidi="ar-EG"/>
        </w:rPr>
        <w:t>:</w:t>
      </w:r>
      <w:r w:rsidRPr="005A552A">
        <w:rPr>
          <w:rFonts w:asciiTheme="majorHAnsi" w:hAnsiTheme="majorHAnsi" w:cs="Traditional Arabic"/>
          <w:sz w:val="36"/>
          <w:szCs w:val="36"/>
          <w:rtl/>
          <w:lang w:bidi="ar-EG"/>
        </w:rPr>
        <w:t xml:space="preserve"> يرجى التكرم بالتنبيه بالإنتظار حتى إكتمال الخمسة عشرة يوماً التالية بعد إنقطاعه عن العمل اكثر من عشرة أيام متتالية طبقاً للمادة المشار اليها بعالية وموافاتنا حال تقديمه للعذر من عدمه</w:t>
      </w:r>
      <w:r w:rsidRPr="005A552A">
        <w:rPr>
          <w:rFonts w:asciiTheme="majorHAnsi" w:hAnsiTheme="majorHAnsi" w:cs="Traditional Arabic" w:hint="cs"/>
          <w:sz w:val="36"/>
          <w:szCs w:val="36"/>
          <w:rtl/>
          <w:lang w:bidi="ar-EG"/>
        </w:rPr>
        <w:t xml:space="preserve"> </w:t>
      </w:r>
      <w:r w:rsidRPr="005A552A">
        <w:rPr>
          <w:rFonts w:asciiTheme="majorHAnsi" w:hAnsiTheme="majorHAnsi" w:cs="Traditional Arabic"/>
          <w:sz w:val="36"/>
          <w:szCs w:val="36"/>
          <w:rtl/>
          <w:lang w:bidi="ar-EG"/>
        </w:rPr>
        <w:t>وموقفه من العمل حتى تاريخه وذلك حـتى يتسنى لنا اتخاذ اللازم</w:t>
      </w:r>
      <w:r w:rsidRPr="005A552A">
        <w:rPr>
          <w:rFonts w:asciiTheme="majorHAnsi" w:hAnsiTheme="majorHAnsi" w:cs="Traditional Arabic" w:hint="cs"/>
          <w:sz w:val="36"/>
          <w:szCs w:val="36"/>
          <w:rtl/>
          <w:lang w:bidi="ar-EG"/>
        </w:rPr>
        <w:t xml:space="preserve">.                     </w:t>
      </w:r>
    </w:p>
    <w:p w:rsidR="000E4804" w:rsidRPr="00F602A6" w:rsidRDefault="000E4804" w:rsidP="000E4804">
      <w:pPr>
        <w:pStyle w:val="ListParagraph"/>
        <w:spacing w:after="240" w:line="360" w:lineRule="auto"/>
        <w:ind w:left="141"/>
        <w:jc w:val="highKashida"/>
        <w:rPr>
          <w:rFonts w:asciiTheme="majorHAnsi" w:hAnsiTheme="majorHAnsi" w:cs="Traditional Arabic"/>
          <w:b/>
          <w:bCs/>
          <w:sz w:val="32"/>
          <w:szCs w:val="40"/>
          <w:rtl/>
          <w:lang w:bidi="ar-EG"/>
        </w:rPr>
      </w:pPr>
      <w:r w:rsidRPr="00F602A6">
        <w:rPr>
          <w:rFonts w:asciiTheme="majorHAnsi" w:hAnsiTheme="majorHAnsi" w:cs="Traditional Arabic" w:hint="cs"/>
          <w:b/>
          <w:bCs/>
          <w:sz w:val="36"/>
          <w:szCs w:val="36"/>
          <w:rtl/>
          <w:lang w:bidi="ar-EG"/>
        </w:rPr>
        <w:t xml:space="preserve">                              </w:t>
      </w:r>
      <w:r w:rsidRPr="00F602A6">
        <w:rPr>
          <w:rFonts w:asciiTheme="majorHAnsi" w:hAnsiTheme="majorHAnsi" w:cs="Traditional Arabic"/>
          <w:b/>
          <w:bCs/>
          <w:sz w:val="32"/>
          <w:szCs w:val="40"/>
          <w:rtl/>
          <w:lang w:bidi="ar-EG"/>
        </w:rPr>
        <w:t>وتفضلـوا بقبـول فائق الإحترام</w:t>
      </w:r>
      <w:r w:rsidRPr="00F602A6">
        <w:rPr>
          <w:rFonts w:asciiTheme="majorHAnsi" w:hAnsiTheme="majorHAnsi" w:cs="Traditional Arabic" w:hint="cs"/>
          <w:b/>
          <w:bCs/>
          <w:sz w:val="32"/>
          <w:szCs w:val="40"/>
          <w:rtl/>
          <w:lang w:bidi="ar-EG"/>
        </w:rPr>
        <w:t>,,,</w:t>
      </w:r>
    </w:p>
    <w:tbl>
      <w:tblPr>
        <w:bidiVisual/>
        <w:tblW w:w="10860" w:type="dxa"/>
        <w:tblLayout w:type="fixed"/>
        <w:tblLook w:val="01E0" w:firstRow="1" w:lastRow="1" w:firstColumn="1" w:lastColumn="1" w:noHBand="0" w:noVBand="0"/>
      </w:tblPr>
      <w:tblGrid>
        <w:gridCol w:w="5739"/>
        <w:gridCol w:w="5121"/>
      </w:tblGrid>
      <w:tr w:rsidR="000E4804" w:rsidRPr="00F90329" w:rsidTr="00C45BBD">
        <w:trPr>
          <w:trHeight w:val="1204"/>
        </w:trPr>
        <w:tc>
          <w:tcPr>
            <w:tcW w:w="5739" w:type="dxa"/>
          </w:tcPr>
          <w:p w:rsidR="000E4804" w:rsidRPr="00F90329" w:rsidRDefault="000E4804" w:rsidP="00C45BBD">
            <w:pPr>
              <w:spacing w:line="276" w:lineRule="auto"/>
              <w:rPr>
                <w:rFonts w:asciiTheme="majorHAnsi" w:hAnsiTheme="majorHAnsi" w:cs="Traditional Arabic"/>
                <w:sz w:val="28"/>
                <w:szCs w:val="28"/>
                <w:lang w:bidi="ar-EG"/>
              </w:rPr>
            </w:pPr>
            <w:r>
              <w:rPr>
                <w:rFonts w:asciiTheme="majorHAnsi" w:hAnsiTheme="majorHAnsi" w:cs="Traditional Arabic" w:hint="cs"/>
                <w:sz w:val="28"/>
                <w:szCs w:val="28"/>
                <w:rtl/>
                <w:lang w:bidi="ar-EG"/>
              </w:rPr>
              <w:t xml:space="preserve">    </w:t>
            </w:r>
          </w:p>
        </w:tc>
        <w:tc>
          <w:tcPr>
            <w:tcW w:w="5121" w:type="dxa"/>
            <w:hideMark/>
          </w:tcPr>
          <w:p w:rsidR="000E4804" w:rsidRPr="00F602A6" w:rsidRDefault="000E4804" w:rsidP="00C45BBD">
            <w:pPr>
              <w:contextualSpacing/>
              <w:jc w:val="both"/>
              <w:rPr>
                <w:rFonts w:asciiTheme="majorHAnsi" w:hAnsiTheme="majorHAnsi" w:cs="Traditional Arabic"/>
                <w:b/>
                <w:bCs/>
                <w:sz w:val="40"/>
                <w:szCs w:val="40"/>
                <w:rtl/>
                <w:lang w:bidi="ar-EG"/>
              </w:rPr>
            </w:pPr>
            <w:r>
              <w:rPr>
                <w:rFonts w:asciiTheme="majorHAnsi" w:hAnsiTheme="majorHAnsi" w:cs="Traditional Arabic" w:hint="cs"/>
                <w:b/>
                <w:bCs/>
                <w:sz w:val="32"/>
                <w:szCs w:val="36"/>
                <w:rtl/>
                <w:lang w:bidi="ar-EG"/>
              </w:rPr>
              <w:t xml:space="preserve">     </w:t>
            </w:r>
            <w:r w:rsidRPr="00F602A6">
              <w:rPr>
                <w:rFonts w:asciiTheme="majorHAnsi" w:hAnsiTheme="majorHAnsi" w:cs="Traditional Arabic"/>
                <w:b/>
                <w:bCs/>
                <w:sz w:val="40"/>
                <w:szCs w:val="40"/>
                <w:rtl/>
                <w:lang w:bidi="ar-EG"/>
              </w:rPr>
              <w:t xml:space="preserve">التوقيع </w:t>
            </w:r>
            <w:r w:rsidRPr="00F602A6">
              <w:rPr>
                <w:rFonts w:asciiTheme="majorHAnsi" w:hAnsiTheme="majorHAnsi" w:cs="Traditional Arabic" w:hint="cs"/>
                <w:b/>
                <w:bCs/>
                <w:sz w:val="40"/>
                <w:szCs w:val="40"/>
                <w:rtl/>
                <w:lang w:bidi="ar-EG"/>
              </w:rPr>
              <w:t xml:space="preserve"> </w:t>
            </w:r>
            <w:r w:rsidRPr="00F602A6">
              <w:rPr>
                <w:rFonts w:asciiTheme="majorHAnsi" w:hAnsiTheme="majorHAnsi" w:cs="Traditional Arabic"/>
                <w:b/>
                <w:bCs/>
                <w:sz w:val="40"/>
                <w:szCs w:val="40"/>
                <w:rtl/>
                <w:lang w:bidi="ar-EG"/>
              </w:rPr>
              <w:t xml:space="preserve">: </w:t>
            </w:r>
          </w:p>
          <w:p w:rsidR="000E4804" w:rsidRPr="00F602A6" w:rsidRDefault="000E4804" w:rsidP="00C45BBD">
            <w:pPr>
              <w:contextualSpacing/>
              <w:jc w:val="both"/>
              <w:rPr>
                <w:rFonts w:asciiTheme="majorHAnsi" w:hAnsiTheme="majorHAnsi" w:cs="Traditional Arabic"/>
                <w:b/>
                <w:bCs/>
                <w:sz w:val="40"/>
                <w:szCs w:val="38"/>
                <w:rtl/>
                <w:lang w:bidi="ar-EG"/>
              </w:rPr>
            </w:pPr>
            <w:r>
              <w:rPr>
                <w:rFonts w:asciiTheme="majorHAnsi" w:hAnsiTheme="majorHAnsi" w:cs="Traditional Arabic"/>
                <w:b/>
                <w:bCs/>
                <w:sz w:val="40"/>
                <w:szCs w:val="40"/>
                <w:rtl/>
                <w:lang w:bidi="ar-EG"/>
              </w:rPr>
              <w:t xml:space="preserve">    </w:t>
            </w:r>
            <w:r w:rsidRPr="00F602A6">
              <w:rPr>
                <w:rFonts w:asciiTheme="majorHAnsi" w:hAnsiTheme="majorHAnsi" w:cs="Traditional Arabic" w:hint="cs"/>
                <w:b/>
                <w:bCs/>
                <w:sz w:val="40"/>
                <w:szCs w:val="40"/>
                <w:rtl/>
                <w:lang w:bidi="ar-EG"/>
              </w:rPr>
              <w:t xml:space="preserve"> </w:t>
            </w:r>
            <w:r w:rsidRPr="00F602A6">
              <w:rPr>
                <w:rFonts w:asciiTheme="majorHAnsi" w:hAnsiTheme="majorHAnsi" w:cs="Traditional Arabic"/>
                <w:b/>
                <w:bCs/>
                <w:sz w:val="40"/>
                <w:szCs w:val="40"/>
                <w:rtl/>
                <w:lang w:bidi="ar-EG"/>
              </w:rPr>
              <w:t>الاس</w:t>
            </w:r>
            <w:r w:rsidRPr="00F602A6">
              <w:rPr>
                <w:rFonts w:asciiTheme="majorHAnsi" w:hAnsiTheme="majorHAnsi" w:cs="Traditional Arabic" w:hint="cs"/>
                <w:b/>
                <w:bCs/>
                <w:sz w:val="40"/>
                <w:szCs w:val="40"/>
                <w:rtl/>
                <w:lang w:bidi="ar-EG"/>
              </w:rPr>
              <w:t>ـ</w:t>
            </w:r>
            <w:r w:rsidRPr="00F602A6">
              <w:rPr>
                <w:rFonts w:asciiTheme="majorHAnsi" w:hAnsiTheme="majorHAnsi" w:cs="Traditional Arabic"/>
                <w:b/>
                <w:bCs/>
                <w:sz w:val="40"/>
                <w:szCs w:val="40"/>
                <w:rtl/>
                <w:lang w:bidi="ar-EG"/>
              </w:rPr>
              <w:t>تاذ :</w:t>
            </w:r>
            <w:r w:rsidRPr="00F602A6">
              <w:rPr>
                <w:rFonts w:asciiTheme="majorHAnsi" w:hAnsiTheme="majorHAnsi" w:cs="Traditional Arabic" w:hint="cs"/>
                <w:b/>
                <w:bCs/>
                <w:sz w:val="40"/>
                <w:szCs w:val="40"/>
                <w:rtl/>
                <w:lang w:bidi="ar-EG"/>
              </w:rPr>
              <w:t xml:space="preserve"> </w:t>
            </w:r>
            <w:r w:rsidRPr="00F602A6">
              <w:rPr>
                <w:rFonts w:asciiTheme="majorHAnsi" w:hAnsiTheme="majorHAnsi" w:cs="Traditional Arabic"/>
                <w:b/>
                <w:bCs/>
                <w:sz w:val="40"/>
                <w:szCs w:val="38"/>
                <w:rtl/>
                <w:lang w:bidi="ar-EG"/>
              </w:rPr>
              <w:t xml:space="preserve">حازم فاروق عبدالمنصف </w:t>
            </w:r>
          </w:p>
          <w:p w:rsidR="000E4804" w:rsidRPr="007231D8" w:rsidRDefault="000E4804" w:rsidP="00C45BBD">
            <w:pPr>
              <w:contextualSpacing/>
              <w:jc w:val="both"/>
              <w:rPr>
                <w:rFonts w:asciiTheme="majorHAnsi" w:hAnsiTheme="majorHAnsi" w:cs="Traditional Arabic"/>
                <w:b/>
                <w:bCs/>
                <w:sz w:val="36"/>
                <w:szCs w:val="38"/>
                <w:lang w:bidi="ar-EG"/>
              </w:rPr>
            </w:pPr>
            <w:r>
              <w:rPr>
                <w:rFonts w:asciiTheme="majorHAnsi" w:hAnsiTheme="majorHAnsi" w:cs="Traditional Arabic"/>
                <w:b/>
                <w:bCs/>
                <w:sz w:val="40"/>
                <w:szCs w:val="38"/>
                <w:rtl/>
                <w:lang w:bidi="ar-EG"/>
              </w:rPr>
              <w:t xml:space="preserve">   </w:t>
            </w:r>
            <w:r w:rsidRPr="00F602A6">
              <w:rPr>
                <w:rFonts w:asciiTheme="majorHAnsi" w:hAnsiTheme="majorHAnsi" w:cs="Traditional Arabic"/>
                <w:b/>
                <w:bCs/>
                <w:sz w:val="40"/>
                <w:szCs w:val="38"/>
                <w:rtl/>
                <w:lang w:bidi="ar-EG"/>
              </w:rPr>
              <w:t xml:space="preserve">  </w:t>
            </w:r>
            <w:r w:rsidRPr="00F602A6">
              <w:rPr>
                <w:rFonts w:asciiTheme="majorHAnsi" w:hAnsiTheme="majorHAnsi" w:cs="Traditional Arabic" w:hint="cs"/>
                <w:b/>
                <w:bCs/>
                <w:sz w:val="40"/>
                <w:szCs w:val="38"/>
                <w:rtl/>
                <w:lang w:bidi="ar-EG"/>
              </w:rPr>
              <w:t xml:space="preserve"> </w:t>
            </w:r>
            <w:r w:rsidRPr="00F602A6">
              <w:rPr>
                <w:rFonts w:asciiTheme="majorHAnsi" w:hAnsiTheme="majorHAnsi" w:cs="Traditional Arabic"/>
                <w:b/>
                <w:bCs/>
                <w:sz w:val="40"/>
                <w:szCs w:val="38"/>
                <w:rtl/>
                <w:lang w:bidi="ar-EG"/>
              </w:rPr>
              <w:t>مـ</w:t>
            </w:r>
            <w:r w:rsidRPr="00F602A6">
              <w:rPr>
                <w:rFonts w:asciiTheme="majorHAnsi" w:hAnsiTheme="majorHAnsi" w:cs="Traditional Arabic" w:hint="cs"/>
                <w:b/>
                <w:bCs/>
                <w:sz w:val="40"/>
                <w:szCs w:val="38"/>
                <w:rtl/>
                <w:lang w:bidi="ar-EG"/>
              </w:rPr>
              <w:t>ــ</w:t>
            </w:r>
            <w:r w:rsidRPr="00F602A6">
              <w:rPr>
                <w:rFonts w:asciiTheme="majorHAnsi" w:hAnsiTheme="majorHAnsi" w:cs="Traditional Arabic"/>
                <w:b/>
                <w:bCs/>
                <w:sz w:val="40"/>
                <w:szCs w:val="38"/>
                <w:rtl/>
                <w:lang w:bidi="ar-EG"/>
              </w:rPr>
              <w:t>دير عـام تنـمية الموارد البشرية</w:t>
            </w:r>
            <w:r w:rsidRPr="00F602A6">
              <w:rPr>
                <w:rFonts w:asciiTheme="majorHAnsi" w:hAnsiTheme="majorHAnsi" w:cs="Traditional Arabic"/>
                <w:b/>
                <w:bCs/>
                <w:sz w:val="40"/>
                <w:szCs w:val="40"/>
                <w:lang w:bidi="ar-EG"/>
              </w:rPr>
              <w:t xml:space="preserve"> </w:t>
            </w:r>
          </w:p>
        </w:tc>
      </w:tr>
    </w:tbl>
    <w:p w:rsidR="000E4804" w:rsidRDefault="000E4804" w:rsidP="000E4804">
      <w:pPr>
        <w:tabs>
          <w:tab w:val="left" w:pos="5741"/>
        </w:tabs>
        <w:ind w:right="101"/>
        <w:rPr>
          <w:rFonts w:asciiTheme="minorHAnsi" w:hAnsiTheme="minorHAnsi" w:cstheme="minorHAnsi"/>
          <w:b/>
          <w:bCs/>
          <w:sz w:val="28"/>
          <w:szCs w:val="28"/>
          <w:rtl/>
          <w:lang w:bidi="ar-EG"/>
        </w:rPr>
      </w:pPr>
    </w:p>
    <w:p w:rsidR="000E4804" w:rsidRDefault="000E4804" w:rsidP="000E4804">
      <w:pPr>
        <w:tabs>
          <w:tab w:val="left" w:pos="5741"/>
        </w:tabs>
        <w:ind w:right="101"/>
        <w:rPr>
          <w:rFonts w:asciiTheme="minorHAnsi" w:hAnsiTheme="minorHAnsi" w:cstheme="minorHAnsi"/>
          <w:b/>
          <w:bCs/>
          <w:sz w:val="28"/>
          <w:szCs w:val="28"/>
          <w:rtl/>
          <w:lang w:bidi="ar-EG"/>
        </w:rPr>
      </w:pPr>
    </w:p>
    <w:p w:rsidR="000E4804" w:rsidRPr="00B2076E" w:rsidRDefault="000E4804" w:rsidP="000E4804">
      <w:pPr>
        <w:tabs>
          <w:tab w:val="left" w:pos="5741"/>
        </w:tabs>
        <w:ind w:right="101"/>
        <w:rPr>
          <w:rFonts w:asciiTheme="minorHAnsi" w:hAnsiTheme="minorHAnsi" w:cstheme="minorHAnsi"/>
          <w:b/>
          <w:bCs/>
          <w:sz w:val="28"/>
          <w:szCs w:val="28"/>
          <w:rtl/>
          <w:lang w:bidi="ar-EG"/>
        </w:rPr>
      </w:pPr>
      <w:r w:rsidRPr="00B2076E">
        <w:rPr>
          <w:rFonts w:asciiTheme="minorHAnsi" w:hAnsiTheme="minorHAnsi" w:cstheme="minorHAnsi"/>
          <w:b/>
          <w:bCs/>
          <w:sz w:val="28"/>
          <w:szCs w:val="28"/>
          <w:rtl/>
          <w:lang w:bidi="ar-EG"/>
        </w:rPr>
        <w:t>اعداد /</w:t>
      </w:r>
      <w:r w:rsidRPr="00B2076E">
        <w:rPr>
          <w:rFonts w:asciiTheme="minorHAnsi" w:hAnsiTheme="minorHAnsi" w:cstheme="minorHAnsi"/>
          <w:b/>
          <w:bCs/>
          <w:sz w:val="28"/>
          <w:szCs w:val="28"/>
          <w:rtl/>
          <w:lang w:bidi="ar-EG"/>
        </w:rPr>
        <w:tab/>
      </w:r>
    </w:p>
    <w:p w:rsidR="000E4804" w:rsidRDefault="000E4804" w:rsidP="000E4804">
      <w:pPr>
        <w:tabs>
          <w:tab w:val="left" w:pos="3229"/>
        </w:tabs>
        <w:jc w:val="both"/>
        <w:rPr>
          <w:rFonts w:asciiTheme="minorHAnsi" w:hAnsiTheme="minorHAnsi" w:cstheme="minorHAnsi"/>
          <w:b/>
          <w:bCs/>
          <w:sz w:val="28"/>
          <w:szCs w:val="28"/>
          <w:rtl/>
          <w:lang w:bidi="ar-EG"/>
        </w:rPr>
      </w:pPr>
      <w:r w:rsidRPr="00B2076E">
        <w:rPr>
          <w:rFonts w:asciiTheme="minorHAnsi" w:hAnsiTheme="minorHAnsi" w:cstheme="minorHAnsi"/>
          <w:b/>
          <w:bCs/>
          <w:sz w:val="28"/>
          <w:szCs w:val="28"/>
          <w:rtl/>
          <w:lang w:bidi="ar-EG"/>
        </w:rPr>
        <w:t>مراجعه</w:t>
      </w:r>
    </w:p>
    <w:p w:rsidR="004E14B2" w:rsidRDefault="004E14B2" w:rsidP="000E4804">
      <w:pPr>
        <w:tabs>
          <w:tab w:val="left" w:pos="3229"/>
        </w:tabs>
        <w:jc w:val="both"/>
        <w:rPr>
          <w:rFonts w:asciiTheme="minorHAnsi" w:hAnsiTheme="minorHAnsi" w:cstheme="minorHAnsi"/>
          <w:b/>
          <w:bCs/>
          <w:sz w:val="28"/>
          <w:szCs w:val="28"/>
          <w:rtl/>
          <w:lang w:bidi="ar-EG"/>
        </w:rPr>
      </w:pPr>
    </w:p>
    <w:p w:rsidR="004E14B2" w:rsidRPr="004E14B2" w:rsidRDefault="004E14B2" w:rsidP="004E14B2">
      <w:pPr>
        <w:tabs>
          <w:tab w:val="left" w:pos="3229"/>
        </w:tabs>
        <w:spacing w:line="360" w:lineRule="auto"/>
        <w:rPr>
          <w:sz w:val="22"/>
          <w:szCs w:val="22"/>
          <w:rtl/>
          <w:lang w:bidi="ar-EG"/>
        </w:rPr>
      </w:pPr>
      <w:r w:rsidRPr="004E14B2">
        <w:rPr>
          <w:rFonts w:asciiTheme="minorHAnsi" w:hAnsiTheme="minorHAnsi" w:cstheme="minorHAnsi" w:hint="cs"/>
          <w:b/>
          <w:bCs/>
          <w:sz w:val="40"/>
          <w:szCs w:val="40"/>
          <w:rtl/>
          <w:lang w:bidi="ar-EG"/>
        </w:rPr>
        <w:t>السيد</w:t>
      </w:r>
      <w:r w:rsidRPr="004E14B2">
        <w:rPr>
          <w:rFonts w:hint="cs"/>
          <w:sz w:val="22"/>
          <w:szCs w:val="22"/>
          <w:rtl/>
          <w:lang w:bidi="ar-EG"/>
        </w:rPr>
        <w:t xml:space="preserve"> </w:t>
      </w:r>
      <w:r w:rsidRPr="004E14B2">
        <w:rPr>
          <w:rFonts w:asciiTheme="minorHAnsi" w:hAnsiTheme="minorHAnsi" w:cstheme="minorHAnsi" w:hint="cs"/>
          <w:b/>
          <w:bCs/>
          <w:sz w:val="40"/>
          <w:szCs w:val="40"/>
          <w:rtl/>
          <w:lang w:bidi="ar-EG"/>
        </w:rPr>
        <w:t>المهندس /  مدير عام الاداره العامه للخدمات الفنيه والحمله الميكانيكيه</w:t>
      </w:r>
    </w:p>
    <w:p w:rsidR="004E14B2" w:rsidRPr="00F602A6" w:rsidRDefault="004E14B2" w:rsidP="004E14B2">
      <w:pPr>
        <w:tabs>
          <w:tab w:val="left" w:pos="3229"/>
        </w:tabs>
        <w:spacing w:line="360" w:lineRule="auto"/>
        <w:jc w:val="center"/>
        <w:rPr>
          <w:sz w:val="32"/>
          <w:szCs w:val="32"/>
          <w:rtl/>
          <w:lang w:bidi="ar-EG"/>
        </w:rPr>
      </w:pPr>
      <w:r w:rsidRPr="00F602A6">
        <w:rPr>
          <w:rFonts w:hint="cs"/>
          <w:sz w:val="32"/>
          <w:szCs w:val="32"/>
          <w:rtl/>
          <w:lang w:bidi="ar-EG"/>
        </w:rPr>
        <w:t>تحيه طيبه وبعد ,,,</w:t>
      </w:r>
    </w:p>
    <w:p w:rsidR="004E14B2" w:rsidRPr="006F743F" w:rsidRDefault="004E14B2" w:rsidP="001B313B">
      <w:pPr>
        <w:tabs>
          <w:tab w:val="left" w:pos="3229"/>
        </w:tabs>
        <w:spacing w:line="600" w:lineRule="auto"/>
        <w:jc w:val="both"/>
        <w:rPr>
          <w:rFonts w:asciiTheme="majorHAnsi" w:hAnsiTheme="majorHAnsi" w:cs="Traditional Arabic"/>
          <w:sz w:val="36"/>
          <w:szCs w:val="36"/>
          <w:rtl/>
          <w:lang w:bidi="ar-EG"/>
        </w:rPr>
      </w:pPr>
      <w:r w:rsidRPr="006F743F">
        <w:rPr>
          <w:rFonts w:asciiTheme="majorHAnsi" w:hAnsiTheme="majorHAnsi" w:cs="Traditional Arabic" w:hint="cs"/>
          <w:b/>
          <w:bCs/>
          <w:sz w:val="56"/>
          <w:szCs w:val="46"/>
          <w:rtl/>
          <w:lang w:bidi="ar-EG"/>
        </w:rPr>
        <w:lastRenderedPageBreak/>
        <w:t xml:space="preserve">- </w:t>
      </w:r>
      <w:r w:rsidRPr="006F743F">
        <w:rPr>
          <w:rFonts w:asciiTheme="majorHAnsi" w:hAnsiTheme="majorHAnsi" w:cs="Traditional Arabic" w:hint="cs"/>
          <w:b/>
          <w:bCs/>
          <w:sz w:val="56"/>
          <w:szCs w:val="46"/>
          <w:u w:val="single"/>
          <w:rtl/>
          <w:lang w:bidi="ar-EG"/>
        </w:rPr>
        <w:t>ايماءا</w:t>
      </w:r>
      <w:r w:rsidRPr="00F602A6">
        <w:rPr>
          <w:rFonts w:asciiTheme="majorHAnsi" w:hAnsiTheme="majorHAnsi" w:cs="Traditional Arabic" w:hint="cs"/>
          <w:sz w:val="56"/>
          <w:szCs w:val="46"/>
          <w:rtl/>
          <w:lang w:bidi="ar-EG"/>
        </w:rPr>
        <w:t xml:space="preserve"> :</w:t>
      </w:r>
      <w:r w:rsidRPr="006F743F">
        <w:rPr>
          <w:rFonts w:asciiTheme="majorHAnsi" w:hAnsiTheme="majorHAnsi" w:cs="Traditional Arabic" w:hint="cs"/>
          <w:sz w:val="36"/>
          <w:szCs w:val="36"/>
          <w:rtl/>
          <w:lang w:bidi="ar-EG"/>
        </w:rPr>
        <w:t>الى كتاب سياتكم رقم (</w:t>
      </w:r>
      <w:r>
        <w:rPr>
          <w:rFonts w:asciiTheme="majorHAnsi" w:hAnsiTheme="majorHAnsi" w:cs="Traditional Arabic" w:hint="cs"/>
          <w:sz w:val="36"/>
          <w:szCs w:val="36"/>
          <w:rtl/>
          <w:lang w:bidi="ar-EG"/>
        </w:rPr>
        <w:t>385</w:t>
      </w:r>
      <w:r w:rsidRPr="006F743F">
        <w:rPr>
          <w:rFonts w:asciiTheme="majorHAnsi" w:hAnsiTheme="majorHAnsi" w:cs="Traditional Arabic" w:hint="cs"/>
          <w:sz w:val="36"/>
          <w:szCs w:val="36"/>
          <w:rtl/>
          <w:lang w:bidi="ar-EG"/>
        </w:rPr>
        <w:t xml:space="preserve">) بتاريخ </w:t>
      </w:r>
      <w:r>
        <w:rPr>
          <w:rFonts w:asciiTheme="majorHAnsi" w:hAnsiTheme="majorHAnsi" w:cs="Traditional Arabic" w:hint="cs"/>
          <w:sz w:val="36"/>
          <w:szCs w:val="36"/>
          <w:rtl/>
          <w:lang w:bidi="ar-EG"/>
        </w:rPr>
        <w:t xml:space="preserve">10/4/2025 بشأن انقطاع السيد / احمد محمد اسعد احمد محمدين </w:t>
      </w:r>
      <w:r w:rsidRPr="006F743F">
        <w:rPr>
          <w:rFonts w:asciiTheme="majorHAnsi" w:hAnsiTheme="majorHAnsi" w:cs="Traditional Arabic" w:hint="cs"/>
          <w:sz w:val="36"/>
          <w:szCs w:val="36"/>
          <w:rtl/>
          <w:lang w:bidi="ar-EG"/>
        </w:rPr>
        <w:t>كود رقم (</w:t>
      </w:r>
      <w:r>
        <w:rPr>
          <w:rFonts w:asciiTheme="majorHAnsi" w:hAnsiTheme="majorHAnsi" w:cs="Traditional Arabic" w:hint="cs"/>
          <w:sz w:val="36"/>
          <w:szCs w:val="36"/>
          <w:rtl/>
          <w:lang w:bidi="ar-EG"/>
        </w:rPr>
        <w:t>30155588</w:t>
      </w:r>
      <w:r w:rsidRPr="006F743F">
        <w:rPr>
          <w:rFonts w:asciiTheme="majorHAnsi" w:hAnsiTheme="majorHAnsi" w:cs="Traditional Arabic" w:hint="cs"/>
          <w:sz w:val="36"/>
          <w:szCs w:val="36"/>
          <w:rtl/>
          <w:lang w:bidi="ar-EG"/>
        </w:rPr>
        <w:t xml:space="preserve">) </w:t>
      </w:r>
      <w:r w:rsidRPr="006F743F">
        <w:rPr>
          <w:rFonts w:asciiTheme="majorHAnsi" w:hAnsiTheme="majorHAnsi" w:cs="Traditional Arabic"/>
          <w:sz w:val="36"/>
          <w:szCs w:val="36"/>
          <w:rtl/>
          <w:lang w:bidi="ar-EG"/>
        </w:rPr>
        <w:t>–</w:t>
      </w:r>
      <w:r w:rsidRPr="006F743F">
        <w:rPr>
          <w:rFonts w:asciiTheme="majorHAnsi" w:hAnsiTheme="majorHAnsi" w:cs="Traditional Arabic" w:hint="cs"/>
          <w:sz w:val="36"/>
          <w:szCs w:val="36"/>
          <w:rtl/>
          <w:lang w:bidi="ar-EG"/>
        </w:rPr>
        <w:t xml:space="preserve"> </w:t>
      </w:r>
      <w:r>
        <w:rPr>
          <w:rFonts w:asciiTheme="majorHAnsi" w:hAnsiTheme="majorHAnsi" w:cs="Traditional Arabic" w:hint="cs"/>
          <w:sz w:val="36"/>
          <w:szCs w:val="36"/>
          <w:rtl/>
          <w:lang w:bidi="ar-EG"/>
        </w:rPr>
        <w:t>عامل تشغيل</w:t>
      </w:r>
      <w:r w:rsidRPr="006F743F">
        <w:rPr>
          <w:rFonts w:asciiTheme="majorHAnsi" w:hAnsiTheme="majorHAnsi" w:cs="Traditional Arabic" w:hint="cs"/>
          <w:sz w:val="36"/>
          <w:szCs w:val="36"/>
          <w:rtl/>
          <w:lang w:bidi="ar-EG"/>
        </w:rPr>
        <w:t xml:space="preserve"> </w:t>
      </w:r>
      <w:r w:rsidRPr="006F743F">
        <w:rPr>
          <w:rFonts w:asciiTheme="majorHAnsi" w:hAnsiTheme="majorHAnsi" w:cs="Traditional Arabic"/>
          <w:sz w:val="36"/>
          <w:szCs w:val="36"/>
          <w:rtl/>
          <w:lang w:bidi="ar-EG"/>
        </w:rPr>
        <w:t>–</w:t>
      </w:r>
      <w:r w:rsidRPr="006F743F">
        <w:rPr>
          <w:rFonts w:asciiTheme="majorHAnsi" w:hAnsiTheme="majorHAnsi" w:cs="Traditional Arabic" w:hint="cs"/>
          <w:sz w:val="36"/>
          <w:szCs w:val="36"/>
          <w:rtl/>
          <w:lang w:bidi="ar-EG"/>
        </w:rPr>
        <w:t xml:space="preserve"> </w:t>
      </w:r>
      <w:r>
        <w:rPr>
          <w:rFonts w:asciiTheme="majorHAnsi" w:hAnsiTheme="majorHAnsi" w:cs="Traditional Arabic" w:hint="cs"/>
          <w:sz w:val="36"/>
          <w:szCs w:val="36"/>
          <w:rtl/>
          <w:lang w:bidi="ar-EG"/>
        </w:rPr>
        <w:t>عقد مؤقت</w:t>
      </w:r>
      <w:r w:rsidRPr="006F743F">
        <w:rPr>
          <w:rFonts w:asciiTheme="majorHAnsi" w:hAnsiTheme="majorHAnsi" w:cs="Traditional Arabic" w:hint="cs"/>
          <w:sz w:val="36"/>
          <w:szCs w:val="36"/>
          <w:rtl/>
          <w:lang w:bidi="ar-EG"/>
        </w:rPr>
        <w:t xml:space="preserve"> </w:t>
      </w:r>
      <w:r w:rsidRPr="006F743F">
        <w:rPr>
          <w:rFonts w:asciiTheme="majorHAnsi" w:hAnsiTheme="majorHAnsi" w:cs="Traditional Arabic"/>
          <w:sz w:val="36"/>
          <w:szCs w:val="36"/>
          <w:rtl/>
          <w:lang w:bidi="ar-EG"/>
        </w:rPr>
        <w:t>–</w:t>
      </w:r>
      <w:r>
        <w:rPr>
          <w:rFonts w:asciiTheme="majorHAnsi" w:hAnsiTheme="majorHAnsi" w:cs="Traditional Arabic" w:hint="cs"/>
          <w:sz w:val="36"/>
          <w:szCs w:val="36"/>
          <w:rtl/>
          <w:lang w:bidi="ar-EG"/>
        </w:rPr>
        <w:t xml:space="preserve"> </w:t>
      </w:r>
      <w:r w:rsidRPr="006F743F">
        <w:rPr>
          <w:rFonts w:asciiTheme="majorHAnsi" w:hAnsiTheme="majorHAnsi" w:cs="Traditional Arabic" w:hint="cs"/>
          <w:sz w:val="36"/>
          <w:szCs w:val="36"/>
          <w:rtl/>
          <w:lang w:bidi="ar-EG"/>
        </w:rPr>
        <w:t xml:space="preserve">بالاداره العامه طرفكم عن العمل  </w:t>
      </w:r>
      <w:r>
        <w:rPr>
          <w:rFonts w:asciiTheme="majorHAnsi" w:hAnsiTheme="majorHAnsi" w:cs="Traditional Arabic" w:hint="cs"/>
          <w:sz w:val="36"/>
          <w:szCs w:val="36"/>
          <w:rtl/>
          <w:lang w:bidi="ar-EG"/>
        </w:rPr>
        <w:t>ب</w:t>
      </w:r>
      <w:r w:rsidRPr="006F743F">
        <w:rPr>
          <w:rFonts w:asciiTheme="majorHAnsi" w:hAnsiTheme="majorHAnsi" w:cs="Traditional Arabic" w:hint="cs"/>
          <w:sz w:val="36"/>
          <w:szCs w:val="36"/>
          <w:rtl/>
          <w:lang w:bidi="ar-EG"/>
        </w:rPr>
        <w:t xml:space="preserve">دون اذن رغم انذاره </w:t>
      </w:r>
      <w:r>
        <w:rPr>
          <w:rFonts w:asciiTheme="majorHAnsi" w:hAnsiTheme="majorHAnsi" w:cs="Traditional Arabic" w:hint="cs"/>
          <w:sz w:val="36"/>
          <w:szCs w:val="36"/>
          <w:rtl/>
          <w:lang w:bidi="ar-EG"/>
        </w:rPr>
        <w:t>والمتضمن بان المذكور تقدم باجازه اعتيادي وعارضه عن الفتره من (18- 26/3/2025) معتمده من سيادتكم ومرفق طيه صور تلك الاجازه</w:t>
      </w:r>
      <w:r w:rsidR="00B26D8A">
        <w:rPr>
          <w:rFonts w:asciiTheme="majorHAnsi" w:hAnsiTheme="majorHAnsi" w:cs="Traditional Arabic" w:hint="cs"/>
          <w:sz w:val="36"/>
          <w:szCs w:val="36"/>
          <w:rtl/>
          <w:lang w:bidi="ar-EG"/>
        </w:rPr>
        <w:t>.</w:t>
      </w:r>
      <w:r>
        <w:rPr>
          <w:rFonts w:asciiTheme="majorHAnsi" w:hAnsiTheme="majorHAnsi" w:cs="Traditional Arabic" w:hint="cs"/>
          <w:sz w:val="36"/>
          <w:szCs w:val="36"/>
          <w:rtl/>
          <w:lang w:bidi="ar-EG"/>
        </w:rPr>
        <w:t xml:space="preserve"> </w:t>
      </w:r>
    </w:p>
    <w:p w:rsidR="004E14B2" w:rsidRPr="005A552A" w:rsidRDefault="004E14B2" w:rsidP="001B313B">
      <w:pPr>
        <w:pStyle w:val="ListParagraph"/>
        <w:numPr>
          <w:ilvl w:val="0"/>
          <w:numId w:val="4"/>
        </w:numPr>
        <w:tabs>
          <w:tab w:val="right" w:pos="7655"/>
        </w:tabs>
        <w:spacing w:after="240" w:line="600" w:lineRule="auto"/>
        <w:ind w:left="141" w:hanging="142"/>
        <w:jc w:val="highKashida"/>
        <w:rPr>
          <w:rFonts w:asciiTheme="majorHAnsi" w:hAnsiTheme="majorHAnsi" w:cs="Traditional Arabic"/>
          <w:sz w:val="36"/>
          <w:szCs w:val="36"/>
          <w:lang w:bidi="ar-EG"/>
        </w:rPr>
      </w:pPr>
      <w:r>
        <w:rPr>
          <w:rFonts w:asciiTheme="majorHAnsi" w:hAnsiTheme="majorHAnsi" w:cs="Traditional Arabic" w:hint="cs"/>
          <w:b/>
          <w:bCs/>
          <w:sz w:val="40"/>
          <w:szCs w:val="38"/>
          <w:u w:val="single"/>
          <w:rtl/>
          <w:lang w:bidi="ar-EG"/>
        </w:rPr>
        <w:t xml:space="preserve"> </w:t>
      </w:r>
      <w:r w:rsidRPr="005A552A">
        <w:rPr>
          <w:rFonts w:asciiTheme="majorHAnsi" w:hAnsiTheme="majorHAnsi" w:cs="Traditional Arabic"/>
          <w:b/>
          <w:bCs/>
          <w:sz w:val="40"/>
          <w:szCs w:val="38"/>
          <w:u w:val="single"/>
          <w:rtl/>
          <w:lang w:bidi="ar-EG"/>
        </w:rPr>
        <w:t>لـذا</w:t>
      </w:r>
      <w:r w:rsidRPr="005A552A">
        <w:rPr>
          <w:rFonts w:asciiTheme="majorHAnsi" w:hAnsiTheme="majorHAnsi" w:cs="Traditional Arabic" w:hint="cs"/>
          <w:sz w:val="40"/>
          <w:szCs w:val="38"/>
          <w:rtl/>
          <w:lang w:bidi="ar-EG"/>
        </w:rPr>
        <w:t xml:space="preserve"> </w:t>
      </w:r>
      <w:r w:rsidRPr="005A552A">
        <w:rPr>
          <w:rFonts w:asciiTheme="majorHAnsi" w:hAnsiTheme="majorHAnsi" w:cs="Traditional Arabic" w:hint="cs"/>
          <w:sz w:val="36"/>
          <w:szCs w:val="36"/>
          <w:rtl/>
          <w:lang w:bidi="ar-EG"/>
        </w:rPr>
        <w:t>:</w:t>
      </w:r>
      <w:r w:rsidRPr="005A552A">
        <w:rPr>
          <w:rFonts w:asciiTheme="majorHAnsi" w:hAnsiTheme="majorHAnsi" w:cs="Traditional Arabic"/>
          <w:sz w:val="36"/>
          <w:szCs w:val="36"/>
          <w:rtl/>
          <w:lang w:bidi="ar-EG"/>
        </w:rPr>
        <w:t xml:space="preserve"> يرجى </w:t>
      </w:r>
      <w:r w:rsidR="001B313B">
        <w:rPr>
          <w:rFonts w:asciiTheme="majorHAnsi" w:hAnsiTheme="majorHAnsi" w:cs="Traditional Arabic" w:hint="cs"/>
          <w:sz w:val="36"/>
          <w:szCs w:val="36"/>
          <w:rtl/>
          <w:lang w:bidi="ar-EG"/>
        </w:rPr>
        <w:t>الاحاطه بما جاء بعاليه وموافاتنا ب</w:t>
      </w:r>
      <w:r w:rsidR="001B313B">
        <w:rPr>
          <w:rFonts w:asciiTheme="majorHAnsi" w:hAnsiTheme="majorHAnsi" w:cs="Traditional Arabic"/>
          <w:sz w:val="36"/>
          <w:szCs w:val="36"/>
          <w:rtl/>
          <w:lang w:bidi="ar-EG"/>
        </w:rPr>
        <w:t>موقف</w:t>
      </w:r>
      <w:r w:rsidR="001B313B">
        <w:rPr>
          <w:rFonts w:asciiTheme="majorHAnsi" w:hAnsiTheme="majorHAnsi" w:cs="Traditional Arabic" w:hint="cs"/>
          <w:sz w:val="36"/>
          <w:szCs w:val="36"/>
          <w:rtl/>
          <w:lang w:bidi="ar-EG"/>
        </w:rPr>
        <w:t xml:space="preserve"> المذكور</w:t>
      </w:r>
      <w:r w:rsidRPr="005A552A">
        <w:rPr>
          <w:rFonts w:asciiTheme="majorHAnsi" w:hAnsiTheme="majorHAnsi" w:cs="Traditional Arabic"/>
          <w:sz w:val="36"/>
          <w:szCs w:val="36"/>
          <w:rtl/>
          <w:lang w:bidi="ar-EG"/>
        </w:rPr>
        <w:t xml:space="preserve"> من العمل وذلك حـتى يتسنى لنا اتخاذ اللازم</w:t>
      </w:r>
      <w:r w:rsidRPr="005A552A">
        <w:rPr>
          <w:rFonts w:asciiTheme="majorHAnsi" w:hAnsiTheme="majorHAnsi" w:cs="Traditional Arabic" w:hint="cs"/>
          <w:sz w:val="36"/>
          <w:szCs w:val="36"/>
          <w:rtl/>
          <w:lang w:bidi="ar-EG"/>
        </w:rPr>
        <w:t xml:space="preserve">.                     </w:t>
      </w:r>
    </w:p>
    <w:p w:rsidR="004E14B2" w:rsidRDefault="004E14B2" w:rsidP="004E14B2">
      <w:pPr>
        <w:pStyle w:val="ListParagraph"/>
        <w:spacing w:after="240" w:line="360" w:lineRule="auto"/>
        <w:ind w:left="141"/>
        <w:jc w:val="highKashida"/>
        <w:rPr>
          <w:rFonts w:asciiTheme="majorHAnsi" w:hAnsiTheme="majorHAnsi" w:cs="Traditional Arabic"/>
          <w:b/>
          <w:bCs/>
          <w:sz w:val="32"/>
          <w:szCs w:val="40"/>
          <w:rtl/>
          <w:lang w:bidi="ar-EG"/>
        </w:rPr>
      </w:pPr>
      <w:r w:rsidRPr="00F602A6">
        <w:rPr>
          <w:rFonts w:asciiTheme="majorHAnsi" w:hAnsiTheme="majorHAnsi" w:cs="Traditional Arabic" w:hint="cs"/>
          <w:b/>
          <w:bCs/>
          <w:sz w:val="36"/>
          <w:szCs w:val="36"/>
          <w:rtl/>
          <w:lang w:bidi="ar-EG"/>
        </w:rPr>
        <w:t xml:space="preserve">                              </w:t>
      </w:r>
      <w:r w:rsidRPr="00F602A6">
        <w:rPr>
          <w:rFonts w:asciiTheme="majorHAnsi" w:hAnsiTheme="majorHAnsi" w:cs="Traditional Arabic"/>
          <w:b/>
          <w:bCs/>
          <w:sz w:val="32"/>
          <w:szCs w:val="40"/>
          <w:rtl/>
          <w:lang w:bidi="ar-EG"/>
        </w:rPr>
        <w:t>وتفضلـوا بقبـول فائق الإحترام</w:t>
      </w:r>
      <w:r w:rsidRPr="00F602A6">
        <w:rPr>
          <w:rFonts w:asciiTheme="majorHAnsi" w:hAnsiTheme="majorHAnsi" w:cs="Traditional Arabic" w:hint="cs"/>
          <w:b/>
          <w:bCs/>
          <w:sz w:val="32"/>
          <w:szCs w:val="40"/>
          <w:rtl/>
          <w:lang w:bidi="ar-EG"/>
        </w:rPr>
        <w:t>,,,</w:t>
      </w:r>
    </w:p>
    <w:p w:rsidR="004E14B2" w:rsidRPr="00F602A6" w:rsidRDefault="004E14B2" w:rsidP="004E14B2">
      <w:pPr>
        <w:pStyle w:val="ListParagraph"/>
        <w:spacing w:after="240" w:line="360" w:lineRule="auto"/>
        <w:ind w:left="141"/>
        <w:jc w:val="highKashida"/>
        <w:rPr>
          <w:rFonts w:asciiTheme="majorHAnsi" w:hAnsiTheme="majorHAnsi" w:cs="Traditional Arabic"/>
          <w:b/>
          <w:bCs/>
          <w:sz w:val="32"/>
          <w:szCs w:val="40"/>
          <w:rtl/>
          <w:lang w:bidi="ar-EG"/>
        </w:rPr>
      </w:pPr>
    </w:p>
    <w:tbl>
      <w:tblPr>
        <w:bidiVisual/>
        <w:tblW w:w="10860" w:type="dxa"/>
        <w:tblLayout w:type="fixed"/>
        <w:tblLook w:val="01E0" w:firstRow="1" w:lastRow="1" w:firstColumn="1" w:lastColumn="1" w:noHBand="0" w:noVBand="0"/>
      </w:tblPr>
      <w:tblGrid>
        <w:gridCol w:w="5739"/>
        <w:gridCol w:w="5121"/>
      </w:tblGrid>
      <w:tr w:rsidR="004E14B2" w:rsidRPr="00F90329" w:rsidTr="004E14B2">
        <w:trPr>
          <w:trHeight w:val="1204"/>
        </w:trPr>
        <w:tc>
          <w:tcPr>
            <w:tcW w:w="5739" w:type="dxa"/>
          </w:tcPr>
          <w:p w:rsidR="004E14B2" w:rsidRPr="00F90329" w:rsidRDefault="004E14B2" w:rsidP="001B313B">
            <w:pPr>
              <w:tabs>
                <w:tab w:val="left" w:pos="3833"/>
              </w:tabs>
              <w:spacing w:line="276" w:lineRule="auto"/>
              <w:rPr>
                <w:rFonts w:asciiTheme="majorHAnsi" w:hAnsiTheme="majorHAnsi" w:cs="Traditional Arabic"/>
                <w:sz w:val="28"/>
                <w:szCs w:val="28"/>
                <w:lang w:bidi="ar-EG"/>
              </w:rPr>
            </w:pPr>
            <w:r>
              <w:rPr>
                <w:rFonts w:asciiTheme="majorHAnsi" w:hAnsiTheme="majorHAnsi" w:cs="Traditional Arabic" w:hint="cs"/>
                <w:sz w:val="28"/>
                <w:szCs w:val="28"/>
                <w:rtl/>
                <w:lang w:bidi="ar-EG"/>
              </w:rPr>
              <w:t xml:space="preserve">    </w:t>
            </w:r>
            <w:r w:rsidR="001B313B">
              <w:rPr>
                <w:rFonts w:asciiTheme="majorHAnsi" w:hAnsiTheme="majorHAnsi" w:cs="Traditional Arabic"/>
                <w:sz w:val="28"/>
                <w:szCs w:val="28"/>
                <w:rtl/>
                <w:lang w:bidi="ar-EG"/>
              </w:rPr>
              <w:tab/>
            </w:r>
          </w:p>
        </w:tc>
        <w:tc>
          <w:tcPr>
            <w:tcW w:w="5121" w:type="dxa"/>
            <w:hideMark/>
          </w:tcPr>
          <w:p w:rsidR="004E14B2" w:rsidRPr="00F602A6" w:rsidRDefault="004E14B2" w:rsidP="004E14B2">
            <w:pPr>
              <w:contextualSpacing/>
              <w:jc w:val="both"/>
              <w:rPr>
                <w:rFonts w:asciiTheme="majorHAnsi" w:hAnsiTheme="majorHAnsi" w:cs="Traditional Arabic"/>
                <w:b/>
                <w:bCs/>
                <w:sz w:val="40"/>
                <w:szCs w:val="40"/>
                <w:rtl/>
                <w:lang w:bidi="ar-EG"/>
              </w:rPr>
            </w:pPr>
            <w:r>
              <w:rPr>
                <w:rFonts w:asciiTheme="majorHAnsi" w:hAnsiTheme="majorHAnsi" w:cs="Traditional Arabic" w:hint="cs"/>
                <w:b/>
                <w:bCs/>
                <w:sz w:val="32"/>
                <w:szCs w:val="36"/>
                <w:rtl/>
                <w:lang w:bidi="ar-EG"/>
              </w:rPr>
              <w:t xml:space="preserve">     </w:t>
            </w:r>
            <w:r w:rsidRPr="00F602A6">
              <w:rPr>
                <w:rFonts w:asciiTheme="majorHAnsi" w:hAnsiTheme="majorHAnsi" w:cs="Traditional Arabic"/>
                <w:b/>
                <w:bCs/>
                <w:sz w:val="40"/>
                <w:szCs w:val="40"/>
                <w:rtl/>
                <w:lang w:bidi="ar-EG"/>
              </w:rPr>
              <w:t xml:space="preserve">التوقيع </w:t>
            </w:r>
            <w:r w:rsidRPr="00F602A6">
              <w:rPr>
                <w:rFonts w:asciiTheme="majorHAnsi" w:hAnsiTheme="majorHAnsi" w:cs="Traditional Arabic" w:hint="cs"/>
                <w:b/>
                <w:bCs/>
                <w:sz w:val="40"/>
                <w:szCs w:val="40"/>
                <w:rtl/>
                <w:lang w:bidi="ar-EG"/>
              </w:rPr>
              <w:t xml:space="preserve"> </w:t>
            </w:r>
            <w:r w:rsidRPr="00F602A6">
              <w:rPr>
                <w:rFonts w:asciiTheme="majorHAnsi" w:hAnsiTheme="majorHAnsi" w:cs="Traditional Arabic"/>
                <w:b/>
                <w:bCs/>
                <w:sz w:val="40"/>
                <w:szCs w:val="40"/>
                <w:rtl/>
                <w:lang w:bidi="ar-EG"/>
              </w:rPr>
              <w:t xml:space="preserve">: </w:t>
            </w:r>
          </w:p>
          <w:p w:rsidR="004E14B2" w:rsidRPr="00F602A6" w:rsidRDefault="004E14B2" w:rsidP="004E14B2">
            <w:pPr>
              <w:contextualSpacing/>
              <w:jc w:val="both"/>
              <w:rPr>
                <w:rFonts w:asciiTheme="majorHAnsi" w:hAnsiTheme="majorHAnsi" w:cs="Traditional Arabic"/>
                <w:b/>
                <w:bCs/>
                <w:sz w:val="40"/>
                <w:szCs w:val="38"/>
                <w:rtl/>
                <w:lang w:bidi="ar-EG"/>
              </w:rPr>
            </w:pPr>
            <w:r>
              <w:rPr>
                <w:rFonts w:asciiTheme="majorHAnsi" w:hAnsiTheme="majorHAnsi" w:cs="Traditional Arabic"/>
                <w:b/>
                <w:bCs/>
                <w:sz w:val="40"/>
                <w:szCs w:val="40"/>
                <w:rtl/>
                <w:lang w:bidi="ar-EG"/>
              </w:rPr>
              <w:t xml:space="preserve">    </w:t>
            </w:r>
            <w:r w:rsidRPr="00F602A6">
              <w:rPr>
                <w:rFonts w:asciiTheme="majorHAnsi" w:hAnsiTheme="majorHAnsi" w:cs="Traditional Arabic" w:hint="cs"/>
                <w:b/>
                <w:bCs/>
                <w:sz w:val="40"/>
                <w:szCs w:val="40"/>
                <w:rtl/>
                <w:lang w:bidi="ar-EG"/>
              </w:rPr>
              <w:t xml:space="preserve"> </w:t>
            </w:r>
            <w:r w:rsidRPr="00F602A6">
              <w:rPr>
                <w:rFonts w:asciiTheme="majorHAnsi" w:hAnsiTheme="majorHAnsi" w:cs="Traditional Arabic"/>
                <w:b/>
                <w:bCs/>
                <w:sz w:val="40"/>
                <w:szCs w:val="40"/>
                <w:rtl/>
                <w:lang w:bidi="ar-EG"/>
              </w:rPr>
              <w:t>الاس</w:t>
            </w:r>
            <w:r w:rsidRPr="00F602A6">
              <w:rPr>
                <w:rFonts w:asciiTheme="majorHAnsi" w:hAnsiTheme="majorHAnsi" w:cs="Traditional Arabic" w:hint="cs"/>
                <w:b/>
                <w:bCs/>
                <w:sz w:val="40"/>
                <w:szCs w:val="40"/>
                <w:rtl/>
                <w:lang w:bidi="ar-EG"/>
              </w:rPr>
              <w:t>ـ</w:t>
            </w:r>
            <w:r w:rsidRPr="00F602A6">
              <w:rPr>
                <w:rFonts w:asciiTheme="majorHAnsi" w:hAnsiTheme="majorHAnsi" w:cs="Traditional Arabic"/>
                <w:b/>
                <w:bCs/>
                <w:sz w:val="40"/>
                <w:szCs w:val="40"/>
                <w:rtl/>
                <w:lang w:bidi="ar-EG"/>
              </w:rPr>
              <w:t>تاذ :</w:t>
            </w:r>
            <w:r w:rsidRPr="00F602A6">
              <w:rPr>
                <w:rFonts w:asciiTheme="majorHAnsi" w:hAnsiTheme="majorHAnsi" w:cs="Traditional Arabic" w:hint="cs"/>
                <w:b/>
                <w:bCs/>
                <w:sz w:val="40"/>
                <w:szCs w:val="40"/>
                <w:rtl/>
                <w:lang w:bidi="ar-EG"/>
              </w:rPr>
              <w:t xml:space="preserve"> </w:t>
            </w:r>
            <w:r w:rsidRPr="00F602A6">
              <w:rPr>
                <w:rFonts w:asciiTheme="majorHAnsi" w:hAnsiTheme="majorHAnsi" w:cs="Traditional Arabic"/>
                <w:b/>
                <w:bCs/>
                <w:sz w:val="40"/>
                <w:szCs w:val="38"/>
                <w:rtl/>
                <w:lang w:bidi="ar-EG"/>
              </w:rPr>
              <w:t xml:space="preserve">حازم فاروق عبدالمنصف </w:t>
            </w:r>
          </w:p>
          <w:p w:rsidR="004E14B2" w:rsidRPr="007231D8" w:rsidRDefault="004E14B2" w:rsidP="004E14B2">
            <w:pPr>
              <w:contextualSpacing/>
              <w:jc w:val="both"/>
              <w:rPr>
                <w:rFonts w:asciiTheme="majorHAnsi" w:hAnsiTheme="majorHAnsi" w:cs="Traditional Arabic"/>
                <w:b/>
                <w:bCs/>
                <w:sz w:val="36"/>
                <w:szCs w:val="38"/>
                <w:lang w:bidi="ar-EG"/>
              </w:rPr>
            </w:pPr>
            <w:r>
              <w:rPr>
                <w:rFonts w:asciiTheme="majorHAnsi" w:hAnsiTheme="majorHAnsi" w:cs="Traditional Arabic"/>
                <w:b/>
                <w:bCs/>
                <w:sz w:val="40"/>
                <w:szCs w:val="38"/>
                <w:rtl/>
                <w:lang w:bidi="ar-EG"/>
              </w:rPr>
              <w:t xml:space="preserve">   </w:t>
            </w:r>
            <w:r w:rsidRPr="00F602A6">
              <w:rPr>
                <w:rFonts w:asciiTheme="majorHAnsi" w:hAnsiTheme="majorHAnsi" w:cs="Traditional Arabic"/>
                <w:b/>
                <w:bCs/>
                <w:sz w:val="40"/>
                <w:szCs w:val="38"/>
                <w:rtl/>
                <w:lang w:bidi="ar-EG"/>
              </w:rPr>
              <w:t xml:space="preserve">  </w:t>
            </w:r>
            <w:r w:rsidRPr="00F602A6">
              <w:rPr>
                <w:rFonts w:asciiTheme="majorHAnsi" w:hAnsiTheme="majorHAnsi" w:cs="Traditional Arabic" w:hint="cs"/>
                <w:b/>
                <w:bCs/>
                <w:sz w:val="40"/>
                <w:szCs w:val="38"/>
                <w:rtl/>
                <w:lang w:bidi="ar-EG"/>
              </w:rPr>
              <w:t xml:space="preserve"> </w:t>
            </w:r>
            <w:r w:rsidRPr="00F602A6">
              <w:rPr>
                <w:rFonts w:asciiTheme="majorHAnsi" w:hAnsiTheme="majorHAnsi" w:cs="Traditional Arabic"/>
                <w:b/>
                <w:bCs/>
                <w:sz w:val="40"/>
                <w:szCs w:val="38"/>
                <w:rtl/>
                <w:lang w:bidi="ar-EG"/>
              </w:rPr>
              <w:t>مـ</w:t>
            </w:r>
            <w:r w:rsidRPr="00F602A6">
              <w:rPr>
                <w:rFonts w:asciiTheme="majorHAnsi" w:hAnsiTheme="majorHAnsi" w:cs="Traditional Arabic" w:hint="cs"/>
                <w:b/>
                <w:bCs/>
                <w:sz w:val="40"/>
                <w:szCs w:val="38"/>
                <w:rtl/>
                <w:lang w:bidi="ar-EG"/>
              </w:rPr>
              <w:t>ــ</w:t>
            </w:r>
            <w:r w:rsidRPr="00F602A6">
              <w:rPr>
                <w:rFonts w:asciiTheme="majorHAnsi" w:hAnsiTheme="majorHAnsi" w:cs="Traditional Arabic"/>
                <w:b/>
                <w:bCs/>
                <w:sz w:val="40"/>
                <w:szCs w:val="38"/>
                <w:rtl/>
                <w:lang w:bidi="ar-EG"/>
              </w:rPr>
              <w:t>دير عـام تنـمية الموارد البشرية</w:t>
            </w:r>
            <w:r w:rsidRPr="00F602A6">
              <w:rPr>
                <w:rFonts w:asciiTheme="majorHAnsi" w:hAnsiTheme="majorHAnsi" w:cs="Traditional Arabic"/>
                <w:b/>
                <w:bCs/>
                <w:sz w:val="40"/>
                <w:szCs w:val="40"/>
                <w:lang w:bidi="ar-EG"/>
              </w:rPr>
              <w:t xml:space="preserve"> </w:t>
            </w:r>
          </w:p>
        </w:tc>
      </w:tr>
    </w:tbl>
    <w:p w:rsidR="004E14B2" w:rsidRDefault="004E14B2" w:rsidP="004E14B2">
      <w:pPr>
        <w:tabs>
          <w:tab w:val="left" w:pos="5741"/>
        </w:tabs>
        <w:ind w:right="101"/>
        <w:rPr>
          <w:rFonts w:asciiTheme="minorHAnsi" w:hAnsiTheme="minorHAnsi" w:cstheme="minorHAnsi"/>
          <w:b/>
          <w:bCs/>
          <w:sz w:val="28"/>
          <w:szCs w:val="28"/>
          <w:rtl/>
          <w:lang w:bidi="ar-EG"/>
        </w:rPr>
      </w:pPr>
    </w:p>
    <w:p w:rsidR="004E14B2" w:rsidRDefault="004E14B2" w:rsidP="004E14B2">
      <w:pPr>
        <w:tabs>
          <w:tab w:val="left" w:pos="5741"/>
        </w:tabs>
        <w:ind w:right="101"/>
        <w:rPr>
          <w:rFonts w:asciiTheme="minorHAnsi" w:hAnsiTheme="minorHAnsi" w:cstheme="minorHAnsi"/>
          <w:b/>
          <w:bCs/>
          <w:sz w:val="28"/>
          <w:szCs w:val="28"/>
          <w:rtl/>
          <w:lang w:bidi="ar-EG"/>
        </w:rPr>
      </w:pPr>
    </w:p>
    <w:p w:rsidR="004E14B2" w:rsidRPr="00B2076E" w:rsidRDefault="004E14B2" w:rsidP="004E14B2">
      <w:pPr>
        <w:tabs>
          <w:tab w:val="left" w:pos="5741"/>
        </w:tabs>
        <w:ind w:right="101"/>
        <w:rPr>
          <w:rFonts w:asciiTheme="minorHAnsi" w:hAnsiTheme="minorHAnsi" w:cstheme="minorHAnsi"/>
          <w:b/>
          <w:bCs/>
          <w:sz w:val="28"/>
          <w:szCs w:val="28"/>
          <w:rtl/>
          <w:lang w:bidi="ar-EG"/>
        </w:rPr>
      </w:pPr>
      <w:r w:rsidRPr="00B2076E">
        <w:rPr>
          <w:rFonts w:asciiTheme="minorHAnsi" w:hAnsiTheme="minorHAnsi" w:cstheme="minorHAnsi"/>
          <w:b/>
          <w:bCs/>
          <w:sz w:val="28"/>
          <w:szCs w:val="28"/>
          <w:rtl/>
          <w:lang w:bidi="ar-EG"/>
        </w:rPr>
        <w:lastRenderedPageBreak/>
        <w:t>اعداد /</w:t>
      </w:r>
      <w:r w:rsidRPr="00B2076E">
        <w:rPr>
          <w:rFonts w:asciiTheme="minorHAnsi" w:hAnsiTheme="minorHAnsi" w:cstheme="minorHAnsi"/>
          <w:b/>
          <w:bCs/>
          <w:sz w:val="28"/>
          <w:szCs w:val="28"/>
          <w:rtl/>
          <w:lang w:bidi="ar-EG"/>
        </w:rPr>
        <w:tab/>
      </w:r>
    </w:p>
    <w:p w:rsidR="004E14B2" w:rsidRPr="006E02DE" w:rsidRDefault="004E14B2" w:rsidP="004E14B2">
      <w:pPr>
        <w:tabs>
          <w:tab w:val="left" w:pos="3229"/>
        </w:tabs>
        <w:jc w:val="both"/>
        <w:rPr>
          <w:rFonts w:asciiTheme="majorHAnsi" w:hAnsiTheme="majorHAnsi" w:cs="Traditional Arabic"/>
          <w:sz w:val="44"/>
          <w:szCs w:val="40"/>
          <w:rtl/>
          <w:lang w:bidi="ar-EG"/>
        </w:rPr>
      </w:pPr>
      <w:r w:rsidRPr="00B2076E">
        <w:rPr>
          <w:rFonts w:asciiTheme="minorHAnsi" w:hAnsiTheme="minorHAnsi" w:cstheme="minorHAnsi"/>
          <w:b/>
          <w:bCs/>
          <w:sz w:val="28"/>
          <w:szCs w:val="28"/>
          <w:rtl/>
          <w:lang w:bidi="ar-EG"/>
        </w:rPr>
        <w:t>مراجعه</w:t>
      </w:r>
    </w:p>
    <w:p w:rsidR="004E14B2" w:rsidRDefault="004E14B2" w:rsidP="000E4804">
      <w:pPr>
        <w:tabs>
          <w:tab w:val="left" w:pos="3229"/>
        </w:tabs>
        <w:jc w:val="both"/>
        <w:rPr>
          <w:rFonts w:asciiTheme="majorHAnsi" w:hAnsiTheme="majorHAnsi" w:cs="Traditional Arabic"/>
          <w:sz w:val="44"/>
          <w:szCs w:val="40"/>
          <w:rtl/>
          <w:lang w:bidi="ar-EG"/>
        </w:rPr>
      </w:pPr>
    </w:p>
    <w:p w:rsidR="00677245" w:rsidRDefault="00677245" w:rsidP="000E4804">
      <w:pPr>
        <w:tabs>
          <w:tab w:val="left" w:pos="3229"/>
        </w:tabs>
        <w:jc w:val="both"/>
        <w:rPr>
          <w:rFonts w:asciiTheme="majorHAnsi" w:hAnsiTheme="majorHAnsi" w:cs="Traditional Arabic"/>
          <w:sz w:val="44"/>
          <w:szCs w:val="40"/>
          <w:rtl/>
          <w:lang w:bidi="ar-EG"/>
        </w:rPr>
      </w:pPr>
    </w:p>
    <w:p w:rsidR="003F4773" w:rsidRPr="003F4773" w:rsidRDefault="003F4773" w:rsidP="003F4773">
      <w:pPr>
        <w:tabs>
          <w:tab w:val="left" w:pos="3229"/>
        </w:tabs>
        <w:spacing w:line="360" w:lineRule="auto"/>
        <w:rPr>
          <w:sz w:val="22"/>
          <w:szCs w:val="22"/>
          <w:rtl/>
          <w:lang w:bidi="ar-EG"/>
        </w:rPr>
      </w:pPr>
      <w:r w:rsidRPr="003F4773">
        <w:rPr>
          <w:rFonts w:asciiTheme="minorHAnsi" w:hAnsiTheme="minorHAnsi" w:cstheme="minorHAnsi" w:hint="cs"/>
          <w:b/>
          <w:bCs/>
          <w:sz w:val="40"/>
          <w:szCs w:val="40"/>
          <w:rtl/>
          <w:lang w:bidi="ar-EG"/>
        </w:rPr>
        <w:t>السيد</w:t>
      </w:r>
      <w:r w:rsidRPr="003F4773">
        <w:rPr>
          <w:rFonts w:hint="cs"/>
          <w:sz w:val="22"/>
          <w:szCs w:val="22"/>
          <w:rtl/>
          <w:lang w:bidi="ar-EG"/>
        </w:rPr>
        <w:t xml:space="preserve"> </w:t>
      </w:r>
      <w:r w:rsidRPr="003F4773">
        <w:rPr>
          <w:rFonts w:asciiTheme="minorHAnsi" w:hAnsiTheme="minorHAnsi" w:cstheme="minorHAnsi" w:hint="cs"/>
          <w:b/>
          <w:bCs/>
          <w:sz w:val="40"/>
          <w:szCs w:val="40"/>
          <w:rtl/>
          <w:lang w:bidi="ar-EG"/>
        </w:rPr>
        <w:t>المهندس / الخبير الهندسى للشبكه والطرود والترميمات والتنفيذ الذاتى</w:t>
      </w:r>
    </w:p>
    <w:p w:rsidR="003F4773" w:rsidRPr="00F602A6" w:rsidRDefault="003F4773" w:rsidP="003F4773">
      <w:pPr>
        <w:tabs>
          <w:tab w:val="left" w:pos="3229"/>
        </w:tabs>
        <w:spacing w:line="360" w:lineRule="auto"/>
        <w:jc w:val="center"/>
        <w:rPr>
          <w:sz w:val="32"/>
          <w:szCs w:val="32"/>
          <w:rtl/>
          <w:lang w:bidi="ar-EG"/>
        </w:rPr>
      </w:pPr>
      <w:r w:rsidRPr="00F602A6">
        <w:rPr>
          <w:rFonts w:hint="cs"/>
          <w:sz w:val="32"/>
          <w:szCs w:val="32"/>
          <w:rtl/>
          <w:lang w:bidi="ar-EG"/>
        </w:rPr>
        <w:t>تحيه طيبه وبعد ,,,</w:t>
      </w:r>
    </w:p>
    <w:p w:rsidR="003F4773" w:rsidRPr="006F743F" w:rsidRDefault="003F4773" w:rsidP="003F4773">
      <w:pPr>
        <w:tabs>
          <w:tab w:val="left" w:pos="3229"/>
        </w:tabs>
        <w:spacing w:line="360" w:lineRule="auto"/>
        <w:jc w:val="both"/>
        <w:rPr>
          <w:rFonts w:asciiTheme="majorHAnsi" w:hAnsiTheme="majorHAnsi" w:cs="Traditional Arabic"/>
          <w:sz w:val="36"/>
          <w:szCs w:val="36"/>
          <w:rtl/>
          <w:lang w:bidi="ar-EG"/>
        </w:rPr>
      </w:pPr>
      <w:r w:rsidRPr="006F743F">
        <w:rPr>
          <w:rFonts w:asciiTheme="majorHAnsi" w:hAnsiTheme="majorHAnsi" w:cs="Traditional Arabic" w:hint="cs"/>
          <w:b/>
          <w:bCs/>
          <w:sz w:val="56"/>
          <w:szCs w:val="46"/>
          <w:rtl/>
          <w:lang w:bidi="ar-EG"/>
        </w:rPr>
        <w:t xml:space="preserve">- </w:t>
      </w:r>
      <w:r w:rsidRPr="006F743F">
        <w:rPr>
          <w:rFonts w:asciiTheme="majorHAnsi" w:hAnsiTheme="majorHAnsi" w:cs="Traditional Arabic" w:hint="cs"/>
          <w:b/>
          <w:bCs/>
          <w:sz w:val="56"/>
          <w:szCs w:val="46"/>
          <w:u w:val="single"/>
          <w:rtl/>
          <w:lang w:bidi="ar-EG"/>
        </w:rPr>
        <w:t>ايماءا</w:t>
      </w:r>
      <w:r w:rsidRPr="00F602A6">
        <w:rPr>
          <w:rFonts w:asciiTheme="majorHAnsi" w:hAnsiTheme="majorHAnsi" w:cs="Traditional Arabic" w:hint="cs"/>
          <w:sz w:val="56"/>
          <w:szCs w:val="46"/>
          <w:rtl/>
          <w:lang w:bidi="ar-EG"/>
        </w:rPr>
        <w:t xml:space="preserve"> :</w:t>
      </w:r>
      <w:r w:rsidRPr="006F743F">
        <w:rPr>
          <w:rFonts w:asciiTheme="majorHAnsi" w:hAnsiTheme="majorHAnsi" w:cs="Traditional Arabic" w:hint="cs"/>
          <w:sz w:val="36"/>
          <w:szCs w:val="36"/>
          <w:rtl/>
          <w:lang w:bidi="ar-EG"/>
        </w:rPr>
        <w:t>الى كتاب سياتكم رقم (</w:t>
      </w:r>
      <w:r>
        <w:rPr>
          <w:rFonts w:asciiTheme="majorHAnsi" w:hAnsiTheme="majorHAnsi" w:cs="Traditional Arabic" w:hint="cs"/>
          <w:sz w:val="36"/>
          <w:szCs w:val="36"/>
          <w:rtl/>
          <w:lang w:bidi="ar-EG"/>
        </w:rPr>
        <w:t>57</w:t>
      </w:r>
      <w:r w:rsidRPr="006F743F">
        <w:rPr>
          <w:rFonts w:asciiTheme="majorHAnsi" w:hAnsiTheme="majorHAnsi" w:cs="Traditional Arabic" w:hint="cs"/>
          <w:sz w:val="36"/>
          <w:szCs w:val="36"/>
          <w:rtl/>
          <w:lang w:bidi="ar-EG"/>
        </w:rPr>
        <w:t xml:space="preserve">) بتاريخ </w:t>
      </w:r>
      <w:r>
        <w:rPr>
          <w:rFonts w:asciiTheme="majorHAnsi" w:hAnsiTheme="majorHAnsi" w:cs="Traditional Arabic" w:hint="cs"/>
          <w:sz w:val="36"/>
          <w:szCs w:val="36"/>
          <w:rtl/>
          <w:lang w:bidi="ar-EG"/>
        </w:rPr>
        <w:t xml:space="preserve">16/4/2025 بشأن انقطاع السيد / شهاب وسام محمد على حبيب - </w:t>
      </w:r>
      <w:r w:rsidRPr="006F743F">
        <w:rPr>
          <w:rFonts w:asciiTheme="majorHAnsi" w:hAnsiTheme="majorHAnsi" w:cs="Traditional Arabic" w:hint="cs"/>
          <w:sz w:val="36"/>
          <w:szCs w:val="36"/>
          <w:rtl/>
          <w:lang w:bidi="ar-EG"/>
        </w:rPr>
        <w:t>كود رقم (</w:t>
      </w:r>
      <w:r>
        <w:rPr>
          <w:rFonts w:asciiTheme="majorHAnsi" w:hAnsiTheme="majorHAnsi" w:cs="Traditional Arabic" w:hint="cs"/>
          <w:sz w:val="36"/>
          <w:szCs w:val="36"/>
          <w:rtl/>
          <w:lang w:bidi="ar-EG"/>
        </w:rPr>
        <w:t>30156539</w:t>
      </w:r>
      <w:r w:rsidRPr="006F743F">
        <w:rPr>
          <w:rFonts w:asciiTheme="majorHAnsi" w:hAnsiTheme="majorHAnsi" w:cs="Traditional Arabic" w:hint="cs"/>
          <w:sz w:val="36"/>
          <w:szCs w:val="36"/>
          <w:rtl/>
          <w:lang w:bidi="ar-EG"/>
        </w:rPr>
        <w:t xml:space="preserve">) </w:t>
      </w:r>
      <w:r w:rsidRPr="006F743F">
        <w:rPr>
          <w:rFonts w:asciiTheme="majorHAnsi" w:hAnsiTheme="majorHAnsi" w:cs="Traditional Arabic"/>
          <w:sz w:val="36"/>
          <w:szCs w:val="36"/>
          <w:rtl/>
          <w:lang w:bidi="ar-EG"/>
        </w:rPr>
        <w:t>–</w:t>
      </w:r>
      <w:r w:rsidRPr="006F743F">
        <w:rPr>
          <w:rFonts w:asciiTheme="majorHAnsi" w:hAnsiTheme="majorHAnsi" w:cs="Traditional Arabic" w:hint="cs"/>
          <w:sz w:val="36"/>
          <w:szCs w:val="36"/>
          <w:rtl/>
          <w:lang w:bidi="ar-EG"/>
        </w:rPr>
        <w:t xml:space="preserve"> </w:t>
      </w:r>
      <w:r>
        <w:rPr>
          <w:rFonts w:asciiTheme="majorHAnsi" w:hAnsiTheme="majorHAnsi" w:cs="Traditional Arabic" w:hint="cs"/>
          <w:sz w:val="36"/>
          <w:szCs w:val="36"/>
          <w:rtl/>
          <w:lang w:bidi="ar-EG"/>
        </w:rPr>
        <w:t>عامل تشغيل</w:t>
      </w:r>
      <w:r w:rsidRPr="006F743F">
        <w:rPr>
          <w:rFonts w:asciiTheme="majorHAnsi" w:hAnsiTheme="majorHAnsi" w:cs="Traditional Arabic" w:hint="cs"/>
          <w:sz w:val="36"/>
          <w:szCs w:val="36"/>
          <w:rtl/>
          <w:lang w:bidi="ar-EG"/>
        </w:rPr>
        <w:t xml:space="preserve"> </w:t>
      </w:r>
      <w:r w:rsidRPr="006F743F">
        <w:rPr>
          <w:rFonts w:asciiTheme="majorHAnsi" w:hAnsiTheme="majorHAnsi" w:cs="Traditional Arabic"/>
          <w:sz w:val="36"/>
          <w:szCs w:val="36"/>
          <w:rtl/>
          <w:lang w:bidi="ar-EG"/>
        </w:rPr>
        <w:t>–</w:t>
      </w:r>
      <w:r w:rsidRPr="006F743F">
        <w:rPr>
          <w:rFonts w:asciiTheme="majorHAnsi" w:hAnsiTheme="majorHAnsi" w:cs="Traditional Arabic" w:hint="cs"/>
          <w:sz w:val="36"/>
          <w:szCs w:val="36"/>
          <w:rtl/>
          <w:lang w:bidi="ar-EG"/>
        </w:rPr>
        <w:t xml:space="preserve"> </w:t>
      </w:r>
      <w:r>
        <w:rPr>
          <w:rFonts w:asciiTheme="majorHAnsi" w:hAnsiTheme="majorHAnsi" w:cs="Traditional Arabic" w:hint="cs"/>
          <w:sz w:val="36"/>
          <w:szCs w:val="36"/>
          <w:rtl/>
          <w:lang w:bidi="ar-EG"/>
        </w:rPr>
        <w:t>عقد مؤقت</w:t>
      </w:r>
      <w:r w:rsidRPr="006F743F">
        <w:rPr>
          <w:rFonts w:asciiTheme="majorHAnsi" w:hAnsiTheme="majorHAnsi" w:cs="Traditional Arabic" w:hint="cs"/>
          <w:sz w:val="36"/>
          <w:szCs w:val="36"/>
          <w:rtl/>
          <w:lang w:bidi="ar-EG"/>
        </w:rPr>
        <w:t xml:space="preserve"> </w:t>
      </w:r>
      <w:r w:rsidRPr="006F743F">
        <w:rPr>
          <w:rFonts w:asciiTheme="majorHAnsi" w:hAnsiTheme="majorHAnsi" w:cs="Traditional Arabic"/>
          <w:sz w:val="36"/>
          <w:szCs w:val="36"/>
          <w:rtl/>
          <w:lang w:bidi="ar-EG"/>
        </w:rPr>
        <w:t>–</w:t>
      </w:r>
      <w:r>
        <w:rPr>
          <w:rFonts w:asciiTheme="majorHAnsi" w:hAnsiTheme="majorHAnsi" w:cs="Traditional Arabic" w:hint="cs"/>
          <w:sz w:val="36"/>
          <w:szCs w:val="36"/>
          <w:rtl/>
          <w:lang w:bidi="ar-EG"/>
        </w:rPr>
        <w:t xml:space="preserve">اداره الشبكه والطرود - </w:t>
      </w:r>
      <w:r w:rsidRPr="006F743F">
        <w:rPr>
          <w:rFonts w:asciiTheme="majorHAnsi" w:hAnsiTheme="majorHAnsi" w:cs="Traditional Arabic" w:hint="cs"/>
          <w:sz w:val="36"/>
          <w:szCs w:val="36"/>
          <w:rtl/>
          <w:lang w:bidi="ar-EG"/>
        </w:rPr>
        <w:t xml:space="preserve">بالاداره العامه </w:t>
      </w:r>
      <w:r>
        <w:rPr>
          <w:rFonts w:asciiTheme="majorHAnsi" w:hAnsiTheme="majorHAnsi" w:cs="Traditional Arabic" w:hint="cs"/>
          <w:sz w:val="36"/>
          <w:szCs w:val="36"/>
          <w:rtl/>
          <w:lang w:bidi="ar-EG"/>
        </w:rPr>
        <w:t xml:space="preserve"> للترميمات </w:t>
      </w:r>
      <w:r w:rsidRPr="006F743F">
        <w:rPr>
          <w:rFonts w:asciiTheme="majorHAnsi" w:hAnsiTheme="majorHAnsi" w:cs="Traditional Arabic" w:hint="cs"/>
          <w:sz w:val="36"/>
          <w:szCs w:val="36"/>
          <w:rtl/>
          <w:lang w:bidi="ar-EG"/>
        </w:rPr>
        <w:t xml:space="preserve">عن العمل </w:t>
      </w:r>
      <w:r>
        <w:rPr>
          <w:rFonts w:asciiTheme="majorHAnsi" w:hAnsiTheme="majorHAnsi" w:cs="Traditional Arabic" w:hint="cs"/>
          <w:sz w:val="36"/>
          <w:szCs w:val="36"/>
          <w:rtl/>
          <w:lang w:bidi="ar-EG"/>
        </w:rPr>
        <w:t>اكثر من</w:t>
      </w:r>
      <w:r w:rsidRPr="006F743F">
        <w:rPr>
          <w:rFonts w:asciiTheme="majorHAnsi" w:hAnsiTheme="majorHAnsi" w:cs="Traditional Arabic" w:hint="cs"/>
          <w:sz w:val="36"/>
          <w:szCs w:val="36"/>
          <w:rtl/>
          <w:lang w:bidi="ar-EG"/>
        </w:rPr>
        <w:t xml:space="preserve"> عشره ايام متتاليه اعتبارا من </w:t>
      </w:r>
      <w:r>
        <w:rPr>
          <w:rFonts w:asciiTheme="majorHAnsi" w:hAnsiTheme="majorHAnsi" w:cs="Traditional Arabic" w:hint="cs"/>
          <w:sz w:val="36"/>
          <w:szCs w:val="36"/>
          <w:rtl/>
          <w:lang w:bidi="ar-EG"/>
        </w:rPr>
        <w:t>6</w:t>
      </w:r>
      <w:r w:rsidRPr="006F743F">
        <w:rPr>
          <w:rFonts w:asciiTheme="majorHAnsi" w:hAnsiTheme="majorHAnsi" w:cs="Traditional Arabic" w:hint="cs"/>
          <w:sz w:val="36"/>
          <w:szCs w:val="36"/>
          <w:rtl/>
          <w:lang w:bidi="ar-EG"/>
        </w:rPr>
        <w:t>/</w:t>
      </w:r>
      <w:r>
        <w:rPr>
          <w:rFonts w:asciiTheme="majorHAnsi" w:hAnsiTheme="majorHAnsi" w:cs="Traditional Arabic" w:hint="cs"/>
          <w:sz w:val="36"/>
          <w:szCs w:val="36"/>
          <w:rtl/>
          <w:lang w:bidi="ar-EG"/>
        </w:rPr>
        <w:t>4</w:t>
      </w:r>
      <w:r w:rsidRPr="006F743F">
        <w:rPr>
          <w:rFonts w:asciiTheme="majorHAnsi" w:hAnsiTheme="majorHAnsi" w:cs="Traditional Arabic" w:hint="cs"/>
          <w:sz w:val="36"/>
          <w:szCs w:val="36"/>
          <w:rtl/>
          <w:lang w:bidi="ar-EG"/>
        </w:rPr>
        <w:t xml:space="preserve">/2025بدون اذن رغم انذاره </w:t>
      </w:r>
    </w:p>
    <w:p w:rsidR="003F4773" w:rsidRPr="005A552A" w:rsidRDefault="003F4773" w:rsidP="003F4773">
      <w:pPr>
        <w:pStyle w:val="ListParagraph"/>
        <w:tabs>
          <w:tab w:val="right" w:pos="7655"/>
        </w:tabs>
        <w:spacing w:after="240" w:line="360" w:lineRule="auto"/>
        <w:ind w:left="141"/>
        <w:jc w:val="highKashida"/>
        <w:rPr>
          <w:rFonts w:asciiTheme="majorHAnsi" w:hAnsiTheme="majorHAnsi" w:cs="Traditional Arabic"/>
          <w:sz w:val="36"/>
          <w:szCs w:val="36"/>
          <w:rtl/>
          <w:lang w:bidi="ar-EG"/>
        </w:rPr>
      </w:pPr>
      <w:r>
        <w:rPr>
          <w:rFonts w:asciiTheme="majorHAnsi" w:hAnsiTheme="majorHAnsi" w:cs="Traditional Arabic" w:hint="cs"/>
          <w:sz w:val="44"/>
          <w:szCs w:val="40"/>
          <w:rtl/>
          <w:lang w:bidi="ar-EG"/>
        </w:rPr>
        <w:t>-</w:t>
      </w:r>
      <w:r w:rsidRPr="006F743F">
        <w:rPr>
          <w:rFonts w:asciiTheme="majorHAnsi" w:hAnsiTheme="majorHAnsi" w:cs="Traditional Arabic"/>
          <w:b/>
          <w:bCs/>
          <w:sz w:val="40"/>
          <w:szCs w:val="38"/>
          <w:u w:val="single"/>
          <w:rtl/>
          <w:lang w:bidi="ar-EG"/>
        </w:rPr>
        <w:t xml:space="preserve"> </w:t>
      </w:r>
      <w:r w:rsidRPr="005A552A">
        <w:rPr>
          <w:rFonts w:asciiTheme="majorHAnsi" w:hAnsiTheme="majorHAnsi" w:cs="Traditional Arabic"/>
          <w:b/>
          <w:bCs/>
          <w:sz w:val="40"/>
          <w:szCs w:val="38"/>
          <w:u w:val="single"/>
          <w:rtl/>
          <w:lang w:bidi="ar-EG"/>
        </w:rPr>
        <w:t>نرجو</w:t>
      </w:r>
      <w:r w:rsidRPr="005A552A">
        <w:rPr>
          <w:rFonts w:asciiTheme="majorHAnsi" w:hAnsiTheme="majorHAnsi" w:cs="Traditional Arabic"/>
          <w:sz w:val="32"/>
          <w:szCs w:val="34"/>
          <w:rtl/>
          <w:lang w:bidi="ar-EG"/>
        </w:rPr>
        <w:t xml:space="preserve"> </w:t>
      </w:r>
      <w:r w:rsidRPr="005A552A">
        <w:rPr>
          <w:rFonts w:asciiTheme="majorHAnsi" w:hAnsiTheme="majorHAnsi" w:cs="Traditional Arabic"/>
          <w:sz w:val="28"/>
          <w:szCs w:val="32"/>
          <w:rtl/>
          <w:lang w:bidi="ar-EG"/>
        </w:rPr>
        <w:t xml:space="preserve">: </w:t>
      </w:r>
      <w:r w:rsidRPr="005A552A">
        <w:rPr>
          <w:rFonts w:asciiTheme="majorHAnsi" w:hAnsiTheme="majorHAnsi" w:cs="Traditional Arabic"/>
          <w:sz w:val="36"/>
          <w:szCs w:val="36"/>
          <w:rtl/>
          <w:lang w:bidi="ar-EG"/>
        </w:rPr>
        <w:t xml:space="preserve">التفضل بالاحاطة بأن الفقرة السابعة من المادة (121) من لائحة نظام العاملين بالشركة قد نصت على انه (يعتبر العامل مقدما استقالته اذا انقطع عن العمل بغير إذن </w:t>
      </w:r>
      <w:r w:rsidRPr="006F374D">
        <w:rPr>
          <w:rFonts w:asciiTheme="majorHAnsi" w:hAnsiTheme="majorHAnsi" w:cs="Traditional Arabic"/>
          <w:sz w:val="36"/>
          <w:szCs w:val="36"/>
          <w:u w:val="single"/>
          <w:rtl/>
          <w:lang w:bidi="ar-EG"/>
        </w:rPr>
        <w:t>أكثر من عشرة أيام متتالية</w:t>
      </w:r>
      <w:r w:rsidRPr="005A552A">
        <w:rPr>
          <w:rFonts w:asciiTheme="majorHAnsi" w:hAnsiTheme="majorHAnsi" w:cs="Traditional Arabic"/>
          <w:sz w:val="36"/>
          <w:szCs w:val="36"/>
          <w:rtl/>
          <w:lang w:bidi="ar-EG"/>
        </w:rPr>
        <w:t xml:space="preserve"> ما لم يقدم خلال الخمسة عشر يوما التالية ما يثبت ان انقطاعه كان بعذر يقبله العضو المنتدب أو من يفوضه...الخ ).</w:t>
      </w:r>
    </w:p>
    <w:p w:rsidR="003F4773" w:rsidRPr="005A552A" w:rsidRDefault="003F4773" w:rsidP="003F4773">
      <w:pPr>
        <w:pStyle w:val="ListParagraph"/>
        <w:numPr>
          <w:ilvl w:val="0"/>
          <w:numId w:val="4"/>
        </w:numPr>
        <w:tabs>
          <w:tab w:val="right" w:pos="7655"/>
        </w:tabs>
        <w:spacing w:after="240" w:line="360" w:lineRule="auto"/>
        <w:ind w:left="141" w:hanging="142"/>
        <w:jc w:val="highKashida"/>
        <w:rPr>
          <w:rFonts w:asciiTheme="majorHAnsi" w:hAnsiTheme="majorHAnsi" w:cs="Traditional Arabic"/>
          <w:sz w:val="36"/>
          <w:szCs w:val="36"/>
          <w:lang w:bidi="ar-EG"/>
        </w:rPr>
      </w:pPr>
      <w:r>
        <w:rPr>
          <w:rFonts w:asciiTheme="majorHAnsi" w:hAnsiTheme="majorHAnsi" w:cs="Traditional Arabic" w:hint="cs"/>
          <w:b/>
          <w:bCs/>
          <w:sz w:val="40"/>
          <w:szCs w:val="38"/>
          <w:u w:val="single"/>
          <w:rtl/>
          <w:lang w:bidi="ar-EG"/>
        </w:rPr>
        <w:t xml:space="preserve"> </w:t>
      </w:r>
      <w:r w:rsidRPr="005A552A">
        <w:rPr>
          <w:rFonts w:asciiTheme="majorHAnsi" w:hAnsiTheme="majorHAnsi" w:cs="Traditional Arabic"/>
          <w:b/>
          <w:bCs/>
          <w:sz w:val="40"/>
          <w:szCs w:val="38"/>
          <w:u w:val="single"/>
          <w:rtl/>
          <w:lang w:bidi="ar-EG"/>
        </w:rPr>
        <w:t>لـذا</w:t>
      </w:r>
      <w:r w:rsidRPr="005A552A">
        <w:rPr>
          <w:rFonts w:asciiTheme="majorHAnsi" w:hAnsiTheme="majorHAnsi" w:cs="Traditional Arabic" w:hint="cs"/>
          <w:sz w:val="40"/>
          <w:szCs w:val="38"/>
          <w:rtl/>
          <w:lang w:bidi="ar-EG"/>
        </w:rPr>
        <w:t xml:space="preserve"> </w:t>
      </w:r>
      <w:r w:rsidRPr="005A552A">
        <w:rPr>
          <w:rFonts w:asciiTheme="majorHAnsi" w:hAnsiTheme="majorHAnsi" w:cs="Traditional Arabic" w:hint="cs"/>
          <w:sz w:val="36"/>
          <w:szCs w:val="36"/>
          <w:rtl/>
          <w:lang w:bidi="ar-EG"/>
        </w:rPr>
        <w:t>:</w:t>
      </w:r>
      <w:r w:rsidRPr="005A552A">
        <w:rPr>
          <w:rFonts w:asciiTheme="majorHAnsi" w:hAnsiTheme="majorHAnsi" w:cs="Traditional Arabic"/>
          <w:sz w:val="36"/>
          <w:szCs w:val="36"/>
          <w:rtl/>
          <w:lang w:bidi="ar-EG"/>
        </w:rPr>
        <w:t xml:space="preserve"> يرجى التكرم بالتنبيه بالإنتظار حتى إكتمال الخمسة عشرة يوماً التالية بعد إنقطاعه عن العمل اكثر من عشرة أيام متتالية طبقاً للمادة المشار اليها بعالية وموافاتنا حال تقديمه للعذر من عدمه</w:t>
      </w:r>
      <w:r w:rsidRPr="005A552A">
        <w:rPr>
          <w:rFonts w:asciiTheme="majorHAnsi" w:hAnsiTheme="majorHAnsi" w:cs="Traditional Arabic" w:hint="cs"/>
          <w:sz w:val="36"/>
          <w:szCs w:val="36"/>
          <w:rtl/>
          <w:lang w:bidi="ar-EG"/>
        </w:rPr>
        <w:t xml:space="preserve"> </w:t>
      </w:r>
      <w:r w:rsidRPr="005A552A">
        <w:rPr>
          <w:rFonts w:asciiTheme="majorHAnsi" w:hAnsiTheme="majorHAnsi" w:cs="Traditional Arabic"/>
          <w:sz w:val="36"/>
          <w:szCs w:val="36"/>
          <w:rtl/>
          <w:lang w:bidi="ar-EG"/>
        </w:rPr>
        <w:t>وموقفه من العمل حتى تاريخه وذلك حـتى يتسنى لنا اتخاذ اللازم</w:t>
      </w:r>
      <w:r w:rsidRPr="005A552A">
        <w:rPr>
          <w:rFonts w:asciiTheme="majorHAnsi" w:hAnsiTheme="majorHAnsi" w:cs="Traditional Arabic" w:hint="cs"/>
          <w:sz w:val="36"/>
          <w:szCs w:val="36"/>
          <w:rtl/>
          <w:lang w:bidi="ar-EG"/>
        </w:rPr>
        <w:t xml:space="preserve">.                     </w:t>
      </w:r>
    </w:p>
    <w:p w:rsidR="003F4773" w:rsidRPr="00F602A6" w:rsidRDefault="003F4773" w:rsidP="003F4773">
      <w:pPr>
        <w:pStyle w:val="ListParagraph"/>
        <w:spacing w:after="240" w:line="360" w:lineRule="auto"/>
        <w:ind w:left="141"/>
        <w:jc w:val="highKashida"/>
        <w:rPr>
          <w:rFonts w:asciiTheme="majorHAnsi" w:hAnsiTheme="majorHAnsi" w:cs="Traditional Arabic"/>
          <w:b/>
          <w:bCs/>
          <w:sz w:val="32"/>
          <w:szCs w:val="40"/>
          <w:rtl/>
          <w:lang w:bidi="ar-EG"/>
        </w:rPr>
      </w:pPr>
      <w:r w:rsidRPr="00F602A6">
        <w:rPr>
          <w:rFonts w:asciiTheme="majorHAnsi" w:hAnsiTheme="majorHAnsi" w:cs="Traditional Arabic" w:hint="cs"/>
          <w:b/>
          <w:bCs/>
          <w:sz w:val="36"/>
          <w:szCs w:val="36"/>
          <w:rtl/>
          <w:lang w:bidi="ar-EG"/>
        </w:rPr>
        <w:t xml:space="preserve">                              </w:t>
      </w:r>
      <w:r w:rsidRPr="00F602A6">
        <w:rPr>
          <w:rFonts w:asciiTheme="majorHAnsi" w:hAnsiTheme="majorHAnsi" w:cs="Traditional Arabic"/>
          <w:b/>
          <w:bCs/>
          <w:sz w:val="32"/>
          <w:szCs w:val="40"/>
          <w:rtl/>
          <w:lang w:bidi="ar-EG"/>
        </w:rPr>
        <w:t>وتفضلـوا بقبـول فائق الإحترام</w:t>
      </w:r>
      <w:r w:rsidRPr="00F602A6">
        <w:rPr>
          <w:rFonts w:asciiTheme="majorHAnsi" w:hAnsiTheme="majorHAnsi" w:cs="Traditional Arabic" w:hint="cs"/>
          <w:b/>
          <w:bCs/>
          <w:sz w:val="32"/>
          <w:szCs w:val="40"/>
          <w:rtl/>
          <w:lang w:bidi="ar-EG"/>
        </w:rPr>
        <w:t>,,,</w:t>
      </w:r>
    </w:p>
    <w:tbl>
      <w:tblPr>
        <w:bidiVisual/>
        <w:tblW w:w="10860" w:type="dxa"/>
        <w:tblLayout w:type="fixed"/>
        <w:tblLook w:val="01E0" w:firstRow="1" w:lastRow="1" w:firstColumn="1" w:lastColumn="1" w:noHBand="0" w:noVBand="0"/>
      </w:tblPr>
      <w:tblGrid>
        <w:gridCol w:w="5739"/>
        <w:gridCol w:w="5121"/>
      </w:tblGrid>
      <w:tr w:rsidR="003F4773" w:rsidRPr="00F90329" w:rsidTr="00B96B41">
        <w:trPr>
          <w:trHeight w:val="1204"/>
        </w:trPr>
        <w:tc>
          <w:tcPr>
            <w:tcW w:w="5739" w:type="dxa"/>
          </w:tcPr>
          <w:p w:rsidR="003F4773" w:rsidRPr="00F90329" w:rsidRDefault="003F4773" w:rsidP="00B96B41">
            <w:pPr>
              <w:spacing w:line="276" w:lineRule="auto"/>
              <w:rPr>
                <w:rFonts w:asciiTheme="majorHAnsi" w:hAnsiTheme="majorHAnsi" w:cs="Traditional Arabic"/>
                <w:sz w:val="28"/>
                <w:szCs w:val="28"/>
                <w:lang w:bidi="ar-EG"/>
              </w:rPr>
            </w:pPr>
            <w:r>
              <w:rPr>
                <w:rFonts w:asciiTheme="majorHAnsi" w:hAnsiTheme="majorHAnsi" w:cs="Traditional Arabic" w:hint="cs"/>
                <w:sz w:val="28"/>
                <w:szCs w:val="28"/>
                <w:rtl/>
                <w:lang w:bidi="ar-EG"/>
              </w:rPr>
              <w:lastRenderedPageBreak/>
              <w:t xml:space="preserve">    </w:t>
            </w:r>
          </w:p>
        </w:tc>
        <w:tc>
          <w:tcPr>
            <w:tcW w:w="5121" w:type="dxa"/>
            <w:hideMark/>
          </w:tcPr>
          <w:p w:rsidR="003F4773" w:rsidRPr="00F602A6" w:rsidRDefault="003F4773" w:rsidP="00B96B41">
            <w:pPr>
              <w:contextualSpacing/>
              <w:jc w:val="both"/>
              <w:rPr>
                <w:rFonts w:asciiTheme="majorHAnsi" w:hAnsiTheme="majorHAnsi" w:cs="Traditional Arabic"/>
                <w:b/>
                <w:bCs/>
                <w:sz w:val="40"/>
                <w:szCs w:val="40"/>
                <w:rtl/>
                <w:lang w:bidi="ar-EG"/>
              </w:rPr>
            </w:pPr>
            <w:r>
              <w:rPr>
                <w:rFonts w:asciiTheme="majorHAnsi" w:hAnsiTheme="majorHAnsi" w:cs="Traditional Arabic" w:hint="cs"/>
                <w:b/>
                <w:bCs/>
                <w:sz w:val="32"/>
                <w:szCs w:val="36"/>
                <w:rtl/>
                <w:lang w:bidi="ar-EG"/>
              </w:rPr>
              <w:t xml:space="preserve">     </w:t>
            </w:r>
            <w:r w:rsidRPr="00F602A6">
              <w:rPr>
                <w:rFonts w:asciiTheme="majorHAnsi" w:hAnsiTheme="majorHAnsi" w:cs="Traditional Arabic"/>
                <w:b/>
                <w:bCs/>
                <w:sz w:val="40"/>
                <w:szCs w:val="40"/>
                <w:rtl/>
                <w:lang w:bidi="ar-EG"/>
              </w:rPr>
              <w:t xml:space="preserve">التوقيع </w:t>
            </w:r>
            <w:r w:rsidRPr="00F602A6">
              <w:rPr>
                <w:rFonts w:asciiTheme="majorHAnsi" w:hAnsiTheme="majorHAnsi" w:cs="Traditional Arabic" w:hint="cs"/>
                <w:b/>
                <w:bCs/>
                <w:sz w:val="40"/>
                <w:szCs w:val="40"/>
                <w:rtl/>
                <w:lang w:bidi="ar-EG"/>
              </w:rPr>
              <w:t xml:space="preserve"> </w:t>
            </w:r>
            <w:r w:rsidRPr="00F602A6">
              <w:rPr>
                <w:rFonts w:asciiTheme="majorHAnsi" w:hAnsiTheme="majorHAnsi" w:cs="Traditional Arabic"/>
                <w:b/>
                <w:bCs/>
                <w:sz w:val="40"/>
                <w:szCs w:val="40"/>
                <w:rtl/>
                <w:lang w:bidi="ar-EG"/>
              </w:rPr>
              <w:t xml:space="preserve">: </w:t>
            </w:r>
          </w:p>
          <w:p w:rsidR="003F4773" w:rsidRPr="00F602A6" w:rsidRDefault="003F4773" w:rsidP="00B96B41">
            <w:pPr>
              <w:contextualSpacing/>
              <w:jc w:val="both"/>
              <w:rPr>
                <w:rFonts w:asciiTheme="majorHAnsi" w:hAnsiTheme="majorHAnsi" w:cs="Traditional Arabic"/>
                <w:b/>
                <w:bCs/>
                <w:sz w:val="40"/>
                <w:szCs w:val="38"/>
                <w:rtl/>
                <w:lang w:bidi="ar-EG"/>
              </w:rPr>
            </w:pPr>
            <w:r>
              <w:rPr>
                <w:rFonts w:asciiTheme="majorHAnsi" w:hAnsiTheme="majorHAnsi" w:cs="Traditional Arabic"/>
                <w:b/>
                <w:bCs/>
                <w:sz w:val="40"/>
                <w:szCs w:val="40"/>
                <w:rtl/>
                <w:lang w:bidi="ar-EG"/>
              </w:rPr>
              <w:t xml:space="preserve">    </w:t>
            </w:r>
            <w:r w:rsidRPr="00F602A6">
              <w:rPr>
                <w:rFonts w:asciiTheme="majorHAnsi" w:hAnsiTheme="majorHAnsi" w:cs="Traditional Arabic" w:hint="cs"/>
                <w:b/>
                <w:bCs/>
                <w:sz w:val="40"/>
                <w:szCs w:val="40"/>
                <w:rtl/>
                <w:lang w:bidi="ar-EG"/>
              </w:rPr>
              <w:t xml:space="preserve"> </w:t>
            </w:r>
            <w:r w:rsidRPr="00F602A6">
              <w:rPr>
                <w:rFonts w:asciiTheme="majorHAnsi" w:hAnsiTheme="majorHAnsi" w:cs="Traditional Arabic"/>
                <w:b/>
                <w:bCs/>
                <w:sz w:val="40"/>
                <w:szCs w:val="40"/>
                <w:rtl/>
                <w:lang w:bidi="ar-EG"/>
              </w:rPr>
              <w:t>الاس</w:t>
            </w:r>
            <w:r w:rsidRPr="00F602A6">
              <w:rPr>
                <w:rFonts w:asciiTheme="majorHAnsi" w:hAnsiTheme="majorHAnsi" w:cs="Traditional Arabic" w:hint="cs"/>
                <w:b/>
                <w:bCs/>
                <w:sz w:val="40"/>
                <w:szCs w:val="40"/>
                <w:rtl/>
                <w:lang w:bidi="ar-EG"/>
              </w:rPr>
              <w:t>ـ</w:t>
            </w:r>
            <w:r w:rsidRPr="00F602A6">
              <w:rPr>
                <w:rFonts w:asciiTheme="majorHAnsi" w:hAnsiTheme="majorHAnsi" w:cs="Traditional Arabic"/>
                <w:b/>
                <w:bCs/>
                <w:sz w:val="40"/>
                <w:szCs w:val="40"/>
                <w:rtl/>
                <w:lang w:bidi="ar-EG"/>
              </w:rPr>
              <w:t>تاذ :</w:t>
            </w:r>
            <w:r w:rsidRPr="00F602A6">
              <w:rPr>
                <w:rFonts w:asciiTheme="majorHAnsi" w:hAnsiTheme="majorHAnsi" w:cs="Traditional Arabic" w:hint="cs"/>
                <w:b/>
                <w:bCs/>
                <w:sz w:val="40"/>
                <w:szCs w:val="40"/>
                <w:rtl/>
                <w:lang w:bidi="ar-EG"/>
              </w:rPr>
              <w:t xml:space="preserve"> </w:t>
            </w:r>
            <w:r w:rsidRPr="00F602A6">
              <w:rPr>
                <w:rFonts w:asciiTheme="majorHAnsi" w:hAnsiTheme="majorHAnsi" w:cs="Traditional Arabic"/>
                <w:b/>
                <w:bCs/>
                <w:sz w:val="40"/>
                <w:szCs w:val="38"/>
                <w:rtl/>
                <w:lang w:bidi="ar-EG"/>
              </w:rPr>
              <w:t xml:space="preserve">حازم فاروق عبدالمنصف </w:t>
            </w:r>
          </w:p>
          <w:p w:rsidR="003F4773" w:rsidRPr="007231D8" w:rsidRDefault="003F4773" w:rsidP="00B96B41">
            <w:pPr>
              <w:contextualSpacing/>
              <w:jc w:val="both"/>
              <w:rPr>
                <w:rFonts w:asciiTheme="majorHAnsi" w:hAnsiTheme="majorHAnsi" w:cs="Traditional Arabic"/>
                <w:b/>
                <w:bCs/>
                <w:sz w:val="36"/>
                <w:szCs w:val="38"/>
                <w:lang w:bidi="ar-EG"/>
              </w:rPr>
            </w:pPr>
            <w:r>
              <w:rPr>
                <w:rFonts w:asciiTheme="majorHAnsi" w:hAnsiTheme="majorHAnsi" w:cs="Traditional Arabic"/>
                <w:b/>
                <w:bCs/>
                <w:sz w:val="40"/>
                <w:szCs w:val="38"/>
                <w:rtl/>
                <w:lang w:bidi="ar-EG"/>
              </w:rPr>
              <w:t xml:space="preserve">   </w:t>
            </w:r>
            <w:r w:rsidRPr="00F602A6">
              <w:rPr>
                <w:rFonts w:asciiTheme="majorHAnsi" w:hAnsiTheme="majorHAnsi" w:cs="Traditional Arabic"/>
                <w:b/>
                <w:bCs/>
                <w:sz w:val="40"/>
                <w:szCs w:val="38"/>
                <w:rtl/>
                <w:lang w:bidi="ar-EG"/>
              </w:rPr>
              <w:t xml:space="preserve">  </w:t>
            </w:r>
            <w:r w:rsidRPr="00F602A6">
              <w:rPr>
                <w:rFonts w:asciiTheme="majorHAnsi" w:hAnsiTheme="majorHAnsi" w:cs="Traditional Arabic" w:hint="cs"/>
                <w:b/>
                <w:bCs/>
                <w:sz w:val="40"/>
                <w:szCs w:val="38"/>
                <w:rtl/>
                <w:lang w:bidi="ar-EG"/>
              </w:rPr>
              <w:t xml:space="preserve"> </w:t>
            </w:r>
            <w:r w:rsidRPr="00F602A6">
              <w:rPr>
                <w:rFonts w:asciiTheme="majorHAnsi" w:hAnsiTheme="majorHAnsi" w:cs="Traditional Arabic"/>
                <w:b/>
                <w:bCs/>
                <w:sz w:val="40"/>
                <w:szCs w:val="38"/>
                <w:rtl/>
                <w:lang w:bidi="ar-EG"/>
              </w:rPr>
              <w:t>مـ</w:t>
            </w:r>
            <w:r w:rsidRPr="00F602A6">
              <w:rPr>
                <w:rFonts w:asciiTheme="majorHAnsi" w:hAnsiTheme="majorHAnsi" w:cs="Traditional Arabic" w:hint="cs"/>
                <w:b/>
                <w:bCs/>
                <w:sz w:val="40"/>
                <w:szCs w:val="38"/>
                <w:rtl/>
                <w:lang w:bidi="ar-EG"/>
              </w:rPr>
              <w:t>ــ</w:t>
            </w:r>
            <w:r w:rsidRPr="00F602A6">
              <w:rPr>
                <w:rFonts w:asciiTheme="majorHAnsi" w:hAnsiTheme="majorHAnsi" w:cs="Traditional Arabic"/>
                <w:b/>
                <w:bCs/>
                <w:sz w:val="40"/>
                <w:szCs w:val="38"/>
                <w:rtl/>
                <w:lang w:bidi="ar-EG"/>
              </w:rPr>
              <w:t>دير عـام تنـمية الموارد البشرية</w:t>
            </w:r>
            <w:r w:rsidRPr="00F602A6">
              <w:rPr>
                <w:rFonts w:asciiTheme="majorHAnsi" w:hAnsiTheme="majorHAnsi" w:cs="Traditional Arabic"/>
                <w:b/>
                <w:bCs/>
                <w:sz w:val="40"/>
                <w:szCs w:val="40"/>
                <w:lang w:bidi="ar-EG"/>
              </w:rPr>
              <w:t xml:space="preserve"> </w:t>
            </w:r>
          </w:p>
        </w:tc>
      </w:tr>
    </w:tbl>
    <w:p w:rsidR="003F4773" w:rsidRDefault="003F4773" w:rsidP="003F4773">
      <w:pPr>
        <w:tabs>
          <w:tab w:val="left" w:pos="5741"/>
        </w:tabs>
        <w:ind w:right="101"/>
        <w:rPr>
          <w:rFonts w:asciiTheme="minorHAnsi" w:hAnsiTheme="minorHAnsi" w:cstheme="minorHAnsi"/>
          <w:b/>
          <w:bCs/>
          <w:sz w:val="28"/>
          <w:szCs w:val="28"/>
          <w:rtl/>
          <w:lang w:bidi="ar-EG"/>
        </w:rPr>
      </w:pPr>
    </w:p>
    <w:p w:rsidR="003F4773" w:rsidRDefault="003F4773" w:rsidP="003F4773">
      <w:pPr>
        <w:tabs>
          <w:tab w:val="left" w:pos="5741"/>
        </w:tabs>
        <w:ind w:right="101"/>
        <w:rPr>
          <w:rFonts w:asciiTheme="minorHAnsi" w:hAnsiTheme="minorHAnsi" w:cstheme="minorHAnsi"/>
          <w:b/>
          <w:bCs/>
          <w:sz w:val="28"/>
          <w:szCs w:val="28"/>
          <w:rtl/>
          <w:lang w:bidi="ar-EG"/>
        </w:rPr>
      </w:pPr>
    </w:p>
    <w:p w:rsidR="003F4773" w:rsidRPr="00B2076E" w:rsidRDefault="003F4773" w:rsidP="003F4773">
      <w:pPr>
        <w:tabs>
          <w:tab w:val="left" w:pos="5741"/>
        </w:tabs>
        <w:ind w:right="101"/>
        <w:rPr>
          <w:rFonts w:asciiTheme="minorHAnsi" w:hAnsiTheme="minorHAnsi" w:cstheme="minorHAnsi"/>
          <w:b/>
          <w:bCs/>
          <w:sz w:val="28"/>
          <w:szCs w:val="28"/>
          <w:rtl/>
          <w:lang w:bidi="ar-EG"/>
        </w:rPr>
      </w:pPr>
      <w:r w:rsidRPr="00B2076E">
        <w:rPr>
          <w:rFonts w:asciiTheme="minorHAnsi" w:hAnsiTheme="minorHAnsi" w:cstheme="minorHAnsi"/>
          <w:b/>
          <w:bCs/>
          <w:sz w:val="28"/>
          <w:szCs w:val="28"/>
          <w:rtl/>
          <w:lang w:bidi="ar-EG"/>
        </w:rPr>
        <w:t>اعداد /</w:t>
      </w:r>
      <w:r w:rsidRPr="00B2076E">
        <w:rPr>
          <w:rFonts w:asciiTheme="minorHAnsi" w:hAnsiTheme="minorHAnsi" w:cstheme="minorHAnsi"/>
          <w:b/>
          <w:bCs/>
          <w:sz w:val="28"/>
          <w:szCs w:val="28"/>
          <w:rtl/>
          <w:lang w:bidi="ar-EG"/>
        </w:rPr>
        <w:tab/>
      </w:r>
    </w:p>
    <w:p w:rsidR="003F4773" w:rsidRDefault="003F4773" w:rsidP="003F4773">
      <w:pPr>
        <w:tabs>
          <w:tab w:val="left" w:pos="3229"/>
        </w:tabs>
        <w:jc w:val="both"/>
        <w:rPr>
          <w:rFonts w:asciiTheme="minorHAnsi" w:hAnsiTheme="minorHAnsi" w:cstheme="minorHAnsi"/>
          <w:b/>
          <w:bCs/>
          <w:sz w:val="28"/>
          <w:szCs w:val="28"/>
          <w:rtl/>
          <w:lang w:bidi="ar-EG"/>
        </w:rPr>
      </w:pPr>
      <w:r w:rsidRPr="00B2076E">
        <w:rPr>
          <w:rFonts w:asciiTheme="minorHAnsi" w:hAnsiTheme="minorHAnsi" w:cstheme="minorHAnsi"/>
          <w:b/>
          <w:bCs/>
          <w:sz w:val="28"/>
          <w:szCs w:val="28"/>
          <w:rtl/>
          <w:lang w:bidi="ar-EG"/>
        </w:rPr>
        <w:t>مراجعه</w:t>
      </w:r>
    </w:p>
    <w:p w:rsidR="00397F5C" w:rsidRPr="008406A8" w:rsidRDefault="00397F5C" w:rsidP="00397F5C">
      <w:pPr>
        <w:tabs>
          <w:tab w:val="left" w:pos="3229"/>
        </w:tabs>
        <w:spacing w:line="360" w:lineRule="auto"/>
        <w:rPr>
          <w:sz w:val="22"/>
          <w:szCs w:val="22"/>
          <w:rtl/>
          <w:lang w:bidi="ar-EG"/>
        </w:rPr>
      </w:pPr>
      <w:r w:rsidRPr="008406A8">
        <w:rPr>
          <w:rFonts w:asciiTheme="minorHAnsi" w:hAnsiTheme="minorHAnsi" w:cstheme="minorHAnsi" w:hint="cs"/>
          <w:b/>
          <w:bCs/>
          <w:sz w:val="40"/>
          <w:szCs w:val="40"/>
          <w:rtl/>
          <w:lang w:bidi="ar-EG"/>
        </w:rPr>
        <w:t>السيد</w:t>
      </w:r>
      <w:r w:rsidRPr="008406A8">
        <w:rPr>
          <w:rFonts w:hint="cs"/>
          <w:sz w:val="22"/>
          <w:szCs w:val="22"/>
          <w:rtl/>
          <w:lang w:bidi="ar-EG"/>
        </w:rPr>
        <w:t xml:space="preserve"> </w:t>
      </w:r>
      <w:r>
        <w:rPr>
          <w:rFonts w:asciiTheme="minorHAnsi" w:hAnsiTheme="minorHAnsi" w:cstheme="minorHAnsi" w:hint="cs"/>
          <w:b/>
          <w:bCs/>
          <w:sz w:val="40"/>
          <w:szCs w:val="40"/>
          <w:rtl/>
          <w:lang w:bidi="ar-EG"/>
        </w:rPr>
        <w:t>المهندس</w:t>
      </w:r>
      <w:r w:rsidRPr="008406A8">
        <w:rPr>
          <w:rFonts w:asciiTheme="minorHAnsi" w:hAnsiTheme="minorHAnsi" w:cstheme="minorHAnsi" w:hint="cs"/>
          <w:b/>
          <w:bCs/>
          <w:sz w:val="40"/>
          <w:szCs w:val="40"/>
          <w:rtl/>
          <w:lang w:bidi="ar-EG"/>
        </w:rPr>
        <w:t xml:space="preserve"> / مدير عام الاداره العامه </w:t>
      </w:r>
      <w:r>
        <w:rPr>
          <w:rFonts w:asciiTheme="minorHAnsi" w:hAnsiTheme="minorHAnsi" w:cstheme="minorHAnsi" w:hint="cs"/>
          <w:b/>
          <w:bCs/>
          <w:sz w:val="40"/>
          <w:szCs w:val="40"/>
          <w:rtl/>
          <w:lang w:bidi="ar-EG"/>
        </w:rPr>
        <w:t>للخدمات الفنية و الحملة الميكانيكية</w:t>
      </w:r>
      <w:r w:rsidRPr="008406A8">
        <w:rPr>
          <w:rFonts w:hint="cs"/>
          <w:sz w:val="22"/>
          <w:szCs w:val="22"/>
          <w:rtl/>
          <w:lang w:bidi="ar-EG"/>
        </w:rPr>
        <w:t xml:space="preserve"> </w:t>
      </w:r>
    </w:p>
    <w:p w:rsidR="00397F5C" w:rsidRPr="00F602A6" w:rsidRDefault="00397F5C" w:rsidP="00397F5C">
      <w:pPr>
        <w:tabs>
          <w:tab w:val="left" w:pos="364"/>
          <w:tab w:val="left" w:pos="3229"/>
          <w:tab w:val="center" w:pos="5316"/>
        </w:tabs>
        <w:spacing w:line="360" w:lineRule="auto"/>
        <w:rPr>
          <w:sz w:val="32"/>
          <w:szCs w:val="32"/>
          <w:rtl/>
          <w:lang w:bidi="ar-EG"/>
        </w:rPr>
      </w:pPr>
      <w:r>
        <w:rPr>
          <w:sz w:val="32"/>
          <w:szCs w:val="32"/>
          <w:rtl/>
          <w:lang w:bidi="ar-EG"/>
        </w:rPr>
        <w:tab/>
      </w:r>
      <w:r>
        <w:rPr>
          <w:sz w:val="32"/>
          <w:szCs w:val="32"/>
          <w:rtl/>
          <w:lang w:bidi="ar-EG"/>
        </w:rPr>
        <w:tab/>
      </w:r>
      <w:r>
        <w:rPr>
          <w:sz w:val="32"/>
          <w:szCs w:val="32"/>
          <w:rtl/>
          <w:lang w:bidi="ar-EG"/>
        </w:rPr>
        <w:tab/>
      </w:r>
      <w:r w:rsidRPr="00F602A6">
        <w:rPr>
          <w:rFonts w:hint="cs"/>
          <w:sz w:val="32"/>
          <w:szCs w:val="32"/>
          <w:rtl/>
          <w:lang w:bidi="ar-EG"/>
        </w:rPr>
        <w:t>تحيه طيبه وبعد ,,,</w:t>
      </w:r>
    </w:p>
    <w:p w:rsidR="00397F5C" w:rsidRPr="006F743F" w:rsidRDefault="00397F5C" w:rsidP="00397F5C">
      <w:pPr>
        <w:tabs>
          <w:tab w:val="left" w:pos="3229"/>
        </w:tabs>
        <w:spacing w:line="600" w:lineRule="auto"/>
        <w:jc w:val="both"/>
        <w:rPr>
          <w:rFonts w:asciiTheme="majorHAnsi" w:hAnsiTheme="majorHAnsi" w:cs="Traditional Arabic"/>
          <w:sz w:val="36"/>
          <w:szCs w:val="36"/>
          <w:rtl/>
          <w:lang w:bidi="ar-EG"/>
        </w:rPr>
      </w:pPr>
      <w:r w:rsidRPr="006F743F">
        <w:rPr>
          <w:rFonts w:asciiTheme="majorHAnsi" w:hAnsiTheme="majorHAnsi" w:cs="Traditional Arabic" w:hint="cs"/>
          <w:b/>
          <w:bCs/>
          <w:sz w:val="56"/>
          <w:szCs w:val="46"/>
          <w:rtl/>
          <w:lang w:bidi="ar-EG"/>
        </w:rPr>
        <w:t xml:space="preserve">- </w:t>
      </w:r>
      <w:r w:rsidRPr="006F743F">
        <w:rPr>
          <w:rFonts w:asciiTheme="majorHAnsi" w:hAnsiTheme="majorHAnsi" w:cs="Traditional Arabic" w:hint="cs"/>
          <w:b/>
          <w:bCs/>
          <w:sz w:val="56"/>
          <w:szCs w:val="46"/>
          <w:u w:val="single"/>
          <w:rtl/>
          <w:lang w:bidi="ar-EG"/>
        </w:rPr>
        <w:t>ايماء</w:t>
      </w:r>
      <w:r w:rsidRPr="00F602A6">
        <w:rPr>
          <w:rFonts w:asciiTheme="majorHAnsi" w:hAnsiTheme="majorHAnsi" w:cs="Traditional Arabic" w:hint="cs"/>
          <w:sz w:val="56"/>
          <w:szCs w:val="46"/>
          <w:rtl/>
          <w:lang w:bidi="ar-EG"/>
        </w:rPr>
        <w:t xml:space="preserve"> :</w:t>
      </w:r>
      <w:r w:rsidRPr="006F743F">
        <w:rPr>
          <w:rFonts w:asciiTheme="majorHAnsi" w:hAnsiTheme="majorHAnsi" w:cs="Traditional Arabic" w:hint="cs"/>
          <w:sz w:val="36"/>
          <w:szCs w:val="36"/>
          <w:rtl/>
          <w:lang w:bidi="ar-EG"/>
        </w:rPr>
        <w:t>الى كتاب سياتكم</w:t>
      </w:r>
      <w:r>
        <w:rPr>
          <w:rFonts w:asciiTheme="majorHAnsi" w:hAnsiTheme="majorHAnsi" w:cs="Traditional Arabic" w:hint="cs"/>
          <w:sz w:val="36"/>
          <w:szCs w:val="36"/>
          <w:rtl/>
          <w:lang w:bidi="ar-EG"/>
        </w:rPr>
        <w:t xml:space="preserve"> الوارد لنا</w:t>
      </w:r>
      <w:r w:rsidRPr="006F743F">
        <w:rPr>
          <w:rFonts w:asciiTheme="majorHAnsi" w:hAnsiTheme="majorHAnsi" w:cs="Traditional Arabic" w:hint="cs"/>
          <w:sz w:val="36"/>
          <w:szCs w:val="36"/>
          <w:rtl/>
          <w:lang w:bidi="ar-EG"/>
        </w:rPr>
        <w:t xml:space="preserve"> </w:t>
      </w:r>
      <w:r>
        <w:rPr>
          <w:rFonts w:asciiTheme="majorHAnsi" w:hAnsiTheme="majorHAnsi" w:cs="Traditional Arabic" w:hint="cs"/>
          <w:sz w:val="36"/>
          <w:szCs w:val="36"/>
          <w:rtl/>
          <w:lang w:bidi="ar-EG"/>
        </w:rPr>
        <w:t>ب</w:t>
      </w:r>
      <w:r w:rsidRPr="006F743F">
        <w:rPr>
          <w:rFonts w:asciiTheme="majorHAnsi" w:hAnsiTheme="majorHAnsi" w:cs="Traditional Arabic" w:hint="cs"/>
          <w:sz w:val="36"/>
          <w:szCs w:val="36"/>
          <w:rtl/>
          <w:lang w:bidi="ar-EG"/>
        </w:rPr>
        <w:t>رقم (</w:t>
      </w:r>
      <w:r>
        <w:rPr>
          <w:rFonts w:asciiTheme="majorHAnsi" w:hAnsiTheme="majorHAnsi" w:cs="Traditional Arabic"/>
          <w:sz w:val="36"/>
          <w:szCs w:val="36"/>
          <w:lang w:bidi="ar-EG"/>
        </w:rPr>
        <w:t>2094</w:t>
      </w:r>
      <w:r w:rsidRPr="006F743F">
        <w:rPr>
          <w:rFonts w:asciiTheme="majorHAnsi" w:hAnsiTheme="majorHAnsi" w:cs="Traditional Arabic" w:hint="cs"/>
          <w:sz w:val="36"/>
          <w:szCs w:val="36"/>
          <w:rtl/>
          <w:lang w:bidi="ar-EG"/>
        </w:rPr>
        <w:t xml:space="preserve">) بتاريخ </w:t>
      </w:r>
      <w:r>
        <w:rPr>
          <w:rFonts w:asciiTheme="majorHAnsi" w:hAnsiTheme="majorHAnsi" w:cs="Traditional Arabic"/>
          <w:sz w:val="36"/>
          <w:szCs w:val="36"/>
          <w:lang w:bidi="ar-EG"/>
        </w:rPr>
        <w:t>16</w:t>
      </w:r>
      <w:r>
        <w:rPr>
          <w:rFonts w:asciiTheme="majorHAnsi" w:hAnsiTheme="majorHAnsi" w:cs="Traditional Arabic" w:hint="cs"/>
          <w:sz w:val="36"/>
          <w:szCs w:val="36"/>
          <w:rtl/>
          <w:lang w:bidi="ar-EG"/>
        </w:rPr>
        <w:t>/</w:t>
      </w:r>
      <w:r>
        <w:rPr>
          <w:rFonts w:asciiTheme="majorHAnsi" w:hAnsiTheme="majorHAnsi" w:cs="Traditional Arabic"/>
          <w:sz w:val="36"/>
          <w:szCs w:val="36"/>
          <w:lang w:bidi="ar-EG"/>
        </w:rPr>
        <w:t>4</w:t>
      </w:r>
      <w:r>
        <w:rPr>
          <w:rFonts w:asciiTheme="majorHAnsi" w:hAnsiTheme="majorHAnsi" w:cs="Traditional Arabic" w:hint="cs"/>
          <w:sz w:val="36"/>
          <w:szCs w:val="36"/>
          <w:rtl/>
          <w:lang w:bidi="ar-EG"/>
        </w:rPr>
        <w:t>/2025 بشأن انقطاع     السيد /صبحى حسين ابراهيم محمد المغربل</w:t>
      </w:r>
      <w:r w:rsidRPr="006F743F">
        <w:rPr>
          <w:rFonts w:asciiTheme="majorHAnsi" w:hAnsiTheme="majorHAnsi" w:cs="Traditional Arabic"/>
          <w:sz w:val="36"/>
          <w:szCs w:val="36"/>
          <w:rtl/>
          <w:lang w:bidi="ar-EG"/>
        </w:rPr>
        <w:t>–</w:t>
      </w:r>
      <w:r w:rsidRPr="006F743F">
        <w:rPr>
          <w:rFonts w:asciiTheme="majorHAnsi" w:hAnsiTheme="majorHAnsi" w:cs="Traditional Arabic" w:hint="cs"/>
          <w:sz w:val="36"/>
          <w:szCs w:val="36"/>
          <w:rtl/>
          <w:lang w:bidi="ar-EG"/>
        </w:rPr>
        <w:t xml:space="preserve"> كود رقم (</w:t>
      </w:r>
      <w:r>
        <w:rPr>
          <w:rFonts w:asciiTheme="majorHAnsi" w:hAnsiTheme="majorHAnsi" w:cs="Traditional Arabic" w:hint="cs"/>
          <w:sz w:val="36"/>
          <w:szCs w:val="36"/>
          <w:rtl/>
          <w:lang w:bidi="ar-EG"/>
        </w:rPr>
        <w:t>30153592</w:t>
      </w:r>
      <w:r w:rsidRPr="006F743F">
        <w:rPr>
          <w:rFonts w:asciiTheme="majorHAnsi" w:hAnsiTheme="majorHAnsi" w:cs="Traditional Arabic" w:hint="cs"/>
          <w:sz w:val="36"/>
          <w:szCs w:val="36"/>
          <w:rtl/>
          <w:lang w:bidi="ar-EG"/>
        </w:rPr>
        <w:t xml:space="preserve">) </w:t>
      </w:r>
      <w:r w:rsidRPr="006F743F">
        <w:rPr>
          <w:rFonts w:asciiTheme="majorHAnsi" w:hAnsiTheme="majorHAnsi" w:cs="Traditional Arabic"/>
          <w:sz w:val="36"/>
          <w:szCs w:val="36"/>
          <w:rtl/>
          <w:lang w:bidi="ar-EG"/>
        </w:rPr>
        <w:t>–</w:t>
      </w:r>
      <w:r w:rsidRPr="006F743F">
        <w:rPr>
          <w:rFonts w:asciiTheme="majorHAnsi" w:hAnsiTheme="majorHAnsi" w:cs="Traditional Arabic" w:hint="cs"/>
          <w:sz w:val="36"/>
          <w:szCs w:val="36"/>
          <w:rtl/>
          <w:lang w:bidi="ar-EG"/>
        </w:rPr>
        <w:t xml:space="preserve"> </w:t>
      </w:r>
      <w:r>
        <w:rPr>
          <w:rFonts w:asciiTheme="majorHAnsi" w:hAnsiTheme="majorHAnsi" w:cs="Traditional Arabic" w:hint="cs"/>
          <w:sz w:val="36"/>
          <w:szCs w:val="36"/>
          <w:rtl/>
          <w:lang w:bidi="ar-EG"/>
        </w:rPr>
        <w:t xml:space="preserve">سائق سياره </w:t>
      </w:r>
      <w:r w:rsidRPr="006F743F">
        <w:rPr>
          <w:rFonts w:asciiTheme="majorHAnsi" w:hAnsiTheme="majorHAnsi" w:cs="Traditional Arabic"/>
          <w:sz w:val="36"/>
          <w:szCs w:val="36"/>
          <w:rtl/>
          <w:lang w:bidi="ar-EG"/>
        </w:rPr>
        <w:t>–</w:t>
      </w:r>
      <w:r w:rsidRPr="006F743F">
        <w:rPr>
          <w:rFonts w:asciiTheme="majorHAnsi" w:hAnsiTheme="majorHAnsi" w:cs="Traditional Arabic" w:hint="cs"/>
          <w:sz w:val="36"/>
          <w:szCs w:val="36"/>
          <w:rtl/>
          <w:lang w:bidi="ar-EG"/>
        </w:rPr>
        <w:t xml:space="preserve"> </w:t>
      </w:r>
      <w:r>
        <w:rPr>
          <w:rFonts w:asciiTheme="majorHAnsi" w:hAnsiTheme="majorHAnsi" w:cs="Traditional Arabic" w:hint="cs"/>
          <w:sz w:val="36"/>
          <w:szCs w:val="36"/>
          <w:rtl/>
          <w:lang w:bidi="ar-EG"/>
        </w:rPr>
        <w:t>عقد مؤقت</w:t>
      </w:r>
      <w:r w:rsidRPr="006F743F">
        <w:rPr>
          <w:rFonts w:asciiTheme="majorHAnsi" w:hAnsiTheme="majorHAnsi" w:cs="Traditional Arabic"/>
          <w:sz w:val="36"/>
          <w:szCs w:val="36"/>
          <w:rtl/>
          <w:lang w:bidi="ar-EG"/>
        </w:rPr>
        <w:t>–</w:t>
      </w:r>
      <w:r>
        <w:rPr>
          <w:rFonts w:asciiTheme="majorHAnsi" w:hAnsiTheme="majorHAnsi" w:cs="Traditional Arabic" w:hint="cs"/>
          <w:sz w:val="36"/>
          <w:szCs w:val="36"/>
          <w:rtl/>
          <w:lang w:bidi="ar-EG"/>
        </w:rPr>
        <w:t xml:space="preserve"> </w:t>
      </w:r>
      <w:r w:rsidRPr="006F743F">
        <w:rPr>
          <w:rFonts w:asciiTheme="majorHAnsi" w:hAnsiTheme="majorHAnsi" w:cs="Traditional Arabic" w:hint="cs"/>
          <w:sz w:val="36"/>
          <w:szCs w:val="36"/>
          <w:rtl/>
          <w:lang w:bidi="ar-EG"/>
        </w:rPr>
        <w:t xml:space="preserve">بالاداره العامه طرفكم عن العمل  </w:t>
      </w:r>
      <w:r>
        <w:rPr>
          <w:rFonts w:asciiTheme="majorHAnsi" w:hAnsiTheme="majorHAnsi" w:cs="Traditional Arabic" w:hint="cs"/>
          <w:sz w:val="36"/>
          <w:szCs w:val="36"/>
          <w:rtl/>
          <w:lang w:bidi="ar-EG"/>
        </w:rPr>
        <w:t>سبعه</w:t>
      </w:r>
      <w:r w:rsidRPr="006F743F">
        <w:rPr>
          <w:rFonts w:asciiTheme="majorHAnsi" w:hAnsiTheme="majorHAnsi" w:cs="Traditional Arabic" w:hint="cs"/>
          <w:sz w:val="36"/>
          <w:szCs w:val="36"/>
          <w:rtl/>
          <w:lang w:bidi="ar-EG"/>
        </w:rPr>
        <w:t xml:space="preserve"> ايام متتاليه اعتبارا من </w:t>
      </w:r>
      <w:r>
        <w:rPr>
          <w:rFonts w:asciiTheme="majorHAnsi" w:hAnsiTheme="majorHAnsi" w:cs="Traditional Arabic" w:hint="cs"/>
          <w:sz w:val="36"/>
          <w:szCs w:val="36"/>
          <w:rtl/>
          <w:lang w:bidi="ar-EG"/>
        </w:rPr>
        <w:t>10</w:t>
      </w:r>
      <w:r w:rsidRPr="006F743F">
        <w:rPr>
          <w:rFonts w:asciiTheme="majorHAnsi" w:hAnsiTheme="majorHAnsi" w:cs="Traditional Arabic" w:hint="cs"/>
          <w:sz w:val="36"/>
          <w:szCs w:val="36"/>
          <w:rtl/>
          <w:lang w:bidi="ar-EG"/>
        </w:rPr>
        <w:t>/</w:t>
      </w:r>
      <w:r>
        <w:rPr>
          <w:rFonts w:asciiTheme="majorHAnsi" w:hAnsiTheme="majorHAnsi" w:cs="Traditional Arabic" w:hint="cs"/>
          <w:sz w:val="36"/>
          <w:szCs w:val="36"/>
          <w:rtl/>
          <w:lang w:bidi="ar-EG"/>
        </w:rPr>
        <w:t>4</w:t>
      </w:r>
      <w:r w:rsidRPr="006F743F">
        <w:rPr>
          <w:rFonts w:asciiTheme="majorHAnsi" w:hAnsiTheme="majorHAnsi" w:cs="Traditional Arabic" w:hint="cs"/>
          <w:sz w:val="36"/>
          <w:szCs w:val="36"/>
          <w:rtl/>
          <w:lang w:bidi="ar-EG"/>
        </w:rPr>
        <w:t xml:space="preserve">/2025بدون اذن رغم انذاره </w:t>
      </w:r>
    </w:p>
    <w:p w:rsidR="00397F5C" w:rsidRPr="00F602A6" w:rsidRDefault="00397F5C" w:rsidP="00397F5C">
      <w:pPr>
        <w:tabs>
          <w:tab w:val="left" w:pos="3229"/>
        </w:tabs>
        <w:spacing w:line="480" w:lineRule="auto"/>
        <w:jc w:val="both"/>
        <w:rPr>
          <w:rFonts w:asciiTheme="majorHAnsi" w:hAnsiTheme="majorHAnsi" w:cs="Traditional Arabic"/>
          <w:sz w:val="44"/>
          <w:szCs w:val="40"/>
          <w:rtl/>
          <w:lang w:bidi="ar-EG"/>
        </w:rPr>
      </w:pPr>
      <w:r w:rsidRPr="00F602A6">
        <w:rPr>
          <w:rFonts w:asciiTheme="majorHAnsi" w:hAnsiTheme="majorHAnsi" w:cs="Traditional Arabic" w:hint="cs"/>
          <w:b/>
          <w:bCs/>
          <w:sz w:val="72"/>
          <w:szCs w:val="48"/>
          <w:u w:val="single"/>
          <w:rtl/>
          <w:lang w:bidi="ar-EG"/>
        </w:rPr>
        <w:t>لذا</w:t>
      </w:r>
      <w:r w:rsidRPr="00F602A6">
        <w:rPr>
          <w:rFonts w:asciiTheme="majorHAnsi" w:hAnsiTheme="majorHAnsi" w:cs="Traditional Arabic" w:hint="cs"/>
          <w:sz w:val="72"/>
          <w:szCs w:val="48"/>
          <w:rtl/>
          <w:lang w:bidi="ar-EG"/>
        </w:rPr>
        <w:t xml:space="preserve"> :</w:t>
      </w:r>
      <w:r>
        <w:rPr>
          <w:rFonts w:asciiTheme="majorHAnsi" w:hAnsiTheme="majorHAnsi" w:cs="Traditional Arabic" w:hint="cs"/>
          <w:sz w:val="44"/>
          <w:szCs w:val="40"/>
          <w:rtl/>
          <w:lang w:bidi="ar-EG"/>
        </w:rPr>
        <w:t>يرجى</w:t>
      </w:r>
      <w:r w:rsidRPr="00F602A6">
        <w:rPr>
          <w:rFonts w:asciiTheme="majorHAnsi" w:hAnsiTheme="majorHAnsi" w:cs="Traditional Arabic" w:hint="cs"/>
          <w:sz w:val="44"/>
          <w:szCs w:val="40"/>
          <w:rtl/>
          <w:lang w:bidi="ar-EG"/>
        </w:rPr>
        <w:t xml:space="preserve"> التكرم من سيادتكم </w:t>
      </w:r>
      <w:r>
        <w:rPr>
          <w:rFonts w:asciiTheme="majorHAnsi" w:hAnsiTheme="majorHAnsi" w:cs="Traditional Arabic" w:hint="cs"/>
          <w:sz w:val="44"/>
          <w:szCs w:val="40"/>
          <w:rtl/>
          <w:lang w:bidi="ar-EG"/>
        </w:rPr>
        <w:t>ب</w:t>
      </w:r>
      <w:r w:rsidRPr="00F602A6">
        <w:rPr>
          <w:rFonts w:asciiTheme="majorHAnsi" w:hAnsiTheme="majorHAnsi" w:cs="Traditional Arabic" w:hint="cs"/>
          <w:sz w:val="44"/>
          <w:szCs w:val="40"/>
          <w:rtl/>
          <w:lang w:bidi="ar-EG"/>
        </w:rPr>
        <w:t>موافاتنا بايام انقطاع المذكور تفصيلياعن العمل</w:t>
      </w:r>
      <w:r>
        <w:rPr>
          <w:rFonts w:asciiTheme="majorHAnsi" w:hAnsiTheme="majorHAnsi" w:cs="Traditional Arabic" w:hint="cs"/>
          <w:sz w:val="44"/>
          <w:szCs w:val="40"/>
          <w:rtl/>
          <w:lang w:bidi="ar-EG"/>
        </w:rPr>
        <w:t xml:space="preserve"> </w:t>
      </w:r>
      <w:r w:rsidRPr="00F602A6">
        <w:rPr>
          <w:rFonts w:asciiTheme="majorHAnsi" w:hAnsiTheme="majorHAnsi" w:cs="Traditional Arabic" w:hint="cs"/>
          <w:sz w:val="44"/>
          <w:szCs w:val="40"/>
          <w:rtl/>
          <w:lang w:bidi="ar-EG"/>
        </w:rPr>
        <w:t>حتى يتسنى لنا عمل اللازم.</w:t>
      </w:r>
    </w:p>
    <w:p w:rsidR="00397F5C" w:rsidRPr="00F602A6" w:rsidRDefault="00397F5C" w:rsidP="00397F5C">
      <w:pPr>
        <w:pStyle w:val="ListParagraph"/>
        <w:spacing w:after="240" w:line="360" w:lineRule="auto"/>
        <w:ind w:left="141"/>
        <w:jc w:val="highKashida"/>
        <w:rPr>
          <w:rFonts w:asciiTheme="majorHAnsi" w:hAnsiTheme="majorHAnsi" w:cs="Traditional Arabic"/>
          <w:b/>
          <w:bCs/>
          <w:sz w:val="32"/>
          <w:szCs w:val="40"/>
          <w:rtl/>
          <w:lang w:bidi="ar-EG"/>
        </w:rPr>
      </w:pPr>
      <w:r w:rsidRPr="00F602A6">
        <w:rPr>
          <w:rFonts w:asciiTheme="majorHAnsi" w:hAnsiTheme="majorHAnsi" w:cs="Traditional Arabic" w:hint="cs"/>
          <w:b/>
          <w:bCs/>
          <w:sz w:val="36"/>
          <w:szCs w:val="36"/>
          <w:rtl/>
          <w:lang w:bidi="ar-EG"/>
        </w:rPr>
        <w:t xml:space="preserve">                              </w:t>
      </w:r>
      <w:r w:rsidRPr="00F602A6">
        <w:rPr>
          <w:rFonts w:asciiTheme="majorHAnsi" w:hAnsiTheme="majorHAnsi" w:cs="Traditional Arabic"/>
          <w:b/>
          <w:bCs/>
          <w:sz w:val="32"/>
          <w:szCs w:val="40"/>
          <w:rtl/>
          <w:lang w:bidi="ar-EG"/>
        </w:rPr>
        <w:t>وتفضلـوا بقبـول فائق الإحترام</w:t>
      </w:r>
      <w:r w:rsidRPr="00F602A6">
        <w:rPr>
          <w:rFonts w:asciiTheme="majorHAnsi" w:hAnsiTheme="majorHAnsi" w:cs="Traditional Arabic" w:hint="cs"/>
          <w:b/>
          <w:bCs/>
          <w:sz w:val="32"/>
          <w:szCs w:val="40"/>
          <w:rtl/>
          <w:lang w:bidi="ar-EG"/>
        </w:rPr>
        <w:t>,,,</w:t>
      </w:r>
    </w:p>
    <w:p w:rsidR="00397F5C" w:rsidRPr="007231D8" w:rsidRDefault="00397F5C" w:rsidP="00397F5C">
      <w:pPr>
        <w:pStyle w:val="ListParagraph"/>
        <w:spacing w:after="240" w:line="360" w:lineRule="auto"/>
        <w:ind w:left="141"/>
        <w:jc w:val="highKashida"/>
        <w:rPr>
          <w:rFonts w:asciiTheme="majorHAnsi" w:hAnsiTheme="majorHAnsi" w:cs="Traditional Arabic"/>
          <w:sz w:val="28"/>
          <w:szCs w:val="32"/>
          <w:rtl/>
          <w:lang w:bidi="ar-EG"/>
        </w:rPr>
      </w:pPr>
    </w:p>
    <w:tbl>
      <w:tblPr>
        <w:bidiVisual/>
        <w:tblW w:w="10860" w:type="dxa"/>
        <w:tblLayout w:type="fixed"/>
        <w:tblLook w:val="01E0" w:firstRow="1" w:lastRow="1" w:firstColumn="1" w:lastColumn="1" w:noHBand="0" w:noVBand="0"/>
      </w:tblPr>
      <w:tblGrid>
        <w:gridCol w:w="5739"/>
        <w:gridCol w:w="5121"/>
      </w:tblGrid>
      <w:tr w:rsidR="00397F5C" w:rsidRPr="00F90329" w:rsidTr="00B96B41">
        <w:trPr>
          <w:trHeight w:val="1204"/>
        </w:trPr>
        <w:tc>
          <w:tcPr>
            <w:tcW w:w="5739" w:type="dxa"/>
          </w:tcPr>
          <w:p w:rsidR="00397F5C" w:rsidRPr="00F90329" w:rsidRDefault="00397F5C" w:rsidP="00B96B41">
            <w:pPr>
              <w:spacing w:line="276" w:lineRule="auto"/>
              <w:rPr>
                <w:rFonts w:asciiTheme="majorHAnsi" w:hAnsiTheme="majorHAnsi" w:cs="Traditional Arabic"/>
                <w:sz w:val="28"/>
                <w:szCs w:val="28"/>
                <w:lang w:bidi="ar-EG"/>
              </w:rPr>
            </w:pPr>
            <w:r>
              <w:rPr>
                <w:rFonts w:asciiTheme="majorHAnsi" w:hAnsiTheme="majorHAnsi" w:cs="Traditional Arabic" w:hint="cs"/>
                <w:sz w:val="28"/>
                <w:szCs w:val="28"/>
                <w:rtl/>
                <w:lang w:bidi="ar-EG"/>
              </w:rPr>
              <w:lastRenderedPageBreak/>
              <w:t xml:space="preserve">    </w:t>
            </w:r>
          </w:p>
        </w:tc>
        <w:tc>
          <w:tcPr>
            <w:tcW w:w="5121" w:type="dxa"/>
            <w:hideMark/>
          </w:tcPr>
          <w:p w:rsidR="00397F5C" w:rsidRPr="00F602A6" w:rsidRDefault="00397F5C" w:rsidP="00B96B41">
            <w:pPr>
              <w:contextualSpacing/>
              <w:jc w:val="both"/>
              <w:rPr>
                <w:rFonts w:asciiTheme="majorHAnsi" w:hAnsiTheme="majorHAnsi" w:cs="Traditional Arabic"/>
                <w:b/>
                <w:bCs/>
                <w:sz w:val="40"/>
                <w:szCs w:val="40"/>
                <w:rtl/>
                <w:lang w:bidi="ar-EG"/>
              </w:rPr>
            </w:pPr>
            <w:r>
              <w:rPr>
                <w:rFonts w:asciiTheme="majorHAnsi" w:hAnsiTheme="majorHAnsi" w:cs="Traditional Arabic" w:hint="cs"/>
                <w:b/>
                <w:bCs/>
                <w:sz w:val="32"/>
                <w:szCs w:val="36"/>
                <w:rtl/>
                <w:lang w:bidi="ar-EG"/>
              </w:rPr>
              <w:t xml:space="preserve">     </w:t>
            </w:r>
            <w:r w:rsidRPr="00F602A6">
              <w:rPr>
                <w:rFonts w:asciiTheme="majorHAnsi" w:hAnsiTheme="majorHAnsi" w:cs="Traditional Arabic"/>
                <w:b/>
                <w:bCs/>
                <w:sz w:val="40"/>
                <w:szCs w:val="40"/>
                <w:rtl/>
                <w:lang w:bidi="ar-EG"/>
              </w:rPr>
              <w:t xml:space="preserve">التوقيع </w:t>
            </w:r>
            <w:r w:rsidRPr="00F602A6">
              <w:rPr>
                <w:rFonts w:asciiTheme="majorHAnsi" w:hAnsiTheme="majorHAnsi" w:cs="Traditional Arabic" w:hint="cs"/>
                <w:b/>
                <w:bCs/>
                <w:sz w:val="40"/>
                <w:szCs w:val="40"/>
                <w:rtl/>
                <w:lang w:bidi="ar-EG"/>
              </w:rPr>
              <w:t xml:space="preserve"> </w:t>
            </w:r>
            <w:r w:rsidRPr="00F602A6">
              <w:rPr>
                <w:rFonts w:asciiTheme="majorHAnsi" w:hAnsiTheme="majorHAnsi" w:cs="Traditional Arabic"/>
                <w:b/>
                <w:bCs/>
                <w:sz w:val="40"/>
                <w:szCs w:val="40"/>
                <w:rtl/>
                <w:lang w:bidi="ar-EG"/>
              </w:rPr>
              <w:t xml:space="preserve">: </w:t>
            </w:r>
          </w:p>
          <w:p w:rsidR="00397F5C" w:rsidRPr="00F602A6" w:rsidRDefault="00397F5C" w:rsidP="00B96B41">
            <w:pPr>
              <w:contextualSpacing/>
              <w:jc w:val="both"/>
              <w:rPr>
                <w:rFonts w:asciiTheme="majorHAnsi" w:hAnsiTheme="majorHAnsi" w:cs="Traditional Arabic"/>
                <w:b/>
                <w:bCs/>
                <w:sz w:val="40"/>
                <w:szCs w:val="38"/>
                <w:rtl/>
                <w:lang w:bidi="ar-EG"/>
              </w:rPr>
            </w:pPr>
            <w:r>
              <w:rPr>
                <w:rFonts w:asciiTheme="majorHAnsi" w:hAnsiTheme="majorHAnsi" w:cs="Traditional Arabic"/>
                <w:b/>
                <w:bCs/>
                <w:sz w:val="40"/>
                <w:szCs w:val="40"/>
                <w:rtl/>
                <w:lang w:bidi="ar-EG"/>
              </w:rPr>
              <w:t xml:space="preserve">    </w:t>
            </w:r>
            <w:r w:rsidRPr="00F602A6">
              <w:rPr>
                <w:rFonts w:asciiTheme="majorHAnsi" w:hAnsiTheme="majorHAnsi" w:cs="Traditional Arabic" w:hint="cs"/>
                <w:b/>
                <w:bCs/>
                <w:sz w:val="40"/>
                <w:szCs w:val="40"/>
                <w:rtl/>
                <w:lang w:bidi="ar-EG"/>
              </w:rPr>
              <w:t xml:space="preserve"> </w:t>
            </w:r>
            <w:r w:rsidRPr="00F602A6">
              <w:rPr>
                <w:rFonts w:asciiTheme="majorHAnsi" w:hAnsiTheme="majorHAnsi" w:cs="Traditional Arabic"/>
                <w:b/>
                <w:bCs/>
                <w:sz w:val="40"/>
                <w:szCs w:val="40"/>
                <w:rtl/>
                <w:lang w:bidi="ar-EG"/>
              </w:rPr>
              <w:t>الاس</w:t>
            </w:r>
            <w:r w:rsidRPr="00F602A6">
              <w:rPr>
                <w:rFonts w:asciiTheme="majorHAnsi" w:hAnsiTheme="majorHAnsi" w:cs="Traditional Arabic" w:hint="cs"/>
                <w:b/>
                <w:bCs/>
                <w:sz w:val="40"/>
                <w:szCs w:val="40"/>
                <w:rtl/>
                <w:lang w:bidi="ar-EG"/>
              </w:rPr>
              <w:t>ـ</w:t>
            </w:r>
            <w:r w:rsidRPr="00F602A6">
              <w:rPr>
                <w:rFonts w:asciiTheme="majorHAnsi" w:hAnsiTheme="majorHAnsi" w:cs="Traditional Arabic"/>
                <w:b/>
                <w:bCs/>
                <w:sz w:val="40"/>
                <w:szCs w:val="40"/>
                <w:rtl/>
                <w:lang w:bidi="ar-EG"/>
              </w:rPr>
              <w:t>تاذ :</w:t>
            </w:r>
            <w:r w:rsidRPr="00F602A6">
              <w:rPr>
                <w:rFonts w:asciiTheme="majorHAnsi" w:hAnsiTheme="majorHAnsi" w:cs="Traditional Arabic" w:hint="cs"/>
                <w:b/>
                <w:bCs/>
                <w:sz w:val="40"/>
                <w:szCs w:val="40"/>
                <w:rtl/>
                <w:lang w:bidi="ar-EG"/>
              </w:rPr>
              <w:t xml:space="preserve"> </w:t>
            </w:r>
            <w:r w:rsidRPr="00F602A6">
              <w:rPr>
                <w:rFonts w:asciiTheme="majorHAnsi" w:hAnsiTheme="majorHAnsi" w:cs="Traditional Arabic"/>
                <w:b/>
                <w:bCs/>
                <w:sz w:val="40"/>
                <w:szCs w:val="38"/>
                <w:rtl/>
                <w:lang w:bidi="ar-EG"/>
              </w:rPr>
              <w:t xml:space="preserve">حازم فاروق عبدالمنصف </w:t>
            </w:r>
          </w:p>
          <w:p w:rsidR="00397F5C" w:rsidRPr="007231D8" w:rsidRDefault="00397F5C" w:rsidP="00B96B41">
            <w:pPr>
              <w:contextualSpacing/>
              <w:jc w:val="both"/>
              <w:rPr>
                <w:rFonts w:asciiTheme="majorHAnsi" w:hAnsiTheme="majorHAnsi" w:cs="Traditional Arabic"/>
                <w:b/>
                <w:bCs/>
                <w:sz w:val="36"/>
                <w:szCs w:val="38"/>
                <w:lang w:bidi="ar-EG"/>
              </w:rPr>
            </w:pPr>
            <w:r>
              <w:rPr>
                <w:rFonts w:asciiTheme="majorHAnsi" w:hAnsiTheme="majorHAnsi" w:cs="Traditional Arabic"/>
                <w:b/>
                <w:bCs/>
                <w:sz w:val="40"/>
                <w:szCs w:val="38"/>
                <w:rtl/>
                <w:lang w:bidi="ar-EG"/>
              </w:rPr>
              <w:t xml:space="preserve">   </w:t>
            </w:r>
            <w:r w:rsidRPr="00F602A6">
              <w:rPr>
                <w:rFonts w:asciiTheme="majorHAnsi" w:hAnsiTheme="majorHAnsi" w:cs="Traditional Arabic"/>
                <w:b/>
                <w:bCs/>
                <w:sz w:val="40"/>
                <w:szCs w:val="38"/>
                <w:rtl/>
                <w:lang w:bidi="ar-EG"/>
              </w:rPr>
              <w:t xml:space="preserve">  </w:t>
            </w:r>
            <w:r w:rsidRPr="00F602A6">
              <w:rPr>
                <w:rFonts w:asciiTheme="majorHAnsi" w:hAnsiTheme="majorHAnsi" w:cs="Traditional Arabic" w:hint="cs"/>
                <w:b/>
                <w:bCs/>
                <w:sz w:val="40"/>
                <w:szCs w:val="38"/>
                <w:rtl/>
                <w:lang w:bidi="ar-EG"/>
              </w:rPr>
              <w:t xml:space="preserve"> </w:t>
            </w:r>
            <w:r w:rsidRPr="00F602A6">
              <w:rPr>
                <w:rFonts w:asciiTheme="majorHAnsi" w:hAnsiTheme="majorHAnsi" w:cs="Traditional Arabic"/>
                <w:b/>
                <w:bCs/>
                <w:sz w:val="40"/>
                <w:szCs w:val="38"/>
                <w:rtl/>
                <w:lang w:bidi="ar-EG"/>
              </w:rPr>
              <w:t>مـ</w:t>
            </w:r>
            <w:r w:rsidRPr="00F602A6">
              <w:rPr>
                <w:rFonts w:asciiTheme="majorHAnsi" w:hAnsiTheme="majorHAnsi" w:cs="Traditional Arabic" w:hint="cs"/>
                <w:b/>
                <w:bCs/>
                <w:sz w:val="40"/>
                <w:szCs w:val="38"/>
                <w:rtl/>
                <w:lang w:bidi="ar-EG"/>
              </w:rPr>
              <w:t>ــ</w:t>
            </w:r>
            <w:r w:rsidRPr="00F602A6">
              <w:rPr>
                <w:rFonts w:asciiTheme="majorHAnsi" w:hAnsiTheme="majorHAnsi" w:cs="Traditional Arabic"/>
                <w:b/>
                <w:bCs/>
                <w:sz w:val="40"/>
                <w:szCs w:val="38"/>
                <w:rtl/>
                <w:lang w:bidi="ar-EG"/>
              </w:rPr>
              <w:t>دير عـام تنـمية الموارد البشرية</w:t>
            </w:r>
            <w:r w:rsidRPr="00F602A6">
              <w:rPr>
                <w:rFonts w:asciiTheme="majorHAnsi" w:hAnsiTheme="majorHAnsi" w:cs="Traditional Arabic"/>
                <w:b/>
                <w:bCs/>
                <w:sz w:val="40"/>
                <w:szCs w:val="40"/>
                <w:lang w:bidi="ar-EG"/>
              </w:rPr>
              <w:t xml:space="preserve"> </w:t>
            </w:r>
          </w:p>
        </w:tc>
      </w:tr>
    </w:tbl>
    <w:p w:rsidR="00397F5C" w:rsidRDefault="00397F5C" w:rsidP="00397F5C">
      <w:pPr>
        <w:tabs>
          <w:tab w:val="left" w:pos="5741"/>
        </w:tabs>
        <w:ind w:right="101"/>
        <w:rPr>
          <w:rFonts w:asciiTheme="minorHAnsi" w:hAnsiTheme="minorHAnsi" w:cstheme="minorHAnsi"/>
          <w:b/>
          <w:bCs/>
          <w:sz w:val="28"/>
          <w:szCs w:val="28"/>
          <w:rtl/>
          <w:lang w:bidi="ar-EG"/>
        </w:rPr>
      </w:pPr>
    </w:p>
    <w:p w:rsidR="00397F5C" w:rsidRDefault="00397F5C" w:rsidP="00397F5C">
      <w:pPr>
        <w:tabs>
          <w:tab w:val="left" w:pos="5741"/>
        </w:tabs>
        <w:ind w:right="101"/>
        <w:rPr>
          <w:rFonts w:asciiTheme="minorHAnsi" w:hAnsiTheme="minorHAnsi" w:cstheme="minorHAnsi"/>
          <w:b/>
          <w:bCs/>
          <w:sz w:val="28"/>
          <w:szCs w:val="28"/>
          <w:rtl/>
          <w:lang w:bidi="ar-EG"/>
        </w:rPr>
      </w:pPr>
    </w:p>
    <w:p w:rsidR="00397F5C" w:rsidRDefault="00397F5C" w:rsidP="00397F5C">
      <w:pPr>
        <w:tabs>
          <w:tab w:val="left" w:pos="5741"/>
        </w:tabs>
        <w:ind w:right="101"/>
        <w:rPr>
          <w:rFonts w:asciiTheme="minorHAnsi" w:hAnsiTheme="minorHAnsi" w:cstheme="minorHAnsi"/>
          <w:b/>
          <w:bCs/>
          <w:sz w:val="28"/>
          <w:szCs w:val="28"/>
          <w:rtl/>
          <w:lang w:bidi="ar-EG"/>
        </w:rPr>
      </w:pPr>
    </w:p>
    <w:p w:rsidR="00397F5C" w:rsidRPr="00B2076E" w:rsidRDefault="00397F5C" w:rsidP="00397F5C">
      <w:pPr>
        <w:tabs>
          <w:tab w:val="left" w:pos="5741"/>
        </w:tabs>
        <w:ind w:right="101"/>
        <w:rPr>
          <w:rFonts w:asciiTheme="minorHAnsi" w:hAnsiTheme="minorHAnsi" w:cstheme="minorHAnsi"/>
          <w:b/>
          <w:bCs/>
          <w:sz w:val="28"/>
          <w:szCs w:val="28"/>
          <w:rtl/>
          <w:lang w:bidi="ar-EG"/>
        </w:rPr>
      </w:pPr>
      <w:r w:rsidRPr="00B2076E">
        <w:rPr>
          <w:rFonts w:asciiTheme="minorHAnsi" w:hAnsiTheme="minorHAnsi" w:cstheme="minorHAnsi"/>
          <w:b/>
          <w:bCs/>
          <w:sz w:val="28"/>
          <w:szCs w:val="28"/>
          <w:rtl/>
          <w:lang w:bidi="ar-EG"/>
        </w:rPr>
        <w:t>اعداد /</w:t>
      </w:r>
      <w:r w:rsidRPr="00B2076E">
        <w:rPr>
          <w:rFonts w:asciiTheme="minorHAnsi" w:hAnsiTheme="minorHAnsi" w:cstheme="minorHAnsi"/>
          <w:b/>
          <w:bCs/>
          <w:sz w:val="28"/>
          <w:szCs w:val="28"/>
          <w:rtl/>
          <w:lang w:bidi="ar-EG"/>
        </w:rPr>
        <w:tab/>
      </w:r>
    </w:p>
    <w:p w:rsidR="00397F5C" w:rsidRPr="00B2076E" w:rsidRDefault="00397F5C" w:rsidP="00397F5C">
      <w:pPr>
        <w:tabs>
          <w:tab w:val="left" w:pos="5491"/>
          <w:tab w:val="left" w:pos="5633"/>
        </w:tabs>
        <w:ind w:right="101"/>
        <w:rPr>
          <w:rFonts w:asciiTheme="minorHAnsi" w:hAnsiTheme="minorHAnsi" w:cstheme="minorHAnsi"/>
          <w:b/>
          <w:bCs/>
          <w:sz w:val="28"/>
          <w:szCs w:val="28"/>
          <w:rtl/>
          <w:lang w:bidi="ar-EG"/>
        </w:rPr>
      </w:pPr>
      <w:r w:rsidRPr="00B2076E">
        <w:rPr>
          <w:rFonts w:asciiTheme="minorHAnsi" w:hAnsiTheme="minorHAnsi" w:cstheme="minorHAnsi"/>
          <w:b/>
          <w:bCs/>
          <w:sz w:val="28"/>
          <w:szCs w:val="28"/>
          <w:rtl/>
          <w:lang w:bidi="ar-EG"/>
        </w:rPr>
        <w:t>مراجعه/</w:t>
      </w:r>
    </w:p>
    <w:p w:rsidR="00397F5C" w:rsidRDefault="00397F5C" w:rsidP="00397F5C">
      <w:pPr>
        <w:tabs>
          <w:tab w:val="left" w:pos="3229"/>
        </w:tabs>
        <w:jc w:val="both"/>
        <w:rPr>
          <w:rFonts w:asciiTheme="majorHAnsi" w:hAnsiTheme="majorHAnsi" w:cs="Traditional Arabic"/>
          <w:sz w:val="44"/>
          <w:szCs w:val="40"/>
          <w:rtl/>
          <w:lang w:bidi="ar-EG"/>
        </w:rPr>
      </w:pPr>
    </w:p>
    <w:p w:rsidR="00397F5C" w:rsidRDefault="00397F5C" w:rsidP="00397F5C">
      <w:pPr>
        <w:tabs>
          <w:tab w:val="left" w:pos="3229"/>
        </w:tabs>
        <w:jc w:val="both"/>
        <w:rPr>
          <w:rFonts w:asciiTheme="majorHAnsi" w:hAnsiTheme="majorHAnsi" w:cs="Traditional Arabic"/>
          <w:sz w:val="44"/>
          <w:szCs w:val="40"/>
          <w:rtl/>
          <w:lang w:bidi="ar-EG"/>
        </w:rPr>
      </w:pPr>
    </w:p>
    <w:p w:rsidR="00AC024E" w:rsidRPr="008406A8" w:rsidRDefault="00AC024E" w:rsidP="00AC024E">
      <w:pPr>
        <w:tabs>
          <w:tab w:val="left" w:pos="3229"/>
        </w:tabs>
        <w:spacing w:line="360" w:lineRule="auto"/>
        <w:rPr>
          <w:sz w:val="22"/>
          <w:szCs w:val="22"/>
          <w:rtl/>
          <w:lang w:bidi="ar-EG"/>
        </w:rPr>
      </w:pPr>
      <w:r w:rsidRPr="008406A8">
        <w:rPr>
          <w:rFonts w:asciiTheme="minorHAnsi" w:hAnsiTheme="minorHAnsi" w:cstheme="minorHAnsi" w:hint="cs"/>
          <w:b/>
          <w:bCs/>
          <w:sz w:val="40"/>
          <w:szCs w:val="40"/>
          <w:rtl/>
          <w:lang w:bidi="ar-EG"/>
        </w:rPr>
        <w:t>السيد</w:t>
      </w:r>
      <w:r w:rsidRPr="008406A8">
        <w:rPr>
          <w:rFonts w:hint="cs"/>
          <w:sz w:val="22"/>
          <w:szCs w:val="22"/>
          <w:rtl/>
          <w:lang w:bidi="ar-EG"/>
        </w:rPr>
        <w:t xml:space="preserve"> </w:t>
      </w:r>
      <w:r>
        <w:rPr>
          <w:rFonts w:asciiTheme="minorHAnsi" w:hAnsiTheme="minorHAnsi" w:cstheme="minorHAnsi" w:hint="cs"/>
          <w:b/>
          <w:bCs/>
          <w:sz w:val="40"/>
          <w:szCs w:val="40"/>
          <w:rtl/>
          <w:lang w:bidi="ar-EG"/>
        </w:rPr>
        <w:t>المهندس</w:t>
      </w:r>
      <w:r w:rsidRPr="008406A8">
        <w:rPr>
          <w:rFonts w:asciiTheme="minorHAnsi" w:hAnsiTheme="minorHAnsi" w:cstheme="minorHAnsi" w:hint="cs"/>
          <w:b/>
          <w:bCs/>
          <w:sz w:val="40"/>
          <w:szCs w:val="40"/>
          <w:rtl/>
          <w:lang w:bidi="ar-EG"/>
        </w:rPr>
        <w:t xml:space="preserve"> / مدير عام الاداره العامه </w:t>
      </w:r>
      <w:r>
        <w:rPr>
          <w:rFonts w:asciiTheme="minorHAnsi" w:hAnsiTheme="minorHAnsi" w:cstheme="minorHAnsi" w:hint="cs"/>
          <w:b/>
          <w:bCs/>
          <w:sz w:val="40"/>
          <w:szCs w:val="40"/>
          <w:rtl/>
          <w:lang w:bidi="ar-EG"/>
        </w:rPr>
        <w:t>للخدمات الفنية و الحملة الميكانيكية</w:t>
      </w:r>
      <w:r w:rsidRPr="008406A8">
        <w:rPr>
          <w:rFonts w:hint="cs"/>
          <w:sz w:val="22"/>
          <w:szCs w:val="22"/>
          <w:rtl/>
          <w:lang w:bidi="ar-EG"/>
        </w:rPr>
        <w:t xml:space="preserve"> </w:t>
      </w:r>
    </w:p>
    <w:p w:rsidR="00AC024E" w:rsidRPr="00F602A6" w:rsidRDefault="00AC024E" w:rsidP="00AC024E">
      <w:pPr>
        <w:tabs>
          <w:tab w:val="left" w:pos="364"/>
          <w:tab w:val="left" w:pos="3229"/>
          <w:tab w:val="center" w:pos="5316"/>
        </w:tabs>
        <w:spacing w:line="360" w:lineRule="auto"/>
        <w:rPr>
          <w:sz w:val="32"/>
          <w:szCs w:val="32"/>
          <w:rtl/>
          <w:lang w:bidi="ar-EG"/>
        </w:rPr>
      </w:pPr>
      <w:r>
        <w:rPr>
          <w:sz w:val="32"/>
          <w:szCs w:val="32"/>
          <w:rtl/>
          <w:lang w:bidi="ar-EG"/>
        </w:rPr>
        <w:tab/>
      </w:r>
      <w:r>
        <w:rPr>
          <w:sz w:val="32"/>
          <w:szCs w:val="32"/>
          <w:rtl/>
          <w:lang w:bidi="ar-EG"/>
        </w:rPr>
        <w:tab/>
      </w:r>
      <w:r>
        <w:rPr>
          <w:sz w:val="32"/>
          <w:szCs w:val="32"/>
          <w:rtl/>
          <w:lang w:bidi="ar-EG"/>
        </w:rPr>
        <w:tab/>
      </w:r>
      <w:r w:rsidRPr="00F602A6">
        <w:rPr>
          <w:rFonts w:hint="cs"/>
          <w:sz w:val="32"/>
          <w:szCs w:val="32"/>
          <w:rtl/>
          <w:lang w:bidi="ar-EG"/>
        </w:rPr>
        <w:t>تحيه طيبه وبعد ,,,</w:t>
      </w:r>
    </w:p>
    <w:p w:rsidR="00603A30" w:rsidRDefault="00AC024E" w:rsidP="0089273E">
      <w:pPr>
        <w:pStyle w:val="ListParagraph"/>
        <w:tabs>
          <w:tab w:val="right" w:pos="7655"/>
        </w:tabs>
        <w:spacing w:after="240" w:line="480" w:lineRule="auto"/>
        <w:ind w:left="141"/>
        <w:jc w:val="highKashida"/>
        <w:rPr>
          <w:rFonts w:asciiTheme="majorHAnsi" w:hAnsiTheme="majorHAnsi" w:cs="Traditional Arabic"/>
          <w:sz w:val="36"/>
          <w:szCs w:val="36"/>
          <w:rtl/>
          <w:lang w:bidi="ar-EG"/>
        </w:rPr>
      </w:pPr>
      <w:r w:rsidRPr="006F743F">
        <w:rPr>
          <w:rFonts w:asciiTheme="majorHAnsi" w:hAnsiTheme="majorHAnsi" w:cs="Traditional Arabic" w:hint="cs"/>
          <w:b/>
          <w:bCs/>
          <w:sz w:val="56"/>
          <w:szCs w:val="46"/>
          <w:rtl/>
          <w:lang w:bidi="ar-EG"/>
        </w:rPr>
        <w:t xml:space="preserve">- </w:t>
      </w:r>
      <w:r w:rsidRPr="006F743F">
        <w:rPr>
          <w:rFonts w:asciiTheme="majorHAnsi" w:hAnsiTheme="majorHAnsi" w:cs="Traditional Arabic" w:hint="cs"/>
          <w:b/>
          <w:bCs/>
          <w:sz w:val="56"/>
          <w:szCs w:val="46"/>
          <w:u w:val="single"/>
          <w:rtl/>
          <w:lang w:bidi="ar-EG"/>
        </w:rPr>
        <w:t>ايماء</w:t>
      </w:r>
      <w:r w:rsidRPr="00F602A6">
        <w:rPr>
          <w:rFonts w:asciiTheme="majorHAnsi" w:hAnsiTheme="majorHAnsi" w:cs="Traditional Arabic" w:hint="cs"/>
          <w:sz w:val="56"/>
          <w:szCs w:val="46"/>
          <w:rtl/>
          <w:lang w:bidi="ar-EG"/>
        </w:rPr>
        <w:t xml:space="preserve"> :</w:t>
      </w:r>
      <w:r w:rsidRPr="006F743F">
        <w:rPr>
          <w:rFonts w:asciiTheme="majorHAnsi" w:hAnsiTheme="majorHAnsi" w:cs="Traditional Arabic" w:hint="cs"/>
          <w:sz w:val="36"/>
          <w:szCs w:val="36"/>
          <w:rtl/>
          <w:lang w:bidi="ar-EG"/>
        </w:rPr>
        <w:t>الى كتاب سياتكم</w:t>
      </w:r>
      <w:r>
        <w:rPr>
          <w:rFonts w:asciiTheme="majorHAnsi" w:hAnsiTheme="majorHAnsi" w:cs="Traditional Arabic" w:hint="cs"/>
          <w:sz w:val="36"/>
          <w:szCs w:val="36"/>
          <w:rtl/>
          <w:lang w:bidi="ar-EG"/>
        </w:rPr>
        <w:t xml:space="preserve"> </w:t>
      </w:r>
      <w:r w:rsidRPr="006F743F">
        <w:rPr>
          <w:rFonts w:asciiTheme="majorHAnsi" w:hAnsiTheme="majorHAnsi" w:cs="Traditional Arabic" w:hint="cs"/>
          <w:sz w:val="36"/>
          <w:szCs w:val="36"/>
          <w:rtl/>
          <w:lang w:bidi="ar-EG"/>
        </w:rPr>
        <w:t>رقم (</w:t>
      </w:r>
      <w:r>
        <w:rPr>
          <w:rFonts w:asciiTheme="majorHAnsi" w:hAnsiTheme="majorHAnsi" w:cs="Traditional Arabic"/>
          <w:sz w:val="36"/>
          <w:szCs w:val="36"/>
          <w:lang w:bidi="ar-EG"/>
        </w:rPr>
        <w:t>419</w:t>
      </w:r>
      <w:r w:rsidRPr="006F743F">
        <w:rPr>
          <w:rFonts w:asciiTheme="majorHAnsi" w:hAnsiTheme="majorHAnsi" w:cs="Traditional Arabic" w:hint="cs"/>
          <w:sz w:val="36"/>
          <w:szCs w:val="36"/>
          <w:rtl/>
          <w:lang w:bidi="ar-EG"/>
        </w:rPr>
        <w:t xml:space="preserve">) بتاريخ </w:t>
      </w:r>
      <w:r>
        <w:rPr>
          <w:rFonts w:asciiTheme="majorHAnsi" w:hAnsiTheme="majorHAnsi" w:cs="Traditional Arabic"/>
          <w:sz w:val="36"/>
          <w:szCs w:val="36"/>
          <w:lang w:bidi="ar-EG"/>
        </w:rPr>
        <w:t>16</w:t>
      </w:r>
      <w:r>
        <w:rPr>
          <w:rFonts w:asciiTheme="majorHAnsi" w:hAnsiTheme="majorHAnsi" w:cs="Traditional Arabic" w:hint="cs"/>
          <w:sz w:val="36"/>
          <w:szCs w:val="36"/>
          <w:rtl/>
          <w:lang w:bidi="ar-EG"/>
        </w:rPr>
        <w:t>/</w:t>
      </w:r>
      <w:r>
        <w:rPr>
          <w:rFonts w:asciiTheme="majorHAnsi" w:hAnsiTheme="majorHAnsi" w:cs="Traditional Arabic"/>
          <w:sz w:val="36"/>
          <w:szCs w:val="36"/>
          <w:lang w:bidi="ar-EG"/>
        </w:rPr>
        <w:t>4</w:t>
      </w:r>
      <w:r>
        <w:rPr>
          <w:rFonts w:asciiTheme="majorHAnsi" w:hAnsiTheme="majorHAnsi" w:cs="Traditional Arabic" w:hint="cs"/>
          <w:sz w:val="36"/>
          <w:szCs w:val="36"/>
          <w:rtl/>
          <w:lang w:bidi="ar-EG"/>
        </w:rPr>
        <w:t xml:space="preserve">/2025 بشأن انقطاع السيد / محمود طلعت امين محمود </w:t>
      </w:r>
      <w:r w:rsidRPr="006F743F">
        <w:rPr>
          <w:rFonts w:asciiTheme="majorHAnsi" w:hAnsiTheme="majorHAnsi" w:cs="Traditional Arabic"/>
          <w:sz w:val="36"/>
          <w:szCs w:val="36"/>
          <w:rtl/>
          <w:lang w:bidi="ar-EG"/>
        </w:rPr>
        <w:t>–</w:t>
      </w:r>
      <w:r w:rsidRPr="006F743F">
        <w:rPr>
          <w:rFonts w:asciiTheme="majorHAnsi" w:hAnsiTheme="majorHAnsi" w:cs="Traditional Arabic" w:hint="cs"/>
          <w:sz w:val="36"/>
          <w:szCs w:val="36"/>
          <w:rtl/>
          <w:lang w:bidi="ar-EG"/>
        </w:rPr>
        <w:t xml:space="preserve"> كود رقم (</w:t>
      </w:r>
      <w:r>
        <w:rPr>
          <w:rFonts w:asciiTheme="majorHAnsi" w:hAnsiTheme="majorHAnsi" w:cs="Traditional Arabic" w:hint="cs"/>
          <w:sz w:val="36"/>
          <w:szCs w:val="36"/>
          <w:rtl/>
          <w:lang w:bidi="ar-EG"/>
        </w:rPr>
        <w:t>30150322</w:t>
      </w:r>
      <w:r w:rsidRPr="006F743F">
        <w:rPr>
          <w:rFonts w:asciiTheme="majorHAnsi" w:hAnsiTheme="majorHAnsi" w:cs="Traditional Arabic" w:hint="cs"/>
          <w:sz w:val="36"/>
          <w:szCs w:val="36"/>
          <w:rtl/>
          <w:lang w:bidi="ar-EG"/>
        </w:rPr>
        <w:t xml:space="preserve">) </w:t>
      </w:r>
      <w:r w:rsidRPr="006F743F">
        <w:rPr>
          <w:rFonts w:asciiTheme="majorHAnsi" w:hAnsiTheme="majorHAnsi" w:cs="Traditional Arabic"/>
          <w:sz w:val="36"/>
          <w:szCs w:val="36"/>
          <w:rtl/>
          <w:lang w:bidi="ar-EG"/>
        </w:rPr>
        <w:t>–</w:t>
      </w:r>
      <w:r w:rsidRPr="006F743F">
        <w:rPr>
          <w:rFonts w:asciiTheme="majorHAnsi" w:hAnsiTheme="majorHAnsi" w:cs="Traditional Arabic" w:hint="cs"/>
          <w:sz w:val="36"/>
          <w:szCs w:val="36"/>
          <w:rtl/>
          <w:lang w:bidi="ar-EG"/>
        </w:rPr>
        <w:t xml:space="preserve"> </w:t>
      </w:r>
      <w:r>
        <w:rPr>
          <w:rFonts w:asciiTheme="majorHAnsi" w:hAnsiTheme="majorHAnsi" w:cs="Traditional Arabic" w:hint="cs"/>
          <w:sz w:val="36"/>
          <w:szCs w:val="36"/>
          <w:rtl/>
          <w:lang w:bidi="ar-EG"/>
        </w:rPr>
        <w:t xml:space="preserve">عامل تشغيل و صيانة </w:t>
      </w:r>
      <w:r w:rsidRPr="006F743F">
        <w:rPr>
          <w:rFonts w:asciiTheme="majorHAnsi" w:hAnsiTheme="majorHAnsi" w:cs="Traditional Arabic"/>
          <w:sz w:val="36"/>
          <w:szCs w:val="36"/>
          <w:rtl/>
          <w:lang w:bidi="ar-EG"/>
        </w:rPr>
        <w:t>–</w:t>
      </w:r>
      <w:r w:rsidRPr="006F743F">
        <w:rPr>
          <w:rFonts w:asciiTheme="majorHAnsi" w:hAnsiTheme="majorHAnsi" w:cs="Traditional Arabic" w:hint="cs"/>
          <w:sz w:val="36"/>
          <w:szCs w:val="36"/>
          <w:rtl/>
          <w:lang w:bidi="ar-EG"/>
        </w:rPr>
        <w:t xml:space="preserve"> </w:t>
      </w:r>
      <w:r>
        <w:rPr>
          <w:rFonts w:asciiTheme="majorHAnsi" w:hAnsiTheme="majorHAnsi" w:cs="Traditional Arabic" w:hint="cs"/>
          <w:sz w:val="36"/>
          <w:szCs w:val="36"/>
          <w:rtl/>
          <w:lang w:bidi="ar-EG"/>
        </w:rPr>
        <w:t>الدرجة الرابعة</w:t>
      </w:r>
      <w:r w:rsidRPr="006F743F">
        <w:rPr>
          <w:rFonts w:asciiTheme="majorHAnsi" w:hAnsiTheme="majorHAnsi" w:cs="Traditional Arabic" w:hint="cs"/>
          <w:sz w:val="36"/>
          <w:szCs w:val="36"/>
          <w:rtl/>
          <w:lang w:bidi="ar-EG"/>
        </w:rPr>
        <w:t xml:space="preserve"> </w:t>
      </w:r>
      <w:r w:rsidRPr="006F743F">
        <w:rPr>
          <w:rFonts w:asciiTheme="majorHAnsi" w:hAnsiTheme="majorHAnsi" w:cs="Traditional Arabic"/>
          <w:sz w:val="36"/>
          <w:szCs w:val="36"/>
          <w:rtl/>
          <w:lang w:bidi="ar-EG"/>
        </w:rPr>
        <w:t>–</w:t>
      </w:r>
      <w:r>
        <w:rPr>
          <w:rFonts w:asciiTheme="majorHAnsi" w:hAnsiTheme="majorHAnsi" w:cs="Traditional Arabic" w:hint="cs"/>
          <w:sz w:val="36"/>
          <w:szCs w:val="36"/>
          <w:rtl/>
          <w:lang w:bidi="ar-EG"/>
        </w:rPr>
        <w:t xml:space="preserve"> </w:t>
      </w:r>
      <w:r w:rsidRPr="006F743F">
        <w:rPr>
          <w:rFonts w:asciiTheme="majorHAnsi" w:hAnsiTheme="majorHAnsi" w:cs="Traditional Arabic" w:hint="cs"/>
          <w:sz w:val="36"/>
          <w:szCs w:val="36"/>
          <w:rtl/>
          <w:lang w:bidi="ar-EG"/>
        </w:rPr>
        <w:t xml:space="preserve">بالاداره العامه طرفكم عن العمل  </w:t>
      </w:r>
      <w:r>
        <w:rPr>
          <w:rFonts w:asciiTheme="majorHAnsi" w:hAnsiTheme="majorHAnsi" w:cs="Traditional Arabic" w:hint="cs"/>
          <w:sz w:val="36"/>
          <w:szCs w:val="36"/>
          <w:rtl/>
          <w:lang w:bidi="ar-EG"/>
        </w:rPr>
        <w:t xml:space="preserve">سبعه ايام متتاليه </w:t>
      </w:r>
      <w:r w:rsidR="00206F0C">
        <w:rPr>
          <w:rFonts w:asciiTheme="majorHAnsi" w:hAnsiTheme="majorHAnsi" w:cs="Traditional Arabic" w:hint="cs"/>
          <w:sz w:val="36"/>
          <w:szCs w:val="36"/>
          <w:rtl/>
          <w:lang w:bidi="ar-EG"/>
        </w:rPr>
        <w:t xml:space="preserve"> اعتبارا من 19/3/2025بدون اذن رغم انذاره وانه </w:t>
      </w:r>
      <w:r>
        <w:rPr>
          <w:rFonts w:asciiTheme="majorHAnsi" w:hAnsiTheme="majorHAnsi" w:cs="Traditional Arabic" w:hint="cs"/>
          <w:sz w:val="36"/>
          <w:szCs w:val="36"/>
          <w:rtl/>
          <w:lang w:bidi="ar-EG"/>
        </w:rPr>
        <w:t xml:space="preserve">انتظم بالعمل حتى تاريخه </w:t>
      </w:r>
      <w:r w:rsidRPr="006F743F">
        <w:rPr>
          <w:rFonts w:asciiTheme="majorHAnsi" w:hAnsiTheme="majorHAnsi" w:cs="Traditional Arabic" w:hint="cs"/>
          <w:sz w:val="36"/>
          <w:szCs w:val="36"/>
          <w:rtl/>
          <w:lang w:bidi="ar-EG"/>
        </w:rPr>
        <w:t xml:space="preserve"> </w:t>
      </w:r>
    </w:p>
    <w:p w:rsidR="00AC024E" w:rsidRPr="00F602A6" w:rsidRDefault="00603A30" w:rsidP="00206F0C">
      <w:pPr>
        <w:pStyle w:val="ListParagraph"/>
        <w:tabs>
          <w:tab w:val="right" w:pos="7655"/>
        </w:tabs>
        <w:spacing w:after="240" w:line="480" w:lineRule="auto"/>
        <w:ind w:left="141"/>
        <w:jc w:val="highKashida"/>
        <w:rPr>
          <w:rFonts w:asciiTheme="majorHAnsi" w:hAnsiTheme="majorHAnsi" w:cs="Traditional Arabic"/>
          <w:sz w:val="44"/>
          <w:szCs w:val="40"/>
          <w:rtl/>
          <w:lang w:bidi="ar-EG"/>
        </w:rPr>
      </w:pPr>
      <w:r>
        <w:rPr>
          <w:rFonts w:asciiTheme="majorHAnsi" w:hAnsiTheme="majorHAnsi" w:cs="Traditional Arabic" w:hint="cs"/>
          <w:sz w:val="44"/>
          <w:szCs w:val="40"/>
          <w:rtl/>
          <w:lang w:bidi="ar-EG"/>
        </w:rPr>
        <w:lastRenderedPageBreak/>
        <w:t>-</w:t>
      </w:r>
      <w:r w:rsidRPr="006F743F">
        <w:rPr>
          <w:rFonts w:asciiTheme="majorHAnsi" w:hAnsiTheme="majorHAnsi" w:cs="Traditional Arabic"/>
          <w:b/>
          <w:bCs/>
          <w:sz w:val="40"/>
          <w:szCs w:val="38"/>
          <w:u w:val="single"/>
          <w:rtl/>
          <w:lang w:bidi="ar-EG"/>
        </w:rPr>
        <w:t xml:space="preserve"> </w:t>
      </w:r>
      <w:r w:rsidRPr="006A5E00">
        <w:rPr>
          <w:rFonts w:asciiTheme="minorBidi" w:hAnsiTheme="minorBidi" w:cstheme="minorBidi"/>
          <w:b/>
          <w:bCs/>
          <w:sz w:val="44"/>
          <w:szCs w:val="44"/>
          <w:u w:val="single"/>
          <w:rtl/>
          <w:lang w:bidi="ar-EG"/>
        </w:rPr>
        <w:t>لـــذا:</w:t>
      </w:r>
      <w:r w:rsidRPr="006A5E00">
        <w:rPr>
          <w:rFonts w:asciiTheme="minorBidi" w:hAnsiTheme="minorBidi" w:cstheme="minorBidi"/>
          <w:b/>
          <w:bCs/>
          <w:sz w:val="44"/>
          <w:szCs w:val="44"/>
          <w:rtl/>
          <w:lang w:bidi="ar-EG"/>
        </w:rPr>
        <w:t xml:space="preserve"> </w:t>
      </w:r>
      <w:r w:rsidRPr="00603A30">
        <w:rPr>
          <w:rFonts w:asciiTheme="majorHAnsi" w:hAnsiTheme="majorHAnsi" w:cs="Traditional Arabic" w:hint="cs"/>
          <w:sz w:val="36"/>
          <w:szCs w:val="36"/>
          <w:rtl/>
          <w:lang w:bidi="ar-EG"/>
        </w:rPr>
        <w:t xml:space="preserve">برجاء </w:t>
      </w:r>
      <w:r w:rsidR="000A5201">
        <w:rPr>
          <w:rFonts w:asciiTheme="majorHAnsi" w:hAnsiTheme="majorHAnsi" w:cs="Traditional Arabic" w:hint="cs"/>
          <w:sz w:val="36"/>
          <w:szCs w:val="36"/>
          <w:rtl/>
          <w:lang w:bidi="ar-EG"/>
        </w:rPr>
        <w:t xml:space="preserve">التكرم من سيادتكم </w:t>
      </w:r>
      <w:r w:rsidRPr="00603A30">
        <w:rPr>
          <w:rFonts w:asciiTheme="majorHAnsi" w:hAnsiTheme="majorHAnsi" w:cs="Traditional Arabic" w:hint="cs"/>
          <w:sz w:val="36"/>
          <w:szCs w:val="36"/>
          <w:rtl/>
          <w:lang w:bidi="ar-EG"/>
        </w:rPr>
        <w:t xml:space="preserve"> بمتابعة أيام انقطاع المذكور المتصلة والمتقطعه</w:t>
      </w:r>
      <w:r w:rsidR="0089273E">
        <w:rPr>
          <w:rFonts w:asciiTheme="majorHAnsi" w:hAnsiTheme="majorHAnsi" w:cs="Traditional Arabic" w:hint="cs"/>
          <w:sz w:val="36"/>
          <w:szCs w:val="36"/>
          <w:rtl/>
          <w:lang w:bidi="ar-EG"/>
        </w:rPr>
        <w:t xml:space="preserve">  وانذاره فى المواعيد القانونيه بعلم الوصول على عنوانه بملف خدمته وموافاتنا</w:t>
      </w:r>
      <w:r w:rsidRPr="00603A30">
        <w:rPr>
          <w:rFonts w:asciiTheme="majorHAnsi" w:hAnsiTheme="majorHAnsi" w:cs="Traditional Arabic" w:hint="cs"/>
          <w:sz w:val="36"/>
          <w:szCs w:val="36"/>
          <w:rtl/>
          <w:lang w:bidi="ar-EG"/>
        </w:rPr>
        <w:t xml:space="preserve"> </w:t>
      </w:r>
      <w:r w:rsidR="00AC024E" w:rsidRPr="00603A30">
        <w:rPr>
          <w:rFonts w:asciiTheme="majorHAnsi" w:hAnsiTheme="majorHAnsi" w:cs="Traditional Arabic" w:hint="cs"/>
          <w:sz w:val="36"/>
          <w:szCs w:val="36"/>
          <w:rtl/>
          <w:lang w:bidi="ar-EG"/>
        </w:rPr>
        <w:t>حتى يتسنى لنا عمل اللازم</w:t>
      </w:r>
      <w:r w:rsidR="00AC024E" w:rsidRPr="00F602A6">
        <w:rPr>
          <w:rFonts w:asciiTheme="majorHAnsi" w:hAnsiTheme="majorHAnsi" w:cs="Traditional Arabic" w:hint="cs"/>
          <w:sz w:val="44"/>
          <w:szCs w:val="40"/>
          <w:rtl/>
          <w:lang w:bidi="ar-EG"/>
        </w:rPr>
        <w:t>.</w:t>
      </w:r>
    </w:p>
    <w:p w:rsidR="00AC024E" w:rsidRDefault="00AC024E" w:rsidP="00AC024E">
      <w:pPr>
        <w:pStyle w:val="ListParagraph"/>
        <w:spacing w:after="240" w:line="360" w:lineRule="auto"/>
        <w:ind w:left="141"/>
        <w:jc w:val="highKashida"/>
        <w:rPr>
          <w:rFonts w:asciiTheme="majorHAnsi" w:hAnsiTheme="majorHAnsi" w:cs="Traditional Arabic"/>
          <w:b/>
          <w:bCs/>
          <w:sz w:val="32"/>
          <w:szCs w:val="40"/>
          <w:rtl/>
          <w:lang w:bidi="ar-EG"/>
        </w:rPr>
      </w:pPr>
      <w:r w:rsidRPr="00F602A6">
        <w:rPr>
          <w:rFonts w:asciiTheme="majorHAnsi" w:hAnsiTheme="majorHAnsi" w:cs="Traditional Arabic" w:hint="cs"/>
          <w:b/>
          <w:bCs/>
          <w:sz w:val="36"/>
          <w:szCs w:val="36"/>
          <w:rtl/>
          <w:lang w:bidi="ar-EG"/>
        </w:rPr>
        <w:t xml:space="preserve">                              </w:t>
      </w:r>
      <w:r w:rsidRPr="00F602A6">
        <w:rPr>
          <w:rFonts w:asciiTheme="majorHAnsi" w:hAnsiTheme="majorHAnsi" w:cs="Traditional Arabic"/>
          <w:b/>
          <w:bCs/>
          <w:sz w:val="32"/>
          <w:szCs w:val="40"/>
          <w:rtl/>
          <w:lang w:bidi="ar-EG"/>
        </w:rPr>
        <w:t>وتفضلـوا بقبـول فائق الإحترام</w:t>
      </w:r>
      <w:r w:rsidRPr="00F602A6">
        <w:rPr>
          <w:rFonts w:asciiTheme="majorHAnsi" w:hAnsiTheme="majorHAnsi" w:cs="Traditional Arabic" w:hint="cs"/>
          <w:b/>
          <w:bCs/>
          <w:sz w:val="32"/>
          <w:szCs w:val="40"/>
          <w:rtl/>
          <w:lang w:bidi="ar-EG"/>
        </w:rPr>
        <w:t>,,,</w:t>
      </w:r>
    </w:p>
    <w:p w:rsidR="0089273E" w:rsidRPr="00F602A6" w:rsidRDefault="0089273E" w:rsidP="00AC024E">
      <w:pPr>
        <w:pStyle w:val="ListParagraph"/>
        <w:spacing w:after="240" w:line="360" w:lineRule="auto"/>
        <w:ind w:left="141"/>
        <w:jc w:val="highKashida"/>
        <w:rPr>
          <w:rFonts w:asciiTheme="majorHAnsi" w:hAnsiTheme="majorHAnsi" w:cs="Traditional Arabic"/>
          <w:b/>
          <w:bCs/>
          <w:sz w:val="32"/>
          <w:szCs w:val="40"/>
          <w:rtl/>
          <w:lang w:bidi="ar-EG"/>
        </w:rPr>
      </w:pPr>
    </w:p>
    <w:tbl>
      <w:tblPr>
        <w:bidiVisual/>
        <w:tblW w:w="10860" w:type="dxa"/>
        <w:tblLayout w:type="fixed"/>
        <w:tblLook w:val="01E0" w:firstRow="1" w:lastRow="1" w:firstColumn="1" w:lastColumn="1" w:noHBand="0" w:noVBand="0"/>
      </w:tblPr>
      <w:tblGrid>
        <w:gridCol w:w="5739"/>
        <w:gridCol w:w="5121"/>
      </w:tblGrid>
      <w:tr w:rsidR="00AC024E" w:rsidRPr="00F90329" w:rsidTr="00B96B41">
        <w:trPr>
          <w:trHeight w:val="1204"/>
        </w:trPr>
        <w:tc>
          <w:tcPr>
            <w:tcW w:w="5739" w:type="dxa"/>
          </w:tcPr>
          <w:p w:rsidR="00AC024E" w:rsidRPr="00F90329" w:rsidRDefault="00AC024E" w:rsidP="00B96B41">
            <w:pPr>
              <w:spacing w:line="276" w:lineRule="auto"/>
              <w:rPr>
                <w:rFonts w:asciiTheme="majorHAnsi" w:hAnsiTheme="majorHAnsi" w:cs="Traditional Arabic"/>
                <w:sz w:val="28"/>
                <w:szCs w:val="28"/>
                <w:lang w:bidi="ar-EG"/>
              </w:rPr>
            </w:pPr>
            <w:r>
              <w:rPr>
                <w:rFonts w:asciiTheme="majorHAnsi" w:hAnsiTheme="majorHAnsi" w:cs="Traditional Arabic" w:hint="cs"/>
                <w:sz w:val="28"/>
                <w:szCs w:val="28"/>
                <w:rtl/>
                <w:lang w:bidi="ar-EG"/>
              </w:rPr>
              <w:t xml:space="preserve">    </w:t>
            </w:r>
          </w:p>
        </w:tc>
        <w:tc>
          <w:tcPr>
            <w:tcW w:w="5121" w:type="dxa"/>
            <w:hideMark/>
          </w:tcPr>
          <w:p w:rsidR="00AC024E" w:rsidRPr="00F602A6" w:rsidRDefault="00AC024E" w:rsidP="00B96B41">
            <w:pPr>
              <w:contextualSpacing/>
              <w:jc w:val="both"/>
              <w:rPr>
                <w:rFonts w:asciiTheme="majorHAnsi" w:hAnsiTheme="majorHAnsi" w:cs="Traditional Arabic"/>
                <w:b/>
                <w:bCs/>
                <w:sz w:val="40"/>
                <w:szCs w:val="40"/>
                <w:rtl/>
                <w:lang w:bidi="ar-EG"/>
              </w:rPr>
            </w:pPr>
            <w:r>
              <w:rPr>
                <w:rFonts w:asciiTheme="majorHAnsi" w:hAnsiTheme="majorHAnsi" w:cs="Traditional Arabic" w:hint="cs"/>
                <w:b/>
                <w:bCs/>
                <w:sz w:val="32"/>
                <w:szCs w:val="36"/>
                <w:rtl/>
                <w:lang w:bidi="ar-EG"/>
              </w:rPr>
              <w:t xml:space="preserve">     </w:t>
            </w:r>
            <w:r w:rsidRPr="00F602A6">
              <w:rPr>
                <w:rFonts w:asciiTheme="majorHAnsi" w:hAnsiTheme="majorHAnsi" w:cs="Traditional Arabic"/>
                <w:b/>
                <w:bCs/>
                <w:sz w:val="40"/>
                <w:szCs w:val="40"/>
                <w:rtl/>
                <w:lang w:bidi="ar-EG"/>
              </w:rPr>
              <w:t xml:space="preserve">التوقيع </w:t>
            </w:r>
            <w:r w:rsidRPr="00F602A6">
              <w:rPr>
                <w:rFonts w:asciiTheme="majorHAnsi" w:hAnsiTheme="majorHAnsi" w:cs="Traditional Arabic" w:hint="cs"/>
                <w:b/>
                <w:bCs/>
                <w:sz w:val="40"/>
                <w:szCs w:val="40"/>
                <w:rtl/>
                <w:lang w:bidi="ar-EG"/>
              </w:rPr>
              <w:t xml:space="preserve"> </w:t>
            </w:r>
            <w:r w:rsidRPr="00F602A6">
              <w:rPr>
                <w:rFonts w:asciiTheme="majorHAnsi" w:hAnsiTheme="majorHAnsi" w:cs="Traditional Arabic"/>
                <w:b/>
                <w:bCs/>
                <w:sz w:val="40"/>
                <w:szCs w:val="40"/>
                <w:rtl/>
                <w:lang w:bidi="ar-EG"/>
              </w:rPr>
              <w:t xml:space="preserve">: </w:t>
            </w:r>
          </w:p>
          <w:p w:rsidR="00AC024E" w:rsidRPr="00F602A6" w:rsidRDefault="00AC024E" w:rsidP="00B96B41">
            <w:pPr>
              <w:contextualSpacing/>
              <w:jc w:val="both"/>
              <w:rPr>
                <w:rFonts w:asciiTheme="majorHAnsi" w:hAnsiTheme="majorHAnsi" w:cs="Traditional Arabic"/>
                <w:b/>
                <w:bCs/>
                <w:sz w:val="40"/>
                <w:szCs w:val="38"/>
                <w:rtl/>
                <w:lang w:bidi="ar-EG"/>
              </w:rPr>
            </w:pPr>
            <w:r>
              <w:rPr>
                <w:rFonts w:asciiTheme="majorHAnsi" w:hAnsiTheme="majorHAnsi" w:cs="Traditional Arabic"/>
                <w:b/>
                <w:bCs/>
                <w:sz w:val="40"/>
                <w:szCs w:val="40"/>
                <w:rtl/>
                <w:lang w:bidi="ar-EG"/>
              </w:rPr>
              <w:t xml:space="preserve">    </w:t>
            </w:r>
            <w:r w:rsidRPr="00F602A6">
              <w:rPr>
                <w:rFonts w:asciiTheme="majorHAnsi" w:hAnsiTheme="majorHAnsi" w:cs="Traditional Arabic" w:hint="cs"/>
                <w:b/>
                <w:bCs/>
                <w:sz w:val="40"/>
                <w:szCs w:val="40"/>
                <w:rtl/>
                <w:lang w:bidi="ar-EG"/>
              </w:rPr>
              <w:t xml:space="preserve"> </w:t>
            </w:r>
            <w:r w:rsidRPr="00F602A6">
              <w:rPr>
                <w:rFonts w:asciiTheme="majorHAnsi" w:hAnsiTheme="majorHAnsi" w:cs="Traditional Arabic"/>
                <w:b/>
                <w:bCs/>
                <w:sz w:val="40"/>
                <w:szCs w:val="40"/>
                <w:rtl/>
                <w:lang w:bidi="ar-EG"/>
              </w:rPr>
              <w:t>الاس</w:t>
            </w:r>
            <w:r w:rsidRPr="00F602A6">
              <w:rPr>
                <w:rFonts w:asciiTheme="majorHAnsi" w:hAnsiTheme="majorHAnsi" w:cs="Traditional Arabic" w:hint="cs"/>
                <w:b/>
                <w:bCs/>
                <w:sz w:val="40"/>
                <w:szCs w:val="40"/>
                <w:rtl/>
                <w:lang w:bidi="ar-EG"/>
              </w:rPr>
              <w:t>ـ</w:t>
            </w:r>
            <w:r w:rsidRPr="00F602A6">
              <w:rPr>
                <w:rFonts w:asciiTheme="majorHAnsi" w:hAnsiTheme="majorHAnsi" w:cs="Traditional Arabic"/>
                <w:b/>
                <w:bCs/>
                <w:sz w:val="40"/>
                <w:szCs w:val="40"/>
                <w:rtl/>
                <w:lang w:bidi="ar-EG"/>
              </w:rPr>
              <w:t>تاذ :</w:t>
            </w:r>
            <w:r w:rsidRPr="00F602A6">
              <w:rPr>
                <w:rFonts w:asciiTheme="majorHAnsi" w:hAnsiTheme="majorHAnsi" w:cs="Traditional Arabic" w:hint="cs"/>
                <w:b/>
                <w:bCs/>
                <w:sz w:val="40"/>
                <w:szCs w:val="40"/>
                <w:rtl/>
                <w:lang w:bidi="ar-EG"/>
              </w:rPr>
              <w:t xml:space="preserve"> </w:t>
            </w:r>
            <w:r w:rsidRPr="00F602A6">
              <w:rPr>
                <w:rFonts w:asciiTheme="majorHAnsi" w:hAnsiTheme="majorHAnsi" w:cs="Traditional Arabic"/>
                <w:b/>
                <w:bCs/>
                <w:sz w:val="40"/>
                <w:szCs w:val="38"/>
                <w:rtl/>
                <w:lang w:bidi="ar-EG"/>
              </w:rPr>
              <w:t xml:space="preserve">حازم فاروق عبدالمنصف </w:t>
            </w:r>
          </w:p>
          <w:p w:rsidR="00AC024E" w:rsidRPr="007231D8" w:rsidRDefault="00AC024E" w:rsidP="00B96B41">
            <w:pPr>
              <w:contextualSpacing/>
              <w:jc w:val="both"/>
              <w:rPr>
                <w:rFonts w:asciiTheme="majorHAnsi" w:hAnsiTheme="majorHAnsi" w:cs="Traditional Arabic"/>
                <w:b/>
                <w:bCs/>
                <w:sz w:val="36"/>
                <w:szCs w:val="38"/>
                <w:lang w:bidi="ar-EG"/>
              </w:rPr>
            </w:pPr>
            <w:r>
              <w:rPr>
                <w:rFonts w:asciiTheme="majorHAnsi" w:hAnsiTheme="majorHAnsi" w:cs="Traditional Arabic"/>
                <w:b/>
                <w:bCs/>
                <w:sz w:val="40"/>
                <w:szCs w:val="38"/>
                <w:rtl/>
                <w:lang w:bidi="ar-EG"/>
              </w:rPr>
              <w:t xml:space="preserve">   </w:t>
            </w:r>
            <w:r w:rsidRPr="00F602A6">
              <w:rPr>
                <w:rFonts w:asciiTheme="majorHAnsi" w:hAnsiTheme="majorHAnsi" w:cs="Traditional Arabic"/>
                <w:b/>
                <w:bCs/>
                <w:sz w:val="40"/>
                <w:szCs w:val="38"/>
                <w:rtl/>
                <w:lang w:bidi="ar-EG"/>
              </w:rPr>
              <w:t xml:space="preserve">  </w:t>
            </w:r>
            <w:r w:rsidRPr="00F602A6">
              <w:rPr>
                <w:rFonts w:asciiTheme="majorHAnsi" w:hAnsiTheme="majorHAnsi" w:cs="Traditional Arabic" w:hint="cs"/>
                <w:b/>
                <w:bCs/>
                <w:sz w:val="40"/>
                <w:szCs w:val="38"/>
                <w:rtl/>
                <w:lang w:bidi="ar-EG"/>
              </w:rPr>
              <w:t xml:space="preserve"> </w:t>
            </w:r>
            <w:r w:rsidRPr="00F602A6">
              <w:rPr>
                <w:rFonts w:asciiTheme="majorHAnsi" w:hAnsiTheme="majorHAnsi" w:cs="Traditional Arabic"/>
                <w:b/>
                <w:bCs/>
                <w:sz w:val="40"/>
                <w:szCs w:val="38"/>
                <w:rtl/>
                <w:lang w:bidi="ar-EG"/>
              </w:rPr>
              <w:t>مـ</w:t>
            </w:r>
            <w:r w:rsidRPr="00F602A6">
              <w:rPr>
                <w:rFonts w:asciiTheme="majorHAnsi" w:hAnsiTheme="majorHAnsi" w:cs="Traditional Arabic" w:hint="cs"/>
                <w:b/>
                <w:bCs/>
                <w:sz w:val="40"/>
                <w:szCs w:val="38"/>
                <w:rtl/>
                <w:lang w:bidi="ar-EG"/>
              </w:rPr>
              <w:t>ــ</w:t>
            </w:r>
            <w:r w:rsidRPr="00F602A6">
              <w:rPr>
                <w:rFonts w:asciiTheme="majorHAnsi" w:hAnsiTheme="majorHAnsi" w:cs="Traditional Arabic"/>
                <w:b/>
                <w:bCs/>
                <w:sz w:val="40"/>
                <w:szCs w:val="38"/>
                <w:rtl/>
                <w:lang w:bidi="ar-EG"/>
              </w:rPr>
              <w:t>دير عـام تنـمية الموارد البشرية</w:t>
            </w:r>
            <w:r w:rsidRPr="00F602A6">
              <w:rPr>
                <w:rFonts w:asciiTheme="majorHAnsi" w:hAnsiTheme="majorHAnsi" w:cs="Traditional Arabic"/>
                <w:b/>
                <w:bCs/>
                <w:sz w:val="40"/>
                <w:szCs w:val="40"/>
                <w:lang w:bidi="ar-EG"/>
              </w:rPr>
              <w:t xml:space="preserve"> </w:t>
            </w:r>
          </w:p>
        </w:tc>
      </w:tr>
    </w:tbl>
    <w:p w:rsidR="00AC024E" w:rsidRDefault="00AC024E" w:rsidP="00AC024E">
      <w:pPr>
        <w:tabs>
          <w:tab w:val="left" w:pos="5741"/>
        </w:tabs>
        <w:ind w:right="101"/>
        <w:rPr>
          <w:rFonts w:asciiTheme="minorHAnsi" w:hAnsiTheme="minorHAnsi" w:cstheme="minorHAnsi"/>
          <w:b/>
          <w:bCs/>
          <w:sz w:val="28"/>
          <w:szCs w:val="28"/>
          <w:rtl/>
          <w:lang w:bidi="ar-EG"/>
        </w:rPr>
      </w:pPr>
    </w:p>
    <w:p w:rsidR="0089273E" w:rsidRDefault="0089273E" w:rsidP="00AC024E">
      <w:pPr>
        <w:tabs>
          <w:tab w:val="left" w:pos="5741"/>
        </w:tabs>
        <w:ind w:right="101"/>
        <w:rPr>
          <w:rFonts w:asciiTheme="minorHAnsi" w:hAnsiTheme="minorHAnsi" w:cstheme="minorHAnsi"/>
          <w:b/>
          <w:bCs/>
          <w:sz w:val="28"/>
          <w:szCs w:val="28"/>
          <w:rtl/>
          <w:lang w:bidi="ar-EG"/>
        </w:rPr>
      </w:pPr>
    </w:p>
    <w:p w:rsidR="0089273E" w:rsidRDefault="0089273E" w:rsidP="00AC024E">
      <w:pPr>
        <w:tabs>
          <w:tab w:val="left" w:pos="5741"/>
        </w:tabs>
        <w:ind w:right="101"/>
        <w:rPr>
          <w:rFonts w:asciiTheme="minorHAnsi" w:hAnsiTheme="minorHAnsi" w:cstheme="minorHAnsi"/>
          <w:b/>
          <w:bCs/>
          <w:sz w:val="28"/>
          <w:szCs w:val="28"/>
          <w:rtl/>
          <w:lang w:bidi="ar-EG"/>
        </w:rPr>
      </w:pPr>
    </w:p>
    <w:p w:rsidR="00AC024E" w:rsidRPr="00B2076E" w:rsidRDefault="00AC024E" w:rsidP="00AC024E">
      <w:pPr>
        <w:tabs>
          <w:tab w:val="left" w:pos="5741"/>
        </w:tabs>
        <w:ind w:right="101"/>
        <w:rPr>
          <w:rFonts w:asciiTheme="minorHAnsi" w:hAnsiTheme="minorHAnsi" w:cstheme="minorHAnsi"/>
          <w:b/>
          <w:bCs/>
          <w:sz w:val="28"/>
          <w:szCs w:val="28"/>
          <w:rtl/>
          <w:lang w:bidi="ar-EG"/>
        </w:rPr>
      </w:pPr>
      <w:r w:rsidRPr="00B2076E">
        <w:rPr>
          <w:rFonts w:asciiTheme="minorHAnsi" w:hAnsiTheme="minorHAnsi" w:cstheme="minorHAnsi"/>
          <w:b/>
          <w:bCs/>
          <w:sz w:val="28"/>
          <w:szCs w:val="28"/>
          <w:rtl/>
          <w:lang w:bidi="ar-EG"/>
        </w:rPr>
        <w:t>اعداد /</w:t>
      </w:r>
      <w:r w:rsidRPr="00B2076E">
        <w:rPr>
          <w:rFonts w:asciiTheme="minorHAnsi" w:hAnsiTheme="minorHAnsi" w:cstheme="minorHAnsi"/>
          <w:b/>
          <w:bCs/>
          <w:sz w:val="28"/>
          <w:szCs w:val="28"/>
          <w:rtl/>
          <w:lang w:bidi="ar-EG"/>
        </w:rPr>
        <w:tab/>
      </w:r>
    </w:p>
    <w:p w:rsidR="00AC024E" w:rsidRPr="00B2076E" w:rsidRDefault="00AC024E" w:rsidP="00AC024E">
      <w:pPr>
        <w:tabs>
          <w:tab w:val="left" w:pos="5491"/>
          <w:tab w:val="left" w:pos="5633"/>
        </w:tabs>
        <w:ind w:right="101"/>
        <w:rPr>
          <w:rFonts w:asciiTheme="minorHAnsi" w:hAnsiTheme="minorHAnsi" w:cstheme="minorHAnsi"/>
          <w:b/>
          <w:bCs/>
          <w:sz w:val="28"/>
          <w:szCs w:val="28"/>
          <w:rtl/>
          <w:lang w:bidi="ar-EG"/>
        </w:rPr>
      </w:pPr>
      <w:r w:rsidRPr="00B2076E">
        <w:rPr>
          <w:rFonts w:asciiTheme="minorHAnsi" w:hAnsiTheme="minorHAnsi" w:cstheme="minorHAnsi"/>
          <w:b/>
          <w:bCs/>
          <w:sz w:val="28"/>
          <w:szCs w:val="28"/>
          <w:rtl/>
          <w:lang w:bidi="ar-EG"/>
        </w:rPr>
        <w:t>مراجعه/</w:t>
      </w:r>
    </w:p>
    <w:p w:rsidR="00D4402E" w:rsidRPr="003F4773" w:rsidRDefault="00D4402E" w:rsidP="00D4402E">
      <w:pPr>
        <w:tabs>
          <w:tab w:val="left" w:pos="3229"/>
        </w:tabs>
        <w:spacing w:line="360" w:lineRule="auto"/>
        <w:rPr>
          <w:sz w:val="22"/>
          <w:szCs w:val="22"/>
          <w:rtl/>
          <w:lang w:bidi="ar-EG"/>
        </w:rPr>
      </w:pPr>
      <w:r w:rsidRPr="003F4773">
        <w:rPr>
          <w:rFonts w:asciiTheme="minorHAnsi" w:hAnsiTheme="minorHAnsi" w:cstheme="minorHAnsi" w:hint="cs"/>
          <w:b/>
          <w:bCs/>
          <w:sz w:val="40"/>
          <w:szCs w:val="40"/>
          <w:rtl/>
          <w:lang w:bidi="ar-EG"/>
        </w:rPr>
        <w:t>السيد</w:t>
      </w:r>
      <w:r w:rsidRPr="003F4773">
        <w:rPr>
          <w:rFonts w:hint="cs"/>
          <w:sz w:val="22"/>
          <w:szCs w:val="22"/>
          <w:rtl/>
          <w:lang w:bidi="ar-EG"/>
        </w:rPr>
        <w:t xml:space="preserve"> </w:t>
      </w:r>
      <w:r w:rsidRPr="003F4773">
        <w:rPr>
          <w:rFonts w:asciiTheme="minorHAnsi" w:hAnsiTheme="minorHAnsi" w:cstheme="minorHAnsi" w:hint="cs"/>
          <w:b/>
          <w:bCs/>
          <w:sz w:val="40"/>
          <w:szCs w:val="40"/>
          <w:rtl/>
          <w:lang w:bidi="ar-EG"/>
        </w:rPr>
        <w:t xml:space="preserve">المهندس / </w:t>
      </w:r>
      <w:r>
        <w:rPr>
          <w:rFonts w:asciiTheme="minorHAnsi" w:hAnsiTheme="minorHAnsi" w:cstheme="minorHAnsi" w:hint="cs"/>
          <w:b/>
          <w:bCs/>
          <w:sz w:val="40"/>
          <w:szCs w:val="40"/>
          <w:rtl/>
          <w:lang w:bidi="ar-EG"/>
        </w:rPr>
        <w:t>مديرعام الاداره العامه للخدمات الفنيه والحمله الميكانيكيه</w:t>
      </w:r>
    </w:p>
    <w:p w:rsidR="00D4402E" w:rsidRPr="00F602A6" w:rsidRDefault="00D4402E" w:rsidP="00D4402E">
      <w:pPr>
        <w:tabs>
          <w:tab w:val="left" w:pos="3229"/>
        </w:tabs>
        <w:spacing w:line="360" w:lineRule="auto"/>
        <w:jc w:val="center"/>
        <w:rPr>
          <w:sz w:val="32"/>
          <w:szCs w:val="32"/>
          <w:rtl/>
          <w:lang w:bidi="ar-EG"/>
        </w:rPr>
      </w:pPr>
      <w:r w:rsidRPr="00F602A6">
        <w:rPr>
          <w:rFonts w:hint="cs"/>
          <w:sz w:val="32"/>
          <w:szCs w:val="32"/>
          <w:rtl/>
          <w:lang w:bidi="ar-EG"/>
        </w:rPr>
        <w:t>تحيه طيبه وبعد ,,,</w:t>
      </w:r>
    </w:p>
    <w:p w:rsidR="00D4402E" w:rsidRPr="006F743F" w:rsidRDefault="00D4402E" w:rsidP="00D4402E">
      <w:pPr>
        <w:tabs>
          <w:tab w:val="left" w:pos="3229"/>
        </w:tabs>
        <w:spacing w:line="360" w:lineRule="auto"/>
        <w:jc w:val="both"/>
        <w:rPr>
          <w:rFonts w:asciiTheme="majorHAnsi" w:hAnsiTheme="majorHAnsi" w:cs="Traditional Arabic"/>
          <w:sz w:val="36"/>
          <w:szCs w:val="36"/>
          <w:rtl/>
          <w:lang w:bidi="ar-EG"/>
        </w:rPr>
      </w:pPr>
      <w:r w:rsidRPr="006F743F">
        <w:rPr>
          <w:rFonts w:asciiTheme="majorHAnsi" w:hAnsiTheme="majorHAnsi" w:cs="Traditional Arabic" w:hint="cs"/>
          <w:b/>
          <w:bCs/>
          <w:sz w:val="56"/>
          <w:szCs w:val="46"/>
          <w:rtl/>
          <w:lang w:bidi="ar-EG"/>
        </w:rPr>
        <w:t xml:space="preserve">- </w:t>
      </w:r>
      <w:r w:rsidRPr="006F743F">
        <w:rPr>
          <w:rFonts w:asciiTheme="majorHAnsi" w:hAnsiTheme="majorHAnsi" w:cs="Traditional Arabic" w:hint="cs"/>
          <w:b/>
          <w:bCs/>
          <w:sz w:val="56"/>
          <w:szCs w:val="46"/>
          <w:u w:val="single"/>
          <w:rtl/>
          <w:lang w:bidi="ar-EG"/>
        </w:rPr>
        <w:t>ايماءا</w:t>
      </w:r>
      <w:r w:rsidRPr="00F602A6">
        <w:rPr>
          <w:rFonts w:asciiTheme="majorHAnsi" w:hAnsiTheme="majorHAnsi" w:cs="Traditional Arabic" w:hint="cs"/>
          <w:sz w:val="56"/>
          <w:szCs w:val="46"/>
          <w:rtl/>
          <w:lang w:bidi="ar-EG"/>
        </w:rPr>
        <w:t xml:space="preserve"> :</w:t>
      </w:r>
      <w:r w:rsidRPr="006F743F">
        <w:rPr>
          <w:rFonts w:asciiTheme="majorHAnsi" w:hAnsiTheme="majorHAnsi" w:cs="Traditional Arabic" w:hint="cs"/>
          <w:sz w:val="36"/>
          <w:szCs w:val="36"/>
          <w:rtl/>
          <w:lang w:bidi="ar-EG"/>
        </w:rPr>
        <w:t>الى كتاب سياتكم رقم (</w:t>
      </w:r>
      <w:r>
        <w:rPr>
          <w:rFonts w:asciiTheme="majorHAnsi" w:hAnsiTheme="majorHAnsi" w:cs="Traditional Arabic" w:hint="cs"/>
          <w:sz w:val="36"/>
          <w:szCs w:val="36"/>
          <w:rtl/>
          <w:lang w:bidi="ar-EG"/>
        </w:rPr>
        <w:t>432</w:t>
      </w:r>
      <w:r w:rsidRPr="006F743F">
        <w:rPr>
          <w:rFonts w:asciiTheme="majorHAnsi" w:hAnsiTheme="majorHAnsi" w:cs="Traditional Arabic" w:hint="cs"/>
          <w:sz w:val="36"/>
          <w:szCs w:val="36"/>
          <w:rtl/>
          <w:lang w:bidi="ar-EG"/>
        </w:rPr>
        <w:t xml:space="preserve">) بتاريخ </w:t>
      </w:r>
      <w:r>
        <w:rPr>
          <w:rFonts w:asciiTheme="majorHAnsi" w:hAnsiTheme="majorHAnsi" w:cs="Traditional Arabic" w:hint="cs"/>
          <w:sz w:val="36"/>
          <w:szCs w:val="36"/>
          <w:rtl/>
          <w:lang w:bidi="ar-EG"/>
        </w:rPr>
        <w:t xml:space="preserve">20/4/2025 بشأن انقطاع السيد / صبحى حسن ابراهيم محمد المغربل- </w:t>
      </w:r>
      <w:r w:rsidRPr="006F743F">
        <w:rPr>
          <w:rFonts w:asciiTheme="majorHAnsi" w:hAnsiTheme="majorHAnsi" w:cs="Traditional Arabic" w:hint="cs"/>
          <w:sz w:val="36"/>
          <w:szCs w:val="36"/>
          <w:rtl/>
          <w:lang w:bidi="ar-EG"/>
        </w:rPr>
        <w:t>كود رقم (</w:t>
      </w:r>
      <w:r>
        <w:rPr>
          <w:rFonts w:asciiTheme="majorHAnsi" w:hAnsiTheme="majorHAnsi" w:cs="Traditional Arabic" w:hint="cs"/>
          <w:sz w:val="36"/>
          <w:szCs w:val="36"/>
          <w:rtl/>
          <w:lang w:bidi="ar-EG"/>
        </w:rPr>
        <w:t>30153592</w:t>
      </w:r>
      <w:r w:rsidRPr="006F743F">
        <w:rPr>
          <w:rFonts w:asciiTheme="majorHAnsi" w:hAnsiTheme="majorHAnsi" w:cs="Traditional Arabic" w:hint="cs"/>
          <w:sz w:val="36"/>
          <w:szCs w:val="36"/>
          <w:rtl/>
          <w:lang w:bidi="ar-EG"/>
        </w:rPr>
        <w:t xml:space="preserve">) </w:t>
      </w:r>
      <w:r w:rsidRPr="006F743F">
        <w:rPr>
          <w:rFonts w:asciiTheme="majorHAnsi" w:hAnsiTheme="majorHAnsi" w:cs="Traditional Arabic"/>
          <w:sz w:val="36"/>
          <w:szCs w:val="36"/>
          <w:rtl/>
          <w:lang w:bidi="ar-EG"/>
        </w:rPr>
        <w:t>–</w:t>
      </w:r>
      <w:r w:rsidRPr="006F743F">
        <w:rPr>
          <w:rFonts w:asciiTheme="majorHAnsi" w:hAnsiTheme="majorHAnsi" w:cs="Traditional Arabic" w:hint="cs"/>
          <w:sz w:val="36"/>
          <w:szCs w:val="36"/>
          <w:rtl/>
          <w:lang w:bidi="ar-EG"/>
        </w:rPr>
        <w:t xml:space="preserve"> </w:t>
      </w:r>
      <w:r>
        <w:rPr>
          <w:rFonts w:asciiTheme="majorHAnsi" w:hAnsiTheme="majorHAnsi" w:cs="Traditional Arabic" w:hint="cs"/>
          <w:sz w:val="36"/>
          <w:szCs w:val="36"/>
          <w:rtl/>
          <w:lang w:bidi="ar-EG"/>
        </w:rPr>
        <w:t>سائق سياره</w:t>
      </w:r>
      <w:r w:rsidRPr="006F743F">
        <w:rPr>
          <w:rFonts w:asciiTheme="majorHAnsi" w:hAnsiTheme="majorHAnsi" w:cs="Traditional Arabic" w:hint="cs"/>
          <w:sz w:val="36"/>
          <w:szCs w:val="36"/>
          <w:rtl/>
          <w:lang w:bidi="ar-EG"/>
        </w:rPr>
        <w:t xml:space="preserve"> </w:t>
      </w:r>
      <w:r w:rsidRPr="006F743F">
        <w:rPr>
          <w:rFonts w:asciiTheme="majorHAnsi" w:hAnsiTheme="majorHAnsi" w:cs="Traditional Arabic"/>
          <w:sz w:val="36"/>
          <w:szCs w:val="36"/>
          <w:rtl/>
          <w:lang w:bidi="ar-EG"/>
        </w:rPr>
        <w:t>–</w:t>
      </w:r>
      <w:r w:rsidRPr="006F743F">
        <w:rPr>
          <w:rFonts w:asciiTheme="majorHAnsi" w:hAnsiTheme="majorHAnsi" w:cs="Traditional Arabic" w:hint="cs"/>
          <w:sz w:val="36"/>
          <w:szCs w:val="36"/>
          <w:rtl/>
          <w:lang w:bidi="ar-EG"/>
        </w:rPr>
        <w:t xml:space="preserve"> </w:t>
      </w:r>
      <w:r>
        <w:rPr>
          <w:rFonts w:asciiTheme="majorHAnsi" w:hAnsiTheme="majorHAnsi" w:cs="Traditional Arabic" w:hint="cs"/>
          <w:sz w:val="36"/>
          <w:szCs w:val="36"/>
          <w:rtl/>
          <w:lang w:bidi="ar-EG"/>
        </w:rPr>
        <w:t xml:space="preserve">عقد مؤقت- </w:t>
      </w:r>
      <w:r w:rsidRPr="006F743F">
        <w:rPr>
          <w:rFonts w:asciiTheme="majorHAnsi" w:hAnsiTheme="majorHAnsi" w:cs="Traditional Arabic" w:hint="cs"/>
          <w:sz w:val="36"/>
          <w:szCs w:val="36"/>
          <w:rtl/>
          <w:lang w:bidi="ar-EG"/>
        </w:rPr>
        <w:t xml:space="preserve">بالاداره العامه </w:t>
      </w:r>
      <w:r>
        <w:rPr>
          <w:rFonts w:asciiTheme="majorHAnsi" w:hAnsiTheme="majorHAnsi" w:cs="Traditional Arabic" w:hint="cs"/>
          <w:sz w:val="36"/>
          <w:szCs w:val="36"/>
          <w:rtl/>
          <w:lang w:bidi="ar-EG"/>
        </w:rPr>
        <w:t xml:space="preserve">طرفكم </w:t>
      </w:r>
      <w:r w:rsidRPr="006F743F">
        <w:rPr>
          <w:rFonts w:asciiTheme="majorHAnsi" w:hAnsiTheme="majorHAnsi" w:cs="Traditional Arabic" w:hint="cs"/>
          <w:sz w:val="36"/>
          <w:szCs w:val="36"/>
          <w:rtl/>
          <w:lang w:bidi="ar-EG"/>
        </w:rPr>
        <w:t xml:space="preserve">عن العمل </w:t>
      </w:r>
      <w:r>
        <w:rPr>
          <w:rFonts w:asciiTheme="majorHAnsi" w:hAnsiTheme="majorHAnsi" w:cs="Traditional Arabic" w:hint="cs"/>
          <w:sz w:val="36"/>
          <w:szCs w:val="36"/>
          <w:rtl/>
          <w:lang w:bidi="ar-EG"/>
        </w:rPr>
        <w:t>اكثر من</w:t>
      </w:r>
      <w:r w:rsidRPr="006F743F">
        <w:rPr>
          <w:rFonts w:asciiTheme="majorHAnsi" w:hAnsiTheme="majorHAnsi" w:cs="Traditional Arabic" w:hint="cs"/>
          <w:sz w:val="36"/>
          <w:szCs w:val="36"/>
          <w:rtl/>
          <w:lang w:bidi="ar-EG"/>
        </w:rPr>
        <w:t xml:space="preserve"> عشره ايام متتاليه اعتبارا من </w:t>
      </w:r>
      <w:r>
        <w:rPr>
          <w:rFonts w:asciiTheme="majorHAnsi" w:hAnsiTheme="majorHAnsi" w:cs="Traditional Arabic" w:hint="cs"/>
          <w:sz w:val="36"/>
          <w:szCs w:val="36"/>
          <w:rtl/>
          <w:lang w:bidi="ar-EG"/>
        </w:rPr>
        <w:t>10</w:t>
      </w:r>
      <w:r w:rsidRPr="006F743F">
        <w:rPr>
          <w:rFonts w:asciiTheme="majorHAnsi" w:hAnsiTheme="majorHAnsi" w:cs="Traditional Arabic" w:hint="cs"/>
          <w:sz w:val="36"/>
          <w:szCs w:val="36"/>
          <w:rtl/>
          <w:lang w:bidi="ar-EG"/>
        </w:rPr>
        <w:t>/</w:t>
      </w:r>
      <w:r>
        <w:rPr>
          <w:rFonts w:asciiTheme="majorHAnsi" w:hAnsiTheme="majorHAnsi" w:cs="Traditional Arabic" w:hint="cs"/>
          <w:sz w:val="36"/>
          <w:szCs w:val="36"/>
          <w:rtl/>
          <w:lang w:bidi="ar-EG"/>
        </w:rPr>
        <w:t>4</w:t>
      </w:r>
      <w:r w:rsidRPr="006F743F">
        <w:rPr>
          <w:rFonts w:asciiTheme="majorHAnsi" w:hAnsiTheme="majorHAnsi" w:cs="Traditional Arabic" w:hint="cs"/>
          <w:sz w:val="36"/>
          <w:szCs w:val="36"/>
          <w:rtl/>
          <w:lang w:bidi="ar-EG"/>
        </w:rPr>
        <w:t xml:space="preserve">/2025بدون اذن رغم انذاره </w:t>
      </w:r>
    </w:p>
    <w:p w:rsidR="00D4402E" w:rsidRPr="005A552A" w:rsidRDefault="00D4402E" w:rsidP="00D4402E">
      <w:pPr>
        <w:pStyle w:val="ListParagraph"/>
        <w:tabs>
          <w:tab w:val="right" w:pos="7655"/>
        </w:tabs>
        <w:spacing w:after="240" w:line="360" w:lineRule="auto"/>
        <w:ind w:left="141"/>
        <w:jc w:val="highKashida"/>
        <w:rPr>
          <w:rFonts w:asciiTheme="majorHAnsi" w:hAnsiTheme="majorHAnsi" w:cs="Traditional Arabic"/>
          <w:sz w:val="36"/>
          <w:szCs w:val="36"/>
          <w:rtl/>
          <w:lang w:bidi="ar-EG"/>
        </w:rPr>
      </w:pPr>
      <w:r>
        <w:rPr>
          <w:rFonts w:asciiTheme="majorHAnsi" w:hAnsiTheme="majorHAnsi" w:cs="Traditional Arabic" w:hint="cs"/>
          <w:sz w:val="44"/>
          <w:szCs w:val="40"/>
          <w:rtl/>
          <w:lang w:bidi="ar-EG"/>
        </w:rPr>
        <w:lastRenderedPageBreak/>
        <w:t>-</w:t>
      </w:r>
      <w:r w:rsidRPr="006F743F">
        <w:rPr>
          <w:rFonts w:asciiTheme="majorHAnsi" w:hAnsiTheme="majorHAnsi" w:cs="Traditional Arabic"/>
          <w:b/>
          <w:bCs/>
          <w:sz w:val="40"/>
          <w:szCs w:val="38"/>
          <w:u w:val="single"/>
          <w:rtl/>
          <w:lang w:bidi="ar-EG"/>
        </w:rPr>
        <w:t xml:space="preserve"> </w:t>
      </w:r>
      <w:r w:rsidRPr="005A552A">
        <w:rPr>
          <w:rFonts w:asciiTheme="majorHAnsi" w:hAnsiTheme="majorHAnsi" w:cs="Traditional Arabic"/>
          <w:b/>
          <w:bCs/>
          <w:sz w:val="40"/>
          <w:szCs w:val="38"/>
          <w:u w:val="single"/>
          <w:rtl/>
          <w:lang w:bidi="ar-EG"/>
        </w:rPr>
        <w:t>نرجو</w:t>
      </w:r>
      <w:r w:rsidRPr="005A552A">
        <w:rPr>
          <w:rFonts w:asciiTheme="majorHAnsi" w:hAnsiTheme="majorHAnsi" w:cs="Traditional Arabic"/>
          <w:sz w:val="32"/>
          <w:szCs w:val="34"/>
          <w:rtl/>
          <w:lang w:bidi="ar-EG"/>
        </w:rPr>
        <w:t xml:space="preserve"> </w:t>
      </w:r>
      <w:r w:rsidRPr="005A552A">
        <w:rPr>
          <w:rFonts w:asciiTheme="majorHAnsi" w:hAnsiTheme="majorHAnsi" w:cs="Traditional Arabic"/>
          <w:sz w:val="28"/>
          <w:szCs w:val="32"/>
          <w:rtl/>
          <w:lang w:bidi="ar-EG"/>
        </w:rPr>
        <w:t xml:space="preserve">: </w:t>
      </w:r>
      <w:r w:rsidRPr="005A552A">
        <w:rPr>
          <w:rFonts w:asciiTheme="majorHAnsi" w:hAnsiTheme="majorHAnsi" w:cs="Traditional Arabic"/>
          <w:sz w:val="36"/>
          <w:szCs w:val="36"/>
          <w:rtl/>
          <w:lang w:bidi="ar-EG"/>
        </w:rPr>
        <w:t xml:space="preserve">التفضل بالاحاطة بأن الفقرة السابعة من المادة (121) من لائحة نظام العاملين بالشركة قد نصت على انه (يعتبر العامل مقدما استقالته اذا انقطع عن العمل بغير إذن </w:t>
      </w:r>
      <w:r w:rsidRPr="00D4402E">
        <w:rPr>
          <w:rFonts w:asciiTheme="majorHAnsi" w:hAnsiTheme="majorHAnsi" w:cs="Traditional Arabic"/>
          <w:sz w:val="36"/>
          <w:szCs w:val="36"/>
          <w:rtl/>
          <w:lang w:bidi="ar-EG"/>
        </w:rPr>
        <w:t>أكثر من عشرة أيام متتالية</w:t>
      </w:r>
      <w:r w:rsidRPr="005A552A">
        <w:rPr>
          <w:rFonts w:asciiTheme="majorHAnsi" w:hAnsiTheme="majorHAnsi" w:cs="Traditional Arabic"/>
          <w:sz w:val="36"/>
          <w:szCs w:val="36"/>
          <w:rtl/>
          <w:lang w:bidi="ar-EG"/>
        </w:rPr>
        <w:t xml:space="preserve"> ما لم يقدم خلال الخمسة عشر يوما التالية ما يثبت ان انقطاعه كان بعذر يقبله العضو المنتدب أو من يفوضه...الخ ).</w:t>
      </w:r>
    </w:p>
    <w:p w:rsidR="00D4402E" w:rsidRPr="005A552A" w:rsidRDefault="00D4402E" w:rsidP="00D4402E">
      <w:pPr>
        <w:pStyle w:val="ListParagraph"/>
        <w:numPr>
          <w:ilvl w:val="0"/>
          <w:numId w:val="4"/>
        </w:numPr>
        <w:tabs>
          <w:tab w:val="right" w:pos="7655"/>
        </w:tabs>
        <w:spacing w:after="240" w:line="360" w:lineRule="auto"/>
        <w:ind w:left="141" w:hanging="142"/>
        <w:jc w:val="highKashida"/>
        <w:rPr>
          <w:rFonts w:asciiTheme="majorHAnsi" w:hAnsiTheme="majorHAnsi" w:cs="Traditional Arabic"/>
          <w:sz w:val="36"/>
          <w:szCs w:val="36"/>
          <w:lang w:bidi="ar-EG"/>
        </w:rPr>
      </w:pPr>
      <w:r>
        <w:rPr>
          <w:rFonts w:asciiTheme="majorHAnsi" w:hAnsiTheme="majorHAnsi" w:cs="Traditional Arabic" w:hint="cs"/>
          <w:b/>
          <w:bCs/>
          <w:sz w:val="40"/>
          <w:szCs w:val="38"/>
          <w:u w:val="single"/>
          <w:rtl/>
          <w:lang w:bidi="ar-EG"/>
        </w:rPr>
        <w:t xml:space="preserve"> </w:t>
      </w:r>
      <w:r w:rsidRPr="005A552A">
        <w:rPr>
          <w:rFonts w:asciiTheme="majorHAnsi" w:hAnsiTheme="majorHAnsi" w:cs="Traditional Arabic"/>
          <w:b/>
          <w:bCs/>
          <w:sz w:val="40"/>
          <w:szCs w:val="38"/>
          <w:u w:val="single"/>
          <w:rtl/>
          <w:lang w:bidi="ar-EG"/>
        </w:rPr>
        <w:t>لـذا</w:t>
      </w:r>
      <w:r w:rsidRPr="005A552A">
        <w:rPr>
          <w:rFonts w:asciiTheme="majorHAnsi" w:hAnsiTheme="majorHAnsi" w:cs="Traditional Arabic" w:hint="cs"/>
          <w:sz w:val="40"/>
          <w:szCs w:val="38"/>
          <w:rtl/>
          <w:lang w:bidi="ar-EG"/>
        </w:rPr>
        <w:t xml:space="preserve"> </w:t>
      </w:r>
      <w:r w:rsidRPr="005A552A">
        <w:rPr>
          <w:rFonts w:asciiTheme="majorHAnsi" w:hAnsiTheme="majorHAnsi" w:cs="Traditional Arabic" w:hint="cs"/>
          <w:sz w:val="36"/>
          <w:szCs w:val="36"/>
          <w:rtl/>
          <w:lang w:bidi="ar-EG"/>
        </w:rPr>
        <w:t>:</w:t>
      </w:r>
      <w:r w:rsidRPr="005A552A">
        <w:rPr>
          <w:rFonts w:asciiTheme="majorHAnsi" w:hAnsiTheme="majorHAnsi" w:cs="Traditional Arabic"/>
          <w:sz w:val="36"/>
          <w:szCs w:val="36"/>
          <w:rtl/>
          <w:lang w:bidi="ar-EG"/>
        </w:rPr>
        <w:t xml:space="preserve"> يرجى التكرم بالتنبيه بالإنتظار حتى إكتمال الخمسة عشرة يوماً التالية بعد إنقطاعه عن العمل اكثر من عشرة أيام متتالية طبقاً للمادة المشار اليها بعالية وموافاتنا حال تقديمه للعذر من عدمه</w:t>
      </w:r>
      <w:r w:rsidRPr="005A552A">
        <w:rPr>
          <w:rFonts w:asciiTheme="majorHAnsi" w:hAnsiTheme="majorHAnsi" w:cs="Traditional Arabic" w:hint="cs"/>
          <w:sz w:val="36"/>
          <w:szCs w:val="36"/>
          <w:rtl/>
          <w:lang w:bidi="ar-EG"/>
        </w:rPr>
        <w:t xml:space="preserve"> </w:t>
      </w:r>
      <w:r w:rsidRPr="005A552A">
        <w:rPr>
          <w:rFonts w:asciiTheme="majorHAnsi" w:hAnsiTheme="majorHAnsi" w:cs="Traditional Arabic"/>
          <w:sz w:val="36"/>
          <w:szCs w:val="36"/>
          <w:rtl/>
          <w:lang w:bidi="ar-EG"/>
        </w:rPr>
        <w:t>وموقفه من العمل حتى تاريخه وذلك حـتى يتسنى لنا اتخاذ اللازم</w:t>
      </w:r>
      <w:r w:rsidRPr="005A552A">
        <w:rPr>
          <w:rFonts w:asciiTheme="majorHAnsi" w:hAnsiTheme="majorHAnsi" w:cs="Traditional Arabic" w:hint="cs"/>
          <w:sz w:val="36"/>
          <w:szCs w:val="36"/>
          <w:rtl/>
          <w:lang w:bidi="ar-EG"/>
        </w:rPr>
        <w:t xml:space="preserve">.                     </w:t>
      </w:r>
    </w:p>
    <w:p w:rsidR="00D4402E" w:rsidRPr="00F602A6" w:rsidRDefault="00D4402E" w:rsidP="00D4402E">
      <w:pPr>
        <w:pStyle w:val="ListParagraph"/>
        <w:spacing w:after="240" w:line="360" w:lineRule="auto"/>
        <w:ind w:left="141"/>
        <w:jc w:val="highKashida"/>
        <w:rPr>
          <w:rFonts w:asciiTheme="majorHAnsi" w:hAnsiTheme="majorHAnsi" w:cs="Traditional Arabic"/>
          <w:b/>
          <w:bCs/>
          <w:sz w:val="32"/>
          <w:szCs w:val="40"/>
          <w:rtl/>
          <w:lang w:bidi="ar-EG"/>
        </w:rPr>
      </w:pPr>
      <w:r w:rsidRPr="00F602A6">
        <w:rPr>
          <w:rFonts w:asciiTheme="majorHAnsi" w:hAnsiTheme="majorHAnsi" w:cs="Traditional Arabic" w:hint="cs"/>
          <w:b/>
          <w:bCs/>
          <w:sz w:val="36"/>
          <w:szCs w:val="36"/>
          <w:rtl/>
          <w:lang w:bidi="ar-EG"/>
        </w:rPr>
        <w:t xml:space="preserve">                              </w:t>
      </w:r>
      <w:r w:rsidRPr="00F602A6">
        <w:rPr>
          <w:rFonts w:asciiTheme="majorHAnsi" w:hAnsiTheme="majorHAnsi" w:cs="Traditional Arabic"/>
          <w:b/>
          <w:bCs/>
          <w:sz w:val="32"/>
          <w:szCs w:val="40"/>
          <w:rtl/>
          <w:lang w:bidi="ar-EG"/>
        </w:rPr>
        <w:t>وتفضلـوا بقبـول فائق الإحترام</w:t>
      </w:r>
      <w:r w:rsidRPr="00F602A6">
        <w:rPr>
          <w:rFonts w:asciiTheme="majorHAnsi" w:hAnsiTheme="majorHAnsi" w:cs="Traditional Arabic" w:hint="cs"/>
          <w:b/>
          <w:bCs/>
          <w:sz w:val="32"/>
          <w:szCs w:val="40"/>
          <w:rtl/>
          <w:lang w:bidi="ar-EG"/>
        </w:rPr>
        <w:t>,,,</w:t>
      </w:r>
    </w:p>
    <w:tbl>
      <w:tblPr>
        <w:bidiVisual/>
        <w:tblW w:w="10860" w:type="dxa"/>
        <w:tblLayout w:type="fixed"/>
        <w:tblLook w:val="01E0" w:firstRow="1" w:lastRow="1" w:firstColumn="1" w:lastColumn="1" w:noHBand="0" w:noVBand="0"/>
      </w:tblPr>
      <w:tblGrid>
        <w:gridCol w:w="5739"/>
        <w:gridCol w:w="5121"/>
      </w:tblGrid>
      <w:tr w:rsidR="00D4402E" w:rsidRPr="00F90329" w:rsidTr="00B96B41">
        <w:trPr>
          <w:trHeight w:val="1204"/>
        </w:trPr>
        <w:tc>
          <w:tcPr>
            <w:tcW w:w="5739" w:type="dxa"/>
          </w:tcPr>
          <w:p w:rsidR="00D4402E" w:rsidRPr="00F90329" w:rsidRDefault="00D4402E" w:rsidP="00B96B41">
            <w:pPr>
              <w:spacing w:line="276" w:lineRule="auto"/>
              <w:rPr>
                <w:rFonts w:asciiTheme="majorHAnsi" w:hAnsiTheme="majorHAnsi" w:cs="Traditional Arabic"/>
                <w:sz w:val="28"/>
                <w:szCs w:val="28"/>
                <w:lang w:bidi="ar-EG"/>
              </w:rPr>
            </w:pPr>
            <w:r>
              <w:rPr>
                <w:rFonts w:asciiTheme="majorHAnsi" w:hAnsiTheme="majorHAnsi" w:cs="Traditional Arabic" w:hint="cs"/>
                <w:sz w:val="28"/>
                <w:szCs w:val="28"/>
                <w:rtl/>
                <w:lang w:bidi="ar-EG"/>
              </w:rPr>
              <w:t xml:space="preserve">    </w:t>
            </w:r>
          </w:p>
        </w:tc>
        <w:tc>
          <w:tcPr>
            <w:tcW w:w="5121" w:type="dxa"/>
            <w:hideMark/>
          </w:tcPr>
          <w:p w:rsidR="00D4402E" w:rsidRPr="00F602A6" w:rsidRDefault="00D4402E" w:rsidP="00B96B41">
            <w:pPr>
              <w:contextualSpacing/>
              <w:jc w:val="both"/>
              <w:rPr>
                <w:rFonts w:asciiTheme="majorHAnsi" w:hAnsiTheme="majorHAnsi" w:cs="Traditional Arabic"/>
                <w:b/>
                <w:bCs/>
                <w:sz w:val="40"/>
                <w:szCs w:val="40"/>
                <w:rtl/>
                <w:lang w:bidi="ar-EG"/>
              </w:rPr>
            </w:pPr>
            <w:r>
              <w:rPr>
                <w:rFonts w:asciiTheme="majorHAnsi" w:hAnsiTheme="majorHAnsi" w:cs="Traditional Arabic" w:hint="cs"/>
                <w:b/>
                <w:bCs/>
                <w:sz w:val="32"/>
                <w:szCs w:val="36"/>
                <w:rtl/>
                <w:lang w:bidi="ar-EG"/>
              </w:rPr>
              <w:t xml:space="preserve">     </w:t>
            </w:r>
            <w:r w:rsidRPr="00F602A6">
              <w:rPr>
                <w:rFonts w:asciiTheme="majorHAnsi" w:hAnsiTheme="majorHAnsi" w:cs="Traditional Arabic"/>
                <w:b/>
                <w:bCs/>
                <w:sz w:val="40"/>
                <w:szCs w:val="40"/>
                <w:rtl/>
                <w:lang w:bidi="ar-EG"/>
              </w:rPr>
              <w:t xml:space="preserve">التوقيع </w:t>
            </w:r>
            <w:r w:rsidRPr="00F602A6">
              <w:rPr>
                <w:rFonts w:asciiTheme="majorHAnsi" w:hAnsiTheme="majorHAnsi" w:cs="Traditional Arabic" w:hint="cs"/>
                <w:b/>
                <w:bCs/>
                <w:sz w:val="40"/>
                <w:szCs w:val="40"/>
                <w:rtl/>
                <w:lang w:bidi="ar-EG"/>
              </w:rPr>
              <w:t xml:space="preserve"> </w:t>
            </w:r>
            <w:r w:rsidRPr="00F602A6">
              <w:rPr>
                <w:rFonts w:asciiTheme="majorHAnsi" w:hAnsiTheme="majorHAnsi" w:cs="Traditional Arabic"/>
                <w:b/>
                <w:bCs/>
                <w:sz w:val="40"/>
                <w:szCs w:val="40"/>
                <w:rtl/>
                <w:lang w:bidi="ar-EG"/>
              </w:rPr>
              <w:t xml:space="preserve">: </w:t>
            </w:r>
          </w:p>
          <w:p w:rsidR="00D4402E" w:rsidRPr="00F602A6" w:rsidRDefault="00D4402E" w:rsidP="00B96B41">
            <w:pPr>
              <w:contextualSpacing/>
              <w:jc w:val="both"/>
              <w:rPr>
                <w:rFonts w:asciiTheme="majorHAnsi" w:hAnsiTheme="majorHAnsi" w:cs="Traditional Arabic"/>
                <w:b/>
                <w:bCs/>
                <w:sz w:val="40"/>
                <w:szCs w:val="38"/>
                <w:rtl/>
                <w:lang w:bidi="ar-EG"/>
              </w:rPr>
            </w:pPr>
            <w:r>
              <w:rPr>
                <w:rFonts w:asciiTheme="majorHAnsi" w:hAnsiTheme="majorHAnsi" w:cs="Traditional Arabic"/>
                <w:b/>
                <w:bCs/>
                <w:sz w:val="40"/>
                <w:szCs w:val="40"/>
                <w:rtl/>
                <w:lang w:bidi="ar-EG"/>
              </w:rPr>
              <w:t xml:space="preserve">    </w:t>
            </w:r>
            <w:r w:rsidRPr="00F602A6">
              <w:rPr>
                <w:rFonts w:asciiTheme="majorHAnsi" w:hAnsiTheme="majorHAnsi" w:cs="Traditional Arabic" w:hint="cs"/>
                <w:b/>
                <w:bCs/>
                <w:sz w:val="40"/>
                <w:szCs w:val="40"/>
                <w:rtl/>
                <w:lang w:bidi="ar-EG"/>
              </w:rPr>
              <w:t xml:space="preserve"> </w:t>
            </w:r>
            <w:r w:rsidRPr="00F602A6">
              <w:rPr>
                <w:rFonts w:asciiTheme="majorHAnsi" w:hAnsiTheme="majorHAnsi" w:cs="Traditional Arabic"/>
                <w:b/>
                <w:bCs/>
                <w:sz w:val="40"/>
                <w:szCs w:val="40"/>
                <w:rtl/>
                <w:lang w:bidi="ar-EG"/>
              </w:rPr>
              <w:t>الاس</w:t>
            </w:r>
            <w:r w:rsidRPr="00F602A6">
              <w:rPr>
                <w:rFonts w:asciiTheme="majorHAnsi" w:hAnsiTheme="majorHAnsi" w:cs="Traditional Arabic" w:hint="cs"/>
                <w:b/>
                <w:bCs/>
                <w:sz w:val="40"/>
                <w:szCs w:val="40"/>
                <w:rtl/>
                <w:lang w:bidi="ar-EG"/>
              </w:rPr>
              <w:t>ـ</w:t>
            </w:r>
            <w:r w:rsidRPr="00F602A6">
              <w:rPr>
                <w:rFonts w:asciiTheme="majorHAnsi" w:hAnsiTheme="majorHAnsi" w:cs="Traditional Arabic"/>
                <w:b/>
                <w:bCs/>
                <w:sz w:val="40"/>
                <w:szCs w:val="40"/>
                <w:rtl/>
                <w:lang w:bidi="ar-EG"/>
              </w:rPr>
              <w:t>تاذ :</w:t>
            </w:r>
            <w:r w:rsidRPr="00F602A6">
              <w:rPr>
                <w:rFonts w:asciiTheme="majorHAnsi" w:hAnsiTheme="majorHAnsi" w:cs="Traditional Arabic" w:hint="cs"/>
                <w:b/>
                <w:bCs/>
                <w:sz w:val="40"/>
                <w:szCs w:val="40"/>
                <w:rtl/>
                <w:lang w:bidi="ar-EG"/>
              </w:rPr>
              <w:t xml:space="preserve"> </w:t>
            </w:r>
            <w:r w:rsidRPr="00F602A6">
              <w:rPr>
                <w:rFonts w:asciiTheme="majorHAnsi" w:hAnsiTheme="majorHAnsi" w:cs="Traditional Arabic"/>
                <w:b/>
                <w:bCs/>
                <w:sz w:val="40"/>
                <w:szCs w:val="38"/>
                <w:rtl/>
                <w:lang w:bidi="ar-EG"/>
              </w:rPr>
              <w:t xml:space="preserve">حازم فاروق عبدالمنصف </w:t>
            </w:r>
          </w:p>
          <w:p w:rsidR="00D4402E" w:rsidRPr="007231D8" w:rsidRDefault="00D4402E" w:rsidP="00B96B41">
            <w:pPr>
              <w:contextualSpacing/>
              <w:jc w:val="both"/>
              <w:rPr>
                <w:rFonts w:asciiTheme="majorHAnsi" w:hAnsiTheme="majorHAnsi" w:cs="Traditional Arabic"/>
                <w:b/>
                <w:bCs/>
                <w:sz w:val="36"/>
                <w:szCs w:val="38"/>
                <w:lang w:bidi="ar-EG"/>
              </w:rPr>
            </w:pPr>
            <w:r>
              <w:rPr>
                <w:rFonts w:asciiTheme="majorHAnsi" w:hAnsiTheme="majorHAnsi" w:cs="Traditional Arabic"/>
                <w:b/>
                <w:bCs/>
                <w:sz w:val="40"/>
                <w:szCs w:val="38"/>
                <w:rtl/>
                <w:lang w:bidi="ar-EG"/>
              </w:rPr>
              <w:t xml:space="preserve">   </w:t>
            </w:r>
            <w:r w:rsidRPr="00F602A6">
              <w:rPr>
                <w:rFonts w:asciiTheme="majorHAnsi" w:hAnsiTheme="majorHAnsi" w:cs="Traditional Arabic"/>
                <w:b/>
                <w:bCs/>
                <w:sz w:val="40"/>
                <w:szCs w:val="38"/>
                <w:rtl/>
                <w:lang w:bidi="ar-EG"/>
              </w:rPr>
              <w:t xml:space="preserve">  </w:t>
            </w:r>
            <w:r w:rsidRPr="00F602A6">
              <w:rPr>
                <w:rFonts w:asciiTheme="majorHAnsi" w:hAnsiTheme="majorHAnsi" w:cs="Traditional Arabic" w:hint="cs"/>
                <w:b/>
                <w:bCs/>
                <w:sz w:val="40"/>
                <w:szCs w:val="38"/>
                <w:rtl/>
                <w:lang w:bidi="ar-EG"/>
              </w:rPr>
              <w:t xml:space="preserve"> </w:t>
            </w:r>
            <w:r w:rsidRPr="00F602A6">
              <w:rPr>
                <w:rFonts w:asciiTheme="majorHAnsi" w:hAnsiTheme="majorHAnsi" w:cs="Traditional Arabic"/>
                <w:b/>
                <w:bCs/>
                <w:sz w:val="40"/>
                <w:szCs w:val="38"/>
                <w:rtl/>
                <w:lang w:bidi="ar-EG"/>
              </w:rPr>
              <w:t>مـ</w:t>
            </w:r>
            <w:r w:rsidRPr="00F602A6">
              <w:rPr>
                <w:rFonts w:asciiTheme="majorHAnsi" w:hAnsiTheme="majorHAnsi" w:cs="Traditional Arabic" w:hint="cs"/>
                <w:b/>
                <w:bCs/>
                <w:sz w:val="40"/>
                <w:szCs w:val="38"/>
                <w:rtl/>
                <w:lang w:bidi="ar-EG"/>
              </w:rPr>
              <w:t>ــ</w:t>
            </w:r>
            <w:r w:rsidRPr="00F602A6">
              <w:rPr>
                <w:rFonts w:asciiTheme="majorHAnsi" w:hAnsiTheme="majorHAnsi" w:cs="Traditional Arabic"/>
                <w:b/>
                <w:bCs/>
                <w:sz w:val="40"/>
                <w:szCs w:val="38"/>
                <w:rtl/>
                <w:lang w:bidi="ar-EG"/>
              </w:rPr>
              <w:t>دير عـام تنـمية الموارد البشرية</w:t>
            </w:r>
            <w:r w:rsidRPr="00F602A6">
              <w:rPr>
                <w:rFonts w:asciiTheme="majorHAnsi" w:hAnsiTheme="majorHAnsi" w:cs="Traditional Arabic"/>
                <w:b/>
                <w:bCs/>
                <w:sz w:val="40"/>
                <w:szCs w:val="40"/>
                <w:lang w:bidi="ar-EG"/>
              </w:rPr>
              <w:t xml:space="preserve"> </w:t>
            </w:r>
          </w:p>
        </w:tc>
      </w:tr>
    </w:tbl>
    <w:p w:rsidR="00D4402E" w:rsidRDefault="00D4402E" w:rsidP="00D4402E">
      <w:pPr>
        <w:tabs>
          <w:tab w:val="left" w:pos="5741"/>
        </w:tabs>
        <w:ind w:right="101"/>
        <w:rPr>
          <w:rFonts w:asciiTheme="minorHAnsi" w:hAnsiTheme="minorHAnsi" w:cstheme="minorHAnsi"/>
          <w:b/>
          <w:bCs/>
          <w:sz w:val="28"/>
          <w:szCs w:val="28"/>
          <w:rtl/>
          <w:lang w:bidi="ar-EG"/>
        </w:rPr>
      </w:pPr>
    </w:p>
    <w:p w:rsidR="00D4402E" w:rsidRDefault="00D4402E" w:rsidP="00D4402E">
      <w:pPr>
        <w:tabs>
          <w:tab w:val="left" w:pos="5741"/>
        </w:tabs>
        <w:ind w:right="101"/>
        <w:rPr>
          <w:rFonts w:asciiTheme="minorHAnsi" w:hAnsiTheme="minorHAnsi" w:cstheme="minorHAnsi"/>
          <w:b/>
          <w:bCs/>
          <w:sz w:val="28"/>
          <w:szCs w:val="28"/>
          <w:rtl/>
          <w:lang w:bidi="ar-EG"/>
        </w:rPr>
      </w:pPr>
    </w:p>
    <w:p w:rsidR="00D4402E" w:rsidRPr="00B2076E" w:rsidRDefault="00D4402E" w:rsidP="00D4402E">
      <w:pPr>
        <w:tabs>
          <w:tab w:val="left" w:pos="5741"/>
        </w:tabs>
        <w:ind w:right="101"/>
        <w:rPr>
          <w:rFonts w:asciiTheme="minorHAnsi" w:hAnsiTheme="minorHAnsi" w:cstheme="minorHAnsi"/>
          <w:b/>
          <w:bCs/>
          <w:sz w:val="28"/>
          <w:szCs w:val="28"/>
          <w:rtl/>
          <w:lang w:bidi="ar-EG"/>
        </w:rPr>
      </w:pPr>
      <w:r w:rsidRPr="00B2076E">
        <w:rPr>
          <w:rFonts w:asciiTheme="minorHAnsi" w:hAnsiTheme="minorHAnsi" w:cstheme="minorHAnsi"/>
          <w:b/>
          <w:bCs/>
          <w:sz w:val="28"/>
          <w:szCs w:val="28"/>
          <w:rtl/>
          <w:lang w:bidi="ar-EG"/>
        </w:rPr>
        <w:t>اعداد /</w:t>
      </w:r>
      <w:r w:rsidRPr="00B2076E">
        <w:rPr>
          <w:rFonts w:asciiTheme="minorHAnsi" w:hAnsiTheme="minorHAnsi" w:cstheme="minorHAnsi"/>
          <w:b/>
          <w:bCs/>
          <w:sz w:val="28"/>
          <w:szCs w:val="28"/>
          <w:rtl/>
          <w:lang w:bidi="ar-EG"/>
        </w:rPr>
        <w:tab/>
      </w:r>
    </w:p>
    <w:p w:rsidR="00D4402E" w:rsidRDefault="00D4402E" w:rsidP="00D4402E">
      <w:pPr>
        <w:tabs>
          <w:tab w:val="left" w:pos="3229"/>
        </w:tabs>
        <w:jc w:val="both"/>
        <w:rPr>
          <w:rFonts w:asciiTheme="minorHAnsi" w:hAnsiTheme="minorHAnsi" w:cstheme="minorHAnsi"/>
          <w:b/>
          <w:bCs/>
          <w:sz w:val="28"/>
          <w:szCs w:val="28"/>
          <w:rtl/>
          <w:lang w:bidi="ar-EG"/>
        </w:rPr>
      </w:pPr>
      <w:r w:rsidRPr="00B2076E">
        <w:rPr>
          <w:rFonts w:asciiTheme="minorHAnsi" w:hAnsiTheme="minorHAnsi" w:cstheme="minorHAnsi"/>
          <w:b/>
          <w:bCs/>
          <w:sz w:val="28"/>
          <w:szCs w:val="28"/>
          <w:rtl/>
          <w:lang w:bidi="ar-EG"/>
        </w:rPr>
        <w:t>مراجعه</w:t>
      </w:r>
    </w:p>
    <w:p w:rsidR="009F2BF3" w:rsidRPr="008406A8" w:rsidRDefault="009F2BF3" w:rsidP="009F2BF3">
      <w:pPr>
        <w:tabs>
          <w:tab w:val="left" w:pos="3229"/>
        </w:tabs>
        <w:spacing w:line="360" w:lineRule="auto"/>
        <w:rPr>
          <w:sz w:val="22"/>
          <w:szCs w:val="22"/>
          <w:rtl/>
          <w:lang w:bidi="ar-EG"/>
        </w:rPr>
      </w:pPr>
      <w:r w:rsidRPr="008406A8">
        <w:rPr>
          <w:rFonts w:asciiTheme="minorHAnsi" w:hAnsiTheme="minorHAnsi" w:cstheme="minorHAnsi" w:hint="cs"/>
          <w:b/>
          <w:bCs/>
          <w:sz w:val="40"/>
          <w:szCs w:val="40"/>
          <w:rtl/>
          <w:lang w:bidi="ar-EG"/>
        </w:rPr>
        <w:t>السيد</w:t>
      </w:r>
      <w:r w:rsidRPr="008406A8">
        <w:rPr>
          <w:rFonts w:hint="cs"/>
          <w:sz w:val="22"/>
          <w:szCs w:val="22"/>
          <w:rtl/>
          <w:lang w:bidi="ar-EG"/>
        </w:rPr>
        <w:t xml:space="preserve"> </w:t>
      </w:r>
      <w:r>
        <w:rPr>
          <w:rFonts w:asciiTheme="minorHAnsi" w:hAnsiTheme="minorHAnsi" w:cstheme="minorHAnsi" w:hint="cs"/>
          <w:b/>
          <w:bCs/>
          <w:sz w:val="40"/>
          <w:szCs w:val="40"/>
          <w:rtl/>
          <w:lang w:bidi="ar-EG"/>
        </w:rPr>
        <w:t>المهندس</w:t>
      </w:r>
      <w:r w:rsidRPr="008406A8">
        <w:rPr>
          <w:rFonts w:asciiTheme="minorHAnsi" w:hAnsiTheme="minorHAnsi" w:cstheme="minorHAnsi" w:hint="cs"/>
          <w:b/>
          <w:bCs/>
          <w:sz w:val="40"/>
          <w:szCs w:val="40"/>
          <w:rtl/>
          <w:lang w:bidi="ar-EG"/>
        </w:rPr>
        <w:t xml:space="preserve"> / مدير عام الاداره العامه </w:t>
      </w:r>
      <w:r>
        <w:rPr>
          <w:rFonts w:asciiTheme="minorHAnsi" w:hAnsiTheme="minorHAnsi" w:cstheme="minorHAnsi" w:hint="cs"/>
          <w:b/>
          <w:bCs/>
          <w:sz w:val="40"/>
          <w:szCs w:val="40"/>
          <w:rtl/>
          <w:lang w:bidi="ar-EG"/>
        </w:rPr>
        <w:t>للخدمات الفنية و الحملة الميكانيكية</w:t>
      </w:r>
      <w:r w:rsidRPr="008406A8">
        <w:rPr>
          <w:rFonts w:hint="cs"/>
          <w:sz w:val="22"/>
          <w:szCs w:val="22"/>
          <w:rtl/>
          <w:lang w:bidi="ar-EG"/>
        </w:rPr>
        <w:t xml:space="preserve"> </w:t>
      </w:r>
    </w:p>
    <w:p w:rsidR="009F2BF3" w:rsidRPr="00F602A6" w:rsidRDefault="009F2BF3" w:rsidP="009F2BF3">
      <w:pPr>
        <w:tabs>
          <w:tab w:val="left" w:pos="364"/>
          <w:tab w:val="left" w:pos="3229"/>
          <w:tab w:val="center" w:pos="5316"/>
        </w:tabs>
        <w:spacing w:line="360" w:lineRule="auto"/>
        <w:rPr>
          <w:sz w:val="32"/>
          <w:szCs w:val="32"/>
          <w:rtl/>
          <w:lang w:bidi="ar-EG"/>
        </w:rPr>
      </w:pPr>
      <w:r>
        <w:rPr>
          <w:sz w:val="32"/>
          <w:szCs w:val="32"/>
          <w:rtl/>
          <w:lang w:bidi="ar-EG"/>
        </w:rPr>
        <w:tab/>
      </w:r>
      <w:r>
        <w:rPr>
          <w:sz w:val="32"/>
          <w:szCs w:val="32"/>
          <w:rtl/>
          <w:lang w:bidi="ar-EG"/>
        </w:rPr>
        <w:tab/>
      </w:r>
      <w:r>
        <w:rPr>
          <w:sz w:val="32"/>
          <w:szCs w:val="32"/>
          <w:rtl/>
          <w:lang w:bidi="ar-EG"/>
        </w:rPr>
        <w:tab/>
      </w:r>
      <w:r w:rsidRPr="00F602A6">
        <w:rPr>
          <w:rFonts w:hint="cs"/>
          <w:sz w:val="32"/>
          <w:szCs w:val="32"/>
          <w:rtl/>
          <w:lang w:bidi="ar-EG"/>
        </w:rPr>
        <w:t>تحيه طيبه وبعد ,,,</w:t>
      </w:r>
    </w:p>
    <w:p w:rsidR="009F2BF3" w:rsidRDefault="009F2BF3" w:rsidP="009F2BF3">
      <w:pPr>
        <w:pStyle w:val="ListParagraph"/>
        <w:tabs>
          <w:tab w:val="right" w:pos="7655"/>
        </w:tabs>
        <w:spacing w:after="240" w:line="480" w:lineRule="auto"/>
        <w:ind w:left="141"/>
        <w:jc w:val="highKashida"/>
        <w:rPr>
          <w:rFonts w:asciiTheme="majorHAnsi" w:hAnsiTheme="majorHAnsi" w:cs="Traditional Arabic"/>
          <w:sz w:val="36"/>
          <w:szCs w:val="36"/>
          <w:rtl/>
          <w:lang w:bidi="ar-EG"/>
        </w:rPr>
      </w:pPr>
      <w:r w:rsidRPr="006F743F">
        <w:rPr>
          <w:rFonts w:asciiTheme="majorHAnsi" w:hAnsiTheme="majorHAnsi" w:cs="Traditional Arabic" w:hint="cs"/>
          <w:b/>
          <w:bCs/>
          <w:sz w:val="56"/>
          <w:szCs w:val="46"/>
          <w:rtl/>
          <w:lang w:bidi="ar-EG"/>
        </w:rPr>
        <w:t xml:space="preserve">- </w:t>
      </w:r>
      <w:r w:rsidRPr="006F743F">
        <w:rPr>
          <w:rFonts w:asciiTheme="majorHAnsi" w:hAnsiTheme="majorHAnsi" w:cs="Traditional Arabic" w:hint="cs"/>
          <w:b/>
          <w:bCs/>
          <w:sz w:val="56"/>
          <w:szCs w:val="46"/>
          <w:u w:val="single"/>
          <w:rtl/>
          <w:lang w:bidi="ar-EG"/>
        </w:rPr>
        <w:t>ايماء</w:t>
      </w:r>
      <w:r w:rsidRPr="00F602A6">
        <w:rPr>
          <w:rFonts w:asciiTheme="majorHAnsi" w:hAnsiTheme="majorHAnsi" w:cs="Traditional Arabic" w:hint="cs"/>
          <w:sz w:val="56"/>
          <w:szCs w:val="46"/>
          <w:rtl/>
          <w:lang w:bidi="ar-EG"/>
        </w:rPr>
        <w:t xml:space="preserve"> :</w:t>
      </w:r>
      <w:r w:rsidRPr="006F743F">
        <w:rPr>
          <w:rFonts w:asciiTheme="majorHAnsi" w:hAnsiTheme="majorHAnsi" w:cs="Traditional Arabic" w:hint="cs"/>
          <w:sz w:val="36"/>
          <w:szCs w:val="36"/>
          <w:rtl/>
          <w:lang w:bidi="ar-EG"/>
        </w:rPr>
        <w:t>الى كتاب سياتكم</w:t>
      </w:r>
      <w:r>
        <w:rPr>
          <w:rFonts w:asciiTheme="majorHAnsi" w:hAnsiTheme="majorHAnsi" w:cs="Traditional Arabic" w:hint="cs"/>
          <w:sz w:val="36"/>
          <w:szCs w:val="36"/>
          <w:rtl/>
          <w:lang w:bidi="ar-EG"/>
        </w:rPr>
        <w:t xml:space="preserve"> </w:t>
      </w:r>
      <w:r w:rsidRPr="006F743F">
        <w:rPr>
          <w:rFonts w:asciiTheme="majorHAnsi" w:hAnsiTheme="majorHAnsi" w:cs="Traditional Arabic" w:hint="cs"/>
          <w:sz w:val="36"/>
          <w:szCs w:val="36"/>
          <w:rtl/>
          <w:lang w:bidi="ar-EG"/>
        </w:rPr>
        <w:t>رقم (</w:t>
      </w:r>
      <w:r>
        <w:rPr>
          <w:rFonts w:asciiTheme="majorHAnsi" w:hAnsiTheme="majorHAnsi" w:cs="Traditional Arabic"/>
          <w:sz w:val="36"/>
          <w:szCs w:val="36"/>
          <w:lang w:bidi="ar-EG"/>
        </w:rPr>
        <w:t>436</w:t>
      </w:r>
      <w:r w:rsidRPr="006F743F">
        <w:rPr>
          <w:rFonts w:asciiTheme="majorHAnsi" w:hAnsiTheme="majorHAnsi" w:cs="Traditional Arabic" w:hint="cs"/>
          <w:sz w:val="36"/>
          <w:szCs w:val="36"/>
          <w:rtl/>
          <w:lang w:bidi="ar-EG"/>
        </w:rPr>
        <w:t xml:space="preserve">) بتاريخ </w:t>
      </w:r>
      <w:r>
        <w:rPr>
          <w:rFonts w:asciiTheme="majorHAnsi" w:hAnsiTheme="majorHAnsi" w:cs="Traditional Arabic"/>
          <w:sz w:val="36"/>
          <w:szCs w:val="36"/>
          <w:lang w:bidi="ar-EG"/>
        </w:rPr>
        <w:t>22</w:t>
      </w:r>
      <w:r>
        <w:rPr>
          <w:rFonts w:asciiTheme="majorHAnsi" w:hAnsiTheme="majorHAnsi" w:cs="Traditional Arabic" w:hint="cs"/>
          <w:sz w:val="36"/>
          <w:szCs w:val="36"/>
          <w:rtl/>
          <w:lang w:bidi="ar-EG"/>
        </w:rPr>
        <w:t>/</w:t>
      </w:r>
      <w:r>
        <w:rPr>
          <w:rFonts w:asciiTheme="majorHAnsi" w:hAnsiTheme="majorHAnsi" w:cs="Traditional Arabic"/>
          <w:sz w:val="36"/>
          <w:szCs w:val="36"/>
          <w:lang w:bidi="ar-EG"/>
        </w:rPr>
        <w:t>4</w:t>
      </w:r>
      <w:r>
        <w:rPr>
          <w:rFonts w:asciiTheme="majorHAnsi" w:hAnsiTheme="majorHAnsi" w:cs="Traditional Arabic" w:hint="cs"/>
          <w:sz w:val="36"/>
          <w:szCs w:val="36"/>
          <w:rtl/>
          <w:lang w:bidi="ar-EG"/>
        </w:rPr>
        <w:t xml:space="preserve">/2025 بشأن انقطاع السيد / احمد محمد اسعد احمد محمدين </w:t>
      </w:r>
      <w:r w:rsidRPr="006F743F">
        <w:rPr>
          <w:rFonts w:asciiTheme="majorHAnsi" w:hAnsiTheme="majorHAnsi" w:cs="Traditional Arabic"/>
          <w:sz w:val="36"/>
          <w:szCs w:val="36"/>
          <w:rtl/>
          <w:lang w:bidi="ar-EG"/>
        </w:rPr>
        <w:t>–</w:t>
      </w:r>
      <w:r w:rsidRPr="006F743F">
        <w:rPr>
          <w:rFonts w:asciiTheme="majorHAnsi" w:hAnsiTheme="majorHAnsi" w:cs="Traditional Arabic" w:hint="cs"/>
          <w:sz w:val="36"/>
          <w:szCs w:val="36"/>
          <w:rtl/>
          <w:lang w:bidi="ar-EG"/>
        </w:rPr>
        <w:t xml:space="preserve"> كود رقم (</w:t>
      </w:r>
      <w:r>
        <w:rPr>
          <w:rFonts w:asciiTheme="majorHAnsi" w:hAnsiTheme="majorHAnsi" w:cs="Traditional Arabic" w:hint="cs"/>
          <w:sz w:val="36"/>
          <w:szCs w:val="36"/>
          <w:rtl/>
          <w:lang w:bidi="ar-EG"/>
        </w:rPr>
        <w:t>30155588</w:t>
      </w:r>
      <w:r w:rsidRPr="006F743F">
        <w:rPr>
          <w:rFonts w:asciiTheme="majorHAnsi" w:hAnsiTheme="majorHAnsi" w:cs="Traditional Arabic" w:hint="cs"/>
          <w:sz w:val="36"/>
          <w:szCs w:val="36"/>
          <w:rtl/>
          <w:lang w:bidi="ar-EG"/>
        </w:rPr>
        <w:t xml:space="preserve">) </w:t>
      </w:r>
      <w:r w:rsidRPr="006F743F">
        <w:rPr>
          <w:rFonts w:asciiTheme="majorHAnsi" w:hAnsiTheme="majorHAnsi" w:cs="Traditional Arabic"/>
          <w:sz w:val="36"/>
          <w:szCs w:val="36"/>
          <w:rtl/>
          <w:lang w:bidi="ar-EG"/>
        </w:rPr>
        <w:t>–</w:t>
      </w:r>
      <w:r w:rsidRPr="006F743F">
        <w:rPr>
          <w:rFonts w:asciiTheme="majorHAnsi" w:hAnsiTheme="majorHAnsi" w:cs="Traditional Arabic" w:hint="cs"/>
          <w:sz w:val="36"/>
          <w:szCs w:val="36"/>
          <w:rtl/>
          <w:lang w:bidi="ar-EG"/>
        </w:rPr>
        <w:t xml:space="preserve"> </w:t>
      </w:r>
      <w:r>
        <w:rPr>
          <w:rFonts w:asciiTheme="majorHAnsi" w:hAnsiTheme="majorHAnsi" w:cs="Traditional Arabic" w:hint="cs"/>
          <w:sz w:val="36"/>
          <w:szCs w:val="36"/>
          <w:rtl/>
          <w:lang w:bidi="ar-EG"/>
        </w:rPr>
        <w:t xml:space="preserve">عامل تشغيل </w:t>
      </w:r>
      <w:r w:rsidRPr="006F743F">
        <w:rPr>
          <w:rFonts w:asciiTheme="majorHAnsi" w:hAnsiTheme="majorHAnsi" w:cs="Traditional Arabic"/>
          <w:sz w:val="36"/>
          <w:szCs w:val="36"/>
          <w:rtl/>
          <w:lang w:bidi="ar-EG"/>
        </w:rPr>
        <w:t>–</w:t>
      </w:r>
      <w:r w:rsidRPr="006F743F">
        <w:rPr>
          <w:rFonts w:asciiTheme="majorHAnsi" w:hAnsiTheme="majorHAnsi" w:cs="Traditional Arabic" w:hint="cs"/>
          <w:sz w:val="36"/>
          <w:szCs w:val="36"/>
          <w:rtl/>
          <w:lang w:bidi="ar-EG"/>
        </w:rPr>
        <w:t xml:space="preserve"> </w:t>
      </w:r>
      <w:r>
        <w:rPr>
          <w:rFonts w:asciiTheme="majorHAnsi" w:hAnsiTheme="majorHAnsi" w:cs="Traditional Arabic" w:hint="cs"/>
          <w:sz w:val="36"/>
          <w:szCs w:val="36"/>
          <w:rtl/>
          <w:lang w:bidi="ar-EG"/>
        </w:rPr>
        <w:t>عقد مؤقت</w:t>
      </w:r>
      <w:r w:rsidRPr="006F743F">
        <w:rPr>
          <w:rFonts w:asciiTheme="majorHAnsi" w:hAnsiTheme="majorHAnsi" w:cs="Traditional Arabic" w:hint="cs"/>
          <w:sz w:val="36"/>
          <w:szCs w:val="36"/>
          <w:rtl/>
          <w:lang w:bidi="ar-EG"/>
        </w:rPr>
        <w:t xml:space="preserve"> </w:t>
      </w:r>
      <w:r w:rsidRPr="006F743F">
        <w:rPr>
          <w:rFonts w:asciiTheme="majorHAnsi" w:hAnsiTheme="majorHAnsi" w:cs="Traditional Arabic"/>
          <w:sz w:val="36"/>
          <w:szCs w:val="36"/>
          <w:rtl/>
          <w:lang w:bidi="ar-EG"/>
        </w:rPr>
        <w:t>–</w:t>
      </w:r>
      <w:r>
        <w:rPr>
          <w:rFonts w:asciiTheme="majorHAnsi" w:hAnsiTheme="majorHAnsi" w:cs="Traditional Arabic" w:hint="cs"/>
          <w:sz w:val="36"/>
          <w:szCs w:val="36"/>
          <w:rtl/>
          <w:lang w:bidi="ar-EG"/>
        </w:rPr>
        <w:t xml:space="preserve"> </w:t>
      </w:r>
      <w:r w:rsidRPr="006F743F">
        <w:rPr>
          <w:rFonts w:asciiTheme="majorHAnsi" w:hAnsiTheme="majorHAnsi" w:cs="Traditional Arabic" w:hint="cs"/>
          <w:sz w:val="36"/>
          <w:szCs w:val="36"/>
          <w:rtl/>
          <w:lang w:bidi="ar-EG"/>
        </w:rPr>
        <w:lastRenderedPageBreak/>
        <w:t xml:space="preserve">بالاداره العامه طرفكم عن العمل  </w:t>
      </w:r>
      <w:r>
        <w:rPr>
          <w:rFonts w:asciiTheme="majorHAnsi" w:hAnsiTheme="majorHAnsi" w:cs="Traditional Arabic" w:hint="cs"/>
          <w:sz w:val="36"/>
          <w:szCs w:val="36"/>
          <w:rtl/>
          <w:lang w:bidi="ar-EG"/>
        </w:rPr>
        <w:t xml:space="preserve">سبعه ايام متتاليه  اعتبارا من 20/3/2025بدون اذن رغم انذاره وانه تقدم باجازات اعتيادى عن (18-19-20-21) وعارضه (22-23-25-26)  واصبح انقطاعه يوم واحد (24/3/2025) </w:t>
      </w:r>
    </w:p>
    <w:p w:rsidR="009F2BF3" w:rsidRPr="00F602A6" w:rsidRDefault="009F2BF3" w:rsidP="009F2BF3">
      <w:pPr>
        <w:pStyle w:val="ListParagraph"/>
        <w:tabs>
          <w:tab w:val="right" w:pos="7655"/>
        </w:tabs>
        <w:spacing w:after="240" w:line="480" w:lineRule="auto"/>
        <w:ind w:left="141"/>
        <w:jc w:val="highKashida"/>
        <w:rPr>
          <w:rFonts w:asciiTheme="majorHAnsi" w:hAnsiTheme="majorHAnsi" w:cs="Traditional Arabic"/>
          <w:sz w:val="44"/>
          <w:szCs w:val="40"/>
          <w:rtl/>
          <w:lang w:bidi="ar-EG"/>
        </w:rPr>
      </w:pPr>
      <w:r>
        <w:rPr>
          <w:rFonts w:asciiTheme="majorHAnsi" w:hAnsiTheme="majorHAnsi" w:cs="Traditional Arabic" w:hint="cs"/>
          <w:sz w:val="44"/>
          <w:szCs w:val="40"/>
          <w:rtl/>
          <w:lang w:bidi="ar-EG"/>
        </w:rPr>
        <w:t>-</w:t>
      </w:r>
      <w:r w:rsidRPr="006F743F">
        <w:rPr>
          <w:rFonts w:asciiTheme="majorHAnsi" w:hAnsiTheme="majorHAnsi" w:cs="Traditional Arabic"/>
          <w:b/>
          <w:bCs/>
          <w:sz w:val="40"/>
          <w:szCs w:val="38"/>
          <w:u w:val="single"/>
          <w:rtl/>
          <w:lang w:bidi="ar-EG"/>
        </w:rPr>
        <w:t xml:space="preserve"> </w:t>
      </w:r>
      <w:r w:rsidRPr="006A5E00">
        <w:rPr>
          <w:rFonts w:asciiTheme="minorBidi" w:hAnsiTheme="minorBidi" w:cstheme="minorBidi"/>
          <w:b/>
          <w:bCs/>
          <w:sz w:val="44"/>
          <w:szCs w:val="44"/>
          <w:u w:val="single"/>
          <w:rtl/>
          <w:lang w:bidi="ar-EG"/>
        </w:rPr>
        <w:t>لـــذا:</w:t>
      </w:r>
      <w:r w:rsidRPr="006A5E00">
        <w:rPr>
          <w:rFonts w:asciiTheme="minorBidi" w:hAnsiTheme="minorBidi" w:cstheme="minorBidi"/>
          <w:b/>
          <w:bCs/>
          <w:sz w:val="44"/>
          <w:szCs w:val="44"/>
          <w:rtl/>
          <w:lang w:bidi="ar-EG"/>
        </w:rPr>
        <w:t xml:space="preserve"> </w:t>
      </w:r>
      <w:r w:rsidRPr="00603A30">
        <w:rPr>
          <w:rFonts w:asciiTheme="majorHAnsi" w:hAnsiTheme="majorHAnsi" w:cs="Traditional Arabic" w:hint="cs"/>
          <w:sz w:val="36"/>
          <w:szCs w:val="36"/>
          <w:rtl/>
          <w:lang w:bidi="ar-EG"/>
        </w:rPr>
        <w:t xml:space="preserve">برجاء </w:t>
      </w:r>
      <w:r>
        <w:rPr>
          <w:rFonts w:asciiTheme="majorHAnsi" w:hAnsiTheme="majorHAnsi" w:cs="Traditional Arabic" w:hint="cs"/>
          <w:sz w:val="36"/>
          <w:szCs w:val="36"/>
          <w:rtl/>
          <w:lang w:bidi="ar-EG"/>
        </w:rPr>
        <w:t xml:space="preserve">التكرم من سيادتكم </w:t>
      </w:r>
      <w:r w:rsidRPr="00603A30">
        <w:rPr>
          <w:rFonts w:asciiTheme="majorHAnsi" w:hAnsiTheme="majorHAnsi" w:cs="Traditional Arabic" w:hint="cs"/>
          <w:sz w:val="36"/>
          <w:szCs w:val="36"/>
          <w:rtl/>
          <w:lang w:bidi="ar-EG"/>
        </w:rPr>
        <w:t xml:space="preserve"> بمتابعة أيام انقطاع المذكور المتصلة والمتقطعه</w:t>
      </w:r>
      <w:r>
        <w:rPr>
          <w:rFonts w:asciiTheme="majorHAnsi" w:hAnsiTheme="majorHAnsi" w:cs="Traditional Arabic" w:hint="cs"/>
          <w:sz w:val="36"/>
          <w:szCs w:val="36"/>
          <w:rtl/>
          <w:lang w:bidi="ar-EG"/>
        </w:rPr>
        <w:t xml:space="preserve">  وانذاره فى المواعيد القانونيه بعلم الوصول على عنوانه بملف خدمته وموافاتنا</w:t>
      </w:r>
      <w:r w:rsidRPr="00603A30">
        <w:rPr>
          <w:rFonts w:asciiTheme="majorHAnsi" w:hAnsiTheme="majorHAnsi" w:cs="Traditional Arabic" w:hint="cs"/>
          <w:sz w:val="36"/>
          <w:szCs w:val="36"/>
          <w:rtl/>
          <w:lang w:bidi="ar-EG"/>
        </w:rPr>
        <w:t xml:space="preserve"> حتى يتسنى لنا عمل اللازم</w:t>
      </w:r>
      <w:r w:rsidRPr="00F602A6">
        <w:rPr>
          <w:rFonts w:asciiTheme="majorHAnsi" w:hAnsiTheme="majorHAnsi" w:cs="Traditional Arabic" w:hint="cs"/>
          <w:sz w:val="44"/>
          <w:szCs w:val="40"/>
          <w:rtl/>
          <w:lang w:bidi="ar-EG"/>
        </w:rPr>
        <w:t>.</w:t>
      </w:r>
    </w:p>
    <w:p w:rsidR="009F2BF3" w:rsidRDefault="009F2BF3" w:rsidP="009F2BF3">
      <w:pPr>
        <w:pStyle w:val="ListParagraph"/>
        <w:spacing w:after="240" w:line="360" w:lineRule="auto"/>
        <w:ind w:left="141"/>
        <w:jc w:val="highKashida"/>
        <w:rPr>
          <w:rFonts w:asciiTheme="majorHAnsi" w:hAnsiTheme="majorHAnsi" w:cs="Traditional Arabic"/>
          <w:b/>
          <w:bCs/>
          <w:sz w:val="32"/>
          <w:szCs w:val="40"/>
          <w:rtl/>
          <w:lang w:bidi="ar-EG"/>
        </w:rPr>
      </w:pPr>
      <w:r w:rsidRPr="00F602A6">
        <w:rPr>
          <w:rFonts w:asciiTheme="majorHAnsi" w:hAnsiTheme="majorHAnsi" w:cs="Traditional Arabic" w:hint="cs"/>
          <w:b/>
          <w:bCs/>
          <w:sz w:val="36"/>
          <w:szCs w:val="36"/>
          <w:rtl/>
          <w:lang w:bidi="ar-EG"/>
        </w:rPr>
        <w:t xml:space="preserve">                              </w:t>
      </w:r>
      <w:r w:rsidRPr="00F602A6">
        <w:rPr>
          <w:rFonts w:asciiTheme="majorHAnsi" w:hAnsiTheme="majorHAnsi" w:cs="Traditional Arabic"/>
          <w:b/>
          <w:bCs/>
          <w:sz w:val="32"/>
          <w:szCs w:val="40"/>
          <w:rtl/>
          <w:lang w:bidi="ar-EG"/>
        </w:rPr>
        <w:t>وتفضلـوا بقبـول فائق الإحترام</w:t>
      </w:r>
      <w:r w:rsidRPr="00F602A6">
        <w:rPr>
          <w:rFonts w:asciiTheme="majorHAnsi" w:hAnsiTheme="majorHAnsi" w:cs="Traditional Arabic" w:hint="cs"/>
          <w:b/>
          <w:bCs/>
          <w:sz w:val="32"/>
          <w:szCs w:val="40"/>
          <w:rtl/>
          <w:lang w:bidi="ar-EG"/>
        </w:rPr>
        <w:t>,,,</w:t>
      </w:r>
    </w:p>
    <w:tbl>
      <w:tblPr>
        <w:bidiVisual/>
        <w:tblW w:w="10860" w:type="dxa"/>
        <w:tblLayout w:type="fixed"/>
        <w:tblLook w:val="01E0" w:firstRow="1" w:lastRow="1" w:firstColumn="1" w:lastColumn="1" w:noHBand="0" w:noVBand="0"/>
      </w:tblPr>
      <w:tblGrid>
        <w:gridCol w:w="5739"/>
        <w:gridCol w:w="5121"/>
      </w:tblGrid>
      <w:tr w:rsidR="009F2BF3" w:rsidRPr="00F90329" w:rsidTr="00B96B41">
        <w:trPr>
          <w:trHeight w:val="1204"/>
        </w:trPr>
        <w:tc>
          <w:tcPr>
            <w:tcW w:w="5739" w:type="dxa"/>
          </w:tcPr>
          <w:p w:rsidR="009F2BF3" w:rsidRPr="00F90329" w:rsidRDefault="009F2BF3" w:rsidP="00B96B41">
            <w:pPr>
              <w:spacing w:line="276" w:lineRule="auto"/>
              <w:rPr>
                <w:rFonts w:asciiTheme="majorHAnsi" w:hAnsiTheme="majorHAnsi" w:cs="Traditional Arabic"/>
                <w:sz w:val="28"/>
                <w:szCs w:val="28"/>
                <w:lang w:bidi="ar-EG"/>
              </w:rPr>
            </w:pPr>
            <w:r>
              <w:rPr>
                <w:rFonts w:asciiTheme="majorHAnsi" w:hAnsiTheme="majorHAnsi" w:cs="Traditional Arabic" w:hint="cs"/>
                <w:sz w:val="28"/>
                <w:szCs w:val="28"/>
                <w:rtl/>
                <w:lang w:bidi="ar-EG"/>
              </w:rPr>
              <w:t xml:space="preserve">    </w:t>
            </w:r>
          </w:p>
        </w:tc>
        <w:tc>
          <w:tcPr>
            <w:tcW w:w="5121" w:type="dxa"/>
            <w:hideMark/>
          </w:tcPr>
          <w:p w:rsidR="009F2BF3" w:rsidRPr="00F602A6" w:rsidRDefault="009F2BF3" w:rsidP="00B96B41">
            <w:pPr>
              <w:contextualSpacing/>
              <w:jc w:val="both"/>
              <w:rPr>
                <w:rFonts w:asciiTheme="majorHAnsi" w:hAnsiTheme="majorHAnsi" w:cs="Traditional Arabic"/>
                <w:b/>
                <w:bCs/>
                <w:sz w:val="40"/>
                <w:szCs w:val="40"/>
                <w:rtl/>
                <w:lang w:bidi="ar-EG"/>
              </w:rPr>
            </w:pPr>
            <w:r>
              <w:rPr>
                <w:rFonts w:asciiTheme="majorHAnsi" w:hAnsiTheme="majorHAnsi" w:cs="Traditional Arabic" w:hint="cs"/>
                <w:b/>
                <w:bCs/>
                <w:sz w:val="32"/>
                <w:szCs w:val="36"/>
                <w:rtl/>
                <w:lang w:bidi="ar-EG"/>
              </w:rPr>
              <w:t xml:space="preserve">     </w:t>
            </w:r>
            <w:r w:rsidRPr="00F602A6">
              <w:rPr>
                <w:rFonts w:asciiTheme="majorHAnsi" w:hAnsiTheme="majorHAnsi" w:cs="Traditional Arabic"/>
                <w:b/>
                <w:bCs/>
                <w:sz w:val="40"/>
                <w:szCs w:val="40"/>
                <w:rtl/>
                <w:lang w:bidi="ar-EG"/>
              </w:rPr>
              <w:t xml:space="preserve">التوقيع </w:t>
            </w:r>
            <w:r w:rsidRPr="00F602A6">
              <w:rPr>
                <w:rFonts w:asciiTheme="majorHAnsi" w:hAnsiTheme="majorHAnsi" w:cs="Traditional Arabic" w:hint="cs"/>
                <w:b/>
                <w:bCs/>
                <w:sz w:val="40"/>
                <w:szCs w:val="40"/>
                <w:rtl/>
                <w:lang w:bidi="ar-EG"/>
              </w:rPr>
              <w:t xml:space="preserve"> </w:t>
            </w:r>
            <w:r w:rsidRPr="00F602A6">
              <w:rPr>
                <w:rFonts w:asciiTheme="majorHAnsi" w:hAnsiTheme="majorHAnsi" w:cs="Traditional Arabic"/>
                <w:b/>
                <w:bCs/>
                <w:sz w:val="40"/>
                <w:szCs w:val="40"/>
                <w:rtl/>
                <w:lang w:bidi="ar-EG"/>
              </w:rPr>
              <w:t xml:space="preserve">: </w:t>
            </w:r>
          </w:p>
          <w:p w:rsidR="009F2BF3" w:rsidRPr="00F602A6" w:rsidRDefault="009F2BF3" w:rsidP="00B96B41">
            <w:pPr>
              <w:contextualSpacing/>
              <w:jc w:val="both"/>
              <w:rPr>
                <w:rFonts w:asciiTheme="majorHAnsi" w:hAnsiTheme="majorHAnsi" w:cs="Traditional Arabic"/>
                <w:b/>
                <w:bCs/>
                <w:sz w:val="40"/>
                <w:szCs w:val="38"/>
                <w:rtl/>
                <w:lang w:bidi="ar-EG"/>
              </w:rPr>
            </w:pPr>
            <w:r>
              <w:rPr>
                <w:rFonts w:asciiTheme="majorHAnsi" w:hAnsiTheme="majorHAnsi" w:cs="Traditional Arabic"/>
                <w:b/>
                <w:bCs/>
                <w:sz w:val="40"/>
                <w:szCs w:val="40"/>
                <w:rtl/>
                <w:lang w:bidi="ar-EG"/>
              </w:rPr>
              <w:t xml:space="preserve">    </w:t>
            </w:r>
            <w:r w:rsidRPr="00F602A6">
              <w:rPr>
                <w:rFonts w:asciiTheme="majorHAnsi" w:hAnsiTheme="majorHAnsi" w:cs="Traditional Arabic" w:hint="cs"/>
                <w:b/>
                <w:bCs/>
                <w:sz w:val="40"/>
                <w:szCs w:val="40"/>
                <w:rtl/>
                <w:lang w:bidi="ar-EG"/>
              </w:rPr>
              <w:t xml:space="preserve"> </w:t>
            </w:r>
            <w:r w:rsidRPr="00F602A6">
              <w:rPr>
                <w:rFonts w:asciiTheme="majorHAnsi" w:hAnsiTheme="majorHAnsi" w:cs="Traditional Arabic"/>
                <w:b/>
                <w:bCs/>
                <w:sz w:val="40"/>
                <w:szCs w:val="40"/>
                <w:rtl/>
                <w:lang w:bidi="ar-EG"/>
              </w:rPr>
              <w:t>الاس</w:t>
            </w:r>
            <w:r w:rsidRPr="00F602A6">
              <w:rPr>
                <w:rFonts w:asciiTheme="majorHAnsi" w:hAnsiTheme="majorHAnsi" w:cs="Traditional Arabic" w:hint="cs"/>
                <w:b/>
                <w:bCs/>
                <w:sz w:val="40"/>
                <w:szCs w:val="40"/>
                <w:rtl/>
                <w:lang w:bidi="ar-EG"/>
              </w:rPr>
              <w:t>ـ</w:t>
            </w:r>
            <w:r w:rsidRPr="00F602A6">
              <w:rPr>
                <w:rFonts w:asciiTheme="majorHAnsi" w:hAnsiTheme="majorHAnsi" w:cs="Traditional Arabic"/>
                <w:b/>
                <w:bCs/>
                <w:sz w:val="40"/>
                <w:szCs w:val="40"/>
                <w:rtl/>
                <w:lang w:bidi="ar-EG"/>
              </w:rPr>
              <w:t>تاذ :</w:t>
            </w:r>
            <w:r w:rsidRPr="00F602A6">
              <w:rPr>
                <w:rFonts w:asciiTheme="majorHAnsi" w:hAnsiTheme="majorHAnsi" w:cs="Traditional Arabic" w:hint="cs"/>
                <w:b/>
                <w:bCs/>
                <w:sz w:val="40"/>
                <w:szCs w:val="40"/>
                <w:rtl/>
                <w:lang w:bidi="ar-EG"/>
              </w:rPr>
              <w:t xml:space="preserve"> </w:t>
            </w:r>
            <w:r w:rsidRPr="00F602A6">
              <w:rPr>
                <w:rFonts w:asciiTheme="majorHAnsi" w:hAnsiTheme="majorHAnsi" w:cs="Traditional Arabic"/>
                <w:b/>
                <w:bCs/>
                <w:sz w:val="40"/>
                <w:szCs w:val="38"/>
                <w:rtl/>
                <w:lang w:bidi="ar-EG"/>
              </w:rPr>
              <w:t xml:space="preserve">حازم فاروق عبدالمنصف </w:t>
            </w:r>
          </w:p>
          <w:p w:rsidR="009F2BF3" w:rsidRPr="007231D8" w:rsidRDefault="009F2BF3" w:rsidP="00B96B41">
            <w:pPr>
              <w:contextualSpacing/>
              <w:jc w:val="both"/>
              <w:rPr>
                <w:rFonts w:asciiTheme="majorHAnsi" w:hAnsiTheme="majorHAnsi" w:cs="Traditional Arabic"/>
                <w:b/>
                <w:bCs/>
                <w:sz w:val="36"/>
                <w:szCs w:val="38"/>
                <w:lang w:bidi="ar-EG"/>
              </w:rPr>
            </w:pPr>
            <w:r>
              <w:rPr>
                <w:rFonts w:asciiTheme="majorHAnsi" w:hAnsiTheme="majorHAnsi" w:cs="Traditional Arabic"/>
                <w:b/>
                <w:bCs/>
                <w:sz w:val="40"/>
                <w:szCs w:val="38"/>
                <w:rtl/>
                <w:lang w:bidi="ar-EG"/>
              </w:rPr>
              <w:t xml:space="preserve">   </w:t>
            </w:r>
            <w:r w:rsidRPr="00F602A6">
              <w:rPr>
                <w:rFonts w:asciiTheme="majorHAnsi" w:hAnsiTheme="majorHAnsi" w:cs="Traditional Arabic"/>
                <w:b/>
                <w:bCs/>
                <w:sz w:val="40"/>
                <w:szCs w:val="38"/>
                <w:rtl/>
                <w:lang w:bidi="ar-EG"/>
              </w:rPr>
              <w:t xml:space="preserve">  </w:t>
            </w:r>
            <w:r w:rsidRPr="00F602A6">
              <w:rPr>
                <w:rFonts w:asciiTheme="majorHAnsi" w:hAnsiTheme="majorHAnsi" w:cs="Traditional Arabic" w:hint="cs"/>
                <w:b/>
                <w:bCs/>
                <w:sz w:val="40"/>
                <w:szCs w:val="38"/>
                <w:rtl/>
                <w:lang w:bidi="ar-EG"/>
              </w:rPr>
              <w:t xml:space="preserve"> </w:t>
            </w:r>
            <w:r w:rsidRPr="00F602A6">
              <w:rPr>
                <w:rFonts w:asciiTheme="majorHAnsi" w:hAnsiTheme="majorHAnsi" w:cs="Traditional Arabic"/>
                <w:b/>
                <w:bCs/>
                <w:sz w:val="40"/>
                <w:szCs w:val="38"/>
                <w:rtl/>
                <w:lang w:bidi="ar-EG"/>
              </w:rPr>
              <w:t>مـ</w:t>
            </w:r>
            <w:r w:rsidRPr="00F602A6">
              <w:rPr>
                <w:rFonts w:asciiTheme="majorHAnsi" w:hAnsiTheme="majorHAnsi" w:cs="Traditional Arabic" w:hint="cs"/>
                <w:b/>
                <w:bCs/>
                <w:sz w:val="40"/>
                <w:szCs w:val="38"/>
                <w:rtl/>
                <w:lang w:bidi="ar-EG"/>
              </w:rPr>
              <w:t>ــ</w:t>
            </w:r>
            <w:r w:rsidRPr="00F602A6">
              <w:rPr>
                <w:rFonts w:asciiTheme="majorHAnsi" w:hAnsiTheme="majorHAnsi" w:cs="Traditional Arabic"/>
                <w:b/>
                <w:bCs/>
                <w:sz w:val="40"/>
                <w:szCs w:val="38"/>
                <w:rtl/>
                <w:lang w:bidi="ar-EG"/>
              </w:rPr>
              <w:t>دير عـام تنـمية الموارد البشرية</w:t>
            </w:r>
            <w:r w:rsidRPr="00F602A6">
              <w:rPr>
                <w:rFonts w:asciiTheme="majorHAnsi" w:hAnsiTheme="majorHAnsi" w:cs="Traditional Arabic"/>
                <w:b/>
                <w:bCs/>
                <w:sz w:val="40"/>
                <w:szCs w:val="40"/>
                <w:lang w:bidi="ar-EG"/>
              </w:rPr>
              <w:t xml:space="preserve"> </w:t>
            </w:r>
          </w:p>
        </w:tc>
      </w:tr>
    </w:tbl>
    <w:p w:rsidR="009F2BF3" w:rsidRDefault="009F2BF3" w:rsidP="009F2BF3">
      <w:pPr>
        <w:tabs>
          <w:tab w:val="left" w:pos="5741"/>
        </w:tabs>
        <w:ind w:right="101"/>
        <w:rPr>
          <w:rFonts w:asciiTheme="minorHAnsi" w:hAnsiTheme="minorHAnsi" w:cstheme="minorHAnsi"/>
          <w:b/>
          <w:bCs/>
          <w:sz w:val="28"/>
          <w:szCs w:val="28"/>
          <w:rtl/>
          <w:lang w:bidi="ar-EG"/>
        </w:rPr>
      </w:pPr>
    </w:p>
    <w:p w:rsidR="009F2BF3" w:rsidRDefault="009F2BF3" w:rsidP="009F2BF3">
      <w:pPr>
        <w:tabs>
          <w:tab w:val="left" w:pos="5741"/>
        </w:tabs>
        <w:ind w:right="101"/>
        <w:rPr>
          <w:rFonts w:asciiTheme="minorHAnsi" w:hAnsiTheme="minorHAnsi" w:cstheme="minorHAnsi"/>
          <w:b/>
          <w:bCs/>
          <w:sz w:val="28"/>
          <w:szCs w:val="28"/>
          <w:rtl/>
          <w:lang w:bidi="ar-EG"/>
        </w:rPr>
      </w:pPr>
    </w:p>
    <w:p w:rsidR="009F2BF3" w:rsidRDefault="009F2BF3" w:rsidP="009F2BF3">
      <w:pPr>
        <w:tabs>
          <w:tab w:val="left" w:pos="5741"/>
        </w:tabs>
        <w:ind w:right="101"/>
        <w:rPr>
          <w:rFonts w:asciiTheme="minorHAnsi" w:hAnsiTheme="minorHAnsi" w:cstheme="minorHAnsi"/>
          <w:b/>
          <w:bCs/>
          <w:sz w:val="28"/>
          <w:szCs w:val="28"/>
          <w:rtl/>
          <w:lang w:bidi="ar-EG"/>
        </w:rPr>
      </w:pPr>
    </w:p>
    <w:p w:rsidR="009F2BF3" w:rsidRPr="00B2076E" w:rsidRDefault="009F2BF3" w:rsidP="009F2BF3">
      <w:pPr>
        <w:tabs>
          <w:tab w:val="left" w:pos="5741"/>
        </w:tabs>
        <w:ind w:right="101"/>
        <w:rPr>
          <w:rFonts w:asciiTheme="minorHAnsi" w:hAnsiTheme="minorHAnsi" w:cstheme="minorHAnsi"/>
          <w:b/>
          <w:bCs/>
          <w:sz w:val="28"/>
          <w:szCs w:val="28"/>
          <w:rtl/>
          <w:lang w:bidi="ar-EG"/>
        </w:rPr>
      </w:pPr>
      <w:r w:rsidRPr="00B2076E">
        <w:rPr>
          <w:rFonts w:asciiTheme="minorHAnsi" w:hAnsiTheme="minorHAnsi" w:cstheme="minorHAnsi"/>
          <w:b/>
          <w:bCs/>
          <w:sz w:val="28"/>
          <w:szCs w:val="28"/>
          <w:rtl/>
          <w:lang w:bidi="ar-EG"/>
        </w:rPr>
        <w:t>اعداد /</w:t>
      </w:r>
      <w:r w:rsidRPr="00B2076E">
        <w:rPr>
          <w:rFonts w:asciiTheme="minorHAnsi" w:hAnsiTheme="minorHAnsi" w:cstheme="minorHAnsi"/>
          <w:b/>
          <w:bCs/>
          <w:sz w:val="28"/>
          <w:szCs w:val="28"/>
          <w:rtl/>
          <w:lang w:bidi="ar-EG"/>
        </w:rPr>
        <w:tab/>
      </w:r>
    </w:p>
    <w:p w:rsidR="009F2BF3" w:rsidRPr="00B2076E" w:rsidRDefault="009F2BF3" w:rsidP="009F2BF3">
      <w:pPr>
        <w:tabs>
          <w:tab w:val="left" w:pos="5491"/>
          <w:tab w:val="left" w:pos="5633"/>
        </w:tabs>
        <w:ind w:right="101"/>
        <w:rPr>
          <w:rFonts w:asciiTheme="minorHAnsi" w:hAnsiTheme="minorHAnsi" w:cstheme="minorHAnsi"/>
          <w:b/>
          <w:bCs/>
          <w:sz w:val="28"/>
          <w:szCs w:val="28"/>
          <w:rtl/>
          <w:lang w:bidi="ar-EG"/>
        </w:rPr>
      </w:pPr>
      <w:r w:rsidRPr="00B2076E">
        <w:rPr>
          <w:rFonts w:asciiTheme="minorHAnsi" w:hAnsiTheme="minorHAnsi" w:cstheme="minorHAnsi"/>
          <w:b/>
          <w:bCs/>
          <w:sz w:val="28"/>
          <w:szCs w:val="28"/>
          <w:rtl/>
          <w:lang w:bidi="ar-EG"/>
        </w:rPr>
        <w:t>مراجعه/</w:t>
      </w:r>
    </w:p>
    <w:p w:rsidR="008E4CCD" w:rsidRPr="008E4CCD" w:rsidRDefault="008E4CCD" w:rsidP="008E4CCD">
      <w:pPr>
        <w:tabs>
          <w:tab w:val="left" w:pos="3229"/>
        </w:tabs>
        <w:spacing w:line="360" w:lineRule="auto"/>
        <w:rPr>
          <w:rtl/>
          <w:lang w:bidi="ar-EG"/>
        </w:rPr>
      </w:pPr>
      <w:r w:rsidRPr="008E4CCD">
        <w:rPr>
          <w:rFonts w:asciiTheme="minorHAnsi" w:hAnsiTheme="minorHAnsi" w:cstheme="minorHAnsi" w:hint="cs"/>
          <w:b/>
          <w:bCs/>
          <w:sz w:val="44"/>
          <w:szCs w:val="44"/>
          <w:rtl/>
          <w:lang w:bidi="ar-EG"/>
        </w:rPr>
        <w:t>السيد</w:t>
      </w:r>
      <w:r w:rsidRPr="008E4CCD">
        <w:rPr>
          <w:rFonts w:hint="cs"/>
          <w:rtl/>
          <w:lang w:bidi="ar-EG"/>
        </w:rPr>
        <w:t xml:space="preserve"> </w:t>
      </w:r>
      <w:r w:rsidRPr="008E4CCD">
        <w:rPr>
          <w:rFonts w:asciiTheme="minorHAnsi" w:hAnsiTheme="minorHAnsi" w:cstheme="minorHAnsi" w:hint="cs"/>
          <w:b/>
          <w:bCs/>
          <w:sz w:val="44"/>
          <w:szCs w:val="44"/>
          <w:rtl/>
          <w:lang w:bidi="ar-EG"/>
        </w:rPr>
        <w:t>المهندس / مديرعام الاداره العامه للمعادى والبساتين</w:t>
      </w:r>
    </w:p>
    <w:p w:rsidR="008E4CCD" w:rsidRPr="00F602A6" w:rsidRDefault="008E4CCD" w:rsidP="008E4CCD">
      <w:pPr>
        <w:tabs>
          <w:tab w:val="left" w:pos="3229"/>
        </w:tabs>
        <w:spacing w:line="360" w:lineRule="auto"/>
        <w:jc w:val="center"/>
        <w:rPr>
          <w:sz w:val="32"/>
          <w:szCs w:val="32"/>
          <w:rtl/>
          <w:lang w:bidi="ar-EG"/>
        </w:rPr>
      </w:pPr>
      <w:r w:rsidRPr="00F602A6">
        <w:rPr>
          <w:rFonts w:hint="cs"/>
          <w:sz w:val="32"/>
          <w:szCs w:val="32"/>
          <w:rtl/>
          <w:lang w:bidi="ar-EG"/>
        </w:rPr>
        <w:t>تحيه طيبه وبعد ,,,</w:t>
      </w:r>
    </w:p>
    <w:p w:rsidR="008E4CCD" w:rsidRPr="006F743F" w:rsidRDefault="008E4CCD" w:rsidP="008E4CCD">
      <w:pPr>
        <w:tabs>
          <w:tab w:val="left" w:pos="3229"/>
        </w:tabs>
        <w:spacing w:line="360" w:lineRule="auto"/>
        <w:jc w:val="both"/>
        <w:rPr>
          <w:rFonts w:asciiTheme="majorHAnsi" w:hAnsiTheme="majorHAnsi" w:cs="Traditional Arabic"/>
          <w:sz w:val="36"/>
          <w:szCs w:val="36"/>
          <w:rtl/>
          <w:lang w:bidi="ar-EG"/>
        </w:rPr>
      </w:pPr>
      <w:r w:rsidRPr="006F743F">
        <w:rPr>
          <w:rFonts w:asciiTheme="majorHAnsi" w:hAnsiTheme="majorHAnsi" w:cs="Traditional Arabic" w:hint="cs"/>
          <w:b/>
          <w:bCs/>
          <w:sz w:val="56"/>
          <w:szCs w:val="46"/>
          <w:rtl/>
          <w:lang w:bidi="ar-EG"/>
        </w:rPr>
        <w:lastRenderedPageBreak/>
        <w:t xml:space="preserve">- </w:t>
      </w:r>
      <w:r w:rsidRPr="006F743F">
        <w:rPr>
          <w:rFonts w:asciiTheme="majorHAnsi" w:hAnsiTheme="majorHAnsi" w:cs="Traditional Arabic" w:hint="cs"/>
          <w:b/>
          <w:bCs/>
          <w:sz w:val="56"/>
          <w:szCs w:val="46"/>
          <w:u w:val="single"/>
          <w:rtl/>
          <w:lang w:bidi="ar-EG"/>
        </w:rPr>
        <w:t>ايماءا</w:t>
      </w:r>
      <w:r w:rsidRPr="00F602A6">
        <w:rPr>
          <w:rFonts w:asciiTheme="majorHAnsi" w:hAnsiTheme="majorHAnsi" w:cs="Traditional Arabic" w:hint="cs"/>
          <w:sz w:val="56"/>
          <w:szCs w:val="46"/>
          <w:rtl/>
          <w:lang w:bidi="ar-EG"/>
        </w:rPr>
        <w:t xml:space="preserve"> :</w:t>
      </w:r>
      <w:r w:rsidRPr="006F743F">
        <w:rPr>
          <w:rFonts w:asciiTheme="majorHAnsi" w:hAnsiTheme="majorHAnsi" w:cs="Traditional Arabic" w:hint="cs"/>
          <w:sz w:val="36"/>
          <w:szCs w:val="36"/>
          <w:rtl/>
          <w:lang w:bidi="ar-EG"/>
        </w:rPr>
        <w:t>الى كتاب سياتكم رقم (</w:t>
      </w:r>
      <w:r>
        <w:rPr>
          <w:rFonts w:asciiTheme="majorHAnsi" w:hAnsiTheme="majorHAnsi" w:cs="Traditional Arabic" w:hint="cs"/>
          <w:sz w:val="36"/>
          <w:szCs w:val="36"/>
          <w:rtl/>
          <w:lang w:bidi="ar-EG"/>
        </w:rPr>
        <w:t>53</w:t>
      </w:r>
      <w:r w:rsidRPr="006F743F">
        <w:rPr>
          <w:rFonts w:asciiTheme="majorHAnsi" w:hAnsiTheme="majorHAnsi" w:cs="Traditional Arabic" w:hint="cs"/>
          <w:sz w:val="36"/>
          <w:szCs w:val="36"/>
          <w:rtl/>
          <w:lang w:bidi="ar-EG"/>
        </w:rPr>
        <w:t xml:space="preserve">) بتاريخ </w:t>
      </w:r>
      <w:r>
        <w:rPr>
          <w:rFonts w:asciiTheme="majorHAnsi" w:hAnsiTheme="majorHAnsi" w:cs="Traditional Arabic" w:hint="cs"/>
          <w:sz w:val="36"/>
          <w:szCs w:val="36"/>
          <w:rtl/>
          <w:lang w:bidi="ar-EG"/>
        </w:rPr>
        <w:t xml:space="preserve">28/4/2025 بشأن انقطاع السيد / شهاب عادل محمد ابو سريع- </w:t>
      </w:r>
      <w:r w:rsidRPr="006F743F">
        <w:rPr>
          <w:rFonts w:asciiTheme="majorHAnsi" w:hAnsiTheme="majorHAnsi" w:cs="Traditional Arabic" w:hint="cs"/>
          <w:sz w:val="36"/>
          <w:szCs w:val="36"/>
          <w:rtl/>
          <w:lang w:bidi="ar-EG"/>
        </w:rPr>
        <w:t>كود رقم (</w:t>
      </w:r>
      <w:r>
        <w:rPr>
          <w:rFonts w:asciiTheme="majorHAnsi" w:hAnsiTheme="majorHAnsi" w:cs="Traditional Arabic" w:hint="cs"/>
          <w:sz w:val="36"/>
          <w:szCs w:val="36"/>
          <w:rtl/>
          <w:lang w:bidi="ar-EG"/>
        </w:rPr>
        <w:t>30155526</w:t>
      </w:r>
      <w:r w:rsidRPr="006F743F">
        <w:rPr>
          <w:rFonts w:asciiTheme="majorHAnsi" w:hAnsiTheme="majorHAnsi" w:cs="Traditional Arabic" w:hint="cs"/>
          <w:sz w:val="36"/>
          <w:szCs w:val="36"/>
          <w:rtl/>
          <w:lang w:bidi="ar-EG"/>
        </w:rPr>
        <w:t xml:space="preserve">) </w:t>
      </w:r>
      <w:r w:rsidRPr="006F743F">
        <w:rPr>
          <w:rFonts w:asciiTheme="majorHAnsi" w:hAnsiTheme="majorHAnsi" w:cs="Traditional Arabic"/>
          <w:sz w:val="36"/>
          <w:szCs w:val="36"/>
          <w:rtl/>
          <w:lang w:bidi="ar-EG"/>
        </w:rPr>
        <w:t>–</w:t>
      </w:r>
      <w:r w:rsidRPr="006F743F">
        <w:rPr>
          <w:rFonts w:asciiTheme="majorHAnsi" w:hAnsiTheme="majorHAnsi" w:cs="Traditional Arabic" w:hint="cs"/>
          <w:sz w:val="36"/>
          <w:szCs w:val="36"/>
          <w:rtl/>
          <w:lang w:bidi="ar-EG"/>
        </w:rPr>
        <w:t xml:space="preserve"> </w:t>
      </w:r>
      <w:r>
        <w:rPr>
          <w:rFonts w:asciiTheme="majorHAnsi" w:hAnsiTheme="majorHAnsi" w:cs="Traditional Arabic" w:hint="cs"/>
          <w:sz w:val="36"/>
          <w:szCs w:val="36"/>
          <w:rtl/>
          <w:lang w:bidi="ar-EG"/>
        </w:rPr>
        <w:t>عامل تشغيل</w:t>
      </w:r>
      <w:r w:rsidRPr="006F743F">
        <w:rPr>
          <w:rFonts w:asciiTheme="majorHAnsi" w:hAnsiTheme="majorHAnsi" w:cs="Traditional Arabic" w:hint="cs"/>
          <w:sz w:val="36"/>
          <w:szCs w:val="36"/>
          <w:rtl/>
          <w:lang w:bidi="ar-EG"/>
        </w:rPr>
        <w:t xml:space="preserve"> </w:t>
      </w:r>
      <w:r w:rsidRPr="006F743F">
        <w:rPr>
          <w:rFonts w:asciiTheme="majorHAnsi" w:hAnsiTheme="majorHAnsi" w:cs="Traditional Arabic"/>
          <w:sz w:val="36"/>
          <w:szCs w:val="36"/>
          <w:rtl/>
          <w:lang w:bidi="ar-EG"/>
        </w:rPr>
        <w:t>–</w:t>
      </w:r>
      <w:r w:rsidRPr="006F743F">
        <w:rPr>
          <w:rFonts w:asciiTheme="majorHAnsi" w:hAnsiTheme="majorHAnsi" w:cs="Traditional Arabic" w:hint="cs"/>
          <w:sz w:val="36"/>
          <w:szCs w:val="36"/>
          <w:rtl/>
          <w:lang w:bidi="ar-EG"/>
        </w:rPr>
        <w:t xml:space="preserve"> </w:t>
      </w:r>
      <w:r>
        <w:rPr>
          <w:rFonts w:asciiTheme="majorHAnsi" w:hAnsiTheme="majorHAnsi" w:cs="Traditional Arabic" w:hint="cs"/>
          <w:sz w:val="36"/>
          <w:szCs w:val="36"/>
          <w:rtl/>
          <w:lang w:bidi="ar-EG"/>
        </w:rPr>
        <w:t xml:space="preserve">عقد مؤقت- صيانه المعادى - </w:t>
      </w:r>
      <w:r w:rsidRPr="006F743F">
        <w:rPr>
          <w:rFonts w:asciiTheme="majorHAnsi" w:hAnsiTheme="majorHAnsi" w:cs="Traditional Arabic" w:hint="cs"/>
          <w:sz w:val="36"/>
          <w:szCs w:val="36"/>
          <w:rtl/>
          <w:lang w:bidi="ar-EG"/>
        </w:rPr>
        <w:t xml:space="preserve">بالاداره العامه </w:t>
      </w:r>
      <w:r>
        <w:rPr>
          <w:rFonts w:asciiTheme="majorHAnsi" w:hAnsiTheme="majorHAnsi" w:cs="Traditional Arabic" w:hint="cs"/>
          <w:sz w:val="36"/>
          <w:szCs w:val="36"/>
          <w:rtl/>
          <w:lang w:bidi="ar-EG"/>
        </w:rPr>
        <w:t xml:space="preserve">طرفكم </w:t>
      </w:r>
      <w:r w:rsidRPr="006F743F">
        <w:rPr>
          <w:rFonts w:asciiTheme="majorHAnsi" w:hAnsiTheme="majorHAnsi" w:cs="Traditional Arabic" w:hint="cs"/>
          <w:sz w:val="36"/>
          <w:szCs w:val="36"/>
          <w:rtl/>
          <w:lang w:bidi="ar-EG"/>
        </w:rPr>
        <w:t xml:space="preserve">عن العمل </w:t>
      </w:r>
      <w:r>
        <w:rPr>
          <w:rFonts w:asciiTheme="majorHAnsi" w:hAnsiTheme="majorHAnsi" w:cs="Traditional Arabic" w:hint="cs"/>
          <w:sz w:val="36"/>
          <w:szCs w:val="36"/>
          <w:rtl/>
          <w:lang w:bidi="ar-EG"/>
        </w:rPr>
        <w:t>اكثر من</w:t>
      </w:r>
      <w:r w:rsidRPr="006F743F">
        <w:rPr>
          <w:rFonts w:asciiTheme="majorHAnsi" w:hAnsiTheme="majorHAnsi" w:cs="Traditional Arabic" w:hint="cs"/>
          <w:sz w:val="36"/>
          <w:szCs w:val="36"/>
          <w:rtl/>
          <w:lang w:bidi="ar-EG"/>
        </w:rPr>
        <w:t xml:space="preserve"> عشره ايام متتاليه اعتبارا من </w:t>
      </w:r>
      <w:r>
        <w:rPr>
          <w:rFonts w:asciiTheme="majorHAnsi" w:hAnsiTheme="majorHAnsi" w:cs="Traditional Arabic" w:hint="cs"/>
          <w:sz w:val="36"/>
          <w:szCs w:val="36"/>
          <w:rtl/>
          <w:lang w:bidi="ar-EG"/>
        </w:rPr>
        <w:t>16</w:t>
      </w:r>
      <w:r w:rsidRPr="006F743F">
        <w:rPr>
          <w:rFonts w:asciiTheme="majorHAnsi" w:hAnsiTheme="majorHAnsi" w:cs="Traditional Arabic" w:hint="cs"/>
          <w:sz w:val="36"/>
          <w:szCs w:val="36"/>
          <w:rtl/>
          <w:lang w:bidi="ar-EG"/>
        </w:rPr>
        <w:t>/</w:t>
      </w:r>
      <w:r>
        <w:rPr>
          <w:rFonts w:asciiTheme="majorHAnsi" w:hAnsiTheme="majorHAnsi" w:cs="Traditional Arabic" w:hint="cs"/>
          <w:sz w:val="36"/>
          <w:szCs w:val="36"/>
          <w:rtl/>
          <w:lang w:bidi="ar-EG"/>
        </w:rPr>
        <w:t>4</w:t>
      </w:r>
      <w:r w:rsidRPr="006F743F">
        <w:rPr>
          <w:rFonts w:asciiTheme="majorHAnsi" w:hAnsiTheme="majorHAnsi" w:cs="Traditional Arabic" w:hint="cs"/>
          <w:sz w:val="36"/>
          <w:szCs w:val="36"/>
          <w:rtl/>
          <w:lang w:bidi="ar-EG"/>
        </w:rPr>
        <w:t xml:space="preserve">/2025بدون اذن رغم انذاره </w:t>
      </w:r>
    </w:p>
    <w:p w:rsidR="008E4CCD" w:rsidRPr="005A552A" w:rsidRDefault="008E4CCD" w:rsidP="008E4CCD">
      <w:pPr>
        <w:pStyle w:val="ListParagraph"/>
        <w:tabs>
          <w:tab w:val="right" w:pos="7655"/>
        </w:tabs>
        <w:spacing w:after="240" w:line="360" w:lineRule="auto"/>
        <w:ind w:left="141"/>
        <w:jc w:val="highKashida"/>
        <w:rPr>
          <w:rFonts w:asciiTheme="majorHAnsi" w:hAnsiTheme="majorHAnsi" w:cs="Traditional Arabic"/>
          <w:sz w:val="36"/>
          <w:szCs w:val="36"/>
          <w:rtl/>
          <w:lang w:bidi="ar-EG"/>
        </w:rPr>
      </w:pPr>
      <w:r>
        <w:rPr>
          <w:rFonts w:asciiTheme="majorHAnsi" w:hAnsiTheme="majorHAnsi" w:cs="Traditional Arabic" w:hint="cs"/>
          <w:sz w:val="44"/>
          <w:szCs w:val="40"/>
          <w:rtl/>
          <w:lang w:bidi="ar-EG"/>
        </w:rPr>
        <w:t>-</w:t>
      </w:r>
      <w:r w:rsidRPr="006F743F">
        <w:rPr>
          <w:rFonts w:asciiTheme="majorHAnsi" w:hAnsiTheme="majorHAnsi" w:cs="Traditional Arabic"/>
          <w:b/>
          <w:bCs/>
          <w:sz w:val="40"/>
          <w:szCs w:val="38"/>
          <w:u w:val="single"/>
          <w:rtl/>
          <w:lang w:bidi="ar-EG"/>
        </w:rPr>
        <w:t xml:space="preserve"> </w:t>
      </w:r>
      <w:r w:rsidRPr="005A552A">
        <w:rPr>
          <w:rFonts w:asciiTheme="majorHAnsi" w:hAnsiTheme="majorHAnsi" w:cs="Traditional Arabic"/>
          <w:b/>
          <w:bCs/>
          <w:sz w:val="40"/>
          <w:szCs w:val="38"/>
          <w:u w:val="single"/>
          <w:rtl/>
          <w:lang w:bidi="ar-EG"/>
        </w:rPr>
        <w:t>نرجو</w:t>
      </w:r>
      <w:r w:rsidRPr="005A552A">
        <w:rPr>
          <w:rFonts w:asciiTheme="majorHAnsi" w:hAnsiTheme="majorHAnsi" w:cs="Traditional Arabic"/>
          <w:sz w:val="32"/>
          <w:szCs w:val="34"/>
          <w:rtl/>
          <w:lang w:bidi="ar-EG"/>
        </w:rPr>
        <w:t xml:space="preserve"> </w:t>
      </w:r>
      <w:r w:rsidRPr="005A552A">
        <w:rPr>
          <w:rFonts w:asciiTheme="majorHAnsi" w:hAnsiTheme="majorHAnsi" w:cs="Traditional Arabic"/>
          <w:sz w:val="28"/>
          <w:szCs w:val="32"/>
          <w:rtl/>
          <w:lang w:bidi="ar-EG"/>
        </w:rPr>
        <w:t xml:space="preserve">: </w:t>
      </w:r>
      <w:r w:rsidRPr="005A552A">
        <w:rPr>
          <w:rFonts w:asciiTheme="majorHAnsi" w:hAnsiTheme="majorHAnsi" w:cs="Traditional Arabic"/>
          <w:sz w:val="36"/>
          <w:szCs w:val="36"/>
          <w:rtl/>
          <w:lang w:bidi="ar-EG"/>
        </w:rPr>
        <w:t xml:space="preserve">التفضل بالاحاطة بأن الفقرة السابعة من المادة (121) من لائحة نظام العاملين بالشركة قد نصت على انه (يعتبر العامل مقدما استقالته اذا انقطع عن العمل بغير إذن </w:t>
      </w:r>
      <w:r w:rsidRPr="00D4402E">
        <w:rPr>
          <w:rFonts w:asciiTheme="majorHAnsi" w:hAnsiTheme="majorHAnsi" w:cs="Traditional Arabic"/>
          <w:sz w:val="36"/>
          <w:szCs w:val="36"/>
          <w:rtl/>
          <w:lang w:bidi="ar-EG"/>
        </w:rPr>
        <w:t>أكثر من عشرة أيام متتالية</w:t>
      </w:r>
      <w:r w:rsidRPr="005A552A">
        <w:rPr>
          <w:rFonts w:asciiTheme="majorHAnsi" w:hAnsiTheme="majorHAnsi" w:cs="Traditional Arabic"/>
          <w:sz w:val="36"/>
          <w:szCs w:val="36"/>
          <w:rtl/>
          <w:lang w:bidi="ar-EG"/>
        </w:rPr>
        <w:t xml:space="preserve"> ما لم يقدم خلال الخمسة عشر يوما التالية ما يثبت ان انقطاعه كان بعذر يقبله العضو المنتدب أو من يفوضه...الخ ).</w:t>
      </w:r>
    </w:p>
    <w:p w:rsidR="008E4CCD" w:rsidRPr="005A552A" w:rsidRDefault="008E4CCD" w:rsidP="008E4CCD">
      <w:pPr>
        <w:pStyle w:val="ListParagraph"/>
        <w:numPr>
          <w:ilvl w:val="0"/>
          <w:numId w:val="4"/>
        </w:numPr>
        <w:tabs>
          <w:tab w:val="right" w:pos="7655"/>
        </w:tabs>
        <w:spacing w:after="240" w:line="360" w:lineRule="auto"/>
        <w:ind w:left="141" w:hanging="142"/>
        <w:jc w:val="highKashida"/>
        <w:rPr>
          <w:rFonts w:asciiTheme="majorHAnsi" w:hAnsiTheme="majorHAnsi" w:cs="Traditional Arabic"/>
          <w:sz w:val="36"/>
          <w:szCs w:val="36"/>
          <w:lang w:bidi="ar-EG"/>
        </w:rPr>
      </w:pPr>
      <w:r>
        <w:rPr>
          <w:rFonts w:asciiTheme="majorHAnsi" w:hAnsiTheme="majorHAnsi" w:cs="Traditional Arabic" w:hint="cs"/>
          <w:b/>
          <w:bCs/>
          <w:sz w:val="40"/>
          <w:szCs w:val="38"/>
          <w:u w:val="single"/>
          <w:rtl/>
          <w:lang w:bidi="ar-EG"/>
        </w:rPr>
        <w:t xml:space="preserve"> </w:t>
      </w:r>
      <w:r w:rsidRPr="005A552A">
        <w:rPr>
          <w:rFonts w:asciiTheme="majorHAnsi" w:hAnsiTheme="majorHAnsi" w:cs="Traditional Arabic"/>
          <w:b/>
          <w:bCs/>
          <w:sz w:val="40"/>
          <w:szCs w:val="38"/>
          <w:u w:val="single"/>
          <w:rtl/>
          <w:lang w:bidi="ar-EG"/>
        </w:rPr>
        <w:t>لـذا</w:t>
      </w:r>
      <w:r w:rsidRPr="005A552A">
        <w:rPr>
          <w:rFonts w:asciiTheme="majorHAnsi" w:hAnsiTheme="majorHAnsi" w:cs="Traditional Arabic" w:hint="cs"/>
          <w:sz w:val="40"/>
          <w:szCs w:val="38"/>
          <w:rtl/>
          <w:lang w:bidi="ar-EG"/>
        </w:rPr>
        <w:t xml:space="preserve"> </w:t>
      </w:r>
      <w:r w:rsidRPr="005A552A">
        <w:rPr>
          <w:rFonts w:asciiTheme="majorHAnsi" w:hAnsiTheme="majorHAnsi" w:cs="Traditional Arabic" w:hint="cs"/>
          <w:sz w:val="36"/>
          <w:szCs w:val="36"/>
          <w:rtl/>
          <w:lang w:bidi="ar-EG"/>
        </w:rPr>
        <w:t>:</w:t>
      </w:r>
      <w:r w:rsidRPr="005A552A">
        <w:rPr>
          <w:rFonts w:asciiTheme="majorHAnsi" w:hAnsiTheme="majorHAnsi" w:cs="Traditional Arabic"/>
          <w:sz w:val="36"/>
          <w:szCs w:val="36"/>
          <w:rtl/>
          <w:lang w:bidi="ar-EG"/>
        </w:rPr>
        <w:t xml:space="preserve"> يرجى التكرم بالتنبيه بالإنتظار حتى إكتمال الخمسة عشرة يوماً التالية بعد إنقطاعه عن العمل اكثر من عشرة أيام متتالية طبقاً للمادة المشار اليها بعالية وموافاتنا حال تقديمه للعذر من عدمه</w:t>
      </w:r>
      <w:r w:rsidRPr="005A552A">
        <w:rPr>
          <w:rFonts w:asciiTheme="majorHAnsi" w:hAnsiTheme="majorHAnsi" w:cs="Traditional Arabic" w:hint="cs"/>
          <w:sz w:val="36"/>
          <w:szCs w:val="36"/>
          <w:rtl/>
          <w:lang w:bidi="ar-EG"/>
        </w:rPr>
        <w:t xml:space="preserve"> </w:t>
      </w:r>
      <w:r w:rsidRPr="005A552A">
        <w:rPr>
          <w:rFonts w:asciiTheme="majorHAnsi" w:hAnsiTheme="majorHAnsi" w:cs="Traditional Arabic"/>
          <w:sz w:val="36"/>
          <w:szCs w:val="36"/>
          <w:rtl/>
          <w:lang w:bidi="ar-EG"/>
        </w:rPr>
        <w:t>وموقفه من العمل حتى تاريخه وذلك حـتى يتسنى لنا اتخاذ اللازم</w:t>
      </w:r>
      <w:r w:rsidRPr="005A552A">
        <w:rPr>
          <w:rFonts w:asciiTheme="majorHAnsi" w:hAnsiTheme="majorHAnsi" w:cs="Traditional Arabic" w:hint="cs"/>
          <w:sz w:val="36"/>
          <w:szCs w:val="36"/>
          <w:rtl/>
          <w:lang w:bidi="ar-EG"/>
        </w:rPr>
        <w:t xml:space="preserve">.                     </w:t>
      </w:r>
    </w:p>
    <w:p w:rsidR="008E4CCD" w:rsidRPr="00F602A6" w:rsidRDefault="008E4CCD" w:rsidP="008E4CCD">
      <w:pPr>
        <w:pStyle w:val="ListParagraph"/>
        <w:spacing w:after="240" w:line="360" w:lineRule="auto"/>
        <w:ind w:left="141"/>
        <w:jc w:val="highKashida"/>
        <w:rPr>
          <w:rFonts w:asciiTheme="majorHAnsi" w:hAnsiTheme="majorHAnsi" w:cs="Traditional Arabic"/>
          <w:b/>
          <w:bCs/>
          <w:sz w:val="32"/>
          <w:szCs w:val="40"/>
          <w:rtl/>
          <w:lang w:bidi="ar-EG"/>
        </w:rPr>
      </w:pPr>
      <w:r w:rsidRPr="00F602A6">
        <w:rPr>
          <w:rFonts w:asciiTheme="majorHAnsi" w:hAnsiTheme="majorHAnsi" w:cs="Traditional Arabic" w:hint="cs"/>
          <w:b/>
          <w:bCs/>
          <w:sz w:val="36"/>
          <w:szCs w:val="36"/>
          <w:rtl/>
          <w:lang w:bidi="ar-EG"/>
        </w:rPr>
        <w:t xml:space="preserve">                              </w:t>
      </w:r>
      <w:r w:rsidRPr="00F602A6">
        <w:rPr>
          <w:rFonts w:asciiTheme="majorHAnsi" w:hAnsiTheme="majorHAnsi" w:cs="Traditional Arabic"/>
          <w:b/>
          <w:bCs/>
          <w:sz w:val="32"/>
          <w:szCs w:val="40"/>
          <w:rtl/>
          <w:lang w:bidi="ar-EG"/>
        </w:rPr>
        <w:t>وتفضلـوا بقبـول فائق الإحترام</w:t>
      </w:r>
      <w:r w:rsidRPr="00F602A6">
        <w:rPr>
          <w:rFonts w:asciiTheme="majorHAnsi" w:hAnsiTheme="majorHAnsi" w:cs="Traditional Arabic" w:hint="cs"/>
          <w:b/>
          <w:bCs/>
          <w:sz w:val="32"/>
          <w:szCs w:val="40"/>
          <w:rtl/>
          <w:lang w:bidi="ar-EG"/>
        </w:rPr>
        <w:t>,,,</w:t>
      </w:r>
    </w:p>
    <w:tbl>
      <w:tblPr>
        <w:bidiVisual/>
        <w:tblW w:w="10860" w:type="dxa"/>
        <w:tblLayout w:type="fixed"/>
        <w:tblLook w:val="01E0" w:firstRow="1" w:lastRow="1" w:firstColumn="1" w:lastColumn="1" w:noHBand="0" w:noVBand="0"/>
      </w:tblPr>
      <w:tblGrid>
        <w:gridCol w:w="5739"/>
        <w:gridCol w:w="5121"/>
      </w:tblGrid>
      <w:tr w:rsidR="008E4CCD" w:rsidRPr="00F90329" w:rsidTr="00B96B41">
        <w:trPr>
          <w:trHeight w:val="1204"/>
        </w:trPr>
        <w:tc>
          <w:tcPr>
            <w:tcW w:w="5739" w:type="dxa"/>
          </w:tcPr>
          <w:p w:rsidR="008E4CCD" w:rsidRPr="00F90329" w:rsidRDefault="008E4CCD" w:rsidP="00B96B41">
            <w:pPr>
              <w:spacing w:line="276" w:lineRule="auto"/>
              <w:rPr>
                <w:rFonts w:asciiTheme="majorHAnsi" w:hAnsiTheme="majorHAnsi" w:cs="Traditional Arabic"/>
                <w:sz w:val="28"/>
                <w:szCs w:val="28"/>
                <w:lang w:bidi="ar-EG"/>
              </w:rPr>
            </w:pPr>
            <w:r>
              <w:rPr>
                <w:rFonts w:asciiTheme="majorHAnsi" w:hAnsiTheme="majorHAnsi" w:cs="Traditional Arabic" w:hint="cs"/>
                <w:sz w:val="28"/>
                <w:szCs w:val="28"/>
                <w:rtl/>
                <w:lang w:bidi="ar-EG"/>
              </w:rPr>
              <w:t xml:space="preserve">    </w:t>
            </w:r>
          </w:p>
        </w:tc>
        <w:tc>
          <w:tcPr>
            <w:tcW w:w="5121" w:type="dxa"/>
            <w:hideMark/>
          </w:tcPr>
          <w:p w:rsidR="008E4CCD" w:rsidRPr="00F602A6" w:rsidRDefault="008E4CCD" w:rsidP="00B96B41">
            <w:pPr>
              <w:contextualSpacing/>
              <w:jc w:val="both"/>
              <w:rPr>
                <w:rFonts w:asciiTheme="majorHAnsi" w:hAnsiTheme="majorHAnsi" w:cs="Traditional Arabic"/>
                <w:b/>
                <w:bCs/>
                <w:sz w:val="40"/>
                <w:szCs w:val="40"/>
                <w:rtl/>
                <w:lang w:bidi="ar-EG"/>
              </w:rPr>
            </w:pPr>
            <w:r>
              <w:rPr>
                <w:rFonts w:asciiTheme="majorHAnsi" w:hAnsiTheme="majorHAnsi" w:cs="Traditional Arabic" w:hint="cs"/>
                <w:b/>
                <w:bCs/>
                <w:sz w:val="32"/>
                <w:szCs w:val="36"/>
                <w:rtl/>
                <w:lang w:bidi="ar-EG"/>
              </w:rPr>
              <w:t xml:space="preserve">     </w:t>
            </w:r>
            <w:r w:rsidRPr="00F602A6">
              <w:rPr>
                <w:rFonts w:asciiTheme="majorHAnsi" w:hAnsiTheme="majorHAnsi" w:cs="Traditional Arabic"/>
                <w:b/>
                <w:bCs/>
                <w:sz w:val="40"/>
                <w:szCs w:val="40"/>
                <w:rtl/>
                <w:lang w:bidi="ar-EG"/>
              </w:rPr>
              <w:t xml:space="preserve">التوقيع </w:t>
            </w:r>
            <w:r w:rsidRPr="00F602A6">
              <w:rPr>
                <w:rFonts w:asciiTheme="majorHAnsi" w:hAnsiTheme="majorHAnsi" w:cs="Traditional Arabic" w:hint="cs"/>
                <w:b/>
                <w:bCs/>
                <w:sz w:val="40"/>
                <w:szCs w:val="40"/>
                <w:rtl/>
                <w:lang w:bidi="ar-EG"/>
              </w:rPr>
              <w:t xml:space="preserve"> </w:t>
            </w:r>
            <w:r w:rsidRPr="00F602A6">
              <w:rPr>
                <w:rFonts w:asciiTheme="majorHAnsi" w:hAnsiTheme="majorHAnsi" w:cs="Traditional Arabic"/>
                <w:b/>
                <w:bCs/>
                <w:sz w:val="40"/>
                <w:szCs w:val="40"/>
                <w:rtl/>
                <w:lang w:bidi="ar-EG"/>
              </w:rPr>
              <w:t xml:space="preserve">: </w:t>
            </w:r>
          </w:p>
          <w:p w:rsidR="008E4CCD" w:rsidRPr="00F602A6" w:rsidRDefault="008E4CCD" w:rsidP="00B96B41">
            <w:pPr>
              <w:contextualSpacing/>
              <w:jc w:val="both"/>
              <w:rPr>
                <w:rFonts w:asciiTheme="majorHAnsi" w:hAnsiTheme="majorHAnsi" w:cs="Traditional Arabic"/>
                <w:b/>
                <w:bCs/>
                <w:sz w:val="40"/>
                <w:szCs w:val="38"/>
                <w:rtl/>
                <w:lang w:bidi="ar-EG"/>
              </w:rPr>
            </w:pPr>
            <w:r>
              <w:rPr>
                <w:rFonts w:asciiTheme="majorHAnsi" w:hAnsiTheme="majorHAnsi" w:cs="Traditional Arabic"/>
                <w:b/>
                <w:bCs/>
                <w:sz w:val="40"/>
                <w:szCs w:val="40"/>
                <w:rtl/>
                <w:lang w:bidi="ar-EG"/>
              </w:rPr>
              <w:t xml:space="preserve">    </w:t>
            </w:r>
            <w:r w:rsidRPr="00F602A6">
              <w:rPr>
                <w:rFonts w:asciiTheme="majorHAnsi" w:hAnsiTheme="majorHAnsi" w:cs="Traditional Arabic" w:hint="cs"/>
                <w:b/>
                <w:bCs/>
                <w:sz w:val="40"/>
                <w:szCs w:val="40"/>
                <w:rtl/>
                <w:lang w:bidi="ar-EG"/>
              </w:rPr>
              <w:t xml:space="preserve"> </w:t>
            </w:r>
            <w:r w:rsidRPr="00F602A6">
              <w:rPr>
                <w:rFonts w:asciiTheme="majorHAnsi" w:hAnsiTheme="majorHAnsi" w:cs="Traditional Arabic"/>
                <w:b/>
                <w:bCs/>
                <w:sz w:val="40"/>
                <w:szCs w:val="40"/>
                <w:rtl/>
                <w:lang w:bidi="ar-EG"/>
              </w:rPr>
              <w:t>الاس</w:t>
            </w:r>
            <w:r w:rsidRPr="00F602A6">
              <w:rPr>
                <w:rFonts w:asciiTheme="majorHAnsi" w:hAnsiTheme="majorHAnsi" w:cs="Traditional Arabic" w:hint="cs"/>
                <w:b/>
                <w:bCs/>
                <w:sz w:val="40"/>
                <w:szCs w:val="40"/>
                <w:rtl/>
                <w:lang w:bidi="ar-EG"/>
              </w:rPr>
              <w:t>ـ</w:t>
            </w:r>
            <w:r w:rsidRPr="00F602A6">
              <w:rPr>
                <w:rFonts w:asciiTheme="majorHAnsi" w:hAnsiTheme="majorHAnsi" w:cs="Traditional Arabic"/>
                <w:b/>
                <w:bCs/>
                <w:sz w:val="40"/>
                <w:szCs w:val="40"/>
                <w:rtl/>
                <w:lang w:bidi="ar-EG"/>
              </w:rPr>
              <w:t>تاذ :</w:t>
            </w:r>
            <w:r w:rsidRPr="00F602A6">
              <w:rPr>
                <w:rFonts w:asciiTheme="majorHAnsi" w:hAnsiTheme="majorHAnsi" w:cs="Traditional Arabic" w:hint="cs"/>
                <w:b/>
                <w:bCs/>
                <w:sz w:val="40"/>
                <w:szCs w:val="40"/>
                <w:rtl/>
                <w:lang w:bidi="ar-EG"/>
              </w:rPr>
              <w:t xml:space="preserve"> </w:t>
            </w:r>
            <w:r w:rsidRPr="00F602A6">
              <w:rPr>
                <w:rFonts w:asciiTheme="majorHAnsi" w:hAnsiTheme="majorHAnsi" w:cs="Traditional Arabic"/>
                <w:b/>
                <w:bCs/>
                <w:sz w:val="40"/>
                <w:szCs w:val="38"/>
                <w:rtl/>
                <w:lang w:bidi="ar-EG"/>
              </w:rPr>
              <w:t xml:space="preserve">حازم فاروق عبدالمنصف </w:t>
            </w:r>
          </w:p>
          <w:p w:rsidR="008E4CCD" w:rsidRPr="007231D8" w:rsidRDefault="008E4CCD" w:rsidP="00B96B41">
            <w:pPr>
              <w:contextualSpacing/>
              <w:jc w:val="both"/>
              <w:rPr>
                <w:rFonts w:asciiTheme="majorHAnsi" w:hAnsiTheme="majorHAnsi" w:cs="Traditional Arabic"/>
                <w:b/>
                <w:bCs/>
                <w:sz w:val="36"/>
                <w:szCs w:val="38"/>
                <w:lang w:bidi="ar-EG"/>
              </w:rPr>
            </w:pPr>
            <w:r>
              <w:rPr>
                <w:rFonts w:asciiTheme="majorHAnsi" w:hAnsiTheme="majorHAnsi" w:cs="Traditional Arabic"/>
                <w:b/>
                <w:bCs/>
                <w:sz w:val="40"/>
                <w:szCs w:val="38"/>
                <w:rtl/>
                <w:lang w:bidi="ar-EG"/>
              </w:rPr>
              <w:t xml:space="preserve">   </w:t>
            </w:r>
            <w:r w:rsidRPr="00F602A6">
              <w:rPr>
                <w:rFonts w:asciiTheme="majorHAnsi" w:hAnsiTheme="majorHAnsi" w:cs="Traditional Arabic"/>
                <w:b/>
                <w:bCs/>
                <w:sz w:val="40"/>
                <w:szCs w:val="38"/>
                <w:rtl/>
                <w:lang w:bidi="ar-EG"/>
              </w:rPr>
              <w:t xml:space="preserve">  </w:t>
            </w:r>
            <w:r w:rsidRPr="00F602A6">
              <w:rPr>
                <w:rFonts w:asciiTheme="majorHAnsi" w:hAnsiTheme="majorHAnsi" w:cs="Traditional Arabic" w:hint="cs"/>
                <w:b/>
                <w:bCs/>
                <w:sz w:val="40"/>
                <w:szCs w:val="38"/>
                <w:rtl/>
                <w:lang w:bidi="ar-EG"/>
              </w:rPr>
              <w:t xml:space="preserve"> </w:t>
            </w:r>
            <w:r w:rsidRPr="00F602A6">
              <w:rPr>
                <w:rFonts w:asciiTheme="majorHAnsi" w:hAnsiTheme="majorHAnsi" w:cs="Traditional Arabic"/>
                <w:b/>
                <w:bCs/>
                <w:sz w:val="40"/>
                <w:szCs w:val="38"/>
                <w:rtl/>
                <w:lang w:bidi="ar-EG"/>
              </w:rPr>
              <w:t>مـ</w:t>
            </w:r>
            <w:r w:rsidRPr="00F602A6">
              <w:rPr>
                <w:rFonts w:asciiTheme="majorHAnsi" w:hAnsiTheme="majorHAnsi" w:cs="Traditional Arabic" w:hint="cs"/>
                <w:b/>
                <w:bCs/>
                <w:sz w:val="40"/>
                <w:szCs w:val="38"/>
                <w:rtl/>
                <w:lang w:bidi="ar-EG"/>
              </w:rPr>
              <w:t>ــ</w:t>
            </w:r>
            <w:r w:rsidRPr="00F602A6">
              <w:rPr>
                <w:rFonts w:asciiTheme="majorHAnsi" w:hAnsiTheme="majorHAnsi" w:cs="Traditional Arabic"/>
                <w:b/>
                <w:bCs/>
                <w:sz w:val="40"/>
                <w:szCs w:val="38"/>
                <w:rtl/>
                <w:lang w:bidi="ar-EG"/>
              </w:rPr>
              <w:t>دير عـام تنـمية الموارد البشرية</w:t>
            </w:r>
            <w:r w:rsidRPr="00F602A6">
              <w:rPr>
                <w:rFonts w:asciiTheme="majorHAnsi" w:hAnsiTheme="majorHAnsi" w:cs="Traditional Arabic"/>
                <w:b/>
                <w:bCs/>
                <w:sz w:val="40"/>
                <w:szCs w:val="40"/>
                <w:lang w:bidi="ar-EG"/>
              </w:rPr>
              <w:t xml:space="preserve"> </w:t>
            </w:r>
          </w:p>
        </w:tc>
      </w:tr>
    </w:tbl>
    <w:p w:rsidR="008E4CCD" w:rsidRDefault="008E4CCD" w:rsidP="008E4CCD">
      <w:pPr>
        <w:tabs>
          <w:tab w:val="left" w:pos="5741"/>
        </w:tabs>
        <w:ind w:right="101"/>
        <w:rPr>
          <w:rFonts w:asciiTheme="minorHAnsi" w:hAnsiTheme="minorHAnsi" w:cstheme="minorHAnsi"/>
          <w:b/>
          <w:bCs/>
          <w:sz w:val="28"/>
          <w:szCs w:val="28"/>
          <w:rtl/>
          <w:lang w:bidi="ar-EG"/>
        </w:rPr>
      </w:pPr>
    </w:p>
    <w:p w:rsidR="008E4CCD" w:rsidRDefault="008E4CCD" w:rsidP="008E4CCD">
      <w:pPr>
        <w:tabs>
          <w:tab w:val="left" w:pos="5741"/>
        </w:tabs>
        <w:ind w:right="101"/>
        <w:rPr>
          <w:rFonts w:asciiTheme="minorHAnsi" w:hAnsiTheme="minorHAnsi" w:cstheme="minorHAnsi"/>
          <w:b/>
          <w:bCs/>
          <w:sz w:val="28"/>
          <w:szCs w:val="28"/>
          <w:rtl/>
          <w:lang w:bidi="ar-EG"/>
        </w:rPr>
      </w:pPr>
    </w:p>
    <w:p w:rsidR="008E4CCD" w:rsidRPr="00B2076E" w:rsidRDefault="008E4CCD" w:rsidP="008E4CCD">
      <w:pPr>
        <w:tabs>
          <w:tab w:val="left" w:pos="5741"/>
        </w:tabs>
        <w:ind w:right="101"/>
        <w:rPr>
          <w:rFonts w:asciiTheme="minorHAnsi" w:hAnsiTheme="minorHAnsi" w:cstheme="minorHAnsi"/>
          <w:b/>
          <w:bCs/>
          <w:sz w:val="28"/>
          <w:szCs w:val="28"/>
          <w:rtl/>
          <w:lang w:bidi="ar-EG"/>
        </w:rPr>
      </w:pPr>
      <w:r w:rsidRPr="00B2076E">
        <w:rPr>
          <w:rFonts w:asciiTheme="minorHAnsi" w:hAnsiTheme="minorHAnsi" w:cstheme="minorHAnsi"/>
          <w:b/>
          <w:bCs/>
          <w:sz w:val="28"/>
          <w:szCs w:val="28"/>
          <w:rtl/>
          <w:lang w:bidi="ar-EG"/>
        </w:rPr>
        <w:t>اعداد /</w:t>
      </w:r>
      <w:r w:rsidRPr="00B2076E">
        <w:rPr>
          <w:rFonts w:asciiTheme="minorHAnsi" w:hAnsiTheme="minorHAnsi" w:cstheme="minorHAnsi"/>
          <w:b/>
          <w:bCs/>
          <w:sz w:val="28"/>
          <w:szCs w:val="28"/>
          <w:rtl/>
          <w:lang w:bidi="ar-EG"/>
        </w:rPr>
        <w:tab/>
      </w:r>
    </w:p>
    <w:p w:rsidR="008E4CCD" w:rsidRDefault="008E4CCD" w:rsidP="008E4CCD">
      <w:pPr>
        <w:tabs>
          <w:tab w:val="left" w:pos="3229"/>
        </w:tabs>
        <w:jc w:val="both"/>
        <w:rPr>
          <w:rFonts w:asciiTheme="minorHAnsi" w:hAnsiTheme="minorHAnsi" w:cstheme="minorHAnsi"/>
          <w:b/>
          <w:bCs/>
          <w:sz w:val="28"/>
          <w:szCs w:val="28"/>
          <w:rtl/>
          <w:lang w:bidi="ar-EG"/>
        </w:rPr>
      </w:pPr>
      <w:r w:rsidRPr="00B2076E">
        <w:rPr>
          <w:rFonts w:asciiTheme="minorHAnsi" w:hAnsiTheme="minorHAnsi" w:cstheme="minorHAnsi"/>
          <w:b/>
          <w:bCs/>
          <w:sz w:val="28"/>
          <w:szCs w:val="28"/>
          <w:rtl/>
          <w:lang w:bidi="ar-EG"/>
        </w:rPr>
        <w:t>مراجعه</w:t>
      </w:r>
    </w:p>
    <w:p w:rsidR="00B96B41" w:rsidRPr="00627210" w:rsidRDefault="00B96B41" w:rsidP="00B96B41">
      <w:pPr>
        <w:tabs>
          <w:tab w:val="left" w:pos="1439"/>
        </w:tabs>
        <w:spacing w:line="276" w:lineRule="auto"/>
        <w:contextualSpacing/>
        <w:outlineLvl w:val="0"/>
        <w:rPr>
          <w:rFonts w:ascii="Traditional Arabic" w:hAnsi="Traditional Arabic" w:cs="Traditional Arabic"/>
          <w:b/>
          <w:bCs/>
          <w:sz w:val="40"/>
          <w:szCs w:val="40"/>
          <w:lang w:bidi="ar-EG"/>
        </w:rPr>
      </w:pPr>
      <w:r w:rsidRPr="00627210">
        <w:rPr>
          <w:rFonts w:asciiTheme="minorBidi" w:eastAsiaTheme="majorEastAsia" w:hAnsiTheme="minorBidi" w:cstheme="minorBidi"/>
          <w:b/>
          <w:bCs/>
          <w:sz w:val="48"/>
          <w:szCs w:val="48"/>
          <w:rtl/>
          <w:lang w:bidi="ar-EG"/>
        </w:rPr>
        <w:t>السيد المهندس</w:t>
      </w:r>
      <w:r w:rsidRPr="00627210">
        <w:rPr>
          <w:rFonts w:asciiTheme="minorBidi" w:hAnsiTheme="minorBidi" w:cstheme="minorBidi"/>
          <w:b/>
          <w:bCs/>
          <w:sz w:val="36"/>
          <w:szCs w:val="40"/>
          <w:rtl/>
          <w:lang w:bidi="ar-EG"/>
        </w:rPr>
        <w:t>/</w:t>
      </w:r>
      <w:r w:rsidRPr="00627210">
        <w:rPr>
          <w:rFonts w:ascii="Traditional Arabic" w:hAnsi="Traditional Arabic" w:cs="Traditional Arabic" w:hint="cs"/>
          <w:b/>
          <w:bCs/>
          <w:sz w:val="32"/>
          <w:szCs w:val="36"/>
          <w:rtl/>
          <w:lang w:bidi="ar-EG"/>
        </w:rPr>
        <w:t xml:space="preserve"> </w:t>
      </w:r>
      <w:r w:rsidRPr="00627210">
        <w:rPr>
          <w:rFonts w:asciiTheme="minorBidi" w:hAnsiTheme="minorBidi" w:cstheme="minorBidi"/>
          <w:b/>
          <w:bCs/>
          <w:sz w:val="44"/>
          <w:szCs w:val="48"/>
          <w:rtl/>
          <w:lang w:bidi="ar-EG"/>
        </w:rPr>
        <w:t xml:space="preserve">مدير عام الإدارة العامة </w:t>
      </w:r>
      <w:r>
        <w:rPr>
          <w:rFonts w:asciiTheme="minorBidi" w:hAnsiTheme="minorBidi" w:cstheme="minorBidi" w:hint="cs"/>
          <w:b/>
          <w:bCs/>
          <w:sz w:val="44"/>
          <w:szCs w:val="48"/>
          <w:rtl/>
          <w:lang w:bidi="ar-EG"/>
        </w:rPr>
        <w:t>للمقطم</w:t>
      </w:r>
    </w:p>
    <w:p w:rsidR="00B96B41" w:rsidRPr="00515825" w:rsidRDefault="00B96B41" w:rsidP="00B96B41">
      <w:pPr>
        <w:tabs>
          <w:tab w:val="left" w:pos="718"/>
          <w:tab w:val="left" w:pos="1439"/>
          <w:tab w:val="center" w:pos="5174"/>
        </w:tabs>
        <w:spacing w:line="360" w:lineRule="auto"/>
        <w:contextualSpacing/>
        <w:outlineLvl w:val="0"/>
        <w:rPr>
          <w:rFonts w:ascii="Traditional Arabic" w:hAnsi="Traditional Arabic" w:cs="Traditional Arabic"/>
          <w:b/>
          <w:bCs/>
          <w:sz w:val="32"/>
          <w:szCs w:val="32"/>
          <w:rtl/>
          <w:lang w:bidi="ar-EG"/>
        </w:rPr>
      </w:pPr>
      <w:r w:rsidRPr="00151311">
        <w:rPr>
          <w:rFonts w:ascii="Traditional Arabic" w:hAnsi="Traditional Arabic" w:cs="Traditional Arabic"/>
          <w:b/>
          <w:bCs/>
          <w:sz w:val="36"/>
          <w:szCs w:val="36"/>
          <w:rtl/>
          <w:lang w:bidi="ar-EG"/>
        </w:rPr>
        <w:lastRenderedPageBreak/>
        <w:tab/>
      </w:r>
      <w:r w:rsidRPr="00151311">
        <w:rPr>
          <w:rFonts w:ascii="Traditional Arabic" w:hAnsi="Traditional Arabic" w:cs="Traditional Arabic"/>
          <w:b/>
          <w:bCs/>
          <w:sz w:val="36"/>
          <w:szCs w:val="36"/>
          <w:rtl/>
          <w:lang w:bidi="ar-EG"/>
        </w:rPr>
        <w:tab/>
      </w:r>
      <w:r w:rsidRPr="00151311">
        <w:rPr>
          <w:rFonts w:ascii="Traditional Arabic" w:hAnsi="Traditional Arabic" w:cs="Traditional Arabic"/>
          <w:b/>
          <w:bCs/>
          <w:sz w:val="36"/>
          <w:szCs w:val="36"/>
          <w:rtl/>
          <w:lang w:bidi="ar-EG"/>
        </w:rPr>
        <w:tab/>
      </w:r>
      <w:r w:rsidRPr="00515825">
        <w:rPr>
          <w:rFonts w:ascii="Traditional Arabic" w:hAnsi="Traditional Arabic" w:cs="Traditional Arabic"/>
          <w:b/>
          <w:bCs/>
          <w:sz w:val="36"/>
          <w:szCs w:val="36"/>
          <w:rtl/>
          <w:lang w:bidi="ar-EG"/>
        </w:rPr>
        <w:t>تحية طيبة وبعد ,,,</w:t>
      </w:r>
    </w:p>
    <w:p w:rsidR="00B96B41" w:rsidRPr="00B96B41" w:rsidRDefault="00B96B41" w:rsidP="00BD2106">
      <w:pPr>
        <w:numPr>
          <w:ilvl w:val="0"/>
          <w:numId w:val="7"/>
        </w:numPr>
        <w:tabs>
          <w:tab w:val="left" w:pos="718"/>
          <w:tab w:val="left" w:pos="1439"/>
          <w:tab w:val="center" w:pos="5174"/>
        </w:tabs>
        <w:spacing w:after="200" w:line="360" w:lineRule="auto"/>
        <w:ind w:right="426"/>
        <w:contextualSpacing/>
        <w:jc w:val="highKashida"/>
        <w:outlineLvl w:val="0"/>
        <w:rPr>
          <w:rFonts w:asciiTheme="majorHAnsi" w:hAnsiTheme="majorHAnsi" w:cs="Traditional Arabic"/>
          <w:sz w:val="36"/>
          <w:szCs w:val="36"/>
          <w:lang w:bidi="ar-EG"/>
        </w:rPr>
      </w:pPr>
      <w:r w:rsidRPr="00B96B41">
        <w:rPr>
          <w:rFonts w:asciiTheme="majorHAnsi" w:hAnsiTheme="majorHAnsi" w:cs="Traditional Arabic"/>
          <w:b/>
          <w:bCs/>
          <w:sz w:val="44"/>
          <w:szCs w:val="40"/>
          <w:u w:val="single"/>
          <w:rtl/>
          <w:lang w:bidi="ar-EG"/>
        </w:rPr>
        <w:t>إيماءاً</w:t>
      </w:r>
      <w:r w:rsidRPr="00B96B41">
        <w:rPr>
          <w:rFonts w:asciiTheme="majorHAnsi" w:hAnsiTheme="majorHAnsi" w:cs="Traditional Arabic"/>
          <w:sz w:val="36"/>
          <w:szCs w:val="36"/>
          <w:rtl/>
          <w:lang w:bidi="ar-EG"/>
        </w:rPr>
        <w:t>: إلـى كتـاب سيادتكم</w:t>
      </w:r>
      <w:r w:rsidRPr="00B96B41">
        <w:rPr>
          <w:rFonts w:asciiTheme="majorHAnsi" w:hAnsiTheme="majorHAnsi" w:cs="Traditional Arabic" w:hint="cs"/>
          <w:sz w:val="36"/>
          <w:szCs w:val="36"/>
          <w:rtl/>
          <w:lang w:bidi="ar-EG"/>
        </w:rPr>
        <w:t xml:space="preserve"> </w:t>
      </w:r>
      <w:r>
        <w:rPr>
          <w:rFonts w:asciiTheme="majorHAnsi" w:hAnsiTheme="majorHAnsi" w:cs="Traditional Arabic" w:hint="cs"/>
          <w:sz w:val="36"/>
          <w:szCs w:val="36"/>
          <w:rtl/>
          <w:lang w:bidi="ar-EG"/>
        </w:rPr>
        <w:t xml:space="preserve"> الوارد لنا ب</w:t>
      </w:r>
      <w:r w:rsidRPr="00B96B41">
        <w:rPr>
          <w:rFonts w:asciiTheme="majorHAnsi" w:hAnsiTheme="majorHAnsi" w:cs="Traditional Arabic" w:hint="cs"/>
          <w:sz w:val="36"/>
          <w:szCs w:val="36"/>
          <w:rtl/>
          <w:lang w:bidi="ar-EG"/>
        </w:rPr>
        <w:t>رقم (</w:t>
      </w:r>
      <w:r>
        <w:rPr>
          <w:rFonts w:asciiTheme="majorHAnsi" w:hAnsiTheme="majorHAnsi" w:cs="Traditional Arabic" w:hint="cs"/>
          <w:sz w:val="36"/>
          <w:szCs w:val="36"/>
          <w:rtl/>
          <w:lang w:bidi="ar-EG"/>
        </w:rPr>
        <w:t>1945</w:t>
      </w:r>
      <w:r w:rsidRPr="00B96B41">
        <w:rPr>
          <w:rFonts w:asciiTheme="majorHAnsi" w:hAnsiTheme="majorHAnsi" w:cs="Traditional Arabic" w:hint="cs"/>
          <w:sz w:val="36"/>
          <w:szCs w:val="36"/>
          <w:rtl/>
          <w:lang w:bidi="ar-EG"/>
        </w:rPr>
        <w:t xml:space="preserve">) بتاريخ </w:t>
      </w:r>
      <w:r>
        <w:rPr>
          <w:rFonts w:asciiTheme="majorHAnsi" w:hAnsiTheme="majorHAnsi" w:cs="Traditional Arabic" w:hint="cs"/>
          <w:sz w:val="36"/>
          <w:szCs w:val="36"/>
          <w:rtl/>
          <w:lang w:bidi="ar-EG"/>
        </w:rPr>
        <w:t>9</w:t>
      </w:r>
      <w:r w:rsidRPr="00B96B41">
        <w:rPr>
          <w:rFonts w:asciiTheme="majorHAnsi" w:hAnsiTheme="majorHAnsi" w:cs="Traditional Arabic" w:hint="cs"/>
          <w:sz w:val="36"/>
          <w:szCs w:val="36"/>
          <w:rtl/>
          <w:lang w:bidi="ar-EG"/>
        </w:rPr>
        <w:t>/</w:t>
      </w:r>
      <w:r>
        <w:rPr>
          <w:rFonts w:asciiTheme="majorHAnsi" w:hAnsiTheme="majorHAnsi" w:cs="Traditional Arabic" w:hint="cs"/>
          <w:sz w:val="36"/>
          <w:szCs w:val="36"/>
          <w:rtl/>
          <w:lang w:bidi="ar-EG"/>
        </w:rPr>
        <w:t>4</w:t>
      </w:r>
      <w:r w:rsidRPr="00B96B41">
        <w:rPr>
          <w:rFonts w:asciiTheme="majorHAnsi" w:hAnsiTheme="majorHAnsi" w:cs="Traditional Arabic" w:hint="cs"/>
          <w:sz w:val="36"/>
          <w:szCs w:val="36"/>
          <w:rtl/>
          <w:lang w:bidi="ar-EG"/>
        </w:rPr>
        <w:t>/202</w:t>
      </w:r>
      <w:r>
        <w:rPr>
          <w:rFonts w:asciiTheme="majorHAnsi" w:hAnsiTheme="majorHAnsi" w:cs="Traditional Arabic" w:hint="cs"/>
          <w:sz w:val="36"/>
          <w:szCs w:val="36"/>
          <w:rtl/>
          <w:lang w:bidi="ar-EG"/>
        </w:rPr>
        <w:t>5</w:t>
      </w:r>
      <w:r w:rsidRPr="00B96B41">
        <w:rPr>
          <w:rFonts w:asciiTheme="majorHAnsi" w:hAnsiTheme="majorHAnsi" w:cs="Traditional Arabic" w:hint="cs"/>
          <w:sz w:val="36"/>
          <w:szCs w:val="36"/>
          <w:rtl/>
          <w:lang w:bidi="ar-EG"/>
        </w:rPr>
        <w:t xml:space="preserve"> بشأن </w:t>
      </w:r>
      <w:r>
        <w:rPr>
          <w:rFonts w:asciiTheme="majorHAnsi" w:hAnsiTheme="majorHAnsi" w:cs="Traditional Arabic" w:hint="cs"/>
          <w:sz w:val="36"/>
          <w:szCs w:val="36"/>
          <w:rtl/>
          <w:lang w:bidi="ar-EG"/>
        </w:rPr>
        <w:t>الاجازه المرضيه الممنوحه ل</w:t>
      </w:r>
      <w:r w:rsidRPr="00B96B41">
        <w:rPr>
          <w:rFonts w:asciiTheme="majorHAnsi" w:hAnsiTheme="majorHAnsi" w:cs="Traditional Arabic" w:hint="cs"/>
          <w:sz w:val="36"/>
          <w:szCs w:val="36"/>
          <w:rtl/>
          <w:lang w:bidi="ar-EG"/>
        </w:rPr>
        <w:t xml:space="preserve">لسيد / </w:t>
      </w:r>
      <w:r>
        <w:rPr>
          <w:rFonts w:asciiTheme="majorHAnsi" w:hAnsiTheme="majorHAnsi" w:cs="Traditional Arabic" w:hint="cs"/>
          <w:sz w:val="36"/>
          <w:szCs w:val="36"/>
          <w:rtl/>
          <w:lang w:bidi="ar-EG"/>
        </w:rPr>
        <w:t>اشرف عبدالحليم ابراهيم عبدالحليم</w:t>
      </w:r>
      <w:r w:rsidRPr="00B96B41">
        <w:rPr>
          <w:rFonts w:asciiTheme="majorHAnsi" w:hAnsiTheme="majorHAnsi" w:cs="Traditional Arabic" w:hint="cs"/>
          <w:sz w:val="36"/>
          <w:szCs w:val="36"/>
          <w:rtl/>
          <w:lang w:bidi="ar-EG"/>
        </w:rPr>
        <w:t xml:space="preserve"> </w:t>
      </w:r>
      <w:r w:rsidRPr="00B96B41">
        <w:rPr>
          <w:rFonts w:asciiTheme="majorHAnsi" w:hAnsiTheme="majorHAnsi" w:cs="Traditional Arabic"/>
          <w:sz w:val="36"/>
          <w:szCs w:val="36"/>
          <w:rtl/>
          <w:lang w:bidi="ar-EG"/>
        </w:rPr>
        <w:t>–</w:t>
      </w:r>
      <w:r w:rsidRPr="00B96B41">
        <w:rPr>
          <w:rFonts w:asciiTheme="majorHAnsi" w:hAnsiTheme="majorHAnsi" w:cs="Traditional Arabic" w:hint="cs"/>
          <w:sz w:val="36"/>
          <w:szCs w:val="36"/>
          <w:rtl/>
          <w:lang w:bidi="ar-EG"/>
        </w:rPr>
        <w:t xml:space="preserve"> كود رقم (</w:t>
      </w:r>
      <w:r>
        <w:rPr>
          <w:rFonts w:asciiTheme="majorHAnsi" w:hAnsiTheme="majorHAnsi" w:cs="Traditional Arabic" w:hint="cs"/>
          <w:sz w:val="36"/>
          <w:szCs w:val="36"/>
          <w:rtl/>
          <w:lang w:bidi="ar-EG"/>
        </w:rPr>
        <w:t>30154699</w:t>
      </w:r>
      <w:r w:rsidRPr="00B96B41">
        <w:rPr>
          <w:rFonts w:asciiTheme="majorHAnsi" w:hAnsiTheme="majorHAnsi" w:cs="Traditional Arabic" w:hint="cs"/>
          <w:sz w:val="36"/>
          <w:szCs w:val="36"/>
          <w:rtl/>
          <w:lang w:bidi="ar-EG"/>
        </w:rPr>
        <w:t xml:space="preserve">) </w:t>
      </w:r>
      <w:r w:rsidRPr="00B96B41">
        <w:rPr>
          <w:rFonts w:asciiTheme="majorHAnsi" w:hAnsiTheme="majorHAnsi" w:cs="Traditional Arabic"/>
          <w:sz w:val="36"/>
          <w:szCs w:val="36"/>
          <w:rtl/>
          <w:lang w:bidi="ar-EG"/>
        </w:rPr>
        <w:t>–</w:t>
      </w:r>
      <w:r w:rsidRPr="00B96B41">
        <w:rPr>
          <w:rFonts w:asciiTheme="majorHAnsi" w:hAnsiTheme="majorHAnsi" w:cs="Traditional Arabic" w:hint="cs"/>
          <w:sz w:val="36"/>
          <w:szCs w:val="36"/>
          <w:rtl/>
          <w:lang w:bidi="ar-EG"/>
        </w:rPr>
        <w:t xml:space="preserve"> عامل تشغيل </w:t>
      </w:r>
      <w:r w:rsidRPr="00B96B41">
        <w:rPr>
          <w:rFonts w:asciiTheme="majorHAnsi" w:hAnsiTheme="majorHAnsi" w:cs="Traditional Arabic"/>
          <w:sz w:val="36"/>
          <w:szCs w:val="36"/>
          <w:rtl/>
          <w:lang w:bidi="ar-EG"/>
        </w:rPr>
        <w:t>–</w:t>
      </w:r>
      <w:r w:rsidRPr="00B96B41">
        <w:rPr>
          <w:rFonts w:asciiTheme="majorHAnsi" w:hAnsiTheme="majorHAnsi" w:cs="Traditional Arabic" w:hint="cs"/>
          <w:sz w:val="36"/>
          <w:szCs w:val="36"/>
          <w:rtl/>
          <w:lang w:bidi="ar-EG"/>
        </w:rPr>
        <w:t xml:space="preserve">عقد مؤقت </w:t>
      </w:r>
      <w:r w:rsidRPr="00B96B41">
        <w:rPr>
          <w:rFonts w:asciiTheme="majorHAnsi" w:hAnsiTheme="majorHAnsi" w:cs="Traditional Arabic"/>
          <w:sz w:val="36"/>
          <w:szCs w:val="36"/>
          <w:rtl/>
          <w:lang w:bidi="ar-EG"/>
        </w:rPr>
        <w:t>–</w:t>
      </w:r>
      <w:r>
        <w:rPr>
          <w:rFonts w:asciiTheme="majorHAnsi" w:hAnsiTheme="majorHAnsi" w:cs="Traditional Arabic" w:hint="cs"/>
          <w:sz w:val="36"/>
          <w:szCs w:val="36"/>
          <w:rtl/>
          <w:lang w:bidi="ar-EG"/>
        </w:rPr>
        <w:t xml:space="preserve"> محطه المقطم </w:t>
      </w:r>
      <w:r>
        <w:rPr>
          <w:rFonts w:asciiTheme="majorHAnsi" w:hAnsiTheme="majorHAnsi" w:cs="Traditional Arabic"/>
          <w:sz w:val="36"/>
          <w:szCs w:val="36"/>
          <w:rtl/>
          <w:lang w:bidi="ar-EG"/>
        </w:rPr>
        <w:t>–</w:t>
      </w:r>
      <w:r w:rsidRPr="00B96B41">
        <w:rPr>
          <w:rFonts w:asciiTheme="majorHAnsi" w:hAnsiTheme="majorHAnsi" w:cs="Traditional Arabic" w:hint="cs"/>
          <w:sz w:val="36"/>
          <w:szCs w:val="36"/>
          <w:rtl/>
          <w:lang w:bidi="ar-EG"/>
        </w:rPr>
        <w:t xml:space="preserve"> بالإدارة</w:t>
      </w:r>
      <w:r>
        <w:rPr>
          <w:rFonts w:asciiTheme="majorHAnsi" w:hAnsiTheme="majorHAnsi" w:cs="Traditional Arabic" w:hint="cs"/>
          <w:sz w:val="36"/>
          <w:szCs w:val="36"/>
          <w:rtl/>
          <w:lang w:bidi="ar-EG"/>
        </w:rPr>
        <w:t xml:space="preserve"> العامه</w:t>
      </w:r>
      <w:r w:rsidRPr="00B96B41">
        <w:rPr>
          <w:rFonts w:asciiTheme="majorHAnsi" w:hAnsiTheme="majorHAnsi" w:cs="Traditional Arabic" w:hint="cs"/>
          <w:sz w:val="36"/>
          <w:szCs w:val="36"/>
          <w:rtl/>
          <w:lang w:bidi="ar-EG"/>
        </w:rPr>
        <w:t xml:space="preserve"> طرفكم </w:t>
      </w:r>
      <w:r>
        <w:rPr>
          <w:rFonts w:asciiTheme="majorHAnsi" w:hAnsiTheme="majorHAnsi" w:cs="Traditional Arabic" w:hint="cs"/>
          <w:sz w:val="36"/>
          <w:szCs w:val="36"/>
          <w:rtl/>
          <w:lang w:bidi="ar-EG"/>
        </w:rPr>
        <w:t>اعتبارا من 18/1/2025 حتى 31/1/2025 لايطبق القرار رقم 259 لسنه 1995</w:t>
      </w:r>
      <w:r w:rsidRPr="00B96B41">
        <w:rPr>
          <w:rFonts w:asciiTheme="majorHAnsi" w:hAnsiTheme="majorHAnsi" w:cs="Traditional Arabic" w:hint="cs"/>
          <w:sz w:val="36"/>
          <w:szCs w:val="36"/>
          <w:rtl/>
          <w:lang w:bidi="ar-EG"/>
        </w:rPr>
        <w:t xml:space="preserve"> </w:t>
      </w:r>
      <w:r w:rsidR="00BD2106">
        <w:rPr>
          <w:rFonts w:asciiTheme="majorHAnsi" w:hAnsiTheme="majorHAnsi" w:cs="Traditional Arabic" w:hint="cs"/>
          <w:sz w:val="36"/>
          <w:szCs w:val="36"/>
          <w:rtl/>
          <w:lang w:bidi="ar-EG"/>
        </w:rPr>
        <w:t>.</w:t>
      </w:r>
    </w:p>
    <w:p w:rsidR="00B96B41" w:rsidRPr="00B96B41" w:rsidRDefault="00B96B41" w:rsidP="00B96B41">
      <w:pPr>
        <w:numPr>
          <w:ilvl w:val="0"/>
          <w:numId w:val="7"/>
        </w:numPr>
        <w:tabs>
          <w:tab w:val="left" w:pos="718"/>
          <w:tab w:val="left" w:pos="1439"/>
          <w:tab w:val="center" w:pos="5174"/>
        </w:tabs>
        <w:spacing w:after="200" w:line="360" w:lineRule="auto"/>
        <w:ind w:right="426"/>
        <w:contextualSpacing/>
        <w:jc w:val="highKashida"/>
        <w:outlineLvl w:val="0"/>
        <w:rPr>
          <w:rFonts w:asciiTheme="majorHAnsi" w:hAnsiTheme="majorHAnsi" w:cs="Traditional Arabic"/>
          <w:sz w:val="36"/>
          <w:szCs w:val="36"/>
          <w:lang w:bidi="ar-EG"/>
        </w:rPr>
      </w:pPr>
      <w:r w:rsidRPr="00B96B41">
        <w:rPr>
          <w:rFonts w:asciiTheme="majorHAnsi" w:hAnsiTheme="majorHAnsi" w:cs="Traditional Arabic" w:hint="cs"/>
          <w:b/>
          <w:bCs/>
          <w:sz w:val="44"/>
          <w:szCs w:val="40"/>
          <w:u w:val="single"/>
          <w:rtl/>
          <w:lang w:bidi="ar-EG"/>
        </w:rPr>
        <w:t>نحيط</w:t>
      </w:r>
      <w:r w:rsidRPr="00B96B41">
        <w:rPr>
          <w:rFonts w:asciiTheme="majorHAnsi" w:hAnsiTheme="majorHAnsi" w:cs="Traditional Arabic" w:hint="cs"/>
          <w:sz w:val="44"/>
          <w:szCs w:val="40"/>
          <w:rtl/>
          <w:lang w:bidi="ar-EG"/>
        </w:rPr>
        <w:t xml:space="preserve"> </w:t>
      </w:r>
      <w:r w:rsidRPr="00B96B41">
        <w:rPr>
          <w:rFonts w:asciiTheme="majorHAnsi" w:hAnsiTheme="majorHAnsi" w:cs="Traditional Arabic" w:hint="cs"/>
          <w:sz w:val="36"/>
          <w:szCs w:val="36"/>
          <w:rtl/>
          <w:lang w:bidi="ar-EG"/>
        </w:rPr>
        <w:t xml:space="preserve">: سيادتكم علما بانه بالكشف عن تلك الاجازه لدي الجهه الصادر منها افادت بصحه تلك الاجازه الممنوحه للمذكور </w:t>
      </w:r>
      <w:r>
        <w:rPr>
          <w:rFonts w:asciiTheme="majorHAnsi" w:hAnsiTheme="majorHAnsi" w:cs="Traditional Arabic" w:hint="cs"/>
          <w:sz w:val="36"/>
          <w:szCs w:val="36"/>
          <w:rtl/>
          <w:lang w:bidi="ar-EG"/>
        </w:rPr>
        <w:t>المشار اليها بعاليه</w:t>
      </w:r>
    </w:p>
    <w:p w:rsidR="00B96B41" w:rsidRPr="00B96B41" w:rsidRDefault="00B96B41" w:rsidP="00C54812">
      <w:pPr>
        <w:numPr>
          <w:ilvl w:val="0"/>
          <w:numId w:val="7"/>
        </w:numPr>
        <w:tabs>
          <w:tab w:val="left" w:pos="718"/>
          <w:tab w:val="left" w:pos="1439"/>
          <w:tab w:val="center" w:pos="5174"/>
        </w:tabs>
        <w:spacing w:after="200" w:line="360" w:lineRule="auto"/>
        <w:ind w:right="426"/>
        <w:contextualSpacing/>
        <w:jc w:val="highKashida"/>
        <w:outlineLvl w:val="0"/>
        <w:rPr>
          <w:rFonts w:asciiTheme="majorHAnsi" w:hAnsiTheme="majorHAnsi" w:cs="Traditional Arabic"/>
          <w:sz w:val="36"/>
          <w:szCs w:val="36"/>
          <w:rtl/>
          <w:lang w:bidi="ar-EG"/>
        </w:rPr>
      </w:pPr>
      <w:r w:rsidRPr="00B96B41">
        <w:rPr>
          <w:rFonts w:asciiTheme="majorHAnsi" w:hAnsiTheme="majorHAnsi" w:cs="Traditional Arabic"/>
          <w:b/>
          <w:bCs/>
          <w:sz w:val="44"/>
          <w:szCs w:val="40"/>
          <w:u w:val="single"/>
          <w:rtl/>
          <w:lang w:bidi="ar-EG"/>
        </w:rPr>
        <w:t>لـــذا</w:t>
      </w:r>
      <w:r w:rsidRPr="00B96B41">
        <w:rPr>
          <w:rFonts w:asciiTheme="majorHAnsi" w:hAnsiTheme="majorHAnsi" w:cs="Traditional Arabic"/>
          <w:sz w:val="44"/>
          <w:szCs w:val="40"/>
          <w:rtl/>
          <w:lang w:bidi="ar-EG"/>
        </w:rPr>
        <w:t xml:space="preserve"> </w:t>
      </w:r>
      <w:r w:rsidRPr="00B96B41">
        <w:rPr>
          <w:rFonts w:asciiTheme="majorHAnsi" w:hAnsiTheme="majorHAnsi" w:cs="Traditional Arabic"/>
          <w:sz w:val="36"/>
          <w:szCs w:val="36"/>
          <w:rtl/>
          <w:lang w:bidi="ar-EG"/>
        </w:rPr>
        <w:t xml:space="preserve">: برجاء الاحاطه بما جاء بعاليه والتفضل </w:t>
      </w:r>
      <w:r>
        <w:rPr>
          <w:rFonts w:asciiTheme="majorHAnsi" w:hAnsiTheme="majorHAnsi" w:cs="Traditional Arabic" w:hint="cs"/>
          <w:sz w:val="36"/>
          <w:szCs w:val="36"/>
          <w:rtl/>
          <w:lang w:bidi="ar-EG"/>
        </w:rPr>
        <w:t xml:space="preserve">بموافاتنا </w:t>
      </w:r>
      <w:r w:rsidR="00C54812">
        <w:rPr>
          <w:rFonts w:asciiTheme="majorHAnsi" w:hAnsiTheme="majorHAnsi" w:cs="Traditional Arabic" w:hint="cs"/>
          <w:sz w:val="36"/>
          <w:szCs w:val="36"/>
          <w:rtl/>
          <w:lang w:bidi="ar-EG"/>
        </w:rPr>
        <w:t>بموقف المذكور من العمل</w:t>
      </w:r>
      <w:r>
        <w:rPr>
          <w:rFonts w:asciiTheme="majorHAnsi" w:hAnsiTheme="majorHAnsi" w:cs="Traditional Arabic" w:hint="cs"/>
          <w:sz w:val="36"/>
          <w:szCs w:val="36"/>
          <w:rtl/>
          <w:lang w:bidi="ar-EG"/>
        </w:rPr>
        <w:t xml:space="preserve"> حتى تاريخه وذلك حتى يتسنى لنا عمل اللازم</w:t>
      </w:r>
      <w:r w:rsidR="00BD2106">
        <w:rPr>
          <w:rFonts w:asciiTheme="majorHAnsi" w:hAnsiTheme="majorHAnsi" w:cs="Traditional Arabic" w:hint="cs"/>
          <w:sz w:val="36"/>
          <w:szCs w:val="36"/>
          <w:rtl/>
          <w:lang w:bidi="ar-EG"/>
        </w:rPr>
        <w:t>.</w:t>
      </w:r>
      <w:r>
        <w:rPr>
          <w:rFonts w:asciiTheme="majorHAnsi" w:hAnsiTheme="majorHAnsi" w:cs="Traditional Arabic" w:hint="cs"/>
          <w:sz w:val="36"/>
          <w:szCs w:val="36"/>
          <w:rtl/>
          <w:lang w:bidi="ar-EG"/>
        </w:rPr>
        <w:t xml:space="preserve"> </w:t>
      </w:r>
    </w:p>
    <w:p w:rsidR="00B96B41" w:rsidRPr="00627210" w:rsidRDefault="00B96B41" w:rsidP="00B96B41">
      <w:pPr>
        <w:tabs>
          <w:tab w:val="left" w:pos="1439"/>
          <w:tab w:val="left" w:pos="10490"/>
        </w:tabs>
        <w:spacing w:before="240"/>
        <w:ind w:right="-142"/>
        <w:jc w:val="center"/>
        <w:outlineLvl w:val="0"/>
        <w:rPr>
          <w:rFonts w:ascii="Traditional Arabic" w:eastAsiaTheme="majorEastAsia" w:hAnsi="Traditional Arabic" w:cs="Traditional Arabic"/>
          <w:b/>
          <w:bCs/>
          <w:sz w:val="36"/>
          <w:szCs w:val="36"/>
          <w:rtl/>
          <w:lang w:bidi="ar-EG"/>
        </w:rPr>
      </w:pPr>
      <w:r w:rsidRPr="00627210">
        <w:rPr>
          <w:rFonts w:ascii="Traditional Arabic" w:eastAsiaTheme="majorEastAsia" w:hAnsi="Traditional Arabic" w:cs="Traditional Arabic"/>
          <w:b/>
          <w:bCs/>
          <w:sz w:val="36"/>
          <w:szCs w:val="36"/>
          <w:rtl/>
          <w:lang w:bidi="ar-EG"/>
        </w:rPr>
        <w:t>وتفضلوا سيادتكم بقبول فائق الإحترام ،،،</w:t>
      </w:r>
    </w:p>
    <w:p w:rsidR="00B96B41" w:rsidRPr="00627210" w:rsidRDefault="00B96B41" w:rsidP="00B96B41">
      <w:pPr>
        <w:tabs>
          <w:tab w:val="left" w:pos="1439"/>
          <w:tab w:val="left" w:pos="10490"/>
        </w:tabs>
        <w:spacing w:before="240"/>
        <w:ind w:right="-142"/>
        <w:jc w:val="center"/>
        <w:outlineLvl w:val="0"/>
        <w:rPr>
          <w:rFonts w:ascii="Traditional Arabic" w:eastAsiaTheme="majorEastAsia" w:hAnsi="Traditional Arabic" w:cs="Traditional Arabic"/>
          <w:sz w:val="42"/>
          <w:szCs w:val="42"/>
          <w:rtl/>
          <w:lang w:bidi="ar-EG"/>
        </w:rPr>
      </w:pPr>
    </w:p>
    <w:p w:rsidR="00B96B41" w:rsidRPr="00627210" w:rsidRDefault="00B96B41" w:rsidP="00B96B41">
      <w:pPr>
        <w:tabs>
          <w:tab w:val="left" w:pos="1439"/>
          <w:tab w:val="left" w:pos="10490"/>
        </w:tabs>
        <w:ind w:right="-142"/>
        <w:jc w:val="mediumKashida"/>
        <w:outlineLvl w:val="0"/>
        <w:rPr>
          <w:rFonts w:ascii="Traditional Arabic" w:eastAsiaTheme="majorEastAsia" w:hAnsi="Traditional Arabic" w:cs="Traditional Arabic"/>
          <w:b/>
          <w:bCs/>
          <w:sz w:val="32"/>
          <w:szCs w:val="36"/>
          <w:rtl/>
          <w:lang w:bidi="ar-EG"/>
        </w:rPr>
      </w:pPr>
      <w:r w:rsidRPr="00627210">
        <w:rPr>
          <w:rFonts w:ascii="Traditional Arabic" w:eastAsiaTheme="majorEastAsia" w:hAnsi="Traditional Arabic" w:cs="Traditional Arabic" w:hint="cs"/>
          <w:b/>
          <w:bCs/>
          <w:sz w:val="28"/>
          <w:szCs w:val="32"/>
          <w:rtl/>
          <w:lang w:bidi="ar-EG"/>
        </w:rPr>
        <w:t xml:space="preserve">                                                                         </w:t>
      </w:r>
      <w:r>
        <w:rPr>
          <w:rFonts w:ascii="Traditional Arabic" w:eastAsiaTheme="majorEastAsia" w:hAnsi="Traditional Arabic" w:cs="Traditional Arabic" w:hint="cs"/>
          <w:b/>
          <w:bCs/>
          <w:sz w:val="28"/>
          <w:szCs w:val="32"/>
          <w:rtl/>
          <w:lang w:bidi="ar-EG"/>
        </w:rPr>
        <w:t xml:space="preserve">       </w:t>
      </w:r>
      <w:r w:rsidRPr="00627210">
        <w:rPr>
          <w:rFonts w:ascii="Traditional Arabic" w:eastAsiaTheme="majorEastAsia" w:hAnsi="Traditional Arabic" w:cs="Traditional Arabic" w:hint="cs"/>
          <w:b/>
          <w:bCs/>
          <w:sz w:val="32"/>
          <w:szCs w:val="36"/>
          <w:rtl/>
          <w:lang w:bidi="ar-EG"/>
        </w:rPr>
        <w:t>التوقيع :</w:t>
      </w:r>
    </w:p>
    <w:p w:rsidR="00B96B41" w:rsidRPr="00627210" w:rsidRDefault="00B96B41" w:rsidP="00B96B41">
      <w:pPr>
        <w:tabs>
          <w:tab w:val="left" w:pos="1439"/>
          <w:tab w:val="left" w:pos="10490"/>
        </w:tabs>
        <w:ind w:right="-142"/>
        <w:jc w:val="mediumKashida"/>
        <w:outlineLvl w:val="0"/>
        <w:rPr>
          <w:rFonts w:ascii="Traditional Arabic" w:eastAsiaTheme="majorEastAsia" w:hAnsi="Traditional Arabic" w:cs="Traditional Arabic"/>
          <w:b/>
          <w:bCs/>
          <w:sz w:val="32"/>
          <w:szCs w:val="36"/>
          <w:rtl/>
          <w:lang w:bidi="ar-EG"/>
        </w:rPr>
      </w:pPr>
      <w:r w:rsidRPr="00627210">
        <w:rPr>
          <w:rFonts w:ascii="Traditional Arabic" w:eastAsiaTheme="majorEastAsia" w:hAnsi="Traditional Arabic" w:cs="Traditional Arabic" w:hint="cs"/>
          <w:b/>
          <w:bCs/>
          <w:sz w:val="32"/>
          <w:szCs w:val="36"/>
          <w:rtl/>
          <w:lang w:bidi="ar-EG"/>
        </w:rPr>
        <w:t xml:space="preserve">                                                                       الأستاذ : حازم فاروق عبدالمنصف</w:t>
      </w:r>
    </w:p>
    <w:p w:rsidR="00B96B41" w:rsidRPr="00627210" w:rsidRDefault="00B96B41" w:rsidP="00B96B41">
      <w:pPr>
        <w:tabs>
          <w:tab w:val="left" w:pos="1439"/>
          <w:tab w:val="left" w:pos="10490"/>
        </w:tabs>
        <w:ind w:right="-142"/>
        <w:jc w:val="mediumKashida"/>
        <w:outlineLvl w:val="0"/>
        <w:rPr>
          <w:rFonts w:ascii="Traditional Arabic" w:eastAsiaTheme="majorEastAsia" w:hAnsi="Traditional Arabic" w:cs="Traditional Arabic"/>
          <w:b/>
          <w:bCs/>
          <w:sz w:val="32"/>
          <w:szCs w:val="36"/>
          <w:rtl/>
          <w:lang w:bidi="ar-EG"/>
        </w:rPr>
      </w:pPr>
      <w:r w:rsidRPr="00627210">
        <w:rPr>
          <w:rFonts w:ascii="Traditional Arabic" w:eastAsiaTheme="majorEastAsia" w:hAnsi="Traditional Arabic" w:cs="Traditional Arabic" w:hint="cs"/>
          <w:b/>
          <w:bCs/>
          <w:sz w:val="32"/>
          <w:szCs w:val="36"/>
          <w:rtl/>
          <w:lang w:bidi="ar-EG"/>
        </w:rPr>
        <w:t xml:space="preserve">                                           </w:t>
      </w:r>
      <w:r>
        <w:rPr>
          <w:rFonts w:ascii="Traditional Arabic" w:eastAsiaTheme="majorEastAsia" w:hAnsi="Traditional Arabic" w:cs="Traditional Arabic" w:hint="cs"/>
          <w:b/>
          <w:bCs/>
          <w:sz w:val="32"/>
          <w:szCs w:val="36"/>
          <w:rtl/>
          <w:lang w:bidi="ar-EG"/>
        </w:rPr>
        <w:t xml:space="preserve">                            </w:t>
      </w:r>
      <w:r w:rsidRPr="00627210">
        <w:rPr>
          <w:rFonts w:ascii="Traditional Arabic" w:eastAsiaTheme="majorEastAsia" w:hAnsi="Traditional Arabic" w:cs="Traditional Arabic" w:hint="cs"/>
          <w:b/>
          <w:bCs/>
          <w:sz w:val="32"/>
          <w:szCs w:val="36"/>
          <w:rtl/>
          <w:lang w:bidi="ar-EG"/>
        </w:rPr>
        <w:t>مدي</w:t>
      </w:r>
      <w:r>
        <w:rPr>
          <w:rFonts w:ascii="Traditional Arabic" w:eastAsiaTheme="majorEastAsia" w:hAnsi="Traditional Arabic" w:cs="Traditional Arabic" w:hint="cs"/>
          <w:b/>
          <w:bCs/>
          <w:sz w:val="32"/>
          <w:szCs w:val="36"/>
          <w:rtl/>
          <w:lang w:bidi="ar-EG"/>
        </w:rPr>
        <w:t>ـر</w:t>
      </w:r>
      <w:r w:rsidRPr="00627210">
        <w:rPr>
          <w:rFonts w:ascii="Traditional Arabic" w:eastAsiaTheme="majorEastAsia" w:hAnsi="Traditional Arabic" w:cs="Traditional Arabic" w:hint="cs"/>
          <w:b/>
          <w:bCs/>
          <w:sz w:val="32"/>
          <w:szCs w:val="36"/>
          <w:rtl/>
          <w:lang w:bidi="ar-EG"/>
        </w:rPr>
        <w:t>ع</w:t>
      </w:r>
      <w:r>
        <w:rPr>
          <w:rFonts w:ascii="Traditional Arabic" w:eastAsiaTheme="majorEastAsia" w:hAnsi="Traditional Arabic" w:cs="Traditional Arabic" w:hint="cs"/>
          <w:b/>
          <w:bCs/>
          <w:sz w:val="32"/>
          <w:szCs w:val="36"/>
          <w:rtl/>
          <w:lang w:bidi="ar-EG"/>
        </w:rPr>
        <w:t>ـ</w:t>
      </w:r>
      <w:r w:rsidRPr="00627210">
        <w:rPr>
          <w:rFonts w:ascii="Traditional Arabic" w:eastAsiaTheme="majorEastAsia" w:hAnsi="Traditional Arabic" w:cs="Traditional Arabic" w:hint="cs"/>
          <w:b/>
          <w:bCs/>
          <w:sz w:val="32"/>
          <w:szCs w:val="36"/>
          <w:rtl/>
          <w:lang w:bidi="ar-EG"/>
        </w:rPr>
        <w:t>ام تنمي</w:t>
      </w:r>
      <w:r>
        <w:rPr>
          <w:rFonts w:ascii="Traditional Arabic" w:eastAsiaTheme="majorEastAsia" w:hAnsi="Traditional Arabic" w:cs="Traditional Arabic" w:hint="cs"/>
          <w:b/>
          <w:bCs/>
          <w:sz w:val="32"/>
          <w:szCs w:val="36"/>
          <w:rtl/>
          <w:lang w:bidi="ar-EG"/>
        </w:rPr>
        <w:t>ـ</w:t>
      </w:r>
      <w:r w:rsidRPr="00627210">
        <w:rPr>
          <w:rFonts w:ascii="Traditional Arabic" w:eastAsiaTheme="majorEastAsia" w:hAnsi="Traditional Arabic" w:cs="Traditional Arabic" w:hint="cs"/>
          <w:b/>
          <w:bCs/>
          <w:sz w:val="32"/>
          <w:szCs w:val="36"/>
          <w:rtl/>
          <w:lang w:bidi="ar-EG"/>
        </w:rPr>
        <w:t>ة الم</w:t>
      </w:r>
      <w:r>
        <w:rPr>
          <w:rFonts w:ascii="Traditional Arabic" w:eastAsiaTheme="majorEastAsia" w:hAnsi="Traditional Arabic" w:cs="Traditional Arabic" w:hint="cs"/>
          <w:b/>
          <w:bCs/>
          <w:sz w:val="32"/>
          <w:szCs w:val="36"/>
          <w:rtl/>
          <w:lang w:bidi="ar-EG"/>
        </w:rPr>
        <w:t>ـ</w:t>
      </w:r>
      <w:r w:rsidRPr="00627210">
        <w:rPr>
          <w:rFonts w:ascii="Traditional Arabic" w:eastAsiaTheme="majorEastAsia" w:hAnsi="Traditional Arabic" w:cs="Traditional Arabic" w:hint="cs"/>
          <w:b/>
          <w:bCs/>
          <w:sz w:val="32"/>
          <w:szCs w:val="36"/>
          <w:rtl/>
          <w:lang w:bidi="ar-EG"/>
        </w:rPr>
        <w:t>وارد البش</w:t>
      </w:r>
      <w:r>
        <w:rPr>
          <w:rFonts w:ascii="Traditional Arabic" w:eastAsiaTheme="majorEastAsia" w:hAnsi="Traditional Arabic" w:cs="Traditional Arabic" w:hint="cs"/>
          <w:b/>
          <w:bCs/>
          <w:sz w:val="32"/>
          <w:szCs w:val="36"/>
          <w:rtl/>
          <w:lang w:bidi="ar-EG"/>
        </w:rPr>
        <w:t>ـ</w:t>
      </w:r>
      <w:r w:rsidRPr="00627210">
        <w:rPr>
          <w:rFonts w:ascii="Traditional Arabic" w:eastAsiaTheme="majorEastAsia" w:hAnsi="Traditional Arabic" w:cs="Traditional Arabic" w:hint="cs"/>
          <w:b/>
          <w:bCs/>
          <w:sz w:val="32"/>
          <w:szCs w:val="36"/>
          <w:rtl/>
          <w:lang w:bidi="ar-EG"/>
        </w:rPr>
        <w:t>رية</w:t>
      </w:r>
    </w:p>
    <w:p w:rsidR="00B96B41" w:rsidRPr="00515825" w:rsidRDefault="00B96B41" w:rsidP="00B96B41">
      <w:pPr>
        <w:tabs>
          <w:tab w:val="left" w:pos="1439"/>
          <w:tab w:val="left" w:pos="10490"/>
        </w:tabs>
        <w:ind w:right="-142"/>
        <w:jc w:val="mediumKashida"/>
        <w:outlineLvl w:val="0"/>
        <w:rPr>
          <w:rFonts w:ascii="Traditional Arabic" w:eastAsiaTheme="majorEastAsia" w:hAnsi="Traditional Arabic" w:cs="Traditional Arabic"/>
          <w:b/>
          <w:bCs/>
          <w:sz w:val="22"/>
          <w:szCs w:val="26"/>
          <w:rtl/>
          <w:lang w:bidi="ar-EG"/>
        </w:rPr>
      </w:pPr>
      <w:r>
        <w:rPr>
          <w:rFonts w:ascii="Traditional Arabic" w:eastAsiaTheme="majorEastAsia" w:hAnsi="Traditional Arabic" w:cs="Traditional Arabic" w:hint="cs"/>
          <w:b/>
          <w:bCs/>
          <w:sz w:val="22"/>
          <w:szCs w:val="26"/>
          <w:rtl/>
          <w:lang w:bidi="ar-EG"/>
        </w:rPr>
        <w:t xml:space="preserve">                                                                                                        </w:t>
      </w:r>
    </w:p>
    <w:p w:rsidR="00B96B41" w:rsidRDefault="00B96B41" w:rsidP="00B96B41">
      <w:pPr>
        <w:tabs>
          <w:tab w:val="left" w:pos="1439"/>
          <w:tab w:val="left" w:pos="10490"/>
        </w:tabs>
        <w:ind w:right="-142"/>
        <w:jc w:val="mediumKashida"/>
        <w:outlineLvl w:val="0"/>
        <w:rPr>
          <w:rFonts w:ascii="Traditional Arabic" w:eastAsiaTheme="majorEastAsia" w:hAnsi="Traditional Arabic" w:cs="Traditional Arabic"/>
          <w:b/>
          <w:bCs/>
          <w:sz w:val="22"/>
          <w:szCs w:val="26"/>
          <w:u w:val="single"/>
          <w:rtl/>
          <w:lang w:bidi="ar-EG"/>
        </w:rPr>
      </w:pPr>
    </w:p>
    <w:p w:rsidR="00B96B41" w:rsidRDefault="00B96B41" w:rsidP="00B96B41">
      <w:pPr>
        <w:tabs>
          <w:tab w:val="left" w:pos="1439"/>
          <w:tab w:val="left" w:pos="10490"/>
        </w:tabs>
        <w:ind w:right="-142"/>
        <w:jc w:val="mediumKashida"/>
        <w:outlineLvl w:val="0"/>
        <w:rPr>
          <w:rFonts w:ascii="Traditional Arabic" w:eastAsiaTheme="majorEastAsia" w:hAnsi="Traditional Arabic" w:cs="Traditional Arabic"/>
          <w:b/>
          <w:bCs/>
          <w:sz w:val="22"/>
          <w:szCs w:val="26"/>
          <w:u w:val="single"/>
          <w:rtl/>
          <w:lang w:bidi="ar-EG"/>
        </w:rPr>
      </w:pPr>
    </w:p>
    <w:p w:rsidR="00B96B41" w:rsidRPr="00627210" w:rsidRDefault="00B96B41" w:rsidP="00B96B41">
      <w:pPr>
        <w:tabs>
          <w:tab w:val="left" w:pos="1439"/>
          <w:tab w:val="left" w:pos="10490"/>
        </w:tabs>
        <w:ind w:right="-142"/>
        <w:jc w:val="mediumKashida"/>
        <w:outlineLvl w:val="0"/>
        <w:rPr>
          <w:rFonts w:ascii="Traditional Arabic" w:eastAsiaTheme="majorEastAsia" w:hAnsi="Traditional Arabic" w:cs="Traditional Arabic"/>
          <w:b/>
          <w:bCs/>
          <w:sz w:val="22"/>
          <w:szCs w:val="26"/>
          <w:rtl/>
          <w:lang w:bidi="ar-EG"/>
        </w:rPr>
      </w:pPr>
      <w:r w:rsidRPr="00627210">
        <w:rPr>
          <w:rFonts w:ascii="Traditional Arabic" w:eastAsiaTheme="majorEastAsia" w:hAnsi="Traditional Arabic" w:cs="Traditional Arabic" w:hint="cs"/>
          <w:b/>
          <w:bCs/>
          <w:sz w:val="22"/>
          <w:szCs w:val="26"/>
          <w:u w:val="single"/>
          <w:rtl/>
          <w:lang w:bidi="ar-EG"/>
        </w:rPr>
        <w:t xml:space="preserve">مرفقات                                                     </w:t>
      </w:r>
      <w:r w:rsidRPr="00627210">
        <w:rPr>
          <w:rFonts w:ascii="Traditional Arabic" w:eastAsiaTheme="majorEastAsia" w:hAnsi="Traditional Arabic" w:cs="Traditional Arabic" w:hint="cs"/>
          <w:b/>
          <w:bCs/>
          <w:sz w:val="22"/>
          <w:szCs w:val="26"/>
          <w:rtl/>
          <w:lang w:bidi="ar-EG"/>
        </w:rPr>
        <w:t xml:space="preserve">                                                </w:t>
      </w:r>
    </w:p>
    <w:p w:rsidR="00B96B41" w:rsidRPr="00627210" w:rsidRDefault="00B96B41" w:rsidP="00B96B41">
      <w:pPr>
        <w:tabs>
          <w:tab w:val="left" w:pos="1439"/>
          <w:tab w:val="left" w:pos="10490"/>
        </w:tabs>
        <w:ind w:right="-142"/>
        <w:jc w:val="mediumKashida"/>
        <w:outlineLvl w:val="0"/>
        <w:rPr>
          <w:rFonts w:ascii="Traditional Arabic" w:eastAsiaTheme="majorEastAsia" w:hAnsi="Traditional Arabic" w:cs="Traditional Arabic"/>
          <w:b/>
          <w:bCs/>
          <w:sz w:val="28"/>
          <w:szCs w:val="32"/>
          <w:rtl/>
          <w:lang w:bidi="ar-EG"/>
        </w:rPr>
      </w:pPr>
      <w:r w:rsidRPr="00627210">
        <w:rPr>
          <w:rFonts w:ascii="Traditional Arabic" w:eastAsiaTheme="majorEastAsia" w:hAnsi="Traditional Arabic" w:cs="Traditional Arabic" w:hint="cs"/>
          <w:b/>
          <w:bCs/>
          <w:sz w:val="22"/>
          <w:szCs w:val="26"/>
          <w:rtl/>
          <w:lang w:bidi="ar-EG"/>
        </w:rPr>
        <w:lastRenderedPageBreak/>
        <w:t>اصل الاجازه المرضيه الموضحه بعاليه</w:t>
      </w:r>
      <w:r w:rsidRPr="00627210">
        <w:rPr>
          <w:rFonts w:ascii="Traditional Arabic" w:eastAsiaTheme="majorEastAsia" w:hAnsi="Traditional Arabic" w:cs="Traditional Arabic" w:hint="cs"/>
          <w:b/>
          <w:bCs/>
          <w:sz w:val="28"/>
          <w:szCs w:val="32"/>
          <w:rtl/>
          <w:lang w:bidi="ar-EG"/>
        </w:rPr>
        <w:t xml:space="preserve">.                 </w:t>
      </w:r>
    </w:p>
    <w:p w:rsidR="00B96B41" w:rsidRPr="00151311" w:rsidRDefault="00B96B41" w:rsidP="00B96B41">
      <w:pPr>
        <w:tabs>
          <w:tab w:val="left" w:pos="3185"/>
          <w:tab w:val="center" w:pos="5387"/>
        </w:tabs>
        <w:ind w:right="-284"/>
        <w:contextualSpacing/>
        <w:rPr>
          <w:rFonts w:cs="Traditional Arabic"/>
          <w:b/>
          <w:bCs/>
          <w:sz w:val="28"/>
          <w:szCs w:val="28"/>
          <w:lang w:bidi="ar-EG"/>
        </w:rPr>
      </w:pPr>
      <w:r w:rsidRPr="00151311">
        <w:rPr>
          <w:rFonts w:ascii="Traditional Arabic" w:eastAsiaTheme="majorEastAsia" w:hAnsi="Traditional Arabic" w:cs="Traditional Arabic"/>
          <w:b/>
          <w:bCs/>
          <w:sz w:val="36"/>
          <w:szCs w:val="36"/>
          <w:rtl/>
          <w:lang w:bidi="ar-EG"/>
        </w:rPr>
        <w:tab/>
      </w:r>
      <w:r w:rsidRPr="00151311">
        <w:rPr>
          <w:rFonts w:ascii="Traditional Arabic" w:eastAsiaTheme="majorEastAsia" w:hAnsi="Traditional Arabic" w:cs="Traditional Arabic"/>
          <w:b/>
          <w:bCs/>
          <w:sz w:val="36"/>
          <w:szCs w:val="36"/>
          <w:rtl/>
          <w:lang w:bidi="ar-EG"/>
        </w:rPr>
        <w:tab/>
      </w:r>
      <w:r w:rsidRPr="00151311">
        <w:rPr>
          <w:rFonts w:ascii="Traditional Arabic" w:eastAsiaTheme="majorEastAsia" w:hAnsi="Traditional Arabic" w:cs="Traditional Arabic" w:hint="cs"/>
          <w:b/>
          <w:bCs/>
          <w:sz w:val="36"/>
          <w:szCs w:val="36"/>
          <w:rtl/>
          <w:lang w:bidi="ar-EG"/>
        </w:rPr>
        <w:t xml:space="preserve">   </w:t>
      </w:r>
      <w:r>
        <w:rPr>
          <w:rFonts w:ascii="Traditional Arabic" w:eastAsiaTheme="majorEastAsia" w:hAnsi="Traditional Arabic" w:cs="Traditional Arabic" w:hint="cs"/>
          <w:b/>
          <w:bCs/>
          <w:sz w:val="36"/>
          <w:szCs w:val="36"/>
          <w:rtl/>
          <w:lang w:bidi="ar-EG"/>
        </w:rPr>
        <w:t xml:space="preserve">                               </w:t>
      </w:r>
      <w:r w:rsidRPr="00151311">
        <w:rPr>
          <w:rFonts w:ascii="Traditional Arabic" w:eastAsiaTheme="majorEastAsia" w:hAnsi="Traditional Arabic" w:cs="Traditional Arabic" w:hint="cs"/>
          <w:b/>
          <w:bCs/>
          <w:sz w:val="36"/>
          <w:szCs w:val="36"/>
          <w:rtl/>
          <w:lang w:bidi="ar-EG"/>
        </w:rPr>
        <w:t xml:space="preserve">  </w:t>
      </w:r>
    </w:p>
    <w:p w:rsidR="00677245" w:rsidRPr="00BD2106" w:rsidRDefault="00BD2106" w:rsidP="000E4804">
      <w:pPr>
        <w:tabs>
          <w:tab w:val="left" w:pos="3229"/>
        </w:tabs>
        <w:jc w:val="both"/>
        <w:rPr>
          <w:rFonts w:asciiTheme="majorHAnsi" w:hAnsiTheme="majorHAnsi" w:cs="Traditional Arabic"/>
          <w:sz w:val="22"/>
          <w:szCs w:val="28"/>
          <w:rtl/>
          <w:lang w:bidi="ar-EG"/>
        </w:rPr>
      </w:pPr>
      <w:r w:rsidRPr="00BD2106">
        <w:rPr>
          <w:rFonts w:asciiTheme="majorHAnsi" w:hAnsiTheme="majorHAnsi" w:cs="Traditional Arabic" w:hint="cs"/>
          <w:sz w:val="22"/>
          <w:szCs w:val="28"/>
          <w:rtl/>
          <w:lang w:bidi="ar-EG"/>
        </w:rPr>
        <w:t>اعداد</w:t>
      </w:r>
      <w:r>
        <w:rPr>
          <w:rFonts w:asciiTheme="majorHAnsi" w:hAnsiTheme="majorHAnsi" w:cs="Traditional Arabic" w:hint="cs"/>
          <w:sz w:val="22"/>
          <w:szCs w:val="28"/>
          <w:rtl/>
          <w:lang w:bidi="ar-EG"/>
        </w:rPr>
        <w:t>//</w:t>
      </w:r>
    </w:p>
    <w:p w:rsidR="00BD2106" w:rsidRDefault="00BD2106" w:rsidP="000E4804">
      <w:pPr>
        <w:tabs>
          <w:tab w:val="left" w:pos="3229"/>
        </w:tabs>
        <w:jc w:val="both"/>
        <w:rPr>
          <w:rFonts w:asciiTheme="majorHAnsi" w:hAnsiTheme="majorHAnsi" w:cs="Traditional Arabic"/>
          <w:sz w:val="22"/>
          <w:szCs w:val="28"/>
          <w:rtl/>
          <w:lang w:bidi="ar-EG"/>
        </w:rPr>
      </w:pPr>
      <w:r w:rsidRPr="00BD2106">
        <w:rPr>
          <w:rFonts w:asciiTheme="majorHAnsi" w:hAnsiTheme="majorHAnsi" w:cs="Traditional Arabic" w:hint="cs"/>
          <w:sz w:val="22"/>
          <w:szCs w:val="28"/>
          <w:rtl/>
          <w:lang w:bidi="ar-EG"/>
        </w:rPr>
        <w:t>مراجعه</w:t>
      </w:r>
      <w:r>
        <w:rPr>
          <w:rFonts w:asciiTheme="majorHAnsi" w:hAnsiTheme="majorHAnsi" w:cs="Traditional Arabic" w:hint="cs"/>
          <w:sz w:val="22"/>
          <w:szCs w:val="28"/>
          <w:rtl/>
          <w:lang w:bidi="ar-EG"/>
        </w:rPr>
        <w:t>//</w:t>
      </w:r>
    </w:p>
    <w:p w:rsidR="00F51429" w:rsidRDefault="00F51429" w:rsidP="000E4804">
      <w:pPr>
        <w:tabs>
          <w:tab w:val="left" w:pos="3229"/>
        </w:tabs>
        <w:jc w:val="both"/>
        <w:rPr>
          <w:rFonts w:asciiTheme="majorHAnsi" w:hAnsiTheme="majorHAnsi" w:cs="Traditional Arabic"/>
          <w:sz w:val="22"/>
          <w:szCs w:val="28"/>
          <w:rtl/>
          <w:lang w:bidi="ar-EG"/>
        </w:rPr>
      </w:pPr>
    </w:p>
    <w:p w:rsidR="00F51429" w:rsidRDefault="00F51429" w:rsidP="000E4804">
      <w:pPr>
        <w:tabs>
          <w:tab w:val="left" w:pos="3229"/>
        </w:tabs>
        <w:jc w:val="both"/>
        <w:rPr>
          <w:rFonts w:asciiTheme="majorHAnsi" w:hAnsiTheme="majorHAnsi" w:cs="Traditional Arabic"/>
          <w:sz w:val="22"/>
          <w:szCs w:val="28"/>
          <w:rtl/>
          <w:lang w:bidi="ar-EG"/>
        </w:rPr>
      </w:pPr>
    </w:p>
    <w:p w:rsidR="00F51429" w:rsidRPr="00627210" w:rsidRDefault="00F51429" w:rsidP="00F51429">
      <w:pPr>
        <w:tabs>
          <w:tab w:val="left" w:pos="1439"/>
        </w:tabs>
        <w:spacing w:line="276" w:lineRule="auto"/>
        <w:contextualSpacing/>
        <w:outlineLvl w:val="0"/>
        <w:rPr>
          <w:rFonts w:ascii="Traditional Arabic" w:hAnsi="Traditional Arabic" w:cs="Traditional Arabic"/>
          <w:b/>
          <w:bCs/>
          <w:sz w:val="40"/>
          <w:szCs w:val="40"/>
          <w:lang w:bidi="ar-EG"/>
        </w:rPr>
      </w:pPr>
      <w:r w:rsidRPr="00627210">
        <w:rPr>
          <w:rFonts w:asciiTheme="minorBidi" w:eastAsiaTheme="majorEastAsia" w:hAnsiTheme="minorBidi" w:cstheme="minorBidi"/>
          <w:b/>
          <w:bCs/>
          <w:sz w:val="48"/>
          <w:szCs w:val="48"/>
          <w:rtl/>
          <w:lang w:bidi="ar-EG"/>
        </w:rPr>
        <w:t>السيد المهندس</w:t>
      </w:r>
      <w:r w:rsidRPr="00627210">
        <w:rPr>
          <w:rFonts w:asciiTheme="minorBidi" w:hAnsiTheme="minorBidi" w:cstheme="minorBidi"/>
          <w:b/>
          <w:bCs/>
          <w:sz w:val="36"/>
          <w:szCs w:val="40"/>
          <w:rtl/>
          <w:lang w:bidi="ar-EG"/>
        </w:rPr>
        <w:t>/</w:t>
      </w:r>
      <w:r w:rsidRPr="00627210">
        <w:rPr>
          <w:rFonts w:ascii="Traditional Arabic" w:hAnsi="Traditional Arabic" w:cs="Traditional Arabic" w:hint="cs"/>
          <w:b/>
          <w:bCs/>
          <w:sz w:val="32"/>
          <w:szCs w:val="36"/>
          <w:rtl/>
          <w:lang w:bidi="ar-EG"/>
        </w:rPr>
        <w:t xml:space="preserve"> </w:t>
      </w:r>
      <w:r w:rsidRPr="00627210">
        <w:rPr>
          <w:rFonts w:asciiTheme="minorBidi" w:hAnsiTheme="minorBidi" w:cstheme="minorBidi"/>
          <w:b/>
          <w:bCs/>
          <w:sz w:val="44"/>
          <w:szCs w:val="48"/>
          <w:rtl/>
          <w:lang w:bidi="ar-EG"/>
        </w:rPr>
        <w:t xml:space="preserve">مدير عام </w:t>
      </w:r>
      <w:r>
        <w:rPr>
          <w:rFonts w:asciiTheme="minorBidi" w:hAnsiTheme="minorBidi" w:cstheme="minorBidi" w:hint="cs"/>
          <w:b/>
          <w:bCs/>
          <w:sz w:val="44"/>
          <w:szCs w:val="48"/>
          <w:rtl/>
          <w:lang w:bidi="ar-EG"/>
        </w:rPr>
        <w:t>محطه رفع القلج</w:t>
      </w:r>
    </w:p>
    <w:p w:rsidR="00F51429" w:rsidRPr="005017D0" w:rsidRDefault="00F51429" w:rsidP="00F51429">
      <w:pPr>
        <w:tabs>
          <w:tab w:val="left" w:pos="1439"/>
        </w:tabs>
        <w:spacing w:line="276" w:lineRule="auto"/>
        <w:contextualSpacing/>
        <w:outlineLvl w:val="0"/>
        <w:rPr>
          <w:rFonts w:asciiTheme="minorBidi" w:hAnsiTheme="minorBidi" w:cstheme="minorBidi"/>
          <w:b/>
          <w:bCs/>
          <w:sz w:val="32"/>
          <w:szCs w:val="32"/>
          <w:lang w:bidi="ar-EG"/>
        </w:rPr>
      </w:pPr>
      <w:r w:rsidRPr="005017D0">
        <w:rPr>
          <w:rFonts w:asciiTheme="minorBidi" w:hAnsiTheme="minorBidi" w:cstheme="minorBidi"/>
          <w:b/>
          <w:bCs/>
          <w:sz w:val="32"/>
          <w:szCs w:val="32"/>
          <w:rtl/>
          <w:lang w:bidi="ar-EG"/>
        </w:rPr>
        <w:t xml:space="preserve">                               تحية طيبة وبعد ,,,,</w:t>
      </w:r>
      <w:r w:rsidRPr="005017D0">
        <w:rPr>
          <w:rFonts w:asciiTheme="minorBidi" w:hAnsiTheme="minorBidi" w:cstheme="minorBidi"/>
          <w:b/>
          <w:bCs/>
          <w:sz w:val="32"/>
          <w:szCs w:val="32"/>
          <w:rtl/>
          <w:lang w:bidi="ar-EG"/>
        </w:rPr>
        <w:tab/>
      </w:r>
    </w:p>
    <w:p w:rsidR="00F51429" w:rsidRPr="00D56A8C" w:rsidRDefault="00F51429" w:rsidP="008005B4">
      <w:pPr>
        <w:pStyle w:val="ListParagraph"/>
        <w:numPr>
          <w:ilvl w:val="0"/>
          <w:numId w:val="7"/>
        </w:numPr>
        <w:tabs>
          <w:tab w:val="left" w:pos="4584"/>
        </w:tabs>
        <w:spacing w:line="360" w:lineRule="auto"/>
        <w:ind w:right="-142"/>
        <w:jc w:val="both"/>
        <w:rPr>
          <w:rFonts w:asciiTheme="majorHAnsi" w:hAnsiTheme="majorHAnsi" w:cs="Traditional Arabic"/>
          <w:sz w:val="36"/>
          <w:szCs w:val="36"/>
          <w:rtl/>
          <w:lang w:bidi="ar-EG"/>
        </w:rPr>
      </w:pPr>
      <w:r w:rsidRPr="00D56A8C">
        <w:rPr>
          <w:rFonts w:asciiTheme="majorHAnsi" w:hAnsiTheme="majorHAnsi" w:cs="Traditional Arabic"/>
          <w:b/>
          <w:bCs/>
          <w:sz w:val="44"/>
          <w:szCs w:val="40"/>
          <w:u w:val="single"/>
          <w:rtl/>
          <w:lang w:bidi="ar-EG"/>
        </w:rPr>
        <w:t xml:space="preserve">إيماءاً </w:t>
      </w:r>
      <w:r w:rsidRPr="00D56A8C">
        <w:rPr>
          <w:rFonts w:asciiTheme="majorHAnsi" w:hAnsiTheme="majorHAnsi" w:cs="Traditional Arabic"/>
          <w:sz w:val="36"/>
          <w:szCs w:val="36"/>
          <w:rtl/>
          <w:lang w:bidi="ar-EG"/>
        </w:rPr>
        <w:t>: إلى كتاب سيادتكم</w:t>
      </w:r>
      <w:r w:rsidRPr="00D56A8C">
        <w:rPr>
          <w:rFonts w:asciiTheme="majorHAnsi" w:hAnsiTheme="majorHAnsi" w:cs="Traditional Arabic" w:hint="cs"/>
          <w:sz w:val="36"/>
          <w:szCs w:val="36"/>
          <w:rtl/>
          <w:lang w:bidi="ar-EG"/>
        </w:rPr>
        <w:t xml:space="preserve"> </w:t>
      </w:r>
      <w:r w:rsidRPr="00D56A8C">
        <w:rPr>
          <w:rFonts w:asciiTheme="majorHAnsi" w:hAnsiTheme="majorHAnsi" w:cs="Traditional Arabic"/>
          <w:sz w:val="36"/>
          <w:szCs w:val="36"/>
          <w:rtl/>
          <w:lang w:bidi="ar-EG"/>
        </w:rPr>
        <w:t>رقم (</w:t>
      </w:r>
      <w:r w:rsidR="008005B4">
        <w:rPr>
          <w:rFonts w:asciiTheme="majorHAnsi" w:hAnsiTheme="majorHAnsi" w:cs="Traditional Arabic" w:hint="cs"/>
          <w:sz w:val="36"/>
          <w:szCs w:val="36"/>
          <w:rtl/>
          <w:lang w:bidi="ar-EG"/>
        </w:rPr>
        <w:t>215</w:t>
      </w:r>
      <w:r w:rsidRPr="00D56A8C">
        <w:rPr>
          <w:rFonts w:asciiTheme="majorHAnsi" w:hAnsiTheme="majorHAnsi" w:cs="Traditional Arabic"/>
          <w:sz w:val="36"/>
          <w:szCs w:val="36"/>
          <w:rtl/>
          <w:lang w:bidi="ar-EG"/>
        </w:rPr>
        <w:t xml:space="preserve">) بتاريخ </w:t>
      </w:r>
      <w:r w:rsidRPr="00D56A8C">
        <w:rPr>
          <w:rFonts w:asciiTheme="majorHAnsi" w:hAnsiTheme="majorHAnsi" w:cs="Traditional Arabic" w:hint="cs"/>
          <w:sz w:val="36"/>
          <w:szCs w:val="36"/>
          <w:rtl/>
          <w:lang w:bidi="ar-EG"/>
        </w:rPr>
        <w:t>5</w:t>
      </w:r>
      <w:r w:rsidRPr="00D56A8C">
        <w:rPr>
          <w:rFonts w:asciiTheme="majorHAnsi" w:hAnsiTheme="majorHAnsi" w:cs="Traditional Arabic"/>
          <w:sz w:val="36"/>
          <w:szCs w:val="36"/>
          <w:rtl/>
          <w:lang w:bidi="ar-EG"/>
        </w:rPr>
        <w:t>/</w:t>
      </w:r>
      <w:r w:rsidRPr="00D56A8C">
        <w:rPr>
          <w:rFonts w:asciiTheme="majorHAnsi" w:hAnsiTheme="majorHAnsi" w:cs="Traditional Arabic" w:hint="cs"/>
          <w:sz w:val="36"/>
          <w:szCs w:val="36"/>
          <w:rtl/>
          <w:lang w:bidi="ar-EG"/>
        </w:rPr>
        <w:t>5</w:t>
      </w:r>
      <w:r w:rsidRPr="00D56A8C">
        <w:rPr>
          <w:rFonts w:asciiTheme="majorHAnsi" w:hAnsiTheme="majorHAnsi" w:cs="Traditional Arabic"/>
          <w:sz w:val="36"/>
          <w:szCs w:val="36"/>
          <w:rtl/>
          <w:lang w:bidi="ar-EG"/>
        </w:rPr>
        <w:t>/202</w:t>
      </w:r>
      <w:r w:rsidRPr="00D56A8C">
        <w:rPr>
          <w:rFonts w:asciiTheme="majorHAnsi" w:hAnsiTheme="majorHAnsi" w:cs="Traditional Arabic" w:hint="cs"/>
          <w:sz w:val="36"/>
          <w:szCs w:val="36"/>
          <w:rtl/>
          <w:lang w:bidi="ar-EG"/>
        </w:rPr>
        <w:t>5</w:t>
      </w:r>
      <w:r w:rsidRPr="00D56A8C">
        <w:rPr>
          <w:rFonts w:asciiTheme="majorHAnsi" w:hAnsiTheme="majorHAnsi" w:cs="Traditional Arabic"/>
          <w:sz w:val="36"/>
          <w:szCs w:val="36"/>
          <w:rtl/>
          <w:lang w:bidi="ar-EG"/>
        </w:rPr>
        <w:t>بشـأن إنقطاع السيد/</w:t>
      </w:r>
      <w:r w:rsidR="00D56A8C" w:rsidRPr="00D56A8C">
        <w:rPr>
          <w:rFonts w:asciiTheme="majorHAnsi" w:hAnsiTheme="majorHAnsi" w:cs="Traditional Arabic" w:hint="cs"/>
          <w:sz w:val="36"/>
          <w:szCs w:val="36"/>
          <w:rtl/>
          <w:lang w:bidi="ar-EG"/>
        </w:rPr>
        <w:t xml:space="preserve"> احمد رفعت محمد </w:t>
      </w:r>
      <w:r w:rsidRPr="00D56A8C">
        <w:rPr>
          <w:rFonts w:asciiTheme="majorHAnsi" w:hAnsiTheme="majorHAnsi" w:cs="Traditional Arabic" w:hint="cs"/>
          <w:sz w:val="36"/>
          <w:szCs w:val="36"/>
          <w:rtl/>
          <w:lang w:bidi="ar-EG"/>
        </w:rPr>
        <w:t>خليل</w:t>
      </w:r>
      <w:r w:rsidRPr="00D56A8C">
        <w:rPr>
          <w:rFonts w:asciiTheme="majorHAnsi" w:hAnsiTheme="majorHAnsi" w:cs="Traditional Arabic"/>
          <w:sz w:val="36"/>
          <w:szCs w:val="36"/>
          <w:rtl/>
          <w:lang w:bidi="ar-EG"/>
        </w:rPr>
        <w:t>- كود رقم (</w:t>
      </w:r>
      <w:r w:rsidRPr="00D56A8C">
        <w:rPr>
          <w:rFonts w:asciiTheme="majorHAnsi" w:hAnsiTheme="majorHAnsi" w:cs="Traditional Arabic" w:hint="cs"/>
          <w:sz w:val="36"/>
          <w:szCs w:val="36"/>
          <w:rtl/>
          <w:lang w:bidi="ar-EG"/>
        </w:rPr>
        <w:t>300404</w:t>
      </w:r>
      <w:r w:rsidRPr="00D56A8C">
        <w:rPr>
          <w:rFonts w:asciiTheme="majorHAnsi" w:hAnsiTheme="majorHAnsi" w:cs="Traditional Arabic"/>
          <w:sz w:val="36"/>
          <w:szCs w:val="36"/>
          <w:rtl/>
          <w:lang w:bidi="ar-EG"/>
        </w:rPr>
        <w:t>)–</w:t>
      </w:r>
      <w:r w:rsidRPr="00D56A8C">
        <w:rPr>
          <w:rFonts w:asciiTheme="majorHAnsi" w:hAnsiTheme="majorHAnsi" w:cs="Traditional Arabic" w:hint="cs"/>
          <w:sz w:val="36"/>
          <w:szCs w:val="36"/>
          <w:rtl/>
          <w:lang w:bidi="ar-EG"/>
        </w:rPr>
        <w:t xml:space="preserve">الدرجه الثالثه  </w:t>
      </w:r>
      <w:r w:rsidRPr="00D56A8C">
        <w:rPr>
          <w:rFonts w:asciiTheme="majorHAnsi" w:hAnsiTheme="majorHAnsi" w:cs="Traditional Arabic"/>
          <w:sz w:val="36"/>
          <w:szCs w:val="36"/>
          <w:rtl/>
          <w:lang w:bidi="ar-EG"/>
        </w:rPr>
        <w:t>–</w:t>
      </w:r>
      <w:r w:rsidRPr="00D56A8C">
        <w:rPr>
          <w:rFonts w:asciiTheme="majorHAnsi" w:hAnsiTheme="majorHAnsi" w:cs="Traditional Arabic" w:hint="cs"/>
          <w:sz w:val="36"/>
          <w:szCs w:val="36"/>
          <w:rtl/>
          <w:lang w:bidi="ar-EG"/>
        </w:rPr>
        <w:t>عامل تشغيل وصيانه</w:t>
      </w:r>
      <w:r w:rsidRPr="00D56A8C">
        <w:rPr>
          <w:rFonts w:asciiTheme="majorHAnsi" w:hAnsiTheme="majorHAnsi" w:cs="Traditional Arabic"/>
          <w:sz w:val="36"/>
          <w:szCs w:val="36"/>
          <w:rtl/>
          <w:lang w:bidi="ar-EG"/>
        </w:rPr>
        <w:t>–</w:t>
      </w:r>
      <w:r w:rsidRPr="00D56A8C">
        <w:rPr>
          <w:rFonts w:asciiTheme="majorHAnsi" w:hAnsiTheme="majorHAnsi" w:cs="Traditional Arabic" w:hint="cs"/>
          <w:sz w:val="36"/>
          <w:szCs w:val="36"/>
          <w:rtl/>
          <w:lang w:bidi="ar-EG"/>
        </w:rPr>
        <w:t xml:space="preserve"> بالمحطه طرفكم </w:t>
      </w:r>
      <w:r w:rsidRPr="00D56A8C">
        <w:rPr>
          <w:rFonts w:asciiTheme="majorHAnsi" w:hAnsiTheme="majorHAnsi" w:cs="Traditional Arabic"/>
          <w:sz w:val="36"/>
          <w:szCs w:val="36"/>
          <w:rtl/>
          <w:lang w:bidi="ar-EG"/>
        </w:rPr>
        <w:t>–عن العمل</w:t>
      </w:r>
      <w:r w:rsidRPr="00D56A8C">
        <w:rPr>
          <w:rFonts w:asciiTheme="majorHAnsi" w:hAnsiTheme="majorHAnsi" w:cs="Traditional Arabic" w:hint="cs"/>
          <w:sz w:val="36"/>
          <w:szCs w:val="36"/>
          <w:rtl/>
          <w:lang w:bidi="ar-EG"/>
        </w:rPr>
        <w:t xml:space="preserve"> اكثر من عشره ايام متصله اعتبارا من 23/4/2022</w:t>
      </w:r>
      <w:r w:rsidRPr="00D56A8C">
        <w:rPr>
          <w:rFonts w:asciiTheme="majorHAnsi" w:hAnsiTheme="majorHAnsi" w:cs="Traditional Arabic"/>
          <w:sz w:val="36"/>
          <w:szCs w:val="36"/>
          <w:rtl/>
          <w:lang w:bidi="ar-EG"/>
        </w:rPr>
        <w:t xml:space="preserve"> بدون أذن رغم انذاره</w:t>
      </w:r>
      <w:r w:rsidRPr="00D56A8C">
        <w:rPr>
          <w:rFonts w:asciiTheme="majorHAnsi" w:hAnsiTheme="majorHAnsi" w:cs="Traditional Arabic" w:hint="cs"/>
          <w:sz w:val="36"/>
          <w:szCs w:val="36"/>
          <w:rtl/>
          <w:lang w:bidi="ar-EG"/>
        </w:rPr>
        <w:t xml:space="preserve"> والمرفق طيه عدد ثلاث صور من اللجنه الطبيه العامه صيدناوى ومستشفى الدكتور مجدى سليمان </w:t>
      </w:r>
      <w:r w:rsidR="00E21F3A" w:rsidRPr="00D56A8C">
        <w:rPr>
          <w:rFonts w:asciiTheme="majorHAnsi" w:hAnsiTheme="majorHAnsi" w:cs="Traditional Arabic" w:hint="cs"/>
          <w:sz w:val="36"/>
          <w:szCs w:val="36"/>
          <w:rtl/>
          <w:lang w:bidi="ar-EG"/>
        </w:rPr>
        <w:t>يفيد مرضه اشتباه جلطه بالمخ ويحتاج راحه لمدد مختلفه (عشره ايام من 4/5/2025 وعشره ايام اخري من 25/4/2025</w:t>
      </w:r>
    </w:p>
    <w:p w:rsidR="00F51429" w:rsidRPr="00D56A8C" w:rsidRDefault="00E21F3A" w:rsidP="00D56A8C">
      <w:pPr>
        <w:pStyle w:val="ListParagraph"/>
        <w:numPr>
          <w:ilvl w:val="0"/>
          <w:numId w:val="7"/>
        </w:numPr>
        <w:tabs>
          <w:tab w:val="left" w:pos="4584"/>
        </w:tabs>
        <w:spacing w:before="240" w:line="360" w:lineRule="auto"/>
        <w:ind w:right="-142"/>
        <w:jc w:val="both"/>
        <w:rPr>
          <w:rFonts w:asciiTheme="majorHAnsi" w:hAnsiTheme="majorHAnsi" w:cs="Traditional Arabic"/>
          <w:sz w:val="36"/>
          <w:szCs w:val="36"/>
          <w:rtl/>
          <w:lang w:bidi="ar-EG"/>
        </w:rPr>
      </w:pPr>
      <w:r w:rsidRPr="00D56A8C">
        <w:rPr>
          <w:rFonts w:asciiTheme="majorHAnsi" w:hAnsiTheme="majorHAnsi" w:cs="Traditional Arabic" w:hint="cs"/>
          <w:b/>
          <w:bCs/>
          <w:sz w:val="44"/>
          <w:szCs w:val="40"/>
          <w:u w:val="single"/>
          <w:rtl/>
          <w:lang w:bidi="ar-EG"/>
        </w:rPr>
        <w:t xml:space="preserve">نرجو : </w:t>
      </w:r>
      <w:r w:rsidR="00F51429" w:rsidRPr="00D56A8C">
        <w:rPr>
          <w:rFonts w:asciiTheme="majorHAnsi" w:hAnsiTheme="majorHAnsi" w:cs="Traditional Arabic"/>
          <w:sz w:val="36"/>
          <w:szCs w:val="36"/>
          <w:rtl/>
          <w:lang w:bidi="ar-EG"/>
        </w:rPr>
        <w:t>التفضل بالاحاطة بأن من المادة (</w:t>
      </w:r>
      <w:r w:rsidR="00F51429" w:rsidRPr="00D56A8C">
        <w:rPr>
          <w:rFonts w:asciiTheme="majorHAnsi" w:hAnsiTheme="majorHAnsi" w:cs="Traditional Arabic" w:hint="cs"/>
          <w:sz w:val="36"/>
          <w:szCs w:val="36"/>
          <w:rtl/>
          <w:lang w:bidi="ar-EG"/>
        </w:rPr>
        <w:t>100</w:t>
      </w:r>
      <w:r w:rsidR="00F51429" w:rsidRPr="00D56A8C">
        <w:rPr>
          <w:rFonts w:asciiTheme="majorHAnsi" w:hAnsiTheme="majorHAnsi" w:cs="Traditional Arabic"/>
          <w:sz w:val="36"/>
          <w:szCs w:val="36"/>
          <w:rtl/>
          <w:lang w:bidi="ar-EG"/>
        </w:rPr>
        <w:t>) من لائحة نظام العاملين بالشركة قد نصت على انه (</w:t>
      </w:r>
      <w:r w:rsidR="00D56A8C" w:rsidRPr="00D56A8C">
        <w:rPr>
          <w:rFonts w:asciiTheme="majorHAnsi" w:hAnsiTheme="majorHAnsi" w:cs="Traditional Arabic" w:hint="cs"/>
          <w:sz w:val="36"/>
          <w:szCs w:val="36"/>
          <w:rtl/>
          <w:lang w:bidi="ar-EG"/>
        </w:rPr>
        <w:t>..........</w:t>
      </w:r>
      <w:r w:rsidR="00F51429" w:rsidRPr="00D56A8C">
        <w:rPr>
          <w:rFonts w:asciiTheme="majorHAnsi" w:hAnsiTheme="majorHAnsi" w:cs="Traditional Arabic" w:hint="cs"/>
          <w:sz w:val="36"/>
          <w:szCs w:val="36"/>
          <w:rtl/>
          <w:lang w:bidi="ar-EG"/>
        </w:rPr>
        <w:t xml:space="preserve"> وفي جميع الاحوال تعتمد الاجازه المرضيه بمعرفه الجهه الطبيه المختصه سواء تلك التي يقرها بذاته او منحت بواسطه احد الاطباء الذين تتعاقد معهم الشركه واحيل اليه العامل)</w:t>
      </w:r>
    </w:p>
    <w:p w:rsidR="00F51429" w:rsidRPr="00D56A8C" w:rsidRDefault="00F51429" w:rsidP="00D56A8C">
      <w:pPr>
        <w:pStyle w:val="ListParagraph"/>
        <w:numPr>
          <w:ilvl w:val="0"/>
          <w:numId w:val="7"/>
        </w:numPr>
        <w:tabs>
          <w:tab w:val="left" w:pos="4584"/>
        </w:tabs>
        <w:spacing w:line="360" w:lineRule="auto"/>
        <w:ind w:right="-142"/>
        <w:jc w:val="both"/>
        <w:rPr>
          <w:rFonts w:asciiTheme="majorHAnsi" w:hAnsiTheme="majorHAnsi" w:cs="Traditional Arabic"/>
          <w:sz w:val="36"/>
          <w:szCs w:val="36"/>
          <w:rtl/>
          <w:lang w:bidi="ar-EG"/>
        </w:rPr>
      </w:pPr>
      <w:r w:rsidRPr="00D56A8C">
        <w:rPr>
          <w:rFonts w:asciiTheme="majorHAnsi" w:hAnsiTheme="majorHAnsi" w:cs="Traditional Arabic"/>
          <w:b/>
          <w:bCs/>
          <w:sz w:val="44"/>
          <w:szCs w:val="40"/>
          <w:u w:val="single"/>
          <w:rtl/>
          <w:lang w:bidi="ar-EG"/>
        </w:rPr>
        <w:t>لـذا</w:t>
      </w:r>
      <w:r w:rsidRPr="00D56A8C">
        <w:rPr>
          <w:rFonts w:asciiTheme="majorHAnsi" w:hAnsiTheme="majorHAnsi" w:cs="Traditional Arabic"/>
          <w:sz w:val="36"/>
          <w:szCs w:val="36"/>
          <w:rtl/>
          <w:lang w:bidi="ar-EG"/>
        </w:rPr>
        <w:t xml:space="preserve"> </w:t>
      </w:r>
      <w:r w:rsidR="00E21F3A" w:rsidRPr="00D56A8C">
        <w:rPr>
          <w:rFonts w:asciiTheme="majorHAnsi" w:hAnsiTheme="majorHAnsi" w:cs="Traditional Arabic" w:hint="cs"/>
          <w:sz w:val="36"/>
          <w:szCs w:val="36"/>
          <w:rtl/>
          <w:lang w:bidi="ar-EG"/>
        </w:rPr>
        <w:t>:</w:t>
      </w:r>
      <w:r w:rsidRPr="00D56A8C">
        <w:rPr>
          <w:rFonts w:asciiTheme="majorHAnsi" w:hAnsiTheme="majorHAnsi" w:cs="Traditional Arabic"/>
          <w:sz w:val="36"/>
          <w:szCs w:val="36"/>
          <w:rtl/>
          <w:lang w:bidi="ar-EG"/>
        </w:rPr>
        <w:t>يرجى التكرم بالتنبيه</w:t>
      </w:r>
      <w:r w:rsidRPr="00D56A8C">
        <w:rPr>
          <w:rFonts w:asciiTheme="majorHAnsi" w:hAnsiTheme="majorHAnsi" w:cs="Traditional Arabic" w:hint="cs"/>
          <w:sz w:val="36"/>
          <w:szCs w:val="36"/>
          <w:rtl/>
          <w:lang w:bidi="ar-EG"/>
        </w:rPr>
        <w:t xml:space="preserve"> علي المذكور نحو </w:t>
      </w:r>
      <w:r w:rsidR="00E21F3A" w:rsidRPr="00D56A8C">
        <w:rPr>
          <w:rFonts w:asciiTheme="majorHAnsi" w:hAnsiTheme="majorHAnsi" w:cs="Traditional Arabic" w:hint="cs"/>
          <w:sz w:val="36"/>
          <w:szCs w:val="36"/>
          <w:rtl/>
          <w:lang w:bidi="ar-EG"/>
        </w:rPr>
        <w:t>اعتماد الاجازه المرضيه</w:t>
      </w:r>
      <w:r w:rsidRPr="00D56A8C">
        <w:rPr>
          <w:rFonts w:asciiTheme="majorHAnsi" w:hAnsiTheme="majorHAnsi" w:cs="Traditional Arabic" w:hint="cs"/>
          <w:sz w:val="36"/>
          <w:szCs w:val="36"/>
          <w:rtl/>
          <w:lang w:bidi="ar-EG"/>
        </w:rPr>
        <w:t xml:space="preserve"> من الهيئه العامه للتأمين الصحي حيث انها الجهه المنوط بها اعتماد الاجازات وكذا موقفه</w:t>
      </w:r>
      <w:r w:rsidRPr="00D56A8C">
        <w:rPr>
          <w:rFonts w:asciiTheme="majorHAnsi" w:hAnsiTheme="majorHAnsi" w:cs="Traditional Arabic"/>
          <w:sz w:val="36"/>
          <w:szCs w:val="36"/>
          <w:rtl/>
          <w:lang w:bidi="ar-EG"/>
        </w:rPr>
        <w:t xml:space="preserve"> من العمل حتى تاريخه</w:t>
      </w:r>
      <w:r w:rsidR="00E21F3A" w:rsidRPr="00D56A8C">
        <w:rPr>
          <w:rFonts w:asciiTheme="majorHAnsi" w:hAnsiTheme="majorHAnsi" w:cs="Traditional Arabic" w:hint="cs"/>
          <w:sz w:val="36"/>
          <w:szCs w:val="36"/>
          <w:rtl/>
          <w:lang w:bidi="ar-EG"/>
        </w:rPr>
        <w:t xml:space="preserve"> </w:t>
      </w:r>
      <w:r w:rsidRPr="00D56A8C">
        <w:rPr>
          <w:rFonts w:asciiTheme="majorHAnsi" w:hAnsiTheme="majorHAnsi" w:cs="Traditional Arabic"/>
          <w:sz w:val="36"/>
          <w:szCs w:val="36"/>
          <w:rtl/>
          <w:lang w:bidi="ar-EG"/>
        </w:rPr>
        <w:t>وذلك حـتى يتسنى لنا اتخاذ اللازم.</w:t>
      </w:r>
    </w:p>
    <w:p w:rsidR="00F51429" w:rsidRDefault="00F51429" w:rsidP="00F51429">
      <w:pPr>
        <w:tabs>
          <w:tab w:val="left" w:pos="2444"/>
          <w:tab w:val="center" w:pos="5316"/>
          <w:tab w:val="left" w:pos="10490"/>
        </w:tabs>
        <w:spacing w:line="360" w:lineRule="auto"/>
        <w:rPr>
          <w:rFonts w:asciiTheme="majorHAnsi" w:hAnsiTheme="majorHAnsi" w:cs="Traditional Arabic"/>
          <w:sz w:val="36"/>
          <w:szCs w:val="36"/>
          <w:rtl/>
          <w:lang w:bidi="ar-EG"/>
        </w:rPr>
      </w:pPr>
      <w:r w:rsidRPr="00F51429">
        <w:rPr>
          <w:rFonts w:asciiTheme="majorHAnsi" w:hAnsiTheme="majorHAnsi" w:cs="Traditional Arabic"/>
          <w:sz w:val="36"/>
          <w:szCs w:val="36"/>
          <w:rtl/>
          <w:lang w:bidi="ar-EG"/>
        </w:rPr>
        <w:tab/>
      </w:r>
      <w:r w:rsidRPr="00F51429">
        <w:rPr>
          <w:rFonts w:asciiTheme="majorHAnsi" w:hAnsiTheme="majorHAnsi" w:cs="Traditional Arabic"/>
          <w:sz w:val="36"/>
          <w:szCs w:val="36"/>
          <w:rtl/>
          <w:lang w:bidi="ar-EG"/>
        </w:rPr>
        <w:tab/>
        <w:t>وتفضلوا سيادتكم بقبول فائق الإحترام ،،،</w:t>
      </w:r>
    </w:p>
    <w:p w:rsidR="003421FC" w:rsidRPr="00F51429" w:rsidRDefault="003421FC" w:rsidP="008005B4">
      <w:pPr>
        <w:tabs>
          <w:tab w:val="left" w:pos="3855"/>
        </w:tabs>
        <w:spacing w:line="360" w:lineRule="auto"/>
        <w:rPr>
          <w:rFonts w:asciiTheme="majorHAnsi" w:hAnsiTheme="majorHAnsi" w:cs="Traditional Arabic"/>
          <w:sz w:val="36"/>
          <w:szCs w:val="36"/>
          <w:rtl/>
          <w:lang w:bidi="ar-EG"/>
        </w:rPr>
      </w:pPr>
      <w:r>
        <w:rPr>
          <w:rFonts w:asciiTheme="majorHAnsi" w:hAnsiTheme="majorHAnsi" w:cs="Traditional Arabic" w:hint="cs"/>
          <w:sz w:val="36"/>
          <w:szCs w:val="36"/>
          <w:rtl/>
          <w:lang w:bidi="ar-EG"/>
        </w:rPr>
        <w:t xml:space="preserve">  </w:t>
      </w:r>
      <w:r w:rsidR="008005B4">
        <w:rPr>
          <w:rFonts w:asciiTheme="majorHAnsi" w:hAnsiTheme="majorHAnsi" w:cs="Traditional Arabic"/>
          <w:sz w:val="36"/>
          <w:szCs w:val="36"/>
          <w:rtl/>
          <w:lang w:bidi="ar-EG"/>
        </w:rPr>
        <w:tab/>
      </w:r>
    </w:p>
    <w:tbl>
      <w:tblPr>
        <w:bidiVisual/>
        <w:tblW w:w="12033" w:type="dxa"/>
        <w:jc w:val="center"/>
        <w:tblInd w:w="581" w:type="dxa"/>
        <w:tblLook w:val="01E0" w:firstRow="1" w:lastRow="1" w:firstColumn="1" w:lastColumn="1" w:noHBand="0" w:noVBand="0"/>
      </w:tblPr>
      <w:tblGrid>
        <w:gridCol w:w="5642"/>
        <w:gridCol w:w="6391"/>
      </w:tblGrid>
      <w:tr w:rsidR="00F51429" w:rsidRPr="00F51429" w:rsidTr="00E21F3A">
        <w:trPr>
          <w:trHeight w:val="1685"/>
          <w:jc w:val="center"/>
        </w:trPr>
        <w:tc>
          <w:tcPr>
            <w:tcW w:w="5642" w:type="dxa"/>
          </w:tcPr>
          <w:p w:rsidR="00F51429" w:rsidRPr="00F51429" w:rsidRDefault="00F51429" w:rsidP="00F51429">
            <w:pPr>
              <w:rPr>
                <w:rFonts w:asciiTheme="majorHAnsi" w:hAnsiTheme="majorHAnsi" w:cs="Traditional Arabic"/>
                <w:sz w:val="36"/>
                <w:szCs w:val="36"/>
                <w:lang w:bidi="ar-EG"/>
              </w:rPr>
            </w:pPr>
          </w:p>
          <w:p w:rsidR="00F51429" w:rsidRPr="00F51429" w:rsidRDefault="00F51429" w:rsidP="00F51429">
            <w:pPr>
              <w:rPr>
                <w:rFonts w:asciiTheme="majorHAnsi" w:hAnsiTheme="majorHAnsi" w:cs="Traditional Arabic"/>
                <w:sz w:val="36"/>
                <w:szCs w:val="36"/>
                <w:lang w:bidi="ar-EG"/>
              </w:rPr>
            </w:pPr>
          </w:p>
          <w:p w:rsidR="00F51429" w:rsidRPr="00F51429" w:rsidRDefault="00F51429" w:rsidP="00F51429">
            <w:pPr>
              <w:rPr>
                <w:rFonts w:asciiTheme="majorHAnsi" w:hAnsiTheme="majorHAnsi" w:cs="Traditional Arabic"/>
                <w:sz w:val="36"/>
                <w:szCs w:val="36"/>
                <w:rtl/>
                <w:lang w:bidi="ar-EG"/>
              </w:rPr>
            </w:pPr>
          </w:p>
          <w:p w:rsidR="00F51429" w:rsidRPr="00F51429" w:rsidRDefault="009F7476" w:rsidP="009F7476">
            <w:pPr>
              <w:tabs>
                <w:tab w:val="left" w:pos="3626"/>
              </w:tabs>
              <w:rPr>
                <w:rFonts w:asciiTheme="majorHAnsi" w:hAnsiTheme="majorHAnsi" w:cs="Traditional Arabic"/>
                <w:sz w:val="36"/>
                <w:szCs w:val="36"/>
                <w:rtl/>
                <w:lang w:bidi="ar-EG"/>
              </w:rPr>
            </w:pPr>
            <w:r>
              <w:rPr>
                <w:rFonts w:asciiTheme="majorHAnsi" w:hAnsiTheme="majorHAnsi" w:cs="Traditional Arabic"/>
                <w:sz w:val="36"/>
                <w:szCs w:val="36"/>
                <w:rtl/>
                <w:lang w:bidi="ar-EG"/>
              </w:rPr>
              <w:tab/>
            </w:r>
          </w:p>
          <w:p w:rsidR="00E21F3A" w:rsidRPr="00BD2106" w:rsidRDefault="00D56A8C" w:rsidP="00E21F3A">
            <w:pPr>
              <w:tabs>
                <w:tab w:val="left" w:pos="3229"/>
              </w:tabs>
              <w:ind w:left="593"/>
              <w:jc w:val="both"/>
              <w:rPr>
                <w:rFonts w:asciiTheme="majorHAnsi" w:hAnsiTheme="majorHAnsi" w:cs="Traditional Arabic"/>
                <w:sz w:val="22"/>
                <w:szCs w:val="28"/>
                <w:rtl/>
                <w:lang w:bidi="ar-EG"/>
              </w:rPr>
            </w:pPr>
            <w:r>
              <w:rPr>
                <w:rFonts w:asciiTheme="majorHAnsi" w:hAnsiTheme="majorHAnsi" w:cs="Traditional Arabic" w:hint="cs"/>
                <w:sz w:val="22"/>
                <w:szCs w:val="28"/>
                <w:rtl/>
                <w:lang w:bidi="ar-EG"/>
              </w:rPr>
              <w:t>ا</w:t>
            </w:r>
            <w:r w:rsidR="00E21F3A" w:rsidRPr="00BD2106">
              <w:rPr>
                <w:rFonts w:asciiTheme="majorHAnsi" w:hAnsiTheme="majorHAnsi" w:cs="Traditional Arabic" w:hint="cs"/>
                <w:sz w:val="22"/>
                <w:szCs w:val="28"/>
                <w:rtl/>
                <w:lang w:bidi="ar-EG"/>
              </w:rPr>
              <w:t>عداد</w:t>
            </w:r>
            <w:r w:rsidR="00E21F3A">
              <w:rPr>
                <w:rFonts w:asciiTheme="majorHAnsi" w:hAnsiTheme="majorHAnsi" w:cs="Traditional Arabic" w:hint="cs"/>
                <w:sz w:val="22"/>
                <w:szCs w:val="28"/>
                <w:rtl/>
                <w:lang w:bidi="ar-EG"/>
              </w:rPr>
              <w:t>//</w:t>
            </w:r>
          </w:p>
          <w:p w:rsidR="00E21F3A" w:rsidRDefault="00E21F3A" w:rsidP="00E21F3A">
            <w:pPr>
              <w:tabs>
                <w:tab w:val="left" w:pos="3229"/>
              </w:tabs>
              <w:ind w:left="593"/>
              <w:jc w:val="both"/>
              <w:rPr>
                <w:rFonts w:asciiTheme="majorHAnsi" w:hAnsiTheme="majorHAnsi" w:cs="Traditional Arabic"/>
                <w:sz w:val="22"/>
                <w:szCs w:val="28"/>
                <w:rtl/>
                <w:lang w:bidi="ar-EG"/>
              </w:rPr>
            </w:pPr>
            <w:r w:rsidRPr="00BD2106">
              <w:rPr>
                <w:rFonts w:asciiTheme="majorHAnsi" w:hAnsiTheme="majorHAnsi" w:cs="Traditional Arabic" w:hint="cs"/>
                <w:sz w:val="22"/>
                <w:szCs w:val="28"/>
                <w:rtl/>
                <w:lang w:bidi="ar-EG"/>
              </w:rPr>
              <w:t>مراجعه</w:t>
            </w:r>
            <w:r>
              <w:rPr>
                <w:rFonts w:asciiTheme="majorHAnsi" w:hAnsiTheme="majorHAnsi" w:cs="Traditional Arabic" w:hint="cs"/>
                <w:sz w:val="22"/>
                <w:szCs w:val="28"/>
                <w:rtl/>
                <w:lang w:bidi="ar-EG"/>
              </w:rPr>
              <w:t>//</w:t>
            </w:r>
          </w:p>
          <w:p w:rsidR="00F51429" w:rsidRPr="00F51429" w:rsidRDefault="00F51429" w:rsidP="00F51429">
            <w:pPr>
              <w:tabs>
                <w:tab w:val="left" w:pos="955"/>
              </w:tabs>
              <w:ind w:left="877"/>
              <w:rPr>
                <w:rFonts w:asciiTheme="majorHAnsi" w:hAnsiTheme="majorHAnsi" w:cs="Traditional Arabic"/>
                <w:sz w:val="36"/>
                <w:szCs w:val="36"/>
                <w:lang w:bidi="ar-EG"/>
              </w:rPr>
            </w:pPr>
          </w:p>
        </w:tc>
        <w:tc>
          <w:tcPr>
            <w:tcW w:w="6391" w:type="dxa"/>
          </w:tcPr>
          <w:p w:rsidR="00F51429" w:rsidRPr="003421FC" w:rsidRDefault="003421FC" w:rsidP="00F51429">
            <w:pPr>
              <w:contextualSpacing/>
              <w:jc w:val="lowKashida"/>
              <w:rPr>
                <w:rFonts w:ascii="Traditional Arabic" w:eastAsiaTheme="majorEastAsia" w:hAnsi="Traditional Arabic" w:cs="Traditional Arabic"/>
                <w:b/>
                <w:bCs/>
                <w:sz w:val="32"/>
                <w:szCs w:val="36"/>
                <w:rtl/>
                <w:lang w:bidi="ar-EG"/>
              </w:rPr>
            </w:pPr>
            <w:r>
              <w:rPr>
                <w:rFonts w:asciiTheme="majorHAnsi" w:hAnsiTheme="majorHAnsi" w:cs="Traditional Arabic" w:hint="cs"/>
                <w:sz w:val="36"/>
                <w:szCs w:val="36"/>
                <w:rtl/>
                <w:lang w:bidi="ar-EG"/>
              </w:rPr>
              <w:t xml:space="preserve">              </w:t>
            </w:r>
            <w:r w:rsidR="00F51429" w:rsidRPr="003421FC">
              <w:rPr>
                <w:rFonts w:ascii="Traditional Arabic" w:eastAsiaTheme="majorEastAsia" w:hAnsi="Traditional Arabic" w:cs="Traditional Arabic"/>
                <w:b/>
                <w:bCs/>
                <w:sz w:val="32"/>
                <w:szCs w:val="36"/>
                <w:rtl/>
                <w:lang w:bidi="ar-EG"/>
              </w:rPr>
              <w:t xml:space="preserve">التوقيع : </w:t>
            </w:r>
          </w:p>
          <w:p w:rsidR="00F51429" w:rsidRPr="003421FC" w:rsidRDefault="00F51429" w:rsidP="00F51429">
            <w:pPr>
              <w:ind w:right="284"/>
              <w:contextualSpacing/>
              <w:jc w:val="lowKashida"/>
              <w:rPr>
                <w:rFonts w:ascii="Traditional Arabic" w:eastAsiaTheme="majorEastAsia" w:hAnsi="Traditional Arabic" w:cs="Traditional Arabic"/>
                <w:b/>
                <w:bCs/>
                <w:sz w:val="32"/>
                <w:szCs w:val="36"/>
                <w:rtl/>
                <w:lang w:bidi="ar-EG"/>
              </w:rPr>
            </w:pPr>
            <w:r w:rsidRPr="003421FC">
              <w:rPr>
                <w:rFonts w:ascii="Traditional Arabic" w:eastAsiaTheme="majorEastAsia" w:hAnsi="Traditional Arabic" w:cs="Traditional Arabic"/>
                <w:b/>
                <w:bCs/>
                <w:sz w:val="32"/>
                <w:szCs w:val="36"/>
                <w:rtl/>
                <w:lang w:bidi="ar-EG"/>
              </w:rPr>
              <w:t xml:space="preserve"> </w:t>
            </w:r>
            <w:r w:rsidR="003421FC">
              <w:rPr>
                <w:rFonts w:ascii="Traditional Arabic" w:eastAsiaTheme="majorEastAsia" w:hAnsi="Traditional Arabic" w:cs="Traditional Arabic" w:hint="cs"/>
                <w:b/>
                <w:bCs/>
                <w:sz w:val="32"/>
                <w:szCs w:val="36"/>
                <w:rtl/>
                <w:lang w:bidi="ar-EG"/>
              </w:rPr>
              <w:t xml:space="preserve">             </w:t>
            </w:r>
            <w:r w:rsidRPr="003421FC">
              <w:rPr>
                <w:rFonts w:ascii="Traditional Arabic" w:eastAsiaTheme="majorEastAsia" w:hAnsi="Traditional Arabic" w:cs="Traditional Arabic"/>
                <w:b/>
                <w:bCs/>
                <w:sz w:val="32"/>
                <w:szCs w:val="36"/>
                <w:rtl/>
                <w:lang w:bidi="ar-EG"/>
              </w:rPr>
              <w:t>الاستاذ : حازم فاروق عبدالمنصف</w:t>
            </w:r>
            <w:r w:rsidR="003421FC" w:rsidRPr="003421FC">
              <w:rPr>
                <w:rFonts w:ascii="Traditional Arabic" w:eastAsiaTheme="majorEastAsia" w:hAnsi="Traditional Arabic" w:cs="Traditional Arabic" w:hint="cs"/>
                <w:b/>
                <w:bCs/>
                <w:sz w:val="32"/>
                <w:szCs w:val="36"/>
                <w:rtl/>
                <w:lang w:bidi="ar-EG"/>
              </w:rPr>
              <w:t xml:space="preserve"> </w:t>
            </w:r>
          </w:p>
          <w:p w:rsidR="00F51429" w:rsidRPr="00F51429" w:rsidRDefault="003421FC" w:rsidP="003421FC">
            <w:pPr>
              <w:ind w:right="284"/>
              <w:contextualSpacing/>
              <w:jc w:val="lowKashida"/>
              <w:rPr>
                <w:rFonts w:asciiTheme="majorHAnsi" w:hAnsiTheme="majorHAnsi" w:cs="Traditional Arabic"/>
                <w:sz w:val="36"/>
                <w:szCs w:val="36"/>
                <w:lang w:bidi="ar-EG"/>
              </w:rPr>
            </w:pPr>
            <w:r w:rsidRPr="003421FC">
              <w:rPr>
                <w:rFonts w:ascii="Traditional Arabic" w:eastAsiaTheme="majorEastAsia" w:hAnsi="Traditional Arabic" w:cs="Traditional Arabic" w:hint="cs"/>
                <w:b/>
                <w:bCs/>
                <w:sz w:val="32"/>
                <w:szCs w:val="36"/>
                <w:rtl/>
                <w:lang w:bidi="ar-EG"/>
              </w:rPr>
              <w:t xml:space="preserve"> </w:t>
            </w:r>
            <w:r>
              <w:rPr>
                <w:rFonts w:ascii="Traditional Arabic" w:eastAsiaTheme="majorEastAsia" w:hAnsi="Traditional Arabic" w:cs="Traditional Arabic" w:hint="cs"/>
                <w:b/>
                <w:bCs/>
                <w:sz w:val="32"/>
                <w:szCs w:val="36"/>
                <w:rtl/>
                <w:lang w:bidi="ar-EG"/>
              </w:rPr>
              <w:t xml:space="preserve">              </w:t>
            </w:r>
            <w:r w:rsidR="00F51429" w:rsidRPr="003421FC">
              <w:rPr>
                <w:rFonts w:ascii="Traditional Arabic" w:eastAsiaTheme="majorEastAsia" w:hAnsi="Traditional Arabic" w:cs="Traditional Arabic"/>
                <w:b/>
                <w:bCs/>
                <w:sz w:val="32"/>
                <w:szCs w:val="36"/>
                <w:rtl/>
                <w:lang w:bidi="ar-EG"/>
              </w:rPr>
              <w:t>مدير عام لتنمية الموارد البشرية</w:t>
            </w:r>
          </w:p>
        </w:tc>
      </w:tr>
    </w:tbl>
    <w:p w:rsidR="008005B4" w:rsidRPr="00627210" w:rsidRDefault="008005B4" w:rsidP="008005B4">
      <w:pPr>
        <w:tabs>
          <w:tab w:val="left" w:pos="1439"/>
        </w:tabs>
        <w:spacing w:line="276" w:lineRule="auto"/>
        <w:contextualSpacing/>
        <w:outlineLvl w:val="0"/>
        <w:rPr>
          <w:rFonts w:ascii="Traditional Arabic" w:hAnsi="Traditional Arabic" w:cs="Traditional Arabic"/>
          <w:b/>
          <w:bCs/>
          <w:sz w:val="40"/>
          <w:szCs w:val="40"/>
          <w:lang w:bidi="ar-EG"/>
        </w:rPr>
      </w:pPr>
      <w:r w:rsidRPr="00627210">
        <w:rPr>
          <w:rFonts w:asciiTheme="minorBidi" w:eastAsiaTheme="majorEastAsia" w:hAnsiTheme="minorBidi" w:cstheme="minorBidi"/>
          <w:b/>
          <w:bCs/>
          <w:sz w:val="48"/>
          <w:szCs w:val="48"/>
          <w:rtl/>
          <w:lang w:bidi="ar-EG"/>
        </w:rPr>
        <w:t>السيد المهندس</w:t>
      </w:r>
      <w:r w:rsidRPr="00627210">
        <w:rPr>
          <w:rFonts w:asciiTheme="minorBidi" w:hAnsiTheme="minorBidi" w:cstheme="minorBidi"/>
          <w:b/>
          <w:bCs/>
          <w:sz w:val="36"/>
          <w:szCs w:val="40"/>
          <w:rtl/>
          <w:lang w:bidi="ar-EG"/>
        </w:rPr>
        <w:t>/</w:t>
      </w:r>
      <w:r w:rsidRPr="00627210">
        <w:rPr>
          <w:rFonts w:ascii="Traditional Arabic" w:hAnsi="Traditional Arabic" w:cs="Traditional Arabic" w:hint="cs"/>
          <w:b/>
          <w:bCs/>
          <w:sz w:val="32"/>
          <w:szCs w:val="36"/>
          <w:rtl/>
          <w:lang w:bidi="ar-EG"/>
        </w:rPr>
        <w:t xml:space="preserve"> </w:t>
      </w:r>
      <w:r w:rsidRPr="00627210">
        <w:rPr>
          <w:rFonts w:asciiTheme="minorBidi" w:hAnsiTheme="minorBidi" w:cstheme="minorBidi"/>
          <w:b/>
          <w:bCs/>
          <w:sz w:val="44"/>
          <w:szCs w:val="48"/>
          <w:rtl/>
          <w:lang w:bidi="ar-EG"/>
        </w:rPr>
        <w:t xml:space="preserve">مدير عام </w:t>
      </w:r>
      <w:r>
        <w:rPr>
          <w:rFonts w:asciiTheme="minorBidi" w:hAnsiTheme="minorBidi" w:cstheme="minorBidi" w:hint="cs"/>
          <w:b/>
          <w:bCs/>
          <w:sz w:val="44"/>
          <w:szCs w:val="48"/>
          <w:rtl/>
          <w:lang w:bidi="ar-EG"/>
        </w:rPr>
        <w:t>الاداره العامه شمال القاهره</w:t>
      </w:r>
    </w:p>
    <w:p w:rsidR="008005B4" w:rsidRPr="005017D0" w:rsidRDefault="008005B4" w:rsidP="008005B4">
      <w:pPr>
        <w:tabs>
          <w:tab w:val="left" w:pos="1439"/>
        </w:tabs>
        <w:spacing w:line="276" w:lineRule="auto"/>
        <w:contextualSpacing/>
        <w:outlineLvl w:val="0"/>
        <w:rPr>
          <w:rFonts w:asciiTheme="minorBidi" w:hAnsiTheme="minorBidi" w:cstheme="minorBidi"/>
          <w:b/>
          <w:bCs/>
          <w:sz w:val="32"/>
          <w:szCs w:val="32"/>
          <w:lang w:bidi="ar-EG"/>
        </w:rPr>
      </w:pPr>
      <w:r w:rsidRPr="005017D0">
        <w:rPr>
          <w:rFonts w:asciiTheme="minorBidi" w:hAnsiTheme="minorBidi" w:cstheme="minorBidi"/>
          <w:b/>
          <w:bCs/>
          <w:sz w:val="32"/>
          <w:szCs w:val="32"/>
          <w:rtl/>
          <w:lang w:bidi="ar-EG"/>
        </w:rPr>
        <w:t xml:space="preserve">                               تحية طيبة وبعد ,,,,</w:t>
      </w:r>
      <w:r w:rsidRPr="005017D0">
        <w:rPr>
          <w:rFonts w:asciiTheme="minorBidi" w:hAnsiTheme="minorBidi" w:cstheme="minorBidi"/>
          <w:b/>
          <w:bCs/>
          <w:sz w:val="32"/>
          <w:szCs w:val="32"/>
          <w:rtl/>
          <w:lang w:bidi="ar-EG"/>
        </w:rPr>
        <w:tab/>
      </w:r>
    </w:p>
    <w:p w:rsidR="008005B4" w:rsidRPr="00D56A8C" w:rsidRDefault="008005B4" w:rsidP="00D94703">
      <w:pPr>
        <w:pStyle w:val="ListParagraph"/>
        <w:numPr>
          <w:ilvl w:val="0"/>
          <w:numId w:val="7"/>
        </w:numPr>
        <w:tabs>
          <w:tab w:val="left" w:pos="4584"/>
        </w:tabs>
        <w:spacing w:line="276" w:lineRule="auto"/>
        <w:ind w:right="-142"/>
        <w:jc w:val="both"/>
        <w:rPr>
          <w:rFonts w:asciiTheme="majorHAnsi" w:hAnsiTheme="majorHAnsi" w:cs="Traditional Arabic"/>
          <w:sz w:val="36"/>
          <w:szCs w:val="36"/>
          <w:rtl/>
          <w:lang w:bidi="ar-EG"/>
        </w:rPr>
      </w:pPr>
      <w:r w:rsidRPr="00D56A8C">
        <w:rPr>
          <w:rFonts w:asciiTheme="majorHAnsi" w:hAnsiTheme="majorHAnsi" w:cs="Traditional Arabic"/>
          <w:b/>
          <w:bCs/>
          <w:sz w:val="44"/>
          <w:szCs w:val="40"/>
          <w:u w:val="single"/>
          <w:rtl/>
          <w:lang w:bidi="ar-EG"/>
        </w:rPr>
        <w:t xml:space="preserve">إيماءاً </w:t>
      </w:r>
      <w:r w:rsidRPr="00D56A8C">
        <w:rPr>
          <w:rFonts w:asciiTheme="majorHAnsi" w:hAnsiTheme="majorHAnsi" w:cs="Traditional Arabic"/>
          <w:sz w:val="36"/>
          <w:szCs w:val="36"/>
          <w:rtl/>
          <w:lang w:bidi="ar-EG"/>
        </w:rPr>
        <w:t>: إلى كتاب سيادتكم</w:t>
      </w:r>
      <w:r w:rsidRPr="00D56A8C">
        <w:rPr>
          <w:rFonts w:asciiTheme="majorHAnsi" w:hAnsiTheme="majorHAnsi" w:cs="Traditional Arabic" w:hint="cs"/>
          <w:sz w:val="36"/>
          <w:szCs w:val="36"/>
          <w:rtl/>
          <w:lang w:bidi="ar-EG"/>
        </w:rPr>
        <w:t xml:space="preserve"> </w:t>
      </w:r>
      <w:r>
        <w:rPr>
          <w:rFonts w:asciiTheme="majorHAnsi" w:hAnsiTheme="majorHAnsi" w:cs="Traditional Arabic" w:hint="cs"/>
          <w:sz w:val="36"/>
          <w:szCs w:val="36"/>
          <w:rtl/>
          <w:lang w:bidi="ar-EG"/>
        </w:rPr>
        <w:t>الوار لنا ب</w:t>
      </w:r>
      <w:r w:rsidRPr="00D56A8C">
        <w:rPr>
          <w:rFonts w:asciiTheme="majorHAnsi" w:hAnsiTheme="majorHAnsi" w:cs="Traditional Arabic"/>
          <w:sz w:val="36"/>
          <w:szCs w:val="36"/>
          <w:rtl/>
          <w:lang w:bidi="ar-EG"/>
        </w:rPr>
        <w:t>رقم (</w:t>
      </w:r>
      <w:r>
        <w:rPr>
          <w:rFonts w:asciiTheme="majorHAnsi" w:hAnsiTheme="majorHAnsi" w:cs="Traditional Arabic" w:hint="cs"/>
          <w:sz w:val="36"/>
          <w:szCs w:val="36"/>
          <w:rtl/>
          <w:lang w:bidi="ar-EG"/>
        </w:rPr>
        <w:t>2383</w:t>
      </w:r>
      <w:r w:rsidRPr="00D56A8C">
        <w:rPr>
          <w:rFonts w:asciiTheme="majorHAnsi" w:hAnsiTheme="majorHAnsi" w:cs="Traditional Arabic"/>
          <w:sz w:val="36"/>
          <w:szCs w:val="36"/>
          <w:rtl/>
          <w:lang w:bidi="ar-EG"/>
        </w:rPr>
        <w:t xml:space="preserve">) بتاريخ </w:t>
      </w:r>
      <w:r>
        <w:rPr>
          <w:rFonts w:asciiTheme="majorHAnsi" w:hAnsiTheme="majorHAnsi" w:cs="Traditional Arabic" w:hint="cs"/>
          <w:sz w:val="36"/>
          <w:szCs w:val="36"/>
          <w:rtl/>
          <w:lang w:bidi="ar-EG"/>
        </w:rPr>
        <w:t>4</w:t>
      </w:r>
      <w:r w:rsidRPr="00D56A8C">
        <w:rPr>
          <w:rFonts w:asciiTheme="majorHAnsi" w:hAnsiTheme="majorHAnsi" w:cs="Traditional Arabic"/>
          <w:sz w:val="36"/>
          <w:szCs w:val="36"/>
          <w:rtl/>
          <w:lang w:bidi="ar-EG"/>
        </w:rPr>
        <w:t>/</w:t>
      </w:r>
      <w:r w:rsidRPr="00D56A8C">
        <w:rPr>
          <w:rFonts w:asciiTheme="majorHAnsi" w:hAnsiTheme="majorHAnsi" w:cs="Traditional Arabic" w:hint="cs"/>
          <w:sz w:val="36"/>
          <w:szCs w:val="36"/>
          <w:rtl/>
          <w:lang w:bidi="ar-EG"/>
        </w:rPr>
        <w:t>5</w:t>
      </w:r>
      <w:r w:rsidRPr="00D56A8C">
        <w:rPr>
          <w:rFonts w:asciiTheme="majorHAnsi" w:hAnsiTheme="majorHAnsi" w:cs="Traditional Arabic"/>
          <w:sz w:val="36"/>
          <w:szCs w:val="36"/>
          <w:rtl/>
          <w:lang w:bidi="ar-EG"/>
        </w:rPr>
        <w:t>/202</w:t>
      </w:r>
      <w:r w:rsidRPr="00D56A8C">
        <w:rPr>
          <w:rFonts w:asciiTheme="majorHAnsi" w:hAnsiTheme="majorHAnsi" w:cs="Traditional Arabic" w:hint="cs"/>
          <w:sz w:val="36"/>
          <w:szCs w:val="36"/>
          <w:rtl/>
          <w:lang w:bidi="ar-EG"/>
        </w:rPr>
        <w:t>5</w:t>
      </w:r>
      <w:r w:rsidRPr="00D56A8C">
        <w:rPr>
          <w:rFonts w:asciiTheme="majorHAnsi" w:hAnsiTheme="majorHAnsi" w:cs="Traditional Arabic"/>
          <w:sz w:val="36"/>
          <w:szCs w:val="36"/>
          <w:rtl/>
          <w:lang w:bidi="ar-EG"/>
        </w:rPr>
        <w:t>بشـأن إنقطاع</w:t>
      </w:r>
      <w:r w:rsidR="006458FA">
        <w:rPr>
          <w:rFonts w:asciiTheme="majorHAnsi" w:hAnsiTheme="majorHAnsi" w:cs="Traditional Arabic" w:hint="cs"/>
          <w:sz w:val="36"/>
          <w:szCs w:val="36"/>
          <w:rtl/>
          <w:lang w:bidi="ar-EG"/>
        </w:rPr>
        <w:t xml:space="preserve">     </w:t>
      </w:r>
      <w:r w:rsidRPr="00D56A8C">
        <w:rPr>
          <w:rFonts w:asciiTheme="majorHAnsi" w:hAnsiTheme="majorHAnsi" w:cs="Traditional Arabic"/>
          <w:sz w:val="36"/>
          <w:szCs w:val="36"/>
          <w:rtl/>
          <w:lang w:bidi="ar-EG"/>
        </w:rPr>
        <w:t xml:space="preserve"> السيد/</w:t>
      </w:r>
      <w:r w:rsidRPr="00D56A8C">
        <w:rPr>
          <w:rFonts w:asciiTheme="majorHAnsi" w:hAnsiTheme="majorHAnsi" w:cs="Traditional Arabic" w:hint="cs"/>
          <w:sz w:val="36"/>
          <w:szCs w:val="36"/>
          <w:rtl/>
          <w:lang w:bidi="ar-EG"/>
        </w:rPr>
        <w:t xml:space="preserve"> </w:t>
      </w:r>
      <w:r w:rsidR="006458FA">
        <w:rPr>
          <w:rFonts w:asciiTheme="majorHAnsi" w:hAnsiTheme="majorHAnsi" w:cs="Traditional Arabic" w:hint="cs"/>
          <w:sz w:val="36"/>
          <w:szCs w:val="36"/>
          <w:rtl/>
          <w:lang w:bidi="ar-EG"/>
        </w:rPr>
        <w:t>سامح احمد على محسن</w:t>
      </w:r>
      <w:r w:rsidRPr="00D56A8C">
        <w:rPr>
          <w:rFonts w:asciiTheme="majorHAnsi" w:hAnsiTheme="majorHAnsi" w:cs="Traditional Arabic"/>
          <w:sz w:val="36"/>
          <w:szCs w:val="36"/>
          <w:rtl/>
          <w:lang w:bidi="ar-EG"/>
        </w:rPr>
        <w:t>- كود رقم (</w:t>
      </w:r>
      <w:r w:rsidR="006458FA">
        <w:rPr>
          <w:rFonts w:asciiTheme="majorHAnsi" w:hAnsiTheme="majorHAnsi" w:cs="Traditional Arabic" w:hint="cs"/>
          <w:sz w:val="36"/>
          <w:szCs w:val="36"/>
          <w:rtl/>
          <w:lang w:bidi="ar-EG"/>
        </w:rPr>
        <w:t>10330</w:t>
      </w:r>
      <w:r w:rsidRPr="00D56A8C">
        <w:rPr>
          <w:rFonts w:asciiTheme="majorHAnsi" w:hAnsiTheme="majorHAnsi" w:cs="Traditional Arabic"/>
          <w:sz w:val="36"/>
          <w:szCs w:val="36"/>
          <w:rtl/>
          <w:lang w:bidi="ar-EG"/>
        </w:rPr>
        <w:t>)–</w:t>
      </w:r>
      <w:r w:rsidR="006458FA">
        <w:rPr>
          <w:rFonts w:asciiTheme="majorHAnsi" w:hAnsiTheme="majorHAnsi" w:cs="Traditional Arabic" w:hint="cs"/>
          <w:sz w:val="36"/>
          <w:szCs w:val="36"/>
          <w:rtl/>
          <w:lang w:bidi="ar-EG"/>
        </w:rPr>
        <w:t>الدرجه الثانيه</w:t>
      </w:r>
      <w:r w:rsidRPr="00D56A8C">
        <w:rPr>
          <w:rFonts w:asciiTheme="majorHAnsi" w:hAnsiTheme="majorHAnsi" w:cs="Traditional Arabic" w:hint="cs"/>
          <w:sz w:val="36"/>
          <w:szCs w:val="36"/>
          <w:rtl/>
          <w:lang w:bidi="ar-EG"/>
        </w:rPr>
        <w:t xml:space="preserve"> </w:t>
      </w:r>
      <w:r w:rsidRPr="00D56A8C">
        <w:rPr>
          <w:rFonts w:asciiTheme="majorHAnsi" w:hAnsiTheme="majorHAnsi" w:cs="Traditional Arabic"/>
          <w:sz w:val="36"/>
          <w:szCs w:val="36"/>
          <w:rtl/>
          <w:lang w:bidi="ar-EG"/>
        </w:rPr>
        <w:t>–</w:t>
      </w:r>
      <w:r w:rsidR="006458FA">
        <w:rPr>
          <w:rFonts w:asciiTheme="majorHAnsi" w:hAnsiTheme="majorHAnsi" w:cs="Traditional Arabic" w:hint="cs"/>
          <w:sz w:val="36"/>
          <w:szCs w:val="36"/>
          <w:rtl/>
          <w:lang w:bidi="ar-EG"/>
        </w:rPr>
        <w:t xml:space="preserve"> كاتب ومدخل بيانات</w:t>
      </w:r>
      <w:r w:rsidRPr="00D56A8C">
        <w:rPr>
          <w:rFonts w:asciiTheme="majorHAnsi" w:hAnsiTheme="majorHAnsi" w:cs="Traditional Arabic"/>
          <w:sz w:val="36"/>
          <w:szCs w:val="36"/>
          <w:rtl/>
          <w:lang w:bidi="ar-EG"/>
        </w:rPr>
        <w:t>–</w:t>
      </w:r>
      <w:r w:rsidRPr="00D56A8C">
        <w:rPr>
          <w:rFonts w:asciiTheme="majorHAnsi" w:hAnsiTheme="majorHAnsi" w:cs="Traditional Arabic" w:hint="cs"/>
          <w:sz w:val="36"/>
          <w:szCs w:val="36"/>
          <w:rtl/>
          <w:lang w:bidi="ar-EG"/>
        </w:rPr>
        <w:t xml:space="preserve"> </w:t>
      </w:r>
      <w:r w:rsidR="006458FA">
        <w:rPr>
          <w:rFonts w:asciiTheme="majorHAnsi" w:hAnsiTheme="majorHAnsi" w:cs="Traditional Arabic" w:hint="cs"/>
          <w:sz w:val="36"/>
          <w:szCs w:val="36"/>
          <w:rtl/>
          <w:lang w:bidi="ar-EG"/>
        </w:rPr>
        <w:t>محطات فرعيه شمال - بالاداره العامه</w:t>
      </w:r>
      <w:r w:rsidRPr="00D56A8C">
        <w:rPr>
          <w:rFonts w:asciiTheme="majorHAnsi" w:hAnsiTheme="majorHAnsi" w:cs="Traditional Arabic" w:hint="cs"/>
          <w:sz w:val="36"/>
          <w:szCs w:val="36"/>
          <w:rtl/>
          <w:lang w:bidi="ar-EG"/>
        </w:rPr>
        <w:t xml:space="preserve"> طرفكم </w:t>
      </w:r>
      <w:r w:rsidRPr="00D56A8C">
        <w:rPr>
          <w:rFonts w:asciiTheme="majorHAnsi" w:hAnsiTheme="majorHAnsi" w:cs="Traditional Arabic"/>
          <w:sz w:val="36"/>
          <w:szCs w:val="36"/>
          <w:rtl/>
          <w:lang w:bidi="ar-EG"/>
        </w:rPr>
        <w:t>–عن العمل</w:t>
      </w:r>
      <w:r w:rsidRPr="00D56A8C">
        <w:rPr>
          <w:rFonts w:asciiTheme="majorHAnsi" w:hAnsiTheme="majorHAnsi" w:cs="Traditional Arabic" w:hint="cs"/>
          <w:sz w:val="36"/>
          <w:szCs w:val="36"/>
          <w:rtl/>
          <w:lang w:bidi="ar-EG"/>
        </w:rPr>
        <w:t xml:space="preserve"> اكثر من عشره ايام متصله اعتبارا من </w:t>
      </w:r>
      <w:r w:rsidR="006458FA">
        <w:rPr>
          <w:rFonts w:asciiTheme="majorHAnsi" w:hAnsiTheme="majorHAnsi" w:cs="Traditional Arabic" w:hint="cs"/>
          <w:sz w:val="36"/>
          <w:szCs w:val="36"/>
          <w:rtl/>
          <w:lang w:bidi="ar-EG"/>
        </w:rPr>
        <w:t>19</w:t>
      </w:r>
      <w:r w:rsidRPr="00D56A8C">
        <w:rPr>
          <w:rFonts w:asciiTheme="majorHAnsi" w:hAnsiTheme="majorHAnsi" w:cs="Traditional Arabic" w:hint="cs"/>
          <w:sz w:val="36"/>
          <w:szCs w:val="36"/>
          <w:rtl/>
          <w:lang w:bidi="ar-EG"/>
        </w:rPr>
        <w:t>/4/202</w:t>
      </w:r>
      <w:r w:rsidR="006458FA">
        <w:rPr>
          <w:rFonts w:asciiTheme="majorHAnsi" w:hAnsiTheme="majorHAnsi" w:cs="Traditional Arabic" w:hint="cs"/>
          <w:sz w:val="36"/>
          <w:szCs w:val="36"/>
          <w:rtl/>
          <w:lang w:bidi="ar-EG"/>
        </w:rPr>
        <w:t>5</w:t>
      </w:r>
      <w:r w:rsidRPr="00D56A8C">
        <w:rPr>
          <w:rFonts w:asciiTheme="majorHAnsi" w:hAnsiTheme="majorHAnsi" w:cs="Traditional Arabic"/>
          <w:sz w:val="36"/>
          <w:szCs w:val="36"/>
          <w:rtl/>
          <w:lang w:bidi="ar-EG"/>
        </w:rPr>
        <w:t xml:space="preserve"> بدون أذن رغم انذاره</w:t>
      </w:r>
      <w:r w:rsidRPr="00D56A8C">
        <w:rPr>
          <w:rFonts w:asciiTheme="majorHAnsi" w:hAnsiTheme="majorHAnsi" w:cs="Traditional Arabic" w:hint="cs"/>
          <w:sz w:val="36"/>
          <w:szCs w:val="36"/>
          <w:rtl/>
          <w:lang w:bidi="ar-EG"/>
        </w:rPr>
        <w:t xml:space="preserve"> والمرفق طيه </w:t>
      </w:r>
      <w:r w:rsidR="006458FA">
        <w:rPr>
          <w:rFonts w:asciiTheme="majorHAnsi" w:hAnsiTheme="majorHAnsi" w:cs="Traditional Arabic" w:hint="cs"/>
          <w:sz w:val="36"/>
          <w:szCs w:val="36"/>
          <w:rtl/>
          <w:lang w:bidi="ar-EG"/>
        </w:rPr>
        <w:t xml:space="preserve">صوره من نموذج تحويل للجهات الخارجيه من الهيئه العامه للتأمين الصحى منطقه الرابعه (صيدناوى) يفيد بمرض المذكور بنزيف بالمخ واضطراب بدرجه الوعى ويحتاج راحه لمده عشره ايام اعتبارا من 19/4/2025 </w:t>
      </w:r>
    </w:p>
    <w:p w:rsidR="008005B4" w:rsidRPr="00D56A8C" w:rsidRDefault="008005B4" w:rsidP="00D94703">
      <w:pPr>
        <w:pStyle w:val="ListParagraph"/>
        <w:numPr>
          <w:ilvl w:val="0"/>
          <w:numId w:val="7"/>
        </w:numPr>
        <w:tabs>
          <w:tab w:val="left" w:pos="4584"/>
        </w:tabs>
        <w:spacing w:before="240" w:line="276" w:lineRule="auto"/>
        <w:ind w:right="-142"/>
        <w:jc w:val="both"/>
        <w:rPr>
          <w:rFonts w:asciiTheme="majorHAnsi" w:hAnsiTheme="majorHAnsi" w:cs="Traditional Arabic"/>
          <w:sz w:val="36"/>
          <w:szCs w:val="36"/>
          <w:rtl/>
          <w:lang w:bidi="ar-EG"/>
        </w:rPr>
      </w:pPr>
      <w:r w:rsidRPr="00D56A8C">
        <w:rPr>
          <w:rFonts w:asciiTheme="majorHAnsi" w:hAnsiTheme="majorHAnsi" w:cs="Traditional Arabic" w:hint="cs"/>
          <w:b/>
          <w:bCs/>
          <w:sz w:val="44"/>
          <w:szCs w:val="40"/>
          <w:u w:val="single"/>
          <w:rtl/>
          <w:lang w:bidi="ar-EG"/>
        </w:rPr>
        <w:t xml:space="preserve">نرجو : </w:t>
      </w:r>
      <w:r w:rsidRPr="00D56A8C">
        <w:rPr>
          <w:rFonts w:asciiTheme="majorHAnsi" w:hAnsiTheme="majorHAnsi" w:cs="Traditional Arabic"/>
          <w:sz w:val="36"/>
          <w:szCs w:val="36"/>
          <w:rtl/>
          <w:lang w:bidi="ar-EG"/>
        </w:rPr>
        <w:t>التفضل بالاحاطة بأن من المادة (</w:t>
      </w:r>
      <w:r w:rsidRPr="00D56A8C">
        <w:rPr>
          <w:rFonts w:asciiTheme="majorHAnsi" w:hAnsiTheme="majorHAnsi" w:cs="Traditional Arabic" w:hint="cs"/>
          <w:sz w:val="36"/>
          <w:szCs w:val="36"/>
          <w:rtl/>
          <w:lang w:bidi="ar-EG"/>
        </w:rPr>
        <w:t>100</w:t>
      </w:r>
      <w:r w:rsidRPr="00D56A8C">
        <w:rPr>
          <w:rFonts w:asciiTheme="majorHAnsi" w:hAnsiTheme="majorHAnsi" w:cs="Traditional Arabic"/>
          <w:sz w:val="36"/>
          <w:szCs w:val="36"/>
          <w:rtl/>
          <w:lang w:bidi="ar-EG"/>
        </w:rPr>
        <w:t>) من لائحة نظام العاملين بالشركة قد نصت على انه (</w:t>
      </w:r>
      <w:r w:rsidRPr="00D56A8C">
        <w:rPr>
          <w:rFonts w:asciiTheme="majorHAnsi" w:hAnsiTheme="majorHAnsi" w:cs="Traditional Arabic" w:hint="cs"/>
          <w:sz w:val="36"/>
          <w:szCs w:val="36"/>
          <w:rtl/>
          <w:lang w:bidi="ar-EG"/>
        </w:rPr>
        <w:t>.......... وفي جميع الاحوال تعتمد الاجازه المرضيه بمعرفه الجهه الطبيه المختصه سواء تلك التي يقرها بذاته او منحت بواسطه احد الاطباء الذين تتعاقد معهم الشركه واحيل اليه العامل)</w:t>
      </w:r>
    </w:p>
    <w:p w:rsidR="008005B4" w:rsidRPr="00D56A8C" w:rsidRDefault="008005B4" w:rsidP="00D94703">
      <w:pPr>
        <w:pStyle w:val="ListParagraph"/>
        <w:numPr>
          <w:ilvl w:val="0"/>
          <w:numId w:val="7"/>
        </w:numPr>
        <w:tabs>
          <w:tab w:val="left" w:pos="4584"/>
        </w:tabs>
        <w:spacing w:line="276" w:lineRule="auto"/>
        <w:ind w:right="-142"/>
        <w:jc w:val="both"/>
        <w:rPr>
          <w:rFonts w:asciiTheme="majorHAnsi" w:hAnsiTheme="majorHAnsi" w:cs="Traditional Arabic"/>
          <w:sz w:val="36"/>
          <w:szCs w:val="36"/>
          <w:rtl/>
          <w:lang w:bidi="ar-EG"/>
        </w:rPr>
      </w:pPr>
      <w:r w:rsidRPr="00D56A8C">
        <w:rPr>
          <w:rFonts w:asciiTheme="majorHAnsi" w:hAnsiTheme="majorHAnsi" w:cs="Traditional Arabic"/>
          <w:b/>
          <w:bCs/>
          <w:sz w:val="44"/>
          <w:szCs w:val="40"/>
          <w:u w:val="single"/>
          <w:rtl/>
          <w:lang w:bidi="ar-EG"/>
        </w:rPr>
        <w:t>لـذا</w:t>
      </w:r>
      <w:r w:rsidRPr="00D56A8C">
        <w:rPr>
          <w:rFonts w:asciiTheme="majorHAnsi" w:hAnsiTheme="majorHAnsi" w:cs="Traditional Arabic"/>
          <w:sz w:val="36"/>
          <w:szCs w:val="36"/>
          <w:rtl/>
          <w:lang w:bidi="ar-EG"/>
        </w:rPr>
        <w:t xml:space="preserve"> </w:t>
      </w:r>
      <w:r w:rsidRPr="00D56A8C">
        <w:rPr>
          <w:rFonts w:asciiTheme="majorHAnsi" w:hAnsiTheme="majorHAnsi" w:cs="Traditional Arabic" w:hint="cs"/>
          <w:sz w:val="36"/>
          <w:szCs w:val="36"/>
          <w:rtl/>
          <w:lang w:bidi="ar-EG"/>
        </w:rPr>
        <w:t>:</w:t>
      </w:r>
      <w:r w:rsidRPr="00D56A8C">
        <w:rPr>
          <w:rFonts w:asciiTheme="majorHAnsi" w:hAnsiTheme="majorHAnsi" w:cs="Traditional Arabic"/>
          <w:sz w:val="36"/>
          <w:szCs w:val="36"/>
          <w:rtl/>
          <w:lang w:bidi="ar-EG"/>
        </w:rPr>
        <w:t>يرجى التكرم بالتنبيه</w:t>
      </w:r>
      <w:r w:rsidRPr="00D56A8C">
        <w:rPr>
          <w:rFonts w:asciiTheme="majorHAnsi" w:hAnsiTheme="majorHAnsi" w:cs="Traditional Arabic" w:hint="cs"/>
          <w:sz w:val="36"/>
          <w:szCs w:val="36"/>
          <w:rtl/>
          <w:lang w:bidi="ar-EG"/>
        </w:rPr>
        <w:t xml:space="preserve"> علي المذكور نحو اعتماد الاجازه المرضيه من الهيئه العامه للتأمين الصحي حيث انها الجهه المنوط بها اعتماد الاجازات وكذا موقفه</w:t>
      </w:r>
      <w:r w:rsidRPr="00D56A8C">
        <w:rPr>
          <w:rFonts w:asciiTheme="majorHAnsi" w:hAnsiTheme="majorHAnsi" w:cs="Traditional Arabic"/>
          <w:sz w:val="36"/>
          <w:szCs w:val="36"/>
          <w:rtl/>
          <w:lang w:bidi="ar-EG"/>
        </w:rPr>
        <w:t xml:space="preserve"> من العمل حتى تاريخه</w:t>
      </w:r>
      <w:r w:rsidRPr="00D56A8C">
        <w:rPr>
          <w:rFonts w:asciiTheme="majorHAnsi" w:hAnsiTheme="majorHAnsi" w:cs="Traditional Arabic" w:hint="cs"/>
          <w:sz w:val="36"/>
          <w:szCs w:val="36"/>
          <w:rtl/>
          <w:lang w:bidi="ar-EG"/>
        </w:rPr>
        <w:t xml:space="preserve"> </w:t>
      </w:r>
      <w:r w:rsidRPr="00D56A8C">
        <w:rPr>
          <w:rFonts w:asciiTheme="majorHAnsi" w:hAnsiTheme="majorHAnsi" w:cs="Traditional Arabic"/>
          <w:sz w:val="36"/>
          <w:szCs w:val="36"/>
          <w:rtl/>
          <w:lang w:bidi="ar-EG"/>
        </w:rPr>
        <w:t>وذلك حـتى يتسنى لنا اتخاذ اللازم.</w:t>
      </w:r>
    </w:p>
    <w:p w:rsidR="008005B4" w:rsidRDefault="008005B4" w:rsidP="008005B4">
      <w:pPr>
        <w:tabs>
          <w:tab w:val="left" w:pos="2444"/>
          <w:tab w:val="center" w:pos="5316"/>
          <w:tab w:val="left" w:pos="10490"/>
        </w:tabs>
        <w:spacing w:line="360" w:lineRule="auto"/>
        <w:rPr>
          <w:rFonts w:asciiTheme="majorHAnsi" w:hAnsiTheme="majorHAnsi" w:cs="Traditional Arabic"/>
          <w:sz w:val="36"/>
          <w:szCs w:val="36"/>
          <w:rtl/>
          <w:lang w:bidi="ar-EG"/>
        </w:rPr>
      </w:pPr>
      <w:r w:rsidRPr="00F51429">
        <w:rPr>
          <w:rFonts w:asciiTheme="majorHAnsi" w:hAnsiTheme="majorHAnsi" w:cs="Traditional Arabic"/>
          <w:sz w:val="36"/>
          <w:szCs w:val="36"/>
          <w:rtl/>
          <w:lang w:bidi="ar-EG"/>
        </w:rPr>
        <w:tab/>
      </w:r>
      <w:r w:rsidRPr="00F51429">
        <w:rPr>
          <w:rFonts w:asciiTheme="majorHAnsi" w:hAnsiTheme="majorHAnsi" w:cs="Traditional Arabic"/>
          <w:sz w:val="36"/>
          <w:szCs w:val="36"/>
          <w:rtl/>
          <w:lang w:bidi="ar-EG"/>
        </w:rPr>
        <w:tab/>
        <w:t>وتفضلوا سيادتكم بقبول فائق الإحترام ،،،</w:t>
      </w:r>
    </w:p>
    <w:p w:rsidR="00D94703" w:rsidRDefault="00D94703" w:rsidP="008005B4">
      <w:pPr>
        <w:tabs>
          <w:tab w:val="left" w:pos="2444"/>
          <w:tab w:val="center" w:pos="5316"/>
          <w:tab w:val="left" w:pos="10490"/>
        </w:tabs>
        <w:spacing w:line="360" w:lineRule="auto"/>
        <w:rPr>
          <w:rFonts w:asciiTheme="majorHAnsi" w:hAnsiTheme="majorHAnsi" w:cs="Traditional Arabic"/>
          <w:sz w:val="36"/>
          <w:szCs w:val="36"/>
          <w:rtl/>
          <w:lang w:bidi="ar-EG"/>
        </w:rPr>
      </w:pPr>
    </w:p>
    <w:p w:rsidR="00D94703" w:rsidRDefault="00D94703" w:rsidP="008005B4">
      <w:pPr>
        <w:tabs>
          <w:tab w:val="left" w:pos="2444"/>
          <w:tab w:val="center" w:pos="5316"/>
          <w:tab w:val="left" w:pos="10490"/>
        </w:tabs>
        <w:spacing w:line="360" w:lineRule="auto"/>
        <w:rPr>
          <w:rFonts w:asciiTheme="majorHAnsi" w:hAnsiTheme="majorHAnsi" w:cs="Traditional Arabic"/>
          <w:sz w:val="36"/>
          <w:szCs w:val="36"/>
          <w:rtl/>
          <w:lang w:bidi="ar-EG"/>
        </w:rPr>
      </w:pPr>
    </w:p>
    <w:tbl>
      <w:tblPr>
        <w:bidiVisual/>
        <w:tblW w:w="12033" w:type="dxa"/>
        <w:jc w:val="center"/>
        <w:tblInd w:w="581" w:type="dxa"/>
        <w:tblLook w:val="01E0" w:firstRow="1" w:lastRow="1" w:firstColumn="1" w:lastColumn="1" w:noHBand="0" w:noVBand="0"/>
      </w:tblPr>
      <w:tblGrid>
        <w:gridCol w:w="5642"/>
        <w:gridCol w:w="6391"/>
      </w:tblGrid>
      <w:tr w:rsidR="008005B4" w:rsidRPr="00F51429" w:rsidTr="007B11DA">
        <w:trPr>
          <w:trHeight w:val="1685"/>
          <w:jc w:val="center"/>
        </w:trPr>
        <w:tc>
          <w:tcPr>
            <w:tcW w:w="5642" w:type="dxa"/>
          </w:tcPr>
          <w:p w:rsidR="008005B4" w:rsidRPr="00F51429" w:rsidRDefault="008005B4" w:rsidP="007B11DA">
            <w:pPr>
              <w:rPr>
                <w:rFonts w:asciiTheme="majorHAnsi" w:hAnsiTheme="majorHAnsi" w:cs="Traditional Arabic"/>
                <w:sz w:val="36"/>
                <w:szCs w:val="36"/>
                <w:lang w:bidi="ar-EG"/>
              </w:rPr>
            </w:pPr>
            <w:r>
              <w:rPr>
                <w:rFonts w:asciiTheme="majorHAnsi" w:hAnsiTheme="majorHAnsi" w:cs="Traditional Arabic" w:hint="cs"/>
                <w:sz w:val="36"/>
                <w:szCs w:val="36"/>
                <w:rtl/>
                <w:lang w:bidi="ar-EG"/>
              </w:rPr>
              <w:lastRenderedPageBreak/>
              <w:t xml:space="preserve">  </w:t>
            </w:r>
            <w:r>
              <w:rPr>
                <w:rFonts w:asciiTheme="majorHAnsi" w:hAnsiTheme="majorHAnsi" w:cs="Traditional Arabic"/>
                <w:sz w:val="36"/>
                <w:szCs w:val="36"/>
                <w:rtl/>
                <w:lang w:bidi="ar-EG"/>
              </w:rPr>
              <w:tab/>
            </w:r>
          </w:p>
          <w:p w:rsidR="008005B4" w:rsidRPr="00F51429" w:rsidRDefault="008005B4" w:rsidP="007B11DA">
            <w:pPr>
              <w:rPr>
                <w:rFonts w:asciiTheme="majorHAnsi" w:hAnsiTheme="majorHAnsi" w:cs="Traditional Arabic"/>
                <w:sz w:val="36"/>
                <w:szCs w:val="36"/>
                <w:lang w:bidi="ar-EG"/>
              </w:rPr>
            </w:pPr>
          </w:p>
          <w:p w:rsidR="008005B4" w:rsidRPr="00F51429" w:rsidRDefault="008005B4" w:rsidP="007B11DA">
            <w:pPr>
              <w:rPr>
                <w:rFonts w:asciiTheme="majorHAnsi" w:hAnsiTheme="majorHAnsi" w:cs="Traditional Arabic"/>
                <w:sz w:val="36"/>
                <w:szCs w:val="36"/>
                <w:rtl/>
                <w:lang w:bidi="ar-EG"/>
              </w:rPr>
            </w:pPr>
          </w:p>
          <w:p w:rsidR="00D94703" w:rsidRDefault="00D94703" w:rsidP="00D94703">
            <w:pPr>
              <w:tabs>
                <w:tab w:val="left" w:pos="918"/>
              </w:tabs>
              <w:rPr>
                <w:rFonts w:asciiTheme="majorHAnsi" w:hAnsiTheme="majorHAnsi" w:cs="Traditional Arabic"/>
                <w:sz w:val="36"/>
                <w:szCs w:val="36"/>
                <w:rtl/>
                <w:lang w:bidi="ar-EG"/>
              </w:rPr>
            </w:pPr>
            <w:r>
              <w:rPr>
                <w:rFonts w:asciiTheme="majorHAnsi" w:hAnsiTheme="majorHAnsi" w:cs="Traditional Arabic" w:hint="cs"/>
                <w:sz w:val="36"/>
                <w:szCs w:val="36"/>
                <w:rtl/>
                <w:lang w:bidi="ar-EG"/>
              </w:rPr>
              <w:t xml:space="preserve">       </w:t>
            </w:r>
          </w:p>
          <w:p w:rsidR="00D94703" w:rsidRDefault="00D94703" w:rsidP="00D94703">
            <w:pPr>
              <w:tabs>
                <w:tab w:val="left" w:pos="918"/>
              </w:tabs>
              <w:rPr>
                <w:rFonts w:asciiTheme="majorHAnsi" w:hAnsiTheme="majorHAnsi" w:cs="Traditional Arabic"/>
                <w:sz w:val="36"/>
                <w:szCs w:val="36"/>
                <w:rtl/>
                <w:lang w:bidi="ar-EG"/>
              </w:rPr>
            </w:pPr>
          </w:p>
          <w:p w:rsidR="008005B4" w:rsidRPr="00BD2106" w:rsidRDefault="00D94703" w:rsidP="00D94703">
            <w:pPr>
              <w:tabs>
                <w:tab w:val="left" w:pos="918"/>
              </w:tabs>
              <w:rPr>
                <w:rFonts w:asciiTheme="majorHAnsi" w:hAnsiTheme="majorHAnsi" w:cs="Traditional Arabic"/>
                <w:sz w:val="22"/>
                <w:szCs w:val="28"/>
                <w:rtl/>
                <w:lang w:bidi="ar-EG"/>
              </w:rPr>
            </w:pPr>
            <w:r>
              <w:rPr>
                <w:rFonts w:asciiTheme="majorHAnsi" w:hAnsiTheme="majorHAnsi" w:cs="Traditional Arabic" w:hint="cs"/>
                <w:sz w:val="36"/>
                <w:szCs w:val="36"/>
                <w:rtl/>
                <w:lang w:bidi="ar-EG"/>
              </w:rPr>
              <w:t xml:space="preserve">       </w:t>
            </w:r>
            <w:r w:rsidR="008005B4">
              <w:rPr>
                <w:rFonts w:asciiTheme="majorHAnsi" w:hAnsiTheme="majorHAnsi" w:cs="Traditional Arabic" w:hint="cs"/>
                <w:sz w:val="22"/>
                <w:szCs w:val="28"/>
                <w:rtl/>
                <w:lang w:bidi="ar-EG"/>
              </w:rPr>
              <w:t>ا</w:t>
            </w:r>
            <w:r w:rsidR="008005B4" w:rsidRPr="00BD2106">
              <w:rPr>
                <w:rFonts w:asciiTheme="majorHAnsi" w:hAnsiTheme="majorHAnsi" w:cs="Traditional Arabic" w:hint="cs"/>
                <w:sz w:val="22"/>
                <w:szCs w:val="28"/>
                <w:rtl/>
                <w:lang w:bidi="ar-EG"/>
              </w:rPr>
              <w:t>عداد</w:t>
            </w:r>
            <w:r w:rsidR="008005B4">
              <w:rPr>
                <w:rFonts w:asciiTheme="majorHAnsi" w:hAnsiTheme="majorHAnsi" w:cs="Traditional Arabic" w:hint="cs"/>
                <w:sz w:val="22"/>
                <w:szCs w:val="28"/>
                <w:rtl/>
                <w:lang w:bidi="ar-EG"/>
              </w:rPr>
              <w:t>//</w:t>
            </w:r>
          </w:p>
          <w:p w:rsidR="008005B4" w:rsidRDefault="008005B4" w:rsidP="007B11DA">
            <w:pPr>
              <w:tabs>
                <w:tab w:val="left" w:pos="3229"/>
              </w:tabs>
              <w:ind w:left="593"/>
              <w:jc w:val="both"/>
              <w:rPr>
                <w:rFonts w:asciiTheme="majorHAnsi" w:hAnsiTheme="majorHAnsi" w:cs="Traditional Arabic"/>
                <w:sz w:val="22"/>
                <w:szCs w:val="28"/>
                <w:rtl/>
                <w:lang w:bidi="ar-EG"/>
              </w:rPr>
            </w:pPr>
            <w:r w:rsidRPr="00BD2106">
              <w:rPr>
                <w:rFonts w:asciiTheme="majorHAnsi" w:hAnsiTheme="majorHAnsi" w:cs="Traditional Arabic" w:hint="cs"/>
                <w:sz w:val="22"/>
                <w:szCs w:val="28"/>
                <w:rtl/>
                <w:lang w:bidi="ar-EG"/>
              </w:rPr>
              <w:t>مراجعه</w:t>
            </w:r>
            <w:r>
              <w:rPr>
                <w:rFonts w:asciiTheme="majorHAnsi" w:hAnsiTheme="majorHAnsi" w:cs="Traditional Arabic" w:hint="cs"/>
                <w:sz w:val="22"/>
                <w:szCs w:val="28"/>
                <w:rtl/>
                <w:lang w:bidi="ar-EG"/>
              </w:rPr>
              <w:t>//</w:t>
            </w:r>
          </w:p>
          <w:p w:rsidR="008005B4" w:rsidRPr="00F51429" w:rsidRDefault="008005B4" w:rsidP="007B11DA">
            <w:pPr>
              <w:tabs>
                <w:tab w:val="left" w:pos="955"/>
              </w:tabs>
              <w:ind w:left="877"/>
              <w:rPr>
                <w:rFonts w:asciiTheme="majorHAnsi" w:hAnsiTheme="majorHAnsi" w:cs="Traditional Arabic"/>
                <w:sz w:val="36"/>
                <w:szCs w:val="36"/>
                <w:lang w:bidi="ar-EG"/>
              </w:rPr>
            </w:pPr>
          </w:p>
        </w:tc>
        <w:tc>
          <w:tcPr>
            <w:tcW w:w="6391" w:type="dxa"/>
          </w:tcPr>
          <w:p w:rsidR="008005B4" w:rsidRPr="003421FC" w:rsidRDefault="008005B4" w:rsidP="007B11DA">
            <w:pPr>
              <w:contextualSpacing/>
              <w:jc w:val="lowKashida"/>
              <w:rPr>
                <w:rFonts w:ascii="Traditional Arabic" w:eastAsiaTheme="majorEastAsia" w:hAnsi="Traditional Arabic" w:cs="Traditional Arabic"/>
                <w:b/>
                <w:bCs/>
                <w:sz w:val="32"/>
                <w:szCs w:val="36"/>
                <w:rtl/>
                <w:lang w:bidi="ar-EG"/>
              </w:rPr>
            </w:pPr>
            <w:r>
              <w:rPr>
                <w:rFonts w:asciiTheme="majorHAnsi" w:hAnsiTheme="majorHAnsi" w:cs="Traditional Arabic" w:hint="cs"/>
                <w:sz w:val="36"/>
                <w:szCs w:val="36"/>
                <w:rtl/>
                <w:lang w:bidi="ar-EG"/>
              </w:rPr>
              <w:t xml:space="preserve">              </w:t>
            </w:r>
            <w:r w:rsidRPr="003421FC">
              <w:rPr>
                <w:rFonts w:ascii="Traditional Arabic" w:eastAsiaTheme="majorEastAsia" w:hAnsi="Traditional Arabic" w:cs="Traditional Arabic"/>
                <w:b/>
                <w:bCs/>
                <w:sz w:val="32"/>
                <w:szCs w:val="36"/>
                <w:rtl/>
                <w:lang w:bidi="ar-EG"/>
              </w:rPr>
              <w:t xml:space="preserve">التوقيع : </w:t>
            </w:r>
          </w:p>
          <w:p w:rsidR="008005B4" w:rsidRPr="003421FC" w:rsidRDefault="008005B4" w:rsidP="007B11DA">
            <w:pPr>
              <w:ind w:right="284"/>
              <w:contextualSpacing/>
              <w:jc w:val="lowKashida"/>
              <w:rPr>
                <w:rFonts w:ascii="Traditional Arabic" w:eastAsiaTheme="majorEastAsia" w:hAnsi="Traditional Arabic" w:cs="Traditional Arabic"/>
                <w:b/>
                <w:bCs/>
                <w:sz w:val="32"/>
                <w:szCs w:val="36"/>
                <w:rtl/>
                <w:lang w:bidi="ar-EG"/>
              </w:rPr>
            </w:pPr>
            <w:r w:rsidRPr="003421FC">
              <w:rPr>
                <w:rFonts w:ascii="Traditional Arabic" w:eastAsiaTheme="majorEastAsia" w:hAnsi="Traditional Arabic" w:cs="Traditional Arabic"/>
                <w:b/>
                <w:bCs/>
                <w:sz w:val="32"/>
                <w:szCs w:val="36"/>
                <w:rtl/>
                <w:lang w:bidi="ar-EG"/>
              </w:rPr>
              <w:t xml:space="preserve"> </w:t>
            </w:r>
            <w:r>
              <w:rPr>
                <w:rFonts w:ascii="Traditional Arabic" w:eastAsiaTheme="majorEastAsia" w:hAnsi="Traditional Arabic" w:cs="Traditional Arabic" w:hint="cs"/>
                <w:b/>
                <w:bCs/>
                <w:sz w:val="32"/>
                <w:szCs w:val="36"/>
                <w:rtl/>
                <w:lang w:bidi="ar-EG"/>
              </w:rPr>
              <w:t xml:space="preserve">             </w:t>
            </w:r>
            <w:r w:rsidRPr="003421FC">
              <w:rPr>
                <w:rFonts w:ascii="Traditional Arabic" w:eastAsiaTheme="majorEastAsia" w:hAnsi="Traditional Arabic" w:cs="Traditional Arabic"/>
                <w:b/>
                <w:bCs/>
                <w:sz w:val="32"/>
                <w:szCs w:val="36"/>
                <w:rtl/>
                <w:lang w:bidi="ar-EG"/>
              </w:rPr>
              <w:t>الاستاذ : حازم فاروق عبدالمنصف</w:t>
            </w:r>
            <w:r w:rsidRPr="003421FC">
              <w:rPr>
                <w:rFonts w:ascii="Traditional Arabic" w:eastAsiaTheme="majorEastAsia" w:hAnsi="Traditional Arabic" w:cs="Traditional Arabic" w:hint="cs"/>
                <w:b/>
                <w:bCs/>
                <w:sz w:val="32"/>
                <w:szCs w:val="36"/>
                <w:rtl/>
                <w:lang w:bidi="ar-EG"/>
              </w:rPr>
              <w:t xml:space="preserve"> </w:t>
            </w:r>
          </w:p>
          <w:p w:rsidR="008005B4" w:rsidRPr="00F51429" w:rsidRDefault="008005B4" w:rsidP="007B11DA">
            <w:pPr>
              <w:ind w:right="284"/>
              <w:contextualSpacing/>
              <w:jc w:val="lowKashida"/>
              <w:rPr>
                <w:rFonts w:asciiTheme="majorHAnsi" w:hAnsiTheme="majorHAnsi" w:cs="Traditional Arabic"/>
                <w:sz w:val="36"/>
                <w:szCs w:val="36"/>
                <w:lang w:bidi="ar-EG"/>
              </w:rPr>
            </w:pPr>
            <w:r w:rsidRPr="003421FC">
              <w:rPr>
                <w:rFonts w:ascii="Traditional Arabic" w:eastAsiaTheme="majorEastAsia" w:hAnsi="Traditional Arabic" w:cs="Traditional Arabic" w:hint="cs"/>
                <w:b/>
                <w:bCs/>
                <w:sz w:val="32"/>
                <w:szCs w:val="36"/>
                <w:rtl/>
                <w:lang w:bidi="ar-EG"/>
              </w:rPr>
              <w:t xml:space="preserve"> </w:t>
            </w:r>
            <w:r>
              <w:rPr>
                <w:rFonts w:ascii="Traditional Arabic" w:eastAsiaTheme="majorEastAsia" w:hAnsi="Traditional Arabic" w:cs="Traditional Arabic" w:hint="cs"/>
                <w:b/>
                <w:bCs/>
                <w:sz w:val="32"/>
                <w:szCs w:val="36"/>
                <w:rtl/>
                <w:lang w:bidi="ar-EG"/>
              </w:rPr>
              <w:t xml:space="preserve">              </w:t>
            </w:r>
            <w:r w:rsidRPr="003421FC">
              <w:rPr>
                <w:rFonts w:ascii="Traditional Arabic" w:eastAsiaTheme="majorEastAsia" w:hAnsi="Traditional Arabic" w:cs="Traditional Arabic"/>
                <w:b/>
                <w:bCs/>
                <w:sz w:val="32"/>
                <w:szCs w:val="36"/>
                <w:rtl/>
                <w:lang w:bidi="ar-EG"/>
              </w:rPr>
              <w:t>مدير عام لتنمية الموارد البشرية</w:t>
            </w:r>
          </w:p>
        </w:tc>
      </w:tr>
    </w:tbl>
    <w:p w:rsidR="00F51429" w:rsidRDefault="00F51429" w:rsidP="000E4804">
      <w:pPr>
        <w:tabs>
          <w:tab w:val="left" w:pos="3229"/>
        </w:tabs>
        <w:jc w:val="both"/>
        <w:rPr>
          <w:rFonts w:asciiTheme="majorHAnsi" w:hAnsiTheme="majorHAnsi" w:cs="Traditional Arabic"/>
          <w:sz w:val="22"/>
          <w:szCs w:val="28"/>
          <w:rtl/>
          <w:lang w:bidi="ar-EG"/>
        </w:rPr>
      </w:pPr>
    </w:p>
    <w:p w:rsidR="00C7237F" w:rsidRPr="00C7237F" w:rsidRDefault="00C7237F" w:rsidP="00C7237F">
      <w:pPr>
        <w:tabs>
          <w:tab w:val="left" w:pos="3229"/>
        </w:tabs>
        <w:spacing w:line="360" w:lineRule="auto"/>
        <w:rPr>
          <w:sz w:val="28"/>
          <w:szCs w:val="28"/>
          <w:rtl/>
          <w:lang w:bidi="ar-EG"/>
        </w:rPr>
      </w:pPr>
      <w:r w:rsidRPr="00C7237F">
        <w:rPr>
          <w:rFonts w:asciiTheme="minorHAnsi" w:hAnsiTheme="minorHAnsi" w:cstheme="minorHAnsi" w:hint="cs"/>
          <w:b/>
          <w:bCs/>
          <w:sz w:val="48"/>
          <w:szCs w:val="48"/>
          <w:rtl/>
          <w:lang w:bidi="ar-EG"/>
        </w:rPr>
        <w:t>السيد</w:t>
      </w:r>
      <w:r w:rsidRPr="00C7237F">
        <w:rPr>
          <w:rFonts w:hint="cs"/>
          <w:sz w:val="28"/>
          <w:szCs w:val="28"/>
          <w:rtl/>
          <w:lang w:bidi="ar-EG"/>
        </w:rPr>
        <w:t xml:space="preserve"> </w:t>
      </w:r>
      <w:r w:rsidRPr="00C7237F">
        <w:rPr>
          <w:rFonts w:asciiTheme="minorHAnsi" w:hAnsiTheme="minorHAnsi" w:cstheme="minorHAnsi" w:hint="cs"/>
          <w:b/>
          <w:bCs/>
          <w:sz w:val="48"/>
          <w:szCs w:val="48"/>
          <w:rtl/>
          <w:lang w:bidi="ar-EG"/>
        </w:rPr>
        <w:t>المهندس /  مدير محطه رفع القلج</w:t>
      </w:r>
    </w:p>
    <w:p w:rsidR="00C7237F" w:rsidRPr="00C7237F" w:rsidRDefault="00C7237F" w:rsidP="00C7237F">
      <w:pPr>
        <w:tabs>
          <w:tab w:val="left" w:pos="3229"/>
        </w:tabs>
        <w:spacing w:line="360" w:lineRule="auto"/>
        <w:jc w:val="center"/>
        <w:rPr>
          <w:sz w:val="32"/>
          <w:szCs w:val="32"/>
          <w:rtl/>
          <w:lang w:bidi="ar-EG"/>
        </w:rPr>
      </w:pPr>
      <w:r w:rsidRPr="00C7237F">
        <w:rPr>
          <w:rFonts w:hint="cs"/>
          <w:sz w:val="32"/>
          <w:szCs w:val="32"/>
          <w:rtl/>
          <w:lang w:bidi="ar-EG"/>
        </w:rPr>
        <w:t>تحيه طيبه وبعد ,,,</w:t>
      </w:r>
    </w:p>
    <w:p w:rsidR="00081177" w:rsidRDefault="00C7237F" w:rsidP="00081177">
      <w:pPr>
        <w:tabs>
          <w:tab w:val="left" w:pos="3229"/>
        </w:tabs>
        <w:spacing w:line="360" w:lineRule="auto"/>
        <w:ind w:left="284"/>
        <w:jc w:val="highKashida"/>
        <w:rPr>
          <w:rFonts w:asciiTheme="minorBidi" w:eastAsiaTheme="majorEastAsia" w:hAnsiTheme="minorBidi" w:cstheme="minorBidi"/>
          <w:sz w:val="40"/>
          <w:szCs w:val="40"/>
          <w:rtl/>
          <w:lang w:bidi="ar-EG"/>
        </w:rPr>
      </w:pPr>
      <w:r w:rsidRPr="00C7237F">
        <w:rPr>
          <w:rFonts w:asciiTheme="minorBidi" w:eastAsiaTheme="majorEastAsia" w:hAnsiTheme="minorBidi" w:cstheme="minorBidi" w:hint="cs"/>
          <w:sz w:val="40"/>
          <w:szCs w:val="40"/>
          <w:rtl/>
          <w:lang w:bidi="ar-EG"/>
        </w:rPr>
        <w:t>-</w:t>
      </w:r>
      <w:r w:rsidRPr="00C7237F">
        <w:rPr>
          <w:rFonts w:asciiTheme="minorBidi" w:eastAsiaTheme="majorEastAsia" w:hAnsiTheme="minorBidi" w:cstheme="minorBidi" w:hint="cs"/>
          <w:b/>
          <w:bCs/>
          <w:sz w:val="44"/>
          <w:szCs w:val="44"/>
          <w:u w:val="single"/>
          <w:rtl/>
          <w:lang w:bidi="ar-EG"/>
        </w:rPr>
        <w:t>ايماءا</w:t>
      </w:r>
      <w:r w:rsidRPr="00C7237F">
        <w:rPr>
          <w:rFonts w:asciiTheme="minorBidi" w:eastAsiaTheme="majorEastAsia" w:hAnsiTheme="minorBidi" w:cstheme="minorBidi" w:hint="cs"/>
          <w:sz w:val="44"/>
          <w:szCs w:val="44"/>
          <w:rtl/>
          <w:lang w:bidi="ar-EG"/>
        </w:rPr>
        <w:t xml:space="preserve"> </w:t>
      </w:r>
      <w:r w:rsidRPr="00C7237F">
        <w:rPr>
          <w:rFonts w:asciiTheme="minorBidi" w:eastAsiaTheme="majorEastAsia" w:hAnsiTheme="minorBidi" w:cstheme="minorBidi" w:hint="cs"/>
          <w:sz w:val="40"/>
          <w:szCs w:val="40"/>
          <w:rtl/>
          <w:lang w:bidi="ar-EG"/>
        </w:rPr>
        <w:t xml:space="preserve">:الى كتاب سياتكم رقم (213) بتاريخ5/5/2025 بشأن انقطاع السيد / محمد عماد شامخ ذكى- كود رقم (30154757) </w:t>
      </w:r>
      <w:r w:rsidRPr="00C7237F">
        <w:rPr>
          <w:rFonts w:asciiTheme="minorBidi" w:eastAsiaTheme="majorEastAsia" w:hAnsiTheme="minorBidi" w:cstheme="minorBidi"/>
          <w:sz w:val="40"/>
          <w:szCs w:val="40"/>
          <w:rtl/>
          <w:lang w:bidi="ar-EG"/>
        </w:rPr>
        <w:t>–</w:t>
      </w:r>
      <w:r w:rsidRPr="00C7237F">
        <w:rPr>
          <w:rFonts w:asciiTheme="minorBidi" w:eastAsiaTheme="majorEastAsia" w:hAnsiTheme="minorBidi" w:cstheme="minorBidi" w:hint="cs"/>
          <w:sz w:val="40"/>
          <w:szCs w:val="40"/>
          <w:rtl/>
          <w:lang w:bidi="ar-EG"/>
        </w:rPr>
        <w:t xml:space="preserve"> فنى صيانه كهرباء </w:t>
      </w:r>
      <w:r w:rsidRPr="00C7237F">
        <w:rPr>
          <w:rFonts w:asciiTheme="minorBidi" w:eastAsiaTheme="majorEastAsia" w:hAnsiTheme="minorBidi" w:cstheme="minorBidi"/>
          <w:sz w:val="40"/>
          <w:szCs w:val="40"/>
          <w:rtl/>
          <w:lang w:bidi="ar-EG"/>
        </w:rPr>
        <w:t>–</w:t>
      </w:r>
      <w:r w:rsidRPr="00C7237F">
        <w:rPr>
          <w:rFonts w:asciiTheme="minorBidi" w:eastAsiaTheme="majorEastAsia" w:hAnsiTheme="minorBidi" w:cstheme="minorBidi" w:hint="cs"/>
          <w:sz w:val="40"/>
          <w:szCs w:val="40"/>
          <w:rtl/>
          <w:lang w:bidi="ar-EG"/>
        </w:rPr>
        <w:t xml:space="preserve"> عقد مؤقت- بالمحطه طرفكم عن العمل</w:t>
      </w:r>
      <w:r w:rsidR="00081177" w:rsidRPr="00081177">
        <w:rPr>
          <w:rFonts w:asciiTheme="minorBidi" w:eastAsiaTheme="majorEastAsia" w:hAnsiTheme="minorBidi" w:cstheme="minorBidi" w:hint="cs"/>
          <w:sz w:val="40"/>
          <w:szCs w:val="40"/>
          <w:rtl/>
          <w:lang w:bidi="ar-EG"/>
        </w:rPr>
        <w:t xml:space="preserve"> </w:t>
      </w:r>
      <w:r w:rsidR="00081177" w:rsidRPr="00C7237F">
        <w:rPr>
          <w:rFonts w:asciiTheme="minorBidi" w:eastAsiaTheme="majorEastAsia" w:hAnsiTheme="minorBidi" w:cstheme="minorBidi" w:hint="cs"/>
          <w:sz w:val="40"/>
          <w:szCs w:val="40"/>
          <w:rtl/>
          <w:lang w:bidi="ar-EG"/>
        </w:rPr>
        <w:t>والمرفق طيه</w:t>
      </w:r>
      <w:r w:rsidR="00081177">
        <w:rPr>
          <w:rFonts w:asciiTheme="minorBidi" w:eastAsiaTheme="majorEastAsia" w:hAnsiTheme="minorBidi" w:cstheme="minorBidi" w:hint="cs"/>
          <w:sz w:val="40"/>
          <w:szCs w:val="40"/>
          <w:rtl/>
          <w:lang w:bidi="ar-EG"/>
        </w:rPr>
        <w:t xml:space="preserve"> صوره من الاجازه المرضيه الممنوحه للمذكور </w:t>
      </w:r>
      <w:r w:rsidR="00081177" w:rsidRPr="00C7237F">
        <w:rPr>
          <w:rFonts w:asciiTheme="minorBidi" w:eastAsiaTheme="majorEastAsia" w:hAnsiTheme="minorBidi" w:cstheme="minorBidi" w:hint="cs"/>
          <w:sz w:val="40"/>
          <w:szCs w:val="40"/>
          <w:rtl/>
          <w:lang w:bidi="ar-EG"/>
        </w:rPr>
        <w:t>اعتبارا من 15/3/2025 الى 13/5/2025 بالاجر الكامل</w:t>
      </w:r>
      <w:r w:rsidR="00081177">
        <w:rPr>
          <w:rFonts w:asciiTheme="minorBidi" w:eastAsiaTheme="majorEastAsia" w:hAnsiTheme="minorBidi" w:cstheme="minorBidi" w:hint="cs"/>
          <w:sz w:val="40"/>
          <w:szCs w:val="40"/>
          <w:rtl/>
          <w:lang w:bidi="ar-EG"/>
        </w:rPr>
        <w:t xml:space="preserve"> والتى تم ارسال اصلها الى الاداره العامه للشئون القانونيه. </w:t>
      </w:r>
    </w:p>
    <w:p w:rsidR="00C7237F" w:rsidRPr="00C7237F" w:rsidRDefault="00081177" w:rsidP="00081177">
      <w:pPr>
        <w:tabs>
          <w:tab w:val="left" w:pos="3229"/>
        </w:tabs>
        <w:spacing w:line="360" w:lineRule="auto"/>
        <w:ind w:left="284"/>
        <w:jc w:val="highKashida"/>
        <w:rPr>
          <w:rFonts w:asciiTheme="minorBidi" w:eastAsiaTheme="majorEastAsia" w:hAnsiTheme="minorBidi" w:cstheme="minorBidi"/>
          <w:sz w:val="40"/>
          <w:szCs w:val="40"/>
          <w:rtl/>
          <w:lang w:bidi="ar-EG"/>
        </w:rPr>
      </w:pPr>
      <w:r>
        <w:rPr>
          <w:rFonts w:asciiTheme="minorBidi" w:eastAsiaTheme="majorEastAsia" w:hAnsiTheme="minorBidi" w:cstheme="minorBidi" w:hint="cs"/>
          <w:sz w:val="40"/>
          <w:szCs w:val="40"/>
          <w:rtl/>
          <w:lang w:bidi="ar-EG"/>
        </w:rPr>
        <w:t xml:space="preserve">- </w:t>
      </w:r>
      <w:r w:rsidR="00C7237F" w:rsidRPr="00C7237F">
        <w:rPr>
          <w:rFonts w:asciiTheme="minorBidi" w:eastAsiaTheme="majorEastAsia" w:hAnsiTheme="minorBidi" w:cstheme="minorBidi"/>
          <w:b/>
          <w:bCs/>
          <w:sz w:val="44"/>
          <w:szCs w:val="44"/>
          <w:u w:val="single"/>
          <w:rtl/>
          <w:lang w:bidi="ar-EG"/>
        </w:rPr>
        <w:t>لـــذا</w:t>
      </w:r>
      <w:r w:rsidR="00C7237F" w:rsidRPr="00C7237F">
        <w:rPr>
          <w:rFonts w:asciiTheme="minorBidi" w:eastAsiaTheme="majorEastAsia" w:hAnsiTheme="minorBidi" w:cstheme="minorBidi"/>
          <w:sz w:val="40"/>
          <w:szCs w:val="40"/>
          <w:rtl/>
          <w:lang w:bidi="ar-EG"/>
        </w:rPr>
        <w:t xml:space="preserve">: </w:t>
      </w:r>
      <w:r w:rsidR="00C7237F" w:rsidRPr="00C7237F">
        <w:rPr>
          <w:rFonts w:asciiTheme="minorBidi" w:eastAsiaTheme="majorEastAsia" w:hAnsiTheme="minorBidi" w:cstheme="minorBidi" w:hint="cs"/>
          <w:sz w:val="40"/>
          <w:szCs w:val="40"/>
          <w:rtl/>
          <w:lang w:bidi="ar-EG"/>
        </w:rPr>
        <w:t>يرجى التكرم من سيادتكم بموافاتنا برد الاداره العامه للشئون القانونيه على الاجازه المرضيه المشار اليها بعاليه وذلك ليتسنى لنا عمل الازم</w:t>
      </w:r>
      <w:r>
        <w:rPr>
          <w:rFonts w:asciiTheme="minorBidi" w:eastAsiaTheme="majorEastAsia" w:hAnsiTheme="minorBidi" w:cstheme="minorBidi" w:hint="cs"/>
          <w:sz w:val="40"/>
          <w:szCs w:val="40"/>
          <w:rtl/>
          <w:lang w:bidi="ar-EG"/>
        </w:rPr>
        <w:t>.</w:t>
      </w:r>
    </w:p>
    <w:p w:rsidR="00C7237F" w:rsidRPr="00C7237F" w:rsidRDefault="00C7237F" w:rsidP="00C7237F">
      <w:pPr>
        <w:spacing w:after="240" w:line="360" w:lineRule="auto"/>
        <w:ind w:left="141"/>
        <w:contextualSpacing/>
        <w:jc w:val="highKashida"/>
        <w:rPr>
          <w:rFonts w:asciiTheme="majorHAnsi" w:hAnsiTheme="majorHAnsi" w:cs="Traditional Arabic"/>
          <w:b/>
          <w:bCs/>
          <w:sz w:val="32"/>
          <w:szCs w:val="40"/>
          <w:rtl/>
          <w:lang w:bidi="ar-EG"/>
        </w:rPr>
      </w:pPr>
      <w:r w:rsidRPr="00C7237F">
        <w:rPr>
          <w:rFonts w:asciiTheme="majorHAnsi" w:hAnsiTheme="majorHAnsi" w:cs="Traditional Arabic" w:hint="cs"/>
          <w:b/>
          <w:bCs/>
          <w:sz w:val="36"/>
          <w:szCs w:val="36"/>
          <w:rtl/>
          <w:lang w:bidi="ar-EG"/>
        </w:rPr>
        <w:t xml:space="preserve">                              </w:t>
      </w:r>
      <w:r w:rsidRPr="00C7237F">
        <w:rPr>
          <w:rFonts w:asciiTheme="majorHAnsi" w:hAnsiTheme="majorHAnsi" w:cs="Traditional Arabic"/>
          <w:b/>
          <w:bCs/>
          <w:sz w:val="32"/>
          <w:szCs w:val="40"/>
          <w:rtl/>
          <w:lang w:bidi="ar-EG"/>
        </w:rPr>
        <w:t>وتفضلـوا بقبـول فائق الإحترام</w:t>
      </w:r>
      <w:r w:rsidRPr="00C7237F">
        <w:rPr>
          <w:rFonts w:asciiTheme="majorHAnsi" w:hAnsiTheme="majorHAnsi" w:cs="Traditional Arabic" w:hint="cs"/>
          <w:b/>
          <w:bCs/>
          <w:sz w:val="32"/>
          <w:szCs w:val="40"/>
          <w:rtl/>
          <w:lang w:bidi="ar-EG"/>
        </w:rPr>
        <w:t>,,,</w:t>
      </w:r>
    </w:p>
    <w:p w:rsidR="00C7237F" w:rsidRPr="00C7237F" w:rsidRDefault="00C7237F" w:rsidP="00C7237F">
      <w:pPr>
        <w:spacing w:after="240" w:line="360" w:lineRule="auto"/>
        <w:ind w:left="141"/>
        <w:contextualSpacing/>
        <w:jc w:val="highKashida"/>
        <w:rPr>
          <w:rFonts w:asciiTheme="majorHAnsi" w:hAnsiTheme="majorHAnsi" w:cs="Traditional Arabic"/>
          <w:b/>
          <w:bCs/>
          <w:sz w:val="32"/>
          <w:szCs w:val="40"/>
          <w:rtl/>
          <w:lang w:bidi="ar-EG"/>
        </w:rPr>
      </w:pPr>
    </w:p>
    <w:tbl>
      <w:tblPr>
        <w:bidiVisual/>
        <w:tblW w:w="10860" w:type="dxa"/>
        <w:tblLayout w:type="fixed"/>
        <w:tblLook w:val="01E0" w:firstRow="1" w:lastRow="1" w:firstColumn="1" w:lastColumn="1" w:noHBand="0" w:noVBand="0"/>
      </w:tblPr>
      <w:tblGrid>
        <w:gridCol w:w="5739"/>
        <w:gridCol w:w="5121"/>
      </w:tblGrid>
      <w:tr w:rsidR="00C7237F" w:rsidRPr="00C7237F" w:rsidTr="007B11DA">
        <w:trPr>
          <w:trHeight w:val="1204"/>
        </w:trPr>
        <w:tc>
          <w:tcPr>
            <w:tcW w:w="5739" w:type="dxa"/>
          </w:tcPr>
          <w:p w:rsidR="00C7237F" w:rsidRPr="00C7237F" w:rsidRDefault="00C7237F" w:rsidP="00C7237F">
            <w:pPr>
              <w:spacing w:line="276" w:lineRule="auto"/>
              <w:rPr>
                <w:rFonts w:asciiTheme="majorHAnsi" w:hAnsiTheme="majorHAnsi" w:cs="Traditional Arabic"/>
                <w:sz w:val="28"/>
                <w:szCs w:val="28"/>
                <w:lang w:bidi="ar-EG"/>
              </w:rPr>
            </w:pPr>
            <w:r w:rsidRPr="00C7237F">
              <w:rPr>
                <w:rFonts w:asciiTheme="majorHAnsi" w:hAnsiTheme="majorHAnsi" w:cs="Traditional Arabic" w:hint="cs"/>
                <w:sz w:val="28"/>
                <w:szCs w:val="28"/>
                <w:rtl/>
                <w:lang w:bidi="ar-EG"/>
              </w:rPr>
              <w:t xml:space="preserve">    </w:t>
            </w:r>
          </w:p>
        </w:tc>
        <w:tc>
          <w:tcPr>
            <w:tcW w:w="5121" w:type="dxa"/>
            <w:hideMark/>
          </w:tcPr>
          <w:p w:rsidR="00C7237F" w:rsidRPr="00C7237F" w:rsidRDefault="00C7237F" w:rsidP="00C7237F">
            <w:pPr>
              <w:contextualSpacing/>
              <w:jc w:val="both"/>
              <w:rPr>
                <w:rFonts w:asciiTheme="majorHAnsi" w:hAnsiTheme="majorHAnsi" w:cs="Traditional Arabic"/>
                <w:b/>
                <w:bCs/>
                <w:sz w:val="40"/>
                <w:szCs w:val="40"/>
                <w:rtl/>
                <w:lang w:bidi="ar-EG"/>
              </w:rPr>
            </w:pPr>
            <w:r w:rsidRPr="00C7237F">
              <w:rPr>
                <w:rFonts w:asciiTheme="majorHAnsi" w:hAnsiTheme="majorHAnsi" w:cs="Traditional Arabic" w:hint="cs"/>
                <w:b/>
                <w:bCs/>
                <w:sz w:val="32"/>
                <w:szCs w:val="36"/>
                <w:rtl/>
                <w:lang w:bidi="ar-EG"/>
              </w:rPr>
              <w:t xml:space="preserve">     </w:t>
            </w:r>
            <w:r w:rsidRPr="00C7237F">
              <w:rPr>
                <w:rFonts w:asciiTheme="majorHAnsi" w:hAnsiTheme="majorHAnsi" w:cs="Traditional Arabic"/>
                <w:b/>
                <w:bCs/>
                <w:sz w:val="40"/>
                <w:szCs w:val="40"/>
                <w:rtl/>
                <w:lang w:bidi="ar-EG"/>
              </w:rPr>
              <w:t xml:space="preserve">التوقيع </w:t>
            </w:r>
            <w:r w:rsidRPr="00C7237F">
              <w:rPr>
                <w:rFonts w:asciiTheme="majorHAnsi" w:hAnsiTheme="majorHAnsi" w:cs="Traditional Arabic" w:hint="cs"/>
                <w:b/>
                <w:bCs/>
                <w:sz w:val="40"/>
                <w:szCs w:val="40"/>
                <w:rtl/>
                <w:lang w:bidi="ar-EG"/>
              </w:rPr>
              <w:t xml:space="preserve"> </w:t>
            </w:r>
            <w:r w:rsidRPr="00C7237F">
              <w:rPr>
                <w:rFonts w:asciiTheme="majorHAnsi" w:hAnsiTheme="majorHAnsi" w:cs="Traditional Arabic"/>
                <w:b/>
                <w:bCs/>
                <w:sz w:val="40"/>
                <w:szCs w:val="40"/>
                <w:rtl/>
                <w:lang w:bidi="ar-EG"/>
              </w:rPr>
              <w:t xml:space="preserve">: </w:t>
            </w:r>
          </w:p>
          <w:p w:rsidR="00C7237F" w:rsidRPr="00C7237F" w:rsidRDefault="00C7237F" w:rsidP="00C7237F">
            <w:pPr>
              <w:contextualSpacing/>
              <w:jc w:val="both"/>
              <w:rPr>
                <w:rFonts w:asciiTheme="majorHAnsi" w:hAnsiTheme="majorHAnsi" w:cs="Traditional Arabic"/>
                <w:b/>
                <w:bCs/>
                <w:sz w:val="40"/>
                <w:szCs w:val="38"/>
                <w:rtl/>
                <w:lang w:bidi="ar-EG"/>
              </w:rPr>
            </w:pPr>
            <w:r w:rsidRPr="00C7237F">
              <w:rPr>
                <w:rFonts w:asciiTheme="majorHAnsi" w:hAnsiTheme="majorHAnsi" w:cs="Traditional Arabic"/>
                <w:b/>
                <w:bCs/>
                <w:sz w:val="40"/>
                <w:szCs w:val="40"/>
                <w:rtl/>
                <w:lang w:bidi="ar-EG"/>
              </w:rPr>
              <w:t xml:space="preserve">    </w:t>
            </w:r>
            <w:r w:rsidRPr="00C7237F">
              <w:rPr>
                <w:rFonts w:asciiTheme="majorHAnsi" w:hAnsiTheme="majorHAnsi" w:cs="Traditional Arabic" w:hint="cs"/>
                <w:b/>
                <w:bCs/>
                <w:sz w:val="40"/>
                <w:szCs w:val="40"/>
                <w:rtl/>
                <w:lang w:bidi="ar-EG"/>
              </w:rPr>
              <w:t xml:space="preserve"> </w:t>
            </w:r>
            <w:r w:rsidRPr="00C7237F">
              <w:rPr>
                <w:rFonts w:asciiTheme="majorHAnsi" w:hAnsiTheme="majorHAnsi" w:cs="Traditional Arabic"/>
                <w:b/>
                <w:bCs/>
                <w:sz w:val="40"/>
                <w:szCs w:val="40"/>
                <w:rtl/>
                <w:lang w:bidi="ar-EG"/>
              </w:rPr>
              <w:t>الاس</w:t>
            </w:r>
            <w:r w:rsidRPr="00C7237F">
              <w:rPr>
                <w:rFonts w:asciiTheme="majorHAnsi" w:hAnsiTheme="majorHAnsi" w:cs="Traditional Arabic" w:hint="cs"/>
                <w:b/>
                <w:bCs/>
                <w:sz w:val="40"/>
                <w:szCs w:val="40"/>
                <w:rtl/>
                <w:lang w:bidi="ar-EG"/>
              </w:rPr>
              <w:t>ـ</w:t>
            </w:r>
            <w:r w:rsidRPr="00C7237F">
              <w:rPr>
                <w:rFonts w:asciiTheme="majorHAnsi" w:hAnsiTheme="majorHAnsi" w:cs="Traditional Arabic"/>
                <w:b/>
                <w:bCs/>
                <w:sz w:val="40"/>
                <w:szCs w:val="40"/>
                <w:rtl/>
                <w:lang w:bidi="ar-EG"/>
              </w:rPr>
              <w:t>تاذ :</w:t>
            </w:r>
            <w:r w:rsidRPr="00C7237F">
              <w:rPr>
                <w:rFonts w:asciiTheme="majorHAnsi" w:hAnsiTheme="majorHAnsi" w:cs="Traditional Arabic" w:hint="cs"/>
                <w:b/>
                <w:bCs/>
                <w:sz w:val="40"/>
                <w:szCs w:val="40"/>
                <w:rtl/>
                <w:lang w:bidi="ar-EG"/>
              </w:rPr>
              <w:t xml:space="preserve"> </w:t>
            </w:r>
            <w:r w:rsidRPr="00C7237F">
              <w:rPr>
                <w:rFonts w:asciiTheme="majorHAnsi" w:hAnsiTheme="majorHAnsi" w:cs="Traditional Arabic"/>
                <w:b/>
                <w:bCs/>
                <w:sz w:val="40"/>
                <w:szCs w:val="38"/>
                <w:rtl/>
                <w:lang w:bidi="ar-EG"/>
              </w:rPr>
              <w:t xml:space="preserve">حازم فاروق عبدالمنصف </w:t>
            </w:r>
          </w:p>
          <w:p w:rsidR="00C7237F" w:rsidRPr="00C7237F" w:rsidRDefault="00C7237F" w:rsidP="00C7237F">
            <w:pPr>
              <w:contextualSpacing/>
              <w:jc w:val="both"/>
              <w:rPr>
                <w:rFonts w:asciiTheme="majorHAnsi" w:hAnsiTheme="majorHAnsi" w:cs="Traditional Arabic"/>
                <w:b/>
                <w:bCs/>
                <w:sz w:val="36"/>
                <w:szCs w:val="38"/>
                <w:lang w:bidi="ar-EG"/>
              </w:rPr>
            </w:pPr>
            <w:r w:rsidRPr="00C7237F">
              <w:rPr>
                <w:rFonts w:asciiTheme="majorHAnsi" w:hAnsiTheme="majorHAnsi" w:cs="Traditional Arabic"/>
                <w:b/>
                <w:bCs/>
                <w:sz w:val="40"/>
                <w:szCs w:val="38"/>
                <w:rtl/>
                <w:lang w:bidi="ar-EG"/>
              </w:rPr>
              <w:t xml:space="preserve">     </w:t>
            </w:r>
            <w:r w:rsidRPr="00C7237F">
              <w:rPr>
                <w:rFonts w:asciiTheme="majorHAnsi" w:hAnsiTheme="majorHAnsi" w:cs="Traditional Arabic" w:hint="cs"/>
                <w:b/>
                <w:bCs/>
                <w:sz w:val="40"/>
                <w:szCs w:val="38"/>
                <w:rtl/>
                <w:lang w:bidi="ar-EG"/>
              </w:rPr>
              <w:t xml:space="preserve"> </w:t>
            </w:r>
            <w:r w:rsidRPr="00C7237F">
              <w:rPr>
                <w:rFonts w:asciiTheme="majorHAnsi" w:hAnsiTheme="majorHAnsi" w:cs="Traditional Arabic"/>
                <w:b/>
                <w:bCs/>
                <w:sz w:val="40"/>
                <w:szCs w:val="38"/>
                <w:rtl/>
                <w:lang w:bidi="ar-EG"/>
              </w:rPr>
              <w:t>مـ</w:t>
            </w:r>
            <w:r w:rsidRPr="00C7237F">
              <w:rPr>
                <w:rFonts w:asciiTheme="majorHAnsi" w:hAnsiTheme="majorHAnsi" w:cs="Traditional Arabic" w:hint="cs"/>
                <w:b/>
                <w:bCs/>
                <w:sz w:val="40"/>
                <w:szCs w:val="38"/>
                <w:rtl/>
                <w:lang w:bidi="ar-EG"/>
              </w:rPr>
              <w:t>ــ</w:t>
            </w:r>
            <w:r w:rsidRPr="00C7237F">
              <w:rPr>
                <w:rFonts w:asciiTheme="majorHAnsi" w:hAnsiTheme="majorHAnsi" w:cs="Traditional Arabic"/>
                <w:b/>
                <w:bCs/>
                <w:sz w:val="40"/>
                <w:szCs w:val="38"/>
                <w:rtl/>
                <w:lang w:bidi="ar-EG"/>
              </w:rPr>
              <w:t>دير عـام تنـمية الموارد البشرية</w:t>
            </w:r>
            <w:r w:rsidRPr="00C7237F">
              <w:rPr>
                <w:rFonts w:asciiTheme="majorHAnsi" w:hAnsiTheme="majorHAnsi" w:cs="Traditional Arabic"/>
                <w:b/>
                <w:bCs/>
                <w:sz w:val="40"/>
                <w:szCs w:val="40"/>
                <w:lang w:bidi="ar-EG"/>
              </w:rPr>
              <w:t xml:space="preserve"> </w:t>
            </w:r>
          </w:p>
        </w:tc>
      </w:tr>
    </w:tbl>
    <w:p w:rsidR="00C7237F" w:rsidRPr="00C7237F" w:rsidRDefault="00C7237F" w:rsidP="00C7237F">
      <w:pPr>
        <w:tabs>
          <w:tab w:val="left" w:pos="5741"/>
        </w:tabs>
        <w:ind w:right="101"/>
        <w:rPr>
          <w:rFonts w:asciiTheme="minorHAnsi" w:hAnsiTheme="minorHAnsi" w:cstheme="minorHAnsi"/>
          <w:b/>
          <w:bCs/>
          <w:sz w:val="28"/>
          <w:szCs w:val="28"/>
          <w:rtl/>
          <w:lang w:bidi="ar-EG"/>
        </w:rPr>
      </w:pPr>
    </w:p>
    <w:p w:rsidR="00C7237F" w:rsidRPr="00C7237F" w:rsidRDefault="00C7237F" w:rsidP="00C7237F">
      <w:pPr>
        <w:tabs>
          <w:tab w:val="left" w:pos="5741"/>
        </w:tabs>
        <w:ind w:right="101"/>
        <w:rPr>
          <w:rFonts w:asciiTheme="minorHAnsi" w:hAnsiTheme="minorHAnsi" w:cstheme="minorHAnsi"/>
          <w:b/>
          <w:bCs/>
          <w:sz w:val="28"/>
          <w:szCs w:val="28"/>
          <w:rtl/>
          <w:lang w:bidi="ar-EG"/>
        </w:rPr>
      </w:pPr>
    </w:p>
    <w:p w:rsidR="00C7237F" w:rsidRPr="00C7237F" w:rsidRDefault="00C7237F" w:rsidP="00C7237F">
      <w:pPr>
        <w:tabs>
          <w:tab w:val="left" w:pos="5741"/>
        </w:tabs>
        <w:ind w:right="101"/>
        <w:rPr>
          <w:rFonts w:asciiTheme="minorHAnsi" w:hAnsiTheme="minorHAnsi" w:cstheme="minorHAnsi"/>
          <w:b/>
          <w:bCs/>
          <w:sz w:val="28"/>
          <w:szCs w:val="28"/>
          <w:rtl/>
          <w:lang w:bidi="ar-EG"/>
        </w:rPr>
      </w:pPr>
    </w:p>
    <w:p w:rsidR="00C7237F" w:rsidRPr="00C7237F" w:rsidRDefault="00C7237F" w:rsidP="00C7237F">
      <w:pPr>
        <w:tabs>
          <w:tab w:val="left" w:pos="5741"/>
        </w:tabs>
        <w:ind w:right="101"/>
        <w:rPr>
          <w:rFonts w:asciiTheme="minorHAnsi" w:hAnsiTheme="minorHAnsi" w:cstheme="minorHAnsi"/>
          <w:b/>
          <w:bCs/>
          <w:sz w:val="28"/>
          <w:szCs w:val="28"/>
          <w:rtl/>
          <w:lang w:bidi="ar-EG"/>
        </w:rPr>
      </w:pPr>
      <w:r w:rsidRPr="00C7237F">
        <w:rPr>
          <w:rFonts w:asciiTheme="minorHAnsi" w:hAnsiTheme="minorHAnsi" w:cstheme="minorHAnsi"/>
          <w:b/>
          <w:bCs/>
          <w:sz w:val="28"/>
          <w:szCs w:val="28"/>
          <w:rtl/>
          <w:lang w:bidi="ar-EG"/>
        </w:rPr>
        <w:t>اعداد /</w:t>
      </w:r>
      <w:r w:rsidRPr="00C7237F">
        <w:rPr>
          <w:rFonts w:asciiTheme="minorHAnsi" w:hAnsiTheme="minorHAnsi" w:cstheme="minorHAnsi"/>
          <w:b/>
          <w:bCs/>
          <w:sz w:val="28"/>
          <w:szCs w:val="28"/>
          <w:rtl/>
          <w:lang w:bidi="ar-EG"/>
        </w:rPr>
        <w:tab/>
      </w:r>
    </w:p>
    <w:p w:rsidR="00C7237F" w:rsidRPr="00C7237F" w:rsidRDefault="00C7237F" w:rsidP="00C7237F">
      <w:pPr>
        <w:spacing w:line="276" w:lineRule="auto"/>
        <w:ind w:right="-142"/>
        <w:jc w:val="highKashida"/>
        <w:rPr>
          <w:rFonts w:asciiTheme="minorBidi" w:hAnsiTheme="minorBidi" w:cstheme="minorBidi"/>
          <w:sz w:val="36"/>
          <w:szCs w:val="36"/>
          <w:lang w:bidi="ar-EG"/>
        </w:rPr>
      </w:pPr>
      <w:r w:rsidRPr="00C7237F">
        <w:rPr>
          <w:rFonts w:asciiTheme="minorBidi" w:hAnsiTheme="minorBidi" w:cstheme="minorBidi" w:hint="cs"/>
          <w:sz w:val="32"/>
          <w:szCs w:val="32"/>
          <w:rtl/>
          <w:lang w:bidi="ar-EG"/>
        </w:rPr>
        <w:t>مراجعه</w:t>
      </w:r>
      <w:r w:rsidRPr="00C7237F">
        <w:rPr>
          <w:rFonts w:asciiTheme="minorBidi" w:hAnsiTheme="minorBidi" w:cstheme="minorBidi" w:hint="cs"/>
          <w:sz w:val="36"/>
          <w:szCs w:val="36"/>
          <w:rtl/>
          <w:lang w:bidi="ar-EG"/>
        </w:rPr>
        <w:t>/</w:t>
      </w:r>
    </w:p>
    <w:p w:rsidR="00C7237F" w:rsidRDefault="00C7237F" w:rsidP="000E4804">
      <w:pPr>
        <w:tabs>
          <w:tab w:val="left" w:pos="3229"/>
        </w:tabs>
        <w:jc w:val="both"/>
        <w:rPr>
          <w:rFonts w:asciiTheme="majorHAnsi" w:hAnsiTheme="majorHAnsi" w:cs="Traditional Arabic"/>
          <w:sz w:val="22"/>
          <w:szCs w:val="28"/>
          <w:rtl/>
          <w:lang w:bidi="ar-EG"/>
        </w:rPr>
      </w:pPr>
    </w:p>
    <w:p w:rsidR="002516E4" w:rsidRDefault="002516E4" w:rsidP="000E4804">
      <w:pPr>
        <w:tabs>
          <w:tab w:val="left" w:pos="3229"/>
        </w:tabs>
        <w:jc w:val="both"/>
        <w:rPr>
          <w:rFonts w:asciiTheme="majorHAnsi" w:hAnsiTheme="majorHAnsi" w:cs="Traditional Arabic"/>
          <w:sz w:val="22"/>
          <w:szCs w:val="28"/>
          <w:rtl/>
          <w:lang w:bidi="ar-EG"/>
        </w:rPr>
      </w:pPr>
    </w:p>
    <w:p w:rsidR="002516E4" w:rsidRDefault="002516E4" w:rsidP="000E4804">
      <w:pPr>
        <w:tabs>
          <w:tab w:val="left" w:pos="3229"/>
        </w:tabs>
        <w:jc w:val="both"/>
        <w:rPr>
          <w:rFonts w:asciiTheme="majorHAnsi" w:hAnsiTheme="majorHAnsi" w:cs="Traditional Arabic"/>
          <w:sz w:val="22"/>
          <w:szCs w:val="28"/>
          <w:rtl/>
          <w:lang w:bidi="ar-EG"/>
        </w:rPr>
      </w:pPr>
    </w:p>
    <w:p w:rsidR="002516E4" w:rsidRPr="008406A8" w:rsidRDefault="002516E4" w:rsidP="002516E4">
      <w:pPr>
        <w:tabs>
          <w:tab w:val="left" w:pos="3229"/>
        </w:tabs>
        <w:spacing w:line="360" w:lineRule="auto"/>
        <w:rPr>
          <w:sz w:val="22"/>
          <w:szCs w:val="22"/>
          <w:rtl/>
          <w:lang w:bidi="ar-EG"/>
        </w:rPr>
      </w:pPr>
      <w:r w:rsidRPr="008406A8">
        <w:rPr>
          <w:rFonts w:asciiTheme="minorHAnsi" w:hAnsiTheme="minorHAnsi" w:cstheme="minorHAnsi" w:hint="cs"/>
          <w:b/>
          <w:bCs/>
          <w:sz w:val="40"/>
          <w:szCs w:val="40"/>
          <w:rtl/>
          <w:lang w:bidi="ar-EG"/>
        </w:rPr>
        <w:t>السيد</w:t>
      </w:r>
      <w:r w:rsidRPr="008406A8">
        <w:rPr>
          <w:rFonts w:hint="cs"/>
          <w:sz w:val="22"/>
          <w:szCs w:val="22"/>
          <w:rtl/>
          <w:lang w:bidi="ar-EG"/>
        </w:rPr>
        <w:t xml:space="preserve"> </w:t>
      </w:r>
      <w:r>
        <w:rPr>
          <w:rFonts w:asciiTheme="minorHAnsi" w:hAnsiTheme="minorHAnsi" w:cstheme="minorHAnsi" w:hint="cs"/>
          <w:b/>
          <w:bCs/>
          <w:sz w:val="40"/>
          <w:szCs w:val="40"/>
          <w:rtl/>
          <w:lang w:bidi="ar-EG"/>
        </w:rPr>
        <w:t>المهندس</w:t>
      </w:r>
      <w:r w:rsidRPr="008406A8">
        <w:rPr>
          <w:rFonts w:asciiTheme="minorHAnsi" w:hAnsiTheme="minorHAnsi" w:cstheme="minorHAnsi" w:hint="cs"/>
          <w:b/>
          <w:bCs/>
          <w:sz w:val="40"/>
          <w:szCs w:val="40"/>
          <w:rtl/>
          <w:lang w:bidi="ar-EG"/>
        </w:rPr>
        <w:t xml:space="preserve"> / مدير عام الاداره العامه </w:t>
      </w:r>
      <w:r>
        <w:rPr>
          <w:rFonts w:asciiTheme="minorHAnsi" w:hAnsiTheme="minorHAnsi" w:cstheme="minorHAnsi" w:hint="cs"/>
          <w:b/>
          <w:bCs/>
          <w:sz w:val="40"/>
          <w:szCs w:val="40"/>
          <w:rtl/>
          <w:lang w:bidi="ar-EG"/>
        </w:rPr>
        <w:t>للخدمات الفنية و الحملة الميكانيكية</w:t>
      </w:r>
      <w:r w:rsidRPr="008406A8">
        <w:rPr>
          <w:rFonts w:hint="cs"/>
          <w:sz w:val="22"/>
          <w:szCs w:val="22"/>
          <w:rtl/>
          <w:lang w:bidi="ar-EG"/>
        </w:rPr>
        <w:t xml:space="preserve"> </w:t>
      </w:r>
    </w:p>
    <w:p w:rsidR="002516E4" w:rsidRPr="00F602A6" w:rsidRDefault="002516E4" w:rsidP="002516E4">
      <w:pPr>
        <w:tabs>
          <w:tab w:val="left" w:pos="364"/>
          <w:tab w:val="left" w:pos="3229"/>
          <w:tab w:val="center" w:pos="5316"/>
        </w:tabs>
        <w:spacing w:line="360" w:lineRule="auto"/>
        <w:rPr>
          <w:sz w:val="32"/>
          <w:szCs w:val="32"/>
          <w:rtl/>
          <w:lang w:bidi="ar-EG"/>
        </w:rPr>
      </w:pPr>
      <w:r>
        <w:rPr>
          <w:sz w:val="32"/>
          <w:szCs w:val="32"/>
          <w:rtl/>
          <w:lang w:bidi="ar-EG"/>
        </w:rPr>
        <w:tab/>
      </w:r>
      <w:r>
        <w:rPr>
          <w:sz w:val="32"/>
          <w:szCs w:val="32"/>
          <w:rtl/>
          <w:lang w:bidi="ar-EG"/>
        </w:rPr>
        <w:tab/>
      </w:r>
      <w:r>
        <w:rPr>
          <w:sz w:val="32"/>
          <w:szCs w:val="32"/>
          <w:rtl/>
          <w:lang w:bidi="ar-EG"/>
        </w:rPr>
        <w:tab/>
      </w:r>
      <w:r w:rsidRPr="00F602A6">
        <w:rPr>
          <w:rFonts w:hint="cs"/>
          <w:sz w:val="32"/>
          <w:szCs w:val="32"/>
          <w:rtl/>
          <w:lang w:bidi="ar-EG"/>
        </w:rPr>
        <w:t>تحيه طيبه وبعد ,,,</w:t>
      </w:r>
    </w:p>
    <w:p w:rsidR="002516E4" w:rsidRDefault="002516E4" w:rsidP="002516E4">
      <w:pPr>
        <w:pStyle w:val="ListParagraph"/>
        <w:tabs>
          <w:tab w:val="right" w:pos="7655"/>
        </w:tabs>
        <w:spacing w:after="240" w:line="480" w:lineRule="auto"/>
        <w:ind w:left="141"/>
        <w:jc w:val="highKashida"/>
        <w:rPr>
          <w:rFonts w:asciiTheme="majorHAnsi" w:hAnsiTheme="majorHAnsi" w:cs="Traditional Arabic"/>
          <w:sz w:val="36"/>
          <w:szCs w:val="36"/>
          <w:rtl/>
          <w:lang w:bidi="ar-EG"/>
        </w:rPr>
      </w:pPr>
      <w:r w:rsidRPr="006F743F">
        <w:rPr>
          <w:rFonts w:asciiTheme="majorHAnsi" w:hAnsiTheme="majorHAnsi" w:cs="Traditional Arabic" w:hint="cs"/>
          <w:b/>
          <w:bCs/>
          <w:sz w:val="56"/>
          <w:szCs w:val="46"/>
          <w:rtl/>
          <w:lang w:bidi="ar-EG"/>
        </w:rPr>
        <w:t xml:space="preserve">- </w:t>
      </w:r>
      <w:r w:rsidRPr="006F743F">
        <w:rPr>
          <w:rFonts w:asciiTheme="majorHAnsi" w:hAnsiTheme="majorHAnsi" w:cs="Traditional Arabic" w:hint="cs"/>
          <w:b/>
          <w:bCs/>
          <w:sz w:val="56"/>
          <w:szCs w:val="46"/>
          <w:u w:val="single"/>
          <w:rtl/>
          <w:lang w:bidi="ar-EG"/>
        </w:rPr>
        <w:t>ايماء</w:t>
      </w:r>
      <w:r w:rsidRPr="00F602A6">
        <w:rPr>
          <w:rFonts w:asciiTheme="majorHAnsi" w:hAnsiTheme="majorHAnsi" w:cs="Traditional Arabic" w:hint="cs"/>
          <w:sz w:val="56"/>
          <w:szCs w:val="46"/>
          <w:rtl/>
          <w:lang w:bidi="ar-EG"/>
        </w:rPr>
        <w:t xml:space="preserve"> :</w:t>
      </w:r>
      <w:r w:rsidRPr="006F743F">
        <w:rPr>
          <w:rFonts w:asciiTheme="majorHAnsi" w:hAnsiTheme="majorHAnsi" w:cs="Traditional Arabic" w:hint="cs"/>
          <w:sz w:val="36"/>
          <w:szCs w:val="36"/>
          <w:rtl/>
          <w:lang w:bidi="ar-EG"/>
        </w:rPr>
        <w:t>الى كتاب سياتكم</w:t>
      </w:r>
      <w:r>
        <w:rPr>
          <w:rFonts w:asciiTheme="majorHAnsi" w:hAnsiTheme="majorHAnsi" w:cs="Traditional Arabic" w:hint="cs"/>
          <w:sz w:val="36"/>
          <w:szCs w:val="36"/>
          <w:rtl/>
          <w:lang w:bidi="ar-EG"/>
        </w:rPr>
        <w:t xml:space="preserve"> </w:t>
      </w:r>
      <w:r w:rsidRPr="006F743F">
        <w:rPr>
          <w:rFonts w:asciiTheme="majorHAnsi" w:hAnsiTheme="majorHAnsi" w:cs="Traditional Arabic" w:hint="cs"/>
          <w:sz w:val="36"/>
          <w:szCs w:val="36"/>
          <w:rtl/>
          <w:lang w:bidi="ar-EG"/>
        </w:rPr>
        <w:t>رقم (</w:t>
      </w:r>
      <w:r>
        <w:rPr>
          <w:rFonts w:asciiTheme="majorHAnsi" w:hAnsiTheme="majorHAnsi" w:cs="Traditional Arabic" w:hint="cs"/>
          <w:sz w:val="36"/>
          <w:szCs w:val="36"/>
          <w:rtl/>
          <w:lang w:bidi="ar-EG"/>
        </w:rPr>
        <w:t>515</w:t>
      </w:r>
      <w:r w:rsidRPr="006F743F">
        <w:rPr>
          <w:rFonts w:asciiTheme="majorHAnsi" w:hAnsiTheme="majorHAnsi" w:cs="Traditional Arabic" w:hint="cs"/>
          <w:sz w:val="36"/>
          <w:szCs w:val="36"/>
          <w:rtl/>
          <w:lang w:bidi="ar-EG"/>
        </w:rPr>
        <w:t xml:space="preserve">) بتاريخ </w:t>
      </w:r>
      <w:r>
        <w:rPr>
          <w:rFonts w:asciiTheme="majorHAnsi" w:hAnsiTheme="majorHAnsi" w:cs="Traditional Arabic" w:hint="cs"/>
          <w:sz w:val="36"/>
          <w:szCs w:val="36"/>
          <w:rtl/>
          <w:lang w:bidi="ar-EG"/>
        </w:rPr>
        <w:t xml:space="preserve">5/5/2025 بشأن انقطاع السيد / محمود طلعت امين محمود </w:t>
      </w:r>
      <w:r w:rsidRPr="006F743F">
        <w:rPr>
          <w:rFonts w:asciiTheme="majorHAnsi" w:hAnsiTheme="majorHAnsi" w:cs="Traditional Arabic"/>
          <w:sz w:val="36"/>
          <w:szCs w:val="36"/>
          <w:rtl/>
          <w:lang w:bidi="ar-EG"/>
        </w:rPr>
        <w:t>–</w:t>
      </w:r>
      <w:r w:rsidRPr="006F743F">
        <w:rPr>
          <w:rFonts w:asciiTheme="majorHAnsi" w:hAnsiTheme="majorHAnsi" w:cs="Traditional Arabic" w:hint="cs"/>
          <w:sz w:val="36"/>
          <w:szCs w:val="36"/>
          <w:rtl/>
          <w:lang w:bidi="ar-EG"/>
        </w:rPr>
        <w:t xml:space="preserve"> كود رقم (</w:t>
      </w:r>
      <w:r>
        <w:rPr>
          <w:rFonts w:asciiTheme="majorHAnsi" w:hAnsiTheme="majorHAnsi" w:cs="Traditional Arabic" w:hint="cs"/>
          <w:sz w:val="36"/>
          <w:szCs w:val="36"/>
          <w:rtl/>
          <w:lang w:bidi="ar-EG"/>
        </w:rPr>
        <w:t>30150322</w:t>
      </w:r>
      <w:r w:rsidRPr="006F743F">
        <w:rPr>
          <w:rFonts w:asciiTheme="majorHAnsi" w:hAnsiTheme="majorHAnsi" w:cs="Traditional Arabic" w:hint="cs"/>
          <w:sz w:val="36"/>
          <w:szCs w:val="36"/>
          <w:rtl/>
          <w:lang w:bidi="ar-EG"/>
        </w:rPr>
        <w:t xml:space="preserve">) </w:t>
      </w:r>
      <w:r w:rsidRPr="006F743F">
        <w:rPr>
          <w:rFonts w:asciiTheme="majorHAnsi" w:hAnsiTheme="majorHAnsi" w:cs="Traditional Arabic"/>
          <w:sz w:val="36"/>
          <w:szCs w:val="36"/>
          <w:rtl/>
          <w:lang w:bidi="ar-EG"/>
        </w:rPr>
        <w:t>–</w:t>
      </w:r>
      <w:r w:rsidRPr="006F743F">
        <w:rPr>
          <w:rFonts w:asciiTheme="majorHAnsi" w:hAnsiTheme="majorHAnsi" w:cs="Traditional Arabic" w:hint="cs"/>
          <w:sz w:val="36"/>
          <w:szCs w:val="36"/>
          <w:rtl/>
          <w:lang w:bidi="ar-EG"/>
        </w:rPr>
        <w:t xml:space="preserve"> </w:t>
      </w:r>
      <w:r>
        <w:rPr>
          <w:rFonts w:asciiTheme="majorHAnsi" w:hAnsiTheme="majorHAnsi" w:cs="Traditional Arabic" w:hint="cs"/>
          <w:sz w:val="36"/>
          <w:szCs w:val="36"/>
          <w:rtl/>
          <w:lang w:bidi="ar-EG"/>
        </w:rPr>
        <w:t xml:space="preserve">عامل تشغيل و صيانة </w:t>
      </w:r>
      <w:r w:rsidRPr="006F743F">
        <w:rPr>
          <w:rFonts w:asciiTheme="majorHAnsi" w:hAnsiTheme="majorHAnsi" w:cs="Traditional Arabic"/>
          <w:sz w:val="36"/>
          <w:szCs w:val="36"/>
          <w:rtl/>
          <w:lang w:bidi="ar-EG"/>
        </w:rPr>
        <w:t>–</w:t>
      </w:r>
      <w:r w:rsidRPr="006F743F">
        <w:rPr>
          <w:rFonts w:asciiTheme="majorHAnsi" w:hAnsiTheme="majorHAnsi" w:cs="Traditional Arabic" w:hint="cs"/>
          <w:sz w:val="36"/>
          <w:szCs w:val="36"/>
          <w:rtl/>
          <w:lang w:bidi="ar-EG"/>
        </w:rPr>
        <w:t xml:space="preserve"> </w:t>
      </w:r>
      <w:r>
        <w:rPr>
          <w:rFonts w:asciiTheme="majorHAnsi" w:hAnsiTheme="majorHAnsi" w:cs="Traditional Arabic" w:hint="cs"/>
          <w:sz w:val="36"/>
          <w:szCs w:val="36"/>
          <w:rtl/>
          <w:lang w:bidi="ar-EG"/>
        </w:rPr>
        <w:t>الدرجة الرابعة</w:t>
      </w:r>
      <w:r w:rsidRPr="006F743F">
        <w:rPr>
          <w:rFonts w:asciiTheme="majorHAnsi" w:hAnsiTheme="majorHAnsi" w:cs="Traditional Arabic" w:hint="cs"/>
          <w:sz w:val="36"/>
          <w:szCs w:val="36"/>
          <w:rtl/>
          <w:lang w:bidi="ar-EG"/>
        </w:rPr>
        <w:t xml:space="preserve"> </w:t>
      </w:r>
      <w:r w:rsidRPr="006F743F">
        <w:rPr>
          <w:rFonts w:asciiTheme="majorHAnsi" w:hAnsiTheme="majorHAnsi" w:cs="Traditional Arabic"/>
          <w:sz w:val="36"/>
          <w:szCs w:val="36"/>
          <w:rtl/>
          <w:lang w:bidi="ar-EG"/>
        </w:rPr>
        <w:t>–</w:t>
      </w:r>
      <w:r>
        <w:rPr>
          <w:rFonts w:asciiTheme="majorHAnsi" w:hAnsiTheme="majorHAnsi" w:cs="Traditional Arabic" w:hint="cs"/>
          <w:sz w:val="36"/>
          <w:szCs w:val="36"/>
          <w:rtl/>
          <w:lang w:bidi="ar-EG"/>
        </w:rPr>
        <w:t xml:space="preserve"> </w:t>
      </w:r>
      <w:r w:rsidRPr="006F743F">
        <w:rPr>
          <w:rFonts w:asciiTheme="majorHAnsi" w:hAnsiTheme="majorHAnsi" w:cs="Traditional Arabic" w:hint="cs"/>
          <w:sz w:val="36"/>
          <w:szCs w:val="36"/>
          <w:rtl/>
          <w:lang w:bidi="ar-EG"/>
        </w:rPr>
        <w:t xml:space="preserve">بالاداره العامه طرفكم عن العمل  </w:t>
      </w:r>
      <w:r>
        <w:rPr>
          <w:rFonts w:asciiTheme="majorHAnsi" w:hAnsiTheme="majorHAnsi" w:cs="Traditional Arabic" w:hint="cs"/>
          <w:sz w:val="36"/>
          <w:szCs w:val="36"/>
          <w:rtl/>
          <w:lang w:bidi="ar-EG"/>
        </w:rPr>
        <w:t xml:space="preserve">سبعه ايام متتاليه  اعتبارا من 19/3/2025بدون اذن رغم انذاره وانه انتظم بالعمل حتى تاريخه </w:t>
      </w:r>
      <w:r w:rsidRPr="006F743F">
        <w:rPr>
          <w:rFonts w:asciiTheme="majorHAnsi" w:hAnsiTheme="majorHAnsi" w:cs="Traditional Arabic" w:hint="cs"/>
          <w:sz w:val="36"/>
          <w:szCs w:val="36"/>
          <w:rtl/>
          <w:lang w:bidi="ar-EG"/>
        </w:rPr>
        <w:t xml:space="preserve"> </w:t>
      </w:r>
    </w:p>
    <w:p w:rsidR="002516E4" w:rsidRPr="00F602A6" w:rsidRDefault="002516E4" w:rsidP="002516E4">
      <w:pPr>
        <w:pStyle w:val="ListParagraph"/>
        <w:tabs>
          <w:tab w:val="right" w:pos="7655"/>
        </w:tabs>
        <w:spacing w:after="240" w:line="480" w:lineRule="auto"/>
        <w:ind w:left="141"/>
        <w:jc w:val="highKashida"/>
        <w:rPr>
          <w:rFonts w:asciiTheme="majorHAnsi" w:hAnsiTheme="majorHAnsi" w:cs="Traditional Arabic"/>
          <w:sz w:val="44"/>
          <w:szCs w:val="40"/>
          <w:rtl/>
          <w:lang w:bidi="ar-EG"/>
        </w:rPr>
      </w:pPr>
      <w:r>
        <w:rPr>
          <w:rFonts w:asciiTheme="majorHAnsi" w:hAnsiTheme="majorHAnsi" w:cs="Traditional Arabic" w:hint="cs"/>
          <w:sz w:val="44"/>
          <w:szCs w:val="40"/>
          <w:rtl/>
          <w:lang w:bidi="ar-EG"/>
        </w:rPr>
        <w:lastRenderedPageBreak/>
        <w:t>-</w:t>
      </w:r>
      <w:r w:rsidRPr="006F743F">
        <w:rPr>
          <w:rFonts w:asciiTheme="majorHAnsi" w:hAnsiTheme="majorHAnsi" w:cs="Traditional Arabic"/>
          <w:b/>
          <w:bCs/>
          <w:sz w:val="40"/>
          <w:szCs w:val="38"/>
          <w:u w:val="single"/>
          <w:rtl/>
          <w:lang w:bidi="ar-EG"/>
        </w:rPr>
        <w:t xml:space="preserve"> </w:t>
      </w:r>
      <w:r w:rsidRPr="006A5E00">
        <w:rPr>
          <w:rFonts w:asciiTheme="minorBidi" w:hAnsiTheme="minorBidi" w:cstheme="minorBidi"/>
          <w:b/>
          <w:bCs/>
          <w:sz w:val="44"/>
          <w:szCs w:val="44"/>
          <w:u w:val="single"/>
          <w:rtl/>
          <w:lang w:bidi="ar-EG"/>
        </w:rPr>
        <w:t>لـــذا:</w:t>
      </w:r>
      <w:r w:rsidRPr="006A5E00">
        <w:rPr>
          <w:rFonts w:asciiTheme="minorBidi" w:hAnsiTheme="minorBidi" w:cstheme="minorBidi"/>
          <w:b/>
          <w:bCs/>
          <w:sz w:val="44"/>
          <w:szCs w:val="44"/>
          <w:rtl/>
          <w:lang w:bidi="ar-EG"/>
        </w:rPr>
        <w:t xml:space="preserve"> </w:t>
      </w:r>
      <w:r w:rsidRPr="00603A30">
        <w:rPr>
          <w:rFonts w:asciiTheme="majorHAnsi" w:hAnsiTheme="majorHAnsi" w:cs="Traditional Arabic" w:hint="cs"/>
          <w:sz w:val="36"/>
          <w:szCs w:val="36"/>
          <w:rtl/>
          <w:lang w:bidi="ar-EG"/>
        </w:rPr>
        <w:t xml:space="preserve">برجاء </w:t>
      </w:r>
      <w:r>
        <w:rPr>
          <w:rFonts w:asciiTheme="majorHAnsi" w:hAnsiTheme="majorHAnsi" w:cs="Traditional Arabic" w:hint="cs"/>
          <w:sz w:val="36"/>
          <w:szCs w:val="36"/>
          <w:rtl/>
          <w:lang w:bidi="ar-EG"/>
        </w:rPr>
        <w:t xml:space="preserve">التكرم من سيادتكم </w:t>
      </w:r>
      <w:r w:rsidRPr="00603A30">
        <w:rPr>
          <w:rFonts w:asciiTheme="majorHAnsi" w:hAnsiTheme="majorHAnsi" w:cs="Traditional Arabic" w:hint="cs"/>
          <w:sz w:val="36"/>
          <w:szCs w:val="36"/>
          <w:rtl/>
          <w:lang w:bidi="ar-EG"/>
        </w:rPr>
        <w:t xml:space="preserve"> بمتابعة أيام انقطاع المذكور المتصلة والمتقطعه</w:t>
      </w:r>
      <w:r>
        <w:rPr>
          <w:rFonts w:asciiTheme="majorHAnsi" w:hAnsiTheme="majorHAnsi" w:cs="Traditional Arabic" w:hint="cs"/>
          <w:sz w:val="36"/>
          <w:szCs w:val="36"/>
          <w:rtl/>
          <w:lang w:bidi="ar-EG"/>
        </w:rPr>
        <w:t xml:space="preserve">  وانذاره فى المواعيد القانونيه بعلم الوصول على عنوانه بملف خدمته وموافاتنا </w:t>
      </w:r>
      <w:r w:rsidRPr="00603A30">
        <w:rPr>
          <w:rFonts w:asciiTheme="majorHAnsi" w:hAnsiTheme="majorHAnsi" w:cs="Traditional Arabic" w:hint="cs"/>
          <w:sz w:val="36"/>
          <w:szCs w:val="36"/>
          <w:rtl/>
          <w:lang w:bidi="ar-EG"/>
        </w:rPr>
        <w:t xml:space="preserve"> حتى يتسنى لنا عمل اللازم</w:t>
      </w:r>
      <w:r w:rsidRPr="00F602A6">
        <w:rPr>
          <w:rFonts w:asciiTheme="majorHAnsi" w:hAnsiTheme="majorHAnsi" w:cs="Traditional Arabic" w:hint="cs"/>
          <w:sz w:val="44"/>
          <w:szCs w:val="40"/>
          <w:rtl/>
          <w:lang w:bidi="ar-EG"/>
        </w:rPr>
        <w:t>.</w:t>
      </w:r>
    </w:p>
    <w:p w:rsidR="002516E4" w:rsidRDefault="002516E4" w:rsidP="002516E4">
      <w:pPr>
        <w:pStyle w:val="ListParagraph"/>
        <w:spacing w:after="240" w:line="360" w:lineRule="auto"/>
        <w:ind w:left="141"/>
        <w:jc w:val="highKashida"/>
        <w:rPr>
          <w:rFonts w:asciiTheme="majorHAnsi" w:hAnsiTheme="majorHAnsi" w:cs="Traditional Arabic"/>
          <w:b/>
          <w:bCs/>
          <w:sz w:val="32"/>
          <w:szCs w:val="40"/>
          <w:rtl/>
          <w:lang w:bidi="ar-EG"/>
        </w:rPr>
      </w:pPr>
      <w:r w:rsidRPr="00F602A6">
        <w:rPr>
          <w:rFonts w:asciiTheme="majorHAnsi" w:hAnsiTheme="majorHAnsi" w:cs="Traditional Arabic" w:hint="cs"/>
          <w:b/>
          <w:bCs/>
          <w:sz w:val="36"/>
          <w:szCs w:val="36"/>
          <w:rtl/>
          <w:lang w:bidi="ar-EG"/>
        </w:rPr>
        <w:t xml:space="preserve">                              </w:t>
      </w:r>
      <w:r w:rsidRPr="00F602A6">
        <w:rPr>
          <w:rFonts w:asciiTheme="majorHAnsi" w:hAnsiTheme="majorHAnsi" w:cs="Traditional Arabic"/>
          <w:b/>
          <w:bCs/>
          <w:sz w:val="32"/>
          <w:szCs w:val="40"/>
          <w:rtl/>
          <w:lang w:bidi="ar-EG"/>
        </w:rPr>
        <w:t>وتفضلـوا بقبـول فائق الإحترام</w:t>
      </w:r>
      <w:r w:rsidRPr="00F602A6">
        <w:rPr>
          <w:rFonts w:asciiTheme="majorHAnsi" w:hAnsiTheme="majorHAnsi" w:cs="Traditional Arabic" w:hint="cs"/>
          <w:b/>
          <w:bCs/>
          <w:sz w:val="32"/>
          <w:szCs w:val="40"/>
          <w:rtl/>
          <w:lang w:bidi="ar-EG"/>
        </w:rPr>
        <w:t>,,,</w:t>
      </w:r>
    </w:p>
    <w:p w:rsidR="002516E4" w:rsidRPr="00F602A6" w:rsidRDefault="002516E4" w:rsidP="002516E4">
      <w:pPr>
        <w:pStyle w:val="ListParagraph"/>
        <w:spacing w:after="240" w:line="360" w:lineRule="auto"/>
        <w:ind w:left="141"/>
        <w:jc w:val="highKashida"/>
        <w:rPr>
          <w:rFonts w:asciiTheme="majorHAnsi" w:hAnsiTheme="majorHAnsi" w:cs="Traditional Arabic"/>
          <w:b/>
          <w:bCs/>
          <w:sz w:val="32"/>
          <w:szCs w:val="40"/>
          <w:rtl/>
          <w:lang w:bidi="ar-EG"/>
        </w:rPr>
      </w:pPr>
    </w:p>
    <w:tbl>
      <w:tblPr>
        <w:bidiVisual/>
        <w:tblW w:w="10860" w:type="dxa"/>
        <w:tblLayout w:type="fixed"/>
        <w:tblLook w:val="01E0" w:firstRow="1" w:lastRow="1" w:firstColumn="1" w:lastColumn="1" w:noHBand="0" w:noVBand="0"/>
      </w:tblPr>
      <w:tblGrid>
        <w:gridCol w:w="5739"/>
        <w:gridCol w:w="5121"/>
      </w:tblGrid>
      <w:tr w:rsidR="002516E4" w:rsidRPr="00F90329" w:rsidTr="007B11DA">
        <w:trPr>
          <w:trHeight w:val="1204"/>
        </w:trPr>
        <w:tc>
          <w:tcPr>
            <w:tcW w:w="5739" w:type="dxa"/>
          </w:tcPr>
          <w:p w:rsidR="002516E4" w:rsidRPr="00F90329" w:rsidRDefault="002516E4" w:rsidP="007B11DA">
            <w:pPr>
              <w:spacing w:line="276" w:lineRule="auto"/>
              <w:rPr>
                <w:rFonts w:asciiTheme="majorHAnsi" w:hAnsiTheme="majorHAnsi" w:cs="Traditional Arabic"/>
                <w:sz w:val="28"/>
                <w:szCs w:val="28"/>
                <w:lang w:bidi="ar-EG"/>
              </w:rPr>
            </w:pPr>
            <w:r>
              <w:rPr>
                <w:rFonts w:asciiTheme="majorHAnsi" w:hAnsiTheme="majorHAnsi" w:cs="Traditional Arabic" w:hint="cs"/>
                <w:sz w:val="28"/>
                <w:szCs w:val="28"/>
                <w:rtl/>
                <w:lang w:bidi="ar-EG"/>
              </w:rPr>
              <w:t xml:space="preserve">    </w:t>
            </w:r>
          </w:p>
        </w:tc>
        <w:tc>
          <w:tcPr>
            <w:tcW w:w="5121" w:type="dxa"/>
            <w:hideMark/>
          </w:tcPr>
          <w:p w:rsidR="002516E4" w:rsidRPr="00F602A6" w:rsidRDefault="002516E4" w:rsidP="007B11DA">
            <w:pPr>
              <w:contextualSpacing/>
              <w:jc w:val="both"/>
              <w:rPr>
                <w:rFonts w:asciiTheme="majorHAnsi" w:hAnsiTheme="majorHAnsi" w:cs="Traditional Arabic"/>
                <w:b/>
                <w:bCs/>
                <w:sz w:val="40"/>
                <w:szCs w:val="40"/>
                <w:rtl/>
                <w:lang w:bidi="ar-EG"/>
              </w:rPr>
            </w:pPr>
            <w:r>
              <w:rPr>
                <w:rFonts w:asciiTheme="majorHAnsi" w:hAnsiTheme="majorHAnsi" w:cs="Traditional Arabic" w:hint="cs"/>
                <w:b/>
                <w:bCs/>
                <w:sz w:val="32"/>
                <w:szCs w:val="36"/>
                <w:rtl/>
                <w:lang w:bidi="ar-EG"/>
              </w:rPr>
              <w:t xml:space="preserve">     </w:t>
            </w:r>
            <w:r w:rsidRPr="00F602A6">
              <w:rPr>
                <w:rFonts w:asciiTheme="majorHAnsi" w:hAnsiTheme="majorHAnsi" w:cs="Traditional Arabic"/>
                <w:b/>
                <w:bCs/>
                <w:sz w:val="40"/>
                <w:szCs w:val="40"/>
                <w:rtl/>
                <w:lang w:bidi="ar-EG"/>
              </w:rPr>
              <w:t xml:space="preserve">التوقيع </w:t>
            </w:r>
            <w:r w:rsidRPr="00F602A6">
              <w:rPr>
                <w:rFonts w:asciiTheme="majorHAnsi" w:hAnsiTheme="majorHAnsi" w:cs="Traditional Arabic" w:hint="cs"/>
                <w:b/>
                <w:bCs/>
                <w:sz w:val="40"/>
                <w:szCs w:val="40"/>
                <w:rtl/>
                <w:lang w:bidi="ar-EG"/>
              </w:rPr>
              <w:t xml:space="preserve"> </w:t>
            </w:r>
            <w:r w:rsidRPr="00F602A6">
              <w:rPr>
                <w:rFonts w:asciiTheme="majorHAnsi" w:hAnsiTheme="majorHAnsi" w:cs="Traditional Arabic"/>
                <w:b/>
                <w:bCs/>
                <w:sz w:val="40"/>
                <w:szCs w:val="40"/>
                <w:rtl/>
                <w:lang w:bidi="ar-EG"/>
              </w:rPr>
              <w:t xml:space="preserve">: </w:t>
            </w:r>
          </w:p>
          <w:p w:rsidR="002516E4" w:rsidRPr="00F602A6" w:rsidRDefault="002516E4" w:rsidP="007B11DA">
            <w:pPr>
              <w:contextualSpacing/>
              <w:jc w:val="both"/>
              <w:rPr>
                <w:rFonts w:asciiTheme="majorHAnsi" w:hAnsiTheme="majorHAnsi" w:cs="Traditional Arabic"/>
                <w:b/>
                <w:bCs/>
                <w:sz w:val="40"/>
                <w:szCs w:val="38"/>
                <w:rtl/>
                <w:lang w:bidi="ar-EG"/>
              </w:rPr>
            </w:pPr>
            <w:r>
              <w:rPr>
                <w:rFonts w:asciiTheme="majorHAnsi" w:hAnsiTheme="majorHAnsi" w:cs="Traditional Arabic"/>
                <w:b/>
                <w:bCs/>
                <w:sz w:val="40"/>
                <w:szCs w:val="40"/>
                <w:rtl/>
                <w:lang w:bidi="ar-EG"/>
              </w:rPr>
              <w:t xml:space="preserve">    </w:t>
            </w:r>
            <w:r w:rsidRPr="00F602A6">
              <w:rPr>
                <w:rFonts w:asciiTheme="majorHAnsi" w:hAnsiTheme="majorHAnsi" w:cs="Traditional Arabic" w:hint="cs"/>
                <w:b/>
                <w:bCs/>
                <w:sz w:val="40"/>
                <w:szCs w:val="40"/>
                <w:rtl/>
                <w:lang w:bidi="ar-EG"/>
              </w:rPr>
              <w:t xml:space="preserve"> </w:t>
            </w:r>
            <w:r w:rsidRPr="00F602A6">
              <w:rPr>
                <w:rFonts w:asciiTheme="majorHAnsi" w:hAnsiTheme="majorHAnsi" w:cs="Traditional Arabic"/>
                <w:b/>
                <w:bCs/>
                <w:sz w:val="40"/>
                <w:szCs w:val="40"/>
                <w:rtl/>
                <w:lang w:bidi="ar-EG"/>
              </w:rPr>
              <w:t>الاس</w:t>
            </w:r>
            <w:r w:rsidRPr="00F602A6">
              <w:rPr>
                <w:rFonts w:asciiTheme="majorHAnsi" w:hAnsiTheme="majorHAnsi" w:cs="Traditional Arabic" w:hint="cs"/>
                <w:b/>
                <w:bCs/>
                <w:sz w:val="40"/>
                <w:szCs w:val="40"/>
                <w:rtl/>
                <w:lang w:bidi="ar-EG"/>
              </w:rPr>
              <w:t>ـ</w:t>
            </w:r>
            <w:r w:rsidRPr="00F602A6">
              <w:rPr>
                <w:rFonts w:asciiTheme="majorHAnsi" w:hAnsiTheme="majorHAnsi" w:cs="Traditional Arabic"/>
                <w:b/>
                <w:bCs/>
                <w:sz w:val="40"/>
                <w:szCs w:val="40"/>
                <w:rtl/>
                <w:lang w:bidi="ar-EG"/>
              </w:rPr>
              <w:t>تاذ :</w:t>
            </w:r>
            <w:r w:rsidRPr="00F602A6">
              <w:rPr>
                <w:rFonts w:asciiTheme="majorHAnsi" w:hAnsiTheme="majorHAnsi" w:cs="Traditional Arabic" w:hint="cs"/>
                <w:b/>
                <w:bCs/>
                <w:sz w:val="40"/>
                <w:szCs w:val="40"/>
                <w:rtl/>
                <w:lang w:bidi="ar-EG"/>
              </w:rPr>
              <w:t xml:space="preserve"> </w:t>
            </w:r>
            <w:r w:rsidRPr="00F602A6">
              <w:rPr>
                <w:rFonts w:asciiTheme="majorHAnsi" w:hAnsiTheme="majorHAnsi" w:cs="Traditional Arabic"/>
                <w:b/>
                <w:bCs/>
                <w:sz w:val="40"/>
                <w:szCs w:val="38"/>
                <w:rtl/>
                <w:lang w:bidi="ar-EG"/>
              </w:rPr>
              <w:t xml:space="preserve">حازم فاروق عبدالمنصف </w:t>
            </w:r>
          </w:p>
          <w:p w:rsidR="002516E4" w:rsidRPr="007231D8" w:rsidRDefault="002516E4" w:rsidP="007B11DA">
            <w:pPr>
              <w:contextualSpacing/>
              <w:jc w:val="both"/>
              <w:rPr>
                <w:rFonts w:asciiTheme="majorHAnsi" w:hAnsiTheme="majorHAnsi" w:cs="Traditional Arabic"/>
                <w:b/>
                <w:bCs/>
                <w:sz w:val="36"/>
                <w:szCs w:val="38"/>
                <w:lang w:bidi="ar-EG"/>
              </w:rPr>
            </w:pPr>
            <w:r>
              <w:rPr>
                <w:rFonts w:asciiTheme="majorHAnsi" w:hAnsiTheme="majorHAnsi" w:cs="Traditional Arabic"/>
                <w:b/>
                <w:bCs/>
                <w:sz w:val="40"/>
                <w:szCs w:val="38"/>
                <w:rtl/>
                <w:lang w:bidi="ar-EG"/>
              </w:rPr>
              <w:t xml:space="preserve">   </w:t>
            </w:r>
            <w:r w:rsidRPr="00F602A6">
              <w:rPr>
                <w:rFonts w:asciiTheme="majorHAnsi" w:hAnsiTheme="majorHAnsi" w:cs="Traditional Arabic"/>
                <w:b/>
                <w:bCs/>
                <w:sz w:val="40"/>
                <w:szCs w:val="38"/>
                <w:rtl/>
                <w:lang w:bidi="ar-EG"/>
              </w:rPr>
              <w:t xml:space="preserve">  </w:t>
            </w:r>
            <w:r w:rsidRPr="00F602A6">
              <w:rPr>
                <w:rFonts w:asciiTheme="majorHAnsi" w:hAnsiTheme="majorHAnsi" w:cs="Traditional Arabic" w:hint="cs"/>
                <w:b/>
                <w:bCs/>
                <w:sz w:val="40"/>
                <w:szCs w:val="38"/>
                <w:rtl/>
                <w:lang w:bidi="ar-EG"/>
              </w:rPr>
              <w:t xml:space="preserve"> </w:t>
            </w:r>
            <w:r w:rsidRPr="00F602A6">
              <w:rPr>
                <w:rFonts w:asciiTheme="majorHAnsi" w:hAnsiTheme="majorHAnsi" w:cs="Traditional Arabic"/>
                <w:b/>
                <w:bCs/>
                <w:sz w:val="40"/>
                <w:szCs w:val="38"/>
                <w:rtl/>
                <w:lang w:bidi="ar-EG"/>
              </w:rPr>
              <w:t>مـ</w:t>
            </w:r>
            <w:r w:rsidRPr="00F602A6">
              <w:rPr>
                <w:rFonts w:asciiTheme="majorHAnsi" w:hAnsiTheme="majorHAnsi" w:cs="Traditional Arabic" w:hint="cs"/>
                <w:b/>
                <w:bCs/>
                <w:sz w:val="40"/>
                <w:szCs w:val="38"/>
                <w:rtl/>
                <w:lang w:bidi="ar-EG"/>
              </w:rPr>
              <w:t>ــ</w:t>
            </w:r>
            <w:r w:rsidRPr="00F602A6">
              <w:rPr>
                <w:rFonts w:asciiTheme="majorHAnsi" w:hAnsiTheme="majorHAnsi" w:cs="Traditional Arabic"/>
                <w:b/>
                <w:bCs/>
                <w:sz w:val="40"/>
                <w:szCs w:val="38"/>
                <w:rtl/>
                <w:lang w:bidi="ar-EG"/>
              </w:rPr>
              <w:t>دير عـام تنـمية الموارد البشرية</w:t>
            </w:r>
            <w:r w:rsidRPr="00F602A6">
              <w:rPr>
                <w:rFonts w:asciiTheme="majorHAnsi" w:hAnsiTheme="majorHAnsi" w:cs="Traditional Arabic"/>
                <w:b/>
                <w:bCs/>
                <w:sz w:val="40"/>
                <w:szCs w:val="40"/>
                <w:lang w:bidi="ar-EG"/>
              </w:rPr>
              <w:t xml:space="preserve"> </w:t>
            </w:r>
          </w:p>
        </w:tc>
      </w:tr>
    </w:tbl>
    <w:p w:rsidR="002516E4" w:rsidRDefault="002516E4" w:rsidP="002516E4">
      <w:pPr>
        <w:tabs>
          <w:tab w:val="left" w:pos="5741"/>
        </w:tabs>
        <w:ind w:right="101"/>
        <w:rPr>
          <w:rFonts w:asciiTheme="minorHAnsi" w:hAnsiTheme="minorHAnsi" w:cstheme="minorHAnsi"/>
          <w:b/>
          <w:bCs/>
          <w:sz w:val="28"/>
          <w:szCs w:val="28"/>
          <w:rtl/>
          <w:lang w:bidi="ar-EG"/>
        </w:rPr>
      </w:pPr>
    </w:p>
    <w:p w:rsidR="002516E4" w:rsidRDefault="002516E4" w:rsidP="002516E4">
      <w:pPr>
        <w:tabs>
          <w:tab w:val="left" w:pos="5741"/>
        </w:tabs>
        <w:ind w:right="101"/>
        <w:rPr>
          <w:rFonts w:asciiTheme="minorHAnsi" w:hAnsiTheme="minorHAnsi" w:cstheme="minorHAnsi"/>
          <w:b/>
          <w:bCs/>
          <w:sz w:val="28"/>
          <w:szCs w:val="28"/>
          <w:rtl/>
          <w:lang w:bidi="ar-EG"/>
        </w:rPr>
      </w:pPr>
    </w:p>
    <w:p w:rsidR="002516E4" w:rsidRDefault="002516E4" w:rsidP="002516E4">
      <w:pPr>
        <w:tabs>
          <w:tab w:val="left" w:pos="5741"/>
        </w:tabs>
        <w:ind w:right="101"/>
        <w:rPr>
          <w:rFonts w:asciiTheme="minorHAnsi" w:hAnsiTheme="minorHAnsi" w:cstheme="minorHAnsi"/>
          <w:b/>
          <w:bCs/>
          <w:sz w:val="28"/>
          <w:szCs w:val="28"/>
          <w:rtl/>
          <w:lang w:bidi="ar-EG"/>
        </w:rPr>
      </w:pPr>
    </w:p>
    <w:p w:rsidR="002516E4" w:rsidRPr="00B2076E" w:rsidRDefault="002516E4" w:rsidP="002516E4">
      <w:pPr>
        <w:tabs>
          <w:tab w:val="left" w:pos="5741"/>
        </w:tabs>
        <w:ind w:right="101"/>
        <w:rPr>
          <w:rFonts w:asciiTheme="minorHAnsi" w:hAnsiTheme="minorHAnsi" w:cstheme="minorHAnsi"/>
          <w:b/>
          <w:bCs/>
          <w:sz w:val="28"/>
          <w:szCs w:val="28"/>
          <w:rtl/>
          <w:lang w:bidi="ar-EG"/>
        </w:rPr>
      </w:pPr>
      <w:r w:rsidRPr="00B2076E">
        <w:rPr>
          <w:rFonts w:asciiTheme="minorHAnsi" w:hAnsiTheme="minorHAnsi" w:cstheme="minorHAnsi"/>
          <w:b/>
          <w:bCs/>
          <w:sz w:val="28"/>
          <w:szCs w:val="28"/>
          <w:rtl/>
          <w:lang w:bidi="ar-EG"/>
        </w:rPr>
        <w:t>اعداد /</w:t>
      </w:r>
      <w:r w:rsidRPr="00B2076E">
        <w:rPr>
          <w:rFonts w:asciiTheme="minorHAnsi" w:hAnsiTheme="minorHAnsi" w:cstheme="minorHAnsi"/>
          <w:b/>
          <w:bCs/>
          <w:sz w:val="28"/>
          <w:szCs w:val="28"/>
          <w:rtl/>
          <w:lang w:bidi="ar-EG"/>
        </w:rPr>
        <w:tab/>
      </w:r>
    </w:p>
    <w:p w:rsidR="002516E4" w:rsidRPr="00B2076E" w:rsidRDefault="002516E4" w:rsidP="002516E4">
      <w:pPr>
        <w:tabs>
          <w:tab w:val="left" w:pos="5491"/>
          <w:tab w:val="left" w:pos="5633"/>
        </w:tabs>
        <w:ind w:right="101"/>
        <w:rPr>
          <w:rFonts w:asciiTheme="minorHAnsi" w:hAnsiTheme="minorHAnsi" w:cstheme="minorHAnsi"/>
          <w:b/>
          <w:bCs/>
          <w:sz w:val="28"/>
          <w:szCs w:val="28"/>
          <w:rtl/>
          <w:lang w:bidi="ar-EG"/>
        </w:rPr>
      </w:pPr>
      <w:r w:rsidRPr="00B2076E">
        <w:rPr>
          <w:rFonts w:asciiTheme="minorHAnsi" w:hAnsiTheme="minorHAnsi" w:cstheme="minorHAnsi"/>
          <w:b/>
          <w:bCs/>
          <w:sz w:val="28"/>
          <w:szCs w:val="28"/>
          <w:rtl/>
          <w:lang w:bidi="ar-EG"/>
        </w:rPr>
        <w:t>مراجعه/</w:t>
      </w:r>
    </w:p>
    <w:p w:rsidR="004D4A4A" w:rsidRPr="00235D59" w:rsidRDefault="004D4A4A" w:rsidP="00235D59">
      <w:pPr>
        <w:tabs>
          <w:tab w:val="left" w:pos="3229"/>
        </w:tabs>
        <w:spacing w:line="360" w:lineRule="auto"/>
        <w:rPr>
          <w:rtl/>
          <w:lang w:bidi="ar-EG"/>
        </w:rPr>
      </w:pPr>
      <w:r w:rsidRPr="00235D59">
        <w:rPr>
          <w:rFonts w:asciiTheme="minorHAnsi" w:hAnsiTheme="minorHAnsi" w:cstheme="minorHAnsi" w:hint="cs"/>
          <w:b/>
          <w:bCs/>
          <w:sz w:val="44"/>
          <w:szCs w:val="44"/>
          <w:rtl/>
          <w:lang w:bidi="ar-EG"/>
        </w:rPr>
        <w:t>السيد</w:t>
      </w:r>
      <w:r w:rsidRPr="00235D59">
        <w:rPr>
          <w:rFonts w:hint="cs"/>
          <w:rtl/>
          <w:lang w:bidi="ar-EG"/>
        </w:rPr>
        <w:t xml:space="preserve"> </w:t>
      </w:r>
      <w:r w:rsidRPr="00235D59">
        <w:rPr>
          <w:rFonts w:asciiTheme="minorHAnsi" w:hAnsiTheme="minorHAnsi" w:cstheme="minorHAnsi" w:hint="cs"/>
          <w:b/>
          <w:bCs/>
          <w:sz w:val="44"/>
          <w:szCs w:val="44"/>
          <w:rtl/>
          <w:lang w:bidi="ar-EG"/>
        </w:rPr>
        <w:t xml:space="preserve">المهندس / مديرعام الاداره العامه </w:t>
      </w:r>
      <w:r w:rsidR="00235D59" w:rsidRPr="00235D59">
        <w:rPr>
          <w:rFonts w:asciiTheme="minorHAnsi" w:hAnsiTheme="minorHAnsi" w:cstheme="minorHAnsi" w:hint="cs"/>
          <w:b/>
          <w:bCs/>
          <w:sz w:val="44"/>
          <w:szCs w:val="44"/>
          <w:rtl/>
          <w:lang w:bidi="ar-EG"/>
        </w:rPr>
        <w:t>لو</w:t>
      </w:r>
      <w:r w:rsidRPr="00235D59">
        <w:rPr>
          <w:rFonts w:asciiTheme="minorHAnsi" w:hAnsiTheme="minorHAnsi" w:cstheme="minorHAnsi" w:hint="cs"/>
          <w:b/>
          <w:bCs/>
          <w:sz w:val="44"/>
          <w:szCs w:val="44"/>
          <w:rtl/>
          <w:lang w:bidi="ar-EG"/>
        </w:rPr>
        <w:t xml:space="preserve">سط </w:t>
      </w:r>
      <w:r w:rsidR="00235D59" w:rsidRPr="00235D59">
        <w:rPr>
          <w:rFonts w:asciiTheme="minorHAnsi" w:hAnsiTheme="minorHAnsi" w:cstheme="minorHAnsi" w:hint="cs"/>
          <w:b/>
          <w:bCs/>
          <w:sz w:val="44"/>
          <w:szCs w:val="44"/>
          <w:rtl/>
          <w:lang w:bidi="ar-EG"/>
        </w:rPr>
        <w:t>و</w:t>
      </w:r>
      <w:r w:rsidRPr="00235D59">
        <w:rPr>
          <w:rFonts w:asciiTheme="minorHAnsi" w:hAnsiTheme="minorHAnsi" w:cstheme="minorHAnsi" w:hint="cs"/>
          <w:b/>
          <w:bCs/>
          <w:sz w:val="44"/>
          <w:szCs w:val="44"/>
          <w:rtl/>
          <w:lang w:bidi="ar-EG"/>
        </w:rPr>
        <w:t>غرب القاهره</w:t>
      </w:r>
    </w:p>
    <w:p w:rsidR="004D4A4A" w:rsidRPr="00F602A6" w:rsidRDefault="004D4A4A" w:rsidP="004D4A4A">
      <w:pPr>
        <w:tabs>
          <w:tab w:val="left" w:pos="3229"/>
        </w:tabs>
        <w:spacing w:line="360" w:lineRule="auto"/>
        <w:jc w:val="center"/>
        <w:rPr>
          <w:sz w:val="32"/>
          <w:szCs w:val="32"/>
          <w:rtl/>
          <w:lang w:bidi="ar-EG"/>
        </w:rPr>
      </w:pPr>
      <w:r w:rsidRPr="00F602A6">
        <w:rPr>
          <w:rFonts w:hint="cs"/>
          <w:sz w:val="32"/>
          <w:szCs w:val="32"/>
          <w:rtl/>
          <w:lang w:bidi="ar-EG"/>
        </w:rPr>
        <w:t>تحيه طيبه وبعد ,,,</w:t>
      </w:r>
    </w:p>
    <w:p w:rsidR="004D4A4A" w:rsidRPr="006F743F" w:rsidRDefault="004D4A4A" w:rsidP="00F33465">
      <w:pPr>
        <w:tabs>
          <w:tab w:val="left" w:pos="3229"/>
        </w:tabs>
        <w:spacing w:line="360" w:lineRule="auto"/>
        <w:jc w:val="both"/>
        <w:rPr>
          <w:rFonts w:asciiTheme="majorHAnsi" w:hAnsiTheme="majorHAnsi" w:cs="Traditional Arabic"/>
          <w:sz w:val="36"/>
          <w:szCs w:val="36"/>
          <w:rtl/>
          <w:lang w:bidi="ar-EG"/>
        </w:rPr>
      </w:pPr>
      <w:r w:rsidRPr="006F743F">
        <w:rPr>
          <w:rFonts w:asciiTheme="majorHAnsi" w:hAnsiTheme="majorHAnsi" w:cs="Traditional Arabic" w:hint="cs"/>
          <w:b/>
          <w:bCs/>
          <w:sz w:val="56"/>
          <w:szCs w:val="46"/>
          <w:rtl/>
          <w:lang w:bidi="ar-EG"/>
        </w:rPr>
        <w:t xml:space="preserve">- </w:t>
      </w:r>
      <w:r w:rsidRPr="006F743F">
        <w:rPr>
          <w:rFonts w:asciiTheme="majorHAnsi" w:hAnsiTheme="majorHAnsi" w:cs="Traditional Arabic" w:hint="cs"/>
          <w:b/>
          <w:bCs/>
          <w:sz w:val="56"/>
          <w:szCs w:val="46"/>
          <w:u w:val="single"/>
          <w:rtl/>
          <w:lang w:bidi="ar-EG"/>
        </w:rPr>
        <w:t>ايماءا</w:t>
      </w:r>
      <w:r w:rsidRPr="00F602A6">
        <w:rPr>
          <w:rFonts w:asciiTheme="majorHAnsi" w:hAnsiTheme="majorHAnsi" w:cs="Traditional Arabic" w:hint="cs"/>
          <w:sz w:val="56"/>
          <w:szCs w:val="46"/>
          <w:rtl/>
          <w:lang w:bidi="ar-EG"/>
        </w:rPr>
        <w:t xml:space="preserve"> :</w:t>
      </w:r>
      <w:r w:rsidRPr="006F743F">
        <w:rPr>
          <w:rFonts w:asciiTheme="majorHAnsi" w:hAnsiTheme="majorHAnsi" w:cs="Traditional Arabic" w:hint="cs"/>
          <w:sz w:val="36"/>
          <w:szCs w:val="36"/>
          <w:rtl/>
          <w:lang w:bidi="ar-EG"/>
        </w:rPr>
        <w:t xml:space="preserve">الى كتاب سياتكم </w:t>
      </w:r>
      <w:r>
        <w:rPr>
          <w:rFonts w:asciiTheme="majorHAnsi" w:hAnsiTheme="majorHAnsi" w:cs="Traditional Arabic" w:hint="cs"/>
          <w:sz w:val="36"/>
          <w:szCs w:val="36"/>
          <w:rtl/>
          <w:lang w:bidi="ar-EG"/>
        </w:rPr>
        <w:t xml:space="preserve"> الوارد لنا ب</w:t>
      </w:r>
      <w:r w:rsidRPr="006F743F">
        <w:rPr>
          <w:rFonts w:asciiTheme="majorHAnsi" w:hAnsiTheme="majorHAnsi" w:cs="Traditional Arabic" w:hint="cs"/>
          <w:sz w:val="36"/>
          <w:szCs w:val="36"/>
          <w:rtl/>
          <w:lang w:bidi="ar-EG"/>
        </w:rPr>
        <w:t>رقم (</w:t>
      </w:r>
      <w:r>
        <w:rPr>
          <w:rFonts w:asciiTheme="majorHAnsi" w:hAnsiTheme="majorHAnsi" w:cs="Traditional Arabic" w:hint="cs"/>
          <w:sz w:val="36"/>
          <w:szCs w:val="36"/>
          <w:rtl/>
          <w:lang w:bidi="ar-EG"/>
        </w:rPr>
        <w:t>2511</w:t>
      </w:r>
      <w:r w:rsidRPr="006F743F">
        <w:rPr>
          <w:rFonts w:asciiTheme="majorHAnsi" w:hAnsiTheme="majorHAnsi" w:cs="Traditional Arabic" w:hint="cs"/>
          <w:sz w:val="36"/>
          <w:szCs w:val="36"/>
          <w:rtl/>
          <w:lang w:bidi="ar-EG"/>
        </w:rPr>
        <w:t xml:space="preserve">) بتاريخ </w:t>
      </w:r>
      <w:r>
        <w:rPr>
          <w:rFonts w:asciiTheme="majorHAnsi" w:hAnsiTheme="majorHAnsi" w:cs="Traditional Arabic" w:hint="cs"/>
          <w:sz w:val="36"/>
          <w:szCs w:val="36"/>
          <w:rtl/>
          <w:lang w:bidi="ar-EG"/>
        </w:rPr>
        <w:t xml:space="preserve">10/5/2025 بشأن انقطاع السيد / محمد محمد محمد المهدى سيدهم- </w:t>
      </w:r>
      <w:r w:rsidRPr="006F743F">
        <w:rPr>
          <w:rFonts w:asciiTheme="majorHAnsi" w:hAnsiTheme="majorHAnsi" w:cs="Traditional Arabic" w:hint="cs"/>
          <w:sz w:val="36"/>
          <w:szCs w:val="36"/>
          <w:rtl/>
          <w:lang w:bidi="ar-EG"/>
        </w:rPr>
        <w:t>كود رقم (</w:t>
      </w:r>
      <w:r>
        <w:rPr>
          <w:rFonts w:asciiTheme="majorHAnsi" w:hAnsiTheme="majorHAnsi" w:cs="Traditional Arabic" w:hint="cs"/>
          <w:sz w:val="36"/>
          <w:szCs w:val="36"/>
          <w:rtl/>
          <w:lang w:bidi="ar-EG"/>
        </w:rPr>
        <w:t>300792</w:t>
      </w:r>
      <w:r w:rsidRPr="006F743F">
        <w:rPr>
          <w:rFonts w:asciiTheme="majorHAnsi" w:hAnsiTheme="majorHAnsi" w:cs="Traditional Arabic" w:hint="cs"/>
          <w:sz w:val="36"/>
          <w:szCs w:val="36"/>
          <w:rtl/>
          <w:lang w:bidi="ar-EG"/>
        </w:rPr>
        <w:t xml:space="preserve">) </w:t>
      </w:r>
      <w:r w:rsidRPr="006F743F">
        <w:rPr>
          <w:rFonts w:asciiTheme="majorHAnsi" w:hAnsiTheme="majorHAnsi" w:cs="Traditional Arabic"/>
          <w:sz w:val="36"/>
          <w:szCs w:val="36"/>
          <w:rtl/>
          <w:lang w:bidi="ar-EG"/>
        </w:rPr>
        <w:t>–</w:t>
      </w:r>
      <w:r w:rsidRPr="006F743F">
        <w:rPr>
          <w:rFonts w:asciiTheme="majorHAnsi" w:hAnsiTheme="majorHAnsi" w:cs="Traditional Arabic" w:hint="cs"/>
          <w:sz w:val="36"/>
          <w:szCs w:val="36"/>
          <w:rtl/>
          <w:lang w:bidi="ar-EG"/>
        </w:rPr>
        <w:t xml:space="preserve"> </w:t>
      </w:r>
      <w:r>
        <w:rPr>
          <w:rFonts w:asciiTheme="majorHAnsi" w:hAnsiTheme="majorHAnsi" w:cs="Traditional Arabic" w:hint="cs"/>
          <w:sz w:val="36"/>
          <w:szCs w:val="36"/>
          <w:rtl/>
          <w:lang w:bidi="ar-EG"/>
        </w:rPr>
        <w:t>سائق سياره</w:t>
      </w:r>
      <w:r w:rsidRPr="006F743F">
        <w:rPr>
          <w:rFonts w:asciiTheme="majorHAnsi" w:hAnsiTheme="majorHAnsi" w:cs="Traditional Arabic" w:hint="cs"/>
          <w:sz w:val="36"/>
          <w:szCs w:val="36"/>
          <w:rtl/>
          <w:lang w:bidi="ar-EG"/>
        </w:rPr>
        <w:t xml:space="preserve"> </w:t>
      </w:r>
      <w:r>
        <w:rPr>
          <w:rFonts w:asciiTheme="majorHAnsi" w:hAnsiTheme="majorHAnsi" w:cs="Traditional Arabic"/>
          <w:sz w:val="36"/>
          <w:szCs w:val="36"/>
          <w:rtl/>
          <w:lang w:bidi="ar-EG"/>
        </w:rPr>
        <w:t>–</w:t>
      </w:r>
      <w:r>
        <w:rPr>
          <w:rFonts w:asciiTheme="majorHAnsi" w:hAnsiTheme="majorHAnsi" w:cs="Traditional Arabic" w:hint="cs"/>
          <w:sz w:val="36"/>
          <w:szCs w:val="36"/>
          <w:rtl/>
          <w:lang w:bidi="ar-EG"/>
        </w:rPr>
        <w:t xml:space="preserve"> الدرجه الثالثه- </w:t>
      </w:r>
      <w:r w:rsidRPr="006F743F">
        <w:rPr>
          <w:rFonts w:asciiTheme="majorHAnsi" w:hAnsiTheme="majorHAnsi" w:cs="Traditional Arabic" w:hint="cs"/>
          <w:sz w:val="36"/>
          <w:szCs w:val="36"/>
          <w:rtl/>
          <w:lang w:bidi="ar-EG"/>
        </w:rPr>
        <w:t xml:space="preserve">بالاداره العامه </w:t>
      </w:r>
      <w:r>
        <w:rPr>
          <w:rFonts w:asciiTheme="majorHAnsi" w:hAnsiTheme="majorHAnsi" w:cs="Traditional Arabic" w:hint="cs"/>
          <w:sz w:val="36"/>
          <w:szCs w:val="36"/>
          <w:rtl/>
          <w:lang w:bidi="ar-EG"/>
        </w:rPr>
        <w:t xml:space="preserve">طرفكم </w:t>
      </w:r>
      <w:r w:rsidRPr="006F743F">
        <w:rPr>
          <w:rFonts w:asciiTheme="majorHAnsi" w:hAnsiTheme="majorHAnsi" w:cs="Traditional Arabic" w:hint="cs"/>
          <w:sz w:val="36"/>
          <w:szCs w:val="36"/>
          <w:rtl/>
          <w:lang w:bidi="ar-EG"/>
        </w:rPr>
        <w:t xml:space="preserve">عن العمل عشره ايام متتاليه اعتبارا من </w:t>
      </w:r>
      <w:r>
        <w:rPr>
          <w:rFonts w:asciiTheme="majorHAnsi" w:hAnsiTheme="majorHAnsi" w:cs="Traditional Arabic" w:hint="cs"/>
          <w:sz w:val="36"/>
          <w:szCs w:val="36"/>
          <w:rtl/>
          <w:lang w:bidi="ar-EG"/>
        </w:rPr>
        <w:t>27</w:t>
      </w:r>
      <w:r w:rsidRPr="006F743F">
        <w:rPr>
          <w:rFonts w:asciiTheme="majorHAnsi" w:hAnsiTheme="majorHAnsi" w:cs="Traditional Arabic" w:hint="cs"/>
          <w:sz w:val="36"/>
          <w:szCs w:val="36"/>
          <w:rtl/>
          <w:lang w:bidi="ar-EG"/>
        </w:rPr>
        <w:t>/</w:t>
      </w:r>
      <w:r>
        <w:rPr>
          <w:rFonts w:asciiTheme="majorHAnsi" w:hAnsiTheme="majorHAnsi" w:cs="Traditional Arabic" w:hint="cs"/>
          <w:sz w:val="36"/>
          <w:szCs w:val="36"/>
          <w:rtl/>
          <w:lang w:bidi="ar-EG"/>
        </w:rPr>
        <w:t>4</w:t>
      </w:r>
      <w:r w:rsidRPr="006F743F">
        <w:rPr>
          <w:rFonts w:asciiTheme="majorHAnsi" w:hAnsiTheme="majorHAnsi" w:cs="Traditional Arabic" w:hint="cs"/>
          <w:sz w:val="36"/>
          <w:szCs w:val="36"/>
          <w:rtl/>
          <w:lang w:bidi="ar-EG"/>
        </w:rPr>
        <w:t xml:space="preserve">/2025بدون اذن رغم انذاره </w:t>
      </w:r>
    </w:p>
    <w:p w:rsidR="004D4A4A" w:rsidRPr="005A552A" w:rsidRDefault="004D4A4A" w:rsidP="004D4A4A">
      <w:pPr>
        <w:pStyle w:val="ListParagraph"/>
        <w:tabs>
          <w:tab w:val="right" w:pos="7655"/>
        </w:tabs>
        <w:spacing w:after="240" w:line="360" w:lineRule="auto"/>
        <w:ind w:left="141"/>
        <w:jc w:val="highKashida"/>
        <w:rPr>
          <w:rFonts w:asciiTheme="majorHAnsi" w:hAnsiTheme="majorHAnsi" w:cs="Traditional Arabic"/>
          <w:sz w:val="36"/>
          <w:szCs w:val="36"/>
          <w:rtl/>
          <w:lang w:bidi="ar-EG"/>
        </w:rPr>
      </w:pPr>
      <w:r>
        <w:rPr>
          <w:rFonts w:asciiTheme="majorHAnsi" w:hAnsiTheme="majorHAnsi" w:cs="Traditional Arabic" w:hint="cs"/>
          <w:sz w:val="44"/>
          <w:szCs w:val="40"/>
          <w:rtl/>
          <w:lang w:bidi="ar-EG"/>
        </w:rPr>
        <w:lastRenderedPageBreak/>
        <w:t>-</w:t>
      </w:r>
      <w:r w:rsidRPr="006F743F">
        <w:rPr>
          <w:rFonts w:asciiTheme="majorHAnsi" w:hAnsiTheme="majorHAnsi" w:cs="Traditional Arabic"/>
          <w:b/>
          <w:bCs/>
          <w:sz w:val="40"/>
          <w:szCs w:val="38"/>
          <w:u w:val="single"/>
          <w:rtl/>
          <w:lang w:bidi="ar-EG"/>
        </w:rPr>
        <w:t xml:space="preserve"> </w:t>
      </w:r>
      <w:r w:rsidRPr="005A552A">
        <w:rPr>
          <w:rFonts w:asciiTheme="majorHAnsi" w:hAnsiTheme="majorHAnsi" w:cs="Traditional Arabic"/>
          <w:b/>
          <w:bCs/>
          <w:sz w:val="40"/>
          <w:szCs w:val="38"/>
          <w:u w:val="single"/>
          <w:rtl/>
          <w:lang w:bidi="ar-EG"/>
        </w:rPr>
        <w:t>نرجو</w:t>
      </w:r>
      <w:r w:rsidRPr="005A552A">
        <w:rPr>
          <w:rFonts w:asciiTheme="majorHAnsi" w:hAnsiTheme="majorHAnsi" w:cs="Traditional Arabic"/>
          <w:sz w:val="32"/>
          <w:szCs w:val="34"/>
          <w:rtl/>
          <w:lang w:bidi="ar-EG"/>
        </w:rPr>
        <w:t xml:space="preserve"> </w:t>
      </w:r>
      <w:r w:rsidRPr="005A552A">
        <w:rPr>
          <w:rFonts w:asciiTheme="majorHAnsi" w:hAnsiTheme="majorHAnsi" w:cs="Traditional Arabic"/>
          <w:sz w:val="28"/>
          <w:szCs w:val="32"/>
          <w:rtl/>
          <w:lang w:bidi="ar-EG"/>
        </w:rPr>
        <w:t xml:space="preserve">: </w:t>
      </w:r>
      <w:r w:rsidRPr="005A552A">
        <w:rPr>
          <w:rFonts w:asciiTheme="majorHAnsi" w:hAnsiTheme="majorHAnsi" w:cs="Traditional Arabic"/>
          <w:sz w:val="36"/>
          <w:szCs w:val="36"/>
          <w:rtl/>
          <w:lang w:bidi="ar-EG"/>
        </w:rPr>
        <w:t xml:space="preserve">التفضل بالاحاطة بأن الفقرة السابعة من المادة (121) من لائحة نظام العاملين بالشركة قد نصت على انه (يعتبر العامل مقدما استقالته اذا انقطع عن العمل بغير إذن </w:t>
      </w:r>
      <w:r w:rsidRPr="002654E5">
        <w:rPr>
          <w:rFonts w:asciiTheme="majorHAnsi" w:hAnsiTheme="majorHAnsi" w:cs="Traditional Arabic"/>
          <w:b/>
          <w:bCs/>
          <w:sz w:val="36"/>
          <w:szCs w:val="36"/>
          <w:u w:val="single"/>
          <w:rtl/>
          <w:lang w:bidi="ar-EG"/>
        </w:rPr>
        <w:t>أكثر من عشرة أيام</w:t>
      </w:r>
      <w:r w:rsidRPr="00D4402E">
        <w:rPr>
          <w:rFonts w:asciiTheme="majorHAnsi" w:hAnsiTheme="majorHAnsi" w:cs="Traditional Arabic"/>
          <w:sz w:val="36"/>
          <w:szCs w:val="36"/>
          <w:rtl/>
          <w:lang w:bidi="ar-EG"/>
        </w:rPr>
        <w:t xml:space="preserve"> متتالية</w:t>
      </w:r>
      <w:r w:rsidRPr="005A552A">
        <w:rPr>
          <w:rFonts w:asciiTheme="majorHAnsi" w:hAnsiTheme="majorHAnsi" w:cs="Traditional Arabic"/>
          <w:sz w:val="36"/>
          <w:szCs w:val="36"/>
          <w:rtl/>
          <w:lang w:bidi="ar-EG"/>
        </w:rPr>
        <w:t xml:space="preserve"> ما لم يقدم خلال الخمسة عشر يوما التالية ما يثبت ان انقطاعه كان بعذر يقبله العضو المنتدب أو من يفوضه...الخ ).</w:t>
      </w:r>
    </w:p>
    <w:p w:rsidR="004D4A4A" w:rsidRPr="005A552A" w:rsidRDefault="004D4A4A" w:rsidP="004D4A4A">
      <w:pPr>
        <w:pStyle w:val="ListParagraph"/>
        <w:numPr>
          <w:ilvl w:val="0"/>
          <w:numId w:val="4"/>
        </w:numPr>
        <w:tabs>
          <w:tab w:val="right" w:pos="7655"/>
        </w:tabs>
        <w:spacing w:after="240" w:line="360" w:lineRule="auto"/>
        <w:ind w:left="141" w:hanging="142"/>
        <w:jc w:val="highKashida"/>
        <w:rPr>
          <w:rFonts w:asciiTheme="majorHAnsi" w:hAnsiTheme="majorHAnsi" w:cs="Traditional Arabic"/>
          <w:sz w:val="36"/>
          <w:szCs w:val="36"/>
          <w:lang w:bidi="ar-EG"/>
        </w:rPr>
      </w:pPr>
      <w:r>
        <w:rPr>
          <w:rFonts w:asciiTheme="majorHAnsi" w:hAnsiTheme="majorHAnsi" w:cs="Traditional Arabic" w:hint="cs"/>
          <w:b/>
          <w:bCs/>
          <w:sz w:val="40"/>
          <w:szCs w:val="38"/>
          <w:u w:val="single"/>
          <w:rtl/>
          <w:lang w:bidi="ar-EG"/>
        </w:rPr>
        <w:t xml:space="preserve"> </w:t>
      </w:r>
      <w:r w:rsidRPr="005A552A">
        <w:rPr>
          <w:rFonts w:asciiTheme="majorHAnsi" w:hAnsiTheme="majorHAnsi" w:cs="Traditional Arabic"/>
          <w:b/>
          <w:bCs/>
          <w:sz w:val="40"/>
          <w:szCs w:val="38"/>
          <w:u w:val="single"/>
          <w:rtl/>
          <w:lang w:bidi="ar-EG"/>
        </w:rPr>
        <w:t>لـذا</w:t>
      </w:r>
      <w:r w:rsidRPr="005A552A">
        <w:rPr>
          <w:rFonts w:asciiTheme="majorHAnsi" w:hAnsiTheme="majorHAnsi" w:cs="Traditional Arabic" w:hint="cs"/>
          <w:sz w:val="40"/>
          <w:szCs w:val="38"/>
          <w:rtl/>
          <w:lang w:bidi="ar-EG"/>
        </w:rPr>
        <w:t xml:space="preserve"> </w:t>
      </w:r>
      <w:r w:rsidRPr="005A552A">
        <w:rPr>
          <w:rFonts w:asciiTheme="majorHAnsi" w:hAnsiTheme="majorHAnsi" w:cs="Traditional Arabic" w:hint="cs"/>
          <w:sz w:val="36"/>
          <w:szCs w:val="36"/>
          <w:rtl/>
          <w:lang w:bidi="ar-EG"/>
        </w:rPr>
        <w:t>:</w:t>
      </w:r>
      <w:r w:rsidRPr="005A552A">
        <w:rPr>
          <w:rFonts w:asciiTheme="majorHAnsi" w:hAnsiTheme="majorHAnsi" w:cs="Traditional Arabic"/>
          <w:sz w:val="36"/>
          <w:szCs w:val="36"/>
          <w:rtl/>
          <w:lang w:bidi="ar-EG"/>
        </w:rPr>
        <w:t xml:space="preserve"> يرجى التكرم بالتنبيه بالإنتظار حتى إكتمال الخمسة عشرة يوماً التالية بعد إنقطاعه عن العمل اكثر من عشرة أيام متتالية طبقاً للمادة المشار اليها بعالية وموافاتنا حال تقديمه للعذر من عدمه</w:t>
      </w:r>
      <w:r w:rsidRPr="005A552A">
        <w:rPr>
          <w:rFonts w:asciiTheme="majorHAnsi" w:hAnsiTheme="majorHAnsi" w:cs="Traditional Arabic" w:hint="cs"/>
          <w:sz w:val="36"/>
          <w:szCs w:val="36"/>
          <w:rtl/>
          <w:lang w:bidi="ar-EG"/>
        </w:rPr>
        <w:t xml:space="preserve"> </w:t>
      </w:r>
      <w:r w:rsidRPr="005A552A">
        <w:rPr>
          <w:rFonts w:asciiTheme="majorHAnsi" w:hAnsiTheme="majorHAnsi" w:cs="Traditional Arabic"/>
          <w:sz w:val="36"/>
          <w:szCs w:val="36"/>
          <w:rtl/>
          <w:lang w:bidi="ar-EG"/>
        </w:rPr>
        <w:t>وموقفه من العمل حتى تاريخه وذلك حـتى يتسنى لنا اتخاذ اللازم</w:t>
      </w:r>
      <w:r w:rsidRPr="005A552A">
        <w:rPr>
          <w:rFonts w:asciiTheme="majorHAnsi" w:hAnsiTheme="majorHAnsi" w:cs="Traditional Arabic" w:hint="cs"/>
          <w:sz w:val="36"/>
          <w:szCs w:val="36"/>
          <w:rtl/>
          <w:lang w:bidi="ar-EG"/>
        </w:rPr>
        <w:t xml:space="preserve">.                     </w:t>
      </w:r>
    </w:p>
    <w:p w:rsidR="004D4A4A" w:rsidRPr="00F602A6" w:rsidRDefault="004D4A4A" w:rsidP="004D4A4A">
      <w:pPr>
        <w:pStyle w:val="ListParagraph"/>
        <w:spacing w:after="240" w:line="360" w:lineRule="auto"/>
        <w:ind w:left="141"/>
        <w:jc w:val="highKashida"/>
        <w:rPr>
          <w:rFonts w:asciiTheme="majorHAnsi" w:hAnsiTheme="majorHAnsi" w:cs="Traditional Arabic"/>
          <w:b/>
          <w:bCs/>
          <w:sz w:val="32"/>
          <w:szCs w:val="40"/>
          <w:rtl/>
          <w:lang w:bidi="ar-EG"/>
        </w:rPr>
      </w:pPr>
      <w:r w:rsidRPr="00F602A6">
        <w:rPr>
          <w:rFonts w:asciiTheme="majorHAnsi" w:hAnsiTheme="majorHAnsi" w:cs="Traditional Arabic" w:hint="cs"/>
          <w:b/>
          <w:bCs/>
          <w:sz w:val="36"/>
          <w:szCs w:val="36"/>
          <w:rtl/>
          <w:lang w:bidi="ar-EG"/>
        </w:rPr>
        <w:t xml:space="preserve">                              </w:t>
      </w:r>
      <w:r w:rsidRPr="00F602A6">
        <w:rPr>
          <w:rFonts w:asciiTheme="majorHAnsi" w:hAnsiTheme="majorHAnsi" w:cs="Traditional Arabic"/>
          <w:b/>
          <w:bCs/>
          <w:sz w:val="32"/>
          <w:szCs w:val="40"/>
          <w:rtl/>
          <w:lang w:bidi="ar-EG"/>
        </w:rPr>
        <w:t>وتفضلـوا بقبـول فائق الإحترام</w:t>
      </w:r>
      <w:r w:rsidRPr="00F602A6">
        <w:rPr>
          <w:rFonts w:asciiTheme="majorHAnsi" w:hAnsiTheme="majorHAnsi" w:cs="Traditional Arabic" w:hint="cs"/>
          <w:b/>
          <w:bCs/>
          <w:sz w:val="32"/>
          <w:szCs w:val="40"/>
          <w:rtl/>
          <w:lang w:bidi="ar-EG"/>
        </w:rPr>
        <w:t>,,,</w:t>
      </w:r>
    </w:p>
    <w:tbl>
      <w:tblPr>
        <w:bidiVisual/>
        <w:tblW w:w="10860" w:type="dxa"/>
        <w:tblLayout w:type="fixed"/>
        <w:tblLook w:val="01E0" w:firstRow="1" w:lastRow="1" w:firstColumn="1" w:lastColumn="1" w:noHBand="0" w:noVBand="0"/>
      </w:tblPr>
      <w:tblGrid>
        <w:gridCol w:w="5739"/>
        <w:gridCol w:w="5121"/>
      </w:tblGrid>
      <w:tr w:rsidR="004D4A4A" w:rsidRPr="00F90329" w:rsidTr="007B11DA">
        <w:trPr>
          <w:trHeight w:val="1204"/>
        </w:trPr>
        <w:tc>
          <w:tcPr>
            <w:tcW w:w="5739" w:type="dxa"/>
          </w:tcPr>
          <w:p w:rsidR="004D4A4A" w:rsidRPr="00F90329" w:rsidRDefault="004D4A4A" w:rsidP="007B11DA">
            <w:pPr>
              <w:spacing w:line="276" w:lineRule="auto"/>
              <w:rPr>
                <w:rFonts w:asciiTheme="majorHAnsi" w:hAnsiTheme="majorHAnsi" w:cs="Traditional Arabic"/>
                <w:sz w:val="28"/>
                <w:szCs w:val="28"/>
                <w:lang w:bidi="ar-EG"/>
              </w:rPr>
            </w:pPr>
            <w:r>
              <w:rPr>
                <w:rFonts w:asciiTheme="majorHAnsi" w:hAnsiTheme="majorHAnsi" w:cs="Traditional Arabic" w:hint="cs"/>
                <w:sz w:val="28"/>
                <w:szCs w:val="28"/>
                <w:rtl/>
                <w:lang w:bidi="ar-EG"/>
              </w:rPr>
              <w:t xml:space="preserve">    </w:t>
            </w:r>
          </w:p>
        </w:tc>
        <w:tc>
          <w:tcPr>
            <w:tcW w:w="5121" w:type="dxa"/>
            <w:hideMark/>
          </w:tcPr>
          <w:p w:rsidR="004D4A4A" w:rsidRPr="00F602A6" w:rsidRDefault="004D4A4A" w:rsidP="007B11DA">
            <w:pPr>
              <w:contextualSpacing/>
              <w:jc w:val="both"/>
              <w:rPr>
                <w:rFonts w:asciiTheme="majorHAnsi" w:hAnsiTheme="majorHAnsi" w:cs="Traditional Arabic"/>
                <w:b/>
                <w:bCs/>
                <w:sz w:val="40"/>
                <w:szCs w:val="40"/>
                <w:rtl/>
                <w:lang w:bidi="ar-EG"/>
              </w:rPr>
            </w:pPr>
            <w:r>
              <w:rPr>
                <w:rFonts w:asciiTheme="majorHAnsi" w:hAnsiTheme="majorHAnsi" w:cs="Traditional Arabic" w:hint="cs"/>
                <w:b/>
                <w:bCs/>
                <w:sz w:val="32"/>
                <w:szCs w:val="36"/>
                <w:rtl/>
                <w:lang w:bidi="ar-EG"/>
              </w:rPr>
              <w:t xml:space="preserve">     </w:t>
            </w:r>
            <w:r w:rsidRPr="00F602A6">
              <w:rPr>
                <w:rFonts w:asciiTheme="majorHAnsi" w:hAnsiTheme="majorHAnsi" w:cs="Traditional Arabic"/>
                <w:b/>
                <w:bCs/>
                <w:sz w:val="40"/>
                <w:szCs w:val="40"/>
                <w:rtl/>
                <w:lang w:bidi="ar-EG"/>
              </w:rPr>
              <w:t xml:space="preserve">التوقيع </w:t>
            </w:r>
            <w:r w:rsidRPr="00F602A6">
              <w:rPr>
                <w:rFonts w:asciiTheme="majorHAnsi" w:hAnsiTheme="majorHAnsi" w:cs="Traditional Arabic" w:hint="cs"/>
                <w:b/>
                <w:bCs/>
                <w:sz w:val="40"/>
                <w:szCs w:val="40"/>
                <w:rtl/>
                <w:lang w:bidi="ar-EG"/>
              </w:rPr>
              <w:t xml:space="preserve"> </w:t>
            </w:r>
            <w:r w:rsidRPr="00F602A6">
              <w:rPr>
                <w:rFonts w:asciiTheme="majorHAnsi" w:hAnsiTheme="majorHAnsi" w:cs="Traditional Arabic"/>
                <w:b/>
                <w:bCs/>
                <w:sz w:val="40"/>
                <w:szCs w:val="40"/>
                <w:rtl/>
                <w:lang w:bidi="ar-EG"/>
              </w:rPr>
              <w:t xml:space="preserve">: </w:t>
            </w:r>
          </w:p>
          <w:p w:rsidR="004D4A4A" w:rsidRPr="00F602A6" w:rsidRDefault="004D4A4A" w:rsidP="007B11DA">
            <w:pPr>
              <w:contextualSpacing/>
              <w:jc w:val="both"/>
              <w:rPr>
                <w:rFonts w:asciiTheme="majorHAnsi" w:hAnsiTheme="majorHAnsi" w:cs="Traditional Arabic"/>
                <w:b/>
                <w:bCs/>
                <w:sz w:val="40"/>
                <w:szCs w:val="38"/>
                <w:rtl/>
                <w:lang w:bidi="ar-EG"/>
              </w:rPr>
            </w:pPr>
            <w:r>
              <w:rPr>
                <w:rFonts w:asciiTheme="majorHAnsi" w:hAnsiTheme="majorHAnsi" w:cs="Traditional Arabic"/>
                <w:b/>
                <w:bCs/>
                <w:sz w:val="40"/>
                <w:szCs w:val="40"/>
                <w:rtl/>
                <w:lang w:bidi="ar-EG"/>
              </w:rPr>
              <w:t xml:space="preserve">    </w:t>
            </w:r>
            <w:r w:rsidRPr="00F602A6">
              <w:rPr>
                <w:rFonts w:asciiTheme="majorHAnsi" w:hAnsiTheme="majorHAnsi" w:cs="Traditional Arabic" w:hint="cs"/>
                <w:b/>
                <w:bCs/>
                <w:sz w:val="40"/>
                <w:szCs w:val="40"/>
                <w:rtl/>
                <w:lang w:bidi="ar-EG"/>
              </w:rPr>
              <w:t xml:space="preserve"> </w:t>
            </w:r>
            <w:r w:rsidRPr="00F602A6">
              <w:rPr>
                <w:rFonts w:asciiTheme="majorHAnsi" w:hAnsiTheme="majorHAnsi" w:cs="Traditional Arabic"/>
                <w:b/>
                <w:bCs/>
                <w:sz w:val="40"/>
                <w:szCs w:val="40"/>
                <w:rtl/>
                <w:lang w:bidi="ar-EG"/>
              </w:rPr>
              <w:t>الاس</w:t>
            </w:r>
            <w:r w:rsidRPr="00F602A6">
              <w:rPr>
                <w:rFonts w:asciiTheme="majorHAnsi" w:hAnsiTheme="majorHAnsi" w:cs="Traditional Arabic" w:hint="cs"/>
                <w:b/>
                <w:bCs/>
                <w:sz w:val="40"/>
                <w:szCs w:val="40"/>
                <w:rtl/>
                <w:lang w:bidi="ar-EG"/>
              </w:rPr>
              <w:t>ـ</w:t>
            </w:r>
            <w:r w:rsidRPr="00F602A6">
              <w:rPr>
                <w:rFonts w:asciiTheme="majorHAnsi" w:hAnsiTheme="majorHAnsi" w:cs="Traditional Arabic"/>
                <w:b/>
                <w:bCs/>
                <w:sz w:val="40"/>
                <w:szCs w:val="40"/>
                <w:rtl/>
                <w:lang w:bidi="ar-EG"/>
              </w:rPr>
              <w:t>تاذ :</w:t>
            </w:r>
            <w:r w:rsidRPr="00F602A6">
              <w:rPr>
                <w:rFonts w:asciiTheme="majorHAnsi" w:hAnsiTheme="majorHAnsi" w:cs="Traditional Arabic" w:hint="cs"/>
                <w:b/>
                <w:bCs/>
                <w:sz w:val="40"/>
                <w:szCs w:val="40"/>
                <w:rtl/>
                <w:lang w:bidi="ar-EG"/>
              </w:rPr>
              <w:t xml:space="preserve"> </w:t>
            </w:r>
            <w:r w:rsidRPr="00F602A6">
              <w:rPr>
                <w:rFonts w:asciiTheme="majorHAnsi" w:hAnsiTheme="majorHAnsi" w:cs="Traditional Arabic"/>
                <w:b/>
                <w:bCs/>
                <w:sz w:val="40"/>
                <w:szCs w:val="38"/>
                <w:rtl/>
                <w:lang w:bidi="ar-EG"/>
              </w:rPr>
              <w:t xml:space="preserve">حازم فاروق عبدالمنصف </w:t>
            </w:r>
          </w:p>
          <w:p w:rsidR="004D4A4A" w:rsidRPr="007231D8" w:rsidRDefault="004D4A4A" w:rsidP="007B11DA">
            <w:pPr>
              <w:contextualSpacing/>
              <w:jc w:val="both"/>
              <w:rPr>
                <w:rFonts w:asciiTheme="majorHAnsi" w:hAnsiTheme="majorHAnsi" w:cs="Traditional Arabic"/>
                <w:b/>
                <w:bCs/>
                <w:sz w:val="36"/>
                <w:szCs w:val="38"/>
                <w:lang w:bidi="ar-EG"/>
              </w:rPr>
            </w:pPr>
            <w:r>
              <w:rPr>
                <w:rFonts w:asciiTheme="majorHAnsi" w:hAnsiTheme="majorHAnsi" w:cs="Traditional Arabic"/>
                <w:b/>
                <w:bCs/>
                <w:sz w:val="40"/>
                <w:szCs w:val="38"/>
                <w:rtl/>
                <w:lang w:bidi="ar-EG"/>
              </w:rPr>
              <w:t xml:space="preserve">   </w:t>
            </w:r>
            <w:r w:rsidRPr="00F602A6">
              <w:rPr>
                <w:rFonts w:asciiTheme="majorHAnsi" w:hAnsiTheme="majorHAnsi" w:cs="Traditional Arabic"/>
                <w:b/>
                <w:bCs/>
                <w:sz w:val="40"/>
                <w:szCs w:val="38"/>
                <w:rtl/>
                <w:lang w:bidi="ar-EG"/>
              </w:rPr>
              <w:t xml:space="preserve">  </w:t>
            </w:r>
            <w:r w:rsidRPr="00F602A6">
              <w:rPr>
                <w:rFonts w:asciiTheme="majorHAnsi" w:hAnsiTheme="majorHAnsi" w:cs="Traditional Arabic" w:hint="cs"/>
                <w:b/>
                <w:bCs/>
                <w:sz w:val="40"/>
                <w:szCs w:val="38"/>
                <w:rtl/>
                <w:lang w:bidi="ar-EG"/>
              </w:rPr>
              <w:t xml:space="preserve"> </w:t>
            </w:r>
            <w:r w:rsidRPr="00F602A6">
              <w:rPr>
                <w:rFonts w:asciiTheme="majorHAnsi" w:hAnsiTheme="majorHAnsi" w:cs="Traditional Arabic"/>
                <w:b/>
                <w:bCs/>
                <w:sz w:val="40"/>
                <w:szCs w:val="38"/>
                <w:rtl/>
                <w:lang w:bidi="ar-EG"/>
              </w:rPr>
              <w:t>مـ</w:t>
            </w:r>
            <w:r w:rsidRPr="00F602A6">
              <w:rPr>
                <w:rFonts w:asciiTheme="majorHAnsi" w:hAnsiTheme="majorHAnsi" w:cs="Traditional Arabic" w:hint="cs"/>
                <w:b/>
                <w:bCs/>
                <w:sz w:val="40"/>
                <w:szCs w:val="38"/>
                <w:rtl/>
                <w:lang w:bidi="ar-EG"/>
              </w:rPr>
              <w:t>ــ</w:t>
            </w:r>
            <w:r w:rsidRPr="00F602A6">
              <w:rPr>
                <w:rFonts w:asciiTheme="majorHAnsi" w:hAnsiTheme="majorHAnsi" w:cs="Traditional Arabic"/>
                <w:b/>
                <w:bCs/>
                <w:sz w:val="40"/>
                <w:szCs w:val="38"/>
                <w:rtl/>
                <w:lang w:bidi="ar-EG"/>
              </w:rPr>
              <w:t>دير عـام تنـمية الموارد البشرية</w:t>
            </w:r>
            <w:r w:rsidRPr="00F602A6">
              <w:rPr>
                <w:rFonts w:asciiTheme="majorHAnsi" w:hAnsiTheme="majorHAnsi" w:cs="Traditional Arabic"/>
                <w:b/>
                <w:bCs/>
                <w:sz w:val="40"/>
                <w:szCs w:val="40"/>
                <w:lang w:bidi="ar-EG"/>
              </w:rPr>
              <w:t xml:space="preserve"> </w:t>
            </w:r>
          </w:p>
        </w:tc>
      </w:tr>
    </w:tbl>
    <w:p w:rsidR="004D4A4A" w:rsidRDefault="004D4A4A" w:rsidP="004D4A4A">
      <w:pPr>
        <w:tabs>
          <w:tab w:val="left" w:pos="5741"/>
        </w:tabs>
        <w:ind w:right="101"/>
        <w:rPr>
          <w:rFonts w:asciiTheme="minorHAnsi" w:hAnsiTheme="minorHAnsi" w:cstheme="minorHAnsi"/>
          <w:b/>
          <w:bCs/>
          <w:sz w:val="28"/>
          <w:szCs w:val="28"/>
          <w:rtl/>
          <w:lang w:bidi="ar-EG"/>
        </w:rPr>
      </w:pPr>
    </w:p>
    <w:p w:rsidR="004D4A4A" w:rsidRDefault="004D4A4A" w:rsidP="004D4A4A">
      <w:pPr>
        <w:tabs>
          <w:tab w:val="left" w:pos="5741"/>
        </w:tabs>
        <w:ind w:right="101"/>
        <w:rPr>
          <w:rFonts w:asciiTheme="minorHAnsi" w:hAnsiTheme="minorHAnsi" w:cstheme="minorHAnsi"/>
          <w:b/>
          <w:bCs/>
          <w:sz w:val="28"/>
          <w:szCs w:val="28"/>
          <w:rtl/>
          <w:lang w:bidi="ar-EG"/>
        </w:rPr>
      </w:pPr>
    </w:p>
    <w:p w:rsidR="004D4A4A" w:rsidRPr="00B2076E" w:rsidRDefault="004D4A4A" w:rsidP="004D4A4A">
      <w:pPr>
        <w:tabs>
          <w:tab w:val="left" w:pos="5741"/>
        </w:tabs>
        <w:ind w:right="101"/>
        <w:rPr>
          <w:rFonts w:asciiTheme="minorHAnsi" w:hAnsiTheme="minorHAnsi" w:cstheme="minorHAnsi"/>
          <w:b/>
          <w:bCs/>
          <w:sz w:val="28"/>
          <w:szCs w:val="28"/>
          <w:rtl/>
          <w:lang w:bidi="ar-EG"/>
        </w:rPr>
      </w:pPr>
      <w:r w:rsidRPr="00B2076E">
        <w:rPr>
          <w:rFonts w:asciiTheme="minorHAnsi" w:hAnsiTheme="minorHAnsi" w:cstheme="minorHAnsi"/>
          <w:b/>
          <w:bCs/>
          <w:sz w:val="28"/>
          <w:szCs w:val="28"/>
          <w:rtl/>
          <w:lang w:bidi="ar-EG"/>
        </w:rPr>
        <w:t>اعداد /</w:t>
      </w:r>
      <w:r w:rsidRPr="00B2076E">
        <w:rPr>
          <w:rFonts w:asciiTheme="minorHAnsi" w:hAnsiTheme="minorHAnsi" w:cstheme="minorHAnsi"/>
          <w:b/>
          <w:bCs/>
          <w:sz w:val="28"/>
          <w:szCs w:val="28"/>
          <w:rtl/>
          <w:lang w:bidi="ar-EG"/>
        </w:rPr>
        <w:tab/>
      </w:r>
    </w:p>
    <w:p w:rsidR="004D4A4A" w:rsidRDefault="004D4A4A" w:rsidP="004D4A4A">
      <w:pPr>
        <w:tabs>
          <w:tab w:val="left" w:pos="3229"/>
        </w:tabs>
        <w:jc w:val="both"/>
        <w:rPr>
          <w:rFonts w:asciiTheme="minorHAnsi" w:hAnsiTheme="minorHAnsi" w:cstheme="minorHAnsi"/>
          <w:b/>
          <w:bCs/>
          <w:sz w:val="28"/>
          <w:szCs w:val="28"/>
          <w:rtl/>
          <w:lang w:bidi="ar-EG"/>
        </w:rPr>
      </w:pPr>
      <w:r w:rsidRPr="00B2076E">
        <w:rPr>
          <w:rFonts w:asciiTheme="minorHAnsi" w:hAnsiTheme="minorHAnsi" w:cstheme="minorHAnsi"/>
          <w:b/>
          <w:bCs/>
          <w:sz w:val="28"/>
          <w:szCs w:val="28"/>
          <w:rtl/>
          <w:lang w:bidi="ar-EG"/>
        </w:rPr>
        <w:t>مراجعه</w:t>
      </w:r>
    </w:p>
    <w:p w:rsidR="002516E4" w:rsidRDefault="00193CDB" w:rsidP="000E4804">
      <w:pPr>
        <w:tabs>
          <w:tab w:val="left" w:pos="3229"/>
        </w:tabs>
        <w:jc w:val="both"/>
        <w:rPr>
          <w:rFonts w:asciiTheme="majorHAnsi" w:hAnsiTheme="majorHAnsi" w:cs="Traditional Arabic"/>
          <w:sz w:val="22"/>
          <w:szCs w:val="28"/>
          <w:lang w:bidi="ar-EG"/>
        </w:rPr>
      </w:pPr>
      <w:r>
        <w:rPr>
          <w:rFonts w:asciiTheme="majorHAnsi" w:hAnsiTheme="majorHAnsi" w:cs="Traditional Arabic"/>
          <w:sz w:val="22"/>
          <w:szCs w:val="28"/>
          <w:lang w:bidi="ar-EG"/>
        </w:rPr>
        <w:t xml:space="preserve"> </w:t>
      </w:r>
    </w:p>
    <w:p w:rsidR="00193CDB" w:rsidRPr="008406A8" w:rsidRDefault="00193CDB" w:rsidP="00193CDB">
      <w:pPr>
        <w:tabs>
          <w:tab w:val="left" w:pos="3229"/>
        </w:tabs>
        <w:spacing w:line="360" w:lineRule="auto"/>
        <w:rPr>
          <w:sz w:val="22"/>
          <w:szCs w:val="22"/>
          <w:rtl/>
          <w:lang w:bidi="ar-EG"/>
        </w:rPr>
      </w:pPr>
      <w:r w:rsidRPr="008406A8">
        <w:rPr>
          <w:rFonts w:asciiTheme="minorHAnsi" w:hAnsiTheme="minorHAnsi" w:cstheme="minorHAnsi" w:hint="cs"/>
          <w:b/>
          <w:bCs/>
          <w:sz w:val="40"/>
          <w:szCs w:val="40"/>
          <w:rtl/>
          <w:lang w:bidi="ar-EG"/>
        </w:rPr>
        <w:t>السيد</w:t>
      </w:r>
      <w:r w:rsidRPr="008406A8">
        <w:rPr>
          <w:rFonts w:hint="cs"/>
          <w:sz w:val="22"/>
          <w:szCs w:val="22"/>
          <w:rtl/>
          <w:lang w:bidi="ar-EG"/>
        </w:rPr>
        <w:t xml:space="preserve"> </w:t>
      </w:r>
      <w:r>
        <w:rPr>
          <w:rFonts w:asciiTheme="minorHAnsi" w:hAnsiTheme="minorHAnsi" w:cstheme="minorHAnsi" w:hint="cs"/>
          <w:b/>
          <w:bCs/>
          <w:sz w:val="40"/>
          <w:szCs w:val="40"/>
          <w:rtl/>
          <w:lang w:bidi="ar-EG"/>
        </w:rPr>
        <w:t>المهندس</w:t>
      </w:r>
      <w:r w:rsidRPr="008406A8">
        <w:rPr>
          <w:rFonts w:asciiTheme="minorHAnsi" w:hAnsiTheme="minorHAnsi" w:cstheme="minorHAnsi" w:hint="cs"/>
          <w:b/>
          <w:bCs/>
          <w:sz w:val="40"/>
          <w:szCs w:val="40"/>
          <w:rtl/>
          <w:lang w:bidi="ar-EG"/>
        </w:rPr>
        <w:t xml:space="preserve"> / مدير عام الاداره العامه </w:t>
      </w:r>
      <w:r>
        <w:rPr>
          <w:rFonts w:asciiTheme="minorHAnsi" w:hAnsiTheme="minorHAnsi" w:cstheme="minorHAnsi" w:hint="cs"/>
          <w:b/>
          <w:bCs/>
          <w:sz w:val="40"/>
          <w:szCs w:val="40"/>
          <w:rtl/>
          <w:lang w:bidi="ar-EG"/>
        </w:rPr>
        <w:t>للخدمات الفنية و الحملة الميكانيكية</w:t>
      </w:r>
      <w:r w:rsidRPr="008406A8">
        <w:rPr>
          <w:rFonts w:hint="cs"/>
          <w:sz w:val="22"/>
          <w:szCs w:val="22"/>
          <w:rtl/>
          <w:lang w:bidi="ar-EG"/>
        </w:rPr>
        <w:t xml:space="preserve"> </w:t>
      </w:r>
    </w:p>
    <w:p w:rsidR="00193CDB" w:rsidRPr="00F602A6" w:rsidRDefault="00193CDB" w:rsidP="00193CDB">
      <w:pPr>
        <w:tabs>
          <w:tab w:val="left" w:pos="364"/>
          <w:tab w:val="left" w:pos="3229"/>
          <w:tab w:val="center" w:pos="5316"/>
        </w:tabs>
        <w:spacing w:line="360" w:lineRule="auto"/>
        <w:rPr>
          <w:sz w:val="32"/>
          <w:szCs w:val="32"/>
          <w:rtl/>
          <w:lang w:bidi="ar-EG"/>
        </w:rPr>
      </w:pPr>
      <w:r>
        <w:rPr>
          <w:sz w:val="32"/>
          <w:szCs w:val="32"/>
          <w:rtl/>
          <w:lang w:bidi="ar-EG"/>
        </w:rPr>
        <w:tab/>
      </w:r>
      <w:r>
        <w:rPr>
          <w:sz w:val="32"/>
          <w:szCs w:val="32"/>
          <w:rtl/>
          <w:lang w:bidi="ar-EG"/>
        </w:rPr>
        <w:tab/>
      </w:r>
      <w:r>
        <w:rPr>
          <w:sz w:val="32"/>
          <w:szCs w:val="32"/>
          <w:rtl/>
          <w:lang w:bidi="ar-EG"/>
        </w:rPr>
        <w:tab/>
      </w:r>
      <w:r w:rsidRPr="00F602A6">
        <w:rPr>
          <w:rFonts w:hint="cs"/>
          <w:sz w:val="32"/>
          <w:szCs w:val="32"/>
          <w:rtl/>
          <w:lang w:bidi="ar-EG"/>
        </w:rPr>
        <w:t>تحيه طيبه وبعد ,,,</w:t>
      </w:r>
    </w:p>
    <w:p w:rsidR="00193CDB" w:rsidRPr="006F743F" w:rsidRDefault="00193CDB" w:rsidP="00193CDB">
      <w:pPr>
        <w:tabs>
          <w:tab w:val="left" w:pos="3229"/>
        </w:tabs>
        <w:spacing w:line="600" w:lineRule="auto"/>
        <w:jc w:val="both"/>
        <w:rPr>
          <w:rFonts w:asciiTheme="majorHAnsi" w:hAnsiTheme="majorHAnsi" w:cs="Traditional Arabic"/>
          <w:sz w:val="36"/>
          <w:szCs w:val="36"/>
          <w:rtl/>
          <w:lang w:bidi="ar-EG"/>
        </w:rPr>
      </w:pPr>
      <w:r w:rsidRPr="006F743F">
        <w:rPr>
          <w:rFonts w:asciiTheme="majorHAnsi" w:hAnsiTheme="majorHAnsi" w:cs="Traditional Arabic" w:hint="cs"/>
          <w:b/>
          <w:bCs/>
          <w:sz w:val="56"/>
          <w:szCs w:val="46"/>
          <w:rtl/>
          <w:lang w:bidi="ar-EG"/>
        </w:rPr>
        <w:lastRenderedPageBreak/>
        <w:t xml:space="preserve">- </w:t>
      </w:r>
      <w:r w:rsidRPr="006F743F">
        <w:rPr>
          <w:rFonts w:asciiTheme="majorHAnsi" w:hAnsiTheme="majorHAnsi" w:cs="Traditional Arabic" w:hint="cs"/>
          <w:b/>
          <w:bCs/>
          <w:sz w:val="56"/>
          <w:szCs w:val="46"/>
          <w:u w:val="single"/>
          <w:rtl/>
          <w:lang w:bidi="ar-EG"/>
        </w:rPr>
        <w:t>ايماء</w:t>
      </w:r>
      <w:r w:rsidRPr="00F602A6">
        <w:rPr>
          <w:rFonts w:asciiTheme="majorHAnsi" w:hAnsiTheme="majorHAnsi" w:cs="Traditional Arabic" w:hint="cs"/>
          <w:sz w:val="56"/>
          <w:szCs w:val="46"/>
          <w:rtl/>
          <w:lang w:bidi="ar-EG"/>
        </w:rPr>
        <w:t xml:space="preserve"> :</w:t>
      </w:r>
      <w:r w:rsidRPr="006F743F">
        <w:rPr>
          <w:rFonts w:asciiTheme="majorHAnsi" w:hAnsiTheme="majorHAnsi" w:cs="Traditional Arabic" w:hint="cs"/>
          <w:sz w:val="36"/>
          <w:szCs w:val="36"/>
          <w:rtl/>
          <w:lang w:bidi="ar-EG"/>
        </w:rPr>
        <w:t>الى كتاب سياتكم</w:t>
      </w:r>
      <w:r>
        <w:rPr>
          <w:rFonts w:asciiTheme="majorHAnsi" w:hAnsiTheme="majorHAnsi" w:cs="Traditional Arabic" w:hint="cs"/>
          <w:sz w:val="36"/>
          <w:szCs w:val="36"/>
          <w:rtl/>
          <w:lang w:bidi="ar-EG"/>
        </w:rPr>
        <w:t xml:space="preserve"> الوارد لنا</w:t>
      </w:r>
      <w:r w:rsidRPr="006F743F">
        <w:rPr>
          <w:rFonts w:asciiTheme="majorHAnsi" w:hAnsiTheme="majorHAnsi" w:cs="Traditional Arabic" w:hint="cs"/>
          <w:sz w:val="36"/>
          <w:szCs w:val="36"/>
          <w:rtl/>
          <w:lang w:bidi="ar-EG"/>
        </w:rPr>
        <w:t xml:space="preserve"> </w:t>
      </w:r>
      <w:r>
        <w:rPr>
          <w:rFonts w:asciiTheme="majorHAnsi" w:hAnsiTheme="majorHAnsi" w:cs="Traditional Arabic" w:hint="cs"/>
          <w:sz w:val="36"/>
          <w:szCs w:val="36"/>
          <w:rtl/>
          <w:lang w:bidi="ar-EG"/>
        </w:rPr>
        <w:t>ب</w:t>
      </w:r>
      <w:r w:rsidRPr="006F743F">
        <w:rPr>
          <w:rFonts w:asciiTheme="majorHAnsi" w:hAnsiTheme="majorHAnsi" w:cs="Traditional Arabic" w:hint="cs"/>
          <w:sz w:val="36"/>
          <w:szCs w:val="36"/>
          <w:rtl/>
          <w:lang w:bidi="ar-EG"/>
        </w:rPr>
        <w:t>رقم (</w:t>
      </w:r>
      <w:r>
        <w:rPr>
          <w:rFonts w:asciiTheme="majorHAnsi" w:hAnsiTheme="majorHAnsi" w:cs="Traditional Arabic"/>
          <w:sz w:val="36"/>
          <w:szCs w:val="36"/>
          <w:lang w:bidi="ar-EG"/>
        </w:rPr>
        <w:t>2582</w:t>
      </w:r>
      <w:r w:rsidRPr="006F743F">
        <w:rPr>
          <w:rFonts w:asciiTheme="majorHAnsi" w:hAnsiTheme="majorHAnsi" w:cs="Traditional Arabic" w:hint="cs"/>
          <w:sz w:val="36"/>
          <w:szCs w:val="36"/>
          <w:rtl/>
          <w:lang w:bidi="ar-EG"/>
        </w:rPr>
        <w:t xml:space="preserve">) بتاريخ </w:t>
      </w:r>
      <w:r>
        <w:rPr>
          <w:rFonts w:asciiTheme="majorHAnsi" w:hAnsiTheme="majorHAnsi" w:cs="Traditional Arabic"/>
          <w:sz w:val="36"/>
          <w:szCs w:val="36"/>
          <w:lang w:bidi="ar-EG"/>
        </w:rPr>
        <w:t>12</w:t>
      </w:r>
      <w:r>
        <w:rPr>
          <w:rFonts w:asciiTheme="majorHAnsi" w:hAnsiTheme="majorHAnsi" w:cs="Traditional Arabic" w:hint="cs"/>
          <w:sz w:val="36"/>
          <w:szCs w:val="36"/>
          <w:rtl/>
          <w:lang w:bidi="ar-EG"/>
        </w:rPr>
        <w:t>/</w:t>
      </w:r>
      <w:r>
        <w:rPr>
          <w:rFonts w:asciiTheme="majorHAnsi" w:hAnsiTheme="majorHAnsi" w:cs="Traditional Arabic"/>
          <w:sz w:val="36"/>
          <w:szCs w:val="36"/>
          <w:lang w:bidi="ar-EG"/>
        </w:rPr>
        <w:t>5</w:t>
      </w:r>
      <w:r>
        <w:rPr>
          <w:rFonts w:asciiTheme="majorHAnsi" w:hAnsiTheme="majorHAnsi" w:cs="Traditional Arabic" w:hint="cs"/>
          <w:sz w:val="36"/>
          <w:szCs w:val="36"/>
          <w:rtl/>
          <w:lang w:bidi="ar-EG"/>
        </w:rPr>
        <w:t>/2025 بشأن انقطاع     السيد /محمود سيد محمود السيد</w:t>
      </w:r>
      <w:r w:rsidRPr="006F743F">
        <w:rPr>
          <w:rFonts w:asciiTheme="majorHAnsi" w:hAnsiTheme="majorHAnsi" w:cs="Traditional Arabic"/>
          <w:sz w:val="36"/>
          <w:szCs w:val="36"/>
          <w:rtl/>
          <w:lang w:bidi="ar-EG"/>
        </w:rPr>
        <w:t>–</w:t>
      </w:r>
      <w:r w:rsidRPr="006F743F">
        <w:rPr>
          <w:rFonts w:asciiTheme="majorHAnsi" w:hAnsiTheme="majorHAnsi" w:cs="Traditional Arabic" w:hint="cs"/>
          <w:sz w:val="36"/>
          <w:szCs w:val="36"/>
          <w:rtl/>
          <w:lang w:bidi="ar-EG"/>
        </w:rPr>
        <w:t xml:space="preserve"> كود رقم (</w:t>
      </w:r>
      <w:r>
        <w:rPr>
          <w:rFonts w:asciiTheme="majorHAnsi" w:hAnsiTheme="majorHAnsi" w:cs="Traditional Arabic" w:hint="cs"/>
          <w:sz w:val="36"/>
          <w:szCs w:val="36"/>
          <w:rtl/>
          <w:lang w:bidi="ar-EG"/>
        </w:rPr>
        <w:t>30150918</w:t>
      </w:r>
      <w:r w:rsidRPr="006F743F">
        <w:rPr>
          <w:rFonts w:asciiTheme="majorHAnsi" w:hAnsiTheme="majorHAnsi" w:cs="Traditional Arabic" w:hint="cs"/>
          <w:sz w:val="36"/>
          <w:szCs w:val="36"/>
          <w:rtl/>
          <w:lang w:bidi="ar-EG"/>
        </w:rPr>
        <w:t xml:space="preserve">) </w:t>
      </w:r>
      <w:r w:rsidRPr="006F743F">
        <w:rPr>
          <w:rFonts w:asciiTheme="majorHAnsi" w:hAnsiTheme="majorHAnsi" w:cs="Traditional Arabic"/>
          <w:sz w:val="36"/>
          <w:szCs w:val="36"/>
          <w:rtl/>
          <w:lang w:bidi="ar-EG"/>
        </w:rPr>
        <w:t>–</w:t>
      </w:r>
      <w:r w:rsidRPr="006F743F">
        <w:rPr>
          <w:rFonts w:asciiTheme="majorHAnsi" w:hAnsiTheme="majorHAnsi" w:cs="Traditional Arabic" w:hint="cs"/>
          <w:sz w:val="36"/>
          <w:szCs w:val="36"/>
          <w:rtl/>
          <w:lang w:bidi="ar-EG"/>
        </w:rPr>
        <w:t xml:space="preserve"> </w:t>
      </w:r>
      <w:r>
        <w:rPr>
          <w:rFonts w:asciiTheme="majorHAnsi" w:hAnsiTheme="majorHAnsi" w:cs="Traditional Arabic" w:hint="cs"/>
          <w:sz w:val="36"/>
          <w:szCs w:val="36"/>
          <w:rtl/>
          <w:lang w:bidi="ar-EG"/>
        </w:rPr>
        <w:t xml:space="preserve">عامل تشغيل </w:t>
      </w:r>
      <w:r w:rsidRPr="006F743F">
        <w:rPr>
          <w:rFonts w:asciiTheme="majorHAnsi" w:hAnsiTheme="majorHAnsi" w:cs="Traditional Arabic"/>
          <w:sz w:val="36"/>
          <w:szCs w:val="36"/>
          <w:rtl/>
          <w:lang w:bidi="ar-EG"/>
        </w:rPr>
        <w:t>–</w:t>
      </w:r>
      <w:r w:rsidRPr="006F743F">
        <w:rPr>
          <w:rFonts w:asciiTheme="majorHAnsi" w:hAnsiTheme="majorHAnsi" w:cs="Traditional Arabic" w:hint="cs"/>
          <w:sz w:val="36"/>
          <w:szCs w:val="36"/>
          <w:rtl/>
          <w:lang w:bidi="ar-EG"/>
        </w:rPr>
        <w:t xml:space="preserve"> </w:t>
      </w:r>
      <w:r>
        <w:rPr>
          <w:rFonts w:asciiTheme="majorHAnsi" w:hAnsiTheme="majorHAnsi" w:cs="Traditional Arabic" w:hint="cs"/>
          <w:sz w:val="36"/>
          <w:szCs w:val="36"/>
          <w:rtl/>
          <w:lang w:bidi="ar-EG"/>
        </w:rPr>
        <w:t>عقد مؤقت</w:t>
      </w:r>
      <w:r w:rsidRPr="006F743F">
        <w:rPr>
          <w:rFonts w:asciiTheme="majorHAnsi" w:hAnsiTheme="majorHAnsi" w:cs="Traditional Arabic"/>
          <w:sz w:val="36"/>
          <w:szCs w:val="36"/>
          <w:rtl/>
          <w:lang w:bidi="ar-EG"/>
        </w:rPr>
        <w:t>–</w:t>
      </w:r>
      <w:r>
        <w:rPr>
          <w:rFonts w:asciiTheme="majorHAnsi" w:hAnsiTheme="majorHAnsi" w:cs="Traditional Arabic" w:hint="cs"/>
          <w:sz w:val="36"/>
          <w:szCs w:val="36"/>
          <w:rtl/>
          <w:lang w:bidi="ar-EG"/>
        </w:rPr>
        <w:t xml:space="preserve"> </w:t>
      </w:r>
      <w:r w:rsidRPr="006F743F">
        <w:rPr>
          <w:rFonts w:asciiTheme="majorHAnsi" w:hAnsiTheme="majorHAnsi" w:cs="Traditional Arabic" w:hint="cs"/>
          <w:sz w:val="36"/>
          <w:szCs w:val="36"/>
          <w:rtl/>
          <w:lang w:bidi="ar-EG"/>
        </w:rPr>
        <w:t xml:space="preserve">بالاداره العامه طرفكم عن العمل  </w:t>
      </w:r>
      <w:r>
        <w:rPr>
          <w:rFonts w:asciiTheme="majorHAnsi" w:hAnsiTheme="majorHAnsi" w:cs="Traditional Arabic" w:hint="cs"/>
          <w:sz w:val="36"/>
          <w:szCs w:val="36"/>
          <w:rtl/>
          <w:lang w:bidi="ar-EG"/>
        </w:rPr>
        <w:t>سبعه</w:t>
      </w:r>
      <w:r w:rsidRPr="006F743F">
        <w:rPr>
          <w:rFonts w:asciiTheme="majorHAnsi" w:hAnsiTheme="majorHAnsi" w:cs="Traditional Arabic" w:hint="cs"/>
          <w:sz w:val="36"/>
          <w:szCs w:val="36"/>
          <w:rtl/>
          <w:lang w:bidi="ar-EG"/>
        </w:rPr>
        <w:t xml:space="preserve"> ايام متتاليه اعتبارا من </w:t>
      </w:r>
      <w:r>
        <w:rPr>
          <w:rFonts w:asciiTheme="majorHAnsi" w:hAnsiTheme="majorHAnsi" w:cs="Traditional Arabic" w:hint="cs"/>
          <w:sz w:val="36"/>
          <w:szCs w:val="36"/>
          <w:rtl/>
          <w:lang w:bidi="ar-EG"/>
        </w:rPr>
        <w:t>6</w:t>
      </w:r>
      <w:r w:rsidRPr="006F743F">
        <w:rPr>
          <w:rFonts w:asciiTheme="majorHAnsi" w:hAnsiTheme="majorHAnsi" w:cs="Traditional Arabic" w:hint="cs"/>
          <w:sz w:val="36"/>
          <w:szCs w:val="36"/>
          <w:rtl/>
          <w:lang w:bidi="ar-EG"/>
        </w:rPr>
        <w:t>/</w:t>
      </w:r>
      <w:r>
        <w:rPr>
          <w:rFonts w:asciiTheme="majorHAnsi" w:hAnsiTheme="majorHAnsi" w:cs="Traditional Arabic" w:hint="cs"/>
          <w:sz w:val="36"/>
          <w:szCs w:val="36"/>
          <w:rtl/>
          <w:lang w:bidi="ar-EG"/>
        </w:rPr>
        <w:t>5</w:t>
      </w:r>
      <w:r w:rsidRPr="006F743F">
        <w:rPr>
          <w:rFonts w:asciiTheme="majorHAnsi" w:hAnsiTheme="majorHAnsi" w:cs="Traditional Arabic" w:hint="cs"/>
          <w:sz w:val="36"/>
          <w:szCs w:val="36"/>
          <w:rtl/>
          <w:lang w:bidi="ar-EG"/>
        </w:rPr>
        <w:t xml:space="preserve">/2025بدون اذن رغم انذاره </w:t>
      </w:r>
    </w:p>
    <w:p w:rsidR="00193CDB" w:rsidRPr="00F602A6" w:rsidRDefault="00193CDB" w:rsidP="00193CDB">
      <w:pPr>
        <w:tabs>
          <w:tab w:val="left" w:pos="3229"/>
        </w:tabs>
        <w:spacing w:line="480" w:lineRule="auto"/>
        <w:jc w:val="both"/>
        <w:rPr>
          <w:rFonts w:asciiTheme="majorHAnsi" w:hAnsiTheme="majorHAnsi" w:cs="Traditional Arabic"/>
          <w:sz w:val="44"/>
          <w:szCs w:val="40"/>
          <w:rtl/>
          <w:lang w:bidi="ar-EG"/>
        </w:rPr>
      </w:pPr>
      <w:r w:rsidRPr="00F602A6">
        <w:rPr>
          <w:rFonts w:asciiTheme="majorHAnsi" w:hAnsiTheme="majorHAnsi" w:cs="Traditional Arabic" w:hint="cs"/>
          <w:b/>
          <w:bCs/>
          <w:sz w:val="72"/>
          <w:szCs w:val="48"/>
          <w:u w:val="single"/>
          <w:rtl/>
          <w:lang w:bidi="ar-EG"/>
        </w:rPr>
        <w:t>لذا</w:t>
      </w:r>
      <w:r w:rsidRPr="00F602A6">
        <w:rPr>
          <w:rFonts w:asciiTheme="majorHAnsi" w:hAnsiTheme="majorHAnsi" w:cs="Traditional Arabic" w:hint="cs"/>
          <w:sz w:val="72"/>
          <w:szCs w:val="48"/>
          <w:rtl/>
          <w:lang w:bidi="ar-EG"/>
        </w:rPr>
        <w:t xml:space="preserve"> :</w:t>
      </w:r>
      <w:r>
        <w:rPr>
          <w:rFonts w:asciiTheme="majorHAnsi" w:hAnsiTheme="majorHAnsi" w:cs="Traditional Arabic" w:hint="cs"/>
          <w:sz w:val="44"/>
          <w:szCs w:val="40"/>
          <w:rtl/>
          <w:lang w:bidi="ar-EG"/>
        </w:rPr>
        <w:t>يرجى</w:t>
      </w:r>
      <w:r w:rsidRPr="00F602A6">
        <w:rPr>
          <w:rFonts w:asciiTheme="majorHAnsi" w:hAnsiTheme="majorHAnsi" w:cs="Traditional Arabic" w:hint="cs"/>
          <w:sz w:val="44"/>
          <w:szCs w:val="40"/>
          <w:rtl/>
          <w:lang w:bidi="ar-EG"/>
        </w:rPr>
        <w:t xml:space="preserve"> التكرم من سيادتكم </w:t>
      </w:r>
      <w:r>
        <w:rPr>
          <w:rFonts w:asciiTheme="majorHAnsi" w:hAnsiTheme="majorHAnsi" w:cs="Traditional Arabic" w:hint="cs"/>
          <w:sz w:val="44"/>
          <w:szCs w:val="40"/>
          <w:rtl/>
          <w:lang w:bidi="ar-EG"/>
        </w:rPr>
        <w:t>ب</w:t>
      </w:r>
      <w:r w:rsidRPr="00F602A6">
        <w:rPr>
          <w:rFonts w:asciiTheme="majorHAnsi" w:hAnsiTheme="majorHAnsi" w:cs="Traditional Arabic" w:hint="cs"/>
          <w:sz w:val="44"/>
          <w:szCs w:val="40"/>
          <w:rtl/>
          <w:lang w:bidi="ar-EG"/>
        </w:rPr>
        <w:t>موافاتنا بايام انقطاع المذكور تفصيلياعن العمل</w:t>
      </w:r>
      <w:r>
        <w:rPr>
          <w:rFonts w:asciiTheme="majorHAnsi" w:hAnsiTheme="majorHAnsi" w:cs="Traditional Arabic" w:hint="cs"/>
          <w:sz w:val="44"/>
          <w:szCs w:val="40"/>
          <w:rtl/>
          <w:lang w:bidi="ar-EG"/>
        </w:rPr>
        <w:t xml:space="preserve"> </w:t>
      </w:r>
      <w:r w:rsidRPr="00F602A6">
        <w:rPr>
          <w:rFonts w:asciiTheme="majorHAnsi" w:hAnsiTheme="majorHAnsi" w:cs="Traditional Arabic" w:hint="cs"/>
          <w:sz w:val="44"/>
          <w:szCs w:val="40"/>
          <w:rtl/>
          <w:lang w:bidi="ar-EG"/>
        </w:rPr>
        <w:t>حتى يتسنى لنا عمل اللازم.</w:t>
      </w:r>
    </w:p>
    <w:p w:rsidR="00193CDB" w:rsidRPr="00F602A6" w:rsidRDefault="00193CDB" w:rsidP="00193CDB">
      <w:pPr>
        <w:pStyle w:val="ListParagraph"/>
        <w:spacing w:after="240" w:line="360" w:lineRule="auto"/>
        <w:ind w:left="141"/>
        <w:jc w:val="highKashida"/>
        <w:rPr>
          <w:rFonts w:asciiTheme="majorHAnsi" w:hAnsiTheme="majorHAnsi" w:cs="Traditional Arabic"/>
          <w:b/>
          <w:bCs/>
          <w:sz w:val="32"/>
          <w:szCs w:val="40"/>
          <w:rtl/>
          <w:lang w:bidi="ar-EG"/>
        </w:rPr>
      </w:pPr>
      <w:r w:rsidRPr="00F602A6">
        <w:rPr>
          <w:rFonts w:asciiTheme="majorHAnsi" w:hAnsiTheme="majorHAnsi" w:cs="Traditional Arabic" w:hint="cs"/>
          <w:b/>
          <w:bCs/>
          <w:sz w:val="36"/>
          <w:szCs w:val="36"/>
          <w:rtl/>
          <w:lang w:bidi="ar-EG"/>
        </w:rPr>
        <w:t xml:space="preserve">                              </w:t>
      </w:r>
      <w:r w:rsidRPr="00F602A6">
        <w:rPr>
          <w:rFonts w:asciiTheme="majorHAnsi" w:hAnsiTheme="majorHAnsi" w:cs="Traditional Arabic"/>
          <w:b/>
          <w:bCs/>
          <w:sz w:val="32"/>
          <w:szCs w:val="40"/>
          <w:rtl/>
          <w:lang w:bidi="ar-EG"/>
        </w:rPr>
        <w:t>وتفضلـوا بقبـول فائق الإحترام</w:t>
      </w:r>
      <w:r w:rsidRPr="00F602A6">
        <w:rPr>
          <w:rFonts w:asciiTheme="majorHAnsi" w:hAnsiTheme="majorHAnsi" w:cs="Traditional Arabic" w:hint="cs"/>
          <w:b/>
          <w:bCs/>
          <w:sz w:val="32"/>
          <w:szCs w:val="40"/>
          <w:rtl/>
          <w:lang w:bidi="ar-EG"/>
        </w:rPr>
        <w:t>,,,</w:t>
      </w:r>
    </w:p>
    <w:p w:rsidR="00193CDB" w:rsidRPr="007231D8" w:rsidRDefault="00193CDB" w:rsidP="00193CDB">
      <w:pPr>
        <w:pStyle w:val="ListParagraph"/>
        <w:spacing w:after="240" w:line="360" w:lineRule="auto"/>
        <w:ind w:left="141"/>
        <w:jc w:val="highKashida"/>
        <w:rPr>
          <w:rFonts w:asciiTheme="majorHAnsi" w:hAnsiTheme="majorHAnsi" w:cs="Traditional Arabic"/>
          <w:sz w:val="28"/>
          <w:szCs w:val="32"/>
          <w:rtl/>
          <w:lang w:bidi="ar-EG"/>
        </w:rPr>
      </w:pPr>
    </w:p>
    <w:tbl>
      <w:tblPr>
        <w:bidiVisual/>
        <w:tblW w:w="10860" w:type="dxa"/>
        <w:tblLayout w:type="fixed"/>
        <w:tblLook w:val="01E0" w:firstRow="1" w:lastRow="1" w:firstColumn="1" w:lastColumn="1" w:noHBand="0" w:noVBand="0"/>
      </w:tblPr>
      <w:tblGrid>
        <w:gridCol w:w="5739"/>
        <w:gridCol w:w="5121"/>
      </w:tblGrid>
      <w:tr w:rsidR="00193CDB" w:rsidRPr="00F90329" w:rsidTr="007B11DA">
        <w:trPr>
          <w:trHeight w:val="1204"/>
        </w:trPr>
        <w:tc>
          <w:tcPr>
            <w:tcW w:w="5739" w:type="dxa"/>
          </w:tcPr>
          <w:p w:rsidR="00193CDB" w:rsidRPr="00F90329" w:rsidRDefault="00193CDB" w:rsidP="007B11DA">
            <w:pPr>
              <w:spacing w:line="276" w:lineRule="auto"/>
              <w:rPr>
                <w:rFonts w:asciiTheme="majorHAnsi" w:hAnsiTheme="majorHAnsi" w:cs="Traditional Arabic"/>
                <w:sz w:val="28"/>
                <w:szCs w:val="28"/>
                <w:lang w:bidi="ar-EG"/>
              </w:rPr>
            </w:pPr>
            <w:r>
              <w:rPr>
                <w:rFonts w:asciiTheme="majorHAnsi" w:hAnsiTheme="majorHAnsi" w:cs="Traditional Arabic" w:hint="cs"/>
                <w:sz w:val="28"/>
                <w:szCs w:val="28"/>
                <w:rtl/>
                <w:lang w:bidi="ar-EG"/>
              </w:rPr>
              <w:t xml:space="preserve">    </w:t>
            </w:r>
          </w:p>
        </w:tc>
        <w:tc>
          <w:tcPr>
            <w:tcW w:w="5121" w:type="dxa"/>
            <w:hideMark/>
          </w:tcPr>
          <w:p w:rsidR="00193CDB" w:rsidRPr="00F602A6" w:rsidRDefault="00193CDB" w:rsidP="007B11DA">
            <w:pPr>
              <w:contextualSpacing/>
              <w:jc w:val="both"/>
              <w:rPr>
                <w:rFonts w:asciiTheme="majorHAnsi" w:hAnsiTheme="majorHAnsi" w:cs="Traditional Arabic"/>
                <w:b/>
                <w:bCs/>
                <w:sz w:val="40"/>
                <w:szCs w:val="40"/>
                <w:rtl/>
                <w:lang w:bidi="ar-EG"/>
              </w:rPr>
            </w:pPr>
            <w:r>
              <w:rPr>
                <w:rFonts w:asciiTheme="majorHAnsi" w:hAnsiTheme="majorHAnsi" w:cs="Traditional Arabic" w:hint="cs"/>
                <w:b/>
                <w:bCs/>
                <w:sz w:val="32"/>
                <w:szCs w:val="36"/>
                <w:rtl/>
                <w:lang w:bidi="ar-EG"/>
              </w:rPr>
              <w:t xml:space="preserve">     </w:t>
            </w:r>
            <w:r w:rsidRPr="00F602A6">
              <w:rPr>
                <w:rFonts w:asciiTheme="majorHAnsi" w:hAnsiTheme="majorHAnsi" w:cs="Traditional Arabic"/>
                <w:b/>
                <w:bCs/>
                <w:sz w:val="40"/>
                <w:szCs w:val="40"/>
                <w:rtl/>
                <w:lang w:bidi="ar-EG"/>
              </w:rPr>
              <w:t xml:space="preserve">التوقيع </w:t>
            </w:r>
            <w:r w:rsidRPr="00F602A6">
              <w:rPr>
                <w:rFonts w:asciiTheme="majorHAnsi" w:hAnsiTheme="majorHAnsi" w:cs="Traditional Arabic" w:hint="cs"/>
                <w:b/>
                <w:bCs/>
                <w:sz w:val="40"/>
                <w:szCs w:val="40"/>
                <w:rtl/>
                <w:lang w:bidi="ar-EG"/>
              </w:rPr>
              <w:t xml:space="preserve"> </w:t>
            </w:r>
            <w:r w:rsidRPr="00F602A6">
              <w:rPr>
                <w:rFonts w:asciiTheme="majorHAnsi" w:hAnsiTheme="majorHAnsi" w:cs="Traditional Arabic"/>
                <w:b/>
                <w:bCs/>
                <w:sz w:val="40"/>
                <w:szCs w:val="40"/>
                <w:rtl/>
                <w:lang w:bidi="ar-EG"/>
              </w:rPr>
              <w:t xml:space="preserve">: </w:t>
            </w:r>
          </w:p>
          <w:p w:rsidR="00193CDB" w:rsidRPr="00F602A6" w:rsidRDefault="00193CDB" w:rsidP="007B11DA">
            <w:pPr>
              <w:contextualSpacing/>
              <w:jc w:val="both"/>
              <w:rPr>
                <w:rFonts w:asciiTheme="majorHAnsi" w:hAnsiTheme="majorHAnsi" w:cs="Traditional Arabic"/>
                <w:b/>
                <w:bCs/>
                <w:sz w:val="40"/>
                <w:szCs w:val="38"/>
                <w:rtl/>
                <w:lang w:bidi="ar-EG"/>
              </w:rPr>
            </w:pPr>
            <w:r>
              <w:rPr>
                <w:rFonts w:asciiTheme="majorHAnsi" w:hAnsiTheme="majorHAnsi" w:cs="Traditional Arabic"/>
                <w:b/>
                <w:bCs/>
                <w:sz w:val="40"/>
                <w:szCs w:val="40"/>
                <w:rtl/>
                <w:lang w:bidi="ar-EG"/>
              </w:rPr>
              <w:t xml:space="preserve">    </w:t>
            </w:r>
            <w:r w:rsidRPr="00F602A6">
              <w:rPr>
                <w:rFonts w:asciiTheme="majorHAnsi" w:hAnsiTheme="majorHAnsi" w:cs="Traditional Arabic" w:hint="cs"/>
                <w:b/>
                <w:bCs/>
                <w:sz w:val="40"/>
                <w:szCs w:val="40"/>
                <w:rtl/>
                <w:lang w:bidi="ar-EG"/>
              </w:rPr>
              <w:t xml:space="preserve"> </w:t>
            </w:r>
            <w:r w:rsidRPr="00F602A6">
              <w:rPr>
                <w:rFonts w:asciiTheme="majorHAnsi" w:hAnsiTheme="majorHAnsi" w:cs="Traditional Arabic"/>
                <w:b/>
                <w:bCs/>
                <w:sz w:val="40"/>
                <w:szCs w:val="40"/>
                <w:rtl/>
                <w:lang w:bidi="ar-EG"/>
              </w:rPr>
              <w:t>الاس</w:t>
            </w:r>
            <w:r w:rsidRPr="00F602A6">
              <w:rPr>
                <w:rFonts w:asciiTheme="majorHAnsi" w:hAnsiTheme="majorHAnsi" w:cs="Traditional Arabic" w:hint="cs"/>
                <w:b/>
                <w:bCs/>
                <w:sz w:val="40"/>
                <w:szCs w:val="40"/>
                <w:rtl/>
                <w:lang w:bidi="ar-EG"/>
              </w:rPr>
              <w:t>ـ</w:t>
            </w:r>
            <w:r w:rsidRPr="00F602A6">
              <w:rPr>
                <w:rFonts w:asciiTheme="majorHAnsi" w:hAnsiTheme="majorHAnsi" w:cs="Traditional Arabic"/>
                <w:b/>
                <w:bCs/>
                <w:sz w:val="40"/>
                <w:szCs w:val="40"/>
                <w:rtl/>
                <w:lang w:bidi="ar-EG"/>
              </w:rPr>
              <w:t>تاذ :</w:t>
            </w:r>
            <w:r w:rsidRPr="00F602A6">
              <w:rPr>
                <w:rFonts w:asciiTheme="majorHAnsi" w:hAnsiTheme="majorHAnsi" w:cs="Traditional Arabic" w:hint="cs"/>
                <w:b/>
                <w:bCs/>
                <w:sz w:val="40"/>
                <w:szCs w:val="40"/>
                <w:rtl/>
                <w:lang w:bidi="ar-EG"/>
              </w:rPr>
              <w:t xml:space="preserve"> </w:t>
            </w:r>
            <w:r w:rsidRPr="00F602A6">
              <w:rPr>
                <w:rFonts w:asciiTheme="majorHAnsi" w:hAnsiTheme="majorHAnsi" w:cs="Traditional Arabic"/>
                <w:b/>
                <w:bCs/>
                <w:sz w:val="40"/>
                <w:szCs w:val="38"/>
                <w:rtl/>
                <w:lang w:bidi="ar-EG"/>
              </w:rPr>
              <w:t xml:space="preserve">حازم فاروق عبدالمنصف </w:t>
            </w:r>
          </w:p>
          <w:p w:rsidR="00193CDB" w:rsidRPr="007231D8" w:rsidRDefault="00193CDB" w:rsidP="007B11DA">
            <w:pPr>
              <w:contextualSpacing/>
              <w:jc w:val="both"/>
              <w:rPr>
                <w:rFonts w:asciiTheme="majorHAnsi" w:hAnsiTheme="majorHAnsi" w:cs="Traditional Arabic"/>
                <w:b/>
                <w:bCs/>
                <w:sz w:val="36"/>
                <w:szCs w:val="38"/>
                <w:lang w:bidi="ar-EG"/>
              </w:rPr>
            </w:pPr>
            <w:r>
              <w:rPr>
                <w:rFonts w:asciiTheme="majorHAnsi" w:hAnsiTheme="majorHAnsi" w:cs="Traditional Arabic"/>
                <w:b/>
                <w:bCs/>
                <w:sz w:val="40"/>
                <w:szCs w:val="38"/>
                <w:rtl/>
                <w:lang w:bidi="ar-EG"/>
              </w:rPr>
              <w:t xml:space="preserve">   </w:t>
            </w:r>
            <w:r w:rsidRPr="00F602A6">
              <w:rPr>
                <w:rFonts w:asciiTheme="majorHAnsi" w:hAnsiTheme="majorHAnsi" w:cs="Traditional Arabic"/>
                <w:b/>
                <w:bCs/>
                <w:sz w:val="40"/>
                <w:szCs w:val="38"/>
                <w:rtl/>
                <w:lang w:bidi="ar-EG"/>
              </w:rPr>
              <w:t xml:space="preserve">  </w:t>
            </w:r>
            <w:r w:rsidRPr="00F602A6">
              <w:rPr>
                <w:rFonts w:asciiTheme="majorHAnsi" w:hAnsiTheme="majorHAnsi" w:cs="Traditional Arabic" w:hint="cs"/>
                <w:b/>
                <w:bCs/>
                <w:sz w:val="40"/>
                <w:szCs w:val="38"/>
                <w:rtl/>
                <w:lang w:bidi="ar-EG"/>
              </w:rPr>
              <w:t xml:space="preserve"> </w:t>
            </w:r>
            <w:r w:rsidRPr="00F602A6">
              <w:rPr>
                <w:rFonts w:asciiTheme="majorHAnsi" w:hAnsiTheme="majorHAnsi" w:cs="Traditional Arabic"/>
                <w:b/>
                <w:bCs/>
                <w:sz w:val="40"/>
                <w:szCs w:val="38"/>
                <w:rtl/>
                <w:lang w:bidi="ar-EG"/>
              </w:rPr>
              <w:t>مـ</w:t>
            </w:r>
            <w:r w:rsidRPr="00F602A6">
              <w:rPr>
                <w:rFonts w:asciiTheme="majorHAnsi" w:hAnsiTheme="majorHAnsi" w:cs="Traditional Arabic" w:hint="cs"/>
                <w:b/>
                <w:bCs/>
                <w:sz w:val="40"/>
                <w:szCs w:val="38"/>
                <w:rtl/>
                <w:lang w:bidi="ar-EG"/>
              </w:rPr>
              <w:t>ــ</w:t>
            </w:r>
            <w:r w:rsidRPr="00F602A6">
              <w:rPr>
                <w:rFonts w:asciiTheme="majorHAnsi" w:hAnsiTheme="majorHAnsi" w:cs="Traditional Arabic"/>
                <w:b/>
                <w:bCs/>
                <w:sz w:val="40"/>
                <w:szCs w:val="38"/>
                <w:rtl/>
                <w:lang w:bidi="ar-EG"/>
              </w:rPr>
              <w:t>دير عـام تنـمية الموارد البشرية</w:t>
            </w:r>
            <w:r w:rsidRPr="00F602A6">
              <w:rPr>
                <w:rFonts w:asciiTheme="majorHAnsi" w:hAnsiTheme="majorHAnsi" w:cs="Traditional Arabic"/>
                <w:b/>
                <w:bCs/>
                <w:sz w:val="40"/>
                <w:szCs w:val="40"/>
                <w:lang w:bidi="ar-EG"/>
              </w:rPr>
              <w:t xml:space="preserve"> </w:t>
            </w:r>
          </w:p>
        </w:tc>
      </w:tr>
    </w:tbl>
    <w:p w:rsidR="00193CDB" w:rsidRDefault="00193CDB" w:rsidP="00193CDB">
      <w:pPr>
        <w:tabs>
          <w:tab w:val="left" w:pos="5741"/>
        </w:tabs>
        <w:ind w:right="101"/>
        <w:rPr>
          <w:rFonts w:asciiTheme="minorHAnsi" w:hAnsiTheme="minorHAnsi" w:cstheme="minorHAnsi"/>
          <w:b/>
          <w:bCs/>
          <w:sz w:val="28"/>
          <w:szCs w:val="28"/>
          <w:rtl/>
          <w:lang w:bidi="ar-EG"/>
        </w:rPr>
      </w:pPr>
    </w:p>
    <w:p w:rsidR="00193CDB" w:rsidRDefault="00193CDB" w:rsidP="00193CDB">
      <w:pPr>
        <w:tabs>
          <w:tab w:val="left" w:pos="5741"/>
        </w:tabs>
        <w:ind w:right="101"/>
        <w:rPr>
          <w:rFonts w:asciiTheme="minorHAnsi" w:hAnsiTheme="minorHAnsi" w:cstheme="minorHAnsi"/>
          <w:b/>
          <w:bCs/>
          <w:sz w:val="28"/>
          <w:szCs w:val="28"/>
          <w:rtl/>
          <w:lang w:bidi="ar-EG"/>
        </w:rPr>
      </w:pPr>
    </w:p>
    <w:p w:rsidR="00193CDB" w:rsidRDefault="00193CDB" w:rsidP="00193CDB">
      <w:pPr>
        <w:tabs>
          <w:tab w:val="left" w:pos="5741"/>
        </w:tabs>
        <w:ind w:right="101"/>
        <w:rPr>
          <w:rFonts w:asciiTheme="minorHAnsi" w:hAnsiTheme="minorHAnsi" w:cstheme="minorHAnsi"/>
          <w:b/>
          <w:bCs/>
          <w:sz w:val="28"/>
          <w:szCs w:val="28"/>
          <w:rtl/>
          <w:lang w:bidi="ar-EG"/>
        </w:rPr>
      </w:pPr>
    </w:p>
    <w:p w:rsidR="00193CDB" w:rsidRPr="00B2076E" w:rsidRDefault="00193CDB" w:rsidP="00193CDB">
      <w:pPr>
        <w:tabs>
          <w:tab w:val="left" w:pos="5741"/>
        </w:tabs>
        <w:ind w:right="101"/>
        <w:rPr>
          <w:rFonts w:asciiTheme="minorHAnsi" w:hAnsiTheme="minorHAnsi" w:cstheme="minorHAnsi"/>
          <w:b/>
          <w:bCs/>
          <w:sz w:val="28"/>
          <w:szCs w:val="28"/>
          <w:rtl/>
          <w:lang w:bidi="ar-EG"/>
        </w:rPr>
      </w:pPr>
      <w:r w:rsidRPr="00B2076E">
        <w:rPr>
          <w:rFonts w:asciiTheme="minorHAnsi" w:hAnsiTheme="minorHAnsi" w:cstheme="minorHAnsi"/>
          <w:b/>
          <w:bCs/>
          <w:sz w:val="28"/>
          <w:szCs w:val="28"/>
          <w:rtl/>
          <w:lang w:bidi="ar-EG"/>
        </w:rPr>
        <w:t>اعداد /</w:t>
      </w:r>
      <w:r w:rsidRPr="00B2076E">
        <w:rPr>
          <w:rFonts w:asciiTheme="minorHAnsi" w:hAnsiTheme="minorHAnsi" w:cstheme="minorHAnsi"/>
          <w:b/>
          <w:bCs/>
          <w:sz w:val="28"/>
          <w:szCs w:val="28"/>
          <w:rtl/>
          <w:lang w:bidi="ar-EG"/>
        </w:rPr>
        <w:tab/>
      </w:r>
    </w:p>
    <w:p w:rsidR="00193CDB" w:rsidRPr="00B2076E" w:rsidRDefault="00193CDB" w:rsidP="00193CDB">
      <w:pPr>
        <w:tabs>
          <w:tab w:val="left" w:pos="5491"/>
          <w:tab w:val="left" w:pos="5633"/>
        </w:tabs>
        <w:ind w:right="101"/>
        <w:rPr>
          <w:rFonts w:asciiTheme="minorHAnsi" w:hAnsiTheme="minorHAnsi" w:cstheme="minorHAnsi"/>
          <w:b/>
          <w:bCs/>
          <w:sz w:val="28"/>
          <w:szCs w:val="28"/>
          <w:rtl/>
          <w:lang w:bidi="ar-EG"/>
        </w:rPr>
      </w:pPr>
      <w:r w:rsidRPr="00B2076E">
        <w:rPr>
          <w:rFonts w:asciiTheme="minorHAnsi" w:hAnsiTheme="minorHAnsi" w:cstheme="minorHAnsi"/>
          <w:b/>
          <w:bCs/>
          <w:sz w:val="28"/>
          <w:szCs w:val="28"/>
          <w:rtl/>
          <w:lang w:bidi="ar-EG"/>
        </w:rPr>
        <w:t>مراجعه/</w:t>
      </w:r>
    </w:p>
    <w:p w:rsidR="00193CDB" w:rsidRDefault="00193CDB" w:rsidP="00193CDB">
      <w:pPr>
        <w:tabs>
          <w:tab w:val="left" w:pos="3229"/>
        </w:tabs>
        <w:jc w:val="both"/>
        <w:rPr>
          <w:rFonts w:asciiTheme="majorHAnsi" w:hAnsiTheme="majorHAnsi" w:cs="Traditional Arabic"/>
          <w:sz w:val="44"/>
          <w:szCs w:val="40"/>
          <w:rtl/>
          <w:lang w:bidi="ar-EG"/>
        </w:rPr>
      </w:pPr>
    </w:p>
    <w:p w:rsidR="00193CDB" w:rsidRDefault="00193CDB" w:rsidP="00193CDB">
      <w:pPr>
        <w:tabs>
          <w:tab w:val="left" w:pos="3229"/>
        </w:tabs>
        <w:jc w:val="both"/>
        <w:rPr>
          <w:rFonts w:asciiTheme="majorHAnsi" w:hAnsiTheme="majorHAnsi" w:cs="Traditional Arabic"/>
          <w:sz w:val="44"/>
          <w:szCs w:val="40"/>
          <w:rtl/>
          <w:lang w:bidi="ar-EG"/>
        </w:rPr>
      </w:pPr>
    </w:p>
    <w:p w:rsidR="00193CDB" w:rsidRDefault="00193CDB" w:rsidP="000E4804">
      <w:pPr>
        <w:tabs>
          <w:tab w:val="left" w:pos="3229"/>
        </w:tabs>
        <w:jc w:val="both"/>
        <w:rPr>
          <w:rFonts w:asciiTheme="majorHAnsi" w:hAnsiTheme="majorHAnsi" w:cs="Traditional Arabic"/>
          <w:sz w:val="22"/>
          <w:szCs w:val="28"/>
          <w:rtl/>
          <w:lang w:bidi="ar-EG"/>
        </w:rPr>
      </w:pPr>
    </w:p>
    <w:p w:rsidR="0024050D" w:rsidRDefault="0024050D" w:rsidP="000E4804">
      <w:pPr>
        <w:tabs>
          <w:tab w:val="left" w:pos="3229"/>
        </w:tabs>
        <w:jc w:val="both"/>
        <w:rPr>
          <w:rFonts w:asciiTheme="majorHAnsi" w:hAnsiTheme="majorHAnsi" w:cs="Traditional Arabic"/>
          <w:sz w:val="22"/>
          <w:szCs w:val="28"/>
          <w:rtl/>
          <w:lang w:bidi="ar-EG"/>
        </w:rPr>
      </w:pPr>
    </w:p>
    <w:p w:rsidR="0024050D" w:rsidRDefault="0024050D" w:rsidP="000E4804">
      <w:pPr>
        <w:tabs>
          <w:tab w:val="left" w:pos="3229"/>
        </w:tabs>
        <w:jc w:val="both"/>
        <w:rPr>
          <w:rFonts w:asciiTheme="majorHAnsi" w:hAnsiTheme="majorHAnsi" w:cs="Traditional Arabic"/>
          <w:sz w:val="22"/>
          <w:szCs w:val="28"/>
          <w:rtl/>
          <w:lang w:bidi="ar-EG"/>
        </w:rPr>
      </w:pPr>
    </w:p>
    <w:p w:rsidR="0024050D" w:rsidRPr="0024050D" w:rsidRDefault="0024050D" w:rsidP="0024050D">
      <w:pPr>
        <w:tabs>
          <w:tab w:val="left" w:pos="3229"/>
        </w:tabs>
        <w:spacing w:line="360" w:lineRule="auto"/>
        <w:rPr>
          <w:rtl/>
          <w:lang w:bidi="ar-EG"/>
        </w:rPr>
      </w:pPr>
      <w:r w:rsidRPr="0024050D">
        <w:rPr>
          <w:rFonts w:asciiTheme="minorHAnsi" w:hAnsiTheme="minorHAnsi" w:cstheme="minorHAnsi" w:hint="cs"/>
          <w:b/>
          <w:bCs/>
          <w:sz w:val="44"/>
          <w:szCs w:val="44"/>
          <w:rtl/>
          <w:lang w:bidi="ar-EG"/>
        </w:rPr>
        <w:t>السيد</w:t>
      </w:r>
      <w:r w:rsidRPr="0024050D">
        <w:rPr>
          <w:rFonts w:hint="cs"/>
          <w:rtl/>
          <w:lang w:bidi="ar-EG"/>
        </w:rPr>
        <w:t xml:space="preserve"> </w:t>
      </w:r>
      <w:r w:rsidRPr="0024050D">
        <w:rPr>
          <w:rFonts w:asciiTheme="minorHAnsi" w:hAnsiTheme="minorHAnsi" w:cstheme="minorHAnsi" w:hint="cs"/>
          <w:b/>
          <w:bCs/>
          <w:sz w:val="44"/>
          <w:szCs w:val="44"/>
          <w:rtl/>
          <w:lang w:bidi="ar-EG"/>
        </w:rPr>
        <w:t>المهندس / مدير عام الاداره العامه للمقطم</w:t>
      </w:r>
      <w:r w:rsidRPr="0024050D">
        <w:rPr>
          <w:rFonts w:hint="cs"/>
          <w:rtl/>
          <w:lang w:bidi="ar-EG"/>
        </w:rPr>
        <w:t xml:space="preserve"> </w:t>
      </w:r>
    </w:p>
    <w:p w:rsidR="0024050D" w:rsidRPr="00F602A6" w:rsidRDefault="0024050D" w:rsidP="0024050D">
      <w:pPr>
        <w:tabs>
          <w:tab w:val="left" w:pos="364"/>
          <w:tab w:val="left" w:pos="3229"/>
          <w:tab w:val="center" w:pos="5316"/>
        </w:tabs>
        <w:spacing w:line="360" w:lineRule="auto"/>
        <w:rPr>
          <w:sz w:val="32"/>
          <w:szCs w:val="32"/>
          <w:rtl/>
          <w:lang w:bidi="ar-EG"/>
        </w:rPr>
      </w:pPr>
      <w:r>
        <w:rPr>
          <w:sz w:val="32"/>
          <w:szCs w:val="32"/>
          <w:rtl/>
          <w:lang w:bidi="ar-EG"/>
        </w:rPr>
        <w:tab/>
      </w:r>
      <w:r>
        <w:rPr>
          <w:sz w:val="32"/>
          <w:szCs w:val="32"/>
          <w:rtl/>
          <w:lang w:bidi="ar-EG"/>
        </w:rPr>
        <w:tab/>
      </w:r>
      <w:r>
        <w:rPr>
          <w:sz w:val="32"/>
          <w:szCs w:val="32"/>
          <w:rtl/>
          <w:lang w:bidi="ar-EG"/>
        </w:rPr>
        <w:tab/>
      </w:r>
      <w:r w:rsidRPr="00F602A6">
        <w:rPr>
          <w:rFonts w:hint="cs"/>
          <w:sz w:val="32"/>
          <w:szCs w:val="32"/>
          <w:rtl/>
          <w:lang w:bidi="ar-EG"/>
        </w:rPr>
        <w:t>تحيه طيبه وبعد ,,,</w:t>
      </w:r>
    </w:p>
    <w:p w:rsidR="005A4C08" w:rsidRDefault="0024050D" w:rsidP="00637D6C">
      <w:pPr>
        <w:tabs>
          <w:tab w:val="left" w:pos="3229"/>
        </w:tabs>
        <w:spacing w:line="480" w:lineRule="auto"/>
        <w:jc w:val="both"/>
        <w:rPr>
          <w:rFonts w:asciiTheme="majorHAnsi" w:hAnsiTheme="majorHAnsi" w:cs="Traditional Arabic"/>
          <w:sz w:val="36"/>
          <w:szCs w:val="36"/>
          <w:rtl/>
          <w:lang w:bidi="ar-EG"/>
        </w:rPr>
      </w:pPr>
      <w:r w:rsidRPr="006F743F">
        <w:rPr>
          <w:rFonts w:asciiTheme="majorHAnsi" w:hAnsiTheme="majorHAnsi" w:cs="Traditional Arabic" w:hint="cs"/>
          <w:b/>
          <w:bCs/>
          <w:sz w:val="56"/>
          <w:szCs w:val="46"/>
          <w:rtl/>
          <w:lang w:bidi="ar-EG"/>
        </w:rPr>
        <w:t xml:space="preserve">- </w:t>
      </w:r>
      <w:r w:rsidRPr="006F743F">
        <w:rPr>
          <w:rFonts w:asciiTheme="majorHAnsi" w:hAnsiTheme="majorHAnsi" w:cs="Traditional Arabic" w:hint="cs"/>
          <w:b/>
          <w:bCs/>
          <w:sz w:val="56"/>
          <w:szCs w:val="46"/>
          <w:u w:val="single"/>
          <w:rtl/>
          <w:lang w:bidi="ar-EG"/>
        </w:rPr>
        <w:t>ايماء</w:t>
      </w:r>
      <w:r w:rsidRPr="00F602A6">
        <w:rPr>
          <w:rFonts w:asciiTheme="majorHAnsi" w:hAnsiTheme="majorHAnsi" w:cs="Traditional Arabic" w:hint="cs"/>
          <w:sz w:val="56"/>
          <w:szCs w:val="46"/>
          <w:rtl/>
          <w:lang w:bidi="ar-EG"/>
        </w:rPr>
        <w:t xml:space="preserve"> :</w:t>
      </w:r>
      <w:r w:rsidRPr="006F743F">
        <w:rPr>
          <w:rFonts w:asciiTheme="majorHAnsi" w:hAnsiTheme="majorHAnsi" w:cs="Traditional Arabic" w:hint="cs"/>
          <w:sz w:val="36"/>
          <w:szCs w:val="36"/>
          <w:rtl/>
          <w:lang w:bidi="ar-EG"/>
        </w:rPr>
        <w:t>الى كتاب</w:t>
      </w:r>
      <w:r w:rsidR="007B11DA">
        <w:rPr>
          <w:rFonts w:asciiTheme="majorHAnsi" w:hAnsiTheme="majorHAnsi" w:cs="Traditional Arabic" w:hint="cs"/>
          <w:sz w:val="36"/>
          <w:szCs w:val="36"/>
          <w:rtl/>
          <w:lang w:bidi="ar-EG"/>
        </w:rPr>
        <w:t>ى</w:t>
      </w:r>
      <w:r w:rsidRPr="006F743F">
        <w:rPr>
          <w:rFonts w:asciiTheme="majorHAnsi" w:hAnsiTheme="majorHAnsi" w:cs="Traditional Arabic" w:hint="cs"/>
          <w:sz w:val="36"/>
          <w:szCs w:val="36"/>
          <w:rtl/>
          <w:lang w:bidi="ar-EG"/>
        </w:rPr>
        <w:t xml:space="preserve"> سياتكم</w:t>
      </w:r>
      <w:r>
        <w:rPr>
          <w:rFonts w:asciiTheme="majorHAnsi" w:hAnsiTheme="majorHAnsi" w:cs="Traditional Arabic" w:hint="cs"/>
          <w:sz w:val="36"/>
          <w:szCs w:val="36"/>
          <w:rtl/>
          <w:lang w:bidi="ar-EG"/>
        </w:rPr>
        <w:t xml:space="preserve"> الوارد لنا</w:t>
      </w:r>
      <w:r w:rsidRPr="006F743F">
        <w:rPr>
          <w:rFonts w:asciiTheme="majorHAnsi" w:hAnsiTheme="majorHAnsi" w:cs="Traditional Arabic" w:hint="cs"/>
          <w:sz w:val="36"/>
          <w:szCs w:val="36"/>
          <w:rtl/>
          <w:lang w:bidi="ar-EG"/>
        </w:rPr>
        <w:t xml:space="preserve"> </w:t>
      </w:r>
      <w:r>
        <w:rPr>
          <w:rFonts w:asciiTheme="majorHAnsi" w:hAnsiTheme="majorHAnsi" w:cs="Traditional Arabic" w:hint="cs"/>
          <w:sz w:val="36"/>
          <w:szCs w:val="36"/>
          <w:rtl/>
          <w:lang w:bidi="ar-EG"/>
        </w:rPr>
        <w:t>ب</w:t>
      </w:r>
      <w:r w:rsidRPr="006F743F">
        <w:rPr>
          <w:rFonts w:asciiTheme="majorHAnsi" w:hAnsiTheme="majorHAnsi" w:cs="Traditional Arabic" w:hint="cs"/>
          <w:sz w:val="36"/>
          <w:szCs w:val="36"/>
          <w:rtl/>
          <w:lang w:bidi="ar-EG"/>
        </w:rPr>
        <w:t xml:space="preserve">رقم </w:t>
      </w:r>
      <w:r w:rsidR="007B11DA">
        <w:rPr>
          <w:rFonts w:asciiTheme="majorHAnsi" w:hAnsiTheme="majorHAnsi" w:cs="Traditional Arabic" w:hint="cs"/>
          <w:sz w:val="36"/>
          <w:szCs w:val="36"/>
          <w:rtl/>
          <w:lang w:bidi="ar-EG"/>
        </w:rPr>
        <w:t>(2095) وقم</w:t>
      </w:r>
      <w:r w:rsidRPr="006F743F">
        <w:rPr>
          <w:rFonts w:asciiTheme="majorHAnsi" w:hAnsiTheme="majorHAnsi" w:cs="Traditional Arabic" w:hint="cs"/>
          <w:sz w:val="36"/>
          <w:szCs w:val="36"/>
          <w:rtl/>
          <w:lang w:bidi="ar-EG"/>
        </w:rPr>
        <w:t>(</w:t>
      </w:r>
      <w:r w:rsidR="005A4C08">
        <w:rPr>
          <w:rFonts w:asciiTheme="majorHAnsi" w:hAnsiTheme="majorHAnsi" w:cs="Traditional Arabic"/>
          <w:sz w:val="36"/>
          <w:szCs w:val="36"/>
          <w:lang w:bidi="ar-EG"/>
        </w:rPr>
        <w:t>2271</w:t>
      </w:r>
      <w:r w:rsidRPr="006F743F">
        <w:rPr>
          <w:rFonts w:asciiTheme="majorHAnsi" w:hAnsiTheme="majorHAnsi" w:cs="Traditional Arabic" w:hint="cs"/>
          <w:sz w:val="36"/>
          <w:szCs w:val="36"/>
          <w:rtl/>
          <w:lang w:bidi="ar-EG"/>
        </w:rPr>
        <w:t xml:space="preserve">) </w:t>
      </w:r>
      <w:r>
        <w:rPr>
          <w:rFonts w:asciiTheme="majorHAnsi" w:hAnsiTheme="majorHAnsi" w:cs="Traditional Arabic" w:hint="cs"/>
          <w:sz w:val="36"/>
          <w:szCs w:val="36"/>
          <w:rtl/>
          <w:lang w:bidi="ar-EG"/>
        </w:rPr>
        <w:t>بشأن انقطاع السيد /عبد الله عيد عبدالله عبدالخالق</w:t>
      </w:r>
      <w:r w:rsidRPr="006F743F">
        <w:rPr>
          <w:rFonts w:asciiTheme="majorHAnsi" w:hAnsiTheme="majorHAnsi" w:cs="Traditional Arabic"/>
          <w:sz w:val="36"/>
          <w:szCs w:val="36"/>
          <w:rtl/>
          <w:lang w:bidi="ar-EG"/>
        </w:rPr>
        <w:t>–</w:t>
      </w:r>
      <w:r w:rsidRPr="006F743F">
        <w:rPr>
          <w:rFonts w:asciiTheme="majorHAnsi" w:hAnsiTheme="majorHAnsi" w:cs="Traditional Arabic" w:hint="cs"/>
          <w:sz w:val="36"/>
          <w:szCs w:val="36"/>
          <w:rtl/>
          <w:lang w:bidi="ar-EG"/>
        </w:rPr>
        <w:t xml:space="preserve"> كود رقم (</w:t>
      </w:r>
      <w:r>
        <w:rPr>
          <w:rFonts w:asciiTheme="majorHAnsi" w:hAnsiTheme="majorHAnsi" w:cs="Traditional Arabic" w:hint="cs"/>
          <w:sz w:val="36"/>
          <w:szCs w:val="36"/>
          <w:rtl/>
          <w:lang w:bidi="ar-EG"/>
        </w:rPr>
        <w:t>30153133</w:t>
      </w:r>
      <w:r w:rsidRPr="006F743F">
        <w:rPr>
          <w:rFonts w:asciiTheme="majorHAnsi" w:hAnsiTheme="majorHAnsi" w:cs="Traditional Arabic" w:hint="cs"/>
          <w:sz w:val="36"/>
          <w:szCs w:val="36"/>
          <w:rtl/>
          <w:lang w:bidi="ar-EG"/>
        </w:rPr>
        <w:t xml:space="preserve">) </w:t>
      </w:r>
      <w:r w:rsidRPr="006F743F">
        <w:rPr>
          <w:rFonts w:asciiTheme="majorHAnsi" w:hAnsiTheme="majorHAnsi" w:cs="Traditional Arabic"/>
          <w:sz w:val="36"/>
          <w:szCs w:val="36"/>
          <w:rtl/>
          <w:lang w:bidi="ar-EG"/>
        </w:rPr>
        <w:t>–</w:t>
      </w:r>
      <w:r w:rsidRPr="006F743F">
        <w:rPr>
          <w:rFonts w:asciiTheme="majorHAnsi" w:hAnsiTheme="majorHAnsi" w:cs="Traditional Arabic" w:hint="cs"/>
          <w:sz w:val="36"/>
          <w:szCs w:val="36"/>
          <w:rtl/>
          <w:lang w:bidi="ar-EG"/>
        </w:rPr>
        <w:t xml:space="preserve"> </w:t>
      </w:r>
      <w:r>
        <w:rPr>
          <w:rFonts w:asciiTheme="majorHAnsi" w:hAnsiTheme="majorHAnsi" w:cs="Traditional Arabic" w:hint="cs"/>
          <w:sz w:val="36"/>
          <w:szCs w:val="36"/>
          <w:rtl/>
          <w:lang w:bidi="ar-EG"/>
        </w:rPr>
        <w:t xml:space="preserve">عامل تشغيل </w:t>
      </w:r>
      <w:r w:rsidRPr="006F743F">
        <w:rPr>
          <w:rFonts w:asciiTheme="majorHAnsi" w:hAnsiTheme="majorHAnsi" w:cs="Traditional Arabic"/>
          <w:sz w:val="36"/>
          <w:szCs w:val="36"/>
          <w:rtl/>
          <w:lang w:bidi="ar-EG"/>
        </w:rPr>
        <w:t>–</w:t>
      </w:r>
      <w:r w:rsidRPr="006F743F">
        <w:rPr>
          <w:rFonts w:asciiTheme="majorHAnsi" w:hAnsiTheme="majorHAnsi" w:cs="Traditional Arabic" w:hint="cs"/>
          <w:sz w:val="36"/>
          <w:szCs w:val="36"/>
          <w:rtl/>
          <w:lang w:bidi="ar-EG"/>
        </w:rPr>
        <w:t xml:space="preserve"> </w:t>
      </w:r>
      <w:r>
        <w:rPr>
          <w:rFonts w:asciiTheme="majorHAnsi" w:hAnsiTheme="majorHAnsi" w:cs="Traditional Arabic" w:hint="cs"/>
          <w:sz w:val="36"/>
          <w:szCs w:val="36"/>
          <w:rtl/>
          <w:lang w:bidi="ar-EG"/>
        </w:rPr>
        <w:t>عقد مؤقت</w:t>
      </w:r>
      <w:r w:rsidRPr="006F743F">
        <w:rPr>
          <w:rFonts w:asciiTheme="majorHAnsi" w:hAnsiTheme="majorHAnsi" w:cs="Traditional Arabic"/>
          <w:sz w:val="36"/>
          <w:szCs w:val="36"/>
          <w:rtl/>
          <w:lang w:bidi="ar-EG"/>
        </w:rPr>
        <w:t>–</w:t>
      </w:r>
      <w:r>
        <w:rPr>
          <w:rFonts w:asciiTheme="majorHAnsi" w:hAnsiTheme="majorHAnsi" w:cs="Traditional Arabic" w:hint="cs"/>
          <w:sz w:val="36"/>
          <w:szCs w:val="36"/>
          <w:rtl/>
          <w:lang w:bidi="ar-EG"/>
        </w:rPr>
        <w:t xml:space="preserve">  محطه المقطم - </w:t>
      </w:r>
      <w:r w:rsidRPr="006F743F">
        <w:rPr>
          <w:rFonts w:asciiTheme="majorHAnsi" w:hAnsiTheme="majorHAnsi" w:cs="Traditional Arabic" w:hint="cs"/>
          <w:sz w:val="36"/>
          <w:szCs w:val="36"/>
          <w:rtl/>
          <w:lang w:bidi="ar-EG"/>
        </w:rPr>
        <w:t xml:space="preserve">بالاداره العامه طرفكم عن العمل  اعتبارا من </w:t>
      </w:r>
      <w:r>
        <w:rPr>
          <w:rFonts w:asciiTheme="majorHAnsi" w:hAnsiTheme="majorHAnsi" w:cs="Traditional Arabic" w:hint="cs"/>
          <w:sz w:val="36"/>
          <w:szCs w:val="36"/>
          <w:rtl/>
          <w:lang w:bidi="ar-EG"/>
        </w:rPr>
        <w:t>16</w:t>
      </w:r>
      <w:r w:rsidRPr="006F743F">
        <w:rPr>
          <w:rFonts w:asciiTheme="majorHAnsi" w:hAnsiTheme="majorHAnsi" w:cs="Traditional Arabic" w:hint="cs"/>
          <w:sz w:val="36"/>
          <w:szCs w:val="36"/>
          <w:rtl/>
          <w:lang w:bidi="ar-EG"/>
        </w:rPr>
        <w:t>/</w:t>
      </w:r>
      <w:r>
        <w:rPr>
          <w:rFonts w:asciiTheme="majorHAnsi" w:hAnsiTheme="majorHAnsi" w:cs="Traditional Arabic" w:hint="cs"/>
          <w:sz w:val="36"/>
          <w:szCs w:val="36"/>
          <w:rtl/>
          <w:lang w:bidi="ar-EG"/>
        </w:rPr>
        <w:t>3</w:t>
      </w:r>
      <w:r w:rsidR="007B11DA">
        <w:rPr>
          <w:rFonts w:asciiTheme="majorHAnsi" w:hAnsiTheme="majorHAnsi" w:cs="Traditional Arabic" w:hint="cs"/>
          <w:sz w:val="36"/>
          <w:szCs w:val="36"/>
          <w:rtl/>
          <w:lang w:bidi="ar-EG"/>
        </w:rPr>
        <w:t>/2025بدون اذن رغم انذاره</w:t>
      </w:r>
      <w:r w:rsidR="00DD2121">
        <w:rPr>
          <w:rFonts w:asciiTheme="majorHAnsi" w:hAnsiTheme="majorHAnsi" w:cs="Traditional Arabic" w:hint="cs"/>
          <w:sz w:val="36"/>
          <w:szCs w:val="36"/>
          <w:rtl/>
          <w:lang w:bidi="ar-EG"/>
        </w:rPr>
        <w:t xml:space="preserve"> حصل على اجازه مرضيه لمده اسبوع اعتبارا من 3/4/2025</w:t>
      </w:r>
    </w:p>
    <w:p w:rsidR="005A4C08" w:rsidRPr="006F743F" w:rsidRDefault="005A4C08" w:rsidP="00DD2121">
      <w:pPr>
        <w:tabs>
          <w:tab w:val="left" w:pos="3229"/>
        </w:tabs>
        <w:spacing w:line="480" w:lineRule="auto"/>
        <w:jc w:val="both"/>
        <w:rPr>
          <w:rFonts w:asciiTheme="majorHAnsi" w:hAnsiTheme="majorHAnsi" w:cs="Traditional Arabic"/>
          <w:sz w:val="36"/>
          <w:szCs w:val="36"/>
          <w:rtl/>
          <w:lang w:bidi="ar-EG"/>
        </w:rPr>
      </w:pPr>
      <w:r w:rsidRPr="005A4C08">
        <w:rPr>
          <w:rFonts w:asciiTheme="majorHAnsi" w:hAnsiTheme="majorHAnsi" w:cs="Traditional Arabic" w:hint="cs"/>
          <w:b/>
          <w:bCs/>
          <w:sz w:val="56"/>
          <w:szCs w:val="46"/>
          <w:rtl/>
          <w:lang w:bidi="ar-EG"/>
        </w:rPr>
        <w:t xml:space="preserve">- </w:t>
      </w:r>
      <w:r w:rsidRPr="005A4C08">
        <w:rPr>
          <w:rFonts w:asciiTheme="majorHAnsi" w:hAnsiTheme="majorHAnsi" w:cs="Traditional Arabic" w:hint="cs"/>
          <w:b/>
          <w:bCs/>
          <w:sz w:val="56"/>
          <w:szCs w:val="46"/>
          <w:u w:val="single"/>
          <w:rtl/>
          <w:lang w:bidi="ar-EG"/>
        </w:rPr>
        <w:t>نحيط</w:t>
      </w:r>
      <w:r>
        <w:rPr>
          <w:rFonts w:asciiTheme="majorHAnsi" w:hAnsiTheme="majorHAnsi" w:cs="Traditional Arabic" w:hint="cs"/>
          <w:sz w:val="36"/>
          <w:szCs w:val="36"/>
          <w:rtl/>
          <w:lang w:bidi="ar-EG"/>
        </w:rPr>
        <w:t xml:space="preserve"> : سيادتكم علما بالكشف عن تلك الاجازه الممنوحه </w:t>
      </w:r>
      <w:r w:rsidR="00DD2121">
        <w:rPr>
          <w:rFonts w:asciiTheme="majorHAnsi" w:hAnsiTheme="majorHAnsi" w:cs="Traditional Arabic" w:hint="cs"/>
          <w:sz w:val="36"/>
          <w:szCs w:val="36"/>
          <w:rtl/>
          <w:lang w:bidi="ar-EG"/>
        </w:rPr>
        <w:t xml:space="preserve">للمذكور </w:t>
      </w:r>
      <w:r>
        <w:rPr>
          <w:rFonts w:asciiTheme="majorHAnsi" w:hAnsiTheme="majorHAnsi" w:cs="Traditional Arabic" w:hint="cs"/>
          <w:sz w:val="36"/>
          <w:szCs w:val="36"/>
          <w:rtl/>
          <w:lang w:bidi="ar-EG"/>
        </w:rPr>
        <w:t xml:space="preserve">من الجهه الصادر منها تبين لنا صحه تلك الاجازه  </w:t>
      </w:r>
    </w:p>
    <w:p w:rsidR="0024050D" w:rsidRPr="00F602A6" w:rsidRDefault="0024050D" w:rsidP="00DD2121">
      <w:pPr>
        <w:tabs>
          <w:tab w:val="left" w:pos="3229"/>
        </w:tabs>
        <w:spacing w:line="480" w:lineRule="auto"/>
        <w:jc w:val="both"/>
        <w:rPr>
          <w:rFonts w:asciiTheme="majorHAnsi" w:hAnsiTheme="majorHAnsi" w:cs="Traditional Arabic"/>
          <w:sz w:val="44"/>
          <w:szCs w:val="40"/>
          <w:rtl/>
          <w:lang w:bidi="ar-EG"/>
        </w:rPr>
      </w:pPr>
      <w:r w:rsidRPr="00F602A6">
        <w:rPr>
          <w:rFonts w:asciiTheme="majorHAnsi" w:hAnsiTheme="majorHAnsi" w:cs="Traditional Arabic" w:hint="cs"/>
          <w:b/>
          <w:bCs/>
          <w:sz w:val="72"/>
          <w:szCs w:val="48"/>
          <w:u w:val="single"/>
          <w:rtl/>
          <w:lang w:bidi="ar-EG"/>
        </w:rPr>
        <w:t>لذا</w:t>
      </w:r>
      <w:r w:rsidRPr="00F602A6">
        <w:rPr>
          <w:rFonts w:asciiTheme="majorHAnsi" w:hAnsiTheme="majorHAnsi" w:cs="Traditional Arabic" w:hint="cs"/>
          <w:sz w:val="72"/>
          <w:szCs w:val="48"/>
          <w:rtl/>
          <w:lang w:bidi="ar-EG"/>
        </w:rPr>
        <w:t xml:space="preserve"> :</w:t>
      </w:r>
      <w:r>
        <w:rPr>
          <w:rFonts w:asciiTheme="majorHAnsi" w:hAnsiTheme="majorHAnsi" w:cs="Traditional Arabic" w:hint="cs"/>
          <w:sz w:val="44"/>
          <w:szCs w:val="40"/>
          <w:rtl/>
          <w:lang w:bidi="ar-EG"/>
        </w:rPr>
        <w:t>يرجى</w:t>
      </w:r>
      <w:r w:rsidRPr="00F602A6">
        <w:rPr>
          <w:rFonts w:asciiTheme="majorHAnsi" w:hAnsiTheme="majorHAnsi" w:cs="Traditional Arabic" w:hint="cs"/>
          <w:sz w:val="44"/>
          <w:szCs w:val="40"/>
          <w:rtl/>
          <w:lang w:bidi="ar-EG"/>
        </w:rPr>
        <w:t xml:space="preserve"> التكرم من سيادتكم </w:t>
      </w:r>
      <w:r>
        <w:rPr>
          <w:rFonts w:asciiTheme="majorHAnsi" w:hAnsiTheme="majorHAnsi" w:cs="Traditional Arabic" w:hint="cs"/>
          <w:sz w:val="44"/>
          <w:szCs w:val="40"/>
          <w:rtl/>
          <w:lang w:bidi="ar-EG"/>
        </w:rPr>
        <w:t>ب</w:t>
      </w:r>
      <w:r w:rsidRPr="00F602A6">
        <w:rPr>
          <w:rFonts w:asciiTheme="majorHAnsi" w:hAnsiTheme="majorHAnsi" w:cs="Traditional Arabic" w:hint="cs"/>
          <w:sz w:val="44"/>
          <w:szCs w:val="40"/>
          <w:rtl/>
          <w:lang w:bidi="ar-EG"/>
        </w:rPr>
        <w:t>موافاتنا بايام انقطاع المذكور تفصيليا</w:t>
      </w:r>
      <w:r w:rsidR="00637D6C">
        <w:rPr>
          <w:rFonts w:asciiTheme="majorHAnsi" w:hAnsiTheme="majorHAnsi" w:cs="Traditional Arabic"/>
          <w:sz w:val="44"/>
          <w:szCs w:val="40"/>
          <w:lang w:bidi="ar-EG"/>
        </w:rPr>
        <w:t xml:space="preserve"> </w:t>
      </w:r>
      <w:r w:rsidR="00637D6C">
        <w:rPr>
          <w:rFonts w:asciiTheme="majorHAnsi" w:hAnsiTheme="majorHAnsi" w:cs="Traditional Arabic" w:hint="cs"/>
          <w:sz w:val="44"/>
          <w:szCs w:val="40"/>
          <w:rtl/>
          <w:lang w:bidi="ar-EG"/>
        </w:rPr>
        <w:t>وموقفه م</w:t>
      </w:r>
      <w:r w:rsidRPr="00F602A6">
        <w:rPr>
          <w:rFonts w:asciiTheme="majorHAnsi" w:hAnsiTheme="majorHAnsi" w:cs="Traditional Arabic" w:hint="cs"/>
          <w:sz w:val="44"/>
          <w:szCs w:val="40"/>
          <w:rtl/>
          <w:lang w:bidi="ar-EG"/>
        </w:rPr>
        <w:t>ن العمل</w:t>
      </w:r>
      <w:r>
        <w:rPr>
          <w:rFonts w:asciiTheme="majorHAnsi" w:hAnsiTheme="majorHAnsi" w:cs="Traditional Arabic" w:hint="cs"/>
          <w:sz w:val="44"/>
          <w:szCs w:val="40"/>
          <w:rtl/>
          <w:lang w:bidi="ar-EG"/>
        </w:rPr>
        <w:t xml:space="preserve"> </w:t>
      </w:r>
      <w:r w:rsidRPr="00F602A6">
        <w:rPr>
          <w:rFonts w:asciiTheme="majorHAnsi" w:hAnsiTheme="majorHAnsi" w:cs="Traditional Arabic" w:hint="cs"/>
          <w:sz w:val="44"/>
          <w:szCs w:val="40"/>
          <w:rtl/>
          <w:lang w:bidi="ar-EG"/>
        </w:rPr>
        <w:t>حتى</w:t>
      </w:r>
      <w:r w:rsidR="00637D6C">
        <w:rPr>
          <w:rFonts w:asciiTheme="majorHAnsi" w:hAnsiTheme="majorHAnsi" w:cs="Traditional Arabic" w:hint="cs"/>
          <w:sz w:val="44"/>
          <w:szCs w:val="40"/>
          <w:rtl/>
          <w:lang w:bidi="ar-EG"/>
        </w:rPr>
        <w:t xml:space="preserve"> تاريخه  وذلك ليت</w:t>
      </w:r>
      <w:r w:rsidRPr="00F602A6">
        <w:rPr>
          <w:rFonts w:asciiTheme="majorHAnsi" w:hAnsiTheme="majorHAnsi" w:cs="Traditional Arabic" w:hint="cs"/>
          <w:sz w:val="44"/>
          <w:szCs w:val="40"/>
          <w:rtl/>
          <w:lang w:bidi="ar-EG"/>
        </w:rPr>
        <w:t>سنى لنا عمل اللازم.</w:t>
      </w:r>
    </w:p>
    <w:p w:rsidR="0024050D" w:rsidRPr="00F602A6" w:rsidRDefault="0024050D" w:rsidP="0024050D">
      <w:pPr>
        <w:pStyle w:val="ListParagraph"/>
        <w:spacing w:after="240" w:line="360" w:lineRule="auto"/>
        <w:ind w:left="141"/>
        <w:jc w:val="highKashida"/>
        <w:rPr>
          <w:rFonts w:asciiTheme="majorHAnsi" w:hAnsiTheme="majorHAnsi" w:cs="Traditional Arabic"/>
          <w:b/>
          <w:bCs/>
          <w:sz w:val="32"/>
          <w:szCs w:val="40"/>
          <w:rtl/>
          <w:lang w:bidi="ar-EG"/>
        </w:rPr>
      </w:pPr>
      <w:r w:rsidRPr="00F602A6">
        <w:rPr>
          <w:rFonts w:asciiTheme="majorHAnsi" w:hAnsiTheme="majorHAnsi" w:cs="Traditional Arabic" w:hint="cs"/>
          <w:b/>
          <w:bCs/>
          <w:sz w:val="36"/>
          <w:szCs w:val="36"/>
          <w:rtl/>
          <w:lang w:bidi="ar-EG"/>
        </w:rPr>
        <w:t xml:space="preserve">                              </w:t>
      </w:r>
      <w:r w:rsidRPr="00F602A6">
        <w:rPr>
          <w:rFonts w:asciiTheme="majorHAnsi" w:hAnsiTheme="majorHAnsi" w:cs="Traditional Arabic"/>
          <w:b/>
          <w:bCs/>
          <w:sz w:val="32"/>
          <w:szCs w:val="40"/>
          <w:rtl/>
          <w:lang w:bidi="ar-EG"/>
        </w:rPr>
        <w:t>وتفضلـوا بقبـول فائق الإحترام</w:t>
      </w:r>
      <w:r w:rsidRPr="00F602A6">
        <w:rPr>
          <w:rFonts w:asciiTheme="majorHAnsi" w:hAnsiTheme="majorHAnsi" w:cs="Traditional Arabic" w:hint="cs"/>
          <w:b/>
          <w:bCs/>
          <w:sz w:val="32"/>
          <w:szCs w:val="40"/>
          <w:rtl/>
          <w:lang w:bidi="ar-EG"/>
        </w:rPr>
        <w:t>,,,</w:t>
      </w:r>
    </w:p>
    <w:tbl>
      <w:tblPr>
        <w:bidiVisual/>
        <w:tblW w:w="10860" w:type="dxa"/>
        <w:tblLayout w:type="fixed"/>
        <w:tblLook w:val="01E0" w:firstRow="1" w:lastRow="1" w:firstColumn="1" w:lastColumn="1" w:noHBand="0" w:noVBand="0"/>
      </w:tblPr>
      <w:tblGrid>
        <w:gridCol w:w="5739"/>
        <w:gridCol w:w="5121"/>
      </w:tblGrid>
      <w:tr w:rsidR="0024050D" w:rsidRPr="00F90329" w:rsidTr="007B11DA">
        <w:trPr>
          <w:trHeight w:val="1204"/>
        </w:trPr>
        <w:tc>
          <w:tcPr>
            <w:tcW w:w="5739" w:type="dxa"/>
          </w:tcPr>
          <w:p w:rsidR="0024050D" w:rsidRPr="00F90329" w:rsidRDefault="0024050D" w:rsidP="007B11DA">
            <w:pPr>
              <w:spacing w:line="276" w:lineRule="auto"/>
              <w:rPr>
                <w:rFonts w:asciiTheme="majorHAnsi" w:hAnsiTheme="majorHAnsi" w:cs="Traditional Arabic"/>
                <w:sz w:val="28"/>
                <w:szCs w:val="28"/>
                <w:lang w:bidi="ar-EG"/>
              </w:rPr>
            </w:pPr>
            <w:r>
              <w:rPr>
                <w:rFonts w:asciiTheme="majorHAnsi" w:hAnsiTheme="majorHAnsi" w:cs="Traditional Arabic" w:hint="cs"/>
                <w:sz w:val="28"/>
                <w:szCs w:val="28"/>
                <w:rtl/>
                <w:lang w:bidi="ar-EG"/>
              </w:rPr>
              <w:lastRenderedPageBreak/>
              <w:t xml:space="preserve">    </w:t>
            </w:r>
          </w:p>
        </w:tc>
        <w:tc>
          <w:tcPr>
            <w:tcW w:w="5121" w:type="dxa"/>
            <w:hideMark/>
          </w:tcPr>
          <w:p w:rsidR="0024050D" w:rsidRPr="00F602A6" w:rsidRDefault="0024050D" w:rsidP="007B11DA">
            <w:pPr>
              <w:contextualSpacing/>
              <w:jc w:val="both"/>
              <w:rPr>
                <w:rFonts w:asciiTheme="majorHAnsi" w:hAnsiTheme="majorHAnsi" w:cs="Traditional Arabic"/>
                <w:b/>
                <w:bCs/>
                <w:sz w:val="40"/>
                <w:szCs w:val="40"/>
                <w:rtl/>
                <w:lang w:bidi="ar-EG"/>
              </w:rPr>
            </w:pPr>
            <w:r>
              <w:rPr>
                <w:rFonts w:asciiTheme="majorHAnsi" w:hAnsiTheme="majorHAnsi" w:cs="Traditional Arabic" w:hint="cs"/>
                <w:b/>
                <w:bCs/>
                <w:sz w:val="32"/>
                <w:szCs w:val="36"/>
                <w:rtl/>
                <w:lang w:bidi="ar-EG"/>
              </w:rPr>
              <w:t xml:space="preserve">     </w:t>
            </w:r>
            <w:r w:rsidRPr="00F602A6">
              <w:rPr>
                <w:rFonts w:asciiTheme="majorHAnsi" w:hAnsiTheme="majorHAnsi" w:cs="Traditional Arabic"/>
                <w:b/>
                <w:bCs/>
                <w:sz w:val="40"/>
                <w:szCs w:val="40"/>
                <w:rtl/>
                <w:lang w:bidi="ar-EG"/>
              </w:rPr>
              <w:t xml:space="preserve">التوقيع </w:t>
            </w:r>
            <w:r w:rsidRPr="00F602A6">
              <w:rPr>
                <w:rFonts w:asciiTheme="majorHAnsi" w:hAnsiTheme="majorHAnsi" w:cs="Traditional Arabic" w:hint="cs"/>
                <w:b/>
                <w:bCs/>
                <w:sz w:val="40"/>
                <w:szCs w:val="40"/>
                <w:rtl/>
                <w:lang w:bidi="ar-EG"/>
              </w:rPr>
              <w:t xml:space="preserve"> </w:t>
            </w:r>
            <w:r w:rsidRPr="00F602A6">
              <w:rPr>
                <w:rFonts w:asciiTheme="majorHAnsi" w:hAnsiTheme="majorHAnsi" w:cs="Traditional Arabic"/>
                <w:b/>
                <w:bCs/>
                <w:sz w:val="40"/>
                <w:szCs w:val="40"/>
                <w:rtl/>
                <w:lang w:bidi="ar-EG"/>
              </w:rPr>
              <w:t xml:space="preserve">: </w:t>
            </w:r>
          </w:p>
          <w:p w:rsidR="0024050D" w:rsidRPr="00F602A6" w:rsidRDefault="0024050D" w:rsidP="007B11DA">
            <w:pPr>
              <w:contextualSpacing/>
              <w:jc w:val="both"/>
              <w:rPr>
                <w:rFonts w:asciiTheme="majorHAnsi" w:hAnsiTheme="majorHAnsi" w:cs="Traditional Arabic"/>
                <w:b/>
                <w:bCs/>
                <w:sz w:val="40"/>
                <w:szCs w:val="38"/>
                <w:rtl/>
                <w:lang w:bidi="ar-EG"/>
              </w:rPr>
            </w:pPr>
            <w:r>
              <w:rPr>
                <w:rFonts w:asciiTheme="majorHAnsi" w:hAnsiTheme="majorHAnsi" w:cs="Traditional Arabic"/>
                <w:b/>
                <w:bCs/>
                <w:sz w:val="40"/>
                <w:szCs w:val="40"/>
                <w:rtl/>
                <w:lang w:bidi="ar-EG"/>
              </w:rPr>
              <w:t xml:space="preserve">    </w:t>
            </w:r>
            <w:r w:rsidRPr="00F602A6">
              <w:rPr>
                <w:rFonts w:asciiTheme="majorHAnsi" w:hAnsiTheme="majorHAnsi" w:cs="Traditional Arabic" w:hint="cs"/>
                <w:b/>
                <w:bCs/>
                <w:sz w:val="40"/>
                <w:szCs w:val="40"/>
                <w:rtl/>
                <w:lang w:bidi="ar-EG"/>
              </w:rPr>
              <w:t xml:space="preserve"> </w:t>
            </w:r>
            <w:r w:rsidRPr="00F602A6">
              <w:rPr>
                <w:rFonts w:asciiTheme="majorHAnsi" w:hAnsiTheme="majorHAnsi" w:cs="Traditional Arabic"/>
                <w:b/>
                <w:bCs/>
                <w:sz w:val="40"/>
                <w:szCs w:val="40"/>
                <w:rtl/>
                <w:lang w:bidi="ar-EG"/>
              </w:rPr>
              <w:t>الاس</w:t>
            </w:r>
            <w:r w:rsidRPr="00F602A6">
              <w:rPr>
                <w:rFonts w:asciiTheme="majorHAnsi" w:hAnsiTheme="majorHAnsi" w:cs="Traditional Arabic" w:hint="cs"/>
                <w:b/>
                <w:bCs/>
                <w:sz w:val="40"/>
                <w:szCs w:val="40"/>
                <w:rtl/>
                <w:lang w:bidi="ar-EG"/>
              </w:rPr>
              <w:t>ـ</w:t>
            </w:r>
            <w:r w:rsidRPr="00F602A6">
              <w:rPr>
                <w:rFonts w:asciiTheme="majorHAnsi" w:hAnsiTheme="majorHAnsi" w:cs="Traditional Arabic"/>
                <w:b/>
                <w:bCs/>
                <w:sz w:val="40"/>
                <w:szCs w:val="40"/>
                <w:rtl/>
                <w:lang w:bidi="ar-EG"/>
              </w:rPr>
              <w:t>تاذ :</w:t>
            </w:r>
            <w:r w:rsidRPr="00F602A6">
              <w:rPr>
                <w:rFonts w:asciiTheme="majorHAnsi" w:hAnsiTheme="majorHAnsi" w:cs="Traditional Arabic" w:hint="cs"/>
                <w:b/>
                <w:bCs/>
                <w:sz w:val="40"/>
                <w:szCs w:val="40"/>
                <w:rtl/>
                <w:lang w:bidi="ar-EG"/>
              </w:rPr>
              <w:t xml:space="preserve"> </w:t>
            </w:r>
            <w:r w:rsidRPr="00F602A6">
              <w:rPr>
                <w:rFonts w:asciiTheme="majorHAnsi" w:hAnsiTheme="majorHAnsi" w:cs="Traditional Arabic"/>
                <w:b/>
                <w:bCs/>
                <w:sz w:val="40"/>
                <w:szCs w:val="38"/>
                <w:rtl/>
                <w:lang w:bidi="ar-EG"/>
              </w:rPr>
              <w:t xml:space="preserve">حازم فاروق عبدالمنصف </w:t>
            </w:r>
          </w:p>
          <w:p w:rsidR="0024050D" w:rsidRPr="007231D8" w:rsidRDefault="0024050D" w:rsidP="007B11DA">
            <w:pPr>
              <w:contextualSpacing/>
              <w:jc w:val="both"/>
              <w:rPr>
                <w:rFonts w:asciiTheme="majorHAnsi" w:hAnsiTheme="majorHAnsi" w:cs="Traditional Arabic"/>
                <w:b/>
                <w:bCs/>
                <w:sz w:val="36"/>
                <w:szCs w:val="38"/>
                <w:lang w:bidi="ar-EG"/>
              </w:rPr>
            </w:pPr>
            <w:r>
              <w:rPr>
                <w:rFonts w:asciiTheme="majorHAnsi" w:hAnsiTheme="majorHAnsi" w:cs="Traditional Arabic"/>
                <w:b/>
                <w:bCs/>
                <w:sz w:val="40"/>
                <w:szCs w:val="38"/>
                <w:rtl/>
                <w:lang w:bidi="ar-EG"/>
              </w:rPr>
              <w:t xml:space="preserve">   </w:t>
            </w:r>
            <w:r w:rsidRPr="00F602A6">
              <w:rPr>
                <w:rFonts w:asciiTheme="majorHAnsi" w:hAnsiTheme="majorHAnsi" w:cs="Traditional Arabic"/>
                <w:b/>
                <w:bCs/>
                <w:sz w:val="40"/>
                <w:szCs w:val="38"/>
                <w:rtl/>
                <w:lang w:bidi="ar-EG"/>
              </w:rPr>
              <w:t xml:space="preserve">  </w:t>
            </w:r>
            <w:r w:rsidRPr="00F602A6">
              <w:rPr>
                <w:rFonts w:asciiTheme="majorHAnsi" w:hAnsiTheme="majorHAnsi" w:cs="Traditional Arabic" w:hint="cs"/>
                <w:b/>
                <w:bCs/>
                <w:sz w:val="40"/>
                <w:szCs w:val="38"/>
                <w:rtl/>
                <w:lang w:bidi="ar-EG"/>
              </w:rPr>
              <w:t xml:space="preserve"> </w:t>
            </w:r>
            <w:r w:rsidRPr="00F602A6">
              <w:rPr>
                <w:rFonts w:asciiTheme="majorHAnsi" w:hAnsiTheme="majorHAnsi" w:cs="Traditional Arabic"/>
                <w:b/>
                <w:bCs/>
                <w:sz w:val="40"/>
                <w:szCs w:val="38"/>
                <w:rtl/>
                <w:lang w:bidi="ar-EG"/>
              </w:rPr>
              <w:t>مـ</w:t>
            </w:r>
            <w:r w:rsidRPr="00F602A6">
              <w:rPr>
                <w:rFonts w:asciiTheme="majorHAnsi" w:hAnsiTheme="majorHAnsi" w:cs="Traditional Arabic" w:hint="cs"/>
                <w:b/>
                <w:bCs/>
                <w:sz w:val="40"/>
                <w:szCs w:val="38"/>
                <w:rtl/>
                <w:lang w:bidi="ar-EG"/>
              </w:rPr>
              <w:t>ــ</w:t>
            </w:r>
            <w:r w:rsidRPr="00F602A6">
              <w:rPr>
                <w:rFonts w:asciiTheme="majorHAnsi" w:hAnsiTheme="majorHAnsi" w:cs="Traditional Arabic"/>
                <w:b/>
                <w:bCs/>
                <w:sz w:val="40"/>
                <w:szCs w:val="38"/>
                <w:rtl/>
                <w:lang w:bidi="ar-EG"/>
              </w:rPr>
              <w:t>دير عـام تنـمية الموارد البشرية</w:t>
            </w:r>
            <w:r w:rsidRPr="00F602A6">
              <w:rPr>
                <w:rFonts w:asciiTheme="majorHAnsi" w:hAnsiTheme="majorHAnsi" w:cs="Traditional Arabic"/>
                <w:b/>
                <w:bCs/>
                <w:sz w:val="40"/>
                <w:szCs w:val="40"/>
                <w:lang w:bidi="ar-EG"/>
              </w:rPr>
              <w:t xml:space="preserve"> </w:t>
            </w:r>
          </w:p>
        </w:tc>
      </w:tr>
    </w:tbl>
    <w:p w:rsidR="0024050D" w:rsidRDefault="0024050D" w:rsidP="0024050D">
      <w:pPr>
        <w:tabs>
          <w:tab w:val="left" w:pos="5741"/>
        </w:tabs>
        <w:ind w:right="101"/>
        <w:rPr>
          <w:rFonts w:asciiTheme="minorHAnsi" w:hAnsiTheme="minorHAnsi" w:cstheme="minorHAnsi"/>
          <w:b/>
          <w:bCs/>
          <w:sz w:val="28"/>
          <w:szCs w:val="28"/>
          <w:lang w:bidi="ar-EG"/>
        </w:rPr>
      </w:pPr>
    </w:p>
    <w:p w:rsidR="0024050D" w:rsidRDefault="0024050D" w:rsidP="0024050D">
      <w:pPr>
        <w:tabs>
          <w:tab w:val="left" w:pos="5741"/>
        </w:tabs>
        <w:ind w:right="101"/>
        <w:rPr>
          <w:rFonts w:asciiTheme="minorHAnsi" w:hAnsiTheme="minorHAnsi" w:cstheme="minorHAnsi"/>
          <w:b/>
          <w:bCs/>
          <w:sz w:val="28"/>
          <w:szCs w:val="28"/>
          <w:rtl/>
          <w:lang w:bidi="ar-EG"/>
        </w:rPr>
      </w:pPr>
    </w:p>
    <w:p w:rsidR="0024050D" w:rsidRDefault="0024050D" w:rsidP="0024050D">
      <w:pPr>
        <w:tabs>
          <w:tab w:val="left" w:pos="5741"/>
        </w:tabs>
        <w:ind w:right="101"/>
        <w:rPr>
          <w:rFonts w:asciiTheme="minorHAnsi" w:hAnsiTheme="minorHAnsi" w:cstheme="minorHAnsi"/>
          <w:b/>
          <w:bCs/>
          <w:sz w:val="28"/>
          <w:szCs w:val="28"/>
          <w:rtl/>
          <w:lang w:bidi="ar-EG"/>
        </w:rPr>
      </w:pPr>
    </w:p>
    <w:p w:rsidR="0024050D" w:rsidRPr="00B2076E" w:rsidRDefault="0024050D" w:rsidP="0024050D">
      <w:pPr>
        <w:tabs>
          <w:tab w:val="left" w:pos="5741"/>
        </w:tabs>
        <w:ind w:right="101"/>
        <w:rPr>
          <w:rFonts w:asciiTheme="minorHAnsi" w:hAnsiTheme="minorHAnsi" w:cstheme="minorHAnsi"/>
          <w:b/>
          <w:bCs/>
          <w:sz w:val="28"/>
          <w:szCs w:val="28"/>
          <w:rtl/>
          <w:lang w:bidi="ar-EG"/>
        </w:rPr>
      </w:pPr>
      <w:r w:rsidRPr="00B2076E">
        <w:rPr>
          <w:rFonts w:asciiTheme="minorHAnsi" w:hAnsiTheme="minorHAnsi" w:cstheme="minorHAnsi"/>
          <w:b/>
          <w:bCs/>
          <w:sz w:val="28"/>
          <w:szCs w:val="28"/>
          <w:rtl/>
          <w:lang w:bidi="ar-EG"/>
        </w:rPr>
        <w:t>اعداد /</w:t>
      </w:r>
      <w:r w:rsidRPr="00B2076E">
        <w:rPr>
          <w:rFonts w:asciiTheme="minorHAnsi" w:hAnsiTheme="minorHAnsi" w:cstheme="minorHAnsi"/>
          <w:b/>
          <w:bCs/>
          <w:sz w:val="28"/>
          <w:szCs w:val="28"/>
          <w:rtl/>
          <w:lang w:bidi="ar-EG"/>
        </w:rPr>
        <w:tab/>
      </w:r>
    </w:p>
    <w:p w:rsidR="0024050D" w:rsidRPr="00B2076E" w:rsidRDefault="0024050D" w:rsidP="0024050D">
      <w:pPr>
        <w:tabs>
          <w:tab w:val="left" w:pos="5491"/>
          <w:tab w:val="left" w:pos="5633"/>
        </w:tabs>
        <w:ind w:right="101"/>
        <w:rPr>
          <w:rFonts w:asciiTheme="minorHAnsi" w:hAnsiTheme="minorHAnsi" w:cstheme="minorHAnsi"/>
          <w:b/>
          <w:bCs/>
          <w:sz w:val="28"/>
          <w:szCs w:val="28"/>
          <w:rtl/>
          <w:lang w:bidi="ar-EG"/>
        </w:rPr>
      </w:pPr>
      <w:r w:rsidRPr="00B2076E">
        <w:rPr>
          <w:rFonts w:asciiTheme="minorHAnsi" w:hAnsiTheme="minorHAnsi" w:cstheme="minorHAnsi"/>
          <w:b/>
          <w:bCs/>
          <w:sz w:val="28"/>
          <w:szCs w:val="28"/>
          <w:rtl/>
          <w:lang w:bidi="ar-EG"/>
        </w:rPr>
        <w:t>مراجعه/</w:t>
      </w:r>
    </w:p>
    <w:p w:rsidR="0024050D" w:rsidRDefault="0024050D" w:rsidP="0024050D">
      <w:pPr>
        <w:tabs>
          <w:tab w:val="left" w:pos="3229"/>
        </w:tabs>
        <w:jc w:val="both"/>
        <w:rPr>
          <w:rFonts w:asciiTheme="majorHAnsi" w:hAnsiTheme="majorHAnsi" w:cs="Traditional Arabic"/>
          <w:sz w:val="44"/>
          <w:szCs w:val="40"/>
          <w:rtl/>
          <w:lang w:bidi="ar-EG"/>
        </w:rPr>
      </w:pPr>
    </w:p>
    <w:p w:rsidR="00783B01" w:rsidRPr="00627210" w:rsidRDefault="00783B01" w:rsidP="00783B01">
      <w:pPr>
        <w:tabs>
          <w:tab w:val="left" w:pos="1439"/>
        </w:tabs>
        <w:spacing w:line="276" w:lineRule="auto"/>
        <w:contextualSpacing/>
        <w:outlineLvl w:val="0"/>
        <w:rPr>
          <w:rFonts w:ascii="Traditional Arabic" w:hAnsi="Traditional Arabic" w:cs="Traditional Arabic"/>
          <w:b/>
          <w:bCs/>
          <w:sz w:val="40"/>
          <w:szCs w:val="40"/>
          <w:lang w:bidi="ar-EG"/>
        </w:rPr>
      </w:pPr>
      <w:r w:rsidRPr="00627210">
        <w:rPr>
          <w:rFonts w:asciiTheme="minorBidi" w:eastAsiaTheme="majorEastAsia" w:hAnsiTheme="minorBidi" w:cstheme="minorBidi"/>
          <w:b/>
          <w:bCs/>
          <w:sz w:val="48"/>
          <w:szCs w:val="48"/>
          <w:rtl/>
          <w:lang w:bidi="ar-EG"/>
        </w:rPr>
        <w:t>السيد المهندس</w:t>
      </w:r>
      <w:r w:rsidRPr="00627210">
        <w:rPr>
          <w:rFonts w:asciiTheme="minorBidi" w:hAnsiTheme="minorBidi" w:cstheme="minorBidi"/>
          <w:b/>
          <w:bCs/>
          <w:sz w:val="36"/>
          <w:szCs w:val="40"/>
          <w:rtl/>
          <w:lang w:bidi="ar-EG"/>
        </w:rPr>
        <w:t>/</w:t>
      </w:r>
      <w:r w:rsidRPr="00627210">
        <w:rPr>
          <w:rFonts w:ascii="Traditional Arabic" w:hAnsi="Traditional Arabic" w:cs="Traditional Arabic" w:hint="cs"/>
          <w:b/>
          <w:bCs/>
          <w:sz w:val="32"/>
          <w:szCs w:val="36"/>
          <w:rtl/>
          <w:lang w:bidi="ar-EG"/>
        </w:rPr>
        <w:t xml:space="preserve"> </w:t>
      </w:r>
      <w:r w:rsidRPr="00627210">
        <w:rPr>
          <w:rFonts w:asciiTheme="minorBidi" w:hAnsiTheme="minorBidi" w:cstheme="minorBidi"/>
          <w:b/>
          <w:bCs/>
          <w:sz w:val="44"/>
          <w:szCs w:val="48"/>
          <w:rtl/>
          <w:lang w:bidi="ar-EG"/>
        </w:rPr>
        <w:t xml:space="preserve">مدير عام </w:t>
      </w:r>
      <w:r>
        <w:rPr>
          <w:rFonts w:asciiTheme="minorBidi" w:hAnsiTheme="minorBidi" w:cstheme="minorBidi" w:hint="cs"/>
          <w:b/>
          <w:bCs/>
          <w:sz w:val="44"/>
          <w:szCs w:val="48"/>
          <w:rtl/>
          <w:lang w:bidi="ar-EG"/>
        </w:rPr>
        <w:t>الاداره العامه شمال القاهره</w:t>
      </w:r>
    </w:p>
    <w:p w:rsidR="00783B01" w:rsidRPr="005017D0" w:rsidRDefault="00783B01" w:rsidP="00783B01">
      <w:pPr>
        <w:tabs>
          <w:tab w:val="left" w:pos="1439"/>
        </w:tabs>
        <w:spacing w:line="276" w:lineRule="auto"/>
        <w:contextualSpacing/>
        <w:outlineLvl w:val="0"/>
        <w:rPr>
          <w:rFonts w:asciiTheme="minorBidi" w:hAnsiTheme="minorBidi" w:cstheme="minorBidi"/>
          <w:b/>
          <w:bCs/>
          <w:sz w:val="32"/>
          <w:szCs w:val="32"/>
          <w:lang w:bidi="ar-EG"/>
        </w:rPr>
      </w:pPr>
      <w:r w:rsidRPr="005017D0">
        <w:rPr>
          <w:rFonts w:asciiTheme="minorBidi" w:hAnsiTheme="minorBidi" w:cstheme="minorBidi"/>
          <w:b/>
          <w:bCs/>
          <w:sz w:val="32"/>
          <w:szCs w:val="32"/>
          <w:rtl/>
          <w:lang w:bidi="ar-EG"/>
        </w:rPr>
        <w:t xml:space="preserve">                               تحية طيبة وبعد ,,,,</w:t>
      </w:r>
      <w:r w:rsidRPr="005017D0">
        <w:rPr>
          <w:rFonts w:asciiTheme="minorBidi" w:hAnsiTheme="minorBidi" w:cstheme="minorBidi"/>
          <w:b/>
          <w:bCs/>
          <w:sz w:val="32"/>
          <w:szCs w:val="32"/>
          <w:rtl/>
          <w:lang w:bidi="ar-EG"/>
        </w:rPr>
        <w:tab/>
      </w:r>
    </w:p>
    <w:p w:rsidR="00783B01" w:rsidRPr="00D56A8C" w:rsidRDefault="00783B01" w:rsidP="00783B01">
      <w:pPr>
        <w:pStyle w:val="ListParagraph"/>
        <w:numPr>
          <w:ilvl w:val="0"/>
          <w:numId w:val="7"/>
        </w:numPr>
        <w:tabs>
          <w:tab w:val="left" w:pos="4584"/>
        </w:tabs>
        <w:spacing w:line="276" w:lineRule="auto"/>
        <w:ind w:right="-142"/>
        <w:jc w:val="both"/>
        <w:rPr>
          <w:rFonts w:asciiTheme="majorHAnsi" w:hAnsiTheme="majorHAnsi" w:cs="Traditional Arabic"/>
          <w:sz w:val="36"/>
          <w:szCs w:val="36"/>
          <w:rtl/>
          <w:lang w:bidi="ar-EG"/>
        </w:rPr>
      </w:pPr>
      <w:r w:rsidRPr="00D56A8C">
        <w:rPr>
          <w:rFonts w:asciiTheme="majorHAnsi" w:hAnsiTheme="majorHAnsi" w:cs="Traditional Arabic"/>
          <w:b/>
          <w:bCs/>
          <w:sz w:val="44"/>
          <w:szCs w:val="40"/>
          <w:u w:val="single"/>
          <w:rtl/>
          <w:lang w:bidi="ar-EG"/>
        </w:rPr>
        <w:t xml:space="preserve">إيماءاً </w:t>
      </w:r>
      <w:r w:rsidRPr="00D56A8C">
        <w:rPr>
          <w:rFonts w:asciiTheme="majorHAnsi" w:hAnsiTheme="majorHAnsi" w:cs="Traditional Arabic"/>
          <w:sz w:val="36"/>
          <w:szCs w:val="36"/>
          <w:rtl/>
          <w:lang w:bidi="ar-EG"/>
        </w:rPr>
        <w:t>: إلى كتاب سيادتكم</w:t>
      </w:r>
      <w:r w:rsidRPr="00D56A8C">
        <w:rPr>
          <w:rFonts w:asciiTheme="majorHAnsi" w:hAnsiTheme="majorHAnsi" w:cs="Traditional Arabic" w:hint="cs"/>
          <w:sz w:val="36"/>
          <w:szCs w:val="36"/>
          <w:rtl/>
          <w:lang w:bidi="ar-EG"/>
        </w:rPr>
        <w:t xml:space="preserve"> </w:t>
      </w:r>
      <w:r w:rsidRPr="00D56A8C">
        <w:rPr>
          <w:rFonts w:asciiTheme="majorHAnsi" w:hAnsiTheme="majorHAnsi" w:cs="Traditional Arabic"/>
          <w:sz w:val="36"/>
          <w:szCs w:val="36"/>
          <w:rtl/>
          <w:lang w:bidi="ar-EG"/>
        </w:rPr>
        <w:t>رقم (</w:t>
      </w:r>
      <w:r>
        <w:rPr>
          <w:rFonts w:asciiTheme="majorHAnsi" w:hAnsiTheme="majorHAnsi" w:cs="Traditional Arabic" w:hint="cs"/>
          <w:sz w:val="36"/>
          <w:szCs w:val="36"/>
          <w:rtl/>
          <w:lang w:bidi="ar-EG"/>
        </w:rPr>
        <w:t>320</w:t>
      </w:r>
      <w:r w:rsidRPr="00D56A8C">
        <w:rPr>
          <w:rFonts w:asciiTheme="majorHAnsi" w:hAnsiTheme="majorHAnsi" w:cs="Traditional Arabic"/>
          <w:sz w:val="36"/>
          <w:szCs w:val="36"/>
          <w:rtl/>
          <w:lang w:bidi="ar-EG"/>
        </w:rPr>
        <w:t xml:space="preserve">) بتاريخ </w:t>
      </w:r>
      <w:r>
        <w:rPr>
          <w:rFonts w:asciiTheme="majorHAnsi" w:hAnsiTheme="majorHAnsi" w:cs="Traditional Arabic" w:hint="cs"/>
          <w:sz w:val="36"/>
          <w:szCs w:val="36"/>
          <w:rtl/>
          <w:lang w:bidi="ar-EG"/>
        </w:rPr>
        <w:t>14</w:t>
      </w:r>
      <w:r w:rsidRPr="00D56A8C">
        <w:rPr>
          <w:rFonts w:asciiTheme="majorHAnsi" w:hAnsiTheme="majorHAnsi" w:cs="Traditional Arabic"/>
          <w:sz w:val="36"/>
          <w:szCs w:val="36"/>
          <w:rtl/>
          <w:lang w:bidi="ar-EG"/>
        </w:rPr>
        <w:t>/</w:t>
      </w:r>
      <w:r w:rsidRPr="00D56A8C">
        <w:rPr>
          <w:rFonts w:asciiTheme="majorHAnsi" w:hAnsiTheme="majorHAnsi" w:cs="Traditional Arabic" w:hint="cs"/>
          <w:sz w:val="36"/>
          <w:szCs w:val="36"/>
          <w:rtl/>
          <w:lang w:bidi="ar-EG"/>
        </w:rPr>
        <w:t>5</w:t>
      </w:r>
      <w:r w:rsidRPr="00D56A8C">
        <w:rPr>
          <w:rFonts w:asciiTheme="majorHAnsi" w:hAnsiTheme="majorHAnsi" w:cs="Traditional Arabic"/>
          <w:sz w:val="36"/>
          <w:szCs w:val="36"/>
          <w:rtl/>
          <w:lang w:bidi="ar-EG"/>
        </w:rPr>
        <w:t>/202</w:t>
      </w:r>
      <w:r w:rsidRPr="00D56A8C">
        <w:rPr>
          <w:rFonts w:asciiTheme="majorHAnsi" w:hAnsiTheme="majorHAnsi" w:cs="Traditional Arabic" w:hint="cs"/>
          <w:sz w:val="36"/>
          <w:szCs w:val="36"/>
          <w:rtl/>
          <w:lang w:bidi="ar-EG"/>
        </w:rPr>
        <w:t>5</w:t>
      </w:r>
      <w:r w:rsidRPr="00D56A8C">
        <w:rPr>
          <w:rFonts w:asciiTheme="majorHAnsi" w:hAnsiTheme="majorHAnsi" w:cs="Traditional Arabic"/>
          <w:sz w:val="36"/>
          <w:szCs w:val="36"/>
          <w:rtl/>
          <w:lang w:bidi="ar-EG"/>
        </w:rPr>
        <w:t>بشـأن إنقطاع</w:t>
      </w:r>
      <w:r>
        <w:rPr>
          <w:rFonts w:asciiTheme="majorHAnsi" w:hAnsiTheme="majorHAnsi" w:cs="Traditional Arabic" w:hint="cs"/>
          <w:sz w:val="36"/>
          <w:szCs w:val="36"/>
          <w:rtl/>
          <w:lang w:bidi="ar-EG"/>
        </w:rPr>
        <w:t xml:space="preserve"> </w:t>
      </w:r>
      <w:r w:rsidRPr="00D56A8C">
        <w:rPr>
          <w:rFonts w:asciiTheme="majorHAnsi" w:hAnsiTheme="majorHAnsi" w:cs="Traditional Arabic"/>
          <w:sz w:val="36"/>
          <w:szCs w:val="36"/>
          <w:rtl/>
          <w:lang w:bidi="ar-EG"/>
        </w:rPr>
        <w:t xml:space="preserve"> السيد/</w:t>
      </w:r>
      <w:r w:rsidRPr="00D56A8C">
        <w:rPr>
          <w:rFonts w:asciiTheme="majorHAnsi" w:hAnsiTheme="majorHAnsi" w:cs="Traditional Arabic" w:hint="cs"/>
          <w:sz w:val="36"/>
          <w:szCs w:val="36"/>
          <w:rtl/>
          <w:lang w:bidi="ar-EG"/>
        </w:rPr>
        <w:t xml:space="preserve"> </w:t>
      </w:r>
      <w:r>
        <w:rPr>
          <w:rFonts w:asciiTheme="majorHAnsi" w:hAnsiTheme="majorHAnsi" w:cs="Traditional Arabic" w:hint="cs"/>
          <w:sz w:val="36"/>
          <w:szCs w:val="36"/>
          <w:rtl/>
          <w:lang w:bidi="ar-EG"/>
        </w:rPr>
        <w:t>سامح احمد على محسن</w:t>
      </w:r>
      <w:r w:rsidRPr="00D56A8C">
        <w:rPr>
          <w:rFonts w:asciiTheme="majorHAnsi" w:hAnsiTheme="majorHAnsi" w:cs="Traditional Arabic"/>
          <w:sz w:val="36"/>
          <w:szCs w:val="36"/>
          <w:rtl/>
          <w:lang w:bidi="ar-EG"/>
        </w:rPr>
        <w:t>- كود رقم (</w:t>
      </w:r>
      <w:r>
        <w:rPr>
          <w:rFonts w:asciiTheme="majorHAnsi" w:hAnsiTheme="majorHAnsi" w:cs="Traditional Arabic" w:hint="cs"/>
          <w:sz w:val="36"/>
          <w:szCs w:val="36"/>
          <w:rtl/>
          <w:lang w:bidi="ar-EG"/>
        </w:rPr>
        <w:t>10330</w:t>
      </w:r>
      <w:r w:rsidRPr="00D56A8C">
        <w:rPr>
          <w:rFonts w:asciiTheme="majorHAnsi" w:hAnsiTheme="majorHAnsi" w:cs="Traditional Arabic"/>
          <w:sz w:val="36"/>
          <w:szCs w:val="36"/>
          <w:rtl/>
          <w:lang w:bidi="ar-EG"/>
        </w:rPr>
        <w:t>)–</w:t>
      </w:r>
      <w:r>
        <w:rPr>
          <w:rFonts w:asciiTheme="majorHAnsi" w:hAnsiTheme="majorHAnsi" w:cs="Traditional Arabic" w:hint="cs"/>
          <w:sz w:val="36"/>
          <w:szCs w:val="36"/>
          <w:rtl/>
          <w:lang w:bidi="ar-EG"/>
        </w:rPr>
        <w:t>الدرجه الثانيه</w:t>
      </w:r>
      <w:r w:rsidRPr="00D56A8C">
        <w:rPr>
          <w:rFonts w:asciiTheme="majorHAnsi" w:hAnsiTheme="majorHAnsi" w:cs="Traditional Arabic" w:hint="cs"/>
          <w:sz w:val="36"/>
          <w:szCs w:val="36"/>
          <w:rtl/>
          <w:lang w:bidi="ar-EG"/>
        </w:rPr>
        <w:t xml:space="preserve"> </w:t>
      </w:r>
      <w:r w:rsidRPr="00D56A8C">
        <w:rPr>
          <w:rFonts w:asciiTheme="majorHAnsi" w:hAnsiTheme="majorHAnsi" w:cs="Traditional Arabic"/>
          <w:sz w:val="36"/>
          <w:szCs w:val="36"/>
          <w:rtl/>
          <w:lang w:bidi="ar-EG"/>
        </w:rPr>
        <w:t>–</w:t>
      </w:r>
      <w:r>
        <w:rPr>
          <w:rFonts w:asciiTheme="majorHAnsi" w:hAnsiTheme="majorHAnsi" w:cs="Traditional Arabic" w:hint="cs"/>
          <w:sz w:val="36"/>
          <w:szCs w:val="36"/>
          <w:rtl/>
          <w:lang w:bidi="ar-EG"/>
        </w:rPr>
        <w:t xml:space="preserve"> كاتب ومدخل بيانات</w:t>
      </w:r>
      <w:r w:rsidRPr="00D56A8C">
        <w:rPr>
          <w:rFonts w:asciiTheme="majorHAnsi" w:hAnsiTheme="majorHAnsi" w:cs="Traditional Arabic"/>
          <w:sz w:val="36"/>
          <w:szCs w:val="36"/>
          <w:rtl/>
          <w:lang w:bidi="ar-EG"/>
        </w:rPr>
        <w:t>–</w:t>
      </w:r>
      <w:r w:rsidRPr="00D56A8C">
        <w:rPr>
          <w:rFonts w:asciiTheme="majorHAnsi" w:hAnsiTheme="majorHAnsi" w:cs="Traditional Arabic" w:hint="cs"/>
          <w:sz w:val="36"/>
          <w:szCs w:val="36"/>
          <w:rtl/>
          <w:lang w:bidi="ar-EG"/>
        </w:rPr>
        <w:t xml:space="preserve"> </w:t>
      </w:r>
      <w:r>
        <w:rPr>
          <w:rFonts w:asciiTheme="majorHAnsi" w:hAnsiTheme="majorHAnsi" w:cs="Traditional Arabic" w:hint="cs"/>
          <w:sz w:val="36"/>
          <w:szCs w:val="36"/>
          <w:rtl/>
          <w:lang w:bidi="ar-EG"/>
        </w:rPr>
        <w:t>محطات فرعيه شمال - بالاداره العامه</w:t>
      </w:r>
      <w:r w:rsidRPr="00D56A8C">
        <w:rPr>
          <w:rFonts w:asciiTheme="majorHAnsi" w:hAnsiTheme="majorHAnsi" w:cs="Traditional Arabic" w:hint="cs"/>
          <w:sz w:val="36"/>
          <w:szCs w:val="36"/>
          <w:rtl/>
          <w:lang w:bidi="ar-EG"/>
        </w:rPr>
        <w:t xml:space="preserve"> طرفكم </w:t>
      </w:r>
      <w:r w:rsidRPr="00D56A8C">
        <w:rPr>
          <w:rFonts w:asciiTheme="majorHAnsi" w:hAnsiTheme="majorHAnsi" w:cs="Traditional Arabic"/>
          <w:sz w:val="36"/>
          <w:szCs w:val="36"/>
          <w:rtl/>
          <w:lang w:bidi="ar-EG"/>
        </w:rPr>
        <w:t>–عن العمل</w:t>
      </w:r>
      <w:r w:rsidRPr="00D56A8C">
        <w:rPr>
          <w:rFonts w:asciiTheme="majorHAnsi" w:hAnsiTheme="majorHAnsi" w:cs="Traditional Arabic" w:hint="cs"/>
          <w:sz w:val="36"/>
          <w:szCs w:val="36"/>
          <w:rtl/>
          <w:lang w:bidi="ar-EG"/>
        </w:rPr>
        <w:t xml:space="preserve"> اكثر من عشره ايام متصله اعتبارا من </w:t>
      </w:r>
      <w:r>
        <w:rPr>
          <w:rFonts w:asciiTheme="majorHAnsi" w:hAnsiTheme="majorHAnsi" w:cs="Traditional Arabic" w:hint="cs"/>
          <w:sz w:val="36"/>
          <w:szCs w:val="36"/>
          <w:rtl/>
          <w:lang w:bidi="ar-EG"/>
        </w:rPr>
        <w:t>19</w:t>
      </w:r>
      <w:r w:rsidRPr="00D56A8C">
        <w:rPr>
          <w:rFonts w:asciiTheme="majorHAnsi" w:hAnsiTheme="majorHAnsi" w:cs="Traditional Arabic" w:hint="cs"/>
          <w:sz w:val="36"/>
          <w:szCs w:val="36"/>
          <w:rtl/>
          <w:lang w:bidi="ar-EG"/>
        </w:rPr>
        <w:t>/4/202</w:t>
      </w:r>
      <w:r>
        <w:rPr>
          <w:rFonts w:asciiTheme="majorHAnsi" w:hAnsiTheme="majorHAnsi" w:cs="Traditional Arabic" w:hint="cs"/>
          <w:sz w:val="36"/>
          <w:szCs w:val="36"/>
          <w:rtl/>
          <w:lang w:bidi="ar-EG"/>
        </w:rPr>
        <w:t>5</w:t>
      </w:r>
      <w:r w:rsidRPr="00D56A8C">
        <w:rPr>
          <w:rFonts w:asciiTheme="majorHAnsi" w:hAnsiTheme="majorHAnsi" w:cs="Traditional Arabic"/>
          <w:sz w:val="36"/>
          <w:szCs w:val="36"/>
          <w:rtl/>
          <w:lang w:bidi="ar-EG"/>
        </w:rPr>
        <w:t xml:space="preserve"> بدون أذن رغم انذاره</w:t>
      </w:r>
      <w:r w:rsidRPr="00D56A8C">
        <w:rPr>
          <w:rFonts w:asciiTheme="majorHAnsi" w:hAnsiTheme="majorHAnsi" w:cs="Traditional Arabic" w:hint="cs"/>
          <w:sz w:val="36"/>
          <w:szCs w:val="36"/>
          <w:rtl/>
          <w:lang w:bidi="ar-EG"/>
        </w:rPr>
        <w:t xml:space="preserve"> والمرفق طيه </w:t>
      </w:r>
      <w:r>
        <w:rPr>
          <w:rFonts w:asciiTheme="majorHAnsi" w:hAnsiTheme="majorHAnsi" w:cs="Traditional Arabic" w:hint="cs"/>
          <w:sz w:val="36"/>
          <w:szCs w:val="36"/>
          <w:rtl/>
          <w:lang w:bidi="ar-EG"/>
        </w:rPr>
        <w:t>عدد اثنين صوره من نموذج الهيئه العامه للتأمين الصحى يفيد بمرض المذكور بنزيف بالمخ واضطراب بدرجه الوعى ويحتاج استكمال الحجز بالرعايه المركزه طبقا للتعاقد</w:t>
      </w:r>
    </w:p>
    <w:p w:rsidR="00783B01" w:rsidRPr="00D56A8C" w:rsidRDefault="00783B01" w:rsidP="00783B01">
      <w:pPr>
        <w:pStyle w:val="ListParagraph"/>
        <w:numPr>
          <w:ilvl w:val="0"/>
          <w:numId w:val="7"/>
        </w:numPr>
        <w:tabs>
          <w:tab w:val="left" w:pos="4584"/>
        </w:tabs>
        <w:spacing w:before="240" w:line="276" w:lineRule="auto"/>
        <w:ind w:right="-142"/>
        <w:jc w:val="both"/>
        <w:rPr>
          <w:rFonts w:asciiTheme="majorHAnsi" w:hAnsiTheme="majorHAnsi" w:cs="Traditional Arabic"/>
          <w:sz w:val="36"/>
          <w:szCs w:val="36"/>
          <w:rtl/>
          <w:lang w:bidi="ar-EG"/>
        </w:rPr>
      </w:pPr>
      <w:r w:rsidRPr="00D56A8C">
        <w:rPr>
          <w:rFonts w:asciiTheme="majorHAnsi" w:hAnsiTheme="majorHAnsi" w:cs="Traditional Arabic" w:hint="cs"/>
          <w:b/>
          <w:bCs/>
          <w:sz w:val="44"/>
          <w:szCs w:val="40"/>
          <w:u w:val="single"/>
          <w:rtl/>
          <w:lang w:bidi="ar-EG"/>
        </w:rPr>
        <w:t xml:space="preserve">نرجو : </w:t>
      </w:r>
      <w:r w:rsidRPr="00D56A8C">
        <w:rPr>
          <w:rFonts w:asciiTheme="majorHAnsi" w:hAnsiTheme="majorHAnsi" w:cs="Traditional Arabic"/>
          <w:sz w:val="36"/>
          <w:szCs w:val="36"/>
          <w:rtl/>
          <w:lang w:bidi="ar-EG"/>
        </w:rPr>
        <w:t>التفضل بالاحاطة بأن من المادة (</w:t>
      </w:r>
      <w:r w:rsidRPr="00D56A8C">
        <w:rPr>
          <w:rFonts w:asciiTheme="majorHAnsi" w:hAnsiTheme="majorHAnsi" w:cs="Traditional Arabic" w:hint="cs"/>
          <w:sz w:val="36"/>
          <w:szCs w:val="36"/>
          <w:rtl/>
          <w:lang w:bidi="ar-EG"/>
        </w:rPr>
        <w:t>100</w:t>
      </w:r>
      <w:r w:rsidRPr="00D56A8C">
        <w:rPr>
          <w:rFonts w:asciiTheme="majorHAnsi" w:hAnsiTheme="majorHAnsi" w:cs="Traditional Arabic"/>
          <w:sz w:val="36"/>
          <w:szCs w:val="36"/>
          <w:rtl/>
          <w:lang w:bidi="ar-EG"/>
        </w:rPr>
        <w:t>) من لائحة نظام العاملين بالشركة قد نصت على انه (</w:t>
      </w:r>
      <w:r w:rsidRPr="00D56A8C">
        <w:rPr>
          <w:rFonts w:asciiTheme="majorHAnsi" w:hAnsiTheme="majorHAnsi" w:cs="Traditional Arabic" w:hint="cs"/>
          <w:sz w:val="36"/>
          <w:szCs w:val="36"/>
          <w:rtl/>
          <w:lang w:bidi="ar-EG"/>
        </w:rPr>
        <w:t>.......... وفي جميع الاحوال تعتمد الاجازه المرضيه بمعرفه الجهه الطبيه المختصه سواء تلك التي يقرها بذاته او منحت بواسطه احد الاطباء الذين تتعاقد معهم الشركه واحيل اليه العامل)</w:t>
      </w:r>
    </w:p>
    <w:p w:rsidR="00783B01" w:rsidRPr="00D56A8C" w:rsidRDefault="00783B01" w:rsidP="00783B01">
      <w:pPr>
        <w:pStyle w:val="ListParagraph"/>
        <w:numPr>
          <w:ilvl w:val="0"/>
          <w:numId w:val="7"/>
        </w:numPr>
        <w:tabs>
          <w:tab w:val="left" w:pos="4584"/>
        </w:tabs>
        <w:spacing w:line="276" w:lineRule="auto"/>
        <w:ind w:right="-142"/>
        <w:jc w:val="both"/>
        <w:rPr>
          <w:rFonts w:asciiTheme="majorHAnsi" w:hAnsiTheme="majorHAnsi" w:cs="Traditional Arabic"/>
          <w:sz w:val="36"/>
          <w:szCs w:val="36"/>
          <w:rtl/>
          <w:lang w:bidi="ar-EG"/>
        </w:rPr>
      </w:pPr>
      <w:r w:rsidRPr="00D56A8C">
        <w:rPr>
          <w:rFonts w:asciiTheme="majorHAnsi" w:hAnsiTheme="majorHAnsi" w:cs="Traditional Arabic"/>
          <w:b/>
          <w:bCs/>
          <w:sz w:val="44"/>
          <w:szCs w:val="40"/>
          <w:u w:val="single"/>
          <w:rtl/>
          <w:lang w:bidi="ar-EG"/>
        </w:rPr>
        <w:t>لـذا</w:t>
      </w:r>
      <w:r w:rsidRPr="00D56A8C">
        <w:rPr>
          <w:rFonts w:asciiTheme="majorHAnsi" w:hAnsiTheme="majorHAnsi" w:cs="Traditional Arabic"/>
          <w:sz w:val="36"/>
          <w:szCs w:val="36"/>
          <w:rtl/>
          <w:lang w:bidi="ar-EG"/>
        </w:rPr>
        <w:t xml:space="preserve"> </w:t>
      </w:r>
      <w:r w:rsidRPr="00D56A8C">
        <w:rPr>
          <w:rFonts w:asciiTheme="majorHAnsi" w:hAnsiTheme="majorHAnsi" w:cs="Traditional Arabic" w:hint="cs"/>
          <w:sz w:val="36"/>
          <w:szCs w:val="36"/>
          <w:rtl/>
          <w:lang w:bidi="ar-EG"/>
        </w:rPr>
        <w:t>:</w:t>
      </w:r>
      <w:r w:rsidRPr="00D56A8C">
        <w:rPr>
          <w:rFonts w:asciiTheme="majorHAnsi" w:hAnsiTheme="majorHAnsi" w:cs="Traditional Arabic"/>
          <w:sz w:val="36"/>
          <w:szCs w:val="36"/>
          <w:rtl/>
          <w:lang w:bidi="ar-EG"/>
        </w:rPr>
        <w:t>يرجى التكرم بالتنبيه</w:t>
      </w:r>
      <w:r w:rsidRPr="00D56A8C">
        <w:rPr>
          <w:rFonts w:asciiTheme="majorHAnsi" w:hAnsiTheme="majorHAnsi" w:cs="Traditional Arabic" w:hint="cs"/>
          <w:sz w:val="36"/>
          <w:szCs w:val="36"/>
          <w:rtl/>
          <w:lang w:bidi="ar-EG"/>
        </w:rPr>
        <w:t xml:space="preserve"> علي المذكور نحو اعتماد الاجازه المرضيه من الهيئه العامه للتأمين الصحي حيث انها الجهه المنوط بها اعتماد الاجازات وكذا موقفه</w:t>
      </w:r>
      <w:r w:rsidRPr="00D56A8C">
        <w:rPr>
          <w:rFonts w:asciiTheme="majorHAnsi" w:hAnsiTheme="majorHAnsi" w:cs="Traditional Arabic"/>
          <w:sz w:val="36"/>
          <w:szCs w:val="36"/>
          <w:rtl/>
          <w:lang w:bidi="ar-EG"/>
        </w:rPr>
        <w:t xml:space="preserve"> من العمل حتى تاريخه</w:t>
      </w:r>
      <w:r w:rsidRPr="00D56A8C">
        <w:rPr>
          <w:rFonts w:asciiTheme="majorHAnsi" w:hAnsiTheme="majorHAnsi" w:cs="Traditional Arabic" w:hint="cs"/>
          <w:sz w:val="36"/>
          <w:szCs w:val="36"/>
          <w:rtl/>
          <w:lang w:bidi="ar-EG"/>
        </w:rPr>
        <w:t xml:space="preserve"> </w:t>
      </w:r>
      <w:r w:rsidRPr="00D56A8C">
        <w:rPr>
          <w:rFonts w:asciiTheme="majorHAnsi" w:hAnsiTheme="majorHAnsi" w:cs="Traditional Arabic"/>
          <w:sz w:val="36"/>
          <w:szCs w:val="36"/>
          <w:rtl/>
          <w:lang w:bidi="ar-EG"/>
        </w:rPr>
        <w:t>وذلك حـتى يتسنى لنا اتخاذ اللازم.</w:t>
      </w:r>
    </w:p>
    <w:p w:rsidR="00783B01" w:rsidRDefault="00783B01" w:rsidP="00783B01">
      <w:pPr>
        <w:tabs>
          <w:tab w:val="left" w:pos="2444"/>
          <w:tab w:val="center" w:pos="5316"/>
          <w:tab w:val="left" w:pos="10490"/>
        </w:tabs>
        <w:spacing w:line="360" w:lineRule="auto"/>
        <w:rPr>
          <w:rFonts w:asciiTheme="majorHAnsi" w:hAnsiTheme="majorHAnsi" w:cs="Traditional Arabic"/>
          <w:sz w:val="36"/>
          <w:szCs w:val="36"/>
          <w:rtl/>
          <w:lang w:bidi="ar-EG"/>
        </w:rPr>
      </w:pPr>
      <w:r w:rsidRPr="00F51429">
        <w:rPr>
          <w:rFonts w:asciiTheme="majorHAnsi" w:hAnsiTheme="majorHAnsi" w:cs="Traditional Arabic"/>
          <w:sz w:val="36"/>
          <w:szCs w:val="36"/>
          <w:rtl/>
          <w:lang w:bidi="ar-EG"/>
        </w:rPr>
        <w:tab/>
      </w:r>
      <w:r w:rsidRPr="00F51429">
        <w:rPr>
          <w:rFonts w:asciiTheme="majorHAnsi" w:hAnsiTheme="majorHAnsi" w:cs="Traditional Arabic"/>
          <w:sz w:val="36"/>
          <w:szCs w:val="36"/>
          <w:rtl/>
          <w:lang w:bidi="ar-EG"/>
        </w:rPr>
        <w:tab/>
        <w:t>وتفضلوا سيادتكم بقبول فائق الإحترام ،،،</w:t>
      </w:r>
    </w:p>
    <w:p w:rsidR="00783B01" w:rsidRDefault="00783B01" w:rsidP="00783B01">
      <w:pPr>
        <w:tabs>
          <w:tab w:val="left" w:pos="2444"/>
          <w:tab w:val="center" w:pos="5316"/>
          <w:tab w:val="left" w:pos="10490"/>
        </w:tabs>
        <w:spacing w:line="360" w:lineRule="auto"/>
        <w:rPr>
          <w:rFonts w:asciiTheme="majorHAnsi" w:hAnsiTheme="majorHAnsi" w:cs="Traditional Arabic"/>
          <w:sz w:val="36"/>
          <w:szCs w:val="36"/>
          <w:rtl/>
          <w:lang w:bidi="ar-EG"/>
        </w:rPr>
      </w:pPr>
    </w:p>
    <w:p w:rsidR="00783B01" w:rsidRDefault="00783B01" w:rsidP="00783B01">
      <w:pPr>
        <w:tabs>
          <w:tab w:val="left" w:pos="2444"/>
          <w:tab w:val="center" w:pos="5316"/>
          <w:tab w:val="left" w:pos="10490"/>
        </w:tabs>
        <w:spacing w:line="360" w:lineRule="auto"/>
        <w:rPr>
          <w:rFonts w:asciiTheme="majorHAnsi" w:hAnsiTheme="majorHAnsi" w:cs="Traditional Arabic"/>
          <w:sz w:val="36"/>
          <w:szCs w:val="36"/>
          <w:rtl/>
          <w:lang w:bidi="ar-EG"/>
        </w:rPr>
      </w:pPr>
    </w:p>
    <w:tbl>
      <w:tblPr>
        <w:bidiVisual/>
        <w:tblW w:w="12033" w:type="dxa"/>
        <w:jc w:val="center"/>
        <w:tblInd w:w="581" w:type="dxa"/>
        <w:tblLook w:val="01E0" w:firstRow="1" w:lastRow="1" w:firstColumn="1" w:lastColumn="1" w:noHBand="0" w:noVBand="0"/>
      </w:tblPr>
      <w:tblGrid>
        <w:gridCol w:w="5642"/>
        <w:gridCol w:w="6391"/>
      </w:tblGrid>
      <w:tr w:rsidR="00783B01" w:rsidRPr="00F51429" w:rsidTr="00282900">
        <w:trPr>
          <w:trHeight w:val="1685"/>
          <w:jc w:val="center"/>
        </w:trPr>
        <w:tc>
          <w:tcPr>
            <w:tcW w:w="5642" w:type="dxa"/>
          </w:tcPr>
          <w:p w:rsidR="00783B01" w:rsidRPr="00F51429" w:rsidRDefault="00783B01" w:rsidP="00282900">
            <w:pPr>
              <w:rPr>
                <w:rFonts w:asciiTheme="majorHAnsi" w:hAnsiTheme="majorHAnsi" w:cs="Traditional Arabic"/>
                <w:sz w:val="36"/>
                <w:szCs w:val="36"/>
                <w:lang w:bidi="ar-EG"/>
              </w:rPr>
            </w:pPr>
            <w:r>
              <w:rPr>
                <w:rFonts w:asciiTheme="majorHAnsi" w:hAnsiTheme="majorHAnsi" w:cs="Traditional Arabic" w:hint="cs"/>
                <w:sz w:val="36"/>
                <w:szCs w:val="36"/>
                <w:rtl/>
                <w:lang w:bidi="ar-EG"/>
              </w:rPr>
              <w:t xml:space="preserve">  </w:t>
            </w:r>
            <w:r>
              <w:rPr>
                <w:rFonts w:asciiTheme="majorHAnsi" w:hAnsiTheme="majorHAnsi" w:cs="Traditional Arabic"/>
                <w:sz w:val="36"/>
                <w:szCs w:val="36"/>
                <w:rtl/>
                <w:lang w:bidi="ar-EG"/>
              </w:rPr>
              <w:tab/>
            </w:r>
          </w:p>
          <w:p w:rsidR="00783B01" w:rsidRPr="00F51429" w:rsidRDefault="00783B01" w:rsidP="00282900">
            <w:pPr>
              <w:rPr>
                <w:rFonts w:asciiTheme="majorHAnsi" w:hAnsiTheme="majorHAnsi" w:cs="Traditional Arabic"/>
                <w:sz w:val="36"/>
                <w:szCs w:val="36"/>
                <w:lang w:bidi="ar-EG"/>
              </w:rPr>
            </w:pPr>
          </w:p>
          <w:p w:rsidR="00783B01" w:rsidRPr="00F51429" w:rsidRDefault="00783B01" w:rsidP="00282900">
            <w:pPr>
              <w:rPr>
                <w:rFonts w:asciiTheme="majorHAnsi" w:hAnsiTheme="majorHAnsi" w:cs="Traditional Arabic"/>
                <w:sz w:val="36"/>
                <w:szCs w:val="36"/>
                <w:rtl/>
                <w:lang w:bidi="ar-EG"/>
              </w:rPr>
            </w:pPr>
          </w:p>
          <w:p w:rsidR="00783B01" w:rsidRDefault="00783B01" w:rsidP="00282900">
            <w:pPr>
              <w:tabs>
                <w:tab w:val="left" w:pos="918"/>
              </w:tabs>
              <w:rPr>
                <w:rFonts w:asciiTheme="majorHAnsi" w:hAnsiTheme="majorHAnsi" w:cs="Traditional Arabic"/>
                <w:sz w:val="36"/>
                <w:szCs w:val="36"/>
                <w:rtl/>
                <w:lang w:bidi="ar-EG"/>
              </w:rPr>
            </w:pPr>
            <w:r>
              <w:rPr>
                <w:rFonts w:asciiTheme="majorHAnsi" w:hAnsiTheme="majorHAnsi" w:cs="Traditional Arabic" w:hint="cs"/>
                <w:sz w:val="36"/>
                <w:szCs w:val="36"/>
                <w:rtl/>
                <w:lang w:bidi="ar-EG"/>
              </w:rPr>
              <w:t xml:space="preserve">       </w:t>
            </w:r>
          </w:p>
          <w:p w:rsidR="00783B01" w:rsidRDefault="00783B01" w:rsidP="00282900">
            <w:pPr>
              <w:tabs>
                <w:tab w:val="left" w:pos="918"/>
              </w:tabs>
              <w:rPr>
                <w:rFonts w:asciiTheme="majorHAnsi" w:hAnsiTheme="majorHAnsi" w:cs="Traditional Arabic"/>
                <w:sz w:val="36"/>
                <w:szCs w:val="36"/>
                <w:rtl/>
                <w:lang w:bidi="ar-EG"/>
              </w:rPr>
            </w:pPr>
          </w:p>
          <w:p w:rsidR="00783B01" w:rsidRPr="00BD2106" w:rsidRDefault="00783B01" w:rsidP="00282900">
            <w:pPr>
              <w:tabs>
                <w:tab w:val="left" w:pos="918"/>
              </w:tabs>
              <w:rPr>
                <w:rFonts w:asciiTheme="majorHAnsi" w:hAnsiTheme="majorHAnsi" w:cs="Traditional Arabic"/>
                <w:sz w:val="22"/>
                <w:szCs w:val="28"/>
                <w:rtl/>
                <w:lang w:bidi="ar-EG"/>
              </w:rPr>
            </w:pPr>
            <w:r>
              <w:rPr>
                <w:rFonts w:asciiTheme="majorHAnsi" w:hAnsiTheme="majorHAnsi" w:cs="Traditional Arabic" w:hint="cs"/>
                <w:sz w:val="36"/>
                <w:szCs w:val="36"/>
                <w:rtl/>
                <w:lang w:bidi="ar-EG"/>
              </w:rPr>
              <w:t xml:space="preserve">       </w:t>
            </w:r>
            <w:r>
              <w:rPr>
                <w:rFonts w:asciiTheme="majorHAnsi" w:hAnsiTheme="majorHAnsi" w:cs="Traditional Arabic" w:hint="cs"/>
                <w:sz w:val="22"/>
                <w:szCs w:val="28"/>
                <w:rtl/>
                <w:lang w:bidi="ar-EG"/>
              </w:rPr>
              <w:t>ا</w:t>
            </w:r>
            <w:r w:rsidRPr="00BD2106">
              <w:rPr>
                <w:rFonts w:asciiTheme="majorHAnsi" w:hAnsiTheme="majorHAnsi" w:cs="Traditional Arabic" w:hint="cs"/>
                <w:sz w:val="22"/>
                <w:szCs w:val="28"/>
                <w:rtl/>
                <w:lang w:bidi="ar-EG"/>
              </w:rPr>
              <w:t>عداد</w:t>
            </w:r>
            <w:r>
              <w:rPr>
                <w:rFonts w:asciiTheme="majorHAnsi" w:hAnsiTheme="majorHAnsi" w:cs="Traditional Arabic" w:hint="cs"/>
                <w:sz w:val="22"/>
                <w:szCs w:val="28"/>
                <w:rtl/>
                <w:lang w:bidi="ar-EG"/>
              </w:rPr>
              <w:t>//</w:t>
            </w:r>
          </w:p>
          <w:p w:rsidR="00783B01" w:rsidRDefault="00783B01" w:rsidP="00282900">
            <w:pPr>
              <w:tabs>
                <w:tab w:val="left" w:pos="3229"/>
              </w:tabs>
              <w:ind w:left="593"/>
              <w:jc w:val="both"/>
              <w:rPr>
                <w:rFonts w:asciiTheme="majorHAnsi" w:hAnsiTheme="majorHAnsi" w:cs="Traditional Arabic"/>
                <w:sz w:val="22"/>
                <w:szCs w:val="28"/>
                <w:rtl/>
                <w:lang w:bidi="ar-EG"/>
              </w:rPr>
            </w:pPr>
            <w:r w:rsidRPr="00BD2106">
              <w:rPr>
                <w:rFonts w:asciiTheme="majorHAnsi" w:hAnsiTheme="majorHAnsi" w:cs="Traditional Arabic" w:hint="cs"/>
                <w:sz w:val="22"/>
                <w:szCs w:val="28"/>
                <w:rtl/>
                <w:lang w:bidi="ar-EG"/>
              </w:rPr>
              <w:t>مراجعه</w:t>
            </w:r>
            <w:r>
              <w:rPr>
                <w:rFonts w:asciiTheme="majorHAnsi" w:hAnsiTheme="majorHAnsi" w:cs="Traditional Arabic" w:hint="cs"/>
                <w:sz w:val="22"/>
                <w:szCs w:val="28"/>
                <w:rtl/>
                <w:lang w:bidi="ar-EG"/>
              </w:rPr>
              <w:t>//</w:t>
            </w:r>
          </w:p>
          <w:p w:rsidR="00783B01" w:rsidRPr="00F51429" w:rsidRDefault="00783B01" w:rsidP="00282900">
            <w:pPr>
              <w:tabs>
                <w:tab w:val="left" w:pos="955"/>
              </w:tabs>
              <w:ind w:left="877"/>
              <w:rPr>
                <w:rFonts w:asciiTheme="majorHAnsi" w:hAnsiTheme="majorHAnsi" w:cs="Traditional Arabic"/>
                <w:sz w:val="36"/>
                <w:szCs w:val="36"/>
                <w:lang w:bidi="ar-EG"/>
              </w:rPr>
            </w:pPr>
          </w:p>
        </w:tc>
        <w:tc>
          <w:tcPr>
            <w:tcW w:w="6391" w:type="dxa"/>
          </w:tcPr>
          <w:p w:rsidR="00783B01" w:rsidRPr="003421FC" w:rsidRDefault="00783B01" w:rsidP="00282900">
            <w:pPr>
              <w:contextualSpacing/>
              <w:jc w:val="lowKashida"/>
              <w:rPr>
                <w:rFonts w:ascii="Traditional Arabic" w:eastAsiaTheme="majorEastAsia" w:hAnsi="Traditional Arabic" w:cs="Traditional Arabic"/>
                <w:b/>
                <w:bCs/>
                <w:sz w:val="32"/>
                <w:szCs w:val="36"/>
                <w:rtl/>
                <w:lang w:bidi="ar-EG"/>
              </w:rPr>
            </w:pPr>
            <w:r>
              <w:rPr>
                <w:rFonts w:asciiTheme="majorHAnsi" w:hAnsiTheme="majorHAnsi" w:cs="Traditional Arabic" w:hint="cs"/>
                <w:sz w:val="36"/>
                <w:szCs w:val="36"/>
                <w:rtl/>
                <w:lang w:bidi="ar-EG"/>
              </w:rPr>
              <w:t xml:space="preserve">              </w:t>
            </w:r>
            <w:r w:rsidRPr="003421FC">
              <w:rPr>
                <w:rFonts w:ascii="Traditional Arabic" w:eastAsiaTheme="majorEastAsia" w:hAnsi="Traditional Arabic" w:cs="Traditional Arabic"/>
                <w:b/>
                <w:bCs/>
                <w:sz w:val="32"/>
                <w:szCs w:val="36"/>
                <w:rtl/>
                <w:lang w:bidi="ar-EG"/>
              </w:rPr>
              <w:t xml:space="preserve">التوقيع : </w:t>
            </w:r>
          </w:p>
          <w:p w:rsidR="00783B01" w:rsidRPr="003421FC" w:rsidRDefault="00783B01" w:rsidP="00282900">
            <w:pPr>
              <w:ind w:right="284"/>
              <w:contextualSpacing/>
              <w:jc w:val="lowKashida"/>
              <w:rPr>
                <w:rFonts w:ascii="Traditional Arabic" w:eastAsiaTheme="majorEastAsia" w:hAnsi="Traditional Arabic" w:cs="Traditional Arabic"/>
                <w:b/>
                <w:bCs/>
                <w:sz w:val="32"/>
                <w:szCs w:val="36"/>
                <w:rtl/>
                <w:lang w:bidi="ar-EG"/>
              </w:rPr>
            </w:pPr>
            <w:r w:rsidRPr="003421FC">
              <w:rPr>
                <w:rFonts w:ascii="Traditional Arabic" w:eastAsiaTheme="majorEastAsia" w:hAnsi="Traditional Arabic" w:cs="Traditional Arabic"/>
                <w:b/>
                <w:bCs/>
                <w:sz w:val="32"/>
                <w:szCs w:val="36"/>
                <w:rtl/>
                <w:lang w:bidi="ar-EG"/>
              </w:rPr>
              <w:t xml:space="preserve"> </w:t>
            </w:r>
            <w:r>
              <w:rPr>
                <w:rFonts w:ascii="Traditional Arabic" w:eastAsiaTheme="majorEastAsia" w:hAnsi="Traditional Arabic" w:cs="Traditional Arabic" w:hint="cs"/>
                <w:b/>
                <w:bCs/>
                <w:sz w:val="32"/>
                <w:szCs w:val="36"/>
                <w:rtl/>
                <w:lang w:bidi="ar-EG"/>
              </w:rPr>
              <w:t xml:space="preserve">             </w:t>
            </w:r>
            <w:r w:rsidRPr="003421FC">
              <w:rPr>
                <w:rFonts w:ascii="Traditional Arabic" w:eastAsiaTheme="majorEastAsia" w:hAnsi="Traditional Arabic" w:cs="Traditional Arabic"/>
                <w:b/>
                <w:bCs/>
                <w:sz w:val="32"/>
                <w:szCs w:val="36"/>
                <w:rtl/>
                <w:lang w:bidi="ar-EG"/>
              </w:rPr>
              <w:t>الاستاذ : حازم فاروق عبدالمنصف</w:t>
            </w:r>
            <w:r w:rsidRPr="003421FC">
              <w:rPr>
                <w:rFonts w:ascii="Traditional Arabic" w:eastAsiaTheme="majorEastAsia" w:hAnsi="Traditional Arabic" w:cs="Traditional Arabic" w:hint="cs"/>
                <w:b/>
                <w:bCs/>
                <w:sz w:val="32"/>
                <w:szCs w:val="36"/>
                <w:rtl/>
                <w:lang w:bidi="ar-EG"/>
              </w:rPr>
              <w:t xml:space="preserve"> </w:t>
            </w:r>
          </w:p>
          <w:p w:rsidR="00783B01" w:rsidRPr="00F51429" w:rsidRDefault="00783B01" w:rsidP="00282900">
            <w:pPr>
              <w:ind w:right="284"/>
              <w:contextualSpacing/>
              <w:jc w:val="lowKashida"/>
              <w:rPr>
                <w:rFonts w:asciiTheme="majorHAnsi" w:hAnsiTheme="majorHAnsi" w:cs="Traditional Arabic"/>
                <w:sz w:val="36"/>
                <w:szCs w:val="36"/>
                <w:lang w:bidi="ar-EG"/>
              </w:rPr>
            </w:pPr>
            <w:r w:rsidRPr="003421FC">
              <w:rPr>
                <w:rFonts w:ascii="Traditional Arabic" w:eastAsiaTheme="majorEastAsia" w:hAnsi="Traditional Arabic" w:cs="Traditional Arabic" w:hint="cs"/>
                <w:b/>
                <w:bCs/>
                <w:sz w:val="32"/>
                <w:szCs w:val="36"/>
                <w:rtl/>
                <w:lang w:bidi="ar-EG"/>
              </w:rPr>
              <w:t xml:space="preserve"> </w:t>
            </w:r>
            <w:r>
              <w:rPr>
                <w:rFonts w:ascii="Traditional Arabic" w:eastAsiaTheme="majorEastAsia" w:hAnsi="Traditional Arabic" w:cs="Traditional Arabic" w:hint="cs"/>
                <w:b/>
                <w:bCs/>
                <w:sz w:val="32"/>
                <w:szCs w:val="36"/>
                <w:rtl/>
                <w:lang w:bidi="ar-EG"/>
              </w:rPr>
              <w:t xml:space="preserve">              </w:t>
            </w:r>
            <w:r w:rsidRPr="003421FC">
              <w:rPr>
                <w:rFonts w:ascii="Traditional Arabic" w:eastAsiaTheme="majorEastAsia" w:hAnsi="Traditional Arabic" w:cs="Traditional Arabic"/>
                <w:b/>
                <w:bCs/>
                <w:sz w:val="32"/>
                <w:szCs w:val="36"/>
                <w:rtl/>
                <w:lang w:bidi="ar-EG"/>
              </w:rPr>
              <w:t>مدير عام لتنمية الموارد البشرية</w:t>
            </w:r>
          </w:p>
        </w:tc>
      </w:tr>
    </w:tbl>
    <w:p w:rsidR="00783B01" w:rsidRDefault="00783B01" w:rsidP="00783B01">
      <w:pPr>
        <w:tabs>
          <w:tab w:val="left" w:pos="3229"/>
        </w:tabs>
        <w:jc w:val="both"/>
        <w:rPr>
          <w:rFonts w:asciiTheme="majorHAnsi" w:hAnsiTheme="majorHAnsi" w:cs="Traditional Arabic"/>
          <w:sz w:val="22"/>
          <w:szCs w:val="28"/>
          <w:rtl/>
          <w:lang w:bidi="ar-EG"/>
        </w:rPr>
      </w:pPr>
    </w:p>
    <w:p w:rsidR="0024050D" w:rsidRDefault="0024050D" w:rsidP="0024050D">
      <w:pPr>
        <w:tabs>
          <w:tab w:val="left" w:pos="3229"/>
        </w:tabs>
        <w:jc w:val="both"/>
        <w:rPr>
          <w:rFonts w:asciiTheme="majorHAnsi" w:hAnsiTheme="majorHAnsi" w:cs="Traditional Arabic"/>
          <w:sz w:val="44"/>
          <w:szCs w:val="40"/>
          <w:rtl/>
          <w:lang w:bidi="ar-EG"/>
        </w:rPr>
      </w:pPr>
    </w:p>
    <w:p w:rsidR="004F050D" w:rsidRPr="0086497B" w:rsidRDefault="004F050D" w:rsidP="0086497B">
      <w:pPr>
        <w:tabs>
          <w:tab w:val="left" w:pos="3229"/>
        </w:tabs>
        <w:spacing w:line="360" w:lineRule="auto"/>
        <w:rPr>
          <w:rtl/>
          <w:lang w:bidi="ar-EG"/>
        </w:rPr>
      </w:pPr>
      <w:r w:rsidRPr="0086497B">
        <w:rPr>
          <w:rFonts w:asciiTheme="minorHAnsi" w:hAnsiTheme="minorHAnsi" w:cstheme="minorHAnsi" w:hint="cs"/>
          <w:b/>
          <w:bCs/>
          <w:sz w:val="44"/>
          <w:szCs w:val="44"/>
          <w:rtl/>
          <w:lang w:bidi="ar-EG"/>
        </w:rPr>
        <w:t>السيد</w:t>
      </w:r>
      <w:r w:rsidRPr="0086497B">
        <w:rPr>
          <w:rFonts w:hint="cs"/>
          <w:rtl/>
          <w:lang w:bidi="ar-EG"/>
        </w:rPr>
        <w:t xml:space="preserve"> </w:t>
      </w:r>
      <w:r w:rsidRPr="0086497B">
        <w:rPr>
          <w:rFonts w:asciiTheme="minorHAnsi" w:hAnsiTheme="minorHAnsi" w:cstheme="minorHAnsi" w:hint="cs"/>
          <w:b/>
          <w:bCs/>
          <w:sz w:val="44"/>
          <w:szCs w:val="44"/>
          <w:rtl/>
          <w:lang w:bidi="ar-EG"/>
        </w:rPr>
        <w:t xml:space="preserve">المهندس / </w:t>
      </w:r>
      <w:r w:rsidR="0086497B" w:rsidRPr="0086497B">
        <w:rPr>
          <w:rFonts w:asciiTheme="minorHAnsi" w:hAnsiTheme="minorHAnsi" w:cstheme="minorHAnsi" w:hint="cs"/>
          <w:b/>
          <w:bCs/>
          <w:sz w:val="44"/>
          <w:szCs w:val="44"/>
          <w:rtl/>
          <w:lang w:bidi="ar-EG"/>
        </w:rPr>
        <w:t>مدير عام الاداره العامه للمعالجه والمزارع شرق النيل</w:t>
      </w:r>
      <w:r w:rsidRPr="0086497B">
        <w:rPr>
          <w:rFonts w:asciiTheme="minorHAnsi" w:hAnsiTheme="minorHAnsi" w:cstheme="minorHAnsi" w:hint="cs"/>
          <w:b/>
          <w:bCs/>
          <w:sz w:val="44"/>
          <w:szCs w:val="44"/>
          <w:rtl/>
          <w:lang w:bidi="ar-EG"/>
        </w:rPr>
        <w:t xml:space="preserve"> </w:t>
      </w:r>
    </w:p>
    <w:p w:rsidR="004F050D" w:rsidRPr="00F602A6" w:rsidRDefault="004F050D" w:rsidP="004F050D">
      <w:pPr>
        <w:tabs>
          <w:tab w:val="left" w:pos="3229"/>
        </w:tabs>
        <w:spacing w:line="360" w:lineRule="auto"/>
        <w:jc w:val="center"/>
        <w:rPr>
          <w:sz w:val="32"/>
          <w:szCs w:val="32"/>
          <w:rtl/>
          <w:lang w:bidi="ar-EG"/>
        </w:rPr>
      </w:pPr>
      <w:r w:rsidRPr="00F602A6">
        <w:rPr>
          <w:rFonts w:hint="cs"/>
          <w:sz w:val="32"/>
          <w:szCs w:val="32"/>
          <w:rtl/>
          <w:lang w:bidi="ar-EG"/>
        </w:rPr>
        <w:t>تحيه طيبه وبعد ,,,</w:t>
      </w:r>
    </w:p>
    <w:p w:rsidR="004F050D" w:rsidRPr="006F743F" w:rsidRDefault="004F050D" w:rsidP="004F050D">
      <w:pPr>
        <w:tabs>
          <w:tab w:val="left" w:pos="3229"/>
        </w:tabs>
        <w:spacing w:line="360" w:lineRule="auto"/>
        <w:jc w:val="both"/>
        <w:rPr>
          <w:rFonts w:asciiTheme="majorHAnsi" w:hAnsiTheme="majorHAnsi" w:cs="Traditional Arabic"/>
          <w:sz w:val="36"/>
          <w:szCs w:val="36"/>
          <w:rtl/>
          <w:lang w:bidi="ar-EG"/>
        </w:rPr>
      </w:pPr>
      <w:r w:rsidRPr="006F743F">
        <w:rPr>
          <w:rFonts w:asciiTheme="majorHAnsi" w:hAnsiTheme="majorHAnsi" w:cs="Traditional Arabic" w:hint="cs"/>
          <w:b/>
          <w:bCs/>
          <w:sz w:val="56"/>
          <w:szCs w:val="46"/>
          <w:rtl/>
          <w:lang w:bidi="ar-EG"/>
        </w:rPr>
        <w:t xml:space="preserve">- </w:t>
      </w:r>
      <w:r w:rsidRPr="006F743F">
        <w:rPr>
          <w:rFonts w:asciiTheme="majorHAnsi" w:hAnsiTheme="majorHAnsi" w:cs="Traditional Arabic" w:hint="cs"/>
          <w:b/>
          <w:bCs/>
          <w:sz w:val="56"/>
          <w:szCs w:val="46"/>
          <w:u w:val="single"/>
          <w:rtl/>
          <w:lang w:bidi="ar-EG"/>
        </w:rPr>
        <w:t>ايماءا</w:t>
      </w:r>
      <w:r w:rsidRPr="00F602A6">
        <w:rPr>
          <w:rFonts w:asciiTheme="majorHAnsi" w:hAnsiTheme="majorHAnsi" w:cs="Traditional Arabic" w:hint="cs"/>
          <w:sz w:val="56"/>
          <w:szCs w:val="46"/>
          <w:rtl/>
          <w:lang w:bidi="ar-EG"/>
        </w:rPr>
        <w:t xml:space="preserve"> :</w:t>
      </w:r>
      <w:r w:rsidRPr="006F743F">
        <w:rPr>
          <w:rFonts w:asciiTheme="majorHAnsi" w:hAnsiTheme="majorHAnsi" w:cs="Traditional Arabic" w:hint="cs"/>
          <w:sz w:val="36"/>
          <w:szCs w:val="36"/>
          <w:rtl/>
          <w:lang w:bidi="ar-EG"/>
        </w:rPr>
        <w:t>الى كتاب سياتكم رقم (</w:t>
      </w:r>
      <w:r>
        <w:rPr>
          <w:rFonts w:asciiTheme="majorHAnsi" w:hAnsiTheme="majorHAnsi" w:cs="Traditional Arabic" w:hint="cs"/>
          <w:sz w:val="36"/>
          <w:szCs w:val="36"/>
          <w:rtl/>
          <w:lang w:bidi="ar-EG"/>
        </w:rPr>
        <w:t>96</w:t>
      </w:r>
      <w:r w:rsidRPr="006F743F">
        <w:rPr>
          <w:rFonts w:asciiTheme="majorHAnsi" w:hAnsiTheme="majorHAnsi" w:cs="Traditional Arabic" w:hint="cs"/>
          <w:sz w:val="36"/>
          <w:szCs w:val="36"/>
          <w:rtl/>
          <w:lang w:bidi="ar-EG"/>
        </w:rPr>
        <w:t xml:space="preserve">) بتاريخ </w:t>
      </w:r>
      <w:r>
        <w:rPr>
          <w:rFonts w:asciiTheme="majorHAnsi" w:hAnsiTheme="majorHAnsi" w:cs="Traditional Arabic" w:hint="cs"/>
          <w:sz w:val="36"/>
          <w:szCs w:val="36"/>
          <w:rtl/>
          <w:lang w:bidi="ar-EG"/>
        </w:rPr>
        <w:t xml:space="preserve">14/5/2025 بشأن انقطاع السيد / خالد السيد عبد السيد بهيج - </w:t>
      </w:r>
      <w:r w:rsidRPr="006F743F">
        <w:rPr>
          <w:rFonts w:asciiTheme="majorHAnsi" w:hAnsiTheme="majorHAnsi" w:cs="Traditional Arabic" w:hint="cs"/>
          <w:sz w:val="36"/>
          <w:szCs w:val="36"/>
          <w:rtl/>
          <w:lang w:bidi="ar-EG"/>
        </w:rPr>
        <w:t>كود رقم (</w:t>
      </w:r>
      <w:r>
        <w:rPr>
          <w:rFonts w:asciiTheme="majorHAnsi" w:hAnsiTheme="majorHAnsi" w:cs="Traditional Arabic" w:hint="cs"/>
          <w:sz w:val="36"/>
          <w:szCs w:val="36"/>
          <w:rtl/>
          <w:lang w:bidi="ar-EG"/>
        </w:rPr>
        <w:t>300795</w:t>
      </w:r>
      <w:r w:rsidRPr="006F743F">
        <w:rPr>
          <w:rFonts w:asciiTheme="majorHAnsi" w:hAnsiTheme="majorHAnsi" w:cs="Traditional Arabic" w:hint="cs"/>
          <w:sz w:val="36"/>
          <w:szCs w:val="36"/>
          <w:rtl/>
          <w:lang w:bidi="ar-EG"/>
        </w:rPr>
        <w:t xml:space="preserve">) </w:t>
      </w:r>
      <w:r w:rsidRPr="006F743F">
        <w:rPr>
          <w:rFonts w:asciiTheme="majorHAnsi" w:hAnsiTheme="majorHAnsi" w:cs="Traditional Arabic"/>
          <w:sz w:val="36"/>
          <w:szCs w:val="36"/>
          <w:rtl/>
          <w:lang w:bidi="ar-EG"/>
        </w:rPr>
        <w:t>–</w:t>
      </w:r>
      <w:r w:rsidRPr="006F743F">
        <w:rPr>
          <w:rFonts w:asciiTheme="majorHAnsi" w:hAnsiTheme="majorHAnsi" w:cs="Traditional Arabic" w:hint="cs"/>
          <w:sz w:val="36"/>
          <w:szCs w:val="36"/>
          <w:rtl/>
          <w:lang w:bidi="ar-EG"/>
        </w:rPr>
        <w:t xml:space="preserve"> </w:t>
      </w:r>
      <w:r>
        <w:rPr>
          <w:rFonts w:asciiTheme="majorHAnsi" w:hAnsiTheme="majorHAnsi" w:cs="Traditional Arabic" w:hint="cs"/>
          <w:sz w:val="36"/>
          <w:szCs w:val="36"/>
          <w:rtl/>
          <w:lang w:bidi="ar-EG"/>
        </w:rPr>
        <w:t>سائق سياره</w:t>
      </w:r>
      <w:r w:rsidRPr="006F743F">
        <w:rPr>
          <w:rFonts w:asciiTheme="majorHAnsi" w:hAnsiTheme="majorHAnsi" w:cs="Traditional Arabic" w:hint="cs"/>
          <w:sz w:val="36"/>
          <w:szCs w:val="36"/>
          <w:rtl/>
          <w:lang w:bidi="ar-EG"/>
        </w:rPr>
        <w:t xml:space="preserve"> </w:t>
      </w:r>
      <w:r>
        <w:rPr>
          <w:rFonts w:asciiTheme="majorHAnsi" w:hAnsiTheme="majorHAnsi" w:cs="Traditional Arabic"/>
          <w:sz w:val="36"/>
          <w:szCs w:val="36"/>
          <w:rtl/>
          <w:lang w:bidi="ar-EG"/>
        </w:rPr>
        <w:t>–</w:t>
      </w:r>
      <w:r>
        <w:rPr>
          <w:rFonts w:asciiTheme="majorHAnsi" w:hAnsiTheme="majorHAnsi" w:cs="Traditional Arabic" w:hint="cs"/>
          <w:sz w:val="36"/>
          <w:szCs w:val="36"/>
          <w:rtl/>
          <w:lang w:bidi="ar-EG"/>
        </w:rPr>
        <w:t xml:space="preserve"> الدرجه الثالثه - محطه حماه الجبل الاصفر</w:t>
      </w:r>
      <w:r w:rsidRPr="006F743F">
        <w:rPr>
          <w:rFonts w:asciiTheme="majorHAnsi" w:hAnsiTheme="majorHAnsi" w:cs="Traditional Arabic" w:hint="cs"/>
          <w:sz w:val="36"/>
          <w:szCs w:val="36"/>
          <w:rtl/>
          <w:lang w:bidi="ar-EG"/>
        </w:rPr>
        <w:t xml:space="preserve"> </w:t>
      </w:r>
      <w:r w:rsidR="00234695">
        <w:rPr>
          <w:rFonts w:asciiTheme="majorHAnsi" w:hAnsiTheme="majorHAnsi" w:cs="Traditional Arabic"/>
          <w:sz w:val="36"/>
          <w:szCs w:val="36"/>
          <w:rtl/>
          <w:lang w:bidi="ar-EG"/>
        </w:rPr>
        <w:t>–</w:t>
      </w:r>
      <w:r w:rsidR="00234695">
        <w:rPr>
          <w:rFonts w:asciiTheme="majorHAnsi" w:hAnsiTheme="majorHAnsi" w:cs="Traditional Arabic" w:hint="cs"/>
          <w:sz w:val="36"/>
          <w:szCs w:val="36"/>
          <w:rtl/>
          <w:lang w:bidi="ar-EG"/>
        </w:rPr>
        <w:t xml:space="preserve"> بالاداره العامه طرفكم </w:t>
      </w:r>
      <w:r w:rsidR="00F124E8">
        <w:rPr>
          <w:rFonts w:asciiTheme="majorHAnsi" w:hAnsiTheme="majorHAnsi" w:cs="Traditional Arabic" w:hint="cs"/>
          <w:sz w:val="36"/>
          <w:szCs w:val="36"/>
          <w:rtl/>
          <w:lang w:bidi="ar-EG"/>
        </w:rPr>
        <w:t xml:space="preserve"> </w:t>
      </w:r>
      <w:r w:rsidRPr="006F743F">
        <w:rPr>
          <w:rFonts w:asciiTheme="majorHAnsi" w:hAnsiTheme="majorHAnsi" w:cs="Traditional Arabic" w:hint="cs"/>
          <w:sz w:val="36"/>
          <w:szCs w:val="36"/>
          <w:rtl/>
          <w:lang w:bidi="ar-EG"/>
        </w:rPr>
        <w:t>عن العمل</w:t>
      </w:r>
      <w:r>
        <w:rPr>
          <w:rFonts w:asciiTheme="majorHAnsi" w:hAnsiTheme="majorHAnsi" w:cs="Traditional Arabic" w:hint="cs"/>
          <w:sz w:val="36"/>
          <w:szCs w:val="36"/>
          <w:rtl/>
          <w:lang w:bidi="ar-EG"/>
        </w:rPr>
        <w:t xml:space="preserve"> اكثر من</w:t>
      </w:r>
      <w:r w:rsidRPr="006F743F">
        <w:rPr>
          <w:rFonts w:asciiTheme="majorHAnsi" w:hAnsiTheme="majorHAnsi" w:cs="Traditional Arabic" w:hint="cs"/>
          <w:sz w:val="36"/>
          <w:szCs w:val="36"/>
          <w:rtl/>
          <w:lang w:bidi="ar-EG"/>
        </w:rPr>
        <w:t xml:space="preserve"> عشره ايام متتاليه اعتبارا من </w:t>
      </w:r>
      <w:r>
        <w:rPr>
          <w:rFonts w:asciiTheme="majorHAnsi" w:hAnsiTheme="majorHAnsi" w:cs="Traditional Arabic" w:hint="cs"/>
          <w:sz w:val="36"/>
          <w:szCs w:val="36"/>
          <w:rtl/>
          <w:lang w:bidi="ar-EG"/>
        </w:rPr>
        <w:t>3</w:t>
      </w:r>
      <w:r w:rsidRPr="006F743F">
        <w:rPr>
          <w:rFonts w:asciiTheme="majorHAnsi" w:hAnsiTheme="majorHAnsi" w:cs="Traditional Arabic" w:hint="cs"/>
          <w:sz w:val="36"/>
          <w:szCs w:val="36"/>
          <w:rtl/>
          <w:lang w:bidi="ar-EG"/>
        </w:rPr>
        <w:t>/</w:t>
      </w:r>
      <w:r>
        <w:rPr>
          <w:rFonts w:asciiTheme="majorHAnsi" w:hAnsiTheme="majorHAnsi" w:cs="Traditional Arabic" w:hint="cs"/>
          <w:sz w:val="36"/>
          <w:szCs w:val="36"/>
          <w:rtl/>
          <w:lang w:bidi="ar-EG"/>
        </w:rPr>
        <w:t>5</w:t>
      </w:r>
      <w:r w:rsidRPr="006F743F">
        <w:rPr>
          <w:rFonts w:asciiTheme="majorHAnsi" w:hAnsiTheme="majorHAnsi" w:cs="Traditional Arabic" w:hint="cs"/>
          <w:sz w:val="36"/>
          <w:szCs w:val="36"/>
          <w:rtl/>
          <w:lang w:bidi="ar-EG"/>
        </w:rPr>
        <w:t xml:space="preserve">/2025بدون اذن رغم انذاره </w:t>
      </w:r>
    </w:p>
    <w:p w:rsidR="004F050D" w:rsidRPr="005A552A" w:rsidRDefault="004F050D" w:rsidP="004F050D">
      <w:pPr>
        <w:pStyle w:val="ListParagraph"/>
        <w:tabs>
          <w:tab w:val="right" w:pos="7655"/>
        </w:tabs>
        <w:spacing w:after="240" w:line="360" w:lineRule="auto"/>
        <w:ind w:left="141"/>
        <w:jc w:val="highKashida"/>
        <w:rPr>
          <w:rFonts w:asciiTheme="majorHAnsi" w:hAnsiTheme="majorHAnsi" w:cs="Traditional Arabic"/>
          <w:sz w:val="36"/>
          <w:szCs w:val="36"/>
          <w:rtl/>
          <w:lang w:bidi="ar-EG"/>
        </w:rPr>
      </w:pPr>
      <w:r>
        <w:rPr>
          <w:rFonts w:asciiTheme="majorHAnsi" w:hAnsiTheme="majorHAnsi" w:cs="Traditional Arabic" w:hint="cs"/>
          <w:sz w:val="44"/>
          <w:szCs w:val="40"/>
          <w:rtl/>
          <w:lang w:bidi="ar-EG"/>
        </w:rPr>
        <w:t>-</w:t>
      </w:r>
      <w:r w:rsidRPr="006F743F">
        <w:rPr>
          <w:rFonts w:asciiTheme="majorHAnsi" w:hAnsiTheme="majorHAnsi" w:cs="Traditional Arabic"/>
          <w:b/>
          <w:bCs/>
          <w:sz w:val="40"/>
          <w:szCs w:val="38"/>
          <w:u w:val="single"/>
          <w:rtl/>
          <w:lang w:bidi="ar-EG"/>
        </w:rPr>
        <w:t xml:space="preserve"> </w:t>
      </w:r>
      <w:r w:rsidRPr="005A552A">
        <w:rPr>
          <w:rFonts w:asciiTheme="majorHAnsi" w:hAnsiTheme="majorHAnsi" w:cs="Traditional Arabic"/>
          <w:b/>
          <w:bCs/>
          <w:sz w:val="40"/>
          <w:szCs w:val="38"/>
          <w:u w:val="single"/>
          <w:rtl/>
          <w:lang w:bidi="ar-EG"/>
        </w:rPr>
        <w:t>نرجو</w:t>
      </w:r>
      <w:r w:rsidRPr="005A552A">
        <w:rPr>
          <w:rFonts w:asciiTheme="majorHAnsi" w:hAnsiTheme="majorHAnsi" w:cs="Traditional Arabic"/>
          <w:sz w:val="32"/>
          <w:szCs w:val="34"/>
          <w:rtl/>
          <w:lang w:bidi="ar-EG"/>
        </w:rPr>
        <w:t xml:space="preserve"> </w:t>
      </w:r>
      <w:r w:rsidRPr="005A552A">
        <w:rPr>
          <w:rFonts w:asciiTheme="majorHAnsi" w:hAnsiTheme="majorHAnsi" w:cs="Traditional Arabic"/>
          <w:sz w:val="28"/>
          <w:szCs w:val="32"/>
          <w:rtl/>
          <w:lang w:bidi="ar-EG"/>
        </w:rPr>
        <w:t xml:space="preserve">: </w:t>
      </w:r>
      <w:r w:rsidRPr="005A552A">
        <w:rPr>
          <w:rFonts w:asciiTheme="majorHAnsi" w:hAnsiTheme="majorHAnsi" w:cs="Traditional Arabic"/>
          <w:sz w:val="36"/>
          <w:szCs w:val="36"/>
          <w:rtl/>
          <w:lang w:bidi="ar-EG"/>
        </w:rPr>
        <w:t xml:space="preserve">التفضل بالاحاطة بأن الفقرة السابعة من المادة (121) من لائحة نظام العاملين بالشركة قد نصت على انه (يعتبر العامل مقدما استقالته اذا انقطع عن العمل بغير إذن </w:t>
      </w:r>
      <w:r w:rsidRPr="004F050D">
        <w:rPr>
          <w:rFonts w:asciiTheme="majorHAnsi" w:hAnsiTheme="majorHAnsi" w:cs="Traditional Arabic"/>
          <w:sz w:val="36"/>
          <w:szCs w:val="36"/>
          <w:rtl/>
          <w:lang w:bidi="ar-EG"/>
        </w:rPr>
        <w:t>أكثر من عشرة أيام</w:t>
      </w:r>
      <w:r w:rsidRPr="00D4402E">
        <w:rPr>
          <w:rFonts w:asciiTheme="majorHAnsi" w:hAnsiTheme="majorHAnsi" w:cs="Traditional Arabic"/>
          <w:sz w:val="36"/>
          <w:szCs w:val="36"/>
          <w:rtl/>
          <w:lang w:bidi="ar-EG"/>
        </w:rPr>
        <w:t xml:space="preserve"> متتالية</w:t>
      </w:r>
      <w:r w:rsidRPr="005A552A">
        <w:rPr>
          <w:rFonts w:asciiTheme="majorHAnsi" w:hAnsiTheme="majorHAnsi" w:cs="Traditional Arabic"/>
          <w:sz w:val="36"/>
          <w:szCs w:val="36"/>
          <w:rtl/>
          <w:lang w:bidi="ar-EG"/>
        </w:rPr>
        <w:t xml:space="preserve"> ما لم يقدم خلال الخمسة عشر يوما التالية ما يثبت ان انقطاعه كان بعذر يقبله العضو المنتدب أو من يفوضه...الخ ).</w:t>
      </w:r>
    </w:p>
    <w:p w:rsidR="004F050D" w:rsidRPr="005A552A" w:rsidRDefault="004F050D" w:rsidP="004F050D">
      <w:pPr>
        <w:pStyle w:val="ListParagraph"/>
        <w:numPr>
          <w:ilvl w:val="0"/>
          <w:numId w:val="4"/>
        </w:numPr>
        <w:tabs>
          <w:tab w:val="right" w:pos="7655"/>
        </w:tabs>
        <w:spacing w:after="240" w:line="360" w:lineRule="auto"/>
        <w:ind w:left="141" w:hanging="142"/>
        <w:jc w:val="highKashida"/>
        <w:rPr>
          <w:rFonts w:asciiTheme="majorHAnsi" w:hAnsiTheme="majorHAnsi" w:cs="Traditional Arabic"/>
          <w:sz w:val="36"/>
          <w:szCs w:val="36"/>
          <w:lang w:bidi="ar-EG"/>
        </w:rPr>
      </w:pPr>
      <w:r>
        <w:rPr>
          <w:rFonts w:asciiTheme="majorHAnsi" w:hAnsiTheme="majorHAnsi" w:cs="Traditional Arabic" w:hint="cs"/>
          <w:b/>
          <w:bCs/>
          <w:sz w:val="40"/>
          <w:szCs w:val="38"/>
          <w:u w:val="single"/>
          <w:rtl/>
          <w:lang w:bidi="ar-EG"/>
        </w:rPr>
        <w:lastRenderedPageBreak/>
        <w:t xml:space="preserve"> </w:t>
      </w:r>
      <w:r w:rsidRPr="005A552A">
        <w:rPr>
          <w:rFonts w:asciiTheme="majorHAnsi" w:hAnsiTheme="majorHAnsi" w:cs="Traditional Arabic"/>
          <w:b/>
          <w:bCs/>
          <w:sz w:val="40"/>
          <w:szCs w:val="38"/>
          <w:u w:val="single"/>
          <w:rtl/>
          <w:lang w:bidi="ar-EG"/>
        </w:rPr>
        <w:t>لـذا</w:t>
      </w:r>
      <w:r w:rsidRPr="005A552A">
        <w:rPr>
          <w:rFonts w:asciiTheme="majorHAnsi" w:hAnsiTheme="majorHAnsi" w:cs="Traditional Arabic" w:hint="cs"/>
          <w:sz w:val="40"/>
          <w:szCs w:val="38"/>
          <w:rtl/>
          <w:lang w:bidi="ar-EG"/>
        </w:rPr>
        <w:t xml:space="preserve"> </w:t>
      </w:r>
      <w:r w:rsidRPr="005A552A">
        <w:rPr>
          <w:rFonts w:asciiTheme="majorHAnsi" w:hAnsiTheme="majorHAnsi" w:cs="Traditional Arabic" w:hint="cs"/>
          <w:sz w:val="36"/>
          <w:szCs w:val="36"/>
          <w:rtl/>
          <w:lang w:bidi="ar-EG"/>
        </w:rPr>
        <w:t>:</w:t>
      </w:r>
      <w:r w:rsidRPr="005A552A">
        <w:rPr>
          <w:rFonts w:asciiTheme="majorHAnsi" w:hAnsiTheme="majorHAnsi" w:cs="Traditional Arabic"/>
          <w:sz w:val="36"/>
          <w:szCs w:val="36"/>
          <w:rtl/>
          <w:lang w:bidi="ar-EG"/>
        </w:rPr>
        <w:t xml:space="preserve"> يرجى التكرم بالتنبيه بالإنتظار حتى إكتمال الخمسة عشرة يوماً التالية بعد إنقطاعه عن العمل اكثر من عشرة أيام متتالية طبقاً للمادة المشار اليها بعالية وموافاتنا حال تقديمه للعذر من عدمه</w:t>
      </w:r>
      <w:r w:rsidRPr="005A552A">
        <w:rPr>
          <w:rFonts w:asciiTheme="majorHAnsi" w:hAnsiTheme="majorHAnsi" w:cs="Traditional Arabic" w:hint="cs"/>
          <w:sz w:val="36"/>
          <w:szCs w:val="36"/>
          <w:rtl/>
          <w:lang w:bidi="ar-EG"/>
        </w:rPr>
        <w:t xml:space="preserve"> </w:t>
      </w:r>
      <w:r w:rsidRPr="005A552A">
        <w:rPr>
          <w:rFonts w:asciiTheme="majorHAnsi" w:hAnsiTheme="majorHAnsi" w:cs="Traditional Arabic"/>
          <w:sz w:val="36"/>
          <w:szCs w:val="36"/>
          <w:rtl/>
          <w:lang w:bidi="ar-EG"/>
        </w:rPr>
        <w:t>وموقفه من العمل حتى تاريخه وذلك حـتى يتسنى لنا اتخاذ اللازم</w:t>
      </w:r>
      <w:r w:rsidRPr="005A552A">
        <w:rPr>
          <w:rFonts w:asciiTheme="majorHAnsi" w:hAnsiTheme="majorHAnsi" w:cs="Traditional Arabic" w:hint="cs"/>
          <w:sz w:val="36"/>
          <w:szCs w:val="36"/>
          <w:rtl/>
          <w:lang w:bidi="ar-EG"/>
        </w:rPr>
        <w:t xml:space="preserve">.                     </w:t>
      </w:r>
    </w:p>
    <w:p w:rsidR="004F050D" w:rsidRPr="00F602A6" w:rsidRDefault="004F050D" w:rsidP="004F050D">
      <w:pPr>
        <w:pStyle w:val="ListParagraph"/>
        <w:spacing w:after="240" w:line="360" w:lineRule="auto"/>
        <w:ind w:left="141"/>
        <w:jc w:val="highKashida"/>
        <w:rPr>
          <w:rFonts w:asciiTheme="majorHAnsi" w:hAnsiTheme="majorHAnsi" w:cs="Traditional Arabic"/>
          <w:b/>
          <w:bCs/>
          <w:sz w:val="32"/>
          <w:szCs w:val="40"/>
          <w:rtl/>
          <w:lang w:bidi="ar-EG"/>
        </w:rPr>
      </w:pPr>
      <w:r w:rsidRPr="00F602A6">
        <w:rPr>
          <w:rFonts w:asciiTheme="majorHAnsi" w:hAnsiTheme="majorHAnsi" w:cs="Traditional Arabic" w:hint="cs"/>
          <w:b/>
          <w:bCs/>
          <w:sz w:val="36"/>
          <w:szCs w:val="36"/>
          <w:rtl/>
          <w:lang w:bidi="ar-EG"/>
        </w:rPr>
        <w:t xml:space="preserve">                              </w:t>
      </w:r>
      <w:r w:rsidRPr="00F602A6">
        <w:rPr>
          <w:rFonts w:asciiTheme="majorHAnsi" w:hAnsiTheme="majorHAnsi" w:cs="Traditional Arabic"/>
          <w:b/>
          <w:bCs/>
          <w:sz w:val="32"/>
          <w:szCs w:val="40"/>
          <w:rtl/>
          <w:lang w:bidi="ar-EG"/>
        </w:rPr>
        <w:t>وتفضلـوا بقبـول فائق الإحترام</w:t>
      </w:r>
      <w:r w:rsidRPr="00F602A6">
        <w:rPr>
          <w:rFonts w:asciiTheme="majorHAnsi" w:hAnsiTheme="majorHAnsi" w:cs="Traditional Arabic" w:hint="cs"/>
          <w:b/>
          <w:bCs/>
          <w:sz w:val="32"/>
          <w:szCs w:val="40"/>
          <w:rtl/>
          <w:lang w:bidi="ar-EG"/>
        </w:rPr>
        <w:t>,,,</w:t>
      </w:r>
    </w:p>
    <w:tbl>
      <w:tblPr>
        <w:bidiVisual/>
        <w:tblW w:w="10860" w:type="dxa"/>
        <w:tblLayout w:type="fixed"/>
        <w:tblLook w:val="01E0" w:firstRow="1" w:lastRow="1" w:firstColumn="1" w:lastColumn="1" w:noHBand="0" w:noVBand="0"/>
      </w:tblPr>
      <w:tblGrid>
        <w:gridCol w:w="5739"/>
        <w:gridCol w:w="5121"/>
      </w:tblGrid>
      <w:tr w:rsidR="004F050D" w:rsidRPr="00F90329" w:rsidTr="00282900">
        <w:trPr>
          <w:trHeight w:val="1204"/>
        </w:trPr>
        <w:tc>
          <w:tcPr>
            <w:tcW w:w="5739" w:type="dxa"/>
          </w:tcPr>
          <w:p w:rsidR="004F050D" w:rsidRPr="00F90329" w:rsidRDefault="004F050D" w:rsidP="00282900">
            <w:pPr>
              <w:spacing w:line="276" w:lineRule="auto"/>
              <w:rPr>
                <w:rFonts w:asciiTheme="majorHAnsi" w:hAnsiTheme="majorHAnsi" w:cs="Traditional Arabic"/>
                <w:sz w:val="28"/>
                <w:szCs w:val="28"/>
                <w:lang w:bidi="ar-EG"/>
              </w:rPr>
            </w:pPr>
            <w:r>
              <w:rPr>
                <w:rFonts w:asciiTheme="majorHAnsi" w:hAnsiTheme="majorHAnsi" w:cs="Traditional Arabic" w:hint="cs"/>
                <w:sz w:val="28"/>
                <w:szCs w:val="28"/>
                <w:rtl/>
                <w:lang w:bidi="ar-EG"/>
              </w:rPr>
              <w:t xml:space="preserve">    </w:t>
            </w:r>
          </w:p>
        </w:tc>
        <w:tc>
          <w:tcPr>
            <w:tcW w:w="5121" w:type="dxa"/>
            <w:hideMark/>
          </w:tcPr>
          <w:p w:rsidR="004F050D" w:rsidRPr="00F602A6" w:rsidRDefault="004F050D" w:rsidP="00282900">
            <w:pPr>
              <w:contextualSpacing/>
              <w:jc w:val="both"/>
              <w:rPr>
                <w:rFonts w:asciiTheme="majorHAnsi" w:hAnsiTheme="majorHAnsi" w:cs="Traditional Arabic"/>
                <w:b/>
                <w:bCs/>
                <w:sz w:val="40"/>
                <w:szCs w:val="40"/>
                <w:rtl/>
                <w:lang w:bidi="ar-EG"/>
              </w:rPr>
            </w:pPr>
            <w:r>
              <w:rPr>
                <w:rFonts w:asciiTheme="majorHAnsi" w:hAnsiTheme="majorHAnsi" w:cs="Traditional Arabic" w:hint="cs"/>
                <w:b/>
                <w:bCs/>
                <w:sz w:val="32"/>
                <w:szCs w:val="36"/>
                <w:rtl/>
                <w:lang w:bidi="ar-EG"/>
              </w:rPr>
              <w:t xml:space="preserve">     </w:t>
            </w:r>
            <w:r w:rsidRPr="00F602A6">
              <w:rPr>
                <w:rFonts w:asciiTheme="majorHAnsi" w:hAnsiTheme="majorHAnsi" w:cs="Traditional Arabic"/>
                <w:b/>
                <w:bCs/>
                <w:sz w:val="40"/>
                <w:szCs w:val="40"/>
                <w:rtl/>
                <w:lang w:bidi="ar-EG"/>
              </w:rPr>
              <w:t xml:space="preserve">التوقيع </w:t>
            </w:r>
            <w:r w:rsidRPr="00F602A6">
              <w:rPr>
                <w:rFonts w:asciiTheme="majorHAnsi" w:hAnsiTheme="majorHAnsi" w:cs="Traditional Arabic" w:hint="cs"/>
                <w:b/>
                <w:bCs/>
                <w:sz w:val="40"/>
                <w:szCs w:val="40"/>
                <w:rtl/>
                <w:lang w:bidi="ar-EG"/>
              </w:rPr>
              <w:t xml:space="preserve"> </w:t>
            </w:r>
            <w:r w:rsidRPr="00F602A6">
              <w:rPr>
                <w:rFonts w:asciiTheme="majorHAnsi" w:hAnsiTheme="majorHAnsi" w:cs="Traditional Arabic"/>
                <w:b/>
                <w:bCs/>
                <w:sz w:val="40"/>
                <w:szCs w:val="40"/>
                <w:rtl/>
                <w:lang w:bidi="ar-EG"/>
              </w:rPr>
              <w:t xml:space="preserve">: </w:t>
            </w:r>
          </w:p>
          <w:p w:rsidR="004F050D" w:rsidRPr="00F602A6" w:rsidRDefault="004F050D" w:rsidP="00282900">
            <w:pPr>
              <w:contextualSpacing/>
              <w:jc w:val="both"/>
              <w:rPr>
                <w:rFonts w:asciiTheme="majorHAnsi" w:hAnsiTheme="majorHAnsi" w:cs="Traditional Arabic"/>
                <w:b/>
                <w:bCs/>
                <w:sz w:val="40"/>
                <w:szCs w:val="38"/>
                <w:rtl/>
                <w:lang w:bidi="ar-EG"/>
              </w:rPr>
            </w:pPr>
            <w:r>
              <w:rPr>
                <w:rFonts w:asciiTheme="majorHAnsi" w:hAnsiTheme="majorHAnsi" w:cs="Traditional Arabic"/>
                <w:b/>
                <w:bCs/>
                <w:sz w:val="40"/>
                <w:szCs w:val="40"/>
                <w:rtl/>
                <w:lang w:bidi="ar-EG"/>
              </w:rPr>
              <w:t xml:space="preserve">    </w:t>
            </w:r>
            <w:r w:rsidRPr="00F602A6">
              <w:rPr>
                <w:rFonts w:asciiTheme="majorHAnsi" w:hAnsiTheme="majorHAnsi" w:cs="Traditional Arabic" w:hint="cs"/>
                <w:b/>
                <w:bCs/>
                <w:sz w:val="40"/>
                <w:szCs w:val="40"/>
                <w:rtl/>
                <w:lang w:bidi="ar-EG"/>
              </w:rPr>
              <w:t xml:space="preserve"> </w:t>
            </w:r>
            <w:r w:rsidRPr="00F602A6">
              <w:rPr>
                <w:rFonts w:asciiTheme="majorHAnsi" w:hAnsiTheme="majorHAnsi" w:cs="Traditional Arabic"/>
                <w:b/>
                <w:bCs/>
                <w:sz w:val="40"/>
                <w:szCs w:val="40"/>
                <w:rtl/>
                <w:lang w:bidi="ar-EG"/>
              </w:rPr>
              <w:t>الاس</w:t>
            </w:r>
            <w:r w:rsidRPr="00F602A6">
              <w:rPr>
                <w:rFonts w:asciiTheme="majorHAnsi" w:hAnsiTheme="majorHAnsi" w:cs="Traditional Arabic" w:hint="cs"/>
                <w:b/>
                <w:bCs/>
                <w:sz w:val="40"/>
                <w:szCs w:val="40"/>
                <w:rtl/>
                <w:lang w:bidi="ar-EG"/>
              </w:rPr>
              <w:t>ـ</w:t>
            </w:r>
            <w:r w:rsidRPr="00F602A6">
              <w:rPr>
                <w:rFonts w:asciiTheme="majorHAnsi" w:hAnsiTheme="majorHAnsi" w:cs="Traditional Arabic"/>
                <w:b/>
                <w:bCs/>
                <w:sz w:val="40"/>
                <w:szCs w:val="40"/>
                <w:rtl/>
                <w:lang w:bidi="ar-EG"/>
              </w:rPr>
              <w:t>تاذ :</w:t>
            </w:r>
            <w:r w:rsidRPr="00F602A6">
              <w:rPr>
                <w:rFonts w:asciiTheme="majorHAnsi" w:hAnsiTheme="majorHAnsi" w:cs="Traditional Arabic" w:hint="cs"/>
                <w:b/>
                <w:bCs/>
                <w:sz w:val="40"/>
                <w:szCs w:val="40"/>
                <w:rtl/>
                <w:lang w:bidi="ar-EG"/>
              </w:rPr>
              <w:t xml:space="preserve"> </w:t>
            </w:r>
            <w:r w:rsidRPr="00F602A6">
              <w:rPr>
                <w:rFonts w:asciiTheme="majorHAnsi" w:hAnsiTheme="majorHAnsi" w:cs="Traditional Arabic"/>
                <w:b/>
                <w:bCs/>
                <w:sz w:val="40"/>
                <w:szCs w:val="38"/>
                <w:rtl/>
                <w:lang w:bidi="ar-EG"/>
              </w:rPr>
              <w:t xml:space="preserve">حازم فاروق عبدالمنصف </w:t>
            </w:r>
          </w:p>
          <w:p w:rsidR="004F050D" w:rsidRPr="007231D8" w:rsidRDefault="004F050D" w:rsidP="00282900">
            <w:pPr>
              <w:contextualSpacing/>
              <w:jc w:val="both"/>
              <w:rPr>
                <w:rFonts w:asciiTheme="majorHAnsi" w:hAnsiTheme="majorHAnsi" w:cs="Traditional Arabic"/>
                <w:b/>
                <w:bCs/>
                <w:sz w:val="36"/>
                <w:szCs w:val="38"/>
                <w:lang w:bidi="ar-EG"/>
              </w:rPr>
            </w:pPr>
            <w:r>
              <w:rPr>
                <w:rFonts w:asciiTheme="majorHAnsi" w:hAnsiTheme="majorHAnsi" w:cs="Traditional Arabic"/>
                <w:b/>
                <w:bCs/>
                <w:sz w:val="40"/>
                <w:szCs w:val="38"/>
                <w:rtl/>
                <w:lang w:bidi="ar-EG"/>
              </w:rPr>
              <w:t xml:space="preserve">   </w:t>
            </w:r>
            <w:r w:rsidRPr="00F602A6">
              <w:rPr>
                <w:rFonts w:asciiTheme="majorHAnsi" w:hAnsiTheme="majorHAnsi" w:cs="Traditional Arabic"/>
                <w:b/>
                <w:bCs/>
                <w:sz w:val="40"/>
                <w:szCs w:val="38"/>
                <w:rtl/>
                <w:lang w:bidi="ar-EG"/>
              </w:rPr>
              <w:t xml:space="preserve">  </w:t>
            </w:r>
            <w:r w:rsidRPr="00F602A6">
              <w:rPr>
                <w:rFonts w:asciiTheme="majorHAnsi" w:hAnsiTheme="majorHAnsi" w:cs="Traditional Arabic" w:hint="cs"/>
                <w:b/>
                <w:bCs/>
                <w:sz w:val="40"/>
                <w:szCs w:val="38"/>
                <w:rtl/>
                <w:lang w:bidi="ar-EG"/>
              </w:rPr>
              <w:t xml:space="preserve"> </w:t>
            </w:r>
            <w:r w:rsidRPr="00F602A6">
              <w:rPr>
                <w:rFonts w:asciiTheme="majorHAnsi" w:hAnsiTheme="majorHAnsi" w:cs="Traditional Arabic"/>
                <w:b/>
                <w:bCs/>
                <w:sz w:val="40"/>
                <w:szCs w:val="38"/>
                <w:rtl/>
                <w:lang w:bidi="ar-EG"/>
              </w:rPr>
              <w:t>مـ</w:t>
            </w:r>
            <w:r w:rsidRPr="00F602A6">
              <w:rPr>
                <w:rFonts w:asciiTheme="majorHAnsi" w:hAnsiTheme="majorHAnsi" w:cs="Traditional Arabic" w:hint="cs"/>
                <w:b/>
                <w:bCs/>
                <w:sz w:val="40"/>
                <w:szCs w:val="38"/>
                <w:rtl/>
                <w:lang w:bidi="ar-EG"/>
              </w:rPr>
              <w:t>ــ</w:t>
            </w:r>
            <w:r w:rsidRPr="00F602A6">
              <w:rPr>
                <w:rFonts w:asciiTheme="majorHAnsi" w:hAnsiTheme="majorHAnsi" w:cs="Traditional Arabic"/>
                <w:b/>
                <w:bCs/>
                <w:sz w:val="40"/>
                <w:szCs w:val="38"/>
                <w:rtl/>
                <w:lang w:bidi="ar-EG"/>
              </w:rPr>
              <w:t>دير عـام تنـمية الموارد البشرية</w:t>
            </w:r>
            <w:r w:rsidRPr="00F602A6">
              <w:rPr>
                <w:rFonts w:asciiTheme="majorHAnsi" w:hAnsiTheme="majorHAnsi" w:cs="Traditional Arabic"/>
                <w:b/>
                <w:bCs/>
                <w:sz w:val="40"/>
                <w:szCs w:val="40"/>
                <w:lang w:bidi="ar-EG"/>
              </w:rPr>
              <w:t xml:space="preserve"> </w:t>
            </w:r>
          </w:p>
        </w:tc>
      </w:tr>
    </w:tbl>
    <w:p w:rsidR="004F050D" w:rsidRDefault="004F050D" w:rsidP="004F050D">
      <w:pPr>
        <w:tabs>
          <w:tab w:val="left" w:pos="5741"/>
        </w:tabs>
        <w:ind w:right="101"/>
        <w:rPr>
          <w:rFonts w:asciiTheme="minorHAnsi" w:hAnsiTheme="minorHAnsi" w:cstheme="minorHAnsi"/>
          <w:b/>
          <w:bCs/>
          <w:sz w:val="28"/>
          <w:szCs w:val="28"/>
          <w:rtl/>
          <w:lang w:bidi="ar-EG"/>
        </w:rPr>
      </w:pPr>
    </w:p>
    <w:p w:rsidR="004F050D" w:rsidRDefault="004F050D" w:rsidP="004F050D">
      <w:pPr>
        <w:tabs>
          <w:tab w:val="left" w:pos="5741"/>
        </w:tabs>
        <w:ind w:right="101"/>
        <w:rPr>
          <w:rFonts w:asciiTheme="minorHAnsi" w:hAnsiTheme="minorHAnsi" w:cstheme="minorHAnsi"/>
          <w:b/>
          <w:bCs/>
          <w:sz w:val="28"/>
          <w:szCs w:val="28"/>
          <w:rtl/>
          <w:lang w:bidi="ar-EG"/>
        </w:rPr>
      </w:pPr>
    </w:p>
    <w:p w:rsidR="004F050D" w:rsidRPr="00B2076E" w:rsidRDefault="004F050D" w:rsidP="004F050D">
      <w:pPr>
        <w:tabs>
          <w:tab w:val="left" w:pos="5741"/>
        </w:tabs>
        <w:ind w:right="101"/>
        <w:rPr>
          <w:rFonts w:asciiTheme="minorHAnsi" w:hAnsiTheme="minorHAnsi" w:cstheme="minorHAnsi"/>
          <w:b/>
          <w:bCs/>
          <w:sz w:val="28"/>
          <w:szCs w:val="28"/>
          <w:rtl/>
          <w:lang w:bidi="ar-EG"/>
        </w:rPr>
      </w:pPr>
      <w:r w:rsidRPr="00B2076E">
        <w:rPr>
          <w:rFonts w:asciiTheme="minorHAnsi" w:hAnsiTheme="minorHAnsi" w:cstheme="minorHAnsi"/>
          <w:b/>
          <w:bCs/>
          <w:sz w:val="28"/>
          <w:szCs w:val="28"/>
          <w:rtl/>
          <w:lang w:bidi="ar-EG"/>
        </w:rPr>
        <w:t>اعداد /</w:t>
      </w:r>
      <w:r w:rsidRPr="00B2076E">
        <w:rPr>
          <w:rFonts w:asciiTheme="minorHAnsi" w:hAnsiTheme="minorHAnsi" w:cstheme="minorHAnsi"/>
          <w:b/>
          <w:bCs/>
          <w:sz w:val="28"/>
          <w:szCs w:val="28"/>
          <w:rtl/>
          <w:lang w:bidi="ar-EG"/>
        </w:rPr>
        <w:tab/>
      </w:r>
    </w:p>
    <w:p w:rsidR="004F050D" w:rsidRDefault="004F050D" w:rsidP="004F050D">
      <w:pPr>
        <w:tabs>
          <w:tab w:val="left" w:pos="3229"/>
        </w:tabs>
        <w:jc w:val="both"/>
        <w:rPr>
          <w:rFonts w:asciiTheme="minorHAnsi" w:hAnsiTheme="minorHAnsi" w:cstheme="minorHAnsi"/>
          <w:b/>
          <w:bCs/>
          <w:sz w:val="28"/>
          <w:szCs w:val="28"/>
          <w:rtl/>
          <w:lang w:bidi="ar-EG"/>
        </w:rPr>
      </w:pPr>
      <w:r w:rsidRPr="00B2076E">
        <w:rPr>
          <w:rFonts w:asciiTheme="minorHAnsi" w:hAnsiTheme="minorHAnsi" w:cstheme="minorHAnsi"/>
          <w:b/>
          <w:bCs/>
          <w:sz w:val="28"/>
          <w:szCs w:val="28"/>
          <w:rtl/>
          <w:lang w:bidi="ar-EG"/>
        </w:rPr>
        <w:t>مراجعه</w:t>
      </w:r>
    </w:p>
    <w:p w:rsidR="004F050D" w:rsidRDefault="004F050D" w:rsidP="004F050D">
      <w:pPr>
        <w:tabs>
          <w:tab w:val="left" w:pos="3229"/>
        </w:tabs>
        <w:jc w:val="both"/>
        <w:rPr>
          <w:rFonts w:asciiTheme="majorHAnsi" w:hAnsiTheme="majorHAnsi" w:cs="Traditional Arabic"/>
          <w:sz w:val="22"/>
          <w:szCs w:val="28"/>
          <w:rtl/>
          <w:lang w:bidi="ar-EG"/>
        </w:rPr>
      </w:pPr>
      <w:r>
        <w:rPr>
          <w:rFonts w:asciiTheme="majorHAnsi" w:hAnsiTheme="majorHAnsi" w:cs="Traditional Arabic"/>
          <w:sz w:val="22"/>
          <w:szCs w:val="28"/>
          <w:lang w:bidi="ar-EG"/>
        </w:rPr>
        <w:t xml:space="preserve"> </w:t>
      </w:r>
    </w:p>
    <w:p w:rsidR="00B3450A" w:rsidRPr="00B3450A" w:rsidRDefault="00B3450A" w:rsidP="00B3450A">
      <w:pPr>
        <w:tabs>
          <w:tab w:val="left" w:pos="3229"/>
        </w:tabs>
        <w:spacing w:line="360" w:lineRule="auto"/>
        <w:rPr>
          <w:sz w:val="22"/>
          <w:szCs w:val="22"/>
          <w:rtl/>
          <w:lang w:bidi="ar-EG"/>
        </w:rPr>
      </w:pPr>
      <w:r w:rsidRPr="00B3450A">
        <w:rPr>
          <w:rFonts w:asciiTheme="minorHAnsi" w:hAnsiTheme="minorHAnsi" w:cstheme="minorHAnsi" w:hint="cs"/>
          <w:b/>
          <w:bCs/>
          <w:sz w:val="40"/>
          <w:szCs w:val="40"/>
          <w:rtl/>
          <w:lang w:bidi="ar-EG"/>
        </w:rPr>
        <w:t>السيد</w:t>
      </w:r>
      <w:r w:rsidRPr="00B3450A">
        <w:rPr>
          <w:rFonts w:hint="cs"/>
          <w:sz w:val="22"/>
          <w:szCs w:val="22"/>
          <w:rtl/>
          <w:lang w:bidi="ar-EG"/>
        </w:rPr>
        <w:t xml:space="preserve"> </w:t>
      </w:r>
      <w:r w:rsidRPr="00B3450A">
        <w:rPr>
          <w:rFonts w:asciiTheme="minorHAnsi" w:hAnsiTheme="minorHAnsi" w:cstheme="minorHAnsi" w:hint="cs"/>
          <w:b/>
          <w:bCs/>
          <w:sz w:val="40"/>
          <w:szCs w:val="40"/>
          <w:rtl/>
          <w:lang w:bidi="ar-EG"/>
        </w:rPr>
        <w:t xml:space="preserve">المهندس / مدير عام الاداره العامه للخدمات الفنيه والحمله الميكانيكيه </w:t>
      </w:r>
    </w:p>
    <w:p w:rsidR="00B3450A" w:rsidRPr="00F602A6" w:rsidRDefault="00B3450A" w:rsidP="00B3450A">
      <w:pPr>
        <w:tabs>
          <w:tab w:val="left" w:pos="3229"/>
        </w:tabs>
        <w:spacing w:line="360" w:lineRule="auto"/>
        <w:jc w:val="center"/>
        <w:rPr>
          <w:sz w:val="32"/>
          <w:szCs w:val="32"/>
          <w:rtl/>
          <w:lang w:bidi="ar-EG"/>
        </w:rPr>
      </w:pPr>
      <w:r w:rsidRPr="00F602A6">
        <w:rPr>
          <w:rFonts w:hint="cs"/>
          <w:sz w:val="32"/>
          <w:szCs w:val="32"/>
          <w:rtl/>
          <w:lang w:bidi="ar-EG"/>
        </w:rPr>
        <w:t>تحيه طيبه وبعد ,,,</w:t>
      </w:r>
    </w:p>
    <w:p w:rsidR="00B3450A" w:rsidRPr="006F743F" w:rsidRDefault="00B3450A" w:rsidP="00B3450A">
      <w:pPr>
        <w:tabs>
          <w:tab w:val="left" w:pos="3229"/>
        </w:tabs>
        <w:spacing w:line="360" w:lineRule="auto"/>
        <w:jc w:val="both"/>
        <w:rPr>
          <w:rFonts w:asciiTheme="majorHAnsi" w:hAnsiTheme="majorHAnsi" w:cs="Traditional Arabic"/>
          <w:sz w:val="36"/>
          <w:szCs w:val="36"/>
          <w:rtl/>
          <w:lang w:bidi="ar-EG"/>
        </w:rPr>
      </w:pPr>
      <w:r w:rsidRPr="006F743F">
        <w:rPr>
          <w:rFonts w:asciiTheme="majorHAnsi" w:hAnsiTheme="majorHAnsi" w:cs="Traditional Arabic" w:hint="cs"/>
          <w:b/>
          <w:bCs/>
          <w:sz w:val="56"/>
          <w:szCs w:val="46"/>
          <w:rtl/>
          <w:lang w:bidi="ar-EG"/>
        </w:rPr>
        <w:t xml:space="preserve">- </w:t>
      </w:r>
      <w:r w:rsidRPr="006F743F">
        <w:rPr>
          <w:rFonts w:asciiTheme="majorHAnsi" w:hAnsiTheme="majorHAnsi" w:cs="Traditional Arabic" w:hint="cs"/>
          <w:b/>
          <w:bCs/>
          <w:sz w:val="56"/>
          <w:szCs w:val="46"/>
          <w:u w:val="single"/>
          <w:rtl/>
          <w:lang w:bidi="ar-EG"/>
        </w:rPr>
        <w:t>ايماءا</w:t>
      </w:r>
      <w:r w:rsidRPr="00F602A6">
        <w:rPr>
          <w:rFonts w:asciiTheme="majorHAnsi" w:hAnsiTheme="majorHAnsi" w:cs="Traditional Arabic" w:hint="cs"/>
          <w:sz w:val="56"/>
          <w:szCs w:val="46"/>
          <w:rtl/>
          <w:lang w:bidi="ar-EG"/>
        </w:rPr>
        <w:t xml:space="preserve"> :</w:t>
      </w:r>
      <w:r w:rsidRPr="006F743F">
        <w:rPr>
          <w:rFonts w:asciiTheme="majorHAnsi" w:hAnsiTheme="majorHAnsi" w:cs="Traditional Arabic" w:hint="cs"/>
          <w:sz w:val="36"/>
          <w:szCs w:val="36"/>
          <w:rtl/>
          <w:lang w:bidi="ar-EG"/>
        </w:rPr>
        <w:t>الى كتاب سياتكم رقم (</w:t>
      </w:r>
      <w:r>
        <w:rPr>
          <w:rFonts w:asciiTheme="majorHAnsi" w:hAnsiTheme="majorHAnsi" w:cs="Traditional Arabic" w:hint="cs"/>
          <w:sz w:val="36"/>
          <w:szCs w:val="36"/>
          <w:rtl/>
          <w:lang w:bidi="ar-EG"/>
        </w:rPr>
        <w:t>565</w:t>
      </w:r>
      <w:r w:rsidRPr="006F743F">
        <w:rPr>
          <w:rFonts w:asciiTheme="majorHAnsi" w:hAnsiTheme="majorHAnsi" w:cs="Traditional Arabic" w:hint="cs"/>
          <w:sz w:val="36"/>
          <w:szCs w:val="36"/>
          <w:rtl/>
          <w:lang w:bidi="ar-EG"/>
        </w:rPr>
        <w:t xml:space="preserve">) بتاريخ </w:t>
      </w:r>
      <w:r>
        <w:rPr>
          <w:rFonts w:asciiTheme="majorHAnsi" w:hAnsiTheme="majorHAnsi" w:cs="Traditional Arabic" w:hint="cs"/>
          <w:sz w:val="36"/>
          <w:szCs w:val="36"/>
          <w:rtl/>
          <w:lang w:bidi="ar-EG"/>
        </w:rPr>
        <w:t xml:space="preserve">17/5/2025 بشأن انقطاع السيد / محمود سيد محمود السيد- </w:t>
      </w:r>
      <w:r w:rsidRPr="006F743F">
        <w:rPr>
          <w:rFonts w:asciiTheme="majorHAnsi" w:hAnsiTheme="majorHAnsi" w:cs="Traditional Arabic" w:hint="cs"/>
          <w:sz w:val="36"/>
          <w:szCs w:val="36"/>
          <w:rtl/>
          <w:lang w:bidi="ar-EG"/>
        </w:rPr>
        <w:t>كود رقم (</w:t>
      </w:r>
      <w:r>
        <w:rPr>
          <w:rFonts w:asciiTheme="majorHAnsi" w:hAnsiTheme="majorHAnsi" w:cs="Traditional Arabic" w:hint="cs"/>
          <w:sz w:val="36"/>
          <w:szCs w:val="36"/>
          <w:rtl/>
          <w:lang w:bidi="ar-EG"/>
        </w:rPr>
        <w:t>30150918</w:t>
      </w:r>
      <w:r w:rsidRPr="006F743F">
        <w:rPr>
          <w:rFonts w:asciiTheme="majorHAnsi" w:hAnsiTheme="majorHAnsi" w:cs="Traditional Arabic" w:hint="cs"/>
          <w:sz w:val="36"/>
          <w:szCs w:val="36"/>
          <w:rtl/>
          <w:lang w:bidi="ar-EG"/>
        </w:rPr>
        <w:t xml:space="preserve">) </w:t>
      </w:r>
      <w:r w:rsidRPr="006F743F">
        <w:rPr>
          <w:rFonts w:asciiTheme="majorHAnsi" w:hAnsiTheme="majorHAnsi" w:cs="Traditional Arabic"/>
          <w:sz w:val="36"/>
          <w:szCs w:val="36"/>
          <w:rtl/>
          <w:lang w:bidi="ar-EG"/>
        </w:rPr>
        <w:t>–</w:t>
      </w:r>
      <w:r w:rsidRPr="006F743F">
        <w:rPr>
          <w:rFonts w:asciiTheme="majorHAnsi" w:hAnsiTheme="majorHAnsi" w:cs="Traditional Arabic" w:hint="cs"/>
          <w:sz w:val="36"/>
          <w:szCs w:val="36"/>
          <w:rtl/>
          <w:lang w:bidi="ar-EG"/>
        </w:rPr>
        <w:t xml:space="preserve"> </w:t>
      </w:r>
      <w:r>
        <w:rPr>
          <w:rFonts w:asciiTheme="majorHAnsi" w:hAnsiTheme="majorHAnsi" w:cs="Traditional Arabic" w:hint="cs"/>
          <w:sz w:val="36"/>
          <w:szCs w:val="36"/>
          <w:rtl/>
          <w:lang w:bidi="ar-EG"/>
        </w:rPr>
        <w:t>عامل تشغيل وصيانه</w:t>
      </w:r>
      <w:r w:rsidRPr="006F743F">
        <w:rPr>
          <w:rFonts w:asciiTheme="majorHAnsi" w:hAnsiTheme="majorHAnsi" w:cs="Traditional Arabic" w:hint="cs"/>
          <w:sz w:val="36"/>
          <w:szCs w:val="36"/>
          <w:rtl/>
          <w:lang w:bidi="ar-EG"/>
        </w:rPr>
        <w:t xml:space="preserve"> </w:t>
      </w:r>
      <w:r>
        <w:rPr>
          <w:rFonts w:asciiTheme="majorHAnsi" w:hAnsiTheme="majorHAnsi" w:cs="Traditional Arabic"/>
          <w:sz w:val="36"/>
          <w:szCs w:val="36"/>
          <w:rtl/>
          <w:lang w:bidi="ar-EG"/>
        </w:rPr>
        <w:t>–</w:t>
      </w:r>
      <w:r>
        <w:rPr>
          <w:rFonts w:asciiTheme="majorHAnsi" w:hAnsiTheme="majorHAnsi" w:cs="Traditional Arabic" w:hint="cs"/>
          <w:sz w:val="36"/>
          <w:szCs w:val="36"/>
          <w:rtl/>
          <w:lang w:bidi="ar-EG"/>
        </w:rPr>
        <w:t xml:space="preserve"> عقد مؤقت </w:t>
      </w:r>
      <w:r>
        <w:rPr>
          <w:rFonts w:asciiTheme="majorHAnsi" w:hAnsiTheme="majorHAnsi" w:cs="Traditional Arabic"/>
          <w:sz w:val="36"/>
          <w:szCs w:val="36"/>
          <w:rtl/>
          <w:lang w:bidi="ar-EG"/>
        </w:rPr>
        <w:t>–</w:t>
      </w:r>
      <w:r>
        <w:rPr>
          <w:rFonts w:asciiTheme="majorHAnsi" w:hAnsiTheme="majorHAnsi" w:cs="Traditional Arabic" w:hint="cs"/>
          <w:sz w:val="36"/>
          <w:szCs w:val="36"/>
          <w:rtl/>
          <w:lang w:bidi="ar-EG"/>
        </w:rPr>
        <w:t xml:space="preserve"> بالاداره العامه طرفكم </w:t>
      </w:r>
      <w:r w:rsidRPr="006F743F">
        <w:rPr>
          <w:rFonts w:asciiTheme="majorHAnsi" w:hAnsiTheme="majorHAnsi" w:cs="Traditional Arabic" w:hint="cs"/>
          <w:sz w:val="36"/>
          <w:szCs w:val="36"/>
          <w:rtl/>
          <w:lang w:bidi="ar-EG"/>
        </w:rPr>
        <w:t>عن العمل</w:t>
      </w:r>
      <w:r>
        <w:rPr>
          <w:rFonts w:asciiTheme="majorHAnsi" w:hAnsiTheme="majorHAnsi" w:cs="Traditional Arabic" w:hint="cs"/>
          <w:sz w:val="36"/>
          <w:szCs w:val="36"/>
          <w:rtl/>
          <w:lang w:bidi="ar-EG"/>
        </w:rPr>
        <w:t xml:space="preserve"> اكثر من</w:t>
      </w:r>
      <w:r w:rsidRPr="006F743F">
        <w:rPr>
          <w:rFonts w:asciiTheme="majorHAnsi" w:hAnsiTheme="majorHAnsi" w:cs="Traditional Arabic" w:hint="cs"/>
          <w:sz w:val="36"/>
          <w:szCs w:val="36"/>
          <w:rtl/>
          <w:lang w:bidi="ar-EG"/>
        </w:rPr>
        <w:t xml:space="preserve"> عشره ايام متتاليه اعتبارا من </w:t>
      </w:r>
      <w:r>
        <w:rPr>
          <w:rFonts w:asciiTheme="majorHAnsi" w:hAnsiTheme="majorHAnsi" w:cs="Traditional Arabic" w:hint="cs"/>
          <w:sz w:val="36"/>
          <w:szCs w:val="36"/>
          <w:rtl/>
          <w:lang w:bidi="ar-EG"/>
        </w:rPr>
        <w:t>6</w:t>
      </w:r>
      <w:r w:rsidRPr="006F743F">
        <w:rPr>
          <w:rFonts w:asciiTheme="majorHAnsi" w:hAnsiTheme="majorHAnsi" w:cs="Traditional Arabic" w:hint="cs"/>
          <w:sz w:val="36"/>
          <w:szCs w:val="36"/>
          <w:rtl/>
          <w:lang w:bidi="ar-EG"/>
        </w:rPr>
        <w:t>/</w:t>
      </w:r>
      <w:r>
        <w:rPr>
          <w:rFonts w:asciiTheme="majorHAnsi" w:hAnsiTheme="majorHAnsi" w:cs="Traditional Arabic" w:hint="cs"/>
          <w:sz w:val="36"/>
          <w:szCs w:val="36"/>
          <w:rtl/>
          <w:lang w:bidi="ar-EG"/>
        </w:rPr>
        <w:t>5</w:t>
      </w:r>
      <w:r w:rsidRPr="006F743F">
        <w:rPr>
          <w:rFonts w:asciiTheme="majorHAnsi" w:hAnsiTheme="majorHAnsi" w:cs="Traditional Arabic" w:hint="cs"/>
          <w:sz w:val="36"/>
          <w:szCs w:val="36"/>
          <w:rtl/>
          <w:lang w:bidi="ar-EG"/>
        </w:rPr>
        <w:t xml:space="preserve">/2025بدون اذن رغم انذاره </w:t>
      </w:r>
    </w:p>
    <w:p w:rsidR="00B3450A" w:rsidRPr="005A552A" w:rsidRDefault="00B3450A" w:rsidP="00B3450A">
      <w:pPr>
        <w:pStyle w:val="ListParagraph"/>
        <w:tabs>
          <w:tab w:val="right" w:pos="7655"/>
        </w:tabs>
        <w:spacing w:after="240" w:line="360" w:lineRule="auto"/>
        <w:ind w:left="141"/>
        <w:jc w:val="highKashida"/>
        <w:rPr>
          <w:rFonts w:asciiTheme="majorHAnsi" w:hAnsiTheme="majorHAnsi" w:cs="Traditional Arabic"/>
          <w:sz w:val="36"/>
          <w:szCs w:val="36"/>
          <w:rtl/>
          <w:lang w:bidi="ar-EG"/>
        </w:rPr>
      </w:pPr>
      <w:r>
        <w:rPr>
          <w:rFonts w:asciiTheme="majorHAnsi" w:hAnsiTheme="majorHAnsi" w:cs="Traditional Arabic" w:hint="cs"/>
          <w:sz w:val="44"/>
          <w:szCs w:val="40"/>
          <w:rtl/>
          <w:lang w:bidi="ar-EG"/>
        </w:rPr>
        <w:t>-</w:t>
      </w:r>
      <w:r w:rsidRPr="006F743F">
        <w:rPr>
          <w:rFonts w:asciiTheme="majorHAnsi" w:hAnsiTheme="majorHAnsi" w:cs="Traditional Arabic"/>
          <w:b/>
          <w:bCs/>
          <w:sz w:val="40"/>
          <w:szCs w:val="38"/>
          <w:u w:val="single"/>
          <w:rtl/>
          <w:lang w:bidi="ar-EG"/>
        </w:rPr>
        <w:t xml:space="preserve"> </w:t>
      </w:r>
      <w:r w:rsidRPr="005A552A">
        <w:rPr>
          <w:rFonts w:asciiTheme="majorHAnsi" w:hAnsiTheme="majorHAnsi" w:cs="Traditional Arabic"/>
          <w:b/>
          <w:bCs/>
          <w:sz w:val="40"/>
          <w:szCs w:val="38"/>
          <w:u w:val="single"/>
          <w:rtl/>
          <w:lang w:bidi="ar-EG"/>
        </w:rPr>
        <w:t>نرجو</w:t>
      </w:r>
      <w:r w:rsidRPr="005A552A">
        <w:rPr>
          <w:rFonts w:asciiTheme="majorHAnsi" w:hAnsiTheme="majorHAnsi" w:cs="Traditional Arabic"/>
          <w:sz w:val="32"/>
          <w:szCs w:val="34"/>
          <w:rtl/>
          <w:lang w:bidi="ar-EG"/>
        </w:rPr>
        <w:t xml:space="preserve"> </w:t>
      </w:r>
      <w:r w:rsidRPr="005A552A">
        <w:rPr>
          <w:rFonts w:asciiTheme="majorHAnsi" w:hAnsiTheme="majorHAnsi" w:cs="Traditional Arabic"/>
          <w:sz w:val="28"/>
          <w:szCs w:val="32"/>
          <w:rtl/>
          <w:lang w:bidi="ar-EG"/>
        </w:rPr>
        <w:t xml:space="preserve">: </w:t>
      </w:r>
      <w:r w:rsidRPr="005A552A">
        <w:rPr>
          <w:rFonts w:asciiTheme="majorHAnsi" w:hAnsiTheme="majorHAnsi" w:cs="Traditional Arabic"/>
          <w:sz w:val="36"/>
          <w:szCs w:val="36"/>
          <w:rtl/>
          <w:lang w:bidi="ar-EG"/>
        </w:rPr>
        <w:t xml:space="preserve">التفضل بالاحاطة بأن الفقرة السابعة من المادة (121) من لائحة نظام العاملين بالشركة قد نصت على انه (يعتبر العامل مقدما استقالته اذا انقطع عن العمل بغير إذن </w:t>
      </w:r>
      <w:r w:rsidRPr="004F050D">
        <w:rPr>
          <w:rFonts w:asciiTheme="majorHAnsi" w:hAnsiTheme="majorHAnsi" w:cs="Traditional Arabic"/>
          <w:sz w:val="36"/>
          <w:szCs w:val="36"/>
          <w:rtl/>
          <w:lang w:bidi="ar-EG"/>
        </w:rPr>
        <w:t xml:space="preserve">أكثر </w:t>
      </w:r>
      <w:r w:rsidRPr="004F050D">
        <w:rPr>
          <w:rFonts w:asciiTheme="majorHAnsi" w:hAnsiTheme="majorHAnsi" w:cs="Traditional Arabic"/>
          <w:sz w:val="36"/>
          <w:szCs w:val="36"/>
          <w:rtl/>
          <w:lang w:bidi="ar-EG"/>
        </w:rPr>
        <w:lastRenderedPageBreak/>
        <w:t>من عشرة أيام</w:t>
      </w:r>
      <w:r w:rsidRPr="00D4402E">
        <w:rPr>
          <w:rFonts w:asciiTheme="majorHAnsi" w:hAnsiTheme="majorHAnsi" w:cs="Traditional Arabic"/>
          <w:sz w:val="36"/>
          <w:szCs w:val="36"/>
          <w:rtl/>
          <w:lang w:bidi="ar-EG"/>
        </w:rPr>
        <w:t xml:space="preserve"> متتالية</w:t>
      </w:r>
      <w:r w:rsidRPr="005A552A">
        <w:rPr>
          <w:rFonts w:asciiTheme="majorHAnsi" w:hAnsiTheme="majorHAnsi" w:cs="Traditional Arabic"/>
          <w:sz w:val="36"/>
          <w:szCs w:val="36"/>
          <w:rtl/>
          <w:lang w:bidi="ar-EG"/>
        </w:rPr>
        <w:t xml:space="preserve"> ما لم يقدم خلال الخمسة عشر يوما التالية ما يثبت ان انقطاعه كان بعذر يقبله العضو المنتدب أو من يفوضه...الخ ).</w:t>
      </w:r>
    </w:p>
    <w:p w:rsidR="00B3450A" w:rsidRPr="005A552A" w:rsidRDefault="00B3450A" w:rsidP="00B3450A">
      <w:pPr>
        <w:pStyle w:val="ListParagraph"/>
        <w:numPr>
          <w:ilvl w:val="0"/>
          <w:numId w:val="4"/>
        </w:numPr>
        <w:tabs>
          <w:tab w:val="right" w:pos="7655"/>
        </w:tabs>
        <w:spacing w:after="240" w:line="360" w:lineRule="auto"/>
        <w:ind w:left="141" w:hanging="142"/>
        <w:jc w:val="highKashida"/>
        <w:rPr>
          <w:rFonts w:asciiTheme="majorHAnsi" w:hAnsiTheme="majorHAnsi" w:cs="Traditional Arabic"/>
          <w:sz w:val="36"/>
          <w:szCs w:val="36"/>
          <w:lang w:bidi="ar-EG"/>
        </w:rPr>
      </w:pPr>
      <w:r>
        <w:rPr>
          <w:rFonts w:asciiTheme="majorHAnsi" w:hAnsiTheme="majorHAnsi" w:cs="Traditional Arabic" w:hint="cs"/>
          <w:b/>
          <w:bCs/>
          <w:sz w:val="40"/>
          <w:szCs w:val="38"/>
          <w:u w:val="single"/>
          <w:rtl/>
          <w:lang w:bidi="ar-EG"/>
        </w:rPr>
        <w:t xml:space="preserve"> </w:t>
      </w:r>
      <w:r w:rsidRPr="005A552A">
        <w:rPr>
          <w:rFonts w:asciiTheme="majorHAnsi" w:hAnsiTheme="majorHAnsi" w:cs="Traditional Arabic"/>
          <w:b/>
          <w:bCs/>
          <w:sz w:val="40"/>
          <w:szCs w:val="38"/>
          <w:u w:val="single"/>
          <w:rtl/>
          <w:lang w:bidi="ar-EG"/>
        </w:rPr>
        <w:t>لـذا</w:t>
      </w:r>
      <w:r w:rsidRPr="005A552A">
        <w:rPr>
          <w:rFonts w:asciiTheme="majorHAnsi" w:hAnsiTheme="majorHAnsi" w:cs="Traditional Arabic" w:hint="cs"/>
          <w:sz w:val="40"/>
          <w:szCs w:val="38"/>
          <w:rtl/>
          <w:lang w:bidi="ar-EG"/>
        </w:rPr>
        <w:t xml:space="preserve"> </w:t>
      </w:r>
      <w:r w:rsidRPr="005A552A">
        <w:rPr>
          <w:rFonts w:asciiTheme="majorHAnsi" w:hAnsiTheme="majorHAnsi" w:cs="Traditional Arabic" w:hint="cs"/>
          <w:sz w:val="36"/>
          <w:szCs w:val="36"/>
          <w:rtl/>
          <w:lang w:bidi="ar-EG"/>
        </w:rPr>
        <w:t>:</w:t>
      </w:r>
      <w:r w:rsidRPr="005A552A">
        <w:rPr>
          <w:rFonts w:asciiTheme="majorHAnsi" w:hAnsiTheme="majorHAnsi" w:cs="Traditional Arabic"/>
          <w:sz w:val="36"/>
          <w:szCs w:val="36"/>
          <w:rtl/>
          <w:lang w:bidi="ar-EG"/>
        </w:rPr>
        <w:t xml:space="preserve"> يرجى التكرم بالتنبيه بالإنتظار حتى إكتمال الخمسة عشرة يوماً التالية بعد إنقطاعه عن العمل اكثر من عشرة أيام متتالية طبقاً للمادة المشار اليها بعالية وموافاتنا حال تقديمه للعذر من عدمه</w:t>
      </w:r>
      <w:r w:rsidRPr="005A552A">
        <w:rPr>
          <w:rFonts w:asciiTheme="majorHAnsi" w:hAnsiTheme="majorHAnsi" w:cs="Traditional Arabic" w:hint="cs"/>
          <w:sz w:val="36"/>
          <w:szCs w:val="36"/>
          <w:rtl/>
          <w:lang w:bidi="ar-EG"/>
        </w:rPr>
        <w:t xml:space="preserve"> </w:t>
      </w:r>
      <w:r w:rsidRPr="005A552A">
        <w:rPr>
          <w:rFonts w:asciiTheme="majorHAnsi" w:hAnsiTheme="majorHAnsi" w:cs="Traditional Arabic"/>
          <w:sz w:val="36"/>
          <w:szCs w:val="36"/>
          <w:rtl/>
          <w:lang w:bidi="ar-EG"/>
        </w:rPr>
        <w:t>وموقفه من العمل حتى تاريخه وذلك حـتى يتسنى لنا اتخاذ اللازم</w:t>
      </w:r>
      <w:r w:rsidRPr="005A552A">
        <w:rPr>
          <w:rFonts w:asciiTheme="majorHAnsi" w:hAnsiTheme="majorHAnsi" w:cs="Traditional Arabic" w:hint="cs"/>
          <w:sz w:val="36"/>
          <w:szCs w:val="36"/>
          <w:rtl/>
          <w:lang w:bidi="ar-EG"/>
        </w:rPr>
        <w:t xml:space="preserve">.                     </w:t>
      </w:r>
    </w:p>
    <w:p w:rsidR="00B3450A" w:rsidRPr="00F602A6" w:rsidRDefault="00B3450A" w:rsidP="00B3450A">
      <w:pPr>
        <w:pStyle w:val="ListParagraph"/>
        <w:spacing w:after="240" w:line="360" w:lineRule="auto"/>
        <w:ind w:left="141"/>
        <w:jc w:val="highKashida"/>
        <w:rPr>
          <w:rFonts w:asciiTheme="majorHAnsi" w:hAnsiTheme="majorHAnsi" w:cs="Traditional Arabic"/>
          <w:b/>
          <w:bCs/>
          <w:sz w:val="32"/>
          <w:szCs w:val="40"/>
          <w:rtl/>
          <w:lang w:bidi="ar-EG"/>
        </w:rPr>
      </w:pPr>
      <w:r w:rsidRPr="00F602A6">
        <w:rPr>
          <w:rFonts w:asciiTheme="majorHAnsi" w:hAnsiTheme="majorHAnsi" w:cs="Traditional Arabic" w:hint="cs"/>
          <w:b/>
          <w:bCs/>
          <w:sz w:val="36"/>
          <w:szCs w:val="36"/>
          <w:rtl/>
          <w:lang w:bidi="ar-EG"/>
        </w:rPr>
        <w:t xml:space="preserve">                              </w:t>
      </w:r>
      <w:r w:rsidRPr="00F602A6">
        <w:rPr>
          <w:rFonts w:asciiTheme="majorHAnsi" w:hAnsiTheme="majorHAnsi" w:cs="Traditional Arabic"/>
          <w:b/>
          <w:bCs/>
          <w:sz w:val="32"/>
          <w:szCs w:val="40"/>
          <w:rtl/>
          <w:lang w:bidi="ar-EG"/>
        </w:rPr>
        <w:t>وتفضلـوا بقبـول فائق الإحترام</w:t>
      </w:r>
      <w:r w:rsidRPr="00F602A6">
        <w:rPr>
          <w:rFonts w:asciiTheme="majorHAnsi" w:hAnsiTheme="majorHAnsi" w:cs="Traditional Arabic" w:hint="cs"/>
          <w:b/>
          <w:bCs/>
          <w:sz w:val="32"/>
          <w:szCs w:val="40"/>
          <w:rtl/>
          <w:lang w:bidi="ar-EG"/>
        </w:rPr>
        <w:t>,,,</w:t>
      </w:r>
    </w:p>
    <w:tbl>
      <w:tblPr>
        <w:bidiVisual/>
        <w:tblW w:w="10860" w:type="dxa"/>
        <w:tblLayout w:type="fixed"/>
        <w:tblLook w:val="01E0" w:firstRow="1" w:lastRow="1" w:firstColumn="1" w:lastColumn="1" w:noHBand="0" w:noVBand="0"/>
      </w:tblPr>
      <w:tblGrid>
        <w:gridCol w:w="5739"/>
        <w:gridCol w:w="5121"/>
      </w:tblGrid>
      <w:tr w:rsidR="00B3450A" w:rsidRPr="00F90329" w:rsidTr="00282900">
        <w:trPr>
          <w:trHeight w:val="1204"/>
        </w:trPr>
        <w:tc>
          <w:tcPr>
            <w:tcW w:w="5739" w:type="dxa"/>
          </w:tcPr>
          <w:p w:rsidR="00B3450A" w:rsidRPr="00F90329" w:rsidRDefault="00B3450A" w:rsidP="00282900">
            <w:pPr>
              <w:spacing w:line="276" w:lineRule="auto"/>
              <w:rPr>
                <w:rFonts w:asciiTheme="majorHAnsi" w:hAnsiTheme="majorHAnsi" w:cs="Traditional Arabic"/>
                <w:sz w:val="28"/>
                <w:szCs w:val="28"/>
                <w:lang w:bidi="ar-EG"/>
              </w:rPr>
            </w:pPr>
            <w:r>
              <w:rPr>
                <w:rFonts w:asciiTheme="majorHAnsi" w:hAnsiTheme="majorHAnsi" w:cs="Traditional Arabic" w:hint="cs"/>
                <w:sz w:val="28"/>
                <w:szCs w:val="28"/>
                <w:rtl/>
                <w:lang w:bidi="ar-EG"/>
              </w:rPr>
              <w:t xml:space="preserve">    </w:t>
            </w:r>
          </w:p>
        </w:tc>
        <w:tc>
          <w:tcPr>
            <w:tcW w:w="5121" w:type="dxa"/>
            <w:hideMark/>
          </w:tcPr>
          <w:p w:rsidR="00B3450A" w:rsidRPr="00F602A6" w:rsidRDefault="00B3450A" w:rsidP="00282900">
            <w:pPr>
              <w:contextualSpacing/>
              <w:jc w:val="both"/>
              <w:rPr>
                <w:rFonts w:asciiTheme="majorHAnsi" w:hAnsiTheme="majorHAnsi" w:cs="Traditional Arabic"/>
                <w:b/>
                <w:bCs/>
                <w:sz w:val="40"/>
                <w:szCs w:val="40"/>
                <w:rtl/>
                <w:lang w:bidi="ar-EG"/>
              </w:rPr>
            </w:pPr>
            <w:r>
              <w:rPr>
                <w:rFonts w:asciiTheme="majorHAnsi" w:hAnsiTheme="majorHAnsi" w:cs="Traditional Arabic" w:hint="cs"/>
                <w:b/>
                <w:bCs/>
                <w:sz w:val="32"/>
                <w:szCs w:val="36"/>
                <w:rtl/>
                <w:lang w:bidi="ar-EG"/>
              </w:rPr>
              <w:t xml:space="preserve">     </w:t>
            </w:r>
            <w:r w:rsidRPr="00F602A6">
              <w:rPr>
                <w:rFonts w:asciiTheme="majorHAnsi" w:hAnsiTheme="majorHAnsi" w:cs="Traditional Arabic"/>
                <w:b/>
                <w:bCs/>
                <w:sz w:val="40"/>
                <w:szCs w:val="40"/>
                <w:rtl/>
                <w:lang w:bidi="ar-EG"/>
              </w:rPr>
              <w:t xml:space="preserve">التوقيع </w:t>
            </w:r>
            <w:r w:rsidRPr="00F602A6">
              <w:rPr>
                <w:rFonts w:asciiTheme="majorHAnsi" w:hAnsiTheme="majorHAnsi" w:cs="Traditional Arabic" w:hint="cs"/>
                <w:b/>
                <w:bCs/>
                <w:sz w:val="40"/>
                <w:szCs w:val="40"/>
                <w:rtl/>
                <w:lang w:bidi="ar-EG"/>
              </w:rPr>
              <w:t xml:space="preserve"> </w:t>
            </w:r>
            <w:r w:rsidRPr="00F602A6">
              <w:rPr>
                <w:rFonts w:asciiTheme="majorHAnsi" w:hAnsiTheme="majorHAnsi" w:cs="Traditional Arabic"/>
                <w:b/>
                <w:bCs/>
                <w:sz w:val="40"/>
                <w:szCs w:val="40"/>
                <w:rtl/>
                <w:lang w:bidi="ar-EG"/>
              </w:rPr>
              <w:t xml:space="preserve">: </w:t>
            </w:r>
          </w:p>
          <w:p w:rsidR="00B3450A" w:rsidRPr="00F602A6" w:rsidRDefault="00B3450A" w:rsidP="00282900">
            <w:pPr>
              <w:contextualSpacing/>
              <w:jc w:val="both"/>
              <w:rPr>
                <w:rFonts w:asciiTheme="majorHAnsi" w:hAnsiTheme="majorHAnsi" w:cs="Traditional Arabic"/>
                <w:b/>
                <w:bCs/>
                <w:sz w:val="40"/>
                <w:szCs w:val="38"/>
                <w:rtl/>
                <w:lang w:bidi="ar-EG"/>
              </w:rPr>
            </w:pPr>
            <w:r>
              <w:rPr>
                <w:rFonts w:asciiTheme="majorHAnsi" w:hAnsiTheme="majorHAnsi" w:cs="Traditional Arabic"/>
                <w:b/>
                <w:bCs/>
                <w:sz w:val="40"/>
                <w:szCs w:val="40"/>
                <w:rtl/>
                <w:lang w:bidi="ar-EG"/>
              </w:rPr>
              <w:t xml:space="preserve">    </w:t>
            </w:r>
            <w:r w:rsidRPr="00F602A6">
              <w:rPr>
                <w:rFonts w:asciiTheme="majorHAnsi" w:hAnsiTheme="majorHAnsi" w:cs="Traditional Arabic" w:hint="cs"/>
                <w:b/>
                <w:bCs/>
                <w:sz w:val="40"/>
                <w:szCs w:val="40"/>
                <w:rtl/>
                <w:lang w:bidi="ar-EG"/>
              </w:rPr>
              <w:t xml:space="preserve"> </w:t>
            </w:r>
            <w:r w:rsidRPr="00F602A6">
              <w:rPr>
                <w:rFonts w:asciiTheme="majorHAnsi" w:hAnsiTheme="majorHAnsi" w:cs="Traditional Arabic"/>
                <w:b/>
                <w:bCs/>
                <w:sz w:val="40"/>
                <w:szCs w:val="40"/>
                <w:rtl/>
                <w:lang w:bidi="ar-EG"/>
              </w:rPr>
              <w:t>الاس</w:t>
            </w:r>
            <w:r w:rsidRPr="00F602A6">
              <w:rPr>
                <w:rFonts w:asciiTheme="majorHAnsi" w:hAnsiTheme="majorHAnsi" w:cs="Traditional Arabic" w:hint="cs"/>
                <w:b/>
                <w:bCs/>
                <w:sz w:val="40"/>
                <w:szCs w:val="40"/>
                <w:rtl/>
                <w:lang w:bidi="ar-EG"/>
              </w:rPr>
              <w:t>ـ</w:t>
            </w:r>
            <w:r w:rsidRPr="00F602A6">
              <w:rPr>
                <w:rFonts w:asciiTheme="majorHAnsi" w:hAnsiTheme="majorHAnsi" w:cs="Traditional Arabic"/>
                <w:b/>
                <w:bCs/>
                <w:sz w:val="40"/>
                <w:szCs w:val="40"/>
                <w:rtl/>
                <w:lang w:bidi="ar-EG"/>
              </w:rPr>
              <w:t>تاذ :</w:t>
            </w:r>
            <w:r w:rsidRPr="00F602A6">
              <w:rPr>
                <w:rFonts w:asciiTheme="majorHAnsi" w:hAnsiTheme="majorHAnsi" w:cs="Traditional Arabic" w:hint="cs"/>
                <w:b/>
                <w:bCs/>
                <w:sz w:val="40"/>
                <w:szCs w:val="40"/>
                <w:rtl/>
                <w:lang w:bidi="ar-EG"/>
              </w:rPr>
              <w:t xml:space="preserve"> </w:t>
            </w:r>
            <w:r w:rsidRPr="00F602A6">
              <w:rPr>
                <w:rFonts w:asciiTheme="majorHAnsi" w:hAnsiTheme="majorHAnsi" w:cs="Traditional Arabic"/>
                <w:b/>
                <w:bCs/>
                <w:sz w:val="40"/>
                <w:szCs w:val="38"/>
                <w:rtl/>
                <w:lang w:bidi="ar-EG"/>
              </w:rPr>
              <w:t xml:space="preserve">حازم فاروق عبدالمنصف </w:t>
            </w:r>
          </w:p>
          <w:p w:rsidR="00B3450A" w:rsidRPr="007231D8" w:rsidRDefault="00B3450A" w:rsidP="00282900">
            <w:pPr>
              <w:contextualSpacing/>
              <w:jc w:val="both"/>
              <w:rPr>
                <w:rFonts w:asciiTheme="majorHAnsi" w:hAnsiTheme="majorHAnsi" w:cs="Traditional Arabic"/>
                <w:b/>
                <w:bCs/>
                <w:sz w:val="36"/>
                <w:szCs w:val="38"/>
                <w:lang w:bidi="ar-EG"/>
              </w:rPr>
            </w:pPr>
            <w:r>
              <w:rPr>
                <w:rFonts w:asciiTheme="majorHAnsi" w:hAnsiTheme="majorHAnsi" w:cs="Traditional Arabic"/>
                <w:b/>
                <w:bCs/>
                <w:sz w:val="40"/>
                <w:szCs w:val="38"/>
                <w:rtl/>
                <w:lang w:bidi="ar-EG"/>
              </w:rPr>
              <w:t xml:space="preserve">   </w:t>
            </w:r>
            <w:r w:rsidRPr="00F602A6">
              <w:rPr>
                <w:rFonts w:asciiTheme="majorHAnsi" w:hAnsiTheme="majorHAnsi" w:cs="Traditional Arabic"/>
                <w:b/>
                <w:bCs/>
                <w:sz w:val="40"/>
                <w:szCs w:val="38"/>
                <w:rtl/>
                <w:lang w:bidi="ar-EG"/>
              </w:rPr>
              <w:t xml:space="preserve">  </w:t>
            </w:r>
            <w:r w:rsidRPr="00F602A6">
              <w:rPr>
                <w:rFonts w:asciiTheme="majorHAnsi" w:hAnsiTheme="majorHAnsi" w:cs="Traditional Arabic" w:hint="cs"/>
                <w:b/>
                <w:bCs/>
                <w:sz w:val="40"/>
                <w:szCs w:val="38"/>
                <w:rtl/>
                <w:lang w:bidi="ar-EG"/>
              </w:rPr>
              <w:t xml:space="preserve"> </w:t>
            </w:r>
            <w:r w:rsidRPr="00F602A6">
              <w:rPr>
                <w:rFonts w:asciiTheme="majorHAnsi" w:hAnsiTheme="majorHAnsi" w:cs="Traditional Arabic"/>
                <w:b/>
                <w:bCs/>
                <w:sz w:val="40"/>
                <w:szCs w:val="38"/>
                <w:rtl/>
                <w:lang w:bidi="ar-EG"/>
              </w:rPr>
              <w:t>مـ</w:t>
            </w:r>
            <w:r w:rsidRPr="00F602A6">
              <w:rPr>
                <w:rFonts w:asciiTheme="majorHAnsi" w:hAnsiTheme="majorHAnsi" w:cs="Traditional Arabic" w:hint="cs"/>
                <w:b/>
                <w:bCs/>
                <w:sz w:val="40"/>
                <w:szCs w:val="38"/>
                <w:rtl/>
                <w:lang w:bidi="ar-EG"/>
              </w:rPr>
              <w:t>ــ</w:t>
            </w:r>
            <w:r w:rsidRPr="00F602A6">
              <w:rPr>
                <w:rFonts w:asciiTheme="majorHAnsi" w:hAnsiTheme="majorHAnsi" w:cs="Traditional Arabic"/>
                <w:b/>
                <w:bCs/>
                <w:sz w:val="40"/>
                <w:szCs w:val="38"/>
                <w:rtl/>
                <w:lang w:bidi="ar-EG"/>
              </w:rPr>
              <w:t>دير عـام تنـمية الموارد البشرية</w:t>
            </w:r>
            <w:r w:rsidRPr="00F602A6">
              <w:rPr>
                <w:rFonts w:asciiTheme="majorHAnsi" w:hAnsiTheme="majorHAnsi" w:cs="Traditional Arabic"/>
                <w:b/>
                <w:bCs/>
                <w:sz w:val="40"/>
                <w:szCs w:val="40"/>
                <w:lang w:bidi="ar-EG"/>
              </w:rPr>
              <w:t xml:space="preserve"> </w:t>
            </w:r>
          </w:p>
        </w:tc>
      </w:tr>
    </w:tbl>
    <w:p w:rsidR="00B3450A" w:rsidRDefault="00B3450A" w:rsidP="00B3450A">
      <w:pPr>
        <w:tabs>
          <w:tab w:val="left" w:pos="5741"/>
        </w:tabs>
        <w:ind w:right="101"/>
        <w:rPr>
          <w:rFonts w:asciiTheme="minorHAnsi" w:hAnsiTheme="minorHAnsi" w:cstheme="minorHAnsi"/>
          <w:b/>
          <w:bCs/>
          <w:sz w:val="28"/>
          <w:szCs w:val="28"/>
          <w:rtl/>
          <w:lang w:bidi="ar-EG"/>
        </w:rPr>
      </w:pPr>
    </w:p>
    <w:p w:rsidR="00B3450A" w:rsidRDefault="00B3450A" w:rsidP="00B3450A">
      <w:pPr>
        <w:tabs>
          <w:tab w:val="left" w:pos="5741"/>
        </w:tabs>
        <w:ind w:right="101"/>
        <w:rPr>
          <w:rFonts w:asciiTheme="minorHAnsi" w:hAnsiTheme="minorHAnsi" w:cstheme="minorHAnsi"/>
          <w:b/>
          <w:bCs/>
          <w:sz w:val="28"/>
          <w:szCs w:val="28"/>
          <w:rtl/>
          <w:lang w:bidi="ar-EG"/>
        </w:rPr>
      </w:pPr>
    </w:p>
    <w:p w:rsidR="00B3450A" w:rsidRPr="00B2076E" w:rsidRDefault="00B3450A" w:rsidP="00B3450A">
      <w:pPr>
        <w:tabs>
          <w:tab w:val="left" w:pos="5741"/>
        </w:tabs>
        <w:ind w:right="101"/>
        <w:rPr>
          <w:rFonts w:asciiTheme="minorHAnsi" w:hAnsiTheme="minorHAnsi" w:cstheme="minorHAnsi"/>
          <w:b/>
          <w:bCs/>
          <w:sz w:val="28"/>
          <w:szCs w:val="28"/>
          <w:rtl/>
          <w:lang w:bidi="ar-EG"/>
        </w:rPr>
      </w:pPr>
      <w:r w:rsidRPr="00B2076E">
        <w:rPr>
          <w:rFonts w:asciiTheme="minorHAnsi" w:hAnsiTheme="minorHAnsi" w:cstheme="minorHAnsi"/>
          <w:b/>
          <w:bCs/>
          <w:sz w:val="28"/>
          <w:szCs w:val="28"/>
          <w:rtl/>
          <w:lang w:bidi="ar-EG"/>
        </w:rPr>
        <w:t>اعداد /</w:t>
      </w:r>
      <w:r w:rsidRPr="00B2076E">
        <w:rPr>
          <w:rFonts w:asciiTheme="minorHAnsi" w:hAnsiTheme="minorHAnsi" w:cstheme="minorHAnsi"/>
          <w:b/>
          <w:bCs/>
          <w:sz w:val="28"/>
          <w:szCs w:val="28"/>
          <w:rtl/>
          <w:lang w:bidi="ar-EG"/>
        </w:rPr>
        <w:tab/>
      </w:r>
    </w:p>
    <w:p w:rsidR="00B3450A" w:rsidRDefault="00B3450A" w:rsidP="00B3450A">
      <w:pPr>
        <w:tabs>
          <w:tab w:val="left" w:pos="3229"/>
        </w:tabs>
        <w:jc w:val="both"/>
        <w:rPr>
          <w:rFonts w:asciiTheme="minorHAnsi" w:hAnsiTheme="minorHAnsi" w:cstheme="minorHAnsi"/>
          <w:b/>
          <w:bCs/>
          <w:sz w:val="28"/>
          <w:szCs w:val="28"/>
          <w:rtl/>
          <w:lang w:bidi="ar-EG"/>
        </w:rPr>
      </w:pPr>
      <w:r w:rsidRPr="00B2076E">
        <w:rPr>
          <w:rFonts w:asciiTheme="minorHAnsi" w:hAnsiTheme="minorHAnsi" w:cstheme="minorHAnsi"/>
          <w:b/>
          <w:bCs/>
          <w:sz w:val="28"/>
          <w:szCs w:val="28"/>
          <w:rtl/>
          <w:lang w:bidi="ar-EG"/>
        </w:rPr>
        <w:t>مراجعه</w:t>
      </w:r>
    </w:p>
    <w:p w:rsidR="00B3450A" w:rsidRDefault="00B3450A" w:rsidP="00B3450A">
      <w:pPr>
        <w:tabs>
          <w:tab w:val="left" w:pos="3620"/>
        </w:tabs>
        <w:jc w:val="both"/>
        <w:rPr>
          <w:rFonts w:asciiTheme="majorHAnsi" w:hAnsiTheme="majorHAnsi" w:cs="Traditional Arabic"/>
          <w:sz w:val="22"/>
          <w:szCs w:val="28"/>
          <w:lang w:bidi="ar-EG"/>
        </w:rPr>
      </w:pPr>
      <w:r>
        <w:rPr>
          <w:rFonts w:asciiTheme="majorHAnsi" w:hAnsiTheme="majorHAnsi" w:cs="Traditional Arabic"/>
          <w:sz w:val="22"/>
          <w:szCs w:val="28"/>
          <w:lang w:bidi="ar-EG"/>
        </w:rPr>
        <w:t xml:space="preserve"> </w:t>
      </w:r>
      <w:r>
        <w:rPr>
          <w:rFonts w:asciiTheme="majorHAnsi" w:hAnsiTheme="majorHAnsi" w:cs="Traditional Arabic"/>
          <w:sz w:val="22"/>
          <w:szCs w:val="28"/>
          <w:lang w:bidi="ar-EG"/>
        </w:rPr>
        <w:tab/>
      </w:r>
    </w:p>
    <w:p w:rsidR="00B3450A" w:rsidRDefault="00B3450A" w:rsidP="004F050D">
      <w:pPr>
        <w:tabs>
          <w:tab w:val="left" w:pos="3229"/>
        </w:tabs>
        <w:jc w:val="both"/>
        <w:rPr>
          <w:rFonts w:asciiTheme="majorHAnsi" w:hAnsiTheme="majorHAnsi" w:cs="Traditional Arabic"/>
          <w:sz w:val="22"/>
          <w:szCs w:val="28"/>
          <w:lang w:bidi="ar-EG"/>
        </w:rPr>
      </w:pPr>
    </w:p>
    <w:p w:rsidR="00AA0571" w:rsidRPr="00AA0571" w:rsidRDefault="00AA0571" w:rsidP="00AA0571">
      <w:pPr>
        <w:tabs>
          <w:tab w:val="left" w:pos="3229"/>
        </w:tabs>
        <w:spacing w:line="360" w:lineRule="auto"/>
        <w:rPr>
          <w:sz w:val="28"/>
          <w:szCs w:val="28"/>
          <w:rtl/>
          <w:lang w:bidi="ar-EG"/>
        </w:rPr>
      </w:pPr>
      <w:r w:rsidRPr="00AA0571">
        <w:rPr>
          <w:rFonts w:asciiTheme="minorHAnsi" w:hAnsiTheme="minorHAnsi" w:cstheme="minorHAnsi" w:hint="cs"/>
          <w:b/>
          <w:bCs/>
          <w:sz w:val="48"/>
          <w:szCs w:val="48"/>
          <w:rtl/>
          <w:lang w:bidi="ar-EG"/>
        </w:rPr>
        <w:t>السيد</w:t>
      </w:r>
      <w:r w:rsidRPr="00AA0571">
        <w:rPr>
          <w:rFonts w:hint="cs"/>
          <w:sz w:val="28"/>
          <w:szCs w:val="28"/>
          <w:rtl/>
          <w:lang w:bidi="ar-EG"/>
        </w:rPr>
        <w:t xml:space="preserve"> </w:t>
      </w:r>
      <w:r w:rsidRPr="00AA0571">
        <w:rPr>
          <w:rFonts w:asciiTheme="minorHAnsi" w:hAnsiTheme="minorHAnsi" w:cstheme="minorHAnsi" w:hint="cs"/>
          <w:b/>
          <w:bCs/>
          <w:sz w:val="48"/>
          <w:szCs w:val="48"/>
          <w:rtl/>
          <w:lang w:bidi="ar-EG"/>
        </w:rPr>
        <w:t>المهندس / مدير عام منطقه الجنوب</w:t>
      </w:r>
      <w:r w:rsidRPr="00AA0571">
        <w:rPr>
          <w:rFonts w:hint="cs"/>
          <w:sz w:val="28"/>
          <w:szCs w:val="28"/>
          <w:rtl/>
          <w:lang w:bidi="ar-EG"/>
        </w:rPr>
        <w:t xml:space="preserve"> </w:t>
      </w:r>
    </w:p>
    <w:p w:rsidR="00AA0571" w:rsidRPr="00F602A6" w:rsidRDefault="00AA0571" w:rsidP="00AA0571">
      <w:pPr>
        <w:tabs>
          <w:tab w:val="left" w:pos="364"/>
          <w:tab w:val="left" w:pos="3229"/>
          <w:tab w:val="center" w:pos="5316"/>
        </w:tabs>
        <w:spacing w:line="360" w:lineRule="auto"/>
        <w:rPr>
          <w:sz w:val="32"/>
          <w:szCs w:val="32"/>
          <w:rtl/>
          <w:lang w:bidi="ar-EG"/>
        </w:rPr>
      </w:pPr>
      <w:r>
        <w:rPr>
          <w:sz w:val="32"/>
          <w:szCs w:val="32"/>
          <w:rtl/>
          <w:lang w:bidi="ar-EG"/>
        </w:rPr>
        <w:tab/>
      </w:r>
      <w:r>
        <w:rPr>
          <w:sz w:val="32"/>
          <w:szCs w:val="32"/>
          <w:rtl/>
          <w:lang w:bidi="ar-EG"/>
        </w:rPr>
        <w:tab/>
      </w:r>
      <w:r>
        <w:rPr>
          <w:sz w:val="32"/>
          <w:szCs w:val="32"/>
          <w:rtl/>
          <w:lang w:bidi="ar-EG"/>
        </w:rPr>
        <w:tab/>
      </w:r>
      <w:r w:rsidRPr="00F602A6">
        <w:rPr>
          <w:rFonts w:hint="cs"/>
          <w:sz w:val="32"/>
          <w:szCs w:val="32"/>
          <w:rtl/>
          <w:lang w:bidi="ar-EG"/>
        </w:rPr>
        <w:t>تحيه طيبه وبعد ,,,</w:t>
      </w:r>
    </w:p>
    <w:p w:rsidR="00AA0571" w:rsidRDefault="00AA0571" w:rsidP="00AA0571">
      <w:pPr>
        <w:tabs>
          <w:tab w:val="left" w:pos="3229"/>
        </w:tabs>
        <w:spacing w:line="480" w:lineRule="auto"/>
        <w:jc w:val="both"/>
        <w:rPr>
          <w:rFonts w:asciiTheme="majorHAnsi" w:hAnsiTheme="majorHAnsi" w:cs="Traditional Arabic"/>
          <w:sz w:val="36"/>
          <w:szCs w:val="36"/>
          <w:rtl/>
          <w:lang w:bidi="ar-EG"/>
        </w:rPr>
      </w:pPr>
      <w:r w:rsidRPr="006F743F">
        <w:rPr>
          <w:rFonts w:asciiTheme="majorHAnsi" w:hAnsiTheme="majorHAnsi" w:cs="Traditional Arabic" w:hint="cs"/>
          <w:b/>
          <w:bCs/>
          <w:sz w:val="56"/>
          <w:szCs w:val="46"/>
          <w:rtl/>
          <w:lang w:bidi="ar-EG"/>
        </w:rPr>
        <w:lastRenderedPageBreak/>
        <w:t xml:space="preserve">- </w:t>
      </w:r>
      <w:r w:rsidRPr="006F743F">
        <w:rPr>
          <w:rFonts w:asciiTheme="majorHAnsi" w:hAnsiTheme="majorHAnsi" w:cs="Traditional Arabic" w:hint="cs"/>
          <w:b/>
          <w:bCs/>
          <w:sz w:val="56"/>
          <w:szCs w:val="46"/>
          <w:u w:val="single"/>
          <w:rtl/>
          <w:lang w:bidi="ar-EG"/>
        </w:rPr>
        <w:t>ايماء</w:t>
      </w:r>
      <w:r w:rsidRPr="00F602A6">
        <w:rPr>
          <w:rFonts w:asciiTheme="majorHAnsi" w:hAnsiTheme="majorHAnsi" w:cs="Traditional Arabic" w:hint="cs"/>
          <w:sz w:val="56"/>
          <w:szCs w:val="46"/>
          <w:rtl/>
          <w:lang w:bidi="ar-EG"/>
        </w:rPr>
        <w:t xml:space="preserve"> :</w:t>
      </w:r>
      <w:r w:rsidRPr="006F743F">
        <w:rPr>
          <w:rFonts w:asciiTheme="majorHAnsi" w:hAnsiTheme="majorHAnsi" w:cs="Traditional Arabic" w:hint="cs"/>
          <w:sz w:val="36"/>
          <w:szCs w:val="36"/>
          <w:rtl/>
          <w:lang w:bidi="ar-EG"/>
        </w:rPr>
        <w:t>الى كتاب سياتكم</w:t>
      </w:r>
      <w:r>
        <w:rPr>
          <w:rFonts w:asciiTheme="majorHAnsi" w:hAnsiTheme="majorHAnsi" w:cs="Traditional Arabic" w:hint="cs"/>
          <w:sz w:val="36"/>
          <w:szCs w:val="36"/>
          <w:rtl/>
          <w:lang w:bidi="ar-EG"/>
        </w:rPr>
        <w:t xml:space="preserve"> </w:t>
      </w:r>
      <w:r w:rsidRPr="006F743F">
        <w:rPr>
          <w:rFonts w:asciiTheme="majorHAnsi" w:hAnsiTheme="majorHAnsi" w:cs="Traditional Arabic" w:hint="cs"/>
          <w:sz w:val="36"/>
          <w:szCs w:val="36"/>
          <w:rtl/>
          <w:lang w:bidi="ar-EG"/>
        </w:rPr>
        <w:t xml:space="preserve">رقم </w:t>
      </w:r>
      <w:r>
        <w:rPr>
          <w:rFonts w:asciiTheme="majorHAnsi" w:hAnsiTheme="majorHAnsi" w:cs="Traditional Arabic" w:hint="cs"/>
          <w:sz w:val="36"/>
          <w:szCs w:val="36"/>
          <w:rtl/>
          <w:lang w:bidi="ar-EG"/>
        </w:rPr>
        <w:t>(156) بتاريخ 17/5/2025بشأن انقطاع السيد /عبدالرحمن مخيمر احمد نصر موسى</w:t>
      </w:r>
      <w:r w:rsidRPr="006F743F">
        <w:rPr>
          <w:rFonts w:asciiTheme="majorHAnsi" w:hAnsiTheme="majorHAnsi" w:cs="Traditional Arabic"/>
          <w:sz w:val="36"/>
          <w:szCs w:val="36"/>
          <w:rtl/>
          <w:lang w:bidi="ar-EG"/>
        </w:rPr>
        <w:t>–</w:t>
      </w:r>
      <w:r w:rsidRPr="006F743F">
        <w:rPr>
          <w:rFonts w:asciiTheme="majorHAnsi" w:hAnsiTheme="majorHAnsi" w:cs="Traditional Arabic" w:hint="cs"/>
          <w:sz w:val="36"/>
          <w:szCs w:val="36"/>
          <w:rtl/>
          <w:lang w:bidi="ar-EG"/>
        </w:rPr>
        <w:t xml:space="preserve"> كود رقم (</w:t>
      </w:r>
      <w:r>
        <w:rPr>
          <w:rFonts w:asciiTheme="majorHAnsi" w:hAnsiTheme="majorHAnsi" w:cs="Traditional Arabic" w:hint="cs"/>
          <w:sz w:val="36"/>
          <w:szCs w:val="36"/>
          <w:rtl/>
          <w:lang w:bidi="ar-EG"/>
        </w:rPr>
        <w:t>30155540</w:t>
      </w:r>
      <w:r w:rsidRPr="006F743F">
        <w:rPr>
          <w:rFonts w:asciiTheme="majorHAnsi" w:hAnsiTheme="majorHAnsi" w:cs="Traditional Arabic" w:hint="cs"/>
          <w:sz w:val="36"/>
          <w:szCs w:val="36"/>
          <w:rtl/>
          <w:lang w:bidi="ar-EG"/>
        </w:rPr>
        <w:t xml:space="preserve">) </w:t>
      </w:r>
      <w:r w:rsidRPr="006F743F">
        <w:rPr>
          <w:rFonts w:asciiTheme="majorHAnsi" w:hAnsiTheme="majorHAnsi" w:cs="Traditional Arabic"/>
          <w:sz w:val="36"/>
          <w:szCs w:val="36"/>
          <w:rtl/>
          <w:lang w:bidi="ar-EG"/>
        </w:rPr>
        <w:t>–</w:t>
      </w:r>
      <w:r w:rsidRPr="006F743F">
        <w:rPr>
          <w:rFonts w:asciiTheme="majorHAnsi" w:hAnsiTheme="majorHAnsi" w:cs="Traditional Arabic" w:hint="cs"/>
          <w:sz w:val="36"/>
          <w:szCs w:val="36"/>
          <w:rtl/>
          <w:lang w:bidi="ar-EG"/>
        </w:rPr>
        <w:t xml:space="preserve"> </w:t>
      </w:r>
      <w:r>
        <w:rPr>
          <w:rFonts w:asciiTheme="majorHAnsi" w:hAnsiTheme="majorHAnsi" w:cs="Traditional Arabic" w:hint="cs"/>
          <w:sz w:val="36"/>
          <w:szCs w:val="36"/>
          <w:rtl/>
          <w:lang w:bidi="ar-EG"/>
        </w:rPr>
        <w:t xml:space="preserve">عامل تشغيل </w:t>
      </w:r>
      <w:r w:rsidRPr="006F743F">
        <w:rPr>
          <w:rFonts w:asciiTheme="majorHAnsi" w:hAnsiTheme="majorHAnsi" w:cs="Traditional Arabic"/>
          <w:sz w:val="36"/>
          <w:szCs w:val="36"/>
          <w:rtl/>
          <w:lang w:bidi="ar-EG"/>
        </w:rPr>
        <w:t>–</w:t>
      </w:r>
      <w:r w:rsidRPr="006F743F">
        <w:rPr>
          <w:rFonts w:asciiTheme="majorHAnsi" w:hAnsiTheme="majorHAnsi" w:cs="Traditional Arabic" w:hint="cs"/>
          <w:sz w:val="36"/>
          <w:szCs w:val="36"/>
          <w:rtl/>
          <w:lang w:bidi="ar-EG"/>
        </w:rPr>
        <w:t xml:space="preserve"> </w:t>
      </w:r>
      <w:r>
        <w:rPr>
          <w:rFonts w:asciiTheme="majorHAnsi" w:hAnsiTheme="majorHAnsi" w:cs="Traditional Arabic" w:hint="cs"/>
          <w:sz w:val="36"/>
          <w:szCs w:val="36"/>
          <w:rtl/>
          <w:lang w:bidi="ar-EG"/>
        </w:rPr>
        <w:t>عقد مؤقت</w:t>
      </w:r>
      <w:r w:rsidRPr="006F743F">
        <w:rPr>
          <w:rFonts w:asciiTheme="majorHAnsi" w:hAnsiTheme="majorHAnsi" w:cs="Traditional Arabic"/>
          <w:sz w:val="36"/>
          <w:szCs w:val="36"/>
          <w:rtl/>
          <w:lang w:bidi="ar-EG"/>
        </w:rPr>
        <w:t>–</w:t>
      </w:r>
      <w:r>
        <w:rPr>
          <w:rFonts w:asciiTheme="majorHAnsi" w:hAnsiTheme="majorHAnsi" w:cs="Traditional Arabic" w:hint="cs"/>
          <w:sz w:val="36"/>
          <w:szCs w:val="36"/>
          <w:rtl/>
          <w:lang w:bidi="ar-EG"/>
        </w:rPr>
        <w:t xml:space="preserve">  محطات الفرعيه قطاع الجنوب - </w:t>
      </w:r>
      <w:r w:rsidRPr="006F743F">
        <w:rPr>
          <w:rFonts w:asciiTheme="majorHAnsi" w:hAnsiTheme="majorHAnsi" w:cs="Traditional Arabic" w:hint="cs"/>
          <w:sz w:val="36"/>
          <w:szCs w:val="36"/>
          <w:rtl/>
          <w:lang w:bidi="ar-EG"/>
        </w:rPr>
        <w:t xml:space="preserve">الاداره العامه </w:t>
      </w:r>
      <w:r>
        <w:rPr>
          <w:rFonts w:asciiTheme="majorHAnsi" w:hAnsiTheme="majorHAnsi" w:cs="Traditional Arabic" w:hint="cs"/>
          <w:sz w:val="36"/>
          <w:szCs w:val="36"/>
          <w:rtl/>
          <w:lang w:bidi="ar-EG"/>
        </w:rPr>
        <w:t xml:space="preserve"> للجنوب </w:t>
      </w:r>
      <w:r w:rsidRPr="006F743F">
        <w:rPr>
          <w:rFonts w:asciiTheme="majorHAnsi" w:hAnsiTheme="majorHAnsi" w:cs="Traditional Arabic" w:hint="cs"/>
          <w:sz w:val="36"/>
          <w:szCs w:val="36"/>
          <w:rtl/>
          <w:lang w:bidi="ar-EG"/>
        </w:rPr>
        <w:t xml:space="preserve">عن العمل  </w:t>
      </w:r>
      <w:r>
        <w:rPr>
          <w:rFonts w:asciiTheme="majorHAnsi" w:hAnsiTheme="majorHAnsi" w:cs="Traditional Arabic" w:hint="cs"/>
          <w:sz w:val="36"/>
          <w:szCs w:val="36"/>
          <w:rtl/>
          <w:lang w:bidi="ar-EG"/>
        </w:rPr>
        <w:t xml:space="preserve">اكثر من سبعه ايام اعتبارا من </w:t>
      </w:r>
      <w:r w:rsidRPr="006F743F">
        <w:rPr>
          <w:rFonts w:asciiTheme="majorHAnsi" w:hAnsiTheme="majorHAnsi" w:cs="Traditional Arabic" w:hint="cs"/>
          <w:sz w:val="36"/>
          <w:szCs w:val="36"/>
          <w:rtl/>
          <w:lang w:bidi="ar-EG"/>
        </w:rPr>
        <w:t xml:space="preserve"> </w:t>
      </w:r>
      <w:r>
        <w:rPr>
          <w:rFonts w:asciiTheme="majorHAnsi" w:hAnsiTheme="majorHAnsi" w:cs="Traditional Arabic" w:hint="cs"/>
          <w:sz w:val="36"/>
          <w:szCs w:val="36"/>
          <w:rtl/>
          <w:lang w:bidi="ar-EG"/>
        </w:rPr>
        <w:t>29</w:t>
      </w:r>
      <w:r w:rsidRPr="006F743F">
        <w:rPr>
          <w:rFonts w:asciiTheme="majorHAnsi" w:hAnsiTheme="majorHAnsi" w:cs="Traditional Arabic" w:hint="cs"/>
          <w:sz w:val="36"/>
          <w:szCs w:val="36"/>
          <w:rtl/>
          <w:lang w:bidi="ar-EG"/>
        </w:rPr>
        <w:t>/</w:t>
      </w:r>
      <w:r>
        <w:rPr>
          <w:rFonts w:asciiTheme="majorHAnsi" w:hAnsiTheme="majorHAnsi" w:cs="Traditional Arabic" w:hint="cs"/>
          <w:sz w:val="36"/>
          <w:szCs w:val="36"/>
          <w:rtl/>
          <w:lang w:bidi="ar-EG"/>
        </w:rPr>
        <w:t>4/2025بدون اذن رغم انذاره .</w:t>
      </w:r>
    </w:p>
    <w:p w:rsidR="00AA0571" w:rsidRPr="00F602A6" w:rsidRDefault="00AA0571" w:rsidP="00AA0571">
      <w:pPr>
        <w:tabs>
          <w:tab w:val="left" w:pos="3229"/>
        </w:tabs>
        <w:spacing w:line="480" w:lineRule="auto"/>
        <w:jc w:val="both"/>
        <w:rPr>
          <w:rFonts w:asciiTheme="majorHAnsi" w:hAnsiTheme="majorHAnsi" w:cs="Traditional Arabic"/>
          <w:sz w:val="44"/>
          <w:szCs w:val="40"/>
          <w:rtl/>
          <w:lang w:bidi="ar-EG"/>
        </w:rPr>
      </w:pPr>
      <w:r w:rsidRPr="00F602A6">
        <w:rPr>
          <w:rFonts w:asciiTheme="majorHAnsi" w:hAnsiTheme="majorHAnsi" w:cs="Traditional Arabic" w:hint="cs"/>
          <w:b/>
          <w:bCs/>
          <w:sz w:val="72"/>
          <w:szCs w:val="48"/>
          <w:u w:val="single"/>
          <w:rtl/>
          <w:lang w:bidi="ar-EG"/>
        </w:rPr>
        <w:t>لذا</w:t>
      </w:r>
      <w:r w:rsidRPr="00F602A6">
        <w:rPr>
          <w:rFonts w:asciiTheme="majorHAnsi" w:hAnsiTheme="majorHAnsi" w:cs="Traditional Arabic" w:hint="cs"/>
          <w:sz w:val="72"/>
          <w:szCs w:val="48"/>
          <w:rtl/>
          <w:lang w:bidi="ar-EG"/>
        </w:rPr>
        <w:t xml:space="preserve"> :</w:t>
      </w:r>
      <w:r>
        <w:rPr>
          <w:rFonts w:asciiTheme="majorHAnsi" w:hAnsiTheme="majorHAnsi" w:cs="Traditional Arabic" w:hint="cs"/>
          <w:sz w:val="44"/>
          <w:szCs w:val="40"/>
          <w:rtl/>
          <w:lang w:bidi="ar-EG"/>
        </w:rPr>
        <w:t>يرجى</w:t>
      </w:r>
      <w:r w:rsidRPr="00F602A6">
        <w:rPr>
          <w:rFonts w:asciiTheme="majorHAnsi" w:hAnsiTheme="majorHAnsi" w:cs="Traditional Arabic" w:hint="cs"/>
          <w:sz w:val="44"/>
          <w:szCs w:val="40"/>
          <w:rtl/>
          <w:lang w:bidi="ar-EG"/>
        </w:rPr>
        <w:t xml:space="preserve"> التكرم من سيادتكم </w:t>
      </w:r>
      <w:r>
        <w:rPr>
          <w:rFonts w:asciiTheme="majorHAnsi" w:hAnsiTheme="majorHAnsi" w:cs="Traditional Arabic" w:hint="cs"/>
          <w:sz w:val="44"/>
          <w:szCs w:val="40"/>
          <w:rtl/>
          <w:lang w:bidi="ar-EG"/>
        </w:rPr>
        <w:t>ب</w:t>
      </w:r>
      <w:r w:rsidRPr="00F602A6">
        <w:rPr>
          <w:rFonts w:asciiTheme="majorHAnsi" w:hAnsiTheme="majorHAnsi" w:cs="Traditional Arabic" w:hint="cs"/>
          <w:sz w:val="44"/>
          <w:szCs w:val="40"/>
          <w:rtl/>
          <w:lang w:bidi="ar-EG"/>
        </w:rPr>
        <w:t>موافاتنا بايام انقطاع المذكور تفصيليا</w:t>
      </w:r>
      <w:r>
        <w:rPr>
          <w:rFonts w:asciiTheme="majorHAnsi" w:hAnsiTheme="majorHAnsi" w:cs="Traditional Arabic"/>
          <w:sz w:val="44"/>
          <w:szCs w:val="40"/>
          <w:lang w:bidi="ar-EG"/>
        </w:rPr>
        <w:t xml:space="preserve"> </w:t>
      </w:r>
      <w:r>
        <w:rPr>
          <w:rFonts w:asciiTheme="majorHAnsi" w:hAnsiTheme="majorHAnsi" w:cs="Traditional Arabic" w:hint="cs"/>
          <w:sz w:val="44"/>
          <w:szCs w:val="40"/>
          <w:rtl/>
          <w:lang w:bidi="ar-EG"/>
        </w:rPr>
        <w:t>وموقفه م</w:t>
      </w:r>
      <w:r w:rsidRPr="00F602A6">
        <w:rPr>
          <w:rFonts w:asciiTheme="majorHAnsi" w:hAnsiTheme="majorHAnsi" w:cs="Traditional Arabic" w:hint="cs"/>
          <w:sz w:val="44"/>
          <w:szCs w:val="40"/>
          <w:rtl/>
          <w:lang w:bidi="ar-EG"/>
        </w:rPr>
        <w:t>ن العمل</w:t>
      </w:r>
      <w:r>
        <w:rPr>
          <w:rFonts w:asciiTheme="majorHAnsi" w:hAnsiTheme="majorHAnsi" w:cs="Traditional Arabic" w:hint="cs"/>
          <w:sz w:val="44"/>
          <w:szCs w:val="40"/>
          <w:rtl/>
          <w:lang w:bidi="ar-EG"/>
        </w:rPr>
        <w:t xml:space="preserve"> </w:t>
      </w:r>
      <w:r w:rsidRPr="00F602A6">
        <w:rPr>
          <w:rFonts w:asciiTheme="majorHAnsi" w:hAnsiTheme="majorHAnsi" w:cs="Traditional Arabic" w:hint="cs"/>
          <w:sz w:val="44"/>
          <w:szCs w:val="40"/>
          <w:rtl/>
          <w:lang w:bidi="ar-EG"/>
        </w:rPr>
        <w:t>حتى</w:t>
      </w:r>
      <w:r>
        <w:rPr>
          <w:rFonts w:asciiTheme="majorHAnsi" w:hAnsiTheme="majorHAnsi" w:cs="Traditional Arabic" w:hint="cs"/>
          <w:sz w:val="44"/>
          <w:szCs w:val="40"/>
          <w:rtl/>
          <w:lang w:bidi="ar-EG"/>
        </w:rPr>
        <w:t xml:space="preserve"> تاريخه  وذلك ليت</w:t>
      </w:r>
      <w:r w:rsidRPr="00F602A6">
        <w:rPr>
          <w:rFonts w:asciiTheme="majorHAnsi" w:hAnsiTheme="majorHAnsi" w:cs="Traditional Arabic" w:hint="cs"/>
          <w:sz w:val="44"/>
          <w:szCs w:val="40"/>
          <w:rtl/>
          <w:lang w:bidi="ar-EG"/>
        </w:rPr>
        <w:t>سنى لنا عمل اللازم.</w:t>
      </w:r>
    </w:p>
    <w:p w:rsidR="00AA0571" w:rsidRPr="00F602A6" w:rsidRDefault="00AA0571" w:rsidP="00AA0571">
      <w:pPr>
        <w:pStyle w:val="ListParagraph"/>
        <w:spacing w:after="240" w:line="360" w:lineRule="auto"/>
        <w:ind w:left="141"/>
        <w:jc w:val="highKashida"/>
        <w:rPr>
          <w:rFonts w:asciiTheme="majorHAnsi" w:hAnsiTheme="majorHAnsi" w:cs="Traditional Arabic"/>
          <w:b/>
          <w:bCs/>
          <w:sz w:val="32"/>
          <w:szCs w:val="40"/>
          <w:rtl/>
          <w:lang w:bidi="ar-EG"/>
        </w:rPr>
      </w:pPr>
      <w:r w:rsidRPr="00F602A6">
        <w:rPr>
          <w:rFonts w:asciiTheme="majorHAnsi" w:hAnsiTheme="majorHAnsi" w:cs="Traditional Arabic" w:hint="cs"/>
          <w:b/>
          <w:bCs/>
          <w:sz w:val="36"/>
          <w:szCs w:val="36"/>
          <w:rtl/>
          <w:lang w:bidi="ar-EG"/>
        </w:rPr>
        <w:t xml:space="preserve">                              </w:t>
      </w:r>
      <w:r w:rsidRPr="00F602A6">
        <w:rPr>
          <w:rFonts w:asciiTheme="majorHAnsi" w:hAnsiTheme="majorHAnsi" w:cs="Traditional Arabic"/>
          <w:b/>
          <w:bCs/>
          <w:sz w:val="32"/>
          <w:szCs w:val="40"/>
          <w:rtl/>
          <w:lang w:bidi="ar-EG"/>
        </w:rPr>
        <w:t>وتفضلـوا بقبـول فائق الإحترام</w:t>
      </w:r>
      <w:r w:rsidRPr="00F602A6">
        <w:rPr>
          <w:rFonts w:asciiTheme="majorHAnsi" w:hAnsiTheme="majorHAnsi" w:cs="Traditional Arabic" w:hint="cs"/>
          <w:b/>
          <w:bCs/>
          <w:sz w:val="32"/>
          <w:szCs w:val="40"/>
          <w:rtl/>
          <w:lang w:bidi="ar-EG"/>
        </w:rPr>
        <w:t>,,,</w:t>
      </w:r>
    </w:p>
    <w:tbl>
      <w:tblPr>
        <w:bidiVisual/>
        <w:tblW w:w="10860" w:type="dxa"/>
        <w:tblLayout w:type="fixed"/>
        <w:tblLook w:val="01E0" w:firstRow="1" w:lastRow="1" w:firstColumn="1" w:lastColumn="1" w:noHBand="0" w:noVBand="0"/>
      </w:tblPr>
      <w:tblGrid>
        <w:gridCol w:w="5739"/>
        <w:gridCol w:w="5121"/>
      </w:tblGrid>
      <w:tr w:rsidR="00AA0571" w:rsidRPr="00F90329" w:rsidTr="00282900">
        <w:trPr>
          <w:trHeight w:val="1204"/>
        </w:trPr>
        <w:tc>
          <w:tcPr>
            <w:tcW w:w="5739" w:type="dxa"/>
          </w:tcPr>
          <w:p w:rsidR="00AA0571" w:rsidRPr="00F90329" w:rsidRDefault="00AA0571" w:rsidP="00282900">
            <w:pPr>
              <w:spacing w:line="276" w:lineRule="auto"/>
              <w:rPr>
                <w:rFonts w:asciiTheme="majorHAnsi" w:hAnsiTheme="majorHAnsi" w:cs="Traditional Arabic"/>
                <w:sz w:val="28"/>
                <w:szCs w:val="28"/>
                <w:lang w:bidi="ar-EG"/>
              </w:rPr>
            </w:pPr>
            <w:r>
              <w:rPr>
                <w:rFonts w:asciiTheme="majorHAnsi" w:hAnsiTheme="majorHAnsi" w:cs="Traditional Arabic" w:hint="cs"/>
                <w:sz w:val="28"/>
                <w:szCs w:val="28"/>
                <w:rtl/>
                <w:lang w:bidi="ar-EG"/>
              </w:rPr>
              <w:t xml:space="preserve">    </w:t>
            </w:r>
          </w:p>
        </w:tc>
        <w:tc>
          <w:tcPr>
            <w:tcW w:w="5121" w:type="dxa"/>
            <w:hideMark/>
          </w:tcPr>
          <w:p w:rsidR="00AA0571" w:rsidRPr="00F602A6" w:rsidRDefault="00AA0571" w:rsidP="00282900">
            <w:pPr>
              <w:contextualSpacing/>
              <w:jc w:val="both"/>
              <w:rPr>
                <w:rFonts w:asciiTheme="majorHAnsi" w:hAnsiTheme="majorHAnsi" w:cs="Traditional Arabic"/>
                <w:b/>
                <w:bCs/>
                <w:sz w:val="40"/>
                <w:szCs w:val="40"/>
                <w:rtl/>
                <w:lang w:bidi="ar-EG"/>
              </w:rPr>
            </w:pPr>
            <w:r>
              <w:rPr>
                <w:rFonts w:asciiTheme="majorHAnsi" w:hAnsiTheme="majorHAnsi" w:cs="Traditional Arabic" w:hint="cs"/>
                <w:b/>
                <w:bCs/>
                <w:sz w:val="32"/>
                <w:szCs w:val="36"/>
                <w:rtl/>
                <w:lang w:bidi="ar-EG"/>
              </w:rPr>
              <w:t xml:space="preserve">     </w:t>
            </w:r>
            <w:r w:rsidRPr="00F602A6">
              <w:rPr>
                <w:rFonts w:asciiTheme="majorHAnsi" w:hAnsiTheme="majorHAnsi" w:cs="Traditional Arabic"/>
                <w:b/>
                <w:bCs/>
                <w:sz w:val="40"/>
                <w:szCs w:val="40"/>
                <w:rtl/>
                <w:lang w:bidi="ar-EG"/>
              </w:rPr>
              <w:t xml:space="preserve">التوقيع </w:t>
            </w:r>
            <w:r w:rsidRPr="00F602A6">
              <w:rPr>
                <w:rFonts w:asciiTheme="majorHAnsi" w:hAnsiTheme="majorHAnsi" w:cs="Traditional Arabic" w:hint="cs"/>
                <w:b/>
                <w:bCs/>
                <w:sz w:val="40"/>
                <w:szCs w:val="40"/>
                <w:rtl/>
                <w:lang w:bidi="ar-EG"/>
              </w:rPr>
              <w:t xml:space="preserve"> </w:t>
            </w:r>
            <w:r w:rsidRPr="00F602A6">
              <w:rPr>
                <w:rFonts w:asciiTheme="majorHAnsi" w:hAnsiTheme="majorHAnsi" w:cs="Traditional Arabic"/>
                <w:b/>
                <w:bCs/>
                <w:sz w:val="40"/>
                <w:szCs w:val="40"/>
                <w:rtl/>
                <w:lang w:bidi="ar-EG"/>
              </w:rPr>
              <w:t xml:space="preserve">: </w:t>
            </w:r>
          </w:p>
          <w:p w:rsidR="00AA0571" w:rsidRPr="00F602A6" w:rsidRDefault="00AA0571" w:rsidP="00282900">
            <w:pPr>
              <w:contextualSpacing/>
              <w:jc w:val="both"/>
              <w:rPr>
                <w:rFonts w:asciiTheme="majorHAnsi" w:hAnsiTheme="majorHAnsi" w:cs="Traditional Arabic"/>
                <w:b/>
                <w:bCs/>
                <w:sz w:val="40"/>
                <w:szCs w:val="38"/>
                <w:rtl/>
                <w:lang w:bidi="ar-EG"/>
              </w:rPr>
            </w:pPr>
            <w:r>
              <w:rPr>
                <w:rFonts w:asciiTheme="majorHAnsi" w:hAnsiTheme="majorHAnsi" w:cs="Traditional Arabic"/>
                <w:b/>
                <w:bCs/>
                <w:sz w:val="40"/>
                <w:szCs w:val="40"/>
                <w:rtl/>
                <w:lang w:bidi="ar-EG"/>
              </w:rPr>
              <w:t xml:space="preserve">    </w:t>
            </w:r>
            <w:r w:rsidRPr="00F602A6">
              <w:rPr>
                <w:rFonts w:asciiTheme="majorHAnsi" w:hAnsiTheme="majorHAnsi" w:cs="Traditional Arabic" w:hint="cs"/>
                <w:b/>
                <w:bCs/>
                <w:sz w:val="40"/>
                <w:szCs w:val="40"/>
                <w:rtl/>
                <w:lang w:bidi="ar-EG"/>
              </w:rPr>
              <w:t xml:space="preserve"> </w:t>
            </w:r>
            <w:r w:rsidRPr="00F602A6">
              <w:rPr>
                <w:rFonts w:asciiTheme="majorHAnsi" w:hAnsiTheme="majorHAnsi" w:cs="Traditional Arabic"/>
                <w:b/>
                <w:bCs/>
                <w:sz w:val="40"/>
                <w:szCs w:val="40"/>
                <w:rtl/>
                <w:lang w:bidi="ar-EG"/>
              </w:rPr>
              <w:t>الاس</w:t>
            </w:r>
            <w:r w:rsidRPr="00F602A6">
              <w:rPr>
                <w:rFonts w:asciiTheme="majorHAnsi" w:hAnsiTheme="majorHAnsi" w:cs="Traditional Arabic" w:hint="cs"/>
                <w:b/>
                <w:bCs/>
                <w:sz w:val="40"/>
                <w:szCs w:val="40"/>
                <w:rtl/>
                <w:lang w:bidi="ar-EG"/>
              </w:rPr>
              <w:t>ـ</w:t>
            </w:r>
            <w:r w:rsidRPr="00F602A6">
              <w:rPr>
                <w:rFonts w:asciiTheme="majorHAnsi" w:hAnsiTheme="majorHAnsi" w:cs="Traditional Arabic"/>
                <w:b/>
                <w:bCs/>
                <w:sz w:val="40"/>
                <w:szCs w:val="40"/>
                <w:rtl/>
                <w:lang w:bidi="ar-EG"/>
              </w:rPr>
              <w:t>تاذ :</w:t>
            </w:r>
            <w:r w:rsidRPr="00F602A6">
              <w:rPr>
                <w:rFonts w:asciiTheme="majorHAnsi" w:hAnsiTheme="majorHAnsi" w:cs="Traditional Arabic" w:hint="cs"/>
                <w:b/>
                <w:bCs/>
                <w:sz w:val="40"/>
                <w:szCs w:val="40"/>
                <w:rtl/>
                <w:lang w:bidi="ar-EG"/>
              </w:rPr>
              <w:t xml:space="preserve"> </w:t>
            </w:r>
            <w:r w:rsidRPr="00F602A6">
              <w:rPr>
                <w:rFonts w:asciiTheme="majorHAnsi" w:hAnsiTheme="majorHAnsi" w:cs="Traditional Arabic"/>
                <w:b/>
                <w:bCs/>
                <w:sz w:val="40"/>
                <w:szCs w:val="38"/>
                <w:rtl/>
                <w:lang w:bidi="ar-EG"/>
              </w:rPr>
              <w:t xml:space="preserve">حازم فاروق عبدالمنصف </w:t>
            </w:r>
          </w:p>
          <w:p w:rsidR="00AA0571" w:rsidRPr="007231D8" w:rsidRDefault="00AA0571" w:rsidP="00282900">
            <w:pPr>
              <w:contextualSpacing/>
              <w:jc w:val="both"/>
              <w:rPr>
                <w:rFonts w:asciiTheme="majorHAnsi" w:hAnsiTheme="majorHAnsi" w:cs="Traditional Arabic"/>
                <w:b/>
                <w:bCs/>
                <w:sz w:val="36"/>
                <w:szCs w:val="38"/>
                <w:lang w:bidi="ar-EG"/>
              </w:rPr>
            </w:pPr>
            <w:r>
              <w:rPr>
                <w:rFonts w:asciiTheme="majorHAnsi" w:hAnsiTheme="majorHAnsi" w:cs="Traditional Arabic"/>
                <w:b/>
                <w:bCs/>
                <w:sz w:val="40"/>
                <w:szCs w:val="38"/>
                <w:rtl/>
                <w:lang w:bidi="ar-EG"/>
              </w:rPr>
              <w:t xml:space="preserve">   </w:t>
            </w:r>
            <w:r w:rsidRPr="00F602A6">
              <w:rPr>
                <w:rFonts w:asciiTheme="majorHAnsi" w:hAnsiTheme="majorHAnsi" w:cs="Traditional Arabic"/>
                <w:b/>
                <w:bCs/>
                <w:sz w:val="40"/>
                <w:szCs w:val="38"/>
                <w:rtl/>
                <w:lang w:bidi="ar-EG"/>
              </w:rPr>
              <w:t xml:space="preserve">  </w:t>
            </w:r>
            <w:r w:rsidRPr="00F602A6">
              <w:rPr>
                <w:rFonts w:asciiTheme="majorHAnsi" w:hAnsiTheme="majorHAnsi" w:cs="Traditional Arabic" w:hint="cs"/>
                <w:b/>
                <w:bCs/>
                <w:sz w:val="40"/>
                <w:szCs w:val="38"/>
                <w:rtl/>
                <w:lang w:bidi="ar-EG"/>
              </w:rPr>
              <w:t xml:space="preserve"> </w:t>
            </w:r>
            <w:r w:rsidRPr="00F602A6">
              <w:rPr>
                <w:rFonts w:asciiTheme="majorHAnsi" w:hAnsiTheme="majorHAnsi" w:cs="Traditional Arabic"/>
                <w:b/>
                <w:bCs/>
                <w:sz w:val="40"/>
                <w:szCs w:val="38"/>
                <w:rtl/>
                <w:lang w:bidi="ar-EG"/>
              </w:rPr>
              <w:t>مـ</w:t>
            </w:r>
            <w:r w:rsidRPr="00F602A6">
              <w:rPr>
                <w:rFonts w:asciiTheme="majorHAnsi" w:hAnsiTheme="majorHAnsi" w:cs="Traditional Arabic" w:hint="cs"/>
                <w:b/>
                <w:bCs/>
                <w:sz w:val="40"/>
                <w:szCs w:val="38"/>
                <w:rtl/>
                <w:lang w:bidi="ar-EG"/>
              </w:rPr>
              <w:t>ــ</w:t>
            </w:r>
            <w:r w:rsidRPr="00F602A6">
              <w:rPr>
                <w:rFonts w:asciiTheme="majorHAnsi" w:hAnsiTheme="majorHAnsi" w:cs="Traditional Arabic"/>
                <w:b/>
                <w:bCs/>
                <w:sz w:val="40"/>
                <w:szCs w:val="38"/>
                <w:rtl/>
                <w:lang w:bidi="ar-EG"/>
              </w:rPr>
              <w:t>دير عـام تنـمية الموارد البشرية</w:t>
            </w:r>
            <w:r w:rsidRPr="00F602A6">
              <w:rPr>
                <w:rFonts w:asciiTheme="majorHAnsi" w:hAnsiTheme="majorHAnsi" w:cs="Traditional Arabic"/>
                <w:b/>
                <w:bCs/>
                <w:sz w:val="40"/>
                <w:szCs w:val="40"/>
                <w:lang w:bidi="ar-EG"/>
              </w:rPr>
              <w:t xml:space="preserve"> </w:t>
            </w:r>
          </w:p>
        </w:tc>
      </w:tr>
    </w:tbl>
    <w:p w:rsidR="00AA0571" w:rsidRDefault="00AA0571" w:rsidP="00AA0571">
      <w:pPr>
        <w:tabs>
          <w:tab w:val="left" w:pos="5741"/>
        </w:tabs>
        <w:ind w:right="101"/>
        <w:rPr>
          <w:rFonts w:asciiTheme="minorHAnsi" w:hAnsiTheme="minorHAnsi" w:cstheme="minorHAnsi"/>
          <w:b/>
          <w:bCs/>
          <w:sz w:val="28"/>
          <w:szCs w:val="28"/>
          <w:lang w:bidi="ar-EG"/>
        </w:rPr>
      </w:pPr>
    </w:p>
    <w:p w:rsidR="00AA0571" w:rsidRDefault="00AA0571" w:rsidP="00AA0571">
      <w:pPr>
        <w:tabs>
          <w:tab w:val="left" w:pos="5741"/>
        </w:tabs>
        <w:ind w:right="101"/>
        <w:rPr>
          <w:rFonts w:asciiTheme="minorHAnsi" w:hAnsiTheme="minorHAnsi" w:cstheme="minorHAnsi"/>
          <w:b/>
          <w:bCs/>
          <w:sz w:val="28"/>
          <w:szCs w:val="28"/>
          <w:rtl/>
          <w:lang w:bidi="ar-EG"/>
        </w:rPr>
      </w:pPr>
    </w:p>
    <w:p w:rsidR="00AA0571" w:rsidRDefault="00AA0571" w:rsidP="00AA0571">
      <w:pPr>
        <w:tabs>
          <w:tab w:val="left" w:pos="5741"/>
        </w:tabs>
        <w:ind w:right="101"/>
        <w:rPr>
          <w:rFonts w:asciiTheme="minorHAnsi" w:hAnsiTheme="minorHAnsi" w:cstheme="minorHAnsi"/>
          <w:b/>
          <w:bCs/>
          <w:sz w:val="28"/>
          <w:szCs w:val="28"/>
          <w:rtl/>
          <w:lang w:bidi="ar-EG"/>
        </w:rPr>
      </w:pPr>
    </w:p>
    <w:p w:rsidR="00AA0571" w:rsidRPr="00B2076E" w:rsidRDefault="00AA0571" w:rsidP="00AA0571">
      <w:pPr>
        <w:tabs>
          <w:tab w:val="left" w:pos="5741"/>
        </w:tabs>
        <w:ind w:right="101"/>
        <w:rPr>
          <w:rFonts w:asciiTheme="minorHAnsi" w:hAnsiTheme="minorHAnsi" w:cstheme="minorHAnsi"/>
          <w:b/>
          <w:bCs/>
          <w:sz w:val="28"/>
          <w:szCs w:val="28"/>
          <w:rtl/>
          <w:lang w:bidi="ar-EG"/>
        </w:rPr>
      </w:pPr>
      <w:r w:rsidRPr="00B2076E">
        <w:rPr>
          <w:rFonts w:asciiTheme="minorHAnsi" w:hAnsiTheme="minorHAnsi" w:cstheme="minorHAnsi"/>
          <w:b/>
          <w:bCs/>
          <w:sz w:val="28"/>
          <w:szCs w:val="28"/>
          <w:rtl/>
          <w:lang w:bidi="ar-EG"/>
        </w:rPr>
        <w:t>اعداد /</w:t>
      </w:r>
      <w:r w:rsidRPr="00B2076E">
        <w:rPr>
          <w:rFonts w:asciiTheme="minorHAnsi" w:hAnsiTheme="minorHAnsi" w:cstheme="minorHAnsi"/>
          <w:b/>
          <w:bCs/>
          <w:sz w:val="28"/>
          <w:szCs w:val="28"/>
          <w:rtl/>
          <w:lang w:bidi="ar-EG"/>
        </w:rPr>
        <w:tab/>
      </w:r>
    </w:p>
    <w:p w:rsidR="00AA0571" w:rsidRPr="00B2076E" w:rsidRDefault="00AA0571" w:rsidP="00AA0571">
      <w:pPr>
        <w:tabs>
          <w:tab w:val="left" w:pos="5491"/>
          <w:tab w:val="left" w:pos="5633"/>
        </w:tabs>
        <w:ind w:right="101"/>
        <w:rPr>
          <w:rFonts w:asciiTheme="minorHAnsi" w:hAnsiTheme="minorHAnsi" w:cstheme="minorHAnsi"/>
          <w:b/>
          <w:bCs/>
          <w:sz w:val="28"/>
          <w:szCs w:val="28"/>
          <w:rtl/>
          <w:lang w:bidi="ar-EG"/>
        </w:rPr>
      </w:pPr>
      <w:r w:rsidRPr="00B2076E">
        <w:rPr>
          <w:rFonts w:asciiTheme="minorHAnsi" w:hAnsiTheme="minorHAnsi" w:cstheme="minorHAnsi"/>
          <w:b/>
          <w:bCs/>
          <w:sz w:val="28"/>
          <w:szCs w:val="28"/>
          <w:rtl/>
          <w:lang w:bidi="ar-EG"/>
        </w:rPr>
        <w:t>مراجعه/</w:t>
      </w:r>
    </w:p>
    <w:p w:rsidR="00AA0571" w:rsidRDefault="00AA0571" w:rsidP="00AA0571">
      <w:pPr>
        <w:tabs>
          <w:tab w:val="left" w:pos="3229"/>
        </w:tabs>
        <w:jc w:val="both"/>
        <w:rPr>
          <w:rFonts w:asciiTheme="majorHAnsi" w:hAnsiTheme="majorHAnsi" w:cs="Traditional Arabic"/>
          <w:sz w:val="44"/>
          <w:szCs w:val="40"/>
          <w:rtl/>
          <w:lang w:bidi="ar-EG"/>
        </w:rPr>
      </w:pPr>
    </w:p>
    <w:p w:rsidR="0024050D" w:rsidRPr="008005B4" w:rsidRDefault="0024050D" w:rsidP="0024050D">
      <w:pPr>
        <w:tabs>
          <w:tab w:val="left" w:pos="3229"/>
        </w:tabs>
        <w:jc w:val="both"/>
        <w:rPr>
          <w:rFonts w:asciiTheme="majorHAnsi" w:hAnsiTheme="majorHAnsi" w:cs="Traditional Arabic"/>
          <w:sz w:val="22"/>
          <w:szCs w:val="28"/>
          <w:rtl/>
          <w:lang w:bidi="ar-EG"/>
        </w:rPr>
      </w:pPr>
    </w:p>
    <w:p w:rsidR="0024050D" w:rsidRDefault="0024050D" w:rsidP="000E4804">
      <w:pPr>
        <w:tabs>
          <w:tab w:val="left" w:pos="3229"/>
        </w:tabs>
        <w:jc w:val="both"/>
        <w:rPr>
          <w:rFonts w:asciiTheme="majorHAnsi" w:hAnsiTheme="majorHAnsi" w:cs="Traditional Arabic"/>
          <w:sz w:val="22"/>
          <w:szCs w:val="28"/>
          <w:rtl/>
          <w:lang w:bidi="ar-EG"/>
        </w:rPr>
      </w:pPr>
    </w:p>
    <w:p w:rsidR="007C4BC1" w:rsidRDefault="007C4BC1" w:rsidP="000E4804">
      <w:pPr>
        <w:tabs>
          <w:tab w:val="left" w:pos="3229"/>
        </w:tabs>
        <w:jc w:val="both"/>
        <w:rPr>
          <w:rFonts w:asciiTheme="majorHAnsi" w:hAnsiTheme="majorHAnsi" w:cs="Traditional Arabic"/>
          <w:sz w:val="22"/>
          <w:szCs w:val="28"/>
          <w:rtl/>
          <w:lang w:bidi="ar-EG"/>
        </w:rPr>
      </w:pPr>
    </w:p>
    <w:p w:rsidR="007C4BC1" w:rsidRDefault="007C4BC1" w:rsidP="000E4804">
      <w:pPr>
        <w:tabs>
          <w:tab w:val="left" w:pos="3229"/>
        </w:tabs>
        <w:jc w:val="both"/>
        <w:rPr>
          <w:rFonts w:asciiTheme="majorHAnsi" w:hAnsiTheme="majorHAnsi" w:cs="Traditional Arabic"/>
          <w:sz w:val="22"/>
          <w:szCs w:val="28"/>
          <w:rtl/>
          <w:lang w:bidi="ar-EG"/>
        </w:rPr>
      </w:pPr>
    </w:p>
    <w:p w:rsidR="007C4BC1" w:rsidRPr="00627210" w:rsidRDefault="007C4BC1" w:rsidP="007C4BC1">
      <w:pPr>
        <w:tabs>
          <w:tab w:val="left" w:pos="1439"/>
        </w:tabs>
        <w:spacing w:line="276" w:lineRule="auto"/>
        <w:contextualSpacing/>
        <w:outlineLvl w:val="0"/>
        <w:rPr>
          <w:rFonts w:ascii="Traditional Arabic" w:hAnsi="Traditional Arabic" w:cs="Traditional Arabic"/>
          <w:b/>
          <w:bCs/>
          <w:sz w:val="40"/>
          <w:szCs w:val="40"/>
          <w:lang w:bidi="ar-EG"/>
        </w:rPr>
      </w:pPr>
      <w:r w:rsidRPr="00627210">
        <w:rPr>
          <w:rFonts w:asciiTheme="minorBidi" w:eastAsiaTheme="majorEastAsia" w:hAnsiTheme="minorBidi" w:cstheme="minorBidi"/>
          <w:b/>
          <w:bCs/>
          <w:sz w:val="48"/>
          <w:szCs w:val="48"/>
          <w:rtl/>
          <w:lang w:bidi="ar-EG"/>
        </w:rPr>
        <w:lastRenderedPageBreak/>
        <w:t>السيد المهندس</w:t>
      </w:r>
      <w:r w:rsidRPr="00627210">
        <w:rPr>
          <w:rFonts w:asciiTheme="minorBidi" w:hAnsiTheme="minorBidi" w:cstheme="minorBidi"/>
          <w:b/>
          <w:bCs/>
          <w:sz w:val="36"/>
          <w:szCs w:val="40"/>
          <w:rtl/>
          <w:lang w:bidi="ar-EG"/>
        </w:rPr>
        <w:t>/</w:t>
      </w:r>
      <w:r w:rsidRPr="00627210">
        <w:rPr>
          <w:rFonts w:ascii="Traditional Arabic" w:hAnsi="Traditional Arabic" w:cs="Traditional Arabic" w:hint="cs"/>
          <w:b/>
          <w:bCs/>
          <w:sz w:val="32"/>
          <w:szCs w:val="36"/>
          <w:rtl/>
          <w:lang w:bidi="ar-EG"/>
        </w:rPr>
        <w:t xml:space="preserve"> </w:t>
      </w:r>
      <w:r w:rsidRPr="00627210">
        <w:rPr>
          <w:rFonts w:asciiTheme="minorBidi" w:hAnsiTheme="minorBidi" w:cstheme="minorBidi"/>
          <w:b/>
          <w:bCs/>
          <w:sz w:val="44"/>
          <w:szCs w:val="48"/>
          <w:rtl/>
          <w:lang w:bidi="ar-EG"/>
        </w:rPr>
        <w:t xml:space="preserve">مدير عام </w:t>
      </w:r>
      <w:r>
        <w:rPr>
          <w:rFonts w:asciiTheme="minorBidi" w:hAnsiTheme="minorBidi" w:cstheme="minorBidi" w:hint="cs"/>
          <w:b/>
          <w:bCs/>
          <w:sz w:val="44"/>
          <w:szCs w:val="48"/>
          <w:rtl/>
          <w:lang w:bidi="ar-EG"/>
        </w:rPr>
        <w:t>محطه رفع القلج</w:t>
      </w:r>
    </w:p>
    <w:p w:rsidR="007C4BC1" w:rsidRPr="005017D0" w:rsidRDefault="007C4BC1" w:rsidP="007C4BC1">
      <w:pPr>
        <w:tabs>
          <w:tab w:val="left" w:pos="1439"/>
        </w:tabs>
        <w:spacing w:line="276" w:lineRule="auto"/>
        <w:contextualSpacing/>
        <w:outlineLvl w:val="0"/>
        <w:rPr>
          <w:rFonts w:asciiTheme="minorBidi" w:hAnsiTheme="minorBidi" w:cstheme="minorBidi"/>
          <w:b/>
          <w:bCs/>
          <w:sz w:val="32"/>
          <w:szCs w:val="32"/>
          <w:lang w:bidi="ar-EG"/>
        </w:rPr>
      </w:pPr>
      <w:r w:rsidRPr="005017D0">
        <w:rPr>
          <w:rFonts w:asciiTheme="minorBidi" w:hAnsiTheme="minorBidi" w:cstheme="minorBidi"/>
          <w:b/>
          <w:bCs/>
          <w:sz w:val="32"/>
          <w:szCs w:val="32"/>
          <w:rtl/>
          <w:lang w:bidi="ar-EG"/>
        </w:rPr>
        <w:t xml:space="preserve">                               تحية طيبة وبعد ,,,,</w:t>
      </w:r>
      <w:r w:rsidRPr="005017D0">
        <w:rPr>
          <w:rFonts w:asciiTheme="minorBidi" w:hAnsiTheme="minorBidi" w:cstheme="minorBidi"/>
          <w:b/>
          <w:bCs/>
          <w:sz w:val="32"/>
          <w:szCs w:val="32"/>
          <w:rtl/>
          <w:lang w:bidi="ar-EG"/>
        </w:rPr>
        <w:tab/>
      </w:r>
    </w:p>
    <w:p w:rsidR="007C4BC1" w:rsidRDefault="007C4BC1" w:rsidP="007C4BC1">
      <w:pPr>
        <w:tabs>
          <w:tab w:val="left" w:pos="3229"/>
        </w:tabs>
        <w:spacing w:line="360" w:lineRule="auto"/>
        <w:ind w:left="284"/>
        <w:jc w:val="highKashida"/>
        <w:rPr>
          <w:rFonts w:asciiTheme="minorBidi" w:eastAsiaTheme="majorEastAsia" w:hAnsiTheme="minorBidi" w:cstheme="minorBidi"/>
          <w:sz w:val="40"/>
          <w:szCs w:val="40"/>
          <w:rtl/>
          <w:lang w:bidi="ar-EG"/>
        </w:rPr>
      </w:pPr>
      <w:r w:rsidRPr="00D56A8C">
        <w:rPr>
          <w:rFonts w:asciiTheme="majorHAnsi" w:hAnsiTheme="majorHAnsi" w:cs="Traditional Arabic"/>
          <w:b/>
          <w:bCs/>
          <w:sz w:val="44"/>
          <w:szCs w:val="40"/>
          <w:u w:val="single"/>
          <w:rtl/>
          <w:lang w:bidi="ar-EG"/>
        </w:rPr>
        <w:t xml:space="preserve">إيماءاً </w:t>
      </w:r>
      <w:r w:rsidRPr="00D56A8C">
        <w:rPr>
          <w:rFonts w:asciiTheme="majorHAnsi" w:hAnsiTheme="majorHAnsi" w:cs="Traditional Arabic"/>
          <w:sz w:val="36"/>
          <w:szCs w:val="36"/>
          <w:rtl/>
          <w:lang w:bidi="ar-EG"/>
        </w:rPr>
        <w:t xml:space="preserve">: </w:t>
      </w:r>
      <w:r w:rsidRPr="007C4BC1">
        <w:rPr>
          <w:rFonts w:asciiTheme="minorBidi" w:eastAsiaTheme="majorEastAsia" w:hAnsiTheme="minorBidi" w:cstheme="minorBidi"/>
          <w:sz w:val="40"/>
          <w:szCs w:val="40"/>
          <w:rtl/>
          <w:lang w:bidi="ar-EG"/>
        </w:rPr>
        <w:t>إلى كتاب سيادتكم</w:t>
      </w:r>
      <w:r w:rsidRPr="007C4BC1">
        <w:rPr>
          <w:rFonts w:asciiTheme="minorBidi" w:eastAsiaTheme="majorEastAsia" w:hAnsiTheme="minorBidi" w:cstheme="minorBidi" w:hint="cs"/>
          <w:sz w:val="40"/>
          <w:szCs w:val="40"/>
          <w:rtl/>
          <w:lang w:bidi="ar-EG"/>
        </w:rPr>
        <w:t xml:space="preserve"> </w:t>
      </w:r>
      <w:r w:rsidRPr="007C4BC1">
        <w:rPr>
          <w:rFonts w:asciiTheme="minorBidi" w:eastAsiaTheme="majorEastAsia" w:hAnsiTheme="minorBidi" w:cstheme="minorBidi"/>
          <w:sz w:val="40"/>
          <w:szCs w:val="40"/>
          <w:rtl/>
          <w:lang w:bidi="ar-EG"/>
        </w:rPr>
        <w:t>رقم (</w:t>
      </w:r>
      <w:r>
        <w:rPr>
          <w:rFonts w:asciiTheme="minorBidi" w:eastAsiaTheme="majorEastAsia" w:hAnsiTheme="minorBidi" w:cstheme="minorBidi" w:hint="cs"/>
          <w:sz w:val="40"/>
          <w:szCs w:val="40"/>
          <w:rtl/>
          <w:lang w:bidi="ar-EG"/>
        </w:rPr>
        <w:t>231</w:t>
      </w:r>
      <w:r w:rsidRPr="007C4BC1">
        <w:rPr>
          <w:rFonts w:asciiTheme="minorBidi" w:eastAsiaTheme="majorEastAsia" w:hAnsiTheme="minorBidi" w:cstheme="minorBidi"/>
          <w:sz w:val="40"/>
          <w:szCs w:val="40"/>
          <w:rtl/>
          <w:lang w:bidi="ar-EG"/>
        </w:rPr>
        <w:t xml:space="preserve">) بتاريخ </w:t>
      </w:r>
      <w:r>
        <w:rPr>
          <w:rFonts w:asciiTheme="minorBidi" w:eastAsiaTheme="majorEastAsia" w:hAnsiTheme="minorBidi" w:cstheme="minorBidi" w:hint="cs"/>
          <w:sz w:val="40"/>
          <w:szCs w:val="40"/>
          <w:rtl/>
          <w:lang w:bidi="ar-EG"/>
        </w:rPr>
        <w:t>21</w:t>
      </w:r>
      <w:r w:rsidRPr="007C4BC1">
        <w:rPr>
          <w:rFonts w:asciiTheme="minorBidi" w:eastAsiaTheme="majorEastAsia" w:hAnsiTheme="minorBidi" w:cstheme="minorBidi"/>
          <w:sz w:val="40"/>
          <w:szCs w:val="40"/>
          <w:rtl/>
          <w:lang w:bidi="ar-EG"/>
        </w:rPr>
        <w:t>/</w:t>
      </w:r>
      <w:r w:rsidRPr="007C4BC1">
        <w:rPr>
          <w:rFonts w:asciiTheme="minorBidi" w:eastAsiaTheme="majorEastAsia" w:hAnsiTheme="minorBidi" w:cstheme="minorBidi" w:hint="cs"/>
          <w:sz w:val="40"/>
          <w:szCs w:val="40"/>
          <w:rtl/>
          <w:lang w:bidi="ar-EG"/>
        </w:rPr>
        <w:t>5</w:t>
      </w:r>
      <w:r w:rsidRPr="007C4BC1">
        <w:rPr>
          <w:rFonts w:asciiTheme="minorBidi" w:eastAsiaTheme="majorEastAsia" w:hAnsiTheme="minorBidi" w:cstheme="minorBidi"/>
          <w:sz w:val="40"/>
          <w:szCs w:val="40"/>
          <w:rtl/>
          <w:lang w:bidi="ar-EG"/>
        </w:rPr>
        <w:t>/202</w:t>
      </w:r>
      <w:r w:rsidRPr="007C4BC1">
        <w:rPr>
          <w:rFonts w:asciiTheme="minorBidi" w:eastAsiaTheme="majorEastAsia" w:hAnsiTheme="minorBidi" w:cstheme="minorBidi" w:hint="cs"/>
          <w:sz w:val="40"/>
          <w:szCs w:val="40"/>
          <w:rtl/>
          <w:lang w:bidi="ar-EG"/>
        </w:rPr>
        <w:t>5</w:t>
      </w:r>
      <w:r w:rsidRPr="007C4BC1">
        <w:rPr>
          <w:rFonts w:asciiTheme="minorBidi" w:eastAsiaTheme="majorEastAsia" w:hAnsiTheme="minorBidi" w:cstheme="minorBidi"/>
          <w:sz w:val="40"/>
          <w:szCs w:val="40"/>
          <w:rtl/>
          <w:lang w:bidi="ar-EG"/>
        </w:rPr>
        <w:t>بشـأن إنقطاع السيد/</w:t>
      </w:r>
      <w:r w:rsidRPr="007C4BC1">
        <w:rPr>
          <w:rFonts w:asciiTheme="minorBidi" w:eastAsiaTheme="majorEastAsia" w:hAnsiTheme="minorBidi" w:cstheme="minorBidi" w:hint="cs"/>
          <w:sz w:val="40"/>
          <w:szCs w:val="40"/>
          <w:rtl/>
          <w:lang w:bidi="ar-EG"/>
        </w:rPr>
        <w:t xml:space="preserve"> احمد رفعت محمد خليل</w:t>
      </w:r>
      <w:r w:rsidRPr="007C4BC1">
        <w:rPr>
          <w:rFonts w:asciiTheme="minorBidi" w:eastAsiaTheme="majorEastAsia" w:hAnsiTheme="minorBidi" w:cstheme="minorBidi"/>
          <w:sz w:val="40"/>
          <w:szCs w:val="40"/>
          <w:rtl/>
          <w:lang w:bidi="ar-EG"/>
        </w:rPr>
        <w:t>- كود رقم (</w:t>
      </w:r>
      <w:r w:rsidRPr="007C4BC1">
        <w:rPr>
          <w:rFonts w:asciiTheme="minorBidi" w:eastAsiaTheme="majorEastAsia" w:hAnsiTheme="minorBidi" w:cstheme="minorBidi" w:hint="cs"/>
          <w:sz w:val="40"/>
          <w:szCs w:val="40"/>
          <w:rtl/>
          <w:lang w:bidi="ar-EG"/>
        </w:rPr>
        <w:t>300404</w:t>
      </w:r>
      <w:r w:rsidRPr="007C4BC1">
        <w:rPr>
          <w:rFonts w:asciiTheme="minorBidi" w:eastAsiaTheme="majorEastAsia" w:hAnsiTheme="minorBidi" w:cstheme="minorBidi"/>
          <w:sz w:val="40"/>
          <w:szCs w:val="40"/>
          <w:rtl/>
          <w:lang w:bidi="ar-EG"/>
        </w:rPr>
        <w:t>)–</w:t>
      </w:r>
      <w:r w:rsidRPr="007C4BC1">
        <w:rPr>
          <w:rFonts w:asciiTheme="minorBidi" w:eastAsiaTheme="majorEastAsia" w:hAnsiTheme="minorBidi" w:cstheme="minorBidi" w:hint="cs"/>
          <w:sz w:val="40"/>
          <w:szCs w:val="40"/>
          <w:rtl/>
          <w:lang w:bidi="ar-EG"/>
        </w:rPr>
        <w:t xml:space="preserve">الدرجه الثالثه  </w:t>
      </w:r>
      <w:r w:rsidRPr="007C4BC1">
        <w:rPr>
          <w:rFonts w:asciiTheme="minorBidi" w:eastAsiaTheme="majorEastAsia" w:hAnsiTheme="minorBidi" w:cstheme="minorBidi"/>
          <w:sz w:val="40"/>
          <w:szCs w:val="40"/>
          <w:rtl/>
          <w:lang w:bidi="ar-EG"/>
        </w:rPr>
        <w:t>–</w:t>
      </w:r>
      <w:r w:rsidRPr="007C4BC1">
        <w:rPr>
          <w:rFonts w:asciiTheme="minorBidi" w:eastAsiaTheme="majorEastAsia" w:hAnsiTheme="minorBidi" w:cstheme="minorBidi" w:hint="cs"/>
          <w:sz w:val="40"/>
          <w:szCs w:val="40"/>
          <w:rtl/>
          <w:lang w:bidi="ar-EG"/>
        </w:rPr>
        <w:t>عامل تشغيل وصيانه</w:t>
      </w:r>
      <w:r w:rsidRPr="007C4BC1">
        <w:rPr>
          <w:rFonts w:asciiTheme="minorBidi" w:eastAsiaTheme="majorEastAsia" w:hAnsiTheme="minorBidi" w:cstheme="minorBidi"/>
          <w:sz w:val="40"/>
          <w:szCs w:val="40"/>
          <w:rtl/>
          <w:lang w:bidi="ar-EG"/>
        </w:rPr>
        <w:t>–</w:t>
      </w:r>
      <w:r w:rsidRPr="007C4BC1">
        <w:rPr>
          <w:rFonts w:asciiTheme="minorBidi" w:eastAsiaTheme="majorEastAsia" w:hAnsiTheme="minorBidi" w:cstheme="minorBidi" w:hint="cs"/>
          <w:sz w:val="40"/>
          <w:szCs w:val="40"/>
          <w:rtl/>
          <w:lang w:bidi="ar-EG"/>
        </w:rPr>
        <w:t xml:space="preserve"> بالمحطه طرفكم </w:t>
      </w:r>
      <w:r w:rsidRPr="007C4BC1">
        <w:rPr>
          <w:rFonts w:asciiTheme="minorBidi" w:eastAsiaTheme="majorEastAsia" w:hAnsiTheme="minorBidi" w:cstheme="minorBidi"/>
          <w:sz w:val="40"/>
          <w:szCs w:val="40"/>
          <w:rtl/>
          <w:lang w:bidi="ar-EG"/>
        </w:rPr>
        <w:t>–عن العمل</w:t>
      </w:r>
      <w:r w:rsidRPr="007C4BC1">
        <w:rPr>
          <w:rFonts w:asciiTheme="minorBidi" w:eastAsiaTheme="majorEastAsia" w:hAnsiTheme="minorBidi" w:cstheme="minorBidi" w:hint="cs"/>
          <w:sz w:val="40"/>
          <w:szCs w:val="40"/>
          <w:rtl/>
          <w:lang w:bidi="ar-EG"/>
        </w:rPr>
        <w:t xml:space="preserve"> اكثر من عشره ايام متصله اعتبارا من 23/4/2022</w:t>
      </w:r>
      <w:r w:rsidRPr="007C4BC1">
        <w:rPr>
          <w:rFonts w:asciiTheme="minorBidi" w:eastAsiaTheme="majorEastAsia" w:hAnsiTheme="minorBidi" w:cstheme="minorBidi"/>
          <w:sz w:val="40"/>
          <w:szCs w:val="40"/>
          <w:rtl/>
          <w:lang w:bidi="ar-EG"/>
        </w:rPr>
        <w:t xml:space="preserve"> بدون أذن رغم انذاره</w:t>
      </w:r>
      <w:r w:rsidRPr="007C4BC1">
        <w:rPr>
          <w:rFonts w:asciiTheme="minorBidi" w:eastAsiaTheme="majorEastAsia" w:hAnsiTheme="minorBidi" w:cstheme="minorBidi" w:hint="cs"/>
          <w:sz w:val="40"/>
          <w:szCs w:val="40"/>
          <w:rtl/>
          <w:lang w:bidi="ar-EG"/>
        </w:rPr>
        <w:t xml:space="preserve"> </w:t>
      </w:r>
      <w:r w:rsidRPr="00C7237F">
        <w:rPr>
          <w:rFonts w:asciiTheme="minorBidi" w:eastAsiaTheme="majorEastAsia" w:hAnsiTheme="minorBidi" w:cstheme="minorBidi" w:hint="cs"/>
          <w:sz w:val="40"/>
          <w:szCs w:val="40"/>
          <w:rtl/>
          <w:lang w:bidi="ar-EG"/>
        </w:rPr>
        <w:t>والمرفق طيه</w:t>
      </w:r>
      <w:r>
        <w:rPr>
          <w:rFonts w:asciiTheme="minorBidi" w:eastAsiaTheme="majorEastAsia" w:hAnsiTheme="minorBidi" w:cstheme="minorBidi" w:hint="cs"/>
          <w:sz w:val="40"/>
          <w:szCs w:val="40"/>
          <w:rtl/>
          <w:lang w:bidi="ar-EG"/>
        </w:rPr>
        <w:t xml:space="preserve"> صوره من الاجازه المرضيه الممنوحه للمذكور </w:t>
      </w:r>
      <w:r w:rsidRPr="00C7237F">
        <w:rPr>
          <w:rFonts w:asciiTheme="minorBidi" w:eastAsiaTheme="majorEastAsia" w:hAnsiTheme="minorBidi" w:cstheme="minorBidi" w:hint="cs"/>
          <w:sz w:val="40"/>
          <w:szCs w:val="40"/>
          <w:rtl/>
          <w:lang w:bidi="ar-EG"/>
        </w:rPr>
        <w:t xml:space="preserve">اعتبارا من </w:t>
      </w:r>
      <w:r>
        <w:rPr>
          <w:rFonts w:asciiTheme="minorBidi" w:eastAsiaTheme="majorEastAsia" w:hAnsiTheme="minorBidi" w:cstheme="minorBidi" w:hint="cs"/>
          <w:sz w:val="40"/>
          <w:szCs w:val="40"/>
          <w:rtl/>
          <w:lang w:bidi="ar-EG"/>
        </w:rPr>
        <w:t>24</w:t>
      </w:r>
      <w:r w:rsidRPr="00C7237F">
        <w:rPr>
          <w:rFonts w:asciiTheme="minorBidi" w:eastAsiaTheme="majorEastAsia" w:hAnsiTheme="minorBidi" w:cstheme="minorBidi" w:hint="cs"/>
          <w:sz w:val="40"/>
          <w:szCs w:val="40"/>
          <w:rtl/>
          <w:lang w:bidi="ar-EG"/>
        </w:rPr>
        <w:t>/</w:t>
      </w:r>
      <w:r>
        <w:rPr>
          <w:rFonts w:asciiTheme="minorBidi" w:eastAsiaTheme="majorEastAsia" w:hAnsiTheme="minorBidi" w:cstheme="minorBidi" w:hint="cs"/>
          <w:sz w:val="40"/>
          <w:szCs w:val="40"/>
          <w:rtl/>
          <w:lang w:bidi="ar-EG"/>
        </w:rPr>
        <w:t>4</w:t>
      </w:r>
      <w:r w:rsidRPr="00C7237F">
        <w:rPr>
          <w:rFonts w:asciiTheme="minorBidi" w:eastAsiaTheme="majorEastAsia" w:hAnsiTheme="minorBidi" w:cstheme="minorBidi" w:hint="cs"/>
          <w:sz w:val="40"/>
          <w:szCs w:val="40"/>
          <w:rtl/>
          <w:lang w:bidi="ar-EG"/>
        </w:rPr>
        <w:t xml:space="preserve">/2025 الى </w:t>
      </w:r>
      <w:r>
        <w:rPr>
          <w:rFonts w:asciiTheme="minorBidi" w:eastAsiaTheme="majorEastAsia" w:hAnsiTheme="minorBidi" w:cstheme="minorBidi" w:hint="cs"/>
          <w:sz w:val="40"/>
          <w:szCs w:val="40"/>
          <w:rtl/>
          <w:lang w:bidi="ar-EG"/>
        </w:rPr>
        <w:t>22</w:t>
      </w:r>
      <w:r w:rsidRPr="00C7237F">
        <w:rPr>
          <w:rFonts w:asciiTheme="minorBidi" w:eastAsiaTheme="majorEastAsia" w:hAnsiTheme="minorBidi" w:cstheme="minorBidi" w:hint="cs"/>
          <w:sz w:val="40"/>
          <w:szCs w:val="40"/>
          <w:rtl/>
          <w:lang w:bidi="ar-EG"/>
        </w:rPr>
        <w:t>/</w:t>
      </w:r>
      <w:r>
        <w:rPr>
          <w:rFonts w:asciiTheme="minorBidi" w:eastAsiaTheme="majorEastAsia" w:hAnsiTheme="minorBidi" w:cstheme="minorBidi" w:hint="cs"/>
          <w:sz w:val="40"/>
          <w:szCs w:val="40"/>
          <w:rtl/>
          <w:lang w:bidi="ar-EG"/>
        </w:rPr>
        <w:t>6</w:t>
      </w:r>
      <w:r w:rsidRPr="00C7237F">
        <w:rPr>
          <w:rFonts w:asciiTheme="minorBidi" w:eastAsiaTheme="majorEastAsia" w:hAnsiTheme="minorBidi" w:cstheme="minorBidi" w:hint="cs"/>
          <w:sz w:val="40"/>
          <w:szCs w:val="40"/>
          <w:rtl/>
          <w:lang w:bidi="ar-EG"/>
        </w:rPr>
        <w:t>/2025 بالاجر الكامل</w:t>
      </w:r>
      <w:r>
        <w:rPr>
          <w:rFonts w:asciiTheme="minorBidi" w:eastAsiaTheme="majorEastAsia" w:hAnsiTheme="minorBidi" w:cstheme="minorBidi" w:hint="cs"/>
          <w:sz w:val="40"/>
          <w:szCs w:val="40"/>
          <w:rtl/>
          <w:lang w:bidi="ar-EG"/>
        </w:rPr>
        <w:t xml:space="preserve"> من اللجنه الطبيه العامه بشبرا والتى تم ارسال اصلها الى الاداره العامه للشئون القانونيه. </w:t>
      </w:r>
    </w:p>
    <w:p w:rsidR="007C4BC1" w:rsidRPr="00C7237F" w:rsidRDefault="007C4BC1" w:rsidP="007C4BC1">
      <w:pPr>
        <w:tabs>
          <w:tab w:val="left" w:pos="3229"/>
        </w:tabs>
        <w:spacing w:line="360" w:lineRule="auto"/>
        <w:ind w:left="284"/>
        <w:jc w:val="highKashida"/>
        <w:rPr>
          <w:rFonts w:asciiTheme="minorBidi" w:eastAsiaTheme="majorEastAsia" w:hAnsiTheme="minorBidi" w:cstheme="minorBidi"/>
          <w:sz w:val="40"/>
          <w:szCs w:val="40"/>
          <w:rtl/>
          <w:lang w:bidi="ar-EG"/>
        </w:rPr>
      </w:pPr>
      <w:r>
        <w:rPr>
          <w:rFonts w:asciiTheme="minorBidi" w:eastAsiaTheme="majorEastAsia" w:hAnsiTheme="minorBidi" w:cstheme="minorBidi" w:hint="cs"/>
          <w:sz w:val="40"/>
          <w:szCs w:val="40"/>
          <w:rtl/>
          <w:lang w:bidi="ar-EG"/>
        </w:rPr>
        <w:t xml:space="preserve">- </w:t>
      </w:r>
      <w:r w:rsidRPr="00C7237F">
        <w:rPr>
          <w:rFonts w:asciiTheme="minorBidi" w:eastAsiaTheme="majorEastAsia" w:hAnsiTheme="minorBidi" w:cstheme="minorBidi"/>
          <w:b/>
          <w:bCs/>
          <w:sz w:val="44"/>
          <w:szCs w:val="44"/>
          <w:u w:val="single"/>
          <w:rtl/>
          <w:lang w:bidi="ar-EG"/>
        </w:rPr>
        <w:t>لـــذا</w:t>
      </w:r>
      <w:r w:rsidRPr="00C7237F">
        <w:rPr>
          <w:rFonts w:asciiTheme="minorBidi" w:eastAsiaTheme="majorEastAsia" w:hAnsiTheme="minorBidi" w:cstheme="minorBidi"/>
          <w:sz w:val="40"/>
          <w:szCs w:val="40"/>
          <w:rtl/>
          <w:lang w:bidi="ar-EG"/>
        </w:rPr>
        <w:t xml:space="preserve">: </w:t>
      </w:r>
      <w:r w:rsidRPr="00C7237F">
        <w:rPr>
          <w:rFonts w:asciiTheme="minorBidi" w:eastAsiaTheme="majorEastAsia" w:hAnsiTheme="minorBidi" w:cstheme="minorBidi" w:hint="cs"/>
          <w:sz w:val="40"/>
          <w:szCs w:val="40"/>
          <w:rtl/>
          <w:lang w:bidi="ar-EG"/>
        </w:rPr>
        <w:t>يرجى التكرم من سيادتكم بموافاتنا برد الاداره العامه للشئون القانونيه على الاجازه المرضيه المشار اليها بعاليه وذلك ليتسنى لنا عمل الازم</w:t>
      </w:r>
      <w:r>
        <w:rPr>
          <w:rFonts w:asciiTheme="minorBidi" w:eastAsiaTheme="majorEastAsia" w:hAnsiTheme="minorBidi" w:cstheme="minorBidi" w:hint="cs"/>
          <w:sz w:val="40"/>
          <w:szCs w:val="40"/>
          <w:rtl/>
          <w:lang w:bidi="ar-EG"/>
        </w:rPr>
        <w:t>.</w:t>
      </w:r>
    </w:p>
    <w:p w:rsidR="007C4BC1" w:rsidRPr="007C4BC1" w:rsidRDefault="007C4BC1" w:rsidP="007C4BC1">
      <w:pPr>
        <w:tabs>
          <w:tab w:val="left" w:pos="4584"/>
        </w:tabs>
        <w:spacing w:line="360" w:lineRule="auto"/>
        <w:ind w:right="-142"/>
        <w:jc w:val="center"/>
        <w:rPr>
          <w:rFonts w:asciiTheme="majorHAnsi" w:hAnsiTheme="majorHAnsi" w:cs="Traditional Arabic"/>
          <w:sz w:val="36"/>
          <w:szCs w:val="36"/>
          <w:rtl/>
          <w:lang w:bidi="ar-EG"/>
        </w:rPr>
      </w:pPr>
      <w:r w:rsidRPr="007C4BC1">
        <w:rPr>
          <w:rFonts w:asciiTheme="majorHAnsi" w:hAnsiTheme="majorHAnsi" w:cs="Traditional Arabic"/>
          <w:sz w:val="36"/>
          <w:szCs w:val="36"/>
          <w:rtl/>
          <w:lang w:bidi="ar-EG"/>
        </w:rPr>
        <w:t>وتفضلوا سيادتكم بقبول فائق الإحترام ،،،</w:t>
      </w:r>
    </w:p>
    <w:p w:rsidR="007C4BC1" w:rsidRPr="00F51429" w:rsidRDefault="007C4BC1" w:rsidP="007C4BC1">
      <w:pPr>
        <w:tabs>
          <w:tab w:val="left" w:pos="3855"/>
        </w:tabs>
        <w:spacing w:line="360" w:lineRule="auto"/>
        <w:rPr>
          <w:rFonts w:asciiTheme="majorHAnsi" w:hAnsiTheme="majorHAnsi" w:cs="Traditional Arabic"/>
          <w:sz w:val="36"/>
          <w:szCs w:val="36"/>
          <w:rtl/>
          <w:lang w:bidi="ar-EG"/>
        </w:rPr>
      </w:pPr>
      <w:r>
        <w:rPr>
          <w:rFonts w:asciiTheme="majorHAnsi" w:hAnsiTheme="majorHAnsi" w:cs="Traditional Arabic" w:hint="cs"/>
          <w:sz w:val="36"/>
          <w:szCs w:val="36"/>
          <w:rtl/>
          <w:lang w:bidi="ar-EG"/>
        </w:rPr>
        <w:t xml:space="preserve">  </w:t>
      </w:r>
      <w:r>
        <w:rPr>
          <w:rFonts w:asciiTheme="majorHAnsi" w:hAnsiTheme="majorHAnsi" w:cs="Traditional Arabic"/>
          <w:sz w:val="36"/>
          <w:szCs w:val="36"/>
          <w:rtl/>
          <w:lang w:bidi="ar-EG"/>
        </w:rPr>
        <w:tab/>
      </w:r>
    </w:p>
    <w:tbl>
      <w:tblPr>
        <w:bidiVisual/>
        <w:tblW w:w="12033" w:type="dxa"/>
        <w:jc w:val="center"/>
        <w:tblInd w:w="581" w:type="dxa"/>
        <w:tblLook w:val="01E0" w:firstRow="1" w:lastRow="1" w:firstColumn="1" w:lastColumn="1" w:noHBand="0" w:noVBand="0"/>
      </w:tblPr>
      <w:tblGrid>
        <w:gridCol w:w="5642"/>
        <w:gridCol w:w="6391"/>
      </w:tblGrid>
      <w:tr w:rsidR="007C4BC1" w:rsidRPr="00F51429" w:rsidTr="00282900">
        <w:trPr>
          <w:trHeight w:val="1685"/>
          <w:jc w:val="center"/>
        </w:trPr>
        <w:tc>
          <w:tcPr>
            <w:tcW w:w="5642" w:type="dxa"/>
          </w:tcPr>
          <w:p w:rsidR="007C4BC1" w:rsidRPr="00F51429" w:rsidRDefault="007C4BC1" w:rsidP="00282900">
            <w:pPr>
              <w:rPr>
                <w:rFonts w:asciiTheme="majorHAnsi" w:hAnsiTheme="majorHAnsi" w:cs="Traditional Arabic"/>
                <w:sz w:val="36"/>
                <w:szCs w:val="36"/>
                <w:lang w:bidi="ar-EG"/>
              </w:rPr>
            </w:pPr>
          </w:p>
          <w:p w:rsidR="007C4BC1" w:rsidRPr="00F51429" w:rsidRDefault="007C4BC1" w:rsidP="00282900">
            <w:pPr>
              <w:rPr>
                <w:rFonts w:asciiTheme="majorHAnsi" w:hAnsiTheme="majorHAnsi" w:cs="Traditional Arabic"/>
                <w:sz w:val="36"/>
                <w:szCs w:val="36"/>
                <w:lang w:bidi="ar-EG"/>
              </w:rPr>
            </w:pPr>
          </w:p>
          <w:p w:rsidR="007C4BC1" w:rsidRPr="00F51429" w:rsidRDefault="007C4BC1" w:rsidP="00282900">
            <w:pPr>
              <w:rPr>
                <w:rFonts w:asciiTheme="majorHAnsi" w:hAnsiTheme="majorHAnsi" w:cs="Traditional Arabic"/>
                <w:sz w:val="36"/>
                <w:szCs w:val="36"/>
                <w:rtl/>
                <w:lang w:bidi="ar-EG"/>
              </w:rPr>
            </w:pPr>
          </w:p>
          <w:p w:rsidR="007C4BC1" w:rsidRPr="00F51429" w:rsidRDefault="007C4BC1" w:rsidP="00282900">
            <w:pPr>
              <w:rPr>
                <w:rFonts w:asciiTheme="majorHAnsi" w:hAnsiTheme="majorHAnsi" w:cs="Traditional Arabic"/>
                <w:sz w:val="36"/>
                <w:szCs w:val="36"/>
                <w:rtl/>
                <w:lang w:bidi="ar-EG"/>
              </w:rPr>
            </w:pPr>
          </w:p>
          <w:p w:rsidR="007C4BC1" w:rsidRDefault="007C4BC1" w:rsidP="00282900">
            <w:pPr>
              <w:tabs>
                <w:tab w:val="left" w:pos="3229"/>
              </w:tabs>
              <w:ind w:left="593"/>
              <w:jc w:val="both"/>
              <w:rPr>
                <w:rFonts w:asciiTheme="majorHAnsi" w:hAnsiTheme="majorHAnsi" w:cs="Traditional Arabic"/>
                <w:sz w:val="22"/>
                <w:szCs w:val="28"/>
                <w:rtl/>
                <w:lang w:bidi="ar-EG"/>
              </w:rPr>
            </w:pPr>
          </w:p>
          <w:p w:rsidR="007C4BC1" w:rsidRDefault="007C4BC1" w:rsidP="00282900">
            <w:pPr>
              <w:tabs>
                <w:tab w:val="left" w:pos="3229"/>
              </w:tabs>
              <w:ind w:left="593"/>
              <w:jc w:val="both"/>
              <w:rPr>
                <w:rFonts w:asciiTheme="majorHAnsi" w:hAnsiTheme="majorHAnsi" w:cs="Traditional Arabic"/>
                <w:sz w:val="22"/>
                <w:szCs w:val="28"/>
                <w:rtl/>
                <w:lang w:bidi="ar-EG"/>
              </w:rPr>
            </w:pPr>
          </w:p>
          <w:p w:rsidR="007C4BC1" w:rsidRPr="00BD2106" w:rsidRDefault="007C4BC1" w:rsidP="00282900">
            <w:pPr>
              <w:tabs>
                <w:tab w:val="left" w:pos="3229"/>
              </w:tabs>
              <w:ind w:left="593"/>
              <w:jc w:val="both"/>
              <w:rPr>
                <w:rFonts w:asciiTheme="majorHAnsi" w:hAnsiTheme="majorHAnsi" w:cs="Traditional Arabic"/>
                <w:sz w:val="22"/>
                <w:szCs w:val="28"/>
                <w:rtl/>
                <w:lang w:bidi="ar-EG"/>
              </w:rPr>
            </w:pPr>
            <w:r>
              <w:rPr>
                <w:rFonts w:asciiTheme="majorHAnsi" w:hAnsiTheme="majorHAnsi" w:cs="Traditional Arabic" w:hint="cs"/>
                <w:sz w:val="22"/>
                <w:szCs w:val="28"/>
                <w:rtl/>
                <w:lang w:bidi="ar-EG"/>
              </w:rPr>
              <w:lastRenderedPageBreak/>
              <w:t>ا</w:t>
            </w:r>
            <w:r w:rsidRPr="00BD2106">
              <w:rPr>
                <w:rFonts w:asciiTheme="majorHAnsi" w:hAnsiTheme="majorHAnsi" w:cs="Traditional Arabic" w:hint="cs"/>
                <w:sz w:val="22"/>
                <w:szCs w:val="28"/>
                <w:rtl/>
                <w:lang w:bidi="ar-EG"/>
              </w:rPr>
              <w:t>عداد</w:t>
            </w:r>
            <w:r>
              <w:rPr>
                <w:rFonts w:asciiTheme="majorHAnsi" w:hAnsiTheme="majorHAnsi" w:cs="Traditional Arabic" w:hint="cs"/>
                <w:sz w:val="22"/>
                <w:szCs w:val="28"/>
                <w:rtl/>
                <w:lang w:bidi="ar-EG"/>
              </w:rPr>
              <w:t>//</w:t>
            </w:r>
          </w:p>
          <w:p w:rsidR="007C4BC1" w:rsidRDefault="007C4BC1" w:rsidP="00282900">
            <w:pPr>
              <w:tabs>
                <w:tab w:val="left" w:pos="3229"/>
              </w:tabs>
              <w:ind w:left="593"/>
              <w:jc w:val="both"/>
              <w:rPr>
                <w:rFonts w:asciiTheme="majorHAnsi" w:hAnsiTheme="majorHAnsi" w:cs="Traditional Arabic"/>
                <w:sz w:val="22"/>
                <w:szCs w:val="28"/>
                <w:rtl/>
                <w:lang w:bidi="ar-EG"/>
              </w:rPr>
            </w:pPr>
            <w:r w:rsidRPr="00BD2106">
              <w:rPr>
                <w:rFonts w:asciiTheme="majorHAnsi" w:hAnsiTheme="majorHAnsi" w:cs="Traditional Arabic" w:hint="cs"/>
                <w:sz w:val="22"/>
                <w:szCs w:val="28"/>
                <w:rtl/>
                <w:lang w:bidi="ar-EG"/>
              </w:rPr>
              <w:t>مراجعه</w:t>
            </w:r>
            <w:r>
              <w:rPr>
                <w:rFonts w:asciiTheme="majorHAnsi" w:hAnsiTheme="majorHAnsi" w:cs="Traditional Arabic" w:hint="cs"/>
                <w:sz w:val="22"/>
                <w:szCs w:val="28"/>
                <w:rtl/>
                <w:lang w:bidi="ar-EG"/>
              </w:rPr>
              <w:t>//</w:t>
            </w:r>
          </w:p>
          <w:p w:rsidR="007C4BC1" w:rsidRPr="00F51429" w:rsidRDefault="007C4BC1" w:rsidP="00282900">
            <w:pPr>
              <w:tabs>
                <w:tab w:val="left" w:pos="955"/>
              </w:tabs>
              <w:ind w:left="877"/>
              <w:rPr>
                <w:rFonts w:asciiTheme="majorHAnsi" w:hAnsiTheme="majorHAnsi" w:cs="Traditional Arabic"/>
                <w:sz w:val="36"/>
                <w:szCs w:val="36"/>
                <w:lang w:bidi="ar-EG"/>
              </w:rPr>
            </w:pPr>
          </w:p>
        </w:tc>
        <w:tc>
          <w:tcPr>
            <w:tcW w:w="6391" w:type="dxa"/>
          </w:tcPr>
          <w:p w:rsidR="007C4BC1" w:rsidRPr="003421FC" w:rsidRDefault="007C4BC1" w:rsidP="00282900">
            <w:pPr>
              <w:contextualSpacing/>
              <w:jc w:val="lowKashida"/>
              <w:rPr>
                <w:rFonts w:ascii="Traditional Arabic" w:eastAsiaTheme="majorEastAsia" w:hAnsi="Traditional Arabic" w:cs="Traditional Arabic"/>
                <w:b/>
                <w:bCs/>
                <w:sz w:val="32"/>
                <w:szCs w:val="36"/>
                <w:rtl/>
                <w:lang w:bidi="ar-EG"/>
              </w:rPr>
            </w:pPr>
            <w:r>
              <w:rPr>
                <w:rFonts w:asciiTheme="majorHAnsi" w:hAnsiTheme="majorHAnsi" w:cs="Traditional Arabic" w:hint="cs"/>
                <w:sz w:val="36"/>
                <w:szCs w:val="36"/>
                <w:rtl/>
                <w:lang w:bidi="ar-EG"/>
              </w:rPr>
              <w:lastRenderedPageBreak/>
              <w:t xml:space="preserve">              </w:t>
            </w:r>
            <w:r w:rsidRPr="003421FC">
              <w:rPr>
                <w:rFonts w:ascii="Traditional Arabic" w:eastAsiaTheme="majorEastAsia" w:hAnsi="Traditional Arabic" w:cs="Traditional Arabic"/>
                <w:b/>
                <w:bCs/>
                <w:sz w:val="32"/>
                <w:szCs w:val="36"/>
                <w:rtl/>
                <w:lang w:bidi="ar-EG"/>
              </w:rPr>
              <w:t xml:space="preserve">التوقيع : </w:t>
            </w:r>
          </w:p>
          <w:p w:rsidR="007C4BC1" w:rsidRPr="003421FC" w:rsidRDefault="007C4BC1" w:rsidP="00282900">
            <w:pPr>
              <w:ind w:right="284"/>
              <w:contextualSpacing/>
              <w:jc w:val="lowKashida"/>
              <w:rPr>
                <w:rFonts w:ascii="Traditional Arabic" w:eastAsiaTheme="majorEastAsia" w:hAnsi="Traditional Arabic" w:cs="Traditional Arabic"/>
                <w:b/>
                <w:bCs/>
                <w:sz w:val="32"/>
                <w:szCs w:val="36"/>
                <w:rtl/>
                <w:lang w:bidi="ar-EG"/>
              </w:rPr>
            </w:pPr>
            <w:r w:rsidRPr="003421FC">
              <w:rPr>
                <w:rFonts w:ascii="Traditional Arabic" w:eastAsiaTheme="majorEastAsia" w:hAnsi="Traditional Arabic" w:cs="Traditional Arabic"/>
                <w:b/>
                <w:bCs/>
                <w:sz w:val="32"/>
                <w:szCs w:val="36"/>
                <w:rtl/>
                <w:lang w:bidi="ar-EG"/>
              </w:rPr>
              <w:t xml:space="preserve"> </w:t>
            </w:r>
            <w:r>
              <w:rPr>
                <w:rFonts w:ascii="Traditional Arabic" w:eastAsiaTheme="majorEastAsia" w:hAnsi="Traditional Arabic" w:cs="Traditional Arabic" w:hint="cs"/>
                <w:b/>
                <w:bCs/>
                <w:sz w:val="32"/>
                <w:szCs w:val="36"/>
                <w:rtl/>
                <w:lang w:bidi="ar-EG"/>
              </w:rPr>
              <w:t xml:space="preserve">             </w:t>
            </w:r>
            <w:r w:rsidRPr="003421FC">
              <w:rPr>
                <w:rFonts w:ascii="Traditional Arabic" w:eastAsiaTheme="majorEastAsia" w:hAnsi="Traditional Arabic" w:cs="Traditional Arabic"/>
                <w:b/>
                <w:bCs/>
                <w:sz w:val="32"/>
                <w:szCs w:val="36"/>
                <w:rtl/>
                <w:lang w:bidi="ar-EG"/>
              </w:rPr>
              <w:t>الاستاذ : حازم فاروق عبدالمنصف</w:t>
            </w:r>
            <w:r w:rsidRPr="003421FC">
              <w:rPr>
                <w:rFonts w:ascii="Traditional Arabic" w:eastAsiaTheme="majorEastAsia" w:hAnsi="Traditional Arabic" w:cs="Traditional Arabic" w:hint="cs"/>
                <w:b/>
                <w:bCs/>
                <w:sz w:val="32"/>
                <w:szCs w:val="36"/>
                <w:rtl/>
                <w:lang w:bidi="ar-EG"/>
              </w:rPr>
              <w:t xml:space="preserve"> </w:t>
            </w:r>
          </w:p>
          <w:p w:rsidR="007C4BC1" w:rsidRPr="00F51429" w:rsidRDefault="007C4BC1" w:rsidP="00282900">
            <w:pPr>
              <w:ind w:right="284"/>
              <w:contextualSpacing/>
              <w:jc w:val="lowKashida"/>
              <w:rPr>
                <w:rFonts w:asciiTheme="majorHAnsi" w:hAnsiTheme="majorHAnsi" w:cs="Traditional Arabic"/>
                <w:sz w:val="36"/>
                <w:szCs w:val="36"/>
                <w:lang w:bidi="ar-EG"/>
              </w:rPr>
            </w:pPr>
            <w:r w:rsidRPr="003421FC">
              <w:rPr>
                <w:rFonts w:ascii="Traditional Arabic" w:eastAsiaTheme="majorEastAsia" w:hAnsi="Traditional Arabic" w:cs="Traditional Arabic" w:hint="cs"/>
                <w:b/>
                <w:bCs/>
                <w:sz w:val="32"/>
                <w:szCs w:val="36"/>
                <w:rtl/>
                <w:lang w:bidi="ar-EG"/>
              </w:rPr>
              <w:t xml:space="preserve"> </w:t>
            </w:r>
            <w:r>
              <w:rPr>
                <w:rFonts w:ascii="Traditional Arabic" w:eastAsiaTheme="majorEastAsia" w:hAnsi="Traditional Arabic" w:cs="Traditional Arabic" w:hint="cs"/>
                <w:b/>
                <w:bCs/>
                <w:sz w:val="32"/>
                <w:szCs w:val="36"/>
                <w:rtl/>
                <w:lang w:bidi="ar-EG"/>
              </w:rPr>
              <w:t xml:space="preserve">              </w:t>
            </w:r>
            <w:r w:rsidRPr="003421FC">
              <w:rPr>
                <w:rFonts w:ascii="Traditional Arabic" w:eastAsiaTheme="majorEastAsia" w:hAnsi="Traditional Arabic" w:cs="Traditional Arabic"/>
                <w:b/>
                <w:bCs/>
                <w:sz w:val="32"/>
                <w:szCs w:val="36"/>
                <w:rtl/>
                <w:lang w:bidi="ar-EG"/>
              </w:rPr>
              <w:t>مدير عام لتنمية الموارد البشرية</w:t>
            </w:r>
          </w:p>
        </w:tc>
      </w:tr>
    </w:tbl>
    <w:p w:rsidR="00282900" w:rsidRPr="00AA0571" w:rsidRDefault="00282900" w:rsidP="00282900">
      <w:pPr>
        <w:tabs>
          <w:tab w:val="left" w:pos="3229"/>
        </w:tabs>
        <w:spacing w:line="360" w:lineRule="auto"/>
        <w:rPr>
          <w:sz w:val="28"/>
          <w:szCs w:val="28"/>
          <w:rtl/>
          <w:lang w:bidi="ar-EG"/>
        </w:rPr>
      </w:pPr>
      <w:r w:rsidRPr="00AA0571">
        <w:rPr>
          <w:rFonts w:asciiTheme="minorHAnsi" w:hAnsiTheme="minorHAnsi" w:cstheme="minorHAnsi" w:hint="cs"/>
          <w:b/>
          <w:bCs/>
          <w:sz w:val="48"/>
          <w:szCs w:val="48"/>
          <w:rtl/>
          <w:lang w:bidi="ar-EG"/>
        </w:rPr>
        <w:lastRenderedPageBreak/>
        <w:t>السيد</w:t>
      </w:r>
      <w:r w:rsidRPr="00AA0571">
        <w:rPr>
          <w:rFonts w:hint="cs"/>
          <w:sz w:val="28"/>
          <w:szCs w:val="28"/>
          <w:rtl/>
          <w:lang w:bidi="ar-EG"/>
        </w:rPr>
        <w:t xml:space="preserve"> </w:t>
      </w:r>
      <w:r w:rsidRPr="00AA0571">
        <w:rPr>
          <w:rFonts w:asciiTheme="minorHAnsi" w:hAnsiTheme="minorHAnsi" w:cstheme="minorHAnsi" w:hint="cs"/>
          <w:b/>
          <w:bCs/>
          <w:sz w:val="48"/>
          <w:szCs w:val="48"/>
          <w:rtl/>
          <w:lang w:bidi="ar-EG"/>
        </w:rPr>
        <w:t xml:space="preserve">المهندس / مدير </w:t>
      </w:r>
      <w:r>
        <w:rPr>
          <w:rFonts w:asciiTheme="minorHAnsi" w:hAnsiTheme="minorHAnsi" w:cstheme="minorHAnsi" w:hint="cs"/>
          <w:b/>
          <w:bCs/>
          <w:sz w:val="48"/>
          <w:szCs w:val="48"/>
          <w:rtl/>
          <w:lang w:bidi="ar-EG"/>
        </w:rPr>
        <w:t>محطه الخصوص الجديده</w:t>
      </w:r>
    </w:p>
    <w:p w:rsidR="00282900" w:rsidRPr="00F602A6" w:rsidRDefault="00282900" w:rsidP="00282900">
      <w:pPr>
        <w:tabs>
          <w:tab w:val="left" w:pos="364"/>
          <w:tab w:val="left" w:pos="3229"/>
          <w:tab w:val="center" w:pos="5316"/>
        </w:tabs>
        <w:spacing w:line="360" w:lineRule="auto"/>
        <w:rPr>
          <w:sz w:val="32"/>
          <w:szCs w:val="32"/>
          <w:rtl/>
          <w:lang w:bidi="ar-EG"/>
        </w:rPr>
      </w:pPr>
      <w:r>
        <w:rPr>
          <w:sz w:val="32"/>
          <w:szCs w:val="32"/>
          <w:rtl/>
          <w:lang w:bidi="ar-EG"/>
        </w:rPr>
        <w:tab/>
      </w:r>
      <w:r>
        <w:rPr>
          <w:sz w:val="32"/>
          <w:szCs w:val="32"/>
          <w:rtl/>
          <w:lang w:bidi="ar-EG"/>
        </w:rPr>
        <w:tab/>
      </w:r>
      <w:r>
        <w:rPr>
          <w:sz w:val="32"/>
          <w:szCs w:val="32"/>
          <w:rtl/>
          <w:lang w:bidi="ar-EG"/>
        </w:rPr>
        <w:tab/>
      </w:r>
      <w:r w:rsidRPr="00F602A6">
        <w:rPr>
          <w:rFonts w:hint="cs"/>
          <w:sz w:val="32"/>
          <w:szCs w:val="32"/>
          <w:rtl/>
          <w:lang w:bidi="ar-EG"/>
        </w:rPr>
        <w:t>تحيه طيبه وبعد ,,,</w:t>
      </w:r>
    </w:p>
    <w:p w:rsidR="00282900" w:rsidRDefault="00282900" w:rsidP="00282900">
      <w:pPr>
        <w:tabs>
          <w:tab w:val="left" w:pos="3229"/>
        </w:tabs>
        <w:spacing w:line="480" w:lineRule="auto"/>
        <w:jc w:val="both"/>
        <w:rPr>
          <w:rFonts w:asciiTheme="majorHAnsi" w:hAnsiTheme="majorHAnsi" w:cs="Traditional Arabic"/>
          <w:sz w:val="36"/>
          <w:szCs w:val="36"/>
          <w:rtl/>
          <w:lang w:bidi="ar-EG"/>
        </w:rPr>
      </w:pPr>
      <w:r w:rsidRPr="006F743F">
        <w:rPr>
          <w:rFonts w:asciiTheme="majorHAnsi" w:hAnsiTheme="majorHAnsi" w:cs="Traditional Arabic" w:hint="cs"/>
          <w:b/>
          <w:bCs/>
          <w:sz w:val="56"/>
          <w:szCs w:val="46"/>
          <w:rtl/>
          <w:lang w:bidi="ar-EG"/>
        </w:rPr>
        <w:t xml:space="preserve">- </w:t>
      </w:r>
      <w:r w:rsidRPr="006F743F">
        <w:rPr>
          <w:rFonts w:asciiTheme="majorHAnsi" w:hAnsiTheme="majorHAnsi" w:cs="Traditional Arabic" w:hint="cs"/>
          <w:b/>
          <w:bCs/>
          <w:sz w:val="56"/>
          <w:szCs w:val="46"/>
          <w:u w:val="single"/>
          <w:rtl/>
          <w:lang w:bidi="ar-EG"/>
        </w:rPr>
        <w:t>ايماء</w:t>
      </w:r>
      <w:r w:rsidRPr="00F602A6">
        <w:rPr>
          <w:rFonts w:asciiTheme="majorHAnsi" w:hAnsiTheme="majorHAnsi" w:cs="Traditional Arabic" w:hint="cs"/>
          <w:sz w:val="56"/>
          <w:szCs w:val="46"/>
          <w:rtl/>
          <w:lang w:bidi="ar-EG"/>
        </w:rPr>
        <w:t xml:space="preserve"> :</w:t>
      </w:r>
      <w:r w:rsidRPr="006F743F">
        <w:rPr>
          <w:rFonts w:asciiTheme="majorHAnsi" w:hAnsiTheme="majorHAnsi" w:cs="Traditional Arabic" w:hint="cs"/>
          <w:sz w:val="36"/>
          <w:szCs w:val="36"/>
          <w:rtl/>
          <w:lang w:bidi="ar-EG"/>
        </w:rPr>
        <w:t>الى كتاب سياتكم</w:t>
      </w:r>
      <w:r>
        <w:rPr>
          <w:rFonts w:asciiTheme="majorHAnsi" w:hAnsiTheme="majorHAnsi" w:cs="Traditional Arabic" w:hint="cs"/>
          <w:sz w:val="36"/>
          <w:szCs w:val="36"/>
          <w:rtl/>
          <w:lang w:bidi="ar-EG"/>
        </w:rPr>
        <w:t xml:space="preserve"> </w:t>
      </w:r>
      <w:r w:rsidRPr="006F743F">
        <w:rPr>
          <w:rFonts w:asciiTheme="majorHAnsi" w:hAnsiTheme="majorHAnsi" w:cs="Traditional Arabic" w:hint="cs"/>
          <w:sz w:val="36"/>
          <w:szCs w:val="36"/>
          <w:rtl/>
          <w:lang w:bidi="ar-EG"/>
        </w:rPr>
        <w:t xml:space="preserve">رقم </w:t>
      </w:r>
      <w:r>
        <w:rPr>
          <w:rFonts w:asciiTheme="majorHAnsi" w:hAnsiTheme="majorHAnsi" w:cs="Traditional Arabic" w:hint="cs"/>
          <w:sz w:val="36"/>
          <w:szCs w:val="36"/>
          <w:rtl/>
          <w:lang w:bidi="ar-EG"/>
        </w:rPr>
        <w:t>(70) بشأن انقطاع السيد /محمود عبد العليم بيومى منتصر موسى</w:t>
      </w:r>
      <w:r w:rsidRPr="006F743F">
        <w:rPr>
          <w:rFonts w:asciiTheme="majorHAnsi" w:hAnsiTheme="majorHAnsi" w:cs="Traditional Arabic"/>
          <w:sz w:val="36"/>
          <w:szCs w:val="36"/>
          <w:rtl/>
          <w:lang w:bidi="ar-EG"/>
        </w:rPr>
        <w:t>–</w:t>
      </w:r>
      <w:r w:rsidRPr="006F743F">
        <w:rPr>
          <w:rFonts w:asciiTheme="majorHAnsi" w:hAnsiTheme="majorHAnsi" w:cs="Traditional Arabic" w:hint="cs"/>
          <w:sz w:val="36"/>
          <w:szCs w:val="36"/>
          <w:rtl/>
          <w:lang w:bidi="ar-EG"/>
        </w:rPr>
        <w:t xml:space="preserve"> كود رقم (</w:t>
      </w:r>
      <w:r>
        <w:rPr>
          <w:rFonts w:asciiTheme="majorHAnsi" w:hAnsiTheme="majorHAnsi" w:cs="Traditional Arabic" w:hint="cs"/>
          <w:sz w:val="36"/>
          <w:szCs w:val="36"/>
          <w:rtl/>
          <w:lang w:bidi="ar-EG"/>
        </w:rPr>
        <w:t>15947</w:t>
      </w:r>
      <w:r w:rsidRPr="006F743F">
        <w:rPr>
          <w:rFonts w:asciiTheme="majorHAnsi" w:hAnsiTheme="majorHAnsi" w:cs="Traditional Arabic" w:hint="cs"/>
          <w:sz w:val="36"/>
          <w:szCs w:val="36"/>
          <w:rtl/>
          <w:lang w:bidi="ar-EG"/>
        </w:rPr>
        <w:t xml:space="preserve">) </w:t>
      </w:r>
      <w:r w:rsidRPr="006F743F">
        <w:rPr>
          <w:rFonts w:asciiTheme="majorHAnsi" w:hAnsiTheme="majorHAnsi" w:cs="Traditional Arabic"/>
          <w:sz w:val="36"/>
          <w:szCs w:val="36"/>
          <w:rtl/>
          <w:lang w:bidi="ar-EG"/>
        </w:rPr>
        <w:t>–</w:t>
      </w:r>
      <w:r w:rsidRPr="006F743F">
        <w:rPr>
          <w:rFonts w:asciiTheme="majorHAnsi" w:hAnsiTheme="majorHAnsi" w:cs="Traditional Arabic" w:hint="cs"/>
          <w:sz w:val="36"/>
          <w:szCs w:val="36"/>
          <w:rtl/>
          <w:lang w:bidi="ar-EG"/>
        </w:rPr>
        <w:t xml:space="preserve"> </w:t>
      </w:r>
      <w:r>
        <w:rPr>
          <w:rFonts w:asciiTheme="majorHAnsi" w:hAnsiTheme="majorHAnsi" w:cs="Traditional Arabic" w:hint="cs"/>
          <w:sz w:val="36"/>
          <w:szCs w:val="36"/>
          <w:rtl/>
          <w:lang w:bidi="ar-EG"/>
        </w:rPr>
        <w:t xml:space="preserve">اخصائى زراعى </w:t>
      </w:r>
      <w:r w:rsidRPr="006F743F">
        <w:rPr>
          <w:rFonts w:asciiTheme="majorHAnsi" w:hAnsiTheme="majorHAnsi" w:cs="Traditional Arabic"/>
          <w:sz w:val="36"/>
          <w:szCs w:val="36"/>
          <w:rtl/>
          <w:lang w:bidi="ar-EG"/>
        </w:rPr>
        <w:t>–</w:t>
      </w:r>
      <w:r w:rsidRPr="006F743F">
        <w:rPr>
          <w:rFonts w:asciiTheme="majorHAnsi" w:hAnsiTheme="majorHAnsi" w:cs="Traditional Arabic" w:hint="cs"/>
          <w:sz w:val="36"/>
          <w:szCs w:val="36"/>
          <w:rtl/>
          <w:lang w:bidi="ar-EG"/>
        </w:rPr>
        <w:t xml:space="preserve"> </w:t>
      </w:r>
      <w:r>
        <w:rPr>
          <w:rFonts w:asciiTheme="majorHAnsi" w:hAnsiTheme="majorHAnsi" w:cs="Traditional Arabic" w:hint="cs"/>
          <w:sz w:val="36"/>
          <w:szCs w:val="36"/>
          <w:rtl/>
          <w:lang w:bidi="ar-EG"/>
        </w:rPr>
        <w:t xml:space="preserve">الدرجه الاولى </w:t>
      </w:r>
      <w:r>
        <w:rPr>
          <w:rFonts w:asciiTheme="majorHAnsi" w:hAnsiTheme="majorHAnsi" w:cs="Traditional Arabic"/>
          <w:sz w:val="36"/>
          <w:szCs w:val="36"/>
          <w:rtl/>
          <w:lang w:bidi="ar-EG"/>
        </w:rPr>
        <w:t>–</w:t>
      </w:r>
      <w:r>
        <w:rPr>
          <w:rFonts w:asciiTheme="majorHAnsi" w:hAnsiTheme="majorHAnsi" w:cs="Traditional Arabic" w:hint="cs"/>
          <w:sz w:val="36"/>
          <w:szCs w:val="36"/>
          <w:rtl/>
          <w:lang w:bidi="ar-EG"/>
        </w:rPr>
        <w:t xml:space="preserve"> بالمحطه طرفكم </w:t>
      </w:r>
      <w:r w:rsidRPr="006F743F">
        <w:rPr>
          <w:rFonts w:asciiTheme="majorHAnsi" w:hAnsiTheme="majorHAnsi" w:cs="Traditional Arabic" w:hint="cs"/>
          <w:sz w:val="36"/>
          <w:szCs w:val="36"/>
          <w:rtl/>
          <w:lang w:bidi="ar-EG"/>
        </w:rPr>
        <w:t xml:space="preserve">عن العمل  </w:t>
      </w:r>
      <w:r>
        <w:rPr>
          <w:rFonts w:asciiTheme="majorHAnsi" w:hAnsiTheme="majorHAnsi" w:cs="Traditional Arabic" w:hint="cs"/>
          <w:sz w:val="36"/>
          <w:szCs w:val="36"/>
          <w:rtl/>
          <w:lang w:bidi="ar-EG"/>
        </w:rPr>
        <w:t xml:space="preserve">اكثر من عشره ايام متتاليه اعتبارا من </w:t>
      </w:r>
      <w:r w:rsidRPr="006F743F">
        <w:rPr>
          <w:rFonts w:asciiTheme="majorHAnsi" w:hAnsiTheme="majorHAnsi" w:cs="Traditional Arabic" w:hint="cs"/>
          <w:sz w:val="36"/>
          <w:szCs w:val="36"/>
          <w:rtl/>
          <w:lang w:bidi="ar-EG"/>
        </w:rPr>
        <w:t xml:space="preserve"> </w:t>
      </w:r>
      <w:r>
        <w:rPr>
          <w:rFonts w:asciiTheme="majorHAnsi" w:hAnsiTheme="majorHAnsi" w:cs="Traditional Arabic" w:hint="cs"/>
          <w:sz w:val="36"/>
          <w:szCs w:val="36"/>
          <w:rtl/>
          <w:lang w:bidi="ar-EG"/>
        </w:rPr>
        <w:t>26</w:t>
      </w:r>
      <w:r w:rsidRPr="006F743F">
        <w:rPr>
          <w:rFonts w:asciiTheme="majorHAnsi" w:hAnsiTheme="majorHAnsi" w:cs="Traditional Arabic" w:hint="cs"/>
          <w:sz w:val="36"/>
          <w:szCs w:val="36"/>
          <w:rtl/>
          <w:lang w:bidi="ar-EG"/>
        </w:rPr>
        <w:t>/</w:t>
      </w:r>
      <w:r>
        <w:rPr>
          <w:rFonts w:asciiTheme="majorHAnsi" w:hAnsiTheme="majorHAnsi" w:cs="Traditional Arabic" w:hint="cs"/>
          <w:sz w:val="36"/>
          <w:szCs w:val="36"/>
          <w:rtl/>
          <w:lang w:bidi="ar-EG"/>
        </w:rPr>
        <w:t>1/2025بدون اذن رغم انذاره المتضمن بان المذكور احضر اجازه مرضيه خلال الفتره من 25/1/2025 حتى 22/2/2025 وتم ارسال الاصل بملف الاصابه  .</w:t>
      </w:r>
    </w:p>
    <w:p w:rsidR="00282900" w:rsidRPr="00F602A6" w:rsidRDefault="00282900" w:rsidP="00282900">
      <w:pPr>
        <w:tabs>
          <w:tab w:val="left" w:pos="3229"/>
        </w:tabs>
        <w:spacing w:line="480" w:lineRule="auto"/>
        <w:jc w:val="both"/>
        <w:rPr>
          <w:rFonts w:asciiTheme="majorHAnsi" w:hAnsiTheme="majorHAnsi" w:cs="Traditional Arabic"/>
          <w:sz w:val="44"/>
          <w:szCs w:val="40"/>
          <w:rtl/>
          <w:lang w:bidi="ar-EG"/>
        </w:rPr>
      </w:pPr>
      <w:r w:rsidRPr="00F602A6">
        <w:rPr>
          <w:rFonts w:asciiTheme="majorHAnsi" w:hAnsiTheme="majorHAnsi" w:cs="Traditional Arabic" w:hint="cs"/>
          <w:b/>
          <w:bCs/>
          <w:sz w:val="72"/>
          <w:szCs w:val="48"/>
          <w:u w:val="single"/>
          <w:rtl/>
          <w:lang w:bidi="ar-EG"/>
        </w:rPr>
        <w:t>لذا</w:t>
      </w:r>
      <w:r w:rsidRPr="00F602A6">
        <w:rPr>
          <w:rFonts w:asciiTheme="majorHAnsi" w:hAnsiTheme="majorHAnsi" w:cs="Traditional Arabic" w:hint="cs"/>
          <w:sz w:val="72"/>
          <w:szCs w:val="48"/>
          <w:rtl/>
          <w:lang w:bidi="ar-EG"/>
        </w:rPr>
        <w:t xml:space="preserve"> :</w:t>
      </w:r>
      <w:r>
        <w:rPr>
          <w:rFonts w:asciiTheme="majorHAnsi" w:hAnsiTheme="majorHAnsi" w:cs="Traditional Arabic" w:hint="cs"/>
          <w:sz w:val="44"/>
          <w:szCs w:val="40"/>
          <w:rtl/>
          <w:lang w:bidi="ar-EG"/>
        </w:rPr>
        <w:t>يرجى</w:t>
      </w:r>
      <w:r w:rsidRPr="00F602A6">
        <w:rPr>
          <w:rFonts w:asciiTheme="majorHAnsi" w:hAnsiTheme="majorHAnsi" w:cs="Traditional Arabic" w:hint="cs"/>
          <w:sz w:val="44"/>
          <w:szCs w:val="40"/>
          <w:rtl/>
          <w:lang w:bidi="ar-EG"/>
        </w:rPr>
        <w:t xml:space="preserve"> التكرم من سيادتكم </w:t>
      </w:r>
      <w:r>
        <w:rPr>
          <w:rFonts w:asciiTheme="majorHAnsi" w:hAnsiTheme="majorHAnsi" w:cs="Traditional Arabic" w:hint="cs"/>
          <w:sz w:val="44"/>
          <w:szCs w:val="40"/>
          <w:rtl/>
          <w:lang w:bidi="ar-EG"/>
        </w:rPr>
        <w:t>ب</w:t>
      </w:r>
      <w:r w:rsidRPr="00F602A6">
        <w:rPr>
          <w:rFonts w:asciiTheme="majorHAnsi" w:hAnsiTheme="majorHAnsi" w:cs="Traditional Arabic" w:hint="cs"/>
          <w:sz w:val="44"/>
          <w:szCs w:val="40"/>
          <w:rtl/>
          <w:lang w:bidi="ar-EG"/>
        </w:rPr>
        <w:t>موافاتنا بايام انقطاع المذكور تفصيليا</w:t>
      </w:r>
      <w:r>
        <w:rPr>
          <w:rFonts w:asciiTheme="majorHAnsi" w:hAnsiTheme="majorHAnsi" w:cs="Traditional Arabic"/>
          <w:sz w:val="44"/>
          <w:szCs w:val="40"/>
          <w:lang w:bidi="ar-EG"/>
        </w:rPr>
        <w:t xml:space="preserve"> </w:t>
      </w:r>
      <w:r>
        <w:rPr>
          <w:rFonts w:asciiTheme="majorHAnsi" w:hAnsiTheme="majorHAnsi" w:cs="Traditional Arabic" w:hint="cs"/>
          <w:sz w:val="44"/>
          <w:szCs w:val="40"/>
          <w:rtl/>
          <w:lang w:bidi="ar-EG"/>
        </w:rPr>
        <w:t>و</w:t>
      </w:r>
      <w:r w:rsidR="00953987">
        <w:rPr>
          <w:rFonts w:asciiTheme="majorHAnsi" w:hAnsiTheme="majorHAnsi" w:cs="Traditional Arabic" w:hint="cs"/>
          <w:sz w:val="44"/>
          <w:szCs w:val="40"/>
          <w:rtl/>
          <w:lang w:bidi="ar-EG"/>
        </w:rPr>
        <w:t xml:space="preserve">كذا </w:t>
      </w:r>
      <w:r>
        <w:rPr>
          <w:rFonts w:asciiTheme="majorHAnsi" w:hAnsiTheme="majorHAnsi" w:cs="Traditional Arabic" w:hint="cs"/>
          <w:sz w:val="44"/>
          <w:szCs w:val="40"/>
          <w:rtl/>
          <w:lang w:bidi="ar-EG"/>
        </w:rPr>
        <w:t>موقفه م</w:t>
      </w:r>
      <w:r w:rsidRPr="00F602A6">
        <w:rPr>
          <w:rFonts w:asciiTheme="majorHAnsi" w:hAnsiTheme="majorHAnsi" w:cs="Traditional Arabic" w:hint="cs"/>
          <w:sz w:val="44"/>
          <w:szCs w:val="40"/>
          <w:rtl/>
          <w:lang w:bidi="ar-EG"/>
        </w:rPr>
        <w:t>ن العمل</w:t>
      </w:r>
      <w:r>
        <w:rPr>
          <w:rFonts w:asciiTheme="majorHAnsi" w:hAnsiTheme="majorHAnsi" w:cs="Traditional Arabic" w:hint="cs"/>
          <w:sz w:val="44"/>
          <w:szCs w:val="40"/>
          <w:rtl/>
          <w:lang w:bidi="ar-EG"/>
        </w:rPr>
        <w:t xml:space="preserve"> </w:t>
      </w:r>
      <w:r w:rsidRPr="00F602A6">
        <w:rPr>
          <w:rFonts w:asciiTheme="majorHAnsi" w:hAnsiTheme="majorHAnsi" w:cs="Traditional Arabic" w:hint="cs"/>
          <w:sz w:val="44"/>
          <w:szCs w:val="40"/>
          <w:rtl/>
          <w:lang w:bidi="ar-EG"/>
        </w:rPr>
        <w:t>حتى</w:t>
      </w:r>
      <w:r>
        <w:rPr>
          <w:rFonts w:asciiTheme="majorHAnsi" w:hAnsiTheme="majorHAnsi" w:cs="Traditional Arabic" w:hint="cs"/>
          <w:sz w:val="44"/>
          <w:szCs w:val="40"/>
          <w:rtl/>
          <w:lang w:bidi="ar-EG"/>
        </w:rPr>
        <w:t xml:space="preserve"> تاريخه </w:t>
      </w:r>
      <w:r w:rsidR="002F058C">
        <w:rPr>
          <w:rFonts w:asciiTheme="majorHAnsi" w:hAnsiTheme="majorHAnsi" w:cs="Traditional Arabic" w:hint="cs"/>
          <w:sz w:val="44"/>
          <w:szCs w:val="40"/>
          <w:rtl/>
          <w:lang w:bidi="ar-EG"/>
        </w:rPr>
        <w:t>,</w:t>
      </w:r>
      <w:r w:rsidR="007E7249">
        <w:rPr>
          <w:rFonts w:asciiTheme="majorHAnsi" w:hAnsiTheme="majorHAnsi" w:cs="Traditional Arabic" w:hint="cs"/>
          <w:sz w:val="44"/>
          <w:szCs w:val="40"/>
          <w:rtl/>
          <w:lang w:bidi="ar-EG"/>
        </w:rPr>
        <w:t xml:space="preserve"> وعما اذا </w:t>
      </w:r>
      <w:r w:rsidR="002F058C">
        <w:rPr>
          <w:rFonts w:asciiTheme="majorHAnsi" w:hAnsiTheme="majorHAnsi" w:cs="Traditional Arabic" w:hint="cs"/>
          <w:sz w:val="44"/>
          <w:szCs w:val="40"/>
          <w:rtl/>
          <w:lang w:bidi="ar-EG"/>
        </w:rPr>
        <w:t>تم احتساب الاجازه المرضيه المشار اليها بعاليه اصابه عمل من عدمه</w:t>
      </w:r>
      <w:r>
        <w:rPr>
          <w:rFonts w:asciiTheme="majorHAnsi" w:hAnsiTheme="majorHAnsi" w:cs="Traditional Arabic" w:hint="cs"/>
          <w:sz w:val="44"/>
          <w:szCs w:val="40"/>
          <w:rtl/>
          <w:lang w:bidi="ar-EG"/>
        </w:rPr>
        <w:t xml:space="preserve">  وذلك ليت</w:t>
      </w:r>
      <w:r w:rsidRPr="00F602A6">
        <w:rPr>
          <w:rFonts w:asciiTheme="majorHAnsi" w:hAnsiTheme="majorHAnsi" w:cs="Traditional Arabic" w:hint="cs"/>
          <w:sz w:val="44"/>
          <w:szCs w:val="40"/>
          <w:rtl/>
          <w:lang w:bidi="ar-EG"/>
        </w:rPr>
        <w:t>سنى لنا عمل اللازم.</w:t>
      </w:r>
    </w:p>
    <w:p w:rsidR="00282900" w:rsidRPr="00F602A6" w:rsidRDefault="00282900" w:rsidP="00282900">
      <w:pPr>
        <w:pStyle w:val="ListParagraph"/>
        <w:spacing w:after="240" w:line="360" w:lineRule="auto"/>
        <w:ind w:left="141"/>
        <w:jc w:val="highKashida"/>
        <w:rPr>
          <w:rFonts w:asciiTheme="majorHAnsi" w:hAnsiTheme="majorHAnsi" w:cs="Traditional Arabic"/>
          <w:b/>
          <w:bCs/>
          <w:sz w:val="32"/>
          <w:szCs w:val="40"/>
          <w:rtl/>
          <w:lang w:bidi="ar-EG"/>
        </w:rPr>
      </w:pPr>
      <w:r w:rsidRPr="00F602A6">
        <w:rPr>
          <w:rFonts w:asciiTheme="majorHAnsi" w:hAnsiTheme="majorHAnsi" w:cs="Traditional Arabic" w:hint="cs"/>
          <w:b/>
          <w:bCs/>
          <w:sz w:val="36"/>
          <w:szCs w:val="36"/>
          <w:rtl/>
          <w:lang w:bidi="ar-EG"/>
        </w:rPr>
        <w:t xml:space="preserve">                              </w:t>
      </w:r>
      <w:r w:rsidRPr="00F602A6">
        <w:rPr>
          <w:rFonts w:asciiTheme="majorHAnsi" w:hAnsiTheme="majorHAnsi" w:cs="Traditional Arabic"/>
          <w:b/>
          <w:bCs/>
          <w:sz w:val="32"/>
          <w:szCs w:val="40"/>
          <w:rtl/>
          <w:lang w:bidi="ar-EG"/>
        </w:rPr>
        <w:t>وتفضلـوا بقبـول فائق الإحترام</w:t>
      </w:r>
      <w:r w:rsidRPr="00F602A6">
        <w:rPr>
          <w:rFonts w:asciiTheme="majorHAnsi" w:hAnsiTheme="majorHAnsi" w:cs="Traditional Arabic" w:hint="cs"/>
          <w:b/>
          <w:bCs/>
          <w:sz w:val="32"/>
          <w:szCs w:val="40"/>
          <w:rtl/>
          <w:lang w:bidi="ar-EG"/>
        </w:rPr>
        <w:t>,,,</w:t>
      </w:r>
    </w:p>
    <w:tbl>
      <w:tblPr>
        <w:bidiVisual/>
        <w:tblW w:w="10860" w:type="dxa"/>
        <w:tblLayout w:type="fixed"/>
        <w:tblLook w:val="01E0" w:firstRow="1" w:lastRow="1" w:firstColumn="1" w:lastColumn="1" w:noHBand="0" w:noVBand="0"/>
      </w:tblPr>
      <w:tblGrid>
        <w:gridCol w:w="5739"/>
        <w:gridCol w:w="5121"/>
      </w:tblGrid>
      <w:tr w:rsidR="00282900" w:rsidRPr="00F90329" w:rsidTr="00282900">
        <w:trPr>
          <w:trHeight w:val="1204"/>
        </w:trPr>
        <w:tc>
          <w:tcPr>
            <w:tcW w:w="5739" w:type="dxa"/>
          </w:tcPr>
          <w:p w:rsidR="00282900" w:rsidRPr="00F90329" w:rsidRDefault="00282900" w:rsidP="00282900">
            <w:pPr>
              <w:spacing w:line="276" w:lineRule="auto"/>
              <w:rPr>
                <w:rFonts w:asciiTheme="majorHAnsi" w:hAnsiTheme="majorHAnsi" w:cs="Traditional Arabic"/>
                <w:sz w:val="28"/>
                <w:szCs w:val="28"/>
                <w:lang w:bidi="ar-EG"/>
              </w:rPr>
            </w:pPr>
            <w:r>
              <w:rPr>
                <w:rFonts w:asciiTheme="majorHAnsi" w:hAnsiTheme="majorHAnsi" w:cs="Traditional Arabic" w:hint="cs"/>
                <w:sz w:val="28"/>
                <w:szCs w:val="28"/>
                <w:rtl/>
                <w:lang w:bidi="ar-EG"/>
              </w:rPr>
              <w:lastRenderedPageBreak/>
              <w:t xml:space="preserve">    </w:t>
            </w:r>
          </w:p>
        </w:tc>
        <w:tc>
          <w:tcPr>
            <w:tcW w:w="5121" w:type="dxa"/>
            <w:hideMark/>
          </w:tcPr>
          <w:p w:rsidR="00282900" w:rsidRPr="00F602A6" w:rsidRDefault="00282900" w:rsidP="00282900">
            <w:pPr>
              <w:contextualSpacing/>
              <w:jc w:val="both"/>
              <w:rPr>
                <w:rFonts w:asciiTheme="majorHAnsi" w:hAnsiTheme="majorHAnsi" w:cs="Traditional Arabic"/>
                <w:b/>
                <w:bCs/>
                <w:sz w:val="40"/>
                <w:szCs w:val="40"/>
                <w:rtl/>
                <w:lang w:bidi="ar-EG"/>
              </w:rPr>
            </w:pPr>
            <w:r>
              <w:rPr>
                <w:rFonts w:asciiTheme="majorHAnsi" w:hAnsiTheme="majorHAnsi" w:cs="Traditional Arabic" w:hint="cs"/>
                <w:b/>
                <w:bCs/>
                <w:sz w:val="32"/>
                <w:szCs w:val="36"/>
                <w:rtl/>
                <w:lang w:bidi="ar-EG"/>
              </w:rPr>
              <w:t xml:space="preserve">     </w:t>
            </w:r>
            <w:r w:rsidRPr="00F602A6">
              <w:rPr>
                <w:rFonts w:asciiTheme="majorHAnsi" w:hAnsiTheme="majorHAnsi" w:cs="Traditional Arabic"/>
                <w:b/>
                <w:bCs/>
                <w:sz w:val="40"/>
                <w:szCs w:val="40"/>
                <w:rtl/>
                <w:lang w:bidi="ar-EG"/>
              </w:rPr>
              <w:t xml:space="preserve">التوقيع </w:t>
            </w:r>
            <w:r w:rsidRPr="00F602A6">
              <w:rPr>
                <w:rFonts w:asciiTheme="majorHAnsi" w:hAnsiTheme="majorHAnsi" w:cs="Traditional Arabic" w:hint="cs"/>
                <w:b/>
                <w:bCs/>
                <w:sz w:val="40"/>
                <w:szCs w:val="40"/>
                <w:rtl/>
                <w:lang w:bidi="ar-EG"/>
              </w:rPr>
              <w:t xml:space="preserve"> </w:t>
            </w:r>
            <w:r w:rsidRPr="00F602A6">
              <w:rPr>
                <w:rFonts w:asciiTheme="majorHAnsi" w:hAnsiTheme="majorHAnsi" w:cs="Traditional Arabic"/>
                <w:b/>
                <w:bCs/>
                <w:sz w:val="40"/>
                <w:szCs w:val="40"/>
                <w:rtl/>
                <w:lang w:bidi="ar-EG"/>
              </w:rPr>
              <w:t xml:space="preserve">: </w:t>
            </w:r>
          </w:p>
          <w:p w:rsidR="00282900" w:rsidRPr="00F602A6" w:rsidRDefault="00282900" w:rsidP="00282900">
            <w:pPr>
              <w:contextualSpacing/>
              <w:jc w:val="both"/>
              <w:rPr>
                <w:rFonts w:asciiTheme="majorHAnsi" w:hAnsiTheme="majorHAnsi" w:cs="Traditional Arabic"/>
                <w:b/>
                <w:bCs/>
                <w:sz w:val="40"/>
                <w:szCs w:val="38"/>
                <w:rtl/>
                <w:lang w:bidi="ar-EG"/>
              </w:rPr>
            </w:pPr>
            <w:r>
              <w:rPr>
                <w:rFonts w:asciiTheme="majorHAnsi" w:hAnsiTheme="majorHAnsi" w:cs="Traditional Arabic"/>
                <w:b/>
                <w:bCs/>
                <w:sz w:val="40"/>
                <w:szCs w:val="40"/>
                <w:rtl/>
                <w:lang w:bidi="ar-EG"/>
              </w:rPr>
              <w:t xml:space="preserve">    </w:t>
            </w:r>
            <w:r w:rsidRPr="00F602A6">
              <w:rPr>
                <w:rFonts w:asciiTheme="majorHAnsi" w:hAnsiTheme="majorHAnsi" w:cs="Traditional Arabic" w:hint="cs"/>
                <w:b/>
                <w:bCs/>
                <w:sz w:val="40"/>
                <w:szCs w:val="40"/>
                <w:rtl/>
                <w:lang w:bidi="ar-EG"/>
              </w:rPr>
              <w:t xml:space="preserve"> </w:t>
            </w:r>
            <w:r w:rsidRPr="00F602A6">
              <w:rPr>
                <w:rFonts w:asciiTheme="majorHAnsi" w:hAnsiTheme="majorHAnsi" w:cs="Traditional Arabic"/>
                <w:b/>
                <w:bCs/>
                <w:sz w:val="40"/>
                <w:szCs w:val="40"/>
                <w:rtl/>
                <w:lang w:bidi="ar-EG"/>
              </w:rPr>
              <w:t>الاس</w:t>
            </w:r>
            <w:r w:rsidRPr="00F602A6">
              <w:rPr>
                <w:rFonts w:asciiTheme="majorHAnsi" w:hAnsiTheme="majorHAnsi" w:cs="Traditional Arabic" w:hint="cs"/>
                <w:b/>
                <w:bCs/>
                <w:sz w:val="40"/>
                <w:szCs w:val="40"/>
                <w:rtl/>
                <w:lang w:bidi="ar-EG"/>
              </w:rPr>
              <w:t>ـ</w:t>
            </w:r>
            <w:r w:rsidRPr="00F602A6">
              <w:rPr>
                <w:rFonts w:asciiTheme="majorHAnsi" w:hAnsiTheme="majorHAnsi" w:cs="Traditional Arabic"/>
                <w:b/>
                <w:bCs/>
                <w:sz w:val="40"/>
                <w:szCs w:val="40"/>
                <w:rtl/>
                <w:lang w:bidi="ar-EG"/>
              </w:rPr>
              <w:t>تاذ :</w:t>
            </w:r>
            <w:r w:rsidRPr="00F602A6">
              <w:rPr>
                <w:rFonts w:asciiTheme="majorHAnsi" w:hAnsiTheme="majorHAnsi" w:cs="Traditional Arabic" w:hint="cs"/>
                <w:b/>
                <w:bCs/>
                <w:sz w:val="40"/>
                <w:szCs w:val="40"/>
                <w:rtl/>
                <w:lang w:bidi="ar-EG"/>
              </w:rPr>
              <w:t xml:space="preserve"> </w:t>
            </w:r>
            <w:r w:rsidRPr="00F602A6">
              <w:rPr>
                <w:rFonts w:asciiTheme="majorHAnsi" w:hAnsiTheme="majorHAnsi" w:cs="Traditional Arabic"/>
                <w:b/>
                <w:bCs/>
                <w:sz w:val="40"/>
                <w:szCs w:val="38"/>
                <w:rtl/>
                <w:lang w:bidi="ar-EG"/>
              </w:rPr>
              <w:t xml:space="preserve">حازم فاروق عبدالمنصف </w:t>
            </w:r>
          </w:p>
          <w:p w:rsidR="00282900" w:rsidRPr="007231D8" w:rsidRDefault="00282900" w:rsidP="00282900">
            <w:pPr>
              <w:contextualSpacing/>
              <w:jc w:val="both"/>
              <w:rPr>
                <w:rFonts w:asciiTheme="majorHAnsi" w:hAnsiTheme="majorHAnsi" w:cs="Traditional Arabic"/>
                <w:b/>
                <w:bCs/>
                <w:sz w:val="36"/>
                <w:szCs w:val="38"/>
                <w:lang w:bidi="ar-EG"/>
              </w:rPr>
            </w:pPr>
            <w:r>
              <w:rPr>
                <w:rFonts w:asciiTheme="majorHAnsi" w:hAnsiTheme="majorHAnsi" w:cs="Traditional Arabic"/>
                <w:b/>
                <w:bCs/>
                <w:sz w:val="40"/>
                <w:szCs w:val="38"/>
                <w:rtl/>
                <w:lang w:bidi="ar-EG"/>
              </w:rPr>
              <w:t xml:space="preserve">   </w:t>
            </w:r>
            <w:r w:rsidRPr="00F602A6">
              <w:rPr>
                <w:rFonts w:asciiTheme="majorHAnsi" w:hAnsiTheme="majorHAnsi" w:cs="Traditional Arabic"/>
                <w:b/>
                <w:bCs/>
                <w:sz w:val="40"/>
                <w:szCs w:val="38"/>
                <w:rtl/>
                <w:lang w:bidi="ar-EG"/>
              </w:rPr>
              <w:t xml:space="preserve">  </w:t>
            </w:r>
            <w:r w:rsidRPr="00F602A6">
              <w:rPr>
                <w:rFonts w:asciiTheme="majorHAnsi" w:hAnsiTheme="majorHAnsi" w:cs="Traditional Arabic" w:hint="cs"/>
                <w:b/>
                <w:bCs/>
                <w:sz w:val="40"/>
                <w:szCs w:val="38"/>
                <w:rtl/>
                <w:lang w:bidi="ar-EG"/>
              </w:rPr>
              <w:t xml:space="preserve"> </w:t>
            </w:r>
            <w:r w:rsidRPr="00F602A6">
              <w:rPr>
                <w:rFonts w:asciiTheme="majorHAnsi" w:hAnsiTheme="majorHAnsi" w:cs="Traditional Arabic"/>
                <w:b/>
                <w:bCs/>
                <w:sz w:val="40"/>
                <w:szCs w:val="38"/>
                <w:rtl/>
                <w:lang w:bidi="ar-EG"/>
              </w:rPr>
              <w:t>مـ</w:t>
            </w:r>
            <w:r w:rsidRPr="00F602A6">
              <w:rPr>
                <w:rFonts w:asciiTheme="majorHAnsi" w:hAnsiTheme="majorHAnsi" w:cs="Traditional Arabic" w:hint="cs"/>
                <w:b/>
                <w:bCs/>
                <w:sz w:val="40"/>
                <w:szCs w:val="38"/>
                <w:rtl/>
                <w:lang w:bidi="ar-EG"/>
              </w:rPr>
              <w:t>ــ</w:t>
            </w:r>
            <w:r w:rsidRPr="00F602A6">
              <w:rPr>
                <w:rFonts w:asciiTheme="majorHAnsi" w:hAnsiTheme="majorHAnsi" w:cs="Traditional Arabic"/>
                <w:b/>
                <w:bCs/>
                <w:sz w:val="40"/>
                <w:szCs w:val="38"/>
                <w:rtl/>
                <w:lang w:bidi="ar-EG"/>
              </w:rPr>
              <w:t>دير عـام تنـمية الموارد البشرية</w:t>
            </w:r>
            <w:r w:rsidRPr="00F602A6">
              <w:rPr>
                <w:rFonts w:asciiTheme="majorHAnsi" w:hAnsiTheme="majorHAnsi" w:cs="Traditional Arabic"/>
                <w:b/>
                <w:bCs/>
                <w:sz w:val="40"/>
                <w:szCs w:val="40"/>
                <w:lang w:bidi="ar-EG"/>
              </w:rPr>
              <w:t xml:space="preserve"> </w:t>
            </w:r>
          </w:p>
        </w:tc>
      </w:tr>
    </w:tbl>
    <w:p w:rsidR="00282900" w:rsidRDefault="00282900" w:rsidP="00282900">
      <w:pPr>
        <w:tabs>
          <w:tab w:val="left" w:pos="5741"/>
        </w:tabs>
        <w:ind w:right="101"/>
        <w:rPr>
          <w:rFonts w:asciiTheme="minorHAnsi" w:hAnsiTheme="minorHAnsi" w:cstheme="minorHAnsi"/>
          <w:b/>
          <w:bCs/>
          <w:sz w:val="28"/>
          <w:szCs w:val="28"/>
          <w:lang w:bidi="ar-EG"/>
        </w:rPr>
      </w:pPr>
    </w:p>
    <w:p w:rsidR="00282900" w:rsidRDefault="00282900" w:rsidP="00282900">
      <w:pPr>
        <w:tabs>
          <w:tab w:val="left" w:pos="5741"/>
        </w:tabs>
        <w:ind w:right="101"/>
        <w:rPr>
          <w:rFonts w:asciiTheme="minorHAnsi" w:hAnsiTheme="minorHAnsi" w:cstheme="minorHAnsi"/>
          <w:b/>
          <w:bCs/>
          <w:sz w:val="28"/>
          <w:szCs w:val="28"/>
          <w:rtl/>
          <w:lang w:bidi="ar-EG"/>
        </w:rPr>
      </w:pPr>
    </w:p>
    <w:p w:rsidR="00282900" w:rsidRDefault="00282900" w:rsidP="00282900">
      <w:pPr>
        <w:tabs>
          <w:tab w:val="left" w:pos="5741"/>
        </w:tabs>
        <w:ind w:right="101"/>
        <w:rPr>
          <w:rFonts w:asciiTheme="minorHAnsi" w:hAnsiTheme="minorHAnsi" w:cstheme="minorHAnsi"/>
          <w:b/>
          <w:bCs/>
          <w:sz w:val="28"/>
          <w:szCs w:val="28"/>
          <w:rtl/>
          <w:lang w:bidi="ar-EG"/>
        </w:rPr>
      </w:pPr>
    </w:p>
    <w:p w:rsidR="00282900" w:rsidRPr="00B2076E" w:rsidRDefault="00282900" w:rsidP="00282900">
      <w:pPr>
        <w:tabs>
          <w:tab w:val="left" w:pos="5741"/>
        </w:tabs>
        <w:ind w:right="101"/>
        <w:rPr>
          <w:rFonts w:asciiTheme="minorHAnsi" w:hAnsiTheme="minorHAnsi" w:cstheme="minorHAnsi"/>
          <w:b/>
          <w:bCs/>
          <w:sz w:val="28"/>
          <w:szCs w:val="28"/>
          <w:rtl/>
          <w:lang w:bidi="ar-EG"/>
        </w:rPr>
      </w:pPr>
      <w:r w:rsidRPr="00B2076E">
        <w:rPr>
          <w:rFonts w:asciiTheme="minorHAnsi" w:hAnsiTheme="minorHAnsi" w:cstheme="minorHAnsi"/>
          <w:b/>
          <w:bCs/>
          <w:sz w:val="28"/>
          <w:szCs w:val="28"/>
          <w:rtl/>
          <w:lang w:bidi="ar-EG"/>
        </w:rPr>
        <w:t>اعداد /</w:t>
      </w:r>
      <w:r w:rsidRPr="00B2076E">
        <w:rPr>
          <w:rFonts w:asciiTheme="minorHAnsi" w:hAnsiTheme="minorHAnsi" w:cstheme="minorHAnsi"/>
          <w:b/>
          <w:bCs/>
          <w:sz w:val="28"/>
          <w:szCs w:val="28"/>
          <w:rtl/>
          <w:lang w:bidi="ar-EG"/>
        </w:rPr>
        <w:tab/>
      </w:r>
    </w:p>
    <w:p w:rsidR="00282900" w:rsidRPr="00B2076E" w:rsidRDefault="00282900" w:rsidP="00282900">
      <w:pPr>
        <w:tabs>
          <w:tab w:val="left" w:pos="5491"/>
          <w:tab w:val="left" w:pos="5633"/>
        </w:tabs>
        <w:ind w:right="101"/>
        <w:rPr>
          <w:rFonts w:asciiTheme="minorHAnsi" w:hAnsiTheme="minorHAnsi" w:cstheme="minorHAnsi"/>
          <w:b/>
          <w:bCs/>
          <w:sz w:val="28"/>
          <w:szCs w:val="28"/>
          <w:rtl/>
          <w:lang w:bidi="ar-EG"/>
        </w:rPr>
      </w:pPr>
      <w:r w:rsidRPr="00B2076E">
        <w:rPr>
          <w:rFonts w:asciiTheme="minorHAnsi" w:hAnsiTheme="minorHAnsi" w:cstheme="minorHAnsi"/>
          <w:b/>
          <w:bCs/>
          <w:sz w:val="28"/>
          <w:szCs w:val="28"/>
          <w:rtl/>
          <w:lang w:bidi="ar-EG"/>
        </w:rPr>
        <w:t>مراجعه/</w:t>
      </w:r>
    </w:p>
    <w:p w:rsidR="007C4BC1" w:rsidRDefault="007C4BC1" w:rsidP="000E4804">
      <w:pPr>
        <w:tabs>
          <w:tab w:val="left" w:pos="3229"/>
        </w:tabs>
        <w:jc w:val="both"/>
        <w:rPr>
          <w:rFonts w:asciiTheme="majorHAnsi" w:hAnsiTheme="majorHAnsi" w:cs="Traditional Arabic"/>
          <w:sz w:val="22"/>
          <w:szCs w:val="28"/>
          <w:rtl/>
          <w:lang w:bidi="ar-EG"/>
        </w:rPr>
      </w:pPr>
    </w:p>
    <w:p w:rsidR="004809C2" w:rsidRPr="00627210" w:rsidRDefault="004809C2" w:rsidP="004809C2">
      <w:pPr>
        <w:tabs>
          <w:tab w:val="left" w:pos="1439"/>
        </w:tabs>
        <w:spacing w:line="360" w:lineRule="auto"/>
        <w:contextualSpacing/>
        <w:outlineLvl w:val="0"/>
        <w:rPr>
          <w:rFonts w:ascii="Traditional Arabic" w:hAnsi="Traditional Arabic" w:cs="Traditional Arabic"/>
          <w:b/>
          <w:bCs/>
          <w:sz w:val="40"/>
          <w:szCs w:val="40"/>
          <w:lang w:bidi="ar-EG"/>
        </w:rPr>
      </w:pPr>
      <w:r w:rsidRPr="00627210">
        <w:rPr>
          <w:rFonts w:asciiTheme="minorBidi" w:eastAsiaTheme="majorEastAsia" w:hAnsiTheme="minorBidi" w:cstheme="minorBidi"/>
          <w:b/>
          <w:bCs/>
          <w:sz w:val="48"/>
          <w:szCs w:val="48"/>
          <w:rtl/>
          <w:lang w:bidi="ar-EG"/>
        </w:rPr>
        <w:t>السيد المهندس</w:t>
      </w:r>
      <w:r w:rsidRPr="00627210">
        <w:rPr>
          <w:rFonts w:asciiTheme="minorBidi" w:hAnsiTheme="minorBidi" w:cstheme="minorBidi"/>
          <w:b/>
          <w:bCs/>
          <w:sz w:val="36"/>
          <w:szCs w:val="40"/>
          <w:rtl/>
          <w:lang w:bidi="ar-EG"/>
        </w:rPr>
        <w:t>/</w:t>
      </w:r>
      <w:r w:rsidRPr="00627210">
        <w:rPr>
          <w:rFonts w:ascii="Traditional Arabic" w:hAnsi="Traditional Arabic" w:cs="Traditional Arabic" w:hint="cs"/>
          <w:b/>
          <w:bCs/>
          <w:sz w:val="32"/>
          <w:szCs w:val="36"/>
          <w:rtl/>
          <w:lang w:bidi="ar-EG"/>
        </w:rPr>
        <w:t xml:space="preserve"> </w:t>
      </w:r>
      <w:r w:rsidRPr="00627210">
        <w:rPr>
          <w:rFonts w:asciiTheme="minorBidi" w:hAnsiTheme="minorBidi" w:cstheme="minorBidi"/>
          <w:b/>
          <w:bCs/>
          <w:sz w:val="44"/>
          <w:szCs w:val="48"/>
          <w:rtl/>
          <w:lang w:bidi="ar-EG"/>
        </w:rPr>
        <w:t xml:space="preserve">مدير عام </w:t>
      </w:r>
      <w:r>
        <w:rPr>
          <w:rFonts w:asciiTheme="minorBidi" w:hAnsiTheme="minorBidi" w:cstheme="minorBidi" w:hint="cs"/>
          <w:b/>
          <w:bCs/>
          <w:sz w:val="44"/>
          <w:szCs w:val="48"/>
          <w:rtl/>
          <w:lang w:bidi="ar-EG"/>
        </w:rPr>
        <w:t>الاداره العامه شمال القاهره</w:t>
      </w:r>
    </w:p>
    <w:p w:rsidR="004809C2" w:rsidRPr="005017D0" w:rsidRDefault="004809C2" w:rsidP="004809C2">
      <w:pPr>
        <w:tabs>
          <w:tab w:val="left" w:pos="1439"/>
        </w:tabs>
        <w:spacing w:line="360" w:lineRule="auto"/>
        <w:contextualSpacing/>
        <w:outlineLvl w:val="0"/>
        <w:rPr>
          <w:rFonts w:asciiTheme="minorBidi" w:hAnsiTheme="minorBidi" w:cstheme="minorBidi"/>
          <w:b/>
          <w:bCs/>
          <w:sz w:val="32"/>
          <w:szCs w:val="32"/>
          <w:lang w:bidi="ar-EG"/>
        </w:rPr>
      </w:pPr>
      <w:r w:rsidRPr="005017D0">
        <w:rPr>
          <w:rFonts w:asciiTheme="minorBidi" w:hAnsiTheme="minorBidi" w:cstheme="minorBidi"/>
          <w:b/>
          <w:bCs/>
          <w:sz w:val="32"/>
          <w:szCs w:val="32"/>
          <w:rtl/>
          <w:lang w:bidi="ar-EG"/>
        </w:rPr>
        <w:t xml:space="preserve">                               تحية طيبة وبعد ,,,,</w:t>
      </w:r>
      <w:r w:rsidRPr="005017D0">
        <w:rPr>
          <w:rFonts w:asciiTheme="minorBidi" w:hAnsiTheme="minorBidi" w:cstheme="minorBidi"/>
          <w:b/>
          <w:bCs/>
          <w:sz w:val="32"/>
          <w:szCs w:val="32"/>
          <w:rtl/>
          <w:lang w:bidi="ar-EG"/>
        </w:rPr>
        <w:tab/>
      </w:r>
    </w:p>
    <w:p w:rsidR="001107EE" w:rsidRPr="00D6079E" w:rsidRDefault="004809C2" w:rsidP="00D6079E">
      <w:pPr>
        <w:tabs>
          <w:tab w:val="left" w:pos="3229"/>
        </w:tabs>
        <w:spacing w:line="360" w:lineRule="auto"/>
        <w:ind w:left="284"/>
        <w:jc w:val="highKashida"/>
        <w:rPr>
          <w:rFonts w:asciiTheme="minorBidi" w:eastAsiaTheme="majorEastAsia" w:hAnsiTheme="minorBidi" w:cstheme="minorBidi"/>
          <w:sz w:val="44"/>
          <w:szCs w:val="44"/>
          <w:rtl/>
          <w:lang w:bidi="ar-EG"/>
        </w:rPr>
      </w:pPr>
      <w:r w:rsidRPr="00D6079E">
        <w:rPr>
          <w:rFonts w:asciiTheme="majorHAnsi" w:hAnsiTheme="majorHAnsi" w:cs="Traditional Arabic"/>
          <w:sz w:val="52"/>
          <w:szCs w:val="44"/>
          <w:u w:val="single"/>
          <w:rtl/>
          <w:lang w:bidi="ar-EG"/>
        </w:rPr>
        <w:t xml:space="preserve">إيماءاً </w:t>
      </w:r>
      <w:r w:rsidRPr="00D6079E">
        <w:rPr>
          <w:rFonts w:asciiTheme="majorHAnsi" w:hAnsiTheme="majorHAnsi" w:cs="Traditional Arabic"/>
          <w:sz w:val="44"/>
          <w:szCs w:val="40"/>
          <w:rtl/>
          <w:lang w:bidi="ar-EG"/>
        </w:rPr>
        <w:t xml:space="preserve">: </w:t>
      </w:r>
      <w:r w:rsidRPr="00D6079E">
        <w:rPr>
          <w:rFonts w:asciiTheme="minorBidi" w:eastAsiaTheme="majorEastAsia" w:hAnsiTheme="minorBidi" w:cstheme="minorBidi"/>
          <w:sz w:val="44"/>
          <w:szCs w:val="44"/>
          <w:rtl/>
          <w:lang w:bidi="ar-EG"/>
        </w:rPr>
        <w:t>إلى كتاب سيادتكم</w:t>
      </w:r>
      <w:r w:rsidRPr="00D6079E">
        <w:rPr>
          <w:rFonts w:asciiTheme="minorBidi" w:eastAsiaTheme="majorEastAsia" w:hAnsiTheme="minorBidi" w:cstheme="minorBidi" w:hint="cs"/>
          <w:sz w:val="44"/>
          <w:szCs w:val="44"/>
          <w:rtl/>
          <w:lang w:bidi="ar-EG"/>
        </w:rPr>
        <w:t xml:space="preserve"> </w:t>
      </w:r>
      <w:r w:rsidR="002504C8" w:rsidRPr="00D6079E">
        <w:rPr>
          <w:rFonts w:asciiTheme="minorBidi" w:eastAsiaTheme="majorEastAsia" w:hAnsiTheme="minorBidi" w:cstheme="minorBidi" w:hint="cs"/>
          <w:sz w:val="44"/>
          <w:szCs w:val="44"/>
          <w:rtl/>
          <w:lang w:bidi="ar-EG"/>
        </w:rPr>
        <w:t>رقم (347) بتاريخ 28/5/2025 ب</w:t>
      </w:r>
      <w:r w:rsidRPr="00D6079E">
        <w:rPr>
          <w:rFonts w:asciiTheme="minorBidi" w:eastAsiaTheme="majorEastAsia" w:hAnsiTheme="minorBidi" w:cstheme="minorBidi"/>
          <w:sz w:val="44"/>
          <w:szCs w:val="44"/>
          <w:rtl/>
          <w:lang w:bidi="ar-EG"/>
        </w:rPr>
        <w:t xml:space="preserve">شـأن </w:t>
      </w:r>
      <w:r w:rsidR="00D6079E" w:rsidRPr="00D6079E">
        <w:rPr>
          <w:rFonts w:asciiTheme="minorBidi" w:eastAsiaTheme="majorEastAsia" w:hAnsiTheme="minorBidi" w:cstheme="minorBidi" w:hint="cs"/>
          <w:sz w:val="44"/>
          <w:szCs w:val="44"/>
          <w:rtl/>
          <w:lang w:bidi="ar-EG"/>
        </w:rPr>
        <w:t>الاجازه المرضيه الممنوحه ل</w:t>
      </w:r>
      <w:r w:rsidRPr="00D6079E">
        <w:rPr>
          <w:rFonts w:asciiTheme="minorBidi" w:eastAsiaTheme="majorEastAsia" w:hAnsiTheme="minorBidi" w:cstheme="minorBidi"/>
          <w:sz w:val="44"/>
          <w:szCs w:val="44"/>
          <w:rtl/>
          <w:lang w:bidi="ar-EG"/>
        </w:rPr>
        <w:t>لسيد/</w:t>
      </w:r>
      <w:r w:rsidRPr="00D6079E">
        <w:rPr>
          <w:rFonts w:asciiTheme="minorBidi" w:eastAsiaTheme="majorEastAsia" w:hAnsiTheme="minorBidi" w:cstheme="minorBidi" w:hint="cs"/>
          <w:sz w:val="44"/>
          <w:szCs w:val="44"/>
          <w:rtl/>
          <w:lang w:bidi="ar-EG"/>
        </w:rPr>
        <w:t xml:space="preserve"> سامح احمد على محسن</w:t>
      </w:r>
      <w:r w:rsidRPr="00D6079E">
        <w:rPr>
          <w:rFonts w:asciiTheme="minorBidi" w:eastAsiaTheme="majorEastAsia" w:hAnsiTheme="minorBidi" w:cstheme="minorBidi"/>
          <w:sz w:val="44"/>
          <w:szCs w:val="44"/>
          <w:rtl/>
          <w:lang w:bidi="ar-EG"/>
        </w:rPr>
        <w:t>- كود رقم (</w:t>
      </w:r>
      <w:r w:rsidRPr="00D6079E">
        <w:rPr>
          <w:rFonts w:asciiTheme="minorBidi" w:eastAsiaTheme="majorEastAsia" w:hAnsiTheme="minorBidi" w:cstheme="minorBidi" w:hint="cs"/>
          <w:sz w:val="44"/>
          <w:szCs w:val="44"/>
          <w:rtl/>
          <w:lang w:bidi="ar-EG"/>
        </w:rPr>
        <w:t>10330</w:t>
      </w:r>
      <w:r w:rsidRPr="00D6079E">
        <w:rPr>
          <w:rFonts w:asciiTheme="minorBidi" w:eastAsiaTheme="majorEastAsia" w:hAnsiTheme="minorBidi" w:cstheme="minorBidi"/>
          <w:sz w:val="44"/>
          <w:szCs w:val="44"/>
          <w:rtl/>
          <w:lang w:bidi="ar-EG"/>
        </w:rPr>
        <w:t>)–</w:t>
      </w:r>
      <w:r w:rsidRPr="00D6079E">
        <w:rPr>
          <w:rFonts w:asciiTheme="minorBidi" w:eastAsiaTheme="majorEastAsia" w:hAnsiTheme="minorBidi" w:cstheme="minorBidi" w:hint="cs"/>
          <w:sz w:val="44"/>
          <w:szCs w:val="44"/>
          <w:rtl/>
          <w:lang w:bidi="ar-EG"/>
        </w:rPr>
        <w:t xml:space="preserve">الدرجه الثانيه </w:t>
      </w:r>
      <w:r w:rsidRPr="00D6079E">
        <w:rPr>
          <w:rFonts w:asciiTheme="minorBidi" w:eastAsiaTheme="majorEastAsia" w:hAnsiTheme="minorBidi" w:cstheme="minorBidi"/>
          <w:sz w:val="44"/>
          <w:szCs w:val="44"/>
          <w:rtl/>
          <w:lang w:bidi="ar-EG"/>
        </w:rPr>
        <w:t>–</w:t>
      </w:r>
      <w:r w:rsidRPr="00D6079E">
        <w:rPr>
          <w:rFonts w:asciiTheme="minorBidi" w:eastAsiaTheme="majorEastAsia" w:hAnsiTheme="minorBidi" w:cstheme="minorBidi" w:hint="cs"/>
          <w:sz w:val="44"/>
          <w:szCs w:val="44"/>
          <w:rtl/>
          <w:lang w:bidi="ar-EG"/>
        </w:rPr>
        <w:t xml:space="preserve"> كاتب ومدخل بيانات</w:t>
      </w:r>
      <w:r w:rsidRPr="00D6079E">
        <w:rPr>
          <w:rFonts w:asciiTheme="minorBidi" w:eastAsiaTheme="majorEastAsia" w:hAnsiTheme="minorBidi" w:cstheme="minorBidi"/>
          <w:sz w:val="44"/>
          <w:szCs w:val="44"/>
          <w:rtl/>
          <w:lang w:bidi="ar-EG"/>
        </w:rPr>
        <w:t>–</w:t>
      </w:r>
      <w:r w:rsidRPr="00D6079E">
        <w:rPr>
          <w:rFonts w:asciiTheme="minorBidi" w:eastAsiaTheme="majorEastAsia" w:hAnsiTheme="minorBidi" w:cstheme="minorBidi" w:hint="cs"/>
          <w:sz w:val="44"/>
          <w:szCs w:val="44"/>
          <w:rtl/>
          <w:lang w:bidi="ar-EG"/>
        </w:rPr>
        <w:t xml:space="preserve"> محطات فرعيه شمال - بالاداره العامه طرفكم </w:t>
      </w:r>
      <w:r w:rsidR="001107EE" w:rsidRPr="00D6079E">
        <w:rPr>
          <w:rFonts w:asciiTheme="minorBidi" w:eastAsiaTheme="majorEastAsia" w:hAnsiTheme="minorBidi" w:cstheme="minorBidi" w:hint="cs"/>
          <w:sz w:val="44"/>
          <w:szCs w:val="44"/>
          <w:rtl/>
          <w:lang w:bidi="ar-EG"/>
        </w:rPr>
        <w:t>اعتبارا من 19/4/2025 الى 17/6/2025 بالاجر الكامل من الهيئه العامه للتأمين الصحى والتى تم ارسال اصلها الى ا</w:t>
      </w:r>
      <w:r w:rsidR="00D6079E" w:rsidRPr="00D6079E">
        <w:rPr>
          <w:rFonts w:asciiTheme="minorBidi" w:eastAsiaTheme="majorEastAsia" w:hAnsiTheme="minorBidi" w:cstheme="minorBidi" w:hint="cs"/>
          <w:sz w:val="44"/>
          <w:szCs w:val="44"/>
          <w:rtl/>
          <w:lang w:bidi="ar-EG"/>
        </w:rPr>
        <w:t>لاداره العامه للشئون القانونيه والمرفق طيه صورتها .</w:t>
      </w:r>
    </w:p>
    <w:p w:rsidR="001107EE" w:rsidRPr="00D6079E" w:rsidRDefault="001107EE" w:rsidP="00D6079E">
      <w:pPr>
        <w:tabs>
          <w:tab w:val="left" w:pos="3229"/>
          <w:tab w:val="left" w:pos="4584"/>
        </w:tabs>
        <w:spacing w:line="360" w:lineRule="auto"/>
        <w:ind w:right="-142"/>
        <w:jc w:val="highKashida"/>
        <w:rPr>
          <w:rFonts w:asciiTheme="minorBidi" w:eastAsiaTheme="majorEastAsia" w:hAnsiTheme="minorBidi" w:cstheme="minorBidi"/>
          <w:sz w:val="44"/>
          <w:szCs w:val="44"/>
          <w:rtl/>
          <w:lang w:bidi="ar-EG"/>
        </w:rPr>
      </w:pPr>
      <w:r w:rsidRPr="00D6079E">
        <w:rPr>
          <w:rFonts w:asciiTheme="minorBidi" w:eastAsiaTheme="majorEastAsia" w:hAnsiTheme="minorBidi" w:cstheme="minorBidi" w:hint="cs"/>
          <w:sz w:val="44"/>
          <w:szCs w:val="44"/>
          <w:rtl/>
          <w:lang w:bidi="ar-EG"/>
        </w:rPr>
        <w:t xml:space="preserve">- </w:t>
      </w:r>
      <w:r w:rsidRPr="00D6079E">
        <w:rPr>
          <w:rFonts w:asciiTheme="minorBidi" w:eastAsiaTheme="majorEastAsia" w:hAnsiTheme="minorBidi" w:cstheme="minorBidi"/>
          <w:b/>
          <w:bCs/>
          <w:sz w:val="48"/>
          <w:szCs w:val="48"/>
          <w:u w:val="single"/>
          <w:rtl/>
          <w:lang w:bidi="ar-EG"/>
        </w:rPr>
        <w:t>لـــذا</w:t>
      </w:r>
      <w:r w:rsidRPr="00D6079E">
        <w:rPr>
          <w:rFonts w:asciiTheme="minorBidi" w:eastAsiaTheme="majorEastAsia" w:hAnsiTheme="minorBidi" w:cstheme="minorBidi"/>
          <w:sz w:val="44"/>
          <w:szCs w:val="44"/>
          <w:rtl/>
          <w:lang w:bidi="ar-EG"/>
        </w:rPr>
        <w:t xml:space="preserve">: </w:t>
      </w:r>
      <w:r w:rsidRPr="00D6079E">
        <w:rPr>
          <w:rFonts w:asciiTheme="minorBidi" w:eastAsiaTheme="majorEastAsia" w:hAnsiTheme="minorBidi" w:cstheme="minorBidi" w:hint="cs"/>
          <w:sz w:val="44"/>
          <w:szCs w:val="44"/>
          <w:rtl/>
          <w:lang w:bidi="ar-EG"/>
        </w:rPr>
        <w:t>يرجى التكرم من سيادتكم بموافاتنا برد الاداره العامه للشئون القانونيه على الاجازه المرضيه المشار اليها بعاليه وذلك ليتسنى لنا عمل الازم.</w:t>
      </w:r>
    </w:p>
    <w:p w:rsidR="004809C2" w:rsidRPr="00D6079E" w:rsidRDefault="004809C2" w:rsidP="004809C2">
      <w:pPr>
        <w:tabs>
          <w:tab w:val="left" w:pos="2444"/>
          <w:tab w:val="center" w:pos="5316"/>
          <w:tab w:val="left" w:pos="10490"/>
        </w:tabs>
        <w:spacing w:line="360" w:lineRule="auto"/>
        <w:rPr>
          <w:rFonts w:asciiTheme="majorHAnsi" w:hAnsiTheme="majorHAnsi" w:cs="Traditional Arabic"/>
          <w:sz w:val="40"/>
          <w:szCs w:val="38"/>
          <w:rtl/>
          <w:lang w:bidi="ar-EG"/>
        </w:rPr>
      </w:pPr>
      <w:r w:rsidRPr="00D6079E">
        <w:rPr>
          <w:rFonts w:asciiTheme="majorHAnsi" w:hAnsiTheme="majorHAnsi" w:cs="Traditional Arabic"/>
          <w:sz w:val="40"/>
          <w:szCs w:val="38"/>
          <w:rtl/>
          <w:lang w:bidi="ar-EG"/>
        </w:rPr>
        <w:tab/>
      </w:r>
      <w:r w:rsidRPr="00D6079E">
        <w:rPr>
          <w:rFonts w:asciiTheme="majorHAnsi" w:hAnsiTheme="majorHAnsi" w:cs="Traditional Arabic"/>
          <w:sz w:val="40"/>
          <w:szCs w:val="38"/>
          <w:rtl/>
          <w:lang w:bidi="ar-EG"/>
        </w:rPr>
        <w:tab/>
        <w:t>وتفضلوا سيادتكم بقبول فائق الإحترام ،،،</w:t>
      </w:r>
    </w:p>
    <w:p w:rsidR="004809C2" w:rsidRDefault="004809C2" w:rsidP="004809C2">
      <w:pPr>
        <w:tabs>
          <w:tab w:val="left" w:pos="2444"/>
          <w:tab w:val="center" w:pos="5316"/>
          <w:tab w:val="left" w:pos="10490"/>
        </w:tabs>
        <w:spacing w:line="360" w:lineRule="auto"/>
        <w:rPr>
          <w:rFonts w:asciiTheme="majorHAnsi" w:hAnsiTheme="majorHAnsi" w:cs="Traditional Arabic"/>
          <w:sz w:val="36"/>
          <w:szCs w:val="36"/>
          <w:rtl/>
          <w:lang w:bidi="ar-EG"/>
        </w:rPr>
      </w:pPr>
    </w:p>
    <w:tbl>
      <w:tblPr>
        <w:bidiVisual/>
        <w:tblW w:w="12033" w:type="dxa"/>
        <w:jc w:val="center"/>
        <w:tblInd w:w="581" w:type="dxa"/>
        <w:tblLook w:val="01E0" w:firstRow="1" w:lastRow="1" w:firstColumn="1" w:lastColumn="1" w:noHBand="0" w:noVBand="0"/>
      </w:tblPr>
      <w:tblGrid>
        <w:gridCol w:w="5642"/>
        <w:gridCol w:w="6391"/>
      </w:tblGrid>
      <w:tr w:rsidR="004809C2" w:rsidRPr="00F51429" w:rsidTr="008E21E3">
        <w:trPr>
          <w:trHeight w:val="1685"/>
          <w:jc w:val="center"/>
        </w:trPr>
        <w:tc>
          <w:tcPr>
            <w:tcW w:w="5642" w:type="dxa"/>
          </w:tcPr>
          <w:p w:rsidR="004809C2" w:rsidRPr="00F51429" w:rsidRDefault="004809C2" w:rsidP="008E21E3">
            <w:pPr>
              <w:rPr>
                <w:rFonts w:asciiTheme="majorHAnsi" w:hAnsiTheme="majorHAnsi" w:cs="Traditional Arabic"/>
                <w:sz w:val="36"/>
                <w:szCs w:val="36"/>
                <w:lang w:bidi="ar-EG"/>
              </w:rPr>
            </w:pPr>
            <w:r>
              <w:rPr>
                <w:rFonts w:asciiTheme="majorHAnsi" w:hAnsiTheme="majorHAnsi" w:cs="Traditional Arabic" w:hint="cs"/>
                <w:sz w:val="36"/>
                <w:szCs w:val="36"/>
                <w:rtl/>
                <w:lang w:bidi="ar-EG"/>
              </w:rPr>
              <w:t xml:space="preserve">  </w:t>
            </w:r>
            <w:r>
              <w:rPr>
                <w:rFonts w:asciiTheme="majorHAnsi" w:hAnsiTheme="majorHAnsi" w:cs="Traditional Arabic"/>
                <w:sz w:val="36"/>
                <w:szCs w:val="36"/>
                <w:rtl/>
                <w:lang w:bidi="ar-EG"/>
              </w:rPr>
              <w:tab/>
            </w:r>
          </w:p>
          <w:p w:rsidR="004809C2" w:rsidRPr="00F51429" w:rsidRDefault="004809C2" w:rsidP="008E21E3">
            <w:pPr>
              <w:rPr>
                <w:rFonts w:asciiTheme="majorHAnsi" w:hAnsiTheme="majorHAnsi" w:cs="Traditional Arabic"/>
                <w:sz w:val="36"/>
                <w:szCs w:val="36"/>
                <w:lang w:bidi="ar-EG"/>
              </w:rPr>
            </w:pPr>
          </w:p>
          <w:p w:rsidR="004809C2" w:rsidRPr="00F51429" w:rsidRDefault="004809C2" w:rsidP="008E21E3">
            <w:pPr>
              <w:rPr>
                <w:rFonts w:asciiTheme="majorHAnsi" w:hAnsiTheme="majorHAnsi" w:cs="Traditional Arabic"/>
                <w:sz w:val="36"/>
                <w:szCs w:val="36"/>
                <w:rtl/>
                <w:lang w:bidi="ar-EG"/>
              </w:rPr>
            </w:pPr>
          </w:p>
          <w:p w:rsidR="004809C2" w:rsidRDefault="004809C2" w:rsidP="008E21E3">
            <w:pPr>
              <w:tabs>
                <w:tab w:val="left" w:pos="918"/>
              </w:tabs>
              <w:rPr>
                <w:rFonts w:asciiTheme="majorHAnsi" w:hAnsiTheme="majorHAnsi" w:cs="Traditional Arabic"/>
                <w:sz w:val="36"/>
                <w:szCs w:val="36"/>
                <w:rtl/>
                <w:lang w:bidi="ar-EG"/>
              </w:rPr>
            </w:pPr>
            <w:r>
              <w:rPr>
                <w:rFonts w:asciiTheme="majorHAnsi" w:hAnsiTheme="majorHAnsi" w:cs="Traditional Arabic" w:hint="cs"/>
                <w:sz w:val="36"/>
                <w:szCs w:val="36"/>
                <w:rtl/>
                <w:lang w:bidi="ar-EG"/>
              </w:rPr>
              <w:t xml:space="preserve">       </w:t>
            </w:r>
          </w:p>
          <w:p w:rsidR="004809C2" w:rsidRDefault="004809C2" w:rsidP="008E21E3">
            <w:pPr>
              <w:tabs>
                <w:tab w:val="left" w:pos="918"/>
              </w:tabs>
              <w:rPr>
                <w:rFonts w:asciiTheme="majorHAnsi" w:hAnsiTheme="majorHAnsi" w:cs="Traditional Arabic"/>
                <w:sz w:val="36"/>
                <w:szCs w:val="36"/>
                <w:rtl/>
                <w:lang w:bidi="ar-EG"/>
              </w:rPr>
            </w:pPr>
          </w:p>
          <w:p w:rsidR="004809C2" w:rsidRPr="00BD2106" w:rsidRDefault="004809C2" w:rsidP="008E21E3">
            <w:pPr>
              <w:tabs>
                <w:tab w:val="left" w:pos="918"/>
              </w:tabs>
              <w:rPr>
                <w:rFonts w:asciiTheme="majorHAnsi" w:hAnsiTheme="majorHAnsi" w:cs="Traditional Arabic"/>
                <w:sz w:val="22"/>
                <w:szCs w:val="28"/>
                <w:rtl/>
                <w:lang w:bidi="ar-EG"/>
              </w:rPr>
            </w:pPr>
            <w:r>
              <w:rPr>
                <w:rFonts w:asciiTheme="majorHAnsi" w:hAnsiTheme="majorHAnsi" w:cs="Traditional Arabic" w:hint="cs"/>
                <w:sz w:val="36"/>
                <w:szCs w:val="36"/>
                <w:rtl/>
                <w:lang w:bidi="ar-EG"/>
              </w:rPr>
              <w:t xml:space="preserve">       </w:t>
            </w:r>
            <w:r>
              <w:rPr>
                <w:rFonts w:asciiTheme="majorHAnsi" w:hAnsiTheme="majorHAnsi" w:cs="Traditional Arabic" w:hint="cs"/>
                <w:sz w:val="22"/>
                <w:szCs w:val="28"/>
                <w:rtl/>
                <w:lang w:bidi="ar-EG"/>
              </w:rPr>
              <w:t>ا</w:t>
            </w:r>
            <w:r w:rsidRPr="00BD2106">
              <w:rPr>
                <w:rFonts w:asciiTheme="majorHAnsi" w:hAnsiTheme="majorHAnsi" w:cs="Traditional Arabic" w:hint="cs"/>
                <w:sz w:val="22"/>
                <w:szCs w:val="28"/>
                <w:rtl/>
                <w:lang w:bidi="ar-EG"/>
              </w:rPr>
              <w:t>عداد</w:t>
            </w:r>
            <w:r>
              <w:rPr>
                <w:rFonts w:asciiTheme="majorHAnsi" w:hAnsiTheme="majorHAnsi" w:cs="Traditional Arabic" w:hint="cs"/>
                <w:sz w:val="22"/>
                <w:szCs w:val="28"/>
                <w:rtl/>
                <w:lang w:bidi="ar-EG"/>
              </w:rPr>
              <w:t>//</w:t>
            </w:r>
          </w:p>
          <w:p w:rsidR="004809C2" w:rsidRDefault="004809C2" w:rsidP="008E21E3">
            <w:pPr>
              <w:tabs>
                <w:tab w:val="left" w:pos="3229"/>
              </w:tabs>
              <w:ind w:left="593"/>
              <w:jc w:val="both"/>
              <w:rPr>
                <w:rFonts w:asciiTheme="majorHAnsi" w:hAnsiTheme="majorHAnsi" w:cs="Traditional Arabic"/>
                <w:sz w:val="22"/>
                <w:szCs w:val="28"/>
                <w:rtl/>
                <w:lang w:bidi="ar-EG"/>
              </w:rPr>
            </w:pPr>
            <w:r w:rsidRPr="00BD2106">
              <w:rPr>
                <w:rFonts w:asciiTheme="majorHAnsi" w:hAnsiTheme="majorHAnsi" w:cs="Traditional Arabic" w:hint="cs"/>
                <w:sz w:val="22"/>
                <w:szCs w:val="28"/>
                <w:rtl/>
                <w:lang w:bidi="ar-EG"/>
              </w:rPr>
              <w:t>مراجعه</w:t>
            </w:r>
            <w:r>
              <w:rPr>
                <w:rFonts w:asciiTheme="majorHAnsi" w:hAnsiTheme="majorHAnsi" w:cs="Traditional Arabic" w:hint="cs"/>
                <w:sz w:val="22"/>
                <w:szCs w:val="28"/>
                <w:rtl/>
                <w:lang w:bidi="ar-EG"/>
              </w:rPr>
              <w:t>//</w:t>
            </w:r>
          </w:p>
          <w:p w:rsidR="004809C2" w:rsidRPr="00F51429" w:rsidRDefault="004809C2" w:rsidP="008E21E3">
            <w:pPr>
              <w:tabs>
                <w:tab w:val="left" w:pos="955"/>
              </w:tabs>
              <w:ind w:left="877"/>
              <w:rPr>
                <w:rFonts w:asciiTheme="majorHAnsi" w:hAnsiTheme="majorHAnsi" w:cs="Traditional Arabic"/>
                <w:sz w:val="36"/>
                <w:szCs w:val="36"/>
                <w:lang w:bidi="ar-EG"/>
              </w:rPr>
            </w:pPr>
          </w:p>
        </w:tc>
        <w:tc>
          <w:tcPr>
            <w:tcW w:w="6391" w:type="dxa"/>
          </w:tcPr>
          <w:p w:rsidR="004809C2" w:rsidRPr="003421FC" w:rsidRDefault="004809C2" w:rsidP="008E21E3">
            <w:pPr>
              <w:contextualSpacing/>
              <w:jc w:val="lowKashida"/>
              <w:rPr>
                <w:rFonts w:ascii="Traditional Arabic" w:eastAsiaTheme="majorEastAsia" w:hAnsi="Traditional Arabic" w:cs="Traditional Arabic"/>
                <w:b/>
                <w:bCs/>
                <w:sz w:val="32"/>
                <w:szCs w:val="36"/>
                <w:rtl/>
                <w:lang w:bidi="ar-EG"/>
              </w:rPr>
            </w:pPr>
            <w:r>
              <w:rPr>
                <w:rFonts w:asciiTheme="majorHAnsi" w:hAnsiTheme="majorHAnsi" w:cs="Traditional Arabic" w:hint="cs"/>
                <w:sz w:val="36"/>
                <w:szCs w:val="36"/>
                <w:rtl/>
                <w:lang w:bidi="ar-EG"/>
              </w:rPr>
              <w:t xml:space="preserve">              </w:t>
            </w:r>
            <w:r w:rsidRPr="003421FC">
              <w:rPr>
                <w:rFonts w:ascii="Traditional Arabic" w:eastAsiaTheme="majorEastAsia" w:hAnsi="Traditional Arabic" w:cs="Traditional Arabic"/>
                <w:b/>
                <w:bCs/>
                <w:sz w:val="32"/>
                <w:szCs w:val="36"/>
                <w:rtl/>
                <w:lang w:bidi="ar-EG"/>
              </w:rPr>
              <w:t xml:space="preserve">التوقيع : </w:t>
            </w:r>
          </w:p>
          <w:p w:rsidR="004809C2" w:rsidRPr="003421FC" w:rsidRDefault="004809C2" w:rsidP="008E21E3">
            <w:pPr>
              <w:ind w:right="284"/>
              <w:contextualSpacing/>
              <w:jc w:val="lowKashida"/>
              <w:rPr>
                <w:rFonts w:ascii="Traditional Arabic" w:eastAsiaTheme="majorEastAsia" w:hAnsi="Traditional Arabic" w:cs="Traditional Arabic"/>
                <w:b/>
                <w:bCs/>
                <w:sz w:val="32"/>
                <w:szCs w:val="36"/>
                <w:rtl/>
                <w:lang w:bidi="ar-EG"/>
              </w:rPr>
            </w:pPr>
            <w:r w:rsidRPr="003421FC">
              <w:rPr>
                <w:rFonts w:ascii="Traditional Arabic" w:eastAsiaTheme="majorEastAsia" w:hAnsi="Traditional Arabic" w:cs="Traditional Arabic"/>
                <w:b/>
                <w:bCs/>
                <w:sz w:val="32"/>
                <w:szCs w:val="36"/>
                <w:rtl/>
                <w:lang w:bidi="ar-EG"/>
              </w:rPr>
              <w:t xml:space="preserve"> </w:t>
            </w:r>
            <w:r>
              <w:rPr>
                <w:rFonts w:ascii="Traditional Arabic" w:eastAsiaTheme="majorEastAsia" w:hAnsi="Traditional Arabic" w:cs="Traditional Arabic" w:hint="cs"/>
                <w:b/>
                <w:bCs/>
                <w:sz w:val="32"/>
                <w:szCs w:val="36"/>
                <w:rtl/>
                <w:lang w:bidi="ar-EG"/>
              </w:rPr>
              <w:t xml:space="preserve">             </w:t>
            </w:r>
            <w:r w:rsidRPr="003421FC">
              <w:rPr>
                <w:rFonts w:ascii="Traditional Arabic" w:eastAsiaTheme="majorEastAsia" w:hAnsi="Traditional Arabic" w:cs="Traditional Arabic"/>
                <w:b/>
                <w:bCs/>
                <w:sz w:val="32"/>
                <w:szCs w:val="36"/>
                <w:rtl/>
                <w:lang w:bidi="ar-EG"/>
              </w:rPr>
              <w:t>الاستاذ : حازم فاروق عبدالمنصف</w:t>
            </w:r>
            <w:r w:rsidRPr="003421FC">
              <w:rPr>
                <w:rFonts w:ascii="Traditional Arabic" w:eastAsiaTheme="majorEastAsia" w:hAnsi="Traditional Arabic" w:cs="Traditional Arabic" w:hint="cs"/>
                <w:b/>
                <w:bCs/>
                <w:sz w:val="32"/>
                <w:szCs w:val="36"/>
                <w:rtl/>
                <w:lang w:bidi="ar-EG"/>
              </w:rPr>
              <w:t xml:space="preserve"> </w:t>
            </w:r>
          </w:p>
          <w:p w:rsidR="004809C2" w:rsidRPr="00F51429" w:rsidRDefault="004809C2" w:rsidP="008E21E3">
            <w:pPr>
              <w:ind w:right="284"/>
              <w:contextualSpacing/>
              <w:jc w:val="lowKashida"/>
              <w:rPr>
                <w:rFonts w:asciiTheme="majorHAnsi" w:hAnsiTheme="majorHAnsi" w:cs="Traditional Arabic"/>
                <w:sz w:val="36"/>
                <w:szCs w:val="36"/>
                <w:lang w:bidi="ar-EG"/>
              </w:rPr>
            </w:pPr>
            <w:r w:rsidRPr="003421FC">
              <w:rPr>
                <w:rFonts w:ascii="Traditional Arabic" w:eastAsiaTheme="majorEastAsia" w:hAnsi="Traditional Arabic" w:cs="Traditional Arabic" w:hint="cs"/>
                <w:b/>
                <w:bCs/>
                <w:sz w:val="32"/>
                <w:szCs w:val="36"/>
                <w:rtl/>
                <w:lang w:bidi="ar-EG"/>
              </w:rPr>
              <w:t xml:space="preserve"> </w:t>
            </w:r>
            <w:r>
              <w:rPr>
                <w:rFonts w:ascii="Traditional Arabic" w:eastAsiaTheme="majorEastAsia" w:hAnsi="Traditional Arabic" w:cs="Traditional Arabic" w:hint="cs"/>
                <w:b/>
                <w:bCs/>
                <w:sz w:val="32"/>
                <w:szCs w:val="36"/>
                <w:rtl/>
                <w:lang w:bidi="ar-EG"/>
              </w:rPr>
              <w:t xml:space="preserve">              </w:t>
            </w:r>
            <w:r w:rsidRPr="003421FC">
              <w:rPr>
                <w:rFonts w:ascii="Traditional Arabic" w:eastAsiaTheme="majorEastAsia" w:hAnsi="Traditional Arabic" w:cs="Traditional Arabic"/>
                <w:b/>
                <w:bCs/>
                <w:sz w:val="32"/>
                <w:szCs w:val="36"/>
                <w:rtl/>
                <w:lang w:bidi="ar-EG"/>
              </w:rPr>
              <w:t>مدير عام لتنمية الموارد البشرية</w:t>
            </w:r>
          </w:p>
        </w:tc>
      </w:tr>
    </w:tbl>
    <w:p w:rsidR="004809C2" w:rsidRDefault="004809C2" w:rsidP="000E4804">
      <w:pPr>
        <w:tabs>
          <w:tab w:val="left" w:pos="3229"/>
        </w:tabs>
        <w:jc w:val="both"/>
        <w:rPr>
          <w:rFonts w:asciiTheme="majorHAnsi" w:hAnsiTheme="majorHAnsi" w:cs="Traditional Arabic"/>
          <w:sz w:val="22"/>
          <w:szCs w:val="28"/>
          <w:rtl/>
          <w:lang w:bidi="ar-EG"/>
        </w:rPr>
      </w:pPr>
    </w:p>
    <w:p w:rsidR="00065965" w:rsidRDefault="00065965" w:rsidP="000E4804">
      <w:pPr>
        <w:tabs>
          <w:tab w:val="left" w:pos="3229"/>
        </w:tabs>
        <w:jc w:val="both"/>
        <w:rPr>
          <w:rFonts w:asciiTheme="majorHAnsi" w:hAnsiTheme="majorHAnsi" w:cs="Traditional Arabic"/>
          <w:sz w:val="22"/>
          <w:szCs w:val="28"/>
          <w:rtl/>
          <w:lang w:bidi="ar-EG"/>
        </w:rPr>
      </w:pPr>
    </w:p>
    <w:p w:rsidR="00C049DE" w:rsidRPr="00627210" w:rsidRDefault="00C049DE" w:rsidP="00C049DE">
      <w:pPr>
        <w:tabs>
          <w:tab w:val="left" w:pos="1439"/>
        </w:tabs>
        <w:spacing w:line="276" w:lineRule="auto"/>
        <w:contextualSpacing/>
        <w:outlineLvl w:val="0"/>
        <w:rPr>
          <w:rFonts w:ascii="Traditional Arabic" w:hAnsi="Traditional Arabic" w:cs="Traditional Arabic"/>
          <w:b/>
          <w:bCs/>
          <w:sz w:val="40"/>
          <w:szCs w:val="40"/>
          <w:lang w:bidi="ar-EG"/>
        </w:rPr>
      </w:pPr>
      <w:r w:rsidRPr="00627210">
        <w:rPr>
          <w:rFonts w:asciiTheme="minorBidi" w:eastAsiaTheme="majorEastAsia" w:hAnsiTheme="minorBidi" w:cstheme="minorBidi"/>
          <w:b/>
          <w:bCs/>
          <w:sz w:val="48"/>
          <w:szCs w:val="48"/>
          <w:rtl/>
          <w:lang w:bidi="ar-EG"/>
        </w:rPr>
        <w:t>السيد المهندس</w:t>
      </w:r>
      <w:r w:rsidRPr="00627210">
        <w:rPr>
          <w:rFonts w:asciiTheme="minorBidi" w:hAnsiTheme="minorBidi" w:cstheme="minorBidi"/>
          <w:b/>
          <w:bCs/>
          <w:sz w:val="36"/>
          <w:szCs w:val="40"/>
          <w:rtl/>
          <w:lang w:bidi="ar-EG"/>
        </w:rPr>
        <w:t>/</w:t>
      </w:r>
      <w:r w:rsidRPr="00627210">
        <w:rPr>
          <w:rFonts w:ascii="Traditional Arabic" w:hAnsi="Traditional Arabic" w:cs="Traditional Arabic" w:hint="cs"/>
          <w:b/>
          <w:bCs/>
          <w:sz w:val="32"/>
          <w:szCs w:val="36"/>
          <w:rtl/>
          <w:lang w:bidi="ar-EG"/>
        </w:rPr>
        <w:t xml:space="preserve"> </w:t>
      </w:r>
      <w:r w:rsidRPr="00627210">
        <w:rPr>
          <w:rFonts w:asciiTheme="minorBidi" w:hAnsiTheme="minorBidi" w:cstheme="minorBidi"/>
          <w:b/>
          <w:bCs/>
          <w:sz w:val="44"/>
          <w:szCs w:val="48"/>
          <w:rtl/>
          <w:lang w:bidi="ar-EG"/>
        </w:rPr>
        <w:t xml:space="preserve">مدير عام الإدارة العامة </w:t>
      </w:r>
      <w:r>
        <w:rPr>
          <w:rFonts w:asciiTheme="minorBidi" w:hAnsiTheme="minorBidi" w:cstheme="minorBidi" w:hint="cs"/>
          <w:b/>
          <w:bCs/>
          <w:sz w:val="44"/>
          <w:szCs w:val="48"/>
          <w:rtl/>
          <w:lang w:bidi="ar-EG"/>
        </w:rPr>
        <w:t>للورش المركزيه والبدالات</w:t>
      </w:r>
    </w:p>
    <w:p w:rsidR="00D431E9" w:rsidRPr="00515825" w:rsidRDefault="00D431E9" w:rsidP="00D431E9">
      <w:pPr>
        <w:tabs>
          <w:tab w:val="left" w:pos="718"/>
          <w:tab w:val="left" w:pos="1439"/>
          <w:tab w:val="center" w:pos="5174"/>
        </w:tabs>
        <w:spacing w:line="360" w:lineRule="auto"/>
        <w:contextualSpacing/>
        <w:outlineLvl w:val="0"/>
        <w:rPr>
          <w:rFonts w:ascii="Traditional Arabic" w:hAnsi="Traditional Arabic" w:cs="Traditional Arabic"/>
          <w:b/>
          <w:bCs/>
          <w:sz w:val="32"/>
          <w:szCs w:val="32"/>
          <w:rtl/>
          <w:lang w:bidi="ar-EG"/>
        </w:rPr>
      </w:pPr>
      <w:r w:rsidRPr="00151311">
        <w:rPr>
          <w:rFonts w:ascii="Traditional Arabic" w:hAnsi="Traditional Arabic" w:cs="Traditional Arabic"/>
          <w:b/>
          <w:bCs/>
          <w:sz w:val="36"/>
          <w:szCs w:val="36"/>
          <w:rtl/>
          <w:lang w:bidi="ar-EG"/>
        </w:rPr>
        <w:tab/>
      </w:r>
      <w:r w:rsidRPr="00151311">
        <w:rPr>
          <w:rFonts w:ascii="Traditional Arabic" w:hAnsi="Traditional Arabic" w:cs="Traditional Arabic"/>
          <w:b/>
          <w:bCs/>
          <w:sz w:val="36"/>
          <w:szCs w:val="36"/>
          <w:rtl/>
          <w:lang w:bidi="ar-EG"/>
        </w:rPr>
        <w:tab/>
      </w:r>
      <w:r w:rsidRPr="00151311">
        <w:rPr>
          <w:rFonts w:ascii="Traditional Arabic" w:hAnsi="Traditional Arabic" w:cs="Traditional Arabic"/>
          <w:b/>
          <w:bCs/>
          <w:sz w:val="36"/>
          <w:szCs w:val="36"/>
          <w:rtl/>
          <w:lang w:bidi="ar-EG"/>
        </w:rPr>
        <w:tab/>
      </w:r>
      <w:r w:rsidRPr="00515825">
        <w:rPr>
          <w:rFonts w:ascii="Traditional Arabic" w:hAnsi="Traditional Arabic" w:cs="Traditional Arabic"/>
          <w:b/>
          <w:bCs/>
          <w:sz w:val="36"/>
          <w:szCs w:val="36"/>
          <w:rtl/>
          <w:lang w:bidi="ar-EG"/>
        </w:rPr>
        <w:t>تحية طيبة وبعد ,,,</w:t>
      </w:r>
    </w:p>
    <w:p w:rsidR="00D431E9" w:rsidRPr="00D431E9" w:rsidRDefault="00D431E9" w:rsidP="00D431E9">
      <w:pPr>
        <w:numPr>
          <w:ilvl w:val="0"/>
          <w:numId w:val="7"/>
        </w:numPr>
        <w:tabs>
          <w:tab w:val="left" w:pos="718"/>
          <w:tab w:val="left" w:pos="1439"/>
          <w:tab w:val="center" w:pos="5174"/>
        </w:tabs>
        <w:spacing w:after="200"/>
        <w:contextualSpacing/>
        <w:jc w:val="highKashida"/>
        <w:outlineLvl w:val="0"/>
        <w:rPr>
          <w:rFonts w:asciiTheme="minorBidi" w:eastAsiaTheme="majorEastAsia" w:hAnsiTheme="minorBidi" w:cstheme="minorBidi"/>
          <w:sz w:val="44"/>
          <w:szCs w:val="44"/>
          <w:lang w:bidi="ar-EG"/>
        </w:rPr>
      </w:pPr>
      <w:r w:rsidRPr="00D431E9">
        <w:rPr>
          <w:rFonts w:asciiTheme="minorBidi" w:eastAsiaTheme="majorEastAsia" w:hAnsiTheme="minorBidi" w:cstheme="minorBidi"/>
          <w:b/>
          <w:bCs/>
          <w:sz w:val="44"/>
          <w:szCs w:val="44"/>
          <w:u w:val="single"/>
          <w:rtl/>
          <w:lang w:bidi="ar-EG"/>
        </w:rPr>
        <w:t>إيماءاً</w:t>
      </w:r>
      <w:r w:rsidRPr="00D431E9">
        <w:rPr>
          <w:rFonts w:asciiTheme="minorBidi" w:eastAsiaTheme="majorEastAsia" w:hAnsiTheme="minorBidi" w:cstheme="minorBidi"/>
          <w:sz w:val="44"/>
          <w:szCs w:val="44"/>
          <w:rtl/>
          <w:lang w:bidi="ar-EG"/>
        </w:rPr>
        <w:t>: إلـى كتـاب سيادتكم</w:t>
      </w:r>
      <w:r w:rsidRPr="00D431E9">
        <w:rPr>
          <w:rFonts w:asciiTheme="minorBidi" w:eastAsiaTheme="majorEastAsia" w:hAnsiTheme="minorBidi" w:cstheme="minorBidi" w:hint="cs"/>
          <w:sz w:val="44"/>
          <w:szCs w:val="44"/>
          <w:rtl/>
          <w:lang w:bidi="ar-EG"/>
        </w:rPr>
        <w:t xml:space="preserve"> رقم (</w:t>
      </w:r>
      <w:r>
        <w:rPr>
          <w:rFonts w:asciiTheme="minorBidi" w:eastAsiaTheme="majorEastAsia" w:hAnsiTheme="minorBidi" w:cstheme="minorBidi" w:hint="cs"/>
          <w:sz w:val="44"/>
          <w:szCs w:val="44"/>
          <w:rtl/>
          <w:lang w:bidi="ar-EG"/>
        </w:rPr>
        <w:t>146</w:t>
      </w:r>
      <w:r w:rsidRPr="00D431E9">
        <w:rPr>
          <w:rFonts w:asciiTheme="minorBidi" w:eastAsiaTheme="majorEastAsia" w:hAnsiTheme="minorBidi" w:cstheme="minorBidi" w:hint="cs"/>
          <w:sz w:val="44"/>
          <w:szCs w:val="44"/>
          <w:rtl/>
          <w:lang w:bidi="ar-EG"/>
        </w:rPr>
        <w:t xml:space="preserve">) بتاريخ </w:t>
      </w:r>
      <w:r>
        <w:rPr>
          <w:rFonts w:asciiTheme="minorBidi" w:eastAsiaTheme="majorEastAsia" w:hAnsiTheme="minorBidi" w:cstheme="minorBidi" w:hint="cs"/>
          <w:sz w:val="44"/>
          <w:szCs w:val="44"/>
          <w:rtl/>
          <w:lang w:bidi="ar-EG"/>
        </w:rPr>
        <w:t>26</w:t>
      </w:r>
      <w:r w:rsidRPr="00D431E9">
        <w:rPr>
          <w:rFonts w:asciiTheme="minorBidi" w:eastAsiaTheme="majorEastAsia" w:hAnsiTheme="minorBidi" w:cstheme="minorBidi" w:hint="cs"/>
          <w:sz w:val="44"/>
          <w:szCs w:val="44"/>
          <w:rtl/>
          <w:lang w:bidi="ar-EG"/>
        </w:rPr>
        <w:t>/</w:t>
      </w:r>
      <w:r>
        <w:rPr>
          <w:rFonts w:asciiTheme="minorBidi" w:eastAsiaTheme="majorEastAsia" w:hAnsiTheme="minorBidi" w:cstheme="minorBidi" w:hint="cs"/>
          <w:sz w:val="44"/>
          <w:szCs w:val="44"/>
          <w:rtl/>
          <w:lang w:bidi="ar-EG"/>
        </w:rPr>
        <w:t>5</w:t>
      </w:r>
      <w:r w:rsidRPr="00D431E9">
        <w:rPr>
          <w:rFonts w:asciiTheme="minorBidi" w:eastAsiaTheme="majorEastAsia" w:hAnsiTheme="minorBidi" w:cstheme="minorBidi" w:hint="cs"/>
          <w:sz w:val="44"/>
          <w:szCs w:val="44"/>
          <w:rtl/>
          <w:lang w:bidi="ar-EG"/>
        </w:rPr>
        <w:t>/202</w:t>
      </w:r>
      <w:r>
        <w:rPr>
          <w:rFonts w:asciiTheme="minorBidi" w:eastAsiaTheme="majorEastAsia" w:hAnsiTheme="minorBidi" w:cstheme="minorBidi" w:hint="cs"/>
          <w:sz w:val="44"/>
          <w:szCs w:val="44"/>
          <w:rtl/>
          <w:lang w:bidi="ar-EG"/>
        </w:rPr>
        <w:t>5</w:t>
      </w:r>
      <w:r w:rsidRPr="00D431E9">
        <w:rPr>
          <w:rFonts w:asciiTheme="minorBidi" w:eastAsiaTheme="majorEastAsia" w:hAnsiTheme="minorBidi" w:cstheme="minorBidi" w:hint="cs"/>
          <w:sz w:val="44"/>
          <w:szCs w:val="44"/>
          <w:rtl/>
          <w:lang w:bidi="ar-EG"/>
        </w:rPr>
        <w:t xml:space="preserve"> بشأن انقطاع السيد / </w:t>
      </w:r>
      <w:r>
        <w:rPr>
          <w:rFonts w:asciiTheme="minorBidi" w:eastAsiaTheme="majorEastAsia" w:hAnsiTheme="minorBidi" w:cstheme="minorBidi" w:hint="cs"/>
          <w:sz w:val="44"/>
          <w:szCs w:val="44"/>
          <w:rtl/>
          <w:lang w:bidi="ar-EG"/>
        </w:rPr>
        <w:t>محمد جابر عبد العظيم خلاف</w:t>
      </w:r>
      <w:r w:rsidRPr="00D431E9">
        <w:rPr>
          <w:rFonts w:asciiTheme="minorBidi" w:eastAsiaTheme="majorEastAsia" w:hAnsiTheme="minorBidi" w:cstheme="minorBidi"/>
          <w:sz w:val="44"/>
          <w:szCs w:val="44"/>
          <w:rtl/>
          <w:lang w:bidi="ar-EG"/>
        </w:rPr>
        <w:t>–</w:t>
      </w:r>
      <w:r w:rsidRPr="00D431E9">
        <w:rPr>
          <w:rFonts w:asciiTheme="minorBidi" w:eastAsiaTheme="majorEastAsia" w:hAnsiTheme="minorBidi" w:cstheme="minorBidi" w:hint="cs"/>
          <w:sz w:val="44"/>
          <w:szCs w:val="44"/>
          <w:rtl/>
          <w:lang w:bidi="ar-EG"/>
        </w:rPr>
        <w:t xml:space="preserve"> كود رقم (</w:t>
      </w:r>
      <w:r>
        <w:rPr>
          <w:rFonts w:asciiTheme="minorBidi" w:eastAsiaTheme="majorEastAsia" w:hAnsiTheme="minorBidi" w:cstheme="minorBidi" w:hint="cs"/>
          <w:sz w:val="44"/>
          <w:szCs w:val="44"/>
          <w:rtl/>
          <w:lang w:bidi="ar-EG"/>
        </w:rPr>
        <w:t>30155805</w:t>
      </w:r>
      <w:r w:rsidRPr="00D431E9">
        <w:rPr>
          <w:rFonts w:asciiTheme="minorBidi" w:eastAsiaTheme="majorEastAsia" w:hAnsiTheme="minorBidi" w:cstheme="minorBidi" w:hint="cs"/>
          <w:sz w:val="44"/>
          <w:szCs w:val="44"/>
          <w:rtl/>
          <w:lang w:bidi="ar-EG"/>
        </w:rPr>
        <w:t xml:space="preserve">) </w:t>
      </w:r>
      <w:r w:rsidRPr="00D431E9">
        <w:rPr>
          <w:rFonts w:asciiTheme="minorBidi" w:eastAsiaTheme="majorEastAsia" w:hAnsiTheme="minorBidi" w:cstheme="minorBidi"/>
          <w:sz w:val="44"/>
          <w:szCs w:val="44"/>
          <w:rtl/>
          <w:lang w:bidi="ar-EG"/>
        </w:rPr>
        <w:t>–</w:t>
      </w:r>
      <w:r w:rsidRPr="00D431E9">
        <w:rPr>
          <w:rFonts w:asciiTheme="minorBidi" w:eastAsiaTheme="majorEastAsia" w:hAnsiTheme="minorBidi" w:cstheme="minorBidi" w:hint="cs"/>
          <w:sz w:val="44"/>
          <w:szCs w:val="44"/>
          <w:rtl/>
          <w:lang w:bidi="ar-EG"/>
        </w:rPr>
        <w:t xml:space="preserve"> </w:t>
      </w:r>
      <w:r>
        <w:rPr>
          <w:rFonts w:asciiTheme="minorBidi" w:eastAsiaTheme="majorEastAsia" w:hAnsiTheme="minorBidi" w:cstheme="minorBidi" w:hint="cs"/>
          <w:sz w:val="44"/>
          <w:szCs w:val="44"/>
          <w:rtl/>
          <w:lang w:bidi="ar-EG"/>
        </w:rPr>
        <w:t>فنى حمله</w:t>
      </w:r>
      <w:r w:rsidRPr="00D431E9">
        <w:rPr>
          <w:rFonts w:asciiTheme="minorBidi" w:eastAsiaTheme="majorEastAsia" w:hAnsiTheme="minorBidi" w:cstheme="minorBidi" w:hint="cs"/>
          <w:sz w:val="44"/>
          <w:szCs w:val="44"/>
          <w:rtl/>
          <w:lang w:bidi="ar-EG"/>
        </w:rPr>
        <w:t xml:space="preserve"> </w:t>
      </w:r>
      <w:r w:rsidRPr="00D431E9">
        <w:rPr>
          <w:rFonts w:asciiTheme="minorBidi" w:eastAsiaTheme="majorEastAsia" w:hAnsiTheme="minorBidi" w:cstheme="minorBidi"/>
          <w:sz w:val="44"/>
          <w:szCs w:val="44"/>
          <w:rtl/>
          <w:lang w:bidi="ar-EG"/>
        </w:rPr>
        <w:t>–</w:t>
      </w:r>
      <w:r w:rsidRPr="00D431E9">
        <w:rPr>
          <w:rFonts w:asciiTheme="minorBidi" w:eastAsiaTheme="majorEastAsia" w:hAnsiTheme="minorBidi" w:cstheme="minorBidi" w:hint="cs"/>
          <w:sz w:val="44"/>
          <w:szCs w:val="44"/>
          <w:rtl/>
          <w:lang w:bidi="ar-EG"/>
        </w:rPr>
        <w:t xml:space="preserve">عقد مؤقت - بالإدارة طرفكم عن العمل </w:t>
      </w:r>
      <w:r>
        <w:rPr>
          <w:rFonts w:asciiTheme="minorBidi" w:eastAsiaTheme="majorEastAsia" w:hAnsiTheme="minorBidi" w:cstheme="minorBidi" w:hint="cs"/>
          <w:sz w:val="44"/>
          <w:szCs w:val="44"/>
          <w:rtl/>
          <w:lang w:bidi="ar-EG"/>
        </w:rPr>
        <w:t>سبعه ايام متتاليه</w:t>
      </w:r>
      <w:r w:rsidRPr="00D431E9">
        <w:rPr>
          <w:rFonts w:asciiTheme="minorBidi" w:eastAsiaTheme="majorEastAsia" w:hAnsiTheme="minorBidi" w:cstheme="minorBidi" w:hint="cs"/>
          <w:sz w:val="44"/>
          <w:szCs w:val="44"/>
          <w:rtl/>
          <w:lang w:bidi="ar-EG"/>
        </w:rPr>
        <w:t xml:space="preserve"> بدون إذن رغم انذاره و مرفق به أصل الأجازة المرضية</w:t>
      </w:r>
      <w:r>
        <w:rPr>
          <w:rFonts w:asciiTheme="minorBidi" w:eastAsiaTheme="majorEastAsia" w:hAnsiTheme="minorBidi" w:cstheme="minorBidi" w:hint="cs"/>
          <w:sz w:val="44"/>
          <w:szCs w:val="44"/>
          <w:rtl/>
          <w:lang w:bidi="ar-EG"/>
        </w:rPr>
        <w:t xml:space="preserve"> الممنوحه له من 17/5/2025 الى 15/6/2025</w:t>
      </w:r>
      <w:r w:rsidRPr="00D431E9">
        <w:rPr>
          <w:rFonts w:asciiTheme="minorBidi" w:eastAsiaTheme="majorEastAsia" w:hAnsiTheme="minorBidi" w:cstheme="minorBidi" w:hint="cs"/>
          <w:sz w:val="44"/>
          <w:szCs w:val="44"/>
          <w:rtl/>
          <w:lang w:bidi="ar-EG"/>
        </w:rPr>
        <w:t xml:space="preserve"> ( لا يطبق القرار رقم 259 سنه 1995 )من الهيئة العامة للتأمين الصحي( </w:t>
      </w:r>
      <w:r>
        <w:rPr>
          <w:rFonts w:asciiTheme="minorBidi" w:eastAsiaTheme="majorEastAsia" w:hAnsiTheme="minorBidi" w:cstheme="minorBidi" w:hint="cs"/>
          <w:sz w:val="44"/>
          <w:szCs w:val="44"/>
          <w:rtl/>
          <w:lang w:bidi="ar-EG"/>
        </w:rPr>
        <w:t>عياده باب الشعريه</w:t>
      </w:r>
      <w:r w:rsidRPr="00D431E9">
        <w:rPr>
          <w:rFonts w:asciiTheme="minorBidi" w:eastAsiaTheme="majorEastAsia" w:hAnsiTheme="minorBidi" w:cstheme="minorBidi" w:hint="cs"/>
          <w:sz w:val="44"/>
          <w:szCs w:val="44"/>
          <w:rtl/>
          <w:lang w:bidi="ar-EG"/>
        </w:rPr>
        <w:t xml:space="preserve"> )  </w:t>
      </w:r>
    </w:p>
    <w:p w:rsidR="00D431E9" w:rsidRPr="00D431E9" w:rsidRDefault="00D431E9" w:rsidP="00D431E9">
      <w:pPr>
        <w:numPr>
          <w:ilvl w:val="0"/>
          <w:numId w:val="7"/>
        </w:numPr>
        <w:tabs>
          <w:tab w:val="left" w:pos="718"/>
          <w:tab w:val="left" w:pos="1439"/>
          <w:tab w:val="center" w:pos="5174"/>
        </w:tabs>
        <w:spacing w:after="200"/>
        <w:contextualSpacing/>
        <w:jc w:val="highKashida"/>
        <w:outlineLvl w:val="0"/>
        <w:rPr>
          <w:rFonts w:asciiTheme="minorBidi" w:eastAsiaTheme="majorEastAsia" w:hAnsiTheme="minorBidi" w:cstheme="minorBidi"/>
          <w:sz w:val="44"/>
          <w:szCs w:val="44"/>
          <w:lang w:bidi="ar-EG"/>
        </w:rPr>
      </w:pPr>
      <w:r w:rsidRPr="00D431E9">
        <w:rPr>
          <w:rFonts w:asciiTheme="minorBidi" w:eastAsiaTheme="majorEastAsia" w:hAnsiTheme="minorBidi" w:cstheme="minorBidi" w:hint="cs"/>
          <w:b/>
          <w:bCs/>
          <w:sz w:val="44"/>
          <w:szCs w:val="44"/>
          <w:u w:val="single"/>
          <w:rtl/>
          <w:lang w:bidi="ar-EG"/>
        </w:rPr>
        <w:t>نحيط</w:t>
      </w:r>
      <w:r w:rsidRPr="00D431E9">
        <w:rPr>
          <w:rFonts w:asciiTheme="minorBidi" w:eastAsiaTheme="majorEastAsia" w:hAnsiTheme="minorBidi" w:cstheme="minorBidi" w:hint="cs"/>
          <w:sz w:val="44"/>
          <w:szCs w:val="44"/>
          <w:rtl/>
          <w:lang w:bidi="ar-EG"/>
        </w:rPr>
        <w:t xml:space="preserve"> : سيادتكم علما بانه بالكشف عن تلك الاجازه لدي الجهه الصادر منها افادت بصحه تلك الاجازه الممنوحه للمذكور.  </w:t>
      </w:r>
    </w:p>
    <w:p w:rsidR="00D431E9" w:rsidRPr="00D431E9" w:rsidRDefault="00D431E9" w:rsidP="00D431E9">
      <w:pPr>
        <w:numPr>
          <w:ilvl w:val="0"/>
          <w:numId w:val="7"/>
        </w:numPr>
        <w:tabs>
          <w:tab w:val="left" w:pos="718"/>
          <w:tab w:val="left" w:pos="1439"/>
          <w:tab w:val="center" w:pos="5174"/>
        </w:tabs>
        <w:spacing w:after="200"/>
        <w:contextualSpacing/>
        <w:jc w:val="highKashida"/>
        <w:outlineLvl w:val="0"/>
        <w:rPr>
          <w:rFonts w:asciiTheme="minorBidi" w:eastAsiaTheme="majorEastAsia" w:hAnsiTheme="minorBidi" w:cstheme="minorBidi"/>
          <w:sz w:val="44"/>
          <w:szCs w:val="44"/>
          <w:rtl/>
          <w:lang w:bidi="ar-EG"/>
        </w:rPr>
      </w:pPr>
      <w:r w:rsidRPr="00D431E9">
        <w:rPr>
          <w:rFonts w:asciiTheme="minorBidi" w:eastAsiaTheme="majorEastAsia" w:hAnsiTheme="minorBidi" w:cstheme="minorBidi"/>
          <w:b/>
          <w:bCs/>
          <w:sz w:val="44"/>
          <w:szCs w:val="44"/>
          <w:u w:val="single"/>
          <w:rtl/>
          <w:lang w:bidi="ar-EG"/>
        </w:rPr>
        <w:lastRenderedPageBreak/>
        <w:t>لـــذا</w:t>
      </w:r>
      <w:r w:rsidRPr="00D431E9">
        <w:rPr>
          <w:rFonts w:asciiTheme="minorBidi" w:eastAsiaTheme="majorEastAsia" w:hAnsiTheme="minorBidi" w:cstheme="minorBidi"/>
          <w:sz w:val="44"/>
          <w:szCs w:val="44"/>
          <w:rtl/>
          <w:lang w:bidi="ar-EG"/>
        </w:rPr>
        <w:t xml:space="preserve"> : </w:t>
      </w:r>
      <w:r>
        <w:rPr>
          <w:rFonts w:asciiTheme="minorBidi" w:eastAsiaTheme="majorEastAsia" w:hAnsiTheme="minorBidi" w:cstheme="minorBidi" w:hint="cs"/>
          <w:sz w:val="44"/>
          <w:szCs w:val="44"/>
          <w:rtl/>
          <w:lang w:bidi="ar-EG"/>
        </w:rPr>
        <w:t>يرجى</w:t>
      </w:r>
      <w:r>
        <w:rPr>
          <w:rFonts w:asciiTheme="minorBidi" w:eastAsiaTheme="majorEastAsia" w:hAnsiTheme="minorBidi" w:cstheme="minorBidi"/>
          <w:sz w:val="44"/>
          <w:szCs w:val="44"/>
          <w:rtl/>
          <w:lang w:bidi="ar-EG"/>
        </w:rPr>
        <w:t xml:space="preserve"> الاحاطه بما جاء بعاليه </w:t>
      </w:r>
      <w:r>
        <w:rPr>
          <w:rFonts w:asciiTheme="minorBidi" w:eastAsiaTheme="majorEastAsia" w:hAnsiTheme="minorBidi" w:cstheme="minorBidi" w:hint="cs"/>
          <w:sz w:val="44"/>
          <w:szCs w:val="44"/>
          <w:rtl/>
          <w:lang w:bidi="ar-EG"/>
        </w:rPr>
        <w:t xml:space="preserve"> واتخاذ اللازم على ضوء ذلك</w:t>
      </w:r>
    </w:p>
    <w:p w:rsidR="00D431E9" w:rsidRPr="00627210" w:rsidRDefault="00D431E9" w:rsidP="00D431E9">
      <w:pPr>
        <w:tabs>
          <w:tab w:val="left" w:pos="1439"/>
          <w:tab w:val="left" w:pos="10490"/>
        </w:tabs>
        <w:spacing w:before="240"/>
        <w:ind w:right="-142"/>
        <w:jc w:val="center"/>
        <w:outlineLvl w:val="0"/>
        <w:rPr>
          <w:rFonts w:ascii="Traditional Arabic" w:eastAsiaTheme="majorEastAsia" w:hAnsi="Traditional Arabic" w:cs="Traditional Arabic"/>
          <w:b/>
          <w:bCs/>
          <w:sz w:val="36"/>
          <w:szCs w:val="36"/>
          <w:rtl/>
          <w:lang w:bidi="ar-EG"/>
        </w:rPr>
      </w:pPr>
      <w:r w:rsidRPr="00627210">
        <w:rPr>
          <w:rFonts w:ascii="Traditional Arabic" w:eastAsiaTheme="majorEastAsia" w:hAnsi="Traditional Arabic" w:cs="Traditional Arabic"/>
          <w:b/>
          <w:bCs/>
          <w:sz w:val="36"/>
          <w:szCs w:val="36"/>
          <w:rtl/>
          <w:lang w:bidi="ar-EG"/>
        </w:rPr>
        <w:t>وتفضلوا سيادتكم بقبول فائق الإحترام ،،،</w:t>
      </w:r>
    </w:p>
    <w:p w:rsidR="00D431E9" w:rsidRPr="00627210" w:rsidRDefault="00D431E9" w:rsidP="00D431E9">
      <w:pPr>
        <w:tabs>
          <w:tab w:val="left" w:pos="1439"/>
          <w:tab w:val="left" w:pos="10490"/>
        </w:tabs>
        <w:spacing w:before="240"/>
        <w:ind w:right="-142"/>
        <w:jc w:val="center"/>
        <w:outlineLvl w:val="0"/>
        <w:rPr>
          <w:rFonts w:ascii="Traditional Arabic" w:eastAsiaTheme="majorEastAsia" w:hAnsi="Traditional Arabic" w:cs="Traditional Arabic"/>
          <w:sz w:val="42"/>
          <w:szCs w:val="42"/>
          <w:rtl/>
          <w:lang w:bidi="ar-EG"/>
        </w:rPr>
      </w:pPr>
    </w:p>
    <w:p w:rsidR="00D431E9" w:rsidRPr="00627210" w:rsidRDefault="00D431E9" w:rsidP="00D431E9">
      <w:pPr>
        <w:tabs>
          <w:tab w:val="left" w:pos="1439"/>
          <w:tab w:val="left" w:pos="10490"/>
        </w:tabs>
        <w:ind w:right="-142"/>
        <w:jc w:val="mediumKashida"/>
        <w:outlineLvl w:val="0"/>
        <w:rPr>
          <w:rFonts w:ascii="Traditional Arabic" w:eastAsiaTheme="majorEastAsia" w:hAnsi="Traditional Arabic" w:cs="Traditional Arabic"/>
          <w:b/>
          <w:bCs/>
          <w:sz w:val="32"/>
          <w:szCs w:val="36"/>
          <w:rtl/>
          <w:lang w:bidi="ar-EG"/>
        </w:rPr>
      </w:pPr>
      <w:r w:rsidRPr="00627210">
        <w:rPr>
          <w:rFonts w:ascii="Traditional Arabic" w:eastAsiaTheme="majorEastAsia" w:hAnsi="Traditional Arabic" w:cs="Traditional Arabic" w:hint="cs"/>
          <w:b/>
          <w:bCs/>
          <w:sz w:val="28"/>
          <w:szCs w:val="32"/>
          <w:rtl/>
          <w:lang w:bidi="ar-EG"/>
        </w:rPr>
        <w:t xml:space="preserve">                                                                         </w:t>
      </w:r>
      <w:r>
        <w:rPr>
          <w:rFonts w:ascii="Traditional Arabic" w:eastAsiaTheme="majorEastAsia" w:hAnsi="Traditional Arabic" w:cs="Traditional Arabic" w:hint="cs"/>
          <w:b/>
          <w:bCs/>
          <w:sz w:val="28"/>
          <w:szCs w:val="32"/>
          <w:rtl/>
          <w:lang w:bidi="ar-EG"/>
        </w:rPr>
        <w:t xml:space="preserve">       </w:t>
      </w:r>
      <w:r w:rsidRPr="00627210">
        <w:rPr>
          <w:rFonts w:ascii="Traditional Arabic" w:eastAsiaTheme="majorEastAsia" w:hAnsi="Traditional Arabic" w:cs="Traditional Arabic" w:hint="cs"/>
          <w:b/>
          <w:bCs/>
          <w:sz w:val="32"/>
          <w:szCs w:val="36"/>
          <w:rtl/>
          <w:lang w:bidi="ar-EG"/>
        </w:rPr>
        <w:t>التوقيع :</w:t>
      </w:r>
    </w:p>
    <w:p w:rsidR="00D431E9" w:rsidRPr="00627210" w:rsidRDefault="00D431E9" w:rsidP="00D431E9">
      <w:pPr>
        <w:tabs>
          <w:tab w:val="left" w:pos="1439"/>
          <w:tab w:val="left" w:pos="10490"/>
        </w:tabs>
        <w:ind w:right="-142"/>
        <w:jc w:val="mediumKashida"/>
        <w:outlineLvl w:val="0"/>
        <w:rPr>
          <w:rFonts w:ascii="Traditional Arabic" w:eastAsiaTheme="majorEastAsia" w:hAnsi="Traditional Arabic" w:cs="Traditional Arabic"/>
          <w:b/>
          <w:bCs/>
          <w:sz w:val="32"/>
          <w:szCs w:val="36"/>
          <w:rtl/>
          <w:lang w:bidi="ar-EG"/>
        </w:rPr>
      </w:pPr>
      <w:r w:rsidRPr="00627210">
        <w:rPr>
          <w:rFonts w:ascii="Traditional Arabic" w:eastAsiaTheme="majorEastAsia" w:hAnsi="Traditional Arabic" w:cs="Traditional Arabic" w:hint="cs"/>
          <w:b/>
          <w:bCs/>
          <w:sz w:val="32"/>
          <w:szCs w:val="36"/>
          <w:rtl/>
          <w:lang w:bidi="ar-EG"/>
        </w:rPr>
        <w:t xml:space="preserve">                                                                       الأستاذ : حازم فاروق عبدالمنصف</w:t>
      </w:r>
    </w:p>
    <w:p w:rsidR="00D431E9" w:rsidRPr="00627210" w:rsidRDefault="00D431E9" w:rsidP="00D431E9">
      <w:pPr>
        <w:tabs>
          <w:tab w:val="left" w:pos="1439"/>
          <w:tab w:val="left" w:pos="10490"/>
        </w:tabs>
        <w:ind w:right="-142"/>
        <w:jc w:val="mediumKashida"/>
        <w:outlineLvl w:val="0"/>
        <w:rPr>
          <w:rFonts w:ascii="Traditional Arabic" w:eastAsiaTheme="majorEastAsia" w:hAnsi="Traditional Arabic" w:cs="Traditional Arabic"/>
          <w:b/>
          <w:bCs/>
          <w:sz w:val="32"/>
          <w:szCs w:val="36"/>
          <w:rtl/>
          <w:lang w:bidi="ar-EG"/>
        </w:rPr>
      </w:pPr>
      <w:r w:rsidRPr="00627210">
        <w:rPr>
          <w:rFonts w:ascii="Traditional Arabic" w:eastAsiaTheme="majorEastAsia" w:hAnsi="Traditional Arabic" w:cs="Traditional Arabic" w:hint="cs"/>
          <w:b/>
          <w:bCs/>
          <w:sz w:val="32"/>
          <w:szCs w:val="36"/>
          <w:rtl/>
          <w:lang w:bidi="ar-EG"/>
        </w:rPr>
        <w:t xml:space="preserve">                                           </w:t>
      </w:r>
      <w:r>
        <w:rPr>
          <w:rFonts w:ascii="Traditional Arabic" w:eastAsiaTheme="majorEastAsia" w:hAnsi="Traditional Arabic" w:cs="Traditional Arabic" w:hint="cs"/>
          <w:b/>
          <w:bCs/>
          <w:sz w:val="32"/>
          <w:szCs w:val="36"/>
          <w:rtl/>
          <w:lang w:bidi="ar-EG"/>
        </w:rPr>
        <w:t xml:space="preserve">                            </w:t>
      </w:r>
      <w:r w:rsidRPr="00627210">
        <w:rPr>
          <w:rFonts w:ascii="Traditional Arabic" w:eastAsiaTheme="majorEastAsia" w:hAnsi="Traditional Arabic" w:cs="Traditional Arabic" w:hint="cs"/>
          <w:b/>
          <w:bCs/>
          <w:sz w:val="32"/>
          <w:szCs w:val="36"/>
          <w:rtl/>
          <w:lang w:bidi="ar-EG"/>
        </w:rPr>
        <w:t>مدي</w:t>
      </w:r>
      <w:r>
        <w:rPr>
          <w:rFonts w:ascii="Traditional Arabic" w:eastAsiaTheme="majorEastAsia" w:hAnsi="Traditional Arabic" w:cs="Traditional Arabic" w:hint="cs"/>
          <w:b/>
          <w:bCs/>
          <w:sz w:val="32"/>
          <w:szCs w:val="36"/>
          <w:rtl/>
          <w:lang w:bidi="ar-EG"/>
        </w:rPr>
        <w:t>ـر</w:t>
      </w:r>
      <w:r w:rsidRPr="00627210">
        <w:rPr>
          <w:rFonts w:ascii="Traditional Arabic" w:eastAsiaTheme="majorEastAsia" w:hAnsi="Traditional Arabic" w:cs="Traditional Arabic" w:hint="cs"/>
          <w:b/>
          <w:bCs/>
          <w:sz w:val="32"/>
          <w:szCs w:val="36"/>
          <w:rtl/>
          <w:lang w:bidi="ar-EG"/>
        </w:rPr>
        <w:t>ع</w:t>
      </w:r>
      <w:r>
        <w:rPr>
          <w:rFonts w:ascii="Traditional Arabic" w:eastAsiaTheme="majorEastAsia" w:hAnsi="Traditional Arabic" w:cs="Traditional Arabic" w:hint="cs"/>
          <w:b/>
          <w:bCs/>
          <w:sz w:val="32"/>
          <w:szCs w:val="36"/>
          <w:rtl/>
          <w:lang w:bidi="ar-EG"/>
        </w:rPr>
        <w:t>ـ</w:t>
      </w:r>
      <w:r w:rsidRPr="00627210">
        <w:rPr>
          <w:rFonts w:ascii="Traditional Arabic" w:eastAsiaTheme="majorEastAsia" w:hAnsi="Traditional Arabic" w:cs="Traditional Arabic" w:hint="cs"/>
          <w:b/>
          <w:bCs/>
          <w:sz w:val="32"/>
          <w:szCs w:val="36"/>
          <w:rtl/>
          <w:lang w:bidi="ar-EG"/>
        </w:rPr>
        <w:t>ام تنمي</w:t>
      </w:r>
      <w:r>
        <w:rPr>
          <w:rFonts w:ascii="Traditional Arabic" w:eastAsiaTheme="majorEastAsia" w:hAnsi="Traditional Arabic" w:cs="Traditional Arabic" w:hint="cs"/>
          <w:b/>
          <w:bCs/>
          <w:sz w:val="32"/>
          <w:szCs w:val="36"/>
          <w:rtl/>
          <w:lang w:bidi="ar-EG"/>
        </w:rPr>
        <w:t>ـ</w:t>
      </w:r>
      <w:r w:rsidRPr="00627210">
        <w:rPr>
          <w:rFonts w:ascii="Traditional Arabic" w:eastAsiaTheme="majorEastAsia" w:hAnsi="Traditional Arabic" w:cs="Traditional Arabic" w:hint="cs"/>
          <w:b/>
          <w:bCs/>
          <w:sz w:val="32"/>
          <w:szCs w:val="36"/>
          <w:rtl/>
          <w:lang w:bidi="ar-EG"/>
        </w:rPr>
        <w:t>ة الم</w:t>
      </w:r>
      <w:r>
        <w:rPr>
          <w:rFonts w:ascii="Traditional Arabic" w:eastAsiaTheme="majorEastAsia" w:hAnsi="Traditional Arabic" w:cs="Traditional Arabic" w:hint="cs"/>
          <w:b/>
          <w:bCs/>
          <w:sz w:val="32"/>
          <w:szCs w:val="36"/>
          <w:rtl/>
          <w:lang w:bidi="ar-EG"/>
        </w:rPr>
        <w:t>ـ</w:t>
      </w:r>
      <w:r w:rsidRPr="00627210">
        <w:rPr>
          <w:rFonts w:ascii="Traditional Arabic" w:eastAsiaTheme="majorEastAsia" w:hAnsi="Traditional Arabic" w:cs="Traditional Arabic" w:hint="cs"/>
          <w:b/>
          <w:bCs/>
          <w:sz w:val="32"/>
          <w:szCs w:val="36"/>
          <w:rtl/>
          <w:lang w:bidi="ar-EG"/>
        </w:rPr>
        <w:t>وارد البش</w:t>
      </w:r>
      <w:r>
        <w:rPr>
          <w:rFonts w:ascii="Traditional Arabic" w:eastAsiaTheme="majorEastAsia" w:hAnsi="Traditional Arabic" w:cs="Traditional Arabic" w:hint="cs"/>
          <w:b/>
          <w:bCs/>
          <w:sz w:val="32"/>
          <w:szCs w:val="36"/>
          <w:rtl/>
          <w:lang w:bidi="ar-EG"/>
        </w:rPr>
        <w:t>ـ</w:t>
      </w:r>
      <w:r w:rsidRPr="00627210">
        <w:rPr>
          <w:rFonts w:ascii="Traditional Arabic" w:eastAsiaTheme="majorEastAsia" w:hAnsi="Traditional Arabic" w:cs="Traditional Arabic" w:hint="cs"/>
          <w:b/>
          <w:bCs/>
          <w:sz w:val="32"/>
          <w:szCs w:val="36"/>
          <w:rtl/>
          <w:lang w:bidi="ar-EG"/>
        </w:rPr>
        <w:t>رية</w:t>
      </w:r>
    </w:p>
    <w:p w:rsidR="00D431E9" w:rsidRPr="00515825" w:rsidRDefault="00D431E9" w:rsidP="00D431E9">
      <w:pPr>
        <w:tabs>
          <w:tab w:val="left" w:pos="1439"/>
          <w:tab w:val="left" w:pos="10490"/>
        </w:tabs>
        <w:ind w:right="-142"/>
        <w:jc w:val="mediumKashida"/>
        <w:outlineLvl w:val="0"/>
        <w:rPr>
          <w:rFonts w:ascii="Traditional Arabic" w:eastAsiaTheme="majorEastAsia" w:hAnsi="Traditional Arabic" w:cs="Traditional Arabic"/>
          <w:b/>
          <w:bCs/>
          <w:sz w:val="22"/>
          <w:szCs w:val="26"/>
          <w:rtl/>
          <w:lang w:bidi="ar-EG"/>
        </w:rPr>
      </w:pPr>
      <w:r>
        <w:rPr>
          <w:rFonts w:ascii="Traditional Arabic" w:eastAsiaTheme="majorEastAsia" w:hAnsi="Traditional Arabic" w:cs="Traditional Arabic" w:hint="cs"/>
          <w:b/>
          <w:bCs/>
          <w:sz w:val="22"/>
          <w:szCs w:val="26"/>
          <w:rtl/>
          <w:lang w:bidi="ar-EG"/>
        </w:rPr>
        <w:t xml:space="preserve">                                                                                                        </w:t>
      </w:r>
    </w:p>
    <w:p w:rsidR="00D431E9" w:rsidRDefault="00D431E9" w:rsidP="00D431E9">
      <w:pPr>
        <w:tabs>
          <w:tab w:val="left" w:pos="1439"/>
          <w:tab w:val="left" w:pos="10490"/>
        </w:tabs>
        <w:ind w:right="-142"/>
        <w:jc w:val="mediumKashida"/>
        <w:outlineLvl w:val="0"/>
        <w:rPr>
          <w:rFonts w:ascii="Traditional Arabic" w:eastAsiaTheme="majorEastAsia" w:hAnsi="Traditional Arabic" w:cs="Traditional Arabic"/>
          <w:b/>
          <w:bCs/>
          <w:sz w:val="22"/>
          <w:szCs w:val="26"/>
          <w:u w:val="single"/>
          <w:rtl/>
          <w:lang w:bidi="ar-EG"/>
        </w:rPr>
      </w:pPr>
    </w:p>
    <w:p w:rsidR="00D431E9" w:rsidRPr="00627210" w:rsidRDefault="00D431E9" w:rsidP="00D431E9">
      <w:pPr>
        <w:tabs>
          <w:tab w:val="left" w:pos="1439"/>
          <w:tab w:val="left" w:pos="10490"/>
        </w:tabs>
        <w:ind w:right="-142"/>
        <w:jc w:val="mediumKashida"/>
        <w:outlineLvl w:val="0"/>
        <w:rPr>
          <w:rFonts w:ascii="Traditional Arabic" w:eastAsiaTheme="majorEastAsia" w:hAnsi="Traditional Arabic" w:cs="Traditional Arabic"/>
          <w:b/>
          <w:bCs/>
          <w:sz w:val="22"/>
          <w:szCs w:val="26"/>
          <w:rtl/>
          <w:lang w:bidi="ar-EG"/>
        </w:rPr>
      </w:pPr>
      <w:r w:rsidRPr="00627210">
        <w:rPr>
          <w:rFonts w:ascii="Traditional Arabic" w:eastAsiaTheme="majorEastAsia" w:hAnsi="Traditional Arabic" w:cs="Traditional Arabic" w:hint="cs"/>
          <w:b/>
          <w:bCs/>
          <w:sz w:val="22"/>
          <w:szCs w:val="26"/>
          <w:u w:val="single"/>
          <w:rtl/>
          <w:lang w:bidi="ar-EG"/>
        </w:rPr>
        <w:t xml:space="preserve">مرفقات                                                     </w:t>
      </w:r>
      <w:r w:rsidRPr="00627210">
        <w:rPr>
          <w:rFonts w:ascii="Traditional Arabic" w:eastAsiaTheme="majorEastAsia" w:hAnsi="Traditional Arabic" w:cs="Traditional Arabic" w:hint="cs"/>
          <w:b/>
          <w:bCs/>
          <w:sz w:val="22"/>
          <w:szCs w:val="26"/>
          <w:rtl/>
          <w:lang w:bidi="ar-EG"/>
        </w:rPr>
        <w:t xml:space="preserve">                                                </w:t>
      </w:r>
    </w:p>
    <w:p w:rsidR="00D431E9" w:rsidRPr="00627210" w:rsidRDefault="00D431E9" w:rsidP="00D431E9">
      <w:pPr>
        <w:tabs>
          <w:tab w:val="left" w:pos="1439"/>
          <w:tab w:val="left" w:pos="10490"/>
        </w:tabs>
        <w:ind w:right="-142"/>
        <w:jc w:val="mediumKashida"/>
        <w:outlineLvl w:val="0"/>
        <w:rPr>
          <w:rFonts w:ascii="Traditional Arabic" w:eastAsiaTheme="majorEastAsia" w:hAnsi="Traditional Arabic" w:cs="Traditional Arabic"/>
          <w:b/>
          <w:bCs/>
          <w:sz w:val="28"/>
          <w:szCs w:val="32"/>
          <w:rtl/>
          <w:lang w:bidi="ar-EG"/>
        </w:rPr>
      </w:pPr>
      <w:r w:rsidRPr="00627210">
        <w:rPr>
          <w:rFonts w:ascii="Traditional Arabic" w:eastAsiaTheme="majorEastAsia" w:hAnsi="Traditional Arabic" w:cs="Traditional Arabic" w:hint="cs"/>
          <w:b/>
          <w:bCs/>
          <w:sz w:val="22"/>
          <w:szCs w:val="26"/>
          <w:rtl/>
          <w:lang w:bidi="ar-EG"/>
        </w:rPr>
        <w:t>اصل الاجازه المرضيه الموضحه بعاليه</w:t>
      </w:r>
      <w:r w:rsidRPr="00627210">
        <w:rPr>
          <w:rFonts w:ascii="Traditional Arabic" w:eastAsiaTheme="majorEastAsia" w:hAnsi="Traditional Arabic" w:cs="Traditional Arabic" w:hint="cs"/>
          <w:b/>
          <w:bCs/>
          <w:sz w:val="28"/>
          <w:szCs w:val="32"/>
          <w:rtl/>
          <w:lang w:bidi="ar-EG"/>
        </w:rPr>
        <w:t xml:space="preserve">.                 </w:t>
      </w:r>
    </w:p>
    <w:p w:rsidR="00D431E9" w:rsidRPr="00151311" w:rsidRDefault="00D431E9" w:rsidP="00D431E9">
      <w:pPr>
        <w:tabs>
          <w:tab w:val="left" w:pos="3185"/>
          <w:tab w:val="center" w:pos="5387"/>
        </w:tabs>
        <w:ind w:right="-284"/>
        <w:contextualSpacing/>
        <w:rPr>
          <w:rFonts w:cs="Traditional Arabic"/>
          <w:b/>
          <w:bCs/>
          <w:sz w:val="28"/>
          <w:szCs w:val="28"/>
          <w:lang w:bidi="ar-EG"/>
        </w:rPr>
      </w:pPr>
      <w:r w:rsidRPr="00151311">
        <w:rPr>
          <w:rFonts w:ascii="Traditional Arabic" w:eastAsiaTheme="majorEastAsia" w:hAnsi="Traditional Arabic" w:cs="Traditional Arabic"/>
          <w:b/>
          <w:bCs/>
          <w:sz w:val="36"/>
          <w:szCs w:val="36"/>
          <w:rtl/>
          <w:lang w:bidi="ar-EG"/>
        </w:rPr>
        <w:tab/>
      </w:r>
      <w:r w:rsidRPr="00151311">
        <w:rPr>
          <w:rFonts w:ascii="Traditional Arabic" w:eastAsiaTheme="majorEastAsia" w:hAnsi="Traditional Arabic" w:cs="Traditional Arabic"/>
          <w:b/>
          <w:bCs/>
          <w:sz w:val="36"/>
          <w:szCs w:val="36"/>
          <w:rtl/>
          <w:lang w:bidi="ar-EG"/>
        </w:rPr>
        <w:tab/>
      </w:r>
      <w:r w:rsidRPr="00151311">
        <w:rPr>
          <w:rFonts w:ascii="Traditional Arabic" w:eastAsiaTheme="majorEastAsia" w:hAnsi="Traditional Arabic" w:cs="Traditional Arabic" w:hint="cs"/>
          <w:b/>
          <w:bCs/>
          <w:sz w:val="36"/>
          <w:szCs w:val="36"/>
          <w:rtl/>
          <w:lang w:bidi="ar-EG"/>
        </w:rPr>
        <w:t xml:space="preserve">   </w:t>
      </w:r>
      <w:r>
        <w:rPr>
          <w:rFonts w:ascii="Traditional Arabic" w:eastAsiaTheme="majorEastAsia" w:hAnsi="Traditional Arabic" w:cs="Traditional Arabic" w:hint="cs"/>
          <w:b/>
          <w:bCs/>
          <w:sz w:val="36"/>
          <w:szCs w:val="36"/>
          <w:rtl/>
          <w:lang w:bidi="ar-EG"/>
        </w:rPr>
        <w:t xml:space="preserve">                               </w:t>
      </w:r>
      <w:r w:rsidRPr="00151311">
        <w:rPr>
          <w:rFonts w:ascii="Traditional Arabic" w:eastAsiaTheme="majorEastAsia" w:hAnsi="Traditional Arabic" w:cs="Traditional Arabic" w:hint="cs"/>
          <w:b/>
          <w:bCs/>
          <w:sz w:val="36"/>
          <w:szCs w:val="36"/>
          <w:rtl/>
          <w:lang w:bidi="ar-EG"/>
        </w:rPr>
        <w:t xml:space="preserve">  </w:t>
      </w:r>
    </w:p>
    <w:p w:rsidR="00D431E9" w:rsidRPr="00BD2106" w:rsidRDefault="00D431E9" w:rsidP="00D431E9">
      <w:pPr>
        <w:tabs>
          <w:tab w:val="left" w:pos="918"/>
        </w:tabs>
        <w:rPr>
          <w:rFonts w:asciiTheme="majorHAnsi" w:hAnsiTheme="majorHAnsi" w:cs="Traditional Arabic"/>
          <w:sz w:val="22"/>
          <w:szCs w:val="28"/>
          <w:rtl/>
          <w:lang w:bidi="ar-EG"/>
        </w:rPr>
      </w:pPr>
      <w:r>
        <w:rPr>
          <w:rFonts w:asciiTheme="majorHAnsi" w:hAnsiTheme="majorHAnsi" w:cs="Traditional Arabic" w:hint="cs"/>
          <w:sz w:val="22"/>
          <w:szCs w:val="28"/>
          <w:rtl/>
          <w:lang w:bidi="ar-EG"/>
        </w:rPr>
        <w:t>ا</w:t>
      </w:r>
      <w:r w:rsidRPr="00BD2106">
        <w:rPr>
          <w:rFonts w:asciiTheme="majorHAnsi" w:hAnsiTheme="majorHAnsi" w:cs="Traditional Arabic" w:hint="cs"/>
          <w:sz w:val="22"/>
          <w:szCs w:val="28"/>
          <w:rtl/>
          <w:lang w:bidi="ar-EG"/>
        </w:rPr>
        <w:t>عداد</w:t>
      </w:r>
      <w:r>
        <w:rPr>
          <w:rFonts w:asciiTheme="majorHAnsi" w:hAnsiTheme="majorHAnsi" w:cs="Traditional Arabic" w:hint="cs"/>
          <w:sz w:val="22"/>
          <w:szCs w:val="28"/>
          <w:rtl/>
          <w:lang w:bidi="ar-EG"/>
        </w:rPr>
        <w:t>//</w:t>
      </w:r>
    </w:p>
    <w:p w:rsidR="00D431E9" w:rsidRPr="00151311" w:rsidRDefault="00D431E9" w:rsidP="00D431E9">
      <w:pPr>
        <w:tabs>
          <w:tab w:val="left" w:pos="5812"/>
        </w:tabs>
        <w:ind w:right="-284"/>
        <w:contextualSpacing/>
        <w:rPr>
          <w:rFonts w:ascii="Traditional Arabic" w:eastAsiaTheme="majorEastAsia" w:hAnsi="Traditional Arabic" w:cs="Traditional Arabic"/>
          <w:b/>
          <w:bCs/>
          <w:sz w:val="28"/>
          <w:szCs w:val="32"/>
          <w:rtl/>
          <w:lang w:bidi="ar-EG"/>
        </w:rPr>
      </w:pPr>
      <w:r w:rsidRPr="00BD2106">
        <w:rPr>
          <w:rFonts w:asciiTheme="majorHAnsi" w:hAnsiTheme="majorHAnsi" w:cs="Traditional Arabic" w:hint="cs"/>
          <w:sz w:val="22"/>
          <w:szCs w:val="28"/>
          <w:rtl/>
          <w:lang w:bidi="ar-EG"/>
        </w:rPr>
        <w:t>مراجعه</w:t>
      </w:r>
      <w:r>
        <w:rPr>
          <w:rFonts w:asciiTheme="majorHAnsi" w:hAnsiTheme="majorHAnsi" w:cs="Traditional Arabic" w:hint="cs"/>
          <w:sz w:val="22"/>
          <w:szCs w:val="28"/>
          <w:rtl/>
          <w:lang w:bidi="ar-EG"/>
        </w:rPr>
        <w:t>//</w:t>
      </w:r>
      <w:r w:rsidRPr="00151311">
        <w:rPr>
          <w:rFonts w:cs="Traditional Arabic"/>
          <w:b/>
          <w:bCs/>
          <w:sz w:val="28"/>
          <w:szCs w:val="28"/>
          <w:rtl/>
          <w:lang w:bidi="ar-EG"/>
        </w:rPr>
        <w:tab/>
      </w:r>
      <w:r w:rsidRPr="00151311">
        <w:rPr>
          <w:rFonts w:cs="Traditional Arabic" w:hint="cs"/>
          <w:b/>
          <w:bCs/>
          <w:sz w:val="28"/>
          <w:szCs w:val="28"/>
          <w:rtl/>
          <w:lang w:bidi="ar-EG"/>
        </w:rPr>
        <w:t xml:space="preserve">                                                                             </w:t>
      </w:r>
    </w:p>
    <w:p w:rsidR="00D431E9" w:rsidRDefault="00D431E9" w:rsidP="00D431E9">
      <w:pPr>
        <w:tabs>
          <w:tab w:val="left" w:pos="5741"/>
        </w:tabs>
        <w:ind w:right="101"/>
        <w:rPr>
          <w:rFonts w:asciiTheme="minorBidi" w:hAnsiTheme="minorBidi" w:cstheme="minorBidi"/>
          <w:b/>
          <w:bCs/>
          <w:rtl/>
          <w:lang w:bidi="ar-EG"/>
        </w:rPr>
      </w:pPr>
    </w:p>
    <w:p w:rsidR="00065965" w:rsidRDefault="00065965" w:rsidP="000E4804">
      <w:pPr>
        <w:tabs>
          <w:tab w:val="left" w:pos="3229"/>
        </w:tabs>
        <w:jc w:val="both"/>
        <w:rPr>
          <w:rFonts w:asciiTheme="majorHAnsi" w:hAnsiTheme="majorHAnsi" w:cs="Traditional Arabic"/>
          <w:sz w:val="22"/>
          <w:szCs w:val="28"/>
          <w:rtl/>
          <w:lang w:bidi="ar-EG"/>
        </w:rPr>
      </w:pPr>
    </w:p>
    <w:p w:rsidR="008E21E3" w:rsidRPr="00AA0571" w:rsidRDefault="008E21E3" w:rsidP="008E21E3">
      <w:pPr>
        <w:tabs>
          <w:tab w:val="left" w:pos="3229"/>
        </w:tabs>
        <w:spacing w:line="360" w:lineRule="auto"/>
        <w:rPr>
          <w:sz w:val="28"/>
          <w:szCs w:val="28"/>
          <w:rtl/>
          <w:lang w:bidi="ar-EG"/>
        </w:rPr>
      </w:pPr>
      <w:r w:rsidRPr="00AA0571">
        <w:rPr>
          <w:rFonts w:asciiTheme="minorHAnsi" w:hAnsiTheme="minorHAnsi" w:cstheme="minorHAnsi" w:hint="cs"/>
          <w:b/>
          <w:bCs/>
          <w:sz w:val="48"/>
          <w:szCs w:val="48"/>
          <w:rtl/>
          <w:lang w:bidi="ar-EG"/>
        </w:rPr>
        <w:t>السيد</w:t>
      </w:r>
      <w:r w:rsidRPr="00AA0571">
        <w:rPr>
          <w:rFonts w:hint="cs"/>
          <w:sz w:val="28"/>
          <w:szCs w:val="28"/>
          <w:rtl/>
          <w:lang w:bidi="ar-EG"/>
        </w:rPr>
        <w:t xml:space="preserve"> </w:t>
      </w:r>
      <w:r w:rsidRPr="00AA0571">
        <w:rPr>
          <w:rFonts w:asciiTheme="minorHAnsi" w:hAnsiTheme="minorHAnsi" w:cstheme="minorHAnsi" w:hint="cs"/>
          <w:b/>
          <w:bCs/>
          <w:sz w:val="48"/>
          <w:szCs w:val="48"/>
          <w:rtl/>
          <w:lang w:bidi="ar-EG"/>
        </w:rPr>
        <w:t xml:space="preserve">المهندس / </w:t>
      </w:r>
      <w:r>
        <w:rPr>
          <w:rFonts w:asciiTheme="minorHAnsi" w:hAnsiTheme="minorHAnsi" w:cstheme="minorHAnsi" w:hint="cs"/>
          <w:b/>
          <w:bCs/>
          <w:sz w:val="48"/>
          <w:szCs w:val="48"/>
          <w:rtl/>
          <w:lang w:bidi="ar-EG"/>
        </w:rPr>
        <w:t>رئيس قطاع التشغيل والصيانه لشرق النيل</w:t>
      </w:r>
    </w:p>
    <w:p w:rsidR="008E21E3" w:rsidRPr="00F602A6" w:rsidRDefault="008E21E3" w:rsidP="008E21E3">
      <w:pPr>
        <w:tabs>
          <w:tab w:val="left" w:pos="364"/>
          <w:tab w:val="left" w:pos="3229"/>
          <w:tab w:val="center" w:pos="5316"/>
        </w:tabs>
        <w:spacing w:line="360" w:lineRule="auto"/>
        <w:rPr>
          <w:sz w:val="32"/>
          <w:szCs w:val="32"/>
          <w:rtl/>
          <w:lang w:bidi="ar-EG"/>
        </w:rPr>
      </w:pPr>
      <w:r>
        <w:rPr>
          <w:sz w:val="32"/>
          <w:szCs w:val="32"/>
          <w:rtl/>
          <w:lang w:bidi="ar-EG"/>
        </w:rPr>
        <w:tab/>
      </w:r>
      <w:r>
        <w:rPr>
          <w:sz w:val="32"/>
          <w:szCs w:val="32"/>
          <w:rtl/>
          <w:lang w:bidi="ar-EG"/>
        </w:rPr>
        <w:tab/>
      </w:r>
      <w:r>
        <w:rPr>
          <w:sz w:val="32"/>
          <w:szCs w:val="32"/>
          <w:rtl/>
          <w:lang w:bidi="ar-EG"/>
        </w:rPr>
        <w:tab/>
      </w:r>
      <w:r w:rsidRPr="00F602A6">
        <w:rPr>
          <w:rFonts w:hint="cs"/>
          <w:sz w:val="32"/>
          <w:szCs w:val="32"/>
          <w:rtl/>
          <w:lang w:bidi="ar-EG"/>
        </w:rPr>
        <w:t>تحيه طيبه وبعد ,,,</w:t>
      </w:r>
    </w:p>
    <w:p w:rsidR="00CA1820" w:rsidRDefault="008E21E3" w:rsidP="00CA1820">
      <w:pPr>
        <w:tabs>
          <w:tab w:val="left" w:pos="3229"/>
        </w:tabs>
        <w:spacing w:line="360" w:lineRule="auto"/>
        <w:jc w:val="both"/>
        <w:rPr>
          <w:rFonts w:asciiTheme="majorHAnsi" w:hAnsiTheme="majorHAnsi" w:cs="Traditional Arabic"/>
          <w:sz w:val="36"/>
          <w:szCs w:val="36"/>
          <w:rtl/>
          <w:lang w:bidi="ar-EG"/>
        </w:rPr>
      </w:pPr>
      <w:r w:rsidRPr="006F743F">
        <w:rPr>
          <w:rFonts w:asciiTheme="majorHAnsi" w:hAnsiTheme="majorHAnsi" w:cs="Traditional Arabic" w:hint="cs"/>
          <w:b/>
          <w:bCs/>
          <w:sz w:val="56"/>
          <w:szCs w:val="46"/>
          <w:rtl/>
          <w:lang w:bidi="ar-EG"/>
        </w:rPr>
        <w:t xml:space="preserve">- </w:t>
      </w:r>
      <w:r w:rsidRPr="006F743F">
        <w:rPr>
          <w:rFonts w:asciiTheme="majorHAnsi" w:hAnsiTheme="majorHAnsi" w:cs="Traditional Arabic" w:hint="cs"/>
          <w:b/>
          <w:bCs/>
          <w:sz w:val="56"/>
          <w:szCs w:val="46"/>
          <w:u w:val="single"/>
          <w:rtl/>
          <w:lang w:bidi="ar-EG"/>
        </w:rPr>
        <w:t>ايماء</w:t>
      </w:r>
      <w:r w:rsidRPr="00F602A6">
        <w:rPr>
          <w:rFonts w:asciiTheme="majorHAnsi" w:hAnsiTheme="majorHAnsi" w:cs="Traditional Arabic" w:hint="cs"/>
          <w:sz w:val="56"/>
          <w:szCs w:val="46"/>
          <w:rtl/>
          <w:lang w:bidi="ar-EG"/>
        </w:rPr>
        <w:t xml:space="preserve"> :</w:t>
      </w:r>
      <w:r w:rsidRPr="006F743F">
        <w:rPr>
          <w:rFonts w:asciiTheme="majorHAnsi" w:hAnsiTheme="majorHAnsi" w:cs="Traditional Arabic" w:hint="cs"/>
          <w:sz w:val="36"/>
          <w:szCs w:val="36"/>
          <w:rtl/>
          <w:lang w:bidi="ar-EG"/>
        </w:rPr>
        <w:t>الى كتاب سياتكم</w:t>
      </w:r>
      <w:r>
        <w:rPr>
          <w:rFonts w:asciiTheme="majorHAnsi" w:hAnsiTheme="majorHAnsi" w:cs="Traditional Arabic" w:hint="cs"/>
          <w:sz w:val="36"/>
          <w:szCs w:val="36"/>
          <w:rtl/>
          <w:lang w:bidi="ar-EG"/>
        </w:rPr>
        <w:t xml:space="preserve"> </w:t>
      </w:r>
      <w:r w:rsidRPr="006F743F">
        <w:rPr>
          <w:rFonts w:asciiTheme="majorHAnsi" w:hAnsiTheme="majorHAnsi" w:cs="Traditional Arabic" w:hint="cs"/>
          <w:sz w:val="36"/>
          <w:szCs w:val="36"/>
          <w:rtl/>
          <w:lang w:bidi="ar-EG"/>
        </w:rPr>
        <w:t xml:space="preserve">رقم </w:t>
      </w:r>
      <w:r>
        <w:rPr>
          <w:rFonts w:asciiTheme="majorHAnsi" w:hAnsiTheme="majorHAnsi" w:cs="Traditional Arabic" w:hint="cs"/>
          <w:sz w:val="36"/>
          <w:szCs w:val="36"/>
          <w:rtl/>
          <w:lang w:bidi="ar-EG"/>
        </w:rPr>
        <w:t>(656) بشأن طلب استقاله السيد /اسامه ابراهيم حسين محمد</w:t>
      </w:r>
      <w:r w:rsidRPr="006F743F">
        <w:rPr>
          <w:rFonts w:asciiTheme="majorHAnsi" w:hAnsiTheme="majorHAnsi" w:cs="Traditional Arabic"/>
          <w:sz w:val="36"/>
          <w:szCs w:val="36"/>
          <w:rtl/>
          <w:lang w:bidi="ar-EG"/>
        </w:rPr>
        <w:t>–</w:t>
      </w:r>
      <w:r w:rsidRPr="006F743F">
        <w:rPr>
          <w:rFonts w:asciiTheme="majorHAnsi" w:hAnsiTheme="majorHAnsi" w:cs="Traditional Arabic" w:hint="cs"/>
          <w:sz w:val="36"/>
          <w:szCs w:val="36"/>
          <w:rtl/>
          <w:lang w:bidi="ar-EG"/>
        </w:rPr>
        <w:t xml:space="preserve"> كود رقم (</w:t>
      </w:r>
      <w:r>
        <w:rPr>
          <w:rFonts w:asciiTheme="majorHAnsi" w:hAnsiTheme="majorHAnsi" w:cs="Traditional Arabic" w:hint="cs"/>
          <w:sz w:val="36"/>
          <w:szCs w:val="36"/>
          <w:rtl/>
          <w:lang w:bidi="ar-EG"/>
        </w:rPr>
        <w:t>30151585</w:t>
      </w:r>
      <w:r w:rsidRPr="006F743F">
        <w:rPr>
          <w:rFonts w:asciiTheme="majorHAnsi" w:hAnsiTheme="majorHAnsi" w:cs="Traditional Arabic" w:hint="cs"/>
          <w:sz w:val="36"/>
          <w:szCs w:val="36"/>
          <w:rtl/>
          <w:lang w:bidi="ar-EG"/>
        </w:rPr>
        <w:t xml:space="preserve">) </w:t>
      </w:r>
      <w:r w:rsidRPr="006F743F">
        <w:rPr>
          <w:rFonts w:asciiTheme="majorHAnsi" w:hAnsiTheme="majorHAnsi" w:cs="Traditional Arabic"/>
          <w:sz w:val="36"/>
          <w:szCs w:val="36"/>
          <w:rtl/>
          <w:lang w:bidi="ar-EG"/>
        </w:rPr>
        <w:t>–</w:t>
      </w:r>
      <w:r w:rsidRPr="006F743F">
        <w:rPr>
          <w:rFonts w:asciiTheme="majorHAnsi" w:hAnsiTheme="majorHAnsi" w:cs="Traditional Arabic" w:hint="cs"/>
          <w:sz w:val="36"/>
          <w:szCs w:val="36"/>
          <w:rtl/>
          <w:lang w:bidi="ar-EG"/>
        </w:rPr>
        <w:t xml:space="preserve"> </w:t>
      </w:r>
      <w:r>
        <w:rPr>
          <w:rFonts w:asciiTheme="majorHAnsi" w:hAnsiTheme="majorHAnsi" w:cs="Traditional Arabic" w:hint="cs"/>
          <w:sz w:val="36"/>
          <w:szCs w:val="36"/>
          <w:rtl/>
          <w:lang w:bidi="ar-EG"/>
        </w:rPr>
        <w:t xml:space="preserve">مدير محطات فرعيه شمال القاهره </w:t>
      </w:r>
      <w:r w:rsidRPr="006F743F">
        <w:rPr>
          <w:rFonts w:asciiTheme="majorHAnsi" w:hAnsiTheme="majorHAnsi" w:cs="Traditional Arabic"/>
          <w:sz w:val="36"/>
          <w:szCs w:val="36"/>
          <w:rtl/>
          <w:lang w:bidi="ar-EG"/>
        </w:rPr>
        <w:t>–</w:t>
      </w:r>
      <w:r w:rsidRPr="006F743F">
        <w:rPr>
          <w:rFonts w:asciiTheme="majorHAnsi" w:hAnsiTheme="majorHAnsi" w:cs="Traditional Arabic" w:hint="cs"/>
          <w:sz w:val="36"/>
          <w:szCs w:val="36"/>
          <w:rtl/>
          <w:lang w:bidi="ar-EG"/>
        </w:rPr>
        <w:t xml:space="preserve"> </w:t>
      </w:r>
      <w:r>
        <w:rPr>
          <w:rFonts w:asciiTheme="majorHAnsi" w:hAnsiTheme="majorHAnsi" w:cs="Traditional Arabic" w:hint="cs"/>
          <w:sz w:val="36"/>
          <w:szCs w:val="36"/>
          <w:rtl/>
          <w:lang w:bidi="ar-EG"/>
        </w:rPr>
        <w:t>عقد مؤقت</w:t>
      </w:r>
      <w:r>
        <w:rPr>
          <w:rFonts w:asciiTheme="majorHAnsi" w:hAnsiTheme="majorHAnsi" w:cs="Traditional Arabic"/>
          <w:sz w:val="36"/>
          <w:szCs w:val="36"/>
          <w:rtl/>
          <w:lang w:bidi="ar-EG"/>
        </w:rPr>
        <w:t>–</w:t>
      </w:r>
      <w:r>
        <w:rPr>
          <w:rFonts w:asciiTheme="majorHAnsi" w:hAnsiTheme="majorHAnsi" w:cs="Traditional Arabic" w:hint="cs"/>
          <w:sz w:val="36"/>
          <w:szCs w:val="36"/>
          <w:rtl/>
          <w:lang w:bidi="ar-EG"/>
        </w:rPr>
        <w:t xml:space="preserve"> محطات فرعيه شمال </w:t>
      </w:r>
      <w:r>
        <w:rPr>
          <w:rFonts w:asciiTheme="majorHAnsi" w:hAnsiTheme="majorHAnsi" w:cs="Traditional Arabic"/>
          <w:sz w:val="36"/>
          <w:szCs w:val="36"/>
          <w:rtl/>
          <w:lang w:bidi="ar-EG"/>
        </w:rPr>
        <w:t>–</w:t>
      </w:r>
      <w:r>
        <w:rPr>
          <w:rFonts w:asciiTheme="majorHAnsi" w:hAnsiTheme="majorHAnsi" w:cs="Traditional Arabic" w:hint="cs"/>
          <w:sz w:val="36"/>
          <w:szCs w:val="36"/>
          <w:rtl/>
          <w:lang w:bidi="ar-EG"/>
        </w:rPr>
        <w:t xml:space="preserve">الاداره العامه للشمال من العمل </w:t>
      </w:r>
      <w:r w:rsidR="00CA1820">
        <w:rPr>
          <w:rFonts w:asciiTheme="majorHAnsi" w:hAnsiTheme="majorHAnsi" w:cs="Traditional Arabic" w:hint="cs"/>
          <w:sz w:val="36"/>
          <w:szCs w:val="36"/>
          <w:rtl/>
          <w:lang w:bidi="ar-EG"/>
        </w:rPr>
        <w:t xml:space="preserve"> وذلك </w:t>
      </w:r>
      <w:r>
        <w:rPr>
          <w:rFonts w:asciiTheme="majorHAnsi" w:hAnsiTheme="majorHAnsi" w:cs="Traditional Arabic" w:hint="cs"/>
          <w:sz w:val="36"/>
          <w:szCs w:val="36"/>
          <w:rtl/>
          <w:lang w:bidi="ar-EG"/>
        </w:rPr>
        <w:t>لظروف خاصه والمرفق طيه</w:t>
      </w:r>
    </w:p>
    <w:p w:rsidR="00CA1820" w:rsidRDefault="00CA1820" w:rsidP="00CA1820">
      <w:pPr>
        <w:tabs>
          <w:tab w:val="left" w:pos="3229"/>
        </w:tabs>
        <w:spacing w:line="360" w:lineRule="auto"/>
        <w:jc w:val="both"/>
        <w:rPr>
          <w:rFonts w:asciiTheme="majorHAnsi" w:hAnsiTheme="majorHAnsi" w:cs="Traditional Arabic"/>
          <w:sz w:val="36"/>
          <w:szCs w:val="36"/>
          <w:rtl/>
          <w:lang w:bidi="ar-EG"/>
        </w:rPr>
      </w:pPr>
      <w:r>
        <w:rPr>
          <w:rFonts w:asciiTheme="majorHAnsi" w:hAnsiTheme="majorHAnsi" w:cs="Traditional Arabic" w:hint="cs"/>
          <w:sz w:val="36"/>
          <w:szCs w:val="36"/>
          <w:rtl/>
          <w:lang w:bidi="ar-EG"/>
        </w:rPr>
        <w:t>1-</w:t>
      </w:r>
      <w:r w:rsidR="008E21E3">
        <w:rPr>
          <w:rFonts w:asciiTheme="majorHAnsi" w:hAnsiTheme="majorHAnsi" w:cs="Traditional Arabic" w:hint="cs"/>
          <w:sz w:val="36"/>
          <w:szCs w:val="36"/>
          <w:rtl/>
          <w:lang w:bidi="ar-EG"/>
        </w:rPr>
        <w:t xml:space="preserve"> اصل ن</w:t>
      </w:r>
      <w:r w:rsidR="00524065">
        <w:rPr>
          <w:rFonts w:asciiTheme="majorHAnsi" w:hAnsiTheme="majorHAnsi" w:cs="Traditional Arabic" w:hint="cs"/>
          <w:sz w:val="36"/>
          <w:szCs w:val="36"/>
          <w:rtl/>
          <w:lang w:bidi="ar-EG"/>
        </w:rPr>
        <w:t xml:space="preserve">موذج طلب الاستقاله </w:t>
      </w:r>
      <w:r>
        <w:rPr>
          <w:rFonts w:asciiTheme="majorHAnsi" w:hAnsiTheme="majorHAnsi" w:cs="Traditional Arabic" w:hint="cs"/>
          <w:sz w:val="36"/>
          <w:szCs w:val="36"/>
          <w:rtl/>
          <w:lang w:bidi="ar-EG"/>
        </w:rPr>
        <w:t>غير مستوفى الاجراءات (الاداره العامه للتدريب)</w:t>
      </w:r>
      <w:r w:rsidR="00524065">
        <w:rPr>
          <w:rFonts w:asciiTheme="majorHAnsi" w:hAnsiTheme="majorHAnsi" w:cs="Traditional Arabic" w:hint="cs"/>
          <w:sz w:val="36"/>
          <w:szCs w:val="36"/>
          <w:rtl/>
          <w:lang w:bidi="ar-EG"/>
        </w:rPr>
        <w:t xml:space="preserve"> </w:t>
      </w:r>
    </w:p>
    <w:p w:rsidR="008E21E3" w:rsidRDefault="00CA1820" w:rsidP="00CA1820">
      <w:pPr>
        <w:tabs>
          <w:tab w:val="left" w:pos="3229"/>
        </w:tabs>
        <w:spacing w:line="360" w:lineRule="auto"/>
        <w:jc w:val="both"/>
        <w:rPr>
          <w:rFonts w:asciiTheme="majorHAnsi" w:hAnsiTheme="majorHAnsi" w:cs="Traditional Arabic"/>
          <w:sz w:val="36"/>
          <w:szCs w:val="36"/>
          <w:rtl/>
          <w:lang w:bidi="ar-EG"/>
        </w:rPr>
      </w:pPr>
      <w:r>
        <w:rPr>
          <w:rFonts w:asciiTheme="majorHAnsi" w:hAnsiTheme="majorHAnsi" w:cs="Traditional Arabic" w:hint="cs"/>
          <w:sz w:val="36"/>
          <w:szCs w:val="36"/>
          <w:rtl/>
          <w:lang w:bidi="ar-EG"/>
        </w:rPr>
        <w:lastRenderedPageBreak/>
        <w:t xml:space="preserve">2- </w:t>
      </w:r>
      <w:r w:rsidR="00524065">
        <w:rPr>
          <w:rFonts w:asciiTheme="majorHAnsi" w:hAnsiTheme="majorHAnsi" w:cs="Traditional Arabic" w:hint="cs"/>
          <w:sz w:val="36"/>
          <w:szCs w:val="36"/>
          <w:rtl/>
          <w:lang w:bidi="ar-EG"/>
        </w:rPr>
        <w:t xml:space="preserve">كتاب الاداره العامه للتدريب </w:t>
      </w:r>
      <w:r>
        <w:rPr>
          <w:rFonts w:asciiTheme="majorHAnsi" w:hAnsiTheme="majorHAnsi" w:cs="Traditional Arabic" w:hint="cs"/>
          <w:sz w:val="36"/>
          <w:szCs w:val="36"/>
          <w:rtl/>
          <w:lang w:bidi="ar-EG"/>
        </w:rPr>
        <w:t>رقم (433) بتاريخ 21/5/2025</w:t>
      </w:r>
      <w:r w:rsidR="00524065">
        <w:rPr>
          <w:rFonts w:asciiTheme="majorHAnsi" w:hAnsiTheme="majorHAnsi" w:cs="Traditional Arabic" w:hint="cs"/>
          <w:sz w:val="36"/>
          <w:szCs w:val="36"/>
          <w:rtl/>
          <w:lang w:bidi="ar-EG"/>
        </w:rPr>
        <w:t xml:space="preserve">يفيد بان المذكور حضر برامج تدريبيه بقيمه (5030) جنيها لاغير. </w:t>
      </w:r>
    </w:p>
    <w:p w:rsidR="008E21E3" w:rsidRPr="00F602A6" w:rsidRDefault="008E21E3" w:rsidP="00401B5C">
      <w:pPr>
        <w:tabs>
          <w:tab w:val="left" w:pos="3229"/>
        </w:tabs>
        <w:spacing w:line="360" w:lineRule="auto"/>
        <w:jc w:val="both"/>
        <w:rPr>
          <w:rFonts w:asciiTheme="majorHAnsi" w:hAnsiTheme="majorHAnsi" w:cs="Traditional Arabic"/>
          <w:sz w:val="44"/>
          <w:szCs w:val="40"/>
          <w:rtl/>
          <w:lang w:bidi="ar-EG"/>
        </w:rPr>
      </w:pPr>
      <w:r w:rsidRPr="00F602A6">
        <w:rPr>
          <w:rFonts w:asciiTheme="majorHAnsi" w:hAnsiTheme="majorHAnsi" w:cs="Traditional Arabic" w:hint="cs"/>
          <w:b/>
          <w:bCs/>
          <w:sz w:val="72"/>
          <w:szCs w:val="48"/>
          <w:u w:val="single"/>
          <w:rtl/>
          <w:lang w:bidi="ar-EG"/>
        </w:rPr>
        <w:t>لذا</w:t>
      </w:r>
      <w:r w:rsidRPr="00F602A6">
        <w:rPr>
          <w:rFonts w:asciiTheme="majorHAnsi" w:hAnsiTheme="majorHAnsi" w:cs="Traditional Arabic" w:hint="cs"/>
          <w:sz w:val="72"/>
          <w:szCs w:val="48"/>
          <w:rtl/>
          <w:lang w:bidi="ar-EG"/>
        </w:rPr>
        <w:t xml:space="preserve"> :</w:t>
      </w:r>
      <w:r>
        <w:rPr>
          <w:rFonts w:asciiTheme="majorHAnsi" w:hAnsiTheme="majorHAnsi" w:cs="Traditional Arabic" w:hint="cs"/>
          <w:sz w:val="44"/>
          <w:szCs w:val="40"/>
          <w:rtl/>
          <w:lang w:bidi="ar-EG"/>
        </w:rPr>
        <w:t>يرجى</w:t>
      </w:r>
      <w:r w:rsidRPr="00F602A6">
        <w:rPr>
          <w:rFonts w:asciiTheme="majorHAnsi" w:hAnsiTheme="majorHAnsi" w:cs="Traditional Arabic" w:hint="cs"/>
          <w:sz w:val="44"/>
          <w:szCs w:val="40"/>
          <w:rtl/>
          <w:lang w:bidi="ar-EG"/>
        </w:rPr>
        <w:t xml:space="preserve"> التكرم من سيادتكم </w:t>
      </w:r>
      <w:r w:rsidR="00524065">
        <w:rPr>
          <w:rFonts w:asciiTheme="majorHAnsi" w:hAnsiTheme="majorHAnsi" w:cs="Traditional Arabic" w:hint="cs"/>
          <w:sz w:val="44"/>
          <w:szCs w:val="40"/>
          <w:rtl/>
          <w:lang w:bidi="ar-EG"/>
        </w:rPr>
        <w:t>بالتنبيه على المذكور بسداد</w:t>
      </w:r>
      <w:r w:rsidR="00401B5C">
        <w:rPr>
          <w:rFonts w:asciiTheme="majorHAnsi" w:hAnsiTheme="majorHAnsi" w:cs="Traditional Arabic" w:hint="cs"/>
          <w:sz w:val="44"/>
          <w:szCs w:val="40"/>
          <w:rtl/>
          <w:lang w:bidi="ar-EG"/>
        </w:rPr>
        <w:t xml:space="preserve"> قيمه</w:t>
      </w:r>
      <w:r w:rsidR="00524065">
        <w:rPr>
          <w:rFonts w:asciiTheme="majorHAnsi" w:hAnsiTheme="majorHAnsi" w:cs="Traditional Arabic" w:hint="cs"/>
          <w:sz w:val="44"/>
          <w:szCs w:val="40"/>
          <w:rtl/>
          <w:lang w:bidi="ar-EG"/>
        </w:rPr>
        <w:t xml:space="preserve"> البرامج التدريبيه المشار اليها بعاليه والانتظام فى العمل حتى صدور قرار انهاء خدمته </w:t>
      </w:r>
      <w:r w:rsidR="00EC6885">
        <w:rPr>
          <w:rFonts w:asciiTheme="majorHAnsi" w:hAnsiTheme="majorHAnsi" w:cs="Traditional Arabic" w:hint="cs"/>
          <w:sz w:val="44"/>
          <w:szCs w:val="40"/>
          <w:rtl/>
          <w:lang w:bidi="ar-EG"/>
        </w:rPr>
        <w:t xml:space="preserve">للاستقاله وموافاتنا </w:t>
      </w:r>
      <w:r>
        <w:rPr>
          <w:rFonts w:asciiTheme="majorHAnsi" w:hAnsiTheme="majorHAnsi" w:cs="Traditional Arabic" w:hint="cs"/>
          <w:sz w:val="44"/>
          <w:szCs w:val="40"/>
          <w:rtl/>
          <w:lang w:bidi="ar-EG"/>
        </w:rPr>
        <w:t>وذلك ليت</w:t>
      </w:r>
      <w:r w:rsidRPr="00F602A6">
        <w:rPr>
          <w:rFonts w:asciiTheme="majorHAnsi" w:hAnsiTheme="majorHAnsi" w:cs="Traditional Arabic" w:hint="cs"/>
          <w:sz w:val="44"/>
          <w:szCs w:val="40"/>
          <w:rtl/>
          <w:lang w:bidi="ar-EG"/>
        </w:rPr>
        <w:t>سنى لنا عمل اللازم.</w:t>
      </w:r>
    </w:p>
    <w:p w:rsidR="008E21E3" w:rsidRPr="00F602A6" w:rsidRDefault="008E21E3" w:rsidP="008E21E3">
      <w:pPr>
        <w:pStyle w:val="ListParagraph"/>
        <w:spacing w:after="240" w:line="360" w:lineRule="auto"/>
        <w:ind w:left="141"/>
        <w:jc w:val="highKashida"/>
        <w:rPr>
          <w:rFonts w:asciiTheme="majorHAnsi" w:hAnsiTheme="majorHAnsi" w:cs="Traditional Arabic"/>
          <w:b/>
          <w:bCs/>
          <w:sz w:val="32"/>
          <w:szCs w:val="40"/>
          <w:rtl/>
          <w:lang w:bidi="ar-EG"/>
        </w:rPr>
      </w:pPr>
      <w:r w:rsidRPr="00F602A6">
        <w:rPr>
          <w:rFonts w:asciiTheme="majorHAnsi" w:hAnsiTheme="majorHAnsi" w:cs="Traditional Arabic" w:hint="cs"/>
          <w:b/>
          <w:bCs/>
          <w:sz w:val="36"/>
          <w:szCs w:val="36"/>
          <w:rtl/>
          <w:lang w:bidi="ar-EG"/>
        </w:rPr>
        <w:t xml:space="preserve">                              </w:t>
      </w:r>
      <w:r w:rsidRPr="00F602A6">
        <w:rPr>
          <w:rFonts w:asciiTheme="majorHAnsi" w:hAnsiTheme="majorHAnsi" w:cs="Traditional Arabic"/>
          <w:b/>
          <w:bCs/>
          <w:sz w:val="32"/>
          <w:szCs w:val="40"/>
          <w:rtl/>
          <w:lang w:bidi="ar-EG"/>
        </w:rPr>
        <w:t>وتفضلـوا بقبـول فائق الإحترام</w:t>
      </w:r>
      <w:r w:rsidRPr="00F602A6">
        <w:rPr>
          <w:rFonts w:asciiTheme="majorHAnsi" w:hAnsiTheme="majorHAnsi" w:cs="Traditional Arabic" w:hint="cs"/>
          <w:b/>
          <w:bCs/>
          <w:sz w:val="32"/>
          <w:szCs w:val="40"/>
          <w:rtl/>
          <w:lang w:bidi="ar-EG"/>
        </w:rPr>
        <w:t>,,,</w:t>
      </w:r>
    </w:p>
    <w:tbl>
      <w:tblPr>
        <w:bidiVisual/>
        <w:tblW w:w="10860" w:type="dxa"/>
        <w:tblLayout w:type="fixed"/>
        <w:tblLook w:val="01E0" w:firstRow="1" w:lastRow="1" w:firstColumn="1" w:lastColumn="1" w:noHBand="0" w:noVBand="0"/>
      </w:tblPr>
      <w:tblGrid>
        <w:gridCol w:w="5211"/>
        <w:gridCol w:w="5649"/>
      </w:tblGrid>
      <w:tr w:rsidR="008E21E3" w:rsidRPr="00F90329" w:rsidTr="00401B5C">
        <w:trPr>
          <w:trHeight w:val="1204"/>
        </w:trPr>
        <w:tc>
          <w:tcPr>
            <w:tcW w:w="5211" w:type="dxa"/>
          </w:tcPr>
          <w:p w:rsidR="008E21E3" w:rsidRPr="00F90329" w:rsidRDefault="008E21E3" w:rsidP="008E21E3">
            <w:pPr>
              <w:spacing w:line="276" w:lineRule="auto"/>
              <w:rPr>
                <w:rFonts w:asciiTheme="majorHAnsi" w:hAnsiTheme="majorHAnsi" w:cs="Traditional Arabic"/>
                <w:sz w:val="28"/>
                <w:szCs w:val="28"/>
                <w:lang w:bidi="ar-EG"/>
              </w:rPr>
            </w:pPr>
            <w:r>
              <w:rPr>
                <w:rFonts w:asciiTheme="majorHAnsi" w:hAnsiTheme="majorHAnsi" w:cs="Traditional Arabic" w:hint="cs"/>
                <w:sz w:val="28"/>
                <w:szCs w:val="28"/>
                <w:rtl/>
                <w:lang w:bidi="ar-EG"/>
              </w:rPr>
              <w:t xml:space="preserve">    </w:t>
            </w:r>
          </w:p>
        </w:tc>
        <w:tc>
          <w:tcPr>
            <w:tcW w:w="5649" w:type="dxa"/>
            <w:hideMark/>
          </w:tcPr>
          <w:p w:rsidR="008E21E3" w:rsidRPr="00401B5C" w:rsidRDefault="008E21E3" w:rsidP="00401B5C">
            <w:pPr>
              <w:contextualSpacing/>
              <w:rPr>
                <w:rFonts w:asciiTheme="majorHAnsi" w:hAnsiTheme="majorHAnsi" w:cs="Traditional Arabic"/>
                <w:b/>
                <w:bCs/>
                <w:sz w:val="40"/>
                <w:szCs w:val="40"/>
                <w:rtl/>
                <w:lang w:bidi="ar-EG"/>
              </w:rPr>
            </w:pPr>
            <w:r w:rsidRPr="00401B5C">
              <w:rPr>
                <w:rFonts w:asciiTheme="majorHAnsi" w:hAnsiTheme="majorHAnsi" w:cs="Traditional Arabic" w:hint="cs"/>
                <w:b/>
                <w:bCs/>
                <w:sz w:val="32"/>
                <w:szCs w:val="36"/>
                <w:rtl/>
                <w:lang w:bidi="ar-EG"/>
              </w:rPr>
              <w:t xml:space="preserve">  </w:t>
            </w:r>
            <w:r w:rsidRPr="00401B5C">
              <w:rPr>
                <w:rFonts w:asciiTheme="majorHAnsi" w:hAnsiTheme="majorHAnsi" w:cs="Traditional Arabic"/>
                <w:b/>
                <w:bCs/>
                <w:sz w:val="40"/>
                <w:szCs w:val="40"/>
                <w:rtl/>
                <w:lang w:bidi="ar-EG"/>
              </w:rPr>
              <w:t xml:space="preserve">التوقيع </w:t>
            </w:r>
            <w:r w:rsidRPr="00401B5C">
              <w:rPr>
                <w:rFonts w:asciiTheme="majorHAnsi" w:hAnsiTheme="majorHAnsi" w:cs="Traditional Arabic" w:hint="cs"/>
                <w:b/>
                <w:bCs/>
                <w:sz w:val="40"/>
                <w:szCs w:val="40"/>
                <w:rtl/>
                <w:lang w:bidi="ar-EG"/>
              </w:rPr>
              <w:t xml:space="preserve"> </w:t>
            </w:r>
            <w:r w:rsidRPr="00401B5C">
              <w:rPr>
                <w:rFonts w:asciiTheme="majorHAnsi" w:hAnsiTheme="majorHAnsi" w:cs="Traditional Arabic"/>
                <w:b/>
                <w:bCs/>
                <w:sz w:val="40"/>
                <w:szCs w:val="40"/>
                <w:rtl/>
                <w:lang w:bidi="ar-EG"/>
              </w:rPr>
              <w:t xml:space="preserve">: </w:t>
            </w:r>
          </w:p>
          <w:p w:rsidR="008E21E3" w:rsidRPr="00401B5C" w:rsidRDefault="008E21E3" w:rsidP="00401B5C">
            <w:pPr>
              <w:contextualSpacing/>
              <w:rPr>
                <w:rFonts w:asciiTheme="majorHAnsi" w:hAnsiTheme="majorHAnsi" w:cs="Traditional Arabic"/>
                <w:b/>
                <w:bCs/>
                <w:sz w:val="40"/>
                <w:szCs w:val="38"/>
                <w:lang w:bidi="ar-EG"/>
              </w:rPr>
            </w:pPr>
            <w:r w:rsidRPr="00401B5C">
              <w:rPr>
                <w:rFonts w:asciiTheme="majorHAnsi" w:hAnsiTheme="majorHAnsi" w:cs="Traditional Arabic" w:hint="cs"/>
                <w:b/>
                <w:bCs/>
                <w:sz w:val="40"/>
                <w:szCs w:val="40"/>
                <w:rtl/>
                <w:lang w:bidi="ar-EG"/>
              </w:rPr>
              <w:t xml:space="preserve"> </w:t>
            </w:r>
            <w:r w:rsidRPr="00401B5C">
              <w:rPr>
                <w:rFonts w:asciiTheme="majorHAnsi" w:hAnsiTheme="majorHAnsi" w:cs="Traditional Arabic"/>
                <w:b/>
                <w:bCs/>
                <w:sz w:val="40"/>
                <w:szCs w:val="40"/>
                <w:rtl/>
                <w:lang w:bidi="ar-EG"/>
              </w:rPr>
              <w:t>الاس</w:t>
            </w:r>
            <w:r w:rsidRPr="00401B5C">
              <w:rPr>
                <w:rFonts w:asciiTheme="majorHAnsi" w:hAnsiTheme="majorHAnsi" w:cs="Traditional Arabic" w:hint="cs"/>
                <w:b/>
                <w:bCs/>
                <w:sz w:val="40"/>
                <w:szCs w:val="40"/>
                <w:rtl/>
                <w:lang w:bidi="ar-EG"/>
              </w:rPr>
              <w:t>ـ</w:t>
            </w:r>
            <w:r w:rsidRPr="00401B5C">
              <w:rPr>
                <w:rFonts w:asciiTheme="majorHAnsi" w:hAnsiTheme="majorHAnsi" w:cs="Traditional Arabic"/>
                <w:b/>
                <w:bCs/>
                <w:sz w:val="40"/>
                <w:szCs w:val="40"/>
                <w:rtl/>
                <w:lang w:bidi="ar-EG"/>
              </w:rPr>
              <w:t xml:space="preserve">تاذ </w:t>
            </w:r>
            <w:r w:rsidR="00401B5C" w:rsidRPr="00401B5C">
              <w:rPr>
                <w:rFonts w:asciiTheme="majorHAnsi" w:hAnsiTheme="majorHAnsi" w:cs="Traditional Arabic" w:hint="cs"/>
                <w:b/>
                <w:bCs/>
                <w:sz w:val="40"/>
                <w:szCs w:val="40"/>
                <w:rtl/>
                <w:lang w:bidi="ar-EG"/>
              </w:rPr>
              <w:t>احمــد ابراهــيم احمــد التهامــى</w:t>
            </w:r>
            <w:r w:rsidRPr="00401B5C">
              <w:rPr>
                <w:rFonts w:asciiTheme="majorHAnsi" w:hAnsiTheme="majorHAnsi" w:cs="Traditional Arabic"/>
                <w:b/>
                <w:bCs/>
                <w:sz w:val="40"/>
                <w:szCs w:val="38"/>
                <w:rtl/>
                <w:lang w:bidi="ar-EG"/>
              </w:rPr>
              <w:t xml:space="preserve">   </w:t>
            </w:r>
            <w:r w:rsidRPr="00401B5C">
              <w:rPr>
                <w:rFonts w:asciiTheme="majorHAnsi" w:hAnsiTheme="majorHAnsi" w:cs="Traditional Arabic" w:hint="cs"/>
                <w:b/>
                <w:bCs/>
                <w:sz w:val="40"/>
                <w:szCs w:val="38"/>
                <w:rtl/>
                <w:lang w:bidi="ar-EG"/>
              </w:rPr>
              <w:t xml:space="preserve"> </w:t>
            </w:r>
            <w:r w:rsidR="00401B5C" w:rsidRPr="00401B5C">
              <w:rPr>
                <w:rFonts w:asciiTheme="majorHAnsi" w:hAnsiTheme="majorHAnsi" w:cs="Traditional Arabic" w:hint="cs"/>
                <w:b/>
                <w:bCs/>
                <w:sz w:val="40"/>
                <w:szCs w:val="38"/>
                <w:rtl/>
                <w:lang w:bidi="ar-EG"/>
              </w:rPr>
              <w:t xml:space="preserve">رئيس قطاع تنميه الموارد البشريه والاداريه </w:t>
            </w:r>
            <w:r w:rsidRPr="00401B5C">
              <w:rPr>
                <w:rFonts w:asciiTheme="majorHAnsi" w:hAnsiTheme="majorHAnsi" w:cs="Traditional Arabic"/>
                <w:b/>
                <w:bCs/>
                <w:sz w:val="40"/>
                <w:szCs w:val="40"/>
                <w:lang w:bidi="ar-EG"/>
              </w:rPr>
              <w:t xml:space="preserve"> </w:t>
            </w:r>
          </w:p>
        </w:tc>
      </w:tr>
    </w:tbl>
    <w:p w:rsidR="008E21E3" w:rsidRDefault="008E21E3" w:rsidP="008E21E3">
      <w:pPr>
        <w:tabs>
          <w:tab w:val="left" w:pos="5741"/>
        </w:tabs>
        <w:ind w:right="101"/>
        <w:rPr>
          <w:rFonts w:asciiTheme="minorHAnsi" w:hAnsiTheme="minorHAnsi" w:cstheme="minorHAnsi"/>
          <w:b/>
          <w:bCs/>
          <w:sz w:val="28"/>
          <w:szCs w:val="28"/>
          <w:lang w:bidi="ar-EG"/>
        </w:rPr>
      </w:pPr>
    </w:p>
    <w:p w:rsidR="008E21E3" w:rsidRPr="00CA1820" w:rsidRDefault="00EC6885" w:rsidP="008E21E3">
      <w:pPr>
        <w:tabs>
          <w:tab w:val="left" w:pos="5741"/>
        </w:tabs>
        <w:ind w:right="101"/>
        <w:rPr>
          <w:rFonts w:asciiTheme="minorHAnsi" w:hAnsiTheme="minorHAnsi" w:cstheme="minorHAnsi"/>
          <w:b/>
          <w:bCs/>
          <w:sz w:val="28"/>
          <w:szCs w:val="28"/>
          <w:u w:val="single"/>
          <w:rtl/>
          <w:lang w:bidi="ar-EG"/>
        </w:rPr>
      </w:pPr>
      <w:r w:rsidRPr="00CA1820">
        <w:rPr>
          <w:rFonts w:asciiTheme="minorHAnsi" w:hAnsiTheme="minorHAnsi" w:cstheme="minorHAnsi" w:hint="cs"/>
          <w:b/>
          <w:bCs/>
          <w:sz w:val="28"/>
          <w:szCs w:val="28"/>
          <w:u w:val="single"/>
          <w:rtl/>
          <w:lang w:bidi="ar-EG"/>
        </w:rPr>
        <w:t xml:space="preserve">مرفقات </w:t>
      </w:r>
    </w:p>
    <w:p w:rsidR="00EC6885" w:rsidRDefault="00EC6885" w:rsidP="008E21E3">
      <w:pPr>
        <w:tabs>
          <w:tab w:val="left" w:pos="5741"/>
        </w:tabs>
        <w:ind w:right="101"/>
        <w:rPr>
          <w:rFonts w:asciiTheme="minorHAnsi" w:hAnsiTheme="minorHAnsi" w:cstheme="minorHAnsi"/>
          <w:b/>
          <w:bCs/>
          <w:sz w:val="28"/>
          <w:szCs w:val="28"/>
          <w:rtl/>
          <w:lang w:bidi="ar-EG"/>
        </w:rPr>
      </w:pPr>
      <w:r>
        <w:rPr>
          <w:rFonts w:asciiTheme="minorHAnsi" w:hAnsiTheme="minorHAnsi" w:cstheme="minorHAnsi" w:hint="cs"/>
          <w:b/>
          <w:bCs/>
          <w:sz w:val="28"/>
          <w:szCs w:val="28"/>
          <w:rtl/>
          <w:lang w:bidi="ar-EG"/>
        </w:rPr>
        <w:t>اصل نموذج طلب الاستقاله</w:t>
      </w:r>
    </w:p>
    <w:p w:rsidR="008E21E3" w:rsidRDefault="008E21E3" w:rsidP="008E21E3">
      <w:pPr>
        <w:tabs>
          <w:tab w:val="left" w:pos="5741"/>
        </w:tabs>
        <w:ind w:right="101"/>
        <w:rPr>
          <w:rFonts w:asciiTheme="minorHAnsi" w:hAnsiTheme="minorHAnsi" w:cstheme="minorHAnsi"/>
          <w:b/>
          <w:bCs/>
          <w:sz w:val="28"/>
          <w:szCs w:val="28"/>
          <w:rtl/>
          <w:lang w:bidi="ar-EG"/>
        </w:rPr>
      </w:pPr>
    </w:p>
    <w:p w:rsidR="008E21E3" w:rsidRPr="00B2076E" w:rsidRDefault="008E21E3" w:rsidP="008E21E3">
      <w:pPr>
        <w:tabs>
          <w:tab w:val="left" w:pos="5741"/>
        </w:tabs>
        <w:ind w:right="101"/>
        <w:rPr>
          <w:rFonts w:asciiTheme="minorHAnsi" w:hAnsiTheme="minorHAnsi" w:cstheme="minorHAnsi"/>
          <w:b/>
          <w:bCs/>
          <w:sz w:val="28"/>
          <w:szCs w:val="28"/>
          <w:rtl/>
          <w:lang w:bidi="ar-EG"/>
        </w:rPr>
      </w:pPr>
      <w:r w:rsidRPr="00B2076E">
        <w:rPr>
          <w:rFonts w:asciiTheme="minorHAnsi" w:hAnsiTheme="minorHAnsi" w:cstheme="minorHAnsi"/>
          <w:b/>
          <w:bCs/>
          <w:sz w:val="28"/>
          <w:szCs w:val="28"/>
          <w:rtl/>
          <w:lang w:bidi="ar-EG"/>
        </w:rPr>
        <w:t>اعداد /</w:t>
      </w:r>
      <w:r w:rsidRPr="00B2076E">
        <w:rPr>
          <w:rFonts w:asciiTheme="minorHAnsi" w:hAnsiTheme="minorHAnsi" w:cstheme="minorHAnsi"/>
          <w:b/>
          <w:bCs/>
          <w:sz w:val="28"/>
          <w:szCs w:val="28"/>
          <w:rtl/>
          <w:lang w:bidi="ar-EG"/>
        </w:rPr>
        <w:tab/>
      </w:r>
    </w:p>
    <w:p w:rsidR="008E21E3" w:rsidRPr="00B2076E" w:rsidRDefault="008E21E3" w:rsidP="008E21E3">
      <w:pPr>
        <w:tabs>
          <w:tab w:val="left" w:pos="5491"/>
          <w:tab w:val="left" w:pos="5633"/>
        </w:tabs>
        <w:ind w:right="101"/>
        <w:rPr>
          <w:rFonts w:asciiTheme="minorHAnsi" w:hAnsiTheme="minorHAnsi" w:cstheme="minorHAnsi"/>
          <w:b/>
          <w:bCs/>
          <w:sz w:val="28"/>
          <w:szCs w:val="28"/>
          <w:rtl/>
          <w:lang w:bidi="ar-EG"/>
        </w:rPr>
      </w:pPr>
      <w:r w:rsidRPr="00B2076E">
        <w:rPr>
          <w:rFonts w:asciiTheme="minorHAnsi" w:hAnsiTheme="minorHAnsi" w:cstheme="minorHAnsi"/>
          <w:b/>
          <w:bCs/>
          <w:sz w:val="28"/>
          <w:szCs w:val="28"/>
          <w:rtl/>
          <w:lang w:bidi="ar-EG"/>
        </w:rPr>
        <w:t>مراجعه/</w:t>
      </w:r>
    </w:p>
    <w:p w:rsidR="008E21E3" w:rsidRDefault="008E21E3" w:rsidP="008E21E3">
      <w:pPr>
        <w:tabs>
          <w:tab w:val="left" w:pos="3229"/>
        </w:tabs>
        <w:jc w:val="both"/>
        <w:rPr>
          <w:rFonts w:asciiTheme="majorHAnsi" w:hAnsiTheme="majorHAnsi" w:cs="Traditional Arabic"/>
          <w:sz w:val="22"/>
          <w:szCs w:val="28"/>
          <w:rtl/>
          <w:lang w:bidi="ar-EG"/>
        </w:rPr>
      </w:pPr>
    </w:p>
    <w:p w:rsidR="008E21E3" w:rsidRDefault="008E21E3" w:rsidP="000E4804">
      <w:pPr>
        <w:tabs>
          <w:tab w:val="left" w:pos="3229"/>
        </w:tabs>
        <w:jc w:val="both"/>
        <w:rPr>
          <w:rFonts w:asciiTheme="majorHAnsi" w:hAnsiTheme="majorHAnsi" w:cs="Traditional Arabic"/>
          <w:sz w:val="22"/>
          <w:szCs w:val="28"/>
          <w:rtl/>
          <w:lang w:bidi="ar-EG"/>
        </w:rPr>
      </w:pPr>
    </w:p>
    <w:p w:rsidR="00A62264" w:rsidRDefault="00A62264" w:rsidP="000E4804">
      <w:pPr>
        <w:tabs>
          <w:tab w:val="left" w:pos="3229"/>
        </w:tabs>
        <w:jc w:val="both"/>
        <w:rPr>
          <w:rFonts w:asciiTheme="majorHAnsi" w:hAnsiTheme="majorHAnsi" w:cs="Traditional Arabic"/>
          <w:sz w:val="22"/>
          <w:szCs w:val="28"/>
          <w:rtl/>
          <w:lang w:bidi="ar-EG"/>
        </w:rPr>
      </w:pPr>
    </w:p>
    <w:p w:rsidR="00A62264" w:rsidRDefault="00A62264" w:rsidP="000E4804">
      <w:pPr>
        <w:tabs>
          <w:tab w:val="left" w:pos="3229"/>
        </w:tabs>
        <w:jc w:val="both"/>
        <w:rPr>
          <w:rFonts w:asciiTheme="majorHAnsi" w:hAnsiTheme="majorHAnsi" w:cs="Traditional Arabic"/>
          <w:sz w:val="22"/>
          <w:szCs w:val="28"/>
          <w:rtl/>
          <w:lang w:bidi="ar-EG"/>
        </w:rPr>
      </w:pPr>
    </w:p>
    <w:p w:rsidR="00A62264" w:rsidRPr="00AA0571" w:rsidRDefault="00A62264" w:rsidP="00A62264">
      <w:pPr>
        <w:tabs>
          <w:tab w:val="left" w:pos="3229"/>
        </w:tabs>
        <w:spacing w:line="360" w:lineRule="auto"/>
        <w:rPr>
          <w:sz w:val="28"/>
          <w:szCs w:val="28"/>
          <w:rtl/>
          <w:lang w:bidi="ar-EG"/>
        </w:rPr>
      </w:pPr>
      <w:r w:rsidRPr="00AA0571">
        <w:rPr>
          <w:rFonts w:asciiTheme="minorHAnsi" w:hAnsiTheme="minorHAnsi" w:cstheme="minorHAnsi" w:hint="cs"/>
          <w:b/>
          <w:bCs/>
          <w:sz w:val="48"/>
          <w:szCs w:val="48"/>
          <w:rtl/>
          <w:lang w:bidi="ar-EG"/>
        </w:rPr>
        <w:t>السيد</w:t>
      </w:r>
      <w:r w:rsidRPr="00AA0571">
        <w:rPr>
          <w:rFonts w:hint="cs"/>
          <w:sz w:val="28"/>
          <w:szCs w:val="28"/>
          <w:rtl/>
          <w:lang w:bidi="ar-EG"/>
        </w:rPr>
        <w:t xml:space="preserve"> </w:t>
      </w:r>
      <w:r w:rsidRPr="00AA0571">
        <w:rPr>
          <w:rFonts w:asciiTheme="minorHAnsi" w:hAnsiTheme="minorHAnsi" w:cstheme="minorHAnsi" w:hint="cs"/>
          <w:b/>
          <w:bCs/>
          <w:sz w:val="48"/>
          <w:szCs w:val="48"/>
          <w:rtl/>
          <w:lang w:bidi="ar-EG"/>
        </w:rPr>
        <w:t xml:space="preserve">المهندس / </w:t>
      </w:r>
      <w:r>
        <w:rPr>
          <w:rFonts w:asciiTheme="minorHAnsi" w:hAnsiTheme="minorHAnsi" w:cstheme="minorHAnsi" w:hint="cs"/>
          <w:b/>
          <w:bCs/>
          <w:sz w:val="48"/>
          <w:szCs w:val="48"/>
          <w:rtl/>
          <w:lang w:bidi="ar-EG"/>
        </w:rPr>
        <w:t>مدير عام الادارة العامة للشرق</w:t>
      </w:r>
    </w:p>
    <w:p w:rsidR="00A62264" w:rsidRPr="00F602A6" w:rsidRDefault="00A62264" w:rsidP="00A62264">
      <w:pPr>
        <w:tabs>
          <w:tab w:val="left" w:pos="364"/>
          <w:tab w:val="left" w:pos="3229"/>
          <w:tab w:val="center" w:pos="5316"/>
        </w:tabs>
        <w:spacing w:line="360" w:lineRule="auto"/>
        <w:rPr>
          <w:sz w:val="32"/>
          <w:szCs w:val="32"/>
          <w:rtl/>
          <w:lang w:bidi="ar-EG"/>
        </w:rPr>
      </w:pPr>
      <w:r>
        <w:rPr>
          <w:sz w:val="32"/>
          <w:szCs w:val="32"/>
          <w:rtl/>
          <w:lang w:bidi="ar-EG"/>
        </w:rPr>
        <w:tab/>
      </w:r>
      <w:r>
        <w:rPr>
          <w:sz w:val="32"/>
          <w:szCs w:val="32"/>
          <w:rtl/>
          <w:lang w:bidi="ar-EG"/>
        </w:rPr>
        <w:tab/>
      </w:r>
      <w:r>
        <w:rPr>
          <w:sz w:val="32"/>
          <w:szCs w:val="32"/>
          <w:rtl/>
          <w:lang w:bidi="ar-EG"/>
        </w:rPr>
        <w:tab/>
      </w:r>
      <w:r w:rsidRPr="00A62264">
        <w:rPr>
          <w:rFonts w:hint="cs"/>
          <w:sz w:val="40"/>
          <w:szCs w:val="40"/>
          <w:rtl/>
          <w:lang w:bidi="ar-EG"/>
        </w:rPr>
        <w:t>تحيه طيبه وبعد ,,,</w:t>
      </w:r>
    </w:p>
    <w:p w:rsidR="00A62264" w:rsidRDefault="00A62264" w:rsidP="00D35828">
      <w:pPr>
        <w:tabs>
          <w:tab w:val="left" w:pos="3229"/>
        </w:tabs>
        <w:spacing w:line="480" w:lineRule="auto"/>
        <w:jc w:val="both"/>
        <w:rPr>
          <w:rFonts w:asciiTheme="majorHAnsi" w:hAnsiTheme="majorHAnsi" w:cs="Traditional Arabic"/>
          <w:sz w:val="36"/>
          <w:szCs w:val="36"/>
          <w:rtl/>
          <w:lang w:bidi="ar-EG"/>
        </w:rPr>
      </w:pPr>
      <w:r w:rsidRPr="006F743F">
        <w:rPr>
          <w:rFonts w:asciiTheme="majorHAnsi" w:hAnsiTheme="majorHAnsi" w:cs="Traditional Arabic" w:hint="cs"/>
          <w:b/>
          <w:bCs/>
          <w:sz w:val="56"/>
          <w:szCs w:val="46"/>
          <w:rtl/>
          <w:lang w:bidi="ar-EG"/>
        </w:rPr>
        <w:lastRenderedPageBreak/>
        <w:t xml:space="preserve">- </w:t>
      </w:r>
      <w:r w:rsidRPr="006F743F">
        <w:rPr>
          <w:rFonts w:asciiTheme="majorHAnsi" w:hAnsiTheme="majorHAnsi" w:cs="Traditional Arabic" w:hint="cs"/>
          <w:b/>
          <w:bCs/>
          <w:sz w:val="56"/>
          <w:szCs w:val="46"/>
          <w:u w:val="single"/>
          <w:rtl/>
          <w:lang w:bidi="ar-EG"/>
        </w:rPr>
        <w:t>ايماء</w:t>
      </w:r>
      <w:r>
        <w:rPr>
          <w:rFonts w:asciiTheme="majorHAnsi" w:hAnsiTheme="majorHAnsi" w:cs="Traditional Arabic" w:hint="cs"/>
          <w:b/>
          <w:bCs/>
          <w:sz w:val="56"/>
          <w:szCs w:val="46"/>
          <w:u w:val="single"/>
          <w:rtl/>
          <w:lang w:bidi="ar-EG"/>
        </w:rPr>
        <w:t>َ</w:t>
      </w:r>
      <w:r w:rsidRPr="00F602A6">
        <w:rPr>
          <w:rFonts w:asciiTheme="majorHAnsi" w:hAnsiTheme="majorHAnsi" w:cs="Traditional Arabic" w:hint="cs"/>
          <w:sz w:val="56"/>
          <w:szCs w:val="46"/>
          <w:rtl/>
          <w:lang w:bidi="ar-EG"/>
        </w:rPr>
        <w:t xml:space="preserve"> :</w:t>
      </w:r>
      <w:r w:rsidRPr="006F743F">
        <w:rPr>
          <w:rFonts w:asciiTheme="majorHAnsi" w:hAnsiTheme="majorHAnsi" w:cs="Traditional Arabic" w:hint="cs"/>
          <w:sz w:val="36"/>
          <w:szCs w:val="36"/>
          <w:rtl/>
          <w:lang w:bidi="ar-EG"/>
        </w:rPr>
        <w:t>الى كتاب سياتكم</w:t>
      </w:r>
      <w:r>
        <w:rPr>
          <w:rFonts w:asciiTheme="majorHAnsi" w:hAnsiTheme="majorHAnsi" w:cs="Traditional Arabic" w:hint="cs"/>
          <w:sz w:val="36"/>
          <w:szCs w:val="36"/>
          <w:rtl/>
          <w:lang w:bidi="ar-EG"/>
        </w:rPr>
        <w:t xml:space="preserve"> </w:t>
      </w:r>
      <w:r w:rsidRPr="006F743F">
        <w:rPr>
          <w:rFonts w:asciiTheme="majorHAnsi" w:hAnsiTheme="majorHAnsi" w:cs="Traditional Arabic" w:hint="cs"/>
          <w:sz w:val="36"/>
          <w:szCs w:val="36"/>
          <w:rtl/>
          <w:lang w:bidi="ar-EG"/>
        </w:rPr>
        <w:t xml:space="preserve">رقم </w:t>
      </w:r>
      <w:r>
        <w:rPr>
          <w:rFonts w:asciiTheme="majorHAnsi" w:hAnsiTheme="majorHAnsi" w:cs="Traditional Arabic" w:hint="cs"/>
          <w:sz w:val="36"/>
          <w:szCs w:val="36"/>
          <w:rtl/>
          <w:lang w:bidi="ar-EG"/>
        </w:rPr>
        <w:t>(827) بتاريخ 1/6/2025 بشأن ابلاغ السيد /</w:t>
      </w:r>
      <w:r w:rsidRPr="00A62264">
        <w:rPr>
          <w:rtl/>
        </w:rPr>
        <w:t xml:space="preserve"> </w:t>
      </w:r>
      <w:r w:rsidRPr="00A62264">
        <w:rPr>
          <w:rFonts w:asciiTheme="majorHAnsi" w:hAnsiTheme="majorHAnsi" w:cs="Traditional Arabic"/>
          <w:sz w:val="36"/>
          <w:szCs w:val="36"/>
          <w:rtl/>
          <w:lang w:bidi="ar-EG"/>
        </w:rPr>
        <w:t>ابراهيم سليمان مصطفى احمد</w:t>
      </w:r>
      <w:r>
        <w:rPr>
          <w:rFonts w:asciiTheme="majorHAnsi" w:hAnsiTheme="majorHAnsi" w:cs="Traditional Arabic" w:hint="cs"/>
          <w:sz w:val="36"/>
          <w:szCs w:val="36"/>
          <w:rtl/>
          <w:lang w:bidi="ar-EG"/>
        </w:rPr>
        <w:t xml:space="preserve"> </w:t>
      </w:r>
      <w:r>
        <w:rPr>
          <w:rFonts w:asciiTheme="majorHAnsi" w:hAnsiTheme="majorHAnsi" w:cs="Traditional Arabic"/>
          <w:sz w:val="36"/>
          <w:szCs w:val="36"/>
          <w:rtl/>
          <w:lang w:bidi="ar-EG"/>
        </w:rPr>
        <w:t>–</w:t>
      </w:r>
      <w:r>
        <w:rPr>
          <w:rFonts w:asciiTheme="majorHAnsi" w:hAnsiTheme="majorHAnsi" w:cs="Traditional Arabic" w:hint="cs"/>
          <w:sz w:val="36"/>
          <w:szCs w:val="36"/>
          <w:rtl/>
          <w:lang w:bidi="ar-EG"/>
        </w:rPr>
        <w:t xml:space="preserve"> كود رقم (</w:t>
      </w:r>
      <w:r w:rsidRPr="00A62264">
        <w:rPr>
          <w:rFonts w:asciiTheme="majorHAnsi" w:hAnsiTheme="majorHAnsi" w:cs="Traditional Arabic"/>
          <w:sz w:val="36"/>
          <w:szCs w:val="36"/>
          <w:rtl/>
          <w:lang w:bidi="ar-EG"/>
        </w:rPr>
        <w:t>30152083</w:t>
      </w:r>
      <w:r>
        <w:rPr>
          <w:rFonts w:asciiTheme="majorHAnsi" w:hAnsiTheme="majorHAnsi" w:cs="Traditional Arabic" w:hint="cs"/>
          <w:sz w:val="36"/>
          <w:szCs w:val="36"/>
          <w:rtl/>
          <w:lang w:bidi="ar-EG"/>
        </w:rPr>
        <w:t xml:space="preserve">) </w:t>
      </w:r>
      <w:r>
        <w:rPr>
          <w:rFonts w:asciiTheme="majorHAnsi" w:hAnsiTheme="majorHAnsi" w:cs="Traditional Arabic"/>
          <w:sz w:val="36"/>
          <w:szCs w:val="36"/>
          <w:rtl/>
          <w:lang w:bidi="ar-EG"/>
        </w:rPr>
        <w:t>–</w:t>
      </w:r>
      <w:r>
        <w:rPr>
          <w:rFonts w:asciiTheme="majorHAnsi" w:hAnsiTheme="majorHAnsi" w:cs="Traditional Arabic" w:hint="cs"/>
          <w:sz w:val="36"/>
          <w:szCs w:val="36"/>
          <w:rtl/>
          <w:lang w:bidi="ar-EG"/>
        </w:rPr>
        <w:t xml:space="preserve"> عقد مؤقت </w:t>
      </w:r>
      <w:r>
        <w:rPr>
          <w:rFonts w:asciiTheme="majorHAnsi" w:hAnsiTheme="majorHAnsi" w:cs="Traditional Arabic"/>
          <w:sz w:val="36"/>
          <w:szCs w:val="36"/>
          <w:rtl/>
          <w:lang w:bidi="ar-EG"/>
        </w:rPr>
        <w:t>–</w:t>
      </w:r>
      <w:r>
        <w:rPr>
          <w:rFonts w:asciiTheme="majorHAnsi" w:hAnsiTheme="majorHAnsi" w:cs="Traditional Arabic" w:hint="cs"/>
          <w:sz w:val="36"/>
          <w:szCs w:val="36"/>
          <w:rtl/>
          <w:lang w:bidi="ar-EG"/>
        </w:rPr>
        <w:t xml:space="preserve"> مهندس صيانة ميكانيكا - </w:t>
      </w:r>
      <w:r w:rsidRPr="00A62264">
        <w:rPr>
          <w:rFonts w:asciiTheme="majorHAnsi" w:hAnsiTheme="majorHAnsi" w:cs="Traditional Arabic"/>
          <w:sz w:val="36"/>
          <w:szCs w:val="36"/>
          <w:rtl/>
          <w:lang w:bidi="ar-EG"/>
        </w:rPr>
        <w:t>صيانه منشيه ناصر</w:t>
      </w:r>
      <w:r>
        <w:rPr>
          <w:rFonts w:asciiTheme="majorHAnsi" w:hAnsiTheme="majorHAnsi" w:cs="Traditional Arabic" w:hint="cs"/>
          <w:sz w:val="36"/>
          <w:szCs w:val="36"/>
          <w:rtl/>
          <w:lang w:bidi="ar-EG"/>
        </w:rPr>
        <w:t>- بالادراة العامة طرفكم بانه تعرض لحادث يوم 21/5/2025 و انه بمستشفى الدمرداش حتى تاريخه .</w:t>
      </w:r>
    </w:p>
    <w:p w:rsidR="00D35828" w:rsidRPr="00D56A8C" w:rsidRDefault="00D35828" w:rsidP="00D35828">
      <w:pPr>
        <w:pStyle w:val="ListParagraph"/>
        <w:tabs>
          <w:tab w:val="left" w:pos="4584"/>
        </w:tabs>
        <w:spacing w:line="480" w:lineRule="auto"/>
        <w:ind w:left="142" w:right="-142"/>
        <w:jc w:val="both"/>
        <w:rPr>
          <w:rFonts w:asciiTheme="majorHAnsi" w:hAnsiTheme="majorHAnsi" w:cs="Traditional Arabic"/>
          <w:sz w:val="36"/>
          <w:szCs w:val="36"/>
          <w:rtl/>
          <w:lang w:bidi="ar-EG"/>
        </w:rPr>
      </w:pPr>
      <w:r w:rsidRPr="00D35828">
        <w:rPr>
          <w:rFonts w:asciiTheme="majorHAnsi" w:hAnsiTheme="majorHAnsi" w:cs="Traditional Arabic" w:hint="cs"/>
          <w:b/>
          <w:bCs/>
          <w:sz w:val="56"/>
          <w:szCs w:val="46"/>
          <w:rtl/>
          <w:lang w:bidi="ar-EG"/>
        </w:rPr>
        <w:t xml:space="preserve">- </w:t>
      </w:r>
      <w:r w:rsidR="00A62264" w:rsidRPr="00A62264">
        <w:rPr>
          <w:rFonts w:asciiTheme="majorHAnsi" w:hAnsiTheme="majorHAnsi" w:cs="Traditional Arabic" w:hint="cs"/>
          <w:b/>
          <w:bCs/>
          <w:sz w:val="56"/>
          <w:szCs w:val="46"/>
          <w:u w:val="single"/>
          <w:rtl/>
          <w:lang w:bidi="ar-EG"/>
        </w:rPr>
        <w:t>ل</w:t>
      </w:r>
      <w:r w:rsidR="00D75126">
        <w:rPr>
          <w:rFonts w:asciiTheme="majorHAnsi" w:hAnsiTheme="majorHAnsi" w:cs="Traditional Arabic" w:hint="cs"/>
          <w:b/>
          <w:bCs/>
          <w:sz w:val="56"/>
          <w:szCs w:val="46"/>
          <w:u w:val="single"/>
          <w:rtl/>
          <w:lang w:bidi="ar-EG"/>
        </w:rPr>
        <w:t>ــ</w:t>
      </w:r>
      <w:r w:rsidR="00A62264" w:rsidRPr="00A62264">
        <w:rPr>
          <w:rFonts w:asciiTheme="majorHAnsi" w:hAnsiTheme="majorHAnsi" w:cs="Traditional Arabic" w:hint="cs"/>
          <w:b/>
          <w:bCs/>
          <w:sz w:val="56"/>
          <w:szCs w:val="46"/>
          <w:u w:val="single"/>
          <w:rtl/>
          <w:lang w:bidi="ar-EG"/>
        </w:rPr>
        <w:t>ذا</w:t>
      </w:r>
      <w:r w:rsidR="00A62264">
        <w:rPr>
          <w:rFonts w:asciiTheme="majorHAnsi" w:hAnsiTheme="majorHAnsi" w:cs="Traditional Arabic" w:hint="cs"/>
          <w:sz w:val="36"/>
          <w:szCs w:val="36"/>
          <w:rtl/>
          <w:lang w:bidi="ar-EG"/>
        </w:rPr>
        <w:t xml:space="preserve"> برجاء التفضل بالتنبيه على المذكور بعاليه باحضار ما يفيد حجزه بمستشفى الدمرداش </w:t>
      </w:r>
      <w:r>
        <w:rPr>
          <w:rFonts w:asciiTheme="majorHAnsi" w:hAnsiTheme="majorHAnsi" w:cs="Traditional Arabic" w:hint="cs"/>
          <w:sz w:val="36"/>
          <w:szCs w:val="36"/>
          <w:rtl/>
          <w:lang w:bidi="ar-EG"/>
        </w:rPr>
        <w:t>و</w:t>
      </w:r>
      <w:r w:rsidRPr="00D56A8C">
        <w:rPr>
          <w:rFonts w:asciiTheme="majorHAnsi" w:hAnsiTheme="majorHAnsi" w:cs="Traditional Arabic" w:hint="cs"/>
          <w:sz w:val="36"/>
          <w:szCs w:val="36"/>
          <w:rtl/>
          <w:lang w:bidi="ar-EG"/>
        </w:rPr>
        <w:t>اعتماد الاجازه المرضيه من الهيئه العامه للتأمين الصحي حيث انها الجهه المنوط بها اعتماد الاجازات وكذا موقفه</w:t>
      </w:r>
      <w:r w:rsidRPr="00D56A8C">
        <w:rPr>
          <w:rFonts w:asciiTheme="majorHAnsi" w:hAnsiTheme="majorHAnsi" w:cs="Traditional Arabic"/>
          <w:sz w:val="36"/>
          <w:szCs w:val="36"/>
          <w:rtl/>
          <w:lang w:bidi="ar-EG"/>
        </w:rPr>
        <w:t xml:space="preserve"> من العمل حتى تاريخه</w:t>
      </w:r>
      <w:r w:rsidRPr="00D56A8C">
        <w:rPr>
          <w:rFonts w:asciiTheme="majorHAnsi" w:hAnsiTheme="majorHAnsi" w:cs="Traditional Arabic" w:hint="cs"/>
          <w:sz w:val="36"/>
          <w:szCs w:val="36"/>
          <w:rtl/>
          <w:lang w:bidi="ar-EG"/>
        </w:rPr>
        <w:t xml:space="preserve"> </w:t>
      </w:r>
      <w:r w:rsidRPr="00D56A8C">
        <w:rPr>
          <w:rFonts w:asciiTheme="majorHAnsi" w:hAnsiTheme="majorHAnsi" w:cs="Traditional Arabic"/>
          <w:sz w:val="36"/>
          <w:szCs w:val="36"/>
          <w:rtl/>
          <w:lang w:bidi="ar-EG"/>
        </w:rPr>
        <w:t>وذلك حـتى يتسنى لنا اتخاذ اللازم.</w:t>
      </w:r>
    </w:p>
    <w:p w:rsidR="00A62264" w:rsidRPr="00627210" w:rsidRDefault="00A62264" w:rsidP="00A62264">
      <w:pPr>
        <w:tabs>
          <w:tab w:val="left" w:pos="1439"/>
          <w:tab w:val="left" w:pos="10490"/>
        </w:tabs>
        <w:spacing w:before="240"/>
        <w:ind w:right="-142"/>
        <w:jc w:val="center"/>
        <w:outlineLvl w:val="0"/>
        <w:rPr>
          <w:rFonts w:ascii="Traditional Arabic" w:eastAsiaTheme="majorEastAsia" w:hAnsi="Traditional Arabic" w:cs="Traditional Arabic"/>
          <w:b/>
          <w:bCs/>
          <w:sz w:val="36"/>
          <w:szCs w:val="36"/>
          <w:rtl/>
          <w:lang w:bidi="ar-EG"/>
        </w:rPr>
      </w:pPr>
      <w:r w:rsidRPr="00627210">
        <w:rPr>
          <w:rFonts w:ascii="Traditional Arabic" w:eastAsiaTheme="majorEastAsia" w:hAnsi="Traditional Arabic" w:cs="Traditional Arabic"/>
          <w:b/>
          <w:bCs/>
          <w:sz w:val="36"/>
          <w:szCs w:val="36"/>
          <w:rtl/>
          <w:lang w:bidi="ar-EG"/>
        </w:rPr>
        <w:t>وتفضلوا سيادتكم بقبول فائق الإحترام ،،،</w:t>
      </w:r>
    </w:p>
    <w:p w:rsidR="00A62264" w:rsidRPr="00627210" w:rsidRDefault="00A62264" w:rsidP="00A62264">
      <w:pPr>
        <w:tabs>
          <w:tab w:val="left" w:pos="1439"/>
          <w:tab w:val="left" w:pos="10490"/>
        </w:tabs>
        <w:spacing w:before="240"/>
        <w:ind w:right="-142"/>
        <w:jc w:val="center"/>
        <w:outlineLvl w:val="0"/>
        <w:rPr>
          <w:rFonts w:ascii="Traditional Arabic" w:eastAsiaTheme="majorEastAsia" w:hAnsi="Traditional Arabic" w:cs="Traditional Arabic"/>
          <w:sz w:val="42"/>
          <w:szCs w:val="42"/>
          <w:rtl/>
          <w:lang w:bidi="ar-EG"/>
        </w:rPr>
      </w:pPr>
    </w:p>
    <w:p w:rsidR="00A62264" w:rsidRPr="00627210" w:rsidRDefault="00A62264" w:rsidP="00A62264">
      <w:pPr>
        <w:tabs>
          <w:tab w:val="left" w:pos="1439"/>
          <w:tab w:val="left" w:pos="10490"/>
        </w:tabs>
        <w:ind w:right="-142"/>
        <w:jc w:val="mediumKashida"/>
        <w:outlineLvl w:val="0"/>
        <w:rPr>
          <w:rFonts w:ascii="Traditional Arabic" w:eastAsiaTheme="majorEastAsia" w:hAnsi="Traditional Arabic" w:cs="Traditional Arabic"/>
          <w:b/>
          <w:bCs/>
          <w:sz w:val="32"/>
          <w:szCs w:val="36"/>
          <w:rtl/>
          <w:lang w:bidi="ar-EG"/>
        </w:rPr>
      </w:pPr>
      <w:r w:rsidRPr="00627210">
        <w:rPr>
          <w:rFonts w:ascii="Traditional Arabic" w:eastAsiaTheme="majorEastAsia" w:hAnsi="Traditional Arabic" w:cs="Traditional Arabic" w:hint="cs"/>
          <w:b/>
          <w:bCs/>
          <w:sz w:val="28"/>
          <w:szCs w:val="32"/>
          <w:rtl/>
          <w:lang w:bidi="ar-EG"/>
        </w:rPr>
        <w:t xml:space="preserve">                                                                         </w:t>
      </w:r>
      <w:r>
        <w:rPr>
          <w:rFonts w:ascii="Traditional Arabic" w:eastAsiaTheme="majorEastAsia" w:hAnsi="Traditional Arabic" w:cs="Traditional Arabic" w:hint="cs"/>
          <w:b/>
          <w:bCs/>
          <w:sz w:val="28"/>
          <w:szCs w:val="32"/>
          <w:rtl/>
          <w:lang w:bidi="ar-EG"/>
        </w:rPr>
        <w:t xml:space="preserve">      </w:t>
      </w:r>
      <w:r w:rsidR="00DA3D03">
        <w:rPr>
          <w:rFonts w:ascii="Traditional Arabic" w:eastAsiaTheme="majorEastAsia" w:hAnsi="Traditional Arabic" w:cs="Traditional Arabic" w:hint="cs"/>
          <w:b/>
          <w:bCs/>
          <w:sz w:val="28"/>
          <w:szCs w:val="32"/>
          <w:rtl/>
          <w:lang w:bidi="ar-EG"/>
        </w:rPr>
        <w:t xml:space="preserve">   </w:t>
      </w:r>
      <w:r>
        <w:rPr>
          <w:rFonts w:ascii="Traditional Arabic" w:eastAsiaTheme="majorEastAsia" w:hAnsi="Traditional Arabic" w:cs="Traditional Arabic" w:hint="cs"/>
          <w:b/>
          <w:bCs/>
          <w:sz w:val="28"/>
          <w:szCs w:val="32"/>
          <w:rtl/>
          <w:lang w:bidi="ar-EG"/>
        </w:rPr>
        <w:t xml:space="preserve"> </w:t>
      </w:r>
      <w:r w:rsidRPr="00627210">
        <w:rPr>
          <w:rFonts w:ascii="Traditional Arabic" w:eastAsiaTheme="majorEastAsia" w:hAnsi="Traditional Arabic" w:cs="Traditional Arabic" w:hint="cs"/>
          <w:b/>
          <w:bCs/>
          <w:sz w:val="32"/>
          <w:szCs w:val="36"/>
          <w:rtl/>
          <w:lang w:bidi="ar-EG"/>
        </w:rPr>
        <w:t>التوقيع :</w:t>
      </w:r>
    </w:p>
    <w:p w:rsidR="00A62264" w:rsidRPr="00627210" w:rsidRDefault="00A62264" w:rsidP="00A62264">
      <w:pPr>
        <w:tabs>
          <w:tab w:val="left" w:pos="1439"/>
          <w:tab w:val="left" w:pos="10490"/>
        </w:tabs>
        <w:ind w:right="-142"/>
        <w:jc w:val="mediumKashida"/>
        <w:outlineLvl w:val="0"/>
        <w:rPr>
          <w:rFonts w:ascii="Traditional Arabic" w:eastAsiaTheme="majorEastAsia" w:hAnsi="Traditional Arabic" w:cs="Traditional Arabic"/>
          <w:b/>
          <w:bCs/>
          <w:sz w:val="32"/>
          <w:szCs w:val="36"/>
          <w:rtl/>
          <w:lang w:bidi="ar-EG"/>
        </w:rPr>
      </w:pPr>
      <w:r w:rsidRPr="00627210">
        <w:rPr>
          <w:rFonts w:ascii="Traditional Arabic" w:eastAsiaTheme="majorEastAsia" w:hAnsi="Traditional Arabic" w:cs="Traditional Arabic" w:hint="cs"/>
          <w:b/>
          <w:bCs/>
          <w:sz w:val="32"/>
          <w:szCs w:val="36"/>
          <w:rtl/>
          <w:lang w:bidi="ar-EG"/>
        </w:rPr>
        <w:t xml:space="preserve">                                                                       الأستاذ : حازم فاروق عبدالمنصف</w:t>
      </w:r>
    </w:p>
    <w:p w:rsidR="00A62264" w:rsidRPr="00627210" w:rsidRDefault="00A62264" w:rsidP="00A62264">
      <w:pPr>
        <w:tabs>
          <w:tab w:val="left" w:pos="1439"/>
          <w:tab w:val="left" w:pos="10490"/>
        </w:tabs>
        <w:ind w:right="-142"/>
        <w:jc w:val="mediumKashida"/>
        <w:outlineLvl w:val="0"/>
        <w:rPr>
          <w:rFonts w:ascii="Traditional Arabic" w:eastAsiaTheme="majorEastAsia" w:hAnsi="Traditional Arabic" w:cs="Traditional Arabic"/>
          <w:b/>
          <w:bCs/>
          <w:sz w:val="32"/>
          <w:szCs w:val="36"/>
          <w:rtl/>
          <w:lang w:bidi="ar-EG"/>
        </w:rPr>
      </w:pPr>
      <w:r w:rsidRPr="00627210">
        <w:rPr>
          <w:rFonts w:ascii="Traditional Arabic" w:eastAsiaTheme="majorEastAsia" w:hAnsi="Traditional Arabic" w:cs="Traditional Arabic" w:hint="cs"/>
          <w:b/>
          <w:bCs/>
          <w:sz w:val="32"/>
          <w:szCs w:val="36"/>
          <w:rtl/>
          <w:lang w:bidi="ar-EG"/>
        </w:rPr>
        <w:t xml:space="preserve">                                           </w:t>
      </w:r>
      <w:r>
        <w:rPr>
          <w:rFonts w:ascii="Traditional Arabic" w:eastAsiaTheme="majorEastAsia" w:hAnsi="Traditional Arabic" w:cs="Traditional Arabic" w:hint="cs"/>
          <w:b/>
          <w:bCs/>
          <w:sz w:val="32"/>
          <w:szCs w:val="36"/>
          <w:rtl/>
          <w:lang w:bidi="ar-EG"/>
        </w:rPr>
        <w:t xml:space="preserve">                            </w:t>
      </w:r>
      <w:r w:rsidRPr="00627210">
        <w:rPr>
          <w:rFonts w:ascii="Traditional Arabic" w:eastAsiaTheme="majorEastAsia" w:hAnsi="Traditional Arabic" w:cs="Traditional Arabic" w:hint="cs"/>
          <w:b/>
          <w:bCs/>
          <w:sz w:val="32"/>
          <w:szCs w:val="36"/>
          <w:rtl/>
          <w:lang w:bidi="ar-EG"/>
        </w:rPr>
        <w:t>مدي</w:t>
      </w:r>
      <w:r>
        <w:rPr>
          <w:rFonts w:ascii="Traditional Arabic" w:eastAsiaTheme="majorEastAsia" w:hAnsi="Traditional Arabic" w:cs="Traditional Arabic" w:hint="cs"/>
          <w:b/>
          <w:bCs/>
          <w:sz w:val="32"/>
          <w:szCs w:val="36"/>
          <w:rtl/>
          <w:lang w:bidi="ar-EG"/>
        </w:rPr>
        <w:t>ـر</w:t>
      </w:r>
      <w:r w:rsidRPr="00627210">
        <w:rPr>
          <w:rFonts w:ascii="Traditional Arabic" w:eastAsiaTheme="majorEastAsia" w:hAnsi="Traditional Arabic" w:cs="Traditional Arabic" w:hint="cs"/>
          <w:b/>
          <w:bCs/>
          <w:sz w:val="32"/>
          <w:szCs w:val="36"/>
          <w:rtl/>
          <w:lang w:bidi="ar-EG"/>
        </w:rPr>
        <w:t>ع</w:t>
      </w:r>
      <w:r>
        <w:rPr>
          <w:rFonts w:ascii="Traditional Arabic" w:eastAsiaTheme="majorEastAsia" w:hAnsi="Traditional Arabic" w:cs="Traditional Arabic" w:hint="cs"/>
          <w:b/>
          <w:bCs/>
          <w:sz w:val="32"/>
          <w:szCs w:val="36"/>
          <w:rtl/>
          <w:lang w:bidi="ar-EG"/>
        </w:rPr>
        <w:t>ـ</w:t>
      </w:r>
      <w:r w:rsidRPr="00627210">
        <w:rPr>
          <w:rFonts w:ascii="Traditional Arabic" w:eastAsiaTheme="majorEastAsia" w:hAnsi="Traditional Arabic" w:cs="Traditional Arabic" w:hint="cs"/>
          <w:b/>
          <w:bCs/>
          <w:sz w:val="32"/>
          <w:szCs w:val="36"/>
          <w:rtl/>
          <w:lang w:bidi="ar-EG"/>
        </w:rPr>
        <w:t>ام تنمي</w:t>
      </w:r>
      <w:r>
        <w:rPr>
          <w:rFonts w:ascii="Traditional Arabic" w:eastAsiaTheme="majorEastAsia" w:hAnsi="Traditional Arabic" w:cs="Traditional Arabic" w:hint="cs"/>
          <w:b/>
          <w:bCs/>
          <w:sz w:val="32"/>
          <w:szCs w:val="36"/>
          <w:rtl/>
          <w:lang w:bidi="ar-EG"/>
        </w:rPr>
        <w:t>ـ</w:t>
      </w:r>
      <w:r w:rsidRPr="00627210">
        <w:rPr>
          <w:rFonts w:ascii="Traditional Arabic" w:eastAsiaTheme="majorEastAsia" w:hAnsi="Traditional Arabic" w:cs="Traditional Arabic" w:hint="cs"/>
          <w:b/>
          <w:bCs/>
          <w:sz w:val="32"/>
          <w:szCs w:val="36"/>
          <w:rtl/>
          <w:lang w:bidi="ar-EG"/>
        </w:rPr>
        <w:t>ة الم</w:t>
      </w:r>
      <w:r>
        <w:rPr>
          <w:rFonts w:ascii="Traditional Arabic" w:eastAsiaTheme="majorEastAsia" w:hAnsi="Traditional Arabic" w:cs="Traditional Arabic" w:hint="cs"/>
          <w:b/>
          <w:bCs/>
          <w:sz w:val="32"/>
          <w:szCs w:val="36"/>
          <w:rtl/>
          <w:lang w:bidi="ar-EG"/>
        </w:rPr>
        <w:t>ـ</w:t>
      </w:r>
      <w:r w:rsidRPr="00627210">
        <w:rPr>
          <w:rFonts w:ascii="Traditional Arabic" w:eastAsiaTheme="majorEastAsia" w:hAnsi="Traditional Arabic" w:cs="Traditional Arabic" w:hint="cs"/>
          <w:b/>
          <w:bCs/>
          <w:sz w:val="32"/>
          <w:szCs w:val="36"/>
          <w:rtl/>
          <w:lang w:bidi="ar-EG"/>
        </w:rPr>
        <w:t>وارد البش</w:t>
      </w:r>
      <w:r>
        <w:rPr>
          <w:rFonts w:ascii="Traditional Arabic" w:eastAsiaTheme="majorEastAsia" w:hAnsi="Traditional Arabic" w:cs="Traditional Arabic" w:hint="cs"/>
          <w:b/>
          <w:bCs/>
          <w:sz w:val="32"/>
          <w:szCs w:val="36"/>
          <w:rtl/>
          <w:lang w:bidi="ar-EG"/>
        </w:rPr>
        <w:t>ـ</w:t>
      </w:r>
      <w:r w:rsidRPr="00627210">
        <w:rPr>
          <w:rFonts w:ascii="Traditional Arabic" w:eastAsiaTheme="majorEastAsia" w:hAnsi="Traditional Arabic" w:cs="Traditional Arabic" w:hint="cs"/>
          <w:b/>
          <w:bCs/>
          <w:sz w:val="32"/>
          <w:szCs w:val="36"/>
          <w:rtl/>
          <w:lang w:bidi="ar-EG"/>
        </w:rPr>
        <w:t>رية</w:t>
      </w:r>
    </w:p>
    <w:p w:rsidR="00A62264" w:rsidRPr="00515825" w:rsidRDefault="00A62264" w:rsidP="00A62264">
      <w:pPr>
        <w:tabs>
          <w:tab w:val="left" w:pos="1439"/>
          <w:tab w:val="left" w:pos="10490"/>
        </w:tabs>
        <w:ind w:right="-142"/>
        <w:jc w:val="mediumKashida"/>
        <w:outlineLvl w:val="0"/>
        <w:rPr>
          <w:rFonts w:ascii="Traditional Arabic" w:eastAsiaTheme="majorEastAsia" w:hAnsi="Traditional Arabic" w:cs="Traditional Arabic"/>
          <w:b/>
          <w:bCs/>
          <w:sz w:val="22"/>
          <w:szCs w:val="26"/>
          <w:rtl/>
          <w:lang w:bidi="ar-EG"/>
        </w:rPr>
      </w:pPr>
      <w:r>
        <w:rPr>
          <w:rFonts w:ascii="Traditional Arabic" w:eastAsiaTheme="majorEastAsia" w:hAnsi="Traditional Arabic" w:cs="Traditional Arabic" w:hint="cs"/>
          <w:b/>
          <w:bCs/>
          <w:sz w:val="22"/>
          <w:szCs w:val="26"/>
          <w:rtl/>
          <w:lang w:bidi="ar-EG"/>
        </w:rPr>
        <w:t xml:space="preserve">                                                                                                        </w:t>
      </w:r>
    </w:p>
    <w:p w:rsidR="00DA3D03" w:rsidRDefault="00DA3D03" w:rsidP="00DA3D03">
      <w:pPr>
        <w:tabs>
          <w:tab w:val="left" w:pos="5741"/>
        </w:tabs>
        <w:ind w:right="101"/>
        <w:rPr>
          <w:rFonts w:asciiTheme="minorHAnsi" w:hAnsiTheme="minorHAnsi" w:cstheme="minorHAnsi"/>
          <w:b/>
          <w:bCs/>
          <w:sz w:val="28"/>
          <w:szCs w:val="28"/>
          <w:rtl/>
          <w:lang w:bidi="ar-EG"/>
        </w:rPr>
      </w:pPr>
    </w:p>
    <w:p w:rsidR="00DA3D03" w:rsidRPr="00B2076E" w:rsidRDefault="00DA3D03" w:rsidP="00DA3D03">
      <w:pPr>
        <w:tabs>
          <w:tab w:val="left" w:pos="5741"/>
        </w:tabs>
        <w:ind w:right="101"/>
        <w:rPr>
          <w:rFonts w:asciiTheme="minorHAnsi" w:hAnsiTheme="minorHAnsi" w:cstheme="minorHAnsi"/>
          <w:b/>
          <w:bCs/>
          <w:sz w:val="28"/>
          <w:szCs w:val="28"/>
          <w:rtl/>
          <w:lang w:bidi="ar-EG"/>
        </w:rPr>
      </w:pPr>
      <w:r w:rsidRPr="00B2076E">
        <w:rPr>
          <w:rFonts w:asciiTheme="minorHAnsi" w:hAnsiTheme="minorHAnsi" w:cstheme="minorHAnsi"/>
          <w:b/>
          <w:bCs/>
          <w:sz w:val="28"/>
          <w:szCs w:val="28"/>
          <w:rtl/>
          <w:lang w:bidi="ar-EG"/>
        </w:rPr>
        <w:t>اعداد /</w:t>
      </w:r>
      <w:r w:rsidRPr="00B2076E">
        <w:rPr>
          <w:rFonts w:asciiTheme="minorHAnsi" w:hAnsiTheme="minorHAnsi" w:cstheme="minorHAnsi"/>
          <w:b/>
          <w:bCs/>
          <w:sz w:val="28"/>
          <w:szCs w:val="28"/>
          <w:rtl/>
          <w:lang w:bidi="ar-EG"/>
        </w:rPr>
        <w:tab/>
      </w:r>
    </w:p>
    <w:p w:rsidR="00DA3D03" w:rsidRPr="00B2076E" w:rsidRDefault="00DA3D03" w:rsidP="00DA3D03">
      <w:pPr>
        <w:tabs>
          <w:tab w:val="left" w:pos="5491"/>
          <w:tab w:val="left" w:pos="5633"/>
        </w:tabs>
        <w:ind w:right="101"/>
        <w:rPr>
          <w:rFonts w:asciiTheme="minorHAnsi" w:hAnsiTheme="minorHAnsi" w:cstheme="minorHAnsi"/>
          <w:b/>
          <w:bCs/>
          <w:sz w:val="28"/>
          <w:szCs w:val="28"/>
          <w:rtl/>
          <w:lang w:bidi="ar-EG"/>
        </w:rPr>
      </w:pPr>
      <w:r w:rsidRPr="00B2076E">
        <w:rPr>
          <w:rFonts w:asciiTheme="minorHAnsi" w:hAnsiTheme="minorHAnsi" w:cstheme="minorHAnsi"/>
          <w:b/>
          <w:bCs/>
          <w:sz w:val="28"/>
          <w:szCs w:val="28"/>
          <w:rtl/>
          <w:lang w:bidi="ar-EG"/>
        </w:rPr>
        <w:t>مراجعه/</w:t>
      </w:r>
    </w:p>
    <w:p w:rsidR="00A62264" w:rsidRDefault="00A62264" w:rsidP="00A62264">
      <w:pPr>
        <w:tabs>
          <w:tab w:val="left" w:pos="3229"/>
        </w:tabs>
        <w:jc w:val="both"/>
        <w:rPr>
          <w:rFonts w:asciiTheme="majorHAnsi" w:hAnsiTheme="majorHAnsi" w:cs="Traditional Arabic"/>
          <w:sz w:val="22"/>
          <w:szCs w:val="28"/>
          <w:lang w:bidi="ar-EG"/>
        </w:rPr>
      </w:pPr>
    </w:p>
    <w:p w:rsidR="00AC4411" w:rsidRDefault="00AC4411" w:rsidP="00A62264">
      <w:pPr>
        <w:tabs>
          <w:tab w:val="left" w:pos="3229"/>
        </w:tabs>
        <w:jc w:val="both"/>
        <w:rPr>
          <w:rFonts w:asciiTheme="majorHAnsi" w:hAnsiTheme="majorHAnsi" w:cs="Traditional Arabic"/>
          <w:sz w:val="22"/>
          <w:szCs w:val="28"/>
          <w:lang w:bidi="ar-EG"/>
        </w:rPr>
      </w:pPr>
    </w:p>
    <w:p w:rsidR="00AC4411" w:rsidRDefault="00AC4411" w:rsidP="00A62264">
      <w:pPr>
        <w:tabs>
          <w:tab w:val="left" w:pos="3229"/>
        </w:tabs>
        <w:jc w:val="both"/>
        <w:rPr>
          <w:rFonts w:asciiTheme="majorHAnsi" w:hAnsiTheme="majorHAnsi" w:cs="Traditional Arabic"/>
          <w:sz w:val="22"/>
          <w:szCs w:val="28"/>
          <w:lang w:bidi="ar-EG"/>
        </w:rPr>
      </w:pPr>
    </w:p>
    <w:p w:rsidR="00AC4411" w:rsidRDefault="00AC4411" w:rsidP="00A62264">
      <w:pPr>
        <w:tabs>
          <w:tab w:val="left" w:pos="3229"/>
        </w:tabs>
        <w:jc w:val="both"/>
        <w:rPr>
          <w:rFonts w:asciiTheme="majorHAnsi" w:hAnsiTheme="majorHAnsi" w:cs="Traditional Arabic"/>
          <w:sz w:val="22"/>
          <w:szCs w:val="28"/>
          <w:lang w:bidi="ar-EG"/>
        </w:rPr>
      </w:pPr>
    </w:p>
    <w:p w:rsidR="00AC4411" w:rsidRPr="00C935B1" w:rsidRDefault="00AC4411" w:rsidP="00AC4411">
      <w:pPr>
        <w:tabs>
          <w:tab w:val="left" w:pos="3229"/>
        </w:tabs>
        <w:spacing w:line="360" w:lineRule="auto"/>
        <w:rPr>
          <w:sz w:val="32"/>
          <w:szCs w:val="32"/>
          <w:rtl/>
          <w:lang w:bidi="ar-EG"/>
        </w:rPr>
      </w:pPr>
      <w:r w:rsidRPr="00C935B1">
        <w:rPr>
          <w:rFonts w:asciiTheme="minorHAnsi" w:hAnsiTheme="minorHAnsi" w:cstheme="minorHAnsi" w:hint="cs"/>
          <w:b/>
          <w:bCs/>
          <w:sz w:val="52"/>
          <w:szCs w:val="52"/>
          <w:rtl/>
          <w:lang w:bidi="ar-EG"/>
        </w:rPr>
        <w:lastRenderedPageBreak/>
        <w:t>السيد</w:t>
      </w:r>
      <w:r w:rsidRPr="00C935B1">
        <w:rPr>
          <w:rFonts w:hint="cs"/>
          <w:sz w:val="32"/>
          <w:szCs w:val="32"/>
          <w:rtl/>
          <w:lang w:bidi="ar-EG"/>
        </w:rPr>
        <w:t xml:space="preserve"> </w:t>
      </w:r>
      <w:r w:rsidRPr="00C935B1">
        <w:rPr>
          <w:rFonts w:asciiTheme="minorHAnsi" w:hAnsiTheme="minorHAnsi" w:cstheme="minorHAnsi" w:hint="cs"/>
          <w:b/>
          <w:bCs/>
          <w:sz w:val="52"/>
          <w:szCs w:val="52"/>
          <w:rtl/>
          <w:lang w:bidi="ar-EG"/>
        </w:rPr>
        <w:t>ة الاستاذة / مدير ادارة شئون الخدمة</w:t>
      </w:r>
      <w:r w:rsidRPr="00C935B1">
        <w:rPr>
          <w:rFonts w:hint="cs"/>
          <w:sz w:val="32"/>
          <w:szCs w:val="32"/>
          <w:rtl/>
          <w:lang w:bidi="ar-EG"/>
        </w:rPr>
        <w:t xml:space="preserve"> </w:t>
      </w:r>
    </w:p>
    <w:p w:rsidR="00AC4411" w:rsidRPr="00F602A6" w:rsidRDefault="00AC4411" w:rsidP="00AC4411">
      <w:pPr>
        <w:tabs>
          <w:tab w:val="left" w:pos="364"/>
          <w:tab w:val="left" w:pos="3229"/>
          <w:tab w:val="center" w:pos="5316"/>
        </w:tabs>
        <w:spacing w:line="360" w:lineRule="auto"/>
        <w:rPr>
          <w:sz w:val="32"/>
          <w:szCs w:val="32"/>
          <w:rtl/>
          <w:lang w:bidi="ar-EG"/>
        </w:rPr>
      </w:pPr>
      <w:r>
        <w:rPr>
          <w:sz w:val="32"/>
          <w:szCs w:val="32"/>
          <w:rtl/>
          <w:lang w:bidi="ar-EG"/>
        </w:rPr>
        <w:tab/>
      </w:r>
      <w:r>
        <w:rPr>
          <w:sz w:val="32"/>
          <w:szCs w:val="32"/>
          <w:rtl/>
          <w:lang w:bidi="ar-EG"/>
        </w:rPr>
        <w:tab/>
      </w:r>
      <w:r>
        <w:rPr>
          <w:sz w:val="32"/>
          <w:szCs w:val="32"/>
          <w:rtl/>
          <w:lang w:bidi="ar-EG"/>
        </w:rPr>
        <w:tab/>
      </w:r>
      <w:r w:rsidRPr="00F602A6">
        <w:rPr>
          <w:rFonts w:hint="cs"/>
          <w:sz w:val="32"/>
          <w:szCs w:val="32"/>
          <w:rtl/>
          <w:lang w:bidi="ar-EG"/>
        </w:rPr>
        <w:t>تحيه طيبه وبعد ,,,</w:t>
      </w:r>
    </w:p>
    <w:p w:rsidR="00AC4411" w:rsidRDefault="00AC4411" w:rsidP="00AC4411">
      <w:pPr>
        <w:tabs>
          <w:tab w:val="left" w:pos="3229"/>
        </w:tabs>
        <w:spacing w:line="480" w:lineRule="auto"/>
        <w:jc w:val="both"/>
        <w:rPr>
          <w:rFonts w:asciiTheme="majorHAnsi" w:hAnsiTheme="majorHAnsi" w:cs="Traditional Arabic"/>
          <w:sz w:val="36"/>
          <w:szCs w:val="36"/>
          <w:rtl/>
          <w:lang w:bidi="ar-EG"/>
        </w:rPr>
      </w:pPr>
      <w:r w:rsidRPr="006F743F">
        <w:rPr>
          <w:rFonts w:asciiTheme="majorHAnsi" w:hAnsiTheme="majorHAnsi" w:cs="Traditional Arabic" w:hint="cs"/>
          <w:b/>
          <w:bCs/>
          <w:sz w:val="56"/>
          <w:szCs w:val="46"/>
          <w:rtl/>
          <w:lang w:bidi="ar-EG"/>
        </w:rPr>
        <w:t xml:space="preserve">- </w:t>
      </w:r>
      <w:r w:rsidRPr="006F743F">
        <w:rPr>
          <w:rFonts w:asciiTheme="majorHAnsi" w:hAnsiTheme="majorHAnsi" w:cs="Traditional Arabic" w:hint="cs"/>
          <w:b/>
          <w:bCs/>
          <w:sz w:val="56"/>
          <w:szCs w:val="46"/>
          <w:u w:val="single"/>
          <w:rtl/>
          <w:lang w:bidi="ar-EG"/>
        </w:rPr>
        <w:t>ايماء</w:t>
      </w:r>
      <w:r w:rsidRPr="00F602A6">
        <w:rPr>
          <w:rFonts w:asciiTheme="majorHAnsi" w:hAnsiTheme="majorHAnsi" w:cs="Traditional Arabic" w:hint="cs"/>
          <w:sz w:val="56"/>
          <w:szCs w:val="46"/>
          <w:rtl/>
          <w:lang w:bidi="ar-EG"/>
        </w:rPr>
        <w:t xml:space="preserve"> :</w:t>
      </w:r>
      <w:r w:rsidRPr="006F743F">
        <w:rPr>
          <w:rFonts w:asciiTheme="majorHAnsi" w:hAnsiTheme="majorHAnsi" w:cs="Traditional Arabic" w:hint="cs"/>
          <w:sz w:val="36"/>
          <w:szCs w:val="36"/>
          <w:rtl/>
          <w:lang w:bidi="ar-EG"/>
        </w:rPr>
        <w:t>الى كتاب سياتكم</w:t>
      </w:r>
      <w:r>
        <w:rPr>
          <w:rFonts w:asciiTheme="majorHAnsi" w:hAnsiTheme="majorHAnsi" w:cs="Traditional Arabic" w:hint="cs"/>
          <w:sz w:val="36"/>
          <w:szCs w:val="36"/>
          <w:rtl/>
          <w:lang w:bidi="ar-EG"/>
        </w:rPr>
        <w:t xml:space="preserve"> الوارد لنا برقم (1974) بتاريخ 11/6/2025بشأن انقطاع السيد /</w:t>
      </w:r>
      <w:r w:rsidRPr="00AC4411">
        <w:rPr>
          <w:rtl/>
        </w:rPr>
        <w:t xml:space="preserve"> </w:t>
      </w:r>
      <w:r w:rsidRPr="00AC4411">
        <w:rPr>
          <w:rFonts w:asciiTheme="majorHAnsi" w:hAnsiTheme="majorHAnsi" w:cs="Traditional Arabic"/>
          <w:sz w:val="36"/>
          <w:szCs w:val="36"/>
          <w:rtl/>
          <w:lang w:bidi="ar-EG"/>
        </w:rPr>
        <w:t xml:space="preserve">محمد صلاح محمد محمد غنيم </w:t>
      </w:r>
      <w:r w:rsidRPr="006F743F">
        <w:rPr>
          <w:rFonts w:asciiTheme="majorHAnsi" w:hAnsiTheme="majorHAnsi" w:cs="Traditional Arabic"/>
          <w:sz w:val="36"/>
          <w:szCs w:val="36"/>
          <w:rtl/>
          <w:lang w:bidi="ar-EG"/>
        </w:rPr>
        <w:t>–</w:t>
      </w:r>
      <w:r w:rsidRPr="006F743F">
        <w:rPr>
          <w:rFonts w:asciiTheme="majorHAnsi" w:hAnsiTheme="majorHAnsi" w:cs="Traditional Arabic" w:hint="cs"/>
          <w:sz w:val="36"/>
          <w:szCs w:val="36"/>
          <w:rtl/>
          <w:lang w:bidi="ar-EG"/>
        </w:rPr>
        <w:t xml:space="preserve"> كود رقم (</w:t>
      </w:r>
      <w:r w:rsidRPr="00AC4411">
        <w:rPr>
          <w:rFonts w:asciiTheme="majorHAnsi" w:hAnsiTheme="majorHAnsi" w:cs="Traditional Arabic"/>
          <w:sz w:val="36"/>
          <w:szCs w:val="36"/>
          <w:rtl/>
          <w:lang w:bidi="ar-EG"/>
        </w:rPr>
        <w:t>30155195</w:t>
      </w:r>
      <w:r w:rsidRPr="006F743F">
        <w:rPr>
          <w:rFonts w:asciiTheme="majorHAnsi" w:hAnsiTheme="majorHAnsi" w:cs="Traditional Arabic" w:hint="cs"/>
          <w:sz w:val="36"/>
          <w:szCs w:val="36"/>
          <w:rtl/>
          <w:lang w:bidi="ar-EG"/>
        </w:rPr>
        <w:t xml:space="preserve">) </w:t>
      </w:r>
      <w:r w:rsidRPr="006F743F">
        <w:rPr>
          <w:rFonts w:asciiTheme="majorHAnsi" w:hAnsiTheme="majorHAnsi" w:cs="Traditional Arabic"/>
          <w:sz w:val="36"/>
          <w:szCs w:val="36"/>
          <w:rtl/>
          <w:lang w:bidi="ar-EG"/>
        </w:rPr>
        <w:t>–</w:t>
      </w:r>
      <w:r w:rsidRPr="00AC4411">
        <w:rPr>
          <w:rtl/>
        </w:rPr>
        <w:t xml:space="preserve"> </w:t>
      </w:r>
      <w:r w:rsidRPr="00AC4411">
        <w:rPr>
          <w:rFonts w:asciiTheme="majorHAnsi" w:hAnsiTheme="majorHAnsi" w:cs="Traditional Arabic"/>
          <w:sz w:val="36"/>
          <w:szCs w:val="36"/>
          <w:rtl/>
          <w:lang w:bidi="ar-EG"/>
        </w:rPr>
        <w:t>حارس امن بمؤهل</w:t>
      </w:r>
      <w:r w:rsidRPr="006F743F">
        <w:rPr>
          <w:rFonts w:asciiTheme="majorHAnsi" w:hAnsiTheme="majorHAnsi" w:cs="Traditional Arabic"/>
          <w:sz w:val="36"/>
          <w:szCs w:val="36"/>
          <w:rtl/>
          <w:lang w:bidi="ar-EG"/>
        </w:rPr>
        <w:t>–</w:t>
      </w:r>
      <w:r w:rsidRPr="006F743F">
        <w:rPr>
          <w:rFonts w:asciiTheme="majorHAnsi" w:hAnsiTheme="majorHAnsi" w:cs="Traditional Arabic" w:hint="cs"/>
          <w:sz w:val="36"/>
          <w:szCs w:val="36"/>
          <w:rtl/>
          <w:lang w:bidi="ar-EG"/>
        </w:rPr>
        <w:t xml:space="preserve"> </w:t>
      </w:r>
      <w:r>
        <w:rPr>
          <w:rFonts w:asciiTheme="majorHAnsi" w:hAnsiTheme="majorHAnsi" w:cs="Traditional Arabic" w:hint="cs"/>
          <w:sz w:val="36"/>
          <w:szCs w:val="36"/>
          <w:rtl/>
          <w:lang w:bidi="ar-EG"/>
        </w:rPr>
        <w:t>عقد مؤقت</w:t>
      </w:r>
      <w:r w:rsidRPr="006F743F">
        <w:rPr>
          <w:rFonts w:asciiTheme="majorHAnsi" w:hAnsiTheme="majorHAnsi" w:cs="Traditional Arabic"/>
          <w:sz w:val="36"/>
          <w:szCs w:val="36"/>
          <w:rtl/>
          <w:lang w:bidi="ar-EG"/>
        </w:rPr>
        <w:t>–</w:t>
      </w:r>
      <w:r>
        <w:rPr>
          <w:rFonts w:asciiTheme="majorHAnsi" w:hAnsiTheme="majorHAnsi" w:cs="Traditional Arabic" w:hint="cs"/>
          <w:sz w:val="36"/>
          <w:szCs w:val="36"/>
          <w:rtl/>
          <w:lang w:bidi="ar-EG"/>
        </w:rPr>
        <w:t xml:space="preserve">  </w:t>
      </w:r>
      <w:r w:rsidRPr="00AC4411">
        <w:rPr>
          <w:rFonts w:asciiTheme="majorHAnsi" w:hAnsiTheme="majorHAnsi" w:cs="Traditional Arabic"/>
          <w:sz w:val="36"/>
          <w:szCs w:val="36"/>
          <w:rtl/>
          <w:lang w:bidi="ar-EG"/>
        </w:rPr>
        <w:t>الاداره العامه للامن</w:t>
      </w:r>
      <w:r>
        <w:rPr>
          <w:rFonts w:asciiTheme="majorHAnsi" w:hAnsiTheme="majorHAnsi" w:cs="Traditional Arabic" w:hint="cs"/>
          <w:sz w:val="36"/>
          <w:szCs w:val="36"/>
          <w:rtl/>
          <w:lang w:bidi="ar-EG"/>
        </w:rPr>
        <w:t xml:space="preserve"> </w:t>
      </w:r>
      <w:r w:rsidRPr="006F743F">
        <w:rPr>
          <w:rFonts w:asciiTheme="majorHAnsi" w:hAnsiTheme="majorHAnsi" w:cs="Traditional Arabic" w:hint="cs"/>
          <w:sz w:val="36"/>
          <w:szCs w:val="36"/>
          <w:rtl/>
          <w:lang w:bidi="ar-EG"/>
        </w:rPr>
        <w:t xml:space="preserve">عن العمل  </w:t>
      </w:r>
      <w:r>
        <w:rPr>
          <w:rFonts w:asciiTheme="majorHAnsi" w:hAnsiTheme="majorHAnsi" w:cs="Traditional Arabic" w:hint="cs"/>
          <w:sz w:val="36"/>
          <w:szCs w:val="36"/>
          <w:rtl/>
          <w:lang w:bidi="ar-EG"/>
        </w:rPr>
        <w:t xml:space="preserve">سبعه ايام اعتبارا من </w:t>
      </w:r>
      <w:r w:rsidRPr="006F743F">
        <w:rPr>
          <w:rFonts w:asciiTheme="majorHAnsi" w:hAnsiTheme="majorHAnsi" w:cs="Traditional Arabic" w:hint="cs"/>
          <w:sz w:val="36"/>
          <w:szCs w:val="36"/>
          <w:rtl/>
          <w:lang w:bidi="ar-EG"/>
        </w:rPr>
        <w:t xml:space="preserve"> </w:t>
      </w:r>
      <w:r>
        <w:rPr>
          <w:rFonts w:asciiTheme="majorHAnsi" w:hAnsiTheme="majorHAnsi" w:cs="Traditional Arabic" w:hint="cs"/>
          <w:sz w:val="36"/>
          <w:szCs w:val="36"/>
          <w:rtl/>
          <w:lang w:bidi="ar-EG"/>
        </w:rPr>
        <w:t>29</w:t>
      </w:r>
      <w:r w:rsidRPr="006F743F">
        <w:rPr>
          <w:rFonts w:asciiTheme="majorHAnsi" w:hAnsiTheme="majorHAnsi" w:cs="Traditional Arabic" w:hint="cs"/>
          <w:sz w:val="36"/>
          <w:szCs w:val="36"/>
          <w:rtl/>
          <w:lang w:bidi="ar-EG"/>
        </w:rPr>
        <w:t>/</w:t>
      </w:r>
      <w:r>
        <w:rPr>
          <w:rFonts w:asciiTheme="majorHAnsi" w:hAnsiTheme="majorHAnsi" w:cs="Traditional Arabic" w:hint="cs"/>
          <w:sz w:val="36"/>
          <w:szCs w:val="36"/>
          <w:rtl/>
          <w:lang w:bidi="ar-EG"/>
        </w:rPr>
        <w:t>5/2025بدون اذن رغم انذاره .</w:t>
      </w:r>
    </w:p>
    <w:p w:rsidR="00AC4411" w:rsidRPr="00F602A6" w:rsidRDefault="00AC4411" w:rsidP="00AC4411">
      <w:pPr>
        <w:tabs>
          <w:tab w:val="left" w:pos="3229"/>
        </w:tabs>
        <w:spacing w:line="480" w:lineRule="auto"/>
        <w:jc w:val="both"/>
        <w:rPr>
          <w:rFonts w:asciiTheme="majorHAnsi" w:hAnsiTheme="majorHAnsi" w:cs="Traditional Arabic"/>
          <w:sz w:val="44"/>
          <w:szCs w:val="40"/>
          <w:rtl/>
          <w:lang w:bidi="ar-EG"/>
        </w:rPr>
      </w:pPr>
      <w:r w:rsidRPr="00F602A6">
        <w:rPr>
          <w:rFonts w:asciiTheme="majorHAnsi" w:hAnsiTheme="majorHAnsi" w:cs="Traditional Arabic" w:hint="cs"/>
          <w:b/>
          <w:bCs/>
          <w:sz w:val="72"/>
          <w:szCs w:val="48"/>
          <w:u w:val="single"/>
          <w:rtl/>
          <w:lang w:bidi="ar-EG"/>
        </w:rPr>
        <w:t>لذا</w:t>
      </w:r>
      <w:r w:rsidRPr="00F602A6">
        <w:rPr>
          <w:rFonts w:asciiTheme="majorHAnsi" w:hAnsiTheme="majorHAnsi" w:cs="Traditional Arabic" w:hint="cs"/>
          <w:sz w:val="72"/>
          <w:szCs w:val="48"/>
          <w:rtl/>
          <w:lang w:bidi="ar-EG"/>
        </w:rPr>
        <w:t xml:space="preserve"> :</w:t>
      </w:r>
      <w:r>
        <w:rPr>
          <w:rFonts w:asciiTheme="majorHAnsi" w:hAnsiTheme="majorHAnsi" w:cs="Traditional Arabic" w:hint="cs"/>
          <w:sz w:val="44"/>
          <w:szCs w:val="40"/>
          <w:rtl/>
          <w:lang w:bidi="ar-EG"/>
        </w:rPr>
        <w:t>يرجى</w:t>
      </w:r>
      <w:r w:rsidRPr="00F602A6">
        <w:rPr>
          <w:rFonts w:asciiTheme="majorHAnsi" w:hAnsiTheme="majorHAnsi" w:cs="Traditional Arabic" w:hint="cs"/>
          <w:sz w:val="44"/>
          <w:szCs w:val="40"/>
          <w:rtl/>
          <w:lang w:bidi="ar-EG"/>
        </w:rPr>
        <w:t xml:space="preserve"> التكرم من سيادتكم </w:t>
      </w:r>
      <w:r>
        <w:rPr>
          <w:rFonts w:asciiTheme="majorHAnsi" w:hAnsiTheme="majorHAnsi" w:cs="Traditional Arabic" w:hint="cs"/>
          <w:sz w:val="44"/>
          <w:szCs w:val="40"/>
          <w:rtl/>
          <w:lang w:bidi="ar-EG"/>
        </w:rPr>
        <w:t>ب</w:t>
      </w:r>
      <w:r w:rsidRPr="00F602A6">
        <w:rPr>
          <w:rFonts w:asciiTheme="majorHAnsi" w:hAnsiTheme="majorHAnsi" w:cs="Traditional Arabic" w:hint="cs"/>
          <w:sz w:val="44"/>
          <w:szCs w:val="40"/>
          <w:rtl/>
          <w:lang w:bidi="ar-EG"/>
        </w:rPr>
        <w:t>موافاتنا بايام انقطاع المذكور تفصيليا</w:t>
      </w:r>
      <w:r>
        <w:rPr>
          <w:rFonts w:asciiTheme="majorHAnsi" w:hAnsiTheme="majorHAnsi" w:cs="Traditional Arabic"/>
          <w:sz w:val="44"/>
          <w:szCs w:val="40"/>
          <w:lang w:bidi="ar-EG"/>
        </w:rPr>
        <w:t xml:space="preserve"> </w:t>
      </w:r>
      <w:r>
        <w:rPr>
          <w:rFonts w:asciiTheme="majorHAnsi" w:hAnsiTheme="majorHAnsi" w:cs="Traditional Arabic" w:hint="cs"/>
          <w:sz w:val="44"/>
          <w:szCs w:val="40"/>
          <w:rtl/>
          <w:lang w:bidi="ar-EG"/>
        </w:rPr>
        <w:t>وموقفه م</w:t>
      </w:r>
      <w:r w:rsidRPr="00F602A6">
        <w:rPr>
          <w:rFonts w:asciiTheme="majorHAnsi" w:hAnsiTheme="majorHAnsi" w:cs="Traditional Arabic" w:hint="cs"/>
          <w:sz w:val="44"/>
          <w:szCs w:val="40"/>
          <w:rtl/>
          <w:lang w:bidi="ar-EG"/>
        </w:rPr>
        <w:t>ن العمل</w:t>
      </w:r>
      <w:r>
        <w:rPr>
          <w:rFonts w:asciiTheme="majorHAnsi" w:hAnsiTheme="majorHAnsi" w:cs="Traditional Arabic" w:hint="cs"/>
          <w:sz w:val="44"/>
          <w:szCs w:val="40"/>
          <w:rtl/>
          <w:lang w:bidi="ar-EG"/>
        </w:rPr>
        <w:t xml:space="preserve"> </w:t>
      </w:r>
      <w:r w:rsidRPr="00F602A6">
        <w:rPr>
          <w:rFonts w:asciiTheme="majorHAnsi" w:hAnsiTheme="majorHAnsi" w:cs="Traditional Arabic" w:hint="cs"/>
          <w:sz w:val="44"/>
          <w:szCs w:val="40"/>
          <w:rtl/>
          <w:lang w:bidi="ar-EG"/>
        </w:rPr>
        <w:t>حتى</w:t>
      </w:r>
      <w:r>
        <w:rPr>
          <w:rFonts w:asciiTheme="majorHAnsi" w:hAnsiTheme="majorHAnsi" w:cs="Traditional Arabic" w:hint="cs"/>
          <w:sz w:val="44"/>
          <w:szCs w:val="40"/>
          <w:rtl/>
          <w:lang w:bidi="ar-EG"/>
        </w:rPr>
        <w:t xml:space="preserve"> تاريخه  وذلك ليت</w:t>
      </w:r>
      <w:r w:rsidRPr="00F602A6">
        <w:rPr>
          <w:rFonts w:asciiTheme="majorHAnsi" w:hAnsiTheme="majorHAnsi" w:cs="Traditional Arabic" w:hint="cs"/>
          <w:sz w:val="44"/>
          <w:szCs w:val="40"/>
          <w:rtl/>
          <w:lang w:bidi="ar-EG"/>
        </w:rPr>
        <w:t>سنى لنا عمل اللازم.</w:t>
      </w:r>
    </w:p>
    <w:p w:rsidR="00AC4411" w:rsidRPr="00F602A6" w:rsidRDefault="00AC4411" w:rsidP="00AC4411">
      <w:pPr>
        <w:pStyle w:val="ListParagraph"/>
        <w:spacing w:after="240" w:line="360" w:lineRule="auto"/>
        <w:ind w:left="141"/>
        <w:jc w:val="highKashida"/>
        <w:rPr>
          <w:rFonts w:asciiTheme="majorHAnsi" w:hAnsiTheme="majorHAnsi" w:cs="Traditional Arabic"/>
          <w:b/>
          <w:bCs/>
          <w:sz w:val="32"/>
          <w:szCs w:val="40"/>
          <w:rtl/>
          <w:lang w:bidi="ar-EG"/>
        </w:rPr>
      </w:pPr>
      <w:r w:rsidRPr="00F602A6">
        <w:rPr>
          <w:rFonts w:asciiTheme="majorHAnsi" w:hAnsiTheme="majorHAnsi" w:cs="Traditional Arabic" w:hint="cs"/>
          <w:b/>
          <w:bCs/>
          <w:sz w:val="36"/>
          <w:szCs w:val="36"/>
          <w:rtl/>
          <w:lang w:bidi="ar-EG"/>
        </w:rPr>
        <w:t xml:space="preserve">                              </w:t>
      </w:r>
      <w:r w:rsidRPr="00F602A6">
        <w:rPr>
          <w:rFonts w:asciiTheme="majorHAnsi" w:hAnsiTheme="majorHAnsi" w:cs="Traditional Arabic"/>
          <w:b/>
          <w:bCs/>
          <w:sz w:val="32"/>
          <w:szCs w:val="40"/>
          <w:rtl/>
          <w:lang w:bidi="ar-EG"/>
        </w:rPr>
        <w:t>وتفضلـوا بقبـول فائق الإحترام</w:t>
      </w:r>
      <w:r w:rsidRPr="00F602A6">
        <w:rPr>
          <w:rFonts w:asciiTheme="majorHAnsi" w:hAnsiTheme="majorHAnsi" w:cs="Traditional Arabic" w:hint="cs"/>
          <w:b/>
          <w:bCs/>
          <w:sz w:val="32"/>
          <w:szCs w:val="40"/>
          <w:rtl/>
          <w:lang w:bidi="ar-EG"/>
        </w:rPr>
        <w:t>,,,</w:t>
      </w:r>
    </w:p>
    <w:tbl>
      <w:tblPr>
        <w:bidiVisual/>
        <w:tblW w:w="10860" w:type="dxa"/>
        <w:tblLayout w:type="fixed"/>
        <w:tblLook w:val="01E0" w:firstRow="1" w:lastRow="1" w:firstColumn="1" w:lastColumn="1" w:noHBand="0" w:noVBand="0"/>
      </w:tblPr>
      <w:tblGrid>
        <w:gridCol w:w="5739"/>
        <w:gridCol w:w="5121"/>
      </w:tblGrid>
      <w:tr w:rsidR="00AC4411" w:rsidRPr="00F90329" w:rsidTr="003A10CC">
        <w:trPr>
          <w:trHeight w:val="1204"/>
        </w:trPr>
        <w:tc>
          <w:tcPr>
            <w:tcW w:w="5739" w:type="dxa"/>
          </w:tcPr>
          <w:p w:rsidR="00AC4411" w:rsidRPr="00F90329" w:rsidRDefault="00AC4411" w:rsidP="003A10CC">
            <w:pPr>
              <w:spacing w:line="276" w:lineRule="auto"/>
              <w:rPr>
                <w:rFonts w:asciiTheme="majorHAnsi" w:hAnsiTheme="majorHAnsi" w:cs="Traditional Arabic"/>
                <w:sz w:val="28"/>
                <w:szCs w:val="28"/>
                <w:lang w:bidi="ar-EG"/>
              </w:rPr>
            </w:pPr>
            <w:r>
              <w:rPr>
                <w:rFonts w:asciiTheme="majorHAnsi" w:hAnsiTheme="majorHAnsi" w:cs="Traditional Arabic" w:hint="cs"/>
                <w:sz w:val="28"/>
                <w:szCs w:val="28"/>
                <w:rtl/>
                <w:lang w:bidi="ar-EG"/>
              </w:rPr>
              <w:t xml:space="preserve">    </w:t>
            </w:r>
          </w:p>
        </w:tc>
        <w:tc>
          <w:tcPr>
            <w:tcW w:w="5121" w:type="dxa"/>
            <w:hideMark/>
          </w:tcPr>
          <w:p w:rsidR="00AC4411" w:rsidRPr="00C935B1" w:rsidRDefault="00AC4411" w:rsidP="003A10CC">
            <w:pPr>
              <w:contextualSpacing/>
              <w:jc w:val="both"/>
              <w:rPr>
                <w:rFonts w:asciiTheme="majorHAnsi" w:hAnsiTheme="majorHAnsi" w:cs="Traditional Arabic"/>
                <w:b/>
                <w:bCs/>
                <w:sz w:val="48"/>
                <w:szCs w:val="44"/>
                <w:rtl/>
                <w:lang w:bidi="ar-EG"/>
              </w:rPr>
            </w:pPr>
            <w:r w:rsidRPr="00C935B1">
              <w:rPr>
                <w:rFonts w:asciiTheme="majorHAnsi" w:hAnsiTheme="majorHAnsi" w:cs="Traditional Arabic" w:hint="cs"/>
                <w:b/>
                <w:bCs/>
                <w:sz w:val="48"/>
                <w:szCs w:val="44"/>
                <w:rtl/>
                <w:lang w:bidi="ar-EG"/>
              </w:rPr>
              <w:t xml:space="preserve">       </w:t>
            </w:r>
            <w:r w:rsidRPr="00C935B1">
              <w:rPr>
                <w:rFonts w:asciiTheme="majorHAnsi" w:hAnsiTheme="majorHAnsi" w:cs="Traditional Arabic"/>
                <w:b/>
                <w:bCs/>
                <w:sz w:val="48"/>
                <w:szCs w:val="44"/>
                <w:rtl/>
                <w:lang w:bidi="ar-EG"/>
              </w:rPr>
              <w:t xml:space="preserve">التوقيع </w:t>
            </w:r>
            <w:r w:rsidRPr="00C935B1">
              <w:rPr>
                <w:rFonts w:asciiTheme="majorHAnsi" w:hAnsiTheme="majorHAnsi" w:cs="Traditional Arabic" w:hint="cs"/>
                <w:b/>
                <w:bCs/>
                <w:sz w:val="48"/>
                <w:szCs w:val="44"/>
                <w:rtl/>
                <w:lang w:bidi="ar-EG"/>
              </w:rPr>
              <w:t xml:space="preserve"> </w:t>
            </w:r>
            <w:r w:rsidRPr="00C935B1">
              <w:rPr>
                <w:rFonts w:asciiTheme="majorHAnsi" w:hAnsiTheme="majorHAnsi" w:cs="Traditional Arabic"/>
                <w:b/>
                <w:bCs/>
                <w:sz w:val="48"/>
                <w:szCs w:val="44"/>
                <w:rtl/>
                <w:lang w:bidi="ar-EG"/>
              </w:rPr>
              <w:t xml:space="preserve">: </w:t>
            </w:r>
          </w:p>
          <w:p w:rsidR="00AC4411" w:rsidRPr="00C935B1" w:rsidRDefault="00C935B1" w:rsidP="00AC4411">
            <w:pPr>
              <w:tabs>
                <w:tab w:val="left" w:pos="1738"/>
                <w:tab w:val="center" w:pos="5246"/>
              </w:tabs>
              <w:ind w:left="318" w:right="-1"/>
              <w:rPr>
                <w:rFonts w:asciiTheme="majorHAnsi" w:hAnsiTheme="majorHAnsi" w:cs="Traditional Arabic"/>
                <w:b/>
                <w:bCs/>
                <w:sz w:val="48"/>
                <w:szCs w:val="44"/>
                <w:rtl/>
                <w:lang w:bidi="ar-EG"/>
              </w:rPr>
            </w:pPr>
            <w:r>
              <w:rPr>
                <w:rFonts w:asciiTheme="majorHAnsi" w:hAnsiTheme="majorHAnsi" w:cs="Traditional Arabic"/>
                <w:b/>
                <w:bCs/>
                <w:sz w:val="48"/>
                <w:szCs w:val="44"/>
                <w:rtl/>
                <w:lang w:bidi="ar-EG"/>
              </w:rPr>
              <w:t xml:space="preserve">   </w:t>
            </w:r>
            <w:r w:rsidR="00AC4411" w:rsidRPr="00C935B1">
              <w:rPr>
                <w:rFonts w:asciiTheme="majorHAnsi" w:hAnsiTheme="majorHAnsi" w:cs="Traditional Arabic" w:hint="cs"/>
                <w:b/>
                <w:bCs/>
                <w:sz w:val="48"/>
                <w:szCs w:val="44"/>
                <w:rtl/>
                <w:lang w:bidi="ar-EG"/>
              </w:rPr>
              <w:t xml:space="preserve"> </w:t>
            </w:r>
            <w:r w:rsidR="00AC4411" w:rsidRPr="00C935B1">
              <w:rPr>
                <w:rFonts w:asciiTheme="majorHAnsi" w:hAnsiTheme="majorHAnsi" w:cs="Traditional Arabic"/>
                <w:b/>
                <w:bCs/>
                <w:sz w:val="48"/>
                <w:szCs w:val="44"/>
                <w:rtl/>
                <w:lang w:bidi="ar-EG"/>
              </w:rPr>
              <w:t>الاس</w:t>
            </w:r>
            <w:r w:rsidR="00AC4411" w:rsidRPr="00C935B1">
              <w:rPr>
                <w:rFonts w:asciiTheme="majorHAnsi" w:hAnsiTheme="majorHAnsi" w:cs="Traditional Arabic" w:hint="cs"/>
                <w:b/>
                <w:bCs/>
                <w:sz w:val="48"/>
                <w:szCs w:val="44"/>
                <w:rtl/>
                <w:lang w:bidi="ar-EG"/>
              </w:rPr>
              <w:t>ـ</w:t>
            </w:r>
            <w:r w:rsidR="00AC4411" w:rsidRPr="00C935B1">
              <w:rPr>
                <w:rFonts w:asciiTheme="majorHAnsi" w:hAnsiTheme="majorHAnsi" w:cs="Traditional Arabic"/>
                <w:b/>
                <w:bCs/>
                <w:sz w:val="48"/>
                <w:szCs w:val="44"/>
                <w:rtl/>
                <w:lang w:bidi="ar-EG"/>
              </w:rPr>
              <w:t>تاذ :</w:t>
            </w:r>
            <w:r w:rsidR="00AC4411" w:rsidRPr="00C935B1">
              <w:rPr>
                <w:rFonts w:asciiTheme="majorHAnsi" w:hAnsiTheme="majorHAnsi" w:cs="Traditional Arabic" w:hint="cs"/>
                <w:b/>
                <w:bCs/>
                <w:sz w:val="48"/>
                <w:szCs w:val="44"/>
                <w:rtl/>
                <w:lang w:bidi="ar-EG"/>
              </w:rPr>
              <w:t xml:space="preserve"> مصطفى أحمد محمد </w:t>
            </w:r>
          </w:p>
          <w:p w:rsidR="00AC4411" w:rsidRPr="00C935B1" w:rsidRDefault="00AC4411" w:rsidP="00AC4411">
            <w:pPr>
              <w:tabs>
                <w:tab w:val="left" w:pos="1738"/>
                <w:tab w:val="center" w:pos="5246"/>
              </w:tabs>
              <w:ind w:left="318" w:right="-1"/>
              <w:rPr>
                <w:rFonts w:asciiTheme="majorHAnsi" w:hAnsiTheme="majorHAnsi" w:cs="Traditional Arabic"/>
                <w:b/>
                <w:bCs/>
                <w:sz w:val="48"/>
                <w:szCs w:val="44"/>
                <w:rtl/>
                <w:lang w:bidi="ar-EG"/>
              </w:rPr>
            </w:pPr>
            <w:r w:rsidRPr="00C935B1">
              <w:rPr>
                <w:rFonts w:asciiTheme="majorHAnsi" w:hAnsiTheme="majorHAnsi" w:cs="Traditional Arabic" w:hint="cs"/>
                <w:b/>
                <w:bCs/>
                <w:sz w:val="48"/>
                <w:szCs w:val="44"/>
                <w:rtl/>
                <w:lang w:bidi="ar-EG"/>
              </w:rPr>
              <w:t xml:space="preserve">     </w:t>
            </w:r>
            <w:r w:rsidRPr="00C935B1">
              <w:rPr>
                <w:rFonts w:asciiTheme="majorHAnsi" w:hAnsiTheme="majorHAnsi" w:cs="Traditional Arabic"/>
                <w:b/>
                <w:bCs/>
                <w:sz w:val="48"/>
                <w:szCs w:val="44"/>
                <w:rtl/>
                <w:lang w:bidi="ar-EG"/>
              </w:rPr>
              <w:t>مـدي</w:t>
            </w:r>
            <w:r w:rsidR="00C935B1">
              <w:rPr>
                <w:rFonts w:asciiTheme="majorHAnsi" w:hAnsiTheme="majorHAnsi" w:cs="Traditional Arabic" w:hint="cs"/>
                <w:b/>
                <w:bCs/>
                <w:sz w:val="48"/>
                <w:szCs w:val="44"/>
                <w:rtl/>
                <w:lang w:bidi="ar-EG"/>
              </w:rPr>
              <w:t>ـ</w:t>
            </w:r>
            <w:r w:rsidRPr="00C935B1">
              <w:rPr>
                <w:rFonts w:asciiTheme="majorHAnsi" w:hAnsiTheme="majorHAnsi" w:cs="Traditional Arabic"/>
                <w:b/>
                <w:bCs/>
                <w:sz w:val="48"/>
                <w:szCs w:val="44"/>
                <w:rtl/>
                <w:lang w:bidi="ar-EG"/>
              </w:rPr>
              <w:t xml:space="preserve">ر </w:t>
            </w:r>
            <w:r w:rsidRPr="00C935B1">
              <w:rPr>
                <w:rFonts w:asciiTheme="majorHAnsi" w:hAnsiTheme="majorHAnsi" w:cs="Traditional Arabic" w:hint="cs"/>
                <w:b/>
                <w:bCs/>
                <w:sz w:val="48"/>
                <w:szCs w:val="44"/>
                <w:rtl/>
                <w:lang w:bidi="ar-EG"/>
              </w:rPr>
              <w:t>إدارة وث</w:t>
            </w:r>
            <w:r w:rsidR="00C935B1">
              <w:rPr>
                <w:rFonts w:asciiTheme="majorHAnsi" w:hAnsiTheme="majorHAnsi" w:cs="Traditional Arabic" w:hint="cs"/>
                <w:b/>
                <w:bCs/>
                <w:sz w:val="48"/>
                <w:szCs w:val="44"/>
                <w:rtl/>
                <w:lang w:bidi="ar-EG"/>
              </w:rPr>
              <w:t>ـ</w:t>
            </w:r>
            <w:r w:rsidRPr="00C935B1">
              <w:rPr>
                <w:rFonts w:asciiTheme="majorHAnsi" w:hAnsiTheme="majorHAnsi" w:cs="Traditional Arabic" w:hint="cs"/>
                <w:b/>
                <w:bCs/>
                <w:sz w:val="48"/>
                <w:szCs w:val="44"/>
                <w:rtl/>
                <w:lang w:bidi="ar-EG"/>
              </w:rPr>
              <w:t>ائ</w:t>
            </w:r>
            <w:r w:rsidR="00C935B1">
              <w:rPr>
                <w:rFonts w:asciiTheme="majorHAnsi" w:hAnsiTheme="majorHAnsi" w:cs="Traditional Arabic" w:hint="cs"/>
                <w:b/>
                <w:bCs/>
                <w:sz w:val="48"/>
                <w:szCs w:val="44"/>
                <w:rtl/>
                <w:lang w:bidi="ar-EG"/>
              </w:rPr>
              <w:t>ـ</w:t>
            </w:r>
            <w:r w:rsidRPr="00C935B1">
              <w:rPr>
                <w:rFonts w:asciiTheme="majorHAnsi" w:hAnsiTheme="majorHAnsi" w:cs="Traditional Arabic" w:hint="cs"/>
                <w:b/>
                <w:bCs/>
                <w:sz w:val="48"/>
                <w:szCs w:val="44"/>
                <w:rtl/>
                <w:lang w:bidi="ar-EG"/>
              </w:rPr>
              <w:t>ق الخ</w:t>
            </w:r>
            <w:r w:rsidR="00C935B1">
              <w:rPr>
                <w:rFonts w:asciiTheme="majorHAnsi" w:hAnsiTheme="majorHAnsi" w:cs="Traditional Arabic" w:hint="cs"/>
                <w:b/>
                <w:bCs/>
                <w:sz w:val="48"/>
                <w:szCs w:val="44"/>
                <w:rtl/>
                <w:lang w:bidi="ar-EG"/>
              </w:rPr>
              <w:t>ـ</w:t>
            </w:r>
            <w:r w:rsidRPr="00C935B1">
              <w:rPr>
                <w:rFonts w:asciiTheme="majorHAnsi" w:hAnsiTheme="majorHAnsi" w:cs="Traditional Arabic" w:hint="cs"/>
                <w:b/>
                <w:bCs/>
                <w:sz w:val="48"/>
                <w:szCs w:val="44"/>
                <w:rtl/>
                <w:lang w:bidi="ar-EG"/>
              </w:rPr>
              <w:t>دم</w:t>
            </w:r>
            <w:r w:rsidR="00C935B1">
              <w:rPr>
                <w:rFonts w:asciiTheme="majorHAnsi" w:hAnsiTheme="majorHAnsi" w:cs="Traditional Arabic" w:hint="cs"/>
                <w:b/>
                <w:bCs/>
                <w:sz w:val="48"/>
                <w:szCs w:val="44"/>
                <w:rtl/>
                <w:lang w:bidi="ar-EG"/>
              </w:rPr>
              <w:t>ـ</w:t>
            </w:r>
            <w:r w:rsidRPr="00C935B1">
              <w:rPr>
                <w:rFonts w:asciiTheme="majorHAnsi" w:hAnsiTheme="majorHAnsi" w:cs="Traditional Arabic" w:hint="cs"/>
                <w:b/>
                <w:bCs/>
                <w:sz w:val="48"/>
                <w:szCs w:val="44"/>
                <w:rtl/>
                <w:lang w:bidi="ar-EG"/>
              </w:rPr>
              <w:t>ة</w:t>
            </w:r>
          </w:p>
          <w:p w:rsidR="00AC4411" w:rsidRPr="00C935B1" w:rsidRDefault="00AC4411" w:rsidP="00AC4411">
            <w:pPr>
              <w:ind w:right="284"/>
              <w:contextualSpacing/>
              <w:jc w:val="both"/>
              <w:rPr>
                <w:rFonts w:asciiTheme="majorHAnsi" w:hAnsiTheme="majorHAnsi" w:cs="Traditional Arabic"/>
                <w:sz w:val="48"/>
                <w:szCs w:val="44"/>
                <w:rtl/>
                <w:lang w:bidi="ar-EG"/>
              </w:rPr>
            </w:pPr>
          </w:p>
          <w:p w:rsidR="00AC4411" w:rsidRPr="00C935B1" w:rsidRDefault="00AC4411" w:rsidP="00AC4411">
            <w:pPr>
              <w:contextualSpacing/>
              <w:jc w:val="both"/>
              <w:rPr>
                <w:rFonts w:asciiTheme="majorHAnsi" w:hAnsiTheme="majorHAnsi" w:cs="Traditional Arabic"/>
                <w:b/>
                <w:bCs/>
                <w:sz w:val="48"/>
                <w:szCs w:val="44"/>
                <w:lang w:bidi="ar-EG"/>
              </w:rPr>
            </w:pPr>
          </w:p>
          <w:p w:rsidR="00AC4411" w:rsidRPr="00C935B1" w:rsidRDefault="00AC4411" w:rsidP="003A10CC">
            <w:pPr>
              <w:contextualSpacing/>
              <w:jc w:val="both"/>
              <w:rPr>
                <w:rFonts w:asciiTheme="majorHAnsi" w:hAnsiTheme="majorHAnsi" w:cs="Traditional Arabic"/>
                <w:b/>
                <w:bCs/>
                <w:sz w:val="48"/>
                <w:szCs w:val="44"/>
                <w:lang w:bidi="ar-EG"/>
              </w:rPr>
            </w:pPr>
          </w:p>
        </w:tc>
      </w:tr>
    </w:tbl>
    <w:p w:rsidR="00AC4411" w:rsidRDefault="00AC4411" w:rsidP="00AC4411">
      <w:pPr>
        <w:tabs>
          <w:tab w:val="left" w:pos="5741"/>
        </w:tabs>
        <w:ind w:right="101"/>
        <w:rPr>
          <w:rFonts w:asciiTheme="minorHAnsi" w:hAnsiTheme="minorHAnsi" w:cstheme="minorHAnsi"/>
          <w:b/>
          <w:bCs/>
          <w:sz w:val="28"/>
          <w:szCs w:val="28"/>
          <w:lang w:bidi="ar-EG"/>
        </w:rPr>
      </w:pPr>
    </w:p>
    <w:p w:rsidR="00AC4411" w:rsidRDefault="00AC4411" w:rsidP="00AC4411">
      <w:pPr>
        <w:tabs>
          <w:tab w:val="left" w:pos="5741"/>
        </w:tabs>
        <w:ind w:right="101"/>
        <w:rPr>
          <w:rFonts w:asciiTheme="minorHAnsi" w:hAnsiTheme="minorHAnsi" w:cstheme="minorHAnsi"/>
          <w:b/>
          <w:bCs/>
          <w:sz w:val="28"/>
          <w:szCs w:val="28"/>
          <w:rtl/>
          <w:lang w:bidi="ar-EG"/>
        </w:rPr>
      </w:pPr>
    </w:p>
    <w:p w:rsidR="00AC4411" w:rsidRDefault="00AC4411" w:rsidP="00AC4411">
      <w:pPr>
        <w:tabs>
          <w:tab w:val="left" w:pos="5741"/>
        </w:tabs>
        <w:ind w:right="101"/>
        <w:rPr>
          <w:rFonts w:asciiTheme="minorHAnsi" w:hAnsiTheme="minorHAnsi" w:cstheme="minorHAnsi"/>
          <w:b/>
          <w:bCs/>
          <w:sz w:val="28"/>
          <w:szCs w:val="28"/>
          <w:rtl/>
          <w:lang w:bidi="ar-EG"/>
        </w:rPr>
      </w:pPr>
    </w:p>
    <w:p w:rsidR="00AC4411" w:rsidRPr="00B2076E" w:rsidRDefault="00AC4411" w:rsidP="00AC4411">
      <w:pPr>
        <w:tabs>
          <w:tab w:val="left" w:pos="5741"/>
        </w:tabs>
        <w:ind w:right="101"/>
        <w:rPr>
          <w:rFonts w:asciiTheme="minorHAnsi" w:hAnsiTheme="minorHAnsi" w:cstheme="minorHAnsi"/>
          <w:b/>
          <w:bCs/>
          <w:sz w:val="28"/>
          <w:szCs w:val="28"/>
          <w:rtl/>
          <w:lang w:bidi="ar-EG"/>
        </w:rPr>
      </w:pPr>
      <w:r w:rsidRPr="00B2076E">
        <w:rPr>
          <w:rFonts w:asciiTheme="minorHAnsi" w:hAnsiTheme="minorHAnsi" w:cstheme="minorHAnsi"/>
          <w:b/>
          <w:bCs/>
          <w:sz w:val="28"/>
          <w:szCs w:val="28"/>
          <w:rtl/>
          <w:lang w:bidi="ar-EG"/>
        </w:rPr>
        <w:t>اعداد /</w:t>
      </w:r>
      <w:r w:rsidRPr="00B2076E">
        <w:rPr>
          <w:rFonts w:asciiTheme="minorHAnsi" w:hAnsiTheme="minorHAnsi" w:cstheme="minorHAnsi"/>
          <w:b/>
          <w:bCs/>
          <w:sz w:val="28"/>
          <w:szCs w:val="28"/>
          <w:rtl/>
          <w:lang w:bidi="ar-EG"/>
        </w:rPr>
        <w:tab/>
      </w:r>
    </w:p>
    <w:p w:rsidR="00AC4411" w:rsidRPr="00B2076E" w:rsidRDefault="00AC4411" w:rsidP="00AC4411">
      <w:pPr>
        <w:tabs>
          <w:tab w:val="left" w:pos="5491"/>
          <w:tab w:val="left" w:pos="5633"/>
        </w:tabs>
        <w:ind w:right="101"/>
        <w:rPr>
          <w:rFonts w:asciiTheme="minorHAnsi" w:hAnsiTheme="minorHAnsi" w:cstheme="minorHAnsi"/>
          <w:b/>
          <w:bCs/>
          <w:sz w:val="28"/>
          <w:szCs w:val="28"/>
          <w:rtl/>
          <w:lang w:bidi="ar-EG"/>
        </w:rPr>
      </w:pPr>
      <w:r w:rsidRPr="00B2076E">
        <w:rPr>
          <w:rFonts w:asciiTheme="minorHAnsi" w:hAnsiTheme="minorHAnsi" w:cstheme="minorHAnsi"/>
          <w:b/>
          <w:bCs/>
          <w:sz w:val="28"/>
          <w:szCs w:val="28"/>
          <w:rtl/>
          <w:lang w:bidi="ar-EG"/>
        </w:rPr>
        <w:t>مراجعه/</w:t>
      </w:r>
    </w:p>
    <w:p w:rsidR="00AC4411" w:rsidRDefault="00AC4411" w:rsidP="00AC4411">
      <w:pPr>
        <w:tabs>
          <w:tab w:val="left" w:pos="3229"/>
        </w:tabs>
        <w:jc w:val="both"/>
        <w:rPr>
          <w:rFonts w:asciiTheme="majorHAnsi" w:hAnsiTheme="majorHAnsi" w:cs="Traditional Arabic"/>
          <w:sz w:val="44"/>
          <w:szCs w:val="40"/>
          <w:rtl/>
          <w:lang w:bidi="ar-EG"/>
        </w:rPr>
      </w:pPr>
    </w:p>
    <w:p w:rsidR="00AC4411" w:rsidRDefault="00AC4411" w:rsidP="00A62264">
      <w:pPr>
        <w:tabs>
          <w:tab w:val="left" w:pos="3229"/>
        </w:tabs>
        <w:jc w:val="both"/>
        <w:rPr>
          <w:rFonts w:asciiTheme="majorHAnsi" w:hAnsiTheme="majorHAnsi" w:cs="Traditional Arabic"/>
          <w:sz w:val="22"/>
          <w:szCs w:val="28"/>
          <w:lang w:bidi="ar-EG"/>
        </w:rPr>
      </w:pPr>
    </w:p>
    <w:p w:rsidR="002E75CC" w:rsidRDefault="002E75CC" w:rsidP="00A62264">
      <w:pPr>
        <w:tabs>
          <w:tab w:val="left" w:pos="3229"/>
        </w:tabs>
        <w:jc w:val="both"/>
        <w:rPr>
          <w:rFonts w:asciiTheme="majorHAnsi" w:hAnsiTheme="majorHAnsi" w:cs="Traditional Arabic"/>
          <w:sz w:val="22"/>
          <w:szCs w:val="28"/>
          <w:lang w:bidi="ar-EG"/>
        </w:rPr>
      </w:pPr>
    </w:p>
    <w:p w:rsidR="002E75CC" w:rsidRPr="00C935B1" w:rsidRDefault="002E75CC" w:rsidP="002E75CC">
      <w:pPr>
        <w:tabs>
          <w:tab w:val="left" w:pos="3229"/>
        </w:tabs>
        <w:spacing w:line="360" w:lineRule="auto"/>
        <w:rPr>
          <w:sz w:val="32"/>
          <w:szCs w:val="32"/>
          <w:rtl/>
          <w:lang w:bidi="ar-EG"/>
        </w:rPr>
      </w:pPr>
      <w:r w:rsidRPr="00C935B1">
        <w:rPr>
          <w:rFonts w:asciiTheme="minorHAnsi" w:hAnsiTheme="minorHAnsi" w:cstheme="minorHAnsi" w:hint="cs"/>
          <w:b/>
          <w:bCs/>
          <w:sz w:val="52"/>
          <w:szCs w:val="52"/>
          <w:rtl/>
          <w:lang w:bidi="ar-EG"/>
        </w:rPr>
        <w:t>السيد</w:t>
      </w:r>
      <w:r w:rsidRPr="00C935B1">
        <w:rPr>
          <w:rFonts w:hint="cs"/>
          <w:sz w:val="32"/>
          <w:szCs w:val="32"/>
          <w:rtl/>
          <w:lang w:bidi="ar-EG"/>
        </w:rPr>
        <w:t xml:space="preserve"> </w:t>
      </w:r>
      <w:r w:rsidRPr="00C935B1">
        <w:rPr>
          <w:rFonts w:asciiTheme="minorHAnsi" w:hAnsiTheme="minorHAnsi" w:cstheme="minorHAnsi" w:hint="cs"/>
          <w:b/>
          <w:bCs/>
          <w:sz w:val="52"/>
          <w:szCs w:val="52"/>
          <w:rtl/>
          <w:lang w:bidi="ar-EG"/>
        </w:rPr>
        <w:t>ة الاستاذة / مدير ادارة شئون الخدمة</w:t>
      </w:r>
      <w:r w:rsidRPr="00C935B1">
        <w:rPr>
          <w:rFonts w:hint="cs"/>
          <w:sz w:val="32"/>
          <w:szCs w:val="32"/>
          <w:rtl/>
          <w:lang w:bidi="ar-EG"/>
        </w:rPr>
        <w:t xml:space="preserve"> </w:t>
      </w:r>
    </w:p>
    <w:p w:rsidR="002E75CC" w:rsidRPr="00F602A6" w:rsidRDefault="002E75CC" w:rsidP="002E75CC">
      <w:pPr>
        <w:tabs>
          <w:tab w:val="left" w:pos="364"/>
          <w:tab w:val="left" w:pos="3229"/>
          <w:tab w:val="center" w:pos="5316"/>
        </w:tabs>
        <w:spacing w:line="360" w:lineRule="auto"/>
        <w:rPr>
          <w:sz w:val="32"/>
          <w:szCs w:val="32"/>
          <w:rtl/>
          <w:lang w:bidi="ar-EG"/>
        </w:rPr>
      </w:pPr>
      <w:r>
        <w:rPr>
          <w:sz w:val="32"/>
          <w:szCs w:val="32"/>
          <w:rtl/>
          <w:lang w:bidi="ar-EG"/>
        </w:rPr>
        <w:tab/>
      </w:r>
      <w:r>
        <w:rPr>
          <w:sz w:val="32"/>
          <w:szCs w:val="32"/>
          <w:rtl/>
          <w:lang w:bidi="ar-EG"/>
        </w:rPr>
        <w:tab/>
      </w:r>
      <w:r>
        <w:rPr>
          <w:sz w:val="32"/>
          <w:szCs w:val="32"/>
          <w:rtl/>
          <w:lang w:bidi="ar-EG"/>
        </w:rPr>
        <w:tab/>
      </w:r>
      <w:r w:rsidRPr="00F602A6">
        <w:rPr>
          <w:rFonts w:hint="cs"/>
          <w:sz w:val="32"/>
          <w:szCs w:val="32"/>
          <w:rtl/>
          <w:lang w:bidi="ar-EG"/>
        </w:rPr>
        <w:t>تحيه طيبه وبعد ,,,</w:t>
      </w:r>
    </w:p>
    <w:p w:rsidR="002E75CC" w:rsidRDefault="002E75CC" w:rsidP="002E75CC">
      <w:pPr>
        <w:tabs>
          <w:tab w:val="left" w:pos="3229"/>
        </w:tabs>
        <w:spacing w:line="276" w:lineRule="auto"/>
        <w:jc w:val="both"/>
        <w:rPr>
          <w:rFonts w:asciiTheme="majorHAnsi" w:hAnsiTheme="majorHAnsi" w:cs="Traditional Arabic"/>
          <w:sz w:val="36"/>
          <w:szCs w:val="36"/>
          <w:rtl/>
          <w:lang w:bidi="ar-EG"/>
        </w:rPr>
      </w:pPr>
      <w:r w:rsidRPr="006F743F">
        <w:rPr>
          <w:rFonts w:asciiTheme="majorHAnsi" w:hAnsiTheme="majorHAnsi" w:cs="Traditional Arabic" w:hint="cs"/>
          <w:b/>
          <w:bCs/>
          <w:sz w:val="56"/>
          <w:szCs w:val="46"/>
          <w:rtl/>
          <w:lang w:bidi="ar-EG"/>
        </w:rPr>
        <w:t xml:space="preserve">- </w:t>
      </w:r>
      <w:r w:rsidRPr="006F743F">
        <w:rPr>
          <w:rFonts w:asciiTheme="majorHAnsi" w:hAnsiTheme="majorHAnsi" w:cs="Traditional Arabic" w:hint="cs"/>
          <w:b/>
          <w:bCs/>
          <w:sz w:val="56"/>
          <w:szCs w:val="46"/>
          <w:u w:val="single"/>
          <w:rtl/>
          <w:lang w:bidi="ar-EG"/>
        </w:rPr>
        <w:t>ايماء</w:t>
      </w:r>
      <w:r w:rsidRPr="00F602A6">
        <w:rPr>
          <w:rFonts w:asciiTheme="majorHAnsi" w:hAnsiTheme="majorHAnsi" w:cs="Traditional Arabic" w:hint="cs"/>
          <w:sz w:val="56"/>
          <w:szCs w:val="46"/>
          <w:rtl/>
          <w:lang w:bidi="ar-EG"/>
        </w:rPr>
        <w:t xml:space="preserve"> :</w:t>
      </w:r>
      <w:r w:rsidRPr="006F743F">
        <w:rPr>
          <w:rFonts w:asciiTheme="majorHAnsi" w:hAnsiTheme="majorHAnsi" w:cs="Traditional Arabic" w:hint="cs"/>
          <w:sz w:val="36"/>
          <w:szCs w:val="36"/>
          <w:rtl/>
          <w:lang w:bidi="ar-EG"/>
        </w:rPr>
        <w:t>الى كتاب سياتكم</w:t>
      </w:r>
      <w:r>
        <w:rPr>
          <w:rFonts w:asciiTheme="majorHAnsi" w:hAnsiTheme="majorHAnsi" w:cs="Traditional Arabic" w:hint="cs"/>
          <w:sz w:val="36"/>
          <w:szCs w:val="36"/>
          <w:rtl/>
          <w:lang w:bidi="ar-EG"/>
        </w:rPr>
        <w:t xml:space="preserve"> الوارد لنا برقم (2040) بتاريخ 18/6/2025بشأن انقطاع السيد /</w:t>
      </w:r>
      <w:r w:rsidRPr="00AC4411">
        <w:rPr>
          <w:rtl/>
        </w:rPr>
        <w:t xml:space="preserve"> </w:t>
      </w:r>
      <w:r w:rsidRPr="00AC4411">
        <w:rPr>
          <w:rFonts w:asciiTheme="majorHAnsi" w:hAnsiTheme="majorHAnsi" w:cs="Traditional Arabic"/>
          <w:sz w:val="36"/>
          <w:szCs w:val="36"/>
          <w:rtl/>
          <w:lang w:bidi="ar-EG"/>
        </w:rPr>
        <w:t xml:space="preserve">محمد صلاح محمد محمد غنيم </w:t>
      </w:r>
      <w:r w:rsidRPr="006F743F">
        <w:rPr>
          <w:rFonts w:asciiTheme="majorHAnsi" w:hAnsiTheme="majorHAnsi" w:cs="Traditional Arabic"/>
          <w:sz w:val="36"/>
          <w:szCs w:val="36"/>
          <w:rtl/>
          <w:lang w:bidi="ar-EG"/>
        </w:rPr>
        <w:t>–</w:t>
      </w:r>
      <w:r w:rsidRPr="006F743F">
        <w:rPr>
          <w:rFonts w:asciiTheme="majorHAnsi" w:hAnsiTheme="majorHAnsi" w:cs="Traditional Arabic" w:hint="cs"/>
          <w:sz w:val="36"/>
          <w:szCs w:val="36"/>
          <w:rtl/>
          <w:lang w:bidi="ar-EG"/>
        </w:rPr>
        <w:t xml:space="preserve"> كود رقم (</w:t>
      </w:r>
      <w:r w:rsidRPr="00AC4411">
        <w:rPr>
          <w:rFonts w:asciiTheme="majorHAnsi" w:hAnsiTheme="majorHAnsi" w:cs="Traditional Arabic"/>
          <w:sz w:val="36"/>
          <w:szCs w:val="36"/>
          <w:rtl/>
          <w:lang w:bidi="ar-EG"/>
        </w:rPr>
        <w:t>30155195</w:t>
      </w:r>
      <w:r w:rsidRPr="006F743F">
        <w:rPr>
          <w:rFonts w:asciiTheme="majorHAnsi" w:hAnsiTheme="majorHAnsi" w:cs="Traditional Arabic" w:hint="cs"/>
          <w:sz w:val="36"/>
          <w:szCs w:val="36"/>
          <w:rtl/>
          <w:lang w:bidi="ar-EG"/>
        </w:rPr>
        <w:t xml:space="preserve">) </w:t>
      </w:r>
      <w:r w:rsidRPr="006F743F">
        <w:rPr>
          <w:rFonts w:asciiTheme="majorHAnsi" w:hAnsiTheme="majorHAnsi" w:cs="Traditional Arabic"/>
          <w:sz w:val="36"/>
          <w:szCs w:val="36"/>
          <w:rtl/>
          <w:lang w:bidi="ar-EG"/>
        </w:rPr>
        <w:t>–</w:t>
      </w:r>
      <w:r w:rsidRPr="00AC4411">
        <w:rPr>
          <w:rtl/>
        </w:rPr>
        <w:t xml:space="preserve"> </w:t>
      </w:r>
      <w:r w:rsidRPr="00AC4411">
        <w:rPr>
          <w:rFonts w:asciiTheme="majorHAnsi" w:hAnsiTheme="majorHAnsi" w:cs="Traditional Arabic"/>
          <w:sz w:val="36"/>
          <w:szCs w:val="36"/>
          <w:rtl/>
          <w:lang w:bidi="ar-EG"/>
        </w:rPr>
        <w:t>حارس امن بمؤهل</w:t>
      </w:r>
      <w:r w:rsidRPr="006F743F">
        <w:rPr>
          <w:rFonts w:asciiTheme="majorHAnsi" w:hAnsiTheme="majorHAnsi" w:cs="Traditional Arabic"/>
          <w:sz w:val="36"/>
          <w:szCs w:val="36"/>
          <w:rtl/>
          <w:lang w:bidi="ar-EG"/>
        </w:rPr>
        <w:t>–</w:t>
      </w:r>
      <w:r w:rsidRPr="006F743F">
        <w:rPr>
          <w:rFonts w:asciiTheme="majorHAnsi" w:hAnsiTheme="majorHAnsi" w:cs="Traditional Arabic" w:hint="cs"/>
          <w:sz w:val="36"/>
          <w:szCs w:val="36"/>
          <w:rtl/>
          <w:lang w:bidi="ar-EG"/>
        </w:rPr>
        <w:t xml:space="preserve"> </w:t>
      </w:r>
      <w:r>
        <w:rPr>
          <w:rFonts w:asciiTheme="majorHAnsi" w:hAnsiTheme="majorHAnsi" w:cs="Traditional Arabic" w:hint="cs"/>
          <w:sz w:val="36"/>
          <w:szCs w:val="36"/>
          <w:rtl/>
          <w:lang w:bidi="ar-EG"/>
        </w:rPr>
        <w:t>عقد مؤقت</w:t>
      </w:r>
      <w:r w:rsidRPr="006F743F">
        <w:rPr>
          <w:rFonts w:asciiTheme="majorHAnsi" w:hAnsiTheme="majorHAnsi" w:cs="Traditional Arabic"/>
          <w:sz w:val="36"/>
          <w:szCs w:val="36"/>
          <w:rtl/>
          <w:lang w:bidi="ar-EG"/>
        </w:rPr>
        <w:t>–</w:t>
      </w:r>
      <w:r>
        <w:rPr>
          <w:rFonts w:asciiTheme="majorHAnsi" w:hAnsiTheme="majorHAnsi" w:cs="Traditional Arabic" w:hint="cs"/>
          <w:sz w:val="36"/>
          <w:szCs w:val="36"/>
          <w:rtl/>
          <w:lang w:bidi="ar-EG"/>
        </w:rPr>
        <w:t xml:space="preserve">  </w:t>
      </w:r>
      <w:r w:rsidRPr="00AC4411">
        <w:rPr>
          <w:rFonts w:asciiTheme="majorHAnsi" w:hAnsiTheme="majorHAnsi" w:cs="Traditional Arabic"/>
          <w:sz w:val="36"/>
          <w:szCs w:val="36"/>
          <w:rtl/>
          <w:lang w:bidi="ar-EG"/>
        </w:rPr>
        <w:t>الاداره العامه للامن</w:t>
      </w:r>
      <w:r>
        <w:rPr>
          <w:rFonts w:asciiTheme="majorHAnsi" w:hAnsiTheme="majorHAnsi" w:cs="Traditional Arabic" w:hint="cs"/>
          <w:sz w:val="36"/>
          <w:szCs w:val="36"/>
          <w:rtl/>
          <w:lang w:bidi="ar-EG"/>
        </w:rPr>
        <w:t xml:space="preserve"> </w:t>
      </w:r>
      <w:r w:rsidRPr="006F743F">
        <w:rPr>
          <w:rFonts w:asciiTheme="majorHAnsi" w:hAnsiTheme="majorHAnsi" w:cs="Traditional Arabic" w:hint="cs"/>
          <w:sz w:val="36"/>
          <w:szCs w:val="36"/>
          <w:rtl/>
          <w:lang w:bidi="ar-EG"/>
        </w:rPr>
        <w:t xml:space="preserve">عن العمل  </w:t>
      </w:r>
      <w:r>
        <w:rPr>
          <w:rFonts w:asciiTheme="majorHAnsi" w:hAnsiTheme="majorHAnsi" w:cs="Traditional Arabic" w:hint="cs"/>
          <w:sz w:val="36"/>
          <w:szCs w:val="36"/>
          <w:rtl/>
          <w:lang w:bidi="ar-EG"/>
        </w:rPr>
        <w:t xml:space="preserve">اكثر من عشره ايام متتاليه اعتبارا من </w:t>
      </w:r>
      <w:r w:rsidRPr="006F743F">
        <w:rPr>
          <w:rFonts w:asciiTheme="majorHAnsi" w:hAnsiTheme="majorHAnsi" w:cs="Traditional Arabic" w:hint="cs"/>
          <w:sz w:val="36"/>
          <w:szCs w:val="36"/>
          <w:rtl/>
          <w:lang w:bidi="ar-EG"/>
        </w:rPr>
        <w:t xml:space="preserve"> </w:t>
      </w:r>
      <w:r>
        <w:rPr>
          <w:rFonts w:asciiTheme="majorHAnsi" w:hAnsiTheme="majorHAnsi" w:cs="Traditional Arabic" w:hint="cs"/>
          <w:sz w:val="36"/>
          <w:szCs w:val="36"/>
          <w:rtl/>
          <w:lang w:bidi="ar-EG"/>
        </w:rPr>
        <w:t>29</w:t>
      </w:r>
      <w:r w:rsidRPr="006F743F">
        <w:rPr>
          <w:rFonts w:asciiTheme="majorHAnsi" w:hAnsiTheme="majorHAnsi" w:cs="Traditional Arabic" w:hint="cs"/>
          <w:sz w:val="36"/>
          <w:szCs w:val="36"/>
          <w:rtl/>
          <w:lang w:bidi="ar-EG"/>
        </w:rPr>
        <w:t>/</w:t>
      </w:r>
      <w:r>
        <w:rPr>
          <w:rFonts w:asciiTheme="majorHAnsi" w:hAnsiTheme="majorHAnsi" w:cs="Traditional Arabic" w:hint="cs"/>
          <w:sz w:val="36"/>
          <w:szCs w:val="36"/>
          <w:rtl/>
          <w:lang w:bidi="ar-EG"/>
        </w:rPr>
        <w:t>5/2025بدون اذن رغم انذاره .</w:t>
      </w:r>
    </w:p>
    <w:p w:rsidR="002E75CC" w:rsidRPr="005A552A" w:rsidRDefault="002E75CC" w:rsidP="002E75CC">
      <w:pPr>
        <w:pStyle w:val="ListParagraph"/>
        <w:tabs>
          <w:tab w:val="right" w:pos="7655"/>
        </w:tabs>
        <w:spacing w:after="240" w:line="276" w:lineRule="auto"/>
        <w:ind w:left="141"/>
        <w:jc w:val="highKashida"/>
        <w:rPr>
          <w:rFonts w:asciiTheme="majorHAnsi" w:hAnsiTheme="majorHAnsi" w:cs="Traditional Arabic"/>
          <w:sz w:val="36"/>
          <w:szCs w:val="36"/>
          <w:rtl/>
          <w:lang w:bidi="ar-EG"/>
        </w:rPr>
      </w:pPr>
      <w:r w:rsidRPr="005A552A">
        <w:rPr>
          <w:rFonts w:asciiTheme="majorHAnsi" w:hAnsiTheme="majorHAnsi" w:cs="Traditional Arabic"/>
          <w:b/>
          <w:bCs/>
          <w:sz w:val="40"/>
          <w:szCs w:val="38"/>
          <w:u w:val="single"/>
          <w:rtl/>
          <w:lang w:bidi="ar-EG"/>
        </w:rPr>
        <w:t>نرجو</w:t>
      </w:r>
      <w:r w:rsidRPr="005A552A">
        <w:rPr>
          <w:rFonts w:asciiTheme="majorHAnsi" w:hAnsiTheme="majorHAnsi" w:cs="Traditional Arabic"/>
          <w:sz w:val="32"/>
          <w:szCs w:val="34"/>
          <w:rtl/>
          <w:lang w:bidi="ar-EG"/>
        </w:rPr>
        <w:t xml:space="preserve"> </w:t>
      </w:r>
      <w:r w:rsidRPr="005A552A">
        <w:rPr>
          <w:rFonts w:asciiTheme="majorHAnsi" w:hAnsiTheme="majorHAnsi" w:cs="Traditional Arabic"/>
          <w:sz w:val="28"/>
          <w:szCs w:val="32"/>
          <w:rtl/>
          <w:lang w:bidi="ar-EG"/>
        </w:rPr>
        <w:t xml:space="preserve">: </w:t>
      </w:r>
      <w:r w:rsidRPr="005A552A">
        <w:rPr>
          <w:rFonts w:asciiTheme="majorHAnsi" w:hAnsiTheme="majorHAnsi" w:cs="Traditional Arabic"/>
          <w:sz w:val="36"/>
          <w:szCs w:val="36"/>
          <w:rtl/>
          <w:lang w:bidi="ar-EG"/>
        </w:rPr>
        <w:t xml:space="preserve">التفضل بالاحاطة بأن الفقرة السابعة من المادة (121) من لائحة نظام العاملين بالشركة قد نصت على انه (يعتبر العامل مقدما استقالته اذا انقطع عن العمل بغير إذن </w:t>
      </w:r>
      <w:r w:rsidRPr="004F050D">
        <w:rPr>
          <w:rFonts w:asciiTheme="majorHAnsi" w:hAnsiTheme="majorHAnsi" w:cs="Traditional Arabic"/>
          <w:sz w:val="36"/>
          <w:szCs w:val="36"/>
          <w:rtl/>
          <w:lang w:bidi="ar-EG"/>
        </w:rPr>
        <w:t>أكثر من عشرة أيام</w:t>
      </w:r>
      <w:r w:rsidRPr="00D4402E">
        <w:rPr>
          <w:rFonts w:asciiTheme="majorHAnsi" w:hAnsiTheme="majorHAnsi" w:cs="Traditional Arabic"/>
          <w:sz w:val="36"/>
          <w:szCs w:val="36"/>
          <w:rtl/>
          <w:lang w:bidi="ar-EG"/>
        </w:rPr>
        <w:t xml:space="preserve"> متتالية</w:t>
      </w:r>
      <w:r w:rsidRPr="005A552A">
        <w:rPr>
          <w:rFonts w:asciiTheme="majorHAnsi" w:hAnsiTheme="majorHAnsi" w:cs="Traditional Arabic"/>
          <w:sz w:val="36"/>
          <w:szCs w:val="36"/>
          <w:rtl/>
          <w:lang w:bidi="ar-EG"/>
        </w:rPr>
        <w:t xml:space="preserve"> ما لم يقدم خلال الخمسة عشر يوما التالية ما يثبت ان انقطاعه كان بعذر يقبله العضو المنتدب أو من يفوضه...الخ ).</w:t>
      </w:r>
    </w:p>
    <w:p w:rsidR="002E75CC" w:rsidRPr="005A552A" w:rsidRDefault="002E75CC" w:rsidP="002E75CC">
      <w:pPr>
        <w:pStyle w:val="ListParagraph"/>
        <w:numPr>
          <w:ilvl w:val="0"/>
          <w:numId w:val="4"/>
        </w:numPr>
        <w:tabs>
          <w:tab w:val="right" w:pos="7655"/>
        </w:tabs>
        <w:spacing w:after="240" w:line="276" w:lineRule="auto"/>
        <w:ind w:left="141" w:hanging="142"/>
        <w:jc w:val="highKashida"/>
        <w:rPr>
          <w:rFonts w:asciiTheme="majorHAnsi" w:hAnsiTheme="majorHAnsi" w:cs="Traditional Arabic"/>
          <w:sz w:val="36"/>
          <w:szCs w:val="36"/>
          <w:lang w:bidi="ar-EG"/>
        </w:rPr>
      </w:pPr>
      <w:r>
        <w:rPr>
          <w:rFonts w:asciiTheme="majorHAnsi" w:hAnsiTheme="majorHAnsi" w:cs="Traditional Arabic" w:hint="cs"/>
          <w:b/>
          <w:bCs/>
          <w:sz w:val="40"/>
          <w:szCs w:val="38"/>
          <w:u w:val="single"/>
          <w:rtl/>
          <w:lang w:bidi="ar-EG"/>
        </w:rPr>
        <w:t xml:space="preserve"> </w:t>
      </w:r>
      <w:r w:rsidRPr="005A552A">
        <w:rPr>
          <w:rFonts w:asciiTheme="majorHAnsi" w:hAnsiTheme="majorHAnsi" w:cs="Traditional Arabic"/>
          <w:b/>
          <w:bCs/>
          <w:sz w:val="40"/>
          <w:szCs w:val="38"/>
          <w:u w:val="single"/>
          <w:rtl/>
          <w:lang w:bidi="ar-EG"/>
        </w:rPr>
        <w:t>لـذا</w:t>
      </w:r>
      <w:r w:rsidRPr="005A552A">
        <w:rPr>
          <w:rFonts w:asciiTheme="majorHAnsi" w:hAnsiTheme="majorHAnsi" w:cs="Traditional Arabic" w:hint="cs"/>
          <w:sz w:val="40"/>
          <w:szCs w:val="38"/>
          <w:rtl/>
          <w:lang w:bidi="ar-EG"/>
        </w:rPr>
        <w:t xml:space="preserve"> </w:t>
      </w:r>
      <w:r w:rsidRPr="005A552A">
        <w:rPr>
          <w:rFonts w:asciiTheme="majorHAnsi" w:hAnsiTheme="majorHAnsi" w:cs="Traditional Arabic" w:hint="cs"/>
          <w:sz w:val="36"/>
          <w:szCs w:val="36"/>
          <w:rtl/>
          <w:lang w:bidi="ar-EG"/>
        </w:rPr>
        <w:t>:</w:t>
      </w:r>
      <w:r w:rsidRPr="005A552A">
        <w:rPr>
          <w:rFonts w:asciiTheme="majorHAnsi" w:hAnsiTheme="majorHAnsi" w:cs="Traditional Arabic"/>
          <w:sz w:val="36"/>
          <w:szCs w:val="36"/>
          <w:rtl/>
          <w:lang w:bidi="ar-EG"/>
        </w:rPr>
        <w:t xml:space="preserve"> يرجى التكرم بالتنبيه بالإنتظار حتى إكتمال الخمسة عشرة يوماً التالية بعد إنقطاعه عن العمل اكثر من عشرة أيام متتالية طبقاً للمادة المشار اليها بعالية وموافاتنا حال تقديمه للعذر من عدمه</w:t>
      </w:r>
      <w:r w:rsidRPr="005A552A">
        <w:rPr>
          <w:rFonts w:asciiTheme="majorHAnsi" w:hAnsiTheme="majorHAnsi" w:cs="Traditional Arabic" w:hint="cs"/>
          <w:sz w:val="36"/>
          <w:szCs w:val="36"/>
          <w:rtl/>
          <w:lang w:bidi="ar-EG"/>
        </w:rPr>
        <w:t xml:space="preserve"> </w:t>
      </w:r>
      <w:r w:rsidRPr="005A552A">
        <w:rPr>
          <w:rFonts w:asciiTheme="majorHAnsi" w:hAnsiTheme="majorHAnsi" w:cs="Traditional Arabic"/>
          <w:sz w:val="36"/>
          <w:szCs w:val="36"/>
          <w:rtl/>
          <w:lang w:bidi="ar-EG"/>
        </w:rPr>
        <w:t>وموقفه من العمل حتى تاريخه وذلك حـتى يتسنى لنا اتخاذ اللازم</w:t>
      </w:r>
      <w:r w:rsidRPr="005A552A">
        <w:rPr>
          <w:rFonts w:asciiTheme="majorHAnsi" w:hAnsiTheme="majorHAnsi" w:cs="Traditional Arabic" w:hint="cs"/>
          <w:sz w:val="36"/>
          <w:szCs w:val="36"/>
          <w:rtl/>
          <w:lang w:bidi="ar-EG"/>
        </w:rPr>
        <w:t xml:space="preserve">.                     </w:t>
      </w:r>
    </w:p>
    <w:p w:rsidR="002E75CC" w:rsidRPr="00F602A6" w:rsidRDefault="002E75CC" w:rsidP="002E75CC">
      <w:pPr>
        <w:pStyle w:val="ListParagraph"/>
        <w:spacing w:after="240" w:line="360" w:lineRule="auto"/>
        <w:ind w:left="141"/>
        <w:jc w:val="highKashida"/>
        <w:rPr>
          <w:rFonts w:asciiTheme="majorHAnsi" w:hAnsiTheme="majorHAnsi" w:cs="Traditional Arabic"/>
          <w:b/>
          <w:bCs/>
          <w:sz w:val="32"/>
          <w:szCs w:val="40"/>
          <w:rtl/>
          <w:lang w:bidi="ar-EG"/>
        </w:rPr>
      </w:pPr>
      <w:r w:rsidRPr="00F602A6">
        <w:rPr>
          <w:rFonts w:asciiTheme="majorHAnsi" w:hAnsiTheme="majorHAnsi" w:cs="Traditional Arabic" w:hint="cs"/>
          <w:b/>
          <w:bCs/>
          <w:sz w:val="36"/>
          <w:szCs w:val="36"/>
          <w:rtl/>
          <w:lang w:bidi="ar-EG"/>
        </w:rPr>
        <w:t xml:space="preserve">                              </w:t>
      </w:r>
      <w:r w:rsidRPr="00F602A6">
        <w:rPr>
          <w:rFonts w:asciiTheme="majorHAnsi" w:hAnsiTheme="majorHAnsi" w:cs="Traditional Arabic"/>
          <w:b/>
          <w:bCs/>
          <w:sz w:val="32"/>
          <w:szCs w:val="40"/>
          <w:rtl/>
          <w:lang w:bidi="ar-EG"/>
        </w:rPr>
        <w:t>وتفضلـوا بقبـول فائق الإحترام</w:t>
      </w:r>
      <w:r w:rsidRPr="00F602A6">
        <w:rPr>
          <w:rFonts w:asciiTheme="majorHAnsi" w:hAnsiTheme="majorHAnsi" w:cs="Traditional Arabic" w:hint="cs"/>
          <w:b/>
          <w:bCs/>
          <w:sz w:val="32"/>
          <w:szCs w:val="40"/>
          <w:rtl/>
          <w:lang w:bidi="ar-EG"/>
        </w:rPr>
        <w:t>,,,</w:t>
      </w:r>
    </w:p>
    <w:tbl>
      <w:tblPr>
        <w:bidiVisual/>
        <w:tblW w:w="10860" w:type="dxa"/>
        <w:tblLayout w:type="fixed"/>
        <w:tblLook w:val="01E0" w:firstRow="1" w:lastRow="1" w:firstColumn="1" w:lastColumn="1" w:noHBand="0" w:noVBand="0"/>
      </w:tblPr>
      <w:tblGrid>
        <w:gridCol w:w="6629"/>
        <w:gridCol w:w="4231"/>
      </w:tblGrid>
      <w:tr w:rsidR="002E75CC" w:rsidRPr="00F90329" w:rsidTr="002E75CC">
        <w:trPr>
          <w:trHeight w:val="1204"/>
        </w:trPr>
        <w:tc>
          <w:tcPr>
            <w:tcW w:w="6629" w:type="dxa"/>
          </w:tcPr>
          <w:p w:rsidR="002E75CC" w:rsidRPr="00F90329" w:rsidRDefault="002E75CC" w:rsidP="003A10CC">
            <w:pPr>
              <w:spacing w:line="276" w:lineRule="auto"/>
              <w:rPr>
                <w:rFonts w:asciiTheme="majorHAnsi" w:hAnsiTheme="majorHAnsi" w:cs="Traditional Arabic"/>
                <w:sz w:val="28"/>
                <w:szCs w:val="28"/>
                <w:lang w:bidi="ar-EG"/>
              </w:rPr>
            </w:pPr>
            <w:r>
              <w:rPr>
                <w:rFonts w:asciiTheme="majorHAnsi" w:hAnsiTheme="majorHAnsi" w:cs="Traditional Arabic" w:hint="cs"/>
                <w:sz w:val="28"/>
                <w:szCs w:val="28"/>
                <w:rtl/>
                <w:lang w:bidi="ar-EG"/>
              </w:rPr>
              <w:t xml:space="preserve">                                                                                        </w:t>
            </w:r>
          </w:p>
        </w:tc>
        <w:tc>
          <w:tcPr>
            <w:tcW w:w="4231" w:type="dxa"/>
            <w:hideMark/>
          </w:tcPr>
          <w:p w:rsidR="002E75CC" w:rsidRPr="00C935B1" w:rsidRDefault="002E75CC" w:rsidP="002E75CC">
            <w:pPr>
              <w:contextualSpacing/>
              <w:jc w:val="both"/>
              <w:rPr>
                <w:rFonts w:asciiTheme="majorHAnsi" w:hAnsiTheme="majorHAnsi" w:cs="Traditional Arabic"/>
                <w:b/>
                <w:bCs/>
                <w:sz w:val="48"/>
                <w:szCs w:val="44"/>
                <w:rtl/>
                <w:lang w:bidi="ar-EG"/>
              </w:rPr>
            </w:pPr>
            <w:r w:rsidRPr="00C935B1">
              <w:rPr>
                <w:rFonts w:asciiTheme="majorHAnsi" w:hAnsiTheme="majorHAnsi" w:cs="Traditional Arabic"/>
                <w:b/>
                <w:bCs/>
                <w:sz w:val="48"/>
                <w:szCs w:val="44"/>
                <w:rtl/>
                <w:lang w:bidi="ar-EG"/>
              </w:rPr>
              <w:t xml:space="preserve">التوقيع </w:t>
            </w:r>
            <w:r w:rsidRPr="00C935B1">
              <w:rPr>
                <w:rFonts w:asciiTheme="majorHAnsi" w:hAnsiTheme="majorHAnsi" w:cs="Traditional Arabic" w:hint="cs"/>
                <w:b/>
                <w:bCs/>
                <w:sz w:val="48"/>
                <w:szCs w:val="44"/>
                <w:rtl/>
                <w:lang w:bidi="ar-EG"/>
              </w:rPr>
              <w:t xml:space="preserve"> </w:t>
            </w:r>
            <w:r w:rsidRPr="00C935B1">
              <w:rPr>
                <w:rFonts w:asciiTheme="majorHAnsi" w:hAnsiTheme="majorHAnsi" w:cs="Traditional Arabic"/>
                <w:b/>
                <w:bCs/>
                <w:sz w:val="48"/>
                <w:szCs w:val="44"/>
                <w:rtl/>
                <w:lang w:bidi="ar-EG"/>
              </w:rPr>
              <w:t xml:space="preserve">: </w:t>
            </w:r>
          </w:p>
          <w:p w:rsidR="002E75CC" w:rsidRPr="00C935B1" w:rsidRDefault="002E75CC" w:rsidP="002E75CC">
            <w:pPr>
              <w:tabs>
                <w:tab w:val="left" w:pos="1738"/>
                <w:tab w:val="center" w:pos="5246"/>
              </w:tabs>
              <w:ind w:right="-1"/>
              <w:rPr>
                <w:rFonts w:asciiTheme="majorHAnsi" w:hAnsiTheme="majorHAnsi" w:cs="Traditional Arabic"/>
                <w:b/>
                <w:bCs/>
                <w:sz w:val="48"/>
                <w:szCs w:val="44"/>
                <w:rtl/>
                <w:lang w:bidi="ar-EG"/>
              </w:rPr>
            </w:pPr>
            <w:r w:rsidRPr="00C935B1">
              <w:rPr>
                <w:rFonts w:asciiTheme="majorHAnsi" w:hAnsiTheme="majorHAnsi" w:cs="Traditional Arabic"/>
                <w:b/>
                <w:bCs/>
                <w:sz w:val="48"/>
                <w:szCs w:val="44"/>
                <w:rtl/>
                <w:lang w:bidi="ar-EG"/>
              </w:rPr>
              <w:t>الاس</w:t>
            </w:r>
            <w:r w:rsidRPr="00C935B1">
              <w:rPr>
                <w:rFonts w:asciiTheme="majorHAnsi" w:hAnsiTheme="majorHAnsi" w:cs="Traditional Arabic" w:hint="cs"/>
                <w:b/>
                <w:bCs/>
                <w:sz w:val="48"/>
                <w:szCs w:val="44"/>
                <w:rtl/>
                <w:lang w:bidi="ar-EG"/>
              </w:rPr>
              <w:t>ـ</w:t>
            </w:r>
            <w:r w:rsidRPr="00C935B1">
              <w:rPr>
                <w:rFonts w:asciiTheme="majorHAnsi" w:hAnsiTheme="majorHAnsi" w:cs="Traditional Arabic"/>
                <w:b/>
                <w:bCs/>
                <w:sz w:val="48"/>
                <w:szCs w:val="44"/>
                <w:rtl/>
                <w:lang w:bidi="ar-EG"/>
              </w:rPr>
              <w:t>تاذ :</w:t>
            </w:r>
            <w:r w:rsidRPr="00C935B1">
              <w:rPr>
                <w:rFonts w:asciiTheme="majorHAnsi" w:hAnsiTheme="majorHAnsi" w:cs="Traditional Arabic" w:hint="cs"/>
                <w:b/>
                <w:bCs/>
                <w:sz w:val="48"/>
                <w:szCs w:val="44"/>
                <w:rtl/>
                <w:lang w:bidi="ar-EG"/>
              </w:rPr>
              <w:t xml:space="preserve"> مصطفى أحمد محمد      </w:t>
            </w:r>
            <w:r w:rsidRPr="00C935B1">
              <w:rPr>
                <w:rFonts w:asciiTheme="majorHAnsi" w:hAnsiTheme="majorHAnsi" w:cs="Traditional Arabic"/>
                <w:b/>
                <w:bCs/>
                <w:sz w:val="48"/>
                <w:szCs w:val="44"/>
                <w:rtl/>
                <w:lang w:bidi="ar-EG"/>
              </w:rPr>
              <w:lastRenderedPageBreak/>
              <w:t>مـدي</w:t>
            </w:r>
            <w:r>
              <w:rPr>
                <w:rFonts w:asciiTheme="majorHAnsi" w:hAnsiTheme="majorHAnsi" w:cs="Traditional Arabic" w:hint="cs"/>
                <w:b/>
                <w:bCs/>
                <w:sz w:val="48"/>
                <w:szCs w:val="44"/>
                <w:rtl/>
                <w:lang w:bidi="ar-EG"/>
              </w:rPr>
              <w:t>ـ</w:t>
            </w:r>
            <w:r w:rsidRPr="00C935B1">
              <w:rPr>
                <w:rFonts w:asciiTheme="majorHAnsi" w:hAnsiTheme="majorHAnsi" w:cs="Traditional Arabic"/>
                <w:b/>
                <w:bCs/>
                <w:sz w:val="48"/>
                <w:szCs w:val="44"/>
                <w:rtl/>
                <w:lang w:bidi="ar-EG"/>
              </w:rPr>
              <w:t xml:space="preserve">ر </w:t>
            </w:r>
            <w:r w:rsidRPr="00C935B1">
              <w:rPr>
                <w:rFonts w:asciiTheme="majorHAnsi" w:hAnsiTheme="majorHAnsi" w:cs="Traditional Arabic" w:hint="cs"/>
                <w:b/>
                <w:bCs/>
                <w:sz w:val="48"/>
                <w:szCs w:val="44"/>
                <w:rtl/>
                <w:lang w:bidi="ar-EG"/>
              </w:rPr>
              <w:t>إدارة وث</w:t>
            </w:r>
            <w:r>
              <w:rPr>
                <w:rFonts w:asciiTheme="majorHAnsi" w:hAnsiTheme="majorHAnsi" w:cs="Traditional Arabic" w:hint="cs"/>
                <w:b/>
                <w:bCs/>
                <w:sz w:val="48"/>
                <w:szCs w:val="44"/>
                <w:rtl/>
                <w:lang w:bidi="ar-EG"/>
              </w:rPr>
              <w:t>ـ</w:t>
            </w:r>
            <w:r w:rsidRPr="00C935B1">
              <w:rPr>
                <w:rFonts w:asciiTheme="majorHAnsi" w:hAnsiTheme="majorHAnsi" w:cs="Traditional Arabic" w:hint="cs"/>
                <w:b/>
                <w:bCs/>
                <w:sz w:val="48"/>
                <w:szCs w:val="44"/>
                <w:rtl/>
                <w:lang w:bidi="ar-EG"/>
              </w:rPr>
              <w:t>ائ</w:t>
            </w:r>
            <w:r>
              <w:rPr>
                <w:rFonts w:asciiTheme="majorHAnsi" w:hAnsiTheme="majorHAnsi" w:cs="Traditional Arabic" w:hint="cs"/>
                <w:b/>
                <w:bCs/>
                <w:sz w:val="48"/>
                <w:szCs w:val="44"/>
                <w:rtl/>
                <w:lang w:bidi="ar-EG"/>
              </w:rPr>
              <w:t>ـ</w:t>
            </w:r>
            <w:r w:rsidRPr="00C935B1">
              <w:rPr>
                <w:rFonts w:asciiTheme="majorHAnsi" w:hAnsiTheme="majorHAnsi" w:cs="Traditional Arabic" w:hint="cs"/>
                <w:b/>
                <w:bCs/>
                <w:sz w:val="48"/>
                <w:szCs w:val="44"/>
                <w:rtl/>
                <w:lang w:bidi="ar-EG"/>
              </w:rPr>
              <w:t>ق الخ</w:t>
            </w:r>
            <w:r>
              <w:rPr>
                <w:rFonts w:asciiTheme="majorHAnsi" w:hAnsiTheme="majorHAnsi" w:cs="Traditional Arabic" w:hint="cs"/>
                <w:b/>
                <w:bCs/>
                <w:sz w:val="48"/>
                <w:szCs w:val="44"/>
                <w:rtl/>
                <w:lang w:bidi="ar-EG"/>
              </w:rPr>
              <w:t>ـ</w:t>
            </w:r>
            <w:r w:rsidRPr="00C935B1">
              <w:rPr>
                <w:rFonts w:asciiTheme="majorHAnsi" w:hAnsiTheme="majorHAnsi" w:cs="Traditional Arabic" w:hint="cs"/>
                <w:b/>
                <w:bCs/>
                <w:sz w:val="48"/>
                <w:szCs w:val="44"/>
                <w:rtl/>
                <w:lang w:bidi="ar-EG"/>
              </w:rPr>
              <w:t>دم</w:t>
            </w:r>
            <w:r>
              <w:rPr>
                <w:rFonts w:asciiTheme="majorHAnsi" w:hAnsiTheme="majorHAnsi" w:cs="Traditional Arabic" w:hint="cs"/>
                <w:b/>
                <w:bCs/>
                <w:sz w:val="48"/>
                <w:szCs w:val="44"/>
                <w:rtl/>
                <w:lang w:bidi="ar-EG"/>
              </w:rPr>
              <w:t>ـ</w:t>
            </w:r>
            <w:r w:rsidRPr="00C935B1">
              <w:rPr>
                <w:rFonts w:asciiTheme="majorHAnsi" w:hAnsiTheme="majorHAnsi" w:cs="Traditional Arabic" w:hint="cs"/>
                <w:b/>
                <w:bCs/>
                <w:sz w:val="48"/>
                <w:szCs w:val="44"/>
                <w:rtl/>
                <w:lang w:bidi="ar-EG"/>
              </w:rPr>
              <w:t>ة</w:t>
            </w:r>
          </w:p>
          <w:p w:rsidR="002E75CC" w:rsidRPr="00C935B1" w:rsidRDefault="002E75CC" w:rsidP="002E75CC">
            <w:pPr>
              <w:ind w:right="284"/>
              <w:contextualSpacing/>
              <w:jc w:val="both"/>
              <w:rPr>
                <w:rFonts w:asciiTheme="majorHAnsi" w:hAnsiTheme="majorHAnsi" w:cs="Traditional Arabic"/>
                <w:sz w:val="48"/>
                <w:szCs w:val="44"/>
                <w:rtl/>
                <w:lang w:bidi="ar-EG"/>
              </w:rPr>
            </w:pPr>
          </w:p>
          <w:p w:rsidR="002E75CC" w:rsidRPr="007231D8" w:rsidRDefault="002E75CC" w:rsidP="003A10CC">
            <w:pPr>
              <w:contextualSpacing/>
              <w:jc w:val="both"/>
              <w:rPr>
                <w:rFonts w:asciiTheme="majorHAnsi" w:hAnsiTheme="majorHAnsi" w:cs="Traditional Arabic"/>
                <w:b/>
                <w:bCs/>
                <w:sz w:val="36"/>
                <w:szCs w:val="38"/>
                <w:lang w:bidi="ar-EG"/>
              </w:rPr>
            </w:pPr>
          </w:p>
        </w:tc>
      </w:tr>
    </w:tbl>
    <w:p w:rsidR="002E75CC" w:rsidRDefault="002E75CC" w:rsidP="002E75CC">
      <w:pPr>
        <w:tabs>
          <w:tab w:val="left" w:pos="5741"/>
        </w:tabs>
        <w:ind w:right="101"/>
        <w:rPr>
          <w:rFonts w:asciiTheme="minorHAnsi" w:hAnsiTheme="minorHAnsi" w:cstheme="minorHAnsi"/>
          <w:b/>
          <w:bCs/>
          <w:sz w:val="28"/>
          <w:szCs w:val="28"/>
          <w:rtl/>
          <w:lang w:bidi="ar-EG"/>
        </w:rPr>
      </w:pPr>
    </w:p>
    <w:p w:rsidR="002E75CC" w:rsidRDefault="002E75CC" w:rsidP="002E75CC">
      <w:pPr>
        <w:tabs>
          <w:tab w:val="left" w:pos="5741"/>
        </w:tabs>
        <w:ind w:right="101"/>
        <w:rPr>
          <w:rFonts w:asciiTheme="minorHAnsi" w:hAnsiTheme="minorHAnsi" w:cstheme="minorHAnsi"/>
          <w:b/>
          <w:bCs/>
          <w:sz w:val="28"/>
          <w:szCs w:val="28"/>
          <w:rtl/>
          <w:lang w:bidi="ar-EG"/>
        </w:rPr>
      </w:pPr>
    </w:p>
    <w:p w:rsidR="002E75CC" w:rsidRPr="00B2076E" w:rsidRDefault="002E75CC" w:rsidP="002E75CC">
      <w:pPr>
        <w:tabs>
          <w:tab w:val="left" w:pos="5741"/>
        </w:tabs>
        <w:ind w:right="101"/>
        <w:rPr>
          <w:rFonts w:asciiTheme="minorHAnsi" w:hAnsiTheme="minorHAnsi" w:cstheme="minorHAnsi"/>
          <w:b/>
          <w:bCs/>
          <w:sz w:val="28"/>
          <w:szCs w:val="28"/>
          <w:rtl/>
          <w:lang w:bidi="ar-EG"/>
        </w:rPr>
      </w:pPr>
      <w:r w:rsidRPr="00B2076E">
        <w:rPr>
          <w:rFonts w:asciiTheme="minorHAnsi" w:hAnsiTheme="minorHAnsi" w:cstheme="minorHAnsi"/>
          <w:b/>
          <w:bCs/>
          <w:sz w:val="28"/>
          <w:szCs w:val="28"/>
          <w:rtl/>
          <w:lang w:bidi="ar-EG"/>
        </w:rPr>
        <w:t>اعداد /</w:t>
      </w:r>
      <w:r w:rsidRPr="00B2076E">
        <w:rPr>
          <w:rFonts w:asciiTheme="minorHAnsi" w:hAnsiTheme="minorHAnsi" w:cstheme="minorHAnsi"/>
          <w:b/>
          <w:bCs/>
          <w:sz w:val="28"/>
          <w:szCs w:val="28"/>
          <w:rtl/>
          <w:lang w:bidi="ar-EG"/>
        </w:rPr>
        <w:tab/>
      </w:r>
    </w:p>
    <w:p w:rsidR="002E75CC" w:rsidRDefault="002E75CC" w:rsidP="002E75CC">
      <w:pPr>
        <w:tabs>
          <w:tab w:val="left" w:pos="3229"/>
        </w:tabs>
        <w:jc w:val="both"/>
        <w:rPr>
          <w:rFonts w:asciiTheme="minorHAnsi" w:hAnsiTheme="minorHAnsi" w:cstheme="minorHAnsi"/>
          <w:b/>
          <w:bCs/>
          <w:sz w:val="28"/>
          <w:szCs w:val="28"/>
          <w:rtl/>
          <w:lang w:bidi="ar-EG"/>
        </w:rPr>
      </w:pPr>
      <w:r w:rsidRPr="00B2076E">
        <w:rPr>
          <w:rFonts w:asciiTheme="minorHAnsi" w:hAnsiTheme="minorHAnsi" w:cstheme="minorHAnsi"/>
          <w:b/>
          <w:bCs/>
          <w:sz w:val="28"/>
          <w:szCs w:val="28"/>
          <w:rtl/>
          <w:lang w:bidi="ar-EG"/>
        </w:rPr>
        <w:t>مراجعه</w:t>
      </w:r>
    </w:p>
    <w:p w:rsidR="002E75CC" w:rsidRDefault="002E75CC" w:rsidP="00A62264">
      <w:pPr>
        <w:tabs>
          <w:tab w:val="left" w:pos="3229"/>
        </w:tabs>
        <w:jc w:val="both"/>
        <w:rPr>
          <w:rFonts w:asciiTheme="majorHAnsi" w:hAnsiTheme="majorHAnsi" w:cs="Traditional Arabic"/>
          <w:sz w:val="22"/>
          <w:szCs w:val="28"/>
          <w:rtl/>
          <w:lang w:bidi="ar-EG"/>
        </w:rPr>
      </w:pPr>
    </w:p>
    <w:p w:rsidR="009D400B" w:rsidRDefault="009D400B" w:rsidP="00A62264">
      <w:pPr>
        <w:tabs>
          <w:tab w:val="left" w:pos="3229"/>
        </w:tabs>
        <w:jc w:val="both"/>
        <w:rPr>
          <w:rFonts w:asciiTheme="majorHAnsi" w:hAnsiTheme="majorHAnsi" w:cs="Traditional Arabic"/>
          <w:sz w:val="22"/>
          <w:szCs w:val="28"/>
          <w:rtl/>
          <w:lang w:bidi="ar-EG"/>
        </w:rPr>
      </w:pPr>
    </w:p>
    <w:p w:rsidR="009D400B" w:rsidRPr="00C935B1" w:rsidRDefault="009D400B" w:rsidP="009D400B">
      <w:pPr>
        <w:tabs>
          <w:tab w:val="left" w:pos="3229"/>
        </w:tabs>
        <w:spacing w:line="360" w:lineRule="auto"/>
        <w:rPr>
          <w:sz w:val="32"/>
          <w:szCs w:val="32"/>
          <w:rtl/>
          <w:lang w:bidi="ar-EG"/>
        </w:rPr>
      </w:pPr>
      <w:r w:rsidRPr="00C935B1">
        <w:rPr>
          <w:rFonts w:asciiTheme="minorHAnsi" w:hAnsiTheme="minorHAnsi" w:cstheme="minorHAnsi" w:hint="cs"/>
          <w:b/>
          <w:bCs/>
          <w:sz w:val="52"/>
          <w:szCs w:val="52"/>
          <w:rtl/>
          <w:lang w:bidi="ar-EG"/>
        </w:rPr>
        <w:t>السيد</w:t>
      </w:r>
      <w:r w:rsidRPr="00C935B1">
        <w:rPr>
          <w:rFonts w:hint="cs"/>
          <w:sz w:val="32"/>
          <w:szCs w:val="32"/>
          <w:rtl/>
          <w:lang w:bidi="ar-EG"/>
        </w:rPr>
        <w:t xml:space="preserve"> </w:t>
      </w:r>
      <w:r w:rsidRPr="00C935B1">
        <w:rPr>
          <w:rFonts w:asciiTheme="minorHAnsi" w:hAnsiTheme="minorHAnsi" w:cstheme="minorHAnsi" w:hint="cs"/>
          <w:b/>
          <w:bCs/>
          <w:sz w:val="52"/>
          <w:szCs w:val="52"/>
          <w:rtl/>
          <w:lang w:bidi="ar-EG"/>
        </w:rPr>
        <w:t>ة الاستاذة / مدير ادارة شئون الخدمة</w:t>
      </w:r>
      <w:r w:rsidRPr="00C935B1">
        <w:rPr>
          <w:rFonts w:hint="cs"/>
          <w:sz w:val="32"/>
          <w:szCs w:val="32"/>
          <w:rtl/>
          <w:lang w:bidi="ar-EG"/>
        </w:rPr>
        <w:t xml:space="preserve"> </w:t>
      </w:r>
    </w:p>
    <w:p w:rsidR="009D400B" w:rsidRPr="00F602A6" w:rsidRDefault="009D400B" w:rsidP="009D400B">
      <w:pPr>
        <w:tabs>
          <w:tab w:val="left" w:pos="364"/>
          <w:tab w:val="left" w:pos="3229"/>
          <w:tab w:val="center" w:pos="5316"/>
        </w:tabs>
        <w:spacing w:line="360" w:lineRule="auto"/>
        <w:rPr>
          <w:sz w:val="32"/>
          <w:szCs w:val="32"/>
          <w:rtl/>
          <w:lang w:bidi="ar-EG"/>
        </w:rPr>
      </w:pPr>
      <w:r>
        <w:rPr>
          <w:sz w:val="32"/>
          <w:szCs w:val="32"/>
          <w:rtl/>
          <w:lang w:bidi="ar-EG"/>
        </w:rPr>
        <w:tab/>
      </w:r>
      <w:r>
        <w:rPr>
          <w:sz w:val="32"/>
          <w:szCs w:val="32"/>
          <w:rtl/>
          <w:lang w:bidi="ar-EG"/>
        </w:rPr>
        <w:tab/>
      </w:r>
      <w:r>
        <w:rPr>
          <w:sz w:val="32"/>
          <w:szCs w:val="32"/>
          <w:rtl/>
          <w:lang w:bidi="ar-EG"/>
        </w:rPr>
        <w:tab/>
      </w:r>
      <w:r w:rsidRPr="00F602A6">
        <w:rPr>
          <w:rFonts w:hint="cs"/>
          <w:sz w:val="32"/>
          <w:szCs w:val="32"/>
          <w:rtl/>
          <w:lang w:bidi="ar-EG"/>
        </w:rPr>
        <w:t>تحيه طيبه وبعد ,,,</w:t>
      </w:r>
    </w:p>
    <w:p w:rsidR="009D400B" w:rsidRDefault="009D400B" w:rsidP="009D400B">
      <w:pPr>
        <w:tabs>
          <w:tab w:val="left" w:pos="3229"/>
        </w:tabs>
        <w:spacing w:line="480" w:lineRule="auto"/>
        <w:jc w:val="both"/>
        <w:rPr>
          <w:rFonts w:asciiTheme="majorHAnsi" w:hAnsiTheme="majorHAnsi" w:cs="Traditional Arabic"/>
          <w:sz w:val="36"/>
          <w:szCs w:val="36"/>
          <w:rtl/>
          <w:lang w:bidi="ar-EG"/>
        </w:rPr>
      </w:pPr>
      <w:r w:rsidRPr="006F743F">
        <w:rPr>
          <w:rFonts w:asciiTheme="majorHAnsi" w:hAnsiTheme="majorHAnsi" w:cs="Traditional Arabic" w:hint="cs"/>
          <w:b/>
          <w:bCs/>
          <w:sz w:val="56"/>
          <w:szCs w:val="46"/>
          <w:rtl/>
          <w:lang w:bidi="ar-EG"/>
        </w:rPr>
        <w:t xml:space="preserve">- </w:t>
      </w:r>
      <w:r w:rsidRPr="006F743F">
        <w:rPr>
          <w:rFonts w:asciiTheme="majorHAnsi" w:hAnsiTheme="majorHAnsi" w:cs="Traditional Arabic" w:hint="cs"/>
          <w:b/>
          <w:bCs/>
          <w:sz w:val="56"/>
          <w:szCs w:val="46"/>
          <w:u w:val="single"/>
          <w:rtl/>
          <w:lang w:bidi="ar-EG"/>
        </w:rPr>
        <w:t>ايماء</w:t>
      </w:r>
      <w:r w:rsidRPr="00F602A6">
        <w:rPr>
          <w:rFonts w:asciiTheme="majorHAnsi" w:hAnsiTheme="majorHAnsi" w:cs="Traditional Arabic" w:hint="cs"/>
          <w:sz w:val="56"/>
          <w:szCs w:val="46"/>
          <w:rtl/>
          <w:lang w:bidi="ar-EG"/>
        </w:rPr>
        <w:t xml:space="preserve"> :</w:t>
      </w:r>
      <w:r w:rsidRPr="006F743F">
        <w:rPr>
          <w:rFonts w:asciiTheme="majorHAnsi" w:hAnsiTheme="majorHAnsi" w:cs="Traditional Arabic" w:hint="cs"/>
          <w:sz w:val="36"/>
          <w:szCs w:val="36"/>
          <w:rtl/>
          <w:lang w:bidi="ar-EG"/>
        </w:rPr>
        <w:t>الى كتاب سياتكم</w:t>
      </w:r>
      <w:r>
        <w:rPr>
          <w:rFonts w:asciiTheme="majorHAnsi" w:hAnsiTheme="majorHAnsi" w:cs="Traditional Arabic" w:hint="cs"/>
          <w:sz w:val="36"/>
          <w:szCs w:val="36"/>
          <w:rtl/>
          <w:lang w:bidi="ar-EG"/>
        </w:rPr>
        <w:t xml:space="preserve"> الوارد لنا برقم (2037) بتاريخ 18/6/2025بشأن انقطاع السيد</w:t>
      </w:r>
      <w:r w:rsidR="00ED3A41">
        <w:rPr>
          <w:rFonts w:asciiTheme="majorHAnsi" w:hAnsiTheme="majorHAnsi" w:cs="Traditional Arabic" w:hint="cs"/>
          <w:sz w:val="36"/>
          <w:szCs w:val="36"/>
          <w:rtl/>
          <w:lang w:bidi="ar-EG"/>
        </w:rPr>
        <w:t>ه</w:t>
      </w:r>
      <w:r>
        <w:rPr>
          <w:rFonts w:asciiTheme="majorHAnsi" w:hAnsiTheme="majorHAnsi" w:cs="Traditional Arabic" w:hint="cs"/>
          <w:sz w:val="36"/>
          <w:szCs w:val="36"/>
          <w:rtl/>
          <w:lang w:bidi="ar-EG"/>
        </w:rPr>
        <w:t xml:space="preserve"> /</w:t>
      </w:r>
      <w:r w:rsidRPr="00AC4411">
        <w:rPr>
          <w:rtl/>
        </w:rPr>
        <w:t xml:space="preserve"> </w:t>
      </w:r>
      <w:r>
        <w:rPr>
          <w:rFonts w:asciiTheme="majorHAnsi" w:hAnsiTheme="majorHAnsi" w:cs="Traditional Arabic" w:hint="cs"/>
          <w:sz w:val="36"/>
          <w:szCs w:val="36"/>
          <w:rtl/>
          <w:lang w:bidi="ar-EG"/>
        </w:rPr>
        <w:t>منار احمد فرحات على</w:t>
      </w:r>
      <w:r w:rsidRPr="00AC4411">
        <w:rPr>
          <w:rFonts w:asciiTheme="majorHAnsi" w:hAnsiTheme="majorHAnsi" w:cs="Traditional Arabic"/>
          <w:sz w:val="36"/>
          <w:szCs w:val="36"/>
          <w:rtl/>
          <w:lang w:bidi="ar-EG"/>
        </w:rPr>
        <w:t xml:space="preserve"> </w:t>
      </w:r>
      <w:r w:rsidRPr="006F743F">
        <w:rPr>
          <w:rFonts w:asciiTheme="majorHAnsi" w:hAnsiTheme="majorHAnsi" w:cs="Traditional Arabic"/>
          <w:sz w:val="36"/>
          <w:szCs w:val="36"/>
          <w:rtl/>
          <w:lang w:bidi="ar-EG"/>
        </w:rPr>
        <w:t>–</w:t>
      </w:r>
      <w:r w:rsidRPr="006F743F">
        <w:rPr>
          <w:rFonts w:asciiTheme="majorHAnsi" w:hAnsiTheme="majorHAnsi" w:cs="Traditional Arabic" w:hint="cs"/>
          <w:sz w:val="36"/>
          <w:szCs w:val="36"/>
          <w:rtl/>
          <w:lang w:bidi="ar-EG"/>
        </w:rPr>
        <w:t xml:space="preserve"> كود رقم (</w:t>
      </w:r>
      <w:r>
        <w:rPr>
          <w:rFonts w:asciiTheme="majorHAnsi" w:hAnsiTheme="majorHAnsi" w:cs="Traditional Arabic" w:hint="cs"/>
          <w:sz w:val="36"/>
          <w:szCs w:val="36"/>
          <w:rtl/>
          <w:lang w:bidi="ar-EG"/>
        </w:rPr>
        <w:t>30156557</w:t>
      </w:r>
      <w:r w:rsidRPr="006F743F">
        <w:rPr>
          <w:rFonts w:asciiTheme="majorHAnsi" w:hAnsiTheme="majorHAnsi" w:cs="Traditional Arabic" w:hint="cs"/>
          <w:sz w:val="36"/>
          <w:szCs w:val="36"/>
          <w:rtl/>
          <w:lang w:bidi="ar-EG"/>
        </w:rPr>
        <w:t xml:space="preserve">) </w:t>
      </w:r>
      <w:r w:rsidRPr="006F743F">
        <w:rPr>
          <w:rFonts w:asciiTheme="majorHAnsi" w:hAnsiTheme="majorHAnsi" w:cs="Traditional Arabic"/>
          <w:sz w:val="36"/>
          <w:szCs w:val="36"/>
          <w:rtl/>
          <w:lang w:bidi="ar-EG"/>
        </w:rPr>
        <w:t>–</w:t>
      </w:r>
      <w:r w:rsidRPr="00AC4411">
        <w:rPr>
          <w:rtl/>
        </w:rPr>
        <w:t xml:space="preserve"> </w:t>
      </w:r>
      <w:r>
        <w:rPr>
          <w:rFonts w:asciiTheme="majorHAnsi" w:hAnsiTheme="majorHAnsi" w:cs="Traditional Arabic" w:hint="cs"/>
          <w:sz w:val="36"/>
          <w:szCs w:val="36"/>
          <w:rtl/>
          <w:lang w:bidi="ar-EG"/>
        </w:rPr>
        <w:t>مهندس شبكات اتصالات</w:t>
      </w:r>
      <w:r w:rsidRPr="006F743F">
        <w:rPr>
          <w:rFonts w:asciiTheme="majorHAnsi" w:hAnsiTheme="majorHAnsi" w:cs="Traditional Arabic"/>
          <w:sz w:val="36"/>
          <w:szCs w:val="36"/>
          <w:rtl/>
          <w:lang w:bidi="ar-EG"/>
        </w:rPr>
        <w:t>–</w:t>
      </w:r>
      <w:r w:rsidRPr="006F743F">
        <w:rPr>
          <w:rFonts w:asciiTheme="majorHAnsi" w:hAnsiTheme="majorHAnsi" w:cs="Traditional Arabic" w:hint="cs"/>
          <w:sz w:val="36"/>
          <w:szCs w:val="36"/>
          <w:rtl/>
          <w:lang w:bidi="ar-EG"/>
        </w:rPr>
        <w:t xml:space="preserve"> </w:t>
      </w:r>
      <w:r>
        <w:rPr>
          <w:rFonts w:asciiTheme="majorHAnsi" w:hAnsiTheme="majorHAnsi" w:cs="Traditional Arabic" w:hint="cs"/>
          <w:sz w:val="36"/>
          <w:szCs w:val="36"/>
          <w:rtl/>
          <w:lang w:bidi="ar-EG"/>
        </w:rPr>
        <w:t>عقد مؤقت</w:t>
      </w:r>
      <w:r w:rsidRPr="006F743F">
        <w:rPr>
          <w:rFonts w:asciiTheme="majorHAnsi" w:hAnsiTheme="majorHAnsi" w:cs="Traditional Arabic"/>
          <w:sz w:val="36"/>
          <w:szCs w:val="36"/>
          <w:rtl/>
          <w:lang w:bidi="ar-EG"/>
        </w:rPr>
        <w:t>–</w:t>
      </w:r>
      <w:r>
        <w:rPr>
          <w:rFonts w:asciiTheme="majorHAnsi" w:hAnsiTheme="majorHAnsi" w:cs="Traditional Arabic" w:hint="cs"/>
          <w:sz w:val="36"/>
          <w:szCs w:val="36"/>
          <w:rtl/>
          <w:lang w:bidi="ar-EG"/>
        </w:rPr>
        <w:t xml:space="preserve">  </w:t>
      </w:r>
      <w:r w:rsidRPr="00AC4411">
        <w:rPr>
          <w:rFonts w:asciiTheme="majorHAnsi" w:hAnsiTheme="majorHAnsi" w:cs="Traditional Arabic"/>
          <w:sz w:val="36"/>
          <w:szCs w:val="36"/>
          <w:rtl/>
          <w:lang w:bidi="ar-EG"/>
        </w:rPr>
        <w:t xml:space="preserve">الاداره العامه </w:t>
      </w:r>
      <w:r>
        <w:rPr>
          <w:rFonts w:asciiTheme="majorHAnsi" w:hAnsiTheme="majorHAnsi" w:cs="Traditional Arabic" w:hint="cs"/>
          <w:sz w:val="36"/>
          <w:szCs w:val="36"/>
          <w:rtl/>
          <w:lang w:bidi="ar-EG"/>
        </w:rPr>
        <w:t xml:space="preserve">لتكنولوجيا المعلومات </w:t>
      </w:r>
      <w:r w:rsidRPr="006F743F">
        <w:rPr>
          <w:rFonts w:asciiTheme="majorHAnsi" w:hAnsiTheme="majorHAnsi" w:cs="Traditional Arabic" w:hint="cs"/>
          <w:sz w:val="36"/>
          <w:szCs w:val="36"/>
          <w:rtl/>
          <w:lang w:bidi="ar-EG"/>
        </w:rPr>
        <w:t xml:space="preserve">عن العمل  </w:t>
      </w:r>
      <w:r>
        <w:rPr>
          <w:rFonts w:asciiTheme="majorHAnsi" w:hAnsiTheme="majorHAnsi" w:cs="Traditional Arabic" w:hint="cs"/>
          <w:sz w:val="36"/>
          <w:szCs w:val="36"/>
          <w:rtl/>
          <w:lang w:bidi="ar-EG"/>
        </w:rPr>
        <w:t xml:space="preserve">سبعه ايام اعتبارا من </w:t>
      </w:r>
      <w:r w:rsidRPr="006F743F">
        <w:rPr>
          <w:rFonts w:asciiTheme="majorHAnsi" w:hAnsiTheme="majorHAnsi" w:cs="Traditional Arabic" w:hint="cs"/>
          <w:sz w:val="36"/>
          <w:szCs w:val="36"/>
          <w:rtl/>
          <w:lang w:bidi="ar-EG"/>
        </w:rPr>
        <w:t xml:space="preserve"> </w:t>
      </w:r>
      <w:r>
        <w:rPr>
          <w:rFonts w:asciiTheme="majorHAnsi" w:hAnsiTheme="majorHAnsi" w:cs="Traditional Arabic" w:hint="cs"/>
          <w:sz w:val="36"/>
          <w:szCs w:val="36"/>
          <w:rtl/>
          <w:lang w:bidi="ar-EG"/>
        </w:rPr>
        <w:t>11</w:t>
      </w:r>
      <w:r w:rsidRPr="006F743F">
        <w:rPr>
          <w:rFonts w:asciiTheme="majorHAnsi" w:hAnsiTheme="majorHAnsi" w:cs="Traditional Arabic" w:hint="cs"/>
          <w:sz w:val="36"/>
          <w:szCs w:val="36"/>
          <w:rtl/>
          <w:lang w:bidi="ar-EG"/>
        </w:rPr>
        <w:t>/</w:t>
      </w:r>
      <w:r>
        <w:rPr>
          <w:rFonts w:asciiTheme="majorHAnsi" w:hAnsiTheme="majorHAnsi" w:cs="Traditional Arabic" w:hint="cs"/>
          <w:sz w:val="36"/>
          <w:szCs w:val="36"/>
          <w:rtl/>
          <w:lang w:bidi="ar-EG"/>
        </w:rPr>
        <w:t>6/2025بدون اذن رغم انذاره .</w:t>
      </w:r>
    </w:p>
    <w:p w:rsidR="009D400B" w:rsidRPr="00F602A6" w:rsidRDefault="009D400B" w:rsidP="009D400B">
      <w:pPr>
        <w:tabs>
          <w:tab w:val="left" w:pos="3229"/>
        </w:tabs>
        <w:spacing w:line="480" w:lineRule="auto"/>
        <w:jc w:val="both"/>
        <w:rPr>
          <w:rFonts w:asciiTheme="majorHAnsi" w:hAnsiTheme="majorHAnsi" w:cs="Traditional Arabic"/>
          <w:sz w:val="44"/>
          <w:szCs w:val="40"/>
          <w:rtl/>
          <w:lang w:bidi="ar-EG"/>
        </w:rPr>
      </w:pPr>
      <w:r w:rsidRPr="00F602A6">
        <w:rPr>
          <w:rFonts w:asciiTheme="majorHAnsi" w:hAnsiTheme="majorHAnsi" w:cs="Traditional Arabic" w:hint="cs"/>
          <w:b/>
          <w:bCs/>
          <w:sz w:val="72"/>
          <w:szCs w:val="48"/>
          <w:u w:val="single"/>
          <w:rtl/>
          <w:lang w:bidi="ar-EG"/>
        </w:rPr>
        <w:t>لذا</w:t>
      </w:r>
      <w:r w:rsidRPr="00F602A6">
        <w:rPr>
          <w:rFonts w:asciiTheme="majorHAnsi" w:hAnsiTheme="majorHAnsi" w:cs="Traditional Arabic" w:hint="cs"/>
          <w:sz w:val="72"/>
          <w:szCs w:val="48"/>
          <w:rtl/>
          <w:lang w:bidi="ar-EG"/>
        </w:rPr>
        <w:t xml:space="preserve"> :</w:t>
      </w:r>
      <w:r>
        <w:rPr>
          <w:rFonts w:asciiTheme="majorHAnsi" w:hAnsiTheme="majorHAnsi" w:cs="Traditional Arabic" w:hint="cs"/>
          <w:sz w:val="44"/>
          <w:szCs w:val="40"/>
          <w:rtl/>
          <w:lang w:bidi="ar-EG"/>
        </w:rPr>
        <w:t>يرجى</w:t>
      </w:r>
      <w:r w:rsidRPr="00F602A6">
        <w:rPr>
          <w:rFonts w:asciiTheme="majorHAnsi" w:hAnsiTheme="majorHAnsi" w:cs="Traditional Arabic" w:hint="cs"/>
          <w:sz w:val="44"/>
          <w:szCs w:val="40"/>
          <w:rtl/>
          <w:lang w:bidi="ar-EG"/>
        </w:rPr>
        <w:t xml:space="preserve"> التكرم من سيادتكم </w:t>
      </w:r>
      <w:r>
        <w:rPr>
          <w:rFonts w:asciiTheme="majorHAnsi" w:hAnsiTheme="majorHAnsi" w:cs="Traditional Arabic" w:hint="cs"/>
          <w:sz w:val="44"/>
          <w:szCs w:val="40"/>
          <w:rtl/>
          <w:lang w:bidi="ar-EG"/>
        </w:rPr>
        <w:t>ب</w:t>
      </w:r>
      <w:r w:rsidRPr="00F602A6">
        <w:rPr>
          <w:rFonts w:asciiTheme="majorHAnsi" w:hAnsiTheme="majorHAnsi" w:cs="Traditional Arabic" w:hint="cs"/>
          <w:sz w:val="44"/>
          <w:szCs w:val="40"/>
          <w:rtl/>
          <w:lang w:bidi="ar-EG"/>
        </w:rPr>
        <w:t>موافاتنا بايام انقطاع المذكور تفصيليا</w:t>
      </w:r>
      <w:r>
        <w:rPr>
          <w:rFonts w:asciiTheme="majorHAnsi" w:hAnsiTheme="majorHAnsi" w:cs="Traditional Arabic"/>
          <w:sz w:val="44"/>
          <w:szCs w:val="40"/>
          <w:lang w:bidi="ar-EG"/>
        </w:rPr>
        <w:t xml:space="preserve"> </w:t>
      </w:r>
      <w:r>
        <w:rPr>
          <w:rFonts w:asciiTheme="majorHAnsi" w:hAnsiTheme="majorHAnsi" w:cs="Traditional Arabic" w:hint="cs"/>
          <w:sz w:val="44"/>
          <w:szCs w:val="40"/>
          <w:rtl/>
          <w:lang w:bidi="ar-EG"/>
        </w:rPr>
        <w:t>وموقفه م</w:t>
      </w:r>
      <w:r w:rsidRPr="00F602A6">
        <w:rPr>
          <w:rFonts w:asciiTheme="majorHAnsi" w:hAnsiTheme="majorHAnsi" w:cs="Traditional Arabic" w:hint="cs"/>
          <w:sz w:val="44"/>
          <w:szCs w:val="40"/>
          <w:rtl/>
          <w:lang w:bidi="ar-EG"/>
        </w:rPr>
        <w:t>ن العمل</w:t>
      </w:r>
      <w:r>
        <w:rPr>
          <w:rFonts w:asciiTheme="majorHAnsi" w:hAnsiTheme="majorHAnsi" w:cs="Traditional Arabic" w:hint="cs"/>
          <w:sz w:val="44"/>
          <w:szCs w:val="40"/>
          <w:rtl/>
          <w:lang w:bidi="ar-EG"/>
        </w:rPr>
        <w:t xml:space="preserve"> </w:t>
      </w:r>
      <w:r w:rsidRPr="00F602A6">
        <w:rPr>
          <w:rFonts w:asciiTheme="majorHAnsi" w:hAnsiTheme="majorHAnsi" w:cs="Traditional Arabic" w:hint="cs"/>
          <w:sz w:val="44"/>
          <w:szCs w:val="40"/>
          <w:rtl/>
          <w:lang w:bidi="ar-EG"/>
        </w:rPr>
        <w:t>حتى</w:t>
      </w:r>
      <w:r>
        <w:rPr>
          <w:rFonts w:asciiTheme="majorHAnsi" w:hAnsiTheme="majorHAnsi" w:cs="Traditional Arabic" w:hint="cs"/>
          <w:sz w:val="44"/>
          <w:szCs w:val="40"/>
          <w:rtl/>
          <w:lang w:bidi="ar-EG"/>
        </w:rPr>
        <w:t xml:space="preserve"> تاريخه  وذلك ليت</w:t>
      </w:r>
      <w:r w:rsidRPr="00F602A6">
        <w:rPr>
          <w:rFonts w:asciiTheme="majorHAnsi" w:hAnsiTheme="majorHAnsi" w:cs="Traditional Arabic" w:hint="cs"/>
          <w:sz w:val="44"/>
          <w:szCs w:val="40"/>
          <w:rtl/>
          <w:lang w:bidi="ar-EG"/>
        </w:rPr>
        <w:t>سنى لنا عمل اللازم.</w:t>
      </w:r>
    </w:p>
    <w:p w:rsidR="009D400B" w:rsidRPr="00F602A6" w:rsidRDefault="009D400B" w:rsidP="009D400B">
      <w:pPr>
        <w:pStyle w:val="ListParagraph"/>
        <w:spacing w:after="240" w:line="360" w:lineRule="auto"/>
        <w:ind w:left="141"/>
        <w:jc w:val="highKashida"/>
        <w:rPr>
          <w:rFonts w:asciiTheme="majorHAnsi" w:hAnsiTheme="majorHAnsi" w:cs="Traditional Arabic"/>
          <w:b/>
          <w:bCs/>
          <w:sz w:val="32"/>
          <w:szCs w:val="40"/>
          <w:rtl/>
          <w:lang w:bidi="ar-EG"/>
        </w:rPr>
      </w:pPr>
      <w:r w:rsidRPr="00F602A6">
        <w:rPr>
          <w:rFonts w:asciiTheme="majorHAnsi" w:hAnsiTheme="majorHAnsi" w:cs="Traditional Arabic" w:hint="cs"/>
          <w:b/>
          <w:bCs/>
          <w:sz w:val="36"/>
          <w:szCs w:val="36"/>
          <w:rtl/>
          <w:lang w:bidi="ar-EG"/>
        </w:rPr>
        <w:t xml:space="preserve">                              </w:t>
      </w:r>
      <w:r w:rsidRPr="00F602A6">
        <w:rPr>
          <w:rFonts w:asciiTheme="majorHAnsi" w:hAnsiTheme="majorHAnsi" w:cs="Traditional Arabic"/>
          <w:b/>
          <w:bCs/>
          <w:sz w:val="32"/>
          <w:szCs w:val="40"/>
          <w:rtl/>
          <w:lang w:bidi="ar-EG"/>
        </w:rPr>
        <w:t>وتفضلـوا بقبـول فائق الإحترام</w:t>
      </w:r>
      <w:r w:rsidRPr="00F602A6">
        <w:rPr>
          <w:rFonts w:asciiTheme="majorHAnsi" w:hAnsiTheme="majorHAnsi" w:cs="Traditional Arabic" w:hint="cs"/>
          <w:b/>
          <w:bCs/>
          <w:sz w:val="32"/>
          <w:szCs w:val="40"/>
          <w:rtl/>
          <w:lang w:bidi="ar-EG"/>
        </w:rPr>
        <w:t>,,,</w:t>
      </w:r>
    </w:p>
    <w:tbl>
      <w:tblPr>
        <w:bidiVisual/>
        <w:tblW w:w="10860" w:type="dxa"/>
        <w:tblLayout w:type="fixed"/>
        <w:tblLook w:val="01E0" w:firstRow="1" w:lastRow="1" w:firstColumn="1" w:lastColumn="1" w:noHBand="0" w:noVBand="0"/>
      </w:tblPr>
      <w:tblGrid>
        <w:gridCol w:w="5739"/>
        <w:gridCol w:w="5121"/>
      </w:tblGrid>
      <w:tr w:rsidR="009D400B" w:rsidRPr="00F90329" w:rsidTr="003A10CC">
        <w:trPr>
          <w:trHeight w:val="1204"/>
        </w:trPr>
        <w:tc>
          <w:tcPr>
            <w:tcW w:w="5739" w:type="dxa"/>
          </w:tcPr>
          <w:p w:rsidR="009D400B" w:rsidRPr="00F90329" w:rsidRDefault="009D400B" w:rsidP="003A10CC">
            <w:pPr>
              <w:spacing w:line="276" w:lineRule="auto"/>
              <w:rPr>
                <w:rFonts w:asciiTheme="majorHAnsi" w:hAnsiTheme="majorHAnsi" w:cs="Traditional Arabic"/>
                <w:sz w:val="28"/>
                <w:szCs w:val="28"/>
                <w:lang w:bidi="ar-EG"/>
              </w:rPr>
            </w:pPr>
            <w:r>
              <w:rPr>
                <w:rFonts w:asciiTheme="majorHAnsi" w:hAnsiTheme="majorHAnsi" w:cs="Traditional Arabic" w:hint="cs"/>
                <w:sz w:val="28"/>
                <w:szCs w:val="28"/>
                <w:rtl/>
                <w:lang w:bidi="ar-EG"/>
              </w:rPr>
              <w:lastRenderedPageBreak/>
              <w:t xml:space="preserve">    </w:t>
            </w:r>
          </w:p>
        </w:tc>
        <w:tc>
          <w:tcPr>
            <w:tcW w:w="5121" w:type="dxa"/>
            <w:hideMark/>
          </w:tcPr>
          <w:p w:rsidR="009D400B" w:rsidRPr="00C935B1" w:rsidRDefault="009D400B" w:rsidP="003A10CC">
            <w:pPr>
              <w:contextualSpacing/>
              <w:jc w:val="both"/>
              <w:rPr>
                <w:rFonts w:asciiTheme="majorHAnsi" w:hAnsiTheme="majorHAnsi" w:cs="Traditional Arabic"/>
                <w:b/>
                <w:bCs/>
                <w:sz w:val="48"/>
                <w:szCs w:val="44"/>
                <w:rtl/>
                <w:lang w:bidi="ar-EG"/>
              </w:rPr>
            </w:pPr>
            <w:r w:rsidRPr="00C935B1">
              <w:rPr>
                <w:rFonts w:asciiTheme="majorHAnsi" w:hAnsiTheme="majorHAnsi" w:cs="Traditional Arabic" w:hint="cs"/>
                <w:b/>
                <w:bCs/>
                <w:sz w:val="48"/>
                <w:szCs w:val="44"/>
                <w:rtl/>
                <w:lang w:bidi="ar-EG"/>
              </w:rPr>
              <w:t xml:space="preserve">       </w:t>
            </w:r>
            <w:r w:rsidRPr="00C935B1">
              <w:rPr>
                <w:rFonts w:asciiTheme="majorHAnsi" w:hAnsiTheme="majorHAnsi" w:cs="Traditional Arabic"/>
                <w:b/>
                <w:bCs/>
                <w:sz w:val="48"/>
                <w:szCs w:val="44"/>
                <w:rtl/>
                <w:lang w:bidi="ar-EG"/>
              </w:rPr>
              <w:t xml:space="preserve">التوقيع </w:t>
            </w:r>
            <w:r w:rsidRPr="00C935B1">
              <w:rPr>
                <w:rFonts w:asciiTheme="majorHAnsi" w:hAnsiTheme="majorHAnsi" w:cs="Traditional Arabic" w:hint="cs"/>
                <w:b/>
                <w:bCs/>
                <w:sz w:val="48"/>
                <w:szCs w:val="44"/>
                <w:rtl/>
                <w:lang w:bidi="ar-EG"/>
              </w:rPr>
              <w:t xml:space="preserve"> </w:t>
            </w:r>
            <w:r w:rsidRPr="00C935B1">
              <w:rPr>
                <w:rFonts w:asciiTheme="majorHAnsi" w:hAnsiTheme="majorHAnsi" w:cs="Traditional Arabic"/>
                <w:b/>
                <w:bCs/>
                <w:sz w:val="48"/>
                <w:szCs w:val="44"/>
                <w:rtl/>
                <w:lang w:bidi="ar-EG"/>
              </w:rPr>
              <w:t xml:space="preserve">: </w:t>
            </w:r>
          </w:p>
          <w:p w:rsidR="009D400B" w:rsidRPr="00C935B1" w:rsidRDefault="009D400B" w:rsidP="003A10CC">
            <w:pPr>
              <w:tabs>
                <w:tab w:val="left" w:pos="1738"/>
                <w:tab w:val="center" w:pos="5246"/>
              </w:tabs>
              <w:ind w:left="318" w:right="-1"/>
              <w:rPr>
                <w:rFonts w:asciiTheme="majorHAnsi" w:hAnsiTheme="majorHAnsi" w:cs="Traditional Arabic"/>
                <w:b/>
                <w:bCs/>
                <w:sz w:val="48"/>
                <w:szCs w:val="44"/>
                <w:rtl/>
                <w:lang w:bidi="ar-EG"/>
              </w:rPr>
            </w:pPr>
            <w:r>
              <w:rPr>
                <w:rFonts w:asciiTheme="majorHAnsi" w:hAnsiTheme="majorHAnsi" w:cs="Traditional Arabic"/>
                <w:b/>
                <w:bCs/>
                <w:sz w:val="48"/>
                <w:szCs w:val="44"/>
                <w:rtl/>
                <w:lang w:bidi="ar-EG"/>
              </w:rPr>
              <w:t xml:space="preserve">   </w:t>
            </w:r>
            <w:r w:rsidRPr="00C935B1">
              <w:rPr>
                <w:rFonts w:asciiTheme="majorHAnsi" w:hAnsiTheme="majorHAnsi" w:cs="Traditional Arabic" w:hint="cs"/>
                <w:b/>
                <w:bCs/>
                <w:sz w:val="48"/>
                <w:szCs w:val="44"/>
                <w:rtl/>
                <w:lang w:bidi="ar-EG"/>
              </w:rPr>
              <w:t xml:space="preserve"> </w:t>
            </w:r>
            <w:r w:rsidRPr="00C935B1">
              <w:rPr>
                <w:rFonts w:asciiTheme="majorHAnsi" w:hAnsiTheme="majorHAnsi" w:cs="Traditional Arabic"/>
                <w:b/>
                <w:bCs/>
                <w:sz w:val="48"/>
                <w:szCs w:val="44"/>
                <w:rtl/>
                <w:lang w:bidi="ar-EG"/>
              </w:rPr>
              <w:t>الاس</w:t>
            </w:r>
            <w:r w:rsidRPr="00C935B1">
              <w:rPr>
                <w:rFonts w:asciiTheme="majorHAnsi" w:hAnsiTheme="majorHAnsi" w:cs="Traditional Arabic" w:hint="cs"/>
                <w:b/>
                <w:bCs/>
                <w:sz w:val="48"/>
                <w:szCs w:val="44"/>
                <w:rtl/>
                <w:lang w:bidi="ar-EG"/>
              </w:rPr>
              <w:t>ـ</w:t>
            </w:r>
            <w:r w:rsidRPr="00C935B1">
              <w:rPr>
                <w:rFonts w:asciiTheme="majorHAnsi" w:hAnsiTheme="majorHAnsi" w:cs="Traditional Arabic"/>
                <w:b/>
                <w:bCs/>
                <w:sz w:val="48"/>
                <w:szCs w:val="44"/>
                <w:rtl/>
                <w:lang w:bidi="ar-EG"/>
              </w:rPr>
              <w:t>تاذ :</w:t>
            </w:r>
            <w:r w:rsidRPr="00C935B1">
              <w:rPr>
                <w:rFonts w:asciiTheme="majorHAnsi" w:hAnsiTheme="majorHAnsi" w:cs="Traditional Arabic" w:hint="cs"/>
                <w:b/>
                <w:bCs/>
                <w:sz w:val="48"/>
                <w:szCs w:val="44"/>
                <w:rtl/>
                <w:lang w:bidi="ar-EG"/>
              </w:rPr>
              <w:t xml:space="preserve"> مصطفى أحمد محمد </w:t>
            </w:r>
          </w:p>
          <w:p w:rsidR="009D400B" w:rsidRPr="00C935B1" w:rsidRDefault="009D400B" w:rsidP="003A10CC">
            <w:pPr>
              <w:tabs>
                <w:tab w:val="left" w:pos="1738"/>
                <w:tab w:val="center" w:pos="5246"/>
              </w:tabs>
              <w:ind w:left="318" w:right="-1"/>
              <w:rPr>
                <w:rFonts w:asciiTheme="majorHAnsi" w:hAnsiTheme="majorHAnsi" w:cs="Traditional Arabic"/>
                <w:b/>
                <w:bCs/>
                <w:sz w:val="48"/>
                <w:szCs w:val="44"/>
                <w:rtl/>
                <w:lang w:bidi="ar-EG"/>
              </w:rPr>
            </w:pPr>
            <w:r w:rsidRPr="00C935B1">
              <w:rPr>
                <w:rFonts w:asciiTheme="majorHAnsi" w:hAnsiTheme="majorHAnsi" w:cs="Traditional Arabic" w:hint="cs"/>
                <w:b/>
                <w:bCs/>
                <w:sz w:val="48"/>
                <w:szCs w:val="44"/>
                <w:rtl/>
                <w:lang w:bidi="ar-EG"/>
              </w:rPr>
              <w:t xml:space="preserve">     </w:t>
            </w:r>
            <w:r w:rsidRPr="00C935B1">
              <w:rPr>
                <w:rFonts w:asciiTheme="majorHAnsi" w:hAnsiTheme="majorHAnsi" w:cs="Traditional Arabic"/>
                <w:b/>
                <w:bCs/>
                <w:sz w:val="48"/>
                <w:szCs w:val="44"/>
                <w:rtl/>
                <w:lang w:bidi="ar-EG"/>
              </w:rPr>
              <w:t>مـدي</w:t>
            </w:r>
            <w:r>
              <w:rPr>
                <w:rFonts w:asciiTheme="majorHAnsi" w:hAnsiTheme="majorHAnsi" w:cs="Traditional Arabic" w:hint="cs"/>
                <w:b/>
                <w:bCs/>
                <w:sz w:val="48"/>
                <w:szCs w:val="44"/>
                <w:rtl/>
                <w:lang w:bidi="ar-EG"/>
              </w:rPr>
              <w:t>ـ</w:t>
            </w:r>
            <w:r w:rsidRPr="00C935B1">
              <w:rPr>
                <w:rFonts w:asciiTheme="majorHAnsi" w:hAnsiTheme="majorHAnsi" w:cs="Traditional Arabic"/>
                <w:b/>
                <w:bCs/>
                <w:sz w:val="48"/>
                <w:szCs w:val="44"/>
                <w:rtl/>
                <w:lang w:bidi="ar-EG"/>
              </w:rPr>
              <w:t xml:space="preserve">ر </w:t>
            </w:r>
            <w:r w:rsidRPr="00C935B1">
              <w:rPr>
                <w:rFonts w:asciiTheme="majorHAnsi" w:hAnsiTheme="majorHAnsi" w:cs="Traditional Arabic" w:hint="cs"/>
                <w:b/>
                <w:bCs/>
                <w:sz w:val="48"/>
                <w:szCs w:val="44"/>
                <w:rtl/>
                <w:lang w:bidi="ar-EG"/>
              </w:rPr>
              <w:t>إدارة وث</w:t>
            </w:r>
            <w:r>
              <w:rPr>
                <w:rFonts w:asciiTheme="majorHAnsi" w:hAnsiTheme="majorHAnsi" w:cs="Traditional Arabic" w:hint="cs"/>
                <w:b/>
                <w:bCs/>
                <w:sz w:val="48"/>
                <w:szCs w:val="44"/>
                <w:rtl/>
                <w:lang w:bidi="ar-EG"/>
              </w:rPr>
              <w:t>ـ</w:t>
            </w:r>
            <w:r w:rsidRPr="00C935B1">
              <w:rPr>
                <w:rFonts w:asciiTheme="majorHAnsi" w:hAnsiTheme="majorHAnsi" w:cs="Traditional Arabic" w:hint="cs"/>
                <w:b/>
                <w:bCs/>
                <w:sz w:val="48"/>
                <w:szCs w:val="44"/>
                <w:rtl/>
                <w:lang w:bidi="ar-EG"/>
              </w:rPr>
              <w:t>ائ</w:t>
            </w:r>
            <w:r>
              <w:rPr>
                <w:rFonts w:asciiTheme="majorHAnsi" w:hAnsiTheme="majorHAnsi" w:cs="Traditional Arabic" w:hint="cs"/>
                <w:b/>
                <w:bCs/>
                <w:sz w:val="48"/>
                <w:szCs w:val="44"/>
                <w:rtl/>
                <w:lang w:bidi="ar-EG"/>
              </w:rPr>
              <w:t>ـ</w:t>
            </w:r>
            <w:r w:rsidRPr="00C935B1">
              <w:rPr>
                <w:rFonts w:asciiTheme="majorHAnsi" w:hAnsiTheme="majorHAnsi" w:cs="Traditional Arabic" w:hint="cs"/>
                <w:b/>
                <w:bCs/>
                <w:sz w:val="48"/>
                <w:szCs w:val="44"/>
                <w:rtl/>
                <w:lang w:bidi="ar-EG"/>
              </w:rPr>
              <w:t>ق الخ</w:t>
            </w:r>
            <w:r>
              <w:rPr>
                <w:rFonts w:asciiTheme="majorHAnsi" w:hAnsiTheme="majorHAnsi" w:cs="Traditional Arabic" w:hint="cs"/>
                <w:b/>
                <w:bCs/>
                <w:sz w:val="48"/>
                <w:szCs w:val="44"/>
                <w:rtl/>
                <w:lang w:bidi="ar-EG"/>
              </w:rPr>
              <w:t>ـ</w:t>
            </w:r>
            <w:r w:rsidRPr="00C935B1">
              <w:rPr>
                <w:rFonts w:asciiTheme="majorHAnsi" w:hAnsiTheme="majorHAnsi" w:cs="Traditional Arabic" w:hint="cs"/>
                <w:b/>
                <w:bCs/>
                <w:sz w:val="48"/>
                <w:szCs w:val="44"/>
                <w:rtl/>
                <w:lang w:bidi="ar-EG"/>
              </w:rPr>
              <w:t>دم</w:t>
            </w:r>
            <w:r>
              <w:rPr>
                <w:rFonts w:asciiTheme="majorHAnsi" w:hAnsiTheme="majorHAnsi" w:cs="Traditional Arabic" w:hint="cs"/>
                <w:b/>
                <w:bCs/>
                <w:sz w:val="48"/>
                <w:szCs w:val="44"/>
                <w:rtl/>
                <w:lang w:bidi="ar-EG"/>
              </w:rPr>
              <w:t>ـ</w:t>
            </w:r>
            <w:r w:rsidRPr="00C935B1">
              <w:rPr>
                <w:rFonts w:asciiTheme="majorHAnsi" w:hAnsiTheme="majorHAnsi" w:cs="Traditional Arabic" w:hint="cs"/>
                <w:b/>
                <w:bCs/>
                <w:sz w:val="48"/>
                <w:szCs w:val="44"/>
                <w:rtl/>
                <w:lang w:bidi="ar-EG"/>
              </w:rPr>
              <w:t>ة</w:t>
            </w:r>
          </w:p>
          <w:p w:rsidR="009D400B" w:rsidRPr="00C935B1" w:rsidRDefault="009D400B" w:rsidP="003A10CC">
            <w:pPr>
              <w:ind w:right="284"/>
              <w:contextualSpacing/>
              <w:jc w:val="both"/>
              <w:rPr>
                <w:rFonts w:asciiTheme="majorHAnsi" w:hAnsiTheme="majorHAnsi" w:cs="Traditional Arabic"/>
                <w:sz w:val="48"/>
                <w:szCs w:val="44"/>
                <w:rtl/>
                <w:lang w:bidi="ar-EG"/>
              </w:rPr>
            </w:pPr>
          </w:p>
          <w:p w:rsidR="009D400B" w:rsidRPr="00C935B1" w:rsidRDefault="009D400B" w:rsidP="003A10CC">
            <w:pPr>
              <w:contextualSpacing/>
              <w:jc w:val="both"/>
              <w:rPr>
                <w:rFonts w:asciiTheme="majorHAnsi" w:hAnsiTheme="majorHAnsi" w:cs="Traditional Arabic"/>
                <w:b/>
                <w:bCs/>
                <w:sz w:val="48"/>
                <w:szCs w:val="44"/>
                <w:lang w:bidi="ar-EG"/>
              </w:rPr>
            </w:pPr>
          </w:p>
          <w:p w:rsidR="009D400B" w:rsidRPr="00C935B1" w:rsidRDefault="009D400B" w:rsidP="003A10CC">
            <w:pPr>
              <w:contextualSpacing/>
              <w:jc w:val="both"/>
              <w:rPr>
                <w:rFonts w:asciiTheme="majorHAnsi" w:hAnsiTheme="majorHAnsi" w:cs="Traditional Arabic"/>
                <w:b/>
                <w:bCs/>
                <w:sz w:val="48"/>
                <w:szCs w:val="44"/>
                <w:lang w:bidi="ar-EG"/>
              </w:rPr>
            </w:pPr>
          </w:p>
        </w:tc>
      </w:tr>
    </w:tbl>
    <w:p w:rsidR="009D400B" w:rsidRDefault="009D400B" w:rsidP="009D400B">
      <w:pPr>
        <w:tabs>
          <w:tab w:val="left" w:pos="5741"/>
        </w:tabs>
        <w:ind w:right="101"/>
        <w:rPr>
          <w:rFonts w:asciiTheme="minorHAnsi" w:hAnsiTheme="minorHAnsi" w:cstheme="minorHAnsi"/>
          <w:b/>
          <w:bCs/>
          <w:sz w:val="28"/>
          <w:szCs w:val="28"/>
          <w:lang w:bidi="ar-EG"/>
        </w:rPr>
      </w:pPr>
    </w:p>
    <w:p w:rsidR="009D400B" w:rsidRDefault="009D400B" w:rsidP="009D400B">
      <w:pPr>
        <w:tabs>
          <w:tab w:val="left" w:pos="5741"/>
        </w:tabs>
        <w:ind w:right="101"/>
        <w:rPr>
          <w:rFonts w:asciiTheme="minorHAnsi" w:hAnsiTheme="minorHAnsi" w:cstheme="minorHAnsi"/>
          <w:b/>
          <w:bCs/>
          <w:sz w:val="28"/>
          <w:szCs w:val="28"/>
          <w:rtl/>
          <w:lang w:bidi="ar-EG"/>
        </w:rPr>
      </w:pPr>
    </w:p>
    <w:p w:rsidR="009D400B" w:rsidRDefault="009D400B" w:rsidP="009D400B">
      <w:pPr>
        <w:tabs>
          <w:tab w:val="left" w:pos="5741"/>
        </w:tabs>
        <w:ind w:right="101"/>
        <w:rPr>
          <w:rFonts w:asciiTheme="minorHAnsi" w:hAnsiTheme="minorHAnsi" w:cstheme="minorHAnsi"/>
          <w:b/>
          <w:bCs/>
          <w:sz w:val="28"/>
          <w:szCs w:val="28"/>
          <w:rtl/>
          <w:lang w:bidi="ar-EG"/>
        </w:rPr>
      </w:pPr>
    </w:p>
    <w:p w:rsidR="009D400B" w:rsidRPr="00B2076E" w:rsidRDefault="009D400B" w:rsidP="009D400B">
      <w:pPr>
        <w:tabs>
          <w:tab w:val="left" w:pos="5741"/>
        </w:tabs>
        <w:ind w:right="101"/>
        <w:rPr>
          <w:rFonts w:asciiTheme="minorHAnsi" w:hAnsiTheme="minorHAnsi" w:cstheme="minorHAnsi"/>
          <w:b/>
          <w:bCs/>
          <w:sz w:val="28"/>
          <w:szCs w:val="28"/>
          <w:rtl/>
          <w:lang w:bidi="ar-EG"/>
        </w:rPr>
      </w:pPr>
      <w:r w:rsidRPr="00B2076E">
        <w:rPr>
          <w:rFonts w:asciiTheme="minorHAnsi" w:hAnsiTheme="minorHAnsi" w:cstheme="minorHAnsi"/>
          <w:b/>
          <w:bCs/>
          <w:sz w:val="28"/>
          <w:szCs w:val="28"/>
          <w:rtl/>
          <w:lang w:bidi="ar-EG"/>
        </w:rPr>
        <w:t>اعداد /</w:t>
      </w:r>
      <w:r w:rsidRPr="00B2076E">
        <w:rPr>
          <w:rFonts w:asciiTheme="minorHAnsi" w:hAnsiTheme="minorHAnsi" w:cstheme="minorHAnsi"/>
          <w:b/>
          <w:bCs/>
          <w:sz w:val="28"/>
          <w:szCs w:val="28"/>
          <w:rtl/>
          <w:lang w:bidi="ar-EG"/>
        </w:rPr>
        <w:tab/>
      </w:r>
    </w:p>
    <w:p w:rsidR="009D400B" w:rsidRPr="00B2076E" w:rsidRDefault="009D400B" w:rsidP="009D400B">
      <w:pPr>
        <w:tabs>
          <w:tab w:val="left" w:pos="5491"/>
          <w:tab w:val="left" w:pos="5633"/>
        </w:tabs>
        <w:ind w:right="101"/>
        <w:rPr>
          <w:rFonts w:asciiTheme="minorHAnsi" w:hAnsiTheme="minorHAnsi" w:cstheme="minorHAnsi"/>
          <w:b/>
          <w:bCs/>
          <w:sz w:val="28"/>
          <w:szCs w:val="28"/>
          <w:rtl/>
          <w:lang w:bidi="ar-EG"/>
        </w:rPr>
      </w:pPr>
      <w:r w:rsidRPr="00B2076E">
        <w:rPr>
          <w:rFonts w:asciiTheme="minorHAnsi" w:hAnsiTheme="minorHAnsi" w:cstheme="minorHAnsi"/>
          <w:b/>
          <w:bCs/>
          <w:sz w:val="28"/>
          <w:szCs w:val="28"/>
          <w:rtl/>
          <w:lang w:bidi="ar-EG"/>
        </w:rPr>
        <w:t>مراجعه/</w:t>
      </w:r>
    </w:p>
    <w:p w:rsidR="009D400B" w:rsidRDefault="009D400B" w:rsidP="00A62264">
      <w:pPr>
        <w:tabs>
          <w:tab w:val="left" w:pos="3229"/>
        </w:tabs>
        <w:jc w:val="both"/>
        <w:rPr>
          <w:rFonts w:asciiTheme="majorHAnsi" w:hAnsiTheme="majorHAnsi" w:cs="Traditional Arabic"/>
          <w:sz w:val="22"/>
          <w:szCs w:val="28"/>
          <w:lang w:bidi="ar-EG"/>
        </w:rPr>
      </w:pPr>
    </w:p>
    <w:p w:rsidR="008531A3" w:rsidRPr="008531A3" w:rsidRDefault="008531A3" w:rsidP="00AF784B">
      <w:pPr>
        <w:tabs>
          <w:tab w:val="left" w:pos="3229"/>
        </w:tabs>
        <w:spacing w:line="360" w:lineRule="auto"/>
        <w:rPr>
          <w:rtl/>
          <w:lang w:bidi="ar-EG"/>
        </w:rPr>
      </w:pPr>
      <w:r w:rsidRPr="008531A3">
        <w:rPr>
          <w:rFonts w:asciiTheme="minorHAnsi" w:hAnsiTheme="minorHAnsi" w:cstheme="minorHAnsi" w:hint="cs"/>
          <w:b/>
          <w:bCs/>
          <w:sz w:val="44"/>
          <w:szCs w:val="44"/>
          <w:rtl/>
          <w:lang w:bidi="ar-EG"/>
        </w:rPr>
        <w:t>السيد</w:t>
      </w:r>
      <w:r w:rsidRPr="008531A3">
        <w:rPr>
          <w:rFonts w:hint="cs"/>
          <w:rtl/>
          <w:lang w:bidi="ar-EG"/>
        </w:rPr>
        <w:t xml:space="preserve"> </w:t>
      </w:r>
      <w:r w:rsidR="00AF784B">
        <w:rPr>
          <w:rFonts w:asciiTheme="minorHAnsi" w:hAnsiTheme="minorHAnsi" w:cstheme="minorHAnsi" w:hint="cs"/>
          <w:b/>
          <w:bCs/>
          <w:sz w:val="44"/>
          <w:szCs w:val="44"/>
          <w:rtl/>
          <w:lang w:bidi="ar-EG"/>
        </w:rPr>
        <w:t>المحاسب</w:t>
      </w:r>
      <w:r w:rsidRPr="008531A3">
        <w:rPr>
          <w:rFonts w:asciiTheme="minorHAnsi" w:hAnsiTheme="minorHAnsi" w:cstheme="minorHAnsi" w:hint="cs"/>
          <w:b/>
          <w:bCs/>
          <w:sz w:val="44"/>
          <w:szCs w:val="44"/>
          <w:rtl/>
          <w:lang w:bidi="ar-EG"/>
        </w:rPr>
        <w:t xml:space="preserve"> /  مدير عام الاداره العامه للشئون الاداريه</w:t>
      </w:r>
    </w:p>
    <w:p w:rsidR="008531A3" w:rsidRPr="008531A3" w:rsidRDefault="008531A3" w:rsidP="008531A3">
      <w:pPr>
        <w:tabs>
          <w:tab w:val="left" w:pos="3229"/>
        </w:tabs>
        <w:spacing w:line="360" w:lineRule="auto"/>
        <w:jc w:val="center"/>
        <w:rPr>
          <w:sz w:val="32"/>
          <w:szCs w:val="32"/>
          <w:rtl/>
          <w:lang w:bidi="ar-EG"/>
        </w:rPr>
      </w:pPr>
      <w:r w:rsidRPr="008531A3">
        <w:rPr>
          <w:rFonts w:hint="cs"/>
          <w:sz w:val="32"/>
          <w:szCs w:val="32"/>
          <w:rtl/>
          <w:lang w:bidi="ar-EG"/>
        </w:rPr>
        <w:t>تحيه طيبه وبعد ,,,</w:t>
      </w:r>
    </w:p>
    <w:p w:rsidR="008531A3" w:rsidRPr="008531A3" w:rsidRDefault="008531A3" w:rsidP="0011526F">
      <w:pPr>
        <w:numPr>
          <w:ilvl w:val="0"/>
          <w:numId w:val="4"/>
        </w:numPr>
        <w:tabs>
          <w:tab w:val="left" w:pos="3229"/>
        </w:tabs>
        <w:spacing w:after="200" w:line="360" w:lineRule="auto"/>
        <w:contextualSpacing/>
        <w:jc w:val="both"/>
        <w:rPr>
          <w:rFonts w:asciiTheme="majorHAnsi" w:hAnsiTheme="majorHAnsi" w:cs="Traditional Arabic"/>
          <w:sz w:val="36"/>
          <w:szCs w:val="36"/>
          <w:rtl/>
          <w:lang w:bidi="ar-EG"/>
        </w:rPr>
      </w:pPr>
      <w:r w:rsidRPr="008531A3">
        <w:rPr>
          <w:rFonts w:asciiTheme="majorHAnsi" w:eastAsiaTheme="majorEastAsia" w:hAnsiTheme="majorHAnsi" w:cs="Traditional Arabic" w:hint="cs"/>
          <w:b/>
          <w:bCs/>
          <w:sz w:val="56"/>
          <w:szCs w:val="46"/>
          <w:u w:val="single"/>
          <w:rtl/>
          <w:lang w:bidi="ar-EG"/>
        </w:rPr>
        <w:t>ايماءا</w:t>
      </w:r>
      <w:r w:rsidRPr="008531A3">
        <w:rPr>
          <w:rFonts w:asciiTheme="majorHAnsi" w:eastAsiaTheme="majorEastAsia" w:hAnsiTheme="majorHAnsi" w:cs="Traditional Arabic" w:hint="cs"/>
          <w:sz w:val="56"/>
          <w:szCs w:val="46"/>
          <w:rtl/>
          <w:lang w:bidi="ar-EG"/>
        </w:rPr>
        <w:t xml:space="preserve"> </w:t>
      </w:r>
      <w:r w:rsidR="00DC69A5">
        <w:rPr>
          <w:rFonts w:asciiTheme="minorBidi" w:eastAsiaTheme="majorEastAsia" w:hAnsiTheme="minorBidi" w:cstheme="minorBidi" w:hint="cs"/>
          <w:sz w:val="40"/>
          <w:szCs w:val="40"/>
          <w:rtl/>
          <w:lang w:bidi="ar-EG"/>
        </w:rPr>
        <w:t>:الى كتاب</w:t>
      </w:r>
      <w:r w:rsidRPr="008531A3">
        <w:rPr>
          <w:rFonts w:asciiTheme="minorBidi" w:eastAsiaTheme="majorEastAsia" w:hAnsiTheme="minorBidi" w:cstheme="minorBidi" w:hint="cs"/>
          <w:sz w:val="40"/>
          <w:szCs w:val="40"/>
          <w:rtl/>
          <w:lang w:bidi="ar-EG"/>
        </w:rPr>
        <w:t xml:space="preserve"> سياتكم الوارد لنا برقم (3078) بتا</w:t>
      </w:r>
      <w:r w:rsidR="00EE4C6F">
        <w:rPr>
          <w:rFonts w:asciiTheme="minorBidi" w:eastAsiaTheme="majorEastAsia" w:hAnsiTheme="minorBidi" w:cstheme="minorBidi" w:hint="cs"/>
          <w:sz w:val="40"/>
          <w:szCs w:val="40"/>
          <w:rtl/>
          <w:lang w:bidi="ar-EG"/>
        </w:rPr>
        <w:t>ريخ 14/6/2025</w:t>
      </w:r>
      <w:r w:rsidR="004467CE">
        <w:rPr>
          <w:rFonts w:asciiTheme="minorBidi" w:eastAsiaTheme="majorEastAsia" w:hAnsiTheme="minorBidi" w:cstheme="minorBidi" w:hint="cs"/>
          <w:sz w:val="40"/>
          <w:szCs w:val="40"/>
          <w:rtl/>
          <w:lang w:bidi="ar-EG"/>
        </w:rPr>
        <w:t xml:space="preserve"> ورقم (3202) بتاريخ 21/6/2025 بشأن الساده الاتى اسمائهم</w:t>
      </w:r>
      <w:r w:rsidRPr="008531A3">
        <w:rPr>
          <w:rFonts w:asciiTheme="minorBidi" w:eastAsiaTheme="majorEastAsia" w:hAnsiTheme="minorBidi" w:cstheme="minorBidi" w:hint="cs"/>
          <w:sz w:val="40"/>
          <w:szCs w:val="40"/>
          <w:rtl/>
          <w:lang w:bidi="ar-EG"/>
        </w:rPr>
        <w:t xml:space="preserve"> فيما بعد بوظيفه سائق سياره </w:t>
      </w:r>
      <w:r w:rsidRPr="008531A3">
        <w:rPr>
          <w:rFonts w:asciiTheme="minorBidi" w:eastAsiaTheme="majorEastAsia" w:hAnsiTheme="minorBidi" w:cstheme="minorBidi"/>
          <w:sz w:val="40"/>
          <w:szCs w:val="40"/>
          <w:rtl/>
          <w:lang w:bidi="ar-EG"/>
        </w:rPr>
        <w:t>–</w:t>
      </w:r>
      <w:r w:rsidRPr="008531A3">
        <w:rPr>
          <w:rFonts w:asciiTheme="minorBidi" w:eastAsiaTheme="majorEastAsia" w:hAnsiTheme="minorBidi" w:cstheme="minorBidi" w:hint="cs"/>
          <w:sz w:val="40"/>
          <w:szCs w:val="40"/>
          <w:rtl/>
          <w:lang w:bidi="ar-EG"/>
        </w:rPr>
        <w:t xml:space="preserve"> عقد مؤقت </w:t>
      </w:r>
      <w:r w:rsidRPr="008531A3">
        <w:rPr>
          <w:rFonts w:asciiTheme="minorBidi" w:eastAsiaTheme="majorEastAsia" w:hAnsiTheme="minorBidi" w:cstheme="minorBidi"/>
          <w:sz w:val="40"/>
          <w:szCs w:val="40"/>
          <w:rtl/>
          <w:lang w:bidi="ar-EG"/>
        </w:rPr>
        <w:t>–</w:t>
      </w:r>
      <w:r w:rsidR="004844CD">
        <w:rPr>
          <w:rFonts w:asciiTheme="minorBidi" w:eastAsiaTheme="majorEastAsia" w:hAnsiTheme="minorBidi" w:cstheme="minorBidi" w:hint="cs"/>
          <w:sz w:val="40"/>
          <w:szCs w:val="40"/>
          <w:rtl/>
          <w:lang w:bidi="ar-EG"/>
        </w:rPr>
        <w:t xml:space="preserve"> بالاداره العامه </w:t>
      </w:r>
      <w:r w:rsidR="0011526F">
        <w:rPr>
          <w:rFonts w:asciiTheme="minorBidi" w:eastAsiaTheme="majorEastAsia" w:hAnsiTheme="minorBidi" w:cstheme="minorBidi" w:hint="cs"/>
          <w:sz w:val="40"/>
          <w:szCs w:val="40"/>
          <w:rtl/>
          <w:lang w:bidi="ar-EG"/>
        </w:rPr>
        <w:t>والصادر بشأنهم قرار انهاء وقف وعوده رقم (488) بتاريخ 1/6/2025</w:t>
      </w:r>
      <w:r w:rsidRPr="008531A3">
        <w:rPr>
          <w:rFonts w:asciiTheme="minorBidi" w:eastAsiaTheme="majorEastAsia" w:hAnsiTheme="minorBidi" w:cstheme="minorBidi" w:hint="cs"/>
          <w:sz w:val="40"/>
          <w:szCs w:val="40"/>
          <w:rtl/>
          <w:lang w:bidi="ar-EG"/>
        </w:rPr>
        <w:t xml:space="preserve">اعتبارا من </w:t>
      </w:r>
      <w:r w:rsidR="004844CD">
        <w:rPr>
          <w:rFonts w:asciiTheme="minorBidi" w:eastAsiaTheme="majorEastAsia" w:hAnsiTheme="minorBidi" w:cstheme="minorBidi" w:hint="cs"/>
          <w:sz w:val="40"/>
          <w:szCs w:val="40"/>
          <w:rtl/>
          <w:lang w:bidi="ar-EG"/>
        </w:rPr>
        <w:t>2/6/</w:t>
      </w:r>
      <w:r w:rsidRPr="008531A3">
        <w:rPr>
          <w:rFonts w:asciiTheme="minorBidi" w:eastAsiaTheme="majorEastAsia" w:hAnsiTheme="minorBidi" w:cstheme="minorBidi" w:hint="cs"/>
          <w:sz w:val="40"/>
          <w:szCs w:val="40"/>
          <w:rtl/>
          <w:lang w:bidi="ar-EG"/>
        </w:rPr>
        <w:t xml:space="preserve"> وهم:- </w:t>
      </w:r>
    </w:p>
    <w:tbl>
      <w:tblPr>
        <w:tblStyle w:val="TableGrid"/>
        <w:bidiVisual/>
        <w:tblW w:w="0" w:type="auto"/>
        <w:tblLook w:val="04A0" w:firstRow="1" w:lastRow="0" w:firstColumn="1" w:lastColumn="0" w:noHBand="0" w:noVBand="1"/>
      </w:tblPr>
      <w:tblGrid>
        <w:gridCol w:w="534"/>
        <w:gridCol w:w="2551"/>
        <w:gridCol w:w="4354"/>
        <w:gridCol w:w="3408"/>
      </w:tblGrid>
      <w:tr w:rsidR="0011526F" w:rsidRPr="008531A3" w:rsidTr="0011526F">
        <w:tc>
          <w:tcPr>
            <w:tcW w:w="534" w:type="dxa"/>
          </w:tcPr>
          <w:p w:rsidR="0011526F" w:rsidRPr="008531A3" w:rsidRDefault="0011526F" w:rsidP="008531A3">
            <w:pPr>
              <w:tabs>
                <w:tab w:val="left" w:pos="3229"/>
              </w:tabs>
              <w:spacing w:line="276" w:lineRule="auto"/>
              <w:jc w:val="center"/>
              <w:rPr>
                <w:rFonts w:asciiTheme="minorBidi" w:eastAsiaTheme="majorEastAsia" w:hAnsiTheme="minorBidi" w:cstheme="minorBidi"/>
                <w:sz w:val="40"/>
                <w:szCs w:val="40"/>
                <w:rtl/>
                <w:lang w:bidi="ar-EG"/>
              </w:rPr>
            </w:pPr>
            <w:r w:rsidRPr="008531A3">
              <w:rPr>
                <w:rFonts w:asciiTheme="minorBidi" w:eastAsiaTheme="majorEastAsia" w:hAnsiTheme="minorBidi" w:cstheme="minorBidi" w:hint="cs"/>
                <w:sz w:val="40"/>
                <w:szCs w:val="40"/>
                <w:rtl/>
                <w:lang w:bidi="ar-EG"/>
              </w:rPr>
              <w:t>م</w:t>
            </w:r>
          </w:p>
        </w:tc>
        <w:tc>
          <w:tcPr>
            <w:tcW w:w="2551" w:type="dxa"/>
          </w:tcPr>
          <w:p w:rsidR="0011526F" w:rsidRPr="008531A3" w:rsidRDefault="0011526F" w:rsidP="008531A3">
            <w:pPr>
              <w:tabs>
                <w:tab w:val="left" w:pos="3229"/>
              </w:tabs>
              <w:spacing w:line="276" w:lineRule="auto"/>
              <w:jc w:val="center"/>
              <w:rPr>
                <w:rFonts w:asciiTheme="minorBidi" w:eastAsiaTheme="majorEastAsia" w:hAnsiTheme="minorBidi" w:cstheme="minorBidi"/>
                <w:sz w:val="40"/>
                <w:szCs w:val="40"/>
                <w:rtl/>
                <w:lang w:bidi="ar-EG"/>
              </w:rPr>
            </w:pPr>
            <w:r w:rsidRPr="008531A3">
              <w:rPr>
                <w:rFonts w:asciiTheme="minorBidi" w:eastAsiaTheme="majorEastAsia" w:hAnsiTheme="minorBidi" w:cstheme="minorBidi" w:hint="cs"/>
                <w:sz w:val="40"/>
                <w:szCs w:val="40"/>
                <w:rtl/>
                <w:lang w:bidi="ar-EG"/>
              </w:rPr>
              <w:t>الكود</w:t>
            </w:r>
          </w:p>
        </w:tc>
        <w:tc>
          <w:tcPr>
            <w:tcW w:w="4355" w:type="dxa"/>
          </w:tcPr>
          <w:p w:rsidR="0011526F" w:rsidRPr="008531A3" w:rsidRDefault="0011526F" w:rsidP="008531A3">
            <w:pPr>
              <w:tabs>
                <w:tab w:val="left" w:pos="3229"/>
              </w:tabs>
              <w:spacing w:line="276" w:lineRule="auto"/>
              <w:jc w:val="center"/>
              <w:rPr>
                <w:rFonts w:asciiTheme="minorBidi" w:eastAsiaTheme="majorEastAsia" w:hAnsiTheme="minorBidi" w:cstheme="minorBidi"/>
                <w:sz w:val="40"/>
                <w:szCs w:val="40"/>
                <w:rtl/>
                <w:lang w:bidi="ar-EG"/>
              </w:rPr>
            </w:pPr>
            <w:r w:rsidRPr="008531A3">
              <w:rPr>
                <w:rFonts w:asciiTheme="minorBidi" w:eastAsiaTheme="majorEastAsia" w:hAnsiTheme="minorBidi" w:cstheme="minorBidi" w:hint="cs"/>
                <w:sz w:val="40"/>
                <w:szCs w:val="40"/>
                <w:rtl/>
                <w:lang w:bidi="ar-EG"/>
              </w:rPr>
              <w:t>الاسم</w:t>
            </w:r>
          </w:p>
        </w:tc>
        <w:tc>
          <w:tcPr>
            <w:tcW w:w="3408" w:type="dxa"/>
          </w:tcPr>
          <w:p w:rsidR="0011526F" w:rsidRPr="008531A3" w:rsidRDefault="0011526F" w:rsidP="008531A3">
            <w:pPr>
              <w:tabs>
                <w:tab w:val="left" w:pos="3229"/>
              </w:tabs>
              <w:spacing w:line="276" w:lineRule="auto"/>
              <w:jc w:val="center"/>
              <w:rPr>
                <w:rFonts w:asciiTheme="minorBidi" w:eastAsiaTheme="majorEastAsia" w:hAnsiTheme="minorBidi" w:cstheme="minorBidi"/>
                <w:sz w:val="40"/>
                <w:szCs w:val="40"/>
                <w:rtl/>
                <w:lang w:bidi="ar-EG"/>
              </w:rPr>
            </w:pPr>
            <w:r>
              <w:rPr>
                <w:rFonts w:asciiTheme="minorBidi" w:eastAsiaTheme="majorEastAsia" w:hAnsiTheme="minorBidi" w:cstheme="minorBidi" w:hint="cs"/>
                <w:sz w:val="40"/>
                <w:szCs w:val="40"/>
                <w:rtl/>
                <w:lang w:bidi="ar-EG"/>
              </w:rPr>
              <w:t>تاريخ العوده</w:t>
            </w:r>
          </w:p>
        </w:tc>
      </w:tr>
      <w:tr w:rsidR="0011526F" w:rsidRPr="008531A3" w:rsidTr="0011526F">
        <w:tc>
          <w:tcPr>
            <w:tcW w:w="534" w:type="dxa"/>
          </w:tcPr>
          <w:p w:rsidR="0011526F" w:rsidRPr="008531A3" w:rsidRDefault="0011526F" w:rsidP="008531A3">
            <w:pPr>
              <w:tabs>
                <w:tab w:val="left" w:pos="3229"/>
              </w:tabs>
              <w:spacing w:line="276" w:lineRule="auto"/>
              <w:jc w:val="center"/>
              <w:rPr>
                <w:rFonts w:asciiTheme="minorBidi" w:eastAsiaTheme="majorEastAsia" w:hAnsiTheme="minorBidi" w:cstheme="minorBidi"/>
                <w:sz w:val="40"/>
                <w:szCs w:val="40"/>
                <w:rtl/>
                <w:lang w:bidi="ar-EG"/>
              </w:rPr>
            </w:pPr>
            <w:r w:rsidRPr="008531A3">
              <w:rPr>
                <w:rFonts w:asciiTheme="minorBidi" w:eastAsiaTheme="majorEastAsia" w:hAnsiTheme="minorBidi" w:cstheme="minorBidi" w:hint="cs"/>
                <w:sz w:val="40"/>
                <w:szCs w:val="40"/>
                <w:rtl/>
                <w:lang w:bidi="ar-EG"/>
              </w:rPr>
              <w:t>1</w:t>
            </w:r>
          </w:p>
        </w:tc>
        <w:tc>
          <w:tcPr>
            <w:tcW w:w="2551" w:type="dxa"/>
          </w:tcPr>
          <w:p w:rsidR="0011526F" w:rsidRPr="008531A3" w:rsidRDefault="0011526F" w:rsidP="008531A3">
            <w:pPr>
              <w:tabs>
                <w:tab w:val="left" w:pos="3229"/>
              </w:tabs>
              <w:spacing w:line="276" w:lineRule="auto"/>
              <w:jc w:val="center"/>
              <w:rPr>
                <w:rFonts w:asciiTheme="minorBidi" w:eastAsiaTheme="majorEastAsia" w:hAnsiTheme="minorBidi" w:cstheme="minorBidi"/>
                <w:sz w:val="40"/>
                <w:szCs w:val="40"/>
                <w:rtl/>
                <w:lang w:bidi="ar-EG"/>
              </w:rPr>
            </w:pPr>
            <w:r w:rsidRPr="008531A3">
              <w:rPr>
                <w:rFonts w:asciiTheme="minorBidi" w:eastAsiaTheme="majorEastAsia" w:hAnsiTheme="minorBidi" w:cstheme="minorBidi" w:hint="cs"/>
                <w:sz w:val="40"/>
                <w:szCs w:val="40"/>
                <w:rtl/>
                <w:lang w:bidi="ar-EG"/>
              </w:rPr>
              <w:t>30155825</w:t>
            </w:r>
          </w:p>
        </w:tc>
        <w:tc>
          <w:tcPr>
            <w:tcW w:w="4355" w:type="dxa"/>
          </w:tcPr>
          <w:p w:rsidR="0011526F" w:rsidRPr="008531A3" w:rsidRDefault="0011526F" w:rsidP="008531A3">
            <w:pPr>
              <w:tabs>
                <w:tab w:val="left" w:pos="3229"/>
              </w:tabs>
              <w:spacing w:line="276" w:lineRule="auto"/>
              <w:jc w:val="center"/>
              <w:rPr>
                <w:rFonts w:asciiTheme="minorBidi" w:eastAsiaTheme="majorEastAsia" w:hAnsiTheme="minorBidi" w:cstheme="minorBidi"/>
                <w:sz w:val="40"/>
                <w:szCs w:val="40"/>
                <w:rtl/>
                <w:lang w:bidi="ar-EG"/>
              </w:rPr>
            </w:pPr>
            <w:r w:rsidRPr="008531A3">
              <w:rPr>
                <w:rFonts w:asciiTheme="minorBidi" w:eastAsiaTheme="majorEastAsia" w:hAnsiTheme="minorBidi" w:cstheme="minorBidi" w:hint="cs"/>
                <w:sz w:val="40"/>
                <w:szCs w:val="40"/>
                <w:rtl/>
                <w:lang w:bidi="ar-EG"/>
              </w:rPr>
              <w:t>محمد مصطفى محمد حسين العلامى</w:t>
            </w:r>
          </w:p>
        </w:tc>
        <w:tc>
          <w:tcPr>
            <w:tcW w:w="3408" w:type="dxa"/>
          </w:tcPr>
          <w:p w:rsidR="0011526F" w:rsidRPr="008531A3" w:rsidRDefault="0011526F" w:rsidP="008531A3">
            <w:pPr>
              <w:tabs>
                <w:tab w:val="left" w:pos="3229"/>
              </w:tabs>
              <w:spacing w:line="276" w:lineRule="auto"/>
              <w:jc w:val="center"/>
              <w:rPr>
                <w:rFonts w:asciiTheme="minorBidi" w:eastAsiaTheme="majorEastAsia" w:hAnsiTheme="minorBidi" w:cstheme="minorBidi"/>
                <w:sz w:val="40"/>
                <w:szCs w:val="40"/>
                <w:rtl/>
                <w:lang w:bidi="ar-EG"/>
              </w:rPr>
            </w:pPr>
            <w:r>
              <w:rPr>
                <w:rFonts w:asciiTheme="minorBidi" w:eastAsiaTheme="majorEastAsia" w:hAnsiTheme="minorBidi" w:cstheme="minorBidi" w:hint="cs"/>
                <w:sz w:val="40"/>
                <w:szCs w:val="40"/>
                <w:rtl/>
                <w:lang w:bidi="ar-EG"/>
              </w:rPr>
              <w:t>12/6/2025</w:t>
            </w:r>
          </w:p>
        </w:tc>
      </w:tr>
      <w:tr w:rsidR="0011526F" w:rsidRPr="008531A3" w:rsidTr="0011526F">
        <w:tc>
          <w:tcPr>
            <w:tcW w:w="534" w:type="dxa"/>
          </w:tcPr>
          <w:p w:rsidR="0011526F" w:rsidRPr="008531A3" w:rsidRDefault="0011526F" w:rsidP="008531A3">
            <w:pPr>
              <w:tabs>
                <w:tab w:val="left" w:pos="3229"/>
              </w:tabs>
              <w:spacing w:line="276" w:lineRule="auto"/>
              <w:jc w:val="center"/>
              <w:rPr>
                <w:rFonts w:asciiTheme="minorBidi" w:eastAsiaTheme="majorEastAsia" w:hAnsiTheme="minorBidi" w:cstheme="minorBidi"/>
                <w:sz w:val="40"/>
                <w:szCs w:val="40"/>
                <w:rtl/>
                <w:lang w:bidi="ar-EG"/>
              </w:rPr>
            </w:pPr>
            <w:r>
              <w:rPr>
                <w:rFonts w:asciiTheme="minorBidi" w:eastAsiaTheme="majorEastAsia" w:hAnsiTheme="minorBidi" w:cstheme="minorBidi" w:hint="cs"/>
                <w:sz w:val="40"/>
                <w:szCs w:val="40"/>
                <w:rtl/>
                <w:lang w:bidi="ar-EG"/>
              </w:rPr>
              <w:t>2</w:t>
            </w:r>
          </w:p>
        </w:tc>
        <w:tc>
          <w:tcPr>
            <w:tcW w:w="2551" w:type="dxa"/>
          </w:tcPr>
          <w:p w:rsidR="0011526F" w:rsidRPr="008531A3" w:rsidRDefault="0011526F" w:rsidP="008531A3">
            <w:pPr>
              <w:tabs>
                <w:tab w:val="left" w:pos="3229"/>
              </w:tabs>
              <w:spacing w:line="276" w:lineRule="auto"/>
              <w:jc w:val="center"/>
              <w:rPr>
                <w:rFonts w:asciiTheme="minorBidi" w:eastAsiaTheme="majorEastAsia" w:hAnsiTheme="minorBidi" w:cstheme="minorBidi"/>
                <w:sz w:val="40"/>
                <w:szCs w:val="40"/>
                <w:rtl/>
                <w:lang w:bidi="ar-EG"/>
              </w:rPr>
            </w:pPr>
            <w:r>
              <w:rPr>
                <w:rFonts w:asciiTheme="minorBidi" w:eastAsiaTheme="majorEastAsia" w:hAnsiTheme="minorBidi" w:cstheme="minorBidi" w:hint="cs"/>
                <w:sz w:val="40"/>
                <w:szCs w:val="40"/>
                <w:rtl/>
                <w:lang w:bidi="ar-EG"/>
              </w:rPr>
              <w:t>30155434</w:t>
            </w:r>
          </w:p>
        </w:tc>
        <w:tc>
          <w:tcPr>
            <w:tcW w:w="4355" w:type="dxa"/>
          </w:tcPr>
          <w:p w:rsidR="0011526F" w:rsidRPr="008531A3" w:rsidRDefault="0011526F" w:rsidP="004B02C0">
            <w:pPr>
              <w:tabs>
                <w:tab w:val="left" w:pos="3229"/>
              </w:tabs>
              <w:spacing w:line="276" w:lineRule="auto"/>
              <w:jc w:val="center"/>
              <w:rPr>
                <w:rFonts w:asciiTheme="minorBidi" w:eastAsiaTheme="majorEastAsia" w:hAnsiTheme="minorBidi" w:cstheme="minorBidi"/>
                <w:sz w:val="40"/>
                <w:szCs w:val="40"/>
                <w:rtl/>
                <w:lang w:bidi="ar-EG"/>
              </w:rPr>
            </w:pPr>
            <w:r>
              <w:rPr>
                <w:rFonts w:asciiTheme="minorBidi" w:eastAsiaTheme="majorEastAsia" w:hAnsiTheme="minorBidi" w:cstheme="minorBidi" w:hint="cs"/>
                <w:sz w:val="40"/>
                <w:szCs w:val="40"/>
                <w:rtl/>
                <w:lang w:bidi="ar-EG"/>
              </w:rPr>
              <w:t>محمد رضا عطيه مصطفى محمد</w:t>
            </w:r>
          </w:p>
        </w:tc>
        <w:tc>
          <w:tcPr>
            <w:tcW w:w="3408" w:type="dxa"/>
          </w:tcPr>
          <w:p w:rsidR="0011526F" w:rsidRDefault="0011526F" w:rsidP="004B02C0">
            <w:pPr>
              <w:tabs>
                <w:tab w:val="left" w:pos="3229"/>
              </w:tabs>
              <w:spacing w:line="276" w:lineRule="auto"/>
              <w:jc w:val="center"/>
              <w:rPr>
                <w:rFonts w:asciiTheme="minorBidi" w:eastAsiaTheme="majorEastAsia" w:hAnsiTheme="minorBidi" w:cstheme="minorBidi"/>
                <w:sz w:val="40"/>
                <w:szCs w:val="40"/>
                <w:rtl/>
                <w:lang w:bidi="ar-EG"/>
              </w:rPr>
            </w:pPr>
            <w:r>
              <w:rPr>
                <w:rFonts w:asciiTheme="minorBidi" w:eastAsiaTheme="majorEastAsia" w:hAnsiTheme="minorBidi" w:cstheme="minorBidi" w:hint="cs"/>
                <w:sz w:val="40"/>
                <w:szCs w:val="40"/>
                <w:rtl/>
                <w:lang w:bidi="ar-EG"/>
              </w:rPr>
              <w:t>3/6/2025</w:t>
            </w:r>
          </w:p>
        </w:tc>
      </w:tr>
      <w:tr w:rsidR="0011526F" w:rsidRPr="008531A3" w:rsidTr="0011526F">
        <w:tc>
          <w:tcPr>
            <w:tcW w:w="534" w:type="dxa"/>
          </w:tcPr>
          <w:p w:rsidR="0011526F" w:rsidRPr="008531A3" w:rsidRDefault="0011526F" w:rsidP="008531A3">
            <w:pPr>
              <w:tabs>
                <w:tab w:val="left" w:pos="3229"/>
              </w:tabs>
              <w:spacing w:line="276" w:lineRule="auto"/>
              <w:jc w:val="center"/>
              <w:rPr>
                <w:rFonts w:asciiTheme="minorBidi" w:eastAsiaTheme="majorEastAsia" w:hAnsiTheme="minorBidi" w:cstheme="minorBidi"/>
                <w:sz w:val="40"/>
                <w:szCs w:val="40"/>
                <w:rtl/>
                <w:lang w:bidi="ar-EG"/>
              </w:rPr>
            </w:pPr>
            <w:r>
              <w:rPr>
                <w:rFonts w:asciiTheme="minorBidi" w:eastAsiaTheme="majorEastAsia" w:hAnsiTheme="minorBidi" w:cstheme="minorBidi" w:hint="cs"/>
                <w:sz w:val="40"/>
                <w:szCs w:val="40"/>
                <w:rtl/>
                <w:lang w:bidi="ar-EG"/>
              </w:rPr>
              <w:t>3</w:t>
            </w:r>
          </w:p>
        </w:tc>
        <w:tc>
          <w:tcPr>
            <w:tcW w:w="2551" w:type="dxa"/>
          </w:tcPr>
          <w:p w:rsidR="0011526F" w:rsidRPr="008531A3" w:rsidRDefault="0011526F" w:rsidP="008531A3">
            <w:pPr>
              <w:tabs>
                <w:tab w:val="left" w:pos="3229"/>
              </w:tabs>
              <w:spacing w:line="276" w:lineRule="auto"/>
              <w:jc w:val="center"/>
              <w:rPr>
                <w:rFonts w:asciiTheme="minorBidi" w:eastAsiaTheme="majorEastAsia" w:hAnsiTheme="minorBidi" w:cstheme="minorBidi"/>
                <w:sz w:val="40"/>
                <w:szCs w:val="40"/>
                <w:rtl/>
                <w:lang w:bidi="ar-EG"/>
              </w:rPr>
            </w:pPr>
            <w:r w:rsidRPr="008531A3">
              <w:rPr>
                <w:rFonts w:asciiTheme="minorBidi" w:eastAsiaTheme="majorEastAsia" w:hAnsiTheme="minorBidi" w:cstheme="minorBidi" w:hint="cs"/>
                <w:sz w:val="40"/>
                <w:szCs w:val="40"/>
                <w:rtl/>
                <w:lang w:bidi="ar-EG"/>
              </w:rPr>
              <w:t>30155826</w:t>
            </w:r>
          </w:p>
        </w:tc>
        <w:tc>
          <w:tcPr>
            <w:tcW w:w="4355" w:type="dxa"/>
          </w:tcPr>
          <w:p w:rsidR="0011526F" w:rsidRPr="008531A3" w:rsidRDefault="0011526F" w:rsidP="004B02C0">
            <w:pPr>
              <w:tabs>
                <w:tab w:val="left" w:pos="3229"/>
              </w:tabs>
              <w:spacing w:line="276" w:lineRule="auto"/>
              <w:jc w:val="center"/>
              <w:rPr>
                <w:rFonts w:asciiTheme="minorBidi" w:eastAsiaTheme="majorEastAsia" w:hAnsiTheme="minorBidi" w:cstheme="minorBidi"/>
                <w:sz w:val="40"/>
                <w:szCs w:val="40"/>
                <w:rtl/>
                <w:lang w:bidi="ar-EG"/>
              </w:rPr>
            </w:pPr>
            <w:r w:rsidRPr="008531A3">
              <w:rPr>
                <w:rFonts w:asciiTheme="minorBidi" w:eastAsiaTheme="majorEastAsia" w:hAnsiTheme="minorBidi" w:cstheme="minorBidi" w:hint="cs"/>
                <w:sz w:val="40"/>
                <w:szCs w:val="40"/>
                <w:rtl/>
                <w:lang w:bidi="ar-EG"/>
              </w:rPr>
              <w:t xml:space="preserve">كريم </w:t>
            </w:r>
            <w:r>
              <w:rPr>
                <w:rFonts w:asciiTheme="minorBidi" w:eastAsiaTheme="majorEastAsia" w:hAnsiTheme="minorBidi" w:cstheme="minorBidi" w:hint="cs"/>
                <w:sz w:val="40"/>
                <w:szCs w:val="40"/>
                <w:rtl/>
                <w:lang w:bidi="ar-EG"/>
              </w:rPr>
              <w:t>سيد</w:t>
            </w:r>
            <w:r w:rsidRPr="008531A3">
              <w:rPr>
                <w:rFonts w:asciiTheme="minorBidi" w:eastAsiaTheme="majorEastAsia" w:hAnsiTheme="minorBidi" w:cstheme="minorBidi" w:hint="cs"/>
                <w:sz w:val="40"/>
                <w:szCs w:val="40"/>
                <w:rtl/>
                <w:lang w:bidi="ar-EG"/>
              </w:rPr>
              <w:t xml:space="preserve"> عبدالمنعم شاكر</w:t>
            </w:r>
          </w:p>
        </w:tc>
        <w:tc>
          <w:tcPr>
            <w:tcW w:w="3408" w:type="dxa"/>
          </w:tcPr>
          <w:p w:rsidR="0011526F" w:rsidRPr="008531A3" w:rsidRDefault="0011526F" w:rsidP="004B02C0">
            <w:pPr>
              <w:tabs>
                <w:tab w:val="left" w:pos="3229"/>
              </w:tabs>
              <w:spacing w:line="276" w:lineRule="auto"/>
              <w:jc w:val="center"/>
              <w:rPr>
                <w:rFonts w:asciiTheme="minorBidi" w:eastAsiaTheme="majorEastAsia" w:hAnsiTheme="minorBidi" w:cstheme="minorBidi"/>
                <w:sz w:val="40"/>
                <w:szCs w:val="40"/>
                <w:rtl/>
                <w:lang w:bidi="ar-EG"/>
              </w:rPr>
            </w:pPr>
            <w:r>
              <w:rPr>
                <w:rFonts w:asciiTheme="minorBidi" w:eastAsiaTheme="majorEastAsia" w:hAnsiTheme="minorBidi" w:cstheme="minorBidi" w:hint="cs"/>
                <w:sz w:val="40"/>
                <w:szCs w:val="40"/>
                <w:rtl/>
                <w:lang w:bidi="ar-EG"/>
              </w:rPr>
              <w:t>23/6/2025</w:t>
            </w:r>
          </w:p>
        </w:tc>
      </w:tr>
    </w:tbl>
    <w:p w:rsidR="00081434" w:rsidRPr="008531A3" w:rsidRDefault="00DC5F89" w:rsidP="00DC5F89">
      <w:pPr>
        <w:spacing w:after="200" w:line="360" w:lineRule="auto"/>
        <w:ind w:right="-142"/>
        <w:contextualSpacing/>
        <w:jc w:val="both"/>
        <w:rPr>
          <w:rFonts w:asciiTheme="minorBidi" w:eastAsiaTheme="majorEastAsia" w:hAnsiTheme="minorBidi" w:cstheme="minorBidi"/>
          <w:sz w:val="40"/>
          <w:szCs w:val="40"/>
          <w:rtl/>
          <w:lang w:bidi="ar-EG"/>
        </w:rPr>
      </w:pPr>
      <w:r>
        <w:rPr>
          <w:rFonts w:asciiTheme="minorBidi" w:hAnsiTheme="minorBidi" w:cstheme="minorBidi"/>
          <w:b/>
          <w:bCs/>
          <w:sz w:val="44"/>
          <w:szCs w:val="44"/>
          <w:u w:val="single"/>
          <w:rtl/>
          <w:lang w:bidi="ar-EG"/>
        </w:rPr>
        <w:lastRenderedPageBreak/>
        <w:t>لـــذا:</w:t>
      </w:r>
      <w:r>
        <w:rPr>
          <w:rFonts w:asciiTheme="minorBidi" w:hAnsiTheme="minorBidi" w:cstheme="minorBidi"/>
          <w:b/>
          <w:bCs/>
          <w:sz w:val="44"/>
          <w:szCs w:val="44"/>
          <w:rtl/>
          <w:lang w:bidi="ar-EG"/>
        </w:rPr>
        <w:t xml:space="preserve"> </w:t>
      </w:r>
      <w:r>
        <w:rPr>
          <w:rFonts w:asciiTheme="minorBidi" w:hAnsiTheme="minorBidi" w:cstheme="minorBidi"/>
          <w:sz w:val="40"/>
          <w:szCs w:val="40"/>
          <w:rtl/>
          <w:lang w:bidi="ar-EG"/>
        </w:rPr>
        <w:t>برجاء التكرم من سيادتكم بمتابعه ايام انقطاع المذكور</w:t>
      </w:r>
      <w:r>
        <w:rPr>
          <w:rFonts w:asciiTheme="minorBidi" w:hAnsiTheme="minorBidi" w:cstheme="minorBidi" w:hint="cs"/>
          <w:sz w:val="40"/>
          <w:szCs w:val="40"/>
          <w:rtl/>
          <w:lang w:bidi="ar-EG"/>
        </w:rPr>
        <w:t>ين</w:t>
      </w:r>
      <w:r>
        <w:rPr>
          <w:rFonts w:asciiTheme="minorBidi" w:hAnsiTheme="minorBidi" w:cstheme="minorBidi"/>
          <w:sz w:val="40"/>
          <w:szCs w:val="40"/>
          <w:rtl/>
          <w:lang w:bidi="ar-EG"/>
        </w:rPr>
        <w:t xml:space="preserve"> المتقطعه والمتصله وانذاره</w:t>
      </w:r>
      <w:r w:rsidR="004844CD">
        <w:rPr>
          <w:rFonts w:asciiTheme="minorBidi" w:hAnsiTheme="minorBidi" w:cstheme="minorBidi" w:hint="cs"/>
          <w:sz w:val="40"/>
          <w:szCs w:val="40"/>
          <w:rtl/>
          <w:lang w:bidi="ar-EG"/>
        </w:rPr>
        <w:t>م</w:t>
      </w:r>
      <w:r>
        <w:rPr>
          <w:rFonts w:asciiTheme="minorBidi" w:hAnsiTheme="minorBidi" w:cstheme="minorBidi"/>
          <w:sz w:val="40"/>
          <w:szCs w:val="40"/>
          <w:rtl/>
          <w:lang w:bidi="ar-EG"/>
        </w:rPr>
        <w:t xml:space="preserve"> انذارا قانونيا صحيحا بعلم الوصول على عنوانه</w:t>
      </w:r>
      <w:r w:rsidR="004844CD">
        <w:rPr>
          <w:rFonts w:asciiTheme="minorBidi" w:hAnsiTheme="minorBidi" w:cstheme="minorBidi" w:hint="cs"/>
          <w:sz w:val="40"/>
          <w:szCs w:val="40"/>
          <w:rtl/>
          <w:lang w:bidi="ar-EG"/>
        </w:rPr>
        <w:t>م</w:t>
      </w:r>
      <w:r>
        <w:rPr>
          <w:rFonts w:asciiTheme="minorBidi" w:hAnsiTheme="minorBidi" w:cstheme="minorBidi"/>
          <w:sz w:val="40"/>
          <w:szCs w:val="40"/>
          <w:rtl/>
          <w:lang w:bidi="ar-EG"/>
        </w:rPr>
        <w:t xml:space="preserve"> بملف خدمته</w:t>
      </w:r>
      <w:r w:rsidR="004844CD">
        <w:rPr>
          <w:rFonts w:asciiTheme="minorBidi" w:hAnsiTheme="minorBidi" w:cstheme="minorBidi" w:hint="cs"/>
          <w:sz w:val="40"/>
          <w:szCs w:val="40"/>
          <w:rtl/>
          <w:lang w:bidi="ar-EG"/>
        </w:rPr>
        <w:t>م</w:t>
      </w:r>
      <w:r>
        <w:rPr>
          <w:rFonts w:asciiTheme="minorBidi" w:hAnsiTheme="minorBidi" w:cstheme="minorBidi"/>
          <w:sz w:val="40"/>
          <w:szCs w:val="40"/>
          <w:rtl/>
          <w:lang w:bidi="ar-EG"/>
        </w:rPr>
        <w:t xml:space="preserve"> وفي حالة عدم استكمال ايام انقطاع المذكور</w:t>
      </w:r>
      <w:r>
        <w:rPr>
          <w:rFonts w:asciiTheme="minorBidi" w:hAnsiTheme="minorBidi" w:cstheme="minorBidi" w:hint="cs"/>
          <w:sz w:val="40"/>
          <w:szCs w:val="40"/>
          <w:rtl/>
          <w:lang w:bidi="ar-EG"/>
        </w:rPr>
        <w:t xml:space="preserve">ين </w:t>
      </w:r>
      <w:r>
        <w:rPr>
          <w:rFonts w:asciiTheme="minorBidi" w:hAnsiTheme="minorBidi" w:cstheme="minorBidi"/>
          <w:sz w:val="40"/>
          <w:szCs w:val="40"/>
          <w:rtl/>
          <w:lang w:bidi="ar-EG"/>
        </w:rPr>
        <w:t>للمدة القانونية الموجبة لانهاء الخدمة تحال أيام انقطاعه</w:t>
      </w:r>
      <w:r w:rsidR="004844CD">
        <w:rPr>
          <w:rFonts w:asciiTheme="minorBidi" w:hAnsiTheme="minorBidi" w:cstheme="minorBidi" w:hint="cs"/>
          <w:sz w:val="40"/>
          <w:szCs w:val="40"/>
          <w:rtl/>
          <w:lang w:bidi="ar-EG"/>
        </w:rPr>
        <w:t>م</w:t>
      </w:r>
      <w:r>
        <w:rPr>
          <w:rFonts w:asciiTheme="minorBidi" w:hAnsiTheme="minorBidi" w:cstheme="minorBidi"/>
          <w:sz w:val="40"/>
          <w:szCs w:val="40"/>
          <w:rtl/>
          <w:lang w:bidi="ar-EG"/>
        </w:rPr>
        <w:t xml:space="preserve"> للإدارة العامة للشئون القانونية اخر العام لاتخاذ اللازم</w:t>
      </w:r>
    </w:p>
    <w:p w:rsidR="008531A3" w:rsidRPr="008531A3" w:rsidRDefault="008531A3" w:rsidP="008531A3">
      <w:pPr>
        <w:spacing w:after="240" w:line="360" w:lineRule="auto"/>
        <w:ind w:left="141"/>
        <w:contextualSpacing/>
        <w:jc w:val="highKashida"/>
        <w:rPr>
          <w:rFonts w:asciiTheme="majorHAnsi" w:hAnsiTheme="majorHAnsi" w:cs="Traditional Arabic"/>
          <w:b/>
          <w:bCs/>
          <w:sz w:val="32"/>
          <w:szCs w:val="40"/>
          <w:rtl/>
          <w:lang w:bidi="ar-EG"/>
        </w:rPr>
      </w:pPr>
      <w:r w:rsidRPr="008531A3">
        <w:rPr>
          <w:rFonts w:asciiTheme="majorHAnsi" w:hAnsiTheme="majorHAnsi" w:cs="Traditional Arabic" w:hint="cs"/>
          <w:b/>
          <w:bCs/>
          <w:sz w:val="36"/>
          <w:szCs w:val="36"/>
          <w:rtl/>
          <w:lang w:bidi="ar-EG"/>
        </w:rPr>
        <w:t xml:space="preserve">                              </w:t>
      </w:r>
      <w:r w:rsidRPr="008531A3">
        <w:rPr>
          <w:rFonts w:asciiTheme="majorHAnsi" w:hAnsiTheme="majorHAnsi" w:cs="Traditional Arabic"/>
          <w:b/>
          <w:bCs/>
          <w:sz w:val="32"/>
          <w:szCs w:val="40"/>
          <w:rtl/>
          <w:lang w:bidi="ar-EG"/>
        </w:rPr>
        <w:t>وتفضلـوا بقبـول فائق الإحترام</w:t>
      </w:r>
      <w:r w:rsidRPr="008531A3">
        <w:rPr>
          <w:rFonts w:asciiTheme="majorHAnsi" w:hAnsiTheme="majorHAnsi" w:cs="Traditional Arabic" w:hint="cs"/>
          <w:b/>
          <w:bCs/>
          <w:sz w:val="32"/>
          <w:szCs w:val="40"/>
          <w:rtl/>
          <w:lang w:bidi="ar-EG"/>
        </w:rPr>
        <w:t>,,,</w:t>
      </w:r>
    </w:p>
    <w:p w:rsidR="008531A3" w:rsidRPr="008531A3" w:rsidRDefault="008531A3" w:rsidP="008531A3">
      <w:pPr>
        <w:spacing w:after="240" w:line="360" w:lineRule="auto"/>
        <w:ind w:left="141"/>
        <w:contextualSpacing/>
        <w:jc w:val="highKashida"/>
        <w:rPr>
          <w:rFonts w:asciiTheme="majorHAnsi" w:hAnsiTheme="majorHAnsi" w:cs="Traditional Arabic"/>
          <w:b/>
          <w:bCs/>
          <w:sz w:val="32"/>
          <w:szCs w:val="40"/>
          <w:rtl/>
          <w:lang w:bidi="ar-EG"/>
        </w:rPr>
      </w:pPr>
    </w:p>
    <w:tbl>
      <w:tblPr>
        <w:bidiVisual/>
        <w:tblW w:w="10860" w:type="dxa"/>
        <w:tblLayout w:type="fixed"/>
        <w:tblLook w:val="01E0" w:firstRow="1" w:lastRow="1" w:firstColumn="1" w:lastColumn="1" w:noHBand="0" w:noVBand="0"/>
      </w:tblPr>
      <w:tblGrid>
        <w:gridCol w:w="5739"/>
        <w:gridCol w:w="5121"/>
      </w:tblGrid>
      <w:tr w:rsidR="008531A3" w:rsidRPr="008531A3" w:rsidTr="003A10CC">
        <w:trPr>
          <w:trHeight w:val="1204"/>
        </w:trPr>
        <w:tc>
          <w:tcPr>
            <w:tcW w:w="5739" w:type="dxa"/>
          </w:tcPr>
          <w:p w:rsidR="008531A3" w:rsidRPr="008531A3" w:rsidRDefault="008531A3" w:rsidP="008531A3">
            <w:pPr>
              <w:spacing w:line="276" w:lineRule="auto"/>
              <w:rPr>
                <w:rFonts w:asciiTheme="majorHAnsi" w:hAnsiTheme="majorHAnsi" w:cs="Traditional Arabic"/>
                <w:sz w:val="28"/>
                <w:szCs w:val="28"/>
                <w:lang w:bidi="ar-EG"/>
              </w:rPr>
            </w:pPr>
            <w:r w:rsidRPr="008531A3">
              <w:rPr>
                <w:rFonts w:asciiTheme="majorHAnsi" w:hAnsiTheme="majorHAnsi" w:cs="Traditional Arabic" w:hint="cs"/>
                <w:sz w:val="28"/>
                <w:szCs w:val="28"/>
                <w:rtl/>
                <w:lang w:bidi="ar-EG"/>
              </w:rPr>
              <w:t xml:space="preserve">    </w:t>
            </w:r>
          </w:p>
        </w:tc>
        <w:tc>
          <w:tcPr>
            <w:tcW w:w="5121" w:type="dxa"/>
            <w:hideMark/>
          </w:tcPr>
          <w:p w:rsidR="008531A3" w:rsidRPr="008531A3" w:rsidRDefault="008531A3" w:rsidP="008531A3">
            <w:pPr>
              <w:contextualSpacing/>
              <w:jc w:val="both"/>
              <w:rPr>
                <w:rFonts w:asciiTheme="majorHAnsi" w:hAnsiTheme="majorHAnsi" w:cs="Traditional Arabic"/>
                <w:b/>
                <w:bCs/>
                <w:sz w:val="40"/>
                <w:szCs w:val="40"/>
                <w:rtl/>
                <w:lang w:bidi="ar-EG"/>
              </w:rPr>
            </w:pPr>
            <w:r w:rsidRPr="008531A3">
              <w:rPr>
                <w:rFonts w:asciiTheme="majorHAnsi" w:hAnsiTheme="majorHAnsi" w:cs="Traditional Arabic" w:hint="cs"/>
                <w:b/>
                <w:bCs/>
                <w:sz w:val="32"/>
                <w:szCs w:val="36"/>
                <w:rtl/>
                <w:lang w:bidi="ar-EG"/>
              </w:rPr>
              <w:t xml:space="preserve">     </w:t>
            </w:r>
            <w:r w:rsidRPr="008531A3">
              <w:rPr>
                <w:rFonts w:asciiTheme="majorHAnsi" w:hAnsiTheme="majorHAnsi" w:cs="Traditional Arabic"/>
                <w:b/>
                <w:bCs/>
                <w:sz w:val="40"/>
                <w:szCs w:val="40"/>
                <w:rtl/>
                <w:lang w:bidi="ar-EG"/>
              </w:rPr>
              <w:t xml:space="preserve">التوقيع </w:t>
            </w:r>
            <w:r w:rsidRPr="008531A3">
              <w:rPr>
                <w:rFonts w:asciiTheme="majorHAnsi" w:hAnsiTheme="majorHAnsi" w:cs="Traditional Arabic" w:hint="cs"/>
                <w:b/>
                <w:bCs/>
                <w:sz w:val="40"/>
                <w:szCs w:val="40"/>
                <w:rtl/>
                <w:lang w:bidi="ar-EG"/>
              </w:rPr>
              <w:t xml:space="preserve"> </w:t>
            </w:r>
            <w:r w:rsidRPr="008531A3">
              <w:rPr>
                <w:rFonts w:asciiTheme="majorHAnsi" w:hAnsiTheme="majorHAnsi" w:cs="Traditional Arabic"/>
                <w:b/>
                <w:bCs/>
                <w:sz w:val="40"/>
                <w:szCs w:val="40"/>
                <w:rtl/>
                <w:lang w:bidi="ar-EG"/>
              </w:rPr>
              <w:t xml:space="preserve">: </w:t>
            </w:r>
          </w:p>
          <w:p w:rsidR="008531A3" w:rsidRPr="008531A3" w:rsidRDefault="008531A3" w:rsidP="008531A3">
            <w:pPr>
              <w:contextualSpacing/>
              <w:jc w:val="both"/>
              <w:rPr>
                <w:rFonts w:asciiTheme="majorHAnsi" w:hAnsiTheme="majorHAnsi" w:cs="Traditional Arabic"/>
                <w:b/>
                <w:bCs/>
                <w:sz w:val="40"/>
                <w:szCs w:val="38"/>
                <w:rtl/>
                <w:lang w:bidi="ar-EG"/>
              </w:rPr>
            </w:pPr>
            <w:r w:rsidRPr="008531A3">
              <w:rPr>
                <w:rFonts w:asciiTheme="majorHAnsi" w:hAnsiTheme="majorHAnsi" w:cs="Traditional Arabic"/>
                <w:b/>
                <w:bCs/>
                <w:sz w:val="40"/>
                <w:szCs w:val="40"/>
                <w:rtl/>
                <w:lang w:bidi="ar-EG"/>
              </w:rPr>
              <w:t xml:space="preserve">    </w:t>
            </w:r>
            <w:r w:rsidRPr="008531A3">
              <w:rPr>
                <w:rFonts w:asciiTheme="majorHAnsi" w:hAnsiTheme="majorHAnsi" w:cs="Traditional Arabic" w:hint="cs"/>
                <w:b/>
                <w:bCs/>
                <w:sz w:val="40"/>
                <w:szCs w:val="40"/>
                <w:rtl/>
                <w:lang w:bidi="ar-EG"/>
              </w:rPr>
              <w:t xml:space="preserve"> </w:t>
            </w:r>
            <w:r w:rsidRPr="008531A3">
              <w:rPr>
                <w:rFonts w:asciiTheme="majorHAnsi" w:hAnsiTheme="majorHAnsi" w:cs="Traditional Arabic"/>
                <w:b/>
                <w:bCs/>
                <w:sz w:val="40"/>
                <w:szCs w:val="40"/>
                <w:rtl/>
                <w:lang w:bidi="ar-EG"/>
              </w:rPr>
              <w:t>الاس</w:t>
            </w:r>
            <w:r w:rsidRPr="008531A3">
              <w:rPr>
                <w:rFonts w:asciiTheme="majorHAnsi" w:hAnsiTheme="majorHAnsi" w:cs="Traditional Arabic" w:hint="cs"/>
                <w:b/>
                <w:bCs/>
                <w:sz w:val="40"/>
                <w:szCs w:val="40"/>
                <w:rtl/>
                <w:lang w:bidi="ar-EG"/>
              </w:rPr>
              <w:t>ـ</w:t>
            </w:r>
            <w:r w:rsidRPr="008531A3">
              <w:rPr>
                <w:rFonts w:asciiTheme="majorHAnsi" w:hAnsiTheme="majorHAnsi" w:cs="Traditional Arabic"/>
                <w:b/>
                <w:bCs/>
                <w:sz w:val="40"/>
                <w:szCs w:val="40"/>
                <w:rtl/>
                <w:lang w:bidi="ar-EG"/>
              </w:rPr>
              <w:t>تاذ :</w:t>
            </w:r>
            <w:r w:rsidRPr="008531A3">
              <w:rPr>
                <w:rFonts w:asciiTheme="majorHAnsi" w:hAnsiTheme="majorHAnsi" w:cs="Traditional Arabic" w:hint="cs"/>
                <w:b/>
                <w:bCs/>
                <w:sz w:val="40"/>
                <w:szCs w:val="40"/>
                <w:rtl/>
                <w:lang w:bidi="ar-EG"/>
              </w:rPr>
              <w:t xml:space="preserve"> </w:t>
            </w:r>
            <w:r w:rsidRPr="008531A3">
              <w:rPr>
                <w:rFonts w:asciiTheme="majorHAnsi" w:hAnsiTheme="majorHAnsi" w:cs="Traditional Arabic"/>
                <w:b/>
                <w:bCs/>
                <w:sz w:val="40"/>
                <w:szCs w:val="38"/>
                <w:rtl/>
                <w:lang w:bidi="ar-EG"/>
              </w:rPr>
              <w:t xml:space="preserve">حازم فاروق عبدالمنصف </w:t>
            </w:r>
          </w:p>
          <w:p w:rsidR="008531A3" w:rsidRPr="008531A3" w:rsidRDefault="008531A3" w:rsidP="008531A3">
            <w:pPr>
              <w:contextualSpacing/>
              <w:jc w:val="both"/>
              <w:rPr>
                <w:rFonts w:asciiTheme="majorHAnsi" w:hAnsiTheme="majorHAnsi" w:cs="Traditional Arabic"/>
                <w:b/>
                <w:bCs/>
                <w:sz w:val="36"/>
                <w:szCs w:val="38"/>
                <w:lang w:bidi="ar-EG"/>
              </w:rPr>
            </w:pPr>
            <w:r w:rsidRPr="008531A3">
              <w:rPr>
                <w:rFonts w:asciiTheme="majorHAnsi" w:hAnsiTheme="majorHAnsi" w:cs="Traditional Arabic"/>
                <w:b/>
                <w:bCs/>
                <w:sz w:val="40"/>
                <w:szCs w:val="38"/>
                <w:rtl/>
                <w:lang w:bidi="ar-EG"/>
              </w:rPr>
              <w:t xml:space="preserve">     </w:t>
            </w:r>
            <w:r w:rsidRPr="008531A3">
              <w:rPr>
                <w:rFonts w:asciiTheme="majorHAnsi" w:hAnsiTheme="majorHAnsi" w:cs="Traditional Arabic" w:hint="cs"/>
                <w:b/>
                <w:bCs/>
                <w:sz w:val="40"/>
                <w:szCs w:val="38"/>
                <w:rtl/>
                <w:lang w:bidi="ar-EG"/>
              </w:rPr>
              <w:t xml:space="preserve"> </w:t>
            </w:r>
            <w:r w:rsidRPr="008531A3">
              <w:rPr>
                <w:rFonts w:asciiTheme="majorHAnsi" w:hAnsiTheme="majorHAnsi" w:cs="Traditional Arabic"/>
                <w:b/>
                <w:bCs/>
                <w:sz w:val="40"/>
                <w:szCs w:val="38"/>
                <w:rtl/>
                <w:lang w:bidi="ar-EG"/>
              </w:rPr>
              <w:t>مـ</w:t>
            </w:r>
            <w:r w:rsidRPr="008531A3">
              <w:rPr>
                <w:rFonts w:asciiTheme="majorHAnsi" w:hAnsiTheme="majorHAnsi" w:cs="Traditional Arabic" w:hint="cs"/>
                <w:b/>
                <w:bCs/>
                <w:sz w:val="40"/>
                <w:szCs w:val="38"/>
                <w:rtl/>
                <w:lang w:bidi="ar-EG"/>
              </w:rPr>
              <w:t>ــ</w:t>
            </w:r>
            <w:r w:rsidRPr="008531A3">
              <w:rPr>
                <w:rFonts w:asciiTheme="majorHAnsi" w:hAnsiTheme="majorHAnsi" w:cs="Traditional Arabic"/>
                <w:b/>
                <w:bCs/>
                <w:sz w:val="40"/>
                <w:szCs w:val="38"/>
                <w:rtl/>
                <w:lang w:bidi="ar-EG"/>
              </w:rPr>
              <w:t>دير عـام تنـمية الموارد البشرية</w:t>
            </w:r>
            <w:r w:rsidRPr="008531A3">
              <w:rPr>
                <w:rFonts w:asciiTheme="majorHAnsi" w:hAnsiTheme="majorHAnsi" w:cs="Traditional Arabic"/>
                <w:b/>
                <w:bCs/>
                <w:sz w:val="40"/>
                <w:szCs w:val="40"/>
                <w:lang w:bidi="ar-EG"/>
              </w:rPr>
              <w:t xml:space="preserve"> </w:t>
            </w:r>
          </w:p>
        </w:tc>
      </w:tr>
    </w:tbl>
    <w:p w:rsidR="008531A3" w:rsidRPr="008531A3" w:rsidRDefault="008531A3" w:rsidP="008531A3">
      <w:pPr>
        <w:tabs>
          <w:tab w:val="left" w:pos="5741"/>
        </w:tabs>
        <w:ind w:right="101"/>
        <w:rPr>
          <w:rFonts w:asciiTheme="minorHAnsi" w:hAnsiTheme="minorHAnsi" w:cstheme="minorHAnsi"/>
          <w:b/>
          <w:bCs/>
          <w:sz w:val="28"/>
          <w:szCs w:val="28"/>
          <w:rtl/>
          <w:lang w:bidi="ar-EG"/>
        </w:rPr>
      </w:pPr>
    </w:p>
    <w:p w:rsidR="008531A3" w:rsidRPr="008531A3" w:rsidRDefault="008531A3" w:rsidP="008531A3">
      <w:pPr>
        <w:tabs>
          <w:tab w:val="left" w:pos="5741"/>
        </w:tabs>
        <w:ind w:right="101"/>
        <w:rPr>
          <w:rFonts w:asciiTheme="minorHAnsi" w:hAnsiTheme="minorHAnsi" w:cstheme="minorHAnsi"/>
          <w:b/>
          <w:bCs/>
          <w:sz w:val="28"/>
          <w:szCs w:val="28"/>
          <w:rtl/>
          <w:lang w:bidi="ar-EG"/>
        </w:rPr>
      </w:pPr>
    </w:p>
    <w:p w:rsidR="008531A3" w:rsidRPr="008531A3" w:rsidRDefault="008531A3" w:rsidP="008531A3">
      <w:pPr>
        <w:tabs>
          <w:tab w:val="left" w:pos="5741"/>
        </w:tabs>
        <w:ind w:right="101"/>
        <w:rPr>
          <w:rFonts w:asciiTheme="minorHAnsi" w:hAnsiTheme="minorHAnsi" w:cstheme="minorHAnsi"/>
          <w:b/>
          <w:bCs/>
          <w:sz w:val="28"/>
          <w:szCs w:val="28"/>
          <w:rtl/>
          <w:lang w:bidi="ar-EG"/>
        </w:rPr>
      </w:pPr>
      <w:r w:rsidRPr="008531A3">
        <w:rPr>
          <w:rFonts w:asciiTheme="minorHAnsi" w:hAnsiTheme="minorHAnsi" w:cstheme="minorHAnsi"/>
          <w:b/>
          <w:bCs/>
          <w:sz w:val="28"/>
          <w:szCs w:val="28"/>
          <w:rtl/>
          <w:lang w:bidi="ar-EG"/>
        </w:rPr>
        <w:t>اعداد /</w:t>
      </w:r>
      <w:r w:rsidRPr="008531A3">
        <w:rPr>
          <w:rFonts w:asciiTheme="minorHAnsi" w:hAnsiTheme="minorHAnsi" w:cstheme="minorHAnsi"/>
          <w:b/>
          <w:bCs/>
          <w:sz w:val="28"/>
          <w:szCs w:val="28"/>
          <w:rtl/>
          <w:lang w:bidi="ar-EG"/>
        </w:rPr>
        <w:tab/>
      </w:r>
    </w:p>
    <w:p w:rsidR="008531A3" w:rsidRDefault="008531A3" w:rsidP="008531A3">
      <w:pPr>
        <w:tabs>
          <w:tab w:val="left" w:pos="3229"/>
        </w:tabs>
        <w:jc w:val="both"/>
        <w:rPr>
          <w:rFonts w:asciiTheme="minorHAnsi" w:hAnsiTheme="minorHAnsi" w:cstheme="minorHAnsi"/>
          <w:b/>
          <w:bCs/>
          <w:sz w:val="28"/>
          <w:szCs w:val="28"/>
          <w:rtl/>
          <w:lang w:bidi="ar-EG"/>
        </w:rPr>
      </w:pPr>
      <w:r w:rsidRPr="008531A3">
        <w:rPr>
          <w:rFonts w:asciiTheme="minorHAnsi" w:hAnsiTheme="minorHAnsi" w:cstheme="minorHAnsi"/>
          <w:b/>
          <w:bCs/>
          <w:sz w:val="28"/>
          <w:szCs w:val="28"/>
          <w:rtl/>
          <w:lang w:bidi="ar-EG"/>
        </w:rPr>
        <w:t>مراجعه</w:t>
      </w:r>
    </w:p>
    <w:p w:rsidR="00EF3E64" w:rsidRPr="002A40D4" w:rsidRDefault="00EF3E64" w:rsidP="003A10CC">
      <w:pPr>
        <w:tabs>
          <w:tab w:val="left" w:pos="3229"/>
        </w:tabs>
        <w:bidi w:val="0"/>
        <w:spacing w:line="360" w:lineRule="auto"/>
        <w:rPr>
          <w:sz w:val="22"/>
          <w:szCs w:val="22"/>
          <w:rtl/>
          <w:lang w:bidi="ar-EG"/>
        </w:rPr>
      </w:pPr>
      <w:r w:rsidRPr="002A40D4">
        <w:rPr>
          <w:rFonts w:asciiTheme="minorHAnsi" w:hAnsiTheme="minorHAnsi" w:cstheme="minorHAnsi" w:hint="cs"/>
          <w:b/>
          <w:bCs/>
          <w:sz w:val="40"/>
          <w:szCs w:val="40"/>
          <w:rtl/>
          <w:lang w:bidi="ar-EG"/>
        </w:rPr>
        <w:t>السيد</w:t>
      </w:r>
      <w:r w:rsidRPr="002A40D4">
        <w:rPr>
          <w:rFonts w:hint="cs"/>
          <w:sz w:val="22"/>
          <w:szCs w:val="22"/>
          <w:rtl/>
          <w:lang w:bidi="ar-EG"/>
        </w:rPr>
        <w:t xml:space="preserve"> </w:t>
      </w:r>
      <w:r w:rsidR="002A40D4" w:rsidRPr="002A40D4">
        <w:rPr>
          <w:rFonts w:asciiTheme="minorHAnsi" w:hAnsiTheme="minorHAnsi" w:cstheme="minorHAnsi" w:hint="cs"/>
          <w:b/>
          <w:bCs/>
          <w:sz w:val="40"/>
          <w:szCs w:val="40"/>
          <w:rtl/>
          <w:lang w:bidi="ar-EG"/>
        </w:rPr>
        <w:t>المهندس</w:t>
      </w:r>
      <w:r w:rsidRPr="002A40D4">
        <w:rPr>
          <w:rFonts w:asciiTheme="minorHAnsi" w:hAnsiTheme="minorHAnsi" w:cstheme="minorHAnsi" w:hint="cs"/>
          <w:b/>
          <w:bCs/>
          <w:sz w:val="40"/>
          <w:szCs w:val="40"/>
          <w:rtl/>
          <w:lang w:bidi="ar-EG"/>
        </w:rPr>
        <w:t xml:space="preserve"> /</w:t>
      </w:r>
      <w:r w:rsidR="002A40D4" w:rsidRPr="002A40D4">
        <w:rPr>
          <w:rFonts w:asciiTheme="minorHAnsi" w:hAnsiTheme="minorHAnsi" w:cstheme="minorHAnsi" w:hint="cs"/>
          <w:b/>
          <w:bCs/>
          <w:sz w:val="40"/>
          <w:szCs w:val="40"/>
          <w:rtl/>
          <w:lang w:bidi="ar-EG"/>
        </w:rPr>
        <w:t xml:space="preserve"> الخبير الهندسى للشبكه والطرود والترميمات والتنفيذ الذاتى</w:t>
      </w:r>
      <w:r w:rsidRPr="002A40D4">
        <w:rPr>
          <w:rFonts w:hint="cs"/>
          <w:sz w:val="22"/>
          <w:szCs w:val="22"/>
          <w:rtl/>
          <w:lang w:bidi="ar-EG"/>
        </w:rPr>
        <w:t xml:space="preserve"> </w:t>
      </w:r>
    </w:p>
    <w:p w:rsidR="00EF3E64" w:rsidRPr="00F602A6" w:rsidRDefault="00EF3E64" w:rsidP="00EF3E64">
      <w:pPr>
        <w:tabs>
          <w:tab w:val="left" w:pos="364"/>
          <w:tab w:val="left" w:pos="3229"/>
          <w:tab w:val="center" w:pos="5316"/>
        </w:tabs>
        <w:spacing w:line="360" w:lineRule="auto"/>
        <w:rPr>
          <w:sz w:val="32"/>
          <w:szCs w:val="32"/>
          <w:rtl/>
          <w:lang w:bidi="ar-EG"/>
        </w:rPr>
      </w:pPr>
      <w:r>
        <w:rPr>
          <w:sz w:val="32"/>
          <w:szCs w:val="32"/>
          <w:rtl/>
          <w:lang w:bidi="ar-EG"/>
        </w:rPr>
        <w:tab/>
      </w:r>
      <w:r>
        <w:rPr>
          <w:sz w:val="32"/>
          <w:szCs w:val="32"/>
          <w:rtl/>
          <w:lang w:bidi="ar-EG"/>
        </w:rPr>
        <w:tab/>
      </w:r>
      <w:r>
        <w:rPr>
          <w:sz w:val="32"/>
          <w:szCs w:val="32"/>
          <w:rtl/>
          <w:lang w:bidi="ar-EG"/>
        </w:rPr>
        <w:tab/>
      </w:r>
      <w:r w:rsidRPr="00F602A6">
        <w:rPr>
          <w:rFonts w:hint="cs"/>
          <w:sz w:val="32"/>
          <w:szCs w:val="32"/>
          <w:rtl/>
          <w:lang w:bidi="ar-EG"/>
        </w:rPr>
        <w:t>تحيه طيبه وبعد ,,,</w:t>
      </w:r>
    </w:p>
    <w:p w:rsidR="00EF3E64" w:rsidRDefault="00EF3E64" w:rsidP="002A40D4">
      <w:pPr>
        <w:tabs>
          <w:tab w:val="left" w:pos="3229"/>
        </w:tabs>
        <w:spacing w:line="276" w:lineRule="auto"/>
        <w:jc w:val="both"/>
        <w:rPr>
          <w:rFonts w:asciiTheme="majorHAnsi" w:hAnsiTheme="majorHAnsi" w:cs="Traditional Arabic"/>
          <w:sz w:val="36"/>
          <w:szCs w:val="36"/>
          <w:rtl/>
          <w:lang w:bidi="ar-EG"/>
        </w:rPr>
      </w:pPr>
      <w:r w:rsidRPr="006F743F">
        <w:rPr>
          <w:rFonts w:asciiTheme="majorHAnsi" w:hAnsiTheme="majorHAnsi" w:cs="Traditional Arabic" w:hint="cs"/>
          <w:b/>
          <w:bCs/>
          <w:sz w:val="56"/>
          <w:szCs w:val="46"/>
          <w:rtl/>
          <w:lang w:bidi="ar-EG"/>
        </w:rPr>
        <w:t xml:space="preserve">- </w:t>
      </w:r>
      <w:r w:rsidRPr="006F743F">
        <w:rPr>
          <w:rFonts w:asciiTheme="majorHAnsi" w:hAnsiTheme="majorHAnsi" w:cs="Traditional Arabic" w:hint="cs"/>
          <w:b/>
          <w:bCs/>
          <w:sz w:val="56"/>
          <w:szCs w:val="46"/>
          <w:u w:val="single"/>
          <w:rtl/>
          <w:lang w:bidi="ar-EG"/>
        </w:rPr>
        <w:t>ايماء</w:t>
      </w:r>
      <w:r w:rsidRPr="00F602A6">
        <w:rPr>
          <w:rFonts w:asciiTheme="majorHAnsi" w:hAnsiTheme="majorHAnsi" w:cs="Traditional Arabic" w:hint="cs"/>
          <w:sz w:val="56"/>
          <w:szCs w:val="46"/>
          <w:rtl/>
          <w:lang w:bidi="ar-EG"/>
        </w:rPr>
        <w:t xml:space="preserve"> :</w:t>
      </w:r>
      <w:r w:rsidRPr="006F743F">
        <w:rPr>
          <w:rFonts w:asciiTheme="majorHAnsi" w:hAnsiTheme="majorHAnsi" w:cs="Traditional Arabic" w:hint="cs"/>
          <w:sz w:val="36"/>
          <w:szCs w:val="36"/>
          <w:rtl/>
          <w:lang w:bidi="ar-EG"/>
        </w:rPr>
        <w:t>الى كتاب سياتكم</w:t>
      </w:r>
      <w:r>
        <w:rPr>
          <w:rFonts w:asciiTheme="majorHAnsi" w:hAnsiTheme="majorHAnsi" w:cs="Traditional Arabic" w:hint="cs"/>
          <w:sz w:val="36"/>
          <w:szCs w:val="36"/>
          <w:rtl/>
          <w:lang w:bidi="ar-EG"/>
        </w:rPr>
        <w:t xml:space="preserve"> رقم (</w:t>
      </w:r>
      <w:r w:rsidR="002A40D4">
        <w:rPr>
          <w:rFonts w:asciiTheme="majorHAnsi" w:hAnsiTheme="majorHAnsi" w:cs="Traditional Arabic" w:hint="cs"/>
          <w:sz w:val="36"/>
          <w:szCs w:val="36"/>
          <w:rtl/>
          <w:lang w:bidi="ar-EG"/>
        </w:rPr>
        <w:t>97</w:t>
      </w:r>
      <w:r>
        <w:rPr>
          <w:rFonts w:asciiTheme="majorHAnsi" w:hAnsiTheme="majorHAnsi" w:cs="Traditional Arabic" w:hint="cs"/>
          <w:sz w:val="36"/>
          <w:szCs w:val="36"/>
          <w:rtl/>
          <w:lang w:bidi="ar-EG"/>
        </w:rPr>
        <w:t xml:space="preserve">) بتاريخ </w:t>
      </w:r>
      <w:r w:rsidR="002A40D4">
        <w:rPr>
          <w:rFonts w:asciiTheme="majorHAnsi" w:hAnsiTheme="majorHAnsi" w:cs="Traditional Arabic" w:hint="cs"/>
          <w:sz w:val="36"/>
          <w:szCs w:val="36"/>
          <w:rtl/>
          <w:lang w:bidi="ar-EG"/>
        </w:rPr>
        <w:t>19</w:t>
      </w:r>
      <w:r>
        <w:rPr>
          <w:rFonts w:asciiTheme="majorHAnsi" w:hAnsiTheme="majorHAnsi" w:cs="Traditional Arabic" w:hint="cs"/>
          <w:sz w:val="36"/>
          <w:szCs w:val="36"/>
          <w:rtl/>
          <w:lang w:bidi="ar-EG"/>
        </w:rPr>
        <w:t>/6/2025بشأن انقطاع السيد /</w:t>
      </w:r>
      <w:r w:rsidRPr="00AC4411">
        <w:rPr>
          <w:rtl/>
        </w:rPr>
        <w:t xml:space="preserve"> </w:t>
      </w:r>
      <w:r w:rsidR="002A40D4">
        <w:rPr>
          <w:rFonts w:asciiTheme="majorHAnsi" w:hAnsiTheme="majorHAnsi" w:cs="Traditional Arabic" w:hint="cs"/>
          <w:sz w:val="36"/>
          <w:szCs w:val="36"/>
          <w:rtl/>
          <w:lang w:bidi="ar-EG"/>
        </w:rPr>
        <w:t>احمد حربى حامد عبدالمجيد</w:t>
      </w:r>
      <w:r w:rsidRPr="006F743F">
        <w:rPr>
          <w:rFonts w:asciiTheme="majorHAnsi" w:hAnsiTheme="majorHAnsi" w:cs="Traditional Arabic"/>
          <w:sz w:val="36"/>
          <w:szCs w:val="36"/>
          <w:rtl/>
          <w:lang w:bidi="ar-EG"/>
        </w:rPr>
        <w:t>–</w:t>
      </w:r>
      <w:r w:rsidRPr="006F743F">
        <w:rPr>
          <w:rFonts w:asciiTheme="majorHAnsi" w:hAnsiTheme="majorHAnsi" w:cs="Traditional Arabic" w:hint="cs"/>
          <w:sz w:val="36"/>
          <w:szCs w:val="36"/>
          <w:rtl/>
          <w:lang w:bidi="ar-EG"/>
        </w:rPr>
        <w:t xml:space="preserve"> كود رقم (</w:t>
      </w:r>
      <w:r w:rsidR="002A40D4">
        <w:rPr>
          <w:rFonts w:asciiTheme="majorHAnsi" w:hAnsiTheme="majorHAnsi" w:cs="Traditional Arabic" w:hint="cs"/>
          <w:sz w:val="36"/>
          <w:szCs w:val="36"/>
          <w:rtl/>
          <w:lang w:bidi="ar-EG"/>
        </w:rPr>
        <w:t>30156196</w:t>
      </w:r>
      <w:r w:rsidRPr="006F743F">
        <w:rPr>
          <w:rFonts w:asciiTheme="majorHAnsi" w:hAnsiTheme="majorHAnsi" w:cs="Traditional Arabic" w:hint="cs"/>
          <w:sz w:val="36"/>
          <w:szCs w:val="36"/>
          <w:rtl/>
          <w:lang w:bidi="ar-EG"/>
        </w:rPr>
        <w:t xml:space="preserve">) </w:t>
      </w:r>
      <w:r w:rsidRPr="006F743F">
        <w:rPr>
          <w:rFonts w:asciiTheme="majorHAnsi" w:hAnsiTheme="majorHAnsi" w:cs="Traditional Arabic"/>
          <w:sz w:val="36"/>
          <w:szCs w:val="36"/>
          <w:rtl/>
          <w:lang w:bidi="ar-EG"/>
        </w:rPr>
        <w:t>–</w:t>
      </w:r>
      <w:r w:rsidRPr="00AC4411">
        <w:rPr>
          <w:rtl/>
        </w:rPr>
        <w:t xml:space="preserve"> </w:t>
      </w:r>
      <w:r w:rsidR="002A40D4">
        <w:rPr>
          <w:rFonts w:asciiTheme="majorHAnsi" w:hAnsiTheme="majorHAnsi" w:cs="Traditional Arabic" w:hint="cs"/>
          <w:sz w:val="36"/>
          <w:szCs w:val="36"/>
          <w:rtl/>
          <w:lang w:bidi="ar-EG"/>
        </w:rPr>
        <w:t>سائق سياره</w:t>
      </w:r>
      <w:r w:rsidRPr="006F743F">
        <w:rPr>
          <w:rFonts w:asciiTheme="majorHAnsi" w:hAnsiTheme="majorHAnsi" w:cs="Traditional Arabic"/>
          <w:sz w:val="36"/>
          <w:szCs w:val="36"/>
          <w:rtl/>
          <w:lang w:bidi="ar-EG"/>
        </w:rPr>
        <w:t>–</w:t>
      </w:r>
      <w:r w:rsidRPr="006F743F">
        <w:rPr>
          <w:rFonts w:asciiTheme="majorHAnsi" w:hAnsiTheme="majorHAnsi" w:cs="Traditional Arabic" w:hint="cs"/>
          <w:sz w:val="36"/>
          <w:szCs w:val="36"/>
          <w:rtl/>
          <w:lang w:bidi="ar-EG"/>
        </w:rPr>
        <w:t xml:space="preserve"> </w:t>
      </w:r>
      <w:r>
        <w:rPr>
          <w:rFonts w:asciiTheme="majorHAnsi" w:hAnsiTheme="majorHAnsi" w:cs="Traditional Arabic" w:hint="cs"/>
          <w:sz w:val="36"/>
          <w:szCs w:val="36"/>
          <w:rtl/>
          <w:lang w:bidi="ar-EG"/>
        </w:rPr>
        <w:t>عقد مؤقت</w:t>
      </w:r>
      <w:r w:rsidRPr="006F743F">
        <w:rPr>
          <w:rFonts w:asciiTheme="majorHAnsi" w:hAnsiTheme="majorHAnsi" w:cs="Traditional Arabic"/>
          <w:sz w:val="36"/>
          <w:szCs w:val="36"/>
          <w:rtl/>
          <w:lang w:bidi="ar-EG"/>
        </w:rPr>
        <w:t>–</w:t>
      </w:r>
      <w:r>
        <w:rPr>
          <w:rFonts w:asciiTheme="majorHAnsi" w:hAnsiTheme="majorHAnsi" w:cs="Traditional Arabic" w:hint="cs"/>
          <w:sz w:val="36"/>
          <w:szCs w:val="36"/>
          <w:rtl/>
          <w:lang w:bidi="ar-EG"/>
        </w:rPr>
        <w:t xml:space="preserve">  </w:t>
      </w:r>
      <w:r w:rsidR="002A40D4">
        <w:rPr>
          <w:rFonts w:asciiTheme="majorHAnsi" w:hAnsiTheme="majorHAnsi" w:cs="Traditional Arabic" w:hint="cs"/>
          <w:sz w:val="36"/>
          <w:szCs w:val="36"/>
          <w:rtl/>
          <w:lang w:bidi="ar-EG"/>
        </w:rPr>
        <w:t xml:space="preserve">اداره الشبكه والطرود  - بالاداره العامه طرفكم </w:t>
      </w:r>
      <w:r w:rsidRPr="006F743F">
        <w:rPr>
          <w:rFonts w:asciiTheme="majorHAnsi" w:hAnsiTheme="majorHAnsi" w:cs="Traditional Arabic" w:hint="cs"/>
          <w:sz w:val="36"/>
          <w:szCs w:val="36"/>
          <w:rtl/>
          <w:lang w:bidi="ar-EG"/>
        </w:rPr>
        <w:t xml:space="preserve">عن العمل  </w:t>
      </w:r>
      <w:r>
        <w:rPr>
          <w:rFonts w:asciiTheme="majorHAnsi" w:hAnsiTheme="majorHAnsi" w:cs="Traditional Arabic" w:hint="cs"/>
          <w:sz w:val="36"/>
          <w:szCs w:val="36"/>
          <w:rtl/>
          <w:lang w:bidi="ar-EG"/>
        </w:rPr>
        <w:t xml:space="preserve">اكثر من عشره ايام متتاليه اعتبارا من </w:t>
      </w:r>
      <w:r w:rsidRPr="006F743F">
        <w:rPr>
          <w:rFonts w:asciiTheme="majorHAnsi" w:hAnsiTheme="majorHAnsi" w:cs="Traditional Arabic" w:hint="cs"/>
          <w:sz w:val="36"/>
          <w:szCs w:val="36"/>
          <w:rtl/>
          <w:lang w:bidi="ar-EG"/>
        </w:rPr>
        <w:t xml:space="preserve"> </w:t>
      </w:r>
      <w:r w:rsidR="002A40D4">
        <w:rPr>
          <w:rFonts w:asciiTheme="majorHAnsi" w:hAnsiTheme="majorHAnsi" w:cs="Traditional Arabic" w:hint="cs"/>
          <w:sz w:val="36"/>
          <w:szCs w:val="36"/>
          <w:rtl/>
          <w:lang w:bidi="ar-EG"/>
        </w:rPr>
        <w:t>4</w:t>
      </w:r>
      <w:r w:rsidRPr="006F743F">
        <w:rPr>
          <w:rFonts w:asciiTheme="majorHAnsi" w:hAnsiTheme="majorHAnsi" w:cs="Traditional Arabic" w:hint="cs"/>
          <w:sz w:val="36"/>
          <w:szCs w:val="36"/>
          <w:rtl/>
          <w:lang w:bidi="ar-EG"/>
        </w:rPr>
        <w:t>/</w:t>
      </w:r>
      <w:r w:rsidR="002A40D4">
        <w:rPr>
          <w:rFonts w:asciiTheme="majorHAnsi" w:hAnsiTheme="majorHAnsi" w:cs="Traditional Arabic" w:hint="cs"/>
          <w:sz w:val="36"/>
          <w:szCs w:val="36"/>
          <w:rtl/>
          <w:lang w:bidi="ar-EG"/>
        </w:rPr>
        <w:t>6</w:t>
      </w:r>
      <w:r>
        <w:rPr>
          <w:rFonts w:asciiTheme="majorHAnsi" w:hAnsiTheme="majorHAnsi" w:cs="Traditional Arabic" w:hint="cs"/>
          <w:sz w:val="36"/>
          <w:szCs w:val="36"/>
          <w:rtl/>
          <w:lang w:bidi="ar-EG"/>
        </w:rPr>
        <w:t>/2025بدون اذن رغم انذاره .</w:t>
      </w:r>
    </w:p>
    <w:p w:rsidR="00EF3E64" w:rsidRPr="005A552A" w:rsidRDefault="00EF3E64" w:rsidP="00EF3E64">
      <w:pPr>
        <w:pStyle w:val="ListParagraph"/>
        <w:tabs>
          <w:tab w:val="right" w:pos="7655"/>
        </w:tabs>
        <w:spacing w:after="240" w:line="276" w:lineRule="auto"/>
        <w:ind w:left="141"/>
        <w:jc w:val="highKashida"/>
        <w:rPr>
          <w:rFonts w:asciiTheme="majorHAnsi" w:hAnsiTheme="majorHAnsi" w:cs="Traditional Arabic"/>
          <w:sz w:val="36"/>
          <w:szCs w:val="36"/>
          <w:rtl/>
          <w:lang w:bidi="ar-EG"/>
        </w:rPr>
      </w:pPr>
      <w:r w:rsidRPr="005A552A">
        <w:rPr>
          <w:rFonts w:asciiTheme="majorHAnsi" w:hAnsiTheme="majorHAnsi" w:cs="Traditional Arabic"/>
          <w:b/>
          <w:bCs/>
          <w:sz w:val="40"/>
          <w:szCs w:val="38"/>
          <w:u w:val="single"/>
          <w:rtl/>
          <w:lang w:bidi="ar-EG"/>
        </w:rPr>
        <w:t>نرجو</w:t>
      </w:r>
      <w:r w:rsidRPr="005A552A">
        <w:rPr>
          <w:rFonts w:asciiTheme="majorHAnsi" w:hAnsiTheme="majorHAnsi" w:cs="Traditional Arabic"/>
          <w:sz w:val="32"/>
          <w:szCs w:val="34"/>
          <w:rtl/>
          <w:lang w:bidi="ar-EG"/>
        </w:rPr>
        <w:t xml:space="preserve"> </w:t>
      </w:r>
      <w:r w:rsidRPr="005A552A">
        <w:rPr>
          <w:rFonts w:asciiTheme="majorHAnsi" w:hAnsiTheme="majorHAnsi" w:cs="Traditional Arabic"/>
          <w:sz w:val="28"/>
          <w:szCs w:val="32"/>
          <w:rtl/>
          <w:lang w:bidi="ar-EG"/>
        </w:rPr>
        <w:t xml:space="preserve">: </w:t>
      </w:r>
      <w:r w:rsidRPr="005A552A">
        <w:rPr>
          <w:rFonts w:asciiTheme="majorHAnsi" w:hAnsiTheme="majorHAnsi" w:cs="Traditional Arabic"/>
          <w:sz w:val="36"/>
          <w:szCs w:val="36"/>
          <w:rtl/>
          <w:lang w:bidi="ar-EG"/>
        </w:rPr>
        <w:t xml:space="preserve">التفضل بالاحاطة بأن الفقرة السابعة من المادة (121) من لائحة نظام العاملين بالشركة قد نصت على انه (يعتبر العامل مقدما استقالته اذا انقطع عن العمل بغير إذن </w:t>
      </w:r>
      <w:r w:rsidRPr="004F050D">
        <w:rPr>
          <w:rFonts w:asciiTheme="majorHAnsi" w:hAnsiTheme="majorHAnsi" w:cs="Traditional Arabic"/>
          <w:sz w:val="36"/>
          <w:szCs w:val="36"/>
          <w:rtl/>
          <w:lang w:bidi="ar-EG"/>
        </w:rPr>
        <w:t xml:space="preserve">أكثر </w:t>
      </w:r>
      <w:r w:rsidRPr="004F050D">
        <w:rPr>
          <w:rFonts w:asciiTheme="majorHAnsi" w:hAnsiTheme="majorHAnsi" w:cs="Traditional Arabic"/>
          <w:sz w:val="36"/>
          <w:szCs w:val="36"/>
          <w:rtl/>
          <w:lang w:bidi="ar-EG"/>
        </w:rPr>
        <w:lastRenderedPageBreak/>
        <w:t>من عشرة أيام</w:t>
      </w:r>
      <w:r w:rsidRPr="00D4402E">
        <w:rPr>
          <w:rFonts w:asciiTheme="majorHAnsi" w:hAnsiTheme="majorHAnsi" w:cs="Traditional Arabic"/>
          <w:sz w:val="36"/>
          <w:szCs w:val="36"/>
          <w:rtl/>
          <w:lang w:bidi="ar-EG"/>
        </w:rPr>
        <w:t xml:space="preserve"> متتالية</w:t>
      </w:r>
      <w:r w:rsidRPr="005A552A">
        <w:rPr>
          <w:rFonts w:asciiTheme="majorHAnsi" w:hAnsiTheme="majorHAnsi" w:cs="Traditional Arabic"/>
          <w:sz w:val="36"/>
          <w:szCs w:val="36"/>
          <w:rtl/>
          <w:lang w:bidi="ar-EG"/>
        </w:rPr>
        <w:t xml:space="preserve"> ما لم يقدم خلال الخمسة عشر يوما التالية ما يثبت ان انقطاعه كان بعذر يقبله العضو المنتدب أو من يفوضه...الخ ).</w:t>
      </w:r>
    </w:p>
    <w:p w:rsidR="00EF3E64" w:rsidRPr="005A552A" w:rsidRDefault="00EF3E64" w:rsidP="00EF3E64">
      <w:pPr>
        <w:pStyle w:val="ListParagraph"/>
        <w:numPr>
          <w:ilvl w:val="0"/>
          <w:numId w:val="4"/>
        </w:numPr>
        <w:tabs>
          <w:tab w:val="right" w:pos="7655"/>
        </w:tabs>
        <w:spacing w:after="240" w:line="276" w:lineRule="auto"/>
        <w:ind w:left="141" w:hanging="142"/>
        <w:jc w:val="highKashida"/>
        <w:rPr>
          <w:rFonts w:asciiTheme="majorHAnsi" w:hAnsiTheme="majorHAnsi" w:cs="Traditional Arabic"/>
          <w:sz w:val="36"/>
          <w:szCs w:val="36"/>
          <w:lang w:bidi="ar-EG"/>
        </w:rPr>
      </w:pPr>
      <w:r>
        <w:rPr>
          <w:rFonts w:asciiTheme="majorHAnsi" w:hAnsiTheme="majorHAnsi" w:cs="Traditional Arabic" w:hint="cs"/>
          <w:b/>
          <w:bCs/>
          <w:sz w:val="40"/>
          <w:szCs w:val="38"/>
          <w:u w:val="single"/>
          <w:rtl/>
          <w:lang w:bidi="ar-EG"/>
        </w:rPr>
        <w:t xml:space="preserve"> </w:t>
      </w:r>
      <w:r w:rsidRPr="005A552A">
        <w:rPr>
          <w:rFonts w:asciiTheme="majorHAnsi" w:hAnsiTheme="majorHAnsi" w:cs="Traditional Arabic"/>
          <w:b/>
          <w:bCs/>
          <w:sz w:val="40"/>
          <w:szCs w:val="38"/>
          <w:u w:val="single"/>
          <w:rtl/>
          <w:lang w:bidi="ar-EG"/>
        </w:rPr>
        <w:t>لـذا</w:t>
      </w:r>
      <w:r w:rsidRPr="005A552A">
        <w:rPr>
          <w:rFonts w:asciiTheme="majorHAnsi" w:hAnsiTheme="majorHAnsi" w:cs="Traditional Arabic" w:hint="cs"/>
          <w:sz w:val="40"/>
          <w:szCs w:val="38"/>
          <w:rtl/>
          <w:lang w:bidi="ar-EG"/>
        </w:rPr>
        <w:t xml:space="preserve"> </w:t>
      </w:r>
      <w:r w:rsidRPr="005A552A">
        <w:rPr>
          <w:rFonts w:asciiTheme="majorHAnsi" w:hAnsiTheme="majorHAnsi" w:cs="Traditional Arabic" w:hint="cs"/>
          <w:sz w:val="36"/>
          <w:szCs w:val="36"/>
          <w:rtl/>
          <w:lang w:bidi="ar-EG"/>
        </w:rPr>
        <w:t>:</w:t>
      </w:r>
      <w:r w:rsidRPr="005A552A">
        <w:rPr>
          <w:rFonts w:asciiTheme="majorHAnsi" w:hAnsiTheme="majorHAnsi" w:cs="Traditional Arabic"/>
          <w:sz w:val="36"/>
          <w:szCs w:val="36"/>
          <w:rtl/>
          <w:lang w:bidi="ar-EG"/>
        </w:rPr>
        <w:t xml:space="preserve"> يرجى التكرم بالتنبيه بالإنتظار حتى إكتمال الخمسة عشرة يوماً التالية بعد إنقطاعه عن العمل اكثر من عشرة أيام متتالية طبقاً للمادة المشار اليها بعالية وموافاتنا حال تقديمه للعذر من عدمه</w:t>
      </w:r>
      <w:r w:rsidRPr="005A552A">
        <w:rPr>
          <w:rFonts w:asciiTheme="majorHAnsi" w:hAnsiTheme="majorHAnsi" w:cs="Traditional Arabic" w:hint="cs"/>
          <w:sz w:val="36"/>
          <w:szCs w:val="36"/>
          <w:rtl/>
          <w:lang w:bidi="ar-EG"/>
        </w:rPr>
        <w:t xml:space="preserve"> </w:t>
      </w:r>
      <w:r w:rsidRPr="005A552A">
        <w:rPr>
          <w:rFonts w:asciiTheme="majorHAnsi" w:hAnsiTheme="majorHAnsi" w:cs="Traditional Arabic"/>
          <w:sz w:val="36"/>
          <w:szCs w:val="36"/>
          <w:rtl/>
          <w:lang w:bidi="ar-EG"/>
        </w:rPr>
        <w:t>وموقفه من العمل حتى تاريخه وذلك حـتى يتسنى لنا اتخاذ اللازم</w:t>
      </w:r>
      <w:r w:rsidRPr="005A552A">
        <w:rPr>
          <w:rFonts w:asciiTheme="majorHAnsi" w:hAnsiTheme="majorHAnsi" w:cs="Traditional Arabic" w:hint="cs"/>
          <w:sz w:val="36"/>
          <w:szCs w:val="36"/>
          <w:rtl/>
          <w:lang w:bidi="ar-EG"/>
        </w:rPr>
        <w:t xml:space="preserve">.                     </w:t>
      </w:r>
    </w:p>
    <w:p w:rsidR="00EF3E64" w:rsidRPr="00F602A6" w:rsidRDefault="00EF3E64" w:rsidP="00EF3E64">
      <w:pPr>
        <w:pStyle w:val="ListParagraph"/>
        <w:spacing w:after="240" w:line="360" w:lineRule="auto"/>
        <w:ind w:left="141"/>
        <w:jc w:val="highKashida"/>
        <w:rPr>
          <w:rFonts w:asciiTheme="majorHAnsi" w:hAnsiTheme="majorHAnsi" w:cs="Traditional Arabic"/>
          <w:b/>
          <w:bCs/>
          <w:sz w:val="32"/>
          <w:szCs w:val="40"/>
          <w:rtl/>
          <w:lang w:bidi="ar-EG"/>
        </w:rPr>
      </w:pPr>
      <w:r w:rsidRPr="00F602A6">
        <w:rPr>
          <w:rFonts w:asciiTheme="majorHAnsi" w:hAnsiTheme="majorHAnsi" w:cs="Traditional Arabic" w:hint="cs"/>
          <w:b/>
          <w:bCs/>
          <w:sz w:val="36"/>
          <w:szCs w:val="36"/>
          <w:rtl/>
          <w:lang w:bidi="ar-EG"/>
        </w:rPr>
        <w:t xml:space="preserve">                              </w:t>
      </w:r>
      <w:r w:rsidRPr="00F602A6">
        <w:rPr>
          <w:rFonts w:asciiTheme="majorHAnsi" w:hAnsiTheme="majorHAnsi" w:cs="Traditional Arabic"/>
          <w:b/>
          <w:bCs/>
          <w:sz w:val="32"/>
          <w:szCs w:val="40"/>
          <w:rtl/>
          <w:lang w:bidi="ar-EG"/>
        </w:rPr>
        <w:t>وتفضلـوا بقبـول فائق الإحترام</w:t>
      </w:r>
      <w:r w:rsidRPr="00F602A6">
        <w:rPr>
          <w:rFonts w:asciiTheme="majorHAnsi" w:hAnsiTheme="majorHAnsi" w:cs="Traditional Arabic" w:hint="cs"/>
          <w:b/>
          <w:bCs/>
          <w:sz w:val="32"/>
          <w:szCs w:val="40"/>
          <w:rtl/>
          <w:lang w:bidi="ar-EG"/>
        </w:rPr>
        <w:t>,,,</w:t>
      </w:r>
    </w:p>
    <w:tbl>
      <w:tblPr>
        <w:bidiVisual/>
        <w:tblW w:w="10860" w:type="dxa"/>
        <w:tblLayout w:type="fixed"/>
        <w:tblLook w:val="01E0" w:firstRow="1" w:lastRow="1" w:firstColumn="1" w:lastColumn="1" w:noHBand="0" w:noVBand="0"/>
      </w:tblPr>
      <w:tblGrid>
        <w:gridCol w:w="5920"/>
        <w:gridCol w:w="4940"/>
      </w:tblGrid>
      <w:tr w:rsidR="00EF3E64" w:rsidRPr="00F90329" w:rsidTr="00EF3E64">
        <w:trPr>
          <w:trHeight w:val="1204"/>
        </w:trPr>
        <w:tc>
          <w:tcPr>
            <w:tcW w:w="5920" w:type="dxa"/>
          </w:tcPr>
          <w:p w:rsidR="00EF3E64" w:rsidRPr="00F90329" w:rsidRDefault="00EF3E64" w:rsidP="00EF3E64">
            <w:pPr>
              <w:spacing w:line="276" w:lineRule="auto"/>
              <w:rPr>
                <w:rFonts w:asciiTheme="majorHAnsi" w:hAnsiTheme="majorHAnsi" w:cs="Traditional Arabic"/>
                <w:sz w:val="28"/>
                <w:szCs w:val="28"/>
                <w:lang w:bidi="ar-EG"/>
              </w:rPr>
            </w:pPr>
            <w:r>
              <w:rPr>
                <w:rFonts w:asciiTheme="majorHAnsi" w:hAnsiTheme="majorHAnsi" w:cs="Traditional Arabic" w:hint="cs"/>
                <w:sz w:val="28"/>
                <w:szCs w:val="28"/>
                <w:rtl/>
                <w:lang w:bidi="ar-EG"/>
              </w:rPr>
              <w:t xml:space="preserve">                                                                               </w:t>
            </w:r>
          </w:p>
        </w:tc>
        <w:tc>
          <w:tcPr>
            <w:tcW w:w="4940" w:type="dxa"/>
            <w:hideMark/>
          </w:tcPr>
          <w:p w:rsidR="00EF3E64" w:rsidRDefault="00EF3E64" w:rsidP="00EF3E64">
            <w:pPr>
              <w:contextualSpacing/>
              <w:rPr>
                <w:rFonts w:asciiTheme="majorHAnsi" w:hAnsiTheme="majorHAnsi" w:cs="Traditional Arabic"/>
                <w:b/>
                <w:bCs/>
                <w:sz w:val="40"/>
                <w:szCs w:val="40"/>
                <w:lang w:bidi="ar-EG"/>
              </w:rPr>
            </w:pPr>
            <w:r>
              <w:rPr>
                <w:rFonts w:asciiTheme="majorHAnsi" w:hAnsiTheme="majorHAnsi" w:cs="Traditional Arabic"/>
                <w:b/>
                <w:bCs/>
                <w:sz w:val="40"/>
                <w:szCs w:val="40"/>
                <w:lang w:bidi="ar-EG"/>
              </w:rPr>
              <w:t xml:space="preserve"> </w:t>
            </w:r>
            <w:r w:rsidRPr="008531A3">
              <w:rPr>
                <w:rFonts w:asciiTheme="majorHAnsi" w:hAnsiTheme="majorHAnsi" w:cs="Traditional Arabic"/>
                <w:b/>
                <w:bCs/>
                <w:sz w:val="40"/>
                <w:szCs w:val="40"/>
                <w:rtl/>
                <w:lang w:bidi="ar-EG"/>
              </w:rPr>
              <w:t xml:space="preserve">التوقيع </w:t>
            </w:r>
            <w:r w:rsidRPr="008531A3">
              <w:rPr>
                <w:rFonts w:asciiTheme="majorHAnsi" w:hAnsiTheme="majorHAnsi" w:cs="Traditional Arabic" w:hint="cs"/>
                <w:b/>
                <w:bCs/>
                <w:sz w:val="40"/>
                <w:szCs w:val="40"/>
                <w:rtl/>
                <w:lang w:bidi="ar-EG"/>
              </w:rPr>
              <w:t xml:space="preserve"> </w:t>
            </w:r>
            <w:r>
              <w:rPr>
                <w:rFonts w:asciiTheme="majorHAnsi" w:hAnsiTheme="majorHAnsi" w:cs="Traditional Arabic"/>
                <w:b/>
                <w:bCs/>
                <w:sz w:val="40"/>
                <w:szCs w:val="40"/>
                <w:rtl/>
                <w:lang w:bidi="ar-EG"/>
              </w:rPr>
              <w:t>:</w:t>
            </w:r>
            <w:r w:rsidRPr="008531A3">
              <w:rPr>
                <w:rFonts w:asciiTheme="majorHAnsi" w:hAnsiTheme="majorHAnsi" w:cs="Traditional Arabic"/>
                <w:b/>
                <w:bCs/>
                <w:sz w:val="40"/>
                <w:szCs w:val="40"/>
                <w:rtl/>
                <w:lang w:bidi="ar-EG"/>
              </w:rPr>
              <w:t xml:space="preserve"> </w:t>
            </w:r>
          </w:p>
          <w:p w:rsidR="00EF3E64" w:rsidRPr="00EF3E64" w:rsidRDefault="00EF3E64" w:rsidP="00EF3E64">
            <w:pPr>
              <w:contextualSpacing/>
              <w:rPr>
                <w:rFonts w:asciiTheme="majorHAnsi" w:hAnsiTheme="majorHAnsi" w:cs="Traditional Arabic"/>
                <w:b/>
                <w:bCs/>
                <w:sz w:val="40"/>
                <w:szCs w:val="40"/>
                <w:lang w:bidi="ar-EG"/>
              </w:rPr>
            </w:pPr>
            <w:r w:rsidRPr="008531A3">
              <w:rPr>
                <w:rFonts w:asciiTheme="majorHAnsi" w:hAnsiTheme="majorHAnsi" w:cs="Traditional Arabic" w:hint="cs"/>
                <w:b/>
                <w:bCs/>
                <w:sz w:val="40"/>
                <w:szCs w:val="40"/>
                <w:rtl/>
                <w:lang w:bidi="ar-EG"/>
              </w:rPr>
              <w:t xml:space="preserve"> </w:t>
            </w:r>
            <w:r w:rsidRPr="008531A3">
              <w:rPr>
                <w:rFonts w:asciiTheme="majorHAnsi" w:hAnsiTheme="majorHAnsi" w:cs="Traditional Arabic"/>
                <w:b/>
                <w:bCs/>
                <w:sz w:val="40"/>
                <w:szCs w:val="40"/>
                <w:rtl/>
                <w:lang w:bidi="ar-EG"/>
              </w:rPr>
              <w:t>الاس</w:t>
            </w:r>
            <w:r w:rsidRPr="008531A3">
              <w:rPr>
                <w:rFonts w:asciiTheme="majorHAnsi" w:hAnsiTheme="majorHAnsi" w:cs="Traditional Arabic" w:hint="cs"/>
                <w:b/>
                <w:bCs/>
                <w:sz w:val="40"/>
                <w:szCs w:val="40"/>
                <w:rtl/>
                <w:lang w:bidi="ar-EG"/>
              </w:rPr>
              <w:t>ـ</w:t>
            </w:r>
            <w:r w:rsidRPr="008531A3">
              <w:rPr>
                <w:rFonts w:asciiTheme="majorHAnsi" w:hAnsiTheme="majorHAnsi" w:cs="Traditional Arabic"/>
                <w:b/>
                <w:bCs/>
                <w:sz w:val="40"/>
                <w:szCs w:val="40"/>
                <w:rtl/>
                <w:lang w:bidi="ar-EG"/>
              </w:rPr>
              <w:t>تاذ :</w:t>
            </w:r>
            <w:r w:rsidRPr="008531A3">
              <w:rPr>
                <w:rFonts w:asciiTheme="majorHAnsi" w:hAnsiTheme="majorHAnsi" w:cs="Traditional Arabic" w:hint="cs"/>
                <w:b/>
                <w:bCs/>
                <w:sz w:val="40"/>
                <w:szCs w:val="40"/>
                <w:rtl/>
                <w:lang w:bidi="ar-EG"/>
              </w:rPr>
              <w:t xml:space="preserve"> </w:t>
            </w:r>
            <w:r w:rsidRPr="008531A3">
              <w:rPr>
                <w:rFonts w:asciiTheme="majorHAnsi" w:hAnsiTheme="majorHAnsi" w:cs="Traditional Arabic"/>
                <w:b/>
                <w:bCs/>
                <w:sz w:val="40"/>
                <w:szCs w:val="38"/>
                <w:rtl/>
                <w:lang w:bidi="ar-EG"/>
              </w:rPr>
              <w:t xml:space="preserve">حازم فاروق عبدالمنصف  </w:t>
            </w:r>
            <w:r w:rsidRPr="008531A3">
              <w:rPr>
                <w:rFonts w:asciiTheme="majorHAnsi" w:hAnsiTheme="majorHAnsi" w:cs="Traditional Arabic" w:hint="cs"/>
                <w:b/>
                <w:bCs/>
                <w:sz w:val="40"/>
                <w:szCs w:val="38"/>
                <w:rtl/>
                <w:lang w:bidi="ar-EG"/>
              </w:rPr>
              <w:t xml:space="preserve"> </w:t>
            </w:r>
          </w:p>
          <w:p w:rsidR="00EF3E64" w:rsidRPr="00EF3E64" w:rsidRDefault="00EF3E64" w:rsidP="00EF3E64">
            <w:pPr>
              <w:contextualSpacing/>
              <w:rPr>
                <w:rFonts w:asciiTheme="majorHAnsi" w:hAnsiTheme="majorHAnsi" w:cs="Traditional Arabic"/>
                <w:b/>
                <w:bCs/>
                <w:sz w:val="40"/>
                <w:szCs w:val="40"/>
                <w:rtl/>
                <w:lang w:bidi="ar-EG"/>
              </w:rPr>
            </w:pPr>
            <w:r>
              <w:rPr>
                <w:rFonts w:asciiTheme="majorHAnsi" w:hAnsiTheme="majorHAnsi" w:cs="Traditional Arabic"/>
                <w:b/>
                <w:bCs/>
                <w:sz w:val="40"/>
                <w:szCs w:val="38"/>
                <w:lang w:bidi="ar-EG"/>
              </w:rPr>
              <w:t xml:space="preserve">  </w:t>
            </w:r>
            <w:r w:rsidRPr="008531A3">
              <w:rPr>
                <w:rFonts w:asciiTheme="majorHAnsi" w:hAnsiTheme="majorHAnsi" w:cs="Traditional Arabic"/>
                <w:b/>
                <w:bCs/>
                <w:sz w:val="40"/>
                <w:szCs w:val="38"/>
                <w:rtl/>
                <w:lang w:bidi="ar-EG"/>
              </w:rPr>
              <w:t>مـ</w:t>
            </w:r>
            <w:r w:rsidRPr="008531A3">
              <w:rPr>
                <w:rFonts w:asciiTheme="majorHAnsi" w:hAnsiTheme="majorHAnsi" w:cs="Traditional Arabic" w:hint="cs"/>
                <w:b/>
                <w:bCs/>
                <w:sz w:val="40"/>
                <w:szCs w:val="38"/>
                <w:rtl/>
                <w:lang w:bidi="ar-EG"/>
              </w:rPr>
              <w:t>ــ</w:t>
            </w:r>
            <w:r w:rsidRPr="008531A3">
              <w:rPr>
                <w:rFonts w:asciiTheme="majorHAnsi" w:hAnsiTheme="majorHAnsi" w:cs="Traditional Arabic"/>
                <w:b/>
                <w:bCs/>
                <w:sz w:val="40"/>
                <w:szCs w:val="38"/>
                <w:rtl/>
                <w:lang w:bidi="ar-EG"/>
              </w:rPr>
              <w:t>دير عـام تنـمية الموارد البشرية</w:t>
            </w:r>
          </w:p>
          <w:p w:rsidR="00EF3E64" w:rsidRPr="00C935B1" w:rsidRDefault="00EF3E64" w:rsidP="003A10CC">
            <w:pPr>
              <w:ind w:right="284"/>
              <w:contextualSpacing/>
              <w:jc w:val="both"/>
              <w:rPr>
                <w:rFonts w:asciiTheme="majorHAnsi" w:hAnsiTheme="majorHAnsi" w:cs="Traditional Arabic"/>
                <w:sz w:val="48"/>
                <w:szCs w:val="44"/>
                <w:rtl/>
                <w:lang w:bidi="ar-EG"/>
              </w:rPr>
            </w:pPr>
          </w:p>
          <w:p w:rsidR="00EF3E64" w:rsidRPr="007231D8" w:rsidRDefault="00EF3E64" w:rsidP="003A10CC">
            <w:pPr>
              <w:contextualSpacing/>
              <w:jc w:val="both"/>
              <w:rPr>
                <w:rFonts w:asciiTheme="majorHAnsi" w:hAnsiTheme="majorHAnsi" w:cs="Traditional Arabic"/>
                <w:b/>
                <w:bCs/>
                <w:sz w:val="36"/>
                <w:szCs w:val="38"/>
                <w:lang w:bidi="ar-EG"/>
              </w:rPr>
            </w:pPr>
          </w:p>
        </w:tc>
      </w:tr>
    </w:tbl>
    <w:p w:rsidR="00EF3E64" w:rsidRDefault="00EF3E64" w:rsidP="00EF3E64">
      <w:pPr>
        <w:tabs>
          <w:tab w:val="left" w:pos="5741"/>
        </w:tabs>
        <w:ind w:right="101"/>
        <w:rPr>
          <w:rFonts w:asciiTheme="minorHAnsi" w:hAnsiTheme="minorHAnsi" w:cstheme="minorHAnsi"/>
          <w:b/>
          <w:bCs/>
          <w:sz w:val="28"/>
          <w:szCs w:val="28"/>
          <w:rtl/>
          <w:lang w:bidi="ar-EG"/>
        </w:rPr>
      </w:pPr>
    </w:p>
    <w:p w:rsidR="00EF3E64" w:rsidRDefault="00EF3E64" w:rsidP="00EF3E64">
      <w:pPr>
        <w:tabs>
          <w:tab w:val="left" w:pos="5741"/>
        </w:tabs>
        <w:ind w:right="101"/>
        <w:rPr>
          <w:rFonts w:asciiTheme="minorHAnsi" w:hAnsiTheme="minorHAnsi" w:cstheme="minorHAnsi"/>
          <w:b/>
          <w:bCs/>
          <w:sz w:val="28"/>
          <w:szCs w:val="28"/>
          <w:rtl/>
          <w:lang w:bidi="ar-EG"/>
        </w:rPr>
      </w:pPr>
    </w:p>
    <w:p w:rsidR="00EF3E64" w:rsidRPr="00B2076E" w:rsidRDefault="00EF3E64" w:rsidP="00EF3E64">
      <w:pPr>
        <w:tabs>
          <w:tab w:val="left" w:pos="5741"/>
        </w:tabs>
        <w:ind w:right="101"/>
        <w:rPr>
          <w:rFonts w:asciiTheme="minorHAnsi" w:hAnsiTheme="minorHAnsi" w:cstheme="minorHAnsi"/>
          <w:b/>
          <w:bCs/>
          <w:sz w:val="28"/>
          <w:szCs w:val="28"/>
          <w:rtl/>
          <w:lang w:bidi="ar-EG"/>
        </w:rPr>
      </w:pPr>
      <w:r w:rsidRPr="00B2076E">
        <w:rPr>
          <w:rFonts w:asciiTheme="minorHAnsi" w:hAnsiTheme="minorHAnsi" w:cstheme="minorHAnsi"/>
          <w:b/>
          <w:bCs/>
          <w:sz w:val="28"/>
          <w:szCs w:val="28"/>
          <w:rtl/>
          <w:lang w:bidi="ar-EG"/>
        </w:rPr>
        <w:t>اعداد /</w:t>
      </w:r>
      <w:r w:rsidRPr="00B2076E">
        <w:rPr>
          <w:rFonts w:asciiTheme="minorHAnsi" w:hAnsiTheme="minorHAnsi" w:cstheme="minorHAnsi"/>
          <w:b/>
          <w:bCs/>
          <w:sz w:val="28"/>
          <w:szCs w:val="28"/>
          <w:rtl/>
          <w:lang w:bidi="ar-EG"/>
        </w:rPr>
        <w:tab/>
      </w:r>
    </w:p>
    <w:p w:rsidR="00EF3E64" w:rsidRDefault="00EF3E64" w:rsidP="00EF3E64">
      <w:pPr>
        <w:tabs>
          <w:tab w:val="left" w:pos="3229"/>
        </w:tabs>
        <w:jc w:val="both"/>
        <w:rPr>
          <w:rFonts w:asciiTheme="minorHAnsi" w:hAnsiTheme="minorHAnsi" w:cstheme="minorHAnsi"/>
          <w:b/>
          <w:bCs/>
          <w:sz w:val="28"/>
          <w:szCs w:val="28"/>
          <w:rtl/>
          <w:lang w:bidi="ar-EG"/>
        </w:rPr>
      </w:pPr>
      <w:r w:rsidRPr="00B2076E">
        <w:rPr>
          <w:rFonts w:asciiTheme="minorHAnsi" w:hAnsiTheme="minorHAnsi" w:cstheme="minorHAnsi"/>
          <w:b/>
          <w:bCs/>
          <w:sz w:val="28"/>
          <w:szCs w:val="28"/>
          <w:rtl/>
          <w:lang w:bidi="ar-EG"/>
        </w:rPr>
        <w:t>مراجعه</w:t>
      </w:r>
    </w:p>
    <w:p w:rsidR="00EF3E64" w:rsidRDefault="00EF3E64" w:rsidP="00A62264">
      <w:pPr>
        <w:tabs>
          <w:tab w:val="left" w:pos="3229"/>
        </w:tabs>
        <w:jc w:val="both"/>
        <w:rPr>
          <w:rFonts w:asciiTheme="majorHAnsi" w:hAnsiTheme="majorHAnsi" w:cs="Traditional Arabic"/>
          <w:sz w:val="22"/>
          <w:szCs w:val="28"/>
          <w:rtl/>
          <w:lang w:bidi="ar-EG"/>
        </w:rPr>
      </w:pPr>
    </w:p>
    <w:p w:rsidR="00873238" w:rsidRDefault="00873238" w:rsidP="00A62264">
      <w:pPr>
        <w:tabs>
          <w:tab w:val="left" w:pos="3229"/>
        </w:tabs>
        <w:jc w:val="both"/>
        <w:rPr>
          <w:rFonts w:asciiTheme="majorHAnsi" w:hAnsiTheme="majorHAnsi" w:cs="Traditional Arabic"/>
          <w:sz w:val="22"/>
          <w:szCs w:val="28"/>
          <w:rtl/>
          <w:lang w:bidi="ar-EG"/>
        </w:rPr>
      </w:pPr>
    </w:p>
    <w:p w:rsidR="00873238" w:rsidRDefault="00873238" w:rsidP="00A62264">
      <w:pPr>
        <w:tabs>
          <w:tab w:val="left" w:pos="3229"/>
        </w:tabs>
        <w:jc w:val="both"/>
        <w:rPr>
          <w:rFonts w:asciiTheme="majorHAnsi" w:hAnsiTheme="majorHAnsi" w:cs="Traditional Arabic"/>
          <w:sz w:val="22"/>
          <w:szCs w:val="28"/>
          <w:rtl/>
          <w:lang w:bidi="ar-EG"/>
        </w:rPr>
      </w:pPr>
    </w:p>
    <w:p w:rsidR="00873238" w:rsidRPr="00873238" w:rsidRDefault="00873238" w:rsidP="00873238">
      <w:pPr>
        <w:tabs>
          <w:tab w:val="left" w:pos="3229"/>
        </w:tabs>
        <w:bidi w:val="0"/>
        <w:spacing w:line="360" w:lineRule="auto"/>
        <w:jc w:val="right"/>
        <w:rPr>
          <w:rtl/>
          <w:lang w:bidi="ar-EG"/>
        </w:rPr>
      </w:pPr>
      <w:r w:rsidRPr="00873238">
        <w:rPr>
          <w:rFonts w:asciiTheme="minorHAnsi" w:hAnsiTheme="minorHAnsi" w:cstheme="minorHAnsi" w:hint="cs"/>
          <w:b/>
          <w:bCs/>
          <w:sz w:val="44"/>
          <w:szCs w:val="44"/>
          <w:rtl/>
          <w:lang w:bidi="ar-EG"/>
        </w:rPr>
        <w:t>السيد</w:t>
      </w:r>
      <w:r w:rsidRPr="00873238">
        <w:rPr>
          <w:rFonts w:hint="cs"/>
          <w:rtl/>
          <w:lang w:bidi="ar-EG"/>
        </w:rPr>
        <w:t xml:space="preserve"> </w:t>
      </w:r>
      <w:r w:rsidRPr="00873238">
        <w:rPr>
          <w:rFonts w:asciiTheme="minorHAnsi" w:hAnsiTheme="minorHAnsi" w:cstheme="minorHAnsi" w:hint="cs"/>
          <w:b/>
          <w:bCs/>
          <w:sz w:val="44"/>
          <w:szCs w:val="44"/>
          <w:rtl/>
          <w:lang w:bidi="ar-EG"/>
        </w:rPr>
        <w:t xml:space="preserve">المهندس /مدير عام الاداره العامه للورش المركزيه والبدالات </w:t>
      </w:r>
      <w:r w:rsidRPr="00873238">
        <w:rPr>
          <w:rFonts w:hint="cs"/>
          <w:rtl/>
          <w:lang w:bidi="ar-EG"/>
        </w:rPr>
        <w:t xml:space="preserve"> </w:t>
      </w:r>
    </w:p>
    <w:p w:rsidR="00873238" w:rsidRPr="00F602A6" w:rsidRDefault="00873238" w:rsidP="00873238">
      <w:pPr>
        <w:tabs>
          <w:tab w:val="left" w:pos="364"/>
          <w:tab w:val="left" w:pos="3229"/>
          <w:tab w:val="center" w:pos="5316"/>
        </w:tabs>
        <w:spacing w:line="360" w:lineRule="auto"/>
        <w:rPr>
          <w:sz w:val="32"/>
          <w:szCs w:val="32"/>
          <w:rtl/>
          <w:lang w:bidi="ar-EG"/>
        </w:rPr>
      </w:pPr>
      <w:r>
        <w:rPr>
          <w:sz w:val="32"/>
          <w:szCs w:val="32"/>
          <w:rtl/>
          <w:lang w:bidi="ar-EG"/>
        </w:rPr>
        <w:tab/>
      </w:r>
      <w:r>
        <w:rPr>
          <w:sz w:val="32"/>
          <w:szCs w:val="32"/>
          <w:rtl/>
          <w:lang w:bidi="ar-EG"/>
        </w:rPr>
        <w:tab/>
      </w:r>
      <w:r>
        <w:rPr>
          <w:sz w:val="32"/>
          <w:szCs w:val="32"/>
          <w:rtl/>
          <w:lang w:bidi="ar-EG"/>
        </w:rPr>
        <w:tab/>
      </w:r>
      <w:r w:rsidRPr="00F602A6">
        <w:rPr>
          <w:rFonts w:hint="cs"/>
          <w:sz w:val="32"/>
          <w:szCs w:val="32"/>
          <w:rtl/>
          <w:lang w:bidi="ar-EG"/>
        </w:rPr>
        <w:t>تحيه طيبه وبعد ,,,</w:t>
      </w:r>
    </w:p>
    <w:p w:rsidR="00873238" w:rsidRDefault="00873238" w:rsidP="00873238">
      <w:pPr>
        <w:tabs>
          <w:tab w:val="left" w:pos="3229"/>
        </w:tabs>
        <w:spacing w:line="276" w:lineRule="auto"/>
        <w:jc w:val="both"/>
        <w:rPr>
          <w:rFonts w:asciiTheme="majorHAnsi" w:hAnsiTheme="majorHAnsi" w:cs="Traditional Arabic"/>
          <w:sz w:val="36"/>
          <w:szCs w:val="36"/>
          <w:rtl/>
          <w:lang w:bidi="ar-EG"/>
        </w:rPr>
      </w:pPr>
      <w:r w:rsidRPr="006F743F">
        <w:rPr>
          <w:rFonts w:asciiTheme="majorHAnsi" w:hAnsiTheme="majorHAnsi" w:cs="Traditional Arabic" w:hint="cs"/>
          <w:b/>
          <w:bCs/>
          <w:sz w:val="56"/>
          <w:szCs w:val="46"/>
          <w:rtl/>
          <w:lang w:bidi="ar-EG"/>
        </w:rPr>
        <w:t xml:space="preserve">- </w:t>
      </w:r>
      <w:r w:rsidRPr="006F743F">
        <w:rPr>
          <w:rFonts w:asciiTheme="majorHAnsi" w:hAnsiTheme="majorHAnsi" w:cs="Traditional Arabic" w:hint="cs"/>
          <w:b/>
          <w:bCs/>
          <w:sz w:val="56"/>
          <w:szCs w:val="46"/>
          <w:u w:val="single"/>
          <w:rtl/>
          <w:lang w:bidi="ar-EG"/>
        </w:rPr>
        <w:t>ايماء</w:t>
      </w:r>
      <w:r w:rsidRPr="00F602A6">
        <w:rPr>
          <w:rFonts w:asciiTheme="majorHAnsi" w:hAnsiTheme="majorHAnsi" w:cs="Traditional Arabic" w:hint="cs"/>
          <w:sz w:val="56"/>
          <w:szCs w:val="46"/>
          <w:rtl/>
          <w:lang w:bidi="ar-EG"/>
        </w:rPr>
        <w:t xml:space="preserve"> :</w:t>
      </w:r>
      <w:r w:rsidRPr="006F743F">
        <w:rPr>
          <w:rFonts w:asciiTheme="majorHAnsi" w:hAnsiTheme="majorHAnsi" w:cs="Traditional Arabic" w:hint="cs"/>
          <w:sz w:val="36"/>
          <w:szCs w:val="36"/>
          <w:rtl/>
          <w:lang w:bidi="ar-EG"/>
        </w:rPr>
        <w:t>الى كتاب سياتكم</w:t>
      </w:r>
      <w:r>
        <w:rPr>
          <w:rFonts w:asciiTheme="majorHAnsi" w:hAnsiTheme="majorHAnsi" w:cs="Traditional Arabic" w:hint="cs"/>
          <w:sz w:val="36"/>
          <w:szCs w:val="36"/>
          <w:rtl/>
          <w:lang w:bidi="ar-EG"/>
        </w:rPr>
        <w:t xml:space="preserve"> رقم (165) بتاريخ 21/6/2025بشأن انقطاع السيد/</w:t>
      </w:r>
      <w:r w:rsidRPr="00873238">
        <w:rPr>
          <w:rFonts w:asciiTheme="majorHAnsi" w:hAnsiTheme="majorHAnsi" w:cs="Traditional Arabic"/>
          <w:sz w:val="36"/>
          <w:szCs w:val="36"/>
          <w:rtl/>
          <w:lang w:bidi="ar-EG"/>
        </w:rPr>
        <w:t xml:space="preserve"> </w:t>
      </w:r>
      <w:r>
        <w:rPr>
          <w:rFonts w:asciiTheme="majorHAnsi" w:hAnsiTheme="majorHAnsi" w:cs="Traditional Arabic" w:hint="cs"/>
          <w:sz w:val="36"/>
          <w:szCs w:val="36"/>
          <w:rtl/>
          <w:lang w:bidi="ar-EG"/>
        </w:rPr>
        <w:t>عبدالله ابراهيم عبدالباسط ابراهيم</w:t>
      </w:r>
      <w:r w:rsidRPr="006F743F">
        <w:rPr>
          <w:rFonts w:asciiTheme="majorHAnsi" w:hAnsiTheme="majorHAnsi" w:cs="Traditional Arabic"/>
          <w:sz w:val="36"/>
          <w:szCs w:val="36"/>
          <w:rtl/>
          <w:lang w:bidi="ar-EG"/>
        </w:rPr>
        <w:t>–</w:t>
      </w:r>
      <w:r w:rsidRPr="006F743F">
        <w:rPr>
          <w:rFonts w:asciiTheme="majorHAnsi" w:hAnsiTheme="majorHAnsi" w:cs="Traditional Arabic" w:hint="cs"/>
          <w:sz w:val="36"/>
          <w:szCs w:val="36"/>
          <w:rtl/>
          <w:lang w:bidi="ar-EG"/>
        </w:rPr>
        <w:t xml:space="preserve"> كود رقم (</w:t>
      </w:r>
      <w:r>
        <w:rPr>
          <w:rFonts w:asciiTheme="majorHAnsi" w:hAnsiTheme="majorHAnsi" w:cs="Traditional Arabic" w:hint="cs"/>
          <w:sz w:val="36"/>
          <w:szCs w:val="36"/>
          <w:rtl/>
          <w:lang w:bidi="ar-EG"/>
        </w:rPr>
        <w:t>30156272</w:t>
      </w:r>
      <w:r w:rsidRPr="006F743F">
        <w:rPr>
          <w:rFonts w:asciiTheme="majorHAnsi" w:hAnsiTheme="majorHAnsi" w:cs="Traditional Arabic" w:hint="cs"/>
          <w:sz w:val="36"/>
          <w:szCs w:val="36"/>
          <w:rtl/>
          <w:lang w:bidi="ar-EG"/>
        </w:rPr>
        <w:t xml:space="preserve">) </w:t>
      </w:r>
      <w:r w:rsidRPr="006F743F">
        <w:rPr>
          <w:rFonts w:asciiTheme="majorHAnsi" w:hAnsiTheme="majorHAnsi" w:cs="Traditional Arabic"/>
          <w:sz w:val="36"/>
          <w:szCs w:val="36"/>
          <w:rtl/>
          <w:lang w:bidi="ar-EG"/>
        </w:rPr>
        <w:t>–</w:t>
      </w:r>
      <w:r w:rsidRPr="00873238">
        <w:rPr>
          <w:rFonts w:asciiTheme="majorHAnsi" w:hAnsiTheme="majorHAnsi" w:cs="Traditional Arabic"/>
          <w:sz w:val="36"/>
          <w:szCs w:val="36"/>
          <w:rtl/>
          <w:lang w:bidi="ar-EG"/>
        </w:rPr>
        <w:t xml:space="preserve"> </w:t>
      </w:r>
      <w:r>
        <w:rPr>
          <w:rFonts w:asciiTheme="majorHAnsi" w:hAnsiTheme="majorHAnsi" w:cs="Traditional Arabic" w:hint="cs"/>
          <w:sz w:val="36"/>
          <w:szCs w:val="36"/>
          <w:rtl/>
          <w:lang w:bidi="ar-EG"/>
        </w:rPr>
        <w:t>سائق سياره</w:t>
      </w:r>
      <w:r w:rsidRPr="006F743F">
        <w:rPr>
          <w:rFonts w:asciiTheme="majorHAnsi" w:hAnsiTheme="majorHAnsi" w:cs="Traditional Arabic"/>
          <w:sz w:val="36"/>
          <w:szCs w:val="36"/>
          <w:rtl/>
          <w:lang w:bidi="ar-EG"/>
        </w:rPr>
        <w:t>–</w:t>
      </w:r>
      <w:r w:rsidRPr="006F743F">
        <w:rPr>
          <w:rFonts w:asciiTheme="majorHAnsi" w:hAnsiTheme="majorHAnsi" w:cs="Traditional Arabic" w:hint="cs"/>
          <w:sz w:val="36"/>
          <w:szCs w:val="36"/>
          <w:rtl/>
          <w:lang w:bidi="ar-EG"/>
        </w:rPr>
        <w:t xml:space="preserve"> </w:t>
      </w:r>
      <w:r>
        <w:rPr>
          <w:rFonts w:asciiTheme="majorHAnsi" w:hAnsiTheme="majorHAnsi" w:cs="Traditional Arabic" w:hint="cs"/>
          <w:sz w:val="36"/>
          <w:szCs w:val="36"/>
          <w:rtl/>
          <w:lang w:bidi="ar-EG"/>
        </w:rPr>
        <w:t xml:space="preserve">عقد مؤقت- بالاداره العامه طرفكم </w:t>
      </w:r>
      <w:r w:rsidRPr="006F743F">
        <w:rPr>
          <w:rFonts w:asciiTheme="majorHAnsi" w:hAnsiTheme="majorHAnsi" w:cs="Traditional Arabic" w:hint="cs"/>
          <w:sz w:val="36"/>
          <w:szCs w:val="36"/>
          <w:rtl/>
          <w:lang w:bidi="ar-EG"/>
        </w:rPr>
        <w:t xml:space="preserve">عن العمل  </w:t>
      </w:r>
      <w:r>
        <w:rPr>
          <w:rFonts w:asciiTheme="majorHAnsi" w:hAnsiTheme="majorHAnsi" w:cs="Traditional Arabic" w:hint="cs"/>
          <w:sz w:val="36"/>
          <w:szCs w:val="36"/>
          <w:rtl/>
          <w:lang w:bidi="ar-EG"/>
        </w:rPr>
        <w:t>اكثر من عشره ايام متتاليه اعتبارا من 10</w:t>
      </w:r>
      <w:r w:rsidRPr="006F743F">
        <w:rPr>
          <w:rFonts w:asciiTheme="majorHAnsi" w:hAnsiTheme="majorHAnsi" w:cs="Traditional Arabic" w:hint="cs"/>
          <w:sz w:val="36"/>
          <w:szCs w:val="36"/>
          <w:rtl/>
          <w:lang w:bidi="ar-EG"/>
        </w:rPr>
        <w:t>/</w:t>
      </w:r>
      <w:r>
        <w:rPr>
          <w:rFonts w:asciiTheme="majorHAnsi" w:hAnsiTheme="majorHAnsi" w:cs="Traditional Arabic" w:hint="cs"/>
          <w:sz w:val="36"/>
          <w:szCs w:val="36"/>
          <w:rtl/>
          <w:lang w:bidi="ar-EG"/>
        </w:rPr>
        <w:t>6/2025بدون اذن رغم انذاره .</w:t>
      </w:r>
    </w:p>
    <w:p w:rsidR="00873238" w:rsidRPr="005A552A" w:rsidRDefault="00873238" w:rsidP="00873238">
      <w:pPr>
        <w:pStyle w:val="ListParagraph"/>
        <w:tabs>
          <w:tab w:val="right" w:pos="7655"/>
        </w:tabs>
        <w:spacing w:after="240" w:line="276" w:lineRule="auto"/>
        <w:ind w:left="141"/>
        <w:jc w:val="highKashida"/>
        <w:rPr>
          <w:rFonts w:asciiTheme="majorHAnsi" w:hAnsiTheme="majorHAnsi" w:cs="Traditional Arabic"/>
          <w:sz w:val="36"/>
          <w:szCs w:val="36"/>
          <w:rtl/>
          <w:lang w:bidi="ar-EG"/>
        </w:rPr>
      </w:pPr>
      <w:r w:rsidRPr="005A552A">
        <w:rPr>
          <w:rFonts w:asciiTheme="majorHAnsi" w:hAnsiTheme="majorHAnsi" w:cs="Traditional Arabic"/>
          <w:b/>
          <w:bCs/>
          <w:sz w:val="40"/>
          <w:szCs w:val="38"/>
          <w:u w:val="single"/>
          <w:rtl/>
          <w:lang w:bidi="ar-EG"/>
        </w:rPr>
        <w:lastRenderedPageBreak/>
        <w:t>نرجو</w:t>
      </w:r>
      <w:r w:rsidRPr="005A552A">
        <w:rPr>
          <w:rFonts w:asciiTheme="majorHAnsi" w:hAnsiTheme="majorHAnsi" w:cs="Traditional Arabic"/>
          <w:sz w:val="32"/>
          <w:szCs w:val="34"/>
          <w:rtl/>
          <w:lang w:bidi="ar-EG"/>
        </w:rPr>
        <w:t xml:space="preserve"> </w:t>
      </w:r>
      <w:r w:rsidRPr="005A552A">
        <w:rPr>
          <w:rFonts w:asciiTheme="majorHAnsi" w:hAnsiTheme="majorHAnsi" w:cs="Traditional Arabic"/>
          <w:sz w:val="28"/>
          <w:szCs w:val="32"/>
          <w:rtl/>
          <w:lang w:bidi="ar-EG"/>
        </w:rPr>
        <w:t xml:space="preserve">: </w:t>
      </w:r>
      <w:r w:rsidRPr="005A552A">
        <w:rPr>
          <w:rFonts w:asciiTheme="majorHAnsi" w:hAnsiTheme="majorHAnsi" w:cs="Traditional Arabic"/>
          <w:sz w:val="36"/>
          <w:szCs w:val="36"/>
          <w:rtl/>
          <w:lang w:bidi="ar-EG"/>
        </w:rPr>
        <w:t xml:space="preserve">التفضل بالاحاطة بأن الفقرة السابعة من المادة (121) من لائحة نظام العاملين بالشركة قد نصت على انه (يعتبر العامل مقدما استقالته اذا انقطع عن العمل بغير إذن </w:t>
      </w:r>
      <w:r w:rsidRPr="004F050D">
        <w:rPr>
          <w:rFonts w:asciiTheme="majorHAnsi" w:hAnsiTheme="majorHAnsi" w:cs="Traditional Arabic"/>
          <w:sz w:val="36"/>
          <w:szCs w:val="36"/>
          <w:rtl/>
          <w:lang w:bidi="ar-EG"/>
        </w:rPr>
        <w:t>أكثر من عشرة أيام</w:t>
      </w:r>
      <w:r w:rsidRPr="00D4402E">
        <w:rPr>
          <w:rFonts w:asciiTheme="majorHAnsi" w:hAnsiTheme="majorHAnsi" w:cs="Traditional Arabic"/>
          <w:sz w:val="36"/>
          <w:szCs w:val="36"/>
          <w:rtl/>
          <w:lang w:bidi="ar-EG"/>
        </w:rPr>
        <w:t xml:space="preserve"> متتالية</w:t>
      </w:r>
      <w:r w:rsidRPr="005A552A">
        <w:rPr>
          <w:rFonts w:asciiTheme="majorHAnsi" w:hAnsiTheme="majorHAnsi" w:cs="Traditional Arabic"/>
          <w:sz w:val="36"/>
          <w:szCs w:val="36"/>
          <w:rtl/>
          <w:lang w:bidi="ar-EG"/>
        </w:rPr>
        <w:t xml:space="preserve"> ما لم يقدم خلال الخمسة عشر يوما التالية ما يثبت ان انقطاعه كان بعذر يقبله العضو المنتدب أو من يفوضه...الخ ).</w:t>
      </w:r>
    </w:p>
    <w:p w:rsidR="00873238" w:rsidRPr="005A552A" w:rsidRDefault="00873238" w:rsidP="00873238">
      <w:pPr>
        <w:pStyle w:val="ListParagraph"/>
        <w:numPr>
          <w:ilvl w:val="0"/>
          <w:numId w:val="4"/>
        </w:numPr>
        <w:tabs>
          <w:tab w:val="right" w:pos="7655"/>
        </w:tabs>
        <w:spacing w:after="240" w:line="276" w:lineRule="auto"/>
        <w:ind w:left="141" w:hanging="142"/>
        <w:jc w:val="highKashida"/>
        <w:rPr>
          <w:rFonts w:asciiTheme="majorHAnsi" w:hAnsiTheme="majorHAnsi" w:cs="Traditional Arabic"/>
          <w:sz w:val="36"/>
          <w:szCs w:val="36"/>
          <w:lang w:bidi="ar-EG"/>
        </w:rPr>
      </w:pPr>
      <w:r>
        <w:rPr>
          <w:rFonts w:asciiTheme="majorHAnsi" w:hAnsiTheme="majorHAnsi" w:cs="Traditional Arabic" w:hint="cs"/>
          <w:b/>
          <w:bCs/>
          <w:sz w:val="40"/>
          <w:szCs w:val="38"/>
          <w:u w:val="single"/>
          <w:rtl/>
          <w:lang w:bidi="ar-EG"/>
        </w:rPr>
        <w:t xml:space="preserve"> </w:t>
      </w:r>
      <w:r w:rsidRPr="005A552A">
        <w:rPr>
          <w:rFonts w:asciiTheme="majorHAnsi" w:hAnsiTheme="majorHAnsi" w:cs="Traditional Arabic"/>
          <w:b/>
          <w:bCs/>
          <w:sz w:val="40"/>
          <w:szCs w:val="38"/>
          <w:u w:val="single"/>
          <w:rtl/>
          <w:lang w:bidi="ar-EG"/>
        </w:rPr>
        <w:t>لـذا</w:t>
      </w:r>
      <w:r w:rsidRPr="005A552A">
        <w:rPr>
          <w:rFonts w:asciiTheme="majorHAnsi" w:hAnsiTheme="majorHAnsi" w:cs="Traditional Arabic" w:hint="cs"/>
          <w:sz w:val="40"/>
          <w:szCs w:val="38"/>
          <w:rtl/>
          <w:lang w:bidi="ar-EG"/>
        </w:rPr>
        <w:t xml:space="preserve"> </w:t>
      </w:r>
      <w:r w:rsidRPr="005A552A">
        <w:rPr>
          <w:rFonts w:asciiTheme="majorHAnsi" w:hAnsiTheme="majorHAnsi" w:cs="Traditional Arabic" w:hint="cs"/>
          <w:sz w:val="36"/>
          <w:szCs w:val="36"/>
          <w:rtl/>
          <w:lang w:bidi="ar-EG"/>
        </w:rPr>
        <w:t>:</w:t>
      </w:r>
      <w:r w:rsidRPr="005A552A">
        <w:rPr>
          <w:rFonts w:asciiTheme="majorHAnsi" w:hAnsiTheme="majorHAnsi" w:cs="Traditional Arabic"/>
          <w:sz w:val="36"/>
          <w:szCs w:val="36"/>
          <w:rtl/>
          <w:lang w:bidi="ar-EG"/>
        </w:rPr>
        <w:t xml:space="preserve"> يرجى التكرم بالتنبيه بالإنتظار حتى إكتمال الخمسة عشرة يوماً التالية بعد إنقطاعه عن العمل اكثر من عشرة أيام متتالية طبقاً للمادة المشار اليها بعالية وموافاتنا حال تقديمه للعذر من عدمه</w:t>
      </w:r>
      <w:r w:rsidRPr="005A552A">
        <w:rPr>
          <w:rFonts w:asciiTheme="majorHAnsi" w:hAnsiTheme="majorHAnsi" w:cs="Traditional Arabic" w:hint="cs"/>
          <w:sz w:val="36"/>
          <w:szCs w:val="36"/>
          <w:rtl/>
          <w:lang w:bidi="ar-EG"/>
        </w:rPr>
        <w:t xml:space="preserve"> </w:t>
      </w:r>
      <w:r w:rsidRPr="005A552A">
        <w:rPr>
          <w:rFonts w:asciiTheme="majorHAnsi" w:hAnsiTheme="majorHAnsi" w:cs="Traditional Arabic"/>
          <w:sz w:val="36"/>
          <w:szCs w:val="36"/>
          <w:rtl/>
          <w:lang w:bidi="ar-EG"/>
        </w:rPr>
        <w:t>وموقفه من العمل حتى تاريخه وذلك حـتى يتسنى لنا اتخاذ اللازم</w:t>
      </w:r>
      <w:r w:rsidRPr="005A552A">
        <w:rPr>
          <w:rFonts w:asciiTheme="majorHAnsi" w:hAnsiTheme="majorHAnsi" w:cs="Traditional Arabic" w:hint="cs"/>
          <w:sz w:val="36"/>
          <w:szCs w:val="36"/>
          <w:rtl/>
          <w:lang w:bidi="ar-EG"/>
        </w:rPr>
        <w:t xml:space="preserve">.                     </w:t>
      </w:r>
    </w:p>
    <w:p w:rsidR="00873238" w:rsidRDefault="00873238" w:rsidP="00873238">
      <w:pPr>
        <w:pStyle w:val="ListParagraph"/>
        <w:spacing w:after="240" w:line="276" w:lineRule="auto"/>
        <w:ind w:left="141"/>
        <w:jc w:val="highKashida"/>
        <w:rPr>
          <w:rFonts w:asciiTheme="majorHAnsi" w:hAnsiTheme="majorHAnsi" w:cs="Traditional Arabic"/>
          <w:b/>
          <w:bCs/>
          <w:sz w:val="32"/>
          <w:szCs w:val="40"/>
          <w:rtl/>
          <w:lang w:bidi="ar-EG"/>
        </w:rPr>
      </w:pPr>
      <w:r w:rsidRPr="00F602A6">
        <w:rPr>
          <w:rFonts w:asciiTheme="majorHAnsi" w:hAnsiTheme="majorHAnsi" w:cs="Traditional Arabic" w:hint="cs"/>
          <w:b/>
          <w:bCs/>
          <w:sz w:val="36"/>
          <w:szCs w:val="36"/>
          <w:rtl/>
          <w:lang w:bidi="ar-EG"/>
        </w:rPr>
        <w:t xml:space="preserve">                              </w:t>
      </w:r>
      <w:r w:rsidRPr="00F602A6">
        <w:rPr>
          <w:rFonts w:asciiTheme="majorHAnsi" w:hAnsiTheme="majorHAnsi" w:cs="Traditional Arabic"/>
          <w:b/>
          <w:bCs/>
          <w:sz w:val="32"/>
          <w:szCs w:val="40"/>
          <w:rtl/>
          <w:lang w:bidi="ar-EG"/>
        </w:rPr>
        <w:t>وتفضلـوا بقبـول فائق الإحترام</w:t>
      </w:r>
      <w:r w:rsidRPr="00F602A6">
        <w:rPr>
          <w:rFonts w:asciiTheme="majorHAnsi" w:hAnsiTheme="majorHAnsi" w:cs="Traditional Arabic" w:hint="cs"/>
          <w:b/>
          <w:bCs/>
          <w:sz w:val="32"/>
          <w:szCs w:val="40"/>
          <w:rtl/>
          <w:lang w:bidi="ar-EG"/>
        </w:rPr>
        <w:t>,,,</w:t>
      </w:r>
    </w:p>
    <w:p w:rsidR="00873238" w:rsidRPr="00F602A6" w:rsidRDefault="00873238" w:rsidP="00873238">
      <w:pPr>
        <w:pStyle w:val="ListParagraph"/>
        <w:spacing w:after="240" w:line="276" w:lineRule="auto"/>
        <w:ind w:left="141"/>
        <w:jc w:val="highKashida"/>
        <w:rPr>
          <w:rFonts w:asciiTheme="majorHAnsi" w:hAnsiTheme="majorHAnsi" w:cs="Traditional Arabic"/>
          <w:b/>
          <w:bCs/>
          <w:sz w:val="32"/>
          <w:szCs w:val="40"/>
          <w:rtl/>
          <w:lang w:bidi="ar-EG"/>
        </w:rPr>
      </w:pPr>
    </w:p>
    <w:tbl>
      <w:tblPr>
        <w:bidiVisual/>
        <w:tblW w:w="10860" w:type="dxa"/>
        <w:tblLayout w:type="fixed"/>
        <w:tblLook w:val="01E0" w:firstRow="1" w:lastRow="1" w:firstColumn="1" w:lastColumn="1" w:noHBand="0" w:noVBand="0"/>
      </w:tblPr>
      <w:tblGrid>
        <w:gridCol w:w="5920"/>
        <w:gridCol w:w="4940"/>
      </w:tblGrid>
      <w:tr w:rsidR="00873238" w:rsidRPr="00F90329" w:rsidTr="007F1206">
        <w:trPr>
          <w:trHeight w:val="1204"/>
        </w:trPr>
        <w:tc>
          <w:tcPr>
            <w:tcW w:w="5920" w:type="dxa"/>
          </w:tcPr>
          <w:p w:rsidR="00873238" w:rsidRPr="00F90329" w:rsidRDefault="00873238" w:rsidP="007F1206">
            <w:pPr>
              <w:spacing w:line="276" w:lineRule="auto"/>
              <w:rPr>
                <w:rFonts w:asciiTheme="majorHAnsi" w:hAnsiTheme="majorHAnsi" w:cs="Traditional Arabic"/>
                <w:sz w:val="28"/>
                <w:szCs w:val="28"/>
                <w:lang w:bidi="ar-EG"/>
              </w:rPr>
            </w:pPr>
            <w:r>
              <w:rPr>
                <w:rFonts w:asciiTheme="majorHAnsi" w:hAnsiTheme="majorHAnsi" w:cs="Traditional Arabic" w:hint="cs"/>
                <w:sz w:val="28"/>
                <w:szCs w:val="28"/>
                <w:rtl/>
                <w:lang w:bidi="ar-EG"/>
              </w:rPr>
              <w:t xml:space="preserve">                                                                               </w:t>
            </w:r>
          </w:p>
        </w:tc>
        <w:tc>
          <w:tcPr>
            <w:tcW w:w="4940" w:type="dxa"/>
            <w:hideMark/>
          </w:tcPr>
          <w:p w:rsidR="00873238" w:rsidRDefault="00873238" w:rsidP="007F1206">
            <w:pPr>
              <w:contextualSpacing/>
              <w:rPr>
                <w:rFonts w:asciiTheme="majorHAnsi" w:hAnsiTheme="majorHAnsi" w:cs="Traditional Arabic"/>
                <w:b/>
                <w:bCs/>
                <w:sz w:val="40"/>
                <w:szCs w:val="40"/>
                <w:lang w:bidi="ar-EG"/>
              </w:rPr>
            </w:pPr>
            <w:r>
              <w:rPr>
                <w:rFonts w:asciiTheme="majorHAnsi" w:hAnsiTheme="majorHAnsi" w:cs="Traditional Arabic"/>
                <w:b/>
                <w:bCs/>
                <w:sz w:val="40"/>
                <w:szCs w:val="40"/>
                <w:lang w:bidi="ar-EG"/>
              </w:rPr>
              <w:t xml:space="preserve"> </w:t>
            </w:r>
            <w:r w:rsidRPr="008531A3">
              <w:rPr>
                <w:rFonts w:asciiTheme="majorHAnsi" w:hAnsiTheme="majorHAnsi" w:cs="Traditional Arabic"/>
                <w:b/>
                <w:bCs/>
                <w:sz w:val="40"/>
                <w:szCs w:val="40"/>
                <w:rtl/>
                <w:lang w:bidi="ar-EG"/>
              </w:rPr>
              <w:t xml:space="preserve">التوقيع </w:t>
            </w:r>
            <w:r w:rsidRPr="008531A3">
              <w:rPr>
                <w:rFonts w:asciiTheme="majorHAnsi" w:hAnsiTheme="majorHAnsi" w:cs="Traditional Arabic" w:hint="cs"/>
                <w:b/>
                <w:bCs/>
                <w:sz w:val="40"/>
                <w:szCs w:val="40"/>
                <w:rtl/>
                <w:lang w:bidi="ar-EG"/>
              </w:rPr>
              <w:t xml:space="preserve"> </w:t>
            </w:r>
            <w:r>
              <w:rPr>
                <w:rFonts w:asciiTheme="majorHAnsi" w:hAnsiTheme="majorHAnsi" w:cs="Traditional Arabic"/>
                <w:b/>
                <w:bCs/>
                <w:sz w:val="40"/>
                <w:szCs w:val="40"/>
                <w:rtl/>
                <w:lang w:bidi="ar-EG"/>
              </w:rPr>
              <w:t>:</w:t>
            </w:r>
            <w:r w:rsidRPr="008531A3">
              <w:rPr>
                <w:rFonts w:asciiTheme="majorHAnsi" w:hAnsiTheme="majorHAnsi" w:cs="Traditional Arabic"/>
                <w:b/>
                <w:bCs/>
                <w:sz w:val="40"/>
                <w:szCs w:val="40"/>
                <w:rtl/>
                <w:lang w:bidi="ar-EG"/>
              </w:rPr>
              <w:t xml:space="preserve"> </w:t>
            </w:r>
          </w:p>
          <w:p w:rsidR="00873238" w:rsidRPr="00EF3E64" w:rsidRDefault="00873238" w:rsidP="007F1206">
            <w:pPr>
              <w:contextualSpacing/>
              <w:rPr>
                <w:rFonts w:asciiTheme="majorHAnsi" w:hAnsiTheme="majorHAnsi" w:cs="Traditional Arabic"/>
                <w:b/>
                <w:bCs/>
                <w:sz w:val="40"/>
                <w:szCs w:val="40"/>
                <w:lang w:bidi="ar-EG"/>
              </w:rPr>
            </w:pPr>
            <w:r w:rsidRPr="008531A3">
              <w:rPr>
                <w:rFonts w:asciiTheme="majorHAnsi" w:hAnsiTheme="majorHAnsi" w:cs="Traditional Arabic" w:hint="cs"/>
                <w:b/>
                <w:bCs/>
                <w:sz w:val="40"/>
                <w:szCs w:val="40"/>
                <w:rtl/>
                <w:lang w:bidi="ar-EG"/>
              </w:rPr>
              <w:t xml:space="preserve"> </w:t>
            </w:r>
            <w:r w:rsidRPr="008531A3">
              <w:rPr>
                <w:rFonts w:asciiTheme="majorHAnsi" w:hAnsiTheme="majorHAnsi" w:cs="Traditional Arabic"/>
                <w:b/>
                <w:bCs/>
                <w:sz w:val="40"/>
                <w:szCs w:val="40"/>
                <w:rtl/>
                <w:lang w:bidi="ar-EG"/>
              </w:rPr>
              <w:t>الاس</w:t>
            </w:r>
            <w:r w:rsidRPr="008531A3">
              <w:rPr>
                <w:rFonts w:asciiTheme="majorHAnsi" w:hAnsiTheme="majorHAnsi" w:cs="Traditional Arabic" w:hint="cs"/>
                <w:b/>
                <w:bCs/>
                <w:sz w:val="40"/>
                <w:szCs w:val="40"/>
                <w:rtl/>
                <w:lang w:bidi="ar-EG"/>
              </w:rPr>
              <w:t>ـ</w:t>
            </w:r>
            <w:r w:rsidRPr="008531A3">
              <w:rPr>
                <w:rFonts w:asciiTheme="majorHAnsi" w:hAnsiTheme="majorHAnsi" w:cs="Traditional Arabic"/>
                <w:b/>
                <w:bCs/>
                <w:sz w:val="40"/>
                <w:szCs w:val="40"/>
                <w:rtl/>
                <w:lang w:bidi="ar-EG"/>
              </w:rPr>
              <w:t>تاذ :</w:t>
            </w:r>
            <w:r w:rsidRPr="008531A3">
              <w:rPr>
                <w:rFonts w:asciiTheme="majorHAnsi" w:hAnsiTheme="majorHAnsi" w:cs="Traditional Arabic" w:hint="cs"/>
                <w:b/>
                <w:bCs/>
                <w:sz w:val="40"/>
                <w:szCs w:val="40"/>
                <w:rtl/>
                <w:lang w:bidi="ar-EG"/>
              </w:rPr>
              <w:t xml:space="preserve"> </w:t>
            </w:r>
            <w:r w:rsidRPr="008531A3">
              <w:rPr>
                <w:rFonts w:asciiTheme="majorHAnsi" w:hAnsiTheme="majorHAnsi" w:cs="Traditional Arabic"/>
                <w:b/>
                <w:bCs/>
                <w:sz w:val="40"/>
                <w:szCs w:val="38"/>
                <w:rtl/>
                <w:lang w:bidi="ar-EG"/>
              </w:rPr>
              <w:t xml:space="preserve">حازم فاروق عبدالمنصف  </w:t>
            </w:r>
            <w:r w:rsidRPr="008531A3">
              <w:rPr>
                <w:rFonts w:asciiTheme="majorHAnsi" w:hAnsiTheme="majorHAnsi" w:cs="Traditional Arabic" w:hint="cs"/>
                <w:b/>
                <w:bCs/>
                <w:sz w:val="40"/>
                <w:szCs w:val="38"/>
                <w:rtl/>
                <w:lang w:bidi="ar-EG"/>
              </w:rPr>
              <w:t xml:space="preserve"> </w:t>
            </w:r>
          </w:p>
          <w:p w:rsidR="00873238" w:rsidRPr="00EF3E64" w:rsidRDefault="00873238" w:rsidP="007F1206">
            <w:pPr>
              <w:contextualSpacing/>
              <w:rPr>
                <w:rFonts w:asciiTheme="majorHAnsi" w:hAnsiTheme="majorHAnsi" w:cs="Traditional Arabic"/>
                <w:b/>
                <w:bCs/>
                <w:sz w:val="40"/>
                <w:szCs w:val="40"/>
                <w:rtl/>
                <w:lang w:bidi="ar-EG"/>
              </w:rPr>
            </w:pPr>
            <w:r>
              <w:rPr>
                <w:rFonts w:asciiTheme="majorHAnsi" w:hAnsiTheme="majorHAnsi" w:cs="Traditional Arabic"/>
                <w:b/>
                <w:bCs/>
                <w:sz w:val="40"/>
                <w:szCs w:val="38"/>
                <w:lang w:bidi="ar-EG"/>
              </w:rPr>
              <w:t xml:space="preserve">  </w:t>
            </w:r>
            <w:r w:rsidRPr="008531A3">
              <w:rPr>
                <w:rFonts w:asciiTheme="majorHAnsi" w:hAnsiTheme="majorHAnsi" w:cs="Traditional Arabic"/>
                <w:b/>
                <w:bCs/>
                <w:sz w:val="40"/>
                <w:szCs w:val="38"/>
                <w:rtl/>
                <w:lang w:bidi="ar-EG"/>
              </w:rPr>
              <w:t>مـ</w:t>
            </w:r>
            <w:r w:rsidRPr="008531A3">
              <w:rPr>
                <w:rFonts w:asciiTheme="majorHAnsi" w:hAnsiTheme="majorHAnsi" w:cs="Traditional Arabic" w:hint="cs"/>
                <w:b/>
                <w:bCs/>
                <w:sz w:val="40"/>
                <w:szCs w:val="38"/>
                <w:rtl/>
                <w:lang w:bidi="ar-EG"/>
              </w:rPr>
              <w:t>ــ</w:t>
            </w:r>
            <w:r w:rsidRPr="008531A3">
              <w:rPr>
                <w:rFonts w:asciiTheme="majorHAnsi" w:hAnsiTheme="majorHAnsi" w:cs="Traditional Arabic"/>
                <w:b/>
                <w:bCs/>
                <w:sz w:val="40"/>
                <w:szCs w:val="38"/>
                <w:rtl/>
                <w:lang w:bidi="ar-EG"/>
              </w:rPr>
              <w:t>دير عـام تنـمية الموارد البشرية</w:t>
            </w:r>
          </w:p>
          <w:p w:rsidR="00873238" w:rsidRPr="00C935B1" w:rsidRDefault="00873238" w:rsidP="007F1206">
            <w:pPr>
              <w:ind w:right="284"/>
              <w:contextualSpacing/>
              <w:jc w:val="both"/>
              <w:rPr>
                <w:rFonts w:asciiTheme="majorHAnsi" w:hAnsiTheme="majorHAnsi" w:cs="Traditional Arabic"/>
                <w:sz w:val="48"/>
                <w:szCs w:val="44"/>
                <w:rtl/>
                <w:lang w:bidi="ar-EG"/>
              </w:rPr>
            </w:pPr>
          </w:p>
          <w:p w:rsidR="00873238" w:rsidRPr="007231D8" w:rsidRDefault="00873238" w:rsidP="007F1206">
            <w:pPr>
              <w:contextualSpacing/>
              <w:jc w:val="both"/>
              <w:rPr>
                <w:rFonts w:asciiTheme="majorHAnsi" w:hAnsiTheme="majorHAnsi" w:cs="Traditional Arabic"/>
                <w:b/>
                <w:bCs/>
                <w:sz w:val="36"/>
                <w:szCs w:val="38"/>
                <w:lang w:bidi="ar-EG"/>
              </w:rPr>
            </w:pPr>
          </w:p>
        </w:tc>
      </w:tr>
    </w:tbl>
    <w:p w:rsidR="00873238" w:rsidRDefault="00873238" w:rsidP="00873238">
      <w:pPr>
        <w:tabs>
          <w:tab w:val="left" w:pos="5741"/>
        </w:tabs>
        <w:ind w:right="101"/>
        <w:rPr>
          <w:rFonts w:asciiTheme="minorHAnsi" w:hAnsiTheme="minorHAnsi" w:cstheme="minorHAnsi"/>
          <w:b/>
          <w:bCs/>
          <w:sz w:val="28"/>
          <w:szCs w:val="28"/>
          <w:rtl/>
          <w:lang w:bidi="ar-EG"/>
        </w:rPr>
      </w:pPr>
    </w:p>
    <w:p w:rsidR="00873238" w:rsidRDefault="00873238" w:rsidP="00873238">
      <w:pPr>
        <w:tabs>
          <w:tab w:val="left" w:pos="5741"/>
        </w:tabs>
        <w:ind w:right="101"/>
        <w:rPr>
          <w:rFonts w:asciiTheme="minorHAnsi" w:hAnsiTheme="minorHAnsi" w:cstheme="minorHAnsi"/>
          <w:b/>
          <w:bCs/>
          <w:sz w:val="28"/>
          <w:szCs w:val="28"/>
          <w:rtl/>
          <w:lang w:bidi="ar-EG"/>
        </w:rPr>
      </w:pPr>
    </w:p>
    <w:p w:rsidR="00873238" w:rsidRPr="00B2076E" w:rsidRDefault="00873238" w:rsidP="00873238">
      <w:pPr>
        <w:tabs>
          <w:tab w:val="left" w:pos="5741"/>
        </w:tabs>
        <w:ind w:right="101"/>
        <w:rPr>
          <w:rFonts w:asciiTheme="minorHAnsi" w:hAnsiTheme="minorHAnsi" w:cstheme="minorHAnsi"/>
          <w:b/>
          <w:bCs/>
          <w:sz w:val="28"/>
          <w:szCs w:val="28"/>
          <w:rtl/>
          <w:lang w:bidi="ar-EG"/>
        </w:rPr>
      </w:pPr>
      <w:r w:rsidRPr="00B2076E">
        <w:rPr>
          <w:rFonts w:asciiTheme="minorHAnsi" w:hAnsiTheme="minorHAnsi" w:cstheme="minorHAnsi"/>
          <w:b/>
          <w:bCs/>
          <w:sz w:val="28"/>
          <w:szCs w:val="28"/>
          <w:rtl/>
          <w:lang w:bidi="ar-EG"/>
        </w:rPr>
        <w:t>اعداد /</w:t>
      </w:r>
      <w:r w:rsidRPr="00B2076E">
        <w:rPr>
          <w:rFonts w:asciiTheme="minorHAnsi" w:hAnsiTheme="minorHAnsi" w:cstheme="minorHAnsi"/>
          <w:b/>
          <w:bCs/>
          <w:sz w:val="28"/>
          <w:szCs w:val="28"/>
          <w:rtl/>
          <w:lang w:bidi="ar-EG"/>
        </w:rPr>
        <w:tab/>
      </w:r>
    </w:p>
    <w:p w:rsidR="00873238" w:rsidRDefault="00873238" w:rsidP="00873238">
      <w:pPr>
        <w:tabs>
          <w:tab w:val="left" w:pos="3229"/>
        </w:tabs>
        <w:jc w:val="both"/>
        <w:rPr>
          <w:rFonts w:asciiTheme="minorHAnsi" w:hAnsiTheme="minorHAnsi" w:cstheme="minorHAnsi"/>
          <w:b/>
          <w:bCs/>
          <w:sz w:val="28"/>
          <w:szCs w:val="28"/>
          <w:rtl/>
          <w:lang w:bidi="ar-EG"/>
        </w:rPr>
      </w:pPr>
      <w:r w:rsidRPr="00B2076E">
        <w:rPr>
          <w:rFonts w:asciiTheme="minorHAnsi" w:hAnsiTheme="minorHAnsi" w:cstheme="minorHAnsi"/>
          <w:b/>
          <w:bCs/>
          <w:sz w:val="28"/>
          <w:szCs w:val="28"/>
          <w:rtl/>
          <w:lang w:bidi="ar-EG"/>
        </w:rPr>
        <w:t>مراجعه</w:t>
      </w:r>
    </w:p>
    <w:p w:rsidR="00873238" w:rsidRPr="004809C2" w:rsidRDefault="00873238" w:rsidP="00873238">
      <w:pPr>
        <w:tabs>
          <w:tab w:val="left" w:pos="3229"/>
        </w:tabs>
        <w:jc w:val="both"/>
        <w:rPr>
          <w:rFonts w:asciiTheme="majorHAnsi" w:hAnsiTheme="majorHAnsi" w:cs="Traditional Arabic"/>
          <w:sz w:val="22"/>
          <w:szCs w:val="28"/>
          <w:lang w:bidi="ar-EG"/>
        </w:rPr>
      </w:pPr>
    </w:p>
    <w:p w:rsidR="00873238" w:rsidRDefault="00873238" w:rsidP="00A62264">
      <w:pPr>
        <w:tabs>
          <w:tab w:val="left" w:pos="3229"/>
        </w:tabs>
        <w:jc w:val="both"/>
        <w:rPr>
          <w:rFonts w:asciiTheme="majorHAnsi" w:hAnsiTheme="majorHAnsi" w:cs="Traditional Arabic"/>
          <w:sz w:val="22"/>
          <w:szCs w:val="28"/>
          <w:rtl/>
          <w:lang w:bidi="ar-EG"/>
        </w:rPr>
      </w:pPr>
    </w:p>
    <w:p w:rsidR="007F1206" w:rsidRPr="007F1206" w:rsidRDefault="007F1206" w:rsidP="007F1206">
      <w:pPr>
        <w:tabs>
          <w:tab w:val="left" w:pos="3229"/>
        </w:tabs>
        <w:bidi w:val="0"/>
        <w:spacing w:line="360" w:lineRule="auto"/>
        <w:jc w:val="right"/>
        <w:rPr>
          <w:sz w:val="28"/>
          <w:szCs w:val="28"/>
          <w:rtl/>
          <w:lang w:bidi="ar-EG"/>
        </w:rPr>
      </w:pPr>
      <w:r w:rsidRPr="007F1206">
        <w:rPr>
          <w:rFonts w:asciiTheme="minorHAnsi" w:hAnsiTheme="minorHAnsi" w:cstheme="minorHAnsi" w:hint="cs"/>
          <w:b/>
          <w:bCs/>
          <w:sz w:val="48"/>
          <w:szCs w:val="48"/>
          <w:rtl/>
          <w:lang w:bidi="ar-EG"/>
        </w:rPr>
        <w:t>السيد</w:t>
      </w:r>
      <w:r w:rsidRPr="007F1206">
        <w:rPr>
          <w:rFonts w:hint="cs"/>
          <w:sz w:val="28"/>
          <w:szCs w:val="28"/>
          <w:rtl/>
          <w:lang w:bidi="ar-EG"/>
        </w:rPr>
        <w:t xml:space="preserve"> </w:t>
      </w:r>
      <w:r w:rsidRPr="007F1206">
        <w:rPr>
          <w:rFonts w:asciiTheme="minorHAnsi" w:hAnsiTheme="minorHAnsi" w:cstheme="minorHAnsi" w:hint="cs"/>
          <w:b/>
          <w:bCs/>
          <w:sz w:val="48"/>
          <w:szCs w:val="48"/>
          <w:rtl/>
          <w:lang w:bidi="ar-EG"/>
        </w:rPr>
        <w:t>المهندس /مدير محطه الخصوص الجديده</w:t>
      </w:r>
    </w:p>
    <w:p w:rsidR="007F1206" w:rsidRPr="00F602A6" w:rsidRDefault="007F1206" w:rsidP="007F1206">
      <w:pPr>
        <w:tabs>
          <w:tab w:val="left" w:pos="364"/>
          <w:tab w:val="left" w:pos="3229"/>
          <w:tab w:val="center" w:pos="5316"/>
        </w:tabs>
        <w:spacing w:line="360" w:lineRule="auto"/>
        <w:rPr>
          <w:sz w:val="32"/>
          <w:szCs w:val="32"/>
          <w:rtl/>
          <w:lang w:bidi="ar-EG"/>
        </w:rPr>
      </w:pPr>
      <w:r>
        <w:rPr>
          <w:sz w:val="32"/>
          <w:szCs w:val="32"/>
          <w:rtl/>
          <w:lang w:bidi="ar-EG"/>
        </w:rPr>
        <w:tab/>
      </w:r>
      <w:r>
        <w:rPr>
          <w:sz w:val="32"/>
          <w:szCs w:val="32"/>
          <w:rtl/>
          <w:lang w:bidi="ar-EG"/>
        </w:rPr>
        <w:tab/>
      </w:r>
      <w:r>
        <w:rPr>
          <w:sz w:val="32"/>
          <w:szCs w:val="32"/>
          <w:rtl/>
          <w:lang w:bidi="ar-EG"/>
        </w:rPr>
        <w:tab/>
      </w:r>
      <w:r w:rsidRPr="00F602A6">
        <w:rPr>
          <w:rFonts w:hint="cs"/>
          <w:sz w:val="32"/>
          <w:szCs w:val="32"/>
          <w:rtl/>
          <w:lang w:bidi="ar-EG"/>
        </w:rPr>
        <w:t>تحيه طيبه وبعد ,,,</w:t>
      </w:r>
    </w:p>
    <w:p w:rsidR="007F1206" w:rsidRDefault="007F1206" w:rsidP="00EA3619">
      <w:pPr>
        <w:tabs>
          <w:tab w:val="left" w:pos="3229"/>
        </w:tabs>
        <w:spacing w:line="360" w:lineRule="auto"/>
        <w:jc w:val="both"/>
        <w:rPr>
          <w:rFonts w:asciiTheme="majorHAnsi" w:hAnsiTheme="majorHAnsi" w:cs="Traditional Arabic"/>
          <w:sz w:val="36"/>
          <w:szCs w:val="36"/>
          <w:rtl/>
          <w:lang w:bidi="ar-EG"/>
        </w:rPr>
      </w:pPr>
      <w:r w:rsidRPr="006F743F">
        <w:rPr>
          <w:rFonts w:asciiTheme="majorHAnsi" w:hAnsiTheme="majorHAnsi" w:cs="Traditional Arabic" w:hint="cs"/>
          <w:b/>
          <w:bCs/>
          <w:sz w:val="56"/>
          <w:szCs w:val="46"/>
          <w:rtl/>
          <w:lang w:bidi="ar-EG"/>
        </w:rPr>
        <w:lastRenderedPageBreak/>
        <w:t xml:space="preserve">- </w:t>
      </w:r>
      <w:r w:rsidRPr="006F743F">
        <w:rPr>
          <w:rFonts w:asciiTheme="majorHAnsi" w:hAnsiTheme="majorHAnsi" w:cs="Traditional Arabic" w:hint="cs"/>
          <w:b/>
          <w:bCs/>
          <w:sz w:val="56"/>
          <w:szCs w:val="46"/>
          <w:u w:val="single"/>
          <w:rtl/>
          <w:lang w:bidi="ar-EG"/>
        </w:rPr>
        <w:t>ايماء</w:t>
      </w:r>
      <w:r w:rsidRPr="00F602A6">
        <w:rPr>
          <w:rFonts w:asciiTheme="majorHAnsi" w:hAnsiTheme="majorHAnsi" w:cs="Traditional Arabic" w:hint="cs"/>
          <w:sz w:val="56"/>
          <w:szCs w:val="46"/>
          <w:rtl/>
          <w:lang w:bidi="ar-EG"/>
        </w:rPr>
        <w:t xml:space="preserve"> :</w:t>
      </w:r>
      <w:r w:rsidRPr="006F743F">
        <w:rPr>
          <w:rFonts w:asciiTheme="majorHAnsi" w:hAnsiTheme="majorHAnsi" w:cs="Traditional Arabic" w:hint="cs"/>
          <w:sz w:val="36"/>
          <w:szCs w:val="36"/>
          <w:rtl/>
          <w:lang w:bidi="ar-EG"/>
        </w:rPr>
        <w:t>الى كتاب سياتكم</w:t>
      </w:r>
      <w:r>
        <w:rPr>
          <w:rFonts w:asciiTheme="majorHAnsi" w:hAnsiTheme="majorHAnsi" w:cs="Traditional Arabic" w:hint="cs"/>
          <w:sz w:val="36"/>
          <w:szCs w:val="36"/>
          <w:rtl/>
          <w:lang w:bidi="ar-EG"/>
        </w:rPr>
        <w:t xml:space="preserve"> رقم (319) بتاريخ 25/6/2025بشأن انقطاع السيد/</w:t>
      </w:r>
      <w:r w:rsidRPr="00873238">
        <w:rPr>
          <w:rFonts w:asciiTheme="majorHAnsi" w:hAnsiTheme="majorHAnsi" w:cs="Traditional Arabic"/>
          <w:sz w:val="36"/>
          <w:szCs w:val="36"/>
          <w:rtl/>
          <w:lang w:bidi="ar-EG"/>
        </w:rPr>
        <w:t xml:space="preserve"> </w:t>
      </w:r>
      <w:r>
        <w:rPr>
          <w:rFonts w:asciiTheme="majorHAnsi" w:hAnsiTheme="majorHAnsi" w:cs="Traditional Arabic" w:hint="cs"/>
          <w:sz w:val="36"/>
          <w:szCs w:val="36"/>
          <w:rtl/>
          <w:lang w:bidi="ar-EG"/>
        </w:rPr>
        <w:t>محمود عبدالعليم بيومى منتصر</w:t>
      </w:r>
      <w:r w:rsidRPr="006F743F">
        <w:rPr>
          <w:rFonts w:asciiTheme="majorHAnsi" w:hAnsiTheme="majorHAnsi" w:cs="Traditional Arabic"/>
          <w:sz w:val="36"/>
          <w:szCs w:val="36"/>
          <w:rtl/>
          <w:lang w:bidi="ar-EG"/>
        </w:rPr>
        <w:t>–</w:t>
      </w:r>
      <w:r w:rsidRPr="006F743F">
        <w:rPr>
          <w:rFonts w:asciiTheme="majorHAnsi" w:hAnsiTheme="majorHAnsi" w:cs="Traditional Arabic" w:hint="cs"/>
          <w:sz w:val="36"/>
          <w:szCs w:val="36"/>
          <w:rtl/>
          <w:lang w:bidi="ar-EG"/>
        </w:rPr>
        <w:t xml:space="preserve"> كود رقم (</w:t>
      </w:r>
      <w:r>
        <w:rPr>
          <w:rFonts w:asciiTheme="majorHAnsi" w:hAnsiTheme="majorHAnsi" w:cs="Traditional Arabic" w:hint="cs"/>
          <w:sz w:val="36"/>
          <w:szCs w:val="36"/>
          <w:rtl/>
          <w:lang w:bidi="ar-EG"/>
        </w:rPr>
        <w:t>15947</w:t>
      </w:r>
      <w:r w:rsidRPr="006F743F">
        <w:rPr>
          <w:rFonts w:asciiTheme="majorHAnsi" w:hAnsiTheme="majorHAnsi" w:cs="Traditional Arabic" w:hint="cs"/>
          <w:sz w:val="36"/>
          <w:szCs w:val="36"/>
          <w:rtl/>
          <w:lang w:bidi="ar-EG"/>
        </w:rPr>
        <w:t xml:space="preserve">) </w:t>
      </w:r>
      <w:r w:rsidRPr="006F743F">
        <w:rPr>
          <w:rFonts w:asciiTheme="majorHAnsi" w:hAnsiTheme="majorHAnsi" w:cs="Traditional Arabic"/>
          <w:sz w:val="36"/>
          <w:szCs w:val="36"/>
          <w:rtl/>
          <w:lang w:bidi="ar-EG"/>
        </w:rPr>
        <w:t>–</w:t>
      </w:r>
      <w:r w:rsidRPr="00873238">
        <w:rPr>
          <w:rFonts w:asciiTheme="majorHAnsi" w:hAnsiTheme="majorHAnsi" w:cs="Traditional Arabic"/>
          <w:sz w:val="36"/>
          <w:szCs w:val="36"/>
          <w:rtl/>
          <w:lang w:bidi="ar-EG"/>
        </w:rPr>
        <w:t xml:space="preserve"> </w:t>
      </w:r>
      <w:r>
        <w:rPr>
          <w:rFonts w:asciiTheme="majorHAnsi" w:hAnsiTheme="majorHAnsi" w:cs="Traditional Arabic" w:hint="cs"/>
          <w:sz w:val="36"/>
          <w:szCs w:val="36"/>
          <w:rtl/>
          <w:lang w:bidi="ar-EG"/>
        </w:rPr>
        <w:t>اخصائى زراعى</w:t>
      </w:r>
      <w:r w:rsidRPr="006F743F">
        <w:rPr>
          <w:rFonts w:asciiTheme="majorHAnsi" w:hAnsiTheme="majorHAnsi" w:cs="Traditional Arabic"/>
          <w:sz w:val="36"/>
          <w:szCs w:val="36"/>
          <w:rtl/>
          <w:lang w:bidi="ar-EG"/>
        </w:rPr>
        <w:t>–</w:t>
      </w:r>
      <w:r w:rsidRPr="006F743F">
        <w:rPr>
          <w:rFonts w:asciiTheme="majorHAnsi" w:hAnsiTheme="majorHAnsi" w:cs="Traditional Arabic" w:hint="cs"/>
          <w:sz w:val="36"/>
          <w:szCs w:val="36"/>
          <w:rtl/>
          <w:lang w:bidi="ar-EG"/>
        </w:rPr>
        <w:t xml:space="preserve"> </w:t>
      </w:r>
      <w:r>
        <w:rPr>
          <w:rFonts w:asciiTheme="majorHAnsi" w:hAnsiTheme="majorHAnsi" w:cs="Traditional Arabic" w:hint="cs"/>
          <w:sz w:val="36"/>
          <w:szCs w:val="36"/>
          <w:rtl/>
          <w:lang w:bidi="ar-EG"/>
        </w:rPr>
        <w:t xml:space="preserve">الدرجه الاولى- بالمحطه طرفكم </w:t>
      </w:r>
      <w:r w:rsidRPr="006F743F">
        <w:rPr>
          <w:rFonts w:asciiTheme="majorHAnsi" w:hAnsiTheme="majorHAnsi" w:cs="Traditional Arabic" w:hint="cs"/>
          <w:sz w:val="36"/>
          <w:szCs w:val="36"/>
          <w:rtl/>
          <w:lang w:bidi="ar-EG"/>
        </w:rPr>
        <w:t xml:space="preserve">عن العمل  </w:t>
      </w:r>
      <w:r>
        <w:rPr>
          <w:rFonts w:asciiTheme="majorHAnsi" w:hAnsiTheme="majorHAnsi" w:cs="Traditional Arabic" w:hint="cs"/>
          <w:sz w:val="36"/>
          <w:szCs w:val="36"/>
          <w:rtl/>
          <w:lang w:bidi="ar-EG"/>
        </w:rPr>
        <w:t>سبعه ايام متتاليه اعتبارا من 14</w:t>
      </w:r>
      <w:r w:rsidRPr="006F743F">
        <w:rPr>
          <w:rFonts w:asciiTheme="majorHAnsi" w:hAnsiTheme="majorHAnsi" w:cs="Traditional Arabic" w:hint="cs"/>
          <w:sz w:val="36"/>
          <w:szCs w:val="36"/>
          <w:rtl/>
          <w:lang w:bidi="ar-EG"/>
        </w:rPr>
        <w:t>/</w:t>
      </w:r>
      <w:r w:rsidR="00EA3619">
        <w:rPr>
          <w:rFonts w:asciiTheme="majorHAnsi" w:hAnsiTheme="majorHAnsi" w:cs="Traditional Arabic" w:hint="cs"/>
          <w:sz w:val="36"/>
          <w:szCs w:val="36"/>
          <w:rtl/>
          <w:lang w:bidi="ar-EG"/>
        </w:rPr>
        <w:t>5/2025 بدون اذن</w:t>
      </w:r>
      <w:r>
        <w:rPr>
          <w:rFonts w:asciiTheme="majorHAnsi" w:hAnsiTheme="majorHAnsi" w:cs="Traditional Arabic" w:hint="cs"/>
          <w:sz w:val="36"/>
          <w:szCs w:val="36"/>
          <w:rtl/>
          <w:lang w:bidi="ar-EG"/>
        </w:rPr>
        <w:t xml:space="preserve"> والمرفق طيه كتاب الاداره العامه للشئون القانونيه المتضمن بموافقه السيد المهندس / رئيس مجلس الاداره والعضو المنتدب بتاريخ 12/5/2025 على اعتبار الاصابه التى حدثت للمذكور اصابه عمل مع ما يترتب عليها من اثار اهمها تعويض عن اجره المسدد عنه الاشتراك عن فتره تخلفه عن العمل بسبب الاصابه امتداد من الفتره 24/11/2024 حتى 26/2/2025 والامتداد من 17/2/2025 حتى 27/4/2025 ومن 29/4/2025 حتى 13/5/2025 والامتداد من الفتره 14/5/2025 </w:t>
      </w:r>
      <w:r w:rsidR="00DA5BBA">
        <w:rPr>
          <w:rFonts w:asciiTheme="majorHAnsi" w:hAnsiTheme="majorHAnsi" w:cs="Traditional Arabic" w:hint="cs"/>
          <w:sz w:val="36"/>
          <w:szCs w:val="36"/>
          <w:rtl/>
          <w:lang w:bidi="ar-EG"/>
        </w:rPr>
        <w:t>حتى 11/6/2025</w:t>
      </w:r>
      <w:r>
        <w:rPr>
          <w:rFonts w:asciiTheme="majorHAnsi" w:hAnsiTheme="majorHAnsi" w:cs="Traditional Arabic" w:hint="cs"/>
          <w:sz w:val="36"/>
          <w:szCs w:val="36"/>
          <w:rtl/>
          <w:lang w:bidi="ar-EG"/>
        </w:rPr>
        <w:t>.</w:t>
      </w:r>
    </w:p>
    <w:p w:rsidR="007F1206" w:rsidRPr="005A552A" w:rsidRDefault="007F1206" w:rsidP="00DA5BBA">
      <w:pPr>
        <w:pStyle w:val="ListParagraph"/>
        <w:numPr>
          <w:ilvl w:val="0"/>
          <w:numId w:val="4"/>
        </w:numPr>
        <w:tabs>
          <w:tab w:val="right" w:pos="7655"/>
        </w:tabs>
        <w:spacing w:after="240" w:line="360" w:lineRule="auto"/>
        <w:ind w:left="141" w:hanging="142"/>
        <w:jc w:val="both"/>
        <w:rPr>
          <w:rFonts w:asciiTheme="majorHAnsi" w:hAnsiTheme="majorHAnsi" w:cs="Traditional Arabic"/>
          <w:sz w:val="36"/>
          <w:szCs w:val="36"/>
          <w:lang w:bidi="ar-EG"/>
        </w:rPr>
      </w:pPr>
      <w:r w:rsidRPr="00DA5BBA">
        <w:rPr>
          <w:rFonts w:asciiTheme="majorHAnsi" w:hAnsiTheme="majorHAnsi" w:cs="Traditional Arabic" w:hint="cs"/>
          <w:b/>
          <w:bCs/>
          <w:sz w:val="56"/>
          <w:szCs w:val="46"/>
          <w:u w:val="single"/>
          <w:rtl/>
          <w:lang w:bidi="ar-EG"/>
        </w:rPr>
        <w:t xml:space="preserve"> </w:t>
      </w:r>
      <w:r w:rsidRPr="00DA5BBA">
        <w:rPr>
          <w:rFonts w:asciiTheme="majorHAnsi" w:hAnsiTheme="majorHAnsi" w:cs="Traditional Arabic"/>
          <w:b/>
          <w:bCs/>
          <w:sz w:val="56"/>
          <w:szCs w:val="46"/>
          <w:u w:val="single"/>
          <w:rtl/>
          <w:lang w:bidi="ar-EG"/>
        </w:rPr>
        <w:t>لـذا</w:t>
      </w:r>
      <w:r w:rsidRPr="005A552A">
        <w:rPr>
          <w:rFonts w:asciiTheme="majorHAnsi" w:hAnsiTheme="majorHAnsi" w:cs="Traditional Arabic" w:hint="cs"/>
          <w:sz w:val="40"/>
          <w:szCs w:val="38"/>
          <w:rtl/>
          <w:lang w:bidi="ar-EG"/>
        </w:rPr>
        <w:t xml:space="preserve"> </w:t>
      </w:r>
      <w:r w:rsidRPr="005A552A">
        <w:rPr>
          <w:rFonts w:asciiTheme="majorHAnsi" w:hAnsiTheme="majorHAnsi" w:cs="Traditional Arabic" w:hint="cs"/>
          <w:sz w:val="36"/>
          <w:szCs w:val="36"/>
          <w:rtl/>
          <w:lang w:bidi="ar-EG"/>
        </w:rPr>
        <w:t>:</w:t>
      </w:r>
      <w:r w:rsidRPr="005A552A">
        <w:rPr>
          <w:rFonts w:asciiTheme="majorHAnsi" w:hAnsiTheme="majorHAnsi" w:cs="Traditional Arabic"/>
          <w:sz w:val="36"/>
          <w:szCs w:val="36"/>
          <w:rtl/>
          <w:lang w:bidi="ar-EG"/>
        </w:rPr>
        <w:t xml:space="preserve"> </w:t>
      </w:r>
      <w:r w:rsidR="00DA5BBA" w:rsidRPr="00DA5BBA">
        <w:rPr>
          <w:rFonts w:asciiTheme="majorHAnsi" w:hAnsiTheme="majorHAnsi" w:cs="Traditional Arabic" w:hint="cs"/>
          <w:sz w:val="36"/>
          <w:szCs w:val="36"/>
          <w:rtl/>
          <w:lang w:bidi="ar-EG"/>
        </w:rPr>
        <w:t>يرجى التكرم من سيادتكم بموافاتنا بايام انقطاع المذكور تفصيل</w:t>
      </w:r>
      <w:r w:rsidR="00DA5BBA">
        <w:rPr>
          <w:rFonts w:asciiTheme="majorHAnsi" w:hAnsiTheme="majorHAnsi" w:cs="Traditional Arabic" w:hint="cs"/>
          <w:sz w:val="36"/>
          <w:szCs w:val="36"/>
          <w:rtl/>
          <w:lang w:bidi="ar-EG"/>
        </w:rPr>
        <w:t>يا</w:t>
      </w:r>
      <w:r w:rsidR="00DA5BBA" w:rsidRPr="00DA5BBA">
        <w:rPr>
          <w:rFonts w:asciiTheme="majorHAnsi" w:hAnsiTheme="majorHAnsi" w:cs="Traditional Arabic"/>
          <w:sz w:val="36"/>
          <w:szCs w:val="36"/>
          <w:lang w:bidi="ar-EG"/>
        </w:rPr>
        <w:t xml:space="preserve"> </w:t>
      </w:r>
      <w:r w:rsidR="00DA5BBA" w:rsidRPr="00DA5BBA">
        <w:rPr>
          <w:rFonts w:asciiTheme="majorHAnsi" w:hAnsiTheme="majorHAnsi" w:cs="Traditional Arabic" w:hint="cs"/>
          <w:sz w:val="36"/>
          <w:szCs w:val="36"/>
          <w:rtl/>
          <w:lang w:bidi="ar-EG"/>
        </w:rPr>
        <w:t>وموقفه من العمل حتى</w:t>
      </w:r>
      <w:r w:rsidR="00DA5BBA">
        <w:rPr>
          <w:rFonts w:asciiTheme="majorHAnsi" w:hAnsiTheme="majorHAnsi" w:cs="Traditional Arabic" w:hint="cs"/>
          <w:sz w:val="36"/>
          <w:szCs w:val="36"/>
          <w:rtl/>
          <w:lang w:bidi="ar-EG"/>
        </w:rPr>
        <w:t xml:space="preserve"> تاريخه وانذاره فى المواعيد القانونيه عن المدد المتصله او المتقطعه بعلم الوصول على عنوانه بملف خدمته </w:t>
      </w:r>
      <w:r w:rsidR="00DA5BBA" w:rsidRPr="00DA5BBA">
        <w:rPr>
          <w:rFonts w:asciiTheme="majorHAnsi" w:hAnsiTheme="majorHAnsi" w:cs="Traditional Arabic" w:hint="cs"/>
          <w:sz w:val="36"/>
          <w:szCs w:val="36"/>
          <w:rtl/>
          <w:lang w:bidi="ar-EG"/>
        </w:rPr>
        <w:t>وذلك ليتسنى لنا عمل اللازم</w:t>
      </w:r>
      <w:r w:rsidRPr="005A552A">
        <w:rPr>
          <w:rFonts w:asciiTheme="majorHAnsi" w:hAnsiTheme="majorHAnsi" w:cs="Traditional Arabic" w:hint="cs"/>
          <w:sz w:val="36"/>
          <w:szCs w:val="36"/>
          <w:rtl/>
          <w:lang w:bidi="ar-EG"/>
        </w:rPr>
        <w:t xml:space="preserve">.                     </w:t>
      </w:r>
    </w:p>
    <w:p w:rsidR="007F1206" w:rsidRDefault="007F1206" w:rsidP="007F1206">
      <w:pPr>
        <w:pStyle w:val="ListParagraph"/>
        <w:spacing w:after="240" w:line="276" w:lineRule="auto"/>
        <w:ind w:left="141"/>
        <w:jc w:val="highKashida"/>
        <w:rPr>
          <w:rFonts w:asciiTheme="majorHAnsi" w:hAnsiTheme="majorHAnsi" w:cs="Traditional Arabic"/>
          <w:b/>
          <w:bCs/>
          <w:sz w:val="32"/>
          <w:szCs w:val="40"/>
          <w:rtl/>
          <w:lang w:bidi="ar-EG"/>
        </w:rPr>
      </w:pPr>
      <w:r w:rsidRPr="00F602A6">
        <w:rPr>
          <w:rFonts w:asciiTheme="majorHAnsi" w:hAnsiTheme="majorHAnsi" w:cs="Traditional Arabic" w:hint="cs"/>
          <w:b/>
          <w:bCs/>
          <w:sz w:val="36"/>
          <w:szCs w:val="36"/>
          <w:rtl/>
          <w:lang w:bidi="ar-EG"/>
        </w:rPr>
        <w:t xml:space="preserve">                              </w:t>
      </w:r>
      <w:r w:rsidRPr="00F602A6">
        <w:rPr>
          <w:rFonts w:asciiTheme="majorHAnsi" w:hAnsiTheme="majorHAnsi" w:cs="Traditional Arabic"/>
          <w:b/>
          <w:bCs/>
          <w:sz w:val="32"/>
          <w:szCs w:val="40"/>
          <w:rtl/>
          <w:lang w:bidi="ar-EG"/>
        </w:rPr>
        <w:t>وتفضلـوا بقبـول فائق الإحترام</w:t>
      </w:r>
      <w:r w:rsidRPr="00F602A6">
        <w:rPr>
          <w:rFonts w:asciiTheme="majorHAnsi" w:hAnsiTheme="majorHAnsi" w:cs="Traditional Arabic" w:hint="cs"/>
          <w:b/>
          <w:bCs/>
          <w:sz w:val="32"/>
          <w:szCs w:val="40"/>
          <w:rtl/>
          <w:lang w:bidi="ar-EG"/>
        </w:rPr>
        <w:t>,,,</w:t>
      </w:r>
    </w:p>
    <w:tbl>
      <w:tblPr>
        <w:bidiVisual/>
        <w:tblW w:w="10860" w:type="dxa"/>
        <w:tblLayout w:type="fixed"/>
        <w:tblLook w:val="01E0" w:firstRow="1" w:lastRow="1" w:firstColumn="1" w:lastColumn="1" w:noHBand="0" w:noVBand="0"/>
      </w:tblPr>
      <w:tblGrid>
        <w:gridCol w:w="5920"/>
        <w:gridCol w:w="4940"/>
      </w:tblGrid>
      <w:tr w:rsidR="007F1206" w:rsidRPr="00F90329" w:rsidTr="007F1206">
        <w:trPr>
          <w:trHeight w:val="1204"/>
        </w:trPr>
        <w:tc>
          <w:tcPr>
            <w:tcW w:w="5920" w:type="dxa"/>
          </w:tcPr>
          <w:p w:rsidR="00DA5BBA" w:rsidRDefault="007F1206" w:rsidP="007F1206">
            <w:pPr>
              <w:spacing w:line="276" w:lineRule="auto"/>
              <w:rPr>
                <w:rFonts w:asciiTheme="majorHAnsi" w:hAnsiTheme="majorHAnsi" w:cs="Traditional Arabic"/>
                <w:sz w:val="28"/>
                <w:szCs w:val="28"/>
                <w:lang w:bidi="ar-EG"/>
              </w:rPr>
            </w:pPr>
            <w:r>
              <w:rPr>
                <w:rFonts w:asciiTheme="majorHAnsi" w:hAnsiTheme="majorHAnsi" w:cs="Traditional Arabic" w:hint="cs"/>
                <w:sz w:val="28"/>
                <w:szCs w:val="28"/>
                <w:rtl/>
                <w:lang w:bidi="ar-EG"/>
              </w:rPr>
              <w:t xml:space="preserve">                                                                               </w:t>
            </w:r>
          </w:p>
          <w:p w:rsidR="00DA5BBA" w:rsidRPr="00DA5BBA" w:rsidRDefault="00DA5BBA" w:rsidP="00DA5BBA">
            <w:pPr>
              <w:rPr>
                <w:rFonts w:asciiTheme="majorHAnsi" w:hAnsiTheme="majorHAnsi" w:cs="Traditional Arabic"/>
                <w:sz w:val="28"/>
                <w:szCs w:val="28"/>
                <w:lang w:bidi="ar-EG"/>
              </w:rPr>
            </w:pPr>
          </w:p>
          <w:p w:rsidR="00DA5BBA" w:rsidRPr="00DA5BBA" w:rsidRDefault="00DA5BBA" w:rsidP="00DA5BBA">
            <w:pPr>
              <w:rPr>
                <w:rFonts w:asciiTheme="majorHAnsi" w:hAnsiTheme="majorHAnsi" w:cs="Traditional Arabic"/>
                <w:sz w:val="28"/>
                <w:szCs w:val="28"/>
                <w:lang w:bidi="ar-EG"/>
              </w:rPr>
            </w:pPr>
          </w:p>
          <w:p w:rsidR="007F1206" w:rsidRPr="00DA5BBA" w:rsidRDefault="007F1206" w:rsidP="00DA5BBA">
            <w:pPr>
              <w:rPr>
                <w:rFonts w:asciiTheme="majorHAnsi" w:hAnsiTheme="majorHAnsi" w:cs="Traditional Arabic"/>
                <w:sz w:val="28"/>
                <w:szCs w:val="28"/>
                <w:lang w:bidi="ar-EG"/>
              </w:rPr>
            </w:pPr>
          </w:p>
        </w:tc>
        <w:tc>
          <w:tcPr>
            <w:tcW w:w="4940" w:type="dxa"/>
            <w:hideMark/>
          </w:tcPr>
          <w:p w:rsidR="007F1206" w:rsidRDefault="007F1206" w:rsidP="007F1206">
            <w:pPr>
              <w:contextualSpacing/>
              <w:rPr>
                <w:rFonts w:asciiTheme="majorHAnsi" w:hAnsiTheme="majorHAnsi" w:cs="Traditional Arabic"/>
                <w:b/>
                <w:bCs/>
                <w:sz w:val="40"/>
                <w:szCs w:val="40"/>
                <w:lang w:bidi="ar-EG"/>
              </w:rPr>
            </w:pPr>
            <w:r>
              <w:rPr>
                <w:rFonts w:asciiTheme="majorHAnsi" w:hAnsiTheme="majorHAnsi" w:cs="Traditional Arabic"/>
                <w:b/>
                <w:bCs/>
                <w:sz w:val="40"/>
                <w:szCs w:val="40"/>
                <w:lang w:bidi="ar-EG"/>
              </w:rPr>
              <w:t xml:space="preserve"> </w:t>
            </w:r>
            <w:r w:rsidRPr="008531A3">
              <w:rPr>
                <w:rFonts w:asciiTheme="majorHAnsi" w:hAnsiTheme="majorHAnsi" w:cs="Traditional Arabic"/>
                <w:b/>
                <w:bCs/>
                <w:sz w:val="40"/>
                <w:szCs w:val="40"/>
                <w:rtl/>
                <w:lang w:bidi="ar-EG"/>
              </w:rPr>
              <w:t xml:space="preserve">التوقيع </w:t>
            </w:r>
            <w:r w:rsidRPr="008531A3">
              <w:rPr>
                <w:rFonts w:asciiTheme="majorHAnsi" w:hAnsiTheme="majorHAnsi" w:cs="Traditional Arabic" w:hint="cs"/>
                <w:b/>
                <w:bCs/>
                <w:sz w:val="40"/>
                <w:szCs w:val="40"/>
                <w:rtl/>
                <w:lang w:bidi="ar-EG"/>
              </w:rPr>
              <w:t xml:space="preserve"> </w:t>
            </w:r>
            <w:r>
              <w:rPr>
                <w:rFonts w:asciiTheme="majorHAnsi" w:hAnsiTheme="majorHAnsi" w:cs="Traditional Arabic"/>
                <w:b/>
                <w:bCs/>
                <w:sz w:val="40"/>
                <w:szCs w:val="40"/>
                <w:rtl/>
                <w:lang w:bidi="ar-EG"/>
              </w:rPr>
              <w:t>:</w:t>
            </w:r>
            <w:r w:rsidRPr="008531A3">
              <w:rPr>
                <w:rFonts w:asciiTheme="majorHAnsi" w:hAnsiTheme="majorHAnsi" w:cs="Traditional Arabic"/>
                <w:b/>
                <w:bCs/>
                <w:sz w:val="40"/>
                <w:szCs w:val="40"/>
                <w:rtl/>
                <w:lang w:bidi="ar-EG"/>
              </w:rPr>
              <w:t xml:space="preserve"> </w:t>
            </w:r>
          </w:p>
          <w:p w:rsidR="007F1206" w:rsidRPr="00EF3E64" w:rsidRDefault="007F1206" w:rsidP="007F1206">
            <w:pPr>
              <w:contextualSpacing/>
              <w:rPr>
                <w:rFonts w:asciiTheme="majorHAnsi" w:hAnsiTheme="majorHAnsi" w:cs="Traditional Arabic"/>
                <w:b/>
                <w:bCs/>
                <w:sz w:val="40"/>
                <w:szCs w:val="40"/>
                <w:lang w:bidi="ar-EG"/>
              </w:rPr>
            </w:pPr>
            <w:r w:rsidRPr="008531A3">
              <w:rPr>
                <w:rFonts w:asciiTheme="majorHAnsi" w:hAnsiTheme="majorHAnsi" w:cs="Traditional Arabic" w:hint="cs"/>
                <w:b/>
                <w:bCs/>
                <w:sz w:val="40"/>
                <w:szCs w:val="40"/>
                <w:rtl/>
                <w:lang w:bidi="ar-EG"/>
              </w:rPr>
              <w:t xml:space="preserve"> </w:t>
            </w:r>
            <w:r w:rsidRPr="008531A3">
              <w:rPr>
                <w:rFonts w:asciiTheme="majorHAnsi" w:hAnsiTheme="majorHAnsi" w:cs="Traditional Arabic"/>
                <w:b/>
                <w:bCs/>
                <w:sz w:val="40"/>
                <w:szCs w:val="40"/>
                <w:rtl/>
                <w:lang w:bidi="ar-EG"/>
              </w:rPr>
              <w:t>الاس</w:t>
            </w:r>
            <w:r w:rsidRPr="008531A3">
              <w:rPr>
                <w:rFonts w:asciiTheme="majorHAnsi" w:hAnsiTheme="majorHAnsi" w:cs="Traditional Arabic" w:hint="cs"/>
                <w:b/>
                <w:bCs/>
                <w:sz w:val="40"/>
                <w:szCs w:val="40"/>
                <w:rtl/>
                <w:lang w:bidi="ar-EG"/>
              </w:rPr>
              <w:t>ـ</w:t>
            </w:r>
            <w:r w:rsidRPr="008531A3">
              <w:rPr>
                <w:rFonts w:asciiTheme="majorHAnsi" w:hAnsiTheme="majorHAnsi" w:cs="Traditional Arabic"/>
                <w:b/>
                <w:bCs/>
                <w:sz w:val="40"/>
                <w:szCs w:val="40"/>
                <w:rtl/>
                <w:lang w:bidi="ar-EG"/>
              </w:rPr>
              <w:t>تاذ :</w:t>
            </w:r>
            <w:r w:rsidRPr="008531A3">
              <w:rPr>
                <w:rFonts w:asciiTheme="majorHAnsi" w:hAnsiTheme="majorHAnsi" w:cs="Traditional Arabic" w:hint="cs"/>
                <w:b/>
                <w:bCs/>
                <w:sz w:val="40"/>
                <w:szCs w:val="40"/>
                <w:rtl/>
                <w:lang w:bidi="ar-EG"/>
              </w:rPr>
              <w:t xml:space="preserve"> </w:t>
            </w:r>
            <w:r w:rsidRPr="008531A3">
              <w:rPr>
                <w:rFonts w:asciiTheme="majorHAnsi" w:hAnsiTheme="majorHAnsi" w:cs="Traditional Arabic"/>
                <w:b/>
                <w:bCs/>
                <w:sz w:val="40"/>
                <w:szCs w:val="38"/>
                <w:rtl/>
                <w:lang w:bidi="ar-EG"/>
              </w:rPr>
              <w:t xml:space="preserve">حازم فاروق عبدالمنصف  </w:t>
            </w:r>
            <w:r w:rsidRPr="008531A3">
              <w:rPr>
                <w:rFonts w:asciiTheme="majorHAnsi" w:hAnsiTheme="majorHAnsi" w:cs="Traditional Arabic" w:hint="cs"/>
                <w:b/>
                <w:bCs/>
                <w:sz w:val="40"/>
                <w:szCs w:val="38"/>
                <w:rtl/>
                <w:lang w:bidi="ar-EG"/>
              </w:rPr>
              <w:t xml:space="preserve"> </w:t>
            </w:r>
          </w:p>
          <w:p w:rsidR="007F1206" w:rsidRPr="00EF3E64" w:rsidRDefault="007F1206" w:rsidP="007F1206">
            <w:pPr>
              <w:contextualSpacing/>
              <w:rPr>
                <w:rFonts w:asciiTheme="majorHAnsi" w:hAnsiTheme="majorHAnsi" w:cs="Traditional Arabic"/>
                <w:b/>
                <w:bCs/>
                <w:sz w:val="40"/>
                <w:szCs w:val="40"/>
                <w:rtl/>
                <w:lang w:bidi="ar-EG"/>
              </w:rPr>
            </w:pPr>
            <w:r>
              <w:rPr>
                <w:rFonts w:asciiTheme="majorHAnsi" w:hAnsiTheme="majorHAnsi" w:cs="Traditional Arabic"/>
                <w:b/>
                <w:bCs/>
                <w:sz w:val="40"/>
                <w:szCs w:val="38"/>
                <w:lang w:bidi="ar-EG"/>
              </w:rPr>
              <w:t xml:space="preserve">  </w:t>
            </w:r>
            <w:r w:rsidRPr="008531A3">
              <w:rPr>
                <w:rFonts w:asciiTheme="majorHAnsi" w:hAnsiTheme="majorHAnsi" w:cs="Traditional Arabic"/>
                <w:b/>
                <w:bCs/>
                <w:sz w:val="40"/>
                <w:szCs w:val="38"/>
                <w:rtl/>
                <w:lang w:bidi="ar-EG"/>
              </w:rPr>
              <w:t>مـ</w:t>
            </w:r>
            <w:r w:rsidRPr="008531A3">
              <w:rPr>
                <w:rFonts w:asciiTheme="majorHAnsi" w:hAnsiTheme="majorHAnsi" w:cs="Traditional Arabic" w:hint="cs"/>
                <w:b/>
                <w:bCs/>
                <w:sz w:val="40"/>
                <w:szCs w:val="38"/>
                <w:rtl/>
                <w:lang w:bidi="ar-EG"/>
              </w:rPr>
              <w:t>ــ</w:t>
            </w:r>
            <w:r w:rsidRPr="008531A3">
              <w:rPr>
                <w:rFonts w:asciiTheme="majorHAnsi" w:hAnsiTheme="majorHAnsi" w:cs="Traditional Arabic"/>
                <w:b/>
                <w:bCs/>
                <w:sz w:val="40"/>
                <w:szCs w:val="38"/>
                <w:rtl/>
                <w:lang w:bidi="ar-EG"/>
              </w:rPr>
              <w:t>دير عـام تنـمية الموارد البشرية</w:t>
            </w:r>
          </w:p>
          <w:p w:rsidR="007F1206" w:rsidRPr="00C935B1" w:rsidRDefault="007F1206" w:rsidP="007F1206">
            <w:pPr>
              <w:ind w:right="284"/>
              <w:contextualSpacing/>
              <w:jc w:val="both"/>
              <w:rPr>
                <w:rFonts w:asciiTheme="majorHAnsi" w:hAnsiTheme="majorHAnsi" w:cs="Traditional Arabic"/>
                <w:sz w:val="48"/>
                <w:szCs w:val="44"/>
                <w:rtl/>
                <w:lang w:bidi="ar-EG"/>
              </w:rPr>
            </w:pPr>
          </w:p>
          <w:p w:rsidR="007F1206" w:rsidRPr="007231D8" w:rsidRDefault="007F1206" w:rsidP="007F1206">
            <w:pPr>
              <w:contextualSpacing/>
              <w:jc w:val="both"/>
              <w:rPr>
                <w:rFonts w:asciiTheme="majorHAnsi" w:hAnsiTheme="majorHAnsi" w:cs="Traditional Arabic"/>
                <w:b/>
                <w:bCs/>
                <w:sz w:val="36"/>
                <w:szCs w:val="38"/>
                <w:lang w:bidi="ar-EG"/>
              </w:rPr>
            </w:pPr>
          </w:p>
        </w:tc>
      </w:tr>
    </w:tbl>
    <w:p w:rsidR="007F1206" w:rsidRPr="00B2076E" w:rsidRDefault="007F1206" w:rsidP="007F1206">
      <w:pPr>
        <w:tabs>
          <w:tab w:val="left" w:pos="5741"/>
        </w:tabs>
        <w:ind w:right="101"/>
        <w:rPr>
          <w:rFonts w:asciiTheme="minorHAnsi" w:hAnsiTheme="minorHAnsi" w:cstheme="minorHAnsi"/>
          <w:b/>
          <w:bCs/>
          <w:sz w:val="28"/>
          <w:szCs w:val="28"/>
          <w:rtl/>
          <w:lang w:bidi="ar-EG"/>
        </w:rPr>
      </w:pPr>
      <w:r w:rsidRPr="00B2076E">
        <w:rPr>
          <w:rFonts w:asciiTheme="minorHAnsi" w:hAnsiTheme="minorHAnsi" w:cstheme="minorHAnsi"/>
          <w:b/>
          <w:bCs/>
          <w:sz w:val="28"/>
          <w:szCs w:val="28"/>
          <w:rtl/>
          <w:lang w:bidi="ar-EG"/>
        </w:rPr>
        <w:t>اعداد /</w:t>
      </w:r>
      <w:r w:rsidRPr="00B2076E">
        <w:rPr>
          <w:rFonts w:asciiTheme="minorHAnsi" w:hAnsiTheme="minorHAnsi" w:cstheme="minorHAnsi"/>
          <w:b/>
          <w:bCs/>
          <w:sz w:val="28"/>
          <w:szCs w:val="28"/>
          <w:rtl/>
          <w:lang w:bidi="ar-EG"/>
        </w:rPr>
        <w:tab/>
      </w:r>
    </w:p>
    <w:p w:rsidR="007F1206" w:rsidRDefault="007F1206" w:rsidP="007F1206">
      <w:pPr>
        <w:tabs>
          <w:tab w:val="left" w:pos="3229"/>
        </w:tabs>
        <w:jc w:val="both"/>
        <w:rPr>
          <w:rFonts w:asciiTheme="minorHAnsi" w:hAnsiTheme="minorHAnsi" w:cstheme="minorHAnsi"/>
          <w:b/>
          <w:bCs/>
          <w:sz w:val="28"/>
          <w:szCs w:val="28"/>
          <w:rtl/>
          <w:lang w:bidi="ar-EG"/>
        </w:rPr>
      </w:pPr>
      <w:r w:rsidRPr="00B2076E">
        <w:rPr>
          <w:rFonts w:asciiTheme="minorHAnsi" w:hAnsiTheme="minorHAnsi" w:cstheme="minorHAnsi"/>
          <w:b/>
          <w:bCs/>
          <w:sz w:val="28"/>
          <w:szCs w:val="28"/>
          <w:rtl/>
          <w:lang w:bidi="ar-EG"/>
        </w:rPr>
        <w:t>مراجعه</w:t>
      </w:r>
    </w:p>
    <w:p w:rsidR="007F1206" w:rsidRDefault="007F1206" w:rsidP="00A62264">
      <w:pPr>
        <w:tabs>
          <w:tab w:val="left" w:pos="3229"/>
        </w:tabs>
        <w:jc w:val="both"/>
        <w:rPr>
          <w:rFonts w:asciiTheme="majorHAnsi" w:hAnsiTheme="majorHAnsi" w:cs="Traditional Arabic"/>
          <w:sz w:val="22"/>
          <w:szCs w:val="28"/>
          <w:rtl/>
          <w:lang w:bidi="ar-EG"/>
        </w:rPr>
      </w:pPr>
    </w:p>
    <w:p w:rsidR="00820D53" w:rsidRPr="00873238" w:rsidRDefault="00820D53" w:rsidP="00820D53">
      <w:pPr>
        <w:tabs>
          <w:tab w:val="left" w:pos="3229"/>
        </w:tabs>
        <w:bidi w:val="0"/>
        <w:spacing w:line="360" w:lineRule="auto"/>
        <w:jc w:val="right"/>
        <w:rPr>
          <w:rtl/>
          <w:lang w:bidi="ar-EG"/>
        </w:rPr>
      </w:pPr>
      <w:r w:rsidRPr="00873238">
        <w:rPr>
          <w:rFonts w:asciiTheme="minorHAnsi" w:hAnsiTheme="minorHAnsi" w:cstheme="minorHAnsi" w:hint="cs"/>
          <w:b/>
          <w:bCs/>
          <w:sz w:val="44"/>
          <w:szCs w:val="44"/>
          <w:rtl/>
          <w:lang w:bidi="ar-EG"/>
        </w:rPr>
        <w:t>السيد</w:t>
      </w:r>
      <w:r w:rsidRPr="00873238">
        <w:rPr>
          <w:rFonts w:hint="cs"/>
          <w:rtl/>
          <w:lang w:bidi="ar-EG"/>
        </w:rPr>
        <w:t xml:space="preserve"> </w:t>
      </w:r>
      <w:r w:rsidRPr="00873238">
        <w:rPr>
          <w:rFonts w:asciiTheme="minorHAnsi" w:hAnsiTheme="minorHAnsi" w:cstheme="minorHAnsi" w:hint="cs"/>
          <w:b/>
          <w:bCs/>
          <w:sz w:val="44"/>
          <w:szCs w:val="44"/>
          <w:rtl/>
          <w:lang w:bidi="ar-EG"/>
        </w:rPr>
        <w:t xml:space="preserve">المهندس /مدير عام الاداره العامه للورش المركزيه والبدالات </w:t>
      </w:r>
      <w:r w:rsidRPr="00873238">
        <w:rPr>
          <w:rFonts w:hint="cs"/>
          <w:rtl/>
          <w:lang w:bidi="ar-EG"/>
        </w:rPr>
        <w:t xml:space="preserve"> </w:t>
      </w:r>
    </w:p>
    <w:p w:rsidR="00820D53" w:rsidRPr="00F602A6" w:rsidRDefault="00820D53" w:rsidP="00820D53">
      <w:pPr>
        <w:tabs>
          <w:tab w:val="left" w:pos="364"/>
          <w:tab w:val="left" w:pos="3229"/>
          <w:tab w:val="center" w:pos="5316"/>
        </w:tabs>
        <w:spacing w:line="360" w:lineRule="auto"/>
        <w:rPr>
          <w:sz w:val="32"/>
          <w:szCs w:val="32"/>
          <w:rtl/>
          <w:lang w:bidi="ar-EG"/>
        </w:rPr>
      </w:pPr>
      <w:r>
        <w:rPr>
          <w:sz w:val="32"/>
          <w:szCs w:val="32"/>
          <w:rtl/>
          <w:lang w:bidi="ar-EG"/>
        </w:rPr>
        <w:lastRenderedPageBreak/>
        <w:tab/>
      </w:r>
      <w:r>
        <w:rPr>
          <w:sz w:val="32"/>
          <w:szCs w:val="32"/>
          <w:rtl/>
          <w:lang w:bidi="ar-EG"/>
        </w:rPr>
        <w:tab/>
      </w:r>
      <w:r>
        <w:rPr>
          <w:sz w:val="32"/>
          <w:szCs w:val="32"/>
          <w:rtl/>
          <w:lang w:bidi="ar-EG"/>
        </w:rPr>
        <w:tab/>
      </w:r>
      <w:r w:rsidRPr="00F602A6">
        <w:rPr>
          <w:rFonts w:hint="cs"/>
          <w:sz w:val="32"/>
          <w:szCs w:val="32"/>
          <w:rtl/>
          <w:lang w:bidi="ar-EG"/>
        </w:rPr>
        <w:t>تحيه طيبه وبعد ,,,</w:t>
      </w:r>
    </w:p>
    <w:p w:rsidR="00820D53" w:rsidRDefault="00820D53" w:rsidP="00820D53">
      <w:pPr>
        <w:tabs>
          <w:tab w:val="left" w:pos="3229"/>
        </w:tabs>
        <w:spacing w:line="360" w:lineRule="auto"/>
        <w:jc w:val="both"/>
        <w:rPr>
          <w:rFonts w:asciiTheme="majorHAnsi" w:hAnsiTheme="majorHAnsi" w:cs="Traditional Arabic"/>
          <w:sz w:val="36"/>
          <w:szCs w:val="36"/>
          <w:rtl/>
          <w:lang w:bidi="ar-EG"/>
        </w:rPr>
      </w:pPr>
      <w:r w:rsidRPr="00820D53">
        <w:rPr>
          <w:rFonts w:asciiTheme="majorHAnsi" w:hAnsiTheme="majorHAnsi" w:cs="Traditional Arabic" w:hint="cs"/>
          <w:sz w:val="36"/>
          <w:szCs w:val="36"/>
          <w:rtl/>
          <w:lang w:bidi="ar-EG"/>
        </w:rPr>
        <w:t xml:space="preserve">- </w:t>
      </w:r>
      <w:r w:rsidRPr="00820D53">
        <w:rPr>
          <w:rFonts w:asciiTheme="majorHAnsi" w:hAnsiTheme="majorHAnsi" w:cs="Traditional Arabic" w:hint="cs"/>
          <w:b/>
          <w:bCs/>
          <w:sz w:val="40"/>
          <w:szCs w:val="38"/>
          <w:u w:val="single"/>
          <w:rtl/>
          <w:lang w:bidi="ar-EG"/>
        </w:rPr>
        <w:t xml:space="preserve">ايماء </w:t>
      </w:r>
      <w:r w:rsidRPr="00820D53">
        <w:rPr>
          <w:rFonts w:asciiTheme="majorHAnsi" w:hAnsiTheme="majorHAnsi" w:cs="Traditional Arabic" w:hint="cs"/>
          <w:sz w:val="36"/>
          <w:szCs w:val="36"/>
          <w:rtl/>
          <w:lang w:bidi="ar-EG"/>
        </w:rPr>
        <w:t>:</w:t>
      </w:r>
      <w:r w:rsidRPr="006F743F">
        <w:rPr>
          <w:rFonts w:asciiTheme="majorHAnsi" w:hAnsiTheme="majorHAnsi" w:cs="Traditional Arabic" w:hint="cs"/>
          <w:sz w:val="36"/>
          <w:szCs w:val="36"/>
          <w:rtl/>
          <w:lang w:bidi="ar-EG"/>
        </w:rPr>
        <w:t>الى كتاب سياتكم</w:t>
      </w:r>
      <w:r>
        <w:rPr>
          <w:rFonts w:asciiTheme="majorHAnsi" w:hAnsiTheme="majorHAnsi" w:cs="Traditional Arabic" w:hint="cs"/>
          <w:sz w:val="36"/>
          <w:szCs w:val="36"/>
          <w:rtl/>
          <w:lang w:bidi="ar-EG"/>
        </w:rPr>
        <w:t xml:space="preserve"> رقم (168) بتاريخ 29/6/2025بشأن انقطاع السيد/</w:t>
      </w:r>
      <w:r w:rsidRPr="00873238">
        <w:rPr>
          <w:rFonts w:asciiTheme="majorHAnsi" w:hAnsiTheme="majorHAnsi" w:cs="Traditional Arabic"/>
          <w:sz w:val="36"/>
          <w:szCs w:val="36"/>
          <w:rtl/>
          <w:lang w:bidi="ar-EG"/>
        </w:rPr>
        <w:t xml:space="preserve"> </w:t>
      </w:r>
      <w:r>
        <w:rPr>
          <w:rFonts w:asciiTheme="majorHAnsi" w:hAnsiTheme="majorHAnsi" w:cs="Traditional Arabic" w:hint="cs"/>
          <w:sz w:val="36"/>
          <w:szCs w:val="36"/>
          <w:rtl/>
          <w:lang w:bidi="ar-EG"/>
        </w:rPr>
        <w:t xml:space="preserve">محمد جمعه عطا احمد </w:t>
      </w:r>
      <w:r w:rsidRPr="006F743F">
        <w:rPr>
          <w:rFonts w:asciiTheme="majorHAnsi" w:hAnsiTheme="majorHAnsi" w:cs="Traditional Arabic" w:hint="cs"/>
          <w:sz w:val="36"/>
          <w:szCs w:val="36"/>
          <w:rtl/>
          <w:lang w:bidi="ar-EG"/>
        </w:rPr>
        <w:t>كود رقم (</w:t>
      </w:r>
      <w:r>
        <w:rPr>
          <w:rFonts w:asciiTheme="majorHAnsi" w:hAnsiTheme="majorHAnsi" w:cs="Traditional Arabic" w:hint="cs"/>
          <w:sz w:val="36"/>
          <w:szCs w:val="36"/>
          <w:rtl/>
          <w:lang w:bidi="ar-EG"/>
        </w:rPr>
        <w:t>30153775</w:t>
      </w:r>
      <w:r w:rsidRPr="006F743F">
        <w:rPr>
          <w:rFonts w:asciiTheme="majorHAnsi" w:hAnsiTheme="majorHAnsi" w:cs="Traditional Arabic" w:hint="cs"/>
          <w:sz w:val="36"/>
          <w:szCs w:val="36"/>
          <w:rtl/>
          <w:lang w:bidi="ar-EG"/>
        </w:rPr>
        <w:t xml:space="preserve">) </w:t>
      </w:r>
      <w:r w:rsidRPr="006F743F">
        <w:rPr>
          <w:rFonts w:asciiTheme="majorHAnsi" w:hAnsiTheme="majorHAnsi" w:cs="Traditional Arabic"/>
          <w:sz w:val="36"/>
          <w:szCs w:val="36"/>
          <w:rtl/>
          <w:lang w:bidi="ar-EG"/>
        </w:rPr>
        <w:t>–</w:t>
      </w:r>
      <w:r w:rsidRPr="00873238">
        <w:rPr>
          <w:rFonts w:asciiTheme="majorHAnsi" w:hAnsiTheme="majorHAnsi" w:cs="Traditional Arabic"/>
          <w:sz w:val="36"/>
          <w:szCs w:val="36"/>
          <w:rtl/>
          <w:lang w:bidi="ar-EG"/>
        </w:rPr>
        <w:t xml:space="preserve"> </w:t>
      </w:r>
      <w:r>
        <w:rPr>
          <w:rFonts w:asciiTheme="majorHAnsi" w:hAnsiTheme="majorHAnsi" w:cs="Traditional Arabic" w:hint="cs"/>
          <w:sz w:val="36"/>
          <w:szCs w:val="36"/>
          <w:rtl/>
          <w:lang w:bidi="ar-EG"/>
        </w:rPr>
        <w:t xml:space="preserve">عامل تشغيل </w:t>
      </w:r>
      <w:r w:rsidRPr="006F743F">
        <w:rPr>
          <w:rFonts w:asciiTheme="majorHAnsi" w:hAnsiTheme="majorHAnsi" w:cs="Traditional Arabic"/>
          <w:sz w:val="36"/>
          <w:szCs w:val="36"/>
          <w:rtl/>
          <w:lang w:bidi="ar-EG"/>
        </w:rPr>
        <w:t>–</w:t>
      </w:r>
      <w:r w:rsidRPr="006F743F">
        <w:rPr>
          <w:rFonts w:asciiTheme="majorHAnsi" w:hAnsiTheme="majorHAnsi" w:cs="Traditional Arabic" w:hint="cs"/>
          <w:sz w:val="36"/>
          <w:szCs w:val="36"/>
          <w:rtl/>
          <w:lang w:bidi="ar-EG"/>
        </w:rPr>
        <w:t xml:space="preserve"> </w:t>
      </w:r>
      <w:r>
        <w:rPr>
          <w:rFonts w:asciiTheme="majorHAnsi" w:hAnsiTheme="majorHAnsi" w:cs="Traditional Arabic" w:hint="cs"/>
          <w:sz w:val="36"/>
          <w:szCs w:val="36"/>
          <w:rtl/>
          <w:lang w:bidi="ar-EG"/>
        </w:rPr>
        <w:t xml:space="preserve">عقد مؤقت- بالاداره العامه طرفكم </w:t>
      </w:r>
      <w:r w:rsidRPr="006F743F">
        <w:rPr>
          <w:rFonts w:asciiTheme="majorHAnsi" w:hAnsiTheme="majorHAnsi" w:cs="Traditional Arabic" w:hint="cs"/>
          <w:sz w:val="36"/>
          <w:szCs w:val="36"/>
          <w:rtl/>
          <w:lang w:bidi="ar-EG"/>
        </w:rPr>
        <w:t xml:space="preserve">عن العمل  </w:t>
      </w:r>
      <w:r>
        <w:rPr>
          <w:rFonts w:asciiTheme="majorHAnsi" w:hAnsiTheme="majorHAnsi" w:cs="Traditional Arabic" w:hint="cs"/>
          <w:sz w:val="36"/>
          <w:szCs w:val="36"/>
          <w:rtl/>
          <w:lang w:bidi="ar-EG"/>
        </w:rPr>
        <w:t>اكثر من عشره ايام متتاليه اعتبارا من 10</w:t>
      </w:r>
      <w:r w:rsidRPr="006F743F">
        <w:rPr>
          <w:rFonts w:asciiTheme="majorHAnsi" w:hAnsiTheme="majorHAnsi" w:cs="Traditional Arabic" w:hint="cs"/>
          <w:sz w:val="36"/>
          <w:szCs w:val="36"/>
          <w:rtl/>
          <w:lang w:bidi="ar-EG"/>
        </w:rPr>
        <w:t>/</w:t>
      </w:r>
      <w:r>
        <w:rPr>
          <w:rFonts w:asciiTheme="majorHAnsi" w:hAnsiTheme="majorHAnsi" w:cs="Traditional Arabic" w:hint="cs"/>
          <w:sz w:val="36"/>
          <w:szCs w:val="36"/>
          <w:rtl/>
          <w:lang w:bidi="ar-EG"/>
        </w:rPr>
        <w:t>6/2025بدون اذن رغم انذاره .</w:t>
      </w:r>
    </w:p>
    <w:p w:rsidR="00820D53" w:rsidRPr="005A552A" w:rsidRDefault="00820D53" w:rsidP="00820D53">
      <w:pPr>
        <w:pStyle w:val="ListParagraph"/>
        <w:tabs>
          <w:tab w:val="right" w:pos="7655"/>
        </w:tabs>
        <w:spacing w:after="240" w:line="360" w:lineRule="auto"/>
        <w:ind w:left="141"/>
        <w:jc w:val="highKashida"/>
        <w:rPr>
          <w:rFonts w:asciiTheme="majorHAnsi" w:hAnsiTheme="majorHAnsi" w:cs="Traditional Arabic"/>
          <w:sz w:val="36"/>
          <w:szCs w:val="36"/>
          <w:rtl/>
          <w:lang w:bidi="ar-EG"/>
        </w:rPr>
      </w:pPr>
      <w:r w:rsidRPr="005A552A">
        <w:rPr>
          <w:rFonts w:asciiTheme="majorHAnsi" w:hAnsiTheme="majorHAnsi" w:cs="Traditional Arabic"/>
          <w:b/>
          <w:bCs/>
          <w:sz w:val="40"/>
          <w:szCs w:val="38"/>
          <w:u w:val="single"/>
          <w:rtl/>
          <w:lang w:bidi="ar-EG"/>
        </w:rPr>
        <w:t>نرجو</w:t>
      </w:r>
      <w:r w:rsidRPr="005A552A">
        <w:rPr>
          <w:rFonts w:asciiTheme="majorHAnsi" w:hAnsiTheme="majorHAnsi" w:cs="Traditional Arabic"/>
          <w:sz w:val="32"/>
          <w:szCs w:val="34"/>
          <w:rtl/>
          <w:lang w:bidi="ar-EG"/>
        </w:rPr>
        <w:t xml:space="preserve"> </w:t>
      </w:r>
      <w:r w:rsidRPr="005A552A">
        <w:rPr>
          <w:rFonts w:asciiTheme="majorHAnsi" w:hAnsiTheme="majorHAnsi" w:cs="Traditional Arabic"/>
          <w:sz w:val="28"/>
          <w:szCs w:val="32"/>
          <w:rtl/>
          <w:lang w:bidi="ar-EG"/>
        </w:rPr>
        <w:t xml:space="preserve">: </w:t>
      </w:r>
      <w:r w:rsidRPr="005A552A">
        <w:rPr>
          <w:rFonts w:asciiTheme="majorHAnsi" w:hAnsiTheme="majorHAnsi" w:cs="Traditional Arabic"/>
          <w:sz w:val="36"/>
          <w:szCs w:val="36"/>
          <w:rtl/>
          <w:lang w:bidi="ar-EG"/>
        </w:rPr>
        <w:t xml:space="preserve">التفضل بالاحاطة بأن الفقرة السابعة من المادة (121) من لائحة نظام العاملين بالشركة قد نصت على انه (يعتبر العامل مقدما استقالته اذا انقطع عن العمل بغير إذن </w:t>
      </w:r>
      <w:r w:rsidRPr="004F050D">
        <w:rPr>
          <w:rFonts w:asciiTheme="majorHAnsi" w:hAnsiTheme="majorHAnsi" w:cs="Traditional Arabic"/>
          <w:sz w:val="36"/>
          <w:szCs w:val="36"/>
          <w:rtl/>
          <w:lang w:bidi="ar-EG"/>
        </w:rPr>
        <w:t>أكثر من عشرة أيام</w:t>
      </w:r>
      <w:r w:rsidRPr="00D4402E">
        <w:rPr>
          <w:rFonts w:asciiTheme="majorHAnsi" w:hAnsiTheme="majorHAnsi" w:cs="Traditional Arabic"/>
          <w:sz w:val="36"/>
          <w:szCs w:val="36"/>
          <w:rtl/>
          <w:lang w:bidi="ar-EG"/>
        </w:rPr>
        <w:t xml:space="preserve"> متتالية</w:t>
      </w:r>
      <w:r w:rsidRPr="005A552A">
        <w:rPr>
          <w:rFonts w:asciiTheme="majorHAnsi" w:hAnsiTheme="majorHAnsi" w:cs="Traditional Arabic"/>
          <w:sz w:val="36"/>
          <w:szCs w:val="36"/>
          <w:rtl/>
          <w:lang w:bidi="ar-EG"/>
        </w:rPr>
        <w:t xml:space="preserve"> ما لم يقدم خلال الخمسة عشر يوما التالية ما يثبت ان انقطاعه كان بعذر يقبله العضو المنتدب أو من يفوضه...الخ ).</w:t>
      </w:r>
    </w:p>
    <w:p w:rsidR="00820D53" w:rsidRPr="005A552A" w:rsidRDefault="00820D53" w:rsidP="00820D53">
      <w:pPr>
        <w:pStyle w:val="ListParagraph"/>
        <w:numPr>
          <w:ilvl w:val="0"/>
          <w:numId w:val="4"/>
        </w:numPr>
        <w:tabs>
          <w:tab w:val="right" w:pos="7655"/>
        </w:tabs>
        <w:spacing w:after="240" w:line="360" w:lineRule="auto"/>
        <w:ind w:left="141" w:hanging="142"/>
        <w:jc w:val="highKashida"/>
        <w:rPr>
          <w:rFonts w:asciiTheme="majorHAnsi" w:hAnsiTheme="majorHAnsi" w:cs="Traditional Arabic"/>
          <w:sz w:val="36"/>
          <w:szCs w:val="36"/>
          <w:lang w:bidi="ar-EG"/>
        </w:rPr>
      </w:pPr>
      <w:r>
        <w:rPr>
          <w:rFonts w:asciiTheme="majorHAnsi" w:hAnsiTheme="majorHAnsi" w:cs="Traditional Arabic" w:hint="cs"/>
          <w:b/>
          <w:bCs/>
          <w:sz w:val="40"/>
          <w:szCs w:val="38"/>
          <w:u w:val="single"/>
          <w:rtl/>
          <w:lang w:bidi="ar-EG"/>
        </w:rPr>
        <w:t xml:space="preserve"> </w:t>
      </w:r>
      <w:r w:rsidRPr="005A552A">
        <w:rPr>
          <w:rFonts w:asciiTheme="majorHAnsi" w:hAnsiTheme="majorHAnsi" w:cs="Traditional Arabic"/>
          <w:b/>
          <w:bCs/>
          <w:sz w:val="40"/>
          <w:szCs w:val="38"/>
          <w:u w:val="single"/>
          <w:rtl/>
          <w:lang w:bidi="ar-EG"/>
        </w:rPr>
        <w:t>لـذا</w:t>
      </w:r>
      <w:r w:rsidRPr="005A552A">
        <w:rPr>
          <w:rFonts w:asciiTheme="majorHAnsi" w:hAnsiTheme="majorHAnsi" w:cs="Traditional Arabic" w:hint="cs"/>
          <w:sz w:val="40"/>
          <w:szCs w:val="38"/>
          <w:rtl/>
          <w:lang w:bidi="ar-EG"/>
        </w:rPr>
        <w:t xml:space="preserve"> </w:t>
      </w:r>
      <w:r w:rsidRPr="005A552A">
        <w:rPr>
          <w:rFonts w:asciiTheme="majorHAnsi" w:hAnsiTheme="majorHAnsi" w:cs="Traditional Arabic" w:hint="cs"/>
          <w:sz w:val="36"/>
          <w:szCs w:val="36"/>
          <w:rtl/>
          <w:lang w:bidi="ar-EG"/>
        </w:rPr>
        <w:t>:</w:t>
      </w:r>
      <w:r w:rsidRPr="005A552A">
        <w:rPr>
          <w:rFonts w:asciiTheme="majorHAnsi" w:hAnsiTheme="majorHAnsi" w:cs="Traditional Arabic"/>
          <w:sz w:val="36"/>
          <w:szCs w:val="36"/>
          <w:rtl/>
          <w:lang w:bidi="ar-EG"/>
        </w:rPr>
        <w:t xml:space="preserve"> يرجى التكرم بالتنبيه بالإنتظار حتى إكتمال الخمسة عشرة يوماً التالية بعد إنقطاعه عن العمل اكثر من عشرة أيام متتالية طبقاً للمادة المشار اليها بعالية وموافاتنا حال تقديمه للعذر من عدمه</w:t>
      </w:r>
      <w:r w:rsidRPr="005A552A">
        <w:rPr>
          <w:rFonts w:asciiTheme="majorHAnsi" w:hAnsiTheme="majorHAnsi" w:cs="Traditional Arabic" w:hint="cs"/>
          <w:sz w:val="36"/>
          <w:szCs w:val="36"/>
          <w:rtl/>
          <w:lang w:bidi="ar-EG"/>
        </w:rPr>
        <w:t xml:space="preserve"> </w:t>
      </w:r>
      <w:r w:rsidRPr="005A552A">
        <w:rPr>
          <w:rFonts w:asciiTheme="majorHAnsi" w:hAnsiTheme="majorHAnsi" w:cs="Traditional Arabic"/>
          <w:sz w:val="36"/>
          <w:szCs w:val="36"/>
          <w:rtl/>
          <w:lang w:bidi="ar-EG"/>
        </w:rPr>
        <w:t>وموقفه من العمل حتى تاريخه وذلك حـتى يتسنى لنا اتخاذ اللازم</w:t>
      </w:r>
      <w:r w:rsidRPr="005A552A">
        <w:rPr>
          <w:rFonts w:asciiTheme="majorHAnsi" w:hAnsiTheme="majorHAnsi" w:cs="Traditional Arabic" w:hint="cs"/>
          <w:sz w:val="36"/>
          <w:szCs w:val="36"/>
          <w:rtl/>
          <w:lang w:bidi="ar-EG"/>
        </w:rPr>
        <w:t xml:space="preserve">.                     </w:t>
      </w:r>
    </w:p>
    <w:p w:rsidR="00820D53" w:rsidRDefault="00820D53" w:rsidP="00820D53">
      <w:pPr>
        <w:pStyle w:val="ListParagraph"/>
        <w:spacing w:after="240" w:line="276" w:lineRule="auto"/>
        <w:ind w:left="141"/>
        <w:jc w:val="highKashida"/>
        <w:rPr>
          <w:rFonts w:asciiTheme="majorHAnsi" w:hAnsiTheme="majorHAnsi" w:cs="Traditional Arabic"/>
          <w:b/>
          <w:bCs/>
          <w:sz w:val="32"/>
          <w:szCs w:val="40"/>
          <w:rtl/>
          <w:lang w:bidi="ar-EG"/>
        </w:rPr>
      </w:pPr>
      <w:r w:rsidRPr="00F602A6">
        <w:rPr>
          <w:rFonts w:asciiTheme="majorHAnsi" w:hAnsiTheme="majorHAnsi" w:cs="Traditional Arabic" w:hint="cs"/>
          <w:b/>
          <w:bCs/>
          <w:sz w:val="36"/>
          <w:szCs w:val="36"/>
          <w:rtl/>
          <w:lang w:bidi="ar-EG"/>
        </w:rPr>
        <w:t xml:space="preserve">                              </w:t>
      </w:r>
      <w:r w:rsidRPr="00F602A6">
        <w:rPr>
          <w:rFonts w:asciiTheme="majorHAnsi" w:hAnsiTheme="majorHAnsi" w:cs="Traditional Arabic"/>
          <w:b/>
          <w:bCs/>
          <w:sz w:val="32"/>
          <w:szCs w:val="40"/>
          <w:rtl/>
          <w:lang w:bidi="ar-EG"/>
        </w:rPr>
        <w:t>وتفضلـوا بقبـول فائق الإحترام</w:t>
      </w:r>
      <w:r w:rsidRPr="00F602A6">
        <w:rPr>
          <w:rFonts w:asciiTheme="majorHAnsi" w:hAnsiTheme="majorHAnsi" w:cs="Traditional Arabic" w:hint="cs"/>
          <w:b/>
          <w:bCs/>
          <w:sz w:val="32"/>
          <w:szCs w:val="40"/>
          <w:rtl/>
          <w:lang w:bidi="ar-EG"/>
        </w:rPr>
        <w:t>,,,</w:t>
      </w:r>
    </w:p>
    <w:p w:rsidR="00820D53" w:rsidRPr="00F602A6" w:rsidRDefault="00820D53" w:rsidP="00820D53">
      <w:pPr>
        <w:pStyle w:val="ListParagraph"/>
        <w:spacing w:after="240" w:line="276" w:lineRule="auto"/>
        <w:ind w:left="141"/>
        <w:jc w:val="highKashida"/>
        <w:rPr>
          <w:rFonts w:asciiTheme="majorHAnsi" w:hAnsiTheme="majorHAnsi" w:cs="Traditional Arabic"/>
          <w:b/>
          <w:bCs/>
          <w:sz w:val="32"/>
          <w:szCs w:val="40"/>
          <w:rtl/>
          <w:lang w:bidi="ar-EG"/>
        </w:rPr>
      </w:pPr>
    </w:p>
    <w:tbl>
      <w:tblPr>
        <w:bidiVisual/>
        <w:tblW w:w="10860" w:type="dxa"/>
        <w:tblLayout w:type="fixed"/>
        <w:tblLook w:val="01E0" w:firstRow="1" w:lastRow="1" w:firstColumn="1" w:lastColumn="1" w:noHBand="0" w:noVBand="0"/>
      </w:tblPr>
      <w:tblGrid>
        <w:gridCol w:w="5920"/>
        <w:gridCol w:w="4940"/>
      </w:tblGrid>
      <w:tr w:rsidR="00820D53" w:rsidRPr="00F90329" w:rsidTr="00191281">
        <w:trPr>
          <w:trHeight w:val="1204"/>
        </w:trPr>
        <w:tc>
          <w:tcPr>
            <w:tcW w:w="5920" w:type="dxa"/>
          </w:tcPr>
          <w:p w:rsidR="00820D53" w:rsidRPr="00F90329" w:rsidRDefault="00820D53" w:rsidP="00191281">
            <w:pPr>
              <w:spacing w:line="276" w:lineRule="auto"/>
              <w:rPr>
                <w:rFonts w:asciiTheme="majorHAnsi" w:hAnsiTheme="majorHAnsi" w:cs="Traditional Arabic"/>
                <w:sz w:val="28"/>
                <w:szCs w:val="28"/>
                <w:lang w:bidi="ar-EG"/>
              </w:rPr>
            </w:pPr>
            <w:r>
              <w:rPr>
                <w:rFonts w:asciiTheme="majorHAnsi" w:hAnsiTheme="majorHAnsi" w:cs="Traditional Arabic" w:hint="cs"/>
                <w:sz w:val="28"/>
                <w:szCs w:val="28"/>
                <w:rtl/>
                <w:lang w:bidi="ar-EG"/>
              </w:rPr>
              <w:t xml:space="preserve">                                                                               </w:t>
            </w:r>
          </w:p>
        </w:tc>
        <w:tc>
          <w:tcPr>
            <w:tcW w:w="4940" w:type="dxa"/>
            <w:hideMark/>
          </w:tcPr>
          <w:p w:rsidR="00820D53" w:rsidRDefault="00820D53" w:rsidP="00191281">
            <w:pPr>
              <w:contextualSpacing/>
              <w:rPr>
                <w:rFonts w:asciiTheme="majorHAnsi" w:hAnsiTheme="majorHAnsi" w:cs="Traditional Arabic"/>
                <w:b/>
                <w:bCs/>
                <w:sz w:val="40"/>
                <w:szCs w:val="40"/>
                <w:lang w:bidi="ar-EG"/>
              </w:rPr>
            </w:pPr>
            <w:r>
              <w:rPr>
                <w:rFonts w:asciiTheme="majorHAnsi" w:hAnsiTheme="majorHAnsi" w:cs="Traditional Arabic"/>
                <w:b/>
                <w:bCs/>
                <w:sz w:val="40"/>
                <w:szCs w:val="40"/>
                <w:lang w:bidi="ar-EG"/>
              </w:rPr>
              <w:t xml:space="preserve"> </w:t>
            </w:r>
            <w:r w:rsidRPr="008531A3">
              <w:rPr>
                <w:rFonts w:asciiTheme="majorHAnsi" w:hAnsiTheme="majorHAnsi" w:cs="Traditional Arabic"/>
                <w:b/>
                <w:bCs/>
                <w:sz w:val="40"/>
                <w:szCs w:val="40"/>
                <w:rtl/>
                <w:lang w:bidi="ar-EG"/>
              </w:rPr>
              <w:t xml:space="preserve">التوقيع </w:t>
            </w:r>
            <w:r w:rsidRPr="008531A3">
              <w:rPr>
                <w:rFonts w:asciiTheme="majorHAnsi" w:hAnsiTheme="majorHAnsi" w:cs="Traditional Arabic" w:hint="cs"/>
                <w:b/>
                <w:bCs/>
                <w:sz w:val="40"/>
                <w:szCs w:val="40"/>
                <w:rtl/>
                <w:lang w:bidi="ar-EG"/>
              </w:rPr>
              <w:t xml:space="preserve"> </w:t>
            </w:r>
            <w:r>
              <w:rPr>
                <w:rFonts w:asciiTheme="majorHAnsi" w:hAnsiTheme="majorHAnsi" w:cs="Traditional Arabic"/>
                <w:b/>
                <w:bCs/>
                <w:sz w:val="40"/>
                <w:szCs w:val="40"/>
                <w:rtl/>
                <w:lang w:bidi="ar-EG"/>
              </w:rPr>
              <w:t>:</w:t>
            </w:r>
            <w:r w:rsidRPr="008531A3">
              <w:rPr>
                <w:rFonts w:asciiTheme="majorHAnsi" w:hAnsiTheme="majorHAnsi" w:cs="Traditional Arabic"/>
                <w:b/>
                <w:bCs/>
                <w:sz w:val="40"/>
                <w:szCs w:val="40"/>
                <w:rtl/>
                <w:lang w:bidi="ar-EG"/>
              </w:rPr>
              <w:t xml:space="preserve"> </w:t>
            </w:r>
          </w:p>
          <w:p w:rsidR="00820D53" w:rsidRPr="00EF3E64" w:rsidRDefault="00820D53" w:rsidP="00191281">
            <w:pPr>
              <w:contextualSpacing/>
              <w:rPr>
                <w:rFonts w:asciiTheme="majorHAnsi" w:hAnsiTheme="majorHAnsi" w:cs="Traditional Arabic"/>
                <w:b/>
                <w:bCs/>
                <w:sz w:val="40"/>
                <w:szCs w:val="40"/>
                <w:lang w:bidi="ar-EG"/>
              </w:rPr>
            </w:pPr>
            <w:r w:rsidRPr="008531A3">
              <w:rPr>
                <w:rFonts w:asciiTheme="majorHAnsi" w:hAnsiTheme="majorHAnsi" w:cs="Traditional Arabic" w:hint="cs"/>
                <w:b/>
                <w:bCs/>
                <w:sz w:val="40"/>
                <w:szCs w:val="40"/>
                <w:rtl/>
                <w:lang w:bidi="ar-EG"/>
              </w:rPr>
              <w:t xml:space="preserve"> </w:t>
            </w:r>
            <w:r w:rsidRPr="008531A3">
              <w:rPr>
                <w:rFonts w:asciiTheme="majorHAnsi" w:hAnsiTheme="majorHAnsi" w:cs="Traditional Arabic"/>
                <w:b/>
                <w:bCs/>
                <w:sz w:val="40"/>
                <w:szCs w:val="40"/>
                <w:rtl/>
                <w:lang w:bidi="ar-EG"/>
              </w:rPr>
              <w:t>الاس</w:t>
            </w:r>
            <w:r w:rsidRPr="008531A3">
              <w:rPr>
                <w:rFonts w:asciiTheme="majorHAnsi" w:hAnsiTheme="majorHAnsi" w:cs="Traditional Arabic" w:hint="cs"/>
                <w:b/>
                <w:bCs/>
                <w:sz w:val="40"/>
                <w:szCs w:val="40"/>
                <w:rtl/>
                <w:lang w:bidi="ar-EG"/>
              </w:rPr>
              <w:t>ـ</w:t>
            </w:r>
            <w:r w:rsidRPr="008531A3">
              <w:rPr>
                <w:rFonts w:asciiTheme="majorHAnsi" w:hAnsiTheme="majorHAnsi" w:cs="Traditional Arabic"/>
                <w:b/>
                <w:bCs/>
                <w:sz w:val="40"/>
                <w:szCs w:val="40"/>
                <w:rtl/>
                <w:lang w:bidi="ar-EG"/>
              </w:rPr>
              <w:t>تاذ :</w:t>
            </w:r>
            <w:r w:rsidRPr="008531A3">
              <w:rPr>
                <w:rFonts w:asciiTheme="majorHAnsi" w:hAnsiTheme="majorHAnsi" w:cs="Traditional Arabic" w:hint="cs"/>
                <w:b/>
                <w:bCs/>
                <w:sz w:val="40"/>
                <w:szCs w:val="40"/>
                <w:rtl/>
                <w:lang w:bidi="ar-EG"/>
              </w:rPr>
              <w:t xml:space="preserve"> </w:t>
            </w:r>
            <w:r w:rsidRPr="008531A3">
              <w:rPr>
                <w:rFonts w:asciiTheme="majorHAnsi" w:hAnsiTheme="majorHAnsi" w:cs="Traditional Arabic"/>
                <w:b/>
                <w:bCs/>
                <w:sz w:val="40"/>
                <w:szCs w:val="38"/>
                <w:rtl/>
                <w:lang w:bidi="ar-EG"/>
              </w:rPr>
              <w:t xml:space="preserve">حازم فاروق عبدالمنصف  </w:t>
            </w:r>
            <w:r w:rsidRPr="008531A3">
              <w:rPr>
                <w:rFonts w:asciiTheme="majorHAnsi" w:hAnsiTheme="majorHAnsi" w:cs="Traditional Arabic" w:hint="cs"/>
                <w:b/>
                <w:bCs/>
                <w:sz w:val="40"/>
                <w:szCs w:val="38"/>
                <w:rtl/>
                <w:lang w:bidi="ar-EG"/>
              </w:rPr>
              <w:t xml:space="preserve"> </w:t>
            </w:r>
          </w:p>
          <w:p w:rsidR="00820D53" w:rsidRPr="00EF3E64" w:rsidRDefault="00820D53" w:rsidP="00191281">
            <w:pPr>
              <w:contextualSpacing/>
              <w:rPr>
                <w:rFonts w:asciiTheme="majorHAnsi" w:hAnsiTheme="majorHAnsi" w:cs="Traditional Arabic"/>
                <w:b/>
                <w:bCs/>
                <w:sz w:val="40"/>
                <w:szCs w:val="40"/>
                <w:rtl/>
                <w:lang w:bidi="ar-EG"/>
              </w:rPr>
            </w:pPr>
            <w:r>
              <w:rPr>
                <w:rFonts w:asciiTheme="majorHAnsi" w:hAnsiTheme="majorHAnsi" w:cs="Traditional Arabic"/>
                <w:b/>
                <w:bCs/>
                <w:sz w:val="40"/>
                <w:szCs w:val="38"/>
                <w:lang w:bidi="ar-EG"/>
              </w:rPr>
              <w:t xml:space="preserve">  </w:t>
            </w:r>
            <w:r w:rsidRPr="008531A3">
              <w:rPr>
                <w:rFonts w:asciiTheme="majorHAnsi" w:hAnsiTheme="majorHAnsi" w:cs="Traditional Arabic"/>
                <w:b/>
                <w:bCs/>
                <w:sz w:val="40"/>
                <w:szCs w:val="38"/>
                <w:rtl/>
                <w:lang w:bidi="ar-EG"/>
              </w:rPr>
              <w:t>مـ</w:t>
            </w:r>
            <w:r w:rsidRPr="008531A3">
              <w:rPr>
                <w:rFonts w:asciiTheme="majorHAnsi" w:hAnsiTheme="majorHAnsi" w:cs="Traditional Arabic" w:hint="cs"/>
                <w:b/>
                <w:bCs/>
                <w:sz w:val="40"/>
                <w:szCs w:val="38"/>
                <w:rtl/>
                <w:lang w:bidi="ar-EG"/>
              </w:rPr>
              <w:t>ــ</w:t>
            </w:r>
            <w:r w:rsidRPr="008531A3">
              <w:rPr>
                <w:rFonts w:asciiTheme="majorHAnsi" w:hAnsiTheme="majorHAnsi" w:cs="Traditional Arabic"/>
                <w:b/>
                <w:bCs/>
                <w:sz w:val="40"/>
                <w:szCs w:val="38"/>
                <w:rtl/>
                <w:lang w:bidi="ar-EG"/>
              </w:rPr>
              <w:t>دير عـام تنـمية الموارد البشرية</w:t>
            </w:r>
          </w:p>
          <w:p w:rsidR="00820D53" w:rsidRPr="00C935B1" w:rsidRDefault="00820D53" w:rsidP="00191281">
            <w:pPr>
              <w:ind w:right="284"/>
              <w:contextualSpacing/>
              <w:jc w:val="both"/>
              <w:rPr>
                <w:rFonts w:asciiTheme="majorHAnsi" w:hAnsiTheme="majorHAnsi" w:cs="Traditional Arabic"/>
                <w:sz w:val="48"/>
                <w:szCs w:val="44"/>
                <w:rtl/>
                <w:lang w:bidi="ar-EG"/>
              </w:rPr>
            </w:pPr>
          </w:p>
          <w:p w:rsidR="00820D53" w:rsidRPr="007231D8" w:rsidRDefault="00820D53" w:rsidP="00191281">
            <w:pPr>
              <w:contextualSpacing/>
              <w:jc w:val="both"/>
              <w:rPr>
                <w:rFonts w:asciiTheme="majorHAnsi" w:hAnsiTheme="majorHAnsi" w:cs="Traditional Arabic"/>
                <w:b/>
                <w:bCs/>
                <w:sz w:val="36"/>
                <w:szCs w:val="38"/>
                <w:lang w:bidi="ar-EG"/>
              </w:rPr>
            </w:pPr>
          </w:p>
        </w:tc>
      </w:tr>
    </w:tbl>
    <w:p w:rsidR="00820D53" w:rsidRPr="00B2076E" w:rsidRDefault="00820D53" w:rsidP="00820D53">
      <w:pPr>
        <w:tabs>
          <w:tab w:val="left" w:pos="5741"/>
        </w:tabs>
        <w:ind w:right="101"/>
        <w:rPr>
          <w:rFonts w:asciiTheme="minorHAnsi" w:hAnsiTheme="minorHAnsi" w:cstheme="minorHAnsi"/>
          <w:b/>
          <w:bCs/>
          <w:sz w:val="28"/>
          <w:szCs w:val="28"/>
          <w:rtl/>
          <w:lang w:bidi="ar-EG"/>
        </w:rPr>
      </w:pPr>
      <w:r w:rsidRPr="00B2076E">
        <w:rPr>
          <w:rFonts w:asciiTheme="minorHAnsi" w:hAnsiTheme="minorHAnsi" w:cstheme="minorHAnsi"/>
          <w:b/>
          <w:bCs/>
          <w:sz w:val="28"/>
          <w:szCs w:val="28"/>
          <w:rtl/>
          <w:lang w:bidi="ar-EG"/>
        </w:rPr>
        <w:lastRenderedPageBreak/>
        <w:t>اعداد /</w:t>
      </w:r>
      <w:r w:rsidRPr="00B2076E">
        <w:rPr>
          <w:rFonts w:asciiTheme="minorHAnsi" w:hAnsiTheme="minorHAnsi" w:cstheme="minorHAnsi"/>
          <w:b/>
          <w:bCs/>
          <w:sz w:val="28"/>
          <w:szCs w:val="28"/>
          <w:rtl/>
          <w:lang w:bidi="ar-EG"/>
        </w:rPr>
        <w:tab/>
      </w:r>
    </w:p>
    <w:p w:rsidR="00820D53" w:rsidRDefault="00820D53" w:rsidP="00820D53">
      <w:pPr>
        <w:tabs>
          <w:tab w:val="left" w:pos="3229"/>
        </w:tabs>
        <w:jc w:val="both"/>
        <w:rPr>
          <w:rFonts w:asciiTheme="minorHAnsi" w:hAnsiTheme="minorHAnsi" w:cstheme="minorHAnsi"/>
          <w:b/>
          <w:bCs/>
          <w:sz w:val="28"/>
          <w:szCs w:val="28"/>
          <w:rtl/>
          <w:lang w:bidi="ar-EG"/>
        </w:rPr>
      </w:pPr>
      <w:r w:rsidRPr="00B2076E">
        <w:rPr>
          <w:rFonts w:asciiTheme="minorHAnsi" w:hAnsiTheme="minorHAnsi" w:cstheme="minorHAnsi"/>
          <w:b/>
          <w:bCs/>
          <w:sz w:val="28"/>
          <w:szCs w:val="28"/>
          <w:rtl/>
          <w:lang w:bidi="ar-EG"/>
        </w:rPr>
        <w:t>مراجعه</w:t>
      </w:r>
      <w:r>
        <w:rPr>
          <w:rFonts w:asciiTheme="minorHAnsi" w:hAnsiTheme="minorHAnsi" w:cstheme="minorHAnsi" w:hint="cs"/>
          <w:b/>
          <w:bCs/>
          <w:sz w:val="28"/>
          <w:szCs w:val="28"/>
          <w:rtl/>
          <w:lang w:bidi="ar-EG"/>
        </w:rPr>
        <w:t>/</w:t>
      </w:r>
    </w:p>
    <w:p w:rsidR="00191281" w:rsidRPr="00873238" w:rsidRDefault="00191281" w:rsidP="00191281">
      <w:pPr>
        <w:tabs>
          <w:tab w:val="left" w:pos="3229"/>
        </w:tabs>
        <w:bidi w:val="0"/>
        <w:spacing w:line="360" w:lineRule="auto"/>
        <w:jc w:val="right"/>
        <w:rPr>
          <w:rtl/>
          <w:lang w:bidi="ar-EG"/>
        </w:rPr>
      </w:pPr>
      <w:r w:rsidRPr="00873238">
        <w:rPr>
          <w:rFonts w:asciiTheme="minorHAnsi" w:hAnsiTheme="minorHAnsi" w:cstheme="minorHAnsi" w:hint="cs"/>
          <w:b/>
          <w:bCs/>
          <w:sz w:val="44"/>
          <w:szCs w:val="44"/>
          <w:rtl/>
          <w:lang w:bidi="ar-EG"/>
        </w:rPr>
        <w:t>السيد</w:t>
      </w:r>
      <w:r w:rsidRPr="00873238">
        <w:rPr>
          <w:rFonts w:hint="cs"/>
          <w:rtl/>
          <w:lang w:bidi="ar-EG"/>
        </w:rPr>
        <w:t xml:space="preserve"> </w:t>
      </w:r>
      <w:r w:rsidRPr="00873238">
        <w:rPr>
          <w:rFonts w:asciiTheme="minorHAnsi" w:hAnsiTheme="minorHAnsi" w:cstheme="minorHAnsi" w:hint="cs"/>
          <w:b/>
          <w:bCs/>
          <w:sz w:val="44"/>
          <w:szCs w:val="44"/>
          <w:rtl/>
          <w:lang w:bidi="ar-EG"/>
        </w:rPr>
        <w:t xml:space="preserve">المهندس /مدير عام الاداره العامه للورش المركزيه والبدالات </w:t>
      </w:r>
      <w:r w:rsidRPr="00873238">
        <w:rPr>
          <w:rFonts w:hint="cs"/>
          <w:rtl/>
          <w:lang w:bidi="ar-EG"/>
        </w:rPr>
        <w:t xml:space="preserve"> </w:t>
      </w:r>
    </w:p>
    <w:p w:rsidR="00191281" w:rsidRPr="00F602A6" w:rsidRDefault="00191281" w:rsidP="00191281">
      <w:pPr>
        <w:tabs>
          <w:tab w:val="left" w:pos="364"/>
          <w:tab w:val="left" w:pos="3229"/>
          <w:tab w:val="center" w:pos="5316"/>
        </w:tabs>
        <w:spacing w:line="360" w:lineRule="auto"/>
        <w:rPr>
          <w:sz w:val="32"/>
          <w:szCs w:val="32"/>
          <w:rtl/>
          <w:lang w:bidi="ar-EG"/>
        </w:rPr>
      </w:pPr>
      <w:r>
        <w:rPr>
          <w:sz w:val="32"/>
          <w:szCs w:val="32"/>
          <w:rtl/>
          <w:lang w:bidi="ar-EG"/>
        </w:rPr>
        <w:tab/>
      </w:r>
      <w:r>
        <w:rPr>
          <w:sz w:val="32"/>
          <w:szCs w:val="32"/>
          <w:rtl/>
          <w:lang w:bidi="ar-EG"/>
        </w:rPr>
        <w:tab/>
      </w:r>
      <w:r>
        <w:rPr>
          <w:sz w:val="32"/>
          <w:szCs w:val="32"/>
          <w:rtl/>
          <w:lang w:bidi="ar-EG"/>
        </w:rPr>
        <w:tab/>
      </w:r>
      <w:r w:rsidRPr="00F602A6">
        <w:rPr>
          <w:rFonts w:hint="cs"/>
          <w:sz w:val="32"/>
          <w:szCs w:val="32"/>
          <w:rtl/>
          <w:lang w:bidi="ar-EG"/>
        </w:rPr>
        <w:t>تحيه طيبه وبعد ,,,</w:t>
      </w:r>
    </w:p>
    <w:p w:rsidR="00191281" w:rsidRDefault="00191281" w:rsidP="00306A72">
      <w:pPr>
        <w:tabs>
          <w:tab w:val="left" w:pos="3229"/>
        </w:tabs>
        <w:spacing w:line="480" w:lineRule="auto"/>
        <w:jc w:val="both"/>
        <w:rPr>
          <w:rFonts w:asciiTheme="majorHAnsi" w:hAnsiTheme="majorHAnsi" w:cs="Traditional Arabic"/>
          <w:sz w:val="36"/>
          <w:szCs w:val="36"/>
          <w:rtl/>
          <w:lang w:bidi="ar-EG"/>
        </w:rPr>
      </w:pPr>
      <w:r w:rsidRPr="00820D53">
        <w:rPr>
          <w:rFonts w:asciiTheme="majorHAnsi" w:hAnsiTheme="majorHAnsi" w:cs="Traditional Arabic" w:hint="cs"/>
          <w:sz w:val="36"/>
          <w:szCs w:val="36"/>
          <w:rtl/>
          <w:lang w:bidi="ar-EG"/>
        </w:rPr>
        <w:t xml:space="preserve">- </w:t>
      </w:r>
      <w:r w:rsidRPr="00C248F4">
        <w:rPr>
          <w:rFonts w:asciiTheme="majorHAnsi" w:hAnsiTheme="majorHAnsi" w:cs="Traditional Arabic" w:hint="cs"/>
          <w:b/>
          <w:bCs/>
          <w:sz w:val="48"/>
          <w:szCs w:val="42"/>
          <w:u w:val="single"/>
          <w:rtl/>
          <w:lang w:bidi="ar-EG"/>
        </w:rPr>
        <w:t xml:space="preserve">ايماء </w:t>
      </w:r>
      <w:r w:rsidRPr="00820D53">
        <w:rPr>
          <w:rFonts w:asciiTheme="majorHAnsi" w:hAnsiTheme="majorHAnsi" w:cs="Traditional Arabic" w:hint="cs"/>
          <w:sz w:val="36"/>
          <w:szCs w:val="36"/>
          <w:rtl/>
          <w:lang w:bidi="ar-EG"/>
        </w:rPr>
        <w:t>:</w:t>
      </w:r>
      <w:r w:rsidRPr="006F743F">
        <w:rPr>
          <w:rFonts w:asciiTheme="majorHAnsi" w:hAnsiTheme="majorHAnsi" w:cs="Traditional Arabic" w:hint="cs"/>
          <w:sz w:val="36"/>
          <w:szCs w:val="36"/>
          <w:rtl/>
          <w:lang w:bidi="ar-EG"/>
        </w:rPr>
        <w:t>الى كتاب سياتكم</w:t>
      </w:r>
      <w:r>
        <w:rPr>
          <w:rFonts w:asciiTheme="majorHAnsi" w:hAnsiTheme="majorHAnsi" w:cs="Traditional Arabic" w:hint="cs"/>
          <w:sz w:val="36"/>
          <w:szCs w:val="36"/>
          <w:rtl/>
          <w:lang w:bidi="ar-EG"/>
        </w:rPr>
        <w:t xml:space="preserve"> رقم (</w:t>
      </w:r>
      <w:r w:rsidR="00306A72">
        <w:rPr>
          <w:rFonts w:asciiTheme="majorHAnsi" w:hAnsiTheme="majorHAnsi" w:cs="Traditional Arabic" w:hint="cs"/>
          <w:sz w:val="36"/>
          <w:szCs w:val="36"/>
          <w:rtl/>
          <w:lang w:bidi="ar-EG"/>
        </w:rPr>
        <w:t>172</w:t>
      </w:r>
      <w:r>
        <w:rPr>
          <w:rFonts w:asciiTheme="majorHAnsi" w:hAnsiTheme="majorHAnsi" w:cs="Traditional Arabic" w:hint="cs"/>
          <w:sz w:val="36"/>
          <w:szCs w:val="36"/>
          <w:rtl/>
          <w:lang w:bidi="ar-EG"/>
        </w:rPr>
        <w:t xml:space="preserve">) بتاريخ </w:t>
      </w:r>
      <w:r w:rsidR="00306A72">
        <w:rPr>
          <w:rFonts w:asciiTheme="majorHAnsi" w:hAnsiTheme="majorHAnsi" w:cs="Traditional Arabic" w:hint="cs"/>
          <w:sz w:val="36"/>
          <w:szCs w:val="36"/>
          <w:rtl/>
          <w:lang w:bidi="ar-EG"/>
        </w:rPr>
        <w:t>5</w:t>
      </w:r>
      <w:r>
        <w:rPr>
          <w:rFonts w:asciiTheme="majorHAnsi" w:hAnsiTheme="majorHAnsi" w:cs="Traditional Arabic" w:hint="cs"/>
          <w:sz w:val="36"/>
          <w:szCs w:val="36"/>
          <w:rtl/>
          <w:lang w:bidi="ar-EG"/>
        </w:rPr>
        <w:t>/</w:t>
      </w:r>
      <w:r w:rsidR="00306A72">
        <w:rPr>
          <w:rFonts w:asciiTheme="majorHAnsi" w:hAnsiTheme="majorHAnsi" w:cs="Traditional Arabic" w:hint="cs"/>
          <w:sz w:val="36"/>
          <w:szCs w:val="36"/>
          <w:rtl/>
          <w:lang w:bidi="ar-EG"/>
        </w:rPr>
        <w:t>7</w:t>
      </w:r>
      <w:r>
        <w:rPr>
          <w:rFonts w:asciiTheme="majorHAnsi" w:hAnsiTheme="majorHAnsi" w:cs="Traditional Arabic" w:hint="cs"/>
          <w:sz w:val="36"/>
          <w:szCs w:val="36"/>
          <w:rtl/>
          <w:lang w:bidi="ar-EG"/>
        </w:rPr>
        <w:t>/2025بشأن انقطاع السيد/</w:t>
      </w:r>
      <w:r w:rsidRPr="00873238">
        <w:rPr>
          <w:rFonts w:asciiTheme="majorHAnsi" w:hAnsiTheme="majorHAnsi" w:cs="Traditional Arabic"/>
          <w:sz w:val="36"/>
          <w:szCs w:val="36"/>
          <w:rtl/>
          <w:lang w:bidi="ar-EG"/>
        </w:rPr>
        <w:t xml:space="preserve"> </w:t>
      </w:r>
      <w:r>
        <w:rPr>
          <w:rFonts w:asciiTheme="majorHAnsi" w:hAnsiTheme="majorHAnsi" w:cs="Traditional Arabic" w:hint="cs"/>
          <w:sz w:val="36"/>
          <w:szCs w:val="36"/>
          <w:rtl/>
          <w:lang w:bidi="ar-EG"/>
        </w:rPr>
        <w:t xml:space="preserve">محمد جمعه عطا احمد </w:t>
      </w:r>
      <w:r w:rsidRPr="006F743F">
        <w:rPr>
          <w:rFonts w:asciiTheme="majorHAnsi" w:hAnsiTheme="majorHAnsi" w:cs="Traditional Arabic" w:hint="cs"/>
          <w:sz w:val="36"/>
          <w:szCs w:val="36"/>
          <w:rtl/>
          <w:lang w:bidi="ar-EG"/>
        </w:rPr>
        <w:t>كود رقم (</w:t>
      </w:r>
      <w:r>
        <w:rPr>
          <w:rFonts w:asciiTheme="majorHAnsi" w:hAnsiTheme="majorHAnsi" w:cs="Traditional Arabic" w:hint="cs"/>
          <w:sz w:val="36"/>
          <w:szCs w:val="36"/>
          <w:rtl/>
          <w:lang w:bidi="ar-EG"/>
        </w:rPr>
        <w:t>30153775</w:t>
      </w:r>
      <w:r w:rsidRPr="006F743F">
        <w:rPr>
          <w:rFonts w:asciiTheme="majorHAnsi" w:hAnsiTheme="majorHAnsi" w:cs="Traditional Arabic" w:hint="cs"/>
          <w:sz w:val="36"/>
          <w:szCs w:val="36"/>
          <w:rtl/>
          <w:lang w:bidi="ar-EG"/>
        </w:rPr>
        <w:t xml:space="preserve">) </w:t>
      </w:r>
      <w:r w:rsidRPr="006F743F">
        <w:rPr>
          <w:rFonts w:asciiTheme="majorHAnsi" w:hAnsiTheme="majorHAnsi" w:cs="Traditional Arabic"/>
          <w:sz w:val="36"/>
          <w:szCs w:val="36"/>
          <w:rtl/>
          <w:lang w:bidi="ar-EG"/>
        </w:rPr>
        <w:t>–</w:t>
      </w:r>
      <w:r w:rsidRPr="00873238">
        <w:rPr>
          <w:rFonts w:asciiTheme="majorHAnsi" w:hAnsiTheme="majorHAnsi" w:cs="Traditional Arabic"/>
          <w:sz w:val="36"/>
          <w:szCs w:val="36"/>
          <w:rtl/>
          <w:lang w:bidi="ar-EG"/>
        </w:rPr>
        <w:t xml:space="preserve"> </w:t>
      </w:r>
      <w:r>
        <w:rPr>
          <w:rFonts w:asciiTheme="majorHAnsi" w:hAnsiTheme="majorHAnsi" w:cs="Traditional Arabic" w:hint="cs"/>
          <w:sz w:val="36"/>
          <w:szCs w:val="36"/>
          <w:rtl/>
          <w:lang w:bidi="ar-EG"/>
        </w:rPr>
        <w:t xml:space="preserve">عامل تشغيل </w:t>
      </w:r>
      <w:r w:rsidRPr="006F743F">
        <w:rPr>
          <w:rFonts w:asciiTheme="majorHAnsi" w:hAnsiTheme="majorHAnsi" w:cs="Traditional Arabic"/>
          <w:sz w:val="36"/>
          <w:szCs w:val="36"/>
          <w:rtl/>
          <w:lang w:bidi="ar-EG"/>
        </w:rPr>
        <w:t>–</w:t>
      </w:r>
      <w:r w:rsidRPr="006F743F">
        <w:rPr>
          <w:rFonts w:asciiTheme="majorHAnsi" w:hAnsiTheme="majorHAnsi" w:cs="Traditional Arabic" w:hint="cs"/>
          <w:sz w:val="36"/>
          <w:szCs w:val="36"/>
          <w:rtl/>
          <w:lang w:bidi="ar-EG"/>
        </w:rPr>
        <w:t xml:space="preserve"> </w:t>
      </w:r>
      <w:r>
        <w:rPr>
          <w:rFonts w:asciiTheme="majorHAnsi" w:hAnsiTheme="majorHAnsi" w:cs="Traditional Arabic" w:hint="cs"/>
          <w:sz w:val="36"/>
          <w:szCs w:val="36"/>
          <w:rtl/>
          <w:lang w:bidi="ar-EG"/>
        </w:rPr>
        <w:t xml:space="preserve">عقد مؤقت- بالاداره العامه طرفكم </w:t>
      </w:r>
      <w:r w:rsidRPr="006F743F">
        <w:rPr>
          <w:rFonts w:asciiTheme="majorHAnsi" w:hAnsiTheme="majorHAnsi" w:cs="Traditional Arabic" w:hint="cs"/>
          <w:sz w:val="36"/>
          <w:szCs w:val="36"/>
          <w:rtl/>
          <w:lang w:bidi="ar-EG"/>
        </w:rPr>
        <w:t xml:space="preserve">عن العمل  </w:t>
      </w:r>
      <w:r>
        <w:rPr>
          <w:rFonts w:asciiTheme="majorHAnsi" w:hAnsiTheme="majorHAnsi" w:cs="Traditional Arabic" w:hint="cs"/>
          <w:sz w:val="36"/>
          <w:szCs w:val="36"/>
          <w:rtl/>
          <w:lang w:bidi="ar-EG"/>
        </w:rPr>
        <w:t>اكثر من عشره ايام متتاليه اعتبارا من 10</w:t>
      </w:r>
      <w:r w:rsidRPr="006F743F">
        <w:rPr>
          <w:rFonts w:asciiTheme="majorHAnsi" w:hAnsiTheme="majorHAnsi" w:cs="Traditional Arabic" w:hint="cs"/>
          <w:sz w:val="36"/>
          <w:szCs w:val="36"/>
          <w:rtl/>
          <w:lang w:bidi="ar-EG"/>
        </w:rPr>
        <w:t>/</w:t>
      </w:r>
      <w:r>
        <w:rPr>
          <w:rFonts w:asciiTheme="majorHAnsi" w:hAnsiTheme="majorHAnsi" w:cs="Traditional Arabic" w:hint="cs"/>
          <w:sz w:val="36"/>
          <w:szCs w:val="36"/>
          <w:rtl/>
          <w:lang w:bidi="ar-EG"/>
        </w:rPr>
        <w:t xml:space="preserve">6/2025بدون اذن رغم انذاره والمرفق طيه صوره من الاجازه المرضيه من اللجنه الطبيه العامه رمسيس الممنوحه للمذكور اعتبارا من 18/6/2025 الى 18/8/2025 بالاجر الكامل (يطبق القرار رقم 259 لسنه 1995) </w:t>
      </w:r>
    </w:p>
    <w:p w:rsidR="00191281" w:rsidRPr="005A552A" w:rsidRDefault="00191281" w:rsidP="00C248F4">
      <w:pPr>
        <w:pStyle w:val="ListParagraph"/>
        <w:numPr>
          <w:ilvl w:val="0"/>
          <w:numId w:val="4"/>
        </w:numPr>
        <w:tabs>
          <w:tab w:val="right" w:pos="7655"/>
        </w:tabs>
        <w:spacing w:after="240" w:line="480" w:lineRule="auto"/>
        <w:ind w:left="141" w:hanging="142"/>
        <w:jc w:val="both"/>
        <w:rPr>
          <w:rFonts w:asciiTheme="majorHAnsi" w:hAnsiTheme="majorHAnsi" w:cs="Traditional Arabic"/>
          <w:sz w:val="36"/>
          <w:szCs w:val="36"/>
          <w:lang w:bidi="ar-EG"/>
        </w:rPr>
      </w:pPr>
      <w:r w:rsidRPr="00C248F4">
        <w:rPr>
          <w:rFonts w:asciiTheme="majorHAnsi" w:hAnsiTheme="majorHAnsi" w:cs="Traditional Arabic" w:hint="cs"/>
          <w:b/>
          <w:bCs/>
          <w:sz w:val="48"/>
          <w:szCs w:val="42"/>
          <w:u w:val="single"/>
          <w:rtl/>
          <w:lang w:bidi="ar-EG"/>
        </w:rPr>
        <w:t xml:space="preserve"> </w:t>
      </w:r>
      <w:r w:rsidRPr="00C248F4">
        <w:rPr>
          <w:rFonts w:asciiTheme="majorHAnsi" w:hAnsiTheme="majorHAnsi" w:cs="Traditional Arabic"/>
          <w:b/>
          <w:bCs/>
          <w:sz w:val="48"/>
          <w:szCs w:val="42"/>
          <w:u w:val="single"/>
          <w:rtl/>
          <w:lang w:bidi="ar-EG"/>
        </w:rPr>
        <w:t>لـذا</w:t>
      </w:r>
      <w:r w:rsidR="00C248F4">
        <w:rPr>
          <w:rFonts w:asciiTheme="majorHAnsi" w:hAnsiTheme="majorHAnsi" w:cs="Traditional Arabic" w:hint="cs"/>
          <w:sz w:val="48"/>
          <w:szCs w:val="42"/>
          <w:rtl/>
          <w:lang w:bidi="ar-EG"/>
        </w:rPr>
        <w:t>:</w:t>
      </w:r>
      <w:r w:rsidRPr="005A552A">
        <w:rPr>
          <w:rFonts w:asciiTheme="majorHAnsi" w:hAnsiTheme="majorHAnsi" w:cs="Traditional Arabic"/>
          <w:sz w:val="36"/>
          <w:szCs w:val="36"/>
          <w:rtl/>
          <w:lang w:bidi="ar-EG"/>
        </w:rPr>
        <w:t xml:space="preserve">يرجى التكرم </w:t>
      </w:r>
      <w:r>
        <w:rPr>
          <w:rFonts w:asciiTheme="majorHAnsi" w:hAnsiTheme="majorHAnsi" w:cs="Traditional Arabic" w:hint="cs"/>
          <w:sz w:val="36"/>
          <w:szCs w:val="36"/>
          <w:rtl/>
          <w:lang w:bidi="ar-EG"/>
        </w:rPr>
        <w:t xml:space="preserve">من سيادتكم بموافاه الاداره العامه للشئون القانونيه </w:t>
      </w:r>
      <w:r w:rsidR="00306A72">
        <w:rPr>
          <w:rFonts w:asciiTheme="majorHAnsi" w:hAnsiTheme="majorHAnsi" w:cs="Traditional Arabic" w:hint="cs"/>
          <w:sz w:val="36"/>
          <w:szCs w:val="36"/>
          <w:rtl/>
          <w:lang w:bidi="ar-EG"/>
        </w:rPr>
        <w:t xml:space="preserve">باصل </w:t>
      </w:r>
      <w:r w:rsidR="00C248F4">
        <w:rPr>
          <w:rFonts w:asciiTheme="majorHAnsi" w:hAnsiTheme="majorHAnsi" w:cs="Traditional Arabic" w:hint="cs"/>
          <w:sz w:val="36"/>
          <w:szCs w:val="36"/>
          <w:rtl/>
          <w:lang w:bidi="ar-EG"/>
        </w:rPr>
        <w:t xml:space="preserve">الاجازه المرضي </w:t>
      </w:r>
      <w:r>
        <w:rPr>
          <w:rFonts w:asciiTheme="majorHAnsi" w:hAnsiTheme="majorHAnsi" w:cs="Traditional Arabic" w:hint="cs"/>
          <w:sz w:val="36"/>
          <w:szCs w:val="36"/>
          <w:rtl/>
          <w:lang w:bidi="ar-EG"/>
        </w:rPr>
        <w:t xml:space="preserve">المشار اليه بعاليه للبت فيها وفى حاله رد الاداره العامه للشئون القانونيه </w:t>
      </w:r>
      <w:r w:rsidR="00C248F4">
        <w:rPr>
          <w:rFonts w:asciiTheme="majorHAnsi" w:hAnsiTheme="majorHAnsi" w:cs="Traditional Arabic" w:hint="cs"/>
          <w:sz w:val="36"/>
          <w:szCs w:val="36"/>
          <w:rtl/>
          <w:lang w:bidi="ar-EG"/>
        </w:rPr>
        <w:t xml:space="preserve">على تلك الاجازه </w:t>
      </w:r>
      <w:r>
        <w:rPr>
          <w:rFonts w:asciiTheme="majorHAnsi" w:hAnsiTheme="majorHAnsi" w:cs="Traditional Arabic" w:hint="cs"/>
          <w:sz w:val="36"/>
          <w:szCs w:val="36"/>
          <w:rtl/>
          <w:lang w:bidi="ar-EG"/>
        </w:rPr>
        <w:t xml:space="preserve">يرجى موافاتنا حتى يتسنى لنا عمل اللازم </w:t>
      </w:r>
      <w:r w:rsidR="00C248F4">
        <w:rPr>
          <w:rFonts w:asciiTheme="majorHAnsi" w:hAnsiTheme="majorHAnsi" w:cs="Traditional Arabic" w:hint="cs"/>
          <w:sz w:val="36"/>
          <w:szCs w:val="36"/>
          <w:rtl/>
          <w:lang w:bidi="ar-EG"/>
        </w:rPr>
        <w:t>.</w:t>
      </w:r>
    </w:p>
    <w:p w:rsidR="00191281" w:rsidRDefault="00191281" w:rsidP="00191281">
      <w:pPr>
        <w:pStyle w:val="ListParagraph"/>
        <w:spacing w:after="240" w:line="276" w:lineRule="auto"/>
        <w:ind w:left="141"/>
        <w:jc w:val="highKashida"/>
        <w:rPr>
          <w:rFonts w:asciiTheme="majorHAnsi" w:hAnsiTheme="majorHAnsi" w:cs="Traditional Arabic"/>
          <w:b/>
          <w:bCs/>
          <w:sz w:val="32"/>
          <w:szCs w:val="40"/>
          <w:rtl/>
          <w:lang w:bidi="ar-EG"/>
        </w:rPr>
      </w:pPr>
      <w:r w:rsidRPr="00F602A6">
        <w:rPr>
          <w:rFonts w:asciiTheme="majorHAnsi" w:hAnsiTheme="majorHAnsi" w:cs="Traditional Arabic" w:hint="cs"/>
          <w:b/>
          <w:bCs/>
          <w:sz w:val="36"/>
          <w:szCs w:val="36"/>
          <w:rtl/>
          <w:lang w:bidi="ar-EG"/>
        </w:rPr>
        <w:t xml:space="preserve">                              </w:t>
      </w:r>
      <w:r w:rsidRPr="00F602A6">
        <w:rPr>
          <w:rFonts w:asciiTheme="majorHAnsi" w:hAnsiTheme="majorHAnsi" w:cs="Traditional Arabic"/>
          <w:b/>
          <w:bCs/>
          <w:sz w:val="32"/>
          <w:szCs w:val="40"/>
          <w:rtl/>
          <w:lang w:bidi="ar-EG"/>
        </w:rPr>
        <w:t>وتفضلـوا بقبـول فائق الإحترام</w:t>
      </w:r>
      <w:r w:rsidRPr="00F602A6">
        <w:rPr>
          <w:rFonts w:asciiTheme="majorHAnsi" w:hAnsiTheme="majorHAnsi" w:cs="Traditional Arabic" w:hint="cs"/>
          <w:b/>
          <w:bCs/>
          <w:sz w:val="32"/>
          <w:szCs w:val="40"/>
          <w:rtl/>
          <w:lang w:bidi="ar-EG"/>
        </w:rPr>
        <w:t>,,,</w:t>
      </w:r>
    </w:p>
    <w:p w:rsidR="00191281" w:rsidRPr="00F602A6" w:rsidRDefault="00191281" w:rsidP="00191281">
      <w:pPr>
        <w:pStyle w:val="ListParagraph"/>
        <w:spacing w:after="240" w:line="276" w:lineRule="auto"/>
        <w:ind w:left="141"/>
        <w:jc w:val="highKashida"/>
        <w:rPr>
          <w:rFonts w:asciiTheme="majorHAnsi" w:hAnsiTheme="majorHAnsi" w:cs="Traditional Arabic"/>
          <w:b/>
          <w:bCs/>
          <w:sz w:val="32"/>
          <w:szCs w:val="40"/>
          <w:rtl/>
          <w:lang w:bidi="ar-EG"/>
        </w:rPr>
      </w:pPr>
    </w:p>
    <w:tbl>
      <w:tblPr>
        <w:bidiVisual/>
        <w:tblW w:w="10860" w:type="dxa"/>
        <w:tblLayout w:type="fixed"/>
        <w:tblLook w:val="01E0" w:firstRow="1" w:lastRow="1" w:firstColumn="1" w:lastColumn="1" w:noHBand="0" w:noVBand="0"/>
      </w:tblPr>
      <w:tblGrid>
        <w:gridCol w:w="5920"/>
        <w:gridCol w:w="4940"/>
      </w:tblGrid>
      <w:tr w:rsidR="00191281" w:rsidRPr="00F90329" w:rsidTr="00191281">
        <w:trPr>
          <w:trHeight w:val="1204"/>
        </w:trPr>
        <w:tc>
          <w:tcPr>
            <w:tcW w:w="5920" w:type="dxa"/>
          </w:tcPr>
          <w:p w:rsidR="00191281" w:rsidRPr="00F90329" w:rsidRDefault="00191281" w:rsidP="00191281">
            <w:pPr>
              <w:spacing w:line="276" w:lineRule="auto"/>
              <w:rPr>
                <w:rFonts w:asciiTheme="majorHAnsi" w:hAnsiTheme="majorHAnsi" w:cs="Traditional Arabic"/>
                <w:sz w:val="28"/>
                <w:szCs w:val="28"/>
                <w:lang w:bidi="ar-EG"/>
              </w:rPr>
            </w:pPr>
            <w:r>
              <w:rPr>
                <w:rFonts w:asciiTheme="majorHAnsi" w:hAnsiTheme="majorHAnsi" w:cs="Traditional Arabic" w:hint="cs"/>
                <w:sz w:val="28"/>
                <w:szCs w:val="28"/>
                <w:rtl/>
                <w:lang w:bidi="ar-EG"/>
              </w:rPr>
              <w:t xml:space="preserve">                                                                               </w:t>
            </w:r>
          </w:p>
        </w:tc>
        <w:tc>
          <w:tcPr>
            <w:tcW w:w="4940" w:type="dxa"/>
            <w:hideMark/>
          </w:tcPr>
          <w:p w:rsidR="00191281" w:rsidRDefault="00191281" w:rsidP="00191281">
            <w:pPr>
              <w:contextualSpacing/>
              <w:rPr>
                <w:rFonts w:asciiTheme="majorHAnsi" w:hAnsiTheme="majorHAnsi" w:cs="Traditional Arabic"/>
                <w:b/>
                <w:bCs/>
                <w:sz w:val="40"/>
                <w:szCs w:val="40"/>
                <w:lang w:bidi="ar-EG"/>
              </w:rPr>
            </w:pPr>
            <w:r>
              <w:rPr>
                <w:rFonts w:asciiTheme="majorHAnsi" w:hAnsiTheme="majorHAnsi" w:cs="Traditional Arabic"/>
                <w:b/>
                <w:bCs/>
                <w:sz w:val="40"/>
                <w:szCs w:val="40"/>
                <w:lang w:bidi="ar-EG"/>
              </w:rPr>
              <w:t xml:space="preserve"> </w:t>
            </w:r>
            <w:r w:rsidRPr="008531A3">
              <w:rPr>
                <w:rFonts w:asciiTheme="majorHAnsi" w:hAnsiTheme="majorHAnsi" w:cs="Traditional Arabic"/>
                <w:b/>
                <w:bCs/>
                <w:sz w:val="40"/>
                <w:szCs w:val="40"/>
                <w:rtl/>
                <w:lang w:bidi="ar-EG"/>
              </w:rPr>
              <w:t xml:space="preserve">التوقيع </w:t>
            </w:r>
            <w:r w:rsidRPr="008531A3">
              <w:rPr>
                <w:rFonts w:asciiTheme="majorHAnsi" w:hAnsiTheme="majorHAnsi" w:cs="Traditional Arabic" w:hint="cs"/>
                <w:b/>
                <w:bCs/>
                <w:sz w:val="40"/>
                <w:szCs w:val="40"/>
                <w:rtl/>
                <w:lang w:bidi="ar-EG"/>
              </w:rPr>
              <w:t xml:space="preserve"> </w:t>
            </w:r>
            <w:r>
              <w:rPr>
                <w:rFonts w:asciiTheme="majorHAnsi" w:hAnsiTheme="majorHAnsi" w:cs="Traditional Arabic"/>
                <w:b/>
                <w:bCs/>
                <w:sz w:val="40"/>
                <w:szCs w:val="40"/>
                <w:rtl/>
                <w:lang w:bidi="ar-EG"/>
              </w:rPr>
              <w:t>:</w:t>
            </w:r>
            <w:r w:rsidRPr="008531A3">
              <w:rPr>
                <w:rFonts w:asciiTheme="majorHAnsi" w:hAnsiTheme="majorHAnsi" w:cs="Traditional Arabic"/>
                <w:b/>
                <w:bCs/>
                <w:sz w:val="40"/>
                <w:szCs w:val="40"/>
                <w:rtl/>
                <w:lang w:bidi="ar-EG"/>
              </w:rPr>
              <w:t xml:space="preserve"> </w:t>
            </w:r>
          </w:p>
          <w:p w:rsidR="00191281" w:rsidRPr="00EF3E64" w:rsidRDefault="00191281" w:rsidP="00191281">
            <w:pPr>
              <w:contextualSpacing/>
              <w:rPr>
                <w:rFonts w:asciiTheme="majorHAnsi" w:hAnsiTheme="majorHAnsi" w:cs="Traditional Arabic"/>
                <w:b/>
                <w:bCs/>
                <w:sz w:val="40"/>
                <w:szCs w:val="40"/>
                <w:lang w:bidi="ar-EG"/>
              </w:rPr>
            </w:pPr>
            <w:r w:rsidRPr="008531A3">
              <w:rPr>
                <w:rFonts w:asciiTheme="majorHAnsi" w:hAnsiTheme="majorHAnsi" w:cs="Traditional Arabic" w:hint="cs"/>
                <w:b/>
                <w:bCs/>
                <w:sz w:val="40"/>
                <w:szCs w:val="40"/>
                <w:rtl/>
                <w:lang w:bidi="ar-EG"/>
              </w:rPr>
              <w:t xml:space="preserve"> </w:t>
            </w:r>
            <w:r w:rsidRPr="008531A3">
              <w:rPr>
                <w:rFonts w:asciiTheme="majorHAnsi" w:hAnsiTheme="majorHAnsi" w:cs="Traditional Arabic"/>
                <w:b/>
                <w:bCs/>
                <w:sz w:val="40"/>
                <w:szCs w:val="40"/>
                <w:rtl/>
                <w:lang w:bidi="ar-EG"/>
              </w:rPr>
              <w:t>الاس</w:t>
            </w:r>
            <w:r w:rsidRPr="008531A3">
              <w:rPr>
                <w:rFonts w:asciiTheme="majorHAnsi" w:hAnsiTheme="majorHAnsi" w:cs="Traditional Arabic" w:hint="cs"/>
                <w:b/>
                <w:bCs/>
                <w:sz w:val="40"/>
                <w:szCs w:val="40"/>
                <w:rtl/>
                <w:lang w:bidi="ar-EG"/>
              </w:rPr>
              <w:t>ـ</w:t>
            </w:r>
            <w:r w:rsidRPr="008531A3">
              <w:rPr>
                <w:rFonts w:asciiTheme="majorHAnsi" w:hAnsiTheme="majorHAnsi" w:cs="Traditional Arabic"/>
                <w:b/>
                <w:bCs/>
                <w:sz w:val="40"/>
                <w:szCs w:val="40"/>
                <w:rtl/>
                <w:lang w:bidi="ar-EG"/>
              </w:rPr>
              <w:t>تاذ :</w:t>
            </w:r>
            <w:r w:rsidRPr="008531A3">
              <w:rPr>
                <w:rFonts w:asciiTheme="majorHAnsi" w:hAnsiTheme="majorHAnsi" w:cs="Traditional Arabic" w:hint="cs"/>
                <w:b/>
                <w:bCs/>
                <w:sz w:val="40"/>
                <w:szCs w:val="40"/>
                <w:rtl/>
                <w:lang w:bidi="ar-EG"/>
              </w:rPr>
              <w:t xml:space="preserve"> </w:t>
            </w:r>
            <w:r w:rsidRPr="008531A3">
              <w:rPr>
                <w:rFonts w:asciiTheme="majorHAnsi" w:hAnsiTheme="majorHAnsi" w:cs="Traditional Arabic"/>
                <w:b/>
                <w:bCs/>
                <w:sz w:val="40"/>
                <w:szCs w:val="38"/>
                <w:rtl/>
                <w:lang w:bidi="ar-EG"/>
              </w:rPr>
              <w:t xml:space="preserve">حازم فاروق عبدالمنصف  </w:t>
            </w:r>
            <w:r w:rsidRPr="008531A3">
              <w:rPr>
                <w:rFonts w:asciiTheme="majorHAnsi" w:hAnsiTheme="majorHAnsi" w:cs="Traditional Arabic" w:hint="cs"/>
                <w:b/>
                <w:bCs/>
                <w:sz w:val="40"/>
                <w:szCs w:val="38"/>
                <w:rtl/>
                <w:lang w:bidi="ar-EG"/>
              </w:rPr>
              <w:t xml:space="preserve"> </w:t>
            </w:r>
          </w:p>
          <w:p w:rsidR="00191281" w:rsidRPr="00EF3E64" w:rsidRDefault="00191281" w:rsidP="00191281">
            <w:pPr>
              <w:contextualSpacing/>
              <w:rPr>
                <w:rFonts w:asciiTheme="majorHAnsi" w:hAnsiTheme="majorHAnsi" w:cs="Traditional Arabic"/>
                <w:b/>
                <w:bCs/>
                <w:sz w:val="40"/>
                <w:szCs w:val="40"/>
                <w:rtl/>
                <w:lang w:bidi="ar-EG"/>
              </w:rPr>
            </w:pPr>
            <w:r>
              <w:rPr>
                <w:rFonts w:asciiTheme="majorHAnsi" w:hAnsiTheme="majorHAnsi" w:cs="Traditional Arabic"/>
                <w:b/>
                <w:bCs/>
                <w:sz w:val="40"/>
                <w:szCs w:val="38"/>
                <w:lang w:bidi="ar-EG"/>
              </w:rPr>
              <w:lastRenderedPageBreak/>
              <w:t xml:space="preserve">  </w:t>
            </w:r>
            <w:r w:rsidRPr="008531A3">
              <w:rPr>
                <w:rFonts w:asciiTheme="majorHAnsi" w:hAnsiTheme="majorHAnsi" w:cs="Traditional Arabic"/>
                <w:b/>
                <w:bCs/>
                <w:sz w:val="40"/>
                <w:szCs w:val="38"/>
                <w:rtl/>
                <w:lang w:bidi="ar-EG"/>
              </w:rPr>
              <w:t>مـ</w:t>
            </w:r>
            <w:r w:rsidRPr="008531A3">
              <w:rPr>
                <w:rFonts w:asciiTheme="majorHAnsi" w:hAnsiTheme="majorHAnsi" w:cs="Traditional Arabic" w:hint="cs"/>
                <w:b/>
                <w:bCs/>
                <w:sz w:val="40"/>
                <w:szCs w:val="38"/>
                <w:rtl/>
                <w:lang w:bidi="ar-EG"/>
              </w:rPr>
              <w:t>ــ</w:t>
            </w:r>
            <w:r w:rsidRPr="008531A3">
              <w:rPr>
                <w:rFonts w:asciiTheme="majorHAnsi" w:hAnsiTheme="majorHAnsi" w:cs="Traditional Arabic"/>
                <w:b/>
                <w:bCs/>
                <w:sz w:val="40"/>
                <w:szCs w:val="38"/>
                <w:rtl/>
                <w:lang w:bidi="ar-EG"/>
              </w:rPr>
              <w:t>دير عـام تنـمية الموارد البشرية</w:t>
            </w:r>
          </w:p>
          <w:p w:rsidR="00191281" w:rsidRPr="00C935B1" w:rsidRDefault="00191281" w:rsidP="00191281">
            <w:pPr>
              <w:ind w:right="284"/>
              <w:contextualSpacing/>
              <w:jc w:val="both"/>
              <w:rPr>
                <w:rFonts w:asciiTheme="majorHAnsi" w:hAnsiTheme="majorHAnsi" w:cs="Traditional Arabic"/>
                <w:sz w:val="48"/>
                <w:szCs w:val="44"/>
                <w:rtl/>
                <w:lang w:bidi="ar-EG"/>
              </w:rPr>
            </w:pPr>
          </w:p>
          <w:p w:rsidR="00191281" w:rsidRPr="007231D8" w:rsidRDefault="00191281" w:rsidP="00191281">
            <w:pPr>
              <w:contextualSpacing/>
              <w:jc w:val="both"/>
              <w:rPr>
                <w:rFonts w:asciiTheme="majorHAnsi" w:hAnsiTheme="majorHAnsi" w:cs="Traditional Arabic"/>
                <w:b/>
                <w:bCs/>
                <w:sz w:val="36"/>
                <w:szCs w:val="38"/>
                <w:lang w:bidi="ar-EG"/>
              </w:rPr>
            </w:pPr>
          </w:p>
        </w:tc>
      </w:tr>
    </w:tbl>
    <w:p w:rsidR="00191281" w:rsidRPr="00B2076E" w:rsidRDefault="00191281" w:rsidP="00191281">
      <w:pPr>
        <w:tabs>
          <w:tab w:val="left" w:pos="5741"/>
        </w:tabs>
        <w:ind w:right="101"/>
        <w:rPr>
          <w:rFonts w:asciiTheme="minorHAnsi" w:hAnsiTheme="minorHAnsi" w:cstheme="minorHAnsi"/>
          <w:b/>
          <w:bCs/>
          <w:sz w:val="28"/>
          <w:szCs w:val="28"/>
          <w:rtl/>
          <w:lang w:bidi="ar-EG"/>
        </w:rPr>
      </w:pPr>
      <w:r w:rsidRPr="00B2076E">
        <w:rPr>
          <w:rFonts w:asciiTheme="minorHAnsi" w:hAnsiTheme="minorHAnsi" w:cstheme="minorHAnsi"/>
          <w:b/>
          <w:bCs/>
          <w:sz w:val="28"/>
          <w:szCs w:val="28"/>
          <w:rtl/>
          <w:lang w:bidi="ar-EG"/>
        </w:rPr>
        <w:lastRenderedPageBreak/>
        <w:t>اعداد /</w:t>
      </w:r>
      <w:r w:rsidRPr="00B2076E">
        <w:rPr>
          <w:rFonts w:asciiTheme="minorHAnsi" w:hAnsiTheme="minorHAnsi" w:cstheme="minorHAnsi"/>
          <w:b/>
          <w:bCs/>
          <w:sz w:val="28"/>
          <w:szCs w:val="28"/>
          <w:rtl/>
          <w:lang w:bidi="ar-EG"/>
        </w:rPr>
        <w:tab/>
      </w:r>
    </w:p>
    <w:p w:rsidR="00191281" w:rsidRDefault="00191281" w:rsidP="00191281">
      <w:pPr>
        <w:tabs>
          <w:tab w:val="left" w:pos="3229"/>
        </w:tabs>
        <w:jc w:val="both"/>
        <w:rPr>
          <w:rFonts w:asciiTheme="minorHAnsi" w:hAnsiTheme="minorHAnsi" w:cstheme="minorHAnsi"/>
          <w:b/>
          <w:bCs/>
          <w:sz w:val="28"/>
          <w:szCs w:val="28"/>
          <w:rtl/>
          <w:lang w:bidi="ar-EG"/>
        </w:rPr>
      </w:pPr>
      <w:r w:rsidRPr="00B2076E">
        <w:rPr>
          <w:rFonts w:asciiTheme="minorHAnsi" w:hAnsiTheme="minorHAnsi" w:cstheme="minorHAnsi"/>
          <w:b/>
          <w:bCs/>
          <w:sz w:val="28"/>
          <w:szCs w:val="28"/>
          <w:rtl/>
          <w:lang w:bidi="ar-EG"/>
        </w:rPr>
        <w:t>مراجعه</w:t>
      </w:r>
      <w:r>
        <w:rPr>
          <w:rFonts w:asciiTheme="minorHAnsi" w:hAnsiTheme="minorHAnsi" w:cstheme="minorHAnsi" w:hint="cs"/>
          <w:b/>
          <w:bCs/>
          <w:sz w:val="28"/>
          <w:szCs w:val="28"/>
          <w:rtl/>
          <w:lang w:bidi="ar-EG"/>
        </w:rPr>
        <w:t>/</w:t>
      </w:r>
    </w:p>
    <w:p w:rsidR="00820D53" w:rsidRPr="004809C2" w:rsidRDefault="00820D53" w:rsidP="00820D53">
      <w:pPr>
        <w:tabs>
          <w:tab w:val="left" w:pos="3229"/>
        </w:tabs>
        <w:jc w:val="both"/>
        <w:rPr>
          <w:rFonts w:asciiTheme="majorHAnsi" w:hAnsiTheme="majorHAnsi" w:cs="Traditional Arabic"/>
          <w:sz w:val="22"/>
          <w:szCs w:val="28"/>
          <w:lang w:bidi="ar-EG"/>
        </w:rPr>
      </w:pPr>
    </w:p>
    <w:p w:rsidR="00820D53" w:rsidRDefault="00820D53" w:rsidP="00820D53">
      <w:pPr>
        <w:tabs>
          <w:tab w:val="left" w:pos="3229"/>
        </w:tabs>
        <w:jc w:val="both"/>
        <w:rPr>
          <w:rFonts w:asciiTheme="majorHAnsi" w:hAnsiTheme="majorHAnsi" w:cs="Traditional Arabic"/>
          <w:sz w:val="22"/>
          <w:szCs w:val="28"/>
          <w:rtl/>
          <w:lang w:bidi="ar-EG"/>
        </w:rPr>
      </w:pPr>
    </w:p>
    <w:p w:rsidR="009F7476" w:rsidRPr="00627210" w:rsidRDefault="009F7476" w:rsidP="009F7476">
      <w:pPr>
        <w:tabs>
          <w:tab w:val="left" w:pos="1439"/>
        </w:tabs>
        <w:spacing w:line="276" w:lineRule="auto"/>
        <w:contextualSpacing/>
        <w:outlineLvl w:val="0"/>
        <w:rPr>
          <w:rFonts w:ascii="Traditional Arabic" w:hAnsi="Traditional Arabic" w:cs="Traditional Arabic"/>
          <w:b/>
          <w:bCs/>
          <w:sz w:val="40"/>
          <w:szCs w:val="40"/>
          <w:lang w:bidi="ar-EG"/>
        </w:rPr>
      </w:pPr>
      <w:r w:rsidRPr="00627210">
        <w:rPr>
          <w:rFonts w:asciiTheme="minorBidi" w:eastAsiaTheme="majorEastAsia" w:hAnsiTheme="minorBidi" w:cstheme="minorBidi"/>
          <w:b/>
          <w:bCs/>
          <w:sz w:val="48"/>
          <w:szCs w:val="48"/>
          <w:rtl/>
          <w:lang w:bidi="ar-EG"/>
        </w:rPr>
        <w:t>السيد المهندس</w:t>
      </w:r>
      <w:r w:rsidRPr="00627210">
        <w:rPr>
          <w:rFonts w:asciiTheme="minorBidi" w:hAnsiTheme="minorBidi" w:cstheme="minorBidi"/>
          <w:b/>
          <w:bCs/>
          <w:sz w:val="36"/>
          <w:szCs w:val="40"/>
          <w:rtl/>
          <w:lang w:bidi="ar-EG"/>
        </w:rPr>
        <w:t>/</w:t>
      </w:r>
      <w:r w:rsidRPr="00627210">
        <w:rPr>
          <w:rFonts w:ascii="Traditional Arabic" w:hAnsi="Traditional Arabic" w:cs="Traditional Arabic" w:hint="cs"/>
          <w:b/>
          <w:bCs/>
          <w:sz w:val="32"/>
          <w:szCs w:val="36"/>
          <w:rtl/>
          <w:lang w:bidi="ar-EG"/>
        </w:rPr>
        <w:t xml:space="preserve"> </w:t>
      </w:r>
      <w:r w:rsidRPr="00627210">
        <w:rPr>
          <w:rFonts w:asciiTheme="minorBidi" w:hAnsiTheme="minorBidi" w:cstheme="minorBidi"/>
          <w:b/>
          <w:bCs/>
          <w:sz w:val="44"/>
          <w:szCs w:val="48"/>
          <w:rtl/>
          <w:lang w:bidi="ar-EG"/>
        </w:rPr>
        <w:t>مدير عام</w:t>
      </w:r>
      <w:r>
        <w:rPr>
          <w:rFonts w:asciiTheme="minorBidi" w:hAnsiTheme="minorBidi" w:cstheme="minorBidi" w:hint="cs"/>
          <w:b/>
          <w:bCs/>
          <w:sz w:val="44"/>
          <w:szCs w:val="48"/>
          <w:rtl/>
          <w:lang w:bidi="ar-EG"/>
        </w:rPr>
        <w:t xml:space="preserve"> الاداره العامه للمعالجه والمزارع بالجنوب</w:t>
      </w:r>
    </w:p>
    <w:p w:rsidR="009F7476" w:rsidRPr="005017D0" w:rsidRDefault="009F7476" w:rsidP="009F7476">
      <w:pPr>
        <w:tabs>
          <w:tab w:val="left" w:pos="1439"/>
        </w:tabs>
        <w:spacing w:line="276" w:lineRule="auto"/>
        <w:contextualSpacing/>
        <w:outlineLvl w:val="0"/>
        <w:rPr>
          <w:rFonts w:asciiTheme="minorBidi" w:hAnsiTheme="minorBidi" w:cstheme="minorBidi"/>
          <w:b/>
          <w:bCs/>
          <w:sz w:val="32"/>
          <w:szCs w:val="32"/>
          <w:lang w:bidi="ar-EG"/>
        </w:rPr>
      </w:pPr>
      <w:r w:rsidRPr="005017D0">
        <w:rPr>
          <w:rFonts w:asciiTheme="minorBidi" w:hAnsiTheme="minorBidi" w:cstheme="minorBidi"/>
          <w:b/>
          <w:bCs/>
          <w:sz w:val="32"/>
          <w:szCs w:val="32"/>
          <w:rtl/>
          <w:lang w:bidi="ar-EG"/>
        </w:rPr>
        <w:t xml:space="preserve">                               تحية طيبة وبعد ,,,,</w:t>
      </w:r>
      <w:r w:rsidRPr="005017D0">
        <w:rPr>
          <w:rFonts w:asciiTheme="minorBidi" w:hAnsiTheme="minorBidi" w:cstheme="minorBidi"/>
          <w:b/>
          <w:bCs/>
          <w:sz w:val="32"/>
          <w:szCs w:val="32"/>
          <w:rtl/>
          <w:lang w:bidi="ar-EG"/>
        </w:rPr>
        <w:tab/>
      </w:r>
    </w:p>
    <w:p w:rsidR="009F7476" w:rsidRPr="00D56A8C" w:rsidRDefault="009F7476" w:rsidP="00C57C3F">
      <w:pPr>
        <w:pStyle w:val="ListParagraph"/>
        <w:numPr>
          <w:ilvl w:val="0"/>
          <w:numId w:val="7"/>
        </w:numPr>
        <w:tabs>
          <w:tab w:val="left" w:pos="4584"/>
        </w:tabs>
        <w:spacing w:line="360" w:lineRule="auto"/>
        <w:ind w:right="-142"/>
        <w:jc w:val="both"/>
        <w:rPr>
          <w:rFonts w:asciiTheme="majorHAnsi" w:hAnsiTheme="majorHAnsi" w:cs="Traditional Arabic"/>
          <w:sz w:val="36"/>
          <w:szCs w:val="36"/>
          <w:rtl/>
          <w:lang w:bidi="ar-EG"/>
        </w:rPr>
      </w:pPr>
      <w:r w:rsidRPr="00D56A8C">
        <w:rPr>
          <w:rFonts w:asciiTheme="majorHAnsi" w:hAnsiTheme="majorHAnsi" w:cs="Traditional Arabic"/>
          <w:b/>
          <w:bCs/>
          <w:sz w:val="44"/>
          <w:szCs w:val="40"/>
          <w:u w:val="single"/>
          <w:rtl/>
          <w:lang w:bidi="ar-EG"/>
        </w:rPr>
        <w:t xml:space="preserve">إيماءاً </w:t>
      </w:r>
      <w:r w:rsidRPr="00D56A8C">
        <w:rPr>
          <w:rFonts w:asciiTheme="majorHAnsi" w:hAnsiTheme="majorHAnsi" w:cs="Traditional Arabic"/>
          <w:sz w:val="36"/>
          <w:szCs w:val="36"/>
          <w:rtl/>
          <w:lang w:bidi="ar-EG"/>
        </w:rPr>
        <w:t>: إلى كتاب سيادتكم</w:t>
      </w:r>
      <w:r w:rsidRPr="00D56A8C">
        <w:rPr>
          <w:rFonts w:asciiTheme="majorHAnsi" w:hAnsiTheme="majorHAnsi" w:cs="Traditional Arabic" w:hint="cs"/>
          <w:sz w:val="36"/>
          <w:szCs w:val="36"/>
          <w:rtl/>
          <w:lang w:bidi="ar-EG"/>
        </w:rPr>
        <w:t xml:space="preserve"> </w:t>
      </w:r>
      <w:r w:rsidRPr="00D56A8C">
        <w:rPr>
          <w:rFonts w:asciiTheme="majorHAnsi" w:hAnsiTheme="majorHAnsi" w:cs="Traditional Arabic"/>
          <w:sz w:val="36"/>
          <w:szCs w:val="36"/>
          <w:rtl/>
          <w:lang w:bidi="ar-EG"/>
        </w:rPr>
        <w:t>رقم (</w:t>
      </w:r>
      <w:r>
        <w:rPr>
          <w:rFonts w:asciiTheme="majorHAnsi" w:hAnsiTheme="majorHAnsi" w:cs="Traditional Arabic" w:hint="cs"/>
          <w:sz w:val="36"/>
          <w:szCs w:val="36"/>
          <w:rtl/>
          <w:lang w:bidi="ar-EG"/>
        </w:rPr>
        <w:t>219</w:t>
      </w:r>
      <w:r w:rsidRPr="00D56A8C">
        <w:rPr>
          <w:rFonts w:asciiTheme="majorHAnsi" w:hAnsiTheme="majorHAnsi" w:cs="Traditional Arabic"/>
          <w:sz w:val="36"/>
          <w:szCs w:val="36"/>
          <w:rtl/>
          <w:lang w:bidi="ar-EG"/>
        </w:rPr>
        <w:t xml:space="preserve">) بتاريخ </w:t>
      </w:r>
      <w:r>
        <w:rPr>
          <w:rFonts w:asciiTheme="majorHAnsi" w:hAnsiTheme="majorHAnsi" w:cs="Traditional Arabic" w:hint="cs"/>
          <w:sz w:val="36"/>
          <w:szCs w:val="36"/>
          <w:rtl/>
          <w:lang w:bidi="ar-EG"/>
        </w:rPr>
        <w:t>8</w:t>
      </w:r>
      <w:r w:rsidRPr="00D56A8C">
        <w:rPr>
          <w:rFonts w:asciiTheme="majorHAnsi" w:hAnsiTheme="majorHAnsi" w:cs="Traditional Arabic"/>
          <w:sz w:val="36"/>
          <w:szCs w:val="36"/>
          <w:rtl/>
          <w:lang w:bidi="ar-EG"/>
        </w:rPr>
        <w:t>/</w:t>
      </w:r>
      <w:r>
        <w:rPr>
          <w:rFonts w:asciiTheme="majorHAnsi" w:hAnsiTheme="majorHAnsi" w:cs="Traditional Arabic" w:hint="cs"/>
          <w:sz w:val="36"/>
          <w:szCs w:val="36"/>
          <w:rtl/>
          <w:lang w:bidi="ar-EG"/>
        </w:rPr>
        <w:t>7</w:t>
      </w:r>
      <w:r w:rsidRPr="00D56A8C">
        <w:rPr>
          <w:rFonts w:asciiTheme="majorHAnsi" w:hAnsiTheme="majorHAnsi" w:cs="Traditional Arabic"/>
          <w:sz w:val="36"/>
          <w:szCs w:val="36"/>
          <w:rtl/>
          <w:lang w:bidi="ar-EG"/>
        </w:rPr>
        <w:t>/202</w:t>
      </w:r>
      <w:r w:rsidRPr="00D56A8C">
        <w:rPr>
          <w:rFonts w:asciiTheme="majorHAnsi" w:hAnsiTheme="majorHAnsi" w:cs="Traditional Arabic" w:hint="cs"/>
          <w:sz w:val="36"/>
          <w:szCs w:val="36"/>
          <w:rtl/>
          <w:lang w:bidi="ar-EG"/>
        </w:rPr>
        <w:t>5</w:t>
      </w:r>
      <w:r w:rsidRPr="00D56A8C">
        <w:rPr>
          <w:rFonts w:asciiTheme="majorHAnsi" w:hAnsiTheme="majorHAnsi" w:cs="Traditional Arabic"/>
          <w:sz w:val="36"/>
          <w:szCs w:val="36"/>
          <w:rtl/>
          <w:lang w:bidi="ar-EG"/>
        </w:rPr>
        <w:t>بشـأن إنقطاع السيد/</w:t>
      </w:r>
      <w:r>
        <w:rPr>
          <w:rFonts w:asciiTheme="majorHAnsi" w:hAnsiTheme="majorHAnsi" w:cs="Traditional Arabic" w:hint="cs"/>
          <w:sz w:val="36"/>
          <w:szCs w:val="36"/>
          <w:rtl/>
          <w:lang w:bidi="ar-EG"/>
        </w:rPr>
        <w:t xml:space="preserve"> اسلام عادل موسى محمد</w:t>
      </w:r>
      <w:r w:rsidRPr="00D56A8C">
        <w:rPr>
          <w:rFonts w:asciiTheme="majorHAnsi" w:hAnsiTheme="majorHAnsi" w:cs="Traditional Arabic"/>
          <w:sz w:val="36"/>
          <w:szCs w:val="36"/>
          <w:rtl/>
          <w:lang w:bidi="ar-EG"/>
        </w:rPr>
        <w:t>- كود رقم (</w:t>
      </w:r>
      <w:r>
        <w:rPr>
          <w:rFonts w:asciiTheme="majorHAnsi" w:hAnsiTheme="majorHAnsi" w:cs="Traditional Arabic" w:hint="cs"/>
          <w:sz w:val="36"/>
          <w:szCs w:val="36"/>
          <w:rtl/>
          <w:lang w:bidi="ar-EG"/>
        </w:rPr>
        <w:t>30153420</w:t>
      </w:r>
      <w:r w:rsidRPr="00D56A8C">
        <w:rPr>
          <w:rFonts w:asciiTheme="majorHAnsi" w:hAnsiTheme="majorHAnsi" w:cs="Traditional Arabic"/>
          <w:sz w:val="36"/>
          <w:szCs w:val="36"/>
          <w:rtl/>
          <w:lang w:bidi="ar-EG"/>
        </w:rPr>
        <w:t>)–</w:t>
      </w:r>
      <w:r>
        <w:rPr>
          <w:rFonts w:asciiTheme="majorHAnsi" w:hAnsiTheme="majorHAnsi" w:cs="Traditional Arabic" w:hint="cs"/>
          <w:sz w:val="36"/>
          <w:szCs w:val="36"/>
          <w:rtl/>
          <w:lang w:bidi="ar-EG"/>
        </w:rPr>
        <w:t xml:space="preserve"> عقد مؤقت</w:t>
      </w:r>
      <w:r w:rsidRPr="00D56A8C">
        <w:rPr>
          <w:rFonts w:asciiTheme="majorHAnsi" w:hAnsiTheme="majorHAnsi" w:cs="Traditional Arabic" w:hint="cs"/>
          <w:sz w:val="36"/>
          <w:szCs w:val="36"/>
          <w:rtl/>
          <w:lang w:bidi="ar-EG"/>
        </w:rPr>
        <w:t xml:space="preserve">  </w:t>
      </w:r>
      <w:r w:rsidRPr="00D56A8C">
        <w:rPr>
          <w:rFonts w:asciiTheme="majorHAnsi" w:hAnsiTheme="majorHAnsi" w:cs="Traditional Arabic"/>
          <w:sz w:val="36"/>
          <w:szCs w:val="36"/>
          <w:rtl/>
          <w:lang w:bidi="ar-EG"/>
        </w:rPr>
        <w:t>–</w:t>
      </w:r>
      <w:r>
        <w:rPr>
          <w:rFonts w:asciiTheme="majorHAnsi" w:hAnsiTheme="majorHAnsi" w:cs="Traditional Arabic" w:hint="cs"/>
          <w:sz w:val="36"/>
          <w:szCs w:val="36"/>
          <w:rtl/>
          <w:lang w:bidi="ar-EG"/>
        </w:rPr>
        <w:t xml:space="preserve"> </w:t>
      </w:r>
      <w:r w:rsidRPr="00D56A8C">
        <w:rPr>
          <w:rFonts w:asciiTheme="majorHAnsi" w:hAnsiTheme="majorHAnsi" w:cs="Traditional Arabic" w:hint="cs"/>
          <w:sz w:val="36"/>
          <w:szCs w:val="36"/>
          <w:rtl/>
          <w:lang w:bidi="ar-EG"/>
        </w:rPr>
        <w:t>عامل تشغيل</w:t>
      </w:r>
      <w:r w:rsidRPr="00D56A8C">
        <w:rPr>
          <w:rFonts w:asciiTheme="majorHAnsi" w:hAnsiTheme="majorHAnsi" w:cs="Traditional Arabic"/>
          <w:sz w:val="36"/>
          <w:szCs w:val="36"/>
          <w:rtl/>
          <w:lang w:bidi="ar-EG"/>
        </w:rPr>
        <w:t>–</w:t>
      </w:r>
      <w:r w:rsidRPr="00D56A8C">
        <w:rPr>
          <w:rFonts w:asciiTheme="majorHAnsi" w:hAnsiTheme="majorHAnsi" w:cs="Traditional Arabic" w:hint="cs"/>
          <w:sz w:val="36"/>
          <w:szCs w:val="36"/>
          <w:rtl/>
          <w:lang w:bidi="ar-EG"/>
        </w:rPr>
        <w:t xml:space="preserve"> </w:t>
      </w:r>
      <w:r>
        <w:rPr>
          <w:rFonts w:asciiTheme="majorHAnsi" w:hAnsiTheme="majorHAnsi" w:cs="Traditional Arabic" w:hint="cs"/>
          <w:sz w:val="36"/>
          <w:szCs w:val="36"/>
          <w:rtl/>
          <w:lang w:bidi="ar-EG"/>
        </w:rPr>
        <w:t>بالاداره العامه</w:t>
      </w:r>
      <w:r w:rsidRPr="00D56A8C">
        <w:rPr>
          <w:rFonts w:asciiTheme="majorHAnsi" w:hAnsiTheme="majorHAnsi" w:cs="Traditional Arabic" w:hint="cs"/>
          <w:sz w:val="36"/>
          <w:szCs w:val="36"/>
          <w:rtl/>
          <w:lang w:bidi="ar-EG"/>
        </w:rPr>
        <w:t xml:space="preserve"> طرفكم </w:t>
      </w:r>
      <w:r w:rsidRPr="00D56A8C">
        <w:rPr>
          <w:rFonts w:asciiTheme="majorHAnsi" w:hAnsiTheme="majorHAnsi" w:cs="Traditional Arabic"/>
          <w:sz w:val="36"/>
          <w:szCs w:val="36"/>
          <w:rtl/>
          <w:lang w:bidi="ar-EG"/>
        </w:rPr>
        <w:t>–عن العمل</w:t>
      </w:r>
      <w:r>
        <w:rPr>
          <w:rFonts w:asciiTheme="majorHAnsi" w:hAnsiTheme="majorHAnsi" w:cs="Traditional Arabic" w:hint="cs"/>
          <w:sz w:val="36"/>
          <w:szCs w:val="36"/>
          <w:rtl/>
          <w:lang w:bidi="ar-EG"/>
        </w:rPr>
        <w:t xml:space="preserve"> </w:t>
      </w:r>
      <w:r w:rsidRPr="00D56A8C">
        <w:rPr>
          <w:rFonts w:asciiTheme="majorHAnsi" w:hAnsiTheme="majorHAnsi" w:cs="Traditional Arabic"/>
          <w:sz w:val="36"/>
          <w:szCs w:val="36"/>
          <w:rtl/>
          <w:lang w:bidi="ar-EG"/>
        </w:rPr>
        <w:t>بدون أذن رغم انذاره</w:t>
      </w:r>
      <w:r w:rsidRPr="00D56A8C">
        <w:rPr>
          <w:rFonts w:asciiTheme="majorHAnsi" w:hAnsiTheme="majorHAnsi" w:cs="Traditional Arabic" w:hint="cs"/>
          <w:sz w:val="36"/>
          <w:szCs w:val="36"/>
          <w:rtl/>
          <w:lang w:bidi="ar-EG"/>
        </w:rPr>
        <w:t xml:space="preserve"> والمرفق طيه عدد </w:t>
      </w:r>
      <w:r>
        <w:rPr>
          <w:rFonts w:asciiTheme="majorHAnsi" w:hAnsiTheme="majorHAnsi" w:cs="Traditional Arabic" w:hint="cs"/>
          <w:sz w:val="36"/>
          <w:szCs w:val="36"/>
          <w:rtl/>
          <w:lang w:bidi="ar-EG"/>
        </w:rPr>
        <w:t>اثنين اصل (تقرير طبى من الهيئه العامه للتأمين الصحى عياده النصر بحلوان</w:t>
      </w:r>
      <w:r w:rsidR="00C57C3F">
        <w:rPr>
          <w:rFonts w:asciiTheme="majorHAnsi" w:hAnsiTheme="majorHAnsi" w:cs="Traditional Arabic" w:hint="cs"/>
          <w:sz w:val="36"/>
          <w:szCs w:val="36"/>
          <w:rtl/>
          <w:lang w:bidi="ar-EG"/>
        </w:rPr>
        <w:t xml:space="preserve"> </w:t>
      </w:r>
      <w:r w:rsidR="008C2392">
        <w:rPr>
          <w:rFonts w:asciiTheme="majorHAnsi" w:hAnsiTheme="majorHAnsi" w:cs="Traditional Arabic" w:hint="cs"/>
          <w:sz w:val="36"/>
          <w:szCs w:val="36"/>
          <w:rtl/>
          <w:lang w:bidi="ar-EG"/>
        </w:rPr>
        <w:t>ال</w:t>
      </w:r>
      <w:r w:rsidR="00C57C3F">
        <w:rPr>
          <w:rFonts w:asciiTheme="majorHAnsi" w:hAnsiTheme="majorHAnsi" w:cs="Traditional Arabic" w:hint="cs"/>
          <w:sz w:val="36"/>
          <w:szCs w:val="36"/>
          <w:rtl/>
          <w:lang w:bidi="ar-EG"/>
        </w:rPr>
        <w:t>مؤرخ فى 6/7/2025</w:t>
      </w:r>
      <w:r>
        <w:rPr>
          <w:rFonts w:asciiTheme="majorHAnsi" w:hAnsiTheme="majorHAnsi" w:cs="Traditional Arabic" w:hint="cs"/>
          <w:sz w:val="36"/>
          <w:szCs w:val="36"/>
          <w:rtl/>
          <w:lang w:bidi="ar-EG"/>
        </w:rPr>
        <w:t xml:space="preserve"> </w:t>
      </w:r>
      <w:r>
        <w:rPr>
          <w:rFonts w:asciiTheme="majorHAnsi" w:hAnsiTheme="majorHAnsi" w:cs="Traditional Arabic"/>
          <w:sz w:val="36"/>
          <w:szCs w:val="36"/>
          <w:rtl/>
          <w:lang w:bidi="ar-EG"/>
        </w:rPr>
        <w:t>–</w:t>
      </w:r>
      <w:r>
        <w:rPr>
          <w:rFonts w:asciiTheme="majorHAnsi" w:hAnsiTheme="majorHAnsi" w:cs="Traditional Arabic" w:hint="cs"/>
          <w:sz w:val="36"/>
          <w:szCs w:val="36"/>
          <w:rtl/>
          <w:lang w:bidi="ar-EG"/>
        </w:rPr>
        <w:t xml:space="preserve"> شهاده من مستشفى الصف المركزي</w:t>
      </w:r>
      <w:r w:rsidR="00C57C3F">
        <w:rPr>
          <w:rFonts w:asciiTheme="majorHAnsi" w:hAnsiTheme="majorHAnsi" w:cs="Traditional Arabic" w:hint="cs"/>
          <w:sz w:val="36"/>
          <w:szCs w:val="36"/>
          <w:rtl/>
          <w:lang w:bidi="ar-EG"/>
        </w:rPr>
        <w:t xml:space="preserve"> </w:t>
      </w:r>
      <w:r w:rsidR="008C2392">
        <w:rPr>
          <w:rFonts w:asciiTheme="majorHAnsi" w:hAnsiTheme="majorHAnsi" w:cs="Traditional Arabic" w:hint="cs"/>
          <w:sz w:val="36"/>
          <w:szCs w:val="36"/>
          <w:rtl/>
          <w:lang w:bidi="ar-EG"/>
        </w:rPr>
        <w:t>ال</w:t>
      </w:r>
      <w:r w:rsidR="00C57C3F">
        <w:rPr>
          <w:rFonts w:asciiTheme="majorHAnsi" w:hAnsiTheme="majorHAnsi" w:cs="Traditional Arabic" w:hint="cs"/>
          <w:sz w:val="36"/>
          <w:szCs w:val="36"/>
          <w:rtl/>
          <w:lang w:bidi="ar-EG"/>
        </w:rPr>
        <w:t>مؤرخه فى 30/6/2025</w:t>
      </w:r>
      <w:r>
        <w:rPr>
          <w:rFonts w:asciiTheme="majorHAnsi" w:hAnsiTheme="majorHAnsi" w:cs="Traditional Arabic" w:hint="cs"/>
          <w:sz w:val="36"/>
          <w:szCs w:val="36"/>
          <w:rtl/>
          <w:lang w:bidi="ar-EG"/>
        </w:rPr>
        <w:t>)</w:t>
      </w:r>
      <w:r w:rsidRPr="00D56A8C">
        <w:rPr>
          <w:rFonts w:asciiTheme="majorHAnsi" w:hAnsiTheme="majorHAnsi" w:cs="Traditional Arabic" w:hint="cs"/>
          <w:sz w:val="36"/>
          <w:szCs w:val="36"/>
          <w:rtl/>
          <w:lang w:bidi="ar-EG"/>
        </w:rPr>
        <w:t xml:space="preserve"> </w:t>
      </w:r>
      <w:r w:rsidR="00C57C3F">
        <w:rPr>
          <w:rFonts w:asciiTheme="majorHAnsi" w:hAnsiTheme="majorHAnsi" w:cs="Traditional Arabic" w:hint="cs"/>
          <w:sz w:val="36"/>
          <w:szCs w:val="36"/>
          <w:rtl/>
          <w:lang w:bidi="ar-EG"/>
        </w:rPr>
        <w:t xml:space="preserve">يعانى من فصام عقلى </w:t>
      </w:r>
      <w:r w:rsidR="008C2392">
        <w:rPr>
          <w:rFonts w:asciiTheme="majorHAnsi" w:hAnsiTheme="majorHAnsi" w:cs="Traditional Arabic" w:hint="cs"/>
          <w:sz w:val="36"/>
          <w:szCs w:val="36"/>
          <w:rtl/>
          <w:lang w:bidi="ar-EG"/>
        </w:rPr>
        <w:t>مز</w:t>
      </w:r>
      <w:r w:rsidR="00C57C3F">
        <w:rPr>
          <w:rFonts w:asciiTheme="majorHAnsi" w:hAnsiTheme="majorHAnsi" w:cs="Traditional Arabic" w:hint="cs"/>
          <w:sz w:val="36"/>
          <w:szCs w:val="36"/>
          <w:rtl/>
          <w:lang w:bidi="ar-EG"/>
        </w:rPr>
        <w:t>من وهلاويس سمعيه وبصريه ويحتاج علاج الدوائى المستمر</w:t>
      </w:r>
      <w:r w:rsidR="008C2392">
        <w:rPr>
          <w:rFonts w:asciiTheme="majorHAnsi" w:hAnsiTheme="majorHAnsi" w:cs="Traditional Arabic" w:hint="cs"/>
          <w:sz w:val="36"/>
          <w:szCs w:val="36"/>
          <w:rtl/>
          <w:lang w:bidi="ar-EG"/>
        </w:rPr>
        <w:t xml:space="preserve"> والمتابعه.</w:t>
      </w:r>
      <w:r w:rsidR="00C57C3F">
        <w:rPr>
          <w:rFonts w:asciiTheme="majorHAnsi" w:hAnsiTheme="majorHAnsi" w:cs="Traditional Arabic" w:hint="cs"/>
          <w:sz w:val="36"/>
          <w:szCs w:val="36"/>
          <w:rtl/>
          <w:lang w:bidi="ar-EG"/>
        </w:rPr>
        <w:t xml:space="preserve">  </w:t>
      </w:r>
    </w:p>
    <w:p w:rsidR="009F7476" w:rsidRPr="00D56A8C" w:rsidRDefault="009F7476" w:rsidP="009F7476">
      <w:pPr>
        <w:pStyle w:val="ListParagraph"/>
        <w:numPr>
          <w:ilvl w:val="0"/>
          <w:numId w:val="7"/>
        </w:numPr>
        <w:tabs>
          <w:tab w:val="left" w:pos="4584"/>
        </w:tabs>
        <w:spacing w:before="240" w:line="360" w:lineRule="auto"/>
        <w:ind w:right="-142"/>
        <w:jc w:val="both"/>
        <w:rPr>
          <w:rFonts w:asciiTheme="majorHAnsi" w:hAnsiTheme="majorHAnsi" w:cs="Traditional Arabic"/>
          <w:sz w:val="36"/>
          <w:szCs w:val="36"/>
          <w:rtl/>
          <w:lang w:bidi="ar-EG"/>
        </w:rPr>
      </w:pPr>
      <w:r w:rsidRPr="00D56A8C">
        <w:rPr>
          <w:rFonts w:asciiTheme="majorHAnsi" w:hAnsiTheme="majorHAnsi" w:cs="Traditional Arabic" w:hint="cs"/>
          <w:b/>
          <w:bCs/>
          <w:sz w:val="44"/>
          <w:szCs w:val="40"/>
          <w:u w:val="single"/>
          <w:rtl/>
          <w:lang w:bidi="ar-EG"/>
        </w:rPr>
        <w:t xml:space="preserve">نرجو : </w:t>
      </w:r>
      <w:r w:rsidRPr="00D56A8C">
        <w:rPr>
          <w:rFonts w:asciiTheme="majorHAnsi" w:hAnsiTheme="majorHAnsi" w:cs="Traditional Arabic"/>
          <w:sz w:val="36"/>
          <w:szCs w:val="36"/>
          <w:rtl/>
          <w:lang w:bidi="ar-EG"/>
        </w:rPr>
        <w:t>التفضل بالاحاطة بأن من المادة (</w:t>
      </w:r>
      <w:r w:rsidRPr="00D56A8C">
        <w:rPr>
          <w:rFonts w:asciiTheme="majorHAnsi" w:hAnsiTheme="majorHAnsi" w:cs="Traditional Arabic" w:hint="cs"/>
          <w:sz w:val="36"/>
          <w:szCs w:val="36"/>
          <w:rtl/>
          <w:lang w:bidi="ar-EG"/>
        </w:rPr>
        <w:t>100</w:t>
      </w:r>
      <w:r w:rsidRPr="00D56A8C">
        <w:rPr>
          <w:rFonts w:asciiTheme="majorHAnsi" w:hAnsiTheme="majorHAnsi" w:cs="Traditional Arabic"/>
          <w:sz w:val="36"/>
          <w:szCs w:val="36"/>
          <w:rtl/>
          <w:lang w:bidi="ar-EG"/>
        </w:rPr>
        <w:t>) من لائحة نظام العاملين بالشركة قد نصت على انه (</w:t>
      </w:r>
      <w:r w:rsidRPr="00D56A8C">
        <w:rPr>
          <w:rFonts w:asciiTheme="majorHAnsi" w:hAnsiTheme="majorHAnsi" w:cs="Traditional Arabic" w:hint="cs"/>
          <w:sz w:val="36"/>
          <w:szCs w:val="36"/>
          <w:rtl/>
          <w:lang w:bidi="ar-EG"/>
        </w:rPr>
        <w:t>.......... وفي جميع الاحوال تعتمد الاجازه المرضيه بمعرفه الجهه الطبيه المختصه سواء تلك التي يقرها بذاته او منحت بواسطه احد الاطباء الذين تتعاقد معهم الشركه واحيل اليه العامل)</w:t>
      </w:r>
    </w:p>
    <w:p w:rsidR="009F7476" w:rsidRPr="00D56A8C" w:rsidRDefault="009F7476" w:rsidP="002F252A">
      <w:pPr>
        <w:pStyle w:val="ListParagraph"/>
        <w:numPr>
          <w:ilvl w:val="0"/>
          <w:numId w:val="7"/>
        </w:numPr>
        <w:tabs>
          <w:tab w:val="left" w:pos="4584"/>
        </w:tabs>
        <w:spacing w:line="360" w:lineRule="auto"/>
        <w:ind w:right="-142"/>
        <w:jc w:val="both"/>
        <w:rPr>
          <w:rFonts w:asciiTheme="majorHAnsi" w:hAnsiTheme="majorHAnsi" w:cs="Traditional Arabic"/>
          <w:sz w:val="36"/>
          <w:szCs w:val="36"/>
          <w:rtl/>
          <w:lang w:bidi="ar-EG"/>
        </w:rPr>
      </w:pPr>
      <w:r w:rsidRPr="00D56A8C">
        <w:rPr>
          <w:rFonts w:asciiTheme="majorHAnsi" w:hAnsiTheme="majorHAnsi" w:cs="Traditional Arabic"/>
          <w:b/>
          <w:bCs/>
          <w:sz w:val="44"/>
          <w:szCs w:val="40"/>
          <w:u w:val="single"/>
          <w:rtl/>
          <w:lang w:bidi="ar-EG"/>
        </w:rPr>
        <w:t>لـذا</w:t>
      </w:r>
      <w:r w:rsidRPr="00D56A8C">
        <w:rPr>
          <w:rFonts w:asciiTheme="majorHAnsi" w:hAnsiTheme="majorHAnsi" w:cs="Traditional Arabic"/>
          <w:sz w:val="36"/>
          <w:szCs w:val="36"/>
          <w:rtl/>
          <w:lang w:bidi="ar-EG"/>
        </w:rPr>
        <w:t xml:space="preserve"> </w:t>
      </w:r>
      <w:r w:rsidRPr="00D56A8C">
        <w:rPr>
          <w:rFonts w:asciiTheme="majorHAnsi" w:hAnsiTheme="majorHAnsi" w:cs="Traditional Arabic" w:hint="cs"/>
          <w:sz w:val="36"/>
          <w:szCs w:val="36"/>
          <w:rtl/>
          <w:lang w:bidi="ar-EG"/>
        </w:rPr>
        <w:t>:</w:t>
      </w:r>
      <w:r w:rsidRPr="00D56A8C">
        <w:rPr>
          <w:rFonts w:asciiTheme="majorHAnsi" w:hAnsiTheme="majorHAnsi" w:cs="Traditional Arabic"/>
          <w:sz w:val="36"/>
          <w:szCs w:val="36"/>
          <w:rtl/>
          <w:lang w:bidi="ar-EG"/>
        </w:rPr>
        <w:t>يرجى التكرم بالتنبيه</w:t>
      </w:r>
      <w:r w:rsidRPr="00D56A8C">
        <w:rPr>
          <w:rFonts w:asciiTheme="majorHAnsi" w:hAnsiTheme="majorHAnsi" w:cs="Traditional Arabic" w:hint="cs"/>
          <w:sz w:val="36"/>
          <w:szCs w:val="36"/>
          <w:rtl/>
          <w:lang w:bidi="ar-EG"/>
        </w:rPr>
        <w:t xml:space="preserve"> علي المذكور </w:t>
      </w:r>
      <w:r w:rsidR="002F252A">
        <w:rPr>
          <w:rFonts w:asciiTheme="majorHAnsi" w:hAnsiTheme="majorHAnsi" w:cs="Traditional Arabic" w:hint="cs"/>
          <w:sz w:val="36"/>
          <w:szCs w:val="36"/>
          <w:rtl/>
          <w:lang w:bidi="ar-EG"/>
        </w:rPr>
        <w:t>باحضار اصل الاجازه المرضيه معتمده من</w:t>
      </w:r>
      <w:r w:rsidRPr="00D56A8C">
        <w:rPr>
          <w:rFonts w:asciiTheme="majorHAnsi" w:hAnsiTheme="majorHAnsi" w:cs="Traditional Arabic" w:hint="cs"/>
          <w:sz w:val="36"/>
          <w:szCs w:val="36"/>
          <w:rtl/>
          <w:lang w:bidi="ar-EG"/>
        </w:rPr>
        <w:t xml:space="preserve"> الهيئه العامه للتأمين الصحي حيث انها الجهه المنوط بها اعتماد الاجازات وكذا موقفه</w:t>
      </w:r>
      <w:r w:rsidRPr="00D56A8C">
        <w:rPr>
          <w:rFonts w:asciiTheme="majorHAnsi" w:hAnsiTheme="majorHAnsi" w:cs="Traditional Arabic"/>
          <w:sz w:val="36"/>
          <w:szCs w:val="36"/>
          <w:rtl/>
          <w:lang w:bidi="ar-EG"/>
        </w:rPr>
        <w:t xml:space="preserve"> من العمل حتى تاريخه</w:t>
      </w:r>
      <w:r w:rsidRPr="00D56A8C">
        <w:rPr>
          <w:rFonts w:asciiTheme="majorHAnsi" w:hAnsiTheme="majorHAnsi" w:cs="Traditional Arabic" w:hint="cs"/>
          <w:sz w:val="36"/>
          <w:szCs w:val="36"/>
          <w:rtl/>
          <w:lang w:bidi="ar-EG"/>
        </w:rPr>
        <w:t xml:space="preserve"> </w:t>
      </w:r>
      <w:r w:rsidRPr="00D56A8C">
        <w:rPr>
          <w:rFonts w:asciiTheme="majorHAnsi" w:hAnsiTheme="majorHAnsi" w:cs="Traditional Arabic"/>
          <w:sz w:val="36"/>
          <w:szCs w:val="36"/>
          <w:rtl/>
          <w:lang w:bidi="ar-EG"/>
        </w:rPr>
        <w:t>وذلك حـتى يتسنى لنا اتخاذ اللازم.</w:t>
      </w:r>
    </w:p>
    <w:p w:rsidR="002F252A" w:rsidRDefault="009F7476" w:rsidP="00F675CE">
      <w:pPr>
        <w:tabs>
          <w:tab w:val="left" w:pos="2444"/>
          <w:tab w:val="center" w:pos="5316"/>
          <w:tab w:val="left" w:pos="10490"/>
        </w:tabs>
        <w:spacing w:line="360" w:lineRule="auto"/>
        <w:rPr>
          <w:rFonts w:asciiTheme="majorHAnsi" w:hAnsiTheme="majorHAnsi" w:cs="Traditional Arabic"/>
          <w:sz w:val="36"/>
          <w:szCs w:val="36"/>
          <w:rtl/>
          <w:lang w:bidi="ar-EG"/>
        </w:rPr>
      </w:pPr>
      <w:r w:rsidRPr="00F51429">
        <w:rPr>
          <w:rFonts w:asciiTheme="majorHAnsi" w:hAnsiTheme="majorHAnsi" w:cs="Traditional Arabic"/>
          <w:sz w:val="36"/>
          <w:szCs w:val="36"/>
          <w:rtl/>
          <w:lang w:bidi="ar-EG"/>
        </w:rPr>
        <w:tab/>
      </w:r>
      <w:r w:rsidRPr="00F51429">
        <w:rPr>
          <w:rFonts w:asciiTheme="majorHAnsi" w:hAnsiTheme="majorHAnsi" w:cs="Traditional Arabic"/>
          <w:sz w:val="36"/>
          <w:szCs w:val="36"/>
          <w:rtl/>
          <w:lang w:bidi="ar-EG"/>
        </w:rPr>
        <w:tab/>
        <w:t>وتفضلوا سيادتكم بقبول فائق الإحترام ،،،</w:t>
      </w:r>
    </w:p>
    <w:tbl>
      <w:tblPr>
        <w:bidiVisual/>
        <w:tblW w:w="23419" w:type="dxa"/>
        <w:jc w:val="center"/>
        <w:tblInd w:w="581" w:type="dxa"/>
        <w:tblLook w:val="01E0" w:firstRow="1" w:lastRow="1" w:firstColumn="1" w:lastColumn="1" w:noHBand="0" w:noVBand="0"/>
      </w:tblPr>
      <w:tblGrid>
        <w:gridCol w:w="17028"/>
        <w:gridCol w:w="6391"/>
      </w:tblGrid>
      <w:tr w:rsidR="009F7476" w:rsidRPr="00CA40ED" w:rsidTr="00CA40ED">
        <w:trPr>
          <w:trHeight w:val="1685"/>
          <w:jc w:val="center"/>
        </w:trPr>
        <w:tc>
          <w:tcPr>
            <w:tcW w:w="17028" w:type="dxa"/>
          </w:tcPr>
          <w:p w:rsidR="002F252A" w:rsidRPr="00C90813" w:rsidRDefault="002F252A" w:rsidP="002F252A">
            <w:pPr>
              <w:tabs>
                <w:tab w:val="left" w:pos="3229"/>
                <w:tab w:val="left" w:pos="10490"/>
              </w:tabs>
              <w:rPr>
                <w:rFonts w:asciiTheme="majorHAnsi" w:hAnsiTheme="majorHAnsi" w:cs="Traditional Arabic"/>
                <w:b/>
                <w:bCs/>
                <w:sz w:val="40"/>
                <w:szCs w:val="40"/>
                <w:rtl/>
                <w:lang w:bidi="ar-EG"/>
              </w:rPr>
            </w:pPr>
            <w:r>
              <w:rPr>
                <w:rFonts w:asciiTheme="majorHAnsi" w:hAnsiTheme="majorHAnsi" w:cs="Traditional Arabic"/>
                <w:sz w:val="36"/>
                <w:szCs w:val="36"/>
                <w:rtl/>
                <w:lang w:bidi="ar-EG"/>
              </w:rPr>
              <w:lastRenderedPageBreak/>
              <w:tab/>
            </w:r>
            <w:r w:rsidRPr="00C90813">
              <w:rPr>
                <w:rFonts w:asciiTheme="majorHAnsi" w:hAnsiTheme="majorHAnsi" w:cs="Traditional Arabic"/>
                <w:b/>
                <w:bCs/>
                <w:sz w:val="40"/>
                <w:szCs w:val="40"/>
                <w:rtl/>
                <w:lang w:bidi="ar-EG"/>
              </w:rPr>
              <w:t xml:space="preserve">التوقيع  : </w:t>
            </w:r>
            <w:r>
              <w:rPr>
                <w:rFonts w:asciiTheme="majorHAnsi" w:hAnsiTheme="majorHAnsi" w:cs="Traditional Arabic"/>
                <w:b/>
                <w:bCs/>
                <w:sz w:val="40"/>
                <w:szCs w:val="40"/>
                <w:rtl/>
                <w:lang w:bidi="ar-EG"/>
              </w:rPr>
              <w:tab/>
            </w:r>
            <w:r>
              <w:rPr>
                <w:rFonts w:asciiTheme="majorHAnsi" w:hAnsiTheme="majorHAnsi" w:cs="Traditional Arabic" w:hint="cs"/>
                <w:b/>
                <w:bCs/>
                <w:sz w:val="40"/>
                <w:szCs w:val="40"/>
                <w:rtl/>
                <w:lang w:bidi="ar-EG"/>
              </w:rPr>
              <w:t xml:space="preserve">                 التوقيع</w:t>
            </w:r>
          </w:p>
          <w:p w:rsidR="002F252A" w:rsidRPr="00C90813" w:rsidRDefault="002F252A" w:rsidP="002F252A">
            <w:pPr>
              <w:tabs>
                <w:tab w:val="left" w:pos="3229"/>
              </w:tabs>
              <w:jc w:val="center"/>
              <w:rPr>
                <w:rFonts w:asciiTheme="majorHAnsi" w:hAnsiTheme="majorHAnsi" w:cs="Traditional Arabic"/>
                <w:b/>
                <w:bCs/>
                <w:sz w:val="40"/>
                <w:szCs w:val="40"/>
                <w:rtl/>
                <w:lang w:bidi="ar-EG"/>
              </w:rPr>
            </w:pPr>
            <w:r w:rsidRPr="00C90813">
              <w:rPr>
                <w:rFonts w:asciiTheme="majorHAnsi" w:hAnsiTheme="majorHAnsi" w:cs="Traditional Arabic"/>
                <w:b/>
                <w:bCs/>
                <w:sz w:val="40"/>
                <w:szCs w:val="40"/>
                <w:rtl/>
                <w:lang w:bidi="ar-EG"/>
              </w:rPr>
              <w:t xml:space="preserve"> </w:t>
            </w:r>
            <w:r w:rsidRPr="00C90813">
              <w:rPr>
                <w:rFonts w:asciiTheme="majorHAnsi" w:hAnsiTheme="majorHAnsi" w:cs="Traditional Arabic" w:hint="cs"/>
                <w:b/>
                <w:bCs/>
                <w:sz w:val="40"/>
                <w:szCs w:val="40"/>
                <w:rtl/>
                <w:lang w:bidi="ar-EG"/>
              </w:rPr>
              <w:t xml:space="preserve">                         </w:t>
            </w:r>
            <w:r>
              <w:rPr>
                <w:rFonts w:asciiTheme="majorHAnsi" w:hAnsiTheme="majorHAnsi" w:cs="Traditional Arabic" w:hint="cs"/>
                <w:b/>
                <w:bCs/>
                <w:sz w:val="40"/>
                <w:szCs w:val="40"/>
                <w:rtl/>
                <w:lang w:bidi="ar-EG"/>
              </w:rPr>
              <w:t xml:space="preserve">                                                                                 </w:t>
            </w:r>
            <w:r w:rsidRPr="00C90813">
              <w:rPr>
                <w:rFonts w:asciiTheme="majorHAnsi" w:hAnsiTheme="majorHAnsi" w:cs="Traditional Arabic" w:hint="cs"/>
                <w:b/>
                <w:bCs/>
                <w:sz w:val="40"/>
                <w:szCs w:val="40"/>
                <w:rtl/>
                <w:lang w:bidi="ar-EG"/>
              </w:rPr>
              <w:t xml:space="preserve"> </w:t>
            </w:r>
            <w:r>
              <w:rPr>
                <w:rFonts w:asciiTheme="majorHAnsi" w:hAnsiTheme="majorHAnsi" w:cs="Traditional Arabic" w:hint="cs"/>
                <w:b/>
                <w:bCs/>
                <w:sz w:val="40"/>
                <w:szCs w:val="40"/>
                <w:rtl/>
                <w:lang w:bidi="ar-EG"/>
              </w:rPr>
              <w:t xml:space="preserve">    </w:t>
            </w:r>
            <w:r w:rsidRPr="00C90813">
              <w:rPr>
                <w:rFonts w:asciiTheme="majorHAnsi" w:hAnsiTheme="majorHAnsi" w:cs="Traditional Arabic"/>
                <w:b/>
                <w:bCs/>
                <w:sz w:val="40"/>
                <w:szCs w:val="40"/>
                <w:rtl/>
                <w:lang w:bidi="ar-EG"/>
              </w:rPr>
              <w:t xml:space="preserve">الاسـتاذ : حازم فاروق عبدالمنصف   </w:t>
            </w:r>
          </w:p>
          <w:p w:rsidR="002F252A" w:rsidRPr="00C90813" w:rsidRDefault="002F252A" w:rsidP="002F252A">
            <w:pPr>
              <w:tabs>
                <w:tab w:val="left" w:pos="3229"/>
              </w:tabs>
              <w:jc w:val="center"/>
              <w:rPr>
                <w:rFonts w:asciiTheme="majorHAnsi" w:hAnsiTheme="majorHAnsi" w:cs="Traditional Arabic"/>
                <w:b/>
                <w:bCs/>
                <w:sz w:val="40"/>
                <w:szCs w:val="40"/>
                <w:rtl/>
                <w:lang w:bidi="ar-EG"/>
              </w:rPr>
            </w:pPr>
            <w:r w:rsidRPr="00C90813">
              <w:rPr>
                <w:rFonts w:asciiTheme="majorHAnsi" w:hAnsiTheme="majorHAnsi" w:cs="Traditional Arabic" w:hint="cs"/>
                <w:b/>
                <w:bCs/>
                <w:sz w:val="40"/>
                <w:szCs w:val="40"/>
                <w:rtl/>
                <w:lang w:bidi="ar-EG"/>
              </w:rPr>
              <w:t xml:space="preserve">                           </w:t>
            </w:r>
            <w:r>
              <w:rPr>
                <w:rFonts w:asciiTheme="majorHAnsi" w:hAnsiTheme="majorHAnsi" w:cs="Traditional Arabic" w:hint="cs"/>
                <w:b/>
                <w:bCs/>
                <w:sz w:val="40"/>
                <w:szCs w:val="40"/>
                <w:rtl/>
                <w:lang w:bidi="ar-EG"/>
              </w:rPr>
              <w:t xml:space="preserve">                                                                                    </w:t>
            </w:r>
            <w:r w:rsidRPr="00C90813">
              <w:rPr>
                <w:rFonts w:asciiTheme="majorHAnsi" w:hAnsiTheme="majorHAnsi" w:cs="Traditional Arabic"/>
                <w:b/>
                <w:bCs/>
                <w:sz w:val="40"/>
                <w:szCs w:val="40"/>
                <w:rtl/>
                <w:lang w:bidi="ar-EG"/>
              </w:rPr>
              <w:t>مـــدير عـام تنـمية الموارد البشرية</w:t>
            </w:r>
          </w:p>
          <w:p w:rsidR="009F7476" w:rsidRPr="00F675CE" w:rsidRDefault="00F675CE" w:rsidP="00F675CE">
            <w:pPr>
              <w:tabs>
                <w:tab w:val="left" w:pos="6419"/>
              </w:tabs>
              <w:jc w:val="both"/>
              <w:rPr>
                <w:rFonts w:asciiTheme="majorHAnsi" w:hAnsiTheme="majorHAnsi" w:cs="Traditional Arabic"/>
                <w:szCs w:val="30"/>
                <w:u w:val="single"/>
                <w:rtl/>
                <w:lang w:bidi="ar-EG"/>
              </w:rPr>
            </w:pPr>
            <w:r>
              <w:rPr>
                <w:rFonts w:asciiTheme="majorHAnsi" w:hAnsiTheme="majorHAnsi" w:cs="Traditional Arabic"/>
                <w:sz w:val="36"/>
                <w:szCs w:val="36"/>
                <w:rtl/>
                <w:lang w:bidi="ar-EG"/>
              </w:rPr>
              <w:tab/>
            </w:r>
            <w:r w:rsidRPr="00F675CE">
              <w:rPr>
                <w:rFonts w:asciiTheme="majorHAnsi" w:hAnsiTheme="majorHAnsi" w:cs="Traditional Arabic" w:hint="cs"/>
                <w:szCs w:val="30"/>
                <w:u w:val="single"/>
                <w:rtl/>
                <w:lang w:bidi="ar-EG"/>
              </w:rPr>
              <w:t>مرفقات</w:t>
            </w:r>
          </w:p>
          <w:p w:rsidR="00F675CE" w:rsidRDefault="00F675CE" w:rsidP="00F675CE">
            <w:pPr>
              <w:tabs>
                <w:tab w:val="left" w:pos="6419"/>
              </w:tabs>
              <w:jc w:val="both"/>
              <w:rPr>
                <w:rFonts w:asciiTheme="majorHAnsi" w:hAnsiTheme="majorHAnsi" w:cs="Traditional Arabic"/>
                <w:szCs w:val="30"/>
                <w:rtl/>
                <w:lang w:bidi="ar-EG"/>
              </w:rPr>
            </w:pPr>
            <w:r w:rsidRPr="00F675CE">
              <w:rPr>
                <w:rFonts w:asciiTheme="majorHAnsi" w:hAnsiTheme="majorHAnsi" w:cs="Traditional Arabic" w:hint="cs"/>
                <w:szCs w:val="30"/>
                <w:rtl/>
                <w:lang w:bidi="ar-EG"/>
              </w:rPr>
              <w:t>اصل شهاده من مستشفى الصف المركزي</w:t>
            </w:r>
            <w:r w:rsidRPr="00F675CE">
              <w:rPr>
                <w:rFonts w:asciiTheme="majorHAnsi" w:hAnsiTheme="majorHAnsi" w:cs="Traditional Arabic"/>
                <w:szCs w:val="30"/>
                <w:rtl/>
                <w:lang w:bidi="ar-EG"/>
              </w:rPr>
              <w:tab/>
            </w:r>
            <w:r w:rsidR="00001F7C">
              <w:rPr>
                <w:rFonts w:asciiTheme="majorHAnsi" w:hAnsiTheme="majorHAnsi" w:cs="Traditional Arabic" w:hint="cs"/>
                <w:szCs w:val="30"/>
                <w:rtl/>
                <w:lang w:bidi="ar-EG"/>
              </w:rPr>
              <w:t>1-</w:t>
            </w:r>
            <w:r w:rsidRPr="00F675CE">
              <w:rPr>
                <w:rFonts w:asciiTheme="majorHAnsi" w:hAnsiTheme="majorHAnsi" w:cs="Traditional Arabic" w:hint="cs"/>
                <w:szCs w:val="30"/>
                <w:rtl/>
                <w:lang w:bidi="ar-EG"/>
              </w:rPr>
              <w:t xml:space="preserve">اصل شهاده </w:t>
            </w:r>
            <w:r>
              <w:rPr>
                <w:rFonts w:asciiTheme="majorHAnsi" w:hAnsiTheme="majorHAnsi" w:cs="Traditional Arabic" w:hint="cs"/>
                <w:szCs w:val="30"/>
                <w:rtl/>
                <w:lang w:bidi="ar-EG"/>
              </w:rPr>
              <w:t xml:space="preserve"> مرضيه </w:t>
            </w:r>
            <w:r w:rsidRPr="00F675CE">
              <w:rPr>
                <w:rFonts w:asciiTheme="majorHAnsi" w:hAnsiTheme="majorHAnsi" w:cs="Traditional Arabic" w:hint="cs"/>
                <w:szCs w:val="30"/>
                <w:rtl/>
                <w:lang w:bidi="ar-EG"/>
              </w:rPr>
              <w:t>من مستشفي الصف المركزي</w:t>
            </w:r>
          </w:p>
          <w:p w:rsidR="00F675CE" w:rsidRPr="00F51429" w:rsidRDefault="00F675CE" w:rsidP="00F675CE">
            <w:pPr>
              <w:tabs>
                <w:tab w:val="left" w:pos="6419"/>
              </w:tabs>
              <w:jc w:val="both"/>
              <w:rPr>
                <w:rFonts w:asciiTheme="majorHAnsi" w:hAnsiTheme="majorHAnsi" w:cs="Traditional Arabic"/>
                <w:sz w:val="36"/>
                <w:szCs w:val="36"/>
                <w:lang w:bidi="ar-EG"/>
              </w:rPr>
            </w:pPr>
            <w:r>
              <w:rPr>
                <w:rFonts w:asciiTheme="majorHAnsi" w:hAnsiTheme="majorHAnsi" w:cs="Traditional Arabic" w:hint="cs"/>
                <w:szCs w:val="30"/>
                <w:rtl/>
                <w:lang w:bidi="ar-EG"/>
              </w:rPr>
              <w:t>2</w:t>
            </w:r>
            <w:r>
              <w:rPr>
                <w:rFonts w:asciiTheme="majorHAnsi" w:hAnsiTheme="majorHAnsi" w:cs="Traditional Arabic"/>
                <w:szCs w:val="30"/>
                <w:rtl/>
                <w:lang w:bidi="ar-EG"/>
              </w:rPr>
              <w:tab/>
            </w:r>
            <w:r>
              <w:rPr>
                <w:rFonts w:asciiTheme="majorHAnsi" w:hAnsiTheme="majorHAnsi" w:cs="Traditional Arabic" w:hint="cs"/>
                <w:szCs w:val="30"/>
                <w:rtl/>
                <w:lang w:bidi="ar-EG"/>
              </w:rPr>
              <w:t>2-اصل تقرير طبى من عياده النصر للتأمين الصحي</w:t>
            </w:r>
          </w:p>
          <w:p w:rsidR="009F7476" w:rsidRPr="002F252A" w:rsidRDefault="002F252A" w:rsidP="002F252A">
            <w:pPr>
              <w:tabs>
                <w:tab w:val="left" w:pos="6294"/>
              </w:tabs>
              <w:jc w:val="both"/>
              <w:rPr>
                <w:rFonts w:asciiTheme="majorHAnsi" w:hAnsiTheme="majorHAnsi" w:cs="Traditional Arabic"/>
                <w:szCs w:val="30"/>
                <w:rtl/>
                <w:lang w:bidi="ar-EG"/>
              </w:rPr>
            </w:pPr>
            <w:r>
              <w:rPr>
                <w:rFonts w:asciiTheme="majorHAnsi" w:hAnsiTheme="majorHAnsi" w:cs="Traditional Arabic"/>
                <w:sz w:val="36"/>
                <w:szCs w:val="36"/>
                <w:rtl/>
                <w:lang w:bidi="ar-EG"/>
              </w:rPr>
              <w:tab/>
            </w:r>
            <w:r w:rsidRPr="002F252A">
              <w:rPr>
                <w:rFonts w:asciiTheme="majorHAnsi" w:hAnsiTheme="majorHAnsi" w:cs="Traditional Arabic" w:hint="cs"/>
                <w:szCs w:val="30"/>
                <w:rtl/>
                <w:lang w:bidi="ar-EG"/>
              </w:rPr>
              <w:t>اعداد/</w:t>
            </w:r>
          </w:p>
          <w:p w:rsidR="009F7476" w:rsidRPr="005D3BDF" w:rsidRDefault="002F252A" w:rsidP="005D3BDF">
            <w:pPr>
              <w:tabs>
                <w:tab w:val="left" w:pos="6294"/>
              </w:tabs>
              <w:jc w:val="both"/>
              <w:rPr>
                <w:rFonts w:asciiTheme="majorHAnsi" w:hAnsiTheme="majorHAnsi" w:cs="Traditional Arabic"/>
                <w:szCs w:val="30"/>
                <w:rtl/>
                <w:lang w:bidi="ar-EG"/>
              </w:rPr>
            </w:pPr>
            <w:r w:rsidRPr="002F252A">
              <w:rPr>
                <w:rFonts w:asciiTheme="majorHAnsi" w:hAnsiTheme="majorHAnsi" w:cs="Traditional Arabic" w:hint="cs"/>
                <w:szCs w:val="30"/>
                <w:rtl/>
                <w:lang w:bidi="ar-EG"/>
              </w:rPr>
              <w:t>مراجعه</w:t>
            </w:r>
            <w:r w:rsidRPr="002F252A">
              <w:rPr>
                <w:rFonts w:asciiTheme="majorHAnsi" w:hAnsiTheme="majorHAnsi" w:cs="Traditional Arabic"/>
                <w:szCs w:val="30"/>
                <w:rtl/>
                <w:lang w:bidi="ar-EG"/>
              </w:rPr>
              <w:tab/>
            </w:r>
            <w:r w:rsidRPr="002F252A">
              <w:rPr>
                <w:rFonts w:asciiTheme="majorHAnsi" w:hAnsiTheme="majorHAnsi" w:cs="Traditional Arabic" w:hint="cs"/>
                <w:szCs w:val="30"/>
                <w:rtl/>
                <w:lang w:bidi="ar-EG"/>
              </w:rPr>
              <w:t>مراجعه/</w:t>
            </w:r>
          </w:p>
          <w:p w:rsidR="009F7476" w:rsidRPr="00CA40ED" w:rsidRDefault="0041261D" w:rsidP="00CA40ED">
            <w:pPr>
              <w:tabs>
                <w:tab w:val="left" w:pos="657"/>
                <w:tab w:val="left" w:pos="3626"/>
              </w:tabs>
              <w:spacing w:line="360" w:lineRule="auto"/>
              <w:ind w:left="593"/>
              <w:jc w:val="both"/>
              <w:rPr>
                <w:rFonts w:asciiTheme="majorHAnsi" w:hAnsiTheme="majorHAnsi" w:cs="Traditional Arabic"/>
                <w:sz w:val="36"/>
                <w:szCs w:val="36"/>
                <w:rtl/>
                <w:lang w:bidi="ar-EG"/>
              </w:rPr>
            </w:pPr>
            <w:r w:rsidRPr="00CA40ED">
              <w:rPr>
                <w:rFonts w:asciiTheme="majorHAnsi" w:hAnsiTheme="majorHAnsi" w:cs="Traditional Arabic" w:hint="cs"/>
                <w:sz w:val="36"/>
                <w:szCs w:val="36"/>
                <w:rtl/>
                <w:lang w:bidi="ar-EG"/>
              </w:rPr>
              <w:t>1-</w:t>
            </w:r>
            <w:r w:rsidR="00FD3FA9" w:rsidRPr="00CA40ED">
              <w:rPr>
                <w:rFonts w:asciiTheme="majorHAnsi" w:hAnsiTheme="majorHAnsi" w:cs="Traditional Arabic" w:hint="cs"/>
                <w:sz w:val="36"/>
                <w:szCs w:val="36"/>
                <w:rtl/>
                <w:lang w:bidi="ar-EG"/>
              </w:rPr>
              <w:t>ا</w:t>
            </w:r>
            <w:r w:rsidRPr="00CA40ED">
              <w:rPr>
                <w:rFonts w:asciiTheme="majorHAnsi" w:hAnsiTheme="majorHAnsi" w:cs="Traditional Arabic" w:hint="cs"/>
                <w:sz w:val="36"/>
                <w:szCs w:val="36"/>
                <w:rtl/>
                <w:lang w:bidi="ar-EG"/>
              </w:rPr>
              <w:t>صل شهاده من مستشفى الصف المركزي</w:t>
            </w:r>
            <w:r w:rsidR="00F64FE8">
              <w:rPr>
                <w:rFonts w:asciiTheme="majorHAnsi" w:hAnsiTheme="majorHAnsi" w:cs="Traditional Arabic" w:hint="cs"/>
                <w:sz w:val="36"/>
                <w:szCs w:val="36"/>
                <w:rtl/>
                <w:lang w:bidi="ar-EG"/>
              </w:rPr>
              <w:t xml:space="preserve">        </w:t>
            </w:r>
            <w:r w:rsidR="002520C2" w:rsidRPr="00CA40ED">
              <w:rPr>
                <w:rFonts w:asciiTheme="majorHAnsi" w:hAnsiTheme="majorHAnsi" w:cs="Traditional Arabic" w:hint="cs"/>
                <w:b/>
                <w:bCs/>
                <w:sz w:val="52"/>
                <w:szCs w:val="44"/>
                <w:rtl/>
                <w:lang w:bidi="ar-EG"/>
              </w:rPr>
              <w:t>السيد المهندس/ مدير عام الاداره العامه للمقطم</w:t>
            </w:r>
          </w:p>
          <w:p w:rsidR="00CA40ED" w:rsidRPr="00CA40ED" w:rsidRDefault="00CA40ED" w:rsidP="00CA40ED">
            <w:pPr>
              <w:tabs>
                <w:tab w:val="left" w:pos="6951"/>
              </w:tabs>
              <w:spacing w:line="360" w:lineRule="auto"/>
              <w:ind w:left="593"/>
              <w:jc w:val="center"/>
              <w:rPr>
                <w:rFonts w:asciiTheme="majorHAnsi" w:hAnsiTheme="majorHAnsi" w:cs="Traditional Arabic"/>
                <w:sz w:val="36"/>
                <w:szCs w:val="36"/>
                <w:rtl/>
                <w:lang w:bidi="ar-EG"/>
              </w:rPr>
            </w:pPr>
            <w:r>
              <w:rPr>
                <w:rFonts w:asciiTheme="majorHAnsi" w:hAnsiTheme="majorHAnsi" w:cs="Traditional Arabic" w:hint="cs"/>
                <w:sz w:val="36"/>
                <w:szCs w:val="36"/>
                <w:rtl/>
                <w:lang w:bidi="ar-EG"/>
              </w:rPr>
              <w:t xml:space="preserve">                                                  </w:t>
            </w:r>
            <w:r w:rsidRPr="00CA40ED">
              <w:rPr>
                <w:rFonts w:asciiTheme="majorHAnsi" w:hAnsiTheme="majorHAnsi" w:cs="Traditional Arabic" w:hint="cs"/>
                <w:sz w:val="36"/>
                <w:szCs w:val="36"/>
                <w:rtl/>
                <w:lang w:bidi="ar-EG"/>
              </w:rPr>
              <w:t>تحيه طيبه وبعد,,,,,</w:t>
            </w:r>
          </w:p>
          <w:p w:rsidR="00C90813" w:rsidRPr="002520C2" w:rsidRDefault="00C90813" w:rsidP="00525528">
            <w:pPr>
              <w:tabs>
                <w:tab w:val="left" w:pos="955"/>
              </w:tabs>
              <w:spacing w:line="360" w:lineRule="auto"/>
              <w:ind w:left="6428" w:hanging="142"/>
              <w:jc w:val="both"/>
              <w:rPr>
                <w:rFonts w:asciiTheme="majorHAnsi" w:hAnsiTheme="majorHAnsi" w:cs="Traditional Arabic"/>
                <w:sz w:val="36"/>
                <w:szCs w:val="36"/>
                <w:lang w:bidi="ar-EG"/>
              </w:rPr>
            </w:pPr>
            <w:r w:rsidRPr="00CA40ED">
              <w:rPr>
                <w:rFonts w:asciiTheme="majorHAnsi" w:hAnsiTheme="majorHAnsi" w:cs="Traditional Arabic" w:hint="cs"/>
                <w:sz w:val="36"/>
                <w:szCs w:val="36"/>
                <w:rtl/>
                <w:lang w:bidi="ar-EG"/>
              </w:rPr>
              <w:t xml:space="preserve">- </w:t>
            </w:r>
            <w:r w:rsidR="00CA40ED">
              <w:rPr>
                <w:rFonts w:asciiTheme="majorHAnsi" w:hAnsiTheme="majorHAnsi" w:cs="Traditional Arabic" w:hint="cs"/>
                <w:sz w:val="36"/>
                <w:szCs w:val="36"/>
                <w:rtl/>
                <w:lang w:bidi="ar-EG"/>
              </w:rPr>
              <w:t>ايماء</w:t>
            </w:r>
            <w:r w:rsidRPr="00CA40ED">
              <w:rPr>
                <w:rFonts w:asciiTheme="majorHAnsi" w:hAnsiTheme="majorHAnsi" w:cs="Traditional Arabic" w:hint="cs"/>
                <w:sz w:val="36"/>
                <w:szCs w:val="36"/>
                <w:rtl/>
                <w:lang w:bidi="ar-EG"/>
              </w:rPr>
              <w:t>:</w:t>
            </w:r>
            <w:r w:rsidR="002520C2" w:rsidRPr="00CA40ED">
              <w:rPr>
                <w:rFonts w:asciiTheme="majorHAnsi" w:hAnsiTheme="majorHAnsi" w:cs="Traditional Arabic" w:hint="cs"/>
                <w:sz w:val="36"/>
                <w:szCs w:val="36"/>
                <w:rtl/>
                <w:lang w:bidi="ar-EG"/>
              </w:rPr>
              <w:t xml:space="preserve"> </w:t>
            </w:r>
            <w:r w:rsidR="002520C2">
              <w:rPr>
                <w:rFonts w:asciiTheme="majorHAnsi" w:hAnsiTheme="majorHAnsi" w:cs="Traditional Arabic" w:hint="cs"/>
                <w:sz w:val="36"/>
                <w:szCs w:val="36"/>
                <w:rtl/>
                <w:lang w:bidi="ar-EG"/>
              </w:rPr>
              <w:t>الى كتا</w:t>
            </w:r>
            <w:r w:rsidR="0097345A">
              <w:rPr>
                <w:rFonts w:asciiTheme="majorHAnsi" w:hAnsiTheme="majorHAnsi" w:cs="Traditional Arabic" w:hint="cs"/>
                <w:sz w:val="36"/>
                <w:szCs w:val="36"/>
                <w:rtl/>
                <w:lang w:bidi="ar-EG"/>
              </w:rPr>
              <w:t xml:space="preserve">ب سيادتكم رقم (112) </w:t>
            </w:r>
            <w:r w:rsidR="002520C2">
              <w:rPr>
                <w:rFonts w:asciiTheme="majorHAnsi" w:hAnsiTheme="majorHAnsi" w:cs="Traditional Arabic" w:hint="cs"/>
                <w:sz w:val="36"/>
                <w:szCs w:val="36"/>
                <w:rtl/>
                <w:lang w:bidi="ar-EG"/>
              </w:rPr>
              <w:t>بشأن السيد</w:t>
            </w:r>
            <w:r>
              <w:rPr>
                <w:rFonts w:asciiTheme="majorHAnsi" w:hAnsiTheme="majorHAnsi" w:cs="Traditional Arabic" w:hint="cs"/>
                <w:sz w:val="36"/>
                <w:szCs w:val="36"/>
                <w:rtl/>
                <w:lang w:bidi="ar-EG"/>
              </w:rPr>
              <w:t xml:space="preserve"> / عبدالله عيد عبدالله عبد </w:t>
            </w:r>
            <w:r w:rsidR="002520C2">
              <w:rPr>
                <w:rFonts w:asciiTheme="majorHAnsi" w:hAnsiTheme="majorHAnsi" w:cs="Traditional Arabic" w:hint="cs"/>
                <w:sz w:val="36"/>
                <w:szCs w:val="36"/>
                <w:rtl/>
                <w:lang w:bidi="ar-EG"/>
              </w:rPr>
              <w:t xml:space="preserve">الخالق  كود (30153133) </w:t>
            </w:r>
            <w:r w:rsidR="002520C2">
              <w:rPr>
                <w:rFonts w:asciiTheme="majorHAnsi" w:hAnsiTheme="majorHAnsi" w:cs="Traditional Arabic"/>
                <w:sz w:val="36"/>
                <w:szCs w:val="36"/>
                <w:rtl/>
                <w:lang w:bidi="ar-EG"/>
              </w:rPr>
              <w:t>–</w:t>
            </w:r>
            <w:r w:rsidR="002520C2">
              <w:rPr>
                <w:rFonts w:asciiTheme="majorHAnsi" w:hAnsiTheme="majorHAnsi" w:cs="Traditional Arabic" w:hint="cs"/>
                <w:sz w:val="36"/>
                <w:szCs w:val="36"/>
                <w:rtl/>
                <w:lang w:bidi="ar-EG"/>
              </w:rPr>
              <w:t xml:space="preserve"> عامل تشغيل </w:t>
            </w:r>
            <w:r w:rsidR="002520C2">
              <w:rPr>
                <w:rFonts w:asciiTheme="majorHAnsi" w:hAnsiTheme="majorHAnsi" w:cs="Traditional Arabic"/>
                <w:sz w:val="36"/>
                <w:szCs w:val="36"/>
                <w:rtl/>
                <w:lang w:bidi="ar-EG"/>
              </w:rPr>
              <w:t>–</w:t>
            </w:r>
            <w:r w:rsidR="002520C2">
              <w:rPr>
                <w:rFonts w:asciiTheme="majorHAnsi" w:hAnsiTheme="majorHAnsi" w:cs="Traditional Arabic" w:hint="cs"/>
                <w:sz w:val="36"/>
                <w:szCs w:val="36"/>
                <w:rtl/>
                <w:lang w:bidi="ar-EG"/>
              </w:rPr>
              <w:t xml:space="preserve"> عقد مؤقت </w:t>
            </w:r>
            <w:r w:rsidR="002520C2">
              <w:rPr>
                <w:rFonts w:asciiTheme="majorHAnsi" w:hAnsiTheme="majorHAnsi" w:cs="Traditional Arabic"/>
                <w:sz w:val="36"/>
                <w:szCs w:val="36"/>
                <w:rtl/>
                <w:lang w:bidi="ar-EG"/>
              </w:rPr>
              <w:t>–</w:t>
            </w:r>
            <w:r w:rsidR="002520C2">
              <w:rPr>
                <w:rFonts w:asciiTheme="majorHAnsi" w:hAnsiTheme="majorHAnsi" w:cs="Traditional Arabic" w:hint="cs"/>
                <w:sz w:val="36"/>
                <w:szCs w:val="36"/>
                <w:rtl/>
                <w:lang w:bidi="ar-EG"/>
              </w:rPr>
              <w:t xml:space="preserve"> محطه المقطم </w:t>
            </w:r>
            <w:r w:rsidR="002520C2">
              <w:rPr>
                <w:rFonts w:asciiTheme="majorHAnsi" w:hAnsiTheme="majorHAnsi" w:cs="Traditional Arabic"/>
                <w:sz w:val="36"/>
                <w:szCs w:val="36"/>
                <w:rtl/>
                <w:lang w:bidi="ar-EG"/>
              </w:rPr>
              <w:t>–</w:t>
            </w:r>
            <w:r w:rsidR="002520C2">
              <w:rPr>
                <w:rFonts w:asciiTheme="majorHAnsi" w:hAnsiTheme="majorHAnsi" w:cs="Traditional Arabic" w:hint="cs"/>
                <w:sz w:val="36"/>
                <w:szCs w:val="36"/>
                <w:rtl/>
                <w:lang w:bidi="ar-EG"/>
              </w:rPr>
              <w:t xml:space="preserve"> بالاداره العامه طرفكم </w:t>
            </w:r>
            <w:r>
              <w:rPr>
                <w:rFonts w:asciiTheme="majorHAnsi" w:hAnsiTheme="majorHAnsi" w:cs="Traditional Arabic" w:hint="cs"/>
                <w:sz w:val="36"/>
                <w:szCs w:val="36"/>
                <w:rtl/>
                <w:lang w:bidi="ar-EG"/>
              </w:rPr>
              <w:t>والمتضمن بان المذكور</w:t>
            </w:r>
            <w:r w:rsidR="00A62CD3">
              <w:rPr>
                <w:rFonts w:asciiTheme="majorHAnsi" w:hAnsiTheme="majorHAnsi" w:cs="Traditional Arabic" w:hint="cs"/>
                <w:sz w:val="36"/>
                <w:szCs w:val="36"/>
                <w:rtl/>
                <w:lang w:bidi="ar-EG"/>
              </w:rPr>
              <w:t xml:space="preserve"> مريض وملازم الفراش </w:t>
            </w:r>
            <w:r>
              <w:rPr>
                <w:rFonts w:asciiTheme="majorHAnsi" w:hAnsiTheme="majorHAnsi" w:cs="Traditional Arabic" w:hint="cs"/>
                <w:sz w:val="36"/>
                <w:szCs w:val="36"/>
                <w:rtl/>
                <w:lang w:bidi="ar-EG"/>
              </w:rPr>
              <w:t xml:space="preserve"> </w:t>
            </w:r>
            <w:r w:rsidR="00042200">
              <w:rPr>
                <w:rFonts w:asciiTheme="majorHAnsi" w:hAnsiTheme="majorHAnsi" w:cs="Traditional Arabic" w:hint="cs"/>
                <w:sz w:val="36"/>
                <w:szCs w:val="36"/>
                <w:rtl/>
                <w:lang w:bidi="ar-EG"/>
              </w:rPr>
              <w:t>و</w:t>
            </w:r>
            <w:r w:rsidR="00525528">
              <w:rPr>
                <w:rFonts w:asciiTheme="majorHAnsi" w:hAnsiTheme="majorHAnsi" w:cs="Traditional Arabic" w:hint="cs"/>
                <w:sz w:val="36"/>
                <w:szCs w:val="36"/>
                <w:rtl/>
                <w:lang w:bidi="ar-EG"/>
              </w:rPr>
              <w:t xml:space="preserve">احضر صور من المستندات الطبيه </w:t>
            </w:r>
            <w:r w:rsidR="00CC1909">
              <w:rPr>
                <w:rFonts w:asciiTheme="majorHAnsi" w:hAnsiTheme="majorHAnsi" w:cs="Traditional Arabic" w:hint="cs"/>
                <w:sz w:val="36"/>
                <w:szCs w:val="36"/>
                <w:rtl/>
                <w:lang w:bidi="ar-EG"/>
              </w:rPr>
              <w:t>ودخول</w:t>
            </w:r>
            <w:r>
              <w:rPr>
                <w:rFonts w:asciiTheme="majorHAnsi" w:hAnsiTheme="majorHAnsi" w:cs="Traditional Arabic" w:hint="cs"/>
                <w:sz w:val="36"/>
                <w:szCs w:val="36"/>
                <w:rtl/>
                <w:lang w:bidi="ar-EG"/>
              </w:rPr>
              <w:t xml:space="preserve"> </w:t>
            </w:r>
            <w:r w:rsidR="00525528">
              <w:rPr>
                <w:rFonts w:asciiTheme="majorHAnsi" w:hAnsiTheme="majorHAnsi" w:cs="Traditional Arabic" w:hint="cs"/>
                <w:sz w:val="36"/>
                <w:szCs w:val="36"/>
                <w:rtl/>
                <w:lang w:bidi="ar-EG"/>
              </w:rPr>
              <w:t>المستشفى لحين احضار اصل الاجازة</w:t>
            </w:r>
            <w:r>
              <w:rPr>
                <w:rFonts w:asciiTheme="majorHAnsi" w:hAnsiTheme="majorHAnsi" w:cs="Traditional Arabic" w:hint="cs"/>
                <w:sz w:val="36"/>
                <w:szCs w:val="36"/>
                <w:rtl/>
                <w:lang w:bidi="ar-EG"/>
              </w:rPr>
              <w:t xml:space="preserve"> ومرفق طيه صور من </w:t>
            </w:r>
            <w:r w:rsidR="00A62CD3">
              <w:rPr>
                <w:rFonts w:asciiTheme="majorHAnsi" w:hAnsiTheme="majorHAnsi" w:cs="Traditional Arabic" w:hint="cs"/>
                <w:sz w:val="36"/>
                <w:szCs w:val="36"/>
                <w:rtl/>
                <w:lang w:bidi="ar-EG"/>
              </w:rPr>
              <w:t>تلك المستندات الطبيه</w:t>
            </w:r>
            <w:r>
              <w:rPr>
                <w:rFonts w:asciiTheme="majorHAnsi" w:hAnsiTheme="majorHAnsi" w:cs="Traditional Arabic" w:hint="cs"/>
                <w:sz w:val="36"/>
                <w:szCs w:val="36"/>
                <w:rtl/>
                <w:lang w:bidi="ar-EG"/>
              </w:rPr>
              <w:t xml:space="preserve"> </w:t>
            </w:r>
          </w:p>
        </w:tc>
        <w:tc>
          <w:tcPr>
            <w:tcW w:w="6391" w:type="dxa"/>
          </w:tcPr>
          <w:p w:rsidR="009F7476" w:rsidRPr="00CA40ED" w:rsidRDefault="009F7476" w:rsidP="00CA40ED">
            <w:pPr>
              <w:spacing w:line="360" w:lineRule="auto"/>
              <w:contextualSpacing/>
              <w:jc w:val="lowKashida"/>
              <w:rPr>
                <w:rFonts w:asciiTheme="majorHAnsi" w:hAnsiTheme="majorHAnsi" w:cs="Traditional Arabic"/>
                <w:sz w:val="36"/>
                <w:szCs w:val="36"/>
                <w:rtl/>
                <w:lang w:bidi="ar-EG"/>
              </w:rPr>
            </w:pPr>
            <w:r w:rsidRPr="00CA40ED">
              <w:rPr>
                <w:rFonts w:asciiTheme="majorHAnsi" w:hAnsiTheme="majorHAnsi" w:cs="Traditional Arabic"/>
                <w:sz w:val="36"/>
                <w:szCs w:val="36"/>
                <w:rtl/>
                <w:lang w:bidi="ar-EG"/>
              </w:rPr>
              <w:t xml:space="preserve">: </w:t>
            </w:r>
          </w:p>
          <w:p w:rsidR="009F7476" w:rsidRPr="00CA40ED" w:rsidRDefault="009F7476" w:rsidP="00CA40ED">
            <w:pPr>
              <w:spacing w:line="360" w:lineRule="auto"/>
              <w:ind w:right="284"/>
              <w:contextualSpacing/>
              <w:jc w:val="lowKashida"/>
              <w:rPr>
                <w:rFonts w:asciiTheme="majorHAnsi" w:hAnsiTheme="majorHAnsi" w:cs="Traditional Arabic"/>
                <w:sz w:val="36"/>
                <w:szCs w:val="36"/>
                <w:rtl/>
                <w:lang w:bidi="ar-EG"/>
              </w:rPr>
            </w:pPr>
            <w:r w:rsidRPr="00CA40ED">
              <w:rPr>
                <w:rFonts w:asciiTheme="majorHAnsi" w:hAnsiTheme="majorHAnsi" w:cs="Traditional Arabic"/>
                <w:sz w:val="36"/>
                <w:szCs w:val="36"/>
                <w:rtl/>
                <w:lang w:bidi="ar-EG"/>
              </w:rPr>
              <w:t xml:space="preserve"> </w:t>
            </w:r>
            <w:r w:rsidRPr="00CA40ED">
              <w:rPr>
                <w:rFonts w:asciiTheme="majorHAnsi" w:hAnsiTheme="majorHAnsi" w:cs="Traditional Arabic" w:hint="cs"/>
                <w:sz w:val="36"/>
                <w:szCs w:val="36"/>
                <w:rtl/>
                <w:lang w:bidi="ar-EG"/>
              </w:rPr>
              <w:t xml:space="preserve">             </w:t>
            </w:r>
            <w:r w:rsidRPr="00CA40ED">
              <w:rPr>
                <w:rFonts w:asciiTheme="majorHAnsi" w:hAnsiTheme="majorHAnsi" w:cs="Traditional Arabic"/>
                <w:sz w:val="36"/>
                <w:szCs w:val="36"/>
                <w:rtl/>
                <w:lang w:bidi="ar-EG"/>
              </w:rPr>
              <w:t>الاستاذ : حازم فاروق عبدالمنصف</w:t>
            </w:r>
            <w:r w:rsidRPr="00CA40ED">
              <w:rPr>
                <w:rFonts w:asciiTheme="majorHAnsi" w:hAnsiTheme="majorHAnsi" w:cs="Traditional Arabic" w:hint="cs"/>
                <w:sz w:val="36"/>
                <w:szCs w:val="36"/>
                <w:rtl/>
                <w:lang w:bidi="ar-EG"/>
              </w:rPr>
              <w:t xml:space="preserve"> </w:t>
            </w:r>
          </w:p>
          <w:p w:rsidR="009F7476" w:rsidRPr="00CA40ED" w:rsidRDefault="009F7476" w:rsidP="00CA40ED">
            <w:pPr>
              <w:spacing w:line="360" w:lineRule="auto"/>
              <w:ind w:right="284"/>
              <w:contextualSpacing/>
              <w:jc w:val="lowKashida"/>
              <w:rPr>
                <w:rFonts w:asciiTheme="majorHAnsi" w:hAnsiTheme="majorHAnsi" w:cs="Traditional Arabic"/>
                <w:sz w:val="36"/>
                <w:szCs w:val="36"/>
                <w:rtl/>
                <w:lang w:bidi="ar-EG"/>
              </w:rPr>
            </w:pPr>
            <w:r w:rsidRPr="00CA40ED">
              <w:rPr>
                <w:rFonts w:asciiTheme="majorHAnsi" w:hAnsiTheme="majorHAnsi" w:cs="Traditional Arabic" w:hint="cs"/>
                <w:sz w:val="36"/>
                <w:szCs w:val="36"/>
                <w:rtl/>
                <w:lang w:bidi="ar-EG"/>
              </w:rPr>
              <w:t xml:space="preserve">               </w:t>
            </w:r>
            <w:r w:rsidRPr="00CA40ED">
              <w:rPr>
                <w:rFonts w:asciiTheme="majorHAnsi" w:hAnsiTheme="majorHAnsi" w:cs="Traditional Arabic"/>
                <w:sz w:val="36"/>
                <w:szCs w:val="36"/>
                <w:rtl/>
                <w:lang w:bidi="ar-EG"/>
              </w:rPr>
              <w:t>مدير عام لتنمية الموارد البشرية</w:t>
            </w:r>
          </w:p>
          <w:p w:rsidR="00FD3FA9" w:rsidRPr="00F51429" w:rsidRDefault="00FD3FA9" w:rsidP="00CA40ED">
            <w:pPr>
              <w:spacing w:line="360" w:lineRule="auto"/>
              <w:ind w:right="284"/>
              <w:contextualSpacing/>
              <w:rPr>
                <w:rFonts w:asciiTheme="majorHAnsi" w:hAnsiTheme="majorHAnsi" w:cs="Traditional Arabic"/>
                <w:sz w:val="36"/>
                <w:szCs w:val="36"/>
                <w:lang w:bidi="ar-EG"/>
              </w:rPr>
            </w:pPr>
          </w:p>
        </w:tc>
      </w:tr>
    </w:tbl>
    <w:p w:rsidR="00C90813" w:rsidRDefault="00C90813" w:rsidP="00CA40ED">
      <w:pPr>
        <w:pStyle w:val="ListParagraph"/>
        <w:numPr>
          <w:ilvl w:val="0"/>
          <w:numId w:val="7"/>
        </w:numPr>
        <w:tabs>
          <w:tab w:val="left" w:pos="4584"/>
        </w:tabs>
        <w:spacing w:before="240" w:line="360" w:lineRule="auto"/>
        <w:ind w:right="-142"/>
        <w:jc w:val="both"/>
        <w:rPr>
          <w:rFonts w:asciiTheme="majorHAnsi" w:hAnsiTheme="majorHAnsi" w:cs="Traditional Arabic"/>
          <w:sz w:val="36"/>
          <w:szCs w:val="36"/>
          <w:lang w:bidi="ar-EG"/>
        </w:rPr>
      </w:pPr>
      <w:r w:rsidRPr="00CA40ED">
        <w:rPr>
          <w:rFonts w:asciiTheme="majorHAnsi" w:hAnsiTheme="majorHAnsi" w:cs="Traditional Arabic" w:hint="cs"/>
          <w:sz w:val="36"/>
          <w:szCs w:val="36"/>
          <w:rtl/>
          <w:lang w:bidi="ar-EG"/>
        </w:rPr>
        <w:t xml:space="preserve">نرجو : </w:t>
      </w:r>
      <w:r w:rsidRPr="00D56A8C">
        <w:rPr>
          <w:rFonts w:asciiTheme="majorHAnsi" w:hAnsiTheme="majorHAnsi" w:cs="Traditional Arabic"/>
          <w:sz w:val="36"/>
          <w:szCs w:val="36"/>
          <w:rtl/>
          <w:lang w:bidi="ar-EG"/>
        </w:rPr>
        <w:t>التفضل بالاحاطة بأن من المادة (</w:t>
      </w:r>
      <w:r w:rsidRPr="00D56A8C">
        <w:rPr>
          <w:rFonts w:asciiTheme="majorHAnsi" w:hAnsiTheme="majorHAnsi" w:cs="Traditional Arabic" w:hint="cs"/>
          <w:sz w:val="36"/>
          <w:szCs w:val="36"/>
          <w:rtl/>
          <w:lang w:bidi="ar-EG"/>
        </w:rPr>
        <w:t>100</w:t>
      </w:r>
      <w:r w:rsidRPr="00D56A8C">
        <w:rPr>
          <w:rFonts w:asciiTheme="majorHAnsi" w:hAnsiTheme="majorHAnsi" w:cs="Traditional Arabic"/>
          <w:sz w:val="36"/>
          <w:szCs w:val="36"/>
          <w:rtl/>
          <w:lang w:bidi="ar-EG"/>
        </w:rPr>
        <w:t>) من لائحة نظام العاملين بالشركة قد نصت على انه (</w:t>
      </w:r>
      <w:r w:rsidRPr="00D56A8C">
        <w:rPr>
          <w:rFonts w:asciiTheme="majorHAnsi" w:hAnsiTheme="majorHAnsi" w:cs="Traditional Arabic" w:hint="cs"/>
          <w:sz w:val="36"/>
          <w:szCs w:val="36"/>
          <w:rtl/>
          <w:lang w:bidi="ar-EG"/>
        </w:rPr>
        <w:t>.......... وفي جميع الاحوال تعتمد الاجازه المرضيه بمعرفه الجهه الطبيه المختصه سواء تلك التي يقرها بذاته او منحت بواسطه احد الاطباء الذين تتعاقد معهم الشركه واحيل اليه العامل)</w:t>
      </w:r>
    </w:p>
    <w:p w:rsidR="00CA40ED" w:rsidRDefault="00C90813" w:rsidP="00CA40ED">
      <w:pPr>
        <w:pStyle w:val="ListParagraph"/>
        <w:numPr>
          <w:ilvl w:val="0"/>
          <w:numId w:val="7"/>
        </w:numPr>
        <w:tabs>
          <w:tab w:val="left" w:pos="4584"/>
        </w:tabs>
        <w:spacing w:before="240" w:line="360" w:lineRule="auto"/>
        <w:ind w:right="-142"/>
        <w:jc w:val="both"/>
        <w:rPr>
          <w:rFonts w:asciiTheme="majorHAnsi" w:hAnsiTheme="majorHAnsi" w:cs="Traditional Arabic"/>
          <w:sz w:val="36"/>
          <w:szCs w:val="36"/>
          <w:lang w:bidi="ar-EG"/>
        </w:rPr>
      </w:pPr>
      <w:r w:rsidRPr="00CA40ED">
        <w:rPr>
          <w:rFonts w:asciiTheme="majorHAnsi" w:hAnsiTheme="majorHAnsi" w:cs="Traditional Arabic" w:hint="cs"/>
          <w:sz w:val="36"/>
          <w:szCs w:val="36"/>
          <w:rtl/>
          <w:lang w:bidi="ar-EG"/>
        </w:rPr>
        <w:t>لذا  :</w:t>
      </w:r>
      <w:r>
        <w:rPr>
          <w:rFonts w:asciiTheme="majorHAnsi" w:hAnsiTheme="majorHAnsi" w:cs="Traditional Arabic" w:hint="cs"/>
          <w:sz w:val="36"/>
          <w:szCs w:val="36"/>
          <w:rtl/>
          <w:lang w:bidi="ar-EG"/>
        </w:rPr>
        <w:t xml:space="preserve"> يرجى التكرم من سيادتكم </w:t>
      </w:r>
      <w:r w:rsidR="0097345A">
        <w:rPr>
          <w:rFonts w:asciiTheme="majorHAnsi" w:hAnsiTheme="majorHAnsi" w:cs="Traditional Arabic"/>
          <w:sz w:val="36"/>
          <w:szCs w:val="36"/>
          <w:lang w:bidi="ar-EG"/>
        </w:rPr>
        <w:t xml:space="preserve"> </w:t>
      </w:r>
      <w:r w:rsidR="0097345A">
        <w:rPr>
          <w:rFonts w:asciiTheme="majorHAnsi" w:hAnsiTheme="majorHAnsi" w:cs="Traditional Arabic" w:hint="cs"/>
          <w:sz w:val="36"/>
          <w:szCs w:val="36"/>
          <w:rtl/>
          <w:lang w:bidi="ar-EG"/>
        </w:rPr>
        <w:t xml:space="preserve">بالتنبيه على المذكور </w:t>
      </w:r>
      <w:r>
        <w:rPr>
          <w:rFonts w:asciiTheme="majorHAnsi" w:hAnsiTheme="majorHAnsi" w:cs="Traditional Arabic" w:hint="cs"/>
          <w:sz w:val="36"/>
          <w:szCs w:val="36"/>
          <w:rtl/>
          <w:lang w:bidi="ar-EG"/>
        </w:rPr>
        <w:t>باعتماد الاجازه المرضيه من الهيئه العامه للتأمين الصحى حيث انها الجهه المنوط بها اعتماد الاجازات وكذا موقفه من العمل حتى تاريخه وموافاتنا حتى يتسنى لنا عمل اللازم</w:t>
      </w:r>
    </w:p>
    <w:p w:rsidR="00CA40ED" w:rsidRDefault="00CA40ED" w:rsidP="00CA40ED">
      <w:pPr>
        <w:pStyle w:val="ListParagraph"/>
        <w:tabs>
          <w:tab w:val="left" w:pos="4584"/>
        </w:tabs>
        <w:spacing w:before="240"/>
        <w:ind w:left="360" w:right="-142"/>
        <w:jc w:val="center"/>
        <w:rPr>
          <w:rFonts w:asciiTheme="majorHAnsi" w:hAnsiTheme="majorHAnsi" w:cs="Traditional Arabic"/>
          <w:sz w:val="36"/>
          <w:szCs w:val="36"/>
          <w:rtl/>
          <w:lang w:bidi="ar-EG"/>
        </w:rPr>
      </w:pPr>
      <w:r w:rsidRPr="00CA40ED">
        <w:rPr>
          <w:rFonts w:asciiTheme="majorHAnsi" w:hAnsiTheme="majorHAnsi" w:cs="Traditional Arabic"/>
          <w:sz w:val="36"/>
          <w:szCs w:val="36"/>
          <w:rtl/>
          <w:lang w:bidi="ar-EG"/>
        </w:rPr>
        <w:lastRenderedPageBreak/>
        <w:t>وتفضلوا سيادتكم بقبول فائق الإحترام ،،،</w:t>
      </w:r>
    </w:p>
    <w:p w:rsidR="00F31405" w:rsidRPr="00CA40ED" w:rsidRDefault="00F31405" w:rsidP="00CA40ED">
      <w:pPr>
        <w:pStyle w:val="ListParagraph"/>
        <w:tabs>
          <w:tab w:val="left" w:pos="4584"/>
        </w:tabs>
        <w:spacing w:before="240"/>
        <w:ind w:left="360" w:right="-142"/>
        <w:jc w:val="center"/>
        <w:rPr>
          <w:rFonts w:asciiTheme="majorHAnsi" w:hAnsiTheme="majorHAnsi" w:cs="Traditional Arabic"/>
          <w:sz w:val="36"/>
          <w:szCs w:val="36"/>
          <w:rtl/>
          <w:lang w:bidi="ar-EG"/>
        </w:rPr>
      </w:pPr>
    </w:p>
    <w:p w:rsidR="00C90813" w:rsidRDefault="00C90813" w:rsidP="00C90813">
      <w:pPr>
        <w:tabs>
          <w:tab w:val="left" w:pos="3229"/>
        </w:tabs>
        <w:rPr>
          <w:rFonts w:asciiTheme="majorHAnsi" w:hAnsiTheme="majorHAnsi" w:cs="Traditional Arabic"/>
          <w:sz w:val="22"/>
          <w:szCs w:val="28"/>
          <w:rtl/>
          <w:lang w:bidi="ar-EG"/>
        </w:rPr>
      </w:pPr>
      <w:r>
        <w:rPr>
          <w:rFonts w:asciiTheme="majorHAnsi" w:hAnsiTheme="majorHAnsi" w:cs="Traditional Arabic" w:hint="cs"/>
          <w:sz w:val="22"/>
          <w:szCs w:val="28"/>
          <w:rtl/>
          <w:lang w:bidi="ar-EG"/>
        </w:rPr>
        <w:t xml:space="preserve">                                                      </w:t>
      </w:r>
    </w:p>
    <w:p w:rsidR="00C90813" w:rsidRPr="00C90813" w:rsidRDefault="00C90813" w:rsidP="00C90813">
      <w:pPr>
        <w:tabs>
          <w:tab w:val="left" w:pos="3229"/>
        </w:tabs>
        <w:rPr>
          <w:rFonts w:asciiTheme="majorHAnsi" w:hAnsiTheme="majorHAnsi" w:cs="Traditional Arabic"/>
          <w:b/>
          <w:bCs/>
          <w:sz w:val="40"/>
          <w:szCs w:val="40"/>
          <w:rtl/>
          <w:lang w:bidi="ar-EG"/>
        </w:rPr>
      </w:pPr>
      <w:r w:rsidRPr="00C90813">
        <w:rPr>
          <w:rFonts w:asciiTheme="majorHAnsi" w:hAnsiTheme="majorHAnsi" w:cs="Traditional Arabic" w:hint="cs"/>
          <w:b/>
          <w:bCs/>
          <w:sz w:val="40"/>
          <w:szCs w:val="40"/>
          <w:rtl/>
          <w:lang w:bidi="ar-EG"/>
        </w:rPr>
        <w:t xml:space="preserve">                                               </w:t>
      </w:r>
      <w:r>
        <w:rPr>
          <w:rFonts w:asciiTheme="majorHAnsi" w:hAnsiTheme="majorHAnsi" w:cs="Traditional Arabic" w:hint="cs"/>
          <w:b/>
          <w:bCs/>
          <w:sz w:val="40"/>
          <w:szCs w:val="40"/>
          <w:rtl/>
          <w:lang w:bidi="ar-EG"/>
        </w:rPr>
        <w:t xml:space="preserve">           </w:t>
      </w:r>
      <w:r w:rsidRPr="00C90813">
        <w:rPr>
          <w:rFonts w:asciiTheme="majorHAnsi" w:hAnsiTheme="majorHAnsi" w:cs="Traditional Arabic" w:hint="cs"/>
          <w:b/>
          <w:bCs/>
          <w:sz w:val="40"/>
          <w:szCs w:val="40"/>
          <w:rtl/>
          <w:lang w:bidi="ar-EG"/>
        </w:rPr>
        <w:t xml:space="preserve"> </w:t>
      </w:r>
      <w:r w:rsidR="00CA40ED">
        <w:rPr>
          <w:rFonts w:asciiTheme="majorHAnsi" w:hAnsiTheme="majorHAnsi" w:cs="Traditional Arabic" w:hint="cs"/>
          <w:b/>
          <w:bCs/>
          <w:sz w:val="40"/>
          <w:szCs w:val="40"/>
          <w:rtl/>
          <w:lang w:bidi="ar-EG"/>
        </w:rPr>
        <w:t xml:space="preserve">  </w:t>
      </w:r>
      <w:r w:rsidRPr="00C90813">
        <w:rPr>
          <w:rFonts w:asciiTheme="majorHAnsi" w:hAnsiTheme="majorHAnsi" w:cs="Traditional Arabic"/>
          <w:b/>
          <w:bCs/>
          <w:sz w:val="40"/>
          <w:szCs w:val="40"/>
          <w:rtl/>
          <w:lang w:bidi="ar-EG"/>
        </w:rPr>
        <w:t xml:space="preserve">التوقيع  : </w:t>
      </w:r>
    </w:p>
    <w:p w:rsidR="00C90813" w:rsidRPr="00C90813" w:rsidRDefault="00C90813" w:rsidP="00C90813">
      <w:pPr>
        <w:tabs>
          <w:tab w:val="left" w:pos="3229"/>
        </w:tabs>
        <w:jc w:val="center"/>
        <w:rPr>
          <w:rFonts w:asciiTheme="majorHAnsi" w:hAnsiTheme="majorHAnsi" w:cs="Traditional Arabic"/>
          <w:b/>
          <w:bCs/>
          <w:sz w:val="40"/>
          <w:szCs w:val="40"/>
          <w:rtl/>
          <w:lang w:bidi="ar-EG"/>
        </w:rPr>
      </w:pPr>
      <w:r w:rsidRPr="00C90813">
        <w:rPr>
          <w:rFonts w:asciiTheme="majorHAnsi" w:hAnsiTheme="majorHAnsi" w:cs="Traditional Arabic"/>
          <w:b/>
          <w:bCs/>
          <w:sz w:val="40"/>
          <w:szCs w:val="40"/>
          <w:rtl/>
          <w:lang w:bidi="ar-EG"/>
        </w:rPr>
        <w:t xml:space="preserve"> </w:t>
      </w:r>
      <w:r w:rsidRPr="00C90813">
        <w:rPr>
          <w:rFonts w:asciiTheme="majorHAnsi" w:hAnsiTheme="majorHAnsi" w:cs="Traditional Arabic" w:hint="cs"/>
          <w:b/>
          <w:bCs/>
          <w:sz w:val="40"/>
          <w:szCs w:val="40"/>
          <w:rtl/>
          <w:lang w:bidi="ar-EG"/>
        </w:rPr>
        <w:t xml:space="preserve">                         </w:t>
      </w:r>
      <w:r>
        <w:rPr>
          <w:rFonts w:asciiTheme="majorHAnsi" w:hAnsiTheme="majorHAnsi" w:cs="Traditional Arabic" w:hint="cs"/>
          <w:b/>
          <w:bCs/>
          <w:sz w:val="40"/>
          <w:szCs w:val="40"/>
          <w:rtl/>
          <w:lang w:bidi="ar-EG"/>
        </w:rPr>
        <w:t xml:space="preserve">                           </w:t>
      </w:r>
      <w:r w:rsidRPr="00C90813">
        <w:rPr>
          <w:rFonts w:asciiTheme="majorHAnsi" w:hAnsiTheme="majorHAnsi" w:cs="Traditional Arabic" w:hint="cs"/>
          <w:b/>
          <w:bCs/>
          <w:sz w:val="40"/>
          <w:szCs w:val="40"/>
          <w:rtl/>
          <w:lang w:bidi="ar-EG"/>
        </w:rPr>
        <w:t xml:space="preserve"> </w:t>
      </w:r>
      <w:r w:rsidRPr="00C90813">
        <w:rPr>
          <w:rFonts w:asciiTheme="majorHAnsi" w:hAnsiTheme="majorHAnsi" w:cs="Traditional Arabic"/>
          <w:b/>
          <w:bCs/>
          <w:sz w:val="40"/>
          <w:szCs w:val="40"/>
          <w:rtl/>
          <w:lang w:bidi="ar-EG"/>
        </w:rPr>
        <w:t xml:space="preserve">الاسـتاذ : حازم فاروق عبدالمنصف   </w:t>
      </w:r>
    </w:p>
    <w:p w:rsidR="00C90813" w:rsidRPr="00C90813" w:rsidRDefault="00C90813" w:rsidP="00CA40ED">
      <w:pPr>
        <w:tabs>
          <w:tab w:val="left" w:pos="3229"/>
        </w:tabs>
        <w:jc w:val="center"/>
        <w:rPr>
          <w:rFonts w:asciiTheme="majorHAnsi" w:hAnsiTheme="majorHAnsi" w:cs="Traditional Arabic"/>
          <w:b/>
          <w:bCs/>
          <w:sz w:val="40"/>
          <w:szCs w:val="40"/>
          <w:rtl/>
          <w:lang w:bidi="ar-EG"/>
        </w:rPr>
      </w:pPr>
      <w:r w:rsidRPr="00C90813">
        <w:rPr>
          <w:rFonts w:asciiTheme="majorHAnsi" w:hAnsiTheme="majorHAnsi" w:cs="Traditional Arabic" w:hint="cs"/>
          <w:b/>
          <w:bCs/>
          <w:sz w:val="40"/>
          <w:szCs w:val="40"/>
          <w:rtl/>
          <w:lang w:bidi="ar-EG"/>
        </w:rPr>
        <w:t xml:space="preserve">                           </w:t>
      </w:r>
      <w:r w:rsidR="00CA40ED">
        <w:rPr>
          <w:rFonts w:asciiTheme="majorHAnsi" w:hAnsiTheme="majorHAnsi" w:cs="Traditional Arabic" w:hint="cs"/>
          <w:b/>
          <w:bCs/>
          <w:sz w:val="40"/>
          <w:szCs w:val="40"/>
          <w:rtl/>
          <w:lang w:bidi="ar-EG"/>
        </w:rPr>
        <w:t xml:space="preserve">                               </w:t>
      </w:r>
      <w:r w:rsidRPr="00C90813">
        <w:rPr>
          <w:rFonts w:asciiTheme="majorHAnsi" w:hAnsiTheme="majorHAnsi" w:cs="Traditional Arabic"/>
          <w:b/>
          <w:bCs/>
          <w:sz w:val="40"/>
          <w:szCs w:val="40"/>
          <w:rtl/>
          <w:lang w:bidi="ar-EG"/>
        </w:rPr>
        <w:t>مـــدير عـام تنـمية الموارد البشرية</w:t>
      </w:r>
    </w:p>
    <w:p w:rsidR="0097345A" w:rsidRDefault="0097345A" w:rsidP="00CA40ED">
      <w:pPr>
        <w:tabs>
          <w:tab w:val="left" w:pos="3229"/>
        </w:tabs>
        <w:rPr>
          <w:rFonts w:asciiTheme="majorHAnsi" w:hAnsiTheme="majorHAnsi" w:cs="Traditional Arabic"/>
          <w:sz w:val="22"/>
          <w:szCs w:val="28"/>
          <w:rtl/>
          <w:lang w:bidi="ar-EG"/>
        </w:rPr>
      </w:pPr>
    </w:p>
    <w:p w:rsidR="0097345A" w:rsidRDefault="0097345A" w:rsidP="00CA40ED">
      <w:pPr>
        <w:tabs>
          <w:tab w:val="left" w:pos="3229"/>
        </w:tabs>
        <w:rPr>
          <w:rFonts w:asciiTheme="majorHAnsi" w:hAnsiTheme="majorHAnsi" w:cs="Traditional Arabic"/>
          <w:sz w:val="22"/>
          <w:szCs w:val="28"/>
          <w:rtl/>
          <w:lang w:bidi="ar-EG"/>
        </w:rPr>
      </w:pPr>
    </w:p>
    <w:p w:rsidR="005D3BDF" w:rsidRDefault="005D3BDF" w:rsidP="00CA40ED">
      <w:pPr>
        <w:tabs>
          <w:tab w:val="left" w:pos="3229"/>
        </w:tabs>
        <w:rPr>
          <w:rFonts w:asciiTheme="majorHAnsi" w:hAnsiTheme="majorHAnsi" w:cs="Traditional Arabic"/>
          <w:sz w:val="22"/>
          <w:szCs w:val="28"/>
          <w:rtl/>
          <w:lang w:bidi="ar-EG"/>
        </w:rPr>
      </w:pPr>
    </w:p>
    <w:p w:rsidR="005D3BDF" w:rsidRDefault="005D3BDF" w:rsidP="00CA40ED">
      <w:pPr>
        <w:tabs>
          <w:tab w:val="left" w:pos="3229"/>
        </w:tabs>
        <w:rPr>
          <w:rFonts w:asciiTheme="majorHAnsi" w:hAnsiTheme="majorHAnsi" w:cs="Traditional Arabic"/>
          <w:sz w:val="22"/>
          <w:szCs w:val="28"/>
          <w:rtl/>
          <w:lang w:bidi="ar-EG"/>
        </w:rPr>
      </w:pPr>
    </w:p>
    <w:p w:rsidR="00820D53" w:rsidRDefault="00CA40ED" w:rsidP="00CA40ED">
      <w:pPr>
        <w:tabs>
          <w:tab w:val="left" w:pos="3229"/>
        </w:tabs>
        <w:rPr>
          <w:rFonts w:asciiTheme="majorHAnsi" w:hAnsiTheme="majorHAnsi" w:cs="Traditional Arabic"/>
          <w:sz w:val="22"/>
          <w:szCs w:val="28"/>
          <w:rtl/>
          <w:lang w:bidi="ar-EG"/>
        </w:rPr>
      </w:pPr>
      <w:r>
        <w:rPr>
          <w:rFonts w:asciiTheme="majorHAnsi" w:hAnsiTheme="majorHAnsi" w:cs="Traditional Arabic" w:hint="cs"/>
          <w:sz w:val="22"/>
          <w:szCs w:val="28"/>
          <w:rtl/>
          <w:lang w:bidi="ar-EG"/>
        </w:rPr>
        <w:t>اعداد/</w:t>
      </w:r>
    </w:p>
    <w:p w:rsidR="00CA40ED" w:rsidRDefault="00F64FE8" w:rsidP="00CA40ED">
      <w:pPr>
        <w:tabs>
          <w:tab w:val="left" w:pos="3229"/>
        </w:tabs>
        <w:rPr>
          <w:rFonts w:asciiTheme="majorHAnsi" w:hAnsiTheme="majorHAnsi" w:cs="Traditional Arabic"/>
          <w:sz w:val="22"/>
          <w:szCs w:val="28"/>
          <w:rtl/>
          <w:lang w:bidi="ar-EG"/>
        </w:rPr>
      </w:pPr>
      <w:r>
        <w:rPr>
          <w:rFonts w:asciiTheme="majorHAnsi" w:hAnsiTheme="majorHAnsi" w:cs="Traditional Arabic" w:hint="cs"/>
          <w:sz w:val="22"/>
          <w:szCs w:val="28"/>
          <w:rtl/>
          <w:lang w:bidi="ar-EG"/>
        </w:rPr>
        <w:t>مراجعه/</w:t>
      </w:r>
    </w:p>
    <w:p w:rsidR="00D056B7" w:rsidRDefault="00D056B7" w:rsidP="00CA40ED">
      <w:pPr>
        <w:tabs>
          <w:tab w:val="left" w:pos="3229"/>
        </w:tabs>
        <w:rPr>
          <w:rFonts w:asciiTheme="majorHAnsi" w:hAnsiTheme="majorHAnsi" w:cs="Traditional Arabic"/>
          <w:sz w:val="22"/>
          <w:szCs w:val="28"/>
          <w:rtl/>
          <w:lang w:bidi="ar-EG"/>
        </w:rPr>
      </w:pPr>
    </w:p>
    <w:p w:rsidR="00D056B7" w:rsidRPr="007F1206" w:rsidRDefault="00D056B7" w:rsidP="00D056B7">
      <w:pPr>
        <w:tabs>
          <w:tab w:val="left" w:pos="3229"/>
        </w:tabs>
        <w:bidi w:val="0"/>
        <w:spacing w:line="360" w:lineRule="auto"/>
        <w:jc w:val="right"/>
        <w:rPr>
          <w:sz w:val="28"/>
          <w:szCs w:val="28"/>
          <w:rtl/>
          <w:lang w:bidi="ar-EG"/>
        </w:rPr>
      </w:pPr>
      <w:r w:rsidRPr="007F1206">
        <w:rPr>
          <w:rFonts w:asciiTheme="minorHAnsi" w:hAnsiTheme="minorHAnsi" w:cstheme="minorHAnsi" w:hint="cs"/>
          <w:b/>
          <w:bCs/>
          <w:sz w:val="48"/>
          <w:szCs w:val="48"/>
          <w:rtl/>
          <w:lang w:bidi="ar-EG"/>
        </w:rPr>
        <w:t>السيد</w:t>
      </w:r>
      <w:r w:rsidRPr="007F1206">
        <w:rPr>
          <w:rFonts w:hint="cs"/>
          <w:sz w:val="28"/>
          <w:szCs w:val="28"/>
          <w:rtl/>
          <w:lang w:bidi="ar-EG"/>
        </w:rPr>
        <w:t xml:space="preserve"> </w:t>
      </w:r>
      <w:r w:rsidRPr="007F1206">
        <w:rPr>
          <w:rFonts w:asciiTheme="minorHAnsi" w:hAnsiTheme="minorHAnsi" w:cstheme="minorHAnsi" w:hint="cs"/>
          <w:b/>
          <w:bCs/>
          <w:sz w:val="48"/>
          <w:szCs w:val="48"/>
          <w:rtl/>
          <w:lang w:bidi="ar-EG"/>
        </w:rPr>
        <w:t>المهندس /مدير محطه الخصوص الجديده</w:t>
      </w:r>
    </w:p>
    <w:p w:rsidR="00D056B7" w:rsidRPr="00F602A6" w:rsidRDefault="00D056B7" w:rsidP="00D056B7">
      <w:pPr>
        <w:tabs>
          <w:tab w:val="left" w:pos="364"/>
          <w:tab w:val="left" w:pos="3229"/>
          <w:tab w:val="center" w:pos="5316"/>
        </w:tabs>
        <w:spacing w:line="360" w:lineRule="auto"/>
        <w:rPr>
          <w:sz w:val="32"/>
          <w:szCs w:val="32"/>
          <w:rtl/>
          <w:lang w:bidi="ar-EG"/>
        </w:rPr>
      </w:pPr>
      <w:r>
        <w:rPr>
          <w:sz w:val="32"/>
          <w:szCs w:val="32"/>
          <w:rtl/>
          <w:lang w:bidi="ar-EG"/>
        </w:rPr>
        <w:tab/>
      </w:r>
      <w:r>
        <w:rPr>
          <w:sz w:val="32"/>
          <w:szCs w:val="32"/>
          <w:rtl/>
          <w:lang w:bidi="ar-EG"/>
        </w:rPr>
        <w:tab/>
      </w:r>
      <w:r>
        <w:rPr>
          <w:sz w:val="32"/>
          <w:szCs w:val="32"/>
          <w:rtl/>
          <w:lang w:bidi="ar-EG"/>
        </w:rPr>
        <w:tab/>
      </w:r>
      <w:r w:rsidRPr="00F602A6">
        <w:rPr>
          <w:rFonts w:hint="cs"/>
          <w:sz w:val="32"/>
          <w:szCs w:val="32"/>
          <w:rtl/>
          <w:lang w:bidi="ar-EG"/>
        </w:rPr>
        <w:t>تحيه طيبه وبعد ,,,</w:t>
      </w:r>
    </w:p>
    <w:p w:rsidR="00D056B7" w:rsidRDefault="00D056B7" w:rsidP="001E35D6">
      <w:pPr>
        <w:tabs>
          <w:tab w:val="left" w:pos="3229"/>
        </w:tabs>
        <w:spacing w:line="360" w:lineRule="auto"/>
        <w:jc w:val="both"/>
        <w:rPr>
          <w:rFonts w:asciiTheme="majorHAnsi" w:hAnsiTheme="majorHAnsi" w:cs="Traditional Arabic"/>
          <w:sz w:val="36"/>
          <w:szCs w:val="36"/>
          <w:rtl/>
          <w:lang w:bidi="ar-EG"/>
        </w:rPr>
      </w:pPr>
      <w:r w:rsidRPr="006F743F">
        <w:rPr>
          <w:rFonts w:asciiTheme="majorHAnsi" w:hAnsiTheme="majorHAnsi" w:cs="Traditional Arabic" w:hint="cs"/>
          <w:b/>
          <w:bCs/>
          <w:sz w:val="56"/>
          <w:szCs w:val="46"/>
          <w:rtl/>
          <w:lang w:bidi="ar-EG"/>
        </w:rPr>
        <w:t xml:space="preserve">- </w:t>
      </w:r>
      <w:r w:rsidRPr="006F743F">
        <w:rPr>
          <w:rFonts w:asciiTheme="majorHAnsi" w:hAnsiTheme="majorHAnsi" w:cs="Traditional Arabic" w:hint="cs"/>
          <w:b/>
          <w:bCs/>
          <w:sz w:val="56"/>
          <w:szCs w:val="46"/>
          <w:u w:val="single"/>
          <w:rtl/>
          <w:lang w:bidi="ar-EG"/>
        </w:rPr>
        <w:t>ايماء</w:t>
      </w:r>
      <w:r w:rsidRPr="00F602A6">
        <w:rPr>
          <w:rFonts w:asciiTheme="majorHAnsi" w:hAnsiTheme="majorHAnsi" w:cs="Traditional Arabic" w:hint="cs"/>
          <w:sz w:val="56"/>
          <w:szCs w:val="46"/>
          <w:rtl/>
          <w:lang w:bidi="ar-EG"/>
        </w:rPr>
        <w:t xml:space="preserve"> :</w:t>
      </w:r>
      <w:r w:rsidRPr="006F743F">
        <w:rPr>
          <w:rFonts w:asciiTheme="majorHAnsi" w:hAnsiTheme="majorHAnsi" w:cs="Traditional Arabic" w:hint="cs"/>
          <w:sz w:val="36"/>
          <w:szCs w:val="36"/>
          <w:rtl/>
          <w:lang w:bidi="ar-EG"/>
        </w:rPr>
        <w:t>الى كتاب سياتكم</w:t>
      </w:r>
      <w:r>
        <w:rPr>
          <w:rFonts w:asciiTheme="majorHAnsi" w:hAnsiTheme="majorHAnsi" w:cs="Traditional Arabic" w:hint="cs"/>
          <w:sz w:val="36"/>
          <w:szCs w:val="36"/>
          <w:rtl/>
          <w:lang w:bidi="ar-EG"/>
        </w:rPr>
        <w:t xml:space="preserve"> رقم (356) بتاريخ 9/7/2025بشأن انقطاع السيد/</w:t>
      </w:r>
      <w:r w:rsidRPr="00873238">
        <w:rPr>
          <w:rFonts w:asciiTheme="majorHAnsi" w:hAnsiTheme="majorHAnsi" w:cs="Traditional Arabic"/>
          <w:sz w:val="36"/>
          <w:szCs w:val="36"/>
          <w:rtl/>
          <w:lang w:bidi="ar-EG"/>
        </w:rPr>
        <w:t xml:space="preserve"> </w:t>
      </w:r>
      <w:r>
        <w:rPr>
          <w:rFonts w:asciiTheme="majorHAnsi" w:hAnsiTheme="majorHAnsi" w:cs="Traditional Arabic" w:hint="cs"/>
          <w:sz w:val="36"/>
          <w:szCs w:val="36"/>
          <w:rtl/>
          <w:lang w:bidi="ar-EG"/>
        </w:rPr>
        <w:t>محمود عبدالعليم بيومى منتصر</w:t>
      </w:r>
      <w:r w:rsidRPr="006F743F">
        <w:rPr>
          <w:rFonts w:asciiTheme="majorHAnsi" w:hAnsiTheme="majorHAnsi" w:cs="Traditional Arabic"/>
          <w:sz w:val="36"/>
          <w:szCs w:val="36"/>
          <w:rtl/>
          <w:lang w:bidi="ar-EG"/>
        </w:rPr>
        <w:t>–</w:t>
      </w:r>
      <w:r w:rsidRPr="006F743F">
        <w:rPr>
          <w:rFonts w:asciiTheme="majorHAnsi" w:hAnsiTheme="majorHAnsi" w:cs="Traditional Arabic" w:hint="cs"/>
          <w:sz w:val="36"/>
          <w:szCs w:val="36"/>
          <w:rtl/>
          <w:lang w:bidi="ar-EG"/>
        </w:rPr>
        <w:t xml:space="preserve"> كود رقم (</w:t>
      </w:r>
      <w:r>
        <w:rPr>
          <w:rFonts w:asciiTheme="majorHAnsi" w:hAnsiTheme="majorHAnsi" w:cs="Traditional Arabic" w:hint="cs"/>
          <w:sz w:val="36"/>
          <w:szCs w:val="36"/>
          <w:rtl/>
          <w:lang w:bidi="ar-EG"/>
        </w:rPr>
        <w:t>15947</w:t>
      </w:r>
      <w:r w:rsidRPr="006F743F">
        <w:rPr>
          <w:rFonts w:asciiTheme="majorHAnsi" w:hAnsiTheme="majorHAnsi" w:cs="Traditional Arabic" w:hint="cs"/>
          <w:sz w:val="36"/>
          <w:szCs w:val="36"/>
          <w:rtl/>
          <w:lang w:bidi="ar-EG"/>
        </w:rPr>
        <w:t xml:space="preserve">) </w:t>
      </w:r>
      <w:r w:rsidRPr="006F743F">
        <w:rPr>
          <w:rFonts w:asciiTheme="majorHAnsi" w:hAnsiTheme="majorHAnsi" w:cs="Traditional Arabic"/>
          <w:sz w:val="36"/>
          <w:szCs w:val="36"/>
          <w:rtl/>
          <w:lang w:bidi="ar-EG"/>
        </w:rPr>
        <w:t>–</w:t>
      </w:r>
      <w:r w:rsidRPr="00873238">
        <w:rPr>
          <w:rFonts w:asciiTheme="majorHAnsi" w:hAnsiTheme="majorHAnsi" w:cs="Traditional Arabic"/>
          <w:sz w:val="36"/>
          <w:szCs w:val="36"/>
          <w:rtl/>
          <w:lang w:bidi="ar-EG"/>
        </w:rPr>
        <w:t xml:space="preserve"> </w:t>
      </w:r>
      <w:r>
        <w:rPr>
          <w:rFonts w:asciiTheme="majorHAnsi" w:hAnsiTheme="majorHAnsi" w:cs="Traditional Arabic" w:hint="cs"/>
          <w:sz w:val="36"/>
          <w:szCs w:val="36"/>
          <w:rtl/>
          <w:lang w:bidi="ar-EG"/>
        </w:rPr>
        <w:t>اخصائى زراعى</w:t>
      </w:r>
      <w:r w:rsidRPr="006F743F">
        <w:rPr>
          <w:rFonts w:asciiTheme="majorHAnsi" w:hAnsiTheme="majorHAnsi" w:cs="Traditional Arabic"/>
          <w:sz w:val="36"/>
          <w:szCs w:val="36"/>
          <w:rtl/>
          <w:lang w:bidi="ar-EG"/>
        </w:rPr>
        <w:t>–</w:t>
      </w:r>
      <w:r w:rsidRPr="006F743F">
        <w:rPr>
          <w:rFonts w:asciiTheme="majorHAnsi" w:hAnsiTheme="majorHAnsi" w:cs="Traditional Arabic" w:hint="cs"/>
          <w:sz w:val="36"/>
          <w:szCs w:val="36"/>
          <w:rtl/>
          <w:lang w:bidi="ar-EG"/>
        </w:rPr>
        <w:t xml:space="preserve"> </w:t>
      </w:r>
      <w:r>
        <w:rPr>
          <w:rFonts w:asciiTheme="majorHAnsi" w:hAnsiTheme="majorHAnsi" w:cs="Traditional Arabic" w:hint="cs"/>
          <w:sz w:val="36"/>
          <w:szCs w:val="36"/>
          <w:rtl/>
          <w:lang w:bidi="ar-EG"/>
        </w:rPr>
        <w:t xml:space="preserve">الدرجه الاولى- بالمحطه طرفكم </w:t>
      </w:r>
      <w:r w:rsidR="00DF7148">
        <w:rPr>
          <w:rFonts w:asciiTheme="majorHAnsi" w:hAnsiTheme="majorHAnsi" w:cs="Traditional Arabic" w:hint="cs"/>
          <w:sz w:val="36"/>
          <w:szCs w:val="36"/>
          <w:rtl/>
          <w:lang w:bidi="ar-EG"/>
        </w:rPr>
        <w:t xml:space="preserve">عن العمل </w:t>
      </w:r>
      <w:r>
        <w:rPr>
          <w:rFonts w:asciiTheme="majorHAnsi" w:hAnsiTheme="majorHAnsi" w:cs="Traditional Arabic" w:hint="cs"/>
          <w:sz w:val="36"/>
          <w:szCs w:val="36"/>
          <w:rtl/>
          <w:lang w:bidi="ar-EG"/>
        </w:rPr>
        <w:t xml:space="preserve">بدون اذن </w:t>
      </w:r>
      <w:r w:rsidR="00DF7148">
        <w:rPr>
          <w:rFonts w:asciiTheme="majorHAnsi" w:hAnsiTheme="majorHAnsi" w:cs="Traditional Arabic" w:hint="cs"/>
          <w:sz w:val="36"/>
          <w:szCs w:val="36"/>
          <w:rtl/>
          <w:lang w:bidi="ar-EG"/>
        </w:rPr>
        <w:t>والمتضمن بان المذكور احضر اجازه مرضيه ح</w:t>
      </w:r>
      <w:r w:rsidR="001E35D6">
        <w:rPr>
          <w:rFonts w:asciiTheme="majorHAnsi" w:hAnsiTheme="majorHAnsi" w:cs="Traditional Arabic" w:hint="cs"/>
          <w:sz w:val="36"/>
          <w:szCs w:val="36"/>
          <w:rtl/>
          <w:lang w:bidi="ar-EG"/>
        </w:rPr>
        <w:t xml:space="preserve">تى 24/7/2025   ( بطاقه تردد) تم ارسال الاصل للاداره العامه للشئون القانونيه بالخطاب رقم (337) بتاريخ 5/7/2025  للافاده </w:t>
      </w:r>
    </w:p>
    <w:p w:rsidR="00D056B7" w:rsidRPr="005A552A" w:rsidRDefault="00D056B7" w:rsidP="00F14035">
      <w:pPr>
        <w:pStyle w:val="ListParagraph"/>
        <w:numPr>
          <w:ilvl w:val="0"/>
          <w:numId w:val="4"/>
        </w:numPr>
        <w:tabs>
          <w:tab w:val="right" w:pos="7655"/>
        </w:tabs>
        <w:spacing w:after="240" w:line="360" w:lineRule="auto"/>
        <w:ind w:left="141" w:hanging="142"/>
        <w:jc w:val="both"/>
        <w:rPr>
          <w:rFonts w:asciiTheme="majorHAnsi" w:hAnsiTheme="majorHAnsi" w:cs="Traditional Arabic"/>
          <w:sz w:val="36"/>
          <w:szCs w:val="36"/>
          <w:lang w:bidi="ar-EG"/>
        </w:rPr>
      </w:pPr>
      <w:r w:rsidRPr="00DA5BBA">
        <w:rPr>
          <w:rFonts w:asciiTheme="majorHAnsi" w:hAnsiTheme="majorHAnsi" w:cs="Traditional Arabic" w:hint="cs"/>
          <w:b/>
          <w:bCs/>
          <w:sz w:val="56"/>
          <w:szCs w:val="46"/>
          <w:u w:val="single"/>
          <w:rtl/>
          <w:lang w:bidi="ar-EG"/>
        </w:rPr>
        <w:t xml:space="preserve"> </w:t>
      </w:r>
      <w:r w:rsidRPr="00DA5BBA">
        <w:rPr>
          <w:rFonts w:asciiTheme="majorHAnsi" w:hAnsiTheme="majorHAnsi" w:cs="Traditional Arabic"/>
          <w:b/>
          <w:bCs/>
          <w:sz w:val="56"/>
          <w:szCs w:val="46"/>
          <w:u w:val="single"/>
          <w:rtl/>
          <w:lang w:bidi="ar-EG"/>
        </w:rPr>
        <w:t>لـذا</w:t>
      </w:r>
      <w:r w:rsidRPr="005A552A">
        <w:rPr>
          <w:rFonts w:asciiTheme="majorHAnsi" w:hAnsiTheme="majorHAnsi" w:cs="Traditional Arabic" w:hint="cs"/>
          <w:sz w:val="40"/>
          <w:szCs w:val="38"/>
          <w:rtl/>
          <w:lang w:bidi="ar-EG"/>
        </w:rPr>
        <w:t xml:space="preserve"> </w:t>
      </w:r>
      <w:r w:rsidRPr="005A552A">
        <w:rPr>
          <w:rFonts w:asciiTheme="majorHAnsi" w:hAnsiTheme="majorHAnsi" w:cs="Traditional Arabic" w:hint="cs"/>
          <w:sz w:val="36"/>
          <w:szCs w:val="36"/>
          <w:rtl/>
          <w:lang w:bidi="ar-EG"/>
        </w:rPr>
        <w:t>:</w:t>
      </w:r>
      <w:r w:rsidRPr="005A552A">
        <w:rPr>
          <w:rFonts w:asciiTheme="majorHAnsi" w:hAnsiTheme="majorHAnsi" w:cs="Traditional Arabic"/>
          <w:sz w:val="36"/>
          <w:szCs w:val="36"/>
          <w:rtl/>
          <w:lang w:bidi="ar-EG"/>
        </w:rPr>
        <w:t xml:space="preserve"> </w:t>
      </w:r>
      <w:r w:rsidRPr="00DA5BBA">
        <w:rPr>
          <w:rFonts w:asciiTheme="majorHAnsi" w:hAnsiTheme="majorHAnsi" w:cs="Traditional Arabic" w:hint="cs"/>
          <w:sz w:val="36"/>
          <w:szCs w:val="36"/>
          <w:rtl/>
          <w:lang w:bidi="ar-EG"/>
        </w:rPr>
        <w:t>يرجى التكرم من سيادتكم بموافاتنا ب</w:t>
      </w:r>
      <w:r w:rsidR="00CC4363">
        <w:rPr>
          <w:rFonts w:asciiTheme="majorHAnsi" w:hAnsiTheme="majorHAnsi" w:cs="Traditional Arabic" w:hint="cs"/>
          <w:sz w:val="36"/>
          <w:szCs w:val="36"/>
          <w:rtl/>
          <w:lang w:bidi="ar-EG"/>
        </w:rPr>
        <w:t xml:space="preserve">رد الاداره العامه للشئون القانونيه على امتداد الاجازة </w:t>
      </w:r>
      <w:r w:rsidR="00F14035">
        <w:rPr>
          <w:rFonts w:asciiTheme="majorHAnsi" w:hAnsiTheme="majorHAnsi" w:cs="Traditional Arabic"/>
          <w:sz w:val="36"/>
          <w:szCs w:val="36"/>
          <w:lang w:bidi="ar-EG"/>
        </w:rPr>
        <w:t xml:space="preserve"> </w:t>
      </w:r>
      <w:r w:rsidR="00F14035">
        <w:rPr>
          <w:rFonts w:asciiTheme="majorHAnsi" w:hAnsiTheme="majorHAnsi" w:cs="Traditional Arabic" w:hint="cs"/>
          <w:sz w:val="36"/>
          <w:szCs w:val="36"/>
          <w:rtl/>
          <w:lang w:bidi="ar-EG"/>
        </w:rPr>
        <w:t xml:space="preserve">المرضيه </w:t>
      </w:r>
      <w:r w:rsidRPr="00DA5BBA">
        <w:rPr>
          <w:rFonts w:asciiTheme="majorHAnsi" w:hAnsiTheme="majorHAnsi" w:cs="Traditional Arabic" w:hint="cs"/>
          <w:sz w:val="36"/>
          <w:szCs w:val="36"/>
          <w:rtl/>
          <w:lang w:bidi="ar-EG"/>
        </w:rPr>
        <w:t>وذلك ليتسنى لنا عمل اللازم</w:t>
      </w:r>
      <w:r w:rsidRPr="005A552A">
        <w:rPr>
          <w:rFonts w:asciiTheme="majorHAnsi" w:hAnsiTheme="majorHAnsi" w:cs="Traditional Arabic" w:hint="cs"/>
          <w:sz w:val="36"/>
          <w:szCs w:val="36"/>
          <w:rtl/>
          <w:lang w:bidi="ar-EG"/>
        </w:rPr>
        <w:t xml:space="preserve">.                     </w:t>
      </w:r>
    </w:p>
    <w:p w:rsidR="00D056B7" w:rsidRDefault="00D056B7" w:rsidP="001E35D6">
      <w:pPr>
        <w:pStyle w:val="ListParagraph"/>
        <w:spacing w:after="240" w:line="360" w:lineRule="auto"/>
        <w:ind w:left="141"/>
        <w:jc w:val="highKashida"/>
        <w:rPr>
          <w:rFonts w:asciiTheme="majorHAnsi" w:hAnsiTheme="majorHAnsi" w:cs="Traditional Arabic"/>
          <w:b/>
          <w:bCs/>
          <w:sz w:val="32"/>
          <w:szCs w:val="40"/>
          <w:rtl/>
          <w:lang w:bidi="ar-EG"/>
        </w:rPr>
      </w:pPr>
      <w:r w:rsidRPr="00F602A6">
        <w:rPr>
          <w:rFonts w:asciiTheme="majorHAnsi" w:hAnsiTheme="majorHAnsi" w:cs="Traditional Arabic" w:hint="cs"/>
          <w:b/>
          <w:bCs/>
          <w:sz w:val="36"/>
          <w:szCs w:val="36"/>
          <w:rtl/>
          <w:lang w:bidi="ar-EG"/>
        </w:rPr>
        <w:lastRenderedPageBreak/>
        <w:t xml:space="preserve">                              </w:t>
      </w:r>
      <w:r w:rsidRPr="00F602A6">
        <w:rPr>
          <w:rFonts w:asciiTheme="majorHAnsi" w:hAnsiTheme="majorHAnsi" w:cs="Traditional Arabic"/>
          <w:b/>
          <w:bCs/>
          <w:sz w:val="32"/>
          <w:szCs w:val="40"/>
          <w:rtl/>
          <w:lang w:bidi="ar-EG"/>
        </w:rPr>
        <w:t>وتفضلـوا بقبـول فائق الإحترام</w:t>
      </w:r>
      <w:r w:rsidRPr="00F602A6">
        <w:rPr>
          <w:rFonts w:asciiTheme="majorHAnsi" w:hAnsiTheme="majorHAnsi" w:cs="Traditional Arabic" w:hint="cs"/>
          <w:b/>
          <w:bCs/>
          <w:sz w:val="32"/>
          <w:szCs w:val="40"/>
          <w:rtl/>
          <w:lang w:bidi="ar-EG"/>
        </w:rPr>
        <w:t>,,,</w:t>
      </w:r>
    </w:p>
    <w:p w:rsidR="001E35D6" w:rsidRDefault="001E35D6" w:rsidP="00D056B7">
      <w:pPr>
        <w:pStyle w:val="ListParagraph"/>
        <w:spacing w:after="240" w:line="276" w:lineRule="auto"/>
        <w:ind w:left="141"/>
        <w:jc w:val="highKashida"/>
        <w:rPr>
          <w:rFonts w:asciiTheme="majorHAnsi" w:hAnsiTheme="majorHAnsi" w:cs="Traditional Arabic"/>
          <w:b/>
          <w:bCs/>
          <w:sz w:val="32"/>
          <w:szCs w:val="40"/>
          <w:rtl/>
          <w:lang w:bidi="ar-EG"/>
        </w:rPr>
      </w:pPr>
    </w:p>
    <w:tbl>
      <w:tblPr>
        <w:bidiVisual/>
        <w:tblW w:w="10860" w:type="dxa"/>
        <w:tblLayout w:type="fixed"/>
        <w:tblLook w:val="01E0" w:firstRow="1" w:lastRow="1" w:firstColumn="1" w:lastColumn="1" w:noHBand="0" w:noVBand="0"/>
      </w:tblPr>
      <w:tblGrid>
        <w:gridCol w:w="5920"/>
        <w:gridCol w:w="4940"/>
      </w:tblGrid>
      <w:tr w:rsidR="00D056B7" w:rsidRPr="00F90329" w:rsidTr="00D056B7">
        <w:trPr>
          <w:trHeight w:val="1204"/>
        </w:trPr>
        <w:tc>
          <w:tcPr>
            <w:tcW w:w="5920" w:type="dxa"/>
          </w:tcPr>
          <w:p w:rsidR="00D056B7" w:rsidRDefault="00D056B7" w:rsidP="00D056B7">
            <w:pPr>
              <w:spacing w:line="276" w:lineRule="auto"/>
              <w:rPr>
                <w:rFonts w:asciiTheme="majorHAnsi" w:hAnsiTheme="majorHAnsi" w:cs="Traditional Arabic"/>
                <w:sz w:val="28"/>
                <w:szCs w:val="28"/>
                <w:lang w:bidi="ar-EG"/>
              </w:rPr>
            </w:pPr>
            <w:r>
              <w:rPr>
                <w:rFonts w:asciiTheme="majorHAnsi" w:hAnsiTheme="majorHAnsi" w:cs="Traditional Arabic" w:hint="cs"/>
                <w:sz w:val="28"/>
                <w:szCs w:val="28"/>
                <w:rtl/>
                <w:lang w:bidi="ar-EG"/>
              </w:rPr>
              <w:t xml:space="preserve">                                                                               </w:t>
            </w:r>
          </w:p>
          <w:p w:rsidR="00D056B7" w:rsidRPr="00DA5BBA" w:rsidRDefault="00D056B7" w:rsidP="00D056B7">
            <w:pPr>
              <w:rPr>
                <w:rFonts w:asciiTheme="majorHAnsi" w:hAnsiTheme="majorHAnsi" w:cs="Traditional Arabic"/>
                <w:sz w:val="28"/>
                <w:szCs w:val="28"/>
                <w:lang w:bidi="ar-EG"/>
              </w:rPr>
            </w:pPr>
          </w:p>
          <w:p w:rsidR="00D056B7" w:rsidRPr="00DA5BBA" w:rsidRDefault="001E35D6" w:rsidP="001E35D6">
            <w:pPr>
              <w:tabs>
                <w:tab w:val="left" w:pos="4593"/>
              </w:tabs>
              <w:rPr>
                <w:rFonts w:asciiTheme="majorHAnsi" w:hAnsiTheme="majorHAnsi" w:cs="Traditional Arabic"/>
                <w:sz w:val="28"/>
                <w:szCs w:val="28"/>
                <w:lang w:bidi="ar-EG"/>
              </w:rPr>
            </w:pPr>
            <w:r>
              <w:rPr>
                <w:rFonts w:asciiTheme="majorHAnsi" w:hAnsiTheme="majorHAnsi" w:cs="Traditional Arabic"/>
                <w:sz w:val="28"/>
                <w:szCs w:val="28"/>
                <w:rtl/>
                <w:lang w:bidi="ar-EG"/>
              </w:rPr>
              <w:tab/>
            </w:r>
          </w:p>
          <w:p w:rsidR="00D056B7" w:rsidRPr="00DA5BBA" w:rsidRDefault="00D056B7" w:rsidP="00D056B7">
            <w:pPr>
              <w:rPr>
                <w:rFonts w:asciiTheme="majorHAnsi" w:hAnsiTheme="majorHAnsi" w:cs="Traditional Arabic"/>
                <w:sz w:val="28"/>
                <w:szCs w:val="28"/>
                <w:lang w:bidi="ar-EG"/>
              </w:rPr>
            </w:pPr>
          </w:p>
        </w:tc>
        <w:tc>
          <w:tcPr>
            <w:tcW w:w="4940" w:type="dxa"/>
            <w:hideMark/>
          </w:tcPr>
          <w:p w:rsidR="00D056B7" w:rsidRDefault="00D056B7" w:rsidP="00D056B7">
            <w:pPr>
              <w:contextualSpacing/>
              <w:rPr>
                <w:rFonts w:asciiTheme="majorHAnsi" w:hAnsiTheme="majorHAnsi" w:cs="Traditional Arabic"/>
                <w:b/>
                <w:bCs/>
                <w:sz w:val="40"/>
                <w:szCs w:val="40"/>
                <w:lang w:bidi="ar-EG"/>
              </w:rPr>
            </w:pPr>
            <w:r>
              <w:rPr>
                <w:rFonts w:asciiTheme="majorHAnsi" w:hAnsiTheme="majorHAnsi" w:cs="Traditional Arabic"/>
                <w:b/>
                <w:bCs/>
                <w:sz w:val="40"/>
                <w:szCs w:val="40"/>
                <w:lang w:bidi="ar-EG"/>
              </w:rPr>
              <w:t xml:space="preserve"> </w:t>
            </w:r>
            <w:r w:rsidRPr="008531A3">
              <w:rPr>
                <w:rFonts w:asciiTheme="majorHAnsi" w:hAnsiTheme="majorHAnsi" w:cs="Traditional Arabic"/>
                <w:b/>
                <w:bCs/>
                <w:sz w:val="40"/>
                <w:szCs w:val="40"/>
                <w:rtl/>
                <w:lang w:bidi="ar-EG"/>
              </w:rPr>
              <w:t xml:space="preserve">التوقيع </w:t>
            </w:r>
            <w:r w:rsidRPr="008531A3">
              <w:rPr>
                <w:rFonts w:asciiTheme="majorHAnsi" w:hAnsiTheme="majorHAnsi" w:cs="Traditional Arabic" w:hint="cs"/>
                <w:b/>
                <w:bCs/>
                <w:sz w:val="40"/>
                <w:szCs w:val="40"/>
                <w:rtl/>
                <w:lang w:bidi="ar-EG"/>
              </w:rPr>
              <w:t xml:space="preserve"> </w:t>
            </w:r>
            <w:r>
              <w:rPr>
                <w:rFonts w:asciiTheme="majorHAnsi" w:hAnsiTheme="majorHAnsi" w:cs="Traditional Arabic"/>
                <w:b/>
                <w:bCs/>
                <w:sz w:val="40"/>
                <w:szCs w:val="40"/>
                <w:rtl/>
                <w:lang w:bidi="ar-EG"/>
              </w:rPr>
              <w:t>:</w:t>
            </w:r>
            <w:r w:rsidRPr="008531A3">
              <w:rPr>
                <w:rFonts w:asciiTheme="majorHAnsi" w:hAnsiTheme="majorHAnsi" w:cs="Traditional Arabic"/>
                <w:b/>
                <w:bCs/>
                <w:sz w:val="40"/>
                <w:szCs w:val="40"/>
                <w:rtl/>
                <w:lang w:bidi="ar-EG"/>
              </w:rPr>
              <w:t xml:space="preserve"> </w:t>
            </w:r>
          </w:p>
          <w:p w:rsidR="00D056B7" w:rsidRPr="00EF3E64" w:rsidRDefault="00D056B7" w:rsidP="00D056B7">
            <w:pPr>
              <w:contextualSpacing/>
              <w:rPr>
                <w:rFonts w:asciiTheme="majorHAnsi" w:hAnsiTheme="majorHAnsi" w:cs="Traditional Arabic"/>
                <w:b/>
                <w:bCs/>
                <w:sz w:val="40"/>
                <w:szCs w:val="40"/>
                <w:lang w:bidi="ar-EG"/>
              </w:rPr>
            </w:pPr>
            <w:r w:rsidRPr="008531A3">
              <w:rPr>
                <w:rFonts w:asciiTheme="majorHAnsi" w:hAnsiTheme="majorHAnsi" w:cs="Traditional Arabic" w:hint="cs"/>
                <w:b/>
                <w:bCs/>
                <w:sz w:val="40"/>
                <w:szCs w:val="40"/>
                <w:rtl/>
                <w:lang w:bidi="ar-EG"/>
              </w:rPr>
              <w:t xml:space="preserve"> </w:t>
            </w:r>
            <w:r w:rsidRPr="008531A3">
              <w:rPr>
                <w:rFonts w:asciiTheme="majorHAnsi" w:hAnsiTheme="majorHAnsi" w:cs="Traditional Arabic"/>
                <w:b/>
                <w:bCs/>
                <w:sz w:val="40"/>
                <w:szCs w:val="40"/>
                <w:rtl/>
                <w:lang w:bidi="ar-EG"/>
              </w:rPr>
              <w:t>الاس</w:t>
            </w:r>
            <w:r w:rsidRPr="008531A3">
              <w:rPr>
                <w:rFonts w:asciiTheme="majorHAnsi" w:hAnsiTheme="majorHAnsi" w:cs="Traditional Arabic" w:hint="cs"/>
                <w:b/>
                <w:bCs/>
                <w:sz w:val="40"/>
                <w:szCs w:val="40"/>
                <w:rtl/>
                <w:lang w:bidi="ar-EG"/>
              </w:rPr>
              <w:t>ـ</w:t>
            </w:r>
            <w:r w:rsidRPr="008531A3">
              <w:rPr>
                <w:rFonts w:asciiTheme="majorHAnsi" w:hAnsiTheme="majorHAnsi" w:cs="Traditional Arabic"/>
                <w:b/>
                <w:bCs/>
                <w:sz w:val="40"/>
                <w:szCs w:val="40"/>
                <w:rtl/>
                <w:lang w:bidi="ar-EG"/>
              </w:rPr>
              <w:t>تاذ :</w:t>
            </w:r>
            <w:r w:rsidRPr="008531A3">
              <w:rPr>
                <w:rFonts w:asciiTheme="majorHAnsi" w:hAnsiTheme="majorHAnsi" w:cs="Traditional Arabic" w:hint="cs"/>
                <w:b/>
                <w:bCs/>
                <w:sz w:val="40"/>
                <w:szCs w:val="40"/>
                <w:rtl/>
                <w:lang w:bidi="ar-EG"/>
              </w:rPr>
              <w:t xml:space="preserve"> </w:t>
            </w:r>
            <w:r w:rsidRPr="008531A3">
              <w:rPr>
                <w:rFonts w:asciiTheme="majorHAnsi" w:hAnsiTheme="majorHAnsi" w:cs="Traditional Arabic"/>
                <w:b/>
                <w:bCs/>
                <w:sz w:val="40"/>
                <w:szCs w:val="38"/>
                <w:rtl/>
                <w:lang w:bidi="ar-EG"/>
              </w:rPr>
              <w:t xml:space="preserve">حازم فاروق عبدالمنصف  </w:t>
            </w:r>
            <w:r w:rsidRPr="008531A3">
              <w:rPr>
                <w:rFonts w:asciiTheme="majorHAnsi" w:hAnsiTheme="majorHAnsi" w:cs="Traditional Arabic" w:hint="cs"/>
                <w:b/>
                <w:bCs/>
                <w:sz w:val="40"/>
                <w:szCs w:val="38"/>
                <w:rtl/>
                <w:lang w:bidi="ar-EG"/>
              </w:rPr>
              <w:t xml:space="preserve"> </w:t>
            </w:r>
          </w:p>
          <w:p w:rsidR="00D056B7" w:rsidRPr="00EF3E64" w:rsidRDefault="00D056B7" w:rsidP="00D056B7">
            <w:pPr>
              <w:contextualSpacing/>
              <w:rPr>
                <w:rFonts w:asciiTheme="majorHAnsi" w:hAnsiTheme="majorHAnsi" w:cs="Traditional Arabic"/>
                <w:b/>
                <w:bCs/>
                <w:sz w:val="40"/>
                <w:szCs w:val="40"/>
                <w:rtl/>
                <w:lang w:bidi="ar-EG"/>
              </w:rPr>
            </w:pPr>
            <w:r>
              <w:rPr>
                <w:rFonts w:asciiTheme="majorHAnsi" w:hAnsiTheme="majorHAnsi" w:cs="Traditional Arabic"/>
                <w:b/>
                <w:bCs/>
                <w:sz w:val="40"/>
                <w:szCs w:val="38"/>
                <w:lang w:bidi="ar-EG"/>
              </w:rPr>
              <w:t xml:space="preserve">  </w:t>
            </w:r>
            <w:r w:rsidRPr="008531A3">
              <w:rPr>
                <w:rFonts w:asciiTheme="majorHAnsi" w:hAnsiTheme="majorHAnsi" w:cs="Traditional Arabic"/>
                <w:b/>
                <w:bCs/>
                <w:sz w:val="40"/>
                <w:szCs w:val="38"/>
                <w:rtl/>
                <w:lang w:bidi="ar-EG"/>
              </w:rPr>
              <w:t>مـ</w:t>
            </w:r>
            <w:r w:rsidRPr="008531A3">
              <w:rPr>
                <w:rFonts w:asciiTheme="majorHAnsi" w:hAnsiTheme="majorHAnsi" w:cs="Traditional Arabic" w:hint="cs"/>
                <w:b/>
                <w:bCs/>
                <w:sz w:val="40"/>
                <w:szCs w:val="38"/>
                <w:rtl/>
                <w:lang w:bidi="ar-EG"/>
              </w:rPr>
              <w:t>ــ</w:t>
            </w:r>
            <w:r w:rsidRPr="008531A3">
              <w:rPr>
                <w:rFonts w:asciiTheme="majorHAnsi" w:hAnsiTheme="majorHAnsi" w:cs="Traditional Arabic"/>
                <w:b/>
                <w:bCs/>
                <w:sz w:val="40"/>
                <w:szCs w:val="38"/>
                <w:rtl/>
                <w:lang w:bidi="ar-EG"/>
              </w:rPr>
              <w:t>دير عـام تنـمية الموارد البشرية</w:t>
            </w:r>
          </w:p>
          <w:p w:rsidR="00D056B7" w:rsidRPr="00C935B1" w:rsidRDefault="00D056B7" w:rsidP="00D056B7">
            <w:pPr>
              <w:ind w:right="284"/>
              <w:contextualSpacing/>
              <w:jc w:val="both"/>
              <w:rPr>
                <w:rFonts w:asciiTheme="majorHAnsi" w:hAnsiTheme="majorHAnsi" w:cs="Traditional Arabic"/>
                <w:sz w:val="48"/>
                <w:szCs w:val="44"/>
                <w:rtl/>
                <w:lang w:bidi="ar-EG"/>
              </w:rPr>
            </w:pPr>
          </w:p>
          <w:p w:rsidR="00D056B7" w:rsidRPr="007231D8" w:rsidRDefault="00D056B7" w:rsidP="00D056B7">
            <w:pPr>
              <w:contextualSpacing/>
              <w:jc w:val="both"/>
              <w:rPr>
                <w:rFonts w:asciiTheme="majorHAnsi" w:hAnsiTheme="majorHAnsi" w:cs="Traditional Arabic"/>
                <w:b/>
                <w:bCs/>
                <w:sz w:val="36"/>
                <w:szCs w:val="38"/>
                <w:lang w:bidi="ar-EG"/>
              </w:rPr>
            </w:pPr>
          </w:p>
        </w:tc>
      </w:tr>
    </w:tbl>
    <w:p w:rsidR="001E35D6" w:rsidRDefault="001E35D6" w:rsidP="00D056B7">
      <w:pPr>
        <w:tabs>
          <w:tab w:val="left" w:pos="5741"/>
        </w:tabs>
        <w:ind w:right="101"/>
        <w:rPr>
          <w:rFonts w:asciiTheme="minorHAnsi" w:hAnsiTheme="minorHAnsi" w:cstheme="minorHAnsi"/>
          <w:b/>
          <w:bCs/>
          <w:sz w:val="28"/>
          <w:szCs w:val="28"/>
          <w:rtl/>
          <w:lang w:bidi="ar-EG"/>
        </w:rPr>
      </w:pPr>
    </w:p>
    <w:p w:rsidR="001E35D6" w:rsidRDefault="001E35D6" w:rsidP="00D056B7">
      <w:pPr>
        <w:tabs>
          <w:tab w:val="left" w:pos="5741"/>
        </w:tabs>
        <w:ind w:right="101"/>
        <w:rPr>
          <w:rFonts w:asciiTheme="minorHAnsi" w:hAnsiTheme="minorHAnsi" w:cstheme="minorHAnsi"/>
          <w:b/>
          <w:bCs/>
          <w:sz w:val="28"/>
          <w:szCs w:val="28"/>
          <w:rtl/>
          <w:lang w:bidi="ar-EG"/>
        </w:rPr>
      </w:pPr>
    </w:p>
    <w:p w:rsidR="00D056B7" w:rsidRPr="00B2076E" w:rsidRDefault="00D056B7" w:rsidP="00D056B7">
      <w:pPr>
        <w:tabs>
          <w:tab w:val="left" w:pos="5741"/>
        </w:tabs>
        <w:ind w:right="101"/>
        <w:rPr>
          <w:rFonts w:asciiTheme="minorHAnsi" w:hAnsiTheme="minorHAnsi" w:cstheme="minorHAnsi"/>
          <w:b/>
          <w:bCs/>
          <w:sz w:val="28"/>
          <w:szCs w:val="28"/>
          <w:rtl/>
          <w:lang w:bidi="ar-EG"/>
        </w:rPr>
      </w:pPr>
      <w:r w:rsidRPr="00B2076E">
        <w:rPr>
          <w:rFonts w:asciiTheme="minorHAnsi" w:hAnsiTheme="minorHAnsi" w:cstheme="minorHAnsi"/>
          <w:b/>
          <w:bCs/>
          <w:sz w:val="28"/>
          <w:szCs w:val="28"/>
          <w:rtl/>
          <w:lang w:bidi="ar-EG"/>
        </w:rPr>
        <w:t>اعداد /</w:t>
      </w:r>
      <w:r w:rsidRPr="00B2076E">
        <w:rPr>
          <w:rFonts w:asciiTheme="minorHAnsi" w:hAnsiTheme="minorHAnsi" w:cstheme="minorHAnsi"/>
          <w:b/>
          <w:bCs/>
          <w:sz w:val="28"/>
          <w:szCs w:val="28"/>
          <w:rtl/>
          <w:lang w:bidi="ar-EG"/>
        </w:rPr>
        <w:tab/>
      </w:r>
    </w:p>
    <w:p w:rsidR="00D056B7" w:rsidRDefault="00D056B7" w:rsidP="00D056B7">
      <w:pPr>
        <w:tabs>
          <w:tab w:val="left" w:pos="3229"/>
        </w:tabs>
        <w:jc w:val="both"/>
        <w:rPr>
          <w:rFonts w:asciiTheme="minorHAnsi" w:hAnsiTheme="minorHAnsi" w:cstheme="minorHAnsi"/>
          <w:b/>
          <w:bCs/>
          <w:sz w:val="28"/>
          <w:szCs w:val="28"/>
          <w:rtl/>
          <w:lang w:bidi="ar-EG"/>
        </w:rPr>
      </w:pPr>
      <w:r w:rsidRPr="00B2076E">
        <w:rPr>
          <w:rFonts w:asciiTheme="minorHAnsi" w:hAnsiTheme="minorHAnsi" w:cstheme="minorHAnsi"/>
          <w:b/>
          <w:bCs/>
          <w:sz w:val="28"/>
          <w:szCs w:val="28"/>
          <w:rtl/>
          <w:lang w:bidi="ar-EG"/>
        </w:rPr>
        <w:t>مراجعه</w:t>
      </w:r>
    </w:p>
    <w:p w:rsidR="00D056B7" w:rsidRDefault="00D056B7" w:rsidP="00CA40ED">
      <w:pPr>
        <w:tabs>
          <w:tab w:val="left" w:pos="3229"/>
        </w:tabs>
        <w:rPr>
          <w:rFonts w:asciiTheme="majorHAnsi" w:hAnsiTheme="majorHAnsi" w:cs="Traditional Arabic"/>
          <w:sz w:val="22"/>
          <w:szCs w:val="28"/>
          <w:lang w:bidi="ar-EG"/>
        </w:rPr>
      </w:pPr>
    </w:p>
    <w:p w:rsidR="00DC474C" w:rsidRDefault="00DC474C" w:rsidP="00CA40ED">
      <w:pPr>
        <w:tabs>
          <w:tab w:val="left" w:pos="3229"/>
        </w:tabs>
        <w:rPr>
          <w:rFonts w:asciiTheme="majorHAnsi" w:hAnsiTheme="majorHAnsi" w:cs="Traditional Arabic"/>
          <w:sz w:val="22"/>
          <w:szCs w:val="28"/>
          <w:lang w:bidi="ar-EG"/>
        </w:rPr>
      </w:pPr>
    </w:p>
    <w:p w:rsidR="00DC474C" w:rsidRDefault="00DC474C" w:rsidP="00CA40ED">
      <w:pPr>
        <w:tabs>
          <w:tab w:val="left" w:pos="3229"/>
        </w:tabs>
        <w:rPr>
          <w:rFonts w:asciiTheme="majorHAnsi" w:hAnsiTheme="majorHAnsi" w:cs="Traditional Arabic"/>
          <w:sz w:val="22"/>
          <w:szCs w:val="28"/>
          <w:lang w:bidi="ar-EG"/>
        </w:rPr>
      </w:pPr>
    </w:p>
    <w:p w:rsidR="00DC474C" w:rsidRDefault="00DC474C" w:rsidP="00CA40ED">
      <w:pPr>
        <w:tabs>
          <w:tab w:val="left" w:pos="3229"/>
        </w:tabs>
        <w:rPr>
          <w:rFonts w:asciiTheme="majorHAnsi" w:hAnsiTheme="majorHAnsi" w:cs="Traditional Arabic"/>
          <w:sz w:val="22"/>
          <w:szCs w:val="28"/>
          <w:lang w:bidi="ar-EG"/>
        </w:rPr>
      </w:pPr>
    </w:p>
    <w:p w:rsidR="00DC474C" w:rsidRDefault="00DC474C" w:rsidP="00CA40ED">
      <w:pPr>
        <w:tabs>
          <w:tab w:val="left" w:pos="3229"/>
        </w:tabs>
        <w:rPr>
          <w:rFonts w:asciiTheme="majorHAnsi" w:hAnsiTheme="majorHAnsi" w:cs="Traditional Arabic"/>
          <w:sz w:val="22"/>
          <w:szCs w:val="28"/>
          <w:lang w:bidi="ar-EG"/>
        </w:rPr>
      </w:pPr>
    </w:p>
    <w:p w:rsidR="00DC474C" w:rsidRDefault="00DC474C" w:rsidP="00CA40ED">
      <w:pPr>
        <w:tabs>
          <w:tab w:val="left" w:pos="3229"/>
        </w:tabs>
        <w:rPr>
          <w:rFonts w:asciiTheme="majorHAnsi" w:hAnsiTheme="majorHAnsi" w:cs="Traditional Arabic"/>
          <w:sz w:val="22"/>
          <w:szCs w:val="28"/>
          <w:lang w:bidi="ar-EG"/>
        </w:rPr>
      </w:pPr>
    </w:p>
    <w:p w:rsidR="00DC474C" w:rsidRPr="00873238" w:rsidRDefault="00DC474C" w:rsidP="00DC474C">
      <w:pPr>
        <w:tabs>
          <w:tab w:val="left" w:pos="3229"/>
        </w:tabs>
        <w:bidi w:val="0"/>
        <w:spacing w:line="360" w:lineRule="auto"/>
        <w:jc w:val="right"/>
        <w:rPr>
          <w:rtl/>
          <w:lang w:bidi="ar-EG"/>
        </w:rPr>
      </w:pPr>
      <w:r w:rsidRPr="00873238">
        <w:rPr>
          <w:rFonts w:asciiTheme="minorHAnsi" w:hAnsiTheme="minorHAnsi" w:cstheme="minorHAnsi" w:hint="cs"/>
          <w:b/>
          <w:bCs/>
          <w:sz w:val="44"/>
          <w:szCs w:val="44"/>
          <w:rtl/>
          <w:lang w:bidi="ar-EG"/>
        </w:rPr>
        <w:t>السيد</w:t>
      </w:r>
      <w:r w:rsidRPr="00873238">
        <w:rPr>
          <w:rFonts w:hint="cs"/>
          <w:rtl/>
          <w:lang w:bidi="ar-EG"/>
        </w:rPr>
        <w:t xml:space="preserve"> </w:t>
      </w:r>
      <w:r w:rsidRPr="00873238">
        <w:rPr>
          <w:rFonts w:asciiTheme="minorHAnsi" w:hAnsiTheme="minorHAnsi" w:cstheme="minorHAnsi" w:hint="cs"/>
          <w:b/>
          <w:bCs/>
          <w:sz w:val="44"/>
          <w:szCs w:val="44"/>
          <w:rtl/>
          <w:lang w:bidi="ar-EG"/>
        </w:rPr>
        <w:t xml:space="preserve">المهندس /مدير عام الاداره العامه للورش المركزيه والبدالات </w:t>
      </w:r>
      <w:r w:rsidRPr="00873238">
        <w:rPr>
          <w:rFonts w:hint="cs"/>
          <w:rtl/>
          <w:lang w:bidi="ar-EG"/>
        </w:rPr>
        <w:t xml:space="preserve"> </w:t>
      </w:r>
    </w:p>
    <w:p w:rsidR="00DC474C" w:rsidRPr="00F602A6" w:rsidRDefault="00DC474C" w:rsidP="00DC474C">
      <w:pPr>
        <w:tabs>
          <w:tab w:val="left" w:pos="364"/>
          <w:tab w:val="left" w:pos="3229"/>
          <w:tab w:val="center" w:pos="5316"/>
        </w:tabs>
        <w:spacing w:line="360" w:lineRule="auto"/>
        <w:rPr>
          <w:sz w:val="32"/>
          <w:szCs w:val="32"/>
          <w:rtl/>
          <w:lang w:bidi="ar-EG"/>
        </w:rPr>
      </w:pPr>
      <w:r>
        <w:rPr>
          <w:sz w:val="32"/>
          <w:szCs w:val="32"/>
          <w:rtl/>
          <w:lang w:bidi="ar-EG"/>
        </w:rPr>
        <w:tab/>
      </w:r>
      <w:r>
        <w:rPr>
          <w:sz w:val="32"/>
          <w:szCs w:val="32"/>
          <w:rtl/>
          <w:lang w:bidi="ar-EG"/>
        </w:rPr>
        <w:tab/>
      </w:r>
      <w:r>
        <w:rPr>
          <w:sz w:val="32"/>
          <w:szCs w:val="32"/>
          <w:rtl/>
          <w:lang w:bidi="ar-EG"/>
        </w:rPr>
        <w:tab/>
      </w:r>
      <w:r w:rsidRPr="00F602A6">
        <w:rPr>
          <w:rFonts w:hint="cs"/>
          <w:sz w:val="32"/>
          <w:szCs w:val="32"/>
          <w:rtl/>
          <w:lang w:bidi="ar-EG"/>
        </w:rPr>
        <w:t>تحيه طيبه وبعد ,,,</w:t>
      </w:r>
    </w:p>
    <w:p w:rsidR="00DC474C" w:rsidRDefault="00DC474C" w:rsidP="00DC474C">
      <w:pPr>
        <w:tabs>
          <w:tab w:val="left" w:pos="3229"/>
        </w:tabs>
        <w:spacing w:line="480" w:lineRule="auto"/>
        <w:jc w:val="both"/>
        <w:rPr>
          <w:rFonts w:asciiTheme="majorHAnsi" w:hAnsiTheme="majorHAnsi" w:cs="Traditional Arabic"/>
          <w:sz w:val="36"/>
          <w:szCs w:val="36"/>
          <w:rtl/>
          <w:lang w:bidi="ar-EG"/>
        </w:rPr>
      </w:pPr>
      <w:r w:rsidRPr="00820D53">
        <w:rPr>
          <w:rFonts w:asciiTheme="majorHAnsi" w:hAnsiTheme="majorHAnsi" w:cs="Traditional Arabic" w:hint="cs"/>
          <w:sz w:val="36"/>
          <w:szCs w:val="36"/>
          <w:rtl/>
          <w:lang w:bidi="ar-EG"/>
        </w:rPr>
        <w:t xml:space="preserve">- </w:t>
      </w:r>
      <w:r w:rsidRPr="00C248F4">
        <w:rPr>
          <w:rFonts w:asciiTheme="majorHAnsi" w:hAnsiTheme="majorHAnsi" w:cs="Traditional Arabic" w:hint="cs"/>
          <w:b/>
          <w:bCs/>
          <w:sz w:val="48"/>
          <w:szCs w:val="42"/>
          <w:u w:val="single"/>
          <w:rtl/>
          <w:lang w:bidi="ar-EG"/>
        </w:rPr>
        <w:t xml:space="preserve">ايماء </w:t>
      </w:r>
      <w:r w:rsidRPr="00820D53">
        <w:rPr>
          <w:rFonts w:asciiTheme="majorHAnsi" w:hAnsiTheme="majorHAnsi" w:cs="Traditional Arabic" w:hint="cs"/>
          <w:sz w:val="36"/>
          <w:szCs w:val="36"/>
          <w:rtl/>
          <w:lang w:bidi="ar-EG"/>
        </w:rPr>
        <w:t>:</w:t>
      </w:r>
      <w:r w:rsidRPr="006F743F">
        <w:rPr>
          <w:rFonts w:asciiTheme="majorHAnsi" w:hAnsiTheme="majorHAnsi" w:cs="Traditional Arabic" w:hint="cs"/>
          <w:sz w:val="36"/>
          <w:szCs w:val="36"/>
          <w:rtl/>
          <w:lang w:bidi="ar-EG"/>
        </w:rPr>
        <w:t>الى كتاب سياتكم</w:t>
      </w:r>
      <w:r>
        <w:rPr>
          <w:rFonts w:asciiTheme="majorHAnsi" w:hAnsiTheme="majorHAnsi" w:cs="Traditional Arabic" w:hint="cs"/>
          <w:sz w:val="36"/>
          <w:szCs w:val="36"/>
          <w:rtl/>
          <w:lang w:bidi="ar-EG"/>
        </w:rPr>
        <w:t xml:space="preserve"> رقم (</w:t>
      </w:r>
      <w:r>
        <w:rPr>
          <w:rFonts w:asciiTheme="majorHAnsi" w:hAnsiTheme="majorHAnsi" w:cs="Traditional Arabic"/>
          <w:sz w:val="36"/>
          <w:szCs w:val="36"/>
          <w:lang w:bidi="ar-EG"/>
        </w:rPr>
        <w:t>171</w:t>
      </w:r>
      <w:r>
        <w:rPr>
          <w:rFonts w:asciiTheme="majorHAnsi" w:hAnsiTheme="majorHAnsi" w:cs="Traditional Arabic" w:hint="cs"/>
          <w:sz w:val="36"/>
          <w:szCs w:val="36"/>
          <w:rtl/>
          <w:lang w:bidi="ar-EG"/>
        </w:rPr>
        <w:t>) بتاريخ 5/7/2025بشأن انقطاع السيد/</w:t>
      </w:r>
      <w:r w:rsidRPr="00873238">
        <w:rPr>
          <w:rFonts w:asciiTheme="majorHAnsi" w:hAnsiTheme="majorHAnsi" w:cs="Traditional Arabic"/>
          <w:sz w:val="36"/>
          <w:szCs w:val="36"/>
          <w:rtl/>
          <w:lang w:bidi="ar-EG"/>
        </w:rPr>
        <w:t xml:space="preserve"> </w:t>
      </w:r>
      <w:r>
        <w:rPr>
          <w:rFonts w:asciiTheme="majorHAnsi" w:hAnsiTheme="majorHAnsi" w:cs="Traditional Arabic" w:hint="cs"/>
          <w:sz w:val="36"/>
          <w:szCs w:val="36"/>
          <w:rtl/>
          <w:lang w:bidi="ar-EG"/>
        </w:rPr>
        <w:t xml:space="preserve">عبدالله ابراهيم عبدالباسط ابراهيم </w:t>
      </w:r>
      <w:r w:rsidRPr="006F743F">
        <w:rPr>
          <w:rFonts w:asciiTheme="majorHAnsi" w:hAnsiTheme="majorHAnsi" w:cs="Traditional Arabic" w:hint="cs"/>
          <w:sz w:val="36"/>
          <w:szCs w:val="36"/>
          <w:rtl/>
          <w:lang w:bidi="ar-EG"/>
        </w:rPr>
        <w:t>كود رقم (</w:t>
      </w:r>
      <w:r>
        <w:rPr>
          <w:rFonts w:asciiTheme="majorHAnsi" w:hAnsiTheme="majorHAnsi" w:cs="Traditional Arabic" w:hint="cs"/>
          <w:sz w:val="36"/>
          <w:szCs w:val="36"/>
          <w:rtl/>
          <w:lang w:bidi="ar-EG"/>
        </w:rPr>
        <w:t>30156272</w:t>
      </w:r>
      <w:r w:rsidRPr="006F743F">
        <w:rPr>
          <w:rFonts w:asciiTheme="majorHAnsi" w:hAnsiTheme="majorHAnsi" w:cs="Traditional Arabic" w:hint="cs"/>
          <w:sz w:val="36"/>
          <w:szCs w:val="36"/>
          <w:rtl/>
          <w:lang w:bidi="ar-EG"/>
        </w:rPr>
        <w:t xml:space="preserve">) </w:t>
      </w:r>
      <w:r w:rsidRPr="006F743F">
        <w:rPr>
          <w:rFonts w:asciiTheme="majorHAnsi" w:hAnsiTheme="majorHAnsi" w:cs="Traditional Arabic"/>
          <w:sz w:val="36"/>
          <w:szCs w:val="36"/>
          <w:rtl/>
          <w:lang w:bidi="ar-EG"/>
        </w:rPr>
        <w:t>–</w:t>
      </w:r>
      <w:r w:rsidRPr="00873238">
        <w:rPr>
          <w:rFonts w:asciiTheme="majorHAnsi" w:hAnsiTheme="majorHAnsi" w:cs="Traditional Arabic"/>
          <w:sz w:val="36"/>
          <w:szCs w:val="36"/>
          <w:rtl/>
          <w:lang w:bidi="ar-EG"/>
        </w:rPr>
        <w:t xml:space="preserve"> </w:t>
      </w:r>
      <w:r>
        <w:rPr>
          <w:rFonts w:asciiTheme="majorHAnsi" w:hAnsiTheme="majorHAnsi" w:cs="Traditional Arabic" w:hint="cs"/>
          <w:sz w:val="36"/>
          <w:szCs w:val="36"/>
          <w:rtl/>
          <w:lang w:bidi="ar-EG"/>
        </w:rPr>
        <w:t>سائق سياره</w:t>
      </w:r>
      <w:r w:rsidRPr="006F743F">
        <w:rPr>
          <w:rFonts w:asciiTheme="majorHAnsi" w:hAnsiTheme="majorHAnsi" w:cs="Traditional Arabic"/>
          <w:sz w:val="36"/>
          <w:szCs w:val="36"/>
          <w:rtl/>
          <w:lang w:bidi="ar-EG"/>
        </w:rPr>
        <w:t>–</w:t>
      </w:r>
      <w:r w:rsidRPr="006F743F">
        <w:rPr>
          <w:rFonts w:asciiTheme="majorHAnsi" w:hAnsiTheme="majorHAnsi" w:cs="Traditional Arabic" w:hint="cs"/>
          <w:sz w:val="36"/>
          <w:szCs w:val="36"/>
          <w:rtl/>
          <w:lang w:bidi="ar-EG"/>
        </w:rPr>
        <w:t xml:space="preserve"> </w:t>
      </w:r>
      <w:r>
        <w:rPr>
          <w:rFonts w:asciiTheme="majorHAnsi" w:hAnsiTheme="majorHAnsi" w:cs="Traditional Arabic" w:hint="cs"/>
          <w:sz w:val="36"/>
          <w:szCs w:val="36"/>
          <w:rtl/>
          <w:lang w:bidi="ar-EG"/>
        </w:rPr>
        <w:t xml:space="preserve">عقد مؤقت- بالاداره العامه طرفكم </w:t>
      </w:r>
      <w:r w:rsidRPr="006F743F">
        <w:rPr>
          <w:rFonts w:asciiTheme="majorHAnsi" w:hAnsiTheme="majorHAnsi" w:cs="Traditional Arabic" w:hint="cs"/>
          <w:sz w:val="36"/>
          <w:szCs w:val="36"/>
          <w:rtl/>
          <w:lang w:bidi="ar-EG"/>
        </w:rPr>
        <w:t xml:space="preserve">عن العمل  </w:t>
      </w:r>
      <w:r>
        <w:rPr>
          <w:rFonts w:asciiTheme="majorHAnsi" w:hAnsiTheme="majorHAnsi" w:cs="Traditional Arabic" w:hint="cs"/>
          <w:sz w:val="36"/>
          <w:szCs w:val="36"/>
          <w:rtl/>
          <w:lang w:bidi="ar-EG"/>
        </w:rPr>
        <w:t>اكثر من عشره ايام متتاليه اعتبارا من 10</w:t>
      </w:r>
      <w:r w:rsidRPr="006F743F">
        <w:rPr>
          <w:rFonts w:asciiTheme="majorHAnsi" w:hAnsiTheme="majorHAnsi" w:cs="Traditional Arabic" w:hint="cs"/>
          <w:sz w:val="36"/>
          <w:szCs w:val="36"/>
          <w:rtl/>
          <w:lang w:bidi="ar-EG"/>
        </w:rPr>
        <w:t>/</w:t>
      </w:r>
      <w:r>
        <w:rPr>
          <w:rFonts w:asciiTheme="majorHAnsi" w:hAnsiTheme="majorHAnsi" w:cs="Traditional Arabic" w:hint="cs"/>
          <w:sz w:val="36"/>
          <w:szCs w:val="36"/>
          <w:rtl/>
          <w:lang w:bidi="ar-EG"/>
        </w:rPr>
        <w:t>6/2025بدون اذن رغم انذاره .</w:t>
      </w:r>
    </w:p>
    <w:p w:rsidR="00DC474C" w:rsidRDefault="00DC474C" w:rsidP="00244D3B">
      <w:pPr>
        <w:tabs>
          <w:tab w:val="left" w:pos="3229"/>
        </w:tabs>
        <w:spacing w:line="480" w:lineRule="auto"/>
        <w:jc w:val="both"/>
        <w:rPr>
          <w:rFonts w:asciiTheme="majorHAnsi" w:hAnsiTheme="majorHAnsi" w:cs="Traditional Arabic"/>
          <w:sz w:val="36"/>
          <w:szCs w:val="36"/>
          <w:rtl/>
          <w:lang w:bidi="ar-EG"/>
        </w:rPr>
      </w:pPr>
      <w:r w:rsidRPr="00061D05">
        <w:rPr>
          <w:rFonts w:asciiTheme="majorHAnsi" w:hAnsiTheme="majorHAnsi" w:cs="Traditional Arabic" w:hint="cs"/>
          <w:b/>
          <w:bCs/>
          <w:sz w:val="48"/>
          <w:szCs w:val="42"/>
          <w:u w:val="single"/>
          <w:rtl/>
          <w:lang w:bidi="ar-EG"/>
        </w:rPr>
        <w:lastRenderedPageBreak/>
        <w:t>نحيط</w:t>
      </w:r>
      <w:r>
        <w:rPr>
          <w:rFonts w:asciiTheme="majorHAnsi" w:hAnsiTheme="majorHAnsi" w:cs="Traditional Arabic" w:hint="cs"/>
          <w:sz w:val="36"/>
          <w:szCs w:val="36"/>
          <w:rtl/>
          <w:lang w:bidi="ar-EG"/>
        </w:rPr>
        <w:t xml:space="preserve"> </w:t>
      </w:r>
      <w:r w:rsidR="00061D05">
        <w:rPr>
          <w:rFonts w:asciiTheme="majorHAnsi" w:hAnsiTheme="majorHAnsi" w:cs="Traditional Arabic" w:hint="cs"/>
          <w:sz w:val="36"/>
          <w:szCs w:val="36"/>
          <w:rtl/>
          <w:lang w:bidi="ar-EG"/>
        </w:rPr>
        <w:t>:</w:t>
      </w:r>
      <w:r>
        <w:rPr>
          <w:rFonts w:asciiTheme="majorHAnsi" w:hAnsiTheme="majorHAnsi" w:cs="Traditional Arabic" w:hint="cs"/>
          <w:sz w:val="36"/>
          <w:szCs w:val="36"/>
          <w:rtl/>
          <w:lang w:bidi="ar-EG"/>
        </w:rPr>
        <w:t xml:space="preserve">سيادتكم علما بانه </w:t>
      </w:r>
      <w:r w:rsidR="00061D05">
        <w:rPr>
          <w:rFonts w:asciiTheme="majorHAnsi" w:hAnsiTheme="majorHAnsi" w:cs="Traditional Arabic" w:hint="cs"/>
          <w:sz w:val="36"/>
          <w:szCs w:val="36"/>
          <w:rtl/>
          <w:lang w:bidi="ar-EG"/>
        </w:rPr>
        <w:t xml:space="preserve">قد </w:t>
      </w:r>
      <w:r>
        <w:rPr>
          <w:rFonts w:asciiTheme="majorHAnsi" w:hAnsiTheme="majorHAnsi" w:cs="Traditional Arabic" w:hint="cs"/>
          <w:sz w:val="36"/>
          <w:szCs w:val="36"/>
          <w:rtl/>
          <w:lang w:bidi="ar-EG"/>
        </w:rPr>
        <w:t xml:space="preserve">صدر </w:t>
      </w:r>
      <w:r w:rsidR="008A4C25">
        <w:rPr>
          <w:rFonts w:asciiTheme="majorHAnsi" w:hAnsiTheme="majorHAnsi" w:cs="Traditional Arabic" w:hint="cs"/>
          <w:sz w:val="36"/>
          <w:szCs w:val="36"/>
          <w:rtl/>
          <w:lang w:bidi="ar-EG"/>
        </w:rPr>
        <w:t>ال</w:t>
      </w:r>
      <w:r w:rsidR="00061D05">
        <w:rPr>
          <w:rFonts w:asciiTheme="majorHAnsi" w:hAnsiTheme="majorHAnsi" w:cs="Traditional Arabic" w:hint="cs"/>
          <w:sz w:val="36"/>
          <w:szCs w:val="36"/>
          <w:rtl/>
          <w:lang w:bidi="ar-EG"/>
        </w:rPr>
        <w:t xml:space="preserve">قرار رقم (612) بتاريخ 8/7/2025 </w:t>
      </w:r>
      <w:r w:rsidR="00244D3B">
        <w:rPr>
          <w:rFonts w:asciiTheme="majorHAnsi" w:hAnsiTheme="majorHAnsi" w:cs="Traditional Arabic" w:hint="cs"/>
          <w:sz w:val="36"/>
          <w:szCs w:val="36"/>
          <w:rtl/>
          <w:lang w:bidi="ar-EG"/>
        </w:rPr>
        <w:t>اعتبارا من تاريخ صدور هذا القرار تنتهى</w:t>
      </w:r>
      <w:r w:rsidR="00FD07FF">
        <w:rPr>
          <w:rFonts w:asciiTheme="majorHAnsi" w:hAnsiTheme="majorHAnsi" w:cs="Traditional Arabic" w:hint="cs"/>
          <w:sz w:val="36"/>
          <w:szCs w:val="36"/>
          <w:rtl/>
          <w:lang w:bidi="ar-EG"/>
        </w:rPr>
        <w:tab/>
      </w:r>
      <w:r w:rsidR="00061D05">
        <w:rPr>
          <w:rFonts w:asciiTheme="majorHAnsi" w:hAnsiTheme="majorHAnsi" w:cs="Traditional Arabic" w:hint="cs"/>
          <w:sz w:val="36"/>
          <w:szCs w:val="36"/>
          <w:rtl/>
          <w:lang w:bidi="ar-EG"/>
        </w:rPr>
        <w:t xml:space="preserve"> خدمته</w:t>
      </w:r>
      <w:r w:rsidR="008A4C25">
        <w:rPr>
          <w:rFonts w:asciiTheme="majorHAnsi" w:hAnsiTheme="majorHAnsi" w:cs="Traditional Arabic" w:hint="cs"/>
          <w:sz w:val="36"/>
          <w:szCs w:val="36"/>
          <w:rtl/>
          <w:lang w:bidi="ar-EG"/>
        </w:rPr>
        <w:t xml:space="preserve"> المذكور</w:t>
      </w:r>
      <w:r w:rsidR="00061D05">
        <w:rPr>
          <w:rFonts w:asciiTheme="majorHAnsi" w:hAnsiTheme="majorHAnsi" w:cs="Traditional Arabic" w:hint="cs"/>
          <w:sz w:val="36"/>
          <w:szCs w:val="36"/>
          <w:rtl/>
          <w:lang w:bidi="ar-EG"/>
        </w:rPr>
        <w:t xml:space="preserve"> </w:t>
      </w:r>
      <w:r w:rsidR="00902DBF">
        <w:rPr>
          <w:rFonts w:asciiTheme="majorHAnsi" w:hAnsiTheme="majorHAnsi" w:cs="Traditional Arabic" w:hint="cs"/>
          <w:sz w:val="36"/>
          <w:szCs w:val="36"/>
          <w:rtl/>
          <w:lang w:bidi="ar-EG"/>
        </w:rPr>
        <w:t xml:space="preserve"> </w:t>
      </w:r>
      <w:r w:rsidR="00061D05">
        <w:rPr>
          <w:rFonts w:asciiTheme="majorHAnsi" w:hAnsiTheme="majorHAnsi" w:cs="Traditional Arabic" w:hint="cs"/>
          <w:sz w:val="36"/>
          <w:szCs w:val="36"/>
          <w:rtl/>
          <w:lang w:bidi="ar-EG"/>
        </w:rPr>
        <w:t>وذلك لورود نتيجه التحليل التوكيدى والتى تفيد ثبوت ايجابيه تعاطيه للمواد المخدره</w:t>
      </w:r>
    </w:p>
    <w:p w:rsidR="00DC474C" w:rsidRPr="005A552A" w:rsidRDefault="00DC474C" w:rsidP="00902DBF">
      <w:pPr>
        <w:pStyle w:val="ListParagraph"/>
        <w:numPr>
          <w:ilvl w:val="0"/>
          <w:numId w:val="4"/>
        </w:numPr>
        <w:tabs>
          <w:tab w:val="right" w:pos="7655"/>
        </w:tabs>
        <w:spacing w:after="240" w:line="480" w:lineRule="auto"/>
        <w:ind w:left="141" w:hanging="142"/>
        <w:jc w:val="both"/>
        <w:rPr>
          <w:rFonts w:asciiTheme="majorHAnsi" w:hAnsiTheme="majorHAnsi" w:cs="Traditional Arabic"/>
          <w:sz w:val="36"/>
          <w:szCs w:val="36"/>
          <w:lang w:bidi="ar-EG"/>
        </w:rPr>
      </w:pPr>
      <w:r w:rsidRPr="00C248F4">
        <w:rPr>
          <w:rFonts w:asciiTheme="majorHAnsi" w:hAnsiTheme="majorHAnsi" w:cs="Traditional Arabic" w:hint="cs"/>
          <w:b/>
          <w:bCs/>
          <w:sz w:val="48"/>
          <w:szCs w:val="42"/>
          <w:u w:val="single"/>
          <w:rtl/>
          <w:lang w:bidi="ar-EG"/>
        </w:rPr>
        <w:t xml:space="preserve"> </w:t>
      </w:r>
      <w:r w:rsidRPr="00C248F4">
        <w:rPr>
          <w:rFonts w:asciiTheme="majorHAnsi" w:hAnsiTheme="majorHAnsi" w:cs="Traditional Arabic"/>
          <w:b/>
          <w:bCs/>
          <w:sz w:val="48"/>
          <w:szCs w:val="42"/>
          <w:u w:val="single"/>
          <w:rtl/>
          <w:lang w:bidi="ar-EG"/>
        </w:rPr>
        <w:t>لـذا</w:t>
      </w:r>
      <w:r>
        <w:rPr>
          <w:rFonts w:asciiTheme="majorHAnsi" w:hAnsiTheme="majorHAnsi" w:cs="Traditional Arabic" w:hint="cs"/>
          <w:sz w:val="48"/>
          <w:szCs w:val="42"/>
          <w:rtl/>
          <w:lang w:bidi="ar-EG"/>
        </w:rPr>
        <w:t>:</w:t>
      </w:r>
      <w:r w:rsidR="00902DBF">
        <w:rPr>
          <w:rFonts w:asciiTheme="majorHAnsi" w:hAnsiTheme="majorHAnsi" w:cs="Traditional Arabic"/>
          <w:sz w:val="36"/>
          <w:szCs w:val="36"/>
          <w:rtl/>
          <w:lang w:bidi="ar-EG"/>
        </w:rPr>
        <w:t xml:space="preserve">يرجى </w:t>
      </w:r>
      <w:r w:rsidR="00902DBF">
        <w:rPr>
          <w:rFonts w:asciiTheme="majorHAnsi" w:hAnsiTheme="majorHAnsi" w:cs="Traditional Arabic" w:hint="cs"/>
          <w:sz w:val="36"/>
          <w:szCs w:val="36"/>
          <w:rtl/>
          <w:lang w:bidi="ar-EG"/>
        </w:rPr>
        <w:t>الاحاطه بما جاء بعاليه واتخاذ اللازم على ضوء ذلك</w:t>
      </w:r>
      <w:r>
        <w:rPr>
          <w:rFonts w:asciiTheme="majorHAnsi" w:hAnsiTheme="majorHAnsi" w:cs="Traditional Arabic" w:hint="cs"/>
          <w:sz w:val="36"/>
          <w:szCs w:val="36"/>
          <w:rtl/>
          <w:lang w:bidi="ar-EG"/>
        </w:rPr>
        <w:t>.</w:t>
      </w:r>
    </w:p>
    <w:p w:rsidR="00DC474C" w:rsidRDefault="00DC474C" w:rsidP="00DC474C">
      <w:pPr>
        <w:pStyle w:val="ListParagraph"/>
        <w:spacing w:after="240" w:line="276" w:lineRule="auto"/>
        <w:ind w:left="141"/>
        <w:jc w:val="highKashida"/>
        <w:rPr>
          <w:rFonts w:asciiTheme="majorHAnsi" w:hAnsiTheme="majorHAnsi" w:cs="Traditional Arabic"/>
          <w:b/>
          <w:bCs/>
          <w:sz w:val="32"/>
          <w:szCs w:val="40"/>
          <w:rtl/>
          <w:lang w:bidi="ar-EG"/>
        </w:rPr>
      </w:pPr>
      <w:r w:rsidRPr="00F602A6">
        <w:rPr>
          <w:rFonts w:asciiTheme="majorHAnsi" w:hAnsiTheme="majorHAnsi" w:cs="Traditional Arabic" w:hint="cs"/>
          <w:b/>
          <w:bCs/>
          <w:sz w:val="36"/>
          <w:szCs w:val="36"/>
          <w:rtl/>
          <w:lang w:bidi="ar-EG"/>
        </w:rPr>
        <w:t xml:space="preserve">                              </w:t>
      </w:r>
      <w:r w:rsidRPr="00F602A6">
        <w:rPr>
          <w:rFonts w:asciiTheme="majorHAnsi" w:hAnsiTheme="majorHAnsi" w:cs="Traditional Arabic"/>
          <w:b/>
          <w:bCs/>
          <w:sz w:val="32"/>
          <w:szCs w:val="40"/>
          <w:rtl/>
          <w:lang w:bidi="ar-EG"/>
        </w:rPr>
        <w:t>وتفضلـوا بقبـول فائق الإحترام</w:t>
      </w:r>
      <w:r w:rsidRPr="00F602A6">
        <w:rPr>
          <w:rFonts w:asciiTheme="majorHAnsi" w:hAnsiTheme="majorHAnsi" w:cs="Traditional Arabic" w:hint="cs"/>
          <w:b/>
          <w:bCs/>
          <w:sz w:val="32"/>
          <w:szCs w:val="40"/>
          <w:rtl/>
          <w:lang w:bidi="ar-EG"/>
        </w:rPr>
        <w:t>,,,</w:t>
      </w:r>
    </w:p>
    <w:p w:rsidR="00DC474C" w:rsidRPr="00F602A6" w:rsidRDefault="00DC474C" w:rsidP="00DC474C">
      <w:pPr>
        <w:pStyle w:val="ListParagraph"/>
        <w:spacing w:after="240" w:line="276" w:lineRule="auto"/>
        <w:ind w:left="141"/>
        <w:jc w:val="highKashida"/>
        <w:rPr>
          <w:rFonts w:asciiTheme="majorHAnsi" w:hAnsiTheme="majorHAnsi" w:cs="Traditional Arabic"/>
          <w:b/>
          <w:bCs/>
          <w:sz w:val="32"/>
          <w:szCs w:val="40"/>
          <w:rtl/>
          <w:lang w:bidi="ar-EG"/>
        </w:rPr>
      </w:pPr>
    </w:p>
    <w:tbl>
      <w:tblPr>
        <w:bidiVisual/>
        <w:tblW w:w="10860" w:type="dxa"/>
        <w:tblLayout w:type="fixed"/>
        <w:tblLook w:val="01E0" w:firstRow="1" w:lastRow="1" w:firstColumn="1" w:lastColumn="1" w:noHBand="0" w:noVBand="0"/>
      </w:tblPr>
      <w:tblGrid>
        <w:gridCol w:w="5920"/>
        <w:gridCol w:w="4940"/>
      </w:tblGrid>
      <w:tr w:rsidR="00DC474C" w:rsidRPr="00F90329" w:rsidTr="00DC474C">
        <w:trPr>
          <w:trHeight w:val="1204"/>
        </w:trPr>
        <w:tc>
          <w:tcPr>
            <w:tcW w:w="5920" w:type="dxa"/>
          </w:tcPr>
          <w:p w:rsidR="00DC474C" w:rsidRPr="00F90329" w:rsidRDefault="00DC474C" w:rsidP="00DC474C">
            <w:pPr>
              <w:spacing w:line="276" w:lineRule="auto"/>
              <w:rPr>
                <w:rFonts w:asciiTheme="majorHAnsi" w:hAnsiTheme="majorHAnsi" w:cs="Traditional Arabic"/>
                <w:sz w:val="28"/>
                <w:szCs w:val="28"/>
                <w:lang w:bidi="ar-EG"/>
              </w:rPr>
            </w:pPr>
            <w:r>
              <w:rPr>
                <w:rFonts w:asciiTheme="majorHAnsi" w:hAnsiTheme="majorHAnsi" w:cs="Traditional Arabic" w:hint="cs"/>
                <w:sz w:val="28"/>
                <w:szCs w:val="28"/>
                <w:rtl/>
                <w:lang w:bidi="ar-EG"/>
              </w:rPr>
              <w:t xml:space="preserve">                                                                               </w:t>
            </w:r>
          </w:p>
        </w:tc>
        <w:tc>
          <w:tcPr>
            <w:tcW w:w="4940" w:type="dxa"/>
            <w:hideMark/>
          </w:tcPr>
          <w:p w:rsidR="00DC474C" w:rsidRDefault="00DC474C" w:rsidP="00DC474C">
            <w:pPr>
              <w:contextualSpacing/>
              <w:rPr>
                <w:rFonts w:asciiTheme="majorHAnsi" w:hAnsiTheme="majorHAnsi" w:cs="Traditional Arabic"/>
                <w:b/>
                <w:bCs/>
                <w:sz w:val="40"/>
                <w:szCs w:val="40"/>
                <w:lang w:bidi="ar-EG"/>
              </w:rPr>
            </w:pPr>
            <w:r>
              <w:rPr>
                <w:rFonts w:asciiTheme="majorHAnsi" w:hAnsiTheme="majorHAnsi" w:cs="Traditional Arabic"/>
                <w:b/>
                <w:bCs/>
                <w:sz w:val="40"/>
                <w:szCs w:val="40"/>
                <w:lang w:bidi="ar-EG"/>
              </w:rPr>
              <w:t xml:space="preserve"> </w:t>
            </w:r>
            <w:r w:rsidRPr="008531A3">
              <w:rPr>
                <w:rFonts w:asciiTheme="majorHAnsi" w:hAnsiTheme="majorHAnsi" w:cs="Traditional Arabic"/>
                <w:b/>
                <w:bCs/>
                <w:sz w:val="40"/>
                <w:szCs w:val="40"/>
                <w:rtl/>
                <w:lang w:bidi="ar-EG"/>
              </w:rPr>
              <w:t xml:space="preserve">التوقيع </w:t>
            </w:r>
            <w:r w:rsidRPr="008531A3">
              <w:rPr>
                <w:rFonts w:asciiTheme="majorHAnsi" w:hAnsiTheme="majorHAnsi" w:cs="Traditional Arabic" w:hint="cs"/>
                <w:b/>
                <w:bCs/>
                <w:sz w:val="40"/>
                <w:szCs w:val="40"/>
                <w:rtl/>
                <w:lang w:bidi="ar-EG"/>
              </w:rPr>
              <w:t xml:space="preserve"> </w:t>
            </w:r>
            <w:r>
              <w:rPr>
                <w:rFonts w:asciiTheme="majorHAnsi" w:hAnsiTheme="majorHAnsi" w:cs="Traditional Arabic"/>
                <w:b/>
                <w:bCs/>
                <w:sz w:val="40"/>
                <w:szCs w:val="40"/>
                <w:rtl/>
                <w:lang w:bidi="ar-EG"/>
              </w:rPr>
              <w:t>:</w:t>
            </w:r>
            <w:r w:rsidRPr="008531A3">
              <w:rPr>
                <w:rFonts w:asciiTheme="majorHAnsi" w:hAnsiTheme="majorHAnsi" w:cs="Traditional Arabic"/>
                <w:b/>
                <w:bCs/>
                <w:sz w:val="40"/>
                <w:szCs w:val="40"/>
                <w:rtl/>
                <w:lang w:bidi="ar-EG"/>
              </w:rPr>
              <w:t xml:space="preserve"> </w:t>
            </w:r>
          </w:p>
          <w:p w:rsidR="00DC474C" w:rsidRPr="00EF3E64" w:rsidRDefault="00DC474C" w:rsidP="00DC474C">
            <w:pPr>
              <w:contextualSpacing/>
              <w:rPr>
                <w:rFonts w:asciiTheme="majorHAnsi" w:hAnsiTheme="majorHAnsi" w:cs="Traditional Arabic"/>
                <w:b/>
                <w:bCs/>
                <w:sz w:val="40"/>
                <w:szCs w:val="40"/>
                <w:lang w:bidi="ar-EG"/>
              </w:rPr>
            </w:pPr>
            <w:r w:rsidRPr="008531A3">
              <w:rPr>
                <w:rFonts w:asciiTheme="majorHAnsi" w:hAnsiTheme="majorHAnsi" w:cs="Traditional Arabic" w:hint="cs"/>
                <w:b/>
                <w:bCs/>
                <w:sz w:val="40"/>
                <w:szCs w:val="40"/>
                <w:rtl/>
                <w:lang w:bidi="ar-EG"/>
              </w:rPr>
              <w:t xml:space="preserve"> </w:t>
            </w:r>
            <w:r w:rsidRPr="008531A3">
              <w:rPr>
                <w:rFonts w:asciiTheme="majorHAnsi" w:hAnsiTheme="majorHAnsi" w:cs="Traditional Arabic"/>
                <w:b/>
                <w:bCs/>
                <w:sz w:val="40"/>
                <w:szCs w:val="40"/>
                <w:rtl/>
                <w:lang w:bidi="ar-EG"/>
              </w:rPr>
              <w:t>الاس</w:t>
            </w:r>
            <w:r w:rsidRPr="008531A3">
              <w:rPr>
                <w:rFonts w:asciiTheme="majorHAnsi" w:hAnsiTheme="majorHAnsi" w:cs="Traditional Arabic" w:hint="cs"/>
                <w:b/>
                <w:bCs/>
                <w:sz w:val="40"/>
                <w:szCs w:val="40"/>
                <w:rtl/>
                <w:lang w:bidi="ar-EG"/>
              </w:rPr>
              <w:t>ـ</w:t>
            </w:r>
            <w:r w:rsidRPr="008531A3">
              <w:rPr>
                <w:rFonts w:asciiTheme="majorHAnsi" w:hAnsiTheme="majorHAnsi" w:cs="Traditional Arabic"/>
                <w:b/>
                <w:bCs/>
                <w:sz w:val="40"/>
                <w:szCs w:val="40"/>
                <w:rtl/>
                <w:lang w:bidi="ar-EG"/>
              </w:rPr>
              <w:t>تاذ :</w:t>
            </w:r>
            <w:r w:rsidRPr="008531A3">
              <w:rPr>
                <w:rFonts w:asciiTheme="majorHAnsi" w:hAnsiTheme="majorHAnsi" w:cs="Traditional Arabic" w:hint="cs"/>
                <w:b/>
                <w:bCs/>
                <w:sz w:val="40"/>
                <w:szCs w:val="40"/>
                <w:rtl/>
                <w:lang w:bidi="ar-EG"/>
              </w:rPr>
              <w:t xml:space="preserve"> </w:t>
            </w:r>
            <w:r w:rsidRPr="008531A3">
              <w:rPr>
                <w:rFonts w:asciiTheme="majorHAnsi" w:hAnsiTheme="majorHAnsi" w:cs="Traditional Arabic"/>
                <w:b/>
                <w:bCs/>
                <w:sz w:val="40"/>
                <w:szCs w:val="38"/>
                <w:rtl/>
                <w:lang w:bidi="ar-EG"/>
              </w:rPr>
              <w:t xml:space="preserve">حازم فاروق عبدالمنصف  </w:t>
            </w:r>
            <w:r w:rsidRPr="008531A3">
              <w:rPr>
                <w:rFonts w:asciiTheme="majorHAnsi" w:hAnsiTheme="majorHAnsi" w:cs="Traditional Arabic" w:hint="cs"/>
                <w:b/>
                <w:bCs/>
                <w:sz w:val="40"/>
                <w:szCs w:val="38"/>
                <w:rtl/>
                <w:lang w:bidi="ar-EG"/>
              </w:rPr>
              <w:t xml:space="preserve"> </w:t>
            </w:r>
          </w:p>
          <w:p w:rsidR="00DC474C" w:rsidRPr="00EF3E64" w:rsidRDefault="00DC474C" w:rsidP="00DC474C">
            <w:pPr>
              <w:contextualSpacing/>
              <w:rPr>
                <w:rFonts w:asciiTheme="majorHAnsi" w:hAnsiTheme="majorHAnsi" w:cs="Traditional Arabic"/>
                <w:b/>
                <w:bCs/>
                <w:sz w:val="40"/>
                <w:szCs w:val="40"/>
                <w:rtl/>
                <w:lang w:bidi="ar-EG"/>
              </w:rPr>
            </w:pPr>
            <w:r>
              <w:rPr>
                <w:rFonts w:asciiTheme="majorHAnsi" w:hAnsiTheme="majorHAnsi" w:cs="Traditional Arabic"/>
                <w:b/>
                <w:bCs/>
                <w:sz w:val="40"/>
                <w:szCs w:val="38"/>
                <w:lang w:bidi="ar-EG"/>
              </w:rPr>
              <w:t xml:space="preserve">  </w:t>
            </w:r>
            <w:r w:rsidRPr="008531A3">
              <w:rPr>
                <w:rFonts w:asciiTheme="majorHAnsi" w:hAnsiTheme="majorHAnsi" w:cs="Traditional Arabic"/>
                <w:b/>
                <w:bCs/>
                <w:sz w:val="40"/>
                <w:szCs w:val="38"/>
                <w:rtl/>
                <w:lang w:bidi="ar-EG"/>
              </w:rPr>
              <w:t>مـ</w:t>
            </w:r>
            <w:r w:rsidRPr="008531A3">
              <w:rPr>
                <w:rFonts w:asciiTheme="majorHAnsi" w:hAnsiTheme="majorHAnsi" w:cs="Traditional Arabic" w:hint="cs"/>
                <w:b/>
                <w:bCs/>
                <w:sz w:val="40"/>
                <w:szCs w:val="38"/>
                <w:rtl/>
                <w:lang w:bidi="ar-EG"/>
              </w:rPr>
              <w:t>ــ</w:t>
            </w:r>
            <w:r w:rsidRPr="008531A3">
              <w:rPr>
                <w:rFonts w:asciiTheme="majorHAnsi" w:hAnsiTheme="majorHAnsi" w:cs="Traditional Arabic"/>
                <w:b/>
                <w:bCs/>
                <w:sz w:val="40"/>
                <w:szCs w:val="38"/>
                <w:rtl/>
                <w:lang w:bidi="ar-EG"/>
              </w:rPr>
              <w:t>دير عـام تنـمية الموارد البشرية</w:t>
            </w:r>
          </w:p>
          <w:p w:rsidR="00DC474C" w:rsidRPr="00C935B1" w:rsidRDefault="00DC474C" w:rsidP="00DC474C">
            <w:pPr>
              <w:ind w:right="284"/>
              <w:contextualSpacing/>
              <w:jc w:val="both"/>
              <w:rPr>
                <w:rFonts w:asciiTheme="majorHAnsi" w:hAnsiTheme="majorHAnsi" w:cs="Traditional Arabic"/>
                <w:sz w:val="48"/>
                <w:szCs w:val="44"/>
                <w:rtl/>
                <w:lang w:bidi="ar-EG"/>
              </w:rPr>
            </w:pPr>
          </w:p>
          <w:p w:rsidR="00DC474C" w:rsidRPr="007231D8" w:rsidRDefault="00DC474C" w:rsidP="00DC474C">
            <w:pPr>
              <w:contextualSpacing/>
              <w:jc w:val="both"/>
              <w:rPr>
                <w:rFonts w:asciiTheme="majorHAnsi" w:hAnsiTheme="majorHAnsi" w:cs="Traditional Arabic"/>
                <w:b/>
                <w:bCs/>
                <w:sz w:val="36"/>
                <w:szCs w:val="38"/>
                <w:lang w:bidi="ar-EG"/>
              </w:rPr>
            </w:pPr>
          </w:p>
        </w:tc>
      </w:tr>
    </w:tbl>
    <w:p w:rsidR="00DC474C" w:rsidRPr="00B2076E" w:rsidRDefault="00DC474C" w:rsidP="00DC474C">
      <w:pPr>
        <w:tabs>
          <w:tab w:val="left" w:pos="5741"/>
        </w:tabs>
        <w:ind w:right="101"/>
        <w:rPr>
          <w:rFonts w:asciiTheme="minorHAnsi" w:hAnsiTheme="minorHAnsi" w:cstheme="minorHAnsi"/>
          <w:b/>
          <w:bCs/>
          <w:sz w:val="28"/>
          <w:szCs w:val="28"/>
          <w:rtl/>
          <w:lang w:bidi="ar-EG"/>
        </w:rPr>
      </w:pPr>
      <w:r w:rsidRPr="00B2076E">
        <w:rPr>
          <w:rFonts w:asciiTheme="minorHAnsi" w:hAnsiTheme="minorHAnsi" w:cstheme="minorHAnsi"/>
          <w:b/>
          <w:bCs/>
          <w:sz w:val="28"/>
          <w:szCs w:val="28"/>
          <w:rtl/>
          <w:lang w:bidi="ar-EG"/>
        </w:rPr>
        <w:t>اعداد /</w:t>
      </w:r>
      <w:r w:rsidRPr="00B2076E">
        <w:rPr>
          <w:rFonts w:asciiTheme="minorHAnsi" w:hAnsiTheme="minorHAnsi" w:cstheme="minorHAnsi"/>
          <w:b/>
          <w:bCs/>
          <w:sz w:val="28"/>
          <w:szCs w:val="28"/>
          <w:rtl/>
          <w:lang w:bidi="ar-EG"/>
        </w:rPr>
        <w:tab/>
      </w:r>
    </w:p>
    <w:p w:rsidR="00DC474C" w:rsidRDefault="00DC474C" w:rsidP="00DC474C">
      <w:pPr>
        <w:tabs>
          <w:tab w:val="left" w:pos="3229"/>
        </w:tabs>
        <w:jc w:val="both"/>
        <w:rPr>
          <w:rFonts w:asciiTheme="minorHAnsi" w:hAnsiTheme="minorHAnsi" w:cstheme="minorHAnsi"/>
          <w:b/>
          <w:bCs/>
          <w:sz w:val="28"/>
          <w:szCs w:val="28"/>
          <w:rtl/>
          <w:lang w:bidi="ar-EG"/>
        </w:rPr>
      </w:pPr>
      <w:r w:rsidRPr="00B2076E">
        <w:rPr>
          <w:rFonts w:asciiTheme="minorHAnsi" w:hAnsiTheme="minorHAnsi" w:cstheme="minorHAnsi"/>
          <w:b/>
          <w:bCs/>
          <w:sz w:val="28"/>
          <w:szCs w:val="28"/>
          <w:rtl/>
          <w:lang w:bidi="ar-EG"/>
        </w:rPr>
        <w:t>مراجعه</w:t>
      </w:r>
      <w:r>
        <w:rPr>
          <w:rFonts w:asciiTheme="minorHAnsi" w:hAnsiTheme="minorHAnsi" w:cstheme="minorHAnsi" w:hint="cs"/>
          <w:b/>
          <w:bCs/>
          <w:sz w:val="28"/>
          <w:szCs w:val="28"/>
          <w:rtl/>
          <w:lang w:bidi="ar-EG"/>
        </w:rPr>
        <w:t>/</w:t>
      </w:r>
    </w:p>
    <w:p w:rsidR="00DC474C" w:rsidRPr="004809C2" w:rsidRDefault="00DC474C" w:rsidP="00DC474C">
      <w:pPr>
        <w:tabs>
          <w:tab w:val="left" w:pos="3229"/>
        </w:tabs>
        <w:jc w:val="both"/>
        <w:rPr>
          <w:rFonts w:asciiTheme="majorHAnsi" w:hAnsiTheme="majorHAnsi" w:cs="Traditional Arabic"/>
          <w:sz w:val="22"/>
          <w:szCs w:val="28"/>
          <w:lang w:bidi="ar-EG"/>
        </w:rPr>
      </w:pPr>
    </w:p>
    <w:p w:rsidR="00DC474C" w:rsidRDefault="00DC474C" w:rsidP="00DC474C">
      <w:pPr>
        <w:tabs>
          <w:tab w:val="left" w:pos="3229"/>
        </w:tabs>
        <w:jc w:val="both"/>
        <w:rPr>
          <w:rFonts w:asciiTheme="majorHAnsi" w:hAnsiTheme="majorHAnsi" w:cs="Traditional Arabic"/>
          <w:sz w:val="22"/>
          <w:szCs w:val="28"/>
          <w:rtl/>
          <w:lang w:bidi="ar-EG"/>
        </w:rPr>
      </w:pPr>
    </w:p>
    <w:p w:rsidR="00DC474C" w:rsidRDefault="00DC474C" w:rsidP="00CA40ED">
      <w:pPr>
        <w:tabs>
          <w:tab w:val="left" w:pos="3229"/>
        </w:tabs>
        <w:rPr>
          <w:rFonts w:asciiTheme="majorHAnsi" w:hAnsiTheme="majorHAnsi" w:cs="Traditional Arabic"/>
          <w:sz w:val="22"/>
          <w:szCs w:val="28"/>
          <w:rtl/>
          <w:lang w:bidi="ar-EG"/>
        </w:rPr>
      </w:pPr>
    </w:p>
    <w:p w:rsidR="005F7D3E" w:rsidRDefault="005F7D3E" w:rsidP="00CA40ED">
      <w:pPr>
        <w:tabs>
          <w:tab w:val="left" w:pos="3229"/>
        </w:tabs>
        <w:rPr>
          <w:rFonts w:asciiTheme="majorHAnsi" w:hAnsiTheme="majorHAnsi" w:cs="Traditional Arabic"/>
          <w:sz w:val="22"/>
          <w:szCs w:val="28"/>
          <w:rtl/>
          <w:lang w:bidi="ar-EG"/>
        </w:rPr>
      </w:pPr>
    </w:p>
    <w:p w:rsidR="005F7D3E" w:rsidRPr="00C935B1" w:rsidRDefault="005F7D3E" w:rsidP="005F7D3E">
      <w:pPr>
        <w:tabs>
          <w:tab w:val="left" w:pos="3229"/>
        </w:tabs>
        <w:spacing w:line="360" w:lineRule="auto"/>
        <w:rPr>
          <w:sz w:val="32"/>
          <w:szCs w:val="32"/>
          <w:rtl/>
          <w:lang w:bidi="ar-EG"/>
        </w:rPr>
      </w:pPr>
      <w:r w:rsidRPr="00C935B1">
        <w:rPr>
          <w:rFonts w:asciiTheme="minorHAnsi" w:hAnsiTheme="minorHAnsi" w:cstheme="minorHAnsi" w:hint="cs"/>
          <w:b/>
          <w:bCs/>
          <w:sz w:val="52"/>
          <w:szCs w:val="52"/>
          <w:rtl/>
          <w:lang w:bidi="ar-EG"/>
        </w:rPr>
        <w:t>السيد</w:t>
      </w:r>
      <w:r w:rsidRPr="00C935B1">
        <w:rPr>
          <w:rFonts w:hint="cs"/>
          <w:sz w:val="32"/>
          <w:szCs w:val="32"/>
          <w:rtl/>
          <w:lang w:bidi="ar-EG"/>
        </w:rPr>
        <w:t xml:space="preserve"> </w:t>
      </w:r>
      <w:r w:rsidRPr="00C935B1">
        <w:rPr>
          <w:rFonts w:asciiTheme="minorHAnsi" w:hAnsiTheme="minorHAnsi" w:cstheme="minorHAnsi" w:hint="cs"/>
          <w:b/>
          <w:bCs/>
          <w:sz w:val="52"/>
          <w:szCs w:val="52"/>
          <w:rtl/>
          <w:lang w:bidi="ar-EG"/>
        </w:rPr>
        <w:t>ة الاستاذة / مدير ادارة شئون الخدمة</w:t>
      </w:r>
      <w:r w:rsidRPr="00C935B1">
        <w:rPr>
          <w:rFonts w:hint="cs"/>
          <w:sz w:val="32"/>
          <w:szCs w:val="32"/>
          <w:rtl/>
          <w:lang w:bidi="ar-EG"/>
        </w:rPr>
        <w:t xml:space="preserve"> </w:t>
      </w:r>
    </w:p>
    <w:p w:rsidR="005F7D3E" w:rsidRPr="00F602A6" w:rsidRDefault="005F7D3E" w:rsidP="005F7D3E">
      <w:pPr>
        <w:tabs>
          <w:tab w:val="left" w:pos="364"/>
          <w:tab w:val="left" w:pos="3229"/>
          <w:tab w:val="center" w:pos="5316"/>
        </w:tabs>
        <w:spacing w:line="360" w:lineRule="auto"/>
        <w:rPr>
          <w:sz w:val="32"/>
          <w:szCs w:val="32"/>
          <w:rtl/>
          <w:lang w:bidi="ar-EG"/>
        </w:rPr>
      </w:pPr>
      <w:r>
        <w:rPr>
          <w:sz w:val="32"/>
          <w:szCs w:val="32"/>
          <w:rtl/>
          <w:lang w:bidi="ar-EG"/>
        </w:rPr>
        <w:tab/>
      </w:r>
      <w:r>
        <w:rPr>
          <w:sz w:val="32"/>
          <w:szCs w:val="32"/>
          <w:rtl/>
          <w:lang w:bidi="ar-EG"/>
        </w:rPr>
        <w:tab/>
      </w:r>
      <w:r>
        <w:rPr>
          <w:sz w:val="32"/>
          <w:szCs w:val="32"/>
          <w:rtl/>
          <w:lang w:bidi="ar-EG"/>
        </w:rPr>
        <w:tab/>
      </w:r>
      <w:r w:rsidRPr="00F602A6">
        <w:rPr>
          <w:rFonts w:hint="cs"/>
          <w:sz w:val="32"/>
          <w:szCs w:val="32"/>
          <w:rtl/>
          <w:lang w:bidi="ar-EG"/>
        </w:rPr>
        <w:t>تحيه طيبه وبعد ,,,</w:t>
      </w:r>
    </w:p>
    <w:p w:rsidR="005F7D3E" w:rsidRDefault="005F7D3E" w:rsidP="005F7D3E">
      <w:pPr>
        <w:tabs>
          <w:tab w:val="left" w:pos="3229"/>
        </w:tabs>
        <w:spacing w:line="480" w:lineRule="auto"/>
        <w:jc w:val="both"/>
        <w:rPr>
          <w:rFonts w:asciiTheme="majorHAnsi" w:hAnsiTheme="majorHAnsi" w:cs="Traditional Arabic"/>
          <w:sz w:val="36"/>
          <w:szCs w:val="36"/>
          <w:rtl/>
          <w:lang w:bidi="ar-EG"/>
        </w:rPr>
      </w:pPr>
      <w:r w:rsidRPr="006F743F">
        <w:rPr>
          <w:rFonts w:asciiTheme="majorHAnsi" w:hAnsiTheme="majorHAnsi" w:cs="Traditional Arabic" w:hint="cs"/>
          <w:b/>
          <w:bCs/>
          <w:sz w:val="56"/>
          <w:szCs w:val="46"/>
          <w:rtl/>
          <w:lang w:bidi="ar-EG"/>
        </w:rPr>
        <w:lastRenderedPageBreak/>
        <w:t xml:space="preserve">- </w:t>
      </w:r>
      <w:r w:rsidRPr="006F743F">
        <w:rPr>
          <w:rFonts w:asciiTheme="majorHAnsi" w:hAnsiTheme="majorHAnsi" w:cs="Traditional Arabic" w:hint="cs"/>
          <w:b/>
          <w:bCs/>
          <w:sz w:val="56"/>
          <w:szCs w:val="46"/>
          <w:u w:val="single"/>
          <w:rtl/>
          <w:lang w:bidi="ar-EG"/>
        </w:rPr>
        <w:t>ايماء</w:t>
      </w:r>
      <w:r w:rsidRPr="00F602A6">
        <w:rPr>
          <w:rFonts w:asciiTheme="majorHAnsi" w:hAnsiTheme="majorHAnsi" w:cs="Traditional Arabic" w:hint="cs"/>
          <w:sz w:val="56"/>
          <w:szCs w:val="46"/>
          <w:rtl/>
          <w:lang w:bidi="ar-EG"/>
        </w:rPr>
        <w:t xml:space="preserve"> :</w:t>
      </w:r>
      <w:r w:rsidRPr="006F743F">
        <w:rPr>
          <w:rFonts w:asciiTheme="majorHAnsi" w:hAnsiTheme="majorHAnsi" w:cs="Traditional Arabic" w:hint="cs"/>
          <w:sz w:val="36"/>
          <w:szCs w:val="36"/>
          <w:rtl/>
          <w:lang w:bidi="ar-EG"/>
        </w:rPr>
        <w:t>الى كتاب سياتكم</w:t>
      </w:r>
      <w:r>
        <w:rPr>
          <w:rFonts w:asciiTheme="majorHAnsi" w:hAnsiTheme="majorHAnsi" w:cs="Traditional Arabic" w:hint="cs"/>
          <w:sz w:val="36"/>
          <w:szCs w:val="36"/>
          <w:rtl/>
          <w:lang w:bidi="ar-EG"/>
        </w:rPr>
        <w:t xml:space="preserve"> الوارد لنا برقم (2037) بتاريخ 18/6/2025بشأن انقطاع السيده /</w:t>
      </w:r>
      <w:r w:rsidRPr="00AC4411">
        <w:rPr>
          <w:rtl/>
        </w:rPr>
        <w:t xml:space="preserve"> </w:t>
      </w:r>
      <w:r>
        <w:rPr>
          <w:rFonts w:asciiTheme="majorHAnsi" w:hAnsiTheme="majorHAnsi" w:cs="Traditional Arabic" w:hint="cs"/>
          <w:sz w:val="36"/>
          <w:szCs w:val="36"/>
          <w:rtl/>
          <w:lang w:bidi="ar-EG"/>
        </w:rPr>
        <w:t>منار احمد فرحات على</w:t>
      </w:r>
      <w:r w:rsidRPr="00AC4411">
        <w:rPr>
          <w:rFonts w:asciiTheme="majorHAnsi" w:hAnsiTheme="majorHAnsi" w:cs="Traditional Arabic"/>
          <w:sz w:val="36"/>
          <w:szCs w:val="36"/>
          <w:rtl/>
          <w:lang w:bidi="ar-EG"/>
        </w:rPr>
        <w:t xml:space="preserve"> </w:t>
      </w:r>
      <w:r w:rsidRPr="006F743F">
        <w:rPr>
          <w:rFonts w:asciiTheme="majorHAnsi" w:hAnsiTheme="majorHAnsi" w:cs="Traditional Arabic"/>
          <w:sz w:val="36"/>
          <w:szCs w:val="36"/>
          <w:rtl/>
          <w:lang w:bidi="ar-EG"/>
        </w:rPr>
        <w:t>–</w:t>
      </w:r>
      <w:r w:rsidRPr="006F743F">
        <w:rPr>
          <w:rFonts w:asciiTheme="majorHAnsi" w:hAnsiTheme="majorHAnsi" w:cs="Traditional Arabic" w:hint="cs"/>
          <w:sz w:val="36"/>
          <w:szCs w:val="36"/>
          <w:rtl/>
          <w:lang w:bidi="ar-EG"/>
        </w:rPr>
        <w:t xml:space="preserve"> كود رقم (</w:t>
      </w:r>
      <w:r>
        <w:rPr>
          <w:rFonts w:asciiTheme="majorHAnsi" w:hAnsiTheme="majorHAnsi" w:cs="Traditional Arabic" w:hint="cs"/>
          <w:sz w:val="36"/>
          <w:szCs w:val="36"/>
          <w:rtl/>
          <w:lang w:bidi="ar-EG"/>
        </w:rPr>
        <w:t>30156557</w:t>
      </w:r>
      <w:r w:rsidRPr="006F743F">
        <w:rPr>
          <w:rFonts w:asciiTheme="majorHAnsi" w:hAnsiTheme="majorHAnsi" w:cs="Traditional Arabic" w:hint="cs"/>
          <w:sz w:val="36"/>
          <w:szCs w:val="36"/>
          <w:rtl/>
          <w:lang w:bidi="ar-EG"/>
        </w:rPr>
        <w:t xml:space="preserve">) </w:t>
      </w:r>
      <w:r w:rsidRPr="006F743F">
        <w:rPr>
          <w:rFonts w:asciiTheme="majorHAnsi" w:hAnsiTheme="majorHAnsi" w:cs="Traditional Arabic"/>
          <w:sz w:val="36"/>
          <w:szCs w:val="36"/>
          <w:rtl/>
          <w:lang w:bidi="ar-EG"/>
        </w:rPr>
        <w:t>–</w:t>
      </w:r>
      <w:r w:rsidRPr="00AC4411">
        <w:rPr>
          <w:rtl/>
        </w:rPr>
        <w:t xml:space="preserve"> </w:t>
      </w:r>
      <w:r>
        <w:rPr>
          <w:rFonts w:asciiTheme="majorHAnsi" w:hAnsiTheme="majorHAnsi" w:cs="Traditional Arabic" w:hint="cs"/>
          <w:sz w:val="36"/>
          <w:szCs w:val="36"/>
          <w:rtl/>
          <w:lang w:bidi="ar-EG"/>
        </w:rPr>
        <w:t>مهندس شبكات اتصالات</w:t>
      </w:r>
      <w:r w:rsidRPr="006F743F">
        <w:rPr>
          <w:rFonts w:asciiTheme="majorHAnsi" w:hAnsiTheme="majorHAnsi" w:cs="Traditional Arabic"/>
          <w:sz w:val="36"/>
          <w:szCs w:val="36"/>
          <w:rtl/>
          <w:lang w:bidi="ar-EG"/>
        </w:rPr>
        <w:t>–</w:t>
      </w:r>
      <w:r w:rsidRPr="006F743F">
        <w:rPr>
          <w:rFonts w:asciiTheme="majorHAnsi" w:hAnsiTheme="majorHAnsi" w:cs="Traditional Arabic" w:hint="cs"/>
          <w:sz w:val="36"/>
          <w:szCs w:val="36"/>
          <w:rtl/>
          <w:lang w:bidi="ar-EG"/>
        </w:rPr>
        <w:t xml:space="preserve"> </w:t>
      </w:r>
      <w:r>
        <w:rPr>
          <w:rFonts w:asciiTheme="majorHAnsi" w:hAnsiTheme="majorHAnsi" w:cs="Traditional Arabic" w:hint="cs"/>
          <w:sz w:val="36"/>
          <w:szCs w:val="36"/>
          <w:rtl/>
          <w:lang w:bidi="ar-EG"/>
        </w:rPr>
        <w:t>عقد مؤقت</w:t>
      </w:r>
      <w:r w:rsidRPr="006F743F">
        <w:rPr>
          <w:rFonts w:asciiTheme="majorHAnsi" w:hAnsiTheme="majorHAnsi" w:cs="Traditional Arabic"/>
          <w:sz w:val="36"/>
          <w:szCs w:val="36"/>
          <w:rtl/>
          <w:lang w:bidi="ar-EG"/>
        </w:rPr>
        <w:t>–</w:t>
      </w:r>
      <w:r>
        <w:rPr>
          <w:rFonts w:asciiTheme="majorHAnsi" w:hAnsiTheme="majorHAnsi" w:cs="Traditional Arabic" w:hint="cs"/>
          <w:sz w:val="36"/>
          <w:szCs w:val="36"/>
          <w:rtl/>
          <w:lang w:bidi="ar-EG"/>
        </w:rPr>
        <w:t xml:space="preserve">  </w:t>
      </w:r>
      <w:r w:rsidRPr="00AC4411">
        <w:rPr>
          <w:rFonts w:asciiTheme="majorHAnsi" w:hAnsiTheme="majorHAnsi" w:cs="Traditional Arabic"/>
          <w:sz w:val="36"/>
          <w:szCs w:val="36"/>
          <w:rtl/>
          <w:lang w:bidi="ar-EG"/>
        </w:rPr>
        <w:t xml:space="preserve">الاداره العامه </w:t>
      </w:r>
      <w:r>
        <w:rPr>
          <w:rFonts w:asciiTheme="majorHAnsi" w:hAnsiTheme="majorHAnsi" w:cs="Traditional Arabic" w:hint="cs"/>
          <w:sz w:val="36"/>
          <w:szCs w:val="36"/>
          <w:rtl/>
          <w:lang w:bidi="ar-EG"/>
        </w:rPr>
        <w:t xml:space="preserve">لتكنولوجيا المعلومات </w:t>
      </w:r>
      <w:r w:rsidRPr="006F743F">
        <w:rPr>
          <w:rFonts w:asciiTheme="majorHAnsi" w:hAnsiTheme="majorHAnsi" w:cs="Traditional Arabic" w:hint="cs"/>
          <w:sz w:val="36"/>
          <w:szCs w:val="36"/>
          <w:rtl/>
          <w:lang w:bidi="ar-EG"/>
        </w:rPr>
        <w:t xml:space="preserve">عن العمل  </w:t>
      </w:r>
      <w:r>
        <w:rPr>
          <w:rFonts w:asciiTheme="majorHAnsi" w:hAnsiTheme="majorHAnsi" w:cs="Traditional Arabic" w:hint="cs"/>
          <w:sz w:val="36"/>
          <w:szCs w:val="36"/>
          <w:rtl/>
          <w:lang w:bidi="ar-EG"/>
        </w:rPr>
        <w:t xml:space="preserve">سبعه ايام اعتبارا من </w:t>
      </w:r>
      <w:r w:rsidRPr="006F743F">
        <w:rPr>
          <w:rFonts w:asciiTheme="majorHAnsi" w:hAnsiTheme="majorHAnsi" w:cs="Traditional Arabic" w:hint="cs"/>
          <w:sz w:val="36"/>
          <w:szCs w:val="36"/>
          <w:rtl/>
          <w:lang w:bidi="ar-EG"/>
        </w:rPr>
        <w:t xml:space="preserve"> </w:t>
      </w:r>
      <w:r>
        <w:rPr>
          <w:rFonts w:asciiTheme="majorHAnsi" w:hAnsiTheme="majorHAnsi" w:cs="Traditional Arabic" w:hint="cs"/>
          <w:sz w:val="36"/>
          <w:szCs w:val="36"/>
          <w:rtl/>
          <w:lang w:bidi="ar-EG"/>
        </w:rPr>
        <w:t>11</w:t>
      </w:r>
      <w:r w:rsidRPr="006F743F">
        <w:rPr>
          <w:rFonts w:asciiTheme="majorHAnsi" w:hAnsiTheme="majorHAnsi" w:cs="Traditional Arabic" w:hint="cs"/>
          <w:sz w:val="36"/>
          <w:szCs w:val="36"/>
          <w:rtl/>
          <w:lang w:bidi="ar-EG"/>
        </w:rPr>
        <w:t>/</w:t>
      </w:r>
      <w:r>
        <w:rPr>
          <w:rFonts w:asciiTheme="majorHAnsi" w:hAnsiTheme="majorHAnsi" w:cs="Traditional Arabic" w:hint="cs"/>
          <w:sz w:val="36"/>
          <w:szCs w:val="36"/>
          <w:rtl/>
          <w:lang w:bidi="ar-EG"/>
        </w:rPr>
        <w:t>6/2025بدون اذن رغم انذاره .</w:t>
      </w:r>
    </w:p>
    <w:p w:rsidR="005F7D3E" w:rsidRPr="00F602A6" w:rsidRDefault="005F7D3E" w:rsidP="005F7D3E">
      <w:pPr>
        <w:tabs>
          <w:tab w:val="left" w:pos="3229"/>
        </w:tabs>
        <w:spacing w:line="480" w:lineRule="auto"/>
        <w:jc w:val="both"/>
        <w:rPr>
          <w:rFonts w:asciiTheme="majorHAnsi" w:hAnsiTheme="majorHAnsi" w:cs="Traditional Arabic"/>
          <w:sz w:val="44"/>
          <w:szCs w:val="40"/>
          <w:rtl/>
          <w:lang w:bidi="ar-EG"/>
        </w:rPr>
      </w:pPr>
      <w:r w:rsidRPr="00F602A6">
        <w:rPr>
          <w:rFonts w:asciiTheme="majorHAnsi" w:hAnsiTheme="majorHAnsi" w:cs="Traditional Arabic" w:hint="cs"/>
          <w:b/>
          <w:bCs/>
          <w:sz w:val="72"/>
          <w:szCs w:val="48"/>
          <w:u w:val="single"/>
          <w:rtl/>
          <w:lang w:bidi="ar-EG"/>
        </w:rPr>
        <w:t>لذا</w:t>
      </w:r>
      <w:r w:rsidRPr="00F602A6">
        <w:rPr>
          <w:rFonts w:asciiTheme="majorHAnsi" w:hAnsiTheme="majorHAnsi" w:cs="Traditional Arabic" w:hint="cs"/>
          <w:sz w:val="72"/>
          <w:szCs w:val="48"/>
          <w:rtl/>
          <w:lang w:bidi="ar-EG"/>
        </w:rPr>
        <w:t xml:space="preserve"> :</w:t>
      </w:r>
      <w:r>
        <w:rPr>
          <w:rFonts w:asciiTheme="majorHAnsi" w:hAnsiTheme="majorHAnsi" w:cs="Traditional Arabic" w:hint="cs"/>
          <w:sz w:val="44"/>
          <w:szCs w:val="40"/>
          <w:rtl/>
          <w:lang w:bidi="ar-EG"/>
        </w:rPr>
        <w:t>يرجى</w:t>
      </w:r>
      <w:r w:rsidRPr="00F602A6">
        <w:rPr>
          <w:rFonts w:asciiTheme="majorHAnsi" w:hAnsiTheme="majorHAnsi" w:cs="Traditional Arabic" w:hint="cs"/>
          <w:sz w:val="44"/>
          <w:szCs w:val="40"/>
          <w:rtl/>
          <w:lang w:bidi="ar-EG"/>
        </w:rPr>
        <w:t xml:space="preserve"> التكرم من سيادتكم </w:t>
      </w:r>
      <w:r>
        <w:rPr>
          <w:rFonts w:asciiTheme="majorHAnsi" w:hAnsiTheme="majorHAnsi" w:cs="Traditional Arabic" w:hint="cs"/>
          <w:sz w:val="44"/>
          <w:szCs w:val="40"/>
          <w:rtl/>
          <w:lang w:bidi="ar-EG"/>
        </w:rPr>
        <w:t>ب</w:t>
      </w:r>
      <w:r w:rsidRPr="00F602A6">
        <w:rPr>
          <w:rFonts w:asciiTheme="majorHAnsi" w:hAnsiTheme="majorHAnsi" w:cs="Traditional Arabic" w:hint="cs"/>
          <w:sz w:val="44"/>
          <w:szCs w:val="40"/>
          <w:rtl/>
          <w:lang w:bidi="ar-EG"/>
        </w:rPr>
        <w:t>موافاتنا بايام انقطاع المذكور تفصيليا</w:t>
      </w:r>
      <w:r>
        <w:rPr>
          <w:rFonts w:asciiTheme="majorHAnsi" w:hAnsiTheme="majorHAnsi" w:cs="Traditional Arabic"/>
          <w:sz w:val="44"/>
          <w:szCs w:val="40"/>
          <w:lang w:bidi="ar-EG"/>
        </w:rPr>
        <w:t xml:space="preserve"> </w:t>
      </w:r>
      <w:r>
        <w:rPr>
          <w:rFonts w:asciiTheme="majorHAnsi" w:hAnsiTheme="majorHAnsi" w:cs="Traditional Arabic" w:hint="cs"/>
          <w:sz w:val="44"/>
          <w:szCs w:val="40"/>
          <w:rtl/>
          <w:lang w:bidi="ar-EG"/>
        </w:rPr>
        <w:t>وموقفه م</w:t>
      </w:r>
      <w:r w:rsidRPr="00F602A6">
        <w:rPr>
          <w:rFonts w:asciiTheme="majorHAnsi" w:hAnsiTheme="majorHAnsi" w:cs="Traditional Arabic" w:hint="cs"/>
          <w:sz w:val="44"/>
          <w:szCs w:val="40"/>
          <w:rtl/>
          <w:lang w:bidi="ar-EG"/>
        </w:rPr>
        <w:t>ن العمل</w:t>
      </w:r>
      <w:r>
        <w:rPr>
          <w:rFonts w:asciiTheme="majorHAnsi" w:hAnsiTheme="majorHAnsi" w:cs="Traditional Arabic" w:hint="cs"/>
          <w:sz w:val="44"/>
          <w:szCs w:val="40"/>
          <w:rtl/>
          <w:lang w:bidi="ar-EG"/>
        </w:rPr>
        <w:t xml:space="preserve"> </w:t>
      </w:r>
      <w:r w:rsidRPr="00F602A6">
        <w:rPr>
          <w:rFonts w:asciiTheme="majorHAnsi" w:hAnsiTheme="majorHAnsi" w:cs="Traditional Arabic" w:hint="cs"/>
          <w:sz w:val="44"/>
          <w:szCs w:val="40"/>
          <w:rtl/>
          <w:lang w:bidi="ar-EG"/>
        </w:rPr>
        <w:t>حتى</w:t>
      </w:r>
      <w:r w:rsidR="00C8688B">
        <w:rPr>
          <w:rFonts w:asciiTheme="majorHAnsi" w:hAnsiTheme="majorHAnsi" w:cs="Traditional Arabic" w:hint="cs"/>
          <w:sz w:val="44"/>
          <w:szCs w:val="40"/>
          <w:rtl/>
          <w:lang w:bidi="ar-EG"/>
        </w:rPr>
        <w:t xml:space="preserve"> تاريخه</w:t>
      </w:r>
      <w:r>
        <w:rPr>
          <w:rFonts w:asciiTheme="majorHAnsi" w:hAnsiTheme="majorHAnsi" w:cs="Traditional Arabic" w:hint="cs"/>
          <w:sz w:val="44"/>
          <w:szCs w:val="40"/>
          <w:rtl/>
          <w:lang w:bidi="ar-EG"/>
        </w:rPr>
        <w:t xml:space="preserve"> وذلك ليت</w:t>
      </w:r>
      <w:r w:rsidRPr="00F602A6">
        <w:rPr>
          <w:rFonts w:asciiTheme="majorHAnsi" w:hAnsiTheme="majorHAnsi" w:cs="Traditional Arabic" w:hint="cs"/>
          <w:sz w:val="44"/>
          <w:szCs w:val="40"/>
          <w:rtl/>
          <w:lang w:bidi="ar-EG"/>
        </w:rPr>
        <w:t>سنى لنا عمل اللازم.</w:t>
      </w:r>
    </w:p>
    <w:p w:rsidR="005F7D3E" w:rsidRPr="00F602A6" w:rsidRDefault="005F7D3E" w:rsidP="005F7D3E">
      <w:pPr>
        <w:pStyle w:val="ListParagraph"/>
        <w:spacing w:after="240" w:line="360" w:lineRule="auto"/>
        <w:ind w:left="141"/>
        <w:jc w:val="highKashida"/>
        <w:rPr>
          <w:rFonts w:asciiTheme="majorHAnsi" w:hAnsiTheme="majorHAnsi" w:cs="Traditional Arabic"/>
          <w:b/>
          <w:bCs/>
          <w:sz w:val="32"/>
          <w:szCs w:val="40"/>
          <w:rtl/>
          <w:lang w:bidi="ar-EG"/>
        </w:rPr>
      </w:pPr>
      <w:r w:rsidRPr="00F602A6">
        <w:rPr>
          <w:rFonts w:asciiTheme="majorHAnsi" w:hAnsiTheme="majorHAnsi" w:cs="Traditional Arabic" w:hint="cs"/>
          <w:b/>
          <w:bCs/>
          <w:sz w:val="36"/>
          <w:szCs w:val="36"/>
          <w:rtl/>
          <w:lang w:bidi="ar-EG"/>
        </w:rPr>
        <w:t xml:space="preserve">                              </w:t>
      </w:r>
      <w:r w:rsidRPr="00F602A6">
        <w:rPr>
          <w:rFonts w:asciiTheme="majorHAnsi" w:hAnsiTheme="majorHAnsi" w:cs="Traditional Arabic"/>
          <w:b/>
          <w:bCs/>
          <w:sz w:val="32"/>
          <w:szCs w:val="40"/>
          <w:rtl/>
          <w:lang w:bidi="ar-EG"/>
        </w:rPr>
        <w:t>وتفضلـوا بقبـول فائق الإحترام</w:t>
      </w:r>
      <w:r w:rsidRPr="00F602A6">
        <w:rPr>
          <w:rFonts w:asciiTheme="majorHAnsi" w:hAnsiTheme="majorHAnsi" w:cs="Traditional Arabic" w:hint="cs"/>
          <w:b/>
          <w:bCs/>
          <w:sz w:val="32"/>
          <w:szCs w:val="40"/>
          <w:rtl/>
          <w:lang w:bidi="ar-EG"/>
        </w:rPr>
        <w:t>,,,</w:t>
      </w:r>
    </w:p>
    <w:tbl>
      <w:tblPr>
        <w:bidiVisual/>
        <w:tblW w:w="10860" w:type="dxa"/>
        <w:tblLayout w:type="fixed"/>
        <w:tblLook w:val="01E0" w:firstRow="1" w:lastRow="1" w:firstColumn="1" w:lastColumn="1" w:noHBand="0" w:noVBand="0"/>
      </w:tblPr>
      <w:tblGrid>
        <w:gridCol w:w="5739"/>
        <w:gridCol w:w="5121"/>
      </w:tblGrid>
      <w:tr w:rsidR="005F7D3E" w:rsidRPr="00F90329" w:rsidTr="00134644">
        <w:trPr>
          <w:trHeight w:val="1204"/>
        </w:trPr>
        <w:tc>
          <w:tcPr>
            <w:tcW w:w="5739" w:type="dxa"/>
          </w:tcPr>
          <w:p w:rsidR="005F7D3E" w:rsidRPr="00F90329" w:rsidRDefault="005F7D3E" w:rsidP="00134644">
            <w:pPr>
              <w:spacing w:line="276" w:lineRule="auto"/>
              <w:rPr>
                <w:rFonts w:asciiTheme="majorHAnsi" w:hAnsiTheme="majorHAnsi" w:cs="Traditional Arabic"/>
                <w:sz w:val="28"/>
                <w:szCs w:val="28"/>
                <w:lang w:bidi="ar-EG"/>
              </w:rPr>
            </w:pPr>
            <w:r>
              <w:rPr>
                <w:rFonts w:asciiTheme="majorHAnsi" w:hAnsiTheme="majorHAnsi" w:cs="Traditional Arabic" w:hint="cs"/>
                <w:sz w:val="28"/>
                <w:szCs w:val="28"/>
                <w:rtl/>
                <w:lang w:bidi="ar-EG"/>
              </w:rPr>
              <w:t xml:space="preserve">    </w:t>
            </w:r>
          </w:p>
        </w:tc>
        <w:tc>
          <w:tcPr>
            <w:tcW w:w="5121" w:type="dxa"/>
            <w:hideMark/>
          </w:tcPr>
          <w:p w:rsidR="005F7D3E" w:rsidRPr="00C935B1" w:rsidRDefault="005F7D3E" w:rsidP="00134644">
            <w:pPr>
              <w:contextualSpacing/>
              <w:jc w:val="both"/>
              <w:rPr>
                <w:rFonts w:asciiTheme="majorHAnsi" w:hAnsiTheme="majorHAnsi" w:cs="Traditional Arabic"/>
                <w:b/>
                <w:bCs/>
                <w:sz w:val="48"/>
                <w:szCs w:val="44"/>
                <w:rtl/>
                <w:lang w:bidi="ar-EG"/>
              </w:rPr>
            </w:pPr>
            <w:r w:rsidRPr="00C935B1">
              <w:rPr>
                <w:rFonts w:asciiTheme="majorHAnsi" w:hAnsiTheme="majorHAnsi" w:cs="Traditional Arabic" w:hint="cs"/>
                <w:b/>
                <w:bCs/>
                <w:sz w:val="48"/>
                <w:szCs w:val="44"/>
                <w:rtl/>
                <w:lang w:bidi="ar-EG"/>
              </w:rPr>
              <w:t xml:space="preserve">       </w:t>
            </w:r>
            <w:r w:rsidRPr="00C935B1">
              <w:rPr>
                <w:rFonts w:asciiTheme="majorHAnsi" w:hAnsiTheme="majorHAnsi" w:cs="Traditional Arabic"/>
                <w:b/>
                <w:bCs/>
                <w:sz w:val="48"/>
                <w:szCs w:val="44"/>
                <w:rtl/>
                <w:lang w:bidi="ar-EG"/>
              </w:rPr>
              <w:t xml:space="preserve">التوقيع </w:t>
            </w:r>
            <w:r w:rsidRPr="00C935B1">
              <w:rPr>
                <w:rFonts w:asciiTheme="majorHAnsi" w:hAnsiTheme="majorHAnsi" w:cs="Traditional Arabic" w:hint="cs"/>
                <w:b/>
                <w:bCs/>
                <w:sz w:val="48"/>
                <w:szCs w:val="44"/>
                <w:rtl/>
                <w:lang w:bidi="ar-EG"/>
              </w:rPr>
              <w:t xml:space="preserve"> </w:t>
            </w:r>
            <w:r w:rsidRPr="00C935B1">
              <w:rPr>
                <w:rFonts w:asciiTheme="majorHAnsi" w:hAnsiTheme="majorHAnsi" w:cs="Traditional Arabic"/>
                <w:b/>
                <w:bCs/>
                <w:sz w:val="48"/>
                <w:szCs w:val="44"/>
                <w:rtl/>
                <w:lang w:bidi="ar-EG"/>
              </w:rPr>
              <w:t xml:space="preserve">: </w:t>
            </w:r>
          </w:p>
          <w:p w:rsidR="005F7D3E" w:rsidRPr="00C935B1" w:rsidRDefault="005F7D3E" w:rsidP="00134644">
            <w:pPr>
              <w:tabs>
                <w:tab w:val="left" w:pos="1738"/>
                <w:tab w:val="center" w:pos="5246"/>
              </w:tabs>
              <w:ind w:left="318" w:right="-1"/>
              <w:rPr>
                <w:rFonts w:asciiTheme="majorHAnsi" w:hAnsiTheme="majorHAnsi" w:cs="Traditional Arabic"/>
                <w:b/>
                <w:bCs/>
                <w:sz w:val="48"/>
                <w:szCs w:val="44"/>
                <w:rtl/>
                <w:lang w:bidi="ar-EG"/>
              </w:rPr>
            </w:pPr>
            <w:r>
              <w:rPr>
                <w:rFonts w:asciiTheme="majorHAnsi" w:hAnsiTheme="majorHAnsi" w:cs="Traditional Arabic"/>
                <w:b/>
                <w:bCs/>
                <w:sz w:val="48"/>
                <w:szCs w:val="44"/>
                <w:rtl/>
                <w:lang w:bidi="ar-EG"/>
              </w:rPr>
              <w:t xml:space="preserve">   </w:t>
            </w:r>
            <w:r w:rsidRPr="00C935B1">
              <w:rPr>
                <w:rFonts w:asciiTheme="majorHAnsi" w:hAnsiTheme="majorHAnsi" w:cs="Traditional Arabic" w:hint="cs"/>
                <w:b/>
                <w:bCs/>
                <w:sz w:val="48"/>
                <w:szCs w:val="44"/>
                <w:rtl/>
                <w:lang w:bidi="ar-EG"/>
              </w:rPr>
              <w:t xml:space="preserve"> </w:t>
            </w:r>
            <w:r w:rsidRPr="00C935B1">
              <w:rPr>
                <w:rFonts w:asciiTheme="majorHAnsi" w:hAnsiTheme="majorHAnsi" w:cs="Traditional Arabic"/>
                <w:b/>
                <w:bCs/>
                <w:sz w:val="48"/>
                <w:szCs w:val="44"/>
                <w:rtl/>
                <w:lang w:bidi="ar-EG"/>
              </w:rPr>
              <w:t>الاس</w:t>
            </w:r>
            <w:r w:rsidRPr="00C935B1">
              <w:rPr>
                <w:rFonts w:asciiTheme="majorHAnsi" w:hAnsiTheme="majorHAnsi" w:cs="Traditional Arabic" w:hint="cs"/>
                <w:b/>
                <w:bCs/>
                <w:sz w:val="48"/>
                <w:szCs w:val="44"/>
                <w:rtl/>
                <w:lang w:bidi="ar-EG"/>
              </w:rPr>
              <w:t>ـ</w:t>
            </w:r>
            <w:r w:rsidRPr="00C935B1">
              <w:rPr>
                <w:rFonts w:asciiTheme="majorHAnsi" w:hAnsiTheme="majorHAnsi" w:cs="Traditional Arabic"/>
                <w:b/>
                <w:bCs/>
                <w:sz w:val="48"/>
                <w:szCs w:val="44"/>
                <w:rtl/>
                <w:lang w:bidi="ar-EG"/>
              </w:rPr>
              <w:t>تاذ :</w:t>
            </w:r>
            <w:r w:rsidRPr="00C935B1">
              <w:rPr>
                <w:rFonts w:asciiTheme="majorHAnsi" w:hAnsiTheme="majorHAnsi" w:cs="Traditional Arabic" w:hint="cs"/>
                <w:b/>
                <w:bCs/>
                <w:sz w:val="48"/>
                <w:szCs w:val="44"/>
                <w:rtl/>
                <w:lang w:bidi="ar-EG"/>
              </w:rPr>
              <w:t xml:space="preserve"> مصطفى أحمد محمد </w:t>
            </w:r>
          </w:p>
          <w:p w:rsidR="005F7D3E" w:rsidRPr="00C935B1" w:rsidRDefault="005F7D3E" w:rsidP="00134644">
            <w:pPr>
              <w:tabs>
                <w:tab w:val="left" w:pos="1738"/>
                <w:tab w:val="center" w:pos="5246"/>
              </w:tabs>
              <w:ind w:left="318" w:right="-1"/>
              <w:rPr>
                <w:rFonts w:asciiTheme="majorHAnsi" w:hAnsiTheme="majorHAnsi" w:cs="Traditional Arabic"/>
                <w:b/>
                <w:bCs/>
                <w:sz w:val="48"/>
                <w:szCs w:val="44"/>
                <w:rtl/>
                <w:lang w:bidi="ar-EG"/>
              </w:rPr>
            </w:pPr>
            <w:r w:rsidRPr="00C935B1">
              <w:rPr>
                <w:rFonts w:asciiTheme="majorHAnsi" w:hAnsiTheme="majorHAnsi" w:cs="Traditional Arabic" w:hint="cs"/>
                <w:b/>
                <w:bCs/>
                <w:sz w:val="48"/>
                <w:szCs w:val="44"/>
                <w:rtl/>
                <w:lang w:bidi="ar-EG"/>
              </w:rPr>
              <w:t xml:space="preserve">     </w:t>
            </w:r>
            <w:r w:rsidRPr="00C935B1">
              <w:rPr>
                <w:rFonts w:asciiTheme="majorHAnsi" w:hAnsiTheme="majorHAnsi" w:cs="Traditional Arabic"/>
                <w:b/>
                <w:bCs/>
                <w:sz w:val="48"/>
                <w:szCs w:val="44"/>
                <w:rtl/>
                <w:lang w:bidi="ar-EG"/>
              </w:rPr>
              <w:t>مـدي</w:t>
            </w:r>
            <w:r>
              <w:rPr>
                <w:rFonts w:asciiTheme="majorHAnsi" w:hAnsiTheme="majorHAnsi" w:cs="Traditional Arabic" w:hint="cs"/>
                <w:b/>
                <w:bCs/>
                <w:sz w:val="48"/>
                <w:szCs w:val="44"/>
                <w:rtl/>
                <w:lang w:bidi="ar-EG"/>
              </w:rPr>
              <w:t>ـ</w:t>
            </w:r>
            <w:r w:rsidRPr="00C935B1">
              <w:rPr>
                <w:rFonts w:asciiTheme="majorHAnsi" w:hAnsiTheme="majorHAnsi" w:cs="Traditional Arabic"/>
                <w:b/>
                <w:bCs/>
                <w:sz w:val="48"/>
                <w:szCs w:val="44"/>
                <w:rtl/>
                <w:lang w:bidi="ar-EG"/>
              </w:rPr>
              <w:t xml:space="preserve">ر </w:t>
            </w:r>
            <w:r w:rsidRPr="00C935B1">
              <w:rPr>
                <w:rFonts w:asciiTheme="majorHAnsi" w:hAnsiTheme="majorHAnsi" w:cs="Traditional Arabic" w:hint="cs"/>
                <w:b/>
                <w:bCs/>
                <w:sz w:val="48"/>
                <w:szCs w:val="44"/>
                <w:rtl/>
                <w:lang w:bidi="ar-EG"/>
              </w:rPr>
              <w:t>إدارة وث</w:t>
            </w:r>
            <w:r>
              <w:rPr>
                <w:rFonts w:asciiTheme="majorHAnsi" w:hAnsiTheme="majorHAnsi" w:cs="Traditional Arabic" w:hint="cs"/>
                <w:b/>
                <w:bCs/>
                <w:sz w:val="48"/>
                <w:szCs w:val="44"/>
                <w:rtl/>
                <w:lang w:bidi="ar-EG"/>
              </w:rPr>
              <w:t>ـ</w:t>
            </w:r>
            <w:r w:rsidRPr="00C935B1">
              <w:rPr>
                <w:rFonts w:asciiTheme="majorHAnsi" w:hAnsiTheme="majorHAnsi" w:cs="Traditional Arabic" w:hint="cs"/>
                <w:b/>
                <w:bCs/>
                <w:sz w:val="48"/>
                <w:szCs w:val="44"/>
                <w:rtl/>
                <w:lang w:bidi="ar-EG"/>
              </w:rPr>
              <w:t>ائ</w:t>
            </w:r>
            <w:r>
              <w:rPr>
                <w:rFonts w:asciiTheme="majorHAnsi" w:hAnsiTheme="majorHAnsi" w:cs="Traditional Arabic" w:hint="cs"/>
                <w:b/>
                <w:bCs/>
                <w:sz w:val="48"/>
                <w:szCs w:val="44"/>
                <w:rtl/>
                <w:lang w:bidi="ar-EG"/>
              </w:rPr>
              <w:t>ـ</w:t>
            </w:r>
            <w:r w:rsidRPr="00C935B1">
              <w:rPr>
                <w:rFonts w:asciiTheme="majorHAnsi" w:hAnsiTheme="majorHAnsi" w:cs="Traditional Arabic" w:hint="cs"/>
                <w:b/>
                <w:bCs/>
                <w:sz w:val="48"/>
                <w:szCs w:val="44"/>
                <w:rtl/>
                <w:lang w:bidi="ar-EG"/>
              </w:rPr>
              <w:t>ق الخ</w:t>
            </w:r>
            <w:r>
              <w:rPr>
                <w:rFonts w:asciiTheme="majorHAnsi" w:hAnsiTheme="majorHAnsi" w:cs="Traditional Arabic" w:hint="cs"/>
                <w:b/>
                <w:bCs/>
                <w:sz w:val="48"/>
                <w:szCs w:val="44"/>
                <w:rtl/>
                <w:lang w:bidi="ar-EG"/>
              </w:rPr>
              <w:t>ـ</w:t>
            </w:r>
            <w:r w:rsidRPr="00C935B1">
              <w:rPr>
                <w:rFonts w:asciiTheme="majorHAnsi" w:hAnsiTheme="majorHAnsi" w:cs="Traditional Arabic" w:hint="cs"/>
                <w:b/>
                <w:bCs/>
                <w:sz w:val="48"/>
                <w:szCs w:val="44"/>
                <w:rtl/>
                <w:lang w:bidi="ar-EG"/>
              </w:rPr>
              <w:t>دم</w:t>
            </w:r>
            <w:r>
              <w:rPr>
                <w:rFonts w:asciiTheme="majorHAnsi" w:hAnsiTheme="majorHAnsi" w:cs="Traditional Arabic" w:hint="cs"/>
                <w:b/>
                <w:bCs/>
                <w:sz w:val="48"/>
                <w:szCs w:val="44"/>
                <w:rtl/>
                <w:lang w:bidi="ar-EG"/>
              </w:rPr>
              <w:t>ـ</w:t>
            </w:r>
            <w:r w:rsidRPr="00C935B1">
              <w:rPr>
                <w:rFonts w:asciiTheme="majorHAnsi" w:hAnsiTheme="majorHAnsi" w:cs="Traditional Arabic" w:hint="cs"/>
                <w:b/>
                <w:bCs/>
                <w:sz w:val="48"/>
                <w:szCs w:val="44"/>
                <w:rtl/>
                <w:lang w:bidi="ar-EG"/>
              </w:rPr>
              <w:t>ة</w:t>
            </w:r>
          </w:p>
          <w:p w:rsidR="005F7D3E" w:rsidRPr="00C935B1" w:rsidRDefault="005F7D3E" w:rsidP="00134644">
            <w:pPr>
              <w:ind w:right="284"/>
              <w:contextualSpacing/>
              <w:jc w:val="both"/>
              <w:rPr>
                <w:rFonts w:asciiTheme="majorHAnsi" w:hAnsiTheme="majorHAnsi" w:cs="Traditional Arabic"/>
                <w:sz w:val="48"/>
                <w:szCs w:val="44"/>
                <w:rtl/>
                <w:lang w:bidi="ar-EG"/>
              </w:rPr>
            </w:pPr>
          </w:p>
          <w:p w:rsidR="005F7D3E" w:rsidRPr="00C935B1" w:rsidRDefault="005F7D3E" w:rsidP="00134644">
            <w:pPr>
              <w:contextualSpacing/>
              <w:jc w:val="both"/>
              <w:rPr>
                <w:rFonts w:asciiTheme="majorHAnsi" w:hAnsiTheme="majorHAnsi" w:cs="Traditional Arabic"/>
                <w:b/>
                <w:bCs/>
                <w:sz w:val="48"/>
                <w:szCs w:val="44"/>
                <w:lang w:bidi="ar-EG"/>
              </w:rPr>
            </w:pPr>
          </w:p>
          <w:p w:rsidR="005F7D3E" w:rsidRPr="00C935B1" w:rsidRDefault="005F7D3E" w:rsidP="00134644">
            <w:pPr>
              <w:contextualSpacing/>
              <w:jc w:val="both"/>
              <w:rPr>
                <w:rFonts w:asciiTheme="majorHAnsi" w:hAnsiTheme="majorHAnsi" w:cs="Traditional Arabic"/>
                <w:b/>
                <w:bCs/>
                <w:sz w:val="48"/>
                <w:szCs w:val="44"/>
                <w:lang w:bidi="ar-EG"/>
              </w:rPr>
            </w:pPr>
          </w:p>
        </w:tc>
      </w:tr>
    </w:tbl>
    <w:p w:rsidR="005F7D3E" w:rsidRDefault="005F7D3E" w:rsidP="005F7D3E">
      <w:pPr>
        <w:tabs>
          <w:tab w:val="left" w:pos="5741"/>
        </w:tabs>
        <w:ind w:right="101"/>
        <w:rPr>
          <w:rFonts w:asciiTheme="minorHAnsi" w:hAnsiTheme="minorHAnsi" w:cstheme="minorHAnsi"/>
          <w:b/>
          <w:bCs/>
          <w:sz w:val="28"/>
          <w:szCs w:val="28"/>
          <w:lang w:bidi="ar-EG"/>
        </w:rPr>
      </w:pPr>
    </w:p>
    <w:p w:rsidR="005F7D3E" w:rsidRDefault="005F7D3E" w:rsidP="005F7D3E">
      <w:pPr>
        <w:tabs>
          <w:tab w:val="left" w:pos="5741"/>
        </w:tabs>
        <w:ind w:right="101"/>
        <w:rPr>
          <w:rFonts w:asciiTheme="minorHAnsi" w:hAnsiTheme="minorHAnsi" w:cstheme="minorHAnsi"/>
          <w:b/>
          <w:bCs/>
          <w:sz w:val="28"/>
          <w:szCs w:val="28"/>
          <w:rtl/>
          <w:lang w:bidi="ar-EG"/>
        </w:rPr>
      </w:pPr>
    </w:p>
    <w:p w:rsidR="005F7D3E" w:rsidRDefault="005F7D3E" w:rsidP="005F7D3E">
      <w:pPr>
        <w:tabs>
          <w:tab w:val="left" w:pos="5741"/>
        </w:tabs>
        <w:ind w:right="101"/>
        <w:rPr>
          <w:rFonts w:asciiTheme="minorHAnsi" w:hAnsiTheme="minorHAnsi" w:cstheme="minorHAnsi"/>
          <w:b/>
          <w:bCs/>
          <w:sz w:val="28"/>
          <w:szCs w:val="28"/>
          <w:rtl/>
          <w:lang w:bidi="ar-EG"/>
        </w:rPr>
      </w:pPr>
    </w:p>
    <w:p w:rsidR="005F7D3E" w:rsidRPr="00B2076E" w:rsidRDefault="005F7D3E" w:rsidP="005F7D3E">
      <w:pPr>
        <w:tabs>
          <w:tab w:val="left" w:pos="5741"/>
        </w:tabs>
        <w:ind w:right="101"/>
        <w:rPr>
          <w:rFonts w:asciiTheme="minorHAnsi" w:hAnsiTheme="minorHAnsi" w:cstheme="minorHAnsi"/>
          <w:b/>
          <w:bCs/>
          <w:sz w:val="28"/>
          <w:szCs w:val="28"/>
          <w:rtl/>
          <w:lang w:bidi="ar-EG"/>
        </w:rPr>
      </w:pPr>
      <w:r w:rsidRPr="00B2076E">
        <w:rPr>
          <w:rFonts w:asciiTheme="minorHAnsi" w:hAnsiTheme="minorHAnsi" w:cstheme="minorHAnsi"/>
          <w:b/>
          <w:bCs/>
          <w:sz w:val="28"/>
          <w:szCs w:val="28"/>
          <w:rtl/>
          <w:lang w:bidi="ar-EG"/>
        </w:rPr>
        <w:t>اعداد /</w:t>
      </w:r>
      <w:r w:rsidRPr="00B2076E">
        <w:rPr>
          <w:rFonts w:asciiTheme="minorHAnsi" w:hAnsiTheme="minorHAnsi" w:cstheme="minorHAnsi"/>
          <w:b/>
          <w:bCs/>
          <w:sz w:val="28"/>
          <w:szCs w:val="28"/>
          <w:rtl/>
          <w:lang w:bidi="ar-EG"/>
        </w:rPr>
        <w:tab/>
      </w:r>
    </w:p>
    <w:p w:rsidR="005F7D3E" w:rsidRPr="00B2076E" w:rsidRDefault="005F7D3E" w:rsidP="005F7D3E">
      <w:pPr>
        <w:tabs>
          <w:tab w:val="left" w:pos="5491"/>
          <w:tab w:val="left" w:pos="5633"/>
        </w:tabs>
        <w:ind w:right="101"/>
        <w:rPr>
          <w:rFonts w:asciiTheme="minorHAnsi" w:hAnsiTheme="minorHAnsi" w:cstheme="minorHAnsi"/>
          <w:b/>
          <w:bCs/>
          <w:sz w:val="28"/>
          <w:szCs w:val="28"/>
          <w:rtl/>
          <w:lang w:bidi="ar-EG"/>
        </w:rPr>
      </w:pPr>
      <w:r w:rsidRPr="00B2076E">
        <w:rPr>
          <w:rFonts w:asciiTheme="minorHAnsi" w:hAnsiTheme="minorHAnsi" w:cstheme="minorHAnsi"/>
          <w:b/>
          <w:bCs/>
          <w:sz w:val="28"/>
          <w:szCs w:val="28"/>
          <w:rtl/>
          <w:lang w:bidi="ar-EG"/>
        </w:rPr>
        <w:t>مراجعه/</w:t>
      </w:r>
    </w:p>
    <w:p w:rsidR="005F7D3E" w:rsidRDefault="005F7D3E" w:rsidP="005F7D3E">
      <w:pPr>
        <w:tabs>
          <w:tab w:val="left" w:pos="3229"/>
        </w:tabs>
        <w:jc w:val="both"/>
        <w:rPr>
          <w:rFonts w:asciiTheme="majorHAnsi" w:hAnsiTheme="majorHAnsi" w:cs="Traditional Arabic"/>
          <w:sz w:val="22"/>
          <w:szCs w:val="28"/>
          <w:lang w:bidi="ar-EG"/>
        </w:rPr>
      </w:pPr>
    </w:p>
    <w:p w:rsidR="005F7D3E" w:rsidRPr="00873238" w:rsidRDefault="005F7D3E" w:rsidP="005F7D3E">
      <w:pPr>
        <w:tabs>
          <w:tab w:val="left" w:pos="3229"/>
        </w:tabs>
        <w:bidi w:val="0"/>
        <w:spacing w:line="360" w:lineRule="auto"/>
        <w:jc w:val="right"/>
        <w:rPr>
          <w:rtl/>
          <w:lang w:bidi="ar-EG"/>
        </w:rPr>
      </w:pPr>
      <w:r w:rsidRPr="00873238">
        <w:rPr>
          <w:rFonts w:asciiTheme="minorHAnsi" w:hAnsiTheme="minorHAnsi" w:cstheme="minorHAnsi" w:hint="cs"/>
          <w:b/>
          <w:bCs/>
          <w:sz w:val="44"/>
          <w:szCs w:val="44"/>
          <w:rtl/>
          <w:lang w:bidi="ar-EG"/>
        </w:rPr>
        <w:lastRenderedPageBreak/>
        <w:t>السيد</w:t>
      </w:r>
      <w:r w:rsidRPr="00873238">
        <w:rPr>
          <w:rFonts w:hint="cs"/>
          <w:rtl/>
          <w:lang w:bidi="ar-EG"/>
        </w:rPr>
        <w:t xml:space="preserve"> </w:t>
      </w:r>
      <w:r w:rsidRPr="00873238">
        <w:rPr>
          <w:rFonts w:asciiTheme="minorHAnsi" w:hAnsiTheme="minorHAnsi" w:cstheme="minorHAnsi" w:hint="cs"/>
          <w:b/>
          <w:bCs/>
          <w:sz w:val="44"/>
          <w:szCs w:val="44"/>
          <w:rtl/>
          <w:lang w:bidi="ar-EG"/>
        </w:rPr>
        <w:t>المهندس /مدير عام الاداره العامه لل</w:t>
      </w:r>
      <w:r>
        <w:rPr>
          <w:rFonts w:asciiTheme="minorHAnsi" w:hAnsiTheme="minorHAnsi" w:cstheme="minorHAnsi" w:hint="cs"/>
          <w:b/>
          <w:bCs/>
          <w:sz w:val="44"/>
          <w:szCs w:val="44"/>
          <w:rtl/>
          <w:lang w:bidi="ar-EG"/>
        </w:rPr>
        <w:t>شرق</w:t>
      </w:r>
    </w:p>
    <w:p w:rsidR="005F7D3E" w:rsidRPr="00F602A6" w:rsidRDefault="005F7D3E" w:rsidP="000644A2">
      <w:pPr>
        <w:tabs>
          <w:tab w:val="left" w:pos="364"/>
          <w:tab w:val="left" w:pos="3229"/>
          <w:tab w:val="center" w:pos="5316"/>
        </w:tabs>
        <w:spacing w:line="480" w:lineRule="auto"/>
        <w:rPr>
          <w:sz w:val="32"/>
          <w:szCs w:val="32"/>
          <w:rtl/>
          <w:lang w:bidi="ar-EG"/>
        </w:rPr>
      </w:pPr>
      <w:r>
        <w:rPr>
          <w:sz w:val="32"/>
          <w:szCs w:val="32"/>
          <w:rtl/>
          <w:lang w:bidi="ar-EG"/>
        </w:rPr>
        <w:tab/>
      </w:r>
      <w:r>
        <w:rPr>
          <w:sz w:val="32"/>
          <w:szCs w:val="32"/>
          <w:rtl/>
          <w:lang w:bidi="ar-EG"/>
        </w:rPr>
        <w:tab/>
      </w:r>
      <w:r>
        <w:rPr>
          <w:sz w:val="32"/>
          <w:szCs w:val="32"/>
          <w:rtl/>
          <w:lang w:bidi="ar-EG"/>
        </w:rPr>
        <w:tab/>
      </w:r>
      <w:r w:rsidRPr="00F602A6">
        <w:rPr>
          <w:rFonts w:hint="cs"/>
          <w:sz w:val="32"/>
          <w:szCs w:val="32"/>
          <w:rtl/>
          <w:lang w:bidi="ar-EG"/>
        </w:rPr>
        <w:t>تحيه طيبه وبعد ,,,</w:t>
      </w:r>
    </w:p>
    <w:p w:rsidR="005F7D3E" w:rsidRDefault="005F7D3E" w:rsidP="000644A2">
      <w:pPr>
        <w:tabs>
          <w:tab w:val="left" w:pos="3229"/>
        </w:tabs>
        <w:spacing w:line="480" w:lineRule="auto"/>
        <w:jc w:val="lowKashida"/>
        <w:rPr>
          <w:rFonts w:asciiTheme="majorHAnsi" w:hAnsiTheme="majorHAnsi" w:cs="Traditional Arabic"/>
          <w:sz w:val="36"/>
          <w:szCs w:val="36"/>
          <w:rtl/>
          <w:lang w:bidi="ar-EG"/>
        </w:rPr>
      </w:pPr>
      <w:r w:rsidRPr="00820D53">
        <w:rPr>
          <w:rFonts w:asciiTheme="majorHAnsi" w:hAnsiTheme="majorHAnsi" w:cs="Traditional Arabic" w:hint="cs"/>
          <w:sz w:val="36"/>
          <w:szCs w:val="36"/>
          <w:rtl/>
          <w:lang w:bidi="ar-EG"/>
        </w:rPr>
        <w:t xml:space="preserve">- </w:t>
      </w:r>
      <w:r w:rsidRPr="00C248F4">
        <w:rPr>
          <w:rFonts w:asciiTheme="majorHAnsi" w:hAnsiTheme="majorHAnsi" w:cs="Traditional Arabic" w:hint="cs"/>
          <w:b/>
          <w:bCs/>
          <w:sz w:val="48"/>
          <w:szCs w:val="42"/>
          <w:u w:val="single"/>
          <w:rtl/>
          <w:lang w:bidi="ar-EG"/>
        </w:rPr>
        <w:t xml:space="preserve">ايماء </w:t>
      </w:r>
      <w:r w:rsidRPr="00820D53">
        <w:rPr>
          <w:rFonts w:asciiTheme="majorHAnsi" w:hAnsiTheme="majorHAnsi" w:cs="Traditional Arabic" w:hint="cs"/>
          <w:sz w:val="36"/>
          <w:szCs w:val="36"/>
          <w:rtl/>
          <w:lang w:bidi="ar-EG"/>
        </w:rPr>
        <w:t>:</w:t>
      </w:r>
      <w:r w:rsidRPr="006F743F">
        <w:rPr>
          <w:rFonts w:asciiTheme="majorHAnsi" w:hAnsiTheme="majorHAnsi" w:cs="Traditional Arabic" w:hint="cs"/>
          <w:sz w:val="36"/>
          <w:szCs w:val="36"/>
          <w:rtl/>
          <w:lang w:bidi="ar-EG"/>
        </w:rPr>
        <w:t>الى كتاب سياتكم</w:t>
      </w:r>
      <w:r>
        <w:rPr>
          <w:rFonts w:asciiTheme="majorHAnsi" w:hAnsiTheme="majorHAnsi" w:cs="Traditional Arabic" w:hint="cs"/>
          <w:sz w:val="36"/>
          <w:szCs w:val="36"/>
          <w:rtl/>
          <w:lang w:bidi="ar-EG"/>
        </w:rPr>
        <w:t xml:space="preserve"> رقم (916) بتاريخ 15/7/2025بشأن الأجازة الإعتيادية للسيد/</w:t>
      </w:r>
      <w:r w:rsidRPr="00873238">
        <w:rPr>
          <w:rFonts w:asciiTheme="majorHAnsi" w:hAnsiTheme="majorHAnsi" w:cs="Traditional Arabic"/>
          <w:sz w:val="36"/>
          <w:szCs w:val="36"/>
          <w:rtl/>
          <w:lang w:bidi="ar-EG"/>
        </w:rPr>
        <w:t xml:space="preserve"> </w:t>
      </w:r>
      <w:r>
        <w:rPr>
          <w:rFonts w:asciiTheme="majorHAnsi" w:hAnsiTheme="majorHAnsi" w:cs="Traditional Arabic" w:hint="cs"/>
          <w:sz w:val="36"/>
          <w:szCs w:val="36"/>
          <w:rtl/>
          <w:lang w:bidi="ar-EG"/>
        </w:rPr>
        <w:t xml:space="preserve">إبراهيم سليمان مصطفى احمد </w:t>
      </w:r>
      <w:r w:rsidRPr="006F743F">
        <w:rPr>
          <w:rFonts w:asciiTheme="majorHAnsi" w:hAnsiTheme="majorHAnsi" w:cs="Traditional Arabic" w:hint="cs"/>
          <w:sz w:val="36"/>
          <w:szCs w:val="36"/>
          <w:rtl/>
          <w:lang w:bidi="ar-EG"/>
        </w:rPr>
        <w:t>كود رقم (</w:t>
      </w:r>
      <w:r>
        <w:rPr>
          <w:rFonts w:asciiTheme="majorHAnsi" w:hAnsiTheme="majorHAnsi" w:cs="Traditional Arabic" w:hint="cs"/>
          <w:sz w:val="36"/>
          <w:szCs w:val="36"/>
          <w:rtl/>
          <w:lang w:bidi="ar-EG"/>
        </w:rPr>
        <w:t>30152083</w:t>
      </w:r>
      <w:r w:rsidRPr="006F743F">
        <w:rPr>
          <w:rFonts w:asciiTheme="majorHAnsi" w:hAnsiTheme="majorHAnsi" w:cs="Traditional Arabic" w:hint="cs"/>
          <w:sz w:val="36"/>
          <w:szCs w:val="36"/>
          <w:rtl/>
          <w:lang w:bidi="ar-EG"/>
        </w:rPr>
        <w:t xml:space="preserve">) </w:t>
      </w:r>
      <w:r w:rsidRPr="006F743F">
        <w:rPr>
          <w:rFonts w:asciiTheme="majorHAnsi" w:hAnsiTheme="majorHAnsi" w:cs="Traditional Arabic"/>
          <w:sz w:val="36"/>
          <w:szCs w:val="36"/>
          <w:rtl/>
          <w:lang w:bidi="ar-EG"/>
        </w:rPr>
        <w:t>–</w:t>
      </w:r>
      <w:r w:rsidRPr="00873238">
        <w:rPr>
          <w:rFonts w:asciiTheme="majorHAnsi" w:hAnsiTheme="majorHAnsi" w:cs="Traditional Arabic"/>
          <w:sz w:val="36"/>
          <w:szCs w:val="36"/>
          <w:rtl/>
          <w:lang w:bidi="ar-EG"/>
        </w:rPr>
        <w:t xml:space="preserve"> </w:t>
      </w:r>
      <w:r>
        <w:rPr>
          <w:rFonts w:asciiTheme="majorHAnsi" w:hAnsiTheme="majorHAnsi" w:cs="Traditional Arabic" w:hint="cs"/>
          <w:sz w:val="36"/>
          <w:szCs w:val="36"/>
          <w:rtl/>
          <w:lang w:bidi="ar-EG"/>
        </w:rPr>
        <w:t xml:space="preserve">مهندس صيانة ميكانيكا </w:t>
      </w:r>
      <w:r w:rsidRPr="006F743F">
        <w:rPr>
          <w:rFonts w:asciiTheme="majorHAnsi" w:hAnsiTheme="majorHAnsi" w:cs="Traditional Arabic"/>
          <w:sz w:val="36"/>
          <w:szCs w:val="36"/>
          <w:rtl/>
          <w:lang w:bidi="ar-EG"/>
        </w:rPr>
        <w:t>–</w:t>
      </w:r>
      <w:r w:rsidRPr="006F743F">
        <w:rPr>
          <w:rFonts w:asciiTheme="majorHAnsi" w:hAnsiTheme="majorHAnsi" w:cs="Traditional Arabic" w:hint="cs"/>
          <w:sz w:val="36"/>
          <w:szCs w:val="36"/>
          <w:rtl/>
          <w:lang w:bidi="ar-EG"/>
        </w:rPr>
        <w:t xml:space="preserve"> </w:t>
      </w:r>
      <w:r>
        <w:rPr>
          <w:rFonts w:asciiTheme="majorHAnsi" w:hAnsiTheme="majorHAnsi" w:cs="Traditional Arabic" w:hint="cs"/>
          <w:sz w:val="36"/>
          <w:szCs w:val="36"/>
          <w:rtl/>
          <w:lang w:bidi="ar-EG"/>
        </w:rPr>
        <w:t>عقد مؤقت-</w:t>
      </w:r>
      <w:r w:rsidR="00DE4F5F">
        <w:rPr>
          <w:rFonts w:asciiTheme="majorHAnsi" w:hAnsiTheme="majorHAnsi" w:cs="Traditional Arabic" w:hint="cs"/>
          <w:sz w:val="36"/>
          <w:szCs w:val="36"/>
          <w:rtl/>
          <w:lang w:bidi="ar-EG"/>
        </w:rPr>
        <w:t xml:space="preserve"> صيانة منشية ناصر</w:t>
      </w:r>
      <w:r>
        <w:rPr>
          <w:rFonts w:asciiTheme="majorHAnsi" w:hAnsiTheme="majorHAnsi" w:cs="Traditional Arabic" w:hint="cs"/>
          <w:sz w:val="36"/>
          <w:szCs w:val="36"/>
          <w:rtl/>
          <w:lang w:bidi="ar-EG"/>
        </w:rPr>
        <w:t xml:space="preserve"> بالاداره العامه طرفكم </w:t>
      </w:r>
      <w:r w:rsidR="003E5BE9">
        <w:rPr>
          <w:rFonts w:asciiTheme="majorHAnsi" w:hAnsiTheme="majorHAnsi" w:cs="Traditional Arabic" w:hint="cs"/>
          <w:sz w:val="36"/>
          <w:szCs w:val="36"/>
          <w:rtl/>
          <w:lang w:bidi="ar-EG"/>
        </w:rPr>
        <w:t>اعتباراً من 21/5/2025 حتى 4/6/2025 (14 يوم)</w:t>
      </w:r>
      <w:r>
        <w:rPr>
          <w:rFonts w:asciiTheme="majorHAnsi" w:hAnsiTheme="majorHAnsi" w:cs="Traditional Arabic" w:hint="cs"/>
          <w:sz w:val="36"/>
          <w:szCs w:val="36"/>
          <w:rtl/>
          <w:lang w:bidi="ar-EG"/>
        </w:rPr>
        <w:t xml:space="preserve"> </w:t>
      </w:r>
      <w:r w:rsidR="000644A2">
        <w:rPr>
          <w:rFonts w:asciiTheme="majorHAnsi" w:hAnsiTheme="majorHAnsi" w:cs="Traditional Arabic" w:hint="cs"/>
          <w:sz w:val="36"/>
          <w:szCs w:val="36"/>
          <w:rtl/>
          <w:lang w:bidi="ar-EG"/>
        </w:rPr>
        <w:t>والمتضمن بأن المذكور مستمر بالعمل من 5/6/2025 حتى تاريخة .</w:t>
      </w:r>
    </w:p>
    <w:p w:rsidR="005F7D3E" w:rsidRPr="005A552A" w:rsidRDefault="000644A2" w:rsidP="00C45CD9">
      <w:pPr>
        <w:pStyle w:val="ListParagraph"/>
        <w:numPr>
          <w:ilvl w:val="0"/>
          <w:numId w:val="4"/>
        </w:numPr>
        <w:tabs>
          <w:tab w:val="right" w:pos="7655"/>
        </w:tabs>
        <w:spacing w:after="240" w:line="480" w:lineRule="auto"/>
        <w:ind w:left="141" w:hanging="142"/>
        <w:jc w:val="lowKashida"/>
        <w:rPr>
          <w:rFonts w:asciiTheme="majorHAnsi" w:hAnsiTheme="majorHAnsi" w:cs="Traditional Arabic"/>
          <w:sz w:val="36"/>
          <w:szCs w:val="36"/>
          <w:lang w:bidi="ar-EG"/>
        </w:rPr>
      </w:pPr>
      <w:r>
        <w:rPr>
          <w:rFonts w:asciiTheme="majorHAnsi" w:hAnsiTheme="majorHAnsi" w:cs="Traditional Arabic" w:hint="cs"/>
          <w:b/>
          <w:bCs/>
          <w:sz w:val="48"/>
          <w:szCs w:val="42"/>
          <w:u w:val="single"/>
          <w:rtl/>
          <w:lang w:bidi="ar-EG"/>
        </w:rPr>
        <w:t xml:space="preserve"> </w:t>
      </w:r>
      <w:r w:rsidR="005F7D3E" w:rsidRPr="00C248F4">
        <w:rPr>
          <w:rFonts w:asciiTheme="majorHAnsi" w:hAnsiTheme="majorHAnsi" w:cs="Traditional Arabic"/>
          <w:b/>
          <w:bCs/>
          <w:sz w:val="48"/>
          <w:szCs w:val="42"/>
          <w:u w:val="single"/>
          <w:rtl/>
          <w:lang w:bidi="ar-EG"/>
        </w:rPr>
        <w:t>لـذا</w:t>
      </w:r>
      <w:r w:rsidRPr="000644A2">
        <w:rPr>
          <w:rFonts w:asciiTheme="majorHAnsi" w:hAnsiTheme="majorHAnsi" w:cs="Traditional Arabic" w:hint="cs"/>
          <w:b/>
          <w:bCs/>
          <w:sz w:val="48"/>
          <w:szCs w:val="42"/>
          <w:rtl/>
          <w:lang w:bidi="ar-EG"/>
        </w:rPr>
        <w:t xml:space="preserve"> </w:t>
      </w:r>
      <w:r w:rsidR="005F7D3E" w:rsidRPr="000644A2">
        <w:rPr>
          <w:rFonts w:asciiTheme="majorHAnsi" w:hAnsiTheme="majorHAnsi" w:cs="Traditional Arabic" w:hint="cs"/>
          <w:sz w:val="48"/>
          <w:szCs w:val="42"/>
          <w:rtl/>
          <w:lang w:bidi="ar-EG"/>
        </w:rPr>
        <w:t>:</w:t>
      </w:r>
      <w:r>
        <w:rPr>
          <w:rFonts w:asciiTheme="majorHAnsi" w:hAnsiTheme="majorHAnsi" w:cs="Traditional Arabic" w:hint="cs"/>
          <w:sz w:val="48"/>
          <w:szCs w:val="42"/>
          <w:rtl/>
          <w:lang w:bidi="ar-EG"/>
        </w:rPr>
        <w:t xml:space="preserve"> </w:t>
      </w:r>
      <w:r w:rsidR="005F7D3E">
        <w:rPr>
          <w:rFonts w:asciiTheme="majorHAnsi" w:hAnsiTheme="majorHAnsi" w:cs="Traditional Arabic"/>
          <w:sz w:val="36"/>
          <w:szCs w:val="36"/>
          <w:rtl/>
          <w:lang w:bidi="ar-EG"/>
        </w:rPr>
        <w:t xml:space="preserve">يرجى </w:t>
      </w:r>
      <w:r>
        <w:rPr>
          <w:rFonts w:asciiTheme="majorHAnsi" w:hAnsiTheme="majorHAnsi" w:cs="Traditional Arabic" w:hint="cs"/>
          <w:sz w:val="36"/>
          <w:szCs w:val="36"/>
          <w:rtl/>
          <w:lang w:bidi="ar-EG"/>
        </w:rPr>
        <w:t xml:space="preserve">التكرم من سيادتكم بمتابعة موقف </w:t>
      </w:r>
      <w:r w:rsidR="003050BF">
        <w:rPr>
          <w:rFonts w:asciiTheme="majorHAnsi" w:hAnsiTheme="majorHAnsi" w:cs="Traditional Arabic" w:hint="cs"/>
          <w:sz w:val="36"/>
          <w:szCs w:val="36"/>
          <w:rtl/>
          <w:lang w:bidi="ar-EG"/>
        </w:rPr>
        <w:t>المذكور من العمل وفى حال إنقطاعه</w:t>
      </w:r>
      <w:r>
        <w:rPr>
          <w:rFonts w:asciiTheme="majorHAnsi" w:hAnsiTheme="majorHAnsi" w:cs="Traditional Arabic" w:hint="cs"/>
          <w:sz w:val="36"/>
          <w:szCs w:val="36"/>
          <w:rtl/>
          <w:lang w:bidi="ar-EG"/>
        </w:rPr>
        <w:t xml:space="preserve"> يتم إنذا</w:t>
      </w:r>
      <w:r w:rsidR="003050BF">
        <w:rPr>
          <w:rFonts w:asciiTheme="majorHAnsi" w:hAnsiTheme="majorHAnsi" w:cs="Traditional Arabic" w:hint="cs"/>
          <w:sz w:val="36"/>
          <w:szCs w:val="36"/>
          <w:rtl/>
          <w:lang w:bidi="ar-EG"/>
        </w:rPr>
        <w:t>ره</w:t>
      </w:r>
      <w:r>
        <w:rPr>
          <w:rFonts w:asciiTheme="majorHAnsi" w:hAnsiTheme="majorHAnsi" w:cs="Traditional Arabic" w:hint="cs"/>
          <w:sz w:val="36"/>
          <w:szCs w:val="36"/>
          <w:rtl/>
          <w:lang w:bidi="ar-EG"/>
        </w:rPr>
        <w:t xml:space="preserve"> فى المواعيد القانونية</w:t>
      </w:r>
      <w:r w:rsidR="00C45CD9" w:rsidRPr="00C45CD9">
        <w:rPr>
          <w:rFonts w:asciiTheme="majorHAnsi" w:hAnsiTheme="majorHAnsi" w:cs="Traditional Arabic" w:hint="cs"/>
          <w:sz w:val="36"/>
          <w:szCs w:val="36"/>
          <w:rtl/>
          <w:lang w:bidi="ar-EG"/>
        </w:rPr>
        <w:t xml:space="preserve"> </w:t>
      </w:r>
      <w:r w:rsidR="00C45CD9">
        <w:rPr>
          <w:rFonts w:asciiTheme="majorHAnsi" w:hAnsiTheme="majorHAnsi" w:cs="Traditional Arabic" w:hint="cs"/>
          <w:sz w:val="36"/>
          <w:szCs w:val="36"/>
          <w:rtl/>
          <w:lang w:bidi="ar-EG"/>
        </w:rPr>
        <w:t>بعلم الوصول</w:t>
      </w:r>
      <w:r>
        <w:rPr>
          <w:rFonts w:asciiTheme="majorHAnsi" w:hAnsiTheme="majorHAnsi" w:cs="Traditional Arabic" w:hint="cs"/>
          <w:sz w:val="36"/>
          <w:szCs w:val="36"/>
          <w:rtl/>
          <w:lang w:bidi="ar-EG"/>
        </w:rPr>
        <w:t xml:space="preserve"> على عنوا</w:t>
      </w:r>
      <w:r w:rsidR="003050BF">
        <w:rPr>
          <w:rFonts w:asciiTheme="majorHAnsi" w:hAnsiTheme="majorHAnsi" w:cs="Traditional Arabic" w:hint="cs"/>
          <w:sz w:val="36"/>
          <w:szCs w:val="36"/>
          <w:rtl/>
          <w:lang w:bidi="ar-EG"/>
        </w:rPr>
        <w:t>نه فى ملف خدمته</w:t>
      </w:r>
      <w:r>
        <w:rPr>
          <w:rFonts w:asciiTheme="majorHAnsi" w:hAnsiTheme="majorHAnsi" w:cs="Traditional Arabic" w:hint="cs"/>
          <w:sz w:val="36"/>
          <w:szCs w:val="36"/>
          <w:rtl/>
          <w:lang w:bidi="ar-EG"/>
        </w:rPr>
        <w:t xml:space="preserve"> </w:t>
      </w:r>
      <w:r w:rsidR="003050BF">
        <w:rPr>
          <w:rFonts w:asciiTheme="majorHAnsi" w:hAnsiTheme="majorHAnsi" w:cs="Traditional Arabic" w:hint="cs"/>
          <w:sz w:val="36"/>
          <w:szCs w:val="36"/>
          <w:rtl/>
          <w:lang w:bidi="ar-EG"/>
        </w:rPr>
        <w:t>وموافاتنا حتى يتس</w:t>
      </w:r>
      <w:r>
        <w:rPr>
          <w:rFonts w:asciiTheme="majorHAnsi" w:hAnsiTheme="majorHAnsi" w:cs="Traditional Arabic" w:hint="cs"/>
          <w:sz w:val="36"/>
          <w:szCs w:val="36"/>
          <w:rtl/>
          <w:lang w:bidi="ar-EG"/>
        </w:rPr>
        <w:t>نى لنا عمل اللازم .</w:t>
      </w:r>
    </w:p>
    <w:p w:rsidR="005F7D3E" w:rsidRDefault="005F7D3E" w:rsidP="005F7D3E">
      <w:pPr>
        <w:pStyle w:val="ListParagraph"/>
        <w:spacing w:after="240" w:line="276" w:lineRule="auto"/>
        <w:ind w:left="141"/>
        <w:jc w:val="highKashida"/>
        <w:rPr>
          <w:rFonts w:asciiTheme="majorHAnsi" w:hAnsiTheme="majorHAnsi" w:cs="Traditional Arabic"/>
          <w:b/>
          <w:bCs/>
          <w:sz w:val="32"/>
          <w:szCs w:val="40"/>
          <w:rtl/>
          <w:lang w:bidi="ar-EG"/>
        </w:rPr>
      </w:pPr>
      <w:r w:rsidRPr="00F602A6">
        <w:rPr>
          <w:rFonts w:asciiTheme="majorHAnsi" w:hAnsiTheme="majorHAnsi" w:cs="Traditional Arabic" w:hint="cs"/>
          <w:b/>
          <w:bCs/>
          <w:sz w:val="36"/>
          <w:szCs w:val="36"/>
          <w:rtl/>
          <w:lang w:bidi="ar-EG"/>
        </w:rPr>
        <w:t xml:space="preserve">                              </w:t>
      </w:r>
      <w:r w:rsidRPr="00F602A6">
        <w:rPr>
          <w:rFonts w:asciiTheme="majorHAnsi" w:hAnsiTheme="majorHAnsi" w:cs="Traditional Arabic"/>
          <w:b/>
          <w:bCs/>
          <w:sz w:val="32"/>
          <w:szCs w:val="40"/>
          <w:rtl/>
          <w:lang w:bidi="ar-EG"/>
        </w:rPr>
        <w:t>وتفضلـوا بقبـول فائق الإحترام</w:t>
      </w:r>
      <w:r w:rsidRPr="00F602A6">
        <w:rPr>
          <w:rFonts w:asciiTheme="majorHAnsi" w:hAnsiTheme="majorHAnsi" w:cs="Traditional Arabic" w:hint="cs"/>
          <w:b/>
          <w:bCs/>
          <w:sz w:val="32"/>
          <w:szCs w:val="40"/>
          <w:rtl/>
          <w:lang w:bidi="ar-EG"/>
        </w:rPr>
        <w:t>,,,</w:t>
      </w:r>
    </w:p>
    <w:p w:rsidR="005F7D3E" w:rsidRPr="00F602A6" w:rsidRDefault="005F7D3E" w:rsidP="005F7D3E">
      <w:pPr>
        <w:pStyle w:val="ListParagraph"/>
        <w:spacing w:after="240" w:line="276" w:lineRule="auto"/>
        <w:ind w:left="141"/>
        <w:jc w:val="highKashida"/>
        <w:rPr>
          <w:rFonts w:asciiTheme="majorHAnsi" w:hAnsiTheme="majorHAnsi" w:cs="Traditional Arabic"/>
          <w:b/>
          <w:bCs/>
          <w:sz w:val="32"/>
          <w:szCs w:val="40"/>
          <w:rtl/>
          <w:lang w:bidi="ar-EG"/>
        </w:rPr>
      </w:pPr>
    </w:p>
    <w:tbl>
      <w:tblPr>
        <w:bidiVisual/>
        <w:tblW w:w="10860" w:type="dxa"/>
        <w:tblLayout w:type="fixed"/>
        <w:tblLook w:val="01E0" w:firstRow="1" w:lastRow="1" w:firstColumn="1" w:lastColumn="1" w:noHBand="0" w:noVBand="0"/>
      </w:tblPr>
      <w:tblGrid>
        <w:gridCol w:w="5920"/>
        <w:gridCol w:w="4940"/>
      </w:tblGrid>
      <w:tr w:rsidR="005F7D3E" w:rsidRPr="00F90329" w:rsidTr="00134644">
        <w:trPr>
          <w:trHeight w:val="1204"/>
        </w:trPr>
        <w:tc>
          <w:tcPr>
            <w:tcW w:w="5920" w:type="dxa"/>
          </w:tcPr>
          <w:p w:rsidR="005F7D3E" w:rsidRPr="00F90329" w:rsidRDefault="005F7D3E" w:rsidP="00134644">
            <w:pPr>
              <w:spacing w:line="276" w:lineRule="auto"/>
              <w:rPr>
                <w:rFonts w:asciiTheme="majorHAnsi" w:hAnsiTheme="majorHAnsi" w:cs="Traditional Arabic"/>
                <w:sz w:val="28"/>
                <w:szCs w:val="28"/>
                <w:lang w:bidi="ar-EG"/>
              </w:rPr>
            </w:pPr>
            <w:r>
              <w:rPr>
                <w:rFonts w:asciiTheme="majorHAnsi" w:hAnsiTheme="majorHAnsi" w:cs="Traditional Arabic" w:hint="cs"/>
                <w:sz w:val="28"/>
                <w:szCs w:val="28"/>
                <w:rtl/>
                <w:lang w:bidi="ar-EG"/>
              </w:rPr>
              <w:t xml:space="preserve">                                                                               </w:t>
            </w:r>
          </w:p>
        </w:tc>
        <w:tc>
          <w:tcPr>
            <w:tcW w:w="4940" w:type="dxa"/>
            <w:hideMark/>
          </w:tcPr>
          <w:p w:rsidR="005F7D3E" w:rsidRDefault="005F7D3E" w:rsidP="00134644">
            <w:pPr>
              <w:contextualSpacing/>
              <w:rPr>
                <w:rFonts w:asciiTheme="majorHAnsi" w:hAnsiTheme="majorHAnsi" w:cs="Traditional Arabic"/>
                <w:b/>
                <w:bCs/>
                <w:sz w:val="40"/>
                <w:szCs w:val="40"/>
                <w:lang w:bidi="ar-EG"/>
              </w:rPr>
            </w:pPr>
            <w:r>
              <w:rPr>
                <w:rFonts w:asciiTheme="majorHAnsi" w:hAnsiTheme="majorHAnsi" w:cs="Traditional Arabic"/>
                <w:b/>
                <w:bCs/>
                <w:sz w:val="40"/>
                <w:szCs w:val="40"/>
                <w:lang w:bidi="ar-EG"/>
              </w:rPr>
              <w:t xml:space="preserve"> </w:t>
            </w:r>
            <w:r w:rsidRPr="008531A3">
              <w:rPr>
                <w:rFonts w:asciiTheme="majorHAnsi" w:hAnsiTheme="majorHAnsi" w:cs="Traditional Arabic"/>
                <w:b/>
                <w:bCs/>
                <w:sz w:val="40"/>
                <w:szCs w:val="40"/>
                <w:rtl/>
                <w:lang w:bidi="ar-EG"/>
              </w:rPr>
              <w:t xml:space="preserve">التوقيع </w:t>
            </w:r>
            <w:r w:rsidRPr="008531A3">
              <w:rPr>
                <w:rFonts w:asciiTheme="majorHAnsi" w:hAnsiTheme="majorHAnsi" w:cs="Traditional Arabic" w:hint="cs"/>
                <w:b/>
                <w:bCs/>
                <w:sz w:val="40"/>
                <w:szCs w:val="40"/>
                <w:rtl/>
                <w:lang w:bidi="ar-EG"/>
              </w:rPr>
              <w:t xml:space="preserve"> </w:t>
            </w:r>
            <w:r>
              <w:rPr>
                <w:rFonts w:asciiTheme="majorHAnsi" w:hAnsiTheme="majorHAnsi" w:cs="Traditional Arabic"/>
                <w:b/>
                <w:bCs/>
                <w:sz w:val="40"/>
                <w:szCs w:val="40"/>
                <w:rtl/>
                <w:lang w:bidi="ar-EG"/>
              </w:rPr>
              <w:t>:</w:t>
            </w:r>
            <w:r w:rsidRPr="008531A3">
              <w:rPr>
                <w:rFonts w:asciiTheme="majorHAnsi" w:hAnsiTheme="majorHAnsi" w:cs="Traditional Arabic"/>
                <w:b/>
                <w:bCs/>
                <w:sz w:val="40"/>
                <w:szCs w:val="40"/>
                <w:rtl/>
                <w:lang w:bidi="ar-EG"/>
              </w:rPr>
              <w:t xml:space="preserve"> </w:t>
            </w:r>
          </w:p>
          <w:p w:rsidR="005F7D3E" w:rsidRPr="00EF3E64" w:rsidRDefault="005F7D3E" w:rsidP="00134644">
            <w:pPr>
              <w:contextualSpacing/>
              <w:rPr>
                <w:rFonts w:asciiTheme="majorHAnsi" w:hAnsiTheme="majorHAnsi" w:cs="Traditional Arabic"/>
                <w:b/>
                <w:bCs/>
                <w:sz w:val="40"/>
                <w:szCs w:val="40"/>
                <w:lang w:bidi="ar-EG"/>
              </w:rPr>
            </w:pPr>
            <w:r w:rsidRPr="008531A3">
              <w:rPr>
                <w:rFonts w:asciiTheme="majorHAnsi" w:hAnsiTheme="majorHAnsi" w:cs="Traditional Arabic" w:hint="cs"/>
                <w:b/>
                <w:bCs/>
                <w:sz w:val="40"/>
                <w:szCs w:val="40"/>
                <w:rtl/>
                <w:lang w:bidi="ar-EG"/>
              </w:rPr>
              <w:t xml:space="preserve"> </w:t>
            </w:r>
            <w:r w:rsidRPr="008531A3">
              <w:rPr>
                <w:rFonts w:asciiTheme="majorHAnsi" w:hAnsiTheme="majorHAnsi" w:cs="Traditional Arabic"/>
                <w:b/>
                <w:bCs/>
                <w:sz w:val="40"/>
                <w:szCs w:val="40"/>
                <w:rtl/>
                <w:lang w:bidi="ar-EG"/>
              </w:rPr>
              <w:t>الاس</w:t>
            </w:r>
            <w:r w:rsidRPr="008531A3">
              <w:rPr>
                <w:rFonts w:asciiTheme="majorHAnsi" w:hAnsiTheme="majorHAnsi" w:cs="Traditional Arabic" w:hint="cs"/>
                <w:b/>
                <w:bCs/>
                <w:sz w:val="40"/>
                <w:szCs w:val="40"/>
                <w:rtl/>
                <w:lang w:bidi="ar-EG"/>
              </w:rPr>
              <w:t>ـ</w:t>
            </w:r>
            <w:r w:rsidRPr="008531A3">
              <w:rPr>
                <w:rFonts w:asciiTheme="majorHAnsi" w:hAnsiTheme="majorHAnsi" w:cs="Traditional Arabic"/>
                <w:b/>
                <w:bCs/>
                <w:sz w:val="40"/>
                <w:szCs w:val="40"/>
                <w:rtl/>
                <w:lang w:bidi="ar-EG"/>
              </w:rPr>
              <w:t>تاذ :</w:t>
            </w:r>
            <w:r w:rsidRPr="008531A3">
              <w:rPr>
                <w:rFonts w:asciiTheme="majorHAnsi" w:hAnsiTheme="majorHAnsi" w:cs="Traditional Arabic" w:hint="cs"/>
                <w:b/>
                <w:bCs/>
                <w:sz w:val="40"/>
                <w:szCs w:val="40"/>
                <w:rtl/>
                <w:lang w:bidi="ar-EG"/>
              </w:rPr>
              <w:t xml:space="preserve"> </w:t>
            </w:r>
            <w:r w:rsidRPr="008531A3">
              <w:rPr>
                <w:rFonts w:asciiTheme="majorHAnsi" w:hAnsiTheme="majorHAnsi" w:cs="Traditional Arabic"/>
                <w:b/>
                <w:bCs/>
                <w:sz w:val="40"/>
                <w:szCs w:val="38"/>
                <w:rtl/>
                <w:lang w:bidi="ar-EG"/>
              </w:rPr>
              <w:t xml:space="preserve">حازم فاروق عبدالمنصف  </w:t>
            </w:r>
            <w:r w:rsidRPr="008531A3">
              <w:rPr>
                <w:rFonts w:asciiTheme="majorHAnsi" w:hAnsiTheme="majorHAnsi" w:cs="Traditional Arabic" w:hint="cs"/>
                <w:b/>
                <w:bCs/>
                <w:sz w:val="40"/>
                <w:szCs w:val="38"/>
                <w:rtl/>
                <w:lang w:bidi="ar-EG"/>
              </w:rPr>
              <w:t xml:space="preserve"> </w:t>
            </w:r>
          </w:p>
          <w:p w:rsidR="005F7D3E" w:rsidRPr="00EF3E64" w:rsidRDefault="005F7D3E" w:rsidP="00134644">
            <w:pPr>
              <w:contextualSpacing/>
              <w:rPr>
                <w:rFonts w:asciiTheme="majorHAnsi" w:hAnsiTheme="majorHAnsi" w:cs="Traditional Arabic"/>
                <w:b/>
                <w:bCs/>
                <w:sz w:val="40"/>
                <w:szCs w:val="40"/>
                <w:rtl/>
                <w:lang w:bidi="ar-EG"/>
              </w:rPr>
            </w:pPr>
            <w:r>
              <w:rPr>
                <w:rFonts w:asciiTheme="majorHAnsi" w:hAnsiTheme="majorHAnsi" w:cs="Traditional Arabic"/>
                <w:b/>
                <w:bCs/>
                <w:sz w:val="40"/>
                <w:szCs w:val="38"/>
                <w:lang w:bidi="ar-EG"/>
              </w:rPr>
              <w:t xml:space="preserve">  </w:t>
            </w:r>
            <w:r w:rsidRPr="008531A3">
              <w:rPr>
                <w:rFonts w:asciiTheme="majorHAnsi" w:hAnsiTheme="majorHAnsi" w:cs="Traditional Arabic"/>
                <w:b/>
                <w:bCs/>
                <w:sz w:val="40"/>
                <w:szCs w:val="38"/>
                <w:rtl/>
                <w:lang w:bidi="ar-EG"/>
              </w:rPr>
              <w:t>مـ</w:t>
            </w:r>
            <w:r w:rsidRPr="008531A3">
              <w:rPr>
                <w:rFonts w:asciiTheme="majorHAnsi" w:hAnsiTheme="majorHAnsi" w:cs="Traditional Arabic" w:hint="cs"/>
                <w:b/>
                <w:bCs/>
                <w:sz w:val="40"/>
                <w:szCs w:val="38"/>
                <w:rtl/>
                <w:lang w:bidi="ar-EG"/>
              </w:rPr>
              <w:t>ــ</w:t>
            </w:r>
            <w:r w:rsidRPr="008531A3">
              <w:rPr>
                <w:rFonts w:asciiTheme="majorHAnsi" w:hAnsiTheme="majorHAnsi" w:cs="Traditional Arabic"/>
                <w:b/>
                <w:bCs/>
                <w:sz w:val="40"/>
                <w:szCs w:val="38"/>
                <w:rtl/>
                <w:lang w:bidi="ar-EG"/>
              </w:rPr>
              <w:t>دير عـام تنـمية الموارد البشرية</w:t>
            </w:r>
          </w:p>
          <w:p w:rsidR="005F7D3E" w:rsidRPr="00C935B1" w:rsidRDefault="005F7D3E" w:rsidP="00134644">
            <w:pPr>
              <w:ind w:right="284"/>
              <w:contextualSpacing/>
              <w:jc w:val="both"/>
              <w:rPr>
                <w:rFonts w:asciiTheme="majorHAnsi" w:hAnsiTheme="majorHAnsi" w:cs="Traditional Arabic"/>
                <w:sz w:val="48"/>
                <w:szCs w:val="44"/>
                <w:rtl/>
                <w:lang w:bidi="ar-EG"/>
              </w:rPr>
            </w:pPr>
          </w:p>
          <w:p w:rsidR="005F7D3E" w:rsidRPr="007231D8" w:rsidRDefault="005F7D3E" w:rsidP="00134644">
            <w:pPr>
              <w:contextualSpacing/>
              <w:jc w:val="both"/>
              <w:rPr>
                <w:rFonts w:asciiTheme="majorHAnsi" w:hAnsiTheme="majorHAnsi" w:cs="Traditional Arabic"/>
                <w:b/>
                <w:bCs/>
                <w:sz w:val="36"/>
                <w:szCs w:val="38"/>
                <w:lang w:bidi="ar-EG"/>
              </w:rPr>
            </w:pPr>
          </w:p>
        </w:tc>
      </w:tr>
    </w:tbl>
    <w:p w:rsidR="005F7D3E" w:rsidRPr="00B2076E" w:rsidRDefault="005F7D3E" w:rsidP="005F7D3E">
      <w:pPr>
        <w:tabs>
          <w:tab w:val="left" w:pos="5741"/>
        </w:tabs>
        <w:ind w:right="101"/>
        <w:rPr>
          <w:rFonts w:asciiTheme="minorHAnsi" w:hAnsiTheme="minorHAnsi" w:cstheme="minorHAnsi"/>
          <w:b/>
          <w:bCs/>
          <w:sz w:val="28"/>
          <w:szCs w:val="28"/>
          <w:rtl/>
          <w:lang w:bidi="ar-EG"/>
        </w:rPr>
      </w:pPr>
      <w:r w:rsidRPr="00B2076E">
        <w:rPr>
          <w:rFonts w:asciiTheme="minorHAnsi" w:hAnsiTheme="minorHAnsi" w:cstheme="minorHAnsi"/>
          <w:b/>
          <w:bCs/>
          <w:sz w:val="28"/>
          <w:szCs w:val="28"/>
          <w:rtl/>
          <w:lang w:bidi="ar-EG"/>
        </w:rPr>
        <w:t>اعداد /</w:t>
      </w:r>
      <w:r w:rsidRPr="00B2076E">
        <w:rPr>
          <w:rFonts w:asciiTheme="minorHAnsi" w:hAnsiTheme="minorHAnsi" w:cstheme="minorHAnsi"/>
          <w:b/>
          <w:bCs/>
          <w:sz w:val="28"/>
          <w:szCs w:val="28"/>
          <w:rtl/>
          <w:lang w:bidi="ar-EG"/>
        </w:rPr>
        <w:tab/>
      </w:r>
    </w:p>
    <w:p w:rsidR="005F7D3E" w:rsidRDefault="005F7D3E" w:rsidP="005F7D3E">
      <w:pPr>
        <w:tabs>
          <w:tab w:val="left" w:pos="3229"/>
        </w:tabs>
        <w:jc w:val="both"/>
        <w:rPr>
          <w:rFonts w:asciiTheme="minorHAnsi" w:hAnsiTheme="minorHAnsi" w:cstheme="minorHAnsi"/>
          <w:b/>
          <w:bCs/>
          <w:sz w:val="28"/>
          <w:szCs w:val="28"/>
          <w:rtl/>
          <w:lang w:bidi="ar-EG"/>
        </w:rPr>
      </w:pPr>
      <w:r w:rsidRPr="00B2076E">
        <w:rPr>
          <w:rFonts w:asciiTheme="minorHAnsi" w:hAnsiTheme="minorHAnsi" w:cstheme="minorHAnsi"/>
          <w:b/>
          <w:bCs/>
          <w:sz w:val="28"/>
          <w:szCs w:val="28"/>
          <w:rtl/>
          <w:lang w:bidi="ar-EG"/>
        </w:rPr>
        <w:lastRenderedPageBreak/>
        <w:t>مراجعه</w:t>
      </w:r>
      <w:r>
        <w:rPr>
          <w:rFonts w:asciiTheme="minorHAnsi" w:hAnsiTheme="minorHAnsi" w:cstheme="minorHAnsi" w:hint="cs"/>
          <w:b/>
          <w:bCs/>
          <w:sz w:val="28"/>
          <w:szCs w:val="28"/>
          <w:rtl/>
          <w:lang w:bidi="ar-EG"/>
        </w:rPr>
        <w:t>/</w:t>
      </w:r>
    </w:p>
    <w:p w:rsidR="000644A2" w:rsidRDefault="000644A2" w:rsidP="005F7D3E">
      <w:pPr>
        <w:tabs>
          <w:tab w:val="left" w:pos="3229"/>
        </w:tabs>
        <w:jc w:val="both"/>
        <w:rPr>
          <w:rFonts w:asciiTheme="minorHAnsi" w:hAnsiTheme="minorHAnsi" w:cstheme="minorHAnsi"/>
          <w:b/>
          <w:bCs/>
          <w:sz w:val="28"/>
          <w:szCs w:val="28"/>
          <w:rtl/>
          <w:lang w:bidi="ar-EG"/>
        </w:rPr>
      </w:pPr>
      <w:r>
        <w:rPr>
          <w:rFonts w:asciiTheme="minorHAnsi" w:hAnsiTheme="minorHAnsi" w:cstheme="minorHAnsi" w:hint="cs"/>
          <w:b/>
          <w:bCs/>
          <w:sz w:val="28"/>
          <w:szCs w:val="28"/>
          <w:rtl/>
          <w:lang w:bidi="ar-EG"/>
        </w:rPr>
        <w:t>محمد عبدالمطلب</w:t>
      </w:r>
    </w:p>
    <w:p w:rsidR="005F7D3E" w:rsidRPr="004809C2" w:rsidRDefault="005F7D3E" w:rsidP="005F7D3E">
      <w:pPr>
        <w:tabs>
          <w:tab w:val="left" w:pos="3229"/>
        </w:tabs>
        <w:jc w:val="both"/>
        <w:rPr>
          <w:rFonts w:asciiTheme="majorHAnsi" w:hAnsiTheme="majorHAnsi" w:cs="Traditional Arabic"/>
          <w:sz w:val="22"/>
          <w:szCs w:val="28"/>
          <w:lang w:bidi="ar-EG"/>
        </w:rPr>
      </w:pPr>
    </w:p>
    <w:p w:rsidR="005F7D3E" w:rsidRDefault="005F7D3E" w:rsidP="005F7D3E">
      <w:pPr>
        <w:tabs>
          <w:tab w:val="left" w:pos="3229"/>
        </w:tabs>
        <w:jc w:val="both"/>
        <w:rPr>
          <w:rFonts w:asciiTheme="majorHAnsi" w:hAnsiTheme="majorHAnsi" w:cs="Traditional Arabic"/>
          <w:sz w:val="22"/>
          <w:szCs w:val="28"/>
          <w:rtl/>
          <w:lang w:bidi="ar-EG"/>
        </w:rPr>
      </w:pPr>
    </w:p>
    <w:p w:rsidR="005F7D3E" w:rsidRDefault="005F7D3E" w:rsidP="00CA40ED">
      <w:pPr>
        <w:tabs>
          <w:tab w:val="left" w:pos="3229"/>
        </w:tabs>
        <w:rPr>
          <w:rFonts w:asciiTheme="majorHAnsi" w:hAnsiTheme="majorHAnsi" w:cs="Traditional Arabic"/>
          <w:sz w:val="22"/>
          <w:szCs w:val="28"/>
          <w:lang w:bidi="ar-EG"/>
        </w:rPr>
      </w:pPr>
    </w:p>
    <w:p w:rsidR="00BC759A" w:rsidRPr="00C935B1" w:rsidRDefault="00BC759A" w:rsidP="00BC759A">
      <w:pPr>
        <w:tabs>
          <w:tab w:val="left" w:pos="3229"/>
        </w:tabs>
        <w:spacing w:line="360" w:lineRule="auto"/>
        <w:rPr>
          <w:sz w:val="32"/>
          <w:szCs w:val="32"/>
          <w:rtl/>
          <w:lang w:bidi="ar-EG"/>
        </w:rPr>
      </w:pPr>
      <w:r w:rsidRPr="00C935B1">
        <w:rPr>
          <w:rFonts w:asciiTheme="minorHAnsi" w:hAnsiTheme="minorHAnsi" w:cstheme="minorHAnsi" w:hint="cs"/>
          <w:b/>
          <w:bCs/>
          <w:sz w:val="52"/>
          <w:szCs w:val="52"/>
          <w:rtl/>
          <w:lang w:bidi="ar-EG"/>
        </w:rPr>
        <w:t>السيد</w:t>
      </w:r>
      <w:r>
        <w:rPr>
          <w:rFonts w:asciiTheme="minorHAnsi" w:hAnsiTheme="minorHAnsi" w:cstheme="minorHAnsi" w:hint="cs"/>
          <w:b/>
          <w:bCs/>
          <w:sz w:val="52"/>
          <w:szCs w:val="52"/>
          <w:rtl/>
          <w:lang w:bidi="ar-EG"/>
        </w:rPr>
        <w:t xml:space="preserve"> الاستاذ</w:t>
      </w:r>
      <w:r w:rsidRPr="00C935B1">
        <w:rPr>
          <w:rFonts w:asciiTheme="minorHAnsi" w:hAnsiTheme="minorHAnsi" w:cstheme="minorHAnsi" w:hint="cs"/>
          <w:b/>
          <w:bCs/>
          <w:sz w:val="52"/>
          <w:szCs w:val="52"/>
          <w:rtl/>
          <w:lang w:bidi="ar-EG"/>
        </w:rPr>
        <w:t xml:space="preserve"> / مدير </w:t>
      </w:r>
      <w:r>
        <w:rPr>
          <w:rFonts w:asciiTheme="minorHAnsi" w:hAnsiTheme="minorHAnsi" w:cstheme="minorHAnsi" w:hint="cs"/>
          <w:b/>
          <w:bCs/>
          <w:sz w:val="52"/>
          <w:szCs w:val="52"/>
          <w:rtl/>
          <w:lang w:bidi="ar-EG"/>
        </w:rPr>
        <w:t>عام الإدارة العامة للشئون الإدارية</w:t>
      </w:r>
      <w:r w:rsidRPr="00C935B1">
        <w:rPr>
          <w:rFonts w:hint="cs"/>
          <w:sz w:val="32"/>
          <w:szCs w:val="32"/>
          <w:rtl/>
          <w:lang w:bidi="ar-EG"/>
        </w:rPr>
        <w:t xml:space="preserve"> </w:t>
      </w:r>
    </w:p>
    <w:p w:rsidR="00BC759A" w:rsidRPr="00F602A6" w:rsidRDefault="00BC759A" w:rsidP="00BC759A">
      <w:pPr>
        <w:tabs>
          <w:tab w:val="left" w:pos="364"/>
          <w:tab w:val="left" w:pos="3229"/>
          <w:tab w:val="center" w:pos="5316"/>
        </w:tabs>
        <w:spacing w:line="360" w:lineRule="auto"/>
        <w:rPr>
          <w:sz w:val="32"/>
          <w:szCs w:val="32"/>
          <w:rtl/>
          <w:lang w:bidi="ar-EG"/>
        </w:rPr>
      </w:pPr>
      <w:r>
        <w:rPr>
          <w:sz w:val="32"/>
          <w:szCs w:val="32"/>
          <w:rtl/>
          <w:lang w:bidi="ar-EG"/>
        </w:rPr>
        <w:tab/>
      </w:r>
      <w:r>
        <w:rPr>
          <w:sz w:val="32"/>
          <w:szCs w:val="32"/>
          <w:rtl/>
          <w:lang w:bidi="ar-EG"/>
        </w:rPr>
        <w:tab/>
      </w:r>
      <w:r>
        <w:rPr>
          <w:sz w:val="32"/>
          <w:szCs w:val="32"/>
          <w:rtl/>
          <w:lang w:bidi="ar-EG"/>
        </w:rPr>
        <w:tab/>
      </w:r>
      <w:r w:rsidRPr="00F602A6">
        <w:rPr>
          <w:rFonts w:hint="cs"/>
          <w:sz w:val="32"/>
          <w:szCs w:val="32"/>
          <w:rtl/>
          <w:lang w:bidi="ar-EG"/>
        </w:rPr>
        <w:t>تحيه طيبه وبعد ,,,</w:t>
      </w:r>
    </w:p>
    <w:p w:rsidR="00BC759A" w:rsidRDefault="00BC759A" w:rsidP="00AB1DB6">
      <w:pPr>
        <w:tabs>
          <w:tab w:val="left" w:pos="3229"/>
        </w:tabs>
        <w:spacing w:line="360" w:lineRule="auto"/>
        <w:jc w:val="both"/>
        <w:rPr>
          <w:rFonts w:asciiTheme="majorHAnsi" w:hAnsiTheme="majorHAnsi" w:cs="Traditional Arabic"/>
          <w:sz w:val="36"/>
          <w:szCs w:val="36"/>
          <w:rtl/>
          <w:lang w:bidi="ar-EG"/>
        </w:rPr>
      </w:pPr>
      <w:r w:rsidRPr="006F743F">
        <w:rPr>
          <w:rFonts w:asciiTheme="majorHAnsi" w:hAnsiTheme="majorHAnsi" w:cs="Traditional Arabic" w:hint="cs"/>
          <w:b/>
          <w:bCs/>
          <w:sz w:val="56"/>
          <w:szCs w:val="46"/>
          <w:rtl/>
          <w:lang w:bidi="ar-EG"/>
        </w:rPr>
        <w:t xml:space="preserve">- </w:t>
      </w:r>
      <w:r w:rsidRPr="006F743F">
        <w:rPr>
          <w:rFonts w:asciiTheme="majorHAnsi" w:hAnsiTheme="majorHAnsi" w:cs="Traditional Arabic" w:hint="cs"/>
          <w:b/>
          <w:bCs/>
          <w:sz w:val="56"/>
          <w:szCs w:val="46"/>
          <w:u w:val="single"/>
          <w:rtl/>
          <w:lang w:bidi="ar-EG"/>
        </w:rPr>
        <w:t>ايماء</w:t>
      </w:r>
      <w:r w:rsidRPr="00F602A6">
        <w:rPr>
          <w:rFonts w:asciiTheme="majorHAnsi" w:hAnsiTheme="majorHAnsi" w:cs="Traditional Arabic" w:hint="cs"/>
          <w:sz w:val="56"/>
          <w:szCs w:val="46"/>
          <w:rtl/>
          <w:lang w:bidi="ar-EG"/>
        </w:rPr>
        <w:t xml:space="preserve"> :</w:t>
      </w:r>
      <w:r w:rsidRPr="006F743F">
        <w:rPr>
          <w:rFonts w:asciiTheme="majorHAnsi" w:hAnsiTheme="majorHAnsi" w:cs="Traditional Arabic" w:hint="cs"/>
          <w:sz w:val="36"/>
          <w:szCs w:val="36"/>
          <w:rtl/>
          <w:lang w:bidi="ar-EG"/>
        </w:rPr>
        <w:t>الى كتاب سياتكم</w:t>
      </w:r>
      <w:r>
        <w:rPr>
          <w:rFonts w:asciiTheme="majorHAnsi" w:hAnsiTheme="majorHAnsi" w:cs="Traditional Arabic" w:hint="cs"/>
          <w:sz w:val="36"/>
          <w:szCs w:val="36"/>
          <w:rtl/>
          <w:lang w:bidi="ar-EG"/>
        </w:rPr>
        <w:t xml:space="preserve"> الوارد لنا برقم (</w:t>
      </w:r>
      <w:r w:rsidR="003050BF">
        <w:rPr>
          <w:rFonts w:asciiTheme="majorHAnsi" w:hAnsiTheme="majorHAnsi" w:cs="Traditional Arabic" w:hint="cs"/>
          <w:sz w:val="36"/>
          <w:szCs w:val="36"/>
          <w:rtl/>
          <w:lang w:bidi="ar-EG"/>
        </w:rPr>
        <w:t>3635</w:t>
      </w:r>
      <w:r>
        <w:rPr>
          <w:rFonts w:asciiTheme="majorHAnsi" w:hAnsiTheme="majorHAnsi" w:cs="Traditional Arabic" w:hint="cs"/>
          <w:sz w:val="36"/>
          <w:szCs w:val="36"/>
          <w:rtl/>
          <w:lang w:bidi="ar-EG"/>
        </w:rPr>
        <w:t xml:space="preserve">) بتاريخ </w:t>
      </w:r>
      <w:r w:rsidR="003050BF">
        <w:rPr>
          <w:rFonts w:asciiTheme="majorHAnsi" w:hAnsiTheme="majorHAnsi" w:cs="Traditional Arabic" w:hint="cs"/>
          <w:sz w:val="36"/>
          <w:szCs w:val="36"/>
          <w:rtl/>
          <w:lang w:bidi="ar-EG"/>
        </w:rPr>
        <w:t>16</w:t>
      </w:r>
      <w:r>
        <w:rPr>
          <w:rFonts w:asciiTheme="majorHAnsi" w:hAnsiTheme="majorHAnsi" w:cs="Traditional Arabic" w:hint="cs"/>
          <w:sz w:val="36"/>
          <w:szCs w:val="36"/>
          <w:rtl/>
          <w:lang w:bidi="ar-EG"/>
        </w:rPr>
        <w:t>/</w:t>
      </w:r>
      <w:r w:rsidR="003050BF">
        <w:rPr>
          <w:rFonts w:asciiTheme="majorHAnsi" w:hAnsiTheme="majorHAnsi" w:cs="Traditional Arabic" w:hint="cs"/>
          <w:sz w:val="36"/>
          <w:szCs w:val="36"/>
          <w:rtl/>
          <w:lang w:bidi="ar-EG"/>
        </w:rPr>
        <w:t>7</w:t>
      </w:r>
      <w:r>
        <w:rPr>
          <w:rFonts w:asciiTheme="majorHAnsi" w:hAnsiTheme="majorHAnsi" w:cs="Traditional Arabic" w:hint="cs"/>
          <w:sz w:val="36"/>
          <w:szCs w:val="36"/>
          <w:rtl/>
          <w:lang w:bidi="ar-EG"/>
        </w:rPr>
        <w:t xml:space="preserve">/2025بشأن انقطاع </w:t>
      </w:r>
      <w:r w:rsidR="0024688A">
        <w:rPr>
          <w:rFonts w:asciiTheme="majorHAnsi" w:hAnsiTheme="majorHAnsi" w:cs="Traditional Arabic" w:hint="cs"/>
          <w:sz w:val="36"/>
          <w:szCs w:val="36"/>
          <w:rtl/>
          <w:lang w:bidi="ar-EG"/>
        </w:rPr>
        <w:t xml:space="preserve">    </w:t>
      </w:r>
      <w:r>
        <w:rPr>
          <w:rFonts w:asciiTheme="majorHAnsi" w:hAnsiTheme="majorHAnsi" w:cs="Traditional Arabic" w:hint="cs"/>
          <w:sz w:val="36"/>
          <w:szCs w:val="36"/>
          <w:rtl/>
          <w:lang w:bidi="ar-EG"/>
        </w:rPr>
        <w:t>السيد /</w:t>
      </w:r>
      <w:r w:rsidRPr="00AC4411">
        <w:rPr>
          <w:rtl/>
        </w:rPr>
        <w:t xml:space="preserve"> </w:t>
      </w:r>
      <w:r>
        <w:rPr>
          <w:rFonts w:asciiTheme="majorHAnsi" w:hAnsiTheme="majorHAnsi" w:cs="Traditional Arabic" w:hint="cs"/>
          <w:sz w:val="36"/>
          <w:szCs w:val="36"/>
          <w:rtl/>
          <w:lang w:bidi="ar-EG"/>
        </w:rPr>
        <w:t>محمد مصطفى محمد حسين</w:t>
      </w:r>
      <w:r w:rsidRPr="00AC4411">
        <w:rPr>
          <w:rFonts w:asciiTheme="majorHAnsi" w:hAnsiTheme="majorHAnsi" w:cs="Traditional Arabic"/>
          <w:sz w:val="36"/>
          <w:szCs w:val="36"/>
          <w:rtl/>
          <w:lang w:bidi="ar-EG"/>
        </w:rPr>
        <w:t xml:space="preserve"> </w:t>
      </w:r>
      <w:r w:rsidRPr="006F743F">
        <w:rPr>
          <w:rFonts w:asciiTheme="majorHAnsi" w:hAnsiTheme="majorHAnsi" w:cs="Traditional Arabic"/>
          <w:sz w:val="36"/>
          <w:szCs w:val="36"/>
          <w:rtl/>
          <w:lang w:bidi="ar-EG"/>
        </w:rPr>
        <w:t>–</w:t>
      </w:r>
      <w:r w:rsidRPr="006F743F">
        <w:rPr>
          <w:rFonts w:asciiTheme="majorHAnsi" w:hAnsiTheme="majorHAnsi" w:cs="Traditional Arabic" w:hint="cs"/>
          <w:sz w:val="36"/>
          <w:szCs w:val="36"/>
          <w:rtl/>
          <w:lang w:bidi="ar-EG"/>
        </w:rPr>
        <w:t xml:space="preserve"> كود رقم (</w:t>
      </w:r>
      <w:r>
        <w:rPr>
          <w:rFonts w:asciiTheme="majorHAnsi" w:hAnsiTheme="majorHAnsi" w:cs="Traditional Arabic" w:hint="cs"/>
          <w:sz w:val="36"/>
          <w:szCs w:val="36"/>
          <w:rtl/>
          <w:lang w:bidi="ar-EG"/>
        </w:rPr>
        <w:t>30155825</w:t>
      </w:r>
      <w:r w:rsidRPr="006F743F">
        <w:rPr>
          <w:rFonts w:asciiTheme="majorHAnsi" w:hAnsiTheme="majorHAnsi" w:cs="Traditional Arabic" w:hint="cs"/>
          <w:sz w:val="36"/>
          <w:szCs w:val="36"/>
          <w:rtl/>
          <w:lang w:bidi="ar-EG"/>
        </w:rPr>
        <w:t xml:space="preserve">) </w:t>
      </w:r>
      <w:r w:rsidRPr="006F743F">
        <w:rPr>
          <w:rFonts w:asciiTheme="majorHAnsi" w:hAnsiTheme="majorHAnsi" w:cs="Traditional Arabic"/>
          <w:sz w:val="36"/>
          <w:szCs w:val="36"/>
          <w:rtl/>
          <w:lang w:bidi="ar-EG"/>
        </w:rPr>
        <w:t>–</w:t>
      </w:r>
      <w:r w:rsidRPr="00AC4411">
        <w:rPr>
          <w:rtl/>
        </w:rPr>
        <w:t xml:space="preserve"> </w:t>
      </w:r>
      <w:r>
        <w:rPr>
          <w:rFonts w:asciiTheme="majorHAnsi" w:hAnsiTheme="majorHAnsi" w:cs="Traditional Arabic" w:hint="cs"/>
          <w:sz w:val="36"/>
          <w:szCs w:val="36"/>
          <w:rtl/>
          <w:lang w:bidi="ar-EG"/>
        </w:rPr>
        <w:t>بوظيفة سائق</w:t>
      </w:r>
      <w:r w:rsidRPr="006F743F">
        <w:rPr>
          <w:rFonts w:asciiTheme="majorHAnsi" w:hAnsiTheme="majorHAnsi" w:cs="Traditional Arabic"/>
          <w:sz w:val="36"/>
          <w:szCs w:val="36"/>
          <w:rtl/>
          <w:lang w:bidi="ar-EG"/>
        </w:rPr>
        <w:t>–</w:t>
      </w:r>
      <w:r w:rsidRPr="006F743F">
        <w:rPr>
          <w:rFonts w:asciiTheme="majorHAnsi" w:hAnsiTheme="majorHAnsi" w:cs="Traditional Arabic" w:hint="cs"/>
          <w:sz w:val="36"/>
          <w:szCs w:val="36"/>
          <w:rtl/>
          <w:lang w:bidi="ar-EG"/>
        </w:rPr>
        <w:t xml:space="preserve"> </w:t>
      </w:r>
      <w:r>
        <w:rPr>
          <w:rFonts w:asciiTheme="majorHAnsi" w:hAnsiTheme="majorHAnsi" w:cs="Traditional Arabic" w:hint="cs"/>
          <w:sz w:val="36"/>
          <w:szCs w:val="36"/>
          <w:rtl/>
          <w:lang w:bidi="ar-EG"/>
        </w:rPr>
        <w:t xml:space="preserve">عقد مؤقت </w:t>
      </w:r>
      <w:r w:rsidRPr="006F743F">
        <w:rPr>
          <w:rFonts w:asciiTheme="majorHAnsi" w:hAnsiTheme="majorHAnsi" w:cs="Traditional Arabic"/>
          <w:sz w:val="36"/>
          <w:szCs w:val="36"/>
          <w:rtl/>
          <w:lang w:bidi="ar-EG"/>
        </w:rPr>
        <w:t>–</w:t>
      </w:r>
      <w:r>
        <w:rPr>
          <w:rFonts w:asciiTheme="majorHAnsi" w:hAnsiTheme="majorHAnsi" w:cs="Traditional Arabic" w:hint="cs"/>
          <w:sz w:val="36"/>
          <w:szCs w:val="36"/>
          <w:rtl/>
          <w:lang w:bidi="ar-EG"/>
        </w:rPr>
        <w:t xml:space="preserve"> </w:t>
      </w:r>
      <w:r w:rsidR="003050BF">
        <w:rPr>
          <w:rFonts w:asciiTheme="majorHAnsi" w:hAnsiTheme="majorHAnsi" w:cs="Traditional Arabic" w:hint="cs"/>
          <w:sz w:val="36"/>
          <w:szCs w:val="36"/>
          <w:rtl/>
          <w:lang w:bidi="ar-EG"/>
        </w:rPr>
        <w:t>ب</w:t>
      </w:r>
      <w:r w:rsidR="003050BF">
        <w:rPr>
          <w:rFonts w:asciiTheme="majorHAnsi" w:hAnsiTheme="majorHAnsi" w:cs="Traditional Arabic"/>
          <w:sz w:val="36"/>
          <w:szCs w:val="36"/>
          <w:rtl/>
          <w:lang w:bidi="ar-EG"/>
        </w:rPr>
        <w:t>الادار</w:t>
      </w:r>
      <w:r w:rsidR="003050BF">
        <w:rPr>
          <w:rFonts w:asciiTheme="majorHAnsi" w:hAnsiTheme="majorHAnsi" w:cs="Traditional Arabic" w:hint="cs"/>
          <w:sz w:val="36"/>
          <w:szCs w:val="36"/>
          <w:rtl/>
          <w:lang w:bidi="ar-EG"/>
        </w:rPr>
        <w:t>ة</w:t>
      </w:r>
      <w:r w:rsidR="003050BF">
        <w:rPr>
          <w:rFonts w:asciiTheme="majorHAnsi" w:hAnsiTheme="majorHAnsi" w:cs="Traditional Arabic"/>
          <w:sz w:val="36"/>
          <w:szCs w:val="36"/>
          <w:rtl/>
          <w:lang w:bidi="ar-EG"/>
        </w:rPr>
        <w:t xml:space="preserve"> العام</w:t>
      </w:r>
      <w:r w:rsidR="003050BF">
        <w:rPr>
          <w:rFonts w:asciiTheme="majorHAnsi" w:hAnsiTheme="majorHAnsi" w:cs="Traditional Arabic" w:hint="cs"/>
          <w:sz w:val="36"/>
          <w:szCs w:val="36"/>
          <w:rtl/>
          <w:lang w:bidi="ar-EG"/>
        </w:rPr>
        <w:t>ة طرفكم</w:t>
      </w:r>
      <w:r w:rsidRPr="00AC4411">
        <w:rPr>
          <w:rFonts w:asciiTheme="majorHAnsi" w:hAnsiTheme="majorHAnsi" w:cs="Traditional Arabic"/>
          <w:sz w:val="36"/>
          <w:szCs w:val="36"/>
          <w:rtl/>
          <w:lang w:bidi="ar-EG"/>
        </w:rPr>
        <w:t xml:space="preserve"> </w:t>
      </w:r>
      <w:r w:rsidR="00AB1DB6">
        <w:rPr>
          <w:rFonts w:asciiTheme="majorHAnsi" w:hAnsiTheme="majorHAnsi" w:cs="Traditional Arabic" w:hint="cs"/>
          <w:sz w:val="36"/>
          <w:szCs w:val="36"/>
          <w:rtl/>
          <w:lang w:bidi="ar-EG"/>
        </w:rPr>
        <w:t>-</w:t>
      </w:r>
      <w:r w:rsidRPr="006F743F">
        <w:rPr>
          <w:rFonts w:asciiTheme="majorHAnsi" w:hAnsiTheme="majorHAnsi" w:cs="Traditional Arabic" w:hint="cs"/>
          <w:sz w:val="36"/>
          <w:szCs w:val="36"/>
          <w:rtl/>
          <w:lang w:bidi="ar-EG"/>
        </w:rPr>
        <w:t xml:space="preserve">عن العمل  </w:t>
      </w:r>
      <w:r>
        <w:rPr>
          <w:rFonts w:asciiTheme="majorHAnsi" w:hAnsiTheme="majorHAnsi" w:cs="Traditional Arabic" w:hint="cs"/>
          <w:sz w:val="36"/>
          <w:szCs w:val="36"/>
          <w:rtl/>
          <w:lang w:bidi="ar-EG"/>
        </w:rPr>
        <w:t>اعتبارا</w:t>
      </w:r>
      <w:r w:rsidR="003050BF">
        <w:rPr>
          <w:rFonts w:asciiTheme="majorHAnsi" w:hAnsiTheme="majorHAnsi" w:cs="Traditional Arabic" w:hint="cs"/>
          <w:sz w:val="36"/>
          <w:szCs w:val="36"/>
          <w:rtl/>
          <w:lang w:bidi="ar-EG"/>
        </w:rPr>
        <w:t>ً</w:t>
      </w:r>
      <w:r>
        <w:rPr>
          <w:rFonts w:asciiTheme="majorHAnsi" w:hAnsiTheme="majorHAnsi" w:cs="Traditional Arabic" w:hint="cs"/>
          <w:sz w:val="36"/>
          <w:szCs w:val="36"/>
          <w:rtl/>
          <w:lang w:bidi="ar-EG"/>
        </w:rPr>
        <w:t xml:space="preserve"> من </w:t>
      </w:r>
      <w:r w:rsidRPr="006F743F">
        <w:rPr>
          <w:rFonts w:asciiTheme="majorHAnsi" w:hAnsiTheme="majorHAnsi" w:cs="Traditional Arabic" w:hint="cs"/>
          <w:sz w:val="36"/>
          <w:szCs w:val="36"/>
          <w:rtl/>
          <w:lang w:bidi="ar-EG"/>
        </w:rPr>
        <w:t xml:space="preserve"> </w:t>
      </w:r>
      <w:r w:rsidR="003050BF">
        <w:rPr>
          <w:rFonts w:asciiTheme="majorHAnsi" w:hAnsiTheme="majorHAnsi" w:cs="Traditional Arabic" w:hint="cs"/>
          <w:sz w:val="36"/>
          <w:szCs w:val="36"/>
          <w:rtl/>
          <w:lang w:bidi="ar-EG"/>
        </w:rPr>
        <w:t>10</w:t>
      </w:r>
      <w:r w:rsidRPr="006F743F">
        <w:rPr>
          <w:rFonts w:asciiTheme="majorHAnsi" w:hAnsiTheme="majorHAnsi" w:cs="Traditional Arabic" w:hint="cs"/>
          <w:sz w:val="36"/>
          <w:szCs w:val="36"/>
          <w:rtl/>
          <w:lang w:bidi="ar-EG"/>
        </w:rPr>
        <w:t>/</w:t>
      </w:r>
      <w:r w:rsidR="003050BF">
        <w:rPr>
          <w:rFonts w:asciiTheme="majorHAnsi" w:hAnsiTheme="majorHAnsi" w:cs="Traditional Arabic" w:hint="cs"/>
          <w:sz w:val="36"/>
          <w:szCs w:val="36"/>
          <w:rtl/>
          <w:lang w:bidi="ar-EG"/>
        </w:rPr>
        <w:t>7</w:t>
      </w:r>
      <w:r>
        <w:rPr>
          <w:rFonts w:asciiTheme="majorHAnsi" w:hAnsiTheme="majorHAnsi" w:cs="Traditional Arabic" w:hint="cs"/>
          <w:sz w:val="36"/>
          <w:szCs w:val="36"/>
          <w:rtl/>
          <w:lang w:bidi="ar-EG"/>
        </w:rPr>
        <w:t>/</w:t>
      </w:r>
      <w:r w:rsidR="0024688A">
        <w:rPr>
          <w:rFonts w:asciiTheme="majorHAnsi" w:hAnsiTheme="majorHAnsi" w:cs="Traditional Arabic" w:hint="cs"/>
          <w:sz w:val="36"/>
          <w:szCs w:val="36"/>
          <w:rtl/>
          <w:lang w:bidi="ar-EG"/>
        </w:rPr>
        <w:t xml:space="preserve"> </w:t>
      </w:r>
      <w:r>
        <w:rPr>
          <w:rFonts w:asciiTheme="majorHAnsi" w:hAnsiTheme="majorHAnsi" w:cs="Traditional Arabic" w:hint="cs"/>
          <w:sz w:val="36"/>
          <w:szCs w:val="36"/>
          <w:rtl/>
          <w:lang w:bidi="ar-EG"/>
        </w:rPr>
        <w:t>2025</w:t>
      </w:r>
      <w:r w:rsidR="0024688A">
        <w:rPr>
          <w:rFonts w:asciiTheme="majorHAnsi" w:hAnsiTheme="majorHAnsi" w:cs="Traditional Arabic" w:hint="cs"/>
          <w:sz w:val="36"/>
          <w:szCs w:val="36"/>
          <w:rtl/>
          <w:lang w:bidi="ar-EG"/>
        </w:rPr>
        <w:t xml:space="preserve"> حتى تاريخه </w:t>
      </w:r>
      <w:r>
        <w:rPr>
          <w:rFonts w:asciiTheme="majorHAnsi" w:hAnsiTheme="majorHAnsi" w:cs="Traditional Arabic" w:hint="cs"/>
          <w:sz w:val="36"/>
          <w:szCs w:val="36"/>
          <w:rtl/>
          <w:lang w:bidi="ar-EG"/>
        </w:rPr>
        <w:t xml:space="preserve">بدون اذن رغم انذاره </w:t>
      </w:r>
      <w:r w:rsidR="00AB1DB6">
        <w:rPr>
          <w:rFonts w:asciiTheme="majorHAnsi" w:hAnsiTheme="majorHAnsi" w:cs="Traditional Arabic" w:hint="cs"/>
          <w:sz w:val="36"/>
          <w:szCs w:val="36"/>
          <w:rtl/>
          <w:lang w:bidi="ar-EG"/>
        </w:rPr>
        <w:t>ومتضمن بان المذكور منتدب للعمل بالاداره العامه للورش المركزيه والبدالات اعتبارا من 12/6/2025</w:t>
      </w:r>
      <w:r w:rsidR="00FA5E6B">
        <w:rPr>
          <w:rFonts w:asciiTheme="majorHAnsi" w:hAnsiTheme="majorHAnsi" w:cs="Traditional Arabic" w:hint="cs"/>
          <w:sz w:val="36"/>
          <w:szCs w:val="36"/>
          <w:rtl/>
          <w:lang w:bidi="ar-EG"/>
        </w:rPr>
        <w:t xml:space="preserve"> بناء على تعليمات السيد المهندس / نائب رئيس مجلس الاداره للشئون الفنيه ورئيس قطاع الدعم الفنى.</w:t>
      </w:r>
    </w:p>
    <w:p w:rsidR="00BC759A" w:rsidRPr="00F602A6" w:rsidRDefault="003050BF" w:rsidP="00AB1DB6">
      <w:pPr>
        <w:tabs>
          <w:tab w:val="left" w:pos="3229"/>
        </w:tabs>
        <w:spacing w:line="360" w:lineRule="auto"/>
        <w:jc w:val="both"/>
        <w:rPr>
          <w:rFonts w:asciiTheme="majorHAnsi" w:hAnsiTheme="majorHAnsi" w:cs="Traditional Arabic"/>
          <w:sz w:val="44"/>
          <w:szCs w:val="40"/>
          <w:rtl/>
          <w:lang w:bidi="ar-EG"/>
        </w:rPr>
      </w:pPr>
      <w:r w:rsidRPr="006F743F">
        <w:rPr>
          <w:rFonts w:asciiTheme="majorHAnsi" w:hAnsiTheme="majorHAnsi" w:cs="Traditional Arabic" w:hint="cs"/>
          <w:b/>
          <w:bCs/>
          <w:sz w:val="56"/>
          <w:szCs w:val="46"/>
          <w:rtl/>
          <w:lang w:bidi="ar-EG"/>
        </w:rPr>
        <w:t>-</w:t>
      </w:r>
      <w:r>
        <w:rPr>
          <w:rFonts w:asciiTheme="majorHAnsi" w:hAnsiTheme="majorHAnsi" w:cs="Traditional Arabic" w:hint="cs"/>
          <w:b/>
          <w:bCs/>
          <w:sz w:val="56"/>
          <w:szCs w:val="46"/>
          <w:rtl/>
          <w:lang w:bidi="ar-EG"/>
        </w:rPr>
        <w:t xml:space="preserve"> </w:t>
      </w:r>
      <w:r w:rsidR="00BC759A" w:rsidRPr="00F602A6">
        <w:rPr>
          <w:rFonts w:asciiTheme="majorHAnsi" w:hAnsiTheme="majorHAnsi" w:cs="Traditional Arabic" w:hint="cs"/>
          <w:b/>
          <w:bCs/>
          <w:sz w:val="72"/>
          <w:szCs w:val="48"/>
          <w:u w:val="single"/>
          <w:rtl/>
          <w:lang w:bidi="ar-EG"/>
        </w:rPr>
        <w:t>لذا</w:t>
      </w:r>
      <w:r w:rsidR="00BC759A" w:rsidRPr="00F602A6">
        <w:rPr>
          <w:rFonts w:asciiTheme="majorHAnsi" w:hAnsiTheme="majorHAnsi" w:cs="Traditional Arabic" w:hint="cs"/>
          <w:sz w:val="72"/>
          <w:szCs w:val="48"/>
          <w:rtl/>
          <w:lang w:bidi="ar-EG"/>
        </w:rPr>
        <w:t>:</w:t>
      </w:r>
      <w:r w:rsidR="00BC759A">
        <w:rPr>
          <w:rFonts w:asciiTheme="majorHAnsi" w:hAnsiTheme="majorHAnsi" w:cs="Traditional Arabic" w:hint="cs"/>
          <w:sz w:val="44"/>
          <w:szCs w:val="40"/>
          <w:rtl/>
          <w:lang w:bidi="ar-EG"/>
        </w:rPr>
        <w:t>يرجى</w:t>
      </w:r>
      <w:r w:rsidR="00BC759A" w:rsidRPr="00F602A6">
        <w:rPr>
          <w:rFonts w:asciiTheme="majorHAnsi" w:hAnsiTheme="majorHAnsi" w:cs="Traditional Arabic" w:hint="cs"/>
          <w:sz w:val="44"/>
          <w:szCs w:val="40"/>
          <w:rtl/>
          <w:lang w:bidi="ar-EG"/>
        </w:rPr>
        <w:t xml:space="preserve"> التكرم من سيادتكم </w:t>
      </w:r>
      <w:r w:rsidR="00BC759A">
        <w:rPr>
          <w:rFonts w:asciiTheme="majorHAnsi" w:hAnsiTheme="majorHAnsi" w:cs="Traditional Arabic" w:hint="cs"/>
          <w:sz w:val="44"/>
          <w:szCs w:val="40"/>
          <w:rtl/>
          <w:lang w:bidi="ar-EG"/>
        </w:rPr>
        <w:t>ب</w:t>
      </w:r>
      <w:r w:rsidR="00BC759A" w:rsidRPr="00F602A6">
        <w:rPr>
          <w:rFonts w:asciiTheme="majorHAnsi" w:hAnsiTheme="majorHAnsi" w:cs="Traditional Arabic" w:hint="cs"/>
          <w:sz w:val="44"/>
          <w:szCs w:val="40"/>
          <w:rtl/>
          <w:lang w:bidi="ar-EG"/>
        </w:rPr>
        <w:t>موافاتنا بايام انقطاع المذكور تفصيليا</w:t>
      </w:r>
      <w:r w:rsidR="00BC759A">
        <w:rPr>
          <w:rFonts w:asciiTheme="majorHAnsi" w:hAnsiTheme="majorHAnsi" w:cs="Traditional Arabic"/>
          <w:sz w:val="44"/>
          <w:szCs w:val="40"/>
          <w:lang w:bidi="ar-EG"/>
        </w:rPr>
        <w:t xml:space="preserve"> </w:t>
      </w:r>
      <w:r w:rsidR="00BC759A">
        <w:rPr>
          <w:rFonts w:asciiTheme="majorHAnsi" w:hAnsiTheme="majorHAnsi" w:cs="Traditional Arabic" w:hint="cs"/>
          <w:sz w:val="44"/>
          <w:szCs w:val="40"/>
          <w:rtl/>
          <w:lang w:bidi="ar-EG"/>
        </w:rPr>
        <w:t>وموقفه م</w:t>
      </w:r>
      <w:r w:rsidR="00BC759A" w:rsidRPr="00F602A6">
        <w:rPr>
          <w:rFonts w:asciiTheme="majorHAnsi" w:hAnsiTheme="majorHAnsi" w:cs="Traditional Arabic" w:hint="cs"/>
          <w:sz w:val="44"/>
          <w:szCs w:val="40"/>
          <w:rtl/>
          <w:lang w:bidi="ar-EG"/>
        </w:rPr>
        <w:t>ن العمل</w:t>
      </w:r>
      <w:r w:rsidR="00BC759A">
        <w:rPr>
          <w:rFonts w:asciiTheme="majorHAnsi" w:hAnsiTheme="majorHAnsi" w:cs="Traditional Arabic" w:hint="cs"/>
          <w:sz w:val="44"/>
          <w:szCs w:val="40"/>
          <w:rtl/>
          <w:lang w:bidi="ar-EG"/>
        </w:rPr>
        <w:t xml:space="preserve"> </w:t>
      </w:r>
      <w:r w:rsidR="00BC759A" w:rsidRPr="00F602A6">
        <w:rPr>
          <w:rFonts w:asciiTheme="majorHAnsi" w:hAnsiTheme="majorHAnsi" w:cs="Traditional Arabic" w:hint="cs"/>
          <w:sz w:val="44"/>
          <w:szCs w:val="40"/>
          <w:rtl/>
          <w:lang w:bidi="ar-EG"/>
        </w:rPr>
        <w:t>حتى</w:t>
      </w:r>
      <w:r w:rsidR="00BC759A">
        <w:rPr>
          <w:rFonts w:asciiTheme="majorHAnsi" w:hAnsiTheme="majorHAnsi" w:cs="Traditional Arabic" w:hint="cs"/>
          <w:sz w:val="44"/>
          <w:szCs w:val="40"/>
          <w:rtl/>
          <w:lang w:bidi="ar-EG"/>
        </w:rPr>
        <w:t xml:space="preserve"> تاريخه وذلك ليت</w:t>
      </w:r>
      <w:r w:rsidR="00BC759A" w:rsidRPr="00F602A6">
        <w:rPr>
          <w:rFonts w:asciiTheme="majorHAnsi" w:hAnsiTheme="majorHAnsi" w:cs="Traditional Arabic" w:hint="cs"/>
          <w:sz w:val="44"/>
          <w:szCs w:val="40"/>
          <w:rtl/>
          <w:lang w:bidi="ar-EG"/>
        </w:rPr>
        <w:t>سنى لنا عمل اللازم</w:t>
      </w:r>
      <w:r>
        <w:rPr>
          <w:rFonts w:asciiTheme="majorHAnsi" w:hAnsiTheme="majorHAnsi" w:cs="Traditional Arabic" w:hint="cs"/>
          <w:sz w:val="44"/>
          <w:szCs w:val="40"/>
          <w:rtl/>
          <w:lang w:bidi="ar-EG"/>
        </w:rPr>
        <w:t xml:space="preserve"> </w:t>
      </w:r>
      <w:r w:rsidR="00BC759A" w:rsidRPr="00F602A6">
        <w:rPr>
          <w:rFonts w:asciiTheme="majorHAnsi" w:hAnsiTheme="majorHAnsi" w:cs="Traditional Arabic" w:hint="cs"/>
          <w:sz w:val="44"/>
          <w:szCs w:val="40"/>
          <w:rtl/>
          <w:lang w:bidi="ar-EG"/>
        </w:rPr>
        <w:t>.</w:t>
      </w:r>
    </w:p>
    <w:p w:rsidR="00BC759A" w:rsidRPr="00F602A6" w:rsidRDefault="00BC759A" w:rsidP="00BC759A">
      <w:pPr>
        <w:pStyle w:val="ListParagraph"/>
        <w:spacing w:after="240" w:line="360" w:lineRule="auto"/>
        <w:ind w:left="141"/>
        <w:jc w:val="highKashida"/>
        <w:rPr>
          <w:rFonts w:asciiTheme="majorHAnsi" w:hAnsiTheme="majorHAnsi" w:cs="Traditional Arabic"/>
          <w:b/>
          <w:bCs/>
          <w:sz w:val="32"/>
          <w:szCs w:val="40"/>
          <w:rtl/>
          <w:lang w:bidi="ar-EG"/>
        </w:rPr>
      </w:pPr>
      <w:r w:rsidRPr="00F602A6">
        <w:rPr>
          <w:rFonts w:asciiTheme="majorHAnsi" w:hAnsiTheme="majorHAnsi" w:cs="Traditional Arabic" w:hint="cs"/>
          <w:b/>
          <w:bCs/>
          <w:sz w:val="36"/>
          <w:szCs w:val="36"/>
          <w:rtl/>
          <w:lang w:bidi="ar-EG"/>
        </w:rPr>
        <w:t xml:space="preserve">                              </w:t>
      </w:r>
      <w:r w:rsidRPr="00F602A6">
        <w:rPr>
          <w:rFonts w:asciiTheme="majorHAnsi" w:hAnsiTheme="majorHAnsi" w:cs="Traditional Arabic"/>
          <w:b/>
          <w:bCs/>
          <w:sz w:val="32"/>
          <w:szCs w:val="40"/>
          <w:rtl/>
          <w:lang w:bidi="ar-EG"/>
        </w:rPr>
        <w:t>وتفضلـوا بقبـول فائق الإحترام</w:t>
      </w:r>
      <w:r w:rsidRPr="00F602A6">
        <w:rPr>
          <w:rFonts w:asciiTheme="majorHAnsi" w:hAnsiTheme="majorHAnsi" w:cs="Traditional Arabic" w:hint="cs"/>
          <w:b/>
          <w:bCs/>
          <w:sz w:val="32"/>
          <w:szCs w:val="40"/>
          <w:rtl/>
          <w:lang w:bidi="ar-EG"/>
        </w:rPr>
        <w:t>,,,</w:t>
      </w:r>
    </w:p>
    <w:tbl>
      <w:tblPr>
        <w:bidiVisual/>
        <w:tblW w:w="15981" w:type="dxa"/>
        <w:tblLayout w:type="fixed"/>
        <w:tblLook w:val="01E0" w:firstRow="1" w:lastRow="1" w:firstColumn="1" w:lastColumn="1" w:noHBand="0" w:noVBand="0"/>
      </w:tblPr>
      <w:tblGrid>
        <w:gridCol w:w="5739"/>
        <w:gridCol w:w="5121"/>
        <w:gridCol w:w="5121"/>
      </w:tblGrid>
      <w:tr w:rsidR="003050BF" w:rsidRPr="00F90329" w:rsidTr="00FA5E6B">
        <w:trPr>
          <w:trHeight w:val="1233"/>
        </w:trPr>
        <w:tc>
          <w:tcPr>
            <w:tcW w:w="5739" w:type="dxa"/>
          </w:tcPr>
          <w:p w:rsidR="003050BF" w:rsidRPr="003050BF" w:rsidRDefault="003050BF" w:rsidP="003050BF">
            <w:pPr>
              <w:spacing w:line="276" w:lineRule="auto"/>
              <w:rPr>
                <w:rFonts w:asciiTheme="majorHAnsi" w:hAnsiTheme="majorHAnsi" w:cs="Traditional Arabic"/>
                <w:sz w:val="28"/>
                <w:szCs w:val="28"/>
                <w:lang w:bidi="ar-EG"/>
              </w:rPr>
            </w:pPr>
            <w:r>
              <w:rPr>
                <w:rFonts w:asciiTheme="majorHAnsi" w:hAnsiTheme="majorHAnsi" w:cs="Traditional Arabic" w:hint="cs"/>
                <w:sz w:val="28"/>
                <w:szCs w:val="28"/>
                <w:rtl/>
                <w:lang w:bidi="ar-EG"/>
              </w:rPr>
              <w:t xml:space="preserve"> </w:t>
            </w:r>
          </w:p>
        </w:tc>
        <w:tc>
          <w:tcPr>
            <w:tcW w:w="5121" w:type="dxa"/>
          </w:tcPr>
          <w:p w:rsidR="003050BF" w:rsidRDefault="003050BF" w:rsidP="003050BF">
            <w:pPr>
              <w:contextualSpacing/>
              <w:rPr>
                <w:rFonts w:asciiTheme="majorHAnsi" w:hAnsiTheme="majorHAnsi" w:cs="Traditional Arabic"/>
                <w:b/>
                <w:bCs/>
                <w:sz w:val="40"/>
                <w:szCs w:val="40"/>
                <w:rtl/>
                <w:lang w:bidi="ar-EG"/>
              </w:rPr>
            </w:pPr>
            <w:r>
              <w:rPr>
                <w:rFonts w:asciiTheme="majorHAnsi" w:hAnsiTheme="majorHAnsi" w:cs="Traditional Arabic" w:hint="cs"/>
                <w:b/>
                <w:bCs/>
                <w:sz w:val="40"/>
                <w:szCs w:val="40"/>
                <w:rtl/>
                <w:lang w:bidi="ar-EG"/>
              </w:rPr>
              <w:t xml:space="preserve"> </w:t>
            </w:r>
            <w:r w:rsidRPr="008531A3">
              <w:rPr>
                <w:rFonts w:asciiTheme="majorHAnsi" w:hAnsiTheme="majorHAnsi" w:cs="Traditional Arabic"/>
                <w:b/>
                <w:bCs/>
                <w:sz w:val="40"/>
                <w:szCs w:val="40"/>
                <w:rtl/>
                <w:lang w:bidi="ar-EG"/>
              </w:rPr>
              <w:t xml:space="preserve">التوقيع </w:t>
            </w:r>
            <w:r w:rsidRPr="008531A3">
              <w:rPr>
                <w:rFonts w:asciiTheme="majorHAnsi" w:hAnsiTheme="majorHAnsi" w:cs="Traditional Arabic" w:hint="cs"/>
                <w:b/>
                <w:bCs/>
                <w:sz w:val="40"/>
                <w:szCs w:val="40"/>
                <w:rtl/>
                <w:lang w:bidi="ar-EG"/>
              </w:rPr>
              <w:t xml:space="preserve"> </w:t>
            </w:r>
            <w:r>
              <w:rPr>
                <w:rFonts w:asciiTheme="majorHAnsi" w:hAnsiTheme="majorHAnsi" w:cs="Traditional Arabic"/>
                <w:b/>
                <w:bCs/>
                <w:sz w:val="40"/>
                <w:szCs w:val="40"/>
                <w:rtl/>
                <w:lang w:bidi="ar-EG"/>
              </w:rPr>
              <w:t>:</w:t>
            </w:r>
            <w:r w:rsidRPr="008531A3">
              <w:rPr>
                <w:rFonts w:asciiTheme="majorHAnsi" w:hAnsiTheme="majorHAnsi" w:cs="Traditional Arabic"/>
                <w:b/>
                <w:bCs/>
                <w:sz w:val="40"/>
                <w:szCs w:val="40"/>
                <w:rtl/>
                <w:lang w:bidi="ar-EG"/>
              </w:rPr>
              <w:t xml:space="preserve"> </w:t>
            </w:r>
            <w:r>
              <w:rPr>
                <w:rFonts w:asciiTheme="majorHAnsi" w:hAnsiTheme="majorHAnsi" w:cs="Traditional Arabic" w:hint="cs"/>
                <w:b/>
                <w:bCs/>
                <w:sz w:val="40"/>
                <w:szCs w:val="40"/>
                <w:rtl/>
                <w:lang w:bidi="ar-EG"/>
              </w:rPr>
              <w:t xml:space="preserve"> </w:t>
            </w:r>
          </w:p>
          <w:p w:rsidR="003050BF" w:rsidRPr="00EF3E64" w:rsidRDefault="003050BF" w:rsidP="003050BF">
            <w:pPr>
              <w:contextualSpacing/>
              <w:rPr>
                <w:rFonts w:asciiTheme="majorHAnsi" w:hAnsiTheme="majorHAnsi" w:cs="Traditional Arabic"/>
                <w:b/>
                <w:bCs/>
                <w:sz w:val="40"/>
                <w:szCs w:val="40"/>
                <w:lang w:bidi="ar-EG"/>
              </w:rPr>
            </w:pPr>
            <w:r w:rsidRPr="008531A3">
              <w:rPr>
                <w:rFonts w:asciiTheme="majorHAnsi" w:hAnsiTheme="majorHAnsi" w:cs="Traditional Arabic" w:hint="cs"/>
                <w:b/>
                <w:bCs/>
                <w:sz w:val="40"/>
                <w:szCs w:val="40"/>
                <w:rtl/>
                <w:lang w:bidi="ar-EG"/>
              </w:rPr>
              <w:t xml:space="preserve"> </w:t>
            </w:r>
            <w:r w:rsidRPr="008531A3">
              <w:rPr>
                <w:rFonts w:asciiTheme="majorHAnsi" w:hAnsiTheme="majorHAnsi" w:cs="Traditional Arabic"/>
                <w:b/>
                <w:bCs/>
                <w:sz w:val="40"/>
                <w:szCs w:val="40"/>
                <w:rtl/>
                <w:lang w:bidi="ar-EG"/>
              </w:rPr>
              <w:t>الاس</w:t>
            </w:r>
            <w:r w:rsidRPr="008531A3">
              <w:rPr>
                <w:rFonts w:asciiTheme="majorHAnsi" w:hAnsiTheme="majorHAnsi" w:cs="Traditional Arabic" w:hint="cs"/>
                <w:b/>
                <w:bCs/>
                <w:sz w:val="40"/>
                <w:szCs w:val="40"/>
                <w:rtl/>
                <w:lang w:bidi="ar-EG"/>
              </w:rPr>
              <w:t>ـ</w:t>
            </w:r>
            <w:r w:rsidRPr="008531A3">
              <w:rPr>
                <w:rFonts w:asciiTheme="majorHAnsi" w:hAnsiTheme="majorHAnsi" w:cs="Traditional Arabic"/>
                <w:b/>
                <w:bCs/>
                <w:sz w:val="40"/>
                <w:szCs w:val="40"/>
                <w:rtl/>
                <w:lang w:bidi="ar-EG"/>
              </w:rPr>
              <w:t>تاذ :</w:t>
            </w:r>
            <w:r w:rsidRPr="008531A3">
              <w:rPr>
                <w:rFonts w:asciiTheme="majorHAnsi" w:hAnsiTheme="majorHAnsi" w:cs="Traditional Arabic" w:hint="cs"/>
                <w:b/>
                <w:bCs/>
                <w:sz w:val="40"/>
                <w:szCs w:val="40"/>
                <w:rtl/>
                <w:lang w:bidi="ar-EG"/>
              </w:rPr>
              <w:t xml:space="preserve"> </w:t>
            </w:r>
            <w:r w:rsidRPr="008531A3">
              <w:rPr>
                <w:rFonts w:asciiTheme="majorHAnsi" w:hAnsiTheme="majorHAnsi" w:cs="Traditional Arabic"/>
                <w:b/>
                <w:bCs/>
                <w:sz w:val="40"/>
                <w:szCs w:val="38"/>
                <w:rtl/>
                <w:lang w:bidi="ar-EG"/>
              </w:rPr>
              <w:t xml:space="preserve">حازم فاروق عبدالمنصف  </w:t>
            </w:r>
            <w:r w:rsidRPr="008531A3">
              <w:rPr>
                <w:rFonts w:asciiTheme="majorHAnsi" w:hAnsiTheme="majorHAnsi" w:cs="Traditional Arabic" w:hint="cs"/>
                <w:b/>
                <w:bCs/>
                <w:sz w:val="40"/>
                <w:szCs w:val="38"/>
                <w:rtl/>
                <w:lang w:bidi="ar-EG"/>
              </w:rPr>
              <w:t xml:space="preserve"> </w:t>
            </w:r>
          </w:p>
          <w:p w:rsidR="003050BF" w:rsidRPr="00EF3E64" w:rsidRDefault="003050BF" w:rsidP="003050BF">
            <w:pPr>
              <w:contextualSpacing/>
              <w:rPr>
                <w:rFonts w:asciiTheme="majorHAnsi" w:hAnsiTheme="majorHAnsi" w:cs="Traditional Arabic"/>
                <w:b/>
                <w:bCs/>
                <w:sz w:val="40"/>
                <w:szCs w:val="40"/>
                <w:rtl/>
                <w:lang w:bidi="ar-EG"/>
              </w:rPr>
            </w:pPr>
            <w:r>
              <w:rPr>
                <w:rFonts w:asciiTheme="majorHAnsi" w:hAnsiTheme="majorHAnsi" w:cs="Traditional Arabic"/>
                <w:b/>
                <w:bCs/>
                <w:sz w:val="40"/>
                <w:szCs w:val="38"/>
                <w:lang w:bidi="ar-EG"/>
              </w:rPr>
              <w:t xml:space="preserve">  </w:t>
            </w:r>
            <w:r w:rsidRPr="008531A3">
              <w:rPr>
                <w:rFonts w:asciiTheme="majorHAnsi" w:hAnsiTheme="majorHAnsi" w:cs="Traditional Arabic"/>
                <w:b/>
                <w:bCs/>
                <w:sz w:val="40"/>
                <w:szCs w:val="38"/>
                <w:rtl/>
                <w:lang w:bidi="ar-EG"/>
              </w:rPr>
              <w:t>مـ</w:t>
            </w:r>
            <w:r w:rsidRPr="008531A3">
              <w:rPr>
                <w:rFonts w:asciiTheme="majorHAnsi" w:hAnsiTheme="majorHAnsi" w:cs="Traditional Arabic" w:hint="cs"/>
                <w:b/>
                <w:bCs/>
                <w:sz w:val="40"/>
                <w:szCs w:val="38"/>
                <w:rtl/>
                <w:lang w:bidi="ar-EG"/>
              </w:rPr>
              <w:t>ــ</w:t>
            </w:r>
            <w:r w:rsidRPr="008531A3">
              <w:rPr>
                <w:rFonts w:asciiTheme="majorHAnsi" w:hAnsiTheme="majorHAnsi" w:cs="Traditional Arabic"/>
                <w:b/>
                <w:bCs/>
                <w:sz w:val="40"/>
                <w:szCs w:val="38"/>
                <w:rtl/>
                <w:lang w:bidi="ar-EG"/>
              </w:rPr>
              <w:t>دير عـام تنـمية الموارد البشرية</w:t>
            </w:r>
          </w:p>
          <w:p w:rsidR="003050BF" w:rsidRPr="007231D8" w:rsidRDefault="003050BF" w:rsidP="003050BF">
            <w:pPr>
              <w:contextualSpacing/>
              <w:jc w:val="both"/>
              <w:rPr>
                <w:rFonts w:asciiTheme="majorHAnsi" w:hAnsiTheme="majorHAnsi" w:cs="Traditional Arabic"/>
                <w:b/>
                <w:bCs/>
                <w:sz w:val="36"/>
                <w:szCs w:val="38"/>
                <w:lang w:bidi="ar-EG"/>
              </w:rPr>
            </w:pPr>
          </w:p>
        </w:tc>
        <w:tc>
          <w:tcPr>
            <w:tcW w:w="5121" w:type="dxa"/>
          </w:tcPr>
          <w:p w:rsidR="003050BF" w:rsidRPr="00C935B1" w:rsidRDefault="003050BF" w:rsidP="00134644">
            <w:pPr>
              <w:contextualSpacing/>
              <w:jc w:val="both"/>
              <w:rPr>
                <w:rFonts w:asciiTheme="majorHAnsi" w:hAnsiTheme="majorHAnsi" w:cs="Traditional Arabic"/>
                <w:b/>
                <w:bCs/>
                <w:sz w:val="48"/>
                <w:szCs w:val="44"/>
                <w:lang w:bidi="ar-EG"/>
              </w:rPr>
            </w:pPr>
          </w:p>
        </w:tc>
      </w:tr>
    </w:tbl>
    <w:p w:rsidR="003050BF" w:rsidRDefault="003050BF" w:rsidP="003050BF">
      <w:pPr>
        <w:ind w:left="-142" w:right="-142"/>
        <w:contextualSpacing/>
        <w:rPr>
          <w:rFonts w:ascii="Arial" w:hAnsi="Arial" w:cs="Arial"/>
          <w:b/>
          <w:bCs/>
          <w:sz w:val="36"/>
          <w:szCs w:val="36"/>
          <w:rtl/>
          <w:lang w:bidi="ar-EG"/>
        </w:rPr>
      </w:pPr>
      <w:r>
        <w:rPr>
          <w:rFonts w:ascii="Arial" w:hAnsi="Arial" w:cs="Arial" w:hint="cs"/>
          <w:b/>
          <w:bCs/>
          <w:sz w:val="36"/>
          <w:szCs w:val="36"/>
          <w:rtl/>
          <w:lang w:bidi="ar-EG"/>
        </w:rPr>
        <w:t>........................................................................................................</w:t>
      </w:r>
    </w:p>
    <w:p w:rsidR="003050BF" w:rsidRPr="0057197D" w:rsidRDefault="003050BF" w:rsidP="003050BF">
      <w:pPr>
        <w:tabs>
          <w:tab w:val="left" w:pos="4854"/>
        </w:tabs>
        <w:ind w:left="142" w:right="284"/>
        <w:contextualSpacing/>
        <w:jc w:val="both"/>
        <w:rPr>
          <w:rFonts w:ascii="Arial" w:hAnsi="Arial" w:cs="Arial"/>
          <w:b/>
          <w:bCs/>
          <w:sz w:val="28"/>
          <w:szCs w:val="28"/>
          <w:rtl/>
          <w:lang w:bidi="ar-EG"/>
        </w:rPr>
      </w:pPr>
      <w:r w:rsidRPr="0057197D">
        <w:rPr>
          <w:rFonts w:ascii="Arial" w:hAnsi="Arial" w:cs="Arial" w:hint="cs"/>
          <w:b/>
          <w:bCs/>
          <w:sz w:val="28"/>
          <w:szCs w:val="28"/>
          <w:rtl/>
          <w:lang w:bidi="ar-EG"/>
        </w:rPr>
        <w:lastRenderedPageBreak/>
        <w:t>صورة مرسله ل</w:t>
      </w:r>
      <w:r w:rsidRPr="0057197D">
        <w:rPr>
          <w:rFonts w:ascii="Arial" w:hAnsi="Arial" w:cs="Arial"/>
          <w:b/>
          <w:bCs/>
          <w:sz w:val="28"/>
          <w:szCs w:val="28"/>
          <w:rtl/>
          <w:lang w:bidi="ar-EG"/>
        </w:rPr>
        <w:t>لسيد المهندس /</w:t>
      </w:r>
      <w:r w:rsidRPr="0057197D">
        <w:rPr>
          <w:rFonts w:ascii="Arial" w:hAnsi="Arial" w:cs="Arial" w:hint="cs"/>
          <w:b/>
          <w:bCs/>
          <w:sz w:val="28"/>
          <w:szCs w:val="28"/>
          <w:rtl/>
          <w:lang w:bidi="ar-EG"/>
        </w:rPr>
        <w:t xml:space="preserve"> مدير عام الإدارة العامة </w:t>
      </w:r>
      <w:r>
        <w:rPr>
          <w:rFonts w:ascii="Arial" w:hAnsi="Arial" w:cs="Arial" w:hint="cs"/>
          <w:b/>
          <w:bCs/>
          <w:sz w:val="28"/>
          <w:szCs w:val="28"/>
          <w:rtl/>
          <w:lang w:bidi="ar-EG"/>
        </w:rPr>
        <w:t>للورش المركزية والبدالات</w:t>
      </w:r>
    </w:p>
    <w:p w:rsidR="003050BF" w:rsidRPr="0057197D" w:rsidRDefault="003050BF" w:rsidP="003050BF">
      <w:pPr>
        <w:tabs>
          <w:tab w:val="left" w:pos="4854"/>
        </w:tabs>
        <w:ind w:right="284"/>
        <w:contextualSpacing/>
        <w:jc w:val="center"/>
        <w:rPr>
          <w:rFonts w:ascii="Arial" w:hAnsi="Arial" w:cs="Arial"/>
          <w:b/>
          <w:bCs/>
          <w:sz w:val="28"/>
          <w:szCs w:val="28"/>
          <w:rtl/>
          <w:lang w:bidi="ar-EG"/>
        </w:rPr>
      </w:pPr>
      <w:r w:rsidRPr="0057197D">
        <w:rPr>
          <w:rFonts w:ascii="Arial" w:hAnsi="Arial" w:cs="Arial" w:hint="cs"/>
          <w:b/>
          <w:bCs/>
          <w:sz w:val="28"/>
          <w:szCs w:val="28"/>
          <w:rtl/>
          <w:lang w:bidi="ar-EG"/>
        </w:rPr>
        <w:t>تحيه طيبه وبعد ,,,</w:t>
      </w:r>
    </w:p>
    <w:p w:rsidR="003050BF" w:rsidRPr="0057197D" w:rsidRDefault="003050BF" w:rsidP="003050BF">
      <w:pPr>
        <w:ind w:left="142" w:right="-142"/>
        <w:contextualSpacing/>
        <w:jc w:val="highKashida"/>
        <w:rPr>
          <w:rFonts w:ascii="Arial" w:hAnsi="Arial" w:cs="Arial"/>
          <w:b/>
          <w:bCs/>
          <w:sz w:val="32"/>
          <w:szCs w:val="32"/>
          <w:rtl/>
          <w:lang w:bidi="ar-EG"/>
        </w:rPr>
      </w:pPr>
      <w:r w:rsidRPr="0057197D">
        <w:rPr>
          <w:rFonts w:ascii="Arial" w:hAnsi="Arial" w:cs="Arial" w:hint="cs"/>
          <w:b/>
          <w:bCs/>
          <w:sz w:val="28"/>
          <w:szCs w:val="28"/>
          <w:rtl/>
          <w:lang w:bidi="ar-EG"/>
        </w:rPr>
        <w:t>برجاء الاحاطة بما جاء بعاليه وموافاتنا بموقف المذكور من العمل حتى يتسنى لنا عمل اللازم</w:t>
      </w:r>
    </w:p>
    <w:p w:rsidR="003050BF" w:rsidRPr="0057197D" w:rsidRDefault="003050BF" w:rsidP="003050BF">
      <w:pPr>
        <w:ind w:left="-142" w:right="-142"/>
        <w:contextualSpacing/>
        <w:jc w:val="highKashida"/>
        <w:rPr>
          <w:rFonts w:ascii="Arial" w:hAnsi="Arial" w:cs="Arial"/>
          <w:b/>
          <w:bCs/>
          <w:sz w:val="32"/>
          <w:szCs w:val="32"/>
          <w:rtl/>
          <w:lang w:bidi="ar-EG"/>
        </w:rPr>
      </w:pPr>
    </w:p>
    <w:p w:rsidR="003050BF" w:rsidRPr="00DF73AA" w:rsidRDefault="003050BF" w:rsidP="003050BF">
      <w:pPr>
        <w:ind w:left="-142" w:right="-142"/>
        <w:contextualSpacing/>
        <w:rPr>
          <w:rFonts w:ascii="Arial" w:hAnsi="Arial" w:cs="Arial"/>
          <w:b/>
          <w:bCs/>
          <w:sz w:val="36"/>
          <w:szCs w:val="36"/>
          <w:rtl/>
          <w:lang w:bidi="ar-EG"/>
        </w:rPr>
      </w:pPr>
      <w:r>
        <w:rPr>
          <w:rFonts w:ascii="Arial" w:hAnsi="Arial" w:cs="Arial" w:hint="cs"/>
          <w:b/>
          <w:bCs/>
          <w:sz w:val="32"/>
          <w:szCs w:val="32"/>
          <w:rtl/>
          <w:lang w:bidi="ar-EG"/>
        </w:rPr>
        <w:t xml:space="preserve">                                                          </w:t>
      </w:r>
      <w:r w:rsidRPr="00DF73AA">
        <w:rPr>
          <w:rFonts w:ascii="Arial" w:hAnsi="Arial" w:cs="Arial" w:hint="cs"/>
          <w:b/>
          <w:bCs/>
          <w:sz w:val="32"/>
          <w:szCs w:val="32"/>
          <w:rtl/>
          <w:lang w:bidi="ar-EG"/>
        </w:rPr>
        <w:t xml:space="preserve"> </w:t>
      </w:r>
      <w:r>
        <w:rPr>
          <w:rFonts w:ascii="Arial" w:hAnsi="Arial" w:cs="Arial" w:hint="cs"/>
          <w:b/>
          <w:bCs/>
          <w:sz w:val="32"/>
          <w:szCs w:val="32"/>
          <w:rtl/>
          <w:lang w:bidi="ar-EG"/>
        </w:rPr>
        <w:t xml:space="preserve">   </w:t>
      </w:r>
      <w:r w:rsidRPr="00DF73AA">
        <w:rPr>
          <w:rFonts w:ascii="Arial" w:hAnsi="Arial" w:cs="Arial"/>
          <w:b/>
          <w:bCs/>
          <w:sz w:val="36"/>
          <w:szCs w:val="36"/>
          <w:rtl/>
          <w:lang w:bidi="ar-EG"/>
        </w:rPr>
        <w:t>التوقيع :</w:t>
      </w:r>
    </w:p>
    <w:p w:rsidR="003050BF" w:rsidRPr="00DF73AA" w:rsidRDefault="003050BF" w:rsidP="003050BF">
      <w:pPr>
        <w:ind w:left="-142" w:right="-142"/>
        <w:contextualSpacing/>
        <w:jc w:val="center"/>
        <w:rPr>
          <w:rFonts w:ascii="Arial" w:hAnsi="Arial" w:cs="Arial"/>
          <w:b/>
          <w:bCs/>
          <w:sz w:val="36"/>
          <w:szCs w:val="36"/>
          <w:rtl/>
          <w:lang w:bidi="ar-EG"/>
        </w:rPr>
      </w:pPr>
      <w:r w:rsidRPr="00DF73AA">
        <w:rPr>
          <w:rFonts w:ascii="Arial" w:hAnsi="Arial" w:cs="Arial" w:hint="cs"/>
          <w:b/>
          <w:bCs/>
          <w:sz w:val="36"/>
          <w:szCs w:val="36"/>
          <w:rtl/>
          <w:lang w:bidi="ar-EG"/>
        </w:rPr>
        <w:t xml:space="preserve">            </w:t>
      </w:r>
      <w:r>
        <w:rPr>
          <w:rFonts w:ascii="Arial" w:hAnsi="Arial" w:cs="Arial" w:hint="cs"/>
          <w:b/>
          <w:bCs/>
          <w:sz w:val="36"/>
          <w:szCs w:val="36"/>
          <w:rtl/>
          <w:lang w:bidi="ar-EG"/>
        </w:rPr>
        <w:t xml:space="preserve">                             </w:t>
      </w:r>
      <w:r w:rsidRPr="00DF73AA">
        <w:rPr>
          <w:rFonts w:ascii="Arial" w:hAnsi="Arial" w:cs="Arial" w:hint="cs"/>
          <w:b/>
          <w:bCs/>
          <w:sz w:val="36"/>
          <w:szCs w:val="36"/>
          <w:rtl/>
          <w:lang w:bidi="ar-EG"/>
        </w:rPr>
        <w:t xml:space="preserve"> </w:t>
      </w:r>
      <w:r w:rsidRPr="00DF73AA">
        <w:rPr>
          <w:rFonts w:ascii="Arial" w:hAnsi="Arial" w:cs="Arial"/>
          <w:b/>
          <w:bCs/>
          <w:sz w:val="36"/>
          <w:szCs w:val="36"/>
          <w:rtl/>
          <w:lang w:bidi="ar-EG"/>
        </w:rPr>
        <w:t>الاستـاذ: ح</w:t>
      </w:r>
      <w:r>
        <w:rPr>
          <w:rFonts w:ascii="Arial" w:hAnsi="Arial" w:cs="Arial" w:hint="cs"/>
          <w:b/>
          <w:bCs/>
          <w:sz w:val="36"/>
          <w:szCs w:val="36"/>
          <w:rtl/>
          <w:lang w:bidi="ar-EG"/>
        </w:rPr>
        <w:t>ـــ</w:t>
      </w:r>
      <w:r w:rsidRPr="00DF73AA">
        <w:rPr>
          <w:rFonts w:ascii="Arial" w:hAnsi="Arial" w:cs="Arial"/>
          <w:b/>
          <w:bCs/>
          <w:sz w:val="36"/>
          <w:szCs w:val="36"/>
          <w:rtl/>
          <w:lang w:bidi="ar-EG"/>
        </w:rPr>
        <w:t xml:space="preserve">ازم فاروق عبد المنصف </w:t>
      </w:r>
    </w:p>
    <w:p w:rsidR="003050BF" w:rsidRDefault="003050BF" w:rsidP="003050BF">
      <w:pPr>
        <w:ind w:left="-142" w:right="-142"/>
        <w:contextualSpacing/>
        <w:rPr>
          <w:rFonts w:ascii="Arial" w:hAnsi="Arial" w:cs="Arial"/>
          <w:b/>
          <w:bCs/>
          <w:sz w:val="36"/>
          <w:szCs w:val="36"/>
          <w:rtl/>
          <w:lang w:bidi="ar-EG"/>
        </w:rPr>
      </w:pPr>
      <w:r w:rsidRPr="00DF73AA">
        <w:rPr>
          <w:rFonts w:ascii="Arial" w:hAnsi="Arial" w:cs="Arial" w:hint="cs"/>
          <w:b/>
          <w:bCs/>
          <w:sz w:val="36"/>
          <w:szCs w:val="36"/>
          <w:rtl/>
          <w:lang w:bidi="ar-EG"/>
        </w:rPr>
        <w:t xml:space="preserve">                                                 </w:t>
      </w:r>
      <w:r>
        <w:rPr>
          <w:rFonts w:ascii="Arial" w:hAnsi="Arial" w:cs="Arial" w:hint="cs"/>
          <w:b/>
          <w:bCs/>
          <w:sz w:val="36"/>
          <w:szCs w:val="36"/>
          <w:rtl/>
          <w:lang w:bidi="ar-EG"/>
        </w:rPr>
        <w:t xml:space="preserve">       </w:t>
      </w:r>
      <w:r w:rsidRPr="00DF73AA">
        <w:rPr>
          <w:rFonts w:ascii="Arial" w:hAnsi="Arial" w:cs="Arial" w:hint="cs"/>
          <w:b/>
          <w:bCs/>
          <w:sz w:val="36"/>
          <w:szCs w:val="36"/>
          <w:rtl/>
          <w:lang w:bidi="ar-EG"/>
        </w:rPr>
        <w:t>م</w:t>
      </w:r>
      <w:r>
        <w:rPr>
          <w:rFonts w:ascii="Arial" w:hAnsi="Arial" w:cs="Arial" w:hint="cs"/>
          <w:b/>
          <w:bCs/>
          <w:sz w:val="36"/>
          <w:szCs w:val="36"/>
          <w:rtl/>
          <w:lang w:bidi="ar-EG"/>
        </w:rPr>
        <w:t>ــ</w:t>
      </w:r>
      <w:r w:rsidRPr="00DF73AA">
        <w:rPr>
          <w:rFonts w:ascii="Arial" w:hAnsi="Arial" w:cs="Arial" w:hint="cs"/>
          <w:b/>
          <w:bCs/>
          <w:sz w:val="36"/>
          <w:szCs w:val="36"/>
          <w:rtl/>
          <w:lang w:bidi="ar-EG"/>
        </w:rPr>
        <w:t>دير ع</w:t>
      </w:r>
      <w:r>
        <w:rPr>
          <w:rFonts w:ascii="Arial" w:hAnsi="Arial" w:cs="Arial" w:hint="cs"/>
          <w:b/>
          <w:bCs/>
          <w:sz w:val="36"/>
          <w:szCs w:val="36"/>
          <w:rtl/>
          <w:lang w:bidi="ar-EG"/>
        </w:rPr>
        <w:t>ـــ</w:t>
      </w:r>
      <w:r w:rsidRPr="00DF73AA">
        <w:rPr>
          <w:rFonts w:ascii="Arial" w:hAnsi="Arial" w:cs="Arial" w:hint="cs"/>
          <w:b/>
          <w:bCs/>
          <w:sz w:val="36"/>
          <w:szCs w:val="36"/>
          <w:rtl/>
          <w:lang w:bidi="ar-EG"/>
        </w:rPr>
        <w:t>ام تنميه الم</w:t>
      </w:r>
      <w:r>
        <w:rPr>
          <w:rFonts w:ascii="Arial" w:hAnsi="Arial" w:cs="Arial" w:hint="cs"/>
          <w:b/>
          <w:bCs/>
          <w:sz w:val="36"/>
          <w:szCs w:val="36"/>
          <w:rtl/>
          <w:lang w:bidi="ar-EG"/>
        </w:rPr>
        <w:t>ــ</w:t>
      </w:r>
      <w:r w:rsidRPr="00DF73AA">
        <w:rPr>
          <w:rFonts w:ascii="Arial" w:hAnsi="Arial" w:cs="Arial" w:hint="cs"/>
          <w:b/>
          <w:bCs/>
          <w:sz w:val="36"/>
          <w:szCs w:val="36"/>
          <w:rtl/>
          <w:lang w:bidi="ar-EG"/>
        </w:rPr>
        <w:t>وارد البشري</w:t>
      </w:r>
      <w:r>
        <w:rPr>
          <w:rFonts w:ascii="Arial" w:hAnsi="Arial" w:cs="Arial" w:hint="cs"/>
          <w:b/>
          <w:bCs/>
          <w:sz w:val="36"/>
          <w:szCs w:val="36"/>
          <w:rtl/>
          <w:lang w:bidi="ar-EG"/>
        </w:rPr>
        <w:t>ــ</w:t>
      </w:r>
      <w:r w:rsidRPr="00DF73AA">
        <w:rPr>
          <w:rFonts w:ascii="Arial" w:hAnsi="Arial" w:cs="Arial" w:hint="cs"/>
          <w:b/>
          <w:bCs/>
          <w:sz w:val="36"/>
          <w:szCs w:val="36"/>
          <w:rtl/>
          <w:lang w:bidi="ar-EG"/>
        </w:rPr>
        <w:t>ه</w:t>
      </w:r>
    </w:p>
    <w:p w:rsidR="00BC759A" w:rsidRPr="00FA5E6B" w:rsidRDefault="00BC759A" w:rsidP="00BC759A">
      <w:pPr>
        <w:tabs>
          <w:tab w:val="left" w:pos="5741"/>
        </w:tabs>
        <w:ind w:right="101"/>
        <w:rPr>
          <w:rFonts w:asciiTheme="minorHAnsi" w:hAnsiTheme="minorHAnsi" w:cstheme="minorHAnsi"/>
          <w:b/>
          <w:bCs/>
          <w:sz w:val="20"/>
          <w:szCs w:val="20"/>
          <w:rtl/>
          <w:lang w:bidi="ar-EG"/>
        </w:rPr>
      </w:pPr>
      <w:r w:rsidRPr="00FA5E6B">
        <w:rPr>
          <w:rFonts w:asciiTheme="minorHAnsi" w:hAnsiTheme="minorHAnsi" w:cstheme="minorHAnsi"/>
          <w:b/>
          <w:bCs/>
          <w:sz w:val="20"/>
          <w:szCs w:val="20"/>
          <w:rtl/>
          <w:lang w:bidi="ar-EG"/>
        </w:rPr>
        <w:t>اعداد /</w:t>
      </w:r>
      <w:r w:rsidRPr="00FA5E6B">
        <w:rPr>
          <w:rFonts w:asciiTheme="minorHAnsi" w:hAnsiTheme="minorHAnsi" w:cstheme="minorHAnsi"/>
          <w:b/>
          <w:bCs/>
          <w:sz w:val="20"/>
          <w:szCs w:val="20"/>
          <w:rtl/>
          <w:lang w:bidi="ar-EG"/>
        </w:rPr>
        <w:tab/>
      </w:r>
    </w:p>
    <w:p w:rsidR="00BC759A" w:rsidRPr="00FA5E6B" w:rsidRDefault="00BC759A" w:rsidP="00BC759A">
      <w:pPr>
        <w:tabs>
          <w:tab w:val="left" w:pos="5491"/>
          <w:tab w:val="left" w:pos="5633"/>
        </w:tabs>
        <w:ind w:right="101"/>
        <w:rPr>
          <w:rFonts w:asciiTheme="minorHAnsi" w:hAnsiTheme="minorHAnsi" w:cstheme="minorHAnsi"/>
          <w:b/>
          <w:bCs/>
          <w:sz w:val="20"/>
          <w:szCs w:val="20"/>
          <w:rtl/>
          <w:lang w:bidi="ar-EG"/>
        </w:rPr>
      </w:pPr>
      <w:r w:rsidRPr="00FA5E6B">
        <w:rPr>
          <w:rFonts w:asciiTheme="minorHAnsi" w:hAnsiTheme="minorHAnsi" w:cstheme="minorHAnsi"/>
          <w:b/>
          <w:bCs/>
          <w:sz w:val="20"/>
          <w:szCs w:val="20"/>
          <w:rtl/>
          <w:lang w:bidi="ar-EG"/>
        </w:rPr>
        <w:t>مراجعه/</w:t>
      </w:r>
    </w:p>
    <w:p w:rsidR="003050BF" w:rsidRPr="00FA5E6B" w:rsidRDefault="003050BF" w:rsidP="00BC759A">
      <w:pPr>
        <w:tabs>
          <w:tab w:val="left" w:pos="5491"/>
          <w:tab w:val="left" w:pos="5633"/>
        </w:tabs>
        <w:ind w:right="101"/>
        <w:rPr>
          <w:rFonts w:asciiTheme="minorHAnsi" w:hAnsiTheme="minorHAnsi" w:cstheme="minorHAnsi"/>
          <w:b/>
          <w:bCs/>
          <w:sz w:val="20"/>
          <w:szCs w:val="20"/>
          <w:rtl/>
          <w:lang w:bidi="ar-EG"/>
        </w:rPr>
      </w:pPr>
      <w:r w:rsidRPr="00FA5E6B">
        <w:rPr>
          <w:rFonts w:asciiTheme="minorHAnsi" w:hAnsiTheme="minorHAnsi" w:cstheme="minorHAnsi" w:hint="cs"/>
          <w:b/>
          <w:bCs/>
          <w:sz w:val="20"/>
          <w:szCs w:val="20"/>
          <w:rtl/>
          <w:lang w:bidi="ar-EG"/>
        </w:rPr>
        <w:t>محمد عبد المطلب</w:t>
      </w:r>
    </w:p>
    <w:p w:rsidR="00325EF2" w:rsidRPr="00C935B1" w:rsidRDefault="00325EF2" w:rsidP="00325EF2">
      <w:pPr>
        <w:tabs>
          <w:tab w:val="left" w:pos="3229"/>
        </w:tabs>
        <w:spacing w:line="360" w:lineRule="auto"/>
        <w:rPr>
          <w:sz w:val="32"/>
          <w:szCs w:val="32"/>
          <w:rtl/>
          <w:lang w:bidi="ar-EG"/>
        </w:rPr>
      </w:pPr>
      <w:r w:rsidRPr="00C935B1">
        <w:rPr>
          <w:rFonts w:asciiTheme="minorHAnsi" w:hAnsiTheme="minorHAnsi" w:cstheme="minorHAnsi" w:hint="cs"/>
          <w:b/>
          <w:bCs/>
          <w:sz w:val="52"/>
          <w:szCs w:val="52"/>
          <w:rtl/>
          <w:lang w:bidi="ar-EG"/>
        </w:rPr>
        <w:t>السيد</w:t>
      </w:r>
      <w:r>
        <w:rPr>
          <w:rFonts w:asciiTheme="minorHAnsi" w:hAnsiTheme="minorHAnsi" w:cstheme="minorHAnsi" w:hint="cs"/>
          <w:b/>
          <w:bCs/>
          <w:sz w:val="52"/>
          <w:szCs w:val="52"/>
          <w:rtl/>
          <w:lang w:bidi="ar-EG"/>
        </w:rPr>
        <w:t xml:space="preserve"> الاستاذ</w:t>
      </w:r>
      <w:r w:rsidRPr="00C935B1">
        <w:rPr>
          <w:rFonts w:asciiTheme="minorHAnsi" w:hAnsiTheme="minorHAnsi" w:cstheme="minorHAnsi" w:hint="cs"/>
          <w:b/>
          <w:bCs/>
          <w:sz w:val="52"/>
          <w:szCs w:val="52"/>
          <w:rtl/>
          <w:lang w:bidi="ar-EG"/>
        </w:rPr>
        <w:t xml:space="preserve"> / مدير </w:t>
      </w:r>
      <w:r>
        <w:rPr>
          <w:rFonts w:asciiTheme="minorHAnsi" w:hAnsiTheme="minorHAnsi" w:cstheme="minorHAnsi" w:hint="cs"/>
          <w:b/>
          <w:bCs/>
          <w:sz w:val="52"/>
          <w:szCs w:val="52"/>
          <w:rtl/>
          <w:lang w:bidi="ar-EG"/>
        </w:rPr>
        <w:t>عام الإدارة العامة للشئون الإدارية</w:t>
      </w:r>
      <w:r w:rsidRPr="00C935B1">
        <w:rPr>
          <w:rFonts w:hint="cs"/>
          <w:sz w:val="32"/>
          <w:szCs w:val="32"/>
          <w:rtl/>
          <w:lang w:bidi="ar-EG"/>
        </w:rPr>
        <w:t xml:space="preserve"> </w:t>
      </w:r>
    </w:p>
    <w:p w:rsidR="00325EF2" w:rsidRPr="00F602A6" w:rsidRDefault="00325EF2" w:rsidP="00325EF2">
      <w:pPr>
        <w:tabs>
          <w:tab w:val="left" w:pos="364"/>
          <w:tab w:val="left" w:pos="3229"/>
          <w:tab w:val="center" w:pos="5316"/>
        </w:tabs>
        <w:spacing w:line="360" w:lineRule="auto"/>
        <w:rPr>
          <w:sz w:val="32"/>
          <w:szCs w:val="32"/>
          <w:rtl/>
          <w:lang w:bidi="ar-EG"/>
        </w:rPr>
      </w:pPr>
      <w:r>
        <w:rPr>
          <w:sz w:val="32"/>
          <w:szCs w:val="32"/>
          <w:rtl/>
          <w:lang w:bidi="ar-EG"/>
        </w:rPr>
        <w:tab/>
      </w:r>
      <w:r>
        <w:rPr>
          <w:sz w:val="32"/>
          <w:szCs w:val="32"/>
          <w:rtl/>
          <w:lang w:bidi="ar-EG"/>
        </w:rPr>
        <w:tab/>
      </w:r>
      <w:r>
        <w:rPr>
          <w:sz w:val="32"/>
          <w:szCs w:val="32"/>
          <w:rtl/>
          <w:lang w:bidi="ar-EG"/>
        </w:rPr>
        <w:tab/>
      </w:r>
      <w:r w:rsidRPr="00F602A6">
        <w:rPr>
          <w:rFonts w:hint="cs"/>
          <w:sz w:val="32"/>
          <w:szCs w:val="32"/>
          <w:rtl/>
          <w:lang w:bidi="ar-EG"/>
        </w:rPr>
        <w:t>تحيه طيبه وبعد ,,,</w:t>
      </w:r>
    </w:p>
    <w:p w:rsidR="00325EF2" w:rsidRPr="00325EF2" w:rsidRDefault="00325EF2" w:rsidP="00325EF2">
      <w:pPr>
        <w:tabs>
          <w:tab w:val="left" w:pos="3229"/>
        </w:tabs>
        <w:spacing w:line="360" w:lineRule="auto"/>
        <w:jc w:val="both"/>
        <w:rPr>
          <w:rFonts w:asciiTheme="majorHAnsi" w:hAnsiTheme="majorHAnsi" w:cs="Traditional Arabic"/>
          <w:sz w:val="40"/>
          <w:szCs w:val="38"/>
          <w:rtl/>
          <w:lang w:bidi="ar-EG"/>
        </w:rPr>
      </w:pPr>
      <w:r w:rsidRPr="006F743F">
        <w:rPr>
          <w:rFonts w:asciiTheme="majorHAnsi" w:hAnsiTheme="majorHAnsi" w:cs="Traditional Arabic" w:hint="cs"/>
          <w:b/>
          <w:bCs/>
          <w:sz w:val="56"/>
          <w:szCs w:val="46"/>
          <w:rtl/>
          <w:lang w:bidi="ar-EG"/>
        </w:rPr>
        <w:t xml:space="preserve">- </w:t>
      </w:r>
      <w:r w:rsidRPr="00325EF2">
        <w:rPr>
          <w:rFonts w:asciiTheme="majorHAnsi" w:hAnsiTheme="majorHAnsi" w:cs="Traditional Arabic" w:hint="cs"/>
          <w:b/>
          <w:bCs/>
          <w:sz w:val="72"/>
          <w:szCs w:val="48"/>
          <w:u w:val="single"/>
          <w:rtl/>
          <w:lang w:bidi="ar-EG"/>
        </w:rPr>
        <w:t>ايماء</w:t>
      </w:r>
      <w:r w:rsidRPr="00325EF2">
        <w:rPr>
          <w:rFonts w:asciiTheme="majorHAnsi" w:hAnsiTheme="majorHAnsi" w:cs="Traditional Arabic" w:hint="cs"/>
          <w:sz w:val="72"/>
          <w:szCs w:val="48"/>
          <w:rtl/>
          <w:lang w:bidi="ar-EG"/>
        </w:rPr>
        <w:t xml:space="preserve"> :</w:t>
      </w:r>
      <w:r w:rsidRPr="00325EF2">
        <w:rPr>
          <w:rFonts w:asciiTheme="majorHAnsi" w:hAnsiTheme="majorHAnsi" w:cs="Traditional Arabic" w:hint="cs"/>
          <w:sz w:val="40"/>
          <w:szCs w:val="38"/>
          <w:rtl/>
          <w:lang w:bidi="ar-EG"/>
        </w:rPr>
        <w:t>الى كتاب سياتكم الوارد لنا برقم (3635) بتاريخ 16/7/2025بشأن انقطاع     السيد /</w:t>
      </w:r>
      <w:r w:rsidRPr="00325EF2">
        <w:rPr>
          <w:sz w:val="28"/>
          <w:szCs w:val="28"/>
          <w:rtl/>
        </w:rPr>
        <w:t xml:space="preserve"> </w:t>
      </w:r>
      <w:r w:rsidRPr="00325EF2">
        <w:rPr>
          <w:rFonts w:asciiTheme="majorHAnsi" w:hAnsiTheme="majorHAnsi" w:cs="Traditional Arabic" w:hint="cs"/>
          <w:sz w:val="40"/>
          <w:szCs w:val="38"/>
          <w:rtl/>
          <w:lang w:bidi="ar-EG"/>
        </w:rPr>
        <w:t>محمد مصطفى محمد حسين</w:t>
      </w:r>
      <w:r w:rsidRPr="00325EF2">
        <w:rPr>
          <w:rFonts w:asciiTheme="majorHAnsi" w:hAnsiTheme="majorHAnsi" w:cs="Traditional Arabic"/>
          <w:sz w:val="40"/>
          <w:szCs w:val="38"/>
          <w:rtl/>
          <w:lang w:bidi="ar-EG"/>
        </w:rPr>
        <w:t xml:space="preserve"> –</w:t>
      </w:r>
      <w:r w:rsidRPr="00325EF2">
        <w:rPr>
          <w:rFonts w:asciiTheme="majorHAnsi" w:hAnsiTheme="majorHAnsi" w:cs="Traditional Arabic" w:hint="cs"/>
          <w:sz w:val="40"/>
          <w:szCs w:val="38"/>
          <w:rtl/>
          <w:lang w:bidi="ar-EG"/>
        </w:rPr>
        <w:t xml:space="preserve"> كود رقم (30155825) </w:t>
      </w:r>
      <w:r w:rsidRPr="00325EF2">
        <w:rPr>
          <w:rFonts w:asciiTheme="majorHAnsi" w:hAnsiTheme="majorHAnsi" w:cs="Traditional Arabic"/>
          <w:sz w:val="40"/>
          <w:szCs w:val="38"/>
          <w:rtl/>
          <w:lang w:bidi="ar-EG"/>
        </w:rPr>
        <w:t>–</w:t>
      </w:r>
      <w:r w:rsidRPr="00325EF2">
        <w:rPr>
          <w:sz w:val="28"/>
          <w:szCs w:val="28"/>
          <w:rtl/>
        </w:rPr>
        <w:t xml:space="preserve"> </w:t>
      </w:r>
      <w:r w:rsidRPr="00325EF2">
        <w:rPr>
          <w:rFonts w:asciiTheme="majorHAnsi" w:hAnsiTheme="majorHAnsi" w:cs="Traditional Arabic" w:hint="cs"/>
          <w:sz w:val="40"/>
          <w:szCs w:val="38"/>
          <w:rtl/>
          <w:lang w:bidi="ar-EG"/>
        </w:rPr>
        <w:t>بوظيفة سائق</w:t>
      </w:r>
      <w:r w:rsidRPr="00325EF2">
        <w:rPr>
          <w:rFonts w:asciiTheme="majorHAnsi" w:hAnsiTheme="majorHAnsi" w:cs="Traditional Arabic"/>
          <w:sz w:val="40"/>
          <w:szCs w:val="38"/>
          <w:rtl/>
          <w:lang w:bidi="ar-EG"/>
        </w:rPr>
        <w:t>–</w:t>
      </w:r>
      <w:r w:rsidRPr="00325EF2">
        <w:rPr>
          <w:rFonts w:asciiTheme="majorHAnsi" w:hAnsiTheme="majorHAnsi" w:cs="Traditional Arabic" w:hint="cs"/>
          <w:sz w:val="40"/>
          <w:szCs w:val="38"/>
          <w:rtl/>
          <w:lang w:bidi="ar-EG"/>
        </w:rPr>
        <w:t xml:space="preserve"> عقد مؤقت </w:t>
      </w:r>
      <w:r w:rsidRPr="00325EF2">
        <w:rPr>
          <w:rFonts w:asciiTheme="majorHAnsi" w:hAnsiTheme="majorHAnsi" w:cs="Traditional Arabic"/>
          <w:sz w:val="40"/>
          <w:szCs w:val="38"/>
          <w:rtl/>
          <w:lang w:bidi="ar-EG"/>
        </w:rPr>
        <w:t>–</w:t>
      </w:r>
      <w:r w:rsidRPr="00325EF2">
        <w:rPr>
          <w:rFonts w:asciiTheme="majorHAnsi" w:hAnsiTheme="majorHAnsi" w:cs="Traditional Arabic" w:hint="cs"/>
          <w:sz w:val="40"/>
          <w:szCs w:val="38"/>
          <w:rtl/>
          <w:lang w:bidi="ar-EG"/>
        </w:rPr>
        <w:t xml:space="preserve"> ب</w:t>
      </w:r>
      <w:r w:rsidRPr="00325EF2">
        <w:rPr>
          <w:rFonts w:asciiTheme="majorHAnsi" w:hAnsiTheme="majorHAnsi" w:cs="Traditional Arabic"/>
          <w:sz w:val="40"/>
          <w:szCs w:val="38"/>
          <w:rtl/>
          <w:lang w:bidi="ar-EG"/>
        </w:rPr>
        <w:t>الادار</w:t>
      </w:r>
      <w:r w:rsidRPr="00325EF2">
        <w:rPr>
          <w:rFonts w:asciiTheme="majorHAnsi" w:hAnsiTheme="majorHAnsi" w:cs="Traditional Arabic" w:hint="cs"/>
          <w:sz w:val="40"/>
          <w:szCs w:val="38"/>
          <w:rtl/>
          <w:lang w:bidi="ar-EG"/>
        </w:rPr>
        <w:t>ة</w:t>
      </w:r>
      <w:r w:rsidRPr="00325EF2">
        <w:rPr>
          <w:rFonts w:asciiTheme="majorHAnsi" w:hAnsiTheme="majorHAnsi" w:cs="Traditional Arabic"/>
          <w:sz w:val="40"/>
          <w:szCs w:val="38"/>
          <w:rtl/>
          <w:lang w:bidi="ar-EG"/>
        </w:rPr>
        <w:t xml:space="preserve"> العام</w:t>
      </w:r>
      <w:r w:rsidRPr="00325EF2">
        <w:rPr>
          <w:rFonts w:asciiTheme="majorHAnsi" w:hAnsiTheme="majorHAnsi" w:cs="Traditional Arabic" w:hint="cs"/>
          <w:sz w:val="40"/>
          <w:szCs w:val="38"/>
          <w:rtl/>
          <w:lang w:bidi="ar-EG"/>
        </w:rPr>
        <w:t>ة طرفكم</w:t>
      </w:r>
      <w:r w:rsidRPr="00325EF2">
        <w:rPr>
          <w:rFonts w:asciiTheme="majorHAnsi" w:hAnsiTheme="majorHAnsi" w:cs="Traditional Arabic"/>
          <w:sz w:val="40"/>
          <w:szCs w:val="38"/>
          <w:rtl/>
          <w:lang w:bidi="ar-EG"/>
        </w:rPr>
        <w:t xml:space="preserve"> </w:t>
      </w:r>
      <w:r w:rsidRPr="00325EF2">
        <w:rPr>
          <w:rFonts w:asciiTheme="majorHAnsi" w:hAnsiTheme="majorHAnsi" w:cs="Traditional Arabic" w:hint="cs"/>
          <w:sz w:val="40"/>
          <w:szCs w:val="38"/>
          <w:rtl/>
          <w:lang w:bidi="ar-EG"/>
        </w:rPr>
        <w:t>-عن العمل  اعتباراً من  10/7/ 2025 حتى تاريخه بدون اذن رغم انذاره ومتضمن بان المذكور منتدب للعمل بالاداره العامه للورش المركزيه والبدالات اعتبارا من 12/6/2025 بناء على تعليمات السيد المهندس / نائب رئيس مجلس الاداره للشئون الفنيه ورئيس قطاع الدعم الفنى.</w:t>
      </w:r>
    </w:p>
    <w:p w:rsidR="00325EF2" w:rsidRPr="00F602A6" w:rsidRDefault="00325EF2" w:rsidP="00325EF2">
      <w:pPr>
        <w:tabs>
          <w:tab w:val="left" w:pos="3229"/>
        </w:tabs>
        <w:spacing w:line="360" w:lineRule="auto"/>
        <w:jc w:val="both"/>
        <w:rPr>
          <w:rFonts w:asciiTheme="majorHAnsi" w:hAnsiTheme="majorHAnsi" w:cs="Traditional Arabic"/>
          <w:sz w:val="44"/>
          <w:szCs w:val="40"/>
          <w:rtl/>
          <w:lang w:bidi="ar-EG"/>
        </w:rPr>
      </w:pPr>
      <w:r w:rsidRPr="00325EF2">
        <w:rPr>
          <w:rFonts w:asciiTheme="majorHAnsi" w:hAnsiTheme="majorHAnsi" w:cs="Traditional Arabic" w:hint="cs"/>
          <w:b/>
          <w:bCs/>
          <w:sz w:val="72"/>
          <w:szCs w:val="48"/>
          <w:rtl/>
          <w:lang w:bidi="ar-EG"/>
        </w:rPr>
        <w:t xml:space="preserve">- </w:t>
      </w:r>
      <w:r w:rsidRPr="00325EF2">
        <w:rPr>
          <w:rFonts w:asciiTheme="majorHAnsi" w:hAnsiTheme="majorHAnsi" w:cs="Traditional Arabic" w:hint="cs"/>
          <w:b/>
          <w:bCs/>
          <w:sz w:val="96"/>
          <w:szCs w:val="50"/>
          <w:u w:val="single"/>
          <w:rtl/>
          <w:lang w:bidi="ar-EG"/>
        </w:rPr>
        <w:t>لذا</w:t>
      </w:r>
      <w:r w:rsidRPr="00325EF2">
        <w:rPr>
          <w:rFonts w:asciiTheme="majorHAnsi" w:hAnsiTheme="majorHAnsi" w:cs="Traditional Arabic" w:hint="cs"/>
          <w:sz w:val="96"/>
          <w:szCs w:val="50"/>
          <w:rtl/>
          <w:lang w:bidi="ar-EG"/>
        </w:rPr>
        <w:t>:</w:t>
      </w:r>
      <w:r w:rsidRPr="00325EF2">
        <w:rPr>
          <w:rFonts w:asciiTheme="majorHAnsi" w:hAnsiTheme="majorHAnsi" w:cs="Traditional Arabic" w:hint="cs"/>
          <w:sz w:val="48"/>
          <w:szCs w:val="42"/>
          <w:rtl/>
          <w:lang w:bidi="ar-EG"/>
        </w:rPr>
        <w:t>يرجى التكرم من سيادتكم بموافاتنا بايام انقطاع المذكور تفصيليا</w:t>
      </w:r>
      <w:r w:rsidRPr="00325EF2">
        <w:rPr>
          <w:rFonts w:asciiTheme="majorHAnsi" w:hAnsiTheme="majorHAnsi" w:cs="Traditional Arabic"/>
          <w:sz w:val="48"/>
          <w:szCs w:val="42"/>
          <w:lang w:bidi="ar-EG"/>
        </w:rPr>
        <w:t xml:space="preserve"> </w:t>
      </w:r>
      <w:r w:rsidRPr="00325EF2">
        <w:rPr>
          <w:rFonts w:asciiTheme="majorHAnsi" w:hAnsiTheme="majorHAnsi" w:cs="Traditional Arabic" w:hint="cs"/>
          <w:sz w:val="48"/>
          <w:szCs w:val="42"/>
          <w:rtl/>
          <w:lang w:bidi="ar-EG"/>
        </w:rPr>
        <w:t>وموقفه من العمل حتى تاريخه وذلك ليتسنى لنا عمل اللازم .</w:t>
      </w:r>
    </w:p>
    <w:p w:rsidR="00325EF2" w:rsidRDefault="00325EF2" w:rsidP="00325EF2">
      <w:pPr>
        <w:pStyle w:val="ListParagraph"/>
        <w:spacing w:after="240" w:line="360" w:lineRule="auto"/>
        <w:ind w:left="141"/>
        <w:jc w:val="highKashida"/>
        <w:rPr>
          <w:rFonts w:asciiTheme="majorHAnsi" w:hAnsiTheme="majorHAnsi" w:cs="Traditional Arabic"/>
          <w:b/>
          <w:bCs/>
          <w:sz w:val="32"/>
          <w:szCs w:val="40"/>
          <w:lang w:bidi="ar-EG"/>
        </w:rPr>
      </w:pPr>
      <w:r w:rsidRPr="00F602A6">
        <w:rPr>
          <w:rFonts w:asciiTheme="majorHAnsi" w:hAnsiTheme="majorHAnsi" w:cs="Traditional Arabic" w:hint="cs"/>
          <w:b/>
          <w:bCs/>
          <w:sz w:val="36"/>
          <w:szCs w:val="36"/>
          <w:rtl/>
          <w:lang w:bidi="ar-EG"/>
        </w:rPr>
        <w:t xml:space="preserve">                              </w:t>
      </w:r>
      <w:r w:rsidRPr="00F602A6">
        <w:rPr>
          <w:rFonts w:asciiTheme="majorHAnsi" w:hAnsiTheme="majorHAnsi" w:cs="Traditional Arabic"/>
          <w:b/>
          <w:bCs/>
          <w:sz w:val="32"/>
          <w:szCs w:val="40"/>
          <w:rtl/>
          <w:lang w:bidi="ar-EG"/>
        </w:rPr>
        <w:t>وتفضلـوا بقبـول فائق الإحترام</w:t>
      </w:r>
      <w:r w:rsidRPr="00F602A6">
        <w:rPr>
          <w:rFonts w:asciiTheme="majorHAnsi" w:hAnsiTheme="majorHAnsi" w:cs="Traditional Arabic" w:hint="cs"/>
          <w:b/>
          <w:bCs/>
          <w:sz w:val="32"/>
          <w:szCs w:val="40"/>
          <w:rtl/>
          <w:lang w:bidi="ar-EG"/>
        </w:rPr>
        <w:t>,,,</w:t>
      </w:r>
    </w:p>
    <w:p w:rsidR="00325EF2" w:rsidRPr="00F602A6" w:rsidRDefault="00325EF2" w:rsidP="00325EF2">
      <w:pPr>
        <w:pStyle w:val="ListParagraph"/>
        <w:spacing w:after="240" w:line="360" w:lineRule="auto"/>
        <w:ind w:left="141"/>
        <w:jc w:val="highKashida"/>
        <w:rPr>
          <w:rFonts w:asciiTheme="majorHAnsi" w:hAnsiTheme="majorHAnsi" w:cs="Traditional Arabic"/>
          <w:b/>
          <w:bCs/>
          <w:sz w:val="32"/>
          <w:szCs w:val="40"/>
          <w:rtl/>
          <w:lang w:bidi="ar-EG"/>
        </w:rPr>
      </w:pPr>
    </w:p>
    <w:tbl>
      <w:tblPr>
        <w:bidiVisual/>
        <w:tblW w:w="15981" w:type="dxa"/>
        <w:tblLayout w:type="fixed"/>
        <w:tblLook w:val="01E0" w:firstRow="1" w:lastRow="1" w:firstColumn="1" w:lastColumn="1" w:noHBand="0" w:noVBand="0"/>
      </w:tblPr>
      <w:tblGrid>
        <w:gridCol w:w="5739"/>
        <w:gridCol w:w="5121"/>
        <w:gridCol w:w="5121"/>
      </w:tblGrid>
      <w:tr w:rsidR="00325EF2" w:rsidRPr="00F90329" w:rsidTr="00134644">
        <w:trPr>
          <w:trHeight w:val="1233"/>
        </w:trPr>
        <w:tc>
          <w:tcPr>
            <w:tcW w:w="5739" w:type="dxa"/>
          </w:tcPr>
          <w:p w:rsidR="00325EF2" w:rsidRPr="003050BF" w:rsidRDefault="00325EF2" w:rsidP="00134644">
            <w:pPr>
              <w:spacing w:line="276" w:lineRule="auto"/>
              <w:rPr>
                <w:rFonts w:asciiTheme="majorHAnsi" w:hAnsiTheme="majorHAnsi" w:cs="Traditional Arabic"/>
                <w:sz w:val="28"/>
                <w:szCs w:val="28"/>
                <w:lang w:bidi="ar-EG"/>
              </w:rPr>
            </w:pPr>
            <w:r>
              <w:rPr>
                <w:rFonts w:asciiTheme="majorHAnsi" w:hAnsiTheme="majorHAnsi" w:cs="Traditional Arabic" w:hint="cs"/>
                <w:sz w:val="28"/>
                <w:szCs w:val="28"/>
                <w:rtl/>
                <w:lang w:bidi="ar-EG"/>
              </w:rPr>
              <w:lastRenderedPageBreak/>
              <w:t xml:space="preserve"> </w:t>
            </w:r>
          </w:p>
        </w:tc>
        <w:tc>
          <w:tcPr>
            <w:tcW w:w="5121" w:type="dxa"/>
          </w:tcPr>
          <w:p w:rsidR="00325EF2" w:rsidRDefault="00325EF2" w:rsidP="00134644">
            <w:pPr>
              <w:contextualSpacing/>
              <w:rPr>
                <w:rFonts w:asciiTheme="majorHAnsi" w:hAnsiTheme="majorHAnsi" w:cs="Traditional Arabic"/>
                <w:b/>
                <w:bCs/>
                <w:sz w:val="40"/>
                <w:szCs w:val="40"/>
                <w:rtl/>
                <w:lang w:bidi="ar-EG"/>
              </w:rPr>
            </w:pPr>
            <w:r>
              <w:rPr>
                <w:rFonts w:asciiTheme="majorHAnsi" w:hAnsiTheme="majorHAnsi" w:cs="Traditional Arabic" w:hint="cs"/>
                <w:b/>
                <w:bCs/>
                <w:sz w:val="40"/>
                <w:szCs w:val="40"/>
                <w:rtl/>
                <w:lang w:bidi="ar-EG"/>
              </w:rPr>
              <w:t xml:space="preserve"> </w:t>
            </w:r>
            <w:r w:rsidRPr="008531A3">
              <w:rPr>
                <w:rFonts w:asciiTheme="majorHAnsi" w:hAnsiTheme="majorHAnsi" w:cs="Traditional Arabic"/>
                <w:b/>
                <w:bCs/>
                <w:sz w:val="40"/>
                <w:szCs w:val="40"/>
                <w:rtl/>
                <w:lang w:bidi="ar-EG"/>
              </w:rPr>
              <w:t xml:space="preserve">التوقيع </w:t>
            </w:r>
            <w:r w:rsidRPr="008531A3">
              <w:rPr>
                <w:rFonts w:asciiTheme="majorHAnsi" w:hAnsiTheme="majorHAnsi" w:cs="Traditional Arabic" w:hint="cs"/>
                <w:b/>
                <w:bCs/>
                <w:sz w:val="40"/>
                <w:szCs w:val="40"/>
                <w:rtl/>
                <w:lang w:bidi="ar-EG"/>
              </w:rPr>
              <w:t xml:space="preserve"> </w:t>
            </w:r>
            <w:r>
              <w:rPr>
                <w:rFonts w:asciiTheme="majorHAnsi" w:hAnsiTheme="majorHAnsi" w:cs="Traditional Arabic"/>
                <w:b/>
                <w:bCs/>
                <w:sz w:val="40"/>
                <w:szCs w:val="40"/>
                <w:rtl/>
                <w:lang w:bidi="ar-EG"/>
              </w:rPr>
              <w:t>:</w:t>
            </w:r>
            <w:r w:rsidRPr="008531A3">
              <w:rPr>
                <w:rFonts w:asciiTheme="majorHAnsi" w:hAnsiTheme="majorHAnsi" w:cs="Traditional Arabic"/>
                <w:b/>
                <w:bCs/>
                <w:sz w:val="40"/>
                <w:szCs w:val="40"/>
                <w:rtl/>
                <w:lang w:bidi="ar-EG"/>
              </w:rPr>
              <w:t xml:space="preserve"> </w:t>
            </w:r>
            <w:r>
              <w:rPr>
                <w:rFonts w:asciiTheme="majorHAnsi" w:hAnsiTheme="majorHAnsi" w:cs="Traditional Arabic" w:hint="cs"/>
                <w:b/>
                <w:bCs/>
                <w:sz w:val="40"/>
                <w:szCs w:val="40"/>
                <w:rtl/>
                <w:lang w:bidi="ar-EG"/>
              </w:rPr>
              <w:t xml:space="preserve"> </w:t>
            </w:r>
          </w:p>
          <w:p w:rsidR="00325EF2" w:rsidRPr="00EF3E64" w:rsidRDefault="00325EF2" w:rsidP="00134644">
            <w:pPr>
              <w:contextualSpacing/>
              <w:rPr>
                <w:rFonts w:asciiTheme="majorHAnsi" w:hAnsiTheme="majorHAnsi" w:cs="Traditional Arabic"/>
                <w:b/>
                <w:bCs/>
                <w:sz w:val="40"/>
                <w:szCs w:val="40"/>
                <w:lang w:bidi="ar-EG"/>
              </w:rPr>
            </w:pPr>
            <w:r w:rsidRPr="008531A3">
              <w:rPr>
                <w:rFonts w:asciiTheme="majorHAnsi" w:hAnsiTheme="majorHAnsi" w:cs="Traditional Arabic" w:hint="cs"/>
                <w:b/>
                <w:bCs/>
                <w:sz w:val="40"/>
                <w:szCs w:val="40"/>
                <w:rtl/>
                <w:lang w:bidi="ar-EG"/>
              </w:rPr>
              <w:t xml:space="preserve"> </w:t>
            </w:r>
            <w:r w:rsidRPr="008531A3">
              <w:rPr>
                <w:rFonts w:asciiTheme="majorHAnsi" w:hAnsiTheme="majorHAnsi" w:cs="Traditional Arabic"/>
                <w:b/>
                <w:bCs/>
                <w:sz w:val="40"/>
                <w:szCs w:val="40"/>
                <w:rtl/>
                <w:lang w:bidi="ar-EG"/>
              </w:rPr>
              <w:t>الاس</w:t>
            </w:r>
            <w:r w:rsidRPr="008531A3">
              <w:rPr>
                <w:rFonts w:asciiTheme="majorHAnsi" w:hAnsiTheme="majorHAnsi" w:cs="Traditional Arabic" w:hint="cs"/>
                <w:b/>
                <w:bCs/>
                <w:sz w:val="40"/>
                <w:szCs w:val="40"/>
                <w:rtl/>
                <w:lang w:bidi="ar-EG"/>
              </w:rPr>
              <w:t>ـ</w:t>
            </w:r>
            <w:r w:rsidRPr="008531A3">
              <w:rPr>
                <w:rFonts w:asciiTheme="majorHAnsi" w:hAnsiTheme="majorHAnsi" w:cs="Traditional Arabic"/>
                <w:b/>
                <w:bCs/>
                <w:sz w:val="40"/>
                <w:szCs w:val="40"/>
                <w:rtl/>
                <w:lang w:bidi="ar-EG"/>
              </w:rPr>
              <w:t>تاذ :</w:t>
            </w:r>
            <w:r w:rsidRPr="008531A3">
              <w:rPr>
                <w:rFonts w:asciiTheme="majorHAnsi" w:hAnsiTheme="majorHAnsi" w:cs="Traditional Arabic" w:hint="cs"/>
                <w:b/>
                <w:bCs/>
                <w:sz w:val="40"/>
                <w:szCs w:val="40"/>
                <w:rtl/>
                <w:lang w:bidi="ar-EG"/>
              </w:rPr>
              <w:t xml:space="preserve"> </w:t>
            </w:r>
            <w:r w:rsidRPr="008531A3">
              <w:rPr>
                <w:rFonts w:asciiTheme="majorHAnsi" w:hAnsiTheme="majorHAnsi" w:cs="Traditional Arabic"/>
                <w:b/>
                <w:bCs/>
                <w:sz w:val="40"/>
                <w:szCs w:val="38"/>
                <w:rtl/>
                <w:lang w:bidi="ar-EG"/>
              </w:rPr>
              <w:t xml:space="preserve">حازم فاروق عبدالمنصف  </w:t>
            </w:r>
            <w:r w:rsidRPr="008531A3">
              <w:rPr>
                <w:rFonts w:asciiTheme="majorHAnsi" w:hAnsiTheme="majorHAnsi" w:cs="Traditional Arabic" w:hint="cs"/>
                <w:b/>
                <w:bCs/>
                <w:sz w:val="40"/>
                <w:szCs w:val="38"/>
                <w:rtl/>
                <w:lang w:bidi="ar-EG"/>
              </w:rPr>
              <w:t xml:space="preserve"> </w:t>
            </w:r>
          </w:p>
          <w:p w:rsidR="00325EF2" w:rsidRPr="00EF3E64" w:rsidRDefault="00325EF2" w:rsidP="00134644">
            <w:pPr>
              <w:contextualSpacing/>
              <w:rPr>
                <w:rFonts w:asciiTheme="majorHAnsi" w:hAnsiTheme="majorHAnsi" w:cs="Traditional Arabic"/>
                <w:b/>
                <w:bCs/>
                <w:sz w:val="40"/>
                <w:szCs w:val="40"/>
                <w:rtl/>
                <w:lang w:bidi="ar-EG"/>
              </w:rPr>
            </w:pPr>
            <w:r>
              <w:rPr>
                <w:rFonts w:asciiTheme="majorHAnsi" w:hAnsiTheme="majorHAnsi" w:cs="Traditional Arabic"/>
                <w:b/>
                <w:bCs/>
                <w:sz w:val="40"/>
                <w:szCs w:val="38"/>
                <w:lang w:bidi="ar-EG"/>
              </w:rPr>
              <w:t xml:space="preserve">  </w:t>
            </w:r>
            <w:r w:rsidRPr="008531A3">
              <w:rPr>
                <w:rFonts w:asciiTheme="majorHAnsi" w:hAnsiTheme="majorHAnsi" w:cs="Traditional Arabic"/>
                <w:b/>
                <w:bCs/>
                <w:sz w:val="40"/>
                <w:szCs w:val="38"/>
                <w:rtl/>
                <w:lang w:bidi="ar-EG"/>
              </w:rPr>
              <w:t>مـ</w:t>
            </w:r>
            <w:r w:rsidRPr="008531A3">
              <w:rPr>
                <w:rFonts w:asciiTheme="majorHAnsi" w:hAnsiTheme="majorHAnsi" w:cs="Traditional Arabic" w:hint="cs"/>
                <w:b/>
                <w:bCs/>
                <w:sz w:val="40"/>
                <w:szCs w:val="38"/>
                <w:rtl/>
                <w:lang w:bidi="ar-EG"/>
              </w:rPr>
              <w:t>ــ</w:t>
            </w:r>
            <w:r w:rsidRPr="008531A3">
              <w:rPr>
                <w:rFonts w:asciiTheme="majorHAnsi" w:hAnsiTheme="majorHAnsi" w:cs="Traditional Arabic"/>
                <w:b/>
                <w:bCs/>
                <w:sz w:val="40"/>
                <w:szCs w:val="38"/>
                <w:rtl/>
                <w:lang w:bidi="ar-EG"/>
              </w:rPr>
              <w:t>دير عـام تنـمية الموارد البشرية</w:t>
            </w:r>
          </w:p>
          <w:p w:rsidR="00325EF2" w:rsidRPr="007231D8" w:rsidRDefault="00325EF2" w:rsidP="00134644">
            <w:pPr>
              <w:contextualSpacing/>
              <w:jc w:val="both"/>
              <w:rPr>
                <w:rFonts w:asciiTheme="majorHAnsi" w:hAnsiTheme="majorHAnsi" w:cs="Traditional Arabic"/>
                <w:b/>
                <w:bCs/>
                <w:sz w:val="36"/>
                <w:szCs w:val="38"/>
                <w:lang w:bidi="ar-EG"/>
              </w:rPr>
            </w:pPr>
          </w:p>
        </w:tc>
        <w:tc>
          <w:tcPr>
            <w:tcW w:w="5121" w:type="dxa"/>
          </w:tcPr>
          <w:p w:rsidR="00325EF2" w:rsidRPr="00C935B1" w:rsidRDefault="00325EF2" w:rsidP="00134644">
            <w:pPr>
              <w:contextualSpacing/>
              <w:jc w:val="both"/>
              <w:rPr>
                <w:rFonts w:asciiTheme="majorHAnsi" w:hAnsiTheme="majorHAnsi" w:cs="Traditional Arabic"/>
                <w:b/>
                <w:bCs/>
                <w:sz w:val="48"/>
                <w:szCs w:val="44"/>
                <w:lang w:bidi="ar-EG"/>
              </w:rPr>
            </w:pPr>
          </w:p>
        </w:tc>
      </w:tr>
    </w:tbl>
    <w:p w:rsidR="00BC759A" w:rsidRPr="00325EF2" w:rsidRDefault="00BC759A" w:rsidP="00BC759A">
      <w:pPr>
        <w:tabs>
          <w:tab w:val="left" w:pos="3229"/>
        </w:tabs>
        <w:jc w:val="both"/>
        <w:rPr>
          <w:rFonts w:asciiTheme="majorHAnsi" w:hAnsiTheme="majorHAnsi" w:cs="Traditional Arabic"/>
          <w:sz w:val="22"/>
          <w:szCs w:val="28"/>
          <w:lang w:bidi="ar-EG"/>
        </w:rPr>
      </w:pPr>
    </w:p>
    <w:p w:rsidR="00BC759A" w:rsidRPr="00325EF2" w:rsidRDefault="00325EF2" w:rsidP="00CA40ED">
      <w:pPr>
        <w:tabs>
          <w:tab w:val="left" w:pos="3229"/>
        </w:tabs>
        <w:rPr>
          <w:rFonts w:asciiTheme="majorHAnsi" w:hAnsiTheme="majorHAnsi" w:cs="Traditional Arabic"/>
          <w:b/>
          <w:bCs/>
          <w:sz w:val="22"/>
          <w:szCs w:val="28"/>
          <w:rtl/>
          <w:lang w:bidi="ar-EG"/>
        </w:rPr>
      </w:pPr>
      <w:r w:rsidRPr="00325EF2">
        <w:rPr>
          <w:rFonts w:asciiTheme="majorHAnsi" w:hAnsiTheme="majorHAnsi" w:cs="Traditional Arabic" w:hint="cs"/>
          <w:b/>
          <w:bCs/>
          <w:sz w:val="22"/>
          <w:szCs w:val="28"/>
          <w:rtl/>
          <w:lang w:bidi="ar-EG"/>
        </w:rPr>
        <w:t xml:space="preserve">اعداد </w:t>
      </w:r>
      <w:r>
        <w:rPr>
          <w:rFonts w:asciiTheme="majorHAnsi" w:hAnsiTheme="majorHAnsi" w:cs="Traditional Arabic" w:hint="cs"/>
          <w:b/>
          <w:bCs/>
          <w:sz w:val="22"/>
          <w:szCs w:val="28"/>
          <w:rtl/>
          <w:lang w:bidi="ar-EG"/>
        </w:rPr>
        <w:t>//</w:t>
      </w:r>
    </w:p>
    <w:p w:rsidR="00325EF2" w:rsidRDefault="00325EF2" w:rsidP="00CA40ED">
      <w:pPr>
        <w:tabs>
          <w:tab w:val="left" w:pos="3229"/>
        </w:tabs>
        <w:rPr>
          <w:rFonts w:asciiTheme="majorHAnsi" w:hAnsiTheme="majorHAnsi" w:cs="Traditional Arabic"/>
          <w:b/>
          <w:bCs/>
          <w:sz w:val="22"/>
          <w:szCs w:val="28"/>
          <w:rtl/>
          <w:lang w:bidi="ar-EG"/>
        </w:rPr>
      </w:pPr>
      <w:r>
        <w:rPr>
          <w:rFonts w:asciiTheme="majorHAnsi" w:hAnsiTheme="majorHAnsi" w:cs="Traditional Arabic" w:hint="cs"/>
          <w:b/>
          <w:bCs/>
          <w:sz w:val="22"/>
          <w:szCs w:val="28"/>
          <w:rtl/>
          <w:lang w:bidi="ar-EG"/>
        </w:rPr>
        <w:t>مرا</w:t>
      </w:r>
      <w:r w:rsidRPr="00325EF2">
        <w:rPr>
          <w:rFonts w:asciiTheme="majorHAnsi" w:hAnsiTheme="majorHAnsi" w:cs="Traditional Arabic" w:hint="cs"/>
          <w:b/>
          <w:bCs/>
          <w:sz w:val="22"/>
          <w:szCs w:val="28"/>
          <w:rtl/>
          <w:lang w:bidi="ar-EG"/>
        </w:rPr>
        <w:t xml:space="preserve">جعه </w:t>
      </w:r>
      <w:r>
        <w:rPr>
          <w:rFonts w:asciiTheme="majorHAnsi" w:hAnsiTheme="majorHAnsi" w:cs="Traditional Arabic" w:hint="cs"/>
          <w:b/>
          <w:bCs/>
          <w:sz w:val="22"/>
          <w:szCs w:val="28"/>
          <w:rtl/>
          <w:lang w:bidi="ar-EG"/>
        </w:rPr>
        <w:t>//</w:t>
      </w:r>
    </w:p>
    <w:p w:rsidR="00325EF2" w:rsidRDefault="00325EF2" w:rsidP="00CA40ED">
      <w:pPr>
        <w:tabs>
          <w:tab w:val="left" w:pos="3229"/>
        </w:tabs>
        <w:rPr>
          <w:rFonts w:asciiTheme="majorHAnsi" w:hAnsiTheme="majorHAnsi" w:cs="Traditional Arabic"/>
          <w:b/>
          <w:bCs/>
          <w:sz w:val="22"/>
          <w:szCs w:val="28"/>
          <w:rtl/>
          <w:lang w:bidi="ar-EG"/>
        </w:rPr>
      </w:pPr>
      <w:r>
        <w:rPr>
          <w:rFonts w:asciiTheme="majorHAnsi" w:hAnsiTheme="majorHAnsi" w:cs="Traditional Arabic" w:hint="cs"/>
          <w:b/>
          <w:bCs/>
          <w:sz w:val="22"/>
          <w:szCs w:val="28"/>
          <w:rtl/>
          <w:lang w:bidi="ar-EG"/>
        </w:rPr>
        <w:t>محمد عبدالمنطلب</w:t>
      </w:r>
    </w:p>
    <w:p w:rsidR="00E24766" w:rsidRDefault="00E24766" w:rsidP="00CA40ED">
      <w:pPr>
        <w:tabs>
          <w:tab w:val="left" w:pos="3229"/>
        </w:tabs>
        <w:rPr>
          <w:rFonts w:asciiTheme="majorHAnsi" w:hAnsiTheme="majorHAnsi" w:cs="Traditional Arabic"/>
          <w:b/>
          <w:bCs/>
          <w:sz w:val="22"/>
          <w:szCs w:val="28"/>
          <w:rtl/>
          <w:lang w:bidi="ar-EG"/>
        </w:rPr>
      </w:pPr>
    </w:p>
    <w:p w:rsidR="00E24766" w:rsidRDefault="00E24766" w:rsidP="00CA40ED">
      <w:pPr>
        <w:tabs>
          <w:tab w:val="left" w:pos="3229"/>
        </w:tabs>
        <w:rPr>
          <w:rFonts w:asciiTheme="majorHAnsi" w:hAnsiTheme="majorHAnsi" w:cs="Traditional Arabic"/>
          <w:b/>
          <w:bCs/>
          <w:sz w:val="22"/>
          <w:szCs w:val="28"/>
          <w:rtl/>
          <w:lang w:bidi="ar-EG"/>
        </w:rPr>
      </w:pPr>
    </w:p>
    <w:p w:rsidR="00E24766" w:rsidRDefault="00E24766" w:rsidP="00CA40ED">
      <w:pPr>
        <w:tabs>
          <w:tab w:val="left" w:pos="3229"/>
        </w:tabs>
        <w:rPr>
          <w:rFonts w:asciiTheme="majorHAnsi" w:hAnsiTheme="majorHAnsi" w:cs="Traditional Arabic"/>
          <w:b/>
          <w:bCs/>
          <w:sz w:val="22"/>
          <w:szCs w:val="28"/>
          <w:rtl/>
          <w:lang w:bidi="ar-EG"/>
        </w:rPr>
      </w:pPr>
    </w:p>
    <w:p w:rsidR="00E24766" w:rsidRDefault="00E24766" w:rsidP="00CA40ED">
      <w:pPr>
        <w:tabs>
          <w:tab w:val="left" w:pos="3229"/>
        </w:tabs>
        <w:rPr>
          <w:rFonts w:asciiTheme="majorHAnsi" w:hAnsiTheme="majorHAnsi" w:cs="Traditional Arabic"/>
          <w:b/>
          <w:bCs/>
          <w:sz w:val="22"/>
          <w:szCs w:val="28"/>
          <w:rtl/>
          <w:lang w:bidi="ar-EG"/>
        </w:rPr>
      </w:pPr>
    </w:p>
    <w:p w:rsidR="00E24766" w:rsidRPr="00873238" w:rsidRDefault="00E24766" w:rsidP="00147D2A">
      <w:pPr>
        <w:tabs>
          <w:tab w:val="left" w:pos="3229"/>
        </w:tabs>
        <w:bidi w:val="0"/>
        <w:spacing w:line="360" w:lineRule="auto"/>
        <w:jc w:val="right"/>
        <w:rPr>
          <w:rtl/>
          <w:lang w:bidi="ar-EG"/>
        </w:rPr>
      </w:pPr>
      <w:r w:rsidRPr="00873238">
        <w:rPr>
          <w:rFonts w:asciiTheme="minorHAnsi" w:hAnsiTheme="minorHAnsi" w:cstheme="minorHAnsi" w:hint="cs"/>
          <w:b/>
          <w:bCs/>
          <w:sz w:val="44"/>
          <w:szCs w:val="44"/>
          <w:rtl/>
          <w:lang w:bidi="ar-EG"/>
        </w:rPr>
        <w:t>السيد</w:t>
      </w:r>
      <w:r w:rsidRPr="00873238">
        <w:rPr>
          <w:rFonts w:hint="cs"/>
          <w:rtl/>
          <w:lang w:bidi="ar-EG"/>
        </w:rPr>
        <w:t xml:space="preserve"> </w:t>
      </w:r>
      <w:r w:rsidRPr="00873238">
        <w:rPr>
          <w:rFonts w:asciiTheme="minorHAnsi" w:hAnsiTheme="minorHAnsi" w:cstheme="minorHAnsi" w:hint="cs"/>
          <w:b/>
          <w:bCs/>
          <w:sz w:val="44"/>
          <w:szCs w:val="44"/>
          <w:rtl/>
          <w:lang w:bidi="ar-EG"/>
        </w:rPr>
        <w:t xml:space="preserve">المهندس /مدير عام الاداره العامه للورش المركزيه والبدالات </w:t>
      </w:r>
      <w:r w:rsidRPr="00873238">
        <w:rPr>
          <w:rFonts w:hint="cs"/>
          <w:rtl/>
          <w:lang w:bidi="ar-EG"/>
        </w:rPr>
        <w:t xml:space="preserve"> </w:t>
      </w:r>
    </w:p>
    <w:p w:rsidR="00E24766" w:rsidRPr="00F602A6" w:rsidRDefault="00E24766" w:rsidP="00147D2A">
      <w:pPr>
        <w:tabs>
          <w:tab w:val="left" w:pos="364"/>
          <w:tab w:val="left" w:pos="3229"/>
          <w:tab w:val="center" w:pos="5316"/>
        </w:tabs>
        <w:spacing w:line="360" w:lineRule="auto"/>
        <w:rPr>
          <w:sz w:val="32"/>
          <w:szCs w:val="32"/>
          <w:rtl/>
          <w:lang w:bidi="ar-EG"/>
        </w:rPr>
      </w:pPr>
      <w:r>
        <w:rPr>
          <w:sz w:val="32"/>
          <w:szCs w:val="32"/>
          <w:rtl/>
          <w:lang w:bidi="ar-EG"/>
        </w:rPr>
        <w:tab/>
      </w:r>
      <w:r>
        <w:rPr>
          <w:sz w:val="32"/>
          <w:szCs w:val="32"/>
          <w:rtl/>
          <w:lang w:bidi="ar-EG"/>
        </w:rPr>
        <w:tab/>
      </w:r>
      <w:r>
        <w:rPr>
          <w:sz w:val="32"/>
          <w:szCs w:val="32"/>
          <w:rtl/>
          <w:lang w:bidi="ar-EG"/>
        </w:rPr>
        <w:tab/>
      </w:r>
      <w:r w:rsidRPr="00F602A6">
        <w:rPr>
          <w:rFonts w:hint="cs"/>
          <w:sz w:val="32"/>
          <w:szCs w:val="32"/>
          <w:rtl/>
          <w:lang w:bidi="ar-EG"/>
        </w:rPr>
        <w:t>تحيه طيبه وبعد ,,,</w:t>
      </w:r>
    </w:p>
    <w:p w:rsidR="00E24766" w:rsidRPr="00E24766" w:rsidRDefault="00E24766" w:rsidP="00147D2A">
      <w:pPr>
        <w:tabs>
          <w:tab w:val="left" w:pos="3229"/>
        </w:tabs>
        <w:spacing w:line="360" w:lineRule="auto"/>
        <w:jc w:val="both"/>
        <w:rPr>
          <w:rFonts w:asciiTheme="majorHAnsi" w:hAnsiTheme="majorHAnsi" w:cs="Traditional Arabic"/>
          <w:sz w:val="40"/>
          <w:szCs w:val="38"/>
          <w:rtl/>
          <w:lang w:bidi="ar-EG"/>
        </w:rPr>
      </w:pPr>
      <w:r w:rsidRPr="00820D53">
        <w:rPr>
          <w:rFonts w:asciiTheme="majorHAnsi" w:hAnsiTheme="majorHAnsi" w:cs="Traditional Arabic" w:hint="cs"/>
          <w:sz w:val="36"/>
          <w:szCs w:val="36"/>
          <w:rtl/>
          <w:lang w:bidi="ar-EG"/>
        </w:rPr>
        <w:t xml:space="preserve">- </w:t>
      </w:r>
      <w:r w:rsidRPr="00E24766">
        <w:rPr>
          <w:rFonts w:asciiTheme="majorHAnsi" w:hAnsiTheme="majorHAnsi" w:cs="Traditional Arabic" w:hint="cs"/>
          <w:b/>
          <w:bCs/>
          <w:sz w:val="52"/>
          <w:szCs w:val="44"/>
          <w:u w:val="single"/>
          <w:rtl/>
          <w:lang w:bidi="ar-EG"/>
        </w:rPr>
        <w:t xml:space="preserve">ايماء </w:t>
      </w:r>
      <w:r w:rsidRPr="00E24766">
        <w:rPr>
          <w:rFonts w:asciiTheme="majorHAnsi" w:hAnsiTheme="majorHAnsi" w:cs="Traditional Arabic" w:hint="cs"/>
          <w:sz w:val="40"/>
          <w:szCs w:val="38"/>
          <w:rtl/>
          <w:lang w:bidi="ar-EG"/>
        </w:rPr>
        <w:t>:الى كتاب سياتكم رقم (192) بتاريخ 17/7/2025بشأن الاجازه المرضيه</w:t>
      </w:r>
      <w:r w:rsidR="00147D2A">
        <w:rPr>
          <w:rFonts w:asciiTheme="majorHAnsi" w:hAnsiTheme="majorHAnsi" w:cs="Traditional Arabic" w:hint="cs"/>
          <w:sz w:val="40"/>
          <w:szCs w:val="38"/>
          <w:rtl/>
          <w:lang w:bidi="ar-EG"/>
        </w:rPr>
        <w:t xml:space="preserve"> الممنوحه</w:t>
      </w:r>
      <w:r w:rsidRPr="00E24766">
        <w:rPr>
          <w:rFonts w:asciiTheme="majorHAnsi" w:hAnsiTheme="majorHAnsi" w:cs="Traditional Arabic" w:hint="cs"/>
          <w:sz w:val="40"/>
          <w:szCs w:val="38"/>
          <w:rtl/>
          <w:lang w:bidi="ar-EG"/>
        </w:rPr>
        <w:t xml:space="preserve"> للسيد/</w:t>
      </w:r>
      <w:r w:rsidRPr="00E24766">
        <w:rPr>
          <w:rFonts w:asciiTheme="majorHAnsi" w:hAnsiTheme="majorHAnsi" w:cs="Traditional Arabic"/>
          <w:sz w:val="40"/>
          <w:szCs w:val="38"/>
          <w:rtl/>
          <w:lang w:bidi="ar-EG"/>
        </w:rPr>
        <w:t xml:space="preserve"> </w:t>
      </w:r>
      <w:r w:rsidRPr="00E24766">
        <w:rPr>
          <w:rFonts w:asciiTheme="majorHAnsi" w:hAnsiTheme="majorHAnsi" w:cs="Traditional Arabic" w:hint="cs"/>
          <w:sz w:val="40"/>
          <w:szCs w:val="38"/>
          <w:rtl/>
          <w:lang w:bidi="ar-EG"/>
        </w:rPr>
        <w:t xml:space="preserve">محمد جمعه عطا احمد </w:t>
      </w:r>
      <w:r w:rsidR="00147D2A">
        <w:rPr>
          <w:rFonts w:asciiTheme="majorHAnsi" w:hAnsiTheme="majorHAnsi" w:cs="Traditional Arabic" w:hint="cs"/>
          <w:sz w:val="40"/>
          <w:szCs w:val="38"/>
          <w:rtl/>
          <w:lang w:bidi="ar-EG"/>
        </w:rPr>
        <w:t xml:space="preserve">- </w:t>
      </w:r>
      <w:r w:rsidRPr="00E24766">
        <w:rPr>
          <w:rFonts w:asciiTheme="majorHAnsi" w:hAnsiTheme="majorHAnsi" w:cs="Traditional Arabic" w:hint="cs"/>
          <w:sz w:val="40"/>
          <w:szCs w:val="38"/>
          <w:rtl/>
          <w:lang w:bidi="ar-EG"/>
        </w:rPr>
        <w:t xml:space="preserve">كود رقم (30153775) </w:t>
      </w:r>
      <w:r w:rsidRPr="00E24766">
        <w:rPr>
          <w:rFonts w:asciiTheme="majorHAnsi" w:hAnsiTheme="majorHAnsi" w:cs="Traditional Arabic"/>
          <w:sz w:val="40"/>
          <w:szCs w:val="38"/>
          <w:rtl/>
          <w:lang w:bidi="ar-EG"/>
        </w:rPr>
        <w:t xml:space="preserve">– </w:t>
      </w:r>
      <w:r w:rsidRPr="00E24766">
        <w:rPr>
          <w:rFonts w:asciiTheme="majorHAnsi" w:hAnsiTheme="majorHAnsi" w:cs="Traditional Arabic" w:hint="cs"/>
          <w:sz w:val="40"/>
          <w:szCs w:val="38"/>
          <w:rtl/>
          <w:lang w:bidi="ar-EG"/>
        </w:rPr>
        <w:t xml:space="preserve">عامل تشغيل </w:t>
      </w:r>
      <w:r w:rsidRPr="00E24766">
        <w:rPr>
          <w:rFonts w:asciiTheme="majorHAnsi" w:hAnsiTheme="majorHAnsi" w:cs="Traditional Arabic"/>
          <w:sz w:val="40"/>
          <w:szCs w:val="38"/>
          <w:rtl/>
          <w:lang w:bidi="ar-EG"/>
        </w:rPr>
        <w:t>–</w:t>
      </w:r>
      <w:r w:rsidRPr="00E24766">
        <w:rPr>
          <w:rFonts w:asciiTheme="majorHAnsi" w:hAnsiTheme="majorHAnsi" w:cs="Traditional Arabic" w:hint="cs"/>
          <w:sz w:val="40"/>
          <w:szCs w:val="38"/>
          <w:rtl/>
          <w:lang w:bidi="ar-EG"/>
        </w:rPr>
        <w:t xml:space="preserve"> عقد مؤقت- بالاداره العامه طرفكم  والمتضمن بان الاداره العامه للشئون القانونيه افادت بصحه تلك الاجازه والمرفق طيه صوره من هذا الرد واصل الاجازه المرضيه اعتبارا من 18/6/2025 حتى 18/8/2025  </w:t>
      </w:r>
    </w:p>
    <w:p w:rsidR="00E24766" w:rsidRPr="005A552A" w:rsidRDefault="00E24766" w:rsidP="00147D2A">
      <w:pPr>
        <w:pStyle w:val="ListParagraph"/>
        <w:numPr>
          <w:ilvl w:val="0"/>
          <w:numId w:val="4"/>
        </w:numPr>
        <w:tabs>
          <w:tab w:val="right" w:pos="7655"/>
        </w:tabs>
        <w:spacing w:after="240" w:line="360" w:lineRule="auto"/>
        <w:ind w:left="141" w:hanging="142"/>
        <w:jc w:val="both"/>
        <w:rPr>
          <w:rFonts w:asciiTheme="majorHAnsi" w:hAnsiTheme="majorHAnsi" w:cs="Traditional Arabic"/>
          <w:sz w:val="36"/>
          <w:szCs w:val="36"/>
          <w:lang w:bidi="ar-EG"/>
        </w:rPr>
      </w:pPr>
      <w:r w:rsidRPr="00E24766">
        <w:rPr>
          <w:rFonts w:asciiTheme="majorHAnsi" w:hAnsiTheme="majorHAnsi" w:cs="Traditional Arabic" w:hint="cs"/>
          <w:b/>
          <w:bCs/>
          <w:sz w:val="52"/>
          <w:szCs w:val="44"/>
          <w:u w:val="single"/>
          <w:rtl/>
          <w:lang w:bidi="ar-EG"/>
        </w:rPr>
        <w:t xml:space="preserve"> </w:t>
      </w:r>
      <w:r w:rsidRPr="00E24766">
        <w:rPr>
          <w:rFonts w:asciiTheme="majorHAnsi" w:hAnsiTheme="majorHAnsi" w:cs="Traditional Arabic"/>
          <w:b/>
          <w:bCs/>
          <w:sz w:val="52"/>
          <w:szCs w:val="44"/>
          <w:u w:val="single"/>
          <w:rtl/>
          <w:lang w:bidi="ar-EG"/>
        </w:rPr>
        <w:t>لـذا</w:t>
      </w:r>
      <w:r w:rsidRPr="00E24766">
        <w:rPr>
          <w:rFonts w:asciiTheme="majorHAnsi" w:hAnsiTheme="majorHAnsi" w:cs="Traditional Arabic" w:hint="cs"/>
          <w:sz w:val="52"/>
          <w:szCs w:val="44"/>
          <w:rtl/>
          <w:lang w:bidi="ar-EG"/>
        </w:rPr>
        <w:t>:</w:t>
      </w:r>
      <w:r w:rsidRPr="00E24766">
        <w:rPr>
          <w:rFonts w:asciiTheme="majorHAnsi" w:hAnsiTheme="majorHAnsi" w:cs="Traditional Arabic"/>
          <w:sz w:val="40"/>
          <w:szCs w:val="38"/>
          <w:rtl/>
          <w:lang w:bidi="ar-EG"/>
        </w:rPr>
        <w:t xml:space="preserve">يرجى التكرم </w:t>
      </w:r>
      <w:r w:rsidRPr="00E24766">
        <w:rPr>
          <w:rFonts w:asciiTheme="majorHAnsi" w:hAnsiTheme="majorHAnsi" w:cs="Traditional Arabic" w:hint="cs"/>
          <w:sz w:val="40"/>
          <w:szCs w:val="38"/>
          <w:rtl/>
          <w:lang w:bidi="ar-EG"/>
        </w:rPr>
        <w:t xml:space="preserve">من سيادتكم بمتابعه موقف المذكور من العمل بعد الاجازه </w:t>
      </w:r>
      <w:r w:rsidR="00147D2A">
        <w:rPr>
          <w:rFonts w:asciiTheme="majorHAnsi" w:hAnsiTheme="majorHAnsi" w:cs="Traditional Arabic" w:hint="cs"/>
          <w:sz w:val="40"/>
          <w:szCs w:val="38"/>
          <w:rtl/>
          <w:lang w:bidi="ar-EG"/>
        </w:rPr>
        <w:t xml:space="preserve">وفى حال انقطاعه يتم </w:t>
      </w:r>
      <w:r w:rsidRPr="00E24766">
        <w:rPr>
          <w:rFonts w:asciiTheme="majorHAnsi" w:hAnsiTheme="majorHAnsi" w:cs="Traditional Arabic" w:hint="cs"/>
          <w:sz w:val="40"/>
          <w:szCs w:val="38"/>
          <w:rtl/>
          <w:lang w:bidi="ar-EG"/>
        </w:rPr>
        <w:t xml:space="preserve">انذاره انذارا قانونيا صحيحا بعلم الوصول على عنوانه بملف خدمته </w:t>
      </w:r>
      <w:r w:rsidR="00147D2A">
        <w:rPr>
          <w:rFonts w:asciiTheme="majorHAnsi" w:hAnsiTheme="majorHAnsi" w:cs="Traditional Arabic" w:hint="cs"/>
          <w:sz w:val="40"/>
          <w:szCs w:val="38"/>
          <w:rtl/>
          <w:lang w:bidi="ar-EG"/>
        </w:rPr>
        <w:t xml:space="preserve"> عن المدد المتصله او المتقطعه </w:t>
      </w:r>
      <w:r w:rsidRPr="00E24766">
        <w:rPr>
          <w:rFonts w:asciiTheme="majorHAnsi" w:hAnsiTheme="majorHAnsi" w:cs="Traditional Arabic" w:hint="cs"/>
          <w:sz w:val="40"/>
          <w:szCs w:val="38"/>
          <w:rtl/>
          <w:lang w:bidi="ar-EG"/>
        </w:rPr>
        <w:t>وموافاتنا حتى يتسنى لنا عمل اللازم</w:t>
      </w:r>
      <w:r>
        <w:rPr>
          <w:rFonts w:asciiTheme="majorHAnsi" w:hAnsiTheme="majorHAnsi" w:cs="Traditional Arabic" w:hint="cs"/>
          <w:sz w:val="36"/>
          <w:szCs w:val="36"/>
          <w:rtl/>
          <w:lang w:bidi="ar-EG"/>
        </w:rPr>
        <w:t>.</w:t>
      </w:r>
    </w:p>
    <w:p w:rsidR="00E24766" w:rsidRDefault="00E24766" w:rsidP="00147D2A">
      <w:pPr>
        <w:pStyle w:val="ListParagraph"/>
        <w:spacing w:after="240" w:line="360" w:lineRule="auto"/>
        <w:ind w:left="141"/>
        <w:jc w:val="highKashida"/>
        <w:rPr>
          <w:rFonts w:asciiTheme="majorHAnsi" w:hAnsiTheme="majorHAnsi" w:cs="Traditional Arabic"/>
          <w:b/>
          <w:bCs/>
          <w:sz w:val="32"/>
          <w:szCs w:val="40"/>
          <w:rtl/>
          <w:lang w:bidi="ar-EG"/>
        </w:rPr>
      </w:pPr>
      <w:r w:rsidRPr="00F602A6">
        <w:rPr>
          <w:rFonts w:asciiTheme="majorHAnsi" w:hAnsiTheme="majorHAnsi" w:cs="Traditional Arabic" w:hint="cs"/>
          <w:b/>
          <w:bCs/>
          <w:sz w:val="36"/>
          <w:szCs w:val="36"/>
          <w:rtl/>
          <w:lang w:bidi="ar-EG"/>
        </w:rPr>
        <w:lastRenderedPageBreak/>
        <w:t xml:space="preserve">                              </w:t>
      </w:r>
      <w:r w:rsidRPr="00F602A6">
        <w:rPr>
          <w:rFonts w:asciiTheme="majorHAnsi" w:hAnsiTheme="majorHAnsi" w:cs="Traditional Arabic"/>
          <w:b/>
          <w:bCs/>
          <w:sz w:val="32"/>
          <w:szCs w:val="40"/>
          <w:rtl/>
          <w:lang w:bidi="ar-EG"/>
        </w:rPr>
        <w:t>وتفضلـوا بقبـول فائق الإحترام</w:t>
      </w:r>
      <w:r w:rsidRPr="00F602A6">
        <w:rPr>
          <w:rFonts w:asciiTheme="majorHAnsi" w:hAnsiTheme="majorHAnsi" w:cs="Traditional Arabic" w:hint="cs"/>
          <w:b/>
          <w:bCs/>
          <w:sz w:val="32"/>
          <w:szCs w:val="40"/>
          <w:rtl/>
          <w:lang w:bidi="ar-EG"/>
        </w:rPr>
        <w:t>,,,</w:t>
      </w:r>
    </w:p>
    <w:p w:rsidR="00E24766" w:rsidRPr="00F602A6" w:rsidRDefault="00E24766" w:rsidP="00147D2A">
      <w:pPr>
        <w:pStyle w:val="ListParagraph"/>
        <w:spacing w:after="240" w:line="360" w:lineRule="auto"/>
        <w:ind w:left="141"/>
        <w:jc w:val="highKashida"/>
        <w:rPr>
          <w:rFonts w:asciiTheme="majorHAnsi" w:hAnsiTheme="majorHAnsi" w:cs="Traditional Arabic"/>
          <w:b/>
          <w:bCs/>
          <w:sz w:val="32"/>
          <w:szCs w:val="40"/>
          <w:rtl/>
          <w:lang w:bidi="ar-EG"/>
        </w:rPr>
      </w:pPr>
    </w:p>
    <w:tbl>
      <w:tblPr>
        <w:bidiVisual/>
        <w:tblW w:w="10860" w:type="dxa"/>
        <w:tblLayout w:type="fixed"/>
        <w:tblLook w:val="01E0" w:firstRow="1" w:lastRow="1" w:firstColumn="1" w:lastColumn="1" w:noHBand="0" w:noVBand="0"/>
      </w:tblPr>
      <w:tblGrid>
        <w:gridCol w:w="5920"/>
        <w:gridCol w:w="4940"/>
      </w:tblGrid>
      <w:tr w:rsidR="00E24766" w:rsidRPr="00F90329" w:rsidTr="00134644">
        <w:trPr>
          <w:trHeight w:val="1858"/>
        </w:trPr>
        <w:tc>
          <w:tcPr>
            <w:tcW w:w="5920" w:type="dxa"/>
          </w:tcPr>
          <w:p w:rsidR="00E24766" w:rsidRDefault="00E24766" w:rsidP="00134644">
            <w:pPr>
              <w:spacing w:line="276" w:lineRule="auto"/>
              <w:rPr>
                <w:rFonts w:asciiTheme="majorHAnsi" w:hAnsiTheme="majorHAnsi" w:cs="Traditional Arabic"/>
                <w:sz w:val="28"/>
                <w:szCs w:val="28"/>
                <w:lang w:bidi="ar-EG"/>
              </w:rPr>
            </w:pPr>
            <w:r>
              <w:rPr>
                <w:rFonts w:asciiTheme="majorHAnsi" w:hAnsiTheme="majorHAnsi" w:cs="Traditional Arabic" w:hint="cs"/>
                <w:sz w:val="28"/>
                <w:szCs w:val="28"/>
                <w:rtl/>
                <w:lang w:bidi="ar-EG"/>
              </w:rPr>
              <w:t xml:space="preserve">                                                                               </w:t>
            </w:r>
          </w:p>
          <w:p w:rsidR="00E24766" w:rsidRPr="00E24766" w:rsidRDefault="00E24766" w:rsidP="00E24766">
            <w:pPr>
              <w:rPr>
                <w:rFonts w:asciiTheme="majorHAnsi" w:hAnsiTheme="majorHAnsi" w:cs="Traditional Arabic"/>
                <w:sz w:val="28"/>
                <w:szCs w:val="28"/>
                <w:lang w:bidi="ar-EG"/>
              </w:rPr>
            </w:pPr>
          </w:p>
          <w:p w:rsidR="00E24766" w:rsidRPr="00E24766" w:rsidRDefault="00E24766" w:rsidP="00E24766">
            <w:pPr>
              <w:rPr>
                <w:rFonts w:asciiTheme="majorHAnsi" w:hAnsiTheme="majorHAnsi" w:cs="Traditional Arabic"/>
                <w:sz w:val="28"/>
                <w:szCs w:val="28"/>
                <w:lang w:bidi="ar-EG"/>
              </w:rPr>
            </w:pPr>
          </w:p>
          <w:p w:rsidR="00E24766" w:rsidRDefault="00E24766" w:rsidP="00E24766">
            <w:pPr>
              <w:rPr>
                <w:rFonts w:asciiTheme="majorHAnsi" w:hAnsiTheme="majorHAnsi" w:cs="Traditional Arabic"/>
                <w:sz w:val="28"/>
                <w:szCs w:val="28"/>
                <w:lang w:bidi="ar-EG"/>
              </w:rPr>
            </w:pPr>
          </w:p>
          <w:p w:rsidR="00147D2A" w:rsidRDefault="00147D2A" w:rsidP="00E24766">
            <w:pPr>
              <w:rPr>
                <w:rFonts w:asciiTheme="majorHAnsi" w:hAnsiTheme="majorHAnsi" w:cs="Traditional Arabic"/>
                <w:b/>
                <w:bCs/>
                <w:sz w:val="28"/>
                <w:szCs w:val="28"/>
                <w:rtl/>
                <w:lang w:bidi="ar-EG"/>
              </w:rPr>
            </w:pPr>
          </w:p>
          <w:p w:rsidR="00147D2A" w:rsidRDefault="00147D2A" w:rsidP="00E24766">
            <w:pPr>
              <w:rPr>
                <w:rFonts w:asciiTheme="majorHAnsi" w:hAnsiTheme="majorHAnsi" w:cs="Traditional Arabic"/>
                <w:b/>
                <w:bCs/>
                <w:sz w:val="28"/>
                <w:szCs w:val="28"/>
                <w:rtl/>
                <w:lang w:bidi="ar-EG"/>
              </w:rPr>
            </w:pPr>
          </w:p>
          <w:p w:rsidR="00E24766" w:rsidRPr="00E24766" w:rsidRDefault="00E24766" w:rsidP="00E24766">
            <w:pPr>
              <w:rPr>
                <w:rFonts w:asciiTheme="majorHAnsi" w:hAnsiTheme="majorHAnsi" w:cs="Traditional Arabic"/>
                <w:b/>
                <w:bCs/>
                <w:sz w:val="28"/>
                <w:szCs w:val="28"/>
                <w:rtl/>
                <w:lang w:bidi="ar-EG"/>
              </w:rPr>
            </w:pPr>
            <w:r w:rsidRPr="00E24766">
              <w:rPr>
                <w:rFonts w:asciiTheme="majorHAnsi" w:hAnsiTheme="majorHAnsi" w:cs="Traditional Arabic" w:hint="cs"/>
                <w:b/>
                <w:bCs/>
                <w:sz w:val="28"/>
                <w:szCs w:val="28"/>
                <w:rtl/>
                <w:lang w:bidi="ar-EG"/>
              </w:rPr>
              <w:t xml:space="preserve">مرفقات </w:t>
            </w:r>
          </w:p>
          <w:p w:rsidR="00E24766" w:rsidRDefault="00E24766" w:rsidP="00134644">
            <w:pPr>
              <w:rPr>
                <w:rFonts w:asciiTheme="majorHAnsi" w:hAnsiTheme="majorHAnsi" w:cs="Traditional Arabic"/>
                <w:sz w:val="28"/>
                <w:szCs w:val="28"/>
                <w:rtl/>
                <w:lang w:bidi="ar-EG"/>
              </w:rPr>
            </w:pPr>
            <w:r w:rsidRPr="00E24766">
              <w:rPr>
                <w:rFonts w:asciiTheme="majorHAnsi" w:hAnsiTheme="majorHAnsi" w:cs="Traditional Arabic" w:hint="cs"/>
                <w:b/>
                <w:bCs/>
                <w:sz w:val="28"/>
                <w:szCs w:val="28"/>
                <w:rtl/>
                <w:lang w:bidi="ar-EG"/>
              </w:rPr>
              <w:t>اصل الاجازه</w:t>
            </w:r>
            <w:r>
              <w:rPr>
                <w:rFonts w:asciiTheme="majorHAnsi" w:hAnsiTheme="majorHAnsi" w:cs="Traditional Arabic" w:hint="cs"/>
                <w:sz w:val="28"/>
                <w:szCs w:val="28"/>
                <w:rtl/>
                <w:lang w:bidi="ar-EG"/>
              </w:rPr>
              <w:t xml:space="preserve"> </w:t>
            </w:r>
          </w:p>
          <w:p w:rsidR="00147D2A" w:rsidRDefault="00147D2A" w:rsidP="00134644">
            <w:pPr>
              <w:rPr>
                <w:rFonts w:asciiTheme="majorHAnsi" w:hAnsiTheme="majorHAnsi" w:cs="Traditional Arabic"/>
                <w:sz w:val="28"/>
                <w:szCs w:val="28"/>
                <w:rtl/>
                <w:lang w:bidi="ar-EG"/>
              </w:rPr>
            </w:pPr>
          </w:p>
          <w:p w:rsidR="00147D2A" w:rsidRPr="00134644" w:rsidRDefault="00147D2A" w:rsidP="00134644">
            <w:pPr>
              <w:rPr>
                <w:rFonts w:asciiTheme="majorHAnsi" w:hAnsiTheme="majorHAnsi" w:cs="Traditional Arabic"/>
                <w:sz w:val="28"/>
                <w:szCs w:val="28"/>
                <w:lang w:bidi="ar-EG"/>
              </w:rPr>
            </w:pPr>
          </w:p>
        </w:tc>
        <w:tc>
          <w:tcPr>
            <w:tcW w:w="4940" w:type="dxa"/>
            <w:hideMark/>
          </w:tcPr>
          <w:p w:rsidR="00E24766" w:rsidRDefault="00E24766" w:rsidP="00134644">
            <w:pPr>
              <w:contextualSpacing/>
              <w:rPr>
                <w:rFonts w:asciiTheme="majorHAnsi" w:hAnsiTheme="majorHAnsi" w:cs="Traditional Arabic"/>
                <w:b/>
                <w:bCs/>
                <w:sz w:val="40"/>
                <w:szCs w:val="40"/>
                <w:lang w:bidi="ar-EG"/>
              </w:rPr>
            </w:pPr>
            <w:r>
              <w:rPr>
                <w:rFonts w:asciiTheme="majorHAnsi" w:hAnsiTheme="majorHAnsi" w:cs="Traditional Arabic"/>
                <w:b/>
                <w:bCs/>
                <w:sz w:val="40"/>
                <w:szCs w:val="40"/>
                <w:lang w:bidi="ar-EG"/>
              </w:rPr>
              <w:t xml:space="preserve"> </w:t>
            </w:r>
            <w:r w:rsidRPr="008531A3">
              <w:rPr>
                <w:rFonts w:asciiTheme="majorHAnsi" w:hAnsiTheme="majorHAnsi" w:cs="Traditional Arabic"/>
                <w:b/>
                <w:bCs/>
                <w:sz w:val="40"/>
                <w:szCs w:val="40"/>
                <w:rtl/>
                <w:lang w:bidi="ar-EG"/>
              </w:rPr>
              <w:t xml:space="preserve">التوقيع </w:t>
            </w:r>
            <w:r w:rsidRPr="008531A3">
              <w:rPr>
                <w:rFonts w:asciiTheme="majorHAnsi" w:hAnsiTheme="majorHAnsi" w:cs="Traditional Arabic" w:hint="cs"/>
                <w:b/>
                <w:bCs/>
                <w:sz w:val="40"/>
                <w:szCs w:val="40"/>
                <w:rtl/>
                <w:lang w:bidi="ar-EG"/>
              </w:rPr>
              <w:t xml:space="preserve"> </w:t>
            </w:r>
            <w:r>
              <w:rPr>
                <w:rFonts w:asciiTheme="majorHAnsi" w:hAnsiTheme="majorHAnsi" w:cs="Traditional Arabic"/>
                <w:b/>
                <w:bCs/>
                <w:sz w:val="40"/>
                <w:szCs w:val="40"/>
                <w:rtl/>
                <w:lang w:bidi="ar-EG"/>
              </w:rPr>
              <w:t>:</w:t>
            </w:r>
            <w:r w:rsidRPr="008531A3">
              <w:rPr>
                <w:rFonts w:asciiTheme="majorHAnsi" w:hAnsiTheme="majorHAnsi" w:cs="Traditional Arabic"/>
                <w:b/>
                <w:bCs/>
                <w:sz w:val="40"/>
                <w:szCs w:val="40"/>
                <w:rtl/>
                <w:lang w:bidi="ar-EG"/>
              </w:rPr>
              <w:t xml:space="preserve"> </w:t>
            </w:r>
          </w:p>
          <w:p w:rsidR="00E24766" w:rsidRPr="00EF3E64" w:rsidRDefault="00E24766" w:rsidP="00134644">
            <w:pPr>
              <w:contextualSpacing/>
              <w:rPr>
                <w:rFonts w:asciiTheme="majorHAnsi" w:hAnsiTheme="majorHAnsi" w:cs="Traditional Arabic"/>
                <w:b/>
                <w:bCs/>
                <w:sz w:val="40"/>
                <w:szCs w:val="40"/>
                <w:lang w:bidi="ar-EG"/>
              </w:rPr>
            </w:pPr>
            <w:r w:rsidRPr="008531A3">
              <w:rPr>
                <w:rFonts w:asciiTheme="majorHAnsi" w:hAnsiTheme="majorHAnsi" w:cs="Traditional Arabic" w:hint="cs"/>
                <w:b/>
                <w:bCs/>
                <w:sz w:val="40"/>
                <w:szCs w:val="40"/>
                <w:rtl/>
                <w:lang w:bidi="ar-EG"/>
              </w:rPr>
              <w:t xml:space="preserve"> </w:t>
            </w:r>
            <w:r w:rsidRPr="008531A3">
              <w:rPr>
                <w:rFonts w:asciiTheme="majorHAnsi" w:hAnsiTheme="majorHAnsi" w:cs="Traditional Arabic"/>
                <w:b/>
                <w:bCs/>
                <w:sz w:val="40"/>
                <w:szCs w:val="40"/>
                <w:rtl/>
                <w:lang w:bidi="ar-EG"/>
              </w:rPr>
              <w:t>الاس</w:t>
            </w:r>
            <w:r w:rsidRPr="008531A3">
              <w:rPr>
                <w:rFonts w:asciiTheme="majorHAnsi" w:hAnsiTheme="majorHAnsi" w:cs="Traditional Arabic" w:hint="cs"/>
                <w:b/>
                <w:bCs/>
                <w:sz w:val="40"/>
                <w:szCs w:val="40"/>
                <w:rtl/>
                <w:lang w:bidi="ar-EG"/>
              </w:rPr>
              <w:t>ـ</w:t>
            </w:r>
            <w:r w:rsidRPr="008531A3">
              <w:rPr>
                <w:rFonts w:asciiTheme="majorHAnsi" w:hAnsiTheme="majorHAnsi" w:cs="Traditional Arabic"/>
                <w:b/>
                <w:bCs/>
                <w:sz w:val="40"/>
                <w:szCs w:val="40"/>
                <w:rtl/>
                <w:lang w:bidi="ar-EG"/>
              </w:rPr>
              <w:t>تاذ :</w:t>
            </w:r>
            <w:r w:rsidRPr="008531A3">
              <w:rPr>
                <w:rFonts w:asciiTheme="majorHAnsi" w:hAnsiTheme="majorHAnsi" w:cs="Traditional Arabic" w:hint="cs"/>
                <w:b/>
                <w:bCs/>
                <w:sz w:val="40"/>
                <w:szCs w:val="40"/>
                <w:rtl/>
                <w:lang w:bidi="ar-EG"/>
              </w:rPr>
              <w:t xml:space="preserve"> </w:t>
            </w:r>
            <w:r w:rsidRPr="008531A3">
              <w:rPr>
                <w:rFonts w:asciiTheme="majorHAnsi" w:hAnsiTheme="majorHAnsi" w:cs="Traditional Arabic"/>
                <w:b/>
                <w:bCs/>
                <w:sz w:val="40"/>
                <w:szCs w:val="38"/>
                <w:rtl/>
                <w:lang w:bidi="ar-EG"/>
              </w:rPr>
              <w:t xml:space="preserve">حازم فاروق عبدالمنصف  </w:t>
            </w:r>
            <w:r w:rsidRPr="008531A3">
              <w:rPr>
                <w:rFonts w:asciiTheme="majorHAnsi" w:hAnsiTheme="majorHAnsi" w:cs="Traditional Arabic" w:hint="cs"/>
                <w:b/>
                <w:bCs/>
                <w:sz w:val="40"/>
                <w:szCs w:val="38"/>
                <w:rtl/>
                <w:lang w:bidi="ar-EG"/>
              </w:rPr>
              <w:t xml:space="preserve"> </w:t>
            </w:r>
          </w:p>
          <w:p w:rsidR="00E24766" w:rsidRDefault="00E24766" w:rsidP="00134644">
            <w:pPr>
              <w:contextualSpacing/>
              <w:rPr>
                <w:rFonts w:asciiTheme="majorHAnsi" w:hAnsiTheme="majorHAnsi" w:cs="Traditional Arabic"/>
                <w:b/>
                <w:bCs/>
                <w:sz w:val="40"/>
                <w:szCs w:val="38"/>
                <w:rtl/>
                <w:lang w:bidi="ar-EG"/>
              </w:rPr>
            </w:pPr>
            <w:r>
              <w:rPr>
                <w:rFonts w:asciiTheme="majorHAnsi" w:hAnsiTheme="majorHAnsi" w:cs="Traditional Arabic"/>
                <w:b/>
                <w:bCs/>
                <w:sz w:val="40"/>
                <w:szCs w:val="38"/>
                <w:lang w:bidi="ar-EG"/>
              </w:rPr>
              <w:t xml:space="preserve">  </w:t>
            </w:r>
            <w:r w:rsidRPr="008531A3">
              <w:rPr>
                <w:rFonts w:asciiTheme="majorHAnsi" w:hAnsiTheme="majorHAnsi" w:cs="Traditional Arabic"/>
                <w:b/>
                <w:bCs/>
                <w:sz w:val="40"/>
                <w:szCs w:val="38"/>
                <w:rtl/>
                <w:lang w:bidi="ar-EG"/>
              </w:rPr>
              <w:t>مـ</w:t>
            </w:r>
            <w:r w:rsidRPr="008531A3">
              <w:rPr>
                <w:rFonts w:asciiTheme="majorHAnsi" w:hAnsiTheme="majorHAnsi" w:cs="Traditional Arabic" w:hint="cs"/>
                <w:b/>
                <w:bCs/>
                <w:sz w:val="40"/>
                <w:szCs w:val="38"/>
                <w:rtl/>
                <w:lang w:bidi="ar-EG"/>
              </w:rPr>
              <w:t>ــ</w:t>
            </w:r>
            <w:r w:rsidRPr="008531A3">
              <w:rPr>
                <w:rFonts w:asciiTheme="majorHAnsi" w:hAnsiTheme="majorHAnsi" w:cs="Traditional Arabic"/>
                <w:b/>
                <w:bCs/>
                <w:sz w:val="40"/>
                <w:szCs w:val="38"/>
                <w:rtl/>
                <w:lang w:bidi="ar-EG"/>
              </w:rPr>
              <w:t>دير عـام تنـمية الموارد البشرية</w:t>
            </w:r>
          </w:p>
          <w:p w:rsidR="00E24766" w:rsidRPr="00EF3E64" w:rsidRDefault="00E24766" w:rsidP="00134644">
            <w:pPr>
              <w:contextualSpacing/>
              <w:rPr>
                <w:rFonts w:asciiTheme="majorHAnsi" w:hAnsiTheme="majorHAnsi" w:cs="Traditional Arabic"/>
                <w:b/>
                <w:bCs/>
                <w:sz w:val="40"/>
                <w:szCs w:val="40"/>
                <w:rtl/>
                <w:lang w:bidi="ar-EG"/>
              </w:rPr>
            </w:pPr>
          </w:p>
          <w:p w:rsidR="00E24766" w:rsidRPr="00C935B1" w:rsidRDefault="00E24766" w:rsidP="00134644">
            <w:pPr>
              <w:ind w:right="284"/>
              <w:contextualSpacing/>
              <w:jc w:val="both"/>
              <w:rPr>
                <w:rFonts w:asciiTheme="majorHAnsi" w:hAnsiTheme="majorHAnsi" w:cs="Traditional Arabic"/>
                <w:sz w:val="48"/>
                <w:szCs w:val="44"/>
                <w:rtl/>
                <w:lang w:bidi="ar-EG"/>
              </w:rPr>
            </w:pPr>
          </w:p>
          <w:p w:rsidR="00E24766" w:rsidRPr="007231D8" w:rsidRDefault="00E24766" w:rsidP="00134644">
            <w:pPr>
              <w:contextualSpacing/>
              <w:jc w:val="both"/>
              <w:rPr>
                <w:rFonts w:asciiTheme="majorHAnsi" w:hAnsiTheme="majorHAnsi" w:cs="Traditional Arabic"/>
                <w:b/>
                <w:bCs/>
                <w:sz w:val="36"/>
                <w:szCs w:val="38"/>
                <w:lang w:bidi="ar-EG"/>
              </w:rPr>
            </w:pPr>
          </w:p>
        </w:tc>
      </w:tr>
    </w:tbl>
    <w:p w:rsidR="00E24766" w:rsidRPr="00B2076E" w:rsidRDefault="00E24766" w:rsidP="00147D2A">
      <w:pPr>
        <w:tabs>
          <w:tab w:val="left" w:pos="5741"/>
          <w:tab w:val="left" w:pos="6593"/>
        </w:tabs>
        <w:ind w:right="101"/>
        <w:rPr>
          <w:rFonts w:asciiTheme="minorHAnsi" w:hAnsiTheme="minorHAnsi" w:cstheme="minorHAnsi"/>
          <w:b/>
          <w:bCs/>
          <w:sz w:val="28"/>
          <w:szCs w:val="28"/>
          <w:rtl/>
          <w:lang w:bidi="ar-EG"/>
        </w:rPr>
      </w:pPr>
      <w:r w:rsidRPr="00B2076E">
        <w:rPr>
          <w:rFonts w:asciiTheme="minorHAnsi" w:hAnsiTheme="minorHAnsi" w:cstheme="minorHAnsi"/>
          <w:b/>
          <w:bCs/>
          <w:sz w:val="28"/>
          <w:szCs w:val="28"/>
          <w:rtl/>
          <w:lang w:bidi="ar-EG"/>
        </w:rPr>
        <w:t>اعداد /</w:t>
      </w:r>
      <w:r w:rsidRPr="00B2076E">
        <w:rPr>
          <w:rFonts w:asciiTheme="minorHAnsi" w:hAnsiTheme="minorHAnsi" w:cstheme="minorHAnsi"/>
          <w:b/>
          <w:bCs/>
          <w:sz w:val="28"/>
          <w:szCs w:val="28"/>
          <w:rtl/>
          <w:lang w:bidi="ar-EG"/>
        </w:rPr>
        <w:tab/>
      </w:r>
      <w:r w:rsidR="00147D2A">
        <w:rPr>
          <w:rFonts w:asciiTheme="minorHAnsi" w:hAnsiTheme="minorHAnsi" w:cstheme="minorHAnsi"/>
          <w:b/>
          <w:bCs/>
          <w:sz w:val="28"/>
          <w:szCs w:val="28"/>
          <w:rtl/>
          <w:lang w:bidi="ar-EG"/>
        </w:rPr>
        <w:tab/>
      </w:r>
    </w:p>
    <w:p w:rsidR="00E24766" w:rsidRDefault="00E24766" w:rsidP="00E24766">
      <w:pPr>
        <w:tabs>
          <w:tab w:val="left" w:pos="3229"/>
        </w:tabs>
        <w:jc w:val="both"/>
        <w:rPr>
          <w:rFonts w:asciiTheme="minorHAnsi" w:hAnsiTheme="minorHAnsi" w:cstheme="minorHAnsi"/>
          <w:b/>
          <w:bCs/>
          <w:sz w:val="28"/>
          <w:szCs w:val="28"/>
          <w:rtl/>
          <w:lang w:bidi="ar-EG"/>
        </w:rPr>
      </w:pPr>
      <w:r w:rsidRPr="00B2076E">
        <w:rPr>
          <w:rFonts w:asciiTheme="minorHAnsi" w:hAnsiTheme="minorHAnsi" w:cstheme="minorHAnsi"/>
          <w:b/>
          <w:bCs/>
          <w:sz w:val="28"/>
          <w:szCs w:val="28"/>
          <w:rtl/>
          <w:lang w:bidi="ar-EG"/>
        </w:rPr>
        <w:t>مراجعه</w:t>
      </w:r>
      <w:r>
        <w:rPr>
          <w:rFonts w:asciiTheme="minorHAnsi" w:hAnsiTheme="minorHAnsi" w:cstheme="minorHAnsi" w:hint="cs"/>
          <w:b/>
          <w:bCs/>
          <w:sz w:val="28"/>
          <w:szCs w:val="28"/>
          <w:rtl/>
          <w:lang w:bidi="ar-EG"/>
        </w:rPr>
        <w:t>/</w:t>
      </w:r>
    </w:p>
    <w:p w:rsidR="00E24766" w:rsidRDefault="00E24766" w:rsidP="00CA40ED">
      <w:pPr>
        <w:tabs>
          <w:tab w:val="left" w:pos="3229"/>
        </w:tabs>
        <w:rPr>
          <w:rFonts w:asciiTheme="majorHAnsi" w:hAnsiTheme="majorHAnsi" w:cs="Traditional Arabic"/>
          <w:b/>
          <w:bCs/>
          <w:sz w:val="22"/>
          <w:szCs w:val="28"/>
          <w:rtl/>
          <w:lang w:bidi="ar-EG"/>
        </w:rPr>
      </w:pPr>
    </w:p>
    <w:p w:rsidR="000614F8" w:rsidRDefault="000614F8" w:rsidP="00CA40ED">
      <w:pPr>
        <w:tabs>
          <w:tab w:val="left" w:pos="3229"/>
        </w:tabs>
        <w:rPr>
          <w:rFonts w:asciiTheme="majorHAnsi" w:hAnsiTheme="majorHAnsi" w:cs="Traditional Arabic"/>
          <w:b/>
          <w:bCs/>
          <w:sz w:val="22"/>
          <w:szCs w:val="28"/>
          <w:rtl/>
          <w:lang w:bidi="ar-EG"/>
        </w:rPr>
      </w:pPr>
    </w:p>
    <w:p w:rsidR="000614F8" w:rsidRDefault="000614F8" w:rsidP="00CA40ED">
      <w:pPr>
        <w:tabs>
          <w:tab w:val="left" w:pos="3229"/>
        </w:tabs>
        <w:rPr>
          <w:rFonts w:asciiTheme="majorHAnsi" w:hAnsiTheme="majorHAnsi" w:cs="Traditional Arabic"/>
          <w:b/>
          <w:bCs/>
          <w:sz w:val="22"/>
          <w:szCs w:val="28"/>
          <w:rtl/>
          <w:lang w:bidi="ar-EG"/>
        </w:rPr>
      </w:pPr>
    </w:p>
    <w:p w:rsidR="000614F8" w:rsidRDefault="000614F8" w:rsidP="00CA40ED">
      <w:pPr>
        <w:tabs>
          <w:tab w:val="left" w:pos="3229"/>
        </w:tabs>
        <w:rPr>
          <w:rFonts w:asciiTheme="majorHAnsi" w:hAnsiTheme="majorHAnsi" w:cs="Traditional Arabic"/>
          <w:b/>
          <w:bCs/>
          <w:sz w:val="22"/>
          <w:szCs w:val="28"/>
          <w:rtl/>
          <w:lang w:bidi="ar-EG"/>
        </w:rPr>
      </w:pPr>
    </w:p>
    <w:p w:rsidR="000614F8" w:rsidRDefault="000614F8" w:rsidP="00CA40ED">
      <w:pPr>
        <w:tabs>
          <w:tab w:val="left" w:pos="3229"/>
        </w:tabs>
        <w:rPr>
          <w:rFonts w:asciiTheme="majorHAnsi" w:hAnsiTheme="majorHAnsi" w:cs="Traditional Arabic"/>
          <w:b/>
          <w:bCs/>
          <w:sz w:val="22"/>
          <w:szCs w:val="28"/>
          <w:rtl/>
          <w:lang w:bidi="ar-EG"/>
        </w:rPr>
      </w:pPr>
    </w:p>
    <w:p w:rsidR="000614F8" w:rsidRDefault="000614F8" w:rsidP="00CA40ED">
      <w:pPr>
        <w:tabs>
          <w:tab w:val="left" w:pos="3229"/>
        </w:tabs>
        <w:rPr>
          <w:rFonts w:asciiTheme="majorHAnsi" w:hAnsiTheme="majorHAnsi" w:cs="Traditional Arabic"/>
          <w:b/>
          <w:bCs/>
          <w:sz w:val="22"/>
          <w:szCs w:val="28"/>
          <w:rtl/>
          <w:lang w:bidi="ar-EG"/>
        </w:rPr>
      </w:pPr>
    </w:p>
    <w:p w:rsidR="000614F8" w:rsidRDefault="000614F8" w:rsidP="00CA40ED">
      <w:pPr>
        <w:tabs>
          <w:tab w:val="left" w:pos="3229"/>
        </w:tabs>
        <w:rPr>
          <w:rFonts w:asciiTheme="majorHAnsi" w:hAnsiTheme="majorHAnsi" w:cs="Traditional Arabic"/>
          <w:b/>
          <w:bCs/>
          <w:sz w:val="22"/>
          <w:szCs w:val="28"/>
          <w:rtl/>
          <w:lang w:bidi="ar-EG"/>
        </w:rPr>
      </w:pPr>
    </w:p>
    <w:p w:rsidR="000614F8" w:rsidRDefault="000614F8" w:rsidP="00CA40ED">
      <w:pPr>
        <w:tabs>
          <w:tab w:val="left" w:pos="3229"/>
        </w:tabs>
        <w:rPr>
          <w:rFonts w:asciiTheme="majorHAnsi" w:hAnsiTheme="majorHAnsi" w:cs="Traditional Arabic"/>
          <w:b/>
          <w:bCs/>
          <w:sz w:val="22"/>
          <w:szCs w:val="28"/>
          <w:rtl/>
          <w:lang w:bidi="ar-EG"/>
        </w:rPr>
      </w:pPr>
    </w:p>
    <w:p w:rsidR="000614F8" w:rsidRDefault="000614F8" w:rsidP="00CA40ED">
      <w:pPr>
        <w:tabs>
          <w:tab w:val="left" w:pos="3229"/>
        </w:tabs>
        <w:rPr>
          <w:rFonts w:asciiTheme="majorHAnsi" w:hAnsiTheme="majorHAnsi" w:cs="Traditional Arabic"/>
          <w:b/>
          <w:bCs/>
          <w:sz w:val="22"/>
          <w:szCs w:val="28"/>
          <w:rtl/>
          <w:lang w:bidi="ar-EG"/>
        </w:rPr>
      </w:pPr>
    </w:p>
    <w:p w:rsidR="000614F8" w:rsidRDefault="000614F8" w:rsidP="00CA40ED">
      <w:pPr>
        <w:tabs>
          <w:tab w:val="left" w:pos="3229"/>
        </w:tabs>
        <w:rPr>
          <w:rFonts w:asciiTheme="majorHAnsi" w:hAnsiTheme="majorHAnsi" w:cs="Traditional Arabic"/>
          <w:b/>
          <w:bCs/>
          <w:sz w:val="22"/>
          <w:szCs w:val="28"/>
          <w:rtl/>
          <w:lang w:bidi="ar-EG"/>
        </w:rPr>
      </w:pPr>
    </w:p>
    <w:p w:rsidR="000614F8" w:rsidRDefault="000614F8" w:rsidP="00CA40ED">
      <w:pPr>
        <w:tabs>
          <w:tab w:val="left" w:pos="3229"/>
        </w:tabs>
        <w:rPr>
          <w:rFonts w:asciiTheme="majorHAnsi" w:hAnsiTheme="majorHAnsi" w:cs="Traditional Arabic"/>
          <w:b/>
          <w:bCs/>
          <w:sz w:val="22"/>
          <w:szCs w:val="28"/>
          <w:rtl/>
          <w:lang w:bidi="ar-EG"/>
        </w:rPr>
      </w:pPr>
    </w:p>
    <w:p w:rsidR="000614F8" w:rsidRDefault="000614F8" w:rsidP="00CA40ED">
      <w:pPr>
        <w:tabs>
          <w:tab w:val="left" w:pos="3229"/>
        </w:tabs>
        <w:rPr>
          <w:rFonts w:asciiTheme="majorHAnsi" w:hAnsiTheme="majorHAnsi" w:cs="Traditional Arabic"/>
          <w:b/>
          <w:bCs/>
          <w:sz w:val="22"/>
          <w:szCs w:val="28"/>
          <w:rtl/>
          <w:lang w:bidi="ar-EG"/>
        </w:rPr>
      </w:pPr>
    </w:p>
    <w:p w:rsidR="000614F8" w:rsidRDefault="000614F8" w:rsidP="00CA40ED">
      <w:pPr>
        <w:tabs>
          <w:tab w:val="left" w:pos="3229"/>
        </w:tabs>
        <w:rPr>
          <w:rFonts w:asciiTheme="majorHAnsi" w:hAnsiTheme="majorHAnsi" w:cs="Traditional Arabic"/>
          <w:b/>
          <w:bCs/>
          <w:sz w:val="22"/>
          <w:szCs w:val="28"/>
          <w:rtl/>
          <w:lang w:bidi="ar-EG"/>
        </w:rPr>
      </w:pPr>
    </w:p>
    <w:p w:rsidR="000614F8" w:rsidRDefault="000614F8" w:rsidP="00CA40ED">
      <w:pPr>
        <w:tabs>
          <w:tab w:val="left" w:pos="3229"/>
        </w:tabs>
        <w:rPr>
          <w:rFonts w:asciiTheme="majorHAnsi" w:hAnsiTheme="majorHAnsi" w:cs="Traditional Arabic"/>
          <w:b/>
          <w:bCs/>
          <w:sz w:val="22"/>
          <w:szCs w:val="28"/>
          <w:rtl/>
          <w:lang w:bidi="ar-EG"/>
        </w:rPr>
      </w:pPr>
    </w:p>
    <w:p w:rsidR="000614F8" w:rsidRDefault="000614F8" w:rsidP="00CA40ED">
      <w:pPr>
        <w:tabs>
          <w:tab w:val="left" w:pos="3229"/>
        </w:tabs>
        <w:rPr>
          <w:rFonts w:asciiTheme="majorHAnsi" w:hAnsiTheme="majorHAnsi" w:cs="Traditional Arabic"/>
          <w:b/>
          <w:bCs/>
          <w:sz w:val="22"/>
          <w:szCs w:val="28"/>
          <w:rtl/>
          <w:lang w:bidi="ar-EG"/>
        </w:rPr>
      </w:pPr>
    </w:p>
    <w:p w:rsidR="000614F8" w:rsidRPr="00873238" w:rsidRDefault="000614F8" w:rsidP="00C172EF">
      <w:pPr>
        <w:tabs>
          <w:tab w:val="left" w:pos="3229"/>
        </w:tabs>
        <w:bidi w:val="0"/>
        <w:spacing w:line="360" w:lineRule="auto"/>
        <w:jc w:val="right"/>
        <w:rPr>
          <w:rtl/>
          <w:lang w:bidi="ar-EG"/>
        </w:rPr>
      </w:pPr>
      <w:r w:rsidRPr="00873238">
        <w:rPr>
          <w:rFonts w:asciiTheme="minorHAnsi" w:hAnsiTheme="minorHAnsi" w:cstheme="minorHAnsi" w:hint="cs"/>
          <w:b/>
          <w:bCs/>
          <w:sz w:val="44"/>
          <w:szCs w:val="44"/>
          <w:rtl/>
          <w:lang w:bidi="ar-EG"/>
        </w:rPr>
        <w:lastRenderedPageBreak/>
        <w:t>السيد</w:t>
      </w:r>
      <w:r w:rsidRPr="00873238">
        <w:rPr>
          <w:rFonts w:hint="cs"/>
          <w:rtl/>
          <w:lang w:bidi="ar-EG"/>
        </w:rPr>
        <w:t xml:space="preserve"> </w:t>
      </w:r>
      <w:r w:rsidRPr="00873238">
        <w:rPr>
          <w:rFonts w:asciiTheme="minorHAnsi" w:hAnsiTheme="minorHAnsi" w:cstheme="minorHAnsi" w:hint="cs"/>
          <w:b/>
          <w:bCs/>
          <w:sz w:val="44"/>
          <w:szCs w:val="44"/>
          <w:rtl/>
          <w:lang w:bidi="ar-EG"/>
        </w:rPr>
        <w:t xml:space="preserve">المهندس /مدير عام الاداره العامه للورش المركزيه والبدالات </w:t>
      </w:r>
      <w:r w:rsidRPr="00873238">
        <w:rPr>
          <w:rFonts w:hint="cs"/>
          <w:rtl/>
          <w:lang w:bidi="ar-EG"/>
        </w:rPr>
        <w:t xml:space="preserve"> </w:t>
      </w:r>
    </w:p>
    <w:p w:rsidR="000614F8" w:rsidRPr="00C172EF" w:rsidRDefault="000614F8" w:rsidP="00C172EF">
      <w:pPr>
        <w:tabs>
          <w:tab w:val="left" w:pos="364"/>
          <w:tab w:val="left" w:pos="3229"/>
          <w:tab w:val="center" w:pos="5316"/>
        </w:tabs>
        <w:spacing w:line="360" w:lineRule="auto"/>
        <w:rPr>
          <w:rFonts w:ascii="Arial" w:hAnsi="Arial" w:cs="Arial"/>
          <w:b/>
          <w:bCs/>
          <w:sz w:val="36"/>
          <w:szCs w:val="36"/>
          <w:rtl/>
          <w:lang w:bidi="ar-EG"/>
        </w:rPr>
      </w:pPr>
      <w:r>
        <w:rPr>
          <w:sz w:val="32"/>
          <w:szCs w:val="32"/>
          <w:rtl/>
          <w:lang w:bidi="ar-EG"/>
        </w:rPr>
        <w:tab/>
      </w:r>
      <w:r w:rsidRPr="00C172EF">
        <w:rPr>
          <w:rFonts w:ascii="Arial" w:hAnsi="Arial" w:cs="Arial"/>
          <w:b/>
          <w:bCs/>
          <w:sz w:val="36"/>
          <w:szCs w:val="36"/>
          <w:rtl/>
          <w:lang w:bidi="ar-EG"/>
        </w:rPr>
        <w:tab/>
      </w:r>
      <w:r w:rsidRPr="00C172EF">
        <w:rPr>
          <w:rFonts w:ascii="Arial" w:hAnsi="Arial" w:cs="Arial"/>
          <w:b/>
          <w:bCs/>
          <w:sz w:val="36"/>
          <w:szCs w:val="36"/>
          <w:rtl/>
          <w:lang w:bidi="ar-EG"/>
        </w:rPr>
        <w:tab/>
      </w:r>
      <w:r w:rsidRPr="00C172EF">
        <w:rPr>
          <w:rFonts w:ascii="Arial" w:hAnsi="Arial" w:cs="Arial" w:hint="cs"/>
          <w:b/>
          <w:bCs/>
          <w:sz w:val="36"/>
          <w:szCs w:val="36"/>
          <w:rtl/>
          <w:lang w:bidi="ar-EG"/>
        </w:rPr>
        <w:t>تحيه طيبه وبعد ,,,</w:t>
      </w:r>
    </w:p>
    <w:p w:rsidR="000614F8" w:rsidRPr="00C172EF" w:rsidRDefault="000614F8" w:rsidP="00C172EF">
      <w:pPr>
        <w:tabs>
          <w:tab w:val="left" w:pos="3229"/>
        </w:tabs>
        <w:spacing w:line="360" w:lineRule="auto"/>
        <w:jc w:val="both"/>
        <w:rPr>
          <w:rFonts w:ascii="Arial" w:hAnsi="Arial" w:cs="Arial"/>
          <w:b/>
          <w:bCs/>
          <w:sz w:val="36"/>
          <w:szCs w:val="36"/>
          <w:rtl/>
          <w:lang w:bidi="ar-EG"/>
        </w:rPr>
      </w:pPr>
      <w:r w:rsidRPr="00C172EF">
        <w:rPr>
          <w:rFonts w:ascii="Arial" w:hAnsi="Arial" w:cs="Arial" w:hint="cs"/>
          <w:b/>
          <w:bCs/>
          <w:sz w:val="36"/>
          <w:szCs w:val="36"/>
          <w:rtl/>
          <w:lang w:bidi="ar-EG"/>
        </w:rPr>
        <w:t>- ايماء</w:t>
      </w:r>
      <w:r w:rsidR="00C172EF" w:rsidRPr="00C172EF">
        <w:rPr>
          <w:rFonts w:ascii="Arial" w:hAnsi="Arial" w:cs="Arial" w:hint="cs"/>
          <w:b/>
          <w:bCs/>
          <w:sz w:val="36"/>
          <w:szCs w:val="36"/>
          <w:rtl/>
          <w:lang w:bidi="ar-EG"/>
        </w:rPr>
        <w:t>ا</w:t>
      </w:r>
      <w:r w:rsidRPr="00C172EF">
        <w:rPr>
          <w:rFonts w:ascii="Arial" w:hAnsi="Arial" w:cs="Arial" w:hint="cs"/>
          <w:b/>
          <w:bCs/>
          <w:sz w:val="36"/>
          <w:szCs w:val="36"/>
          <w:rtl/>
          <w:lang w:bidi="ar-EG"/>
        </w:rPr>
        <w:t xml:space="preserve"> :الى كتاب سياتكم رقم (</w:t>
      </w:r>
      <w:r w:rsidR="00D537F1" w:rsidRPr="00C172EF">
        <w:rPr>
          <w:rFonts w:ascii="Arial" w:hAnsi="Arial" w:cs="Arial" w:hint="cs"/>
          <w:b/>
          <w:bCs/>
          <w:sz w:val="36"/>
          <w:szCs w:val="36"/>
          <w:rtl/>
          <w:lang w:bidi="ar-EG"/>
        </w:rPr>
        <w:t>195</w:t>
      </w:r>
      <w:r w:rsidRPr="00C172EF">
        <w:rPr>
          <w:rFonts w:ascii="Arial" w:hAnsi="Arial" w:cs="Arial" w:hint="cs"/>
          <w:b/>
          <w:bCs/>
          <w:sz w:val="36"/>
          <w:szCs w:val="36"/>
          <w:rtl/>
          <w:lang w:bidi="ar-EG"/>
        </w:rPr>
        <w:t xml:space="preserve">) بتاريخ </w:t>
      </w:r>
      <w:r w:rsidR="00D537F1" w:rsidRPr="00C172EF">
        <w:rPr>
          <w:rFonts w:ascii="Arial" w:hAnsi="Arial" w:cs="Arial" w:hint="cs"/>
          <w:b/>
          <w:bCs/>
          <w:sz w:val="36"/>
          <w:szCs w:val="36"/>
          <w:rtl/>
          <w:lang w:bidi="ar-EG"/>
        </w:rPr>
        <w:t>20</w:t>
      </w:r>
      <w:r w:rsidRPr="00C172EF">
        <w:rPr>
          <w:rFonts w:ascii="Arial" w:hAnsi="Arial" w:cs="Arial" w:hint="cs"/>
          <w:b/>
          <w:bCs/>
          <w:sz w:val="36"/>
          <w:szCs w:val="36"/>
          <w:rtl/>
          <w:lang w:bidi="ar-EG"/>
        </w:rPr>
        <w:t>/</w:t>
      </w:r>
      <w:r w:rsidR="00D537F1" w:rsidRPr="00C172EF">
        <w:rPr>
          <w:rFonts w:ascii="Arial" w:hAnsi="Arial" w:cs="Arial" w:hint="cs"/>
          <w:b/>
          <w:bCs/>
          <w:sz w:val="36"/>
          <w:szCs w:val="36"/>
          <w:rtl/>
          <w:lang w:bidi="ar-EG"/>
        </w:rPr>
        <w:t>7</w:t>
      </w:r>
      <w:r w:rsidRPr="00C172EF">
        <w:rPr>
          <w:rFonts w:ascii="Arial" w:hAnsi="Arial" w:cs="Arial" w:hint="cs"/>
          <w:b/>
          <w:bCs/>
          <w:sz w:val="36"/>
          <w:szCs w:val="36"/>
          <w:rtl/>
          <w:lang w:bidi="ar-EG"/>
        </w:rPr>
        <w:t>/2025بشأن انقطاع السيد/</w:t>
      </w:r>
      <w:r w:rsidRPr="00C172EF">
        <w:rPr>
          <w:rFonts w:ascii="Arial" w:hAnsi="Arial" w:cs="Arial"/>
          <w:b/>
          <w:bCs/>
          <w:sz w:val="36"/>
          <w:szCs w:val="36"/>
          <w:rtl/>
          <w:lang w:bidi="ar-EG"/>
        </w:rPr>
        <w:t xml:space="preserve"> محمد مصطفى محمد حسين العلافى</w:t>
      </w:r>
      <w:r w:rsidRPr="00C172EF">
        <w:rPr>
          <w:rFonts w:ascii="Arial" w:hAnsi="Arial" w:cs="Arial" w:hint="cs"/>
          <w:b/>
          <w:bCs/>
          <w:sz w:val="36"/>
          <w:szCs w:val="36"/>
          <w:rtl/>
          <w:lang w:bidi="ar-EG"/>
        </w:rPr>
        <w:t xml:space="preserve"> كود رقم (</w:t>
      </w:r>
      <w:r w:rsidRPr="00C172EF">
        <w:rPr>
          <w:rFonts w:ascii="Arial" w:hAnsi="Arial" w:cs="Arial"/>
          <w:b/>
          <w:bCs/>
          <w:sz w:val="36"/>
          <w:szCs w:val="36"/>
          <w:rtl/>
          <w:lang w:bidi="ar-EG"/>
        </w:rPr>
        <w:t>30155825</w:t>
      </w:r>
      <w:r w:rsidRPr="00C172EF">
        <w:rPr>
          <w:rFonts w:ascii="Arial" w:hAnsi="Arial" w:cs="Arial" w:hint="cs"/>
          <w:b/>
          <w:bCs/>
          <w:sz w:val="36"/>
          <w:szCs w:val="36"/>
          <w:rtl/>
          <w:lang w:bidi="ar-EG"/>
        </w:rPr>
        <w:t xml:space="preserve">) </w:t>
      </w:r>
      <w:r w:rsidRPr="00C172EF">
        <w:rPr>
          <w:rFonts w:ascii="Arial" w:hAnsi="Arial" w:cs="Arial"/>
          <w:b/>
          <w:bCs/>
          <w:sz w:val="36"/>
          <w:szCs w:val="36"/>
          <w:rtl/>
          <w:lang w:bidi="ar-EG"/>
        </w:rPr>
        <w:t>– سائق</w:t>
      </w:r>
      <w:r w:rsidR="00C172EF" w:rsidRPr="00C172EF">
        <w:rPr>
          <w:rFonts w:ascii="Arial" w:hAnsi="Arial" w:cs="Arial" w:hint="cs"/>
          <w:b/>
          <w:bCs/>
          <w:sz w:val="36"/>
          <w:szCs w:val="36"/>
          <w:rtl/>
          <w:lang w:bidi="ar-EG"/>
        </w:rPr>
        <w:t xml:space="preserve"> سياره</w:t>
      </w:r>
      <w:r w:rsidRPr="00C172EF">
        <w:rPr>
          <w:rFonts w:ascii="Arial" w:hAnsi="Arial" w:cs="Arial"/>
          <w:b/>
          <w:bCs/>
          <w:sz w:val="36"/>
          <w:szCs w:val="36"/>
          <w:rtl/>
          <w:lang w:bidi="ar-EG"/>
        </w:rPr>
        <w:t xml:space="preserve"> –</w:t>
      </w:r>
      <w:r w:rsidRPr="00C172EF">
        <w:rPr>
          <w:rFonts w:ascii="Arial" w:hAnsi="Arial" w:cs="Arial" w:hint="cs"/>
          <w:b/>
          <w:bCs/>
          <w:sz w:val="36"/>
          <w:szCs w:val="36"/>
          <w:rtl/>
          <w:lang w:bidi="ar-EG"/>
        </w:rPr>
        <w:t xml:space="preserve"> عقد مؤقت- </w:t>
      </w:r>
      <w:r w:rsidR="00C172EF" w:rsidRPr="00C172EF">
        <w:rPr>
          <w:rFonts w:ascii="Arial" w:hAnsi="Arial" w:cs="Arial" w:hint="cs"/>
          <w:b/>
          <w:bCs/>
          <w:sz w:val="36"/>
          <w:szCs w:val="36"/>
          <w:rtl/>
          <w:lang w:bidi="ar-EG"/>
        </w:rPr>
        <w:t xml:space="preserve">متدب للعمل بالاداره العامه طرفكم </w:t>
      </w:r>
      <w:r w:rsidRPr="00C172EF">
        <w:rPr>
          <w:rFonts w:ascii="Arial" w:hAnsi="Arial" w:cs="Arial" w:hint="cs"/>
          <w:b/>
          <w:bCs/>
          <w:sz w:val="36"/>
          <w:szCs w:val="36"/>
          <w:rtl/>
          <w:lang w:bidi="ar-EG"/>
        </w:rPr>
        <w:t>اكثر من عشره ايام متتاليه اعتبارا من 10/</w:t>
      </w:r>
      <w:r w:rsidR="00327924" w:rsidRPr="00C172EF">
        <w:rPr>
          <w:rFonts w:ascii="Arial" w:hAnsi="Arial" w:cs="Arial" w:hint="cs"/>
          <w:b/>
          <w:bCs/>
          <w:sz w:val="36"/>
          <w:szCs w:val="36"/>
          <w:rtl/>
          <w:lang w:bidi="ar-EG"/>
        </w:rPr>
        <w:t>7</w:t>
      </w:r>
      <w:r w:rsidRPr="00C172EF">
        <w:rPr>
          <w:rFonts w:ascii="Arial" w:hAnsi="Arial" w:cs="Arial" w:hint="cs"/>
          <w:b/>
          <w:bCs/>
          <w:sz w:val="36"/>
          <w:szCs w:val="36"/>
          <w:rtl/>
          <w:lang w:bidi="ar-EG"/>
        </w:rPr>
        <w:t>/2025بدون اذن رغم انذاره .</w:t>
      </w:r>
    </w:p>
    <w:p w:rsidR="000614F8" w:rsidRPr="00C172EF" w:rsidRDefault="00C172EF" w:rsidP="00C172EF">
      <w:pPr>
        <w:pStyle w:val="ListParagraph"/>
        <w:tabs>
          <w:tab w:val="right" w:pos="7655"/>
        </w:tabs>
        <w:spacing w:after="240" w:line="360" w:lineRule="auto"/>
        <w:ind w:left="141"/>
        <w:jc w:val="highKashida"/>
        <w:rPr>
          <w:rFonts w:ascii="Arial" w:hAnsi="Arial" w:cs="Arial"/>
          <w:b/>
          <w:bCs/>
          <w:sz w:val="36"/>
          <w:szCs w:val="36"/>
          <w:rtl/>
          <w:lang w:bidi="ar-EG"/>
        </w:rPr>
      </w:pPr>
      <w:r>
        <w:rPr>
          <w:rFonts w:ascii="Arial" w:hAnsi="Arial" w:cs="Arial" w:hint="cs"/>
          <w:b/>
          <w:bCs/>
          <w:sz w:val="36"/>
          <w:szCs w:val="36"/>
          <w:rtl/>
          <w:lang w:bidi="ar-EG"/>
        </w:rPr>
        <w:t xml:space="preserve">- </w:t>
      </w:r>
      <w:r w:rsidR="000614F8" w:rsidRPr="00C172EF">
        <w:rPr>
          <w:rFonts w:ascii="Arial" w:hAnsi="Arial" w:cs="Arial"/>
          <w:b/>
          <w:bCs/>
          <w:sz w:val="36"/>
          <w:szCs w:val="36"/>
          <w:rtl/>
          <w:lang w:bidi="ar-EG"/>
        </w:rPr>
        <w:t>نرجو : التفضل بالاحاطة بأن الفقرة السابعة من المادة (121) من لائحة نظام العاملين بالشركة قد نصت على انه (يعتبر العامل مقدما استقالته اذا انقطع عن العمل بغير إذن أكثر من عشرة أيام متتالية ما لم يقدم خلال الخمسة عشر يوما التالية ما يثبت ان انقطاعه كان بعذر يقبله العضو المنتدب أو من يفوضه...الخ ).</w:t>
      </w:r>
    </w:p>
    <w:p w:rsidR="000614F8" w:rsidRPr="00C172EF" w:rsidRDefault="000614F8" w:rsidP="00C172EF">
      <w:pPr>
        <w:pStyle w:val="ListParagraph"/>
        <w:numPr>
          <w:ilvl w:val="0"/>
          <w:numId w:val="4"/>
        </w:numPr>
        <w:tabs>
          <w:tab w:val="right" w:pos="7655"/>
        </w:tabs>
        <w:spacing w:after="240" w:line="360" w:lineRule="auto"/>
        <w:ind w:left="141" w:hanging="142"/>
        <w:jc w:val="highKashida"/>
        <w:rPr>
          <w:rFonts w:ascii="Arial" w:hAnsi="Arial" w:cs="Arial"/>
          <w:b/>
          <w:bCs/>
          <w:sz w:val="36"/>
          <w:szCs w:val="36"/>
          <w:lang w:bidi="ar-EG"/>
        </w:rPr>
      </w:pPr>
      <w:r w:rsidRPr="00C172EF">
        <w:rPr>
          <w:rFonts w:ascii="Arial" w:hAnsi="Arial" w:cs="Arial" w:hint="cs"/>
          <w:b/>
          <w:bCs/>
          <w:sz w:val="36"/>
          <w:szCs w:val="36"/>
          <w:rtl/>
          <w:lang w:bidi="ar-EG"/>
        </w:rPr>
        <w:t xml:space="preserve"> </w:t>
      </w:r>
      <w:r w:rsidRPr="00C172EF">
        <w:rPr>
          <w:rFonts w:ascii="Arial" w:hAnsi="Arial" w:cs="Arial"/>
          <w:b/>
          <w:bCs/>
          <w:sz w:val="36"/>
          <w:szCs w:val="36"/>
          <w:rtl/>
          <w:lang w:bidi="ar-EG"/>
        </w:rPr>
        <w:t>لـذا</w:t>
      </w:r>
      <w:r w:rsidRPr="00C172EF">
        <w:rPr>
          <w:rFonts w:ascii="Arial" w:hAnsi="Arial" w:cs="Arial" w:hint="cs"/>
          <w:b/>
          <w:bCs/>
          <w:sz w:val="36"/>
          <w:szCs w:val="36"/>
          <w:rtl/>
          <w:lang w:bidi="ar-EG"/>
        </w:rPr>
        <w:t xml:space="preserve"> :</w:t>
      </w:r>
      <w:r w:rsidRPr="00C172EF">
        <w:rPr>
          <w:rFonts w:ascii="Arial" w:hAnsi="Arial" w:cs="Arial"/>
          <w:b/>
          <w:bCs/>
          <w:sz w:val="36"/>
          <w:szCs w:val="36"/>
          <w:rtl/>
          <w:lang w:bidi="ar-EG"/>
        </w:rPr>
        <w:t xml:space="preserve"> يرجى التكرم بالتنبيه بالإنتظار حتى إكتمال الخمسة عشرة يوماً التالية بعد إنقطاعه عن العمل اكثر من عشرة أيام متتالية طبقاً للمادة المشار اليها بعالية وموافاتنا حال تقديمه للعذر من عدمه</w:t>
      </w:r>
      <w:r w:rsidRPr="00C172EF">
        <w:rPr>
          <w:rFonts w:ascii="Arial" w:hAnsi="Arial" w:cs="Arial" w:hint="cs"/>
          <w:b/>
          <w:bCs/>
          <w:sz w:val="36"/>
          <w:szCs w:val="36"/>
          <w:rtl/>
          <w:lang w:bidi="ar-EG"/>
        </w:rPr>
        <w:t xml:space="preserve"> </w:t>
      </w:r>
      <w:r w:rsidRPr="00C172EF">
        <w:rPr>
          <w:rFonts w:ascii="Arial" w:hAnsi="Arial" w:cs="Arial"/>
          <w:b/>
          <w:bCs/>
          <w:sz w:val="36"/>
          <w:szCs w:val="36"/>
          <w:rtl/>
          <w:lang w:bidi="ar-EG"/>
        </w:rPr>
        <w:t>وموقفه من العمل حتى تاريخه وذلك حـتى يتسنى لنا اتخاذ اللازم</w:t>
      </w:r>
      <w:r w:rsidRPr="00C172EF">
        <w:rPr>
          <w:rFonts w:ascii="Arial" w:hAnsi="Arial" w:cs="Arial" w:hint="cs"/>
          <w:b/>
          <w:bCs/>
          <w:sz w:val="36"/>
          <w:szCs w:val="36"/>
          <w:rtl/>
          <w:lang w:bidi="ar-EG"/>
        </w:rPr>
        <w:t xml:space="preserve">.                     </w:t>
      </w:r>
    </w:p>
    <w:p w:rsidR="000614F8" w:rsidRDefault="000614F8" w:rsidP="00C172EF">
      <w:pPr>
        <w:pStyle w:val="ListParagraph"/>
        <w:spacing w:after="240" w:line="360" w:lineRule="auto"/>
        <w:ind w:left="141"/>
        <w:jc w:val="highKashida"/>
        <w:rPr>
          <w:rFonts w:ascii="Arial" w:hAnsi="Arial" w:cs="Arial"/>
          <w:b/>
          <w:bCs/>
          <w:sz w:val="36"/>
          <w:szCs w:val="36"/>
          <w:rtl/>
          <w:lang w:bidi="ar-EG"/>
        </w:rPr>
      </w:pPr>
      <w:r w:rsidRPr="00C172EF">
        <w:rPr>
          <w:rFonts w:ascii="Arial" w:hAnsi="Arial" w:cs="Arial" w:hint="cs"/>
          <w:b/>
          <w:bCs/>
          <w:sz w:val="36"/>
          <w:szCs w:val="36"/>
          <w:rtl/>
          <w:lang w:bidi="ar-EG"/>
        </w:rPr>
        <w:t xml:space="preserve">                              </w:t>
      </w:r>
      <w:r w:rsidRPr="00C172EF">
        <w:rPr>
          <w:rFonts w:ascii="Arial" w:hAnsi="Arial" w:cs="Arial"/>
          <w:b/>
          <w:bCs/>
          <w:sz w:val="36"/>
          <w:szCs w:val="36"/>
          <w:rtl/>
          <w:lang w:bidi="ar-EG"/>
        </w:rPr>
        <w:t>وتفضلـوا بقبـول فائق الإحترام</w:t>
      </w:r>
      <w:r w:rsidRPr="00C172EF">
        <w:rPr>
          <w:rFonts w:ascii="Arial" w:hAnsi="Arial" w:cs="Arial" w:hint="cs"/>
          <w:b/>
          <w:bCs/>
          <w:sz w:val="36"/>
          <w:szCs w:val="36"/>
          <w:rtl/>
          <w:lang w:bidi="ar-EG"/>
        </w:rPr>
        <w:t>,,,</w:t>
      </w:r>
    </w:p>
    <w:tbl>
      <w:tblPr>
        <w:bidiVisual/>
        <w:tblW w:w="10860" w:type="dxa"/>
        <w:tblLayout w:type="fixed"/>
        <w:tblLook w:val="01E0" w:firstRow="1" w:lastRow="1" w:firstColumn="1" w:lastColumn="1" w:noHBand="0" w:noVBand="0"/>
      </w:tblPr>
      <w:tblGrid>
        <w:gridCol w:w="5920"/>
        <w:gridCol w:w="4940"/>
      </w:tblGrid>
      <w:tr w:rsidR="000614F8" w:rsidRPr="00F90329" w:rsidTr="000614F8">
        <w:trPr>
          <w:trHeight w:val="1204"/>
        </w:trPr>
        <w:tc>
          <w:tcPr>
            <w:tcW w:w="5920" w:type="dxa"/>
          </w:tcPr>
          <w:p w:rsidR="000614F8" w:rsidRPr="00F90329" w:rsidRDefault="000614F8" w:rsidP="000614F8">
            <w:pPr>
              <w:spacing w:line="276" w:lineRule="auto"/>
              <w:rPr>
                <w:rFonts w:asciiTheme="majorHAnsi" w:hAnsiTheme="majorHAnsi" w:cs="Traditional Arabic"/>
                <w:sz w:val="28"/>
                <w:szCs w:val="28"/>
                <w:lang w:bidi="ar-EG"/>
              </w:rPr>
            </w:pPr>
            <w:r>
              <w:rPr>
                <w:rFonts w:asciiTheme="majorHAnsi" w:hAnsiTheme="majorHAnsi" w:cs="Traditional Arabic" w:hint="cs"/>
                <w:sz w:val="28"/>
                <w:szCs w:val="28"/>
                <w:rtl/>
                <w:lang w:bidi="ar-EG"/>
              </w:rPr>
              <w:t xml:space="preserve">                                                                               </w:t>
            </w:r>
          </w:p>
        </w:tc>
        <w:tc>
          <w:tcPr>
            <w:tcW w:w="4940" w:type="dxa"/>
            <w:hideMark/>
          </w:tcPr>
          <w:p w:rsidR="00C172EF" w:rsidRDefault="000614F8" w:rsidP="00C172EF">
            <w:pPr>
              <w:ind w:left="-142" w:right="-142"/>
              <w:contextualSpacing/>
              <w:rPr>
                <w:rFonts w:ascii="Arial" w:hAnsi="Arial" w:cs="Arial"/>
                <w:b/>
                <w:bCs/>
                <w:sz w:val="36"/>
                <w:szCs w:val="36"/>
                <w:rtl/>
                <w:lang w:bidi="ar-EG"/>
              </w:rPr>
            </w:pPr>
            <w:r>
              <w:rPr>
                <w:rFonts w:asciiTheme="majorHAnsi" w:hAnsiTheme="majorHAnsi" w:cs="Traditional Arabic"/>
                <w:b/>
                <w:bCs/>
                <w:sz w:val="40"/>
                <w:szCs w:val="40"/>
                <w:lang w:bidi="ar-EG"/>
              </w:rPr>
              <w:t xml:space="preserve"> </w:t>
            </w:r>
            <w:r w:rsidR="00C172EF" w:rsidRPr="00DF73AA">
              <w:rPr>
                <w:rFonts w:ascii="Arial" w:hAnsi="Arial" w:cs="Arial"/>
                <w:b/>
                <w:bCs/>
                <w:sz w:val="36"/>
                <w:szCs w:val="36"/>
                <w:rtl/>
                <w:lang w:bidi="ar-EG"/>
              </w:rPr>
              <w:t>التوقيع :</w:t>
            </w:r>
            <w:r w:rsidR="00C172EF" w:rsidRPr="00DF73AA">
              <w:rPr>
                <w:rFonts w:ascii="Arial" w:hAnsi="Arial" w:cs="Arial" w:hint="cs"/>
                <w:b/>
                <w:bCs/>
                <w:sz w:val="36"/>
                <w:szCs w:val="36"/>
                <w:rtl/>
                <w:lang w:bidi="ar-EG"/>
              </w:rPr>
              <w:t xml:space="preserve">           </w:t>
            </w:r>
            <w:r w:rsidR="00C172EF">
              <w:rPr>
                <w:rFonts w:ascii="Arial" w:hAnsi="Arial" w:cs="Arial" w:hint="cs"/>
                <w:b/>
                <w:bCs/>
                <w:sz w:val="36"/>
                <w:szCs w:val="36"/>
                <w:rtl/>
                <w:lang w:bidi="ar-EG"/>
              </w:rPr>
              <w:t xml:space="preserve">                             </w:t>
            </w:r>
            <w:r w:rsidR="00C172EF" w:rsidRPr="00DF73AA">
              <w:rPr>
                <w:rFonts w:ascii="Arial" w:hAnsi="Arial" w:cs="Arial" w:hint="cs"/>
                <w:b/>
                <w:bCs/>
                <w:sz w:val="36"/>
                <w:szCs w:val="36"/>
                <w:rtl/>
                <w:lang w:bidi="ar-EG"/>
              </w:rPr>
              <w:t xml:space="preserve"> </w:t>
            </w:r>
            <w:r w:rsidR="00C172EF" w:rsidRPr="00DF73AA">
              <w:rPr>
                <w:rFonts w:ascii="Arial" w:hAnsi="Arial" w:cs="Arial"/>
                <w:b/>
                <w:bCs/>
                <w:sz w:val="36"/>
                <w:szCs w:val="36"/>
                <w:rtl/>
                <w:lang w:bidi="ar-EG"/>
              </w:rPr>
              <w:t>الاستـاذ: ح</w:t>
            </w:r>
            <w:r w:rsidR="00C172EF">
              <w:rPr>
                <w:rFonts w:ascii="Arial" w:hAnsi="Arial" w:cs="Arial" w:hint="cs"/>
                <w:b/>
                <w:bCs/>
                <w:sz w:val="36"/>
                <w:szCs w:val="36"/>
                <w:rtl/>
                <w:lang w:bidi="ar-EG"/>
              </w:rPr>
              <w:t>ـــ</w:t>
            </w:r>
            <w:r w:rsidR="00C172EF" w:rsidRPr="00DF73AA">
              <w:rPr>
                <w:rFonts w:ascii="Arial" w:hAnsi="Arial" w:cs="Arial"/>
                <w:b/>
                <w:bCs/>
                <w:sz w:val="36"/>
                <w:szCs w:val="36"/>
                <w:rtl/>
                <w:lang w:bidi="ar-EG"/>
              </w:rPr>
              <w:t xml:space="preserve">ازم فاروق عبد المنصف </w:t>
            </w:r>
            <w:r w:rsidR="00C172EF" w:rsidRPr="00DF73AA">
              <w:rPr>
                <w:rFonts w:ascii="Arial" w:hAnsi="Arial" w:cs="Arial" w:hint="cs"/>
                <w:b/>
                <w:bCs/>
                <w:sz w:val="36"/>
                <w:szCs w:val="36"/>
                <w:rtl/>
                <w:lang w:bidi="ar-EG"/>
              </w:rPr>
              <w:t xml:space="preserve">                                        </w:t>
            </w:r>
            <w:r w:rsidR="00C172EF">
              <w:rPr>
                <w:rFonts w:ascii="Arial" w:hAnsi="Arial" w:cs="Arial" w:hint="cs"/>
                <w:b/>
                <w:bCs/>
                <w:sz w:val="36"/>
                <w:szCs w:val="36"/>
                <w:rtl/>
                <w:lang w:bidi="ar-EG"/>
              </w:rPr>
              <w:t xml:space="preserve">       </w:t>
            </w:r>
            <w:r w:rsidR="00C172EF" w:rsidRPr="00DF73AA">
              <w:rPr>
                <w:rFonts w:ascii="Arial" w:hAnsi="Arial" w:cs="Arial" w:hint="cs"/>
                <w:b/>
                <w:bCs/>
                <w:sz w:val="36"/>
                <w:szCs w:val="36"/>
                <w:rtl/>
                <w:lang w:bidi="ar-EG"/>
              </w:rPr>
              <w:t>م</w:t>
            </w:r>
            <w:r w:rsidR="00C172EF">
              <w:rPr>
                <w:rFonts w:ascii="Arial" w:hAnsi="Arial" w:cs="Arial" w:hint="cs"/>
                <w:b/>
                <w:bCs/>
                <w:sz w:val="36"/>
                <w:szCs w:val="36"/>
                <w:rtl/>
                <w:lang w:bidi="ar-EG"/>
              </w:rPr>
              <w:t>ــ</w:t>
            </w:r>
            <w:r w:rsidR="00C172EF" w:rsidRPr="00DF73AA">
              <w:rPr>
                <w:rFonts w:ascii="Arial" w:hAnsi="Arial" w:cs="Arial" w:hint="cs"/>
                <w:b/>
                <w:bCs/>
                <w:sz w:val="36"/>
                <w:szCs w:val="36"/>
                <w:rtl/>
                <w:lang w:bidi="ar-EG"/>
              </w:rPr>
              <w:t>دير ع</w:t>
            </w:r>
            <w:r w:rsidR="00C172EF">
              <w:rPr>
                <w:rFonts w:ascii="Arial" w:hAnsi="Arial" w:cs="Arial" w:hint="cs"/>
                <w:b/>
                <w:bCs/>
                <w:sz w:val="36"/>
                <w:szCs w:val="36"/>
                <w:rtl/>
                <w:lang w:bidi="ar-EG"/>
              </w:rPr>
              <w:t>ـــ</w:t>
            </w:r>
            <w:r w:rsidR="00C172EF" w:rsidRPr="00DF73AA">
              <w:rPr>
                <w:rFonts w:ascii="Arial" w:hAnsi="Arial" w:cs="Arial" w:hint="cs"/>
                <w:b/>
                <w:bCs/>
                <w:sz w:val="36"/>
                <w:szCs w:val="36"/>
                <w:rtl/>
                <w:lang w:bidi="ar-EG"/>
              </w:rPr>
              <w:t>ام تنميه الم</w:t>
            </w:r>
            <w:r w:rsidR="00C172EF">
              <w:rPr>
                <w:rFonts w:ascii="Arial" w:hAnsi="Arial" w:cs="Arial" w:hint="cs"/>
                <w:b/>
                <w:bCs/>
                <w:sz w:val="36"/>
                <w:szCs w:val="36"/>
                <w:rtl/>
                <w:lang w:bidi="ar-EG"/>
              </w:rPr>
              <w:t>ــ</w:t>
            </w:r>
            <w:r w:rsidR="00C172EF" w:rsidRPr="00DF73AA">
              <w:rPr>
                <w:rFonts w:ascii="Arial" w:hAnsi="Arial" w:cs="Arial" w:hint="cs"/>
                <w:b/>
                <w:bCs/>
                <w:sz w:val="36"/>
                <w:szCs w:val="36"/>
                <w:rtl/>
                <w:lang w:bidi="ar-EG"/>
              </w:rPr>
              <w:t>وارد البشري</w:t>
            </w:r>
            <w:r w:rsidR="00C172EF">
              <w:rPr>
                <w:rFonts w:ascii="Arial" w:hAnsi="Arial" w:cs="Arial" w:hint="cs"/>
                <w:b/>
                <w:bCs/>
                <w:sz w:val="36"/>
                <w:szCs w:val="36"/>
                <w:rtl/>
                <w:lang w:bidi="ar-EG"/>
              </w:rPr>
              <w:t>ــ</w:t>
            </w:r>
            <w:r w:rsidR="00C172EF" w:rsidRPr="00DF73AA">
              <w:rPr>
                <w:rFonts w:ascii="Arial" w:hAnsi="Arial" w:cs="Arial" w:hint="cs"/>
                <w:b/>
                <w:bCs/>
                <w:sz w:val="36"/>
                <w:szCs w:val="36"/>
                <w:rtl/>
                <w:lang w:bidi="ar-EG"/>
              </w:rPr>
              <w:t>ه</w:t>
            </w:r>
          </w:p>
          <w:p w:rsidR="000614F8" w:rsidRPr="000614F8" w:rsidRDefault="000614F8" w:rsidP="000614F8">
            <w:pPr>
              <w:contextualSpacing/>
              <w:rPr>
                <w:rFonts w:asciiTheme="majorHAnsi" w:hAnsiTheme="majorHAnsi" w:cs="Traditional Arabic"/>
                <w:b/>
                <w:bCs/>
                <w:sz w:val="40"/>
                <w:szCs w:val="40"/>
                <w:lang w:bidi="ar-EG"/>
              </w:rPr>
            </w:pPr>
          </w:p>
        </w:tc>
      </w:tr>
    </w:tbl>
    <w:p w:rsidR="00C172EF" w:rsidRDefault="00C172EF" w:rsidP="000614F8">
      <w:pPr>
        <w:tabs>
          <w:tab w:val="left" w:pos="5741"/>
        </w:tabs>
        <w:ind w:right="101"/>
        <w:rPr>
          <w:rFonts w:asciiTheme="minorHAnsi" w:hAnsiTheme="minorHAnsi" w:cstheme="minorHAnsi"/>
          <w:b/>
          <w:bCs/>
          <w:sz w:val="22"/>
          <w:szCs w:val="22"/>
          <w:rtl/>
          <w:lang w:bidi="ar-EG"/>
        </w:rPr>
      </w:pPr>
    </w:p>
    <w:p w:rsidR="000614F8" w:rsidRPr="00327924" w:rsidRDefault="000614F8" w:rsidP="000614F8">
      <w:pPr>
        <w:tabs>
          <w:tab w:val="left" w:pos="5741"/>
        </w:tabs>
        <w:ind w:right="101"/>
        <w:rPr>
          <w:rFonts w:asciiTheme="minorHAnsi" w:hAnsiTheme="minorHAnsi" w:cstheme="minorHAnsi"/>
          <w:b/>
          <w:bCs/>
          <w:sz w:val="22"/>
          <w:szCs w:val="22"/>
          <w:rtl/>
          <w:lang w:bidi="ar-EG"/>
        </w:rPr>
      </w:pPr>
      <w:r w:rsidRPr="00327924">
        <w:rPr>
          <w:rFonts w:asciiTheme="minorHAnsi" w:hAnsiTheme="minorHAnsi" w:cstheme="minorHAnsi"/>
          <w:b/>
          <w:bCs/>
          <w:sz w:val="22"/>
          <w:szCs w:val="22"/>
          <w:rtl/>
          <w:lang w:bidi="ar-EG"/>
        </w:rPr>
        <w:t>اعداد /</w:t>
      </w:r>
      <w:r w:rsidRPr="00327924">
        <w:rPr>
          <w:rFonts w:asciiTheme="minorHAnsi" w:hAnsiTheme="minorHAnsi" w:cstheme="minorHAnsi"/>
          <w:b/>
          <w:bCs/>
          <w:sz w:val="22"/>
          <w:szCs w:val="22"/>
          <w:rtl/>
          <w:lang w:bidi="ar-EG"/>
        </w:rPr>
        <w:tab/>
      </w:r>
    </w:p>
    <w:p w:rsidR="000614F8" w:rsidRPr="00327924" w:rsidRDefault="000614F8" w:rsidP="000614F8">
      <w:pPr>
        <w:tabs>
          <w:tab w:val="left" w:pos="3229"/>
        </w:tabs>
        <w:jc w:val="both"/>
        <w:rPr>
          <w:rFonts w:asciiTheme="minorHAnsi" w:hAnsiTheme="minorHAnsi" w:cstheme="minorHAnsi"/>
          <w:b/>
          <w:bCs/>
          <w:sz w:val="22"/>
          <w:szCs w:val="22"/>
          <w:lang w:bidi="ar-EG"/>
        </w:rPr>
      </w:pPr>
      <w:r w:rsidRPr="00327924">
        <w:rPr>
          <w:rFonts w:asciiTheme="minorHAnsi" w:hAnsiTheme="minorHAnsi" w:cstheme="minorHAnsi"/>
          <w:b/>
          <w:bCs/>
          <w:sz w:val="22"/>
          <w:szCs w:val="22"/>
          <w:rtl/>
          <w:lang w:bidi="ar-EG"/>
        </w:rPr>
        <w:t>مراجعه</w:t>
      </w:r>
      <w:r w:rsidRPr="00327924">
        <w:rPr>
          <w:rFonts w:asciiTheme="minorHAnsi" w:hAnsiTheme="minorHAnsi" w:cstheme="minorHAnsi" w:hint="cs"/>
          <w:b/>
          <w:bCs/>
          <w:sz w:val="22"/>
          <w:szCs w:val="22"/>
          <w:rtl/>
          <w:lang w:bidi="ar-EG"/>
        </w:rPr>
        <w:t>/</w:t>
      </w:r>
    </w:p>
    <w:p w:rsidR="00327924" w:rsidRDefault="00327924" w:rsidP="000614F8">
      <w:pPr>
        <w:tabs>
          <w:tab w:val="left" w:pos="3229"/>
        </w:tabs>
        <w:jc w:val="both"/>
        <w:rPr>
          <w:rFonts w:asciiTheme="minorHAnsi" w:hAnsiTheme="minorHAnsi" w:cstheme="minorHAnsi"/>
          <w:b/>
          <w:bCs/>
          <w:sz w:val="22"/>
          <w:szCs w:val="22"/>
          <w:rtl/>
          <w:lang w:bidi="ar-EG"/>
        </w:rPr>
      </w:pPr>
      <w:r w:rsidRPr="00327924">
        <w:rPr>
          <w:rFonts w:asciiTheme="minorHAnsi" w:hAnsiTheme="minorHAnsi" w:cstheme="minorHAnsi" w:hint="cs"/>
          <w:b/>
          <w:bCs/>
          <w:sz w:val="22"/>
          <w:szCs w:val="22"/>
          <w:rtl/>
          <w:lang w:bidi="ar-EG"/>
        </w:rPr>
        <w:t>محمد عبدالمطلب</w:t>
      </w:r>
    </w:p>
    <w:p w:rsidR="000614F8" w:rsidRPr="00873238" w:rsidRDefault="000614F8" w:rsidP="000614F8">
      <w:pPr>
        <w:tabs>
          <w:tab w:val="left" w:pos="3229"/>
        </w:tabs>
        <w:bidi w:val="0"/>
        <w:spacing w:line="360" w:lineRule="auto"/>
        <w:jc w:val="right"/>
        <w:rPr>
          <w:rtl/>
          <w:lang w:bidi="ar-EG"/>
        </w:rPr>
      </w:pPr>
      <w:r w:rsidRPr="00873238">
        <w:rPr>
          <w:rFonts w:asciiTheme="minorHAnsi" w:hAnsiTheme="minorHAnsi" w:cstheme="minorHAnsi" w:hint="cs"/>
          <w:b/>
          <w:bCs/>
          <w:sz w:val="44"/>
          <w:szCs w:val="44"/>
          <w:rtl/>
          <w:lang w:bidi="ar-EG"/>
        </w:rPr>
        <w:lastRenderedPageBreak/>
        <w:t>السيد</w:t>
      </w:r>
      <w:r w:rsidRPr="00873238">
        <w:rPr>
          <w:rFonts w:hint="cs"/>
          <w:rtl/>
          <w:lang w:bidi="ar-EG"/>
        </w:rPr>
        <w:t xml:space="preserve"> </w:t>
      </w:r>
      <w:r w:rsidRPr="00873238">
        <w:rPr>
          <w:rFonts w:asciiTheme="minorHAnsi" w:hAnsiTheme="minorHAnsi" w:cstheme="minorHAnsi" w:hint="cs"/>
          <w:b/>
          <w:bCs/>
          <w:sz w:val="44"/>
          <w:szCs w:val="44"/>
          <w:rtl/>
          <w:lang w:bidi="ar-EG"/>
        </w:rPr>
        <w:t>المهندس /مدير عام الاداره العامه</w:t>
      </w:r>
      <w:r w:rsidRPr="000614F8">
        <w:rPr>
          <w:rtl/>
        </w:rPr>
        <w:t xml:space="preserve"> </w:t>
      </w:r>
      <w:r w:rsidRPr="000614F8">
        <w:rPr>
          <w:rFonts w:asciiTheme="minorHAnsi" w:hAnsiTheme="minorHAnsi" w:cs="Calibri"/>
          <w:b/>
          <w:bCs/>
          <w:sz w:val="44"/>
          <w:szCs w:val="44"/>
          <w:rtl/>
          <w:lang w:bidi="ar-EG"/>
        </w:rPr>
        <w:t>للجنوب</w:t>
      </w:r>
    </w:p>
    <w:p w:rsidR="000614F8" w:rsidRPr="00F602A6" w:rsidRDefault="000614F8" w:rsidP="000614F8">
      <w:pPr>
        <w:tabs>
          <w:tab w:val="left" w:pos="364"/>
          <w:tab w:val="left" w:pos="3229"/>
          <w:tab w:val="center" w:pos="5316"/>
        </w:tabs>
        <w:spacing w:line="360" w:lineRule="auto"/>
        <w:rPr>
          <w:sz w:val="32"/>
          <w:szCs w:val="32"/>
          <w:rtl/>
          <w:lang w:bidi="ar-EG"/>
        </w:rPr>
      </w:pPr>
      <w:r>
        <w:rPr>
          <w:sz w:val="32"/>
          <w:szCs w:val="32"/>
          <w:rtl/>
          <w:lang w:bidi="ar-EG"/>
        </w:rPr>
        <w:tab/>
      </w:r>
      <w:r>
        <w:rPr>
          <w:sz w:val="32"/>
          <w:szCs w:val="32"/>
          <w:rtl/>
          <w:lang w:bidi="ar-EG"/>
        </w:rPr>
        <w:tab/>
      </w:r>
      <w:r>
        <w:rPr>
          <w:sz w:val="32"/>
          <w:szCs w:val="32"/>
          <w:rtl/>
          <w:lang w:bidi="ar-EG"/>
        </w:rPr>
        <w:tab/>
      </w:r>
      <w:r w:rsidRPr="00F602A6">
        <w:rPr>
          <w:rFonts w:hint="cs"/>
          <w:sz w:val="32"/>
          <w:szCs w:val="32"/>
          <w:rtl/>
          <w:lang w:bidi="ar-EG"/>
        </w:rPr>
        <w:t>تحيه طيبه وبعد ,,,</w:t>
      </w:r>
    </w:p>
    <w:p w:rsidR="000614F8" w:rsidRPr="000614F8" w:rsidRDefault="000614F8" w:rsidP="000614F8">
      <w:pPr>
        <w:tabs>
          <w:tab w:val="left" w:pos="3229"/>
        </w:tabs>
        <w:spacing w:line="360" w:lineRule="auto"/>
        <w:jc w:val="both"/>
        <w:rPr>
          <w:rFonts w:asciiTheme="majorHAnsi" w:hAnsiTheme="majorHAnsi" w:cs="Traditional Arabic"/>
          <w:b/>
          <w:bCs/>
          <w:sz w:val="36"/>
          <w:szCs w:val="36"/>
          <w:rtl/>
          <w:lang w:bidi="ar-EG"/>
        </w:rPr>
      </w:pPr>
      <w:r w:rsidRPr="00820D53">
        <w:rPr>
          <w:rFonts w:asciiTheme="majorHAnsi" w:hAnsiTheme="majorHAnsi" w:cs="Traditional Arabic" w:hint="cs"/>
          <w:sz w:val="36"/>
          <w:szCs w:val="36"/>
          <w:rtl/>
          <w:lang w:bidi="ar-EG"/>
        </w:rPr>
        <w:t xml:space="preserve">- </w:t>
      </w:r>
      <w:r w:rsidRPr="000614F8">
        <w:rPr>
          <w:rFonts w:asciiTheme="majorHAnsi" w:hAnsiTheme="majorHAnsi" w:cs="Traditional Arabic" w:hint="cs"/>
          <w:b/>
          <w:bCs/>
          <w:sz w:val="40"/>
          <w:szCs w:val="38"/>
          <w:u w:val="single"/>
          <w:rtl/>
          <w:lang w:bidi="ar-EG"/>
        </w:rPr>
        <w:t xml:space="preserve">ايماء </w:t>
      </w:r>
      <w:r w:rsidRPr="000614F8">
        <w:rPr>
          <w:rFonts w:asciiTheme="majorHAnsi" w:hAnsiTheme="majorHAnsi" w:cs="Traditional Arabic" w:hint="cs"/>
          <w:b/>
          <w:bCs/>
          <w:sz w:val="36"/>
          <w:szCs w:val="36"/>
          <w:rtl/>
          <w:lang w:bidi="ar-EG"/>
        </w:rPr>
        <w:t>:الى كتاب سياتكم رقم (</w:t>
      </w:r>
      <w:r>
        <w:rPr>
          <w:rFonts w:asciiTheme="majorHAnsi" w:hAnsiTheme="majorHAnsi" w:cs="Traditional Arabic" w:hint="cs"/>
          <w:b/>
          <w:bCs/>
          <w:sz w:val="36"/>
          <w:szCs w:val="36"/>
          <w:rtl/>
          <w:lang w:bidi="ar-EG"/>
        </w:rPr>
        <w:t>218</w:t>
      </w:r>
      <w:r w:rsidRPr="000614F8">
        <w:rPr>
          <w:rFonts w:asciiTheme="majorHAnsi" w:hAnsiTheme="majorHAnsi" w:cs="Traditional Arabic" w:hint="cs"/>
          <w:b/>
          <w:bCs/>
          <w:sz w:val="36"/>
          <w:szCs w:val="36"/>
          <w:rtl/>
          <w:lang w:bidi="ar-EG"/>
        </w:rPr>
        <w:t xml:space="preserve">) بتاريخ </w:t>
      </w:r>
      <w:r>
        <w:rPr>
          <w:rFonts w:asciiTheme="majorHAnsi" w:hAnsiTheme="majorHAnsi" w:cs="Traditional Arabic" w:hint="cs"/>
          <w:b/>
          <w:bCs/>
          <w:sz w:val="36"/>
          <w:szCs w:val="36"/>
          <w:rtl/>
          <w:lang w:bidi="ar-EG"/>
        </w:rPr>
        <w:t>20</w:t>
      </w:r>
      <w:r w:rsidRPr="000614F8">
        <w:rPr>
          <w:rFonts w:asciiTheme="majorHAnsi" w:hAnsiTheme="majorHAnsi" w:cs="Traditional Arabic" w:hint="cs"/>
          <w:b/>
          <w:bCs/>
          <w:sz w:val="36"/>
          <w:szCs w:val="36"/>
          <w:rtl/>
          <w:lang w:bidi="ar-EG"/>
        </w:rPr>
        <w:t>/</w:t>
      </w:r>
      <w:r>
        <w:rPr>
          <w:rFonts w:asciiTheme="majorHAnsi" w:hAnsiTheme="majorHAnsi" w:cs="Traditional Arabic" w:hint="cs"/>
          <w:b/>
          <w:bCs/>
          <w:sz w:val="36"/>
          <w:szCs w:val="36"/>
          <w:rtl/>
          <w:lang w:bidi="ar-EG"/>
        </w:rPr>
        <w:t>7</w:t>
      </w:r>
      <w:r w:rsidRPr="000614F8">
        <w:rPr>
          <w:rFonts w:asciiTheme="majorHAnsi" w:hAnsiTheme="majorHAnsi" w:cs="Traditional Arabic" w:hint="cs"/>
          <w:b/>
          <w:bCs/>
          <w:sz w:val="36"/>
          <w:szCs w:val="36"/>
          <w:rtl/>
          <w:lang w:bidi="ar-EG"/>
        </w:rPr>
        <w:t>/2025بشأن انقطاع السيد/</w:t>
      </w:r>
      <w:r w:rsidRPr="000614F8">
        <w:rPr>
          <w:rFonts w:asciiTheme="majorHAnsi" w:hAnsiTheme="majorHAnsi" w:cs="Traditional Arabic"/>
          <w:b/>
          <w:bCs/>
          <w:sz w:val="36"/>
          <w:szCs w:val="36"/>
          <w:rtl/>
          <w:lang w:bidi="ar-EG"/>
        </w:rPr>
        <w:t xml:space="preserve"> شعبان محمود محمد محمود</w:t>
      </w:r>
      <w:r>
        <w:rPr>
          <w:rFonts w:asciiTheme="majorHAnsi" w:hAnsiTheme="majorHAnsi" w:cs="Traditional Arabic" w:hint="cs"/>
          <w:b/>
          <w:bCs/>
          <w:sz w:val="36"/>
          <w:szCs w:val="36"/>
          <w:rtl/>
          <w:lang w:bidi="ar-EG"/>
        </w:rPr>
        <w:t xml:space="preserve"> </w:t>
      </w:r>
      <w:r w:rsidRPr="000614F8">
        <w:rPr>
          <w:rFonts w:asciiTheme="majorHAnsi" w:hAnsiTheme="majorHAnsi" w:cs="Traditional Arabic" w:hint="cs"/>
          <w:b/>
          <w:bCs/>
          <w:sz w:val="36"/>
          <w:szCs w:val="36"/>
          <w:rtl/>
          <w:lang w:bidi="ar-EG"/>
        </w:rPr>
        <w:t>كود رقم (</w:t>
      </w:r>
      <w:r w:rsidRPr="000614F8">
        <w:rPr>
          <w:rFonts w:asciiTheme="majorHAnsi" w:hAnsiTheme="majorHAnsi" w:cs="Traditional Arabic"/>
          <w:b/>
          <w:bCs/>
          <w:sz w:val="36"/>
          <w:szCs w:val="36"/>
          <w:rtl/>
          <w:lang w:bidi="ar-EG"/>
        </w:rPr>
        <w:t>30155455</w:t>
      </w:r>
      <w:r w:rsidRPr="000614F8">
        <w:rPr>
          <w:rFonts w:asciiTheme="majorHAnsi" w:hAnsiTheme="majorHAnsi" w:cs="Traditional Arabic" w:hint="cs"/>
          <w:b/>
          <w:bCs/>
          <w:sz w:val="36"/>
          <w:szCs w:val="36"/>
          <w:rtl/>
          <w:lang w:bidi="ar-EG"/>
        </w:rPr>
        <w:t xml:space="preserve">) </w:t>
      </w:r>
      <w:r w:rsidRPr="000614F8">
        <w:rPr>
          <w:rFonts w:asciiTheme="majorHAnsi" w:hAnsiTheme="majorHAnsi" w:cs="Traditional Arabic"/>
          <w:b/>
          <w:bCs/>
          <w:sz w:val="36"/>
          <w:szCs w:val="36"/>
          <w:rtl/>
          <w:lang w:bidi="ar-EG"/>
        </w:rPr>
        <w:t>– سائق –</w:t>
      </w:r>
      <w:r w:rsidRPr="000614F8">
        <w:rPr>
          <w:rFonts w:asciiTheme="majorHAnsi" w:hAnsiTheme="majorHAnsi" w:cs="Traditional Arabic" w:hint="cs"/>
          <w:b/>
          <w:bCs/>
          <w:sz w:val="36"/>
          <w:szCs w:val="36"/>
          <w:rtl/>
          <w:lang w:bidi="ar-EG"/>
        </w:rPr>
        <w:t xml:space="preserve"> عقد مؤقت- </w:t>
      </w:r>
      <w:r w:rsidRPr="000614F8">
        <w:rPr>
          <w:rFonts w:asciiTheme="majorHAnsi" w:hAnsiTheme="majorHAnsi" w:cs="Traditional Arabic"/>
          <w:b/>
          <w:bCs/>
          <w:sz w:val="36"/>
          <w:szCs w:val="36"/>
          <w:rtl/>
          <w:lang w:bidi="ar-EG"/>
        </w:rPr>
        <w:t>محطه رفع الوسط والديوره</w:t>
      </w:r>
      <w:r>
        <w:rPr>
          <w:rFonts w:asciiTheme="majorHAnsi" w:hAnsiTheme="majorHAnsi" w:cs="Traditional Arabic" w:hint="cs"/>
          <w:b/>
          <w:bCs/>
          <w:sz w:val="36"/>
          <w:szCs w:val="36"/>
          <w:rtl/>
          <w:lang w:bidi="ar-EG"/>
        </w:rPr>
        <w:t xml:space="preserve"> </w:t>
      </w:r>
      <w:r w:rsidRPr="000614F8">
        <w:rPr>
          <w:rFonts w:asciiTheme="majorHAnsi" w:hAnsiTheme="majorHAnsi" w:cs="Traditional Arabic" w:hint="cs"/>
          <w:b/>
          <w:bCs/>
          <w:sz w:val="36"/>
          <w:szCs w:val="36"/>
          <w:rtl/>
          <w:lang w:bidi="ar-EG"/>
        </w:rPr>
        <w:t>بالاداره العامه طرفكم عن العمل  اكثر من عشره ايام متتاليه اعتبارا من 10/</w:t>
      </w:r>
      <w:r>
        <w:rPr>
          <w:rFonts w:asciiTheme="majorHAnsi" w:hAnsiTheme="majorHAnsi" w:cs="Traditional Arabic" w:hint="cs"/>
          <w:b/>
          <w:bCs/>
          <w:sz w:val="36"/>
          <w:szCs w:val="36"/>
          <w:rtl/>
          <w:lang w:bidi="ar-EG"/>
        </w:rPr>
        <w:t>7</w:t>
      </w:r>
      <w:r w:rsidRPr="000614F8">
        <w:rPr>
          <w:rFonts w:asciiTheme="majorHAnsi" w:hAnsiTheme="majorHAnsi" w:cs="Traditional Arabic" w:hint="cs"/>
          <w:b/>
          <w:bCs/>
          <w:sz w:val="36"/>
          <w:szCs w:val="36"/>
          <w:rtl/>
          <w:lang w:bidi="ar-EG"/>
        </w:rPr>
        <w:t>/2025بدون اذن رغم انذاره .</w:t>
      </w:r>
    </w:p>
    <w:p w:rsidR="000614F8" w:rsidRPr="000614F8" w:rsidRDefault="000614F8" w:rsidP="000614F8">
      <w:pPr>
        <w:pStyle w:val="ListParagraph"/>
        <w:tabs>
          <w:tab w:val="right" w:pos="7655"/>
        </w:tabs>
        <w:spacing w:after="240" w:line="360" w:lineRule="auto"/>
        <w:ind w:left="141"/>
        <w:jc w:val="highKashida"/>
        <w:rPr>
          <w:rFonts w:asciiTheme="majorHAnsi" w:hAnsiTheme="majorHAnsi" w:cs="Traditional Arabic"/>
          <w:b/>
          <w:bCs/>
          <w:sz w:val="36"/>
          <w:szCs w:val="36"/>
          <w:rtl/>
          <w:lang w:bidi="ar-EG"/>
        </w:rPr>
      </w:pPr>
      <w:r w:rsidRPr="000614F8">
        <w:rPr>
          <w:rFonts w:asciiTheme="majorHAnsi" w:hAnsiTheme="majorHAnsi" w:cs="Traditional Arabic"/>
          <w:b/>
          <w:bCs/>
          <w:sz w:val="40"/>
          <w:szCs w:val="38"/>
          <w:u w:val="single"/>
          <w:rtl/>
          <w:lang w:bidi="ar-EG"/>
        </w:rPr>
        <w:t>نرجو</w:t>
      </w:r>
      <w:r w:rsidRPr="000614F8">
        <w:rPr>
          <w:rFonts w:asciiTheme="majorHAnsi" w:hAnsiTheme="majorHAnsi" w:cs="Traditional Arabic"/>
          <w:b/>
          <w:bCs/>
          <w:sz w:val="32"/>
          <w:szCs w:val="34"/>
          <w:rtl/>
          <w:lang w:bidi="ar-EG"/>
        </w:rPr>
        <w:t xml:space="preserve"> </w:t>
      </w:r>
      <w:r w:rsidRPr="000614F8">
        <w:rPr>
          <w:rFonts w:asciiTheme="majorHAnsi" w:hAnsiTheme="majorHAnsi" w:cs="Traditional Arabic"/>
          <w:b/>
          <w:bCs/>
          <w:sz w:val="28"/>
          <w:szCs w:val="32"/>
          <w:rtl/>
          <w:lang w:bidi="ar-EG"/>
        </w:rPr>
        <w:t xml:space="preserve">: </w:t>
      </w:r>
      <w:r w:rsidRPr="000614F8">
        <w:rPr>
          <w:rFonts w:asciiTheme="majorHAnsi" w:hAnsiTheme="majorHAnsi" w:cs="Traditional Arabic"/>
          <w:b/>
          <w:bCs/>
          <w:sz w:val="36"/>
          <w:szCs w:val="36"/>
          <w:rtl/>
          <w:lang w:bidi="ar-EG"/>
        </w:rPr>
        <w:t>التفضل بالاحاطة بأن الفقرة السابعة من المادة (121) من لائحة نظام العاملين بالشركة قد نصت على انه (يعتبر العامل مقدما استقالته اذا انقطع عن العمل بغير إذن أكثر من عشرة أيام متتالية ما لم يقدم خلال الخمسة عشر يوما التالية ما يثبت ان انقطاعه كان بعذر يقبله العضو المنتدب أو من يفوضه...الخ ).</w:t>
      </w:r>
    </w:p>
    <w:p w:rsidR="000614F8" w:rsidRPr="000614F8" w:rsidRDefault="000614F8" w:rsidP="00346133">
      <w:pPr>
        <w:pStyle w:val="ListParagraph"/>
        <w:numPr>
          <w:ilvl w:val="0"/>
          <w:numId w:val="4"/>
        </w:numPr>
        <w:tabs>
          <w:tab w:val="right" w:pos="7655"/>
        </w:tabs>
        <w:spacing w:after="240" w:line="360" w:lineRule="auto"/>
        <w:ind w:left="141" w:hanging="142"/>
        <w:jc w:val="highKashida"/>
        <w:rPr>
          <w:rFonts w:asciiTheme="majorHAnsi" w:hAnsiTheme="majorHAnsi" w:cs="Traditional Arabic"/>
          <w:b/>
          <w:bCs/>
          <w:sz w:val="36"/>
          <w:szCs w:val="36"/>
          <w:lang w:bidi="ar-EG"/>
        </w:rPr>
      </w:pPr>
      <w:r w:rsidRPr="000614F8">
        <w:rPr>
          <w:rFonts w:asciiTheme="majorHAnsi" w:hAnsiTheme="majorHAnsi" w:cs="Traditional Arabic" w:hint="cs"/>
          <w:b/>
          <w:bCs/>
          <w:sz w:val="40"/>
          <w:szCs w:val="38"/>
          <w:u w:val="single"/>
          <w:rtl/>
          <w:lang w:bidi="ar-EG"/>
        </w:rPr>
        <w:t xml:space="preserve"> </w:t>
      </w:r>
      <w:r w:rsidRPr="000614F8">
        <w:rPr>
          <w:rFonts w:asciiTheme="majorHAnsi" w:hAnsiTheme="majorHAnsi" w:cs="Traditional Arabic"/>
          <w:b/>
          <w:bCs/>
          <w:sz w:val="40"/>
          <w:szCs w:val="38"/>
          <w:u w:val="single"/>
          <w:rtl/>
          <w:lang w:bidi="ar-EG"/>
        </w:rPr>
        <w:t>لـذا</w:t>
      </w:r>
      <w:r w:rsidRPr="000614F8">
        <w:rPr>
          <w:rFonts w:asciiTheme="majorHAnsi" w:hAnsiTheme="majorHAnsi" w:cs="Traditional Arabic" w:hint="cs"/>
          <w:b/>
          <w:bCs/>
          <w:sz w:val="40"/>
          <w:szCs w:val="38"/>
          <w:rtl/>
          <w:lang w:bidi="ar-EG"/>
        </w:rPr>
        <w:t xml:space="preserve"> </w:t>
      </w:r>
      <w:r w:rsidRPr="000614F8">
        <w:rPr>
          <w:rFonts w:asciiTheme="majorHAnsi" w:hAnsiTheme="majorHAnsi" w:cs="Traditional Arabic" w:hint="cs"/>
          <w:b/>
          <w:bCs/>
          <w:sz w:val="36"/>
          <w:szCs w:val="36"/>
          <w:rtl/>
          <w:lang w:bidi="ar-EG"/>
        </w:rPr>
        <w:t>:</w:t>
      </w:r>
      <w:r w:rsidRPr="000614F8">
        <w:rPr>
          <w:rFonts w:asciiTheme="majorHAnsi" w:hAnsiTheme="majorHAnsi" w:cs="Traditional Arabic"/>
          <w:b/>
          <w:bCs/>
          <w:sz w:val="36"/>
          <w:szCs w:val="36"/>
          <w:rtl/>
          <w:lang w:bidi="ar-EG"/>
        </w:rPr>
        <w:t xml:space="preserve"> يرجى التكرم بالتنبيه بالإنتظار حتى إكتمال الخمسة عشرة يوماً التالية بعد إنقطاعه عن العمل اكثر من عشرة أيام متتالية طبقاً للمادة المشار اليها بعالية وموافاتنا حال تقديمه للعذر من عدمه</w:t>
      </w:r>
      <w:r w:rsidRPr="000614F8">
        <w:rPr>
          <w:rFonts w:asciiTheme="majorHAnsi" w:hAnsiTheme="majorHAnsi" w:cs="Traditional Arabic" w:hint="cs"/>
          <w:b/>
          <w:bCs/>
          <w:sz w:val="36"/>
          <w:szCs w:val="36"/>
          <w:rtl/>
          <w:lang w:bidi="ar-EG"/>
        </w:rPr>
        <w:t xml:space="preserve"> </w:t>
      </w:r>
      <w:r w:rsidRPr="000614F8">
        <w:rPr>
          <w:rFonts w:asciiTheme="majorHAnsi" w:hAnsiTheme="majorHAnsi" w:cs="Traditional Arabic"/>
          <w:b/>
          <w:bCs/>
          <w:sz w:val="36"/>
          <w:szCs w:val="36"/>
          <w:rtl/>
          <w:lang w:bidi="ar-EG"/>
        </w:rPr>
        <w:t>وموقفه من العمل حتى تاريخه وذلك حـتى يتسنى لنا اتخاذ اللازم</w:t>
      </w:r>
      <w:r w:rsidRPr="000614F8">
        <w:rPr>
          <w:rFonts w:asciiTheme="majorHAnsi" w:hAnsiTheme="majorHAnsi" w:cs="Traditional Arabic" w:hint="cs"/>
          <w:b/>
          <w:bCs/>
          <w:sz w:val="36"/>
          <w:szCs w:val="36"/>
          <w:rtl/>
          <w:lang w:bidi="ar-EG"/>
        </w:rPr>
        <w:t xml:space="preserve">.                     </w:t>
      </w:r>
    </w:p>
    <w:p w:rsidR="000614F8" w:rsidRPr="000614F8" w:rsidRDefault="000614F8" w:rsidP="000614F8">
      <w:pPr>
        <w:pStyle w:val="ListParagraph"/>
        <w:spacing w:after="240" w:line="276" w:lineRule="auto"/>
        <w:ind w:left="141"/>
        <w:jc w:val="highKashida"/>
        <w:rPr>
          <w:rFonts w:asciiTheme="majorHAnsi" w:hAnsiTheme="majorHAnsi" w:cs="Traditional Arabic"/>
          <w:b/>
          <w:bCs/>
          <w:sz w:val="32"/>
          <w:szCs w:val="40"/>
          <w:rtl/>
          <w:lang w:bidi="ar-EG"/>
        </w:rPr>
      </w:pPr>
      <w:r w:rsidRPr="00F602A6">
        <w:rPr>
          <w:rFonts w:asciiTheme="majorHAnsi" w:hAnsiTheme="majorHAnsi" w:cs="Traditional Arabic" w:hint="cs"/>
          <w:b/>
          <w:bCs/>
          <w:sz w:val="36"/>
          <w:szCs w:val="36"/>
          <w:rtl/>
          <w:lang w:bidi="ar-EG"/>
        </w:rPr>
        <w:t xml:space="preserve">                              </w:t>
      </w:r>
      <w:r w:rsidRPr="00F602A6">
        <w:rPr>
          <w:rFonts w:asciiTheme="majorHAnsi" w:hAnsiTheme="majorHAnsi" w:cs="Traditional Arabic"/>
          <w:b/>
          <w:bCs/>
          <w:sz w:val="32"/>
          <w:szCs w:val="40"/>
          <w:rtl/>
          <w:lang w:bidi="ar-EG"/>
        </w:rPr>
        <w:t>وتفضلـوا بقبـول فائق الإحترام</w:t>
      </w:r>
      <w:r w:rsidRPr="00F602A6">
        <w:rPr>
          <w:rFonts w:asciiTheme="majorHAnsi" w:hAnsiTheme="majorHAnsi" w:cs="Traditional Arabic" w:hint="cs"/>
          <w:b/>
          <w:bCs/>
          <w:sz w:val="32"/>
          <w:szCs w:val="40"/>
          <w:rtl/>
          <w:lang w:bidi="ar-EG"/>
        </w:rPr>
        <w:t>,,,</w:t>
      </w:r>
    </w:p>
    <w:tbl>
      <w:tblPr>
        <w:bidiVisual/>
        <w:tblW w:w="10860" w:type="dxa"/>
        <w:tblLayout w:type="fixed"/>
        <w:tblLook w:val="01E0" w:firstRow="1" w:lastRow="1" w:firstColumn="1" w:lastColumn="1" w:noHBand="0" w:noVBand="0"/>
      </w:tblPr>
      <w:tblGrid>
        <w:gridCol w:w="5920"/>
        <w:gridCol w:w="4940"/>
      </w:tblGrid>
      <w:tr w:rsidR="000614F8" w:rsidRPr="00F90329" w:rsidTr="000614F8">
        <w:trPr>
          <w:trHeight w:val="1204"/>
        </w:trPr>
        <w:tc>
          <w:tcPr>
            <w:tcW w:w="5920" w:type="dxa"/>
          </w:tcPr>
          <w:p w:rsidR="000614F8" w:rsidRPr="00F90329" w:rsidRDefault="000614F8" w:rsidP="000614F8">
            <w:pPr>
              <w:spacing w:line="276" w:lineRule="auto"/>
              <w:rPr>
                <w:rFonts w:asciiTheme="majorHAnsi" w:hAnsiTheme="majorHAnsi" w:cs="Traditional Arabic"/>
                <w:sz w:val="28"/>
                <w:szCs w:val="28"/>
                <w:lang w:bidi="ar-EG"/>
              </w:rPr>
            </w:pPr>
            <w:r>
              <w:rPr>
                <w:rFonts w:asciiTheme="majorHAnsi" w:hAnsiTheme="majorHAnsi" w:cs="Traditional Arabic" w:hint="cs"/>
                <w:sz w:val="28"/>
                <w:szCs w:val="28"/>
                <w:rtl/>
                <w:lang w:bidi="ar-EG"/>
              </w:rPr>
              <w:t xml:space="preserve">                                                                               </w:t>
            </w:r>
          </w:p>
        </w:tc>
        <w:tc>
          <w:tcPr>
            <w:tcW w:w="4940" w:type="dxa"/>
            <w:hideMark/>
          </w:tcPr>
          <w:p w:rsidR="000614F8" w:rsidRDefault="000614F8" w:rsidP="00C172EF">
            <w:pPr>
              <w:spacing w:after="240"/>
              <w:contextualSpacing/>
              <w:rPr>
                <w:rFonts w:asciiTheme="majorHAnsi" w:hAnsiTheme="majorHAnsi" w:cs="Traditional Arabic"/>
                <w:b/>
                <w:bCs/>
                <w:sz w:val="40"/>
                <w:szCs w:val="40"/>
                <w:lang w:bidi="ar-EG"/>
              </w:rPr>
            </w:pPr>
            <w:r>
              <w:rPr>
                <w:rFonts w:asciiTheme="majorHAnsi" w:hAnsiTheme="majorHAnsi" w:cs="Traditional Arabic"/>
                <w:b/>
                <w:bCs/>
                <w:sz w:val="40"/>
                <w:szCs w:val="40"/>
                <w:lang w:bidi="ar-EG"/>
              </w:rPr>
              <w:t xml:space="preserve"> </w:t>
            </w:r>
            <w:r w:rsidRPr="008531A3">
              <w:rPr>
                <w:rFonts w:asciiTheme="majorHAnsi" w:hAnsiTheme="majorHAnsi" w:cs="Traditional Arabic"/>
                <w:b/>
                <w:bCs/>
                <w:sz w:val="40"/>
                <w:szCs w:val="40"/>
                <w:rtl/>
                <w:lang w:bidi="ar-EG"/>
              </w:rPr>
              <w:t xml:space="preserve">التوقيع </w:t>
            </w:r>
            <w:r w:rsidRPr="008531A3">
              <w:rPr>
                <w:rFonts w:asciiTheme="majorHAnsi" w:hAnsiTheme="majorHAnsi" w:cs="Traditional Arabic" w:hint="cs"/>
                <w:b/>
                <w:bCs/>
                <w:sz w:val="40"/>
                <w:szCs w:val="40"/>
                <w:rtl/>
                <w:lang w:bidi="ar-EG"/>
              </w:rPr>
              <w:t xml:space="preserve"> </w:t>
            </w:r>
            <w:r>
              <w:rPr>
                <w:rFonts w:asciiTheme="majorHAnsi" w:hAnsiTheme="majorHAnsi" w:cs="Traditional Arabic"/>
                <w:b/>
                <w:bCs/>
                <w:sz w:val="40"/>
                <w:szCs w:val="40"/>
                <w:rtl/>
                <w:lang w:bidi="ar-EG"/>
              </w:rPr>
              <w:t>:</w:t>
            </w:r>
            <w:r w:rsidRPr="008531A3">
              <w:rPr>
                <w:rFonts w:asciiTheme="majorHAnsi" w:hAnsiTheme="majorHAnsi" w:cs="Traditional Arabic"/>
                <w:b/>
                <w:bCs/>
                <w:sz w:val="40"/>
                <w:szCs w:val="40"/>
                <w:rtl/>
                <w:lang w:bidi="ar-EG"/>
              </w:rPr>
              <w:t xml:space="preserve"> </w:t>
            </w:r>
          </w:p>
          <w:p w:rsidR="000614F8" w:rsidRPr="00EF3E64" w:rsidRDefault="000614F8" w:rsidP="00C172EF">
            <w:pPr>
              <w:spacing w:after="240"/>
              <w:contextualSpacing/>
              <w:rPr>
                <w:rFonts w:asciiTheme="majorHAnsi" w:hAnsiTheme="majorHAnsi" w:cs="Traditional Arabic"/>
                <w:b/>
                <w:bCs/>
                <w:sz w:val="40"/>
                <w:szCs w:val="40"/>
                <w:lang w:bidi="ar-EG"/>
              </w:rPr>
            </w:pPr>
            <w:r w:rsidRPr="008531A3">
              <w:rPr>
                <w:rFonts w:asciiTheme="majorHAnsi" w:hAnsiTheme="majorHAnsi" w:cs="Traditional Arabic" w:hint="cs"/>
                <w:b/>
                <w:bCs/>
                <w:sz w:val="40"/>
                <w:szCs w:val="40"/>
                <w:rtl/>
                <w:lang w:bidi="ar-EG"/>
              </w:rPr>
              <w:t xml:space="preserve"> </w:t>
            </w:r>
            <w:r w:rsidRPr="008531A3">
              <w:rPr>
                <w:rFonts w:asciiTheme="majorHAnsi" w:hAnsiTheme="majorHAnsi" w:cs="Traditional Arabic"/>
                <w:b/>
                <w:bCs/>
                <w:sz w:val="40"/>
                <w:szCs w:val="40"/>
                <w:rtl/>
                <w:lang w:bidi="ar-EG"/>
              </w:rPr>
              <w:t>الاس</w:t>
            </w:r>
            <w:r w:rsidRPr="008531A3">
              <w:rPr>
                <w:rFonts w:asciiTheme="majorHAnsi" w:hAnsiTheme="majorHAnsi" w:cs="Traditional Arabic" w:hint="cs"/>
                <w:b/>
                <w:bCs/>
                <w:sz w:val="40"/>
                <w:szCs w:val="40"/>
                <w:rtl/>
                <w:lang w:bidi="ar-EG"/>
              </w:rPr>
              <w:t>ـ</w:t>
            </w:r>
            <w:r w:rsidRPr="008531A3">
              <w:rPr>
                <w:rFonts w:asciiTheme="majorHAnsi" w:hAnsiTheme="majorHAnsi" w:cs="Traditional Arabic"/>
                <w:b/>
                <w:bCs/>
                <w:sz w:val="40"/>
                <w:szCs w:val="40"/>
                <w:rtl/>
                <w:lang w:bidi="ar-EG"/>
              </w:rPr>
              <w:t>تاذ :</w:t>
            </w:r>
            <w:r w:rsidRPr="008531A3">
              <w:rPr>
                <w:rFonts w:asciiTheme="majorHAnsi" w:hAnsiTheme="majorHAnsi" w:cs="Traditional Arabic" w:hint="cs"/>
                <w:b/>
                <w:bCs/>
                <w:sz w:val="40"/>
                <w:szCs w:val="40"/>
                <w:rtl/>
                <w:lang w:bidi="ar-EG"/>
              </w:rPr>
              <w:t xml:space="preserve"> </w:t>
            </w:r>
            <w:r w:rsidRPr="008531A3">
              <w:rPr>
                <w:rFonts w:asciiTheme="majorHAnsi" w:hAnsiTheme="majorHAnsi" w:cs="Traditional Arabic"/>
                <w:b/>
                <w:bCs/>
                <w:sz w:val="40"/>
                <w:szCs w:val="38"/>
                <w:rtl/>
                <w:lang w:bidi="ar-EG"/>
              </w:rPr>
              <w:t xml:space="preserve">حازم فاروق عبدالمنصف  </w:t>
            </w:r>
            <w:r w:rsidRPr="008531A3">
              <w:rPr>
                <w:rFonts w:asciiTheme="majorHAnsi" w:hAnsiTheme="majorHAnsi" w:cs="Traditional Arabic" w:hint="cs"/>
                <w:b/>
                <w:bCs/>
                <w:sz w:val="40"/>
                <w:szCs w:val="38"/>
                <w:rtl/>
                <w:lang w:bidi="ar-EG"/>
              </w:rPr>
              <w:t xml:space="preserve"> </w:t>
            </w:r>
          </w:p>
          <w:p w:rsidR="000614F8" w:rsidRPr="000614F8" w:rsidRDefault="000614F8" w:rsidP="00C172EF">
            <w:pPr>
              <w:spacing w:after="240"/>
              <w:contextualSpacing/>
              <w:rPr>
                <w:rFonts w:asciiTheme="majorHAnsi" w:hAnsiTheme="majorHAnsi" w:cs="Traditional Arabic"/>
                <w:b/>
                <w:bCs/>
                <w:sz w:val="40"/>
                <w:szCs w:val="40"/>
                <w:lang w:bidi="ar-EG"/>
              </w:rPr>
            </w:pPr>
            <w:r>
              <w:rPr>
                <w:rFonts w:asciiTheme="majorHAnsi" w:hAnsiTheme="majorHAnsi" w:cs="Traditional Arabic"/>
                <w:b/>
                <w:bCs/>
                <w:sz w:val="40"/>
                <w:szCs w:val="38"/>
                <w:lang w:bidi="ar-EG"/>
              </w:rPr>
              <w:t xml:space="preserve">  </w:t>
            </w:r>
            <w:r w:rsidRPr="008531A3">
              <w:rPr>
                <w:rFonts w:asciiTheme="majorHAnsi" w:hAnsiTheme="majorHAnsi" w:cs="Traditional Arabic"/>
                <w:b/>
                <w:bCs/>
                <w:sz w:val="40"/>
                <w:szCs w:val="38"/>
                <w:rtl/>
                <w:lang w:bidi="ar-EG"/>
              </w:rPr>
              <w:t>مـ</w:t>
            </w:r>
            <w:r w:rsidRPr="008531A3">
              <w:rPr>
                <w:rFonts w:asciiTheme="majorHAnsi" w:hAnsiTheme="majorHAnsi" w:cs="Traditional Arabic" w:hint="cs"/>
                <w:b/>
                <w:bCs/>
                <w:sz w:val="40"/>
                <w:szCs w:val="38"/>
                <w:rtl/>
                <w:lang w:bidi="ar-EG"/>
              </w:rPr>
              <w:t>ــ</w:t>
            </w:r>
            <w:r w:rsidRPr="008531A3">
              <w:rPr>
                <w:rFonts w:asciiTheme="majorHAnsi" w:hAnsiTheme="majorHAnsi" w:cs="Traditional Arabic"/>
                <w:b/>
                <w:bCs/>
                <w:sz w:val="40"/>
                <w:szCs w:val="38"/>
                <w:rtl/>
                <w:lang w:bidi="ar-EG"/>
              </w:rPr>
              <w:t>دير عـام تنـمية الموارد البشرية</w:t>
            </w:r>
          </w:p>
        </w:tc>
      </w:tr>
    </w:tbl>
    <w:p w:rsidR="000614F8" w:rsidRPr="00346133" w:rsidRDefault="000614F8" w:rsidP="000614F8">
      <w:pPr>
        <w:tabs>
          <w:tab w:val="left" w:pos="5741"/>
        </w:tabs>
        <w:ind w:right="101"/>
        <w:rPr>
          <w:rFonts w:asciiTheme="minorHAnsi" w:hAnsiTheme="minorHAnsi" w:cstheme="minorHAnsi"/>
          <w:b/>
          <w:bCs/>
          <w:sz w:val="21"/>
          <w:szCs w:val="21"/>
          <w:rtl/>
          <w:lang w:bidi="ar-EG"/>
        </w:rPr>
      </w:pPr>
      <w:r w:rsidRPr="00346133">
        <w:rPr>
          <w:rFonts w:asciiTheme="minorHAnsi" w:hAnsiTheme="minorHAnsi" w:cstheme="minorHAnsi"/>
          <w:b/>
          <w:bCs/>
          <w:sz w:val="21"/>
          <w:szCs w:val="21"/>
          <w:rtl/>
          <w:lang w:bidi="ar-EG"/>
        </w:rPr>
        <w:t>اعداد /</w:t>
      </w:r>
      <w:r w:rsidRPr="00346133">
        <w:rPr>
          <w:rFonts w:asciiTheme="minorHAnsi" w:hAnsiTheme="minorHAnsi" w:cstheme="minorHAnsi"/>
          <w:b/>
          <w:bCs/>
          <w:sz w:val="21"/>
          <w:szCs w:val="21"/>
          <w:rtl/>
          <w:lang w:bidi="ar-EG"/>
        </w:rPr>
        <w:tab/>
      </w:r>
    </w:p>
    <w:p w:rsidR="000614F8" w:rsidRPr="00346133" w:rsidRDefault="000614F8" w:rsidP="000614F8">
      <w:pPr>
        <w:tabs>
          <w:tab w:val="left" w:pos="3229"/>
        </w:tabs>
        <w:jc w:val="both"/>
        <w:rPr>
          <w:rFonts w:asciiTheme="minorHAnsi" w:hAnsiTheme="minorHAnsi" w:cstheme="minorHAnsi"/>
          <w:b/>
          <w:bCs/>
          <w:sz w:val="21"/>
          <w:szCs w:val="21"/>
          <w:rtl/>
          <w:lang w:bidi="ar-EG"/>
        </w:rPr>
      </w:pPr>
      <w:r w:rsidRPr="00346133">
        <w:rPr>
          <w:rFonts w:asciiTheme="minorHAnsi" w:hAnsiTheme="minorHAnsi" w:cstheme="minorHAnsi"/>
          <w:b/>
          <w:bCs/>
          <w:sz w:val="21"/>
          <w:szCs w:val="21"/>
          <w:rtl/>
          <w:lang w:bidi="ar-EG"/>
        </w:rPr>
        <w:t>مراجعه</w:t>
      </w:r>
      <w:r w:rsidRPr="00346133">
        <w:rPr>
          <w:rFonts w:asciiTheme="minorHAnsi" w:hAnsiTheme="minorHAnsi" w:cstheme="minorHAnsi" w:hint="cs"/>
          <w:b/>
          <w:bCs/>
          <w:sz w:val="21"/>
          <w:szCs w:val="21"/>
          <w:rtl/>
          <w:lang w:bidi="ar-EG"/>
        </w:rPr>
        <w:t>/</w:t>
      </w:r>
    </w:p>
    <w:p w:rsidR="00FA5370" w:rsidRPr="00346133" w:rsidRDefault="00FA5370" w:rsidP="000614F8">
      <w:pPr>
        <w:tabs>
          <w:tab w:val="left" w:pos="3229"/>
        </w:tabs>
        <w:jc w:val="both"/>
        <w:rPr>
          <w:rFonts w:asciiTheme="minorHAnsi" w:hAnsiTheme="minorHAnsi" w:cstheme="minorHAnsi"/>
          <w:b/>
          <w:bCs/>
          <w:sz w:val="21"/>
          <w:szCs w:val="21"/>
          <w:rtl/>
          <w:lang w:bidi="ar-EG"/>
        </w:rPr>
      </w:pPr>
      <w:r w:rsidRPr="00346133">
        <w:rPr>
          <w:rFonts w:asciiTheme="minorHAnsi" w:hAnsiTheme="minorHAnsi" w:cstheme="minorHAnsi" w:hint="cs"/>
          <w:b/>
          <w:bCs/>
          <w:sz w:val="21"/>
          <w:szCs w:val="21"/>
          <w:rtl/>
          <w:lang w:bidi="ar-EG"/>
        </w:rPr>
        <w:t>محمد عبدالمطلب</w:t>
      </w:r>
    </w:p>
    <w:p w:rsidR="00E01622" w:rsidRPr="00873238" w:rsidRDefault="00E01622" w:rsidP="00E01622">
      <w:pPr>
        <w:tabs>
          <w:tab w:val="left" w:pos="3229"/>
        </w:tabs>
        <w:bidi w:val="0"/>
        <w:spacing w:line="360" w:lineRule="auto"/>
        <w:jc w:val="right"/>
        <w:rPr>
          <w:rtl/>
          <w:lang w:bidi="ar-EG"/>
        </w:rPr>
      </w:pPr>
      <w:r w:rsidRPr="00873238">
        <w:rPr>
          <w:rFonts w:asciiTheme="minorHAnsi" w:hAnsiTheme="minorHAnsi" w:cstheme="minorHAnsi" w:hint="cs"/>
          <w:b/>
          <w:bCs/>
          <w:sz w:val="44"/>
          <w:szCs w:val="44"/>
          <w:rtl/>
          <w:lang w:bidi="ar-EG"/>
        </w:rPr>
        <w:lastRenderedPageBreak/>
        <w:t>السيد</w:t>
      </w:r>
      <w:r w:rsidRPr="00873238">
        <w:rPr>
          <w:rFonts w:hint="cs"/>
          <w:rtl/>
          <w:lang w:bidi="ar-EG"/>
        </w:rPr>
        <w:t xml:space="preserve"> </w:t>
      </w:r>
      <w:r w:rsidRPr="00873238">
        <w:rPr>
          <w:rFonts w:asciiTheme="minorHAnsi" w:hAnsiTheme="minorHAnsi" w:cstheme="minorHAnsi" w:hint="cs"/>
          <w:b/>
          <w:bCs/>
          <w:sz w:val="44"/>
          <w:szCs w:val="44"/>
          <w:rtl/>
          <w:lang w:bidi="ar-EG"/>
        </w:rPr>
        <w:t>المهندس /مدير عام الاداره العامه</w:t>
      </w:r>
      <w:r w:rsidRPr="000614F8">
        <w:rPr>
          <w:rtl/>
        </w:rPr>
        <w:t xml:space="preserve"> </w:t>
      </w:r>
      <w:r w:rsidRPr="000614F8">
        <w:rPr>
          <w:rFonts w:asciiTheme="minorHAnsi" w:hAnsiTheme="minorHAnsi" w:cs="Calibri"/>
          <w:b/>
          <w:bCs/>
          <w:sz w:val="44"/>
          <w:szCs w:val="44"/>
          <w:rtl/>
          <w:lang w:bidi="ar-EG"/>
        </w:rPr>
        <w:t>للجنوب</w:t>
      </w:r>
    </w:p>
    <w:p w:rsidR="00E01622" w:rsidRPr="00F602A6" w:rsidRDefault="00E01622" w:rsidP="00E01622">
      <w:pPr>
        <w:tabs>
          <w:tab w:val="left" w:pos="364"/>
          <w:tab w:val="left" w:pos="3229"/>
          <w:tab w:val="center" w:pos="5316"/>
        </w:tabs>
        <w:spacing w:line="360" w:lineRule="auto"/>
        <w:rPr>
          <w:sz w:val="32"/>
          <w:szCs w:val="32"/>
          <w:rtl/>
          <w:lang w:bidi="ar-EG"/>
        </w:rPr>
      </w:pPr>
      <w:r>
        <w:rPr>
          <w:sz w:val="32"/>
          <w:szCs w:val="32"/>
          <w:rtl/>
          <w:lang w:bidi="ar-EG"/>
        </w:rPr>
        <w:tab/>
      </w:r>
      <w:r>
        <w:rPr>
          <w:sz w:val="32"/>
          <w:szCs w:val="32"/>
          <w:rtl/>
          <w:lang w:bidi="ar-EG"/>
        </w:rPr>
        <w:tab/>
      </w:r>
      <w:r>
        <w:rPr>
          <w:sz w:val="32"/>
          <w:szCs w:val="32"/>
          <w:rtl/>
          <w:lang w:bidi="ar-EG"/>
        </w:rPr>
        <w:tab/>
      </w:r>
      <w:r w:rsidRPr="00F602A6">
        <w:rPr>
          <w:rFonts w:hint="cs"/>
          <w:sz w:val="32"/>
          <w:szCs w:val="32"/>
          <w:rtl/>
          <w:lang w:bidi="ar-EG"/>
        </w:rPr>
        <w:t>تحيه طيبه وبعد ,,,</w:t>
      </w:r>
    </w:p>
    <w:p w:rsidR="00E01622" w:rsidRPr="000614F8" w:rsidRDefault="00E01622" w:rsidP="00E01622">
      <w:pPr>
        <w:tabs>
          <w:tab w:val="left" w:pos="3229"/>
        </w:tabs>
        <w:spacing w:line="360" w:lineRule="auto"/>
        <w:jc w:val="both"/>
        <w:rPr>
          <w:rFonts w:asciiTheme="majorHAnsi" w:hAnsiTheme="majorHAnsi" w:cs="Traditional Arabic"/>
          <w:b/>
          <w:bCs/>
          <w:sz w:val="36"/>
          <w:szCs w:val="36"/>
          <w:rtl/>
          <w:lang w:bidi="ar-EG"/>
        </w:rPr>
      </w:pPr>
      <w:r w:rsidRPr="00820D53">
        <w:rPr>
          <w:rFonts w:asciiTheme="majorHAnsi" w:hAnsiTheme="majorHAnsi" w:cs="Traditional Arabic" w:hint="cs"/>
          <w:sz w:val="36"/>
          <w:szCs w:val="36"/>
          <w:rtl/>
          <w:lang w:bidi="ar-EG"/>
        </w:rPr>
        <w:t xml:space="preserve">- </w:t>
      </w:r>
      <w:r w:rsidRPr="000614F8">
        <w:rPr>
          <w:rFonts w:asciiTheme="majorHAnsi" w:hAnsiTheme="majorHAnsi" w:cs="Traditional Arabic" w:hint="cs"/>
          <w:b/>
          <w:bCs/>
          <w:sz w:val="40"/>
          <w:szCs w:val="38"/>
          <w:u w:val="single"/>
          <w:rtl/>
          <w:lang w:bidi="ar-EG"/>
        </w:rPr>
        <w:t xml:space="preserve">ايماء </w:t>
      </w:r>
      <w:r w:rsidRPr="000614F8">
        <w:rPr>
          <w:rFonts w:asciiTheme="majorHAnsi" w:hAnsiTheme="majorHAnsi" w:cs="Traditional Arabic" w:hint="cs"/>
          <w:b/>
          <w:bCs/>
          <w:sz w:val="36"/>
          <w:szCs w:val="36"/>
          <w:rtl/>
          <w:lang w:bidi="ar-EG"/>
        </w:rPr>
        <w:t>:الى كتاب سياتكم رقم (</w:t>
      </w:r>
      <w:r>
        <w:rPr>
          <w:rFonts w:asciiTheme="majorHAnsi" w:hAnsiTheme="majorHAnsi" w:cs="Traditional Arabic" w:hint="cs"/>
          <w:b/>
          <w:bCs/>
          <w:sz w:val="36"/>
          <w:szCs w:val="36"/>
          <w:rtl/>
          <w:lang w:bidi="ar-EG"/>
        </w:rPr>
        <w:t>218</w:t>
      </w:r>
      <w:r w:rsidRPr="000614F8">
        <w:rPr>
          <w:rFonts w:asciiTheme="majorHAnsi" w:hAnsiTheme="majorHAnsi" w:cs="Traditional Arabic" w:hint="cs"/>
          <w:b/>
          <w:bCs/>
          <w:sz w:val="36"/>
          <w:szCs w:val="36"/>
          <w:rtl/>
          <w:lang w:bidi="ar-EG"/>
        </w:rPr>
        <w:t xml:space="preserve">) بتاريخ </w:t>
      </w:r>
      <w:r>
        <w:rPr>
          <w:rFonts w:asciiTheme="majorHAnsi" w:hAnsiTheme="majorHAnsi" w:cs="Traditional Arabic" w:hint="cs"/>
          <w:b/>
          <w:bCs/>
          <w:sz w:val="36"/>
          <w:szCs w:val="36"/>
          <w:rtl/>
          <w:lang w:bidi="ar-EG"/>
        </w:rPr>
        <w:t>20</w:t>
      </w:r>
      <w:r w:rsidRPr="000614F8">
        <w:rPr>
          <w:rFonts w:asciiTheme="majorHAnsi" w:hAnsiTheme="majorHAnsi" w:cs="Traditional Arabic" w:hint="cs"/>
          <w:b/>
          <w:bCs/>
          <w:sz w:val="36"/>
          <w:szCs w:val="36"/>
          <w:rtl/>
          <w:lang w:bidi="ar-EG"/>
        </w:rPr>
        <w:t>/</w:t>
      </w:r>
      <w:r>
        <w:rPr>
          <w:rFonts w:asciiTheme="majorHAnsi" w:hAnsiTheme="majorHAnsi" w:cs="Traditional Arabic" w:hint="cs"/>
          <w:b/>
          <w:bCs/>
          <w:sz w:val="36"/>
          <w:szCs w:val="36"/>
          <w:rtl/>
          <w:lang w:bidi="ar-EG"/>
        </w:rPr>
        <w:t>7</w:t>
      </w:r>
      <w:r w:rsidRPr="000614F8">
        <w:rPr>
          <w:rFonts w:asciiTheme="majorHAnsi" w:hAnsiTheme="majorHAnsi" w:cs="Traditional Arabic" w:hint="cs"/>
          <w:b/>
          <w:bCs/>
          <w:sz w:val="36"/>
          <w:szCs w:val="36"/>
          <w:rtl/>
          <w:lang w:bidi="ar-EG"/>
        </w:rPr>
        <w:t>/2025بشأن انقطاع السيد/</w:t>
      </w:r>
      <w:r w:rsidRPr="000614F8">
        <w:rPr>
          <w:rFonts w:asciiTheme="majorHAnsi" w:hAnsiTheme="majorHAnsi" w:cs="Traditional Arabic"/>
          <w:b/>
          <w:bCs/>
          <w:sz w:val="36"/>
          <w:szCs w:val="36"/>
          <w:rtl/>
          <w:lang w:bidi="ar-EG"/>
        </w:rPr>
        <w:t xml:space="preserve"> شعبان محمود محمد محمود</w:t>
      </w:r>
      <w:r>
        <w:rPr>
          <w:rFonts w:asciiTheme="majorHAnsi" w:hAnsiTheme="majorHAnsi" w:cs="Traditional Arabic" w:hint="cs"/>
          <w:b/>
          <w:bCs/>
          <w:sz w:val="36"/>
          <w:szCs w:val="36"/>
          <w:rtl/>
          <w:lang w:bidi="ar-EG"/>
        </w:rPr>
        <w:t xml:space="preserve"> </w:t>
      </w:r>
      <w:r w:rsidRPr="000614F8">
        <w:rPr>
          <w:rFonts w:asciiTheme="majorHAnsi" w:hAnsiTheme="majorHAnsi" w:cs="Traditional Arabic" w:hint="cs"/>
          <w:b/>
          <w:bCs/>
          <w:sz w:val="36"/>
          <w:szCs w:val="36"/>
          <w:rtl/>
          <w:lang w:bidi="ar-EG"/>
        </w:rPr>
        <w:t>كود رقم (</w:t>
      </w:r>
      <w:r w:rsidRPr="000614F8">
        <w:rPr>
          <w:rFonts w:asciiTheme="majorHAnsi" w:hAnsiTheme="majorHAnsi" w:cs="Traditional Arabic"/>
          <w:b/>
          <w:bCs/>
          <w:sz w:val="36"/>
          <w:szCs w:val="36"/>
          <w:rtl/>
          <w:lang w:bidi="ar-EG"/>
        </w:rPr>
        <w:t>30155455</w:t>
      </w:r>
      <w:r w:rsidRPr="000614F8">
        <w:rPr>
          <w:rFonts w:asciiTheme="majorHAnsi" w:hAnsiTheme="majorHAnsi" w:cs="Traditional Arabic" w:hint="cs"/>
          <w:b/>
          <w:bCs/>
          <w:sz w:val="36"/>
          <w:szCs w:val="36"/>
          <w:rtl/>
          <w:lang w:bidi="ar-EG"/>
        </w:rPr>
        <w:t xml:space="preserve">) </w:t>
      </w:r>
      <w:r w:rsidRPr="000614F8">
        <w:rPr>
          <w:rFonts w:asciiTheme="majorHAnsi" w:hAnsiTheme="majorHAnsi" w:cs="Traditional Arabic"/>
          <w:b/>
          <w:bCs/>
          <w:sz w:val="36"/>
          <w:szCs w:val="36"/>
          <w:rtl/>
          <w:lang w:bidi="ar-EG"/>
        </w:rPr>
        <w:t>– سائق –</w:t>
      </w:r>
      <w:r w:rsidRPr="000614F8">
        <w:rPr>
          <w:rFonts w:asciiTheme="majorHAnsi" w:hAnsiTheme="majorHAnsi" w:cs="Traditional Arabic" w:hint="cs"/>
          <w:b/>
          <w:bCs/>
          <w:sz w:val="36"/>
          <w:szCs w:val="36"/>
          <w:rtl/>
          <w:lang w:bidi="ar-EG"/>
        </w:rPr>
        <w:t xml:space="preserve"> عقد مؤقت- </w:t>
      </w:r>
      <w:r w:rsidRPr="000614F8">
        <w:rPr>
          <w:rFonts w:asciiTheme="majorHAnsi" w:hAnsiTheme="majorHAnsi" w:cs="Traditional Arabic"/>
          <w:b/>
          <w:bCs/>
          <w:sz w:val="36"/>
          <w:szCs w:val="36"/>
          <w:rtl/>
          <w:lang w:bidi="ar-EG"/>
        </w:rPr>
        <w:t>محطه رفع الوسط والديوره</w:t>
      </w:r>
      <w:r>
        <w:rPr>
          <w:rFonts w:asciiTheme="majorHAnsi" w:hAnsiTheme="majorHAnsi" w:cs="Traditional Arabic" w:hint="cs"/>
          <w:b/>
          <w:bCs/>
          <w:sz w:val="36"/>
          <w:szCs w:val="36"/>
          <w:rtl/>
          <w:lang w:bidi="ar-EG"/>
        </w:rPr>
        <w:t xml:space="preserve"> </w:t>
      </w:r>
      <w:r w:rsidRPr="000614F8">
        <w:rPr>
          <w:rFonts w:asciiTheme="majorHAnsi" w:hAnsiTheme="majorHAnsi" w:cs="Traditional Arabic" w:hint="cs"/>
          <w:b/>
          <w:bCs/>
          <w:sz w:val="36"/>
          <w:szCs w:val="36"/>
          <w:rtl/>
          <w:lang w:bidi="ar-EG"/>
        </w:rPr>
        <w:t>بالاداره العامه طرفكم عن العمل  اكثر من عشره ايام متتاليه اعتبارا من 10/</w:t>
      </w:r>
      <w:r>
        <w:rPr>
          <w:rFonts w:asciiTheme="majorHAnsi" w:hAnsiTheme="majorHAnsi" w:cs="Traditional Arabic" w:hint="cs"/>
          <w:b/>
          <w:bCs/>
          <w:sz w:val="36"/>
          <w:szCs w:val="36"/>
          <w:rtl/>
          <w:lang w:bidi="ar-EG"/>
        </w:rPr>
        <w:t>7</w:t>
      </w:r>
      <w:r w:rsidRPr="000614F8">
        <w:rPr>
          <w:rFonts w:asciiTheme="majorHAnsi" w:hAnsiTheme="majorHAnsi" w:cs="Traditional Arabic" w:hint="cs"/>
          <w:b/>
          <w:bCs/>
          <w:sz w:val="36"/>
          <w:szCs w:val="36"/>
          <w:rtl/>
          <w:lang w:bidi="ar-EG"/>
        </w:rPr>
        <w:t>/2025بدون اذن رغم انذاره .</w:t>
      </w:r>
    </w:p>
    <w:p w:rsidR="00E01622" w:rsidRPr="000614F8" w:rsidRDefault="00E01622" w:rsidP="00E01622">
      <w:pPr>
        <w:pStyle w:val="ListParagraph"/>
        <w:tabs>
          <w:tab w:val="right" w:pos="7655"/>
        </w:tabs>
        <w:spacing w:after="240" w:line="360" w:lineRule="auto"/>
        <w:ind w:left="141"/>
        <w:jc w:val="highKashida"/>
        <w:rPr>
          <w:rFonts w:asciiTheme="majorHAnsi" w:hAnsiTheme="majorHAnsi" w:cs="Traditional Arabic"/>
          <w:b/>
          <w:bCs/>
          <w:sz w:val="36"/>
          <w:szCs w:val="36"/>
          <w:rtl/>
          <w:lang w:bidi="ar-EG"/>
        </w:rPr>
      </w:pPr>
      <w:r w:rsidRPr="000614F8">
        <w:rPr>
          <w:rFonts w:asciiTheme="majorHAnsi" w:hAnsiTheme="majorHAnsi" w:cs="Traditional Arabic"/>
          <w:b/>
          <w:bCs/>
          <w:sz w:val="40"/>
          <w:szCs w:val="38"/>
          <w:u w:val="single"/>
          <w:rtl/>
          <w:lang w:bidi="ar-EG"/>
        </w:rPr>
        <w:t>نرجو</w:t>
      </w:r>
      <w:r w:rsidRPr="000614F8">
        <w:rPr>
          <w:rFonts w:asciiTheme="majorHAnsi" w:hAnsiTheme="majorHAnsi" w:cs="Traditional Arabic"/>
          <w:b/>
          <w:bCs/>
          <w:sz w:val="32"/>
          <w:szCs w:val="34"/>
          <w:rtl/>
          <w:lang w:bidi="ar-EG"/>
        </w:rPr>
        <w:t xml:space="preserve"> </w:t>
      </w:r>
      <w:r w:rsidRPr="000614F8">
        <w:rPr>
          <w:rFonts w:asciiTheme="majorHAnsi" w:hAnsiTheme="majorHAnsi" w:cs="Traditional Arabic"/>
          <w:b/>
          <w:bCs/>
          <w:sz w:val="28"/>
          <w:szCs w:val="32"/>
          <w:rtl/>
          <w:lang w:bidi="ar-EG"/>
        </w:rPr>
        <w:t xml:space="preserve">: </w:t>
      </w:r>
      <w:r w:rsidRPr="000614F8">
        <w:rPr>
          <w:rFonts w:asciiTheme="majorHAnsi" w:hAnsiTheme="majorHAnsi" w:cs="Traditional Arabic"/>
          <w:b/>
          <w:bCs/>
          <w:sz w:val="36"/>
          <w:szCs w:val="36"/>
          <w:rtl/>
          <w:lang w:bidi="ar-EG"/>
        </w:rPr>
        <w:t>التفضل بالاحاطة بأن الفقرة السابعة من المادة (121) من لائحة نظام العاملين بالشركة قد نصت على انه (يعتبر العامل مقدما استقالته اذا انقطع عن العمل بغير إذن أكثر من عشرة أيام متتالية ما لم يقدم خلال الخمسة عشر يوما التالية ما يثبت ان انقطاعه كان بعذر يقبله العضو المنتدب أو من يفوضه...الخ ).</w:t>
      </w:r>
    </w:p>
    <w:p w:rsidR="00E01622" w:rsidRPr="000614F8" w:rsidRDefault="00E01622" w:rsidP="00E01622">
      <w:pPr>
        <w:pStyle w:val="ListParagraph"/>
        <w:numPr>
          <w:ilvl w:val="0"/>
          <w:numId w:val="4"/>
        </w:numPr>
        <w:tabs>
          <w:tab w:val="right" w:pos="7655"/>
        </w:tabs>
        <w:spacing w:after="240" w:line="360" w:lineRule="auto"/>
        <w:ind w:left="141" w:hanging="142"/>
        <w:jc w:val="highKashida"/>
        <w:rPr>
          <w:rFonts w:asciiTheme="majorHAnsi" w:hAnsiTheme="majorHAnsi" w:cs="Traditional Arabic"/>
          <w:b/>
          <w:bCs/>
          <w:sz w:val="36"/>
          <w:szCs w:val="36"/>
          <w:lang w:bidi="ar-EG"/>
        </w:rPr>
      </w:pPr>
      <w:r w:rsidRPr="000614F8">
        <w:rPr>
          <w:rFonts w:asciiTheme="majorHAnsi" w:hAnsiTheme="majorHAnsi" w:cs="Traditional Arabic" w:hint="cs"/>
          <w:b/>
          <w:bCs/>
          <w:sz w:val="40"/>
          <w:szCs w:val="38"/>
          <w:u w:val="single"/>
          <w:rtl/>
          <w:lang w:bidi="ar-EG"/>
        </w:rPr>
        <w:t xml:space="preserve"> </w:t>
      </w:r>
      <w:r w:rsidRPr="000614F8">
        <w:rPr>
          <w:rFonts w:asciiTheme="majorHAnsi" w:hAnsiTheme="majorHAnsi" w:cs="Traditional Arabic"/>
          <w:b/>
          <w:bCs/>
          <w:sz w:val="40"/>
          <w:szCs w:val="38"/>
          <w:u w:val="single"/>
          <w:rtl/>
          <w:lang w:bidi="ar-EG"/>
        </w:rPr>
        <w:t>لـذا</w:t>
      </w:r>
      <w:r w:rsidRPr="000614F8">
        <w:rPr>
          <w:rFonts w:asciiTheme="majorHAnsi" w:hAnsiTheme="majorHAnsi" w:cs="Traditional Arabic" w:hint="cs"/>
          <w:b/>
          <w:bCs/>
          <w:sz w:val="40"/>
          <w:szCs w:val="38"/>
          <w:rtl/>
          <w:lang w:bidi="ar-EG"/>
        </w:rPr>
        <w:t xml:space="preserve"> </w:t>
      </w:r>
      <w:r w:rsidRPr="000614F8">
        <w:rPr>
          <w:rFonts w:asciiTheme="majorHAnsi" w:hAnsiTheme="majorHAnsi" w:cs="Traditional Arabic" w:hint="cs"/>
          <w:b/>
          <w:bCs/>
          <w:sz w:val="36"/>
          <w:szCs w:val="36"/>
          <w:rtl/>
          <w:lang w:bidi="ar-EG"/>
        </w:rPr>
        <w:t>:</w:t>
      </w:r>
      <w:r w:rsidRPr="000614F8">
        <w:rPr>
          <w:rFonts w:asciiTheme="majorHAnsi" w:hAnsiTheme="majorHAnsi" w:cs="Traditional Arabic"/>
          <w:b/>
          <w:bCs/>
          <w:sz w:val="36"/>
          <w:szCs w:val="36"/>
          <w:rtl/>
          <w:lang w:bidi="ar-EG"/>
        </w:rPr>
        <w:t xml:space="preserve"> يرجى التكرم بالتنبيه بالإنتظار حتى إكتمال الخمسة عشرة يوماً التالية بعد إنقطاعه عن العمل اكثر من عشرة أيام متتالية طبقاً للمادة المشار اليها بعالية وموافاتنا حال تقديمه للعذر من عدمه</w:t>
      </w:r>
      <w:r w:rsidRPr="000614F8">
        <w:rPr>
          <w:rFonts w:asciiTheme="majorHAnsi" w:hAnsiTheme="majorHAnsi" w:cs="Traditional Arabic" w:hint="cs"/>
          <w:b/>
          <w:bCs/>
          <w:sz w:val="36"/>
          <w:szCs w:val="36"/>
          <w:rtl/>
          <w:lang w:bidi="ar-EG"/>
        </w:rPr>
        <w:t xml:space="preserve"> </w:t>
      </w:r>
      <w:r w:rsidRPr="000614F8">
        <w:rPr>
          <w:rFonts w:asciiTheme="majorHAnsi" w:hAnsiTheme="majorHAnsi" w:cs="Traditional Arabic"/>
          <w:b/>
          <w:bCs/>
          <w:sz w:val="36"/>
          <w:szCs w:val="36"/>
          <w:rtl/>
          <w:lang w:bidi="ar-EG"/>
        </w:rPr>
        <w:t>وموقفه من العمل حتى تاريخه وذلك حـتى يتسنى لنا اتخاذ اللازم</w:t>
      </w:r>
      <w:r w:rsidRPr="000614F8">
        <w:rPr>
          <w:rFonts w:asciiTheme="majorHAnsi" w:hAnsiTheme="majorHAnsi" w:cs="Traditional Arabic" w:hint="cs"/>
          <w:b/>
          <w:bCs/>
          <w:sz w:val="36"/>
          <w:szCs w:val="36"/>
          <w:rtl/>
          <w:lang w:bidi="ar-EG"/>
        </w:rPr>
        <w:t xml:space="preserve">.                     </w:t>
      </w:r>
    </w:p>
    <w:p w:rsidR="00E01622" w:rsidRPr="000614F8" w:rsidRDefault="00E01622" w:rsidP="00E01622">
      <w:pPr>
        <w:pStyle w:val="ListParagraph"/>
        <w:spacing w:after="240" w:line="276" w:lineRule="auto"/>
        <w:ind w:left="141"/>
        <w:jc w:val="highKashida"/>
        <w:rPr>
          <w:rFonts w:asciiTheme="majorHAnsi" w:hAnsiTheme="majorHAnsi" w:cs="Traditional Arabic"/>
          <w:b/>
          <w:bCs/>
          <w:sz w:val="32"/>
          <w:szCs w:val="40"/>
          <w:rtl/>
          <w:lang w:bidi="ar-EG"/>
        </w:rPr>
      </w:pPr>
      <w:r w:rsidRPr="00F602A6">
        <w:rPr>
          <w:rFonts w:asciiTheme="majorHAnsi" w:hAnsiTheme="majorHAnsi" w:cs="Traditional Arabic" w:hint="cs"/>
          <w:b/>
          <w:bCs/>
          <w:sz w:val="36"/>
          <w:szCs w:val="36"/>
          <w:rtl/>
          <w:lang w:bidi="ar-EG"/>
        </w:rPr>
        <w:t xml:space="preserve">                              </w:t>
      </w:r>
      <w:r w:rsidRPr="00F602A6">
        <w:rPr>
          <w:rFonts w:asciiTheme="majorHAnsi" w:hAnsiTheme="majorHAnsi" w:cs="Traditional Arabic"/>
          <w:b/>
          <w:bCs/>
          <w:sz w:val="32"/>
          <w:szCs w:val="40"/>
          <w:rtl/>
          <w:lang w:bidi="ar-EG"/>
        </w:rPr>
        <w:t>وتفضلـوا بقبـول فائق الإحترام</w:t>
      </w:r>
      <w:r w:rsidRPr="00F602A6">
        <w:rPr>
          <w:rFonts w:asciiTheme="majorHAnsi" w:hAnsiTheme="majorHAnsi" w:cs="Traditional Arabic" w:hint="cs"/>
          <w:b/>
          <w:bCs/>
          <w:sz w:val="32"/>
          <w:szCs w:val="40"/>
          <w:rtl/>
          <w:lang w:bidi="ar-EG"/>
        </w:rPr>
        <w:t>,,,</w:t>
      </w:r>
    </w:p>
    <w:tbl>
      <w:tblPr>
        <w:bidiVisual/>
        <w:tblW w:w="10860" w:type="dxa"/>
        <w:tblLayout w:type="fixed"/>
        <w:tblLook w:val="01E0" w:firstRow="1" w:lastRow="1" w:firstColumn="1" w:lastColumn="1" w:noHBand="0" w:noVBand="0"/>
      </w:tblPr>
      <w:tblGrid>
        <w:gridCol w:w="5920"/>
        <w:gridCol w:w="4940"/>
      </w:tblGrid>
      <w:tr w:rsidR="00E01622" w:rsidRPr="00F90329" w:rsidTr="00E01622">
        <w:trPr>
          <w:trHeight w:val="1204"/>
        </w:trPr>
        <w:tc>
          <w:tcPr>
            <w:tcW w:w="5920" w:type="dxa"/>
          </w:tcPr>
          <w:p w:rsidR="00E01622" w:rsidRPr="00F90329" w:rsidRDefault="00E01622" w:rsidP="00E01622">
            <w:pPr>
              <w:spacing w:line="276" w:lineRule="auto"/>
              <w:rPr>
                <w:rFonts w:asciiTheme="majorHAnsi" w:hAnsiTheme="majorHAnsi" w:cs="Traditional Arabic"/>
                <w:sz w:val="28"/>
                <w:szCs w:val="28"/>
                <w:lang w:bidi="ar-EG"/>
              </w:rPr>
            </w:pPr>
            <w:r>
              <w:rPr>
                <w:rFonts w:asciiTheme="majorHAnsi" w:hAnsiTheme="majorHAnsi" w:cs="Traditional Arabic" w:hint="cs"/>
                <w:sz w:val="28"/>
                <w:szCs w:val="28"/>
                <w:rtl/>
                <w:lang w:bidi="ar-EG"/>
              </w:rPr>
              <w:t xml:space="preserve">                                                                               </w:t>
            </w:r>
          </w:p>
        </w:tc>
        <w:tc>
          <w:tcPr>
            <w:tcW w:w="4940" w:type="dxa"/>
            <w:hideMark/>
          </w:tcPr>
          <w:p w:rsidR="00E01622" w:rsidRDefault="00E01622" w:rsidP="00E01622">
            <w:pPr>
              <w:spacing w:after="240"/>
              <w:contextualSpacing/>
              <w:rPr>
                <w:rFonts w:asciiTheme="majorHAnsi" w:hAnsiTheme="majorHAnsi" w:cs="Traditional Arabic"/>
                <w:b/>
                <w:bCs/>
                <w:sz w:val="40"/>
                <w:szCs w:val="40"/>
                <w:lang w:bidi="ar-EG"/>
              </w:rPr>
            </w:pPr>
            <w:r>
              <w:rPr>
                <w:rFonts w:asciiTheme="majorHAnsi" w:hAnsiTheme="majorHAnsi" w:cs="Traditional Arabic"/>
                <w:b/>
                <w:bCs/>
                <w:sz w:val="40"/>
                <w:szCs w:val="40"/>
                <w:lang w:bidi="ar-EG"/>
              </w:rPr>
              <w:t xml:space="preserve"> </w:t>
            </w:r>
            <w:r w:rsidRPr="008531A3">
              <w:rPr>
                <w:rFonts w:asciiTheme="majorHAnsi" w:hAnsiTheme="majorHAnsi" w:cs="Traditional Arabic"/>
                <w:b/>
                <w:bCs/>
                <w:sz w:val="40"/>
                <w:szCs w:val="40"/>
                <w:rtl/>
                <w:lang w:bidi="ar-EG"/>
              </w:rPr>
              <w:t xml:space="preserve">التوقيع </w:t>
            </w:r>
            <w:r w:rsidRPr="008531A3">
              <w:rPr>
                <w:rFonts w:asciiTheme="majorHAnsi" w:hAnsiTheme="majorHAnsi" w:cs="Traditional Arabic" w:hint="cs"/>
                <w:b/>
                <w:bCs/>
                <w:sz w:val="40"/>
                <w:szCs w:val="40"/>
                <w:rtl/>
                <w:lang w:bidi="ar-EG"/>
              </w:rPr>
              <w:t xml:space="preserve"> </w:t>
            </w:r>
            <w:r>
              <w:rPr>
                <w:rFonts w:asciiTheme="majorHAnsi" w:hAnsiTheme="majorHAnsi" w:cs="Traditional Arabic"/>
                <w:b/>
                <w:bCs/>
                <w:sz w:val="40"/>
                <w:szCs w:val="40"/>
                <w:rtl/>
                <w:lang w:bidi="ar-EG"/>
              </w:rPr>
              <w:t>:</w:t>
            </w:r>
            <w:r w:rsidRPr="008531A3">
              <w:rPr>
                <w:rFonts w:asciiTheme="majorHAnsi" w:hAnsiTheme="majorHAnsi" w:cs="Traditional Arabic"/>
                <w:b/>
                <w:bCs/>
                <w:sz w:val="40"/>
                <w:szCs w:val="40"/>
                <w:rtl/>
                <w:lang w:bidi="ar-EG"/>
              </w:rPr>
              <w:t xml:space="preserve"> </w:t>
            </w:r>
          </w:p>
          <w:p w:rsidR="00E01622" w:rsidRPr="00EF3E64" w:rsidRDefault="00E01622" w:rsidP="00E01622">
            <w:pPr>
              <w:spacing w:after="240"/>
              <w:contextualSpacing/>
              <w:rPr>
                <w:rFonts w:asciiTheme="majorHAnsi" w:hAnsiTheme="majorHAnsi" w:cs="Traditional Arabic"/>
                <w:b/>
                <w:bCs/>
                <w:sz w:val="40"/>
                <w:szCs w:val="40"/>
                <w:lang w:bidi="ar-EG"/>
              </w:rPr>
            </w:pPr>
            <w:r w:rsidRPr="008531A3">
              <w:rPr>
                <w:rFonts w:asciiTheme="majorHAnsi" w:hAnsiTheme="majorHAnsi" w:cs="Traditional Arabic" w:hint="cs"/>
                <w:b/>
                <w:bCs/>
                <w:sz w:val="40"/>
                <w:szCs w:val="40"/>
                <w:rtl/>
                <w:lang w:bidi="ar-EG"/>
              </w:rPr>
              <w:t xml:space="preserve"> </w:t>
            </w:r>
            <w:r w:rsidRPr="008531A3">
              <w:rPr>
                <w:rFonts w:asciiTheme="majorHAnsi" w:hAnsiTheme="majorHAnsi" w:cs="Traditional Arabic"/>
                <w:b/>
                <w:bCs/>
                <w:sz w:val="40"/>
                <w:szCs w:val="40"/>
                <w:rtl/>
                <w:lang w:bidi="ar-EG"/>
              </w:rPr>
              <w:t>الاس</w:t>
            </w:r>
            <w:r w:rsidRPr="008531A3">
              <w:rPr>
                <w:rFonts w:asciiTheme="majorHAnsi" w:hAnsiTheme="majorHAnsi" w:cs="Traditional Arabic" w:hint="cs"/>
                <w:b/>
                <w:bCs/>
                <w:sz w:val="40"/>
                <w:szCs w:val="40"/>
                <w:rtl/>
                <w:lang w:bidi="ar-EG"/>
              </w:rPr>
              <w:t>ـ</w:t>
            </w:r>
            <w:r w:rsidRPr="008531A3">
              <w:rPr>
                <w:rFonts w:asciiTheme="majorHAnsi" w:hAnsiTheme="majorHAnsi" w:cs="Traditional Arabic"/>
                <w:b/>
                <w:bCs/>
                <w:sz w:val="40"/>
                <w:szCs w:val="40"/>
                <w:rtl/>
                <w:lang w:bidi="ar-EG"/>
              </w:rPr>
              <w:t>تاذ :</w:t>
            </w:r>
            <w:r w:rsidRPr="008531A3">
              <w:rPr>
                <w:rFonts w:asciiTheme="majorHAnsi" w:hAnsiTheme="majorHAnsi" w:cs="Traditional Arabic" w:hint="cs"/>
                <w:b/>
                <w:bCs/>
                <w:sz w:val="40"/>
                <w:szCs w:val="40"/>
                <w:rtl/>
                <w:lang w:bidi="ar-EG"/>
              </w:rPr>
              <w:t xml:space="preserve"> </w:t>
            </w:r>
            <w:r w:rsidRPr="008531A3">
              <w:rPr>
                <w:rFonts w:asciiTheme="majorHAnsi" w:hAnsiTheme="majorHAnsi" w:cs="Traditional Arabic"/>
                <w:b/>
                <w:bCs/>
                <w:sz w:val="40"/>
                <w:szCs w:val="38"/>
                <w:rtl/>
                <w:lang w:bidi="ar-EG"/>
              </w:rPr>
              <w:t xml:space="preserve">حازم فاروق عبدالمنصف  </w:t>
            </w:r>
            <w:r w:rsidRPr="008531A3">
              <w:rPr>
                <w:rFonts w:asciiTheme="majorHAnsi" w:hAnsiTheme="majorHAnsi" w:cs="Traditional Arabic" w:hint="cs"/>
                <w:b/>
                <w:bCs/>
                <w:sz w:val="40"/>
                <w:szCs w:val="38"/>
                <w:rtl/>
                <w:lang w:bidi="ar-EG"/>
              </w:rPr>
              <w:t xml:space="preserve"> </w:t>
            </w:r>
          </w:p>
          <w:p w:rsidR="00E01622" w:rsidRPr="000614F8" w:rsidRDefault="00E01622" w:rsidP="00E01622">
            <w:pPr>
              <w:spacing w:after="240"/>
              <w:contextualSpacing/>
              <w:rPr>
                <w:rFonts w:asciiTheme="majorHAnsi" w:hAnsiTheme="majorHAnsi" w:cs="Traditional Arabic"/>
                <w:b/>
                <w:bCs/>
                <w:sz w:val="40"/>
                <w:szCs w:val="40"/>
                <w:lang w:bidi="ar-EG"/>
              </w:rPr>
            </w:pPr>
            <w:r>
              <w:rPr>
                <w:rFonts w:asciiTheme="majorHAnsi" w:hAnsiTheme="majorHAnsi" w:cs="Traditional Arabic"/>
                <w:b/>
                <w:bCs/>
                <w:sz w:val="40"/>
                <w:szCs w:val="38"/>
                <w:lang w:bidi="ar-EG"/>
              </w:rPr>
              <w:t xml:space="preserve">  </w:t>
            </w:r>
            <w:r w:rsidRPr="008531A3">
              <w:rPr>
                <w:rFonts w:asciiTheme="majorHAnsi" w:hAnsiTheme="majorHAnsi" w:cs="Traditional Arabic"/>
                <w:b/>
                <w:bCs/>
                <w:sz w:val="40"/>
                <w:szCs w:val="38"/>
                <w:rtl/>
                <w:lang w:bidi="ar-EG"/>
              </w:rPr>
              <w:t>مـ</w:t>
            </w:r>
            <w:r w:rsidRPr="008531A3">
              <w:rPr>
                <w:rFonts w:asciiTheme="majorHAnsi" w:hAnsiTheme="majorHAnsi" w:cs="Traditional Arabic" w:hint="cs"/>
                <w:b/>
                <w:bCs/>
                <w:sz w:val="40"/>
                <w:szCs w:val="38"/>
                <w:rtl/>
                <w:lang w:bidi="ar-EG"/>
              </w:rPr>
              <w:t>ــ</w:t>
            </w:r>
            <w:r w:rsidRPr="008531A3">
              <w:rPr>
                <w:rFonts w:asciiTheme="majorHAnsi" w:hAnsiTheme="majorHAnsi" w:cs="Traditional Arabic"/>
                <w:b/>
                <w:bCs/>
                <w:sz w:val="40"/>
                <w:szCs w:val="38"/>
                <w:rtl/>
                <w:lang w:bidi="ar-EG"/>
              </w:rPr>
              <w:t>دير عـام تنـمية الموارد البشرية</w:t>
            </w:r>
          </w:p>
        </w:tc>
      </w:tr>
    </w:tbl>
    <w:p w:rsidR="00E01622" w:rsidRPr="00346133" w:rsidRDefault="00E01622" w:rsidP="00E01622">
      <w:pPr>
        <w:tabs>
          <w:tab w:val="left" w:pos="5741"/>
        </w:tabs>
        <w:ind w:right="101"/>
        <w:rPr>
          <w:rFonts w:asciiTheme="minorHAnsi" w:hAnsiTheme="minorHAnsi" w:cstheme="minorHAnsi"/>
          <w:b/>
          <w:bCs/>
          <w:sz w:val="21"/>
          <w:szCs w:val="21"/>
          <w:rtl/>
          <w:lang w:bidi="ar-EG"/>
        </w:rPr>
      </w:pPr>
      <w:r w:rsidRPr="00346133">
        <w:rPr>
          <w:rFonts w:asciiTheme="minorHAnsi" w:hAnsiTheme="minorHAnsi" w:cstheme="minorHAnsi"/>
          <w:b/>
          <w:bCs/>
          <w:sz w:val="21"/>
          <w:szCs w:val="21"/>
          <w:rtl/>
          <w:lang w:bidi="ar-EG"/>
        </w:rPr>
        <w:t>اعداد /</w:t>
      </w:r>
      <w:r w:rsidRPr="00346133">
        <w:rPr>
          <w:rFonts w:asciiTheme="minorHAnsi" w:hAnsiTheme="minorHAnsi" w:cstheme="minorHAnsi"/>
          <w:b/>
          <w:bCs/>
          <w:sz w:val="21"/>
          <w:szCs w:val="21"/>
          <w:rtl/>
          <w:lang w:bidi="ar-EG"/>
        </w:rPr>
        <w:tab/>
      </w:r>
    </w:p>
    <w:p w:rsidR="00E01622" w:rsidRPr="00346133" w:rsidRDefault="00E01622" w:rsidP="00E01622">
      <w:pPr>
        <w:tabs>
          <w:tab w:val="left" w:pos="3229"/>
        </w:tabs>
        <w:jc w:val="both"/>
        <w:rPr>
          <w:rFonts w:asciiTheme="minorHAnsi" w:hAnsiTheme="minorHAnsi" w:cstheme="minorHAnsi"/>
          <w:b/>
          <w:bCs/>
          <w:sz w:val="21"/>
          <w:szCs w:val="21"/>
          <w:rtl/>
          <w:lang w:bidi="ar-EG"/>
        </w:rPr>
      </w:pPr>
      <w:r w:rsidRPr="00346133">
        <w:rPr>
          <w:rFonts w:asciiTheme="minorHAnsi" w:hAnsiTheme="minorHAnsi" w:cstheme="minorHAnsi"/>
          <w:b/>
          <w:bCs/>
          <w:sz w:val="21"/>
          <w:szCs w:val="21"/>
          <w:rtl/>
          <w:lang w:bidi="ar-EG"/>
        </w:rPr>
        <w:t>مراجعه</w:t>
      </w:r>
      <w:r w:rsidRPr="00346133">
        <w:rPr>
          <w:rFonts w:asciiTheme="minorHAnsi" w:hAnsiTheme="minorHAnsi" w:cstheme="minorHAnsi" w:hint="cs"/>
          <w:b/>
          <w:bCs/>
          <w:sz w:val="21"/>
          <w:szCs w:val="21"/>
          <w:rtl/>
          <w:lang w:bidi="ar-EG"/>
        </w:rPr>
        <w:t>/</w:t>
      </w:r>
    </w:p>
    <w:p w:rsidR="00E01622" w:rsidRPr="00346133" w:rsidRDefault="00E01622" w:rsidP="00E01622">
      <w:pPr>
        <w:tabs>
          <w:tab w:val="left" w:pos="3229"/>
        </w:tabs>
        <w:jc w:val="both"/>
        <w:rPr>
          <w:rFonts w:asciiTheme="minorHAnsi" w:hAnsiTheme="minorHAnsi" w:cstheme="minorHAnsi"/>
          <w:b/>
          <w:bCs/>
          <w:sz w:val="21"/>
          <w:szCs w:val="21"/>
          <w:rtl/>
          <w:lang w:bidi="ar-EG"/>
        </w:rPr>
      </w:pPr>
      <w:r w:rsidRPr="00346133">
        <w:rPr>
          <w:rFonts w:asciiTheme="minorHAnsi" w:hAnsiTheme="minorHAnsi" w:cstheme="minorHAnsi" w:hint="cs"/>
          <w:b/>
          <w:bCs/>
          <w:sz w:val="21"/>
          <w:szCs w:val="21"/>
          <w:rtl/>
          <w:lang w:bidi="ar-EG"/>
        </w:rPr>
        <w:t>محمد عبدالمطلب</w:t>
      </w:r>
    </w:p>
    <w:p w:rsidR="00E01622" w:rsidRPr="002F520C" w:rsidRDefault="00E01622" w:rsidP="002F520C">
      <w:pPr>
        <w:tabs>
          <w:tab w:val="left" w:pos="3229"/>
        </w:tabs>
        <w:spacing w:line="360" w:lineRule="auto"/>
        <w:rPr>
          <w:sz w:val="46"/>
          <w:szCs w:val="46"/>
          <w:rtl/>
          <w:lang w:bidi="ar-EG"/>
        </w:rPr>
      </w:pPr>
      <w:r w:rsidRPr="002F520C">
        <w:rPr>
          <w:rFonts w:asciiTheme="minorHAnsi" w:hAnsiTheme="minorHAnsi" w:cstheme="minorHAnsi" w:hint="cs"/>
          <w:b/>
          <w:bCs/>
          <w:sz w:val="46"/>
          <w:szCs w:val="46"/>
          <w:rtl/>
          <w:lang w:bidi="ar-EG"/>
        </w:rPr>
        <w:lastRenderedPageBreak/>
        <w:t xml:space="preserve">السيد </w:t>
      </w:r>
      <w:r w:rsidR="002F520C" w:rsidRPr="002F520C">
        <w:rPr>
          <w:rFonts w:asciiTheme="minorHAnsi" w:hAnsiTheme="minorHAnsi" w:cstheme="minorHAnsi" w:hint="cs"/>
          <w:b/>
          <w:bCs/>
          <w:sz w:val="46"/>
          <w:szCs w:val="46"/>
          <w:rtl/>
          <w:lang w:bidi="ar-EG"/>
        </w:rPr>
        <w:t>المهندس</w:t>
      </w:r>
      <w:r w:rsidRPr="002F520C">
        <w:rPr>
          <w:rFonts w:asciiTheme="minorHAnsi" w:hAnsiTheme="minorHAnsi" w:cstheme="minorHAnsi" w:hint="cs"/>
          <w:b/>
          <w:bCs/>
          <w:sz w:val="46"/>
          <w:szCs w:val="46"/>
          <w:rtl/>
          <w:lang w:bidi="ar-EG"/>
        </w:rPr>
        <w:t xml:space="preserve"> / مدير عام الإدارة العامة </w:t>
      </w:r>
      <w:r w:rsidRPr="002F520C">
        <w:rPr>
          <w:rFonts w:asciiTheme="minorHAnsi" w:hAnsiTheme="minorHAnsi" w:cs="Calibri"/>
          <w:b/>
          <w:bCs/>
          <w:sz w:val="46"/>
          <w:szCs w:val="46"/>
          <w:rtl/>
          <w:lang w:bidi="ar-EG"/>
        </w:rPr>
        <w:t xml:space="preserve">للسلامه </w:t>
      </w:r>
      <w:r w:rsidR="00B04CEE">
        <w:rPr>
          <w:rFonts w:asciiTheme="minorHAnsi" w:hAnsiTheme="minorHAnsi" w:cs="Calibri" w:hint="cs"/>
          <w:b/>
          <w:bCs/>
          <w:sz w:val="46"/>
          <w:szCs w:val="46"/>
          <w:rtl/>
          <w:lang w:bidi="ar-EG"/>
        </w:rPr>
        <w:t xml:space="preserve"> </w:t>
      </w:r>
      <w:r w:rsidRPr="002F520C">
        <w:rPr>
          <w:rFonts w:asciiTheme="minorHAnsi" w:hAnsiTheme="minorHAnsi" w:cs="Calibri"/>
          <w:b/>
          <w:bCs/>
          <w:sz w:val="46"/>
          <w:szCs w:val="46"/>
          <w:rtl/>
          <w:lang w:bidi="ar-EG"/>
        </w:rPr>
        <w:t>والصحه المهنيه</w:t>
      </w:r>
    </w:p>
    <w:p w:rsidR="00E01622" w:rsidRDefault="00E01622" w:rsidP="00E01622">
      <w:pPr>
        <w:tabs>
          <w:tab w:val="left" w:pos="364"/>
          <w:tab w:val="left" w:pos="3229"/>
          <w:tab w:val="center" w:pos="5316"/>
        </w:tabs>
        <w:spacing w:line="360" w:lineRule="auto"/>
        <w:rPr>
          <w:sz w:val="32"/>
          <w:szCs w:val="32"/>
          <w:rtl/>
          <w:lang w:bidi="ar-EG"/>
        </w:rPr>
      </w:pPr>
      <w:r>
        <w:rPr>
          <w:sz w:val="32"/>
          <w:szCs w:val="32"/>
          <w:rtl/>
          <w:lang w:bidi="ar-EG"/>
        </w:rPr>
        <w:tab/>
      </w:r>
      <w:r>
        <w:rPr>
          <w:sz w:val="32"/>
          <w:szCs w:val="32"/>
          <w:rtl/>
          <w:lang w:bidi="ar-EG"/>
        </w:rPr>
        <w:tab/>
      </w:r>
      <w:r>
        <w:rPr>
          <w:sz w:val="32"/>
          <w:szCs w:val="32"/>
          <w:rtl/>
          <w:lang w:bidi="ar-EG"/>
        </w:rPr>
        <w:tab/>
      </w:r>
      <w:r w:rsidRPr="00F602A6">
        <w:rPr>
          <w:rFonts w:hint="cs"/>
          <w:sz w:val="32"/>
          <w:szCs w:val="32"/>
          <w:rtl/>
          <w:lang w:bidi="ar-EG"/>
        </w:rPr>
        <w:t>تحيه طيبه وبعد ,,,</w:t>
      </w:r>
    </w:p>
    <w:p w:rsidR="002F520C" w:rsidRPr="002F520C" w:rsidRDefault="002F520C" w:rsidP="00E01622">
      <w:pPr>
        <w:tabs>
          <w:tab w:val="left" w:pos="364"/>
          <w:tab w:val="left" w:pos="3229"/>
          <w:tab w:val="center" w:pos="5316"/>
        </w:tabs>
        <w:spacing w:line="360" w:lineRule="auto"/>
        <w:rPr>
          <w:sz w:val="40"/>
          <w:szCs w:val="40"/>
          <w:rtl/>
          <w:lang w:bidi="ar-EG"/>
        </w:rPr>
      </w:pPr>
      <w:r w:rsidRPr="002F520C">
        <w:rPr>
          <w:rFonts w:asciiTheme="majorHAnsi" w:hAnsiTheme="majorHAnsi" w:cs="Traditional Arabic" w:hint="cs"/>
          <w:b/>
          <w:bCs/>
          <w:sz w:val="56"/>
          <w:szCs w:val="46"/>
          <w:rtl/>
          <w:lang w:bidi="ar-EG"/>
        </w:rPr>
        <w:t xml:space="preserve">- </w:t>
      </w:r>
      <w:r w:rsidRPr="002F520C">
        <w:rPr>
          <w:rFonts w:ascii="Arial" w:hAnsi="Arial" w:cs="Arial" w:hint="cs"/>
          <w:b/>
          <w:bCs/>
          <w:sz w:val="40"/>
          <w:szCs w:val="40"/>
          <w:u w:val="single"/>
          <w:rtl/>
          <w:lang w:bidi="ar-EG"/>
        </w:rPr>
        <w:t>ايماءاً</w:t>
      </w:r>
      <w:r w:rsidRPr="002F520C">
        <w:rPr>
          <w:rFonts w:ascii="Arial" w:hAnsi="Arial" w:cs="Arial" w:hint="cs"/>
          <w:b/>
          <w:bCs/>
          <w:sz w:val="40"/>
          <w:szCs w:val="40"/>
          <w:rtl/>
          <w:lang w:bidi="ar-EG"/>
        </w:rPr>
        <w:t xml:space="preserve"> :الى كتاب سياتكم الصادر رقم (3553) بتاريخ 26/7/2025بشأن</w:t>
      </w:r>
    </w:p>
    <w:p w:rsidR="00E01622" w:rsidRPr="002F520C" w:rsidRDefault="002F520C" w:rsidP="002F520C">
      <w:pPr>
        <w:pStyle w:val="ListParagraph"/>
        <w:tabs>
          <w:tab w:val="right" w:pos="7655"/>
        </w:tabs>
        <w:spacing w:after="240" w:line="480" w:lineRule="auto"/>
        <w:ind w:left="141"/>
        <w:jc w:val="mediumKashida"/>
        <w:rPr>
          <w:rFonts w:ascii="Arial" w:hAnsi="Arial" w:cs="Arial"/>
          <w:b/>
          <w:bCs/>
          <w:sz w:val="40"/>
          <w:szCs w:val="40"/>
          <w:rtl/>
          <w:lang w:bidi="ar-EG"/>
        </w:rPr>
      </w:pPr>
      <w:r w:rsidRPr="002F520C">
        <w:rPr>
          <w:rFonts w:ascii="Arial" w:hAnsi="Arial" w:cs="Arial" w:hint="cs"/>
          <w:b/>
          <w:bCs/>
          <w:sz w:val="40"/>
          <w:szCs w:val="40"/>
          <w:rtl/>
          <w:lang w:bidi="ar-EG"/>
        </w:rPr>
        <w:t xml:space="preserve">انقطاع السيد/ </w:t>
      </w:r>
      <w:r w:rsidR="00E01622" w:rsidRPr="002F520C">
        <w:rPr>
          <w:rFonts w:ascii="Arial" w:hAnsi="Arial" w:cs="Arial"/>
          <w:b/>
          <w:bCs/>
          <w:sz w:val="40"/>
          <w:szCs w:val="40"/>
          <w:rtl/>
          <w:lang w:bidi="ar-EG"/>
        </w:rPr>
        <w:t>عبدالرازق محمد عبدالرازق محمد –</w:t>
      </w:r>
      <w:r w:rsidR="00E01622" w:rsidRPr="002F520C">
        <w:rPr>
          <w:rFonts w:ascii="Arial" w:hAnsi="Arial" w:cs="Arial" w:hint="cs"/>
          <w:b/>
          <w:bCs/>
          <w:sz w:val="40"/>
          <w:szCs w:val="40"/>
          <w:rtl/>
          <w:lang w:bidi="ar-EG"/>
        </w:rPr>
        <w:t xml:space="preserve"> كود رقم (</w:t>
      </w:r>
      <w:r w:rsidR="00E01622" w:rsidRPr="002F520C">
        <w:rPr>
          <w:rFonts w:ascii="Arial" w:hAnsi="Arial" w:cs="Arial"/>
          <w:b/>
          <w:bCs/>
          <w:sz w:val="40"/>
          <w:szCs w:val="40"/>
          <w:rtl/>
          <w:lang w:bidi="ar-EG"/>
        </w:rPr>
        <w:t>30153987</w:t>
      </w:r>
      <w:r w:rsidR="00E01622" w:rsidRPr="002F520C">
        <w:rPr>
          <w:rFonts w:ascii="Arial" w:hAnsi="Arial" w:cs="Arial" w:hint="cs"/>
          <w:b/>
          <w:bCs/>
          <w:sz w:val="40"/>
          <w:szCs w:val="40"/>
          <w:rtl/>
          <w:lang w:bidi="ar-EG"/>
        </w:rPr>
        <w:t xml:space="preserve">) </w:t>
      </w:r>
      <w:r w:rsidR="00E01622" w:rsidRPr="002F520C">
        <w:rPr>
          <w:rFonts w:ascii="Arial" w:hAnsi="Arial" w:cs="Arial"/>
          <w:b/>
          <w:bCs/>
          <w:sz w:val="40"/>
          <w:szCs w:val="40"/>
          <w:rtl/>
          <w:lang w:bidi="ar-EG"/>
        </w:rPr>
        <w:t xml:space="preserve">– </w:t>
      </w:r>
      <w:r w:rsidR="00E01622" w:rsidRPr="002F520C">
        <w:rPr>
          <w:rFonts w:ascii="Arial" w:hAnsi="Arial" w:cs="Arial" w:hint="cs"/>
          <w:b/>
          <w:bCs/>
          <w:sz w:val="40"/>
          <w:szCs w:val="40"/>
          <w:rtl/>
          <w:lang w:bidi="ar-EG"/>
        </w:rPr>
        <w:t xml:space="preserve">بوظيفة </w:t>
      </w:r>
      <w:r w:rsidR="00E01622" w:rsidRPr="002F520C">
        <w:rPr>
          <w:rFonts w:ascii="Arial" w:hAnsi="Arial" w:cs="Arial"/>
          <w:b/>
          <w:bCs/>
          <w:sz w:val="40"/>
          <w:szCs w:val="40"/>
          <w:rtl/>
          <w:lang w:bidi="ar-EG"/>
        </w:rPr>
        <w:t>فنى تشغيل صرف</w:t>
      </w:r>
      <w:r w:rsidR="00E01622" w:rsidRPr="002F520C">
        <w:rPr>
          <w:rFonts w:ascii="Arial" w:hAnsi="Arial" w:cs="Arial" w:hint="cs"/>
          <w:b/>
          <w:bCs/>
          <w:sz w:val="40"/>
          <w:szCs w:val="40"/>
          <w:rtl/>
          <w:lang w:bidi="ar-EG"/>
        </w:rPr>
        <w:t xml:space="preserve"> </w:t>
      </w:r>
      <w:r w:rsidR="00E01622" w:rsidRPr="002F520C">
        <w:rPr>
          <w:rFonts w:ascii="Arial" w:hAnsi="Arial" w:cs="Arial"/>
          <w:b/>
          <w:bCs/>
          <w:sz w:val="40"/>
          <w:szCs w:val="40"/>
          <w:rtl/>
          <w:lang w:bidi="ar-EG"/>
        </w:rPr>
        <w:t>–</w:t>
      </w:r>
      <w:r w:rsidR="00E01622" w:rsidRPr="002F520C">
        <w:rPr>
          <w:rFonts w:ascii="Arial" w:hAnsi="Arial" w:cs="Arial" w:hint="cs"/>
          <w:b/>
          <w:bCs/>
          <w:sz w:val="40"/>
          <w:szCs w:val="40"/>
          <w:rtl/>
          <w:lang w:bidi="ar-EG"/>
        </w:rPr>
        <w:t xml:space="preserve"> عقد مؤقت </w:t>
      </w:r>
      <w:r w:rsidR="00E01622" w:rsidRPr="002F520C">
        <w:rPr>
          <w:rFonts w:ascii="Arial" w:hAnsi="Arial" w:cs="Arial"/>
          <w:b/>
          <w:bCs/>
          <w:sz w:val="40"/>
          <w:szCs w:val="40"/>
          <w:rtl/>
          <w:lang w:bidi="ar-EG"/>
        </w:rPr>
        <w:t>–</w:t>
      </w:r>
      <w:r w:rsidR="00E01622" w:rsidRPr="002F520C">
        <w:rPr>
          <w:rFonts w:ascii="Arial" w:hAnsi="Arial" w:cs="Arial" w:hint="cs"/>
          <w:b/>
          <w:bCs/>
          <w:sz w:val="40"/>
          <w:szCs w:val="40"/>
          <w:rtl/>
          <w:lang w:bidi="ar-EG"/>
        </w:rPr>
        <w:t xml:space="preserve"> ب</w:t>
      </w:r>
      <w:r w:rsidR="00E01622" w:rsidRPr="002F520C">
        <w:rPr>
          <w:rFonts w:ascii="Arial" w:hAnsi="Arial" w:cs="Arial"/>
          <w:b/>
          <w:bCs/>
          <w:sz w:val="40"/>
          <w:szCs w:val="40"/>
          <w:rtl/>
          <w:lang w:bidi="ar-EG"/>
        </w:rPr>
        <w:t>الادار</w:t>
      </w:r>
      <w:r w:rsidR="00E01622" w:rsidRPr="002F520C">
        <w:rPr>
          <w:rFonts w:ascii="Arial" w:hAnsi="Arial" w:cs="Arial" w:hint="cs"/>
          <w:b/>
          <w:bCs/>
          <w:sz w:val="40"/>
          <w:szCs w:val="40"/>
          <w:rtl/>
          <w:lang w:bidi="ar-EG"/>
        </w:rPr>
        <w:t>ة</w:t>
      </w:r>
      <w:r w:rsidR="00E01622" w:rsidRPr="002F520C">
        <w:rPr>
          <w:rFonts w:ascii="Arial" w:hAnsi="Arial" w:cs="Arial"/>
          <w:b/>
          <w:bCs/>
          <w:sz w:val="40"/>
          <w:szCs w:val="40"/>
          <w:rtl/>
          <w:lang w:bidi="ar-EG"/>
        </w:rPr>
        <w:t xml:space="preserve"> العام</w:t>
      </w:r>
      <w:r w:rsidR="00E01622" w:rsidRPr="002F520C">
        <w:rPr>
          <w:rFonts w:ascii="Arial" w:hAnsi="Arial" w:cs="Arial" w:hint="cs"/>
          <w:b/>
          <w:bCs/>
          <w:sz w:val="40"/>
          <w:szCs w:val="40"/>
          <w:rtl/>
          <w:lang w:bidi="ar-EG"/>
        </w:rPr>
        <w:t>ة طرفكم</w:t>
      </w:r>
      <w:r w:rsidR="00E01622" w:rsidRPr="002F520C">
        <w:rPr>
          <w:rFonts w:ascii="Arial" w:hAnsi="Arial" w:cs="Arial"/>
          <w:b/>
          <w:bCs/>
          <w:sz w:val="40"/>
          <w:szCs w:val="40"/>
          <w:rtl/>
          <w:lang w:bidi="ar-EG"/>
        </w:rPr>
        <w:t xml:space="preserve"> –</w:t>
      </w:r>
      <w:r w:rsidRPr="002F520C">
        <w:rPr>
          <w:rFonts w:ascii="Arial" w:hAnsi="Arial" w:cs="Arial" w:hint="cs"/>
          <w:b/>
          <w:bCs/>
          <w:sz w:val="40"/>
          <w:szCs w:val="40"/>
          <w:rtl/>
          <w:lang w:bidi="ar-EG"/>
        </w:rPr>
        <w:t xml:space="preserve"> </w:t>
      </w:r>
      <w:r w:rsidR="00E01622" w:rsidRPr="002F520C">
        <w:rPr>
          <w:rFonts w:ascii="Arial" w:hAnsi="Arial" w:cs="Arial" w:hint="cs"/>
          <w:b/>
          <w:bCs/>
          <w:sz w:val="40"/>
          <w:szCs w:val="40"/>
          <w:rtl/>
          <w:lang w:bidi="ar-EG"/>
        </w:rPr>
        <w:t>عن العمل</w:t>
      </w:r>
      <w:r w:rsidRPr="002F520C">
        <w:rPr>
          <w:rFonts w:ascii="Arial" w:hAnsi="Arial" w:cs="Arial" w:hint="cs"/>
          <w:b/>
          <w:bCs/>
          <w:sz w:val="40"/>
          <w:szCs w:val="40"/>
          <w:rtl/>
          <w:lang w:bidi="ar-EG"/>
        </w:rPr>
        <w:t xml:space="preserve"> سبعة أيام متتالية</w:t>
      </w:r>
      <w:r w:rsidR="00E01622" w:rsidRPr="002F520C">
        <w:rPr>
          <w:rFonts w:ascii="Arial" w:hAnsi="Arial" w:cs="Arial" w:hint="cs"/>
          <w:b/>
          <w:bCs/>
          <w:sz w:val="40"/>
          <w:szCs w:val="40"/>
          <w:rtl/>
          <w:lang w:bidi="ar-EG"/>
        </w:rPr>
        <w:t xml:space="preserve"> اعتباراً من  </w:t>
      </w:r>
      <w:r w:rsidRPr="002F520C">
        <w:rPr>
          <w:rFonts w:ascii="Arial" w:hAnsi="Arial" w:cs="Arial" w:hint="cs"/>
          <w:b/>
          <w:bCs/>
          <w:sz w:val="40"/>
          <w:szCs w:val="40"/>
          <w:rtl/>
          <w:lang w:bidi="ar-EG"/>
        </w:rPr>
        <w:t>17</w:t>
      </w:r>
      <w:r w:rsidR="00E01622" w:rsidRPr="002F520C">
        <w:rPr>
          <w:rFonts w:ascii="Arial" w:hAnsi="Arial" w:cs="Arial" w:hint="cs"/>
          <w:b/>
          <w:bCs/>
          <w:sz w:val="40"/>
          <w:szCs w:val="40"/>
          <w:rtl/>
          <w:lang w:bidi="ar-EG"/>
        </w:rPr>
        <w:t xml:space="preserve">/7/ 2025 بدون اذن رغم انذاره </w:t>
      </w:r>
      <w:r w:rsidRPr="002F520C">
        <w:rPr>
          <w:rFonts w:ascii="Arial" w:hAnsi="Arial" w:cs="Arial" w:hint="cs"/>
          <w:b/>
          <w:bCs/>
          <w:sz w:val="40"/>
          <w:szCs w:val="40"/>
          <w:rtl/>
          <w:lang w:bidi="ar-EG"/>
        </w:rPr>
        <w:t>.</w:t>
      </w:r>
    </w:p>
    <w:p w:rsidR="00E01622" w:rsidRPr="002F520C" w:rsidRDefault="00E01622" w:rsidP="002F520C">
      <w:pPr>
        <w:pStyle w:val="ListParagraph"/>
        <w:tabs>
          <w:tab w:val="right" w:pos="7655"/>
        </w:tabs>
        <w:spacing w:after="240" w:line="480" w:lineRule="auto"/>
        <w:ind w:left="141"/>
        <w:jc w:val="lowKashida"/>
        <w:rPr>
          <w:rFonts w:ascii="Arial" w:hAnsi="Arial" w:cs="Arial"/>
          <w:b/>
          <w:bCs/>
          <w:sz w:val="40"/>
          <w:szCs w:val="40"/>
          <w:rtl/>
          <w:lang w:bidi="ar-EG"/>
        </w:rPr>
      </w:pPr>
      <w:r w:rsidRPr="002F520C">
        <w:rPr>
          <w:rFonts w:ascii="Arial" w:hAnsi="Arial" w:cs="Arial" w:hint="cs"/>
          <w:b/>
          <w:bCs/>
          <w:sz w:val="40"/>
          <w:szCs w:val="40"/>
          <w:rtl/>
          <w:lang w:bidi="ar-EG"/>
        </w:rPr>
        <w:t xml:space="preserve">- </w:t>
      </w:r>
      <w:r w:rsidRPr="002F520C">
        <w:rPr>
          <w:rFonts w:ascii="Arial" w:hAnsi="Arial" w:cs="Arial" w:hint="cs"/>
          <w:b/>
          <w:bCs/>
          <w:sz w:val="40"/>
          <w:szCs w:val="40"/>
          <w:u w:val="single"/>
          <w:rtl/>
          <w:lang w:bidi="ar-EG"/>
        </w:rPr>
        <w:t>لذا</w:t>
      </w:r>
      <w:r w:rsidRPr="002F520C">
        <w:rPr>
          <w:rFonts w:ascii="Arial" w:hAnsi="Arial" w:cs="Arial" w:hint="cs"/>
          <w:b/>
          <w:bCs/>
          <w:sz w:val="40"/>
          <w:szCs w:val="40"/>
          <w:rtl/>
          <w:lang w:bidi="ar-EG"/>
        </w:rPr>
        <w:t>:</w:t>
      </w:r>
      <w:r w:rsidR="002F520C" w:rsidRPr="002F520C">
        <w:rPr>
          <w:rFonts w:ascii="Arial" w:hAnsi="Arial" w:cs="Arial" w:hint="cs"/>
          <w:b/>
          <w:bCs/>
          <w:sz w:val="40"/>
          <w:szCs w:val="40"/>
          <w:rtl/>
          <w:lang w:bidi="ar-EG"/>
        </w:rPr>
        <w:t xml:space="preserve"> </w:t>
      </w:r>
      <w:r w:rsidRPr="002F520C">
        <w:rPr>
          <w:rFonts w:ascii="Arial" w:hAnsi="Arial" w:cs="Arial" w:hint="cs"/>
          <w:b/>
          <w:bCs/>
          <w:sz w:val="40"/>
          <w:szCs w:val="40"/>
          <w:rtl/>
          <w:lang w:bidi="ar-EG"/>
        </w:rPr>
        <w:t>يرجى التكرم من سيادتكم بموافاتنا بايام انقطاع المذكور تفصيليا</w:t>
      </w:r>
      <w:r w:rsidRPr="002F520C">
        <w:rPr>
          <w:rFonts w:ascii="Arial" w:hAnsi="Arial" w:cs="Arial"/>
          <w:b/>
          <w:bCs/>
          <w:sz w:val="40"/>
          <w:szCs w:val="40"/>
          <w:lang w:bidi="ar-EG"/>
        </w:rPr>
        <w:t xml:space="preserve"> </w:t>
      </w:r>
      <w:r w:rsidRPr="002F520C">
        <w:rPr>
          <w:rFonts w:ascii="Arial" w:hAnsi="Arial" w:cs="Arial" w:hint="cs"/>
          <w:b/>
          <w:bCs/>
          <w:sz w:val="40"/>
          <w:szCs w:val="40"/>
          <w:rtl/>
          <w:lang w:bidi="ar-EG"/>
        </w:rPr>
        <w:t>وموقفه من العمل حتى تاريخه وذلك ليتسنى لنا عمل اللازم .</w:t>
      </w:r>
    </w:p>
    <w:p w:rsidR="00E01622" w:rsidRPr="002F520C" w:rsidRDefault="00E01622" w:rsidP="00E01622">
      <w:pPr>
        <w:pStyle w:val="ListParagraph"/>
        <w:spacing w:after="240" w:line="360" w:lineRule="auto"/>
        <w:ind w:left="141"/>
        <w:jc w:val="highKashida"/>
        <w:rPr>
          <w:rFonts w:asciiTheme="majorHAnsi" w:hAnsiTheme="majorHAnsi" w:cs="Traditional Arabic"/>
          <w:b/>
          <w:bCs/>
          <w:sz w:val="36"/>
          <w:szCs w:val="44"/>
          <w:rtl/>
          <w:lang w:bidi="ar-EG"/>
        </w:rPr>
      </w:pPr>
      <w:r w:rsidRPr="002F520C">
        <w:rPr>
          <w:rFonts w:asciiTheme="majorHAnsi" w:hAnsiTheme="majorHAnsi" w:cs="Traditional Arabic" w:hint="cs"/>
          <w:b/>
          <w:bCs/>
          <w:sz w:val="40"/>
          <w:szCs w:val="40"/>
          <w:rtl/>
          <w:lang w:bidi="ar-EG"/>
        </w:rPr>
        <w:t xml:space="preserve">                              </w:t>
      </w:r>
      <w:r w:rsidRPr="002F520C">
        <w:rPr>
          <w:rFonts w:asciiTheme="majorHAnsi" w:hAnsiTheme="majorHAnsi" w:cs="Traditional Arabic"/>
          <w:b/>
          <w:bCs/>
          <w:sz w:val="36"/>
          <w:szCs w:val="44"/>
          <w:rtl/>
          <w:lang w:bidi="ar-EG"/>
        </w:rPr>
        <w:t>وتفضلـوا بقبـول فائق الإحترام</w:t>
      </w:r>
      <w:r w:rsidRPr="002F520C">
        <w:rPr>
          <w:rFonts w:asciiTheme="majorHAnsi" w:hAnsiTheme="majorHAnsi" w:cs="Traditional Arabic" w:hint="cs"/>
          <w:b/>
          <w:bCs/>
          <w:sz w:val="36"/>
          <w:szCs w:val="44"/>
          <w:rtl/>
          <w:lang w:bidi="ar-EG"/>
        </w:rPr>
        <w:t>,,,</w:t>
      </w:r>
    </w:p>
    <w:tbl>
      <w:tblPr>
        <w:bidiVisual/>
        <w:tblW w:w="15981" w:type="dxa"/>
        <w:tblLayout w:type="fixed"/>
        <w:tblLook w:val="01E0" w:firstRow="1" w:lastRow="1" w:firstColumn="1" w:lastColumn="1" w:noHBand="0" w:noVBand="0"/>
      </w:tblPr>
      <w:tblGrid>
        <w:gridCol w:w="5739"/>
        <w:gridCol w:w="5121"/>
        <w:gridCol w:w="5121"/>
      </w:tblGrid>
      <w:tr w:rsidR="00E01622" w:rsidRPr="00F90329" w:rsidTr="00E01622">
        <w:trPr>
          <w:trHeight w:val="1233"/>
        </w:trPr>
        <w:tc>
          <w:tcPr>
            <w:tcW w:w="5739" w:type="dxa"/>
          </w:tcPr>
          <w:p w:rsidR="00E01622" w:rsidRPr="003050BF" w:rsidRDefault="00E01622" w:rsidP="00E01622">
            <w:pPr>
              <w:spacing w:line="276" w:lineRule="auto"/>
              <w:rPr>
                <w:rFonts w:asciiTheme="majorHAnsi" w:hAnsiTheme="majorHAnsi" w:cs="Traditional Arabic"/>
                <w:sz w:val="28"/>
                <w:szCs w:val="28"/>
                <w:lang w:bidi="ar-EG"/>
              </w:rPr>
            </w:pPr>
            <w:r>
              <w:rPr>
                <w:rFonts w:asciiTheme="majorHAnsi" w:hAnsiTheme="majorHAnsi" w:cs="Traditional Arabic" w:hint="cs"/>
                <w:sz w:val="28"/>
                <w:szCs w:val="28"/>
                <w:rtl/>
                <w:lang w:bidi="ar-EG"/>
              </w:rPr>
              <w:t xml:space="preserve"> </w:t>
            </w:r>
          </w:p>
        </w:tc>
        <w:tc>
          <w:tcPr>
            <w:tcW w:w="5121" w:type="dxa"/>
          </w:tcPr>
          <w:p w:rsidR="00E01622" w:rsidRPr="002F520C" w:rsidRDefault="00E01622" w:rsidP="00E01622">
            <w:pPr>
              <w:contextualSpacing/>
              <w:rPr>
                <w:rFonts w:asciiTheme="majorHAnsi" w:hAnsiTheme="majorHAnsi" w:cs="Traditional Arabic"/>
                <w:b/>
                <w:bCs/>
                <w:sz w:val="48"/>
                <w:szCs w:val="48"/>
                <w:rtl/>
                <w:lang w:bidi="ar-EG"/>
              </w:rPr>
            </w:pPr>
            <w:r>
              <w:rPr>
                <w:rFonts w:asciiTheme="majorHAnsi" w:hAnsiTheme="majorHAnsi" w:cs="Traditional Arabic" w:hint="cs"/>
                <w:b/>
                <w:bCs/>
                <w:sz w:val="40"/>
                <w:szCs w:val="40"/>
                <w:rtl/>
                <w:lang w:bidi="ar-EG"/>
              </w:rPr>
              <w:t xml:space="preserve"> </w:t>
            </w:r>
            <w:r w:rsidRPr="002F520C">
              <w:rPr>
                <w:rFonts w:asciiTheme="majorHAnsi" w:hAnsiTheme="majorHAnsi" w:cs="Traditional Arabic"/>
                <w:b/>
                <w:bCs/>
                <w:sz w:val="48"/>
                <w:szCs w:val="48"/>
                <w:rtl/>
                <w:lang w:bidi="ar-EG"/>
              </w:rPr>
              <w:t xml:space="preserve">التوقيع </w:t>
            </w:r>
            <w:r w:rsidRPr="002F520C">
              <w:rPr>
                <w:rFonts w:asciiTheme="majorHAnsi" w:hAnsiTheme="majorHAnsi" w:cs="Traditional Arabic" w:hint="cs"/>
                <w:b/>
                <w:bCs/>
                <w:sz w:val="48"/>
                <w:szCs w:val="48"/>
                <w:rtl/>
                <w:lang w:bidi="ar-EG"/>
              </w:rPr>
              <w:t xml:space="preserve"> </w:t>
            </w:r>
            <w:r w:rsidRPr="002F520C">
              <w:rPr>
                <w:rFonts w:asciiTheme="majorHAnsi" w:hAnsiTheme="majorHAnsi" w:cs="Traditional Arabic"/>
                <w:b/>
                <w:bCs/>
                <w:sz w:val="48"/>
                <w:szCs w:val="48"/>
                <w:rtl/>
                <w:lang w:bidi="ar-EG"/>
              </w:rPr>
              <w:t xml:space="preserve">: </w:t>
            </w:r>
            <w:r w:rsidRPr="002F520C">
              <w:rPr>
                <w:rFonts w:asciiTheme="majorHAnsi" w:hAnsiTheme="majorHAnsi" w:cs="Traditional Arabic" w:hint="cs"/>
                <w:b/>
                <w:bCs/>
                <w:sz w:val="48"/>
                <w:szCs w:val="48"/>
                <w:rtl/>
                <w:lang w:bidi="ar-EG"/>
              </w:rPr>
              <w:t xml:space="preserve"> </w:t>
            </w:r>
          </w:p>
          <w:p w:rsidR="00E01622" w:rsidRPr="002F520C" w:rsidRDefault="00E01622" w:rsidP="00E01622">
            <w:pPr>
              <w:contextualSpacing/>
              <w:rPr>
                <w:rFonts w:asciiTheme="majorHAnsi" w:hAnsiTheme="majorHAnsi" w:cs="Traditional Arabic"/>
                <w:b/>
                <w:bCs/>
                <w:sz w:val="48"/>
                <w:szCs w:val="48"/>
                <w:lang w:bidi="ar-EG"/>
              </w:rPr>
            </w:pPr>
            <w:r w:rsidRPr="002F520C">
              <w:rPr>
                <w:rFonts w:asciiTheme="majorHAnsi" w:hAnsiTheme="majorHAnsi" w:cs="Traditional Arabic" w:hint="cs"/>
                <w:b/>
                <w:bCs/>
                <w:sz w:val="48"/>
                <w:szCs w:val="48"/>
                <w:rtl/>
                <w:lang w:bidi="ar-EG"/>
              </w:rPr>
              <w:t xml:space="preserve"> </w:t>
            </w:r>
            <w:r w:rsidRPr="002F520C">
              <w:rPr>
                <w:rFonts w:asciiTheme="majorHAnsi" w:hAnsiTheme="majorHAnsi" w:cs="Traditional Arabic"/>
                <w:b/>
                <w:bCs/>
                <w:sz w:val="48"/>
                <w:szCs w:val="48"/>
                <w:rtl/>
                <w:lang w:bidi="ar-EG"/>
              </w:rPr>
              <w:t>الاس</w:t>
            </w:r>
            <w:r w:rsidRPr="002F520C">
              <w:rPr>
                <w:rFonts w:asciiTheme="majorHAnsi" w:hAnsiTheme="majorHAnsi" w:cs="Traditional Arabic" w:hint="cs"/>
                <w:b/>
                <w:bCs/>
                <w:sz w:val="48"/>
                <w:szCs w:val="48"/>
                <w:rtl/>
                <w:lang w:bidi="ar-EG"/>
              </w:rPr>
              <w:t>ـ</w:t>
            </w:r>
            <w:r w:rsidRPr="002F520C">
              <w:rPr>
                <w:rFonts w:asciiTheme="majorHAnsi" w:hAnsiTheme="majorHAnsi" w:cs="Traditional Arabic"/>
                <w:b/>
                <w:bCs/>
                <w:sz w:val="48"/>
                <w:szCs w:val="48"/>
                <w:rtl/>
                <w:lang w:bidi="ar-EG"/>
              </w:rPr>
              <w:t>تاذ :</w:t>
            </w:r>
            <w:r w:rsidRPr="002F520C">
              <w:rPr>
                <w:rFonts w:asciiTheme="majorHAnsi" w:hAnsiTheme="majorHAnsi" w:cs="Traditional Arabic" w:hint="cs"/>
                <w:b/>
                <w:bCs/>
                <w:sz w:val="48"/>
                <w:szCs w:val="48"/>
                <w:rtl/>
                <w:lang w:bidi="ar-EG"/>
              </w:rPr>
              <w:t xml:space="preserve"> </w:t>
            </w:r>
            <w:r w:rsidRPr="002F520C">
              <w:rPr>
                <w:rFonts w:asciiTheme="majorHAnsi" w:hAnsiTheme="majorHAnsi" w:cs="Traditional Arabic"/>
                <w:b/>
                <w:bCs/>
                <w:sz w:val="48"/>
                <w:szCs w:val="44"/>
                <w:rtl/>
                <w:lang w:bidi="ar-EG"/>
              </w:rPr>
              <w:t xml:space="preserve">حازم فاروق عبدالمنصف  </w:t>
            </w:r>
            <w:r w:rsidRPr="002F520C">
              <w:rPr>
                <w:rFonts w:asciiTheme="majorHAnsi" w:hAnsiTheme="majorHAnsi" w:cs="Traditional Arabic" w:hint="cs"/>
                <w:b/>
                <w:bCs/>
                <w:sz w:val="48"/>
                <w:szCs w:val="44"/>
                <w:rtl/>
                <w:lang w:bidi="ar-EG"/>
              </w:rPr>
              <w:t xml:space="preserve"> </w:t>
            </w:r>
          </w:p>
          <w:p w:rsidR="00E01622" w:rsidRPr="002F520C" w:rsidRDefault="00E01622" w:rsidP="00E01622">
            <w:pPr>
              <w:contextualSpacing/>
              <w:rPr>
                <w:rFonts w:asciiTheme="majorHAnsi" w:hAnsiTheme="majorHAnsi" w:cs="Traditional Arabic"/>
                <w:b/>
                <w:bCs/>
                <w:sz w:val="48"/>
                <w:szCs w:val="48"/>
                <w:rtl/>
                <w:lang w:bidi="ar-EG"/>
              </w:rPr>
            </w:pPr>
            <w:r w:rsidRPr="002F520C">
              <w:rPr>
                <w:rFonts w:asciiTheme="majorHAnsi" w:hAnsiTheme="majorHAnsi" w:cs="Traditional Arabic"/>
                <w:b/>
                <w:bCs/>
                <w:sz w:val="48"/>
                <w:szCs w:val="44"/>
                <w:lang w:bidi="ar-EG"/>
              </w:rPr>
              <w:t xml:space="preserve">  </w:t>
            </w:r>
            <w:r w:rsidRPr="002F520C">
              <w:rPr>
                <w:rFonts w:asciiTheme="majorHAnsi" w:hAnsiTheme="majorHAnsi" w:cs="Traditional Arabic"/>
                <w:b/>
                <w:bCs/>
                <w:sz w:val="48"/>
                <w:szCs w:val="44"/>
                <w:rtl/>
                <w:lang w:bidi="ar-EG"/>
              </w:rPr>
              <w:t>مـ</w:t>
            </w:r>
            <w:r w:rsidRPr="002F520C">
              <w:rPr>
                <w:rFonts w:asciiTheme="majorHAnsi" w:hAnsiTheme="majorHAnsi" w:cs="Traditional Arabic" w:hint="cs"/>
                <w:b/>
                <w:bCs/>
                <w:sz w:val="48"/>
                <w:szCs w:val="44"/>
                <w:rtl/>
                <w:lang w:bidi="ar-EG"/>
              </w:rPr>
              <w:t>ــ</w:t>
            </w:r>
            <w:r w:rsidRPr="002F520C">
              <w:rPr>
                <w:rFonts w:asciiTheme="majorHAnsi" w:hAnsiTheme="majorHAnsi" w:cs="Traditional Arabic"/>
                <w:b/>
                <w:bCs/>
                <w:sz w:val="48"/>
                <w:szCs w:val="44"/>
                <w:rtl/>
                <w:lang w:bidi="ar-EG"/>
              </w:rPr>
              <w:t>دير عـام تنـمية الموارد البشرية</w:t>
            </w:r>
          </w:p>
          <w:p w:rsidR="00E01622" w:rsidRPr="007231D8" w:rsidRDefault="00E01622" w:rsidP="00E01622">
            <w:pPr>
              <w:contextualSpacing/>
              <w:jc w:val="both"/>
              <w:rPr>
                <w:rFonts w:asciiTheme="majorHAnsi" w:hAnsiTheme="majorHAnsi" w:cs="Traditional Arabic"/>
                <w:b/>
                <w:bCs/>
                <w:sz w:val="36"/>
                <w:szCs w:val="38"/>
                <w:lang w:bidi="ar-EG"/>
              </w:rPr>
            </w:pPr>
          </w:p>
        </w:tc>
        <w:tc>
          <w:tcPr>
            <w:tcW w:w="5121" w:type="dxa"/>
          </w:tcPr>
          <w:p w:rsidR="00E01622" w:rsidRPr="00C935B1" w:rsidRDefault="00E01622" w:rsidP="00E01622">
            <w:pPr>
              <w:contextualSpacing/>
              <w:jc w:val="both"/>
              <w:rPr>
                <w:rFonts w:asciiTheme="majorHAnsi" w:hAnsiTheme="majorHAnsi" w:cs="Traditional Arabic"/>
                <w:b/>
                <w:bCs/>
                <w:sz w:val="48"/>
                <w:szCs w:val="44"/>
                <w:lang w:bidi="ar-EG"/>
              </w:rPr>
            </w:pPr>
          </w:p>
        </w:tc>
      </w:tr>
    </w:tbl>
    <w:p w:rsidR="00E01622" w:rsidRPr="002F520C" w:rsidRDefault="00E01622" w:rsidP="00E01622">
      <w:pPr>
        <w:tabs>
          <w:tab w:val="left" w:pos="5741"/>
        </w:tabs>
        <w:ind w:right="101"/>
        <w:rPr>
          <w:rFonts w:asciiTheme="minorHAnsi" w:hAnsiTheme="minorHAnsi" w:cstheme="minorHAnsi"/>
          <w:b/>
          <w:bCs/>
          <w:rtl/>
          <w:lang w:bidi="ar-EG"/>
        </w:rPr>
      </w:pPr>
      <w:r w:rsidRPr="002F520C">
        <w:rPr>
          <w:rFonts w:asciiTheme="minorHAnsi" w:hAnsiTheme="minorHAnsi" w:cstheme="minorHAnsi"/>
          <w:b/>
          <w:bCs/>
          <w:rtl/>
          <w:lang w:bidi="ar-EG"/>
        </w:rPr>
        <w:t>اعداد /</w:t>
      </w:r>
      <w:r w:rsidRPr="002F520C">
        <w:rPr>
          <w:rFonts w:asciiTheme="minorHAnsi" w:hAnsiTheme="minorHAnsi" w:cstheme="minorHAnsi"/>
          <w:b/>
          <w:bCs/>
          <w:rtl/>
          <w:lang w:bidi="ar-EG"/>
        </w:rPr>
        <w:tab/>
      </w:r>
    </w:p>
    <w:p w:rsidR="00E01622" w:rsidRPr="002F520C" w:rsidRDefault="00E01622" w:rsidP="00E01622">
      <w:pPr>
        <w:tabs>
          <w:tab w:val="left" w:pos="5491"/>
          <w:tab w:val="left" w:pos="5633"/>
        </w:tabs>
        <w:ind w:right="101"/>
        <w:rPr>
          <w:rFonts w:asciiTheme="minorHAnsi" w:hAnsiTheme="minorHAnsi" w:cstheme="minorHAnsi"/>
          <w:b/>
          <w:bCs/>
          <w:rtl/>
          <w:lang w:bidi="ar-EG"/>
        </w:rPr>
      </w:pPr>
      <w:r w:rsidRPr="002F520C">
        <w:rPr>
          <w:rFonts w:asciiTheme="minorHAnsi" w:hAnsiTheme="minorHAnsi" w:cstheme="minorHAnsi"/>
          <w:b/>
          <w:bCs/>
          <w:rtl/>
          <w:lang w:bidi="ar-EG"/>
        </w:rPr>
        <w:t>مراجعه/</w:t>
      </w:r>
    </w:p>
    <w:p w:rsidR="00E01622" w:rsidRPr="002F520C" w:rsidRDefault="00E01622" w:rsidP="00E01622">
      <w:pPr>
        <w:tabs>
          <w:tab w:val="left" w:pos="5491"/>
          <w:tab w:val="left" w:pos="5633"/>
        </w:tabs>
        <w:ind w:right="101"/>
        <w:rPr>
          <w:rFonts w:asciiTheme="minorHAnsi" w:hAnsiTheme="minorHAnsi" w:cstheme="minorHAnsi"/>
          <w:b/>
          <w:bCs/>
          <w:rtl/>
          <w:lang w:bidi="ar-EG"/>
        </w:rPr>
      </w:pPr>
      <w:r w:rsidRPr="002F520C">
        <w:rPr>
          <w:rFonts w:asciiTheme="minorHAnsi" w:hAnsiTheme="minorHAnsi" w:cstheme="minorHAnsi" w:hint="cs"/>
          <w:b/>
          <w:bCs/>
          <w:rtl/>
          <w:lang w:bidi="ar-EG"/>
        </w:rPr>
        <w:t>محمد عبد المطلب</w:t>
      </w:r>
    </w:p>
    <w:p w:rsidR="000614F8" w:rsidRDefault="000614F8" w:rsidP="00CA40ED">
      <w:pPr>
        <w:tabs>
          <w:tab w:val="left" w:pos="3229"/>
        </w:tabs>
        <w:rPr>
          <w:rFonts w:asciiTheme="majorHAnsi" w:hAnsiTheme="majorHAnsi" w:cs="Traditional Arabic"/>
          <w:b/>
          <w:bCs/>
          <w:sz w:val="22"/>
          <w:szCs w:val="28"/>
          <w:lang w:bidi="ar-EG"/>
        </w:rPr>
      </w:pPr>
    </w:p>
    <w:p w:rsidR="004D2E9A" w:rsidRPr="00A77132" w:rsidRDefault="004D2E9A" w:rsidP="00F46705">
      <w:pPr>
        <w:tabs>
          <w:tab w:val="left" w:pos="3229"/>
        </w:tabs>
        <w:bidi w:val="0"/>
        <w:spacing w:line="276" w:lineRule="auto"/>
        <w:jc w:val="right"/>
        <w:rPr>
          <w:sz w:val="28"/>
          <w:szCs w:val="28"/>
          <w:rtl/>
          <w:lang w:bidi="ar-EG"/>
        </w:rPr>
      </w:pPr>
      <w:r w:rsidRPr="00A77132">
        <w:rPr>
          <w:rFonts w:asciiTheme="minorHAnsi" w:hAnsiTheme="minorHAnsi" w:cstheme="minorHAnsi" w:hint="cs"/>
          <w:b/>
          <w:bCs/>
          <w:sz w:val="48"/>
          <w:szCs w:val="48"/>
          <w:rtl/>
          <w:lang w:bidi="ar-EG"/>
        </w:rPr>
        <w:lastRenderedPageBreak/>
        <w:t>السيد</w:t>
      </w:r>
      <w:r w:rsidRPr="00A77132">
        <w:rPr>
          <w:rFonts w:hint="cs"/>
          <w:sz w:val="28"/>
          <w:szCs w:val="28"/>
          <w:rtl/>
          <w:lang w:bidi="ar-EG"/>
        </w:rPr>
        <w:t xml:space="preserve"> </w:t>
      </w:r>
      <w:r w:rsidRPr="00A77132">
        <w:rPr>
          <w:rFonts w:asciiTheme="minorHAnsi" w:hAnsiTheme="minorHAnsi" w:cstheme="minorHAnsi" w:hint="cs"/>
          <w:b/>
          <w:bCs/>
          <w:sz w:val="48"/>
          <w:szCs w:val="48"/>
          <w:rtl/>
          <w:lang w:bidi="ar-EG"/>
        </w:rPr>
        <w:t>المهندس /مدير عام الاداره العامه</w:t>
      </w:r>
      <w:r w:rsidRPr="00A77132">
        <w:rPr>
          <w:sz w:val="28"/>
          <w:szCs w:val="28"/>
          <w:rtl/>
        </w:rPr>
        <w:t xml:space="preserve"> </w:t>
      </w:r>
      <w:r w:rsidRPr="00A77132">
        <w:rPr>
          <w:rFonts w:asciiTheme="minorHAnsi" w:hAnsiTheme="minorHAnsi" w:cs="Calibri"/>
          <w:b/>
          <w:bCs/>
          <w:sz w:val="48"/>
          <w:szCs w:val="48"/>
          <w:rtl/>
          <w:lang w:bidi="ar-EG"/>
        </w:rPr>
        <w:t>لغرب شبرا الخيمه</w:t>
      </w:r>
    </w:p>
    <w:p w:rsidR="004D2E9A" w:rsidRPr="00F602A6" w:rsidRDefault="004D2E9A" w:rsidP="00F46705">
      <w:pPr>
        <w:tabs>
          <w:tab w:val="left" w:pos="364"/>
          <w:tab w:val="left" w:pos="3229"/>
          <w:tab w:val="center" w:pos="5316"/>
        </w:tabs>
        <w:spacing w:line="276" w:lineRule="auto"/>
        <w:rPr>
          <w:sz w:val="32"/>
          <w:szCs w:val="32"/>
          <w:rtl/>
          <w:lang w:bidi="ar-EG"/>
        </w:rPr>
      </w:pPr>
      <w:r>
        <w:rPr>
          <w:sz w:val="32"/>
          <w:szCs w:val="32"/>
          <w:rtl/>
          <w:lang w:bidi="ar-EG"/>
        </w:rPr>
        <w:tab/>
      </w:r>
      <w:r>
        <w:rPr>
          <w:sz w:val="32"/>
          <w:szCs w:val="32"/>
          <w:rtl/>
          <w:lang w:bidi="ar-EG"/>
        </w:rPr>
        <w:tab/>
      </w:r>
      <w:r>
        <w:rPr>
          <w:sz w:val="32"/>
          <w:szCs w:val="32"/>
          <w:rtl/>
          <w:lang w:bidi="ar-EG"/>
        </w:rPr>
        <w:tab/>
      </w:r>
      <w:r w:rsidRPr="00F46705">
        <w:rPr>
          <w:rFonts w:ascii="Arial" w:hAnsi="Arial" w:cs="Arial" w:hint="cs"/>
          <w:b/>
          <w:bCs/>
          <w:sz w:val="40"/>
          <w:szCs w:val="40"/>
          <w:rtl/>
          <w:lang w:bidi="ar-EG"/>
        </w:rPr>
        <w:t>تحيه طيبه وبعد ,,,</w:t>
      </w:r>
    </w:p>
    <w:p w:rsidR="004D2E9A" w:rsidRPr="00A77132" w:rsidRDefault="004D2E9A" w:rsidP="000776E1">
      <w:pPr>
        <w:tabs>
          <w:tab w:val="left" w:pos="3229"/>
        </w:tabs>
        <w:spacing w:line="360" w:lineRule="auto"/>
        <w:ind w:left="142" w:hanging="142"/>
        <w:jc w:val="both"/>
        <w:rPr>
          <w:rFonts w:ascii="Arial" w:hAnsi="Arial" w:cs="Arial"/>
          <w:b/>
          <w:bCs/>
          <w:sz w:val="40"/>
          <w:szCs w:val="40"/>
          <w:rtl/>
          <w:lang w:bidi="ar-EG"/>
        </w:rPr>
      </w:pPr>
      <w:r w:rsidRPr="00A77132">
        <w:rPr>
          <w:rFonts w:ascii="Arial" w:hAnsi="Arial" w:cs="Arial" w:hint="cs"/>
          <w:b/>
          <w:bCs/>
          <w:sz w:val="40"/>
          <w:szCs w:val="40"/>
          <w:rtl/>
          <w:lang w:bidi="ar-EG"/>
        </w:rPr>
        <w:t xml:space="preserve">- </w:t>
      </w:r>
      <w:r w:rsidRPr="00A77132">
        <w:rPr>
          <w:rFonts w:ascii="Arial" w:hAnsi="Arial" w:cs="Arial" w:hint="cs"/>
          <w:b/>
          <w:bCs/>
          <w:sz w:val="48"/>
          <w:szCs w:val="48"/>
          <w:u w:val="single"/>
          <w:rtl/>
          <w:lang w:bidi="ar-EG"/>
        </w:rPr>
        <w:t>اي</w:t>
      </w:r>
      <w:r w:rsidR="00A77132" w:rsidRPr="00A77132">
        <w:rPr>
          <w:rFonts w:ascii="Arial" w:hAnsi="Arial" w:cs="Arial" w:hint="cs"/>
          <w:b/>
          <w:bCs/>
          <w:sz w:val="48"/>
          <w:szCs w:val="48"/>
          <w:u w:val="single"/>
          <w:rtl/>
          <w:lang w:bidi="ar-EG"/>
        </w:rPr>
        <w:t>ــ</w:t>
      </w:r>
      <w:r w:rsidRPr="00A77132">
        <w:rPr>
          <w:rFonts w:ascii="Arial" w:hAnsi="Arial" w:cs="Arial" w:hint="cs"/>
          <w:b/>
          <w:bCs/>
          <w:sz w:val="48"/>
          <w:szCs w:val="48"/>
          <w:u w:val="single"/>
          <w:rtl/>
          <w:lang w:bidi="ar-EG"/>
        </w:rPr>
        <w:t>ماءاً</w:t>
      </w:r>
      <w:r w:rsidRPr="00A77132">
        <w:rPr>
          <w:rFonts w:ascii="Arial" w:hAnsi="Arial" w:cs="Arial" w:hint="cs"/>
          <w:b/>
          <w:bCs/>
          <w:sz w:val="48"/>
          <w:szCs w:val="48"/>
          <w:rtl/>
          <w:lang w:bidi="ar-EG"/>
        </w:rPr>
        <w:t xml:space="preserve"> </w:t>
      </w:r>
      <w:r w:rsidRPr="00A77132">
        <w:rPr>
          <w:rFonts w:ascii="Arial" w:hAnsi="Arial" w:cs="Arial" w:hint="cs"/>
          <w:b/>
          <w:bCs/>
          <w:sz w:val="40"/>
          <w:szCs w:val="40"/>
          <w:rtl/>
          <w:lang w:bidi="ar-EG"/>
        </w:rPr>
        <w:t>:الى كتاب سياتكم رقم (</w:t>
      </w:r>
      <w:r w:rsidR="00A77132" w:rsidRPr="00A77132">
        <w:rPr>
          <w:rFonts w:ascii="Arial" w:hAnsi="Arial" w:cs="Arial" w:hint="cs"/>
          <w:b/>
          <w:bCs/>
          <w:sz w:val="40"/>
          <w:szCs w:val="40"/>
          <w:rtl/>
          <w:lang w:bidi="ar-EG"/>
        </w:rPr>
        <w:t>118</w:t>
      </w:r>
      <w:r w:rsidRPr="00A77132">
        <w:rPr>
          <w:rFonts w:ascii="Arial" w:hAnsi="Arial" w:cs="Arial" w:hint="cs"/>
          <w:b/>
          <w:bCs/>
          <w:sz w:val="40"/>
          <w:szCs w:val="40"/>
          <w:rtl/>
          <w:lang w:bidi="ar-EG"/>
        </w:rPr>
        <w:t xml:space="preserve">) بتاريخ </w:t>
      </w:r>
      <w:r w:rsidR="00A77132" w:rsidRPr="00A77132">
        <w:rPr>
          <w:rFonts w:ascii="Arial" w:hAnsi="Arial" w:cs="Arial" w:hint="cs"/>
          <w:b/>
          <w:bCs/>
          <w:sz w:val="40"/>
          <w:szCs w:val="40"/>
          <w:rtl/>
          <w:lang w:bidi="ar-EG"/>
        </w:rPr>
        <w:t>14</w:t>
      </w:r>
      <w:r w:rsidRPr="00A77132">
        <w:rPr>
          <w:rFonts w:ascii="Arial" w:hAnsi="Arial" w:cs="Arial" w:hint="cs"/>
          <w:b/>
          <w:bCs/>
          <w:sz w:val="40"/>
          <w:szCs w:val="40"/>
          <w:rtl/>
          <w:lang w:bidi="ar-EG"/>
        </w:rPr>
        <w:t>/</w:t>
      </w:r>
      <w:r w:rsidR="00A77132" w:rsidRPr="00A77132">
        <w:rPr>
          <w:rFonts w:ascii="Arial" w:hAnsi="Arial" w:cs="Arial" w:hint="cs"/>
          <w:b/>
          <w:bCs/>
          <w:sz w:val="40"/>
          <w:szCs w:val="40"/>
          <w:rtl/>
          <w:lang w:bidi="ar-EG"/>
        </w:rPr>
        <w:t>8</w:t>
      </w:r>
      <w:r w:rsidRPr="00A77132">
        <w:rPr>
          <w:rFonts w:ascii="Arial" w:hAnsi="Arial" w:cs="Arial" w:hint="cs"/>
          <w:b/>
          <w:bCs/>
          <w:sz w:val="40"/>
          <w:szCs w:val="40"/>
          <w:rtl/>
          <w:lang w:bidi="ar-EG"/>
        </w:rPr>
        <w:t>/2025بشأن انقطاع</w:t>
      </w:r>
      <w:r w:rsidR="00F46705">
        <w:rPr>
          <w:rFonts w:ascii="Arial" w:hAnsi="Arial" w:cs="Arial" w:hint="cs"/>
          <w:b/>
          <w:bCs/>
          <w:sz w:val="40"/>
          <w:szCs w:val="40"/>
          <w:rtl/>
          <w:lang w:bidi="ar-EG"/>
        </w:rPr>
        <w:t xml:space="preserve">  </w:t>
      </w:r>
      <w:r w:rsidRPr="00A77132">
        <w:rPr>
          <w:rFonts w:ascii="Arial" w:hAnsi="Arial" w:cs="Arial" w:hint="cs"/>
          <w:b/>
          <w:bCs/>
          <w:sz w:val="40"/>
          <w:szCs w:val="40"/>
          <w:rtl/>
          <w:lang w:bidi="ar-EG"/>
        </w:rPr>
        <w:t xml:space="preserve"> السيد/</w:t>
      </w:r>
      <w:r w:rsidRPr="00A77132">
        <w:rPr>
          <w:rFonts w:ascii="Arial" w:hAnsi="Arial" w:cs="Arial"/>
          <w:b/>
          <w:bCs/>
          <w:sz w:val="40"/>
          <w:szCs w:val="40"/>
          <w:rtl/>
          <w:lang w:bidi="ar-EG"/>
        </w:rPr>
        <w:t xml:space="preserve"> </w:t>
      </w:r>
      <w:r w:rsidR="008F2147" w:rsidRPr="00A77132">
        <w:rPr>
          <w:rFonts w:ascii="Arial" w:hAnsi="Arial" w:cs="Arial"/>
          <w:b/>
          <w:bCs/>
          <w:sz w:val="40"/>
          <w:szCs w:val="40"/>
          <w:rtl/>
          <w:lang w:bidi="ar-EG"/>
        </w:rPr>
        <w:t xml:space="preserve">عيد رشاد على احمد </w:t>
      </w:r>
      <w:r w:rsidRPr="00A77132">
        <w:rPr>
          <w:rFonts w:ascii="Arial" w:hAnsi="Arial" w:cs="Arial" w:hint="cs"/>
          <w:b/>
          <w:bCs/>
          <w:sz w:val="40"/>
          <w:szCs w:val="40"/>
          <w:rtl/>
          <w:lang w:bidi="ar-EG"/>
        </w:rPr>
        <w:t xml:space="preserve"> كود رقم (</w:t>
      </w:r>
      <w:r w:rsidR="008F2147" w:rsidRPr="00A77132">
        <w:rPr>
          <w:rFonts w:ascii="Arial" w:hAnsi="Arial" w:cs="Arial"/>
          <w:b/>
          <w:bCs/>
          <w:sz w:val="40"/>
          <w:szCs w:val="40"/>
          <w:rtl/>
          <w:lang w:bidi="ar-EG"/>
        </w:rPr>
        <w:t>30152155</w:t>
      </w:r>
      <w:r w:rsidRPr="00A77132">
        <w:rPr>
          <w:rFonts w:ascii="Arial" w:hAnsi="Arial" w:cs="Arial" w:hint="cs"/>
          <w:b/>
          <w:bCs/>
          <w:sz w:val="40"/>
          <w:szCs w:val="40"/>
          <w:rtl/>
          <w:lang w:bidi="ar-EG"/>
        </w:rPr>
        <w:t xml:space="preserve">) </w:t>
      </w:r>
      <w:r w:rsidRPr="00A77132">
        <w:rPr>
          <w:rFonts w:ascii="Arial" w:hAnsi="Arial" w:cs="Arial"/>
          <w:b/>
          <w:bCs/>
          <w:sz w:val="40"/>
          <w:szCs w:val="40"/>
          <w:rtl/>
          <w:lang w:bidi="ar-EG"/>
        </w:rPr>
        <w:t xml:space="preserve">– </w:t>
      </w:r>
      <w:r w:rsidR="008F2147" w:rsidRPr="00A77132">
        <w:rPr>
          <w:rFonts w:ascii="Arial" w:hAnsi="Arial" w:cs="Arial"/>
          <w:b/>
          <w:bCs/>
          <w:sz w:val="40"/>
          <w:szCs w:val="40"/>
          <w:rtl/>
          <w:lang w:bidi="ar-EG"/>
        </w:rPr>
        <w:t>عامل تشغيل</w:t>
      </w:r>
      <w:r w:rsidR="008F2147" w:rsidRPr="00A77132">
        <w:rPr>
          <w:rFonts w:ascii="Arial" w:hAnsi="Arial" w:cs="Arial" w:hint="cs"/>
          <w:b/>
          <w:bCs/>
          <w:sz w:val="40"/>
          <w:szCs w:val="40"/>
          <w:rtl/>
          <w:lang w:bidi="ar-EG"/>
        </w:rPr>
        <w:t xml:space="preserve"> </w:t>
      </w:r>
      <w:r w:rsidRPr="00A77132">
        <w:rPr>
          <w:rFonts w:ascii="Arial" w:hAnsi="Arial" w:cs="Arial"/>
          <w:b/>
          <w:bCs/>
          <w:sz w:val="40"/>
          <w:szCs w:val="40"/>
          <w:rtl/>
          <w:lang w:bidi="ar-EG"/>
        </w:rPr>
        <w:t>–</w:t>
      </w:r>
      <w:r w:rsidRPr="00A77132">
        <w:rPr>
          <w:rFonts w:ascii="Arial" w:hAnsi="Arial" w:cs="Arial" w:hint="cs"/>
          <w:b/>
          <w:bCs/>
          <w:sz w:val="40"/>
          <w:szCs w:val="40"/>
          <w:rtl/>
          <w:lang w:bidi="ar-EG"/>
        </w:rPr>
        <w:t xml:space="preserve"> عقد مؤقت</w:t>
      </w:r>
      <w:r w:rsidR="008F2147" w:rsidRPr="00A77132">
        <w:rPr>
          <w:rFonts w:ascii="Arial" w:hAnsi="Arial" w:cs="Arial" w:hint="cs"/>
          <w:b/>
          <w:bCs/>
          <w:sz w:val="40"/>
          <w:szCs w:val="40"/>
          <w:rtl/>
          <w:lang w:bidi="ar-EG"/>
        </w:rPr>
        <w:t xml:space="preserve"> </w:t>
      </w:r>
      <w:r w:rsidRPr="00A77132">
        <w:rPr>
          <w:rFonts w:ascii="Arial" w:hAnsi="Arial" w:cs="Arial" w:hint="cs"/>
          <w:b/>
          <w:bCs/>
          <w:sz w:val="40"/>
          <w:szCs w:val="40"/>
          <w:rtl/>
          <w:lang w:bidi="ar-EG"/>
        </w:rPr>
        <w:t xml:space="preserve">- </w:t>
      </w:r>
      <w:r w:rsidR="008F2147" w:rsidRPr="00A77132">
        <w:rPr>
          <w:rFonts w:ascii="Arial" w:hAnsi="Arial" w:cs="Arial"/>
          <w:b/>
          <w:bCs/>
          <w:sz w:val="40"/>
          <w:szCs w:val="40"/>
          <w:rtl/>
          <w:lang w:bidi="ar-EG"/>
        </w:rPr>
        <w:t>صيان</w:t>
      </w:r>
      <w:r w:rsidR="008F2147" w:rsidRPr="00A77132">
        <w:rPr>
          <w:rFonts w:ascii="Arial" w:hAnsi="Arial" w:cs="Arial" w:hint="cs"/>
          <w:b/>
          <w:bCs/>
          <w:sz w:val="40"/>
          <w:szCs w:val="40"/>
          <w:rtl/>
          <w:lang w:bidi="ar-EG"/>
        </w:rPr>
        <w:t>ة</w:t>
      </w:r>
      <w:r w:rsidR="008F2147" w:rsidRPr="00A77132">
        <w:rPr>
          <w:rFonts w:ascii="Arial" w:hAnsi="Arial" w:cs="Arial"/>
          <w:b/>
          <w:bCs/>
          <w:sz w:val="40"/>
          <w:szCs w:val="40"/>
          <w:rtl/>
          <w:lang w:bidi="ar-EG"/>
        </w:rPr>
        <w:t xml:space="preserve"> الشرقاويه</w:t>
      </w:r>
      <w:r w:rsidRPr="00A77132">
        <w:rPr>
          <w:rFonts w:ascii="Arial" w:hAnsi="Arial" w:cs="Arial" w:hint="cs"/>
          <w:b/>
          <w:bCs/>
          <w:sz w:val="40"/>
          <w:szCs w:val="40"/>
          <w:rtl/>
          <w:lang w:bidi="ar-EG"/>
        </w:rPr>
        <w:t xml:space="preserve"> بالاداره العامه طرفكم عن العمل  اكثر من عشره ايام متتاليه اعتبارا من </w:t>
      </w:r>
      <w:r w:rsidR="008F2147" w:rsidRPr="00A77132">
        <w:rPr>
          <w:rFonts w:ascii="Arial" w:hAnsi="Arial" w:cs="Arial" w:hint="cs"/>
          <w:b/>
          <w:bCs/>
          <w:sz w:val="40"/>
          <w:szCs w:val="40"/>
          <w:rtl/>
          <w:lang w:bidi="ar-EG"/>
        </w:rPr>
        <w:t>17</w:t>
      </w:r>
      <w:r w:rsidR="00A77132" w:rsidRPr="00A77132">
        <w:rPr>
          <w:rFonts w:ascii="Arial" w:hAnsi="Arial" w:cs="Arial" w:hint="cs"/>
          <w:b/>
          <w:bCs/>
          <w:sz w:val="40"/>
          <w:szCs w:val="40"/>
          <w:rtl/>
          <w:lang w:bidi="ar-EG"/>
        </w:rPr>
        <w:t>/7/2025بدون اذن رغم انذاره والمتضمن تم موافاه الاداره العامه للشئون القانونيه بالاجازه المرضيه الممنوحه للمذكور من اللجنه الطبيه العامه بشبرا الخيمه اعتبارا من 17/7/2025 الى 15/9/2025 بالاجر الكامل (يطبق القرار رقم 259 لسنه 1995 ) لابدأ الرأى فيها والمرفق طيه صوره من تلك الاجازه.</w:t>
      </w:r>
    </w:p>
    <w:p w:rsidR="004D2E9A" w:rsidRPr="00A77132" w:rsidRDefault="004D2E9A" w:rsidP="000776E1">
      <w:pPr>
        <w:pStyle w:val="ListParagraph"/>
        <w:numPr>
          <w:ilvl w:val="0"/>
          <w:numId w:val="4"/>
        </w:numPr>
        <w:tabs>
          <w:tab w:val="right" w:pos="7655"/>
        </w:tabs>
        <w:spacing w:after="240" w:line="360" w:lineRule="auto"/>
        <w:ind w:left="141" w:hanging="142"/>
        <w:jc w:val="highKashida"/>
        <w:rPr>
          <w:rFonts w:ascii="Arial" w:hAnsi="Arial" w:cs="Arial"/>
          <w:b/>
          <w:bCs/>
          <w:sz w:val="40"/>
          <w:szCs w:val="40"/>
          <w:lang w:bidi="ar-EG"/>
        </w:rPr>
      </w:pPr>
      <w:r w:rsidRPr="00A77132">
        <w:rPr>
          <w:rFonts w:ascii="Arial" w:hAnsi="Arial" w:cs="Arial" w:hint="cs"/>
          <w:b/>
          <w:bCs/>
          <w:sz w:val="40"/>
          <w:szCs w:val="40"/>
          <w:rtl/>
          <w:lang w:bidi="ar-EG"/>
        </w:rPr>
        <w:t xml:space="preserve"> </w:t>
      </w:r>
      <w:r w:rsidRPr="00A77132">
        <w:rPr>
          <w:rFonts w:ascii="Arial" w:hAnsi="Arial" w:cs="Arial"/>
          <w:b/>
          <w:bCs/>
          <w:sz w:val="48"/>
          <w:szCs w:val="48"/>
          <w:u w:val="single"/>
          <w:rtl/>
          <w:lang w:bidi="ar-EG"/>
        </w:rPr>
        <w:t>لـذا</w:t>
      </w:r>
      <w:r w:rsidRPr="00A77132">
        <w:rPr>
          <w:rFonts w:ascii="Arial" w:hAnsi="Arial" w:cs="Arial" w:hint="cs"/>
          <w:b/>
          <w:bCs/>
          <w:sz w:val="40"/>
          <w:szCs w:val="40"/>
          <w:rtl/>
          <w:lang w:bidi="ar-EG"/>
        </w:rPr>
        <w:t>:</w:t>
      </w:r>
      <w:r w:rsidRPr="00A77132">
        <w:rPr>
          <w:rFonts w:ascii="Arial" w:hAnsi="Arial" w:cs="Arial"/>
          <w:b/>
          <w:bCs/>
          <w:sz w:val="40"/>
          <w:szCs w:val="40"/>
          <w:rtl/>
          <w:lang w:bidi="ar-EG"/>
        </w:rPr>
        <w:t xml:space="preserve"> يرجى التكرم </w:t>
      </w:r>
      <w:r w:rsidR="00A77132" w:rsidRPr="00A77132">
        <w:rPr>
          <w:rFonts w:ascii="Arial" w:hAnsi="Arial" w:cs="Arial" w:hint="cs"/>
          <w:b/>
          <w:bCs/>
          <w:sz w:val="40"/>
          <w:szCs w:val="40"/>
          <w:rtl/>
          <w:lang w:bidi="ar-EG"/>
        </w:rPr>
        <w:t>من سيادتكم بموافاتنا برد الاداره العامه للشئون القانونيه على الاجازه المرضيه الممنوحه للمذكور بعاليه</w:t>
      </w:r>
      <w:r w:rsidRPr="00A77132">
        <w:rPr>
          <w:rFonts w:ascii="Arial" w:hAnsi="Arial" w:cs="Arial"/>
          <w:b/>
          <w:bCs/>
          <w:sz w:val="40"/>
          <w:szCs w:val="40"/>
          <w:rtl/>
          <w:lang w:bidi="ar-EG"/>
        </w:rPr>
        <w:t xml:space="preserve"> وذلك حـتى يتسنى لنا اتخاذ اللازم</w:t>
      </w:r>
      <w:r w:rsidRPr="00A77132">
        <w:rPr>
          <w:rFonts w:ascii="Arial" w:hAnsi="Arial" w:cs="Arial" w:hint="cs"/>
          <w:b/>
          <w:bCs/>
          <w:sz w:val="40"/>
          <w:szCs w:val="40"/>
          <w:rtl/>
          <w:lang w:bidi="ar-EG"/>
        </w:rPr>
        <w:t xml:space="preserve">.                     </w:t>
      </w:r>
    </w:p>
    <w:p w:rsidR="004D2E9A" w:rsidRDefault="004D2E9A" w:rsidP="000776E1">
      <w:pPr>
        <w:pStyle w:val="ListParagraph"/>
        <w:spacing w:after="240" w:line="360" w:lineRule="auto"/>
        <w:ind w:left="141"/>
        <w:jc w:val="highKashida"/>
        <w:rPr>
          <w:rFonts w:asciiTheme="majorHAnsi" w:hAnsiTheme="majorHAnsi" w:cs="Traditional Arabic"/>
          <w:b/>
          <w:bCs/>
          <w:sz w:val="36"/>
          <w:szCs w:val="44"/>
          <w:rtl/>
          <w:lang w:bidi="ar-EG"/>
        </w:rPr>
      </w:pPr>
      <w:r w:rsidRPr="00A77132">
        <w:rPr>
          <w:rFonts w:asciiTheme="majorHAnsi" w:hAnsiTheme="majorHAnsi" w:cs="Traditional Arabic" w:hint="cs"/>
          <w:b/>
          <w:bCs/>
          <w:sz w:val="40"/>
          <w:szCs w:val="40"/>
          <w:rtl/>
          <w:lang w:bidi="ar-EG"/>
        </w:rPr>
        <w:t xml:space="preserve">                              </w:t>
      </w:r>
      <w:r w:rsidRPr="00A77132">
        <w:rPr>
          <w:rFonts w:asciiTheme="majorHAnsi" w:hAnsiTheme="majorHAnsi" w:cs="Traditional Arabic"/>
          <w:b/>
          <w:bCs/>
          <w:sz w:val="36"/>
          <w:szCs w:val="44"/>
          <w:rtl/>
          <w:lang w:bidi="ar-EG"/>
        </w:rPr>
        <w:t>وتفضلـوا بقبـول فائق الإحترام</w:t>
      </w:r>
      <w:r w:rsidRPr="00A77132">
        <w:rPr>
          <w:rFonts w:asciiTheme="majorHAnsi" w:hAnsiTheme="majorHAnsi" w:cs="Traditional Arabic" w:hint="cs"/>
          <w:b/>
          <w:bCs/>
          <w:sz w:val="36"/>
          <w:szCs w:val="44"/>
          <w:rtl/>
          <w:lang w:bidi="ar-EG"/>
        </w:rPr>
        <w:t>,,,</w:t>
      </w:r>
    </w:p>
    <w:tbl>
      <w:tblPr>
        <w:bidiVisual/>
        <w:tblW w:w="10860" w:type="dxa"/>
        <w:tblLayout w:type="fixed"/>
        <w:tblLook w:val="01E0" w:firstRow="1" w:lastRow="1" w:firstColumn="1" w:lastColumn="1" w:noHBand="0" w:noVBand="0"/>
      </w:tblPr>
      <w:tblGrid>
        <w:gridCol w:w="5920"/>
        <w:gridCol w:w="4940"/>
      </w:tblGrid>
      <w:tr w:rsidR="004D2E9A" w:rsidRPr="00F90329" w:rsidTr="004D2E9A">
        <w:trPr>
          <w:trHeight w:val="1204"/>
        </w:trPr>
        <w:tc>
          <w:tcPr>
            <w:tcW w:w="5920" w:type="dxa"/>
          </w:tcPr>
          <w:p w:rsidR="004D2E9A" w:rsidRPr="00F90329" w:rsidRDefault="004D2E9A" w:rsidP="004D2E9A">
            <w:pPr>
              <w:spacing w:line="276" w:lineRule="auto"/>
              <w:rPr>
                <w:rFonts w:asciiTheme="majorHAnsi" w:hAnsiTheme="majorHAnsi" w:cs="Traditional Arabic"/>
                <w:sz w:val="28"/>
                <w:szCs w:val="28"/>
                <w:lang w:bidi="ar-EG"/>
              </w:rPr>
            </w:pPr>
            <w:r>
              <w:rPr>
                <w:rFonts w:asciiTheme="majorHAnsi" w:hAnsiTheme="majorHAnsi" w:cs="Traditional Arabic" w:hint="cs"/>
                <w:sz w:val="28"/>
                <w:szCs w:val="28"/>
                <w:rtl/>
                <w:lang w:bidi="ar-EG"/>
              </w:rPr>
              <w:t xml:space="preserve">                                                                               </w:t>
            </w:r>
          </w:p>
        </w:tc>
        <w:tc>
          <w:tcPr>
            <w:tcW w:w="4940" w:type="dxa"/>
            <w:hideMark/>
          </w:tcPr>
          <w:p w:rsidR="004D2E9A" w:rsidRPr="00A77132" w:rsidRDefault="004D2E9A" w:rsidP="00A77132">
            <w:pPr>
              <w:tabs>
                <w:tab w:val="left" w:pos="3229"/>
              </w:tabs>
              <w:jc w:val="both"/>
              <w:rPr>
                <w:rFonts w:ascii="Arial" w:hAnsi="Arial" w:cs="Arial"/>
                <w:b/>
                <w:bCs/>
                <w:sz w:val="40"/>
                <w:szCs w:val="40"/>
                <w:lang w:bidi="ar-EG"/>
              </w:rPr>
            </w:pPr>
            <w:r w:rsidRPr="004D2E9A">
              <w:rPr>
                <w:rFonts w:ascii="Arial" w:hAnsi="Arial" w:cs="Arial"/>
                <w:b/>
                <w:bCs/>
                <w:sz w:val="36"/>
                <w:szCs w:val="36"/>
                <w:lang w:bidi="ar-EG"/>
              </w:rPr>
              <w:t xml:space="preserve"> </w:t>
            </w:r>
            <w:r w:rsidRPr="00A77132">
              <w:rPr>
                <w:rFonts w:ascii="Arial" w:hAnsi="Arial" w:cs="Arial"/>
                <w:b/>
                <w:bCs/>
                <w:sz w:val="40"/>
                <w:szCs w:val="40"/>
                <w:rtl/>
                <w:lang w:bidi="ar-EG"/>
              </w:rPr>
              <w:t xml:space="preserve">التوقيع </w:t>
            </w:r>
            <w:r w:rsidRPr="00A77132">
              <w:rPr>
                <w:rFonts w:ascii="Arial" w:hAnsi="Arial" w:cs="Arial" w:hint="cs"/>
                <w:b/>
                <w:bCs/>
                <w:sz w:val="40"/>
                <w:szCs w:val="40"/>
                <w:rtl/>
                <w:lang w:bidi="ar-EG"/>
              </w:rPr>
              <w:t xml:space="preserve"> </w:t>
            </w:r>
            <w:r w:rsidRPr="00A77132">
              <w:rPr>
                <w:rFonts w:ascii="Arial" w:hAnsi="Arial" w:cs="Arial"/>
                <w:b/>
                <w:bCs/>
                <w:sz w:val="40"/>
                <w:szCs w:val="40"/>
                <w:rtl/>
                <w:lang w:bidi="ar-EG"/>
              </w:rPr>
              <w:t xml:space="preserve">: </w:t>
            </w:r>
          </w:p>
          <w:p w:rsidR="004D2E9A" w:rsidRPr="00A77132" w:rsidRDefault="004D2E9A" w:rsidP="00A77132">
            <w:pPr>
              <w:tabs>
                <w:tab w:val="left" w:pos="3229"/>
              </w:tabs>
              <w:jc w:val="both"/>
              <w:rPr>
                <w:rFonts w:ascii="Arial" w:hAnsi="Arial" w:cs="Arial"/>
                <w:b/>
                <w:bCs/>
                <w:sz w:val="40"/>
                <w:szCs w:val="40"/>
                <w:lang w:bidi="ar-EG"/>
              </w:rPr>
            </w:pPr>
            <w:r w:rsidRPr="00A77132">
              <w:rPr>
                <w:rFonts w:ascii="Arial" w:hAnsi="Arial" w:cs="Arial" w:hint="cs"/>
                <w:b/>
                <w:bCs/>
                <w:sz w:val="40"/>
                <w:szCs w:val="40"/>
                <w:rtl/>
                <w:lang w:bidi="ar-EG"/>
              </w:rPr>
              <w:t xml:space="preserve"> </w:t>
            </w:r>
            <w:r w:rsidRPr="00A77132">
              <w:rPr>
                <w:rFonts w:ascii="Arial" w:hAnsi="Arial" w:cs="Arial"/>
                <w:b/>
                <w:bCs/>
                <w:sz w:val="40"/>
                <w:szCs w:val="40"/>
                <w:rtl/>
                <w:lang w:bidi="ar-EG"/>
              </w:rPr>
              <w:t>الاس</w:t>
            </w:r>
            <w:r w:rsidRPr="00A77132">
              <w:rPr>
                <w:rFonts w:ascii="Arial" w:hAnsi="Arial" w:cs="Arial" w:hint="cs"/>
                <w:b/>
                <w:bCs/>
                <w:sz w:val="40"/>
                <w:szCs w:val="40"/>
                <w:rtl/>
                <w:lang w:bidi="ar-EG"/>
              </w:rPr>
              <w:t>ـ</w:t>
            </w:r>
            <w:r w:rsidRPr="00A77132">
              <w:rPr>
                <w:rFonts w:ascii="Arial" w:hAnsi="Arial" w:cs="Arial"/>
                <w:b/>
                <w:bCs/>
                <w:sz w:val="40"/>
                <w:szCs w:val="40"/>
                <w:rtl/>
                <w:lang w:bidi="ar-EG"/>
              </w:rPr>
              <w:t>تاذ :</w:t>
            </w:r>
            <w:r w:rsidRPr="00A77132">
              <w:rPr>
                <w:rFonts w:ascii="Arial" w:hAnsi="Arial" w:cs="Arial" w:hint="cs"/>
                <w:b/>
                <w:bCs/>
                <w:sz w:val="40"/>
                <w:szCs w:val="40"/>
                <w:rtl/>
                <w:lang w:bidi="ar-EG"/>
              </w:rPr>
              <w:t xml:space="preserve"> </w:t>
            </w:r>
            <w:r w:rsidRPr="00A77132">
              <w:rPr>
                <w:rFonts w:ascii="Arial" w:hAnsi="Arial" w:cs="Arial"/>
                <w:b/>
                <w:bCs/>
                <w:sz w:val="40"/>
                <w:szCs w:val="40"/>
                <w:rtl/>
                <w:lang w:bidi="ar-EG"/>
              </w:rPr>
              <w:t xml:space="preserve">حازم فاروق عبدالمنصف  </w:t>
            </w:r>
            <w:r w:rsidRPr="00A77132">
              <w:rPr>
                <w:rFonts w:ascii="Arial" w:hAnsi="Arial" w:cs="Arial" w:hint="cs"/>
                <w:b/>
                <w:bCs/>
                <w:sz w:val="40"/>
                <w:szCs w:val="40"/>
                <w:rtl/>
                <w:lang w:bidi="ar-EG"/>
              </w:rPr>
              <w:t xml:space="preserve"> </w:t>
            </w:r>
          </w:p>
          <w:p w:rsidR="004D2E9A" w:rsidRPr="000614F8" w:rsidRDefault="004D2E9A" w:rsidP="00A77132">
            <w:pPr>
              <w:tabs>
                <w:tab w:val="left" w:pos="3229"/>
              </w:tabs>
              <w:jc w:val="both"/>
              <w:rPr>
                <w:rFonts w:asciiTheme="majorHAnsi" w:hAnsiTheme="majorHAnsi" w:cs="Traditional Arabic"/>
                <w:b/>
                <w:bCs/>
                <w:sz w:val="40"/>
                <w:szCs w:val="40"/>
                <w:lang w:bidi="ar-EG"/>
              </w:rPr>
            </w:pPr>
            <w:r w:rsidRPr="00A77132">
              <w:rPr>
                <w:rFonts w:ascii="Arial" w:hAnsi="Arial" w:cs="Arial"/>
                <w:b/>
                <w:bCs/>
                <w:sz w:val="40"/>
                <w:szCs w:val="40"/>
                <w:lang w:bidi="ar-EG"/>
              </w:rPr>
              <w:t xml:space="preserve">  </w:t>
            </w:r>
            <w:r w:rsidRPr="00A77132">
              <w:rPr>
                <w:rFonts w:ascii="Arial" w:hAnsi="Arial" w:cs="Arial"/>
                <w:b/>
                <w:bCs/>
                <w:sz w:val="40"/>
                <w:szCs w:val="40"/>
                <w:rtl/>
                <w:lang w:bidi="ar-EG"/>
              </w:rPr>
              <w:t>مـ</w:t>
            </w:r>
            <w:r w:rsidRPr="00A77132">
              <w:rPr>
                <w:rFonts w:ascii="Arial" w:hAnsi="Arial" w:cs="Arial" w:hint="cs"/>
                <w:b/>
                <w:bCs/>
                <w:sz w:val="40"/>
                <w:szCs w:val="40"/>
                <w:rtl/>
                <w:lang w:bidi="ar-EG"/>
              </w:rPr>
              <w:t>ــ</w:t>
            </w:r>
            <w:r w:rsidRPr="00A77132">
              <w:rPr>
                <w:rFonts w:ascii="Arial" w:hAnsi="Arial" w:cs="Arial"/>
                <w:b/>
                <w:bCs/>
                <w:sz w:val="40"/>
                <w:szCs w:val="40"/>
                <w:rtl/>
                <w:lang w:bidi="ar-EG"/>
              </w:rPr>
              <w:t>دير عـام تنـمية الموارد البشرية</w:t>
            </w:r>
          </w:p>
        </w:tc>
      </w:tr>
    </w:tbl>
    <w:p w:rsidR="00A77132" w:rsidRPr="000776E1" w:rsidRDefault="00A77132" w:rsidP="000776E1">
      <w:pPr>
        <w:tabs>
          <w:tab w:val="right" w:pos="7655"/>
        </w:tabs>
        <w:spacing w:after="240"/>
        <w:jc w:val="highKashida"/>
        <w:rPr>
          <w:rFonts w:ascii="Arial" w:hAnsi="Arial" w:cs="Arial"/>
          <w:b/>
          <w:bCs/>
          <w:rtl/>
          <w:lang w:bidi="ar-EG"/>
        </w:rPr>
      </w:pPr>
    </w:p>
    <w:p w:rsidR="004D2E9A" w:rsidRPr="004D2E9A" w:rsidRDefault="004D2E9A" w:rsidP="004D2E9A">
      <w:pPr>
        <w:pStyle w:val="ListParagraph"/>
        <w:tabs>
          <w:tab w:val="right" w:pos="7655"/>
        </w:tabs>
        <w:spacing w:after="240"/>
        <w:ind w:left="141"/>
        <w:jc w:val="highKashida"/>
        <w:rPr>
          <w:rFonts w:ascii="Arial" w:hAnsi="Arial" w:cs="Arial"/>
          <w:b/>
          <w:bCs/>
          <w:rtl/>
          <w:lang w:bidi="ar-EG"/>
        </w:rPr>
      </w:pPr>
      <w:r w:rsidRPr="004D2E9A">
        <w:rPr>
          <w:rFonts w:ascii="Arial" w:hAnsi="Arial" w:cs="Arial"/>
          <w:b/>
          <w:bCs/>
          <w:rtl/>
          <w:lang w:bidi="ar-EG"/>
        </w:rPr>
        <w:t>اعداد /</w:t>
      </w:r>
      <w:r w:rsidRPr="004D2E9A">
        <w:rPr>
          <w:rFonts w:ascii="Arial" w:hAnsi="Arial" w:cs="Arial"/>
          <w:b/>
          <w:bCs/>
          <w:rtl/>
          <w:lang w:bidi="ar-EG"/>
        </w:rPr>
        <w:tab/>
      </w:r>
    </w:p>
    <w:p w:rsidR="004D2E9A" w:rsidRPr="004D2E9A" w:rsidRDefault="004D2E9A" w:rsidP="004D2E9A">
      <w:pPr>
        <w:pStyle w:val="ListParagraph"/>
        <w:tabs>
          <w:tab w:val="right" w:pos="7655"/>
        </w:tabs>
        <w:spacing w:after="240"/>
        <w:ind w:left="141"/>
        <w:jc w:val="highKashida"/>
        <w:rPr>
          <w:rFonts w:ascii="Arial" w:hAnsi="Arial" w:cs="Arial"/>
          <w:b/>
          <w:bCs/>
          <w:rtl/>
          <w:lang w:bidi="ar-EG"/>
        </w:rPr>
      </w:pPr>
      <w:r w:rsidRPr="004D2E9A">
        <w:rPr>
          <w:rFonts w:ascii="Arial" w:hAnsi="Arial" w:cs="Arial"/>
          <w:b/>
          <w:bCs/>
          <w:rtl/>
          <w:lang w:bidi="ar-EG"/>
        </w:rPr>
        <w:t>مراجعه</w:t>
      </w:r>
      <w:r w:rsidRPr="004D2E9A">
        <w:rPr>
          <w:rFonts w:ascii="Arial" w:hAnsi="Arial" w:cs="Arial" w:hint="cs"/>
          <w:b/>
          <w:bCs/>
          <w:rtl/>
          <w:lang w:bidi="ar-EG"/>
        </w:rPr>
        <w:t>/</w:t>
      </w:r>
    </w:p>
    <w:p w:rsidR="004D2E9A" w:rsidRDefault="004D2E9A" w:rsidP="004D2E9A">
      <w:pPr>
        <w:pStyle w:val="ListParagraph"/>
        <w:tabs>
          <w:tab w:val="right" w:pos="7655"/>
        </w:tabs>
        <w:spacing w:after="240"/>
        <w:ind w:left="141"/>
        <w:jc w:val="highKashida"/>
        <w:rPr>
          <w:rFonts w:ascii="Arial" w:hAnsi="Arial" w:cs="Arial"/>
          <w:b/>
          <w:bCs/>
          <w:rtl/>
          <w:lang w:bidi="ar-EG"/>
        </w:rPr>
      </w:pPr>
      <w:r w:rsidRPr="004D2E9A">
        <w:rPr>
          <w:rFonts w:ascii="Arial" w:hAnsi="Arial" w:cs="Arial" w:hint="cs"/>
          <w:b/>
          <w:bCs/>
          <w:rtl/>
          <w:lang w:bidi="ar-EG"/>
        </w:rPr>
        <w:t>محمد عبدالمطلب</w:t>
      </w:r>
    </w:p>
    <w:p w:rsidR="00A77132" w:rsidRDefault="00A77132" w:rsidP="004D2E9A">
      <w:pPr>
        <w:pStyle w:val="ListParagraph"/>
        <w:tabs>
          <w:tab w:val="right" w:pos="7655"/>
        </w:tabs>
        <w:spacing w:after="240"/>
        <w:ind w:left="141"/>
        <w:jc w:val="highKashida"/>
        <w:rPr>
          <w:rFonts w:ascii="Arial" w:hAnsi="Arial" w:cs="Arial"/>
          <w:b/>
          <w:bCs/>
          <w:rtl/>
          <w:lang w:bidi="ar-EG"/>
        </w:rPr>
      </w:pPr>
    </w:p>
    <w:p w:rsidR="004106FE" w:rsidRPr="004106FE" w:rsidRDefault="004106FE" w:rsidP="004106FE">
      <w:pPr>
        <w:tabs>
          <w:tab w:val="left" w:pos="3229"/>
        </w:tabs>
        <w:bidi w:val="0"/>
        <w:spacing w:line="360" w:lineRule="auto"/>
        <w:jc w:val="right"/>
        <w:rPr>
          <w:sz w:val="40"/>
          <w:szCs w:val="40"/>
          <w:rtl/>
          <w:lang w:bidi="ar-EG"/>
        </w:rPr>
      </w:pPr>
      <w:r w:rsidRPr="004106FE">
        <w:rPr>
          <w:rFonts w:asciiTheme="minorHAnsi" w:hAnsiTheme="minorHAnsi" w:cstheme="minorHAnsi" w:hint="cs"/>
          <w:b/>
          <w:bCs/>
          <w:sz w:val="40"/>
          <w:szCs w:val="40"/>
          <w:rtl/>
          <w:lang w:bidi="ar-EG"/>
        </w:rPr>
        <w:lastRenderedPageBreak/>
        <w:t>السيد</w:t>
      </w:r>
      <w:r w:rsidRPr="004106FE">
        <w:rPr>
          <w:rFonts w:hint="cs"/>
          <w:sz w:val="40"/>
          <w:szCs w:val="40"/>
          <w:rtl/>
          <w:lang w:bidi="ar-EG"/>
        </w:rPr>
        <w:t xml:space="preserve"> </w:t>
      </w:r>
      <w:r w:rsidRPr="004106FE">
        <w:rPr>
          <w:rFonts w:asciiTheme="minorHAnsi" w:hAnsiTheme="minorHAnsi" w:cstheme="minorHAnsi" w:hint="cs"/>
          <w:b/>
          <w:bCs/>
          <w:sz w:val="40"/>
          <w:szCs w:val="40"/>
          <w:rtl/>
          <w:lang w:bidi="ar-EG"/>
        </w:rPr>
        <w:t xml:space="preserve">المهندس /مدير عام الإدارة العامة لمحطات الرفع والورش بشبرا الخيمة </w:t>
      </w:r>
    </w:p>
    <w:p w:rsidR="004106FE" w:rsidRPr="00F602A6" w:rsidRDefault="004106FE" w:rsidP="004106FE">
      <w:pPr>
        <w:tabs>
          <w:tab w:val="left" w:pos="364"/>
          <w:tab w:val="left" w:pos="3229"/>
          <w:tab w:val="center" w:pos="5316"/>
        </w:tabs>
        <w:spacing w:line="360" w:lineRule="auto"/>
        <w:rPr>
          <w:sz w:val="32"/>
          <w:szCs w:val="32"/>
          <w:rtl/>
          <w:lang w:bidi="ar-EG"/>
        </w:rPr>
      </w:pPr>
      <w:r>
        <w:rPr>
          <w:sz w:val="32"/>
          <w:szCs w:val="32"/>
          <w:rtl/>
          <w:lang w:bidi="ar-EG"/>
        </w:rPr>
        <w:tab/>
      </w:r>
      <w:r>
        <w:rPr>
          <w:sz w:val="32"/>
          <w:szCs w:val="32"/>
          <w:rtl/>
          <w:lang w:bidi="ar-EG"/>
        </w:rPr>
        <w:tab/>
      </w:r>
      <w:r>
        <w:rPr>
          <w:sz w:val="32"/>
          <w:szCs w:val="32"/>
          <w:rtl/>
          <w:lang w:bidi="ar-EG"/>
        </w:rPr>
        <w:tab/>
      </w:r>
      <w:r w:rsidRPr="00F602A6">
        <w:rPr>
          <w:rFonts w:hint="cs"/>
          <w:sz w:val="32"/>
          <w:szCs w:val="32"/>
          <w:rtl/>
          <w:lang w:bidi="ar-EG"/>
        </w:rPr>
        <w:t>تحيه طيبه وبعد ,,,</w:t>
      </w:r>
    </w:p>
    <w:p w:rsidR="004106FE" w:rsidRPr="004D2E9A" w:rsidRDefault="004106FE" w:rsidP="004106FE">
      <w:pPr>
        <w:tabs>
          <w:tab w:val="left" w:pos="3229"/>
        </w:tabs>
        <w:spacing w:line="360" w:lineRule="auto"/>
        <w:ind w:left="142" w:hanging="142"/>
        <w:jc w:val="both"/>
        <w:rPr>
          <w:rFonts w:ascii="Arial" w:hAnsi="Arial" w:cs="Arial"/>
          <w:b/>
          <w:bCs/>
          <w:sz w:val="36"/>
          <w:szCs w:val="36"/>
          <w:rtl/>
          <w:lang w:bidi="ar-EG"/>
        </w:rPr>
      </w:pPr>
      <w:r w:rsidRPr="004D2E9A">
        <w:rPr>
          <w:rFonts w:ascii="Arial" w:hAnsi="Arial" w:cs="Arial" w:hint="cs"/>
          <w:b/>
          <w:bCs/>
          <w:sz w:val="36"/>
          <w:szCs w:val="36"/>
          <w:rtl/>
          <w:lang w:bidi="ar-EG"/>
        </w:rPr>
        <w:t xml:space="preserve">- </w:t>
      </w:r>
      <w:r w:rsidRPr="004D2E9A">
        <w:rPr>
          <w:rFonts w:ascii="Arial" w:hAnsi="Arial" w:cs="Arial" w:hint="cs"/>
          <w:b/>
          <w:bCs/>
          <w:sz w:val="36"/>
          <w:szCs w:val="36"/>
          <w:u w:val="single"/>
          <w:rtl/>
          <w:lang w:bidi="ar-EG"/>
        </w:rPr>
        <w:t>ايماءاً</w:t>
      </w:r>
      <w:r w:rsidRPr="004D2E9A">
        <w:rPr>
          <w:rFonts w:ascii="Arial" w:hAnsi="Arial" w:cs="Arial" w:hint="cs"/>
          <w:b/>
          <w:bCs/>
          <w:sz w:val="36"/>
          <w:szCs w:val="36"/>
          <w:rtl/>
          <w:lang w:bidi="ar-EG"/>
        </w:rPr>
        <w:t xml:space="preserve"> :الى كتاب سياتكم رقم (</w:t>
      </w:r>
      <w:r>
        <w:rPr>
          <w:rFonts w:ascii="Arial" w:hAnsi="Arial" w:cs="Arial" w:hint="cs"/>
          <w:b/>
          <w:bCs/>
          <w:sz w:val="36"/>
          <w:szCs w:val="36"/>
          <w:rtl/>
          <w:lang w:bidi="ar-EG"/>
        </w:rPr>
        <w:t>116</w:t>
      </w:r>
      <w:r w:rsidRPr="004D2E9A">
        <w:rPr>
          <w:rFonts w:ascii="Arial" w:hAnsi="Arial" w:cs="Arial" w:hint="cs"/>
          <w:b/>
          <w:bCs/>
          <w:sz w:val="36"/>
          <w:szCs w:val="36"/>
          <w:rtl/>
          <w:lang w:bidi="ar-EG"/>
        </w:rPr>
        <w:t xml:space="preserve">) بتاريخ </w:t>
      </w:r>
      <w:r>
        <w:rPr>
          <w:rFonts w:ascii="Arial" w:hAnsi="Arial" w:cs="Arial" w:hint="cs"/>
          <w:b/>
          <w:bCs/>
          <w:sz w:val="36"/>
          <w:szCs w:val="36"/>
          <w:rtl/>
          <w:lang w:bidi="ar-EG"/>
        </w:rPr>
        <w:t>7</w:t>
      </w:r>
      <w:r w:rsidRPr="004D2E9A">
        <w:rPr>
          <w:rFonts w:ascii="Arial" w:hAnsi="Arial" w:cs="Arial" w:hint="cs"/>
          <w:b/>
          <w:bCs/>
          <w:sz w:val="36"/>
          <w:szCs w:val="36"/>
          <w:rtl/>
          <w:lang w:bidi="ar-EG"/>
        </w:rPr>
        <w:t>/</w:t>
      </w:r>
      <w:r>
        <w:rPr>
          <w:rFonts w:ascii="Arial" w:hAnsi="Arial" w:cs="Arial" w:hint="cs"/>
          <w:b/>
          <w:bCs/>
          <w:sz w:val="36"/>
          <w:szCs w:val="36"/>
          <w:rtl/>
          <w:lang w:bidi="ar-EG"/>
        </w:rPr>
        <w:t>8</w:t>
      </w:r>
      <w:r w:rsidRPr="004D2E9A">
        <w:rPr>
          <w:rFonts w:ascii="Arial" w:hAnsi="Arial" w:cs="Arial" w:hint="cs"/>
          <w:b/>
          <w:bCs/>
          <w:sz w:val="36"/>
          <w:szCs w:val="36"/>
          <w:rtl/>
          <w:lang w:bidi="ar-EG"/>
        </w:rPr>
        <w:t>/2025بشأن انقطاع السيد/</w:t>
      </w:r>
      <w:r w:rsidRPr="004D2E9A">
        <w:rPr>
          <w:rFonts w:ascii="Arial" w:hAnsi="Arial" w:cs="Arial"/>
          <w:b/>
          <w:bCs/>
          <w:sz w:val="36"/>
          <w:szCs w:val="36"/>
          <w:rtl/>
          <w:lang w:bidi="ar-EG"/>
        </w:rPr>
        <w:t xml:space="preserve"> </w:t>
      </w:r>
      <w:r w:rsidRPr="004106FE">
        <w:rPr>
          <w:rFonts w:ascii="Arial" w:hAnsi="Arial" w:cs="Arial"/>
          <w:b/>
          <w:bCs/>
          <w:sz w:val="36"/>
          <w:szCs w:val="36"/>
          <w:rtl/>
          <w:lang w:bidi="ar-EG"/>
        </w:rPr>
        <w:t>محمد السيد كمال عبد الغنى</w:t>
      </w:r>
      <w:r w:rsidRPr="008F2147">
        <w:rPr>
          <w:rFonts w:ascii="Arial" w:hAnsi="Arial" w:cs="Arial"/>
          <w:b/>
          <w:bCs/>
          <w:sz w:val="36"/>
          <w:szCs w:val="36"/>
          <w:rtl/>
          <w:lang w:bidi="ar-EG"/>
        </w:rPr>
        <w:t xml:space="preserve"> </w:t>
      </w:r>
      <w:r w:rsidRPr="004D2E9A">
        <w:rPr>
          <w:rFonts w:ascii="Arial" w:hAnsi="Arial" w:cs="Arial" w:hint="cs"/>
          <w:b/>
          <w:bCs/>
          <w:sz w:val="36"/>
          <w:szCs w:val="36"/>
          <w:rtl/>
          <w:lang w:bidi="ar-EG"/>
        </w:rPr>
        <w:t xml:space="preserve"> كود رقم (</w:t>
      </w:r>
      <w:r w:rsidRPr="004106FE">
        <w:rPr>
          <w:rFonts w:ascii="Arial" w:hAnsi="Arial" w:cs="Arial"/>
          <w:b/>
          <w:bCs/>
          <w:sz w:val="36"/>
          <w:szCs w:val="36"/>
          <w:rtl/>
          <w:lang w:bidi="ar-EG"/>
        </w:rPr>
        <w:t>30153008</w:t>
      </w:r>
      <w:r w:rsidRPr="004D2E9A">
        <w:rPr>
          <w:rFonts w:ascii="Arial" w:hAnsi="Arial" w:cs="Arial" w:hint="cs"/>
          <w:b/>
          <w:bCs/>
          <w:sz w:val="36"/>
          <w:szCs w:val="36"/>
          <w:rtl/>
          <w:lang w:bidi="ar-EG"/>
        </w:rPr>
        <w:t xml:space="preserve">) </w:t>
      </w:r>
      <w:r w:rsidRPr="004D2E9A">
        <w:rPr>
          <w:rFonts w:ascii="Arial" w:hAnsi="Arial" w:cs="Arial"/>
          <w:b/>
          <w:bCs/>
          <w:sz w:val="36"/>
          <w:szCs w:val="36"/>
          <w:rtl/>
          <w:lang w:bidi="ar-EG"/>
        </w:rPr>
        <w:t xml:space="preserve">– </w:t>
      </w:r>
      <w:r w:rsidRPr="008F2147">
        <w:rPr>
          <w:rFonts w:ascii="Arial" w:hAnsi="Arial" w:cs="Arial"/>
          <w:b/>
          <w:bCs/>
          <w:sz w:val="36"/>
          <w:szCs w:val="36"/>
          <w:rtl/>
          <w:lang w:bidi="ar-EG"/>
        </w:rPr>
        <w:t>عامل تشغيل</w:t>
      </w:r>
      <w:r>
        <w:rPr>
          <w:rFonts w:ascii="Arial" w:hAnsi="Arial" w:cs="Arial" w:hint="cs"/>
          <w:b/>
          <w:bCs/>
          <w:sz w:val="36"/>
          <w:szCs w:val="36"/>
          <w:rtl/>
          <w:lang w:bidi="ar-EG"/>
        </w:rPr>
        <w:t xml:space="preserve"> </w:t>
      </w:r>
      <w:r w:rsidRPr="004106FE">
        <w:rPr>
          <w:rFonts w:ascii="Arial" w:hAnsi="Arial" w:cs="Arial"/>
          <w:b/>
          <w:bCs/>
          <w:sz w:val="36"/>
          <w:szCs w:val="36"/>
          <w:rtl/>
          <w:lang w:bidi="ar-EG"/>
        </w:rPr>
        <w:t>وصيانه</w:t>
      </w:r>
      <w:r>
        <w:rPr>
          <w:rFonts w:ascii="Arial" w:hAnsi="Arial" w:cs="Arial" w:hint="cs"/>
          <w:b/>
          <w:bCs/>
          <w:sz w:val="36"/>
          <w:szCs w:val="36"/>
          <w:rtl/>
          <w:lang w:bidi="ar-EG"/>
        </w:rPr>
        <w:t xml:space="preserve"> </w:t>
      </w:r>
      <w:r w:rsidRPr="004D2E9A">
        <w:rPr>
          <w:rFonts w:ascii="Arial" w:hAnsi="Arial" w:cs="Arial"/>
          <w:b/>
          <w:bCs/>
          <w:sz w:val="36"/>
          <w:szCs w:val="36"/>
          <w:rtl/>
          <w:lang w:bidi="ar-EG"/>
        </w:rPr>
        <w:t>–</w:t>
      </w:r>
      <w:r w:rsidRPr="004D2E9A">
        <w:rPr>
          <w:rFonts w:ascii="Arial" w:hAnsi="Arial" w:cs="Arial" w:hint="cs"/>
          <w:b/>
          <w:bCs/>
          <w:sz w:val="36"/>
          <w:szCs w:val="36"/>
          <w:rtl/>
          <w:lang w:bidi="ar-EG"/>
        </w:rPr>
        <w:t xml:space="preserve"> عقد مؤقت</w:t>
      </w:r>
      <w:r>
        <w:rPr>
          <w:rFonts w:ascii="Arial" w:hAnsi="Arial" w:cs="Arial" w:hint="cs"/>
          <w:b/>
          <w:bCs/>
          <w:sz w:val="36"/>
          <w:szCs w:val="36"/>
          <w:rtl/>
          <w:lang w:bidi="ar-EG"/>
        </w:rPr>
        <w:t xml:space="preserve"> </w:t>
      </w:r>
      <w:r w:rsidR="002E36DF">
        <w:rPr>
          <w:rFonts w:ascii="Arial" w:hAnsi="Arial" w:cs="Arial"/>
          <w:b/>
          <w:bCs/>
          <w:sz w:val="36"/>
          <w:szCs w:val="36"/>
          <w:rtl/>
          <w:lang w:bidi="ar-EG"/>
        </w:rPr>
        <w:t>–</w:t>
      </w:r>
      <w:r w:rsidRPr="004D2E9A">
        <w:rPr>
          <w:rFonts w:ascii="Arial" w:hAnsi="Arial" w:cs="Arial" w:hint="cs"/>
          <w:b/>
          <w:bCs/>
          <w:sz w:val="36"/>
          <w:szCs w:val="36"/>
          <w:rtl/>
          <w:lang w:bidi="ar-EG"/>
        </w:rPr>
        <w:t xml:space="preserve"> </w:t>
      </w:r>
      <w:r w:rsidR="002E36DF">
        <w:rPr>
          <w:rFonts w:ascii="Arial" w:hAnsi="Arial" w:cs="Arial" w:hint="cs"/>
          <w:b/>
          <w:bCs/>
          <w:sz w:val="36"/>
          <w:szCs w:val="36"/>
          <w:rtl/>
          <w:lang w:bidi="ar-EG"/>
        </w:rPr>
        <w:t>إدارة ال</w:t>
      </w:r>
      <w:r w:rsidRPr="004106FE">
        <w:rPr>
          <w:rFonts w:ascii="Arial" w:hAnsi="Arial" w:cs="Arial"/>
          <w:b/>
          <w:bCs/>
          <w:sz w:val="36"/>
          <w:szCs w:val="36"/>
          <w:rtl/>
          <w:lang w:bidi="ar-EG"/>
        </w:rPr>
        <w:t xml:space="preserve">ترميمات </w:t>
      </w:r>
      <w:r w:rsidR="002E36DF">
        <w:rPr>
          <w:rFonts w:ascii="Arial" w:hAnsi="Arial" w:cs="Arial" w:hint="cs"/>
          <w:b/>
          <w:bCs/>
          <w:sz w:val="36"/>
          <w:szCs w:val="36"/>
          <w:rtl/>
          <w:lang w:bidi="ar-EG"/>
        </w:rPr>
        <w:t>ب</w:t>
      </w:r>
      <w:r w:rsidRPr="004106FE">
        <w:rPr>
          <w:rFonts w:ascii="Arial" w:hAnsi="Arial" w:cs="Arial"/>
          <w:b/>
          <w:bCs/>
          <w:sz w:val="36"/>
          <w:szCs w:val="36"/>
          <w:rtl/>
          <w:lang w:bidi="ar-EG"/>
        </w:rPr>
        <w:t>شبرا الخيمه</w:t>
      </w:r>
      <w:r>
        <w:rPr>
          <w:rFonts w:ascii="Arial" w:hAnsi="Arial" w:cs="Arial" w:hint="cs"/>
          <w:b/>
          <w:bCs/>
          <w:sz w:val="36"/>
          <w:szCs w:val="36"/>
          <w:rtl/>
          <w:lang w:bidi="ar-EG"/>
        </w:rPr>
        <w:t xml:space="preserve"> ــ</w:t>
      </w:r>
      <w:r w:rsidRPr="004D2E9A">
        <w:rPr>
          <w:rFonts w:ascii="Arial" w:hAnsi="Arial" w:cs="Arial" w:hint="cs"/>
          <w:b/>
          <w:bCs/>
          <w:sz w:val="36"/>
          <w:szCs w:val="36"/>
          <w:rtl/>
          <w:lang w:bidi="ar-EG"/>
        </w:rPr>
        <w:t xml:space="preserve"> بالاداره العامه طرفكم عن العمل  اكثر من عشره ايام متتاليه اعتبارا من </w:t>
      </w:r>
      <w:r>
        <w:rPr>
          <w:rFonts w:ascii="Arial" w:hAnsi="Arial" w:cs="Arial" w:hint="cs"/>
          <w:b/>
          <w:bCs/>
          <w:sz w:val="36"/>
          <w:szCs w:val="36"/>
          <w:rtl/>
          <w:lang w:bidi="ar-EG"/>
        </w:rPr>
        <w:t>28</w:t>
      </w:r>
      <w:r w:rsidR="00292853">
        <w:rPr>
          <w:rFonts w:ascii="Arial" w:hAnsi="Arial" w:cs="Arial" w:hint="cs"/>
          <w:b/>
          <w:bCs/>
          <w:sz w:val="36"/>
          <w:szCs w:val="36"/>
          <w:rtl/>
          <w:lang w:bidi="ar-EG"/>
        </w:rPr>
        <w:t xml:space="preserve">  </w:t>
      </w:r>
      <w:r w:rsidRPr="004D2E9A">
        <w:rPr>
          <w:rFonts w:ascii="Arial" w:hAnsi="Arial" w:cs="Arial" w:hint="cs"/>
          <w:b/>
          <w:bCs/>
          <w:sz w:val="36"/>
          <w:szCs w:val="36"/>
          <w:rtl/>
          <w:lang w:bidi="ar-EG"/>
        </w:rPr>
        <w:t>/7/2025بدون اذن رغم انذاره .</w:t>
      </w:r>
    </w:p>
    <w:p w:rsidR="004106FE" w:rsidRPr="004D2E9A" w:rsidRDefault="004106FE" w:rsidP="004106FE">
      <w:pPr>
        <w:pStyle w:val="ListParagraph"/>
        <w:tabs>
          <w:tab w:val="right" w:pos="7655"/>
        </w:tabs>
        <w:spacing w:after="240" w:line="360" w:lineRule="auto"/>
        <w:ind w:left="141"/>
        <w:jc w:val="highKashida"/>
        <w:rPr>
          <w:rFonts w:ascii="Arial" w:hAnsi="Arial" w:cs="Arial"/>
          <w:b/>
          <w:bCs/>
          <w:sz w:val="36"/>
          <w:szCs w:val="36"/>
          <w:rtl/>
          <w:lang w:bidi="ar-EG"/>
        </w:rPr>
      </w:pPr>
      <w:r w:rsidRPr="004D2E9A">
        <w:rPr>
          <w:rFonts w:ascii="Arial" w:hAnsi="Arial" w:cs="Arial"/>
          <w:b/>
          <w:bCs/>
          <w:sz w:val="36"/>
          <w:szCs w:val="36"/>
          <w:u w:val="single"/>
          <w:rtl/>
          <w:lang w:bidi="ar-EG"/>
        </w:rPr>
        <w:t>نرجو</w:t>
      </w:r>
      <w:r w:rsidRPr="004D2E9A">
        <w:rPr>
          <w:rFonts w:ascii="Arial" w:hAnsi="Arial" w:cs="Arial"/>
          <w:b/>
          <w:bCs/>
          <w:sz w:val="36"/>
          <w:szCs w:val="36"/>
          <w:rtl/>
          <w:lang w:bidi="ar-EG"/>
        </w:rPr>
        <w:t xml:space="preserve"> : التفضل بالاحاطة بأن الفقرة السابعة من المادة (121) من لائحة نظام العاملين بالشركة قد نصت على انه (يعتبر العامل مقدما استقالته اذا انقطع عن العمل بغير إذن أكثر من عشرة أيام متتالية ما لم يقدم خلال الخمسة عشر يوما التالية ما يثبت ان انقطاعه كان بعذر يقبله العضو المنتدب أو من يفوضه...الخ ).</w:t>
      </w:r>
    </w:p>
    <w:p w:rsidR="004106FE" w:rsidRPr="004D2E9A" w:rsidRDefault="004106FE" w:rsidP="004106FE">
      <w:pPr>
        <w:pStyle w:val="ListParagraph"/>
        <w:numPr>
          <w:ilvl w:val="0"/>
          <w:numId w:val="4"/>
        </w:numPr>
        <w:tabs>
          <w:tab w:val="right" w:pos="7655"/>
        </w:tabs>
        <w:spacing w:after="240" w:line="360" w:lineRule="auto"/>
        <w:ind w:left="141" w:hanging="142"/>
        <w:jc w:val="highKashida"/>
        <w:rPr>
          <w:rFonts w:ascii="Arial" w:hAnsi="Arial" w:cs="Arial"/>
          <w:b/>
          <w:bCs/>
          <w:sz w:val="36"/>
          <w:szCs w:val="36"/>
          <w:lang w:bidi="ar-EG"/>
        </w:rPr>
      </w:pPr>
      <w:r w:rsidRPr="004D2E9A">
        <w:rPr>
          <w:rFonts w:ascii="Arial" w:hAnsi="Arial" w:cs="Arial" w:hint="cs"/>
          <w:b/>
          <w:bCs/>
          <w:sz w:val="36"/>
          <w:szCs w:val="36"/>
          <w:rtl/>
          <w:lang w:bidi="ar-EG"/>
        </w:rPr>
        <w:t xml:space="preserve"> </w:t>
      </w:r>
      <w:r w:rsidRPr="004D2E9A">
        <w:rPr>
          <w:rFonts w:ascii="Arial" w:hAnsi="Arial" w:cs="Arial"/>
          <w:b/>
          <w:bCs/>
          <w:sz w:val="36"/>
          <w:szCs w:val="36"/>
          <w:u w:val="single"/>
          <w:rtl/>
          <w:lang w:bidi="ar-EG"/>
        </w:rPr>
        <w:t>لـذا</w:t>
      </w:r>
      <w:r w:rsidRPr="004D2E9A">
        <w:rPr>
          <w:rFonts w:ascii="Arial" w:hAnsi="Arial" w:cs="Arial" w:hint="cs"/>
          <w:b/>
          <w:bCs/>
          <w:sz w:val="36"/>
          <w:szCs w:val="36"/>
          <w:rtl/>
          <w:lang w:bidi="ar-EG"/>
        </w:rPr>
        <w:t>:</w:t>
      </w:r>
      <w:r w:rsidRPr="004D2E9A">
        <w:rPr>
          <w:rFonts w:ascii="Arial" w:hAnsi="Arial" w:cs="Arial"/>
          <w:b/>
          <w:bCs/>
          <w:sz w:val="36"/>
          <w:szCs w:val="36"/>
          <w:rtl/>
          <w:lang w:bidi="ar-EG"/>
        </w:rPr>
        <w:t xml:space="preserve"> يرجى التكرم بالتنبيه بالإنتظار حتى إكتمال الخمسة عشرة يوماً التالية بعد إنقطاعه عن العمل اكثر من عشرة أيام متتالية طبقاً للمادة المشار اليها بعالية وموافاتنا حال تقديمه للعذر من عدمه</w:t>
      </w:r>
      <w:r w:rsidRPr="004D2E9A">
        <w:rPr>
          <w:rFonts w:ascii="Arial" w:hAnsi="Arial" w:cs="Arial" w:hint="cs"/>
          <w:b/>
          <w:bCs/>
          <w:sz w:val="36"/>
          <w:szCs w:val="36"/>
          <w:rtl/>
          <w:lang w:bidi="ar-EG"/>
        </w:rPr>
        <w:t xml:space="preserve"> </w:t>
      </w:r>
      <w:r w:rsidRPr="004D2E9A">
        <w:rPr>
          <w:rFonts w:ascii="Arial" w:hAnsi="Arial" w:cs="Arial"/>
          <w:b/>
          <w:bCs/>
          <w:sz w:val="36"/>
          <w:szCs w:val="36"/>
          <w:rtl/>
          <w:lang w:bidi="ar-EG"/>
        </w:rPr>
        <w:t>وموقفه من العمل حتى تاريخه وذلك حـتى يتسنى لنا اتخاذ اللازم</w:t>
      </w:r>
      <w:r w:rsidRPr="004D2E9A">
        <w:rPr>
          <w:rFonts w:ascii="Arial" w:hAnsi="Arial" w:cs="Arial" w:hint="cs"/>
          <w:b/>
          <w:bCs/>
          <w:sz w:val="36"/>
          <w:szCs w:val="36"/>
          <w:rtl/>
          <w:lang w:bidi="ar-EG"/>
        </w:rPr>
        <w:t xml:space="preserve">.                     </w:t>
      </w:r>
    </w:p>
    <w:p w:rsidR="004106FE" w:rsidRPr="000614F8" w:rsidRDefault="004106FE" w:rsidP="004106FE">
      <w:pPr>
        <w:pStyle w:val="ListParagraph"/>
        <w:spacing w:after="240" w:line="276" w:lineRule="auto"/>
        <w:ind w:left="141"/>
        <w:jc w:val="highKashida"/>
        <w:rPr>
          <w:rFonts w:asciiTheme="majorHAnsi" w:hAnsiTheme="majorHAnsi" w:cs="Traditional Arabic"/>
          <w:b/>
          <w:bCs/>
          <w:sz w:val="32"/>
          <w:szCs w:val="40"/>
          <w:rtl/>
          <w:lang w:bidi="ar-EG"/>
        </w:rPr>
      </w:pPr>
      <w:r w:rsidRPr="00F602A6">
        <w:rPr>
          <w:rFonts w:asciiTheme="majorHAnsi" w:hAnsiTheme="majorHAnsi" w:cs="Traditional Arabic" w:hint="cs"/>
          <w:b/>
          <w:bCs/>
          <w:sz w:val="36"/>
          <w:szCs w:val="36"/>
          <w:rtl/>
          <w:lang w:bidi="ar-EG"/>
        </w:rPr>
        <w:t xml:space="preserve">                              </w:t>
      </w:r>
      <w:r w:rsidRPr="00F602A6">
        <w:rPr>
          <w:rFonts w:asciiTheme="majorHAnsi" w:hAnsiTheme="majorHAnsi" w:cs="Traditional Arabic"/>
          <w:b/>
          <w:bCs/>
          <w:sz w:val="32"/>
          <w:szCs w:val="40"/>
          <w:rtl/>
          <w:lang w:bidi="ar-EG"/>
        </w:rPr>
        <w:t>وتفضلـوا بقبـول فائق الإحترام</w:t>
      </w:r>
      <w:r w:rsidRPr="00F602A6">
        <w:rPr>
          <w:rFonts w:asciiTheme="majorHAnsi" w:hAnsiTheme="majorHAnsi" w:cs="Traditional Arabic" w:hint="cs"/>
          <w:b/>
          <w:bCs/>
          <w:sz w:val="32"/>
          <w:szCs w:val="40"/>
          <w:rtl/>
          <w:lang w:bidi="ar-EG"/>
        </w:rPr>
        <w:t>,,,</w:t>
      </w:r>
    </w:p>
    <w:tbl>
      <w:tblPr>
        <w:bidiVisual/>
        <w:tblW w:w="10860" w:type="dxa"/>
        <w:tblLayout w:type="fixed"/>
        <w:tblLook w:val="01E0" w:firstRow="1" w:lastRow="1" w:firstColumn="1" w:lastColumn="1" w:noHBand="0" w:noVBand="0"/>
      </w:tblPr>
      <w:tblGrid>
        <w:gridCol w:w="5920"/>
        <w:gridCol w:w="4940"/>
      </w:tblGrid>
      <w:tr w:rsidR="004106FE" w:rsidRPr="00F90329" w:rsidTr="00292853">
        <w:trPr>
          <w:trHeight w:val="1204"/>
        </w:trPr>
        <w:tc>
          <w:tcPr>
            <w:tcW w:w="5920" w:type="dxa"/>
          </w:tcPr>
          <w:p w:rsidR="004106FE" w:rsidRPr="00F90329" w:rsidRDefault="004106FE" w:rsidP="00292853">
            <w:pPr>
              <w:spacing w:line="276" w:lineRule="auto"/>
              <w:rPr>
                <w:rFonts w:asciiTheme="majorHAnsi" w:hAnsiTheme="majorHAnsi" w:cs="Traditional Arabic"/>
                <w:sz w:val="28"/>
                <w:szCs w:val="28"/>
                <w:lang w:bidi="ar-EG"/>
              </w:rPr>
            </w:pPr>
            <w:r>
              <w:rPr>
                <w:rFonts w:asciiTheme="majorHAnsi" w:hAnsiTheme="majorHAnsi" w:cs="Traditional Arabic" w:hint="cs"/>
                <w:sz w:val="28"/>
                <w:szCs w:val="28"/>
                <w:rtl/>
                <w:lang w:bidi="ar-EG"/>
              </w:rPr>
              <w:t xml:space="preserve">                                                                               </w:t>
            </w:r>
          </w:p>
        </w:tc>
        <w:tc>
          <w:tcPr>
            <w:tcW w:w="4940" w:type="dxa"/>
            <w:hideMark/>
          </w:tcPr>
          <w:p w:rsidR="004106FE" w:rsidRPr="004D2E9A" w:rsidRDefault="004106FE" w:rsidP="00292853">
            <w:pPr>
              <w:tabs>
                <w:tab w:val="left" w:pos="3229"/>
              </w:tabs>
              <w:spacing w:line="360" w:lineRule="auto"/>
              <w:jc w:val="both"/>
              <w:rPr>
                <w:rFonts w:ascii="Arial" w:hAnsi="Arial" w:cs="Arial"/>
                <w:b/>
                <w:bCs/>
                <w:sz w:val="36"/>
                <w:szCs w:val="36"/>
                <w:lang w:bidi="ar-EG"/>
              </w:rPr>
            </w:pPr>
            <w:r w:rsidRPr="004D2E9A">
              <w:rPr>
                <w:rFonts w:ascii="Arial" w:hAnsi="Arial" w:cs="Arial"/>
                <w:b/>
                <w:bCs/>
                <w:sz w:val="36"/>
                <w:szCs w:val="36"/>
                <w:lang w:bidi="ar-EG"/>
              </w:rPr>
              <w:t xml:space="preserve"> </w:t>
            </w:r>
            <w:r w:rsidRPr="004D2E9A">
              <w:rPr>
                <w:rFonts w:ascii="Arial" w:hAnsi="Arial" w:cs="Arial"/>
                <w:b/>
                <w:bCs/>
                <w:sz w:val="36"/>
                <w:szCs w:val="36"/>
                <w:rtl/>
                <w:lang w:bidi="ar-EG"/>
              </w:rPr>
              <w:t xml:space="preserve">التوقيع </w:t>
            </w:r>
            <w:r w:rsidRPr="004D2E9A">
              <w:rPr>
                <w:rFonts w:ascii="Arial" w:hAnsi="Arial" w:cs="Arial" w:hint="cs"/>
                <w:b/>
                <w:bCs/>
                <w:sz w:val="36"/>
                <w:szCs w:val="36"/>
                <w:rtl/>
                <w:lang w:bidi="ar-EG"/>
              </w:rPr>
              <w:t xml:space="preserve"> </w:t>
            </w:r>
            <w:r w:rsidRPr="004D2E9A">
              <w:rPr>
                <w:rFonts w:ascii="Arial" w:hAnsi="Arial" w:cs="Arial"/>
                <w:b/>
                <w:bCs/>
                <w:sz w:val="36"/>
                <w:szCs w:val="36"/>
                <w:rtl/>
                <w:lang w:bidi="ar-EG"/>
              </w:rPr>
              <w:t xml:space="preserve">: </w:t>
            </w:r>
          </w:p>
          <w:p w:rsidR="004106FE" w:rsidRPr="004D2E9A" w:rsidRDefault="004106FE" w:rsidP="00292853">
            <w:pPr>
              <w:tabs>
                <w:tab w:val="left" w:pos="3229"/>
              </w:tabs>
              <w:spacing w:line="360" w:lineRule="auto"/>
              <w:jc w:val="both"/>
              <w:rPr>
                <w:rFonts w:ascii="Arial" w:hAnsi="Arial" w:cs="Arial"/>
                <w:b/>
                <w:bCs/>
                <w:sz w:val="36"/>
                <w:szCs w:val="36"/>
                <w:lang w:bidi="ar-EG"/>
              </w:rPr>
            </w:pPr>
            <w:r w:rsidRPr="004D2E9A">
              <w:rPr>
                <w:rFonts w:ascii="Arial" w:hAnsi="Arial" w:cs="Arial" w:hint="cs"/>
                <w:b/>
                <w:bCs/>
                <w:sz w:val="36"/>
                <w:szCs w:val="36"/>
                <w:rtl/>
                <w:lang w:bidi="ar-EG"/>
              </w:rPr>
              <w:t xml:space="preserve"> </w:t>
            </w:r>
            <w:r w:rsidRPr="004D2E9A">
              <w:rPr>
                <w:rFonts w:ascii="Arial" w:hAnsi="Arial" w:cs="Arial"/>
                <w:b/>
                <w:bCs/>
                <w:sz w:val="36"/>
                <w:szCs w:val="36"/>
                <w:rtl/>
                <w:lang w:bidi="ar-EG"/>
              </w:rPr>
              <w:t>الاس</w:t>
            </w:r>
            <w:r w:rsidRPr="004D2E9A">
              <w:rPr>
                <w:rFonts w:ascii="Arial" w:hAnsi="Arial" w:cs="Arial" w:hint="cs"/>
                <w:b/>
                <w:bCs/>
                <w:sz w:val="36"/>
                <w:szCs w:val="36"/>
                <w:rtl/>
                <w:lang w:bidi="ar-EG"/>
              </w:rPr>
              <w:t>ـ</w:t>
            </w:r>
            <w:r w:rsidRPr="004D2E9A">
              <w:rPr>
                <w:rFonts w:ascii="Arial" w:hAnsi="Arial" w:cs="Arial"/>
                <w:b/>
                <w:bCs/>
                <w:sz w:val="36"/>
                <w:szCs w:val="36"/>
                <w:rtl/>
                <w:lang w:bidi="ar-EG"/>
              </w:rPr>
              <w:t>تاذ :</w:t>
            </w:r>
            <w:r w:rsidRPr="004D2E9A">
              <w:rPr>
                <w:rFonts w:ascii="Arial" w:hAnsi="Arial" w:cs="Arial" w:hint="cs"/>
                <w:b/>
                <w:bCs/>
                <w:sz w:val="36"/>
                <w:szCs w:val="36"/>
                <w:rtl/>
                <w:lang w:bidi="ar-EG"/>
              </w:rPr>
              <w:t xml:space="preserve"> </w:t>
            </w:r>
            <w:r w:rsidRPr="004D2E9A">
              <w:rPr>
                <w:rFonts w:ascii="Arial" w:hAnsi="Arial" w:cs="Arial"/>
                <w:b/>
                <w:bCs/>
                <w:sz w:val="36"/>
                <w:szCs w:val="36"/>
                <w:rtl/>
                <w:lang w:bidi="ar-EG"/>
              </w:rPr>
              <w:t xml:space="preserve">حازم فاروق عبدالمنصف  </w:t>
            </w:r>
            <w:r w:rsidRPr="004D2E9A">
              <w:rPr>
                <w:rFonts w:ascii="Arial" w:hAnsi="Arial" w:cs="Arial" w:hint="cs"/>
                <w:b/>
                <w:bCs/>
                <w:sz w:val="36"/>
                <w:szCs w:val="36"/>
                <w:rtl/>
                <w:lang w:bidi="ar-EG"/>
              </w:rPr>
              <w:t xml:space="preserve"> </w:t>
            </w:r>
          </w:p>
          <w:p w:rsidR="004106FE" w:rsidRPr="000614F8" w:rsidRDefault="004106FE" w:rsidP="00292853">
            <w:pPr>
              <w:tabs>
                <w:tab w:val="left" w:pos="3229"/>
              </w:tabs>
              <w:spacing w:line="360" w:lineRule="auto"/>
              <w:jc w:val="both"/>
              <w:rPr>
                <w:rFonts w:asciiTheme="majorHAnsi" w:hAnsiTheme="majorHAnsi" w:cs="Traditional Arabic"/>
                <w:b/>
                <w:bCs/>
                <w:sz w:val="40"/>
                <w:szCs w:val="40"/>
                <w:lang w:bidi="ar-EG"/>
              </w:rPr>
            </w:pPr>
            <w:r w:rsidRPr="004D2E9A">
              <w:rPr>
                <w:rFonts w:ascii="Arial" w:hAnsi="Arial" w:cs="Arial"/>
                <w:b/>
                <w:bCs/>
                <w:sz w:val="36"/>
                <w:szCs w:val="36"/>
                <w:lang w:bidi="ar-EG"/>
              </w:rPr>
              <w:t xml:space="preserve">  </w:t>
            </w:r>
            <w:r w:rsidRPr="004D2E9A">
              <w:rPr>
                <w:rFonts w:ascii="Arial" w:hAnsi="Arial" w:cs="Arial"/>
                <w:b/>
                <w:bCs/>
                <w:sz w:val="36"/>
                <w:szCs w:val="36"/>
                <w:rtl/>
                <w:lang w:bidi="ar-EG"/>
              </w:rPr>
              <w:t>مـ</w:t>
            </w:r>
            <w:r w:rsidRPr="004D2E9A">
              <w:rPr>
                <w:rFonts w:ascii="Arial" w:hAnsi="Arial" w:cs="Arial" w:hint="cs"/>
                <w:b/>
                <w:bCs/>
                <w:sz w:val="36"/>
                <w:szCs w:val="36"/>
                <w:rtl/>
                <w:lang w:bidi="ar-EG"/>
              </w:rPr>
              <w:t>ــ</w:t>
            </w:r>
            <w:r w:rsidRPr="004D2E9A">
              <w:rPr>
                <w:rFonts w:ascii="Arial" w:hAnsi="Arial" w:cs="Arial"/>
                <w:b/>
                <w:bCs/>
                <w:sz w:val="36"/>
                <w:szCs w:val="36"/>
                <w:rtl/>
                <w:lang w:bidi="ar-EG"/>
              </w:rPr>
              <w:t>دير عـام تنـمية الموارد البشرية</w:t>
            </w:r>
          </w:p>
        </w:tc>
      </w:tr>
    </w:tbl>
    <w:p w:rsidR="004106FE" w:rsidRPr="004D2E9A" w:rsidRDefault="004106FE" w:rsidP="004106FE">
      <w:pPr>
        <w:pStyle w:val="ListParagraph"/>
        <w:tabs>
          <w:tab w:val="right" w:pos="7655"/>
        </w:tabs>
        <w:spacing w:after="240"/>
        <w:ind w:left="141"/>
        <w:jc w:val="highKashida"/>
        <w:rPr>
          <w:rFonts w:ascii="Arial" w:hAnsi="Arial" w:cs="Arial"/>
          <w:b/>
          <w:bCs/>
          <w:rtl/>
          <w:lang w:bidi="ar-EG"/>
        </w:rPr>
      </w:pPr>
      <w:r w:rsidRPr="004D2E9A">
        <w:rPr>
          <w:rFonts w:ascii="Arial" w:hAnsi="Arial" w:cs="Arial"/>
          <w:b/>
          <w:bCs/>
          <w:rtl/>
          <w:lang w:bidi="ar-EG"/>
        </w:rPr>
        <w:t>اعداد /</w:t>
      </w:r>
      <w:r w:rsidRPr="004D2E9A">
        <w:rPr>
          <w:rFonts w:ascii="Arial" w:hAnsi="Arial" w:cs="Arial"/>
          <w:b/>
          <w:bCs/>
          <w:rtl/>
          <w:lang w:bidi="ar-EG"/>
        </w:rPr>
        <w:tab/>
      </w:r>
    </w:p>
    <w:p w:rsidR="004106FE" w:rsidRPr="004D2E9A" w:rsidRDefault="004106FE" w:rsidP="004106FE">
      <w:pPr>
        <w:pStyle w:val="ListParagraph"/>
        <w:tabs>
          <w:tab w:val="right" w:pos="7655"/>
        </w:tabs>
        <w:spacing w:after="240"/>
        <w:ind w:left="141"/>
        <w:jc w:val="highKashida"/>
        <w:rPr>
          <w:rFonts w:ascii="Arial" w:hAnsi="Arial" w:cs="Arial"/>
          <w:b/>
          <w:bCs/>
          <w:rtl/>
          <w:lang w:bidi="ar-EG"/>
        </w:rPr>
      </w:pPr>
      <w:r w:rsidRPr="004D2E9A">
        <w:rPr>
          <w:rFonts w:ascii="Arial" w:hAnsi="Arial" w:cs="Arial"/>
          <w:b/>
          <w:bCs/>
          <w:rtl/>
          <w:lang w:bidi="ar-EG"/>
        </w:rPr>
        <w:t>مراجعه</w:t>
      </w:r>
      <w:r w:rsidRPr="004D2E9A">
        <w:rPr>
          <w:rFonts w:ascii="Arial" w:hAnsi="Arial" w:cs="Arial" w:hint="cs"/>
          <w:b/>
          <w:bCs/>
          <w:rtl/>
          <w:lang w:bidi="ar-EG"/>
        </w:rPr>
        <w:t>/</w:t>
      </w:r>
    </w:p>
    <w:p w:rsidR="004106FE" w:rsidRPr="004D2E9A" w:rsidRDefault="004106FE" w:rsidP="004106FE">
      <w:pPr>
        <w:pStyle w:val="ListParagraph"/>
        <w:tabs>
          <w:tab w:val="right" w:pos="7655"/>
        </w:tabs>
        <w:spacing w:after="240"/>
        <w:ind w:left="141"/>
        <w:jc w:val="highKashida"/>
        <w:rPr>
          <w:rFonts w:asciiTheme="minorHAnsi" w:hAnsiTheme="minorHAnsi" w:cstheme="minorHAnsi"/>
          <w:b/>
          <w:bCs/>
          <w:sz w:val="16"/>
          <w:szCs w:val="16"/>
          <w:rtl/>
          <w:lang w:bidi="ar-EG"/>
        </w:rPr>
      </w:pPr>
      <w:r w:rsidRPr="004D2E9A">
        <w:rPr>
          <w:rFonts w:ascii="Arial" w:hAnsi="Arial" w:cs="Arial" w:hint="cs"/>
          <w:b/>
          <w:bCs/>
          <w:rtl/>
          <w:lang w:bidi="ar-EG"/>
        </w:rPr>
        <w:t>محمد عبدالمطلب</w:t>
      </w:r>
    </w:p>
    <w:p w:rsidR="00C00732" w:rsidRPr="004106FE" w:rsidRDefault="00C00732" w:rsidP="00C00732">
      <w:pPr>
        <w:tabs>
          <w:tab w:val="left" w:pos="3229"/>
        </w:tabs>
        <w:bidi w:val="0"/>
        <w:spacing w:line="360" w:lineRule="auto"/>
        <w:jc w:val="right"/>
        <w:rPr>
          <w:sz w:val="40"/>
          <w:szCs w:val="40"/>
          <w:rtl/>
          <w:lang w:bidi="ar-EG"/>
        </w:rPr>
      </w:pPr>
      <w:r w:rsidRPr="004106FE">
        <w:rPr>
          <w:rFonts w:asciiTheme="minorHAnsi" w:hAnsiTheme="minorHAnsi" w:cstheme="minorHAnsi" w:hint="cs"/>
          <w:b/>
          <w:bCs/>
          <w:sz w:val="40"/>
          <w:szCs w:val="40"/>
          <w:rtl/>
          <w:lang w:bidi="ar-EG"/>
        </w:rPr>
        <w:lastRenderedPageBreak/>
        <w:t>السيد</w:t>
      </w:r>
      <w:r w:rsidRPr="004106FE">
        <w:rPr>
          <w:rFonts w:hint="cs"/>
          <w:sz w:val="40"/>
          <w:szCs w:val="40"/>
          <w:rtl/>
          <w:lang w:bidi="ar-EG"/>
        </w:rPr>
        <w:t xml:space="preserve"> </w:t>
      </w:r>
      <w:r w:rsidRPr="004106FE">
        <w:rPr>
          <w:rFonts w:asciiTheme="minorHAnsi" w:hAnsiTheme="minorHAnsi" w:cstheme="minorHAnsi" w:hint="cs"/>
          <w:b/>
          <w:bCs/>
          <w:sz w:val="40"/>
          <w:szCs w:val="40"/>
          <w:rtl/>
          <w:lang w:bidi="ar-EG"/>
        </w:rPr>
        <w:t xml:space="preserve">المهندس /مدير عام الإدارة العامة </w:t>
      </w:r>
      <w:r w:rsidRPr="00C00732">
        <w:rPr>
          <w:rFonts w:asciiTheme="minorHAnsi" w:hAnsiTheme="minorHAnsi" w:cs="Calibri"/>
          <w:b/>
          <w:bCs/>
          <w:sz w:val="40"/>
          <w:szCs w:val="40"/>
          <w:rtl/>
          <w:lang w:bidi="ar-EG"/>
        </w:rPr>
        <w:t>للمخازن</w:t>
      </w:r>
    </w:p>
    <w:p w:rsidR="00C00732" w:rsidRPr="00F602A6" w:rsidRDefault="00C00732" w:rsidP="00C00732">
      <w:pPr>
        <w:tabs>
          <w:tab w:val="left" w:pos="364"/>
          <w:tab w:val="left" w:pos="3229"/>
          <w:tab w:val="center" w:pos="5316"/>
        </w:tabs>
        <w:spacing w:line="360" w:lineRule="auto"/>
        <w:rPr>
          <w:sz w:val="32"/>
          <w:szCs w:val="32"/>
          <w:rtl/>
          <w:lang w:bidi="ar-EG"/>
        </w:rPr>
      </w:pPr>
      <w:r>
        <w:rPr>
          <w:sz w:val="32"/>
          <w:szCs w:val="32"/>
          <w:rtl/>
          <w:lang w:bidi="ar-EG"/>
        </w:rPr>
        <w:tab/>
      </w:r>
      <w:r>
        <w:rPr>
          <w:sz w:val="32"/>
          <w:szCs w:val="32"/>
          <w:rtl/>
          <w:lang w:bidi="ar-EG"/>
        </w:rPr>
        <w:tab/>
      </w:r>
      <w:r>
        <w:rPr>
          <w:sz w:val="32"/>
          <w:szCs w:val="32"/>
          <w:rtl/>
          <w:lang w:bidi="ar-EG"/>
        </w:rPr>
        <w:tab/>
      </w:r>
      <w:r w:rsidRPr="00F602A6">
        <w:rPr>
          <w:rFonts w:hint="cs"/>
          <w:sz w:val="32"/>
          <w:szCs w:val="32"/>
          <w:rtl/>
          <w:lang w:bidi="ar-EG"/>
        </w:rPr>
        <w:t>تحيه طيبه وبعد ,,,</w:t>
      </w:r>
    </w:p>
    <w:p w:rsidR="00C00732" w:rsidRPr="004D2E9A" w:rsidRDefault="00C00732" w:rsidP="00C00732">
      <w:pPr>
        <w:tabs>
          <w:tab w:val="left" w:pos="3229"/>
        </w:tabs>
        <w:spacing w:line="360" w:lineRule="auto"/>
        <w:ind w:left="142" w:hanging="142"/>
        <w:jc w:val="lowKashida"/>
        <w:rPr>
          <w:rFonts w:ascii="Arial" w:hAnsi="Arial" w:cs="Arial"/>
          <w:b/>
          <w:bCs/>
          <w:sz w:val="36"/>
          <w:szCs w:val="36"/>
          <w:rtl/>
          <w:lang w:bidi="ar-EG"/>
        </w:rPr>
      </w:pPr>
      <w:r w:rsidRPr="004D2E9A">
        <w:rPr>
          <w:rFonts w:ascii="Arial" w:hAnsi="Arial" w:cs="Arial" w:hint="cs"/>
          <w:b/>
          <w:bCs/>
          <w:sz w:val="36"/>
          <w:szCs w:val="36"/>
          <w:rtl/>
          <w:lang w:bidi="ar-EG"/>
        </w:rPr>
        <w:t xml:space="preserve">- </w:t>
      </w:r>
      <w:r w:rsidRPr="004D2E9A">
        <w:rPr>
          <w:rFonts w:ascii="Arial" w:hAnsi="Arial" w:cs="Arial" w:hint="cs"/>
          <w:b/>
          <w:bCs/>
          <w:sz w:val="36"/>
          <w:szCs w:val="36"/>
          <w:u w:val="single"/>
          <w:rtl/>
          <w:lang w:bidi="ar-EG"/>
        </w:rPr>
        <w:t>ايماءاً</w:t>
      </w:r>
      <w:r w:rsidRPr="004D2E9A">
        <w:rPr>
          <w:rFonts w:ascii="Arial" w:hAnsi="Arial" w:cs="Arial" w:hint="cs"/>
          <w:b/>
          <w:bCs/>
          <w:sz w:val="36"/>
          <w:szCs w:val="36"/>
          <w:rtl/>
          <w:lang w:bidi="ar-EG"/>
        </w:rPr>
        <w:t xml:space="preserve"> :الى كتاب سياتكم رقم (</w:t>
      </w:r>
      <w:r>
        <w:rPr>
          <w:rFonts w:ascii="Arial" w:hAnsi="Arial" w:cs="Arial" w:hint="cs"/>
          <w:b/>
          <w:bCs/>
          <w:sz w:val="36"/>
          <w:szCs w:val="36"/>
          <w:rtl/>
          <w:lang w:bidi="ar-EG"/>
        </w:rPr>
        <w:t>1262</w:t>
      </w:r>
      <w:r w:rsidRPr="004D2E9A">
        <w:rPr>
          <w:rFonts w:ascii="Arial" w:hAnsi="Arial" w:cs="Arial" w:hint="cs"/>
          <w:b/>
          <w:bCs/>
          <w:sz w:val="36"/>
          <w:szCs w:val="36"/>
          <w:rtl/>
          <w:lang w:bidi="ar-EG"/>
        </w:rPr>
        <w:t xml:space="preserve">) بتاريخ </w:t>
      </w:r>
      <w:r>
        <w:rPr>
          <w:rFonts w:ascii="Arial" w:hAnsi="Arial" w:cs="Arial" w:hint="cs"/>
          <w:b/>
          <w:bCs/>
          <w:sz w:val="36"/>
          <w:szCs w:val="36"/>
          <w:rtl/>
          <w:lang w:bidi="ar-EG"/>
        </w:rPr>
        <w:t>13</w:t>
      </w:r>
      <w:r w:rsidRPr="004D2E9A">
        <w:rPr>
          <w:rFonts w:ascii="Arial" w:hAnsi="Arial" w:cs="Arial" w:hint="cs"/>
          <w:b/>
          <w:bCs/>
          <w:sz w:val="36"/>
          <w:szCs w:val="36"/>
          <w:rtl/>
          <w:lang w:bidi="ar-EG"/>
        </w:rPr>
        <w:t>/</w:t>
      </w:r>
      <w:r>
        <w:rPr>
          <w:rFonts w:ascii="Arial" w:hAnsi="Arial" w:cs="Arial" w:hint="cs"/>
          <w:b/>
          <w:bCs/>
          <w:sz w:val="36"/>
          <w:szCs w:val="36"/>
          <w:rtl/>
          <w:lang w:bidi="ar-EG"/>
        </w:rPr>
        <w:t>8</w:t>
      </w:r>
      <w:r w:rsidRPr="004D2E9A">
        <w:rPr>
          <w:rFonts w:ascii="Arial" w:hAnsi="Arial" w:cs="Arial" w:hint="cs"/>
          <w:b/>
          <w:bCs/>
          <w:sz w:val="36"/>
          <w:szCs w:val="36"/>
          <w:rtl/>
          <w:lang w:bidi="ar-EG"/>
        </w:rPr>
        <w:t>/2025بشأن انقطاع السيد/</w:t>
      </w:r>
      <w:r w:rsidRPr="004D2E9A">
        <w:rPr>
          <w:rFonts w:ascii="Arial" w:hAnsi="Arial" w:cs="Arial"/>
          <w:b/>
          <w:bCs/>
          <w:sz w:val="36"/>
          <w:szCs w:val="36"/>
          <w:rtl/>
          <w:lang w:bidi="ar-EG"/>
        </w:rPr>
        <w:t xml:space="preserve"> </w:t>
      </w:r>
      <w:r w:rsidRPr="00C00732">
        <w:rPr>
          <w:rFonts w:ascii="Arial" w:hAnsi="Arial" w:cs="Arial"/>
          <w:b/>
          <w:bCs/>
          <w:sz w:val="36"/>
          <w:szCs w:val="36"/>
          <w:rtl/>
          <w:lang w:bidi="ar-EG"/>
        </w:rPr>
        <w:t>عامر سيد عامر عبدالرحمن</w:t>
      </w:r>
      <w:r w:rsidRPr="008F2147">
        <w:rPr>
          <w:rFonts w:ascii="Arial" w:hAnsi="Arial" w:cs="Arial"/>
          <w:b/>
          <w:bCs/>
          <w:sz w:val="36"/>
          <w:szCs w:val="36"/>
          <w:rtl/>
          <w:lang w:bidi="ar-EG"/>
        </w:rPr>
        <w:t xml:space="preserve"> </w:t>
      </w:r>
      <w:r w:rsidRPr="004D2E9A">
        <w:rPr>
          <w:rFonts w:ascii="Arial" w:hAnsi="Arial" w:cs="Arial" w:hint="cs"/>
          <w:b/>
          <w:bCs/>
          <w:sz w:val="36"/>
          <w:szCs w:val="36"/>
          <w:rtl/>
          <w:lang w:bidi="ar-EG"/>
        </w:rPr>
        <w:t xml:space="preserve"> كود رقم (</w:t>
      </w:r>
      <w:r w:rsidRPr="00C00732">
        <w:rPr>
          <w:rFonts w:ascii="Arial" w:hAnsi="Arial" w:cs="Arial"/>
          <w:b/>
          <w:bCs/>
          <w:sz w:val="36"/>
          <w:szCs w:val="36"/>
          <w:rtl/>
          <w:lang w:bidi="ar-EG"/>
        </w:rPr>
        <w:t>30152745</w:t>
      </w:r>
      <w:r w:rsidRPr="004D2E9A">
        <w:rPr>
          <w:rFonts w:ascii="Arial" w:hAnsi="Arial" w:cs="Arial" w:hint="cs"/>
          <w:b/>
          <w:bCs/>
          <w:sz w:val="36"/>
          <w:szCs w:val="36"/>
          <w:rtl/>
          <w:lang w:bidi="ar-EG"/>
        </w:rPr>
        <w:t xml:space="preserve">) </w:t>
      </w:r>
      <w:r w:rsidRPr="004D2E9A">
        <w:rPr>
          <w:rFonts w:ascii="Arial" w:hAnsi="Arial" w:cs="Arial"/>
          <w:b/>
          <w:bCs/>
          <w:sz w:val="36"/>
          <w:szCs w:val="36"/>
          <w:rtl/>
          <w:lang w:bidi="ar-EG"/>
        </w:rPr>
        <w:t xml:space="preserve">– </w:t>
      </w:r>
      <w:r w:rsidRPr="00C00732">
        <w:rPr>
          <w:rFonts w:ascii="Arial" w:hAnsi="Arial" w:cs="Arial"/>
          <w:b/>
          <w:bCs/>
          <w:sz w:val="36"/>
          <w:szCs w:val="36"/>
          <w:rtl/>
          <w:lang w:bidi="ar-EG"/>
        </w:rPr>
        <w:t>سكرتير تنفيذى</w:t>
      </w:r>
      <w:r>
        <w:rPr>
          <w:rFonts w:ascii="Arial" w:hAnsi="Arial" w:cs="Arial" w:hint="cs"/>
          <w:b/>
          <w:bCs/>
          <w:sz w:val="36"/>
          <w:szCs w:val="36"/>
          <w:rtl/>
          <w:lang w:bidi="ar-EG"/>
        </w:rPr>
        <w:t xml:space="preserve"> </w:t>
      </w:r>
      <w:r w:rsidRPr="004D2E9A">
        <w:rPr>
          <w:rFonts w:ascii="Arial" w:hAnsi="Arial" w:cs="Arial"/>
          <w:b/>
          <w:bCs/>
          <w:sz w:val="36"/>
          <w:szCs w:val="36"/>
          <w:rtl/>
          <w:lang w:bidi="ar-EG"/>
        </w:rPr>
        <w:t>–</w:t>
      </w:r>
      <w:r w:rsidRPr="004D2E9A">
        <w:rPr>
          <w:rFonts w:ascii="Arial" w:hAnsi="Arial" w:cs="Arial" w:hint="cs"/>
          <w:b/>
          <w:bCs/>
          <w:sz w:val="36"/>
          <w:szCs w:val="36"/>
          <w:rtl/>
          <w:lang w:bidi="ar-EG"/>
        </w:rPr>
        <w:t xml:space="preserve"> عقد مؤقت</w:t>
      </w:r>
      <w:r>
        <w:rPr>
          <w:rFonts w:ascii="Arial" w:hAnsi="Arial" w:cs="Arial" w:hint="cs"/>
          <w:b/>
          <w:bCs/>
          <w:sz w:val="36"/>
          <w:szCs w:val="36"/>
          <w:rtl/>
          <w:lang w:bidi="ar-EG"/>
        </w:rPr>
        <w:t xml:space="preserve"> </w:t>
      </w:r>
      <w:r>
        <w:rPr>
          <w:rFonts w:ascii="Arial" w:hAnsi="Arial" w:cs="Arial"/>
          <w:b/>
          <w:bCs/>
          <w:sz w:val="36"/>
          <w:szCs w:val="36"/>
          <w:rtl/>
          <w:lang w:bidi="ar-EG"/>
        </w:rPr>
        <w:t>–</w:t>
      </w:r>
      <w:r>
        <w:rPr>
          <w:rFonts w:ascii="Arial" w:hAnsi="Arial" w:cs="Arial" w:hint="cs"/>
          <w:b/>
          <w:bCs/>
          <w:sz w:val="36"/>
          <w:szCs w:val="36"/>
          <w:rtl/>
          <w:lang w:bidi="ar-EG"/>
        </w:rPr>
        <w:t xml:space="preserve"> بالاداره العامه طرفكم عن العمل</w:t>
      </w:r>
      <w:r w:rsidRPr="004D2E9A">
        <w:rPr>
          <w:rFonts w:ascii="Arial" w:hAnsi="Arial" w:cs="Arial" w:hint="cs"/>
          <w:b/>
          <w:bCs/>
          <w:sz w:val="36"/>
          <w:szCs w:val="36"/>
          <w:rtl/>
          <w:lang w:bidi="ar-EG"/>
        </w:rPr>
        <w:t xml:space="preserve"> اكثر من عشره ايام متتاليه اعتبارا من </w:t>
      </w:r>
      <w:r>
        <w:rPr>
          <w:rFonts w:ascii="Arial" w:hAnsi="Arial" w:cs="Arial" w:hint="cs"/>
          <w:b/>
          <w:bCs/>
          <w:sz w:val="36"/>
          <w:szCs w:val="36"/>
          <w:rtl/>
          <w:lang w:bidi="ar-EG"/>
        </w:rPr>
        <w:t>4</w:t>
      </w:r>
      <w:r w:rsidRPr="004D2E9A">
        <w:rPr>
          <w:rFonts w:ascii="Arial" w:hAnsi="Arial" w:cs="Arial" w:hint="cs"/>
          <w:b/>
          <w:bCs/>
          <w:sz w:val="36"/>
          <w:szCs w:val="36"/>
          <w:rtl/>
          <w:lang w:bidi="ar-EG"/>
        </w:rPr>
        <w:t>/</w:t>
      </w:r>
      <w:r>
        <w:rPr>
          <w:rFonts w:ascii="Arial" w:hAnsi="Arial" w:cs="Arial" w:hint="cs"/>
          <w:b/>
          <w:bCs/>
          <w:sz w:val="36"/>
          <w:szCs w:val="36"/>
          <w:rtl/>
          <w:lang w:bidi="ar-EG"/>
        </w:rPr>
        <w:t>8</w:t>
      </w:r>
      <w:r w:rsidRPr="004D2E9A">
        <w:rPr>
          <w:rFonts w:ascii="Arial" w:hAnsi="Arial" w:cs="Arial" w:hint="cs"/>
          <w:b/>
          <w:bCs/>
          <w:sz w:val="36"/>
          <w:szCs w:val="36"/>
          <w:rtl/>
          <w:lang w:bidi="ar-EG"/>
        </w:rPr>
        <w:t>/2025بدون اذن رغم انذاره .</w:t>
      </w:r>
    </w:p>
    <w:p w:rsidR="00C00732" w:rsidRPr="004D2E9A" w:rsidRDefault="00C00732" w:rsidP="00C00732">
      <w:pPr>
        <w:pStyle w:val="ListParagraph"/>
        <w:tabs>
          <w:tab w:val="right" w:pos="7655"/>
        </w:tabs>
        <w:spacing w:after="240" w:line="360" w:lineRule="auto"/>
        <w:ind w:left="141"/>
        <w:jc w:val="highKashida"/>
        <w:rPr>
          <w:rFonts w:ascii="Arial" w:hAnsi="Arial" w:cs="Arial"/>
          <w:b/>
          <w:bCs/>
          <w:sz w:val="36"/>
          <w:szCs w:val="36"/>
          <w:rtl/>
          <w:lang w:bidi="ar-EG"/>
        </w:rPr>
      </w:pPr>
      <w:r w:rsidRPr="004D2E9A">
        <w:rPr>
          <w:rFonts w:ascii="Arial" w:hAnsi="Arial" w:cs="Arial"/>
          <w:b/>
          <w:bCs/>
          <w:sz w:val="36"/>
          <w:szCs w:val="36"/>
          <w:u w:val="single"/>
          <w:rtl/>
          <w:lang w:bidi="ar-EG"/>
        </w:rPr>
        <w:t>نرجو</w:t>
      </w:r>
      <w:r w:rsidRPr="004D2E9A">
        <w:rPr>
          <w:rFonts w:ascii="Arial" w:hAnsi="Arial" w:cs="Arial"/>
          <w:b/>
          <w:bCs/>
          <w:sz w:val="36"/>
          <w:szCs w:val="36"/>
          <w:rtl/>
          <w:lang w:bidi="ar-EG"/>
        </w:rPr>
        <w:t xml:space="preserve"> : التفضل بالاحاطة بأن الفقرة السابعة من المادة (121) من لائحة نظام العاملين بالشركة قد نصت على انه (يعتبر العامل مقدما استقالته اذا انقطع عن العمل بغير إذن أكثر من عشرة أيام متتالية ما لم يقدم خلال الخمسة عشر يوما التالية ما يثبت ان انقطاعه كان بعذر يقبله العضو المنتدب أو من يفوضه...الخ ).</w:t>
      </w:r>
    </w:p>
    <w:p w:rsidR="00C00732" w:rsidRPr="004D2E9A" w:rsidRDefault="00C00732" w:rsidP="00C00732">
      <w:pPr>
        <w:pStyle w:val="ListParagraph"/>
        <w:numPr>
          <w:ilvl w:val="0"/>
          <w:numId w:val="4"/>
        </w:numPr>
        <w:tabs>
          <w:tab w:val="right" w:pos="7655"/>
        </w:tabs>
        <w:spacing w:after="240" w:line="360" w:lineRule="auto"/>
        <w:ind w:left="141" w:hanging="142"/>
        <w:jc w:val="highKashida"/>
        <w:rPr>
          <w:rFonts w:ascii="Arial" w:hAnsi="Arial" w:cs="Arial"/>
          <w:b/>
          <w:bCs/>
          <w:sz w:val="36"/>
          <w:szCs w:val="36"/>
          <w:lang w:bidi="ar-EG"/>
        </w:rPr>
      </w:pPr>
      <w:r w:rsidRPr="004D2E9A">
        <w:rPr>
          <w:rFonts w:ascii="Arial" w:hAnsi="Arial" w:cs="Arial" w:hint="cs"/>
          <w:b/>
          <w:bCs/>
          <w:sz w:val="36"/>
          <w:szCs w:val="36"/>
          <w:rtl/>
          <w:lang w:bidi="ar-EG"/>
        </w:rPr>
        <w:t xml:space="preserve"> </w:t>
      </w:r>
      <w:r w:rsidRPr="004D2E9A">
        <w:rPr>
          <w:rFonts w:ascii="Arial" w:hAnsi="Arial" w:cs="Arial"/>
          <w:b/>
          <w:bCs/>
          <w:sz w:val="36"/>
          <w:szCs w:val="36"/>
          <w:u w:val="single"/>
          <w:rtl/>
          <w:lang w:bidi="ar-EG"/>
        </w:rPr>
        <w:t>لـذا</w:t>
      </w:r>
      <w:r w:rsidRPr="004D2E9A">
        <w:rPr>
          <w:rFonts w:ascii="Arial" w:hAnsi="Arial" w:cs="Arial" w:hint="cs"/>
          <w:b/>
          <w:bCs/>
          <w:sz w:val="36"/>
          <w:szCs w:val="36"/>
          <w:rtl/>
          <w:lang w:bidi="ar-EG"/>
        </w:rPr>
        <w:t>:</w:t>
      </w:r>
      <w:r w:rsidRPr="004D2E9A">
        <w:rPr>
          <w:rFonts w:ascii="Arial" w:hAnsi="Arial" w:cs="Arial"/>
          <w:b/>
          <w:bCs/>
          <w:sz w:val="36"/>
          <w:szCs w:val="36"/>
          <w:rtl/>
          <w:lang w:bidi="ar-EG"/>
        </w:rPr>
        <w:t xml:space="preserve"> يرجى التكرم بالتنبيه بالإنتظار حتى إكتمال الخمسة عشرة يوماً التالية بعد إنقطاعه عن العمل اكثر من عشرة أيام متتالية طبقاً للمادة المشار اليها بعالية وموافاتنا حال تقديمه للعذر من عدمه</w:t>
      </w:r>
      <w:r w:rsidRPr="004D2E9A">
        <w:rPr>
          <w:rFonts w:ascii="Arial" w:hAnsi="Arial" w:cs="Arial" w:hint="cs"/>
          <w:b/>
          <w:bCs/>
          <w:sz w:val="36"/>
          <w:szCs w:val="36"/>
          <w:rtl/>
          <w:lang w:bidi="ar-EG"/>
        </w:rPr>
        <w:t xml:space="preserve"> </w:t>
      </w:r>
      <w:r w:rsidRPr="004D2E9A">
        <w:rPr>
          <w:rFonts w:ascii="Arial" w:hAnsi="Arial" w:cs="Arial"/>
          <w:b/>
          <w:bCs/>
          <w:sz w:val="36"/>
          <w:szCs w:val="36"/>
          <w:rtl/>
          <w:lang w:bidi="ar-EG"/>
        </w:rPr>
        <w:t>وموقفه من العمل حتى تاريخه وذلك حـتى يتسنى لنا اتخاذ اللازم</w:t>
      </w:r>
      <w:r w:rsidRPr="004D2E9A">
        <w:rPr>
          <w:rFonts w:ascii="Arial" w:hAnsi="Arial" w:cs="Arial" w:hint="cs"/>
          <w:b/>
          <w:bCs/>
          <w:sz w:val="36"/>
          <w:szCs w:val="36"/>
          <w:rtl/>
          <w:lang w:bidi="ar-EG"/>
        </w:rPr>
        <w:t xml:space="preserve">.                     </w:t>
      </w:r>
    </w:p>
    <w:p w:rsidR="00C00732" w:rsidRPr="000614F8" w:rsidRDefault="00C00732" w:rsidP="00C00732">
      <w:pPr>
        <w:pStyle w:val="ListParagraph"/>
        <w:spacing w:after="240" w:line="276" w:lineRule="auto"/>
        <w:ind w:left="141"/>
        <w:jc w:val="highKashida"/>
        <w:rPr>
          <w:rFonts w:asciiTheme="majorHAnsi" w:hAnsiTheme="majorHAnsi" w:cs="Traditional Arabic"/>
          <w:b/>
          <w:bCs/>
          <w:sz w:val="32"/>
          <w:szCs w:val="40"/>
          <w:rtl/>
          <w:lang w:bidi="ar-EG"/>
        </w:rPr>
      </w:pPr>
      <w:r w:rsidRPr="00F602A6">
        <w:rPr>
          <w:rFonts w:asciiTheme="majorHAnsi" w:hAnsiTheme="majorHAnsi" w:cs="Traditional Arabic" w:hint="cs"/>
          <w:b/>
          <w:bCs/>
          <w:sz w:val="36"/>
          <w:szCs w:val="36"/>
          <w:rtl/>
          <w:lang w:bidi="ar-EG"/>
        </w:rPr>
        <w:t xml:space="preserve">                              </w:t>
      </w:r>
      <w:r w:rsidRPr="00F602A6">
        <w:rPr>
          <w:rFonts w:asciiTheme="majorHAnsi" w:hAnsiTheme="majorHAnsi" w:cs="Traditional Arabic"/>
          <w:b/>
          <w:bCs/>
          <w:sz w:val="32"/>
          <w:szCs w:val="40"/>
          <w:rtl/>
          <w:lang w:bidi="ar-EG"/>
        </w:rPr>
        <w:t>وتفضلـوا بقبـول فائق الإحترام</w:t>
      </w:r>
      <w:r w:rsidRPr="00F602A6">
        <w:rPr>
          <w:rFonts w:asciiTheme="majorHAnsi" w:hAnsiTheme="majorHAnsi" w:cs="Traditional Arabic" w:hint="cs"/>
          <w:b/>
          <w:bCs/>
          <w:sz w:val="32"/>
          <w:szCs w:val="40"/>
          <w:rtl/>
          <w:lang w:bidi="ar-EG"/>
        </w:rPr>
        <w:t>,,,</w:t>
      </w:r>
    </w:p>
    <w:tbl>
      <w:tblPr>
        <w:bidiVisual/>
        <w:tblW w:w="10860" w:type="dxa"/>
        <w:tblLayout w:type="fixed"/>
        <w:tblLook w:val="01E0" w:firstRow="1" w:lastRow="1" w:firstColumn="1" w:lastColumn="1" w:noHBand="0" w:noVBand="0"/>
      </w:tblPr>
      <w:tblGrid>
        <w:gridCol w:w="5920"/>
        <w:gridCol w:w="4940"/>
      </w:tblGrid>
      <w:tr w:rsidR="00C00732" w:rsidRPr="00F90329" w:rsidTr="00C00732">
        <w:trPr>
          <w:trHeight w:val="1204"/>
        </w:trPr>
        <w:tc>
          <w:tcPr>
            <w:tcW w:w="5920" w:type="dxa"/>
          </w:tcPr>
          <w:p w:rsidR="00C00732" w:rsidRPr="00F90329" w:rsidRDefault="00C00732" w:rsidP="00C00732">
            <w:pPr>
              <w:spacing w:line="276" w:lineRule="auto"/>
              <w:rPr>
                <w:rFonts w:asciiTheme="majorHAnsi" w:hAnsiTheme="majorHAnsi" w:cs="Traditional Arabic"/>
                <w:sz w:val="28"/>
                <w:szCs w:val="28"/>
                <w:lang w:bidi="ar-EG"/>
              </w:rPr>
            </w:pPr>
            <w:r>
              <w:rPr>
                <w:rFonts w:asciiTheme="majorHAnsi" w:hAnsiTheme="majorHAnsi" w:cs="Traditional Arabic" w:hint="cs"/>
                <w:sz w:val="28"/>
                <w:szCs w:val="28"/>
                <w:rtl/>
                <w:lang w:bidi="ar-EG"/>
              </w:rPr>
              <w:t xml:space="preserve">                                                                               </w:t>
            </w:r>
          </w:p>
        </w:tc>
        <w:tc>
          <w:tcPr>
            <w:tcW w:w="4940" w:type="dxa"/>
            <w:hideMark/>
          </w:tcPr>
          <w:p w:rsidR="00C00732" w:rsidRPr="004D2E9A" w:rsidRDefault="00C00732" w:rsidP="00C00732">
            <w:pPr>
              <w:tabs>
                <w:tab w:val="left" w:pos="3229"/>
              </w:tabs>
              <w:spacing w:line="360" w:lineRule="auto"/>
              <w:jc w:val="both"/>
              <w:rPr>
                <w:rFonts w:ascii="Arial" w:hAnsi="Arial" w:cs="Arial"/>
                <w:b/>
                <w:bCs/>
                <w:sz w:val="36"/>
                <w:szCs w:val="36"/>
                <w:lang w:bidi="ar-EG"/>
              </w:rPr>
            </w:pPr>
            <w:r w:rsidRPr="004D2E9A">
              <w:rPr>
                <w:rFonts w:ascii="Arial" w:hAnsi="Arial" w:cs="Arial"/>
                <w:b/>
                <w:bCs/>
                <w:sz w:val="36"/>
                <w:szCs w:val="36"/>
                <w:lang w:bidi="ar-EG"/>
              </w:rPr>
              <w:t xml:space="preserve"> </w:t>
            </w:r>
            <w:r w:rsidRPr="004D2E9A">
              <w:rPr>
                <w:rFonts w:ascii="Arial" w:hAnsi="Arial" w:cs="Arial"/>
                <w:b/>
                <w:bCs/>
                <w:sz w:val="36"/>
                <w:szCs w:val="36"/>
                <w:rtl/>
                <w:lang w:bidi="ar-EG"/>
              </w:rPr>
              <w:t xml:space="preserve">التوقيع </w:t>
            </w:r>
            <w:r w:rsidRPr="004D2E9A">
              <w:rPr>
                <w:rFonts w:ascii="Arial" w:hAnsi="Arial" w:cs="Arial" w:hint="cs"/>
                <w:b/>
                <w:bCs/>
                <w:sz w:val="36"/>
                <w:szCs w:val="36"/>
                <w:rtl/>
                <w:lang w:bidi="ar-EG"/>
              </w:rPr>
              <w:t xml:space="preserve"> </w:t>
            </w:r>
            <w:r w:rsidRPr="004D2E9A">
              <w:rPr>
                <w:rFonts w:ascii="Arial" w:hAnsi="Arial" w:cs="Arial"/>
                <w:b/>
                <w:bCs/>
                <w:sz w:val="36"/>
                <w:szCs w:val="36"/>
                <w:rtl/>
                <w:lang w:bidi="ar-EG"/>
              </w:rPr>
              <w:t xml:space="preserve">: </w:t>
            </w:r>
          </w:p>
          <w:p w:rsidR="00C00732" w:rsidRPr="004D2E9A" w:rsidRDefault="00C00732" w:rsidP="00C00732">
            <w:pPr>
              <w:tabs>
                <w:tab w:val="left" w:pos="3229"/>
              </w:tabs>
              <w:spacing w:line="360" w:lineRule="auto"/>
              <w:jc w:val="both"/>
              <w:rPr>
                <w:rFonts w:ascii="Arial" w:hAnsi="Arial" w:cs="Arial"/>
                <w:b/>
                <w:bCs/>
                <w:sz w:val="36"/>
                <w:szCs w:val="36"/>
                <w:lang w:bidi="ar-EG"/>
              </w:rPr>
            </w:pPr>
            <w:r w:rsidRPr="004D2E9A">
              <w:rPr>
                <w:rFonts w:ascii="Arial" w:hAnsi="Arial" w:cs="Arial" w:hint="cs"/>
                <w:b/>
                <w:bCs/>
                <w:sz w:val="36"/>
                <w:szCs w:val="36"/>
                <w:rtl/>
                <w:lang w:bidi="ar-EG"/>
              </w:rPr>
              <w:t xml:space="preserve"> </w:t>
            </w:r>
            <w:r w:rsidRPr="004D2E9A">
              <w:rPr>
                <w:rFonts w:ascii="Arial" w:hAnsi="Arial" w:cs="Arial"/>
                <w:b/>
                <w:bCs/>
                <w:sz w:val="36"/>
                <w:szCs w:val="36"/>
                <w:rtl/>
                <w:lang w:bidi="ar-EG"/>
              </w:rPr>
              <w:t>الاس</w:t>
            </w:r>
            <w:r w:rsidRPr="004D2E9A">
              <w:rPr>
                <w:rFonts w:ascii="Arial" w:hAnsi="Arial" w:cs="Arial" w:hint="cs"/>
                <w:b/>
                <w:bCs/>
                <w:sz w:val="36"/>
                <w:szCs w:val="36"/>
                <w:rtl/>
                <w:lang w:bidi="ar-EG"/>
              </w:rPr>
              <w:t>ـ</w:t>
            </w:r>
            <w:r w:rsidRPr="004D2E9A">
              <w:rPr>
                <w:rFonts w:ascii="Arial" w:hAnsi="Arial" w:cs="Arial"/>
                <w:b/>
                <w:bCs/>
                <w:sz w:val="36"/>
                <w:szCs w:val="36"/>
                <w:rtl/>
                <w:lang w:bidi="ar-EG"/>
              </w:rPr>
              <w:t>تاذ :</w:t>
            </w:r>
            <w:r w:rsidRPr="004D2E9A">
              <w:rPr>
                <w:rFonts w:ascii="Arial" w:hAnsi="Arial" w:cs="Arial" w:hint="cs"/>
                <w:b/>
                <w:bCs/>
                <w:sz w:val="36"/>
                <w:szCs w:val="36"/>
                <w:rtl/>
                <w:lang w:bidi="ar-EG"/>
              </w:rPr>
              <w:t xml:space="preserve"> </w:t>
            </w:r>
            <w:r w:rsidRPr="004D2E9A">
              <w:rPr>
                <w:rFonts w:ascii="Arial" w:hAnsi="Arial" w:cs="Arial"/>
                <w:b/>
                <w:bCs/>
                <w:sz w:val="36"/>
                <w:szCs w:val="36"/>
                <w:rtl/>
                <w:lang w:bidi="ar-EG"/>
              </w:rPr>
              <w:t xml:space="preserve">حازم فاروق عبدالمنصف  </w:t>
            </w:r>
            <w:r w:rsidRPr="004D2E9A">
              <w:rPr>
                <w:rFonts w:ascii="Arial" w:hAnsi="Arial" w:cs="Arial" w:hint="cs"/>
                <w:b/>
                <w:bCs/>
                <w:sz w:val="36"/>
                <w:szCs w:val="36"/>
                <w:rtl/>
                <w:lang w:bidi="ar-EG"/>
              </w:rPr>
              <w:t xml:space="preserve"> </w:t>
            </w:r>
          </w:p>
          <w:p w:rsidR="00C00732" w:rsidRPr="000614F8" w:rsidRDefault="00C00732" w:rsidP="00C00732">
            <w:pPr>
              <w:tabs>
                <w:tab w:val="left" w:pos="3229"/>
              </w:tabs>
              <w:spacing w:line="360" w:lineRule="auto"/>
              <w:jc w:val="both"/>
              <w:rPr>
                <w:rFonts w:asciiTheme="majorHAnsi" w:hAnsiTheme="majorHAnsi" w:cs="Traditional Arabic"/>
                <w:b/>
                <w:bCs/>
                <w:sz w:val="40"/>
                <w:szCs w:val="40"/>
                <w:lang w:bidi="ar-EG"/>
              </w:rPr>
            </w:pPr>
            <w:r w:rsidRPr="004D2E9A">
              <w:rPr>
                <w:rFonts w:ascii="Arial" w:hAnsi="Arial" w:cs="Arial"/>
                <w:b/>
                <w:bCs/>
                <w:sz w:val="36"/>
                <w:szCs w:val="36"/>
                <w:lang w:bidi="ar-EG"/>
              </w:rPr>
              <w:t xml:space="preserve">  </w:t>
            </w:r>
            <w:r w:rsidRPr="004D2E9A">
              <w:rPr>
                <w:rFonts w:ascii="Arial" w:hAnsi="Arial" w:cs="Arial"/>
                <w:b/>
                <w:bCs/>
                <w:sz w:val="36"/>
                <w:szCs w:val="36"/>
                <w:rtl/>
                <w:lang w:bidi="ar-EG"/>
              </w:rPr>
              <w:t>مـ</w:t>
            </w:r>
            <w:r w:rsidRPr="004D2E9A">
              <w:rPr>
                <w:rFonts w:ascii="Arial" w:hAnsi="Arial" w:cs="Arial" w:hint="cs"/>
                <w:b/>
                <w:bCs/>
                <w:sz w:val="36"/>
                <w:szCs w:val="36"/>
                <w:rtl/>
                <w:lang w:bidi="ar-EG"/>
              </w:rPr>
              <w:t>ــ</w:t>
            </w:r>
            <w:r w:rsidRPr="004D2E9A">
              <w:rPr>
                <w:rFonts w:ascii="Arial" w:hAnsi="Arial" w:cs="Arial"/>
                <w:b/>
                <w:bCs/>
                <w:sz w:val="36"/>
                <w:szCs w:val="36"/>
                <w:rtl/>
                <w:lang w:bidi="ar-EG"/>
              </w:rPr>
              <w:t>دير عـام تنـمية الموارد البشرية</w:t>
            </w:r>
          </w:p>
        </w:tc>
      </w:tr>
    </w:tbl>
    <w:p w:rsidR="00C00732" w:rsidRPr="004D2E9A" w:rsidRDefault="00C00732" w:rsidP="00C00732">
      <w:pPr>
        <w:pStyle w:val="ListParagraph"/>
        <w:tabs>
          <w:tab w:val="right" w:pos="7655"/>
        </w:tabs>
        <w:spacing w:after="240"/>
        <w:ind w:left="141"/>
        <w:jc w:val="highKashida"/>
        <w:rPr>
          <w:rFonts w:ascii="Arial" w:hAnsi="Arial" w:cs="Arial"/>
          <w:b/>
          <w:bCs/>
          <w:rtl/>
          <w:lang w:bidi="ar-EG"/>
        </w:rPr>
      </w:pPr>
      <w:r w:rsidRPr="004D2E9A">
        <w:rPr>
          <w:rFonts w:ascii="Arial" w:hAnsi="Arial" w:cs="Arial"/>
          <w:b/>
          <w:bCs/>
          <w:rtl/>
          <w:lang w:bidi="ar-EG"/>
        </w:rPr>
        <w:t>اعداد /</w:t>
      </w:r>
      <w:r w:rsidRPr="004D2E9A">
        <w:rPr>
          <w:rFonts w:ascii="Arial" w:hAnsi="Arial" w:cs="Arial"/>
          <w:b/>
          <w:bCs/>
          <w:rtl/>
          <w:lang w:bidi="ar-EG"/>
        </w:rPr>
        <w:tab/>
      </w:r>
    </w:p>
    <w:p w:rsidR="00C00732" w:rsidRPr="004D2E9A" w:rsidRDefault="00C00732" w:rsidP="00C00732">
      <w:pPr>
        <w:pStyle w:val="ListParagraph"/>
        <w:tabs>
          <w:tab w:val="right" w:pos="7655"/>
        </w:tabs>
        <w:spacing w:after="240"/>
        <w:ind w:left="141"/>
        <w:jc w:val="highKashida"/>
        <w:rPr>
          <w:rFonts w:ascii="Arial" w:hAnsi="Arial" w:cs="Arial"/>
          <w:b/>
          <w:bCs/>
          <w:rtl/>
          <w:lang w:bidi="ar-EG"/>
        </w:rPr>
      </w:pPr>
      <w:r w:rsidRPr="004D2E9A">
        <w:rPr>
          <w:rFonts w:ascii="Arial" w:hAnsi="Arial" w:cs="Arial"/>
          <w:b/>
          <w:bCs/>
          <w:rtl/>
          <w:lang w:bidi="ar-EG"/>
        </w:rPr>
        <w:t>مراجعه</w:t>
      </w:r>
      <w:r w:rsidRPr="004D2E9A">
        <w:rPr>
          <w:rFonts w:ascii="Arial" w:hAnsi="Arial" w:cs="Arial" w:hint="cs"/>
          <w:b/>
          <w:bCs/>
          <w:rtl/>
          <w:lang w:bidi="ar-EG"/>
        </w:rPr>
        <w:t>/</w:t>
      </w:r>
    </w:p>
    <w:p w:rsidR="00C00732" w:rsidRPr="004D2E9A" w:rsidRDefault="00C00732" w:rsidP="00C00732">
      <w:pPr>
        <w:pStyle w:val="ListParagraph"/>
        <w:tabs>
          <w:tab w:val="right" w:pos="7655"/>
        </w:tabs>
        <w:spacing w:after="240"/>
        <w:ind w:left="141"/>
        <w:jc w:val="highKashida"/>
        <w:rPr>
          <w:rFonts w:asciiTheme="minorHAnsi" w:hAnsiTheme="minorHAnsi" w:cstheme="minorHAnsi"/>
          <w:b/>
          <w:bCs/>
          <w:sz w:val="16"/>
          <w:szCs w:val="16"/>
          <w:rtl/>
          <w:lang w:bidi="ar-EG"/>
        </w:rPr>
      </w:pPr>
      <w:r w:rsidRPr="004D2E9A">
        <w:rPr>
          <w:rFonts w:ascii="Arial" w:hAnsi="Arial" w:cs="Arial" w:hint="cs"/>
          <w:b/>
          <w:bCs/>
          <w:rtl/>
          <w:lang w:bidi="ar-EG"/>
        </w:rPr>
        <w:t>محمد عبدالمطلب</w:t>
      </w:r>
    </w:p>
    <w:p w:rsidR="000736FA" w:rsidRPr="00A77132" w:rsidRDefault="000736FA" w:rsidP="00C049DE">
      <w:pPr>
        <w:tabs>
          <w:tab w:val="left" w:pos="3229"/>
        </w:tabs>
        <w:bidi w:val="0"/>
        <w:jc w:val="right"/>
        <w:rPr>
          <w:sz w:val="28"/>
          <w:szCs w:val="28"/>
          <w:rtl/>
          <w:lang w:bidi="ar-EG"/>
        </w:rPr>
      </w:pPr>
      <w:r w:rsidRPr="00A77132">
        <w:rPr>
          <w:rFonts w:asciiTheme="minorHAnsi" w:hAnsiTheme="minorHAnsi" w:cstheme="minorHAnsi" w:hint="cs"/>
          <w:b/>
          <w:bCs/>
          <w:sz w:val="48"/>
          <w:szCs w:val="48"/>
          <w:rtl/>
          <w:lang w:bidi="ar-EG"/>
        </w:rPr>
        <w:lastRenderedPageBreak/>
        <w:t>السيد</w:t>
      </w:r>
      <w:r w:rsidRPr="00A77132">
        <w:rPr>
          <w:rFonts w:hint="cs"/>
          <w:sz w:val="28"/>
          <w:szCs w:val="28"/>
          <w:rtl/>
          <w:lang w:bidi="ar-EG"/>
        </w:rPr>
        <w:t xml:space="preserve"> </w:t>
      </w:r>
      <w:r w:rsidRPr="00A77132">
        <w:rPr>
          <w:rFonts w:asciiTheme="minorHAnsi" w:hAnsiTheme="minorHAnsi" w:cstheme="minorHAnsi" w:hint="cs"/>
          <w:b/>
          <w:bCs/>
          <w:sz w:val="48"/>
          <w:szCs w:val="48"/>
          <w:rtl/>
          <w:lang w:bidi="ar-EG"/>
        </w:rPr>
        <w:t>المهندس /مدير عام الاداره العامه</w:t>
      </w:r>
      <w:r w:rsidRPr="00A77132">
        <w:rPr>
          <w:sz w:val="28"/>
          <w:szCs w:val="28"/>
          <w:rtl/>
        </w:rPr>
        <w:t xml:space="preserve"> </w:t>
      </w:r>
      <w:r>
        <w:rPr>
          <w:rFonts w:asciiTheme="minorHAnsi" w:hAnsiTheme="minorHAnsi" w:cs="Calibri" w:hint="cs"/>
          <w:b/>
          <w:bCs/>
          <w:sz w:val="48"/>
          <w:szCs w:val="48"/>
          <w:rtl/>
          <w:lang w:bidi="ar-EG"/>
        </w:rPr>
        <w:t>للسلامه والصحه المهنيه</w:t>
      </w:r>
    </w:p>
    <w:p w:rsidR="000736FA" w:rsidRPr="00F602A6" w:rsidRDefault="000736FA" w:rsidP="00C049DE">
      <w:pPr>
        <w:tabs>
          <w:tab w:val="left" w:pos="364"/>
          <w:tab w:val="left" w:pos="3229"/>
          <w:tab w:val="center" w:pos="5316"/>
        </w:tabs>
        <w:rPr>
          <w:sz w:val="32"/>
          <w:szCs w:val="32"/>
          <w:rtl/>
          <w:lang w:bidi="ar-EG"/>
        </w:rPr>
      </w:pPr>
      <w:r>
        <w:rPr>
          <w:sz w:val="32"/>
          <w:szCs w:val="32"/>
          <w:rtl/>
          <w:lang w:bidi="ar-EG"/>
        </w:rPr>
        <w:tab/>
      </w:r>
      <w:r>
        <w:rPr>
          <w:sz w:val="32"/>
          <w:szCs w:val="32"/>
          <w:rtl/>
          <w:lang w:bidi="ar-EG"/>
        </w:rPr>
        <w:tab/>
      </w:r>
      <w:r>
        <w:rPr>
          <w:sz w:val="32"/>
          <w:szCs w:val="32"/>
          <w:rtl/>
          <w:lang w:bidi="ar-EG"/>
        </w:rPr>
        <w:tab/>
      </w:r>
      <w:r w:rsidRPr="00F46705">
        <w:rPr>
          <w:rFonts w:ascii="Arial" w:hAnsi="Arial" w:cs="Arial" w:hint="cs"/>
          <w:b/>
          <w:bCs/>
          <w:sz w:val="40"/>
          <w:szCs w:val="40"/>
          <w:rtl/>
          <w:lang w:bidi="ar-EG"/>
        </w:rPr>
        <w:t>تحيه طيبه وبعد ,,,</w:t>
      </w:r>
    </w:p>
    <w:p w:rsidR="000736FA" w:rsidRPr="00A77132" w:rsidRDefault="000736FA" w:rsidP="00C049DE">
      <w:pPr>
        <w:tabs>
          <w:tab w:val="left" w:pos="3229"/>
        </w:tabs>
        <w:spacing w:line="276" w:lineRule="auto"/>
        <w:ind w:left="142" w:hanging="142"/>
        <w:jc w:val="both"/>
        <w:rPr>
          <w:rFonts w:ascii="Arial" w:hAnsi="Arial" w:cs="Arial"/>
          <w:b/>
          <w:bCs/>
          <w:sz w:val="40"/>
          <w:szCs w:val="40"/>
          <w:rtl/>
          <w:lang w:bidi="ar-EG"/>
        </w:rPr>
      </w:pPr>
      <w:r w:rsidRPr="00A77132">
        <w:rPr>
          <w:rFonts w:ascii="Arial" w:hAnsi="Arial" w:cs="Arial" w:hint="cs"/>
          <w:b/>
          <w:bCs/>
          <w:sz w:val="40"/>
          <w:szCs w:val="40"/>
          <w:rtl/>
          <w:lang w:bidi="ar-EG"/>
        </w:rPr>
        <w:t xml:space="preserve">- </w:t>
      </w:r>
      <w:r w:rsidRPr="00A77132">
        <w:rPr>
          <w:rFonts w:ascii="Arial" w:hAnsi="Arial" w:cs="Arial" w:hint="cs"/>
          <w:b/>
          <w:bCs/>
          <w:sz w:val="48"/>
          <w:szCs w:val="48"/>
          <w:u w:val="single"/>
          <w:rtl/>
          <w:lang w:bidi="ar-EG"/>
        </w:rPr>
        <w:t>ايــماءاً</w:t>
      </w:r>
      <w:r w:rsidRPr="00A77132">
        <w:rPr>
          <w:rFonts w:ascii="Arial" w:hAnsi="Arial" w:cs="Arial" w:hint="cs"/>
          <w:b/>
          <w:bCs/>
          <w:sz w:val="48"/>
          <w:szCs w:val="48"/>
          <w:rtl/>
          <w:lang w:bidi="ar-EG"/>
        </w:rPr>
        <w:t xml:space="preserve"> </w:t>
      </w:r>
      <w:r w:rsidRPr="00A77132">
        <w:rPr>
          <w:rFonts w:ascii="Arial" w:hAnsi="Arial" w:cs="Arial" w:hint="cs"/>
          <w:b/>
          <w:bCs/>
          <w:sz w:val="40"/>
          <w:szCs w:val="40"/>
          <w:rtl/>
          <w:lang w:bidi="ar-EG"/>
        </w:rPr>
        <w:t>:الى كتاب سيا</w:t>
      </w:r>
      <w:r>
        <w:rPr>
          <w:rFonts w:ascii="Arial" w:hAnsi="Arial" w:cs="Arial" w:hint="cs"/>
          <w:b/>
          <w:bCs/>
          <w:sz w:val="40"/>
          <w:szCs w:val="40"/>
          <w:rtl/>
          <w:lang w:bidi="ar-EG"/>
        </w:rPr>
        <w:t>د</w:t>
      </w:r>
      <w:r w:rsidRPr="00A77132">
        <w:rPr>
          <w:rFonts w:ascii="Arial" w:hAnsi="Arial" w:cs="Arial" w:hint="cs"/>
          <w:b/>
          <w:bCs/>
          <w:sz w:val="40"/>
          <w:szCs w:val="40"/>
          <w:rtl/>
          <w:lang w:bidi="ar-EG"/>
        </w:rPr>
        <w:t>تكم رقم (</w:t>
      </w:r>
      <w:r>
        <w:rPr>
          <w:rFonts w:ascii="Arial" w:hAnsi="Arial" w:cs="Arial" w:hint="cs"/>
          <w:b/>
          <w:bCs/>
          <w:sz w:val="40"/>
          <w:szCs w:val="40"/>
          <w:rtl/>
          <w:lang w:bidi="ar-EG"/>
        </w:rPr>
        <w:t>3619</w:t>
      </w:r>
      <w:r w:rsidRPr="00A77132">
        <w:rPr>
          <w:rFonts w:ascii="Arial" w:hAnsi="Arial" w:cs="Arial" w:hint="cs"/>
          <w:b/>
          <w:bCs/>
          <w:sz w:val="40"/>
          <w:szCs w:val="40"/>
          <w:rtl/>
          <w:lang w:bidi="ar-EG"/>
        </w:rPr>
        <w:t xml:space="preserve">) بتاريخ </w:t>
      </w:r>
      <w:r>
        <w:rPr>
          <w:rFonts w:ascii="Arial" w:hAnsi="Arial" w:cs="Arial" w:hint="cs"/>
          <w:b/>
          <w:bCs/>
          <w:sz w:val="40"/>
          <w:szCs w:val="40"/>
          <w:rtl/>
          <w:lang w:bidi="ar-EG"/>
        </w:rPr>
        <w:t>13</w:t>
      </w:r>
      <w:r w:rsidRPr="00A77132">
        <w:rPr>
          <w:rFonts w:ascii="Arial" w:hAnsi="Arial" w:cs="Arial" w:hint="cs"/>
          <w:b/>
          <w:bCs/>
          <w:sz w:val="40"/>
          <w:szCs w:val="40"/>
          <w:rtl/>
          <w:lang w:bidi="ar-EG"/>
        </w:rPr>
        <w:t>/8/2025بشأن انقطاع</w:t>
      </w:r>
      <w:r>
        <w:rPr>
          <w:rFonts w:ascii="Arial" w:hAnsi="Arial" w:cs="Arial" w:hint="cs"/>
          <w:b/>
          <w:bCs/>
          <w:sz w:val="40"/>
          <w:szCs w:val="40"/>
          <w:rtl/>
          <w:lang w:bidi="ar-EG"/>
        </w:rPr>
        <w:t xml:space="preserve">  </w:t>
      </w:r>
      <w:r w:rsidRPr="00A77132">
        <w:rPr>
          <w:rFonts w:ascii="Arial" w:hAnsi="Arial" w:cs="Arial" w:hint="cs"/>
          <w:b/>
          <w:bCs/>
          <w:sz w:val="40"/>
          <w:szCs w:val="40"/>
          <w:rtl/>
          <w:lang w:bidi="ar-EG"/>
        </w:rPr>
        <w:t xml:space="preserve"> السيد/</w:t>
      </w:r>
      <w:r w:rsidRPr="00A77132">
        <w:rPr>
          <w:rFonts w:ascii="Arial" w:hAnsi="Arial" w:cs="Arial"/>
          <w:b/>
          <w:bCs/>
          <w:sz w:val="40"/>
          <w:szCs w:val="40"/>
          <w:rtl/>
          <w:lang w:bidi="ar-EG"/>
        </w:rPr>
        <w:t xml:space="preserve"> </w:t>
      </w:r>
      <w:r>
        <w:rPr>
          <w:rFonts w:ascii="Arial" w:hAnsi="Arial" w:cs="Arial" w:hint="cs"/>
          <w:b/>
          <w:bCs/>
          <w:sz w:val="40"/>
          <w:szCs w:val="40"/>
          <w:rtl/>
          <w:lang w:bidi="ar-EG"/>
        </w:rPr>
        <w:t>هلال صبيح صابر حسانين</w:t>
      </w:r>
      <w:r w:rsidRPr="00A77132">
        <w:rPr>
          <w:rFonts w:ascii="Arial" w:hAnsi="Arial" w:cs="Arial"/>
          <w:b/>
          <w:bCs/>
          <w:sz w:val="40"/>
          <w:szCs w:val="40"/>
          <w:rtl/>
          <w:lang w:bidi="ar-EG"/>
        </w:rPr>
        <w:t xml:space="preserve"> </w:t>
      </w:r>
      <w:r w:rsidRPr="00A77132">
        <w:rPr>
          <w:rFonts w:ascii="Arial" w:hAnsi="Arial" w:cs="Arial" w:hint="cs"/>
          <w:b/>
          <w:bCs/>
          <w:sz w:val="40"/>
          <w:szCs w:val="40"/>
          <w:rtl/>
          <w:lang w:bidi="ar-EG"/>
        </w:rPr>
        <w:t xml:space="preserve"> كود رقم (</w:t>
      </w:r>
      <w:r>
        <w:rPr>
          <w:rFonts w:ascii="Arial" w:hAnsi="Arial" w:cs="Arial" w:hint="cs"/>
          <w:b/>
          <w:bCs/>
          <w:sz w:val="40"/>
          <w:szCs w:val="40"/>
          <w:rtl/>
          <w:lang w:bidi="ar-EG"/>
        </w:rPr>
        <w:t>900086</w:t>
      </w:r>
      <w:r w:rsidRPr="00A77132">
        <w:rPr>
          <w:rFonts w:ascii="Arial" w:hAnsi="Arial" w:cs="Arial" w:hint="cs"/>
          <w:b/>
          <w:bCs/>
          <w:sz w:val="40"/>
          <w:szCs w:val="40"/>
          <w:rtl/>
          <w:lang w:bidi="ar-EG"/>
        </w:rPr>
        <w:t xml:space="preserve">) </w:t>
      </w:r>
      <w:r w:rsidRPr="00A77132">
        <w:rPr>
          <w:rFonts w:ascii="Arial" w:hAnsi="Arial" w:cs="Arial"/>
          <w:b/>
          <w:bCs/>
          <w:sz w:val="40"/>
          <w:szCs w:val="40"/>
          <w:rtl/>
          <w:lang w:bidi="ar-EG"/>
        </w:rPr>
        <w:t xml:space="preserve">– عامل </w:t>
      </w:r>
      <w:r>
        <w:rPr>
          <w:rFonts w:ascii="Arial" w:hAnsi="Arial" w:cs="Arial" w:hint="cs"/>
          <w:b/>
          <w:bCs/>
          <w:sz w:val="40"/>
          <w:szCs w:val="40"/>
          <w:rtl/>
          <w:lang w:bidi="ar-EG"/>
        </w:rPr>
        <w:t>سويتش</w:t>
      </w:r>
      <w:r w:rsidRPr="00A77132">
        <w:rPr>
          <w:rFonts w:ascii="Arial" w:hAnsi="Arial" w:cs="Arial" w:hint="cs"/>
          <w:b/>
          <w:bCs/>
          <w:sz w:val="40"/>
          <w:szCs w:val="40"/>
          <w:rtl/>
          <w:lang w:bidi="ar-EG"/>
        </w:rPr>
        <w:t xml:space="preserve"> </w:t>
      </w:r>
      <w:r w:rsidRPr="00A77132">
        <w:rPr>
          <w:rFonts w:ascii="Arial" w:hAnsi="Arial" w:cs="Arial"/>
          <w:b/>
          <w:bCs/>
          <w:sz w:val="40"/>
          <w:szCs w:val="40"/>
          <w:rtl/>
          <w:lang w:bidi="ar-EG"/>
        </w:rPr>
        <w:t>–</w:t>
      </w:r>
      <w:r>
        <w:rPr>
          <w:rFonts w:ascii="Arial" w:hAnsi="Arial" w:cs="Arial" w:hint="cs"/>
          <w:b/>
          <w:bCs/>
          <w:sz w:val="40"/>
          <w:szCs w:val="40"/>
          <w:rtl/>
          <w:lang w:bidi="ar-EG"/>
        </w:rPr>
        <w:t xml:space="preserve"> الدرجه الثانيه -</w:t>
      </w:r>
      <w:r w:rsidR="00C049DE">
        <w:rPr>
          <w:rFonts w:ascii="Arial" w:hAnsi="Arial" w:cs="Arial" w:hint="cs"/>
          <w:b/>
          <w:bCs/>
          <w:sz w:val="40"/>
          <w:szCs w:val="40"/>
          <w:rtl/>
          <w:lang w:bidi="ar-EG"/>
        </w:rPr>
        <w:t xml:space="preserve"> </w:t>
      </w:r>
      <w:r w:rsidRPr="00A77132">
        <w:rPr>
          <w:rFonts w:ascii="Arial" w:hAnsi="Arial" w:cs="Arial" w:hint="cs"/>
          <w:b/>
          <w:bCs/>
          <w:sz w:val="40"/>
          <w:szCs w:val="40"/>
          <w:rtl/>
          <w:lang w:bidi="ar-EG"/>
        </w:rPr>
        <w:t xml:space="preserve">بالاداره العامه طرفكم عن العمل  اكثر من عشره ايام متتاليه اعتبارا من </w:t>
      </w:r>
      <w:r>
        <w:rPr>
          <w:rFonts w:ascii="Arial" w:hAnsi="Arial" w:cs="Arial" w:hint="cs"/>
          <w:b/>
          <w:bCs/>
          <w:sz w:val="40"/>
          <w:szCs w:val="40"/>
          <w:rtl/>
          <w:lang w:bidi="ar-EG"/>
        </w:rPr>
        <w:t>29</w:t>
      </w:r>
      <w:r w:rsidRPr="00A77132">
        <w:rPr>
          <w:rFonts w:ascii="Arial" w:hAnsi="Arial" w:cs="Arial" w:hint="cs"/>
          <w:b/>
          <w:bCs/>
          <w:sz w:val="40"/>
          <w:szCs w:val="40"/>
          <w:rtl/>
          <w:lang w:bidi="ar-EG"/>
        </w:rPr>
        <w:t>/7/2025</w:t>
      </w:r>
      <w:r w:rsidR="00C049DE">
        <w:rPr>
          <w:rFonts w:ascii="Arial" w:hAnsi="Arial" w:cs="Arial" w:hint="cs"/>
          <w:b/>
          <w:bCs/>
          <w:sz w:val="40"/>
          <w:szCs w:val="40"/>
          <w:rtl/>
          <w:lang w:bidi="ar-EG"/>
        </w:rPr>
        <w:t xml:space="preserve">حتى تاريخه </w:t>
      </w:r>
      <w:r w:rsidRPr="00A77132">
        <w:rPr>
          <w:rFonts w:ascii="Arial" w:hAnsi="Arial" w:cs="Arial" w:hint="cs"/>
          <w:b/>
          <w:bCs/>
          <w:sz w:val="40"/>
          <w:szCs w:val="40"/>
          <w:rtl/>
          <w:lang w:bidi="ar-EG"/>
        </w:rPr>
        <w:t xml:space="preserve">بدون اذن رغم انذاره والمتضمن </w:t>
      </w:r>
      <w:r>
        <w:rPr>
          <w:rFonts w:ascii="Arial" w:hAnsi="Arial" w:cs="Arial" w:hint="cs"/>
          <w:b/>
          <w:bCs/>
          <w:sz w:val="40"/>
          <w:szCs w:val="40"/>
          <w:rtl/>
          <w:lang w:bidi="ar-EG"/>
        </w:rPr>
        <w:t>بان المذكور تقدم بالاجازه المرضيه من الهيئه العامه للتأمين الصحى اعتبا</w:t>
      </w:r>
      <w:r w:rsidR="00C049DE">
        <w:rPr>
          <w:rFonts w:ascii="Arial" w:hAnsi="Arial" w:cs="Arial" w:hint="cs"/>
          <w:b/>
          <w:bCs/>
          <w:sz w:val="40"/>
          <w:szCs w:val="40"/>
          <w:rtl/>
          <w:lang w:bidi="ar-EG"/>
        </w:rPr>
        <w:t>را من 30/7/2025 الى 3/8/2025 وام</w:t>
      </w:r>
      <w:r>
        <w:rPr>
          <w:rFonts w:ascii="Arial" w:hAnsi="Arial" w:cs="Arial" w:hint="cs"/>
          <w:b/>
          <w:bCs/>
          <w:sz w:val="40"/>
          <w:szCs w:val="40"/>
          <w:rtl/>
          <w:lang w:bidi="ar-EG"/>
        </w:rPr>
        <w:t>تداد الاجازه من يوم 4/8/2025 ولمده ثلاثه اسابيع بالاجر الكامل (يطبق القرار رقم 259 لسنه 1995) وتم موافاه الاداره العامه للشئون القانونيه بتلك الاجازه للبت فيها والمرفق طيه صوره من تلك الاجازه.</w:t>
      </w:r>
    </w:p>
    <w:p w:rsidR="000736FA" w:rsidRPr="00A77132" w:rsidRDefault="000736FA" w:rsidP="00C049DE">
      <w:pPr>
        <w:pStyle w:val="ListParagraph"/>
        <w:numPr>
          <w:ilvl w:val="0"/>
          <w:numId w:val="4"/>
        </w:numPr>
        <w:tabs>
          <w:tab w:val="right" w:pos="7655"/>
        </w:tabs>
        <w:spacing w:after="240" w:line="276" w:lineRule="auto"/>
        <w:ind w:left="141" w:hanging="142"/>
        <w:jc w:val="highKashida"/>
        <w:rPr>
          <w:rFonts w:ascii="Arial" w:hAnsi="Arial" w:cs="Arial"/>
          <w:b/>
          <w:bCs/>
          <w:sz w:val="40"/>
          <w:szCs w:val="40"/>
          <w:lang w:bidi="ar-EG"/>
        </w:rPr>
      </w:pPr>
      <w:r w:rsidRPr="00A77132">
        <w:rPr>
          <w:rFonts w:ascii="Arial" w:hAnsi="Arial" w:cs="Arial" w:hint="cs"/>
          <w:b/>
          <w:bCs/>
          <w:sz w:val="40"/>
          <w:szCs w:val="40"/>
          <w:rtl/>
          <w:lang w:bidi="ar-EG"/>
        </w:rPr>
        <w:t xml:space="preserve"> </w:t>
      </w:r>
      <w:r w:rsidRPr="00A77132">
        <w:rPr>
          <w:rFonts w:ascii="Arial" w:hAnsi="Arial" w:cs="Arial"/>
          <w:b/>
          <w:bCs/>
          <w:sz w:val="48"/>
          <w:szCs w:val="48"/>
          <w:u w:val="single"/>
          <w:rtl/>
          <w:lang w:bidi="ar-EG"/>
        </w:rPr>
        <w:t>لـذا</w:t>
      </w:r>
      <w:r w:rsidRPr="00A77132">
        <w:rPr>
          <w:rFonts w:ascii="Arial" w:hAnsi="Arial" w:cs="Arial" w:hint="cs"/>
          <w:b/>
          <w:bCs/>
          <w:sz w:val="40"/>
          <w:szCs w:val="40"/>
          <w:rtl/>
          <w:lang w:bidi="ar-EG"/>
        </w:rPr>
        <w:t>:</w:t>
      </w:r>
      <w:r w:rsidRPr="00A77132">
        <w:rPr>
          <w:rFonts w:ascii="Arial" w:hAnsi="Arial" w:cs="Arial"/>
          <w:b/>
          <w:bCs/>
          <w:sz w:val="40"/>
          <w:szCs w:val="40"/>
          <w:rtl/>
          <w:lang w:bidi="ar-EG"/>
        </w:rPr>
        <w:t xml:space="preserve"> يرجى التكرم </w:t>
      </w:r>
      <w:r w:rsidRPr="00A77132">
        <w:rPr>
          <w:rFonts w:ascii="Arial" w:hAnsi="Arial" w:cs="Arial" w:hint="cs"/>
          <w:b/>
          <w:bCs/>
          <w:sz w:val="40"/>
          <w:szCs w:val="40"/>
          <w:rtl/>
          <w:lang w:bidi="ar-EG"/>
        </w:rPr>
        <w:t>من سيادتكم بموافاتنا برد الاداره العامه للشئون القانونيه على الاجازه المرضيه الممنوحه للمذكور بعاليه</w:t>
      </w:r>
      <w:r w:rsidRPr="00A77132">
        <w:rPr>
          <w:rFonts w:ascii="Arial" w:hAnsi="Arial" w:cs="Arial"/>
          <w:b/>
          <w:bCs/>
          <w:sz w:val="40"/>
          <w:szCs w:val="40"/>
          <w:rtl/>
          <w:lang w:bidi="ar-EG"/>
        </w:rPr>
        <w:t xml:space="preserve"> </w:t>
      </w:r>
      <w:r w:rsidR="00C049DE">
        <w:rPr>
          <w:rFonts w:ascii="Arial" w:hAnsi="Arial" w:cs="Arial" w:hint="cs"/>
          <w:b/>
          <w:bCs/>
          <w:sz w:val="40"/>
          <w:szCs w:val="40"/>
          <w:rtl/>
          <w:lang w:bidi="ar-EG"/>
        </w:rPr>
        <w:t xml:space="preserve"> وكذا موقفه من العمل حتى تاريخه </w:t>
      </w:r>
      <w:r w:rsidRPr="00A77132">
        <w:rPr>
          <w:rFonts w:ascii="Arial" w:hAnsi="Arial" w:cs="Arial"/>
          <w:b/>
          <w:bCs/>
          <w:sz w:val="40"/>
          <w:szCs w:val="40"/>
          <w:rtl/>
          <w:lang w:bidi="ar-EG"/>
        </w:rPr>
        <w:t xml:space="preserve">وذلك حـتى يتسنى لنا </w:t>
      </w:r>
      <w:r w:rsidR="00C049DE">
        <w:rPr>
          <w:rFonts w:ascii="Arial" w:hAnsi="Arial" w:cs="Arial" w:hint="cs"/>
          <w:b/>
          <w:bCs/>
          <w:sz w:val="40"/>
          <w:szCs w:val="40"/>
          <w:rtl/>
          <w:lang w:bidi="ar-EG"/>
        </w:rPr>
        <w:t>عمل</w:t>
      </w:r>
      <w:r w:rsidRPr="00A77132">
        <w:rPr>
          <w:rFonts w:ascii="Arial" w:hAnsi="Arial" w:cs="Arial"/>
          <w:b/>
          <w:bCs/>
          <w:sz w:val="40"/>
          <w:szCs w:val="40"/>
          <w:rtl/>
          <w:lang w:bidi="ar-EG"/>
        </w:rPr>
        <w:t xml:space="preserve"> اللازم</w:t>
      </w:r>
      <w:r w:rsidRPr="00A77132">
        <w:rPr>
          <w:rFonts w:ascii="Arial" w:hAnsi="Arial" w:cs="Arial" w:hint="cs"/>
          <w:b/>
          <w:bCs/>
          <w:sz w:val="40"/>
          <w:szCs w:val="40"/>
          <w:rtl/>
          <w:lang w:bidi="ar-EG"/>
        </w:rPr>
        <w:t xml:space="preserve">.                     </w:t>
      </w:r>
    </w:p>
    <w:p w:rsidR="000736FA" w:rsidRPr="00C049DE" w:rsidRDefault="000736FA" w:rsidP="00C049DE">
      <w:pPr>
        <w:pStyle w:val="ListParagraph"/>
        <w:spacing w:after="240" w:line="276" w:lineRule="auto"/>
        <w:ind w:left="141"/>
        <w:jc w:val="highKashida"/>
        <w:rPr>
          <w:rFonts w:ascii="Arial" w:hAnsi="Arial" w:cs="Arial"/>
          <w:b/>
          <w:bCs/>
          <w:sz w:val="40"/>
          <w:szCs w:val="40"/>
          <w:rtl/>
          <w:lang w:bidi="ar-EG"/>
        </w:rPr>
      </w:pPr>
      <w:r w:rsidRPr="00C049DE">
        <w:rPr>
          <w:rFonts w:ascii="Arial" w:hAnsi="Arial" w:cs="Arial" w:hint="cs"/>
          <w:b/>
          <w:bCs/>
          <w:sz w:val="40"/>
          <w:szCs w:val="40"/>
          <w:rtl/>
          <w:lang w:bidi="ar-EG"/>
        </w:rPr>
        <w:t xml:space="preserve">                              </w:t>
      </w:r>
      <w:r w:rsidRPr="00C049DE">
        <w:rPr>
          <w:rFonts w:ascii="Arial" w:hAnsi="Arial" w:cs="Arial"/>
          <w:b/>
          <w:bCs/>
          <w:sz w:val="40"/>
          <w:szCs w:val="40"/>
          <w:rtl/>
          <w:lang w:bidi="ar-EG"/>
        </w:rPr>
        <w:t>وتفضلـوا بقبـول فائق الإحترام</w:t>
      </w:r>
      <w:r w:rsidRPr="00C049DE">
        <w:rPr>
          <w:rFonts w:ascii="Arial" w:hAnsi="Arial" w:cs="Arial" w:hint="cs"/>
          <w:b/>
          <w:bCs/>
          <w:sz w:val="40"/>
          <w:szCs w:val="40"/>
          <w:rtl/>
          <w:lang w:bidi="ar-EG"/>
        </w:rPr>
        <w:t>,,,</w:t>
      </w:r>
    </w:p>
    <w:p w:rsidR="00C049DE" w:rsidRDefault="00C049DE" w:rsidP="00C049DE">
      <w:pPr>
        <w:pStyle w:val="ListParagraph"/>
        <w:spacing w:after="240" w:line="276" w:lineRule="auto"/>
        <w:ind w:left="141"/>
        <w:jc w:val="highKashida"/>
        <w:rPr>
          <w:rFonts w:asciiTheme="majorHAnsi" w:hAnsiTheme="majorHAnsi" w:cs="Traditional Arabic"/>
          <w:b/>
          <w:bCs/>
          <w:sz w:val="36"/>
          <w:szCs w:val="44"/>
          <w:rtl/>
          <w:lang w:bidi="ar-EG"/>
        </w:rPr>
      </w:pPr>
    </w:p>
    <w:tbl>
      <w:tblPr>
        <w:bidiVisual/>
        <w:tblW w:w="10860" w:type="dxa"/>
        <w:tblLayout w:type="fixed"/>
        <w:tblLook w:val="01E0" w:firstRow="1" w:lastRow="1" w:firstColumn="1" w:lastColumn="1" w:noHBand="0" w:noVBand="0"/>
      </w:tblPr>
      <w:tblGrid>
        <w:gridCol w:w="5920"/>
        <w:gridCol w:w="4940"/>
      </w:tblGrid>
      <w:tr w:rsidR="000736FA" w:rsidRPr="00F90329" w:rsidTr="006D3605">
        <w:trPr>
          <w:trHeight w:val="1204"/>
        </w:trPr>
        <w:tc>
          <w:tcPr>
            <w:tcW w:w="5920" w:type="dxa"/>
          </w:tcPr>
          <w:p w:rsidR="000736FA" w:rsidRPr="00F90329" w:rsidRDefault="000736FA" w:rsidP="006D3605">
            <w:pPr>
              <w:spacing w:line="276" w:lineRule="auto"/>
              <w:rPr>
                <w:rFonts w:asciiTheme="majorHAnsi" w:hAnsiTheme="majorHAnsi" w:cs="Traditional Arabic"/>
                <w:sz w:val="28"/>
                <w:szCs w:val="28"/>
                <w:lang w:bidi="ar-EG"/>
              </w:rPr>
            </w:pPr>
            <w:r>
              <w:rPr>
                <w:rFonts w:asciiTheme="majorHAnsi" w:hAnsiTheme="majorHAnsi" w:cs="Traditional Arabic" w:hint="cs"/>
                <w:sz w:val="28"/>
                <w:szCs w:val="28"/>
                <w:rtl/>
                <w:lang w:bidi="ar-EG"/>
              </w:rPr>
              <w:t xml:space="preserve">                                                                               </w:t>
            </w:r>
          </w:p>
        </w:tc>
        <w:tc>
          <w:tcPr>
            <w:tcW w:w="4940" w:type="dxa"/>
            <w:hideMark/>
          </w:tcPr>
          <w:p w:rsidR="000736FA" w:rsidRPr="00A77132" w:rsidRDefault="000736FA" w:rsidP="006D3605">
            <w:pPr>
              <w:tabs>
                <w:tab w:val="left" w:pos="3229"/>
              </w:tabs>
              <w:jc w:val="both"/>
              <w:rPr>
                <w:rFonts w:ascii="Arial" w:hAnsi="Arial" w:cs="Arial"/>
                <w:b/>
                <w:bCs/>
                <w:sz w:val="40"/>
                <w:szCs w:val="40"/>
                <w:lang w:bidi="ar-EG"/>
              </w:rPr>
            </w:pPr>
            <w:r w:rsidRPr="004D2E9A">
              <w:rPr>
                <w:rFonts w:ascii="Arial" w:hAnsi="Arial" w:cs="Arial"/>
                <w:b/>
                <w:bCs/>
                <w:sz w:val="36"/>
                <w:szCs w:val="36"/>
                <w:lang w:bidi="ar-EG"/>
              </w:rPr>
              <w:t xml:space="preserve"> </w:t>
            </w:r>
            <w:r w:rsidRPr="00A77132">
              <w:rPr>
                <w:rFonts w:ascii="Arial" w:hAnsi="Arial" w:cs="Arial"/>
                <w:b/>
                <w:bCs/>
                <w:sz w:val="40"/>
                <w:szCs w:val="40"/>
                <w:rtl/>
                <w:lang w:bidi="ar-EG"/>
              </w:rPr>
              <w:t xml:space="preserve">التوقيع </w:t>
            </w:r>
            <w:r w:rsidRPr="00A77132">
              <w:rPr>
                <w:rFonts w:ascii="Arial" w:hAnsi="Arial" w:cs="Arial" w:hint="cs"/>
                <w:b/>
                <w:bCs/>
                <w:sz w:val="40"/>
                <w:szCs w:val="40"/>
                <w:rtl/>
                <w:lang w:bidi="ar-EG"/>
              </w:rPr>
              <w:t xml:space="preserve"> </w:t>
            </w:r>
            <w:r w:rsidRPr="00A77132">
              <w:rPr>
                <w:rFonts w:ascii="Arial" w:hAnsi="Arial" w:cs="Arial"/>
                <w:b/>
                <w:bCs/>
                <w:sz w:val="40"/>
                <w:szCs w:val="40"/>
                <w:rtl/>
                <w:lang w:bidi="ar-EG"/>
              </w:rPr>
              <w:t xml:space="preserve">: </w:t>
            </w:r>
          </w:p>
          <w:p w:rsidR="000736FA" w:rsidRPr="00A77132" w:rsidRDefault="000736FA" w:rsidP="006D3605">
            <w:pPr>
              <w:tabs>
                <w:tab w:val="left" w:pos="3229"/>
              </w:tabs>
              <w:jc w:val="both"/>
              <w:rPr>
                <w:rFonts w:ascii="Arial" w:hAnsi="Arial" w:cs="Arial"/>
                <w:b/>
                <w:bCs/>
                <w:sz w:val="40"/>
                <w:szCs w:val="40"/>
                <w:lang w:bidi="ar-EG"/>
              </w:rPr>
            </w:pPr>
            <w:r w:rsidRPr="00A77132">
              <w:rPr>
                <w:rFonts w:ascii="Arial" w:hAnsi="Arial" w:cs="Arial" w:hint="cs"/>
                <w:b/>
                <w:bCs/>
                <w:sz w:val="40"/>
                <w:szCs w:val="40"/>
                <w:rtl/>
                <w:lang w:bidi="ar-EG"/>
              </w:rPr>
              <w:t xml:space="preserve"> </w:t>
            </w:r>
            <w:r w:rsidRPr="00A77132">
              <w:rPr>
                <w:rFonts w:ascii="Arial" w:hAnsi="Arial" w:cs="Arial"/>
                <w:b/>
                <w:bCs/>
                <w:sz w:val="40"/>
                <w:szCs w:val="40"/>
                <w:rtl/>
                <w:lang w:bidi="ar-EG"/>
              </w:rPr>
              <w:t>الاس</w:t>
            </w:r>
            <w:r w:rsidRPr="00A77132">
              <w:rPr>
                <w:rFonts w:ascii="Arial" w:hAnsi="Arial" w:cs="Arial" w:hint="cs"/>
                <w:b/>
                <w:bCs/>
                <w:sz w:val="40"/>
                <w:szCs w:val="40"/>
                <w:rtl/>
                <w:lang w:bidi="ar-EG"/>
              </w:rPr>
              <w:t>ـ</w:t>
            </w:r>
            <w:r w:rsidRPr="00A77132">
              <w:rPr>
                <w:rFonts w:ascii="Arial" w:hAnsi="Arial" w:cs="Arial"/>
                <w:b/>
                <w:bCs/>
                <w:sz w:val="40"/>
                <w:szCs w:val="40"/>
                <w:rtl/>
                <w:lang w:bidi="ar-EG"/>
              </w:rPr>
              <w:t>تاذ :</w:t>
            </w:r>
            <w:r w:rsidRPr="00A77132">
              <w:rPr>
                <w:rFonts w:ascii="Arial" w:hAnsi="Arial" w:cs="Arial" w:hint="cs"/>
                <w:b/>
                <w:bCs/>
                <w:sz w:val="40"/>
                <w:szCs w:val="40"/>
                <w:rtl/>
                <w:lang w:bidi="ar-EG"/>
              </w:rPr>
              <w:t xml:space="preserve"> </w:t>
            </w:r>
            <w:r w:rsidRPr="00A77132">
              <w:rPr>
                <w:rFonts w:ascii="Arial" w:hAnsi="Arial" w:cs="Arial"/>
                <w:b/>
                <w:bCs/>
                <w:sz w:val="40"/>
                <w:szCs w:val="40"/>
                <w:rtl/>
                <w:lang w:bidi="ar-EG"/>
              </w:rPr>
              <w:t xml:space="preserve">حازم فاروق عبدالمنصف  </w:t>
            </w:r>
            <w:r w:rsidRPr="00A77132">
              <w:rPr>
                <w:rFonts w:ascii="Arial" w:hAnsi="Arial" w:cs="Arial" w:hint="cs"/>
                <w:b/>
                <w:bCs/>
                <w:sz w:val="40"/>
                <w:szCs w:val="40"/>
                <w:rtl/>
                <w:lang w:bidi="ar-EG"/>
              </w:rPr>
              <w:t xml:space="preserve"> </w:t>
            </w:r>
          </w:p>
          <w:p w:rsidR="000736FA" w:rsidRPr="000614F8" w:rsidRDefault="000736FA" w:rsidP="006D3605">
            <w:pPr>
              <w:tabs>
                <w:tab w:val="left" w:pos="3229"/>
              </w:tabs>
              <w:jc w:val="both"/>
              <w:rPr>
                <w:rFonts w:asciiTheme="majorHAnsi" w:hAnsiTheme="majorHAnsi" w:cs="Traditional Arabic"/>
                <w:b/>
                <w:bCs/>
                <w:sz w:val="40"/>
                <w:szCs w:val="40"/>
                <w:lang w:bidi="ar-EG"/>
              </w:rPr>
            </w:pPr>
            <w:r w:rsidRPr="00A77132">
              <w:rPr>
                <w:rFonts w:ascii="Arial" w:hAnsi="Arial" w:cs="Arial"/>
                <w:b/>
                <w:bCs/>
                <w:sz w:val="40"/>
                <w:szCs w:val="40"/>
                <w:lang w:bidi="ar-EG"/>
              </w:rPr>
              <w:t xml:space="preserve">  </w:t>
            </w:r>
            <w:r w:rsidRPr="00A77132">
              <w:rPr>
                <w:rFonts w:ascii="Arial" w:hAnsi="Arial" w:cs="Arial"/>
                <w:b/>
                <w:bCs/>
                <w:sz w:val="40"/>
                <w:szCs w:val="40"/>
                <w:rtl/>
                <w:lang w:bidi="ar-EG"/>
              </w:rPr>
              <w:t>مـ</w:t>
            </w:r>
            <w:r w:rsidRPr="00A77132">
              <w:rPr>
                <w:rFonts w:ascii="Arial" w:hAnsi="Arial" w:cs="Arial" w:hint="cs"/>
                <w:b/>
                <w:bCs/>
                <w:sz w:val="40"/>
                <w:szCs w:val="40"/>
                <w:rtl/>
                <w:lang w:bidi="ar-EG"/>
              </w:rPr>
              <w:t>ــ</w:t>
            </w:r>
            <w:r w:rsidRPr="00A77132">
              <w:rPr>
                <w:rFonts w:ascii="Arial" w:hAnsi="Arial" w:cs="Arial"/>
                <w:b/>
                <w:bCs/>
                <w:sz w:val="40"/>
                <w:szCs w:val="40"/>
                <w:rtl/>
                <w:lang w:bidi="ar-EG"/>
              </w:rPr>
              <w:t>دير عـام تنـمية الموارد البشرية</w:t>
            </w:r>
          </w:p>
        </w:tc>
      </w:tr>
    </w:tbl>
    <w:p w:rsidR="00C049DE" w:rsidRDefault="00C049DE" w:rsidP="000736FA">
      <w:pPr>
        <w:pStyle w:val="ListParagraph"/>
        <w:tabs>
          <w:tab w:val="right" w:pos="7655"/>
        </w:tabs>
        <w:spacing w:after="240"/>
        <w:ind w:left="141"/>
        <w:jc w:val="highKashida"/>
        <w:rPr>
          <w:rFonts w:ascii="Arial" w:hAnsi="Arial" w:cs="Arial"/>
          <w:b/>
          <w:bCs/>
          <w:rtl/>
          <w:lang w:bidi="ar-EG"/>
        </w:rPr>
      </w:pPr>
    </w:p>
    <w:p w:rsidR="00C049DE" w:rsidRDefault="00C049DE" w:rsidP="000736FA">
      <w:pPr>
        <w:pStyle w:val="ListParagraph"/>
        <w:tabs>
          <w:tab w:val="right" w:pos="7655"/>
        </w:tabs>
        <w:spacing w:after="240"/>
        <w:ind w:left="141"/>
        <w:jc w:val="highKashida"/>
        <w:rPr>
          <w:rFonts w:ascii="Arial" w:hAnsi="Arial" w:cs="Arial"/>
          <w:b/>
          <w:bCs/>
          <w:rtl/>
          <w:lang w:bidi="ar-EG"/>
        </w:rPr>
      </w:pPr>
    </w:p>
    <w:p w:rsidR="000736FA" w:rsidRPr="004D2E9A" w:rsidRDefault="000736FA" w:rsidP="000736FA">
      <w:pPr>
        <w:pStyle w:val="ListParagraph"/>
        <w:tabs>
          <w:tab w:val="right" w:pos="7655"/>
        </w:tabs>
        <w:spacing w:after="240"/>
        <w:ind w:left="141"/>
        <w:jc w:val="highKashida"/>
        <w:rPr>
          <w:rFonts w:ascii="Arial" w:hAnsi="Arial" w:cs="Arial"/>
          <w:b/>
          <w:bCs/>
          <w:rtl/>
          <w:lang w:bidi="ar-EG"/>
        </w:rPr>
      </w:pPr>
      <w:r w:rsidRPr="004D2E9A">
        <w:rPr>
          <w:rFonts w:ascii="Arial" w:hAnsi="Arial" w:cs="Arial"/>
          <w:b/>
          <w:bCs/>
          <w:rtl/>
          <w:lang w:bidi="ar-EG"/>
        </w:rPr>
        <w:t>اعداد /</w:t>
      </w:r>
      <w:r w:rsidRPr="004D2E9A">
        <w:rPr>
          <w:rFonts w:ascii="Arial" w:hAnsi="Arial" w:cs="Arial"/>
          <w:b/>
          <w:bCs/>
          <w:rtl/>
          <w:lang w:bidi="ar-EG"/>
        </w:rPr>
        <w:tab/>
      </w:r>
    </w:p>
    <w:p w:rsidR="000736FA" w:rsidRPr="004D2E9A" w:rsidRDefault="000736FA" w:rsidP="000736FA">
      <w:pPr>
        <w:pStyle w:val="ListParagraph"/>
        <w:tabs>
          <w:tab w:val="right" w:pos="7655"/>
        </w:tabs>
        <w:spacing w:after="240"/>
        <w:ind w:left="141"/>
        <w:jc w:val="highKashida"/>
        <w:rPr>
          <w:rFonts w:ascii="Arial" w:hAnsi="Arial" w:cs="Arial"/>
          <w:b/>
          <w:bCs/>
          <w:rtl/>
          <w:lang w:bidi="ar-EG"/>
        </w:rPr>
      </w:pPr>
      <w:r w:rsidRPr="004D2E9A">
        <w:rPr>
          <w:rFonts w:ascii="Arial" w:hAnsi="Arial" w:cs="Arial"/>
          <w:b/>
          <w:bCs/>
          <w:rtl/>
          <w:lang w:bidi="ar-EG"/>
        </w:rPr>
        <w:t>مراجعه</w:t>
      </w:r>
      <w:r w:rsidRPr="004D2E9A">
        <w:rPr>
          <w:rFonts w:ascii="Arial" w:hAnsi="Arial" w:cs="Arial" w:hint="cs"/>
          <w:b/>
          <w:bCs/>
          <w:rtl/>
          <w:lang w:bidi="ar-EG"/>
        </w:rPr>
        <w:t>/</w:t>
      </w:r>
    </w:p>
    <w:p w:rsidR="000736FA" w:rsidRDefault="000736FA" w:rsidP="000736FA">
      <w:pPr>
        <w:pStyle w:val="ListParagraph"/>
        <w:tabs>
          <w:tab w:val="right" w:pos="7655"/>
        </w:tabs>
        <w:spacing w:after="240"/>
        <w:ind w:left="141"/>
        <w:jc w:val="highKashida"/>
        <w:rPr>
          <w:rFonts w:ascii="Arial" w:hAnsi="Arial" w:cs="Arial"/>
          <w:b/>
          <w:bCs/>
          <w:rtl/>
          <w:lang w:bidi="ar-EG"/>
        </w:rPr>
      </w:pPr>
      <w:r w:rsidRPr="004D2E9A">
        <w:rPr>
          <w:rFonts w:ascii="Arial" w:hAnsi="Arial" w:cs="Arial" w:hint="cs"/>
          <w:b/>
          <w:bCs/>
          <w:rtl/>
          <w:lang w:bidi="ar-EG"/>
        </w:rPr>
        <w:t>محمد عبدالمطلب</w:t>
      </w:r>
    </w:p>
    <w:p w:rsidR="000736FA" w:rsidRDefault="000736FA" w:rsidP="00CA40ED">
      <w:pPr>
        <w:tabs>
          <w:tab w:val="left" w:pos="3229"/>
        </w:tabs>
        <w:rPr>
          <w:rFonts w:asciiTheme="majorHAnsi" w:hAnsiTheme="majorHAnsi" w:cs="Traditional Arabic"/>
          <w:b/>
          <w:bCs/>
          <w:sz w:val="22"/>
          <w:szCs w:val="28"/>
          <w:rtl/>
          <w:lang w:bidi="ar-EG"/>
        </w:rPr>
      </w:pPr>
    </w:p>
    <w:p w:rsidR="006D3605" w:rsidRPr="006D3605" w:rsidRDefault="006D3605" w:rsidP="006D3605">
      <w:pPr>
        <w:tabs>
          <w:tab w:val="left" w:pos="3229"/>
        </w:tabs>
        <w:bidi w:val="0"/>
        <w:jc w:val="right"/>
        <w:rPr>
          <w:sz w:val="36"/>
          <w:szCs w:val="36"/>
          <w:rtl/>
          <w:lang w:bidi="ar-EG"/>
        </w:rPr>
      </w:pPr>
      <w:r w:rsidRPr="006D3605">
        <w:rPr>
          <w:rFonts w:asciiTheme="minorHAnsi" w:hAnsiTheme="minorHAnsi" w:cstheme="minorHAnsi" w:hint="cs"/>
          <w:b/>
          <w:bCs/>
          <w:sz w:val="56"/>
          <w:szCs w:val="56"/>
          <w:rtl/>
          <w:lang w:bidi="ar-EG"/>
        </w:rPr>
        <w:lastRenderedPageBreak/>
        <w:t>السيد</w:t>
      </w:r>
      <w:r w:rsidRPr="006D3605">
        <w:rPr>
          <w:rFonts w:hint="cs"/>
          <w:sz w:val="36"/>
          <w:szCs w:val="36"/>
          <w:rtl/>
          <w:lang w:bidi="ar-EG"/>
        </w:rPr>
        <w:t xml:space="preserve"> </w:t>
      </w:r>
      <w:r w:rsidRPr="006D3605">
        <w:rPr>
          <w:rFonts w:asciiTheme="minorHAnsi" w:hAnsiTheme="minorHAnsi" w:cstheme="minorHAnsi" w:hint="cs"/>
          <w:b/>
          <w:bCs/>
          <w:sz w:val="56"/>
          <w:szCs w:val="56"/>
          <w:rtl/>
          <w:lang w:bidi="ar-EG"/>
        </w:rPr>
        <w:t>الأستاذ /مدير عام الاداره العامه</w:t>
      </w:r>
      <w:r w:rsidRPr="006D3605">
        <w:rPr>
          <w:sz w:val="36"/>
          <w:szCs w:val="36"/>
          <w:rtl/>
        </w:rPr>
        <w:t xml:space="preserve"> </w:t>
      </w:r>
      <w:r w:rsidRPr="006D3605">
        <w:rPr>
          <w:rFonts w:asciiTheme="minorHAnsi" w:hAnsiTheme="minorHAnsi" w:cs="Calibri"/>
          <w:b/>
          <w:bCs/>
          <w:sz w:val="56"/>
          <w:szCs w:val="56"/>
          <w:rtl/>
          <w:lang w:bidi="ar-EG"/>
        </w:rPr>
        <w:t>للمخازن</w:t>
      </w:r>
    </w:p>
    <w:p w:rsidR="006D3605" w:rsidRPr="00F602A6" w:rsidRDefault="006D3605" w:rsidP="006D3605">
      <w:pPr>
        <w:tabs>
          <w:tab w:val="left" w:pos="364"/>
          <w:tab w:val="left" w:pos="3229"/>
          <w:tab w:val="center" w:pos="5316"/>
        </w:tabs>
        <w:rPr>
          <w:sz w:val="32"/>
          <w:szCs w:val="32"/>
          <w:rtl/>
          <w:lang w:bidi="ar-EG"/>
        </w:rPr>
      </w:pPr>
      <w:r>
        <w:rPr>
          <w:sz w:val="32"/>
          <w:szCs w:val="32"/>
          <w:rtl/>
          <w:lang w:bidi="ar-EG"/>
        </w:rPr>
        <w:tab/>
      </w:r>
      <w:r>
        <w:rPr>
          <w:sz w:val="32"/>
          <w:szCs w:val="32"/>
          <w:rtl/>
          <w:lang w:bidi="ar-EG"/>
        </w:rPr>
        <w:tab/>
      </w:r>
      <w:r>
        <w:rPr>
          <w:sz w:val="32"/>
          <w:szCs w:val="32"/>
          <w:rtl/>
          <w:lang w:bidi="ar-EG"/>
        </w:rPr>
        <w:tab/>
      </w:r>
      <w:r w:rsidRPr="00F46705">
        <w:rPr>
          <w:rFonts w:ascii="Arial" w:hAnsi="Arial" w:cs="Arial" w:hint="cs"/>
          <w:b/>
          <w:bCs/>
          <w:sz w:val="40"/>
          <w:szCs w:val="40"/>
          <w:rtl/>
          <w:lang w:bidi="ar-EG"/>
        </w:rPr>
        <w:t>تحيه طيبه وبعد ,,,</w:t>
      </w:r>
    </w:p>
    <w:p w:rsidR="006D3605" w:rsidRPr="00A77132" w:rsidRDefault="006D3605" w:rsidP="006D3605">
      <w:pPr>
        <w:tabs>
          <w:tab w:val="left" w:pos="3229"/>
        </w:tabs>
        <w:spacing w:line="276" w:lineRule="auto"/>
        <w:ind w:left="142" w:hanging="142"/>
        <w:jc w:val="both"/>
        <w:rPr>
          <w:rFonts w:ascii="Arial" w:hAnsi="Arial" w:cs="Arial"/>
          <w:b/>
          <w:bCs/>
          <w:sz w:val="40"/>
          <w:szCs w:val="40"/>
          <w:rtl/>
          <w:lang w:bidi="ar-EG"/>
        </w:rPr>
      </w:pPr>
      <w:r w:rsidRPr="00A77132">
        <w:rPr>
          <w:rFonts w:ascii="Arial" w:hAnsi="Arial" w:cs="Arial" w:hint="cs"/>
          <w:b/>
          <w:bCs/>
          <w:sz w:val="40"/>
          <w:szCs w:val="40"/>
          <w:rtl/>
          <w:lang w:bidi="ar-EG"/>
        </w:rPr>
        <w:t xml:space="preserve">- </w:t>
      </w:r>
      <w:r w:rsidRPr="00A77132">
        <w:rPr>
          <w:rFonts w:ascii="Arial" w:hAnsi="Arial" w:cs="Arial" w:hint="cs"/>
          <w:b/>
          <w:bCs/>
          <w:sz w:val="48"/>
          <w:szCs w:val="48"/>
          <w:u w:val="single"/>
          <w:rtl/>
          <w:lang w:bidi="ar-EG"/>
        </w:rPr>
        <w:t>ايــماءاً</w:t>
      </w:r>
      <w:r w:rsidRPr="00A77132">
        <w:rPr>
          <w:rFonts w:ascii="Arial" w:hAnsi="Arial" w:cs="Arial" w:hint="cs"/>
          <w:b/>
          <w:bCs/>
          <w:sz w:val="40"/>
          <w:szCs w:val="40"/>
          <w:rtl/>
          <w:lang w:bidi="ar-EG"/>
        </w:rPr>
        <w:t>:</w:t>
      </w:r>
      <w:r>
        <w:rPr>
          <w:rFonts w:ascii="Arial" w:hAnsi="Arial" w:cs="Arial" w:hint="cs"/>
          <w:b/>
          <w:bCs/>
          <w:sz w:val="40"/>
          <w:szCs w:val="40"/>
          <w:rtl/>
          <w:lang w:bidi="ar-EG"/>
        </w:rPr>
        <w:t xml:space="preserve"> </w:t>
      </w:r>
      <w:r w:rsidRPr="00A77132">
        <w:rPr>
          <w:rFonts w:ascii="Arial" w:hAnsi="Arial" w:cs="Arial" w:hint="cs"/>
          <w:b/>
          <w:bCs/>
          <w:sz w:val="40"/>
          <w:szCs w:val="40"/>
          <w:rtl/>
          <w:lang w:bidi="ar-EG"/>
        </w:rPr>
        <w:t>الى كتاب سيا</w:t>
      </w:r>
      <w:r>
        <w:rPr>
          <w:rFonts w:ascii="Arial" w:hAnsi="Arial" w:cs="Arial" w:hint="cs"/>
          <w:b/>
          <w:bCs/>
          <w:sz w:val="40"/>
          <w:szCs w:val="40"/>
          <w:rtl/>
          <w:lang w:bidi="ar-EG"/>
        </w:rPr>
        <w:t>د</w:t>
      </w:r>
      <w:r w:rsidRPr="00A77132">
        <w:rPr>
          <w:rFonts w:ascii="Arial" w:hAnsi="Arial" w:cs="Arial" w:hint="cs"/>
          <w:b/>
          <w:bCs/>
          <w:sz w:val="40"/>
          <w:szCs w:val="40"/>
          <w:rtl/>
          <w:lang w:bidi="ar-EG"/>
        </w:rPr>
        <w:t>تكم رقم (</w:t>
      </w:r>
      <w:r>
        <w:rPr>
          <w:rFonts w:ascii="Arial" w:hAnsi="Arial" w:cs="Arial" w:hint="cs"/>
          <w:b/>
          <w:bCs/>
          <w:sz w:val="40"/>
          <w:szCs w:val="40"/>
          <w:rtl/>
          <w:lang w:bidi="ar-EG"/>
        </w:rPr>
        <w:t>1300</w:t>
      </w:r>
      <w:r w:rsidRPr="00A77132">
        <w:rPr>
          <w:rFonts w:ascii="Arial" w:hAnsi="Arial" w:cs="Arial" w:hint="cs"/>
          <w:b/>
          <w:bCs/>
          <w:sz w:val="40"/>
          <w:szCs w:val="40"/>
          <w:rtl/>
          <w:lang w:bidi="ar-EG"/>
        </w:rPr>
        <w:t xml:space="preserve">) بتاريخ </w:t>
      </w:r>
      <w:r>
        <w:rPr>
          <w:rFonts w:ascii="Arial" w:hAnsi="Arial" w:cs="Arial" w:hint="cs"/>
          <w:b/>
          <w:bCs/>
          <w:sz w:val="40"/>
          <w:szCs w:val="40"/>
          <w:rtl/>
          <w:lang w:bidi="ar-EG"/>
        </w:rPr>
        <w:t>21</w:t>
      </w:r>
      <w:r w:rsidRPr="00A77132">
        <w:rPr>
          <w:rFonts w:ascii="Arial" w:hAnsi="Arial" w:cs="Arial" w:hint="cs"/>
          <w:b/>
          <w:bCs/>
          <w:sz w:val="40"/>
          <w:szCs w:val="40"/>
          <w:rtl/>
          <w:lang w:bidi="ar-EG"/>
        </w:rPr>
        <w:t>/8/2025بشأن انقطاع</w:t>
      </w:r>
      <w:r>
        <w:rPr>
          <w:rFonts w:ascii="Arial" w:hAnsi="Arial" w:cs="Arial" w:hint="cs"/>
          <w:b/>
          <w:bCs/>
          <w:sz w:val="40"/>
          <w:szCs w:val="40"/>
          <w:rtl/>
          <w:lang w:bidi="ar-EG"/>
        </w:rPr>
        <w:t xml:space="preserve">  </w:t>
      </w:r>
      <w:r w:rsidRPr="00A77132">
        <w:rPr>
          <w:rFonts w:ascii="Arial" w:hAnsi="Arial" w:cs="Arial" w:hint="cs"/>
          <w:b/>
          <w:bCs/>
          <w:sz w:val="40"/>
          <w:szCs w:val="40"/>
          <w:rtl/>
          <w:lang w:bidi="ar-EG"/>
        </w:rPr>
        <w:t xml:space="preserve"> السيد/</w:t>
      </w:r>
      <w:r w:rsidRPr="00A77132">
        <w:rPr>
          <w:rFonts w:ascii="Arial" w:hAnsi="Arial" w:cs="Arial"/>
          <w:b/>
          <w:bCs/>
          <w:sz w:val="40"/>
          <w:szCs w:val="40"/>
          <w:rtl/>
          <w:lang w:bidi="ar-EG"/>
        </w:rPr>
        <w:t xml:space="preserve"> </w:t>
      </w:r>
      <w:r w:rsidRPr="006D3605">
        <w:rPr>
          <w:rFonts w:ascii="Arial" w:hAnsi="Arial" w:cs="Arial"/>
          <w:b/>
          <w:bCs/>
          <w:sz w:val="40"/>
          <w:szCs w:val="40"/>
          <w:rtl/>
          <w:lang w:bidi="ar-EG"/>
        </w:rPr>
        <w:t>عامر سيد عامر عبدالرحمن</w:t>
      </w:r>
      <w:r>
        <w:rPr>
          <w:rFonts w:ascii="Arial" w:hAnsi="Arial" w:cs="Arial" w:hint="cs"/>
          <w:b/>
          <w:bCs/>
          <w:sz w:val="40"/>
          <w:szCs w:val="40"/>
          <w:rtl/>
          <w:lang w:bidi="ar-EG"/>
        </w:rPr>
        <w:t xml:space="preserve"> </w:t>
      </w:r>
      <w:r w:rsidRPr="00A77132">
        <w:rPr>
          <w:rFonts w:ascii="Arial" w:hAnsi="Arial" w:cs="Arial" w:hint="cs"/>
          <w:b/>
          <w:bCs/>
          <w:sz w:val="40"/>
          <w:szCs w:val="40"/>
          <w:rtl/>
          <w:lang w:bidi="ar-EG"/>
        </w:rPr>
        <w:t>كود رقم (</w:t>
      </w:r>
      <w:r w:rsidRPr="006D3605">
        <w:rPr>
          <w:rFonts w:ascii="Arial" w:hAnsi="Arial" w:cs="Arial"/>
          <w:b/>
          <w:bCs/>
          <w:sz w:val="40"/>
          <w:szCs w:val="40"/>
          <w:rtl/>
          <w:lang w:bidi="ar-EG"/>
        </w:rPr>
        <w:t>30152745</w:t>
      </w:r>
      <w:r w:rsidRPr="00A77132">
        <w:rPr>
          <w:rFonts w:ascii="Arial" w:hAnsi="Arial" w:cs="Arial" w:hint="cs"/>
          <w:b/>
          <w:bCs/>
          <w:sz w:val="40"/>
          <w:szCs w:val="40"/>
          <w:rtl/>
          <w:lang w:bidi="ar-EG"/>
        </w:rPr>
        <w:t xml:space="preserve">) </w:t>
      </w:r>
      <w:r w:rsidRPr="00A77132">
        <w:rPr>
          <w:rFonts w:ascii="Arial" w:hAnsi="Arial" w:cs="Arial"/>
          <w:b/>
          <w:bCs/>
          <w:sz w:val="40"/>
          <w:szCs w:val="40"/>
          <w:rtl/>
          <w:lang w:bidi="ar-EG"/>
        </w:rPr>
        <w:t xml:space="preserve">– </w:t>
      </w:r>
      <w:r w:rsidRPr="006D3605">
        <w:rPr>
          <w:rFonts w:ascii="Arial" w:hAnsi="Arial" w:cs="Arial"/>
          <w:b/>
          <w:bCs/>
          <w:sz w:val="40"/>
          <w:szCs w:val="40"/>
          <w:rtl/>
          <w:lang w:bidi="ar-EG"/>
        </w:rPr>
        <w:t>سكرتير تنفيذى</w:t>
      </w:r>
      <w:r>
        <w:rPr>
          <w:rFonts w:ascii="Arial" w:hAnsi="Arial" w:cs="Arial" w:hint="cs"/>
          <w:b/>
          <w:bCs/>
          <w:sz w:val="40"/>
          <w:szCs w:val="40"/>
          <w:rtl/>
          <w:lang w:bidi="ar-EG"/>
        </w:rPr>
        <w:t xml:space="preserve"> </w:t>
      </w:r>
      <w:r w:rsidRPr="00A77132">
        <w:rPr>
          <w:rFonts w:ascii="Arial" w:hAnsi="Arial" w:cs="Arial"/>
          <w:b/>
          <w:bCs/>
          <w:sz w:val="40"/>
          <w:szCs w:val="40"/>
          <w:rtl/>
          <w:lang w:bidi="ar-EG"/>
        </w:rPr>
        <w:t>–</w:t>
      </w:r>
      <w:r>
        <w:rPr>
          <w:rFonts w:ascii="Arial" w:hAnsi="Arial" w:cs="Arial" w:hint="cs"/>
          <w:b/>
          <w:bCs/>
          <w:sz w:val="40"/>
          <w:szCs w:val="40"/>
          <w:rtl/>
          <w:lang w:bidi="ar-EG"/>
        </w:rPr>
        <w:t xml:space="preserve"> عقد مؤقت - </w:t>
      </w:r>
      <w:r w:rsidRPr="00A77132">
        <w:rPr>
          <w:rFonts w:ascii="Arial" w:hAnsi="Arial" w:cs="Arial" w:hint="cs"/>
          <w:b/>
          <w:bCs/>
          <w:sz w:val="40"/>
          <w:szCs w:val="40"/>
          <w:rtl/>
          <w:lang w:bidi="ar-EG"/>
        </w:rPr>
        <w:t xml:space="preserve">بالاداره العامه طرفكم عن العمل  اكثر من عشره ايام متتاليه اعتبارا من </w:t>
      </w:r>
      <w:r>
        <w:rPr>
          <w:rFonts w:ascii="Arial" w:hAnsi="Arial" w:cs="Arial" w:hint="cs"/>
          <w:b/>
          <w:bCs/>
          <w:sz w:val="40"/>
          <w:szCs w:val="40"/>
          <w:rtl/>
          <w:lang w:bidi="ar-EG"/>
        </w:rPr>
        <w:t>29</w:t>
      </w:r>
      <w:r w:rsidRPr="00A77132">
        <w:rPr>
          <w:rFonts w:ascii="Arial" w:hAnsi="Arial" w:cs="Arial" w:hint="cs"/>
          <w:b/>
          <w:bCs/>
          <w:sz w:val="40"/>
          <w:szCs w:val="40"/>
          <w:rtl/>
          <w:lang w:bidi="ar-EG"/>
        </w:rPr>
        <w:t>/7/2025</w:t>
      </w:r>
      <w:r>
        <w:rPr>
          <w:rFonts w:ascii="Arial" w:hAnsi="Arial" w:cs="Arial" w:hint="cs"/>
          <w:b/>
          <w:bCs/>
          <w:sz w:val="40"/>
          <w:szCs w:val="40"/>
          <w:rtl/>
          <w:lang w:bidi="ar-EG"/>
        </w:rPr>
        <w:t xml:space="preserve">حتى تاريخه </w:t>
      </w:r>
      <w:r w:rsidRPr="00A77132">
        <w:rPr>
          <w:rFonts w:ascii="Arial" w:hAnsi="Arial" w:cs="Arial" w:hint="cs"/>
          <w:b/>
          <w:bCs/>
          <w:sz w:val="40"/>
          <w:szCs w:val="40"/>
          <w:rtl/>
          <w:lang w:bidi="ar-EG"/>
        </w:rPr>
        <w:t xml:space="preserve">بدون اذن رغم انذاره والمتضمن </w:t>
      </w:r>
      <w:r>
        <w:rPr>
          <w:rFonts w:ascii="Arial" w:hAnsi="Arial" w:cs="Arial" w:hint="cs"/>
          <w:b/>
          <w:bCs/>
          <w:sz w:val="40"/>
          <w:szCs w:val="40"/>
          <w:rtl/>
          <w:lang w:bidi="ar-EG"/>
        </w:rPr>
        <w:t>بان المذكور تقدم بالاجازه المرضيه من الهيئه العامه للتأمين الصحى اعتبارا من 30/7/2025 الى 3/8/2025 وامتداد الاجازه من يوم 4/8/2025 ولمده ثلاثه اسابيع بالاجر الكامل (يطبق القرار رقم 259 لسنه 1995) وتم موافاه الاداره العامه للشئون القانونيه بتلك الاجازه للبت فيها والمرفق طيه صوره من تلك الاجازه.</w:t>
      </w:r>
    </w:p>
    <w:p w:rsidR="006D3605" w:rsidRPr="00A77132" w:rsidRDefault="006D3605" w:rsidP="006D3605">
      <w:pPr>
        <w:pStyle w:val="ListParagraph"/>
        <w:numPr>
          <w:ilvl w:val="0"/>
          <w:numId w:val="4"/>
        </w:numPr>
        <w:tabs>
          <w:tab w:val="right" w:pos="7655"/>
        </w:tabs>
        <w:spacing w:after="240" w:line="276" w:lineRule="auto"/>
        <w:ind w:left="141" w:hanging="142"/>
        <w:jc w:val="highKashida"/>
        <w:rPr>
          <w:rFonts w:ascii="Arial" w:hAnsi="Arial" w:cs="Arial"/>
          <w:b/>
          <w:bCs/>
          <w:sz w:val="40"/>
          <w:szCs w:val="40"/>
          <w:lang w:bidi="ar-EG"/>
        </w:rPr>
      </w:pPr>
      <w:r w:rsidRPr="00A77132">
        <w:rPr>
          <w:rFonts w:ascii="Arial" w:hAnsi="Arial" w:cs="Arial" w:hint="cs"/>
          <w:b/>
          <w:bCs/>
          <w:sz w:val="40"/>
          <w:szCs w:val="40"/>
          <w:rtl/>
          <w:lang w:bidi="ar-EG"/>
        </w:rPr>
        <w:t xml:space="preserve"> </w:t>
      </w:r>
      <w:r w:rsidRPr="00A77132">
        <w:rPr>
          <w:rFonts w:ascii="Arial" w:hAnsi="Arial" w:cs="Arial"/>
          <w:b/>
          <w:bCs/>
          <w:sz w:val="48"/>
          <w:szCs w:val="48"/>
          <w:u w:val="single"/>
          <w:rtl/>
          <w:lang w:bidi="ar-EG"/>
        </w:rPr>
        <w:t>لـذا</w:t>
      </w:r>
      <w:r w:rsidRPr="00A77132">
        <w:rPr>
          <w:rFonts w:ascii="Arial" w:hAnsi="Arial" w:cs="Arial" w:hint="cs"/>
          <w:b/>
          <w:bCs/>
          <w:sz w:val="40"/>
          <w:szCs w:val="40"/>
          <w:rtl/>
          <w:lang w:bidi="ar-EG"/>
        </w:rPr>
        <w:t>:</w:t>
      </w:r>
      <w:r w:rsidRPr="00A77132">
        <w:rPr>
          <w:rFonts w:ascii="Arial" w:hAnsi="Arial" w:cs="Arial"/>
          <w:b/>
          <w:bCs/>
          <w:sz w:val="40"/>
          <w:szCs w:val="40"/>
          <w:rtl/>
          <w:lang w:bidi="ar-EG"/>
        </w:rPr>
        <w:t xml:space="preserve"> يرجى التكرم </w:t>
      </w:r>
      <w:r w:rsidRPr="00A77132">
        <w:rPr>
          <w:rFonts w:ascii="Arial" w:hAnsi="Arial" w:cs="Arial" w:hint="cs"/>
          <w:b/>
          <w:bCs/>
          <w:sz w:val="40"/>
          <w:szCs w:val="40"/>
          <w:rtl/>
          <w:lang w:bidi="ar-EG"/>
        </w:rPr>
        <w:t>من سيادتكم بموافاتنا برد الاداره العامه للشئون القانونيه على الاجازه المرضيه الممنوحه للمذكور بعاليه</w:t>
      </w:r>
      <w:r w:rsidRPr="00A77132">
        <w:rPr>
          <w:rFonts w:ascii="Arial" w:hAnsi="Arial" w:cs="Arial"/>
          <w:b/>
          <w:bCs/>
          <w:sz w:val="40"/>
          <w:szCs w:val="40"/>
          <w:rtl/>
          <w:lang w:bidi="ar-EG"/>
        </w:rPr>
        <w:t xml:space="preserve"> </w:t>
      </w:r>
      <w:r>
        <w:rPr>
          <w:rFonts w:ascii="Arial" w:hAnsi="Arial" w:cs="Arial" w:hint="cs"/>
          <w:b/>
          <w:bCs/>
          <w:sz w:val="40"/>
          <w:szCs w:val="40"/>
          <w:rtl/>
          <w:lang w:bidi="ar-EG"/>
        </w:rPr>
        <w:t xml:space="preserve"> وكذا موقفه من العمل حتى تاريخه </w:t>
      </w:r>
      <w:r w:rsidRPr="00A77132">
        <w:rPr>
          <w:rFonts w:ascii="Arial" w:hAnsi="Arial" w:cs="Arial"/>
          <w:b/>
          <w:bCs/>
          <w:sz w:val="40"/>
          <w:szCs w:val="40"/>
          <w:rtl/>
          <w:lang w:bidi="ar-EG"/>
        </w:rPr>
        <w:t xml:space="preserve">وذلك حـتى يتسنى لنا </w:t>
      </w:r>
      <w:r>
        <w:rPr>
          <w:rFonts w:ascii="Arial" w:hAnsi="Arial" w:cs="Arial" w:hint="cs"/>
          <w:b/>
          <w:bCs/>
          <w:sz w:val="40"/>
          <w:szCs w:val="40"/>
          <w:rtl/>
          <w:lang w:bidi="ar-EG"/>
        </w:rPr>
        <w:t>عمل</w:t>
      </w:r>
      <w:r w:rsidRPr="00A77132">
        <w:rPr>
          <w:rFonts w:ascii="Arial" w:hAnsi="Arial" w:cs="Arial"/>
          <w:b/>
          <w:bCs/>
          <w:sz w:val="40"/>
          <w:szCs w:val="40"/>
          <w:rtl/>
          <w:lang w:bidi="ar-EG"/>
        </w:rPr>
        <w:t xml:space="preserve"> اللازم</w:t>
      </w:r>
      <w:r w:rsidRPr="00A77132">
        <w:rPr>
          <w:rFonts w:ascii="Arial" w:hAnsi="Arial" w:cs="Arial" w:hint="cs"/>
          <w:b/>
          <w:bCs/>
          <w:sz w:val="40"/>
          <w:szCs w:val="40"/>
          <w:rtl/>
          <w:lang w:bidi="ar-EG"/>
        </w:rPr>
        <w:t xml:space="preserve">.                     </w:t>
      </w:r>
    </w:p>
    <w:p w:rsidR="006D3605" w:rsidRPr="00C049DE" w:rsidRDefault="006D3605" w:rsidP="006D3605">
      <w:pPr>
        <w:pStyle w:val="ListParagraph"/>
        <w:spacing w:after="240" w:line="276" w:lineRule="auto"/>
        <w:ind w:left="141"/>
        <w:jc w:val="highKashida"/>
        <w:rPr>
          <w:rFonts w:ascii="Arial" w:hAnsi="Arial" w:cs="Arial"/>
          <w:b/>
          <w:bCs/>
          <w:sz w:val="40"/>
          <w:szCs w:val="40"/>
          <w:rtl/>
          <w:lang w:bidi="ar-EG"/>
        </w:rPr>
      </w:pPr>
      <w:r w:rsidRPr="00C049DE">
        <w:rPr>
          <w:rFonts w:ascii="Arial" w:hAnsi="Arial" w:cs="Arial" w:hint="cs"/>
          <w:b/>
          <w:bCs/>
          <w:sz w:val="40"/>
          <w:szCs w:val="40"/>
          <w:rtl/>
          <w:lang w:bidi="ar-EG"/>
        </w:rPr>
        <w:t xml:space="preserve">                              </w:t>
      </w:r>
      <w:r w:rsidRPr="00C049DE">
        <w:rPr>
          <w:rFonts w:ascii="Arial" w:hAnsi="Arial" w:cs="Arial"/>
          <w:b/>
          <w:bCs/>
          <w:sz w:val="40"/>
          <w:szCs w:val="40"/>
          <w:rtl/>
          <w:lang w:bidi="ar-EG"/>
        </w:rPr>
        <w:t>وتفضلـوا بقبـول فائق الإحترام</w:t>
      </w:r>
      <w:r w:rsidRPr="00C049DE">
        <w:rPr>
          <w:rFonts w:ascii="Arial" w:hAnsi="Arial" w:cs="Arial" w:hint="cs"/>
          <w:b/>
          <w:bCs/>
          <w:sz w:val="40"/>
          <w:szCs w:val="40"/>
          <w:rtl/>
          <w:lang w:bidi="ar-EG"/>
        </w:rPr>
        <w:t>,,,</w:t>
      </w:r>
    </w:p>
    <w:p w:rsidR="006D3605" w:rsidRDefault="006D3605" w:rsidP="006D3605">
      <w:pPr>
        <w:pStyle w:val="ListParagraph"/>
        <w:spacing w:after="240" w:line="276" w:lineRule="auto"/>
        <w:ind w:left="141"/>
        <w:jc w:val="highKashida"/>
        <w:rPr>
          <w:rFonts w:asciiTheme="majorHAnsi" w:hAnsiTheme="majorHAnsi" w:cs="Traditional Arabic"/>
          <w:b/>
          <w:bCs/>
          <w:sz w:val="36"/>
          <w:szCs w:val="44"/>
          <w:rtl/>
          <w:lang w:bidi="ar-EG"/>
        </w:rPr>
      </w:pPr>
    </w:p>
    <w:tbl>
      <w:tblPr>
        <w:bidiVisual/>
        <w:tblW w:w="10860" w:type="dxa"/>
        <w:tblLayout w:type="fixed"/>
        <w:tblLook w:val="01E0" w:firstRow="1" w:lastRow="1" w:firstColumn="1" w:lastColumn="1" w:noHBand="0" w:noVBand="0"/>
      </w:tblPr>
      <w:tblGrid>
        <w:gridCol w:w="5920"/>
        <w:gridCol w:w="4940"/>
      </w:tblGrid>
      <w:tr w:rsidR="006D3605" w:rsidRPr="00F90329" w:rsidTr="006D3605">
        <w:trPr>
          <w:trHeight w:val="1204"/>
        </w:trPr>
        <w:tc>
          <w:tcPr>
            <w:tcW w:w="5920" w:type="dxa"/>
          </w:tcPr>
          <w:p w:rsidR="006D3605" w:rsidRPr="00F90329" w:rsidRDefault="006D3605" w:rsidP="006D3605">
            <w:pPr>
              <w:spacing w:line="276" w:lineRule="auto"/>
              <w:rPr>
                <w:rFonts w:asciiTheme="majorHAnsi" w:hAnsiTheme="majorHAnsi" w:cs="Traditional Arabic"/>
                <w:sz w:val="28"/>
                <w:szCs w:val="28"/>
                <w:lang w:bidi="ar-EG"/>
              </w:rPr>
            </w:pPr>
            <w:r>
              <w:rPr>
                <w:rFonts w:asciiTheme="majorHAnsi" w:hAnsiTheme="majorHAnsi" w:cs="Traditional Arabic" w:hint="cs"/>
                <w:sz w:val="28"/>
                <w:szCs w:val="28"/>
                <w:rtl/>
                <w:lang w:bidi="ar-EG"/>
              </w:rPr>
              <w:t xml:space="preserve">                                                                               </w:t>
            </w:r>
          </w:p>
        </w:tc>
        <w:tc>
          <w:tcPr>
            <w:tcW w:w="4940" w:type="dxa"/>
            <w:hideMark/>
          </w:tcPr>
          <w:p w:rsidR="006D3605" w:rsidRPr="00A77132" w:rsidRDefault="006D3605" w:rsidP="006D3605">
            <w:pPr>
              <w:tabs>
                <w:tab w:val="left" w:pos="3229"/>
              </w:tabs>
              <w:jc w:val="both"/>
              <w:rPr>
                <w:rFonts w:ascii="Arial" w:hAnsi="Arial" w:cs="Arial"/>
                <w:b/>
                <w:bCs/>
                <w:sz w:val="40"/>
                <w:szCs w:val="40"/>
                <w:lang w:bidi="ar-EG"/>
              </w:rPr>
            </w:pPr>
            <w:r w:rsidRPr="004D2E9A">
              <w:rPr>
                <w:rFonts w:ascii="Arial" w:hAnsi="Arial" w:cs="Arial"/>
                <w:b/>
                <w:bCs/>
                <w:sz w:val="36"/>
                <w:szCs w:val="36"/>
                <w:lang w:bidi="ar-EG"/>
              </w:rPr>
              <w:t xml:space="preserve"> </w:t>
            </w:r>
            <w:r w:rsidRPr="00A77132">
              <w:rPr>
                <w:rFonts w:ascii="Arial" w:hAnsi="Arial" w:cs="Arial"/>
                <w:b/>
                <w:bCs/>
                <w:sz w:val="40"/>
                <w:szCs w:val="40"/>
                <w:rtl/>
                <w:lang w:bidi="ar-EG"/>
              </w:rPr>
              <w:t xml:space="preserve">التوقيع </w:t>
            </w:r>
            <w:r w:rsidRPr="00A77132">
              <w:rPr>
                <w:rFonts w:ascii="Arial" w:hAnsi="Arial" w:cs="Arial" w:hint="cs"/>
                <w:b/>
                <w:bCs/>
                <w:sz w:val="40"/>
                <w:szCs w:val="40"/>
                <w:rtl/>
                <w:lang w:bidi="ar-EG"/>
              </w:rPr>
              <w:t xml:space="preserve"> </w:t>
            </w:r>
            <w:r w:rsidRPr="00A77132">
              <w:rPr>
                <w:rFonts w:ascii="Arial" w:hAnsi="Arial" w:cs="Arial"/>
                <w:b/>
                <w:bCs/>
                <w:sz w:val="40"/>
                <w:szCs w:val="40"/>
                <w:rtl/>
                <w:lang w:bidi="ar-EG"/>
              </w:rPr>
              <w:t xml:space="preserve">: </w:t>
            </w:r>
          </w:p>
          <w:p w:rsidR="006D3605" w:rsidRPr="00A77132" w:rsidRDefault="006D3605" w:rsidP="006D3605">
            <w:pPr>
              <w:tabs>
                <w:tab w:val="left" w:pos="3229"/>
              </w:tabs>
              <w:jc w:val="both"/>
              <w:rPr>
                <w:rFonts w:ascii="Arial" w:hAnsi="Arial" w:cs="Arial"/>
                <w:b/>
                <w:bCs/>
                <w:sz w:val="40"/>
                <w:szCs w:val="40"/>
                <w:lang w:bidi="ar-EG"/>
              </w:rPr>
            </w:pPr>
            <w:r w:rsidRPr="00A77132">
              <w:rPr>
                <w:rFonts w:ascii="Arial" w:hAnsi="Arial" w:cs="Arial" w:hint="cs"/>
                <w:b/>
                <w:bCs/>
                <w:sz w:val="40"/>
                <w:szCs w:val="40"/>
                <w:rtl/>
                <w:lang w:bidi="ar-EG"/>
              </w:rPr>
              <w:t xml:space="preserve"> </w:t>
            </w:r>
            <w:r w:rsidRPr="00A77132">
              <w:rPr>
                <w:rFonts w:ascii="Arial" w:hAnsi="Arial" w:cs="Arial"/>
                <w:b/>
                <w:bCs/>
                <w:sz w:val="40"/>
                <w:szCs w:val="40"/>
                <w:rtl/>
                <w:lang w:bidi="ar-EG"/>
              </w:rPr>
              <w:t>الاس</w:t>
            </w:r>
            <w:r w:rsidRPr="00A77132">
              <w:rPr>
                <w:rFonts w:ascii="Arial" w:hAnsi="Arial" w:cs="Arial" w:hint="cs"/>
                <w:b/>
                <w:bCs/>
                <w:sz w:val="40"/>
                <w:szCs w:val="40"/>
                <w:rtl/>
                <w:lang w:bidi="ar-EG"/>
              </w:rPr>
              <w:t>ـ</w:t>
            </w:r>
            <w:r w:rsidRPr="00A77132">
              <w:rPr>
                <w:rFonts w:ascii="Arial" w:hAnsi="Arial" w:cs="Arial"/>
                <w:b/>
                <w:bCs/>
                <w:sz w:val="40"/>
                <w:szCs w:val="40"/>
                <w:rtl/>
                <w:lang w:bidi="ar-EG"/>
              </w:rPr>
              <w:t>تاذ :</w:t>
            </w:r>
            <w:r w:rsidRPr="00A77132">
              <w:rPr>
                <w:rFonts w:ascii="Arial" w:hAnsi="Arial" w:cs="Arial" w:hint="cs"/>
                <w:b/>
                <w:bCs/>
                <w:sz w:val="40"/>
                <w:szCs w:val="40"/>
                <w:rtl/>
                <w:lang w:bidi="ar-EG"/>
              </w:rPr>
              <w:t xml:space="preserve"> </w:t>
            </w:r>
            <w:r w:rsidRPr="00A77132">
              <w:rPr>
                <w:rFonts w:ascii="Arial" w:hAnsi="Arial" w:cs="Arial"/>
                <w:b/>
                <w:bCs/>
                <w:sz w:val="40"/>
                <w:szCs w:val="40"/>
                <w:rtl/>
                <w:lang w:bidi="ar-EG"/>
              </w:rPr>
              <w:t xml:space="preserve">حازم فاروق عبدالمنصف  </w:t>
            </w:r>
            <w:r w:rsidRPr="00A77132">
              <w:rPr>
                <w:rFonts w:ascii="Arial" w:hAnsi="Arial" w:cs="Arial" w:hint="cs"/>
                <w:b/>
                <w:bCs/>
                <w:sz w:val="40"/>
                <w:szCs w:val="40"/>
                <w:rtl/>
                <w:lang w:bidi="ar-EG"/>
              </w:rPr>
              <w:t xml:space="preserve"> </w:t>
            </w:r>
          </w:p>
          <w:p w:rsidR="006D3605" w:rsidRPr="000614F8" w:rsidRDefault="006D3605" w:rsidP="006D3605">
            <w:pPr>
              <w:tabs>
                <w:tab w:val="left" w:pos="3229"/>
              </w:tabs>
              <w:jc w:val="both"/>
              <w:rPr>
                <w:rFonts w:asciiTheme="majorHAnsi" w:hAnsiTheme="majorHAnsi" w:cs="Traditional Arabic"/>
                <w:b/>
                <w:bCs/>
                <w:sz w:val="40"/>
                <w:szCs w:val="40"/>
                <w:lang w:bidi="ar-EG"/>
              </w:rPr>
            </w:pPr>
            <w:r w:rsidRPr="00A77132">
              <w:rPr>
                <w:rFonts w:ascii="Arial" w:hAnsi="Arial" w:cs="Arial"/>
                <w:b/>
                <w:bCs/>
                <w:sz w:val="40"/>
                <w:szCs w:val="40"/>
                <w:lang w:bidi="ar-EG"/>
              </w:rPr>
              <w:t xml:space="preserve">  </w:t>
            </w:r>
            <w:r w:rsidRPr="00A77132">
              <w:rPr>
                <w:rFonts w:ascii="Arial" w:hAnsi="Arial" w:cs="Arial"/>
                <w:b/>
                <w:bCs/>
                <w:sz w:val="40"/>
                <w:szCs w:val="40"/>
                <w:rtl/>
                <w:lang w:bidi="ar-EG"/>
              </w:rPr>
              <w:t>مـ</w:t>
            </w:r>
            <w:r w:rsidRPr="00A77132">
              <w:rPr>
                <w:rFonts w:ascii="Arial" w:hAnsi="Arial" w:cs="Arial" w:hint="cs"/>
                <w:b/>
                <w:bCs/>
                <w:sz w:val="40"/>
                <w:szCs w:val="40"/>
                <w:rtl/>
                <w:lang w:bidi="ar-EG"/>
              </w:rPr>
              <w:t>ــ</w:t>
            </w:r>
            <w:r w:rsidRPr="00A77132">
              <w:rPr>
                <w:rFonts w:ascii="Arial" w:hAnsi="Arial" w:cs="Arial"/>
                <w:b/>
                <w:bCs/>
                <w:sz w:val="40"/>
                <w:szCs w:val="40"/>
                <w:rtl/>
                <w:lang w:bidi="ar-EG"/>
              </w:rPr>
              <w:t>دير عـام تنـمية الموارد البشرية</w:t>
            </w:r>
          </w:p>
        </w:tc>
      </w:tr>
    </w:tbl>
    <w:p w:rsidR="006D3605" w:rsidRDefault="006D3605" w:rsidP="006D3605">
      <w:pPr>
        <w:pStyle w:val="ListParagraph"/>
        <w:tabs>
          <w:tab w:val="right" w:pos="7655"/>
        </w:tabs>
        <w:spacing w:after="240"/>
        <w:ind w:left="141"/>
        <w:jc w:val="highKashida"/>
        <w:rPr>
          <w:rFonts w:ascii="Arial" w:hAnsi="Arial" w:cs="Arial"/>
          <w:b/>
          <w:bCs/>
          <w:rtl/>
          <w:lang w:bidi="ar-EG"/>
        </w:rPr>
      </w:pPr>
    </w:p>
    <w:p w:rsidR="006D3605" w:rsidRDefault="006D3605" w:rsidP="006D3605">
      <w:pPr>
        <w:pStyle w:val="ListParagraph"/>
        <w:tabs>
          <w:tab w:val="right" w:pos="7655"/>
        </w:tabs>
        <w:spacing w:after="240"/>
        <w:ind w:left="141"/>
        <w:jc w:val="highKashida"/>
        <w:rPr>
          <w:rFonts w:ascii="Arial" w:hAnsi="Arial" w:cs="Arial"/>
          <w:b/>
          <w:bCs/>
          <w:rtl/>
          <w:lang w:bidi="ar-EG"/>
        </w:rPr>
      </w:pPr>
    </w:p>
    <w:p w:rsidR="006D3605" w:rsidRPr="004D2E9A" w:rsidRDefault="006D3605" w:rsidP="006D3605">
      <w:pPr>
        <w:pStyle w:val="ListParagraph"/>
        <w:tabs>
          <w:tab w:val="right" w:pos="7655"/>
        </w:tabs>
        <w:spacing w:after="240"/>
        <w:ind w:left="141"/>
        <w:jc w:val="highKashida"/>
        <w:rPr>
          <w:rFonts w:ascii="Arial" w:hAnsi="Arial" w:cs="Arial"/>
          <w:b/>
          <w:bCs/>
          <w:rtl/>
          <w:lang w:bidi="ar-EG"/>
        </w:rPr>
      </w:pPr>
      <w:r w:rsidRPr="004D2E9A">
        <w:rPr>
          <w:rFonts w:ascii="Arial" w:hAnsi="Arial" w:cs="Arial"/>
          <w:b/>
          <w:bCs/>
          <w:rtl/>
          <w:lang w:bidi="ar-EG"/>
        </w:rPr>
        <w:t>اعداد /</w:t>
      </w:r>
      <w:r w:rsidRPr="004D2E9A">
        <w:rPr>
          <w:rFonts w:ascii="Arial" w:hAnsi="Arial" w:cs="Arial"/>
          <w:b/>
          <w:bCs/>
          <w:rtl/>
          <w:lang w:bidi="ar-EG"/>
        </w:rPr>
        <w:tab/>
      </w:r>
    </w:p>
    <w:p w:rsidR="006D3605" w:rsidRPr="004D2E9A" w:rsidRDefault="006D3605" w:rsidP="006D3605">
      <w:pPr>
        <w:pStyle w:val="ListParagraph"/>
        <w:tabs>
          <w:tab w:val="right" w:pos="7655"/>
        </w:tabs>
        <w:spacing w:after="240"/>
        <w:ind w:left="141"/>
        <w:jc w:val="highKashida"/>
        <w:rPr>
          <w:rFonts w:ascii="Arial" w:hAnsi="Arial" w:cs="Arial"/>
          <w:b/>
          <w:bCs/>
          <w:rtl/>
          <w:lang w:bidi="ar-EG"/>
        </w:rPr>
      </w:pPr>
      <w:r w:rsidRPr="004D2E9A">
        <w:rPr>
          <w:rFonts w:ascii="Arial" w:hAnsi="Arial" w:cs="Arial"/>
          <w:b/>
          <w:bCs/>
          <w:rtl/>
          <w:lang w:bidi="ar-EG"/>
        </w:rPr>
        <w:t>مراجعه</w:t>
      </w:r>
      <w:r w:rsidRPr="004D2E9A">
        <w:rPr>
          <w:rFonts w:ascii="Arial" w:hAnsi="Arial" w:cs="Arial" w:hint="cs"/>
          <w:b/>
          <w:bCs/>
          <w:rtl/>
          <w:lang w:bidi="ar-EG"/>
        </w:rPr>
        <w:t>/</w:t>
      </w:r>
    </w:p>
    <w:p w:rsidR="006D3605" w:rsidRDefault="006D3605" w:rsidP="006D3605">
      <w:pPr>
        <w:pStyle w:val="ListParagraph"/>
        <w:tabs>
          <w:tab w:val="right" w:pos="7655"/>
        </w:tabs>
        <w:spacing w:after="240"/>
        <w:ind w:left="141"/>
        <w:jc w:val="highKashida"/>
        <w:rPr>
          <w:rFonts w:ascii="Arial" w:hAnsi="Arial" w:cs="Arial"/>
          <w:b/>
          <w:bCs/>
          <w:rtl/>
          <w:lang w:bidi="ar-EG"/>
        </w:rPr>
      </w:pPr>
      <w:r w:rsidRPr="004D2E9A">
        <w:rPr>
          <w:rFonts w:ascii="Arial" w:hAnsi="Arial" w:cs="Arial" w:hint="cs"/>
          <w:b/>
          <w:bCs/>
          <w:rtl/>
          <w:lang w:bidi="ar-EG"/>
        </w:rPr>
        <w:t>محمد عبدالمطلب</w:t>
      </w:r>
    </w:p>
    <w:p w:rsidR="006D3605" w:rsidRDefault="006D3605" w:rsidP="00CA40ED">
      <w:pPr>
        <w:tabs>
          <w:tab w:val="left" w:pos="3229"/>
        </w:tabs>
        <w:rPr>
          <w:rFonts w:asciiTheme="majorHAnsi" w:hAnsiTheme="majorHAnsi" w:cs="Traditional Arabic"/>
          <w:b/>
          <w:bCs/>
          <w:sz w:val="22"/>
          <w:szCs w:val="28"/>
          <w:rtl/>
          <w:lang w:bidi="ar-EG"/>
        </w:rPr>
      </w:pPr>
    </w:p>
    <w:p w:rsidR="006D3605" w:rsidRDefault="006D3605" w:rsidP="00CA40ED">
      <w:pPr>
        <w:tabs>
          <w:tab w:val="left" w:pos="3229"/>
        </w:tabs>
        <w:rPr>
          <w:rFonts w:asciiTheme="majorHAnsi" w:hAnsiTheme="majorHAnsi" w:cs="Traditional Arabic"/>
          <w:b/>
          <w:bCs/>
          <w:sz w:val="22"/>
          <w:szCs w:val="28"/>
          <w:rtl/>
          <w:lang w:bidi="ar-EG"/>
        </w:rPr>
      </w:pPr>
    </w:p>
    <w:p w:rsidR="006D3605" w:rsidRPr="006D3605" w:rsidRDefault="006D3605" w:rsidP="006D3605">
      <w:pPr>
        <w:tabs>
          <w:tab w:val="left" w:pos="3229"/>
        </w:tabs>
        <w:bidi w:val="0"/>
        <w:spacing w:line="360" w:lineRule="auto"/>
        <w:jc w:val="right"/>
        <w:rPr>
          <w:sz w:val="52"/>
          <w:szCs w:val="52"/>
          <w:rtl/>
          <w:lang w:bidi="ar-EG"/>
        </w:rPr>
      </w:pPr>
      <w:r w:rsidRPr="006D3605">
        <w:rPr>
          <w:rFonts w:asciiTheme="minorHAnsi" w:hAnsiTheme="minorHAnsi" w:cstheme="minorHAnsi" w:hint="cs"/>
          <w:b/>
          <w:bCs/>
          <w:sz w:val="56"/>
          <w:szCs w:val="56"/>
          <w:rtl/>
          <w:lang w:bidi="ar-EG"/>
        </w:rPr>
        <w:lastRenderedPageBreak/>
        <w:t xml:space="preserve">السيد الأستاذ /مدير عام الإدارة العامة </w:t>
      </w:r>
      <w:r w:rsidRPr="006D3605">
        <w:rPr>
          <w:rFonts w:asciiTheme="minorHAnsi" w:hAnsiTheme="minorHAnsi" w:cstheme="minorHAnsi"/>
          <w:b/>
          <w:bCs/>
          <w:sz w:val="56"/>
          <w:szCs w:val="56"/>
          <w:rtl/>
          <w:lang w:bidi="ar-EG"/>
        </w:rPr>
        <w:t>للمخازن</w:t>
      </w:r>
    </w:p>
    <w:p w:rsidR="006D3605" w:rsidRPr="00F602A6" w:rsidRDefault="006D3605" w:rsidP="006D3605">
      <w:pPr>
        <w:tabs>
          <w:tab w:val="left" w:pos="364"/>
          <w:tab w:val="left" w:pos="3229"/>
          <w:tab w:val="center" w:pos="5316"/>
        </w:tabs>
        <w:rPr>
          <w:sz w:val="32"/>
          <w:szCs w:val="32"/>
          <w:rtl/>
          <w:lang w:bidi="ar-EG"/>
        </w:rPr>
      </w:pPr>
      <w:r>
        <w:rPr>
          <w:sz w:val="32"/>
          <w:szCs w:val="32"/>
          <w:rtl/>
          <w:lang w:bidi="ar-EG"/>
        </w:rPr>
        <w:tab/>
      </w:r>
      <w:r>
        <w:rPr>
          <w:sz w:val="32"/>
          <w:szCs w:val="32"/>
          <w:rtl/>
          <w:lang w:bidi="ar-EG"/>
        </w:rPr>
        <w:tab/>
      </w:r>
      <w:r>
        <w:rPr>
          <w:sz w:val="32"/>
          <w:szCs w:val="32"/>
          <w:rtl/>
          <w:lang w:bidi="ar-EG"/>
        </w:rPr>
        <w:tab/>
      </w:r>
      <w:r w:rsidRPr="00F46705">
        <w:rPr>
          <w:rFonts w:ascii="Arial" w:hAnsi="Arial" w:cs="Arial" w:hint="cs"/>
          <w:b/>
          <w:bCs/>
          <w:sz w:val="40"/>
          <w:szCs w:val="40"/>
          <w:rtl/>
          <w:lang w:bidi="ar-EG"/>
        </w:rPr>
        <w:t>تحيه طيبه وبعد ,,,</w:t>
      </w:r>
    </w:p>
    <w:p w:rsidR="006D3605" w:rsidRPr="00F432C8" w:rsidRDefault="006D3605" w:rsidP="00F432C8">
      <w:pPr>
        <w:tabs>
          <w:tab w:val="left" w:pos="364"/>
          <w:tab w:val="left" w:pos="3229"/>
          <w:tab w:val="center" w:pos="5316"/>
        </w:tabs>
        <w:spacing w:line="360" w:lineRule="auto"/>
        <w:ind w:left="142"/>
        <w:jc w:val="lowKashida"/>
        <w:rPr>
          <w:rFonts w:ascii="Arial" w:hAnsi="Arial" w:cs="Arial"/>
          <w:b/>
          <w:bCs/>
          <w:sz w:val="38"/>
          <w:szCs w:val="38"/>
          <w:rtl/>
          <w:lang w:bidi="ar-EG"/>
        </w:rPr>
      </w:pPr>
      <w:r w:rsidRPr="004D2E9A">
        <w:rPr>
          <w:rFonts w:ascii="Arial" w:hAnsi="Arial" w:cs="Arial" w:hint="cs"/>
          <w:b/>
          <w:bCs/>
          <w:sz w:val="36"/>
          <w:szCs w:val="36"/>
          <w:rtl/>
          <w:lang w:bidi="ar-EG"/>
        </w:rPr>
        <w:t xml:space="preserve">- </w:t>
      </w:r>
      <w:r w:rsidRPr="00F432C8">
        <w:rPr>
          <w:rFonts w:ascii="Arial" w:hAnsi="Arial" w:cs="Arial" w:hint="cs"/>
          <w:b/>
          <w:bCs/>
          <w:sz w:val="38"/>
          <w:szCs w:val="38"/>
          <w:u w:val="single"/>
          <w:rtl/>
          <w:lang w:bidi="ar-EG"/>
        </w:rPr>
        <w:t>ايماءاً</w:t>
      </w:r>
      <w:r w:rsidRPr="00F432C8">
        <w:rPr>
          <w:rFonts w:ascii="Arial" w:hAnsi="Arial" w:cs="Arial" w:hint="cs"/>
          <w:b/>
          <w:bCs/>
          <w:sz w:val="38"/>
          <w:szCs w:val="38"/>
          <w:rtl/>
          <w:lang w:bidi="ar-EG"/>
        </w:rPr>
        <w:t xml:space="preserve"> :الى كتاب سياتكم رقم (</w:t>
      </w:r>
      <w:r w:rsidR="00F432C8" w:rsidRPr="00F432C8">
        <w:rPr>
          <w:rFonts w:ascii="Arial" w:hAnsi="Arial" w:cs="Arial" w:hint="cs"/>
          <w:b/>
          <w:bCs/>
          <w:sz w:val="38"/>
          <w:szCs w:val="38"/>
          <w:rtl/>
          <w:lang w:bidi="ar-EG"/>
        </w:rPr>
        <w:t>1300</w:t>
      </w:r>
      <w:r w:rsidRPr="00F432C8">
        <w:rPr>
          <w:rFonts w:ascii="Arial" w:hAnsi="Arial" w:cs="Arial" w:hint="cs"/>
          <w:b/>
          <w:bCs/>
          <w:sz w:val="38"/>
          <w:szCs w:val="38"/>
          <w:rtl/>
          <w:lang w:bidi="ar-EG"/>
        </w:rPr>
        <w:t xml:space="preserve">) بتاريخ </w:t>
      </w:r>
      <w:r w:rsidR="00F432C8" w:rsidRPr="00F432C8">
        <w:rPr>
          <w:rFonts w:ascii="Arial" w:hAnsi="Arial" w:cs="Arial" w:hint="cs"/>
          <w:b/>
          <w:bCs/>
          <w:sz w:val="38"/>
          <w:szCs w:val="38"/>
          <w:rtl/>
          <w:lang w:bidi="ar-EG"/>
        </w:rPr>
        <w:t>21</w:t>
      </w:r>
      <w:r w:rsidRPr="00F432C8">
        <w:rPr>
          <w:rFonts w:ascii="Arial" w:hAnsi="Arial" w:cs="Arial" w:hint="cs"/>
          <w:b/>
          <w:bCs/>
          <w:sz w:val="38"/>
          <w:szCs w:val="38"/>
          <w:rtl/>
          <w:lang w:bidi="ar-EG"/>
        </w:rPr>
        <w:t>/8/2025بشأن انقطاع السيد/</w:t>
      </w:r>
      <w:r w:rsidRPr="00F432C8">
        <w:rPr>
          <w:rFonts w:ascii="Arial" w:hAnsi="Arial" w:cs="Arial"/>
          <w:b/>
          <w:bCs/>
          <w:sz w:val="38"/>
          <w:szCs w:val="38"/>
          <w:rtl/>
          <w:lang w:bidi="ar-EG"/>
        </w:rPr>
        <w:t xml:space="preserve"> عامر سيد عامر عبدالرحمن </w:t>
      </w:r>
      <w:r w:rsidRPr="00F432C8">
        <w:rPr>
          <w:rFonts w:ascii="Arial" w:hAnsi="Arial" w:cs="Arial" w:hint="cs"/>
          <w:b/>
          <w:bCs/>
          <w:sz w:val="38"/>
          <w:szCs w:val="38"/>
          <w:rtl/>
          <w:lang w:bidi="ar-EG"/>
        </w:rPr>
        <w:t xml:space="preserve"> كود رقم (</w:t>
      </w:r>
      <w:r w:rsidRPr="00F432C8">
        <w:rPr>
          <w:rFonts w:ascii="Arial" w:hAnsi="Arial" w:cs="Arial"/>
          <w:b/>
          <w:bCs/>
          <w:sz w:val="38"/>
          <w:szCs w:val="38"/>
          <w:rtl/>
          <w:lang w:bidi="ar-EG"/>
        </w:rPr>
        <w:t>30152745</w:t>
      </w:r>
      <w:r w:rsidRPr="00F432C8">
        <w:rPr>
          <w:rFonts w:ascii="Arial" w:hAnsi="Arial" w:cs="Arial" w:hint="cs"/>
          <w:b/>
          <w:bCs/>
          <w:sz w:val="38"/>
          <w:szCs w:val="38"/>
          <w:rtl/>
          <w:lang w:bidi="ar-EG"/>
        </w:rPr>
        <w:t xml:space="preserve">) </w:t>
      </w:r>
      <w:r w:rsidRPr="00F432C8">
        <w:rPr>
          <w:rFonts w:ascii="Arial" w:hAnsi="Arial" w:cs="Arial"/>
          <w:b/>
          <w:bCs/>
          <w:sz w:val="38"/>
          <w:szCs w:val="38"/>
          <w:rtl/>
          <w:lang w:bidi="ar-EG"/>
        </w:rPr>
        <w:t>– سكرتير تنفيذى</w:t>
      </w:r>
      <w:r w:rsidRPr="00F432C8">
        <w:rPr>
          <w:rFonts w:ascii="Arial" w:hAnsi="Arial" w:cs="Arial" w:hint="cs"/>
          <w:b/>
          <w:bCs/>
          <w:sz w:val="38"/>
          <w:szCs w:val="38"/>
          <w:rtl/>
          <w:lang w:bidi="ar-EG"/>
        </w:rPr>
        <w:t xml:space="preserve"> </w:t>
      </w:r>
      <w:r w:rsidRPr="00F432C8">
        <w:rPr>
          <w:rFonts w:ascii="Arial" w:hAnsi="Arial" w:cs="Arial"/>
          <w:b/>
          <w:bCs/>
          <w:sz w:val="38"/>
          <w:szCs w:val="38"/>
          <w:rtl/>
          <w:lang w:bidi="ar-EG"/>
        </w:rPr>
        <w:t>–</w:t>
      </w:r>
      <w:r w:rsidRPr="00F432C8">
        <w:rPr>
          <w:rFonts w:ascii="Arial" w:hAnsi="Arial" w:cs="Arial" w:hint="cs"/>
          <w:b/>
          <w:bCs/>
          <w:sz w:val="38"/>
          <w:szCs w:val="38"/>
          <w:rtl/>
          <w:lang w:bidi="ar-EG"/>
        </w:rPr>
        <w:t xml:space="preserve"> عقد مؤقت </w:t>
      </w:r>
      <w:r w:rsidRPr="00F432C8">
        <w:rPr>
          <w:rFonts w:ascii="Arial" w:hAnsi="Arial" w:cs="Arial"/>
          <w:b/>
          <w:bCs/>
          <w:sz w:val="38"/>
          <w:szCs w:val="38"/>
          <w:rtl/>
          <w:lang w:bidi="ar-EG"/>
        </w:rPr>
        <w:t>–</w:t>
      </w:r>
      <w:r w:rsidRPr="00F432C8">
        <w:rPr>
          <w:rFonts w:ascii="Arial" w:hAnsi="Arial" w:cs="Arial" w:hint="cs"/>
          <w:b/>
          <w:bCs/>
          <w:sz w:val="38"/>
          <w:szCs w:val="38"/>
          <w:rtl/>
          <w:lang w:bidi="ar-EG"/>
        </w:rPr>
        <w:t xml:space="preserve"> بالاداره العامه طرفكم عن العمل اكثر من عشره ايام متتاليه اعتبارا من 4/8/2025بدون اذن رغم انذاره .</w:t>
      </w:r>
    </w:p>
    <w:p w:rsidR="006D3605" w:rsidRPr="00F432C8" w:rsidRDefault="00F432C8" w:rsidP="00F432C8">
      <w:pPr>
        <w:pStyle w:val="ListParagraph"/>
        <w:tabs>
          <w:tab w:val="right" w:pos="7655"/>
        </w:tabs>
        <w:spacing w:after="240" w:line="360" w:lineRule="auto"/>
        <w:ind w:left="142" w:hanging="142"/>
        <w:jc w:val="lowKashida"/>
        <w:rPr>
          <w:rFonts w:ascii="Arial" w:hAnsi="Arial" w:cs="Arial"/>
          <w:b/>
          <w:bCs/>
          <w:sz w:val="38"/>
          <w:szCs w:val="38"/>
          <w:rtl/>
          <w:lang w:bidi="ar-EG"/>
        </w:rPr>
      </w:pPr>
      <w:r w:rsidRPr="00F432C8">
        <w:rPr>
          <w:rFonts w:ascii="Arial" w:hAnsi="Arial" w:cs="Arial" w:hint="cs"/>
          <w:b/>
          <w:bCs/>
          <w:sz w:val="38"/>
          <w:szCs w:val="38"/>
          <w:rtl/>
          <w:lang w:bidi="ar-EG"/>
        </w:rPr>
        <w:t xml:space="preserve">- </w:t>
      </w:r>
      <w:r w:rsidR="006D3605" w:rsidRPr="00F432C8">
        <w:rPr>
          <w:rFonts w:ascii="Arial" w:hAnsi="Arial" w:cs="Arial"/>
          <w:b/>
          <w:bCs/>
          <w:sz w:val="38"/>
          <w:szCs w:val="38"/>
          <w:u w:val="single"/>
          <w:rtl/>
          <w:lang w:bidi="ar-EG"/>
        </w:rPr>
        <w:t>نرجو</w:t>
      </w:r>
      <w:r w:rsidR="006D3605" w:rsidRPr="00F432C8">
        <w:rPr>
          <w:rFonts w:ascii="Arial" w:hAnsi="Arial" w:cs="Arial"/>
          <w:b/>
          <w:bCs/>
          <w:sz w:val="38"/>
          <w:szCs w:val="38"/>
          <w:rtl/>
          <w:lang w:bidi="ar-EG"/>
        </w:rPr>
        <w:t xml:space="preserve"> : التفضل بالاحاطة بأن الفقرة السابعة من المادة (121) من لائحة نظام العاملين بالشركة قد نصت على انه (يعتبر العامل مقدما استقالته اذا انقطع عن العمل بغير إذن أكثر من عشرة أيام متتالية ما لم يقدم خلال الخمسة عشر يوما التالية ما يثبت ان انقطاعه كان بعذر يقبله العضو المنتدب أو من يفوضه...الخ ).</w:t>
      </w:r>
    </w:p>
    <w:p w:rsidR="006D3605" w:rsidRPr="00F432C8" w:rsidRDefault="006D3605" w:rsidP="00F432C8">
      <w:pPr>
        <w:pStyle w:val="ListParagraph"/>
        <w:numPr>
          <w:ilvl w:val="0"/>
          <w:numId w:val="4"/>
        </w:numPr>
        <w:tabs>
          <w:tab w:val="right" w:pos="7655"/>
        </w:tabs>
        <w:spacing w:after="240" w:line="360" w:lineRule="auto"/>
        <w:ind w:left="141" w:hanging="142"/>
        <w:jc w:val="lowKashida"/>
        <w:rPr>
          <w:rFonts w:ascii="Arial" w:hAnsi="Arial" w:cs="Arial"/>
          <w:b/>
          <w:bCs/>
          <w:sz w:val="38"/>
          <w:szCs w:val="38"/>
          <w:lang w:bidi="ar-EG"/>
        </w:rPr>
      </w:pPr>
      <w:r w:rsidRPr="00F432C8">
        <w:rPr>
          <w:rFonts w:ascii="Arial" w:hAnsi="Arial" w:cs="Arial" w:hint="cs"/>
          <w:b/>
          <w:bCs/>
          <w:sz w:val="38"/>
          <w:szCs w:val="38"/>
          <w:rtl/>
          <w:lang w:bidi="ar-EG"/>
        </w:rPr>
        <w:t xml:space="preserve"> </w:t>
      </w:r>
      <w:r w:rsidRPr="00F432C8">
        <w:rPr>
          <w:rFonts w:ascii="Arial" w:hAnsi="Arial" w:cs="Arial"/>
          <w:b/>
          <w:bCs/>
          <w:sz w:val="38"/>
          <w:szCs w:val="38"/>
          <w:u w:val="single"/>
          <w:rtl/>
          <w:lang w:bidi="ar-EG"/>
        </w:rPr>
        <w:t>لـذا</w:t>
      </w:r>
      <w:r w:rsidRPr="00F432C8">
        <w:rPr>
          <w:rFonts w:ascii="Arial" w:hAnsi="Arial" w:cs="Arial" w:hint="cs"/>
          <w:b/>
          <w:bCs/>
          <w:sz w:val="38"/>
          <w:szCs w:val="38"/>
          <w:rtl/>
          <w:lang w:bidi="ar-EG"/>
        </w:rPr>
        <w:t>:</w:t>
      </w:r>
      <w:r w:rsidRPr="00F432C8">
        <w:rPr>
          <w:rFonts w:ascii="Arial" w:hAnsi="Arial" w:cs="Arial"/>
          <w:b/>
          <w:bCs/>
          <w:sz w:val="38"/>
          <w:szCs w:val="38"/>
          <w:rtl/>
          <w:lang w:bidi="ar-EG"/>
        </w:rPr>
        <w:t xml:space="preserve"> يرجى التكرم بالتنبيه بالإنتظار حتى إكتمال الخمسة عشرة يوماً التالية بعد إنقطاعه عن العمل اكثر من عشرة أيام متتالية طبقاً للمادة المشار اليها بعالية وموافاتنا حال تقديمه للعذر من عدمه</w:t>
      </w:r>
      <w:r w:rsidRPr="00F432C8">
        <w:rPr>
          <w:rFonts w:ascii="Arial" w:hAnsi="Arial" w:cs="Arial" w:hint="cs"/>
          <w:b/>
          <w:bCs/>
          <w:sz w:val="38"/>
          <w:szCs w:val="38"/>
          <w:rtl/>
          <w:lang w:bidi="ar-EG"/>
        </w:rPr>
        <w:t xml:space="preserve"> </w:t>
      </w:r>
      <w:r w:rsidRPr="00F432C8">
        <w:rPr>
          <w:rFonts w:ascii="Arial" w:hAnsi="Arial" w:cs="Arial"/>
          <w:b/>
          <w:bCs/>
          <w:sz w:val="38"/>
          <w:szCs w:val="38"/>
          <w:rtl/>
          <w:lang w:bidi="ar-EG"/>
        </w:rPr>
        <w:t>وموقفه من العمل حتى تاريخه وذلك حـتى يتسنى لنا اتخاذ اللازم</w:t>
      </w:r>
      <w:r w:rsidRPr="00F432C8">
        <w:rPr>
          <w:rFonts w:ascii="Arial" w:hAnsi="Arial" w:cs="Arial" w:hint="cs"/>
          <w:b/>
          <w:bCs/>
          <w:sz w:val="38"/>
          <w:szCs w:val="38"/>
          <w:rtl/>
          <w:lang w:bidi="ar-EG"/>
        </w:rPr>
        <w:t xml:space="preserve">.                     </w:t>
      </w:r>
    </w:p>
    <w:p w:rsidR="006D3605" w:rsidRPr="000614F8" w:rsidRDefault="006D3605" w:rsidP="006D3605">
      <w:pPr>
        <w:pStyle w:val="ListParagraph"/>
        <w:spacing w:after="240" w:line="276" w:lineRule="auto"/>
        <w:ind w:left="141"/>
        <w:jc w:val="highKashida"/>
        <w:rPr>
          <w:rFonts w:asciiTheme="majorHAnsi" w:hAnsiTheme="majorHAnsi" w:cs="Traditional Arabic"/>
          <w:b/>
          <w:bCs/>
          <w:sz w:val="32"/>
          <w:szCs w:val="40"/>
          <w:rtl/>
          <w:lang w:bidi="ar-EG"/>
        </w:rPr>
      </w:pPr>
      <w:r w:rsidRPr="00F602A6">
        <w:rPr>
          <w:rFonts w:asciiTheme="majorHAnsi" w:hAnsiTheme="majorHAnsi" w:cs="Traditional Arabic" w:hint="cs"/>
          <w:b/>
          <w:bCs/>
          <w:sz w:val="36"/>
          <w:szCs w:val="36"/>
          <w:rtl/>
          <w:lang w:bidi="ar-EG"/>
        </w:rPr>
        <w:t xml:space="preserve">                              </w:t>
      </w:r>
      <w:r w:rsidRPr="00F602A6">
        <w:rPr>
          <w:rFonts w:asciiTheme="majorHAnsi" w:hAnsiTheme="majorHAnsi" w:cs="Traditional Arabic"/>
          <w:b/>
          <w:bCs/>
          <w:sz w:val="32"/>
          <w:szCs w:val="40"/>
          <w:rtl/>
          <w:lang w:bidi="ar-EG"/>
        </w:rPr>
        <w:t>وتفضلـوا بقبـول فائق الإحترام</w:t>
      </w:r>
      <w:r w:rsidRPr="00F602A6">
        <w:rPr>
          <w:rFonts w:asciiTheme="majorHAnsi" w:hAnsiTheme="majorHAnsi" w:cs="Traditional Arabic" w:hint="cs"/>
          <w:b/>
          <w:bCs/>
          <w:sz w:val="32"/>
          <w:szCs w:val="40"/>
          <w:rtl/>
          <w:lang w:bidi="ar-EG"/>
        </w:rPr>
        <w:t>,,,</w:t>
      </w:r>
    </w:p>
    <w:tbl>
      <w:tblPr>
        <w:bidiVisual/>
        <w:tblW w:w="10860" w:type="dxa"/>
        <w:tblLayout w:type="fixed"/>
        <w:tblLook w:val="01E0" w:firstRow="1" w:lastRow="1" w:firstColumn="1" w:lastColumn="1" w:noHBand="0" w:noVBand="0"/>
      </w:tblPr>
      <w:tblGrid>
        <w:gridCol w:w="5920"/>
        <w:gridCol w:w="4940"/>
      </w:tblGrid>
      <w:tr w:rsidR="006D3605" w:rsidRPr="00F90329" w:rsidTr="006D3605">
        <w:trPr>
          <w:trHeight w:val="1204"/>
        </w:trPr>
        <w:tc>
          <w:tcPr>
            <w:tcW w:w="5920" w:type="dxa"/>
          </w:tcPr>
          <w:p w:rsidR="006D3605" w:rsidRPr="00F90329" w:rsidRDefault="006D3605" w:rsidP="006D3605">
            <w:pPr>
              <w:spacing w:line="276" w:lineRule="auto"/>
              <w:rPr>
                <w:rFonts w:asciiTheme="majorHAnsi" w:hAnsiTheme="majorHAnsi" w:cs="Traditional Arabic"/>
                <w:sz w:val="28"/>
                <w:szCs w:val="28"/>
                <w:lang w:bidi="ar-EG"/>
              </w:rPr>
            </w:pPr>
            <w:r>
              <w:rPr>
                <w:rFonts w:asciiTheme="majorHAnsi" w:hAnsiTheme="majorHAnsi" w:cs="Traditional Arabic" w:hint="cs"/>
                <w:sz w:val="28"/>
                <w:szCs w:val="28"/>
                <w:rtl/>
                <w:lang w:bidi="ar-EG"/>
              </w:rPr>
              <w:t xml:space="preserve">                                                                               </w:t>
            </w:r>
          </w:p>
        </w:tc>
        <w:tc>
          <w:tcPr>
            <w:tcW w:w="4940" w:type="dxa"/>
            <w:hideMark/>
          </w:tcPr>
          <w:p w:rsidR="006D3605" w:rsidRPr="004D2E9A" w:rsidRDefault="006D3605" w:rsidP="006D3605">
            <w:pPr>
              <w:tabs>
                <w:tab w:val="left" w:pos="3229"/>
              </w:tabs>
              <w:spacing w:line="360" w:lineRule="auto"/>
              <w:jc w:val="both"/>
              <w:rPr>
                <w:rFonts w:ascii="Arial" w:hAnsi="Arial" w:cs="Arial"/>
                <w:b/>
                <w:bCs/>
                <w:sz w:val="36"/>
                <w:szCs w:val="36"/>
                <w:lang w:bidi="ar-EG"/>
              </w:rPr>
            </w:pPr>
            <w:r w:rsidRPr="004D2E9A">
              <w:rPr>
                <w:rFonts w:ascii="Arial" w:hAnsi="Arial" w:cs="Arial"/>
                <w:b/>
                <w:bCs/>
                <w:sz w:val="36"/>
                <w:szCs w:val="36"/>
                <w:lang w:bidi="ar-EG"/>
              </w:rPr>
              <w:t xml:space="preserve"> </w:t>
            </w:r>
            <w:r w:rsidRPr="004D2E9A">
              <w:rPr>
                <w:rFonts w:ascii="Arial" w:hAnsi="Arial" w:cs="Arial"/>
                <w:b/>
                <w:bCs/>
                <w:sz w:val="36"/>
                <w:szCs w:val="36"/>
                <w:rtl/>
                <w:lang w:bidi="ar-EG"/>
              </w:rPr>
              <w:t xml:space="preserve">التوقيع </w:t>
            </w:r>
            <w:r w:rsidRPr="004D2E9A">
              <w:rPr>
                <w:rFonts w:ascii="Arial" w:hAnsi="Arial" w:cs="Arial" w:hint="cs"/>
                <w:b/>
                <w:bCs/>
                <w:sz w:val="36"/>
                <w:szCs w:val="36"/>
                <w:rtl/>
                <w:lang w:bidi="ar-EG"/>
              </w:rPr>
              <w:t xml:space="preserve"> </w:t>
            </w:r>
            <w:r w:rsidRPr="004D2E9A">
              <w:rPr>
                <w:rFonts w:ascii="Arial" w:hAnsi="Arial" w:cs="Arial"/>
                <w:b/>
                <w:bCs/>
                <w:sz w:val="36"/>
                <w:szCs w:val="36"/>
                <w:rtl/>
                <w:lang w:bidi="ar-EG"/>
              </w:rPr>
              <w:t xml:space="preserve">: </w:t>
            </w:r>
          </w:p>
          <w:p w:rsidR="006D3605" w:rsidRPr="004D2E9A" w:rsidRDefault="006D3605" w:rsidP="006D3605">
            <w:pPr>
              <w:tabs>
                <w:tab w:val="left" w:pos="3229"/>
              </w:tabs>
              <w:spacing w:line="360" w:lineRule="auto"/>
              <w:jc w:val="both"/>
              <w:rPr>
                <w:rFonts w:ascii="Arial" w:hAnsi="Arial" w:cs="Arial"/>
                <w:b/>
                <w:bCs/>
                <w:sz w:val="36"/>
                <w:szCs w:val="36"/>
                <w:lang w:bidi="ar-EG"/>
              </w:rPr>
            </w:pPr>
            <w:r w:rsidRPr="004D2E9A">
              <w:rPr>
                <w:rFonts w:ascii="Arial" w:hAnsi="Arial" w:cs="Arial" w:hint="cs"/>
                <w:b/>
                <w:bCs/>
                <w:sz w:val="36"/>
                <w:szCs w:val="36"/>
                <w:rtl/>
                <w:lang w:bidi="ar-EG"/>
              </w:rPr>
              <w:t xml:space="preserve"> </w:t>
            </w:r>
            <w:r w:rsidRPr="004D2E9A">
              <w:rPr>
                <w:rFonts w:ascii="Arial" w:hAnsi="Arial" w:cs="Arial"/>
                <w:b/>
                <w:bCs/>
                <w:sz w:val="36"/>
                <w:szCs w:val="36"/>
                <w:rtl/>
                <w:lang w:bidi="ar-EG"/>
              </w:rPr>
              <w:t>الاس</w:t>
            </w:r>
            <w:r w:rsidRPr="004D2E9A">
              <w:rPr>
                <w:rFonts w:ascii="Arial" w:hAnsi="Arial" w:cs="Arial" w:hint="cs"/>
                <w:b/>
                <w:bCs/>
                <w:sz w:val="36"/>
                <w:szCs w:val="36"/>
                <w:rtl/>
                <w:lang w:bidi="ar-EG"/>
              </w:rPr>
              <w:t>ـ</w:t>
            </w:r>
            <w:r w:rsidRPr="004D2E9A">
              <w:rPr>
                <w:rFonts w:ascii="Arial" w:hAnsi="Arial" w:cs="Arial"/>
                <w:b/>
                <w:bCs/>
                <w:sz w:val="36"/>
                <w:szCs w:val="36"/>
                <w:rtl/>
                <w:lang w:bidi="ar-EG"/>
              </w:rPr>
              <w:t>تاذ :</w:t>
            </w:r>
            <w:r w:rsidRPr="004D2E9A">
              <w:rPr>
                <w:rFonts w:ascii="Arial" w:hAnsi="Arial" w:cs="Arial" w:hint="cs"/>
                <w:b/>
                <w:bCs/>
                <w:sz w:val="36"/>
                <w:szCs w:val="36"/>
                <w:rtl/>
                <w:lang w:bidi="ar-EG"/>
              </w:rPr>
              <w:t xml:space="preserve"> </w:t>
            </w:r>
            <w:r w:rsidRPr="004D2E9A">
              <w:rPr>
                <w:rFonts w:ascii="Arial" w:hAnsi="Arial" w:cs="Arial"/>
                <w:b/>
                <w:bCs/>
                <w:sz w:val="36"/>
                <w:szCs w:val="36"/>
                <w:rtl/>
                <w:lang w:bidi="ar-EG"/>
              </w:rPr>
              <w:t xml:space="preserve">حازم فاروق عبدالمنصف  </w:t>
            </w:r>
            <w:r w:rsidRPr="004D2E9A">
              <w:rPr>
                <w:rFonts w:ascii="Arial" w:hAnsi="Arial" w:cs="Arial" w:hint="cs"/>
                <w:b/>
                <w:bCs/>
                <w:sz w:val="36"/>
                <w:szCs w:val="36"/>
                <w:rtl/>
                <w:lang w:bidi="ar-EG"/>
              </w:rPr>
              <w:t xml:space="preserve"> </w:t>
            </w:r>
          </w:p>
          <w:p w:rsidR="006D3605" w:rsidRPr="000614F8" w:rsidRDefault="006D3605" w:rsidP="006D3605">
            <w:pPr>
              <w:tabs>
                <w:tab w:val="left" w:pos="3229"/>
              </w:tabs>
              <w:spacing w:line="360" w:lineRule="auto"/>
              <w:jc w:val="both"/>
              <w:rPr>
                <w:rFonts w:asciiTheme="majorHAnsi" w:hAnsiTheme="majorHAnsi" w:cs="Traditional Arabic"/>
                <w:b/>
                <w:bCs/>
                <w:sz w:val="40"/>
                <w:szCs w:val="40"/>
                <w:lang w:bidi="ar-EG"/>
              </w:rPr>
            </w:pPr>
            <w:r w:rsidRPr="004D2E9A">
              <w:rPr>
                <w:rFonts w:ascii="Arial" w:hAnsi="Arial" w:cs="Arial"/>
                <w:b/>
                <w:bCs/>
                <w:sz w:val="36"/>
                <w:szCs w:val="36"/>
                <w:lang w:bidi="ar-EG"/>
              </w:rPr>
              <w:t xml:space="preserve">  </w:t>
            </w:r>
            <w:r w:rsidRPr="004D2E9A">
              <w:rPr>
                <w:rFonts w:ascii="Arial" w:hAnsi="Arial" w:cs="Arial"/>
                <w:b/>
                <w:bCs/>
                <w:sz w:val="36"/>
                <w:szCs w:val="36"/>
                <w:rtl/>
                <w:lang w:bidi="ar-EG"/>
              </w:rPr>
              <w:t>مـ</w:t>
            </w:r>
            <w:r w:rsidRPr="004D2E9A">
              <w:rPr>
                <w:rFonts w:ascii="Arial" w:hAnsi="Arial" w:cs="Arial" w:hint="cs"/>
                <w:b/>
                <w:bCs/>
                <w:sz w:val="36"/>
                <w:szCs w:val="36"/>
                <w:rtl/>
                <w:lang w:bidi="ar-EG"/>
              </w:rPr>
              <w:t>ــ</w:t>
            </w:r>
            <w:r w:rsidRPr="004D2E9A">
              <w:rPr>
                <w:rFonts w:ascii="Arial" w:hAnsi="Arial" w:cs="Arial"/>
                <w:b/>
                <w:bCs/>
                <w:sz w:val="36"/>
                <w:szCs w:val="36"/>
                <w:rtl/>
                <w:lang w:bidi="ar-EG"/>
              </w:rPr>
              <w:t>دير عـام تنـمية الموارد البشرية</w:t>
            </w:r>
          </w:p>
        </w:tc>
      </w:tr>
    </w:tbl>
    <w:p w:rsidR="006D3605" w:rsidRPr="004D2E9A" w:rsidRDefault="006D3605" w:rsidP="006D3605">
      <w:pPr>
        <w:pStyle w:val="ListParagraph"/>
        <w:tabs>
          <w:tab w:val="right" w:pos="7655"/>
        </w:tabs>
        <w:spacing w:after="240"/>
        <w:ind w:left="141"/>
        <w:jc w:val="highKashida"/>
        <w:rPr>
          <w:rFonts w:ascii="Arial" w:hAnsi="Arial" w:cs="Arial"/>
          <w:b/>
          <w:bCs/>
          <w:rtl/>
          <w:lang w:bidi="ar-EG"/>
        </w:rPr>
      </w:pPr>
      <w:r w:rsidRPr="004D2E9A">
        <w:rPr>
          <w:rFonts w:ascii="Arial" w:hAnsi="Arial" w:cs="Arial"/>
          <w:b/>
          <w:bCs/>
          <w:rtl/>
          <w:lang w:bidi="ar-EG"/>
        </w:rPr>
        <w:t>اعداد /</w:t>
      </w:r>
      <w:r w:rsidRPr="004D2E9A">
        <w:rPr>
          <w:rFonts w:ascii="Arial" w:hAnsi="Arial" w:cs="Arial"/>
          <w:b/>
          <w:bCs/>
          <w:rtl/>
          <w:lang w:bidi="ar-EG"/>
        </w:rPr>
        <w:tab/>
      </w:r>
    </w:p>
    <w:p w:rsidR="006D3605" w:rsidRPr="004D2E9A" w:rsidRDefault="006D3605" w:rsidP="006D3605">
      <w:pPr>
        <w:pStyle w:val="ListParagraph"/>
        <w:tabs>
          <w:tab w:val="right" w:pos="7655"/>
        </w:tabs>
        <w:spacing w:after="240"/>
        <w:ind w:left="141"/>
        <w:jc w:val="highKashida"/>
        <w:rPr>
          <w:rFonts w:ascii="Arial" w:hAnsi="Arial" w:cs="Arial"/>
          <w:b/>
          <w:bCs/>
          <w:rtl/>
          <w:lang w:bidi="ar-EG"/>
        </w:rPr>
      </w:pPr>
      <w:r w:rsidRPr="004D2E9A">
        <w:rPr>
          <w:rFonts w:ascii="Arial" w:hAnsi="Arial" w:cs="Arial"/>
          <w:b/>
          <w:bCs/>
          <w:rtl/>
          <w:lang w:bidi="ar-EG"/>
        </w:rPr>
        <w:t>مراجعه</w:t>
      </w:r>
      <w:r w:rsidRPr="004D2E9A">
        <w:rPr>
          <w:rFonts w:ascii="Arial" w:hAnsi="Arial" w:cs="Arial" w:hint="cs"/>
          <w:b/>
          <w:bCs/>
          <w:rtl/>
          <w:lang w:bidi="ar-EG"/>
        </w:rPr>
        <w:t>/</w:t>
      </w:r>
    </w:p>
    <w:p w:rsidR="006D3605" w:rsidRPr="004D2E9A" w:rsidRDefault="006D3605" w:rsidP="006D3605">
      <w:pPr>
        <w:pStyle w:val="ListParagraph"/>
        <w:tabs>
          <w:tab w:val="right" w:pos="7655"/>
        </w:tabs>
        <w:spacing w:after="240"/>
        <w:ind w:left="141"/>
        <w:jc w:val="highKashida"/>
        <w:rPr>
          <w:rFonts w:asciiTheme="minorHAnsi" w:hAnsiTheme="minorHAnsi" w:cstheme="minorHAnsi"/>
          <w:b/>
          <w:bCs/>
          <w:sz w:val="16"/>
          <w:szCs w:val="16"/>
          <w:rtl/>
          <w:lang w:bidi="ar-EG"/>
        </w:rPr>
      </w:pPr>
      <w:r w:rsidRPr="004D2E9A">
        <w:rPr>
          <w:rFonts w:ascii="Arial" w:hAnsi="Arial" w:cs="Arial" w:hint="cs"/>
          <w:b/>
          <w:bCs/>
          <w:rtl/>
          <w:lang w:bidi="ar-EG"/>
        </w:rPr>
        <w:t>محمد عبدالمطلب</w:t>
      </w:r>
    </w:p>
    <w:p w:rsidR="0063163B" w:rsidRPr="0063163B" w:rsidRDefault="0063163B" w:rsidP="00EC2BD5">
      <w:pPr>
        <w:tabs>
          <w:tab w:val="left" w:pos="3229"/>
        </w:tabs>
        <w:bidi w:val="0"/>
        <w:spacing w:line="360" w:lineRule="auto"/>
        <w:jc w:val="right"/>
        <w:rPr>
          <w:rFonts w:asciiTheme="minorBidi" w:hAnsiTheme="minorBidi" w:cstheme="minorBidi"/>
          <w:sz w:val="28"/>
          <w:szCs w:val="28"/>
          <w:rtl/>
          <w:lang w:bidi="ar-EG"/>
        </w:rPr>
      </w:pPr>
      <w:r w:rsidRPr="0063163B">
        <w:rPr>
          <w:rFonts w:asciiTheme="minorBidi" w:hAnsiTheme="minorBidi" w:cstheme="minorBidi"/>
          <w:b/>
          <w:bCs/>
          <w:sz w:val="48"/>
          <w:szCs w:val="48"/>
          <w:rtl/>
          <w:lang w:bidi="ar-EG"/>
        </w:rPr>
        <w:lastRenderedPageBreak/>
        <w:t>السيد</w:t>
      </w:r>
      <w:r w:rsidRPr="0063163B">
        <w:rPr>
          <w:rFonts w:asciiTheme="minorBidi" w:hAnsiTheme="minorBidi" w:cstheme="minorBidi"/>
          <w:sz w:val="28"/>
          <w:szCs w:val="28"/>
          <w:rtl/>
          <w:lang w:bidi="ar-EG"/>
        </w:rPr>
        <w:t xml:space="preserve"> </w:t>
      </w:r>
      <w:r w:rsidRPr="0063163B">
        <w:rPr>
          <w:rFonts w:asciiTheme="minorBidi" w:hAnsiTheme="minorBidi" w:cstheme="minorBidi"/>
          <w:b/>
          <w:bCs/>
          <w:sz w:val="48"/>
          <w:szCs w:val="48"/>
          <w:rtl/>
          <w:lang w:bidi="ar-EG"/>
        </w:rPr>
        <w:t>المهندس /مدير عام الاداره العامه</w:t>
      </w:r>
      <w:r w:rsidR="00EC2BD5">
        <w:rPr>
          <w:rFonts w:asciiTheme="minorBidi" w:hAnsiTheme="minorBidi" w:cstheme="minorBidi" w:hint="cs"/>
          <w:b/>
          <w:bCs/>
          <w:sz w:val="48"/>
          <w:szCs w:val="48"/>
          <w:rtl/>
          <w:lang w:bidi="ar-EG"/>
        </w:rPr>
        <w:t xml:space="preserve"> لغرب شبرا الخيمة</w:t>
      </w:r>
    </w:p>
    <w:p w:rsidR="0063163B" w:rsidRPr="0063163B" w:rsidRDefault="0063163B" w:rsidP="0063163B">
      <w:pPr>
        <w:tabs>
          <w:tab w:val="left" w:pos="364"/>
          <w:tab w:val="left" w:pos="3229"/>
          <w:tab w:val="center" w:pos="5316"/>
        </w:tabs>
        <w:spacing w:line="360" w:lineRule="auto"/>
        <w:rPr>
          <w:rFonts w:asciiTheme="minorBidi" w:hAnsiTheme="minorBidi" w:cstheme="minorBidi"/>
          <w:sz w:val="32"/>
          <w:szCs w:val="32"/>
          <w:rtl/>
          <w:lang w:bidi="ar-EG"/>
        </w:rPr>
      </w:pPr>
      <w:r w:rsidRPr="0063163B">
        <w:rPr>
          <w:rFonts w:asciiTheme="minorBidi" w:hAnsiTheme="minorBidi" w:cstheme="minorBidi"/>
          <w:sz w:val="32"/>
          <w:szCs w:val="32"/>
          <w:rtl/>
          <w:lang w:bidi="ar-EG"/>
        </w:rPr>
        <w:tab/>
      </w:r>
      <w:r w:rsidRPr="0063163B">
        <w:rPr>
          <w:rFonts w:asciiTheme="minorBidi" w:hAnsiTheme="minorBidi" w:cstheme="minorBidi"/>
          <w:sz w:val="32"/>
          <w:szCs w:val="32"/>
          <w:rtl/>
          <w:lang w:bidi="ar-EG"/>
        </w:rPr>
        <w:tab/>
      </w:r>
      <w:r w:rsidRPr="0063163B">
        <w:rPr>
          <w:rFonts w:asciiTheme="minorBidi" w:hAnsiTheme="minorBidi" w:cstheme="minorBidi"/>
          <w:sz w:val="32"/>
          <w:szCs w:val="32"/>
          <w:rtl/>
          <w:lang w:bidi="ar-EG"/>
        </w:rPr>
        <w:tab/>
        <w:t>تحيه طيبه وبعد ,,,</w:t>
      </w:r>
    </w:p>
    <w:p w:rsidR="0063163B" w:rsidRPr="0063163B" w:rsidRDefault="0063163B" w:rsidP="00BD3802">
      <w:pPr>
        <w:tabs>
          <w:tab w:val="left" w:pos="3229"/>
        </w:tabs>
        <w:spacing w:line="360" w:lineRule="auto"/>
        <w:contextualSpacing/>
        <w:jc w:val="both"/>
        <w:rPr>
          <w:rFonts w:asciiTheme="minorBidi" w:hAnsiTheme="minorBidi" w:cstheme="minorBidi"/>
          <w:sz w:val="40"/>
          <w:szCs w:val="40"/>
          <w:rtl/>
          <w:lang w:bidi="ar-EG"/>
        </w:rPr>
      </w:pPr>
      <w:r w:rsidRPr="0063163B">
        <w:rPr>
          <w:rFonts w:asciiTheme="minorBidi" w:hAnsiTheme="minorBidi" w:cstheme="minorBidi"/>
          <w:sz w:val="36"/>
          <w:szCs w:val="36"/>
          <w:rtl/>
          <w:lang w:bidi="ar-EG"/>
        </w:rPr>
        <w:t xml:space="preserve">- </w:t>
      </w:r>
      <w:r w:rsidRPr="0063163B">
        <w:rPr>
          <w:rFonts w:asciiTheme="minorBidi" w:hAnsiTheme="minorBidi" w:cstheme="minorBidi"/>
          <w:b/>
          <w:bCs/>
          <w:sz w:val="40"/>
          <w:szCs w:val="40"/>
          <w:u w:val="single"/>
          <w:rtl/>
          <w:lang w:bidi="ar-EG"/>
        </w:rPr>
        <w:t xml:space="preserve">ايماء </w:t>
      </w:r>
      <w:r w:rsidRPr="0063163B">
        <w:rPr>
          <w:rFonts w:asciiTheme="minorBidi" w:hAnsiTheme="minorBidi" w:cstheme="minorBidi"/>
          <w:sz w:val="40"/>
          <w:szCs w:val="40"/>
          <w:rtl/>
          <w:lang w:bidi="ar-EG"/>
        </w:rPr>
        <w:t>:الى كتاب سياتكم رقم (</w:t>
      </w:r>
      <w:r w:rsidR="00EC2BD5">
        <w:rPr>
          <w:rFonts w:asciiTheme="minorBidi" w:hAnsiTheme="minorBidi" w:cstheme="minorBidi" w:hint="cs"/>
          <w:sz w:val="40"/>
          <w:szCs w:val="40"/>
          <w:rtl/>
          <w:lang w:bidi="ar-EG"/>
        </w:rPr>
        <w:t>123</w:t>
      </w:r>
      <w:r w:rsidRPr="0063163B">
        <w:rPr>
          <w:rFonts w:asciiTheme="minorBidi" w:hAnsiTheme="minorBidi" w:cstheme="minorBidi"/>
          <w:sz w:val="40"/>
          <w:szCs w:val="40"/>
          <w:rtl/>
          <w:lang w:bidi="ar-EG"/>
        </w:rPr>
        <w:t xml:space="preserve">) بتاريخ </w:t>
      </w:r>
      <w:r w:rsidR="00EC2BD5">
        <w:rPr>
          <w:rFonts w:asciiTheme="minorBidi" w:hAnsiTheme="minorBidi" w:cstheme="minorBidi" w:hint="cs"/>
          <w:sz w:val="40"/>
          <w:szCs w:val="40"/>
          <w:rtl/>
          <w:lang w:bidi="ar-EG"/>
        </w:rPr>
        <w:t>31</w:t>
      </w:r>
      <w:r w:rsidRPr="0063163B">
        <w:rPr>
          <w:rFonts w:asciiTheme="minorBidi" w:hAnsiTheme="minorBidi" w:cstheme="minorBidi"/>
          <w:sz w:val="40"/>
          <w:szCs w:val="40"/>
          <w:rtl/>
          <w:lang w:bidi="ar-EG"/>
        </w:rPr>
        <w:t>/</w:t>
      </w:r>
      <w:r w:rsidR="00EC2BD5">
        <w:rPr>
          <w:rFonts w:asciiTheme="minorBidi" w:hAnsiTheme="minorBidi" w:cstheme="minorBidi" w:hint="cs"/>
          <w:sz w:val="40"/>
          <w:szCs w:val="40"/>
          <w:rtl/>
          <w:lang w:bidi="ar-EG"/>
        </w:rPr>
        <w:t>8</w:t>
      </w:r>
      <w:r w:rsidRPr="0063163B">
        <w:rPr>
          <w:rFonts w:asciiTheme="minorBidi" w:hAnsiTheme="minorBidi" w:cstheme="minorBidi"/>
          <w:sz w:val="40"/>
          <w:szCs w:val="40"/>
          <w:rtl/>
          <w:lang w:bidi="ar-EG"/>
        </w:rPr>
        <w:t>/2025بشأن</w:t>
      </w:r>
      <w:r w:rsidR="00C945BE">
        <w:rPr>
          <w:rFonts w:asciiTheme="minorBidi" w:hAnsiTheme="minorBidi" w:cstheme="minorBidi" w:hint="cs"/>
          <w:sz w:val="40"/>
          <w:szCs w:val="40"/>
          <w:rtl/>
          <w:lang w:bidi="ar-EG"/>
        </w:rPr>
        <w:t xml:space="preserve"> انقطاع</w:t>
      </w:r>
      <w:r w:rsidRPr="0063163B">
        <w:rPr>
          <w:rFonts w:asciiTheme="minorBidi" w:hAnsiTheme="minorBidi" w:cstheme="minorBidi"/>
          <w:sz w:val="40"/>
          <w:szCs w:val="40"/>
          <w:rtl/>
          <w:lang w:bidi="ar-EG"/>
        </w:rPr>
        <w:t xml:space="preserve"> </w:t>
      </w:r>
      <w:r w:rsidR="00C945BE">
        <w:rPr>
          <w:rFonts w:asciiTheme="minorBidi" w:hAnsiTheme="minorBidi" w:cstheme="minorBidi" w:hint="cs"/>
          <w:sz w:val="40"/>
          <w:szCs w:val="40"/>
          <w:rtl/>
          <w:lang w:bidi="ar-EG"/>
        </w:rPr>
        <w:t>ال</w:t>
      </w:r>
      <w:r w:rsidRPr="0063163B">
        <w:rPr>
          <w:rFonts w:asciiTheme="minorBidi" w:hAnsiTheme="minorBidi" w:cstheme="minorBidi"/>
          <w:sz w:val="40"/>
          <w:szCs w:val="40"/>
          <w:rtl/>
          <w:lang w:bidi="ar-EG"/>
        </w:rPr>
        <w:t xml:space="preserve">سيد/ </w:t>
      </w:r>
      <w:r w:rsidR="00AB5073">
        <w:rPr>
          <w:rFonts w:asciiTheme="minorBidi" w:hAnsiTheme="minorBidi" w:cstheme="minorBidi" w:hint="cs"/>
          <w:sz w:val="40"/>
          <w:szCs w:val="40"/>
          <w:rtl/>
          <w:lang w:bidi="ar-EG"/>
        </w:rPr>
        <w:t>عيد رشاد على احمد</w:t>
      </w:r>
      <w:r w:rsidRPr="0063163B">
        <w:rPr>
          <w:rFonts w:asciiTheme="minorBidi" w:hAnsiTheme="minorBidi" w:cstheme="minorBidi"/>
          <w:sz w:val="40"/>
          <w:szCs w:val="40"/>
          <w:rtl/>
          <w:lang w:bidi="ar-EG"/>
        </w:rPr>
        <w:t xml:space="preserve"> - كود رقم (</w:t>
      </w:r>
      <w:r w:rsidR="00AB5073">
        <w:rPr>
          <w:rFonts w:asciiTheme="minorBidi" w:hAnsiTheme="minorBidi" w:cstheme="minorBidi" w:hint="cs"/>
          <w:sz w:val="40"/>
          <w:szCs w:val="40"/>
          <w:rtl/>
          <w:lang w:bidi="ar-EG"/>
        </w:rPr>
        <w:t>30152155</w:t>
      </w:r>
      <w:r w:rsidRPr="0063163B">
        <w:rPr>
          <w:rFonts w:asciiTheme="minorBidi" w:hAnsiTheme="minorBidi" w:cstheme="minorBidi"/>
          <w:sz w:val="40"/>
          <w:szCs w:val="40"/>
          <w:rtl/>
          <w:lang w:bidi="ar-EG"/>
        </w:rPr>
        <w:t>) – عامل تشغيل – عقد مؤقت- بالاداره العامه طرفكم</w:t>
      </w:r>
      <w:r w:rsidR="00215C1B">
        <w:rPr>
          <w:rFonts w:asciiTheme="minorBidi" w:hAnsiTheme="minorBidi" w:cstheme="minorBidi" w:hint="cs"/>
          <w:sz w:val="40"/>
          <w:szCs w:val="40"/>
          <w:rtl/>
          <w:lang w:bidi="ar-EG"/>
        </w:rPr>
        <w:t xml:space="preserve"> عن العمل</w:t>
      </w:r>
      <w:r w:rsidR="00C945BE">
        <w:rPr>
          <w:rFonts w:asciiTheme="minorBidi" w:hAnsiTheme="minorBidi" w:cstheme="minorBidi" w:hint="cs"/>
          <w:sz w:val="40"/>
          <w:szCs w:val="40"/>
          <w:rtl/>
          <w:lang w:bidi="ar-EG"/>
        </w:rPr>
        <w:t xml:space="preserve"> اكثر من عشرة ايام متتالية بدون اذن رغم انذاره</w:t>
      </w:r>
      <w:r w:rsidRPr="0063163B">
        <w:rPr>
          <w:rFonts w:asciiTheme="minorBidi" w:hAnsiTheme="minorBidi" w:cstheme="minorBidi"/>
          <w:sz w:val="40"/>
          <w:szCs w:val="40"/>
          <w:rtl/>
          <w:lang w:bidi="ar-EG"/>
        </w:rPr>
        <w:t xml:space="preserve"> و</w:t>
      </w:r>
      <w:r w:rsidR="00C945BE">
        <w:rPr>
          <w:rFonts w:asciiTheme="minorBidi" w:hAnsiTheme="minorBidi" w:cstheme="minorBidi" w:hint="cs"/>
          <w:sz w:val="40"/>
          <w:szCs w:val="40"/>
          <w:rtl/>
          <w:lang w:bidi="ar-EG"/>
        </w:rPr>
        <w:t>المرفق طيه صورة من مذكرة الادارة العامة للشئون القانونية تفيد باحقية المذكور فى صرف تعوي</w:t>
      </w:r>
      <w:r w:rsidR="006E0542">
        <w:rPr>
          <w:rFonts w:asciiTheme="minorBidi" w:hAnsiTheme="minorBidi" w:cstheme="minorBidi" w:hint="cs"/>
          <w:sz w:val="40"/>
          <w:szCs w:val="40"/>
          <w:rtl/>
          <w:lang w:bidi="ar-EG"/>
        </w:rPr>
        <w:t>ض عن اجره كاملا بعنصريه الاساسى و</w:t>
      </w:r>
      <w:r w:rsidR="00C945BE">
        <w:rPr>
          <w:rFonts w:asciiTheme="minorBidi" w:hAnsiTheme="minorBidi" w:cstheme="minorBidi" w:hint="cs"/>
          <w:sz w:val="40"/>
          <w:szCs w:val="40"/>
          <w:rtl/>
          <w:lang w:bidi="ar-EG"/>
        </w:rPr>
        <w:t>المتغير</w:t>
      </w:r>
      <w:r w:rsidR="006E0542">
        <w:rPr>
          <w:rFonts w:asciiTheme="minorBidi" w:hAnsiTheme="minorBidi" w:cstheme="minorBidi" w:hint="cs"/>
          <w:sz w:val="40"/>
          <w:szCs w:val="40"/>
          <w:rtl/>
          <w:lang w:bidi="ar-EG"/>
        </w:rPr>
        <w:t xml:space="preserve"> </w:t>
      </w:r>
      <w:r w:rsidR="00C945BE">
        <w:rPr>
          <w:rFonts w:asciiTheme="minorBidi" w:hAnsiTheme="minorBidi" w:cstheme="minorBidi" w:hint="cs"/>
          <w:sz w:val="40"/>
          <w:szCs w:val="40"/>
          <w:rtl/>
          <w:lang w:bidi="ar-EG"/>
        </w:rPr>
        <w:t xml:space="preserve">طوال مدة الاجازة المرضية الممنوحة له بالاجر الكامل </w:t>
      </w:r>
      <w:r w:rsidR="00496A0F">
        <w:rPr>
          <w:rFonts w:asciiTheme="minorBidi" w:hAnsiTheme="minorBidi" w:cstheme="minorBidi" w:hint="cs"/>
          <w:sz w:val="40"/>
          <w:szCs w:val="40"/>
          <w:rtl/>
          <w:lang w:bidi="ar-EG"/>
        </w:rPr>
        <w:t xml:space="preserve">اعتبارا من 17/7/2025 حتى 15/9/2025 . </w:t>
      </w:r>
      <w:r w:rsidRPr="0063163B">
        <w:rPr>
          <w:rFonts w:asciiTheme="minorBidi" w:hAnsiTheme="minorBidi" w:cstheme="minorBidi"/>
          <w:sz w:val="40"/>
          <w:szCs w:val="40"/>
          <w:rtl/>
          <w:lang w:bidi="ar-EG"/>
        </w:rPr>
        <w:t xml:space="preserve"> </w:t>
      </w:r>
    </w:p>
    <w:p w:rsidR="0063163B" w:rsidRPr="0063163B" w:rsidRDefault="0063163B" w:rsidP="00BD3802">
      <w:pPr>
        <w:pStyle w:val="ListParagraph"/>
        <w:numPr>
          <w:ilvl w:val="0"/>
          <w:numId w:val="4"/>
        </w:numPr>
        <w:tabs>
          <w:tab w:val="right" w:pos="7655"/>
        </w:tabs>
        <w:spacing w:after="240" w:line="360" w:lineRule="auto"/>
        <w:ind w:left="141" w:hanging="142"/>
        <w:jc w:val="both"/>
        <w:rPr>
          <w:rFonts w:asciiTheme="minorBidi" w:hAnsiTheme="minorBidi" w:cstheme="minorBidi"/>
          <w:sz w:val="40"/>
          <w:szCs w:val="40"/>
          <w:lang w:bidi="ar-EG"/>
        </w:rPr>
      </w:pPr>
      <w:r w:rsidRPr="0063163B">
        <w:rPr>
          <w:rFonts w:asciiTheme="minorBidi" w:hAnsiTheme="minorBidi" w:cstheme="minorBidi"/>
          <w:b/>
          <w:bCs/>
          <w:sz w:val="40"/>
          <w:szCs w:val="40"/>
          <w:u w:val="single"/>
          <w:rtl/>
          <w:lang w:bidi="ar-EG"/>
        </w:rPr>
        <w:t xml:space="preserve"> لـذا</w:t>
      </w:r>
      <w:r w:rsidRPr="0063163B">
        <w:rPr>
          <w:rFonts w:asciiTheme="minorBidi" w:hAnsiTheme="minorBidi" w:cstheme="minorBidi"/>
          <w:sz w:val="40"/>
          <w:szCs w:val="40"/>
          <w:rtl/>
          <w:lang w:bidi="ar-EG"/>
        </w:rPr>
        <w:t>:يرجى التكرم من سيادتكم بمتابعه موقف المذكور من العمل بعد الاجازه</w:t>
      </w:r>
      <w:r w:rsidR="00496A0F">
        <w:rPr>
          <w:rFonts w:asciiTheme="minorBidi" w:hAnsiTheme="minorBidi" w:cstheme="minorBidi" w:hint="cs"/>
          <w:sz w:val="40"/>
          <w:szCs w:val="40"/>
          <w:rtl/>
          <w:lang w:bidi="ar-EG"/>
        </w:rPr>
        <w:t xml:space="preserve"> المرضية</w:t>
      </w:r>
      <w:r w:rsidRPr="0063163B">
        <w:rPr>
          <w:rFonts w:asciiTheme="minorBidi" w:hAnsiTheme="minorBidi" w:cstheme="minorBidi"/>
          <w:sz w:val="40"/>
          <w:szCs w:val="40"/>
          <w:rtl/>
          <w:lang w:bidi="ar-EG"/>
        </w:rPr>
        <w:t xml:space="preserve"> وفى حال انقطاعه يتم انذاره انذارا قانونيا صحيحا على عنوانه بملف خدمته  عن المدد المتصله </w:t>
      </w:r>
      <w:r w:rsidR="00215C1B">
        <w:rPr>
          <w:rFonts w:asciiTheme="minorBidi" w:hAnsiTheme="minorBidi" w:cstheme="minorBidi" w:hint="cs"/>
          <w:sz w:val="40"/>
          <w:szCs w:val="40"/>
          <w:rtl/>
          <w:lang w:bidi="ar-EG"/>
        </w:rPr>
        <w:t>و</w:t>
      </w:r>
      <w:r w:rsidRPr="0063163B">
        <w:rPr>
          <w:rFonts w:asciiTheme="minorBidi" w:hAnsiTheme="minorBidi" w:cstheme="minorBidi"/>
          <w:sz w:val="40"/>
          <w:szCs w:val="40"/>
          <w:rtl/>
          <w:lang w:bidi="ar-EG"/>
        </w:rPr>
        <w:t xml:space="preserve"> المتقطعه وموافاتنا حتى يتسنى لنا عمل اللازم.</w:t>
      </w:r>
    </w:p>
    <w:p w:rsidR="0063163B" w:rsidRPr="0063163B" w:rsidRDefault="0063163B" w:rsidP="0063163B">
      <w:pPr>
        <w:pStyle w:val="ListParagraph"/>
        <w:spacing w:after="240" w:line="360" w:lineRule="auto"/>
        <w:ind w:left="141"/>
        <w:jc w:val="highKashida"/>
        <w:rPr>
          <w:rFonts w:asciiTheme="minorBidi" w:hAnsiTheme="minorBidi" w:cstheme="minorBidi"/>
          <w:b/>
          <w:bCs/>
          <w:sz w:val="32"/>
          <w:szCs w:val="40"/>
          <w:rtl/>
          <w:lang w:bidi="ar-EG"/>
        </w:rPr>
      </w:pPr>
      <w:r w:rsidRPr="0063163B">
        <w:rPr>
          <w:rFonts w:asciiTheme="minorBidi" w:hAnsiTheme="minorBidi" w:cstheme="minorBidi"/>
          <w:b/>
          <w:bCs/>
          <w:sz w:val="36"/>
          <w:szCs w:val="36"/>
          <w:rtl/>
          <w:lang w:bidi="ar-EG"/>
        </w:rPr>
        <w:t xml:space="preserve">                              </w:t>
      </w:r>
      <w:r w:rsidRPr="0063163B">
        <w:rPr>
          <w:rFonts w:asciiTheme="minorBidi" w:hAnsiTheme="minorBidi" w:cstheme="minorBidi"/>
          <w:b/>
          <w:bCs/>
          <w:sz w:val="32"/>
          <w:szCs w:val="40"/>
          <w:rtl/>
          <w:lang w:bidi="ar-EG"/>
        </w:rPr>
        <w:t>وتفضلـوا بقبـول فائق الإحترام,,,</w:t>
      </w:r>
    </w:p>
    <w:tbl>
      <w:tblPr>
        <w:bidiVisual/>
        <w:tblW w:w="10860" w:type="dxa"/>
        <w:tblInd w:w="-195" w:type="dxa"/>
        <w:tblLayout w:type="fixed"/>
        <w:tblLook w:val="01E0" w:firstRow="1" w:lastRow="1" w:firstColumn="1" w:lastColumn="1" w:noHBand="0" w:noVBand="0"/>
      </w:tblPr>
      <w:tblGrid>
        <w:gridCol w:w="5920"/>
        <w:gridCol w:w="4940"/>
      </w:tblGrid>
      <w:tr w:rsidR="0063163B" w:rsidRPr="0063163B" w:rsidTr="00BD3802">
        <w:trPr>
          <w:trHeight w:val="2855"/>
        </w:trPr>
        <w:tc>
          <w:tcPr>
            <w:tcW w:w="5920" w:type="dxa"/>
          </w:tcPr>
          <w:p w:rsidR="0063163B" w:rsidRPr="0063163B" w:rsidRDefault="0063163B" w:rsidP="00EC2BD5">
            <w:pPr>
              <w:spacing w:line="276" w:lineRule="auto"/>
              <w:rPr>
                <w:rFonts w:asciiTheme="minorBidi" w:hAnsiTheme="minorBidi" w:cstheme="minorBidi"/>
                <w:sz w:val="28"/>
                <w:szCs w:val="28"/>
                <w:lang w:bidi="ar-EG"/>
              </w:rPr>
            </w:pPr>
            <w:r w:rsidRPr="0063163B">
              <w:rPr>
                <w:rFonts w:asciiTheme="minorBidi" w:hAnsiTheme="minorBidi" w:cstheme="minorBidi"/>
                <w:sz w:val="28"/>
                <w:szCs w:val="28"/>
                <w:rtl/>
                <w:lang w:bidi="ar-EG"/>
              </w:rPr>
              <w:t xml:space="preserve">                                                                               </w:t>
            </w:r>
          </w:p>
          <w:p w:rsidR="0063163B" w:rsidRPr="0063163B" w:rsidRDefault="0063163B" w:rsidP="00EC2BD5">
            <w:pPr>
              <w:rPr>
                <w:rFonts w:asciiTheme="minorBidi" w:hAnsiTheme="minorBidi" w:cstheme="minorBidi"/>
                <w:sz w:val="28"/>
                <w:szCs w:val="28"/>
                <w:lang w:bidi="ar-EG"/>
              </w:rPr>
            </w:pPr>
          </w:p>
          <w:p w:rsidR="0063163B" w:rsidRPr="0063163B" w:rsidRDefault="0063163B" w:rsidP="00EC2BD5">
            <w:pPr>
              <w:rPr>
                <w:rFonts w:asciiTheme="minorBidi" w:hAnsiTheme="minorBidi" w:cstheme="minorBidi"/>
                <w:sz w:val="28"/>
                <w:szCs w:val="28"/>
                <w:lang w:bidi="ar-EG"/>
              </w:rPr>
            </w:pPr>
          </w:p>
          <w:p w:rsidR="0063163B" w:rsidRPr="0063163B" w:rsidRDefault="0063163B" w:rsidP="00EC2BD5">
            <w:pPr>
              <w:rPr>
                <w:rFonts w:asciiTheme="minorBidi" w:hAnsiTheme="minorBidi" w:cstheme="minorBidi"/>
                <w:sz w:val="28"/>
                <w:szCs w:val="28"/>
                <w:lang w:bidi="ar-EG"/>
              </w:rPr>
            </w:pPr>
          </w:p>
          <w:p w:rsidR="0063163B" w:rsidRPr="0063163B" w:rsidRDefault="0063163B" w:rsidP="00EC2BD5">
            <w:pPr>
              <w:rPr>
                <w:rFonts w:asciiTheme="minorBidi" w:hAnsiTheme="minorBidi" w:cstheme="minorBidi"/>
                <w:b/>
                <w:bCs/>
                <w:sz w:val="28"/>
                <w:szCs w:val="28"/>
                <w:rtl/>
                <w:lang w:bidi="ar-EG"/>
              </w:rPr>
            </w:pPr>
          </w:p>
          <w:p w:rsidR="0063163B" w:rsidRPr="0063163B" w:rsidRDefault="0063163B" w:rsidP="00EC2BD5">
            <w:pPr>
              <w:rPr>
                <w:rFonts w:asciiTheme="minorBidi" w:hAnsiTheme="minorBidi" w:cstheme="minorBidi"/>
                <w:sz w:val="28"/>
                <w:szCs w:val="28"/>
                <w:lang w:bidi="ar-EG"/>
              </w:rPr>
            </w:pPr>
          </w:p>
        </w:tc>
        <w:tc>
          <w:tcPr>
            <w:tcW w:w="4940" w:type="dxa"/>
            <w:hideMark/>
          </w:tcPr>
          <w:p w:rsidR="00BD3802" w:rsidRDefault="0063163B" w:rsidP="00EC2BD5">
            <w:pPr>
              <w:contextualSpacing/>
              <w:rPr>
                <w:rFonts w:asciiTheme="minorBidi" w:hAnsiTheme="minorBidi" w:cstheme="minorBidi"/>
                <w:b/>
                <w:bCs/>
                <w:sz w:val="40"/>
                <w:szCs w:val="40"/>
                <w:rtl/>
                <w:lang w:bidi="ar-EG"/>
              </w:rPr>
            </w:pPr>
            <w:r w:rsidRPr="00EC2BD5">
              <w:rPr>
                <w:rFonts w:asciiTheme="minorBidi" w:hAnsiTheme="minorBidi" w:cstheme="minorBidi"/>
                <w:b/>
                <w:bCs/>
                <w:sz w:val="40"/>
                <w:szCs w:val="40"/>
                <w:lang w:bidi="ar-EG"/>
              </w:rPr>
              <w:t xml:space="preserve"> </w:t>
            </w:r>
          </w:p>
          <w:p w:rsidR="0063163B" w:rsidRPr="00EC2BD5" w:rsidRDefault="0063163B" w:rsidP="00EC2BD5">
            <w:pPr>
              <w:contextualSpacing/>
              <w:rPr>
                <w:rFonts w:asciiTheme="minorBidi" w:hAnsiTheme="minorBidi" w:cstheme="minorBidi"/>
                <w:b/>
                <w:bCs/>
                <w:sz w:val="40"/>
                <w:szCs w:val="40"/>
                <w:lang w:bidi="ar-EG"/>
              </w:rPr>
            </w:pPr>
            <w:r w:rsidRPr="00EC2BD5">
              <w:rPr>
                <w:rFonts w:asciiTheme="minorBidi" w:hAnsiTheme="minorBidi" w:cstheme="minorBidi"/>
                <w:b/>
                <w:bCs/>
                <w:sz w:val="40"/>
                <w:szCs w:val="40"/>
                <w:rtl/>
                <w:lang w:bidi="ar-EG"/>
              </w:rPr>
              <w:t xml:space="preserve">التوقيع  : </w:t>
            </w:r>
          </w:p>
          <w:p w:rsidR="0063163B" w:rsidRPr="00EC2BD5" w:rsidRDefault="0063163B" w:rsidP="00EC2BD5">
            <w:pPr>
              <w:contextualSpacing/>
              <w:rPr>
                <w:rFonts w:asciiTheme="minorBidi" w:hAnsiTheme="minorBidi" w:cstheme="minorBidi"/>
                <w:b/>
                <w:bCs/>
                <w:sz w:val="40"/>
                <w:szCs w:val="40"/>
                <w:lang w:bidi="ar-EG"/>
              </w:rPr>
            </w:pPr>
            <w:r w:rsidRPr="00EC2BD5">
              <w:rPr>
                <w:rFonts w:asciiTheme="minorBidi" w:hAnsiTheme="minorBidi" w:cstheme="minorBidi"/>
                <w:b/>
                <w:bCs/>
                <w:sz w:val="40"/>
                <w:szCs w:val="40"/>
                <w:rtl/>
                <w:lang w:bidi="ar-EG"/>
              </w:rPr>
              <w:t xml:space="preserve"> الاسـتاذ : </w:t>
            </w:r>
            <w:r w:rsidRPr="00EC2BD5">
              <w:rPr>
                <w:rFonts w:asciiTheme="minorBidi" w:hAnsiTheme="minorBidi" w:cstheme="minorBidi"/>
                <w:b/>
                <w:bCs/>
                <w:sz w:val="40"/>
                <w:szCs w:val="36"/>
                <w:rtl/>
                <w:lang w:bidi="ar-EG"/>
              </w:rPr>
              <w:t xml:space="preserve">حازم فاروق عبدالمنصف   </w:t>
            </w:r>
          </w:p>
          <w:p w:rsidR="0063163B" w:rsidRPr="00EC2BD5" w:rsidRDefault="0063163B" w:rsidP="00EC2BD5">
            <w:pPr>
              <w:contextualSpacing/>
              <w:rPr>
                <w:rFonts w:asciiTheme="minorBidi" w:hAnsiTheme="minorBidi" w:cstheme="minorBidi"/>
                <w:b/>
                <w:bCs/>
                <w:sz w:val="40"/>
                <w:szCs w:val="36"/>
                <w:rtl/>
                <w:lang w:bidi="ar-EG"/>
              </w:rPr>
            </w:pPr>
            <w:r w:rsidRPr="00EC2BD5">
              <w:rPr>
                <w:rFonts w:asciiTheme="minorBidi" w:hAnsiTheme="minorBidi" w:cstheme="minorBidi"/>
                <w:b/>
                <w:bCs/>
                <w:sz w:val="40"/>
                <w:szCs w:val="36"/>
                <w:lang w:bidi="ar-EG"/>
              </w:rPr>
              <w:t xml:space="preserve">  </w:t>
            </w:r>
            <w:r w:rsidRPr="00EC2BD5">
              <w:rPr>
                <w:rFonts w:asciiTheme="minorBidi" w:hAnsiTheme="minorBidi" w:cstheme="minorBidi"/>
                <w:b/>
                <w:bCs/>
                <w:sz w:val="40"/>
                <w:szCs w:val="36"/>
                <w:rtl/>
                <w:lang w:bidi="ar-EG"/>
              </w:rPr>
              <w:t>مـــدير عـام تنـمية الموارد البشرية</w:t>
            </w:r>
          </w:p>
          <w:p w:rsidR="0063163B" w:rsidRPr="0063163B" w:rsidRDefault="0063163B" w:rsidP="00EC2BD5">
            <w:pPr>
              <w:contextualSpacing/>
              <w:rPr>
                <w:rFonts w:asciiTheme="minorBidi" w:hAnsiTheme="minorBidi" w:cstheme="minorBidi"/>
                <w:b/>
                <w:bCs/>
                <w:sz w:val="40"/>
                <w:szCs w:val="40"/>
                <w:rtl/>
                <w:lang w:bidi="ar-EG"/>
              </w:rPr>
            </w:pPr>
          </w:p>
          <w:p w:rsidR="0063163B" w:rsidRPr="0063163B" w:rsidRDefault="0063163B" w:rsidP="00EC2BD5">
            <w:pPr>
              <w:ind w:right="284"/>
              <w:contextualSpacing/>
              <w:jc w:val="both"/>
              <w:rPr>
                <w:rFonts w:asciiTheme="minorBidi" w:hAnsiTheme="minorBidi" w:cstheme="minorBidi"/>
                <w:sz w:val="48"/>
                <w:szCs w:val="44"/>
                <w:rtl/>
                <w:lang w:bidi="ar-EG"/>
              </w:rPr>
            </w:pPr>
          </w:p>
          <w:p w:rsidR="0063163B" w:rsidRPr="0063163B" w:rsidRDefault="0063163B" w:rsidP="00EC2BD5">
            <w:pPr>
              <w:contextualSpacing/>
              <w:jc w:val="both"/>
              <w:rPr>
                <w:rFonts w:asciiTheme="minorBidi" w:hAnsiTheme="minorBidi" w:cstheme="minorBidi"/>
                <w:b/>
                <w:bCs/>
                <w:sz w:val="36"/>
                <w:szCs w:val="38"/>
                <w:lang w:bidi="ar-EG"/>
              </w:rPr>
            </w:pPr>
          </w:p>
        </w:tc>
      </w:tr>
    </w:tbl>
    <w:p w:rsidR="0063163B" w:rsidRPr="00BD3802" w:rsidRDefault="0063163B" w:rsidP="0063163B">
      <w:pPr>
        <w:tabs>
          <w:tab w:val="left" w:pos="5741"/>
          <w:tab w:val="left" w:pos="6593"/>
        </w:tabs>
        <w:ind w:right="101"/>
        <w:rPr>
          <w:rFonts w:asciiTheme="minorBidi" w:hAnsiTheme="minorBidi" w:cstheme="minorBidi"/>
          <w:b/>
          <w:bCs/>
          <w:rtl/>
          <w:lang w:bidi="ar-EG"/>
        </w:rPr>
      </w:pPr>
      <w:r w:rsidRPr="00BD3802">
        <w:rPr>
          <w:rFonts w:asciiTheme="minorBidi" w:hAnsiTheme="minorBidi" w:cstheme="minorBidi"/>
          <w:b/>
          <w:bCs/>
          <w:rtl/>
          <w:lang w:bidi="ar-EG"/>
        </w:rPr>
        <w:t>اعداد /</w:t>
      </w:r>
      <w:r w:rsidRPr="00BD3802">
        <w:rPr>
          <w:rFonts w:asciiTheme="minorBidi" w:hAnsiTheme="minorBidi" w:cstheme="minorBidi"/>
          <w:b/>
          <w:bCs/>
          <w:rtl/>
          <w:lang w:bidi="ar-EG"/>
        </w:rPr>
        <w:tab/>
      </w:r>
      <w:r w:rsidRPr="00BD3802">
        <w:rPr>
          <w:rFonts w:asciiTheme="minorBidi" w:hAnsiTheme="minorBidi" w:cstheme="minorBidi"/>
          <w:b/>
          <w:bCs/>
          <w:rtl/>
          <w:lang w:bidi="ar-EG"/>
        </w:rPr>
        <w:tab/>
      </w:r>
    </w:p>
    <w:p w:rsidR="00BD3802" w:rsidRDefault="0063163B" w:rsidP="00BD3802">
      <w:pPr>
        <w:tabs>
          <w:tab w:val="left" w:pos="3229"/>
        </w:tabs>
        <w:jc w:val="both"/>
        <w:rPr>
          <w:rFonts w:asciiTheme="minorBidi" w:hAnsiTheme="minorBidi" w:cstheme="minorBidi"/>
          <w:b/>
          <w:bCs/>
          <w:rtl/>
          <w:lang w:bidi="ar-EG"/>
        </w:rPr>
      </w:pPr>
      <w:r w:rsidRPr="00BD3802">
        <w:rPr>
          <w:rFonts w:asciiTheme="minorBidi" w:hAnsiTheme="minorBidi" w:cstheme="minorBidi"/>
          <w:b/>
          <w:bCs/>
          <w:rtl/>
          <w:lang w:bidi="ar-EG"/>
        </w:rPr>
        <w:t>مراجعه/</w:t>
      </w:r>
    </w:p>
    <w:p w:rsidR="0063163B" w:rsidRPr="00BD3802" w:rsidRDefault="005C546E" w:rsidP="00BD3802">
      <w:pPr>
        <w:tabs>
          <w:tab w:val="left" w:pos="3229"/>
        </w:tabs>
        <w:jc w:val="both"/>
        <w:rPr>
          <w:rFonts w:asciiTheme="minorBidi" w:hAnsiTheme="minorBidi" w:cstheme="minorBidi"/>
          <w:b/>
          <w:bCs/>
          <w:rtl/>
          <w:lang w:bidi="ar-EG"/>
        </w:rPr>
      </w:pPr>
      <w:r>
        <w:rPr>
          <w:rFonts w:asciiTheme="majorHAnsi" w:hAnsiTheme="majorHAnsi" w:cs="Traditional Arabic" w:hint="cs"/>
          <w:b/>
          <w:bCs/>
          <w:sz w:val="22"/>
          <w:szCs w:val="28"/>
          <w:rtl/>
          <w:lang w:bidi="ar-EG"/>
        </w:rPr>
        <w:t>اسماء سند</w:t>
      </w:r>
    </w:p>
    <w:p w:rsidR="009141D6" w:rsidRDefault="009141D6" w:rsidP="00CA40ED">
      <w:pPr>
        <w:tabs>
          <w:tab w:val="left" w:pos="3229"/>
        </w:tabs>
        <w:rPr>
          <w:rFonts w:asciiTheme="majorHAnsi" w:hAnsiTheme="majorHAnsi" w:cs="Traditional Arabic"/>
          <w:b/>
          <w:bCs/>
          <w:sz w:val="22"/>
          <w:szCs w:val="28"/>
          <w:rtl/>
          <w:lang w:bidi="ar-EG"/>
        </w:rPr>
      </w:pPr>
    </w:p>
    <w:p w:rsidR="009141D6" w:rsidRPr="009141D6" w:rsidRDefault="009141D6" w:rsidP="009141D6">
      <w:pPr>
        <w:tabs>
          <w:tab w:val="left" w:pos="3229"/>
        </w:tabs>
        <w:spacing w:line="360" w:lineRule="auto"/>
        <w:rPr>
          <w:rFonts w:asciiTheme="minorBidi" w:hAnsiTheme="minorBidi" w:cstheme="minorBidi"/>
          <w:sz w:val="44"/>
          <w:szCs w:val="44"/>
          <w:rtl/>
          <w:lang w:bidi="ar-EG"/>
        </w:rPr>
      </w:pPr>
      <w:r w:rsidRPr="009141D6">
        <w:rPr>
          <w:rFonts w:asciiTheme="minorBidi" w:hAnsiTheme="minorBidi" w:cstheme="minorBidi"/>
          <w:b/>
          <w:bCs/>
          <w:sz w:val="44"/>
          <w:szCs w:val="44"/>
          <w:rtl/>
          <w:lang w:bidi="ar-EG"/>
        </w:rPr>
        <w:lastRenderedPageBreak/>
        <w:t>السيد المهندس</w:t>
      </w:r>
      <w:r>
        <w:rPr>
          <w:rFonts w:asciiTheme="minorBidi" w:hAnsiTheme="minorBidi" w:cstheme="minorBidi" w:hint="cs"/>
          <w:b/>
          <w:bCs/>
          <w:sz w:val="44"/>
          <w:szCs w:val="44"/>
          <w:rtl/>
          <w:lang w:bidi="ar-EG"/>
        </w:rPr>
        <w:t>/</w:t>
      </w:r>
      <w:r w:rsidRPr="009141D6">
        <w:rPr>
          <w:rFonts w:asciiTheme="minorBidi" w:hAnsiTheme="minorBidi" w:cstheme="minorBidi"/>
          <w:b/>
          <w:bCs/>
          <w:sz w:val="44"/>
          <w:szCs w:val="44"/>
          <w:rtl/>
          <w:lang w:bidi="ar-EG"/>
        </w:rPr>
        <w:t xml:space="preserve"> مدير</w:t>
      </w:r>
      <w:r>
        <w:rPr>
          <w:rFonts w:asciiTheme="minorBidi" w:hAnsiTheme="minorBidi" w:cstheme="minorBidi" w:hint="cs"/>
          <w:b/>
          <w:bCs/>
          <w:sz w:val="44"/>
          <w:szCs w:val="44"/>
          <w:rtl/>
          <w:lang w:bidi="ar-EG"/>
        </w:rPr>
        <w:t>ع</w:t>
      </w:r>
      <w:r w:rsidRPr="009141D6">
        <w:rPr>
          <w:rFonts w:asciiTheme="minorBidi" w:hAnsiTheme="minorBidi" w:cstheme="minorBidi"/>
          <w:b/>
          <w:bCs/>
          <w:sz w:val="44"/>
          <w:szCs w:val="44"/>
          <w:rtl/>
          <w:lang w:bidi="ar-EG"/>
        </w:rPr>
        <w:t xml:space="preserve">ام الإدارة العامة للخدمات الفنية والحمله </w:t>
      </w:r>
      <w:r>
        <w:rPr>
          <w:rFonts w:asciiTheme="minorBidi" w:hAnsiTheme="minorBidi" w:cstheme="minorBidi" w:hint="cs"/>
          <w:b/>
          <w:bCs/>
          <w:sz w:val="44"/>
          <w:szCs w:val="44"/>
          <w:rtl/>
          <w:lang w:bidi="ar-EG"/>
        </w:rPr>
        <w:t>ا</w:t>
      </w:r>
      <w:r w:rsidRPr="009141D6">
        <w:rPr>
          <w:rFonts w:asciiTheme="minorBidi" w:hAnsiTheme="minorBidi" w:cstheme="minorBidi"/>
          <w:b/>
          <w:bCs/>
          <w:sz w:val="44"/>
          <w:szCs w:val="44"/>
          <w:rtl/>
          <w:lang w:bidi="ar-EG"/>
        </w:rPr>
        <w:t>لميكانيكيه</w:t>
      </w:r>
    </w:p>
    <w:p w:rsidR="009141D6" w:rsidRPr="00F50AC9" w:rsidRDefault="009141D6" w:rsidP="009141D6">
      <w:pPr>
        <w:tabs>
          <w:tab w:val="left" w:pos="364"/>
          <w:tab w:val="left" w:pos="3229"/>
          <w:tab w:val="center" w:pos="5316"/>
        </w:tabs>
        <w:spacing w:line="360" w:lineRule="auto"/>
        <w:rPr>
          <w:rFonts w:asciiTheme="minorBidi" w:hAnsiTheme="minorBidi" w:cstheme="minorBidi"/>
          <w:b/>
          <w:bCs/>
          <w:sz w:val="32"/>
          <w:szCs w:val="32"/>
          <w:rtl/>
          <w:lang w:bidi="ar-EG"/>
        </w:rPr>
      </w:pPr>
      <w:r w:rsidRPr="009141D6">
        <w:rPr>
          <w:rFonts w:asciiTheme="minorBidi" w:hAnsiTheme="minorBidi" w:cstheme="minorBidi"/>
          <w:sz w:val="32"/>
          <w:szCs w:val="32"/>
          <w:rtl/>
          <w:lang w:bidi="ar-EG"/>
        </w:rPr>
        <w:tab/>
      </w:r>
      <w:r w:rsidRPr="009141D6">
        <w:rPr>
          <w:rFonts w:asciiTheme="minorBidi" w:hAnsiTheme="minorBidi" w:cstheme="minorBidi"/>
          <w:sz w:val="32"/>
          <w:szCs w:val="32"/>
          <w:rtl/>
          <w:lang w:bidi="ar-EG"/>
        </w:rPr>
        <w:tab/>
      </w:r>
      <w:r w:rsidRPr="009141D6">
        <w:rPr>
          <w:rFonts w:asciiTheme="minorBidi" w:hAnsiTheme="minorBidi" w:cstheme="minorBidi"/>
          <w:sz w:val="32"/>
          <w:szCs w:val="32"/>
          <w:rtl/>
          <w:lang w:bidi="ar-EG"/>
        </w:rPr>
        <w:tab/>
      </w:r>
      <w:r w:rsidRPr="00F50AC9">
        <w:rPr>
          <w:rFonts w:asciiTheme="minorBidi" w:hAnsiTheme="minorBidi" w:cstheme="minorBidi"/>
          <w:b/>
          <w:bCs/>
          <w:sz w:val="32"/>
          <w:szCs w:val="32"/>
          <w:rtl/>
          <w:lang w:bidi="ar-EG"/>
        </w:rPr>
        <w:t>تحيه طيبه وبعد ,,,</w:t>
      </w:r>
    </w:p>
    <w:p w:rsidR="009141D6" w:rsidRPr="009141D6" w:rsidRDefault="009141D6" w:rsidP="00F50AC9">
      <w:pPr>
        <w:tabs>
          <w:tab w:val="left" w:pos="364"/>
          <w:tab w:val="left" w:pos="3229"/>
          <w:tab w:val="center" w:pos="5316"/>
          <w:tab w:val="right" w:pos="10206"/>
        </w:tabs>
        <w:spacing w:line="480" w:lineRule="auto"/>
        <w:jc w:val="mediumKashida"/>
        <w:rPr>
          <w:rFonts w:asciiTheme="minorBidi" w:hAnsiTheme="minorBidi" w:cstheme="minorBidi"/>
          <w:sz w:val="40"/>
          <w:szCs w:val="40"/>
          <w:rtl/>
          <w:lang w:bidi="ar-EG"/>
        </w:rPr>
      </w:pPr>
      <w:r w:rsidRPr="009141D6">
        <w:rPr>
          <w:rFonts w:asciiTheme="minorBidi" w:hAnsiTheme="minorBidi" w:cstheme="minorBidi"/>
          <w:b/>
          <w:bCs/>
          <w:sz w:val="56"/>
          <w:szCs w:val="46"/>
          <w:rtl/>
          <w:lang w:bidi="ar-EG"/>
        </w:rPr>
        <w:t>-</w:t>
      </w:r>
      <w:r w:rsidRPr="009141D6">
        <w:rPr>
          <w:rFonts w:asciiTheme="minorBidi" w:hAnsiTheme="minorBidi" w:cstheme="minorBidi"/>
          <w:b/>
          <w:bCs/>
          <w:sz w:val="40"/>
          <w:szCs w:val="40"/>
          <w:u w:val="single"/>
          <w:rtl/>
          <w:lang w:bidi="ar-EG"/>
        </w:rPr>
        <w:t>ايماء</w:t>
      </w:r>
      <w:r w:rsidRPr="009141D6">
        <w:rPr>
          <w:rFonts w:asciiTheme="minorBidi" w:hAnsiTheme="minorBidi" w:cstheme="minorBidi"/>
          <w:b/>
          <w:bCs/>
          <w:sz w:val="40"/>
          <w:szCs w:val="40"/>
          <w:rtl/>
          <w:lang w:bidi="ar-EG"/>
        </w:rPr>
        <w:t xml:space="preserve"> الى كتاب سياتكم</w:t>
      </w:r>
      <w:r w:rsidR="00E77603">
        <w:rPr>
          <w:rFonts w:asciiTheme="minorBidi" w:hAnsiTheme="minorBidi" w:cstheme="minorBidi" w:hint="cs"/>
          <w:b/>
          <w:bCs/>
          <w:sz w:val="40"/>
          <w:szCs w:val="40"/>
          <w:rtl/>
          <w:lang w:bidi="ar-EG"/>
        </w:rPr>
        <w:t xml:space="preserve"> الوارد لنا</w:t>
      </w:r>
      <w:r w:rsidRPr="009141D6">
        <w:rPr>
          <w:rFonts w:asciiTheme="minorBidi" w:hAnsiTheme="minorBidi" w:cstheme="minorBidi"/>
          <w:b/>
          <w:bCs/>
          <w:sz w:val="40"/>
          <w:szCs w:val="40"/>
          <w:rtl/>
          <w:lang w:bidi="ar-EG"/>
        </w:rPr>
        <w:t xml:space="preserve"> </w:t>
      </w:r>
      <w:r>
        <w:rPr>
          <w:rFonts w:asciiTheme="minorBidi" w:hAnsiTheme="minorBidi" w:cstheme="minorBidi" w:hint="cs"/>
          <w:b/>
          <w:bCs/>
          <w:sz w:val="40"/>
          <w:szCs w:val="40"/>
          <w:rtl/>
          <w:lang w:bidi="ar-EG"/>
        </w:rPr>
        <w:t>ر</w:t>
      </w:r>
      <w:r w:rsidRPr="009141D6">
        <w:rPr>
          <w:rFonts w:asciiTheme="minorBidi" w:hAnsiTheme="minorBidi" w:cstheme="minorBidi"/>
          <w:b/>
          <w:bCs/>
          <w:sz w:val="40"/>
          <w:szCs w:val="40"/>
          <w:rtl/>
          <w:lang w:bidi="ar-EG"/>
        </w:rPr>
        <w:t>قم (</w:t>
      </w:r>
      <w:r w:rsidR="00E77603">
        <w:rPr>
          <w:rFonts w:asciiTheme="minorBidi" w:hAnsiTheme="minorBidi" w:cstheme="minorBidi" w:hint="cs"/>
          <w:b/>
          <w:bCs/>
          <w:sz w:val="40"/>
          <w:szCs w:val="40"/>
          <w:rtl/>
          <w:lang w:bidi="ar-EG"/>
        </w:rPr>
        <w:t>4655</w:t>
      </w:r>
      <w:r w:rsidRPr="009141D6">
        <w:rPr>
          <w:rFonts w:asciiTheme="minorBidi" w:hAnsiTheme="minorBidi" w:cstheme="minorBidi"/>
          <w:b/>
          <w:bCs/>
          <w:sz w:val="40"/>
          <w:szCs w:val="40"/>
          <w:rtl/>
          <w:lang w:bidi="ar-EG"/>
        </w:rPr>
        <w:t xml:space="preserve">) بتاريخ </w:t>
      </w:r>
      <w:r>
        <w:rPr>
          <w:rFonts w:asciiTheme="minorBidi" w:hAnsiTheme="minorBidi" w:cstheme="minorBidi" w:hint="cs"/>
          <w:b/>
          <w:bCs/>
          <w:sz w:val="40"/>
          <w:szCs w:val="40"/>
          <w:rtl/>
          <w:lang w:bidi="ar-EG"/>
        </w:rPr>
        <w:t>10</w:t>
      </w:r>
      <w:r w:rsidRPr="009141D6">
        <w:rPr>
          <w:rFonts w:asciiTheme="minorBidi" w:hAnsiTheme="minorBidi" w:cstheme="minorBidi"/>
          <w:b/>
          <w:bCs/>
          <w:sz w:val="40"/>
          <w:szCs w:val="40"/>
          <w:rtl/>
          <w:lang w:bidi="ar-EG"/>
        </w:rPr>
        <w:t>/</w:t>
      </w:r>
      <w:r>
        <w:rPr>
          <w:rFonts w:asciiTheme="minorBidi" w:hAnsiTheme="minorBidi" w:cstheme="minorBidi" w:hint="cs"/>
          <w:b/>
          <w:bCs/>
          <w:sz w:val="40"/>
          <w:szCs w:val="40"/>
          <w:rtl/>
          <w:lang w:bidi="ar-EG"/>
        </w:rPr>
        <w:t>9</w:t>
      </w:r>
      <w:r w:rsidRPr="009141D6">
        <w:rPr>
          <w:rFonts w:asciiTheme="minorBidi" w:hAnsiTheme="minorBidi" w:cstheme="minorBidi"/>
          <w:b/>
          <w:bCs/>
          <w:sz w:val="40"/>
          <w:szCs w:val="40"/>
          <w:rtl/>
          <w:lang w:bidi="ar-EG"/>
        </w:rPr>
        <w:t>/2025بشأن</w:t>
      </w:r>
      <w:r>
        <w:rPr>
          <w:rFonts w:asciiTheme="minorBidi" w:hAnsiTheme="minorBidi" w:cstheme="minorBidi" w:hint="cs"/>
          <w:b/>
          <w:bCs/>
          <w:sz w:val="40"/>
          <w:szCs w:val="40"/>
          <w:rtl/>
          <w:lang w:bidi="ar-EG"/>
        </w:rPr>
        <w:t xml:space="preserve"> ا</w:t>
      </w:r>
      <w:r w:rsidRPr="009141D6">
        <w:rPr>
          <w:rFonts w:asciiTheme="minorBidi" w:hAnsiTheme="minorBidi" w:cstheme="minorBidi"/>
          <w:b/>
          <w:bCs/>
          <w:sz w:val="40"/>
          <w:szCs w:val="40"/>
          <w:rtl/>
          <w:lang w:bidi="ar-EG"/>
        </w:rPr>
        <w:t xml:space="preserve">نقطاع السيد/ </w:t>
      </w:r>
      <w:r>
        <w:rPr>
          <w:rFonts w:asciiTheme="minorBidi" w:hAnsiTheme="minorBidi" w:cstheme="minorBidi" w:hint="cs"/>
          <w:b/>
          <w:bCs/>
          <w:sz w:val="40"/>
          <w:szCs w:val="40"/>
          <w:rtl/>
          <w:lang w:bidi="ar-EG"/>
        </w:rPr>
        <w:t>محمود كرم محمد عواد</w:t>
      </w:r>
      <w:r w:rsidRPr="009141D6">
        <w:rPr>
          <w:rFonts w:asciiTheme="minorBidi" w:hAnsiTheme="minorBidi" w:cstheme="minorBidi"/>
          <w:b/>
          <w:bCs/>
          <w:sz w:val="40"/>
          <w:szCs w:val="40"/>
          <w:rtl/>
          <w:lang w:bidi="ar-EG"/>
        </w:rPr>
        <w:t xml:space="preserve"> – كود (</w:t>
      </w:r>
      <w:r>
        <w:rPr>
          <w:rFonts w:asciiTheme="minorBidi" w:hAnsiTheme="minorBidi" w:cstheme="minorBidi" w:hint="cs"/>
          <w:b/>
          <w:bCs/>
          <w:sz w:val="40"/>
          <w:szCs w:val="40"/>
          <w:rtl/>
          <w:lang w:bidi="ar-EG"/>
        </w:rPr>
        <w:t>30150110</w:t>
      </w:r>
      <w:r w:rsidRPr="009141D6">
        <w:rPr>
          <w:rFonts w:asciiTheme="minorBidi" w:hAnsiTheme="minorBidi" w:cstheme="minorBidi"/>
          <w:b/>
          <w:bCs/>
          <w:sz w:val="40"/>
          <w:szCs w:val="40"/>
          <w:rtl/>
          <w:lang w:bidi="ar-EG"/>
        </w:rPr>
        <w:t xml:space="preserve">) – </w:t>
      </w:r>
      <w:r>
        <w:rPr>
          <w:rFonts w:asciiTheme="minorBidi" w:hAnsiTheme="minorBidi" w:cstheme="minorBidi" w:hint="cs"/>
          <w:b/>
          <w:bCs/>
          <w:sz w:val="40"/>
          <w:szCs w:val="40"/>
          <w:rtl/>
          <w:lang w:bidi="ar-EG"/>
        </w:rPr>
        <w:t>عامل ورش</w:t>
      </w:r>
      <w:r w:rsidRPr="009141D6">
        <w:rPr>
          <w:rFonts w:asciiTheme="minorBidi" w:hAnsiTheme="minorBidi" w:cstheme="minorBidi"/>
          <w:b/>
          <w:bCs/>
          <w:sz w:val="40"/>
          <w:szCs w:val="40"/>
          <w:rtl/>
          <w:lang w:bidi="ar-EG"/>
        </w:rPr>
        <w:t xml:space="preserve"> – </w:t>
      </w:r>
      <w:r>
        <w:rPr>
          <w:rFonts w:asciiTheme="minorBidi" w:hAnsiTheme="minorBidi" w:cstheme="minorBidi" w:hint="cs"/>
          <w:b/>
          <w:bCs/>
          <w:sz w:val="40"/>
          <w:szCs w:val="40"/>
          <w:rtl/>
          <w:lang w:bidi="ar-EG"/>
        </w:rPr>
        <w:t>الدرجة الرابعة</w:t>
      </w:r>
      <w:r w:rsidRPr="009141D6">
        <w:rPr>
          <w:rFonts w:asciiTheme="minorBidi" w:hAnsiTheme="minorBidi" w:cstheme="minorBidi"/>
          <w:b/>
          <w:bCs/>
          <w:sz w:val="40"/>
          <w:szCs w:val="40"/>
          <w:rtl/>
          <w:lang w:bidi="ar-EG"/>
        </w:rPr>
        <w:t xml:space="preserve"> – بالادارة العامة طرفكم – عن العمل سبعة أيام متتالية اعتباراً من</w:t>
      </w:r>
      <w:r>
        <w:rPr>
          <w:rFonts w:asciiTheme="minorBidi" w:hAnsiTheme="minorBidi" w:cstheme="minorBidi" w:hint="cs"/>
          <w:b/>
          <w:bCs/>
          <w:sz w:val="40"/>
          <w:szCs w:val="40"/>
          <w:rtl/>
          <w:lang w:bidi="ar-EG"/>
        </w:rPr>
        <w:t>3</w:t>
      </w:r>
      <w:r w:rsidRPr="009141D6">
        <w:rPr>
          <w:rFonts w:asciiTheme="minorBidi" w:hAnsiTheme="minorBidi" w:cstheme="minorBidi"/>
          <w:b/>
          <w:bCs/>
          <w:sz w:val="40"/>
          <w:szCs w:val="40"/>
          <w:rtl/>
          <w:lang w:bidi="ar-EG"/>
        </w:rPr>
        <w:t>/</w:t>
      </w:r>
      <w:r>
        <w:rPr>
          <w:rFonts w:asciiTheme="minorBidi" w:hAnsiTheme="minorBidi" w:cstheme="minorBidi" w:hint="cs"/>
          <w:b/>
          <w:bCs/>
          <w:sz w:val="40"/>
          <w:szCs w:val="40"/>
          <w:rtl/>
          <w:lang w:bidi="ar-EG"/>
        </w:rPr>
        <w:t>9</w:t>
      </w:r>
      <w:r w:rsidRPr="009141D6">
        <w:rPr>
          <w:rFonts w:asciiTheme="minorBidi" w:hAnsiTheme="minorBidi" w:cstheme="minorBidi"/>
          <w:b/>
          <w:bCs/>
          <w:sz w:val="40"/>
          <w:szCs w:val="40"/>
          <w:rtl/>
          <w:lang w:bidi="ar-EG"/>
        </w:rPr>
        <w:t>/ 2025 بدون اذن رغم انذاره .</w:t>
      </w:r>
    </w:p>
    <w:p w:rsidR="009141D6" w:rsidRPr="009141D6" w:rsidRDefault="009141D6" w:rsidP="00DD4183">
      <w:pPr>
        <w:pStyle w:val="ListParagraph"/>
        <w:tabs>
          <w:tab w:val="right" w:pos="7655"/>
        </w:tabs>
        <w:spacing w:after="240" w:line="480" w:lineRule="auto"/>
        <w:ind w:left="141" w:hanging="141"/>
        <w:jc w:val="both"/>
        <w:rPr>
          <w:rFonts w:asciiTheme="minorBidi" w:hAnsiTheme="minorBidi" w:cstheme="minorBidi"/>
          <w:b/>
          <w:bCs/>
          <w:sz w:val="40"/>
          <w:szCs w:val="40"/>
          <w:rtl/>
          <w:lang w:bidi="ar-EG"/>
        </w:rPr>
      </w:pPr>
      <w:r w:rsidRPr="009141D6">
        <w:rPr>
          <w:rFonts w:asciiTheme="minorBidi" w:hAnsiTheme="minorBidi" w:cstheme="minorBidi"/>
          <w:b/>
          <w:bCs/>
          <w:sz w:val="40"/>
          <w:szCs w:val="40"/>
          <w:rtl/>
          <w:lang w:bidi="ar-EG"/>
        </w:rPr>
        <w:t xml:space="preserve">- </w:t>
      </w:r>
      <w:r w:rsidRPr="009141D6">
        <w:rPr>
          <w:rFonts w:asciiTheme="minorBidi" w:hAnsiTheme="minorBidi" w:cstheme="minorBidi"/>
          <w:b/>
          <w:bCs/>
          <w:sz w:val="40"/>
          <w:szCs w:val="40"/>
          <w:u w:val="single"/>
          <w:rtl/>
          <w:lang w:bidi="ar-EG"/>
        </w:rPr>
        <w:t>لذا</w:t>
      </w:r>
      <w:r w:rsidRPr="009141D6">
        <w:rPr>
          <w:rFonts w:asciiTheme="minorBidi" w:hAnsiTheme="minorBidi" w:cstheme="minorBidi"/>
          <w:b/>
          <w:bCs/>
          <w:sz w:val="40"/>
          <w:szCs w:val="40"/>
          <w:rtl/>
          <w:lang w:bidi="ar-EG"/>
        </w:rPr>
        <w:t>: يرجى التكرم من سيادتكم بموافاتنا بايام انقطاع المذكور تفصيليا</w:t>
      </w:r>
      <w:r w:rsidRPr="009141D6">
        <w:rPr>
          <w:rFonts w:asciiTheme="minorBidi" w:hAnsiTheme="minorBidi" w:cstheme="minorBidi"/>
          <w:b/>
          <w:bCs/>
          <w:sz w:val="40"/>
          <w:szCs w:val="40"/>
          <w:lang w:bidi="ar-EG"/>
        </w:rPr>
        <w:t xml:space="preserve"> </w:t>
      </w:r>
      <w:r w:rsidRPr="009141D6">
        <w:rPr>
          <w:rFonts w:asciiTheme="minorBidi" w:hAnsiTheme="minorBidi" w:cstheme="minorBidi"/>
          <w:b/>
          <w:bCs/>
          <w:sz w:val="40"/>
          <w:szCs w:val="40"/>
          <w:rtl/>
          <w:lang w:bidi="ar-EG"/>
        </w:rPr>
        <w:t>وموقفه من العمل حتى تاريخه وذلك ليتسنى لنا عمل اللازم .</w:t>
      </w:r>
    </w:p>
    <w:p w:rsidR="009141D6" w:rsidRPr="00F50AC9" w:rsidRDefault="009141D6" w:rsidP="009940EA">
      <w:pPr>
        <w:tabs>
          <w:tab w:val="left" w:pos="364"/>
          <w:tab w:val="left" w:pos="3229"/>
          <w:tab w:val="center" w:pos="5316"/>
        </w:tabs>
        <w:spacing w:line="360" w:lineRule="auto"/>
        <w:rPr>
          <w:rFonts w:asciiTheme="minorBidi" w:hAnsiTheme="minorBidi" w:cstheme="minorBidi"/>
          <w:b/>
          <w:bCs/>
          <w:sz w:val="36"/>
          <w:szCs w:val="44"/>
          <w:rtl/>
          <w:lang w:bidi="ar-EG"/>
        </w:rPr>
      </w:pPr>
      <w:r w:rsidRPr="009141D6">
        <w:rPr>
          <w:rFonts w:asciiTheme="minorBidi" w:hAnsiTheme="minorBidi" w:cstheme="minorBidi"/>
          <w:b/>
          <w:bCs/>
          <w:sz w:val="40"/>
          <w:szCs w:val="40"/>
          <w:rtl/>
          <w:lang w:bidi="ar-EG"/>
        </w:rPr>
        <w:t xml:space="preserve">                              </w:t>
      </w:r>
      <w:r w:rsidRPr="00F50AC9">
        <w:rPr>
          <w:rFonts w:asciiTheme="minorBidi" w:hAnsiTheme="minorBidi" w:cstheme="minorBidi"/>
          <w:b/>
          <w:bCs/>
          <w:sz w:val="32"/>
          <w:szCs w:val="32"/>
          <w:rtl/>
          <w:lang w:bidi="ar-EG"/>
        </w:rPr>
        <w:t>وتفضلـوا بقبـول فائق الإحترام,,,</w:t>
      </w:r>
    </w:p>
    <w:tbl>
      <w:tblPr>
        <w:bidiVisual/>
        <w:tblW w:w="15981" w:type="dxa"/>
        <w:tblLayout w:type="fixed"/>
        <w:tblLook w:val="01E0" w:firstRow="1" w:lastRow="1" w:firstColumn="1" w:lastColumn="1" w:noHBand="0" w:noVBand="0"/>
      </w:tblPr>
      <w:tblGrid>
        <w:gridCol w:w="5739"/>
        <w:gridCol w:w="5121"/>
        <w:gridCol w:w="5121"/>
      </w:tblGrid>
      <w:tr w:rsidR="009141D6" w:rsidRPr="009141D6" w:rsidTr="009141D6">
        <w:trPr>
          <w:trHeight w:val="1233"/>
        </w:trPr>
        <w:tc>
          <w:tcPr>
            <w:tcW w:w="5739" w:type="dxa"/>
          </w:tcPr>
          <w:p w:rsidR="009141D6" w:rsidRPr="009141D6" w:rsidRDefault="009141D6" w:rsidP="009141D6">
            <w:pPr>
              <w:spacing w:line="276" w:lineRule="auto"/>
              <w:rPr>
                <w:rFonts w:asciiTheme="minorBidi" w:hAnsiTheme="minorBidi" w:cstheme="minorBidi"/>
                <w:sz w:val="40"/>
                <w:szCs w:val="40"/>
                <w:lang w:bidi="ar-EG"/>
              </w:rPr>
            </w:pPr>
            <w:r w:rsidRPr="009141D6">
              <w:rPr>
                <w:rFonts w:asciiTheme="minorBidi" w:hAnsiTheme="minorBidi" w:cstheme="minorBidi"/>
                <w:sz w:val="40"/>
                <w:szCs w:val="40"/>
                <w:rtl/>
                <w:lang w:bidi="ar-EG"/>
              </w:rPr>
              <w:t xml:space="preserve"> </w:t>
            </w:r>
          </w:p>
        </w:tc>
        <w:tc>
          <w:tcPr>
            <w:tcW w:w="5121" w:type="dxa"/>
          </w:tcPr>
          <w:p w:rsidR="009141D6" w:rsidRDefault="009141D6" w:rsidP="009141D6">
            <w:pPr>
              <w:contextualSpacing/>
              <w:rPr>
                <w:rFonts w:asciiTheme="minorBidi" w:hAnsiTheme="minorBidi" w:cstheme="minorBidi"/>
                <w:b/>
                <w:bCs/>
                <w:sz w:val="40"/>
                <w:szCs w:val="40"/>
                <w:rtl/>
                <w:lang w:bidi="ar-EG"/>
              </w:rPr>
            </w:pPr>
          </w:p>
          <w:p w:rsidR="009141D6" w:rsidRDefault="009141D6" w:rsidP="009141D6">
            <w:pPr>
              <w:contextualSpacing/>
              <w:rPr>
                <w:rFonts w:asciiTheme="minorBidi" w:hAnsiTheme="minorBidi" w:cstheme="minorBidi"/>
                <w:b/>
                <w:bCs/>
                <w:sz w:val="40"/>
                <w:szCs w:val="40"/>
                <w:rtl/>
                <w:lang w:bidi="ar-EG"/>
              </w:rPr>
            </w:pPr>
          </w:p>
          <w:p w:rsidR="009141D6" w:rsidRPr="009141D6" w:rsidRDefault="009141D6" w:rsidP="009141D6">
            <w:pPr>
              <w:contextualSpacing/>
              <w:rPr>
                <w:rFonts w:asciiTheme="minorBidi" w:hAnsiTheme="minorBidi" w:cstheme="minorBidi"/>
                <w:b/>
                <w:bCs/>
                <w:sz w:val="40"/>
                <w:szCs w:val="40"/>
                <w:rtl/>
                <w:lang w:bidi="ar-EG"/>
              </w:rPr>
            </w:pPr>
            <w:r w:rsidRPr="009141D6">
              <w:rPr>
                <w:rFonts w:asciiTheme="minorBidi" w:hAnsiTheme="minorBidi" w:cstheme="minorBidi"/>
                <w:b/>
                <w:bCs/>
                <w:sz w:val="40"/>
                <w:szCs w:val="40"/>
                <w:rtl/>
                <w:lang w:bidi="ar-EG"/>
              </w:rPr>
              <w:t xml:space="preserve"> التوقيع  :  </w:t>
            </w:r>
          </w:p>
          <w:p w:rsidR="009141D6" w:rsidRPr="009141D6" w:rsidRDefault="009141D6" w:rsidP="009141D6">
            <w:pPr>
              <w:contextualSpacing/>
              <w:rPr>
                <w:rFonts w:asciiTheme="minorBidi" w:hAnsiTheme="minorBidi" w:cstheme="minorBidi"/>
                <w:b/>
                <w:bCs/>
                <w:sz w:val="40"/>
                <w:szCs w:val="40"/>
                <w:lang w:bidi="ar-EG"/>
              </w:rPr>
            </w:pPr>
            <w:r w:rsidRPr="009141D6">
              <w:rPr>
                <w:rFonts w:asciiTheme="minorBidi" w:hAnsiTheme="minorBidi" w:cstheme="minorBidi"/>
                <w:b/>
                <w:bCs/>
                <w:sz w:val="40"/>
                <w:szCs w:val="40"/>
                <w:rtl/>
                <w:lang w:bidi="ar-EG"/>
              </w:rPr>
              <w:t xml:space="preserve"> الاسـتاذ : حازم فاروق عبدالمنصف   </w:t>
            </w:r>
          </w:p>
          <w:p w:rsidR="009141D6" w:rsidRPr="009141D6" w:rsidRDefault="009141D6" w:rsidP="009141D6">
            <w:pPr>
              <w:contextualSpacing/>
              <w:rPr>
                <w:rFonts w:asciiTheme="minorBidi" w:hAnsiTheme="minorBidi" w:cstheme="minorBidi"/>
                <w:b/>
                <w:bCs/>
                <w:sz w:val="40"/>
                <w:szCs w:val="40"/>
                <w:rtl/>
                <w:lang w:bidi="ar-EG"/>
              </w:rPr>
            </w:pPr>
            <w:r w:rsidRPr="009141D6">
              <w:rPr>
                <w:rFonts w:asciiTheme="minorBidi" w:hAnsiTheme="minorBidi" w:cstheme="minorBidi"/>
                <w:b/>
                <w:bCs/>
                <w:sz w:val="40"/>
                <w:szCs w:val="40"/>
                <w:lang w:bidi="ar-EG"/>
              </w:rPr>
              <w:t xml:space="preserve">  </w:t>
            </w:r>
            <w:r w:rsidRPr="009141D6">
              <w:rPr>
                <w:rFonts w:asciiTheme="minorBidi" w:hAnsiTheme="minorBidi" w:cstheme="minorBidi"/>
                <w:b/>
                <w:bCs/>
                <w:sz w:val="40"/>
                <w:szCs w:val="40"/>
                <w:rtl/>
                <w:lang w:bidi="ar-EG"/>
              </w:rPr>
              <w:t>مـــدير عـام تنـمية الموارد البشرية</w:t>
            </w:r>
          </w:p>
          <w:p w:rsidR="009141D6" w:rsidRPr="009141D6" w:rsidRDefault="009141D6" w:rsidP="009141D6">
            <w:pPr>
              <w:contextualSpacing/>
              <w:jc w:val="both"/>
              <w:rPr>
                <w:rFonts w:asciiTheme="minorBidi" w:hAnsiTheme="minorBidi" w:cstheme="minorBidi"/>
                <w:b/>
                <w:bCs/>
                <w:sz w:val="40"/>
                <w:szCs w:val="40"/>
                <w:lang w:bidi="ar-EG"/>
              </w:rPr>
            </w:pPr>
          </w:p>
        </w:tc>
        <w:tc>
          <w:tcPr>
            <w:tcW w:w="5121" w:type="dxa"/>
          </w:tcPr>
          <w:p w:rsidR="009141D6" w:rsidRPr="009141D6" w:rsidRDefault="009141D6" w:rsidP="009141D6">
            <w:pPr>
              <w:contextualSpacing/>
              <w:jc w:val="both"/>
              <w:rPr>
                <w:rFonts w:asciiTheme="minorBidi" w:hAnsiTheme="minorBidi" w:cstheme="minorBidi"/>
                <w:b/>
                <w:bCs/>
                <w:sz w:val="48"/>
                <w:szCs w:val="44"/>
                <w:lang w:bidi="ar-EG"/>
              </w:rPr>
            </w:pPr>
          </w:p>
        </w:tc>
      </w:tr>
    </w:tbl>
    <w:p w:rsidR="009141D6" w:rsidRDefault="009141D6" w:rsidP="009141D6">
      <w:pPr>
        <w:tabs>
          <w:tab w:val="left" w:pos="5741"/>
        </w:tabs>
        <w:ind w:right="101"/>
        <w:rPr>
          <w:rFonts w:asciiTheme="minorBidi" w:hAnsiTheme="minorBidi" w:cstheme="minorBidi"/>
          <w:b/>
          <w:bCs/>
          <w:rtl/>
          <w:lang w:bidi="ar-EG"/>
        </w:rPr>
      </w:pPr>
    </w:p>
    <w:p w:rsidR="009141D6" w:rsidRDefault="009141D6" w:rsidP="009141D6">
      <w:pPr>
        <w:tabs>
          <w:tab w:val="left" w:pos="5741"/>
        </w:tabs>
        <w:ind w:right="101"/>
        <w:rPr>
          <w:rFonts w:asciiTheme="minorBidi" w:hAnsiTheme="minorBidi" w:cstheme="minorBidi"/>
          <w:b/>
          <w:bCs/>
          <w:rtl/>
          <w:lang w:bidi="ar-EG"/>
        </w:rPr>
      </w:pPr>
    </w:p>
    <w:p w:rsidR="009141D6" w:rsidRDefault="009141D6" w:rsidP="009141D6">
      <w:pPr>
        <w:tabs>
          <w:tab w:val="left" w:pos="5741"/>
        </w:tabs>
        <w:ind w:right="101"/>
        <w:rPr>
          <w:rFonts w:asciiTheme="minorBidi" w:hAnsiTheme="minorBidi" w:cstheme="minorBidi"/>
          <w:b/>
          <w:bCs/>
          <w:rtl/>
          <w:lang w:bidi="ar-EG"/>
        </w:rPr>
      </w:pPr>
    </w:p>
    <w:p w:rsidR="009141D6" w:rsidRPr="009141D6" w:rsidRDefault="009141D6" w:rsidP="009141D6">
      <w:pPr>
        <w:tabs>
          <w:tab w:val="left" w:pos="5741"/>
        </w:tabs>
        <w:ind w:right="101"/>
        <w:rPr>
          <w:rFonts w:asciiTheme="minorBidi" w:hAnsiTheme="minorBidi" w:cstheme="minorBidi"/>
          <w:b/>
          <w:bCs/>
          <w:rtl/>
          <w:lang w:bidi="ar-EG"/>
        </w:rPr>
      </w:pPr>
      <w:r w:rsidRPr="009141D6">
        <w:rPr>
          <w:rFonts w:asciiTheme="minorBidi" w:hAnsiTheme="minorBidi" w:cstheme="minorBidi"/>
          <w:b/>
          <w:bCs/>
          <w:rtl/>
          <w:lang w:bidi="ar-EG"/>
        </w:rPr>
        <w:t>اعداد /</w:t>
      </w:r>
      <w:r w:rsidRPr="009141D6">
        <w:rPr>
          <w:rFonts w:asciiTheme="minorBidi" w:hAnsiTheme="minorBidi" w:cstheme="minorBidi"/>
          <w:b/>
          <w:bCs/>
          <w:rtl/>
          <w:lang w:bidi="ar-EG"/>
        </w:rPr>
        <w:tab/>
      </w:r>
    </w:p>
    <w:p w:rsidR="009141D6" w:rsidRPr="009141D6" w:rsidRDefault="009141D6" w:rsidP="009141D6">
      <w:pPr>
        <w:tabs>
          <w:tab w:val="left" w:pos="5491"/>
          <w:tab w:val="left" w:pos="5633"/>
        </w:tabs>
        <w:ind w:right="101"/>
        <w:rPr>
          <w:rFonts w:asciiTheme="minorBidi" w:hAnsiTheme="minorBidi" w:cstheme="minorBidi"/>
          <w:b/>
          <w:bCs/>
          <w:rtl/>
          <w:lang w:bidi="ar-EG"/>
        </w:rPr>
      </w:pPr>
      <w:r w:rsidRPr="009141D6">
        <w:rPr>
          <w:rFonts w:asciiTheme="minorBidi" w:hAnsiTheme="minorBidi" w:cstheme="minorBidi"/>
          <w:b/>
          <w:bCs/>
          <w:rtl/>
          <w:lang w:bidi="ar-EG"/>
        </w:rPr>
        <w:t>مراجعه/</w:t>
      </w:r>
    </w:p>
    <w:p w:rsidR="009141D6" w:rsidRDefault="00E77603" w:rsidP="00CA40ED">
      <w:pPr>
        <w:tabs>
          <w:tab w:val="left" w:pos="3229"/>
        </w:tabs>
        <w:rPr>
          <w:rFonts w:asciiTheme="majorHAnsi" w:hAnsiTheme="majorHAnsi" w:cs="Traditional Arabic"/>
          <w:b/>
          <w:bCs/>
          <w:sz w:val="22"/>
          <w:szCs w:val="28"/>
          <w:rtl/>
          <w:lang w:bidi="ar-EG"/>
        </w:rPr>
      </w:pPr>
      <w:r>
        <w:rPr>
          <w:rFonts w:asciiTheme="majorHAnsi" w:hAnsiTheme="majorHAnsi" w:cs="Traditional Arabic" w:hint="cs"/>
          <w:b/>
          <w:bCs/>
          <w:sz w:val="22"/>
          <w:szCs w:val="28"/>
          <w:rtl/>
          <w:lang w:bidi="ar-EG"/>
        </w:rPr>
        <w:t>اسماء سند</w:t>
      </w:r>
    </w:p>
    <w:p w:rsidR="00CF62F5" w:rsidRDefault="00CF62F5" w:rsidP="00CA40ED">
      <w:pPr>
        <w:tabs>
          <w:tab w:val="left" w:pos="3229"/>
        </w:tabs>
        <w:rPr>
          <w:rFonts w:asciiTheme="majorHAnsi" w:hAnsiTheme="majorHAnsi" w:cs="Traditional Arabic"/>
          <w:b/>
          <w:bCs/>
          <w:sz w:val="22"/>
          <w:szCs w:val="28"/>
          <w:rtl/>
          <w:lang w:bidi="ar-EG"/>
        </w:rPr>
      </w:pPr>
    </w:p>
    <w:p w:rsidR="00336060" w:rsidRPr="00336060" w:rsidRDefault="00336060" w:rsidP="002B7EAD">
      <w:pPr>
        <w:tabs>
          <w:tab w:val="left" w:pos="3229"/>
        </w:tabs>
        <w:bidi w:val="0"/>
        <w:spacing w:line="276" w:lineRule="auto"/>
        <w:jc w:val="right"/>
        <w:rPr>
          <w:rFonts w:asciiTheme="minorBidi" w:hAnsiTheme="minorBidi" w:cstheme="minorBidi"/>
          <w:sz w:val="52"/>
          <w:szCs w:val="52"/>
          <w:rtl/>
          <w:lang w:bidi="ar-EG"/>
        </w:rPr>
      </w:pPr>
      <w:r w:rsidRPr="00336060">
        <w:rPr>
          <w:rFonts w:asciiTheme="minorBidi" w:hAnsiTheme="minorBidi" w:cstheme="minorBidi"/>
          <w:b/>
          <w:bCs/>
          <w:sz w:val="56"/>
          <w:szCs w:val="56"/>
          <w:rtl/>
          <w:lang w:bidi="ar-EG"/>
        </w:rPr>
        <w:t xml:space="preserve">السيد </w:t>
      </w:r>
      <w:r w:rsidR="002B7EAD">
        <w:rPr>
          <w:rFonts w:asciiTheme="minorBidi" w:hAnsiTheme="minorBidi" w:cstheme="minorBidi" w:hint="cs"/>
          <w:b/>
          <w:bCs/>
          <w:sz w:val="56"/>
          <w:szCs w:val="56"/>
          <w:rtl/>
          <w:lang w:bidi="ar-EG"/>
        </w:rPr>
        <w:t>المهندس</w:t>
      </w:r>
      <w:r w:rsidRPr="00336060">
        <w:rPr>
          <w:rFonts w:asciiTheme="minorBidi" w:hAnsiTheme="minorBidi" w:cstheme="minorBidi"/>
          <w:b/>
          <w:bCs/>
          <w:sz w:val="56"/>
          <w:szCs w:val="56"/>
          <w:rtl/>
          <w:lang w:bidi="ar-EG"/>
        </w:rPr>
        <w:t>/مدير عام الإدارة</w:t>
      </w:r>
      <w:r w:rsidR="003E027F">
        <w:rPr>
          <w:rFonts w:asciiTheme="minorBidi" w:hAnsiTheme="minorBidi" w:cstheme="minorBidi" w:hint="cs"/>
          <w:b/>
          <w:bCs/>
          <w:sz w:val="56"/>
          <w:szCs w:val="56"/>
          <w:rtl/>
          <w:lang w:bidi="ar-EG"/>
        </w:rPr>
        <w:t xml:space="preserve"> العامة</w:t>
      </w:r>
      <w:r w:rsidRPr="00336060">
        <w:rPr>
          <w:rFonts w:asciiTheme="minorBidi" w:hAnsiTheme="minorBidi" w:cstheme="minorBidi"/>
          <w:b/>
          <w:bCs/>
          <w:sz w:val="56"/>
          <w:szCs w:val="56"/>
          <w:rtl/>
          <w:lang w:bidi="ar-EG"/>
        </w:rPr>
        <w:t xml:space="preserve"> للمعادى والبساتين</w:t>
      </w:r>
    </w:p>
    <w:p w:rsidR="00336060" w:rsidRPr="00F602A6" w:rsidRDefault="00336060" w:rsidP="00336060">
      <w:pPr>
        <w:tabs>
          <w:tab w:val="left" w:pos="364"/>
          <w:tab w:val="left" w:pos="3229"/>
          <w:tab w:val="center" w:pos="5316"/>
        </w:tabs>
        <w:spacing w:line="360" w:lineRule="auto"/>
        <w:rPr>
          <w:sz w:val="32"/>
          <w:szCs w:val="32"/>
          <w:rtl/>
          <w:lang w:bidi="ar-EG"/>
        </w:rPr>
      </w:pPr>
      <w:r>
        <w:rPr>
          <w:sz w:val="32"/>
          <w:szCs w:val="32"/>
          <w:rtl/>
          <w:lang w:bidi="ar-EG"/>
        </w:rPr>
        <w:tab/>
      </w:r>
      <w:r>
        <w:rPr>
          <w:sz w:val="32"/>
          <w:szCs w:val="32"/>
          <w:rtl/>
          <w:lang w:bidi="ar-EG"/>
        </w:rPr>
        <w:tab/>
      </w:r>
      <w:r>
        <w:rPr>
          <w:sz w:val="32"/>
          <w:szCs w:val="32"/>
          <w:rtl/>
          <w:lang w:bidi="ar-EG"/>
        </w:rPr>
        <w:tab/>
      </w:r>
      <w:r w:rsidRPr="00F46705">
        <w:rPr>
          <w:rFonts w:ascii="Arial" w:hAnsi="Arial" w:cs="Arial" w:hint="cs"/>
          <w:b/>
          <w:bCs/>
          <w:sz w:val="40"/>
          <w:szCs w:val="40"/>
          <w:rtl/>
          <w:lang w:bidi="ar-EG"/>
        </w:rPr>
        <w:t>تحيه طيبه وبعد ,,,</w:t>
      </w:r>
    </w:p>
    <w:p w:rsidR="00336060" w:rsidRPr="00336060" w:rsidRDefault="00336060" w:rsidP="00336060">
      <w:pPr>
        <w:tabs>
          <w:tab w:val="left" w:pos="364"/>
          <w:tab w:val="left" w:pos="3229"/>
          <w:tab w:val="center" w:pos="5316"/>
        </w:tabs>
        <w:spacing w:line="360" w:lineRule="auto"/>
        <w:ind w:left="142"/>
        <w:jc w:val="lowKashida"/>
        <w:rPr>
          <w:rFonts w:ascii="Arial" w:hAnsi="Arial" w:cs="Arial"/>
          <w:sz w:val="38"/>
          <w:szCs w:val="38"/>
          <w:rtl/>
          <w:lang w:bidi="ar-EG"/>
        </w:rPr>
      </w:pPr>
      <w:r w:rsidRPr="00336060">
        <w:rPr>
          <w:rFonts w:ascii="Arial" w:hAnsi="Arial" w:cs="Arial" w:hint="cs"/>
          <w:sz w:val="36"/>
          <w:szCs w:val="36"/>
          <w:rtl/>
          <w:lang w:bidi="ar-EG"/>
        </w:rPr>
        <w:t xml:space="preserve">- </w:t>
      </w:r>
      <w:r w:rsidRPr="00336060">
        <w:rPr>
          <w:rFonts w:ascii="Arial" w:hAnsi="Arial" w:cs="Arial" w:hint="cs"/>
          <w:sz w:val="38"/>
          <w:szCs w:val="38"/>
          <w:u w:val="single"/>
          <w:rtl/>
          <w:lang w:bidi="ar-EG"/>
        </w:rPr>
        <w:t>ايماءاً</w:t>
      </w:r>
      <w:r w:rsidRPr="00336060">
        <w:rPr>
          <w:rFonts w:ascii="Arial" w:hAnsi="Arial" w:cs="Arial" w:hint="cs"/>
          <w:sz w:val="38"/>
          <w:szCs w:val="38"/>
          <w:rtl/>
          <w:lang w:bidi="ar-EG"/>
        </w:rPr>
        <w:t xml:space="preserve"> :الى كتاب سياتكم رقم (</w:t>
      </w:r>
      <w:r>
        <w:rPr>
          <w:rFonts w:ascii="Arial" w:hAnsi="Arial" w:cs="Arial" w:hint="cs"/>
          <w:sz w:val="38"/>
          <w:szCs w:val="38"/>
          <w:rtl/>
          <w:lang w:bidi="ar-EG"/>
        </w:rPr>
        <w:t>143</w:t>
      </w:r>
      <w:r w:rsidRPr="00336060">
        <w:rPr>
          <w:rFonts w:ascii="Arial" w:hAnsi="Arial" w:cs="Arial" w:hint="cs"/>
          <w:sz w:val="38"/>
          <w:szCs w:val="38"/>
          <w:rtl/>
          <w:lang w:bidi="ar-EG"/>
        </w:rPr>
        <w:t xml:space="preserve">) بتاريخ </w:t>
      </w:r>
      <w:r>
        <w:rPr>
          <w:rFonts w:ascii="Arial" w:hAnsi="Arial" w:cs="Arial" w:hint="cs"/>
          <w:sz w:val="38"/>
          <w:szCs w:val="38"/>
          <w:rtl/>
          <w:lang w:bidi="ar-EG"/>
        </w:rPr>
        <w:t>14</w:t>
      </w:r>
      <w:r w:rsidRPr="00336060">
        <w:rPr>
          <w:rFonts w:ascii="Arial" w:hAnsi="Arial" w:cs="Arial" w:hint="cs"/>
          <w:sz w:val="38"/>
          <w:szCs w:val="38"/>
          <w:rtl/>
          <w:lang w:bidi="ar-EG"/>
        </w:rPr>
        <w:t>/</w:t>
      </w:r>
      <w:r>
        <w:rPr>
          <w:rFonts w:ascii="Arial" w:hAnsi="Arial" w:cs="Arial" w:hint="cs"/>
          <w:sz w:val="38"/>
          <w:szCs w:val="38"/>
          <w:rtl/>
          <w:lang w:bidi="ar-EG"/>
        </w:rPr>
        <w:t>9</w:t>
      </w:r>
      <w:r w:rsidRPr="00336060">
        <w:rPr>
          <w:rFonts w:ascii="Arial" w:hAnsi="Arial" w:cs="Arial" w:hint="cs"/>
          <w:sz w:val="38"/>
          <w:szCs w:val="38"/>
          <w:rtl/>
          <w:lang w:bidi="ar-EG"/>
        </w:rPr>
        <w:t>/2025بشأن انقطاع السيد/</w:t>
      </w:r>
      <w:r>
        <w:rPr>
          <w:rFonts w:ascii="Arial" w:hAnsi="Arial" w:cs="Arial" w:hint="cs"/>
          <w:sz w:val="38"/>
          <w:szCs w:val="38"/>
          <w:rtl/>
          <w:lang w:bidi="ar-EG"/>
        </w:rPr>
        <w:t xml:space="preserve">احمد ابراهيم محمد فرحان - </w:t>
      </w:r>
      <w:r w:rsidRPr="00336060">
        <w:rPr>
          <w:rFonts w:ascii="Arial" w:hAnsi="Arial" w:cs="Arial" w:hint="cs"/>
          <w:sz w:val="38"/>
          <w:szCs w:val="38"/>
          <w:rtl/>
          <w:lang w:bidi="ar-EG"/>
        </w:rPr>
        <w:t>كود رقم (</w:t>
      </w:r>
      <w:r>
        <w:rPr>
          <w:rFonts w:ascii="Arial" w:hAnsi="Arial" w:cs="Arial" w:hint="cs"/>
          <w:sz w:val="38"/>
          <w:szCs w:val="38"/>
          <w:rtl/>
          <w:lang w:bidi="ar-EG"/>
        </w:rPr>
        <w:t>30154193</w:t>
      </w:r>
      <w:r w:rsidRPr="00336060">
        <w:rPr>
          <w:rFonts w:ascii="Arial" w:hAnsi="Arial" w:cs="Arial" w:hint="cs"/>
          <w:sz w:val="38"/>
          <w:szCs w:val="38"/>
          <w:rtl/>
          <w:lang w:bidi="ar-EG"/>
        </w:rPr>
        <w:t xml:space="preserve">) </w:t>
      </w:r>
      <w:r w:rsidRPr="00336060">
        <w:rPr>
          <w:rFonts w:ascii="Arial" w:hAnsi="Arial" w:cs="Arial"/>
          <w:sz w:val="38"/>
          <w:szCs w:val="38"/>
          <w:rtl/>
          <w:lang w:bidi="ar-EG"/>
        </w:rPr>
        <w:t xml:space="preserve">– </w:t>
      </w:r>
      <w:r>
        <w:rPr>
          <w:rFonts w:ascii="Arial" w:hAnsi="Arial" w:cs="Arial" w:hint="cs"/>
          <w:sz w:val="38"/>
          <w:szCs w:val="38"/>
          <w:rtl/>
          <w:lang w:bidi="ar-EG"/>
        </w:rPr>
        <w:t>سائق</w:t>
      </w:r>
      <w:r w:rsidRPr="00336060">
        <w:rPr>
          <w:rFonts w:ascii="Arial" w:hAnsi="Arial" w:cs="Arial" w:hint="cs"/>
          <w:sz w:val="38"/>
          <w:szCs w:val="38"/>
          <w:rtl/>
          <w:lang w:bidi="ar-EG"/>
        </w:rPr>
        <w:t xml:space="preserve"> </w:t>
      </w:r>
      <w:r w:rsidRPr="00336060">
        <w:rPr>
          <w:rFonts w:ascii="Arial" w:hAnsi="Arial" w:cs="Arial"/>
          <w:sz w:val="38"/>
          <w:szCs w:val="38"/>
          <w:rtl/>
          <w:lang w:bidi="ar-EG"/>
        </w:rPr>
        <w:t>–</w:t>
      </w:r>
      <w:r w:rsidRPr="00336060">
        <w:rPr>
          <w:rFonts w:ascii="Arial" w:hAnsi="Arial" w:cs="Arial" w:hint="cs"/>
          <w:sz w:val="38"/>
          <w:szCs w:val="38"/>
          <w:rtl/>
          <w:lang w:bidi="ar-EG"/>
        </w:rPr>
        <w:t xml:space="preserve"> عقد مؤقت </w:t>
      </w:r>
      <w:r w:rsidRPr="00336060">
        <w:rPr>
          <w:rFonts w:ascii="Arial" w:hAnsi="Arial" w:cs="Arial"/>
          <w:sz w:val="38"/>
          <w:szCs w:val="38"/>
          <w:rtl/>
          <w:lang w:bidi="ar-EG"/>
        </w:rPr>
        <w:t>–</w:t>
      </w:r>
      <w:r>
        <w:rPr>
          <w:rFonts w:ascii="Arial" w:hAnsi="Arial" w:cs="Arial" w:hint="cs"/>
          <w:sz w:val="38"/>
          <w:szCs w:val="38"/>
          <w:rtl/>
          <w:lang w:bidi="ar-EG"/>
        </w:rPr>
        <w:t xml:space="preserve"> صيانة الجزيرة والحملة بالمعادى - </w:t>
      </w:r>
      <w:r w:rsidRPr="00336060">
        <w:rPr>
          <w:rFonts w:ascii="Arial" w:hAnsi="Arial" w:cs="Arial" w:hint="cs"/>
          <w:sz w:val="38"/>
          <w:szCs w:val="38"/>
          <w:rtl/>
          <w:lang w:bidi="ar-EG"/>
        </w:rPr>
        <w:t xml:space="preserve"> بالاداره العامه طرفكم عن العمل اكثر من عشره ايام متتاليه اعتبارا من </w:t>
      </w:r>
      <w:r>
        <w:rPr>
          <w:rFonts w:ascii="Arial" w:hAnsi="Arial" w:cs="Arial" w:hint="cs"/>
          <w:sz w:val="38"/>
          <w:szCs w:val="38"/>
          <w:rtl/>
          <w:lang w:bidi="ar-EG"/>
        </w:rPr>
        <w:t>2</w:t>
      </w:r>
      <w:r w:rsidRPr="00336060">
        <w:rPr>
          <w:rFonts w:ascii="Arial" w:hAnsi="Arial" w:cs="Arial" w:hint="cs"/>
          <w:sz w:val="38"/>
          <w:szCs w:val="38"/>
          <w:rtl/>
          <w:lang w:bidi="ar-EG"/>
        </w:rPr>
        <w:t>/</w:t>
      </w:r>
      <w:r>
        <w:rPr>
          <w:rFonts w:ascii="Arial" w:hAnsi="Arial" w:cs="Arial" w:hint="cs"/>
          <w:sz w:val="38"/>
          <w:szCs w:val="38"/>
          <w:rtl/>
          <w:lang w:bidi="ar-EG"/>
        </w:rPr>
        <w:t>9</w:t>
      </w:r>
      <w:r w:rsidRPr="00336060">
        <w:rPr>
          <w:rFonts w:ascii="Arial" w:hAnsi="Arial" w:cs="Arial" w:hint="cs"/>
          <w:sz w:val="38"/>
          <w:szCs w:val="38"/>
          <w:rtl/>
          <w:lang w:bidi="ar-EG"/>
        </w:rPr>
        <w:t>/2025</w:t>
      </w:r>
      <w:r>
        <w:rPr>
          <w:rFonts w:ascii="Arial" w:hAnsi="Arial" w:cs="Arial" w:hint="cs"/>
          <w:sz w:val="38"/>
          <w:szCs w:val="38"/>
          <w:rtl/>
          <w:lang w:bidi="ar-EG"/>
        </w:rPr>
        <w:t xml:space="preserve"> </w:t>
      </w:r>
      <w:r w:rsidRPr="00336060">
        <w:rPr>
          <w:rFonts w:ascii="Arial" w:hAnsi="Arial" w:cs="Arial" w:hint="cs"/>
          <w:sz w:val="38"/>
          <w:szCs w:val="38"/>
          <w:rtl/>
          <w:lang w:bidi="ar-EG"/>
        </w:rPr>
        <w:t>بدون اذن رغم انذاره .</w:t>
      </w:r>
    </w:p>
    <w:p w:rsidR="00336060" w:rsidRPr="00336060" w:rsidRDefault="00336060" w:rsidP="00336060">
      <w:pPr>
        <w:pStyle w:val="ListParagraph"/>
        <w:tabs>
          <w:tab w:val="right" w:pos="7655"/>
        </w:tabs>
        <w:spacing w:after="240" w:line="360" w:lineRule="auto"/>
        <w:ind w:left="142" w:hanging="142"/>
        <w:jc w:val="lowKashida"/>
        <w:rPr>
          <w:rFonts w:ascii="Arial" w:hAnsi="Arial" w:cs="Arial"/>
          <w:sz w:val="38"/>
          <w:szCs w:val="38"/>
          <w:rtl/>
          <w:lang w:bidi="ar-EG"/>
        </w:rPr>
      </w:pPr>
      <w:r w:rsidRPr="00336060">
        <w:rPr>
          <w:rFonts w:ascii="Arial" w:hAnsi="Arial" w:cs="Arial" w:hint="cs"/>
          <w:sz w:val="38"/>
          <w:szCs w:val="38"/>
          <w:rtl/>
          <w:lang w:bidi="ar-EG"/>
        </w:rPr>
        <w:t xml:space="preserve">- </w:t>
      </w:r>
      <w:r w:rsidRPr="00336060">
        <w:rPr>
          <w:rFonts w:ascii="Arial" w:hAnsi="Arial" w:cs="Arial"/>
          <w:sz w:val="38"/>
          <w:szCs w:val="38"/>
          <w:u w:val="single"/>
          <w:rtl/>
          <w:lang w:bidi="ar-EG"/>
        </w:rPr>
        <w:t>نرجو</w:t>
      </w:r>
      <w:r w:rsidRPr="00336060">
        <w:rPr>
          <w:rFonts w:ascii="Arial" w:hAnsi="Arial" w:cs="Arial"/>
          <w:sz w:val="38"/>
          <w:szCs w:val="38"/>
          <w:rtl/>
          <w:lang w:bidi="ar-EG"/>
        </w:rPr>
        <w:t xml:space="preserve"> : التفضل بالاحاطة بأن الفقرة السابعة من المادة (121) من لائحة نظام العاملين بالشركة قد نصت على انه (يعتبر العامل مقدما استقالته اذا انقطع عن العمل بغير إذن أكثر من عشرة أيام متتالية ما لم يقدم خلال الخمسة عشر يوما التالية ما يثبت ان انقطاعه كان بعذر يقبله العضو المنتدب أو من يفوضه...الخ ).</w:t>
      </w:r>
    </w:p>
    <w:p w:rsidR="00336060" w:rsidRPr="00336060" w:rsidRDefault="00336060" w:rsidP="00336060">
      <w:pPr>
        <w:pStyle w:val="ListParagraph"/>
        <w:numPr>
          <w:ilvl w:val="0"/>
          <w:numId w:val="4"/>
        </w:numPr>
        <w:tabs>
          <w:tab w:val="right" w:pos="7655"/>
        </w:tabs>
        <w:spacing w:after="240" w:line="360" w:lineRule="auto"/>
        <w:ind w:left="141" w:hanging="142"/>
        <w:jc w:val="lowKashida"/>
        <w:rPr>
          <w:rFonts w:ascii="Arial" w:hAnsi="Arial" w:cs="Arial"/>
          <w:sz w:val="38"/>
          <w:szCs w:val="38"/>
          <w:lang w:bidi="ar-EG"/>
        </w:rPr>
      </w:pPr>
      <w:r w:rsidRPr="00336060">
        <w:rPr>
          <w:rFonts w:ascii="Arial" w:hAnsi="Arial" w:cs="Arial" w:hint="cs"/>
          <w:sz w:val="38"/>
          <w:szCs w:val="38"/>
          <w:rtl/>
          <w:lang w:bidi="ar-EG"/>
        </w:rPr>
        <w:t xml:space="preserve"> </w:t>
      </w:r>
      <w:r w:rsidRPr="00336060">
        <w:rPr>
          <w:rFonts w:ascii="Arial" w:hAnsi="Arial" w:cs="Arial"/>
          <w:sz w:val="38"/>
          <w:szCs w:val="38"/>
          <w:u w:val="single"/>
          <w:rtl/>
          <w:lang w:bidi="ar-EG"/>
        </w:rPr>
        <w:t>لـذا</w:t>
      </w:r>
      <w:r w:rsidRPr="00336060">
        <w:rPr>
          <w:rFonts w:ascii="Arial" w:hAnsi="Arial" w:cs="Arial" w:hint="cs"/>
          <w:sz w:val="38"/>
          <w:szCs w:val="38"/>
          <w:rtl/>
          <w:lang w:bidi="ar-EG"/>
        </w:rPr>
        <w:t>:</w:t>
      </w:r>
      <w:r w:rsidRPr="00336060">
        <w:rPr>
          <w:rFonts w:ascii="Arial" w:hAnsi="Arial" w:cs="Arial"/>
          <w:sz w:val="38"/>
          <w:szCs w:val="38"/>
          <w:rtl/>
          <w:lang w:bidi="ar-EG"/>
        </w:rPr>
        <w:t xml:space="preserve"> يرجى التكرم بالتنبيه بالإنتظار حتى إكتمال الخمسة عشرة يوماً التالية بعد إنقطاعه عن العمل اكثر من عشرة أيام متتالية طبقاً للمادة المشار اليها بعالية وموافاتنا حال تقديمه للعذر من عدمه</w:t>
      </w:r>
      <w:r w:rsidRPr="00336060">
        <w:rPr>
          <w:rFonts w:ascii="Arial" w:hAnsi="Arial" w:cs="Arial" w:hint="cs"/>
          <w:sz w:val="38"/>
          <w:szCs w:val="38"/>
          <w:rtl/>
          <w:lang w:bidi="ar-EG"/>
        </w:rPr>
        <w:t xml:space="preserve"> </w:t>
      </w:r>
      <w:r w:rsidRPr="00336060">
        <w:rPr>
          <w:rFonts w:ascii="Arial" w:hAnsi="Arial" w:cs="Arial"/>
          <w:sz w:val="38"/>
          <w:szCs w:val="38"/>
          <w:rtl/>
          <w:lang w:bidi="ar-EG"/>
        </w:rPr>
        <w:t>وموقفه من العمل حتى تاريخه وذلك حـتى يتسنى لنا اتخاذ اللازم</w:t>
      </w:r>
      <w:r w:rsidRPr="00336060">
        <w:rPr>
          <w:rFonts w:ascii="Arial" w:hAnsi="Arial" w:cs="Arial" w:hint="cs"/>
          <w:sz w:val="38"/>
          <w:szCs w:val="38"/>
          <w:rtl/>
          <w:lang w:bidi="ar-EG"/>
        </w:rPr>
        <w:t xml:space="preserve">.                     </w:t>
      </w:r>
    </w:p>
    <w:p w:rsidR="00336060" w:rsidRPr="00FE2FDC" w:rsidRDefault="00336060" w:rsidP="00336060">
      <w:pPr>
        <w:pStyle w:val="ListParagraph"/>
        <w:spacing w:after="240" w:line="276" w:lineRule="auto"/>
        <w:ind w:left="141"/>
        <w:jc w:val="highKashida"/>
        <w:rPr>
          <w:rFonts w:ascii="Arial" w:hAnsi="Arial" w:cs="Arial"/>
          <w:b/>
          <w:bCs/>
          <w:sz w:val="40"/>
          <w:szCs w:val="40"/>
          <w:rtl/>
          <w:lang w:bidi="ar-EG"/>
        </w:rPr>
      </w:pPr>
      <w:r w:rsidRPr="00FE2FDC">
        <w:rPr>
          <w:rFonts w:ascii="Arial" w:hAnsi="Arial" w:cs="Arial"/>
          <w:b/>
          <w:bCs/>
          <w:sz w:val="40"/>
          <w:szCs w:val="40"/>
          <w:rtl/>
          <w:lang w:bidi="ar-EG"/>
        </w:rPr>
        <w:t xml:space="preserve">                              وتفضلـوا بقبـول فائق الإحترام,,,</w:t>
      </w:r>
    </w:p>
    <w:tbl>
      <w:tblPr>
        <w:bidiVisual/>
        <w:tblW w:w="10860" w:type="dxa"/>
        <w:tblLayout w:type="fixed"/>
        <w:tblLook w:val="01E0" w:firstRow="1" w:lastRow="1" w:firstColumn="1" w:lastColumn="1" w:noHBand="0" w:noVBand="0"/>
      </w:tblPr>
      <w:tblGrid>
        <w:gridCol w:w="5920"/>
        <w:gridCol w:w="4940"/>
      </w:tblGrid>
      <w:tr w:rsidR="00336060" w:rsidRPr="00F90329" w:rsidTr="00C17ED4">
        <w:trPr>
          <w:trHeight w:val="1204"/>
        </w:trPr>
        <w:tc>
          <w:tcPr>
            <w:tcW w:w="5920" w:type="dxa"/>
          </w:tcPr>
          <w:p w:rsidR="00336060" w:rsidRDefault="00336060" w:rsidP="00C17ED4">
            <w:pPr>
              <w:spacing w:line="276" w:lineRule="auto"/>
              <w:rPr>
                <w:rFonts w:asciiTheme="majorHAnsi" w:hAnsiTheme="majorHAnsi" w:cs="Traditional Arabic"/>
                <w:sz w:val="28"/>
                <w:szCs w:val="28"/>
                <w:rtl/>
                <w:lang w:bidi="ar-EG"/>
              </w:rPr>
            </w:pPr>
            <w:r>
              <w:rPr>
                <w:rFonts w:asciiTheme="majorHAnsi" w:hAnsiTheme="majorHAnsi" w:cs="Traditional Arabic" w:hint="cs"/>
                <w:sz w:val="28"/>
                <w:szCs w:val="28"/>
                <w:rtl/>
                <w:lang w:bidi="ar-EG"/>
              </w:rPr>
              <w:t xml:space="preserve">                                                                               </w:t>
            </w:r>
          </w:p>
          <w:p w:rsidR="00FE2FDC" w:rsidRDefault="00FE2FDC" w:rsidP="00C17ED4">
            <w:pPr>
              <w:spacing w:line="276" w:lineRule="auto"/>
              <w:rPr>
                <w:rFonts w:asciiTheme="majorHAnsi" w:hAnsiTheme="majorHAnsi" w:cs="Traditional Arabic"/>
                <w:sz w:val="28"/>
                <w:szCs w:val="28"/>
                <w:rtl/>
                <w:lang w:bidi="ar-EG"/>
              </w:rPr>
            </w:pPr>
          </w:p>
          <w:p w:rsidR="00FE2FDC" w:rsidRPr="00F90329" w:rsidRDefault="00FE2FDC" w:rsidP="00C17ED4">
            <w:pPr>
              <w:spacing w:line="276" w:lineRule="auto"/>
              <w:rPr>
                <w:rFonts w:asciiTheme="majorHAnsi" w:hAnsiTheme="majorHAnsi" w:cs="Traditional Arabic"/>
                <w:sz w:val="28"/>
                <w:szCs w:val="28"/>
                <w:lang w:bidi="ar-EG"/>
              </w:rPr>
            </w:pPr>
          </w:p>
        </w:tc>
        <w:tc>
          <w:tcPr>
            <w:tcW w:w="4940" w:type="dxa"/>
            <w:hideMark/>
          </w:tcPr>
          <w:p w:rsidR="00336060" w:rsidRPr="00FE2FDC" w:rsidRDefault="00336060" w:rsidP="00FE2FDC">
            <w:pPr>
              <w:tabs>
                <w:tab w:val="left" w:pos="3229"/>
              </w:tabs>
              <w:spacing w:line="276" w:lineRule="auto"/>
              <w:jc w:val="both"/>
              <w:rPr>
                <w:rFonts w:ascii="Arial" w:hAnsi="Arial" w:cs="Arial"/>
                <w:b/>
                <w:bCs/>
                <w:sz w:val="40"/>
                <w:szCs w:val="40"/>
                <w:lang w:bidi="ar-EG"/>
              </w:rPr>
            </w:pPr>
            <w:r w:rsidRPr="00FE2FDC">
              <w:rPr>
                <w:rFonts w:ascii="Arial" w:hAnsi="Arial" w:cs="Arial"/>
                <w:b/>
                <w:bCs/>
                <w:sz w:val="40"/>
                <w:szCs w:val="40"/>
                <w:lang w:bidi="ar-EG"/>
              </w:rPr>
              <w:t xml:space="preserve"> </w:t>
            </w:r>
            <w:r w:rsidRPr="00FE2FDC">
              <w:rPr>
                <w:rFonts w:ascii="Arial" w:hAnsi="Arial" w:cs="Arial"/>
                <w:b/>
                <w:bCs/>
                <w:sz w:val="40"/>
                <w:szCs w:val="40"/>
                <w:rtl/>
                <w:lang w:bidi="ar-EG"/>
              </w:rPr>
              <w:t xml:space="preserve">التوقيع </w:t>
            </w:r>
            <w:r w:rsidRPr="00FE2FDC">
              <w:rPr>
                <w:rFonts w:ascii="Arial" w:hAnsi="Arial" w:cs="Arial" w:hint="cs"/>
                <w:b/>
                <w:bCs/>
                <w:sz w:val="40"/>
                <w:szCs w:val="40"/>
                <w:rtl/>
                <w:lang w:bidi="ar-EG"/>
              </w:rPr>
              <w:t xml:space="preserve"> </w:t>
            </w:r>
            <w:r w:rsidRPr="00FE2FDC">
              <w:rPr>
                <w:rFonts w:ascii="Arial" w:hAnsi="Arial" w:cs="Arial"/>
                <w:b/>
                <w:bCs/>
                <w:sz w:val="40"/>
                <w:szCs w:val="40"/>
                <w:rtl/>
                <w:lang w:bidi="ar-EG"/>
              </w:rPr>
              <w:t xml:space="preserve">: </w:t>
            </w:r>
          </w:p>
          <w:p w:rsidR="00336060" w:rsidRPr="00FE2FDC" w:rsidRDefault="00336060" w:rsidP="00FE2FDC">
            <w:pPr>
              <w:tabs>
                <w:tab w:val="left" w:pos="3229"/>
              </w:tabs>
              <w:spacing w:line="276" w:lineRule="auto"/>
              <w:jc w:val="both"/>
              <w:rPr>
                <w:rFonts w:ascii="Arial" w:hAnsi="Arial" w:cs="Arial"/>
                <w:b/>
                <w:bCs/>
                <w:sz w:val="40"/>
                <w:szCs w:val="40"/>
                <w:lang w:bidi="ar-EG"/>
              </w:rPr>
            </w:pPr>
            <w:r w:rsidRPr="00FE2FDC">
              <w:rPr>
                <w:rFonts w:ascii="Arial" w:hAnsi="Arial" w:cs="Arial" w:hint="cs"/>
                <w:b/>
                <w:bCs/>
                <w:sz w:val="40"/>
                <w:szCs w:val="40"/>
                <w:rtl/>
                <w:lang w:bidi="ar-EG"/>
              </w:rPr>
              <w:t xml:space="preserve"> </w:t>
            </w:r>
            <w:r w:rsidRPr="00FE2FDC">
              <w:rPr>
                <w:rFonts w:ascii="Arial" w:hAnsi="Arial" w:cs="Arial"/>
                <w:b/>
                <w:bCs/>
                <w:sz w:val="40"/>
                <w:szCs w:val="40"/>
                <w:rtl/>
                <w:lang w:bidi="ar-EG"/>
              </w:rPr>
              <w:t>الاس</w:t>
            </w:r>
            <w:r w:rsidRPr="00FE2FDC">
              <w:rPr>
                <w:rFonts w:ascii="Arial" w:hAnsi="Arial" w:cs="Arial" w:hint="cs"/>
                <w:b/>
                <w:bCs/>
                <w:sz w:val="40"/>
                <w:szCs w:val="40"/>
                <w:rtl/>
                <w:lang w:bidi="ar-EG"/>
              </w:rPr>
              <w:t>ـ</w:t>
            </w:r>
            <w:r w:rsidRPr="00FE2FDC">
              <w:rPr>
                <w:rFonts w:ascii="Arial" w:hAnsi="Arial" w:cs="Arial"/>
                <w:b/>
                <w:bCs/>
                <w:sz w:val="40"/>
                <w:szCs w:val="40"/>
                <w:rtl/>
                <w:lang w:bidi="ar-EG"/>
              </w:rPr>
              <w:t>تاذ :</w:t>
            </w:r>
            <w:r w:rsidRPr="00FE2FDC">
              <w:rPr>
                <w:rFonts w:ascii="Arial" w:hAnsi="Arial" w:cs="Arial" w:hint="cs"/>
                <w:b/>
                <w:bCs/>
                <w:sz w:val="40"/>
                <w:szCs w:val="40"/>
                <w:rtl/>
                <w:lang w:bidi="ar-EG"/>
              </w:rPr>
              <w:t xml:space="preserve"> </w:t>
            </w:r>
            <w:r w:rsidRPr="00FE2FDC">
              <w:rPr>
                <w:rFonts w:ascii="Arial" w:hAnsi="Arial" w:cs="Arial"/>
                <w:b/>
                <w:bCs/>
                <w:sz w:val="40"/>
                <w:szCs w:val="40"/>
                <w:rtl/>
                <w:lang w:bidi="ar-EG"/>
              </w:rPr>
              <w:t xml:space="preserve">حازم فاروق عبدالمنصف  </w:t>
            </w:r>
            <w:r w:rsidRPr="00FE2FDC">
              <w:rPr>
                <w:rFonts w:ascii="Arial" w:hAnsi="Arial" w:cs="Arial" w:hint="cs"/>
                <w:b/>
                <w:bCs/>
                <w:sz w:val="40"/>
                <w:szCs w:val="40"/>
                <w:rtl/>
                <w:lang w:bidi="ar-EG"/>
              </w:rPr>
              <w:t xml:space="preserve"> </w:t>
            </w:r>
          </w:p>
          <w:p w:rsidR="00336060" w:rsidRPr="000614F8" w:rsidRDefault="00336060" w:rsidP="00FE2FDC">
            <w:pPr>
              <w:tabs>
                <w:tab w:val="left" w:pos="3229"/>
              </w:tabs>
              <w:spacing w:line="276" w:lineRule="auto"/>
              <w:jc w:val="both"/>
              <w:rPr>
                <w:rFonts w:asciiTheme="majorHAnsi" w:hAnsiTheme="majorHAnsi" w:cs="Traditional Arabic"/>
                <w:b/>
                <w:bCs/>
                <w:sz w:val="40"/>
                <w:szCs w:val="40"/>
                <w:lang w:bidi="ar-EG"/>
              </w:rPr>
            </w:pPr>
            <w:r w:rsidRPr="00FE2FDC">
              <w:rPr>
                <w:rFonts w:ascii="Arial" w:hAnsi="Arial" w:cs="Arial"/>
                <w:b/>
                <w:bCs/>
                <w:sz w:val="40"/>
                <w:szCs w:val="40"/>
                <w:lang w:bidi="ar-EG"/>
              </w:rPr>
              <w:t xml:space="preserve">  </w:t>
            </w:r>
            <w:r w:rsidRPr="00FE2FDC">
              <w:rPr>
                <w:rFonts w:ascii="Arial" w:hAnsi="Arial" w:cs="Arial"/>
                <w:b/>
                <w:bCs/>
                <w:sz w:val="40"/>
                <w:szCs w:val="40"/>
                <w:rtl/>
                <w:lang w:bidi="ar-EG"/>
              </w:rPr>
              <w:t>مـ</w:t>
            </w:r>
            <w:r w:rsidRPr="00FE2FDC">
              <w:rPr>
                <w:rFonts w:ascii="Arial" w:hAnsi="Arial" w:cs="Arial" w:hint="cs"/>
                <w:b/>
                <w:bCs/>
                <w:sz w:val="40"/>
                <w:szCs w:val="40"/>
                <w:rtl/>
                <w:lang w:bidi="ar-EG"/>
              </w:rPr>
              <w:t>ــ</w:t>
            </w:r>
            <w:r w:rsidRPr="00FE2FDC">
              <w:rPr>
                <w:rFonts w:ascii="Arial" w:hAnsi="Arial" w:cs="Arial"/>
                <w:b/>
                <w:bCs/>
                <w:sz w:val="40"/>
                <w:szCs w:val="40"/>
                <w:rtl/>
                <w:lang w:bidi="ar-EG"/>
              </w:rPr>
              <w:t>دير عـام تنـمية الموارد البشرية</w:t>
            </w:r>
          </w:p>
        </w:tc>
      </w:tr>
    </w:tbl>
    <w:p w:rsidR="00336060" w:rsidRDefault="00336060" w:rsidP="00336060">
      <w:pPr>
        <w:pStyle w:val="ListParagraph"/>
        <w:tabs>
          <w:tab w:val="right" w:pos="7655"/>
        </w:tabs>
        <w:spacing w:after="240"/>
        <w:ind w:left="141"/>
        <w:jc w:val="highKashida"/>
        <w:rPr>
          <w:rFonts w:ascii="Arial" w:hAnsi="Arial" w:cs="Arial"/>
          <w:b/>
          <w:bCs/>
          <w:rtl/>
          <w:lang w:bidi="ar-EG"/>
        </w:rPr>
      </w:pPr>
    </w:p>
    <w:p w:rsidR="00336060" w:rsidRDefault="00336060" w:rsidP="00336060">
      <w:pPr>
        <w:pStyle w:val="ListParagraph"/>
        <w:tabs>
          <w:tab w:val="right" w:pos="7655"/>
        </w:tabs>
        <w:spacing w:after="240"/>
        <w:ind w:left="141"/>
        <w:jc w:val="highKashida"/>
        <w:rPr>
          <w:rFonts w:ascii="Arial" w:hAnsi="Arial" w:cs="Arial"/>
          <w:b/>
          <w:bCs/>
          <w:rtl/>
          <w:lang w:bidi="ar-EG"/>
        </w:rPr>
      </w:pPr>
    </w:p>
    <w:p w:rsidR="00FE2FDC" w:rsidRDefault="00FE2FDC" w:rsidP="00336060">
      <w:pPr>
        <w:pStyle w:val="ListParagraph"/>
        <w:tabs>
          <w:tab w:val="right" w:pos="7655"/>
        </w:tabs>
        <w:spacing w:after="240"/>
        <w:ind w:left="141"/>
        <w:jc w:val="highKashida"/>
        <w:rPr>
          <w:rFonts w:ascii="Arial" w:hAnsi="Arial" w:cs="Arial"/>
          <w:b/>
          <w:bCs/>
          <w:rtl/>
          <w:lang w:bidi="ar-EG"/>
        </w:rPr>
      </w:pPr>
    </w:p>
    <w:p w:rsidR="00FE2FDC" w:rsidRDefault="00FE2FDC" w:rsidP="00336060">
      <w:pPr>
        <w:pStyle w:val="ListParagraph"/>
        <w:tabs>
          <w:tab w:val="right" w:pos="7655"/>
        </w:tabs>
        <w:spacing w:after="240"/>
        <w:ind w:left="141"/>
        <w:jc w:val="highKashida"/>
        <w:rPr>
          <w:rFonts w:ascii="Arial" w:hAnsi="Arial" w:cs="Arial"/>
          <w:b/>
          <w:bCs/>
          <w:rtl/>
          <w:lang w:bidi="ar-EG"/>
        </w:rPr>
      </w:pPr>
    </w:p>
    <w:p w:rsidR="00BC70AF" w:rsidRPr="004D2E9A" w:rsidRDefault="00BC70AF" w:rsidP="00BC70AF">
      <w:pPr>
        <w:pStyle w:val="ListParagraph"/>
        <w:tabs>
          <w:tab w:val="right" w:pos="7655"/>
        </w:tabs>
        <w:spacing w:after="240"/>
        <w:ind w:left="141"/>
        <w:jc w:val="highKashida"/>
        <w:rPr>
          <w:rFonts w:ascii="Arial" w:hAnsi="Arial" w:cs="Arial"/>
          <w:b/>
          <w:bCs/>
          <w:rtl/>
          <w:lang w:bidi="ar-EG"/>
        </w:rPr>
      </w:pPr>
      <w:r w:rsidRPr="004D2E9A">
        <w:rPr>
          <w:rFonts w:ascii="Arial" w:hAnsi="Arial" w:cs="Arial"/>
          <w:b/>
          <w:bCs/>
          <w:rtl/>
          <w:lang w:bidi="ar-EG"/>
        </w:rPr>
        <w:t>اعداد /</w:t>
      </w:r>
      <w:r w:rsidRPr="004D2E9A">
        <w:rPr>
          <w:rFonts w:ascii="Arial" w:hAnsi="Arial" w:cs="Arial"/>
          <w:b/>
          <w:bCs/>
          <w:rtl/>
          <w:lang w:bidi="ar-EG"/>
        </w:rPr>
        <w:tab/>
      </w:r>
    </w:p>
    <w:p w:rsidR="00BC70AF" w:rsidRPr="004D2E9A" w:rsidRDefault="00BC70AF" w:rsidP="00BC70AF">
      <w:pPr>
        <w:pStyle w:val="ListParagraph"/>
        <w:tabs>
          <w:tab w:val="right" w:pos="7655"/>
        </w:tabs>
        <w:spacing w:after="240"/>
        <w:ind w:left="141"/>
        <w:jc w:val="highKashida"/>
        <w:rPr>
          <w:rFonts w:ascii="Arial" w:hAnsi="Arial" w:cs="Arial"/>
          <w:b/>
          <w:bCs/>
          <w:rtl/>
          <w:lang w:bidi="ar-EG"/>
        </w:rPr>
      </w:pPr>
      <w:r w:rsidRPr="004D2E9A">
        <w:rPr>
          <w:rFonts w:ascii="Arial" w:hAnsi="Arial" w:cs="Arial"/>
          <w:b/>
          <w:bCs/>
          <w:rtl/>
          <w:lang w:bidi="ar-EG"/>
        </w:rPr>
        <w:t>مراجعه</w:t>
      </w:r>
      <w:r w:rsidRPr="004D2E9A">
        <w:rPr>
          <w:rFonts w:ascii="Arial" w:hAnsi="Arial" w:cs="Arial" w:hint="cs"/>
          <w:b/>
          <w:bCs/>
          <w:rtl/>
          <w:lang w:bidi="ar-EG"/>
        </w:rPr>
        <w:t>/</w:t>
      </w:r>
    </w:p>
    <w:p w:rsidR="00BC70AF" w:rsidRPr="004D2E9A" w:rsidRDefault="00BC70AF" w:rsidP="00BC70AF">
      <w:pPr>
        <w:pStyle w:val="ListParagraph"/>
        <w:tabs>
          <w:tab w:val="right" w:pos="7655"/>
        </w:tabs>
        <w:spacing w:after="240"/>
        <w:ind w:left="141"/>
        <w:jc w:val="highKashida"/>
        <w:rPr>
          <w:rFonts w:asciiTheme="minorHAnsi" w:hAnsiTheme="minorHAnsi" w:cstheme="minorHAnsi"/>
          <w:b/>
          <w:bCs/>
          <w:sz w:val="16"/>
          <w:szCs w:val="16"/>
          <w:rtl/>
          <w:lang w:bidi="ar-EG"/>
        </w:rPr>
      </w:pPr>
      <w:r>
        <w:rPr>
          <w:rFonts w:ascii="Arial" w:hAnsi="Arial" w:cs="Arial" w:hint="cs"/>
          <w:b/>
          <w:bCs/>
          <w:rtl/>
          <w:lang w:bidi="ar-EG"/>
        </w:rPr>
        <w:t xml:space="preserve">اسماء سند </w:t>
      </w:r>
    </w:p>
    <w:p w:rsidR="001261F2" w:rsidRPr="000A22BE" w:rsidRDefault="001261F2" w:rsidP="001261F2">
      <w:pPr>
        <w:tabs>
          <w:tab w:val="right" w:pos="7655"/>
        </w:tabs>
        <w:spacing w:line="360" w:lineRule="auto"/>
        <w:rPr>
          <w:rFonts w:asciiTheme="minorBidi" w:hAnsiTheme="minorBidi" w:cstheme="minorBidi"/>
          <w:b/>
          <w:bCs/>
          <w:sz w:val="48"/>
          <w:szCs w:val="48"/>
          <w:rtl/>
          <w:lang w:bidi="ar-EG"/>
        </w:rPr>
      </w:pPr>
      <w:r w:rsidRPr="000A22BE">
        <w:rPr>
          <w:rFonts w:asciiTheme="minorBidi" w:hAnsiTheme="minorBidi" w:cstheme="minorBidi"/>
          <w:b/>
          <w:bCs/>
          <w:sz w:val="48"/>
          <w:szCs w:val="48"/>
          <w:rtl/>
          <w:lang w:bidi="ar-EG"/>
        </w:rPr>
        <w:lastRenderedPageBreak/>
        <w:t xml:space="preserve">السيدة الأستاذة/ مدير إدارة شئون الخدمة </w:t>
      </w:r>
    </w:p>
    <w:p w:rsidR="001261F2" w:rsidRPr="00B21A15" w:rsidRDefault="001261F2" w:rsidP="001261F2">
      <w:pPr>
        <w:tabs>
          <w:tab w:val="left" w:pos="1738"/>
          <w:tab w:val="center" w:pos="5246"/>
        </w:tabs>
        <w:spacing w:line="360" w:lineRule="auto"/>
        <w:ind w:left="142" w:right="-1" w:hanging="283"/>
        <w:jc w:val="center"/>
        <w:rPr>
          <w:rFonts w:asciiTheme="minorBidi" w:hAnsiTheme="minorBidi" w:cstheme="minorBidi"/>
          <w:b/>
          <w:bCs/>
          <w:sz w:val="36"/>
          <w:szCs w:val="36"/>
          <w:rtl/>
          <w:lang w:bidi="ar-EG"/>
        </w:rPr>
      </w:pPr>
      <w:r w:rsidRPr="00B21A15">
        <w:rPr>
          <w:rFonts w:asciiTheme="minorBidi" w:hAnsiTheme="minorBidi" w:cstheme="minorBidi"/>
          <w:b/>
          <w:bCs/>
          <w:sz w:val="36"/>
          <w:szCs w:val="36"/>
          <w:rtl/>
          <w:lang w:bidi="ar-EG"/>
        </w:rPr>
        <w:t>تحيه طيبه وبعد ,,,</w:t>
      </w:r>
    </w:p>
    <w:p w:rsidR="001261F2" w:rsidRPr="00501349" w:rsidRDefault="001261F2" w:rsidP="005F4924">
      <w:pPr>
        <w:tabs>
          <w:tab w:val="left" w:pos="364"/>
          <w:tab w:val="left" w:pos="3229"/>
          <w:tab w:val="center" w:pos="5316"/>
          <w:tab w:val="right" w:pos="10206"/>
        </w:tabs>
        <w:spacing w:line="480" w:lineRule="auto"/>
        <w:jc w:val="mediumKashida"/>
        <w:rPr>
          <w:rFonts w:asciiTheme="minorBidi" w:hAnsiTheme="minorBidi" w:cstheme="minorBidi"/>
          <w:sz w:val="48"/>
          <w:szCs w:val="40"/>
          <w:lang w:bidi="ar-EG"/>
        </w:rPr>
      </w:pPr>
      <w:r w:rsidRPr="00501349">
        <w:rPr>
          <w:rFonts w:asciiTheme="minorBidi" w:hAnsiTheme="minorBidi" w:cstheme="minorBidi"/>
          <w:sz w:val="48"/>
          <w:szCs w:val="40"/>
          <w:u w:val="single"/>
          <w:rtl/>
          <w:lang w:bidi="ar-EG"/>
        </w:rPr>
        <w:t>إي</w:t>
      </w:r>
      <w:r w:rsidRPr="00501349">
        <w:rPr>
          <w:rFonts w:asciiTheme="minorBidi" w:hAnsiTheme="minorBidi" w:cstheme="minorBidi" w:hint="cs"/>
          <w:sz w:val="48"/>
          <w:szCs w:val="40"/>
          <w:u w:val="single"/>
          <w:rtl/>
          <w:lang w:bidi="ar-EG"/>
        </w:rPr>
        <w:t>ـــ</w:t>
      </w:r>
      <w:r w:rsidRPr="00501349">
        <w:rPr>
          <w:rFonts w:asciiTheme="minorBidi" w:hAnsiTheme="minorBidi" w:cstheme="minorBidi"/>
          <w:sz w:val="48"/>
          <w:szCs w:val="40"/>
          <w:u w:val="single"/>
          <w:rtl/>
          <w:lang w:bidi="ar-EG"/>
        </w:rPr>
        <w:t>ماء</w:t>
      </w:r>
      <w:r w:rsidRPr="00501349">
        <w:rPr>
          <w:rFonts w:asciiTheme="minorBidi" w:hAnsiTheme="minorBidi" w:cstheme="minorBidi"/>
          <w:sz w:val="48"/>
          <w:szCs w:val="40"/>
          <w:rtl/>
          <w:lang w:bidi="ar-EG"/>
        </w:rPr>
        <w:t xml:space="preserve">  إلى كتاب سيادتكم </w:t>
      </w:r>
      <w:r w:rsidR="005F4924" w:rsidRPr="00501349">
        <w:rPr>
          <w:rFonts w:asciiTheme="minorBidi" w:hAnsiTheme="minorBidi" w:cstheme="minorBidi" w:hint="cs"/>
          <w:sz w:val="48"/>
          <w:szCs w:val="40"/>
          <w:rtl/>
          <w:lang w:bidi="ar-EG"/>
        </w:rPr>
        <w:t>الوارد لنا</w:t>
      </w:r>
      <w:r w:rsidRPr="00501349">
        <w:rPr>
          <w:rFonts w:asciiTheme="minorBidi" w:hAnsiTheme="minorBidi" w:cstheme="minorBidi"/>
          <w:sz w:val="48"/>
          <w:szCs w:val="40"/>
          <w:rtl/>
          <w:lang w:bidi="ar-EG"/>
        </w:rPr>
        <w:t xml:space="preserve"> </w:t>
      </w:r>
      <w:r w:rsidR="005F4924" w:rsidRPr="00501349">
        <w:rPr>
          <w:rFonts w:asciiTheme="minorBidi" w:hAnsiTheme="minorBidi" w:cstheme="minorBidi" w:hint="cs"/>
          <w:sz w:val="48"/>
          <w:szCs w:val="40"/>
          <w:rtl/>
          <w:lang w:bidi="ar-EG"/>
        </w:rPr>
        <w:t>ب</w:t>
      </w:r>
      <w:r w:rsidRPr="00501349">
        <w:rPr>
          <w:rFonts w:asciiTheme="minorBidi" w:hAnsiTheme="minorBidi" w:cstheme="minorBidi"/>
          <w:sz w:val="48"/>
          <w:szCs w:val="40"/>
          <w:rtl/>
          <w:lang w:bidi="ar-EG"/>
        </w:rPr>
        <w:t>رقم (</w:t>
      </w:r>
      <w:r w:rsidRPr="00501349">
        <w:rPr>
          <w:rFonts w:asciiTheme="minorBidi" w:hAnsiTheme="minorBidi" w:cstheme="minorBidi" w:hint="cs"/>
          <w:sz w:val="48"/>
          <w:szCs w:val="40"/>
          <w:rtl/>
          <w:lang w:bidi="ar-EG"/>
        </w:rPr>
        <w:t>3256</w:t>
      </w:r>
      <w:r w:rsidRPr="00501349">
        <w:rPr>
          <w:rFonts w:asciiTheme="minorBidi" w:hAnsiTheme="minorBidi" w:cstheme="minorBidi"/>
          <w:sz w:val="48"/>
          <w:szCs w:val="40"/>
          <w:rtl/>
          <w:lang w:bidi="ar-EG"/>
        </w:rPr>
        <w:t xml:space="preserve">) بتاريخ </w:t>
      </w:r>
      <w:r w:rsidRPr="00501349">
        <w:rPr>
          <w:rFonts w:asciiTheme="minorBidi" w:hAnsiTheme="minorBidi" w:cstheme="minorBidi" w:hint="cs"/>
          <w:sz w:val="48"/>
          <w:szCs w:val="40"/>
          <w:rtl/>
          <w:lang w:bidi="ar-EG"/>
        </w:rPr>
        <w:t>17</w:t>
      </w:r>
      <w:r w:rsidRPr="00501349">
        <w:rPr>
          <w:rFonts w:asciiTheme="minorBidi" w:hAnsiTheme="minorBidi" w:cstheme="minorBidi"/>
          <w:sz w:val="48"/>
          <w:szCs w:val="40"/>
          <w:rtl/>
          <w:lang w:bidi="ar-EG"/>
        </w:rPr>
        <w:t>/</w:t>
      </w:r>
      <w:r w:rsidRPr="00501349">
        <w:rPr>
          <w:rFonts w:asciiTheme="minorBidi" w:hAnsiTheme="minorBidi" w:cstheme="minorBidi" w:hint="cs"/>
          <w:sz w:val="48"/>
          <w:szCs w:val="40"/>
          <w:rtl/>
          <w:lang w:bidi="ar-EG"/>
        </w:rPr>
        <w:t>9</w:t>
      </w:r>
      <w:r w:rsidRPr="00501349">
        <w:rPr>
          <w:rFonts w:asciiTheme="minorBidi" w:hAnsiTheme="minorBidi" w:cstheme="minorBidi"/>
          <w:sz w:val="48"/>
          <w:szCs w:val="40"/>
          <w:rtl/>
          <w:lang w:bidi="ar-EG"/>
        </w:rPr>
        <w:t>/202</w:t>
      </w:r>
      <w:r w:rsidRPr="00501349">
        <w:rPr>
          <w:rFonts w:asciiTheme="minorBidi" w:hAnsiTheme="minorBidi" w:cstheme="minorBidi" w:hint="cs"/>
          <w:sz w:val="48"/>
          <w:szCs w:val="40"/>
          <w:rtl/>
          <w:lang w:bidi="ar-EG"/>
        </w:rPr>
        <w:t>5</w:t>
      </w:r>
      <w:r w:rsidRPr="00501349">
        <w:rPr>
          <w:rFonts w:asciiTheme="minorBidi" w:hAnsiTheme="minorBidi" w:cstheme="minorBidi"/>
          <w:sz w:val="48"/>
          <w:szCs w:val="40"/>
          <w:rtl/>
          <w:lang w:bidi="ar-EG"/>
        </w:rPr>
        <w:t xml:space="preserve"> بشـأن انقطاع السيد/ </w:t>
      </w:r>
      <w:r w:rsidRPr="00501349">
        <w:rPr>
          <w:rFonts w:asciiTheme="minorBidi" w:hAnsiTheme="minorBidi" w:cstheme="minorBidi" w:hint="cs"/>
          <w:sz w:val="48"/>
          <w:szCs w:val="40"/>
          <w:rtl/>
          <w:lang w:bidi="ar-EG"/>
        </w:rPr>
        <w:t xml:space="preserve">محمد  انور عيد مصطفى </w:t>
      </w:r>
      <w:r w:rsidRPr="00501349">
        <w:rPr>
          <w:rFonts w:asciiTheme="minorBidi" w:hAnsiTheme="minorBidi" w:cstheme="minorBidi"/>
          <w:sz w:val="48"/>
          <w:szCs w:val="40"/>
          <w:rtl/>
          <w:lang w:bidi="ar-EG"/>
        </w:rPr>
        <w:t>- كود رقم (</w:t>
      </w:r>
      <w:r w:rsidRPr="00501349">
        <w:rPr>
          <w:rFonts w:asciiTheme="minorBidi" w:hAnsiTheme="minorBidi" w:cstheme="minorBidi" w:hint="cs"/>
          <w:sz w:val="48"/>
          <w:szCs w:val="40"/>
          <w:rtl/>
          <w:lang w:bidi="ar-EG"/>
        </w:rPr>
        <w:t>30156832</w:t>
      </w:r>
      <w:r w:rsidRPr="00501349">
        <w:rPr>
          <w:rFonts w:asciiTheme="minorBidi" w:hAnsiTheme="minorBidi" w:cstheme="minorBidi"/>
          <w:sz w:val="48"/>
          <w:szCs w:val="40"/>
          <w:rtl/>
          <w:lang w:bidi="ar-EG"/>
        </w:rPr>
        <w:t xml:space="preserve">) – </w:t>
      </w:r>
      <w:r w:rsidRPr="00501349">
        <w:rPr>
          <w:rFonts w:asciiTheme="minorBidi" w:hAnsiTheme="minorBidi" w:cstheme="minorBidi" w:hint="cs"/>
          <w:sz w:val="48"/>
          <w:szCs w:val="40"/>
          <w:rtl/>
          <w:lang w:bidi="ar-EG"/>
        </w:rPr>
        <w:t>فنى صيانة كهرباء</w:t>
      </w:r>
      <w:r w:rsidRPr="00501349">
        <w:rPr>
          <w:rFonts w:asciiTheme="minorBidi" w:hAnsiTheme="minorBidi" w:cstheme="minorBidi"/>
          <w:sz w:val="48"/>
          <w:szCs w:val="40"/>
          <w:rtl/>
          <w:lang w:bidi="ar-EG"/>
        </w:rPr>
        <w:t xml:space="preserve"> –عقد مؤقت– الإدارة العامة </w:t>
      </w:r>
      <w:r w:rsidRPr="00501349">
        <w:rPr>
          <w:rFonts w:asciiTheme="minorBidi" w:hAnsiTheme="minorBidi" w:cstheme="minorBidi" w:hint="cs"/>
          <w:sz w:val="48"/>
          <w:szCs w:val="40"/>
          <w:rtl/>
          <w:lang w:bidi="ar-EG"/>
        </w:rPr>
        <w:t>للتحكم فى الصرف الصناعى- قطاع خدمة العملاء</w:t>
      </w:r>
      <w:r w:rsidRPr="00501349">
        <w:rPr>
          <w:rFonts w:asciiTheme="minorBidi" w:hAnsiTheme="minorBidi" w:cstheme="minorBidi"/>
          <w:sz w:val="48"/>
          <w:szCs w:val="40"/>
          <w:rtl/>
          <w:lang w:bidi="ar-EG"/>
        </w:rPr>
        <w:t xml:space="preserve"> –</w:t>
      </w:r>
      <w:r w:rsidRPr="00501349">
        <w:rPr>
          <w:rFonts w:asciiTheme="minorBidi" w:hAnsiTheme="minorBidi" w:cstheme="minorBidi" w:hint="cs"/>
          <w:sz w:val="48"/>
          <w:szCs w:val="40"/>
          <w:rtl/>
          <w:lang w:bidi="ar-EG"/>
        </w:rPr>
        <w:t xml:space="preserve"> </w:t>
      </w:r>
      <w:r w:rsidRPr="00501349">
        <w:rPr>
          <w:rFonts w:asciiTheme="minorBidi" w:hAnsiTheme="minorBidi" w:cstheme="minorBidi"/>
          <w:sz w:val="48"/>
          <w:szCs w:val="40"/>
          <w:rtl/>
          <w:lang w:bidi="ar-EG"/>
        </w:rPr>
        <w:t xml:space="preserve">عن العمل  سبعة ايام متصلة اعتبارا من </w:t>
      </w:r>
      <w:r w:rsidRPr="00501349">
        <w:rPr>
          <w:rFonts w:asciiTheme="minorBidi" w:hAnsiTheme="minorBidi" w:cstheme="minorBidi" w:hint="cs"/>
          <w:sz w:val="48"/>
          <w:szCs w:val="40"/>
          <w:rtl/>
          <w:lang w:bidi="ar-EG"/>
        </w:rPr>
        <w:t>9</w:t>
      </w:r>
      <w:r w:rsidRPr="00501349">
        <w:rPr>
          <w:rFonts w:asciiTheme="minorBidi" w:hAnsiTheme="minorBidi" w:cstheme="minorBidi"/>
          <w:sz w:val="48"/>
          <w:szCs w:val="40"/>
          <w:rtl/>
          <w:lang w:bidi="ar-EG"/>
        </w:rPr>
        <w:t>/</w:t>
      </w:r>
      <w:r w:rsidRPr="00501349">
        <w:rPr>
          <w:rFonts w:asciiTheme="minorBidi" w:hAnsiTheme="minorBidi" w:cstheme="minorBidi" w:hint="cs"/>
          <w:sz w:val="48"/>
          <w:szCs w:val="40"/>
          <w:rtl/>
          <w:lang w:bidi="ar-EG"/>
        </w:rPr>
        <w:t>9</w:t>
      </w:r>
      <w:r w:rsidRPr="00501349">
        <w:rPr>
          <w:rFonts w:asciiTheme="minorBidi" w:hAnsiTheme="minorBidi" w:cstheme="minorBidi"/>
          <w:sz w:val="48"/>
          <w:szCs w:val="40"/>
          <w:rtl/>
          <w:lang w:bidi="ar-EG"/>
        </w:rPr>
        <w:t>/202</w:t>
      </w:r>
      <w:r w:rsidRPr="00501349">
        <w:rPr>
          <w:rFonts w:asciiTheme="minorBidi" w:hAnsiTheme="minorBidi" w:cstheme="minorBidi" w:hint="cs"/>
          <w:sz w:val="48"/>
          <w:szCs w:val="40"/>
          <w:rtl/>
          <w:lang w:bidi="ar-EG"/>
        </w:rPr>
        <w:t>5</w:t>
      </w:r>
      <w:r w:rsidRPr="00501349">
        <w:rPr>
          <w:rFonts w:asciiTheme="minorBidi" w:hAnsiTheme="minorBidi" w:cstheme="minorBidi"/>
          <w:sz w:val="48"/>
          <w:szCs w:val="40"/>
          <w:rtl/>
          <w:lang w:bidi="ar-EG"/>
        </w:rPr>
        <w:t xml:space="preserve"> بدون اذن رغم انذاره .</w:t>
      </w:r>
    </w:p>
    <w:p w:rsidR="001261F2" w:rsidRPr="00501349" w:rsidRDefault="001261F2" w:rsidP="00C17ED4">
      <w:pPr>
        <w:tabs>
          <w:tab w:val="left" w:pos="364"/>
          <w:tab w:val="left" w:pos="3229"/>
          <w:tab w:val="center" w:pos="5316"/>
          <w:tab w:val="right" w:pos="10206"/>
        </w:tabs>
        <w:spacing w:line="480" w:lineRule="auto"/>
        <w:jc w:val="mediumKashida"/>
        <w:rPr>
          <w:rFonts w:asciiTheme="minorBidi" w:hAnsiTheme="minorBidi" w:cstheme="minorBidi"/>
          <w:sz w:val="48"/>
          <w:szCs w:val="40"/>
          <w:rtl/>
          <w:lang w:bidi="ar-EG"/>
        </w:rPr>
      </w:pPr>
      <w:r w:rsidRPr="00501349">
        <w:rPr>
          <w:rFonts w:asciiTheme="minorBidi" w:hAnsiTheme="minorBidi" w:cstheme="minorBidi"/>
          <w:sz w:val="48"/>
          <w:szCs w:val="40"/>
          <w:u w:val="single"/>
          <w:rtl/>
          <w:lang w:bidi="ar-EG"/>
        </w:rPr>
        <w:t>لـذا</w:t>
      </w:r>
      <w:r w:rsidRPr="00501349">
        <w:rPr>
          <w:rFonts w:asciiTheme="minorBidi" w:hAnsiTheme="minorBidi" w:cstheme="minorBidi"/>
          <w:sz w:val="48"/>
          <w:szCs w:val="40"/>
          <w:rtl/>
          <w:lang w:bidi="ar-EG"/>
        </w:rPr>
        <w:t xml:space="preserve"> </w:t>
      </w:r>
      <w:r w:rsidRPr="00501349">
        <w:rPr>
          <w:rFonts w:asciiTheme="minorBidi" w:hAnsiTheme="minorBidi" w:cstheme="minorBidi" w:hint="cs"/>
          <w:sz w:val="48"/>
          <w:szCs w:val="40"/>
          <w:rtl/>
          <w:lang w:bidi="ar-EG"/>
        </w:rPr>
        <w:t xml:space="preserve">يرجى التفضل بالتنبيه بموافاتنا بموقف المذكور من العمل حتى تاريخه ليتسنى </w:t>
      </w:r>
      <w:r w:rsidRPr="00501349">
        <w:rPr>
          <w:rFonts w:asciiTheme="minorBidi" w:hAnsiTheme="minorBidi" w:cstheme="minorBidi"/>
          <w:sz w:val="48"/>
          <w:szCs w:val="40"/>
          <w:rtl/>
          <w:lang w:bidi="ar-EG"/>
        </w:rPr>
        <w:t>لنا اتخاذ اللازم.</w:t>
      </w:r>
    </w:p>
    <w:p w:rsidR="00B0169D" w:rsidRDefault="001261F2" w:rsidP="005E61AA">
      <w:pPr>
        <w:tabs>
          <w:tab w:val="left" w:pos="4584"/>
        </w:tabs>
        <w:spacing w:after="240" w:line="360" w:lineRule="auto"/>
        <w:ind w:right="142"/>
        <w:jc w:val="center"/>
        <w:rPr>
          <w:rFonts w:asciiTheme="minorBidi" w:hAnsiTheme="minorBidi" w:cstheme="minorBidi"/>
          <w:b/>
          <w:bCs/>
          <w:sz w:val="36"/>
          <w:szCs w:val="36"/>
          <w:rtl/>
          <w:lang w:bidi="ar-EG"/>
        </w:rPr>
      </w:pPr>
      <w:r w:rsidRPr="00B21A15">
        <w:rPr>
          <w:rFonts w:asciiTheme="minorBidi" w:hAnsiTheme="minorBidi" w:cstheme="minorBidi"/>
          <w:b/>
          <w:bCs/>
          <w:sz w:val="36"/>
          <w:szCs w:val="36"/>
          <w:rtl/>
          <w:lang w:bidi="ar-EG"/>
        </w:rPr>
        <w:t>وتفضلـوا بقبـول فائق الإحترام</w:t>
      </w:r>
      <w:r w:rsidRPr="00B21A15">
        <w:rPr>
          <w:rFonts w:asciiTheme="minorBidi" w:hAnsiTheme="minorBidi" w:cstheme="minorBidi" w:hint="cs"/>
          <w:b/>
          <w:bCs/>
          <w:sz w:val="36"/>
          <w:szCs w:val="36"/>
          <w:rtl/>
          <w:lang w:bidi="ar-EG"/>
        </w:rPr>
        <w:t>,,,</w:t>
      </w:r>
    </w:p>
    <w:p w:rsidR="005E61AA" w:rsidRDefault="005E61AA" w:rsidP="005E61AA">
      <w:pPr>
        <w:tabs>
          <w:tab w:val="left" w:pos="4584"/>
        </w:tabs>
        <w:spacing w:after="240" w:line="360" w:lineRule="auto"/>
        <w:ind w:right="142"/>
        <w:jc w:val="center"/>
        <w:rPr>
          <w:rFonts w:asciiTheme="minorBidi" w:hAnsiTheme="minorBidi" w:cstheme="minorBidi"/>
          <w:b/>
          <w:bCs/>
          <w:sz w:val="36"/>
          <w:szCs w:val="36"/>
          <w:rtl/>
          <w:lang w:bidi="ar-EG"/>
        </w:rPr>
      </w:pPr>
    </w:p>
    <w:p w:rsidR="005E61AA" w:rsidRDefault="005E61AA" w:rsidP="005E61AA">
      <w:pPr>
        <w:tabs>
          <w:tab w:val="left" w:pos="4584"/>
        </w:tabs>
        <w:spacing w:after="240" w:line="360" w:lineRule="auto"/>
        <w:ind w:right="142"/>
        <w:jc w:val="center"/>
        <w:rPr>
          <w:rFonts w:asciiTheme="minorBidi" w:hAnsiTheme="minorBidi" w:cstheme="minorBidi"/>
          <w:b/>
          <w:bCs/>
          <w:sz w:val="36"/>
          <w:szCs w:val="36"/>
          <w:rtl/>
          <w:lang w:bidi="ar-EG"/>
        </w:rPr>
      </w:pPr>
    </w:p>
    <w:p w:rsidR="005E61AA" w:rsidRDefault="005E61AA" w:rsidP="005E61AA">
      <w:pPr>
        <w:tabs>
          <w:tab w:val="left" w:pos="4584"/>
        </w:tabs>
        <w:spacing w:after="240" w:line="360" w:lineRule="auto"/>
        <w:ind w:right="142"/>
        <w:jc w:val="center"/>
        <w:rPr>
          <w:rFonts w:asciiTheme="minorBidi" w:hAnsiTheme="minorBidi" w:cstheme="minorBidi"/>
          <w:b/>
          <w:bCs/>
          <w:sz w:val="36"/>
          <w:szCs w:val="36"/>
          <w:rtl/>
          <w:lang w:bidi="ar-EG"/>
        </w:rPr>
      </w:pPr>
    </w:p>
    <w:p w:rsidR="005E61AA" w:rsidRDefault="005E61AA" w:rsidP="005E61AA">
      <w:pPr>
        <w:tabs>
          <w:tab w:val="left" w:pos="4584"/>
        </w:tabs>
        <w:spacing w:after="240" w:line="360" w:lineRule="auto"/>
        <w:ind w:right="142"/>
        <w:jc w:val="center"/>
        <w:rPr>
          <w:rFonts w:asciiTheme="minorBidi" w:hAnsiTheme="minorBidi" w:cstheme="minorBidi"/>
          <w:b/>
          <w:bCs/>
          <w:sz w:val="36"/>
          <w:szCs w:val="36"/>
          <w:rtl/>
          <w:lang w:bidi="ar-EG"/>
        </w:rPr>
      </w:pPr>
    </w:p>
    <w:p w:rsidR="005E61AA" w:rsidRDefault="005E61AA" w:rsidP="005E61AA">
      <w:pPr>
        <w:tabs>
          <w:tab w:val="left" w:pos="4584"/>
        </w:tabs>
        <w:spacing w:after="240" w:line="360" w:lineRule="auto"/>
        <w:ind w:right="142"/>
        <w:jc w:val="center"/>
        <w:rPr>
          <w:rFonts w:asciiTheme="minorBidi" w:hAnsiTheme="minorBidi" w:cstheme="minorBidi"/>
          <w:b/>
          <w:bCs/>
          <w:sz w:val="36"/>
          <w:szCs w:val="36"/>
          <w:rtl/>
          <w:lang w:bidi="ar-EG"/>
        </w:rPr>
      </w:pPr>
    </w:p>
    <w:p w:rsidR="00B0169D" w:rsidRPr="00B0169D" w:rsidRDefault="00B0169D" w:rsidP="008437A4">
      <w:pPr>
        <w:tabs>
          <w:tab w:val="left" w:pos="3229"/>
        </w:tabs>
        <w:bidi w:val="0"/>
        <w:spacing w:line="276" w:lineRule="auto"/>
        <w:jc w:val="right"/>
        <w:rPr>
          <w:rFonts w:asciiTheme="minorBidi" w:hAnsiTheme="minorBidi" w:cstheme="minorBidi"/>
          <w:sz w:val="44"/>
          <w:szCs w:val="44"/>
          <w:rtl/>
          <w:lang w:bidi="ar-EG"/>
        </w:rPr>
      </w:pPr>
      <w:r w:rsidRPr="00B0169D">
        <w:rPr>
          <w:rFonts w:asciiTheme="minorBidi" w:hAnsiTheme="minorBidi" w:cstheme="minorBidi"/>
          <w:b/>
          <w:bCs/>
          <w:sz w:val="44"/>
          <w:szCs w:val="44"/>
          <w:rtl/>
          <w:lang w:bidi="ar-EG"/>
        </w:rPr>
        <w:lastRenderedPageBreak/>
        <w:t xml:space="preserve">السيد </w:t>
      </w:r>
      <w:r w:rsidRPr="00B0169D">
        <w:rPr>
          <w:rFonts w:asciiTheme="minorBidi" w:hAnsiTheme="minorBidi" w:cstheme="minorBidi" w:hint="cs"/>
          <w:b/>
          <w:bCs/>
          <w:sz w:val="44"/>
          <w:szCs w:val="44"/>
          <w:rtl/>
          <w:lang w:bidi="ar-EG"/>
        </w:rPr>
        <w:t>المهندس</w:t>
      </w:r>
      <w:r w:rsidRPr="00B0169D">
        <w:rPr>
          <w:rFonts w:asciiTheme="minorBidi" w:hAnsiTheme="minorBidi" w:cstheme="minorBidi"/>
          <w:b/>
          <w:bCs/>
          <w:sz w:val="44"/>
          <w:szCs w:val="44"/>
          <w:rtl/>
          <w:lang w:bidi="ar-EG"/>
        </w:rPr>
        <w:t>/مدير عام الإدارة</w:t>
      </w:r>
      <w:r w:rsidRPr="00B0169D">
        <w:rPr>
          <w:rFonts w:asciiTheme="minorBidi" w:hAnsiTheme="minorBidi" w:cstheme="minorBidi" w:hint="cs"/>
          <w:b/>
          <w:bCs/>
          <w:sz w:val="44"/>
          <w:szCs w:val="44"/>
          <w:rtl/>
          <w:lang w:bidi="ar-EG"/>
        </w:rPr>
        <w:t xml:space="preserve"> العامة</w:t>
      </w:r>
      <w:r w:rsidR="008437A4">
        <w:rPr>
          <w:rFonts w:asciiTheme="minorBidi" w:hAnsiTheme="minorBidi" w:cstheme="minorBidi" w:hint="cs"/>
          <w:b/>
          <w:bCs/>
          <w:sz w:val="44"/>
          <w:szCs w:val="44"/>
          <w:rtl/>
          <w:lang w:bidi="ar-EG"/>
        </w:rPr>
        <w:t xml:space="preserve"> للورش و</w:t>
      </w:r>
      <w:r w:rsidRPr="00B0169D">
        <w:rPr>
          <w:rFonts w:asciiTheme="minorBidi" w:hAnsiTheme="minorBidi" w:cstheme="minorBidi"/>
          <w:b/>
          <w:bCs/>
          <w:sz w:val="44"/>
          <w:szCs w:val="44"/>
          <w:rtl/>
          <w:lang w:bidi="ar-EG"/>
        </w:rPr>
        <w:t xml:space="preserve"> </w:t>
      </w:r>
      <w:r w:rsidR="008437A4">
        <w:rPr>
          <w:rFonts w:asciiTheme="minorBidi" w:hAnsiTheme="minorBidi" w:cstheme="minorBidi" w:hint="cs"/>
          <w:b/>
          <w:bCs/>
          <w:sz w:val="44"/>
          <w:szCs w:val="44"/>
          <w:rtl/>
          <w:lang w:bidi="ar-EG"/>
        </w:rPr>
        <w:t>ا</w:t>
      </w:r>
      <w:r w:rsidRPr="00B0169D">
        <w:rPr>
          <w:rFonts w:asciiTheme="minorBidi" w:hAnsiTheme="minorBidi" w:cstheme="minorBidi" w:hint="cs"/>
          <w:b/>
          <w:bCs/>
          <w:sz w:val="44"/>
          <w:szCs w:val="44"/>
          <w:rtl/>
          <w:lang w:bidi="ar-EG"/>
        </w:rPr>
        <w:t xml:space="preserve">لخدمات الفنية </w:t>
      </w:r>
    </w:p>
    <w:p w:rsidR="00B0169D" w:rsidRPr="00B0169D" w:rsidRDefault="00B0169D" w:rsidP="00B0169D">
      <w:pPr>
        <w:tabs>
          <w:tab w:val="left" w:pos="364"/>
          <w:tab w:val="left" w:pos="3229"/>
          <w:tab w:val="center" w:pos="5316"/>
        </w:tabs>
        <w:spacing w:line="360" w:lineRule="auto"/>
        <w:rPr>
          <w:sz w:val="36"/>
          <w:szCs w:val="36"/>
          <w:rtl/>
          <w:lang w:bidi="ar-EG"/>
        </w:rPr>
      </w:pPr>
      <w:r>
        <w:rPr>
          <w:sz w:val="32"/>
          <w:szCs w:val="32"/>
          <w:rtl/>
          <w:lang w:bidi="ar-EG"/>
        </w:rPr>
        <w:tab/>
      </w:r>
      <w:r>
        <w:rPr>
          <w:sz w:val="32"/>
          <w:szCs w:val="32"/>
          <w:rtl/>
          <w:lang w:bidi="ar-EG"/>
        </w:rPr>
        <w:tab/>
      </w:r>
      <w:r>
        <w:rPr>
          <w:sz w:val="32"/>
          <w:szCs w:val="32"/>
          <w:rtl/>
          <w:lang w:bidi="ar-EG"/>
        </w:rPr>
        <w:tab/>
      </w:r>
      <w:r w:rsidRPr="00B0169D">
        <w:rPr>
          <w:rFonts w:ascii="Arial" w:hAnsi="Arial" w:cs="Arial" w:hint="cs"/>
          <w:b/>
          <w:bCs/>
          <w:sz w:val="36"/>
          <w:szCs w:val="36"/>
          <w:rtl/>
          <w:lang w:bidi="ar-EG"/>
        </w:rPr>
        <w:t>تحيه طيبه وبعد ,,,</w:t>
      </w:r>
    </w:p>
    <w:p w:rsidR="00B0169D" w:rsidRPr="00336060" w:rsidRDefault="00B0169D" w:rsidP="00D65123">
      <w:pPr>
        <w:tabs>
          <w:tab w:val="left" w:pos="364"/>
          <w:tab w:val="left" w:pos="3229"/>
          <w:tab w:val="center" w:pos="5316"/>
        </w:tabs>
        <w:spacing w:line="360" w:lineRule="auto"/>
        <w:ind w:left="142"/>
        <w:jc w:val="lowKashida"/>
        <w:rPr>
          <w:rFonts w:ascii="Arial" w:hAnsi="Arial" w:cs="Arial"/>
          <w:sz w:val="38"/>
          <w:szCs w:val="38"/>
          <w:rtl/>
          <w:lang w:bidi="ar-EG"/>
        </w:rPr>
      </w:pPr>
      <w:r w:rsidRPr="00336060">
        <w:rPr>
          <w:rFonts w:ascii="Arial" w:hAnsi="Arial" w:cs="Arial" w:hint="cs"/>
          <w:sz w:val="36"/>
          <w:szCs w:val="36"/>
          <w:rtl/>
          <w:lang w:bidi="ar-EG"/>
        </w:rPr>
        <w:t xml:space="preserve">- </w:t>
      </w:r>
      <w:r w:rsidRPr="00336060">
        <w:rPr>
          <w:rFonts w:ascii="Arial" w:hAnsi="Arial" w:cs="Arial" w:hint="cs"/>
          <w:sz w:val="38"/>
          <w:szCs w:val="38"/>
          <w:u w:val="single"/>
          <w:rtl/>
          <w:lang w:bidi="ar-EG"/>
        </w:rPr>
        <w:t>ايماءاً</w:t>
      </w:r>
      <w:r w:rsidRPr="00336060">
        <w:rPr>
          <w:rFonts w:ascii="Arial" w:hAnsi="Arial" w:cs="Arial" w:hint="cs"/>
          <w:sz w:val="38"/>
          <w:szCs w:val="38"/>
          <w:rtl/>
          <w:lang w:bidi="ar-EG"/>
        </w:rPr>
        <w:t xml:space="preserve"> :الى كتاب سياتكم رقم (</w:t>
      </w:r>
      <w:r w:rsidR="00D65123">
        <w:rPr>
          <w:rFonts w:ascii="Arial" w:hAnsi="Arial" w:cs="Arial" w:hint="cs"/>
          <w:sz w:val="38"/>
          <w:szCs w:val="38"/>
          <w:rtl/>
          <w:lang w:bidi="ar-EG"/>
        </w:rPr>
        <w:t>2047</w:t>
      </w:r>
      <w:r w:rsidRPr="00336060">
        <w:rPr>
          <w:rFonts w:ascii="Arial" w:hAnsi="Arial" w:cs="Arial" w:hint="cs"/>
          <w:sz w:val="38"/>
          <w:szCs w:val="38"/>
          <w:rtl/>
          <w:lang w:bidi="ar-EG"/>
        </w:rPr>
        <w:t xml:space="preserve">) بتاريخ </w:t>
      </w:r>
      <w:r w:rsidR="00D65123">
        <w:rPr>
          <w:rFonts w:ascii="Arial" w:hAnsi="Arial" w:cs="Arial" w:hint="cs"/>
          <w:sz w:val="38"/>
          <w:szCs w:val="38"/>
          <w:rtl/>
          <w:lang w:bidi="ar-EG"/>
        </w:rPr>
        <w:t>12</w:t>
      </w:r>
      <w:r w:rsidRPr="00336060">
        <w:rPr>
          <w:rFonts w:ascii="Arial" w:hAnsi="Arial" w:cs="Arial" w:hint="cs"/>
          <w:sz w:val="38"/>
          <w:szCs w:val="38"/>
          <w:rtl/>
          <w:lang w:bidi="ar-EG"/>
        </w:rPr>
        <w:t>/</w:t>
      </w:r>
      <w:r w:rsidR="00D65123">
        <w:rPr>
          <w:rFonts w:ascii="Arial" w:hAnsi="Arial" w:cs="Arial" w:hint="cs"/>
          <w:sz w:val="38"/>
          <w:szCs w:val="38"/>
          <w:rtl/>
          <w:lang w:bidi="ar-EG"/>
        </w:rPr>
        <w:t>10</w:t>
      </w:r>
      <w:r w:rsidRPr="00336060">
        <w:rPr>
          <w:rFonts w:ascii="Arial" w:hAnsi="Arial" w:cs="Arial" w:hint="cs"/>
          <w:sz w:val="38"/>
          <w:szCs w:val="38"/>
          <w:rtl/>
          <w:lang w:bidi="ar-EG"/>
        </w:rPr>
        <w:t>/2025بشأن انقطاع السيد/</w:t>
      </w:r>
      <w:r>
        <w:rPr>
          <w:rFonts w:ascii="Arial" w:hAnsi="Arial" w:cs="Arial" w:hint="cs"/>
          <w:sz w:val="38"/>
          <w:szCs w:val="38"/>
          <w:rtl/>
          <w:lang w:bidi="ar-EG"/>
        </w:rPr>
        <w:t xml:space="preserve">اسماعيل فاروق عطا محمد - </w:t>
      </w:r>
      <w:r w:rsidRPr="00336060">
        <w:rPr>
          <w:rFonts w:ascii="Arial" w:hAnsi="Arial" w:cs="Arial" w:hint="cs"/>
          <w:sz w:val="38"/>
          <w:szCs w:val="38"/>
          <w:rtl/>
          <w:lang w:bidi="ar-EG"/>
        </w:rPr>
        <w:t>كود رقم (</w:t>
      </w:r>
      <w:r w:rsidR="00AE2F2E">
        <w:rPr>
          <w:rFonts w:ascii="Arial" w:hAnsi="Arial" w:cs="Arial" w:hint="cs"/>
          <w:sz w:val="38"/>
          <w:szCs w:val="38"/>
          <w:rtl/>
          <w:lang w:bidi="ar-EG"/>
        </w:rPr>
        <w:t>30152376</w:t>
      </w:r>
      <w:r w:rsidRPr="00336060">
        <w:rPr>
          <w:rFonts w:ascii="Arial" w:hAnsi="Arial" w:cs="Arial" w:hint="cs"/>
          <w:sz w:val="38"/>
          <w:szCs w:val="38"/>
          <w:rtl/>
          <w:lang w:bidi="ar-EG"/>
        </w:rPr>
        <w:t xml:space="preserve">) </w:t>
      </w:r>
      <w:r w:rsidRPr="00336060">
        <w:rPr>
          <w:rFonts w:ascii="Arial" w:hAnsi="Arial" w:cs="Arial"/>
          <w:sz w:val="38"/>
          <w:szCs w:val="38"/>
          <w:rtl/>
          <w:lang w:bidi="ar-EG"/>
        </w:rPr>
        <w:t xml:space="preserve">– </w:t>
      </w:r>
      <w:r>
        <w:rPr>
          <w:rFonts w:ascii="Arial" w:hAnsi="Arial" w:cs="Arial" w:hint="cs"/>
          <w:sz w:val="38"/>
          <w:szCs w:val="38"/>
          <w:rtl/>
          <w:lang w:bidi="ar-EG"/>
        </w:rPr>
        <w:t>سائق</w:t>
      </w:r>
      <w:r w:rsidRPr="00336060">
        <w:rPr>
          <w:rFonts w:ascii="Arial" w:hAnsi="Arial" w:cs="Arial" w:hint="cs"/>
          <w:sz w:val="38"/>
          <w:szCs w:val="38"/>
          <w:rtl/>
          <w:lang w:bidi="ar-EG"/>
        </w:rPr>
        <w:t xml:space="preserve"> </w:t>
      </w:r>
      <w:r w:rsidRPr="00336060">
        <w:rPr>
          <w:rFonts w:ascii="Arial" w:hAnsi="Arial" w:cs="Arial"/>
          <w:sz w:val="38"/>
          <w:szCs w:val="38"/>
          <w:rtl/>
          <w:lang w:bidi="ar-EG"/>
        </w:rPr>
        <w:t>–</w:t>
      </w:r>
      <w:r w:rsidRPr="00336060">
        <w:rPr>
          <w:rFonts w:ascii="Arial" w:hAnsi="Arial" w:cs="Arial" w:hint="cs"/>
          <w:sz w:val="38"/>
          <w:szCs w:val="38"/>
          <w:rtl/>
          <w:lang w:bidi="ar-EG"/>
        </w:rPr>
        <w:t xml:space="preserve"> عقد مؤقت </w:t>
      </w:r>
      <w:r>
        <w:rPr>
          <w:rFonts w:ascii="Arial" w:hAnsi="Arial" w:cs="Arial" w:hint="cs"/>
          <w:sz w:val="38"/>
          <w:szCs w:val="38"/>
          <w:rtl/>
          <w:lang w:bidi="ar-EG"/>
        </w:rPr>
        <w:t xml:space="preserve">- </w:t>
      </w:r>
      <w:r w:rsidRPr="00336060">
        <w:rPr>
          <w:rFonts w:ascii="Arial" w:hAnsi="Arial" w:cs="Arial" w:hint="cs"/>
          <w:sz w:val="38"/>
          <w:szCs w:val="38"/>
          <w:rtl/>
          <w:lang w:bidi="ar-EG"/>
        </w:rPr>
        <w:t xml:space="preserve"> بالاداره العامه طرفكم عن العمل اكثر من عشره ايام متتاليه اعتبارا من </w:t>
      </w:r>
      <w:r w:rsidR="00D65123">
        <w:rPr>
          <w:rFonts w:ascii="Arial" w:hAnsi="Arial" w:cs="Arial" w:hint="cs"/>
          <w:sz w:val="38"/>
          <w:szCs w:val="38"/>
          <w:rtl/>
          <w:lang w:bidi="ar-EG"/>
        </w:rPr>
        <w:t>29</w:t>
      </w:r>
      <w:r w:rsidRPr="00336060">
        <w:rPr>
          <w:rFonts w:ascii="Arial" w:hAnsi="Arial" w:cs="Arial" w:hint="cs"/>
          <w:sz w:val="38"/>
          <w:szCs w:val="38"/>
          <w:rtl/>
          <w:lang w:bidi="ar-EG"/>
        </w:rPr>
        <w:t>/</w:t>
      </w:r>
      <w:r>
        <w:rPr>
          <w:rFonts w:ascii="Arial" w:hAnsi="Arial" w:cs="Arial" w:hint="cs"/>
          <w:sz w:val="38"/>
          <w:szCs w:val="38"/>
          <w:rtl/>
          <w:lang w:bidi="ar-EG"/>
        </w:rPr>
        <w:t>9</w:t>
      </w:r>
      <w:r w:rsidRPr="00336060">
        <w:rPr>
          <w:rFonts w:ascii="Arial" w:hAnsi="Arial" w:cs="Arial" w:hint="cs"/>
          <w:sz w:val="38"/>
          <w:szCs w:val="38"/>
          <w:rtl/>
          <w:lang w:bidi="ar-EG"/>
        </w:rPr>
        <w:t>/2025</w:t>
      </w:r>
      <w:r>
        <w:rPr>
          <w:rFonts w:ascii="Arial" w:hAnsi="Arial" w:cs="Arial" w:hint="cs"/>
          <w:sz w:val="38"/>
          <w:szCs w:val="38"/>
          <w:rtl/>
          <w:lang w:bidi="ar-EG"/>
        </w:rPr>
        <w:t xml:space="preserve"> </w:t>
      </w:r>
      <w:r w:rsidRPr="00336060">
        <w:rPr>
          <w:rFonts w:ascii="Arial" w:hAnsi="Arial" w:cs="Arial" w:hint="cs"/>
          <w:sz w:val="38"/>
          <w:szCs w:val="38"/>
          <w:rtl/>
          <w:lang w:bidi="ar-EG"/>
        </w:rPr>
        <w:t>بدون اذن رغم انذاره .</w:t>
      </w:r>
    </w:p>
    <w:p w:rsidR="00B0169D" w:rsidRPr="00336060" w:rsidRDefault="00B0169D" w:rsidP="00B0169D">
      <w:pPr>
        <w:pStyle w:val="ListParagraph"/>
        <w:tabs>
          <w:tab w:val="right" w:pos="7655"/>
        </w:tabs>
        <w:spacing w:after="240" w:line="360" w:lineRule="auto"/>
        <w:ind w:left="142" w:hanging="142"/>
        <w:jc w:val="lowKashida"/>
        <w:rPr>
          <w:rFonts w:ascii="Arial" w:hAnsi="Arial" w:cs="Arial"/>
          <w:sz w:val="38"/>
          <w:szCs w:val="38"/>
          <w:rtl/>
          <w:lang w:bidi="ar-EG"/>
        </w:rPr>
      </w:pPr>
      <w:r w:rsidRPr="00336060">
        <w:rPr>
          <w:rFonts w:ascii="Arial" w:hAnsi="Arial" w:cs="Arial" w:hint="cs"/>
          <w:sz w:val="38"/>
          <w:szCs w:val="38"/>
          <w:rtl/>
          <w:lang w:bidi="ar-EG"/>
        </w:rPr>
        <w:t xml:space="preserve">- </w:t>
      </w:r>
      <w:r w:rsidRPr="00336060">
        <w:rPr>
          <w:rFonts w:ascii="Arial" w:hAnsi="Arial" w:cs="Arial"/>
          <w:sz w:val="38"/>
          <w:szCs w:val="38"/>
          <w:u w:val="single"/>
          <w:rtl/>
          <w:lang w:bidi="ar-EG"/>
        </w:rPr>
        <w:t>نرجو</w:t>
      </w:r>
      <w:r w:rsidRPr="00336060">
        <w:rPr>
          <w:rFonts w:ascii="Arial" w:hAnsi="Arial" w:cs="Arial"/>
          <w:sz w:val="38"/>
          <w:szCs w:val="38"/>
          <w:rtl/>
          <w:lang w:bidi="ar-EG"/>
        </w:rPr>
        <w:t xml:space="preserve"> : التفضل بالاحاطة بأن الفقرة السابعة من المادة (121) من لائحة نظام العاملين بالشركة قد نصت على انه (يعتبر العامل مقدما استقالته اذا انقطع عن العمل بغير إذن أكثر من عشرة أيام متتالية ما لم يقدم خلال الخمسة عشر يوما التالية ما يثبت ان انقطاعه كان بعذر يقبله العضو المنتدب أو من يفوضه...الخ ).</w:t>
      </w:r>
    </w:p>
    <w:p w:rsidR="00B0169D" w:rsidRPr="00336060" w:rsidRDefault="00B0169D" w:rsidP="00B0169D">
      <w:pPr>
        <w:pStyle w:val="ListParagraph"/>
        <w:numPr>
          <w:ilvl w:val="0"/>
          <w:numId w:val="4"/>
        </w:numPr>
        <w:tabs>
          <w:tab w:val="right" w:pos="7655"/>
        </w:tabs>
        <w:spacing w:after="240" w:line="360" w:lineRule="auto"/>
        <w:ind w:left="141" w:hanging="142"/>
        <w:jc w:val="lowKashida"/>
        <w:rPr>
          <w:rFonts w:ascii="Arial" w:hAnsi="Arial" w:cs="Arial"/>
          <w:sz w:val="38"/>
          <w:szCs w:val="38"/>
          <w:lang w:bidi="ar-EG"/>
        </w:rPr>
      </w:pPr>
      <w:r w:rsidRPr="00336060">
        <w:rPr>
          <w:rFonts w:ascii="Arial" w:hAnsi="Arial" w:cs="Arial" w:hint="cs"/>
          <w:sz w:val="38"/>
          <w:szCs w:val="38"/>
          <w:rtl/>
          <w:lang w:bidi="ar-EG"/>
        </w:rPr>
        <w:t xml:space="preserve"> </w:t>
      </w:r>
      <w:r w:rsidRPr="00336060">
        <w:rPr>
          <w:rFonts w:ascii="Arial" w:hAnsi="Arial" w:cs="Arial"/>
          <w:sz w:val="38"/>
          <w:szCs w:val="38"/>
          <w:u w:val="single"/>
          <w:rtl/>
          <w:lang w:bidi="ar-EG"/>
        </w:rPr>
        <w:t>لـذا</w:t>
      </w:r>
      <w:r w:rsidRPr="00336060">
        <w:rPr>
          <w:rFonts w:ascii="Arial" w:hAnsi="Arial" w:cs="Arial" w:hint="cs"/>
          <w:sz w:val="38"/>
          <w:szCs w:val="38"/>
          <w:rtl/>
          <w:lang w:bidi="ar-EG"/>
        </w:rPr>
        <w:t>:</w:t>
      </w:r>
      <w:r w:rsidRPr="00336060">
        <w:rPr>
          <w:rFonts w:ascii="Arial" w:hAnsi="Arial" w:cs="Arial"/>
          <w:sz w:val="38"/>
          <w:szCs w:val="38"/>
          <w:rtl/>
          <w:lang w:bidi="ar-EG"/>
        </w:rPr>
        <w:t xml:space="preserve"> يرجى التكرم بالتنبيه بالإنتظار حتى إكتمال الخمسة عشرة يوماً التالية بعد إنقطاعه عن العمل اكثر من عشرة أيام متتالية طبقاً للمادة المشار اليها بعالية وموافاتنا حال تقديمه للعذر من عدمه</w:t>
      </w:r>
      <w:r w:rsidRPr="00336060">
        <w:rPr>
          <w:rFonts w:ascii="Arial" w:hAnsi="Arial" w:cs="Arial" w:hint="cs"/>
          <w:sz w:val="38"/>
          <w:szCs w:val="38"/>
          <w:rtl/>
          <w:lang w:bidi="ar-EG"/>
        </w:rPr>
        <w:t xml:space="preserve"> </w:t>
      </w:r>
      <w:r w:rsidRPr="00336060">
        <w:rPr>
          <w:rFonts w:ascii="Arial" w:hAnsi="Arial" w:cs="Arial"/>
          <w:sz w:val="38"/>
          <w:szCs w:val="38"/>
          <w:rtl/>
          <w:lang w:bidi="ar-EG"/>
        </w:rPr>
        <w:t>وموقفه من العمل حتى تاريخه وذلك حـتى يتسنى لنا اتخاذ اللازم</w:t>
      </w:r>
      <w:r w:rsidRPr="00336060">
        <w:rPr>
          <w:rFonts w:ascii="Arial" w:hAnsi="Arial" w:cs="Arial" w:hint="cs"/>
          <w:sz w:val="38"/>
          <w:szCs w:val="38"/>
          <w:rtl/>
          <w:lang w:bidi="ar-EG"/>
        </w:rPr>
        <w:t xml:space="preserve">.                     </w:t>
      </w:r>
    </w:p>
    <w:p w:rsidR="00B0169D" w:rsidRPr="00FE2FDC" w:rsidRDefault="00B0169D" w:rsidP="00B0169D">
      <w:pPr>
        <w:pStyle w:val="ListParagraph"/>
        <w:spacing w:after="240" w:line="276" w:lineRule="auto"/>
        <w:ind w:left="141"/>
        <w:jc w:val="highKashida"/>
        <w:rPr>
          <w:rFonts w:ascii="Arial" w:hAnsi="Arial" w:cs="Arial"/>
          <w:b/>
          <w:bCs/>
          <w:sz w:val="40"/>
          <w:szCs w:val="40"/>
          <w:rtl/>
          <w:lang w:bidi="ar-EG"/>
        </w:rPr>
      </w:pPr>
      <w:r w:rsidRPr="00FE2FDC">
        <w:rPr>
          <w:rFonts w:ascii="Arial" w:hAnsi="Arial" w:cs="Arial"/>
          <w:b/>
          <w:bCs/>
          <w:sz w:val="40"/>
          <w:szCs w:val="40"/>
          <w:rtl/>
          <w:lang w:bidi="ar-EG"/>
        </w:rPr>
        <w:t xml:space="preserve">                              وتفضلـوا بقبـول فائق الإحترام,,,</w:t>
      </w:r>
    </w:p>
    <w:tbl>
      <w:tblPr>
        <w:bidiVisual/>
        <w:tblW w:w="10860" w:type="dxa"/>
        <w:tblLayout w:type="fixed"/>
        <w:tblLook w:val="01E0" w:firstRow="1" w:lastRow="1" w:firstColumn="1" w:lastColumn="1" w:noHBand="0" w:noVBand="0"/>
      </w:tblPr>
      <w:tblGrid>
        <w:gridCol w:w="5920"/>
        <w:gridCol w:w="4940"/>
      </w:tblGrid>
      <w:tr w:rsidR="00B0169D" w:rsidRPr="00F90329" w:rsidTr="00B0169D">
        <w:trPr>
          <w:trHeight w:val="1204"/>
        </w:trPr>
        <w:tc>
          <w:tcPr>
            <w:tcW w:w="5920" w:type="dxa"/>
          </w:tcPr>
          <w:p w:rsidR="00B0169D" w:rsidRPr="00B0169D" w:rsidRDefault="00B0169D" w:rsidP="00B0169D">
            <w:pPr>
              <w:spacing w:line="276" w:lineRule="auto"/>
              <w:jc w:val="both"/>
              <w:rPr>
                <w:rFonts w:asciiTheme="majorHAnsi" w:hAnsiTheme="majorHAnsi" w:cs="Traditional Arabic"/>
                <w:sz w:val="44"/>
                <w:szCs w:val="44"/>
                <w:rtl/>
                <w:lang w:bidi="ar-EG"/>
              </w:rPr>
            </w:pPr>
            <w:r w:rsidRPr="00B0169D">
              <w:rPr>
                <w:rFonts w:asciiTheme="majorHAnsi" w:hAnsiTheme="majorHAnsi" w:cs="Traditional Arabic" w:hint="cs"/>
                <w:sz w:val="44"/>
                <w:szCs w:val="44"/>
                <w:rtl/>
                <w:lang w:bidi="ar-EG"/>
              </w:rPr>
              <w:t xml:space="preserve">                                                                               </w:t>
            </w:r>
          </w:p>
          <w:p w:rsidR="00B0169D" w:rsidRPr="00B0169D" w:rsidRDefault="00B0169D" w:rsidP="00B0169D">
            <w:pPr>
              <w:spacing w:line="276" w:lineRule="auto"/>
              <w:jc w:val="both"/>
              <w:rPr>
                <w:rFonts w:asciiTheme="majorHAnsi" w:hAnsiTheme="majorHAnsi" w:cs="Traditional Arabic"/>
                <w:sz w:val="44"/>
                <w:szCs w:val="44"/>
                <w:rtl/>
                <w:lang w:bidi="ar-EG"/>
              </w:rPr>
            </w:pPr>
          </w:p>
          <w:p w:rsidR="00B0169D" w:rsidRPr="00B0169D" w:rsidRDefault="00B0169D" w:rsidP="00B0169D">
            <w:pPr>
              <w:spacing w:line="276" w:lineRule="auto"/>
              <w:jc w:val="both"/>
              <w:rPr>
                <w:rFonts w:asciiTheme="majorHAnsi" w:hAnsiTheme="majorHAnsi" w:cs="Traditional Arabic"/>
                <w:sz w:val="44"/>
                <w:szCs w:val="44"/>
                <w:lang w:bidi="ar-EG"/>
              </w:rPr>
            </w:pPr>
          </w:p>
        </w:tc>
        <w:tc>
          <w:tcPr>
            <w:tcW w:w="4940" w:type="dxa"/>
            <w:hideMark/>
          </w:tcPr>
          <w:p w:rsidR="00B0169D" w:rsidRPr="00B0169D" w:rsidRDefault="00B0169D" w:rsidP="00B0169D">
            <w:pPr>
              <w:tabs>
                <w:tab w:val="left" w:pos="3229"/>
              </w:tabs>
              <w:spacing w:line="276" w:lineRule="auto"/>
              <w:jc w:val="both"/>
              <w:rPr>
                <w:rFonts w:ascii="Arial" w:hAnsi="Arial" w:cs="Arial"/>
                <w:b/>
                <w:bCs/>
                <w:sz w:val="44"/>
                <w:szCs w:val="44"/>
                <w:lang w:bidi="ar-EG"/>
              </w:rPr>
            </w:pPr>
            <w:r w:rsidRPr="00B0169D">
              <w:rPr>
                <w:rFonts w:ascii="Arial" w:hAnsi="Arial" w:cs="Arial"/>
                <w:b/>
                <w:bCs/>
                <w:sz w:val="44"/>
                <w:szCs w:val="44"/>
                <w:rtl/>
                <w:lang w:bidi="ar-EG"/>
              </w:rPr>
              <w:t xml:space="preserve">التوقيع </w:t>
            </w:r>
            <w:r w:rsidRPr="00B0169D">
              <w:rPr>
                <w:rFonts w:ascii="Arial" w:hAnsi="Arial" w:cs="Arial" w:hint="cs"/>
                <w:b/>
                <w:bCs/>
                <w:sz w:val="44"/>
                <w:szCs w:val="44"/>
                <w:rtl/>
                <w:lang w:bidi="ar-EG"/>
              </w:rPr>
              <w:t xml:space="preserve"> </w:t>
            </w:r>
            <w:r w:rsidRPr="00B0169D">
              <w:rPr>
                <w:rFonts w:ascii="Arial" w:hAnsi="Arial" w:cs="Arial"/>
                <w:b/>
                <w:bCs/>
                <w:sz w:val="44"/>
                <w:szCs w:val="44"/>
                <w:rtl/>
                <w:lang w:bidi="ar-EG"/>
              </w:rPr>
              <w:t xml:space="preserve">: </w:t>
            </w:r>
          </w:p>
          <w:p w:rsidR="00B0169D" w:rsidRPr="00B0169D" w:rsidRDefault="00B0169D" w:rsidP="00B0169D">
            <w:pPr>
              <w:tabs>
                <w:tab w:val="left" w:pos="3229"/>
              </w:tabs>
              <w:spacing w:line="276" w:lineRule="auto"/>
              <w:jc w:val="both"/>
              <w:rPr>
                <w:rFonts w:ascii="Arial" w:hAnsi="Arial" w:cs="Arial"/>
                <w:b/>
                <w:bCs/>
                <w:sz w:val="40"/>
                <w:szCs w:val="40"/>
                <w:lang w:bidi="ar-EG"/>
              </w:rPr>
            </w:pPr>
            <w:r w:rsidRPr="00B0169D">
              <w:rPr>
                <w:rFonts w:ascii="Arial" w:hAnsi="Arial" w:cs="Arial"/>
                <w:b/>
                <w:bCs/>
                <w:sz w:val="40"/>
                <w:szCs w:val="40"/>
                <w:rtl/>
                <w:lang w:bidi="ar-EG"/>
              </w:rPr>
              <w:t>الاس</w:t>
            </w:r>
            <w:r w:rsidRPr="00B0169D">
              <w:rPr>
                <w:rFonts w:ascii="Arial" w:hAnsi="Arial" w:cs="Arial" w:hint="cs"/>
                <w:b/>
                <w:bCs/>
                <w:sz w:val="40"/>
                <w:szCs w:val="40"/>
                <w:rtl/>
                <w:lang w:bidi="ar-EG"/>
              </w:rPr>
              <w:t>ـ</w:t>
            </w:r>
            <w:r w:rsidRPr="00B0169D">
              <w:rPr>
                <w:rFonts w:ascii="Arial" w:hAnsi="Arial" w:cs="Arial"/>
                <w:b/>
                <w:bCs/>
                <w:sz w:val="40"/>
                <w:szCs w:val="40"/>
                <w:rtl/>
                <w:lang w:bidi="ar-EG"/>
              </w:rPr>
              <w:t>تاذ:</w:t>
            </w:r>
            <w:r w:rsidRPr="00B0169D">
              <w:rPr>
                <w:rFonts w:ascii="Arial" w:hAnsi="Arial" w:cs="Arial" w:hint="cs"/>
                <w:b/>
                <w:bCs/>
                <w:sz w:val="40"/>
                <w:szCs w:val="40"/>
                <w:rtl/>
                <w:lang w:bidi="ar-EG"/>
              </w:rPr>
              <w:t xml:space="preserve"> </w:t>
            </w:r>
            <w:r w:rsidRPr="00B0169D">
              <w:rPr>
                <w:rFonts w:ascii="Arial" w:hAnsi="Arial" w:cs="Arial"/>
                <w:b/>
                <w:bCs/>
                <w:sz w:val="40"/>
                <w:szCs w:val="40"/>
                <w:rtl/>
                <w:lang w:bidi="ar-EG"/>
              </w:rPr>
              <w:t xml:space="preserve">حازم فاروق عبدالمنصف  </w:t>
            </w:r>
            <w:r w:rsidRPr="00B0169D">
              <w:rPr>
                <w:rFonts w:ascii="Arial" w:hAnsi="Arial" w:cs="Arial" w:hint="cs"/>
                <w:b/>
                <w:bCs/>
                <w:sz w:val="40"/>
                <w:szCs w:val="40"/>
                <w:rtl/>
                <w:lang w:bidi="ar-EG"/>
              </w:rPr>
              <w:t xml:space="preserve"> </w:t>
            </w:r>
          </w:p>
          <w:p w:rsidR="00B0169D" w:rsidRPr="00B0169D" w:rsidRDefault="00B0169D" w:rsidP="00B0169D">
            <w:pPr>
              <w:tabs>
                <w:tab w:val="left" w:pos="3229"/>
              </w:tabs>
              <w:spacing w:line="276" w:lineRule="auto"/>
              <w:jc w:val="both"/>
              <w:rPr>
                <w:rFonts w:asciiTheme="majorHAnsi" w:hAnsiTheme="majorHAnsi" w:cs="Traditional Arabic"/>
                <w:b/>
                <w:bCs/>
                <w:sz w:val="44"/>
                <w:szCs w:val="44"/>
                <w:lang w:bidi="ar-EG"/>
              </w:rPr>
            </w:pPr>
            <w:r w:rsidRPr="00B0169D">
              <w:rPr>
                <w:rFonts w:ascii="Arial" w:hAnsi="Arial" w:cs="Arial"/>
                <w:b/>
                <w:bCs/>
                <w:sz w:val="40"/>
                <w:szCs w:val="40"/>
                <w:rtl/>
                <w:lang w:bidi="ar-EG"/>
              </w:rPr>
              <w:t>مـ</w:t>
            </w:r>
            <w:r w:rsidRPr="00B0169D">
              <w:rPr>
                <w:rFonts w:ascii="Arial" w:hAnsi="Arial" w:cs="Arial" w:hint="cs"/>
                <w:b/>
                <w:bCs/>
                <w:sz w:val="40"/>
                <w:szCs w:val="40"/>
                <w:rtl/>
                <w:lang w:bidi="ar-EG"/>
              </w:rPr>
              <w:t>ــ</w:t>
            </w:r>
            <w:r w:rsidRPr="00B0169D">
              <w:rPr>
                <w:rFonts w:ascii="Arial" w:hAnsi="Arial" w:cs="Arial"/>
                <w:b/>
                <w:bCs/>
                <w:sz w:val="40"/>
                <w:szCs w:val="40"/>
                <w:rtl/>
                <w:lang w:bidi="ar-EG"/>
              </w:rPr>
              <w:t>دير عـام تنـمية الموارد البشرية</w:t>
            </w:r>
          </w:p>
        </w:tc>
      </w:tr>
    </w:tbl>
    <w:p w:rsidR="00B0169D" w:rsidRDefault="00B0169D" w:rsidP="00B0169D">
      <w:pPr>
        <w:pStyle w:val="ListParagraph"/>
        <w:tabs>
          <w:tab w:val="right" w:pos="7655"/>
        </w:tabs>
        <w:spacing w:after="240"/>
        <w:ind w:left="141"/>
        <w:jc w:val="highKashida"/>
        <w:rPr>
          <w:rFonts w:ascii="Arial" w:hAnsi="Arial" w:cs="Arial"/>
          <w:b/>
          <w:bCs/>
          <w:rtl/>
          <w:lang w:bidi="ar-EG"/>
        </w:rPr>
      </w:pPr>
    </w:p>
    <w:p w:rsidR="00B0169D" w:rsidRDefault="00B0169D" w:rsidP="00B0169D">
      <w:pPr>
        <w:pStyle w:val="ListParagraph"/>
        <w:tabs>
          <w:tab w:val="right" w:pos="7655"/>
        </w:tabs>
        <w:spacing w:after="240"/>
        <w:ind w:left="141"/>
        <w:jc w:val="highKashida"/>
        <w:rPr>
          <w:rFonts w:ascii="Arial" w:hAnsi="Arial" w:cs="Arial"/>
          <w:b/>
          <w:bCs/>
          <w:rtl/>
          <w:lang w:bidi="ar-EG"/>
        </w:rPr>
      </w:pPr>
    </w:p>
    <w:p w:rsidR="00B0169D" w:rsidRDefault="00B0169D" w:rsidP="00B0169D">
      <w:pPr>
        <w:pStyle w:val="ListParagraph"/>
        <w:tabs>
          <w:tab w:val="right" w:pos="7655"/>
        </w:tabs>
        <w:spacing w:after="240"/>
        <w:ind w:left="141"/>
        <w:jc w:val="highKashida"/>
        <w:rPr>
          <w:rFonts w:ascii="Arial" w:hAnsi="Arial" w:cs="Arial"/>
          <w:b/>
          <w:bCs/>
          <w:rtl/>
          <w:lang w:bidi="ar-EG"/>
        </w:rPr>
      </w:pPr>
    </w:p>
    <w:p w:rsidR="00B0169D" w:rsidRDefault="00B0169D" w:rsidP="00B0169D">
      <w:pPr>
        <w:pStyle w:val="ListParagraph"/>
        <w:tabs>
          <w:tab w:val="right" w:pos="7655"/>
        </w:tabs>
        <w:spacing w:after="240"/>
        <w:ind w:left="141"/>
        <w:jc w:val="highKashida"/>
        <w:rPr>
          <w:rFonts w:ascii="Arial" w:hAnsi="Arial" w:cs="Arial"/>
          <w:b/>
          <w:bCs/>
          <w:rtl/>
          <w:lang w:bidi="ar-EG"/>
        </w:rPr>
      </w:pPr>
    </w:p>
    <w:p w:rsidR="00B0169D" w:rsidRPr="004D2E9A" w:rsidRDefault="00B0169D" w:rsidP="00B0169D">
      <w:pPr>
        <w:pStyle w:val="ListParagraph"/>
        <w:tabs>
          <w:tab w:val="right" w:pos="7655"/>
        </w:tabs>
        <w:spacing w:after="240"/>
        <w:ind w:left="141"/>
        <w:jc w:val="highKashida"/>
        <w:rPr>
          <w:rFonts w:ascii="Arial" w:hAnsi="Arial" w:cs="Arial"/>
          <w:b/>
          <w:bCs/>
          <w:rtl/>
          <w:lang w:bidi="ar-EG"/>
        </w:rPr>
      </w:pPr>
      <w:r w:rsidRPr="004D2E9A">
        <w:rPr>
          <w:rFonts w:ascii="Arial" w:hAnsi="Arial" w:cs="Arial"/>
          <w:b/>
          <w:bCs/>
          <w:rtl/>
          <w:lang w:bidi="ar-EG"/>
        </w:rPr>
        <w:t>اعداد /</w:t>
      </w:r>
      <w:r w:rsidRPr="004D2E9A">
        <w:rPr>
          <w:rFonts w:ascii="Arial" w:hAnsi="Arial" w:cs="Arial"/>
          <w:b/>
          <w:bCs/>
          <w:rtl/>
          <w:lang w:bidi="ar-EG"/>
        </w:rPr>
        <w:tab/>
      </w:r>
    </w:p>
    <w:p w:rsidR="00B0169D" w:rsidRPr="004D2E9A" w:rsidRDefault="00B0169D" w:rsidP="00B0169D">
      <w:pPr>
        <w:pStyle w:val="ListParagraph"/>
        <w:tabs>
          <w:tab w:val="right" w:pos="7655"/>
        </w:tabs>
        <w:spacing w:after="240"/>
        <w:ind w:left="141"/>
        <w:jc w:val="highKashida"/>
        <w:rPr>
          <w:rFonts w:ascii="Arial" w:hAnsi="Arial" w:cs="Arial"/>
          <w:b/>
          <w:bCs/>
          <w:rtl/>
          <w:lang w:bidi="ar-EG"/>
        </w:rPr>
      </w:pPr>
      <w:r w:rsidRPr="004D2E9A">
        <w:rPr>
          <w:rFonts w:ascii="Arial" w:hAnsi="Arial" w:cs="Arial"/>
          <w:b/>
          <w:bCs/>
          <w:rtl/>
          <w:lang w:bidi="ar-EG"/>
        </w:rPr>
        <w:t>مراجعه</w:t>
      </w:r>
      <w:r w:rsidRPr="004D2E9A">
        <w:rPr>
          <w:rFonts w:ascii="Arial" w:hAnsi="Arial" w:cs="Arial" w:hint="cs"/>
          <w:b/>
          <w:bCs/>
          <w:rtl/>
          <w:lang w:bidi="ar-EG"/>
        </w:rPr>
        <w:t>/</w:t>
      </w:r>
    </w:p>
    <w:p w:rsidR="006F7FD6" w:rsidRPr="000227EA" w:rsidRDefault="00B0169D" w:rsidP="000227EA">
      <w:pPr>
        <w:pStyle w:val="ListParagraph"/>
        <w:tabs>
          <w:tab w:val="right" w:pos="7655"/>
        </w:tabs>
        <w:spacing w:after="240"/>
        <w:ind w:left="141"/>
        <w:jc w:val="highKashida"/>
        <w:rPr>
          <w:rFonts w:ascii="Arial" w:hAnsi="Arial" w:cs="Arial"/>
          <w:b/>
          <w:bCs/>
          <w:rtl/>
          <w:lang w:bidi="ar-EG"/>
        </w:rPr>
      </w:pPr>
      <w:r>
        <w:rPr>
          <w:rFonts w:ascii="Arial" w:hAnsi="Arial" w:cs="Arial" w:hint="cs"/>
          <w:b/>
          <w:bCs/>
          <w:rtl/>
          <w:lang w:bidi="ar-EG"/>
        </w:rPr>
        <w:t xml:space="preserve">اسماء سند </w:t>
      </w:r>
    </w:p>
    <w:p w:rsidR="006F7FD6" w:rsidRPr="00B0169D" w:rsidRDefault="006F7FD6" w:rsidP="000227EA">
      <w:pPr>
        <w:tabs>
          <w:tab w:val="left" w:pos="3229"/>
        </w:tabs>
        <w:bidi w:val="0"/>
        <w:spacing w:line="276" w:lineRule="auto"/>
        <w:jc w:val="right"/>
        <w:rPr>
          <w:rFonts w:asciiTheme="minorBidi" w:hAnsiTheme="minorBidi" w:cstheme="minorBidi"/>
          <w:sz w:val="44"/>
          <w:szCs w:val="44"/>
          <w:rtl/>
          <w:lang w:bidi="ar-EG"/>
        </w:rPr>
      </w:pPr>
      <w:r w:rsidRPr="00B0169D">
        <w:rPr>
          <w:rFonts w:asciiTheme="minorBidi" w:hAnsiTheme="minorBidi" w:cstheme="minorBidi"/>
          <w:b/>
          <w:bCs/>
          <w:sz w:val="44"/>
          <w:szCs w:val="44"/>
          <w:rtl/>
          <w:lang w:bidi="ar-EG"/>
        </w:rPr>
        <w:lastRenderedPageBreak/>
        <w:t xml:space="preserve">السيد </w:t>
      </w:r>
      <w:r w:rsidR="000227EA">
        <w:rPr>
          <w:rFonts w:asciiTheme="minorBidi" w:hAnsiTheme="minorBidi" w:cstheme="minorBidi" w:hint="cs"/>
          <w:b/>
          <w:bCs/>
          <w:sz w:val="44"/>
          <w:szCs w:val="44"/>
          <w:rtl/>
          <w:lang w:bidi="ar-EG"/>
        </w:rPr>
        <w:t>الكيميائى</w:t>
      </w:r>
      <w:r w:rsidRPr="00B0169D">
        <w:rPr>
          <w:rFonts w:asciiTheme="minorBidi" w:hAnsiTheme="minorBidi" w:cstheme="minorBidi"/>
          <w:b/>
          <w:bCs/>
          <w:sz w:val="44"/>
          <w:szCs w:val="44"/>
          <w:rtl/>
          <w:lang w:bidi="ar-EG"/>
        </w:rPr>
        <w:t>/مدير عام الإدارة</w:t>
      </w:r>
      <w:r w:rsidRPr="00B0169D">
        <w:rPr>
          <w:rFonts w:asciiTheme="minorBidi" w:hAnsiTheme="minorBidi" w:cstheme="minorBidi" w:hint="cs"/>
          <w:b/>
          <w:bCs/>
          <w:sz w:val="44"/>
          <w:szCs w:val="44"/>
          <w:rtl/>
          <w:lang w:bidi="ar-EG"/>
        </w:rPr>
        <w:t xml:space="preserve"> العامة</w:t>
      </w:r>
      <w:r w:rsidRPr="00B0169D">
        <w:rPr>
          <w:rFonts w:asciiTheme="minorBidi" w:hAnsiTheme="minorBidi" w:cstheme="minorBidi"/>
          <w:b/>
          <w:bCs/>
          <w:sz w:val="44"/>
          <w:szCs w:val="44"/>
          <w:rtl/>
          <w:lang w:bidi="ar-EG"/>
        </w:rPr>
        <w:t xml:space="preserve"> </w:t>
      </w:r>
      <w:r w:rsidR="000227EA">
        <w:rPr>
          <w:rFonts w:asciiTheme="minorBidi" w:hAnsiTheme="minorBidi" w:cstheme="minorBidi" w:hint="cs"/>
          <w:b/>
          <w:bCs/>
          <w:sz w:val="44"/>
          <w:szCs w:val="44"/>
          <w:rtl/>
          <w:lang w:bidi="ar-EG"/>
        </w:rPr>
        <w:t>للتحكم فى الصرف الصناعى</w:t>
      </w:r>
    </w:p>
    <w:p w:rsidR="006F7FD6" w:rsidRPr="00B0169D" w:rsidRDefault="006F7FD6" w:rsidP="006F7FD6">
      <w:pPr>
        <w:tabs>
          <w:tab w:val="left" w:pos="364"/>
          <w:tab w:val="left" w:pos="3229"/>
          <w:tab w:val="center" w:pos="5316"/>
        </w:tabs>
        <w:spacing w:line="360" w:lineRule="auto"/>
        <w:rPr>
          <w:sz w:val="36"/>
          <w:szCs w:val="36"/>
          <w:rtl/>
          <w:lang w:bidi="ar-EG"/>
        </w:rPr>
      </w:pPr>
      <w:r>
        <w:rPr>
          <w:sz w:val="32"/>
          <w:szCs w:val="32"/>
          <w:rtl/>
          <w:lang w:bidi="ar-EG"/>
        </w:rPr>
        <w:tab/>
      </w:r>
      <w:r>
        <w:rPr>
          <w:sz w:val="32"/>
          <w:szCs w:val="32"/>
          <w:rtl/>
          <w:lang w:bidi="ar-EG"/>
        </w:rPr>
        <w:tab/>
      </w:r>
      <w:r>
        <w:rPr>
          <w:sz w:val="32"/>
          <w:szCs w:val="32"/>
          <w:rtl/>
          <w:lang w:bidi="ar-EG"/>
        </w:rPr>
        <w:tab/>
      </w:r>
      <w:r w:rsidRPr="00B0169D">
        <w:rPr>
          <w:rFonts w:ascii="Arial" w:hAnsi="Arial" w:cs="Arial" w:hint="cs"/>
          <w:b/>
          <w:bCs/>
          <w:sz w:val="36"/>
          <w:szCs w:val="36"/>
          <w:rtl/>
          <w:lang w:bidi="ar-EG"/>
        </w:rPr>
        <w:t>تحيه طيبه وبعد ,,,</w:t>
      </w:r>
    </w:p>
    <w:p w:rsidR="006F7FD6" w:rsidRPr="00336060" w:rsidRDefault="006F7FD6" w:rsidP="00E35413">
      <w:pPr>
        <w:tabs>
          <w:tab w:val="left" w:pos="364"/>
          <w:tab w:val="left" w:pos="3229"/>
          <w:tab w:val="center" w:pos="5316"/>
        </w:tabs>
        <w:spacing w:line="360" w:lineRule="auto"/>
        <w:ind w:left="142"/>
        <w:jc w:val="lowKashida"/>
        <w:rPr>
          <w:rFonts w:ascii="Arial" w:hAnsi="Arial" w:cs="Arial"/>
          <w:sz w:val="38"/>
          <w:szCs w:val="38"/>
          <w:rtl/>
          <w:lang w:bidi="ar-EG"/>
        </w:rPr>
      </w:pPr>
      <w:r w:rsidRPr="00336060">
        <w:rPr>
          <w:rFonts w:ascii="Arial" w:hAnsi="Arial" w:cs="Arial" w:hint="cs"/>
          <w:sz w:val="36"/>
          <w:szCs w:val="36"/>
          <w:rtl/>
          <w:lang w:bidi="ar-EG"/>
        </w:rPr>
        <w:t xml:space="preserve">- </w:t>
      </w:r>
      <w:r w:rsidRPr="00336060">
        <w:rPr>
          <w:rFonts w:ascii="Arial" w:hAnsi="Arial" w:cs="Arial" w:hint="cs"/>
          <w:sz w:val="38"/>
          <w:szCs w:val="38"/>
          <w:u w:val="single"/>
          <w:rtl/>
          <w:lang w:bidi="ar-EG"/>
        </w:rPr>
        <w:t>ايماءاً</w:t>
      </w:r>
      <w:r w:rsidRPr="00336060">
        <w:rPr>
          <w:rFonts w:ascii="Arial" w:hAnsi="Arial" w:cs="Arial" w:hint="cs"/>
          <w:sz w:val="38"/>
          <w:szCs w:val="38"/>
          <w:rtl/>
          <w:lang w:bidi="ar-EG"/>
        </w:rPr>
        <w:t xml:space="preserve"> :الى كتاب سياتكم رقم (</w:t>
      </w:r>
      <w:r w:rsidR="00E35413">
        <w:rPr>
          <w:rFonts w:ascii="Arial" w:hAnsi="Arial" w:cs="Arial" w:hint="cs"/>
          <w:sz w:val="38"/>
          <w:szCs w:val="38"/>
          <w:rtl/>
          <w:lang w:bidi="ar-EG"/>
        </w:rPr>
        <w:t>164</w:t>
      </w:r>
      <w:r w:rsidRPr="00336060">
        <w:rPr>
          <w:rFonts w:ascii="Arial" w:hAnsi="Arial" w:cs="Arial" w:hint="cs"/>
          <w:sz w:val="38"/>
          <w:szCs w:val="38"/>
          <w:rtl/>
          <w:lang w:bidi="ar-EG"/>
        </w:rPr>
        <w:t xml:space="preserve">) بتاريخ </w:t>
      </w:r>
      <w:r>
        <w:rPr>
          <w:rFonts w:ascii="Arial" w:hAnsi="Arial" w:cs="Arial" w:hint="cs"/>
          <w:sz w:val="38"/>
          <w:szCs w:val="38"/>
          <w:rtl/>
          <w:lang w:bidi="ar-EG"/>
        </w:rPr>
        <w:t>21</w:t>
      </w:r>
      <w:r w:rsidRPr="00336060">
        <w:rPr>
          <w:rFonts w:ascii="Arial" w:hAnsi="Arial" w:cs="Arial" w:hint="cs"/>
          <w:sz w:val="38"/>
          <w:szCs w:val="38"/>
          <w:rtl/>
          <w:lang w:bidi="ar-EG"/>
        </w:rPr>
        <w:t>/</w:t>
      </w:r>
      <w:r>
        <w:rPr>
          <w:rFonts w:ascii="Arial" w:hAnsi="Arial" w:cs="Arial" w:hint="cs"/>
          <w:sz w:val="38"/>
          <w:szCs w:val="38"/>
          <w:rtl/>
          <w:lang w:bidi="ar-EG"/>
        </w:rPr>
        <w:t>9</w:t>
      </w:r>
      <w:r w:rsidRPr="00336060">
        <w:rPr>
          <w:rFonts w:ascii="Arial" w:hAnsi="Arial" w:cs="Arial" w:hint="cs"/>
          <w:sz w:val="38"/>
          <w:szCs w:val="38"/>
          <w:rtl/>
          <w:lang w:bidi="ar-EG"/>
        </w:rPr>
        <w:t>/2025بشأن انقطاع السيد/</w:t>
      </w:r>
      <w:r w:rsidR="00E35413">
        <w:rPr>
          <w:rFonts w:ascii="Arial" w:hAnsi="Arial" w:cs="Arial" w:hint="cs"/>
          <w:sz w:val="38"/>
          <w:szCs w:val="38"/>
          <w:rtl/>
          <w:lang w:bidi="ar-EG"/>
        </w:rPr>
        <w:t>محمد انور عيد مصطفى</w:t>
      </w:r>
      <w:r>
        <w:rPr>
          <w:rFonts w:ascii="Arial" w:hAnsi="Arial" w:cs="Arial" w:hint="cs"/>
          <w:sz w:val="38"/>
          <w:szCs w:val="38"/>
          <w:rtl/>
          <w:lang w:bidi="ar-EG"/>
        </w:rPr>
        <w:t xml:space="preserve">- </w:t>
      </w:r>
      <w:r w:rsidRPr="00336060">
        <w:rPr>
          <w:rFonts w:ascii="Arial" w:hAnsi="Arial" w:cs="Arial" w:hint="cs"/>
          <w:sz w:val="38"/>
          <w:szCs w:val="38"/>
          <w:rtl/>
          <w:lang w:bidi="ar-EG"/>
        </w:rPr>
        <w:t>كود رقم (</w:t>
      </w:r>
      <w:r w:rsidR="00E35413">
        <w:rPr>
          <w:rFonts w:ascii="Arial" w:hAnsi="Arial" w:cs="Arial" w:hint="cs"/>
          <w:sz w:val="38"/>
          <w:szCs w:val="38"/>
          <w:rtl/>
          <w:lang w:bidi="ar-EG"/>
        </w:rPr>
        <w:t>30156832</w:t>
      </w:r>
      <w:r w:rsidRPr="00336060">
        <w:rPr>
          <w:rFonts w:ascii="Arial" w:hAnsi="Arial" w:cs="Arial" w:hint="cs"/>
          <w:sz w:val="38"/>
          <w:szCs w:val="38"/>
          <w:rtl/>
          <w:lang w:bidi="ar-EG"/>
        </w:rPr>
        <w:t xml:space="preserve">) </w:t>
      </w:r>
      <w:r w:rsidRPr="00336060">
        <w:rPr>
          <w:rFonts w:ascii="Arial" w:hAnsi="Arial" w:cs="Arial"/>
          <w:sz w:val="38"/>
          <w:szCs w:val="38"/>
          <w:rtl/>
          <w:lang w:bidi="ar-EG"/>
        </w:rPr>
        <w:t xml:space="preserve">– </w:t>
      </w:r>
      <w:r w:rsidR="00E35413">
        <w:rPr>
          <w:rFonts w:ascii="Arial" w:hAnsi="Arial" w:cs="Arial" w:hint="cs"/>
          <w:sz w:val="38"/>
          <w:szCs w:val="38"/>
          <w:rtl/>
          <w:lang w:bidi="ar-EG"/>
        </w:rPr>
        <w:t>فنى صيانه كهرباء</w:t>
      </w:r>
      <w:r w:rsidRPr="00336060">
        <w:rPr>
          <w:rFonts w:ascii="Arial" w:hAnsi="Arial" w:cs="Arial" w:hint="cs"/>
          <w:sz w:val="38"/>
          <w:szCs w:val="38"/>
          <w:rtl/>
          <w:lang w:bidi="ar-EG"/>
        </w:rPr>
        <w:t xml:space="preserve"> </w:t>
      </w:r>
      <w:r w:rsidRPr="00336060">
        <w:rPr>
          <w:rFonts w:ascii="Arial" w:hAnsi="Arial" w:cs="Arial"/>
          <w:sz w:val="38"/>
          <w:szCs w:val="38"/>
          <w:rtl/>
          <w:lang w:bidi="ar-EG"/>
        </w:rPr>
        <w:t>–</w:t>
      </w:r>
      <w:r w:rsidRPr="00336060">
        <w:rPr>
          <w:rFonts w:ascii="Arial" w:hAnsi="Arial" w:cs="Arial" w:hint="cs"/>
          <w:sz w:val="38"/>
          <w:szCs w:val="38"/>
          <w:rtl/>
          <w:lang w:bidi="ar-EG"/>
        </w:rPr>
        <w:t xml:space="preserve"> عقد مؤقت </w:t>
      </w:r>
      <w:r>
        <w:rPr>
          <w:rFonts w:ascii="Arial" w:hAnsi="Arial" w:cs="Arial" w:hint="cs"/>
          <w:sz w:val="38"/>
          <w:szCs w:val="38"/>
          <w:rtl/>
          <w:lang w:bidi="ar-EG"/>
        </w:rPr>
        <w:t xml:space="preserve">- </w:t>
      </w:r>
      <w:r w:rsidRPr="00336060">
        <w:rPr>
          <w:rFonts w:ascii="Arial" w:hAnsi="Arial" w:cs="Arial" w:hint="cs"/>
          <w:sz w:val="38"/>
          <w:szCs w:val="38"/>
          <w:rtl/>
          <w:lang w:bidi="ar-EG"/>
        </w:rPr>
        <w:t xml:space="preserve"> بالاداره العامه طرفكم عن العمل اكثر من عشره ايام متتاليه اعتبارا من </w:t>
      </w:r>
      <w:r w:rsidR="00E35413">
        <w:rPr>
          <w:rFonts w:ascii="Arial" w:hAnsi="Arial" w:cs="Arial" w:hint="cs"/>
          <w:sz w:val="38"/>
          <w:szCs w:val="38"/>
          <w:rtl/>
          <w:lang w:bidi="ar-EG"/>
        </w:rPr>
        <w:t>9</w:t>
      </w:r>
      <w:r w:rsidRPr="00336060">
        <w:rPr>
          <w:rFonts w:ascii="Arial" w:hAnsi="Arial" w:cs="Arial" w:hint="cs"/>
          <w:sz w:val="38"/>
          <w:szCs w:val="38"/>
          <w:rtl/>
          <w:lang w:bidi="ar-EG"/>
        </w:rPr>
        <w:t>/</w:t>
      </w:r>
      <w:r>
        <w:rPr>
          <w:rFonts w:ascii="Arial" w:hAnsi="Arial" w:cs="Arial" w:hint="cs"/>
          <w:sz w:val="38"/>
          <w:szCs w:val="38"/>
          <w:rtl/>
          <w:lang w:bidi="ar-EG"/>
        </w:rPr>
        <w:t>9</w:t>
      </w:r>
      <w:r w:rsidRPr="00336060">
        <w:rPr>
          <w:rFonts w:ascii="Arial" w:hAnsi="Arial" w:cs="Arial" w:hint="cs"/>
          <w:sz w:val="38"/>
          <w:szCs w:val="38"/>
          <w:rtl/>
          <w:lang w:bidi="ar-EG"/>
        </w:rPr>
        <w:t>/2025</w:t>
      </w:r>
      <w:r>
        <w:rPr>
          <w:rFonts w:ascii="Arial" w:hAnsi="Arial" w:cs="Arial" w:hint="cs"/>
          <w:sz w:val="38"/>
          <w:szCs w:val="38"/>
          <w:rtl/>
          <w:lang w:bidi="ar-EG"/>
        </w:rPr>
        <w:t xml:space="preserve"> </w:t>
      </w:r>
      <w:r w:rsidRPr="00336060">
        <w:rPr>
          <w:rFonts w:ascii="Arial" w:hAnsi="Arial" w:cs="Arial" w:hint="cs"/>
          <w:sz w:val="38"/>
          <w:szCs w:val="38"/>
          <w:rtl/>
          <w:lang w:bidi="ar-EG"/>
        </w:rPr>
        <w:t>بدون اذن رغم انذاره .</w:t>
      </w:r>
    </w:p>
    <w:p w:rsidR="006F7FD6" w:rsidRPr="00336060" w:rsidRDefault="006F7FD6" w:rsidP="006F7FD6">
      <w:pPr>
        <w:pStyle w:val="ListParagraph"/>
        <w:tabs>
          <w:tab w:val="right" w:pos="7655"/>
        </w:tabs>
        <w:spacing w:after="240" w:line="360" w:lineRule="auto"/>
        <w:ind w:left="142" w:hanging="142"/>
        <w:jc w:val="lowKashida"/>
        <w:rPr>
          <w:rFonts w:ascii="Arial" w:hAnsi="Arial" w:cs="Arial"/>
          <w:sz w:val="38"/>
          <w:szCs w:val="38"/>
          <w:rtl/>
          <w:lang w:bidi="ar-EG"/>
        </w:rPr>
      </w:pPr>
      <w:r w:rsidRPr="00336060">
        <w:rPr>
          <w:rFonts w:ascii="Arial" w:hAnsi="Arial" w:cs="Arial" w:hint="cs"/>
          <w:sz w:val="38"/>
          <w:szCs w:val="38"/>
          <w:rtl/>
          <w:lang w:bidi="ar-EG"/>
        </w:rPr>
        <w:t xml:space="preserve">- </w:t>
      </w:r>
      <w:r w:rsidRPr="00336060">
        <w:rPr>
          <w:rFonts w:ascii="Arial" w:hAnsi="Arial" w:cs="Arial"/>
          <w:sz w:val="38"/>
          <w:szCs w:val="38"/>
          <w:u w:val="single"/>
          <w:rtl/>
          <w:lang w:bidi="ar-EG"/>
        </w:rPr>
        <w:t>نرجو</w:t>
      </w:r>
      <w:r w:rsidRPr="00336060">
        <w:rPr>
          <w:rFonts w:ascii="Arial" w:hAnsi="Arial" w:cs="Arial"/>
          <w:sz w:val="38"/>
          <w:szCs w:val="38"/>
          <w:rtl/>
          <w:lang w:bidi="ar-EG"/>
        </w:rPr>
        <w:t xml:space="preserve"> : التفضل بالاحاطة بأن الفقرة السابعة من المادة (121) من لائحة نظام العاملين بالشركة قد نصت على انه (يعتبر العامل مقدما استقالته اذا انقطع عن العمل بغير إذن أكثر من عشرة أيام متتالية ما لم يقدم خلال الخمسة عشر يوما التالية ما يثبت ان انقطاعه كان بعذر يقبله العضو المنتدب أو من يفوضه...الخ ).</w:t>
      </w:r>
    </w:p>
    <w:p w:rsidR="006F7FD6" w:rsidRPr="00336060" w:rsidRDefault="006F7FD6" w:rsidP="006F7FD6">
      <w:pPr>
        <w:pStyle w:val="ListParagraph"/>
        <w:numPr>
          <w:ilvl w:val="0"/>
          <w:numId w:val="4"/>
        </w:numPr>
        <w:tabs>
          <w:tab w:val="right" w:pos="7655"/>
        </w:tabs>
        <w:spacing w:after="240" w:line="360" w:lineRule="auto"/>
        <w:ind w:left="141" w:hanging="142"/>
        <w:jc w:val="lowKashida"/>
        <w:rPr>
          <w:rFonts w:ascii="Arial" w:hAnsi="Arial" w:cs="Arial"/>
          <w:sz w:val="38"/>
          <w:szCs w:val="38"/>
          <w:lang w:bidi="ar-EG"/>
        </w:rPr>
      </w:pPr>
      <w:r w:rsidRPr="00336060">
        <w:rPr>
          <w:rFonts w:ascii="Arial" w:hAnsi="Arial" w:cs="Arial" w:hint="cs"/>
          <w:sz w:val="38"/>
          <w:szCs w:val="38"/>
          <w:rtl/>
          <w:lang w:bidi="ar-EG"/>
        </w:rPr>
        <w:t xml:space="preserve"> </w:t>
      </w:r>
      <w:r w:rsidRPr="00336060">
        <w:rPr>
          <w:rFonts w:ascii="Arial" w:hAnsi="Arial" w:cs="Arial"/>
          <w:sz w:val="38"/>
          <w:szCs w:val="38"/>
          <w:u w:val="single"/>
          <w:rtl/>
          <w:lang w:bidi="ar-EG"/>
        </w:rPr>
        <w:t>لـذا</w:t>
      </w:r>
      <w:r w:rsidRPr="00336060">
        <w:rPr>
          <w:rFonts w:ascii="Arial" w:hAnsi="Arial" w:cs="Arial" w:hint="cs"/>
          <w:sz w:val="38"/>
          <w:szCs w:val="38"/>
          <w:rtl/>
          <w:lang w:bidi="ar-EG"/>
        </w:rPr>
        <w:t>:</w:t>
      </w:r>
      <w:r w:rsidRPr="00336060">
        <w:rPr>
          <w:rFonts w:ascii="Arial" w:hAnsi="Arial" w:cs="Arial"/>
          <w:sz w:val="38"/>
          <w:szCs w:val="38"/>
          <w:rtl/>
          <w:lang w:bidi="ar-EG"/>
        </w:rPr>
        <w:t xml:space="preserve"> يرجى التكرم بالتنبيه بالإنتظار حتى إكتمال الخمسة عشرة يوماً التالية بعد إنقطاعه عن العمل اكثر من عشرة أيام متتالية طبقاً للمادة المشار اليها بعالية وموافاتنا حال تقديمه للعذر من عدمه</w:t>
      </w:r>
      <w:r w:rsidRPr="00336060">
        <w:rPr>
          <w:rFonts w:ascii="Arial" w:hAnsi="Arial" w:cs="Arial" w:hint="cs"/>
          <w:sz w:val="38"/>
          <w:szCs w:val="38"/>
          <w:rtl/>
          <w:lang w:bidi="ar-EG"/>
        </w:rPr>
        <w:t xml:space="preserve"> </w:t>
      </w:r>
      <w:r w:rsidRPr="00336060">
        <w:rPr>
          <w:rFonts w:ascii="Arial" w:hAnsi="Arial" w:cs="Arial"/>
          <w:sz w:val="38"/>
          <w:szCs w:val="38"/>
          <w:rtl/>
          <w:lang w:bidi="ar-EG"/>
        </w:rPr>
        <w:t>وموقفه من العمل حتى تاريخه وذلك حـتى يتسنى لنا اتخاذ اللازم</w:t>
      </w:r>
      <w:r w:rsidRPr="00336060">
        <w:rPr>
          <w:rFonts w:ascii="Arial" w:hAnsi="Arial" w:cs="Arial" w:hint="cs"/>
          <w:sz w:val="38"/>
          <w:szCs w:val="38"/>
          <w:rtl/>
          <w:lang w:bidi="ar-EG"/>
        </w:rPr>
        <w:t xml:space="preserve">.                     </w:t>
      </w:r>
    </w:p>
    <w:p w:rsidR="006F7FD6" w:rsidRPr="00FE2FDC" w:rsidRDefault="006F7FD6" w:rsidP="006F7FD6">
      <w:pPr>
        <w:pStyle w:val="ListParagraph"/>
        <w:spacing w:after="240" w:line="276" w:lineRule="auto"/>
        <w:ind w:left="141"/>
        <w:jc w:val="highKashida"/>
        <w:rPr>
          <w:rFonts w:ascii="Arial" w:hAnsi="Arial" w:cs="Arial"/>
          <w:b/>
          <w:bCs/>
          <w:sz w:val="40"/>
          <w:szCs w:val="40"/>
          <w:rtl/>
          <w:lang w:bidi="ar-EG"/>
        </w:rPr>
      </w:pPr>
      <w:r w:rsidRPr="00FE2FDC">
        <w:rPr>
          <w:rFonts w:ascii="Arial" w:hAnsi="Arial" w:cs="Arial"/>
          <w:b/>
          <w:bCs/>
          <w:sz w:val="40"/>
          <w:szCs w:val="40"/>
          <w:rtl/>
          <w:lang w:bidi="ar-EG"/>
        </w:rPr>
        <w:t xml:space="preserve">                              وتفضلـوا بقبـول فائق الإحترام,,,</w:t>
      </w:r>
    </w:p>
    <w:tbl>
      <w:tblPr>
        <w:bidiVisual/>
        <w:tblW w:w="10860" w:type="dxa"/>
        <w:tblLayout w:type="fixed"/>
        <w:tblLook w:val="01E0" w:firstRow="1" w:lastRow="1" w:firstColumn="1" w:lastColumn="1" w:noHBand="0" w:noVBand="0"/>
      </w:tblPr>
      <w:tblGrid>
        <w:gridCol w:w="5920"/>
        <w:gridCol w:w="4940"/>
      </w:tblGrid>
      <w:tr w:rsidR="006F7FD6" w:rsidRPr="00F90329" w:rsidTr="009858A8">
        <w:trPr>
          <w:trHeight w:val="1204"/>
        </w:trPr>
        <w:tc>
          <w:tcPr>
            <w:tcW w:w="5920" w:type="dxa"/>
          </w:tcPr>
          <w:p w:rsidR="006F7FD6" w:rsidRPr="00B0169D" w:rsidRDefault="006F7FD6" w:rsidP="009858A8">
            <w:pPr>
              <w:spacing w:line="276" w:lineRule="auto"/>
              <w:jc w:val="both"/>
              <w:rPr>
                <w:rFonts w:asciiTheme="majorHAnsi" w:hAnsiTheme="majorHAnsi" w:cs="Traditional Arabic"/>
                <w:sz w:val="44"/>
                <w:szCs w:val="44"/>
                <w:rtl/>
                <w:lang w:bidi="ar-EG"/>
              </w:rPr>
            </w:pPr>
            <w:r w:rsidRPr="00B0169D">
              <w:rPr>
                <w:rFonts w:asciiTheme="majorHAnsi" w:hAnsiTheme="majorHAnsi" w:cs="Traditional Arabic" w:hint="cs"/>
                <w:sz w:val="44"/>
                <w:szCs w:val="44"/>
                <w:rtl/>
                <w:lang w:bidi="ar-EG"/>
              </w:rPr>
              <w:t xml:space="preserve">                                                                               </w:t>
            </w:r>
          </w:p>
          <w:p w:rsidR="006F7FD6" w:rsidRPr="00B0169D" w:rsidRDefault="006F7FD6" w:rsidP="009858A8">
            <w:pPr>
              <w:spacing w:line="276" w:lineRule="auto"/>
              <w:jc w:val="both"/>
              <w:rPr>
                <w:rFonts w:asciiTheme="majorHAnsi" w:hAnsiTheme="majorHAnsi" w:cs="Traditional Arabic"/>
                <w:sz w:val="44"/>
                <w:szCs w:val="44"/>
                <w:rtl/>
                <w:lang w:bidi="ar-EG"/>
              </w:rPr>
            </w:pPr>
          </w:p>
          <w:p w:rsidR="006F7FD6" w:rsidRPr="00B0169D" w:rsidRDefault="006F7FD6" w:rsidP="009858A8">
            <w:pPr>
              <w:spacing w:line="276" w:lineRule="auto"/>
              <w:jc w:val="both"/>
              <w:rPr>
                <w:rFonts w:asciiTheme="majorHAnsi" w:hAnsiTheme="majorHAnsi" w:cs="Traditional Arabic"/>
                <w:sz w:val="44"/>
                <w:szCs w:val="44"/>
                <w:lang w:bidi="ar-EG"/>
              </w:rPr>
            </w:pPr>
          </w:p>
        </w:tc>
        <w:tc>
          <w:tcPr>
            <w:tcW w:w="4940" w:type="dxa"/>
            <w:hideMark/>
          </w:tcPr>
          <w:p w:rsidR="006F7FD6" w:rsidRPr="00B0169D" w:rsidRDefault="006F7FD6" w:rsidP="009858A8">
            <w:pPr>
              <w:tabs>
                <w:tab w:val="left" w:pos="3229"/>
              </w:tabs>
              <w:spacing w:line="276" w:lineRule="auto"/>
              <w:jc w:val="both"/>
              <w:rPr>
                <w:rFonts w:ascii="Arial" w:hAnsi="Arial" w:cs="Arial"/>
                <w:b/>
                <w:bCs/>
                <w:sz w:val="44"/>
                <w:szCs w:val="44"/>
                <w:lang w:bidi="ar-EG"/>
              </w:rPr>
            </w:pPr>
            <w:r w:rsidRPr="00B0169D">
              <w:rPr>
                <w:rFonts w:ascii="Arial" w:hAnsi="Arial" w:cs="Arial"/>
                <w:b/>
                <w:bCs/>
                <w:sz w:val="44"/>
                <w:szCs w:val="44"/>
                <w:rtl/>
                <w:lang w:bidi="ar-EG"/>
              </w:rPr>
              <w:t xml:space="preserve">التوقيع </w:t>
            </w:r>
            <w:r w:rsidRPr="00B0169D">
              <w:rPr>
                <w:rFonts w:ascii="Arial" w:hAnsi="Arial" w:cs="Arial" w:hint="cs"/>
                <w:b/>
                <w:bCs/>
                <w:sz w:val="44"/>
                <w:szCs w:val="44"/>
                <w:rtl/>
                <w:lang w:bidi="ar-EG"/>
              </w:rPr>
              <w:t xml:space="preserve"> </w:t>
            </w:r>
            <w:r w:rsidRPr="00B0169D">
              <w:rPr>
                <w:rFonts w:ascii="Arial" w:hAnsi="Arial" w:cs="Arial"/>
                <w:b/>
                <w:bCs/>
                <w:sz w:val="44"/>
                <w:szCs w:val="44"/>
                <w:rtl/>
                <w:lang w:bidi="ar-EG"/>
              </w:rPr>
              <w:t xml:space="preserve">: </w:t>
            </w:r>
          </w:p>
          <w:p w:rsidR="006F7FD6" w:rsidRPr="00B0169D" w:rsidRDefault="006F7FD6" w:rsidP="009858A8">
            <w:pPr>
              <w:tabs>
                <w:tab w:val="left" w:pos="3229"/>
              </w:tabs>
              <w:spacing w:line="276" w:lineRule="auto"/>
              <w:jc w:val="both"/>
              <w:rPr>
                <w:rFonts w:ascii="Arial" w:hAnsi="Arial" w:cs="Arial"/>
                <w:b/>
                <w:bCs/>
                <w:sz w:val="40"/>
                <w:szCs w:val="40"/>
                <w:lang w:bidi="ar-EG"/>
              </w:rPr>
            </w:pPr>
            <w:r w:rsidRPr="00B0169D">
              <w:rPr>
                <w:rFonts w:ascii="Arial" w:hAnsi="Arial" w:cs="Arial"/>
                <w:b/>
                <w:bCs/>
                <w:sz w:val="40"/>
                <w:szCs w:val="40"/>
                <w:rtl/>
                <w:lang w:bidi="ar-EG"/>
              </w:rPr>
              <w:t>الاس</w:t>
            </w:r>
            <w:r w:rsidRPr="00B0169D">
              <w:rPr>
                <w:rFonts w:ascii="Arial" w:hAnsi="Arial" w:cs="Arial" w:hint="cs"/>
                <w:b/>
                <w:bCs/>
                <w:sz w:val="40"/>
                <w:szCs w:val="40"/>
                <w:rtl/>
                <w:lang w:bidi="ar-EG"/>
              </w:rPr>
              <w:t>ـ</w:t>
            </w:r>
            <w:r w:rsidRPr="00B0169D">
              <w:rPr>
                <w:rFonts w:ascii="Arial" w:hAnsi="Arial" w:cs="Arial"/>
                <w:b/>
                <w:bCs/>
                <w:sz w:val="40"/>
                <w:szCs w:val="40"/>
                <w:rtl/>
                <w:lang w:bidi="ar-EG"/>
              </w:rPr>
              <w:t>تاذ:</w:t>
            </w:r>
            <w:r w:rsidRPr="00B0169D">
              <w:rPr>
                <w:rFonts w:ascii="Arial" w:hAnsi="Arial" w:cs="Arial" w:hint="cs"/>
                <w:b/>
                <w:bCs/>
                <w:sz w:val="40"/>
                <w:szCs w:val="40"/>
                <w:rtl/>
                <w:lang w:bidi="ar-EG"/>
              </w:rPr>
              <w:t xml:space="preserve"> </w:t>
            </w:r>
            <w:r w:rsidRPr="00B0169D">
              <w:rPr>
                <w:rFonts w:ascii="Arial" w:hAnsi="Arial" w:cs="Arial"/>
                <w:b/>
                <w:bCs/>
                <w:sz w:val="40"/>
                <w:szCs w:val="40"/>
                <w:rtl/>
                <w:lang w:bidi="ar-EG"/>
              </w:rPr>
              <w:t xml:space="preserve">حازم فاروق عبدالمنصف  </w:t>
            </w:r>
            <w:r w:rsidRPr="00B0169D">
              <w:rPr>
                <w:rFonts w:ascii="Arial" w:hAnsi="Arial" w:cs="Arial" w:hint="cs"/>
                <w:b/>
                <w:bCs/>
                <w:sz w:val="40"/>
                <w:szCs w:val="40"/>
                <w:rtl/>
                <w:lang w:bidi="ar-EG"/>
              </w:rPr>
              <w:t xml:space="preserve"> </w:t>
            </w:r>
          </w:p>
          <w:p w:rsidR="006F7FD6" w:rsidRPr="00B0169D" w:rsidRDefault="006F7FD6" w:rsidP="009858A8">
            <w:pPr>
              <w:tabs>
                <w:tab w:val="left" w:pos="3229"/>
              </w:tabs>
              <w:spacing w:line="276" w:lineRule="auto"/>
              <w:jc w:val="both"/>
              <w:rPr>
                <w:rFonts w:asciiTheme="majorHAnsi" w:hAnsiTheme="majorHAnsi" w:cs="Traditional Arabic"/>
                <w:b/>
                <w:bCs/>
                <w:sz w:val="44"/>
                <w:szCs w:val="44"/>
                <w:lang w:bidi="ar-EG"/>
              </w:rPr>
            </w:pPr>
            <w:r w:rsidRPr="00B0169D">
              <w:rPr>
                <w:rFonts w:ascii="Arial" w:hAnsi="Arial" w:cs="Arial"/>
                <w:b/>
                <w:bCs/>
                <w:sz w:val="40"/>
                <w:szCs w:val="40"/>
                <w:rtl/>
                <w:lang w:bidi="ar-EG"/>
              </w:rPr>
              <w:t>مـ</w:t>
            </w:r>
            <w:r w:rsidRPr="00B0169D">
              <w:rPr>
                <w:rFonts w:ascii="Arial" w:hAnsi="Arial" w:cs="Arial" w:hint="cs"/>
                <w:b/>
                <w:bCs/>
                <w:sz w:val="40"/>
                <w:szCs w:val="40"/>
                <w:rtl/>
                <w:lang w:bidi="ar-EG"/>
              </w:rPr>
              <w:t>ــ</w:t>
            </w:r>
            <w:r w:rsidRPr="00B0169D">
              <w:rPr>
                <w:rFonts w:ascii="Arial" w:hAnsi="Arial" w:cs="Arial"/>
                <w:b/>
                <w:bCs/>
                <w:sz w:val="40"/>
                <w:szCs w:val="40"/>
                <w:rtl/>
                <w:lang w:bidi="ar-EG"/>
              </w:rPr>
              <w:t>دير عـام تنـمية الموارد البشرية</w:t>
            </w:r>
          </w:p>
        </w:tc>
      </w:tr>
    </w:tbl>
    <w:p w:rsidR="006F7FD6" w:rsidRDefault="006F7FD6" w:rsidP="006F7FD6">
      <w:pPr>
        <w:pStyle w:val="ListParagraph"/>
        <w:tabs>
          <w:tab w:val="right" w:pos="7655"/>
        </w:tabs>
        <w:spacing w:after="240"/>
        <w:ind w:left="141"/>
        <w:jc w:val="highKashida"/>
        <w:rPr>
          <w:rFonts w:ascii="Arial" w:hAnsi="Arial" w:cs="Arial"/>
          <w:b/>
          <w:bCs/>
          <w:rtl/>
          <w:lang w:bidi="ar-EG"/>
        </w:rPr>
      </w:pPr>
    </w:p>
    <w:p w:rsidR="006F7FD6" w:rsidRPr="006F7FD6" w:rsidRDefault="006F7FD6" w:rsidP="006F7FD6">
      <w:pPr>
        <w:tabs>
          <w:tab w:val="right" w:pos="7655"/>
        </w:tabs>
        <w:jc w:val="highKashida"/>
        <w:rPr>
          <w:rFonts w:ascii="Arial" w:hAnsi="Arial" w:cs="Arial"/>
          <w:b/>
          <w:bCs/>
          <w:rtl/>
          <w:lang w:bidi="ar-EG"/>
        </w:rPr>
      </w:pPr>
      <w:r>
        <w:rPr>
          <w:rFonts w:ascii="Arial" w:hAnsi="Arial" w:cs="Arial" w:hint="cs"/>
          <w:b/>
          <w:bCs/>
          <w:rtl/>
          <w:lang w:bidi="ar-EG"/>
        </w:rPr>
        <w:t xml:space="preserve">   </w:t>
      </w:r>
      <w:r w:rsidRPr="006F7FD6">
        <w:rPr>
          <w:rFonts w:ascii="Arial" w:hAnsi="Arial" w:cs="Arial"/>
          <w:b/>
          <w:bCs/>
          <w:rtl/>
          <w:lang w:bidi="ar-EG"/>
        </w:rPr>
        <w:t>اعداد /</w:t>
      </w:r>
      <w:r w:rsidRPr="006F7FD6">
        <w:rPr>
          <w:rFonts w:ascii="Arial" w:hAnsi="Arial" w:cs="Arial"/>
          <w:b/>
          <w:bCs/>
          <w:rtl/>
          <w:lang w:bidi="ar-EG"/>
        </w:rPr>
        <w:tab/>
      </w:r>
    </w:p>
    <w:p w:rsidR="006F7FD6" w:rsidRPr="004D2E9A" w:rsidRDefault="006F7FD6" w:rsidP="006F7FD6">
      <w:pPr>
        <w:pStyle w:val="ListParagraph"/>
        <w:tabs>
          <w:tab w:val="right" w:pos="7655"/>
        </w:tabs>
        <w:ind w:left="141"/>
        <w:jc w:val="highKashida"/>
        <w:rPr>
          <w:rFonts w:ascii="Arial" w:hAnsi="Arial" w:cs="Arial"/>
          <w:b/>
          <w:bCs/>
          <w:rtl/>
          <w:lang w:bidi="ar-EG"/>
        </w:rPr>
      </w:pPr>
      <w:r w:rsidRPr="004D2E9A">
        <w:rPr>
          <w:rFonts w:ascii="Arial" w:hAnsi="Arial" w:cs="Arial"/>
          <w:b/>
          <w:bCs/>
          <w:rtl/>
          <w:lang w:bidi="ar-EG"/>
        </w:rPr>
        <w:t>مراجعه</w:t>
      </w:r>
      <w:r w:rsidRPr="004D2E9A">
        <w:rPr>
          <w:rFonts w:ascii="Arial" w:hAnsi="Arial" w:cs="Arial" w:hint="cs"/>
          <w:b/>
          <w:bCs/>
          <w:rtl/>
          <w:lang w:bidi="ar-EG"/>
        </w:rPr>
        <w:t>/</w:t>
      </w:r>
    </w:p>
    <w:p w:rsidR="006F7FD6" w:rsidRPr="004D2E9A" w:rsidRDefault="006F7FD6" w:rsidP="006F7FD6">
      <w:pPr>
        <w:pStyle w:val="ListParagraph"/>
        <w:tabs>
          <w:tab w:val="right" w:pos="7655"/>
        </w:tabs>
        <w:ind w:left="141"/>
        <w:jc w:val="highKashida"/>
        <w:rPr>
          <w:rFonts w:asciiTheme="minorHAnsi" w:hAnsiTheme="minorHAnsi" w:cstheme="minorHAnsi"/>
          <w:b/>
          <w:bCs/>
          <w:sz w:val="16"/>
          <w:szCs w:val="16"/>
          <w:rtl/>
          <w:lang w:bidi="ar-EG"/>
        </w:rPr>
      </w:pPr>
      <w:r>
        <w:rPr>
          <w:rFonts w:ascii="Arial" w:hAnsi="Arial" w:cs="Arial" w:hint="cs"/>
          <w:b/>
          <w:bCs/>
          <w:rtl/>
          <w:lang w:bidi="ar-EG"/>
        </w:rPr>
        <w:t xml:space="preserve">اسماء سند </w:t>
      </w:r>
    </w:p>
    <w:p w:rsidR="00B0169D" w:rsidRDefault="00B0169D" w:rsidP="001261F2">
      <w:pPr>
        <w:tabs>
          <w:tab w:val="left" w:pos="4584"/>
        </w:tabs>
        <w:spacing w:after="240" w:line="360" w:lineRule="auto"/>
        <w:ind w:right="142"/>
        <w:jc w:val="center"/>
        <w:rPr>
          <w:rFonts w:asciiTheme="minorBidi" w:hAnsiTheme="minorBidi" w:cstheme="minorBidi"/>
          <w:b/>
          <w:bCs/>
          <w:sz w:val="36"/>
          <w:szCs w:val="36"/>
          <w:rtl/>
          <w:lang w:bidi="ar-EG"/>
        </w:rPr>
      </w:pPr>
    </w:p>
    <w:p w:rsidR="00D80CB9" w:rsidRPr="00D80CB9" w:rsidRDefault="00D80CB9" w:rsidP="001A3056">
      <w:pPr>
        <w:tabs>
          <w:tab w:val="left" w:pos="3229"/>
        </w:tabs>
        <w:spacing w:line="360" w:lineRule="auto"/>
        <w:jc w:val="lowKashida"/>
        <w:rPr>
          <w:rFonts w:asciiTheme="minorBidi" w:hAnsiTheme="minorBidi" w:cstheme="minorBidi"/>
          <w:sz w:val="46"/>
          <w:szCs w:val="46"/>
          <w:rtl/>
          <w:lang w:bidi="ar-EG"/>
        </w:rPr>
      </w:pPr>
      <w:r w:rsidRPr="00D80CB9">
        <w:rPr>
          <w:rFonts w:asciiTheme="minorBidi" w:hAnsiTheme="minorBidi" w:cstheme="minorBidi"/>
          <w:b/>
          <w:bCs/>
          <w:sz w:val="46"/>
          <w:szCs w:val="46"/>
          <w:rtl/>
          <w:lang w:bidi="ar-EG"/>
        </w:rPr>
        <w:lastRenderedPageBreak/>
        <w:t>السيد المهندس / مدير عام الإدارة العامة للسلام</w:t>
      </w:r>
      <w:r w:rsidR="001A3056">
        <w:rPr>
          <w:rFonts w:asciiTheme="minorBidi" w:hAnsiTheme="minorBidi" w:cstheme="minorBidi" w:hint="cs"/>
          <w:b/>
          <w:bCs/>
          <w:sz w:val="46"/>
          <w:szCs w:val="46"/>
          <w:rtl/>
          <w:lang w:bidi="ar-EG"/>
        </w:rPr>
        <w:t>ة</w:t>
      </w:r>
      <w:r w:rsidRPr="00D80CB9">
        <w:rPr>
          <w:rFonts w:asciiTheme="minorBidi" w:hAnsiTheme="minorBidi" w:cstheme="minorBidi"/>
          <w:b/>
          <w:bCs/>
          <w:sz w:val="46"/>
          <w:szCs w:val="46"/>
          <w:rtl/>
          <w:lang w:bidi="ar-EG"/>
        </w:rPr>
        <w:t xml:space="preserve"> والصح</w:t>
      </w:r>
      <w:r w:rsidR="001A3056">
        <w:rPr>
          <w:rFonts w:asciiTheme="minorBidi" w:hAnsiTheme="minorBidi" w:cstheme="minorBidi" w:hint="cs"/>
          <w:b/>
          <w:bCs/>
          <w:sz w:val="46"/>
          <w:szCs w:val="46"/>
          <w:rtl/>
          <w:lang w:bidi="ar-EG"/>
        </w:rPr>
        <w:t>ة</w:t>
      </w:r>
      <w:r w:rsidRPr="00D80CB9">
        <w:rPr>
          <w:rFonts w:asciiTheme="minorBidi" w:hAnsiTheme="minorBidi" w:cstheme="minorBidi"/>
          <w:b/>
          <w:bCs/>
          <w:sz w:val="46"/>
          <w:szCs w:val="46"/>
          <w:rtl/>
          <w:lang w:bidi="ar-EG"/>
        </w:rPr>
        <w:t xml:space="preserve"> المهني</w:t>
      </w:r>
      <w:r w:rsidR="001A3056">
        <w:rPr>
          <w:rFonts w:asciiTheme="minorBidi" w:hAnsiTheme="minorBidi" w:cstheme="minorBidi" w:hint="cs"/>
          <w:b/>
          <w:bCs/>
          <w:sz w:val="46"/>
          <w:szCs w:val="46"/>
          <w:rtl/>
          <w:lang w:bidi="ar-EG"/>
        </w:rPr>
        <w:t>ة</w:t>
      </w:r>
    </w:p>
    <w:p w:rsidR="00D80CB9" w:rsidRPr="00D80CB9" w:rsidRDefault="00D80CB9" w:rsidP="00D80CB9">
      <w:pPr>
        <w:tabs>
          <w:tab w:val="left" w:pos="364"/>
          <w:tab w:val="left" w:pos="3229"/>
          <w:tab w:val="center" w:pos="5316"/>
        </w:tabs>
        <w:spacing w:line="360" w:lineRule="auto"/>
        <w:jc w:val="lowKashida"/>
        <w:rPr>
          <w:rFonts w:asciiTheme="minorBidi" w:hAnsiTheme="minorBidi" w:cstheme="minorBidi"/>
          <w:sz w:val="32"/>
          <w:szCs w:val="32"/>
          <w:rtl/>
          <w:lang w:bidi="ar-EG"/>
        </w:rPr>
      </w:pPr>
      <w:r w:rsidRPr="00D80CB9">
        <w:rPr>
          <w:rFonts w:asciiTheme="minorBidi" w:hAnsiTheme="minorBidi" w:cstheme="minorBidi"/>
          <w:sz w:val="32"/>
          <w:szCs w:val="32"/>
          <w:rtl/>
          <w:lang w:bidi="ar-EG"/>
        </w:rPr>
        <w:tab/>
      </w:r>
      <w:r w:rsidRPr="00D80CB9">
        <w:rPr>
          <w:rFonts w:asciiTheme="minorBidi" w:hAnsiTheme="minorBidi" w:cstheme="minorBidi"/>
          <w:sz w:val="32"/>
          <w:szCs w:val="32"/>
          <w:rtl/>
          <w:lang w:bidi="ar-EG"/>
        </w:rPr>
        <w:tab/>
      </w:r>
      <w:r w:rsidRPr="00D80CB9">
        <w:rPr>
          <w:rFonts w:asciiTheme="minorBidi" w:hAnsiTheme="minorBidi" w:cstheme="minorBidi"/>
          <w:sz w:val="32"/>
          <w:szCs w:val="32"/>
          <w:rtl/>
          <w:lang w:bidi="ar-EG"/>
        </w:rPr>
        <w:tab/>
      </w:r>
      <w:r w:rsidRPr="00D80CB9">
        <w:rPr>
          <w:rFonts w:asciiTheme="minorBidi" w:hAnsiTheme="minorBidi" w:cstheme="minorBidi"/>
          <w:b/>
          <w:bCs/>
          <w:sz w:val="32"/>
          <w:szCs w:val="40"/>
          <w:rtl/>
          <w:lang w:bidi="ar-EG"/>
        </w:rPr>
        <w:t>تحيه طيبه وبعد ,,,</w:t>
      </w:r>
    </w:p>
    <w:p w:rsidR="00D80CB9" w:rsidRPr="00D80CB9" w:rsidRDefault="00D80CB9" w:rsidP="00EB79E5">
      <w:pPr>
        <w:tabs>
          <w:tab w:val="left" w:pos="364"/>
          <w:tab w:val="left" w:pos="3229"/>
          <w:tab w:val="center" w:pos="5316"/>
          <w:tab w:val="right" w:pos="10348"/>
          <w:tab w:val="right" w:pos="10632"/>
        </w:tabs>
        <w:spacing w:line="480" w:lineRule="auto"/>
        <w:ind w:left="284" w:hanging="284"/>
        <w:jc w:val="lowKashida"/>
        <w:rPr>
          <w:rFonts w:asciiTheme="minorBidi" w:hAnsiTheme="minorBidi" w:cstheme="minorBidi"/>
          <w:sz w:val="40"/>
          <w:szCs w:val="40"/>
          <w:rtl/>
          <w:lang w:bidi="ar-EG"/>
        </w:rPr>
      </w:pPr>
      <w:r w:rsidRPr="00D80CB9">
        <w:rPr>
          <w:rFonts w:asciiTheme="minorBidi" w:hAnsiTheme="minorBidi" w:cstheme="minorBidi"/>
          <w:b/>
          <w:bCs/>
          <w:sz w:val="56"/>
          <w:szCs w:val="46"/>
          <w:rtl/>
          <w:lang w:bidi="ar-EG"/>
        </w:rPr>
        <w:t xml:space="preserve">- </w:t>
      </w:r>
      <w:r w:rsidRPr="00D80CB9">
        <w:rPr>
          <w:rFonts w:asciiTheme="minorBidi" w:hAnsiTheme="minorBidi" w:cstheme="minorBidi"/>
          <w:b/>
          <w:bCs/>
          <w:sz w:val="40"/>
          <w:szCs w:val="40"/>
          <w:u w:val="single"/>
          <w:rtl/>
          <w:lang w:bidi="ar-EG"/>
        </w:rPr>
        <w:t>اي</w:t>
      </w:r>
      <w:r w:rsidR="00EB79E5">
        <w:rPr>
          <w:rFonts w:asciiTheme="minorBidi" w:hAnsiTheme="minorBidi" w:cstheme="minorBidi" w:hint="cs"/>
          <w:b/>
          <w:bCs/>
          <w:sz w:val="40"/>
          <w:szCs w:val="40"/>
          <w:u w:val="single"/>
          <w:rtl/>
          <w:lang w:bidi="ar-EG"/>
        </w:rPr>
        <w:t>ـــ</w:t>
      </w:r>
      <w:r w:rsidRPr="00D80CB9">
        <w:rPr>
          <w:rFonts w:asciiTheme="minorBidi" w:hAnsiTheme="minorBidi" w:cstheme="minorBidi"/>
          <w:b/>
          <w:bCs/>
          <w:sz w:val="40"/>
          <w:szCs w:val="40"/>
          <w:u w:val="single"/>
          <w:rtl/>
          <w:lang w:bidi="ar-EG"/>
        </w:rPr>
        <w:t>ماء</w:t>
      </w:r>
      <w:r w:rsidR="00EB79E5" w:rsidRPr="00EB79E5">
        <w:rPr>
          <w:rFonts w:asciiTheme="minorBidi" w:hAnsiTheme="minorBidi" w:cstheme="minorBidi" w:hint="cs"/>
          <w:b/>
          <w:bCs/>
          <w:sz w:val="40"/>
          <w:szCs w:val="40"/>
          <w:rtl/>
          <w:lang w:bidi="ar-EG"/>
        </w:rPr>
        <w:t xml:space="preserve"> </w:t>
      </w:r>
      <w:r w:rsidRPr="00EB79E5">
        <w:rPr>
          <w:rFonts w:asciiTheme="minorBidi" w:hAnsiTheme="minorBidi" w:cstheme="minorBidi"/>
          <w:b/>
          <w:bCs/>
          <w:sz w:val="40"/>
          <w:szCs w:val="40"/>
          <w:rtl/>
          <w:lang w:bidi="ar-EG"/>
        </w:rPr>
        <w:t>ا</w:t>
      </w:r>
      <w:r w:rsidRPr="00D80CB9">
        <w:rPr>
          <w:rFonts w:asciiTheme="minorBidi" w:hAnsiTheme="minorBidi" w:cstheme="minorBidi"/>
          <w:b/>
          <w:bCs/>
          <w:sz w:val="40"/>
          <w:szCs w:val="40"/>
          <w:rtl/>
          <w:lang w:bidi="ar-EG"/>
        </w:rPr>
        <w:t>لى كتاب سياتكم رقم (</w:t>
      </w:r>
      <w:r w:rsidR="009858A8">
        <w:rPr>
          <w:rFonts w:asciiTheme="minorBidi" w:hAnsiTheme="minorBidi" w:cstheme="minorBidi" w:hint="cs"/>
          <w:b/>
          <w:bCs/>
          <w:sz w:val="40"/>
          <w:szCs w:val="40"/>
          <w:rtl/>
          <w:lang w:bidi="ar-EG"/>
        </w:rPr>
        <w:t>3682</w:t>
      </w:r>
      <w:r w:rsidRPr="00D80CB9">
        <w:rPr>
          <w:rFonts w:asciiTheme="minorBidi" w:hAnsiTheme="minorBidi" w:cstheme="minorBidi"/>
          <w:b/>
          <w:bCs/>
          <w:sz w:val="40"/>
          <w:szCs w:val="40"/>
          <w:rtl/>
          <w:lang w:bidi="ar-EG"/>
        </w:rPr>
        <w:t xml:space="preserve">) بتاريخ </w:t>
      </w:r>
      <w:r w:rsidR="00207622">
        <w:rPr>
          <w:rFonts w:asciiTheme="minorBidi" w:hAnsiTheme="minorBidi" w:cstheme="minorBidi" w:hint="cs"/>
          <w:b/>
          <w:bCs/>
          <w:sz w:val="40"/>
          <w:szCs w:val="40"/>
          <w:rtl/>
          <w:lang w:bidi="ar-EG"/>
        </w:rPr>
        <w:t>23</w:t>
      </w:r>
      <w:r w:rsidRPr="00D80CB9">
        <w:rPr>
          <w:rFonts w:asciiTheme="minorBidi" w:hAnsiTheme="minorBidi" w:cstheme="minorBidi"/>
          <w:b/>
          <w:bCs/>
          <w:sz w:val="40"/>
          <w:szCs w:val="40"/>
          <w:rtl/>
          <w:lang w:bidi="ar-EG"/>
        </w:rPr>
        <w:t>/</w:t>
      </w:r>
      <w:r w:rsidR="00207622">
        <w:rPr>
          <w:rFonts w:asciiTheme="minorBidi" w:hAnsiTheme="minorBidi" w:cstheme="minorBidi" w:hint="cs"/>
          <w:b/>
          <w:bCs/>
          <w:sz w:val="40"/>
          <w:szCs w:val="40"/>
          <w:rtl/>
          <w:lang w:bidi="ar-EG"/>
        </w:rPr>
        <w:t>9</w:t>
      </w:r>
      <w:r w:rsidRPr="00D80CB9">
        <w:rPr>
          <w:rFonts w:asciiTheme="minorBidi" w:hAnsiTheme="minorBidi" w:cstheme="minorBidi"/>
          <w:b/>
          <w:bCs/>
          <w:sz w:val="40"/>
          <w:szCs w:val="40"/>
          <w:rtl/>
          <w:lang w:bidi="ar-EG"/>
        </w:rPr>
        <w:t>/2025بشأن</w:t>
      </w:r>
      <w:r>
        <w:rPr>
          <w:rFonts w:asciiTheme="minorBidi" w:hAnsiTheme="minorBidi" w:cstheme="minorBidi" w:hint="cs"/>
          <w:sz w:val="40"/>
          <w:szCs w:val="40"/>
          <w:rtl/>
          <w:lang w:bidi="ar-EG"/>
        </w:rPr>
        <w:t xml:space="preserve"> </w:t>
      </w:r>
      <w:r w:rsidRPr="00D80CB9">
        <w:rPr>
          <w:rFonts w:asciiTheme="minorBidi" w:hAnsiTheme="minorBidi" w:cstheme="minorBidi"/>
          <w:b/>
          <w:bCs/>
          <w:sz w:val="40"/>
          <w:szCs w:val="40"/>
          <w:rtl/>
          <w:lang w:bidi="ar-EG"/>
        </w:rPr>
        <w:t xml:space="preserve">انقطاع </w:t>
      </w:r>
      <w:r>
        <w:rPr>
          <w:rFonts w:asciiTheme="minorBidi" w:hAnsiTheme="minorBidi" w:cstheme="minorBidi" w:hint="cs"/>
          <w:b/>
          <w:bCs/>
          <w:sz w:val="40"/>
          <w:szCs w:val="40"/>
          <w:rtl/>
          <w:lang w:bidi="ar-EG"/>
        </w:rPr>
        <w:t xml:space="preserve">  </w:t>
      </w:r>
      <w:r w:rsidRPr="00D80CB9">
        <w:rPr>
          <w:rFonts w:asciiTheme="minorBidi" w:hAnsiTheme="minorBidi" w:cstheme="minorBidi"/>
          <w:b/>
          <w:bCs/>
          <w:sz w:val="40"/>
          <w:szCs w:val="40"/>
          <w:rtl/>
          <w:lang w:bidi="ar-EG"/>
        </w:rPr>
        <w:t xml:space="preserve">السيد/ </w:t>
      </w:r>
      <w:r w:rsidR="00207622">
        <w:rPr>
          <w:rFonts w:asciiTheme="minorBidi" w:hAnsiTheme="minorBidi" w:cstheme="minorBidi" w:hint="cs"/>
          <w:b/>
          <w:bCs/>
          <w:sz w:val="40"/>
          <w:szCs w:val="40"/>
          <w:rtl/>
          <w:lang w:bidi="ar-EG"/>
        </w:rPr>
        <w:t>محمد شعبان سعيد احمد</w:t>
      </w:r>
      <w:r w:rsidRPr="00D80CB9">
        <w:rPr>
          <w:rFonts w:asciiTheme="minorBidi" w:hAnsiTheme="minorBidi" w:cstheme="minorBidi"/>
          <w:b/>
          <w:bCs/>
          <w:sz w:val="40"/>
          <w:szCs w:val="40"/>
          <w:rtl/>
          <w:lang w:bidi="ar-EG"/>
        </w:rPr>
        <w:t xml:space="preserve"> – كود رقم (</w:t>
      </w:r>
      <w:r w:rsidR="00207622">
        <w:rPr>
          <w:rFonts w:asciiTheme="minorBidi" w:hAnsiTheme="minorBidi" w:cstheme="minorBidi" w:hint="cs"/>
          <w:b/>
          <w:bCs/>
          <w:sz w:val="40"/>
          <w:szCs w:val="40"/>
          <w:rtl/>
          <w:lang w:bidi="ar-EG"/>
        </w:rPr>
        <w:t>30151617</w:t>
      </w:r>
      <w:r w:rsidRPr="00D80CB9">
        <w:rPr>
          <w:rFonts w:asciiTheme="minorBidi" w:hAnsiTheme="minorBidi" w:cstheme="minorBidi"/>
          <w:b/>
          <w:bCs/>
          <w:sz w:val="40"/>
          <w:szCs w:val="40"/>
          <w:rtl/>
          <w:lang w:bidi="ar-EG"/>
        </w:rPr>
        <w:t xml:space="preserve">) – </w:t>
      </w:r>
      <w:r w:rsidR="00207622">
        <w:rPr>
          <w:rFonts w:asciiTheme="minorBidi" w:hAnsiTheme="minorBidi" w:cstheme="minorBidi" w:hint="cs"/>
          <w:b/>
          <w:bCs/>
          <w:sz w:val="40"/>
          <w:szCs w:val="40"/>
          <w:rtl/>
          <w:lang w:bidi="ar-EG"/>
        </w:rPr>
        <w:t>سائق</w:t>
      </w:r>
      <w:r w:rsidRPr="00D80CB9">
        <w:rPr>
          <w:rFonts w:asciiTheme="minorBidi" w:hAnsiTheme="minorBidi" w:cstheme="minorBidi"/>
          <w:b/>
          <w:bCs/>
          <w:sz w:val="40"/>
          <w:szCs w:val="40"/>
          <w:rtl/>
          <w:lang w:bidi="ar-EG"/>
        </w:rPr>
        <w:t>– عقد مؤقت – بالادارة العامة طرفكم – عن</w:t>
      </w:r>
      <w:r w:rsidR="00207622">
        <w:rPr>
          <w:rFonts w:asciiTheme="minorBidi" w:hAnsiTheme="minorBidi" w:cstheme="minorBidi" w:hint="cs"/>
          <w:b/>
          <w:bCs/>
          <w:sz w:val="40"/>
          <w:szCs w:val="40"/>
          <w:rtl/>
          <w:lang w:bidi="ar-EG"/>
        </w:rPr>
        <w:t xml:space="preserve"> </w:t>
      </w:r>
      <w:r w:rsidRPr="00D80CB9">
        <w:rPr>
          <w:rFonts w:asciiTheme="minorBidi" w:hAnsiTheme="minorBidi" w:cstheme="minorBidi"/>
          <w:b/>
          <w:bCs/>
          <w:sz w:val="40"/>
          <w:szCs w:val="40"/>
          <w:rtl/>
          <w:lang w:bidi="ar-EG"/>
        </w:rPr>
        <w:t xml:space="preserve">العمل سبعة أيام متتالية اعتباراً </w:t>
      </w:r>
      <w:r w:rsidR="00207622">
        <w:rPr>
          <w:rFonts w:asciiTheme="minorBidi" w:hAnsiTheme="minorBidi" w:cstheme="minorBidi" w:hint="cs"/>
          <w:b/>
          <w:bCs/>
          <w:sz w:val="40"/>
          <w:szCs w:val="40"/>
          <w:rtl/>
          <w:lang w:bidi="ar-EG"/>
        </w:rPr>
        <w:t>من 17/9/2025</w:t>
      </w:r>
      <w:r w:rsidRPr="00D80CB9">
        <w:rPr>
          <w:rFonts w:asciiTheme="minorBidi" w:hAnsiTheme="minorBidi" w:cstheme="minorBidi"/>
          <w:b/>
          <w:bCs/>
          <w:sz w:val="40"/>
          <w:szCs w:val="40"/>
          <w:rtl/>
          <w:lang w:bidi="ar-EG"/>
        </w:rPr>
        <w:t>بدون اذن رغم انذاره .</w:t>
      </w:r>
    </w:p>
    <w:p w:rsidR="00D80CB9" w:rsidRPr="00D80CB9" w:rsidRDefault="00D80CB9" w:rsidP="00EB79E5">
      <w:pPr>
        <w:pStyle w:val="ListParagraph"/>
        <w:tabs>
          <w:tab w:val="right" w:pos="7655"/>
        </w:tabs>
        <w:spacing w:after="240" w:line="480" w:lineRule="auto"/>
        <w:ind w:left="141" w:hanging="141"/>
        <w:jc w:val="lowKashida"/>
        <w:rPr>
          <w:rFonts w:asciiTheme="minorBidi" w:hAnsiTheme="minorBidi" w:cstheme="minorBidi"/>
          <w:b/>
          <w:bCs/>
          <w:sz w:val="40"/>
          <w:szCs w:val="40"/>
          <w:rtl/>
          <w:lang w:bidi="ar-EG"/>
        </w:rPr>
      </w:pPr>
      <w:r w:rsidRPr="00EB79E5">
        <w:rPr>
          <w:rFonts w:asciiTheme="minorBidi" w:hAnsiTheme="minorBidi" w:cstheme="minorBidi"/>
          <w:b/>
          <w:bCs/>
          <w:sz w:val="44"/>
          <w:szCs w:val="44"/>
          <w:u w:val="single"/>
          <w:rtl/>
          <w:lang w:bidi="ar-EG"/>
        </w:rPr>
        <w:t>- ل</w:t>
      </w:r>
      <w:r w:rsidR="00EB79E5" w:rsidRPr="00EB79E5">
        <w:rPr>
          <w:rFonts w:asciiTheme="minorBidi" w:hAnsiTheme="minorBidi" w:cstheme="minorBidi" w:hint="cs"/>
          <w:b/>
          <w:bCs/>
          <w:sz w:val="44"/>
          <w:szCs w:val="44"/>
          <w:u w:val="single"/>
          <w:rtl/>
          <w:lang w:bidi="ar-EG"/>
        </w:rPr>
        <w:t>ـــ</w:t>
      </w:r>
      <w:r w:rsidRPr="00EB79E5">
        <w:rPr>
          <w:rFonts w:asciiTheme="minorBidi" w:hAnsiTheme="minorBidi" w:cstheme="minorBidi"/>
          <w:b/>
          <w:bCs/>
          <w:sz w:val="44"/>
          <w:szCs w:val="44"/>
          <w:u w:val="single"/>
          <w:rtl/>
          <w:lang w:bidi="ar-EG"/>
        </w:rPr>
        <w:t>ذا</w:t>
      </w:r>
      <w:r w:rsidR="00EB79E5" w:rsidRPr="00EB79E5">
        <w:rPr>
          <w:rFonts w:asciiTheme="minorBidi" w:hAnsiTheme="minorBidi" w:cstheme="minorBidi" w:hint="cs"/>
          <w:b/>
          <w:bCs/>
          <w:sz w:val="44"/>
          <w:szCs w:val="44"/>
          <w:rtl/>
          <w:lang w:bidi="ar-EG"/>
        </w:rPr>
        <w:t xml:space="preserve"> </w:t>
      </w:r>
      <w:r w:rsidRPr="00EB79E5">
        <w:rPr>
          <w:rFonts w:asciiTheme="minorBidi" w:hAnsiTheme="minorBidi" w:cstheme="minorBidi"/>
          <w:b/>
          <w:bCs/>
          <w:sz w:val="44"/>
          <w:szCs w:val="44"/>
          <w:rtl/>
          <w:lang w:bidi="ar-EG"/>
        </w:rPr>
        <w:t xml:space="preserve"> </w:t>
      </w:r>
      <w:r w:rsidRPr="00D80CB9">
        <w:rPr>
          <w:rFonts w:asciiTheme="minorBidi" w:hAnsiTheme="minorBidi" w:cstheme="minorBidi"/>
          <w:b/>
          <w:bCs/>
          <w:sz w:val="40"/>
          <w:szCs w:val="40"/>
          <w:rtl/>
          <w:lang w:bidi="ar-EG"/>
        </w:rPr>
        <w:t>يرجى التكرم من سيادتكم بموافاتنا بايام انقطاع المذكور تفصيليا</w:t>
      </w:r>
      <w:r w:rsidRPr="00D80CB9">
        <w:rPr>
          <w:rFonts w:asciiTheme="minorBidi" w:hAnsiTheme="minorBidi" w:cstheme="minorBidi"/>
          <w:b/>
          <w:bCs/>
          <w:sz w:val="40"/>
          <w:szCs w:val="40"/>
          <w:lang w:bidi="ar-EG"/>
        </w:rPr>
        <w:t xml:space="preserve"> </w:t>
      </w:r>
      <w:r w:rsidRPr="00D80CB9">
        <w:rPr>
          <w:rFonts w:asciiTheme="minorBidi" w:hAnsiTheme="minorBidi" w:cstheme="minorBidi"/>
          <w:b/>
          <w:bCs/>
          <w:sz w:val="40"/>
          <w:szCs w:val="40"/>
          <w:rtl/>
          <w:lang w:bidi="ar-EG"/>
        </w:rPr>
        <w:t>وموقفه من العمل حتى تاريخه وذلك ليتسنى لنا عمل اللازم .</w:t>
      </w:r>
    </w:p>
    <w:p w:rsidR="00D80CB9" w:rsidRPr="00D80CB9" w:rsidRDefault="00D80CB9" w:rsidP="00D80CB9">
      <w:pPr>
        <w:pStyle w:val="ListParagraph"/>
        <w:spacing w:after="240" w:line="360" w:lineRule="auto"/>
        <w:ind w:left="141"/>
        <w:jc w:val="lowKashida"/>
        <w:rPr>
          <w:rFonts w:asciiTheme="minorBidi" w:hAnsiTheme="minorBidi" w:cstheme="minorBidi"/>
          <w:b/>
          <w:bCs/>
          <w:sz w:val="36"/>
          <w:szCs w:val="44"/>
          <w:rtl/>
          <w:lang w:bidi="ar-EG"/>
        </w:rPr>
      </w:pPr>
      <w:r w:rsidRPr="00D80CB9">
        <w:rPr>
          <w:rFonts w:asciiTheme="minorBidi" w:hAnsiTheme="minorBidi" w:cstheme="minorBidi"/>
          <w:b/>
          <w:bCs/>
          <w:sz w:val="40"/>
          <w:szCs w:val="40"/>
          <w:rtl/>
          <w:lang w:bidi="ar-EG"/>
        </w:rPr>
        <w:t xml:space="preserve">                          </w:t>
      </w:r>
      <w:r w:rsidRPr="00D80CB9">
        <w:rPr>
          <w:rFonts w:asciiTheme="minorBidi" w:hAnsiTheme="minorBidi" w:cstheme="minorBidi"/>
          <w:b/>
          <w:bCs/>
          <w:sz w:val="32"/>
          <w:szCs w:val="40"/>
          <w:rtl/>
          <w:lang w:bidi="ar-EG"/>
        </w:rPr>
        <w:t>وتفضلـوا بقبـول فائق الإحترام,,,</w:t>
      </w:r>
    </w:p>
    <w:tbl>
      <w:tblPr>
        <w:bidiVisual/>
        <w:tblW w:w="15981" w:type="dxa"/>
        <w:tblLayout w:type="fixed"/>
        <w:tblLook w:val="01E0" w:firstRow="1" w:lastRow="1" w:firstColumn="1" w:lastColumn="1" w:noHBand="0" w:noVBand="0"/>
      </w:tblPr>
      <w:tblGrid>
        <w:gridCol w:w="5739"/>
        <w:gridCol w:w="5121"/>
        <w:gridCol w:w="5121"/>
      </w:tblGrid>
      <w:tr w:rsidR="00D80CB9" w:rsidRPr="00D80CB9" w:rsidTr="009858A8">
        <w:trPr>
          <w:trHeight w:val="1233"/>
        </w:trPr>
        <w:tc>
          <w:tcPr>
            <w:tcW w:w="5739" w:type="dxa"/>
          </w:tcPr>
          <w:p w:rsidR="00D80CB9" w:rsidRPr="00D80CB9" w:rsidRDefault="00D80CB9" w:rsidP="00D80CB9">
            <w:pPr>
              <w:spacing w:line="276" w:lineRule="auto"/>
              <w:jc w:val="lowKashida"/>
              <w:rPr>
                <w:rFonts w:asciiTheme="minorBidi" w:hAnsiTheme="minorBidi" w:cstheme="minorBidi"/>
                <w:sz w:val="28"/>
                <w:szCs w:val="28"/>
                <w:lang w:bidi="ar-EG"/>
              </w:rPr>
            </w:pPr>
            <w:r w:rsidRPr="00D80CB9">
              <w:rPr>
                <w:rFonts w:asciiTheme="minorBidi" w:hAnsiTheme="minorBidi" w:cstheme="minorBidi"/>
                <w:sz w:val="28"/>
                <w:szCs w:val="28"/>
                <w:rtl/>
                <w:lang w:bidi="ar-EG"/>
              </w:rPr>
              <w:t xml:space="preserve"> </w:t>
            </w:r>
          </w:p>
        </w:tc>
        <w:tc>
          <w:tcPr>
            <w:tcW w:w="5121" w:type="dxa"/>
          </w:tcPr>
          <w:p w:rsidR="00D80CB9" w:rsidRDefault="00D80CB9" w:rsidP="00D80CB9">
            <w:pPr>
              <w:contextualSpacing/>
              <w:jc w:val="lowKashida"/>
              <w:rPr>
                <w:rFonts w:asciiTheme="minorBidi" w:hAnsiTheme="minorBidi" w:cstheme="minorBidi"/>
                <w:b/>
                <w:bCs/>
                <w:sz w:val="40"/>
                <w:szCs w:val="40"/>
                <w:rtl/>
                <w:lang w:bidi="ar-EG"/>
              </w:rPr>
            </w:pPr>
          </w:p>
          <w:p w:rsidR="00D80CB9" w:rsidRPr="00D80CB9" w:rsidRDefault="00D80CB9" w:rsidP="00D80CB9">
            <w:pPr>
              <w:contextualSpacing/>
              <w:jc w:val="lowKashida"/>
              <w:rPr>
                <w:rFonts w:asciiTheme="minorBidi" w:hAnsiTheme="minorBidi" w:cstheme="minorBidi"/>
                <w:b/>
                <w:bCs/>
                <w:sz w:val="44"/>
                <w:szCs w:val="44"/>
                <w:rtl/>
                <w:lang w:bidi="ar-EG"/>
              </w:rPr>
            </w:pPr>
            <w:r w:rsidRPr="00D80CB9">
              <w:rPr>
                <w:rFonts w:asciiTheme="minorBidi" w:hAnsiTheme="minorBidi" w:cstheme="minorBidi"/>
                <w:b/>
                <w:bCs/>
                <w:sz w:val="40"/>
                <w:szCs w:val="40"/>
                <w:rtl/>
                <w:lang w:bidi="ar-EG"/>
              </w:rPr>
              <w:t xml:space="preserve"> </w:t>
            </w:r>
            <w:r w:rsidRPr="00D80CB9">
              <w:rPr>
                <w:rFonts w:asciiTheme="minorBidi" w:hAnsiTheme="minorBidi" w:cstheme="minorBidi"/>
                <w:b/>
                <w:bCs/>
                <w:sz w:val="44"/>
                <w:szCs w:val="44"/>
                <w:rtl/>
                <w:lang w:bidi="ar-EG"/>
              </w:rPr>
              <w:t xml:space="preserve">التوقيع  :  </w:t>
            </w:r>
          </w:p>
          <w:p w:rsidR="00D80CB9" w:rsidRPr="00D80CB9" w:rsidRDefault="00D80CB9" w:rsidP="00D80CB9">
            <w:pPr>
              <w:contextualSpacing/>
              <w:jc w:val="lowKashida"/>
              <w:rPr>
                <w:rFonts w:asciiTheme="minorBidi" w:hAnsiTheme="minorBidi" w:cstheme="minorBidi"/>
                <w:b/>
                <w:bCs/>
                <w:sz w:val="44"/>
                <w:szCs w:val="44"/>
                <w:lang w:bidi="ar-EG"/>
              </w:rPr>
            </w:pPr>
            <w:r w:rsidRPr="00D80CB9">
              <w:rPr>
                <w:rFonts w:asciiTheme="minorBidi" w:hAnsiTheme="minorBidi" w:cstheme="minorBidi"/>
                <w:b/>
                <w:bCs/>
                <w:sz w:val="44"/>
                <w:szCs w:val="44"/>
                <w:rtl/>
                <w:lang w:bidi="ar-EG"/>
              </w:rPr>
              <w:t xml:space="preserve"> الاسـتاذ : </w:t>
            </w:r>
            <w:r w:rsidRPr="00D80CB9">
              <w:rPr>
                <w:rFonts w:asciiTheme="minorBidi" w:hAnsiTheme="minorBidi" w:cstheme="minorBidi"/>
                <w:b/>
                <w:bCs/>
                <w:sz w:val="44"/>
                <w:szCs w:val="40"/>
                <w:rtl/>
                <w:lang w:bidi="ar-EG"/>
              </w:rPr>
              <w:t xml:space="preserve">حازم فاروق عبدالمنصف   </w:t>
            </w:r>
          </w:p>
          <w:p w:rsidR="00D80CB9" w:rsidRPr="00D80CB9" w:rsidRDefault="00D80CB9" w:rsidP="00D80CB9">
            <w:pPr>
              <w:contextualSpacing/>
              <w:jc w:val="lowKashida"/>
              <w:rPr>
                <w:rFonts w:asciiTheme="minorBidi" w:hAnsiTheme="minorBidi" w:cstheme="minorBidi"/>
                <w:b/>
                <w:bCs/>
                <w:sz w:val="44"/>
                <w:szCs w:val="44"/>
                <w:rtl/>
                <w:lang w:bidi="ar-EG"/>
              </w:rPr>
            </w:pPr>
            <w:r w:rsidRPr="00D80CB9">
              <w:rPr>
                <w:rFonts w:asciiTheme="minorBidi" w:hAnsiTheme="minorBidi" w:cstheme="minorBidi"/>
                <w:b/>
                <w:bCs/>
                <w:sz w:val="44"/>
                <w:szCs w:val="40"/>
                <w:lang w:bidi="ar-EG"/>
              </w:rPr>
              <w:t xml:space="preserve">  </w:t>
            </w:r>
            <w:r w:rsidRPr="00D80CB9">
              <w:rPr>
                <w:rFonts w:asciiTheme="minorBidi" w:hAnsiTheme="minorBidi" w:cstheme="minorBidi"/>
                <w:b/>
                <w:bCs/>
                <w:sz w:val="44"/>
                <w:szCs w:val="40"/>
                <w:rtl/>
                <w:lang w:bidi="ar-EG"/>
              </w:rPr>
              <w:t>مـــدير عـام تنـمية الموارد البشرية</w:t>
            </w:r>
          </w:p>
          <w:p w:rsidR="00D80CB9" w:rsidRPr="00D80CB9" w:rsidRDefault="00D80CB9" w:rsidP="00D80CB9">
            <w:pPr>
              <w:contextualSpacing/>
              <w:jc w:val="lowKashida"/>
              <w:rPr>
                <w:rFonts w:asciiTheme="minorBidi" w:hAnsiTheme="minorBidi" w:cstheme="minorBidi"/>
                <w:b/>
                <w:bCs/>
                <w:sz w:val="36"/>
                <w:szCs w:val="38"/>
                <w:lang w:bidi="ar-EG"/>
              </w:rPr>
            </w:pPr>
          </w:p>
        </w:tc>
        <w:tc>
          <w:tcPr>
            <w:tcW w:w="5121" w:type="dxa"/>
          </w:tcPr>
          <w:p w:rsidR="00D80CB9" w:rsidRPr="00D80CB9" w:rsidRDefault="00D80CB9" w:rsidP="00D80CB9">
            <w:pPr>
              <w:contextualSpacing/>
              <w:jc w:val="lowKashida"/>
              <w:rPr>
                <w:rFonts w:asciiTheme="minorBidi" w:hAnsiTheme="minorBidi" w:cstheme="minorBidi"/>
                <w:b/>
                <w:bCs/>
                <w:sz w:val="48"/>
                <w:szCs w:val="44"/>
                <w:lang w:bidi="ar-EG"/>
              </w:rPr>
            </w:pPr>
          </w:p>
        </w:tc>
      </w:tr>
    </w:tbl>
    <w:p w:rsidR="00D80CB9" w:rsidRDefault="00D80CB9" w:rsidP="00D80CB9">
      <w:pPr>
        <w:tabs>
          <w:tab w:val="left" w:pos="5741"/>
        </w:tabs>
        <w:ind w:right="101"/>
        <w:jc w:val="lowKashida"/>
        <w:rPr>
          <w:rFonts w:asciiTheme="minorBidi" w:hAnsiTheme="minorBidi" w:cstheme="minorBidi"/>
          <w:b/>
          <w:bCs/>
          <w:rtl/>
          <w:lang w:bidi="ar-EG"/>
        </w:rPr>
      </w:pPr>
    </w:p>
    <w:p w:rsidR="00D80CB9" w:rsidRDefault="00D80CB9" w:rsidP="00D80CB9">
      <w:pPr>
        <w:tabs>
          <w:tab w:val="left" w:pos="5741"/>
        </w:tabs>
        <w:ind w:right="101"/>
        <w:jc w:val="lowKashida"/>
        <w:rPr>
          <w:rFonts w:asciiTheme="minorBidi" w:hAnsiTheme="minorBidi" w:cstheme="minorBidi"/>
          <w:b/>
          <w:bCs/>
          <w:rtl/>
          <w:lang w:bidi="ar-EG"/>
        </w:rPr>
      </w:pPr>
    </w:p>
    <w:p w:rsidR="00D80CB9" w:rsidRDefault="00D80CB9" w:rsidP="00D80CB9">
      <w:pPr>
        <w:tabs>
          <w:tab w:val="left" w:pos="5741"/>
        </w:tabs>
        <w:ind w:right="101"/>
        <w:jc w:val="lowKashida"/>
        <w:rPr>
          <w:rFonts w:asciiTheme="minorBidi" w:hAnsiTheme="minorBidi" w:cstheme="minorBidi"/>
          <w:b/>
          <w:bCs/>
          <w:rtl/>
          <w:lang w:bidi="ar-EG"/>
        </w:rPr>
      </w:pPr>
      <w:r>
        <w:rPr>
          <w:rFonts w:asciiTheme="minorBidi" w:hAnsiTheme="minorBidi" w:cstheme="minorBidi" w:hint="cs"/>
          <w:b/>
          <w:bCs/>
          <w:rtl/>
          <w:lang w:bidi="ar-EG"/>
        </w:rPr>
        <w:t xml:space="preserve"> </w:t>
      </w:r>
    </w:p>
    <w:p w:rsidR="00D80CB9" w:rsidRDefault="00D80CB9" w:rsidP="00D80CB9">
      <w:pPr>
        <w:tabs>
          <w:tab w:val="left" w:pos="5741"/>
        </w:tabs>
        <w:ind w:right="101"/>
        <w:jc w:val="lowKashida"/>
        <w:rPr>
          <w:rFonts w:asciiTheme="minorBidi" w:hAnsiTheme="minorBidi" w:cstheme="minorBidi"/>
          <w:b/>
          <w:bCs/>
          <w:rtl/>
          <w:lang w:bidi="ar-EG"/>
        </w:rPr>
      </w:pPr>
    </w:p>
    <w:p w:rsidR="00D80CB9" w:rsidRPr="00D80CB9" w:rsidRDefault="00D80CB9" w:rsidP="00D80CB9">
      <w:pPr>
        <w:tabs>
          <w:tab w:val="left" w:pos="5741"/>
        </w:tabs>
        <w:ind w:right="101"/>
        <w:jc w:val="lowKashida"/>
        <w:rPr>
          <w:rFonts w:asciiTheme="minorBidi" w:hAnsiTheme="minorBidi" w:cstheme="minorBidi"/>
          <w:b/>
          <w:bCs/>
          <w:rtl/>
          <w:lang w:bidi="ar-EG"/>
        </w:rPr>
      </w:pPr>
      <w:r w:rsidRPr="00D80CB9">
        <w:rPr>
          <w:rFonts w:asciiTheme="minorBidi" w:hAnsiTheme="minorBidi" w:cstheme="minorBidi"/>
          <w:b/>
          <w:bCs/>
          <w:rtl/>
          <w:lang w:bidi="ar-EG"/>
        </w:rPr>
        <w:t>اعداد /</w:t>
      </w:r>
      <w:r w:rsidRPr="00D80CB9">
        <w:rPr>
          <w:rFonts w:asciiTheme="minorBidi" w:hAnsiTheme="minorBidi" w:cstheme="minorBidi"/>
          <w:b/>
          <w:bCs/>
          <w:rtl/>
          <w:lang w:bidi="ar-EG"/>
        </w:rPr>
        <w:tab/>
      </w:r>
    </w:p>
    <w:p w:rsidR="00D80CB9" w:rsidRPr="00D80CB9" w:rsidRDefault="00D80CB9" w:rsidP="00D80CB9">
      <w:pPr>
        <w:tabs>
          <w:tab w:val="left" w:pos="5491"/>
          <w:tab w:val="left" w:pos="5633"/>
        </w:tabs>
        <w:ind w:right="101"/>
        <w:jc w:val="lowKashida"/>
        <w:rPr>
          <w:rFonts w:asciiTheme="minorBidi" w:hAnsiTheme="minorBidi" w:cstheme="minorBidi"/>
          <w:b/>
          <w:bCs/>
          <w:rtl/>
          <w:lang w:bidi="ar-EG"/>
        </w:rPr>
      </w:pPr>
      <w:r w:rsidRPr="00D80CB9">
        <w:rPr>
          <w:rFonts w:asciiTheme="minorBidi" w:hAnsiTheme="minorBidi" w:cstheme="minorBidi"/>
          <w:b/>
          <w:bCs/>
          <w:rtl/>
          <w:lang w:bidi="ar-EG"/>
        </w:rPr>
        <w:t>مراجعه/</w:t>
      </w:r>
    </w:p>
    <w:p w:rsidR="00D80CB9" w:rsidRDefault="00D80CB9" w:rsidP="00D80CB9">
      <w:pPr>
        <w:tabs>
          <w:tab w:val="left" w:pos="4584"/>
        </w:tabs>
        <w:spacing w:after="240" w:line="360" w:lineRule="auto"/>
        <w:ind w:right="142"/>
        <w:jc w:val="lowKashida"/>
        <w:rPr>
          <w:rFonts w:asciiTheme="minorBidi" w:hAnsiTheme="minorBidi" w:cstheme="minorBidi"/>
          <w:b/>
          <w:bCs/>
          <w:rtl/>
          <w:lang w:bidi="ar-EG"/>
        </w:rPr>
      </w:pPr>
      <w:r w:rsidRPr="00D80CB9">
        <w:rPr>
          <w:rFonts w:asciiTheme="minorBidi" w:hAnsiTheme="minorBidi" w:cstheme="minorBidi" w:hint="cs"/>
          <w:b/>
          <w:bCs/>
          <w:rtl/>
          <w:lang w:bidi="ar-EG"/>
        </w:rPr>
        <w:t xml:space="preserve">اسماء سند </w:t>
      </w:r>
    </w:p>
    <w:p w:rsidR="00E31F6F" w:rsidRDefault="00E31F6F" w:rsidP="00D80CB9">
      <w:pPr>
        <w:tabs>
          <w:tab w:val="left" w:pos="4584"/>
        </w:tabs>
        <w:spacing w:after="240" w:line="360" w:lineRule="auto"/>
        <w:ind w:right="142"/>
        <w:jc w:val="lowKashida"/>
        <w:rPr>
          <w:rFonts w:asciiTheme="minorBidi" w:hAnsiTheme="minorBidi" w:cstheme="minorBidi"/>
          <w:b/>
          <w:bCs/>
          <w:rtl/>
          <w:lang w:bidi="ar-EG"/>
        </w:rPr>
      </w:pPr>
    </w:p>
    <w:p w:rsidR="00E31F6F" w:rsidRPr="009141D6" w:rsidRDefault="00E31F6F" w:rsidP="00E31F6F">
      <w:pPr>
        <w:tabs>
          <w:tab w:val="left" w:pos="3229"/>
        </w:tabs>
        <w:spacing w:line="360" w:lineRule="auto"/>
        <w:rPr>
          <w:rFonts w:asciiTheme="minorBidi" w:hAnsiTheme="minorBidi" w:cstheme="minorBidi"/>
          <w:sz w:val="44"/>
          <w:szCs w:val="44"/>
          <w:rtl/>
          <w:lang w:bidi="ar-EG"/>
        </w:rPr>
      </w:pPr>
      <w:r w:rsidRPr="009141D6">
        <w:rPr>
          <w:rFonts w:asciiTheme="minorBidi" w:hAnsiTheme="minorBidi" w:cstheme="minorBidi"/>
          <w:b/>
          <w:bCs/>
          <w:sz w:val="44"/>
          <w:szCs w:val="44"/>
          <w:rtl/>
          <w:lang w:bidi="ar-EG"/>
        </w:rPr>
        <w:lastRenderedPageBreak/>
        <w:t>السيد المهندس</w:t>
      </w:r>
      <w:r>
        <w:rPr>
          <w:rFonts w:asciiTheme="minorBidi" w:hAnsiTheme="minorBidi" w:cstheme="minorBidi" w:hint="cs"/>
          <w:b/>
          <w:bCs/>
          <w:sz w:val="44"/>
          <w:szCs w:val="44"/>
          <w:rtl/>
          <w:lang w:bidi="ar-EG"/>
        </w:rPr>
        <w:t>/</w:t>
      </w:r>
      <w:r w:rsidRPr="009141D6">
        <w:rPr>
          <w:rFonts w:asciiTheme="minorBidi" w:hAnsiTheme="minorBidi" w:cstheme="minorBidi"/>
          <w:b/>
          <w:bCs/>
          <w:sz w:val="44"/>
          <w:szCs w:val="44"/>
          <w:rtl/>
          <w:lang w:bidi="ar-EG"/>
        </w:rPr>
        <w:t xml:space="preserve"> مدير</w:t>
      </w:r>
      <w:r>
        <w:rPr>
          <w:rFonts w:asciiTheme="minorBidi" w:hAnsiTheme="minorBidi" w:cstheme="minorBidi" w:hint="cs"/>
          <w:b/>
          <w:bCs/>
          <w:sz w:val="44"/>
          <w:szCs w:val="44"/>
          <w:rtl/>
          <w:lang w:bidi="ar-EG"/>
        </w:rPr>
        <w:t>ع</w:t>
      </w:r>
      <w:r w:rsidRPr="009141D6">
        <w:rPr>
          <w:rFonts w:asciiTheme="minorBidi" w:hAnsiTheme="minorBidi" w:cstheme="minorBidi"/>
          <w:b/>
          <w:bCs/>
          <w:sz w:val="44"/>
          <w:szCs w:val="44"/>
          <w:rtl/>
          <w:lang w:bidi="ar-EG"/>
        </w:rPr>
        <w:t xml:space="preserve">ام الإدارة العامة للخدمات الفنية والحمله </w:t>
      </w:r>
      <w:r>
        <w:rPr>
          <w:rFonts w:asciiTheme="minorBidi" w:hAnsiTheme="minorBidi" w:cstheme="minorBidi" w:hint="cs"/>
          <w:b/>
          <w:bCs/>
          <w:sz w:val="44"/>
          <w:szCs w:val="44"/>
          <w:rtl/>
          <w:lang w:bidi="ar-EG"/>
        </w:rPr>
        <w:t>ا</w:t>
      </w:r>
      <w:r w:rsidRPr="009141D6">
        <w:rPr>
          <w:rFonts w:asciiTheme="minorBidi" w:hAnsiTheme="minorBidi" w:cstheme="minorBidi"/>
          <w:b/>
          <w:bCs/>
          <w:sz w:val="44"/>
          <w:szCs w:val="44"/>
          <w:rtl/>
          <w:lang w:bidi="ar-EG"/>
        </w:rPr>
        <w:t>لميكانيكيه</w:t>
      </w:r>
    </w:p>
    <w:p w:rsidR="00E31F6F" w:rsidRPr="00F50AC9" w:rsidRDefault="00E31F6F" w:rsidP="00E31F6F">
      <w:pPr>
        <w:tabs>
          <w:tab w:val="left" w:pos="364"/>
          <w:tab w:val="left" w:pos="3229"/>
          <w:tab w:val="center" w:pos="5316"/>
        </w:tabs>
        <w:spacing w:line="360" w:lineRule="auto"/>
        <w:rPr>
          <w:rFonts w:asciiTheme="minorBidi" w:hAnsiTheme="minorBidi" w:cstheme="minorBidi"/>
          <w:b/>
          <w:bCs/>
          <w:sz w:val="32"/>
          <w:szCs w:val="32"/>
          <w:rtl/>
          <w:lang w:bidi="ar-EG"/>
        </w:rPr>
      </w:pPr>
      <w:r w:rsidRPr="009141D6">
        <w:rPr>
          <w:rFonts w:asciiTheme="minorBidi" w:hAnsiTheme="minorBidi" w:cstheme="minorBidi"/>
          <w:sz w:val="32"/>
          <w:szCs w:val="32"/>
          <w:rtl/>
          <w:lang w:bidi="ar-EG"/>
        </w:rPr>
        <w:tab/>
      </w:r>
      <w:r w:rsidRPr="009141D6">
        <w:rPr>
          <w:rFonts w:asciiTheme="minorBidi" w:hAnsiTheme="minorBidi" w:cstheme="minorBidi"/>
          <w:sz w:val="32"/>
          <w:szCs w:val="32"/>
          <w:rtl/>
          <w:lang w:bidi="ar-EG"/>
        </w:rPr>
        <w:tab/>
      </w:r>
      <w:r w:rsidRPr="009141D6">
        <w:rPr>
          <w:rFonts w:asciiTheme="minorBidi" w:hAnsiTheme="minorBidi" w:cstheme="minorBidi"/>
          <w:sz w:val="32"/>
          <w:szCs w:val="32"/>
          <w:rtl/>
          <w:lang w:bidi="ar-EG"/>
        </w:rPr>
        <w:tab/>
      </w:r>
      <w:r w:rsidRPr="00F50AC9">
        <w:rPr>
          <w:rFonts w:asciiTheme="minorBidi" w:hAnsiTheme="minorBidi" w:cstheme="minorBidi"/>
          <w:b/>
          <w:bCs/>
          <w:sz w:val="32"/>
          <w:szCs w:val="32"/>
          <w:rtl/>
          <w:lang w:bidi="ar-EG"/>
        </w:rPr>
        <w:t>تحيه طيبه وبعد ,,,</w:t>
      </w:r>
    </w:p>
    <w:p w:rsidR="00E31F6F" w:rsidRPr="009141D6" w:rsidRDefault="00E31F6F" w:rsidP="00336132">
      <w:pPr>
        <w:tabs>
          <w:tab w:val="left" w:pos="364"/>
          <w:tab w:val="left" w:pos="3229"/>
          <w:tab w:val="center" w:pos="5316"/>
          <w:tab w:val="right" w:pos="10206"/>
        </w:tabs>
        <w:spacing w:line="480" w:lineRule="auto"/>
        <w:jc w:val="mediumKashida"/>
        <w:rPr>
          <w:rFonts w:asciiTheme="minorBidi" w:hAnsiTheme="minorBidi" w:cstheme="minorBidi"/>
          <w:sz w:val="40"/>
          <w:szCs w:val="40"/>
          <w:rtl/>
          <w:lang w:bidi="ar-EG"/>
        </w:rPr>
      </w:pPr>
      <w:r w:rsidRPr="009141D6">
        <w:rPr>
          <w:rFonts w:asciiTheme="minorBidi" w:hAnsiTheme="minorBidi" w:cstheme="minorBidi"/>
          <w:b/>
          <w:bCs/>
          <w:sz w:val="56"/>
          <w:szCs w:val="46"/>
          <w:rtl/>
          <w:lang w:bidi="ar-EG"/>
        </w:rPr>
        <w:t>-</w:t>
      </w:r>
      <w:r w:rsidRPr="009141D6">
        <w:rPr>
          <w:rFonts w:asciiTheme="minorBidi" w:hAnsiTheme="minorBidi" w:cstheme="minorBidi"/>
          <w:b/>
          <w:bCs/>
          <w:sz w:val="40"/>
          <w:szCs w:val="40"/>
          <w:u w:val="single"/>
          <w:rtl/>
          <w:lang w:bidi="ar-EG"/>
        </w:rPr>
        <w:t>ايماء</w:t>
      </w:r>
      <w:r w:rsidRPr="009141D6">
        <w:rPr>
          <w:rFonts w:asciiTheme="minorBidi" w:hAnsiTheme="minorBidi" w:cstheme="minorBidi"/>
          <w:b/>
          <w:bCs/>
          <w:sz w:val="40"/>
          <w:szCs w:val="40"/>
          <w:rtl/>
          <w:lang w:bidi="ar-EG"/>
        </w:rPr>
        <w:t xml:space="preserve"> الى كتاب سياتكم</w:t>
      </w:r>
      <w:r>
        <w:rPr>
          <w:rFonts w:asciiTheme="minorBidi" w:hAnsiTheme="minorBidi" w:cstheme="minorBidi" w:hint="cs"/>
          <w:b/>
          <w:bCs/>
          <w:sz w:val="40"/>
          <w:szCs w:val="40"/>
          <w:rtl/>
          <w:lang w:bidi="ar-EG"/>
        </w:rPr>
        <w:t xml:space="preserve"> الوارد لنا</w:t>
      </w:r>
      <w:r w:rsidRPr="009141D6">
        <w:rPr>
          <w:rFonts w:asciiTheme="minorBidi" w:hAnsiTheme="minorBidi" w:cstheme="minorBidi"/>
          <w:b/>
          <w:bCs/>
          <w:sz w:val="40"/>
          <w:szCs w:val="40"/>
          <w:rtl/>
          <w:lang w:bidi="ar-EG"/>
        </w:rPr>
        <w:t xml:space="preserve"> </w:t>
      </w:r>
      <w:r>
        <w:rPr>
          <w:rFonts w:asciiTheme="minorBidi" w:hAnsiTheme="minorBidi" w:cstheme="minorBidi" w:hint="cs"/>
          <w:b/>
          <w:bCs/>
          <w:sz w:val="40"/>
          <w:szCs w:val="40"/>
          <w:rtl/>
          <w:lang w:bidi="ar-EG"/>
        </w:rPr>
        <w:t>ر</w:t>
      </w:r>
      <w:r w:rsidRPr="009141D6">
        <w:rPr>
          <w:rFonts w:asciiTheme="minorBidi" w:hAnsiTheme="minorBidi" w:cstheme="minorBidi"/>
          <w:b/>
          <w:bCs/>
          <w:sz w:val="40"/>
          <w:szCs w:val="40"/>
          <w:rtl/>
          <w:lang w:bidi="ar-EG"/>
        </w:rPr>
        <w:t>قم (</w:t>
      </w:r>
      <w:r>
        <w:rPr>
          <w:rFonts w:asciiTheme="minorBidi" w:hAnsiTheme="minorBidi" w:cstheme="minorBidi" w:hint="cs"/>
          <w:b/>
          <w:bCs/>
          <w:sz w:val="40"/>
          <w:szCs w:val="40"/>
          <w:rtl/>
          <w:lang w:bidi="ar-EG"/>
        </w:rPr>
        <w:t>4896</w:t>
      </w:r>
      <w:r w:rsidRPr="009141D6">
        <w:rPr>
          <w:rFonts w:asciiTheme="minorBidi" w:hAnsiTheme="minorBidi" w:cstheme="minorBidi"/>
          <w:b/>
          <w:bCs/>
          <w:sz w:val="40"/>
          <w:szCs w:val="40"/>
          <w:rtl/>
          <w:lang w:bidi="ar-EG"/>
        </w:rPr>
        <w:t xml:space="preserve">) بتاريخ </w:t>
      </w:r>
      <w:r>
        <w:rPr>
          <w:rFonts w:asciiTheme="minorBidi" w:hAnsiTheme="minorBidi" w:cstheme="minorBidi" w:hint="cs"/>
          <w:b/>
          <w:bCs/>
          <w:sz w:val="40"/>
          <w:szCs w:val="40"/>
          <w:rtl/>
          <w:lang w:bidi="ar-EG"/>
        </w:rPr>
        <w:t>25</w:t>
      </w:r>
      <w:r w:rsidRPr="009141D6">
        <w:rPr>
          <w:rFonts w:asciiTheme="minorBidi" w:hAnsiTheme="minorBidi" w:cstheme="minorBidi"/>
          <w:b/>
          <w:bCs/>
          <w:sz w:val="40"/>
          <w:szCs w:val="40"/>
          <w:rtl/>
          <w:lang w:bidi="ar-EG"/>
        </w:rPr>
        <w:t>/</w:t>
      </w:r>
      <w:r>
        <w:rPr>
          <w:rFonts w:asciiTheme="minorBidi" w:hAnsiTheme="minorBidi" w:cstheme="minorBidi" w:hint="cs"/>
          <w:b/>
          <w:bCs/>
          <w:sz w:val="40"/>
          <w:szCs w:val="40"/>
          <w:rtl/>
          <w:lang w:bidi="ar-EG"/>
        </w:rPr>
        <w:t>9</w:t>
      </w:r>
      <w:r w:rsidRPr="009141D6">
        <w:rPr>
          <w:rFonts w:asciiTheme="minorBidi" w:hAnsiTheme="minorBidi" w:cstheme="minorBidi"/>
          <w:b/>
          <w:bCs/>
          <w:sz w:val="40"/>
          <w:szCs w:val="40"/>
          <w:rtl/>
          <w:lang w:bidi="ar-EG"/>
        </w:rPr>
        <w:t>/2025بشأن</w:t>
      </w:r>
      <w:r>
        <w:rPr>
          <w:rFonts w:asciiTheme="minorBidi" w:hAnsiTheme="minorBidi" w:cstheme="minorBidi" w:hint="cs"/>
          <w:b/>
          <w:bCs/>
          <w:sz w:val="40"/>
          <w:szCs w:val="40"/>
          <w:rtl/>
          <w:lang w:bidi="ar-EG"/>
        </w:rPr>
        <w:t xml:space="preserve"> ا</w:t>
      </w:r>
      <w:r w:rsidRPr="009141D6">
        <w:rPr>
          <w:rFonts w:asciiTheme="minorBidi" w:hAnsiTheme="minorBidi" w:cstheme="minorBidi"/>
          <w:b/>
          <w:bCs/>
          <w:sz w:val="40"/>
          <w:szCs w:val="40"/>
          <w:rtl/>
          <w:lang w:bidi="ar-EG"/>
        </w:rPr>
        <w:t xml:space="preserve">نقطاع السيد/ </w:t>
      </w:r>
      <w:r>
        <w:rPr>
          <w:rFonts w:asciiTheme="minorBidi" w:hAnsiTheme="minorBidi" w:cstheme="minorBidi" w:hint="cs"/>
          <w:b/>
          <w:bCs/>
          <w:sz w:val="40"/>
          <w:szCs w:val="40"/>
          <w:rtl/>
          <w:lang w:bidi="ar-EG"/>
        </w:rPr>
        <w:t xml:space="preserve">حسام أسعد محمد عبد الفتاح </w:t>
      </w:r>
      <w:r w:rsidRPr="009141D6">
        <w:rPr>
          <w:rFonts w:asciiTheme="minorBidi" w:hAnsiTheme="minorBidi" w:cstheme="minorBidi"/>
          <w:b/>
          <w:bCs/>
          <w:sz w:val="40"/>
          <w:szCs w:val="40"/>
          <w:rtl/>
          <w:lang w:bidi="ar-EG"/>
        </w:rPr>
        <w:t>– كود (</w:t>
      </w:r>
      <w:r>
        <w:rPr>
          <w:rFonts w:asciiTheme="minorBidi" w:hAnsiTheme="minorBidi" w:cstheme="minorBidi" w:hint="cs"/>
          <w:b/>
          <w:bCs/>
          <w:sz w:val="40"/>
          <w:szCs w:val="40"/>
          <w:rtl/>
          <w:lang w:bidi="ar-EG"/>
        </w:rPr>
        <w:t>30154580</w:t>
      </w:r>
      <w:r w:rsidRPr="009141D6">
        <w:rPr>
          <w:rFonts w:asciiTheme="minorBidi" w:hAnsiTheme="minorBidi" w:cstheme="minorBidi"/>
          <w:b/>
          <w:bCs/>
          <w:sz w:val="40"/>
          <w:szCs w:val="40"/>
          <w:rtl/>
          <w:lang w:bidi="ar-EG"/>
        </w:rPr>
        <w:t xml:space="preserve">) – </w:t>
      </w:r>
      <w:r>
        <w:rPr>
          <w:rFonts w:asciiTheme="minorBidi" w:hAnsiTheme="minorBidi" w:cstheme="minorBidi" w:hint="cs"/>
          <w:b/>
          <w:bCs/>
          <w:sz w:val="40"/>
          <w:szCs w:val="40"/>
          <w:rtl/>
          <w:lang w:bidi="ar-EG"/>
        </w:rPr>
        <w:t>سائق</w:t>
      </w:r>
      <w:r w:rsidRPr="009141D6">
        <w:rPr>
          <w:rFonts w:asciiTheme="minorBidi" w:hAnsiTheme="minorBidi" w:cstheme="minorBidi"/>
          <w:b/>
          <w:bCs/>
          <w:sz w:val="40"/>
          <w:szCs w:val="40"/>
          <w:rtl/>
          <w:lang w:bidi="ar-EG"/>
        </w:rPr>
        <w:t xml:space="preserve"> – </w:t>
      </w:r>
      <w:r>
        <w:rPr>
          <w:rFonts w:asciiTheme="minorBidi" w:hAnsiTheme="minorBidi" w:cstheme="minorBidi" w:hint="cs"/>
          <w:b/>
          <w:bCs/>
          <w:sz w:val="40"/>
          <w:szCs w:val="40"/>
          <w:rtl/>
          <w:lang w:bidi="ar-EG"/>
        </w:rPr>
        <w:t>عقد مؤقت</w:t>
      </w:r>
      <w:r w:rsidRPr="009141D6">
        <w:rPr>
          <w:rFonts w:asciiTheme="minorBidi" w:hAnsiTheme="minorBidi" w:cstheme="minorBidi"/>
          <w:b/>
          <w:bCs/>
          <w:sz w:val="40"/>
          <w:szCs w:val="40"/>
          <w:rtl/>
          <w:lang w:bidi="ar-EG"/>
        </w:rPr>
        <w:t xml:space="preserve"> – بالادارة العامة طرفكم – عن العمل سبعة أيام متتالية اعتباراً من</w:t>
      </w:r>
      <w:r w:rsidR="00336132">
        <w:rPr>
          <w:rFonts w:asciiTheme="minorBidi" w:hAnsiTheme="minorBidi" w:cstheme="minorBidi" w:hint="cs"/>
          <w:b/>
          <w:bCs/>
          <w:sz w:val="40"/>
          <w:szCs w:val="40"/>
          <w:rtl/>
          <w:lang w:bidi="ar-EG"/>
        </w:rPr>
        <w:t>16</w:t>
      </w:r>
      <w:r w:rsidRPr="009141D6">
        <w:rPr>
          <w:rFonts w:asciiTheme="minorBidi" w:hAnsiTheme="minorBidi" w:cstheme="minorBidi"/>
          <w:b/>
          <w:bCs/>
          <w:sz w:val="40"/>
          <w:szCs w:val="40"/>
          <w:rtl/>
          <w:lang w:bidi="ar-EG"/>
        </w:rPr>
        <w:t>/</w:t>
      </w:r>
      <w:r>
        <w:rPr>
          <w:rFonts w:asciiTheme="minorBidi" w:hAnsiTheme="minorBidi" w:cstheme="minorBidi" w:hint="cs"/>
          <w:b/>
          <w:bCs/>
          <w:sz w:val="40"/>
          <w:szCs w:val="40"/>
          <w:rtl/>
          <w:lang w:bidi="ar-EG"/>
        </w:rPr>
        <w:t>9</w:t>
      </w:r>
      <w:r w:rsidRPr="009141D6">
        <w:rPr>
          <w:rFonts w:asciiTheme="minorBidi" w:hAnsiTheme="minorBidi" w:cstheme="minorBidi"/>
          <w:b/>
          <w:bCs/>
          <w:sz w:val="40"/>
          <w:szCs w:val="40"/>
          <w:rtl/>
          <w:lang w:bidi="ar-EG"/>
        </w:rPr>
        <w:t>/ 2025 بدون اذن رغم انذاره .</w:t>
      </w:r>
    </w:p>
    <w:p w:rsidR="00E31F6F" w:rsidRPr="009141D6" w:rsidRDefault="00E31F6F" w:rsidP="00E31F6F">
      <w:pPr>
        <w:pStyle w:val="ListParagraph"/>
        <w:tabs>
          <w:tab w:val="right" w:pos="7655"/>
        </w:tabs>
        <w:spacing w:after="240" w:line="480" w:lineRule="auto"/>
        <w:ind w:left="141" w:hanging="141"/>
        <w:jc w:val="both"/>
        <w:rPr>
          <w:rFonts w:asciiTheme="minorBidi" w:hAnsiTheme="minorBidi" w:cstheme="minorBidi"/>
          <w:b/>
          <w:bCs/>
          <w:sz w:val="40"/>
          <w:szCs w:val="40"/>
          <w:rtl/>
          <w:lang w:bidi="ar-EG"/>
        </w:rPr>
      </w:pPr>
      <w:r w:rsidRPr="009141D6">
        <w:rPr>
          <w:rFonts w:asciiTheme="minorBidi" w:hAnsiTheme="minorBidi" w:cstheme="minorBidi"/>
          <w:b/>
          <w:bCs/>
          <w:sz w:val="40"/>
          <w:szCs w:val="40"/>
          <w:rtl/>
          <w:lang w:bidi="ar-EG"/>
        </w:rPr>
        <w:t xml:space="preserve">- </w:t>
      </w:r>
      <w:r w:rsidRPr="009141D6">
        <w:rPr>
          <w:rFonts w:asciiTheme="minorBidi" w:hAnsiTheme="minorBidi" w:cstheme="minorBidi"/>
          <w:b/>
          <w:bCs/>
          <w:sz w:val="40"/>
          <w:szCs w:val="40"/>
          <w:u w:val="single"/>
          <w:rtl/>
          <w:lang w:bidi="ar-EG"/>
        </w:rPr>
        <w:t>لذا</w:t>
      </w:r>
      <w:r w:rsidRPr="009141D6">
        <w:rPr>
          <w:rFonts w:asciiTheme="minorBidi" w:hAnsiTheme="minorBidi" w:cstheme="minorBidi"/>
          <w:b/>
          <w:bCs/>
          <w:sz w:val="40"/>
          <w:szCs w:val="40"/>
          <w:rtl/>
          <w:lang w:bidi="ar-EG"/>
        </w:rPr>
        <w:t>: يرجى التكرم من سيادتكم بموافاتنا بايام انقطاع المذكور تفصيليا</w:t>
      </w:r>
      <w:r w:rsidRPr="009141D6">
        <w:rPr>
          <w:rFonts w:asciiTheme="minorBidi" w:hAnsiTheme="minorBidi" w:cstheme="minorBidi"/>
          <w:b/>
          <w:bCs/>
          <w:sz w:val="40"/>
          <w:szCs w:val="40"/>
          <w:lang w:bidi="ar-EG"/>
        </w:rPr>
        <w:t xml:space="preserve"> </w:t>
      </w:r>
      <w:r w:rsidRPr="009141D6">
        <w:rPr>
          <w:rFonts w:asciiTheme="minorBidi" w:hAnsiTheme="minorBidi" w:cstheme="minorBidi"/>
          <w:b/>
          <w:bCs/>
          <w:sz w:val="40"/>
          <w:szCs w:val="40"/>
          <w:rtl/>
          <w:lang w:bidi="ar-EG"/>
        </w:rPr>
        <w:t>وموقفه من العمل حتى تاريخه وذلك ليتسنى لنا عمل اللازم .</w:t>
      </w:r>
    </w:p>
    <w:p w:rsidR="00E31F6F" w:rsidRPr="00F50AC9" w:rsidRDefault="00E31F6F" w:rsidP="00E31F6F">
      <w:pPr>
        <w:tabs>
          <w:tab w:val="left" w:pos="364"/>
          <w:tab w:val="left" w:pos="3229"/>
          <w:tab w:val="center" w:pos="5316"/>
        </w:tabs>
        <w:spacing w:line="360" w:lineRule="auto"/>
        <w:rPr>
          <w:rFonts w:asciiTheme="minorBidi" w:hAnsiTheme="minorBidi" w:cstheme="minorBidi"/>
          <w:b/>
          <w:bCs/>
          <w:sz w:val="36"/>
          <w:szCs w:val="44"/>
          <w:rtl/>
          <w:lang w:bidi="ar-EG"/>
        </w:rPr>
      </w:pPr>
      <w:r w:rsidRPr="009141D6">
        <w:rPr>
          <w:rFonts w:asciiTheme="minorBidi" w:hAnsiTheme="minorBidi" w:cstheme="minorBidi"/>
          <w:b/>
          <w:bCs/>
          <w:sz w:val="40"/>
          <w:szCs w:val="40"/>
          <w:rtl/>
          <w:lang w:bidi="ar-EG"/>
        </w:rPr>
        <w:t xml:space="preserve">                              </w:t>
      </w:r>
      <w:r w:rsidRPr="00F50AC9">
        <w:rPr>
          <w:rFonts w:asciiTheme="minorBidi" w:hAnsiTheme="minorBidi" w:cstheme="minorBidi"/>
          <w:b/>
          <w:bCs/>
          <w:sz w:val="32"/>
          <w:szCs w:val="32"/>
          <w:rtl/>
          <w:lang w:bidi="ar-EG"/>
        </w:rPr>
        <w:t>وتفضلـوا بقبـول فائق الإحترام,,,</w:t>
      </w:r>
    </w:p>
    <w:tbl>
      <w:tblPr>
        <w:bidiVisual/>
        <w:tblW w:w="15981" w:type="dxa"/>
        <w:tblLayout w:type="fixed"/>
        <w:tblLook w:val="01E0" w:firstRow="1" w:lastRow="1" w:firstColumn="1" w:lastColumn="1" w:noHBand="0" w:noVBand="0"/>
      </w:tblPr>
      <w:tblGrid>
        <w:gridCol w:w="5739"/>
        <w:gridCol w:w="5121"/>
        <w:gridCol w:w="5121"/>
      </w:tblGrid>
      <w:tr w:rsidR="00E31F6F" w:rsidRPr="009141D6" w:rsidTr="006402C6">
        <w:trPr>
          <w:trHeight w:val="1233"/>
        </w:trPr>
        <w:tc>
          <w:tcPr>
            <w:tcW w:w="5739" w:type="dxa"/>
          </w:tcPr>
          <w:p w:rsidR="00E31F6F" w:rsidRPr="009141D6" w:rsidRDefault="00E31F6F" w:rsidP="006402C6">
            <w:pPr>
              <w:spacing w:line="276" w:lineRule="auto"/>
              <w:rPr>
                <w:rFonts w:asciiTheme="minorBidi" w:hAnsiTheme="minorBidi" w:cstheme="minorBidi"/>
                <w:sz w:val="40"/>
                <w:szCs w:val="40"/>
                <w:lang w:bidi="ar-EG"/>
              </w:rPr>
            </w:pPr>
            <w:r w:rsidRPr="009141D6">
              <w:rPr>
                <w:rFonts w:asciiTheme="minorBidi" w:hAnsiTheme="minorBidi" w:cstheme="minorBidi"/>
                <w:sz w:val="40"/>
                <w:szCs w:val="40"/>
                <w:rtl/>
                <w:lang w:bidi="ar-EG"/>
              </w:rPr>
              <w:t xml:space="preserve"> </w:t>
            </w:r>
          </w:p>
        </w:tc>
        <w:tc>
          <w:tcPr>
            <w:tcW w:w="5121" w:type="dxa"/>
          </w:tcPr>
          <w:p w:rsidR="00E31F6F" w:rsidRDefault="00E31F6F" w:rsidP="006402C6">
            <w:pPr>
              <w:contextualSpacing/>
              <w:rPr>
                <w:rFonts w:asciiTheme="minorBidi" w:hAnsiTheme="minorBidi" w:cstheme="minorBidi"/>
                <w:b/>
                <w:bCs/>
                <w:sz w:val="40"/>
                <w:szCs w:val="40"/>
                <w:rtl/>
                <w:lang w:bidi="ar-EG"/>
              </w:rPr>
            </w:pPr>
          </w:p>
          <w:p w:rsidR="00E31F6F" w:rsidRDefault="00E31F6F" w:rsidP="006402C6">
            <w:pPr>
              <w:contextualSpacing/>
              <w:rPr>
                <w:rFonts w:asciiTheme="minorBidi" w:hAnsiTheme="minorBidi" w:cstheme="minorBidi"/>
                <w:b/>
                <w:bCs/>
                <w:sz w:val="40"/>
                <w:szCs w:val="40"/>
                <w:rtl/>
                <w:lang w:bidi="ar-EG"/>
              </w:rPr>
            </w:pPr>
          </w:p>
          <w:p w:rsidR="00E31F6F" w:rsidRPr="009141D6" w:rsidRDefault="00E31F6F" w:rsidP="006402C6">
            <w:pPr>
              <w:contextualSpacing/>
              <w:rPr>
                <w:rFonts w:asciiTheme="minorBidi" w:hAnsiTheme="minorBidi" w:cstheme="minorBidi"/>
                <w:b/>
                <w:bCs/>
                <w:sz w:val="40"/>
                <w:szCs w:val="40"/>
                <w:rtl/>
                <w:lang w:bidi="ar-EG"/>
              </w:rPr>
            </w:pPr>
            <w:r w:rsidRPr="009141D6">
              <w:rPr>
                <w:rFonts w:asciiTheme="minorBidi" w:hAnsiTheme="minorBidi" w:cstheme="minorBidi"/>
                <w:b/>
                <w:bCs/>
                <w:sz w:val="40"/>
                <w:szCs w:val="40"/>
                <w:rtl/>
                <w:lang w:bidi="ar-EG"/>
              </w:rPr>
              <w:t xml:space="preserve"> التوقيع  :  </w:t>
            </w:r>
          </w:p>
          <w:p w:rsidR="00E31F6F" w:rsidRPr="009141D6" w:rsidRDefault="00E31F6F" w:rsidP="006402C6">
            <w:pPr>
              <w:contextualSpacing/>
              <w:rPr>
                <w:rFonts w:asciiTheme="minorBidi" w:hAnsiTheme="minorBidi" w:cstheme="minorBidi"/>
                <w:b/>
                <w:bCs/>
                <w:sz w:val="40"/>
                <w:szCs w:val="40"/>
                <w:lang w:bidi="ar-EG"/>
              </w:rPr>
            </w:pPr>
            <w:r w:rsidRPr="009141D6">
              <w:rPr>
                <w:rFonts w:asciiTheme="minorBidi" w:hAnsiTheme="minorBidi" w:cstheme="minorBidi"/>
                <w:b/>
                <w:bCs/>
                <w:sz w:val="40"/>
                <w:szCs w:val="40"/>
                <w:rtl/>
                <w:lang w:bidi="ar-EG"/>
              </w:rPr>
              <w:t xml:space="preserve"> الاسـتاذ : حازم فاروق عبدالمنصف   </w:t>
            </w:r>
          </w:p>
          <w:p w:rsidR="00E31F6F" w:rsidRPr="009141D6" w:rsidRDefault="00E31F6F" w:rsidP="006402C6">
            <w:pPr>
              <w:contextualSpacing/>
              <w:rPr>
                <w:rFonts w:asciiTheme="minorBidi" w:hAnsiTheme="minorBidi" w:cstheme="minorBidi"/>
                <w:b/>
                <w:bCs/>
                <w:sz w:val="40"/>
                <w:szCs w:val="40"/>
                <w:rtl/>
                <w:lang w:bidi="ar-EG"/>
              </w:rPr>
            </w:pPr>
            <w:r w:rsidRPr="009141D6">
              <w:rPr>
                <w:rFonts w:asciiTheme="minorBidi" w:hAnsiTheme="minorBidi" w:cstheme="minorBidi"/>
                <w:b/>
                <w:bCs/>
                <w:sz w:val="40"/>
                <w:szCs w:val="40"/>
                <w:lang w:bidi="ar-EG"/>
              </w:rPr>
              <w:t xml:space="preserve">  </w:t>
            </w:r>
            <w:r w:rsidRPr="009141D6">
              <w:rPr>
                <w:rFonts w:asciiTheme="minorBidi" w:hAnsiTheme="minorBidi" w:cstheme="minorBidi"/>
                <w:b/>
                <w:bCs/>
                <w:sz w:val="40"/>
                <w:szCs w:val="40"/>
                <w:rtl/>
                <w:lang w:bidi="ar-EG"/>
              </w:rPr>
              <w:t>مـــدير عـام تنـمية الموارد البشرية</w:t>
            </w:r>
          </w:p>
          <w:p w:rsidR="00E31F6F" w:rsidRPr="009141D6" w:rsidRDefault="00E31F6F" w:rsidP="006402C6">
            <w:pPr>
              <w:contextualSpacing/>
              <w:jc w:val="both"/>
              <w:rPr>
                <w:rFonts w:asciiTheme="minorBidi" w:hAnsiTheme="minorBidi" w:cstheme="minorBidi"/>
                <w:b/>
                <w:bCs/>
                <w:sz w:val="40"/>
                <w:szCs w:val="40"/>
                <w:lang w:bidi="ar-EG"/>
              </w:rPr>
            </w:pPr>
          </w:p>
        </w:tc>
        <w:tc>
          <w:tcPr>
            <w:tcW w:w="5121" w:type="dxa"/>
          </w:tcPr>
          <w:p w:rsidR="00E31F6F" w:rsidRPr="009141D6" w:rsidRDefault="00E31F6F" w:rsidP="006402C6">
            <w:pPr>
              <w:contextualSpacing/>
              <w:jc w:val="both"/>
              <w:rPr>
                <w:rFonts w:asciiTheme="minorBidi" w:hAnsiTheme="minorBidi" w:cstheme="minorBidi"/>
                <w:b/>
                <w:bCs/>
                <w:sz w:val="48"/>
                <w:szCs w:val="44"/>
                <w:lang w:bidi="ar-EG"/>
              </w:rPr>
            </w:pPr>
          </w:p>
        </w:tc>
      </w:tr>
    </w:tbl>
    <w:p w:rsidR="00E31F6F" w:rsidRDefault="00E31F6F" w:rsidP="00E31F6F">
      <w:pPr>
        <w:tabs>
          <w:tab w:val="left" w:pos="5741"/>
        </w:tabs>
        <w:ind w:right="101"/>
        <w:rPr>
          <w:rFonts w:asciiTheme="minorBidi" w:hAnsiTheme="minorBidi" w:cstheme="minorBidi"/>
          <w:b/>
          <w:bCs/>
          <w:rtl/>
          <w:lang w:bidi="ar-EG"/>
        </w:rPr>
      </w:pPr>
    </w:p>
    <w:p w:rsidR="00E31F6F" w:rsidRDefault="00E31F6F" w:rsidP="00E31F6F">
      <w:pPr>
        <w:tabs>
          <w:tab w:val="left" w:pos="5741"/>
        </w:tabs>
        <w:ind w:right="101"/>
        <w:rPr>
          <w:rFonts w:asciiTheme="minorBidi" w:hAnsiTheme="minorBidi" w:cstheme="minorBidi"/>
          <w:b/>
          <w:bCs/>
          <w:rtl/>
          <w:lang w:bidi="ar-EG"/>
        </w:rPr>
      </w:pPr>
    </w:p>
    <w:p w:rsidR="00E31F6F" w:rsidRDefault="00E31F6F" w:rsidP="00E31F6F">
      <w:pPr>
        <w:tabs>
          <w:tab w:val="left" w:pos="5741"/>
        </w:tabs>
        <w:ind w:right="101"/>
        <w:rPr>
          <w:rFonts w:asciiTheme="minorBidi" w:hAnsiTheme="minorBidi" w:cstheme="minorBidi"/>
          <w:b/>
          <w:bCs/>
          <w:rtl/>
          <w:lang w:bidi="ar-EG"/>
        </w:rPr>
      </w:pPr>
    </w:p>
    <w:p w:rsidR="00E31F6F" w:rsidRPr="009141D6" w:rsidRDefault="00E31F6F" w:rsidP="00E31F6F">
      <w:pPr>
        <w:tabs>
          <w:tab w:val="left" w:pos="5741"/>
        </w:tabs>
        <w:ind w:right="101"/>
        <w:rPr>
          <w:rFonts w:asciiTheme="minorBidi" w:hAnsiTheme="minorBidi" w:cstheme="minorBidi"/>
          <w:b/>
          <w:bCs/>
          <w:rtl/>
          <w:lang w:bidi="ar-EG"/>
        </w:rPr>
      </w:pPr>
      <w:r w:rsidRPr="009141D6">
        <w:rPr>
          <w:rFonts w:asciiTheme="minorBidi" w:hAnsiTheme="minorBidi" w:cstheme="minorBidi"/>
          <w:b/>
          <w:bCs/>
          <w:rtl/>
          <w:lang w:bidi="ar-EG"/>
        </w:rPr>
        <w:t>اعداد /</w:t>
      </w:r>
      <w:r w:rsidRPr="009141D6">
        <w:rPr>
          <w:rFonts w:asciiTheme="minorBidi" w:hAnsiTheme="minorBidi" w:cstheme="minorBidi"/>
          <w:b/>
          <w:bCs/>
          <w:rtl/>
          <w:lang w:bidi="ar-EG"/>
        </w:rPr>
        <w:tab/>
      </w:r>
    </w:p>
    <w:p w:rsidR="00E31F6F" w:rsidRPr="009141D6" w:rsidRDefault="00E31F6F" w:rsidP="00E31F6F">
      <w:pPr>
        <w:tabs>
          <w:tab w:val="left" w:pos="5491"/>
          <w:tab w:val="left" w:pos="5633"/>
        </w:tabs>
        <w:ind w:right="101"/>
        <w:rPr>
          <w:rFonts w:asciiTheme="minorBidi" w:hAnsiTheme="minorBidi" w:cstheme="minorBidi"/>
          <w:b/>
          <w:bCs/>
          <w:rtl/>
          <w:lang w:bidi="ar-EG"/>
        </w:rPr>
      </w:pPr>
      <w:r w:rsidRPr="009141D6">
        <w:rPr>
          <w:rFonts w:asciiTheme="minorBidi" w:hAnsiTheme="minorBidi" w:cstheme="minorBidi"/>
          <w:b/>
          <w:bCs/>
          <w:rtl/>
          <w:lang w:bidi="ar-EG"/>
        </w:rPr>
        <w:t>مراجعه/</w:t>
      </w:r>
    </w:p>
    <w:p w:rsidR="00E31F6F" w:rsidRDefault="00E31F6F" w:rsidP="00E31F6F">
      <w:pPr>
        <w:tabs>
          <w:tab w:val="left" w:pos="3229"/>
        </w:tabs>
        <w:rPr>
          <w:rFonts w:asciiTheme="majorHAnsi" w:hAnsiTheme="majorHAnsi" w:cs="Traditional Arabic"/>
          <w:b/>
          <w:bCs/>
          <w:sz w:val="22"/>
          <w:szCs w:val="28"/>
          <w:rtl/>
          <w:lang w:bidi="ar-EG"/>
        </w:rPr>
      </w:pPr>
      <w:r>
        <w:rPr>
          <w:rFonts w:asciiTheme="majorHAnsi" w:hAnsiTheme="majorHAnsi" w:cs="Traditional Arabic" w:hint="cs"/>
          <w:b/>
          <w:bCs/>
          <w:sz w:val="22"/>
          <w:szCs w:val="28"/>
          <w:rtl/>
          <w:lang w:bidi="ar-EG"/>
        </w:rPr>
        <w:t>اسماء سند</w:t>
      </w:r>
    </w:p>
    <w:p w:rsidR="00E31F6F" w:rsidRDefault="00E31F6F" w:rsidP="00D80CB9">
      <w:pPr>
        <w:tabs>
          <w:tab w:val="left" w:pos="4584"/>
        </w:tabs>
        <w:spacing w:after="240" w:line="360" w:lineRule="auto"/>
        <w:ind w:right="142"/>
        <w:jc w:val="lowKashida"/>
        <w:rPr>
          <w:rFonts w:asciiTheme="minorBidi" w:hAnsiTheme="minorBidi" w:cstheme="minorBidi"/>
          <w:b/>
          <w:bCs/>
          <w:rtl/>
          <w:lang w:bidi="ar-EG"/>
        </w:rPr>
      </w:pPr>
    </w:p>
    <w:p w:rsidR="00153D44" w:rsidRDefault="00153D44" w:rsidP="00D80CB9">
      <w:pPr>
        <w:tabs>
          <w:tab w:val="left" w:pos="4584"/>
        </w:tabs>
        <w:spacing w:after="240" w:line="360" w:lineRule="auto"/>
        <w:ind w:right="142"/>
        <w:jc w:val="lowKashida"/>
        <w:rPr>
          <w:rFonts w:asciiTheme="minorBidi" w:hAnsiTheme="minorBidi" w:cstheme="minorBidi"/>
          <w:b/>
          <w:bCs/>
          <w:rtl/>
          <w:lang w:bidi="ar-EG"/>
        </w:rPr>
      </w:pPr>
    </w:p>
    <w:p w:rsidR="00153D44" w:rsidRPr="00153D44" w:rsidRDefault="00153D44" w:rsidP="00153D44">
      <w:pPr>
        <w:tabs>
          <w:tab w:val="left" w:pos="3229"/>
        </w:tabs>
        <w:bidi w:val="0"/>
        <w:spacing w:line="360" w:lineRule="auto"/>
        <w:jc w:val="right"/>
        <w:rPr>
          <w:rFonts w:asciiTheme="minorBidi" w:hAnsiTheme="minorBidi" w:cstheme="minorBidi"/>
          <w:rtl/>
          <w:lang w:bidi="ar-EG"/>
        </w:rPr>
      </w:pPr>
      <w:r w:rsidRPr="00153D44">
        <w:rPr>
          <w:rFonts w:asciiTheme="minorBidi" w:hAnsiTheme="minorBidi" w:cstheme="minorBidi"/>
          <w:b/>
          <w:bCs/>
          <w:sz w:val="44"/>
          <w:szCs w:val="44"/>
          <w:rtl/>
          <w:lang w:bidi="ar-EG"/>
        </w:rPr>
        <w:lastRenderedPageBreak/>
        <w:t>السيد</w:t>
      </w:r>
      <w:r w:rsidRPr="00153D44">
        <w:rPr>
          <w:rFonts w:asciiTheme="minorBidi" w:hAnsiTheme="minorBidi" w:cstheme="minorBidi"/>
          <w:rtl/>
          <w:lang w:bidi="ar-EG"/>
        </w:rPr>
        <w:t xml:space="preserve"> </w:t>
      </w:r>
      <w:r w:rsidRPr="00153D44">
        <w:rPr>
          <w:rFonts w:asciiTheme="minorBidi" w:hAnsiTheme="minorBidi" w:cstheme="minorBidi"/>
          <w:b/>
          <w:bCs/>
          <w:sz w:val="44"/>
          <w:szCs w:val="44"/>
          <w:rtl/>
          <w:lang w:bidi="ar-EG"/>
        </w:rPr>
        <w:t xml:space="preserve">المهندس /مدير عام الاداره العامه للورش المركزيه والبدالات </w:t>
      </w:r>
      <w:r w:rsidRPr="00153D44">
        <w:rPr>
          <w:rFonts w:asciiTheme="minorBidi" w:hAnsiTheme="minorBidi" w:cstheme="minorBidi"/>
          <w:rtl/>
          <w:lang w:bidi="ar-EG"/>
        </w:rPr>
        <w:t xml:space="preserve"> </w:t>
      </w:r>
    </w:p>
    <w:p w:rsidR="00153D44" w:rsidRPr="00153D44" w:rsidRDefault="00153D44" w:rsidP="00153D44">
      <w:pPr>
        <w:tabs>
          <w:tab w:val="left" w:pos="364"/>
          <w:tab w:val="left" w:pos="3229"/>
          <w:tab w:val="center" w:pos="5316"/>
        </w:tabs>
        <w:spacing w:line="360" w:lineRule="auto"/>
        <w:rPr>
          <w:rFonts w:asciiTheme="minorBidi" w:hAnsiTheme="minorBidi" w:cstheme="minorBidi"/>
          <w:sz w:val="32"/>
          <w:szCs w:val="32"/>
          <w:rtl/>
          <w:lang w:bidi="ar-EG"/>
        </w:rPr>
      </w:pPr>
      <w:r w:rsidRPr="00153D44">
        <w:rPr>
          <w:rFonts w:asciiTheme="minorBidi" w:hAnsiTheme="minorBidi" w:cstheme="minorBidi"/>
          <w:sz w:val="32"/>
          <w:szCs w:val="32"/>
          <w:rtl/>
          <w:lang w:bidi="ar-EG"/>
        </w:rPr>
        <w:tab/>
      </w:r>
      <w:r w:rsidRPr="00153D44">
        <w:rPr>
          <w:rFonts w:asciiTheme="minorBidi" w:hAnsiTheme="minorBidi" w:cstheme="minorBidi"/>
          <w:sz w:val="32"/>
          <w:szCs w:val="32"/>
          <w:rtl/>
          <w:lang w:bidi="ar-EG"/>
        </w:rPr>
        <w:tab/>
      </w:r>
      <w:r w:rsidRPr="00153D44">
        <w:rPr>
          <w:rFonts w:asciiTheme="minorBidi" w:hAnsiTheme="minorBidi" w:cstheme="minorBidi"/>
          <w:sz w:val="32"/>
          <w:szCs w:val="32"/>
          <w:rtl/>
          <w:lang w:bidi="ar-EG"/>
        </w:rPr>
        <w:tab/>
        <w:t>تحيه طيبه وبعد ,,,</w:t>
      </w:r>
    </w:p>
    <w:p w:rsidR="001B47B7" w:rsidRDefault="00153D44" w:rsidP="001B47B7">
      <w:pPr>
        <w:tabs>
          <w:tab w:val="left" w:pos="3229"/>
        </w:tabs>
        <w:spacing w:line="360" w:lineRule="auto"/>
        <w:jc w:val="both"/>
        <w:rPr>
          <w:rFonts w:asciiTheme="minorBidi" w:hAnsiTheme="minorBidi" w:cstheme="minorBidi"/>
          <w:sz w:val="40"/>
          <w:szCs w:val="38"/>
          <w:rtl/>
          <w:lang w:bidi="ar-EG"/>
        </w:rPr>
      </w:pPr>
      <w:r w:rsidRPr="001B47B7">
        <w:rPr>
          <w:rFonts w:asciiTheme="minorBidi" w:hAnsiTheme="minorBidi" w:cstheme="minorBidi"/>
          <w:b/>
          <w:bCs/>
          <w:sz w:val="52"/>
          <w:szCs w:val="44"/>
          <w:u w:val="single"/>
          <w:rtl/>
          <w:lang w:bidi="ar-EG"/>
        </w:rPr>
        <w:t xml:space="preserve">- </w:t>
      </w:r>
      <w:r w:rsidRPr="00153D44">
        <w:rPr>
          <w:rFonts w:asciiTheme="minorBidi" w:hAnsiTheme="minorBidi" w:cstheme="minorBidi"/>
          <w:b/>
          <w:bCs/>
          <w:sz w:val="52"/>
          <w:szCs w:val="44"/>
          <w:u w:val="single"/>
          <w:rtl/>
          <w:lang w:bidi="ar-EG"/>
        </w:rPr>
        <w:t>ايماء</w:t>
      </w:r>
      <w:r w:rsidR="001B47B7">
        <w:rPr>
          <w:rFonts w:asciiTheme="minorBidi" w:hAnsiTheme="minorBidi" w:cstheme="minorBidi" w:hint="cs"/>
          <w:sz w:val="40"/>
          <w:szCs w:val="38"/>
          <w:rtl/>
          <w:lang w:bidi="ar-EG"/>
        </w:rPr>
        <w:t xml:space="preserve"> الى</w:t>
      </w:r>
      <w:r w:rsidRPr="00153D44">
        <w:rPr>
          <w:rFonts w:asciiTheme="minorBidi" w:hAnsiTheme="minorBidi" w:cstheme="minorBidi"/>
          <w:sz w:val="40"/>
          <w:szCs w:val="38"/>
          <w:rtl/>
          <w:lang w:bidi="ar-EG"/>
        </w:rPr>
        <w:t xml:space="preserve"> كتاب سياتكم رقم (</w:t>
      </w:r>
      <w:r>
        <w:rPr>
          <w:rFonts w:asciiTheme="minorBidi" w:hAnsiTheme="minorBidi" w:cstheme="minorBidi" w:hint="cs"/>
          <w:sz w:val="40"/>
          <w:szCs w:val="38"/>
          <w:rtl/>
          <w:lang w:bidi="ar-EG"/>
        </w:rPr>
        <w:t>221</w:t>
      </w:r>
      <w:r w:rsidRPr="00153D44">
        <w:rPr>
          <w:rFonts w:asciiTheme="minorBidi" w:hAnsiTheme="minorBidi" w:cstheme="minorBidi"/>
          <w:sz w:val="40"/>
          <w:szCs w:val="38"/>
          <w:rtl/>
          <w:lang w:bidi="ar-EG"/>
        </w:rPr>
        <w:t xml:space="preserve">) بتاريخ </w:t>
      </w:r>
      <w:r>
        <w:rPr>
          <w:rFonts w:asciiTheme="minorBidi" w:hAnsiTheme="minorBidi" w:cstheme="minorBidi" w:hint="cs"/>
          <w:sz w:val="40"/>
          <w:szCs w:val="38"/>
          <w:rtl/>
          <w:lang w:bidi="ar-EG"/>
        </w:rPr>
        <w:t>2</w:t>
      </w:r>
      <w:r w:rsidRPr="00153D44">
        <w:rPr>
          <w:rFonts w:asciiTheme="minorBidi" w:hAnsiTheme="minorBidi" w:cstheme="minorBidi"/>
          <w:sz w:val="40"/>
          <w:szCs w:val="38"/>
          <w:rtl/>
          <w:lang w:bidi="ar-EG"/>
        </w:rPr>
        <w:t>/</w:t>
      </w:r>
      <w:r>
        <w:rPr>
          <w:rFonts w:asciiTheme="minorBidi" w:hAnsiTheme="minorBidi" w:cstheme="minorBidi" w:hint="cs"/>
          <w:sz w:val="40"/>
          <w:szCs w:val="38"/>
          <w:rtl/>
          <w:lang w:bidi="ar-EG"/>
        </w:rPr>
        <w:t>9</w:t>
      </w:r>
      <w:r w:rsidRPr="00153D44">
        <w:rPr>
          <w:rFonts w:asciiTheme="minorBidi" w:hAnsiTheme="minorBidi" w:cstheme="minorBidi"/>
          <w:sz w:val="40"/>
          <w:szCs w:val="38"/>
          <w:rtl/>
          <w:lang w:bidi="ar-EG"/>
        </w:rPr>
        <w:t xml:space="preserve">/2025بشأن الاجازه المرضيه الممنوحه للسيد/ </w:t>
      </w:r>
      <w:r>
        <w:rPr>
          <w:rFonts w:asciiTheme="minorBidi" w:hAnsiTheme="minorBidi" w:cstheme="minorBidi" w:hint="cs"/>
          <w:sz w:val="40"/>
          <w:szCs w:val="38"/>
          <w:rtl/>
          <w:lang w:bidi="ar-EG"/>
        </w:rPr>
        <w:t xml:space="preserve">سيد سالم محمد سيد </w:t>
      </w:r>
      <w:r w:rsidRPr="00153D44">
        <w:rPr>
          <w:rFonts w:asciiTheme="minorBidi" w:hAnsiTheme="minorBidi" w:cstheme="minorBidi"/>
          <w:sz w:val="40"/>
          <w:szCs w:val="38"/>
          <w:rtl/>
          <w:lang w:bidi="ar-EG"/>
        </w:rPr>
        <w:t xml:space="preserve"> - كود رقم (</w:t>
      </w:r>
      <w:r>
        <w:rPr>
          <w:rFonts w:asciiTheme="minorBidi" w:hAnsiTheme="minorBidi" w:cstheme="minorBidi" w:hint="cs"/>
          <w:sz w:val="40"/>
          <w:szCs w:val="38"/>
          <w:rtl/>
          <w:lang w:bidi="ar-EG"/>
        </w:rPr>
        <w:t>30156664</w:t>
      </w:r>
      <w:r w:rsidRPr="00153D44">
        <w:rPr>
          <w:rFonts w:asciiTheme="minorBidi" w:hAnsiTheme="minorBidi" w:cstheme="minorBidi"/>
          <w:sz w:val="40"/>
          <w:szCs w:val="38"/>
          <w:rtl/>
          <w:lang w:bidi="ar-EG"/>
        </w:rPr>
        <w:t xml:space="preserve">) – عامل تشغيل – عقد مؤقت- بالاداره العامه طرفكم اعتبارا من </w:t>
      </w:r>
      <w:r w:rsidR="001B47B7">
        <w:rPr>
          <w:rFonts w:asciiTheme="minorBidi" w:hAnsiTheme="minorBidi" w:cstheme="minorBidi" w:hint="cs"/>
          <w:sz w:val="40"/>
          <w:szCs w:val="38"/>
          <w:rtl/>
          <w:lang w:bidi="ar-EG"/>
        </w:rPr>
        <w:t>31</w:t>
      </w:r>
      <w:r w:rsidRPr="00153D44">
        <w:rPr>
          <w:rFonts w:asciiTheme="minorBidi" w:hAnsiTheme="minorBidi" w:cstheme="minorBidi"/>
          <w:sz w:val="40"/>
          <w:szCs w:val="38"/>
          <w:rtl/>
          <w:lang w:bidi="ar-EG"/>
        </w:rPr>
        <w:t>/</w:t>
      </w:r>
      <w:r w:rsidR="001B47B7">
        <w:rPr>
          <w:rFonts w:asciiTheme="minorBidi" w:hAnsiTheme="minorBidi" w:cstheme="minorBidi" w:hint="cs"/>
          <w:sz w:val="40"/>
          <w:szCs w:val="38"/>
          <w:rtl/>
          <w:lang w:bidi="ar-EG"/>
        </w:rPr>
        <w:t>8</w:t>
      </w:r>
      <w:r w:rsidRPr="00153D44">
        <w:rPr>
          <w:rFonts w:asciiTheme="minorBidi" w:hAnsiTheme="minorBidi" w:cstheme="minorBidi"/>
          <w:sz w:val="40"/>
          <w:szCs w:val="38"/>
          <w:rtl/>
          <w:lang w:bidi="ar-EG"/>
        </w:rPr>
        <w:t xml:space="preserve">/2025 حتى </w:t>
      </w:r>
      <w:r w:rsidR="001B47B7">
        <w:rPr>
          <w:rFonts w:asciiTheme="minorBidi" w:hAnsiTheme="minorBidi" w:cstheme="minorBidi" w:hint="cs"/>
          <w:sz w:val="40"/>
          <w:szCs w:val="38"/>
          <w:rtl/>
          <w:lang w:bidi="ar-EG"/>
        </w:rPr>
        <w:t>30</w:t>
      </w:r>
      <w:r w:rsidRPr="00153D44">
        <w:rPr>
          <w:rFonts w:asciiTheme="minorBidi" w:hAnsiTheme="minorBidi" w:cstheme="minorBidi"/>
          <w:sz w:val="40"/>
          <w:szCs w:val="38"/>
          <w:rtl/>
          <w:lang w:bidi="ar-EG"/>
        </w:rPr>
        <w:t>/</w:t>
      </w:r>
      <w:r w:rsidR="001B47B7">
        <w:rPr>
          <w:rFonts w:asciiTheme="minorBidi" w:hAnsiTheme="minorBidi" w:cstheme="minorBidi" w:hint="cs"/>
          <w:sz w:val="40"/>
          <w:szCs w:val="38"/>
          <w:rtl/>
          <w:lang w:bidi="ar-EG"/>
        </w:rPr>
        <w:t>9</w:t>
      </w:r>
      <w:r w:rsidRPr="00153D44">
        <w:rPr>
          <w:rFonts w:asciiTheme="minorBidi" w:hAnsiTheme="minorBidi" w:cstheme="minorBidi"/>
          <w:sz w:val="40"/>
          <w:szCs w:val="38"/>
          <w:rtl/>
          <w:lang w:bidi="ar-EG"/>
        </w:rPr>
        <w:t xml:space="preserve">/2025 </w:t>
      </w:r>
      <w:r w:rsidR="001B47B7">
        <w:rPr>
          <w:rFonts w:asciiTheme="minorBidi" w:hAnsiTheme="minorBidi" w:cstheme="minorBidi" w:hint="cs"/>
          <w:sz w:val="40"/>
          <w:szCs w:val="38"/>
          <w:rtl/>
          <w:lang w:bidi="ar-EG"/>
        </w:rPr>
        <w:t>من الهيئه العامة للتامين الصحى ( اللجنه الطبيه العامه بابن سندر).</w:t>
      </w:r>
    </w:p>
    <w:p w:rsidR="00153D44" w:rsidRPr="00153D44" w:rsidRDefault="001B47B7" w:rsidP="001B47B7">
      <w:pPr>
        <w:tabs>
          <w:tab w:val="left" w:pos="3229"/>
        </w:tabs>
        <w:spacing w:line="360" w:lineRule="auto"/>
        <w:jc w:val="both"/>
        <w:rPr>
          <w:rFonts w:asciiTheme="minorBidi" w:hAnsiTheme="minorBidi" w:cstheme="minorBidi"/>
          <w:sz w:val="40"/>
          <w:szCs w:val="38"/>
          <w:rtl/>
          <w:lang w:bidi="ar-EG"/>
        </w:rPr>
      </w:pPr>
      <w:r w:rsidRPr="001B47B7">
        <w:rPr>
          <w:rFonts w:asciiTheme="minorBidi" w:hAnsiTheme="minorBidi" w:cstheme="minorBidi" w:hint="cs"/>
          <w:b/>
          <w:bCs/>
          <w:sz w:val="52"/>
          <w:szCs w:val="44"/>
          <w:u w:val="single"/>
          <w:rtl/>
          <w:lang w:bidi="ar-EG"/>
        </w:rPr>
        <w:t xml:space="preserve">- </w:t>
      </w:r>
      <w:r w:rsidRPr="001B47B7">
        <w:rPr>
          <w:rFonts w:asciiTheme="minorBidi" w:hAnsiTheme="minorBidi" w:cstheme="minorBidi"/>
          <w:b/>
          <w:bCs/>
          <w:sz w:val="52"/>
          <w:szCs w:val="44"/>
          <w:u w:val="single"/>
          <w:rtl/>
          <w:lang w:bidi="ar-EG"/>
        </w:rPr>
        <w:t>نحيط</w:t>
      </w:r>
      <w:r w:rsidRPr="001B47B7">
        <w:rPr>
          <w:rFonts w:asciiTheme="minorBidi" w:hAnsiTheme="minorBidi" w:cs="Arial"/>
          <w:sz w:val="40"/>
          <w:szCs w:val="38"/>
          <w:rtl/>
          <w:lang w:bidi="ar-EG"/>
        </w:rPr>
        <w:t xml:space="preserve">  سيادتكم علما بانه بالكشف عن تلك الاجازه لدي الجهه الصادر منها افادت بصحه تلك الاجازه الممنوحه للمذكور المشار اليها بعاليه</w:t>
      </w:r>
      <w:r>
        <w:rPr>
          <w:rFonts w:asciiTheme="minorBidi" w:hAnsiTheme="minorBidi" w:cs="Arial" w:hint="cs"/>
          <w:sz w:val="40"/>
          <w:szCs w:val="38"/>
          <w:rtl/>
          <w:lang w:bidi="ar-EG"/>
        </w:rPr>
        <w:t>.</w:t>
      </w:r>
    </w:p>
    <w:p w:rsidR="00153D44" w:rsidRPr="00153D44" w:rsidRDefault="00153D44" w:rsidP="00153D44">
      <w:pPr>
        <w:pStyle w:val="ListParagraph"/>
        <w:numPr>
          <w:ilvl w:val="0"/>
          <w:numId w:val="4"/>
        </w:numPr>
        <w:tabs>
          <w:tab w:val="right" w:pos="7655"/>
        </w:tabs>
        <w:spacing w:after="240" w:line="360" w:lineRule="auto"/>
        <w:ind w:left="141" w:hanging="142"/>
        <w:jc w:val="both"/>
        <w:rPr>
          <w:rFonts w:asciiTheme="minorBidi" w:hAnsiTheme="minorBidi" w:cstheme="minorBidi"/>
          <w:sz w:val="36"/>
          <w:szCs w:val="36"/>
          <w:lang w:bidi="ar-EG"/>
        </w:rPr>
      </w:pPr>
      <w:r w:rsidRPr="00153D44">
        <w:rPr>
          <w:rFonts w:asciiTheme="minorBidi" w:hAnsiTheme="minorBidi" w:cstheme="minorBidi"/>
          <w:b/>
          <w:bCs/>
          <w:sz w:val="52"/>
          <w:szCs w:val="44"/>
          <w:u w:val="single"/>
          <w:rtl/>
          <w:lang w:bidi="ar-EG"/>
        </w:rPr>
        <w:t xml:space="preserve"> لـذا</w:t>
      </w:r>
      <w:r w:rsidRPr="00153D44">
        <w:rPr>
          <w:rFonts w:asciiTheme="minorBidi" w:hAnsiTheme="minorBidi" w:cstheme="minorBidi"/>
          <w:sz w:val="52"/>
          <w:szCs w:val="44"/>
          <w:rtl/>
          <w:lang w:bidi="ar-EG"/>
        </w:rPr>
        <w:t>:</w:t>
      </w:r>
      <w:r w:rsidRPr="00153D44">
        <w:rPr>
          <w:rFonts w:asciiTheme="minorBidi" w:hAnsiTheme="minorBidi" w:cstheme="minorBidi"/>
          <w:sz w:val="40"/>
          <w:szCs w:val="38"/>
          <w:rtl/>
          <w:lang w:bidi="ar-EG"/>
        </w:rPr>
        <w:t>يرجى التكرم من سيادتكم بمتابعه موقف المذكور من العمل بعد الاجازه وفى حال انقطاعه يتم انذاره انذارا قانونيا صحيحا بعلم الوصول على عنوانه بملف خدمته  عن المدد المتصله او المتقطعه وموافاتنا حتى يتسنى لنا عمل اللازم</w:t>
      </w:r>
      <w:r w:rsidRPr="00153D44">
        <w:rPr>
          <w:rFonts w:asciiTheme="minorBidi" w:hAnsiTheme="minorBidi" w:cstheme="minorBidi"/>
          <w:sz w:val="36"/>
          <w:szCs w:val="36"/>
          <w:rtl/>
          <w:lang w:bidi="ar-EG"/>
        </w:rPr>
        <w:t>.</w:t>
      </w:r>
    </w:p>
    <w:p w:rsidR="00153D44" w:rsidRPr="00153D44" w:rsidRDefault="00153D44" w:rsidP="00153D44">
      <w:pPr>
        <w:pStyle w:val="ListParagraph"/>
        <w:spacing w:after="240" w:line="360" w:lineRule="auto"/>
        <w:ind w:left="141"/>
        <w:jc w:val="highKashida"/>
        <w:rPr>
          <w:rFonts w:asciiTheme="minorBidi" w:hAnsiTheme="minorBidi" w:cstheme="minorBidi"/>
          <w:b/>
          <w:bCs/>
          <w:sz w:val="32"/>
          <w:szCs w:val="40"/>
          <w:rtl/>
          <w:lang w:bidi="ar-EG"/>
        </w:rPr>
      </w:pPr>
      <w:r w:rsidRPr="00153D44">
        <w:rPr>
          <w:rFonts w:asciiTheme="minorBidi" w:hAnsiTheme="minorBidi" w:cstheme="minorBidi"/>
          <w:b/>
          <w:bCs/>
          <w:sz w:val="36"/>
          <w:szCs w:val="36"/>
          <w:rtl/>
          <w:lang w:bidi="ar-EG"/>
        </w:rPr>
        <w:t xml:space="preserve">                              </w:t>
      </w:r>
      <w:r w:rsidRPr="00153D44">
        <w:rPr>
          <w:rFonts w:asciiTheme="minorBidi" w:hAnsiTheme="minorBidi" w:cstheme="minorBidi"/>
          <w:b/>
          <w:bCs/>
          <w:sz w:val="32"/>
          <w:szCs w:val="40"/>
          <w:rtl/>
          <w:lang w:bidi="ar-EG"/>
        </w:rPr>
        <w:t>وتفضلـوا بقبـول فائق الإحترام,,,</w:t>
      </w:r>
    </w:p>
    <w:p w:rsidR="00153D44" w:rsidRPr="00153D44" w:rsidRDefault="00153D44" w:rsidP="00153D44">
      <w:pPr>
        <w:pStyle w:val="ListParagraph"/>
        <w:spacing w:after="240" w:line="360" w:lineRule="auto"/>
        <w:ind w:left="141"/>
        <w:jc w:val="highKashida"/>
        <w:rPr>
          <w:rFonts w:asciiTheme="minorBidi" w:hAnsiTheme="minorBidi" w:cstheme="minorBidi"/>
          <w:b/>
          <w:bCs/>
          <w:sz w:val="32"/>
          <w:szCs w:val="40"/>
          <w:rtl/>
          <w:lang w:bidi="ar-EG"/>
        </w:rPr>
      </w:pPr>
    </w:p>
    <w:tbl>
      <w:tblPr>
        <w:bidiVisual/>
        <w:tblW w:w="10860" w:type="dxa"/>
        <w:tblLayout w:type="fixed"/>
        <w:tblLook w:val="01E0" w:firstRow="1" w:lastRow="1" w:firstColumn="1" w:lastColumn="1" w:noHBand="0" w:noVBand="0"/>
      </w:tblPr>
      <w:tblGrid>
        <w:gridCol w:w="5920"/>
        <w:gridCol w:w="4940"/>
      </w:tblGrid>
      <w:tr w:rsidR="00153D44" w:rsidRPr="00153D44" w:rsidTr="00552665">
        <w:trPr>
          <w:trHeight w:val="2783"/>
        </w:trPr>
        <w:tc>
          <w:tcPr>
            <w:tcW w:w="5920" w:type="dxa"/>
          </w:tcPr>
          <w:p w:rsidR="00153D44" w:rsidRPr="00153D44" w:rsidRDefault="00153D44" w:rsidP="006402C6">
            <w:pPr>
              <w:spacing w:line="276" w:lineRule="auto"/>
              <w:rPr>
                <w:rFonts w:asciiTheme="minorBidi" w:hAnsiTheme="minorBidi" w:cstheme="minorBidi"/>
                <w:sz w:val="28"/>
                <w:szCs w:val="28"/>
                <w:lang w:bidi="ar-EG"/>
              </w:rPr>
            </w:pPr>
            <w:r w:rsidRPr="00153D44">
              <w:rPr>
                <w:rFonts w:asciiTheme="minorBidi" w:hAnsiTheme="minorBidi" w:cstheme="minorBidi"/>
                <w:sz w:val="28"/>
                <w:szCs w:val="28"/>
                <w:rtl/>
                <w:lang w:bidi="ar-EG"/>
              </w:rPr>
              <w:t xml:space="preserve">                                                                               </w:t>
            </w:r>
          </w:p>
          <w:p w:rsidR="00153D44" w:rsidRPr="00153D44" w:rsidRDefault="00153D44" w:rsidP="006402C6">
            <w:pPr>
              <w:rPr>
                <w:rFonts w:asciiTheme="minorBidi" w:hAnsiTheme="minorBidi" w:cstheme="minorBidi"/>
                <w:sz w:val="28"/>
                <w:szCs w:val="28"/>
                <w:lang w:bidi="ar-EG"/>
              </w:rPr>
            </w:pPr>
          </w:p>
          <w:p w:rsidR="00153D44" w:rsidRPr="00153D44" w:rsidRDefault="00153D44" w:rsidP="006402C6">
            <w:pPr>
              <w:rPr>
                <w:rFonts w:asciiTheme="minorBidi" w:hAnsiTheme="minorBidi" w:cstheme="minorBidi"/>
                <w:sz w:val="28"/>
                <w:szCs w:val="28"/>
                <w:lang w:bidi="ar-EG"/>
              </w:rPr>
            </w:pPr>
          </w:p>
          <w:p w:rsidR="00153D44" w:rsidRPr="00153D44" w:rsidRDefault="00153D44" w:rsidP="006402C6">
            <w:pPr>
              <w:rPr>
                <w:rFonts w:asciiTheme="minorBidi" w:hAnsiTheme="minorBidi" w:cstheme="minorBidi"/>
                <w:sz w:val="28"/>
                <w:szCs w:val="28"/>
                <w:lang w:bidi="ar-EG"/>
              </w:rPr>
            </w:pPr>
          </w:p>
          <w:p w:rsidR="00153D44" w:rsidRPr="00153D44" w:rsidRDefault="00153D44" w:rsidP="006402C6">
            <w:pPr>
              <w:rPr>
                <w:rFonts w:asciiTheme="minorBidi" w:hAnsiTheme="minorBidi" w:cstheme="minorBidi"/>
                <w:b/>
                <w:bCs/>
                <w:sz w:val="28"/>
                <w:szCs w:val="28"/>
                <w:rtl/>
                <w:lang w:bidi="ar-EG"/>
              </w:rPr>
            </w:pPr>
          </w:p>
          <w:p w:rsidR="00153D44" w:rsidRPr="00153D44" w:rsidRDefault="00153D44" w:rsidP="006402C6">
            <w:pPr>
              <w:rPr>
                <w:rFonts w:asciiTheme="minorBidi" w:hAnsiTheme="minorBidi" w:cstheme="minorBidi"/>
                <w:b/>
                <w:bCs/>
                <w:sz w:val="28"/>
                <w:szCs w:val="28"/>
                <w:rtl/>
                <w:lang w:bidi="ar-EG"/>
              </w:rPr>
            </w:pPr>
          </w:p>
          <w:p w:rsidR="00153D44" w:rsidRPr="00153D44" w:rsidRDefault="00153D44" w:rsidP="006402C6">
            <w:pPr>
              <w:rPr>
                <w:rFonts w:asciiTheme="minorBidi" w:hAnsiTheme="minorBidi" w:cstheme="minorBidi"/>
                <w:b/>
                <w:bCs/>
                <w:sz w:val="28"/>
                <w:szCs w:val="28"/>
                <w:rtl/>
                <w:lang w:bidi="ar-EG"/>
              </w:rPr>
            </w:pPr>
            <w:r w:rsidRPr="00153D44">
              <w:rPr>
                <w:rFonts w:asciiTheme="minorBidi" w:hAnsiTheme="minorBidi" w:cstheme="minorBidi"/>
                <w:b/>
                <w:bCs/>
                <w:sz w:val="28"/>
                <w:szCs w:val="28"/>
                <w:rtl/>
                <w:lang w:bidi="ar-EG"/>
              </w:rPr>
              <w:t xml:space="preserve">مرفقات </w:t>
            </w:r>
          </w:p>
          <w:p w:rsidR="00153D44" w:rsidRPr="00153D44" w:rsidRDefault="00153D44" w:rsidP="006402C6">
            <w:pPr>
              <w:rPr>
                <w:rFonts w:asciiTheme="minorBidi" w:hAnsiTheme="minorBidi" w:cstheme="minorBidi"/>
                <w:sz w:val="28"/>
                <w:szCs w:val="28"/>
                <w:rtl/>
                <w:lang w:bidi="ar-EG"/>
              </w:rPr>
            </w:pPr>
            <w:r w:rsidRPr="00153D44">
              <w:rPr>
                <w:rFonts w:asciiTheme="minorBidi" w:hAnsiTheme="minorBidi" w:cstheme="minorBidi"/>
                <w:b/>
                <w:bCs/>
                <w:sz w:val="28"/>
                <w:szCs w:val="28"/>
                <w:rtl/>
                <w:lang w:bidi="ar-EG"/>
              </w:rPr>
              <w:t>اصل الاجازه</w:t>
            </w:r>
            <w:r w:rsidRPr="00153D44">
              <w:rPr>
                <w:rFonts w:asciiTheme="minorBidi" w:hAnsiTheme="minorBidi" w:cstheme="minorBidi"/>
                <w:sz w:val="28"/>
                <w:szCs w:val="28"/>
                <w:rtl/>
                <w:lang w:bidi="ar-EG"/>
              </w:rPr>
              <w:t xml:space="preserve"> </w:t>
            </w:r>
          </w:p>
          <w:p w:rsidR="00153D44" w:rsidRPr="00153D44" w:rsidRDefault="00153D44" w:rsidP="006402C6">
            <w:pPr>
              <w:rPr>
                <w:rFonts w:asciiTheme="minorBidi" w:hAnsiTheme="minorBidi" w:cstheme="minorBidi"/>
                <w:sz w:val="28"/>
                <w:szCs w:val="28"/>
                <w:lang w:bidi="ar-EG"/>
              </w:rPr>
            </w:pPr>
          </w:p>
        </w:tc>
        <w:tc>
          <w:tcPr>
            <w:tcW w:w="4940" w:type="dxa"/>
            <w:hideMark/>
          </w:tcPr>
          <w:p w:rsidR="00153D44" w:rsidRPr="00153D44" w:rsidRDefault="00153D44" w:rsidP="006402C6">
            <w:pPr>
              <w:contextualSpacing/>
              <w:rPr>
                <w:rFonts w:asciiTheme="minorBidi" w:hAnsiTheme="minorBidi" w:cstheme="minorBidi"/>
                <w:b/>
                <w:bCs/>
                <w:sz w:val="40"/>
                <w:szCs w:val="40"/>
                <w:lang w:bidi="ar-EG"/>
              </w:rPr>
            </w:pPr>
            <w:r w:rsidRPr="00153D44">
              <w:rPr>
                <w:rFonts w:asciiTheme="minorBidi" w:hAnsiTheme="minorBidi" w:cstheme="minorBidi"/>
                <w:b/>
                <w:bCs/>
                <w:sz w:val="40"/>
                <w:szCs w:val="40"/>
                <w:lang w:bidi="ar-EG"/>
              </w:rPr>
              <w:t xml:space="preserve"> </w:t>
            </w:r>
            <w:r w:rsidRPr="00153D44">
              <w:rPr>
                <w:rFonts w:asciiTheme="minorBidi" w:hAnsiTheme="minorBidi" w:cstheme="minorBidi"/>
                <w:b/>
                <w:bCs/>
                <w:sz w:val="40"/>
                <w:szCs w:val="40"/>
                <w:rtl/>
                <w:lang w:bidi="ar-EG"/>
              </w:rPr>
              <w:t xml:space="preserve">التوقيع  : </w:t>
            </w:r>
          </w:p>
          <w:p w:rsidR="00153D44" w:rsidRPr="00153D44" w:rsidRDefault="00153D44" w:rsidP="006402C6">
            <w:pPr>
              <w:contextualSpacing/>
              <w:rPr>
                <w:rFonts w:asciiTheme="minorBidi" w:hAnsiTheme="minorBidi" w:cstheme="minorBidi"/>
                <w:b/>
                <w:bCs/>
                <w:sz w:val="40"/>
                <w:szCs w:val="40"/>
                <w:lang w:bidi="ar-EG"/>
              </w:rPr>
            </w:pPr>
            <w:r w:rsidRPr="00153D44">
              <w:rPr>
                <w:rFonts w:asciiTheme="minorBidi" w:hAnsiTheme="minorBidi" w:cstheme="minorBidi"/>
                <w:b/>
                <w:bCs/>
                <w:sz w:val="40"/>
                <w:szCs w:val="40"/>
                <w:rtl/>
                <w:lang w:bidi="ar-EG"/>
              </w:rPr>
              <w:t xml:space="preserve"> الاسـتاذ : </w:t>
            </w:r>
            <w:r w:rsidRPr="00153D44">
              <w:rPr>
                <w:rFonts w:asciiTheme="minorBidi" w:hAnsiTheme="minorBidi" w:cstheme="minorBidi"/>
                <w:b/>
                <w:bCs/>
                <w:sz w:val="40"/>
                <w:szCs w:val="38"/>
                <w:rtl/>
                <w:lang w:bidi="ar-EG"/>
              </w:rPr>
              <w:t xml:space="preserve">حازم فاروق عبدالمنصف   </w:t>
            </w:r>
          </w:p>
          <w:p w:rsidR="00153D44" w:rsidRPr="00153D44" w:rsidRDefault="00153D44" w:rsidP="006402C6">
            <w:pPr>
              <w:contextualSpacing/>
              <w:rPr>
                <w:rFonts w:asciiTheme="minorBidi" w:hAnsiTheme="minorBidi" w:cstheme="minorBidi"/>
                <w:b/>
                <w:bCs/>
                <w:sz w:val="40"/>
                <w:szCs w:val="38"/>
                <w:rtl/>
                <w:lang w:bidi="ar-EG"/>
              </w:rPr>
            </w:pPr>
            <w:r w:rsidRPr="00153D44">
              <w:rPr>
                <w:rFonts w:asciiTheme="minorBidi" w:hAnsiTheme="minorBidi" w:cstheme="minorBidi"/>
                <w:b/>
                <w:bCs/>
                <w:sz w:val="40"/>
                <w:szCs w:val="38"/>
                <w:lang w:bidi="ar-EG"/>
              </w:rPr>
              <w:t xml:space="preserve">  </w:t>
            </w:r>
            <w:r w:rsidRPr="00153D44">
              <w:rPr>
                <w:rFonts w:asciiTheme="minorBidi" w:hAnsiTheme="minorBidi" w:cstheme="minorBidi"/>
                <w:b/>
                <w:bCs/>
                <w:sz w:val="40"/>
                <w:szCs w:val="38"/>
                <w:rtl/>
                <w:lang w:bidi="ar-EG"/>
              </w:rPr>
              <w:t>مـــدير عـام تنـمية الموارد البشرية</w:t>
            </w:r>
          </w:p>
          <w:p w:rsidR="00153D44" w:rsidRPr="00153D44" w:rsidRDefault="00153D44" w:rsidP="006402C6">
            <w:pPr>
              <w:contextualSpacing/>
              <w:rPr>
                <w:rFonts w:asciiTheme="minorBidi" w:hAnsiTheme="minorBidi" w:cstheme="minorBidi"/>
                <w:b/>
                <w:bCs/>
                <w:sz w:val="40"/>
                <w:szCs w:val="40"/>
                <w:rtl/>
                <w:lang w:bidi="ar-EG"/>
              </w:rPr>
            </w:pPr>
          </w:p>
          <w:p w:rsidR="00153D44" w:rsidRPr="00153D44" w:rsidRDefault="00153D44" w:rsidP="006402C6">
            <w:pPr>
              <w:ind w:right="284"/>
              <w:contextualSpacing/>
              <w:jc w:val="both"/>
              <w:rPr>
                <w:rFonts w:asciiTheme="minorBidi" w:hAnsiTheme="minorBidi" w:cstheme="minorBidi"/>
                <w:sz w:val="48"/>
                <w:szCs w:val="44"/>
                <w:rtl/>
                <w:lang w:bidi="ar-EG"/>
              </w:rPr>
            </w:pPr>
          </w:p>
          <w:p w:rsidR="00153D44" w:rsidRPr="00153D44" w:rsidRDefault="00153D44" w:rsidP="006402C6">
            <w:pPr>
              <w:contextualSpacing/>
              <w:jc w:val="both"/>
              <w:rPr>
                <w:rFonts w:asciiTheme="minorBidi" w:hAnsiTheme="minorBidi" w:cstheme="minorBidi"/>
                <w:b/>
                <w:bCs/>
                <w:sz w:val="36"/>
                <w:szCs w:val="38"/>
                <w:lang w:bidi="ar-EG"/>
              </w:rPr>
            </w:pPr>
          </w:p>
        </w:tc>
      </w:tr>
    </w:tbl>
    <w:p w:rsidR="00153D44" w:rsidRPr="00153D44" w:rsidRDefault="00153D44" w:rsidP="00153D44">
      <w:pPr>
        <w:tabs>
          <w:tab w:val="left" w:pos="5741"/>
          <w:tab w:val="left" w:pos="6593"/>
        </w:tabs>
        <w:ind w:right="101"/>
        <w:rPr>
          <w:rFonts w:asciiTheme="minorBidi" w:hAnsiTheme="minorBidi" w:cstheme="minorBidi"/>
          <w:b/>
          <w:bCs/>
          <w:sz w:val="28"/>
          <w:szCs w:val="28"/>
          <w:rtl/>
          <w:lang w:bidi="ar-EG"/>
        </w:rPr>
      </w:pPr>
      <w:r w:rsidRPr="00153D44">
        <w:rPr>
          <w:rFonts w:asciiTheme="minorBidi" w:hAnsiTheme="minorBidi" w:cstheme="minorBidi"/>
          <w:b/>
          <w:bCs/>
          <w:sz w:val="28"/>
          <w:szCs w:val="28"/>
          <w:rtl/>
          <w:lang w:bidi="ar-EG"/>
        </w:rPr>
        <w:t>اعداد /</w:t>
      </w:r>
      <w:r w:rsidRPr="00153D44">
        <w:rPr>
          <w:rFonts w:asciiTheme="minorBidi" w:hAnsiTheme="minorBidi" w:cstheme="minorBidi"/>
          <w:b/>
          <w:bCs/>
          <w:sz w:val="28"/>
          <w:szCs w:val="28"/>
          <w:rtl/>
          <w:lang w:bidi="ar-EG"/>
        </w:rPr>
        <w:tab/>
      </w:r>
      <w:r w:rsidRPr="00153D44">
        <w:rPr>
          <w:rFonts w:asciiTheme="minorBidi" w:hAnsiTheme="minorBidi" w:cstheme="minorBidi"/>
          <w:b/>
          <w:bCs/>
          <w:sz w:val="28"/>
          <w:szCs w:val="28"/>
          <w:rtl/>
          <w:lang w:bidi="ar-EG"/>
        </w:rPr>
        <w:tab/>
      </w:r>
    </w:p>
    <w:p w:rsidR="00153D44" w:rsidRPr="00153D44" w:rsidRDefault="00153D44" w:rsidP="00153D44">
      <w:pPr>
        <w:tabs>
          <w:tab w:val="left" w:pos="3229"/>
        </w:tabs>
        <w:jc w:val="both"/>
        <w:rPr>
          <w:rFonts w:asciiTheme="minorBidi" w:hAnsiTheme="minorBidi" w:cstheme="minorBidi"/>
          <w:b/>
          <w:bCs/>
          <w:sz w:val="28"/>
          <w:szCs w:val="28"/>
          <w:rtl/>
          <w:lang w:bidi="ar-EG"/>
        </w:rPr>
      </w:pPr>
      <w:r w:rsidRPr="00153D44">
        <w:rPr>
          <w:rFonts w:asciiTheme="minorBidi" w:hAnsiTheme="minorBidi" w:cstheme="minorBidi"/>
          <w:b/>
          <w:bCs/>
          <w:sz w:val="28"/>
          <w:szCs w:val="28"/>
          <w:rtl/>
          <w:lang w:bidi="ar-EG"/>
        </w:rPr>
        <w:t>مراجعه/</w:t>
      </w:r>
    </w:p>
    <w:p w:rsidR="00153D44" w:rsidRDefault="00552665" w:rsidP="00153D44">
      <w:pPr>
        <w:tabs>
          <w:tab w:val="left" w:pos="3229"/>
        </w:tabs>
        <w:rPr>
          <w:rFonts w:asciiTheme="majorHAnsi" w:hAnsiTheme="majorHAnsi" w:cs="Traditional Arabic"/>
          <w:b/>
          <w:bCs/>
          <w:sz w:val="22"/>
          <w:szCs w:val="28"/>
          <w:rtl/>
          <w:lang w:bidi="ar-EG"/>
        </w:rPr>
      </w:pPr>
      <w:r>
        <w:rPr>
          <w:rFonts w:asciiTheme="majorHAnsi" w:hAnsiTheme="majorHAnsi" w:cs="Traditional Arabic" w:hint="cs"/>
          <w:b/>
          <w:bCs/>
          <w:sz w:val="22"/>
          <w:szCs w:val="28"/>
          <w:rtl/>
          <w:lang w:bidi="ar-EG"/>
        </w:rPr>
        <w:t>اسماء سند</w:t>
      </w:r>
    </w:p>
    <w:p w:rsidR="006402C6" w:rsidRPr="009141D6" w:rsidRDefault="006402C6" w:rsidP="006402C6">
      <w:pPr>
        <w:tabs>
          <w:tab w:val="left" w:pos="3229"/>
        </w:tabs>
        <w:spacing w:line="360" w:lineRule="auto"/>
        <w:rPr>
          <w:rFonts w:asciiTheme="minorBidi" w:hAnsiTheme="minorBidi" w:cstheme="minorBidi"/>
          <w:sz w:val="44"/>
          <w:szCs w:val="44"/>
          <w:rtl/>
          <w:lang w:bidi="ar-EG"/>
        </w:rPr>
      </w:pPr>
      <w:r w:rsidRPr="009141D6">
        <w:rPr>
          <w:rFonts w:asciiTheme="minorBidi" w:hAnsiTheme="minorBidi" w:cstheme="minorBidi"/>
          <w:b/>
          <w:bCs/>
          <w:sz w:val="44"/>
          <w:szCs w:val="44"/>
          <w:rtl/>
          <w:lang w:bidi="ar-EG"/>
        </w:rPr>
        <w:lastRenderedPageBreak/>
        <w:t>السيد المهندس</w:t>
      </w:r>
      <w:r>
        <w:rPr>
          <w:rFonts w:asciiTheme="minorBidi" w:hAnsiTheme="minorBidi" w:cstheme="minorBidi" w:hint="cs"/>
          <w:b/>
          <w:bCs/>
          <w:sz w:val="44"/>
          <w:szCs w:val="44"/>
          <w:rtl/>
          <w:lang w:bidi="ar-EG"/>
        </w:rPr>
        <w:t>/</w:t>
      </w:r>
      <w:r w:rsidRPr="009141D6">
        <w:rPr>
          <w:rFonts w:asciiTheme="minorBidi" w:hAnsiTheme="minorBidi" w:cstheme="minorBidi"/>
          <w:b/>
          <w:bCs/>
          <w:sz w:val="44"/>
          <w:szCs w:val="44"/>
          <w:rtl/>
          <w:lang w:bidi="ar-EG"/>
        </w:rPr>
        <w:t xml:space="preserve"> مدير</w:t>
      </w:r>
      <w:r>
        <w:rPr>
          <w:rFonts w:asciiTheme="minorBidi" w:hAnsiTheme="minorBidi" w:cstheme="minorBidi" w:hint="cs"/>
          <w:b/>
          <w:bCs/>
          <w:sz w:val="44"/>
          <w:szCs w:val="44"/>
          <w:rtl/>
          <w:lang w:bidi="ar-EG"/>
        </w:rPr>
        <w:t>ع</w:t>
      </w:r>
      <w:r w:rsidRPr="009141D6">
        <w:rPr>
          <w:rFonts w:asciiTheme="minorBidi" w:hAnsiTheme="minorBidi" w:cstheme="minorBidi"/>
          <w:b/>
          <w:bCs/>
          <w:sz w:val="44"/>
          <w:szCs w:val="44"/>
          <w:rtl/>
          <w:lang w:bidi="ar-EG"/>
        </w:rPr>
        <w:t xml:space="preserve">ام الإدارة العامة للخدمات الفنية والحمله </w:t>
      </w:r>
      <w:r>
        <w:rPr>
          <w:rFonts w:asciiTheme="minorBidi" w:hAnsiTheme="minorBidi" w:cstheme="minorBidi" w:hint="cs"/>
          <w:b/>
          <w:bCs/>
          <w:sz w:val="44"/>
          <w:szCs w:val="44"/>
          <w:rtl/>
          <w:lang w:bidi="ar-EG"/>
        </w:rPr>
        <w:t>ا</w:t>
      </w:r>
      <w:r w:rsidRPr="009141D6">
        <w:rPr>
          <w:rFonts w:asciiTheme="minorBidi" w:hAnsiTheme="minorBidi" w:cstheme="minorBidi"/>
          <w:b/>
          <w:bCs/>
          <w:sz w:val="44"/>
          <w:szCs w:val="44"/>
          <w:rtl/>
          <w:lang w:bidi="ar-EG"/>
        </w:rPr>
        <w:t>لميكانيكيه</w:t>
      </w:r>
    </w:p>
    <w:p w:rsidR="006402C6" w:rsidRPr="00F50AC9" w:rsidRDefault="006402C6" w:rsidP="006402C6">
      <w:pPr>
        <w:tabs>
          <w:tab w:val="left" w:pos="364"/>
          <w:tab w:val="left" w:pos="3229"/>
          <w:tab w:val="center" w:pos="5316"/>
        </w:tabs>
        <w:spacing w:line="360" w:lineRule="auto"/>
        <w:rPr>
          <w:rFonts w:asciiTheme="minorBidi" w:hAnsiTheme="minorBidi" w:cstheme="minorBidi"/>
          <w:b/>
          <w:bCs/>
          <w:sz w:val="32"/>
          <w:szCs w:val="32"/>
          <w:rtl/>
          <w:lang w:bidi="ar-EG"/>
        </w:rPr>
      </w:pPr>
      <w:r w:rsidRPr="009141D6">
        <w:rPr>
          <w:rFonts w:asciiTheme="minorBidi" w:hAnsiTheme="minorBidi" w:cstheme="minorBidi"/>
          <w:sz w:val="32"/>
          <w:szCs w:val="32"/>
          <w:rtl/>
          <w:lang w:bidi="ar-EG"/>
        </w:rPr>
        <w:tab/>
      </w:r>
      <w:r w:rsidRPr="009141D6">
        <w:rPr>
          <w:rFonts w:asciiTheme="minorBidi" w:hAnsiTheme="minorBidi" w:cstheme="minorBidi"/>
          <w:sz w:val="32"/>
          <w:szCs w:val="32"/>
          <w:rtl/>
          <w:lang w:bidi="ar-EG"/>
        </w:rPr>
        <w:tab/>
      </w:r>
      <w:r w:rsidRPr="009141D6">
        <w:rPr>
          <w:rFonts w:asciiTheme="minorBidi" w:hAnsiTheme="minorBidi" w:cstheme="minorBidi"/>
          <w:sz w:val="32"/>
          <w:szCs w:val="32"/>
          <w:rtl/>
          <w:lang w:bidi="ar-EG"/>
        </w:rPr>
        <w:tab/>
      </w:r>
      <w:r w:rsidRPr="00F50AC9">
        <w:rPr>
          <w:rFonts w:asciiTheme="minorBidi" w:hAnsiTheme="minorBidi" w:cstheme="minorBidi"/>
          <w:b/>
          <w:bCs/>
          <w:sz w:val="32"/>
          <w:szCs w:val="32"/>
          <w:rtl/>
          <w:lang w:bidi="ar-EG"/>
        </w:rPr>
        <w:t>تحيه طيبه وبعد ,,,</w:t>
      </w:r>
    </w:p>
    <w:p w:rsidR="006402C6" w:rsidRPr="009141D6" w:rsidRDefault="006402C6" w:rsidP="006402C6">
      <w:pPr>
        <w:tabs>
          <w:tab w:val="left" w:pos="364"/>
          <w:tab w:val="left" w:pos="3229"/>
          <w:tab w:val="center" w:pos="5316"/>
          <w:tab w:val="right" w:pos="10206"/>
        </w:tabs>
        <w:spacing w:line="480" w:lineRule="auto"/>
        <w:jc w:val="mediumKashida"/>
        <w:rPr>
          <w:rFonts w:asciiTheme="minorBidi" w:hAnsiTheme="minorBidi" w:cstheme="minorBidi"/>
          <w:sz w:val="40"/>
          <w:szCs w:val="40"/>
          <w:rtl/>
          <w:lang w:bidi="ar-EG"/>
        </w:rPr>
      </w:pPr>
      <w:r w:rsidRPr="009141D6">
        <w:rPr>
          <w:rFonts w:asciiTheme="minorBidi" w:hAnsiTheme="minorBidi" w:cstheme="minorBidi"/>
          <w:b/>
          <w:bCs/>
          <w:sz w:val="56"/>
          <w:szCs w:val="46"/>
          <w:rtl/>
          <w:lang w:bidi="ar-EG"/>
        </w:rPr>
        <w:t>-</w:t>
      </w:r>
      <w:r w:rsidRPr="009141D6">
        <w:rPr>
          <w:rFonts w:asciiTheme="minorBidi" w:hAnsiTheme="minorBidi" w:cstheme="minorBidi"/>
          <w:b/>
          <w:bCs/>
          <w:sz w:val="40"/>
          <w:szCs w:val="40"/>
          <w:u w:val="single"/>
          <w:rtl/>
          <w:lang w:bidi="ar-EG"/>
        </w:rPr>
        <w:t>ايماء</w:t>
      </w:r>
      <w:r w:rsidRPr="009141D6">
        <w:rPr>
          <w:rFonts w:asciiTheme="minorBidi" w:hAnsiTheme="minorBidi" w:cstheme="minorBidi"/>
          <w:b/>
          <w:bCs/>
          <w:sz w:val="40"/>
          <w:szCs w:val="40"/>
          <w:rtl/>
          <w:lang w:bidi="ar-EG"/>
        </w:rPr>
        <w:t xml:space="preserve"> الى كتاب سياتكم</w:t>
      </w:r>
      <w:r>
        <w:rPr>
          <w:rFonts w:asciiTheme="minorBidi" w:hAnsiTheme="minorBidi" w:cstheme="minorBidi" w:hint="cs"/>
          <w:b/>
          <w:bCs/>
          <w:sz w:val="40"/>
          <w:szCs w:val="40"/>
          <w:rtl/>
          <w:lang w:bidi="ar-EG"/>
        </w:rPr>
        <w:t xml:space="preserve"> الوارد لنا</w:t>
      </w:r>
      <w:r w:rsidRPr="009141D6">
        <w:rPr>
          <w:rFonts w:asciiTheme="minorBidi" w:hAnsiTheme="minorBidi" w:cstheme="minorBidi"/>
          <w:b/>
          <w:bCs/>
          <w:sz w:val="40"/>
          <w:szCs w:val="40"/>
          <w:rtl/>
          <w:lang w:bidi="ar-EG"/>
        </w:rPr>
        <w:t xml:space="preserve"> </w:t>
      </w:r>
      <w:r>
        <w:rPr>
          <w:rFonts w:asciiTheme="minorBidi" w:hAnsiTheme="minorBidi" w:cstheme="minorBidi" w:hint="cs"/>
          <w:b/>
          <w:bCs/>
          <w:sz w:val="40"/>
          <w:szCs w:val="40"/>
          <w:rtl/>
          <w:lang w:bidi="ar-EG"/>
        </w:rPr>
        <w:t>ر</w:t>
      </w:r>
      <w:r w:rsidRPr="009141D6">
        <w:rPr>
          <w:rFonts w:asciiTheme="minorBidi" w:hAnsiTheme="minorBidi" w:cstheme="minorBidi"/>
          <w:b/>
          <w:bCs/>
          <w:sz w:val="40"/>
          <w:szCs w:val="40"/>
          <w:rtl/>
          <w:lang w:bidi="ar-EG"/>
        </w:rPr>
        <w:t>قم (</w:t>
      </w:r>
      <w:r>
        <w:rPr>
          <w:rFonts w:asciiTheme="minorBidi" w:hAnsiTheme="minorBidi" w:cstheme="minorBidi" w:hint="cs"/>
          <w:b/>
          <w:bCs/>
          <w:sz w:val="40"/>
          <w:szCs w:val="40"/>
          <w:rtl/>
          <w:lang w:bidi="ar-EG"/>
        </w:rPr>
        <w:t>4655</w:t>
      </w:r>
      <w:r w:rsidRPr="009141D6">
        <w:rPr>
          <w:rFonts w:asciiTheme="minorBidi" w:hAnsiTheme="minorBidi" w:cstheme="minorBidi"/>
          <w:b/>
          <w:bCs/>
          <w:sz w:val="40"/>
          <w:szCs w:val="40"/>
          <w:rtl/>
          <w:lang w:bidi="ar-EG"/>
        </w:rPr>
        <w:t xml:space="preserve">) بتاريخ </w:t>
      </w:r>
      <w:r>
        <w:rPr>
          <w:rFonts w:asciiTheme="minorBidi" w:hAnsiTheme="minorBidi" w:cstheme="minorBidi" w:hint="cs"/>
          <w:b/>
          <w:bCs/>
          <w:sz w:val="40"/>
          <w:szCs w:val="40"/>
          <w:rtl/>
          <w:lang w:bidi="ar-EG"/>
        </w:rPr>
        <w:t>10</w:t>
      </w:r>
      <w:r w:rsidRPr="009141D6">
        <w:rPr>
          <w:rFonts w:asciiTheme="minorBidi" w:hAnsiTheme="minorBidi" w:cstheme="minorBidi"/>
          <w:b/>
          <w:bCs/>
          <w:sz w:val="40"/>
          <w:szCs w:val="40"/>
          <w:rtl/>
          <w:lang w:bidi="ar-EG"/>
        </w:rPr>
        <w:t>/</w:t>
      </w:r>
      <w:r>
        <w:rPr>
          <w:rFonts w:asciiTheme="minorBidi" w:hAnsiTheme="minorBidi" w:cstheme="minorBidi" w:hint="cs"/>
          <w:b/>
          <w:bCs/>
          <w:sz w:val="40"/>
          <w:szCs w:val="40"/>
          <w:rtl/>
          <w:lang w:bidi="ar-EG"/>
        </w:rPr>
        <w:t>9</w:t>
      </w:r>
      <w:r w:rsidRPr="009141D6">
        <w:rPr>
          <w:rFonts w:asciiTheme="minorBidi" w:hAnsiTheme="minorBidi" w:cstheme="minorBidi"/>
          <w:b/>
          <w:bCs/>
          <w:sz w:val="40"/>
          <w:szCs w:val="40"/>
          <w:rtl/>
          <w:lang w:bidi="ar-EG"/>
        </w:rPr>
        <w:t>/2025بشأن</w:t>
      </w:r>
      <w:r>
        <w:rPr>
          <w:rFonts w:asciiTheme="minorBidi" w:hAnsiTheme="minorBidi" w:cstheme="minorBidi" w:hint="cs"/>
          <w:b/>
          <w:bCs/>
          <w:sz w:val="40"/>
          <w:szCs w:val="40"/>
          <w:rtl/>
          <w:lang w:bidi="ar-EG"/>
        </w:rPr>
        <w:t xml:space="preserve"> ا</w:t>
      </w:r>
      <w:r w:rsidRPr="009141D6">
        <w:rPr>
          <w:rFonts w:asciiTheme="minorBidi" w:hAnsiTheme="minorBidi" w:cstheme="minorBidi"/>
          <w:b/>
          <w:bCs/>
          <w:sz w:val="40"/>
          <w:szCs w:val="40"/>
          <w:rtl/>
          <w:lang w:bidi="ar-EG"/>
        </w:rPr>
        <w:t xml:space="preserve">نقطاع السيد/ </w:t>
      </w:r>
      <w:r>
        <w:rPr>
          <w:rFonts w:asciiTheme="minorBidi" w:hAnsiTheme="minorBidi" w:cstheme="minorBidi" w:hint="cs"/>
          <w:b/>
          <w:bCs/>
          <w:sz w:val="40"/>
          <w:szCs w:val="40"/>
          <w:rtl/>
          <w:lang w:bidi="ar-EG"/>
        </w:rPr>
        <w:t>محمود كرم محمد عواد</w:t>
      </w:r>
      <w:r w:rsidRPr="009141D6">
        <w:rPr>
          <w:rFonts w:asciiTheme="minorBidi" w:hAnsiTheme="minorBidi" w:cstheme="minorBidi"/>
          <w:b/>
          <w:bCs/>
          <w:sz w:val="40"/>
          <w:szCs w:val="40"/>
          <w:rtl/>
          <w:lang w:bidi="ar-EG"/>
        </w:rPr>
        <w:t xml:space="preserve"> – كود (</w:t>
      </w:r>
      <w:r>
        <w:rPr>
          <w:rFonts w:asciiTheme="minorBidi" w:hAnsiTheme="minorBidi" w:cstheme="minorBidi" w:hint="cs"/>
          <w:b/>
          <w:bCs/>
          <w:sz w:val="40"/>
          <w:szCs w:val="40"/>
          <w:rtl/>
          <w:lang w:bidi="ar-EG"/>
        </w:rPr>
        <w:t>30150110</w:t>
      </w:r>
      <w:r w:rsidRPr="009141D6">
        <w:rPr>
          <w:rFonts w:asciiTheme="minorBidi" w:hAnsiTheme="minorBidi" w:cstheme="minorBidi"/>
          <w:b/>
          <w:bCs/>
          <w:sz w:val="40"/>
          <w:szCs w:val="40"/>
          <w:rtl/>
          <w:lang w:bidi="ar-EG"/>
        </w:rPr>
        <w:t xml:space="preserve">) – </w:t>
      </w:r>
      <w:r>
        <w:rPr>
          <w:rFonts w:asciiTheme="minorBidi" w:hAnsiTheme="minorBidi" w:cstheme="minorBidi" w:hint="cs"/>
          <w:b/>
          <w:bCs/>
          <w:sz w:val="40"/>
          <w:szCs w:val="40"/>
          <w:rtl/>
          <w:lang w:bidi="ar-EG"/>
        </w:rPr>
        <w:t>عامل ورش</w:t>
      </w:r>
      <w:r w:rsidRPr="009141D6">
        <w:rPr>
          <w:rFonts w:asciiTheme="minorBidi" w:hAnsiTheme="minorBidi" w:cstheme="minorBidi"/>
          <w:b/>
          <w:bCs/>
          <w:sz w:val="40"/>
          <w:szCs w:val="40"/>
          <w:rtl/>
          <w:lang w:bidi="ar-EG"/>
        </w:rPr>
        <w:t xml:space="preserve"> – </w:t>
      </w:r>
      <w:r>
        <w:rPr>
          <w:rFonts w:asciiTheme="minorBidi" w:hAnsiTheme="minorBidi" w:cstheme="minorBidi" w:hint="cs"/>
          <w:b/>
          <w:bCs/>
          <w:sz w:val="40"/>
          <w:szCs w:val="40"/>
          <w:rtl/>
          <w:lang w:bidi="ar-EG"/>
        </w:rPr>
        <w:t>الدرجة الرابعة</w:t>
      </w:r>
      <w:r w:rsidRPr="009141D6">
        <w:rPr>
          <w:rFonts w:asciiTheme="minorBidi" w:hAnsiTheme="minorBidi" w:cstheme="minorBidi"/>
          <w:b/>
          <w:bCs/>
          <w:sz w:val="40"/>
          <w:szCs w:val="40"/>
          <w:rtl/>
          <w:lang w:bidi="ar-EG"/>
        </w:rPr>
        <w:t xml:space="preserve"> – بالادارة العامة طرفكم – عن العمل سبعة أيام متتالية اعتباراً من</w:t>
      </w:r>
      <w:r>
        <w:rPr>
          <w:rFonts w:asciiTheme="minorBidi" w:hAnsiTheme="minorBidi" w:cstheme="minorBidi" w:hint="cs"/>
          <w:b/>
          <w:bCs/>
          <w:sz w:val="40"/>
          <w:szCs w:val="40"/>
          <w:rtl/>
          <w:lang w:bidi="ar-EG"/>
        </w:rPr>
        <w:t>3</w:t>
      </w:r>
      <w:r w:rsidRPr="009141D6">
        <w:rPr>
          <w:rFonts w:asciiTheme="minorBidi" w:hAnsiTheme="minorBidi" w:cstheme="minorBidi"/>
          <w:b/>
          <w:bCs/>
          <w:sz w:val="40"/>
          <w:szCs w:val="40"/>
          <w:rtl/>
          <w:lang w:bidi="ar-EG"/>
        </w:rPr>
        <w:t>/</w:t>
      </w:r>
      <w:r>
        <w:rPr>
          <w:rFonts w:asciiTheme="minorBidi" w:hAnsiTheme="minorBidi" w:cstheme="minorBidi" w:hint="cs"/>
          <w:b/>
          <w:bCs/>
          <w:sz w:val="40"/>
          <w:szCs w:val="40"/>
          <w:rtl/>
          <w:lang w:bidi="ar-EG"/>
        </w:rPr>
        <w:t>9</w:t>
      </w:r>
      <w:r w:rsidRPr="009141D6">
        <w:rPr>
          <w:rFonts w:asciiTheme="minorBidi" w:hAnsiTheme="minorBidi" w:cstheme="minorBidi"/>
          <w:b/>
          <w:bCs/>
          <w:sz w:val="40"/>
          <w:szCs w:val="40"/>
          <w:rtl/>
          <w:lang w:bidi="ar-EG"/>
        </w:rPr>
        <w:t>/ 2025 بدون اذن رغم انذاره .</w:t>
      </w:r>
    </w:p>
    <w:p w:rsidR="006402C6" w:rsidRPr="009141D6" w:rsidRDefault="006402C6" w:rsidP="008842C4">
      <w:pPr>
        <w:pStyle w:val="ListParagraph"/>
        <w:tabs>
          <w:tab w:val="right" w:pos="7655"/>
        </w:tabs>
        <w:spacing w:after="240" w:line="480" w:lineRule="auto"/>
        <w:ind w:left="861" w:hanging="141"/>
        <w:jc w:val="both"/>
        <w:rPr>
          <w:rFonts w:asciiTheme="minorBidi" w:hAnsiTheme="minorBidi" w:cstheme="minorBidi"/>
          <w:b/>
          <w:bCs/>
          <w:sz w:val="40"/>
          <w:szCs w:val="40"/>
          <w:rtl/>
          <w:lang w:bidi="ar-EG"/>
        </w:rPr>
      </w:pPr>
      <w:r w:rsidRPr="009141D6">
        <w:rPr>
          <w:rFonts w:asciiTheme="minorBidi" w:hAnsiTheme="minorBidi" w:cstheme="minorBidi"/>
          <w:b/>
          <w:bCs/>
          <w:sz w:val="40"/>
          <w:szCs w:val="40"/>
          <w:rtl/>
          <w:lang w:bidi="ar-EG"/>
        </w:rPr>
        <w:t xml:space="preserve">- </w:t>
      </w:r>
      <w:r w:rsidRPr="006402C6">
        <w:rPr>
          <w:rFonts w:asciiTheme="minorBidi" w:hAnsiTheme="minorBidi" w:cstheme="minorBidi"/>
          <w:b/>
          <w:bCs/>
          <w:sz w:val="40"/>
          <w:szCs w:val="40"/>
          <w:rtl/>
          <w:lang w:bidi="ar-EG"/>
        </w:rPr>
        <w:t>لـذا:يرجى التكرم من سيادتكم بمتابعه موقف المذكور من</w:t>
      </w:r>
      <w:r w:rsidR="00DC2F65">
        <w:rPr>
          <w:rFonts w:asciiTheme="minorBidi" w:hAnsiTheme="minorBidi" w:cstheme="minorBidi" w:hint="cs"/>
          <w:b/>
          <w:bCs/>
          <w:sz w:val="40"/>
          <w:szCs w:val="40"/>
          <w:rtl/>
          <w:lang w:bidi="ar-EG"/>
        </w:rPr>
        <w:t xml:space="preserve"> </w:t>
      </w:r>
      <w:r w:rsidRPr="006402C6">
        <w:rPr>
          <w:rFonts w:asciiTheme="minorBidi" w:hAnsiTheme="minorBidi" w:cstheme="minorBidi"/>
          <w:b/>
          <w:bCs/>
          <w:sz w:val="40"/>
          <w:szCs w:val="40"/>
          <w:rtl/>
          <w:lang w:bidi="ar-EG"/>
        </w:rPr>
        <w:t xml:space="preserve"> العمل بعد الاجازه وفى حال انقطاعه يتم انذاره انذارا قانونيا صحيحا بعلم الوصول على عنوانه بملف خدمته  عن المدد المتصله او المتقطعه وموافاتنا حتى يتسنى لنا عمل اللازم.</w:t>
      </w:r>
    </w:p>
    <w:p w:rsidR="006402C6" w:rsidRPr="00F50AC9" w:rsidRDefault="006402C6" w:rsidP="006402C6">
      <w:pPr>
        <w:tabs>
          <w:tab w:val="left" w:pos="364"/>
          <w:tab w:val="left" w:pos="3229"/>
          <w:tab w:val="center" w:pos="5316"/>
        </w:tabs>
        <w:spacing w:line="360" w:lineRule="auto"/>
        <w:rPr>
          <w:rFonts w:asciiTheme="minorBidi" w:hAnsiTheme="minorBidi" w:cstheme="minorBidi"/>
          <w:b/>
          <w:bCs/>
          <w:sz w:val="36"/>
          <w:szCs w:val="44"/>
          <w:rtl/>
          <w:lang w:bidi="ar-EG"/>
        </w:rPr>
      </w:pPr>
      <w:r w:rsidRPr="009141D6">
        <w:rPr>
          <w:rFonts w:asciiTheme="minorBidi" w:hAnsiTheme="minorBidi" w:cstheme="minorBidi"/>
          <w:b/>
          <w:bCs/>
          <w:sz w:val="40"/>
          <w:szCs w:val="40"/>
          <w:rtl/>
          <w:lang w:bidi="ar-EG"/>
        </w:rPr>
        <w:t xml:space="preserve">                              </w:t>
      </w:r>
      <w:r w:rsidRPr="00F50AC9">
        <w:rPr>
          <w:rFonts w:asciiTheme="minorBidi" w:hAnsiTheme="minorBidi" w:cstheme="minorBidi"/>
          <w:b/>
          <w:bCs/>
          <w:sz w:val="32"/>
          <w:szCs w:val="32"/>
          <w:rtl/>
          <w:lang w:bidi="ar-EG"/>
        </w:rPr>
        <w:t>وتفضلـوا بقبـول فائق الإحترام,,,</w:t>
      </w:r>
    </w:p>
    <w:tbl>
      <w:tblPr>
        <w:bidiVisual/>
        <w:tblW w:w="15981" w:type="dxa"/>
        <w:tblLayout w:type="fixed"/>
        <w:tblLook w:val="01E0" w:firstRow="1" w:lastRow="1" w:firstColumn="1" w:lastColumn="1" w:noHBand="0" w:noVBand="0"/>
      </w:tblPr>
      <w:tblGrid>
        <w:gridCol w:w="5739"/>
        <w:gridCol w:w="5121"/>
        <w:gridCol w:w="5121"/>
      </w:tblGrid>
      <w:tr w:rsidR="006402C6" w:rsidRPr="009141D6" w:rsidTr="006402C6">
        <w:trPr>
          <w:trHeight w:val="1233"/>
        </w:trPr>
        <w:tc>
          <w:tcPr>
            <w:tcW w:w="5739" w:type="dxa"/>
          </w:tcPr>
          <w:p w:rsidR="006402C6" w:rsidRPr="009141D6" w:rsidRDefault="006402C6" w:rsidP="006402C6">
            <w:pPr>
              <w:spacing w:line="276" w:lineRule="auto"/>
              <w:rPr>
                <w:rFonts w:asciiTheme="minorBidi" w:hAnsiTheme="minorBidi" w:cstheme="minorBidi"/>
                <w:sz w:val="40"/>
                <w:szCs w:val="40"/>
                <w:lang w:bidi="ar-EG"/>
              </w:rPr>
            </w:pPr>
            <w:r w:rsidRPr="009141D6">
              <w:rPr>
                <w:rFonts w:asciiTheme="minorBidi" w:hAnsiTheme="minorBidi" w:cstheme="minorBidi"/>
                <w:sz w:val="40"/>
                <w:szCs w:val="40"/>
                <w:rtl/>
                <w:lang w:bidi="ar-EG"/>
              </w:rPr>
              <w:t xml:space="preserve"> </w:t>
            </w:r>
          </w:p>
        </w:tc>
        <w:tc>
          <w:tcPr>
            <w:tcW w:w="5121" w:type="dxa"/>
          </w:tcPr>
          <w:p w:rsidR="006402C6" w:rsidRDefault="006402C6" w:rsidP="006402C6">
            <w:pPr>
              <w:contextualSpacing/>
              <w:rPr>
                <w:rFonts w:asciiTheme="minorBidi" w:hAnsiTheme="minorBidi" w:cstheme="minorBidi"/>
                <w:b/>
                <w:bCs/>
                <w:sz w:val="40"/>
                <w:szCs w:val="40"/>
                <w:rtl/>
                <w:lang w:bidi="ar-EG"/>
              </w:rPr>
            </w:pPr>
          </w:p>
          <w:p w:rsidR="006402C6" w:rsidRDefault="006402C6" w:rsidP="006402C6">
            <w:pPr>
              <w:contextualSpacing/>
              <w:rPr>
                <w:rFonts w:asciiTheme="minorBidi" w:hAnsiTheme="minorBidi" w:cstheme="minorBidi"/>
                <w:b/>
                <w:bCs/>
                <w:sz w:val="40"/>
                <w:szCs w:val="40"/>
                <w:rtl/>
                <w:lang w:bidi="ar-EG"/>
              </w:rPr>
            </w:pPr>
          </w:p>
          <w:p w:rsidR="006402C6" w:rsidRPr="009141D6" w:rsidRDefault="006402C6" w:rsidP="006402C6">
            <w:pPr>
              <w:contextualSpacing/>
              <w:rPr>
                <w:rFonts w:asciiTheme="minorBidi" w:hAnsiTheme="minorBidi" w:cstheme="minorBidi"/>
                <w:b/>
                <w:bCs/>
                <w:sz w:val="40"/>
                <w:szCs w:val="40"/>
                <w:rtl/>
                <w:lang w:bidi="ar-EG"/>
              </w:rPr>
            </w:pPr>
            <w:r w:rsidRPr="009141D6">
              <w:rPr>
                <w:rFonts w:asciiTheme="minorBidi" w:hAnsiTheme="minorBidi" w:cstheme="minorBidi"/>
                <w:b/>
                <w:bCs/>
                <w:sz w:val="40"/>
                <w:szCs w:val="40"/>
                <w:rtl/>
                <w:lang w:bidi="ar-EG"/>
              </w:rPr>
              <w:t xml:space="preserve"> التوقيع  :  </w:t>
            </w:r>
          </w:p>
          <w:p w:rsidR="006402C6" w:rsidRPr="009141D6" w:rsidRDefault="006402C6" w:rsidP="006402C6">
            <w:pPr>
              <w:contextualSpacing/>
              <w:rPr>
                <w:rFonts w:asciiTheme="minorBidi" w:hAnsiTheme="minorBidi" w:cstheme="minorBidi"/>
                <w:b/>
                <w:bCs/>
                <w:sz w:val="40"/>
                <w:szCs w:val="40"/>
                <w:lang w:bidi="ar-EG"/>
              </w:rPr>
            </w:pPr>
            <w:r w:rsidRPr="009141D6">
              <w:rPr>
                <w:rFonts w:asciiTheme="minorBidi" w:hAnsiTheme="minorBidi" w:cstheme="minorBidi"/>
                <w:b/>
                <w:bCs/>
                <w:sz w:val="40"/>
                <w:szCs w:val="40"/>
                <w:rtl/>
                <w:lang w:bidi="ar-EG"/>
              </w:rPr>
              <w:t xml:space="preserve"> الاسـتاذ : حازم فاروق عبدالمنصف   </w:t>
            </w:r>
          </w:p>
          <w:p w:rsidR="006402C6" w:rsidRPr="009141D6" w:rsidRDefault="006402C6" w:rsidP="006402C6">
            <w:pPr>
              <w:contextualSpacing/>
              <w:rPr>
                <w:rFonts w:asciiTheme="minorBidi" w:hAnsiTheme="minorBidi" w:cstheme="minorBidi"/>
                <w:b/>
                <w:bCs/>
                <w:sz w:val="40"/>
                <w:szCs w:val="40"/>
                <w:rtl/>
                <w:lang w:bidi="ar-EG"/>
              </w:rPr>
            </w:pPr>
            <w:r w:rsidRPr="009141D6">
              <w:rPr>
                <w:rFonts w:asciiTheme="minorBidi" w:hAnsiTheme="minorBidi" w:cstheme="minorBidi"/>
                <w:b/>
                <w:bCs/>
                <w:sz w:val="40"/>
                <w:szCs w:val="40"/>
                <w:lang w:bidi="ar-EG"/>
              </w:rPr>
              <w:t xml:space="preserve">  </w:t>
            </w:r>
            <w:r w:rsidRPr="009141D6">
              <w:rPr>
                <w:rFonts w:asciiTheme="minorBidi" w:hAnsiTheme="minorBidi" w:cstheme="minorBidi"/>
                <w:b/>
                <w:bCs/>
                <w:sz w:val="40"/>
                <w:szCs w:val="40"/>
                <w:rtl/>
                <w:lang w:bidi="ar-EG"/>
              </w:rPr>
              <w:t>مـــدير عـام تنـمية الموارد البشرية</w:t>
            </w:r>
          </w:p>
          <w:p w:rsidR="006402C6" w:rsidRPr="009141D6" w:rsidRDefault="006402C6" w:rsidP="006402C6">
            <w:pPr>
              <w:contextualSpacing/>
              <w:jc w:val="both"/>
              <w:rPr>
                <w:rFonts w:asciiTheme="minorBidi" w:hAnsiTheme="minorBidi" w:cstheme="minorBidi"/>
                <w:b/>
                <w:bCs/>
                <w:sz w:val="40"/>
                <w:szCs w:val="40"/>
                <w:lang w:bidi="ar-EG"/>
              </w:rPr>
            </w:pPr>
          </w:p>
        </w:tc>
        <w:tc>
          <w:tcPr>
            <w:tcW w:w="5121" w:type="dxa"/>
          </w:tcPr>
          <w:p w:rsidR="006402C6" w:rsidRPr="009141D6" w:rsidRDefault="006402C6" w:rsidP="006402C6">
            <w:pPr>
              <w:contextualSpacing/>
              <w:jc w:val="both"/>
              <w:rPr>
                <w:rFonts w:asciiTheme="minorBidi" w:hAnsiTheme="minorBidi" w:cstheme="minorBidi"/>
                <w:b/>
                <w:bCs/>
                <w:sz w:val="48"/>
                <w:szCs w:val="44"/>
                <w:lang w:bidi="ar-EG"/>
              </w:rPr>
            </w:pPr>
          </w:p>
        </w:tc>
      </w:tr>
    </w:tbl>
    <w:p w:rsidR="006402C6" w:rsidRPr="009141D6" w:rsidRDefault="006402C6" w:rsidP="006402C6">
      <w:pPr>
        <w:tabs>
          <w:tab w:val="left" w:pos="5741"/>
        </w:tabs>
        <w:ind w:right="101"/>
        <w:rPr>
          <w:rFonts w:asciiTheme="minorBidi" w:hAnsiTheme="minorBidi" w:cstheme="minorBidi"/>
          <w:b/>
          <w:bCs/>
          <w:rtl/>
          <w:lang w:bidi="ar-EG"/>
        </w:rPr>
      </w:pPr>
      <w:r w:rsidRPr="009141D6">
        <w:rPr>
          <w:rFonts w:asciiTheme="minorBidi" w:hAnsiTheme="minorBidi" w:cstheme="minorBidi"/>
          <w:b/>
          <w:bCs/>
          <w:rtl/>
          <w:lang w:bidi="ar-EG"/>
        </w:rPr>
        <w:lastRenderedPageBreak/>
        <w:t>اعداد /</w:t>
      </w:r>
      <w:r w:rsidRPr="009141D6">
        <w:rPr>
          <w:rFonts w:asciiTheme="minorBidi" w:hAnsiTheme="minorBidi" w:cstheme="minorBidi"/>
          <w:b/>
          <w:bCs/>
          <w:rtl/>
          <w:lang w:bidi="ar-EG"/>
        </w:rPr>
        <w:tab/>
      </w:r>
    </w:p>
    <w:p w:rsidR="006402C6" w:rsidRPr="009141D6" w:rsidRDefault="006402C6" w:rsidP="006402C6">
      <w:pPr>
        <w:tabs>
          <w:tab w:val="left" w:pos="5491"/>
          <w:tab w:val="left" w:pos="5633"/>
        </w:tabs>
        <w:ind w:right="101"/>
        <w:rPr>
          <w:rFonts w:asciiTheme="minorBidi" w:hAnsiTheme="minorBidi" w:cstheme="minorBidi"/>
          <w:b/>
          <w:bCs/>
          <w:rtl/>
          <w:lang w:bidi="ar-EG"/>
        </w:rPr>
      </w:pPr>
      <w:r w:rsidRPr="009141D6">
        <w:rPr>
          <w:rFonts w:asciiTheme="minorBidi" w:hAnsiTheme="minorBidi" w:cstheme="minorBidi"/>
          <w:b/>
          <w:bCs/>
          <w:rtl/>
          <w:lang w:bidi="ar-EG"/>
        </w:rPr>
        <w:t>مراجعه/</w:t>
      </w:r>
    </w:p>
    <w:p w:rsidR="006402C6" w:rsidRDefault="006402C6" w:rsidP="006402C6">
      <w:pPr>
        <w:tabs>
          <w:tab w:val="left" w:pos="3229"/>
        </w:tabs>
        <w:rPr>
          <w:rFonts w:asciiTheme="majorHAnsi" w:hAnsiTheme="majorHAnsi" w:cs="Traditional Arabic"/>
          <w:b/>
          <w:bCs/>
          <w:sz w:val="22"/>
          <w:szCs w:val="28"/>
          <w:rtl/>
          <w:lang w:bidi="ar-EG"/>
        </w:rPr>
      </w:pPr>
      <w:r>
        <w:rPr>
          <w:rFonts w:asciiTheme="majorHAnsi" w:hAnsiTheme="majorHAnsi" w:cs="Traditional Arabic" w:hint="cs"/>
          <w:b/>
          <w:bCs/>
          <w:sz w:val="22"/>
          <w:szCs w:val="28"/>
          <w:rtl/>
          <w:lang w:bidi="ar-EG"/>
        </w:rPr>
        <w:t>اسماء سند</w:t>
      </w:r>
    </w:p>
    <w:p w:rsidR="008F00D7" w:rsidRPr="00B0169D" w:rsidRDefault="008F00D7" w:rsidP="008F00D7">
      <w:pPr>
        <w:tabs>
          <w:tab w:val="left" w:pos="3229"/>
        </w:tabs>
        <w:bidi w:val="0"/>
        <w:spacing w:line="276" w:lineRule="auto"/>
        <w:jc w:val="right"/>
        <w:rPr>
          <w:rFonts w:asciiTheme="minorBidi" w:hAnsiTheme="minorBidi" w:cstheme="minorBidi"/>
          <w:sz w:val="44"/>
          <w:szCs w:val="44"/>
          <w:rtl/>
          <w:lang w:bidi="ar-EG"/>
        </w:rPr>
      </w:pPr>
      <w:r w:rsidRPr="00B0169D">
        <w:rPr>
          <w:rFonts w:asciiTheme="minorBidi" w:hAnsiTheme="minorBidi" w:cstheme="minorBidi"/>
          <w:b/>
          <w:bCs/>
          <w:sz w:val="44"/>
          <w:szCs w:val="44"/>
          <w:rtl/>
          <w:lang w:bidi="ar-EG"/>
        </w:rPr>
        <w:t xml:space="preserve">السيد </w:t>
      </w:r>
      <w:r w:rsidRPr="00B0169D">
        <w:rPr>
          <w:rFonts w:asciiTheme="minorBidi" w:hAnsiTheme="minorBidi" w:cstheme="minorBidi" w:hint="cs"/>
          <w:b/>
          <w:bCs/>
          <w:sz w:val="44"/>
          <w:szCs w:val="44"/>
          <w:rtl/>
          <w:lang w:bidi="ar-EG"/>
        </w:rPr>
        <w:t>المهندس</w:t>
      </w:r>
      <w:r w:rsidRPr="00B0169D">
        <w:rPr>
          <w:rFonts w:asciiTheme="minorBidi" w:hAnsiTheme="minorBidi" w:cstheme="minorBidi"/>
          <w:b/>
          <w:bCs/>
          <w:sz w:val="44"/>
          <w:szCs w:val="44"/>
          <w:rtl/>
          <w:lang w:bidi="ar-EG"/>
        </w:rPr>
        <w:t>/مدير عام الإدارة</w:t>
      </w:r>
      <w:r w:rsidRPr="00B0169D">
        <w:rPr>
          <w:rFonts w:asciiTheme="minorBidi" w:hAnsiTheme="minorBidi" w:cstheme="minorBidi" w:hint="cs"/>
          <w:b/>
          <w:bCs/>
          <w:sz w:val="44"/>
          <w:szCs w:val="44"/>
          <w:rtl/>
          <w:lang w:bidi="ar-EG"/>
        </w:rPr>
        <w:t xml:space="preserve"> العامة</w:t>
      </w:r>
      <w:r w:rsidRPr="00B0169D">
        <w:rPr>
          <w:rFonts w:asciiTheme="minorBidi" w:hAnsiTheme="minorBidi" w:cstheme="minorBidi"/>
          <w:b/>
          <w:bCs/>
          <w:sz w:val="44"/>
          <w:szCs w:val="44"/>
          <w:rtl/>
          <w:lang w:bidi="ar-EG"/>
        </w:rPr>
        <w:t xml:space="preserve"> </w:t>
      </w:r>
      <w:r w:rsidRPr="00B0169D">
        <w:rPr>
          <w:rFonts w:asciiTheme="minorBidi" w:hAnsiTheme="minorBidi" w:cstheme="minorBidi" w:hint="cs"/>
          <w:b/>
          <w:bCs/>
          <w:sz w:val="44"/>
          <w:szCs w:val="44"/>
          <w:rtl/>
          <w:lang w:bidi="ar-EG"/>
        </w:rPr>
        <w:t>للخدمات الفنية والحملة الميكانيكية</w:t>
      </w:r>
    </w:p>
    <w:p w:rsidR="008F00D7" w:rsidRPr="00B0169D" w:rsidRDefault="008F00D7" w:rsidP="008F00D7">
      <w:pPr>
        <w:tabs>
          <w:tab w:val="left" w:pos="364"/>
          <w:tab w:val="left" w:pos="3229"/>
          <w:tab w:val="center" w:pos="5316"/>
        </w:tabs>
        <w:spacing w:line="360" w:lineRule="auto"/>
        <w:rPr>
          <w:sz w:val="36"/>
          <w:szCs w:val="36"/>
          <w:rtl/>
          <w:lang w:bidi="ar-EG"/>
        </w:rPr>
      </w:pPr>
      <w:r>
        <w:rPr>
          <w:sz w:val="32"/>
          <w:szCs w:val="32"/>
          <w:rtl/>
          <w:lang w:bidi="ar-EG"/>
        </w:rPr>
        <w:tab/>
      </w:r>
      <w:r>
        <w:rPr>
          <w:sz w:val="32"/>
          <w:szCs w:val="32"/>
          <w:rtl/>
          <w:lang w:bidi="ar-EG"/>
        </w:rPr>
        <w:tab/>
      </w:r>
      <w:r>
        <w:rPr>
          <w:sz w:val="32"/>
          <w:szCs w:val="32"/>
          <w:rtl/>
          <w:lang w:bidi="ar-EG"/>
        </w:rPr>
        <w:tab/>
      </w:r>
      <w:r w:rsidRPr="00B0169D">
        <w:rPr>
          <w:rFonts w:ascii="Arial" w:hAnsi="Arial" w:cs="Arial" w:hint="cs"/>
          <w:b/>
          <w:bCs/>
          <w:sz w:val="36"/>
          <w:szCs w:val="36"/>
          <w:rtl/>
          <w:lang w:bidi="ar-EG"/>
        </w:rPr>
        <w:t>تحيه طيبه وبعد ,,,</w:t>
      </w:r>
    </w:p>
    <w:p w:rsidR="008F00D7" w:rsidRPr="00336060" w:rsidRDefault="008F00D7" w:rsidP="007720F2">
      <w:pPr>
        <w:tabs>
          <w:tab w:val="left" w:pos="364"/>
          <w:tab w:val="left" w:pos="3229"/>
          <w:tab w:val="center" w:pos="5316"/>
        </w:tabs>
        <w:spacing w:line="480" w:lineRule="auto"/>
        <w:ind w:left="142" w:hanging="142"/>
        <w:jc w:val="lowKashida"/>
        <w:rPr>
          <w:rFonts w:ascii="Arial" w:hAnsi="Arial" w:cs="Arial"/>
          <w:sz w:val="38"/>
          <w:szCs w:val="38"/>
          <w:rtl/>
          <w:lang w:bidi="ar-EG"/>
        </w:rPr>
      </w:pPr>
      <w:r w:rsidRPr="00336060">
        <w:rPr>
          <w:rFonts w:ascii="Arial" w:hAnsi="Arial" w:cs="Arial" w:hint="cs"/>
          <w:sz w:val="36"/>
          <w:szCs w:val="36"/>
          <w:rtl/>
          <w:lang w:bidi="ar-EG"/>
        </w:rPr>
        <w:t xml:space="preserve">- </w:t>
      </w:r>
      <w:r w:rsidRPr="00336060">
        <w:rPr>
          <w:rFonts w:ascii="Arial" w:hAnsi="Arial" w:cs="Arial" w:hint="cs"/>
          <w:sz w:val="38"/>
          <w:szCs w:val="38"/>
          <w:u w:val="single"/>
          <w:rtl/>
          <w:lang w:bidi="ar-EG"/>
        </w:rPr>
        <w:t>ايماءاً</w:t>
      </w:r>
      <w:r w:rsidRPr="00336060">
        <w:rPr>
          <w:rFonts w:ascii="Arial" w:hAnsi="Arial" w:cs="Arial" w:hint="cs"/>
          <w:sz w:val="38"/>
          <w:szCs w:val="38"/>
          <w:rtl/>
          <w:lang w:bidi="ar-EG"/>
        </w:rPr>
        <w:t xml:space="preserve"> :الى كتاب سياتكم رقم (</w:t>
      </w:r>
      <w:r>
        <w:rPr>
          <w:rFonts w:ascii="Arial" w:hAnsi="Arial" w:cs="Arial" w:hint="cs"/>
          <w:sz w:val="38"/>
          <w:szCs w:val="38"/>
          <w:rtl/>
          <w:lang w:bidi="ar-EG"/>
        </w:rPr>
        <w:t>1097</w:t>
      </w:r>
      <w:r w:rsidRPr="00336060">
        <w:rPr>
          <w:rFonts w:ascii="Arial" w:hAnsi="Arial" w:cs="Arial" w:hint="cs"/>
          <w:sz w:val="38"/>
          <w:szCs w:val="38"/>
          <w:rtl/>
          <w:lang w:bidi="ar-EG"/>
        </w:rPr>
        <w:t xml:space="preserve">) بتاريخ </w:t>
      </w:r>
      <w:r>
        <w:rPr>
          <w:rFonts w:ascii="Arial" w:hAnsi="Arial" w:cs="Arial" w:hint="cs"/>
          <w:sz w:val="38"/>
          <w:szCs w:val="38"/>
          <w:rtl/>
          <w:lang w:bidi="ar-EG"/>
        </w:rPr>
        <w:t>27</w:t>
      </w:r>
      <w:r w:rsidRPr="00336060">
        <w:rPr>
          <w:rFonts w:ascii="Arial" w:hAnsi="Arial" w:cs="Arial" w:hint="cs"/>
          <w:sz w:val="38"/>
          <w:szCs w:val="38"/>
          <w:rtl/>
          <w:lang w:bidi="ar-EG"/>
        </w:rPr>
        <w:t>/</w:t>
      </w:r>
      <w:r>
        <w:rPr>
          <w:rFonts w:ascii="Arial" w:hAnsi="Arial" w:cs="Arial" w:hint="cs"/>
          <w:sz w:val="38"/>
          <w:szCs w:val="38"/>
          <w:rtl/>
          <w:lang w:bidi="ar-EG"/>
        </w:rPr>
        <w:t>9</w:t>
      </w:r>
      <w:r w:rsidRPr="00336060">
        <w:rPr>
          <w:rFonts w:ascii="Arial" w:hAnsi="Arial" w:cs="Arial" w:hint="cs"/>
          <w:sz w:val="38"/>
          <w:szCs w:val="38"/>
          <w:rtl/>
          <w:lang w:bidi="ar-EG"/>
        </w:rPr>
        <w:t>/2025بشأن انقطاع السيد/</w:t>
      </w:r>
      <w:r>
        <w:rPr>
          <w:rFonts w:ascii="Arial" w:hAnsi="Arial" w:cs="Arial" w:hint="cs"/>
          <w:sz w:val="38"/>
          <w:szCs w:val="38"/>
          <w:rtl/>
          <w:lang w:bidi="ar-EG"/>
        </w:rPr>
        <w:t xml:space="preserve">اسماعيل فاروق عطا محمد - </w:t>
      </w:r>
      <w:r w:rsidRPr="00336060">
        <w:rPr>
          <w:rFonts w:ascii="Arial" w:hAnsi="Arial" w:cs="Arial" w:hint="cs"/>
          <w:sz w:val="38"/>
          <w:szCs w:val="38"/>
          <w:rtl/>
          <w:lang w:bidi="ar-EG"/>
        </w:rPr>
        <w:t>كود رقم (</w:t>
      </w:r>
      <w:r>
        <w:rPr>
          <w:rFonts w:ascii="Arial" w:hAnsi="Arial" w:cs="Arial" w:hint="cs"/>
          <w:sz w:val="38"/>
          <w:szCs w:val="38"/>
          <w:rtl/>
          <w:lang w:bidi="ar-EG"/>
        </w:rPr>
        <w:t>30152376</w:t>
      </w:r>
      <w:r w:rsidRPr="00336060">
        <w:rPr>
          <w:rFonts w:ascii="Arial" w:hAnsi="Arial" w:cs="Arial" w:hint="cs"/>
          <w:sz w:val="38"/>
          <w:szCs w:val="38"/>
          <w:rtl/>
          <w:lang w:bidi="ar-EG"/>
        </w:rPr>
        <w:t xml:space="preserve">) </w:t>
      </w:r>
      <w:r w:rsidRPr="00336060">
        <w:rPr>
          <w:rFonts w:ascii="Arial" w:hAnsi="Arial" w:cs="Arial"/>
          <w:sz w:val="38"/>
          <w:szCs w:val="38"/>
          <w:rtl/>
          <w:lang w:bidi="ar-EG"/>
        </w:rPr>
        <w:t xml:space="preserve">– </w:t>
      </w:r>
      <w:r>
        <w:rPr>
          <w:rFonts w:ascii="Arial" w:hAnsi="Arial" w:cs="Arial" w:hint="cs"/>
          <w:sz w:val="38"/>
          <w:szCs w:val="38"/>
          <w:rtl/>
          <w:lang w:bidi="ar-EG"/>
        </w:rPr>
        <w:t>سائق</w:t>
      </w:r>
      <w:r w:rsidRPr="00336060">
        <w:rPr>
          <w:rFonts w:ascii="Arial" w:hAnsi="Arial" w:cs="Arial" w:hint="cs"/>
          <w:sz w:val="38"/>
          <w:szCs w:val="38"/>
          <w:rtl/>
          <w:lang w:bidi="ar-EG"/>
        </w:rPr>
        <w:t xml:space="preserve"> </w:t>
      </w:r>
      <w:r w:rsidRPr="00336060">
        <w:rPr>
          <w:rFonts w:ascii="Arial" w:hAnsi="Arial" w:cs="Arial"/>
          <w:sz w:val="38"/>
          <w:szCs w:val="38"/>
          <w:rtl/>
          <w:lang w:bidi="ar-EG"/>
        </w:rPr>
        <w:t>–</w:t>
      </w:r>
      <w:r w:rsidRPr="00336060">
        <w:rPr>
          <w:rFonts w:ascii="Arial" w:hAnsi="Arial" w:cs="Arial" w:hint="cs"/>
          <w:sz w:val="38"/>
          <w:szCs w:val="38"/>
          <w:rtl/>
          <w:lang w:bidi="ar-EG"/>
        </w:rPr>
        <w:t xml:space="preserve"> عقد مؤقت </w:t>
      </w:r>
      <w:r>
        <w:rPr>
          <w:rFonts w:ascii="Arial" w:hAnsi="Arial" w:cs="Arial" w:hint="cs"/>
          <w:sz w:val="38"/>
          <w:szCs w:val="38"/>
          <w:rtl/>
          <w:lang w:bidi="ar-EG"/>
        </w:rPr>
        <w:t xml:space="preserve">- </w:t>
      </w:r>
      <w:r w:rsidRPr="00336060">
        <w:rPr>
          <w:rFonts w:ascii="Arial" w:hAnsi="Arial" w:cs="Arial" w:hint="cs"/>
          <w:sz w:val="38"/>
          <w:szCs w:val="38"/>
          <w:rtl/>
          <w:lang w:bidi="ar-EG"/>
        </w:rPr>
        <w:t xml:space="preserve"> بالاداره العامه طرفكم عن العمل بدون اذن رغم انذاره</w:t>
      </w:r>
      <w:r w:rsidR="007720F2">
        <w:rPr>
          <w:rFonts w:ascii="Arial" w:hAnsi="Arial" w:cs="Arial" w:hint="cs"/>
          <w:sz w:val="38"/>
          <w:szCs w:val="38"/>
          <w:rtl/>
          <w:lang w:bidi="ar-EG"/>
        </w:rPr>
        <w:t xml:space="preserve"> والمرفق طيه اصل الاجازة الاعتيادية المعتمدة من مدير الجراج اعتبارا من 11/9/2025 حتى 22/9/2025</w:t>
      </w:r>
      <w:r w:rsidRPr="00336060">
        <w:rPr>
          <w:rFonts w:ascii="Arial" w:hAnsi="Arial" w:cs="Arial" w:hint="cs"/>
          <w:sz w:val="38"/>
          <w:szCs w:val="38"/>
          <w:rtl/>
          <w:lang w:bidi="ar-EG"/>
        </w:rPr>
        <w:t xml:space="preserve"> .</w:t>
      </w:r>
    </w:p>
    <w:p w:rsidR="008F00D7" w:rsidRPr="00336060" w:rsidRDefault="008F00D7" w:rsidP="00846202">
      <w:pPr>
        <w:pStyle w:val="ListParagraph"/>
        <w:numPr>
          <w:ilvl w:val="0"/>
          <w:numId w:val="4"/>
        </w:numPr>
        <w:tabs>
          <w:tab w:val="right" w:pos="7655"/>
        </w:tabs>
        <w:spacing w:after="240" w:line="480" w:lineRule="auto"/>
        <w:ind w:left="142" w:hanging="142"/>
        <w:jc w:val="lowKashida"/>
        <w:rPr>
          <w:rFonts w:ascii="Arial" w:hAnsi="Arial" w:cs="Arial"/>
          <w:sz w:val="38"/>
          <w:szCs w:val="38"/>
          <w:lang w:bidi="ar-EG"/>
        </w:rPr>
      </w:pPr>
      <w:r w:rsidRPr="00336060">
        <w:rPr>
          <w:rFonts w:ascii="Arial" w:hAnsi="Arial" w:cs="Arial"/>
          <w:sz w:val="38"/>
          <w:szCs w:val="38"/>
          <w:u w:val="single"/>
          <w:rtl/>
          <w:lang w:bidi="ar-EG"/>
        </w:rPr>
        <w:t>لـذا</w:t>
      </w:r>
      <w:r w:rsidRPr="00336060">
        <w:rPr>
          <w:rFonts w:ascii="Arial" w:hAnsi="Arial" w:cs="Arial" w:hint="cs"/>
          <w:sz w:val="38"/>
          <w:szCs w:val="38"/>
          <w:rtl/>
          <w:lang w:bidi="ar-EG"/>
        </w:rPr>
        <w:t>:</w:t>
      </w:r>
      <w:r w:rsidRPr="00336060">
        <w:rPr>
          <w:rFonts w:ascii="Arial" w:hAnsi="Arial" w:cs="Arial"/>
          <w:sz w:val="38"/>
          <w:szCs w:val="38"/>
          <w:rtl/>
          <w:lang w:bidi="ar-EG"/>
        </w:rPr>
        <w:t xml:space="preserve"> </w:t>
      </w:r>
      <w:r w:rsidRPr="008F00D7">
        <w:rPr>
          <w:rFonts w:ascii="Arial" w:hAnsi="Arial" w:cs="Arial"/>
          <w:sz w:val="38"/>
          <w:szCs w:val="38"/>
          <w:rtl/>
          <w:lang w:bidi="ar-EG"/>
        </w:rPr>
        <w:t xml:space="preserve">برجاء التكرم من سيادتكم بمتابعه </w:t>
      </w:r>
      <w:r w:rsidR="00E54877">
        <w:rPr>
          <w:rFonts w:ascii="Arial" w:hAnsi="Arial" w:cs="Arial" w:hint="cs"/>
          <w:sz w:val="38"/>
          <w:szCs w:val="38"/>
          <w:rtl/>
          <w:lang w:bidi="ar-EG"/>
        </w:rPr>
        <w:t xml:space="preserve">موقف المذكور من العمل </w:t>
      </w:r>
      <w:r w:rsidRPr="008F00D7">
        <w:rPr>
          <w:rFonts w:ascii="Arial" w:hAnsi="Arial" w:cs="Arial"/>
          <w:sz w:val="38"/>
          <w:szCs w:val="38"/>
          <w:rtl/>
          <w:lang w:bidi="ar-EG"/>
        </w:rPr>
        <w:t>وانذاره</w:t>
      </w:r>
      <w:r w:rsidR="00A30505">
        <w:rPr>
          <w:rFonts w:ascii="Arial" w:hAnsi="Arial" w:cs="Arial" w:hint="cs"/>
          <w:sz w:val="38"/>
          <w:szCs w:val="38"/>
          <w:rtl/>
          <w:lang w:bidi="ar-EG"/>
        </w:rPr>
        <w:t xml:space="preserve"> فى المواعيد القانونية </w:t>
      </w:r>
      <w:r w:rsidRPr="008F00D7">
        <w:rPr>
          <w:rFonts w:ascii="Arial" w:hAnsi="Arial" w:cs="Arial"/>
          <w:sz w:val="38"/>
          <w:szCs w:val="38"/>
          <w:rtl/>
          <w:lang w:bidi="ar-EG"/>
        </w:rPr>
        <w:t>انذارا قانونيا صحيحا بعلم الوصول على عنوانه بملف خدمته</w:t>
      </w:r>
      <w:r w:rsidR="00CF62F5">
        <w:rPr>
          <w:rFonts w:ascii="Arial" w:hAnsi="Arial" w:cs="Arial" w:hint="cs"/>
          <w:sz w:val="38"/>
          <w:szCs w:val="38"/>
          <w:rtl/>
          <w:lang w:bidi="ar-EG"/>
        </w:rPr>
        <w:t xml:space="preserve"> </w:t>
      </w:r>
      <w:r w:rsidR="00846202">
        <w:rPr>
          <w:rFonts w:ascii="Arial" w:hAnsi="Arial" w:cs="Arial" w:hint="cs"/>
          <w:sz w:val="38"/>
          <w:szCs w:val="38"/>
          <w:rtl/>
          <w:lang w:bidi="ar-EG"/>
        </w:rPr>
        <w:t xml:space="preserve">عن المدد المتصله والمتقطعه وموافاتنا </w:t>
      </w:r>
      <w:r w:rsidRPr="008F00D7">
        <w:rPr>
          <w:rFonts w:ascii="Arial" w:hAnsi="Arial" w:cs="Arial"/>
          <w:sz w:val="38"/>
          <w:szCs w:val="38"/>
          <w:rtl/>
          <w:lang w:bidi="ar-EG"/>
        </w:rPr>
        <w:t>لاتخاذ اللازم</w:t>
      </w:r>
      <w:r w:rsidRPr="00336060">
        <w:rPr>
          <w:rFonts w:ascii="Arial" w:hAnsi="Arial" w:cs="Arial" w:hint="cs"/>
          <w:sz w:val="38"/>
          <w:szCs w:val="38"/>
          <w:rtl/>
          <w:lang w:bidi="ar-EG"/>
        </w:rPr>
        <w:t xml:space="preserve">.                     </w:t>
      </w:r>
    </w:p>
    <w:p w:rsidR="008F00D7" w:rsidRPr="00FE2FDC" w:rsidRDefault="008F00D7" w:rsidP="008F00D7">
      <w:pPr>
        <w:pStyle w:val="ListParagraph"/>
        <w:spacing w:after="240" w:line="276" w:lineRule="auto"/>
        <w:ind w:left="141"/>
        <w:jc w:val="highKashida"/>
        <w:rPr>
          <w:rFonts w:ascii="Arial" w:hAnsi="Arial" w:cs="Arial"/>
          <w:b/>
          <w:bCs/>
          <w:sz w:val="40"/>
          <w:szCs w:val="40"/>
          <w:rtl/>
          <w:lang w:bidi="ar-EG"/>
        </w:rPr>
      </w:pPr>
      <w:r w:rsidRPr="00FE2FDC">
        <w:rPr>
          <w:rFonts w:ascii="Arial" w:hAnsi="Arial" w:cs="Arial"/>
          <w:b/>
          <w:bCs/>
          <w:sz w:val="40"/>
          <w:szCs w:val="40"/>
          <w:rtl/>
          <w:lang w:bidi="ar-EG"/>
        </w:rPr>
        <w:t xml:space="preserve">                              وتفضلـوا بقبـول فائق الإحترام,,,</w:t>
      </w:r>
    </w:p>
    <w:tbl>
      <w:tblPr>
        <w:bidiVisual/>
        <w:tblW w:w="10860" w:type="dxa"/>
        <w:tblLayout w:type="fixed"/>
        <w:tblLook w:val="01E0" w:firstRow="1" w:lastRow="1" w:firstColumn="1" w:lastColumn="1" w:noHBand="0" w:noVBand="0"/>
      </w:tblPr>
      <w:tblGrid>
        <w:gridCol w:w="5920"/>
        <w:gridCol w:w="4940"/>
      </w:tblGrid>
      <w:tr w:rsidR="008F00D7" w:rsidRPr="00F90329" w:rsidTr="008F00D7">
        <w:trPr>
          <w:trHeight w:val="1204"/>
        </w:trPr>
        <w:tc>
          <w:tcPr>
            <w:tcW w:w="5920" w:type="dxa"/>
          </w:tcPr>
          <w:p w:rsidR="008F00D7" w:rsidRPr="00B0169D" w:rsidRDefault="008F00D7" w:rsidP="008F00D7">
            <w:pPr>
              <w:spacing w:line="276" w:lineRule="auto"/>
              <w:jc w:val="both"/>
              <w:rPr>
                <w:rFonts w:asciiTheme="majorHAnsi" w:hAnsiTheme="majorHAnsi" w:cs="Traditional Arabic"/>
                <w:sz w:val="44"/>
                <w:szCs w:val="44"/>
                <w:rtl/>
                <w:lang w:bidi="ar-EG"/>
              </w:rPr>
            </w:pPr>
            <w:r w:rsidRPr="00B0169D">
              <w:rPr>
                <w:rFonts w:asciiTheme="majorHAnsi" w:hAnsiTheme="majorHAnsi" w:cs="Traditional Arabic" w:hint="cs"/>
                <w:sz w:val="44"/>
                <w:szCs w:val="44"/>
                <w:rtl/>
                <w:lang w:bidi="ar-EG"/>
              </w:rPr>
              <w:t xml:space="preserve">                                                                               </w:t>
            </w:r>
          </w:p>
          <w:p w:rsidR="008F00D7" w:rsidRPr="00B0169D" w:rsidRDefault="008F00D7" w:rsidP="008F00D7">
            <w:pPr>
              <w:spacing w:line="276" w:lineRule="auto"/>
              <w:jc w:val="both"/>
              <w:rPr>
                <w:rFonts w:asciiTheme="majorHAnsi" w:hAnsiTheme="majorHAnsi" w:cs="Traditional Arabic"/>
                <w:sz w:val="44"/>
                <w:szCs w:val="44"/>
                <w:rtl/>
                <w:lang w:bidi="ar-EG"/>
              </w:rPr>
            </w:pPr>
          </w:p>
          <w:p w:rsidR="008F00D7" w:rsidRPr="00B0169D" w:rsidRDefault="008F00D7" w:rsidP="008F00D7">
            <w:pPr>
              <w:spacing w:line="276" w:lineRule="auto"/>
              <w:jc w:val="both"/>
              <w:rPr>
                <w:rFonts w:asciiTheme="majorHAnsi" w:hAnsiTheme="majorHAnsi" w:cs="Traditional Arabic"/>
                <w:sz w:val="44"/>
                <w:szCs w:val="44"/>
                <w:lang w:bidi="ar-EG"/>
              </w:rPr>
            </w:pPr>
          </w:p>
        </w:tc>
        <w:tc>
          <w:tcPr>
            <w:tcW w:w="4940" w:type="dxa"/>
            <w:hideMark/>
          </w:tcPr>
          <w:p w:rsidR="008F00D7" w:rsidRPr="00B0169D" w:rsidRDefault="008F00D7" w:rsidP="008F00D7">
            <w:pPr>
              <w:tabs>
                <w:tab w:val="left" w:pos="3229"/>
              </w:tabs>
              <w:spacing w:line="276" w:lineRule="auto"/>
              <w:jc w:val="both"/>
              <w:rPr>
                <w:rFonts w:ascii="Arial" w:hAnsi="Arial" w:cs="Arial"/>
                <w:b/>
                <w:bCs/>
                <w:sz w:val="44"/>
                <w:szCs w:val="44"/>
                <w:lang w:bidi="ar-EG"/>
              </w:rPr>
            </w:pPr>
            <w:r w:rsidRPr="00B0169D">
              <w:rPr>
                <w:rFonts w:ascii="Arial" w:hAnsi="Arial" w:cs="Arial"/>
                <w:b/>
                <w:bCs/>
                <w:sz w:val="44"/>
                <w:szCs w:val="44"/>
                <w:rtl/>
                <w:lang w:bidi="ar-EG"/>
              </w:rPr>
              <w:t xml:space="preserve">التوقيع </w:t>
            </w:r>
            <w:r w:rsidRPr="00B0169D">
              <w:rPr>
                <w:rFonts w:ascii="Arial" w:hAnsi="Arial" w:cs="Arial" w:hint="cs"/>
                <w:b/>
                <w:bCs/>
                <w:sz w:val="44"/>
                <w:szCs w:val="44"/>
                <w:rtl/>
                <w:lang w:bidi="ar-EG"/>
              </w:rPr>
              <w:t xml:space="preserve"> </w:t>
            </w:r>
            <w:r w:rsidRPr="00B0169D">
              <w:rPr>
                <w:rFonts w:ascii="Arial" w:hAnsi="Arial" w:cs="Arial"/>
                <w:b/>
                <w:bCs/>
                <w:sz w:val="44"/>
                <w:szCs w:val="44"/>
                <w:rtl/>
                <w:lang w:bidi="ar-EG"/>
              </w:rPr>
              <w:t xml:space="preserve">: </w:t>
            </w:r>
          </w:p>
          <w:p w:rsidR="008F00D7" w:rsidRPr="00B0169D" w:rsidRDefault="008F00D7" w:rsidP="008F00D7">
            <w:pPr>
              <w:tabs>
                <w:tab w:val="left" w:pos="3229"/>
              </w:tabs>
              <w:spacing w:line="276" w:lineRule="auto"/>
              <w:jc w:val="both"/>
              <w:rPr>
                <w:rFonts w:ascii="Arial" w:hAnsi="Arial" w:cs="Arial"/>
                <w:b/>
                <w:bCs/>
                <w:sz w:val="40"/>
                <w:szCs w:val="40"/>
                <w:lang w:bidi="ar-EG"/>
              </w:rPr>
            </w:pPr>
            <w:r w:rsidRPr="00B0169D">
              <w:rPr>
                <w:rFonts w:ascii="Arial" w:hAnsi="Arial" w:cs="Arial"/>
                <w:b/>
                <w:bCs/>
                <w:sz w:val="40"/>
                <w:szCs w:val="40"/>
                <w:rtl/>
                <w:lang w:bidi="ar-EG"/>
              </w:rPr>
              <w:t>الاس</w:t>
            </w:r>
            <w:r w:rsidRPr="00B0169D">
              <w:rPr>
                <w:rFonts w:ascii="Arial" w:hAnsi="Arial" w:cs="Arial" w:hint="cs"/>
                <w:b/>
                <w:bCs/>
                <w:sz w:val="40"/>
                <w:szCs w:val="40"/>
                <w:rtl/>
                <w:lang w:bidi="ar-EG"/>
              </w:rPr>
              <w:t>ـ</w:t>
            </w:r>
            <w:r w:rsidRPr="00B0169D">
              <w:rPr>
                <w:rFonts w:ascii="Arial" w:hAnsi="Arial" w:cs="Arial"/>
                <w:b/>
                <w:bCs/>
                <w:sz w:val="40"/>
                <w:szCs w:val="40"/>
                <w:rtl/>
                <w:lang w:bidi="ar-EG"/>
              </w:rPr>
              <w:t>تاذ:</w:t>
            </w:r>
            <w:r w:rsidRPr="00B0169D">
              <w:rPr>
                <w:rFonts w:ascii="Arial" w:hAnsi="Arial" w:cs="Arial" w:hint="cs"/>
                <w:b/>
                <w:bCs/>
                <w:sz w:val="40"/>
                <w:szCs w:val="40"/>
                <w:rtl/>
                <w:lang w:bidi="ar-EG"/>
              </w:rPr>
              <w:t xml:space="preserve"> </w:t>
            </w:r>
            <w:r w:rsidRPr="00B0169D">
              <w:rPr>
                <w:rFonts w:ascii="Arial" w:hAnsi="Arial" w:cs="Arial"/>
                <w:b/>
                <w:bCs/>
                <w:sz w:val="40"/>
                <w:szCs w:val="40"/>
                <w:rtl/>
                <w:lang w:bidi="ar-EG"/>
              </w:rPr>
              <w:t xml:space="preserve">حازم فاروق عبدالمنصف  </w:t>
            </w:r>
            <w:r w:rsidRPr="00B0169D">
              <w:rPr>
                <w:rFonts w:ascii="Arial" w:hAnsi="Arial" w:cs="Arial" w:hint="cs"/>
                <w:b/>
                <w:bCs/>
                <w:sz w:val="40"/>
                <w:szCs w:val="40"/>
                <w:rtl/>
                <w:lang w:bidi="ar-EG"/>
              </w:rPr>
              <w:t xml:space="preserve"> </w:t>
            </w:r>
          </w:p>
          <w:p w:rsidR="008F00D7" w:rsidRPr="00B0169D" w:rsidRDefault="008F00D7" w:rsidP="008F00D7">
            <w:pPr>
              <w:tabs>
                <w:tab w:val="left" w:pos="3229"/>
              </w:tabs>
              <w:spacing w:line="276" w:lineRule="auto"/>
              <w:jc w:val="both"/>
              <w:rPr>
                <w:rFonts w:asciiTheme="majorHAnsi" w:hAnsiTheme="majorHAnsi" w:cs="Traditional Arabic"/>
                <w:b/>
                <w:bCs/>
                <w:sz w:val="44"/>
                <w:szCs w:val="44"/>
                <w:lang w:bidi="ar-EG"/>
              </w:rPr>
            </w:pPr>
            <w:r w:rsidRPr="00B0169D">
              <w:rPr>
                <w:rFonts w:ascii="Arial" w:hAnsi="Arial" w:cs="Arial"/>
                <w:b/>
                <w:bCs/>
                <w:sz w:val="40"/>
                <w:szCs w:val="40"/>
                <w:rtl/>
                <w:lang w:bidi="ar-EG"/>
              </w:rPr>
              <w:t>مـ</w:t>
            </w:r>
            <w:r w:rsidRPr="00B0169D">
              <w:rPr>
                <w:rFonts w:ascii="Arial" w:hAnsi="Arial" w:cs="Arial" w:hint="cs"/>
                <w:b/>
                <w:bCs/>
                <w:sz w:val="40"/>
                <w:szCs w:val="40"/>
                <w:rtl/>
                <w:lang w:bidi="ar-EG"/>
              </w:rPr>
              <w:t>ــ</w:t>
            </w:r>
            <w:r w:rsidRPr="00B0169D">
              <w:rPr>
                <w:rFonts w:ascii="Arial" w:hAnsi="Arial" w:cs="Arial"/>
                <w:b/>
                <w:bCs/>
                <w:sz w:val="40"/>
                <w:szCs w:val="40"/>
                <w:rtl/>
                <w:lang w:bidi="ar-EG"/>
              </w:rPr>
              <w:t>دير عـام تنـمية الموارد البشرية</w:t>
            </w:r>
          </w:p>
        </w:tc>
      </w:tr>
    </w:tbl>
    <w:p w:rsidR="008F00D7" w:rsidRDefault="008F00D7" w:rsidP="008F00D7">
      <w:pPr>
        <w:pStyle w:val="ListParagraph"/>
        <w:tabs>
          <w:tab w:val="right" w:pos="7655"/>
        </w:tabs>
        <w:spacing w:after="240"/>
        <w:ind w:left="141"/>
        <w:jc w:val="highKashida"/>
        <w:rPr>
          <w:rFonts w:ascii="Arial" w:hAnsi="Arial" w:cs="Arial"/>
          <w:b/>
          <w:bCs/>
          <w:rtl/>
          <w:lang w:bidi="ar-EG"/>
        </w:rPr>
      </w:pPr>
    </w:p>
    <w:p w:rsidR="008F00D7" w:rsidRDefault="008F00D7" w:rsidP="008F00D7">
      <w:pPr>
        <w:pStyle w:val="ListParagraph"/>
        <w:tabs>
          <w:tab w:val="right" w:pos="7655"/>
        </w:tabs>
        <w:spacing w:after="240"/>
        <w:ind w:left="141"/>
        <w:jc w:val="highKashida"/>
        <w:rPr>
          <w:rFonts w:ascii="Arial" w:hAnsi="Arial" w:cs="Arial"/>
          <w:b/>
          <w:bCs/>
          <w:rtl/>
          <w:lang w:bidi="ar-EG"/>
        </w:rPr>
      </w:pPr>
    </w:p>
    <w:p w:rsidR="008F00D7" w:rsidRDefault="008F00D7" w:rsidP="008F00D7">
      <w:pPr>
        <w:pStyle w:val="ListParagraph"/>
        <w:tabs>
          <w:tab w:val="right" w:pos="7655"/>
        </w:tabs>
        <w:spacing w:after="240"/>
        <w:ind w:left="141"/>
        <w:jc w:val="highKashida"/>
        <w:rPr>
          <w:rFonts w:ascii="Arial" w:hAnsi="Arial" w:cs="Arial"/>
          <w:b/>
          <w:bCs/>
          <w:rtl/>
          <w:lang w:bidi="ar-EG"/>
        </w:rPr>
      </w:pPr>
    </w:p>
    <w:p w:rsidR="008F00D7" w:rsidRDefault="008F00D7" w:rsidP="008F00D7">
      <w:pPr>
        <w:pStyle w:val="ListParagraph"/>
        <w:tabs>
          <w:tab w:val="right" w:pos="7655"/>
        </w:tabs>
        <w:spacing w:after="240"/>
        <w:ind w:left="141"/>
        <w:jc w:val="highKashida"/>
        <w:rPr>
          <w:rFonts w:ascii="Arial" w:hAnsi="Arial" w:cs="Arial"/>
          <w:b/>
          <w:bCs/>
          <w:rtl/>
          <w:lang w:bidi="ar-EG"/>
        </w:rPr>
      </w:pPr>
    </w:p>
    <w:p w:rsidR="008F00D7" w:rsidRPr="004D2E9A" w:rsidRDefault="008F00D7" w:rsidP="008F00D7">
      <w:pPr>
        <w:pStyle w:val="ListParagraph"/>
        <w:tabs>
          <w:tab w:val="right" w:pos="7655"/>
        </w:tabs>
        <w:spacing w:after="240"/>
        <w:ind w:left="141"/>
        <w:jc w:val="highKashida"/>
        <w:rPr>
          <w:rFonts w:ascii="Arial" w:hAnsi="Arial" w:cs="Arial"/>
          <w:b/>
          <w:bCs/>
          <w:rtl/>
          <w:lang w:bidi="ar-EG"/>
        </w:rPr>
      </w:pPr>
      <w:r w:rsidRPr="004D2E9A">
        <w:rPr>
          <w:rFonts w:ascii="Arial" w:hAnsi="Arial" w:cs="Arial"/>
          <w:b/>
          <w:bCs/>
          <w:rtl/>
          <w:lang w:bidi="ar-EG"/>
        </w:rPr>
        <w:t>اعداد /</w:t>
      </w:r>
      <w:r w:rsidRPr="004D2E9A">
        <w:rPr>
          <w:rFonts w:ascii="Arial" w:hAnsi="Arial" w:cs="Arial"/>
          <w:b/>
          <w:bCs/>
          <w:rtl/>
          <w:lang w:bidi="ar-EG"/>
        </w:rPr>
        <w:tab/>
      </w:r>
    </w:p>
    <w:p w:rsidR="008F00D7" w:rsidRPr="004D2E9A" w:rsidRDefault="008F00D7" w:rsidP="008F00D7">
      <w:pPr>
        <w:pStyle w:val="ListParagraph"/>
        <w:tabs>
          <w:tab w:val="right" w:pos="7655"/>
        </w:tabs>
        <w:spacing w:after="240"/>
        <w:ind w:left="141"/>
        <w:jc w:val="highKashida"/>
        <w:rPr>
          <w:rFonts w:ascii="Arial" w:hAnsi="Arial" w:cs="Arial"/>
          <w:b/>
          <w:bCs/>
          <w:rtl/>
          <w:lang w:bidi="ar-EG"/>
        </w:rPr>
      </w:pPr>
      <w:r w:rsidRPr="004D2E9A">
        <w:rPr>
          <w:rFonts w:ascii="Arial" w:hAnsi="Arial" w:cs="Arial"/>
          <w:b/>
          <w:bCs/>
          <w:rtl/>
          <w:lang w:bidi="ar-EG"/>
        </w:rPr>
        <w:t>مراجعه</w:t>
      </w:r>
      <w:r w:rsidRPr="004D2E9A">
        <w:rPr>
          <w:rFonts w:ascii="Arial" w:hAnsi="Arial" w:cs="Arial" w:hint="cs"/>
          <w:b/>
          <w:bCs/>
          <w:rtl/>
          <w:lang w:bidi="ar-EG"/>
        </w:rPr>
        <w:t>/</w:t>
      </w:r>
    </w:p>
    <w:p w:rsidR="008F00D7" w:rsidRPr="000227EA" w:rsidRDefault="008F00D7" w:rsidP="008F00D7">
      <w:pPr>
        <w:pStyle w:val="ListParagraph"/>
        <w:tabs>
          <w:tab w:val="right" w:pos="7655"/>
        </w:tabs>
        <w:spacing w:after="240"/>
        <w:ind w:left="141"/>
        <w:jc w:val="highKashida"/>
        <w:rPr>
          <w:rFonts w:ascii="Arial" w:hAnsi="Arial" w:cs="Arial"/>
          <w:b/>
          <w:bCs/>
          <w:rtl/>
          <w:lang w:bidi="ar-EG"/>
        </w:rPr>
      </w:pPr>
      <w:r>
        <w:rPr>
          <w:rFonts w:ascii="Arial" w:hAnsi="Arial" w:cs="Arial" w:hint="cs"/>
          <w:b/>
          <w:bCs/>
          <w:rtl/>
          <w:lang w:bidi="ar-EG"/>
        </w:rPr>
        <w:t xml:space="preserve">اسماء سند </w:t>
      </w:r>
    </w:p>
    <w:p w:rsidR="00A30505" w:rsidRDefault="00A30505" w:rsidP="00CF62F5">
      <w:pPr>
        <w:tabs>
          <w:tab w:val="left" w:pos="3229"/>
        </w:tabs>
        <w:spacing w:line="360" w:lineRule="auto"/>
        <w:rPr>
          <w:rFonts w:asciiTheme="minorBidi" w:hAnsiTheme="minorBidi" w:cstheme="minorBidi"/>
          <w:b/>
          <w:bCs/>
          <w:sz w:val="44"/>
          <w:szCs w:val="44"/>
          <w:rtl/>
          <w:lang w:bidi="ar-EG"/>
        </w:rPr>
      </w:pPr>
    </w:p>
    <w:p w:rsidR="00CF62F5" w:rsidRPr="009141D6" w:rsidRDefault="00CF62F5" w:rsidP="00CF62F5">
      <w:pPr>
        <w:tabs>
          <w:tab w:val="left" w:pos="3229"/>
        </w:tabs>
        <w:spacing w:line="360" w:lineRule="auto"/>
        <w:rPr>
          <w:rFonts w:asciiTheme="minorBidi" w:hAnsiTheme="minorBidi" w:cstheme="minorBidi"/>
          <w:sz w:val="44"/>
          <w:szCs w:val="44"/>
          <w:rtl/>
          <w:lang w:bidi="ar-EG"/>
        </w:rPr>
      </w:pPr>
      <w:r w:rsidRPr="009141D6">
        <w:rPr>
          <w:rFonts w:asciiTheme="minorBidi" w:hAnsiTheme="minorBidi" w:cstheme="minorBidi"/>
          <w:b/>
          <w:bCs/>
          <w:sz w:val="44"/>
          <w:szCs w:val="44"/>
          <w:rtl/>
          <w:lang w:bidi="ar-EG"/>
        </w:rPr>
        <w:t>السيد المهندس</w:t>
      </w:r>
      <w:r>
        <w:rPr>
          <w:rFonts w:asciiTheme="minorBidi" w:hAnsiTheme="minorBidi" w:cstheme="minorBidi" w:hint="cs"/>
          <w:b/>
          <w:bCs/>
          <w:sz w:val="44"/>
          <w:szCs w:val="44"/>
          <w:rtl/>
          <w:lang w:bidi="ar-EG"/>
        </w:rPr>
        <w:t>/</w:t>
      </w:r>
      <w:r w:rsidRPr="009141D6">
        <w:rPr>
          <w:rFonts w:asciiTheme="minorBidi" w:hAnsiTheme="minorBidi" w:cstheme="minorBidi"/>
          <w:b/>
          <w:bCs/>
          <w:sz w:val="44"/>
          <w:szCs w:val="44"/>
          <w:rtl/>
          <w:lang w:bidi="ar-EG"/>
        </w:rPr>
        <w:t xml:space="preserve"> مدير</w:t>
      </w:r>
      <w:r>
        <w:rPr>
          <w:rFonts w:asciiTheme="minorBidi" w:hAnsiTheme="minorBidi" w:cstheme="minorBidi" w:hint="cs"/>
          <w:b/>
          <w:bCs/>
          <w:sz w:val="44"/>
          <w:szCs w:val="44"/>
          <w:rtl/>
          <w:lang w:bidi="ar-EG"/>
        </w:rPr>
        <w:t>ع</w:t>
      </w:r>
      <w:r w:rsidRPr="009141D6">
        <w:rPr>
          <w:rFonts w:asciiTheme="minorBidi" w:hAnsiTheme="minorBidi" w:cstheme="minorBidi"/>
          <w:b/>
          <w:bCs/>
          <w:sz w:val="44"/>
          <w:szCs w:val="44"/>
          <w:rtl/>
          <w:lang w:bidi="ar-EG"/>
        </w:rPr>
        <w:t xml:space="preserve">ام الإدارة العامة للخدمات الفنية والحمله </w:t>
      </w:r>
      <w:r>
        <w:rPr>
          <w:rFonts w:asciiTheme="minorBidi" w:hAnsiTheme="minorBidi" w:cstheme="minorBidi" w:hint="cs"/>
          <w:b/>
          <w:bCs/>
          <w:sz w:val="44"/>
          <w:szCs w:val="44"/>
          <w:rtl/>
          <w:lang w:bidi="ar-EG"/>
        </w:rPr>
        <w:t>ا</w:t>
      </w:r>
      <w:r w:rsidRPr="009141D6">
        <w:rPr>
          <w:rFonts w:asciiTheme="minorBidi" w:hAnsiTheme="minorBidi" w:cstheme="minorBidi"/>
          <w:b/>
          <w:bCs/>
          <w:sz w:val="44"/>
          <w:szCs w:val="44"/>
          <w:rtl/>
          <w:lang w:bidi="ar-EG"/>
        </w:rPr>
        <w:t>لميكانيكيه</w:t>
      </w:r>
    </w:p>
    <w:p w:rsidR="00CF62F5" w:rsidRPr="00F50AC9" w:rsidRDefault="00CF62F5" w:rsidP="00CF62F5">
      <w:pPr>
        <w:tabs>
          <w:tab w:val="left" w:pos="364"/>
          <w:tab w:val="left" w:pos="3229"/>
          <w:tab w:val="center" w:pos="5316"/>
        </w:tabs>
        <w:spacing w:line="360" w:lineRule="auto"/>
        <w:rPr>
          <w:rFonts w:asciiTheme="minorBidi" w:hAnsiTheme="minorBidi" w:cstheme="minorBidi"/>
          <w:b/>
          <w:bCs/>
          <w:sz w:val="32"/>
          <w:szCs w:val="32"/>
          <w:rtl/>
          <w:lang w:bidi="ar-EG"/>
        </w:rPr>
      </w:pPr>
      <w:r w:rsidRPr="009141D6">
        <w:rPr>
          <w:rFonts w:asciiTheme="minorBidi" w:hAnsiTheme="minorBidi" w:cstheme="minorBidi"/>
          <w:sz w:val="32"/>
          <w:szCs w:val="32"/>
          <w:rtl/>
          <w:lang w:bidi="ar-EG"/>
        </w:rPr>
        <w:tab/>
      </w:r>
      <w:r w:rsidRPr="009141D6">
        <w:rPr>
          <w:rFonts w:asciiTheme="minorBidi" w:hAnsiTheme="minorBidi" w:cstheme="minorBidi"/>
          <w:sz w:val="32"/>
          <w:szCs w:val="32"/>
          <w:rtl/>
          <w:lang w:bidi="ar-EG"/>
        </w:rPr>
        <w:tab/>
      </w:r>
      <w:r w:rsidRPr="009141D6">
        <w:rPr>
          <w:rFonts w:asciiTheme="minorBidi" w:hAnsiTheme="minorBidi" w:cstheme="minorBidi"/>
          <w:sz w:val="32"/>
          <w:szCs w:val="32"/>
          <w:rtl/>
          <w:lang w:bidi="ar-EG"/>
        </w:rPr>
        <w:tab/>
      </w:r>
      <w:r w:rsidRPr="00F50AC9">
        <w:rPr>
          <w:rFonts w:asciiTheme="minorBidi" w:hAnsiTheme="minorBidi" w:cstheme="minorBidi"/>
          <w:b/>
          <w:bCs/>
          <w:sz w:val="32"/>
          <w:szCs w:val="32"/>
          <w:rtl/>
          <w:lang w:bidi="ar-EG"/>
        </w:rPr>
        <w:t>تحيه طيبه وبعد ,,,</w:t>
      </w:r>
    </w:p>
    <w:p w:rsidR="00CF62F5" w:rsidRPr="00CF62F5" w:rsidRDefault="00CF62F5" w:rsidP="00BB6F3B">
      <w:pPr>
        <w:tabs>
          <w:tab w:val="left" w:pos="364"/>
          <w:tab w:val="left" w:pos="3229"/>
          <w:tab w:val="center" w:pos="5316"/>
          <w:tab w:val="right" w:pos="10206"/>
        </w:tabs>
        <w:spacing w:line="360" w:lineRule="auto"/>
        <w:jc w:val="both"/>
        <w:rPr>
          <w:rFonts w:asciiTheme="minorBidi" w:hAnsiTheme="minorBidi" w:cstheme="minorBidi"/>
          <w:sz w:val="40"/>
          <w:szCs w:val="40"/>
          <w:rtl/>
          <w:lang w:bidi="ar-EG"/>
        </w:rPr>
      </w:pPr>
      <w:r w:rsidRPr="009141D6">
        <w:rPr>
          <w:rFonts w:asciiTheme="minorBidi" w:hAnsiTheme="minorBidi" w:cstheme="minorBidi"/>
          <w:b/>
          <w:bCs/>
          <w:sz w:val="56"/>
          <w:szCs w:val="46"/>
          <w:rtl/>
          <w:lang w:bidi="ar-EG"/>
        </w:rPr>
        <w:t>-</w:t>
      </w:r>
      <w:r w:rsidRPr="00CF62F5">
        <w:rPr>
          <w:rFonts w:asciiTheme="minorBidi" w:hAnsiTheme="minorBidi" w:cstheme="minorBidi"/>
          <w:sz w:val="40"/>
          <w:szCs w:val="40"/>
          <w:u w:val="single"/>
          <w:rtl/>
          <w:lang w:bidi="ar-EG"/>
        </w:rPr>
        <w:t>ايماء</w:t>
      </w:r>
      <w:r w:rsidRPr="00CF62F5">
        <w:rPr>
          <w:rFonts w:asciiTheme="minorBidi" w:hAnsiTheme="minorBidi" w:cstheme="minorBidi"/>
          <w:sz w:val="40"/>
          <w:szCs w:val="40"/>
          <w:rtl/>
          <w:lang w:bidi="ar-EG"/>
        </w:rPr>
        <w:t xml:space="preserve"> الى كتاب سياتكم</w:t>
      </w:r>
      <w:r w:rsidRPr="00CF62F5">
        <w:rPr>
          <w:rFonts w:asciiTheme="minorBidi" w:hAnsiTheme="minorBidi" w:cstheme="minorBidi" w:hint="cs"/>
          <w:sz w:val="40"/>
          <w:szCs w:val="40"/>
          <w:rtl/>
          <w:lang w:bidi="ar-EG"/>
        </w:rPr>
        <w:t xml:space="preserve"> ر</w:t>
      </w:r>
      <w:r w:rsidRPr="00CF62F5">
        <w:rPr>
          <w:rFonts w:asciiTheme="minorBidi" w:hAnsiTheme="minorBidi" w:cstheme="minorBidi"/>
          <w:sz w:val="40"/>
          <w:szCs w:val="40"/>
          <w:rtl/>
          <w:lang w:bidi="ar-EG"/>
        </w:rPr>
        <w:t>قم (</w:t>
      </w:r>
      <w:r w:rsidR="00254BF3">
        <w:rPr>
          <w:rFonts w:asciiTheme="minorBidi" w:hAnsiTheme="minorBidi" w:cstheme="minorBidi" w:hint="cs"/>
          <w:sz w:val="40"/>
          <w:szCs w:val="40"/>
          <w:rtl/>
          <w:lang w:bidi="ar-EG"/>
        </w:rPr>
        <w:t>1071</w:t>
      </w:r>
      <w:r w:rsidRPr="00CF62F5">
        <w:rPr>
          <w:rFonts w:asciiTheme="minorBidi" w:hAnsiTheme="minorBidi" w:cstheme="minorBidi"/>
          <w:sz w:val="40"/>
          <w:szCs w:val="40"/>
          <w:rtl/>
          <w:lang w:bidi="ar-EG"/>
        </w:rPr>
        <w:t xml:space="preserve">) بتاريخ </w:t>
      </w:r>
      <w:r w:rsidR="00254BF3">
        <w:rPr>
          <w:rFonts w:asciiTheme="minorBidi" w:hAnsiTheme="minorBidi" w:cstheme="minorBidi" w:hint="cs"/>
          <w:sz w:val="40"/>
          <w:szCs w:val="40"/>
          <w:rtl/>
          <w:lang w:bidi="ar-EG"/>
        </w:rPr>
        <w:t>23</w:t>
      </w:r>
      <w:r w:rsidRPr="00CF62F5">
        <w:rPr>
          <w:rFonts w:asciiTheme="minorBidi" w:hAnsiTheme="minorBidi" w:cstheme="minorBidi"/>
          <w:sz w:val="40"/>
          <w:szCs w:val="40"/>
          <w:rtl/>
          <w:lang w:bidi="ar-EG"/>
        </w:rPr>
        <w:t>/</w:t>
      </w:r>
      <w:r w:rsidRPr="00CF62F5">
        <w:rPr>
          <w:rFonts w:asciiTheme="minorBidi" w:hAnsiTheme="minorBidi" w:cstheme="minorBidi" w:hint="cs"/>
          <w:sz w:val="40"/>
          <w:szCs w:val="40"/>
          <w:rtl/>
          <w:lang w:bidi="ar-EG"/>
        </w:rPr>
        <w:t>9</w:t>
      </w:r>
      <w:r w:rsidRPr="00CF62F5">
        <w:rPr>
          <w:rFonts w:asciiTheme="minorBidi" w:hAnsiTheme="minorBidi" w:cstheme="minorBidi"/>
          <w:sz w:val="40"/>
          <w:szCs w:val="40"/>
          <w:rtl/>
          <w:lang w:bidi="ar-EG"/>
        </w:rPr>
        <w:t>/2025بشأن</w:t>
      </w:r>
      <w:r w:rsidRPr="00CF62F5">
        <w:rPr>
          <w:rFonts w:asciiTheme="minorBidi" w:hAnsiTheme="minorBidi" w:cstheme="minorBidi" w:hint="cs"/>
          <w:sz w:val="40"/>
          <w:szCs w:val="40"/>
          <w:rtl/>
          <w:lang w:bidi="ar-EG"/>
        </w:rPr>
        <w:t xml:space="preserve"> ا</w:t>
      </w:r>
      <w:r w:rsidRPr="00CF62F5">
        <w:rPr>
          <w:rFonts w:asciiTheme="minorBidi" w:hAnsiTheme="minorBidi" w:cstheme="minorBidi"/>
          <w:sz w:val="40"/>
          <w:szCs w:val="40"/>
          <w:rtl/>
          <w:lang w:bidi="ar-EG"/>
        </w:rPr>
        <w:t xml:space="preserve">نقطاع السيد/ </w:t>
      </w:r>
      <w:r w:rsidRPr="00CF62F5">
        <w:rPr>
          <w:rFonts w:asciiTheme="minorBidi" w:hAnsiTheme="minorBidi" w:cstheme="minorBidi" w:hint="cs"/>
          <w:sz w:val="40"/>
          <w:szCs w:val="40"/>
          <w:rtl/>
          <w:lang w:bidi="ar-EG"/>
        </w:rPr>
        <w:t>محمود كرم محمد عواد</w:t>
      </w:r>
      <w:r w:rsidRPr="00CF62F5">
        <w:rPr>
          <w:rFonts w:asciiTheme="minorBidi" w:hAnsiTheme="minorBidi" w:cstheme="minorBidi"/>
          <w:sz w:val="40"/>
          <w:szCs w:val="40"/>
          <w:rtl/>
          <w:lang w:bidi="ar-EG"/>
        </w:rPr>
        <w:t xml:space="preserve"> – كود (</w:t>
      </w:r>
      <w:r w:rsidRPr="00CF62F5">
        <w:rPr>
          <w:rFonts w:asciiTheme="minorBidi" w:hAnsiTheme="minorBidi" w:cstheme="minorBidi" w:hint="cs"/>
          <w:sz w:val="40"/>
          <w:szCs w:val="40"/>
          <w:rtl/>
          <w:lang w:bidi="ar-EG"/>
        </w:rPr>
        <w:t>30150110</w:t>
      </w:r>
      <w:r w:rsidRPr="00CF62F5">
        <w:rPr>
          <w:rFonts w:asciiTheme="minorBidi" w:hAnsiTheme="minorBidi" w:cstheme="minorBidi"/>
          <w:sz w:val="40"/>
          <w:szCs w:val="40"/>
          <w:rtl/>
          <w:lang w:bidi="ar-EG"/>
        </w:rPr>
        <w:t xml:space="preserve">) – </w:t>
      </w:r>
      <w:r w:rsidRPr="00CF62F5">
        <w:rPr>
          <w:rFonts w:asciiTheme="minorBidi" w:hAnsiTheme="minorBidi" w:cstheme="minorBidi" w:hint="cs"/>
          <w:sz w:val="40"/>
          <w:szCs w:val="40"/>
          <w:rtl/>
          <w:lang w:bidi="ar-EG"/>
        </w:rPr>
        <w:t>عامل ورش</w:t>
      </w:r>
      <w:r w:rsidRPr="00CF62F5">
        <w:rPr>
          <w:rFonts w:asciiTheme="minorBidi" w:hAnsiTheme="minorBidi" w:cstheme="minorBidi"/>
          <w:sz w:val="40"/>
          <w:szCs w:val="40"/>
          <w:rtl/>
          <w:lang w:bidi="ar-EG"/>
        </w:rPr>
        <w:t xml:space="preserve"> – </w:t>
      </w:r>
      <w:r w:rsidRPr="00CF62F5">
        <w:rPr>
          <w:rFonts w:asciiTheme="minorBidi" w:hAnsiTheme="minorBidi" w:cstheme="minorBidi" w:hint="cs"/>
          <w:sz w:val="40"/>
          <w:szCs w:val="40"/>
          <w:rtl/>
          <w:lang w:bidi="ar-EG"/>
        </w:rPr>
        <w:t>الدرجة الرابعة</w:t>
      </w:r>
      <w:r w:rsidRPr="00CF62F5">
        <w:rPr>
          <w:rFonts w:asciiTheme="minorBidi" w:hAnsiTheme="minorBidi" w:cstheme="minorBidi"/>
          <w:sz w:val="40"/>
          <w:szCs w:val="40"/>
          <w:rtl/>
          <w:lang w:bidi="ar-EG"/>
        </w:rPr>
        <w:t xml:space="preserve"> – بالادارة العامة طرفكم – عن العمل سبعة أيام متتالية بدون اذن رغم انذاره </w:t>
      </w:r>
      <w:r w:rsidR="00254BF3">
        <w:rPr>
          <w:rFonts w:asciiTheme="minorBidi" w:hAnsiTheme="minorBidi" w:cstheme="minorBidi" w:hint="cs"/>
          <w:sz w:val="40"/>
          <w:szCs w:val="40"/>
          <w:rtl/>
          <w:lang w:bidi="ar-EG"/>
        </w:rPr>
        <w:t>وان المذكورمنتظم بالعمل حتى تاريخه</w:t>
      </w:r>
      <w:r w:rsidR="004E51A1">
        <w:rPr>
          <w:rFonts w:asciiTheme="minorBidi" w:hAnsiTheme="minorBidi" w:cstheme="minorBidi" w:hint="cs"/>
          <w:sz w:val="40"/>
          <w:szCs w:val="40"/>
          <w:rtl/>
          <w:lang w:bidi="ar-EG"/>
        </w:rPr>
        <w:t xml:space="preserve"> بعد انقطاعه عن العمل</w:t>
      </w:r>
      <w:r w:rsidRPr="00CF62F5">
        <w:rPr>
          <w:rFonts w:asciiTheme="minorBidi" w:hAnsiTheme="minorBidi" w:cstheme="minorBidi"/>
          <w:sz w:val="40"/>
          <w:szCs w:val="40"/>
          <w:rtl/>
          <w:lang w:bidi="ar-EG"/>
        </w:rPr>
        <w:t>.</w:t>
      </w:r>
    </w:p>
    <w:p w:rsidR="00CF62F5" w:rsidRPr="009141D6" w:rsidRDefault="00CF62F5" w:rsidP="00BB6F3B">
      <w:pPr>
        <w:pStyle w:val="ListParagraph"/>
        <w:tabs>
          <w:tab w:val="right" w:pos="7655"/>
        </w:tabs>
        <w:spacing w:after="240" w:line="360" w:lineRule="auto"/>
        <w:ind w:left="141" w:hanging="141"/>
        <w:jc w:val="both"/>
        <w:rPr>
          <w:rFonts w:asciiTheme="minorBidi" w:hAnsiTheme="minorBidi" w:cstheme="minorBidi"/>
          <w:b/>
          <w:bCs/>
          <w:sz w:val="40"/>
          <w:szCs w:val="40"/>
          <w:rtl/>
          <w:lang w:bidi="ar-EG"/>
        </w:rPr>
      </w:pPr>
      <w:r w:rsidRPr="00CF62F5">
        <w:rPr>
          <w:rFonts w:asciiTheme="minorBidi" w:hAnsiTheme="minorBidi" w:cstheme="minorBidi"/>
          <w:sz w:val="40"/>
          <w:szCs w:val="40"/>
          <w:rtl/>
          <w:lang w:bidi="ar-EG"/>
        </w:rPr>
        <w:t xml:space="preserve">- </w:t>
      </w:r>
      <w:r w:rsidRPr="00CF62F5">
        <w:rPr>
          <w:rFonts w:asciiTheme="minorBidi" w:hAnsiTheme="minorBidi" w:cs="Arial"/>
          <w:sz w:val="40"/>
          <w:szCs w:val="40"/>
          <w:u w:val="single"/>
          <w:rtl/>
          <w:lang w:bidi="ar-EG"/>
        </w:rPr>
        <w:t>-</w:t>
      </w:r>
      <w:r w:rsidRPr="00CF62F5">
        <w:rPr>
          <w:rFonts w:asciiTheme="minorBidi" w:hAnsiTheme="minorBidi" w:cs="Arial"/>
          <w:sz w:val="40"/>
          <w:szCs w:val="40"/>
          <w:u w:val="single"/>
          <w:rtl/>
          <w:lang w:bidi="ar-EG"/>
        </w:rPr>
        <w:tab/>
        <w:t xml:space="preserve">لـذا: </w:t>
      </w:r>
      <w:r w:rsidRPr="00CF62F5">
        <w:rPr>
          <w:rFonts w:asciiTheme="minorBidi" w:hAnsiTheme="minorBidi" w:cs="Arial"/>
          <w:sz w:val="40"/>
          <w:szCs w:val="40"/>
          <w:rtl/>
          <w:lang w:bidi="ar-EG"/>
        </w:rPr>
        <w:t>برجاء التكرم من سيادتكم بمتابعه ايام انقطاع المذكور المتقطعه والمتصله وانذاره</w:t>
      </w:r>
      <w:r w:rsidR="004E51A1">
        <w:rPr>
          <w:rFonts w:asciiTheme="minorBidi" w:hAnsiTheme="minorBidi" w:cs="Arial" w:hint="cs"/>
          <w:sz w:val="40"/>
          <w:szCs w:val="40"/>
          <w:rtl/>
          <w:lang w:bidi="ar-EG"/>
        </w:rPr>
        <w:t xml:space="preserve"> فى المواعيد القانونية </w:t>
      </w:r>
      <w:r w:rsidRPr="00CF62F5">
        <w:rPr>
          <w:rFonts w:asciiTheme="minorBidi" w:hAnsiTheme="minorBidi" w:cs="Arial"/>
          <w:sz w:val="40"/>
          <w:szCs w:val="40"/>
          <w:rtl/>
          <w:lang w:bidi="ar-EG"/>
        </w:rPr>
        <w:t xml:space="preserve"> انذارا قانونيا صحيحا بعلم الوصول على عنوانه بملف خدمته </w:t>
      </w:r>
      <w:r w:rsidR="004E51A1">
        <w:rPr>
          <w:rFonts w:asciiTheme="minorBidi" w:hAnsiTheme="minorBidi" w:cs="Arial" w:hint="cs"/>
          <w:sz w:val="40"/>
          <w:szCs w:val="40"/>
          <w:rtl/>
          <w:lang w:bidi="ar-EG"/>
        </w:rPr>
        <w:t xml:space="preserve"> عن المدد المتصله والمتقطعه </w:t>
      </w:r>
      <w:r w:rsidRPr="00CF62F5">
        <w:rPr>
          <w:rFonts w:asciiTheme="minorBidi" w:hAnsiTheme="minorBidi" w:cs="Arial"/>
          <w:sz w:val="40"/>
          <w:szCs w:val="40"/>
          <w:rtl/>
          <w:lang w:bidi="ar-EG"/>
        </w:rPr>
        <w:t>وفي حالة عدم استكمال ايام انقطاع المذكورللمدة القانونية الموجبة لانهاء الخدمة تحال أيام انقطاعه للإدارة العامة للشئون القانونية اخر العام لاتخاذ اللازم.</w:t>
      </w:r>
      <w:r w:rsidRPr="00CF62F5">
        <w:rPr>
          <w:rFonts w:asciiTheme="minorBidi" w:hAnsiTheme="minorBidi" w:cs="Arial"/>
          <w:b/>
          <w:bCs/>
          <w:sz w:val="40"/>
          <w:szCs w:val="40"/>
          <w:rtl/>
          <w:lang w:bidi="ar-EG"/>
        </w:rPr>
        <w:t xml:space="preserve">                     </w:t>
      </w:r>
      <w:r w:rsidRPr="009141D6">
        <w:rPr>
          <w:rFonts w:asciiTheme="minorBidi" w:hAnsiTheme="minorBidi" w:cstheme="minorBidi"/>
          <w:b/>
          <w:bCs/>
          <w:sz w:val="40"/>
          <w:szCs w:val="40"/>
          <w:rtl/>
          <w:lang w:bidi="ar-EG"/>
        </w:rPr>
        <w:t>.</w:t>
      </w:r>
    </w:p>
    <w:p w:rsidR="00CF62F5" w:rsidRPr="00F50AC9" w:rsidRDefault="00CF62F5" w:rsidP="00CF62F5">
      <w:pPr>
        <w:tabs>
          <w:tab w:val="left" w:pos="364"/>
          <w:tab w:val="left" w:pos="3229"/>
          <w:tab w:val="center" w:pos="5316"/>
        </w:tabs>
        <w:spacing w:line="360" w:lineRule="auto"/>
        <w:rPr>
          <w:rFonts w:asciiTheme="minorBidi" w:hAnsiTheme="minorBidi" w:cstheme="minorBidi"/>
          <w:b/>
          <w:bCs/>
          <w:sz w:val="36"/>
          <w:szCs w:val="44"/>
          <w:rtl/>
          <w:lang w:bidi="ar-EG"/>
        </w:rPr>
      </w:pPr>
      <w:r w:rsidRPr="009141D6">
        <w:rPr>
          <w:rFonts w:asciiTheme="minorBidi" w:hAnsiTheme="minorBidi" w:cstheme="minorBidi"/>
          <w:b/>
          <w:bCs/>
          <w:sz w:val="40"/>
          <w:szCs w:val="40"/>
          <w:rtl/>
          <w:lang w:bidi="ar-EG"/>
        </w:rPr>
        <w:t xml:space="preserve">                              </w:t>
      </w:r>
      <w:r w:rsidRPr="00F50AC9">
        <w:rPr>
          <w:rFonts w:asciiTheme="minorBidi" w:hAnsiTheme="minorBidi" w:cstheme="minorBidi"/>
          <w:b/>
          <w:bCs/>
          <w:sz w:val="32"/>
          <w:szCs w:val="32"/>
          <w:rtl/>
          <w:lang w:bidi="ar-EG"/>
        </w:rPr>
        <w:t>وتفضلـوا بقبـول فائق الإحترام,,,</w:t>
      </w:r>
    </w:p>
    <w:tbl>
      <w:tblPr>
        <w:bidiVisual/>
        <w:tblW w:w="15981" w:type="dxa"/>
        <w:tblLayout w:type="fixed"/>
        <w:tblLook w:val="01E0" w:firstRow="1" w:lastRow="1" w:firstColumn="1" w:lastColumn="1" w:noHBand="0" w:noVBand="0"/>
      </w:tblPr>
      <w:tblGrid>
        <w:gridCol w:w="5739"/>
        <w:gridCol w:w="5121"/>
        <w:gridCol w:w="5121"/>
      </w:tblGrid>
      <w:tr w:rsidR="00CF62F5" w:rsidRPr="009141D6" w:rsidTr="008842C4">
        <w:trPr>
          <w:trHeight w:val="1233"/>
        </w:trPr>
        <w:tc>
          <w:tcPr>
            <w:tcW w:w="5739" w:type="dxa"/>
          </w:tcPr>
          <w:p w:rsidR="00CF62F5" w:rsidRPr="009141D6" w:rsidRDefault="00CF62F5" w:rsidP="008842C4">
            <w:pPr>
              <w:spacing w:line="276" w:lineRule="auto"/>
              <w:rPr>
                <w:rFonts w:asciiTheme="minorBidi" w:hAnsiTheme="minorBidi" w:cstheme="minorBidi"/>
                <w:sz w:val="40"/>
                <w:szCs w:val="40"/>
                <w:lang w:bidi="ar-EG"/>
              </w:rPr>
            </w:pPr>
            <w:r w:rsidRPr="009141D6">
              <w:rPr>
                <w:rFonts w:asciiTheme="minorBidi" w:hAnsiTheme="minorBidi" w:cstheme="minorBidi"/>
                <w:sz w:val="40"/>
                <w:szCs w:val="40"/>
                <w:rtl/>
                <w:lang w:bidi="ar-EG"/>
              </w:rPr>
              <w:t xml:space="preserve"> </w:t>
            </w:r>
          </w:p>
        </w:tc>
        <w:tc>
          <w:tcPr>
            <w:tcW w:w="5121" w:type="dxa"/>
          </w:tcPr>
          <w:p w:rsidR="00CF62F5" w:rsidRDefault="00CF62F5" w:rsidP="008842C4">
            <w:pPr>
              <w:contextualSpacing/>
              <w:rPr>
                <w:rFonts w:asciiTheme="minorBidi" w:hAnsiTheme="minorBidi" w:cstheme="minorBidi"/>
                <w:b/>
                <w:bCs/>
                <w:sz w:val="40"/>
                <w:szCs w:val="40"/>
                <w:rtl/>
                <w:lang w:bidi="ar-EG"/>
              </w:rPr>
            </w:pPr>
          </w:p>
          <w:p w:rsidR="00BB6F3B" w:rsidRDefault="00BB6F3B" w:rsidP="008842C4">
            <w:pPr>
              <w:contextualSpacing/>
              <w:rPr>
                <w:rFonts w:asciiTheme="minorBidi" w:hAnsiTheme="minorBidi" w:cstheme="minorBidi"/>
                <w:b/>
                <w:bCs/>
                <w:sz w:val="40"/>
                <w:szCs w:val="40"/>
                <w:rtl/>
                <w:lang w:bidi="ar-EG"/>
              </w:rPr>
            </w:pPr>
          </w:p>
          <w:p w:rsidR="00CF62F5" w:rsidRPr="009141D6" w:rsidRDefault="00CF62F5" w:rsidP="008842C4">
            <w:pPr>
              <w:contextualSpacing/>
              <w:rPr>
                <w:rFonts w:asciiTheme="minorBidi" w:hAnsiTheme="minorBidi" w:cstheme="minorBidi"/>
                <w:b/>
                <w:bCs/>
                <w:sz w:val="40"/>
                <w:szCs w:val="40"/>
                <w:rtl/>
                <w:lang w:bidi="ar-EG"/>
              </w:rPr>
            </w:pPr>
            <w:r>
              <w:rPr>
                <w:rFonts w:asciiTheme="minorBidi" w:hAnsiTheme="minorBidi" w:cstheme="minorBidi" w:hint="cs"/>
                <w:b/>
                <w:bCs/>
                <w:sz w:val="40"/>
                <w:szCs w:val="40"/>
                <w:rtl/>
                <w:lang w:bidi="ar-EG"/>
              </w:rPr>
              <w:t xml:space="preserve"> </w:t>
            </w:r>
            <w:r w:rsidRPr="009141D6">
              <w:rPr>
                <w:rFonts w:asciiTheme="minorBidi" w:hAnsiTheme="minorBidi" w:cstheme="minorBidi"/>
                <w:b/>
                <w:bCs/>
                <w:sz w:val="40"/>
                <w:szCs w:val="40"/>
                <w:rtl/>
                <w:lang w:bidi="ar-EG"/>
              </w:rPr>
              <w:t xml:space="preserve">التوقيع  :  </w:t>
            </w:r>
          </w:p>
          <w:p w:rsidR="00CF62F5" w:rsidRPr="009141D6" w:rsidRDefault="00CF62F5" w:rsidP="008842C4">
            <w:pPr>
              <w:contextualSpacing/>
              <w:rPr>
                <w:rFonts w:asciiTheme="minorBidi" w:hAnsiTheme="minorBidi" w:cstheme="minorBidi"/>
                <w:b/>
                <w:bCs/>
                <w:sz w:val="40"/>
                <w:szCs w:val="40"/>
                <w:lang w:bidi="ar-EG"/>
              </w:rPr>
            </w:pPr>
            <w:r w:rsidRPr="009141D6">
              <w:rPr>
                <w:rFonts w:asciiTheme="minorBidi" w:hAnsiTheme="minorBidi" w:cstheme="minorBidi"/>
                <w:b/>
                <w:bCs/>
                <w:sz w:val="40"/>
                <w:szCs w:val="40"/>
                <w:rtl/>
                <w:lang w:bidi="ar-EG"/>
              </w:rPr>
              <w:t xml:space="preserve"> الاسـتاذ : حازم فاروق عبدالمنصف   </w:t>
            </w:r>
          </w:p>
          <w:p w:rsidR="00CF62F5" w:rsidRPr="009141D6" w:rsidRDefault="00CF62F5" w:rsidP="008842C4">
            <w:pPr>
              <w:contextualSpacing/>
              <w:rPr>
                <w:rFonts w:asciiTheme="minorBidi" w:hAnsiTheme="minorBidi" w:cstheme="minorBidi"/>
                <w:b/>
                <w:bCs/>
                <w:sz w:val="40"/>
                <w:szCs w:val="40"/>
                <w:rtl/>
                <w:lang w:bidi="ar-EG"/>
              </w:rPr>
            </w:pPr>
            <w:r w:rsidRPr="009141D6">
              <w:rPr>
                <w:rFonts w:asciiTheme="minorBidi" w:hAnsiTheme="minorBidi" w:cstheme="minorBidi"/>
                <w:b/>
                <w:bCs/>
                <w:sz w:val="40"/>
                <w:szCs w:val="40"/>
                <w:lang w:bidi="ar-EG"/>
              </w:rPr>
              <w:t xml:space="preserve">  </w:t>
            </w:r>
            <w:r w:rsidRPr="009141D6">
              <w:rPr>
                <w:rFonts w:asciiTheme="minorBidi" w:hAnsiTheme="minorBidi" w:cstheme="minorBidi"/>
                <w:b/>
                <w:bCs/>
                <w:sz w:val="40"/>
                <w:szCs w:val="40"/>
                <w:rtl/>
                <w:lang w:bidi="ar-EG"/>
              </w:rPr>
              <w:t>مـــدير عـام تنـمية الموارد البشرية</w:t>
            </w:r>
          </w:p>
          <w:p w:rsidR="00CF62F5" w:rsidRPr="009141D6" w:rsidRDefault="00CF62F5" w:rsidP="008842C4">
            <w:pPr>
              <w:contextualSpacing/>
              <w:jc w:val="both"/>
              <w:rPr>
                <w:rFonts w:asciiTheme="minorBidi" w:hAnsiTheme="minorBidi" w:cstheme="minorBidi"/>
                <w:b/>
                <w:bCs/>
                <w:sz w:val="40"/>
                <w:szCs w:val="40"/>
                <w:lang w:bidi="ar-EG"/>
              </w:rPr>
            </w:pPr>
          </w:p>
        </w:tc>
        <w:tc>
          <w:tcPr>
            <w:tcW w:w="5121" w:type="dxa"/>
          </w:tcPr>
          <w:p w:rsidR="00CF62F5" w:rsidRPr="009141D6" w:rsidRDefault="00CF62F5" w:rsidP="008842C4">
            <w:pPr>
              <w:contextualSpacing/>
              <w:jc w:val="both"/>
              <w:rPr>
                <w:rFonts w:asciiTheme="minorBidi" w:hAnsiTheme="minorBidi" w:cstheme="minorBidi"/>
                <w:b/>
                <w:bCs/>
                <w:sz w:val="48"/>
                <w:szCs w:val="44"/>
                <w:lang w:bidi="ar-EG"/>
              </w:rPr>
            </w:pPr>
          </w:p>
        </w:tc>
      </w:tr>
    </w:tbl>
    <w:p w:rsidR="00CF62F5" w:rsidRDefault="00CF62F5" w:rsidP="00CF62F5">
      <w:pPr>
        <w:tabs>
          <w:tab w:val="left" w:pos="5741"/>
        </w:tabs>
        <w:ind w:right="101"/>
        <w:rPr>
          <w:rFonts w:asciiTheme="minorBidi" w:hAnsiTheme="minorBidi" w:cstheme="minorBidi"/>
          <w:b/>
          <w:bCs/>
          <w:rtl/>
          <w:lang w:bidi="ar-EG"/>
        </w:rPr>
      </w:pPr>
    </w:p>
    <w:p w:rsidR="00CF62F5" w:rsidRPr="009141D6" w:rsidRDefault="00CF62F5" w:rsidP="00CF62F5">
      <w:pPr>
        <w:tabs>
          <w:tab w:val="left" w:pos="5741"/>
        </w:tabs>
        <w:ind w:right="101"/>
        <w:rPr>
          <w:rFonts w:asciiTheme="minorBidi" w:hAnsiTheme="minorBidi" w:cstheme="minorBidi"/>
          <w:b/>
          <w:bCs/>
          <w:rtl/>
          <w:lang w:bidi="ar-EG"/>
        </w:rPr>
      </w:pPr>
      <w:r w:rsidRPr="009141D6">
        <w:rPr>
          <w:rFonts w:asciiTheme="minorBidi" w:hAnsiTheme="minorBidi" w:cstheme="minorBidi"/>
          <w:b/>
          <w:bCs/>
          <w:rtl/>
          <w:lang w:bidi="ar-EG"/>
        </w:rPr>
        <w:t>اعداد /</w:t>
      </w:r>
      <w:r w:rsidRPr="009141D6">
        <w:rPr>
          <w:rFonts w:asciiTheme="minorBidi" w:hAnsiTheme="minorBidi" w:cstheme="minorBidi"/>
          <w:b/>
          <w:bCs/>
          <w:rtl/>
          <w:lang w:bidi="ar-EG"/>
        </w:rPr>
        <w:tab/>
      </w:r>
    </w:p>
    <w:p w:rsidR="00CF62F5" w:rsidRPr="009141D6" w:rsidRDefault="00CF62F5" w:rsidP="00CF62F5">
      <w:pPr>
        <w:tabs>
          <w:tab w:val="left" w:pos="5491"/>
          <w:tab w:val="left" w:pos="5633"/>
        </w:tabs>
        <w:ind w:right="101"/>
        <w:rPr>
          <w:rFonts w:asciiTheme="minorBidi" w:hAnsiTheme="minorBidi" w:cstheme="minorBidi"/>
          <w:b/>
          <w:bCs/>
          <w:rtl/>
          <w:lang w:bidi="ar-EG"/>
        </w:rPr>
      </w:pPr>
      <w:r w:rsidRPr="009141D6">
        <w:rPr>
          <w:rFonts w:asciiTheme="minorBidi" w:hAnsiTheme="minorBidi" w:cstheme="minorBidi"/>
          <w:b/>
          <w:bCs/>
          <w:rtl/>
          <w:lang w:bidi="ar-EG"/>
        </w:rPr>
        <w:t>مراجعه/</w:t>
      </w:r>
    </w:p>
    <w:p w:rsidR="00CF62F5" w:rsidRDefault="00CF62F5" w:rsidP="00CF62F5">
      <w:pPr>
        <w:tabs>
          <w:tab w:val="left" w:pos="3229"/>
        </w:tabs>
        <w:rPr>
          <w:rFonts w:asciiTheme="majorHAnsi" w:hAnsiTheme="majorHAnsi" w:cs="Traditional Arabic"/>
          <w:b/>
          <w:bCs/>
          <w:sz w:val="22"/>
          <w:szCs w:val="28"/>
          <w:rtl/>
          <w:lang w:bidi="ar-EG"/>
        </w:rPr>
      </w:pPr>
      <w:r>
        <w:rPr>
          <w:rFonts w:asciiTheme="majorHAnsi" w:hAnsiTheme="majorHAnsi" w:cs="Traditional Arabic" w:hint="cs"/>
          <w:b/>
          <w:bCs/>
          <w:sz w:val="22"/>
          <w:szCs w:val="28"/>
          <w:rtl/>
          <w:lang w:bidi="ar-EG"/>
        </w:rPr>
        <w:t>اسماء سند</w:t>
      </w:r>
    </w:p>
    <w:p w:rsidR="00BB6F3B" w:rsidRDefault="00BB6F3B" w:rsidP="00E54877">
      <w:pPr>
        <w:tabs>
          <w:tab w:val="left" w:pos="3229"/>
        </w:tabs>
        <w:spacing w:line="360" w:lineRule="auto"/>
        <w:jc w:val="lowKashida"/>
        <w:rPr>
          <w:rFonts w:asciiTheme="minorBidi" w:hAnsiTheme="minorBidi" w:cstheme="minorBidi"/>
          <w:b/>
          <w:bCs/>
          <w:sz w:val="46"/>
          <w:szCs w:val="46"/>
          <w:rtl/>
          <w:lang w:bidi="ar-EG"/>
        </w:rPr>
      </w:pPr>
    </w:p>
    <w:p w:rsidR="00E54877" w:rsidRPr="00D80CB9" w:rsidRDefault="00E54877" w:rsidP="00E54877">
      <w:pPr>
        <w:tabs>
          <w:tab w:val="left" w:pos="3229"/>
        </w:tabs>
        <w:spacing w:line="360" w:lineRule="auto"/>
        <w:jc w:val="lowKashida"/>
        <w:rPr>
          <w:rFonts w:asciiTheme="minorBidi" w:hAnsiTheme="minorBidi" w:cstheme="minorBidi"/>
          <w:sz w:val="46"/>
          <w:szCs w:val="46"/>
          <w:rtl/>
          <w:lang w:bidi="ar-EG"/>
        </w:rPr>
      </w:pPr>
      <w:r w:rsidRPr="00D80CB9">
        <w:rPr>
          <w:rFonts w:asciiTheme="minorBidi" w:hAnsiTheme="minorBidi" w:cstheme="minorBidi"/>
          <w:b/>
          <w:bCs/>
          <w:sz w:val="46"/>
          <w:szCs w:val="46"/>
          <w:rtl/>
          <w:lang w:bidi="ar-EG"/>
        </w:rPr>
        <w:t>السيد المهندس / مدير عام الإدارة العامة للسلام</w:t>
      </w:r>
      <w:r>
        <w:rPr>
          <w:rFonts w:asciiTheme="minorBidi" w:hAnsiTheme="minorBidi" w:cstheme="minorBidi" w:hint="cs"/>
          <w:b/>
          <w:bCs/>
          <w:sz w:val="46"/>
          <w:szCs w:val="46"/>
          <w:rtl/>
          <w:lang w:bidi="ar-EG"/>
        </w:rPr>
        <w:t>ة</w:t>
      </w:r>
      <w:r w:rsidRPr="00D80CB9">
        <w:rPr>
          <w:rFonts w:asciiTheme="minorBidi" w:hAnsiTheme="minorBidi" w:cstheme="minorBidi"/>
          <w:b/>
          <w:bCs/>
          <w:sz w:val="46"/>
          <w:szCs w:val="46"/>
          <w:rtl/>
          <w:lang w:bidi="ar-EG"/>
        </w:rPr>
        <w:t xml:space="preserve"> والصح</w:t>
      </w:r>
      <w:r>
        <w:rPr>
          <w:rFonts w:asciiTheme="minorBidi" w:hAnsiTheme="minorBidi" w:cstheme="minorBidi" w:hint="cs"/>
          <w:b/>
          <w:bCs/>
          <w:sz w:val="46"/>
          <w:szCs w:val="46"/>
          <w:rtl/>
          <w:lang w:bidi="ar-EG"/>
        </w:rPr>
        <w:t>ة</w:t>
      </w:r>
      <w:r w:rsidRPr="00D80CB9">
        <w:rPr>
          <w:rFonts w:asciiTheme="minorBidi" w:hAnsiTheme="minorBidi" w:cstheme="minorBidi"/>
          <w:b/>
          <w:bCs/>
          <w:sz w:val="46"/>
          <w:szCs w:val="46"/>
          <w:rtl/>
          <w:lang w:bidi="ar-EG"/>
        </w:rPr>
        <w:t xml:space="preserve"> المهني</w:t>
      </w:r>
      <w:r>
        <w:rPr>
          <w:rFonts w:asciiTheme="minorBidi" w:hAnsiTheme="minorBidi" w:cstheme="minorBidi" w:hint="cs"/>
          <w:b/>
          <w:bCs/>
          <w:sz w:val="46"/>
          <w:szCs w:val="46"/>
          <w:rtl/>
          <w:lang w:bidi="ar-EG"/>
        </w:rPr>
        <w:t>ة</w:t>
      </w:r>
    </w:p>
    <w:p w:rsidR="00E54877" w:rsidRPr="00D80CB9" w:rsidRDefault="00E54877" w:rsidP="00E54877">
      <w:pPr>
        <w:tabs>
          <w:tab w:val="left" w:pos="364"/>
          <w:tab w:val="left" w:pos="3229"/>
          <w:tab w:val="center" w:pos="5316"/>
        </w:tabs>
        <w:spacing w:line="360" w:lineRule="auto"/>
        <w:jc w:val="lowKashida"/>
        <w:rPr>
          <w:rFonts w:asciiTheme="minorBidi" w:hAnsiTheme="minorBidi" w:cstheme="minorBidi"/>
          <w:sz w:val="32"/>
          <w:szCs w:val="32"/>
          <w:rtl/>
          <w:lang w:bidi="ar-EG"/>
        </w:rPr>
      </w:pPr>
      <w:r w:rsidRPr="00D80CB9">
        <w:rPr>
          <w:rFonts w:asciiTheme="minorBidi" w:hAnsiTheme="minorBidi" w:cstheme="minorBidi"/>
          <w:sz w:val="32"/>
          <w:szCs w:val="32"/>
          <w:rtl/>
          <w:lang w:bidi="ar-EG"/>
        </w:rPr>
        <w:tab/>
      </w:r>
      <w:r w:rsidRPr="00D80CB9">
        <w:rPr>
          <w:rFonts w:asciiTheme="minorBidi" w:hAnsiTheme="minorBidi" w:cstheme="minorBidi"/>
          <w:sz w:val="32"/>
          <w:szCs w:val="32"/>
          <w:rtl/>
          <w:lang w:bidi="ar-EG"/>
        </w:rPr>
        <w:tab/>
      </w:r>
      <w:r w:rsidRPr="00D80CB9">
        <w:rPr>
          <w:rFonts w:asciiTheme="minorBidi" w:hAnsiTheme="minorBidi" w:cstheme="minorBidi"/>
          <w:sz w:val="32"/>
          <w:szCs w:val="32"/>
          <w:rtl/>
          <w:lang w:bidi="ar-EG"/>
        </w:rPr>
        <w:tab/>
      </w:r>
      <w:r w:rsidRPr="00D80CB9">
        <w:rPr>
          <w:rFonts w:asciiTheme="minorBidi" w:hAnsiTheme="minorBidi" w:cstheme="minorBidi"/>
          <w:b/>
          <w:bCs/>
          <w:sz w:val="32"/>
          <w:szCs w:val="40"/>
          <w:rtl/>
          <w:lang w:bidi="ar-EG"/>
        </w:rPr>
        <w:t>تحيه طيبه وبعد ,,,</w:t>
      </w:r>
    </w:p>
    <w:p w:rsidR="00E54877" w:rsidRPr="00BB6F3B" w:rsidRDefault="00E54877" w:rsidP="00BB6F3B">
      <w:pPr>
        <w:pStyle w:val="ListParagraph"/>
        <w:tabs>
          <w:tab w:val="right" w:pos="7655"/>
        </w:tabs>
        <w:spacing w:after="240" w:line="360" w:lineRule="auto"/>
        <w:ind w:left="142" w:hanging="142"/>
        <w:jc w:val="lowKashida"/>
        <w:rPr>
          <w:rFonts w:ascii="Arial" w:hAnsi="Arial" w:cs="Arial"/>
          <w:sz w:val="38"/>
          <w:szCs w:val="38"/>
          <w:rtl/>
          <w:lang w:bidi="ar-EG"/>
        </w:rPr>
      </w:pPr>
      <w:r w:rsidRPr="00BB6F3B">
        <w:rPr>
          <w:rFonts w:ascii="Arial" w:hAnsi="Arial" w:cs="Arial"/>
          <w:sz w:val="38"/>
          <w:szCs w:val="38"/>
          <w:rtl/>
          <w:lang w:bidi="ar-EG"/>
        </w:rPr>
        <w:t>- اي</w:t>
      </w:r>
      <w:r w:rsidRPr="00BB6F3B">
        <w:rPr>
          <w:rFonts w:ascii="Arial" w:hAnsi="Arial" w:cs="Arial" w:hint="cs"/>
          <w:sz w:val="38"/>
          <w:szCs w:val="38"/>
          <w:rtl/>
          <w:lang w:bidi="ar-EG"/>
        </w:rPr>
        <w:t>ـــ</w:t>
      </w:r>
      <w:r w:rsidRPr="00BB6F3B">
        <w:rPr>
          <w:rFonts w:ascii="Arial" w:hAnsi="Arial" w:cs="Arial"/>
          <w:sz w:val="38"/>
          <w:szCs w:val="38"/>
          <w:rtl/>
          <w:lang w:bidi="ar-EG"/>
        </w:rPr>
        <w:t>ماء</w:t>
      </w:r>
      <w:r w:rsidRPr="00BB6F3B">
        <w:rPr>
          <w:rFonts w:ascii="Arial" w:hAnsi="Arial" w:cs="Arial" w:hint="cs"/>
          <w:sz w:val="38"/>
          <w:szCs w:val="38"/>
          <w:rtl/>
          <w:lang w:bidi="ar-EG"/>
        </w:rPr>
        <w:t xml:space="preserve"> </w:t>
      </w:r>
      <w:r w:rsidRPr="00BB6F3B">
        <w:rPr>
          <w:rFonts w:ascii="Arial" w:hAnsi="Arial" w:cs="Arial"/>
          <w:sz w:val="38"/>
          <w:szCs w:val="38"/>
          <w:rtl/>
          <w:lang w:bidi="ar-EG"/>
        </w:rPr>
        <w:t>الى كتاب سياتكم رقم (</w:t>
      </w:r>
      <w:r w:rsidRPr="00BB6F3B">
        <w:rPr>
          <w:rFonts w:ascii="Arial" w:hAnsi="Arial" w:cs="Arial" w:hint="cs"/>
          <w:sz w:val="38"/>
          <w:szCs w:val="38"/>
          <w:rtl/>
          <w:lang w:bidi="ar-EG"/>
        </w:rPr>
        <w:t>3687</w:t>
      </w:r>
      <w:r w:rsidRPr="00BB6F3B">
        <w:rPr>
          <w:rFonts w:ascii="Arial" w:hAnsi="Arial" w:cs="Arial"/>
          <w:sz w:val="38"/>
          <w:szCs w:val="38"/>
          <w:rtl/>
          <w:lang w:bidi="ar-EG"/>
        </w:rPr>
        <w:t xml:space="preserve">) بتاريخ </w:t>
      </w:r>
      <w:r w:rsidRPr="00BB6F3B">
        <w:rPr>
          <w:rFonts w:ascii="Arial" w:hAnsi="Arial" w:cs="Arial" w:hint="cs"/>
          <w:sz w:val="38"/>
          <w:szCs w:val="38"/>
          <w:rtl/>
          <w:lang w:bidi="ar-EG"/>
        </w:rPr>
        <w:t>27</w:t>
      </w:r>
      <w:r w:rsidRPr="00BB6F3B">
        <w:rPr>
          <w:rFonts w:ascii="Arial" w:hAnsi="Arial" w:cs="Arial"/>
          <w:sz w:val="38"/>
          <w:szCs w:val="38"/>
          <w:rtl/>
          <w:lang w:bidi="ar-EG"/>
        </w:rPr>
        <w:t>/</w:t>
      </w:r>
      <w:r w:rsidRPr="00BB6F3B">
        <w:rPr>
          <w:rFonts w:ascii="Arial" w:hAnsi="Arial" w:cs="Arial" w:hint="cs"/>
          <w:sz w:val="38"/>
          <w:szCs w:val="38"/>
          <w:rtl/>
          <w:lang w:bidi="ar-EG"/>
        </w:rPr>
        <w:t>9</w:t>
      </w:r>
      <w:r w:rsidRPr="00BB6F3B">
        <w:rPr>
          <w:rFonts w:ascii="Arial" w:hAnsi="Arial" w:cs="Arial"/>
          <w:sz w:val="38"/>
          <w:szCs w:val="38"/>
          <w:rtl/>
          <w:lang w:bidi="ar-EG"/>
        </w:rPr>
        <w:t>/2025بشأن</w:t>
      </w:r>
      <w:r w:rsidRPr="00BB6F3B">
        <w:rPr>
          <w:rFonts w:ascii="Arial" w:hAnsi="Arial" w:cs="Arial" w:hint="cs"/>
          <w:sz w:val="38"/>
          <w:szCs w:val="38"/>
          <w:rtl/>
          <w:lang w:bidi="ar-EG"/>
        </w:rPr>
        <w:t xml:space="preserve"> </w:t>
      </w:r>
      <w:r w:rsidRPr="00BB6F3B">
        <w:rPr>
          <w:rFonts w:ascii="Arial" w:hAnsi="Arial" w:cs="Arial"/>
          <w:sz w:val="38"/>
          <w:szCs w:val="38"/>
          <w:rtl/>
          <w:lang w:bidi="ar-EG"/>
        </w:rPr>
        <w:t xml:space="preserve">انقطاع </w:t>
      </w:r>
      <w:r w:rsidRPr="00BB6F3B">
        <w:rPr>
          <w:rFonts w:ascii="Arial" w:hAnsi="Arial" w:cs="Arial" w:hint="cs"/>
          <w:sz w:val="38"/>
          <w:szCs w:val="38"/>
          <w:rtl/>
          <w:lang w:bidi="ar-EG"/>
        </w:rPr>
        <w:t xml:space="preserve">  </w:t>
      </w:r>
      <w:r w:rsidRPr="00BB6F3B">
        <w:rPr>
          <w:rFonts w:ascii="Arial" w:hAnsi="Arial" w:cs="Arial"/>
          <w:sz w:val="38"/>
          <w:szCs w:val="38"/>
          <w:rtl/>
          <w:lang w:bidi="ar-EG"/>
        </w:rPr>
        <w:t xml:space="preserve">السيد/ </w:t>
      </w:r>
      <w:r w:rsidRPr="00BB6F3B">
        <w:rPr>
          <w:rFonts w:ascii="Arial" w:hAnsi="Arial" w:cs="Arial" w:hint="cs"/>
          <w:sz w:val="38"/>
          <w:szCs w:val="38"/>
          <w:rtl/>
          <w:lang w:bidi="ar-EG"/>
        </w:rPr>
        <w:t>محمد شعبان سعيد احمد</w:t>
      </w:r>
      <w:r w:rsidRPr="00BB6F3B">
        <w:rPr>
          <w:rFonts w:ascii="Arial" w:hAnsi="Arial" w:cs="Arial"/>
          <w:sz w:val="38"/>
          <w:szCs w:val="38"/>
          <w:rtl/>
          <w:lang w:bidi="ar-EG"/>
        </w:rPr>
        <w:t xml:space="preserve"> – كود رقم (</w:t>
      </w:r>
      <w:r w:rsidRPr="00BB6F3B">
        <w:rPr>
          <w:rFonts w:ascii="Arial" w:hAnsi="Arial" w:cs="Arial" w:hint="cs"/>
          <w:sz w:val="38"/>
          <w:szCs w:val="38"/>
          <w:rtl/>
          <w:lang w:bidi="ar-EG"/>
        </w:rPr>
        <w:t>30151617</w:t>
      </w:r>
      <w:r w:rsidRPr="00BB6F3B">
        <w:rPr>
          <w:rFonts w:ascii="Arial" w:hAnsi="Arial" w:cs="Arial"/>
          <w:sz w:val="38"/>
          <w:szCs w:val="38"/>
          <w:rtl/>
          <w:lang w:bidi="ar-EG"/>
        </w:rPr>
        <w:t xml:space="preserve">) – </w:t>
      </w:r>
      <w:r w:rsidRPr="00BB6F3B">
        <w:rPr>
          <w:rFonts w:ascii="Arial" w:hAnsi="Arial" w:cs="Arial" w:hint="cs"/>
          <w:sz w:val="38"/>
          <w:szCs w:val="38"/>
          <w:rtl/>
          <w:lang w:bidi="ar-EG"/>
        </w:rPr>
        <w:t>سائق</w:t>
      </w:r>
      <w:r w:rsidRPr="00BB6F3B">
        <w:rPr>
          <w:rFonts w:ascii="Arial" w:hAnsi="Arial" w:cs="Arial"/>
          <w:sz w:val="38"/>
          <w:szCs w:val="38"/>
          <w:rtl/>
          <w:lang w:bidi="ar-EG"/>
        </w:rPr>
        <w:t>– عقد مؤقت – بالادارة العامة طرفكم –</w:t>
      </w:r>
      <w:r w:rsidR="00BB6F3B" w:rsidRPr="00BB6F3B">
        <w:rPr>
          <w:rFonts w:ascii="Arial" w:hAnsi="Arial" w:cs="Arial"/>
          <w:sz w:val="38"/>
          <w:szCs w:val="38"/>
          <w:rtl/>
          <w:lang w:bidi="ar-EG"/>
        </w:rPr>
        <w:t xml:space="preserve"> عن العمل اكثر من عشره ايام متتاليه اعتبارا من </w:t>
      </w:r>
      <w:r w:rsidR="00BB6F3B" w:rsidRPr="00BB6F3B">
        <w:rPr>
          <w:rFonts w:ascii="Arial" w:hAnsi="Arial" w:cs="Arial" w:hint="cs"/>
          <w:sz w:val="38"/>
          <w:szCs w:val="38"/>
          <w:rtl/>
          <w:lang w:bidi="ar-EG"/>
        </w:rPr>
        <w:t>17</w:t>
      </w:r>
      <w:r w:rsidR="00BB6F3B" w:rsidRPr="00BB6F3B">
        <w:rPr>
          <w:rFonts w:ascii="Arial" w:hAnsi="Arial" w:cs="Arial"/>
          <w:sz w:val="38"/>
          <w:szCs w:val="38"/>
          <w:rtl/>
          <w:lang w:bidi="ar-EG"/>
        </w:rPr>
        <w:t>/9/2025 بدون اذن رغم انذاره .</w:t>
      </w:r>
    </w:p>
    <w:p w:rsidR="00BB6F3B" w:rsidRPr="00336060" w:rsidRDefault="00BB6F3B" w:rsidP="00BB6F3B">
      <w:pPr>
        <w:pStyle w:val="ListParagraph"/>
        <w:tabs>
          <w:tab w:val="right" w:pos="7655"/>
        </w:tabs>
        <w:spacing w:after="240" w:line="360" w:lineRule="auto"/>
        <w:ind w:left="142" w:hanging="142"/>
        <w:jc w:val="lowKashida"/>
        <w:rPr>
          <w:rFonts w:ascii="Arial" w:hAnsi="Arial" w:cs="Arial"/>
          <w:sz w:val="38"/>
          <w:szCs w:val="38"/>
          <w:rtl/>
          <w:lang w:bidi="ar-EG"/>
        </w:rPr>
      </w:pPr>
      <w:r w:rsidRPr="00336060">
        <w:rPr>
          <w:rFonts w:ascii="Arial" w:hAnsi="Arial" w:cs="Arial" w:hint="cs"/>
          <w:sz w:val="38"/>
          <w:szCs w:val="38"/>
          <w:rtl/>
          <w:lang w:bidi="ar-EG"/>
        </w:rPr>
        <w:t xml:space="preserve">- </w:t>
      </w:r>
      <w:r w:rsidRPr="00336060">
        <w:rPr>
          <w:rFonts w:ascii="Arial" w:hAnsi="Arial" w:cs="Arial"/>
          <w:sz w:val="38"/>
          <w:szCs w:val="38"/>
          <w:u w:val="single"/>
          <w:rtl/>
          <w:lang w:bidi="ar-EG"/>
        </w:rPr>
        <w:t>نرجو</w:t>
      </w:r>
      <w:r w:rsidRPr="00336060">
        <w:rPr>
          <w:rFonts w:ascii="Arial" w:hAnsi="Arial" w:cs="Arial"/>
          <w:sz w:val="38"/>
          <w:szCs w:val="38"/>
          <w:rtl/>
          <w:lang w:bidi="ar-EG"/>
        </w:rPr>
        <w:t xml:space="preserve"> : التفضل بالاحاطة بأن الفقرة السابعة من المادة (121) من لائحة نظام العاملين بالشركة قد نصت على انه (يعتبر العامل مقدما استقالته اذا انقطع عن العمل بغير إذن أكثر من عشرة أيام متتالية ما لم يقدم خلال الخمسة عشر يوما التالية ما يثبت ان انقطاعه كان بعذر يقبله العضو المنتدب أو من يفوضه...الخ ).</w:t>
      </w:r>
    </w:p>
    <w:p w:rsidR="00BB6F3B" w:rsidRPr="00336060" w:rsidRDefault="00BB6F3B" w:rsidP="00BB6F3B">
      <w:pPr>
        <w:pStyle w:val="ListParagraph"/>
        <w:numPr>
          <w:ilvl w:val="0"/>
          <w:numId w:val="4"/>
        </w:numPr>
        <w:tabs>
          <w:tab w:val="right" w:pos="7655"/>
        </w:tabs>
        <w:spacing w:after="240" w:line="360" w:lineRule="auto"/>
        <w:ind w:left="141" w:hanging="142"/>
        <w:jc w:val="lowKashida"/>
        <w:rPr>
          <w:rFonts w:ascii="Arial" w:hAnsi="Arial" w:cs="Arial"/>
          <w:sz w:val="38"/>
          <w:szCs w:val="38"/>
          <w:lang w:bidi="ar-EG"/>
        </w:rPr>
      </w:pPr>
      <w:r w:rsidRPr="00336060">
        <w:rPr>
          <w:rFonts w:ascii="Arial" w:hAnsi="Arial" w:cs="Arial" w:hint="cs"/>
          <w:sz w:val="38"/>
          <w:szCs w:val="38"/>
          <w:rtl/>
          <w:lang w:bidi="ar-EG"/>
        </w:rPr>
        <w:t xml:space="preserve"> </w:t>
      </w:r>
      <w:r w:rsidRPr="00336060">
        <w:rPr>
          <w:rFonts w:ascii="Arial" w:hAnsi="Arial" w:cs="Arial"/>
          <w:sz w:val="38"/>
          <w:szCs w:val="38"/>
          <w:u w:val="single"/>
          <w:rtl/>
          <w:lang w:bidi="ar-EG"/>
        </w:rPr>
        <w:t>لـذا</w:t>
      </w:r>
      <w:r w:rsidRPr="00336060">
        <w:rPr>
          <w:rFonts w:ascii="Arial" w:hAnsi="Arial" w:cs="Arial" w:hint="cs"/>
          <w:sz w:val="38"/>
          <w:szCs w:val="38"/>
          <w:rtl/>
          <w:lang w:bidi="ar-EG"/>
        </w:rPr>
        <w:t>:</w:t>
      </w:r>
      <w:r w:rsidRPr="00336060">
        <w:rPr>
          <w:rFonts w:ascii="Arial" w:hAnsi="Arial" w:cs="Arial"/>
          <w:sz w:val="38"/>
          <w:szCs w:val="38"/>
          <w:rtl/>
          <w:lang w:bidi="ar-EG"/>
        </w:rPr>
        <w:t xml:space="preserve"> يرجى التكرم بالتنبيه بالإنتظار حتى إكتمال الخمسة عشرة يوماً التالية بعد إنقطاعه عن العمل اكثر من عشرة أيام متتالية طبقاً للمادة المشار اليها بعالية وموافاتنا حال تقديمه للعذر من عدمه</w:t>
      </w:r>
      <w:r w:rsidRPr="00336060">
        <w:rPr>
          <w:rFonts w:ascii="Arial" w:hAnsi="Arial" w:cs="Arial" w:hint="cs"/>
          <w:sz w:val="38"/>
          <w:szCs w:val="38"/>
          <w:rtl/>
          <w:lang w:bidi="ar-EG"/>
        </w:rPr>
        <w:t xml:space="preserve"> </w:t>
      </w:r>
      <w:r w:rsidRPr="00336060">
        <w:rPr>
          <w:rFonts w:ascii="Arial" w:hAnsi="Arial" w:cs="Arial"/>
          <w:sz w:val="38"/>
          <w:szCs w:val="38"/>
          <w:rtl/>
          <w:lang w:bidi="ar-EG"/>
        </w:rPr>
        <w:t>وموقفه من العمل حتى تاريخه وذلك حـتى يتسنى لنا اتخاذ اللازم</w:t>
      </w:r>
      <w:r w:rsidRPr="00336060">
        <w:rPr>
          <w:rFonts w:ascii="Arial" w:hAnsi="Arial" w:cs="Arial" w:hint="cs"/>
          <w:sz w:val="38"/>
          <w:szCs w:val="38"/>
          <w:rtl/>
          <w:lang w:bidi="ar-EG"/>
        </w:rPr>
        <w:t xml:space="preserve">.                     </w:t>
      </w:r>
    </w:p>
    <w:p w:rsidR="00E54877" w:rsidRPr="00D80CB9" w:rsidRDefault="00E54877" w:rsidP="00E54877">
      <w:pPr>
        <w:pStyle w:val="ListParagraph"/>
        <w:spacing w:after="240" w:line="360" w:lineRule="auto"/>
        <w:ind w:left="141"/>
        <w:jc w:val="lowKashida"/>
        <w:rPr>
          <w:rFonts w:asciiTheme="minorBidi" w:hAnsiTheme="minorBidi" w:cstheme="minorBidi"/>
          <w:b/>
          <w:bCs/>
          <w:sz w:val="36"/>
          <w:szCs w:val="44"/>
          <w:rtl/>
          <w:lang w:bidi="ar-EG"/>
        </w:rPr>
      </w:pPr>
      <w:r w:rsidRPr="00D80CB9">
        <w:rPr>
          <w:rFonts w:asciiTheme="minorBidi" w:hAnsiTheme="minorBidi" w:cstheme="minorBidi"/>
          <w:b/>
          <w:bCs/>
          <w:sz w:val="40"/>
          <w:szCs w:val="40"/>
          <w:rtl/>
          <w:lang w:bidi="ar-EG"/>
        </w:rPr>
        <w:t xml:space="preserve">                          </w:t>
      </w:r>
      <w:r w:rsidRPr="00D80CB9">
        <w:rPr>
          <w:rFonts w:asciiTheme="minorBidi" w:hAnsiTheme="minorBidi" w:cstheme="minorBidi"/>
          <w:b/>
          <w:bCs/>
          <w:sz w:val="32"/>
          <w:szCs w:val="40"/>
          <w:rtl/>
          <w:lang w:bidi="ar-EG"/>
        </w:rPr>
        <w:t>وتفضلـوا بقبـول فائق الإحترام,,,</w:t>
      </w:r>
    </w:p>
    <w:tbl>
      <w:tblPr>
        <w:bidiVisual/>
        <w:tblW w:w="15981" w:type="dxa"/>
        <w:tblLayout w:type="fixed"/>
        <w:tblLook w:val="01E0" w:firstRow="1" w:lastRow="1" w:firstColumn="1" w:lastColumn="1" w:noHBand="0" w:noVBand="0"/>
      </w:tblPr>
      <w:tblGrid>
        <w:gridCol w:w="5739"/>
        <w:gridCol w:w="5121"/>
        <w:gridCol w:w="5121"/>
      </w:tblGrid>
      <w:tr w:rsidR="00E54877" w:rsidRPr="00D80CB9" w:rsidTr="008842C4">
        <w:trPr>
          <w:trHeight w:val="1233"/>
        </w:trPr>
        <w:tc>
          <w:tcPr>
            <w:tcW w:w="5739" w:type="dxa"/>
          </w:tcPr>
          <w:p w:rsidR="00E54877" w:rsidRPr="00D80CB9" w:rsidRDefault="00E54877" w:rsidP="008842C4">
            <w:pPr>
              <w:spacing w:line="276" w:lineRule="auto"/>
              <w:jc w:val="lowKashida"/>
              <w:rPr>
                <w:rFonts w:asciiTheme="minorBidi" w:hAnsiTheme="minorBidi" w:cstheme="minorBidi"/>
                <w:sz w:val="28"/>
                <w:szCs w:val="28"/>
                <w:lang w:bidi="ar-EG"/>
              </w:rPr>
            </w:pPr>
            <w:r w:rsidRPr="00D80CB9">
              <w:rPr>
                <w:rFonts w:asciiTheme="minorBidi" w:hAnsiTheme="minorBidi" w:cstheme="minorBidi"/>
                <w:sz w:val="28"/>
                <w:szCs w:val="28"/>
                <w:rtl/>
                <w:lang w:bidi="ar-EG"/>
              </w:rPr>
              <w:t xml:space="preserve"> </w:t>
            </w:r>
          </w:p>
        </w:tc>
        <w:tc>
          <w:tcPr>
            <w:tcW w:w="5121" w:type="dxa"/>
          </w:tcPr>
          <w:p w:rsidR="00E54877" w:rsidRDefault="00E54877" w:rsidP="008842C4">
            <w:pPr>
              <w:contextualSpacing/>
              <w:jc w:val="lowKashida"/>
              <w:rPr>
                <w:rFonts w:asciiTheme="minorBidi" w:hAnsiTheme="minorBidi" w:cstheme="minorBidi"/>
                <w:b/>
                <w:bCs/>
                <w:sz w:val="40"/>
                <w:szCs w:val="40"/>
                <w:rtl/>
                <w:lang w:bidi="ar-EG"/>
              </w:rPr>
            </w:pPr>
          </w:p>
          <w:p w:rsidR="00E54877" w:rsidRPr="00D80CB9" w:rsidRDefault="00E54877" w:rsidP="008842C4">
            <w:pPr>
              <w:contextualSpacing/>
              <w:jc w:val="lowKashida"/>
              <w:rPr>
                <w:rFonts w:asciiTheme="minorBidi" w:hAnsiTheme="minorBidi" w:cstheme="minorBidi"/>
                <w:b/>
                <w:bCs/>
                <w:sz w:val="44"/>
                <w:szCs w:val="44"/>
                <w:rtl/>
                <w:lang w:bidi="ar-EG"/>
              </w:rPr>
            </w:pPr>
            <w:r w:rsidRPr="00D80CB9">
              <w:rPr>
                <w:rFonts w:asciiTheme="minorBidi" w:hAnsiTheme="minorBidi" w:cstheme="minorBidi"/>
                <w:b/>
                <w:bCs/>
                <w:sz w:val="40"/>
                <w:szCs w:val="40"/>
                <w:rtl/>
                <w:lang w:bidi="ar-EG"/>
              </w:rPr>
              <w:t xml:space="preserve"> </w:t>
            </w:r>
            <w:r w:rsidRPr="00D80CB9">
              <w:rPr>
                <w:rFonts w:asciiTheme="minorBidi" w:hAnsiTheme="minorBidi" w:cstheme="minorBidi"/>
                <w:b/>
                <w:bCs/>
                <w:sz w:val="44"/>
                <w:szCs w:val="44"/>
                <w:rtl/>
                <w:lang w:bidi="ar-EG"/>
              </w:rPr>
              <w:t xml:space="preserve">التوقيع  :  </w:t>
            </w:r>
          </w:p>
          <w:p w:rsidR="00E54877" w:rsidRPr="00D80CB9" w:rsidRDefault="00E54877" w:rsidP="008842C4">
            <w:pPr>
              <w:contextualSpacing/>
              <w:jc w:val="lowKashida"/>
              <w:rPr>
                <w:rFonts w:asciiTheme="minorBidi" w:hAnsiTheme="minorBidi" w:cstheme="minorBidi"/>
                <w:b/>
                <w:bCs/>
                <w:sz w:val="44"/>
                <w:szCs w:val="44"/>
                <w:lang w:bidi="ar-EG"/>
              </w:rPr>
            </w:pPr>
            <w:r w:rsidRPr="00D80CB9">
              <w:rPr>
                <w:rFonts w:asciiTheme="minorBidi" w:hAnsiTheme="minorBidi" w:cstheme="minorBidi"/>
                <w:b/>
                <w:bCs/>
                <w:sz w:val="44"/>
                <w:szCs w:val="44"/>
                <w:rtl/>
                <w:lang w:bidi="ar-EG"/>
              </w:rPr>
              <w:t xml:space="preserve"> الاسـتاذ : </w:t>
            </w:r>
            <w:r w:rsidRPr="00D80CB9">
              <w:rPr>
                <w:rFonts w:asciiTheme="minorBidi" w:hAnsiTheme="minorBidi" w:cstheme="minorBidi"/>
                <w:b/>
                <w:bCs/>
                <w:sz w:val="44"/>
                <w:szCs w:val="40"/>
                <w:rtl/>
                <w:lang w:bidi="ar-EG"/>
              </w:rPr>
              <w:t xml:space="preserve">حازم فاروق عبدالمنصف   </w:t>
            </w:r>
          </w:p>
          <w:p w:rsidR="00E54877" w:rsidRPr="00D80CB9" w:rsidRDefault="00E54877" w:rsidP="008842C4">
            <w:pPr>
              <w:contextualSpacing/>
              <w:jc w:val="lowKashida"/>
              <w:rPr>
                <w:rFonts w:asciiTheme="minorBidi" w:hAnsiTheme="minorBidi" w:cstheme="minorBidi"/>
                <w:b/>
                <w:bCs/>
                <w:sz w:val="44"/>
                <w:szCs w:val="44"/>
                <w:rtl/>
                <w:lang w:bidi="ar-EG"/>
              </w:rPr>
            </w:pPr>
            <w:r w:rsidRPr="00D80CB9">
              <w:rPr>
                <w:rFonts w:asciiTheme="minorBidi" w:hAnsiTheme="minorBidi" w:cstheme="minorBidi"/>
                <w:b/>
                <w:bCs/>
                <w:sz w:val="44"/>
                <w:szCs w:val="40"/>
                <w:lang w:bidi="ar-EG"/>
              </w:rPr>
              <w:t xml:space="preserve">  </w:t>
            </w:r>
            <w:r w:rsidRPr="00D80CB9">
              <w:rPr>
                <w:rFonts w:asciiTheme="minorBidi" w:hAnsiTheme="minorBidi" w:cstheme="minorBidi"/>
                <w:b/>
                <w:bCs/>
                <w:sz w:val="44"/>
                <w:szCs w:val="40"/>
                <w:rtl/>
                <w:lang w:bidi="ar-EG"/>
              </w:rPr>
              <w:t>مـــدير عـام تنـمية الموارد البشرية</w:t>
            </w:r>
          </w:p>
          <w:p w:rsidR="00E54877" w:rsidRPr="00D80CB9" w:rsidRDefault="00E54877" w:rsidP="008842C4">
            <w:pPr>
              <w:contextualSpacing/>
              <w:jc w:val="lowKashida"/>
              <w:rPr>
                <w:rFonts w:asciiTheme="minorBidi" w:hAnsiTheme="minorBidi" w:cstheme="minorBidi"/>
                <w:b/>
                <w:bCs/>
                <w:sz w:val="36"/>
                <w:szCs w:val="38"/>
                <w:lang w:bidi="ar-EG"/>
              </w:rPr>
            </w:pPr>
          </w:p>
        </w:tc>
        <w:tc>
          <w:tcPr>
            <w:tcW w:w="5121" w:type="dxa"/>
          </w:tcPr>
          <w:p w:rsidR="00E54877" w:rsidRPr="00D80CB9" w:rsidRDefault="00E54877" w:rsidP="008842C4">
            <w:pPr>
              <w:contextualSpacing/>
              <w:jc w:val="lowKashida"/>
              <w:rPr>
                <w:rFonts w:asciiTheme="minorBidi" w:hAnsiTheme="minorBidi" w:cstheme="minorBidi"/>
                <w:b/>
                <w:bCs/>
                <w:sz w:val="48"/>
                <w:szCs w:val="44"/>
                <w:lang w:bidi="ar-EG"/>
              </w:rPr>
            </w:pPr>
          </w:p>
        </w:tc>
      </w:tr>
    </w:tbl>
    <w:p w:rsidR="00E54877" w:rsidRDefault="00E54877" w:rsidP="00E54877">
      <w:pPr>
        <w:tabs>
          <w:tab w:val="left" w:pos="5741"/>
        </w:tabs>
        <w:ind w:right="101"/>
        <w:jc w:val="lowKashida"/>
        <w:rPr>
          <w:rFonts w:asciiTheme="minorBidi" w:hAnsiTheme="minorBidi" w:cstheme="minorBidi"/>
          <w:b/>
          <w:bCs/>
          <w:rtl/>
          <w:lang w:bidi="ar-EG"/>
        </w:rPr>
      </w:pPr>
      <w:r>
        <w:rPr>
          <w:rFonts w:asciiTheme="minorBidi" w:hAnsiTheme="minorBidi" w:cstheme="minorBidi" w:hint="cs"/>
          <w:b/>
          <w:bCs/>
          <w:rtl/>
          <w:lang w:bidi="ar-EG"/>
        </w:rPr>
        <w:t xml:space="preserve"> </w:t>
      </w:r>
    </w:p>
    <w:p w:rsidR="00E54877" w:rsidRDefault="00E54877" w:rsidP="00E54877">
      <w:pPr>
        <w:tabs>
          <w:tab w:val="left" w:pos="5741"/>
        </w:tabs>
        <w:ind w:right="101"/>
        <w:jc w:val="lowKashida"/>
        <w:rPr>
          <w:rFonts w:asciiTheme="minorBidi" w:hAnsiTheme="minorBidi" w:cstheme="minorBidi"/>
          <w:b/>
          <w:bCs/>
          <w:rtl/>
          <w:lang w:bidi="ar-EG"/>
        </w:rPr>
      </w:pPr>
    </w:p>
    <w:p w:rsidR="00E54877" w:rsidRPr="00D80CB9" w:rsidRDefault="00E54877" w:rsidP="00E54877">
      <w:pPr>
        <w:tabs>
          <w:tab w:val="left" w:pos="5741"/>
        </w:tabs>
        <w:ind w:right="101"/>
        <w:jc w:val="lowKashida"/>
        <w:rPr>
          <w:rFonts w:asciiTheme="minorBidi" w:hAnsiTheme="minorBidi" w:cstheme="minorBidi"/>
          <w:b/>
          <w:bCs/>
          <w:rtl/>
          <w:lang w:bidi="ar-EG"/>
        </w:rPr>
      </w:pPr>
      <w:r w:rsidRPr="00D80CB9">
        <w:rPr>
          <w:rFonts w:asciiTheme="minorBidi" w:hAnsiTheme="minorBidi" w:cstheme="minorBidi"/>
          <w:b/>
          <w:bCs/>
          <w:rtl/>
          <w:lang w:bidi="ar-EG"/>
        </w:rPr>
        <w:lastRenderedPageBreak/>
        <w:t>اعداد /</w:t>
      </w:r>
      <w:r w:rsidRPr="00D80CB9">
        <w:rPr>
          <w:rFonts w:asciiTheme="minorBidi" w:hAnsiTheme="minorBidi" w:cstheme="minorBidi"/>
          <w:b/>
          <w:bCs/>
          <w:rtl/>
          <w:lang w:bidi="ar-EG"/>
        </w:rPr>
        <w:tab/>
      </w:r>
    </w:p>
    <w:p w:rsidR="00E54877" w:rsidRPr="00D80CB9" w:rsidRDefault="00E54877" w:rsidP="00E54877">
      <w:pPr>
        <w:tabs>
          <w:tab w:val="left" w:pos="5491"/>
          <w:tab w:val="left" w:pos="5633"/>
        </w:tabs>
        <w:ind w:right="101"/>
        <w:jc w:val="lowKashida"/>
        <w:rPr>
          <w:rFonts w:asciiTheme="minorBidi" w:hAnsiTheme="minorBidi" w:cstheme="minorBidi"/>
          <w:b/>
          <w:bCs/>
          <w:rtl/>
          <w:lang w:bidi="ar-EG"/>
        </w:rPr>
      </w:pPr>
      <w:r w:rsidRPr="00D80CB9">
        <w:rPr>
          <w:rFonts w:asciiTheme="minorBidi" w:hAnsiTheme="minorBidi" w:cstheme="minorBidi"/>
          <w:b/>
          <w:bCs/>
          <w:rtl/>
          <w:lang w:bidi="ar-EG"/>
        </w:rPr>
        <w:t>مراجعه/</w:t>
      </w:r>
    </w:p>
    <w:p w:rsidR="00E54877" w:rsidRDefault="00E54877" w:rsidP="00E54877">
      <w:pPr>
        <w:tabs>
          <w:tab w:val="left" w:pos="4584"/>
        </w:tabs>
        <w:spacing w:after="240" w:line="360" w:lineRule="auto"/>
        <w:ind w:right="142"/>
        <w:jc w:val="lowKashida"/>
        <w:rPr>
          <w:rFonts w:asciiTheme="minorBidi" w:hAnsiTheme="minorBidi" w:cstheme="minorBidi"/>
          <w:b/>
          <w:bCs/>
          <w:rtl/>
          <w:lang w:bidi="ar-EG"/>
        </w:rPr>
      </w:pPr>
      <w:r w:rsidRPr="00D80CB9">
        <w:rPr>
          <w:rFonts w:asciiTheme="minorBidi" w:hAnsiTheme="minorBidi" w:cstheme="minorBidi" w:hint="cs"/>
          <w:b/>
          <w:bCs/>
          <w:rtl/>
          <w:lang w:bidi="ar-EG"/>
        </w:rPr>
        <w:t xml:space="preserve">اسماء سند </w:t>
      </w:r>
    </w:p>
    <w:p w:rsidR="00F92A11" w:rsidRPr="00F92A11" w:rsidRDefault="00F92A11" w:rsidP="00F92A11">
      <w:pPr>
        <w:tabs>
          <w:tab w:val="left" w:pos="3229"/>
        </w:tabs>
        <w:bidi w:val="0"/>
        <w:spacing w:line="360" w:lineRule="auto"/>
        <w:jc w:val="right"/>
        <w:rPr>
          <w:rFonts w:asciiTheme="minorBidi" w:hAnsiTheme="minorBidi" w:cstheme="minorBidi"/>
          <w:b/>
          <w:bCs/>
          <w:sz w:val="42"/>
          <w:szCs w:val="42"/>
          <w:rtl/>
          <w:lang w:bidi="ar-EG"/>
        </w:rPr>
      </w:pPr>
      <w:r w:rsidRPr="00F92A11">
        <w:rPr>
          <w:rFonts w:asciiTheme="minorBidi" w:hAnsiTheme="minorBidi" w:cstheme="minorBidi"/>
          <w:b/>
          <w:bCs/>
          <w:sz w:val="42"/>
          <w:szCs w:val="42"/>
          <w:rtl/>
          <w:lang w:bidi="ar-EG"/>
        </w:rPr>
        <w:t>السيد المهندس /مدير عام الاداره العامه</w:t>
      </w:r>
      <w:r w:rsidRPr="00F92A11">
        <w:rPr>
          <w:rFonts w:asciiTheme="minorBidi" w:hAnsiTheme="minorBidi" w:cstheme="minorBidi" w:hint="cs"/>
          <w:b/>
          <w:bCs/>
          <w:sz w:val="42"/>
          <w:szCs w:val="42"/>
          <w:rtl/>
          <w:lang w:bidi="ar-EG"/>
        </w:rPr>
        <w:t xml:space="preserve"> لمحطات الرفع والورش بشبرا الخيمه</w:t>
      </w:r>
    </w:p>
    <w:p w:rsidR="00F92A11" w:rsidRPr="0063163B" w:rsidRDefault="00F92A11" w:rsidP="00F92A11">
      <w:pPr>
        <w:tabs>
          <w:tab w:val="left" w:pos="364"/>
          <w:tab w:val="left" w:pos="3229"/>
          <w:tab w:val="center" w:pos="5316"/>
        </w:tabs>
        <w:spacing w:line="360" w:lineRule="auto"/>
        <w:rPr>
          <w:rFonts w:asciiTheme="minorBidi" w:hAnsiTheme="minorBidi" w:cstheme="minorBidi"/>
          <w:sz w:val="32"/>
          <w:szCs w:val="32"/>
          <w:rtl/>
          <w:lang w:bidi="ar-EG"/>
        </w:rPr>
      </w:pPr>
      <w:r w:rsidRPr="0063163B">
        <w:rPr>
          <w:rFonts w:asciiTheme="minorBidi" w:hAnsiTheme="minorBidi" w:cstheme="minorBidi"/>
          <w:sz w:val="32"/>
          <w:szCs w:val="32"/>
          <w:rtl/>
          <w:lang w:bidi="ar-EG"/>
        </w:rPr>
        <w:tab/>
      </w:r>
      <w:r w:rsidRPr="0063163B">
        <w:rPr>
          <w:rFonts w:asciiTheme="minorBidi" w:hAnsiTheme="minorBidi" w:cstheme="minorBidi"/>
          <w:sz w:val="32"/>
          <w:szCs w:val="32"/>
          <w:rtl/>
          <w:lang w:bidi="ar-EG"/>
        </w:rPr>
        <w:tab/>
      </w:r>
      <w:r w:rsidRPr="003A102D">
        <w:rPr>
          <w:rFonts w:asciiTheme="minorBidi" w:hAnsiTheme="minorBidi" w:cstheme="minorBidi"/>
          <w:b/>
          <w:bCs/>
          <w:sz w:val="32"/>
          <w:szCs w:val="40"/>
          <w:rtl/>
          <w:lang w:bidi="ar-EG"/>
        </w:rPr>
        <w:tab/>
        <w:t>تحيه طيبه وبعد ,,,</w:t>
      </w:r>
    </w:p>
    <w:p w:rsidR="00F92A11" w:rsidRPr="0063163B" w:rsidRDefault="00F92A11" w:rsidP="00F92A11">
      <w:pPr>
        <w:tabs>
          <w:tab w:val="left" w:pos="3229"/>
        </w:tabs>
        <w:spacing w:line="480" w:lineRule="auto"/>
        <w:contextualSpacing/>
        <w:jc w:val="both"/>
        <w:rPr>
          <w:rFonts w:asciiTheme="minorBidi" w:hAnsiTheme="minorBidi" w:cstheme="minorBidi"/>
          <w:sz w:val="40"/>
          <w:szCs w:val="40"/>
          <w:rtl/>
          <w:lang w:bidi="ar-EG"/>
        </w:rPr>
      </w:pPr>
      <w:r w:rsidRPr="0063163B">
        <w:rPr>
          <w:rFonts w:asciiTheme="minorBidi" w:hAnsiTheme="minorBidi" w:cstheme="minorBidi"/>
          <w:sz w:val="36"/>
          <w:szCs w:val="36"/>
          <w:rtl/>
          <w:lang w:bidi="ar-EG"/>
        </w:rPr>
        <w:t xml:space="preserve">- </w:t>
      </w:r>
      <w:r w:rsidRPr="0063163B">
        <w:rPr>
          <w:rFonts w:asciiTheme="minorBidi" w:hAnsiTheme="minorBidi" w:cstheme="minorBidi"/>
          <w:b/>
          <w:bCs/>
          <w:sz w:val="40"/>
          <w:szCs w:val="40"/>
          <w:u w:val="single"/>
          <w:rtl/>
          <w:lang w:bidi="ar-EG"/>
        </w:rPr>
        <w:t xml:space="preserve">ايماء </w:t>
      </w:r>
      <w:r w:rsidRPr="0063163B">
        <w:rPr>
          <w:rFonts w:asciiTheme="minorBidi" w:hAnsiTheme="minorBidi" w:cstheme="minorBidi"/>
          <w:sz w:val="40"/>
          <w:szCs w:val="40"/>
          <w:rtl/>
          <w:lang w:bidi="ar-EG"/>
        </w:rPr>
        <w:t>:الى كتاب سياتكم رقم (</w:t>
      </w:r>
      <w:r>
        <w:rPr>
          <w:rFonts w:asciiTheme="minorBidi" w:hAnsiTheme="minorBidi" w:cstheme="minorBidi" w:hint="cs"/>
          <w:sz w:val="40"/>
          <w:szCs w:val="40"/>
          <w:rtl/>
          <w:lang w:bidi="ar-EG"/>
        </w:rPr>
        <w:t>142</w:t>
      </w:r>
      <w:r w:rsidRPr="0063163B">
        <w:rPr>
          <w:rFonts w:asciiTheme="minorBidi" w:hAnsiTheme="minorBidi" w:cstheme="minorBidi"/>
          <w:sz w:val="40"/>
          <w:szCs w:val="40"/>
          <w:rtl/>
          <w:lang w:bidi="ar-EG"/>
        </w:rPr>
        <w:t xml:space="preserve">) بتاريخ </w:t>
      </w:r>
      <w:r>
        <w:rPr>
          <w:rFonts w:asciiTheme="minorBidi" w:hAnsiTheme="minorBidi" w:cstheme="minorBidi" w:hint="cs"/>
          <w:sz w:val="40"/>
          <w:szCs w:val="40"/>
          <w:rtl/>
          <w:lang w:bidi="ar-EG"/>
        </w:rPr>
        <w:t>21</w:t>
      </w:r>
      <w:r w:rsidRPr="0063163B">
        <w:rPr>
          <w:rFonts w:asciiTheme="minorBidi" w:hAnsiTheme="minorBidi" w:cstheme="minorBidi"/>
          <w:sz w:val="40"/>
          <w:szCs w:val="40"/>
          <w:rtl/>
          <w:lang w:bidi="ar-EG"/>
        </w:rPr>
        <w:t>/</w:t>
      </w:r>
      <w:r>
        <w:rPr>
          <w:rFonts w:asciiTheme="minorBidi" w:hAnsiTheme="minorBidi" w:cstheme="minorBidi" w:hint="cs"/>
          <w:sz w:val="40"/>
          <w:szCs w:val="40"/>
          <w:rtl/>
          <w:lang w:bidi="ar-EG"/>
        </w:rPr>
        <w:t>9</w:t>
      </w:r>
      <w:r w:rsidRPr="0063163B">
        <w:rPr>
          <w:rFonts w:asciiTheme="minorBidi" w:hAnsiTheme="minorBidi" w:cstheme="minorBidi"/>
          <w:sz w:val="40"/>
          <w:szCs w:val="40"/>
          <w:rtl/>
          <w:lang w:bidi="ar-EG"/>
        </w:rPr>
        <w:t>/2025بشأن</w:t>
      </w:r>
      <w:r>
        <w:rPr>
          <w:rFonts w:asciiTheme="minorBidi" w:hAnsiTheme="minorBidi" w:cstheme="minorBidi" w:hint="cs"/>
          <w:sz w:val="40"/>
          <w:szCs w:val="40"/>
          <w:rtl/>
          <w:lang w:bidi="ar-EG"/>
        </w:rPr>
        <w:t xml:space="preserve"> انقطاع</w:t>
      </w:r>
      <w:r w:rsidRPr="0063163B">
        <w:rPr>
          <w:rFonts w:asciiTheme="minorBidi" w:hAnsiTheme="minorBidi" w:cstheme="minorBidi"/>
          <w:sz w:val="40"/>
          <w:szCs w:val="40"/>
          <w:rtl/>
          <w:lang w:bidi="ar-EG"/>
        </w:rPr>
        <w:t xml:space="preserve"> </w:t>
      </w:r>
      <w:r>
        <w:rPr>
          <w:rFonts w:asciiTheme="minorBidi" w:hAnsiTheme="minorBidi" w:cstheme="minorBidi" w:hint="cs"/>
          <w:sz w:val="40"/>
          <w:szCs w:val="40"/>
          <w:rtl/>
          <w:lang w:bidi="ar-EG"/>
        </w:rPr>
        <w:t>ال</w:t>
      </w:r>
      <w:r w:rsidRPr="0063163B">
        <w:rPr>
          <w:rFonts w:asciiTheme="minorBidi" w:hAnsiTheme="minorBidi" w:cstheme="minorBidi"/>
          <w:sz w:val="40"/>
          <w:szCs w:val="40"/>
          <w:rtl/>
          <w:lang w:bidi="ar-EG"/>
        </w:rPr>
        <w:t xml:space="preserve">سيد/ </w:t>
      </w:r>
      <w:r>
        <w:rPr>
          <w:rFonts w:asciiTheme="minorBidi" w:hAnsiTheme="minorBidi" w:cstheme="minorBidi" w:hint="cs"/>
          <w:sz w:val="40"/>
          <w:szCs w:val="40"/>
          <w:rtl/>
          <w:lang w:bidi="ar-EG"/>
        </w:rPr>
        <w:t>عيد رشاد على احمد</w:t>
      </w:r>
      <w:r w:rsidRPr="0063163B">
        <w:rPr>
          <w:rFonts w:asciiTheme="minorBidi" w:hAnsiTheme="minorBidi" w:cstheme="minorBidi"/>
          <w:sz w:val="40"/>
          <w:szCs w:val="40"/>
          <w:rtl/>
          <w:lang w:bidi="ar-EG"/>
        </w:rPr>
        <w:t xml:space="preserve"> - كود رقم (</w:t>
      </w:r>
      <w:r>
        <w:rPr>
          <w:rFonts w:asciiTheme="minorBidi" w:hAnsiTheme="minorBidi" w:cstheme="minorBidi" w:hint="cs"/>
          <w:sz w:val="40"/>
          <w:szCs w:val="40"/>
          <w:rtl/>
          <w:lang w:bidi="ar-EG"/>
        </w:rPr>
        <w:t>30152155</w:t>
      </w:r>
      <w:r w:rsidRPr="0063163B">
        <w:rPr>
          <w:rFonts w:asciiTheme="minorBidi" w:hAnsiTheme="minorBidi" w:cstheme="minorBidi"/>
          <w:sz w:val="40"/>
          <w:szCs w:val="40"/>
          <w:rtl/>
          <w:lang w:bidi="ar-EG"/>
        </w:rPr>
        <w:t>) – عامل تشغيل – عقد مؤقت- بالاداره العامه طرفكم</w:t>
      </w:r>
      <w:r>
        <w:rPr>
          <w:rFonts w:asciiTheme="minorBidi" w:hAnsiTheme="minorBidi" w:cstheme="minorBidi" w:hint="cs"/>
          <w:sz w:val="40"/>
          <w:szCs w:val="40"/>
          <w:rtl/>
          <w:lang w:bidi="ar-EG"/>
        </w:rPr>
        <w:t xml:space="preserve"> عن العمل بدون اذن رغم انذاره</w:t>
      </w:r>
      <w:r w:rsidRPr="0063163B">
        <w:rPr>
          <w:rFonts w:asciiTheme="minorBidi" w:hAnsiTheme="minorBidi" w:cstheme="minorBidi"/>
          <w:sz w:val="40"/>
          <w:szCs w:val="40"/>
          <w:rtl/>
          <w:lang w:bidi="ar-EG"/>
        </w:rPr>
        <w:t xml:space="preserve"> </w:t>
      </w:r>
      <w:r>
        <w:rPr>
          <w:rFonts w:asciiTheme="minorBidi" w:hAnsiTheme="minorBidi" w:cstheme="minorBidi" w:hint="cs"/>
          <w:sz w:val="40"/>
          <w:szCs w:val="40"/>
          <w:rtl/>
          <w:lang w:bidi="ar-EG"/>
        </w:rPr>
        <w:t xml:space="preserve">، </w:t>
      </w:r>
      <w:r w:rsidRPr="0063163B">
        <w:rPr>
          <w:rFonts w:asciiTheme="minorBidi" w:hAnsiTheme="minorBidi" w:cstheme="minorBidi"/>
          <w:sz w:val="40"/>
          <w:szCs w:val="40"/>
          <w:rtl/>
          <w:lang w:bidi="ar-EG"/>
        </w:rPr>
        <w:t>و</w:t>
      </w:r>
      <w:r>
        <w:rPr>
          <w:rFonts w:asciiTheme="minorBidi" w:hAnsiTheme="minorBidi" w:cstheme="minorBidi" w:hint="cs"/>
          <w:sz w:val="40"/>
          <w:szCs w:val="40"/>
          <w:rtl/>
          <w:lang w:bidi="ar-EG"/>
        </w:rPr>
        <w:t xml:space="preserve">المرفق طيه صورة الاجازة المرضية الممنوحة له بالاجر الكامل (امتداد) اعتبارا من 16/9/2025 حتى 14/11/2025 . </w:t>
      </w:r>
      <w:r w:rsidRPr="0063163B">
        <w:rPr>
          <w:rFonts w:asciiTheme="minorBidi" w:hAnsiTheme="minorBidi" w:cstheme="minorBidi"/>
          <w:sz w:val="40"/>
          <w:szCs w:val="40"/>
          <w:rtl/>
          <w:lang w:bidi="ar-EG"/>
        </w:rPr>
        <w:t xml:space="preserve"> </w:t>
      </w:r>
    </w:p>
    <w:p w:rsidR="00F92A11" w:rsidRPr="0063163B" w:rsidRDefault="00F92A11" w:rsidP="003A102D">
      <w:pPr>
        <w:pStyle w:val="ListParagraph"/>
        <w:numPr>
          <w:ilvl w:val="0"/>
          <w:numId w:val="4"/>
        </w:numPr>
        <w:tabs>
          <w:tab w:val="right" w:pos="7655"/>
        </w:tabs>
        <w:spacing w:after="240" w:line="360" w:lineRule="auto"/>
        <w:ind w:left="284" w:hanging="285"/>
        <w:jc w:val="both"/>
        <w:rPr>
          <w:rFonts w:asciiTheme="minorBidi" w:hAnsiTheme="minorBidi" w:cstheme="minorBidi"/>
          <w:sz w:val="40"/>
          <w:szCs w:val="40"/>
          <w:lang w:bidi="ar-EG"/>
        </w:rPr>
      </w:pPr>
      <w:r>
        <w:rPr>
          <w:rFonts w:asciiTheme="minorBidi" w:hAnsiTheme="minorBidi" w:cs="Arial" w:hint="cs"/>
          <w:sz w:val="40"/>
          <w:szCs w:val="40"/>
          <w:rtl/>
          <w:lang w:bidi="ar-EG"/>
        </w:rPr>
        <w:t>ل</w:t>
      </w:r>
      <w:r w:rsidRPr="00F92A11">
        <w:rPr>
          <w:rFonts w:asciiTheme="minorBidi" w:hAnsiTheme="minorBidi" w:cs="Arial"/>
          <w:sz w:val="40"/>
          <w:szCs w:val="40"/>
          <w:rtl/>
          <w:lang w:bidi="ar-EG"/>
        </w:rPr>
        <w:t>ـذا: يرجى التكرم من سيادتكم بموافاتنا برد الاداره العامه للشئون القانونيه على الاجازه المرضيه الممنوحه للمذكور بعاليه</w:t>
      </w:r>
      <w:r>
        <w:rPr>
          <w:rFonts w:asciiTheme="minorBidi" w:hAnsiTheme="minorBidi" w:cs="Arial" w:hint="cs"/>
          <w:sz w:val="40"/>
          <w:szCs w:val="40"/>
          <w:rtl/>
          <w:lang w:bidi="ar-EG"/>
        </w:rPr>
        <w:t xml:space="preserve"> ، و</w:t>
      </w:r>
      <w:r w:rsidRPr="00F92A11">
        <w:rPr>
          <w:rFonts w:asciiTheme="minorBidi" w:hAnsiTheme="minorBidi" w:cs="Arial"/>
          <w:sz w:val="40"/>
          <w:szCs w:val="40"/>
          <w:rtl/>
          <w:lang w:bidi="ar-EG"/>
        </w:rPr>
        <w:t xml:space="preserve">كذا موقفه من العمل حتى تاريخه وذلك حـتى يتسنى لنا عمل اللازم.                     </w:t>
      </w:r>
    </w:p>
    <w:p w:rsidR="00F92A11" w:rsidRPr="0063163B" w:rsidRDefault="00F92A11" w:rsidP="003A102D">
      <w:pPr>
        <w:pStyle w:val="ListParagraph"/>
        <w:spacing w:after="240" w:line="360" w:lineRule="auto"/>
        <w:ind w:left="141"/>
        <w:jc w:val="center"/>
        <w:rPr>
          <w:rFonts w:asciiTheme="minorBidi" w:hAnsiTheme="minorBidi" w:cstheme="minorBidi"/>
          <w:b/>
          <w:bCs/>
          <w:sz w:val="32"/>
          <w:szCs w:val="40"/>
          <w:rtl/>
          <w:lang w:bidi="ar-EG"/>
        </w:rPr>
      </w:pPr>
      <w:r w:rsidRPr="0063163B">
        <w:rPr>
          <w:rFonts w:asciiTheme="minorBidi" w:hAnsiTheme="minorBidi" w:cstheme="minorBidi"/>
          <w:b/>
          <w:bCs/>
          <w:sz w:val="32"/>
          <w:szCs w:val="40"/>
          <w:rtl/>
          <w:lang w:bidi="ar-EG"/>
        </w:rPr>
        <w:t>وتفضلـوا بقبـول فائق الإحترام,,,</w:t>
      </w:r>
    </w:p>
    <w:tbl>
      <w:tblPr>
        <w:bidiVisual/>
        <w:tblW w:w="11104" w:type="dxa"/>
        <w:tblInd w:w="-195" w:type="dxa"/>
        <w:tblLayout w:type="fixed"/>
        <w:tblLook w:val="01E0" w:firstRow="1" w:lastRow="1" w:firstColumn="1" w:lastColumn="1" w:noHBand="0" w:noVBand="0"/>
      </w:tblPr>
      <w:tblGrid>
        <w:gridCol w:w="6053"/>
        <w:gridCol w:w="5051"/>
      </w:tblGrid>
      <w:tr w:rsidR="00F92A11" w:rsidRPr="0063163B" w:rsidTr="003A102D">
        <w:trPr>
          <w:trHeight w:val="87"/>
        </w:trPr>
        <w:tc>
          <w:tcPr>
            <w:tcW w:w="6053" w:type="dxa"/>
          </w:tcPr>
          <w:p w:rsidR="00F92A11" w:rsidRPr="0063163B" w:rsidRDefault="00F92A11" w:rsidP="003A102D">
            <w:pPr>
              <w:spacing w:line="276" w:lineRule="auto"/>
              <w:rPr>
                <w:rFonts w:asciiTheme="minorBidi" w:hAnsiTheme="minorBidi" w:cstheme="minorBidi"/>
                <w:sz w:val="28"/>
                <w:szCs w:val="28"/>
                <w:lang w:bidi="ar-EG"/>
              </w:rPr>
            </w:pPr>
            <w:r w:rsidRPr="0063163B">
              <w:rPr>
                <w:rFonts w:asciiTheme="minorBidi" w:hAnsiTheme="minorBidi" w:cstheme="minorBidi"/>
                <w:sz w:val="28"/>
                <w:szCs w:val="28"/>
                <w:rtl/>
                <w:lang w:bidi="ar-EG"/>
              </w:rPr>
              <w:t xml:space="preserve">       </w:t>
            </w:r>
            <w:r w:rsidR="003A102D">
              <w:rPr>
                <w:rFonts w:asciiTheme="minorBidi" w:hAnsiTheme="minorBidi" w:cstheme="minorBidi"/>
                <w:sz w:val="28"/>
                <w:szCs w:val="28"/>
                <w:rtl/>
                <w:lang w:bidi="ar-EG"/>
              </w:rPr>
              <w:t xml:space="preserve">                           </w:t>
            </w:r>
            <w:r w:rsidRPr="0063163B">
              <w:rPr>
                <w:rFonts w:asciiTheme="minorBidi" w:hAnsiTheme="minorBidi" w:cstheme="minorBidi"/>
                <w:sz w:val="28"/>
                <w:szCs w:val="28"/>
                <w:rtl/>
                <w:lang w:bidi="ar-EG"/>
              </w:rPr>
              <w:t xml:space="preserve">      </w:t>
            </w:r>
            <w:r>
              <w:rPr>
                <w:rFonts w:asciiTheme="minorBidi" w:hAnsiTheme="minorBidi" w:cstheme="minorBidi"/>
                <w:sz w:val="28"/>
                <w:szCs w:val="28"/>
                <w:rtl/>
                <w:lang w:bidi="ar-EG"/>
              </w:rPr>
              <w:t xml:space="preserve">                              </w:t>
            </w:r>
          </w:p>
          <w:p w:rsidR="00F92A11" w:rsidRPr="0063163B" w:rsidRDefault="00F92A11" w:rsidP="008842C4">
            <w:pPr>
              <w:rPr>
                <w:rFonts w:asciiTheme="minorBidi" w:hAnsiTheme="minorBidi" w:cstheme="minorBidi"/>
                <w:sz w:val="28"/>
                <w:szCs w:val="28"/>
                <w:lang w:bidi="ar-EG"/>
              </w:rPr>
            </w:pPr>
          </w:p>
          <w:p w:rsidR="00F92A11" w:rsidRPr="0063163B" w:rsidRDefault="00F92A11" w:rsidP="008842C4">
            <w:pPr>
              <w:rPr>
                <w:rFonts w:asciiTheme="minorBidi" w:hAnsiTheme="minorBidi" w:cstheme="minorBidi"/>
                <w:b/>
                <w:bCs/>
                <w:sz w:val="28"/>
                <w:szCs w:val="28"/>
                <w:rtl/>
                <w:lang w:bidi="ar-EG"/>
              </w:rPr>
            </w:pPr>
          </w:p>
          <w:p w:rsidR="003A102D" w:rsidRDefault="003A102D" w:rsidP="008842C4">
            <w:pPr>
              <w:rPr>
                <w:rFonts w:asciiTheme="minorBidi" w:hAnsiTheme="minorBidi" w:cstheme="minorBidi"/>
                <w:sz w:val="28"/>
                <w:szCs w:val="28"/>
                <w:lang w:bidi="ar-EG"/>
              </w:rPr>
            </w:pPr>
          </w:p>
          <w:p w:rsidR="003A102D" w:rsidRDefault="003A102D" w:rsidP="003A102D">
            <w:pPr>
              <w:rPr>
                <w:rFonts w:asciiTheme="minorBidi" w:hAnsiTheme="minorBidi" w:cstheme="minorBidi"/>
                <w:sz w:val="28"/>
                <w:szCs w:val="28"/>
                <w:lang w:bidi="ar-EG"/>
              </w:rPr>
            </w:pPr>
          </w:p>
          <w:p w:rsidR="003A102D" w:rsidRPr="00B854E3" w:rsidRDefault="003A102D" w:rsidP="003A102D">
            <w:pPr>
              <w:tabs>
                <w:tab w:val="left" w:pos="5741"/>
                <w:tab w:val="left" w:pos="6593"/>
              </w:tabs>
              <w:ind w:right="101"/>
              <w:rPr>
                <w:rFonts w:asciiTheme="minorBidi" w:hAnsiTheme="minorBidi" w:cstheme="minorBidi"/>
                <w:rtl/>
                <w:lang w:bidi="ar-EG"/>
              </w:rPr>
            </w:pPr>
            <w:r>
              <w:rPr>
                <w:rFonts w:asciiTheme="minorBidi" w:hAnsiTheme="minorBidi" w:cstheme="minorBidi" w:hint="cs"/>
                <w:b/>
                <w:bCs/>
                <w:rtl/>
                <w:lang w:bidi="ar-EG"/>
              </w:rPr>
              <w:t xml:space="preserve">       </w:t>
            </w:r>
            <w:r w:rsidRPr="00B854E3">
              <w:rPr>
                <w:rFonts w:asciiTheme="minorBidi" w:hAnsiTheme="minorBidi" w:cstheme="minorBidi"/>
                <w:rtl/>
                <w:lang w:bidi="ar-EG"/>
              </w:rPr>
              <w:t>اعداد /</w:t>
            </w:r>
            <w:r w:rsidRPr="00B854E3">
              <w:rPr>
                <w:rFonts w:asciiTheme="minorBidi" w:hAnsiTheme="minorBidi" w:cstheme="minorBidi"/>
                <w:rtl/>
                <w:lang w:bidi="ar-EG"/>
              </w:rPr>
              <w:tab/>
            </w:r>
            <w:r w:rsidRPr="00B854E3">
              <w:rPr>
                <w:rFonts w:asciiTheme="minorBidi" w:hAnsiTheme="minorBidi" w:cstheme="minorBidi"/>
                <w:rtl/>
                <w:lang w:bidi="ar-EG"/>
              </w:rPr>
              <w:tab/>
            </w:r>
          </w:p>
          <w:p w:rsidR="00F92A11" w:rsidRPr="003A102D" w:rsidRDefault="003A102D" w:rsidP="003A102D">
            <w:pPr>
              <w:tabs>
                <w:tab w:val="left" w:pos="3229"/>
              </w:tabs>
              <w:jc w:val="both"/>
              <w:rPr>
                <w:rFonts w:asciiTheme="minorBidi" w:hAnsiTheme="minorBidi" w:cstheme="minorBidi"/>
                <w:b/>
                <w:bCs/>
                <w:lang w:bidi="ar-EG"/>
              </w:rPr>
            </w:pPr>
            <w:r>
              <w:rPr>
                <w:rFonts w:asciiTheme="minorBidi" w:hAnsiTheme="minorBidi" w:cstheme="minorBidi" w:hint="cs"/>
                <w:b/>
                <w:bCs/>
                <w:rtl/>
                <w:lang w:bidi="ar-EG"/>
              </w:rPr>
              <w:t xml:space="preserve">       </w:t>
            </w:r>
            <w:r w:rsidRPr="00BD3802">
              <w:rPr>
                <w:rFonts w:asciiTheme="minorBidi" w:hAnsiTheme="minorBidi" w:cstheme="minorBidi"/>
                <w:b/>
                <w:bCs/>
                <w:rtl/>
                <w:lang w:bidi="ar-EG"/>
              </w:rPr>
              <w:t>مراجعه/</w:t>
            </w:r>
          </w:p>
        </w:tc>
        <w:tc>
          <w:tcPr>
            <w:tcW w:w="5051" w:type="dxa"/>
            <w:hideMark/>
          </w:tcPr>
          <w:p w:rsidR="00F92A11" w:rsidRDefault="00F92A11" w:rsidP="008842C4">
            <w:pPr>
              <w:contextualSpacing/>
              <w:rPr>
                <w:rFonts w:asciiTheme="minorBidi" w:hAnsiTheme="minorBidi" w:cstheme="minorBidi"/>
                <w:b/>
                <w:bCs/>
                <w:sz w:val="40"/>
                <w:szCs w:val="40"/>
                <w:rtl/>
                <w:lang w:bidi="ar-EG"/>
              </w:rPr>
            </w:pPr>
          </w:p>
          <w:p w:rsidR="00F92A11" w:rsidRPr="00EC2BD5" w:rsidRDefault="00F92A11" w:rsidP="008842C4">
            <w:pPr>
              <w:contextualSpacing/>
              <w:rPr>
                <w:rFonts w:asciiTheme="minorBidi" w:hAnsiTheme="minorBidi" w:cstheme="minorBidi"/>
                <w:b/>
                <w:bCs/>
                <w:sz w:val="40"/>
                <w:szCs w:val="40"/>
                <w:lang w:bidi="ar-EG"/>
              </w:rPr>
            </w:pPr>
            <w:r w:rsidRPr="00EC2BD5">
              <w:rPr>
                <w:rFonts w:asciiTheme="minorBidi" w:hAnsiTheme="minorBidi" w:cstheme="minorBidi"/>
                <w:b/>
                <w:bCs/>
                <w:sz w:val="40"/>
                <w:szCs w:val="40"/>
                <w:rtl/>
                <w:lang w:bidi="ar-EG"/>
              </w:rPr>
              <w:t xml:space="preserve">التوقيع  : </w:t>
            </w:r>
          </w:p>
          <w:p w:rsidR="00F92A11" w:rsidRPr="00EC2BD5" w:rsidRDefault="00F92A11" w:rsidP="008842C4">
            <w:pPr>
              <w:contextualSpacing/>
              <w:rPr>
                <w:rFonts w:asciiTheme="minorBidi" w:hAnsiTheme="minorBidi" w:cstheme="minorBidi"/>
                <w:b/>
                <w:bCs/>
                <w:sz w:val="40"/>
                <w:szCs w:val="40"/>
                <w:lang w:bidi="ar-EG"/>
              </w:rPr>
            </w:pPr>
            <w:r w:rsidRPr="00EC2BD5">
              <w:rPr>
                <w:rFonts w:asciiTheme="minorBidi" w:hAnsiTheme="minorBidi" w:cstheme="minorBidi"/>
                <w:b/>
                <w:bCs/>
                <w:sz w:val="40"/>
                <w:szCs w:val="40"/>
                <w:rtl/>
                <w:lang w:bidi="ar-EG"/>
              </w:rPr>
              <w:t xml:space="preserve"> الاسـتاذ : </w:t>
            </w:r>
            <w:r w:rsidRPr="00EC2BD5">
              <w:rPr>
                <w:rFonts w:asciiTheme="minorBidi" w:hAnsiTheme="minorBidi" w:cstheme="minorBidi"/>
                <w:b/>
                <w:bCs/>
                <w:sz w:val="40"/>
                <w:szCs w:val="36"/>
                <w:rtl/>
                <w:lang w:bidi="ar-EG"/>
              </w:rPr>
              <w:t xml:space="preserve">حازم فاروق عبدالمنصف   </w:t>
            </w:r>
          </w:p>
          <w:p w:rsidR="00F92A11" w:rsidRPr="00EC2BD5" w:rsidRDefault="00F92A11" w:rsidP="008842C4">
            <w:pPr>
              <w:contextualSpacing/>
              <w:rPr>
                <w:rFonts w:asciiTheme="minorBidi" w:hAnsiTheme="minorBidi" w:cstheme="minorBidi"/>
                <w:b/>
                <w:bCs/>
                <w:sz w:val="40"/>
                <w:szCs w:val="36"/>
                <w:rtl/>
                <w:lang w:bidi="ar-EG"/>
              </w:rPr>
            </w:pPr>
            <w:r w:rsidRPr="00EC2BD5">
              <w:rPr>
                <w:rFonts w:asciiTheme="minorBidi" w:hAnsiTheme="minorBidi" w:cstheme="minorBidi"/>
                <w:b/>
                <w:bCs/>
                <w:sz w:val="40"/>
                <w:szCs w:val="36"/>
                <w:lang w:bidi="ar-EG"/>
              </w:rPr>
              <w:t xml:space="preserve">  </w:t>
            </w:r>
            <w:r w:rsidRPr="00EC2BD5">
              <w:rPr>
                <w:rFonts w:asciiTheme="minorBidi" w:hAnsiTheme="minorBidi" w:cstheme="minorBidi"/>
                <w:b/>
                <w:bCs/>
                <w:sz w:val="40"/>
                <w:szCs w:val="36"/>
                <w:rtl/>
                <w:lang w:bidi="ar-EG"/>
              </w:rPr>
              <w:t>مـــدير عـام تنـمية الموارد البشرية</w:t>
            </w:r>
          </w:p>
          <w:p w:rsidR="00F92A11" w:rsidRPr="0063163B" w:rsidRDefault="00F92A11" w:rsidP="008842C4">
            <w:pPr>
              <w:contextualSpacing/>
              <w:rPr>
                <w:rFonts w:asciiTheme="minorBidi" w:hAnsiTheme="minorBidi" w:cstheme="minorBidi"/>
                <w:b/>
                <w:bCs/>
                <w:sz w:val="40"/>
                <w:szCs w:val="40"/>
                <w:rtl/>
                <w:lang w:bidi="ar-EG"/>
              </w:rPr>
            </w:pPr>
          </w:p>
          <w:p w:rsidR="00F92A11" w:rsidRPr="0063163B" w:rsidRDefault="00F92A11" w:rsidP="008842C4">
            <w:pPr>
              <w:contextualSpacing/>
              <w:jc w:val="both"/>
              <w:rPr>
                <w:rFonts w:asciiTheme="minorBidi" w:hAnsiTheme="minorBidi" w:cstheme="minorBidi"/>
                <w:b/>
                <w:bCs/>
                <w:sz w:val="36"/>
                <w:szCs w:val="38"/>
                <w:lang w:bidi="ar-EG"/>
              </w:rPr>
            </w:pPr>
          </w:p>
        </w:tc>
      </w:tr>
    </w:tbl>
    <w:p w:rsidR="008842C4" w:rsidRPr="009C7F37" w:rsidRDefault="008842C4" w:rsidP="008842C4">
      <w:pPr>
        <w:tabs>
          <w:tab w:val="left" w:pos="3229"/>
        </w:tabs>
        <w:bidi w:val="0"/>
        <w:jc w:val="right"/>
        <w:rPr>
          <w:rFonts w:asciiTheme="minorBidi" w:hAnsiTheme="minorBidi" w:cstheme="minorBidi"/>
          <w:sz w:val="28"/>
          <w:szCs w:val="28"/>
          <w:rtl/>
          <w:lang w:bidi="ar-EG"/>
        </w:rPr>
      </w:pPr>
      <w:r w:rsidRPr="009C7F37">
        <w:rPr>
          <w:rFonts w:asciiTheme="minorBidi" w:hAnsiTheme="minorBidi" w:cstheme="minorBidi"/>
          <w:b/>
          <w:bCs/>
          <w:sz w:val="48"/>
          <w:szCs w:val="48"/>
          <w:rtl/>
          <w:lang w:bidi="ar-EG"/>
        </w:rPr>
        <w:lastRenderedPageBreak/>
        <w:t>السيد</w:t>
      </w:r>
      <w:r w:rsidRPr="009C7F37">
        <w:rPr>
          <w:rFonts w:asciiTheme="minorBidi" w:hAnsiTheme="minorBidi" w:cstheme="minorBidi"/>
          <w:sz w:val="28"/>
          <w:szCs w:val="28"/>
          <w:rtl/>
          <w:lang w:bidi="ar-EG"/>
        </w:rPr>
        <w:t xml:space="preserve"> </w:t>
      </w:r>
      <w:r w:rsidRPr="009C7F37">
        <w:rPr>
          <w:rFonts w:asciiTheme="minorBidi" w:hAnsiTheme="minorBidi" w:cstheme="minorBidi"/>
          <w:b/>
          <w:bCs/>
          <w:sz w:val="48"/>
          <w:szCs w:val="48"/>
          <w:rtl/>
          <w:lang w:bidi="ar-EG"/>
        </w:rPr>
        <w:t>المهندس /مدير عام الاداره العامه</w:t>
      </w:r>
      <w:r w:rsidRPr="009C7F37">
        <w:rPr>
          <w:rFonts w:asciiTheme="minorBidi" w:hAnsiTheme="minorBidi" w:cstheme="minorBidi"/>
          <w:sz w:val="28"/>
          <w:szCs w:val="28"/>
          <w:rtl/>
        </w:rPr>
        <w:t xml:space="preserve"> </w:t>
      </w:r>
      <w:r w:rsidRPr="009C7F37">
        <w:rPr>
          <w:rFonts w:asciiTheme="minorBidi" w:hAnsiTheme="minorBidi" w:cstheme="minorBidi"/>
          <w:b/>
          <w:bCs/>
          <w:sz w:val="48"/>
          <w:szCs w:val="48"/>
          <w:rtl/>
          <w:lang w:bidi="ar-EG"/>
        </w:rPr>
        <w:t>للسلامه والصحه المهنيه</w:t>
      </w:r>
    </w:p>
    <w:p w:rsidR="008842C4" w:rsidRPr="00F602A6" w:rsidRDefault="008842C4" w:rsidP="008842C4">
      <w:pPr>
        <w:tabs>
          <w:tab w:val="left" w:pos="364"/>
          <w:tab w:val="left" w:pos="3229"/>
          <w:tab w:val="center" w:pos="5316"/>
        </w:tabs>
        <w:rPr>
          <w:sz w:val="32"/>
          <w:szCs w:val="32"/>
          <w:rtl/>
          <w:lang w:bidi="ar-EG"/>
        </w:rPr>
      </w:pPr>
      <w:r>
        <w:rPr>
          <w:sz w:val="32"/>
          <w:szCs w:val="32"/>
          <w:rtl/>
          <w:lang w:bidi="ar-EG"/>
        </w:rPr>
        <w:tab/>
      </w:r>
      <w:r>
        <w:rPr>
          <w:sz w:val="32"/>
          <w:szCs w:val="32"/>
          <w:rtl/>
          <w:lang w:bidi="ar-EG"/>
        </w:rPr>
        <w:tab/>
      </w:r>
      <w:r>
        <w:rPr>
          <w:sz w:val="32"/>
          <w:szCs w:val="32"/>
          <w:rtl/>
          <w:lang w:bidi="ar-EG"/>
        </w:rPr>
        <w:tab/>
      </w:r>
      <w:r w:rsidRPr="00F46705">
        <w:rPr>
          <w:rFonts w:ascii="Arial" w:hAnsi="Arial" w:cs="Arial" w:hint="cs"/>
          <w:b/>
          <w:bCs/>
          <w:sz w:val="40"/>
          <w:szCs w:val="40"/>
          <w:rtl/>
          <w:lang w:bidi="ar-EG"/>
        </w:rPr>
        <w:t>تحيه طيبه وبعد ,,,</w:t>
      </w:r>
    </w:p>
    <w:p w:rsidR="008842C4" w:rsidRPr="00B854E3" w:rsidRDefault="008842C4" w:rsidP="009C7F37">
      <w:pPr>
        <w:tabs>
          <w:tab w:val="left" w:pos="3229"/>
        </w:tabs>
        <w:spacing w:line="360" w:lineRule="auto"/>
        <w:ind w:left="142" w:hanging="142"/>
        <w:jc w:val="both"/>
        <w:rPr>
          <w:rFonts w:asciiTheme="minorBidi" w:hAnsiTheme="minorBidi" w:cs="Arial"/>
          <w:sz w:val="40"/>
          <w:szCs w:val="40"/>
          <w:rtl/>
          <w:lang w:bidi="ar-EG"/>
        </w:rPr>
      </w:pPr>
      <w:r w:rsidRPr="00B854E3">
        <w:rPr>
          <w:rFonts w:asciiTheme="minorBidi" w:hAnsiTheme="minorBidi" w:cs="Arial" w:hint="cs"/>
          <w:sz w:val="40"/>
          <w:szCs w:val="40"/>
          <w:rtl/>
          <w:lang w:bidi="ar-EG"/>
        </w:rPr>
        <w:t xml:space="preserve">- </w:t>
      </w:r>
      <w:r w:rsidRPr="009C7F37">
        <w:rPr>
          <w:rFonts w:asciiTheme="minorBidi" w:hAnsiTheme="minorBidi" w:cs="Arial" w:hint="cs"/>
          <w:b/>
          <w:bCs/>
          <w:sz w:val="40"/>
          <w:szCs w:val="40"/>
          <w:u w:val="single"/>
          <w:rtl/>
          <w:lang w:bidi="ar-EG"/>
        </w:rPr>
        <w:t xml:space="preserve">ايــماء </w:t>
      </w:r>
      <w:r w:rsidRPr="00B854E3">
        <w:rPr>
          <w:rFonts w:asciiTheme="minorBidi" w:hAnsiTheme="minorBidi" w:cs="Arial" w:hint="cs"/>
          <w:sz w:val="40"/>
          <w:szCs w:val="40"/>
          <w:rtl/>
          <w:lang w:bidi="ar-EG"/>
        </w:rPr>
        <w:t>:الى كتاب سيادتكم رقم (</w:t>
      </w:r>
      <w:r w:rsidR="009C7F37">
        <w:rPr>
          <w:rFonts w:asciiTheme="minorBidi" w:hAnsiTheme="minorBidi" w:cs="Arial" w:hint="cs"/>
          <w:sz w:val="40"/>
          <w:szCs w:val="40"/>
          <w:rtl/>
          <w:lang w:bidi="ar-EG"/>
        </w:rPr>
        <w:t>3685</w:t>
      </w:r>
      <w:r w:rsidRPr="00B854E3">
        <w:rPr>
          <w:rFonts w:asciiTheme="minorBidi" w:hAnsiTheme="minorBidi" w:cs="Arial" w:hint="cs"/>
          <w:sz w:val="40"/>
          <w:szCs w:val="40"/>
          <w:rtl/>
          <w:lang w:bidi="ar-EG"/>
        </w:rPr>
        <w:t xml:space="preserve">) بتاريخ </w:t>
      </w:r>
      <w:r w:rsidR="009C7F37">
        <w:rPr>
          <w:rFonts w:asciiTheme="minorBidi" w:hAnsiTheme="minorBidi" w:cs="Arial" w:hint="cs"/>
          <w:sz w:val="40"/>
          <w:szCs w:val="40"/>
          <w:rtl/>
          <w:lang w:bidi="ar-EG"/>
        </w:rPr>
        <w:t>25</w:t>
      </w:r>
      <w:r w:rsidRPr="00B854E3">
        <w:rPr>
          <w:rFonts w:asciiTheme="minorBidi" w:hAnsiTheme="minorBidi" w:cs="Arial" w:hint="cs"/>
          <w:sz w:val="40"/>
          <w:szCs w:val="40"/>
          <w:rtl/>
          <w:lang w:bidi="ar-EG"/>
        </w:rPr>
        <w:t>/</w:t>
      </w:r>
      <w:r w:rsidR="009C7F37">
        <w:rPr>
          <w:rFonts w:asciiTheme="minorBidi" w:hAnsiTheme="minorBidi" w:cs="Arial" w:hint="cs"/>
          <w:sz w:val="40"/>
          <w:szCs w:val="40"/>
          <w:rtl/>
          <w:lang w:bidi="ar-EG"/>
        </w:rPr>
        <w:t>9</w:t>
      </w:r>
      <w:r w:rsidRPr="00B854E3">
        <w:rPr>
          <w:rFonts w:asciiTheme="minorBidi" w:hAnsiTheme="minorBidi" w:cs="Arial" w:hint="cs"/>
          <w:sz w:val="40"/>
          <w:szCs w:val="40"/>
          <w:rtl/>
          <w:lang w:bidi="ar-EG"/>
        </w:rPr>
        <w:t xml:space="preserve">/2025بشأن </w:t>
      </w:r>
      <w:r w:rsidR="00B854E3">
        <w:rPr>
          <w:rFonts w:asciiTheme="minorBidi" w:hAnsiTheme="minorBidi" w:cs="Arial" w:hint="cs"/>
          <w:sz w:val="40"/>
          <w:szCs w:val="40"/>
          <w:rtl/>
          <w:lang w:bidi="ar-EG"/>
        </w:rPr>
        <w:t>الاجازه المرضيه الممنوحه</w:t>
      </w:r>
      <w:r w:rsidRPr="00B854E3">
        <w:rPr>
          <w:rFonts w:asciiTheme="minorBidi" w:hAnsiTheme="minorBidi" w:cs="Arial" w:hint="cs"/>
          <w:sz w:val="40"/>
          <w:szCs w:val="40"/>
          <w:rtl/>
          <w:lang w:bidi="ar-EG"/>
        </w:rPr>
        <w:t xml:space="preserve"> </w:t>
      </w:r>
      <w:r w:rsidR="009C7F37">
        <w:rPr>
          <w:rFonts w:asciiTheme="minorBidi" w:hAnsiTheme="minorBidi" w:cs="Arial" w:hint="cs"/>
          <w:sz w:val="40"/>
          <w:szCs w:val="40"/>
          <w:rtl/>
          <w:lang w:bidi="ar-EG"/>
        </w:rPr>
        <w:t>لل</w:t>
      </w:r>
      <w:r w:rsidRPr="00B854E3">
        <w:rPr>
          <w:rFonts w:asciiTheme="minorBidi" w:hAnsiTheme="minorBidi" w:cs="Arial" w:hint="cs"/>
          <w:sz w:val="40"/>
          <w:szCs w:val="40"/>
          <w:rtl/>
          <w:lang w:bidi="ar-EG"/>
        </w:rPr>
        <w:t>سيد/</w:t>
      </w:r>
      <w:r w:rsidRPr="00B854E3">
        <w:rPr>
          <w:rFonts w:asciiTheme="minorBidi" w:hAnsiTheme="minorBidi" w:cs="Arial"/>
          <w:sz w:val="40"/>
          <w:szCs w:val="40"/>
          <w:rtl/>
          <w:lang w:bidi="ar-EG"/>
        </w:rPr>
        <w:t xml:space="preserve"> </w:t>
      </w:r>
      <w:r w:rsidRPr="00B854E3">
        <w:rPr>
          <w:rFonts w:asciiTheme="minorBidi" w:hAnsiTheme="minorBidi" w:cs="Arial" w:hint="cs"/>
          <w:sz w:val="40"/>
          <w:szCs w:val="40"/>
          <w:rtl/>
          <w:lang w:bidi="ar-EG"/>
        </w:rPr>
        <w:t>هلال صبيح صابر حسانين</w:t>
      </w:r>
      <w:r w:rsidRPr="00B854E3">
        <w:rPr>
          <w:rFonts w:asciiTheme="minorBidi" w:hAnsiTheme="minorBidi" w:cs="Arial"/>
          <w:sz w:val="40"/>
          <w:szCs w:val="40"/>
          <w:rtl/>
          <w:lang w:bidi="ar-EG"/>
        </w:rPr>
        <w:t xml:space="preserve"> </w:t>
      </w:r>
      <w:r w:rsidRPr="00B854E3">
        <w:rPr>
          <w:rFonts w:asciiTheme="minorBidi" w:hAnsiTheme="minorBidi" w:cs="Arial" w:hint="cs"/>
          <w:sz w:val="40"/>
          <w:szCs w:val="40"/>
          <w:rtl/>
          <w:lang w:bidi="ar-EG"/>
        </w:rPr>
        <w:t xml:space="preserve"> كود رقم (900086) </w:t>
      </w:r>
      <w:r w:rsidRPr="00B854E3">
        <w:rPr>
          <w:rFonts w:asciiTheme="minorBidi" w:hAnsiTheme="minorBidi" w:cs="Arial"/>
          <w:sz w:val="40"/>
          <w:szCs w:val="40"/>
          <w:rtl/>
          <w:lang w:bidi="ar-EG"/>
        </w:rPr>
        <w:t xml:space="preserve">– عامل </w:t>
      </w:r>
      <w:r w:rsidRPr="00B854E3">
        <w:rPr>
          <w:rFonts w:asciiTheme="minorBidi" w:hAnsiTheme="minorBidi" w:cs="Arial" w:hint="cs"/>
          <w:sz w:val="40"/>
          <w:szCs w:val="40"/>
          <w:rtl/>
          <w:lang w:bidi="ar-EG"/>
        </w:rPr>
        <w:t xml:space="preserve">سويتش </w:t>
      </w:r>
      <w:r w:rsidRPr="00B854E3">
        <w:rPr>
          <w:rFonts w:asciiTheme="minorBidi" w:hAnsiTheme="minorBidi" w:cs="Arial"/>
          <w:sz w:val="40"/>
          <w:szCs w:val="40"/>
          <w:rtl/>
          <w:lang w:bidi="ar-EG"/>
        </w:rPr>
        <w:t>–</w:t>
      </w:r>
      <w:r w:rsidRPr="00B854E3">
        <w:rPr>
          <w:rFonts w:asciiTheme="minorBidi" w:hAnsiTheme="minorBidi" w:cs="Arial" w:hint="cs"/>
          <w:sz w:val="40"/>
          <w:szCs w:val="40"/>
          <w:rtl/>
          <w:lang w:bidi="ar-EG"/>
        </w:rPr>
        <w:t xml:space="preserve"> الدرجه الثانيه - بالاداره العامه طرفكم </w:t>
      </w:r>
      <w:r w:rsidR="009C7F37">
        <w:rPr>
          <w:rFonts w:asciiTheme="minorBidi" w:hAnsiTheme="minorBidi" w:cs="Arial" w:hint="cs"/>
          <w:sz w:val="40"/>
          <w:szCs w:val="40"/>
          <w:rtl/>
          <w:lang w:bidi="ar-EG"/>
        </w:rPr>
        <w:t xml:space="preserve">من </w:t>
      </w:r>
      <w:r w:rsidRPr="00B854E3">
        <w:rPr>
          <w:rFonts w:asciiTheme="minorBidi" w:hAnsiTheme="minorBidi" w:cs="Arial" w:hint="cs"/>
          <w:sz w:val="40"/>
          <w:szCs w:val="40"/>
          <w:rtl/>
          <w:lang w:bidi="ar-EG"/>
        </w:rPr>
        <w:t>الهيئه العامه للتأمين الصحى اعتبارا من 3</w:t>
      </w:r>
      <w:r w:rsidR="009C7F37">
        <w:rPr>
          <w:rFonts w:asciiTheme="minorBidi" w:hAnsiTheme="minorBidi" w:cs="Arial" w:hint="cs"/>
          <w:sz w:val="40"/>
          <w:szCs w:val="40"/>
          <w:rtl/>
          <w:lang w:bidi="ar-EG"/>
        </w:rPr>
        <w:t>1</w:t>
      </w:r>
      <w:r w:rsidRPr="00B854E3">
        <w:rPr>
          <w:rFonts w:asciiTheme="minorBidi" w:hAnsiTheme="minorBidi" w:cs="Arial" w:hint="cs"/>
          <w:sz w:val="40"/>
          <w:szCs w:val="40"/>
          <w:rtl/>
          <w:lang w:bidi="ar-EG"/>
        </w:rPr>
        <w:t xml:space="preserve">/7/2025 الى 3/8/2025 وامتداد الاجازه من يوم 4/8/2025 ولمده ثلاثه اسابيع بالاجر الكامل (يطبق القرار رقم 259 لسنه 1995) </w:t>
      </w:r>
      <w:r w:rsidR="00B854E3" w:rsidRPr="00B854E3">
        <w:rPr>
          <w:rFonts w:asciiTheme="minorBidi" w:hAnsiTheme="minorBidi" w:cs="Arial"/>
          <w:sz w:val="40"/>
          <w:szCs w:val="40"/>
          <w:rtl/>
          <w:lang w:bidi="ar-EG"/>
        </w:rPr>
        <w:t xml:space="preserve">والمتضمن بان الاداره العامه للشئون القانونيه افادت بصحه تلك الاجازه والمرفق طيه صوره من هذا الرد </w:t>
      </w:r>
      <w:r w:rsidR="00B854E3" w:rsidRPr="00B854E3">
        <w:rPr>
          <w:rFonts w:asciiTheme="minorBidi" w:hAnsiTheme="minorBidi" w:cs="Arial" w:hint="cs"/>
          <w:sz w:val="40"/>
          <w:szCs w:val="40"/>
          <w:rtl/>
          <w:lang w:bidi="ar-EG"/>
        </w:rPr>
        <w:t xml:space="preserve">، وكذا بدل تطبيق عن يوم 29/6/2025. </w:t>
      </w:r>
    </w:p>
    <w:p w:rsidR="009C7F37" w:rsidRDefault="00B854E3" w:rsidP="009C7F37">
      <w:pPr>
        <w:pStyle w:val="ListParagraph"/>
        <w:spacing w:after="240" w:line="360" w:lineRule="auto"/>
        <w:ind w:left="141"/>
        <w:jc w:val="both"/>
        <w:rPr>
          <w:rFonts w:ascii="Arial" w:hAnsi="Arial" w:cs="Arial"/>
          <w:b/>
          <w:bCs/>
          <w:sz w:val="40"/>
          <w:szCs w:val="40"/>
          <w:rtl/>
          <w:lang w:bidi="ar-EG"/>
        </w:rPr>
      </w:pPr>
      <w:r w:rsidRPr="009C7F37">
        <w:rPr>
          <w:rFonts w:asciiTheme="minorBidi" w:hAnsiTheme="minorBidi" w:cs="Arial"/>
          <w:b/>
          <w:bCs/>
          <w:sz w:val="40"/>
          <w:szCs w:val="40"/>
          <w:u w:val="single"/>
          <w:rtl/>
          <w:lang w:bidi="ar-EG"/>
        </w:rPr>
        <w:t>-</w:t>
      </w:r>
      <w:r w:rsidR="009C7F37" w:rsidRPr="009C7F37">
        <w:rPr>
          <w:rFonts w:asciiTheme="minorBidi" w:hAnsiTheme="minorBidi" w:cs="Arial" w:hint="cs"/>
          <w:b/>
          <w:bCs/>
          <w:sz w:val="40"/>
          <w:szCs w:val="40"/>
          <w:u w:val="single"/>
          <w:rtl/>
          <w:lang w:bidi="ar-EG"/>
        </w:rPr>
        <w:t xml:space="preserve"> </w:t>
      </w:r>
      <w:r w:rsidRPr="009C7F37">
        <w:rPr>
          <w:rFonts w:asciiTheme="minorBidi" w:hAnsiTheme="minorBidi" w:cs="Arial"/>
          <w:b/>
          <w:bCs/>
          <w:sz w:val="40"/>
          <w:szCs w:val="40"/>
          <w:u w:val="single"/>
          <w:rtl/>
          <w:lang w:bidi="ar-EG"/>
        </w:rPr>
        <w:t>لـذا:</w:t>
      </w:r>
      <w:r w:rsidRPr="009C7F37">
        <w:rPr>
          <w:rFonts w:asciiTheme="minorBidi" w:hAnsiTheme="minorBidi" w:cs="Arial"/>
          <w:b/>
          <w:bCs/>
          <w:sz w:val="40"/>
          <w:szCs w:val="40"/>
          <w:rtl/>
          <w:lang w:bidi="ar-EG"/>
        </w:rPr>
        <w:t xml:space="preserve"> </w:t>
      </w:r>
      <w:r w:rsidRPr="00CF62F5">
        <w:rPr>
          <w:rFonts w:asciiTheme="minorBidi" w:hAnsiTheme="minorBidi" w:cs="Arial"/>
          <w:sz w:val="40"/>
          <w:szCs w:val="40"/>
          <w:rtl/>
          <w:lang w:bidi="ar-EG"/>
        </w:rPr>
        <w:t>برجاء التكرم من سيادتكم بمتابعه ايام انقطاع المذكور المتقطعه والمتصله وانذاره</w:t>
      </w:r>
      <w:r>
        <w:rPr>
          <w:rFonts w:asciiTheme="minorBidi" w:hAnsiTheme="minorBidi" w:cs="Arial" w:hint="cs"/>
          <w:sz w:val="40"/>
          <w:szCs w:val="40"/>
          <w:rtl/>
          <w:lang w:bidi="ar-EG"/>
        </w:rPr>
        <w:t xml:space="preserve"> فى المواعيد القانونية </w:t>
      </w:r>
      <w:r w:rsidRPr="00CF62F5">
        <w:rPr>
          <w:rFonts w:asciiTheme="minorBidi" w:hAnsiTheme="minorBidi" w:cs="Arial"/>
          <w:sz w:val="40"/>
          <w:szCs w:val="40"/>
          <w:rtl/>
          <w:lang w:bidi="ar-EG"/>
        </w:rPr>
        <w:t xml:space="preserve"> انذارا قانونيا صحيحا بعلم الوصول على عنوانه بملف خدمته </w:t>
      </w:r>
      <w:r>
        <w:rPr>
          <w:rFonts w:asciiTheme="minorBidi" w:hAnsiTheme="minorBidi" w:cs="Arial" w:hint="cs"/>
          <w:sz w:val="40"/>
          <w:szCs w:val="40"/>
          <w:rtl/>
          <w:lang w:bidi="ar-EG"/>
        </w:rPr>
        <w:t xml:space="preserve"> عن المدد المتصله والمتقطعه </w:t>
      </w:r>
      <w:r w:rsidRPr="00CF62F5">
        <w:rPr>
          <w:rFonts w:asciiTheme="minorBidi" w:hAnsiTheme="minorBidi" w:cs="Arial"/>
          <w:sz w:val="40"/>
          <w:szCs w:val="40"/>
          <w:rtl/>
          <w:lang w:bidi="ar-EG"/>
        </w:rPr>
        <w:t>وفي حالة عدم استكمال ايام انقطاع المذكورللمدة القانونية الموجبة لانهاء الخدمة تحال أيام انقطاعه للإدارة العامة للشئون القانونية اخر العام لاتخاذ اللازم</w:t>
      </w:r>
      <w:r w:rsidR="008842C4" w:rsidRPr="00C049DE">
        <w:rPr>
          <w:rFonts w:ascii="Arial" w:hAnsi="Arial" w:cs="Arial" w:hint="cs"/>
          <w:b/>
          <w:bCs/>
          <w:sz w:val="40"/>
          <w:szCs w:val="40"/>
          <w:rtl/>
          <w:lang w:bidi="ar-EG"/>
        </w:rPr>
        <w:t xml:space="preserve">                              </w:t>
      </w:r>
    </w:p>
    <w:tbl>
      <w:tblPr>
        <w:tblpPr w:leftFromText="180" w:rightFromText="180" w:vertAnchor="text" w:horzAnchor="margin" w:tblpY="932"/>
        <w:bidiVisual/>
        <w:tblW w:w="10860" w:type="dxa"/>
        <w:tblLayout w:type="fixed"/>
        <w:tblLook w:val="01E0" w:firstRow="1" w:lastRow="1" w:firstColumn="1" w:lastColumn="1" w:noHBand="0" w:noVBand="0"/>
      </w:tblPr>
      <w:tblGrid>
        <w:gridCol w:w="5920"/>
        <w:gridCol w:w="4940"/>
      </w:tblGrid>
      <w:tr w:rsidR="009C7F37" w:rsidRPr="00F90329" w:rsidTr="009C7F37">
        <w:trPr>
          <w:trHeight w:val="1204"/>
        </w:trPr>
        <w:tc>
          <w:tcPr>
            <w:tcW w:w="5920" w:type="dxa"/>
          </w:tcPr>
          <w:p w:rsidR="009C7F37" w:rsidRPr="00F90329" w:rsidRDefault="009C7F37" w:rsidP="009C7F37">
            <w:pPr>
              <w:rPr>
                <w:rFonts w:asciiTheme="majorHAnsi" w:hAnsiTheme="majorHAnsi" w:cs="Traditional Arabic"/>
                <w:sz w:val="28"/>
                <w:szCs w:val="28"/>
                <w:lang w:bidi="ar-EG"/>
              </w:rPr>
            </w:pPr>
            <w:r>
              <w:rPr>
                <w:rFonts w:asciiTheme="majorHAnsi" w:hAnsiTheme="majorHAnsi" w:cs="Traditional Arabic" w:hint="cs"/>
                <w:sz w:val="28"/>
                <w:szCs w:val="28"/>
                <w:rtl/>
                <w:lang w:bidi="ar-EG"/>
              </w:rPr>
              <w:t xml:space="preserve">       </w:t>
            </w:r>
          </w:p>
        </w:tc>
        <w:tc>
          <w:tcPr>
            <w:tcW w:w="4940" w:type="dxa"/>
            <w:hideMark/>
          </w:tcPr>
          <w:p w:rsidR="009C7F37" w:rsidRPr="00A77132" w:rsidRDefault="009C7F37" w:rsidP="009C7F37">
            <w:pPr>
              <w:tabs>
                <w:tab w:val="left" w:pos="3229"/>
              </w:tabs>
              <w:jc w:val="both"/>
              <w:rPr>
                <w:rFonts w:ascii="Arial" w:hAnsi="Arial" w:cs="Arial"/>
                <w:b/>
                <w:bCs/>
                <w:sz w:val="40"/>
                <w:szCs w:val="40"/>
                <w:lang w:bidi="ar-EG"/>
              </w:rPr>
            </w:pPr>
            <w:r w:rsidRPr="004D2E9A">
              <w:rPr>
                <w:rFonts w:ascii="Arial" w:hAnsi="Arial" w:cs="Arial"/>
                <w:b/>
                <w:bCs/>
                <w:sz w:val="36"/>
                <w:szCs w:val="36"/>
                <w:lang w:bidi="ar-EG"/>
              </w:rPr>
              <w:t xml:space="preserve"> </w:t>
            </w:r>
            <w:r w:rsidRPr="00A77132">
              <w:rPr>
                <w:rFonts w:ascii="Arial" w:hAnsi="Arial" w:cs="Arial"/>
                <w:b/>
                <w:bCs/>
                <w:sz w:val="40"/>
                <w:szCs w:val="40"/>
                <w:rtl/>
                <w:lang w:bidi="ar-EG"/>
              </w:rPr>
              <w:t xml:space="preserve">التوقيع </w:t>
            </w:r>
            <w:r w:rsidRPr="00A77132">
              <w:rPr>
                <w:rFonts w:ascii="Arial" w:hAnsi="Arial" w:cs="Arial" w:hint="cs"/>
                <w:b/>
                <w:bCs/>
                <w:sz w:val="40"/>
                <w:szCs w:val="40"/>
                <w:rtl/>
                <w:lang w:bidi="ar-EG"/>
              </w:rPr>
              <w:t xml:space="preserve"> </w:t>
            </w:r>
            <w:r w:rsidRPr="00A77132">
              <w:rPr>
                <w:rFonts w:ascii="Arial" w:hAnsi="Arial" w:cs="Arial"/>
                <w:b/>
                <w:bCs/>
                <w:sz w:val="40"/>
                <w:szCs w:val="40"/>
                <w:rtl/>
                <w:lang w:bidi="ar-EG"/>
              </w:rPr>
              <w:t xml:space="preserve">: </w:t>
            </w:r>
          </w:p>
          <w:p w:rsidR="009C7F37" w:rsidRPr="00A77132" w:rsidRDefault="009C7F37" w:rsidP="009C7F37">
            <w:pPr>
              <w:tabs>
                <w:tab w:val="left" w:pos="3229"/>
              </w:tabs>
              <w:jc w:val="both"/>
              <w:rPr>
                <w:rFonts w:ascii="Arial" w:hAnsi="Arial" w:cs="Arial"/>
                <w:b/>
                <w:bCs/>
                <w:sz w:val="40"/>
                <w:szCs w:val="40"/>
                <w:lang w:bidi="ar-EG"/>
              </w:rPr>
            </w:pPr>
            <w:r w:rsidRPr="00A77132">
              <w:rPr>
                <w:rFonts w:ascii="Arial" w:hAnsi="Arial" w:cs="Arial" w:hint="cs"/>
                <w:b/>
                <w:bCs/>
                <w:sz w:val="40"/>
                <w:szCs w:val="40"/>
                <w:rtl/>
                <w:lang w:bidi="ar-EG"/>
              </w:rPr>
              <w:t xml:space="preserve"> </w:t>
            </w:r>
            <w:r w:rsidRPr="00A77132">
              <w:rPr>
                <w:rFonts w:ascii="Arial" w:hAnsi="Arial" w:cs="Arial"/>
                <w:b/>
                <w:bCs/>
                <w:sz w:val="40"/>
                <w:szCs w:val="40"/>
                <w:rtl/>
                <w:lang w:bidi="ar-EG"/>
              </w:rPr>
              <w:t>الاس</w:t>
            </w:r>
            <w:r w:rsidRPr="00A77132">
              <w:rPr>
                <w:rFonts w:ascii="Arial" w:hAnsi="Arial" w:cs="Arial" w:hint="cs"/>
                <w:b/>
                <w:bCs/>
                <w:sz w:val="40"/>
                <w:szCs w:val="40"/>
                <w:rtl/>
                <w:lang w:bidi="ar-EG"/>
              </w:rPr>
              <w:t>ـ</w:t>
            </w:r>
            <w:r w:rsidRPr="00A77132">
              <w:rPr>
                <w:rFonts w:ascii="Arial" w:hAnsi="Arial" w:cs="Arial"/>
                <w:b/>
                <w:bCs/>
                <w:sz w:val="40"/>
                <w:szCs w:val="40"/>
                <w:rtl/>
                <w:lang w:bidi="ar-EG"/>
              </w:rPr>
              <w:t>تاذ :</w:t>
            </w:r>
            <w:r w:rsidRPr="00A77132">
              <w:rPr>
                <w:rFonts w:ascii="Arial" w:hAnsi="Arial" w:cs="Arial" w:hint="cs"/>
                <w:b/>
                <w:bCs/>
                <w:sz w:val="40"/>
                <w:szCs w:val="40"/>
                <w:rtl/>
                <w:lang w:bidi="ar-EG"/>
              </w:rPr>
              <w:t xml:space="preserve"> </w:t>
            </w:r>
            <w:r w:rsidRPr="00A77132">
              <w:rPr>
                <w:rFonts w:ascii="Arial" w:hAnsi="Arial" w:cs="Arial"/>
                <w:b/>
                <w:bCs/>
                <w:sz w:val="40"/>
                <w:szCs w:val="40"/>
                <w:rtl/>
                <w:lang w:bidi="ar-EG"/>
              </w:rPr>
              <w:t xml:space="preserve">حازم فاروق عبدالمنصف  </w:t>
            </w:r>
            <w:r w:rsidRPr="00A77132">
              <w:rPr>
                <w:rFonts w:ascii="Arial" w:hAnsi="Arial" w:cs="Arial" w:hint="cs"/>
                <w:b/>
                <w:bCs/>
                <w:sz w:val="40"/>
                <w:szCs w:val="40"/>
                <w:rtl/>
                <w:lang w:bidi="ar-EG"/>
              </w:rPr>
              <w:t xml:space="preserve"> </w:t>
            </w:r>
          </w:p>
          <w:p w:rsidR="009C7F37" w:rsidRPr="000614F8" w:rsidRDefault="009C7F37" w:rsidP="009C7F37">
            <w:pPr>
              <w:tabs>
                <w:tab w:val="left" w:pos="3229"/>
              </w:tabs>
              <w:jc w:val="both"/>
              <w:rPr>
                <w:rFonts w:asciiTheme="majorHAnsi" w:hAnsiTheme="majorHAnsi" w:cs="Traditional Arabic"/>
                <w:b/>
                <w:bCs/>
                <w:sz w:val="40"/>
                <w:szCs w:val="40"/>
                <w:lang w:bidi="ar-EG"/>
              </w:rPr>
            </w:pPr>
            <w:r w:rsidRPr="00A77132">
              <w:rPr>
                <w:rFonts w:ascii="Arial" w:hAnsi="Arial" w:cs="Arial"/>
                <w:b/>
                <w:bCs/>
                <w:sz w:val="40"/>
                <w:szCs w:val="40"/>
                <w:lang w:bidi="ar-EG"/>
              </w:rPr>
              <w:t xml:space="preserve">  </w:t>
            </w:r>
            <w:r w:rsidRPr="00A77132">
              <w:rPr>
                <w:rFonts w:ascii="Arial" w:hAnsi="Arial" w:cs="Arial"/>
                <w:b/>
                <w:bCs/>
                <w:sz w:val="40"/>
                <w:szCs w:val="40"/>
                <w:rtl/>
                <w:lang w:bidi="ar-EG"/>
              </w:rPr>
              <w:t>مـ</w:t>
            </w:r>
            <w:r w:rsidRPr="00A77132">
              <w:rPr>
                <w:rFonts w:ascii="Arial" w:hAnsi="Arial" w:cs="Arial" w:hint="cs"/>
                <w:b/>
                <w:bCs/>
                <w:sz w:val="40"/>
                <w:szCs w:val="40"/>
                <w:rtl/>
                <w:lang w:bidi="ar-EG"/>
              </w:rPr>
              <w:t>ــ</w:t>
            </w:r>
            <w:r w:rsidRPr="00A77132">
              <w:rPr>
                <w:rFonts w:ascii="Arial" w:hAnsi="Arial" w:cs="Arial"/>
                <w:b/>
                <w:bCs/>
                <w:sz w:val="40"/>
                <w:szCs w:val="40"/>
                <w:rtl/>
                <w:lang w:bidi="ar-EG"/>
              </w:rPr>
              <w:t>دير عـام تنـمية الموارد البشرية</w:t>
            </w:r>
          </w:p>
        </w:tc>
      </w:tr>
    </w:tbl>
    <w:p w:rsidR="008842C4" w:rsidRPr="00C049DE" w:rsidRDefault="009C7F37" w:rsidP="009C7F37">
      <w:pPr>
        <w:pStyle w:val="ListParagraph"/>
        <w:spacing w:after="240"/>
        <w:ind w:left="141"/>
        <w:jc w:val="center"/>
        <w:rPr>
          <w:rFonts w:ascii="Arial" w:hAnsi="Arial" w:cs="Arial"/>
          <w:b/>
          <w:bCs/>
          <w:sz w:val="40"/>
          <w:szCs w:val="40"/>
          <w:rtl/>
          <w:lang w:bidi="ar-EG"/>
        </w:rPr>
      </w:pPr>
      <w:r w:rsidRPr="00C049DE">
        <w:rPr>
          <w:rFonts w:ascii="Arial" w:hAnsi="Arial" w:cs="Arial"/>
          <w:b/>
          <w:bCs/>
          <w:sz w:val="40"/>
          <w:szCs w:val="40"/>
          <w:rtl/>
          <w:lang w:bidi="ar-EG"/>
        </w:rPr>
        <w:t xml:space="preserve"> </w:t>
      </w:r>
      <w:r w:rsidR="008842C4" w:rsidRPr="00C049DE">
        <w:rPr>
          <w:rFonts w:ascii="Arial" w:hAnsi="Arial" w:cs="Arial"/>
          <w:b/>
          <w:bCs/>
          <w:sz w:val="40"/>
          <w:szCs w:val="40"/>
          <w:rtl/>
          <w:lang w:bidi="ar-EG"/>
        </w:rPr>
        <w:t>وتفضلـوا بقبـول فائق الإحترام</w:t>
      </w:r>
      <w:r w:rsidR="008842C4" w:rsidRPr="00C049DE">
        <w:rPr>
          <w:rFonts w:ascii="Arial" w:hAnsi="Arial" w:cs="Arial" w:hint="cs"/>
          <w:b/>
          <w:bCs/>
          <w:sz w:val="40"/>
          <w:szCs w:val="40"/>
          <w:rtl/>
          <w:lang w:bidi="ar-EG"/>
        </w:rPr>
        <w:t>,,,</w:t>
      </w:r>
    </w:p>
    <w:p w:rsidR="008842C4" w:rsidRPr="009C7F37" w:rsidRDefault="008842C4" w:rsidP="009C7F37">
      <w:pPr>
        <w:tabs>
          <w:tab w:val="right" w:pos="7655"/>
        </w:tabs>
        <w:spacing w:after="240"/>
        <w:jc w:val="highKashida"/>
        <w:rPr>
          <w:rFonts w:ascii="Arial" w:hAnsi="Arial" w:cs="Arial"/>
          <w:b/>
          <w:bCs/>
          <w:rtl/>
          <w:lang w:bidi="ar-EG"/>
        </w:rPr>
      </w:pPr>
    </w:p>
    <w:p w:rsidR="008842C4" w:rsidRPr="004D2E9A" w:rsidRDefault="008842C4" w:rsidP="008842C4">
      <w:pPr>
        <w:pStyle w:val="ListParagraph"/>
        <w:tabs>
          <w:tab w:val="right" w:pos="7655"/>
        </w:tabs>
        <w:spacing w:after="240"/>
        <w:ind w:left="141"/>
        <w:jc w:val="highKashida"/>
        <w:rPr>
          <w:rFonts w:ascii="Arial" w:hAnsi="Arial" w:cs="Arial"/>
          <w:b/>
          <w:bCs/>
          <w:rtl/>
          <w:lang w:bidi="ar-EG"/>
        </w:rPr>
      </w:pPr>
      <w:r w:rsidRPr="004D2E9A">
        <w:rPr>
          <w:rFonts w:ascii="Arial" w:hAnsi="Arial" w:cs="Arial"/>
          <w:b/>
          <w:bCs/>
          <w:rtl/>
          <w:lang w:bidi="ar-EG"/>
        </w:rPr>
        <w:t>اعداد /</w:t>
      </w:r>
      <w:r w:rsidRPr="004D2E9A">
        <w:rPr>
          <w:rFonts w:ascii="Arial" w:hAnsi="Arial" w:cs="Arial"/>
          <w:b/>
          <w:bCs/>
          <w:rtl/>
          <w:lang w:bidi="ar-EG"/>
        </w:rPr>
        <w:tab/>
      </w:r>
    </w:p>
    <w:p w:rsidR="008842C4" w:rsidRPr="004D2E9A" w:rsidRDefault="008842C4" w:rsidP="008842C4">
      <w:pPr>
        <w:pStyle w:val="ListParagraph"/>
        <w:tabs>
          <w:tab w:val="right" w:pos="7655"/>
        </w:tabs>
        <w:spacing w:after="240"/>
        <w:ind w:left="141"/>
        <w:jc w:val="highKashida"/>
        <w:rPr>
          <w:rFonts w:ascii="Arial" w:hAnsi="Arial" w:cs="Arial"/>
          <w:b/>
          <w:bCs/>
          <w:rtl/>
          <w:lang w:bidi="ar-EG"/>
        </w:rPr>
      </w:pPr>
      <w:r w:rsidRPr="004D2E9A">
        <w:rPr>
          <w:rFonts w:ascii="Arial" w:hAnsi="Arial" w:cs="Arial"/>
          <w:b/>
          <w:bCs/>
          <w:rtl/>
          <w:lang w:bidi="ar-EG"/>
        </w:rPr>
        <w:t>مراجعه</w:t>
      </w:r>
      <w:r w:rsidRPr="004D2E9A">
        <w:rPr>
          <w:rFonts w:ascii="Arial" w:hAnsi="Arial" w:cs="Arial" w:hint="cs"/>
          <w:b/>
          <w:bCs/>
          <w:rtl/>
          <w:lang w:bidi="ar-EG"/>
        </w:rPr>
        <w:t>/</w:t>
      </w:r>
    </w:p>
    <w:p w:rsidR="008842C4" w:rsidRDefault="009C7F37" w:rsidP="008842C4">
      <w:pPr>
        <w:pStyle w:val="ListParagraph"/>
        <w:tabs>
          <w:tab w:val="right" w:pos="7655"/>
        </w:tabs>
        <w:spacing w:after="240"/>
        <w:ind w:left="141"/>
        <w:jc w:val="highKashida"/>
        <w:rPr>
          <w:rFonts w:ascii="Arial" w:hAnsi="Arial" w:cs="Arial"/>
          <w:b/>
          <w:bCs/>
          <w:rtl/>
          <w:lang w:bidi="ar-EG"/>
        </w:rPr>
      </w:pPr>
      <w:r>
        <w:rPr>
          <w:rFonts w:ascii="Arial" w:hAnsi="Arial" w:cs="Arial" w:hint="cs"/>
          <w:b/>
          <w:bCs/>
          <w:rtl/>
          <w:lang w:bidi="ar-EG"/>
        </w:rPr>
        <w:t>اسماء سند</w:t>
      </w:r>
    </w:p>
    <w:p w:rsidR="007E05BF" w:rsidRPr="00D80CB9" w:rsidRDefault="007E05BF" w:rsidP="007E05BF">
      <w:pPr>
        <w:tabs>
          <w:tab w:val="left" w:pos="3229"/>
        </w:tabs>
        <w:spacing w:line="360" w:lineRule="auto"/>
        <w:jc w:val="lowKashida"/>
        <w:rPr>
          <w:rFonts w:asciiTheme="minorBidi" w:hAnsiTheme="minorBidi" w:cstheme="minorBidi"/>
          <w:sz w:val="46"/>
          <w:szCs w:val="46"/>
          <w:rtl/>
          <w:lang w:bidi="ar-EG"/>
        </w:rPr>
      </w:pPr>
      <w:r w:rsidRPr="00D80CB9">
        <w:rPr>
          <w:rFonts w:asciiTheme="minorBidi" w:hAnsiTheme="minorBidi" w:cstheme="minorBidi"/>
          <w:b/>
          <w:bCs/>
          <w:sz w:val="46"/>
          <w:szCs w:val="46"/>
          <w:rtl/>
          <w:lang w:bidi="ar-EG"/>
        </w:rPr>
        <w:lastRenderedPageBreak/>
        <w:t xml:space="preserve">السيد المهندس / مدير </w:t>
      </w:r>
      <w:r>
        <w:rPr>
          <w:rFonts w:asciiTheme="minorBidi" w:hAnsiTheme="minorBidi" w:cstheme="minorBidi" w:hint="cs"/>
          <w:b/>
          <w:bCs/>
          <w:sz w:val="46"/>
          <w:szCs w:val="46"/>
          <w:rtl/>
          <w:lang w:bidi="ar-EG"/>
        </w:rPr>
        <w:t>محطة السلام الحلزونية</w:t>
      </w:r>
    </w:p>
    <w:p w:rsidR="007E05BF" w:rsidRPr="00D80CB9" w:rsidRDefault="007E05BF" w:rsidP="007E05BF">
      <w:pPr>
        <w:tabs>
          <w:tab w:val="left" w:pos="364"/>
          <w:tab w:val="left" w:pos="3229"/>
          <w:tab w:val="center" w:pos="5316"/>
        </w:tabs>
        <w:spacing w:line="360" w:lineRule="auto"/>
        <w:jc w:val="lowKashida"/>
        <w:rPr>
          <w:rFonts w:asciiTheme="minorBidi" w:hAnsiTheme="minorBidi" w:cstheme="minorBidi"/>
          <w:sz w:val="32"/>
          <w:szCs w:val="32"/>
          <w:rtl/>
          <w:lang w:bidi="ar-EG"/>
        </w:rPr>
      </w:pPr>
      <w:r w:rsidRPr="00D80CB9">
        <w:rPr>
          <w:rFonts w:asciiTheme="minorBidi" w:hAnsiTheme="minorBidi" w:cstheme="minorBidi"/>
          <w:sz w:val="32"/>
          <w:szCs w:val="32"/>
          <w:rtl/>
          <w:lang w:bidi="ar-EG"/>
        </w:rPr>
        <w:tab/>
      </w:r>
      <w:r w:rsidRPr="00D80CB9">
        <w:rPr>
          <w:rFonts w:asciiTheme="minorBidi" w:hAnsiTheme="minorBidi" w:cstheme="minorBidi"/>
          <w:sz w:val="32"/>
          <w:szCs w:val="32"/>
          <w:rtl/>
          <w:lang w:bidi="ar-EG"/>
        </w:rPr>
        <w:tab/>
      </w:r>
      <w:r w:rsidRPr="00D80CB9">
        <w:rPr>
          <w:rFonts w:asciiTheme="minorBidi" w:hAnsiTheme="minorBidi" w:cstheme="minorBidi"/>
          <w:sz w:val="32"/>
          <w:szCs w:val="32"/>
          <w:rtl/>
          <w:lang w:bidi="ar-EG"/>
        </w:rPr>
        <w:tab/>
      </w:r>
      <w:r w:rsidRPr="00D80CB9">
        <w:rPr>
          <w:rFonts w:asciiTheme="minorBidi" w:hAnsiTheme="minorBidi" w:cstheme="minorBidi"/>
          <w:b/>
          <w:bCs/>
          <w:sz w:val="32"/>
          <w:szCs w:val="40"/>
          <w:rtl/>
          <w:lang w:bidi="ar-EG"/>
        </w:rPr>
        <w:t>تحيه طيبه وبعد ,,,</w:t>
      </w:r>
    </w:p>
    <w:p w:rsidR="007E05BF" w:rsidRPr="00BB6F3B" w:rsidRDefault="007E05BF" w:rsidP="00A641A3">
      <w:pPr>
        <w:pStyle w:val="ListParagraph"/>
        <w:tabs>
          <w:tab w:val="right" w:pos="7655"/>
        </w:tabs>
        <w:spacing w:after="240" w:line="360" w:lineRule="auto"/>
        <w:ind w:left="142" w:hanging="142"/>
        <w:jc w:val="lowKashida"/>
        <w:rPr>
          <w:rFonts w:ascii="Arial" w:hAnsi="Arial" w:cs="Arial"/>
          <w:sz w:val="38"/>
          <w:szCs w:val="38"/>
          <w:rtl/>
          <w:lang w:bidi="ar-EG"/>
        </w:rPr>
      </w:pPr>
      <w:r w:rsidRPr="00BB6F3B">
        <w:rPr>
          <w:rFonts w:ascii="Arial" w:hAnsi="Arial" w:cs="Arial"/>
          <w:sz w:val="38"/>
          <w:szCs w:val="38"/>
          <w:rtl/>
          <w:lang w:bidi="ar-EG"/>
        </w:rPr>
        <w:t>- اي</w:t>
      </w:r>
      <w:r w:rsidRPr="00BB6F3B">
        <w:rPr>
          <w:rFonts w:ascii="Arial" w:hAnsi="Arial" w:cs="Arial" w:hint="cs"/>
          <w:sz w:val="38"/>
          <w:szCs w:val="38"/>
          <w:rtl/>
          <w:lang w:bidi="ar-EG"/>
        </w:rPr>
        <w:t>ـــ</w:t>
      </w:r>
      <w:r w:rsidRPr="00BB6F3B">
        <w:rPr>
          <w:rFonts w:ascii="Arial" w:hAnsi="Arial" w:cs="Arial"/>
          <w:sz w:val="38"/>
          <w:szCs w:val="38"/>
          <w:rtl/>
          <w:lang w:bidi="ar-EG"/>
        </w:rPr>
        <w:t>ماء</w:t>
      </w:r>
      <w:r w:rsidRPr="00BB6F3B">
        <w:rPr>
          <w:rFonts w:ascii="Arial" w:hAnsi="Arial" w:cs="Arial" w:hint="cs"/>
          <w:sz w:val="38"/>
          <w:szCs w:val="38"/>
          <w:rtl/>
          <w:lang w:bidi="ar-EG"/>
        </w:rPr>
        <w:t xml:space="preserve"> </w:t>
      </w:r>
      <w:r w:rsidRPr="00BB6F3B">
        <w:rPr>
          <w:rFonts w:ascii="Arial" w:hAnsi="Arial" w:cs="Arial"/>
          <w:sz w:val="38"/>
          <w:szCs w:val="38"/>
          <w:rtl/>
          <w:lang w:bidi="ar-EG"/>
        </w:rPr>
        <w:t>الى كتاب سياتكم رقم (</w:t>
      </w:r>
      <w:r>
        <w:rPr>
          <w:rFonts w:ascii="Arial" w:hAnsi="Arial" w:cs="Arial" w:hint="cs"/>
          <w:sz w:val="38"/>
          <w:szCs w:val="38"/>
          <w:rtl/>
          <w:lang w:bidi="ar-EG"/>
        </w:rPr>
        <w:t>225</w:t>
      </w:r>
      <w:r w:rsidRPr="00BB6F3B">
        <w:rPr>
          <w:rFonts w:ascii="Arial" w:hAnsi="Arial" w:cs="Arial"/>
          <w:sz w:val="38"/>
          <w:szCs w:val="38"/>
          <w:rtl/>
          <w:lang w:bidi="ar-EG"/>
        </w:rPr>
        <w:t xml:space="preserve">) بتاريخ </w:t>
      </w:r>
      <w:r w:rsidRPr="00BB6F3B">
        <w:rPr>
          <w:rFonts w:ascii="Arial" w:hAnsi="Arial" w:cs="Arial" w:hint="cs"/>
          <w:sz w:val="38"/>
          <w:szCs w:val="38"/>
          <w:rtl/>
          <w:lang w:bidi="ar-EG"/>
        </w:rPr>
        <w:t>2</w:t>
      </w:r>
      <w:r>
        <w:rPr>
          <w:rFonts w:ascii="Arial" w:hAnsi="Arial" w:cs="Arial" w:hint="cs"/>
          <w:sz w:val="38"/>
          <w:szCs w:val="38"/>
          <w:rtl/>
          <w:lang w:bidi="ar-EG"/>
        </w:rPr>
        <w:t>3</w:t>
      </w:r>
      <w:r w:rsidRPr="00BB6F3B">
        <w:rPr>
          <w:rFonts w:ascii="Arial" w:hAnsi="Arial" w:cs="Arial"/>
          <w:sz w:val="38"/>
          <w:szCs w:val="38"/>
          <w:rtl/>
          <w:lang w:bidi="ar-EG"/>
        </w:rPr>
        <w:t>/</w:t>
      </w:r>
      <w:r w:rsidRPr="00BB6F3B">
        <w:rPr>
          <w:rFonts w:ascii="Arial" w:hAnsi="Arial" w:cs="Arial" w:hint="cs"/>
          <w:sz w:val="38"/>
          <w:szCs w:val="38"/>
          <w:rtl/>
          <w:lang w:bidi="ar-EG"/>
        </w:rPr>
        <w:t>9</w:t>
      </w:r>
      <w:r w:rsidRPr="00BB6F3B">
        <w:rPr>
          <w:rFonts w:ascii="Arial" w:hAnsi="Arial" w:cs="Arial"/>
          <w:sz w:val="38"/>
          <w:szCs w:val="38"/>
          <w:rtl/>
          <w:lang w:bidi="ar-EG"/>
        </w:rPr>
        <w:t>/2025بشأن</w:t>
      </w:r>
      <w:r w:rsidRPr="00BB6F3B">
        <w:rPr>
          <w:rFonts w:ascii="Arial" w:hAnsi="Arial" w:cs="Arial" w:hint="cs"/>
          <w:sz w:val="38"/>
          <w:szCs w:val="38"/>
          <w:rtl/>
          <w:lang w:bidi="ar-EG"/>
        </w:rPr>
        <w:t xml:space="preserve"> </w:t>
      </w:r>
      <w:r w:rsidRPr="00BB6F3B">
        <w:rPr>
          <w:rFonts w:ascii="Arial" w:hAnsi="Arial" w:cs="Arial"/>
          <w:sz w:val="38"/>
          <w:szCs w:val="38"/>
          <w:rtl/>
          <w:lang w:bidi="ar-EG"/>
        </w:rPr>
        <w:t xml:space="preserve">انقطاع </w:t>
      </w:r>
      <w:r w:rsidRPr="00BB6F3B">
        <w:rPr>
          <w:rFonts w:ascii="Arial" w:hAnsi="Arial" w:cs="Arial" w:hint="cs"/>
          <w:sz w:val="38"/>
          <w:szCs w:val="38"/>
          <w:rtl/>
          <w:lang w:bidi="ar-EG"/>
        </w:rPr>
        <w:t xml:space="preserve">  </w:t>
      </w:r>
      <w:r w:rsidRPr="00BB6F3B">
        <w:rPr>
          <w:rFonts w:ascii="Arial" w:hAnsi="Arial" w:cs="Arial"/>
          <w:sz w:val="38"/>
          <w:szCs w:val="38"/>
          <w:rtl/>
          <w:lang w:bidi="ar-EG"/>
        </w:rPr>
        <w:t xml:space="preserve">السيد/ </w:t>
      </w:r>
      <w:r>
        <w:rPr>
          <w:rFonts w:ascii="Arial" w:hAnsi="Arial" w:cs="Arial" w:hint="cs"/>
          <w:sz w:val="38"/>
          <w:szCs w:val="38"/>
          <w:rtl/>
          <w:lang w:bidi="ar-EG"/>
        </w:rPr>
        <w:t xml:space="preserve">محمد ابراهيم على علام </w:t>
      </w:r>
      <w:r w:rsidRPr="00BB6F3B">
        <w:rPr>
          <w:rFonts w:ascii="Arial" w:hAnsi="Arial" w:cs="Arial"/>
          <w:sz w:val="38"/>
          <w:szCs w:val="38"/>
          <w:rtl/>
          <w:lang w:bidi="ar-EG"/>
        </w:rPr>
        <w:t>– كود رقم (</w:t>
      </w:r>
      <w:r>
        <w:rPr>
          <w:rFonts w:ascii="Arial" w:hAnsi="Arial" w:cs="Arial" w:hint="cs"/>
          <w:sz w:val="38"/>
          <w:szCs w:val="38"/>
          <w:rtl/>
          <w:lang w:bidi="ar-EG"/>
        </w:rPr>
        <w:t>3015502</w:t>
      </w:r>
      <w:r w:rsidR="00A641A3">
        <w:rPr>
          <w:rFonts w:ascii="Arial" w:hAnsi="Arial" w:cs="Arial" w:hint="cs"/>
          <w:sz w:val="38"/>
          <w:szCs w:val="38"/>
          <w:rtl/>
          <w:lang w:bidi="ar-EG"/>
        </w:rPr>
        <w:t>5</w:t>
      </w:r>
      <w:r w:rsidRPr="00BB6F3B">
        <w:rPr>
          <w:rFonts w:ascii="Arial" w:hAnsi="Arial" w:cs="Arial"/>
          <w:sz w:val="38"/>
          <w:szCs w:val="38"/>
          <w:rtl/>
          <w:lang w:bidi="ar-EG"/>
        </w:rPr>
        <w:t xml:space="preserve">) – </w:t>
      </w:r>
      <w:r>
        <w:rPr>
          <w:rFonts w:ascii="Arial" w:hAnsi="Arial" w:cs="Arial" w:hint="cs"/>
          <w:sz w:val="38"/>
          <w:szCs w:val="38"/>
          <w:rtl/>
          <w:lang w:bidi="ar-EG"/>
        </w:rPr>
        <w:t xml:space="preserve">مهندس صيانه كهرباء </w:t>
      </w:r>
      <w:r w:rsidRPr="00BB6F3B">
        <w:rPr>
          <w:rFonts w:ascii="Arial" w:hAnsi="Arial" w:cs="Arial"/>
          <w:sz w:val="38"/>
          <w:szCs w:val="38"/>
          <w:rtl/>
          <w:lang w:bidi="ar-EG"/>
        </w:rPr>
        <w:t xml:space="preserve">– عقد مؤقت – </w:t>
      </w:r>
      <w:r w:rsidR="00A641A3">
        <w:rPr>
          <w:rFonts w:ascii="Arial" w:hAnsi="Arial" w:cs="Arial" w:hint="cs"/>
          <w:sz w:val="38"/>
          <w:szCs w:val="38"/>
          <w:rtl/>
          <w:lang w:bidi="ar-EG"/>
        </w:rPr>
        <w:t>بالمحطة</w:t>
      </w:r>
      <w:r w:rsidRPr="00BB6F3B">
        <w:rPr>
          <w:rFonts w:ascii="Arial" w:hAnsi="Arial" w:cs="Arial"/>
          <w:sz w:val="38"/>
          <w:szCs w:val="38"/>
          <w:rtl/>
          <w:lang w:bidi="ar-EG"/>
        </w:rPr>
        <w:t xml:space="preserve"> طرفكم – عن العمل اكثر من عشره ايام متتاليه اعتبارا من </w:t>
      </w:r>
      <w:r>
        <w:rPr>
          <w:rFonts w:ascii="Arial" w:hAnsi="Arial" w:cs="Arial" w:hint="cs"/>
          <w:sz w:val="38"/>
          <w:szCs w:val="38"/>
          <w:rtl/>
          <w:lang w:bidi="ar-EG"/>
        </w:rPr>
        <w:t>13</w:t>
      </w:r>
      <w:r w:rsidRPr="00BB6F3B">
        <w:rPr>
          <w:rFonts w:ascii="Arial" w:hAnsi="Arial" w:cs="Arial"/>
          <w:sz w:val="38"/>
          <w:szCs w:val="38"/>
          <w:rtl/>
          <w:lang w:bidi="ar-EG"/>
        </w:rPr>
        <w:t>/9/2025 بدون اذن رغم انذاره .</w:t>
      </w:r>
    </w:p>
    <w:p w:rsidR="007E05BF" w:rsidRPr="00336060" w:rsidRDefault="007E05BF" w:rsidP="007E05BF">
      <w:pPr>
        <w:pStyle w:val="ListParagraph"/>
        <w:tabs>
          <w:tab w:val="right" w:pos="7655"/>
        </w:tabs>
        <w:spacing w:after="240" w:line="360" w:lineRule="auto"/>
        <w:ind w:left="142" w:hanging="142"/>
        <w:jc w:val="lowKashida"/>
        <w:rPr>
          <w:rFonts w:ascii="Arial" w:hAnsi="Arial" w:cs="Arial"/>
          <w:sz w:val="38"/>
          <w:szCs w:val="38"/>
          <w:rtl/>
          <w:lang w:bidi="ar-EG"/>
        </w:rPr>
      </w:pPr>
      <w:r w:rsidRPr="00336060">
        <w:rPr>
          <w:rFonts w:ascii="Arial" w:hAnsi="Arial" w:cs="Arial" w:hint="cs"/>
          <w:sz w:val="38"/>
          <w:szCs w:val="38"/>
          <w:rtl/>
          <w:lang w:bidi="ar-EG"/>
        </w:rPr>
        <w:t xml:space="preserve">- </w:t>
      </w:r>
      <w:r w:rsidRPr="00336060">
        <w:rPr>
          <w:rFonts w:ascii="Arial" w:hAnsi="Arial" w:cs="Arial"/>
          <w:sz w:val="38"/>
          <w:szCs w:val="38"/>
          <w:u w:val="single"/>
          <w:rtl/>
          <w:lang w:bidi="ar-EG"/>
        </w:rPr>
        <w:t>نرجو</w:t>
      </w:r>
      <w:r w:rsidRPr="00336060">
        <w:rPr>
          <w:rFonts w:ascii="Arial" w:hAnsi="Arial" w:cs="Arial"/>
          <w:sz w:val="38"/>
          <w:szCs w:val="38"/>
          <w:rtl/>
          <w:lang w:bidi="ar-EG"/>
        </w:rPr>
        <w:t xml:space="preserve"> : التفضل بالاحاطة بأن الفقرة السابعة من المادة (121) من لائحة نظام العاملين بالشركة قد نصت على انه (يعتبر العامل مقدما استقالته اذا انقطع عن العمل بغير إذن أكثر من عشرة أيام متتالية ما لم يقدم خلال الخمسة عشر يوما التالية ما يثبت ان انقطاعه كان بعذر يقبله العضو المنتدب أو من يفوضه...الخ ).</w:t>
      </w:r>
    </w:p>
    <w:p w:rsidR="007E05BF" w:rsidRPr="00336060" w:rsidRDefault="007E05BF" w:rsidP="007E05BF">
      <w:pPr>
        <w:pStyle w:val="ListParagraph"/>
        <w:numPr>
          <w:ilvl w:val="0"/>
          <w:numId w:val="4"/>
        </w:numPr>
        <w:tabs>
          <w:tab w:val="right" w:pos="7655"/>
        </w:tabs>
        <w:spacing w:after="240" w:line="360" w:lineRule="auto"/>
        <w:ind w:left="141" w:hanging="142"/>
        <w:jc w:val="lowKashida"/>
        <w:rPr>
          <w:rFonts w:ascii="Arial" w:hAnsi="Arial" w:cs="Arial"/>
          <w:sz w:val="38"/>
          <w:szCs w:val="38"/>
          <w:lang w:bidi="ar-EG"/>
        </w:rPr>
      </w:pPr>
      <w:r w:rsidRPr="00336060">
        <w:rPr>
          <w:rFonts w:ascii="Arial" w:hAnsi="Arial" w:cs="Arial" w:hint="cs"/>
          <w:sz w:val="38"/>
          <w:szCs w:val="38"/>
          <w:rtl/>
          <w:lang w:bidi="ar-EG"/>
        </w:rPr>
        <w:t xml:space="preserve"> </w:t>
      </w:r>
      <w:r w:rsidRPr="00336060">
        <w:rPr>
          <w:rFonts w:ascii="Arial" w:hAnsi="Arial" w:cs="Arial"/>
          <w:sz w:val="38"/>
          <w:szCs w:val="38"/>
          <w:u w:val="single"/>
          <w:rtl/>
          <w:lang w:bidi="ar-EG"/>
        </w:rPr>
        <w:t>لـذا</w:t>
      </w:r>
      <w:r w:rsidRPr="00336060">
        <w:rPr>
          <w:rFonts w:ascii="Arial" w:hAnsi="Arial" w:cs="Arial" w:hint="cs"/>
          <w:sz w:val="38"/>
          <w:szCs w:val="38"/>
          <w:rtl/>
          <w:lang w:bidi="ar-EG"/>
        </w:rPr>
        <w:t>:</w:t>
      </w:r>
      <w:r w:rsidRPr="00336060">
        <w:rPr>
          <w:rFonts w:ascii="Arial" w:hAnsi="Arial" w:cs="Arial"/>
          <w:sz w:val="38"/>
          <w:szCs w:val="38"/>
          <w:rtl/>
          <w:lang w:bidi="ar-EG"/>
        </w:rPr>
        <w:t xml:space="preserve"> يرجى التكرم بالتنبيه بالإنتظار حتى إكتمال الخمسة عشرة يوماً التالية بعد إنقطاعه عن العمل اكثر من عشرة أيام متتالية طبقاً للمادة المشار اليها بعالية وموافاتنا حال تقديمه للعذر من عدمه</w:t>
      </w:r>
      <w:r w:rsidRPr="00336060">
        <w:rPr>
          <w:rFonts w:ascii="Arial" w:hAnsi="Arial" w:cs="Arial" w:hint="cs"/>
          <w:sz w:val="38"/>
          <w:szCs w:val="38"/>
          <w:rtl/>
          <w:lang w:bidi="ar-EG"/>
        </w:rPr>
        <w:t xml:space="preserve"> </w:t>
      </w:r>
      <w:r w:rsidRPr="00336060">
        <w:rPr>
          <w:rFonts w:ascii="Arial" w:hAnsi="Arial" w:cs="Arial"/>
          <w:sz w:val="38"/>
          <w:szCs w:val="38"/>
          <w:rtl/>
          <w:lang w:bidi="ar-EG"/>
        </w:rPr>
        <w:t>وموقفه من العمل حتى تاريخه وذلك حـتى يتسنى لنا اتخاذ اللازم</w:t>
      </w:r>
      <w:r w:rsidRPr="00336060">
        <w:rPr>
          <w:rFonts w:ascii="Arial" w:hAnsi="Arial" w:cs="Arial" w:hint="cs"/>
          <w:sz w:val="38"/>
          <w:szCs w:val="38"/>
          <w:rtl/>
          <w:lang w:bidi="ar-EG"/>
        </w:rPr>
        <w:t xml:space="preserve">.                     </w:t>
      </w:r>
    </w:p>
    <w:p w:rsidR="007E05BF" w:rsidRPr="00D80CB9" w:rsidRDefault="007E05BF" w:rsidP="007E05BF">
      <w:pPr>
        <w:pStyle w:val="ListParagraph"/>
        <w:spacing w:after="240" w:line="360" w:lineRule="auto"/>
        <w:ind w:left="141"/>
        <w:jc w:val="lowKashida"/>
        <w:rPr>
          <w:rFonts w:asciiTheme="minorBidi" w:hAnsiTheme="minorBidi" w:cstheme="minorBidi"/>
          <w:b/>
          <w:bCs/>
          <w:sz w:val="36"/>
          <w:szCs w:val="44"/>
          <w:rtl/>
          <w:lang w:bidi="ar-EG"/>
        </w:rPr>
      </w:pPr>
      <w:r w:rsidRPr="00D80CB9">
        <w:rPr>
          <w:rFonts w:asciiTheme="minorBidi" w:hAnsiTheme="minorBidi" w:cstheme="minorBidi"/>
          <w:b/>
          <w:bCs/>
          <w:sz w:val="40"/>
          <w:szCs w:val="40"/>
          <w:rtl/>
          <w:lang w:bidi="ar-EG"/>
        </w:rPr>
        <w:t xml:space="preserve">                          </w:t>
      </w:r>
      <w:r w:rsidRPr="00D80CB9">
        <w:rPr>
          <w:rFonts w:asciiTheme="minorBidi" w:hAnsiTheme="minorBidi" w:cstheme="minorBidi"/>
          <w:b/>
          <w:bCs/>
          <w:sz w:val="32"/>
          <w:szCs w:val="40"/>
          <w:rtl/>
          <w:lang w:bidi="ar-EG"/>
        </w:rPr>
        <w:t>وتفضلـوا بقبـول فائق الإحترام,,,</w:t>
      </w:r>
    </w:p>
    <w:tbl>
      <w:tblPr>
        <w:bidiVisual/>
        <w:tblW w:w="15981" w:type="dxa"/>
        <w:tblLayout w:type="fixed"/>
        <w:tblLook w:val="01E0" w:firstRow="1" w:lastRow="1" w:firstColumn="1" w:lastColumn="1" w:noHBand="0" w:noVBand="0"/>
      </w:tblPr>
      <w:tblGrid>
        <w:gridCol w:w="5739"/>
        <w:gridCol w:w="5121"/>
        <w:gridCol w:w="5121"/>
      </w:tblGrid>
      <w:tr w:rsidR="007E05BF" w:rsidRPr="00D80CB9" w:rsidTr="007E05BF">
        <w:trPr>
          <w:trHeight w:val="1233"/>
        </w:trPr>
        <w:tc>
          <w:tcPr>
            <w:tcW w:w="5739" w:type="dxa"/>
          </w:tcPr>
          <w:p w:rsidR="007E05BF" w:rsidRPr="00D80CB9" w:rsidRDefault="007E05BF" w:rsidP="007E05BF">
            <w:pPr>
              <w:spacing w:line="276" w:lineRule="auto"/>
              <w:jc w:val="lowKashida"/>
              <w:rPr>
                <w:rFonts w:asciiTheme="minorBidi" w:hAnsiTheme="minorBidi" w:cstheme="minorBidi"/>
                <w:sz w:val="28"/>
                <w:szCs w:val="28"/>
                <w:lang w:bidi="ar-EG"/>
              </w:rPr>
            </w:pPr>
            <w:r w:rsidRPr="00D80CB9">
              <w:rPr>
                <w:rFonts w:asciiTheme="minorBidi" w:hAnsiTheme="minorBidi" w:cstheme="minorBidi"/>
                <w:sz w:val="28"/>
                <w:szCs w:val="28"/>
                <w:rtl/>
                <w:lang w:bidi="ar-EG"/>
              </w:rPr>
              <w:t xml:space="preserve"> </w:t>
            </w:r>
          </w:p>
        </w:tc>
        <w:tc>
          <w:tcPr>
            <w:tcW w:w="5121" w:type="dxa"/>
          </w:tcPr>
          <w:p w:rsidR="007E05BF" w:rsidRDefault="007E05BF" w:rsidP="007E05BF">
            <w:pPr>
              <w:contextualSpacing/>
              <w:jc w:val="lowKashida"/>
              <w:rPr>
                <w:rFonts w:asciiTheme="minorBidi" w:hAnsiTheme="minorBidi" w:cstheme="minorBidi"/>
                <w:b/>
                <w:bCs/>
                <w:sz w:val="40"/>
                <w:szCs w:val="40"/>
                <w:rtl/>
                <w:lang w:bidi="ar-EG"/>
              </w:rPr>
            </w:pPr>
          </w:p>
          <w:p w:rsidR="007E05BF" w:rsidRPr="00D80CB9" w:rsidRDefault="007E05BF" w:rsidP="007E05BF">
            <w:pPr>
              <w:contextualSpacing/>
              <w:jc w:val="lowKashida"/>
              <w:rPr>
                <w:rFonts w:asciiTheme="minorBidi" w:hAnsiTheme="minorBidi" w:cstheme="minorBidi"/>
                <w:b/>
                <w:bCs/>
                <w:sz w:val="44"/>
                <w:szCs w:val="44"/>
                <w:rtl/>
                <w:lang w:bidi="ar-EG"/>
              </w:rPr>
            </w:pPr>
            <w:r w:rsidRPr="00D80CB9">
              <w:rPr>
                <w:rFonts w:asciiTheme="minorBidi" w:hAnsiTheme="minorBidi" w:cstheme="minorBidi"/>
                <w:b/>
                <w:bCs/>
                <w:sz w:val="40"/>
                <w:szCs w:val="40"/>
                <w:rtl/>
                <w:lang w:bidi="ar-EG"/>
              </w:rPr>
              <w:t xml:space="preserve"> </w:t>
            </w:r>
            <w:r w:rsidRPr="00D80CB9">
              <w:rPr>
                <w:rFonts w:asciiTheme="minorBidi" w:hAnsiTheme="minorBidi" w:cstheme="minorBidi"/>
                <w:b/>
                <w:bCs/>
                <w:sz w:val="44"/>
                <w:szCs w:val="44"/>
                <w:rtl/>
                <w:lang w:bidi="ar-EG"/>
              </w:rPr>
              <w:t xml:space="preserve">التوقيع  :  </w:t>
            </w:r>
          </w:p>
          <w:p w:rsidR="007E05BF" w:rsidRPr="00D80CB9" w:rsidRDefault="007E05BF" w:rsidP="007E05BF">
            <w:pPr>
              <w:contextualSpacing/>
              <w:jc w:val="lowKashida"/>
              <w:rPr>
                <w:rFonts w:asciiTheme="minorBidi" w:hAnsiTheme="minorBidi" w:cstheme="minorBidi"/>
                <w:b/>
                <w:bCs/>
                <w:sz w:val="44"/>
                <w:szCs w:val="44"/>
                <w:lang w:bidi="ar-EG"/>
              </w:rPr>
            </w:pPr>
            <w:r w:rsidRPr="00D80CB9">
              <w:rPr>
                <w:rFonts w:asciiTheme="minorBidi" w:hAnsiTheme="minorBidi" w:cstheme="minorBidi"/>
                <w:b/>
                <w:bCs/>
                <w:sz w:val="44"/>
                <w:szCs w:val="44"/>
                <w:rtl/>
                <w:lang w:bidi="ar-EG"/>
              </w:rPr>
              <w:t xml:space="preserve"> الاسـتاذ : </w:t>
            </w:r>
            <w:r w:rsidRPr="00D80CB9">
              <w:rPr>
                <w:rFonts w:asciiTheme="minorBidi" w:hAnsiTheme="minorBidi" w:cstheme="minorBidi"/>
                <w:b/>
                <w:bCs/>
                <w:sz w:val="44"/>
                <w:szCs w:val="40"/>
                <w:rtl/>
                <w:lang w:bidi="ar-EG"/>
              </w:rPr>
              <w:t xml:space="preserve">حازم فاروق عبدالمنصف   </w:t>
            </w:r>
          </w:p>
          <w:p w:rsidR="007E05BF" w:rsidRPr="00D80CB9" w:rsidRDefault="007E05BF" w:rsidP="007E05BF">
            <w:pPr>
              <w:contextualSpacing/>
              <w:jc w:val="lowKashida"/>
              <w:rPr>
                <w:rFonts w:asciiTheme="minorBidi" w:hAnsiTheme="minorBidi" w:cstheme="minorBidi"/>
                <w:b/>
                <w:bCs/>
                <w:sz w:val="44"/>
                <w:szCs w:val="44"/>
                <w:rtl/>
                <w:lang w:bidi="ar-EG"/>
              </w:rPr>
            </w:pPr>
            <w:r w:rsidRPr="00D80CB9">
              <w:rPr>
                <w:rFonts w:asciiTheme="minorBidi" w:hAnsiTheme="minorBidi" w:cstheme="minorBidi"/>
                <w:b/>
                <w:bCs/>
                <w:sz w:val="44"/>
                <w:szCs w:val="40"/>
                <w:lang w:bidi="ar-EG"/>
              </w:rPr>
              <w:t xml:space="preserve">  </w:t>
            </w:r>
            <w:r w:rsidRPr="00D80CB9">
              <w:rPr>
                <w:rFonts w:asciiTheme="minorBidi" w:hAnsiTheme="minorBidi" w:cstheme="minorBidi"/>
                <w:b/>
                <w:bCs/>
                <w:sz w:val="44"/>
                <w:szCs w:val="40"/>
                <w:rtl/>
                <w:lang w:bidi="ar-EG"/>
              </w:rPr>
              <w:t>مـــدير عـام تنـمية الموارد البشرية</w:t>
            </w:r>
          </w:p>
          <w:p w:rsidR="007E05BF" w:rsidRPr="00D80CB9" w:rsidRDefault="007E05BF" w:rsidP="007E05BF">
            <w:pPr>
              <w:contextualSpacing/>
              <w:jc w:val="lowKashida"/>
              <w:rPr>
                <w:rFonts w:asciiTheme="minorBidi" w:hAnsiTheme="minorBidi" w:cstheme="minorBidi"/>
                <w:b/>
                <w:bCs/>
                <w:sz w:val="36"/>
                <w:szCs w:val="38"/>
                <w:lang w:bidi="ar-EG"/>
              </w:rPr>
            </w:pPr>
          </w:p>
        </w:tc>
        <w:tc>
          <w:tcPr>
            <w:tcW w:w="5121" w:type="dxa"/>
          </w:tcPr>
          <w:p w:rsidR="007E05BF" w:rsidRPr="00D80CB9" w:rsidRDefault="007E05BF" w:rsidP="007E05BF">
            <w:pPr>
              <w:contextualSpacing/>
              <w:jc w:val="lowKashida"/>
              <w:rPr>
                <w:rFonts w:asciiTheme="minorBidi" w:hAnsiTheme="minorBidi" w:cstheme="minorBidi"/>
                <w:b/>
                <w:bCs/>
                <w:sz w:val="48"/>
                <w:szCs w:val="44"/>
                <w:lang w:bidi="ar-EG"/>
              </w:rPr>
            </w:pPr>
          </w:p>
        </w:tc>
      </w:tr>
    </w:tbl>
    <w:p w:rsidR="007E05BF" w:rsidRDefault="007E05BF" w:rsidP="007E05BF">
      <w:pPr>
        <w:tabs>
          <w:tab w:val="left" w:pos="5741"/>
        </w:tabs>
        <w:ind w:right="101"/>
        <w:jc w:val="lowKashida"/>
        <w:rPr>
          <w:rFonts w:asciiTheme="minorBidi" w:hAnsiTheme="minorBidi" w:cstheme="minorBidi"/>
          <w:b/>
          <w:bCs/>
          <w:rtl/>
          <w:lang w:bidi="ar-EG"/>
        </w:rPr>
      </w:pPr>
      <w:r>
        <w:rPr>
          <w:rFonts w:asciiTheme="minorBidi" w:hAnsiTheme="minorBidi" w:cstheme="minorBidi" w:hint="cs"/>
          <w:b/>
          <w:bCs/>
          <w:rtl/>
          <w:lang w:bidi="ar-EG"/>
        </w:rPr>
        <w:t xml:space="preserve"> </w:t>
      </w:r>
    </w:p>
    <w:p w:rsidR="007E05BF" w:rsidRDefault="007E05BF" w:rsidP="007E05BF">
      <w:pPr>
        <w:tabs>
          <w:tab w:val="left" w:pos="5741"/>
        </w:tabs>
        <w:ind w:right="101"/>
        <w:jc w:val="lowKashida"/>
        <w:rPr>
          <w:rFonts w:asciiTheme="minorBidi" w:hAnsiTheme="minorBidi" w:cstheme="minorBidi"/>
          <w:b/>
          <w:bCs/>
          <w:rtl/>
          <w:lang w:bidi="ar-EG"/>
        </w:rPr>
      </w:pPr>
    </w:p>
    <w:p w:rsidR="007E05BF" w:rsidRPr="00D80CB9" w:rsidRDefault="007E05BF" w:rsidP="007E05BF">
      <w:pPr>
        <w:tabs>
          <w:tab w:val="left" w:pos="5741"/>
        </w:tabs>
        <w:ind w:right="101"/>
        <w:jc w:val="lowKashida"/>
        <w:rPr>
          <w:rFonts w:asciiTheme="minorBidi" w:hAnsiTheme="minorBidi" w:cstheme="minorBidi"/>
          <w:b/>
          <w:bCs/>
          <w:rtl/>
          <w:lang w:bidi="ar-EG"/>
        </w:rPr>
      </w:pPr>
      <w:r w:rsidRPr="00D80CB9">
        <w:rPr>
          <w:rFonts w:asciiTheme="minorBidi" w:hAnsiTheme="minorBidi" w:cstheme="minorBidi"/>
          <w:b/>
          <w:bCs/>
          <w:rtl/>
          <w:lang w:bidi="ar-EG"/>
        </w:rPr>
        <w:t>اعداد /</w:t>
      </w:r>
      <w:r w:rsidRPr="00D80CB9">
        <w:rPr>
          <w:rFonts w:asciiTheme="minorBidi" w:hAnsiTheme="minorBidi" w:cstheme="minorBidi"/>
          <w:b/>
          <w:bCs/>
          <w:rtl/>
          <w:lang w:bidi="ar-EG"/>
        </w:rPr>
        <w:tab/>
      </w:r>
    </w:p>
    <w:p w:rsidR="007E05BF" w:rsidRPr="00D80CB9" w:rsidRDefault="007E05BF" w:rsidP="007E05BF">
      <w:pPr>
        <w:tabs>
          <w:tab w:val="left" w:pos="5491"/>
          <w:tab w:val="left" w:pos="5633"/>
        </w:tabs>
        <w:ind w:right="101"/>
        <w:jc w:val="lowKashida"/>
        <w:rPr>
          <w:rFonts w:asciiTheme="minorBidi" w:hAnsiTheme="minorBidi" w:cstheme="minorBidi"/>
          <w:b/>
          <w:bCs/>
          <w:rtl/>
          <w:lang w:bidi="ar-EG"/>
        </w:rPr>
      </w:pPr>
      <w:r w:rsidRPr="00D80CB9">
        <w:rPr>
          <w:rFonts w:asciiTheme="minorBidi" w:hAnsiTheme="minorBidi" w:cstheme="minorBidi"/>
          <w:b/>
          <w:bCs/>
          <w:rtl/>
          <w:lang w:bidi="ar-EG"/>
        </w:rPr>
        <w:t>مراجعه/</w:t>
      </w:r>
    </w:p>
    <w:p w:rsidR="007E05BF" w:rsidRDefault="007E05BF" w:rsidP="007E05BF">
      <w:pPr>
        <w:tabs>
          <w:tab w:val="left" w:pos="4584"/>
        </w:tabs>
        <w:spacing w:after="240" w:line="360" w:lineRule="auto"/>
        <w:ind w:right="142"/>
        <w:jc w:val="lowKashida"/>
        <w:rPr>
          <w:rFonts w:asciiTheme="minorBidi" w:hAnsiTheme="minorBidi" w:cstheme="minorBidi"/>
          <w:b/>
          <w:bCs/>
          <w:rtl/>
          <w:lang w:bidi="ar-EG"/>
        </w:rPr>
      </w:pPr>
      <w:r w:rsidRPr="00D80CB9">
        <w:rPr>
          <w:rFonts w:asciiTheme="minorBidi" w:hAnsiTheme="minorBidi" w:cstheme="minorBidi" w:hint="cs"/>
          <w:b/>
          <w:bCs/>
          <w:rtl/>
          <w:lang w:bidi="ar-EG"/>
        </w:rPr>
        <w:t xml:space="preserve">اسماء سند </w:t>
      </w:r>
    </w:p>
    <w:p w:rsidR="00457F21" w:rsidRPr="009141D6" w:rsidRDefault="00457F21" w:rsidP="00457F21">
      <w:pPr>
        <w:tabs>
          <w:tab w:val="left" w:pos="3229"/>
        </w:tabs>
        <w:spacing w:line="360" w:lineRule="auto"/>
        <w:rPr>
          <w:rFonts w:asciiTheme="minorBidi" w:hAnsiTheme="minorBidi" w:cstheme="minorBidi"/>
          <w:sz w:val="44"/>
          <w:szCs w:val="44"/>
          <w:rtl/>
          <w:lang w:bidi="ar-EG"/>
        </w:rPr>
      </w:pPr>
      <w:r w:rsidRPr="009141D6">
        <w:rPr>
          <w:rFonts w:asciiTheme="minorBidi" w:hAnsiTheme="minorBidi" w:cstheme="minorBidi"/>
          <w:b/>
          <w:bCs/>
          <w:sz w:val="44"/>
          <w:szCs w:val="44"/>
          <w:rtl/>
          <w:lang w:bidi="ar-EG"/>
        </w:rPr>
        <w:lastRenderedPageBreak/>
        <w:t>السيد المهندس</w:t>
      </w:r>
      <w:r>
        <w:rPr>
          <w:rFonts w:asciiTheme="minorBidi" w:hAnsiTheme="minorBidi" w:cstheme="minorBidi" w:hint="cs"/>
          <w:b/>
          <w:bCs/>
          <w:sz w:val="44"/>
          <w:szCs w:val="44"/>
          <w:rtl/>
          <w:lang w:bidi="ar-EG"/>
        </w:rPr>
        <w:t>/</w:t>
      </w:r>
      <w:r w:rsidRPr="009141D6">
        <w:rPr>
          <w:rFonts w:asciiTheme="minorBidi" w:hAnsiTheme="minorBidi" w:cstheme="minorBidi"/>
          <w:b/>
          <w:bCs/>
          <w:sz w:val="44"/>
          <w:szCs w:val="44"/>
          <w:rtl/>
          <w:lang w:bidi="ar-EG"/>
        </w:rPr>
        <w:t xml:space="preserve"> مدير</w:t>
      </w:r>
      <w:r>
        <w:rPr>
          <w:rFonts w:asciiTheme="minorBidi" w:hAnsiTheme="minorBidi" w:cstheme="minorBidi" w:hint="cs"/>
          <w:b/>
          <w:bCs/>
          <w:sz w:val="44"/>
          <w:szCs w:val="44"/>
          <w:rtl/>
          <w:lang w:bidi="ar-EG"/>
        </w:rPr>
        <w:t>ع</w:t>
      </w:r>
      <w:r w:rsidRPr="009141D6">
        <w:rPr>
          <w:rFonts w:asciiTheme="minorBidi" w:hAnsiTheme="minorBidi" w:cstheme="minorBidi"/>
          <w:b/>
          <w:bCs/>
          <w:sz w:val="44"/>
          <w:szCs w:val="44"/>
          <w:rtl/>
          <w:lang w:bidi="ar-EG"/>
        </w:rPr>
        <w:t xml:space="preserve">ام الإدارة العامة للخدمات الفنية والحمله </w:t>
      </w:r>
      <w:r>
        <w:rPr>
          <w:rFonts w:asciiTheme="minorBidi" w:hAnsiTheme="minorBidi" w:cstheme="minorBidi" w:hint="cs"/>
          <w:b/>
          <w:bCs/>
          <w:sz w:val="44"/>
          <w:szCs w:val="44"/>
          <w:rtl/>
          <w:lang w:bidi="ar-EG"/>
        </w:rPr>
        <w:t>ا</w:t>
      </w:r>
      <w:r w:rsidRPr="009141D6">
        <w:rPr>
          <w:rFonts w:asciiTheme="minorBidi" w:hAnsiTheme="minorBidi" w:cstheme="minorBidi"/>
          <w:b/>
          <w:bCs/>
          <w:sz w:val="44"/>
          <w:szCs w:val="44"/>
          <w:rtl/>
          <w:lang w:bidi="ar-EG"/>
        </w:rPr>
        <w:t>لميكانيكيه</w:t>
      </w:r>
    </w:p>
    <w:p w:rsidR="00457F21" w:rsidRPr="00F50AC9" w:rsidRDefault="00457F21" w:rsidP="00457F21">
      <w:pPr>
        <w:tabs>
          <w:tab w:val="left" w:pos="364"/>
          <w:tab w:val="left" w:pos="3229"/>
          <w:tab w:val="center" w:pos="5316"/>
        </w:tabs>
        <w:spacing w:line="360" w:lineRule="auto"/>
        <w:rPr>
          <w:rFonts w:asciiTheme="minorBidi" w:hAnsiTheme="minorBidi" w:cstheme="minorBidi"/>
          <w:b/>
          <w:bCs/>
          <w:sz w:val="32"/>
          <w:szCs w:val="32"/>
          <w:rtl/>
          <w:lang w:bidi="ar-EG"/>
        </w:rPr>
      </w:pPr>
      <w:r w:rsidRPr="009141D6">
        <w:rPr>
          <w:rFonts w:asciiTheme="minorBidi" w:hAnsiTheme="minorBidi" w:cstheme="minorBidi"/>
          <w:sz w:val="32"/>
          <w:szCs w:val="32"/>
          <w:rtl/>
          <w:lang w:bidi="ar-EG"/>
        </w:rPr>
        <w:tab/>
      </w:r>
      <w:r w:rsidRPr="009141D6">
        <w:rPr>
          <w:rFonts w:asciiTheme="minorBidi" w:hAnsiTheme="minorBidi" w:cstheme="minorBidi"/>
          <w:sz w:val="32"/>
          <w:szCs w:val="32"/>
          <w:rtl/>
          <w:lang w:bidi="ar-EG"/>
        </w:rPr>
        <w:tab/>
      </w:r>
      <w:r w:rsidRPr="009141D6">
        <w:rPr>
          <w:rFonts w:asciiTheme="minorBidi" w:hAnsiTheme="minorBidi" w:cstheme="minorBidi"/>
          <w:sz w:val="32"/>
          <w:szCs w:val="32"/>
          <w:rtl/>
          <w:lang w:bidi="ar-EG"/>
        </w:rPr>
        <w:tab/>
      </w:r>
      <w:r w:rsidRPr="00F50AC9">
        <w:rPr>
          <w:rFonts w:asciiTheme="minorBidi" w:hAnsiTheme="minorBidi" w:cstheme="minorBidi"/>
          <w:b/>
          <w:bCs/>
          <w:sz w:val="32"/>
          <w:szCs w:val="32"/>
          <w:rtl/>
          <w:lang w:bidi="ar-EG"/>
        </w:rPr>
        <w:t>تحيه طيبه وبعد ,,,</w:t>
      </w:r>
    </w:p>
    <w:p w:rsidR="00457F21" w:rsidRPr="00457F21" w:rsidRDefault="00457F21" w:rsidP="00A44A5C">
      <w:pPr>
        <w:tabs>
          <w:tab w:val="left" w:pos="364"/>
          <w:tab w:val="left" w:pos="3229"/>
          <w:tab w:val="center" w:pos="5316"/>
          <w:tab w:val="right" w:pos="10206"/>
        </w:tabs>
        <w:spacing w:line="360" w:lineRule="auto"/>
        <w:jc w:val="both"/>
        <w:rPr>
          <w:rFonts w:ascii="Arial" w:hAnsi="Arial" w:cs="Arial"/>
          <w:sz w:val="38"/>
          <w:szCs w:val="38"/>
          <w:rtl/>
          <w:lang w:bidi="ar-EG"/>
        </w:rPr>
      </w:pPr>
      <w:r w:rsidRPr="00457F21">
        <w:rPr>
          <w:rFonts w:ascii="Arial" w:hAnsi="Arial" w:cs="Arial"/>
          <w:sz w:val="38"/>
          <w:szCs w:val="38"/>
          <w:rtl/>
          <w:lang w:bidi="ar-EG"/>
        </w:rPr>
        <w:t>-ايماء الى كتاب سياتكم</w:t>
      </w:r>
      <w:r w:rsidRPr="00457F21">
        <w:rPr>
          <w:rFonts w:ascii="Arial" w:hAnsi="Arial" w:cs="Arial" w:hint="cs"/>
          <w:sz w:val="38"/>
          <w:szCs w:val="38"/>
          <w:rtl/>
          <w:lang w:bidi="ar-EG"/>
        </w:rPr>
        <w:t xml:space="preserve"> ر</w:t>
      </w:r>
      <w:r w:rsidRPr="00457F21">
        <w:rPr>
          <w:rFonts w:ascii="Arial" w:hAnsi="Arial" w:cs="Arial"/>
          <w:sz w:val="38"/>
          <w:szCs w:val="38"/>
          <w:rtl/>
          <w:lang w:bidi="ar-EG"/>
        </w:rPr>
        <w:t>قم (</w:t>
      </w:r>
      <w:r w:rsidR="00A44A5C">
        <w:rPr>
          <w:rFonts w:ascii="Arial" w:hAnsi="Arial" w:cs="Arial" w:hint="cs"/>
          <w:sz w:val="38"/>
          <w:szCs w:val="38"/>
          <w:rtl/>
          <w:lang w:bidi="ar-EG"/>
        </w:rPr>
        <w:t>1203</w:t>
      </w:r>
      <w:r w:rsidRPr="00457F21">
        <w:rPr>
          <w:rFonts w:ascii="Arial" w:hAnsi="Arial" w:cs="Arial"/>
          <w:sz w:val="38"/>
          <w:szCs w:val="38"/>
          <w:rtl/>
          <w:lang w:bidi="ar-EG"/>
        </w:rPr>
        <w:t xml:space="preserve">) بتاريخ </w:t>
      </w:r>
      <w:r w:rsidRPr="00457F21">
        <w:rPr>
          <w:rFonts w:ascii="Arial" w:hAnsi="Arial" w:cs="Arial" w:hint="cs"/>
          <w:sz w:val="38"/>
          <w:szCs w:val="38"/>
          <w:rtl/>
          <w:lang w:bidi="ar-EG"/>
        </w:rPr>
        <w:t>2</w:t>
      </w:r>
      <w:r w:rsidR="00A44A5C">
        <w:rPr>
          <w:rFonts w:ascii="Arial" w:hAnsi="Arial" w:cs="Arial" w:hint="cs"/>
          <w:sz w:val="38"/>
          <w:szCs w:val="38"/>
          <w:rtl/>
          <w:lang w:bidi="ar-EG"/>
        </w:rPr>
        <w:t>8</w:t>
      </w:r>
      <w:r w:rsidRPr="00457F21">
        <w:rPr>
          <w:rFonts w:ascii="Arial" w:hAnsi="Arial" w:cs="Arial"/>
          <w:sz w:val="38"/>
          <w:szCs w:val="38"/>
          <w:rtl/>
          <w:lang w:bidi="ar-EG"/>
        </w:rPr>
        <w:t>/</w:t>
      </w:r>
      <w:r w:rsidRPr="00457F21">
        <w:rPr>
          <w:rFonts w:ascii="Arial" w:hAnsi="Arial" w:cs="Arial" w:hint="cs"/>
          <w:sz w:val="38"/>
          <w:szCs w:val="38"/>
          <w:rtl/>
          <w:lang w:bidi="ar-EG"/>
        </w:rPr>
        <w:t>9</w:t>
      </w:r>
      <w:r w:rsidRPr="00457F21">
        <w:rPr>
          <w:rFonts w:ascii="Arial" w:hAnsi="Arial" w:cs="Arial"/>
          <w:sz w:val="38"/>
          <w:szCs w:val="38"/>
          <w:rtl/>
          <w:lang w:bidi="ar-EG"/>
        </w:rPr>
        <w:t>/2025بشأن</w:t>
      </w:r>
      <w:r w:rsidRPr="00457F21">
        <w:rPr>
          <w:rFonts w:ascii="Arial" w:hAnsi="Arial" w:cs="Arial" w:hint="cs"/>
          <w:sz w:val="38"/>
          <w:szCs w:val="38"/>
          <w:rtl/>
          <w:lang w:bidi="ar-EG"/>
        </w:rPr>
        <w:t xml:space="preserve"> ا</w:t>
      </w:r>
      <w:r w:rsidRPr="00457F21">
        <w:rPr>
          <w:rFonts w:ascii="Arial" w:hAnsi="Arial" w:cs="Arial"/>
          <w:sz w:val="38"/>
          <w:szCs w:val="38"/>
          <w:rtl/>
          <w:lang w:bidi="ar-EG"/>
        </w:rPr>
        <w:t xml:space="preserve">نقطاع السيد/ </w:t>
      </w:r>
      <w:r w:rsidRPr="00457F21">
        <w:rPr>
          <w:rFonts w:ascii="Arial" w:hAnsi="Arial" w:cs="Arial" w:hint="cs"/>
          <w:sz w:val="38"/>
          <w:szCs w:val="38"/>
          <w:rtl/>
          <w:lang w:bidi="ar-EG"/>
        </w:rPr>
        <w:t xml:space="preserve">حسام أسعد محمد عبد الفتاح </w:t>
      </w:r>
      <w:r w:rsidRPr="00457F21">
        <w:rPr>
          <w:rFonts w:ascii="Arial" w:hAnsi="Arial" w:cs="Arial"/>
          <w:sz w:val="38"/>
          <w:szCs w:val="38"/>
          <w:rtl/>
          <w:lang w:bidi="ar-EG"/>
        </w:rPr>
        <w:t>– كود (</w:t>
      </w:r>
      <w:r w:rsidRPr="00457F21">
        <w:rPr>
          <w:rFonts w:ascii="Arial" w:hAnsi="Arial" w:cs="Arial" w:hint="cs"/>
          <w:sz w:val="38"/>
          <w:szCs w:val="38"/>
          <w:rtl/>
          <w:lang w:bidi="ar-EG"/>
        </w:rPr>
        <w:t>30154580</w:t>
      </w:r>
      <w:r w:rsidRPr="00457F21">
        <w:rPr>
          <w:rFonts w:ascii="Arial" w:hAnsi="Arial" w:cs="Arial"/>
          <w:sz w:val="38"/>
          <w:szCs w:val="38"/>
          <w:rtl/>
          <w:lang w:bidi="ar-EG"/>
        </w:rPr>
        <w:t xml:space="preserve">) – </w:t>
      </w:r>
      <w:r w:rsidRPr="00457F21">
        <w:rPr>
          <w:rFonts w:ascii="Arial" w:hAnsi="Arial" w:cs="Arial" w:hint="cs"/>
          <w:sz w:val="38"/>
          <w:szCs w:val="38"/>
          <w:rtl/>
          <w:lang w:bidi="ar-EG"/>
        </w:rPr>
        <w:t>سائق</w:t>
      </w:r>
      <w:r w:rsidRPr="00457F21">
        <w:rPr>
          <w:rFonts w:ascii="Arial" w:hAnsi="Arial" w:cs="Arial"/>
          <w:sz w:val="38"/>
          <w:szCs w:val="38"/>
          <w:rtl/>
          <w:lang w:bidi="ar-EG"/>
        </w:rPr>
        <w:t xml:space="preserve"> – </w:t>
      </w:r>
      <w:r w:rsidRPr="00457F21">
        <w:rPr>
          <w:rFonts w:ascii="Arial" w:hAnsi="Arial" w:cs="Arial" w:hint="cs"/>
          <w:sz w:val="38"/>
          <w:szCs w:val="38"/>
          <w:rtl/>
          <w:lang w:bidi="ar-EG"/>
        </w:rPr>
        <w:t>عقد مؤقت</w:t>
      </w:r>
      <w:r w:rsidRPr="00457F21">
        <w:rPr>
          <w:rFonts w:ascii="Arial" w:hAnsi="Arial" w:cs="Arial"/>
          <w:sz w:val="38"/>
          <w:szCs w:val="38"/>
          <w:rtl/>
          <w:lang w:bidi="ar-EG"/>
        </w:rPr>
        <w:t xml:space="preserve"> – بالادارة العامة طرفكم – </w:t>
      </w:r>
      <w:r w:rsidR="00A44A5C" w:rsidRPr="00BB6F3B">
        <w:rPr>
          <w:rFonts w:ascii="Arial" w:hAnsi="Arial" w:cs="Arial"/>
          <w:sz w:val="38"/>
          <w:szCs w:val="38"/>
          <w:rtl/>
          <w:lang w:bidi="ar-EG"/>
        </w:rPr>
        <w:t xml:space="preserve">عن العمل اكثر من عشره ايام متتاليه اعتبارا </w:t>
      </w:r>
      <w:r w:rsidRPr="00457F21">
        <w:rPr>
          <w:rFonts w:ascii="Arial" w:hAnsi="Arial" w:cs="Arial"/>
          <w:sz w:val="38"/>
          <w:szCs w:val="38"/>
          <w:rtl/>
          <w:lang w:bidi="ar-EG"/>
        </w:rPr>
        <w:t>من</w:t>
      </w:r>
      <w:r w:rsidRPr="00457F21">
        <w:rPr>
          <w:rFonts w:ascii="Arial" w:hAnsi="Arial" w:cs="Arial" w:hint="cs"/>
          <w:sz w:val="38"/>
          <w:szCs w:val="38"/>
          <w:rtl/>
          <w:lang w:bidi="ar-EG"/>
        </w:rPr>
        <w:t>16</w:t>
      </w:r>
      <w:r w:rsidRPr="00457F21">
        <w:rPr>
          <w:rFonts w:ascii="Arial" w:hAnsi="Arial" w:cs="Arial"/>
          <w:sz w:val="38"/>
          <w:szCs w:val="38"/>
          <w:rtl/>
          <w:lang w:bidi="ar-EG"/>
        </w:rPr>
        <w:t>/</w:t>
      </w:r>
      <w:r w:rsidRPr="00457F21">
        <w:rPr>
          <w:rFonts w:ascii="Arial" w:hAnsi="Arial" w:cs="Arial" w:hint="cs"/>
          <w:sz w:val="38"/>
          <w:szCs w:val="38"/>
          <w:rtl/>
          <w:lang w:bidi="ar-EG"/>
        </w:rPr>
        <w:t>9</w:t>
      </w:r>
      <w:r w:rsidRPr="00457F21">
        <w:rPr>
          <w:rFonts w:ascii="Arial" w:hAnsi="Arial" w:cs="Arial"/>
          <w:sz w:val="38"/>
          <w:szCs w:val="38"/>
          <w:rtl/>
          <w:lang w:bidi="ar-EG"/>
        </w:rPr>
        <w:t>/ 2025 بدون اذن رغم انذاره .</w:t>
      </w:r>
    </w:p>
    <w:p w:rsidR="00457F21" w:rsidRPr="00A44A5C" w:rsidRDefault="00457F21" w:rsidP="00A44A5C">
      <w:pPr>
        <w:pStyle w:val="ListParagraph"/>
        <w:tabs>
          <w:tab w:val="right" w:pos="7655"/>
        </w:tabs>
        <w:spacing w:after="240" w:line="360" w:lineRule="auto"/>
        <w:ind w:left="142" w:hanging="142"/>
        <w:jc w:val="both"/>
        <w:rPr>
          <w:rFonts w:ascii="Arial" w:hAnsi="Arial" w:cs="Arial"/>
          <w:i/>
          <w:iCs/>
          <w:sz w:val="38"/>
          <w:szCs w:val="38"/>
          <w:rtl/>
          <w:lang w:bidi="ar-EG"/>
        </w:rPr>
      </w:pPr>
      <w:r w:rsidRPr="00336060">
        <w:rPr>
          <w:rFonts w:ascii="Arial" w:hAnsi="Arial" w:cs="Arial" w:hint="cs"/>
          <w:sz w:val="38"/>
          <w:szCs w:val="38"/>
          <w:rtl/>
          <w:lang w:bidi="ar-EG"/>
        </w:rPr>
        <w:t xml:space="preserve">- </w:t>
      </w:r>
      <w:r w:rsidRPr="00336060">
        <w:rPr>
          <w:rFonts w:ascii="Arial" w:hAnsi="Arial" w:cs="Arial"/>
          <w:sz w:val="38"/>
          <w:szCs w:val="38"/>
          <w:u w:val="single"/>
          <w:rtl/>
          <w:lang w:bidi="ar-EG"/>
        </w:rPr>
        <w:t>نرجو</w:t>
      </w:r>
      <w:r w:rsidRPr="00336060">
        <w:rPr>
          <w:rFonts w:ascii="Arial" w:hAnsi="Arial" w:cs="Arial"/>
          <w:sz w:val="38"/>
          <w:szCs w:val="38"/>
          <w:rtl/>
          <w:lang w:bidi="ar-EG"/>
        </w:rPr>
        <w:t xml:space="preserve"> : التفضل بالاحاطة بأن الفقرة السابعة من المادة (121) من لائحة نظام العاملين بالشركة قد نصت على انه (يعتبر العامل مقدما استقالته اذا انقطع عن العمل بغير إذن أكثر من عشرة أيام متتالية ما لم يقدم خلال الخمسة عشر يوما التالية ما يثبت ان انقطاعه كان بعذر يقبله العضو المنتدب أو من يفوضه...الخ ).</w:t>
      </w:r>
    </w:p>
    <w:p w:rsidR="00457F21" w:rsidRPr="00336060" w:rsidRDefault="00457F21" w:rsidP="00A44A5C">
      <w:pPr>
        <w:pStyle w:val="ListParagraph"/>
        <w:numPr>
          <w:ilvl w:val="0"/>
          <w:numId w:val="4"/>
        </w:numPr>
        <w:tabs>
          <w:tab w:val="right" w:pos="7655"/>
        </w:tabs>
        <w:spacing w:after="240" w:line="360" w:lineRule="auto"/>
        <w:ind w:left="141" w:hanging="142"/>
        <w:jc w:val="both"/>
        <w:rPr>
          <w:rFonts w:ascii="Arial" w:hAnsi="Arial" w:cs="Arial"/>
          <w:sz w:val="38"/>
          <w:szCs w:val="38"/>
          <w:lang w:bidi="ar-EG"/>
        </w:rPr>
      </w:pPr>
      <w:r w:rsidRPr="00336060">
        <w:rPr>
          <w:rFonts w:ascii="Arial" w:hAnsi="Arial" w:cs="Arial" w:hint="cs"/>
          <w:sz w:val="38"/>
          <w:szCs w:val="38"/>
          <w:rtl/>
          <w:lang w:bidi="ar-EG"/>
        </w:rPr>
        <w:t xml:space="preserve"> </w:t>
      </w:r>
      <w:r w:rsidRPr="00336060">
        <w:rPr>
          <w:rFonts w:ascii="Arial" w:hAnsi="Arial" w:cs="Arial"/>
          <w:sz w:val="38"/>
          <w:szCs w:val="38"/>
          <w:u w:val="single"/>
          <w:rtl/>
          <w:lang w:bidi="ar-EG"/>
        </w:rPr>
        <w:t>لـذا</w:t>
      </w:r>
      <w:r w:rsidRPr="00336060">
        <w:rPr>
          <w:rFonts w:ascii="Arial" w:hAnsi="Arial" w:cs="Arial" w:hint="cs"/>
          <w:sz w:val="38"/>
          <w:szCs w:val="38"/>
          <w:rtl/>
          <w:lang w:bidi="ar-EG"/>
        </w:rPr>
        <w:t>:</w:t>
      </w:r>
      <w:r w:rsidRPr="00336060">
        <w:rPr>
          <w:rFonts w:ascii="Arial" w:hAnsi="Arial" w:cs="Arial"/>
          <w:sz w:val="38"/>
          <w:szCs w:val="38"/>
          <w:rtl/>
          <w:lang w:bidi="ar-EG"/>
        </w:rPr>
        <w:t xml:space="preserve"> يرجى التكرم بالتنبيه بالإنتظار حتى إكتمال الخمسة عشرة يوماً التالية بعد إنقطاعه عن العمل اكثر من عشرة أيام متتالية طبقاً للمادة المشار اليها بعالية وموافاتنا حال تقديمه للعذر من عدمه</w:t>
      </w:r>
      <w:r w:rsidRPr="00336060">
        <w:rPr>
          <w:rFonts w:ascii="Arial" w:hAnsi="Arial" w:cs="Arial" w:hint="cs"/>
          <w:sz w:val="38"/>
          <w:szCs w:val="38"/>
          <w:rtl/>
          <w:lang w:bidi="ar-EG"/>
        </w:rPr>
        <w:t xml:space="preserve"> </w:t>
      </w:r>
      <w:r w:rsidRPr="00336060">
        <w:rPr>
          <w:rFonts w:ascii="Arial" w:hAnsi="Arial" w:cs="Arial"/>
          <w:sz w:val="38"/>
          <w:szCs w:val="38"/>
          <w:rtl/>
          <w:lang w:bidi="ar-EG"/>
        </w:rPr>
        <w:t>وموقفه من العمل حتى تاريخه وذلك حـتى يتسنى لنا اتخاذ اللازم</w:t>
      </w:r>
      <w:r w:rsidRPr="00336060">
        <w:rPr>
          <w:rFonts w:ascii="Arial" w:hAnsi="Arial" w:cs="Arial" w:hint="cs"/>
          <w:sz w:val="38"/>
          <w:szCs w:val="38"/>
          <w:rtl/>
          <w:lang w:bidi="ar-EG"/>
        </w:rPr>
        <w:t xml:space="preserve">.                     </w:t>
      </w:r>
    </w:p>
    <w:p w:rsidR="00457F21" w:rsidRPr="00F50AC9" w:rsidRDefault="00457F21" w:rsidP="00457F21">
      <w:pPr>
        <w:tabs>
          <w:tab w:val="left" w:pos="364"/>
          <w:tab w:val="left" w:pos="3229"/>
          <w:tab w:val="center" w:pos="5316"/>
        </w:tabs>
        <w:spacing w:line="360" w:lineRule="auto"/>
        <w:rPr>
          <w:rFonts w:asciiTheme="minorBidi" w:hAnsiTheme="minorBidi" w:cstheme="minorBidi"/>
          <w:b/>
          <w:bCs/>
          <w:sz w:val="36"/>
          <w:szCs w:val="44"/>
          <w:rtl/>
          <w:lang w:bidi="ar-EG"/>
        </w:rPr>
      </w:pPr>
      <w:r w:rsidRPr="009141D6">
        <w:rPr>
          <w:rFonts w:asciiTheme="minorBidi" w:hAnsiTheme="minorBidi" w:cstheme="minorBidi"/>
          <w:b/>
          <w:bCs/>
          <w:sz w:val="40"/>
          <w:szCs w:val="40"/>
          <w:rtl/>
          <w:lang w:bidi="ar-EG"/>
        </w:rPr>
        <w:t xml:space="preserve">                              </w:t>
      </w:r>
      <w:r w:rsidRPr="00F50AC9">
        <w:rPr>
          <w:rFonts w:asciiTheme="minorBidi" w:hAnsiTheme="minorBidi" w:cstheme="minorBidi"/>
          <w:b/>
          <w:bCs/>
          <w:sz w:val="32"/>
          <w:szCs w:val="32"/>
          <w:rtl/>
          <w:lang w:bidi="ar-EG"/>
        </w:rPr>
        <w:t>وتفضلـوا بقبـول فائق الإحترام,,,</w:t>
      </w:r>
    </w:p>
    <w:tbl>
      <w:tblPr>
        <w:bidiVisual/>
        <w:tblW w:w="15981" w:type="dxa"/>
        <w:tblLayout w:type="fixed"/>
        <w:tblLook w:val="01E0" w:firstRow="1" w:lastRow="1" w:firstColumn="1" w:lastColumn="1" w:noHBand="0" w:noVBand="0"/>
      </w:tblPr>
      <w:tblGrid>
        <w:gridCol w:w="5739"/>
        <w:gridCol w:w="5121"/>
        <w:gridCol w:w="5121"/>
      </w:tblGrid>
      <w:tr w:rsidR="00457F21" w:rsidRPr="009141D6" w:rsidTr="00771DEB">
        <w:trPr>
          <w:trHeight w:val="1233"/>
        </w:trPr>
        <w:tc>
          <w:tcPr>
            <w:tcW w:w="5739" w:type="dxa"/>
          </w:tcPr>
          <w:p w:rsidR="00457F21" w:rsidRPr="009141D6" w:rsidRDefault="00457F21" w:rsidP="00771DEB">
            <w:pPr>
              <w:spacing w:line="276" w:lineRule="auto"/>
              <w:rPr>
                <w:rFonts w:asciiTheme="minorBidi" w:hAnsiTheme="minorBidi" w:cstheme="minorBidi"/>
                <w:sz w:val="40"/>
                <w:szCs w:val="40"/>
                <w:lang w:bidi="ar-EG"/>
              </w:rPr>
            </w:pPr>
            <w:r w:rsidRPr="009141D6">
              <w:rPr>
                <w:rFonts w:asciiTheme="minorBidi" w:hAnsiTheme="minorBidi" w:cstheme="minorBidi"/>
                <w:sz w:val="40"/>
                <w:szCs w:val="40"/>
                <w:rtl/>
                <w:lang w:bidi="ar-EG"/>
              </w:rPr>
              <w:t xml:space="preserve"> </w:t>
            </w:r>
          </w:p>
        </w:tc>
        <w:tc>
          <w:tcPr>
            <w:tcW w:w="5121" w:type="dxa"/>
          </w:tcPr>
          <w:p w:rsidR="00457F21" w:rsidRDefault="00457F21" w:rsidP="00771DEB">
            <w:pPr>
              <w:contextualSpacing/>
              <w:rPr>
                <w:rFonts w:asciiTheme="minorBidi" w:hAnsiTheme="minorBidi" w:cstheme="minorBidi"/>
                <w:b/>
                <w:bCs/>
                <w:sz w:val="40"/>
                <w:szCs w:val="40"/>
                <w:rtl/>
                <w:lang w:bidi="ar-EG"/>
              </w:rPr>
            </w:pPr>
          </w:p>
          <w:p w:rsidR="00457F21" w:rsidRDefault="00457F21" w:rsidP="00771DEB">
            <w:pPr>
              <w:contextualSpacing/>
              <w:rPr>
                <w:rFonts w:asciiTheme="minorBidi" w:hAnsiTheme="minorBidi" w:cstheme="minorBidi"/>
                <w:b/>
                <w:bCs/>
                <w:sz w:val="40"/>
                <w:szCs w:val="40"/>
                <w:rtl/>
                <w:lang w:bidi="ar-EG"/>
              </w:rPr>
            </w:pPr>
          </w:p>
          <w:p w:rsidR="00457F21" w:rsidRPr="009141D6" w:rsidRDefault="00457F21" w:rsidP="00771DEB">
            <w:pPr>
              <w:contextualSpacing/>
              <w:rPr>
                <w:rFonts w:asciiTheme="minorBidi" w:hAnsiTheme="minorBidi" w:cstheme="minorBidi"/>
                <w:b/>
                <w:bCs/>
                <w:sz w:val="40"/>
                <w:szCs w:val="40"/>
                <w:rtl/>
                <w:lang w:bidi="ar-EG"/>
              </w:rPr>
            </w:pPr>
            <w:r w:rsidRPr="009141D6">
              <w:rPr>
                <w:rFonts w:asciiTheme="minorBidi" w:hAnsiTheme="minorBidi" w:cstheme="minorBidi"/>
                <w:b/>
                <w:bCs/>
                <w:sz w:val="40"/>
                <w:szCs w:val="40"/>
                <w:rtl/>
                <w:lang w:bidi="ar-EG"/>
              </w:rPr>
              <w:t xml:space="preserve"> التوقيع  :  </w:t>
            </w:r>
          </w:p>
          <w:p w:rsidR="00457F21" w:rsidRPr="009141D6" w:rsidRDefault="00457F21" w:rsidP="00771DEB">
            <w:pPr>
              <w:contextualSpacing/>
              <w:rPr>
                <w:rFonts w:asciiTheme="minorBidi" w:hAnsiTheme="minorBidi" w:cstheme="minorBidi"/>
                <w:b/>
                <w:bCs/>
                <w:sz w:val="40"/>
                <w:szCs w:val="40"/>
                <w:lang w:bidi="ar-EG"/>
              </w:rPr>
            </w:pPr>
            <w:r w:rsidRPr="009141D6">
              <w:rPr>
                <w:rFonts w:asciiTheme="minorBidi" w:hAnsiTheme="minorBidi" w:cstheme="minorBidi"/>
                <w:b/>
                <w:bCs/>
                <w:sz w:val="40"/>
                <w:szCs w:val="40"/>
                <w:rtl/>
                <w:lang w:bidi="ar-EG"/>
              </w:rPr>
              <w:t xml:space="preserve"> الاسـتاذ : حازم فاروق عبدالمنصف   </w:t>
            </w:r>
          </w:p>
          <w:p w:rsidR="00457F21" w:rsidRPr="009141D6" w:rsidRDefault="00457F21" w:rsidP="00771DEB">
            <w:pPr>
              <w:contextualSpacing/>
              <w:rPr>
                <w:rFonts w:asciiTheme="minorBidi" w:hAnsiTheme="minorBidi" w:cstheme="minorBidi"/>
                <w:b/>
                <w:bCs/>
                <w:sz w:val="40"/>
                <w:szCs w:val="40"/>
                <w:rtl/>
                <w:lang w:bidi="ar-EG"/>
              </w:rPr>
            </w:pPr>
            <w:r w:rsidRPr="009141D6">
              <w:rPr>
                <w:rFonts w:asciiTheme="minorBidi" w:hAnsiTheme="minorBidi" w:cstheme="minorBidi"/>
                <w:b/>
                <w:bCs/>
                <w:sz w:val="40"/>
                <w:szCs w:val="40"/>
                <w:lang w:bidi="ar-EG"/>
              </w:rPr>
              <w:t xml:space="preserve">  </w:t>
            </w:r>
            <w:r w:rsidRPr="009141D6">
              <w:rPr>
                <w:rFonts w:asciiTheme="minorBidi" w:hAnsiTheme="minorBidi" w:cstheme="minorBidi"/>
                <w:b/>
                <w:bCs/>
                <w:sz w:val="40"/>
                <w:szCs w:val="40"/>
                <w:rtl/>
                <w:lang w:bidi="ar-EG"/>
              </w:rPr>
              <w:t>مـــدير عـام تنـمية الموارد البشرية</w:t>
            </w:r>
          </w:p>
          <w:p w:rsidR="00457F21" w:rsidRPr="009141D6" w:rsidRDefault="00457F21" w:rsidP="00771DEB">
            <w:pPr>
              <w:contextualSpacing/>
              <w:jc w:val="both"/>
              <w:rPr>
                <w:rFonts w:asciiTheme="minorBidi" w:hAnsiTheme="minorBidi" w:cstheme="minorBidi"/>
                <w:b/>
                <w:bCs/>
                <w:sz w:val="40"/>
                <w:szCs w:val="40"/>
                <w:lang w:bidi="ar-EG"/>
              </w:rPr>
            </w:pPr>
          </w:p>
        </w:tc>
        <w:tc>
          <w:tcPr>
            <w:tcW w:w="5121" w:type="dxa"/>
          </w:tcPr>
          <w:p w:rsidR="00457F21" w:rsidRPr="009141D6" w:rsidRDefault="00457F21" w:rsidP="00771DEB">
            <w:pPr>
              <w:contextualSpacing/>
              <w:jc w:val="both"/>
              <w:rPr>
                <w:rFonts w:asciiTheme="minorBidi" w:hAnsiTheme="minorBidi" w:cstheme="minorBidi"/>
                <w:b/>
                <w:bCs/>
                <w:sz w:val="48"/>
                <w:szCs w:val="44"/>
                <w:lang w:bidi="ar-EG"/>
              </w:rPr>
            </w:pPr>
          </w:p>
        </w:tc>
      </w:tr>
    </w:tbl>
    <w:p w:rsidR="00457F21" w:rsidRDefault="00457F21" w:rsidP="00457F21">
      <w:pPr>
        <w:tabs>
          <w:tab w:val="left" w:pos="5741"/>
        </w:tabs>
        <w:ind w:right="101"/>
        <w:rPr>
          <w:rFonts w:asciiTheme="minorBidi" w:hAnsiTheme="minorBidi" w:cstheme="minorBidi"/>
          <w:b/>
          <w:bCs/>
          <w:rtl/>
          <w:lang w:bidi="ar-EG"/>
        </w:rPr>
      </w:pPr>
    </w:p>
    <w:p w:rsidR="00457F21" w:rsidRPr="009141D6" w:rsidRDefault="00457F21" w:rsidP="00457F21">
      <w:pPr>
        <w:tabs>
          <w:tab w:val="left" w:pos="5741"/>
        </w:tabs>
        <w:ind w:right="101"/>
        <w:rPr>
          <w:rFonts w:asciiTheme="minorBidi" w:hAnsiTheme="minorBidi" w:cstheme="minorBidi"/>
          <w:b/>
          <w:bCs/>
          <w:rtl/>
          <w:lang w:bidi="ar-EG"/>
        </w:rPr>
      </w:pPr>
      <w:r w:rsidRPr="009141D6">
        <w:rPr>
          <w:rFonts w:asciiTheme="minorBidi" w:hAnsiTheme="minorBidi" w:cstheme="minorBidi"/>
          <w:b/>
          <w:bCs/>
          <w:rtl/>
          <w:lang w:bidi="ar-EG"/>
        </w:rPr>
        <w:t>اعداد /</w:t>
      </w:r>
      <w:r w:rsidRPr="009141D6">
        <w:rPr>
          <w:rFonts w:asciiTheme="minorBidi" w:hAnsiTheme="minorBidi" w:cstheme="minorBidi"/>
          <w:b/>
          <w:bCs/>
          <w:rtl/>
          <w:lang w:bidi="ar-EG"/>
        </w:rPr>
        <w:tab/>
      </w:r>
    </w:p>
    <w:p w:rsidR="00457F21" w:rsidRPr="009141D6" w:rsidRDefault="00457F21" w:rsidP="00457F21">
      <w:pPr>
        <w:tabs>
          <w:tab w:val="left" w:pos="5491"/>
          <w:tab w:val="left" w:pos="5633"/>
        </w:tabs>
        <w:ind w:right="101"/>
        <w:rPr>
          <w:rFonts w:asciiTheme="minorBidi" w:hAnsiTheme="minorBidi" w:cstheme="minorBidi"/>
          <w:b/>
          <w:bCs/>
          <w:rtl/>
          <w:lang w:bidi="ar-EG"/>
        </w:rPr>
      </w:pPr>
      <w:r w:rsidRPr="009141D6">
        <w:rPr>
          <w:rFonts w:asciiTheme="minorBidi" w:hAnsiTheme="minorBidi" w:cstheme="minorBidi"/>
          <w:b/>
          <w:bCs/>
          <w:rtl/>
          <w:lang w:bidi="ar-EG"/>
        </w:rPr>
        <w:t>مراجعه/</w:t>
      </w:r>
    </w:p>
    <w:p w:rsidR="00E04584" w:rsidRPr="005A7817" w:rsidRDefault="00457F21" w:rsidP="005A7817">
      <w:pPr>
        <w:tabs>
          <w:tab w:val="left" w:pos="3229"/>
        </w:tabs>
        <w:rPr>
          <w:rFonts w:asciiTheme="majorHAnsi" w:hAnsiTheme="majorHAnsi" w:cs="Traditional Arabic"/>
          <w:b/>
          <w:bCs/>
          <w:sz w:val="22"/>
          <w:szCs w:val="28"/>
          <w:rtl/>
          <w:lang w:bidi="ar-EG"/>
        </w:rPr>
      </w:pPr>
      <w:r>
        <w:rPr>
          <w:rFonts w:asciiTheme="majorHAnsi" w:hAnsiTheme="majorHAnsi" w:cs="Traditional Arabic" w:hint="cs"/>
          <w:b/>
          <w:bCs/>
          <w:sz w:val="22"/>
          <w:szCs w:val="28"/>
          <w:rtl/>
          <w:lang w:bidi="ar-EG"/>
        </w:rPr>
        <w:t>اسماء سند</w:t>
      </w:r>
    </w:p>
    <w:p w:rsidR="00771DEB" w:rsidRPr="009141D6" w:rsidRDefault="00771DEB" w:rsidP="00771DEB">
      <w:pPr>
        <w:tabs>
          <w:tab w:val="left" w:pos="3229"/>
        </w:tabs>
        <w:spacing w:line="360" w:lineRule="auto"/>
        <w:rPr>
          <w:rFonts w:asciiTheme="minorBidi" w:hAnsiTheme="minorBidi" w:cstheme="minorBidi"/>
          <w:sz w:val="44"/>
          <w:szCs w:val="44"/>
          <w:rtl/>
          <w:lang w:bidi="ar-EG"/>
        </w:rPr>
      </w:pPr>
      <w:r w:rsidRPr="009141D6">
        <w:rPr>
          <w:rFonts w:asciiTheme="minorBidi" w:hAnsiTheme="minorBidi" w:cstheme="minorBidi"/>
          <w:b/>
          <w:bCs/>
          <w:sz w:val="44"/>
          <w:szCs w:val="44"/>
          <w:rtl/>
          <w:lang w:bidi="ar-EG"/>
        </w:rPr>
        <w:lastRenderedPageBreak/>
        <w:t>السيد الم</w:t>
      </w:r>
      <w:r>
        <w:rPr>
          <w:rFonts w:asciiTheme="minorBidi" w:hAnsiTheme="minorBidi" w:cstheme="minorBidi" w:hint="cs"/>
          <w:b/>
          <w:bCs/>
          <w:sz w:val="44"/>
          <w:szCs w:val="44"/>
          <w:rtl/>
          <w:lang w:bidi="ar-EG"/>
        </w:rPr>
        <w:t>حاسب/</w:t>
      </w:r>
      <w:r w:rsidRPr="009141D6">
        <w:rPr>
          <w:rFonts w:asciiTheme="minorBidi" w:hAnsiTheme="minorBidi" w:cstheme="minorBidi"/>
          <w:b/>
          <w:bCs/>
          <w:sz w:val="44"/>
          <w:szCs w:val="44"/>
          <w:rtl/>
          <w:lang w:bidi="ar-EG"/>
        </w:rPr>
        <w:t xml:space="preserve"> مدير</w:t>
      </w:r>
      <w:r>
        <w:rPr>
          <w:rFonts w:asciiTheme="minorBidi" w:hAnsiTheme="minorBidi" w:cstheme="minorBidi" w:hint="cs"/>
          <w:b/>
          <w:bCs/>
          <w:sz w:val="44"/>
          <w:szCs w:val="44"/>
          <w:rtl/>
          <w:lang w:bidi="ar-EG"/>
        </w:rPr>
        <w:t>ع</w:t>
      </w:r>
      <w:r w:rsidRPr="009141D6">
        <w:rPr>
          <w:rFonts w:asciiTheme="minorBidi" w:hAnsiTheme="minorBidi" w:cstheme="minorBidi"/>
          <w:b/>
          <w:bCs/>
          <w:sz w:val="44"/>
          <w:szCs w:val="44"/>
          <w:rtl/>
          <w:lang w:bidi="ar-EG"/>
        </w:rPr>
        <w:t xml:space="preserve">ام الإدارة العامة </w:t>
      </w:r>
      <w:r>
        <w:rPr>
          <w:rFonts w:asciiTheme="minorBidi" w:hAnsiTheme="minorBidi" w:cstheme="minorBidi" w:hint="cs"/>
          <w:b/>
          <w:bCs/>
          <w:sz w:val="44"/>
          <w:szCs w:val="44"/>
          <w:rtl/>
          <w:lang w:bidi="ar-EG"/>
        </w:rPr>
        <w:t>للمخازن</w:t>
      </w:r>
    </w:p>
    <w:p w:rsidR="00771DEB" w:rsidRPr="00F50AC9" w:rsidRDefault="00771DEB" w:rsidP="00771DEB">
      <w:pPr>
        <w:tabs>
          <w:tab w:val="left" w:pos="364"/>
          <w:tab w:val="left" w:pos="3229"/>
          <w:tab w:val="center" w:pos="5316"/>
        </w:tabs>
        <w:spacing w:line="360" w:lineRule="auto"/>
        <w:rPr>
          <w:rFonts w:asciiTheme="minorBidi" w:hAnsiTheme="minorBidi" w:cstheme="minorBidi"/>
          <w:b/>
          <w:bCs/>
          <w:sz w:val="32"/>
          <w:szCs w:val="32"/>
          <w:rtl/>
          <w:lang w:bidi="ar-EG"/>
        </w:rPr>
      </w:pPr>
      <w:r w:rsidRPr="009141D6">
        <w:rPr>
          <w:rFonts w:asciiTheme="minorBidi" w:hAnsiTheme="minorBidi" w:cstheme="minorBidi"/>
          <w:sz w:val="32"/>
          <w:szCs w:val="32"/>
          <w:rtl/>
          <w:lang w:bidi="ar-EG"/>
        </w:rPr>
        <w:tab/>
      </w:r>
      <w:r w:rsidRPr="009141D6">
        <w:rPr>
          <w:rFonts w:asciiTheme="minorBidi" w:hAnsiTheme="minorBidi" w:cstheme="minorBidi"/>
          <w:sz w:val="32"/>
          <w:szCs w:val="32"/>
          <w:rtl/>
          <w:lang w:bidi="ar-EG"/>
        </w:rPr>
        <w:tab/>
      </w:r>
      <w:r w:rsidRPr="009141D6">
        <w:rPr>
          <w:rFonts w:asciiTheme="minorBidi" w:hAnsiTheme="minorBidi" w:cstheme="minorBidi"/>
          <w:sz w:val="32"/>
          <w:szCs w:val="32"/>
          <w:rtl/>
          <w:lang w:bidi="ar-EG"/>
        </w:rPr>
        <w:tab/>
      </w:r>
      <w:r w:rsidRPr="00F50AC9">
        <w:rPr>
          <w:rFonts w:asciiTheme="minorBidi" w:hAnsiTheme="minorBidi" w:cstheme="minorBidi"/>
          <w:b/>
          <w:bCs/>
          <w:sz w:val="32"/>
          <w:szCs w:val="32"/>
          <w:rtl/>
          <w:lang w:bidi="ar-EG"/>
        </w:rPr>
        <w:t>تحيه طيبه وبعد ,,,</w:t>
      </w:r>
    </w:p>
    <w:p w:rsidR="00771DEB" w:rsidRPr="00E04584" w:rsidRDefault="00771DEB" w:rsidP="00E04584">
      <w:pPr>
        <w:tabs>
          <w:tab w:val="left" w:pos="364"/>
          <w:tab w:val="left" w:pos="3229"/>
          <w:tab w:val="center" w:pos="5316"/>
          <w:tab w:val="right" w:pos="10206"/>
        </w:tabs>
        <w:spacing w:line="360" w:lineRule="auto"/>
        <w:jc w:val="mediumKashida"/>
        <w:rPr>
          <w:rFonts w:ascii="Arial" w:hAnsi="Arial" w:cs="Arial"/>
          <w:sz w:val="38"/>
          <w:szCs w:val="38"/>
          <w:rtl/>
          <w:lang w:bidi="ar-EG"/>
        </w:rPr>
      </w:pPr>
      <w:r w:rsidRPr="009141D6">
        <w:rPr>
          <w:rFonts w:asciiTheme="minorBidi" w:hAnsiTheme="minorBidi" w:cstheme="minorBidi"/>
          <w:b/>
          <w:bCs/>
          <w:sz w:val="56"/>
          <w:szCs w:val="46"/>
          <w:rtl/>
          <w:lang w:bidi="ar-EG"/>
        </w:rPr>
        <w:t>-</w:t>
      </w:r>
      <w:r w:rsidRPr="00E04584">
        <w:rPr>
          <w:rFonts w:ascii="Arial" w:hAnsi="Arial" w:cs="Arial"/>
          <w:b/>
          <w:bCs/>
          <w:sz w:val="38"/>
          <w:szCs w:val="38"/>
          <w:u w:val="single"/>
          <w:rtl/>
          <w:lang w:bidi="ar-EG"/>
        </w:rPr>
        <w:t>ايماء</w:t>
      </w:r>
      <w:r w:rsidRPr="00E04584">
        <w:rPr>
          <w:rFonts w:ascii="Arial" w:hAnsi="Arial" w:cs="Arial"/>
          <w:sz w:val="38"/>
          <w:szCs w:val="38"/>
          <w:rtl/>
          <w:lang w:bidi="ar-EG"/>
        </w:rPr>
        <w:t xml:space="preserve"> الى كتاب سياتكم</w:t>
      </w:r>
      <w:r w:rsidRPr="00E04584">
        <w:rPr>
          <w:rFonts w:ascii="Arial" w:hAnsi="Arial" w:cs="Arial" w:hint="cs"/>
          <w:sz w:val="38"/>
          <w:szCs w:val="38"/>
          <w:rtl/>
          <w:lang w:bidi="ar-EG"/>
        </w:rPr>
        <w:t xml:space="preserve"> ر</w:t>
      </w:r>
      <w:r w:rsidRPr="00E04584">
        <w:rPr>
          <w:rFonts w:ascii="Arial" w:hAnsi="Arial" w:cs="Arial"/>
          <w:sz w:val="38"/>
          <w:szCs w:val="38"/>
          <w:rtl/>
          <w:lang w:bidi="ar-EG"/>
        </w:rPr>
        <w:t>قم (</w:t>
      </w:r>
      <w:r w:rsidRPr="00E04584">
        <w:rPr>
          <w:rFonts w:ascii="Arial" w:hAnsi="Arial" w:cs="Arial" w:hint="cs"/>
          <w:sz w:val="38"/>
          <w:szCs w:val="38"/>
          <w:rtl/>
          <w:lang w:bidi="ar-EG"/>
        </w:rPr>
        <w:t>1440</w:t>
      </w:r>
      <w:r w:rsidRPr="00E04584">
        <w:rPr>
          <w:rFonts w:ascii="Arial" w:hAnsi="Arial" w:cs="Arial"/>
          <w:sz w:val="38"/>
          <w:szCs w:val="38"/>
          <w:rtl/>
          <w:lang w:bidi="ar-EG"/>
        </w:rPr>
        <w:t xml:space="preserve">) بتاريخ </w:t>
      </w:r>
      <w:r w:rsidRPr="00E04584">
        <w:rPr>
          <w:rFonts w:ascii="Arial" w:hAnsi="Arial" w:cs="Arial" w:hint="cs"/>
          <w:sz w:val="38"/>
          <w:szCs w:val="38"/>
          <w:rtl/>
          <w:lang w:bidi="ar-EG"/>
        </w:rPr>
        <w:t>1</w:t>
      </w:r>
      <w:r w:rsidRPr="00E04584">
        <w:rPr>
          <w:rFonts w:ascii="Arial" w:hAnsi="Arial" w:cs="Arial"/>
          <w:sz w:val="38"/>
          <w:szCs w:val="38"/>
          <w:rtl/>
          <w:lang w:bidi="ar-EG"/>
        </w:rPr>
        <w:t>/</w:t>
      </w:r>
      <w:r w:rsidRPr="00E04584">
        <w:rPr>
          <w:rFonts w:ascii="Arial" w:hAnsi="Arial" w:cs="Arial" w:hint="cs"/>
          <w:sz w:val="38"/>
          <w:szCs w:val="38"/>
          <w:rtl/>
          <w:lang w:bidi="ar-EG"/>
        </w:rPr>
        <w:t>10</w:t>
      </w:r>
      <w:r w:rsidRPr="00E04584">
        <w:rPr>
          <w:rFonts w:ascii="Arial" w:hAnsi="Arial" w:cs="Arial"/>
          <w:sz w:val="38"/>
          <w:szCs w:val="38"/>
          <w:rtl/>
          <w:lang w:bidi="ar-EG"/>
        </w:rPr>
        <w:t>/2025بشأن</w:t>
      </w:r>
      <w:r w:rsidRPr="00E04584">
        <w:rPr>
          <w:rFonts w:ascii="Arial" w:hAnsi="Arial" w:cs="Arial" w:hint="cs"/>
          <w:sz w:val="38"/>
          <w:szCs w:val="38"/>
          <w:rtl/>
          <w:lang w:bidi="ar-EG"/>
        </w:rPr>
        <w:t xml:space="preserve"> ا</w:t>
      </w:r>
      <w:r w:rsidRPr="00E04584">
        <w:rPr>
          <w:rFonts w:ascii="Arial" w:hAnsi="Arial" w:cs="Arial"/>
          <w:sz w:val="38"/>
          <w:szCs w:val="38"/>
          <w:rtl/>
          <w:lang w:bidi="ar-EG"/>
        </w:rPr>
        <w:t xml:space="preserve">نقطاع السيد/ </w:t>
      </w:r>
      <w:r w:rsidRPr="00E04584">
        <w:rPr>
          <w:rFonts w:ascii="Arial" w:hAnsi="Arial" w:cs="Arial" w:hint="cs"/>
          <w:sz w:val="38"/>
          <w:szCs w:val="38"/>
          <w:rtl/>
          <w:lang w:bidi="ar-EG"/>
        </w:rPr>
        <w:t xml:space="preserve">عمرو محمد حنفى محمد الشناوى </w:t>
      </w:r>
      <w:r w:rsidRPr="00E04584">
        <w:rPr>
          <w:rFonts w:ascii="Arial" w:hAnsi="Arial" w:cs="Arial"/>
          <w:sz w:val="38"/>
          <w:szCs w:val="38"/>
          <w:rtl/>
          <w:lang w:bidi="ar-EG"/>
        </w:rPr>
        <w:t>– كود (</w:t>
      </w:r>
      <w:r w:rsidRPr="00E04584">
        <w:rPr>
          <w:rFonts w:ascii="Arial" w:hAnsi="Arial" w:cs="Arial" w:hint="cs"/>
          <w:sz w:val="38"/>
          <w:szCs w:val="38"/>
          <w:rtl/>
          <w:lang w:bidi="ar-EG"/>
        </w:rPr>
        <w:t>30154008</w:t>
      </w:r>
      <w:r w:rsidRPr="00E04584">
        <w:rPr>
          <w:rFonts w:ascii="Arial" w:hAnsi="Arial" w:cs="Arial"/>
          <w:sz w:val="38"/>
          <w:szCs w:val="38"/>
          <w:rtl/>
          <w:lang w:bidi="ar-EG"/>
        </w:rPr>
        <w:t xml:space="preserve">) – </w:t>
      </w:r>
      <w:r w:rsidRPr="00E04584">
        <w:rPr>
          <w:rFonts w:ascii="Arial" w:hAnsi="Arial" w:cs="Arial" w:hint="cs"/>
          <w:sz w:val="38"/>
          <w:szCs w:val="38"/>
          <w:rtl/>
          <w:lang w:bidi="ar-EG"/>
        </w:rPr>
        <w:t>امين مخزن</w:t>
      </w:r>
      <w:r w:rsidRPr="00E04584">
        <w:rPr>
          <w:rFonts w:ascii="Arial" w:hAnsi="Arial" w:cs="Arial"/>
          <w:sz w:val="38"/>
          <w:szCs w:val="38"/>
          <w:rtl/>
          <w:lang w:bidi="ar-EG"/>
        </w:rPr>
        <w:t xml:space="preserve"> – </w:t>
      </w:r>
      <w:r w:rsidRPr="00E04584">
        <w:rPr>
          <w:rFonts w:ascii="Arial" w:hAnsi="Arial" w:cs="Arial" w:hint="cs"/>
          <w:sz w:val="38"/>
          <w:szCs w:val="38"/>
          <w:rtl/>
          <w:lang w:bidi="ar-EG"/>
        </w:rPr>
        <w:t>عقد مؤقت</w:t>
      </w:r>
      <w:r w:rsidRPr="00E04584">
        <w:rPr>
          <w:rFonts w:ascii="Arial" w:hAnsi="Arial" w:cs="Arial"/>
          <w:sz w:val="38"/>
          <w:szCs w:val="38"/>
          <w:rtl/>
          <w:lang w:bidi="ar-EG"/>
        </w:rPr>
        <w:t xml:space="preserve"> – بالادارة العامة طرفكم – عن العمل </w:t>
      </w:r>
      <w:r w:rsidRPr="00E04584">
        <w:rPr>
          <w:rFonts w:ascii="Arial" w:hAnsi="Arial" w:cs="Arial" w:hint="cs"/>
          <w:sz w:val="38"/>
          <w:szCs w:val="38"/>
          <w:rtl/>
          <w:lang w:bidi="ar-EG"/>
        </w:rPr>
        <w:t>عشرة</w:t>
      </w:r>
      <w:r w:rsidRPr="00E04584">
        <w:rPr>
          <w:rFonts w:ascii="Arial" w:hAnsi="Arial" w:cs="Arial"/>
          <w:sz w:val="38"/>
          <w:szCs w:val="38"/>
          <w:rtl/>
          <w:lang w:bidi="ar-EG"/>
        </w:rPr>
        <w:t xml:space="preserve"> أيام متتالية اعتباراً من</w:t>
      </w:r>
      <w:r w:rsidRPr="00E04584">
        <w:rPr>
          <w:rFonts w:ascii="Arial" w:hAnsi="Arial" w:cs="Arial" w:hint="cs"/>
          <w:sz w:val="38"/>
          <w:szCs w:val="38"/>
          <w:rtl/>
          <w:lang w:bidi="ar-EG"/>
        </w:rPr>
        <w:t>21</w:t>
      </w:r>
      <w:r w:rsidRPr="00E04584">
        <w:rPr>
          <w:rFonts w:ascii="Arial" w:hAnsi="Arial" w:cs="Arial"/>
          <w:sz w:val="38"/>
          <w:szCs w:val="38"/>
          <w:rtl/>
          <w:lang w:bidi="ar-EG"/>
        </w:rPr>
        <w:t>/</w:t>
      </w:r>
      <w:r w:rsidRPr="00E04584">
        <w:rPr>
          <w:rFonts w:ascii="Arial" w:hAnsi="Arial" w:cs="Arial" w:hint="cs"/>
          <w:sz w:val="38"/>
          <w:szCs w:val="38"/>
          <w:rtl/>
          <w:lang w:bidi="ar-EG"/>
        </w:rPr>
        <w:t>9</w:t>
      </w:r>
      <w:r w:rsidRPr="00E04584">
        <w:rPr>
          <w:rFonts w:ascii="Arial" w:hAnsi="Arial" w:cs="Arial"/>
          <w:sz w:val="38"/>
          <w:szCs w:val="38"/>
          <w:rtl/>
          <w:lang w:bidi="ar-EG"/>
        </w:rPr>
        <w:t>/ 2025 بدون اذن رغم انذاره .</w:t>
      </w:r>
    </w:p>
    <w:p w:rsidR="00E04584" w:rsidRPr="00E04584" w:rsidRDefault="00E04584" w:rsidP="00E04584">
      <w:pPr>
        <w:tabs>
          <w:tab w:val="left" w:pos="364"/>
          <w:tab w:val="left" w:pos="3229"/>
          <w:tab w:val="center" w:pos="5316"/>
          <w:tab w:val="right" w:pos="10206"/>
        </w:tabs>
        <w:spacing w:line="360" w:lineRule="auto"/>
        <w:jc w:val="mediumKashida"/>
        <w:rPr>
          <w:rFonts w:ascii="Arial" w:hAnsi="Arial" w:cs="Arial"/>
          <w:sz w:val="38"/>
          <w:szCs w:val="38"/>
          <w:rtl/>
          <w:lang w:bidi="ar-EG"/>
        </w:rPr>
      </w:pPr>
      <w:r w:rsidRPr="00E04584">
        <w:rPr>
          <w:rFonts w:ascii="Arial" w:hAnsi="Arial" w:cs="Arial"/>
          <w:b/>
          <w:bCs/>
          <w:sz w:val="38"/>
          <w:szCs w:val="38"/>
          <w:u w:val="single"/>
          <w:rtl/>
          <w:lang w:bidi="ar-EG"/>
        </w:rPr>
        <w:t xml:space="preserve">نرجو </w:t>
      </w:r>
      <w:r w:rsidRPr="00336060">
        <w:rPr>
          <w:rFonts w:ascii="Arial" w:hAnsi="Arial" w:cs="Arial"/>
          <w:sz w:val="38"/>
          <w:szCs w:val="38"/>
          <w:rtl/>
          <w:lang w:bidi="ar-EG"/>
        </w:rPr>
        <w:t xml:space="preserve">: التفضل بالاحاطة بأن الفقرة السابعة من المادة (121) من لائحة نظام العاملين بالشركة قد نصت على انه (يعتبر العامل مقدما استقالته اذا انقطع عن العمل بغير إذن </w:t>
      </w:r>
      <w:r w:rsidRPr="00E04584">
        <w:rPr>
          <w:rFonts w:ascii="Arial" w:hAnsi="Arial" w:cs="Arial"/>
          <w:b/>
          <w:bCs/>
          <w:sz w:val="38"/>
          <w:szCs w:val="38"/>
          <w:u w:val="single"/>
          <w:rtl/>
          <w:lang w:bidi="ar-EG"/>
        </w:rPr>
        <w:t>أكثر من عشرة</w:t>
      </w:r>
      <w:r w:rsidRPr="00336060">
        <w:rPr>
          <w:rFonts w:ascii="Arial" w:hAnsi="Arial" w:cs="Arial"/>
          <w:sz w:val="38"/>
          <w:szCs w:val="38"/>
          <w:rtl/>
          <w:lang w:bidi="ar-EG"/>
        </w:rPr>
        <w:t xml:space="preserve"> أيام متتالية ما لم يقدم خلال الخمسة عشر يوما التالية ما يثبت ان انقطاعه كان بعذر يقبله العضو المنتدب أو من يفوضه...الخ ).</w:t>
      </w:r>
    </w:p>
    <w:p w:rsidR="00771DEB" w:rsidRPr="00E04584" w:rsidRDefault="00771DEB" w:rsidP="003610D9">
      <w:pPr>
        <w:pStyle w:val="ListParagraph"/>
        <w:tabs>
          <w:tab w:val="right" w:pos="7655"/>
        </w:tabs>
        <w:spacing w:after="240" w:line="360" w:lineRule="auto"/>
        <w:ind w:left="141" w:hanging="141"/>
        <w:jc w:val="both"/>
        <w:rPr>
          <w:rFonts w:ascii="Arial" w:hAnsi="Arial" w:cs="Arial"/>
          <w:sz w:val="38"/>
          <w:szCs w:val="38"/>
          <w:rtl/>
          <w:lang w:bidi="ar-EG"/>
        </w:rPr>
      </w:pPr>
      <w:r w:rsidRPr="003610D9">
        <w:rPr>
          <w:rFonts w:ascii="Arial" w:hAnsi="Arial" w:cs="Arial"/>
          <w:b/>
          <w:bCs/>
          <w:sz w:val="38"/>
          <w:szCs w:val="38"/>
          <w:u w:val="single"/>
          <w:rtl/>
          <w:lang w:bidi="ar-EG"/>
        </w:rPr>
        <w:t xml:space="preserve">- </w:t>
      </w:r>
      <w:r w:rsidR="003610D9" w:rsidRPr="003610D9">
        <w:rPr>
          <w:rFonts w:ascii="Arial" w:hAnsi="Arial" w:cs="Arial"/>
          <w:b/>
          <w:bCs/>
          <w:sz w:val="38"/>
          <w:szCs w:val="38"/>
          <w:u w:val="single"/>
          <w:rtl/>
          <w:lang w:bidi="ar-EG"/>
        </w:rPr>
        <w:t>لـذا</w:t>
      </w:r>
      <w:r w:rsidR="003610D9" w:rsidRPr="00336060">
        <w:rPr>
          <w:rFonts w:ascii="Arial" w:hAnsi="Arial" w:cs="Arial" w:hint="cs"/>
          <w:sz w:val="38"/>
          <w:szCs w:val="38"/>
          <w:rtl/>
          <w:lang w:bidi="ar-EG"/>
        </w:rPr>
        <w:t>:</w:t>
      </w:r>
      <w:r w:rsidR="003610D9" w:rsidRPr="00336060">
        <w:rPr>
          <w:rFonts w:ascii="Arial" w:hAnsi="Arial" w:cs="Arial"/>
          <w:sz w:val="38"/>
          <w:szCs w:val="38"/>
          <w:rtl/>
          <w:lang w:bidi="ar-EG"/>
        </w:rPr>
        <w:t xml:space="preserve"> يرجى التكرم بالتنبيه بالإنتظار حتى إكتمال الخمسة عشرة يوماً التالية بعد إنقطاعه عن العمل اكثر من عشرة أيام متتالية طبقاً للمادة المشار اليها بعالية وموافاتنا حال تقديمه للعذر من عدمه</w:t>
      </w:r>
      <w:r w:rsidR="003610D9" w:rsidRPr="00336060">
        <w:rPr>
          <w:rFonts w:ascii="Arial" w:hAnsi="Arial" w:cs="Arial" w:hint="cs"/>
          <w:sz w:val="38"/>
          <w:szCs w:val="38"/>
          <w:rtl/>
          <w:lang w:bidi="ar-EG"/>
        </w:rPr>
        <w:t xml:space="preserve"> </w:t>
      </w:r>
      <w:r w:rsidR="003610D9" w:rsidRPr="00336060">
        <w:rPr>
          <w:rFonts w:ascii="Arial" w:hAnsi="Arial" w:cs="Arial"/>
          <w:sz w:val="38"/>
          <w:szCs w:val="38"/>
          <w:rtl/>
          <w:lang w:bidi="ar-EG"/>
        </w:rPr>
        <w:t>وموقفه من العمل حتى تاريخه وذلك حـتى يتسنى لنا اتخاذ اللازم</w:t>
      </w:r>
      <w:r w:rsidR="003610D9" w:rsidRPr="00336060">
        <w:rPr>
          <w:rFonts w:ascii="Arial" w:hAnsi="Arial" w:cs="Arial" w:hint="cs"/>
          <w:sz w:val="38"/>
          <w:szCs w:val="38"/>
          <w:rtl/>
          <w:lang w:bidi="ar-EG"/>
        </w:rPr>
        <w:t xml:space="preserve">.                     </w:t>
      </w:r>
    </w:p>
    <w:p w:rsidR="00771DEB" w:rsidRPr="00F50AC9" w:rsidRDefault="00771DEB" w:rsidP="00771DEB">
      <w:pPr>
        <w:tabs>
          <w:tab w:val="left" w:pos="364"/>
          <w:tab w:val="left" w:pos="3229"/>
          <w:tab w:val="center" w:pos="5316"/>
        </w:tabs>
        <w:spacing w:line="360" w:lineRule="auto"/>
        <w:rPr>
          <w:rFonts w:asciiTheme="minorBidi" w:hAnsiTheme="minorBidi" w:cstheme="minorBidi"/>
          <w:b/>
          <w:bCs/>
          <w:sz w:val="36"/>
          <w:szCs w:val="44"/>
          <w:rtl/>
          <w:lang w:bidi="ar-EG"/>
        </w:rPr>
      </w:pPr>
      <w:r w:rsidRPr="009141D6">
        <w:rPr>
          <w:rFonts w:asciiTheme="minorBidi" w:hAnsiTheme="minorBidi" w:cstheme="minorBidi"/>
          <w:b/>
          <w:bCs/>
          <w:sz w:val="40"/>
          <w:szCs w:val="40"/>
          <w:rtl/>
          <w:lang w:bidi="ar-EG"/>
        </w:rPr>
        <w:t xml:space="preserve">                              </w:t>
      </w:r>
      <w:r w:rsidRPr="00F50AC9">
        <w:rPr>
          <w:rFonts w:asciiTheme="minorBidi" w:hAnsiTheme="minorBidi" w:cstheme="minorBidi"/>
          <w:b/>
          <w:bCs/>
          <w:sz w:val="32"/>
          <w:szCs w:val="32"/>
          <w:rtl/>
          <w:lang w:bidi="ar-EG"/>
        </w:rPr>
        <w:t>وتفضلـوا بقبـول فائق الإحترام,,,</w:t>
      </w:r>
    </w:p>
    <w:tbl>
      <w:tblPr>
        <w:bidiVisual/>
        <w:tblW w:w="15981" w:type="dxa"/>
        <w:tblLayout w:type="fixed"/>
        <w:tblLook w:val="01E0" w:firstRow="1" w:lastRow="1" w:firstColumn="1" w:lastColumn="1" w:noHBand="0" w:noVBand="0"/>
      </w:tblPr>
      <w:tblGrid>
        <w:gridCol w:w="5739"/>
        <w:gridCol w:w="5121"/>
        <w:gridCol w:w="5121"/>
      </w:tblGrid>
      <w:tr w:rsidR="00771DEB" w:rsidRPr="009141D6" w:rsidTr="00771DEB">
        <w:trPr>
          <w:trHeight w:val="1233"/>
        </w:trPr>
        <w:tc>
          <w:tcPr>
            <w:tcW w:w="5739" w:type="dxa"/>
          </w:tcPr>
          <w:p w:rsidR="00771DEB" w:rsidRPr="009141D6" w:rsidRDefault="00771DEB" w:rsidP="00771DEB">
            <w:pPr>
              <w:spacing w:line="276" w:lineRule="auto"/>
              <w:rPr>
                <w:rFonts w:asciiTheme="minorBidi" w:hAnsiTheme="minorBidi" w:cstheme="minorBidi"/>
                <w:sz w:val="40"/>
                <w:szCs w:val="40"/>
                <w:lang w:bidi="ar-EG"/>
              </w:rPr>
            </w:pPr>
            <w:r w:rsidRPr="009141D6">
              <w:rPr>
                <w:rFonts w:asciiTheme="minorBidi" w:hAnsiTheme="minorBidi" w:cstheme="minorBidi"/>
                <w:sz w:val="40"/>
                <w:szCs w:val="40"/>
                <w:rtl/>
                <w:lang w:bidi="ar-EG"/>
              </w:rPr>
              <w:t xml:space="preserve"> </w:t>
            </w:r>
          </w:p>
        </w:tc>
        <w:tc>
          <w:tcPr>
            <w:tcW w:w="5121" w:type="dxa"/>
          </w:tcPr>
          <w:p w:rsidR="00771DEB" w:rsidRDefault="00771DEB" w:rsidP="00771DEB">
            <w:pPr>
              <w:contextualSpacing/>
              <w:rPr>
                <w:rFonts w:asciiTheme="minorBidi" w:hAnsiTheme="minorBidi" w:cstheme="minorBidi"/>
                <w:b/>
                <w:bCs/>
                <w:sz w:val="40"/>
                <w:szCs w:val="40"/>
                <w:rtl/>
                <w:lang w:bidi="ar-EG"/>
              </w:rPr>
            </w:pPr>
          </w:p>
          <w:p w:rsidR="00771DEB" w:rsidRDefault="00771DEB" w:rsidP="00771DEB">
            <w:pPr>
              <w:contextualSpacing/>
              <w:rPr>
                <w:rFonts w:asciiTheme="minorBidi" w:hAnsiTheme="minorBidi" w:cstheme="minorBidi"/>
                <w:b/>
                <w:bCs/>
                <w:sz w:val="40"/>
                <w:szCs w:val="40"/>
                <w:rtl/>
                <w:lang w:bidi="ar-EG"/>
              </w:rPr>
            </w:pPr>
          </w:p>
          <w:p w:rsidR="00771DEB" w:rsidRPr="009141D6" w:rsidRDefault="00771DEB" w:rsidP="00771DEB">
            <w:pPr>
              <w:contextualSpacing/>
              <w:rPr>
                <w:rFonts w:asciiTheme="minorBidi" w:hAnsiTheme="minorBidi" w:cstheme="minorBidi"/>
                <w:b/>
                <w:bCs/>
                <w:sz w:val="40"/>
                <w:szCs w:val="40"/>
                <w:rtl/>
                <w:lang w:bidi="ar-EG"/>
              </w:rPr>
            </w:pPr>
            <w:r w:rsidRPr="009141D6">
              <w:rPr>
                <w:rFonts w:asciiTheme="minorBidi" w:hAnsiTheme="minorBidi" w:cstheme="minorBidi"/>
                <w:b/>
                <w:bCs/>
                <w:sz w:val="40"/>
                <w:szCs w:val="40"/>
                <w:rtl/>
                <w:lang w:bidi="ar-EG"/>
              </w:rPr>
              <w:t xml:space="preserve"> التوقيع  :  </w:t>
            </w:r>
          </w:p>
          <w:p w:rsidR="00771DEB" w:rsidRPr="009141D6" w:rsidRDefault="00771DEB" w:rsidP="00771DEB">
            <w:pPr>
              <w:contextualSpacing/>
              <w:rPr>
                <w:rFonts w:asciiTheme="minorBidi" w:hAnsiTheme="minorBidi" w:cstheme="minorBidi"/>
                <w:b/>
                <w:bCs/>
                <w:sz w:val="40"/>
                <w:szCs w:val="40"/>
                <w:lang w:bidi="ar-EG"/>
              </w:rPr>
            </w:pPr>
            <w:r w:rsidRPr="009141D6">
              <w:rPr>
                <w:rFonts w:asciiTheme="minorBidi" w:hAnsiTheme="minorBidi" w:cstheme="minorBidi"/>
                <w:b/>
                <w:bCs/>
                <w:sz w:val="40"/>
                <w:szCs w:val="40"/>
                <w:rtl/>
                <w:lang w:bidi="ar-EG"/>
              </w:rPr>
              <w:t xml:space="preserve"> الاسـتاذ : حازم فاروق عبدالمنصف   </w:t>
            </w:r>
          </w:p>
          <w:p w:rsidR="00771DEB" w:rsidRPr="009141D6" w:rsidRDefault="00771DEB" w:rsidP="00771DEB">
            <w:pPr>
              <w:contextualSpacing/>
              <w:rPr>
                <w:rFonts w:asciiTheme="minorBidi" w:hAnsiTheme="minorBidi" w:cstheme="minorBidi"/>
                <w:b/>
                <w:bCs/>
                <w:sz w:val="40"/>
                <w:szCs w:val="40"/>
                <w:rtl/>
                <w:lang w:bidi="ar-EG"/>
              </w:rPr>
            </w:pPr>
            <w:r w:rsidRPr="009141D6">
              <w:rPr>
                <w:rFonts w:asciiTheme="minorBidi" w:hAnsiTheme="minorBidi" w:cstheme="minorBidi"/>
                <w:b/>
                <w:bCs/>
                <w:sz w:val="40"/>
                <w:szCs w:val="40"/>
                <w:lang w:bidi="ar-EG"/>
              </w:rPr>
              <w:t xml:space="preserve">  </w:t>
            </w:r>
            <w:r w:rsidRPr="009141D6">
              <w:rPr>
                <w:rFonts w:asciiTheme="minorBidi" w:hAnsiTheme="minorBidi" w:cstheme="minorBidi"/>
                <w:b/>
                <w:bCs/>
                <w:sz w:val="40"/>
                <w:szCs w:val="40"/>
                <w:rtl/>
                <w:lang w:bidi="ar-EG"/>
              </w:rPr>
              <w:t>مـــدير عـام تنـمية الموارد البشرية</w:t>
            </w:r>
          </w:p>
          <w:p w:rsidR="00771DEB" w:rsidRPr="009141D6" w:rsidRDefault="00771DEB" w:rsidP="00771DEB">
            <w:pPr>
              <w:contextualSpacing/>
              <w:jc w:val="both"/>
              <w:rPr>
                <w:rFonts w:asciiTheme="minorBidi" w:hAnsiTheme="minorBidi" w:cstheme="minorBidi"/>
                <w:b/>
                <w:bCs/>
                <w:sz w:val="40"/>
                <w:szCs w:val="40"/>
                <w:lang w:bidi="ar-EG"/>
              </w:rPr>
            </w:pPr>
          </w:p>
        </w:tc>
        <w:tc>
          <w:tcPr>
            <w:tcW w:w="5121" w:type="dxa"/>
          </w:tcPr>
          <w:p w:rsidR="00771DEB" w:rsidRPr="009141D6" w:rsidRDefault="00771DEB" w:rsidP="00771DEB">
            <w:pPr>
              <w:contextualSpacing/>
              <w:jc w:val="both"/>
              <w:rPr>
                <w:rFonts w:asciiTheme="minorBidi" w:hAnsiTheme="minorBidi" w:cstheme="minorBidi"/>
                <w:b/>
                <w:bCs/>
                <w:sz w:val="48"/>
                <w:szCs w:val="44"/>
                <w:lang w:bidi="ar-EG"/>
              </w:rPr>
            </w:pPr>
          </w:p>
        </w:tc>
      </w:tr>
    </w:tbl>
    <w:p w:rsidR="00771DEB" w:rsidRPr="009141D6" w:rsidRDefault="00771DEB" w:rsidP="00771DEB">
      <w:pPr>
        <w:tabs>
          <w:tab w:val="left" w:pos="5741"/>
        </w:tabs>
        <w:ind w:right="101"/>
        <w:rPr>
          <w:rFonts w:asciiTheme="minorBidi" w:hAnsiTheme="minorBidi" w:cstheme="minorBidi"/>
          <w:b/>
          <w:bCs/>
          <w:rtl/>
          <w:lang w:bidi="ar-EG"/>
        </w:rPr>
      </w:pPr>
      <w:r w:rsidRPr="009141D6">
        <w:rPr>
          <w:rFonts w:asciiTheme="minorBidi" w:hAnsiTheme="minorBidi" w:cstheme="minorBidi"/>
          <w:b/>
          <w:bCs/>
          <w:rtl/>
          <w:lang w:bidi="ar-EG"/>
        </w:rPr>
        <w:t>اعداد /</w:t>
      </w:r>
      <w:r w:rsidRPr="009141D6">
        <w:rPr>
          <w:rFonts w:asciiTheme="minorBidi" w:hAnsiTheme="minorBidi" w:cstheme="minorBidi"/>
          <w:b/>
          <w:bCs/>
          <w:rtl/>
          <w:lang w:bidi="ar-EG"/>
        </w:rPr>
        <w:tab/>
      </w:r>
    </w:p>
    <w:p w:rsidR="003610D9" w:rsidRDefault="00771DEB" w:rsidP="003610D9">
      <w:pPr>
        <w:tabs>
          <w:tab w:val="left" w:pos="5491"/>
          <w:tab w:val="left" w:pos="5633"/>
        </w:tabs>
        <w:ind w:right="101"/>
        <w:rPr>
          <w:rFonts w:asciiTheme="minorBidi" w:hAnsiTheme="minorBidi" w:cstheme="minorBidi"/>
          <w:b/>
          <w:bCs/>
          <w:rtl/>
          <w:lang w:bidi="ar-EG"/>
        </w:rPr>
      </w:pPr>
      <w:r w:rsidRPr="009141D6">
        <w:rPr>
          <w:rFonts w:asciiTheme="minorBidi" w:hAnsiTheme="minorBidi" w:cstheme="minorBidi"/>
          <w:b/>
          <w:bCs/>
          <w:rtl/>
          <w:lang w:bidi="ar-EG"/>
        </w:rPr>
        <w:t>مراجعه/</w:t>
      </w:r>
    </w:p>
    <w:p w:rsidR="00771DEB" w:rsidRPr="003610D9" w:rsidRDefault="00771DEB" w:rsidP="003610D9">
      <w:pPr>
        <w:tabs>
          <w:tab w:val="left" w:pos="5491"/>
          <w:tab w:val="left" w:pos="5633"/>
        </w:tabs>
        <w:ind w:right="101"/>
        <w:rPr>
          <w:rFonts w:asciiTheme="minorBidi" w:hAnsiTheme="minorBidi" w:cstheme="minorBidi"/>
          <w:b/>
          <w:bCs/>
          <w:rtl/>
          <w:lang w:bidi="ar-EG"/>
        </w:rPr>
      </w:pPr>
      <w:r>
        <w:rPr>
          <w:rFonts w:asciiTheme="majorHAnsi" w:hAnsiTheme="majorHAnsi" w:cs="Traditional Arabic" w:hint="cs"/>
          <w:b/>
          <w:bCs/>
          <w:sz w:val="22"/>
          <w:szCs w:val="28"/>
          <w:rtl/>
          <w:lang w:bidi="ar-EG"/>
        </w:rPr>
        <w:t>اسماء سند</w:t>
      </w:r>
    </w:p>
    <w:p w:rsidR="00A964A9" w:rsidRPr="000A22BE" w:rsidRDefault="00A964A9" w:rsidP="00A964A9">
      <w:pPr>
        <w:tabs>
          <w:tab w:val="right" w:pos="7655"/>
        </w:tabs>
        <w:spacing w:line="360" w:lineRule="auto"/>
        <w:rPr>
          <w:rFonts w:asciiTheme="minorBidi" w:hAnsiTheme="minorBidi" w:cstheme="minorBidi"/>
          <w:b/>
          <w:bCs/>
          <w:sz w:val="48"/>
          <w:szCs w:val="48"/>
          <w:rtl/>
          <w:lang w:bidi="ar-EG"/>
        </w:rPr>
      </w:pPr>
      <w:r w:rsidRPr="000A22BE">
        <w:rPr>
          <w:rFonts w:asciiTheme="minorBidi" w:hAnsiTheme="minorBidi" w:cstheme="minorBidi"/>
          <w:b/>
          <w:bCs/>
          <w:sz w:val="48"/>
          <w:szCs w:val="48"/>
          <w:rtl/>
          <w:lang w:bidi="ar-EG"/>
        </w:rPr>
        <w:lastRenderedPageBreak/>
        <w:t xml:space="preserve">السيدة الأستاذة/ مدير إدارة شئون الخدمة </w:t>
      </w:r>
    </w:p>
    <w:p w:rsidR="00A964A9" w:rsidRPr="00B21A15" w:rsidRDefault="00A964A9" w:rsidP="00A964A9">
      <w:pPr>
        <w:tabs>
          <w:tab w:val="left" w:pos="1738"/>
          <w:tab w:val="center" w:pos="5246"/>
        </w:tabs>
        <w:spacing w:line="360" w:lineRule="auto"/>
        <w:ind w:left="142" w:right="-1" w:hanging="283"/>
        <w:jc w:val="center"/>
        <w:rPr>
          <w:rFonts w:asciiTheme="minorBidi" w:hAnsiTheme="minorBidi" w:cstheme="minorBidi"/>
          <w:b/>
          <w:bCs/>
          <w:sz w:val="36"/>
          <w:szCs w:val="36"/>
          <w:rtl/>
          <w:lang w:bidi="ar-EG"/>
        </w:rPr>
      </w:pPr>
      <w:r w:rsidRPr="00B21A15">
        <w:rPr>
          <w:rFonts w:asciiTheme="minorBidi" w:hAnsiTheme="minorBidi" w:cstheme="minorBidi"/>
          <w:b/>
          <w:bCs/>
          <w:sz w:val="36"/>
          <w:szCs w:val="36"/>
          <w:rtl/>
          <w:lang w:bidi="ar-EG"/>
        </w:rPr>
        <w:t>تحيه طيبه وبعد ,,,</w:t>
      </w:r>
    </w:p>
    <w:p w:rsidR="00A964A9" w:rsidRPr="00501349" w:rsidRDefault="00A964A9" w:rsidP="00A964A9">
      <w:pPr>
        <w:tabs>
          <w:tab w:val="left" w:pos="364"/>
          <w:tab w:val="left" w:pos="3229"/>
          <w:tab w:val="center" w:pos="5316"/>
          <w:tab w:val="right" w:pos="10206"/>
        </w:tabs>
        <w:spacing w:line="480" w:lineRule="auto"/>
        <w:jc w:val="mediumKashida"/>
        <w:rPr>
          <w:rFonts w:asciiTheme="minorBidi" w:hAnsiTheme="minorBidi" w:cstheme="minorBidi"/>
          <w:sz w:val="48"/>
          <w:szCs w:val="40"/>
          <w:lang w:bidi="ar-EG"/>
        </w:rPr>
      </w:pPr>
      <w:r w:rsidRPr="00501349">
        <w:rPr>
          <w:rFonts w:asciiTheme="minorBidi" w:hAnsiTheme="minorBidi" w:cstheme="minorBidi"/>
          <w:sz w:val="48"/>
          <w:szCs w:val="40"/>
          <w:u w:val="single"/>
          <w:rtl/>
          <w:lang w:bidi="ar-EG"/>
        </w:rPr>
        <w:t>إي</w:t>
      </w:r>
      <w:r w:rsidRPr="00501349">
        <w:rPr>
          <w:rFonts w:asciiTheme="minorBidi" w:hAnsiTheme="minorBidi" w:cstheme="minorBidi" w:hint="cs"/>
          <w:sz w:val="48"/>
          <w:szCs w:val="40"/>
          <w:u w:val="single"/>
          <w:rtl/>
          <w:lang w:bidi="ar-EG"/>
        </w:rPr>
        <w:t>ـــ</w:t>
      </w:r>
      <w:r w:rsidRPr="00501349">
        <w:rPr>
          <w:rFonts w:asciiTheme="minorBidi" w:hAnsiTheme="minorBidi" w:cstheme="minorBidi"/>
          <w:sz w:val="48"/>
          <w:szCs w:val="40"/>
          <w:u w:val="single"/>
          <w:rtl/>
          <w:lang w:bidi="ar-EG"/>
        </w:rPr>
        <w:t>ماء</w:t>
      </w:r>
      <w:r w:rsidRPr="00501349">
        <w:rPr>
          <w:rFonts w:asciiTheme="minorBidi" w:hAnsiTheme="minorBidi" w:cstheme="minorBidi"/>
          <w:sz w:val="48"/>
          <w:szCs w:val="40"/>
          <w:rtl/>
          <w:lang w:bidi="ar-EG"/>
        </w:rPr>
        <w:t xml:space="preserve">  إلى كتاب سيادتكم </w:t>
      </w:r>
      <w:r w:rsidRPr="00501349">
        <w:rPr>
          <w:rFonts w:asciiTheme="minorBidi" w:hAnsiTheme="minorBidi" w:cstheme="minorBidi" w:hint="cs"/>
          <w:sz w:val="48"/>
          <w:szCs w:val="40"/>
          <w:rtl/>
          <w:lang w:bidi="ar-EG"/>
        </w:rPr>
        <w:t>الوارد لنا</w:t>
      </w:r>
      <w:r w:rsidRPr="00501349">
        <w:rPr>
          <w:rFonts w:asciiTheme="minorBidi" w:hAnsiTheme="minorBidi" w:cstheme="minorBidi"/>
          <w:sz w:val="48"/>
          <w:szCs w:val="40"/>
          <w:rtl/>
          <w:lang w:bidi="ar-EG"/>
        </w:rPr>
        <w:t xml:space="preserve"> </w:t>
      </w:r>
      <w:r w:rsidRPr="00501349">
        <w:rPr>
          <w:rFonts w:asciiTheme="minorBidi" w:hAnsiTheme="minorBidi" w:cstheme="minorBidi" w:hint="cs"/>
          <w:sz w:val="48"/>
          <w:szCs w:val="40"/>
          <w:rtl/>
          <w:lang w:bidi="ar-EG"/>
        </w:rPr>
        <w:t>ب</w:t>
      </w:r>
      <w:r w:rsidRPr="00501349">
        <w:rPr>
          <w:rFonts w:asciiTheme="minorBidi" w:hAnsiTheme="minorBidi" w:cstheme="minorBidi"/>
          <w:sz w:val="48"/>
          <w:szCs w:val="40"/>
          <w:rtl/>
          <w:lang w:bidi="ar-EG"/>
        </w:rPr>
        <w:t>رقم (</w:t>
      </w:r>
      <w:r>
        <w:rPr>
          <w:rFonts w:asciiTheme="minorBidi" w:hAnsiTheme="minorBidi" w:cstheme="minorBidi" w:hint="cs"/>
          <w:sz w:val="48"/>
          <w:szCs w:val="40"/>
          <w:rtl/>
          <w:lang w:bidi="ar-EG"/>
        </w:rPr>
        <w:t>3507</w:t>
      </w:r>
      <w:r w:rsidRPr="00501349">
        <w:rPr>
          <w:rFonts w:asciiTheme="minorBidi" w:hAnsiTheme="minorBidi" w:cstheme="minorBidi"/>
          <w:sz w:val="48"/>
          <w:szCs w:val="40"/>
          <w:rtl/>
          <w:lang w:bidi="ar-EG"/>
        </w:rPr>
        <w:t xml:space="preserve">) بتاريخ </w:t>
      </w:r>
      <w:r>
        <w:rPr>
          <w:rFonts w:asciiTheme="minorBidi" w:hAnsiTheme="minorBidi" w:cstheme="minorBidi" w:hint="cs"/>
          <w:sz w:val="48"/>
          <w:szCs w:val="40"/>
          <w:rtl/>
          <w:lang w:bidi="ar-EG"/>
        </w:rPr>
        <w:t>5</w:t>
      </w:r>
      <w:r w:rsidRPr="00501349">
        <w:rPr>
          <w:rFonts w:asciiTheme="minorBidi" w:hAnsiTheme="minorBidi" w:cstheme="minorBidi"/>
          <w:sz w:val="48"/>
          <w:szCs w:val="40"/>
          <w:rtl/>
          <w:lang w:bidi="ar-EG"/>
        </w:rPr>
        <w:t>/</w:t>
      </w:r>
      <w:r>
        <w:rPr>
          <w:rFonts w:asciiTheme="minorBidi" w:hAnsiTheme="minorBidi" w:cstheme="minorBidi" w:hint="cs"/>
          <w:sz w:val="48"/>
          <w:szCs w:val="40"/>
          <w:rtl/>
          <w:lang w:bidi="ar-EG"/>
        </w:rPr>
        <w:t>10</w:t>
      </w:r>
      <w:r w:rsidRPr="00501349">
        <w:rPr>
          <w:rFonts w:asciiTheme="minorBidi" w:hAnsiTheme="minorBidi" w:cstheme="minorBidi"/>
          <w:sz w:val="48"/>
          <w:szCs w:val="40"/>
          <w:rtl/>
          <w:lang w:bidi="ar-EG"/>
        </w:rPr>
        <w:t>/202</w:t>
      </w:r>
      <w:r w:rsidRPr="00501349">
        <w:rPr>
          <w:rFonts w:asciiTheme="minorBidi" w:hAnsiTheme="minorBidi" w:cstheme="minorBidi" w:hint="cs"/>
          <w:sz w:val="48"/>
          <w:szCs w:val="40"/>
          <w:rtl/>
          <w:lang w:bidi="ar-EG"/>
        </w:rPr>
        <w:t>5</w:t>
      </w:r>
      <w:r w:rsidRPr="00501349">
        <w:rPr>
          <w:rFonts w:asciiTheme="minorBidi" w:hAnsiTheme="minorBidi" w:cstheme="minorBidi"/>
          <w:sz w:val="48"/>
          <w:szCs w:val="40"/>
          <w:rtl/>
          <w:lang w:bidi="ar-EG"/>
        </w:rPr>
        <w:t xml:space="preserve"> بشـأن انقطاع السيد/ </w:t>
      </w:r>
      <w:r>
        <w:rPr>
          <w:rFonts w:asciiTheme="minorBidi" w:hAnsiTheme="minorBidi" w:cstheme="minorBidi" w:hint="cs"/>
          <w:sz w:val="48"/>
          <w:szCs w:val="40"/>
          <w:rtl/>
          <w:lang w:bidi="ar-EG"/>
        </w:rPr>
        <w:t xml:space="preserve">محمود عبد الوهاب عبد الفتاح عبد الوهاب </w:t>
      </w:r>
      <w:r w:rsidRPr="00501349">
        <w:rPr>
          <w:rFonts w:asciiTheme="minorBidi" w:hAnsiTheme="minorBidi" w:cstheme="minorBidi" w:hint="cs"/>
          <w:sz w:val="48"/>
          <w:szCs w:val="40"/>
          <w:rtl/>
          <w:lang w:bidi="ar-EG"/>
        </w:rPr>
        <w:t xml:space="preserve"> </w:t>
      </w:r>
      <w:r w:rsidRPr="00501349">
        <w:rPr>
          <w:rFonts w:asciiTheme="minorBidi" w:hAnsiTheme="minorBidi" w:cstheme="minorBidi"/>
          <w:sz w:val="48"/>
          <w:szCs w:val="40"/>
          <w:rtl/>
          <w:lang w:bidi="ar-EG"/>
        </w:rPr>
        <w:t>- كود رقم (</w:t>
      </w:r>
      <w:r>
        <w:rPr>
          <w:rFonts w:asciiTheme="minorBidi" w:hAnsiTheme="minorBidi" w:cstheme="minorBidi" w:hint="cs"/>
          <w:sz w:val="48"/>
          <w:szCs w:val="40"/>
          <w:rtl/>
          <w:lang w:bidi="ar-EG"/>
        </w:rPr>
        <w:t>30156748</w:t>
      </w:r>
      <w:r w:rsidRPr="00501349">
        <w:rPr>
          <w:rFonts w:asciiTheme="minorBidi" w:hAnsiTheme="minorBidi" w:cstheme="minorBidi"/>
          <w:sz w:val="48"/>
          <w:szCs w:val="40"/>
          <w:rtl/>
          <w:lang w:bidi="ar-EG"/>
        </w:rPr>
        <w:t xml:space="preserve">) – </w:t>
      </w:r>
      <w:r>
        <w:rPr>
          <w:rFonts w:asciiTheme="minorBidi" w:hAnsiTheme="minorBidi" w:cstheme="minorBidi" w:hint="cs"/>
          <w:sz w:val="48"/>
          <w:szCs w:val="40"/>
          <w:rtl/>
          <w:lang w:bidi="ar-EG"/>
        </w:rPr>
        <w:t>اخصائى نظم ومعلومات</w:t>
      </w:r>
      <w:r w:rsidRPr="00501349">
        <w:rPr>
          <w:rFonts w:asciiTheme="minorBidi" w:hAnsiTheme="minorBidi" w:cstheme="minorBidi"/>
          <w:sz w:val="48"/>
          <w:szCs w:val="40"/>
          <w:rtl/>
          <w:lang w:bidi="ar-EG"/>
        </w:rPr>
        <w:t xml:space="preserve"> –عقد مؤقت– الإدارة العامة </w:t>
      </w:r>
      <w:r>
        <w:rPr>
          <w:rFonts w:asciiTheme="minorBidi" w:hAnsiTheme="minorBidi" w:cstheme="minorBidi" w:hint="cs"/>
          <w:sz w:val="48"/>
          <w:szCs w:val="40"/>
          <w:rtl/>
          <w:lang w:bidi="ar-EG"/>
        </w:rPr>
        <w:t xml:space="preserve">لتكنولوجيا المعلومات </w:t>
      </w:r>
      <w:r w:rsidRPr="00501349">
        <w:rPr>
          <w:rFonts w:asciiTheme="minorBidi" w:hAnsiTheme="minorBidi" w:cstheme="minorBidi" w:hint="cs"/>
          <w:sz w:val="48"/>
          <w:szCs w:val="40"/>
          <w:rtl/>
          <w:lang w:bidi="ar-EG"/>
        </w:rPr>
        <w:t xml:space="preserve">- </w:t>
      </w:r>
      <w:r w:rsidRPr="00501349">
        <w:rPr>
          <w:rFonts w:asciiTheme="minorBidi" w:hAnsiTheme="minorBidi" w:cstheme="minorBidi"/>
          <w:sz w:val="48"/>
          <w:szCs w:val="40"/>
          <w:rtl/>
          <w:lang w:bidi="ar-EG"/>
        </w:rPr>
        <w:t xml:space="preserve">عن العمل  سبعة ايام متصلة اعتبارا من </w:t>
      </w:r>
      <w:r>
        <w:rPr>
          <w:rFonts w:asciiTheme="minorBidi" w:hAnsiTheme="minorBidi" w:cstheme="minorBidi" w:hint="cs"/>
          <w:sz w:val="48"/>
          <w:szCs w:val="40"/>
          <w:rtl/>
          <w:lang w:bidi="ar-EG"/>
        </w:rPr>
        <w:t>28</w:t>
      </w:r>
      <w:r w:rsidRPr="00501349">
        <w:rPr>
          <w:rFonts w:asciiTheme="minorBidi" w:hAnsiTheme="minorBidi" w:cstheme="minorBidi"/>
          <w:sz w:val="48"/>
          <w:szCs w:val="40"/>
          <w:rtl/>
          <w:lang w:bidi="ar-EG"/>
        </w:rPr>
        <w:t>/</w:t>
      </w:r>
      <w:r w:rsidRPr="00501349">
        <w:rPr>
          <w:rFonts w:asciiTheme="minorBidi" w:hAnsiTheme="minorBidi" w:cstheme="minorBidi" w:hint="cs"/>
          <w:sz w:val="48"/>
          <w:szCs w:val="40"/>
          <w:rtl/>
          <w:lang w:bidi="ar-EG"/>
        </w:rPr>
        <w:t>9</w:t>
      </w:r>
      <w:r w:rsidRPr="00501349">
        <w:rPr>
          <w:rFonts w:asciiTheme="minorBidi" w:hAnsiTheme="minorBidi" w:cstheme="minorBidi"/>
          <w:sz w:val="48"/>
          <w:szCs w:val="40"/>
          <w:rtl/>
          <w:lang w:bidi="ar-EG"/>
        </w:rPr>
        <w:t>/202</w:t>
      </w:r>
      <w:r w:rsidRPr="00501349">
        <w:rPr>
          <w:rFonts w:asciiTheme="minorBidi" w:hAnsiTheme="minorBidi" w:cstheme="minorBidi" w:hint="cs"/>
          <w:sz w:val="48"/>
          <w:szCs w:val="40"/>
          <w:rtl/>
          <w:lang w:bidi="ar-EG"/>
        </w:rPr>
        <w:t>5</w:t>
      </w:r>
      <w:r w:rsidRPr="00501349">
        <w:rPr>
          <w:rFonts w:asciiTheme="minorBidi" w:hAnsiTheme="minorBidi" w:cstheme="minorBidi"/>
          <w:sz w:val="48"/>
          <w:szCs w:val="40"/>
          <w:rtl/>
          <w:lang w:bidi="ar-EG"/>
        </w:rPr>
        <w:t xml:space="preserve"> بدون اذن رغم انذاره .</w:t>
      </w:r>
    </w:p>
    <w:p w:rsidR="00A964A9" w:rsidRPr="00501349" w:rsidRDefault="00A964A9" w:rsidP="00A964A9">
      <w:pPr>
        <w:tabs>
          <w:tab w:val="left" w:pos="364"/>
          <w:tab w:val="left" w:pos="3229"/>
          <w:tab w:val="center" w:pos="5316"/>
          <w:tab w:val="right" w:pos="10206"/>
        </w:tabs>
        <w:spacing w:line="480" w:lineRule="auto"/>
        <w:jc w:val="mediumKashida"/>
        <w:rPr>
          <w:rFonts w:asciiTheme="minorBidi" w:hAnsiTheme="minorBidi" w:cstheme="minorBidi"/>
          <w:sz w:val="48"/>
          <w:szCs w:val="40"/>
          <w:rtl/>
          <w:lang w:bidi="ar-EG"/>
        </w:rPr>
      </w:pPr>
      <w:r w:rsidRPr="00501349">
        <w:rPr>
          <w:rFonts w:asciiTheme="minorBidi" w:hAnsiTheme="minorBidi" w:cstheme="minorBidi"/>
          <w:sz w:val="48"/>
          <w:szCs w:val="40"/>
          <w:u w:val="single"/>
          <w:rtl/>
          <w:lang w:bidi="ar-EG"/>
        </w:rPr>
        <w:t>لـذا</w:t>
      </w:r>
      <w:r w:rsidRPr="00501349">
        <w:rPr>
          <w:rFonts w:asciiTheme="minorBidi" w:hAnsiTheme="minorBidi" w:cstheme="minorBidi"/>
          <w:sz w:val="48"/>
          <w:szCs w:val="40"/>
          <w:rtl/>
          <w:lang w:bidi="ar-EG"/>
        </w:rPr>
        <w:t xml:space="preserve"> </w:t>
      </w:r>
      <w:r w:rsidRPr="00501349">
        <w:rPr>
          <w:rFonts w:asciiTheme="minorBidi" w:hAnsiTheme="minorBidi" w:cstheme="minorBidi" w:hint="cs"/>
          <w:sz w:val="48"/>
          <w:szCs w:val="40"/>
          <w:rtl/>
          <w:lang w:bidi="ar-EG"/>
        </w:rPr>
        <w:t xml:space="preserve">يرجى التفضل بالتنبيه بموافاتنا بموقف المذكور من العمل حتى تاريخه ليتسنى </w:t>
      </w:r>
      <w:r w:rsidRPr="00501349">
        <w:rPr>
          <w:rFonts w:asciiTheme="minorBidi" w:hAnsiTheme="minorBidi" w:cstheme="minorBidi"/>
          <w:sz w:val="48"/>
          <w:szCs w:val="40"/>
          <w:rtl/>
          <w:lang w:bidi="ar-EG"/>
        </w:rPr>
        <w:t>لنا اتخاذ اللازم.</w:t>
      </w:r>
    </w:p>
    <w:p w:rsidR="00A964A9" w:rsidRDefault="00A964A9" w:rsidP="00A964A9">
      <w:pPr>
        <w:tabs>
          <w:tab w:val="left" w:pos="4584"/>
        </w:tabs>
        <w:spacing w:after="240" w:line="360" w:lineRule="auto"/>
        <w:ind w:right="142"/>
        <w:jc w:val="center"/>
        <w:rPr>
          <w:rFonts w:asciiTheme="minorBidi" w:hAnsiTheme="minorBidi" w:cstheme="minorBidi"/>
          <w:b/>
          <w:bCs/>
          <w:sz w:val="36"/>
          <w:szCs w:val="36"/>
          <w:rtl/>
          <w:lang w:bidi="ar-EG"/>
        </w:rPr>
      </w:pPr>
      <w:r w:rsidRPr="00B21A15">
        <w:rPr>
          <w:rFonts w:asciiTheme="minorBidi" w:hAnsiTheme="minorBidi" w:cstheme="minorBidi"/>
          <w:b/>
          <w:bCs/>
          <w:sz w:val="36"/>
          <w:szCs w:val="36"/>
          <w:rtl/>
          <w:lang w:bidi="ar-EG"/>
        </w:rPr>
        <w:t>وتفضلـوا بقبـول فائق الإحترام</w:t>
      </w:r>
      <w:r w:rsidRPr="00B21A15">
        <w:rPr>
          <w:rFonts w:asciiTheme="minorBidi" w:hAnsiTheme="minorBidi" w:cstheme="minorBidi" w:hint="cs"/>
          <w:b/>
          <w:bCs/>
          <w:sz w:val="36"/>
          <w:szCs w:val="36"/>
          <w:rtl/>
          <w:lang w:bidi="ar-EG"/>
        </w:rPr>
        <w:t>,,,</w:t>
      </w:r>
    </w:p>
    <w:p w:rsidR="00457F21" w:rsidRDefault="00457F21" w:rsidP="00457F21">
      <w:pPr>
        <w:tabs>
          <w:tab w:val="left" w:pos="4584"/>
        </w:tabs>
        <w:spacing w:after="240" w:line="360" w:lineRule="auto"/>
        <w:ind w:right="142"/>
        <w:jc w:val="lowKashida"/>
        <w:rPr>
          <w:rFonts w:asciiTheme="minorBidi" w:hAnsiTheme="minorBidi" w:cstheme="minorBidi"/>
          <w:b/>
          <w:bCs/>
          <w:rtl/>
          <w:lang w:bidi="ar-EG"/>
        </w:rPr>
      </w:pPr>
    </w:p>
    <w:tbl>
      <w:tblPr>
        <w:bidiVisual/>
        <w:tblW w:w="15981" w:type="dxa"/>
        <w:tblLayout w:type="fixed"/>
        <w:tblLook w:val="01E0" w:firstRow="1" w:lastRow="1" w:firstColumn="1" w:lastColumn="1" w:noHBand="0" w:noVBand="0"/>
      </w:tblPr>
      <w:tblGrid>
        <w:gridCol w:w="5739"/>
        <w:gridCol w:w="5121"/>
        <w:gridCol w:w="5121"/>
      </w:tblGrid>
      <w:tr w:rsidR="00A964A9" w:rsidRPr="009141D6" w:rsidTr="00E55723">
        <w:trPr>
          <w:trHeight w:val="1233"/>
        </w:trPr>
        <w:tc>
          <w:tcPr>
            <w:tcW w:w="5739" w:type="dxa"/>
          </w:tcPr>
          <w:p w:rsidR="00A964A9" w:rsidRPr="009141D6" w:rsidRDefault="00A964A9" w:rsidP="00E55723">
            <w:pPr>
              <w:spacing w:line="276" w:lineRule="auto"/>
              <w:rPr>
                <w:rFonts w:asciiTheme="minorBidi" w:hAnsiTheme="minorBidi" w:cstheme="minorBidi"/>
                <w:sz w:val="40"/>
                <w:szCs w:val="40"/>
                <w:lang w:bidi="ar-EG"/>
              </w:rPr>
            </w:pPr>
          </w:p>
        </w:tc>
        <w:tc>
          <w:tcPr>
            <w:tcW w:w="5121" w:type="dxa"/>
          </w:tcPr>
          <w:p w:rsidR="00A964A9" w:rsidRPr="00B21A15" w:rsidRDefault="00A964A9" w:rsidP="00A964A9">
            <w:pPr>
              <w:tabs>
                <w:tab w:val="left" w:pos="1738"/>
                <w:tab w:val="center" w:pos="5246"/>
              </w:tabs>
              <w:ind w:right="-1"/>
              <w:rPr>
                <w:rFonts w:asciiTheme="minorBidi" w:hAnsiTheme="minorBidi" w:cstheme="minorBidi"/>
                <w:b/>
                <w:bCs/>
                <w:sz w:val="36"/>
                <w:szCs w:val="36"/>
                <w:rtl/>
                <w:lang w:bidi="ar-EG"/>
              </w:rPr>
            </w:pPr>
            <w:r>
              <w:rPr>
                <w:rFonts w:asciiTheme="minorBidi" w:hAnsiTheme="minorBidi" w:cstheme="minorBidi" w:hint="cs"/>
                <w:b/>
                <w:bCs/>
                <w:sz w:val="40"/>
                <w:szCs w:val="40"/>
                <w:rtl/>
                <w:lang w:bidi="ar-EG"/>
              </w:rPr>
              <w:t xml:space="preserve">        </w:t>
            </w:r>
            <w:r w:rsidRPr="00B21A15">
              <w:rPr>
                <w:rFonts w:asciiTheme="minorBidi" w:hAnsiTheme="minorBidi" w:cstheme="minorBidi"/>
                <w:b/>
                <w:bCs/>
                <w:sz w:val="36"/>
                <w:szCs w:val="36"/>
                <w:rtl/>
                <w:lang w:bidi="ar-EG"/>
              </w:rPr>
              <w:t xml:space="preserve">التوقيع : </w:t>
            </w:r>
          </w:p>
          <w:p w:rsidR="00A964A9" w:rsidRDefault="00A964A9" w:rsidP="00A964A9">
            <w:pPr>
              <w:tabs>
                <w:tab w:val="left" w:pos="1738"/>
                <w:tab w:val="center" w:pos="5246"/>
              </w:tabs>
              <w:ind w:left="318" w:right="-1"/>
              <w:rPr>
                <w:rFonts w:asciiTheme="minorBidi" w:hAnsiTheme="minorBidi" w:cstheme="minorBidi"/>
                <w:b/>
                <w:bCs/>
                <w:sz w:val="36"/>
                <w:szCs w:val="36"/>
                <w:rtl/>
                <w:lang w:bidi="ar-EG"/>
              </w:rPr>
            </w:pPr>
            <w:r>
              <w:rPr>
                <w:rFonts w:asciiTheme="minorBidi" w:hAnsiTheme="minorBidi" w:cstheme="minorBidi" w:hint="cs"/>
                <w:b/>
                <w:bCs/>
                <w:sz w:val="36"/>
                <w:szCs w:val="36"/>
                <w:rtl/>
                <w:lang w:bidi="ar-EG"/>
              </w:rPr>
              <w:t xml:space="preserve">     </w:t>
            </w:r>
            <w:r w:rsidRPr="00B21A15">
              <w:rPr>
                <w:rFonts w:asciiTheme="minorBidi" w:hAnsiTheme="minorBidi" w:cstheme="minorBidi"/>
                <w:b/>
                <w:bCs/>
                <w:sz w:val="36"/>
                <w:szCs w:val="36"/>
                <w:rtl/>
                <w:lang w:bidi="ar-EG"/>
              </w:rPr>
              <w:t>الاستاذ :</w:t>
            </w:r>
            <w:r>
              <w:rPr>
                <w:rFonts w:asciiTheme="minorBidi" w:hAnsiTheme="minorBidi" w:cstheme="minorBidi" w:hint="cs"/>
                <w:b/>
                <w:bCs/>
                <w:sz w:val="36"/>
                <w:szCs w:val="36"/>
                <w:rtl/>
                <w:lang w:bidi="ar-EG"/>
              </w:rPr>
              <w:t xml:space="preserve">مصطفى أحمد محمد </w:t>
            </w:r>
          </w:p>
          <w:p w:rsidR="00A964A9" w:rsidRPr="00B21A15" w:rsidRDefault="00A964A9" w:rsidP="00A964A9">
            <w:pPr>
              <w:tabs>
                <w:tab w:val="left" w:pos="1738"/>
                <w:tab w:val="center" w:pos="5246"/>
              </w:tabs>
              <w:ind w:left="318" w:right="-1"/>
              <w:rPr>
                <w:rFonts w:asciiTheme="minorBidi" w:hAnsiTheme="minorBidi" w:cstheme="minorBidi"/>
                <w:b/>
                <w:bCs/>
                <w:sz w:val="36"/>
                <w:szCs w:val="36"/>
                <w:rtl/>
                <w:lang w:bidi="ar-EG"/>
              </w:rPr>
            </w:pPr>
            <w:r>
              <w:rPr>
                <w:rFonts w:asciiTheme="minorBidi" w:hAnsiTheme="minorBidi" w:cstheme="minorBidi" w:hint="cs"/>
                <w:b/>
                <w:bCs/>
                <w:sz w:val="36"/>
                <w:szCs w:val="36"/>
                <w:rtl/>
                <w:lang w:bidi="ar-EG"/>
              </w:rPr>
              <w:t xml:space="preserve">      </w:t>
            </w:r>
            <w:r>
              <w:rPr>
                <w:rFonts w:asciiTheme="minorBidi" w:hAnsiTheme="minorBidi" w:cstheme="minorBidi"/>
                <w:b/>
                <w:bCs/>
                <w:sz w:val="36"/>
                <w:szCs w:val="36"/>
                <w:rtl/>
                <w:lang w:bidi="ar-EG"/>
              </w:rPr>
              <w:t>م</w:t>
            </w:r>
            <w:r w:rsidRPr="00B21A15">
              <w:rPr>
                <w:rFonts w:asciiTheme="minorBidi" w:hAnsiTheme="minorBidi" w:cstheme="minorBidi"/>
                <w:b/>
                <w:bCs/>
                <w:sz w:val="36"/>
                <w:szCs w:val="36"/>
                <w:rtl/>
                <w:lang w:bidi="ar-EG"/>
              </w:rPr>
              <w:t xml:space="preserve">ـدير </w:t>
            </w:r>
            <w:r>
              <w:rPr>
                <w:rFonts w:asciiTheme="minorBidi" w:hAnsiTheme="minorBidi" w:cstheme="minorBidi" w:hint="cs"/>
                <w:b/>
                <w:bCs/>
                <w:sz w:val="36"/>
                <w:szCs w:val="36"/>
                <w:rtl/>
                <w:lang w:bidi="ar-EG"/>
              </w:rPr>
              <w:t>إدارة وثائق الخدمة</w:t>
            </w:r>
          </w:p>
          <w:p w:rsidR="00A964A9" w:rsidRPr="009141D6" w:rsidRDefault="00A964A9" w:rsidP="00E55723">
            <w:pPr>
              <w:contextualSpacing/>
              <w:jc w:val="both"/>
              <w:rPr>
                <w:rFonts w:asciiTheme="minorBidi" w:hAnsiTheme="minorBidi" w:cstheme="minorBidi"/>
                <w:b/>
                <w:bCs/>
                <w:sz w:val="40"/>
                <w:szCs w:val="40"/>
                <w:lang w:bidi="ar-EG"/>
              </w:rPr>
            </w:pPr>
          </w:p>
        </w:tc>
        <w:tc>
          <w:tcPr>
            <w:tcW w:w="5121" w:type="dxa"/>
          </w:tcPr>
          <w:p w:rsidR="00A964A9" w:rsidRPr="009141D6" w:rsidRDefault="00A964A9" w:rsidP="00E55723">
            <w:pPr>
              <w:contextualSpacing/>
              <w:jc w:val="both"/>
              <w:rPr>
                <w:rFonts w:asciiTheme="minorBidi" w:hAnsiTheme="minorBidi" w:cstheme="minorBidi"/>
                <w:b/>
                <w:bCs/>
                <w:sz w:val="48"/>
                <w:szCs w:val="44"/>
                <w:lang w:bidi="ar-EG"/>
              </w:rPr>
            </w:pPr>
          </w:p>
        </w:tc>
      </w:tr>
    </w:tbl>
    <w:p w:rsidR="00A964A9" w:rsidRDefault="00A964A9" w:rsidP="00A964A9">
      <w:pPr>
        <w:tabs>
          <w:tab w:val="left" w:pos="5741"/>
        </w:tabs>
        <w:ind w:right="101"/>
        <w:rPr>
          <w:rFonts w:asciiTheme="minorBidi" w:hAnsiTheme="minorBidi" w:cstheme="minorBidi"/>
          <w:b/>
          <w:bCs/>
          <w:rtl/>
          <w:lang w:bidi="ar-EG"/>
        </w:rPr>
      </w:pPr>
    </w:p>
    <w:p w:rsidR="00A964A9" w:rsidRDefault="00A964A9" w:rsidP="00A964A9">
      <w:pPr>
        <w:tabs>
          <w:tab w:val="left" w:pos="5741"/>
        </w:tabs>
        <w:ind w:right="101"/>
        <w:rPr>
          <w:rFonts w:asciiTheme="minorBidi" w:hAnsiTheme="minorBidi" w:cstheme="minorBidi"/>
          <w:b/>
          <w:bCs/>
          <w:rtl/>
          <w:lang w:bidi="ar-EG"/>
        </w:rPr>
      </w:pPr>
    </w:p>
    <w:p w:rsidR="00A964A9" w:rsidRDefault="00A964A9" w:rsidP="00A964A9">
      <w:pPr>
        <w:tabs>
          <w:tab w:val="left" w:pos="5741"/>
        </w:tabs>
        <w:ind w:right="101"/>
        <w:rPr>
          <w:rFonts w:asciiTheme="minorBidi" w:hAnsiTheme="minorBidi" w:cstheme="minorBidi"/>
          <w:b/>
          <w:bCs/>
          <w:rtl/>
          <w:lang w:bidi="ar-EG"/>
        </w:rPr>
      </w:pPr>
    </w:p>
    <w:p w:rsidR="00A964A9" w:rsidRPr="009141D6" w:rsidRDefault="00A964A9" w:rsidP="00A964A9">
      <w:pPr>
        <w:tabs>
          <w:tab w:val="left" w:pos="5741"/>
        </w:tabs>
        <w:ind w:right="101"/>
        <w:rPr>
          <w:rFonts w:asciiTheme="minorBidi" w:hAnsiTheme="minorBidi" w:cstheme="minorBidi"/>
          <w:b/>
          <w:bCs/>
          <w:rtl/>
          <w:lang w:bidi="ar-EG"/>
        </w:rPr>
      </w:pPr>
      <w:r w:rsidRPr="009141D6">
        <w:rPr>
          <w:rFonts w:asciiTheme="minorBidi" w:hAnsiTheme="minorBidi" w:cstheme="minorBidi"/>
          <w:b/>
          <w:bCs/>
          <w:rtl/>
          <w:lang w:bidi="ar-EG"/>
        </w:rPr>
        <w:t>اعداد /</w:t>
      </w:r>
      <w:r w:rsidRPr="009141D6">
        <w:rPr>
          <w:rFonts w:asciiTheme="minorBidi" w:hAnsiTheme="minorBidi" w:cstheme="minorBidi"/>
          <w:b/>
          <w:bCs/>
          <w:rtl/>
          <w:lang w:bidi="ar-EG"/>
        </w:rPr>
        <w:tab/>
      </w:r>
    </w:p>
    <w:p w:rsidR="00A964A9" w:rsidRDefault="00A964A9" w:rsidP="00A964A9">
      <w:pPr>
        <w:tabs>
          <w:tab w:val="left" w:pos="5491"/>
          <w:tab w:val="left" w:pos="5633"/>
        </w:tabs>
        <w:ind w:right="101"/>
        <w:rPr>
          <w:rFonts w:asciiTheme="minorBidi" w:hAnsiTheme="minorBidi" w:cstheme="minorBidi"/>
          <w:b/>
          <w:bCs/>
          <w:rtl/>
          <w:lang w:bidi="ar-EG"/>
        </w:rPr>
      </w:pPr>
      <w:r w:rsidRPr="009141D6">
        <w:rPr>
          <w:rFonts w:asciiTheme="minorBidi" w:hAnsiTheme="minorBidi" w:cstheme="minorBidi"/>
          <w:b/>
          <w:bCs/>
          <w:rtl/>
          <w:lang w:bidi="ar-EG"/>
        </w:rPr>
        <w:t>مراجعه/</w:t>
      </w:r>
    </w:p>
    <w:p w:rsidR="00A964A9" w:rsidRPr="003610D9" w:rsidRDefault="00A964A9" w:rsidP="00A964A9">
      <w:pPr>
        <w:tabs>
          <w:tab w:val="left" w:pos="5491"/>
          <w:tab w:val="left" w:pos="5633"/>
        </w:tabs>
        <w:ind w:right="101"/>
        <w:rPr>
          <w:rFonts w:asciiTheme="minorBidi" w:hAnsiTheme="minorBidi" w:cstheme="minorBidi"/>
          <w:b/>
          <w:bCs/>
          <w:rtl/>
          <w:lang w:bidi="ar-EG"/>
        </w:rPr>
      </w:pPr>
      <w:r>
        <w:rPr>
          <w:rFonts w:asciiTheme="majorHAnsi" w:hAnsiTheme="majorHAnsi" w:cs="Traditional Arabic" w:hint="cs"/>
          <w:b/>
          <w:bCs/>
          <w:sz w:val="22"/>
          <w:szCs w:val="28"/>
          <w:rtl/>
          <w:lang w:bidi="ar-EG"/>
        </w:rPr>
        <w:t>اسماء سند</w:t>
      </w:r>
    </w:p>
    <w:p w:rsidR="00457F21" w:rsidRDefault="00457F21" w:rsidP="00457F21">
      <w:pPr>
        <w:tabs>
          <w:tab w:val="left" w:pos="4584"/>
        </w:tabs>
        <w:spacing w:after="240" w:line="360" w:lineRule="auto"/>
        <w:ind w:right="142"/>
        <w:jc w:val="lowKashida"/>
        <w:rPr>
          <w:rFonts w:asciiTheme="minorBidi" w:hAnsiTheme="minorBidi" w:cstheme="minorBidi"/>
          <w:b/>
          <w:bCs/>
          <w:rtl/>
          <w:lang w:bidi="ar-EG"/>
        </w:rPr>
      </w:pPr>
    </w:p>
    <w:p w:rsidR="00E55723" w:rsidRPr="00623E99" w:rsidRDefault="00E55723" w:rsidP="00F32D81">
      <w:pPr>
        <w:tabs>
          <w:tab w:val="right" w:pos="7655"/>
        </w:tabs>
        <w:rPr>
          <w:rFonts w:asciiTheme="minorBidi" w:hAnsiTheme="minorBidi" w:cstheme="minorBidi"/>
          <w:b/>
          <w:bCs/>
          <w:sz w:val="32"/>
          <w:szCs w:val="32"/>
          <w:rtl/>
          <w:lang w:bidi="ar-EG"/>
        </w:rPr>
      </w:pPr>
      <w:r w:rsidRPr="00623E99">
        <w:rPr>
          <w:rFonts w:asciiTheme="minorBidi" w:hAnsiTheme="minorBidi" w:cstheme="minorBidi"/>
          <w:b/>
          <w:bCs/>
          <w:sz w:val="48"/>
          <w:szCs w:val="48"/>
          <w:rtl/>
          <w:lang w:bidi="ar-EG"/>
        </w:rPr>
        <w:lastRenderedPageBreak/>
        <w:t xml:space="preserve">السيد </w:t>
      </w:r>
      <w:r w:rsidR="00F32D81">
        <w:rPr>
          <w:rFonts w:asciiTheme="minorBidi" w:hAnsiTheme="minorBidi" w:cstheme="minorBidi" w:hint="cs"/>
          <w:b/>
          <w:bCs/>
          <w:sz w:val="48"/>
          <w:szCs w:val="48"/>
          <w:rtl/>
          <w:lang w:bidi="ar-EG"/>
        </w:rPr>
        <w:t>المهندس</w:t>
      </w:r>
      <w:r w:rsidR="00F32D81" w:rsidRPr="00623E99">
        <w:rPr>
          <w:rFonts w:asciiTheme="minorBidi" w:hAnsiTheme="minorBidi" w:cstheme="minorBidi"/>
          <w:b/>
          <w:bCs/>
          <w:sz w:val="48"/>
          <w:szCs w:val="48"/>
          <w:rtl/>
          <w:lang w:bidi="ar-EG"/>
        </w:rPr>
        <w:t xml:space="preserve"> </w:t>
      </w:r>
      <w:r w:rsidRPr="00623E99">
        <w:rPr>
          <w:rFonts w:asciiTheme="minorBidi" w:hAnsiTheme="minorBidi" w:cstheme="minorBidi"/>
          <w:b/>
          <w:bCs/>
          <w:sz w:val="48"/>
          <w:szCs w:val="48"/>
          <w:rtl/>
          <w:lang w:bidi="ar-EG"/>
        </w:rPr>
        <w:t xml:space="preserve">/ مدير عام </w:t>
      </w:r>
      <w:r w:rsidR="00623E99" w:rsidRPr="00623E99">
        <w:rPr>
          <w:rFonts w:asciiTheme="minorBidi" w:hAnsiTheme="minorBidi" w:cstheme="minorBidi" w:hint="cs"/>
          <w:b/>
          <w:bCs/>
          <w:sz w:val="48"/>
          <w:szCs w:val="48"/>
          <w:rtl/>
          <w:lang w:bidi="ar-EG"/>
        </w:rPr>
        <w:t xml:space="preserve">الادارة العامة للورش </w:t>
      </w:r>
      <w:r w:rsidR="00FD6E37">
        <w:rPr>
          <w:rFonts w:asciiTheme="minorBidi" w:hAnsiTheme="minorBidi" w:cstheme="minorBidi" w:hint="cs"/>
          <w:b/>
          <w:bCs/>
          <w:sz w:val="48"/>
          <w:szCs w:val="48"/>
          <w:rtl/>
          <w:lang w:bidi="ar-EG"/>
        </w:rPr>
        <w:t xml:space="preserve">المركزيه </w:t>
      </w:r>
      <w:r w:rsidR="00623E99" w:rsidRPr="00623E99">
        <w:rPr>
          <w:rFonts w:asciiTheme="minorBidi" w:hAnsiTheme="minorBidi" w:cstheme="minorBidi" w:hint="cs"/>
          <w:b/>
          <w:bCs/>
          <w:sz w:val="48"/>
          <w:szCs w:val="48"/>
          <w:rtl/>
          <w:lang w:bidi="ar-EG"/>
        </w:rPr>
        <w:t>والبدلات</w:t>
      </w:r>
    </w:p>
    <w:p w:rsidR="00E55723" w:rsidRPr="00623E99" w:rsidRDefault="00E55723" w:rsidP="00623E99">
      <w:pPr>
        <w:tabs>
          <w:tab w:val="left" w:pos="4584"/>
        </w:tabs>
        <w:spacing w:after="240" w:line="276" w:lineRule="auto"/>
        <w:ind w:right="142"/>
        <w:jc w:val="center"/>
        <w:rPr>
          <w:rFonts w:asciiTheme="minorBidi" w:hAnsiTheme="minorBidi" w:cstheme="minorBidi"/>
          <w:b/>
          <w:bCs/>
          <w:szCs w:val="32"/>
          <w:rtl/>
          <w:lang w:bidi="ar-EG"/>
        </w:rPr>
      </w:pPr>
      <w:r w:rsidRPr="00623E99">
        <w:rPr>
          <w:rFonts w:asciiTheme="minorBidi" w:hAnsiTheme="minorBidi" w:cstheme="minorBidi"/>
          <w:b/>
          <w:bCs/>
          <w:szCs w:val="32"/>
          <w:rtl/>
          <w:lang w:bidi="ar-EG"/>
        </w:rPr>
        <w:t>تحيه طيبه وبعد ,,,</w:t>
      </w:r>
    </w:p>
    <w:p w:rsidR="00E55723" w:rsidRPr="00E55723" w:rsidRDefault="00E55723" w:rsidP="00390483">
      <w:pPr>
        <w:pStyle w:val="ListParagraph"/>
        <w:numPr>
          <w:ilvl w:val="0"/>
          <w:numId w:val="4"/>
        </w:numPr>
        <w:tabs>
          <w:tab w:val="right" w:pos="7655"/>
        </w:tabs>
        <w:spacing w:after="240" w:line="360" w:lineRule="auto"/>
        <w:ind w:left="141" w:hanging="142"/>
        <w:jc w:val="lowKashida"/>
        <w:rPr>
          <w:rFonts w:asciiTheme="minorBidi" w:hAnsiTheme="minorBidi" w:cstheme="minorBidi"/>
          <w:sz w:val="36"/>
          <w:szCs w:val="36"/>
          <w:lang w:bidi="ar-EG"/>
        </w:rPr>
      </w:pPr>
      <w:r w:rsidRPr="00623E99">
        <w:rPr>
          <w:rFonts w:asciiTheme="minorBidi" w:hAnsiTheme="minorBidi" w:cstheme="minorBidi"/>
          <w:sz w:val="36"/>
          <w:szCs w:val="36"/>
          <w:u w:val="single"/>
          <w:rtl/>
          <w:lang w:bidi="ar-EG"/>
        </w:rPr>
        <w:t>ايماءاً :</w:t>
      </w:r>
      <w:r w:rsidRPr="00E55723">
        <w:rPr>
          <w:rFonts w:asciiTheme="minorBidi" w:hAnsiTheme="minorBidi" w:cstheme="minorBidi"/>
          <w:sz w:val="36"/>
          <w:szCs w:val="36"/>
          <w:rtl/>
          <w:lang w:bidi="ar-EG"/>
        </w:rPr>
        <w:t xml:space="preserve"> إلى كتاب سيادتكم رقم (</w:t>
      </w:r>
      <w:r w:rsidR="00F6277E">
        <w:rPr>
          <w:rFonts w:asciiTheme="minorBidi" w:hAnsiTheme="minorBidi" w:cstheme="minorBidi" w:hint="cs"/>
          <w:sz w:val="36"/>
          <w:szCs w:val="36"/>
          <w:rtl/>
          <w:lang w:bidi="ar-EG"/>
        </w:rPr>
        <w:t>259</w:t>
      </w:r>
      <w:r w:rsidRPr="00E55723">
        <w:rPr>
          <w:rFonts w:asciiTheme="minorBidi" w:hAnsiTheme="minorBidi" w:cstheme="minorBidi"/>
          <w:sz w:val="36"/>
          <w:szCs w:val="36"/>
          <w:rtl/>
          <w:lang w:bidi="ar-EG"/>
        </w:rPr>
        <w:t xml:space="preserve">) بتاريخ </w:t>
      </w:r>
      <w:r w:rsidR="00F6277E">
        <w:rPr>
          <w:rFonts w:asciiTheme="minorBidi" w:hAnsiTheme="minorBidi" w:cstheme="minorBidi" w:hint="cs"/>
          <w:sz w:val="36"/>
          <w:szCs w:val="36"/>
          <w:rtl/>
          <w:lang w:bidi="ar-EG"/>
        </w:rPr>
        <w:t>18</w:t>
      </w:r>
      <w:r w:rsidRPr="00E55723">
        <w:rPr>
          <w:rFonts w:asciiTheme="minorBidi" w:hAnsiTheme="minorBidi" w:cstheme="minorBidi"/>
          <w:sz w:val="36"/>
          <w:szCs w:val="36"/>
          <w:rtl/>
          <w:lang w:bidi="ar-EG"/>
        </w:rPr>
        <w:t>/</w:t>
      </w:r>
      <w:r w:rsidR="00F6277E">
        <w:rPr>
          <w:rFonts w:asciiTheme="minorBidi" w:hAnsiTheme="minorBidi" w:cstheme="minorBidi" w:hint="cs"/>
          <w:sz w:val="36"/>
          <w:szCs w:val="36"/>
          <w:rtl/>
          <w:lang w:bidi="ar-EG"/>
        </w:rPr>
        <w:t>10</w:t>
      </w:r>
      <w:r w:rsidRPr="00E55723">
        <w:rPr>
          <w:rFonts w:asciiTheme="minorBidi" w:hAnsiTheme="minorBidi" w:cstheme="minorBidi"/>
          <w:sz w:val="36"/>
          <w:szCs w:val="36"/>
          <w:rtl/>
          <w:lang w:bidi="ar-EG"/>
        </w:rPr>
        <w:t>/</w:t>
      </w:r>
      <w:r w:rsidR="00F6277E">
        <w:rPr>
          <w:rFonts w:asciiTheme="minorBidi" w:hAnsiTheme="minorBidi" w:cstheme="minorBidi" w:hint="cs"/>
          <w:sz w:val="36"/>
          <w:szCs w:val="36"/>
          <w:rtl/>
          <w:lang w:bidi="ar-EG"/>
        </w:rPr>
        <w:t>2025</w:t>
      </w:r>
      <w:r w:rsidRPr="00E55723">
        <w:rPr>
          <w:rFonts w:asciiTheme="minorBidi" w:hAnsiTheme="minorBidi" w:cstheme="minorBidi"/>
          <w:sz w:val="36"/>
          <w:szCs w:val="36"/>
          <w:rtl/>
          <w:lang w:bidi="ar-EG"/>
        </w:rPr>
        <w:t>بشـأن إنقطاع السيد/</w:t>
      </w:r>
      <w:r w:rsidR="00F6277E">
        <w:rPr>
          <w:rFonts w:asciiTheme="minorBidi" w:hAnsiTheme="minorBidi" w:cstheme="minorBidi" w:hint="cs"/>
          <w:sz w:val="36"/>
          <w:szCs w:val="36"/>
          <w:rtl/>
          <w:lang w:bidi="ar-EG"/>
        </w:rPr>
        <w:t xml:space="preserve">محمد نصر على اسماعيل </w:t>
      </w:r>
      <w:r w:rsidRPr="00E55723">
        <w:rPr>
          <w:rFonts w:asciiTheme="minorBidi" w:hAnsiTheme="minorBidi" w:cstheme="minorBidi"/>
          <w:sz w:val="36"/>
          <w:szCs w:val="36"/>
          <w:rtl/>
          <w:lang w:bidi="ar-EG"/>
        </w:rPr>
        <w:t>- كود رقم (</w:t>
      </w:r>
      <w:r w:rsidR="00F6277E">
        <w:rPr>
          <w:rFonts w:asciiTheme="minorBidi" w:hAnsiTheme="minorBidi" w:cstheme="minorBidi" w:hint="cs"/>
          <w:sz w:val="36"/>
          <w:szCs w:val="36"/>
          <w:rtl/>
          <w:lang w:bidi="ar-EG"/>
        </w:rPr>
        <w:t>30155356</w:t>
      </w:r>
      <w:r w:rsidRPr="00E55723">
        <w:rPr>
          <w:rFonts w:asciiTheme="minorBidi" w:hAnsiTheme="minorBidi" w:cstheme="minorBidi"/>
          <w:sz w:val="36"/>
          <w:szCs w:val="36"/>
          <w:rtl/>
          <w:lang w:bidi="ar-EG"/>
        </w:rPr>
        <w:t xml:space="preserve">) – عامل تشغيل و صيانة– </w:t>
      </w:r>
      <w:r w:rsidR="00F6277E">
        <w:rPr>
          <w:rFonts w:asciiTheme="minorBidi" w:hAnsiTheme="minorBidi" w:cstheme="minorBidi" w:hint="cs"/>
          <w:sz w:val="36"/>
          <w:szCs w:val="36"/>
          <w:rtl/>
          <w:lang w:bidi="ar-EG"/>
        </w:rPr>
        <w:t>عقد مؤقت</w:t>
      </w:r>
      <w:r w:rsidRPr="00E55723">
        <w:rPr>
          <w:rFonts w:asciiTheme="minorBidi" w:hAnsiTheme="minorBidi" w:cstheme="minorBidi"/>
          <w:sz w:val="36"/>
          <w:szCs w:val="36"/>
          <w:rtl/>
          <w:lang w:bidi="ar-EG"/>
        </w:rPr>
        <w:t xml:space="preserve"> – </w:t>
      </w:r>
      <w:r w:rsidR="00F6277E">
        <w:rPr>
          <w:rFonts w:asciiTheme="minorBidi" w:hAnsiTheme="minorBidi" w:cstheme="minorBidi" w:hint="cs"/>
          <w:sz w:val="36"/>
          <w:szCs w:val="36"/>
          <w:rtl/>
          <w:lang w:bidi="ar-EG"/>
        </w:rPr>
        <w:t>بالادارة</w:t>
      </w:r>
      <w:r w:rsidR="00002A53">
        <w:rPr>
          <w:rFonts w:asciiTheme="minorBidi" w:hAnsiTheme="minorBidi" w:cstheme="minorBidi" w:hint="cs"/>
          <w:sz w:val="36"/>
          <w:szCs w:val="36"/>
          <w:rtl/>
          <w:lang w:bidi="ar-EG"/>
        </w:rPr>
        <w:t xml:space="preserve"> العامه</w:t>
      </w:r>
      <w:r w:rsidR="00F6277E">
        <w:rPr>
          <w:rFonts w:asciiTheme="minorBidi" w:hAnsiTheme="minorBidi" w:cstheme="minorBidi" w:hint="cs"/>
          <w:sz w:val="36"/>
          <w:szCs w:val="36"/>
          <w:rtl/>
          <w:lang w:bidi="ar-EG"/>
        </w:rPr>
        <w:t xml:space="preserve"> طرفكم</w:t>
      </w:r>
      <w:r w:rsidRPr="00E55723">
        <w:rPr>
          <w:rFonts w:asciiTheme="minorBidi" w:hAnsiTheme="minorBidi" w:cstheme="minorBidi"/>
          <w:sz w:val="36"/>
          <w:szCs w:val="36"/>
          <w:rtl/>
          <w:lang w:bidi="ar-EG"/>
        </w:rPr>
        <w:t xml:space="preserve"> عن العمل </w:t>
      </w:r>
      <w:r w:rsidR="00390483">
        <w:rPr>
          <w:rFonts w:asciiTheme="minorBidi" w:hAnsiTheme="minorBidi" w:cstheme="minorBidi" w:hint="cs"/>
          <w:sz w:val="36"/>
          <w:szCs w:val="36"/>
          <w:rtl/>
          <w:lang w:bidi="ar-EG"/>
        </w:rPr>
        <w:t>اكثر من عشرة ايام متتاليه</w:t>
      </w:r>
      <w:r w:rsidRPr="00E55723">
        <w:rPr>
          <w:rFonts w:asciiTheme="minorBidi" w:hAnsiTheme="minorBidi" w:cstheme="minorBidi"/>
          <w:sz w:val="36"/>
          <w:szCs w:val="36"/>
          <w:rtl/>
          <w:lang w:bidi="ar-EG"/>
        </w:rPr>
        <w:t xml:space="preserve"> اعتبارا من </w:t>
      </w:r>
      <w:r w:rsidR="00F6277E">
        <w:rPr>
          <w:rFonts w:asciiTheme="minorBidi" w:hAnsiTheme="minorBidi" w:cstheme="minorBidi" w:hint="cs"/>
          <w:sz w:val="36"/>
          <w:szCs w:val="36"/>
          <w:rtl/>
          <w:lang w:bidi="ar-EG"/>
        </w:rPr>
        <w:t>7</w:t>
      </w:r>
      <w:r w:rsidRPr="00E55723">
        <w:rPr>
          <w:rFonts w:asciiTheme="minorBidi" w:hAnsiTheme="minorBidi" w:cstheme="minorBidi"/>
          <w:sz w:val="36"/>
          <w:szCs w:val="36"/>
          <w:rtl/>
          <w:lang w:bidi="ar-EG"/>
        </w:rPr>
        <w:t>/</w:t>
      </w:r>
      <w:r w:rsidR="00F6277E">
        <w:rPr>
          <w:rFonts w:asciiTheme="minorBidi" w:hAnsiTheme="minorBidi" w:cstheme="minorBidi" w:hint="cs"/>
          <w:sz w:val="36"/>
          <w:szCs w:val="36"/>
          <w:rtl/>
          <w:lang w:bidi="ar-EG"/>
        </w:rPr>
        <w:t>10</w:t>
      </w:r>
      <w:r w:rsidRPr="00E55723">
        <w:rPr>
          <w:rFonts w:asciiTheme="minorBidi" w:hAnsiTheme="minorBidi" w:cstheme="minorBidi"/>
          <w:sz w:val="36"/>
          <w:szCs w:val="36"/>
          <w:rtl/>
          <w:lang w:bidi="ar-EG"/>
        </w:rPr>
        <w:t>/</w:t>
      </w:r>
      <w:r w:rsidR="00F6277E">
        <w:rPr>
          <w:rFonts w:asciiTheme="minorBidi" w:hAnsiTheme="minorBidi" w:cstheme="minorBidi" w:hint="cs"/>
          <w:sz w:val="36"/>
          <w:szCs w:val="36"/>
          <w:rtl/>
          <w:lang w:bidi="ar-EG"/>
        </w:rPr>
        <w:t>2025</w:t>
      </w:r>
      <w:r w:rsidRPr="00E55723">
        <w:rPr>
          <w:rFonts w:asciiTheme="minorBidi" w:hAnsiTheme="minorBidi" w:cstheme="minorBidi"/>
          <w:sz w:val="36"/>
          <w:szCs w:val="36"/>
          <w:rtl/>
          <w:lang w:bidi="ar-EG"/>
        </w:rPr>
        <w:t xml:space="preserve"> بدون اذن رغم انذاره.</w:t>
      </w:r>
    </w:p>
    <w:p w:rsidR="00E55723" w:rsidRPr="00F6277E" w:rsidRDefault="00F6277E" w:rsidP="00AA441D">
      <w:pPr>
        <w:pStyle w:val="ListParagraph"/>
        <w:numPr>
          <w:ilvl w:val="0"/>
          <w:numId w:val="4"/>
        </w:numPr>
        <w:tabs>
          <w:tab w:val="right" w:pos="7655"/>
        </w:tabs>
        <w:spacing w:after="240" w:line="360" w:lineRule="auto"/>
        <w:ind w:left="141" w:hanging="142"/>
        <w:jc w:val="lowKashida"/>
        <w:rPr>
          <w:rFonts w:asciiTheme="minorBidi" w:hAnsiTheme="minorBidi" w:cstheme="minorBidi"/>
          <w:sz w:val="36"/>
          <w:szCs w:val="36"/>
          <w:rtl/>
          <w:lang w:bidi="ar-EG"/>
        </w:rPr>
      </w:pPr>
      <w:r>
        <w:rPr>
          <w:rFonts w:asciiTheme="minorBidi" w:hAnsiTheme="minorBidi" w:cstheme="minorBidi" w:hint="cs"/>
          <w:sz w:val="36"/>
          <w:szCs w:val="36"/>
          <w:rtl/>
          <w:lang w:bidi="ar-EG"/>
        </w:rPr>
        <w:t xml:space="preserve"> </w:t>
      </w:r>
      <w:r w:rsidR="00E55723" w:rsidRPr="00F6277E">
        <w:rPr>
          <w:rFonts w:asciiTheme="minorBidi" w:hAnsiTheme="minorBidi" w:cstheme="minorBidi"/>
          <w:sz w:val="36"/>
          <w:szCs w:val="36"/>
          <w:rtl/>
          <w:lang w:bidi="ar-EG"/>
        </w:rPr>
        <w:t xml:space="preserve">تنص الفقرة السابعة من نص المادة (121) من لائحة نظام العاملين بالشركة على  ( يتعين إنذار العامل كتابة بعد انقطاعه لمدة سبعة ايام متتالية ..... ويعتد فى هذا الشأن بالعنوان الموجود في ملف خدمة العامل ) </w:t>
      </w:r>
    </w:p>
    <w:p w:rsidR="00E55723" w:rsidRPr="00E55723" w:rsidRDefault="00E55723" w:rsidP="00AA441D">
      <w:pPr>
        <w:pStyle w:val="ListParagraph"/>
        <w:numPr>
          <w:ilvl w:val="0"/>
          <w:numId w:val="4"/>
        </w:numPr>
        <w:spacing w:line="360" w:lineRule="auto"/>
        <w:ind w:left="142" w:hanging="142"/>
        <w:jc w:val="lowKashida"/>
        <w:rPr>
          <w:rFonts w:asciiTheme="minorBidi" w:hAnsiTheme="minorBidi" w:cstheme="minorBidi"/>
          <w:sz w:val="40"/>
          <w:szCs w:val="40"/>
          <w:lang w:bidi="ar-EG"/>
        </w:rPr>
      </w:pPr>
      <w:r w:rsidRPr="00623E99">
        <w:rPr>
          <w:rFonts w:asciiTheme="minorBidi" w:hAnsiTheme="minorBidi" w:cstheme="minorBidi" w:hint="cs"/>
          <w:sz w:val="40"/>
          <w:szCs w:val="40"/>
          <w:u w:val="single"/>
          <w:rtl/>
          <w:lang w:bidi="ar-EG"/>
        </w:rPr>
        <w:t xml:space="preserve"> </w:t>
      </w:r>
      <w:r w:rsidRPr="00623E99">
        <w:rPr>
          <w:rFonts w:asciiTheme="minorBidi" w:hAnsiTheme="minorBidi" w:cstheme="minorBidi"/>
          <w:sz w:val="40"/>
          <w:szCs w:val="40"/>
          <w:u w:val="single"/>
          <w:rtl/>
          <w:lang w:bidi="ar-EG"/>
        </w:rPr>
        <w:t>نحيط</w:t>
      </w:r>
      <w:r w:rsidRPr="00E55723">
        <w:rPr>
          <w:rFonts w:asciiTheme="minorBidi" w:hAnsiTheme="minorBidi" w:cstheme="minorBidi"/>
          <w:sz w:val="40"/>
          <w:szCs w:val="40"/>
          <w:rtl/>
          <w:lang w:bidi="ar-EG"/>
        </w:rPr>
        <w:t xml:space="preserve"> سيادتكم علما بانه</w:t>
      </w:r>
      <w:r w:rsidRPr="00E55723">
        <w:rPr>
          <w:sz w:val="32"/>
          <w:szCs w:val="32"/>
          <w:rtl/>
        </w:rPr>
        <w:t xml:space="preserve"> </w:t>
      </w:r>
      <w:r w:rsidRPr="00E55723">
        <w:rPr>
          <w:rFonts w:asciiTheme="minorBidi" w:hAnsiTheme="minorBidi" w:cs="Arial"/>
          <w:sz w:val="40"/>
          <w:szCs w:val="40"/>
          <w:rtl/>
          <w:lang w:bidi="ar-EG"/>
        </w:rPr>
        <w:t xml:space="preserve">بمراجعة الإنذارالمُرسَل للمذكور تبين لنا أنه مُتضمن يوم </w:t>
      </w:r>
      <w:r w:rsidR="00F6277E">
        <w:rPr>
          <w:rFonts w:asciiTheme="minorBidi" w:hAnsiTheme="minorBidi" w:cs="Arial" w:hint="cs"/>
          <w:sz w:val="40"/>
          <w:szCs w:val="40"/>
          <w:rtl/>
          <w:lang w:bidi="ar-EG"/>
        </w:rPr>
        <w:t>9</w:t>
      </w:r>
      <w:r w:rsidRPr="00E55723">
        <w:rPr>
          <w:rFonts w:asciiTheme="minorBidi" w:hAnsiTheme="minorBidi" w:cs="Arial"/>
          <w:sz w:val="40"/>
          <w:szCs w:val="40"/>
          <w:rtl/>
          <w:lang w:bidi="ar-EG"/>
        </w:rPr>
        <w:t>/</w:t>
      </w:r>
      <w:r w:rsidR="00F6277E">
        <w:rPr>
          <w:rFonts w:asciiTheme="minorBidi" w:hAnsiTheme="minorBidi" w:cs="Arial" w:hint="cs"/>
          <w:sz w:val="40"/>
          <w:szCs w:val="40"/>
          <w:rtl/>
          <w:lang w:bidi="ar-EG"/>
        </w:rPr>
        <w:t>10</w:t>
      </w:r>
      <w:r w:rsidRPr="00E55723">
        <w:rPr>
          <w:rFonts w:asciiTheme="minorBidi" w:hAnsiTheme="minorBidi" w:cs="Arial"/>
          <w:sz w:val="40"/>
          <w:szCs w:val="40"/>
          <w:rtl/>
          <w:lang w:bidi="ar-EG"/>
        </w:rPr>
        <w:t>/</w:t>
      </w:r>
      <w:r w:rsidR="00F6277E">
        <w:rPr>
          <w:rFonts w:asciiTheme="minorBidi" w:hAnsiTheme="minorBidi" w:cs="Arial" w:hint="cs"/>
          <w:sz w:val="40"/>
          <w:szCs w:val="40"/>
          <w:rtl/>
          <w:lang w:bidi="ar-EG"/>
        </w:rPr>
        <w:t>2025</w:t>
      </w:r>
      <w:r w:rsidRPr="00E55723">
        <w:rPr>
          <w:rFonts w:asciiTheme="minorBidi" w:hAnsiTheme="minorBidi" w:cs="Arial"/>
          <w:sz w:val="40"/>
          <w:szCs w:val="40"/>
          <w:rtl/>
          <w:lang w:bidi="ar-EG"/>
        </w:rPr>
        <w:t xml:space="preserve"> و</w:t>
      </w:r>
      <w:r w:rsidR="00F6277E">
        <w:rPr>
          <w:rFonts w:asciiTheme="minorBidi" w:hAnsiTheme="minorBidi" w:cs="Arial" w:hint="cs"/>
          <w:sz w:val="40"/>
          <w:szCs w:val="40"/>
          <w:rtl/>
          <w:lang w:bidi="ar-EG"/>
        </w:rPr>
        <w:t>هو</w:t>
      </w:r>
      <w:r w:rsidR="00F6277E">
        <w:rPr>
          <w:rFonts w:asciiTheme="minorBidi" w:hAnsiTheme="minorBidi" w:cs="Arial"/>
          <w:sz w:val="40"/>
          <w:szCs w:val="40"/>
          <w:rtl/>
          <w:lang w:bidi="ar-EG"/>
        </w:rPr>
        <w:t>عطلة رسمية بالدولة</w:t>
      </w:r>
      <w:r w:rsidRPr="00E55723">
        <w:rPr>
          <w:rFonts w:asciiTheme="minorBidi" w:hAnsiTheme="minorBidi" w:cs="Arial"/>
          <w:sz w:val="40"/>
          <w:szCs w:val="40"/>
          <w:rtl/>
          <w:lang w:bidi="ar-EG"/>
        </w:rPr>
        <w:t xml:space="preserve"> </w:t>
      </w:r>
      <w:r w:rsidR="00F6277E">
        <w:rPr>
          <w:rFonts w:asciiTheme="minorBidi" w:hAnsiTheme="minorBidi" w:cs="Arial" w:hint="cs"/>
          <w:sz w:val="40"/>
          <w:szCs w:val="40"/>
          <w:rtl/>
          <w:lang w:bidi="ar-EG"/>
        </w:rPr>
        <w:t>و</w:t>
      </w:r>
      <w:r w:rsidRPr="00E55723">
        <w:rPr>
          <w:rFonts w:asciiTheme="minorBidi" w:hAnsiTheme="minorBidi" w:cs="Arial"/>
          <w:sz w:val="40"/>
          <w:szCs w:val="40"/>
          <w:rtl/>
          <w:lang w:bidi="ar-EG"/>
        </w:rPr>
        <w:t>عليه اصبح الانذار غير صحيح..</w:t>
      </w:r>
    </w:p>
    <w:p w:rsidR="00E55723" w:rsidRPr="00E55723" w:rsidRDefault="00623E99" w:rsidP="00797034">
      <w:pPr>
        <w:pStyle w:val="ListParagraph"/>
        <w:numPr>
          <w:ilvl w:val="0"/>
          <w:numId w:val="4"/>
        </w:numPr>
        <w:tabs>
          <w:tab w:val="left" w:pos="718"/>
          <w:tab w:val="left" w:pos="1439"/>
          <w:tab w:val="center" w:pos="5174"/>
        </w:tabs>
        <w:spacing w:line="360" w:lineRule="auto"/>
        <w:ind w:left="141" w:hanging="141"/>
        <w:jc w:val="lowKashida"/>
        <w:outlineLvl w:val="0"/>
        <w:rPr>
          <w:rFonts w:asciiTheme="minorBidi" w:hAnsiTheme="minorBidi" w:cstheme="minorBidi"/>
          <w:sz w:val="32"/>
          <w:szCs w:val="32"/>
          <w:rtl/>
          <w:lang w:bidi="ar-EG"/>
        </w:rPr>
      </w:pPr>
      <w:r w:rsidRPr="00623E99">
        <w:rPr>
          <w:rFonts w:asciiTheme="minorBidi" w:hAnsiTheme="minorBidi" w:cstheme="minorBidi" w:hint="cs"/>
          <w:sz w:val="36"/>
          <w:szCs w:val="36"/>
          <w:u w:val="single"/>
          <w:rtl/>
          <w:lang w:bidi="ar-EG"/>
        </w:rPr>
        <w:t xml:space="preserve"> </w:t>
      </w:r>
      <w:r w:rsidR="00E55723" w:rsidRPr="00623E99">
        <w:rPr>
          <w:rFonts w:asciiTheme="minorBidi" w:hAnsiTheme="minorBidi" w:cstheme="minorBidi"/>
          <w:sz w:val="36"/>
          <w:szCs w:val="36"/>
          <w:u w:val="single"/>
          <w:rtl/>
          <w:lang w:bidi="ar-EG"/>
        </w:rPr>
        <w:t>لـــذا:</w:t>
      </w:r>
      <w:r w:rsidR="00E55723" w:rsidRPr="00E55723">
        <w:rPr>
          <w:rFonts w:asciiTheme="minorBidi" w:hAnsiTheme="minorBidi" w:cstheme="minorBidi"/>
          <w:sz w:val="36"/>
          <w:szCs w:val="36"/>
          <w:rtl/>
          <w:lang w:bidi="ar-EG"/>
        </w:rPr>
        <w:t xml:space="preserve"> يرجي التكرم من سيادتكم بالتنبيه بسرعة معاودة إنذار المذكور</w:t>
      </w:r>
      <w:r w:rsidR="00797034">
        <w:rPr>
          <w:rFonts w:asciiTheme="minorBidi" w:hAnsiTheme="minorBidi" w:cstheme="minorBidi" w:hint="cs"/>
          <w:sz w:val="36"/>
          <w:szCs w:val="36"/>
          <w:rtl/>
          <w:lang w:bidi="ar-EG"/>
        </w:rPr>
        <w:t xml:space="preserve"> انذارا قانونيا صحيحا عن المدد المتصله والمتقطعه </w:t>
      </w:r>
      <w:r w:rsidR="00E55723" w:rsidRPr="00E55723">
        <w:rPr>
          <w:rFonts w:asciiTheme="minorBidi" w:hAnsiTheme="minorBidi" w:cstheme="minorBidi"/>
          <w:sz w:val="36"/>
          <w:szCs w:val="36"/>
          <w:rtl/>
          <w:lang w:bidi="ar-EG"/>
        </w:rPr>
        <w:t xml:space="preserve">بعلم الوصول على عنوانه بملف خدمته و موافاتنا بصورة من الإنذار و </w:t>
      </w:r>
      <w:r w:rsidR="00797034">
        <w:rPr>
          <w:rFonts w:asciiTheme="minorBidi" w:hAnsiTheme="minorBidi" w:cstheme="minorBidi" w:hint="cs"/>
          <w:sz w:val="36"/>
          <w:szCs w:val="36"/>
          <w:rtl/>
          <w:lang w:bidi="ar-EG"/>
        </w:rPr>
        <w:t>موقفه</w:t>
      </w:r>
      <w:r w:rsidR="00E55723" w:rsidRPr="00E55723">
        <w:rPr>
          <w:rFonts w:asciiTheme="minorBidi" w:hAnsiTheme="minorBidi" w:cstheme="minorBidi"/>
          <w:sz w:val="36"/>
          <w:szCs w:val="36"/>
          <w:rtl/>
          <w:lang w:bidi="ar-EG"/>
        </w:rPr>
        <w:t xml:space="preserve"> من العمل حتي تاريخه </w:t>
      </w:r>
      <w:r w:rsidR="00797034">
        <w:rPr>
          <w:rFonts w:asciiTheme="minorBidi" w:hAnsiTheme="minorBidi" w:cstheme="minorBidi" w:hint="cs"/>
          <w:sz w:val="36"/>
          <w:szCs w:val="36"/>
          <w:rtl/>
          <w:lang w:bidi="ar-EG"/>
        </w:rPr>
        <w:t>،</w:t>
      </w:r>
      <w:r w:rsidR="00E55723" w:rsidRPr="00E55723">
        <w:rPr>
          <w:rFonts w:asciiTheme="minorBidi" w:hAnsiTheme="minorBidi" w:cstheme="minorBidi"/>
          <w:sz w:val="36"/>
          <w:szCs w:val="36"/>
          <w:rtl/>
          <w:lang w:bidi="ar-EG"/>
        </w:rPr>
        <w:t xml:space="preserve"> وذلك ليتسنى </w:t>
      </w:r>
      <w:r w:rsidR="00E55723" w:rsidRPr="00E55723">
        <w:rPr>
          <w:rFonts w:asciiTheme="minorBidi" w:hAnsiTheme="minorBidi" w:cstheme="minorBidi"/>
          <w:sz w:val="32"/>
          <w:szCs w:val="32"/>
          <w:rtl/>
          <w:lang w:bidi="ar-EG"/>
        </w:rPr>
        <w:t>لنا اتخاذ اللازم.</w:t>
      </w:r>
    </w:p>
    <w:p w:rsidR="00E55723" w:rsidRPr="00623E99" w:rsidRDefault="00E55723" w:rsidP="00E55723">
      <w:pPr>
        <w:tabs>
          <w:tab w:val="left" w:pos="4584"/>
        </w:tabs>
        <w:spacing w:after="240" w:line="276" w:lineRule="auto"/>
        <w:ind w:right="142"/>
        <w:jc w:val="center"/>
        <w:rPr>
          <w:rFonts w:asciiTheme="minorBidi" w:hAnsiTheme="minorBidi" w:cstheme="minorBidi"/>
          <w:b/>
          <w:bCs/>
          <w:sz w:val="48"/>
          <w:szCs w:val="44"/>
          <w:rtl/>
          <w:lang w:bidi="ar-EG"/>
        </w:rPr>
      </w:pPr>
      <w:r w:rsidRPr="00623E99">
        <w:rPr>
          <w:rFonts w:asciiTheme="minorBidi" w:hAnsiTheme="minorBidi" w:cstheme="minorBidi"/>
          <w:b/>
          <w:bCs/>
          <w:szCs w:val="32"/>
          <w:rtl/>
          <w:lang w:bidi="ar-EG"/>
        </w:rPr>
        <w:t>وتفضلـوا بقبـول فائق الإحترام...</w:t>
      </w:r>
    </w:p>
    <w:tbl>
      <w:tblPr>
        <w:bidiVisual/>
        <w:tblW w:w="10665" w:type="dxa"/>
        <w:tblLayout w:type="fixed"/>
        <w:tblLook w:val="01E0" w:firstRow="1" w:lastRow="1" w:firstColumn="1" w:lastColumn="1" w:noHBand="0" w:noVBand="0"/>
      </w:tblPr>
      <w:tblGrid>
        <w:gridCol w:w="5636"/>
        <w:gridCol w:w="5029"/>
      </w:tblGrid>
      <w:tr w:rsidR="00E55723" w:rsidRPr="00E55723" w:rsidTr="00E55723">
        <w:trPr>
          <w:trHeight w:val="1434"/>
        </w:trPr>
        <w:tc>
          <w:tcPr>
            <w:tcW w:w="5636" w:type="dxa"/>
          </w:tcPr>
          <w:p w:rsidR="00623E99" w:rsidRPr="00E55723" w:rsidRDefault="00623E99" w:rsidP="00E55723">
            <w:pPr>
              <w:spacing w:line="276" w:lineRule="auto"/>
              <w:rPr>
                <w:rFonts w:asciiTheme="minorBidi" w:hAnsiTheme="minorBidi" w:cstheme="minorBidi"/>
                <w:lang w:bidi="ar-EG"/>
              </w:rPr>
            </w:pPr>
          </w:p>
          <w:p w:rsidR="00E55723" w:rsidRPr="00E55723" w:rsidRDefault="00E55723" w:rsidP="00E55723">
            <w:pPr>
              <w:spacing w:line="276" w:lineRule="auto"/>
              <w:rPr>
                <w:rFonts w:asciiTheme="minorBidi" w:hAnsiTheme="minorBidi" w:cstheme="minorBidi"/>
                <w:lang w:bidi="ar-EG"/>
              </w:rPr>
            </w:pPr>
            <w:r w:rsidRPr="00E55723">
              <w:rPr>
                <w:rFonts w:asciiTheme="minorBidi" w:hAnsiTheme="minorBidi" w:cstheme="minorBidi"/>
                <w:rtl/>
                <w:lang w:bidi="ar-EG"/>
              </w:rPr>
              <w:t xml:space="preserve"> </w:t>
            </w:r>
          </w:p>
          <w:p w:rsidR="00E55723" w:rsidRPr="00E55723" w:rsidRDefault="00E55723" w:rsidP="00E55723">
            <w:pPr>
              <w:tabs>
                <w:tab w:val="left" w:pos="5741"/>
              </w:tabs>
              <w:ind w:right="101"/>
              <w:rPr>
                <w:rFonts w:asciiTheme="minorBidi" w:hAnsiTheme="minorBidi" w:cstheme="minorBidi"/>
                <w:lang w:bidi="ar-EG"/>
              </w:rPr>
            </w:pPr>
            <w:r w:rsidRPr="00E55723">
              <w:rPr>
                <w:rFonts w:asciiTheme="minorBidi" w:hAnsiTheme="minorBidi" w:cstheme="minorBidi"/>
                <w:rtl/>
                <w:lang w:bidi="ar-EG"/>
              </w:rPr>
              <w:t xml:space="preserve"> </w:t>
            </w:r>
          </w:p>
          <w:p w:rsidR="00E55723" w:rsidRPr="00E55723" w:rsidRDefault="00E55723" w:rsidP="00E55723">
            <w:pPr>
              <w:tabs>
                <w:tab w:val="left" w:pos="5741"/>
              </w:tabs>
              <w:ind w:right="101"/>
              <w:rPr>
                <w:rFonts w:asciiTheme="minorBidi" w:hAnsiTheme="minorBidi" w:cstheme="minorBidi"/>
                <w:lang w:bidi="ar-EG"/>
              </w:rPr>
            </w:pPr>
          </w:p>
          <w:p w:rsidR="00896132" w:rsidRDefault="00896132" w:rsidP="00E55723">
            <w:pPr>
              <w:tabs>
                <w:tab w:val="left" w:pos="5741"/>
              </w:tabs>
              <w:ind w:right="101"/>
              <w:rPr>
                <w:rFonts w:asciiTheme="minorBidi" w:hAnsiTheme="minorBidi" w:cstheme="minorBidi"/>
                <w:rtl/>
                <w:lang w:bidi="ar-EG"/>
              </w:rPr>
            </w:pPr>
          </w:p>
          <w:p w:rsidR="00896132" w:rsidRDefault="00896132" w:rsidP="00E55723">
            <w:pPr>
              <w:tabs>
                <w:tab w:val="left" w:pos="5741"/>
              </w:tabs>
              <w:ind w:right="101"/>
              <w:rPr>
                <w:rFonts w:asciiTheme="minorBidi" w:hAnsiTheme="minorBidi" w:cstheme="minorBidi"/>
                <w:rtl/>
                <w:lang w:bidi="ar-EG"/>
              </w:rPr>
            </w:pPr>
          </w:p>
          <w:p w:rsidR="00896132" w:rsidRDefault="00896132" w:rsidP="00E55723">
            <w:pPr>
              <w:tabs>
                <w:tab w:val="left" w:pos="5741"/>
              </w:tabs>
              <w:ind w:right="101"/>
              <w:rPr>
                <w:rFonts w:asciiTheme="minorBidi" w:hAnsiTheme="minorBidi" w:cstheme="minorBidi"/>
                <w:rtl/>
                <w:lang w:bidi="ar-EG"/>
              </w:rPr>
            </w:pPr>
          </w:p>
          <w:p w:rsidR="00896132" w:rsidRDefault="00896132" w:rsidP="00E55723">
            <w:pPr>
              <w:tabs>
                <w:tab w:val="left" w:pos="5741"/>
              </w:tabs>
              <w:ind w:right="101"/>
              <w:rPr>
                <w:rFonts w:asciiTheme="minorBidi" w:hAnsiTheme="minorBidi" w:cstheme="minorBidi"/>
                <w:rtl/>
                <w:lang w:bidi="ar-EG"/>
              </w:rPr>
            </w:pPr>
          </w:p>
          <w:p w:rsidR="00896132" w:rsidRDefault="00896132" w:rsidP="00E55723">
            <w:pPr>
              <w:tabs>
                <w:tab w:val="left" w:pos="5741"/>
              </w:tabs>
              <w:ind w:right="101"/>
              <w:rPr>
                <w:rFonts w:asciiTheme="minorBidi" w:hAnsiTheme="minorBidi" w:cstheme="minorBidi"/>
                <w:rtl/>
                <w:lang w:bidi="ar-EG"/>
              </w:rPr>
            </w:pPr>
          </w:p>
          <w:p w:rsidR="00E55723" w:rsidRPr="00E55723" w:rsidRDefault="00E55723" w:rsidP="00E55723">
            <w:pPr>
              <w:tabs>
                <w:tab w:val="left" w:pos="5741"/>
              </w:tabs>
              <w:ind w:right="101"/>
              <w:rPr>
                <w:rFonts w:asciiTheme="minorBidi" w:hAnsiTheme="minorBidi" w:cstheme="minorBidi"/>
                <w:rtl/>
                <w:lang w:bidi="ar-EG"/>
              </w:rPr>
            </w:pPr>
            <w:r w:rsidRPr="00E55723">
              <w:rPr>
                <w:rFonts w:asciiTheme="minorBidi" w:hAnsiTheme="minorBidi" w:cstheme="minorBidi"/>
                <w:b/>
                <w:bCs/>
                <w:sz w:val="22"/>
                <w:szCs w:val="22"/>
                <w:rtl/>
                <w:lang w:bidi="ar-EG"/>
              </w:rPr>
              <w:t>اعداد /</w:t>
            </w:r>
            <w:r w:rsidRPr="00E55723">
              <w:rPr>
                <w:rFonts w:asciiTheme="minorBidi" w:hAnsiTheme="minorBidi" w:cstheme="minorBidi"/>
                <w:b/>
                <w:bCs/>
                <w:sz w:val="22"/>
                <w:szCs w:val="22"/>
                <w:rtl/>
                <w:lang w:bidi="ar-EG"/>
              </w:rPr>
              <w:tab/>
            </w:r>
          </w:p>
          <w:p w:rsidR="00E55723" w:rsidRPr="00E55723" w:rsidRDefault="00E55723" w:rsidP="00E55723">
            <w:pPr>
              <w:tabs>
                <w:tab w:val="left" w:pos="5491"/>
                <w:tab w:val="left" w:pos="5633"/>
              </w:tabs>
              <w:ind w:right="101"/>
              <w:rPr>
                <w:rFonts w:asciiTheme="minorBidi" w:hAnsiTheme="minorBidi" w:cstheme="minorBidi"/>
                <w:b/>
                <w:bCs/>
                <w:sz w:val="22"/>
                <w:szCs w:val="22"/>
                <w:rtl/>
                <w:lang w:bidi="ar-EG"/>
              </w:rPr>
            </w:pPr>
            <w:r w:rsidRPr="00E55723">
              <w:rPr>
                <w:rFonts w:asciiTheme="minorBidi" w:hAnsiTheme="minorBidi" w:cstheme="minorBidi"/>
                <w:b/>
                <w:bCs/>
                <w:sz w:val="22"/>
                <w:szCs w:val="22"/>
                <w:rtl/>
                <w:lang w:bidi="ar-EG"/>
              </w:rPr>
              <w:t xml:space="preserve">مراجعه/ </w:t>
            </w:r>
          </w:p>
          <w:p w:rsidR="00E55723" w:rsidRPr="00E55723" w:rsidRDefault="00896132" w:rsidP="00E55723">
            <w:pPr>
              <w:tabs>
                <w:tab w:val="left" w:pos="3799"/>
              </w:tabs>
              <w:spacing w:line="276" w:lineRule="auto"/>
              <w:ind w:left="-1" w:right="-142"/>
              <w:jc w:val="both"/>
              <w:rPr>
                <w:rFonts w:asciiTheme="minorBidi" w:hAnsiTheme="minorBidi" w:cstheme="minorBidi"/>
                <w:b/>
                <w:bCs/>
                <w:sz w:val="22"/>
                <w:szCs w:val="22"/>
                <w:rtl/>
                <w:lang w:bidi="ar-EG"/>
              </w:rPr>
            </w:pPr>
            <w:r>
              <w:rPr>
                <w:rFonts w:asciiTheme="minorBidi" w:hAnsiTheme="minorBidi" w:cstheme="minorBidi" w:hint="cs"/>
                <w:b/>
                <w:bCs/>
                <w:sz w:val="22"/>
                <w:szCs w:val="22"/>
                <w:rtl/>
                <w:lang w:bidi="ar-EG"/>
              </w:rPr>
              <w:t>اسماء سند</w:t>
            </w:r>
          </w:p>
          <w:p w:rsidR="00E55723" w:rsidRPr="00D3313D" w:rsidRDefault="00E55723" w:rsidP="00D3313D">
            <w:pPr>
              <w:rPr>
                <w:rFonts w:asciiTheme="minorBidi" w:hAnsiTheme="minorBidi" w:cstheme="minorBidi"/>
                <w:lang w:bidi="ar-EG"/>
              </w:rPr>
            </w:pPr>
          </w:p>
        </w:tc>
        <w:tc>
          <w:tcPr>
            <w:tcW w:w="5029" w:type="dxa"/>
            <w:hideMark/>
          </w:tcPr>
          <w:p w:rsidR="00623E99" w:rsidRDefault="00623E99" w:rsidP="00E55723">
            <w:pPr>
              <w:contextualSpacing/>
              <w:rPr>
                <w:rFonts w:asciiTheme="minorBidi" w:hAnsiTheme="minorBidi" w:cstheme="minorBidi"/>
                <w:b/>
                <w:bCs/>
                <w:sz w:val="40"/>
                <w:szCs w:val="40"/>
                <w:rtl/>
                <w:lang w:bidi="ar-EG"/>
              </w:rPr>
            </w:pPr>
          </w:p>
          <w:p w:rsidR="00E55723" w:rsidRPr="00E55723" w:rsidRDefault="00E55723" w:rsidP="00E55723">
            <w:pPr>
              <w:contextualSpacing/>
              <w:rPr>
                <w:rFonts w:asciiTheme="minorBidi" w:hAnsiTheme="minorBidi" w:cstheme="minorBidi"/>
                <w:b/>
                <w:bCs/>
                <w:sz w:val="40"/>
                <w:szCs w:val="40"/>
                <w:rtl/>
                <w:lang w:bidi="ar-EG"/>
              </w:rPr>
            </w:pPr>
            <w:r w:rsidRPr="00E55723">
              <w:rPr>
                <w:rFonts w:asciiTheme="minorBidi" w:hAnsiTheme="minorBidi" w:cstheme="minorBidi"/>
                <w:b/>
                <w:bCs/>
                <w:sz w:val="40"/>
                <w:szCs w:val="40"/>
                <w:rtl/>
                <w:lang w:bidi="ar-EG"/>
              </w:rPr>
              <w:t>التوقيع :</w:t>
            </w:r>
          </w:p>
          <w:p w:rsidR="00E55723" w:rsidRPr="00E55723" w:rsidRDefault="00E55723" w:rsidP="00E55723">
            <w:pPr>
              <w:contextualSpacing/>
              <w:rPr>
                <w:rFonts w:asciiTheme="minorBidi" w:hAnsiTheme="minorBidi" w:cstheme="minorBidi"/>
                <w:b/>
                <w:bCs/>
                <w:sz w:val="40"/>
                <w:szCs w:val="40"/>
                <w:rtl/>
                <w:lang w:bidi="ar-EG"/>
              </w:rPr>
            </w:pPr>
            <w:r w:rsidRPr="00E55723">
              <w:rPr>
                <w:rFonts w:asciiTheme="minorBidi" w:hAnsiTheme="minorBidi" w:cstheme="minorBidi"/>
                <w:b/>
                <w:bCs/>
                <w:sz w:val="40"/>
                <w:szCs w:val="40"/>
                <w:rtl/>
                <w:lang w:bidi="ar-EG"/>
              </w:rPr>
              <w:t xml:space="preserve">الأستاذ : حازم فاروق عبدالمنصف </w:t>
            </w:r>
          </w:p>
          <w:p w:rsidR="00E55723" w:rsidRPr="00E55723" w:rsidRDefault="00E55723" w:rsidP="00E55723">
            <w:pPr>
              <w:contextualSpacing/>
              <w:rPr>
                <w:rFonts w:asciiTheme="minorBidi" w:hAnsiTheme="minorBidi" w:cstheme="minorBidi"/>
                <w:b/>
                <w:bCs/>
                <w:sz w:val="40"/>
                <w:szCs w:val="40"/>
                <w:rtl/>
                <w:lang w:bidi="ar-EG"/>
              </w:rPr>
            </w:pPr>
            <w:r w:rsidRPr="00E55723">
              <w:rPr>
                <w:rFonts w:asciiTheme="minorBidi" w:hAnsiTheme="minorBidi" w:cstheme="minorBidi"/>
                <w:b/>
                <w:bCs/>
                <w:sz w:val="40"/>
                <w:szCs w:val="40"/>
                <w:rtl/>
                <w:lang w:bidi="ar-EG"/>
              </w:rPr>
              <w:t>مـــديرعـــام تنـمية الموارد البشــريـة</w:t>
            </w:r>
          </w:p>
          <w:p w:rsidR="00E55723" w:rsidRPr="00E55723" w:rsidRDefault="00E55723" w:rsidP="00E55723">
            <w:pPr>
              <w:ind w:right="284"/>
              <w:contextualSpacing/>
              <w:jc w:val="both"/>
              <w:rPr>
                <w:rFonts w:asciiTheme="minorBidi" w:hAnsiTheme="minorBidi" w:cstheme="minorBidi"/>
                <w:sz w:val="28"/>
                <w:szCs w:val="32"/>
                <w:rtl/>
                <w:lang w:bidi="ar-EG"/>
              </w:rPr>
            </w:pPr>
          </w:p>
          <w:p w:rsidR="00E55723" w:rsidRPr="00E55723" w:rsidRDefault="00E55723" w:rsidP="00E55723">
            <w:pPr>
              <w:tabs>
                <w:tab w:val="left" w:pos="5207"/>
              </w:tabs>
              <w:ind w:right="527"/>
              <w:rPr>
                <w:rFonts w:asciiTheme="minorBidi" w:hAnsiTheme="minorBidi" w:cstheme="minorBidi"/>
                <w:sz w:val="28"/>
                <w:szCs w:val="32"/>
                <w:lang w:bidi="ar-EG"/>
              </w:rPr>
            </w:pPr>
          </w:p>
        </w:tc>
      </w:tr>
    </w:tbl>
    <w:p w:rsidR="00D3313D" w:rsidRPr="00623E99" w:rsidRDefault="00D3313D" w:rsidP="00D3313D">
      <w:pPr>
        <w:tabs>
          <w:tab w:val="right" w:pos="7655"/>
        </w:tabs>
        <w:rPr>
          <w:rFonts w:asciiTheme="minorBidi" w:hAnsiTheme="minorBidi" w:cstheme="minorBidi"/>
          <w:b/>
          <w:bCs/>
          <w:sz w:val="32"/>
          <w:szCs w:val="32"/>
          <w:rtl/>
          <w:lang w:bidi="ar-EG"/>
        </w:rPr>
      </w:pPr>
      <w:r w:rsidRPr="00623E99">
        <w:rPr>
          <w:rFonts w:asciiTheme="minorBidi" w:hAnsiTheme="minorBidi" w:cstheme="minorBidi"/>
          <w:b/>
          <w:bCs/>
          <w:sz w:val="48"/>
          <w:szCs w:val="48"/>
          <w:rtl/>
          <w:lang w:bidi="ar-EG"/>
        </w:rPr>
        <w:lastRenderedPageBreak/>
        <w:t xml:space="preserve">السيد </w:t>
      </w:r>
      <w:r>
        <w:rPr>
          <w:rFonts w:asciiTheme="minorBidi" w:hAnsiTheme="minorBidi" w:cstheme="minorBidi" w:hint="cs"/>
          <w:b/>
          <w:bCs/>
          <w:sz w:val="48"/>
          <w:szCs w:val="48"/>
          <w:rtl/>
          <w:lang w:bidi="ar-EG"/>
        </w:rPr>
        <w:t>المهندس</w:t>
      </w:r>
      <w:r w:rsidRPr="00623E99">
        <w:rPr>
          <w:rFonts w:asciiTheme="minorBidi" w:hAnsiTheme="minorBidi" w:cstheme="minorBidi"/>
          <w:b/>
          <w:bCs/>
          <w:sz w:val="48"/>
          <w:szCs w:val="48"/>
          <w:rtl/>
          <w:lang w:bidi="ar-EG"/>
        </w:rPr>
        <w:t xml:space="preserve"> / مدير عام </w:t>
      </w:r>
      <w:r w:rsidRPr="00623E99">
        <w:rPr>
          <w:rFonts w:asciiTheme="minorBidi" w:hAnsiTheme="minorBidi" w:cstheme="minorBidi" w:hint="cs"/>
          <w:b/>
          <w:bCs/>
          <w:sz w:val="48"/>
          <w:szCs w:val="48"/>
          <w:rtl/>
          <w:lang w:bidi="ar-EG"/>
        </w:rPr>
        <w:t xml:space="preserve">الادارة العامة للورش </w:t>
      </w:r>
      <w:r>
        <w:rPr>
          <w:rFonts w:asciiTheme="minorBidi" w:hAnsiTheme="minorBidi" w:cstheme="minorBidi" w:hint="cs"/>
          <w:b/>
          <w:bCs/>
          <w:sz w:val="48"/>
          <w:szCs w:val="48"/>
          <w:rtl/>
          <w:lang w:bidi="ar-EG"/>
        </w:rPr>
        <w:t xml:space="preserve">المركزيه </w:t>
      </w:r>
      <w:r w:rsidRPr="00623E99">
        <w:rPr>
          <w:rFonts w:asciiTheme="minorBidi" w:hAnsiTheme="minorBidi" w:cstheme="minorBidi" w:hint="cs"/>
          <w:b/>
          <w:bCs/>
          <w:sz w:val="48"/>
          <w:szCs w:val="48"/>
          <w:rtl/>
          <w:lang w:bidi="ar-EG"/>
        </w:rPr>
        <w:t>والبدلات</w:t>
      </w:r>
    </w:p>
    <w:p w:rsidR="00D3313D" w:rsidRPr="00623E99" w:rsidRDefault="00D3313D" w:rsidP="00D3313D">
      <w:pPr>
        <w:tabs>
          <w:tab w:val="left" w:pos="4584"/>
        </w:tabs>
        <w:spacing w:after="240" w:line="276" w:lineRule="auto"/>
        <w:ind w:right="142"/>
        <w:jc w:val="center"/>
        <w:rPr>
          <w:rFonts w:asciiTheme="minorBidi" w:hAnsiTheme="minorBidi" w:cstheme="minorBidi"/>
          <w:b/>
          <w:bCs/>
          <w:szCs w:val="32"/>
          <w:rtl/>
          <w:lang w:bidi="ar-EG"/>
        </w:rPr>
      </w:pPr>
      <w:r w:rsidRPr="00623E99">
        <w:rPr>
          <w:rFonts w:asciiTheme="minorBidi" w:hAnsiTheme="minorBidi" w:cstheme="minorBidi"/>
          <w:b/>
          <w:bCs/>
          <w:szCs w:val="32"/>
          <w:rtl/>
          <w:lang w:bidi="ar-EG"/>
        </w:rPr>
        <w:t>تحيه طيبه وبعد ,,,</w:t>
      </w:r>
    </w:p>
    <w:p w:rsidR="00D3313D" w:rsidRPr="00E55723" w:rsidRDefault="00A46B91" w:rsidP="00A46B91">
      <w:pPr>
        <w:pStyle w:val="ListParagraph"/>
        <w:numPr>
          <w:ilvl w:val="0"/>
          <w:numId w:val="4"/>
        </w:numPr>
        <w:tabs>
          <w:tab w:val="right" w:pos="7655"/>
        </w:tabs>
        <w:spacing w:after="240" w:line="600" w:lineRule="auto"/>
        <w:ind w:left="141" w:hanging="142"/>
        <w:jc w:val="lowKashida"/>
        <w:rPr>
          <w:rFonts w:asciiTheme="minorBidi" w:hAnsiTheme="minorBidi" w:cstheme="minorBidi"/>
          <w:sz w:val="36"/>
          <w:szCs w:val="36"/>
          <w:lang w:bidi="ar-EG"/>
        </w:rPr>
      </w:pPr>
      <w:r>
        <w:rPr>
          <w:rFonts w:asciiTheme="minorBidi" w:hAnsiTheme="minorBidi" w:cstheme="minorBidi" w:hint="cs"/>
          <w:sz w:val="36"/>
          <w:szCs w:val="36"/>
          <w:u w:val="single"/>
          <w:rtl/>
          <w:lang w:bidi="ar-EG"/>
        </w:rPr>
        <w:t xml:space="preserve"> </w:t>
      </w:r>
      <w:r w:rsidR="00D3313D" w:rsidRPr="00623E99">
        <w:rPr>
          <w:rFonts w:asciiTheme="minorBidi" w:hAnsiTheme="minorBidi" w:cstheme="minorBidi"/>
          <w:sz w:val="36"/>
          <w:szCs w:val="36"/>
          <w:u w:val="single"/>
          <w:rtl/>
          <w:lang w:bidi="ar-EG"/>
        </w:rPr>
        <w:t>ايماءاً :</w:t>
      </w:r>
      <w:r w:rsidR="00D3313D" w:rsidRPr="00E55723">
        <w:rPr>
          <w:rFonts w:asciiTheme="minorBidi" w:hAnsiTheme="minorBidi" w:cstheme="minorBidi"/>
          <w:sz w:val="36"/>
          <w:szCs w:val="36"/>
          <w:rtl/>
          <w:lang w:bidi="ar-EG"/>
        </w:rPr>
        <w:t xml:space="preserve"> إلى كتاب سيادتكم رقم (</w:t>
      </w:r>
      <w:r w:rsidR="00ED598B">
        <w:rPr>
          <w:rFonts w:asciiTheme="minorBidi" w:hAnsiTheme="minorBidi" w:cstheme="minorBidi" w:hint="cs"/>
          <w:sz w:val="36"/>
          <w:szCs w:val="36"/>
          <w:rtl/>
          <w:lang w:bidi="ar-EG"/>
        </w:rPr>
        <w:t>261</w:t>
      </w:r>
      <w:r w:rsidR="00D3313D" w:rsidRPr="00E55723">
        <w:rPr>
          <w:rFonts w:asciiTheme="minorBidi" w:hAnsiTheme="minorBidi" w:cstheme="minorBidi"/>
          <w:sz w:val="36"/>
          <w:szCs w:val="36"/>
          <w:rtl/>
          <w:lang w:bidi="ar-EG"/>
        </w:rPr>
        <w:t xml:space="preserve">) بتاريخ </w:t>
      </w:r>
      <w:r w:rsidR="00ED598B">
        <w:rPr>
          <w:rFonts w:asciiTheme="minorBidi" w:hAnsiTheme="minorBidi" w:cstheme="minorBidi" w:hint="cs"/>
          <w:sz w:val="36"/>
          <w:szCs w:val="36"/>
          <w:rtl/>
          <w:lang w:bidi="ar-EG"/>
        </w:rPr>
        <w:t>26</w:t>
      </w:r>
      <w:r w:rsidR="00D3313D" w:rsidRPr="00E55723">
        <w:rPr>
          <w:rFonts w:asciiTheme="minorBidi" w:hAnsiTheme="minorBidi" w:cstheme="minorBidi"/>
          <w:sz w:val="36"/>
          <w:szCs w:val="36"/>
          <w:rtl/>
          <w:lang w:bidi="ar-EG"/>
        </w:rPr>
        <w:t>/</w:t>
      </w:r>
      <w:r w:rsidR="00D3313D">
        <w:rPr>
          <w:rFonts w:asciiTheme="minorBidi" w:hAnsiTheme="minorBidi" w:cstheme="minorBidi" w:hint="cs"/>
          <w:sz w:val="36"/>
          <w:szCs w:val="36"/>
          <w:rtl/>
          <w:lang w:bidi="ar-EG"/>
        </w:rPr>
        <w:t>10</w:t>
      </w:r>
      <w:r w:rsidR="00D3313D" w:rsidRPr="00E55723">
        <w:rPr>
          <w:rFonts w:asciiTheme="minorBidi" w:hAnsiTheme="minorBidi" w:cstheme="minorBidi"/>
          <w:sz w:val="36"/>
          <w:szCs w:val="36"/>
          <w:rtl/>
          <w:lang w:bidi="ar-EG"/>
        </w:rPr>
        <w:t>/</w:t>
      </w:r>
      <w:r w:rsidR="00D3313D">
        <w:rPr>
          <w:rFonts w:asciiTheme="minorBidi" w:hAnsiTheme="minorBidi" w:cstheme="minorBidi" w:hint="cs"/>
          <w:sz w:val="36"/>
          <w:szCs w:val="36"/>
          <w:rtl/>
          <w:lang w:bidi="ar-EG"/>
        </w:rPr>
        <w:t>2025</w:t>
      </w:r>
      <w:r w:rsidR="00D3313D" w:rsidRPr="00E55723">
        <w:rPr>
          <w:rFonts w:asciiTheme="minorBidi" w:hAnsiTheme="minorBidi" w:cstheme="minorBidi"/>
          <w:sz w:val="36"/>
          <w:szCs w:val="36"/>
          <w:rtl/>
          <w:lang w:bidi="ar-EG"/>
        </w:rPr>
        <w:t>بشـأن إنقطاع السيد</w:t>
      </w:r>
      <w:r w:rsidR="00ED598B">
        <w:rPr>
          <w:rFonts w:asciiTheme="minorBidi" w:hAnsiTheme="minorBidi" w:cstheme="minorBidi" w:hint="cs"/>
          <w:sz w:val="36"/>
          <w:szCs w:val="36"/>
          <w:rtl/>
          <w:lang w:bidi="ar-EG"/>
        </w:rPr>
        <w:t xml:space="preserve"> </w:t>
      </w:r>
      <w:r w:rsidR="00D3313D" w:rsidRPr="00E55723">
        <w:rPr>
          <w:rFonts w:asciiTheme="minorBidi" w:hAnsiTheme="minorBidi" w:cstheme="minorBidi"/>
          <w:sz w:val="36"/>
          <w:szCs w:val="36"/>
          <w:rtl/>
          <w:lang w:bidi="ar-EG"/>
        </w:rPr>
        <w:t>/</w:t>
      </w:r>
      <w:r w:rsidR="00ED598B">
        <w:rPr>
          <w:rFonts w:asciiTheme="minorBidi" w:hAnsiTheme="minorBidi" w:cstheme="minorBidi" w:hint="cs"/>
          <w:sz w:val="36"/>
          <w:szCs w:val="36"/>
          <w:rtl/>
          <w:lang w:bidi="ar-EG"/>
        </w:rPr>
        <w:t xml:space="preserve"> </w:t>
      </w:r>
      <w:r w:rsidR="00D3313D">
        <w:rPr>
          <w:rFonts w:asciiTheme="minorBidi" w:hAnsiTheme="minorBidi" w:cstheme="minorBidi" w:hint="cs"/>
          <w:sz w:val="36"/>
          <w:szCs w:val="36"/>
          <w:rtl/>
          <w:lang w:bidi="ar-EG"/>
        </w:rPr>
        <w:t xml:space="preserve">محمد نصر على اسماعيل </w:t>
      </w:r>
      <w:r w:rsidR="00D3313D" w:rsidRPr="00E55723">
        <w:rPr>
          <w:rFonts w:asciiTheme="minorBidi" w:hAnsiTheme="minorBidi" w:cstheme="minorBidi"/>
          <w:sz w:val="36"/>
          <w:szCs w:val="36"/>
          <w:rtl/>
          <w:lang w:bidi="ar-EG"/>
        </w:rPr>
        <w:t>- كود رقم (</w:t>
      </w:r>
      <w:r w:rsidR="00D3313D">
        <w:rPr>
          <w:rFonts w:asciiTheme="minorBidi" w:hAnsiTheme="minorBidi" w:cstheme="minorBidi" w:hint="cs"/>
          <w:sz w:val="36"/>
          <w:szCs w:val="36"/>
          <w:rtl/>
          <w:lang w:bidi="ar-EG"/>
        </w:rPr>
        <w:t>30155356</w:t>
      </w:r>
      <w:r w:rsidR="00D3313D" w:rsidRPr="00E55723">
        <w:rPr>
          <w:rFonts w:asciiTheme="minorBidi" w:hAnsiTheme="minorBidi" w:cstheme="minorBidi"/>
          <w:sz w:val="36"/>
          <w:szCs w:val="36"/>
          <w:rtl/>
          <w:lang w:bidi="ar-EG"/>
        </w:rPr>
        <w:t xml:space="preserve">) – عامل تشغيل و صيانة– </w:t>
      </w:r>
      <w:r w:rsidR="00D3313D">
        <w:rPr>
          <w:rFonts w:asciiTheme="minorBidi" w:hAnsiTheme="minorBidi" w:cstheme="minorBidi" w:hint="cs"/>
          <w:sz w:val="36"/>
          <w:szCs w:val="36"/>
          <w:rtl/>
          <w:lang w:bidi="ar-EG"/>
        </w:rPr>
        <w:t>عقد مؤقت</w:t>
      </w:r>
      <w:r w:rsidR="00D3313D" w:rsidRPr="00E55723">
        <w:rPr>
          <w:rFonts w:asciiTheme="minorBidi" w:hAnsiTheme="minorBidi" w:cstheme="minorBidi"/>
          <w:sz w:val="36"/>
          <w:szCs w:val="36"/>
          <w:rtl/>
          <w:lang w:bidi="ar-EG"/>
        </w:rPr>
        <w:t xml:space="preserve"> – </w:t>
      </w:r>
      <w:r w:rsidR="00D3313D">
        <w:rPr>
          <w:rFonts w:asciiTheme="minorBidi" w:hAnsiTheme="minorBidi" w:cstheme="minorBidi" w:hint="cs"/>
          <w:sz w:val="36"/>
          <w:szCs w:val="36"/>
          <w:rtl/>
          <w:lang w:bidi="ar-EG"/>
        </w:rPr>
        <w:t>بالادارة العامه طرفكم</w:t>
      </w:r>
      <w:r w:rsidR="00D3313D" w:rsidRPr="00E55723">
        <w:rPr>
          <w:rFonts w:asciiTheme="minorBidi" w:hAnsiTheme="minorBidi" w:cstheme="minorBidi"/>
          <w:sz w:val="36"/>
          <w:szCs w:val="36"/>
          <w:rtl/>
          <w:lang w:bidi="ar-EG"/>
        </w:rPr>
        <w:t xml:space="preserve"> عن العمل </w:t>
      </w:r>
      <w:r w:rsidR="00D3313D">
        <w:rPr>
          <w:rFonts w:asciiTheme="minorBidi" w:hAnsiTheme="minorBidi" w:cstheme="minorBidi" w:hint="cs"/>
          <w:sz w:val="36"/>
          <w:szCs w:val="36"/>
          <w:rtl/>
          <w:lang w:bidi="ar-EG"/>
        </w:rPr>
        <w:t>اكثر من عشرة ايام متتاليه</w:t>
      </w:r>
      <w:r w:rsidR="00D3313D" w:rsidRPr="00E55723">
        <w:rPr>
          <w:rFonts w:asciiTheme="minorBidi" w:hAnsiTheme="minorBidi" w:cstheme="minorBidi"/>
          <w:sz w:val="36"/>
          <w:szCs w:val="36"/>
          <w:rtl/>
          <w:lang w:bidi="ar-EG"/>
        </w:rPr>
        <w:t xml:space="preserve"> اعتبارا من </w:t>
      </w:r>
      <w:r w:rsidR="00D3313D">
        <w:rPr>
          <w:rFonts w:asciiTheme="minorBidi" w:hAnsiTheme="minorBidi" w:cstheme="minorBidi" w:hint="cs"/>
          <w:sz w:val="36"/>
          <w:szCs w:val="36"/>
          <w:rtl/>
          <w:lang w:bidi="ar-EG"/>
        </w:rPr>
        <w:t>16</w:t>
      </w:r>
      <w:r w:rsidR="00D3313D" w:rsidRPr="00E55723">
        <w:rPr>
          <w:rFonts w:asciiTheme="minorBidi" w:hAnsiTheme="minorBidi" w:cstheme="minorBidi"/>
          <w:sz w:val="36"/>
          <w:szCs w:val="36"/>
          <w:rtl/>
          <w:lang w:bidi="ar-EG"/>
        </w:rPr>
        <w:t>/</w:t>
      </w:r>
      <w:r w:rsidR="00D3313D">
        <w:rPr>
          <w:rFonts w:asciiTheme="minorBidi" w:hAnsiTheme="minorBidi" w:cstheme="minorBidi" w:hint="cs"/>
          <w:sz w:val="36"/>
          <w:szCs w:val="36"/>
          <w:rtl/>
          <w:lang w:bidi="ar-EG"/>
        </w:rPr>
        <w:t>10</w:t>
      </w:r>
      <w:r w:rsidR="00D3313D" w:rsidRPr="00E55723">
        <w:rPr>
          <w:rFonts w:asciiTheme="minorBidi" w:hAnsiTheme="minorBidi" w:cstheme="minorBidi"/>
          <w:sz w:val="36"/>
          <w:szCs w:val="36"/>
          <w:rtl/>
          <w:lang w:bidi="ar-EG"/>
        </w:rPr>
        <w:t>/</w:t>
      </w:r>
      <w:r w:rsidR="00D3313D">
        <w:rPr>
          <w:rFonts w:asciiTheme="minorBidi" w:hAnsiTheme="minorBidi" w:cstheme="minorBidi" w:hint="cs"/>
          <w:sz w:val="36"/>
          <w:szCs w:val="36"/>
          <w:rtl/>
          <w:lang w:bidi="ar-EG"/>
        </w:rPr>
        <w:t>2025</w:t>
      </w:r>
      <w:r w:rsidR="00D3313D" w:rsidRPr="00E55723">
        <w:rPr>
          <w:rFonts w:asciiTheme="minorBidi" w:hAnsiTheme="minorBidi" w:cstheme="minorBidi"/>
          <w:sz w:val="36"/>
          <w:szCs w:val="36"/>
          <w:rtl/>
          <w:lang w:bidi="ar-EG"/>
        </w:rPr>
        <w:t xml:space="preserve"> بدون اذن رغم انذاره</w:t>
      </w:r>
      <w:r w:rsidR="00ED598B">
        <w:rPr>
          <w:rFonts w:asciiTheme="minorBidi" w:hAnsiTheme="minorBidi" w:cstheme="minorBidi" w:hint="cs"/>
          <w:sz w:val="36"/>
          <w:szCs w:val="36"/>
          <w:rtl/>
          <w:lang w:bidi="ar-EG"/>
        </w:rPr>
        <w:t xml:space="preserve"> ، والمتضمن ان المذكور تقدم لمنطقه التجنيد ولم يقدم مايفيد حتى الان </w:t>
      </w:r>
      <w:r w:rsidR="00B7068C">
        <w:rPr>
          <w:rFonts w:asciiTheme="minorBidi" w:hAnsiTheme="minorBidi" w:cstheme="minorBidi" w:hint="cs"/>
          <w:sz w:val="36"/>
          <w:szCs w:val="36"/>
          <w:rtl/>
          <w:lang w:bidi="ar-EG"/>
        </w:rPr>
        <w:t xml:space="preserve">انه تم تجنيده ، </w:t>
      </w:r>
      <w:r w:rsidR="00ED598B">
        <w:rPr>
          <w:rFonts w:asciiTheme="minorBidi" w:hAnsiTheme="minorBidi" w:cstheme="minorBidi" w:hint="cs"/>
          <w:sz w:val="36"/>
          <w:szCs w:val="36"/>
          <w:rtl/>
          <w:lang w:bidi="ar-EG"/>
        </w:rPr>
        <w:t xml:space="preserve">والمرفق طيه صورة من نموذج الى من يهمه الامر </w:t>
      </w:r>
      <w:r w:rsidR="00D3313D" w:rsidRPr="00E55723">
        <w:rPr>
          <w:rFonts w:asciiTheme="minorBidi" w:hAnsiTheme="minorBidi" w:cstheme="minorBidi"/>
          <w:sz w:val="36"/>
          <w:szCs w:val="36"/>
          <w:rtl/>
          <w:lang w:bidi="ar-EG"/>
        </w:rPr>
        <w:t>.</w:t>
      </w:r>
    </w:p>
    <w:p w:rsidR="00DD2E71" w:rsidRPr="008C3DA1" w:rsidRDefault="00D3313D" w:rsidP="008C3DA1">
      <w:pPr>
        <w:pStyle w:val="ListParagraph"/>
        <w:numPr>
          <w:ilvl w:val="0"/>
          <w:numId w:val="4"/>
        </w:numPr>
        <w:tabs>
          <w:tab w:val="left" w:pos="718"/>
          <w:tab w:val="left" w:pos="1439"/>
          <w:tab w:val="center" w:pos="5174"/>
        </w:tabs>
        <w:spacing w:line="600" w:lineRule="auto"/>
        <w:ind w:left="141" w:hanging="141"/>
        <w:jc w:val="lowKashida"/>
        <w:outlineLvl w:val="0"/>
        <w:rPr>
          <w:rFonts w:asciiTheme="minorBidi" w:hAnsiTheme="minorBidi" w:cstheme="minorBidi"/>
          <w:sz w:val="32"/>
          <w:szCs w:val="32"/>
          <w:lang w:bidi="ar-EG"/>
        </w:rPr>
      </w:pPr>
      <w:r w:rsidRPr="00623E99">
        <w:rPr>
          <w:rFonts w:asciiTheme="minorBidi" w:hAnsiTheme="minorBidi" w:cstheme="minorBidi"/>
          <w:sz w:val="36"/>
          <w:szCs w:val="36"/>
          <w:u w:val="single"/>
          <w:rtl/>
          <w:lang w:bidi="ar-EG"/>
        </w:rPr>
        <w:t>لـــذا</w:t>
      </w:r>
      <w:r>
        <w:rPr>
          <w:rFonts w:asciiTheme="minorBidi" w:hAnsiTheme="minorBidi" w:cstheme="minorBidi" w:hint="cs"/>
          <w:sz w:val="36"/>
          <w:szCs w:val="36"/>
          <w:u w:val="single"/>
          <w:rtl/>
          <w:lang w:bidi="ar-EG"/>
        </w:rPr>
        <w:t>:</w:t>
      </w:r>
      <w:r>
        <w:rPr>
          <w:rFonts w:asciiTheme="minorBidi" w:hAnsiTheme="minorBidi" w:cstheme="minorBidi" w:hint="cs"/>
          <w:sz w:val="36"/>
          <w:szCs w:val="36"/>
          <w:rtl/>
          <w:lang w:bidi="ar-EG"/>
        </w:rPr>
        <w:t xml:space="preserve"> برجاء الاحاطة بما جاء بعاليه والتفضل</w:t>
      </w:r>
      <w:r w:rsidRPr="00E55723">
        <w:rPr>
          <w:rFonts w:asciiTheme="minorBidi" w:hAnsiTheme="minorBidi" w:cstheme="minorBidi"/>
          <w:sz w:val="36"/>
          <w:szCs w:val="36"/>
          <w:rtl/>
          <w:lang w:bidi="ar-EG"/>
        </w:rPr>
        <w:t xml:space="preserve"> من سيادتكم بالتنبيه </w:t>
      </w:r>
      <w:r>
        <w:rPr>
          <w:rFonts w:asciiTheme="minorBidi" w:hAnsiTheme="minorBidi" w:cstheme="minorBidi" w:hint="cs"/>
          <w:sz w:val="36"/>
          <w:szCs w:val="36"/>
          <w:rtl/>
          <w:lang w:bidi="ar-EG"/>
        </w:rPr>
        <w:t xml:space="preserve">على المذكور </w:t>
      </w:r>
      <w:r w:rsidRPr="00E55723">
        <w:rPr>
          <w:rFonts w:asciiTheme="minorBidi" w:hAnsiTheme="minorBidi" w:cstheme="minorBidi"/>
          <w:sz w:val="36"/>
          <w:szCs w:val="36"/>
          <w:rtl/>
          <w:lang w:bidi="ar-EG"/>
        </w:rPr>
        <w:t xml:space="preserve">بسرعة </w:t>
      </w:r>
      <w:r>
        <w:rPr>
          <w:rFonts w:asciiTheme="minorBidi" w:hAnsiTheme="minorBidi" w:cstheme="minorBidi" w:hint="cs"/>
          <w:sz w:val="36"/>
          <w:szCs w:val="36"/>
          <w:rtl/>
          <w:lang w:bidi="ar-EG"/>
        </w:rPr>
        <w:t xml:space="preserve">موافاتنا بما يفيد اثبات تجنيده من عدمه </w:t>
      </w:r>
      <w:r w:rsidR="008C3DA1" w:rsidRPr="00E55723">
        <w:rPr>
          <w:rFonts w:asciiTheme="minorBidi" w:hAnsiTheme="minorBidi" w:cstheme="minorBidi"/>
          <w:sz w:val="36"/>
          <w:szCs w:val="36"/>
          <w:rtl/>
          <w:lang w:bidi="ar-EG"/>
        </w:rPr>
        <w:t xml:space="preserve">وذلك ليتسنى </w:t>
      </w:r>
      <w:r w:rsidR="008C3DA1" w:rsidRPr="00D3313D">
        <w:rPr>
          <w:rFonts w:asciiTheme="minorBidi" w:hAnsiTheme="minorBidi" w:cstheme="minorBidi"/>
          <w:sz w:val="36"/>
          <w:szCs w:val="36"/>
          <w:rtl/>
          <w:lang w:bidi="ar-EG"/>
        </w:rPr>
        <w:t>لنا اتخاذ اللازم.</w:t>
      </w:r>
      <w:r w:rsidR="00DD2E71" w:rsidRPr="008C3DA1">
        <w:rPr>
          <w:rFonts w:asciiTheme="minorBidi" w:hAnsiTheme="minorBidi" w:cstheme="minorBidi" w:hint="cs"/>
          <w:sz w:val="36"/>
          <w:szCs w:val="36"/>
          <w:u w:val="single"/>
          <w:rtl/>
          <w:lang w:bidi="ar-EG"/>
        </w:rPr>
        <w:t xml:space="preserve">       </w:t>
      </w:r>
    </w:p>
    <w:p w:rsidR="00D3313D" w:rsidRPr="00623E99" w:rsidRDefault="00D3313D" w:rsidP="00D3313D">
      <w:pPr>
        <w:tabs>
          <w:tab w:val="left" w:pos="4584"/>
        </w:tabs>
        <w:spacing w:after="240" w:line="276" w:lineRule="auto"/>
        <w:ind w:right="142"/>
        <w:jc w:val="center"/>
        <w:rPr>
          <w:rFonts w:asciiTheme="minorBidi" w:hAnsiTheme="minorBidi" w:cstheme="minorBidi"/>
          <w:b/>
          <w:bCs/>
          <w:sz w:val="48"/>
          <w:szCs w:val="44"/>
          <w:rtl/>
          <w:lang w:bidi="ar-EG"/>
        </w:rPr>
      </w:pPr>
      <w:r w:rsidRPr="00623E99">
        <w:rPr>
          <w:rFonts w:asciiTheme="minorBidi" w:hAnsiTheme="minorBidi" w:cstheme="minorBidi"/>
          <w:b/>
          <w:bCs/>
          <w:szCs w:val="32"/>
          <w:rtl/>
          <w:lang w:bidi="ar-EG"/>
        </w:rPr>
        <w:t>وتفضلـوا بقبـول فائق الإحترام...</w:t>
      </w:r>
    </w:p>
    <w:tbl>
      <w:tblPr>
        <w:bidiVisual/>
        <w:tblW w:w="10665" w:type="dxa"/>
        <w:tblLayout w:type="fixed"/>
        <w:tblLook w:val="01E0" w:firstRow="1" w:lastRow="1" w:firstColumn="1" w:lastColumn="1" w:noHBand="0" w:noVBand="0"/>
      </w:tblPr>
      <w:tblGrid>
        <w:gridCol w:w="5636"/>
        <w:gridCol w:w="5029"/>
      </w:tblGrid>
      <w:tr w:rsidR="00D3313D" w:rsidRPr="00E55723" w:rsidTr="00D3313D">
        <w:trPr>
          <w:trHeight w:val="1434"/>
        </w:trPr>
        <w:tc>
          <w:tcPr>
            <w:tcW w:w="5636" w:type="dxa"/>
          </w:tcPr>
          <w:p w:rsidR="00D3313D" w:rsidRPr="00E55723" w:rsidRDefault="00D3313D" w:rsidP="00DD2E71">
            <w:pPr>
              <w:spacing w:line="276" w:lineRule="auto"/>
              <w:rPr>
                <w:rFonts w:asciiTheme="minorBidi" w:hAnsiTheme="minorBidi" w:cstheme="minorBidi"/>
                <w:lang w:bidi="ar-EG"/>
              </w:rPr>
            </w:pPr>
          </w:p>
          <w:p w:rsidR="00D3313D" w:rsidRPr="00E55723" w:rsidRDefault="00D3313D" w:rsidP="00DD2E71">
            <w:pPr>
              <w:spacing w:line="276" w:lineRule="auto"/>
              <w:rPr>
                <w:rFonts w:asciiTheme="minorBidi" w:hAnsiTheme="minorBidi" w:cstheme="minorBidi"/>
                <w:lang w:bidi="ar-EG"/>
              </w:rPr>
            </w:pPr>
            <w:r w:rsidRPr="00E55723">
              <w:rPr>
                <w:rFonts w:asciiTheme="minorBidi" w:hAnsiTheme="minorBidi" w:cstheme="minorBidi"/>
                <w:rtl/>
                <w:lang w:bidi="ar-EG"/>
              </w:rPr>
              <w:t xml:space="preserve"> </w:t>
            </w:r>
          </w:p>
          <w:p w:rsidR="00D3313D" w:rsidRPr="00E55723" w:rsidRDefault="00D3313D" w:rsidP="00DD2E71">
            <w:pPr>
              <w:tabs>
                <w:tab w:val="left" w:pos="5741"/>
              </w:tabs>
              <w:ind w:right="101"/>
              <w:rPr>
                <w:rFonts w:asciiTheme="minorBidi" w:hAnsiTheme="minorBidi" w:cstheme="minorBidi"/>
                <w:lang w:bidi="ar-EG"/>
              </w:rPr>
            </w:pPr>
            <w:r w:rsidRPr="00E55723">
              <w:rPr>
                <w:rFonts w:asciiTheme="minorBidi" w:hAnsiTheme="minorBidi" w:cstheme="minorBidi"/>
                <w:rtl/>
                <w:lang w:bidi="ar-EG"/>
              </w:rPr>
              <w:t xml:space="preserve"> </w:t>
            </w:r>
          </w:p>
          <w:p w:rsidR="00D3313D" w:rsidRPr="00E55723" w:rsidRDefault="00D3313D" w:rsidP="00DD2E71">
            <w:pPr>
              <w:tabs>
                <w:tab w:val="left" w:pos="5741"/>
              </w:tabs>
              <w:ind w:right="101"/>
              <w:rPr>
                <w:rFonts w:asciiTheme="minorBidi" w:hAnsiTheme="minorBidi" w:cstheme="minorBidi"/>
                <w:lang w:bidi="ar-EG"/>
              </w:rPr>
            </w:pPr>
          </w:p>
          <w:p w:rsidR="00D3313D" w:rsidRDefault="00D3313D" w:rsidP="00DD2E71">
            <w:pPr>
              <w:tabs>
                <w:tab w:val="left" w:pos="5741"/>
              </w:tabs>
              <w:ind w:right="101"/>
              <w:rPr>
                <w:rFonts w:asciiTheme="minorBidi" w:hAnsiTheme="minorBidi" w:cstheme="minorBidi"/>
                <w:rtl/>
                <w:lang w:bidi="ar-EG"/>
              </w:rPr>
            </w:pPr>
          </w:p>
          <w:p w:rsidR="00D3313D" w:rsidRDefault="00D3313D" w:rsidP="00DD2E71">
            <w:pPr>
              <w:tabs>
                <w:tab w:val="left" w:pos="5741"/>
              </w:tabs>
              <w:ind w:right="101"/>
              <w:rPr>
                <w:rFonts w:asciiTheme="minorBidi" w:hAnsiTheme="minorBidi" w:cstheme="minorBidi"/>
                <w:rtl/>
                <w:lang w:bidi="ar-EG"/>
              </w:rPr>
            </w:pPr>
          </w:p>
          <w:p w:rsidR="00D3313D" w:rsidRDefault="00D3313D" w:rsidP="00DD2E71">
            <w:pPr>
              <w:tabs>
                <w:tab w:val="left" w:pos="5741"/>
              </w:tabs>
              <w:ind w:right="101"/>
              <w:rPr>
                <w:rFonts w:asciiTheme="minorBidi" w:hAnsiTheme="minorBidi" w:cstheme="minorBidi"/>
                <w:rtl/>
                <w:lang w:bidi="ar-EG"/>
              </w:rPr>
            </w:pPr>
          </w:p>
          <w:p w:rsidR="00D3313D" w:rsidRDefault="00D3313D" w:rsidP="00DD2E71">
            <w:pPr>
              <w:tabs>
                <w:tab w:val="left" w:pos="5741"/>
              </w:tabs>
              <w:ind w:right="101"/>
              <w:rPr>
                <w:rFonts w:asciiTheme="minorBidi" w:hAnsiTheme="minorBidi" w:cstheme="minorBidi"/>
                <w:rtl/>
                <w:lang w:bidi="ar-EG"/>
              </w:rPr>
            </w:pPr>
          </w:p>
          <w:p w:rsidR="00D3313D" w:rsidRDefault="00D3313D" w:rsidP="00DD2E71">
            <w:pPr>
              <w:tabs>
                <w:tab w:val="left" w:pos="5741"/>
              </w:tabs>
              <w:ind w:right="101"/>
              <w:rPr>
                <w:rFonts w:asciiTheme="minorBidi" w:hAnsiTheme="minorBidi" w:cstheme="minorBidi"/>
                <w:rtl/>
                <w:lang w:bidi="ar-EG"/>
              </w:rPr>
            </w:pPr>
          </w:p>
          <w:p w:rsidR="00D3313D" w:rsidRDefault="00D3313D" w:rsidP="00DD2E71">
            <w:pPr>
              <w:tabs>
                <w:tab w:val="left" w:pos="5741"/>
              </w:tabs>
              <w:ind w:right="101"/>
              <w:rPr>
                <w:rFonts w:asciiTheme="minorBidi" w:hAnsiTheme="minorBidi" w:cstheme="minorBidi"/>
                <w:b/>
                <w:bCs/>
                <w:sz w:val="22"/>
                <w:szCs w:val="22"/>
                <w:rtl/>
                <w:lang w:bidi="ar-EG"/>
              </w:rPr>
            </w:pPr>
          </w:p>
          <w:p w:rsidR="00D3313D" w:rsidRDefault="00D3313D" w:rsidP="00DD2E71">
            <w:pPr>
              <w:tabs>
                <w:tab w:val="left" w:pos="5741"/>
              </w:tabs>
              <w:ind w:right="101"/>
              <w:rPr>
                <w:rFonts w:asciiTheme="minorBidi" w:hAnsiTheme="minorBidi" w:cstheme="minorBidi"/>
                <w:b/>
                <w:bCs/>
                <w:sz w:val="22"/>
                <w:szCs w:val="22"/>
                <w:rtl/>
                <w:lang w:bidi="ar-EG"/>
              </w:rPr>
            </w:pPr>
          </w:p>
          <w:p w:rsidR="00D3313D" w:rsidRDefault="00D3313D" w:rsidP="00DD2E71">
            <w:pPr>
              <w:tabs>
                <w:tab w:val="left" w:pos="5741"/>
              </w:tabs>
              <w:ind w:right="101"/>
              <w:rPr>
                <w:rFonts w:asciiTheme="minorBidi" w:hAnsiTheme="minorBidi" w:cstheme="minorBidi"/>
                <w:b/>
                <w:bCs/>
                <w:sz w:val="22"/>
                <w:szCs w:val="22"/>
                <w:rtl/>
                <w:lang w:bidi="ar-EG"/>
              </w:rPr>
            </w:pPr>
          </w:p>
          <w:p w:rsidR="00D3313D" w:rsidRPr="00E55723" w:rsidRDefault="00D3313D" w:rsidP="00DD2E71">
            <w:pPr>
              <w:tabs>
                <w:tab w:val="left" w:pos="5741"/>
              </w:tabs>
              <w:ind w:right="101"/>
              <w:rPr>
                <w:rFonts w:asciiTheme="minorBidi" w:hAnsiTheme="minorBidi" w:cstheme="minorBidi"/>
                <w:rtl/>
                <w:lang w:bidi="ar-EG"/>
              </w:rPr>
            </w:pPr>
            <w:r w:rsidRPr="00E55723">
              <w:rPr>
                <w:rFonts w:asciiTheme="minorBidi" w:hAnsiTheme="minorBidi" w:cstheme="minorBidi"/>
                <w:b/>
                <w:bCs/>
                <w:sz w:val="22"/>
                <w:szCs w:val="22"/>
                <w:rtl/>
                <w:lang w:bidi="ar-EG"/>
              </w:rPr>
              <w:t>اعداد /</w:t>
            </w:r>
            <w:r w:rsidRPr="00E55723">
              <w:rPr>
                <w:rFonts w:asciiTheme="minorBidi" w:hAnsiTheme="minorBidi" w:cstheme="minorBidi"/>
                <w:b/>
                <w:bCs/>
                <w:sz w:val="22"/>
                <w:szCs w:val="22"/>
                <w:rtl/>
                <w:lang w:bidi="ar-EG"/>
              </w:rPr>
              <w:tab/>
            </w:r>
          </w:p>
          <w:p w:rsidR="00D3313D" w:rsidRPr="00E55723" w:rsidRDefault="00D3313D" w:rsidP="00DD2E71">
            <w:pPr>
              <w:tabs>
                <w:tab w:val="left" w:pos="5491"/>
                <w:tab w:val="left" w:pos="5633"/>
              </w:tabs>
              <w:ind w:right="101"/>
              <w:rPr>
                <w:rFonts w:asciiTheme="minorBidi" w:hAnsiTheme="minorBidi" w:cstheme="minorBidi"/>
                <w:b/>
                <w:bCs/>
                <w:sz w:val="22"/>
                <w:szCs w:val="22"/>
                <w:rtl/>
                <w:lang w:bidi="ar-EG"/>
              </w:rPr>
            </w:pPr>
            <w:r w:rsidRPr="00E55723">
              <w:rPr>
                <w:rFonts w:asciiTheme="minorBidi" w:hAnsiTheme="minorBidi" w:cstheme="minorBidi"/>
                <w:b/>
                <w:bCs/>
                <w:sz w:val="22"/>
                <w:szCs w:val="22"/>
                <w:rtl/>
                <w:lang w:bidi="ar-EG"/>
              </w:rPr>
              <w:t xml:space="preserve">مراجعه/ </w:t>
            </w:r>
          </w:p>
          <w:p w:rsidR="00D3313D" w:rsidRPr="00B76FF8" w:rsidRDefault="00D3313D" w:rsidP="00B76FF8">
            <w:pPr>
              <w:tabs>
                <w:tab w:val="left" w:pos="3799"/>
              </w:tabs>
              <w:spacing w:line="276" w:lineRule="auto"/>
              <w:ind w:left="-1" w:right="-142"/>
              <w:jc w:val="both"/>
              <w:rPr>
                <w:rFonts w:asciiTheme="minorBidi" w:hAnsiTheme="minorBidi" w:cstheme="minorBidi"/>
                <w:b/>
                <w:bCs/>
                <w:sz w:val="22"/>
                <w:szCs w:val="22"/>
                <w:lang w:bidi="ar-EG"/>
              </w:rPr>
            </w:pPr>
            <w:r>
              <w:rPr>
                <w:rFonts w:asciiTheme="minorBidi" w:hAnsiTheme="minorBidi" w:cstheme="minorBidi" w:hint="cs"/>
                <w:b/>
                <w:bCs/>
                <w:sz w:val="22"/>
                <w:szCs w:val="22"/>
                <w:rtl/>
                <w:lang w:bidi="ar-EG"/>
              </w:rPr>
              <w:t>اسماء سند</w:t>
            </w:r>
          </w:p>
        </w:tc>
        <w:tc>
          <w:tcPr>
            <w:tcW w:w="5029" w:type="dxa"/>
            <w:hideMark/>
          </w:tcPr>
          <w:p w:rsidR="00D3313D" w:rsidRDefault="00D3313D" w:rsidP="00DD2E71">
            <w:pPr>
              <w:contextualSpacing/>
              <w:rPr>
                <w:rFonts w:asciiTheme="minorBidi" w:hAnsiTheme="minorBidi" w:cstheme="minorBidi"/>
                <w:b/>
                <w:bCs/>
                <w:sz w:val="40"/>
                <w:szCs w:val="40"/>
                <w:rtl/>
                <w:lang w:bidi="ar-EG"/>
              </w:rPr>
            </w:pPr>
          </w:p>
          <w:p w:rsidR="00D3313D" w:rsidRPr="00E55723" w:rsidRDefault="00D3313D" w:rsidP="00DD2E71">
            <w:pPr>
              <w:contextualSpacing/>
              <w:rPr>
                <w:rFonts w:asciiTheme="minorBidi" w:hAnsiTheme="minorBidi" w:cstheme="minorBidi"/>
                <w:b/>
                <w:bCs/>
                <w:sz w:val="40"/>
                <w:szCs w:val="40"/>
                <w:rtl/>
                <w:lang w:bidi="ar-EG"/>
              </w:rPr>
            </w:pPr>
            <w:r w:rsidRPr="00E55723">
              <w:rPr>
                <w:rFonts w:asciiTheme="minorBidi" w:hAnsiTheme="minorBidi" w:cstheme="minorBidi"/>
                <w:b/>
                <w:bCs/>
                <w:sz w:val="40"/>
                <w:szCs w:val="40"/>
                <w:rtl/>
                <w:lang w:bidi="ar-EG"/>
              </w:rPr>
              <w:t>التوقيع :</w:t>
            </w:r>
          </w:p>
          <w:p w:rsidR="00D3313D" w:rsidRPr="00E55723" w:rsidRDefault="00D3313D" w:rsidP="00DD2E71">
            <w:pPr>
              <w:contextualSpacing/>
              <w:rPr>
                <w:rFonts w:asciiTheme="minorBidi" w:hAnsiTheme="minorBidi" w:cstheme="minorBidi"/>
                <w:b/>
                <w:bCs/>
                <w:sz w:val="40"/>
                <w:szCs w:val="40"/>
                <w:rtl/>
                <w:lang w:bidi="ar-EG"/>
              </w:rPr>
            </w:pPr>
            <w:r w:rsidRPr="00E55723">
              <w:rPr>
                <w:rFonts w:asciiTheme="minorBidi" w:hAnsiTheme="minorBidi" w:cstheme="minorBidi"/>
                <w:b/>
                <w:bCs/>
                <w:sz w:val="40"/>
                <w:szCs w:val="40"/>
                <w:rtl/>
                <w:lang w:bidi="ar-EG"/>
              </w:rPr>
              <w:t xml:space="preserve">الأستاذ : حازم فاروق عبدالمنصف </w:t>
            </w:r>
          </w:p>
          <w:p w:rsidR="00D3313D" w:rsidRPr="00E55723" w:rsidRDefault="00D3313D" w:rsidP="00DD2E71">
            <w:pPr>
              <w:contextualSpacing/>
              <w:rPr>
                <w:rFonts w:asciiTheme="minorBidi" w:hAnsiTheme="minorBidi" w:cstheme="minorBidi"/>
                <w:b/>
                <w:bCs/>
                <w:sz w:val="40"/>
                <w:szCs w:val="40"/>
                <w:rtl/>
                <w:lang w:bidi="ar-EG"/>
              </w:rPr>
            </w:pPr>
            <w:r w:rsidRPr="00E55723">
              <w:rPr>
                <w:rFonts w:asciiTheme="minorBidi" w:hAnsiTheme="minorBidi" w:cstheme="minorBidi"/>
                <w:b/>
                <w:bCs/>
                <w:sz w:val="40"/>
                <w:szCs w:val="40"/>
                <w:rtl/>
                <w:lang w:bidi="ar-EG"/>
              </w:rPr>
              <w:t>مـــديرعـــام تنـمية الموارد البشــريـة</w:t>
            </w:r>
          </w:p>
          <w:p w:rsidR="00D3313D" w:rsidRPr="00E55723" w:rsidRDefault="00D3313D" w:rsidP="00DD2E71">
            <w:pPr>
              <w:ind w:right="284"/>
              <w:contextualSpacing/>
              <w:jc w:val="both"/>
              <w:rPr>
                <w:rFonts w:asciiTheme="minorBidi" w:hAnsiTheme="minorBidi" w:cstheme="minorBidi"/>
                <w:sz w:val="28"/>
                <w:szCs w:val="32"/>
                <w:rtl/>
                <w:lang w:bidi="ar-EG"/>
              </w:rPr>
            </w:pPr>
          </w:p>
          <w:p w:rsidR="00D3313D" w:rsidRPr="00E55723" w:rsidRDefault="00D3313D" w:rsidP="00DD2E71">
            <w:pPr>
              <w:tabs>
                <w:tab w:val="left" w:pos="5207"/>
              </w:tabs>
              <w:ind w:right="527"/>
              <w:rPr>
                <w:rFonts w:asciiTheme="minorBidi" w:hAnsiTheme="minorBidi" w:cstheme="minorBidi"/>
                <w:sz w:val="28"/>
                <w:szCs w:val="32"/>
                <w:lang w:bidi="ar-EG"/>
              </w:rPr>
            </w:pPr>
          </w:p>
        </w:tc>
      </w:tr>
    </w:tbl>
    <w:p w:rsidR="00B76FF8" w:rsidRPr="00CD00B7" w:rsidRDefault="00B76FF8" w:rsidP="00CD00B7">
      <w:pPr>
        <w:tabs>
          <w:tab w:val="left" w:pos="3229"/>
        </w:tabs>
        <w:spacing w:line="360" w:lineRule="auto"/>
        <w:rPr>
          <w:rFonts w:asciiTheme="minorBidi" w:hAnsiTheme="minorBidi" w:cstheme="minorBidi"/>
          <w:sz w:val="52"/>
          <w:szCs w:val="52"/>
          <w:rtl/>
          <w:lang w:bidi="ar-EG"/>
        </w:rPr>
      </w:pPr>
      <w:r w:rsidRPr="00CD00B7">
        <w:rPr>
          <w:rFonts w:asciiTheme="minorBidi" w:hAnsiTheme="minorBidi" w:cstheme="minorBidi"/>
          <w:b/>
          <w:bCs/>
          <w:sz w:val="52"/>
          <w:szCs w:val="52"/>
          <w:rtl/>
          <w:lang w:bidi="ar-EG"/>
        </w:rPr>
        <w:lastRenderedPageBreak/>
        <w:t>السيد المهندس</w:t>
      </w:r>
      <w:r w:rsidRPr="00CD00B7">
        <w:rPr>
          <w:rFonts w:asciiTheme="minorBidi" w:hAnsiTheme="minorBidi" w:cstheme="minorBidi" w:hint="cs"/>
          <w:b/>
          <w:bCs/>
          <w:sz w:val="52"/>
          <w:szCs w:val="52"/>
          <w:rtl/>
          <w:lang w:bidi="ar-EG"/>
        </w:rPr>
        <w:t>/</w:t>
      </w:r>
      <w:r w:rsidRPr="00CD00B7">
        <w:rPr>
          <w:rFonts w:asciiTheme="minorBidi" w:hAnsiTheme="minorBidi" w:cstheme="minorBidi"/>
          <w:b/>
          <w:bCs/>
          <w:sz w:val="52"/>
          <w:szCs w:val="52"/>
          <w:rtl/>
          <w:lang w:bidi="ar-EG"/>
        </w:rPr>
        <w:t xml:space="preserve"> مدير</w:t>
      </w:r>
      <w:r w:rsidRPr="00CD00B7">
        <w:rPr>
          <w:rFonts w:asciiTheme="minorBidi" w:hAnsiTheme="minorBidi" w:cstheme="minorBidi" w:hint="cs"/>
          <w:b/>
          <w:bCs/>
          <w:sz w:val="52"/>
          <w:szCs w:val="52"/>
          <w:rtl/>
          <w:lang w:bidi="ar-EG"/>
        </w:rPr>
        <w:t>ع</w:t>
      </w:r>
      <w:r w:rsidRPr="00CD00B7">
        <w:rPr>
          <w:rFonts w:asciiTheme="minorBidi" w:hAnsiTheme="minorBidi" w:cstheme="minorBidi"/>
          <w:b/>
          <w:bCs/>
          <w:sz w:val="52"/>
          <w:szCs w:val="52"/>
          <w:rtl/>
          <w:lang w:bidi="ar-EG"/>
        </w:rPr>
        <w:t xml:space="preserve">ام الإدارة العامة </w:t>
      </w:r>
      <w:r w:rsidR="00CD00B7" w:rsidRPr="00CD00B7">
        <w:rPr>
          <w:rFonts w:asciiTheme="minorBidi" w:hAnsiTheme="minorBidi" w:cstheme="minorBidi" w:hint="cs"/>
          <w:b/>
          <w:bCs/>
          <w:sz w:val="52"/>
          <w:szCs w:val="52"/>
          <w:rtl/>
          <w:lang w:bidi="ar-EG"/>
        </w:rPr>
        <w:t>للشمال</w:t>
      </w:r>
    </w:p>
    <w:p w:rsidR="00B76FF8" w:rsidRPr="00F50AC9" w:rsidRDefault="00B76FF8" w:rsidP="00B76FF8">
      <w:pPr>
        <w:tabs>
          <w:tab w:val="left" w:pos="364"/>
          <w:tab w:val="left" w:pos="3229"/>
          <w:tab w:val="center" w:pos="5316"/>
        </w:tabs>
        <w:spacing w:line="360" w:lineRule="auto"/>
        <w:rPr>
          <w:rFonts w:asciiTheme="minorBidi" w:hAnsiTheme="minorBidi" w:cstheme="minorBidi"/>
          <w:b/>
          <w:bCs/>
          <w:sz w:val="32"/>
          <w:szCs w:val="32"/>
          <w:rtl/>
          <w:lang w:bidi="ar-EG"/>
        </w:rPr>
      </w:pPr>
      <w:r w:rsidRPr="009141D6">
        <w:rPr>
          <w:rFonts w:asciiTheme="minorBidi" w:hAnsiTheme="minorBidi" w:cstheme="minorBidi"/>
          <w:sz w:val="32"/>
          <w:szCs w:val="32"/>
          <w:rtl/>
          <w:lang w:bidi="ar-EG"/>
        </w:rPr>
        <w:tab/>
      </w:r>
      <w:r w:rsidRPr="009141D6">
        <w:rPr>
          <w:rFonts w:asciiTheme="minorBidi" w:hAnsiTheme="minorBidi" w:cstheme="minorBidi"/>
          <w:sz w:val="32"/>
          <w:szCs w:val="32"/>
          <w:rtl/>
          <w:lang w:bidi="ar-EG"/>
        </w:rPr>
        <w:tab/>
      </w:r>
      <w:r w:rsidRPr="009141D6">
        <w:rPr>
          <w:rFonts w:asciiTheme="minorBidi" w:hAnsiTheme="minorBidi" w:cstheme="minorBidi"/>
          <w:sz w:val="32"/>
          <w:szCs w:val="32"/>
          <w:rtl/>
          <w:lang w:bidi="ar-EG"/>
        </w:rPr>
        <w:tab/>
      </w:r>
      <w:r w:rsidRPr="00F50AC9">
        <w:rPr>
          <w:rFonts w:asciiTheme="minorBidi" w:hAnsiTheme="minorBidi" w:cstheme="minorBidi"/>
          <w:b/>
          <w:bCs/>
          <w:sz w:val="32"/>
          <w:szCs w:val="32"/>
          <w:rtl/>
          <w:lang w:bidi="ar-EG"/>
        </w:rPr>
        <w:t>تحيه طيبه وبعد ,,,</w:t>
      </w:r>
    </w:p>
    <w:p w:rsidR="00B76FF8" w:rsidRPr="00CD00B7" w:rsidRDefault="00B76FF8" w:rsidP="00CD00B7">
      <w:pPr>
        <w:tabs>
          <w:tab w:val="left" w:pos="364"/>
          <w:tab w:val="left" w:pos="3229"/>
          <w:tab w:val="center" w:pos="5316"/>
          <w:tab w:val="right" w:pos="10206"/>
        </w:tabs>
        <w:spacing w:line="360" w:lineRule="auto"/>
        <w:jc w:val="both"/>
        <w:rPr>
          <w:rFonts w:ascii="Arial" w:hAnsi="Arial" w:cs="Arial"/>
          <w:sz w:val="36"/>
          <w:szCs w:val="36"/>
          <w:rtl/>
          <w:lang w:bidi="ar-EG"/>
        </w:rPr>
      </w:pPr>
      <w:r w:rsidRPr="00CD00B7">
        <w:rPr>
          <w:rFonts w:ascii="Arial" w:hAnsi="Arial" w:cs="Arial"/>
          <w:sz w:val="36"/>
          <w:szCs w:val="36"/>
          <w:rtl/>
          <w:lang w:bidi="ar-EG"/>
        </w:rPr>
        <w:t>-ايماء الى كتاب سياتكم</w:t>
      </w:r>
      <w:r w:rsidRPr="00CD00B7">
        <w:rPr>
          <w:rFonts w:ascii="Arial" w:hAnsi="Arial" w:cs="Arial" w:hint="cs"/>
          <w:sz w:val="36"/>
          <w:szCs w:val="36"/>
          <w:rtl/>
          <w:lang w:bidi="ar-EG"/>
        </w:rPr>
        <w:t xml:space="preserve"> ر</w:t>
      </w:r>
      <w:r w:rsidRPr="00CD00B7">
        <w:rPr>
          <w:rFonts w:ascii="Arial" w:hAnsi="Arial" w:cs="Arial"/>
          <w:sz w:val="36"/>
          <w:szCs w:val="36"/>
          <w:rtl/>
          <w:lang w:bidi="ar-EG"/>
        </w:rPr>
        <w:t>قم (</w:t>
      </w:r>
      <w:r w:rsidRPr="00CD00B7">
        <w:rPr>
          <w:rFonts w:ascii="Arial" w:hAnsi="Arial" w:cs="Arial" w:hint="cs"/>
          <w:sz w:val="36"/>
          <w:szCs w:val="36"/>
          <w:rtl/>
          <w:lang w:bidi="ar-EG"/>
        </w:rPr>
        <w:t>686</w:t>
      </w:r>
      <w:r w:rsidRPr="00CD00B7">
        <w:rPr>
          <w:rFonts w:ascii="Arial" w:hAnsi="Arial" w:cs="Arial"/>
          <w:sz w:val="36"/>
          <w:szCs w:val="36"/>
          <w:rtl/>
          <w:lang w:bidi="ar-EG"/>
        </w:rPr>
        <w:t xml:space="preserve">) بتاريخ </w:t>
      </w:r>
      <w:r w:rsidRPr="00CD00B7">
        <w:rPr>
          <w:rFonts w:ascii="Arial" w:hAnsi="Arial" w:cs="Arial" w:hint="cs"/>
          <w:sz w:val="36"/>
          <w:szCs w:val="36"/>
          <w:rtl/>
          <w:lang w:bidi="ar-EG"/>
        </w:rPr>
        <w:t>26</w:t>
      </w:r>
      <w:r w:rsidRPr="00CD00B7">
        <w:rPr>
          <w:rFonts w:ascii="Arial" w:hAnsi="Arial" w:cs="Arial"/>
          <w:sz w:val="36"/>
          <w:szCs w:val="36"/>
          <w:rtl/>
          <w:lang w:bidi="ar-EG"/>
        </w:rPr>
        <w:t>/</w:t>
      </w:r>
      <w:r w:rsidRPr="00CD00B7">
        <w:rPr>
          <w:rFonts w:ascii="Arial" w:hAnsi="Arial" w:cs="Arial" w:hint="cs"/>
          <w:sz w:val="36"/>
          <w:szCs w:val="36"/>
          <w:rtl/>
          <w:lang w:bidi="ar-EG"/>
        </w:rPr>
        <w:t>10</w:t>
      </w:r>
      <w:r w:rsidRPr="00CD00B7">
        <w:rPr>
          <w:rFonts w:ascii="Arial" w:hAnsi="Arial" w:cs="Arial"/>
          <w:sz w:val="36"/>
          <w:szCs w:val="36"/>
          <w:rtl/>
          <w:lang w:bidi="ar-EG"/>
        </w:rPr>
        <w:t>/2025بشأن</w:t>
      </w:r>
      <w:r w:rsidRPr="00CD00B7">
        <w:rPr>
          <w:rFonts w:ascii="Arial" w:hAnsi="Arial" w:cs="Arial" w:hint="cs"/>
          <w:sz w:val="36"/>
          <w:szCs w:val="36"/>
          <w:rtl/>
          <w:lang w:bidi="ar-EG"/>
        </w:rPr>
        <w:t xml:space="preserve"> ا</w:t>
      </w:r>
      <w:r w:rsidRPr="00CD00B7">
        <w:rPr>
          <w:rFonts w:ascii="Arial" w:hAnsi="Arial" w:cs="Arial"/>
          <w:sz w:val="36"/>
          <w:szCs w:val="36"/>
          <w:rtl/>
          <w:lang w:bidi="ar-EG"/>
        </w:rPr>
        <w:t>نقطاع السيد/</w:t>
      </w:r>
      <w:r w:rsidRPr="00CD00B7">
        <w:rPr>
          <w:rFonts w:ascii="Arial" w:hAnsi="Arial" w:cs="Arial" w:hint="cs"/>
          <w:sz w:val="36"/>
          <w:szCs w:val="36"/>
          <w:rtl/>
          <w:lang w:bidi="ar-EG"/>
        </w:rPr>
        <w:t xml:space="preserve">سامح احمد على محسن </w:t>
      </w:r>
      <w:r w:rsidRPr="00CD00B7">
        <w:rPr>
          <w:rFonts w:ascii="Arial" w:hAnsi="Arial" w:cs="Arial"/>
          <w:sz w:val="36"/>
          <w:szCs w:val="36"/>
          <w:rtl/>
          <w:lang w:bidi="ar-EG"/>
        </w:rPr>
        <w:t>– كود (</w:t>
      </w:r>
      <w:r w:rsidRPr="00CD00B7">
        <w:rPr>
          <w:rFonts w:ascii="Arial" w:hAnsi="Arial" w:cs="Arial" w:hint="cs"/>
          <w:sz w:val="36"/>
          <w:szCs w:val="36"/>
          <w:rtl/>
          <w:lang w:bidi="ar-EG"/>
        </w:rPr>
        <w:t>10330</w:t>
      </w:r>
      <w:r w:rsidRPr="00CD00B7">
        <w:rPr>
          <w:rFonts w:ascii="Arial" w:hAnsi="Arial" w:cs="Arial"/>
          <w:sz w:val="36"/>
          <w:szCs w:val="36"/>
          <w:rtl/>
          <w:lang w:bidi="ar-EG"/>
        </w:rPr>
        <w:t xml:space="preserve">) – </w:t>
      </w:r>
      <w:r w:rsidRPr="00CD00B7">
        <w:rPr>
          <w:rFonts w:ascii="Arial" w:hAnsi="Arial" w:cs="Arial" w:hint="cs"/>
          <w:sz w:val="36"/>
          <w:szCs w:val="36"/>
          <w:rtl/>
          <w:lang w:bidi="ar-EG"/>
        </w:rPr>
        <w:t>كاتب ومدخل بيانات</w:t>
      </w:r>
      <w:r w:rsidRPr="00CD00B7">
        <w:rPr>
          <w:rFonts w:ascii="Arial" w:hAnsi="Arial" w:cs="Arial"/>
          <w:sz w:val="36"/>
          <w:szCs w:val="36"/>
          <w:rtl/>
          <w:lang w:bidi="ar-EG"/>
        </w:rPr>
        <w:t xml:space="preserve">– </w:t>
      </w:r>
      <w:r w:rsidRPr="00CD00B7">
        <w:rPr>
          <w:rFonts w:ascii="Arial" w:hAnsi="Arial" w:cs="Arial" w:hint="cs"/>
          <w:sz w:val="36"/>
          <w:szCs w:val="36"/>
          <w:rtl/>
          <w:lang w:bidi="ar-EG"/>
        </w:rPr>
        <w:t>الدرجة الثانية- محطات فرعية شمال</w:t>
      </w:r>
      <w:r w:rsidRPr="00CD00B7">
        <w:rPr>
          <w:rFonts w:ascii="Arial" w:hAnsi="Arial" w:cs="Arial"/>
          <w:sz w:val="36"/>
          <w:szCs w:val="36"/>
          <w:rtl/>
          <w:lang w:bidi="ar-EG"/>
        </w:rPr>
        <w:t xml:space="preserve">  بالادارة العامة طرفكم – عن العمل اكثر من عشره ايام متتاليه اعتبارا من</w:t>
      </w:r>
      <w:r w:rsidRPr="00CD00B7">
        <w:rPr>
          <w:rFonts w:ascii="Arial" w:hAnsi="Arial" w:cs="Arial" w:hint="cs"/>
          <w:sz w:val="36"/>
          <w:szCs w:val="36"/>
          <w:rtl/>
          <w:lang w:bidi="ar-EG"/>
        </w:rPr>
        <w:t>16</w:t>
      </w:r>
      <w:r w:rsidRPr="00CD00B7">
        <w:rPr>
          <w:rFonts w:ascii="Arial" w:hAnsi="Arial" w:cs="Arial"/>
          <w:sz w:val="36"/>
          <w:szCs w:val="36"/>
          <w:rtl/>
          <w:lang w:bidi="ar-EG"/>
        </w:rPr>
        <w:t>/</w:t>
      </w:r>
      <w:r w:rsidR="00CD00B7" w:rsidRPr="00CD00B7">
        <w:rPr>
          <w:rFonts w:ascii="Arial" w:hAnsi="Arial" w:cs="Arial" w:hint="cs"/>
          <w:sz w:val="36"/>
          <w:szCs w:val="36"/>
          <w:rtl/>
          <w:lang w:bidi="ar-EG"/>
        </w:rPr>
        <w:t>10</w:t>
      </w:r>
      <w:r w:rsidRPr="00CD00B7">
        <w:rPr>
          <w:rFonts w:ascii="Arial" w:hAnsi="Arial" w:cs="Arial"/>
          <w:sz w:val="36"/>
          <w:szCs w:val="36"/>
          <w:rtl/>
          <w:lang w:bidi="ar-EG"/>
        </w:rPr>
        <w:t>/ 2025 بدون اذن رغم انذاره .</w:t>
      </w:r>
    </w:p>
    <w:p w:rsidR="00B76FF8" w:rsidRPr="00CD00B7" w:rsidRDefault="00B76FF8" w:rsidP="00B76FF8">
      <w:pPr>
        <w:pStyle w:val="ListParagraph"/>
        <w:tabs>
          <w:tab w:val="right" w:pos="7655"/>
        </w:tabs>
        <w:spacing w:after="240" w:line="360" w:lineRule="auto"/>
        <w:ind w:left="142" w:hanging="142"/>
        <w:jc w:val="both"/>
        <w:rPr>
          <w:rFonts w:ascii="Arial" w:hAnsi="Arial" w:cs="Arial"/>
          <w:sz w:val="36"/>
          <w:szCs w:val="36"/>
          <w:rtl/>
          <w:lang w:bidi="ar-EG"/>
        </w:rPr>
      </w:pPr>
      <w:r w:rsidRPr="00CD00B7">
        <w:rPr>
          <w:rFonts w:ascii="Arial" w:hAnsi="Arial" w:cs="Arial" w:hint="cs"/>
          <w:sz w:val="36"/>
          <w:szCs w:val="36"/>
          <w:rtl/>
          <w:lang w:bidi="ar-EG"/>
        </w:rPr>
        <w:t xml:space="preserve">- </w:t>
      </w:r>
      <w:r w:rsidRPr="00CD00B7">
        <w:rPr>
          <w:rFonts w:ascii="Arial" w:hAnsi="Arial" w:cs="Arial"/>
          <w:sz w:val="36"/>
          <w:szCs w:val="36"/>
          <w:rtl/>
          <w:lang w:bidi="ar-EG"/>
        </w:rPr>
        <w:t>نرجو : التفضل بالاحاطة بأن الفقرة السابعة من المادة (121) من لائحة نظام العاملين بالشركة قد نصت على انه (يعتبر العامل مقدما استقالته اذا انقطع عن العمل بغير إذن أكثر من عشرة أيام متتالية ما لم يقدم خلال الخمسة عشر يوما التالية ما يثبت ان انقطاعه كان بعذر يقبله العضو المنتدب أو من يفوضه...الخ ).</w:t>
      </w:r>
    </w:p>
    <w:p w:rsidR="00B76FF8" w:rsidRPr="00CD00B7" w:rsidRDefault="00B76FF8" w:rsidP="00B76FF8">
      <w:pPr>
        <w:pStyle w:val="ListParagraph"/>
        <w:numPr>
          <w:ilvl w:val="0"/>
          <w:numId w:val="4"/>
        </w:numPr>
        <w:tabs>
          <w:tab w:val="right" w:pos="7655"/>
        </w:tabs>
        <w:spacing w:after="240" w:line="360" w:lineRule="auto"/>
        <w:ind w:left="141" w:hanging="142"/>
        <w:jc w:val="both"/>
        <w:rPr>
          <w:rFonts w:ascii="Arial" w:hAnsi="Arial" w:cs="Arial"/>
          <w:sz w:val="40"/>
          <w:szCs w:val="40"/>
          <w:lang w:bidi="ar-EG"/>
        </w:rPr>
      </w:pPr>
      <w:r w:rsidRPr="00CD00B7">
        <w:rPr>
          <w:rFonts w:ascii="Arial" w:hAnsi="Arial" w:cs="Arial" w:hint="cs"/>
          <w:sz w:val="36"/>
          <w:szCs w:val="36"/>
          <w:rtl/>
          <w:lang w:bidi="ar-EG"/>
        </w:rPr>
        <w:t xml:space="preserve"> </w:t>
      </w:r>
      <w:r w:rsidRPr="00CD00B7">
        <w:rPr>
          <w:rFonts w:ascii="Arial" w:hAnsi="Arial" w:cs="Arial"/>
          <w:sz w:val="36"/>
          <w:szCs w:val="36"/>
          <w:rtl/>
          <w:lang w:bidi="ar-EG"/>
        </w:rPr>
        <w:t>لـذا</w:t>
      </w:r>
      <w:r w:rsidRPr="00CD00B7">
        <w:rPr>
          <w:rFonts w:ascii="Arial" w:hAnsi="Arial" w:cs="Arial" w:hint="cs"/>
          <w:sz w:val="36"/>
          <w:szCs w:val="36"/>
          <w:rtl/>
          <w:lang w:bidi="ar-EG"/>
        </w:rPr>
        <w:t>:</w:t>
      </w:r>
      <w:r w:rsidRPr="00CD00B7">
        <w:rPr>
          <w:rFonts w:ascii="Arial" w:hAnsi="Arial" w:cs="Arial"/>
          <w:sz w:val="36"/>
          <w:szCs w:val="36"/>
          <w:rtl/>
          <w:lang w:bidi="ar-EG"/>
        </w:rPr>
        <w:t xml:space="preserve"> يرجى التكرم بالتنبيه بالإنتظار حتى إكتمال الخمسة عشرة يوماً التالية بعد إنقطاعه عن العمل اكثر من عشرة أيام متتالية طبقاً للمادة المشار اليها بعالية وموافاتنا حال تقديمه للعذر من عدمه</w:t>
      </w:r>
      <w:r w:rsidRPr="00CD00B7">
        <w:rPr>
          <w:rFonts w:ascii="Arial" w:hAnsi="Arial" w:cs="Arial" w:hint="cs"/>
          <w:sz w:val="36"/>
          <w:szCs w:val="36"/>
          <w:rtl/>
          <w:lang w:bidi="ar-EG"/>
        </w:rPr>
        <w:t xml:space="preserve"> </w:t>
      </w:r>
      <w:r w:rsidRPr="00CD00B7">
        <w:rPr>
          <w:rFonts w:ascii="Arial" w:hAnsi="Arial" w:cs="Arial"/>
          <w:sz w:val="36"/>
          <w:szCs w:val="36"/>
          <w:rtl/>
          <w:lang w:bidi="ar-EG"/>
        </w:rPr>
        <w:t>وموقفه من العمل حتى تاريخه وذلك حـتى يتسنى لنا اتخاذ اللازم</w:t>
      </w:r>
      <w:r w:rsidRPr="00CD00B7">
        <w:rPr>
          <w:rFonts w:ascii="Arial" w:hAnsi="Arial" w:cs="Arial" w:hint="cs"/>
          <w:sz w:val="40"/>
          <w:szCs w:val="40"/>
          <w:rtl/>
          <w:lang w:bidi="ar-EG"/>
        </w:rPr>
        <w:t xml:space="preserve">.                     </w:t>
      </w:r>
    </w:p>
    <w:p w:rsidR="00B76FF8" w:rsidRPr="00F50AC9" w:rsidRDefault="00B76FF8" w:rsidP="00B76FF8">
      <w:pPr>
        <w:tabs>
          <w:tab w:val="left" w:pos="364"/>
          <w:tab w:val="left" w:pos="3229"/>
          <w:tab w:val="center" w:pos="5316"/>
        </w:tabs>
        <w:spacing w:line="360" w:lineRule="auto"/>
        <w:rPr>
          <w:rFonts w:asciiTheme="minorBidi" w:hAnsiTheme="minorBidi" w:cstheme="minorBidi"/>
          <w:b/>
          <w:bCs/>
          <w:sz w:val="36"/>
          <w:szCs w:val="44"/>
          <w:rtl/>
          <w:lang w:bidi="ar-EG"/>
        </w:rPr>
      </w:pPr>
      <w:r w:rsidRPr="009141D6">
        <w:rPr>
          <w:rFonts w:asciiTheme="minorBidi" w:hAnsiTheme="minorBidi" w:cstheme="minorBidi"/>
          <w:b/>
          <w:bCs/>
          <w:sz w:val="40"/>
          <w:szCs w:val="40"/>
          <w:rtl/>
          <w:lang w:bidi="ar-EG"/>
        </w:rPr>
        <w:t xml:space="preserve">                              </w:t>
      </w:r>
      <w:r w:rsidRPr="00F50AC9">
        <w:rPr>
          <w:rFonts w:asciiTheme="minorBidi" w:hAnsiTheme="minorBidi" w:cstheme="minorBidi"/>
          <w:b/>
          <w:bCs/>
          <w:sz w:val="32"/>
          <w:szCs w:val="32"/>
          <w:rtl/>
          <w:lang w:bidi="ar-EG"/>
        </w:rPr>
        <w:t>وتفضلـوا بقبـول فائق الإحترام,,,</w:t>
      </w:r>
    </w:p>
    <w:tbl>
      <w:tblPr>
        <w:bidiVisual/>
        <w:tblW w:w="15981" w:type="dxa"/>
        <w:tblLayout w:type="fixed"/>
        <w:tblLook w:val="01E0" w:firstRow="1" w:lastRow="1" w:firstColumn="1" w:lastColumn="1" w:noHBand="0" w:noVBand="0"/>
      </w:tblPr>
      <w:tblGrid>
        <w:gridCol w:w="5739"/>
        <w:gridCol w:w="5121"/>
        <w:gridCol w:w="5121"/>
      </w:tblGrid>
      <w:tr w:rsidR="00B76FF8" w:rsidRPr="009141D6" w:rsidTr="00740592">
        <w:trPr>
          <w:trHeight w:val="1233"/>
        </w:trPr>
        <w:tc>
          <w:tcPr>
            <w:tcW w:w="5739" w:type="dxa"/>
          </w:tcPr>
          <w:p w:rsidR="00B76FF8" w:rsidRPr="009141D6" w:rsidRDefault="00B76FF8" w:rsidP="00740592">
            <w:pPr>
              <w:spacing w:line="276" w:lineRule="auto"/>
              <w:rPr>
                <w:rFonts w:asciiTheme="minorBidi" w:hAnsiTheme="minorBidi" w:cstheme="minorBidi"/>
                <w:sz w:val="40"/>
                <w:szCs w:val="40"/>
                <w:lang w:bidi="ar-EG"/>
              </w:rPr>
            </w:pPr>
            <w:r w:rsidRPr="009141D6">
              <w:rPr>
                <w:rFonts w:asciiTheme="minorBidi" w:hAnsiTheme="minorBidi" w:cstheme="minorBidi"/>
                <w:sz w:val="40"/>
                <w:szCs w:val="40"/>
                <w:rtl/>
                <w:lang w:bidi="ar-EG"/>
              </w:rPr>
              <w:t xml:space="preserve"> </w:t>
            </w:r>
          </w:p>
        </w:tc>
        <w:tc>
          <w:tcPr>
            <w:tcW w:w="5121" w:type="dxa"/>
          </w:tcPr>
          <w:p w:rsidR="00B76FF8" w:rsidRDefault="00B76FF8" w:rsidP="00740592">
            <w:pPr>
              <w:contextualSpacing/>
              <w:rPr>
                <w:rFonts w:asciiTheme="minorBidi" w:hAnsiTheme="minorBidi" w:cstheme="minorBidi"/>
                <w:b/>
                <w:bCs/>
                <w:sz w:val="40"/>
                <w:szCs w:val="40"/>
                <w:rtl/>
                <w:lang w:bidi="ar-EG"/>
              </w:rPr>
            </w:pPr>
          </w:p>
          <w:p w:rsidR="00B76FF8" w:rsidRPr="009141D6" w:rsidRDefault="00B76FF8" w:rsidP="00740592">
            <w:pPr>
              <w:contextualSpacing/>
              <w:rPr>
                <w:rFonts w:asciiTheme="minorBidi" w:hAnsiTheme="minorBidi" w:cstheme="minorBidi"/>
                <w:b/>
                <w:bCs/>
                <w:sz w:val="40"/>
                <w:szCs w:val="40"/>
                <w:rtl/>
                <w:lang w:bidi="ar-EG"/>
              </w:rPr>
            </w:pPr>
            <w:r w:rsidRPr="009141D6">
              <w:rPr>
                <w:rFonts w:asciiTheme="minorBidi" w:hAnsiTheme="minorBidi" w:cstheme="minorBidi"/>
                <w:b/>
                <w:bCs/>
                <w:sz w:val="40"/>
                <w:szCs w:val="40"/>
                <w:rtl/>
                <w:lang w:bidi="ar-EG"/>
              </w:rPr>
              <w:t xml:space="preserve"> التوقيع  :  </w:t>
            </w:r>
          </w:p>
          <w:p w:rsidR="00B76FF8" w:rsidRPr="009141D6" w:rsidRDefault="00B76FF8" w:rsidP="00740592">
            <w:pPr>
              <w:contextualSpacing/>
              <w:rPr>
                <w:rFonts w:asciiTheme="minorBidi" w:hAnsiTheme="minorBidi" w:cstheme="minorBidi"/>
                <w:b/>
                <w:bCs/>
                <w:sz w:val="40"/>
                <w:szCs w:val="40"/>
                <w:lang w:bidi="ar-EG"/>
              </w:rPr>
            </w:pPr>
            <w:r w:rsidRPr="009141D6">
              <w:rPr>
                <w:rFonts w:asciiTheme="minorBidi" w:hAnsiTheme="minorBidi" w:cstheme="minorBidi"/>
                <w:b/>
                <w:bCs/>
                <w:sz w:val="40"/>
                <w:szCs w:val="40"/>
                <w:rtl/>
                <w:lang w:bidi="ar-EG"/>
              </w:rPr>
              <w:t xml:space="preserve"> الاسـتاذ : حازم فاروق عبدالمنصف   </w:t>
            </w:r>
          </w:p>
          <w:p w:rsidR="00B76FF8" w:rsidRPr="009141D6" w:rsidRDefault="00B76FF8" w:rsidP="00740592">
            <w:pPr>
              <w:contextualSpacing/>
              <w:rPr>
                <w:rFonts w:asciiTheme="minorBidi" w:hAnsiTheme="minorBidi" w:cstheme="minorBidi"/>
                <w:b/>
                <w:bCs/>
                <w:sz w:val="40"/>
                <w:szCs w:val="40"/>
                <w:rtl/>
                <w:lang w:bidi="ar-EG"/>
              </w:rPr>
            </w:pPr>
            <w:r w:rsidRPr="009141D6">
              <w:rPr>
                <w:rFonts w:asciiTheme="minorBidi" w:hAnsiTheme="minorBidi" w:cstheme="minorBidi"/>
                <w:b/>
                <w:bCs/>
                <w:sz w:val="40"/>
                <w:szCs w:val="40"/>
                <w:lang w:bidi="ar-EG"/>
              </w:rPr>
              <w:t xml:space="preserve">  </w:t>
            </w:r>
            <w:r w:rsidRPr="009141D6">
              <w:rPr>
                <w:rFonts w:asciiTheme="minorBidi" w:hAnsiTheme="minorBidi" w:cstheme="minorBidi"/>
                <w:b/>
                <w:bCs/>
                <w:sz w:val="40"/>
                <w:szCs w:val="40"/>
                <w:rtl/>
                <w:lang w:bidi="ar-EG"/>
              </w:rPr>
              <w:t>مـــدير عـام تنـمية الموارد البشرية</w:t>
            </w:r>
          </w:p>
          <w:p w:rsidR="00B76FF8" w:rsidRPr="009141D6" w:rsidRDefault="00B76FF8" w:rsidP="00740592">
            <w:pPr>
              <w:contextualSpacing/>
              <w:jc w:val="both"/>
              <w:rPr>
                <w:rFonts w:asciiTheme="minorBidi" w:hAnsiTheme="minorBidi" w:cstheme="minorBidi"/>
                <w:b/>
                <w:bCs/>
                <w:sz w:val="40"/>
                <w:szCs w:val="40"/>
                <w:lang w:bidi="ar-EG"/>
              </w:rPr>
            </w:pPr>
          </w:p>
        </w:tc>
        <w:tc>
          <w:tcPr>
            <w:tcW w:w="5121" w:type="dxa"/>
          </w:tcPr>
          <w:p w:rsidR="00B76FF8" w:rsidRPr="009141D6" w:rsidRDefault="00B76FF8" w:rsidP="00740592">
            <w:pPr>
              <w:contextualSpacing/>
              <w:jc w:val="both"/>
              <w:rPr>
                <w:rFonts w:asciiTheme="minorBidi" w:hAnsiTheme="minorBidi" w:cstheme="minorBidi"/>
                <w:b/>
                <w:bCs/>
                <w:sz w:val="48"/>
                <w:szCs w:val="44"/>
                <w:lang w:bidi="ar-EG"/>
              </w:rPr>
            </w:pPr>
          </w:p>
        </w:tc>
      </w:tr>
    </w:tbl>
    <w:p w:rsidR="00B76FF8" w:rsidRDefault="00B76FF8" w:rsidP="00B76FF8">
      <w:pPr>
        <w:tabs>
          <w:tab w:val="left" w:pos="5741"/>
        </w:tabs>
        <w:ind w:right="101"/>
        <w:rPr>
          <w:rFonts w:asciiTheme="minorBidi" w:hAnsiTheme="minorBidi" w:cstheme="minorBidi"/>
          <w:b/>
          <w:bCs/>
          <w:rtl/>
          <w:lang w:bidi="ar-EG"/>
        </w:rPr>
      </w:pPr>
    </w:p>
    <w:p w:rsidR="00B76FF8" w:rsidRPr="009141D6" w:rsidRDefault="00B76FF8" w:rsidP="00B76FF8">
      <w:pPr>
        <w:tabs>
          <w:tab w:val="left" w:pos="5741"/>
        </w:tabs>
        <w:ind w:right="101"/>
        <w:rPr>
          <w:rFonts w:asciiTheme="minorBidi" w:hAnsiTheme="minorBidi" w:cstheme="minorBidi"/>
          <w:b/>
          <w:bCs/>
          <w:rtl/>
          <w:lang w:bidi="ar-EG"/>
        </w:rPr>
      </w:pPr>
      <w:r w:rsidRPr="009141D6">
        <w:rPr>
          <w:rFonts w:asciiTheme="minorBidi" w:hAnsiTheme="minorBidi" w:cstheme="minorBidi"/>
          <w:b/>
          <w:bCs/>
          <w:rtl/>
          <w:lang w:bidi="ar-EG"/>
        </w:rPr>
        <w:t>اعداد /</w:t>
      </w:r>
      <w:r w:rsidRPr="009141D6">
        <w:rPr>
          <w:rFonts w:asciiTheme="minorBidi" w:hAnsiTheme="minorBidi" w:cstheme="minorBidi"/>
          <w:b/>
          <w:bCs/>
          <w:rtl/>
          <w:lang w:bidi="ar-EG"/>
        </w:rPr>
        <w:tab/>
      </w:r>
    </w:p>
    <w:p w:rsidR="00B76FF8" w:rsidRPr="009141D6" w:rsidRDefault="00B76FF8" w:rsidP="00B76FF8">
      <w:pPr>
        <w:tabs>
          <w:tab w:val="left" w:pos="5491"/>
          <w:tab w:val="left" w:pos="5633"/>
        </w:tabs>
        <w:ind w:right="101"/>
        <w:rPr>
          <w:rFonts w:asciiTheme="minorBidi" w:hAnsiTheme="minorBidi" w:cstheme="minorBidi"/>
          <w:b/>
          <w:bCs/>
          <w:rtl/>
          <w:lang w:bidi="ar-EG"/>
        </w:rPr>
      </w:pPr>
      <w:r w:rsidRPr="009141D6">
        <w:rPr>
          <w:rFonts w:asciiTheme="minorBidi" w:hAnsiTheme="minorBidi" w:cstheme="minorBidi"/>
          <w:b/>
          <w:bCs/>
          <w:rtl/>
          <w:lang w:bidi="ar-EG"/>
        </w:rPr>
        <w:t>مراجعه/</w:t>
      </w:r>
    </w:p>
    <w:p w:rsidR="00B76FF8" w:rsidRPr="005A7817" w:rsidRDefault="00B76FF8" w:rsidP="00B76FF8">
      <w:pPr>
        <w:tabs>
          <w:tab w:val="left" w:pos="3229"/>
        </w:tabs>
        <w:rPr>
          <w:rFonts w:asciiTheme="majorHAnsi" w:hAnsiTheme="majorHAnsi" w:cs="Traditional Arabic"/>
          <w:b/>
          <w:bCs/>
          <w:sz w:val="22"/>
          <w:szCs w:val="28"/>
          <w:rtl/>
          <w:lang w:bidi="ar-EG"/>
        </w:rPr>
      </w:pPr>
      <w:r>
        <w:rPr>
          <w:rFonts w:asciiTheme="majorHAnsi" w:hAnsiTheme="majorHAnsi" w:cs="Traditional Arabic" w:hint="cs"/>
          <w:b/>
          <w:bCs/>
          <w:sz w:val="22"/>
          <w:szCs w:val="28"/>
          <w:rtl/>
          <w:lang w:bidi="ar-EG"/>
        </w:rPr>
        <w:t>اسماء سند</w:t>
      </w:r>
    </w:p>
    <w:p w:rsidR="008842C4" w:rsidRDefault="008842C4" w:rsidP="008842C4">
      <w:pPr>
        <w:tabs>
          <w:tab w:val="left" w:pos="3229"/>
        </w:tabs>
        <w:rPr>
          <w:rFonts w:asciiTheme="majorHAnsi" w:hAnsiTheme="majorHAnsi" w:cs="Traditional Arabic"/>
          <w:b/>
          <w:bCs/>
          <w:sz w:val="22"/>
          <w:szCs w:val="28"/>
          <w:rtl/>
          <w:lang w:bidi="ar-EG"/>
        </w:rPr>
      </w:pPr>
    </w:p>
    <w:p w:rsidR="00740592" w:rsidRPr="000A22BE" w:rsidRDefault="00740592" w:rsidP="00C4206A">
      <w:pPr>
        <w:tabs>
          <w:tab w:val="right" w:pos="7655"/>
        </w:tabs>
        <w:spacing w:line="360" w:lineRule="auto"/>
        <w:rPr>
          <w:rFonts w:asciiTheme="minorBidi" w:hAnsiTheme="minorBidi" w:cstheme="minorBidi"/>
          <w:b/>
          <w:bCs/>
          <w:sz w:val="48"/>
          <w:szCs w:val="48"/>
          <w:rtl/>
          <w:lang w:bidi="ar-EG"/>
        </w:rPr>
      </w:pPr>
      <w:r w:rsidRPr="000A22BE">
        <w:rPr>
          <w:rFonts w:asciiTheme="minorBidi" w:hAnsiTheme="minorBidi" w:cstheme="minorBidi"/>
          <w:b/>
          <w:bCs/>
          <w:sz w:val="48"/>
          <w:szCs w:val="48"/>
          <w:rtl/>
          <w:lang w:bidi="ar-EG"/>
        </w:rPr>
        <w:lastRenderedPageBreak/>
        <w:t xml:space="preserve">السيدة </w:t>
      </w:r>
      <w:r w:rsidR="00C4206A">
        <w:rPr>
          <w:rFonts w:asciiTheme="minorBidi" w:hAnsiTheme="minorBidi" w:cstheme="minorBidi" w:hint="cs"/>
          <w:b/>
          <w:bCs/>
          <w:sz w:val="48"/>
          <w:szCs w:val="48"/>
          <w:rtl/>
          <w:lang w:bidi="ar-EG"/>
        </w:rPr>
        <w:t>المهندسة</w:t>
      </w:r>
      <w:r w:rsidRPr="000A22BE">
        <w:rPr>
          <w:rFonts w:asciiTheme="minorBidi" w:hAnsiTheme="minorBidi" w:cstheme="minorBidi"/>
          <w:b/>
          <w:bCs/>
          <w:sz w:val="48"/>
          <w:szCs w:val="48"/>
          <w:rtl/>
          <w:lang w:bidi="ar-EG"/>
        </w:rPr>
        <w:t xml:space="preserve">/ </w:t>
      </w:r>
      <w:r w:rsidR="00C4206A" w:rsidRPr="00C4206A">
        <w:rPr>
          <w:rFonts w:asciiTheme="minorBidi" w:hAnsiTheme="minorBidi" w:cs="Arial"/>
          <w:b/>
          <w:bCs/>
          <w:sz w:val="48"/>
          <w:szCs w:val="48"/>
          <w:rtl/>
          <w:lang w:bidi="ar-EG"/>
        </w:rPr>
        <w:t>مدير عام</w:t>
      </w:r>
      <w:r w:rsidR="00C4206A">
        <w:rPr>
          <w:rFonts w:asciiTheme="minorBidi" w:hAnsiTheme="minorBidi" w:cs="Arial" w:hint="cs"/>
          <w:b/>
          <w:bCs/>
          <w:sz w:val="48"/>
          <w:szCs w:val="48"/>
          <w:rtl/>
          <w:lang w:bidi="ar-EG"/>
        </w:rPr>
        <w:t xml:space="preserve"> الادارة العامه ل</w:t>
      </w:r>
      <w:r w:rsidR="00C4206A" w:rsidRPr="00C4206A">
        <w:rPr>
          <w:rFonts w:asciiTheme="minorBidi" w:hAnsiTheme="minorBidi" w:cs="Arial"/>
          <w:b/>
          <w:bCs/>
          <w:sz w:val="48"/>
          <w:szCs w:val="48"/>
          <w:rtl/>
          <w:lang w:bidi="ar-EG"/>
        </w:rPr>
        <w:t xml:space="preserve">تصميم المشروعات  </w:t>
      </w:r>
    </w:p>
    <w:p w:rsidR="00740592" w:rsidRPr="00623E99" w:rsidRDefault="00740592" w:rsidP="00740592">
      <w:pPr>
        <w:tabs>
          <w:tab w:val="left" w:pos="4584"/>
        </w:tabs>
        <w:spacing w:after="240" w:line="276" w:lineRule="auto"/>
        <w:ind w:right="142"/>
        <w:jc w:val="center"/>
        <w:rPr>
          <w:rFonts w:asciiTheme="minorBidi" w:hAnsiTheme="minorBidi" w:cstheme="minorBidi"/>
          <w:b/>
          <w:bCs/>
          <w:szCs w:val="32"/>
          <w:rtl/>
          <w:lang w:bidi="ar-EG"/>
        </w:rPr>
      </w:pPr>
      <w:r w:rsidRPr="00623E99">
        <w:rPr>
          <w:rFonts w:asciiTheme="minorBidi" w:hAnsiTheme="minorBidi" w:cstheme="minorBidi"/>
          <w:b/>
          <w:bCs/>
          <w:szCs w:val="32"/>
          <w:rtl/>
          <w:lang w:bidi="ar-EG"/>
        </w:rPr>
        <w:t>تحيه طيبه وبعد ,,,</w:t>
      </w:r>
    </w:p>
    <w:p w:rsidR="00740592" w:rsidRDefault="00740592" w:rsidP="00CF085C">
      <w:pPr>
        <w:pStyle w:val="ListParagraph"/>
        <w:numPr>
          <w:ilvl w:val="0"/>
          <w:numId w:val="4"/>
        </w:numPr>
        <w:tabs>
          <w:tab w:val="right" w:pos="7655"/>
        </w:tabs>
        <w:spacing w:line="480" w:lineRule="auto"/>
        <w:ind w:left="141" w:hanging="142"/>
        <w:jc w:val="lowKashida"/>
        <w:rPr>
          <w:rFonts w:asciiTheme="minorBidi" w:hAnsiTheme="minorBidi" w:cstheme="minorBidi"/>
          <w:sz w:val="36"/>
          <w:szCs w:val="36"/>
          <w:lang w:bidi="ar-EG"/>
        </w:rPr>
      </w:pPr>
      <w:r>
        <w:rPr>
          <w:rFonts w:asciiTheme="minorBidi" w:hAnsiTheme="minorBidi" w:cstheme="minorBidi" w:hint="cs"/>
          <w:sz w:val="36"/>
          <w:szCs w:val="36"/>
          <w:u w:val="single"/>
          <w:rtl/>
          <w:lang w:bidi="ar-EG"/>
        </w:rPr>
        <w:t xml:space="preserve"> </w:t>
      </w:r>
      <w:r w:rsidRPr="00623E99">
        <w:rPr>
          <w:rFonts w:asciiTheme="minorBidi" w:hAnsiTheme="minorBidi" w:cstheme="minorBidi"/>
          <w:sz w:val="36"/>
          <w:szCs w:val="36"/>
          <w:u w:val="single"/>
          <w:rtl/>
          <w:lang w:bidi="ar-EG"/>
        </w:rPr>
        <w:t>ايماء:</w:t>
      </w:r>
      <w:r w:rsidRPr="00E55723">
        <w:rPr>
          <w:rFonts w:asciiTheme="minorBidi" w:hAnsiTheme="minorBidi" w:cstheme="minorBidi"/>
          <w:sz w:val="36"/>
          <w:szCs w:val="36"/>
          <w:rtl/>
          <w:lang w:bidi="ar-EG"/>
        </w:rPr>
        <w:t xml:space="preserve"> إلى كتاب</w:t>
      </w:r>
      <w:r>
        <w:rPr>
          <w:rFonts w:asciiTheme="minorBidi" w:hAnsiTheme="minorBidi" w:cstheme="minorBidi" w:hint="cs"/>
          <w:sz w:val="36"/>
          <w:szCs w:val="36"/>
          <w:rtl/>
          <w:lang w:bidi="ar-EG"/>
        </w:rPr>
        <w:t xml:space="preserve"> </w:t>
      </w:r>
      <w:r w:rsidR="00C4206A">
        <w:rPr>
          <w:rFonts w:asciiTheme="minorBidi" w:hAnsiTheme="minorBidi" w:cstheme="minorBidi" w:hint="cs"/>
          <w:sz w:val="36"/>
          <w:szCs w:val="36"/>
          <w:rtl/>
          <w:lang w:bidi="ar-EG"/>
        </w:rPr>
        <w:t>سيادتكم</w:t>
      </w:r>
      <w:r>
        <w:rPr>
          <w:rFonts w:asciiTheme="minorBidi" w:hAnsiTheme="minorBidi" w:cstheme="minorBidi" w:hint="cs"/>
          <w:sz w:val="36"/>
          <w:szCs w:val="36"/>
          <w:rtl/>
          <w:lang w:bidi="ar-EG"/>
        </w:rPr>
        <w:t xml:space="preserve"> </w:t>
      </w:r>
      <w:r w:rsidRPr="00E55723">
        <w:rPr>
          <w:rFonts w:asciiTheme="minorBidi" w:hAnsiTheme="minorBidi" w:cstheme="minorBidi"/>
          <w:sz w:val="36"/>
          <w:szCs w:val="36"/>
          <w:rtl/>
          <w:lang w:bidi="ar-EG"/>
        </w:rPr>
        <w:t>رقم (</w:t>
      </w:r>
      <w:r>
        <w:rPr>
          <w:rFonts w:asciiTheme="minorBidi" w:hAnsiTheme="minorBidi" w:cstheme="minorBidi" w:hint="cs"/>
          <w:sz w:val="36"/>
          <w:szCs w:val="36"/>
          <w:rtl/>
          <w:lang w:bidi="ar-EG"/>
        </w:rPr>
        <w:t>1106</w:t>
      </w:r>
      <w:r w:rsidRPr="00E55723">
        <w:rPr>
          <w:rFonts w:asciiTheme="minorBidi" w:hAnsiTheme="minorBidi" w:cstheme="minorBidi"/>
          <w:sz w:val="36"/>
          <w:szCs w:val="36"/>
          <w:rtl/>
          <w:lang w:bidi="ar-EG"/>
        </w:rPr>
        <w:t xml:space="preserve">) بتاريخ </w:t>
      </w:r>
      <w:r>
        <w:rPr>
          <w:rFonts w:asciiTheme="minorBidi" w:hAnsiTheme="minorBidi" w:cstheme="minorBidi" w:hint="cs"/>
          <w:sz w:val="36"/>
          <w:szCs w:val="36"/>
          <w:rtl/>
          <w:lang w:bidi="ar-EG"/>
        </w:rPr>
        <w:t>18</w:t>
      </w:r>
      <w:r w:rsidRPr="00E55723">
        <w:rPr>
          <w:rFonts w:asciiTheme="minorBidi" w:hAnsiTheme="minorBidi" w:cstheme="minorBidi"/>
          <w:sz w:val="36"/>
          <w:szCs w:val="36"/>
          <w:rtl/>
          <w:lang w:bidi="ar-EG"/>
        </w:rPr>
        <w:t>/</w:t>
      </w:r>
      <w:r>
        <w:rPr>
          <w:rFonts w:asciiTheme="minorBidi" w:hAnsiTheme="minorBidi" w:cstheme="minorBidi" w:hint="cs"/>
          <w:sz w:val="36"/>
          <w:szCs w:val="36"/>
          <w:rtl/>
          <w:lang w:bidi="ar-EG"/>
        </w:rPr>
        <w:t>10</w:t>
      </w:r>
      <w:r w:rsidRPr="00E55723">
        <w:rPr>
          <w:rFonts w:asciiTheme="minorBidi" w:hAnsiTheme="minorBidi" w:cstheme="minorBidi"/>
          <w:sz w:val="36"/>
          <w:szCs w:val="36"/>
          <w:rtl/>
          <w:lang w:bidi="ar-EG"/>
        </w:rPr>
        <w:t>/</w:t>
      </w:r>
      <w:r>
        <w:rPr>
          <w:rFonts w:asciiTheme="minorBidi" w:hAnsiTheme="minorBidi" w:cstheme="minorBidi" w:hint="cs"/>
          <w:sz w:val="36"/>
          <w:szCs w:val="36"/>
          <w:rtl/>
          <w:lang w:bidi="ar-EG"/>
        </w:rPr>
        <w:t>2025</w:t>
      </w:r>
      <w:r w:rsidRPr="00E55723">
        <w:rPr>
          <w:rFonts w:asciiTheme="minorBidi" w:hAnsiTheme="minorBidi" w:cstheme="minorBidi"/>
          <w:sz w:val="36"/>
          <w:szCs w:val="36"/>
          <w:rtl/>
          <w:lang w:bidi="ar-EG"/>
        </w:rPr>
        <w:t>بشـأن إنقطاع السيد</w:t>
      </w:r>
      <w:r>
        <w:rPr>
          <w:rFonts w:asciiTheme="minorBidi" w:hAnsiTheme="minorBidi" w:cstheme="minorBidi" w:hint="cs"/>
          <w:sz w:val="36"/>
          <w:szCs w:val="36"/>
          <w:rtl/>
          <w:lang w:bidi="ar-EG"/>
        </w:rPr>
        <w:t xml:space="preserve"> </w:t>
      </w:r>
      <w:r w:rsidRPr="00E55723">
        <w:rPr>
          <w:rFonts w:asciiTheme="minorBidi" w:hAnsiTheme="minorBidi" w:cstheme="minorBidi"/>
          <w:sz w:val="36"/>
          <w:szCs w:val="36"/>
          <w:rtl/>
          <w:lang w:bidi="ar-EG"/>
        </w:rPr>
        <w:t>/</w:t>
      </w:r>
      <w:r>
        <w:rPr>
          <w:rFonts w:asciiTheme="minorBidi" w:hAnsiTheme="minorBidi" w:cstheme="minorBidi" w:hint="cs"/>
          <w:sz w:val="36"/>
          <w:szCs w:val="36"/>
          <w:rtl/>
          <w:lang w:bidi="ar-EG"/>
        </w:rPr>
        <w:t xml:space="preserve"> احمد كارم محمود محمد </w:t>
      </w:r>
      <w:r w:rsidRPr="00E55723">
        <w:rPr>
          <w:rFonts w:asciiTheme="minorBidi" w:hAnsiTheme="minorBidi" w:cstheme="minorBidi"/>
          <w:sz w:val="36"/>
          <w:szCs w:val="36"/>
          <w:rtl/>
          <w:lang w:bidi="ar-EG"/>
        </w:rPr>
        <w:t>- كود رقم (</w:t>
      </w:r>
      <w:r>
        <w:rPr>
          <w:rFonts w:asciiTheme="minorBidi" w:hAnsiTheme="minorBidi" w:cstheme="minorBidi" w:hint="cs"/>
          <w:sz w:val="36"/>
          <w:szCs w:val="36"/>
          <w:rtl/>
          <w:lang w:bidi="ar-EG"/>
        </w:rPr>
        <w:t>30156170</w:t>
      </w:r>
      <w:r w:rsidRPr="00E55723">
        <w:rPr>
          <w:rFonts w:asciiTheme="minorBidi" w:hAnsiTheme="minorBidi" w:cstheme="minorBidi"/>
          <w:sz w:val="36"/>
          <w:szCs w:val="36"/>
          <w:rtl/>
          <w:lang w:bidi="ar-EG"/>
        </w:rPr>
        <w:t xml:space="preserve">) – </w:t>
      </w:r>
      <w:r>
        <w:rPr>
          <w:rFonts w:asciiTheme="minorBidi" w:hAnsiTheme="minorBidi" w:cstheme="minorBidi" w:hint="cs"/>
          <w:sz w:val="36"/>
          <w:szCs w:val="36"/>
          <w:rtl/>
          <w:lang w:bidi="ar-EG"/>
        </w:rPr>
        <w:t xml:space="preserve">فنى تشغيل صرف </w:t>
      </w:r>
      <w:r w:rsidRPr="00E55723">
        <w:rPr>
          <w:rFonts w:asciiTheme="minorBidi" w:hAnsiTheme="minorBidi" w:cstheme="minorBidi"/>
          <w:sz w:val="36"/>
          <w:szCs w:val="36"/>
          <w:rtl/>
          <w:lang w:bidi="ar-EG"/>
        </w:rPr>
        <w:t xml:space="preserve">– </w:t>
      </w:r>
      <w:r>
        <w:rPr>
          <w:rFonts w:asciiTheme="minorBidi" w:hAnsiTheme="minorBidi" w:cstheme="minorBidi" w:hint="cs"/>
          <w:sz w:val="36"/>
          <w:szCs w:val="36"/>
          <w:rtl/>
          <w:lang w:bidi="ar-EG"/>
        </w:rPr>
        <w:t>عقد مؤقت</w:t>
      </w:r>
      <w:r w:rsidRPr="00E55723">
        <w:rPr>
          <w:rFonts w:asciiTheme="minorBidi" w:hAnsiTheme="minorBidi" w:cstheme="minorBidi"/>
          <w:sz w:val="36"/>
          <w:szCs w:val="36"/>
          <w:rtl/>
          <w:lang w:bidi="ar-EG"/>
        </w:rPr>
        <w:t xml:space="preserve"> – </w:t>
      </w:r>
      <w:r>
        <w:rPr>
          <w:rFonts w:asciiTheme="minorBidi" w:hAnsiTheme="minorBidi" w:cstheme="minorBidi" w:hint="cs"/>
          <w:sz w:val="36"/>
          <w:szCs w:val="36"/>
          <w:rtl/>
          <w:lang w:bidi="ar-EG"/>
        </w:rPr>
        <w:t xml:space="preserve">بالادارة العامه </w:t>
      </w:r>
      <w:r w:rsidR="00C4206A">
        <w:rPr>
          <w:rFonts w:asciiTheme="minorBidi" w:hAnsiTheme="minorBidi" w:cstheme="minorBidi" w:hint="cs"/>
          <w:sz w:val="36"/>
          <w:szCs w:val="36"/>
          <w:rtl/>
          <w:lang w:bidi="ar-EG"/>
        </w:rPr>
        <w:t xml:space="preserve">طرفكم </w:t>
      </w:r>
      <w:r w:rsidRPr="00E55723">
        <w:rPr>
          <w:rFonts w:asciiTheme="minorBidi" w:hAnsiTheme="minorBidi" w:cstheme="minorBidi"/>
          <w:sz w:val="36"/>
          <w:szCs w:val="36"/>
          <w:rtl/>
          <w:lang w:bidi="ar-EG"/>
        </w:rPr>
        <w:t>عن العمل</w:t>
      </w:r>
      <w:r>
        <w:rPr>
          <w:rFonts w:asciiTheme="minorBidi" w:hAnsiTheme="minorBidi" w:cstheme="minorBidi" w:hint="cs"/>
          <w:sz w:val="36"/>
          <w:szCs w:val="36"/>
          <w:rtl/>
          <w:lang w:bidi="ar-EG"/>
        </w:rPr>
        <w:t xml:space="preserve"> بدون اذن رغم انذاره ، والمتضمن ان المذكور تقدم لمنطقه التجنيد لقضاء فترة التدريب الخاصة بمنطقه تجنيد وتعبئه حلميه الزيتون </w:t>
      </w:r>
      <w:r w:rsidR="005679B2">
        <w:rPr>
          <w:rFonts w:asciiTheme="minorBidi" w:hAnsiTheme="minorBidi" w:cstheme="minorBidi" w:hint="cs"/>
          <w:sz w:val="36"/>
          <w:szCs w:val="36"/>
          <w:rtl/>
          <w:lang w:bidi="ar-EG"/>
        </w:rPr>
        <w:t xml:space="preserve">ابتداءا من يوم السبت 4/10/2025 </w:t>
      </w:r>
      <w:r>
        <w:rPr>
          <w:rFonts w:asciiTheme="minorBidi" w:hAnsiTheme="minorBidi" w:cstheme="minorBidi" w:hint="cs"/>
          <w:sz w:val="36"/>
          <w:szCs w:val="36"/>
          <w:rtl/>
          <w:lang w:bidi="ar-EG"/>
        </w:rPr>
        <w:t>ومرفق</w:t>
      </w:r>
      <w:r w:rsidR="00A32DB9">
        <w:rPr>
          <w:rFonts w:asciiTheme="minorBidi" w:hAnsiTheme="minorBidi" w:cstheme="minorBidi" w:hint="cs"/>
          <w:sz w:val="36"/>
          <w:szCs w:val="36"/>
          <w:rtl/>
          <w:lang w:bidi="ar-EG"/>
        </w:rPr>
        <w:t xml:space="preserve"> طيه</w:t>
      </w:r>
      <w:r>
        <w:rPr>
          <w:rFonts w:asciiTheme="minorBidi" w:hAnsiTheme="minorBidi" w:cstheme="minorBidi" w:hint="cs"/>
          <w:sz w:val="36"/>
          <w:szCs w:val="36"/>
          <w:rtl/>
          <w:lang w:bidi="ar-EG"/>
        </w:rPr>
        <w:t xml:space="preserve"> صورة من الكارنيه الخاص بالتجنيد .</w:t>
      </w:r>
    </w:p>
    <w:p w:rsidR="00740592" w:rsidRPr="008C3DA1" w:rsidRDefault="00740592" w:rsidP="00CF085C">
      <w:pPr>
        <w:pStyle w:val="ListParagraph"/>
        <w:numPr>
          <w:ilvl w:val="0"/>
          <w:numId w:val="4"/>
        </w:numPr>
        <w:tabs>
          <w:tab w:val="left" w:pos="718"/>
          <w:tab w:val="left" w:pos="1439"/>
          <w:tab w:val="center" w:pos="5174"/>
        </w:tabs>
        <w:spacing w:line="480" w:lineRule="auto"/>
        <w:ind w:left="141" w:hanging="141"/>
        <w:jc w:val="lowKashida"/>
        <w:outlineLvl w:val="0"/>
        <w:rPr>
          <w:rFonts w:asciiTheme="minorBidi" w:hAnsiTheme="minorBidi" w:cstheme="minorBidi"/>
          <w:sz w:val="32"/>
          <w:szCs w:val="32"/>
          <w:lang w:bidi="ar-EG"/>
        </w:rPr>
      </w:pPr>
      <w:r w:rsidRPr="00623E99">
        <w:rPr>
          <w:rFonts w:asciiTheme="minorBidi" w:hAnsiTheme="minorBidi" w:cstheme="minorBidi"/>
          <w:sz w:val="36"/>
          <w:szCs w:val="36"/>
          <w:u w:val="single"/>
          <w:rtl/>
          <w:lang w:bidi="ar-EG"/>
        </w:rPr>
        <w:t>لـــذا</w:t>
      </w:r>
      <w:r>
        <w:rPr>
          <w:rFonts w:asciiTheme="minorBidi" w:hAnsiTheme="minorBidi" w:cstheme="minorBidi" w:hint="cs"/>
          <w:sz w:val="36"/>
          <w:szCs w:val="36"/>
          <w:u w:val="single"/>
          <w:rtl/>
          <w:lang w:bidi="ar-EG"/>
        </w:rPr>
        <w:t>:</w:t>
      </w:r>
      <w:r>
        <w:rPr>
          <w:rFonts w:asciiTheme="minorBidi" w:hAnsiTheme="minorBidi" w:cstheme="minorBidi" w:hint="cs"/>
          <w:sz w:val="36"/>
          <w:szCs w:val="36"/>
          <w:rtl/>
          <w:lang w:bidi="ar-EG"/>
        </w:rPr>
        <w:t xml:space="preserve"> برجاء الاحاطة بما جاء بعاليه والتفضل</w:t>
      </w:r>
      <w:r w:rsidRPr="00E55723">
        <w:rPr>
          <w:rFonts w:asciiTheme="minorBidi" w:hAnsiTheme="minorBidi" w:cstheme="minorBidi"/>
          <w:sz w:val="36"/>
          <w:szCs w:val="36"/>
          <w:rtl/>
          <w:lang w:bidi="ar-EG"/>
        </w:rPr>
        <w:t xml:space="preserve"> من سيادتكم بالتنبيه </w:t>
      </w:r>
      <w:r>
        <w:rPr>
          <w:rFonts w:asciiTheme="minorBidi" w:hAnsiTheme="minorBidi" w:cstheme="minorBidi" w:hint="cs"/>
          <w:sz w:val="36"/>
          <w:szCs w:val="36"/>
          <w:rtl/>
          <w:lang w:bidi="ar-EG"/>
        </w:rPr>
        <w:t xml:space="preserve">على المذكور </w:t>
      </w:r>
      <w:r w:rsidRPr="00E55723">
        <w:rPr>
          <w:rFonts w:asciiTheme="minorBidi" w:hAnsiTheme="minorBidi" w:cstheme="minorBidi"/>
          <w:sz w:val="36"/>
          <w:szCs w:val="36"/>
          <w:rtl/>
          <w:lang w:bidi="ar-EG"/>
        </w:rPr>
        <w:t xml:space="preserve">بسرعة </w:t>
      </w:r>
      <w:r>
        <w:rPr>
          <w:rFonts w:asciiTheme="minorBidi" w:hAnsiTheme="minorBidi" w:cstheme="minorBidi" w:hint="cs"/>
          <w:sz w:val="36"/>
          <w:szCs w:val="36"/>
          <w:rtl/>
          <w:lang w:bidi="ar-EG"/>
        </w:rPr>
        <w:t xml:space="preserve">موافاتنا </w:t>
      </w:r>
      <w:r w:rsidR="005679B2">
        <w:rPr>
          <w:rFonts w:asciiTheme="minorBidi" w:hAnsiTheme="minorBidi" w:cstheme="minorBidi" w:hint="cs"/>
          <w:sz w:val="36"/>
          <w:szCs w:val="36"/>
          <w:rtl/>
          <w:lang w:bidi="ar-EG"/>
        </w:rPr>
        <w:t>بإفاده رسميه من منطقه التجنيد (شهاده اثبات تجنيد) موجه للشركه باثبات تجنيده من عدمه</w:t>
      </w:r>
      <w:r>
        <w:rPr>
          <w:rFonts w:asciiTheme="minorBidi" w:hAnsiTheme="minorBidi" w:cstheme="minorBidi" w:hint="cs"/>
          <w:sz w:val="36"/>
          <w:szCs w:val="36"/>
          <w:rtl/>
          <w:lang w:bidi="ar-EG"/>
        </w:rPr>
        <w:t xml:space="preserve"> </w:t>
      </w:r>
      <w:r w:rsidRPr="00E55723">
        <w:rPr>
          <w:rFonts w:asciiTheme="minorBidi" w:hAnsiTheme="minorBidi" w:cstheme="minorBidi"/>
          <w:sz w:val="36"/>
          <w:szCs w:val="36"/>
          <w:rtl/>
          <w:lang w:bidi="ar-EG"/>
        </w:rPr>
        <w:t xml:space="preserve">وذلك ليتسنى </w:t>
      </w:r>
      <w:r w:rsidRPr="00D3313D">
        <w:rPr>
          <w:rFonts w:asciiTheme="minorBidi" w:hAnsiTheme="minorBidi" w:cstheme="minorBidi"/>
          <w:sz w:val="36"/>
          <w:szCs w:val="36"/>
          <w:rtl/>
          <w:lang w:bidi="ar-EG"/>
        </w:rPr>
        <w:t>لنا اتخاذ اللازم</w:t>
      </w:r>
      <w:r w:rsidR="001B1BA0">
        <w:rPr>
          <w:rFonts w:asciiTheme="minorBidi" w:hAnsiTheme="minorBidi" w:cstheme="minorBidi" w:hint="cs"/>
          <w:sz w:val="36"/>
          <w:szCs w:val="36"/>
          <w:rtl/>
          <w:lang w:bidi="ar-EG"/>
        </w:rPr>
        <w:t xml:space="preserve"> </w:t>
      </w:r>
      <w:r w:rsidRPr="00D3313D">
        <w:rPr>
          <w:rFonts w:asciiTheme="minorBidi" w:hAnsiTheme="minorBidi" w:cstheme="minorBidi"/>
          <w:sz w:val="36"/>
          <w:szCs w:val="36"/>
          <w:rtl/>
          <w:lang w:bidi="ar-EG"/>
        </w:rPr>
        <w:t>.</w:t>
      </w:r>
      <w:r w:rsidRPr="008C3DA1">
        <w:rPr>
          <w:rFonts w:asciiTheme="minorBidi" w:hAnsiTheme="minorBidi" w:cstheme="minorBidi" w:hint="cs"/>
          <w:sz w:val="36"/>
          <w:szCs w:val="36"/>
          <w:u w:val="single"/>
          <w:rtl/>
          <w:lang w:bidi="ar-EG"/>
        </w:rPr>
        <w:t xml:space="preserve">       </w:t>
      </w:r>
    </w:p>
    <w:p w:rsidR="00740592" w:rsidRPr="00623E99" w:rsidRDefault="00740592" w:rsidP="00740592">
      <w:pPr>
        <w:tabs>
          <w:tab w:val="left" w:pos="4584"/>
        </w:tabs>
        <w:spacing w:after="240" w:line="276" w:lineRule="auto"/>
        <w:ind w:right="142"/>
        <w:jc w:val="center"/>
        <w:rPr>
          <w:rFonts w:asciiTheme="minorBidi" w:hAnsiTheme="minorBidi" w:cstheme="minorBidi"/>
          <w:b/>
          <w:bCs/>
          <w:sz w:val="48"/>
          <w:szCs w:val="44"/>
          <w:rtl/>
          <w:lang w:bidi="ar-EG"/>
        </w:rPr>
      </w:pPr>
      <w:r w:rsidRPr="00623E99">
        <w:rPr>
          <w:rFonts w:asciiTheme="minorBidi" w:hAnsiTheme="minorBidi" w:cstheme="minorBidi"/>
          <w:b/>
          <w:bCs/>
          <w:szCs w:val="32"/>
          <w:rtl/>
          <w:lang w:bidi="ar-EG"/>
        </w:rPr>
        <w:t>وتفضلـوا بقبـول فائق الإحترام...</w:t>
      </w:r>
    </w:p>
    <w:tbl>
      <w:tblPr>
        <w:bidiVisual/>
        <w:tblW w:w="10665" w:type="dxa"/>
        <w:tblLayout w:type="fixed"/>
        <w:tblLook w:val="01E0" w:firstRow="1" w:lastRow="1" w:firstColumn="1" w:lastColumn="1" w:noHBand="0" w:noVBand="0"/>
      </w:tblPr>
      <w:tblGrid>
        <w:gridCol w:w="5636"/>
        <w:gridCol w:w="5029"/>
      </w:tblGrid>
      <w:tr w:rsidR="00740592" w:rsidRPr="00E55723" w:rsidTr="00740592">
        <w:trPr>
          <w:trHeight w:val="1434"/>
        </w:trPr>
        <w:tc>
          <w:tcPr>
            <w:tcW w:w="5636" w:type="dxa"/>
          </w:tcPr>
          <w:p w:rsidR="00740592" w:rsidRPr="00B76FF8" w:rsidRDefault="00740592" w:rsidP="00740592">
            <w:pPr>
              <w:tabs>
                <w:tab w:val="left" w:pos="3799"/>
              </w:tabs>
              <w:spacing w:line="276" w:lineRule="auto"/>
              <w:ind w:left="-1" w:right="-142"/>
              <w:jc w:val="both"/>
              <w:rPr>
                <w:rFonts w:asciiTheme="minorBidi" w:hAnsiTheme="minorBidi" w:cstheme="minorBidi"/>
                <w:b/>
                <w:bCs/>
                <w:sz w:val="22"/>
                <w:szCs w:val="22"/>
                <w:lang w:bidi="ar-EG"/>
              </w:rPr>
            </w:pPr>
            <w:r>
              <w:rPr>
                <w:rFonts w:asciiTheme="minorBidi" w:hAnsiTheme="minorBidi" w:cstheme="minorBidi" w:hint="cs"/>
                <w:b/>
                <w:bCs/>
                <w:sz w:val="22"/>
                <w:szCs w:val="22"/>
                <w:rtl/>
                <w:lang w:bidi="ar-EG"/>
              </w:rPr>
              <w:t xml:space="preserve">  </w:t>
            </w:r>
          </w:p>
        </w:tc>
        <w:tc>
          <w:tcPr>
            <w:tcW w:w="5029" w:type="dxa"/>
          </w:tcPr>
          <w:p w:rsidR="00C4206A" w:rsidRPr="009141D6" w:rsidRDefault="00740592" w:rsidP="00C4206A">
            <w:pPr>
              <w:contextualSpacing/>
              <w:rPr>
                <w:rFonts w:asciiTheme="minorBidi" w:hAnsiTheme="minorBidi" w:cstheme="minorBidi"/>
                <w:b/>
                <w:bCs/>
                <w:sz w:val="40"/>
                <w:szCs w:val="40"/>
                <w:rtl/>
                <w:lang w:bidi="ar-EG"/>
              </w:rPr>
            </w:pPr>
            <w:r>
              <w:rPr>
                <w:rFonts w:asciiTheme="minorBidi" w:hAnsiTheme="minorBidi" w:cstheme="minorBidi" w:hint="cs"/>
                <w:b/>
                <w:bCs/>
                <w:sz w:val="36"/>
                <w:szCs w:val="36"/>
                <w:rtl/>
                <w:lang w:bidi="ar-EG"/>
              </w:rPr>
              <w:t xml:space="preserve"> </w:t>
            </w:r>
            <w:r w:rsidR="00C4206A" w:rsidRPr="009141D6">
              <w:rPr>
                <w:rFonts w:asciiTheme="minorBidi" w:hAnsiTheme="minorBidi" w:cstheme="minorBidi"/>
                <w:b/>
                <w:bCs/>
                <w:sz w:val="40"/>
                <w:szCs w:val="40"/>
                <w:rtl/>
                <w:lang w:bidi="ar-EG"/>
              </w:rPr>
              <w:t xml:space="preserve">التوقيع  :  </w:t>
            </w:r>
          </w:p>
          <w:p w:rsidR="00C4206A" w:rsidRPr="009141D6" w:rsidRDefault="00C4206A" w:rsidP="00C4206A">
            <w:pPr>
              <w:contextualSpacing/>
              <w:rPr>
                <w:rFonts w:asciiTheme="minorBidi" w:hAnsiTheme="minorBidi" w:cstheme="minorBidi"/>
                <w:b/>
                <w:bCs/>
                <w:sz w:val="40"/>
                <w:szCs w:val="40"/>
                <w:lang w:bidi="ar-EG"/>
              </w:rPr>
            </w:pPr>
            <w:r w:rsidRPr="009141D6">
              <w:rPr>
                <w:rFonts w:asciiTheme="minorBidi" w:hAnsiTheme="minorBidi" w:cstheme="minorBidi"/>
                <w:b/>
                <w:bCs/>
                <w:sz w:val="40"/>
                <w:szCs w:val="40"/>
                <w:rtl/>
                <w:lang w:bidi="ar-EG"/>
              </w:rPr>
              <w:t xml:space="preserve"> الاسـتاذ : حازم فاروق عبدالمنصف   </w:t>
            </w:r>
          </w:p>
          <w:p w:rsidR="00C4206A" w:rsidRPr="009141D6" w:rsidRDefault="00C4206A" w:rsidP="00C4206A">
            <w:pPr>
              <w:contextualSpacing/>
              <w:rPr>
                <w:rFonts w:asciiTheme="minorBidi" w:hAnsiTheme="minorBidi" w:cstheme="minorBidi"/>
                <w:b/>
                <w:bCs/>
                <w:sz w:val="40"/>
                <w:szCs w:val="40"/>
                <w:rtl/>
                <w:lang w:bidi="ar-EG"/>
              </w:rPr>
            </w:pPr>
            <w:r w:rsidRPr="009141D6">
              <w:rPr>
                <w:rFonts w:asciiTheme="minorBidi" w:hAnsiTheme="minorBidi" w:cstheme="minorBidi"/>
                <w:b/>
                <w:bCs/>
                <w:sz w:val="40"/>
                <w:szCs w:val="40"/>
                <w:lang w:bidi="ar-EG"/>
              </w:rPr>
              <w:t xml:space="preserve">  </w:t>
            </w:r>
            <w:r w:rsidRPr="009141D6">
              <w:rPr>
                <w:rFonts w:asciiTheme="minorBidi" w:hAnsiTheme="minorBidi" w:cstheme="minorBidi"/>
                <w:b/>
                <w:bCs/>
                <w:sz w:val="40"/>
                <w:szCs w:val="40"/>
                <w:rtl/>
                <w:lang w:bidi="ar-EG"/>
              </w:rPr>
              <w:t>مـــدير عـام تنـمية الموارد البشرية</w:t>
            </w:r>
          </w:p>
          <w:p w:rsidR="00740592" w:rsidRPr="00E55723" w:rsidRDefault="00740592" w:rsidP="00740592">
            <w:pPr>
              <w:tabs>
                <w:tab w:val="left" w:pos="5207"/>
              </w:tabs>
              <w:ind w:right="527"/>
              <w:rPr>
                <w:rFonts w:asciiTheme="minorBidi" w:hAnsiTheme="minorBidi" w:cstheme="minorBidi"/>
                <w:sz w:val="28"/>
                <w:szCs w:val="32"/>
                <w:lang w:bidi="ar-EG"/>
              </w:rPr>
            </w:pPr>
          </w:p>
        </w:tc>
      </w:tr>
    </w:tbl>
    <w:p w:rsidR="00B76FF8" w:rsidRDefault="00B76FF8" w:rsidP="008842C4">
      <w:pPr>
        <w:tabs>
          <w:tab w:val="left" w:pos="3229"/>
        </w:tabs>
        <w:rPr>
          <w:rFonts w:asciiTheme="majorHAnsi" w:hAnsiTheme="majorHAnsi" w:cs="Traditional Arabic"/>
          <w:b/>
          <w:bCs/>
          <w:sz w:val="22"/>
          <w:szCs w:val="28"/>
          <w:rtl/>
          <w:lang w:bidi="ar-EG"/>
        </w:rPr>
      </w:pPr>
    </w:p>
    <w:p w:rsidR="00C4206A" w:rsidRPr="00740592" w:rsidRDefault="00C4206A" w:rsidP="008842C4">
      <w:pPr>
        <w:tabs>
          <w:tab w:val="left" w:pos="3229"/>
        </w:tabs>
        <w:rPr>
          <w:rFonts w:asciiTheme="majorHAnsi" w:hAnsiTheme="majorHAnsi" w:cs="Traditional Arabic"/>
          <w:b/>
          <w:bCs/>
          <w:sz w:val="22"/>
          <w:szCs w:val="28"/>
          <w:rtl/>
          <w:lang w:bidi="ar-EG"/>
        </w:rPr>
      </w:pPr>
    </w:p>
    <w:p w:rsidR="00740592" w:rsidRPr="009141D6" w:rsidRDefault="00740592" w:rsidP="00740592">
      <w:pPr>
        <w:tabs>
          <w:tab w:val="left" w:pos="5741"/>
        </w:tabs>
        <w:ind w:right="101"/>
        <w:rPr>
          <w:rFonts w:asciiTheme="minorBidi" w:hAnsiTheme="minorBidi" w:cstheme="minorBidi"/>
          <w:b/>
          <w:bCs/>
          <w:rtl/>
          <w:lang w:bidi="ar-EG"/>
        </w:rPr>
      </w:pPr>
      <w:r w:rsidRPr="009141D6">
        <w:rPr>
          <w:rFonts w:asciiTheme="minorBidi" w:hAnsiTheme="minorBidi" w:cstheme="minorBidi"/>
          <w:b/>
          <w:bCs/>
          <w:rtl/>
          <w:lang w:bidi="ar-EG"/>
        </w:rPr>
        <w:t>اعداد /</w:t>
      </w:r>
      <w:r w:rsidRPr="009141D6">
        <w:rPr>
          <w:rFonts w:asciiTheme="minorBidi" w:hAnsiTheme="minorBidi" w:cstheme="minorBidi"/>
          <w:b/>
          <w:bCs/>
          <w:rtl/>
          <w:lang w:bidi="ar-EG"/>
        </w:rPr>
        <w:tab/>
      </w:r>
    </w:p>
    <w:p w:rsidR="00740592" w:rsidRPr="009141D6" w:rsidRDefault="00740592" w:rsidP="00740592">
      <w:pPr>
        <w:tabs>
          <w:tab w:val="left" w:pos="5491"/>
          <w:tab w:val="left" w:pos="5633"/>
        </w:tabs>
        <w:ind w:right="101"/>
        <w:rPr>
          <w:rFonts w:asciiTheme="minorBidi" w:hAnsiTheme="minorBidi" w:cstheme="minorBidi"/>
          <w:b/>
          <w:bCs/>
          <w:rtl/>
          <w:lang w:bidi="ar-EG"/>
        </w:rPr>
      </w:pPr>
      <w:r w:rsidRPr="009141D6">
        <w:rPr>
          <w:rFonts w:asciiTheme="minorBidi" w:hAnsiTheme="minorBidi" w:cstheme="minorBidi"/>
          <w:b/>
          <w:bCs/>
          <w:rtl/>
          <w:lang w:bidi="ar-EG"/>
        </w:rPr>
        <w:t>مراجعه/</w:t>
      </w:r>
    </w:p>
    <w:p w:rsidR="00740592" w:rsidRPr="005A7817" w:rsidRDefault="00740592" w:rsidP="00740592">
      <w:pPr>
        <w:tabs>
          <w:tab w:val="left" w:pos="3229"/>
        </w:tabs>
        <w:rPr>
          <w:rFonts w:asciiTheme="majorHAnsi" w:hAnsiTheme="majorHAnsi" w:cs="Traditional Arabic"/>
          <w:b/>
          <w:bCs/>
          <w:sz w:val="22"/>
          <w:szCs w:val="28"/>
          <w:rtl/>
          <w:lang w:bidi="ar-EG"/>
        </w:rPr>
      </w:pPr>
      <w:r>
        <w:rPr>
          <w:rFonts w:asciiTheme="majorHAnsi" w:hAnsiTheme="majorHAnsi" w:cs="Traditional Arabic" w:hint="cs"/>
          <w:b/>
          <w:bCs/>
          <w:sz w:val="22"/>
          <w:szCs w:val="28"/>
          <w:rtl/>
          <w:lang w:bidi="ar-EG"/>
        </w:rPr>
        <w:t>اسماء سند</w:t>
      </w:r>
    </w:p>
    <w:p w:rsidR="00B76FF8" w:rsidRDefault="00B76FF8" w:rsidP="008842C4">
      <w:pPr>
        <w:tabs>
          <w:tab w:val="left" w:pos="3229"/>
        </w:tabs>
        <w:rPr>
          <w:rFonts w:asciiTheme="majorHAnsi" w:hAnsiTheme="majorHAnsi" w:cs="Traditional Arabic"/>
          <w:b/>
          <w:bCs/>
          <w:sz w:val="22"/>
          <w:szCs w:val="28"/>
          <w:rtl/>
          <w:lang w:bidi="ar-EG"/>
        </w:rPr>
      </w:pPr>
    </w:p>
    <w:p w:rsidR="00876D84" w:rsidRDefault="00876D84" w:rsidP="008842C4">
      <w:pPr>
        <w:tabs>
          <w:tab w:val="left" w:pos="3229"/>
        </w:tabs>
        <w:rPr>
          <w:rFonts w:asciiTheme="majorHAnsi" w:hAnsiTheme="majorHAnsi" w:cs="Traditional Arabic"/>
          <w:b/>
          <w:bCs/>
          <w:sz w:val="22"/>
          <w:szCs w:val="28"/>
          <w:rtl/>
          <w:lang w:bidi="ar-EG"/>
        </w:rPr>
      </w:pPr>
    </w:p>
    <w:p w:rsidR="00876D84" w:rsidRPr="00623E99" w:rsidRDefault="00876D84" w:rsidP="00876D84">
      <w:pPr>
        <w:tabs>
          <w:tab w:val="right" w:pos="7655"/>
        </w:tabs>
        <w:rPr>
          <w:rFonts w:asciiTheme="minorBidi" w:hAnsiTheme="minorBidi" w:cstheme="minorBidi"/>
          <w:b/>
          <w:bCs/>
          <w:sz w:val="32"/>
          <w:szCs w:val="32"/>
          <w:rtl/>
          <w:lang w:bidi="ar-EG"/>
        </w:rPr>
      </w:pPr>
      <w:r w:rsidRPr="00623E99">
        <w:rPr>
          <w:rFonts w:asciiTheme="minorBidi" w:hAnsiTheme="minorBidi" w:cstheme="minorBidi"/>
          <w:b/>
          <w:bCs/>
          <w:sz w:val="48"/>
          <w:szCs w:val="48"/>
          <w:rtl/>
          <w:lang w:bidi="ar-EG"/>
        </w:rPr>
        <w:lastRenderedPageBreak/>
        <w:t xml:space="preserve">السيد </w:t>
      </w:r>
      <w:r>
        <w:rPr>
          <w:rFonts w:asciiTheme="minorBidi" w:hAnsiTheme="minorBidi" w:cstheme="minorBidi" w:hint="cs"/>
          <w:b/>
          <w:bCs/>
          <w:sz w:val="48"/>
          <w:szCs w:val="48"/>
          <w:rtl/>
          <w:lang w:bidi="ar-EG"/>
        </w:rPr>
        <w:t>المهندس</w:t>
      </w:r>
      <w:r w:rsidRPr="00623E99">
        <w:rPr>
          <w:rFonts w:asciiTheme="minorBidi" w:hAnsiTheme="minorBidi" w:cstheme="minorBidi"/>
          <w:b/>
          <w:bCs/>
          <w:sz w:val="48"/>
          <w:szCs w:val="48"/>
          <w:rtl/>
          <w:lang w:bidi="ar-EG"/>
        </w:rPr>
        <w:t xml:space="preserve"> / مدير عام </w:t>
      </w:r>
      <w:r w:rsidRPr="00623E99">
        <w:rPr>
          <w:rFonts w:asciiTheme="minorBidi" w:hAnsiTheme="minorBidi" w:cstheme="minorBidi" w:hint="cs"/>
          <w:b/>
          <w:bCs/>
          <w:sz w:val="48"/>
          <w:szCs w:val="48"/>
          <w:rtl/>
          <w:lang w:bidi="ar-EG"/>
        </w:rPr>
        <w:t xml:space="preserve">الادارة العامة </w:t>
      </w:r>
      <w:r>
        <w:rPr>
          <w:rFonts w:asciiTheme="minorBidi" w:hAnsiTheme="minorBidi" w:cstheme="minorBidi" w:hint="cs"/>
          <w:b/>
          <w:bCs/>
          <w:sz w:val="48"/>
          <w:szCs w:val="48"/>
          <w:rtl/>
          <w:lang w:bidi="ar-EG"/>
        </w:rPr>
        <w:t xml:space="preserve">لتصميم المشروعات </w:t>
      </w:r>
    </w:p>
    <w:p w:rsidR="00876D84" w:rsidRPr="00623E99" w:rsidRDefault="00876D84" w:rsidP="00876D84">
      <w:pPr>
        <w:tabs>
          <w:tab w:val="left" w:pos="4584"/>
        </w:tabs>
        <w:spacing w:after="240" w:line="276" w:lineRule="auto"/>
        <w:ind w:right="142"/>
        <w:jc w:val="center"/>
        <w:rPr>
          <w:rFonts w:asciiTheme="minorBidi" w:hAnsiTheme="minorBidi" w:cstheme="minorBidi"/>
          <w:b/>
          <w:bCs/>
          <w:szCs w:val="32"/>
          <w:rtl/>
          <w:lang w:bidi="ar-EG"/>
        </w:rPr>
      </w:pPr>
      <w:r w:rsidRPr="00623E99">
        <w:rPr>
          <w:rFonts w:asciiTheme="minorBidi" w:hAnsiTheme="minorBidi" w:cstheme="minorBidi"/>
          <w:b/>
          <w:bCs/>
          <w:szCs w:val="32"/>
          <w:rtl/>
          <w:lang w:bidi="ar-EG"/>
        </w:rPr>
        <w:t>تحيه طيبه وبعد ,,,</w:t>
      </w:r>
    </w:p>
    <w:p w:rsidR="00876D84" w:rsidRPr="00E55723" w:rsidRDefault="00876D84" w:rsidP="00876D84">
      <w:pPr>
        <w:pStyle w:val="ListParagraph"/>
        <w:numPr>
          <w:ilvl w:val="0"/>
          <w:numId w:val="4"/>
        </w:numPr>
        <w:tabs>
          <w:tab w:val="right" w:pos="7655"/>
        </w:tabs>
        <w:spacing w:after="240" w:line="600" w:lineRule="auto"/>
        <w:ind w:left="141" w:hanging="142"/>
        <w:jc w:val="lowKashida"/>
        <w:rPr>
          <w:rFonts w:asciiTheme="minorBidi" w:hAnsiTheme="minorBidi" w:cstheme="minorBidi"/>
          <w:sz w:val="36"/>
          <w:szCs w:val="36"/>
          <w:lang w:bidi="ar-EG"/>
        </w:rPr>
      </w:pPr>
      <w:r>
        <w:rPr>
          <w:rFonts w:asciiTheme="minorBidi" w:hAnsiTheme="minorBidi" w:cstheme="minorBidi" w:hint="cs"/>
          <w:sz w:val="36"/>
          <w:szCs w:val="36"/>
          <w:u w:val="single"/>
          <w:rtl/>
          <w:lang w:bidi="ar-EG"/>
        </w:rPr>
        <w:t xml:space="preserve"> </w:t>
      </w:r>
      <w:r w:rsidRPr="00623E99">
        <w:rPr>
          <w:rFonts w:asciiTheme="minorBidi" w:hAnsiTheme="minorBidi" w:cstheme="minorBidi"/>
          <w:sz w:val="36"/>
          <w:szCs w:val="36"/>
          <w:u w:val="single"/>
          <w:rtl/>
          <w:lang w:bidi="ar-EG"/>
        </w:rPr>
        <w:t>ايماءاً :</w:t>
      </w:r>
      <w:r w:rsidRPr="00E55723">
        <w:rPr>
          <w:rFonts w:asciiTheme="minorBidi" w:hAnsiTheme="minorBidi" w:cstheme="minorBidi"/>
          <w:sz w:val="36"/>
          <w:szCs w:val="36"/>
          <w:rtl/>
          <w:lang w:bidi="ar-EG"/>
        </w:rPr>
        <w:t xml:space="preserve"> إلى كتاب سيادتكم رقم (</w:t>
      </w:r>
      <w:r>
        <w:rPr>
          <w:rFonts w:asciiTheme="minorBidi" w:hAnsiTheme="minorBidi" w:cstheme="minorBidi" w:hint="cs"/>
          <w:sz w:val="36"/>
          <w:szCs w:val="36"/>
          <w:rtl/>
          <w:lang w:bidi="ar-EG"/>
        </w:rPr>
        <w:t>261</w:t>
      </w:r>
      <w:r w:rsidRPr="00E55723">
        <w:rPr>
          <w:rFonts w:asciiTheme="minorBidi" w:hAnsiTheme="minorBidi" w:cstheme="minorBidi"/>
          <w:sz w:val="36"/>
          <w:szCs w:val="36"/>
          <w:rtl/>
          <w:lang w:bidi="ar-EG"/>
        </w:rPr>
        <w:t xml:space="preserve">) بتاريخ </w:t>
      </w:r>
      <w:r>
        <w:rPr>
          <w:rFonts w:asciiTheme="minorBidi" w:hAnsiTheme="minorBidi" w:cstheme="minorBidi" w:hint="cs"/>
          <w:sz w:val="36"/>
          <w:szCs w:val="36"/>
          <w:rtl/>
          <w:lang w:bidi="ar-EG"/>
        </w:rPr>
        <w:t>26</w:t>
      </w:r>
      <w:r w:rsidRPr="00E55723">
        <w:rPr>
          <w:rFonts w:asciiTheme="minorBidi" w:hAnsiTheme="minorBidi" w:cstheme="minorBidi"/>
          <w:sz w:val="36"/>
          <w:szCs w:val="36"/>
          <w:rtl/>
          <w:lang w:bidi="ar-EG"/>
        </w:rPr>
        <w:t>/</w:t>
      </w:r>
      <w:r>
        <w:rPr>
          <w:rFonts w:asciiTheme="minorBidi" w:hAnsiTheme="minorBidi" w:cstheme="minorBidi" w:hint="cs"/>
          <w:sz w:val="36"/>
          <w:szCs w:val="36"/>
          <w:rtl/>
          <w:lang w:bidi="ar-EG"/>
        </w:rPr>
        <w:t>10</w:t>
      </w:r>
      <w:r w:rsidRPr="00E55723">
        <w:rPr>
          <w:rFonts w:asciiTheme="minorBidi" w:hAnsiTheme="minorBidi" w:cstheme="minorBidi"/>
          <w:sz w:val="36"/>
          <w:szCs w:val="36"/>
          <w:rtl/>
          <w:lang w:bidi="ar-EG"/>
        </w:rPr>
        <w:t>/</w:t>
      </w:r>
      <w:r>
        <w:rPr>
          <w:rFonts w:asciiTheme="minorBidi" w:hAnsiTheme="minorBidi" w:cstheme="minorBidi" w:hint="cs"/>
          <w:sz w:val="36"/>
          <w:szCs w:val="36"/>
          <w:rtl/>
          <w:lang w:bidi="ar-EG"/>
        </w:rPr>
        <w:t>2025</w:t>
      </w:r>
      <w:r w:rsidRPr="00E55723">
        <w:rPr>
          <w:rFonts w:asciiTheme="minorBidi" w:hAnsiTheme="minorBidi" w:cstheme="minorBidi"/>
          <w:sz w:val="36"/>
          <w:szCs w:val="36"/>
          <w:rtl/>
          <w:lang w:bidi="ar-EG"/>
        </w:rPr>
        <w:t>بشـأن إنقطاع السيد</w:t>
      </w:r>
      <w:r>
        <w:rPr>
          <w:rFonts w:asciiTheme="minorBidi" w:hAnsiTheme="minorBidi" w:cstheme="minorBidi" w:hint="cs"/>
          <w:sz w:val="36"/>
          <w:szCs w:val="36"/>
          <w:rtl/>
          <w:lang w:bidi="ar-EG"/>
        </w:rPr>
        <w:t xml:space="preserve"> </w:t>
      </w:r>
      <w:r w:rsidRPr="00E55723">
        <w:rPr>
          <w:rFonts w:asciiTheme="minorBidi" w:hAnsiTheme="minorBidi" w:cstheme="minorBidi"/>
          <w:sz w:val="36"/>
          <w:szCs w:val="36"/>
          <w:rtl/>
          <w:lang w:bidi="ar-EG"/>
        </w:rPr>
        <w:t>/</w:t>
      </w:r>
      <w:r>
        <w:rPr>
          <w:rFonts w:asciiTheme="minorBidi" w:hAnsiTheme="minorBidi" w:cstheme="minorBidi" w:hint="cs"/>
          <w:sz w:val="36"/>
          <w:szCs w:val="36"/>
          <w:rtl/>
          <w:lang w:bidi="ar-EG"/>
        </w:rPr>
        <w:t xml:space="preserve"> محمد نصر على اسماعيل </w:t>
      </w:r>
      <w:r w:rsidRPr="00E55723">
        <w:rPr>
          <w:rFonts w:asciiTheme="minorBidi" w:hAnsiTheme="minorBidi" w:cstheme="minorBidi"/>
          <w:sz w:val="36"/>
          <w:szCs w:val="36"/>
          <w:rtl/>
          <w:lang w:bidi="ar-EG"/>
        </w:rPr>
        <w:t>- كود رقم (</w:t>
      </w:r>
      <w:r>
        <w:rPr>
          <w:rFonts w:asciiTheme="minorBidi" w:hAnsiTheme="minorBidi" w:cstheme="minorBidi" w:hint="cs"/>
          <w:sz w:val="36"/>
          <w:szCs w:val="36"/>
          <w:rtl/>
          <w:lang w:bidi="ar-EG"/>
        </w:rPr>
        <w:t>30155356</w:t>
      </w:r>
      <w:r w:rsidRPr="00E55723">
        <w:rPr>
          <w:rFonts w:asciiTheme="minorBidi" w:hAnsiTheme="minorBidi" w:cstheme="minorBidi"/>
          <w:sz w:val="36"/>
          <w:szCs w:val="36"/>
          <w:rtl/>
          <w:lang w:bidi="ar-EG"/>
        </w:rPr>
        <w:t xml:space="preserve">) – عامل تشغيل و صيانة– </w:t>
      </w:r>
      <w:r>
        <w:rPr>
          <w:rFonts w:asciiTheme="minorBidi" w:hAnsiTheme="minorBidi" w:cstheme="minorBidi" w:hint="cs"/>
          <w:sz w:val="36"/>
          <w:szCs w:val="36"/>
          <w:rtl/>
          <w:lang w:bidi="ar-EG"/>
        </w:rPr>
        <w:t>عقد مؤقت</w:t>
      </w:r>
      <w:r w:rsidRPr="00E55723">
        <w:rPr>
          <w:rFonts w:asciiTheme="minorBidi" w:hAnsiTheme="minorBidi" w:cstheme="minorBidi"/>
          <w:sz w:val="36"/>
          <w:szCs w:val="36"/>
          <w:rtl/>
          <w:lang w:bidi="ar-EG"/>
        </w:rPr>
        <w:t xml:space="preserve"> – </w:t>
      </w:r>
      <w:r>
        <w:rPr>
          <w:rFonts w:asciiTheme="minorBidi" w:hAnsiTheme="minorBidi" w:cstheme="minorBidi" w:hint="cs"/>
          <w:sz w:val="36"/>
          <w:szCs w:val="36"/>
          <w:rtl/>
          <w:lang w:bidi="ar-EG"/>
        </w:rPr>
        <w:t>بالادارة العامه طرفكم</w:t>
      </w:r>
      <w:r w:rsidRPr="00E55723">
        <w:rPr>
          <w:rFonts w:asciiTheme="minorBidi" w:hAnsiTheme="minorBidi" w:cstheme="minorBidi"/>
          <w:sz w:val="36"/>
          <w:szCs w:val="36"/>
          <w:rtl/>
          <w:lang w:bidi="ar-EG"/>
        </w:rPr>
        <w:t xml:space="preserve"> عن العمل </w:t>
      </w:r>
      <w:r>
        <w:rPr>
          <w:rFonts w:asciiTheme="minorBidi" w:hAnsiTheme="minorBidi" w:cstheme="minorBidi" w:hint="cs"/>
          <w:sz w:val="36"/>
          <w:szCs w:val="36"/>
          <w:rtl/>
          <w:lang w:bidi="ar-EG"/>
        </w:rPr>
        <w:t>اكثر من عشرة ايام متتاليه</w:t>
      </w:r>
      <w:r w:rsidRPr="00E55723">
        <w:rPr>
          <w:rFonts w:asciiTheme="minorBidi" w:hAnsiTheme="minorBidi" w:cstheme="minorBidi"/>
          <w:sz w:val="36"/>
          <w:szCs w:val="36"/>
          <w:rtl/>
          <w:lang w:bidi="ar-EG"/>
        </w:rPr>
        <w:t xml:space="preserve"> اعتبارا من </w:t>
      </w:r>
      <w:r>
        <w:rPr>
          <w:rFonts w:asciiTheme="minorBidi" w:hAnsiTheme="minorBidi" w:cstheme="minorBidi" w:hint="cs"/>
          <w:sz w:val="36"/>
          <w:szCs w:val="36"/>
          <w:rtl/>
          <w:lang w:bidi="ar-EG"/>
        </w:rPr>
        <w:t>16</w:t>
      </w:r>
      <w:r w:rsidRPr="00E55723">
        <w:rPr>
          <w:rFonts w:asciiTheme="minorBidi" w:hAnsiTheme="minorBidi" w:cstheme="minorBidi"/>
          <w:sz w:val="36"/>
          <w:szCs w:val="36"/>
          <w:rtl/>
          <w:lang w:bidi="ar-EG"/>
        </w:rPr>
        <w:t>/</w:t>
      </w:r>
      <w:r>
        <w:rPr>
          <w:rFonts w:asciiTheme="minorBidi" w:hAnsiTheme="minorBidi" w:cstheme="minorBidi" w:hint="cs"/>
          <w:sz w:val="36"/>
          <w:szCs w:val="36"/>
          <w:rtl/>
          <w:lang w:bidi="ar-EG"/>
        </w:rPr>
        <w:t>10</w:t>
      </w:r>
      <w:r w:rsidRPr="00E55723">
        <w:rPr>
          <w:rFonts w:asciiTheme="minorBidi" w:hAnsiTheme="minorBidi" w:cstheme="minorBidi"/>
          <w:sz w:val="36"/>
          <w:szCs w:val="36"/>
          <w:rtl/>
          <w:lang w:bidi="ar-EG"/>
        </w:rPr>
        <w:t>/</w:t>
      </w:r>
      <w:r>
        <w:rPr>
          <w:rFonts w:asciiTheme="minorBidi" w:hAnsiTheme="minorBidi" w:cstheme="minorBidi" w:hint="cs"/>
          <w:sz w:val="36"/>
          <w:szCs w:val="36"/>
          <w:rtl/>
          <w:lang w:bidi="ar-EG"/>
        </w:rPr>
        <w:t>2025</w:t>
      </w:r>
      <w:r w:rsidRPr="00E55723">
        <w:rPr>
          <w:rFonts w:asciiTheme="minorBidi" w:hAnsiTheme="minorBidi" w:cstheme="minorBidi"/>
          <w:sz w:val="36"/>
          <w:szCs w:val="36"/>
          <w:rtl/>
          <w:lang w:bidi="ar-EG"/>
        </w:rPr>
        <w:t xml:space="preserve"> بدون اذن رغم انذاره</w:t>
      </w:r>
      <w:r>
        <w:rPr>
          <w:rFonts w:asciiTheme="minorBidi" w:hAnsiTheme="minorBidi" w:cstheme="minorBidi" w:hint="cs"/>
          <w:sz w:val="36"/>
          <w:szCs w:val="36"/>
          <w:rtl/>
          <w:lang w:bidi="ar-EG"/>
        </w:rPr>
        <w:t xml:space="preserve"> ، والمتضمن ان المذكور تقدم لمنطقه التجنيد ولم يقدم مايفيد حتى الان انه تم تجنيده ، والمرفق طيه صورة من نموذج الى من يهمه الامر </w:t>
      </w:r>
      <w:r w:rsidRPr="00E55723">
        <w:rPr>
          <w:rFonts w:asciiTheme="minorBidi" w:hAnsiTheme="minorBidi" w:cstheme="minorBidi"/>
          <w:sz w:val="36"/>
          <w:szCs w:val="36"/>
          <w:rtl/>
          <w:lang w:bidi="ar-EG"/>
        </w:rPr>
        <w:t>.</w:t>
      </w:r>
    </w:p>
    <w:p w:rsidR="00876D84" w:rsidRPr="008C3DA1" w:rsidRDefault="00876D84" w:rsidP="00876D84">
      <w:pPr>
        <w:pStyle w:val="ListParagraph"/>
        <w:numPr>
          <w:ilvl w:val="0"/>
          <w:numId w:val="4"/>
        </w:numPr>
        <w:tabs>
          <w:tab w:val="left" w:pos="718"/>
          <w:tab w:val="left" w:pos="1439"/>
          <w:tab w:val="center" w:pos="5174"/>
        </w:tabs>
        <w:spacing w:line="600" w:lineRule="auto"/>
        <w:ind w:left="141" w:hanging="141"/>
        <w:jc w:val="lowKashida"/>
        <w:outlineLvl w:val="0"/>
        <w:rPr>
          <w:rFonts w:asciiTheme="minorBidi" w:hAnsiTheme="minorBidi" w:cstheme="minorBidi"/>
          <w:sz w:val="32"/>
          <w:szCs w:val="32"/>
          <w:lang w:bidi="ar-EG"/>
        </w:rPr>
      </w:pPr>
      <w:r w:rsidRPr="00623E99">
        <w:rPr>
          <w:rFonts w:asciiTheme="minorBidi" w:hAnsiTheme="minorBidi" w:cstheme="minorBidi"/>
          <w:sz w:val="36"/>
          <w:szCs w:val="36"/>
          <w:u w:val="single"/>
          <w:rtl/>
          <w:lang w:bidi="ar-EG"/>
        </w:rPr>
        <w:t>لـــذا</w:t>
      </w:r>
      <w:r>
        <w:rPr>
          <w:rFonts w:asciiTheme="minorBidi" w:hAnsiTheme="minorBidi" w:cstheme="minorBidi" w:hint="cs"/>
          <w:sz w:val="36"/>
          <w:szCs w:val="36"/>
          <w:u w:val="single"/>
          <w:rtl/>
          <w:lang w:bidi="ar-EG"/>
        </w:rPr>
        <w:t>:</w:t>
      </w:r>
      <w:r>
        <w:rPr>
          <w:rFonts w:asciiTheme="minorBidi" w:hAnsiTheme="minorBidi" w:cstheme="minorBidi" w:hint="cs"/>
          <w:sz w:val="36"/>
          <w:szCs w:val="36"/>
          <w:rtl/>
          <w:lang w:bidi="ar-EG"/>
        </w:rPr>
        <w:t xml:space="preserve"> برجاء الاحاطة بما جاء بعاليه والتفضل</w:t>
      </w:r>
      <w:r w:rsidRPr="00E55723">
        <w:rPr>
          <w:rFonts w:asciiTheme="minorBidi" w:hAnsiTheme="minorBidi" w:cstheme="minorBidi"/>
          <w:sz w:val="36"/>
          <w:szCs w:val="36"/>
          <w:rtl/>
          <w:lang w:bidi="ar-EG"/>
        </w:rPr>
        <w:t xml:space="preserve"> من سيادتكم بالتنبيه </w:t>
      </w:r>
      <w:r>
        <w:rPr>
          <w:rFonts w:asciiTheme="minorBidi" w:hAnsiTheme="minorBidi" w:cstheme="minorBidi" w:hint="cs"/>
          <w:sz w:val="36"/>
          <w:szCs w:val="36"/>
          <w:rtl/>
          <w:lang w:bidi="ar-EG"/>
        </w:rPr>
        <w:t xml:space="preserve">على المذكور </w:t>
      </w:r>
      <w:r w:rsidRPr="00E55723">
        <w:rPr>
          <w:rFonts w:asciiTheme="minorBidi" w:hAnsiTheme="minorBidi" w:cstheme="minorBidi"/>
          <w:sz w:val="36"/>
          <w:szCs w:val="36"/>
          <w:rtl/>
          <w:lang w:bidi="ar-EG"/>
        </w:rPr>
        <w:t xml:space="preserve">بسرعة </w:t>
      </w:r>
      <w:r>
        <w:rPr>
          <w:rFonts w:asciiTheme="minorBidi" w:hAnsiTheme="minorBidi" w:cstheme="minorBidi" w:hint="cs"/>
          <w:sz w:val="36"/>
          <w:szCs w:val="36"/>
          <w:rtl/>
          <w:lang w:bidi="ar-EG"/>
        </w:rPr>
        <w:t xml:space="preserve">موافاتنا بما يفيد اثبات تجنيده من عدمه </w:t>
      </w:r>
      <w:r w:rsidRPr="00E55723">
        <w:rPr>
          <w:rFonts w:asciiTheme="minorBidi" w:hAnsiTheme="minorBidi" w:cstheme="minorBidi"/>
          <w:sz w:val="36"/>
          <w:szCs w:val="36"/>
          <w:rtl/>
          <w:lang w:bidi="ar-EG"/>
        </w:rPr>
        <w:t xml:space="preserve">وذلك ليتسنى </w:t>
      </w:r>
      <w:r w:rsidRPr="00D3313D">
        <w:rPr>
          <w:rFonts w:asciiTheme="minorBidi" w:hAnsiTheme="minorBidi" w:cstheme="minorBidi"/>
          <w:sz w:val="36"/>
          <w:szCs w:val="36"/>
          <w:rtl/>
          <w:lang w:bidi="ar-EG"/>
        </w:rPr>
        <w:t>لنا اتخاذ اللازم.</w:t>
      </w:r>
      <w:r w:rsidRPr="008C3DA1">
        <w:rPr>
          <w:rFonts w:asciiTheme="minorBidi" w:hAnsiTheme="minorBidi" w:cstheme="minorBidi" w:hint="cs"/>
          <w:sz w:val="36"/>
          <w:szCs w:val="36"/>
          <w:u w:val="single"/>
          <w:rtl/>
          <w:lang w:bidi="ar-EG"/>
        </w:rPr>
        <w:t xml:space="preserve">       </w:t>
      </w:r>
    </w:p>
    <w:p w:rsidR="00876D84" w:rsidRPr="00623E99" w:rsidRDefault="00876D84" w:rsidP="00876D84">
      <w:pPr>
        <w:tabs>
          <w:tab w:val="left" w:pos="4584"/>
        </w:tabs>
        <w:spacing w:after="240" w:line="276" w:lineRule="auto"/>
        <w:ind w:right="142"/>
        <w:jc w:val="center"/>
        <w:rPr>
          <w:rFonts w:asciiTheme="minorBidi" w:hAnsiTheme="minorBidi" w:cstheme="minorBidi"/>
          <w:b/>
          <w:bCs/>
          <w:sz w:val="48"/>
          <w:szCs w:val="44"/>
          <w:rtl/>
          <w:lang w:bidi="ar-EG"/>
        </w:rPr>
      </w:pPr>
      <w:r w:rsidRPr="00623E99">
        <w:rPr>
          <w:rFonts w:asciiTheme="minorBidi" w:hAnsiTheme="minorBidi" w:cstheme="minorBidi"/>
          <w:b/>
          <w:bCs/>
          <w:szCs w:val="32"/>
          <w:rtl/>
          <w:lang w:bidi="ar-EG"/>
        </w:rPr>
        <w:t>وتفضلـوا بقبـول فائق الإحترام...</w:t>
      </w:r>
    </w:p>
    <w:tbl>
      <w:tblPr>
        <w:bidiVisual/>
        <w:tblW w:w="10665" w:type="dxa"/>
        <w:tblLayout w:type="fixed"/>
        <w:tblLook w:val="01E0" w:firstRow="1" w:lastRow="1" w:firstColumn="1" w:lastColumn="1" w:noHBand="0" w:noVBand="0"/>
      </w:tblPr>
      <w:tblGrid>
        <w:gridCol w:w="5636"/>
        <w:gridCol w:w="5029"/>
      </w:tblGrid>
      <w:tr w:rsidR="00876D84" w:rsidRPr="00E55723" w:rsidTr="00876D84">
        <w:trPr>
          <w:trHeight w:val="1434"/>
        </w:trPr>
        <w:tc>
          <w:tcPr>
            <w:tcW w:w="5636" w:type="dxa"/>
          </w:tcPr>
          <w:p w:rsidR="00876D84" w:rsidRPr="00E55723" w:rsidRDefault="00876D84" w:rsidP="00876D84">
            <w:pPr>
              <w:spacing w:line="276" w:lineRule="auto"/>
              <w:rPr>
                <w:rFonts w:asciiTheme="minorBidi" w:hAnsiTheme="minorBidi" w:cstheme="minorBidi"/>
                <w:lang w:bidi="ar-EG"/>
              </w:rPr>
            </w:pPr>
          </w:p>
          <w:p w:rsidR="00876D84" w:rsidRPr="00E55723" w:rsidRDefault="00876D84" w:rsidP="00876D84">
            <w:pPr>
              <w:spacing w:line="276" w:lineRule="auto"/>
              <w:rPr>
                <w:rFonts w:asciiTheme="minorBidi" w:hAnsiTheme="minorBidi" w:cstheme="minorBidi"/>
                <w:lang w:bidi="ar-EG"/>
              </w:rPr>
            </w:pPr>
            <w:r w:rsidRPr="00E55723">
              <w:rPr>
                <w:rFonts w:asciiTheme="minorBidi" w:hAnsiTheme="minorBidi" w:cstheme="minorBidi"/>
                <w:rtl/>
                <w:lang w:bidi="ar-EG"/>
              </w:rPr>
              <w:t xml:space="preserve"> </w:t>
            </w:r>
          </w:p>
          <w:p w:rsidR="00876D84" w:rsidRPr="00E55723" w:rsidRDefault="00876D84" w:rsidP="00876D84">
            <w:pPr>
              <w:tabs>
                <w:tab w:val="left" w:pos="5741"/>
              </w:tabs>
              <w:ind w:right="101"/>
              <w:rPr>
                <w:rFonts w:asciiTheme="minorBidi" w:hAnsiTheme="minorBidi" w:cstheme="minorBidi"/>
                <w:lang w:bidi="ar-EG"/>
              </w:rPr>
            </w:pPr>
            <w:r w:rsidRPr="00E55723">
              <w:rPr>
                <w:rFonts w:asciiTheme="minorBidi" w:hAnsiTheme="minorBidi" w:cstheme="minorBidi"/>
                <w:rtl/>
                <w:lang w:bidi="ar-EG"/>
              </w:rPr>
              <w:t xml:space="preserve"> </w:t>
            </w:r>
          </w:p>
          <w:p w:rsidR="00876D84" w:rsidRPr="00E55723" w:rsidRDefault="00876D84" w:rsidP="00876D84">
            <w:pPr>
              <w:tabs>
                <w:tab w:val="left" w:pos="5741"/>
              </w:tabs>
              <w:ind w:right="101"/>
              <w:rPr>
                <w:rFonts w:asciiTheme="minorBidi" w:hAnsiTheme="minorBidi" w:cstheme="minorBidi"/>
                <w:lang w:bidi="ar-EG"/>
              </w:rPr>
            </w:pPr>
          </w:p>
          <w:p w:rsidR="00876D84" w:rsidRDefault="00876D84" w:rsidP="00876D84">
            <w:pPr>
              <w:tabs>
                <w:tab w:val="left" w:pos="5741"/>
              </w:tabs>
              <w:ind w:right="101"/>
              <w:rPr>
                <w:rFonts w:asciiTheme="minorBidi" w:hAnsiTheme="minorBidi" w:cstheme="minorBidi"/>
                <w:rtl/>
                <w:lang w:bidi="ar-EG"/>
              </w:rPr>
            </w:pPr>
          </w:p>
          <w:p w:rsidR="00876D84" w:rsidRDefault="00876D84" w:rsidP="00876D84">
            <w:pPr>
              <w:tabs>
                <w:tab w:val="left" w:pos="5741"/>
              </w:tabs>
              <w:ind w:right="101"/>
              <w:rPr>
                <w:rFonts w:asciiTheme="minorBidi" w:hAnsiTheme="minorBidi" w:cstheme="minorBidi"/>
                <w:rtl/>
                <w:lang w:bidi="ar-EG"/>
              </w:rPr>
            </w:pPr>
          </w:p>
          <w:p w:rsidR="00876D84" w:rsidRDefault="00876D84" w:rsidP="00876D84">
            <w:pPr>
              <w:tabs>
                <w:tab w:val="left" w:pos="5741"/>
              </w:tabs>
              <w:ind w:right="101"/>
              <w:rPr>
                <w:rFonts w:asciiTheme="minorBidi" w:hAnsiTheme="minorBidi" w:cstheme="minorBidi"/>
                <w:rtl/>
                <w:lang w:bidi="ar-EG"/>
              </w:rPr>
            </w:pPr>
          </w:p>
          <w:p w:rsidR="00876D84" w:rsidRDefault="00876D84" w:rsidP="00876D84">
            <w:pPr>
              <w:tabs>
                <w:tab w:val="left" w:pos="5741"/>
              </w:tabs>
              <w:ind w:right="101"/>
              <w:rPr>
                <w:rFonts w:asciiTheme="minorBidi" w:hAnsiTheme="minorBidi" w:cstheme="minorBidi"/>
                <w:rtl/>
                <w:lang w:bidi="ar-EG"/>
              </w:rPr>
            </w:pPr>
          </w:p>
          <w:p w:rsidR="00876D84" w:rsidRDefault="00876D84" w:rsidP="00876D84">
            <w:pPr>
              <w:tabs>
                <w:tab w:val="left" w:pos="5741"/>
              </w:tabs>
              <w:ind w:right="101"/>
              <w:rPr>
                <w:rFonts w:asciiTheme="minorBidi" w:hAnsiTheme="minorBidi" w:cstheme="minorBidi"/>
                <w:rtl/>
                <w:lang w:bidi="ar-EG"/>
              </w:rPr>
            </w:pPr>
          </w:p>
          <w:p w:rsidR="00876D84" w:rsidRDefault="00876D84" w:rsidP="00876D84">
            <w:pPr>
              <w:tabs>
                <w:tab w:val="left" w:pos="5741"/>
              </w:tabs>
              <w:ind w:right="101"/>
              <w:rPr>
                <w:rFonts w:asciiTheme="minorBidi" w:hAnsiTheme="minorBidi" w:cstheme="minorBidi"/>
                <w:b/>
                <w:bCs/>
                <w:sz w:val="22"/>
                <w:szCs w:val="22"/>
                <w:rtl/>
                <w:lang w:bidi="ar-EG"/>
              </w:rPr>
            </w:pPr>
          </w:p>
          <w:p w:rsidR="00876D84" w:rsidRDefault="00876D84" w:rsidP="00876D84">
            <w:pPr>
              <w:tabs>
                <w:tab w:val="left" w:pos="5741"/>
              </w:tabs>
              <w:ind w:right="101"/>
              <w:rPr>
                <w:rFonts w:asciiTheme="minorBidi" w:hAnsiTheme="minorBidi" w:cstheme="minorBidi"/>
                <w:b/>
                <w:bCs/>
                <w:sz w:val="22"/>
                <w:szCs w:val="22"/>
                <w:rtl/>
                <w:lang w:bidi="ar-EG"/>
              </w:rPr>
            </w:pPr>
          </w:p>
          <w:p w:rsidR="00876D84" w:rsidRDefault="00876D84" w:rsidP="00876D84">
            <w:pPr>
              <w:tabs>
                <w:tab w:val="left" w:pos="5741"/>
              </w:tabs>
              <w:ind w:right="101"/>
              <w:rPr>
                <w:rFonts w:asciiTheme="minorBidi" w:hAnsiTheme="minorBidi" w:cstheme="minorBidi"/>
                <w:b/>
                <w:bCs/>
                <w:sz w:val="22"/>
                <w:szCs w:val="22"/>
                <w:rtl/>
                <w:lang w:bidi="ar-EG"/>
              </w:rPr>
            </w:pPr>
          </w:p>
          <w:p w:rsidR="00876D84" w:rsidRPr="00E55723" w:rsidRDefault="00876D84" w:rsidP="00876D84">
            <w:pPr>
              <w:tabs>
                <w:tab w:val="left" w:pos="5741"/>
              </w:tabs>
              <w:ind w:right="101"/>
              <w:rPr>
                <w:rFonts w:asciiTheme="minorBidi" w:hAnsiTheme="minorBidi" w:cstheme="minorBidi"/>
                <w:rtl/>
                <w:lang w:bidi="ar-EG"/>
              </w:rPr>
            </w:pPr>
            <w:r w:rsidRPr="00E55723">
              <w:rPr>
                <w:rFonts w:asciiTheme="minorBidi" w:hAnsiTheme="minorBidi" w:cstheme="minorBidi"/>
                <w:b/>
                <w:bCs/>
                <w:sz w:val="22"/>
                <w:szCs w:val="22"/>
                <w:rtl/>
                <w:lang w:bidi="ar-EG"/>
              </w:rPr>
              <w:t>اعداد /</w:t>
            </w:r>
            <w:r w:rsidRPr="00E55723">
              <w:rPr>
                <w:rFonts w:asciiTheme="minorBidi" w:hAnsiTheme="minorBidi" w:cstheme="minorBidi"/>
                <w:b/>
                <w:bCs/>
                <w:sz w:val="22"/>
                <w:szCs w:val="22"/>
                <w:rtl/>
                <w:lang w:bidi="ar-EG"/>
              </w:rPr>
              <w:tab/>
            </w:r>
          </w:p>
          <w:p w:rsidR="00876D84" w:rsidRPr="00E55723" w:rsidRDefault="00876D84" w:rsidP="00876D84">
            <w:pPr>
              <w:tabs>
                <w:tab w:val="left" w:pos="5491"/>
                <w:tab w:val="left" w:pos="5633"/>
              </w:tabs>
              <w:ind w:right="101"/>
              <w:rPr>
                <w:rFonts w:asciiTheme="minorBidi" w:hAnsiTheme="minorBidi" w:cstheme="minorBidi"/>
                <w:b/>
                <w:bCs/>
                <w:sz w:val="22"/>
                <w:szCs w:val="22"/>
                <w:rtl/>
                <w:lang w:bidi="ar-EG"/>
              </w:rPr>
            </w:pPr>
            <w:r w:rsidRPr="00E55723">
              <w:rPr>
                <w:rFonts w:asciiTheme="minorBidi" w:hAnsiTheme="minorBidi" w:cstheme="minorBidi"/>
                <w:b/>
                <w:bCs/>
                <w:sz w:val="22"/>
                <w:szCs w:val="22"/>
                <w:rtl/>
                <w:lang w:bidi="ar-EG"/>
              </w:rPr>
              <w:t xml:space="preserve">مراجعه/ </w:t>
            </w:r>
          </w:p>
          <w:p w:rsidR="00876D84" w:rsidRPr="00B76FF8" w:rsidRDefault="00876D84" w:rsidP="00876D84">
            <w:pPr>
              <w:tabs>
                <w:tab w:val="left" w:pos="3799"/>
              </w:tabs>
              <w:spacing w:line="276" w:lineRule="auto"/>
              <w:ind w:left="-1" w:right="-142"/>
              <w:jc w:val="both"/>
              <w:rPr>
                <w:rFonts w:asciiTheme="minorBidi" w:hAnsiTheme="minorBidi" w:cstheme="minorBidi"/>
                <w:b/>
                <w:bCs/>
                <w:sz w:val="22"/>
                <w:szCs w:val="22"/>
                <w:lang w:bidi="ar-EG"/>
              </w:rPr>
            </w:pPr>
            <w:r>
              <w:rPr>
                <w:rFonts w:asciiTheme="minorBidi" w:hAnsiTheme="minorBidi" w:cstheme="minorBidi" w:hint="cs"/>
                <w:b/>
                <w:bCs/>
                <w:sz w:val="22"/>
                <w:szCs w:val="22"/>
                <w:rtl/>
                <w:lang w:bidi="ar-EG"/>
              </w:rPr>
              <w:t>اسماء سند</w:t>
            </w:r>
          </w:p>
        </w:tc>
        <w:tc>
          <w:tcPr>
            <w:tcW w:w="5029" w:type="dxa"/>
            <w:hideMark/>
          </w:tcPr>
          <w:p w:rsidR="00876D84" w:rsidRDefault="00876D84" w:rsidP="00876D84">
            <w:pPr>
              <w:contextualSpacing/>
              <w:rPr>
                <w:rFonts w:asciiTheme="minorBidi" w:hAnsiTheme="minorBidi" w:cstheme="minorBidi"/>
                <w:b/>
                <w:bCs/>
                <w:sz w:val="40"/>
                <w:szCs w:val="40"/>
                <w:rtl/>
                <w:lang w:bidi="ar-EG"/>
              </w:rPr>
            </w:pPr>
          </w:p>
          <w:p w:rsidR="00876D84" w:rsidRPr="00E55723" w:rsidRDefault="00876D84" w:rsidP="00876D84">
            <w:pPr>
              <w:contextualSpacing/>
              <w:rPr>
                <w:rFonts w:asciiTheme="minorBidi" w:hAnsiTheme="minorBidi" w:cstheme="minorBidi"/>
                <w:b/>
                <w:bCs/>
                <w:sz w:val="40"/>
                <w:szCs w:val="40"/>
                <w:rtl/>
                <w:lang w:bidi="ar-EG"/>
              </w:rPr>
            </w:pPr>
            <w:r w:rsidRPr="00E55723">
              <w:rPr>
                <w:rFonts w:asciiTheme="minorBidi" w:hAnsiTheme="minorBidi" w:cstheme="minorBidi"/>
                <w:b/>
                <w:bCs/>
                <w:sz w:val="40"/>
                <w:szCs w:val="40"/>
                <w:rtl/>
                <w:lang w:bidi="ar-EG"/>
              </w:rPr>
              <w:t>التوقيع :</w:t>
            </w:r>
          </w:p>
          <w:p w:rsidR="00876D84" w:rsidRPr="00E55723" w:rsidRDefault="00876D84" w:rsidP="00876D84">
            <w:pPr>
              <w:contextualSpacing/>
              <w:rPr>
                <w:rFonts w:asciiTheme="minorBidi" w:hAnsiTheme="minorBidi" w:cstheme="minorBidi"/>
                <w:b/>
                <w:bCs/>
                <w:sz w:val="40"/>
                <w:szCs w:val="40"/>
                <w:rtl/>
                <w:lang w:bidi="ar-EG"/>
              </w:rPr>
            </w:pPr>
            <w:r w:rsidRPr="00E55723">
              <w:rPr>
                <w:rFonts w:asciiTheme="minorBidi" w:hAnsiTheme="minorBidi" w:cstheme="minorBidi"/>
                <w:b/>
                <w:bCs/>
                <w:sz w:val="40"/>
                <w:szCs w:val="40"/>
                <w:rtl/>
                <w:lang w:bidi="ar-EG"/>
              </w:rPr>
              <w:t xml:space="preserve">الأستاذ : حازم فاروق عبدالمنصف </w:t>
            </w:r>
          </w:p>
          <w:p w:rsidR="00876D84" w:rsidRPr="00E55723" w:rsidRDefault="00876D84" w:rsidP="00876D84">
            <w:pPr>
              <w:contextualSpacing/>
              <w:rPr>
                <w:rFonts w:asciiTheme="minorBidi" w:hAnsiTheme="minorBidi" w:cstheme="minorBidi"/>
                <w:b/>
                <w:bCs/>
                <w:sz w:val="40"/>
                <w:szCs w:val="40"/>
                <w:rtl/>
                <w:lang w:bidi="ar-EG"/>
              </w:rPr>
            </w:pPr>
            <w:r w:rsidRPr="00E55723">
              <w:rPr>
                <w:rFonts w:asciiTheme="minorBidi" w:hAnsiTheme="minorBidi" w:cstheme="minorBidi"/>
                <w:b/>
                <w:bCs/>
                <w:sz w:val="40"/>
                <w:szCs w:val="40"/>
                <w:rtl/>
                <w:lang w:bidi="ar-EG"/>
              </w:rPr>
              <w:t>مـــديرعـــام تنـمية الموارد البشــريـة</w:t>
            </w:r>
          </w:p>
          <w:p w:rsidR="00876D84" w:rsidRPr="00E55723" w:rsidRDefault="00876D84" w:rsidP="00876D84">
            <w:pPr>
              <w:ind w:right="284"/>
              <w:contextualSpacing/>
              <w:jc w:val="both"/>
              <w:rPr>
                <w:rFonts w:asciiTheme="minorBidi" w:hAnsiTheme="minorBidi" w:cstheme="minorBidi"/>
                <w:sz w:val="28"/>
                <w:szCs w:val="32"/>
                <w:rtl/>
                <w:lang w:bidi="ar-EG"/>
              </w:rPr>
            </w:pPr>
          </w:p>
          <w:p w:rsidR="00876D84" w:rsidRPr="00E55723" w:rsidRDefault="00876D84" w:rsidP="00876D84">
            <w:pPr>
              <w:tabs>
                <w:tab w:val="left" w:pos="5207"/>
              </w:tabs>
              <w:ind w:right="527"/>
              <w:rPr>
                <w:rFonts w:asciiTheme="minorBidi" w:hAnsiTheme="minorBidi" w:cstheme="minorBidi"/>
                <w:sz w:val="28"/>
                <w:szCs w:val="32"/>
                <w:lang w:bidi="ar-EG"/>
              </w:rPr>
            </w:pPr>
          </w:p>
        </w:tc>
      </w:tr>
    </w:tbl>
    <w:p w:rsidR="00876D84" w:rsidRPr="000A22BE" w:rsidRDefault="00876D84" w:rsidP="00876D84">
      <w:pPr>
        <w:tabs>
          <w:tab w:val="right" w:pos="7655"/>
        </w:tabs>
        <w:spacing w:line="360" w:lineRule="auto"/>
        <w:rPr>
          <w:rFonts w:asciiTheme="minorBidi" w:hAnsiTheme="minorBidi" w:cstheme="minorBidi"/>
          <w:b/>
          <w:bCs/>
          <w:sz w:val="48"/>
          <w:szCs w:val="48"/>
          <w:rtl/>
          <w:lang w:bidi="ar-EG"/>
        </w:rPr>
      </w:pPr>
      <w:r w:rsidRPr="000A22BE">
        <w:rPr>
          <w:rFonts w:asciiTheme="minorBidi" w:hAnsiTheme="minorBidi" w:cstheme="minorBidi"/>
          <w:b/>
          <w:bCs/>
          <w:sz w:val="48"/>
          <w:szCs w:val="48"/>
          <w:rtl/>
          <w:lang w:bidi="ar-EG"/>
        </w:rPr>
        <w:lastRenderedPageBreak/>
        <w:t xml:space="preserve">السيدة </w:t>
      </w:r>
      <w:r>
        <w:rPr>
          <w:rFonts w:asciiTheme="minorBidi" w:hAnsiTheme="minorBidi" w:cstheme="minorBidi" w:hint="cs"/>
          <w:b/>
          <w:bCs/>
          <w:sz w:val="48"/>
          <w:szCs w:val="48"/>
          <w:rtl/>
          <w:lang w:bidi="ar-EG"/>
        </w:rPr>
        <w:t>المهندسة</w:t>
      </w:r>
      <w:r w:rsidRPr="000A22BE">
        <w:rPr>
          <w:rFonts w:asciiTheme="minorBidi" w:hAnsiTheme="minorBidi" w:cstheme="minorBidi"/>
          <w:b/>
          <w:bCs/>
          <w:sz w:val="48"/>
          <w:szCs w:val="48"/>
          <w:rtl/>
          <w:lang w:bidi="ar-EG"/>
        </w:rPr>
        <w:t xml:space="preserve">/ </w:t>
      </w:r>
      <w:r w:rsidRPr="00C4206A">
        <w:rPr>
          <w:rFonts w:asciiTheme="minorBidi" w:hAnsiTheme="minorBidi" w:cs="Arial"/>
          <w:b/>
          <w:bCs/>
          <w:sz w:val="48"/>
          <w:szCs w:val="48"/>
          <w:rtl/>
          <w:lang w:bidi="ar-EG"/>
        </w:rPr>
        <w:t>مدير عام</w:t>
      </w:r>
      <w:r>
        <w:rPr>
          <w:rFonts w:asciiTheme="minorBidi" w:hAnsiTheme="minorBidi" w:cs="Arial" w:hint="cs"/>
          <w:b/>
          <w:bCs/>
          <w:sz w:val="48"/>
          <w:szCs w:val="48"/>
          <w:rtl/>
          <w:lang w:bidi="ar-EG"/>
        </w:rPr>
        <w:t xml:space="preserve"> الادارة العامه لشمال شرق </w:t>
      </w:r>
      <w:r w:rsidRPr="00C4206A">
        <w:rPr>
          <w:rFonts w:asciiTheme="minorBidi" w:hAnsiTheme="minorBidi" w:cs="Arial"/>
          <w:b/>
          <w:bCs/>
          <w:sz w:val="48"/>
          <w:szCs w:val="48"/>
          <w:rtl/>
          <w:lang w:bidi="ar-EG"/>
        </w:rPr>
        <w:t xml:space="preserve">  </w:t>
      </w:r>
    </w:p>
    <w:p w:rsidR="00876D84" w:rsidRPr="00623E99" w:rsidRDefault="00876D84" w:rsidP="00876D84">
      <w:pPr>
        <w:tabs>
          <w:tab w:val="left" w:pos="4584"/>
        </w:tabs>
        <w:spacing w:after="240" w:line="276" w:lineRule="auto"/>
        <w:ind w:right="142"/>
        <w:jc w:val="center"/>
        <w:rPr>
          <w:rFonts w:asciiTheme="minorBidi" w:hAnsiTheme="minorBidi" w:cstheme="minorBidi"/>
          <w:b/>
          <w:bCs/>
          <w:szCs w:val="32"/>
          <w:rtl/>
          <w:lang w:bidi="ar-EG"/>
        </w:rPr>
      </w:pPr>
      <w:r w:rsidRPr="00623E99">
        <w:rPr>
          <w:rFonts w:asciiTheme="minorBidi" w:hAnsiTheme="minorBidi" w:cstheme="minorBidi"/>
          <w:b/>
          <w:bCs/>
          <w:szCs w:val="32"/>
          <w:rtl/>
          <w:lang w:bidi="ar-EG"/>
        </w:rPr>
        <w:t>تحيه طيبه وبعد ,,,</w:t>
      </w:r>
    </w:p>
    <w:p w:rsidR="00876D84" w:rsidRDefault="00876D84" w:rsidP="006434B7">
      <w:pPr>
        <w:pStyle w:val="ListParagraph"/>
        <w:numPr>
          <w:ilvl w:val="0"/>
          <w:numId w:val="4"/>
        </w:numPr>
        <w:tabs>
          <w:tab w:val="right" w:pos="7655"/>
        </w:tabs>
        <w:spacing w:line="480" w:lineRule="auto"/>
        <w:ind w:left="141" w:hanging="142"/>
        <w:jc w:val="lowKashida"/>
        <w:rPr>
          <w:rFonts w:asciiTheme="minorBidi" w:hAnsiTheme="minorBidi" w:cstheme="minorBidi"/>
          <w:sz w:val="36"/>
          <w:szCs w:val="36"/>
          <w:lang w:bidi="ar-EG"/>
        </w:rPr>
      </w:pPr>
      <w:r>
        <w:rPr>
          <w:rFonts w:asciiTheme="minorBidi" w:hAnsiTheme="minorBidi" w:cstheme="minorBidi" w:hint="cs"/>
          <w:sz w:val="36"/>
          <w:szCs w:val="36"/>
          <w:u w:val="single"/>
          <w:rtl/>
          <w:lang w:bidi="ar-EG"/>
        </w:rPr>
        <w:t xml:space="preserve"> </w:t>
      </w:r>
      <w:r w:rsidRPr="00623E99">
        <w:rPr>
          <w:rFonts w:asciiTheme="minorBidi" w:hAnsiTheme="minorBidi" w:cstheme="minorBidi"/>
          <w:sz w:val="36"/>
          <w:szCs w:val="36"/>
          <w:u w:val="single"/>
          <w:rtl/>
          <w:lang w:bidi="ar-EG"/>
        </w:rPr>
        <w:t>ايماء:</w:t>
      </w:r>
      <w:r w:rsidRPr="00E55723">
        <w:rPr>
          <w:rFonts w:asciiTheme="minorBidi" w:hAnsiTheme="minorBidi" w:cstheme="minorBidi"/>
          <w:sz w:val="36"/>
          <w:szCs w:val="36"/>
          <w:rtl/>
          <w:lang w:bidi="ar-EG"/>
        </w:rPr>
        <w:t xml:space="preserve"> إلى كتاب</w:t>
      </w:r>
      <w:r>
        <w:rPr>
          <w:rFonts w:asciiTheme="minorBidi" w:hAnsiTheme="minorBidi" w:cstheme="minorBidi" w:hint="cs"/>
          <w:sz w:val="36"/>
          <w:szCs w:val="36"/>
          <w:rtl/>
          <w:lang w:bidi="ar-EG"/>
        </w:rPr>
        <w:t xml:space="preserve"> سيادتكم </w:t>
      </w:r>
      <w:r w:rsidR="006434B7">
        <w:rPr>
          <w:rFonts w:asciiTheme="minorBidi" w:hAnsiTheme="minorBidi" w:cstheme="minorBidi" w:hint="cs"/>
          <w:sz w:val="36"/>
          <w:szCs w:val="36"/>
          <w:rtl/>
          <w:lang w:bidi="ar-EG"/>
        </w:rPr>
        <w:t>الوارد لنا ب</w:t>
      </w:r>
      <w:r w:rsidRPr="00E55723">
        <w:rPr>
          <w:rFonts w:asciiTheme="minorBidi" w:hAnsiTheme="minorBidi" w:cstheme="minorBidi"/>
          <w:sz w:val="36"/>
          <w:szCs w:val="36"/>
          <w:rtl/>
          <w:lang w:bidi="ar-EG"/>
        </w:rPr>
        <w:t>رقم (</w:t>
      </w:r>
      <w:r w:rsidR="006434B7">
        <w:rPr>
          <w:rFonts w:asciiTheme="minorBidi" w:hAnsiTheme="minorBidi" w:cstheme="minorBidi" w:hint="cs"/>
          <w:sz w:val="36"/>
          <w:szCs w:val="36"/>
          <w:rtl/>
          <w:lang w:bidi="ar-EG"/>
        </w:rPr>
        <w:t>5719</w:t>
      </w:r>
      <w:r w:rsidRPr="00E55723">
        <w:rPr>
          <w:rFonts w:asciiTheme="minorBidi" w:hAnsiTheme="minorBidi" w:cstheme="minorBidi"/>
          <w:sz w:val="36"/>
          <w:szCs w:val="36"/>
          <w:rtl/>
          <w:lang w:bidi="ar-EG"/>
        </w:rPr>
        <w:t xml:space="preserve">) بتاريخ </w:t>
      </w:r>
      <w:r w:rsidR="006434B7">
        <w:rPr>
          <w:rFonts w:asciiTheme="minorBidi" w:hAnsiTheme="minorBidi" w:cstheme="minorBidi" w:hint="cs"/>
          <w:sz w:val="36"/>
          <w:szCs w:val="36"/>
          <w:rtl/>
          <w:lang w:bidi="ar-EG"/>
        </w:rPr>
        <w:t>9</w:t>
      </w:r>
      <w:r w:rsidRPr="00E55723">
        <w:rPr>
          <w:rFonts w:asciiTheme="minorBidi" w:hAnsiTheme="minorBidi" w:cstheme="minorBidi"/>
          <w:sz w:val="36"/>
          <w:szCs w:val="36"/>
          <w:rtl/>
          <w:lang w:bidi="ar-EG"/>
        </w:rPr>
        <w:t>/</w:t>
      </w:r>
      <w:r>
        <w:rPr>
          <w:rFonts w:asciiTheme="minorBidi" w:hAnsiTheme="minorBidi" w:cstheme="minorBidi" w:hint="cs"/>
          <w:sz w:val="36"/>
          <w:szCs w:val="36"/>
          <w:rtl/>
          <w:lang w:bidi="ar-EG"/>
        </w:rPr>
        <w:t>11</w:t>
      </w:r>
      <w:r w:rsidRPr="00E55723">
        <w:rPr>
          <w:rFonts w:asciiTheme="minorBidi" w:hAnsiTheme="minorBidi" w:cstheme="minorBidi"/>
          <w:sz w:val="36"/>
          <w:szCs w:val="36"/>
          <w:rtl/>
          <w:lang w:bidi="ar-EG"/>
        </w:rPr>
        <w:t>/</w:t>
      </w:r>
      <w:r>
        <w:rPr>
          <w:rFonts w:asciiTheme="minorBidi" w:hAnsiTheme="minorBidi" w:cstheme="minorBidi" w:hint="cs"/>
          <w:sz w:val="36"/>
          <w:szCs w:val="36"/>
          <w:rtl/>
          <w:lang w:bidi="ar-EG"/>
        </w:rPr>
        <w:t>2025</w:t>
      </w:r>
      <w:r w:rsidRPr="00E55723">
        <w:rPr>
          <w:rFonts w:asciiTheme="minorBidi" w:hAnsiTheme="minorBidi" w:cstheme="minorBidi"/>
          <w:sz w:val="36"/>
          <w:szCs w:val="36"/>
          <w:rtl/>
          <w:lang w:bidi="ar-EG"/>
        </w:rPr>
        <w:t>بشـأن إنقطاع السيد</w:t>
      </w:r>
      <w:r>
        <w:rPr>
          <w:rFonts w:asciiTheme="minorBidi" w:hAnsiTheme="minorBidi" w:cstheme="minorBidi" w:hint="cs"/>
          <w:sz w:val="36"/>
          <w:szCs w:val="36"/>
          <w:rtl/>
          <w:lang w:bidi="ar-EG"/>
        </w:rPr>
        <w:t xml:space="preserve"> </w:t>
      </w:r>
      <w:r w:rsidRPr="00E55723">
        <w:rPr>
          <w:rFonts w:asciiTheme="minorBidi" w:hAnsiTheme="minorBidi" w:cstheme="minorBidi"/>
          <w:sz w:val="36"/>
          <w:szCs w:val="36"/>
          <w:rtl/>
          <w:lang w:bidi="ar-EG"/>
        </w:rPr>
        <w:t>/</w:t>
      </w:r>
      <w:r>
        <w:rPr>
          <w:rFonts w:asciiTheme="minorBidi" w:hAnsiTheme="minorBidi" w:cstheme="minorBidi" w:hint="cs"/>
          <w:sz w:val="36"/>
          <w:szCs w:val="36"/>
          <w:rtl/>
          <w:lang w:bidi="ar-EG"/>
        </w:rPr>
        <w:t xml:space="preserve"> احمد على احمد على حسن</w:t>
      </w:r>
      <w:r w:rsidRPr="00E55723">
        <w:rPr>
          <w:rFonts w:asciiTheme="minorBidi" w:hAnsiTheme="minorBidi" w:cstheme="minorBidi"/>
          <w:sz w:val="36"/>
          <w:szCs w:val="36"/>
          <w:rtl/>
          <w:lang w:bidi="ar-EG"/>
        </w:rPr>
        <w:t>- كود رقم (</w:t>
      </w:r>
      <w:r>
        <w:rPr>
          <w:rFonts w:asciiTheme="minorBidi" w:hAnsiTheme="minorBidi" w:cstheme="minorBidi" w:hint="cs"/>
          <w:sz w:val="36"/>
          <w:szCs w:val="36"/>
          <w:rtl/>
          <w:lang w:bidi="ar-EG"/>
        </w:rPr>
        <w:t>30157079</w:t>
      </w:r>
      <w:r w:rsidRPr="00E55723">
        <w:rPr>
          <w:rFonts w:asciiTheme="minorBidi" w:hAnsiTheme="minorBidi" w:cstheme="minorBidi"/>
          <w:sz w:val="36"/>
          <w:szCs w:val="36"/>
          <w:rtl/>
          <w:lang w:bidi="ar-EG"/>
        </w:rPr>
        <w:t xml:space="preserve">) – </w:t>
      </w:r>
      <w:r>
        <w:rPr>
          <w:rFonts w:asciiTheme="minorBidi" w:hAnsiTheme="minorBidi" w:cstheme="minorBidi" w:hint="cs"/>
          <w:sz w:val="36"/>
          <w:szCs w:val="36"/>
          <w:rtl/>
          <w:lang w:bidi="ar-EG"/>
        </w:rPr>
        <w:t xml:space="preserve">فنى تشغيل صرف </w:t>
      </w:r>
      <w:r w:rsidRPr="00E55723">
        <w:rPr>
          <w:rFonts w:asciiTheme="minorBidi" w:hAnsiTheme="minorBidi" w:cstheme="minorBidi"/>
          <w:sz w:val="36"/>
          <w:szCs w:val="36"/>
          <w:rtl/>
          <w:lang w:bidi="ar-EG"/>
        </w:rPr>
        <w:t xml:space="preserve">– </w:t>
      </w:r>
      <w:r>
        <w:rPr>
          <w:rFonts w:asciiTheme="minorBidi" w:hAnsiTheme="minorBidi" w:cstheme="minorBidi" w:hint="cs"/>
          <w:sz w:val="36"/>
          <w:szCs w:val="36"/>
          <w:rtl/>
          <w:lang w:bidi="ar-EG"/>
        </w:rPr>
        <w:t>عقد مؤقت</w:t>
      </w:r>
      <w:r w:rsidRPr="00E55723">
        <w:rPr>
          <w:rFonts w:asciiTheme="minorBidi" w:hAnsiTheme="minorBidi" w:cstheme="minorBidi"/>
          <w:sz w:val="36"/>
          <w:szCs w:val="36"/>
          <w:rtl/>
          <w:lang w:bidi="ar-EG"/>
        </w:rPr>
        <w:t xml:space="preserve"> – </w:t>
      </w:r>
      <w:r>
        <w:rPr>
          <w:rFonts w:asciiTheme="minorBidi" w:hAnsiTheme="minorBidi" w:cstheme="minorBidi" w:hint="cs"/>
          <w:sz w:val="36"/>
          <w:szCs w:val="36"/>
          <w:rtl/>
          <w:lang w:bidi="ar-EG"/>
        </w:rPr>
        <w:t xml:space="preserve">بالادارة العامه طرفكم </w:t>
      </w:r>
      <w:r w:rsidRPr="00E55723">
        <w:rPr>
          <w:rFonts w:asciiTheme="minorBidi" w:hAnsiTheme="minorBidi" w:cstheme="minorBidi"/>
          <w:sz w:val="36"/>
          <w:szCs w:val="36"/>
          <w:rtl/>
          <w:lang w:bidi="ar-EG"/>
        </w:rPr>
        <w:t>عن العمل</w:t>
      </w:r>
      <w:r>
        <w:rPr>
          <w:rFonts w:asciiTheme="minorBidi" w:hAnsiTheme="minorBidi" w:cstheme="minorBidi" w:hint="cs"/>
          <w:sz w:val="36"/>
          <w:szCs w:val="36"/>
          <w:rtl/>
          <w:lang w:bidi="ar-EG"/>
        </w:rPr>
        <w:t xml:space="preserve"> بدون اذن رغم انذاره ، والمتضمن ان المذكور تقدم لمنطقه التجنيد لقضاء فترة التدريب الخاصة بمنطقه تجنيد وتعبئه حلميه الزيتون ابتداءا من يوم السبت 4/10/2025 ومرفق طيه صورة من الكارنيه الخاص بالتجنيد .</w:t>
      </w:r>
    </w:p>
    <w:p w:rsidR="00876D84" w:rsidRPr="008C3DA1" w:rsidRDefault="005D676C" w:rsidP="00876D84">
      <w:pPr>
        <w:pStyle w:val="ListParagraph"/>
        <w:numPr>
          <w:ilvl w:val="0"/>
          <w:numId w:val="4"/>
        </w:numPr>
        <w:tabs>
          <w:tab w:val="left" w:pos="718"/>
          <w:tab w:val="left" w:pos="1439"/>
          <w:tab w:val="center" w:pos="5174"/>
        </w:tabs>
        <w:spacing w:line="480" w:lineRule="auto"/>
        <w:ind w:left="141" w:hanging="141"/>
        <w:jc w:val="lowKashida"/>
        <w:outlineLvl w:val="0"/>
        <w:rPr>
          <w:rFonts w:asciiTheme="minorBidi" w:hAnsiTheme="minorBidi" w:cstheme="minorBidi"/>
          <w:sz w:val="32"/>
          <w:szCs w:val="32"/>
          <w:lang w:bidi="ar-EG"/>
        </w:rPr>
      </w:pPr>
      <w:r>
        <w:rPr>
          <w:rFonts w:asciiTheme="minorBidi" w:hAnsiTheme="minorBidi" w:cstheme="minorBidi" w:hint="cs"/>
          <w:sz w:val="36"/>
          <w:szCs w:val="36"/>
          <w:u w:val="single"/>
          <w:rtl/>
          <w:lang w:bidi="ar-EG"/>
        </w:rPr>
        <w:t xml:space="preserve"> </w:t>
      </w:r>
      <w:r w:rsidR="00876D84" w:rsidRPr="00623E99">
        <w:rPr>
          <w:rFonts w:asciiTheme="minorBidi" w:hAnsiTheme="minorBidi" w:cstheme="minorBidi"/>
          <w:sz w:val="36"/>
          <w:szCs w:val="36"/>
          <w:u w:val="single"/>
          <w:rtl/>
          <w:lang w:bidi="ar-EG"/>
        </w:rPr>
        <w:t>لـــذا</w:t>
      </w:r>
      <w:r w:rsidR="00876D84">
        <w:rPr>
          <w:rFonts w:asciiTheme="minorBidi" w:hAnsiTheme="minorBidi" w:cstheme="minorBidi" w:hint="cs"/>
          <w:sz w:val="36"/>
          <w:szCs w:val="36"/>
          <w:u w:val="single"/>
          <w:rtl/>
          <w:lang w:bidi="ar-EG"/>
        </w:rPr>
        <w:t>:</w:t>
      </w:r>
      <w:r w:rsidR="00876D84">
        <w:rPr>
          <w:rFonts w:asciiTheme="minorBidi" w:hAnsiTheme="minorBidi" w:cstheme="minorBidi" w:hint="cs"/>
          <w:sz w:val="36"/>
          <w:szCs w:val="36"/>
          <w:rtl/>
          <w:lang w:bidi="ar-EG"/>
        </w:rPr>
        <w:t xml:space="preserve"> برجاء الاحاطة بما جاء بعاليه والتفضل</w:t>
      </w:r>
      <w:r w:rsidR="00876D84" w:rsidRPr="00E55723">
        <w:rPr>
          <w:rFonts w:asciiTheme="minorBidi" w:hAnsiTheme="minorBidi" w:cstheme="minorBidi"/>
          <w:sz w:val="36"/>
          <w:szCs w:val="36"/>
          <w:rtl/>
          <w:lang w:bidi="ar-EG"/>
        </w:rPr>
        <w:t xml:space="preserve"> من سيادتكم بالتنبيه </w:t>
      </w:r>
      <w:r w:rsidR="00876D84">
        <w:rPr>
          <w:rFonts w:asciiTheme="minorBidi" w:hAnsiTheme="minorBidi" w:cstheme="minorBidi" w:hint="cs"/>
          <w:sz w:val="36"/>
          <w:szCs w:val="36"/>
          <w:rtl/>
          <w:lang w:bidi="ar-EG"/>
        </w:rPr>
        <w:t xml:space="preserve">على المذكور </w:t>
      </w:r>
      <w:r w:rsidR="00876D84" w:rsidRPr="00E55723">
        <w:rPr>
          <w:rFonts w:asciiTheme="minorBidi" w:hAnsiTheme="minorBidi" w:cstheme="minorBidi"/>
          <w:sz w:val="36"/>
          <w:szCs w:val="36"/>
          <w:rtl/>
          <w:lang w:bidi="ar-EG"/>
        </w:rPr>
        <w:t xml:space="preserve">بسرعة </w:t>
      </w:r>
      <w:r w:rsidR="00876D84">
        <w:rPr>
          <w:rFonts w:asciiTheme="minorBidi" w:hAnsiTheme="minorBidi" w:cstheme="minorBidi" w:hint="cs"/>
          <w:sz w:val="36"/>
          <w:szCs w:val="36"/>
          <w:rtl/>
          <w:lang w:bidi="ar-EG"/>
        </w:rPr>
        <w:t xml:space="preserve">موافاتنا بإفاده رسميه من منطقه التجنيد (شهاده اثبات تجنيد) موجه للشركه باثبات تجنيده من عدمه </w:t>
      </w:r>
      <w:r w:rsidR="00876D84" w:rsidRPr="00E55723">
        <w:rPr>
          <w:rFonts w:asciiTheme="minorBidi" w:hAnsiTheme="minorBidi" w:cstheme="minorBidi"/>
          <w:sz w:val="36"/>
          <w:szCs w:val="36"/>
          <w:rtl/>
          <w:lang w:bidi="ar-EG"/>
        </w:rPr>
        <w:t xml:space="preserve">وذلك ليتسنى </w:t>
      </w:r>
      <w:r w:rsidR="00876D84" w:rsidRPr="00D3313D">
        <w:rPr>
          <w:rFonts w:asciiTheme="minorBidi" w:hAnsiTheme="minorBidi" w:cstheme="minorBidi"/>
          <w:sz w:val="36"/>
          <w:szCs w:val="36"/>
          <w:rtl/>
          <w:lang w:bidi="ar-EG"/>
        </w:rPr>
        <w:t>لنا اتخاذ اللازم</w:t>
      </w:r>
      <w:r w:rsidR="00876D84">
        <w:rPr>
          <w:rFonts w:asciiTheme="minorBidi" w:hAnsiTheme="minorBidi" w:cstheme="minorBidi" w:hint="cs"/>
          <w:sz w:val="36"/>
          <w:szCs w:val="36"/>
          <w:rtl/>
          <w:lang w:bidi="ar-EG"/>
        </w:rPr>
        <w:t xml:space="preserve"> </w:t>
      </w:r>
      <w:r w:rsidR="00876D84" w:rsidRPr="00D3313D">
        <w:rPr>
          <w:rFonts w:asciiTheme="minorBidi" w:hAnsiTheme="minorBidi" w:cstheme="minorBidi"/>
          <w:sz w:val="36"/>
          <w:szCs w:val="36"/>
          <w:rtl/>
          <w:lang w:bidi="ar-EG"/>
        </w:rPr>
        <w:t>.</w:t>
      </w:r>
      <w:r w:rsidR="00876D84" w:rsidRPr="008C3DA1">
        <w:rPr>
          <w:rFonts w:asciiTheme="minorBidi" w:hAnsiTheme="minorBidi" w:cstheme="minorBidi" w:hint="cs"/>
          <w:sz w:val="36"/>
          <w:szCs w:val="36"/>
          <w:u w:val="single"/>
          <w:rtl/>
          <w:lang w:bidi="ar-EG"/>
        </w:rPr>
        <w:t xml:space="preserve">       </w:t>
      </w:r>
    </w:p>
    <w:p w:rsidR="00876D84" w:rsidRPr="00623E99" w:rsidRDefault="00876D84" w:rsidP="00876D84">
      <w:pPr>
        <w:tabs>
          <w:tab w:val="left" w:pos="4584"/>
        </w:tabs>
        <w:spacing w:after="240" w:line="276" w:lineRule="auto"/>
        <w:ind w:right="142"/>
        <w:jc w:val="center"/>
        <w:rPr>
          <w:rFonts w:asciiTheme="minorBidi" w:hAnsiTheme="minorBidi" w:cstheme="minorBidi"/>
          <w:b/>
          <w:bCs/>
          <w:sz w:val="48"/>
          <w:szCs w:val="44"/>
          <w:rtl/>
          <w:lang w:bidi="ar-EG"/>
        </w:rPr>
      </w:pPr>
      <w:r w:rsidRPr="00623E99">
        <w:rPr>
          <w:rFonts w:asciiTheme="minorBidi" w:hAnsiTheme="minorBidi" w:cstheme="minorBidi"/>
          <w:b/>
          <w:bCs/>
          <w:szCs w:val="32"/>
          <w:rtl/>
          <w:lang w:bidi="ar-EG"/>
        </w:rPr>
        <w:t>وتفضلـوا بقبـول فائق الإحترام...</w:t>
      </w:r>
    </w:p>
    <w:tbl>
      <w:tblPr>
        <w:bidiVisual/>
        <w:tblW w:w="10665" w:type="dxa"/>
        <w:tblLayout w:type="fixed"/>
        <w:tblLook w:val="01E0" w:firstRow="1" w:lastRow="1" w:firstColumn="1" w:lastColumn="1" w:noHBand="0" w:noVBand="0"/>
      </w:tblPr>
      <w:tblGrid>
        <w:gridCol w:w="5636"/>
        <w:gridCol w:w="5029"/>
      </w:tblGrid>
      <w:tr w:rsidR="00876D84" w:rsidRPr="00E55723" w:rsidTr="00876D84">
        <w:trPr>
          <w:trHeight w:val="1434"/>
        </w:trPr>
        <w:tc>
          <w:tcPr>
            <w:tcW w:w="5636" w:type="dxa"/>
          </w:tcPr>
          <w:p w:rsidR="00876D84" w:rsidRPr="00B76FF8" w:rsidRDefault="00876D84" w:rsidP="00876D84">
            <w:pPr>
              <w:tabs>
                <w:tab w:val="left" w:pos="3799"/>
              </w:tabs>
              <w:spacing w:line="276" w:lineRule="auto"/>
              <w:ind w:left="-1" w:right="-142"/>
              <w:jc w:val="both"/>
              <w:rPr>
                <w:rFonts w:asciiTheme="minorBidi" w:hAnsiTheme="minorBidi" w:cstheme="minorBidi"/>
                <w:b/>
                <w:bCs/>
                <w:sz w:val="22"/>
                <w:szCs w:val="22"/>
                <w:lang w:bidi="ar-EG"/>
              </w:rPr>
            </w:pPr>
            <w:r>
              <w:rPr>
                <w:rFonts w:asciiTheme="minorBidi" w:hAnsiTheme="minorBidi" w:cstheme="minorBidi" w:hint="cs"/>
                <w:b/>
                <w:bCs/>
                <w:sz w:val="22"/>
                <w:szCs w:val="22"/>
                <w:rtl/>
                <w:lang w:bidi="ar-EG"/>
              </w:rPr>
              <w:t xml:space="preserve">  </w:t>
            </w:r>
          </w:p>
        </w:tc>
        <w:tc>
          <w:tcPr>
            <w:tcW w:w="5029" w:type="dxa"/>
          </w:tcPr>
          <w:p w:rsidR="00876D84" w:rsidRPr="009141D6" w:rsidRDefault="00876D84" w:rsidP="00876D84">
            <w:pPr>
              <w:contextualSpacing/>
              <w:rPr>
                <w:rFonts w:asciiTheme="minorBidi" w:hAnsiTheme="minorBidi" w:cstheme="minorBidi"/>
                <w:b/>
                <w:bCs/>
                <w:sz w:val="40"/>
                <w:szCs w:val="40"/>
                <w:rtl/>
                <w:lang w:bidi="ar-EG"/>
              </w:rPr>
            </w:pPr>
            <w:r>
              <w:rPr>
                <w:rFonts w:asciiTheme="minorBidi" w:hAnsiTheme="minorBidi" w:cstheme="minorBidi" w:hint="cs"/>
                <w:b/>
                <w:bCs/>
                <w:sz w:val="36"/>
                <w:szCs w:val="36"/>
                <w:rtl/>
                <w:lang w:bidi="ar-EG"/>
              </w:rPr>
              <w:t xml:space="preserve"> </w:t>
            </w:r>
            <w:r w:rsidRPr="009141D6">
              <w:rPr>
                <w:rFonts w:asciiTheme="minorBidi" w:hAnsiTheme="minorBidi" w:cstheme="minorBidi"/>
                <w:b/>
                <w:bCs/>
                <w:sz w:val="40"/>
                <w:szCs w:val="40"/>
                <w:rtl/>
                <w:lang w:bidi="ar-EG"/>
              </w:rPr>
              <w:t xml:space="preserve">التوقيع  :  </w:t>
            </w:r>
          </w:p>
          <w:p w:rsidR="00876D84" w:rsidRPr="009141D6" w:rsidRDefault="00876D84" w:rsidP="00876D84">
            <w:pPr>
              <w:contextualSpacing/>
              <w:rPr>
                <w:rFonts w:asciiTheme="minorBidi" w:hAnsiTheme="minorBidi" w:cstheme="minorBidi"/>
                <w:b/>
                <w:bCs/>
                <w:sz w:val="40"/>
                <w:szCs w:val="40"/>
                <w:lang w:bidi="ar-EG"/>
              </w:rPr>
            </w:pPr>
            <w:r w:rsidRPr="009141D6">
              <w:rPr>
                <w:rFonts w:asciiTheme="minorBidi" w:hAnsiTheme="minorBidi" w:cstheme="minorBidi"/>
                <w:b/>
                <w:bCs/>
                <w:sz w:val="40"/>
                <w:szCs w:val="40"/>
                <w:rtl/>
                <w:lang w:bidi="ar-EG"/>
              </w:rPr>
              <w:t xml:space="preserve"> الاسـتاذ : حازم فاروق عبدالمنصف   </w:t>
            </w:r>
          </w:p>
          <w:p w:rsidR="00876D84" w:rsidRPr="009141D6" w:rsidRDefault="00876D84" w:rsidP="00876D84">
            <w:pPr>
              <w:contextualSpacing/>
              <w:rPr>
                <w:rFonts w:asciiTheme="minorBidi" w:hAnsiTheme="minorBidi" w:cstheme="minorBidi"/>
                <w:b/>
                <w:bCs/>
                <w:sz w:val="40"/>
                <w:szCs w:val="40"/>
                <w:rtl/>
                <w:lang w:bidi="ar-EG"/>
              </w:rPr>
            </w:pPr>
            <w:r w:rsidRPr="009141D6">
              <w:rPr>
                <w:rFonts w:asciiTheme="minorBidi" w:hAnsiTheme="minorBidi" w:cstheme="minorBidi"/>
                <w:b/>
                <w:bCs/>
                <w:sz w:val="40"/>
                <w:szCs w:val="40"/>
                <w:lang w:bidi="ar-EG"/>
              </w:rPr>
              <w:t xml:space="preserve">  </w:t>
            </w:r>
            <w:r w:rsidRPr="009141D6">
              <w:rPr>
                <w:rFonts w:asciiTheme="minorBidi" w:hAnsiTheme="minorBidi" w:cstheme="minorBidi"/>
                <w:b/>
                <w:bCs/>
                <w:sz w:val="40"/>
                <w:szCs w:val="40"/>
                <w:rtl/>
                <w:lang w:bidi="ar-EG"/>
              </w:rPr>
              <w:t>مـــدير عـام تنـمية الموارد البشرية</w:t>
            </w:r>
          </w:p>
          <w:p w:rsidR="00876D84" w:rsidRPr="00E55723" w:rsidRDefault="00876D84" w:rsidP="00876D84">
            <w:pPr>
              <w:tabs>
                <w:tab w:val="left" w:pos="5207"/>
              </w:tabs>
              <w:ind w:right="527"/>
              <w:rPr>
                <w:rFonts w:asciiTheme="minorBidi" w:hAnsiTheme="minorBidi" w:cstheme="minorBidi"/>
                <w:sz w:val="28"/>
                <w:szCs w:val="32"/>
                <w:lang w:bidi="ar-EG"/>
              </w:rPr>
            </w:pPr>
          </w:p>
        </w:tc>
      </w:tr>
    </w:tbl>
    <w:p w:rsidR="00876D84" w:rsidRDefault="00876D84" w:rsidP="00876D84">
      <w:pPr>
        <w:tabs>
          <w:tab w:val="left" w:pos="3229"/>
        </w:tabs>
        <w:rPr>
          <w:rFonts w:asciiTheme="majorHAnsi" w:hAnsiTheme="majorHAnsi" w:cs="Traditional Arabic"/>
          <w:b/>
          <w:bCs/>
          <w:sz w:val="22"/>
          <w:szCs w:val="28"/>
          <w:rtl/>
          <w:lang w:bidi="ar-EG"/>
        </w:rPr>
      </w:pPr>
    </w:p>
    <w:p w:rsidR="00876D84" w:rsidRPr="00740592" w:rsidRDefault="00876D84" w:rsidP="00876D84">
      <w:pPr>
        <w:tabs>
          <w:tab w:val="left" w:pos="3229"/>
        </w:tabs>
        <w:rPr>
          <w:rFonts w:asciiTheme="majorHAnsi" w:hAnsiTheme="majorHAnsi" w:cs="Traditional Arabic"/>
          <w:b/>
          <w:bCs/>
          <w:sz w:val="22"/>
          <w:szCs w:val="28"/>
          <w:rtl/>
          <w:lang w:bidi="ar-EG"/>
        </w:rPr>
      </w:pPr>
    </w:p>
    <w:p w:rsidR="00876D84" w:rsidRPr="009141D6" w:rsidRDefault="00876D84" w:rsidP="00876D84">
      <w:pPr>
        <w:tabs>
          <w:tab w:val="left" w:pos="5741"/>
        </w:tabs>
        <w:ind w:right="101"/>
        <w:rPr>
          <w:rFonts w:asciiTheme="minorBidi" w:hAnsiTheme="minorBidi" w:cstheme="minorBidi"/>
          <w:b/>
          <w:bCs/>
          <w:rtl/>
          <w:lang w:bidi="ar-EG"/>
        </w:rPr>
      </w:pPr>
      <w:r w:rsidRPr="009141D6">
        <w:rPr>
          <w:rFonts w:asciiTheme="minorBidi" w:hAnsiTheme="minorBidi" w:cstheme="minorBidi"/>
          <w:b/>
          <w:bCs/>
          <w:rtl/>
          <w:lang w:bidi="ar-EG"/>
        </w:rPr>
        <w:t>اعداد /</w:t>
      </w:r>
      <w:r w:rsidRPr="009141D6">
        <w:rPr>
          <w:rFonts w:asciiTheme="minorBidi" w:hAnsiTheme="minorBidi" w:cstheme="minorBidi"/>
          <w:b/>
          <w:bCs/>
          <w:rtl/>
          <w:lang w:bidi="ar-EG"/>
        </w:rPr>
        <w:tab/>
      </w:r>
    </w:p>
    <w:p w:rsidR="00876D84" w:rsidRPr="009141D6" w:rsidRDefault="00876D84" w:rsidP="00876D84">
      <w:pPr>
        <w:tabs>
          <w:tab w:val="left" w:pos="5491"/>
          <w:tab w:val="left" w:pos="5633"/>
        </w:tabs>
        <w:ind w:right="101"/>
        <w:rPr>
          <w:rFonts w:asciiTheme="minorBidi" w:hAnsiTheme="minorBidi" w:cstheme="minorBidi"/>
          <w:b/>
          <w:bCs/>
          <w:rtl/>
          <w:lang w:bidi="ar-EG"/>
        </w:rPr>
      </w:pPr>
      <w:r w:rsidRPr="009141D6">
        <w:rPr>
          <w:rFonts w:asciiTheme="minorBidi" w:hAnsiTheme="minorBidi" w:cstheme="minorBidi"/>
          <w:b/>
          <w:bCs/>
          <w:rtl/>
          <w:lang w:bidi="ar-EG"/>
        </w:rPr>
        <w:t>مراجعه/</w:t>
      </w:r>
    </w:p>
    <w:p w:rsidR="00876D84" w:rsidRPr="005A7817" w:rsidRDefault="00876D84" w:rsidP="00876D84">
      <w:pPr>
        <w:tabs>
          <w:tab w:val="left" w:pos="3229"/>
        </w:tabs>
        <w:rPr>
          <w:rFonts w:asciiTheme="majorHAnsi" w:hAnsiTheme="majorHAnsi" w:cs="Traditional Arabic"/>
          <w:b/>
          <w:bCs/>
          <w:sz w:val="22"/>
          <w:szCs w:val="28"/>
          <w:rtl/>
          <w:lang w:bidi="ar-EG"/>
        </w:rPr>
      </w:pPr>
      <w:r>
        <w:rPr>
          <w:rFonts w:asciiTheme="majorHAnsi" w:hAnsiTheme="majorHAnsi" w:cs="Traditional Arabic" w:hint="cs"/>
          <w:b/>
          <w:bCs/>
          <w:sz w:val="22"/>
          <w:szCs w:val="28"/>
          <w:rtl/>
          <w:lang w:bidi="ar-EG"/>
        </w:rPr>
        <w:t>اسماء سند</w:t>
      </w:r>
    </w:p>
    <w:p w:rsidR="00876D84" w:rsidRDefault="00876D84" w:rsidP="008842C4">
      <w:pPr>
        <w:tabs>
          <w:tab w:val="left" w:pos="3229"/>
        </w:tabs>
        <w:rPr>
          <w:rFonts w:asciiTheme="majorHAnsi" w:hAnsiTheme="majorHAnsi" w:cs="Traditional Arabic"/>
          <w:b/>
          <w:bCs/>
          <w:sz w:val="22"/>
          <w:szCs w:val="28"/>
          <w:rtl/>
          <w:lang w:bidi="ar-EG"/>
        </w:rPr>
      </w:pPr>
    </w:p>
    <w:p w:rsidR="00264782" w:rsidRDefault="00264782" w:rsidP="008842C4">
      <w:pPr>
        <w:tabs>
          <w:tab w:val="left" w:pos="3229"/>
        </w:tabs>
        <w:rPr>
          <w:rFonts w:asciiTheme="majorHAnsi" w:hAnsiTheme="majorHAnsi" w:cs="Traditional Arabic"/>
          <w:b/>
          <w:bCs/>
          <w:sz w:val="22"/>
          <w:szCs w:val="28"/>
          <w:rtl/>
          <w:lang w:bidi="ar-EG"/>
        </w:rPr>
      </w:pPr>
    </w:p>
    <w:p w:rsidR="00264782" w:rsidRPr="00153D44" w:rsidRDefault="00264782" w:rsidP="00830A45">
      <w:pPr>
        <w:tabs>
          <w:tab w:val="left" w:pos="3229"/>
        </w:tabs>
        <w:bidi w:val="0"/>
        <w:spacing w:line="360" w:lineRule="auto"/>
        <w:jc w:val="right"/>
        <w:rPr>
          <w:rFonts w:asciiTheme="minorBidi" w:hAnsiTheme="minorBidi" w:cstheme="minorBidi"/>
          <w:rtl/>
          <w:lang w:bidi="ar-EG"/>
        </w:rPr>
      </w:pPr>
      <w:r w:rsidRPr="00153D44">
        <w:rPr>
          <w:rFonts w:asciiTheme="minorBidi" w:hAnsiTheme="minorBidi" w:cstheme="minorBidi"/>
          <w:b/>
          <w:bCs/>
          <w:sz w:val="44"/>
          <w:szCs w:val="44"/>
          <w:rtl/>
          <w:lang w:bidi="ar-EG"/>
        </w:rPr>
        <w:lastRenderedPageBreak/>
        <w:t>السيد</w:t>
      </w:r>
      <w:r w:rsidRPr="00153D44">
        <w:rPr>
          <w:rFonts w:asciiTheme="minorBidi" w:hAnsiTheme="minorBidi" w:cstheme="minorBidi"/>
          <w:rtl/>
          <w:lang w:bidi="ar-EG"/>
        </w:rPr>
        <w:t xml:space="preserve"> </w:t>
      </w:r>
      <w:r w:rsidRPr="00153D44">
        <w:rPr>
          <w:rFonts w:asciiTheme="minorBidi" w:hAnsiTheme="minorBidi" w:cstheme="minorBidi"/>
          <w:b/>
          <w:bCs/>
          <w:sz w:val="44"/>
          <w:szCs w:val="44"/>
          <w:rtl/>
          <w:lang w:bidi="ar-EG"/>
        </w:rPr>
        <w:t xml:space="preserve">المهندس /مدير عام الاداره العامه </w:t>
      </w:r>
      <w:r w:rsidR="00830A45">
        <w:rPr>
          <w:rFonts w:asciiTheme="minorBidi" w:hAnsiTheme="minorBidi" w:cstheme="minorBidi" w:hint="cs"/>
          <w:b/>
          <w:bCs/>
          <w:sz w:val="44"/>
          <w:szCs w:val="44"/>
          <w:rtl/>
          <w:lang w:bidi="ar-EG"/>
        </w:rPr>
        <w:t xml:space="preserve">لمنطقه المقطم </w:t>
      </w:r>
    </w:p>
    <w:p w:rsidR="00264782" w:rsidRPr="00153D44" w:rsidRDefault="00264782" w:rsidP="00264782">
      <w:pPr>
        <w:tabs>
          <w:tab w:val="left" w:pos="364"/>
          <w:tab w:val="left" w:pos="3229"/>
          <w:tab w:val="center" w:pos="5316"/>
        </w:tabs>
        <w:spacing w:line="360" w:lineRule="auto"/>
        <w:rPr>
          <w:rFonts w:asciiTheme="minorBidi" w:hAnsiTheme="minorBidi" w:cstheme="minorBidi"/>
          <w:sz w:val="32"/>
          <w:szCs w:val="32"/>
          <w:rtl/>
          <w:lang w:bidi="ar-EG"/>
        </w:rPr>
      </w:pPr>
      <w:r w:rsidRPr="00153D44">
        <w:rPr>
          <w:rFonts w:asciiTheme="minorBidi" w:hAnsiTheme="minorBidi" w:cstheme="minorBidi"/>
          <w:sz w:val="32"/>
          <w:szCs w:val="32"/>
          <w:rtl/>
          <w:lang w:bidi="ar-EG"/>
        </w:rPr>
        <w:tab/>
      </w:r>
      <w:r w:rsidRPr="00153D44">
        <w:rPr>
          <w:rFonts w:asciiTheme="minorBidi" w:hAnsiTheme="minorBidi" w:cstheme="minorBidi"/>
          <w:sz w:val="32"/>
          <w:szCs w:val="32"/>
          <w:rtl/>
          <w:lang w:bidi="ar-EG"/>
        </w:rPr>
        <w:tab/>
      </w:r>
      <w:r w:rsidRPr="00153D44">
        <w:rPr>
          <w:rFonts w:asciiTheme="minorBidi" w:hAnsiTheme="minorBidi" w:cstheme="minorBidi"/>
          <w:sz w:val="32"/>
          <w:szCs w:val="32"/>
          <w:rtl/>
          <w:lang w:bidi="ar-EG"/>
        </w:rPr>
        <w:tab/>
        <w:t>تحيه طيبه وبعد ,,,</w:t>
      </w:r>
    </w:p>
    <w:p w:rsidR="00264782" w:rsidRPr="002640EB" w:rsidRDefault="00264782" w:rsidP="00F57C0B">
      <w:pPr>
        <w:tabs>
          <w:tab w:val="left" w:pos="3229"/>
        </w:tabs>
        <w:spacing w:line="360" w:lineRule="auto"/>
        <w:jc w:val="mediumKashida"/>
        <w:rPr>
          <w:rFonts w:asciiTheme="minorBidi" w:hAnsiTheme="minorBidi" w:cstheme="minorBidi"/>
          <w:sz w:val="36"/>
          <w:szCs w:val="36"/>
          <w:rtl/>
          <w:lang w:bidi="ar-EG"/>
        </w:rPr>
      </w:pPr>
      <w:r w:rsidRPr="002640EB">
        <w:rPr>
          <w:rFonts w:asciiTheme="minorBidi" w:hAnsiTheme="minorBidi" w:cstheme="minorBidi"/>
          <w:b/>
          <w:bCs/>
          <w:sz w:val="36"/>
          <w:szCs w:val="36"/>
          <w:u w:val="single"/>
          <w:rtl/>
          <w:lang w:bidi="ar-EG"/>
        </w:rPr>
        <w:t>- ايماء</w:t>
      </w:r>
      <w:r w:rsidRPr="002640EB">
        <w:rPr>
          <w:rFonts w:asciiTheme="minorBidi" w:hAnsiTheme="minorBidi" w:cstheme="minorBidi" w:hint="cs"/>
          <w:sz w:val="36"/>
          <w:szCs w:val="36"/>
          <w:rtl/>
          <w:lang w:bidi="ar-EG"/>
        </w:rPr>
        <w:t xml:space="preserve"> الى</w:t>
      </w:r>
      <w:r w:rsidRPr="002640EB">
        <w:rPr>
          <w:rFonts w:asciiTheme="minorBidi" w:hAnsiTheme="minorBidi" w:cstheme="minorBidi"/>
          <w:sz w:val="36"/>
          <w:szCs w:val="36"/>
          <w:rtl/>
          <w:lang w:bidi="ar-EG"/>
        </w:rPr>
        <w:t xml:space="preserve"> كتاب سياتكم رقم (</w:t>
      </w:r>
      <w:r w:rsidR="00830A45" w:rsidRPr="002640EB">
        <w:rPr>
          <w:rFonts w:asciiTheme="minorBidi" w:hAnsiTheme="minorBidi" w:cstheme="minorBidi" w:hint="cs"/>
          <w:sz w:val="36"/>
          <w:szCs w:val="36"/>
          <w:rtl/>
          <w:lang w:bidi="ar-EG"/>
        </w:rPr>
        <w:t>152</w:t>
      </w:r>
      <w:r w:rsidRPr="002640EB">
        <w:rPr>
          <w:rFonts w:asciiTheme="minorBidi" w:hAnsiTheme="minorBidi" w:cstheme="minorBidi"/>
          <w:sz w:val="36"/>
          <w:szCs w:val="36"/>
          <w:rtl/>
          <w:lang w:bidi="ar-EG"/>
        </w:rPr>
        <w:t xml:space="preserve">) بتاريخ </w:t>
      </w:r>
      <w:r w:rsidR="00830A45" w:rsidRPr="002640EB">
        <w:rPr>
          <w:rFonts w:asciiTheme="minorBidi" w:hAnsiTheme="minorBidi" w:cstheme="minorBidi" w:hint="cs"/>
          <w:sz w:val="36"/>
          <w:szCs w:val="36"/>
          <w:rtl/>
          <w:lang w:bidi="ar-EG"/>
        </w:rPr>
        <w:t>25</w:t>
      </w:r>
      <w:r w:rsidRPr="002640EB">
        <w:rPr>
          <w:rFonts w:asciiTheme="minorBidi" w:hAnsiTheme="minorBidi" w:cstheme="minorBidi"/>
          <w:sz w:val="36"/>
          <w:szCs w:val="36"/>
          <w:rtl/>
          <w:lang w:bidi="ar-EG"/>
        </w:rPr>
        <w:t>/</w:t>
      </w:r>
      <w:r w:rsidR="00830A45" w:rsidRPr="002640EB">
        <w:rPr>
          <w:rFonts w:asciiTheme="minorBidi" w:hAnsiTheme="minorBidi" w:cstheme="minorBidi" w:hint="cs"/>
          <w:sz w:val="36"/>
          <w:szCs w:val="36"/>
          <w:rtl/>
          <w:lang w:bidi="ar-EG"/>
        </w:rPr>
        <w:t>10</w:t>
      </w:r>
      <w:r w:rsidRPr="002640EB">
        <w:rPr>
          <w:rFonts w:asciiTheme="minorBidi" w:hAnsiTheme="minorBidi" w:cstheme="minorBidi"/>
          <w:sz w:val="36"/>
          <w:szCs w:val="36"/>
          <w:rtl/>
          <w:lang w:bidi="ar-EG"/>
        </w:rPr>
        <w:t xml:space="preserve">/2025بشأن </w:t>
      </w:r>
      <w:r w:rsidR="009A6416" w:rsidRPr="002640EB">
        <w:rPr>
          <w:rFonts w:asciiTheme="minorBidi" w:hAnsiTheme="minorBidi" w:cstheme="minorBidi" w:hint="cs"/>
          <w:sz w:val="36"/>
          <w:szCs w:val="36"/>
          <w:rtl/>
          <w:lang w:bidi="ar-EG"/>
        </w:rPr>
        <w:t>انقطاع</w:t>
      </w:r>
      <w:r w:rsidRPr="002640EB">
        <w:rPr>
          <w:rFonts w:asciiTheme="minorBidi" w:hAnsiTheme="minorBidi" w:cstheme="minorBidi"/>
          <w:sz w:val="36"/>
          <w:szCs w:val="36"/>
          <w:rtl/>
          <w:lang w:bidi="ar-EG"/>
        </w:rPr>
        <w:t xml:space="preserve"> </w:t>
      </w:r>
      <w:r w:rsidR="009A6416" w:rsidRPr="002640EB">
        <w:rPr>
          <w:rFonts w:asciiTheme="minorBidi" w:hAnsiTheme="minorBidi" w:cstheme="minorBidi" w:hint="cs"/>
          <w:sz w:val="36"/>
          <w:szCs w:val="36"/>
          <w:rtl/>
          <w:lang w:bidi="ar-EG"/>
        </w:rPr>
        <w:t>ا</w:t>
      </w:r>
      <w:r w:rsidRPr="002640EB">
        <w:rPr>
          <w:rFonts w:asciiTheme="minorBidi" w:hAnsiTheme="minorBidi" w:cstheme="minorBidi"/>
          <w:sz w:val="36"/>
          <w:szCs w:val="36"/>
          <w:rtl/>
          <w:lang w:bidi="ar-EG"/>
        </w:rPr>
        <w:t xml:space="preserve">لسيد/ </w:t>
      </w:r>
      <w:r w:rsidR="00830A45" w:rsidRPr="002640EB">
        <w:rPr>
          <w:rFonts w:asciiTheme="minorBidi" w:hAnsiTheme="minorBidi" w:cstheme="minorBidi" w:hint="cs"/>
          <w:sz w:val="36"/>
          <w:szCs w:val="36"/>
          <w:rtl/>
          <w:lang w:bidi="ar-EG"/>
        </w:rPr>
        <w:t>محمد السيد احمد ابراهيم</w:t>
      </w:r>
      <w:r w:rsidRPr="002640EB">
        <w:rPr>
          <w:rFonts w:asciiTheme="minorBidi" w:hAnsiTheme="minorBidi" w:cstheme="minorBidi" w:hint="cs"/>
          <w:sz w:val="36"/>
          <w:szCs w:val="36"/>
          <w:rtl/>
          <w:lang w:bidi="ar-EG"/>
        </w:rPr>
        <w:t xml:space="preserve"> </w:t>
      </w:r>
      <w:r w:rsidRPr="002640EB">
        <w:rPr>
          <w:rFonts w:asciiTheme="minorBidi" w:hAnsiTheme="minorBidi" w:cstheme="minorBidi"/>
          <w:sz w:val="36"/>
          <w:szCs w:val="36"/>
          <w:rtl/>
          <w:lang w:bidi="ar-EG"/>
        </w:rPr>
        <w:t>- كود رقم (</w:t>
      </w:r>
      <w:r w:rsidR="00830A45" w:rsidRPr="002640EB">
        <w:rPr>
          <w:rFonts w:asciiTheme="minorBidi" w:hAnsiTheme="minorBidi" w:cstheme="minorBidi" w:hint="cs"/>
          <w:sz w:val="36"/>
          <w:szCs w:val="36"/>
          <w:rtl/>
          <w:lang w:bidi="ar-EG"/>
        </w:rPr>
        <w:t>30153333</w:t>
      </w:r>
      <w:r w:rsidRPr="002640EB">
        <w:rPr>
          <w:rFonts w:asciiTheme="minorBidi" w:hAnsiTheme="minorBidi" w:cstheme="minorBidi"/>
          <w:sz w:val="36"/>
          <w:szCs w:val="36"/>
          <w:rtl/>
          <w:lang w:bidi="ar-EG"/>
        </w:rPr>
        <w:t>) – عامل تشغيل</w:t>
      </w:r>
      <w:r w:rsidR="00830A45" w:rsidRPr="002640EB">
        <w:rPr>
          <w:rFonts w:asciiTheme="minorBidi" w:hAnsiTheme="minorBidi" w:cstheme="minorBidi" w:hint="cs"/>
          <w:sz w:val="36"/>
          <w:szCs w:val="36"/>
          <w:rtl/>
          <w:lang w:bidi="ar-EG"/>
        </w:rPr>
        <w:t xml:space="preserve"> وصيانه </w:t>
      </w:r>
      <w:r w:rsidRPr="002640EB">
        <w:rPr>
          <w:rFonts w:asciiTheme="minorBidi" w:hAnsiTheme="minorBidi" w:cstheme="minorBidi"/>
          <w:sz w:val="36"/>
          <w:szCs w:val="36"/>
          <w:rtl/>
          <w:lang w:bidi="ar-EG"/>
        </w:rPr>
        <w:t xml:space="preserve">–عقد مؤقت- بالاداره العامه طرفكم </w:t>
      </w:r>
      <w:r w:rsidR="009A6416" w:rsidRPr="002640EB">
        <w:rPr>
          <w:rFonts w:asciiTheme="minorBidi" w:hAnsiTheme="minorBidi" w:cstheme="minorBidi" w:hint="cs"/>
          <w:sz w:val="36"/>
          <w:szCs w:val="36"/>
          <w:rtl/>
          <w:lang w:bidi="ar-EG"/>
        </w:rPr>
        <w:t>عن العمل بدون اذن رغم انذاره والمرفق طيه اصل الاجازه المرضيه الممنوحه للمذكور</w:t>
      </w:r>
      <w:r w:rsidRPr="002640EB">
        <w:rPr>
          <w:rFonts w:asciiTheme="minorBidi" w:hAnsiTheme="minorBidi" w:cstheme="minorBidi"/>
          <w:sz w:val="36"/>
          <w:szCs w:val="36"/>
          <w:rtl/>
          <w:lang w:bidi="ar-EG"/>
        </w:rPr>
        <w:t xml:space="preserve">اعتبارا من </w:t>
      </w:r>
      <w:r w:rsidR="00830A45" w:rsidRPr="002640EB">
        <w:rPr>
          <w:rFonts w:asciiTheme="minorBidi" w:hAnsiTheme="minorBidi" w:cstheme="minorBidi" w:hint="cs"/>
          <w:sz w:val="36"/>
          <w:szCs w:val="36"/>
          <w:rtl/>
          <w:lang w:bidi="ar-EG"/>
        </w:rPr>
        <w:t>26</w:t>
      </w:r>
      <w:r w:rsidRPr="002640EB">
        <w:rPr>
          <w:rFonts w:asciiTheme="minorBidi" w:hAnsiTheme="minorBidi" w:cstheme="minorBidi"/>
          <w:sz w:val="36"/>
          <w:szCs w:val="36"/>
          <w:rtl/>
          <w:lang w:bidi="ar-EG"/>
        </w:rPr>
        <w:t>/</w:t>
      </w:r>
      <w:r w:rsidR="00830A45" w:rsidRPr="002640EB">
        <w:rPr>
          <w:rFonts w:asciiTheme="minorBidi" w:hAnsiTheme="minorBidi" w:cstheme="minorBidi" w:hint="cs"/>
          <w:sz w:val="36"/>
          <w:szCs w:val="36"/>
          <w:rtl/>
          <w:lang w:bidi="ar-EG"/>
        </w:rPr>
        <w:t>9</w:t>
      </w:r>
      <w:r w:rsidRPr="002640EB">
        <w:rPr>
          <w:rFonts w:asciiTheme="minorBidi" w:hAnsiTheme="minorBidi" w:cstheme="minorBidi"/>
          <w:sz w:val="36"/>
          <w:szCs w:val="36"/>
          <w:rtl/>
          <w:lang w:bidi="ar-EG"/>
        </w:rPr>
        <w:t xml:space="preserve">/2025 حتى </w:t>
      </w:r>
      <w:r w:rsidRPr="002640EB">
        <w:rPr>
          <w:rFonts w:asciiTheme="minorBidi" w:hAnsiTheme="minorBidi" w:cstheme="minorBidi" w:hint="cs"/>
          <w:sz w:val="36"/>
          <w:szCs w:val="36"/>
          <w:rtl/>
          <w:lang w:bidi="ar-EG"/>
        </w:rPr>
        <w:t>30</w:t>
      </w:r>
      <w:r w:rsidRPr="002640EB">
        <w:rPr>
          <w:rFonts w:asciiTheme="minorBidi" w:hAnsiTheme="minorBidi" w:cstheme="minorBidi"/>
          <w:sz w:val="36"/>
          <w:szCs w:val="36"/>
          <w:rtl/>
          <w:lang w:bidi="ar-EG"/>
        </w:rPr>
        <w:t>/</w:t>
      </w:r>
      <w:r w:rsidR="00830A45" w:rsidRPr="002640EB">
        <w:rPr>
          <w:rFonts w:asciiTheme="minorBidi" w:hAnsiTheme="minorBidi" w:cstheme="minorBidi" w:hint="cs"/>
          <w:sz w:val="36"/>
          <w:szCs w:val="36"/>
          <w:rtl/>
          <w:lang w:bidi="ar-EG"/>
        </w:rPr>
        <w:t>10</w:t>
      </w:r>
      <w:r w:rsidRPr="002640EB">
        <w:rPr>
          <w:rFonts w:asciiTheme="minorBidi" w:hAnsiTheme="minorBidi" w:cstheme="minorBidi"/>
          <w:sz w:val="36"/>
          <w:szCs w:val="36"/>
          <w:rtl/>
          <w:lang w:bidi="ar-EG"/>
        </w:rPr>
        <w:t xml:space="preserve">/2025 </w:t>
      </w:r>
      <w:r w:rsidRPr="002640EB">
        <w:rPr>
          <w:rFonts w:asciiTheme="minorBidi" w:hAnsiTheme="minorBidi" w:cstheme="minorBidi" w:hint="cs"/>
          <w:sz w:val="36"/>
          <w:szCs w:val="36"/>
          <w:rtl/>
          <w:lang w:bidi="ar-EG"/>
        </w:rPr>
        <w:t>من الهيئه العامة للتامين الصحى ( اللجنه الطبيه العامه برمسيس)</w:t>
      </w:r>
      <w:r w:rsidR="009A6416" w:rsidRPr="002640EB">
        <w:rPr>
          <w:rFonts w:asciiTheme="minorBidi" w:hAnsiTheme="minorBidi" w:cstheme="minorBidi" w:hint="cs"/>
          <w:sz w:val="36"/>
          <w:szCs w:val="36"/>
          <w:rtl/>
          <w:lang w:bidi="ar-EG"/>
        </w:rPr>
        <w:t xml:space="preserve"> لا يطبق القرار رقم 209 لسنه 1995 </w:t>
      </w:r>
      <w:r w:rsidRPr="002640EB">
        <w:rPr>
          <w:rFonts w:asciiTheme="minorBidi" w:hAnsiTheme="minorBidi" w:cstheme="minorBidi" w:hint="cs"/>
          <w:sz w:val="36"/>
          <w:szCs w:val="36"/>
          <w:rtl/>
          <w:lang w:bidi="ar-EG"/>
        </w:rPr>
        <w:t>.</w:t>
      </w:r>
    </w:p>
    <w:p w:rsidR="00264782" w:rsidRPr="002640EB" w:rsidRDefault="00264782" w:rsidP="00F57C0B">
      <w:pPr>
        <w:tabs>
          <w:tab w:val="left" w:pos="3229"/>
        </w:tabs>
        <w:spacing w:line="360" w:lineRule="auto"/>
        <w:jc w:val="both"/>
        <w:rPr>
          <w:rFonts w:asciiTheme="minorBidi" w:hAnsiTheme="minorBidi" w:cstheme="minorBidi"/>
          <w:sz w:val="36"/>
          <w:szCs w:val="36"/>
          <w:rtl/>
          <w:lang w:bidi="ar-EG"/>
        </w:rPr>
      </w:pPr>
      <w:r w:rsidRPr="002640EB">
        <w:rPr>
          <w:rFonts w:asciiTheme="minorBidi" w:hAnsiTheme="minorBidi" w:cstheme="minorBidi" w:hint="cs"/>
          <w:b/>
          <w:bCs/>
          <w:sz w:val="36"/>
          <w:szCs w:val="36"/>
          <w:u w:val="single"/>
          <w:rtl/>
          <w:lang w:bidi="ar-EG"/>
        </w:rPr>
        <w:t xml:space="preserve">- </w:t>
      </w:r>
      <w:r w:rsidRPr="002640EB">
        <w:rPr>
          <w:rFonts w:asciiTheme="minorBidi" w:hAnsiTheme="minorBidi" w:cstheme="minorBidi"/>
          <w:b/>
          <w:bCs/>
          <w:sz w:val="36"/>
          <w:szCs w:val="36"/>
          <w:u w:val="single"/>
          <w:rtl/>
          <w:lang w:bidi="ar-EG"/>
        </w:rPr>
        <w:t>نحيط</w:t>
      </w:r>
      <w:r w:rsidRPr="002640EB">
        <w:rPr>
          <w:rFonts w:asciiTheme="minorBidi" w:hAnsiTheme="minorBidi" w:cs="Arial"/>
          <w:sz w:val="36"/>
          <w:szCs w:val="36"/>
          <w:rtl/>
          <w:lang w:bidi="ar-EG"/>
        </w:rPr>
        <w:t xml:space="preserve">  سيادتكم علما بانه بالكشف عن تلك الاجازه</w:t>
      </w:r>
      <w:r w:rsidR="009A6416" w:rsidRPr="002640EB">
        <w:rPr>
          <w:rFonts w:asciiTheme="minorBidi" w:hAnsiTheme="minorBidi" w:cs="Arial" w:hint="cs"/>
          <w:sz w:val="36"/>
          <w:szCs w:val="36"/>
          <w:rtl/>
          <w:lang w:bidi="ar-EG"/>
        </w:rPr>
        <w:t xml:space="preserve"> المرضيه الممنوحه للمذكور</w:t>
      </w:r>
      <w:r w:rsidRPr="002640EB">
        <w:rPr>
          <w:rFonts w:asciiTheme="minorBidi" w:hAnsiTheme="minorBidi" w:cs="Arial"/>
          <w:sz w:val="36"/>
          <w:szCs w:val="36"/>
          <w:rtl/>
          <w:lang w:bidi="ar-EG"/>
        </w:rPr>
        <w:t xml:space="preserve"> لدي الجهه الصادر منها افادت بصحه تلك الاجازه </w:t>
      </w:r>
      <w:r w:rsidR="009A6416" w:rsidRPr="002640EB">
        <w:rPr>
          <w:rFonts w:asciiTheme="minorBidi" w:hAnsiTheme="minorBidi" w:cs="Arial" w:hint="cs"/>
          <w:sz w:val="36"/>
          <w:szCs w:val="36"/>
          <w:rtl/>
          <w:lang w:bidi="ar-EG"/>
        </w:rPr>
        <w:t>.</w:t>
      </w:r>
    </w:p>
    <w:p w:rsidR="002640EB" w:rsidRPr="002640EB" w:rsidRDefault="00264782" w:rsidP="00F57C0B">
      <w:pPr>
        <w:tabs>
          <w:tab w:val="left" w:pos="4584"/>
        </w:tabs>
        <w:spacing w:after="240" w:line="360" w:lineRule="auto"/>
        <w:ind w:right="142"/>
        <w:jc w:val="both"/>
        <w:rPr>
          <w:rFonts w:asciiTheme="minorBidi" w:hAnsiTheme="minorBidi" w:cstheme="minorBidi"/>
          <w:sz w:val="36"/>
          <w:szCs w:val="36"/>
          <w:rtl/>
          <w:lang w:bidi="ar-EG"/>
        </w:rPr>
      </w:pPr>
      <w:r w:rsidRPr="00E86F52">
        <w:rPr>
          <w:rFonts w:asciiTheme="minorBidi" w:hAnsiTheme="minorBidi" w:cstheme="minorBidi"/>
          <w:b/>
          <w:bCs/>
          <w:sz w:val="36"/>
          <w:szCs w:val="36"/>
          <w:u w:val="single"/>
          <w:rtl/>
          <w:lang w:bidi="ar-EG"/>
        </w:rPr>
        <w:t xml:space="preserve"> لـذا</w:t>
      </w:r>
      <w:r w:rsidRPr="002640EB">
        <w:rPr>
          <w:rFonts w:asciiTheme="minorBidi" w:hAnsiTheme="minorBidi" w:cstheme="minorBidi"/>
          <w:sz w:val="36"/>
          <w:szCs w:val="36"/>
          <w:rtl/>
          <w:lang w:bidi="ar-EG"/>
        </w:rPr>
        <w:t>:يرجى التكرم من سيادتكم بمتابعه موقف المذكور من العمل بعد الاجازه وفى حال انقطاعه</w:t>
      </w:r>
      <w:r w:rsidR="0075385A" w:rsidRPr="002640EB">
        <w:rPr>
          <w:rFonts w:asciiTheme="minorBidi" w:hAnsiTheme="minorBidi" w:cstheme="minorBidi" w:hint="cs"/>
          <w:sz w:val="36"/>
          <w:szCs w:val="36"/>
          <w:rtl/>
          <w:lang w:bidi="ar-EG"/>
        </w:rPr>
        <w:t xml:space="preserve"> عن العمل</w:t>
      </w:r>
      <w:r w:rsidRPr="002640EB">
        <w:rPr>
          <w:rFonts w:asciiTheme="minorBidi" w:hAnsiTheme="minorBidi" w:cstheme="minorBidi"/>
          <w:sz w:val="36"/>
          <w:szCs w:val="36"/>
          <w:rtl/>
          <w:lang w:bidi="ar-EG"/>
        </w:rPr>
        <w:t xml:space="preserve"> يتم انذاره انذارا قانونيا صحيحا</w:t>
      </w:r>
      <w:r w:rsidR="0075385A" w:rsidRPr="002640EB">
        <w:rPr>
          <w:rFonts w:asciiTheme="minorBidi" w:hAnsiTheme="minorBidi" w:cstheme="minorBidi" w:hint="cs"/>
          <w:sz w:val="36"/>
          <w:szCs w:val="36"/>
          <w:rtl/>
          <w:lang w:bidi="ar-EG"/>
        </w:rPr>
        <w:t xml:space="preserve"> عن المدد المتصله والمتقطعه وارساله فى المواعيد القانونيه </w:t>
      </w:r>
      <w:r w:rsidRPr="002640EB">
        <w:rPr>
          <w:rFonts w:asciiTheme="minorBidi" w:hAnsiTheme="minorBidi" w:cstheme="minorBidi"/>
          <w:sz w:val="36"/>
          <w:szCs w:val="36"/>
          <w:rtl/>
          <w:lang w:bidi="ar-EG"/>
        </w:rPr>
        <w:t xml:space="preserve"> بعلم الوصول</w:t>
      </w:r>
      <w:r w:rsidR="0075385A" w:rsidRPr="002640EB">
        <w:rPr>
          <w:rFonts w:asciiTheme="minorBidi" w:hAnsiTheme="minorBidi" w:cstheme="minorBidi" w:hint="cs"/>
          <w:sz w:val="36"/>
          <w:szCs w:val="36"/>
          <w:rtl/>
          <w:lang w:bidi="ar-EG"/>
        </w:rPr>
        <w:t xml:space="preserve"> </w:t>
      </w:r>
      <w:r w:rsidRPr="002640EB">
        <w:rPr>
          <w:rFonts w:asciiTheme="minorBidi" w:hAnsiTheme="minorBidi" w:cstheme="minorBidi"/>
          <w:sz w:val="36"/>
          <w:szCs w:val="36"/>
          <w:rtl/>
          <w:lang w:bidi="ar-EG"/>
        </w:rPr>
        <w:t xml:space="preserve">على عنوانه بملف </w:t>
      </w:r>
      <w:r w:rsidR="0075385A" w:rsidRPr="002640EB">
        <w:rPr>
          <w:rFonts w:asciiTheme="minorBidi" w:hAnsiTheme="minorBidi" w:cstheme="minorBidi" w:hint="cs"/>
          <w:sz w:val="36"/>
          <w:szCs w:val="36"/>
          <w:rtl/>
          <w:lang w:bidi="ar-EG"/>
        </w:rPr>
        <w:t xml:space="preserve">وكذا موقف المذكورعن العمل حتى تاريخه </w:t>
      </w:r>
      <w:r w:rsidRPr="002640EB">
        <w:rPr>
          <w:rFonts w:asciiTheme="minorBidi" w:hAnsiTheme="minorBidi" w:cstheme="minorBidi"/>
          <w:sz w:val="36"/>
          <w:szCs w:val="36"/>
          <w:rtl/>
          <w:lang w:bidi="ar-EG"/>
        </w:rPr>
        <w:t>وموافاتنا حتى يتسنى لنا عمل اللازم.</w:t>
      </w:r>
      <w:r w:rsidR="002640EB" w:rsidRPr="002640EB">
        <w:rPr>
          <w:rFonts w:asciiTheme="minorBidi" w:hAnsiTheme="minorBidi" w:cstheme="minorBidi"/>
          <w:sz w:val="36"/>
          <w:szCs w:val="36"/>
          <w:rtl/>
          <w:lang w:bidi="ar-EG"/>
        </w:rPr>
        <w:t xml:space="preserve"> </w:t>
      </w:r>
    </w:p>
    <w:p w:rsidR="002640EB" w:rsidRPr="00623E99" w:rsidRDefault="002640EB" w:rsidP="002640EB">
      <w:pPr>
        <w:tabs>
          <w:tab w:val="left" w:pos="4584"/>
        </w:tabs>
        <w:spacing w:after="240" w:line="276" w:lineRule="auto"/>
        <w:ind w:right="142"/>
        <w:jc w:val="center"/>
        <w:rPr>
          <w:rFonts w:asciiTheme="minorBidi" w:hAnsiTheme="minorBidi" w:cstheme="minorBidi"/>
          <w:b/>
          <w:bCs/>
          <w:sz w:val="48"/>
          <w:szCs w:val="44"/>
          <w:rtl/>
          <w:lang w:bidi="ar-EG"/>
        </w:rPr>
      </w:pPr>
      <w:r w:rsidRPr="00623E99">
        <w:rPr>
          <w:rFonts w:asciiTheme="minorBidi" w:hAnsiTheme="minorBidi" w:cstheme="minorBidi"/>
          <w:b/>
          <w:bCs/>
          <w:szCs w:val="32"/>
          <w:rtl/>
          <w:lang w:bidi="ar-EG"/>
        </w:rPr>
        <w:t>وتفضلـوا بقبـول فائق الإحترام...</w:t>
      </w:r>
    </w:p>
    <w:tbl>
      <w:tblPr>
        <w:bidiVisual/>
        <w:tblW w:w="10665" w:type="dxa"/>
        <w:tblLayout w:type="fixed"/>
        <w:tblLook w:val="01E0" w:firstRow="1" w:lastRow="1" w:firstColumn="1" w:lastColumn="1" w:noHBand="0" w:noVBand="0"/>
      </w:tblPr>
      <w:tblGrid>
        <w:gridCol w:w="5636"/>
        <w:gridCol w:w="5029"/>
      </w:tblGrid>
      <w:tr w:rsidR="002640EB" w:rsidRPr="00E55723" w:rsidTr="002640EB">
        <w:trPr>
          <w:trHeight w:val="1434"/>
        </w:trPr>
        <w:tc>
          <w:tcPr>
            <w:tcW w:w="5636" w:type="dxa"/>
          </w:tcPr>
          <w:p w:rsidR="002640EB" w:rsidRPr="00B76FF8" w:rsidRDefault="002640EB" w:rsidP="002640EB">
            <w:pPr>
              <w:tabs>
                <w:tab w:val="left" w:pos="3799"/>
              </w:tabs>
              <w:spacing w:line="276" w:lineRule="auto"/>
              <w:ind w:left="-1" w:right="-142"/>
              <w:jc w:val="both"/>
              <w:rPr>
                <w:rFonts w:asciiTheme="minorBidi" w:hAnsiTheme="minorBidi" w:cstheme="minorBidi"/>
                <w:b/>
                <w:bCs/>
                <w:sz w:val="22"/>
                <w:szCs w:val="22"/>
                <w:lang w:bidi="ar-EG"/>
              </w:rPr>
            </w:pPr>
            <w:r>
              <w:rPr>
                <w:rFonts w:asciiTheme="minorBidi" w:hAnsiTheme="minorBidi" w:cstheme="minorBidi" w:hint="cs"/>
                <w:b/>
                <w:bCs/>
                <w:sz w:val="22"/>
                <w:szCs w:val="22"/>
                <w:rtl/>
                <w:lang w:bidi="ar-EG"/>
              </w:rPr>
              <w:t xml:space="preserve">  </w:t>
            </w:r>
          </w:p>
        </w:tc>
        <w:tc>
          <w:tcPr>
            <w:tcW w:w="5029" w:type="dxa"/>
          </w:tcPr>
          <w:p w:rsidR="002640EB" w:rsidRPr="009141D6" w:rsidRDefault="002640EB" w:rsidP="002640EB">
            <w:pPr>
              <w:contextualSpacing/>
              <w:rPr>
                <w:rFonts w:asciiTheme="minorBidi" w:hAnsiTheme="minorBidi" w:cstheme="minorBidi"/>
                <w:b/>
                <w:bCs/>
                <w:sz w:val="40"/>
                <w:szCs w:val="40"/>
                <w:rtl/>
                <w:lang w:bidi="ar-EG"/>
              </w:rPr>
            </w:pPr>
            <w:r>
              <w:rPr>
                <w:rFonts w:asciiTheme="minorBidi" w:hAnsiTheme="minorBidi" w:cstheme="minorBidi" w:hint="cs"/>
                <w:b/>
                <w:bCs/>
                <w:sz w:val="36"/>
                <w:szCs w:val="36"/>
                <w:rtl/>
                <w:lang w:bidi="ar-EG"/>
              </w:rPr>
              <w:t xml:space="preserve"> </w:t>
            </w:r>
            <w:r w:rsidRPr="009141D6">
              <w:rPr>
                <w:rFonts w:asciiTheme="minorBidi" w:hAnsiTheme="minorBidi" w:cstheme="minorBidi"/>
                <w:b/>
                <w:bCs/>
                <w:sz w:val="40"/>
                <w:szCs w:val="40"/>
                <w:rtl/>
                <w:lang w:bidi="ar-EG"/>
              </w:rPr>
              <w:t xml:space="preserve">التوقيع  :  </w:t>
            </w:r>
          </w:p>
          <w:p w:rsidR="002640EB" w:rsidRPr="009141D6" w:rsidRDefault="002640EB" w:rsidP="002640EB">
            <w:pPr>
              <w:contextualSpacing/>
              <w:rPr>
                <w:rFonts w:asciiTheme="minorBidi" w:hAnsiTheme="minorBidi" w:cstheme="minorBidi"/>
                <w:b/>
                <w:bCs/>
                <w:sz w:val="40"/>
                <w:szCs w:val="40"/>
                <w:lang w:bidi="ar-EG"/>
              </w:rPr>
            </w:pPr>
            <w:r w:rsidRPr="009141D6">
              <w:rPr>
                <w:rFonts w:asciiTheme="minorBidi" w:hAnsiTheme="minorBidi" w:cstheme="minorBidi"/>
                <w:b/>
                <w:bCs/>
                <w:sz w:val="40"/>
                <w:szCs w:val="40"/>
                <w:rtl/>
                <w:lang w:bidi="ar-EG"/>
              </w:rPr>
              <w:t xml:space="preserve"> الاسـتاذ : حازم فاروق عبدالمنصف   </w:t>
            </w:r>
          </w:p>
          <w:p w:rsidR="002640EB" w:rsidRPr="009141D6" w:rsidRDefault="002640EB" w:rsidP="002640EB">
            <w:pPr>
              <w:contextualSpacing/>
              <w:rPr>
                <w:rFonts w:asciiTheme="minorBidi" w:hAnsiTheme="minorBidi" w:cstheme="minorBidi"/>
                <w:b/>
                <w:bCs/>
                <w:sz w:val="40"/>
                <w:szCs w:val="40"/>
                <w:rtl/>
                <w:lang w:bidi="ar-EG"/>
              </w:rPr>
            </w:pPr>
            <w:r w:rsidRPr="009141D6">
              <w:rPr>
                <w:rFonts w:asciiTheme="minorBidi" w:hAnsiTheme="minorBidi" w:cstheme="minorBidi"/>
                <w:b/>
                <w:bCs/>
                <w:sz w:val="40"/>
                <w:szCs w:val="40"/>
                <w:lang w:bidi="ar-EG"/>
              </w:rPr>
              <w:t xml:space="preserve">  </w:t>
            </w:r>
            <w:r w:rsidRPr="009141D6">
              <w:rPr>
                <w:rFonts w:asciiTheme="minorBidi" w:hAnsiTheme="minorBidi" w:cstheme="minorBidi"/>
                <w:b/>
                <w:bCs/>
                <w:sz w:val="40"/>
                <w:szCs w:val="40"/>
                <w:rtl/>
                <w:lang w:bidi="ar-EG"/>
              </w:rPr>
              <w:t>مـــدير عـام تنـمية الموارد البشرية</w:t>
            </w:r>
          </w:p>
          <w:p w:rsidR="002640EB" w:rsidRPr="00E55723" w:rsidRDefault="002640EB" w:rsidP="002640EB">
            <w:pPr>
              <w:tabs>
                <w:tab w:val="left" w:pos="5207"/>
              </w:tabs>
              <w:ind w:right="527"/>
              <w:rPr>
                <w:rFonts w:asciiTheme="minorBidi" w:hAnsiTheme="minorBidi" w:cstheme="minorBidi"/>
                <w:sz w:val="28"/>
                <w:szCs w:val="32"/>
                <w:lang w:bidi="ar-EG"/>
              </w:rPr>
            </w:pPr>
          </w:p>
        </w:tc>
      </w:tr>
    </w:tbl>
    <w:p w:rsidR="002640EB" w:rsidRDefault="002640EB" w:rsidP="002640EB">
      <w:pPr>
        <w:tabs>
          <w:tab w:val="left" w:pos="3229"/>
        </w:tabs>
        <w:rPr>
          <w:rFonts w:asciiTheme="majorHAnsi" w:hAnsiTheme="majorHAnsi" w:cs="Traditional Arabic"/>
          <w:b/>
          <w:bCs/>
          <w:sz w:val="22"/>
          <w:szCs w:val="28"/>
          <w:rtl/>
          <w:lang w:bidi="ar-EG"/>
        </w:rPr>
      </w:pPr>
    </w:p>
    <w:p w:rsidR="002640EB" w:rsidRPr="00740592" w:rsidRDefault="002640EB" w:rsidP="002640EB">
      <w:pPr>
        <w:tabs>
          <w:tab w:val="left" w:pos="3229"/>
        </w:tabs>
        <w:rPr>
          <w:rFonts w:asciiTheme="majorHAnsi" w:hAnsiTheme="majorHAnsi" w:cs="Traditional Arabic"/>
          <w:b/>
          <w:bCs/>
          <w:sz w:val="22"/>
          <w:szCs w:val="28"/>
          <w:rtl/>
          <w:lang w:bidi="ar-EG"/>
        </w:rPr>
      </w:pPr>
    </w:p>
    <w:p w:rsidR="002640EB" w:rsidRPr="009141D6" w:rsidRDefault="002640EB" w:rsidP="002640EB">
      <w:pPr>
        <w:tabs>
          <w:tab w:val="left" w:pos="5741"/>
        </w:tabs>
        <w:ind w:right="101"/>
        <w:rPr>
          <w:rFonts w:asciiTheme="minorBidi" w:hAnsiTheme="minorBidi" w:cstheme="minorBidi"/>
          <w:b/>
          <w:bCs/>
          <w:rtl/>
          <w:lang w:bidi="ar-EG"/>
        </w:rPr>
      </w:pPr>
      <w:r w:rsidRPr="009141D6">
        <w:rPr>
          <w:rFonts w:asciiTheme="minorBidi" w:hAnsiTheme="minorBidi" w:cstheme="minorBidi"/>
          <w:b/>
          <w:bCs/>
          <w:rtl/>
          <w:lang w:bidi="ar-EG"/>
        </w:rPr>
        <w:t>اعداد /</w:t>
      </w:r>
      <w:r w:rsidRPr="009141D6">
        <w:rPr>
          <w:rFonts w:asciiTheme="minorBidi" w:hAnsiTheme="minorBidi" w:cstheme="minorBidi"/>
          <w:b/>
          <w:bCs/>
          <w:rtl/>
          <w:lang w:bidi="ar-EG"/>
        </w:rPr>
        <w:tab/>
      </w:r>
    </w:p>
    <w:p w:rsidR="002640EB" w:rsidRPr="009141D6" w:rsidRDefault="002640EB" w:rsidP="002640EB">
      <w:pPr>
        <w:tabs>
          <w:tab w:val="left" w:pos="5491"/>
          <w:tab w:val="left" w:pos="5633"/>
        </w:tabs>
        <w:ind w:right="101"/>
        <w:rPr>
          <w:rFonts w:asciiTheme="minorBidi" w:hAnsiTheme="minorBidi" w:cstheme="minorBidi"/>
          <w:b/>
          <w:bCs/>
          <w:rtl/>
          <w:lang w:bidi="ar-EG"/>
        </w:rPr>
      </w:pPr>
      <w:r w:rsidRPr="009141D6">
        <w:rPr>
          <w:rFonts w:asciiTheme="minorBidi" w:hAnsiTheme="minorBidi" w:cstheme="minorBidi"/>
          <w:b/>
          <w:bCs/>
          <w:rtl/>
          <w:lang w:bidi="ar-EG"/>
        </w:rPr>
        <w:t>مراجعه/</w:t>
      </w:r>
    </w:p>
    <w:p w:rsidR="002640EB" w:rsidRPr="005A7817" w:rsidRDefault="002640EB" w:rsidP="002640EB">
      <w:pPr>
        <w:tabs>
          <w:tab w:val="left" w:pos="3229"/>
        </w:tabs>
        <w:rPr>
          <w:rFonts w:asciiTheme="majorHAnsi" w:hAnsiTheme="majorHAnsi" w:cs="Traditional Arabic"/>
          <w:b/>
          <w:bCs/>
          <w:sz w:val="22"/>
          <w:szCs w:val="28"/>
          <w:rtl/>
          <w:lang w:bidi="ar-EG"/>
        </w:rPr>
      </w:pPr>
      <w:r>
        <w:rPr>
          <w:rFonts w:asciiTheme="majorHAnsi" w:hAnsiTheme="majorHAnsi" w:cs="Traditional Arabic" w:hint="cs"/>
          <w:b/>
          <w:bCs/>
          <w:sz w:val="22"/>
          <w:szCs w:val="28"/>
          <w:rtl/>
          <w:lang w:bidi="ar-EG"/>
        </w:rPr>
        <w:t>اسماء سند</w:t>
      </w:r>
    </w:p>
    <w:p w:rsidR="006770E4" w:rsidRPr="00627210" w:rsidRDefault="006770E4" w:rsidP="00D227A3">
      <w:pPr>
        <w:tabs>
          <w:tab w:val="left" w:pos="1439"/>
        </w:tabs>
        <w:spacing w:line="360" w:lineRule="auto"/>
        <w:contextualSpacing/>
        <w:outlineLvl w:val="0"/>
        <w:rPr>
          <w:rFonts w:ascii="Traditional Arabic" w:hAnsi="Traditional Arabic" w:cs="Traditional Arabic"/>
          <w:b/>
          <w:bCs/>
          <w:sz w:val="40"/>
          <w:szCs w:val="40"/>
          <w:lang w:bidi="ar-EG"/>
        </w:rPr>
      </w:pPr>
      <w:r w:rsidRPr="00627210">
        <w:rPr>
          <w:rFonts w:asciiTheme="minorBidi" w:eastAsiaTheme="majorEastAsia" w:hAnsiTheme="minorBidi" w:cstheme="minorBidi"/>
          <w:b/>
          <w:bCs/>
          <w:sz w:val="48"/>
          <w:szCs w:val="48"/>
          <w:rtl/>
          <w:lang w:bidi="ar-EG"/>
        </w:rPr>
        <w:lastRenderedPageBreak/>
        <w:t>السيد المهندس</w:t>
      </w:r>
      <w:r w:rsidRPr="00627210">
        <w:rPr>
          <w:rFonts w:asciiTheme="minorBidi" w:hAnsiTheme="minorBidi" w:cstheme="minorBidi"/>
          <w:b/>
          <w:bCs/>
          <w:sz w:val="36"/>
          <w:szCs w:val="40"/>
          <w:rtl/>
          <w:lang w:bidi="ar-EG"/>
        </w:rPr>
        <w:t>/</w:t>
      </w:r>
      <w:r w:rsidRPr="00627210">
        <w:rPr>
          <w:rFonts w:ascii="Traditional Arabic" w:hAnsi="Traditional Arabic" w:cs="Traditional Arabic" w:hint="cs"/>
          <w:b/>
          <w:bCs/>
          <w:sz w:val="32"/>
          <w:szCs w:val="36"/>
          <w:rtl/>
          <w:lang w:bidi="ar-EG"/>
        </w:rPr>
        <w:t xml:space="preserve"> </w:t>
      </w:r>
      <w:r w:rsidRPr="00627210">
        <w:rPr>
          <w:rFonts w:asciiTheme="minorBidi" w:hAnsiTheme="minorBidi" w:cstheme="minorBidi"/>
          <w:b/>
          <w:bCs/>
          <w:sz w:val="44"/>
          <w:szCs w:val="48"/>
          <w:rtl/>
          <w:lang w:bidi="ar-EG"/>
        </w:rPr>
        <w:t xml:space="preserve">مدير عام </w:t>
      </w:r>
      <w:r>
        <w:rPr>
          <w:rFonts w:asciiTheme="minorBidi" w:hAnsiTheme="minorBidi" w:cstheme="minorBidi" w:hint="cs"/>
          <w:b/>
          <w:bCs/>
          <w:sz w:val="44"/>
          <w:szCs w:val="48"/>
          <w:rtl/>
          <w:lang w:bidi="ar-EG"/>
        </w:rPr>
        <w:t xml:space="preserve">الاداره العامه </w:t>
      </w:r>
      <w:r w:rsidR="00D227A3">
        <w:rPr>
          <w:rFonts w:asciiTheme="minorBidi" w:hAnsiTheme="minorBidi" w:cstheme="minorBidi" w:hint="cs"/>
          <w:b/>
          <w:bCs/>
          <w:sz w:val="44"/>
          <w:szCs w:val="48"/>
          <w:rtl/>
          <w:lang w:bidi="ar-EG"/>
        </w:rPr>
        <w:t>لحلوان والتبين</w:t>
      </w:r>
    </w:p>
    <w:p w:rsidR="006770E4" w:rsidRPr="00F807A6" w:rsidRDefault="006770E4" w:rsidP="003132D7">
      <w:pPr>
        <w:tabs>
          <w:tab w:val="left" w:pos="1439"/>
        </w:tabs>
        <w:spacing w:line="360" w:lineRule="auto"/>
        <w:contextualSpacing/>
        <w:jc w:val="center"/>
        <w:outlineLvl w:val="0"/>
        <w:rPr>
          <w:rFonts w:asciiTheme="minorBidi" w:hAnsiTheme="minorBidi" w:cstheme="minorBidi"/>
          <w:b/>
          <w:bCs/>
          <w:sz w:val="32"/>
          <w:szCs w:val="32"/>
          <w:lang w:bidi="ar-EG"/>
        </w:rPr>
      </w:pPr>
      <w:r w:rsidRPr="00F807A6">
        <w:rPr>
          <w:rFonts w:asciiTheme="minorBidi" w:hAnsiTheme="minorBidi" w:cstheme="minorBidi"/>
          <w:b/>
          <w:bCs/>
          <w:sz w:val="32"/>
          <w:szCs w:val="32"/>
          <w:rtl/>
          <w:lang w:bidi="ar-EG"/>
        </w:rPr>
        <w:t>تحية طيبة وبعد ,,,,</w:t>
      </w:r>
    </w:p>
    <w:p w:rsidR="006770E4" w:rsidRPr="003132D7" w:rsidRDefault="008A3670" w:rsidP="00BA72B0">
      <w:pPr>
        <w:tabs>
          <w:tab w:val="left" w:pos="3229"/>
        </w:tabs>
        <w:spacing w:line="360" w:lineRule="auto"/>
        <w:ind w:left="284" w:hanging="284"/>
        <w:jc w:val="both"/>
        <w:rPr>
          <w:rFonts w:asciiTheme="minorBidi" w:eastAsiaTheme="majorEastAsia" w:hAnsiTheme="minorBidi" w:cstheme="minorBidi"/>
          <w:sz w:val="40"/>
          <w:szCs w:val="40"/>
          <w:rtl/>
          <w:lang w:bidi="ar-EG"/>
        </w:rPr>
      </w:pPr>
      <w:r w:rsidRPr="008A3670">
        <w:rPr>
          <w:rFonts w:asciiTheme="minorBidi" w:hAnsiTheme="minorBidi" w:cstheme="minorBidi" w:hint="cs"/>
          <w:b/>
          <w:bCs/>
          <w:sz w:val="48"/>
          <w:szCs w:val="40"/>
          <w:rtl/>
          <w:lang w:bidi="ar-EG"/>
        </w:rPr>
        <w:t xml:space="preserve">- </w:t>
      </w:r>
      <w:r w:rsidR="006770E4" w:rsidRPr="00D227A3">
        <w:rPr>
          <w:rFonts w:asciiTheme="minorBidi" w:hAnsiTheme="minorBidi" w:cstheme="minorBidi"/>
          <w:b/>
          <w:bCs/>
          <w:sz w:val="48"/>
          <w:szCs w:val="40"/>
          <w:u w:val="single"/>
          <w:rtl/>
          <w:lang w:bidi="ar-EG"/>
        </w:rPr>
        <w:t>إيماء</w:t>
      </w:r>
      <w:r w:rsidR="0068646E">
        <w:rPr>
          <w:rFonts w:asciiTheme="minorBidi" w:hAnsiTheme="minorBidi" w:cstheme="minorBidi" w:hint="cs"/>
          <w:b/>
          <w:bCs/>
          <w:sz w:val="48"/>
          <w:szCs w:val="40"/>
          <w:u w:val="single"/>
          <w:rtl/>
          <w:lang w:bidi="ar-EG"/>
        </w:rPr>
        <w:t>:</w:t>
      </w:r>
      <w:r w:rsidR="006770E4" w:rsidRPr="008A3670">
        <w:rPr>
          <w:rFonts w:asciiTheme="minorBidi" w:hAnsiTheme="minorBidi" w:cstheme="minorBidi"/>
          <w:b/>
          <w:bCs/>
          <w:sz w:val="48"/>
          <w:szCs w:val="40"/>
          <w:rtl/>
          <w:lang w:bidi="ar-EG"/>
        </w:rPr>
        <w:t xml:space="preserve"> </w:t>
      </w:r>
      <w:r w:rsidR="006770E4" w:rsidRPr="003132D7">
        <w:rPr>
          <w:rFonts w:asciiTheme="minorBidi" w:eastAsiaTheme="majorEastAsia" w:hAnsiTheme="minorBidi" w:cstheme="minorBidi"/>
          <w:sz w:val="40"/>
          <w:szCs w:val="40"/>
          <w:rtl/>
          <w:lang w:bidi="ar-EG"/>
        </w:rPr>
        <w:t>إلى كتاب سيادتكم رقم (</w:t>
      </w:r>
      <w:r w:rsidR="00D227A3">
        <w:rPr>
          <w:rFonts w:asciiTheme="minorBidi" w:eastAsiaTheme="majorEastAsia" w:hAnsiTheme="minorBidi" w:cstheme="minorBidi" w:hint="cs"/>
          <w:sz w:val="40"/>
          <w:szCs w:val="40"/>
          <w:rtl/>
          <w:lang w:bidi="ar-EG"/>
        </w:rPr>
        <w:t>693</w:t>
      </w:r>
      <w:r w:rsidR="006770E4" w:rsidRPr="003132D7">
        <w:rPr>
          <w:rFonts w:asciiTheme="minorBidi" w:eastAsiaTheme="majorEastAsia" w:hAnsiTheme="minorBidi" w:cstheme="minorBidi"/>
          <w:sz w:val="40"/>
          <w:szCs w:val="40"/>
          <w:rtl/>
          <w:lang w:bidi="ar-EG"/>
        </w:rPr>
        <w:t xml:space="preserve">) بتاريخ </w:t>
      </w:r>
      <w:r w:rsidR="00D227A3">
        <w:rPr>
          <w:rFonts w:asciiTheme="minorBidi" w:eastAsiaTheme="majorEastAsia" w:hAnsiTheme="minorBidi" w:cstheme="minorBidi" w:hint="cs"/>
          <w:sz w:val="40"/>
          <w:szCs w:val="40"/>
          <w:rtl/>
          <w:lang w:bidi="ar-EG"/>
        </w:rPr>
        <w:t>23</w:t>
      </w:r>
      <w:r w:rsidR="006770E4" w:rsidRPr="003132D7">
        <w:rPr>
          <w:rFonts w:asciiTheme="minorBidi" w:eastAsiaTheme="majorEastAsia" w:hAnsiTheme="minorBidi" w:cstheme="minorBidi"/>
          <w:sz w:val="40"/>
          <w:szCs w:val="40"/>
          <w:rtl/>
          <w:lang w:bidi="ar-EG"/>
        </w:rPr>
        <w:t>/</w:t>
      </w:r>
      <w:r w:rsidR="00D227A3">
        <w:rPr>
          <w:rFonts w:asciiTheme="minorBidi" w:eastAsiaTheme="majorEastAsia" w:hAnsiTheme="minorBidi" w:cstheme="minorBidi" w:hint="cs"/>
          <w:sz w:val="40"/>
          <w:szCs w:val="40"/>
          <w:rtl/>
          <w:lang w:bidi="ar-EG"/>
        </w:rPr>
        <w:t>11</w:t>
      </w:r>
      <w:r w:rsidR="006770E4" w:rsidRPr="003132D7">
        <w:rPr>
          <w:rFonts w:asciiTheme="minorBidi" w:eastAsiaTheme="majorEastAsia" w:hAnsiTheme="minorBidi" w:cstheme="minorBidi"/>
          <w:sz w:val="40"/>
          <w:szCs w:val="40"/>
          <w:rtl/>
          <w:lang w:bidi="ar-EG"/>
        </w:rPr>
        <w:t>/2025 بشـأن الاجازه المرضيه الممنوحه للسيد/</w:t>
      </w:r>
      <w:r w:rsidR="00D227A3">
        <w:rPr>
          <w:rFonts w:asciiTheme="minorBidi" w:eastAsiaTheme="majorEastAsia" w:hAnsiTheme="minorBidi" w:cstheme="minorBidi" w:hint="cs"/>
          <w:sz w:val="40"/>
          <w:szCs w:val="40"/>
          <w:rtl/>
          <w:lang w:bidi="ar-EG"/>
        </w:rPr>
        <w:t>احمد على ابراهيم محمد محمود</w:t>
      </w:r>
      <w:r w:rsidR="006770E4" w:rsidRPr="003132D7">
        <w:rPr>
          <w:rFonts w:asciiTheme="minorBidi" w:eastAsiaTheme="majorEastAsia" w:hAnsiTheme="minorBidi" w:cstheme="minorBidi"/>
          <w:sz w:val="40"/>
          <w:szCs w:val="40"/>
          <w:rtl/>
          <w:lang w:bidi="ar-EG"/>
        </w:rPr>
        <w:t>- كود رقم (</w:t>
      </w:r>
      <w:r w:rsidR="00D227A3">
        <w:rPr>
          <w:rFonts w:asciiTheme="minorBidi" w:eastAsiaTheme="majorEastAsia" w:hAnsiTheme="minorBidi" w:cstheme="minorBidi" w:hint="cs"/>
          <w:sz w:val="40"/>
          <w:szCs w:val="40"/>
          <w:rtl/>
          <w:lang w:bidi="ar-EG"/>
        </w:rPr>
        <w:t>30156233</w:t>
      </w:r>
      <w:r w:rsidR="006770E4" w:rsidRPr="003132D7">
        <w:rPr>
          <w:rFonts w:asciiTheme="minorBidi" w:eastAsiaTheme="majorEastAsia" w:hAnsiTheme="minorBidi" w:cstheme="minorBidi"/>
          <w:sz w:val="40"/>
          <w:szCs w:val="40"/>
          <w:rtl/>
          <w:lang w:bidi="ar-EG"/>
        </w:rPr>
        <w:t>)–</w:t>
      </w:r>
      <w:r w:rsidR="00D227A3">
        <w:rPr>
          <w:rFonts w:asciiTheme="minorBidi" w:eastAsiaTheme="majorEastAsia" w:hAnsiTheme="minorBidi" w:cstheme="minorBidi" w:hint="cs"/>
          <w:sz w:val="40"/>
          <w:szCs w:val="40"/>
          <w:rtl/>
          <w:lang w:bidi="ar-EG"/>
        </w:rPr>
        <w:t xml:space="preserve"> عقد مؤقت</w:t>
      </w:r>
      <w:r w:rsidR="006770E4" w:rsidRPr="003132D7">
        <w:rPr>
          <w:rFonts w:asciiTheme="minorBidi" w:eastAsiaTheme="majorEastAsia" w:hAnsiTheme="minorBidi" w:cstheme="minorBidi"/>
          <w:sz w:val="40"/>
          <w:szCs w:val="40"/>
          <w:rtl/>
          <w:lang w:bidi="ar-EG"/>
        </w:rPr>
        <w:t xml:space="preserve"> – </w:t>
      </w:r>
      <w:r w:rsidR="00D227A3">
        <w:rPr>
          <w:rFonts w:asciiTheme="minorBidi" w:eastAsiaTheme="majorEastAsia" w:hAnsiTheme="minorBidi" w:cstheme="minorBidi" w:hint="cs"/>
          <w:sz w:val="40"/>
          <w:szCs w:val="40"/>
          <w:rtl/>
          <w:lang w:bidi="ar-EG"/>
        </w:rPr>
        <w:t xml:space="preserve">عامل تشغيل وصيانه </w:t>
      </w:r>
      <w:r w:rsidR="006770E4" w:rsidRPr="003132D7">
        <w:rPr>
          <w:rFonts w:asciiTheme="minorBidi" w:eastAsiaTheme="majorEastAsia" w:hAnsiTheme="minorBidi" w:cstheme="minorBidi"/>
          <w:sz w:val="40"/>
          <w:szCs w:val="40"/>
          <w:rtl/>
          <w:lang w:bidi="ar-EG"/>
        </w:rPr>
        <w:t xml:space="preserve">– </w:t>
      </w:r>
      <w:r w:rsidR="00D227A3">
        <w:rPr>
          <w:rFonts w:asciiTheme="minorBidi" w:eastAsiaTheme="majorEastAsia" w:hAnsiTheme="minorBidi" w:cstheme="minorBidi" w:hint="cs"/>
          <w:sz w:val="40"/>
          <w:szCs w:val="40"/>
          <w:rtl/>
          <w:lang w:bidi="ar-EG"/>
        </w:rPr>
        <w:t>ادارة صيانه شبكات الانحدار</w:t>
      </w:r>
      <w:r w:rsidR="006770E4" w:rsidRPr="003132D7">
        <w:rPr>
          <w:rFonts w:asciiTheme="minorBidi" w:eastAsiaTheme="majorEastAsia" w:hAnsiTheme="minorBidi" w:cstheme="minorBidi"/>
          <w:sz w:val="40"/>
          <w:szCs w:val="40"/>
          <w:rtl/>
          <w:lang w:bidi="ar-EG"/>
        </w:rPr>
        <w:t xml:space="preserve"> - بالاداره العامه طرفكم اعتبارا من </w:t>
      </w:r>
      <w:r w:rsidR="00D227A3">
        <w:rPr>
          <w:rFonts w:asciiTheme="minorBidi" w:eastAsiaTheme="majorEastAsia" w:hAnsiTheme="minorBidi" w:cstheme="minorBidi" w:hint="cs"/>
          <w:sz w:val="40"/>
          <w:szCs w:val="40"/>
          <w:rtl/>
          <w:lang w:bidi="ar-EG"/>
        </w:rPr>
        <w:t>1</w:t>
      </w:r>
      <w:r w:rsidR="006770E4" w:rsidRPr="003132D7">
        <w:rPr>
          <w:rFonts w:asciiTheme="minorBidi" w:eastAsiaTheme="majorEastAsia" w:hAnsiTheme="minorBidi" w:cstheme="minorBidi"/>
          <w:sz w:val="40"/>
          <w:szCs w:val="40"/>
          <w:rtl/>
          <w:lang w:bidi="ar-EG"/>
        </w:rPr>
        <w:t>/</w:t>
      </w:r>
      <w:r w:rsidR="00D227A3">
        <w:rPr>
          <w:rFonts w:asciiTheme="minorBidi" w:eastAsiaTheme="majorEastAsia" w:hAnsiTheme="minorBidi" w:cstheme="minorBidi" w:hint="cs"/>
          <w:sz w:val="40"/>
          <w:szCs w:val="40"/>
          <w:rtl/>
          <w:lang w:bidi="ar-EG"/>
        </w:rPr>
        <w:t>10</w:t>
      </w:r>
      <w:r w:rsidR="006770E4" w:rsidRPr="003132D7">
        <w:rPr>
          <w:rFonts w:asciiTheme="minorBidi" w:eastAsiaTheme="majorEastAsia" w:hAnsiTheme="minorBidi" w:cstheme="minorBidi"/>
          <w:sz w:val="40"/>
          <w:szCs w:val="40"/>
          <w:rtl/>
          <w:lang w:bidi="ar-EG"/>
        </w:rPr>
        <w:t xml:space="preserve">/2025 الى </w:t>
      </w:r>
      <w:r w:rsidR="00D227A3">
        <w:rPr>
          <w:rFonts w:asciiTheme="minorBidi" w:eastAsiaTheme="majorEastAsia" w:hAnsiTheme="minorBidi" w:cstheme="minorBidi" w:hint="cs"/>
          <w:sz w:val="40"/>
          <w:szCs w:val="40"/>
          <w:rtl/>
          <w:lang w:bidi="ar-EG"/>
        </w:rPr>
        <w:t>1</w:t>
      </w:r>
      <w:r w:rsidR="006770E4" w:rsidRPr="003132D7">
        <w:rPr>
          <w:rFonts w:asciiTheme="minorBidi" w:eastAsiaTheme="majorEastAsia" w:hAnsiTheme="minorBidi" w:cstheme="minorBidi"/>
          <w:sz w:val="40"/>
          <w:szCs w:val="40"/>
          <w:rtl/>
          <w:lang w:bidi="ar-EG"/>
        </w:rPr>
        <w:t>/</w:t>
      </w:r>
      <w:r w:rsidR="00D227A3">
        <w:rPr>
          <w:rFonts w:asciiTheme="minorBidi" w:eastAsiaTheme="majorEastAsia" w:hAnsiTheme="minorBidi" w:cstheme="minorBidi" w:hint="cs"/>
          <w:sz w:val="40"/>
          <w:szCs w:val="40"/>
          <w:rtl/>
          <w:lang w:bidi="ar-EG"/>
        </w:rPr>
        <w:t>12</w:t>
      </w:r>
      <w:r w:rsidR="006770E4" w:rsidRPr="003132D7">
        <w:rPr>
          <w:rFonts w:asciiTheme="minorBidi" w:eastAsiaTheme="majorEastAsia" w:hAnsiTheme="minorBidi" w:cstheme="minorBidi"/>
          <w:sz w:val="40"/>
          <w:szCs w:val="40"/>
          <w:rtl/>
          <w:lang w:bidi="ar-EG"/>
        </w:rPr>
        <w:t xml:space="preserve">/2025 بالاجر الكامل من الهيئه العامه للتأمين الصحى </w:t>
      </w:r>
      <w:r w:rsidR="00BA72B0">
        <w:rPr>
          <w:rFonts w:asciiTheme="minorBidi" w:eastAsiaTheme="majorEastAsia" w:hAnsiTheme="minorBidi" w:cstheme="minorBidi" w:hint="cs"/>
          <w:sz w:val="40"/>
          <w:szCs w:val="40"/>
          <w:rtl/>
          <w:lang w:bidi="ar-EG"/>
        </w:rPr>
        <w:t xml:space="preserve">من </w:t>
      </w:r>
      <w:r w:rsidR="00E50140">
        <w:rPr>
          <w:rFonts w:asciiTheme="minorBidi" w:eastAsiaTheme="majorEastAsia" w:hAnsiTheme="minorBidi" w:cstheme="minorBidi" w:hint="cs"/>
          <w:sz w:val="40"/>
          <w:szCs w:val="40"/>
          <w:rtl/>
          <w:lang w:bidi="ar-EG"/>
        </w:rPr>
        <w:t>(</w:t>
      </w:r>
      <w:r w:rsidR="00BA72B0">
        <w:rPr>
          <w:rFonts w:asciiTheme="minorBidi" w:eastAsiaTheme="majorEastAsia" w:hAnsiTheme="minorBidi" w:cstheme="minorBidi" w:hint="cs"/>
          <w:sz w:val="40"/>
          <w:szCs w:val="40"/>
          <w:rtl/>
          <w:lang w:bidi="ar-EG"/>
        </w:rPr>
        <w:t>اللجنه الطبيه العامه بحلوان</w:t>
      </w:r>
      <w:r w:rsidR="00E50140">
        <w:rPr>
          <w:rFonts w:asciiTheme="minorBidi" w:eastAsiaTheme="majorEastAsia" w:hAnsiTheme="minorBidi" w:cstheme="minorBidi" w:hint="cs"/>
          <w:sz w:val="40"/>
          <w:szCs w:val="40"/>
          <w:rtl/>
          <w:lang w:bidi="ar-EG"/>
        </w:rPr>
        <w:t>)</w:t>
      </w:r>
      <w:r w:rsidR="00BA72B0">
        <w:rPr>
          <w:rFonts w:asciiTheme="minorBidi" w:eastAsiaTheme="majorEastAsia" w:hAnsiTheme="minorBidi" w:cstheme="minorBidi" w:hint="cs"/>
          <w:sz w:val="40"/>
          <w:szCs w:val="40"/>
          <w:rtl/>
          <w:lang w:bidi="ar-EG"/>
        </w:rPr>
        <w:t xml:space="preserve"> والمتضمن انه</w:t>
      </w:r>
      <w:r w:rsidR="006770E4" w:rsidRPr="003132D7">
        <w:rPr>
          <w:rFonts w:asciiTheme="minorBidi" w:eastAsiaTheme="majorEastAsia" w:hAnsiTheme="minorBidi" w:cstheme="minorBidi"/>
          <w:sz w:val="40"/>
          <w:szCs w:val="40"/>
          <w:rtl/>
          <w:lang w:bidi="ar-EG"/>
        </w:rPr>
        <w:t xml:space="preserve"> تم ارسال اصلها الى الاداره العامه للشئون القانونيه والمرفق طيه صورتها .</w:t>
      </w:r>
    </w:p>
    <w:p w:rsidR="006770E4" w:rsidRPr="003132D7" w:rsidRDefault="006770E4" w:rsidP="00BA72B0">
      <w:pPr>
        <w:tabs>
          <w:tab w:val="left" w:pos="3229"/>
          <w:tab w:val="left" w:pos="4584"/>
        </w:tabs>
        <w:spacing w:line="360" w:lineRule="auto"/>
        <w:ind w:right="-142"/>
        <w:jc w:val="both"/>
        <w:rPr>
          <w:rFonts w:asciiTheme="minorBidi" w:eastAsiaTheme="majorEastAsia" w:hAnsiTheme="minorBidi" w:cstheme="minorBidi"/>
          <w:sz w:val="40"/>
          <w:szCs w:val="40"/>
          <w:rtl/>
          <w:lang w:bidi="ar-EG"/>
        </w:rPr>
      </w:pPr>
      <w:r w:rsidRPr="003132D7">
        <w:rPr>
          <w:rFonts w:asciiTheme="minorBidi" w:eastAsiaTheme="majorEastAsia" w:hAnsiTheme="minorBidi" w:cstheme="minorBidi"/>
          <w:sz w:val="40"/>
          <w:szCs w:val="40"/>
          <w:rtl/>
          <w:lang w:bidi="ar-EG"/>
        </w:rPr>
        <w:t xml:space="preserve">- </w:t>
      </w:r>
      <w:r w:rsidRPr="003132D7">
        <w:rPr>
          <w:rFonts w:asciiTheme="minorBidi" w:eastAsiaTheme="majorEastAsia" w:hAnsiTheme="minorBidi" w:cstheme="minorBidi"/>
          <w:b/>
          <w:bCs/>
          <w:sz w:val="44"/>
          <w:szCs w:val="44"/>
          <w:u w:val="single"/>
          <w:rtl/>
          <w:lang w:bidi="ar-EG"/>
        </w:rPr>
        <w:t>لـــذا</w:t>
      </w:r>
      <w:r w:rsidR="0068646E">
        <w:rPr>
          <w:rFonts w:asciiTheme="minorBidi" w:eastAsiaTheme="majorEastAsia" w:hAnsiTheme="minorBidi" w:cstheme="minorBidi" w:hint="cs"/>
          <w:sz w:val="40"/>
          <w:szCs w:val="40"/>
          <w:rtl/>
          <w:lang w:bidi="ar-EG"/>
        </w:rPr>
        <w:t>:</w:t>
      </w:r>
      <w:r w:rsidRPr="003132D7">
        <w:rPr>
          <w:rFonts w:asciiTheme="minorBidi" w:eastAsiaTheme="majorEastAsia" w:hAnsiTheme="minorBidi" w:cstheme="minorBidi"/>
          <w:sz w:val="40"/>
          <w:szCs w:val="40"/>
          <w:rtl/>
          <w:lang w:bidi="ar-EG"/>
        </w:rPr>
        <w:t xml:space="preserve"> يرجى التكرم من سيادتكم</w:t>
      </w:r>
      <w:r w:rsidR="00BA72B0">
        <w:rPr>
          <w:rFonts w:asciiTheme="minorBidi" w:eastAsiaTheme="majorEastAsia" w:hAnsiTheme="minorBidi" w:cstheme="minorBidi" w:hint="cs"/>
          <w:sz w:val="40"/>
          <w:szCs w:val="40"/>
          <w:rtl/>
          <w:lang w:bidi="ar-EG"/>
        </w:rPr>
        <w:t xml:space="preserve"> بمتابعه موقف المذكور من العمل ،</w:t>
      </w:r>
      <w:r w:rsidRPr="003132D7">
        <w:rPr>
          <w:rFonts w:asciiTheme="minorBidi" w:eastAsiaTheme="majorEastAsia" w:hAnsiTheme="minorBidi" w:cstheme="minorBidi"/>
          <w:sz w:val="40"/>
          <w:szCs w:val="40"/>
          <w:rtl/>
          <w:lang w:bidi="ar-EG"/>
        </w:rPr>
        <w:t xml:space="preserve"> </w:t>
      </w:r>
      <w:r w:rsidR="00BA72B0">
        <w:rPr>
          <w:rFonts w:asciiTheme="minorBidi" w:eastAsiaTheme="majorEastAsia" w:hAnsiTheme="minorBidi" w:cstheme="minorBidi" w:hint="cs"/>
          <w:sz w:val="40"/>
          <w:szCs w:val="40"/>
          <w:rtl/>
          <w:lang w:bidi="ar-EG"/>
        </w:rPr>
        <w:t>و</w:t>
      </w:r>
      <w:r w:rsidRPr="003132D7">
        <w:rPr>
          <w:rFonts w:asciiTheme="minorBidi" w:eastAsiaTheme="majorEastAsia" w:hAnsiTheme="minorBidi" w:cstheme="minorBidi"/>
          <w:sz w:val="40"/>
          <w:szCs w:val="40"/>
          <w:rtl/>
          <w:lang w:bidi="ar-EG"/>
        </w:rPr>
        <w:t xml:space="preserve">موافاتنا برد الاداره العامه للشئون القانونيه على الاجازه المرضيه المشار اليها بعاليه </w:t>
      </w:r>
      <w:r w:rsidR="00BA72B0">
        <w:rPr>
          <w:rFonts w:asciiTheme="minorBidi" w:eastAsiaTheme="majorEastAsia" w:hAnsiTheme="minorBidi" w:cstheme="minorBidi" w:hint="cs"/>
          <w:sz w:val="40"/>
          <w:szCs w:val="40"/>
          <w:rtl/>
          <w:lang w:bidi="ar-EG"/>
        </w:rPr>
        <w:t xml:space="preserve">حاله وروده </w:t>
      </w:r>
      <w:r w:rsidRPr="003132D7">
        <w:rPr>
          <w:rFonts w:asciiTheme="minorBidi" w:eastAsiaTheme="majorEastAsia" w:hAnsiTheme="minorBidi" w:cstheme="minorBidi"/>
          <w:sz w:val="40"/>
          <w:szCs w:val="40"/>
          <w:rtl/>
          <w:lang w:bidi="ar-EG"/>
        </w:rPr>
        <w:t>وذلك ليتسنى لنا عمل الازم.</w:t>
      </w:r>
    </w:p>
    <w:p w:rsidR="006770E4" w:rsidRPr="00F807A6" w:rsidRDefault="006770E4" w:rsidP="006770E4">
      <w:pPr>
        <w:tabs>
          <w:tab w:val="left" w:pos="2444"/>
          <w:tab w:val="center" w:pos="5316"/>
          <w:tab w:val="left" w:pos="10490"/>
        </w:tabs>
        <w:spacing w:line="360" w:lineRule="auto"/>
        <w:rPr>
          <w:rFonts w:asciiTheme="minorBidi" w:hAnsiTheme="minorBidi" w:cstheme="minorBidi"/>
          <w:b/>
          <w:bCs/>
          <w:sz w:val="44"/>
          <w:szCs w:val="40"/>
          <w:rtl/>
          <w:lang w:bidi="ar-EG"/>
        </w:rPr>
      </w:pPr>
      <w:r w:rsidRPr="00D6079E">
        <w:rPr>
          <w:rFonts w:asciiTheme="majorHAnsi" w:hAnsiTheme="majorHAnsi" w:cs="Traditional Arabic"/>
          <w:sz w:val="40"/>
          <w:szCs w:val="38"/>
          <w:rtl/>
          <w:lang w:bidi="ar-EG"/>
        </w:rPr>
        <w:tab/>
      </w:r>
      <w:r w:rsidRPr="00D6079E">
        <w:rPr>
          <w:rFonts w:asciiTheme="majorHAnsi" w:hAnsiTheme="majorHAnsi" w:cs="Traditional Arabic"/>
          <w:sz w:val="40"/>
          <w:szCs w:val="38"/>
          <w:rtl/>
          <w:lang w:bidi="ar-EG"/>
        </w:rPr>
        <w:tab/>
      </w:r>
      <w:r w:rsidRPr="00F807A6">
        <w:rPr>
          <w:rFonts w:asciiTheme="minorBidi" w:hAnsiTheme="minorBidi" w:cstheme="minorBidi"/>
          <w:b/>
          <w:bCs/>
          <w:sz w:val="32"/>
          <w:szCs w:val="32"/>
          <w:rtl/>
          <w:lang w:bidi="ar-EG"/>
        </w:rPr>
        <w:t>وتفضلوا سيادتكم بقبول فائق الإحترام ،،،</w:t>
      </w:r>
    </w:p>
    <w:tbl>
      <w:tblPr>
        <w:bidiVisual/>
        <w:tblW w:w="12033" w:type="dxa"/>
        <w:jc w:val="center"/>
        <w:tblInd w:w="581" w:type="dxa"/>
        <w:tblLook w:val="01E0" w:firstRow="1" w:lastRow="1" w:firstColumn="1" w:lastColumn="1" w:noHBand="0" w:noVBand="0"/>
      </w:tblPr>
      <w:tblGrid>
        <w:gridCol w:w="5642"/>
        <w:gridCol w:w="6391"/>
      </w:tblGrid>
      <w:tr w:rsidR="006770E4" w:rsidRPr="00F51429" w:rsidTr="00D24BC7">
        <w:trPr>
          <w:trHeight w:val="1685"/>
          <w:jc w:val="center"/>
        </w:trPr>
        <w:tc>
          <w:tcPr>
            <w:tcW w:w="5642" w:type="dxa"/>
          </w:tcPr>
          <w:p w:rsidR="006770E4" w:rsidRPr="00F51429" w:rsidRDefault="006770E4" w:rsidP="00D24BC7">
            <w:pPr>
              <w:rPr>
                <w:rFonts w:asciiTheme="majorHAnsi" w:hAnsiTheme="majorHAnsi" w:cs="Traditional Arabic"/>
                <w:sz w:val="36"/>
                <w:szCs w:val="36"/>
                <w:lang w:bidi="ar-EG"/>
              </w:rPr>
            </w:pPr>
            <w:r>
              <w:rPr>
                <w:rFonts w:asciiTheme="majorHAnsi" w:hAnsiTheme="majorHAnsi" w:cs="Traditional Arabic" w:hint="cs"/>
                <w:sz w:val="36"/>
                <w:szCs w:val="36"/>
                <w:rtl/>
                <w:lang w:bidi="ar-EG"/>
              </w:rPr>
              <w:t xml:space="preserve">  </w:t>
            </w:r>
            <w:r>
              <w:rPr>
                <w:rFonts w:asciiTheme="majorHAnsi" w:hAnsiTheme="majorHAnsi" w:cs="Traditional Arabic"/>
                <w:sz w:val="36"/>
                <w:szCs w:val="36"/>
                <w:rtl/>
                <w:lang w:bidi="ar-EG"/>
              </w:rPr>
              <w:tab/>
            </w:r>
          </w:p>
          <w:p w:rsidR="006770E4" w:rsidRPr="00F51429" w:rsidRDefault="006770E4" w:rsidP="006770E4">
            <w:pPr>
              <w:tabs>
                <w:tab w:val="right" w:pos="5426"/>
              </w:tabs>
              <w:rPr>
                <w:rFonts w:asciiTheme="majorHAnsi" w:hAnsiTheme="majorHAnsi" w:cs="Traditional Arabic"/>
                <w:sz w:val="36"/>
                <w:szCs w:val="36"/>
                <w:lang w:bidi="ar-EG"/>
              </w:rPr>
            </w:pPr>
            <w:r>
              <w:rPr>
                <w:rFonts w:asciiTheme="majorHAnsi" w:hAnsiTheme="majorHAnsi" w:cs="Traditional Arabic" w:hint="cs"/>
                <w:sz w:val="36"/>
                <w:szCs w:val="36"/>
                <w:rtl/>
                <w:lang w:bidi="ar-EG"/>
              </w:rPr>
              <w:t xml:space="preserve">     </w:t>
            </w:r>
            <w:r w:rsidR="00B47396">
              <w:rPr>
                <w:rFonts w:asciiTheme="majorHAnsi" w:hAnsiTheme="majorHAnsi" w:cs="Traditional Arabic" w:hint="cs"/>
                <w:sz w:val="36"/>
                <w:szCs w:val="36"/>
                <w:rtl/>
                <w:lang w:bidi="ar-EG"/>
              </w:rPr>
              <w:t xml:space="preserve">  </w:t>
            </w:r>
            <w:r>
              <w:rPr>
                <w:rFonts w:asciiTheme="majorHAnsi" w:hAnsiTheme="majorHAnsi" w:cs="Traditional Arabic"/>
                <w:sz w:val="36"/>
                <w:szCs w:val="36"/>
                <w:rtl/>
                <w:lang w:bidi="ar-EG"/>
              </w:rPr>
              <w:tab/>
            </w:r>
            <w:r>
              <w:rPr>
                <w:rFonts w:asciiTheme="majorHAnsi" w:hAnsiTheme="majorHAnsi" w:cs="Traditional Arabic" w:hint="cs"/>
                <w:sz w:val="36"/>
                <w:szCs w:val="36"/>
                <w:rtl/>
                <w:lang w:bidi="ar-EG"/>
              </w:rPr>
              <w:t xml:space="preserve">    </w:t>
            </w:r>
          </w:p>
          <w:p w:rsidR="006770E4" w:rsidRPr="00F51429" w:rsidRDefault="003132D7" w:rsidP="00D24BC7">
            <w:pPr>
              <w:rPr>
                <w:rFonts w:asciiTheme="majorHAnsi" w:hAnsiTheme="majorHAnsi" w:cs="Traditional Arabic"/>
                <w:sz w:val="36"/>
                <w:szCs w:val="36"/>
                <w:rtl/>
                <w:lang w:bidi="ar-EG"/>
              </w:rPr>
            </w:pPr>
            <w:r>
              <w:rPr>
                <w:rFonts w:asciiTheme="majorHAnsi" w:hAnsiTheme="majorHAnsi" w:cs="Traditional Arabic" w:hint="cs"/>
                <w:sz w:val="36"/>
                <w:szCs w:val="36"/>
                <w:rtl/>
                <w:lang w:bidi="ar-EG"/>
              </w:rPr>
              <w:t xml:space="preserve">  </w:t>
            </w:r>
          </w:p>
          <w:p w:rsidR="006770E4" w:rsidRDefault="006770E4" w:rsidP="00D24BC7">
            <w:pPr>
              <w:tabs>
                <w:tab w:val="left" w:pos="918"/>
              </w:tabs>
              <w:rPr>
                <w:rFonts w:asciiTheme="majorHAnsi" w:hAnsiTheme="majorHAnsi" w:cs="Traditional Arabic"/>
                <w:sz w:val="36"/>
                <w:szCs w:val="36"/>
                <w:rtl/>
                <w:lang w:bidi="ar-EG"/>
              </w:rPr>
            </w:pPr>
            <w:r>
              <w:rPr>
                <w:rFonts w:asciiTheme="majorHAnsi" w:hAnsiTheme="majorHAnsi" w:cs="Traditional Arabic" w:hint="cs"/>
                <w:sz w:val="36"/>
                <w:szCs w:val="36"/>
                <w:rtl/>
                <w:lang w:bidi="ar-EG"/>
              </w:rPr>
              <w:t xml:space="preserve">       </w:t>
            </w:r>
          </w:p>
          <w:p w:rsidR="006770E4" w:rsidRDefault="006770E4" w:rsidP="00D24BC7">
            <w:pPr>
              <w:tabs>
                <w:tab w:val="left" w:pos="918"/>
              </w:tabs>
              <w:rPr>
                <w:rFonts w:asciiTheme="majorHAnsi" w:hAnsiTheme="majorHAnsi" w:cs="Traditional Arabic"/>
                <w:sz w:val="36"/>
                <w:szCs w:val="36"/>
                <w:rtl/>
                <w:lang w:bidi="ar-EG"/>
              </w:rPr>
            </w:pPr>
          </w:p>
          <w:p w:rsidR="00B47396" w:rsidRDefault="006770E4" w:rsidP="006770E4">
            <w:pPr>
              <w:tabs>
                <w:tab w:val="left" w:pos="918"/>
              </w:tabs>
              <w:rPr>
                <w:rFonts w:asciiTheme="majorHAnsi" w:hAnsiTheme="majorHAnsi" w:cs="Traditional Arabic"/>
                <w:sz w:val="36"/>
                <w:szCs w:val="36"/>
                <w:rtl/>
                <w:lang w:bidi="ar-EG"/>
              </w:rPr>
            </w:pPr>
            <w:r>
              <w:rPr>
                <w:rFonts w:asciiTheme="majorHAnsi" w:hAnsiTheme="majorHAnsi" w:cs="Traditional Arabic" w:hint="cs"/>
                <w:sz w:val="36"/>
                <w:szCs w:val="36"/>
                <w:rtl/>
                <w:lang w:bidi="ar-EG"/>
              </w:rPr>
              <w:t xml:space="preserve">    </w:t>
            </w:r>
            <w:r w:rsidR="00B47396">
              <w:rPr>
                <w:rFonts w:asciiTheme="majorHAnsi" w:hAnsiTheme="majorHAnsi" w:cs="Traditional Arabic" w:hint="cs"/>
                <w:sz w:val="36"/>
                <w:szCs w:val="36"/>
                <w:rtl/>
                <w:lang w:bidi="ar-EG"/>
              </w:rPr>
              <w:t xml:space="preserve">    </w:t>
            </w:r>
          </w:p>
          <w:p w:rsidR="006770E4" w:rsidRPr="00F807A6" w:rsidRDefault="006770E4" w:rsidP="006770E4">
            <w:pPr>
              <w:tabs>
                <w:tab w:val="left" w:pos="918"/>
              </w:tabs>
              <w:rPr>
                <w:rFonts w:asciiTheme="minorBidi" w:hAnsiTheme="minorBidi" w:cstheme="minorBidi"/>
                <w:b/>
                <w:bCs/>
                <w:sz w:val="36"/>
                <w:szCs w:val="36"/>
                <w:lang w:bidi="ar-EG"/>
              </w:rPr>
            </w:pPr>
          </w:p>
        </w:tc>
        <w:tc>
          <w:tcPr>
            <w:tcW w:w="6391" w:type="dxa"/>
          </w:tcPr>
          <w:p w:rsidR="003132D7" w:rsidRDefault="003132D7" w:rsidP="00D24BC7">
            <w:pPr>
              <w:contextualSpacing/>
              <w:jc w:val="lowKashida"/>
              <w:rPr>
                <w:rFonts w:asciiTheme="majorHAnsi" w:hAnsiTheme="majorHAnsi" w:cs="Traditional Arabic"/>
                <w:sz w:val="36"/>
                <w:szCs w:val="36"/>
                <w:rtl/>
                <w:lang w:bidi="ar-EG"/>
              </w:rPr>
            </w:pPr>
          </w:p>
          <w:p w:rsidR="003132D7" w:rsidRDefault="003132D7" w:rsidP="00D24BC7">
            <w:pPr>
              <w:contextualSpacing/>
              <w:jc w:val="lowKashida"/>
              <w:rPr>
                <w:rFonts w:asciiTheme="majorHAnsi" w:hAnsiTheme="majorHAnsi" w:cs="Traditional Arabic"/>
                <w:sz w:val="36"/>
                <w:szCs w:val="36"/>
                <w:rtl/>
                <w:lang w:bidi="ar-EG"/>
              </w:rPr>
            </w:pPr>
          </w:p>
          <w:p w:rsidR="006770E4" w:rsidRPr="006770E4" w:rsidRDefault="003132D7" w:rsidP="00D24BC7">
            <w:pPr>
              <w:contextualSpacing/>
              <w:jc w:val="lowKashida"/>
              <w:rPr>
                <w:rFonts w:asciiTheme="minorBidi" w:eastAsiaTheme="majorEastAsia" w:hAnsiTheme="minorBidi" w:cstheme="minorBidi"/>
                <w:b/>
                <w:bCs/>
                <w:sz w:val="40"/>
                <w:szCs w:val="44"/>
                <w:rtl/>
                <w:lang w:bidi="ar-EG"/>
              </w:rPr>
            </w:pPr>
            <w:r>
              <w:rPr>
                <w:rFonts w:asciiTheme="minorBidi" w:eastAsiaTheme="majorEastAsia" w:hAnsiTheme="minorBidi" w:cstheme="minorBidi" w:hint="cs"/>
                <w:b/>
                <w:bCs/>
                <w:sz w:val="40"/>
                <w:szCs w:val="44"/>
                <w:rtl/>
                <w:lang w:bidi="ar-EG"/>
              </w:rPr>
              <w:t xml:space="preserve">     </w:t>
            </w:r>
            <w:r w:rsidR="006770E4" w:rsidRPr="006770E4">
              <w:rPr>
                <w:rFonts w:asciiTheme="minorBidi" w:eastAsiaTheme="majorEastAsia" w:hAnsiTheme="minorBidi" w:cstheme="minorBidi"/>
                <w:b/>
                <w:bCs/>
                <w:sz w:val="40"/>
                <w:szCs w:val="44"/>
                <w:rtl/>
                <w:lang w:bidi="ar-EG"/>
              </w:rPr>
              <w:t xml:space="preserve">التوقيع : </w:t>
            </w:r>
          </w:p>
          <w:p w:rsidR="006770E4" w:rsidRPr="006770E4" w:rsidRDefault="003132D7" w:rsidP="00D24BC7">
            <w:pPr>
              <w:ind w:right="284"/>
              <w:contextualSpacing/>
              <w:jc w:val="lowKashida"/>
              <w:rPr>
                <w:rFonts w:asciiTheme="minorBidi" w:eastAsiaTheme="majorEastAsia" w:hAnsiTheme="minorBidi" w:cstheme="minorBidi"/>
                <w:b/>
                <w:bCs/>
                <w:sz w:val="40"/>
                <w:szCs w:val="44"/>
                <w:rtl/>
                <w:lang w:bidi="ar-EG"/>
              </w:rPr>
            </w:pPr>
            <w:r>
              <w:rPr>
                <w:rFonts w:asciiTheme="minorBidi" w:eastAsiaTheme="majorEastAsia" w:hAnsiTheme="minorBidi" w:cstheme="minorBidi" w:hint="cs"/>
                <w:b/>
                <w:bCs/>
                <w:sz w:val="40"/>
                <w:szCs w:val="44"/>
                <w:rtl/>
                <w:lang w:bidi="ar-EG"/>
              </w:rPr>
              <w:t xml:space="preserve">     </w:t>
            </w:r>
            <w:r w:rsidR="006770E4" w:rsidRPr="006770E4">
              <w:rPr>
                <w:rFonts w:asciiTheme="minorBidi" w:eastAsiaTheme="majorEastAsia" w:hAnsiTheme="minorBidi" w:cstheme="minorBidi"/>
                <w:b/>
                <w:bCs/>
                <w:sz w:val="40"/>
                <w:szCs w:val="44"/>
                <w:rtl/>
                <w:lang w:bidi="ar-EG"/>
              </w:rPr>
              <w:t xml:space="preserve">الاستاذ : حازم فاروق عبدالمنصف </w:t>
            </w:r>
          </w:p>
          <w:p w:rsidR="006770E4" w:rsidRDefault="006770E4" w:rsidP="003132D7">
            <w:pPr>
              <w:ind w:right="284"/>
              <w:contextualSpacing/>
              <w:jc w:val="lowKashida"/>
              <w:rPr>
                <w:rFonts w:asciiTheme="minorBidi" w:eastAsiaTheme="majorEastAsia" w:hAnsiTheme="minorBidi" w:cstheme="minorBidi"/>
                <w:b/>
                <w:bCs/>
                <w:sz w:val="40"/>
                <w:szCs w:val="44"/>
                <w:rtl/>
                <w:lang w:bidi="ar-EG"/>
              </w:rPr>
            </w:pPr>
            <w:r w:rsidRPr="006770E4">
              <w:rPr>
                <w:rFonts w:asciiTheme="minorBidi" w:eastAsiaTheme="majorEastAsia" w:hAnsiTheme="minorBidi" w:cstheme="minorBidi"/>
                <w:b/>
                <w:bCs/>
                <w:sz w:val="40"/>
                <w:szCs w:val="44"/>
                <w:rtl/>
                <w:lang w:bidi="ar-EG"/>
              </w:rPr>
              <w:t xml:space="preserve"> </w:t>
            </w:r>
            <w:r w:rsidR="003132D7">
              <w:rPr>
                <w:rFonts w:asciiTheme="minorBidi" w:eastAsiaTheme="majorEastAsia" w:hAnsiTheme="minorBidi" w:cstheme="minorBidi" w:hint="cs"/>
                <w:b/>
                <w:bCs/>
                <w:sz w:val="40"/>
                <w:szCs w:val="44"/>
                <w:rtl/>
                <w:lang w:bidi="ar-EG"/>
              </w:rPr>
              <w:t xml:space="preserve">    </w:t>
            </w:r>
            <w:r w:rsidRPr="006770E4">
              <w:rPr>
                <w:rFonts w:asciiTheme="minorBidi" w:eastAsiaTheme="majorEastAsia" w:hAnsiTheme="minorBidi" w:cstheme="minorBidi"/>
                <w:b/>
                <w:bCs/>
                <w:sz w:val="40"/>
                <w:szCs w:val="44"/>
                <w:rtl/>
                <w:lang w:bidi="ar-EG"/>
              </w:rPr>
              <w:t xml:space="preserve"> مدير عام لتنمية الموارد البشرية</w:t>
            </w:r>
          </w:p>
          <w:p w:rsidR="003132D7" w:rsidRDefault="003132D7" w:rsidP="006770E4">
            <w:pPr>
              <w:ind w:right="284"/>
              <w:contextualSpacing/>
              <w:jc w:val="lowKashida"/>
              <w:rPr>
                <w:rFonts w:asciiTheme="minorBidi" w:eastAsiaTheme="majorEastAsia" w:hAnsiTheme="minorBidi" w:cstheme="minorBidi"/>
                <w:b/>
                <w:bCs/>
                <w:sz w:val="40"/>
                <w:szCs w:val="44"/>
                <w:rtl/>
                <w:lang w:bidi="ar-EG"/>
              </w:rPr>
            </w:pPr>
          </w:p>
          <w:p w:rsidR="003132D7" w:rsidRPr="00F51429" w:rsidRDefault="003132D7" w:rsidP="006770E4">
            <w:pPr>
              <w:ind w:right="284"/>
              <w:contextualSpacing/>
              <w:jc w:val="lowKashida"/>
              <w:rPr>
                <w:rFonts w:asciiTheme="majorHAnsi" w:hAnsiTheme="majorHAnsi" w:cs="Traditional Arabic"/>
                <w:sz w:val="36"/>
                <w:szCs w:val="36"/>
                <w:lang w:bidi="ar-EG"/>
              </w:rPr>
            </w:pPr>
          </w:p>
        </w:tc>
      </w:tr>
    </w:tbl>
    <w:p w:rsidR="00B47396" w:rsidRDefault="00B47396" w:rsidP="00B47396">
      <w:pPr>
        <w:pStyle w:val="ListParagraph"/>
        <w:tabs>
          <w:tab w:val="right" w:pos="7655"/>
        </w:tabs>
        <w:spacing w:after="240" w:line="276" w:lineRule="auto"/>
        <w:ind w:left="141"/>
        <w:jc w:val="highKashida"/>
        <w:rPr>
          <w:rFonts w:ascii="Arial" w:hAnsi="Arial" w:cs="Arial"/>
          <w:b/>
          <w:bCs/>
          <w:rtl/>
          <w:lang w:bidi="ar-EG"/>
        </w:rPr>
      </w:pPr>
    </w:p>
    <w:p w:rsidR="00B47396" w:rsidRPr="004D2E9A" w:rsidRDefault="00B47396" w:rsidP="00B47396">
      <w:pPr>
        <w:pStyle w:val="ListParagraph"/>
        <w:tabs>
          <w:tab w:val="right" w:pos="7655"/>
        </w:tabs>
        <w:spacing w:after="240" w:line="276" w:lineRule="auto"/>
        <w:ind w:left="141"/>
        <w:jc w:val="highKashida"/>
        <w:rPr>
          <w:rFonts w:ascii="Arial" w:hAnsi="Arial" w:cs="Arial"/>
          <w:b/>
          <w:bCs/>
          <w:rtl/>
          <w:lang w:bidi="ar-EG"/>
        </w:rPr>
      </w:pPr>
      <w:r w:rsidRPr="004D2E9A">
        <w:rPr>
          <w:rFonts w:ascii="Arial" w:hAnsi="Arial" w:cs="Arial"/>
          <w:b/>
          <w:bCs/>
          <w:rtl/>
          <w:lang w:bidi="ar-EG"/>
        </w:rPr>
        <w:t>اعداد /</w:t>
      </w:r>
      <w:r w:rsidRPr="004D2E9A">
        <w:rPr>
          <w:rFonts w:ascii="Arial" w:hAnsi="Arial" w:cs="Arial"/>
          <w:b/>
          <w:bCs/>
          <w:rtl/>
          <w:lang w:bidi="ar-EG"/>
        </w:rPr>
        <w:tab/>
      </w:r>
    </w:p>
    <w:p w:rsidR="00B47396" w:rsidRDefault="00B47396" w:rsidP="00B47396">
      <w:pPr>
        <w:pStyle w:val="ListParagraph"/>
        <w:tabs>
          <w:tab w:val="right" w:pos="7655"/>
        </w:tabs>
        <w:spacing w:after="240" w:line="276" w:lineRule="auto"/>
        <w:ind w:left="141"/>
        <w:jc w:val="highKashida"/>
        <w:rPr>
          <w:rFonts w:ascii="Arial" w:hAnsi="Arial" w:cs="Arial"/>
          <w:b/>
          <w:bCs/>
          <w:rtl/>
          <w:lang w:bidi="ar-EG"/>
        </w:rPr>
      </w:pPr>
      <w:r w:rsidRPr="004D2E9A">
        <w:rPr>
          <w:rFonts w:ascii="Arial" w:hAnsi="Arial" w:cs="Arial"/>
          <w:b/>
          <w:bCs/>
          <w:rtl/>
          <w:lang w:bidi="ar-EG"/>
        </w:rPr>
        <w:t>مراجعه</w:t>
      </w:r>
      <w:r w:rsidRPr="004D2E9A">
        <w:rPr>
          <w:rFonts w:ascii="Arial" w:hAnsi="Arial" w:cs="Arial" w:hint="cs"/>
          <w:b/>
          <w:bCs/>
          <w:rtl/>
          <w:lang w:bidi="ar-EG"/>
        </w:rPr>
        <w:t>/</w:t>
      </w:r>
    </w:p>
    <w:p w:rsidR="00264782" w:rsidRPr="00974717" w:rsidRDefault="00B47396" w:rsidP="00974717">
      <w:pPr>
        <w:pStyle w:val="ListParagraph"/>
        <w:tabs>
          <w:tab w:val="right" w:pos="7655"/>
        </w:tabs>
        <w:spacing w:after="240" w:line="276" w:lineRule="auto"/>
        <w:ind w:left="141"/>
        <w:jc w:val="highKashida"/>
        <w:rPr>
          <w:rFonts w:ascii="Arial" w:hAnsi="Arial" w:cs="Arial"/>
          <w:b/>
          <w:bCs/>
          <w:sz w:val="22"/>
          <w:szCs w:val="22"/>
          <w:rtl/>
          <w:lang w:bidi="ar-EG"/>
        </w:rPr>
      </w:pPr>
      <w:r w:rsidRPr="00B47396">
        <w:rPr>
          <w:rFonts w:ascii="Arial" w:hAnsi="Arial" w:cs="Arial" w:hint="cs"/>
          <w:b/>
          <w:bCs/>
          <w:sz w:val="22"/>
          <w:szCs w:val="22"/>
          <w:rtl/>
          <w:lang w:bidi="ar-EG"/>
        </w:rPr>
        <w:t>اسماء سند</w:t>
      </w:r>
    </w:p>
    <w:p w:rsidR="007C27EE" w:rsidRPr="007C27EE" w:rsidRDefault="007C27EE" w:rsidP="007C27EE">
      <w:pPr>
        <w:tabs>
          <w:tab w:val="left" w:pos="3229"/>
        </w:tabs>
        <w:spacing w:line="360" w:lineRule="auto"/>
        <w:rPr>
          <w:rFonts w:asciiTheme="minorBidi" w:hAnsiTheme="minorBidi" w:cstheme="minorBidi"/>
          <w:sz w:val="44"/>
          <w:szCs w:val="44"/>
          <w:rtl/>
          <w:lang w:bidi="ar-EG"/>
        </w:rPr>
      </w:pPr>
      <w:r w:rsidRPr="007C27EE">
        <w:rPr>
          <w:rFonts w:asciiTheme="minorBidi" w:hAnsiTheme="minorBidi" w:cstheme="minorBidi"/>
          <w:b/>
          <w:bCs/>
          <w:sz w:val="44"/>
          <w:szCs w:val="44"/>
          <w:rtl/>
          <w:lang w:bidi="ar-EG"/>
        </w:rPr>
        <w:lastRenderedPageBreak/>
        <w:t>السيد المهندس</w:t>
      </w:r>
      <w:r w:rsidRPr="007C27EE">
        <w:rPr>
          <w:rFonts w:asciiTheme="minorBidi" w:hAnsiTheme="minorBidi" w:cstheme="minorBidi" w:hint="cs"/>
          <w:b/>
          <w:bCs/>
          <w:sz w:val="44"/>
          <w:szCs w:val="44"/>
          <w:rtl/>
          <w:lang w:bidi="ar-EG"/>
        </w:rPr>
        <w:t>/</w:t>
      </w:r>
      <w:r w:rsidRPr="007C27EE">
        <w:rPr>
          <w:rFonts w:asciiTheme="minorBidi" w:hAnsiTheme="minorBidi" w:cstheme="minorBidi"/>
          <w:b/>
          <w:bCs/>
          <w:sz w:val="44"/>
          <w:szCs w:val="44"/>
          <w:rtl/>
          <w:lang w:bidi="ar-EG"/>
        </w:rPr>
        <w:t xml:space="preserve"> مدير</w:t>
      </w:r>
      <w:r w:rsidRPr="007C27EE">
        <w:rPr>
          <w:rFonts w:asciiTheme="minorBidi" w:hAnsiTheme="minorBidi" w:cstheme="minorBidi" w:hint="cs"/>
          <w:b/>
          <w:bCs/>
          <w:sz w:val="44"/>
          <w:szCs w:val="44"/>
          <w:rtl/>
          <w:lang w:bidi="ar-EG"/>
        </w:rPr>
        <w:t>ع</w:t>
      </w:r>
      <w:r w:rsidRPr="007C27EE">
        <w:rPr>
          <w:rFonts w:asciiTheme="minorBidi" w:hAnsiTheme="minorBidi" w:cstheme="minorBidi"/>
          <w:b/>
          <w:bCs/>
          <w:sz w:val="44"/>
          <w:szCs w:val="44"/>
          <w:rtl/>
          <w:lang w:bidi="ar-EG"/>
        </w:rPr>
        <w:t xml:space="preserve">ام الإدارة العامة </w:t>
      </w:r>
      <w:r w:rsidRPr="007C27EE">
        <w:rPr>
          <w:rFonts w:asciiTheme="minorBidi" w:hAnsiTheme="minorBidi" w:cstheme="minorBidi" w:hint="cs"/>
          <w:b/>
          <w:bCs/>
          <w:sz w:val="44"/>
          <w:szCs w:val="44"/>
          <w:rtl/>
          <w:lang w:bidi="ar-EG"/>
        </w:rPr>
        <w:t xml:space="preserve">للمعالجه والمزارع شبرا الخيمه </w:t>
      </w:r>
    </w:p>
    <w:p w:rsidR="007C27EE" w:rsidRPr="00F50AC9" w:rsidRDefault="007C27EE" w:rsidP="007C27EE">
      <w:pPr>
        <w:tabs>
          <w:tab w:val="left" w:pos="364"/>
          <w:tab w:val="left" w:pos="3229"/>
          <w:tab w:val="center" w:pos="5316"/>
        </w:tabs>
        <w:spacing w:line="360" w:lineRule="auto"/>
        <w:rPr>
          <w:rFonts w:asciiTheme="minorBidi" w:hAnsiTheme="minorBidi" w:cstheme="minorBidi"/>
          <w:b/>
          <w:bCs/>
          <w:sz w:val="32"/>
          <w:szCs w:val="32"/>
          <w:rtl/>
          <w:lang w:bidi="ar-EG"/>
        </w:rPr>
      </w:pPr>
      <w:r w:rsidRPr="009141D6">
        <w:rPr>
          <w:rFonts w:asciiTheme="minorBidi" w:hAnsiTheme="minorBidi" w:cstheme="minorBidi"/>
          <w:sz w:val="32"/>
          <w:szCs w:val="32"/>
          <w:rtl/>
          <w:lang w:bidi="ar-EG"/>
        </w:rPr>
        <w:tab/>
      </w:r>
      <w:r w:rsidRPr="009141D6">
        <w:rPr>
          <w:rFonts w:asciiTheme="minorBidi" w:hAnsiTheme="minorBidi" w:cstheme="minorBidi"/>
          <w:sz w:val="32"/>
          <w:szCs w:val="32"/>
          <w:rtl/>
          <w:lang w:bidi="ar-EG"/>
        </w:rPr>
        <w:tab/>
      </w:r>
      <w:r w:rsidRPr="009141D6">
        <w:rPr>
          <w:rFonts w:asciiTheme="minorBidi" w:hAnsiTheme="minorBidi" w:cstheme="minorBidi"/>
          <w:sz w:val="32"/>
          <w:szCs w:val="32"/>
          <w:rtl/>
          <w:lang w:bidi="ar-EG"/>
        </w:rPr>
        <w:tab/>
      </w:r>
      <w:r w:rsidRPr="00F50AC9">
        <w:rPr>
          <w:rFonts w:asciiTheme="minorBidi" w:hAnsiTheme="minorBidi" w:cstheme="minorBidi"/>
          <w:b/>
          <w:bCs/>
          <w:sz w:val="32"/>
          <w:szCs w:val="32"/>
          <w:rtl/>
          <w:lang w:bidi="ar-EG"/>
        </w:rPr>
        <w:t>تحيه طيبه وبعد ,,,</w:t>
      </w:r>
    </w:p>
    <w:p w:rsidR="007C27EE" w:rsidRPr="00CD00B7" w:rsidRDefault="007C27EE" w:rsidP="001D367A">
      <w:pPr>
        <w:tabs>
          <w:tab w:val="left" w:pos="364"/>
          <w:tab w:val="left" w:pos="3229"/>
          <w:tab w:val="center" w:pos="5316"/>
          <w:tab w:val="right" w:pos="10206"/>
        </w:tabs>
        <w:spacing w:line="360" w:lineRule="auto"/>
        <w:jc w:val="both"/>
        <w:rPr>
          <w:rFonts w:ascii="Arial" w:hAnsi="Arial" w:cs="Arial"/>
          <w:sz w:val="36"/>
          <w:szCs w:val="36"/>
          <w:rtl/>
          <w:lang w:bidi="ar-EG"/>
        </w:rPr>
      </w:pPr>
      <w:r w:rsidRPr="00CD00B7">
        <w:rPr>
          <w:rFonts w:ascii="Arial" w:hAnsi="Arial" w:cs="Arial"/>
          <w:sz w:val="36"/>
          <w:szCs w:val="36"/>
          <w:rtl/>
          <w:lang w:bidi="ar-EG"/>
        </w:rPr>
        <w:t>-ايماء الى كتاب سياتكم</w:t>
      </w:r>
      <w:r w:rsidRPr="00CD00B7">
        <w:rPr>
          <w:rFonts w:ascii="Arial" w:hAnsi="Arial" w:cs="Arial" w:hint="cs"/>
          <w:sz w:val="36"/>
          <w:szCs w:val="36"/>
          <w:rtl/>
          <w:lang w:bidi="ar-EG"/>
        </w:rPr>
        <w:t xml:space="preserve"> ر</w:t>
      </w:r>
      <w:r w:rsidRPr="00CD00B7">
        <w:rPr>
          <w:rFonts w:ascii="Arial" w:hAnsi="Arial" w:cs="Arial"/>
          <w:sz w:val="36"/>
          <w:szCs w:val="36"/>
          <w:rtl/>
          <w:lang w:bidi="ar-EG"/>
        </w:rPr>
        <w:t>قم (</w:t>
      </w:r>
      <w:r w:rsidR="001D367A">
        <w:rPr>
          <w:rFonts w:ascii="Arial" w:hAnsi="Arial" w:cs="Arial" w:hint="cs"/>
          <w:sz w:val="36"/>
          <w:szCs w:val="36"/>
          <w:rtl/>
          <w:lang w:bidi="ar-EG"/>
        </w:rPr>
        <w:t>470</w:t>
      </w:r>
      <w:r w:rsidRPr="00CD00B7">
        <w:rPr>
          <w:rFonts w:ascii="Arial" w:hAnsi="Arial" w:cs="Arial"/>
          <w:sz w:val="36"/>
          <w:szCs w:val="36"/>
          <w:rtl/>
          <w:lang w:bidi="ar-EG"/>
        </w:rPr>
        <w:t xml:space="preserve">) بتاريخ </w:t>
      </w:r>
      <w:r w:rsidR="001D367A">
        <w:rPr>
          <w:rFonts w:ascii="Arial" w:hAnsi="Arial" w:cs="Arial" w:hint="cs"/>
          <w:sz w:val="36"/>
          <w:szCs w:val="36"/>
          <w:rtl/>
          <w:lang w:bidi="ar-EG"/>
        </w:rPr>
        <w:t>24</w:t>
      </w:r>
      <w:r w:rsidRPr="00CD00B7">
        <w:rPr>
          <w:rFonts w:ascii="Arial" w:hAnsi="Arial" w:cs="Arial"/>
          <w:sz w:val="36"/>
          <w:szCs w:val="36"/>
          <w:rtl/>
          <w:lang w:bidi="ar-EG"/>
        </w:rPr>
        <w:t>/</w:t>
      </w:r>
      <w:r w:rsidR="001D367A">
        <w:rPr>
          <w:rFonts w:ascii="Arial" w:hAnsi="Arial" w:cs="Arial" w:hint="cs"/>
          <w:sz w:val="36"/>
          <w:szCs w:val="36"/>
          <w:rtl/>
          <w:lang w:bidi="ar-EG"/>
        </w:rPr>
        <w:t>11</w:t>
      </w:r>
      <w:r w:rsidRPr="00CD00B7">
        <w:rPr>
          <w:rFonts w:ascii="Arial" w:hAnsi="Arial" w:cs="Arial"/>
          <w:sz w:val="36"/>
          <w:szCs w:val="36"/>
          <w:rtl/>
          <w:lang w:bidi="ar-EG"/>
        </w:rPr>
        <w:t>/2025بشأن</w:t>
      </w:r>
      <w:r w:rsidRPr="00CD00B7">
        <w:rPr>
          <w:rFonts w:ascii="Arial" w:hAnsi="Arial" w:cs="Arial" w:hint="cs"/>
          <w:sz w:val="36"/>
          <w:szCs w:val="36"/>
          <w:rtl/>
          <w:lang w:bidi="ar-EG"/>
        </w:rPr>
        <w:t xml:space="preserve"> ا</w:t>
      </w:r>
      <w:r w:rsidRPr="00CD00B7">
        <w:rPr>
          <w:rFonts w:ascii="Arial" w:hAnsi="Arial" w:cs="Arial"/>
          <w:sz w:val="36"/>
          <w:szCs w:val="36"/>
          <w:rtl/>
          <w:lang w:bidi="ar-EG"/>
        </w:rPr>
        <w:t>نقطاع السيد/</w:t>
      </w:r>
      <w:r w:rsidR="001D367A">
        <w:rPr>
          <w:rFonts w:ascii="Arial" w:hAnsi="Arial" w:cs="Arial" w:hint="cs"/>
          <w:sz w:val="36"/>
          <w:szCs w:val="36"/>
          <w:rtl/>
          <w:lang w:bidi="ar-EG"/>
        </w:rPr>
        <w:t>محمد عبد الخالق محمود عواد</w:t>
      </w:r>
      <w:r w:rsidRPr="00CD00B7">
        <w:rPr>
          <w:rFonts w:ascii="Arial" w:hAnsi="Arial" w:cs="Arial" w:hint="cs"/>
          <w:sz w:val="36"/>
          <w:szCs w:val="36"/>
          <w:rtl/>
          <w:lang w:bidi="ar-EG"/>
        </w:rPr>
        <w:t xml:space="preserve"> </w:t>
      </w:r>
      <w:r w:rsidRPr="00CD00B7">
        <w:rPr>
          <w:rFonts w:ascii="Arial" w:hAnsi="Arial" w:cs="Arial"/>
          <w:sz w:val="36"/>
          <w:szCs w:val="36"/>
          <w:rtl/>
          <w:lang w:bidi="ar-EG"/>
        </w:rPr>
        <w:t>– كود (</w:t>
      </w:r>
      <w:r w:rsidR="001D367A">
        <w:rPr>
          <w:rFonts w:ascii="Arial" w:hAnsi="Arial" w:cs="Arial" w:hint="cs"/>
          <w:sz w:val="36"/>
          <w:szCs w:val="36"/>
          <w:rtl/>
          <w:lang w:bidi="ar-EG"/>
        </w:rPr>
        <w:t>30155133</w:t>
      </w:r>
      <w:r w:rsidRPr="00CD00B7">
        <w:rPr>
          <w:rFonts w:ascii="Arial" w:hAnsi="Arial" w:cs="Arial"/>
          <w:sz w:val="36"/>
          <w:szCs w:val="36"/>
          <w:rtl/>
          <w:lang w:bidi="ar-EG"/>
        </w:rPr>
        <w:t xml:space="preserve">) – </w:t>
      </w:r>
      <w:r w:rsidR="001D367A">
        <w:rPr>
          <w:rFonts w:ascii="Arial" w:hAnsi="Arial" w:cs="Arial" w:hint="cs"/>
          <w:sz w:val="36"/>
          <w:szCs w:val="36"/>
          <w:rtl/>
          <w:lang w:bidi="ar-EG"/>
        </w:rPr>
        <w:t>حارس امن بمؤهل</w:t>
      </w:r>
      <w:r w:rsidRPr="00CD00B7">
        <w:rPr>
          <w:rFonts w:ascii="Arial" w:hAnsi="Arial" w:cs="Arial"/>
          <w:sz w:val="36"/>
          <w:szCs w:val="36"/>
          <w:rtl/>
          <w:lang w:bidi="ar-EG"/>
        </w:rPr>
        <w:t xml:space="preserve">– </w:t>
      </w:r>
      <w:r w:rsidR="001D367A">
        <w:rPr>
          <w:rFonts w:ascii="Arial" w:hAnsi="Arial" w:cs="Arial" w:hint="cs"/>
          <w:sz w:val="36"/>
          <w:szCs w:val="36"/>
          <w:rtl/>
          <w:lang w:bidi="ar-EG"/>
        </w:rPr>
        <w:t xml:space="preserve">عقد مؤقت </w:t>
      </w:r>
      <w:r w:rsidR="001D367A">
        <w:rPr>
          <w:rFonts w:ascii="Arial" w:hAnsi="Arial" w:cs="Arial"/>
          <w:sz w:val="36"/>
          <w:szCs w:val="36"/>
          <w:rtl/>
          <w:lang w:bidi="ar-EG"/>
        </w:rPr>
        <w:t>–</w:t>
      </w:r>
      <w:r w:rsidRPr="00CD00B7">
        <w:rPr>
          <w:rFonts w:ascii="Arial" w:hAnsi="Arial" w:cs="Arial" w:hint="cs"/>
          <w:sz w:val="36"/>
          <w:szCs w:val="36"/>
          <w:rtl/>
          <w:lang w:bidi="ar-EG"/>
        </w:rPr>
        <w:t xml:space="preserve"> </w:t>
      </w:r>
      <w:r w:rsidR="001D367A">
        <w:rPr>
          <w:rFonts w:ascii="Arial" w:hAnsi="Arial" w:cs="Arial" w:hint="cs"/>
          <w:sz w:val="36"/>
          <w:szCs w:val="36"/>
          <w:rtl/>
          <w:lang w:bidi="ar-EG"/>
        </w:rPr>
        <w:t xml:space="preserve">محطه معالجه بلقس - </w:t>
      </w:r>
      <w:r w:rsidRPr="00CD00B7">
        <w:rPr>
          <w:rFonts w:ascii="Arial" w:hAnsi="Arial" w:cs="Arial"/>
          <w:sz w:val="36"/>
          <w:szCs w:val="36"/>
          <w:rtl/>
          <w:lang w:bidi="ar-EG"/>
        </w:rPr>
        <w:t>بالادارة العامة طرفكم – عن العمل اكثر من عشره ايام متتاليه اعتبارا من</w:t>
      </w:r>
      <w:r w:rsidR="001D367A">
        <w:rPr>
          <w:rFonts w:ascii="Arial" w:hAnsi="Arial" w:cs="Arial" w:hint="cs"/>
          <w:sz w:val="36"/>
          <w:szCs w:val="36"/>
          <w:rtl/>
          <w:lang w:bidi="ar-EG"/>
        </w:rPr>
        <w:t>10</w:t>
      </w:r>
      <w:r w:rsidRPr="00CD00B7">
        <w:rPr>
          <w:rFonts w:ascii="Arial" w:hAnsi="Arial" w:cs="Arial"/>
          <w:sz w:val="36"/>
          <w:szCs w:val="36"/>
          <w:rtl/>
          <w:lang w:bidi="ar-EG"/>
        </w:rPr>
        <w:t>/</w:t>
      </w:r>
      <w:r w:rsidR="001D367A">
        <w:rPr>
          <w:rFonts w:ascii="Arial" w:hAnsi="Arial" w:cs="Arial" w:hint="cs"/>
          <w:sz w:val="36"/>
          <w:szCs w:val="36"/>
          <w:rtl/>
          <w:lang w:bidi="ar-EG"/>
        </w:rPr>
        <w:t>11</w:t>
      </w:r>
      <w:r w:rsidRPr="00CD00B7">
        <w:rPr>
          <w:rFonts w:ascii="Arial" w:hAnsi="Arial" w:cs="Arial"/>
          <w:sz w:val="36"/>
          <w:szCs w:val="36"/>
          <w:rtl/>
          <w:lang w:bidi="ar-EG"/>
        </w:rPr>
        <w:t>/ 2025 بدون اذن رغم انذاره .</w:t>
      </w:r>
    </w:p>
    <w:p w:rsidR="007C27EE" w:rsidRPr="00CD00B7" w:rsidRDefault="007C27EE" w:rsidP="007C27EE">
      <w:pPr>
        <w:pStyle w:val="ListParagraph"/>
        <w:tabs>
          <w:tab w:val="right" w:pos="7655"/>
        </w:tabs>
        <w:spacing w:after="240" w:line="360" w:lineRule="auto"/>
        <w:ind w:left="142" w:hanging="142"/>
        <w:jc w:val="both"/>
        <w:rPr>
          <w:rFonts w:ascii="Arial" w:hAnsi="Arial" w:cs="Arial"/>
          <w:sz w:val="36"/>
          <w:szCs w:val="36"/>
          <w:rtl/>
          <w:lang w:bidi="ar-EG"/>
        </w:rPr>
      </w:pPr>
      <w:r w:rsidRPr="00CD00B7">
        <w:rPr>
          <w:rFonts w:ascii="Arial" w:hAnsi="Arial" w:cs="Arial" w:hint="cs"/>
          <w:sz w:val="36"/>
          <w:szCs w:val="36"/>
          <w:rtl/>
          <w:lang w:bidi="ar-EG"/>
        </w:rPr>
        <w:t xml:space="preserve">- </w:t>
      </w:r>
      <w:r w:rsidRPr="00CD00B7">
        <w:rPr>
          <w:rFonts w:ascii="Arial" w:hAnsi="Arial" w:cs="Arial"/>
          <w:sz w:val="36"/>
          <w:szCs w:val="36"/>
          <w:rtl/>
          <w:lang w:bidi="ar-EG"/>
        </w:rPr>
        <w:t>نرجو : التفضل بالاحاطة بأن الفقرة السابعة من المادة (121) من لائحة نظام العاملين بالشركة قد نصت على انه (يعتبر العامل مقدما استقالته اذا انقطع عن العمل بغير إذن أكثر من عشرة أيام متتالية ما لم يقدم خلال الخمسة عشر يوما التالية ما يثبت ان انقطاعه كان بعذر يقبله العضو المنتدب أو من يفوضه...الخ ).</w:t>
      </w:r>
    </w:p>
    <w:p w:rsidR="007C27EE" w:rsidRPr="00CD00B7" w:rsidRDefault="007C27EE" w:rsidP="007C27EE">
      <w:pPr>
        <w:pStyle w:val="ListParagraph"/>
        <w:numPr>
          <w:ilvl w:val="0"/>
          <w:numId w:val="4"/>
        </w:numPr>
        <w:tabs>
          <w:tab w:val="right" w:pos="7655"/>
        </w:tabs>
        <w:spacing w:after="240" w:line="360" w:lineRule="auto"/>
        <w:ind w:left="141" w:hanging="142"/>
        <w:jc w:val="both"/>
        <w:rPr>
          <w:rFonts w:ascii="Arial" w:hAnsi="Arial" w:cs="Arial"/>
          <w:sz w:val="40"/>
          <w:szCs w:val="40"/>
          <w:lang w:bidi="ar-EG"/>
        </w:rPr>
      </w:pPr>
      <w:r w:rsidRPr="00CD00B7">
        <w:rPr>
          <w:rFonts w:ascii="Arial" w:hAnsi="Arial" w:cs="Arial" w:hint="cs"/>
          <w:sz w:val="36"/>
          <w:szCs w:val="36"/>
          <w:rtl/>
          <w:lang w:bidi="ar-EG"/>
        </w:rPr>
        <w:t xml:space="preserve"> </w:t>
      </w:r>
      <w:r w:rsidRPr="00CD00B7">
        <w:rPr>
          <w:rFonts w:ascii="Arial" w:hAnsi="Arial" w:cs="Arial"/>
          <w:sz w:val="36"/>
          <w:szCs w:val="36"/>
          <w:rtl/>
          <w:lang w:bidi="ar-EG"/>
        </w:rPr>
        <w:t>لـذا</w:t>
      </w:r>
      <w:r w:rsidRPr="00CD00B7">
        <w:rPr>
          <w:rFonts w:ascii="Arial" w:hAnsi="Arial" w:cs="Arial" w:hint="cs"/>
          <w:sz w:val="36"/>
          <w:szCs w:val="36"/>
          <w:rtl/>
          <w:lang w:bidi="ar-EG"/>
        </w:rPr>
        <w:t>:</w:t>
      </w:r>
      <w:r w:rsidRPr="00CD00B7">
        <w:rPr>
          <w:rFonts w:ascii="Arial" w:hAnsi="Arial" w:cs="Arial"/>
          <w:sz w:val="36"/>
          <w:szCs w:val="36"/>
          <w:rtl/>
          <w:lang w:bidi="ar-EG"/>
        </w:rPr>
        <w:t xml:space="preserve"> يرجى التكرم بالتنبيه بالإنتظار حتى إكتمال الخمسة عشرة يوماً التالية بعد إنقطاعه عن العمل اكثر من عشرة أيام متتالية طبقاً للمادة المشار اليها بعالية وموافاتنا حال تقديمه للعذر من عدمه</w:t>
      </w:r>
      <w:r w:rsidRPr="00CD00B7">
        <w:rPr>
          <w:rFonts w:ascii="Arial" w:hAnsi="Arial" w:cs="Arial" w:hint="cs"/>
          <w:sz w:val="36"/>
          <w:szCs w:val="36"/>
          <w:rtl/>
          <w:lang w:bidi="ar-EG"/>
        </w:rPr>
        <w:t xml:space="preserve"> </w:t>
      </w:r>
      <w:r w:rsidRPr="00CD00B7">
        <w:rPr>
          <w:rFonts w:ascii="Arial" w:hAnsi="Arial" w:cs="Arial"/>
          <w:sz w:val="36"/>
          <w:szCs w:val="36"/>
          <w:rtl/>
          <w:lang w:bidi="ar-EG"/>
        </w:rPr>
        <w:t>وموقفه من العمل حتى تاريخه وذلك حـتى يتسنى لنا اتخاذ اللازم</w:t>
      </w:r>
      <w:r w:rsidRPr="00CD00B7">
        <w:rPr>
          <w:rFonts w:ascii="Arial" w:hAnsi="Arial" w:cs="Arial" w:hint="cs"/>
          <w:sz w:val="40"/>
          <w:szCs w:val="40"/>
          <w:rtl/>
          <w:lang w:bidi="ar-EG"/>
        </w:rPr>
        <w:t xml:space="preserve">.                     </w:t>
      </w:r>
    </w:p>
    <w:p w:rsidR="007C27EE" w:rsidRPr="00F50AC9" w:rsidRDefault="007C27EE" w:rsidP="007C27EE">
      <w:pPr>
        <w:tabs>
          <w:tab w:val="left" w:pos="364"/>
          <w:tab w:val="left" w:pos="3229"/>
          <w:tab w:val="center" w:pos="5316"/>
        </w:tabs>
        <w:spacing w:line="360" w:lineRule="auto"/>
        <w:rPr>
          <w:rFonts w:asciiTheme="minorBidi" w:hAnsiTheme="minorBidi" w:cstheme="minorBidi"/>
          <w:b/>
          <w:bCs/>
          <w:sz w:val="36"/>
          <w:szCs w:val="44"/>
          <w:rtl/>
          <w:lang w:bidi="ar-EG"/>
        </w:rPr>
      </w:pPr>
      <w:r w:rsidRPr="009141D6">
        <w:rPr>
          <w:rFonts w:asciiTheme="minorBidi" w:hAnsiTheme="minorBidi" w:cstheme="minorBidi"/>
          <w:b/>
          <w:bCs/>
          <w:sz w:val="40"/>
          <w:szCs w:val="40"/>
          <w:rtl/>
          <w:lang w:bidi="ar-EG"/>
        </w:rPr>
        <w:t xml:space="preserve">                              </w:t>
      </w:r>
      <w:r w:rsidRPr="00F50AC9">
        <w:rPr>
          <w:rFonts w:asciiTheme="minorBidi" w:hAnsiTheme="minorBidi" w:cstheme="minorBidi"/>
          <w:b/>
          <w:bCs/>
          <w:sz w:val="32"/>
          <w:szCs w:val="32"/>
          <w:rtl/>
          <w:lang w:bidi="ar-EG"/>
        </w:rPr>
        <w:t>وتفضلـوا بقبـول فائق الإحترام,,,</w:t>
      </w:r>
    </w:p>
    <w:tbl>
      <w:tblPr>
        <w:bidiVisual/>
        <w:tblW w:w="15981" w:type="dxa"/>
        <w:tblLayout w:type="fixed"/>
        <w:tblLook w:val="01E0" w:firstRow="1" w:lastRow="1" w:firstColumn="1" w:lastColumn="1" w:noHBand="0" w:noVBand="0"/>
      </w:tblPr>
      <w:tblGrid>
        <w:gridCol w:w="5739"/>
        <w:gridCol w:w="5121"/>
        <w:gridCol w:w="5121"/>
      </w:tblGrid>
      <w:tr w:rsidR="007C27EE" w:rsidRPr="009141D6" w:rsidTr="00D24BC7">
        <w:trPr>
          <w:trHeight w:val="1233"/>
        </w:trPr>
        <w:tc>
          <w:tcPr>
            <w:tcW w:w="5739" w:type="dxa"/>
          </w:tcPr>
          <w:p w:rsidR="007C27EE" w:rsidRPr="009141D6" w:rsidRDefault="007C27EE" w:rsidP="00D24BC7">
            <w:pPr>
              <w:spacing w:line="276" w:lineRule="auto"/>
              <w:rPr>
                <w:rFonts w:asciiTheme="minorBidi" w:hAnsiTheme="minorBidi" w:cstheme="minorBidi"/>
                <w:sz w:val="40"/>
                <w:szCs w:val="40"/>
                <w:lang w:bidi="ar-EG"/>
              </w:rPr>
            </w:pPr>
            <w:r w:rsidRPr="009141D6">
              <w:rPr>
                <w:rFonts w:asciiTheme="minorBidi" w:hAnsiTheme="minorBidi" w:cstheme="minorBidi"/>
                <w:sz w:val="40"/>
                <w:szCs w:val="40"/>
                <w:rtl/>
                <w:lang w:bidi="ar-EG"/>
              </w:rPr>
              <w:t xml:space="preserve"> </w:t>
            </w:r>
          </w:p>
        </w:tc>
        <w:tc>
          <w:tcPr>
            <w:tcW w:w="5121" w:type="dxa"/>
          </w:tcPr>
          <w:p w:rsidR="007C27EE" w:rsidRDefault="007C27EE" w:rsidP="00D24BC7">
            <w:pPr>
              <w:contextualSpacing/>
              <w:rPr>
                <w:rFonts w:asciiTheme="minorBidi" w:hAnsiTheme="minorBidi" w:cstheme="minorBidi"/>
                <w:b/>
                <w:bCs/>
                <w:sz w:val="40"/>
                <w:szCs w:val="40"/>
                <w:rtl/>
                <w:lang w:bidi="ar-EG"/>
              </w:rPr>
            </w:pPr>
          </w:p>
          <w:p w:rsidR="007C27EE" w:rsidRPr="009141D6" w:rsidRDefault="007C27EE" w:rsidP="00D24BC7">
            <w:pPr>
              <w:contextualSpacing/>
              <w:rPr>
                <w:rFonts w:asciiTheme="minorBidi" w:hAnsiTheme="minorBidi" w:cstheme="minorBidi"/>
                <w:b/>
                <w:bCs/>
                <w:sz w:val="40"/>
                <w:szCs w:val="40"/>
                <w:rtl/>
                <w:lang w:bidi="ar-EG"/>
              </w:rPr>
            </w:pPr>
            <w:r w:rsidRPr="009141D6">
              <w:rPr>
                <w:rFonts w:asciiTheme="minorBidi" w:hAnsiTheme="minorBidi" w:cstheme="minorBidi"/>
                <w:b/>
                <w:bCs/>
                <w:sz w:val="40"/>
                <w:szCs w:val="40"/>
                <w:rtl/>
                <w:lang w:bidi="ar-EG"/>
              </w:rPr>
              <w:t xml:space="preserve"> التوقيع  :  </w:t>
            </w:r>
          </w:p>
          <w:p w:rsidR="007C27EE" w:rsidRPr="009141D6" w:rsidRDefault="007C27EE" w:rsidP="00D24BC7">
            <w:pPr>
              <w:contextualSpacing/>
              <w:rPr>
                <w:rFonts w:asciiTheme="minorBidi" w:hAnsiTheme="minorBidi" w:cstheme="minorBidi"/>
                <w:b/>
                <w:bCs/>
                <w:sz w:val="40"/>
                <w:szCs w:val="40"/>
                <w:lang w:bidi="ar-EG"/>
              </w:rPr>
            </w:pPr>
            <w:r w:rsidRPr="009141D6">
              <w:rPr>
                <w:rFonts w:asciiTheme="minorBidi" w:hAnsiTheme="minorBidi" w:cstheme="minorBidi"/>
                <w:b/>
                <w:bCs/>
                <w:sz w:val="40"/>
                <w:szCs w:val="40"/>
                <w:rtl/>
                <w:lang w:bidi="ar-EG"/>
              </w:rPr>
              <w:t xml:space="preserve"> الاسـتاذ : حازم فاروق عبدالمنصف   </w:t>
            </w:r>
          </w:p>
          <w:p w:rsidR="007C27EE" w:rsidRPr="009141D6" w:rsidRDefault="007C27EE" w:rsidP="00D24BC7">
            <w:pPr>
              <w:contextualSpacing/>
              <w:rPr>
                <w:rFonts w:asciiTheme="minorBidi" w:hAnsiTheme="minorBidi" w:cstheme="minorBidi"/>
                <w:b/>
                <w:bCs/>
                <w:sz w:val="40"/>
                <w:szCs w:val="40"/>
                <w:rtl/>
                <w:lang w:bidi="ar-EG"/>
              </w:rPr>
            </w:pPr>
            <w:r w:rsidRPr="009141D6">
              <w:rPr>
                <w:rFonts w:asciiTheme="minorBidi" w:hAnsiTheme="minorBidi" w:cstheme="minorBidi"/>
                <w:b/>
                <w:bCs/>
                <w:sz w:val="40"/>
                <w:szCs w:val="40"/>
                <w:lang w:bidi="ar-EG"/>
              </w:rPr>
              <w:t xml:space="preserve">  </w:t>
            </w:r>
            <w:r w:rsidRPr="009141D6">
              <w:rPr>
                <w:rFonts w:asciiTheme="minorBidi" w:hAnsiTheme="minorBidi" w:cstheme="minorBidi"/>
                <w:b/>
                <w:bCs/>
                <w:sz w:val="40"/>
                <w:szCs w:val="40"/>
                <w:rtl/>
                <w:lang w:bidi="ar-EG"/>
              </w:rPr>
              <w:t>مـــدير عـام تنـمية الموارد البشرية</w:t>
            </w:r>
          </w:p>
          <w:p w:rsidR="007C27EE" w:rsidRPr="009141D6" w:rsidRDefault="007C27EE" w:rsidP="00D24BC7">
            <w:pPr>
              <w:contextualSpacing/>
              <w:jc w:val="both"/>
              <w:rPr>
                <w:rFonts w:asciiTheme="minorBidi" w:hAnsiTheme="minorBidi" w:cstheme="minorBidi"/>
                <w:b/>
                <w:bCs/>
                <w:sz w:val="40"/>
                <w:szCs w:val="40"/>
                <w:lang w:bidi="ar-EG"/>
              </w:rPr>
            </w:pPr>
          </w:p>
        </w:tc>
        <w:tc>
          <w:tcPr>
            <w:tcW w:w="5121" w:type="dxa"/>
          </w:tcPr>
          <w:p w:rsidR="007C27EE" w:rsidRPr="009141D6" w:rsidRDefault="007C27EE" w:rsidP="00D24BC7">
            <w:pPr>
              <w:contextualSpacing/>
              <w:jc w:val="both"/>
              <w:rPr>
                <w:rFonts w:asciiTheme="minorBidi" w:hAnsiTheme="minorBidi" w:cstheme="minorBidi"/>
                <w:b/>
                <w:bCs/>
                <w:sz w:val="48"/>
                <w:szCs w:val="44"/>
                <w:lang w:bidi="ar-EG"/>
              </w:rPr>
            </w:pPr>
          </w:p>
        </w:tc>
      </w:tr>
    </w:tbl>
    <w:p w:rsidR="007C27EE" w:rsidRDefault="007C27EE" w:rsidP="007C27EE">
      <w:pPr>
        <w:tabs>
          <w:tab w:val="left" w:pos="5741"/>
        </w:tabs>
        <w:ind w:right="101"/>
        <w:rPr>
          <w:rFonts w:asciiTheme="minorBidi" w:hAnsiTheme="minorBidi" w:cstheme="minorBidi"/>
          <w:b/>
          <w:bCs/>
          <w:rtl/>
          <w:lang w:bidi="ar-EG"/>
        </w:rPr>
      </w:pPr>
    </w:p>
    <w:p w:rsidR="007C27EE" w:rsidRPr="009141D6" w:rsidRDefault="007C27EE" w:rsidP="007C27EE">
      <w:pPr>
        <w:tabs>
          <w:tab w:val="left" w:pos="5741"/>
        </w:tabs>
        <w:ind w:right="101"/>
        <w:rPr>
          <w:rFonts w:asciiTheme="minorBidi" w:hAnsiTheme="minorBidi" w:cstheme="minorBidi"/>
          <w:b/>
          <w:bCs/>
          <w:rtl/>
          <w:lang w:bidi="ar-EG"/>
        </w:rPr>
      </w:pPr>
      <w:r w:rsidRPr="009141D6">
        <w:rPr>
          <w:rFonts w:asciiTheme="minorBidi" w:hAnsiTheme="minorBidi" w:cstheme="minorBidi"/>
          <w:b/>
          <w:bCs/>
          <w:rtl/>
          <w:lang w:bidi="ar-EG"/>
        </w:rPr>
        <w:t>اعداد /</w:t>
      </w:r>
      <w:r w:rsidRPr="009141D6">
        <w:rPr>
          <w:rFonts w:asciiTheme="minorBidi" w:hAnsiTheme="minorBidi" w:cstheme="minorBidi"/>
          <w:b/>
          <w:bCs/>
          <w:rtl/>
          <w:lang w:bidi="ar-EG"/>
        </w:rPr>
        <w:tab/>
      </w:r>
    </w:p>
    <w:p w:rsidR="007C27EE" w:rsidRPr="009141D6" w:rsidRDefault="007C27EE" w:rsidP="007C27EE">
      <w:pPr>
        <w:tabs>
          <w:tab w:val="left" w:pos="5491"/>
          <w:tab w:val="left" w:pos="5633"/>
        </w:tabs>
        <w:ind w:right="101"/>
        <w:rPr>
          <w:rFonts w:asciiTheme="minorBidi" w:hAnsiTheme="minorBidi" w:cstheme="minorBidi"/>
          <w:b/>
          <w:bCs/>
          <w:rtl/>
          <w:lang w:bidi="ar-EG"/>
        </w:rPr>
      </w:pPr>
      <w:r w:rsidRPr="009141D6">
        <w:rPr>
          <w:rFonts w:asciiTheme="minorBidi" w:hAnsiTheme="minorBidi" w:cstheme="minorBidi"/>
          <w:b/>
          <w:bCs/>
          <w:rtl/>
          <w:lang w:bidi="ar-EG"/>
        </w:rPr>
        <w:t>مراجعه/</w:t>
      </w:r>
    </w:p>
    <w:p w:rsidR="007C27EE" w:rsidRDefault="007C27EE" w:rsidP="007C27EE">
      <w:pPr>
        <w:tabs>
          <w:tab w:val="left" w:pos="3229"/>
        </w:tabs>
        <w:rPr>
          <w:rFonts w:asciiTheme="majorHAnsi" w:hAnsiTheme="majorHAnsi" w:cs="Traditional Arabic"/>
          <w:b/>
          <w:bCs/>
          <w:sz w:val="22"/>
          <w:szCs w:val="28"/>
          <w:rtl/>
          <w:lang w:bidi="ar-EG"/>
        </w:rPr>
      </w:pPr>
      <w:r>
        <w:rPr>
          <w:rFonts w:asciiTheme="majorHAnsi" w:hAnsiTheme="majorHAnsi" w:cs="Traditional Arabic" w:hint="cs"/>
          <w:b/>
          <w:bCs/>
          <w:sz w:val="22"/>
          <w:szCs w:val="28"/>
          <w:rtl/>
          <w:lang w:bidi="ar-EG"/>
        </w:rPr>
        <w:t>اسماء سند</w:t>
      </w:r>
    </w:p>
    <w:p w:rsidR="008B3EBC" w:rsidRPr="008B3EBC" w:rsidRDefault="008B3EBC" w:rsidP="008B3EBC">
      <w:pPr>
        <w:tabs>
          <w:tab w:val="left" w:pos="3229"/>
        </w:tabs>
        <w:spacing w:line="360" w:lineRule="auto"/>
        <w:rPr>
          <w:rFonts w:asciiTheme="minorBidi" w:hAnsiTheme="minorBidi" w:cstheme="minorBidi"/>
          <w:sz w:val="48"/>
          <w:szCs w:val="48"/>
          <w:rtl/>
          <w:lang w:bidi="ar-EG"/>
        </w:rPr>
      </w:pPr>
      <w:r w:rsidRPr="008B3EBC">
        <w:rPr>
          <w:rFonts w:asciiTheme="minorBidi" w:hAnsiTheme="minorBidi" w:cstheme="minorBidi"/>
          <w:b/>
          <w:bCs/>
          <w:sz w:val="48"/>
          <w:szCs w:val="48"/>
          <w:rtl/>
          <w:lang w:bidi="ar-EG"/>
        </w:rPr>
        <w:t>السيد المهندس</w:t>
      </w:r>
      <w:r w:rsidRPr="008B3EBC">
        <w:rPr>
          <w:rFonts w:asciiTheme="minorBidi" w:hAnsiTheme="minorBidi" w:cstheme="minorBidi" w:hint="cs"/>
          <w:b/>
          <w:bCs/>
          <w:sz w:val="48"/>
          <w:szCs w:val="48"/>
          <w:rtl/>
          <w:lang w:bidi="ar-EG"/>
        </w:rPr>
        <w:t>/</w:t>
      </w:r>
      <w:r w:rsidRPr="008B3EBC">
        <w:rPr>
          <w:rFonts w:asciiTheme="minorBidi" w:hAnsiTheme="minorBidi" w:cstheme="minorBidi"/>
          <w:b/>
          <w:bCs/>
          <w:sz w:val="48"/>
          <w:szCs w:val="48"/>
          <w:rtl/>
          <w:lang w:bidi="ar-EG"/>
        </w:rPr>
        <w:t xml:space="preserve"> مدير</w:t>
      </w:r>
      <w:r w:rsidRPr="008B3EBC">
        <w:rPr>
          <w:rFonts w:asciiTheme="minorBidi" w:hAnsiTheme="minorBidi" w:cstheme="minorBidi" w:hint="cs"/>
          <w:b/>
          <w:bCs/>
          <w:sz w:val="48"/>
          <w:szCs w:val="48"/>
          <w:rtl/>
          <w:lang w:bidi="ar-EG"/>
        </w:rPr>
        <w:t>ع</w:t>
      </w:r>
      <w:r w:rsidRPr="008B3EBC">
        <w:rPr>
          <w:rFonts w:asciiTheme="minorBidi" w:hAnsiTheme="minorBidi" w:cstheme="minorBidi"/>
          <w:b/>
          <w:bCs/>
          <w:sz w:val="48"/>
          <w:szCs w:val="48"/>
          <w:rtl/>
          <w:lang w:bidi="ar-EG"/>
        </w:rPr>
        <w:t xml:space="preserve">ام الإدارة العامة </w:t>
      </w:r>
      <w:r w:rsidRPr="008B3EBC">
        <w:rPr>
          <w:rFonts w:asciiTheme="minorBidi" w:hAnsiTheme="minorBidi" w:cstheme="minorBidi" w:hint="cs"/>
          <w:b/>
          <w:bCs/>
          <w:sz w:val="48"/>
          <w:szCs w:val="48"/>
          <w:rtl/>
          <w:lang w:bidi="ar-EG"/>
        </w:rPr>
        <w:t xml:space="preserve">للورش المركزية والبدلات </w:t>
      </w:r>
    </w:p>
    <w:p w:rsidR="008B3EBC" w:rsidRPr="00F50AC9" w:rsidRDefault="008B3EBC" w:rsidP="008B3EBC">
      <w:pPr>
        <w:tabs>
          <w:tab w:val="left" w:pos="364"/>
          <w:tab w:val="left" w:pos="3229"/>
          <w:tab w:val="center" w:pos="5316"/>
        </w:tabs>
        <w:spacing w:line="360" w:lineRule="auto"/>
        <w:rPr>
          <w:rFonts w:asciiTheme="minorBidi" w:hAnsiTheme="minorBidi" w:cstheme="minorBidi"/>
          <w:b/>
          <w:bCs/>
          <w:sz w:val="32"/>
          <w:szCs w:val="32"/>
          <w:rtl/>
          <w:lang w:bidi="ar-EG"/>
        </w:rPr>
      </w:pPr>
      <w:r w:rsidRPr="009141D6">
        <w:rPr>
          <w:rFonts w:asciiTheme="minorBidi" w:hAnsiTheme="minorBidi" w:cstheme="minorBidi"/>
          <w:sz w:val="32"/>
          <w:szCs w:val="32"/>
          <w:rtl/>
          <w:lang w:bidi="ar-EG"/>
        </w:rPr>
        <w:lastRenderedPageBreak/>
        <w:tab/>
      </w:r>
      <w:r w:rsidRPr="009141D6">
        <w:rPr>
          <w:rFonts w:asciiTheme="minorBidi" w:hAnsiTheme="minorBidi" w:cstheme="minorBidi"/>
          <w:sz w:val="32"/>
          <w:szCs w:val="32"/>
          <w:rtl/>
          <w:lang w:bidi="ar-EG"/>
        </w:rPr>
        <w:tab/>
      </w:r>
      <w:r w:rsidRPr="009141D6">
        <w:rPr>
          <w:rFonts w:asciiTheme="minorBidi" w:hAnsiTheme="minorBidi" w:cstheme="minorBidi"/>
          <w:sz w:val="32"/>
          <w:szCs w:val="32"/>
          <w:rtl/>
          <w:lang w:bidi="ar-EG"/>
        </w:rPr>
        <w:tab/>
      </w:r>
      <w:r w:rsidRPr="00F50AC9">
        <w:rPr>
          <w:rFonts w:asciiTheme="minorBidi" w:hAnsiTheme="minorBidi" w:cstheme="minorBidi"/>
          <w:b/>
          <w:bCs/>
          <w:sz w:val="32"/>
          <w:szCs w:val="32"/>
          <w:rtl/>
          <w:lang w:bidi="ar-EG"/>
        </w:rPr>
        <w:t>تحيه طيبه وبعد ,,,</w:t>
      </w:r>
    </w:p>
    <w:p w:rsidR="008B3EBC" w:rsidRPr="00CD00B7" w:rsidRDefault="008B3EBC" w:rsidP="00E5416E">
      <w:pPr>
        <w:tabs>
          <w:tab w:val="left" w:pos="364"/>
          <w:tab w:val="left" w:pos="3229"/>
          <w:tab w:val="center" w:pos="5316"/>
          <w:tab w:val="right" w:pos="10206"/>
        </w:tabs>
        <w:spacing w:line="360" w:lineRule="auto"/>
        <w:jc w:val="both"/>
        <w:rPr>
          <w:rFonts w:ascii="Arial" w:hAnsi="Arial" w:cs="Arial"/>
          <w:sz w:val="36"/>
          <w:szCs w:val="36"/>
          <w:rtl/>
          <w:lang w:bidi="ar-EG"/>
        </w:rPr>
      </w:pPr>
      <w:r w:rsidRPr="00CD00B7">
        <w:rPr>
          <w:rFonts w:ascii="Arial" w:hAnsi="Arial" w:cs="Arial"/>
          <w:sz w:val="36"/>
          <w:szCs w:val="36"/>
          <w:rtl/>
          <w:lang w:bidi="ar-EG"/>
        </w:rPr>
        <w:t>-ايماء الى كتاب سياتكم</w:t>
      </w:r>
      <w:r w:rsidRPr="00CD00B7">
        <w:rPr>
          <w:rFonts w:ascii="Arial" w:hAnsi="Arial" w:cs="Arial" w:hint="cs"/>
          <w:sz w:val="36"/>
          <w:szCs w:val="36"/>
          <w:rtl/>
          <w:lang w:bidi="ar-EG"/>
        </w:rPr>
        <w:t xml:space="preserve"> ر</w:t>
      </w:r>
      <w:r w:rsidRPr="00CD00B7">
        <w:rPr>
          <w:rFonts w:ascii="Arial" w:hAnsi="Arial" w:cs="Arial"/>
          <w:sz w:val="36"/>
          <w:szCs w:val="36"/>
          <w:rtl/>
          <w:lang w:bidi="ar-EG"/>
        </w:rPr>
        <w:t>قم (</w:t>
      </w:r>
      <w:r w:rsidR="00E5416E">
        <w:rPr>
          <w:rFonts w:ascii="Arial" w:hAnsi="Arial" w:cs="Arial" w:hint="cs"/>
          <w:sz w:val="36"/>
          <w:szCs w:val="36"/>
          <w:rtl/>
          <w:lang w:bidi="ar-EG"/>
        </w:rPr>
        <w:t>286</w:t>
      </w:r>
      <w:r w:rsidRPr="00CD00B7">
        <w:rPr>
          <w:rFonts w:ascii="Arial" w:hAnsi="Arial" w:cs="Arial"/>
          <w:sz w:val="36"/>
          <w:szCs w:val="36"/>
          <w:rtl/>
          <w:lang w:bidi="ar-EG"/>
        </w:rPr>
        <w:t xml:space="preserve">) بتاريخ </w:t>
      </w:r>
      <w:r w:rsidR="00E5416E">
        <w:rPr>
          <w:rFonts w:ascii="Arial" w:hAnsi="Arial" w:cs="Arial" w:hint="cs"/>
          <w:sz w:val="36"/>
          <w:szCs w:val="36"/>
          <w:rtl/>
          <w:lang w:bidi="ar-EG"/>
        </w:rPr>
        <w:t>27</w:t>
      </w:r>
      <w:r w:rsidRPr="00CD00B7">
        <w:rPr>
          <w:rFonts w:ascii="Arial" w:hAnsi="Arial" w:cs="Arial"/>
          <w:sz w:val="36"/>
          <w:szCs w:val="36"/>
          <w:rtl/>
          <w:lang w:bidi="ar-EG"/>
        </w:rPr>
        <w:t>/</w:t>
      </w:r>
      <w:r>
        <w:rPr>
          <w:rFonts w:ascii="Arial" w:hAnsi="Arial" w:cs="Arial" w:hint="cs"/>
          <w:sz w:val="36"/>
          <w:szCs w:val="36"/>
          <w:rtl/>
          <w:lang w:bidi="ar-EG"/>
        </w:rPr>
        <w:t>11</w:t>
      </w:r>
      <w:r w:rsidRPr="00CD00B7">
        <w:rPr>
          <w:rFonts w:ascii="Arial" w:hAnsi="Arial" w:cs="Arial"/>
          <w:sz w:val="36"/>
          <w:szCs w:val="36"/>
          <w:rtl/>
          <w:lang w:bidi="ar-EG"/>
        </w:rPr>
        <w:t>/2025بشأن</w:t>
      </w:r>
      <w:r w:rsidRPr="00CD00B7">
        <w:rPr>
          <w:rFonts w:ascii="Arial" w:hAnsi="Arial" w:cs="Arial" w:hint="cs"/>
          <w:sz w:val="36"/>
          <w:szCs w:val="36"/>
          <w:rtl/>
          <w:lang w:bidi="ar-EG"/>
        </w:rPr>
        <w:t xml:space="preserve"> ا</w:t>
      </w:r>
      <w:r w:rsidRPr="00CD00B7">
        <w:rPr>
          <w:rFonts w:ascii="Arial" w:hAnsi="Arial" w:cs="Arial"/>
          <w:sz w:val="36"/>
          <w:szCs w:val="36"/>
          <w:rtl/>
          <w:lang w:bidi="ar-EG"/>
        </w:rPr>
        <w:t>نقطاع السيد/</w:t>
      </w:r>
      <w:r w:rsidR="00E5416E">
        <w:rPr>
          <w:rFonts w:ascii="Arial" w:hAnsi="Arial" w:cs="Arial" w:hint="cs"/>
          <w:sz w:val="36"/>
          <w:szCs w:val="36"/>
          <w:rtl/>
          <w:lang w:bidi="ar-EG"/>
        </w:rPr>
        <w:t>احمد مصطفى وصال سالم</w:t>
      </w:r>
      <w:r w:rsidRPr="00CD00B7">
        <w:rPr>
          <w:rFonts w:ascii="Arial" w:hAnsi="Arial" w:cs="Arial"/>
          <w:sz w:val="36"/>
          <w:szCs w:val="36"/>
          <w:rtl/>
          <w:lang w:bidi="ar-EG"/>
        </w:rPr>
        <w:t>– كود (</w:t>
      </w:r>
      <w:r w:rsidR="00E5416E">
        <w:rPr>
          <w:rFonts w:ascii="Arial" w:hAnsi="Arial" w:cs="Arial" w:hint="cs"/>
          <w:sz w:val="36"/>
          <w:szCs w:val="36"/>
          <w:rtl/>
          <w:lang w:bidi="ar-EG"/>
        </w:rPr>
        <w:t>30152231</w:t>
      </w:r>
      <w:r w:rsidRPr="00CD00B7">
        <w:rPr>
          <w:rFonts w:ascii="Arial" w:hAnsi="Arial" w:cs="Arial"/>
          <w:sz w:val="36"/>
          <w:szCs w:val="36"/>
          <w:rtl/>
          <w:lang w:bidi="ar-EG"/>
        </w:rPr>
        <w:t xml:space="preserve">) – </w:t>
      </w:r>
      <w:r w:rsidR="00E5416E">
        <w:rPr>
          <w:rFonts w:ascii="Arial" w:hAnsi="Arial" w:cs="Arial" w:hint="cs"/>
          <w:sz w:val="36"/>
          <w:szCs w:val="36"/>
          <w:rtl/>
          <w:lang w:bidi="ar-EG"/>
        </w:rPr>
        <w:t>ميكانيكى</w:t>
      </w:r>
      <w:r w:rsidRPr="00CD00B7">
        <w:rPr>
          <w:rFonts w:ascii="Arial" w:hAnsi="Arial" w:cs="Arial"/>
          <w:sz w:val="36"/>
          <w:szCs w:val="36"/>
          <w:rtl/>
          <w:lang w:bidi="ar-EG"/>
        </w:rPr>
        <w:t xml:space="preserve">– </w:t>
      </w:r>
      <w:r>
        <w:rPr>
          <w:rFonts w:ascii="Arial" w:hAnsi="Arial" w:cs="Arial" w:hint="cs"/>
          <w:sz w:val="36"/>
          <w:szCs w:val="36"/>
          <w:rtl/>
          <w:lang w:bidi="ar-EG"/>
        </w:rPr>
        <w:t xml:space="preserve">عقد مؤقت </w:t>
      </w:r>
      <w:r>
        <w:rPr>
          <w:rFonts w:ascii="Arial" w:hAnsi="Arial" w:cs="Arial"/>
          <w:sz w:val="36"/>
          <w:szCs w:val="36"/>
          <w:rtl/>
          <w:lang w:bidi="ar-EG"/>
        </w:rPr>
        <w:t>–</w:t>
      </w:r>
      <w:r w:rsidRPr="00CD00B7">
        <w:rPr>
          <w:rFonts w:ascii="Arial" w:hAnsi="Arial" w:cs="Arial" w:hint="cs"/>
          <w:sz w:val="36"/>
          <w:szCs w:val="36"/>
          <w:rtl/>
          <w:lang w:bidi="ar-EG"/>
        </w:rPr>
        <w:t xml:space="preserve"> </w:t>
      </w:r>
      <w:r w:rsidR="00E5416E">
        <w:rPr>
          <w:rFonts w:ascii="Arial" w:hAnsi="Arial" w:cs="Arial" w:hint="cs"/>
          <w:sz w:val="36"/>
          <w:szCs w:val="36"/>
          <w:rtl/>
          <w:lang w:bidi="ar-EG"/>
        </w:rPr>
        <w:t>ادارة الورش المركزيه</w:t>
      </w:r>
      <w:r>
        <w:rPr>
          <w:rFonts w:ascii="Arial" w:hAnsi="Arial" w:cs="Arial" w:hint="cs"/>
          <w:sz w:val="36"/>
          <w:szCs w:val="36"/>
          <w:rtl/>
          <w:lang w:bidi="ar-EG"/>
        </w:rPr>
        <w:t xml:space="preserve"> - </w:t>
      </w:r>
      <w:r w:rsidRPr="00CD00B7">
        <w:rPr>
          <w:rFonts w:ascii="Arial" w:hAnsi="Arial" w:cs="Arial"/>
          <w:sz w:val="36"/>
          <w:szCs w:val="36"/>
          <w:rtl/>
          <w:lang w:bidi="ar-EG"/>
        </w:rPr>
        <w:t xml:space="preserve">بالادارة العامة طرفكم – عن العمل اكثر من عشره ايام متتاليه اعتبارا </w:t>
      </w:r>
      <w:r w:rsidR="00E5416E">
        <w:rPr>
          <w:rFonts w:ascii="Arial" w:hAnsi="Arial" w:cs="Arial" w:hint="cs"/>
          <w:sz w:val="36"/>
          <w:szCs w:val="36"/>
          <w:rtl/>
          <w:lang w:bidi="ar-EG"/>
        </w:rPr>
        <w:t>17</w:t>
      </w:r>
      <w:r w:rsidRPr="00CD00B7">
        <w:rPr>
          <w:rFonts w:ascii="Arial" w:hAnsi="Arial" w:cs="Arial"/>
          <w:sz w:val="36"/>
          <w:szCs w:val="36"/>
          <w:rtl/>
          <w:lang w:bidi="ar-EG"/>
        </w:rPr>
        <w:t>/</w:t>
      </w:r>
      <w:r>
        <w:rPr>
          <w:rFonts w:ascii="Arial" w:hAnsi="Arial" w:cs="Arial" w:hint="cs"/>
          <w:sz w:val="36"/>
          <w:szCs w:val="36"/>
          <w:rtl/>
          <w:lang w:bidi="ar-EG"/>
        </w:rPr>
        <w:t>11</w:t>
      </w:r>
      <w:r w:rsidRPr="00CD00B7">
        <w:rPr>
          <w:rFonts w:ascii="Arial" w:hAnsi="Arial" w:cs="Arial"/>
          <w:sz w:val="36"/>
          <w:szCs w:val="36"/>
          <w:rtl/>
          <w:lang w:bidi="ar-EG"/>
        </w:rPr>
        <w:t>/ 2025 بدون اذن رغم انذاره .</w:t>
      </w:r>
    </w:p>
    <w:p w:rsidR="008B3EBC" w:rsidRPr="00CD00B7" w:rsidRDefault="008B3EBC" w:rsidP="008B3EBC">
      <w:pPr>
        <w:pStyle w:val="ListParagraph"/>
        <w:tabs>
          <w:tab w:val="right" w:pos="7655"/>
        </w:tabs>
        <w:spacing w:after="240" w:line="360" w:lineRule="auto"/>
        <w:ind w:left="142" w:hanging="142"/>
        <w:jc w:val="both"/>
        <w:rPr>
          <w:rFonts w:ascii="Arial" w:hAnsi="Arial" w:cs="Arial"/>
          <w:sz w:val="36"/>
          <w:szCs w:val="36"/>
          <w:rtl/>
          <w:lang w:bidi="ar-EG"/>
        </w:rPr>
      </w:pPr>
      <w:r w:rsidRPr="00CD00B7">
        <w:rPr>
          <w:rFonts w:ascii="Arial" w:hAnsi="Arial" w:cs="Arial" w:hint="cs"/>
          <w:sz w:val="36"/>
          <w:szCs w:val="36"/>
          <w:rtl/>
          <w:lang w:bidi="ar-EG"/>
        </w:rPr>
        <w:t xml:space="preserve">- </w:t>
      </w:r>
      <w:r w:rsidRPr="00CD00B7">
        <w:rPr>
          <w:rFonts w:ascii="Arial" w:hAnsi="Arial" w:cs="Arial"/>
          <w:sz w:val="36"/>
          <w:szCs w:val="36"/>
          <w:rtl/>
          <w:lang w:bidi="ar-EG"/>
        </w:rPr>
        <w:t>نرجو : التفضل بالاحاطة بأن الفقرة السابعة من المادة (121) من لائحة نظام العاملين بالشركة قد نصت على انه (يعتبر العامل مقدما استقالته اذا انقطع عن العمل بغير إذن أكثر من عشرة أيام متتالية ما لم يقدم خلال الخمسة عشر يوما التالية ما يثبت ان انقطاعه كان بعذر يقبله العضو المنتدب أو من يفوضه...الخ ).</w:t>
      </w:r>
    </w:p>
    <w:p w:rsidR="008B3EBC" w:rsidRPr="00CD00B7" w:rsidRDefault="008B3EBC" w:rsidP="008B3EBC">
      <w:pPr>
        <w:pStyle w:val="ListParagraph"/>
        <w:numPr>
          <w:ilvl w:val="0"/>
          <w:numId w:val="4"/>
        </w:numPr>
        <w:tabs>
          <w:tab w:val="right" w:pos="7655"/>
        </w:tabs>
        <w:spacing w:after="240" w:line="360" w:lineRule="auto"/>
        <w:ind w:left="141" w:hanging="142"/>
        <w:jc w:val="both"/>
        <w:rPr>
          <w:rFonts w:ascii="Arial" w:hAnsi="Arial" w:cs="Arial"/>
          <w:sz w:val="40"/>
          <w:szCs w:val="40"/>
          <w:lang w:bidi="ar-EG"/>
        </w:rPr>
      </w:pPr>
      <w:r w:rsidRPr="00CD00B7">
        <w:rPr>
          <w:rFonts w:ascii="Arial" w:hAnsi="Arial" w:cs="Arial" w:hint="cs"/>
          <w:sz w:val="36"/>
          <w:szCs w:val="36"/>
          <w:rtl/>
          <w:lang w:bidi="ar-EG"/>
        </w:rPr>
        <w:t xml:space="preserve"> </w:t>
      </w:r>
      <w:r w:rsidRPr="00CD00B7">
        <w:rPr>
          <w:rFonts w:ascii="Arial" w:hAnsi="Arial" w:cs="Arial"/>
          <w:sz w:val="36"/>
          <w:szCs w:val="36"/>
          <w:rtl/>
          <w:lang w:bidi="ar-EG"/>
        </w:rPr>
        <w:t>لـذا</w:t>
      </w:r>
      <w:r w:rsidRPr="00CD00B7">
        <w:rPr>
          <w:rFonts w:ascii="Arial" w:hAnsi="Arial" w:cs="Arial" w:hint="cs"/>
          <w:sz w:val="36"/>
          <w:szCs w:val="36"/>
          <w:rtl/>
          <w:lang w:bidi="ar-EG"/>
        </w:rPr>
        <w:t>:</w:t>
      </w:r>
      <w:r w:rsidRPr="00CD00B7">
        <w:rPr>
          <w:rFonts w:ascii="Arial" w:hAnsi="Arial" w:cs="Arial"/>
          <w:sz w:val="36"/>
          <w:szCs w:val="36"/>
          <w:rtl/>
          <w:lang w:bidi="ar-EG"/>
        </w:rPr>
        <w:t xml:space="preserve"> يرجى التكرم بالتنبيه بالإنتظار حتى إكتمال الخمسة عشرة يوماً التالية بعد إنقطاعه عن العمل اكثر من عشرة أيام متتالية طبقاً للمادة المشار اليها بعالية وموافاتنا حال تقديمه للعذر من عدمه</w:t>
      </w:r>
      <w:r w:rsidRPr="00CD00B7">
        <w:rPr>
          <w:rFonts w:ascii="Arial" w:hAnsi="Arial" w:cs="Arial" w:hint="cs"/>
          <w:sz w:val="36"/>
          <w:szCs w:val="36"/>
          <w:rtl/>
          <w:lang w:bidi="ar-EG"/>
        </w:rPr>
        <w:t xml:space="preserve"> </w:t>
      </w:r>
      <w:r w:rsidRPr="00CD00B7">
        <w:rPr>
          <w:rFonts w:ascii="Arial" w:hAnsi="Arial" w:cs="Arial"/>
          <w:sz w:val="36"/>
          <w:szCs w:val="36"/>
          <w:rtl/>
          <w:lang w:bidi="ar-EG"/>
        </w:rPr>
        <w:t>وموقفه من العمل حتى تاريخه وذلك حـتى يتسنى لنا اتخاذ اللازم</w:t>
      </w:r>
      <w:r w:rsidRPr="00CD00B7">
        <w:rPr>
          <w:rFonts w:ascii="Arial" w:hAnsi="Arial" w:cs="Arial" w:hint="cs"/>
          <w:sz w:val="40"/>
          <w:szCs w:val="40"/>
          <w:rtl/>
          <w:lang w:bidi="ar-EG"/>
        </w:rPr>
        <w:t xml:space="preserve">.                     </w:t>
      </w:r>
    </w:p>
    <w:p w:rsidR="008B3EBC" w:rsidRPr="00F50AC9" w:rsidRDefault="008B3EBC" w:rsidP="008B3EBC">
      <w:pPr>
        <w:tabs>
          <w:tab w:val="left" w:pos="364"/>
          <w:tab w:val="left" w:pos="3229"/>
          <w:tab w:val="center" w:pos="5316"/>
        </w:tabs>
        <w:spacing w:line="360" w:lineRule="auto"/>
        <w:rPr>
          <w:rFonts w:asciiTheme="minorBidi" w:hAnsiTheme="minorBidi" w:cstheme="minorBidi"/>
          <w:b/>
          <w:bCs/>
          <w:sz w:val="36"/>
          <w:szCs w:val="44"/>
          <w:rtl/>
          <w:lang w:bidi="ar-EG"/>
        </w:rPr>
      </w:pPr>
      <w:r w:rsidRPr="009141D6">
        <w:rPr>
          <w:rFonts w:asciiTheme="minorBidi" w:hAnsiTheme="minorBidi" w:cstheme="minorBidi"/>
          <w:b/>
          <w:bCs/>
          <w:sz w:val="40"/>
          <w:szCs w:val="40"/>
          <w:rtl/>
          <w:lang w:bidi="ar-EG"/>
        </w:rPr>
        <w:t xml:space="preserve">                              </w:t>
      </w:r>
      <w:r w:rsidRPr="00F50AC9">
        <w:rPr>
          <w:rFonts w:asciiTheme="minorBidi" w:hAnsiTheme="minorBidi" w:cstheme="minorBidi"/>
          <w:b/>
          <w:bCs/>
          <w:sz w:val="32"/>
          <w:szCs w:val="32"/>
          <w:rtl/>
          <w:lang w:bidi="ar-EG"/>
        </w:rPr>
        <w:t>وتفضلـوا بقبـول فائق الإحترام,,,</w:t>
      </w:r>
    </w:p>
    <w:tbl>
      <w:tblPr>
        <w:bidiVisual/>
        <w:tblW w:w="15981" w:type="dxa"/>
        <w:tblLayout w:type="fixed"/>
        <w:tblLook w:val="01E0" w:firstRow="1" w:lastRow="1" w:firstColumn="1" w:lastColumn="1" w:noHBand="0" w:noVBand="0"/>
      </w:tblPr>
      <w:tblGrid>
        <w:gridCol w:w="5739"/>
        <w:gridCol w:w="5121"/>
        <w:gridCol w:w="5121"/>
      </w:tblGrid>
      <w:tr w:rsidR="008B3EBC" w:rsidRPr="009141D6" w:rsidTr="00D24BC7">
        <w:trPr>
          <w:trHeight w:val="1233"/>
        </w:trPr>
        <w:tc>
          <w:tcPr>
            <w:tcW w:w="5739" w:type="dxa"/>
          </w:tcPr>
          <w:p w:rsidR="008B3EBC" w:rsidRPr="009141D6" w:rsidRDefault="008B3EBC" w:rsidP="00D24BC7">
            <w:pPr>
              <w:spacing w:line="276" w:lineRule="auto"/>
              <w:rPr>
                <w:rFonts w:asciiTheme="minorBidi" w:hAnsiTheme="minorBidi" w:cstheme="minorBidi"/>
                <w:sz w:val="40"/>
                <w:szCs w:val="40"/>
                <w:lang w:bidi="ar-EG"/>
              </w:rPr>
            </w:pPr>
            <w:r w:rsidRPr="009141D6">
              <w:rPr>
                <w:rFonts w:asciiTheme="minorBidi" w:hAnsiTheme="minorBidi" w:cstheme="minorBidi"/>
                <w:sz w:val="40"/>
                <w:szCs w:val="40"/>
                <w:rtl/>
                <w:lang w:bidi="ar-EG"/>
              </w:rPr>
              <w:t xml:space="preserve"> </w:t>
            </w:r>
          </w:p>
        </w:tc>
        <w:tc>
          <w:tcPr>
            <w:tcW w:w="5121" w:type="dxa"/>
          </w:tcPr>
          <w:p w:rsidR="008B3EBC" w:rsidRDefault="008B3EBC" w:rsidP="00D24BC7">
            <w:pPr>
              <w:contextualSpacing/>
              <w:rPr>
                <w:rFonts w:asciiTheme="minorBidi" w:hAnsiTheme="minorBidi" w:cstheme="minorBidi"/>
                <w:b/>
                <w:bCs/>
                <w:sz w:val="40"/>
                <w:szCs w:val="40"/>
                <w:rtl/>
                <w:lang w:bidi="ar-EG"/>
              </w:rPr>
            </w:pPr>
          </w:p>
          <w:p w:rsidR="008B3EBC" w:rsidRPr="009141D6" w:rsidRDefault="008B3EBC" w:rsidP="00D24BC7">
            <w:pPr>
              <w:contextualSpacing/>
              <w:rPr>
                <w:rFonts w:asciiTheme="minorBidi" w:hAnsiTheme="minorBidi" w:cstheme="minorBidi"/>
                <w:b/>
                <w:bCs/>
                <w:sz w:val="40"/>
                <w:szCs w:val="40"/>
                <w:rtl/>
                <w:lang w:bidi="ar-EG"/>
              </w:rPr>
            </w:pPr>
            <w:r w:rsidRPr="009141D6">
              <w:rPr>
                <w:rFonts w:asciiTheme="minorBidi" w:hAnsiTheme="minorBidi" w:cstheme="minorBidi"/>
                <w:b/>
                <w:bCs/>
                <w:sz w:val="40"/>
                <w:szCs w:val="40"/>
                <w:rtl/>
                <w:lang w:bidi="ar-EG"/>
              </w:rPr>
              <w:t xml:space="preserve"> التوقيع  :  </w:t>
            </w:r>
          </w:p>
          <w:p w:rsidR="008B3EBC" w:rsidRPr="009141D6" w:rsidRDefault="008B3EBC" w:rsidP="00D24BC7">
            <w:pPr>
              <w:contextualSpacing/>
              <w:rPr>
                <w:rFonts w:asciiTheme="minorBidi" w:hAnsiTheme="minorBidi" w:cstheme="minorBidi"/>
                <w:b/>
                <w:bCs/>
                <w:sz w:val="40"/>
                <w:szCs w:val="40"/>
                <w:lang w:bidi="ar-EG"/>
              </w:rPr>
            </w:pPr>
            <w:r w:rsidRPr="009141D6">
              <w:rPr>
                <w:rFonts w:asciiTheme="minorBidi" w:hAnsiTheme="minorBidi" w:cstheme="minorBidi"/>
                <w:b/>
                <w:bCs/>
                <w:sz w:val="40"/>
                <w:szCs w:val="40"/>
                <w:rtl/>
                <w:lang w:bidi="ar-EG"/>
              </w:rPr>
              <w:t xml:space="preserve"> الاسـتاذ : حازم فاروق عبدالمنصف   </w:t>
            </w:r>
          </w:p>
          <w:p w:rsidR="008B3EBC" w:rsidRPr="009141D6" w:rsidRDefault="008B3EBC" w:rsidP="00D24BC7">
            <w:pPr>
              <w:contextualSpacing/>
              <w:rPr>
                <w:rFonts w:asciiTheme="minorBidi" w:hAnsiTheme="minorBidi" w:cstheme="minorBidi"/>
                <w:b/>
                <w:bCs/>
                <w:sz w:val="40"/>
                <w:szCs w:val="40"/>
                <w:rtl/>
                <w:lang w:bidi="ar-EG"/>
              </w:rPr>
            </w:pPr>
            <w:r w:rsidRPr="009141D6">
              <w:rPr>
                <w:rFonts w:asciiTheme="minorBidi" w:hAnsiTheme="minorBidi" w:cstheme="minorBidi"/>
                <w:b/>
                <w:bCs/>
                <w:sz w:val="40"/>
                <w:szCs w:val="40"/>
                <w:lang w:bidi="ar-EG"/>
              </w:rPr>
              <w:t xml:space="preserve">  </w:t>
            </w:r>
            <w:r w:rsidRPr="009141D6">
              <w:rPr>
                <w:rFonts w:asciiTheme="minorBidi" w:hAnsiTheme="minorBidi" w:cstheme="minorBidi"/>
                <w:b/>
                <w:bCs/>
                <w:sz w:val="40"/>
                <w:szCs w:val="40"/>
                <w:rtl/>
                <w:lang w:bidi="ar-EG"/>
              </w:rPr>
              <w:t>مـــدير عـام تنـمية الموارد البشرية</w:t>
            </w:r>
          </w:p>
          <w:p w:rsidR="008B3EBC" w:rsidRPr="009141D6" w:rsidRDefault="008B3EBC" w:rsidP="00D24BC7">
            <w:pPr>
              <w:contextualSpacing/>
              <w:jc w:val="both"/>
              <w:rPr>
                <w:rFonts w:asciiTheme="minorBidi" w:hAnsiTheme="minorBidi" w:cstheme="minorBidi"/>
                <w:b/>
                <w:bCs/>
                <w:sz w:val="40"/>
                <w:szCs w:val="40"/>
                <w:lang w:bidi="ar-EG"/>
              </w:rPr>
            </w:pPr>
          </w:p>
        </w:tc>
        <w:tc>
          <w:tcPr>
            <w:tcW w:w="5121" w:type="dxa"/>
          </w:tcPr>
          <w:p w:rsidR="008B3EBC" w:rsidRPr="009141D6" w:rsidRDefault="008B3EBC" w:rsidP="00D24BC7">
            <w:pPr>
              <w:contextualSpacing/>
              <w:jc w:val="both"/>
              <w:rPr>
                <w:rFonts w:asciiTheme="minorBidi" w:hAnsiTheme="minorBidi" w:cstheme="minorBidi"/>
                <w:b/>
                <w:bCs/>
                <w:sz w:val="48"/>
                <w:szCs w:val="44"/>
                <w:lang w:bidi="ar-EG"/>
              </w:rPr>
            </w:pPr>
          </w:p>
        </w:tc>
      </w:tr>
    </w:tbl>
    <w:p w:rsidR="008B3EBC" w:rsidRDefault="008B3EBC" w:rsidP="008B3EBC">
      <w:pPr>
        <w:tabs>
          <w:tab w:val="left" w:pos="5741"/>
        </w:tabs>
        <w:ind w:right="101"/>
        <w:rPr>
          <w:rFonts w:asciiTheme="minorBidi" w:hAnsiTheme="minorBidi" w:cstheme="minorBidi"/>
          <w:b/>
          <w:bCs/>
          <w:rtl/>
          <w:lang w:bidi="ar-EG"/>
        </w:rPr>
      </w:pPr>
    </w:p>
    <w:p w:rsidR="008B3EBC" w:rsidRPr="009141D6" w:rsidRDefault="008B3EBC" w:rsidP="008B3EBC">
      <w:pPr>
        <w:tabs>
          <w:tab w:val="left" w:pos="5741"/>
        </w:tabs>
        <w:ind w:right="101"/>
        <w:rPr>
          <w:rFonts w:asciiTheme="minorBidi" w:hAnsiTheme="minorBidi" w:cstheme="minorBidi"/>
          <w:b/>
          <w:bCs/>
          <w:rtl/>
          <w:lang w:bidi="ar-EG"/>
        </w:rPr>
      </w:pPr>
      <w:r w:rsidRPr="009141D6">
        <w:rPr>
          <w:rFonts w:asciiTheme="minorBidi" w:hAnsiTheme="minorBidi" w:cstheme="minorBidi"/>
          <w:b/>
          <w:bCs/>
          <w:rtl/>
          <w:lang w:bidi="ar-EG"/>
        </w:rPr>
        <w:t>اعداد /</w:t>
      </w:r>
      <w:r w:rsidRPr="009141D6">
        <w:rPr>
          <w:rFonts w:asciiTheme="minorBidi" w:hAnsiTheme="minorBidi" w:cstheme="minorBidi"/>
          <w:b/>
          <w:bCs/>
          <w:rtl/>
          <w:lang w:bidi="ar-EG"/>
        </w:rPr>
        <w:tab/>
      </w:r>
    </w:p>
    <w:p w:rsidR="008B3EBC" w:rsidRPr="009141D6" w:rsidRDefault="008B3EBC" w:rsidP="008B3EBC">
      <w:pPr>
        <w:tabs>
          <w:tab w:val="left" w:pos="5491"/>
          <w:tab w:val="left" w:pos="5633"/>
        </w:tabs>
        <w:ind w:right="101"/>
        <w:rPr>
          <w:rFonts w:asciiTheme="minorBidi" w:hAnsiTheme="minorBidi" w:cstheme="minorBidi"/>
          <w:b/>
          <w:bCs/>
          <w:rtl/>
          <w:lang w:bidi="ar-EG"/>
        </w:rPr>
      </w:pPr>
      <w:r w:rsidRPr="009141D6">
        <w:rPr>
          <w:rFonts w:asciiTheme="minorBidi" w:hAnsiTheme="minorBidi" w:cstheme="minorBidi"/>
          <w:b/>
          <w:bCs/>
          <w:rtl/>
          <w:lang w:bidi="ar-EG"/>
        </w:rPr>
        <w:t>مراجعه/</w:t>
      </w:r>
    </w:p>
    <w:p w:rsidR="008B3EBC" w:rsidRPr="005A7817" w:rsidRDefault="008B3EBC" w:rsidP="008B3EBC">
      <w:pPr>
        <w:tabs>
          <w:tab w:val="left" w:pos="3229"/>
        </w:tabs>
        <w:rPr>
          <w:rFonts w:asciiTheme="majorHAnsi" w:hAnsiTheme="majorHAnsi" w:cs="Traditional Arabic"/>
          <w:b/>
          <w:bCs/>
          <w:sz w:val="22"/>
          <w:szCs w:val="28"/>
          <w:rtl/>
          <w:lang w:bidi="ar-EG"/>
        </w:rPr>
      </w:pPr>
      <w:r>
        <w:rPr>
          <w:rFonts w:asciiTheme="majorHAnsi" w:hAnsiTheme="majorHAnsi" w:cs="Traditional Arabic" w:hint="cs"/>
          <w:b/>
          <w:bCs/>
          <w:sz w:val="22"/>
          <w:szCs w:val="28"/>
          <w:rtl/>
          <w:lang w:bidi="ar-EG"/>
        </w:rPr>
        <w:t>اسماء سند</w:t>
      </w:r>
    </w:p>
    <w:p w:rsidR="008B3EBC" w:rsidRPr="005A7817" w:rsidRDefault="008B3EBC" w:rsidP="007C27EE">
      <w:pPr>
        <w:tabs>
          <w:tab w:val="left" w:pos="3229"/>
        </w:tabs>
        <w:rPr>
          <w:rFonts w:asciiTheme="majorHAnsi" w:hAnsiTheme="majorHAnsi" w:cs="Traditional Arabic"/>
          <w:b/>
          <w:bCs/>
          <w:sz w:val="22"/>
          <w:szCs w:val="28"/>
          <w:rtl/>
          <w:lang w:bidi="ar-EG"/>
        </w:rPr>
      </w:pPr>
    </w:p>
    <w:p w:rsidR="007B6A6A" w:rsidRDefault="007B6A6A" w:rsidP="00231B64">
      <w:pPr>
        <w:tabs>
          <w:tab w:val="left" w:pos="3229"/>
        </w:tabs>
        <w:spacing w:line="360" w:lineRule="auto"/>
        <w:rPr>
          <w:rFonts w:asciiTheme="minorBidi" w:hAnsiTheme="minorBidi" w:cstheme="minorBidi"/>
          <w:b/>
          <w:bCs/>
          <w:sz w:val="44"/>
          <w:szCs w:val="44"/>
          <w:rtl/>
          <w:lang w:bidi="ar-EG"/>
        </w:rPr>
      </w:pPr>
    </w:p>
    <w:p w:rsidR="00231B64" w:rsidRPr="00231B64" w:rsidRDefault="00231B64" w:rsidP="00231B64">
      <w:pPr>
        <w:tabs>
          <w:tab w:val="left" w:pos="3229"/>
        </w:tabs>
        <w:spacing w:line="360" w:lineRule="auto"/>
        <w:rPr>
          <w:rFonts w:asciiTheme="minorBidi" w:hAnsiTheme="minorBidi" w:cstheme="minorBidi"/>
          <w:b/>
          <w:bCs/>
          <w:rtl/>
          <w:lang w:bidi="ar-EG"/>
        </w:rPr>
      </w:pPr>
      <w:r w:rsidRPr="00231B64">
        <w:rPr>
          <w:rFonts w:asciiTheme="minorBidi" w:hAnsiTheme="minorBidi" w:cstheme="minorBidi"/>
          <w:b/>
          <w:bCs/>
          <w:sz w:val="44"/>
          <w:szCs w:val="44"/>
          <w:rtl/>
          <w:lang w:bidi="ar-EG"/>
        </w:rPr>
        <w:lastRenderedPageBreak/>
        <w:t>السيد</w:t>
      </w:r>
      <w:r w:rsidRPr="00231B64">
        <w:rPr>
          <w:rFonts w:asciiTheme="minorBidi" w:hAnsiTheme="minorBidi" w:cstheme="minorBidi"/>
          <w:b/>
          <w:bCs/>
          <w:rtl/>
          <w:lang w:bidi="ar-EG"/>
        </w:rPr>
        <w:t xml:space="preserve"> </w:t>
      </w:r>
      <w:r w:rsidRPr="00231B64">
        <w:rPr>
          <w:rFonts w:asciiTheme="minorBidi" w:hAnsiTheme="minorBidi" w:cstheme="minorBidi"/>
          <w:b/>
          <w:bCs/>
          <w:sz w:val="44"/>
          <w:szCs w:val="44"/>
          <w:rtl/>
          <w:lang w:bidi="ar-EG"/>
        </w:rPr>
        <w:t xml:space="preserve">المهندس/  مدير عام الادارة العامة </w:t>
      </w:r>
      <w:r w:rsidRPr="00231B64">
        <w:rPr>
          <w:rFonts w:asciiTheme="minorBidi" w:hAnsiTheme="minorBidi" w:cstheme="minorBidi" w:hint="cs"/>
          <w:b/>
          <w:bCs/>
          <w:sz w:val="44"/>
          <w:szCs w:val="44"/>
          <w:rtl/>
          <w:lang w:bidi="ar-EG"/>
        </w:rPr>
        <w:t xml:space="preserve">للسلامة والصحة المهنية </w:t>
      </w:r>
    </w:p>
    <w:p w:rsidR="00231B64" w:rsidRPr="00231B64" w:rsidRDefault="00231B64" w:rsidP="00231B64">
      <w:pPr>
        <w:tabs>
          <w:tab w:val="left" w:pos="3229"/>
        </w:tabs>
        <w:spacing w:line="360" w:lineRule="auto"/>
        <w:jc w:val="center"/>
        <w:rPr>
          <w:rFonts w:asciiTheme="minorBidi" w:hAnsiTheme="minorBidi" w:cstheme="minorBidi"/>
          <w:b/>
          <w:bCs/>
          <w:sz w:val="32"/>
          <w:szCs w:val="32"/>
          <w:rtl/>
          <w:lang w:bidi="ar-EG"/>
        </w:rPr>
      </w:pPr>
      <w:r w:rsidRPr="00231B64">
        <w:rPr>
          <w:rFonts w:asciiTheme="minorBidi" w:hAnsiTheme="minorBidi" w:cstheme="minorBidi"/>
          <w:b/>
          <w:bCs/>
          <w:sz w:val="32"/>
          <w:szCs w:val="32"/>
          <w:rtl/>
          <w:lang w:bidi="ar-EG"/>
        </w:rPr>
        <w:t>تحيه طيبه وبعد ,,,</w:t>
      </w:r>
    </w:p>
    <w:p w:rsidR="00231B64" w:rsidRPr="00CC7F4B" w:rsidRDefault="00231B64" w:rsidP="00CC7F4B">
      <w:pPr>
        <w:numPr>
          <w:ilvl w:val="0"/>
          <w:numId w:val="4"/>
        </w:numPr>
        <w:tabs>
          <w:tab w:val="left" w:pos="3229"/>
        </w:tabs>
        <w:spacing w:after="200" w:line="276" w:lineRule="auto"/>
        <w:ind w:left="0" w:hanging="142"/>
        <w:contextualSpacing/>
        <w:jc w:val="lowKashida"/>
        <w:rPr>
          <w:rFonts w:asciiTheme="minorBidi" w:eastAsiaTheme="majorEastAsia" w:hAnsiTheme="minorBidi" w:cstheme="minorBidi"/>
          <w:sz w:val="36"/>
          <w:szCs w:val="36"/>
          <w:rtl/>
          <w:lang w:bidi="ar-EG"/>
        </w:rPr>
      </w:pPr>
      <w:r w:rsidRPr="00CC7F4B">
        <w:rPr>
          <w:rFonts w:asciiTheme="minorBidi" w:eastAsiaTheme="majorEastAsia" w:hAnsiTheme="minorBidi" w:cstheme="minorBidi" w:hint="cs"/>
          <w:b/>
          <w:bCs/>
          <w:sz w:val="36"/>
          <w:szCs w:val="36"/>
          <w:u w:val="single"/>
          <w:rtl/>
          <w:lang w:bidi="ar-EG"/>
        </w:rPr>
        <w:t xml:space="preserve"> </w:t>
      </w:r>
      <w:r w:rsidRPr="00CC7F4B">
        <w:rPr>
          <w:rFonts w:asciiTheme="minorBidi" w:eastAsiaTheme="majorEastAsia" w:hAnsiTheme="minorBidi" w:cstheme="minorBidi"/>
          <w:b/>
          <w:bCs/>
          <w:sz w:val="36"/>
          <w:szCs w:val="36"/>
          <w:u w:val="single"/>
          <w:rtl/>
          <w:lang w:bidi="ar-EG"/>
        </w:rPr>
        <w:t>ايماء:</w:t>
      </w:r>
      <w:r w:rsidRPr="00CC7F4B">
        <w:rPr>
          <w:rFonts w:asciiTheme="minorBidi" w:eastAsiaTheme="majorEastAsia" w:hAnsiTheme="minorBidi" w:cstheme="minorBidi"/>
          <w:sz w:val="36"/>
          <w:szCs w:val="36"/>
          <w:rtl/>
          <w:lang w:bidi="ar-EG"/>
        </w:rPr>
        <w:t xml:space="preserve"> الى كتاب سياتكم رقم (</w:t>
      </w:r>
      <w:r w:rsidRPr="00CC7F4B">
        <w:rPr>
          <w:rFonts w:asciiTheme="minorBidi" w:eastAsiaTheme="majorEastAsia" w:hAnsiTheme="minorBidi" w:cstheme="minorBidi" w:hint="cs"/>
          <w:sz w:val="36"/>
          <w:szCs w:val="36"/>
          <w:rtl/>
          <w:lang w:bidi="ar-EG"/>
        </w:rPr>
        <w:t>3761</w:t>
      </w:r>
      <w:r w:rsidRPr="00CC7F4B">
        <w:rPr>
          <w:rFonts w:asciiTheme="minorBidi" w:eastAsiaTheme="majorEastAsia" w:hAnsiTheme="minorBidi" w:cstheme="minorBidi"/>
          <w:sz w:val="36"/>
          <w:szCs w:val="36"/>
          <w:rtl/>
          <w:lang w:bidi="ar-EG"/>
        </w:rPr>
        <w:t xml:space="preserve">) بتاريخ </w:t>
      </w:r>
      <w:r w:rsidRPr="00CC7F4B">
        <w:rPr>
          <w:rFonts w:asciiTheme="minorBidi" w:eastAsiaTheme="majorEastAsia" w:hAnsiTheme="minorBidi" w:cstheme="minorBidi" w:hint="cs"/>
          <w:sz w:val="36"/>
          <w:szCs w:val="36"/>
          <w:rtl/>
          <w:lang w:bidi="ar-EG"/>
        </w:rPr>
        <w:t>29</w:t>
      </w:r>
      <w:r w:rsidRPr="00CC7F4B">
        <w:rPr>
          <w:rFonts w:asciiTheme="minorBidi" w:eastAsiaTheme="majorEastAsia" w:hAnsiTheme="minorBidi" w:cstheme="minorBidi"/>
          <w:sz w:val="36"/>
          <w:szCs w:val="36"/>
          <w:rtl/>
          <w:lang w:bidi="ar-EG"/>
        </w:rPr>
        <w:t>/</w:t>
      </w:r>
      <w:r w:rsidRPr="00CC7F4B">
        <w:rPr>
          <w:rFonts w:asciiTheme="minorBidi" w:eastAsiaTheme="majorEastAsia" w:hAnsiTheme="minorBidi" w:cstheme="minorBidi" w:hint="cs"/>
          <w:sz w:val="36"/>
          <w:szCs w:val="36"/>
          <w:rtl/>
          <w:lang w:bidi="ar-EG"/>
        </w:rPr>
        <w:t>11</w:t>
      </w:r>
      <w:r w:rsidRPr="00CC7F4B">
        <w:rPr>
          <w:rFonts w:asciiTheme="minorBidi" w:eastAsiaTheme="majorEastAsia" w:hAnsiTheme="minorBidi" w:cstheme="minorBidi"/>
          <w:sz w:val="36"/>
          <w:szCs w:val="36"/>
          <w:rtl/>
          <w:lang w:bidi="ar-EG"/>
        </w:rPr>
        <w:t xml:space="preserve">/2025بشأن انقطاع السيد / </w:t>
      </w:r>
      <w:r w:rsidRPr="00CC7F4B">
        <w:rPr>
          <w:rFonts w:asciiTheme="minorBidi" w:eastAsiaTheme="majorEastAsia" w:hAnsiTheme="minorBidi" w:cstheme="minorBidi" w:hint="cs"/>
          <w:sz w:val="36"/>
          <w:szCs w:val="36"/>
          <w:rtl/>
          <w:lang w:bidi="ar-EG"/>
        </w:rPr>
        <w:t xml:space="preserve">محمد بسطاوى عبدالرازق محمد </w:t>
      </w:r>
      <w:r w:rsidRPr="00CC7F4B">
        <w:rPr>
          <w:rFonts w:asciiTheme="minorBidi" w:eastAsiaTheme="majorEastAsia" w:hAnsiTheme="minorBidi" w:cstheme="minorBidi"/>
          <w:sz w:val="36"/>
          <w:szCs w:val="36"/>
          <w:rtl/>
          <w:lang w:bidi="ar-EG"/>
        </w:rPr>
        <w:t>ــ كود رقم (</w:t>
      </w:r>
      <w:r w:rsidRPr="00CC7F4B">
        <w:rPr>
          <w:rFonts w:asciiTheme="minorBidi" w:eastAsiaTheme="majorEastAsia" w:hAnsiTheme="minorBidi" w:cstheme="minorBidi" w:hint="cs"/>
          <w:sz w:val="36"/>
          <w:szCs w:val="36"/>
          <w:rtl/>
          <w:lang w:bidi="ar-EG"/>
        </w:rPr>
        <w:t>30156910</w:t>
      </w:r>
      <w:r w:rsidRPr="00CC7F4B">
        <w:rPr>
          <w:rFonts w:asciiTheme="minorBidi" w:eastAsiaTheme="majorEastAsia" w:hAnsiTheme="minorBidi" w:cstheme="minorBidi"/>
          <w:sz w:val="36"/>
          <w:szCs w:val="36"/>
          <w:rtl/>
          <w:lang w:bidi="ar-EG"/>
        </w:rPr>
        <w:t xml:space="preserve">) – </w:t>
      </w:r>
      <w:r w:rsidRPr="00CC7F4B">
        <w:rPr>
          <w:rFonts w:asciiTheme="minorBidi" w:eastAsiaTheme="majorEastAsia" w:hAnsiTheme="minorBidi" w:cstheme="minorBidi" w:hint="cs"/>
          <w:sz w:val="36"/>
          <w:szCs w:val="36"/>
          <w:rtl/>
          <w:lang w:bidi="ar-EG"/>
        </w:rPr>
        <w:t>فنى سلامه وصحه مهنيه</w:t>
      </w:r>
      <w:r w:rsidRPr="00CC7F4B">
        <w:rPr>
          <w:rFonts w:asciiTheme="minorBidi" w:eastAsiaTheme="majorEastAsia" w:hAnsiTheme="minorBidi" w:cstheme="minorBidi"/>
          <w:sz w:val="36"/>
          <w:szCs w:val="36"/>
          <w:rtl/>
          <w:lang w:bidi="ar-EG"/>
        </w:rPr>
        <w:t xml:space="preserve"> – عقد مؤقت ــ بالادارة العامة طرفكم </w:t>
      </w:r>
      <w:r w:rsidRPr="00CC7F4B">
        <w:rPr>
          <w:rFonts w:ascii="Arial" w:hAnsi="Arial" w:cs="Arial"/>
          <w:sz w:val="36"/>
          <w:szCs w:val="36"/>
          <w:rtl/>
          <w:lang w:bidi="ar-EG"/>
        </w:rPr>
        <w:t xml:space="preserve">عن العمل </w:t>
      </w:r>
      <w:r w:rsidRPr="00CC7F4B">
        <w:rPr>
          <w:rFonts w:ascii="Arial" w:hAnsi="Arial" w:cs="Arial" w:hint="cs"/>
          <w:sz w:val="36"/>
          <w:szCs w:val="36"/>
          <w:rtl/>
          <w:lang w:bidi="ar-EG"/>
        </w:rPr>
        <w:t>سبعه</w:t>
      </w:r>
      <w:r w:rsidRPr="00CC7F4B">
        <w:rPr>
          <w:rFonts w:ascii="Arial" w:hAnsi="Arial" w:cs="Arial"/>
          <w:sz w:val="36"/>
          <w:szCs w:val="36"/>
          <w:rtl/>
          <w:lang w:bidi="ar-EG"/>
        </w:rPr>
        <w:t xml:space="preserve"> ايام متتاليه اعتبارا </w:t>
      </w:r>
      <w:r w:rsidRPr="00CC7F4B">
        <w:rPr>
          <w:rFonts w:ascii="Arial" w:hAnsi="Arial" w:cs="Arial" w:hint="cs"/>
          <w:sz w:val="36"/>
          <w:szCs w:val="36"/>
          <w:rtl/>
          <w:lang w:bidi="ar-EG"/>
        </w:rPr>
        <w:t>22</w:t>
      </w:r>
      <w:r w:rsidRPr="00CC7F4B">
        <w:rPr>
          <w:rFonts w:ascii="Arial" w:hAnsi="Arial" w:cs="Arial"/>
          <w:sz w:val="36"/>
          <w:szCs w:val="36"/>
          <w:rtl/>
          <w:lang w:bidi="ar-EG"/>
        </w:rPr>
        <w:t>/</w:t>
      </w:r>
      <w:r w:rsidRPr="00CC7F4B">
        <w:rPr>
          <w:rFonts w:ascii="Arial" w:hAnsi="Arial" w:cs="Arial" w:hint="cs"/>
          <w:sz w:val="36"/>
          <w:szCs w:val="36"/>
          <w:rtl/>
          <w:lang w:bidi="ar-EG"/>
        </w:rPr>
        <w:t>11</w:t>
      </w:r>
      <w:r w:rsidRPr="00CC7F4B">
        <w:rPr>
          <w:rFonts w:ascii="Arial" w:hAnsi="Arial" w:cs="Arial"/>
          <w:sz w:val="36"/>
          <w:szCs w:val="36"/>
          <w:rtl/>
          <w:lang w:bidi="ar-EG"/>
        </w:rPr>
        <w:t>/ 2025 بدون اذن رغم انذاره .</w:t>
      </w:r>
    </w:p>
    <w:p w:rsidR="00231B64" w:rsidRPr="00CC7F4B" w:rsidRDefault="00231B64" w:rsidP="00CC7F4B">
      <w:pPr>
        <w:numPr>
          <w:ilvl w:val="0"/>
          <w:numId w:val="4"/>
        </w:numPr>
        <w:tabs>
          <w:tab w:val="left" w:pos="1439"/>
          <w:tab w:val="left" w:pos="10490"/>
        </w:tabs>
        <w:spacing w:before="240" w:after="200" w:line="276" w:lineRule="auto"/>
        <w:ind w:left="0" w:right="-142" w:hanging="142"/>
        <w:contextualSpacing/>
        <w:jc w:val="lowKashida"/>
        <w:outlineLvl w:val="0"/>
        <w:rPr>
          <w:rFonts w:asciiTheme="minorBidi" w:eastAsiaTheme="majorEastAsia" w:hAnsiTheme="minorBidi" w:cstheme="minorBidi"/>
          <w:sz w:val="36"/>
          <w:szCs w:val="36"/>
          <w:lang w:bidi="ar-EG"/>
        </w:rPr>
      </w:pPr>
      <w:r w:rsidRPr="00CC7F4B">
        <w:rPr>
          <w:rFonts w:asciiTheme="minorBidi" w:eastAsiaTheme="majorEastAsia" w:hAnsiTheme="minorBidi" w:cstheme="minorBidi" w:hint="cs"/>
          <w:sz w:val="36"/>
          <w:szCs w:val="36"/>
          <w:rtl/>
          <w:lang w:bidi="ar-EG"/>
        </w:rPr>
        <w:t xml:space="preserve"> </w:t>
      </w:r>
      <w:r w:rsidRPr="00CC7F4B">
        <w:rPr>
          <w:rFonts w:asciiTheme="minorBidi" w:eastAsiaTheme="majorEastAsia" w:hAnsiTheme="minorBidi" w:cstheme="minorBidi"/>
          <w:b/>
          <w:bCs/>
          <w:sz w:val="36"/>
          <w:szCs w:val="36"/>
          <w:u w:val="single"/>
          <w:rtl/>
          <w:lang w:bidi="ar-EG"/>
        </w:rPr>
        <w:t>نحيط :</w:t>
      </w:r>
      <w:r w:rsidRPr="00CC7F4B">
        <w:rPr>
          <w:rFonts w:asciiTheme="minorBidi" w:eastAsiaTheme="majorEastAsia" w:hAnsiTheme="minorBidi" w:cstheme="minorBidi"/>
          <w:sz w:val="36"/>
          <w:szCs w:val="36"/>
          <w:rtl/>
          <w:lang w:bidi="ar-EG"/>
        </w:rPr>
        <w:t xml:space="preserve"> سيادتكم علما</w:t>
      </w:r>
      <w:r w:rsidRPr="00CC7F4B">
        <w:rPr>
          <w:rFonts w:asciiTheme="minorBidi" w:eastAsiaTheme="majorEastAsia" w:hAnsiTheme="minorBidi" w:cstheme="minorBidi" w:hint="cs"/>
          <w:sz w:val="36"/>
          <w:szCs w:val="36"/>
          <w:rtl/>
          <w:lang w:bidi="ar-EG"/>
        </w:rPr>
        <w:t xml:space="preserve"> انه بمراجعه ايام انقطاع المذكور بالكتاب المشار اليه بعاليه مع الانذار المرسل تبين لنا </w:t>
      </w:r>
      <w:r w:rsidR="00406F3A" w:rsidRPr="00CC7F4B">
        <w:rPr>
          <w:rFonts w:asciiTheme="minorBidi" w:eastAsiaTheme="majorEastAsia" w:hAnsiTheme="minorBidi" w:cstheme="minorBidi" w:hint="cs"/>
          <w:sz w:val="36"/>
          <w:szCs w:val="36"/>
          <w:rtl/>
          <w:lang w:bidi="ar-EG"/>
        </w:rPr>
        <w:t>ان ايام انقطاع المذكور</w:t>
      </w:r>
      <w:r w:rsidRPr="00CC7F4B">
        <w:rPr>
          <w:rFonts w:asciiTheme="minorBidi" w:eastAsiaTheme="majorEastAsia" w:hAnsiTheme="minorBidi" w:cstheme="minorBidi" w:hint="cs"/>
          <w:sz w:val="36"/>
          <w:szCs w:val="36"/>
          <w:rtl/>
          <w:lang w:bidi="ar-EG"/>
        </w:rPr>
        <w:t>بالكتاب</w:t>
      </w:r>
      <w:r w:rsidR="00406F3A" w:rsidRPr="00CC7F4B">
        <w:rPr>
          <w:rFonts w:asciiTheme="minorBidi" w:eastAsiaTheme="majorEastAsia" w:hAnsiTheme="minorBidi" w:cstheme="minorBidi" w:hint="cs"/>
          <w:sz w:val="36"/>
          <w:szCs w:val="36"/>
          <w:rtl/>
          <w:lang w:bidi="ar-EG"/>
        </w:rPr>
        <w:t xml:space="preserve"> اعتبارا من 22/11/2025 وحتى 29/11/2025 </w:t>
      </w:r>
      <w:r w:rsidRPr="00CC7F4B">
        <w:rPr>
          <w:rFonts w:asciiTheme="minorBidi" w:eastAsiaTheme="majorEastAsia" w:hAnsiTheme="minorBidi" w:cstheme="minorBidi" w:hint="cs"/>
          <w:sz w:val="36"/>
          <w:szCs w:val="36"/>
          <w:rtl/>
          <w:lang w:bidi="ar-EG"/>
        </w:rPr>
        <w:t xml:space="preserve"> </w:t>
      </w:r>
      <w:r w:rsidR="00406F3A" w:rsidRPr="00CC7F4B">
        <w:rPr>
          <w:rFonts w:asciiTheme="minorBidi" w:eastAsiaTheme="majorEastAsia" w:hAnsiTheme="minorBidi" w:cstheme="minorBidi" w:hint="cs"/>
          <w:sz w:val="36"/>
          <w:szCs w:val="36"/>
          <w:rtl/>
          <w:lang w:bidi="ar-EG"/>
        </w:rPr>
        <w:t>ولم يرد يوم 28/11/2025</w:t>
      </w:r>
      <w:r w:rsidRPr="00CC7F4B">
        <w:rPr>
          <w:rFonts w:asciiTheme="minorBidi" w:eastAsiaTheme="majorEastAsia" w:hAnsiTheme="minorBidi" w:cstheme="minorBidi" w:hint="cs"/>
          <w:sz w:val="36"/>
          <w:szCs w:val="36"/>
          <w:rtl/>
          <w:lang w:bidi="ar-EG"/>
        </w:rPr>
        <w:t xml:space="preserve"> بالانذار</w:t>
      </w:r>
      <w:r w:rsidR="00406F3A" w:rsidRPr="00CC7F4B">
        <w:rPr>
          <w:rFonts w:asciiTheme="minorBidi" w:eastAsiaTheme="majorEastAsia" w:hAnsiTheme="minorBidi" w:cstheme="minorBidi" w:hint="cs"/>
          <w:sz w:val="36"/>
          <w:szCs w:val="36"/>
          <w:rtl/>
          <w:lang w:bidi="ar-EG"/>
        </w:rPr>
        <w:t xml:space="preserve">المتصل </w:t>
      </w:r>
      <w:r w:rsidRPr="00CC7F4B">
        <w:rPr>
          <w:rFonts w:asciiTheme="minorBidi" w:eastAsiaTheme="majorEastAsia" w:hAnsiTheme="minorBidi" w:cstheme="minorBidi" w:hint="cs"/>
          <w:sz w:val="36"/>
          <w:szCs w:val="36"/>
          <w:rtl/>
          <w:lang w:bidi="ar-EG"/>
        </w:rPr>
        <w:t xml:space="preserve"> وعليه</w:t>
      </w:r>
      <w:r w:rsidR="00406F3A" w:rsidRPr="00CC7F4B">
        <w:rPr>
          <w:rFonts w:asciiTheme="minorBidi" w:eastAsiaTheme="majorEastAsia" w:hAnsiTheme="minorBidi" w:cstheme="minorBidi" w:hint="cs"/>
          <w:sz w:val="36"/>
          <w:szCs w:val="36"/>
          <w:rtl/>
          <w:lang w:bidi="ar-EG"/>
        </w:rPr>
        <w:t xml:space="preserve"> اصبح</w:t>
      </w:r>
      <w:r w:rsidRPr="00CC7F4B">
        <w:rPr>
          <w:rFonts w:asciiTheme="minorBidi" w:eastAsiaTheme="majorEastAsia" w:hAnsiTheme="minorBidi" w:cstheme="minorBidi" w:hint="cs"/>
          <w:sz w:val="36"/>
          <w:szCs w:val="36"/>
          <w:rtl/>
          <w:lang w:bidi="ar-EG"/>
        </w:rPr>
        <w:t xml:space="preserve"> الانذار باطلا . </w:t>
      </w:r>
    </w:p>
    <w:p w:rsidR="00406F3A" w:rsidRPr="00CC7F4B" w:rsidRDefault="00F84A9A" w:rsidP="00F84A9A">
      <w:pPr>
        <w:tabs>
          <w:tab w:val="left" w:pos="718"/>
          <w:tab w:val="left" w:pos="1439"/>
          <w:tab w:val="center" w:pos="5174"/>
        </w:tabs>
        <w:spacing w:line="276" w:lineRule="auto"/>
        <w:ind w:left="141"/>
        <w:jc w:val="both"/>
        <w:outlineLvl w:val="0"/>
        <w:rPr>
          <w:rFonts w:asciiTheme="minorBidi" w:eastAsiaTheme="majorEastAsia" w:hAnsiTheme="minorBidi" w:cstheme="minorBidi"/>
          <w:sz w:val="36"/>
          <w:szCs w:val="36"/>
          <w:rtl/>
          <w:lang w:bidi="ar-EG"/>
        </w:rPr>
      </w:pPr>
      <w:r>
        <w:rPr>
          <w:rFonts w:asciiTheme="minorBidi" w:eastAsiaTheme="majorEastAsia" w:hAnsiTheme="minorBidi" w:cstheme="minorBidi" w:hint="cs"/>
          <w:sz w:val="36"/>
          <w:szCs w:val="36"/>
          <w:rtl/>
          <w:lang w:bidi="ar-EG"/>
        </w:rPr>
        <w:t>حيث تنص</w:t>
      </w:r>
      <w:r w:rsidR="00406F3A" w:rsidRPr="00CC7F4B">
        <w:rPr>
          <w:rFonts w:asciiTheme="minorBidi" w:eastAsiaTheme="majorEastAsia" w:hAnsiTheme="minorBidi" w:cstheme="minorBidi" w:hint="cs"/>
          <w:sz w:val="36"/>
          <w:szCs w:val="36"/>
          <w:rtl/>
          <w:lang w:bidi="ar-EG"/>
        </w:rPr>
        <w:t xml:space="preserve"> </w:t>
      </w:r>
      <w:r>
        <w:rPr>
          <w:rFonts w:asciiTheme="minorBidi" w:eastAsiaTheme="majorEastAsia" w:hAnsiTheme="minorBidi" w:cstheme="minorBidi" w:hint="cs"/>
          <w:sz w:val="36"/>
          <w:szCs w:val="36"/>
          <w:rtl/>
          <w:lang w:bidi="ar-EG"/>
        </w:rPr>
        <w:t>ا</w:t>
      </w:r>
      <w:r w:rsidR="00406F3A" w:rsidRPr="00CC7F4B">
        <w:rPr>
          <w:rFonts w:asciiTheme="minorBidi" w:eastAsiaTheme="majorEastAsia" w:hAnsiTheme="minorBidi" w:cstheme="minorBidi" w:hint="cs"/>
          <w:sz w:val="36"/>
          <w:szCs w:val="36"/>
          <w:rtl/>
          <w:lang w:bidi="ar-EG"/>
        </w:rPr>
        <w:t xml:space="preserve">لفقره السابعه البند الرابع من نص الماده (121) من لائحه نظام العاملين(يتعين انذار العامل كتابه بعد انقطاعه </w:t>
      </w:r>
      <w:r w:rsidR="00406F3A" w:rsidRPr="00CC7F4B">
        <w:rPr>
          <w:rFonts w:asciiTheme="minorBidi" w:eastAsiaTheme="majorEastAsia" w:hAnsiTheme="minorBidi" w:cstheme="minorBidi" w:hint="cs"/>
          <w:b/>
          <w:bCs/>
          <w:sz w:val="40"/>
          <w:szCs w:val="40"/>
          <w:u w:val="single"/>
          <w:rtl/>
          <w:lang w:bidi="ar-EG"/>
        </w:rPr>
        <w:t>لمده سبعه ايام متتاليه</w:t>
      </w:r>
      <w:r w:rsidR="00406F3A" w:rsidRPr="00CC7F4B">
        <w:rPr>
          <w:rFonts w:asciiTheme="minorBidi" w:eastAsiaTheme="majorEastAsia" w:hAnsiTheme="minorBidi" w:cstheme="minorBidi" w:hint="cs"/>
          <w:sz w:val="40"/>
          <w:szCs w:val="40"/>
          <w:rtl/>
          <w:lang w:bidi="ar-EG"/>
        </w:rPr>
        <w:t xml:space="preserve"> </w:t>
      </w:r>
      <w:r w:rsidR="00406F3A" w:rsidRPr="00CC7F4B">
        <w:rPr>
          <w:rFonts w:asciiTheme="minorBidi" w:eastAsiaTheme="majorEastAsia" w:hAnsiTheme="minorBidi" w:cstheme="minorBidi" w:hint="cs"/>
          <w:sz w:val="36"/>
          <w:szCs w:val="36"/>
          <w:rtl/>
          <w:lang w:bidi="ar-EG"/>
        </w:rPr>
        <w:t xml:space="preserve">وخمسه عشر يوما غير متصله ويعتد في هذا الشأن بالعنوان الموجود في ملف خدمه العامل) </w:t>
      </w:r>
    </w:p>
    <w:p w:rsidR="00231B64" w:rsidRPr="00CC7F4B" w:rsidRDefault="00231B64" w:rsidP="00F021CC">
      <w:pPr>
        <w:numPr>
          <w:ilvl w:val="0"/>
          <w:numId w:val="4"/>
        </w:numPr>
        <w:spacing w:after="200" w:line="276" w:lineRule="auto"/>
        <w:ind w:left="0" w:right="-142" w:hanging="142"/>
        <w:contextualSpacing/>
        <w:jc w:val="lowKashida"/>
        <w:rPr>
          <w:rFonts w:asciiTheme="minorBidi" w:eastAsiaTheme="majorEastAsia" w:hAnsiTheme="minorBidi" w:cstheme="minorBidi"/>
          <w:sz w:val="32"/>
          <w:szCs w:val="32"/>
          <w:lang w:bidi="ar-EG"/>
        </w:rPr>
      </w:pPr>
      <w:r w:rsidRPr="00CC7F4B">
        <w:rPr>
          <w:rFonts w:asciiTheme="minorBidi" w:eastAsiaTheme="majorEastAsia" w:hAnsiTheme="minorBidi" w:cstheme="minorBidi"/>
          <w:b/>
          <w:bCs/>
          <w:sz w:val="36"/>
          <w:szCs w:val="36"/>
          <w:u w:val="single"/>
          <w:rtl/>
          <w:lang w:bidi="ar-EG"/>
        </w:rPr>
        <w:t>لـــذا:</w:t>
      </w:r>
      <w:r w:rsidRPr="00CC7F4B">
        <w:rPr>
          <w:rFonts w:asciiTheme="minorBidi" w:eastAsiaTheme="majorEastAsia" w:hAnsiTheme="minorBidi" w:cstheme="minorBidi"/>
          <w:sz w:val="36"/>
          <w:szCs w:val="36"/>
          <w:rtl/>
          <w:lang w:bidi="ar-EG"/>
        </w:rPr>
        <w:t xml:space="preserve"> برجاء الإحاطه بما جاء بعاليه والتفضل بمعاودة انذار المذكور انذارا قانونيا صحيحا </w:t>
      </w:r>
      <w:r w:rsidRPr="00CC7F4B">
        <w:rPr>
          <w:rFonts w:asciiTheme="minorBidi" w:eastAsiaTheme="majorEastAsia" w:hAnsiTheme="minorBidi" w:cstheme="minorBidi" w:hint="cs"/>
          <w:sz w:val="36"/>
          <w:szCs w:val="36"/>
          <w:rtl/>
          <w:lang w:bidi="ar-EG"/>
        </w:rPr>
        <w:t>ع</w:t>
      </w:r>
      <w:r w:rsidR="00F021CC">
        <w:rPr>
          <w:rFonts w:asciiTheme="minorBidi" w:eastAsiaTheme="majorEastAsia" w:hAnsiTheme="minorBidi" w:cstheme="minorBidi" w:hint="cs"/>
          <w:sz w:val="36"/>
          <w:szCs w:val="36"/>
          <w:rtl/>
          <w:lang w:bidi="ar-EG"/>
        </w:rPr>
        <w:t>ن</w:t>
      </w:r>
      <w:r w:rsidRPr="00CC7F4B">
        <w:rPr>
          <w:rFonts w:asciiTheme="minorBidi" w:eastAsiaTheme="majorEastAsia" w:hAnsiTheme="minorBidi" w:cstheme="minorBidi" w:hint="cs"/>
          <w:sz w:val="36"/>
          <w:szCs w:val="36"/>
          <w:rtl/>
          <w:lang w:bidi="ar-EG"/>
        </w:rPr>
        <w:t xml:space="preserve"> المدد المتقطعه والمتصله وارساله فى المواعيد القانونيه </w:t>
      </w:r>
      <w:r w:rsidRPr="00CC7F4B">
        <w:rPr>
          <w:rFonts w:asciiTheme="minorBidi" w:eastAsiaTheme="majorEastAsia" w:hAnsiTheme="minorBidi" w:cstheme="minorBidi"/>
          <w:sz w:val="36"/>
          <w:szCs w:val="36"/>
          <w:rtl/>
          <w:lang w:bidi="ar-EG"/>
        </w:rPr>
        <w:t>على عنوانه بملف خدمته بعلم الوصول وكذا موقف</w:t>
      </w:r>
      <w:r w:rsidR="00F84A9A">
        <w:rPr>
          <w:rFonts w:asciiTheme="minorBidi" w:eastAsiaTheme="majorEastAsia" w:hAnsiTheme="minorBidi" w:cstheme="minorBidi" w:hint="cs"/>
          <w:sz w:val="36"/>
          <w:szCs w:val="36"/>
          <w:rtl/>
          <w:lang w:bidi="ar-EG"/>
        </w:rPr>
        <w:t>ه</w:t>
      </w:r>
      <w:r w:rsidRPr="00CC7F4B">
        <w:rPr>
          <w:rFonts w:asciiTheme="minorBidi" w:eastAsiaTheme="majorEastAsia" w:hAnsiTheme="minorBidi" w:cstheme="minorBidi"/>
          <w:sz w:val="36"/>
          <w:szCs w:val="36"/>
          <w:rtl/>
          <w:lang w:bidi="ar-EG"/>
        </w:rPr>
        <w:t xml:space="preserve"> من العمل تفصيليا حتى تاريخه وموافاتنا</w:t>
      </w:r>
      <w:r w:rsidRPr="00CC7F4B">
        <w:rPr>
          <w:rFonts w:asciiTheme="minorBidi" w:eastAsiaTheme="majorEastAsia" w:hAnsiTheme="minorBidi" w:cstheme="minorBidi" w:hint="cs"/>
          <w:sz w:val="36"/>
          <w:szCs w:val="36"/>
          <w:rtl/>
          <w:lang w:bidi="ar-EG"/>
        </w:rPr>
        <w:t xml:space="preserve"> بصوره من الانذار</w:t>
      </w:r>
      <w:r w:rsidR="00F021CC">
        <w:rPr>
          <w:rFonts w:asciiTheme="minorBidi" w:eastAsiaTheme="majorEastAsia" w:hAnsiTheme="minorBidi" w:cstheme="minorBidi" w:hint="cs"/>
          <w:sz w:val="36"/>
          <w:szCs w:val="36"/>
          <w:rtl/>
          <w:lang w:bidi="ar-EG"/>
        </w:rPr>
        <w:t>مع اعتبار الموضوع هام وعاجل</w:t>
      </w:r>
      <w:r w:rsidRPr="00CC7F4B">
        <w:rPr>
          <w:rFonts w:asciiTheme="minorBidi" w:eastAsiaTheme="majorEastAsia" w:hAnsiTheme="minorBidi" w:cstheme="minorBidi"/>
          <w:sz w:val="36"/>
          <w:szCs w:val="36"/>
          <w:rtl/>
          <w:lang w:bidi="ar-EG"/>
        </w:rPr>
        <w:t xml:space="preserve"> وذلك ليتسنى لنا عمل اللازم </w:t>
      </w:r>
      <w:r w:rsidR="00D24BC7" w:rsidRPr="00CC7F4B">
        <w:rPr>
          <w:rFonts w:asciiTheme="minorBidi" w:eastAsiaTheme="majorEastAsia" w:hAnsiTheme="minorBidi" w:cstheme="minorBidi" w:hint="cs"/>
          <w:sz w:val="36"/>
          <w:szCs w:val="36"/>
          <w:rtl/>
          <w:lang w:bidi="ar-EG"/>
        </w:rPr>
        <w:t>.</w:t>
      </w:r>
    </w:p>
    <w:p w:rsidR="00231B64" w:rsidRPr="00CC7F4B" w:rsidRDefault="00231B64" w:rsidP="00231B64">
      <w:pPr>
        <w:ind w:right="-142"/>
        <w:jc w:val="center"/>
        <w:rPr>
          <w:rFonts w:asciiTheme="minorBidi" w:hAnsiTheme="minorBidi" w:cstheme="minorBidi"/>
          <w:sz w:val="28"/>
          <w:szCs w:val="28"/>
          <w:rtl/>
          <w:lang w:bidi="ar-EG"/>
        </w:rPr>
      </w:pPr>
      <w:r w:rsidRPr="00CC7F4B">
        <w:rPr>
          <w:rFonts w:asciiTheme="minorBidi" w:hAnsiTheme="minorBidi" w:cstheme="minorBidi"/>
          <w:b/>
          <w:bCs/>
          <w:szCs w:val="32"/>
          <w:rtl/>
          <w:lang w:bidi="ar-EG"/>
        </w:rPr>
        <w:t>وتفضلـوا بقبـول فائق الإحترام,,,</w:t>
      </w:r>
    </w:p>
    <w:p w:rsidR="00231B64" w:rsidRPr="00231B64" w:rsidRDefault="00231B64" w:rsidP="00231B64">
      <w:pPr>
        <w:spacing w:after="240" w:line="360" w:lineRule="auto"/>
        <w:ind w:left="141"/>
        <w:contextualSpacing/>
        <w:jc w:val="highKashida"/>
        <w:rPr>
          <w:rFonts w:asciiTheme="minorBidi" w:hAnsiTheme="minorBidi" w:cstheme="minorBidi"/>
          <w:b/>
          <w:bCs/>
          <w:sz w:val="32"/>
          <w:szCs w:val="40"/>
          <w:rtl/>
          <w:lang w:bidi="ar-EG"/>
        </w:rPr>
      </w:pPr>
    </w:p>
    <w:tbl>
      <w:tblPr>
        <w:bidiVisual/>
        <w:tblW w:w="10860" w:type="dxa"/>
        <w:tblLayout w:type="fixed"/>
        <w:tblLook w:val="01E0" w:firstRow="1" w:lastRow="1" w:firstColumn="1" w:lastColumn="1" w:noHBand="0" w:noVBand="0"/>
      </w:tblPr>
      <w:tblGrid>
        <w:gridCol w:w="5739"/>
        <w:gridCol w:w="5121"/>
      </w:tblGrid>
      <w:tr w:rsidR="00231B64" w:rsidRPr="00231B64" w:rsidTr="00D24BC7">
        <w:trPr>
          <w:trHeight w:val="1204"/>
        </w:trPr>
        <w:tc>
          <w:tcPr>
            <w:tcW w:w="5739" w:type="dxa"/>
          </w:tcPr>
          <w:p w:rsidR="00231B64" w:rsidRPr="00231B64" w:rsidRDefault="00231B64" w:rsidP="00231B64">
            <w:pPr>
              <w:spacing w:line="276" w:lineRule="auto"/>
              <w:rPr>
                <w:rFonts w:asciiTheme="minorBidi" w:hAnsiTheme="minorBidi" w:cstheme="minorBidi"/>
                <w:sz w:val="28"/>
                <w:szCs w:val="28"/>
                <w:lang w:bidi="ar-EG"/>
              </w:rPr>
            </w:pPr>
            <w:r w:rsidRPr="00231B64">
              <w:rPr>
                <w:rFonts w:asciiTheme="minorBidi" w:hAnsiTheme="minorBidi" w:cstheme="minorBidi"/>
                <w:sz w:val="28"/>
                <w:szCs w:val="28"/>
                <w:rtl/>
                <w:lang w:bidi="ar-EG"/>
              </w:rPr>
              <w:t xml:space="preserve">    </w:t>
            </w:r>
          </w:p>
        </w:tc>
        <w:tc>
          <w:tcPr>
            <w:tcW w:w="5121" w:type="dxa"/>
            <w:hideMark/>
          </w:tcPr>
          <w:p w:rsidR="00231B64" w:rsidRPr="00231B64" w:rsidRDefault="00231B64" w:rsidP="00231B64">
            <w:pPr>
              <w:contextualSpacing/>
              <w:jc w:val="both"/>
              <w:rPr>
                <w:rFonts w:asciiTheme="minorBidi" w:hAnsiTheme="minorBidi" w:cstheme="minorBidi"/>
                <w:b/>
                <w:bCs/>
                <w:sz w:val="40"/>
                <w:szCs w:val="40"/>
                <w:rtl/>
                <w:lang w:bidi="ar-EG"/>
              </w:rPr>
            </w:pPr>
            <w:r w:rsidRPr="00231B64">
              <w:rPr>
                <w:rFonts w:asciiTheme="minorBidi" w:hAnsiTheme="minorBidi" w:cstheme="minorBidi" w:hint="cs"/>
                <w:b/>
                <w:bCs/>
                <w:sz w:val="32"/>
                <w:szCs w:val="36"/>
                <w:rtl/>
                <w:lang w:bidi="ar-EG"/>
              </w:rPr>
              <w:t xml:space="preserve">     </w:t>
            </w:r>
            <w:r w:rsidRPr="00231B64">
              <w:rPr>
                <w:rFonts w:asciiTheme="minorBidi" w:hAnsiTheme="minorBidi" w:cstheme="minorBidi"/>
                <w:b/>
                <w:bCs/>
                <w:sz w:val="32"/>
                <w:szCs w:val="36"/>
                <w:rtl/>
                <w:lang w:bidi="ar-EG"/>
              </w:rPr>
              <w:t xml:space="preserve"> </w:t>
            </w:r>
            <w:r w:rsidRPr="00231B64">
              <w:rPr>
                <w:rFonts w:asciiTheme="minorBidi" w:hAnsiTheme="minorBidi" w:cstheme="minorBidi"/>
                <w:b/>
                <w:bCs/>
                <w:sz w:val="40"/>
                <w:szCs w:val="40"/>
                <w:rtl/>
                <w:lang w:bidi="ar-EG"/>
              </w:rPr>
              <w:t xml:space="preserve">التوقيع  : </w:t>
            </w:r>
          </w:p>
          <w:p w:rsidR="00231B64" w:rsidRPr="00231B64" w:rsidRDefault="00231B64" w:rsidP="00231B64">
            <w:pPr>
              <w:contextualSpacing/>
              <w:jc w:val="both"/>
              <w:rPr>
                <w:rFonts w:asciiTheme="minorBidi" w:hAnsiTheme="minorBidi" w:cstheme="minorBidi"/>
                <w:b/>
                <w:bCs/>
                <w:sz w:val="40"/>
                <w:szCs w:val="38"/>
                <w:rtl/>
                <w:lang w:bidi="ar-EG"/>
              </w:rPr>
            </w:pPr>
            <w:r w:rsidRPr="00231B64">
              <w:rPr>
                <w:rFonts w:asciiTheme="minorBidi" w:hAnsiTheme="minorBidi" w:cstheme="minorBidi"/>
                <w:b/>
                <w:bCs/>
                <w:sz w:val="40"/>
                <w:szCs w:val="40"/>
                <w:rtl/>
                <w:lang w:bidi="ar-EG"/>
              </w:rPr>
              <w:t xml:space="preserve">     الاسـتاذ : </w:t>
            </w:r>
            <w:r w:rsidRPr="00231B64">
              <w:rPr>
                <w:rFonts w:asciiTheme="minorBidi" w:hAnsiTheme="minorBidi" w:cstheme="minorBidi"/>
                <w:b/>
                <w:bCs/>
                <w:sz w:val="40"/>
                <w:szCs w:val="38"/>
                <w:rtl/>
                <w:lang w:bidi="ar-EG"/>
              </w:rPr>
              <w:t xml:space="preserve">حازم فاروق عبدالمنصف </w:t>
            </w:r>
          </w:p>
          <w:p w:rsidR="00231B64" w:rsidRPr="00231B64" w:rsidRDefault="00231B64" w:rsidP="00231B64">
            <w:pPr>
              <w:contextualSpacing/>
              <w:jc w:val="both"/>
              <w:rPr>
                <w:rFonts w:asciiTheme="minorBidi" w:hAnsiTheme="minorBidi" w:cstheme="minorBidi"/>
                <w:b/>
                <w:bCs/>
                <w:sz w:val="36"/>
                <w:szCs w:val="38"/>
                <w:lang w:bidi="ar-EG"/>
              </w:rPr>
            </w:pPr>
            <w:r w:rsidRPr="00231B64">
              <w:rPr>
                <w:rFonts w:asciiTheme="minorBidi" w:hAnsiTheme="minorBidi" w:cstheme="minorBidi"/>
                <w:b/>
                <w:bCs/>
                <w:sz w:val="40"/>
                <w:szCs w:val="38"/>
                <w:rtl/>
                <w:lang w:bidi="ar-EG"/>
              </w:rPr>
              <w:t xml:space="preserve">      مـــدير عـام تنـمية الموارد البشرية</w:t>
            </w:r>
            <w:r w:rsidRPr="00231B64">
              <w:rPr>
                <w:rFonts w:asciiTheme="minorBidi" w:hAnsiTheme="minorBidi" w:cstheme="minorBidi"/>
                <w:b/>
                <w:bCs/>
                <w:sz w:val="40"/>
                <w:szCs w:val="40"/>
                <w:lang w:bidi="ar-EG"/>
              </w:rPr>
              <w:t xml:space="preserve"> </w:t>
            </w:r>
          </w:p>
        </w:tc>
      </w:tr>
    </w:tbl>
    <w:p w:rsidR="00231B64" w:rsidRDefault="00231B64" w:rsidP="00231B64">
      <w:pPr>
        <w:tabs>
          <w:tab w:val="left" w:pos="3229"/>
        </w:tabs>
        <w:jc w:val="both"/>
        <w:rPr>
          <w:rFonts w:asciiTheme="minorBidi" w:hAnsiTheme="minorBidi" w:cstheme="minorBidi"/>
          <w:b/>
          <w:bCs/>
          <w:sz w:val="22"/>
          <w:szCs w:val="22"/>
          <w:rtl/>
          <w:lang w:bidi="ar-EG"/>
        </w:rPr>
      </w:pPr>
    </w:p>
    <w:p w:rsidR="00CC7F4B" w:rsidRDefault="00CC7F4B" w:rsidP="00231B64">
      <w:pPr>
        <w:tabs>
          <w:tab w:val="left" w:pos="3229"/>
        </w:tabs>
        <w:jc w:val="both"/>
        <w:rPr>
          <w:rFonts w:asciiTheme="minorBidi" w:hAnsiTheme="minorBidi" w:cstheme="minorBidi"/>
          <w:b/>
          <w:bCs/>
          <w:sz w:val="22"/>
          <w:szCs w:val="22"/>
          <w:rtl/>
          <w:lang w:bidi="ar-EG"/>
        </w:rPr>
      </w:pPr>
    </w:p>
    <w:p w:rsidR="00CC7F4B" w:rsidRDefault="00CC7F4B" w:rsidP="00231B64">
      <w:pPr>
        <w:tabs>
          <w:tab w:val="left" w:pos="3229"/>
        </w:tabs>
        <w:jc w:val="both"/>
        <w:rPr>
          <w:rFonts w:asciiTheme="minorBidi" w:hAnsiTheme="minorBidi" w:cstheme="minorBidi"/>
          <w:b/>
          <w:bCs/>
          <w:sz w:val="22"/>
          <w:szCs w:val="22"/>
          <w:rtl/>
          <w:lang w:bidi="ar-EG"/>
        </w:rPr>
      </w:pPr>
    </w:p>
    <w:p w:rsidR="00CC7F4B" w:rsidRDefault="00CC7F4B" w:rsidP="00231B64">
      <w:pPr>
        <w:tabs>
          <w:tab w:val="left" w:pos="3229"/>
        </w:tabs>
        <w:jc w:val="both"/>
        <w:rPr>
          <w:rFonts w:asciiTheme="minorBidi" w:hAnsiTheme="minorBidi" w:cstheme="minorBidi"/>
          <w:b/>
          <w:bCs/>
          <w:sz w:val="22"/>
          <w:szCs w:val="22"/>
          <w:rtl/>
          <w:lang w:bidi="ar-EG"/>
        </w:rPr>
      </w:pPr>
    </w:p>
    <w:p w:rsidR="00CC7F4B" w:rsidRDefault="00CC7F4B" w:rsidP="00231B64">
      <w:pPr>
        <w:tabs>
          <w:tab w:val="left" w:pos="3229"/>
        </w:tabs>
        <w:jc w:val="both"/>
        <w:rPr>
          <w:rFonts w:asciiTheme="minorBidi" w:hAnsiTheme="minorBidi" w:cstheme="minorBidi"/>
          <w:b/>
          <w:bCs/>
          <w:sz w:val="22"/>
          <w:szCs w:val="22"/>
          <w:rtl/>
          <w:lang w:bidi="ar-EG"/>
        </w:rPr>
      </w:pPr>
    </w:p>
    <w:p w:rsidR="00CC7F4B" w:rsidRDefault="00CC7F4B" w:rsidP="00231B64">
      <w:pPr>
        <w:tabs>
          <w:tab w:val="left" w:pos="3229"/>
        </w:tabs>
        <w:jc w:val="both"/>
        <w:rPr>
          <w:rFonts w:asciiTheme="minorBidi" w:hAnsiTheme="minorBidi" w:cstheme="minorBidi"/>
          <w:b/>
          <w:bCs/>
          <w:sz w:val="22"/>
          <w:szCs w:val="22"/>
          <w:rtl/>
          <w:lang w:bidi="ar-EG"/>
        </w:rPr>
      </w:pPr>
    </w:p>
    <w:p w:rsidR="00CC7F4B" w:rsidRPr="00231B64" w:rsidRDefault="00CC7F4B" w:rsidP="00231B64">
      <w:pPr>
        <w:tabs>
          <w:tab w:val="left" w:pos="3229"/>
        </w:tabs>
        <w:jc w:val="both"/>
        <w:rPr>
          <w:rFonts w:asciiTheme="minorBidi" w:hAnsiTheme="minorBidi" w:cstheme="minorBidi"/>
          <w:b/>
          <w:bCs/>
          <w:sz w:val="22"/>
          <w:szCs w:val="22"/>
          <w:rtl/>
          <w:lang w:bidi="ar-EG"/>
        </w:rPr>
      </w:pPr>
    </w:p>
    <w:p w:rsidR="00231B64" w:rsidRPr="00231B64" w:rsidRDefault="00231B64" w:rsidP="00231B64">
      <w:pPr>
        <w:tabs>
          <w:tab w:val="left" w:pos="3229"/>
        </w:tabs>
        <w:jc w:val="both"/>
        <w:rPr>
          <w:rFonts w:asciiTheme="minorBidi" w:hAnsiTheme="minorBidi" w:cstheme="minorBidi"/>
          <w:b/>
          <w:bCs/>
          <w:sz w:val="22"/>
          <w:szCs w:val="22"/>
          <w:rtl/>
          <w:lang w:bidi="ar-EG"/>
        </w:rPr>
      </w:pPr>
      <w:r w:rsidRPr="00231B64">
        <w:rPr>
          <w:rFonts w:asciiTheme="minorBidi" w:hAnsiTheme="minorBidi" w:cstheme="minorBidi"/>
          <w:b/>
          <w:bCs/>
          <w:sz w:val="22"/>
          <w:szCs w:val="22"/>
          <w:rtl/>
          <w:lang w:bidi="ar-EG"/>
        </w:rPr>
        <w:t>اعداد /</w:t>
      </w:r>
      <w:r w:rsidRPr="00231B64">
        <w:rPr>
          <w:rFonts w:asciiTheme="minorBidi" w:hAnsiTheme="minorBidi" w:cstheme="minorBidi"/>
          <w:b/>
          <w:bCs/>
          <w:sz w:val="22"/>
          <w:szCs w:val="22"/>
          <w:rtl/>
          <w:lang w:bidi="ar-EG"/>
        </w:rPr>
        <w:tab/>
      </w:r>
    </w:p>
    <w:p w:rsidR="00231B64" w:rsidRPr="00231B64" w:rsidRDefault="00231B64" w:rsidP="00231B64">
      <w:pPr>
        <w:tabs>
          <w:tab w:val="left" w:pos="3229"/>
        </w:tabs>
        <w:jc w:val="both"/>
        <w:rPr>
          <w:rFonts w:asciiTheme="minorBidi" w:hAnsiTheme="minorBidi" w:cstheme="minorBidi"/>
          <w:b/>
          <w:bCs/>
          <w:sz w:val="22"/>
          <w:szCs w:val="22"/>
          <w:rtl/>
          <w:lang w:bidi="ar-EG"/>
        </w:rPr>
      </w:pPr>
      <w:r w:rsidRPr="00231B64">
        <w:rPr>
          <w:rFonts w:asciiTheme="minorBidi" w:hAnsiTheme="minorBidi" w:cstheme="minorBidi"/>
          <w:b/>
          <w:bCs/>
          <w:sz w:val="22"/>
          <w:szCs w:val="22"/>
          <w:rtl/>
          <w:lang w:bidi="ar-EG"/>
        </w:rPr>
        <w:t>مراجعه/</w:t>
      </w:r>
    </w:p>
    <w:p w:rsidR="00231B64" w:rsidRPr="00231B64" w:rsidRDefault="00231B64" w:rsidP="00231B64">
      <w:pPr>
        <w:tabs>
          <w:tab w:val="left" w:pos="3229"/>
        </w:tabs>
        <w:jc w:val="both"/>
        <w:rPr>
          <w:rFonts w:asciiTheme="minorBidi" w:hAnsiTheme="minorBidi" w:cstheme="minorBidi"/>
          <w:b/>
          <w:bCs/>
          <w:sz w:val="22"/>
          <w:szCs w:val="22"/>
          <w:rtl/>
          <w:lang w:bidi="ar-EG"/>
        </w:rPr>
      </w:pPr>
      <w:r w:rsidRPr="00231B64">
        <w:rPr>
          <w:rFonts w:asciiTheme="minorBidi" w:hAnsiTheme="minorBidi" w:cstheme="minorBidi" w:hint="cs"/>
          <w:b/>
          <w:bCs/>
          <w:sz w:val="22"/>
          <w:szCs w:val="22"/>
          <w:rtl/>
          <w:lang w:bidi="ar-EG"/>
        </w:rPr>
        <w:t>اسماء سند</w:t>
      </w:r>
    </w:p>
    <w:p w:rsidR="00231B64" w:rsidRPr="00231B64" w:rsidRDefault="00231B64" w:rsidP="00231B64">
      <w:pPr>
        <w:tabs>
          <w:tab w:val="left" w:pos="3229"/>
        </w:tabs>
        <w:jc w:val="both"/>
        <w:rPr>
          <w:rFonts w:asciiTheme="minorBidi" w:hAnsiTheme="minorBidi" w:cstheme="minorBidi"/>
          <w:b/>
          <w:bCs/>
          <w:sz w:val="22"/>
          <w:szCs w:val="22"/>
          <w:rtl/>
          <w:lang w:bidi="ar-EG"/>
        </w:rPr>
      </w:pPr>
    </w:p>
    <w:p w:rsidR="007C27EE" w:rsidRDefault="007C27EE" w:rsidP="008842C4">
      <w:pPr>
        <w:tabs>
          <w:tab w:val="left" w:pos="3229"/>
        </w:tabs>
        <w:rPr>
          <w:rFonts w:asciiTheme="majorHAnsi" w:hAnsiTheme="majorHAnsi" w:cs="Traditional Arabic"/>
          <w:b/>
          <w:bCs/>
          <w:sz w:val="22"/>
          <w:szCs w:val="28"/>
          <w:rtl/>
          <w:lang w:bidi="ar-EG"/>
        </w:rPr>
      </w:pPr>
    </w:p>
    <w:p w:rsidR="00585518" w:rsidRDefault="00585518" w:rsidP="008842C4">
      <w:pPr>
        <w:tabs>
          <w:tab w:val="left" w:pos="3229"/>
        </w:tabs>
        <w:rPr>
          <w:rFonts w:asciiTheme="majorHAnsi" w:hAnsiTheme="majorHAnsi" w:cs="Traditional Arabic"/>
          <w:b/>
          <w:bCs/>
          <w:sz w:val="22"/>
          <w:szCs w:val="28"/>
          <w:rtl/>
          <w:lang w:bidi="ar-EG"/>
        </w:rPr>
      </w:pPr>
    </w:p>
    <w:p w:rsidR="00974717" w:rsidRPr="007C27EE" w:rsidRDefault="00974717" w:rsidP="00974717">
      <w:pPr>
        <w:tabs>
          <w:tab w:val="left" w:pos="3229"/>
        </w:tabs>
        <w:spacing w:line="360" w:lineRule="auto"/>
        <w:rPr>
          <w:rFonts w:asciiTheme="minorBidi" w:hAnsiTheme="minorBidi" w:cstheme="minorBidi"/>
          <w:sz w:val="44"/>
          <w:szCs w:val="44"/>
          <w:rtl/>
          <w:lang w:bidi="ar-EG"/>
        </w:rPr>
      </w:pPr>
      <w:r w:rsidRPr="007C27EE">
        <w:rPr>
          <w:rFonts w:asciiTheme="minorBidi" w:hAnsiTheme="minorBidi" w:cstheme="minorBidi"/>
          <w:b/>
          <w:bCs/>
          <w:sz w:val="44"/>
          <w:szCs w:val="44"/>
          <w:rtl/>
          <w:lang w:bidi="ar-EG"/>
        </w:rPr>
        <w:t>السيد المهندس</w:t>
      </w:r>
      <w:r w:rsidRPr="007C27EE">
        <w:rPr>
          <w:rFonts w:asciiTheme="minorBidi" w:hAnsiTheme="minorBidi" w:cstheme="minorBidi" w:hint="cs"/>
          <w:b/>
          <w:bCs/>
          <w:sz w:val="44"/>
          <w:szCs w:val="44"/>
          <w:rtl/>
          <w:lang w:bidi="ar-EG"/>
        </w:rPr>
        <w:t>/</w:t>
      </w:r>
      <w:r w:rsidRPr="007C27EE">
        <w:rPr>
          <w:rFonts w:asciiTheme="minorBidi" w:hAnsiTheme="minorBidi" w:cstheme="minorBidi"/>
          <w:b/>
          <w:bCs/>
          <w:sz w:val="44"/>
          <w:szCs w:val="44"/>
          <w:rtl/>
          <w:lang w:bidi="ar-EG"/>
        </w:rPr>
        <w:t xml:space="preserve"> مدير</w:t>
      </w:r>
      <w:r w:rsidRPr="007C27EE">
        <w:rPr>
          <w:rFonts w:asciiTheme="minorBidi" w:hAnsiTheme="minorBidi" w:cstheme="minorBidi" w:hint="cs"/>
          <w:b/>
          <w:bCs/>
          <w:sz w:val="44"/>
          <w:szCs w:val="44"/>
          <w:rtl/>
          <w:lang w:bidi="ar-EG"/>
        </w:rPr>
        <w:t>ع</w:t>
      </w:r>
      <w:r w:rsidRPr="007C27EE">
        <w:rPr>
          <w:rFonts w:asciiTheme="minorBidi" w:hAnsiTheme="minorBidi" w:cstheme="minorBidi"/>
          <w:b/>
          <w:bCs/>
          <w:sz w:val="44"/>
          <w:szCs w:val="44"/>
          <w:rtl/>
          <w:lang w:bidi="ar-EG"/>
        </w:rPr>
        <w:t xml:space="preserve">ام الإدارة العامة </w:t>
      </w:r>
      <w:r>
        <w:rPr>
          <w:rFonts w:asciiTheme="minorBidi" w:hAnsiTheme="minorBidi" w:cstheme="minorBidi" w:hint="cs"/>
          <w:b/>
          <w:bCs/>
          <w:sz w:val="44"/>
          <w:szCs w:val="44"/>
          <w:rtl/>
          <w:lang w:bidi="ar-EG"/>
        </w:rPr>
        <w:t>لشمال القاهرة</w:t>
      </w:r>
    </w:p>
    <w:p w:rsidR="00974717" w:rsidRPr="00F50AC9" w:rsidRDefault="00974717" w:rsidP="00974717">
      <w:pPr>
        <w:tabs>
          <w:tab w:val="left" w:pos="364"/>
          <w:tab w:val="left" w:pos="3229"/>
          <w:tab w:val="center" w:pos="5316"/>
        </w:tabs>
        <w:spacing w:line="360" w:lineRule="auto"/>
        <w:rPr>
          <w:rFonts w:asciiTheme="minorBidi" w:hAnsiTheme="minorBidi" w:cstheme="minorBidi"/>
          <w:b/>
          <w:bCs/>
          <w:sz w:val="32"/>
          <w:szCs w:val="32"/>
          <w:rtl/>
          <w:lang w:bidi="ar-EG"/>
        </w:rPr>
      </w:pPr>
      <w:r w:rsidRPr="009141D6">
        <w:rPr>
          <w:rFonts w:asciiTheme="minorBidi" w:hAnsiTheme="minorBidi" w:cstheme="minorBidi"/>
          <w:sz w:val="32"/>
          <w:szCs w:val="32"/>
          <w:rtl/>
          <w:lang w:bidi="ar-EG"/>
        </w:rPr>
        <w:tab/>
      </w:r>
      <w:r w:rsidRPr="009141D6">
        <w:rPr>
          <w:rFonts w:asciiTheme="minorBidi" w:hAnsiTheme="minorBidi" w:cstheme="minorBidi"/>
          <w:sz w:val="32"/>
          <w:szCs w:val="32"/>
          <w:rtl/>
          <w:lang w:bidi="ar-EG"/>
        </w:rPr>
        <w:tab/>
      </w:r>
      <w:r w:rsidRPr="009141D6">
        <w:rPr>
          <w:rFonts w:asciiTheme="minorBidi" w:hAnsiTheme="minorBidi" w:cstheme="minorBidi"/>
          <w:sz w:val="32"/>
          <w:szCs w:val="32"/>
          <w:rtl/>
          <w:lang w:bidi="ar-EG"/>
        </w:rPr>
        <w:tab/>
      </w:r>
      <w:r w:rsidRPr="00F50AC9">
        <w:rPr>
          <w:rFonts w:asciiTheme="minorBidi" w:hAnsiTheme="minorBidi" w:cstheme="minorBidi"/>
          <w:b/>
          <w:bCs/>
          <w:sz w:val="32"/>
          <w:szCs w:val="32"/>
          <w:rtl/>
          <w:lang w:bidi="ar-EG"/>
        </w:rPr>
        <w:t>تحيه طيبه وبعد ,,,</w:t>
      </w:r>
    </w:p>
    <w:p w:rsidR="00974717" w:rsidRPr="00CD00B7" w:rsidRDefault="00974717" w:rsidP="00D96968">
      <w:pPr>
        <w:tabs>
          <w:tab w:val="left" w:pos="364"/>
          <w:tab w:val="left" w:pos="3229"/>
          <w:tab w:val="center" w:pos="5316"/>
          <w:tab w:val="right" w:pos="10206"/>
        </w:tabs>
        <w:spacing w:line="360" w:lineRule="auto"/>
        <w:jc w:val="both"/>
        <w:rPr>
          <w:rFonts w:ascii="Arial" w:hAnsi="Arial" w:cs="Arial"/>
          <w:sz w:val="36"/>
          <w:szCs w:val="36"/>
          <w:rtl/>
          <w:lang w:bidi="ar-EG"/>
        </w:rPr>
      </w:pPr>
      <w:r w:rsidRPr="00CD00B7">
        <w:rPr>
          <w:rFonts w:ascii="Arial" w:hAnsi="Arial" w:cs="Arial"/>
          <w:sz w:val="36"/>
          <w:szCs w:val="36"/>
          <w:rtl/>
          <w:lang w:bidi="ar-EG"/>
        </w:rPr>
        <w:t>-ايماء الى كتاب سياتكم</w:t>
      </w:r>
      <w:r w:rsidRPr="00CD00B7">
        <w:rPr>
          <w:rFonts w:ascii="Arial" w:hAnsi="Arial" w:cs="Arial" w:hint="cs"/>
          <w:sz w:val="36"/>
          <w:szCs w:val="36"/>
          <w:rtl/>
          <w:lang w:bidi="ar-EG"/>
        </w:rPr>
        <w:t xml:space="preserve"> ر</w:t>
      </w:r>
      <w:r w:rsidRPr="00CD00B7">
        <w:rPr>
          <w:rFonts w:ascii="Arial" w:hAnsi="Arial" w:cs="Arial"/>
          <w:sz w:val="36"/>
          <w:szCs w:val="36"/>
          <w:rtl/>
          <w:lang w:bidi="ar-EG"/>
        </w:rPr>
        <w:t>قم (</w:t>
      </w:r>
      <w:r w:rsidR="00D96968">
        <w:rPr>
          <w:rFonts w:ascii="Arial" w:hAnsi="Arial" w:cs="Arial" w:hint="cs"/>
          <w:sz w:val="36"/>
          <w:szCs w:val="36"/>
          <w:rtl/>
          <w:lang w:bidi="ar-EG"/>
        </w:rPr>
        <w:t>751</w:t>
      </w:r>
      <w:r w:rsidRPr="00CD00B7">
        <w:rPr>
          <w:rFonts w:ascii="Arial" w:hAnsi="Arial" w:cs="Arial"/>
          <w:sz w:val="36"/>
          <w:szCs w:val="36"/>
          <w:rtl/>
          <w:lang w:bidi="ar-EG"/>
        </w:rPr>
        <w:t xml:space="preserve">) بتاريخ </w:t>
      </w:r>
      <w:r w:rsidR="00D96968">
        <w:rPr>
          <w:rFonts w:ascii="Arial" w:hAnsi="Arial" w:cs="Arial" w:hint="cs"/>
          <w:sz w:val="36"/>
          <w:szCs w:val="36"/>
          <w:rtl/>
          <w:lang w:bidi="ar-EG"/>
        </w:rPr>
        <w:t>27</w:t>
      </w:r>
      <w:r w:rsidRPr="00CD00B7">
        <w:rPr>
          <w:rFonts w:ascii="Arial" w:hAnsi="Arial" w:cs="Arial"/>
          <w:sz w:val="36"/>
          <w:szCs w:val="36"/>
          <w:rtl/>
          <w:lang w:bidi="ar-EG"/>
        </w:rPr>
        <w:t>/</w:t>
      </w:r>
      <w:r>
        <w:rPr>
          <w:rFonts w:ascii="Arial" w:hAnsi="Arial" w:cs="Arial" w:hint="cs"/>
          <w:sz w:val="36"/>
          <w:szCs w:val="36"/>
          <w:rtl/>
          <w:lang w:bidi="ar-EG"/>
        </w:rPr>
        <w:t>11</w:t>
      </w:r>
      <w:r w:rsidRPr="00CD00B7">
        <w:rPr>
          <w:rFonts w:ascii="Arial" w:hAnsi="Arial" w:cs="Arial"/>
          <w:sz w:val="36"/>
          <w:szCs w:val="36"/>
          <w:rtl/>
          <w:lang w:bidi="ar-EG"/>
        </w:rPr>
        <w:t>/2025بشأن</w:t>
      </w:r>
      <w:r w:rsidRPr="00CD00B7">
        <w:rPr>
          <w:rFonts w:ascii="Arial" w:hAnsi="Arial" w:cs="Arial" w:hint="cs"/>
          <w:sz w:val="36"/>
          <w:szCs w:val="36"/>
          <w:rtl/>
          <w:lang w:bidi="ar-EG"/>
        </w:rPr>
        <w:t xml:space="preserve"> ا</w:t>
      </w:r>
      <w:r w:rsidRPr="00CD00B7">
        <w:rPr>
          <w:rFonts w:ascii="Arial" w:hAnsi="Arial" w:cs="Arial"/>
          <w:sz w:val="36"/>
          <w:szCs w:val="36"/>
          <w:rtl/>
          <w:lang w:bidi="ar-EG"/>
        </w:rPr>
        <w:t>نقطاع السيد/</w:t>
      </w:r>
      <w:r w:rsidR="00D96968">
        <w:rPr>
          <w:rFonts w:ascii="Arial" w:hAnsi="Arial" w:cs="Arial" w:hint="cs"/>
          <w:sz w:val="36"/>
          <w:szCs w:val="36"/>
          <w:rtl/>
          <w:lang w:bidi="ar-EG"/>
        </w:rPr>
        <w:t>احمد ابراهيم عبد المنعم ابراهيم اللبان</w:t>
      </w:r>
      <w:r w:rsidRPr="00CD00B7">
        <w:rPr>
          <w:rFonts w:ascii="Arial" w:hAnsi="Arial" w:cs="Arial"/>
          <w:sz w:val="36"/>
          <w:szCs w:val="36"/>
          <w:rtl/>
          <w:lang w:bidi="ar-EG"/>
        </w:rPr>
        <w:t>– كود (</w:t>
      </w:r>
      <w:r w:rsidR="00D96968">
        <w:rPr>
          <w:rFonts w:ascii="Arial" w:hAnsi="Arial" w:cs="Arial" w:hint="cs"/>
          <w:sz w:val="36"/>
          <w:szCs w:val="36"/>
          <w:rtl/>
          <w:lang w:bidi="ar-EG"/>
        </w:rPr>
        <w:t>30152224</w:t>
      </w:r>
      <w:r w:rsidRPr="00CD00B7">
        <w:rPr>
          <w:rFonts w:ascii="Arial" w:hAnsi="Arial" w:cs="Arial"/>
          <w:sz w:val="36"/>
          <w:szCs w:val="36"/>
          <w:rtl/>
          <w:lang w:bidi="ar-EG"/>
        </w:rPr>
        <w:t xml:space="preserve">) – </w:t>
      </w:r>
      <w:r w:rsidR="00D96968">
        <w:rPr>
          <w:rFonts w:ascii="Arial" w:hAnsi="Arial" w:cs="Arial" w:hint="cs"/>
          <w:sz w:val="36"/>
          <w:szCs w:val="36"/>
          <w:rtl/>
          <w:lang w:bidi="ar-EG"/>
        </w:rPr>
        <w:t xml:space="preserve">عامل تشغيل وصيانه </w:t>
      </w:r>
      <w:r w:rsidRPr="00CD00B7">
        <w:rPr>
          <w:rFonts w:ascii="Arial" w:hAnsi="Arial" w:cs="Arial"/>
          <w:sz w:val="36"/>
          <w:szCs w:val="36"/>
          <w:rtl/>
          <w:lang w:bidi="ar-EG"/>
        </w:rPr>
        <w:t xml:space="preserve">– </w:t>
      </w:r>
      <w:r>
        <w:rPr>
          <w:rFonts w:ascii="Arial" w:hAnsi="Arial" w:cs="Arial" w:hint="cs"/>
          <w:sz w:val="36"/>
          <w:szCs w:val="36"/>
          <w:rtl/>
          <w:lang w:bidi="ar-EG"/>
        </w:rPr>
        <w:t xml:space="preserve">عقد مؤقت </w:t>
      </w:r>
      <w:r>
        <w:rPr>
          <w:rFonts w:ascii="Arial" w:hAnsi="Arial" w:cs="Arial"/>
          <w:sz w:val="36"/>
          <w:szCs w:val="36"/>
          <w:rtl/>
          <w:lang w:bidi="ar-EG"/>
        </w:rPr>
        <w:t>–</w:t>
      </w:r>
      <w:r w:rsidRPr="00CD00B7">
        <w:rPr>
          <w:rFonts w:ascii="Arial" w:hAnsi="Arial" w:cs="Arial" w:hint="cs"/>
          <w:sz w:val="36"/>
          <w:szCs w:val="36"/>
          <w:rtl/>
          <w:lang w:bidi="ar-EG"/>
        </w:rPr>
        <w:t xml:space="preserve"> </w:t>
      </w:r>
      <w:r w:rsidR="00D96968">
        <w:rPr>
          <w:rFonts w:ascii="Arial" w:hAnsi="Arial" w:cs="Arial" w:hint="cs"/>
          <w:sz w:val="36"/>
          <w:szCs w:val="36"/>
          <w:rtl/>
          <w:lang w:bidi="ar-EG"/>
        </w:rPr>
        <w:t>محطات فرعيه شمال</w:t>
      </w:r>
      <w:r>
        <w:rPr>
          <w:rFonts w:ascii="Arial" w:hAnsi="Arial" w:cs="Arial" w:hint="cs"/>
          <w:sz w:val="36"/>
          <w:szCs w:val="36"/>
          <w:rtl/>
          <w:lang w:bidi="ar-EG"/>
        </w:rPr>
        <w:t xml:space="preserve"> - </w:t>
      </w:r>
      <w:r w:rsidRPr="00CD00B7">
        <w:rPr>
          <w:rFonts w:ascii="Arial" w:hAnsi="Arial" w:cs="Arial"/>
          <w:sz w:val="36"/>
          <w:szCs w:val="36"/>
          <w:rtl/>
          <w:lang w:bidi="ar-EG"/>
        </w:rPr>
        <w:t xml:space="preserve">بالادارة العامة طرفكم – عن العمل اكثر من عشره ايام متتاليه اعتبارا </w:t>
      </w:r>
      <w:r w:rsidR="00D96968">
        <w:rPr>
          <w:rFonts w:ascii="Arial" w:hAnsi="Arial" w:cs="Arial" w:hint="cs"/>
          <w:sz w:val="36"/>
          <w:szCs w:val="36"/>
          <w:rtl/>
          <w:lang w:bidi="ar-EG"/>
        </w:rPr>
        <w:t>17</w:t>
      </w:r>
      <w:r w:rsidRPr="00CD00B7">
        <w:rPr>
          <w:rFonts w:ascii="Arial" w:hAnsi="Arial" w:cs="Arial"/>
          <w:sz w:val="36"/>
          <w:szCs w:val="36"/>
          <w:rtl/>
          <w:lang w:bidi="ar-EG"/>
        </w:rPr>
        <w:t>/</w:t>
      </w:r>
      <w:r>
        <w:rPr>
          <w:rFonts w:ascii="Arial" w:hAnsi="Arial" w:cs="Arial" w:hint="cs"/>
          <w:sz w:val="36"/>
          <w:szCs w:val="36"/>
          <w:rtl/>
          <w:lang w:bidi="ar-EG"/>
        </w:rPr>
        <w:t>11</w:t>
      </w:r>
      <w:r w:rsidRPr="00CD00B7">
        <w:rPr>
          <w:rFonts w:ascii="Arial" w:hAnsi="Arial" w:cs="Arial"/>
          <w:sz w:val="36"/>
          <w:szCs w:val="36"/>
          <w:rtl/>
          <w:lang w:bidi="ar-EG"/>
        </w:rPr>
        <w:t>/ 2025 بدون اذن رغم انذاره .</w:t>
      </w:r>
    </w:p>
    <w:p w:rsidR="00974717" w:rsidRPr="00CD00B7" w:rsidRDefault="00974717" w:rsidP="00974717">
      <w:pPr>
        <w:pStyle w:val="ListParagraph"/>
        <w:tabs>
          <w:tab w:val="right" w:pos="7655"/>
        </w:tabs>
        <w:spacing w:after="240" w:line="360" w:lineRule="auto"/>
        <w:ind w:left="142" w:hanging="142"/>
        <w:jc w:val="both"/>
        <w:rPr>
          <w:rFonts w:ascii="Arial" w:hAnsi="Arial" w:cs="Arial"/>
          <w:sz w:val="36"/>
          <w:szCs w:val="36"/>
          <w:rtl/>
          <w:lang w:bidi="ar-EG"/>
        </w:rPr>
      </w:pPr>
      <w:r w:rsidRPr="00CD00B7">
        <w:rPr>
          <w:rFonts w:ascii="Arial" w:hAnsi="Arial" w:cs="Arial" w:hint="cs"/>
          <w:sz w:val="36"/>
          <w:szCs w:val="36"/>
          <w:rtl/>
          <w:lang w:bidi="ar-EG"/>
        </w:rPr>
        <w:t xml:space="preserve">- </w:t>
      </w:r>
      <w:r w:rsidRPr="00CD00B7">
        <w:rPr>
          <w:rFonts w:ascii="Arial" w:hAnsi="Arial" w:cs="Arial"/>
          <w:sz w:val="36"/>
          <w:szCs w:val="36"/>
          <w:rtl/>
          <w:lang w:bidi="ar-EG"/>
        </w:rPr>
        <w:t>نرجو : التفضل بالاحاطة بأن الفقرة السابعة من المادة (121) من لائحة نظام العاملين بالشركة قد نصت على انه (يعتبر العامل مقدما استقالته اذا انقطع عن العمل بغير إذن أكثر من عشرة أيام متتالية ما لم يقدم خلال الخمسة عشر يوما التالية ما يثبت ان انقطاعه كان بعذر يقبله العضو المنتدب أو من يفوضه...الخ ).</w:t>
      </w:r>
    </w:p>
    <w:p w:rsidR="00974717" w:rsidRPr="00CD00B7" w:rsidRDefault="00974717" w:rsidP="00974717">
      <w:pPr>
        <w:pStyle w:val="ListParagraph"/>
        <w:numPr>
          <w:ilvl w:val="0"/>
          <w:numId w:val="4"/>
        </w:numPr>
        <w:tabs>
          <w:tab w:val="right" w:pos="7655"/>
        </w:tabs>
        <w:spacing w:after="240" w:line="360" w:lineRule="auto"/>
        <w:ind w:left="141" w:hanging="142"/>
        <w:jc w:val="both"/>
        <w:rPr>
          <w:rFonts w:ascii="Arial" w:hAnsi="Arial" w:cs="Arial"/>
          <w:sz w:val="40"/>
          <w:szCs w:val="40"/>
          <w:lang w:bidi="ar-EG"/>
        </w:rPr>
      </w:pPr>
      <w:r w:rsidRPr="00CD00B7">
        <w:rPr>
          <w:rFonts w:ascii="Arial" w:hAnsi="Arial" w:cs="Arial" w:hint="cs"/>
          <w:sz w:val="36"/>
          <w:szCs w:val="36"/>
          <w:rtl/>
          <w:lang w:bidi="ar-EG"/>
        </w:rPr>
        <w:t xml:space="preserve"> </w:t>
      </w:r>
      <w:r w:rsidRPr="00CD00B7">
        <w:rPr>
          <w:rFonts w:ascii="Arial" w:hAnsi="Arial" w:cs="Arial"/>
          <w:sz w:val="36"/>
          <w:szCs w:val="36"/>
          <w:rtl/>
          <w:lang w:bidi="ar-EG"/>
        </w:rPr>
        <w:t>لـذا</w:t>
      </w:r>
      <w:r w:rsidRPr="00CD00B7">
        <w:rPr>
          <w:rFonts w:ascii="Arial" w:hAnsi="Arial" w:cs="Arial" w:hint="cs"/>
          <w:sz w:val="36"/>
          <w:szCs w:val="36"/>
          <w:rtl/>
          <w:lang w:bidi="ar-EG"/>
        </w:rPr>
        <w:t>:</w:t>
      </w:r>
      <w:r w:rsidRPr="00CD00B7">
        <w:rPr>
          <w:rFonts w:ascii="Arial" w:hAnsi="Arial" w:cs="Arial"/>
          <w:sz w:val="36"/>
          <w:szCs w:val="36"/>
          <w:rtl/>
          <w:lang w:bidi="ar-EG"/>
        </w:rPr>
        <w:t xml:space="preserve"> يرجى التكرم بالتنبيه بالإنتظار حتى إكتمال الخمسة عشرة يوماً التالية بعد إنقطاعه عن العمل اكثر من عشرة أيام متتالية طبقاً للمادة المشار اليها بعالية وموافاتنا حال تقديمه للعذر من عدمه</w:t>
      </w:r>
      <w:r w:rsidRPr="00CD00B7">
        <w:rPr>
          <w:rFonts w:ascii="Arial" w:hAnsi="Arial" w:cs="Arial" w:hint="cs"/>
          <w:sz w:val="36"/>
          <w:szCs w:val="36"/>
          <w:rtl/>
          <w:lang w:bidi="ar-EG"/>
        </w:rPr>
        <w:t xml:space="preserve"> </w:t>
      </w:r>
      <w:r w:rsidRPr="00CD00B7">
        <w:rPr>
          <w:rFonts w:ascii="Arial" w:hAnsi="Arial" w:cs="Arial"/>
          <w:sz w:val="36"/>
          <w:szCs w:val="36"/>
          <w:rtl/>
          <w:lang w:bidi="ar-EG"/>
        </w:rPr>
        <w:t>وموقفه من العمل حتى تاريخه وذلك حـتى يتسنى لنا اتخاذ اللازم</w:t>
      </w:r>
      <w:r w:rsidRPr="00CD00B7">
        <w:rPr>
          <w:rFonts w:ascii="Arial" w:hAnsi="Arial" w:cs="Arial" w:hint="cs"/>
          <w:sz w:val="40"/>
          <w:szCs w:val="40"/>
          <w:rtl/>
          <w:lang w:bidi="ar-EG"/>
        </w:rPr>
        <w:t xml:space="preserve">.                     </w:t>
      </w:r>
    </w:p>
    <w:p w:rsidR="00974717" w:rsidRPr="00F50AC9" w:rsidRDefault="00974717" w:rsidP="00974717">
      <w:pPr>
        <w:tabs>
          <w:tab w:val="left" w:pos="364"/>
          <w:tab w:val="left" w:pos="3229"/>
          <w:tab w:val="center" w:pos="5316"/>
        </w:tabs>
        <w:spacing w:line="360" w:lineRule="auto"/>
        <w:rPr>
          <w:rFonts w:asciiTheme="minorBidi" w:hAnsiTheme="minorBidi" w:cstheme="minorBidi"/>
          <w:b/>
          <w:bCs/>
          <w:sz w:val="36"/>
          <w:szCs w:val="44"/>
          <w:rtl/>
          <w:lang w:bidi="ar-EG"/>
        </w:rPr>
      </w:pPr>
      <w:r w:rsidRPr="009141D6">
        <w:rPr>
          <w:rFonts w:asciiTheme="minorBidi" w:hAnsiTheme="minorBidi" w:cstheme="minorBidi"/>
          <w:b/>
          <w:bCs/>
          <w:sz w:val="40"/>
          <w:szCs w:val="40"/>
          <w:rtl/>
          <w:lang w:bidi="ar-EG"/>
        </w:rPr>
        <w:t xml:space="preserve">                              </w:t>
      </w:r>
      <w:r w:rsidRPr="00F50AC9">
        <w:rPr>
          <w:rFonts w:asciiTheme="minorBidi" w:hAnsiTheme="minorBidi" w:cstheme="minorBidi"/>
          <w:b/>
          <w:bCs/>
          <w:sz w:val="32"/>
          <w:szCs w:val="32"/>
          <w:rtl/>
          <w:lang w:bidi="ar-EG"/>
        </w:rPr>
        <w:t>وتفضلـوا بقبـول فائق الإحترام,,,</w:t>
      </w:r>
    </w:p>
    <w:tbl>
      <w:tblPr>
        <w:bidiVisual/>
        <w:tblW w:w="15981" w:type="dxa"/>
        <w:tblLayout w:type="fixed"/>
        <w:tblLook w:val="01E0" w:firstRow="1" w:lastRow="1" w:firstColumn="1" w:lastColumn="1" w:noHBand="0" w:noVBand="0"/>
      </w:tblPr>
      <w:tblGrid>
        <w:gridCol w:w="5739"/>
        <w:gridCol w:w="5121"/>
        <w:gridCol w:w="5121"/>
      </w:tblGrid>
      <w:tr w:rsidR="00974717" w:rsidRPr="009141D6" w:rsidTr="00FA286B">
        <w:trPr>
          <w:trHeight w:val="1233"/>
        </w:trPr>
        <w:tc>
          <w:tcPr>
            <w:tcW w:w="5739" w:type="dxa"/>
          </w:tcPr>
          <w:p w:rsidR="00974717" w:rsidRPr="009141D6" w:rsidRDefault="00974717" w:rsidP="00FA286B">
            <w:pPr>
              <w:spacing w:line="276" w:lineRule="auto"/>
              <w:rPr>
                <w:rFonts w:asciiTheme="minorBidi" w:hAnsiTheme="minorBidi" w:cstheme="minorBidi"/>
                <w:sz w:val="40"/>
                <w:szCs w:val="40"/>
                <w:lang w:bidi="ar-EG"/>
              </w:rPr>
            </w:pPr>
            <w:r w:rsidRPr="009141D6">
              <w:rPr>
                <w:rFonts w:asciiTheme="minorBidi" w:hAnsiTheme="minorBidi" w:cstheme="minorBidi"/>
                <w:sz w:val="40"/>
                <w:szCs w:val="40"/>
                <w:rtl/>
                <w:lang w:bidi="ar-EG"/>
              </w:rPr>
              <w:t xml:space="preserve"> </w:t>
            </w:r>
          </w:p>
        </w:tc>
        <w:tc>
          <w:tcPr>
            <w:tcW w:w="5121" w:type="dxa"/>
          </w:tcPr>
          <w:p w:rsidR="00974717" w:rsidRDefault="00974717" w:rsidP="00FA286B">
            <w:pPr>
              <w:contextualSpacing/>
              <w:rPr>
                <w:rFonts w:asciiTheme="minorBidi" w:hAnsiTheme="minorBidi" w:cstheme="minorBidi"/>
                <w:b/>
                <w:bCs/>
                <w:sz w:val="40"/>
                <w:szCs w:val="40"/>
                <w:rtl/>
                <w:lang w:bidi="ar-EG"/>
              </w:rPr>
            </w:pPr>
          </w:p>
          <w:p w:rsidR="00974717" w:rsidRPr="009141D6" w:rsidRDefault="00974717" w:rsidP="00FA286B">
            <w:pPr>
              <w:contextualSpacing/>
              <w:rPr>
                <w:rFonts w:asciiTheme="minorBidi" w:hAnsiTheme="minorBidi" w:cstheme="minorBidi"/>
                <w:b/>
                <w:bCs/>
                <w:sz w:val="40"/>
                <w:szCs w:val="40"/>
                <w:rtl/>
                <w:lang w:bidi="ar-EG"/>
              </w:rPr>
            </w:pPr>
            <w:r w:rsidRPr="009141D6">
              <w:rPr>
                <w:rFonts w:asciiTheme="minorBidi" w:hAnsiTheme="minorBidi" w:cstheme="minorBidi"/>
                <w:b/>
                <w:bCs/>
                <w:sz w:val="40"/>
                <w:szCs w:val="40"/>
                <w:rtl/>
                <w:lang w:bidi="ar-EG"/>
              </w:rPr>
              <w:t xml:space="preserve"> التوقيع  :  </w:t>
            </w:r>
          </w:p>
          <w:p w:rsidR="00974717" w:rsidRPr="009141D6" w:rsidRDefault="00974717" w:rsidP="00FA286B">
            <w:pPr>
              <w:contextualSpacing/>
              <w:rPr>
                <w:rFonts w:asciiTheme="minorBidi" w:hAnsiTheme="minorBidi" w:cstheme="minorBidi"/>
                <w:b/>
                <w:bCs/>
                <w:sz w:val="40"/>
                <w:szCs w:val="40"/>
                <w:lang w:bidi="ar-EG"/>
              </w:rPr>
            </w:pPr>
            <w:r w:rsidRPr="009141D6">
              <w:rPr>
                <w:rFonts w:asciiTheme="minorBidi" w:hAnsiTheme="minorBidi" w:cstheme="minorBidi"/>
                <w:b/>
                <w:bCs/>
                <w:sz w:val="40"/>
                <w:szCs w:val="40"/>
                <w:rtl/>
                <w:lang w:bidi="ar-EG"/>
              </w:rPr>
              <w:t xml:space="preserve"> الاسـتاذ : حازم فاروق عبدالمنصف   </w:t>
            </w:r>
          </w:p>
          <w:p w:rsidR="00974717" w:rsidRPr="009141D6" w:rsidRDefault="00974717" w:rsidP="00FA286B">
            <w:pPr>
              <w:contextualSpacing/>
              <w:rPr>
                <w:rFonts w:asciiTheme="minorBidi" w:hAnsiTheme="minorBidi" w:cstheme="minorBidi"/>
                <w:b/>
                <w:bCs/>
                <w:sz w:val="40"/>
                <w:szCs w:val="40"/>
                <w:rtl/>
                <w:lang w:bidi="ar-EG"/>
              </w:rPr>
            </w:pPr>
            <w:r w:rsidRPr="009141D6">
              <w:rPr>
                <w:rFonts w:asciiTheme="minorBidi" w:hAnsiTheme="minorBidi" w:cstheme="minorBidi"/>
                <w:b/>
                <w:bCs/>
                <w:sz w:val="40"/>
                <w:szCs w:val="40"/>
                <w:lang w:bidi="ar-EG"/>
              </w:rPr>
              <w:t xml:space="preserve">  </w:t>
            </w:r>
            <w:r w:rsidRPr="009141D6">
              <w:rPr>
                <w:rFonts w:asciiTheme="minorBidi" w:hAnsiTheme="minorBidi" w:cstheme="minorBidi"/>
                <w:b/>
                <w:bCs/>
                <w:sz w:val="40"/>
                <w:szCs w:val="40"/>
                <w:rtl/>
                <w:lang w:bidi="ar-EG"/>
              </w:rPr>
              <w:t>مـــدير عـام تنـمية الموارد البشرية</w:t>
            </w:r>
          </w:p>
          <w:p w:rsidR="00974717" w:rsidRPr="009141D6" w:rsidRDefault="00974717" w:rsidP="00FA286B">
            <w:pPr>
              <w:contextualSpacing/>
              <w:jc w:val="both"/>
              <w:rPr>
                <w:rFonts w:asciiTheme="minorBidi" w:hAnsiTheme="minorBidi" w:cstheme="minorBidi"/>
                <w:b/>
                <w:bCs/>
                <w:sz w:val="40"/>
                <w:szCs w:val="40"/>
                <w:lang w:bidi="ar-EG"/>
              </w:rPr>
            </w:pPr>
          </w:p>
        </w:tc>
        <w:tc>
          <w:tcPr>
            <w:tcW w:w="5121" w:type="dxa"/>
          </w:tcPr>
          <w:p w:rsidR="00974717" w:rsidRPr="009141D6" w:rsidRDefault="00974717" w:rsidP="00FA286B">
            <w:pPr>
              <w:contextualSpacing/>
              <w:jc w:val="both"/>
              <w:rPr>
                <w:rFonts w:asciiTheme="minorBidi" w:hAnsiTheme="minorBidi" w:cstheme="minorBidi"/>
                <w:b/>
                <w:bCs/>
                <w:sz w:val="48"/>
                <w:szCs w:val="44"/>
                <w:lang w:bidi="ar-EG"/>
              </w:rPr>
            </w:pPr>
          </w:p>
        </w:tc>
      </w:tr>
    </w:tbl>
    <w:p w:rsidR="00974717" w:rsidRDefault="00974717" w:rsidP="00974717">
      <w:pPr>
        <w:tabs>
          <w:tab w:val="left" w:pos="5741"/>
        </w:tabs>
        <w:ind w:right="101"/>
        <w:rPr>
          <w:rFonts w:asciiTheme="minorBidi" w:hAnsiTheme="minorBidi" w:cstheme="minorBidi"/>
          <w:b/>
          <w:bCs/>
          <w:rtl/>
          <w:lang w:bidi="ar-EG"/>
        </w:rPr>
      </w:pPr>
    </w:p>
    <w:p w:rsidR="00974717" w:rsidRPr="009141D6" w:rsidRDefault="00974717" w:rsidP="00974717">
      <w:pPr>
        <w:tabs>
          <w:tab w:val="left" w:pos="5741"/>
        </w:tabs>
        <w:ind w:right="101"/>
        <w:rPr>
          <w:rFonts w:asciiTheme="minorBidi" w:hAnsiTheme="minorBidi" w:cstheme="minorBidi"/>
          <w:b/>
          <w:bCs/>
          <w:rtl/>
          <w:lang w:bidi="ar-EG"/>
        </w:rPr>
      </w:pPr>
      <w:r w:rsidRPr="009141D6">
        <w:rPr>
          <w:rFonts w:asciiTheme="minorBidi" w:hAnsiTheme="minorBidi" w:cstheme="minorBidi"/>
          <w:b/>
          <w:bCs/>
          <w:rtl/>
          <w:lang w:bidi="ar-EG"/>
        </w:rPr>
        <w:t>اعداد /</w:t>
      </w:r>
      <w:r w:rsidRPr="009141D6">
        <w:rPr>
          <w:rFonts w:asciiTheme="minorBidi" w:hAnsiTheme="minorBidi" w:cstheme="minorBidi"/>
          <w:b/>
          <w:bCs/>
          <w:rtl/>
          <w:lang w:bidi="ar-EG"/>
        </w:rPr>
        <w:tab/>
      </w:r>
    </w:p>
    <w:p w:rsidR="00974717" w:rsidRPr="009141D6" w:rsidRDefault="00974717" w:rsidP="00974717">
      <w:pPr>
        <w:tabs>
          <w:tab w:val="left" w:pos="5491"/>
          <w:tab w:val="left" w:pos="5633"/>
        </w:tabs>
        <w:ind w:right="101"/>
        <w:rPr>
          <w:rFonts w:asciiTheme="minorBidi" w:hAnsiTheme="minorBidi" w:cstheme="minorBidi"/>
          <w:b/>
          <w:bCs/>
          <w:rtl/>
          <w:lang w:bidi="ar-EG"/>
        </w:rPr>
      </w:pPr>
      <w:r w:rsidRPr="009141D6">
        <w:rPr>
          <w:rFonts w:asciiTheme="minorBidi" w:hAnsiTheme="minorBidi" w:cstheme="minorBidi"/>
          <w:b/>
          <w:bCs/>
          <w:rtl/>
          <w:lang w:bidi="ar-EG"/>
        </w:rPr>
        <w:t>مراجعه/</w:t>
      </w:r>
    </w:p>
    <w:p w:rsidR="00015788" w:rsidRPr="00D31477" w:rsidRDefault="00015788" w:rsidP="00D31477">
      <w:pPr>
        <w:tabs>
          <w:tab w:val="right" w:pos="7655"/>
        </w:tabs>
        <w:spacing w:line="360" w:lineRule="auto"/>
        <w:ind w:left="-1"/>
        <w:rPr>
          <w:rFonts w:asciiTheme="minorBidi" w:hAnsiTheme="minorBidi" w:cstheme="minorBidi"/>
          <w:b/>
          <w:bCs/>
          <w:sz w:val="40"/>
          <w:szCs w:val="40"/>
          <w:rtl/>
          <w:lang w:bidi="ar-EG"/>
        </w:rPr>
      </w:pPr>
      <w:r w:rsidRPr="00D31477">
        <w:rPr>
          <w:rFonts w:asciiTheme="minorBidi" w:hAnsiTheme="minorBidi" w:cstheme="minorBidi"/>
          <w:b/>
          <w:bCs/>
          <w:sz w:val="40"/>
          <w:szCs w:val="40"/>
          <w:rtl/>
          <w:lang w:bidi="ar-EG"/>
        </w:rPr>
        <w:lastRenderedPageBreak/>
        <w:t xml:space="preserve">السيد المهندس/ مدير عام الادارة العامة </w:t>
      </w:r>
      <w:r w:rsidR="00D31477" w:rsidRPr="00D31477">
        <w:rPr>
          <w:rFonts w:asciiTheme="minorBidi" w:hAnsiTheme="minorBidi" w:cstheme="minorBidi" w:hint="cs"/>
          <w:b/>
          <w:bCs/>
          <w:sz w:val="40"/>
          <w:szCs w:val="40"/>
          <w:rtl/>
          <w:lang w:bidi="ar-EG"/>
        </w:rPr>
        <w:t>لتنظيم وتشغيل معدات الحمله الميكانيكة</w:t>
      </w:r>
    </w:p>
    <w:p w:rsidR="00015788" w:rsidRPr="00D31477" w:rsidRDefault="00015788" w:rsidP="00015788">
      <w:pPr>
        <w:spacing w:line="360" w:lineRule="auto"/>
        <w:ind w:left="142" w:right="-1" w:hanging="283"/>
        <w:jc w:val="center"/>
        <w:rPr>
          <w:rFonts w:asciiTheme="minorBidi" w:hAnsiTheme="minorBidi" w:cstheme="minorBidi"/>
          <w:b/>
          <w:bCs/>
          <w:sz w:val="36"/>
          <w:szCs w:val="36"/>
          <w:rtl/>
          <w:lang w:bidi="ar-EG"/>
        </w:rPr>
      </w:pPr>
      <w:r w:rsidRPr="00D31477">
        <w:rPr>
          <w:rFonts w:asciiTheme="minorBidi" w:hAnsiTheme="minorBidi" w:cstheme="minorBidi"/>
          <w:b/>
          <w:bCs/>
          <w:sz w:val="32"/>
          <w:szCs w:val="36"/>
          <w:rtl/>
          <w:lang w:bidi="ar-EG"/>
        </w:rPr>
        <w:t>تحيه طيبه وبعد ,,,</w:t>
      </w:r>
    </w:p>
    <w:p w:rsidR="00015788" w:rsidRPr="00D31477" w:rsidRDefault="00015788" w:rsidP="00B55ACF">
      <w:pPr>
        <w:pStyle w:val="ListParagraph"/>
        <w:numPr>
          <w:ilvl w:val="0"/>
          <w:numId w:val="4"/>
        </w:numPr>
        <w:tabs>
          <w:tab w:val="left" w:pos="4106"/>
        </w:tabs>
        <w:spacing w:line="480" w:lineRule="auto"/>
        <w:jc w:val="mediumKashida"/>
        <w:rPr>
          <w:rFonts w:asciiTheme="minorBidi" w:hAnsiTheme="minorBidi" w:cstheme="minorBidi"/>
          <w:sz w:val="32"/>
          <w:szCs w:val="36"/>
          <w:lang w:bidi="ar-EG"/>
        </w:rPr>
      </w:pPr>
      <w:r w:rsidRPr="00D31477">
        <w:rPr>
          <w:rFonts w:asciiTheme="minorBidi" w:hAnsiTheme="minorBidi" w:cstheme="minorBidi"/>
          <w:b/>
          <w:bCs/>
          <w:sz w:val="32"/>
          <w:szCs w:val="36"/>
          <w:u w:val="single"/>
          <w:rtl/>
          <w:lang w:bidi="ar-EG"/>
        </w:rPr>
        <w:t>إيمــاء</w:t>
      </w:r>
      <w:r w:rsidR="00D31477" w:rsidRPr="00D31477">
        <w:rPr>
          <w:rFonts w:asciiTheme="minorBidi" w:hAnsiTheme="minorBidi" w:cstheme="minorBidi" w:hint="cs"/>
          <w:sz w:val="32"/>
          <w:szCs w:val="36"/>
          <w:rtl/>
          <w:lang w:bidi="ar-EG"/>
        </w:rPr>
        <w:t xml:space="preserve"> </w:t>
      </w:r>
      <w:r w:rsidRPr="00D31477">
        <w:rPr>
          <w:rFonts w:asciiTheme="minorBidi" w:hAnsiTheme="minorBidi" w:cstheme="minorBidi"/>
          <w:sz w:val="32"/>
          <w:szCs w:val="36"/>
          <w:rtl/>
          <w:lang w:bidi="ar-EG"/>
        </w:rPr>
        <w:t xml:space="preserve">: إلى كتاب سيادتكم </w:t>
      </w:r>
      <w:r w:rsidR="00D74BAC">
        <w:rPr>
          <w:rFonts w:asciiTheme="minorBidi" w:hAnsiTheme="minorBidi" w:cstheme="minorBidi" w:hint="cs"/>
          <w:sz w:val="32"/>
          <w:szCs w:val="36"/>
          <w:rtl/>
          <w:lang w:bidi="ar-EG"/>
        </w:rPr>
        <w:t>الوارد لنا ب</w:t>
      </w:r>
      <w:r w:rsidRPr="00D31477">
        <w:rPr>
          <w:rFonts w:asciiTheme="minorBidi" w:hAnsiTheme="minorBidi" w:cstheme="minorBidi"/>
          <w:sz w:val="32"/>
          <w:szCs w:val="36"/>
          <w:rtl/>
          <w:lang w:bidi="ar-EG"/>
        </w:rPr>
        <w:t>رقم (</w:t>
      </w:r>
      <w:r w:rsidR="00D74BAC">
        <w:rPr>
          <w:rFonts w:asciiTheme="minorBidi" w:hAnsiTheme="minorBidi" w:cstheme="minorBidi" w:hint="cs"/>
          <w:sz w:val="32"/>
          <w:szCs w:val="36"/>
          <w:rtl/>
          <w:lang w:bidi="ar-EG"/>
        </w:rPr>
        <w:t>6101</w:t>
      </w:r>
      <w:r w:rsidRPr="00D31477">
        <w:rPr>
          <w:rFonts w:asciiTheme="minorBidi" w:hAnsiTheme="minorBidi" w:cstheme="minorBidi"/>
          <w:sz w:val="32"/>
          <w:szCs w:val="36"/>
          <w:rtl/>
          <w:lang w:bidi="ar-EG"/>
        </w:rPr>
        <w:t xml:space="preserve">) بتاريخ </w:t>
      </w:r>
      <w:r w:rsidR="00D74BAC">
        <w:rPr>
          <w:rFonts w:asciiTheme="minorBidi" w:hAnsiTheme="minorBidi" w:cstheme="minorBidi" w:hint="cs"/>
          <w:sz w:val="32"/>
          <w:szCs w:val="36"/>
          <w:rtl/>
          <w:lang w:bidi="ar-EG"/>
        </w:rPr>
        <w:t>1</w:t>
      </w:r>
      <w:r w:rsidRPr="00D31477">
        <w:rPr>
          <w:rFonts w:asciiTheme="minorBidi" w:hAnsiTheme="minorBidi" w:cstheme="minorBidi"/>
          <w:sz w:val="32"/>
          <w:szCs w:val="36"/>
          <w:rtl/>
          <w:lang w:bidi="ar-EG"/>
        </w:rPr>
        <w:t>/</w:t>
      </w:r>
      <w:r w:rsidR="00D74BAC">
        <w:rPr>
          <w:rFonts w:asciiTheme="minorBidi" w:hAnsiTheme="minorBidi" w:cstheme="minorBidi" w:hint="cs"/>
          <w:sz w:val="32"/>
          <w:szCs w:val="36"/>
          <w:rtl/>
          <w:lang w:bidi="ar-EG"/>
        </w:rPr>
        <w:t>12</w:t>
      </w:r>
      <w:r w:rsidRPr="00D31477">
        <w:rPr>
          <w:rFonts w:asciiTheme="minorBidi" w:hAnsiTheme="minorBidi" w:cstheme="minorBidi"/>
          <w:sz w:val="32"/>
          <w:szCs w:val="36"/>
          <w:rtl/>
          <w:lang w:bidi="ar-EG"/>
        </w:rPr>
        <w:t>/202</w:t>
      </w:r>
      <w:r w:rsidR="00D74BAC">
        <w:rPr>
          <w:rFonts w:asciiTheme="minorBidi" w:hAnsiTheme="minorBidi" w:cstheme="minorBidi" w:hint="cs"/>
          <w:sz w:val="32"/>
          <w:szCs w:val="36"/>
          <w:rtl/>
          <w:lang w:bidi="ar-EG"/>
        </w:rPr>
        <w:t>5</w:t>
      </w:r>
      <w:r w:rsidRPr="00D31477">
        <w:rPr>
          <w:rFonts w:asciiTheme="minorBidi" w:hAnsiTheme="minorBidi" w:cstheme="minorBidi"/>
          <w:sz w:val="32"/>
          <w:szCs w:val="36"/>
          <w:rtl/>
          <w:lang w:bidi="ar-EG"/>
        </w:rPr>
        <w:t xml:space="preserve"> بشـأن </w:t>
      </w:r>
      <w:r w:rsidR="00B55ACF">
        <w:rPr>
          <w:rFonts w:asciiTheme="minorBidi" w:hAnsiTheme="minorBidi" w:cstheme="minorBidi" w:hint="cs"/>
          <w:sz w:val="32"/>
          <w:szCs w:val="36"/>
          <w:rtl/>
          <w:lang w:bidi="ar-EG"/>
        </w:rPr>
        <w:t xml:space="preserve">انقطاع </w:t>
      </w:r>
      <w:r w:rsidRPr="00D31477">
        <w:rPr>
          <w:rFonts w:asciiTheme="minorBidi" w:hAnsiTheme="minorBidi" w:cstheme="minorBidi"/>
          <w:sz w:val="32"/>
          <w:szCs w:val="36"/>
          <w:rtl/>
          <w:lang w:bidi="ar-EG"/>
        </w:rPr>
        <w:t xml:space="preserve">السيد/ </w:t>
      </w:r>
      <w:r w:rsidR="00D74BAC">
        <w:rPr>
          <w:rFonts w:asciiTheme="minorBidi" w:hAnsiTheme="minorBidi" w:cstheme="minorBidi" w:hint="cs"/>
          <w:sz w:val="32"/>
          <w:szCs w:val="36"/>
          <w:rtl/>
          <w:lang w:bidi="ar-EG"/>
        </w:rPr>
        <w:t xml:space="preserve">محمود اشرف فايق </w:t>
      </w:r>
      <w:r w:rsidR="00B55ACF">
        <w:rPr>
          <w:rFonts w:asciiTheme="minorBidi" w:hAnsiTheme="minorBidi" w:cstheme="minorBidi" w:hint="cs"/>
          <w:sz w:val="32"/>
          <w:szCs w:val="36"/>
          <w:rtl/>
          <w:lang w:bidi="ar-EG"/>
        </w:rPr>
        <w:t>عدلى ابراهيم</w:t>
      </w:r>
      <w:r w:rsidRPr="00D31477">
        <w:rPr>
          <w:rFonts w:asciiTheme="minorBidi" w:hAnsiTheme="minorBidi" w:cstheme="minorBidi"/>
          <w:sz w:val="32"/>
          <w:szCs w:val="36"/>
          <w:rtl/>
          <w:lang w:bidi="ar-EG"/>
        </w:rPr>
        <w:t xml:space="preserve"> –  </w:t>
      </w:r>
      <w:r w:rsidR="00D74BAC">
        <w:rPr>
          <w:rFonts w:asciiTheme="minorBidi" w:hAnsiTheme="minorBidi" w:cstheme="minorBidi" w:hint="cs"/>
          <w:sz w:val="32"/>
          <w:szCs w:val="36"/>
          <w:rtl/>
          <w:lang w:bidi="ar-EG"/>
        </w:rPr>
        <w:t xml:space="preserve">سائق </w:t>
      </w:r>
      <w:r w:rsidRPr="00D31477">
        <w:rPr>
          <w:rFonts w:asciiTheme="minorBidi" w:hAnsiTheme="minorBidi" w:cstheme="minorBidi"/>
          <w:sz w:val="32"/>
          <w:szCs w:val="36"/>
          <w:rtl/>
          <w:lang w:bidi="ar-EG"/>
        </w:rPr>
        <w:t>- عقد مؤقت- بالادارة</w:t>
      </w:r>
      <w:r w:rsidR="00D74BAC">
        <w:rPr>
          <w:rFonts w:asciiTheme="minorBidi" w:hAnsiTheme="minorBidi" w:cstheme="minorBidi" w:hint="cs"/>
          <w:sz w:val="32"/>
          <w:szCs w:val="36"/>
          <w:rtl/>
          <w:lang w:bidi="ar-EG"/>
        </w:rPr>
        <w:t xml:space="preserve"> العامة</w:t>
      </w:r>
      <w:r w:rsidRPr="00D31477">
        <w:rPr>
          <w:rFonts w:asciiTheme="minorBidi" w:hAnsiTheme="minorBidi" w:cstheme="minorBidi"/>
          <w:sz w:val="32"/>
          <w:szCs w:val="36"/>
          <w:rtl/>
          <w:lang w:bidi="ar-EG"/>
        </w:rPr>
        <w:t xml:space="preserve"> طرفكم عن العمل</w:t>
      </w:r>
      <w:r w:rsidR="00D74BAC">
        <w:rPr>
          <w:rFonts w:asciiTheme="minorBidi" w:hAnsiTheme="minorBidi" w:cstheme="minorBidi" w:hint="cs"/>
          <w:sz w:val="32"/>
          <w:szCs w:val="36"/>
          <w:rtl/>
          <w:lang w:bidi="ar-EG"/>
        </w:rPr>
        <w:t xml:space="preserve"> سبعه ايام متتاليه </w:t>
      </w:r>
      <w:r w:rsidRPr="00D31477">
        <w:rPr>
          <w:rFonts w:asciiTheme="minorBidi" w:hAnsiTheme="minorBidi" w:cstheme="minorBidi"/>
          <w:sz w:val="32"/>
          <w:szCs w:val="36"/>
          <w:rtl/>
          <w:lang w:bidi="ar-EG"/>
        </w:rPr>
        <w:t xml:space="preserve"> اعتبارا من </w:t>
      </w:r>
      <w:r w:rsidR="00D74BAC">
        <w:rPr>
          <w:rFonts w:asciiTheme="minorBidi" w:hAnsiTheme="minorBidi" w:cstheme="minorBidi" w:hint="cs"/>
          <w:sz w:val="32"/>
          <w:szCs w:val="36"/>
          <w:rtl/>
          <w:lang w:bidi="ar-EG"/>
        </w:rPr>
        <w:t>24</w:t>
      </w:r>
      <w:r w:rsidRPr="00D31477">
        <w:rPr>
          <w:rFonts w:asciiTheme="minorBidi" w:hAnsiTheme="minorBidi" w:cstheme="minorBidi"/>
          <w:sz w:val="32"/>
          <w:szCs w:val="36"/>
          <w:rtl/>
          <w:lang w:bidi="ar-EG"/>
        </w:rPr>
        <w:t>/</w:t>
      </w:r>
      <w:r w:rsidR="00D74BAC">
        <w:rPr>
          <w:rFonts w:asciiTheme="minorBidi" w:hAnsiTheme="minorBidi" w:cstheme="minorBidi" w:hint="cs"/>
          <w:sz w:val="32"/>
          <w:szCs w:val="36"/>
          <w:rtl/>
          <w:lang w:bidi="ar-EG"/>
        </w:rPr>
        <w:t>11</w:t>
      </w:r>
      <w:r w:rsidRPr="00D31477">
        <w:rPr>
          <w:rFonts w:asciiTheme="minorBidi" w:hAnsiTheme="minorBidi" w:cstheme="minorBidi"/>
          <w:sz w:val="32"/>
          <w:szCs w:val="36"/>
          <w:rtl/>
          <w:lang w:bidi="ar-EG"/>
        </w:rPr>
        <w:t>/202</w:t>
      </w:r>
      <w:r w:rsidR="00D74BAC">
        <w:rPr>
          <w:rFonts w:asciiTheme="minorBidi" w:hAnsiTheme="minorBidi" w:cstheme="minorBidi" w:hint="cs"/>
          <w:sz w:val="32"/>
          <w:szCs w:val="36"/>
          <w:rtl/>
          <w:lang w:bidi="ar-EG"/>
        </w:rPr>
        <w:t>5</w:t>
      </w:r>
      <w:r w:rsidRPr="00D31477">
        <w:rPr>
          <w:rFonts w:asciiTheme="minorBidi" w:hAnsiTheme="minorBidi" w:cstheme="minorBidi"/>
          <w:sz w:val="32"/>
          <w:szCs w:val="36"/>
          <w:rtl/>
          <w:lang w:bidi="ar-EG"/>
        </w:rPr>
        <w:t xml:space="preserve"> دون اذن .</w:t>
      </w:r>
    </w:p>
    <w:p w:rsidR="00015788" w:rsidRPr="00D31477" w:rsidRDefault="00015788" w:rsidP="008B3987">
      <w:pPr>
        <w:pStyle w:val="ListParagraph"/>
        <w:numPr>
          <w:ilvl w:val="0"/>
          <w:numId w:val="4"/>
        </w:numPr>
        <w:tabs>
          <w:tab w:val="left" w:pos="4106"/>
        </w:tabs>
        <w:spacing w:line="480" w:lineRule="auto"/>
        <w:jc w:val="mediumKashida"/>
        <w:rPr>
          <w:rFonts w:asciiTheme="minorBidi" w:hAnsiTheme="minorBidi" w:cstheme="minorBidi"/>
          <w:sz w:val="32"/>
          <w:szCs w:val="36"/>
          <w:rtl/>
          <w:lang w:bidi="ar-EG"/>
        </w:rPr>
      </w:pPr>
      <w:r w:rsidRPr="00D31477">
        <w:rPr>
          <w:rFonts w:asciiTheme="minorBidi" w:hAnsiTheme="minorBidi" w:cs="Arial"/>
          <w:b/>
          <w:bCs/>
          <w:sz w:val="32"/>
          <w:szCs w:val="36"/>
          <w:u w:val="single"/>
          <w:rtl/>
          <w:lang w:bidi="ar-EG"/>
        </w:rPr>
        <w:t>حيث</w:t>
      </w:r>
      <w:r w:rsidRPr="00D31477">
        <w:rPr>
          <w:rFonts w:asciiTheme="minorBidi" w:hAnsiTheme="minorBidi" w:cs="Arial"/>
          <w:sz w:val="32"/>
          <w:szCs w:val="36"/>
          <w:rtl/>
          <w:lang w:bidi="ar-EG"/>
        </w:rPr>
        <w:t xml:space="preserve"> تنص الفقره السابعه البند الرابع من نص الماده (121) من لائحه نظام العاملين(يتعين انذار العامل كتابه بعد انقطاعه لمده</w:t>
      </w:r>
      <w:r w:rsidRPr="00B55ACF">
        <w:rPr>
          <w:rFonts w:asciiTheme="minorBidi" w:hAnsiTheme="minorBidi" w:cs="Arial"/>
          <w:b/>
          <w:bCs/>
          <w:sz w:val="32"/>
          <w:szCs w:val="36"/>
          <w:u w:val="single"/>
          <w:rtl/>
          <w:lang w:bidi="ar-EG"/>
        </w:rPr>
        <w:t xml:space="preserve"> سبعه ايام متتاليه وخمسه عشر يوما غير متصله </w:t>
      </w:r>
      <w:r w:rsidRPr="00D31477">
        <w:rPr>
          <w:rFonts w:asciiTheme="minorBidi" w:hAnsiTheme="minorBidi" w:cs="Arial"/>
          <w:sz w:val="32"/>
          <w:szCs w:val="36"/>
          <w:rtl/>
          <w:lang w:bidi="ar-EG"/>
        </w:rPr>
        <w:t>ويعتد في هذا الشأن بالعنوان الموجود في ملف خدمه العامل)</w:t>
      </w:r>
      <w:r w:rsidR="00B55ACF">
        <w:rPr>
          <w:rFonts w:asciiTheme="minorBidi" w:hAnsiTheme="minorBidi" w:cs="Arial" w:hint="cs"/>
          <w:sz w:val="32"/>
          <w:szCs w:val="36"/>
          <w:rtl/>
          <w:lang w:bidi="ar-EG"/>
        </w:rPr>
        <w:t xml:space="preserve">. </w:t>
      </w:r>
    </w:p>
    <w:p w:rsidR="00015788" w:rsidRPr="00D31477" w:rsidRDefault="00015788" w:rsidP="00B55ACF">
      <w:pPr>
        <w:pStyle w:val="ListParagraph"/>
        <w:numPr>
          <w:ilvl w:val="0"/>
          <w:numId w:val="4"/>
        </w:numPr>
        <w:tabs>
          <w:tab w:val="left" w:pos="4106"/>
        </w:tabs>
        <w:spacing w:line="480" w:lineRule="auto"/>
        <w:jc w:val="mediumKashida"/>
        <w:rPr>
          <w:rFonts w:asciiTheme="minorBidi" w:hAnsiTheme="minorBidi" w:cstheme="minorBidi"/>
          <w:b/>
          <w:bCs/>
          <w:sz w:val="32"/>
          <w:szCs w:val="36"/>
          <w:rtl/>
          <w:lang w:bidi="ar-EG"/>
        </w:rPr>
      </w:pPr>
      <w:r w:rsidRPr="00D31477">
        <w:rPr>
          <w:rFonts w:asciiTheme="minorBidi" w:hAnsiTheme="minorBidi" w:cstheme="minorBidi"/>
          <w:b/>
          <w:bCs/>
          <w:sz w:val="32"/>
          <w:szCs w:val="36"/>
          <w:u w:val="single"/>
          <w:rtl/>
          <w:lang w:bidi="ar-EG"/>
        </w:rPr>
        <w:t>لــذا:</w:t>
      </w:r>
      <w:r w:rsidRPr="00D31477">
        <w:rPr>
          <w:rFonts w:asciiTheme="minorBidi" w:hAnsiTheme="minorBidi" w:cstheme="minorBidi"/>
          <w:sz w:val="32"/>
          <w:szCs w:val="36"/>
          <w:rtl/>
          <w:lang w:bidi="ar-EG"/>
        </w:rPr>
        <w:t xml:space="preserve"> برجاء</w:t>
      </w:r>
      <w:r w:rsidR="00B55ACF">
        <w:rPr>
          <w:rFonts w:asciiTheme="minorBidi" w:hAnsiTheme="minorBidi" w:cstheme="minorBidi" w:hint="cs"/>
          <w:sz w:val="32"/>
          <w:szCs w:val="36"/>
          <w:rtl/>
          <w:lang w:bidi="ar-EG"/>
        </w:rPr>
        <w:t xml:space="preserve"> التكرم من سيادتكم</w:t>
      </w:r>
      <w:r w:rsidRPr="00D31477">
        <w:rPr>
          <w:rFonts w:asciiTheme="minorBidi" w:hAnsiTheme="minorBidi" w:cstheme="minorBidi"/>
          <w:sz w:val="32"/>
          <w:szCs w:val="36"/>
          <w:rtl/>
          <w:lang w:bidi="ar-EG"/>
        </w:rPr>
        <w:t xml:space="preserve"> </w:t>
      </w:r>
      <w:r w:rsidR="00B55ACF">
        <w:rPr>
          <w:rFonts w:asciiTheme="minorBidi" w:hAnsiTheme="minorBidi" w:cstheme="minorBidi" w:hint="cs"/>
          <w:sz w:val="32"/>
          <w:szCs w:val="36"/>
          <w:rtl/>
          <w:lang w:bidi="ar-EG"/>
        </w:rPr>
        <w:t>ب</w:t>
      </w:r>
      <w:r w:rsidRPr="00D31477">
        <w:rPr>
          <w:rFonts w:asciiTheme="minorBidi" w:hAnsiTheme="minorBidi" w:cstheme="minorBidi"/>
          <w:sz w:val="32"/>
          <w:szCs w:val="36"/>
          <w:rtl/>
          <w:lang w:bidi="ar-EG"/>
        </w:rPr>
        <w:t>التنبيه نحو سرعة موافاتنا بصورة من الانذار</w:t>
      </w:r>
      <w:r w:rsidR="00D74BAC">
        <w:rPr>
          <w:rFonts w:asciiTheme="minorBidi" w:hAnsiTheme="minorBidi" w:cstheme="minorBidi" w:hint="cs"/>
          <w:sz w:val="32"/>
          <w:szCs w:val="36"/>
          <w:rtl/>
          <w:lang w:bidi="ar-EG"/>
        </w:rPr>
        <w:t>ات</w:t>
      </w:r>
      <w:r w:rsidRPr="00D31477">
        <w:rPr>
          <w:rFonts w:asciiTheme="minorBidi" w:hAnsiTheme="minorBidi" w:cstheme="minorBidi"/>
          <w:sz w:val="32"/>
          <w:szCs w:val="36"/>
          <w:rtl/>
          <w:lang w:bidi="ar-EG"/>
        </w:rPr>
        <w:t xml:space="preserve"> المرسل</w:t>
      </w:r>
      <w:r w:rsidR="00D74BAC">
        <w:rPr>
          <w:rFonts w:asciiTheme="minorBidi" w:hAnsiTheme="minorBidi" w:cstheme="minorBidi" w:hint="cs"/>
          <w:sz w:val="32"/>
          <w:szCs w:val="36"/>
          <w:rtl/>
          <w:lang w:bidi="ar-EG"/>
        </w:rPr>
        <w:t>ه</w:t>
      </w:r>
      <w:r w:rsidRPr="00D31477">
        <w:rPr>
          <w:rFonts w:asciiTheme="minorBidi" w:hAnsiTheme="minorBidi" w:cstheme="minorBidi"/>
          <w:sz w:val="32"/>
          <w:szCs w:val="36"/>
          <w:rtl/>
          <w:lang w:bidi="ar-EG"/>
        </w:rPr>
        <w:t xml:space="preserve"> للمذكور بعاليه</w:t>
      </w:r>
      <w:r w:rsidR="00D74BAC" w:rsidRPr="00D74BAC">
        <w:rPr>
          <w:rFonts w:asciiTheme="minorBidi" w:hAnsiTheme="minorBidi" w:cstheme="minorBidi" w:hint="cs"/>
          <w:sz w:val="32"/>
          <w:szCs w:val="36"/>
          <w:rtl/>
          <w:lang w:bidi="ar-EG"/>
        </w:rPr>
        <w:t xml:space="preserve"> </w:t>
      </w:r>
      <w:r w:rsidR="00B55ACF">
        <w:rPr>
          <w:rFonts w:asciiTheme="minorBidi" w:hAnsiTheme="minorBidi" w:cstheme="minorBidi" w:hint="cs"/>
          <w:sz w:val="32"/>
          <w:szCs w:val="36"/>
          <w:rtl/>
          <w:lang w:bidi="ar-EG"/>
        </w:rPr>
        <w:t xml:space="preserve">عن المدد المتصله والمتقطعه بعلم الوصول </w:t>
      </w:r>
      <w:r w:rsidR="00D74BAC">
        <w:rPr>
          <w:rFonts w:asciiTheme="minorBidi" w:hAnsiTheme="minorBidi" w:cstheme="minorBidi" w:hint="cs"/>
          <w:sz w:val="32"/>
          <w:szCs w:val="36"/>
          <w:rtl/>
          <w:lang w:bidi="ar-EG"/>
        </w:rPr>
        <w:t xml:space="preserve">على عنوانه بملف خدمته </w:t>
      </w:r>
      <w:r w:rsidRPr="00D31477">
        <w:rPr>
          <w:rFonts w:asciiTheme="minorBidi" w:hAnsiTheme="minorBidi" w:cstheme="minorBidi"/>
          <w:sz w:val="32"/>
          <w:szCs w:val="36"/>
          <w:rtl/>
          <w:lang w:bidi="ar-EG"/>
        </w:rPr>
        <w:t>و</w:t>
      </w:r>
      <w:r w:rsidR="00B55ACF">
        <w:rPr>
          <w:rFonts w:asciiTheme="minorBidi" w:hAnsiTheme="minorBidi" w:cstheme="minorBidi" w:hint="cs"/>
          <w:sz w:val="32"/>
          <w:szCs w:val="36"/>
          <w:rtl/>
          <w:lang w:bidi="ar-EG"/>
        </w:rPr>
        <w:t>كذا</w:t>
      </w:r>
      <w:r w:rsidRPr="00D31477">
        <w:rPr>
          <w:rFonts w:asciiTheme="minorBidi" w:hAnsiTheme="minorBidi" w:cstheme="minorBidi"/>
          <w:sz w:val="32"/>
          <w:szCs w:val="36"/>
          <w:rtl/>
          <w:lang w:bidi="ar-EG"/>
        </w:rPr>
        <w:t xml:space="preserve"> موقفه من العمل حتى تاريخه ليتسنى لنا عمل اللازم</w:t>
      </w:r>
      <w:r w:rsidRPr="00D31477">
        <w:rPr>
          <w:rFonts w:asciiTheme="minorBidi" w:hAnsiTheme="minorBidi" w:cstheme="minorBidi"/>
          <w:b/>
          <w:bCs/>
          <w:sz w:val="32"/>
          <w:szCs w:val="36"/>
          <w:rtl/>
          <w:lang w:bidi="ar-EG"/>
        </w:rPr>
        <w:t>.</w:t>
      </w:r>
    </w:p>
    <w:p w:rsidR="00015788" w:rsidRPr="00D31477" w:rsidRDefault="00015788" w:rsidP="00015788">
      <w:pPr>
        <w:spacing w:line="360" w:lineRule="auto"/>
        <w:jc w:val="center"/>
        <w:rPr>
          <w:rFonts w:asciiTheme="minorBidi" w:hAnsiTheme="minorBidi" w:cstheme="minorBidi"/>
          <w:b/>
          <w:bCs/>
          <w:sz w:val="48"/>
          <w:szCs w:val="44"/>
          <w:lang w:bidi="ar-EG"/>
        </w:rPr>
      </w:pPr>
      <w:r w:rsidRPr="00D31477">
        <w:rPr>
          <w:rFonts w:asciiTheme="minorBidi" w:hAnsiTheme="minorBidi" w:cstheme="minorBidi"/>
          <w:b/>
          <w:bCs/>
          <w:szCs w:val="32"/>
          <w:rtl/>
          <w:lang w:bidi="ar-EG"/>
        </w:rPr>
        <w:t>وتفضلـوا بقبـول فائق الإحترام...</w:t>
      </w:r>
    </w:p>
    <w:tbl>
      <w:tblPr>
        <w:bidiVisual/>
        <w:tblW w:w="10665" w:type="dxa"/>
        <w:tblLayout w:type="fixed"/>
        <w:tblLook w:val="01E0" w:firstRow="1" w:lastRow="1" w:firstColumn="1" w:lastColumn="1" w:noHBand="0" w:noVBand="0"/>
      </w:tblPr>
      <w:tblGrid>
        <w:gridCol w:w="5636"/>
        <w:gridCol w:w="5029"/>
      </w:tblGrid>
      <w:tr w:rsidR="00015788" w:rsidRPr="00015788" w:rsidTr="008A4A23">
        <w:trPr>
          <w:trHeight w:val="1634"/>
        </w:trPr>
        <w:tc>
          <w:tcPr>
            <w:tcW w:w="5636" w:type="dxa"/>
          </w:tcPr>
          <w:p w:rsidR="00015788" w:rsidRPr="00015788" w:rsidRDefault="00015788" w:rsidP="00BC5E65">
            <w:pPr>
              <w:spacing w:line="360" w:lineRule="auto"/>
              <w:rPr>
                <w:rFonts w:asciiTheme="minorBidi" w:hAnsiTheme="minorBidi" w:cstheme="minorBidi"/>
                <w:b/>
                <w:bCs/>
                <w:sz w:val="32"/>
                <w:szCs w:val="32"/>
                <w:rtl/>
                <w:lang w:bidi="ar-EG"/>
              </w:rPr>
            </w:pPr>
          </w:p>
          <w:p w:rsidR="00015788" w:rsidRPr="00015788" w:rsidRDefault="00015788" w:rsidP="00BC5E65">
            <w:pPr>
              <w:spacing w:line="276" w:lineRule="auto"/>
              <w:rPr>
                <w:rFonts w:asciiTheme="minorBidi" w:hAnsiTheme="minorBidi" w:cstheme="minorBidi"/>
                <w:b/>
                <w:bCs/>
                <w:sz w:val="32"/>
                <w:szCs w:val="32"/>
                <w:lang w:bidi="ar-EG"/>
              </w:rPr>
            </w:pPr>
            <w:r w:rsidRPr="00015788">
              <w:rPr>
                <w:rFonts w:asciiTheme="minorBidi" w:hAnsiTheme="minorBidi" w:cstheme="minorBidi"/>
                <w:b/>
                <w:bCs/>
                <w:sz w:val="32"/>
                <w:szCs w:val="32"/>
                <w:rtl/>
                <w:lang w:bidi="ar-EG"/>
              </w:rPr>
              <w:t xml:space="preserve">  </w:t>
            </w:r>
          </w:p>
          <w:p w:rsidR="00015788" w:rsidRPr="00015788" w:rsidRDefault="00015788" w:rsidP="00BC5E65">
            <w:pPr>
              <w:spacing w:line="276" w:lineRule="auto"/>
              <w:rPr>
                <w:rFonts w:asciiTheme="minorBidi" w:hAnsiTheme="minorBidi" w:cstheme="minorBidi"/>
                <w:b/>
                <w:bCs/>
                <w:sz w:val="32"/>
                <w:szCs w:val="32"/>
                <w:lang w:bidi="ar-EG"/>
              </w:rPr>
            </w:pPr>
          </w:p>
          <w:p w:rsidR="00015788" w:rsidRPr="00015788" w:rsidRDefault="00015788" w:rsidP="00BC5E65">
            <w:pPr>
              <w:spacing w:line="276" w:lineRule="auto"/>
              <w:rPr>
                <w:rFonts w:asciiTheme="minorBidi" w:hAnsiTheme="minorBidi" w:cstheme="minorBidi"/>
                <w:b/>
                <w:bCs/>
                <w:sz w:val="32"/>
                <w:szCs w:val="32"/>
                <w:lang w:bidi="ar-EG"/>
              </w:rPr>
            </w:pPr>
          </w:p>
          <w:p w:rsidR="00015788" w:rsidRPr="00015788" w:rsidRDefault="00015788" w:rsidP="00BC5E65">
            <w:pPr>
              <w:spacing w:line="276" w:lineRule="auto"/>
              <w:rPr>
                <w:rFonts w:asciiTheme="minorBidi" w:hAnsiTheme="minorBidi" w:cstheme="minorBidi"/>
                <w:b/>
                <w:bCs/>
                <w:sz w:val="32"/>
                <w:szCs w:val="32"/>
                <w:lang w:bidi="ar-EG"/>
              </w:rPr>
            </w:pPr>
          </w:p>
        </w:tc>
        <w:tc>
          <w:tcPr>
            <w:tcW w:w="5029" w:type="dxa"/>
            <w:hideMark/>
          </w:tcPr>
          <w:p w:rsidR="00D31477" w:rsidRDefault="00D31477" w:rsidP="00D31477">
            <w:pPr>
              <w:tabs>
                <w:tab w:val="left" w:pos="5207"/>
              </w:tabs>
              <w:ind w:right="527"/>
              <w:rPr>
                <w:rFonts w:asciiTheme="minorBidi" w:hAnsiTheme="minorBidi" w:cstheme="minorBidi"/>
                <w:b/>
                <w:bCs/>
                <w:sz w:val="36"/>
                <w:szCs w:val="36"/>
                <w:rtl/>
                <w:lang w:bidi="ar-EG"/>
              </w:rPr>
            </w:pPr>
            <w:r>
              <w:rPr>
                <w:rFonts w:asciiTheme="minorBidi" w:hAnsiTheme="minorBidi" w:cstheme="minorBidi" w:hint="cs"/>
                <w:b/>
                <w:bCs/>
                <w:sz w:val="36"/>
                <w:szCs w:val="36"/>
                <w:rtl/>
                <w:lang w:bidi="ar-EG"/>
              </w:rPr>
              <w:t xml:space="preserve">   </w:t>
            </w:r>
          </w:p>
          <w:p w:rsidR="00015788" w:rsidRPr="00015788" w:rsidRDefault="00015788" w:rsidP="0008137C">
            <w:pPr>
              <w:tabs>
                <w:tab w:val="left" w:pos="5207"/>
              </w:tabs>
              <w:ind w:right="527"/>
              <w:rPr>
                <w:rFonts w:asciiTheme="minorBidi" w:hAnsiTheme="minorBidi" w:cstheme="minorBidi"/>
                <w:b/>
                <w:bCs/>
                <w:sz w:val="36"/>
                <w:szCs w:val="36"/>
                <w:rtl/>
                <w:lang w:bidi="ar-EG"/>
              </w:rPr>
            </w:pPr>
            <w:r w:rsidRPr="00015788">
              <w:rPr>
                <w:rFonts w:asciiTheme="minorBidi" w:hAnsiTheme="minorBidi" w:cstheme="minorBidi"/>
                <w:b/>
                <w:bCs/>
                <w:sz w:val="36"/>
                <w:szCs w:val="36"/>
                <w:rtl/>
                <w:lang w:bidi="ar-EG"/>
              </w:rPr>
              <w:t>التوقيع</w:t>
            </w:r>
            <w:r w:rsidR="00D31477">
              <w:rPr>
                <w:rFonts w:asciiTheme="minorBidi" w:hAnsiTheme="minorBidi" w:cstheme="minorBidi" w:hint="cs"/>
                <w:b/>
                <w:bCs/>
                <w:sz w:val="36"/>
                <w:szCs w:val="36"/>
                <w:rtl/>
                <w:lang w:bidi="ar-EG"/>
              </w:rPr>
              <w:t>:</w:t>
            </w:r>
          </w:p>
          <w:p w:rsidR="00015788" w:rsidRPr="00015788" w:rsidRDefault="00015788" w:rsidP="00D31477">
            <w:pPr>
              <w:tabs>
                <w:tab w:val="left" w:pos="5207"/>
              </w:tabs>
              <w:spacing w:line="276" w:lineRule="auto"/>
              <w:ind w:right="527"/>
              <w:rPr>
                <w:rFonts w:asciiTheme="minorBidi" w:hAnsiTheme="minorBidi" w:cstheme="minorBidi"/>
                <w:b/>
                <w:bCs/>
                <w:sz w:val="36"/>
                <w:szCs w:val="36"/>
                <w:rtl/>
                <w:lang w:bidi="ar-EG"/>
              </w:rPr>
            </w:pPr>
            <w:r w:rsidRPr="00015788">
              <w:rPr>
                <w:rFonts w:asciiTheme="minorBidi" w:hAnsiTheme="minorBidi" w:cstheme="minorBidi"/>
                <w:b/>
                <w:bCs/>
                <w:sz w:val="36"/>
                <w:szCs w:val="36"/>
                <w:rtl/>
                <w:lang w:bidi="ar-EG"/>
              </w:rPr>
              <w:t xml:space="preserve">    الأستاذ </w:t>
            </w:r>
            <w:r w:rsidR="00D31477">
              <w:rPr>
                <w:rFonts w:asciiTheme="minorBidi" w:hAnsiTheme="minorBidi" w:cstheme="minorBidi" w:hint="cs"/>
                <w:b/>
                <w:bCs/>
                <w:sz w:val="36"/>
                <w:szCs w:val="36"/>
                <w:rtl/>
                <w:lang w:bidi="ar-EG"/>
              </w:rPr>
              <w:t>:</w:t>
            </w:r>
            <w:r w:rsidRPr="00015788">
              <w:rPr>
                <w:rFonts w:asciiTheme="minorBidi" w:hAnsiTheme="minorBidi" w:cstheme="minorBidi"/>
                <w:b/>
                <w:bCs/>
                <w:sz w:val="36"/>
                <w:szCs w:val="36"/>
                <w:rtl/>
                <w:lang w:bidi="ar-EG"/>
              </w:rPr>
              <w:t xml:space="preserve">حازم فاروق عبدالمنصف </w:t>
            </w:r>
          </w:p>
          <w:p w:rsidR="00015788" w:rsidRPr="00015788" w:rsidRDefault="00D31477" w:rsidP="00BC5E65">
            <w:pPr>
              <w:tabs>
                <w:tab w:val="left" w:pos="5207"/>
              </w:tabs>
              <w:spacing w:line="276" w:lineRule="auto"/>
              <w:ind w:right="527"/>
              <w:rPr>
                <w:rFonts w:asciiTheme="minorBidi" w:hAnsiTheme="minorBidi" w:cstheme="minorBidi"/>
                <w:b/>
                <w:bCs/>
                <w:sz w:val="36"/>
                <w:szCs w:val="36"/>
                <w:lang w:bidi="ar-EG"/>
              </w:rPr>
            </w:pPr>
            <w:r>
              <w:rPr>
                <w:rFonts w:asciiTheme="minorBidi" w:hAnsiTheme="minorBidi" w:cstheme="minorBidi" w:hint="cs"/>
                <w:b/>
                <w:bCs/>
                <w:sz w:val="36"/>
                <w:szCs w:val="36"/>
                <w:rtl/>
                <w:lang w:bidi="ar-EG"/>
              </w:rPr>
              <w:t xml:space="preserve">    </w:t>
            </w:r>
            <w:r w:rsidR="00015788" w:rsidRPr="00015788">
              <w:rPr>
                <w:rFonts w:asciiTheme="minorBidi" w:hAnsiTheme="minorBidi" w:cstheme="minorBidi"/>
                <w:b/>
                <w:bCs/>
                <w:sz w:val="36"/>
                <w:szCs w:val="36"/>
                <w:rtl/>
                <w:lang w:bidi="ar-EG"/>
              </w:rPr>
              <w:t>مـدير عــام تنمية الموارد البشرية</w:t>
            </w:r>
          </w:p>
        </w:tc>
      </w:tr>
    </w:tbl>
    <w:p w:rsidR="0008137C" w:rsidRDefault="0008137C" w:rsidP="00D31477">
      <w:pPr>
        <w:tabs>
          <w:tab w:val="left" w:pos="6461"/>
        </w:tabs>
        <w:ind w:right="101"/>
        <w:rPr>
          <w:rFonts w:asciiTheme="minorBidi" w:hAnsiTheme="minorBidi" w:cstheme="minorBidi"/>
          <w:b/>
          <w:bCs/>
          <w:sz w:val="28"/>
          <w:szCs w:val="28"/>
          <w:rtl/>
          <w:lang w:bidi="ar-EG"/>
        </w:rPr>
      </w:pPr>
    </w:p>
    <w:p w:rsidR="00015788" w:rsidRPr="00D74BAC" w:rsidRDefault="00015788" w:rsidP="00D31477">
      <w:pPr>
        <w:tabs>
          <w:tab w:val="left" w:pos="6461"/>
        </w:tabs>
        <w:ind w:right="101"/>
        <w:rPr>
          <w:rFonts w:asciiTheme="minorBidi" w:hAnsiTheme="minorBidi" w:cstheme="minorBidi"/>
          <w:b/>
          <w:bCs/>
          <w:rtl/>
          <w:lang w:bidi="ar-EG"/>
        </w:rPr>
      </w:pPr>
      <w:r w:rsidRPr="00015788">
        <w:rPr>
          <w:rFonts w:asciiTheme="minorBidi" w:hAnsiTheme="minorBidi" w:cstheme="minorBidi"/>
          <w:b/>
          <w:bCs/>
          <w:sz w:val="28"/>
          <w:szCs w:val="28"/>
          <w:rtl/>
          <w:lang w:bidi="ar-EG"/>
        </w:rPr>
        <w:t xml:space="preserve"> </w:t>
      </w:r>
      <w:r w:rsidRPr="00D74BAC">
        <w:rPr>
          <w:rFonts w:asciiTheme="minorBidi" w:hAnsiTheme="minorBidi" w:cstheme="minorBidi"/>
          <w:b/>
          <w:bCs/>
          <w:rtl/>
          <w:lang w:bidi="ar-EG"/>
        </w:rPr>
        <w:t>اعداد /</w:t>
      </w:r>
    </w:p>
    <w:p w:rsidR="00015788" w:rsidRPr="00D74BAC" w:rsidRDefault="00015788" w:rsidP="00015788">
      <w:pPr>
        <w:tabs>
          <w:tab w:val="left" w:pos="5491"/>
          <w:tab w:val="left" w:pos="5633"/>
        </w:tabs>
        <w:ind w:right="101"/>
        <w:rPr>
          <w:rFonts w:asciiTheme="minorBidi" w:hAnsiTheme="minorBidi" w:cstheme="minorBidi"/>
          <w:b/>
          <w:bCs/>
          <w:rtl/>
          <w:lang w:bidi="ar-EG"/>
        </w:rPr>
      </w:pPr>
      <w:r w:rsidRPr="00D74BAC">
        <w:rPr>
          <w:rFonts w:asciiTheme="minorBidi" w:hAnsiTheme="minorBidi" w:cstheme="minorBidi"/>
          <w:b/>
          <w:bCs/>
          <w:rtl/>
          <w:lang w:bidi="ar-EG"/>
        </w:rPr>
        <w:t xml:space="preserve"> مراجعه/ </w:t>
      </w:r>
    </w:p>
    <w:p w:rsidR="00974717" w:rsidRPr="00D74BAC" w:rsidRDefault="00D74BAC" w:rsidP="008842C4">
      <w:pPr>
        <w:tabs>
          <w:tab w:val="left" w:pos="3229"/>
        </w:tabs>
        <w:rPr>
          <w:rFonts w:asciiTheme="minorBidi" w:hAnsiTheme="minorBidi" w:cstheme="minorBidi"/>
          <w:b/>
          <w:bCs/>
          <w:sz w:val="22"/>
          <w:szCs w:val="28"/>
          <w:rtl/>
          <w:lang w:bidi="ar-EG"/>
        </w:rPr>
      </w:pPr>
      <w:r w:rsidRPr="00D74BAC">
        <w:rPr>
          <w:rFonts w:asciiTheme="minorBidi" w:hAnsiTheme="minorBidi" w:cstheme="minorBidi"/>
          <w:b/>
          <w:bCs/>
          <w:sz w:val="22"/>
          <w:szCs w:val="28"/>
          <w:rtl/>
          <w:lang w:bidi="ar-EG"/>
        </w:rPr>
        <w:lastRenderedPageBreak/>
        <w:t xml:space="preserve">اسماء سند </w:t>
      </w:r>
    </w:p>
    <w:p w:rsidR="00585518" w:rsidRPr="006848ED" w:rsidRDefault="00585518" w:rsidP="006848ED">
      <w:pPr>
        <w:tabs>
          <w:tab w:val="left" w:pos="3229"/>
        </w:tabs>
        <w:spacing w:line="360" w:lineRule="auto"/>
        <w:rPr>
          <w:rFonts w:asciiTheme="minorBidi" w:hAnsiTheme="minorBidi" w:cstheme="minorBidi"/>
          <w:b/>
          <w:bCs/>
          <w:sz w:val="48"/>
          <w:szCs w:val="48"/>
          <w:rtl/>
          <w:lang w:bidi="ar-EG"/>
        </w:rPr>
      </w:pPr>
      <w:r w:rsidRPr="006848ED">
        <w:rPr>
          <w:rFonts w:asciiTheme="minorBidi" w:hAnsiTheme="minorBidi" w:cstheme="minorBidi"/>
          <w:b/>
          <w:bCs/>
          <w:sz w:val="48"/>
          <w:szCs w:val="48"/>
          <w:rtl/>
          <w:lang w:bidi="ar-EG"/>
        </w:rPr>
        <w:t>السيد المهندس</w:t>
      </w:r>
      <w:r w:rsidRPr="006848ED">
        <w:rPr>
          <w:rFonts w:asciiTheme="minorBidi" w:hAnsiTheme="minorBidi" w:cstheme="minorBidi" w:hint="cs"/>
          <w:b/>
          <w:bCs/>
          <w:sz w:val="48"/>
          <w:szCs w:val="48"/>
          <w:rtl/>
          <w:lang w:bidi="ar-EG"/>
        </w:rPr>
        <w:t>/</w:t>
      </w:r>
      <w:r w:rsidRPr="006848ED">
        <w:rPr>
          <w:rFonts w:asciiTheme="minorBidi" w:hAnsiTheme="minorBidi" w:cstheme="minorBidi"/>
          <w:b/>
          <w:bCs/>
          <w:sz w:val="48"/>
          <w:szCs w:val="48"/>
          <w:rtl/>
          <w:lang w:bidi="ar-EG"/>
        </w:rPr>
        <w:t xml:space="preserve"> مدير</w:t>
      </w:r>
      <w:r w:rsidRPr="006848ED">
        <w:rPr>
          <w:rFonts w:asciiTheme="minorBidi" w:hAnsiTheme="minorBidi" w:cstheme="minorBidi" w:hint="cs"/>
          <w:b/>
          <w:bCs/>
          <w:sz w:val="48"/>
          <w:szCs w:val="48"/>
          <w:rtl/>
          <w:lang w:bidi="ar-EG"/>
        </w:rPr>
        <w:t>ع</w:t>
      </w:r>
      <w:r w:rsidRPr="006848ED">
        <w:rPr>
          <w:rFonts w:asciiTheme="minorBidi" w:hAnsiTheme="minorBidi" w:cstheme="minorBidi"/>
          <w:b/>
          <w:bCs/>
          <w:sz w:val="48"/>
          <w:szCs w:val="48"/>
          <w:rtl/>
          <w:lang w:bidi="ar-EG"/>
        </w:rPr>
        <w:t xml:space="preserve">ام الإدارة العامة </w:t>
      </w:r>
      <w:r w:rsidR="006848ED" w:rsidRPr="006848ED">
        <w:rPr>
          <w:rFonts w:asciiTheme="minorBidi" w:hAnsiTheme="minorBidi" w:cstheme="minorBidi" w:hint="cs"/>
          <w:b/>
          <w:bCs/>
          <w:sz w:val="48"/>
          <w:szCs w:val="48"/>
          <w:rtl/>
          <w:lang w:bidi="ar-EG"/>
        </w:rPr>
        <w:t>للمعادى والبساتين</w:t>
      </w:r>
    </w:p>
    <w:p w:rsidR="00585518" w:rsidRPr="00F50AC9" w:rsidRDefault="00585518" w:rsidP="00585518">
      <w:pPr>
        <w:tabs>
          <w:tab w:val="left" w:pos="364"/>
          <w:tab w:val="left" w:pos="3229"/>
          <w:tab w:val="center" w:pos="5316"/>
        </w:tabs>
        <w:spacing w:line="360" w:lineRule="auto"/>
        <w:rPr>
          <w:rFonts w:asciiTheme="minorBidi" w:hAnsiTheme="minorBidi" w:cstheme="minorBidi"/>
          <w:b/>
          <w:bCs/>
          <w:sz w:val="32"/>
          <w:szCs w:val="32"/>
          <w:rtl/>
          <w:lang w:bidi="ar-EG"/>
        </w:rPr>
      </w:pPr>
      <w:r w:rsidRPr="009141D6">
        <w:rPr>
          <w:rFonts w:asciiTheme="minorBidi" w:hAnsiTheme="minorBidi" w:cstheme="minorBidi"/>
          <w:sz w:val="32"/>
          <w:szCs w:val="32"/>
          <w:rtl/>
          <w:lang w:bidi="ar-EG"/>
        </w:rPr>
        <w:tab/>
      </w:r>
      <w:r w:rsidRPr="009141D6">
        <w:rPr>
          <w:rFonts w:asciiTheme="minorBidi" w:hAnsiTheme="minorBidi" w:cstheme="minorBidi"/>
          <w:sz w:val="32"/>
          <w:szCs w:val="32"/>
          <w:rtl/>
          <w:lang w:bidi="ar-EG"/>
        </w:rPr>
        <w:tab/>
      </w:r>
      <w:r w:rsidRPr="009141D6">
        <w:rPr>
          <w:rFonts w:asciiTheme="minorBidi" w:hAnsiTheme="minorBidi" w:cstheme="minorBidi"/>
          <w:sz w:val="32"/>
          <w:szCs w:val="32"/>
          <w:rtl/>
          <w:lang w:bidi="ar-EG"/>
        </w:rPr>
        <w:tab/>
      </w:r>
      <w:r w:rsidRPr="00F50AC9">
        <w:rPr>
          <w:rFonts w:asciiTheme="minorBidi" w:hAnsiTheme="minorBidi" w:cstheme="minorBidi"/>
          <w:b/>
          <w:bCs/>
          <w:sz w:val="32"/>
          <w:szCs w:val="32"/>
          <w:rtl/>
          <w:lang w:bidi="ar-EG"/>
        </w:rPr>
        <w:t>تحيه طيبه وبعد ,,,</w:t>
      </w:r>
    </w:p>
    <w:p w:rsidR="00585518" w:rsidRPr="00CD00B7" w:rsidRDefault="00585518" w:rsidP="008B0F04">
      <w:pPr>
        <w:tabs>
          <w:tab w:val="left" w:pos="364"/>
          <w:tab w:val="left" w:pos="3229"/>
          <w:tab w:val="center" w:pos="5316"/>
          <w:tab w:val="right" w:pos="10206"/>
        </w:tabs>
        <w:spacing w:line="360" w:lineRule="auto"/>
        <w:jc w:val="mediumKashida"/>
        <w:rPr>
          <w:rFonts w:ascii="Arial" w:hAnsi="Arial" w:cs="Arial"/>
          <w:sz w:val="36"/>
          <w:szCs w:val="36"/>
          <w:rtl/>
          <w:lang w:bidi="ar-EG"/>
        </w:rPr>
      </w:pPr>
      <w:r w:rsidRPr="00CD00B7">
        <w:rPr>
          <w:rFonts w:ascii="Arial" w:hAnsi="Arial" w:cs="Arial"/>
          <w:sz w:val="36"/>
          <w:szCs w:val="36"/>
          <w:rtl/>
          <w:lang w:bidi="ar-EG"/>
        </w:rPr>
        <w:t>-ايماء الى كتاب سياتكم</w:t>
      </w:r>
      <w:r w:rsidRPr="00CD00B7">
        <w:rPr>
          <w:rFonts w:ascii="Arial" w:hAnsi="Arial" w:cs="Arial" w:hint="cs"/>
          <w:sz w:val="36"/>
          <w:szCs w:val="36"/>
          <w:rtl/>
          <w:lang w:bidi="ar-EG"/>
        </w:rPr>
        <w:t xml:space="preserve"> ر</w:t>
      </w:r>
      <w:r w:rsidRPr="00CD00B7">
        <w:rPr>
          <w:rFonts w:ascii="Arial" w:hAnsi="Arial" w:cs="Arial"/>
          <w:sz w:val="36"/>
          <w:szCs w:val="36"/>
          <w:rtl/>
          <w:lang w:bidi="ar-EG"/>
        </w:rPr>
        <w:t>قم (</w:t>
      </w:r>
      <w:r w:rsidR="006848ED">
        <w:rPr>
          <w:rFonts w:ascii="Arial" w:hAnsi="Arial" w:cs="Arial" w:hint="cs"/>
          <w:sz w:val="36"/>
          <w:szCs w:val="36"/>
          <w:rtl/>
          <w:lang w:bidi="ar-EG"/>
        </w:rPr>
        <w:t>114</w:t>
      </w:r>
      <w:r w:rsidRPr="00CD00B7">
        <w:rPr>
          <w:rFonts w:ascii="Arial" w:hAnsi="Arial" w:cs="Arial"/>
          <w:sz w:val="36"/>
          <w:szCs w:val="36"/>
          <w:rtl/>
          <w:lang w:bidi="ar-EG"/>
        </w:rPr>
        <w:t xml:space="preserve">) بتاريخ </w:t>
      </w:r>
      <w:r w:rsidR="006848ED">
        <w:rPr>
          <w:rFonts w:ascii="Arial" w:hAnsi="Arial" w:cs="Arial" w:hint="cs"/>
          <w:sz w:val="36"/>
          <w:szCs w:val="36"/>
          <w:rtl/>
          <w:lang w:bidi="ar-EG"/>
        </w:rPr>
        <w:t>30</w:t>
      </w:r>
      <w:r w:rsidRPr="00CD00B7">
        <w:rPr>
          <w:rFonts w:ascii="Arial" w:hAnsi="Arial" w:cs="Arial"/>
          <w:sz w:val="36"/>
          <w:szCs w:val="36"/>
          <w:rtl/>
          <w:lang w:bidi="ar-EG"/>
        </w:rPr>
        <w:t>/</w:t>
      </w:r>
      <w:r>
        <w:rPr>
          <w:rFonts w:ascii="Arial" w:hAnsi="Arial" w:cs="Arial" w:hint="cs"/>
          <w:sz w:val="36"/>
          <w:szCs w:val="36"/>
          <w:rtl/>
          <w:lang w:bidi="ar-EG"/>
        </w:rPr>
        <w:t>11</w:t>
      </w:r>
      <w:r w:rsidRPr="00CD00B7">
        <w:rPr>
          <w:rFonts w:ascii="Arial" w:hAnsi="Arial" w:cs="Arial"/>
          <w:sz w:val="36"/>
          <w:szCs w:val="36"/>
          <w:rtl/>
          <w:lang w:bidi="ar-EG"/>
        </w:rPr>
        <w:t>/2025بشأن</w:t>
      </w:r>
      <w:r w:rsidRPr="00CD00B7">
        <w:rPr>
          <w:rFonts w:ascii="Arial" w:hAnsi="Arial" w:cs="Arial" w:hint="cs"/>
          <w:sz w:val="36"/>
          <w:szCs w:val="36"/>
          <w:rtl/>
          <w:lang w:bidi="ar-EG"/>
        </w:rPr>
        <w:t xml:space="preserve"> ا</w:t>
      </w:r>
      <w:r w:rsidRPr="00CD00B7">
        <w:rPr>
          <w:rFonts w:ascii="Arial" w:hAnsi="Arial" w:cs="Arial"/>
          <w:sz w:val="36"/>
          <w:szCs w:val="36"/>
          <w:rtl/>
          <w:lang w:bidi="ar-EG"/>
        </w:rPr>
        <w:t>نقطاع السيد/</w:t>
      </w:r>
      <w:r w:rsidR="006848ED">
        <w:rPr>
          <w:rFonts w:ascii="Arial" w:hAnsi="Arial" w:cs="Arial" w:hint="cs"/>
          <w:sz w:val="36"/>
          <w:szCs w:val="36"/>
          <w:rtl/>
          <w:lang w:bidi="ar-EG"/>
        </w:rPr>
        <w:t xml:space="preserve">مصطفى كامل محمد محمود </w:t>
      </w:r>
      <w:r w:rsidRPr="00CD00B7">
        <w:rPr>
          <w:rFonts w:ascii="Arial" w:hAnsi="Arial" w:cs="Arial"/>
          <w:sz w:val="36"/>
          <w:szCs w:val="36"/>
          <w:rtl/>
          <w:lang w:bidi="ar-EG"/>
        </w:rPr>
        <w:t>– كود (</w:t>
      </w:r>
      <w:r w:rsidR="006848ED">
        <w:rPr>
          <w:rFonts w:ascii="Arial" w:hAnsi="Arial" w:cs="Arial" w:hint="cs"/>
          <w:sz w:val="36"/>
          <w:szCs w:val="36"/>
          <w:rtl/>
          <w:lang w:bidi="ar-EG"/>
        </w:rPr>
        <w:t>30150248</w:t>
      </w:r>
      <w:r w:rsidRPr="00CD00B7">
        <w:rPr>
          <w:rFonts w:ascii="Arial" w:hAnsi="Arial" w:cs="Arial"/>
          <w:sz w:val="36"/>
          <w:szCs w:val="36"/>
          <w:rtl/>
          <w:lang w:bidi="ar-EG"/>
        </w:rPr>
        <w:t xml:space="preserve">) – </w:t>
      </w:r>
      <w:r w:rsidR="006848ED">
        <w:rPr>
          <w:rFonts w:ascii="Arial" w:hAnsi="Arial" w:cs="Arial" w:hint="cs"/>
          <w:sz w:val="36"/>
          <w:szCs w:val="36"/>
          <w:rtl/>
          <w:lang w:bidi="ar-EG"/>
        </w:rPr>
        <w:t>سائق</w:t>
      </w:r>
      <w:r>
        <w:rPr>
          <w:rFonts w:ascii="Arial" w:hAnsi="Arial" w:cs="Arial" w:hint="cs"/>
          <w:sz w:val="36"/>
          <w:szCs w:val="36"/>
          <w:rtl/>
          <w:lang w:bidi="ar-EG"/>
        </w:rPr>
        <w:t xml:space="preserve"> </w:t>
      </w:r>
      <w:r w:rsidRPr="00CD00B7">
        <w:rPr>
          <w:rFonts w:ascii="Arial" w:hAnsi="Arial" w:cs="Arial"/>
          <w:sz w:val="36"/>
          <w:szCs w:val="36"/>
          <w:rtl/>
          <w:lang w:bidi="ar-EG"/>
        </w:rPr>
        <w:t xml:space="preserve">– </w:t>
      </w:r>
      <w:r w:rsidR="006848ED">
        <w:rPr>
          <w:rFonts w:ascii="Arial" w:hAnsi="Arial" w:cs="Arial" w:hint="cs"/>
          <w:sz w:val="36"/>
          <w:szCs w:val="36"/>
          <w:rtl/>
          <w:lang w:bidi="ar-EG"/>
        </w:rPr>
        <w:t>الدرجة الثالثه</w:t>
      </w:r>
      <w:r>
        <w:rPr>
          <w:rFonts w:ascii="Arial" w:hAnsi="Arial" w:cs="Arial" w:hint="cs"/>
          <w:sz w:val="36"/>
          <w:szCs w:val="36"/>
          <w:rtl/>
          <w:lang w:bidi="ar-EG"/>
        </w:rPr>
        <w:t xml:space="preserve"> </w:t>
      </w:r>
      <w:r>
        <w:rPr>
          <w:rFonts w:ascii="Arial" w:hAnsi="Arial" w:cs="Arial"/>
          <w:sz w:val="36"/>
          <w:szCs w:val="36"/>
          <w:rtl/>
          <w:lang w:bidi="ar-EG"/>
        </w:rPr>
        <w:t>–</w:t>
      </w:r>
      <w:r w:rsidRPr="00CD00B7">
        <w:rPr>
          <w:rFonts w:ascii="Arial" w:hAnsi="Arial" w:cs="Arial" w:hint="cs"/>
          <w:sz w:val="36"/>
          <w:szCs w:val="36"/>
          <w:rtl/>
          <w:lang w:bidi="ar-EG"/>
        </w:rPr>
        <w:t xml:space="preserve"> </w:t>
      </w:r>
      <w:r w:rsidR="006848ED">
        <w:rPr>
          <w:rFonts w:ascii="Arial" w:hAnsi="Arial" w:cs="Arial" w:hint="cs"/>
          <w:sz w:val="36"/>
          <w:szCs w:val="36"/>
          <w:rtl/>
          <w:lang w:bidi="ar-EG"/>
        </w:rPr>
        <w:t>صيانه الجزيرة والحمله بالمعادى</w:t>
      </w:r>
      <w:r>
        <w:rPr>
          <w:rFonts w:ascii="Arial" w:hAnsi="Arial" w:cs="Arial" w:hint="cs"/>
          <w:sz w:val="36"/>
          <w:szCs w:val="36"/>
          <w:rtl/>
          <w:lang w:bidi="ar-EG"/>
        </w:rPr>
        <w:t xml:space="preserve"> - </w:t>
      </w:r>
      <w:r w:rsidRPr="00CD00B7">
        <w:rPr>
          <w:rFonts w:ascii="Arial" w:hAnsi="Arial" w:cs="Arial"/>
          <w:sz w:val="36"/>
          <w:szCs w:val="36"/>
          <w:rtl/>
          <w:lang w:bidi="ar-EG"/>
        </w:rPr>
        <w:t xml:space="preserve">بالادارة العامة طرفكم – عن العمل اكثر من عشره ايام متتاليه اعتبارا </w:t>
      </w:r>
      <w:r w:rsidR="006848ED">
        <w:rPr>
          <w:rFonts w:ascii="Arial" w:hAnsi="Arial" w:cs="Arial" w:hint="cs"/>
          <w:sz w:val="36"/>
          <w:szCs w:val="36"/>
          <w:rtl/>
          <w:lang w:bidi="ar-EG"/>
        </w:rPr>
        <w:t>19</w:t>
      </w:r>
      <w:r w:rsidRPr="00CD00B7">
        <w:rPr>
          <w:rFonts w:ascii="Arial" w:hAnsi="Arial" w:cs="Arial"/>
          <w:sz w:val="36"/>
          <w:szCs w:val="36"/>
          <w:rtl/>
          <w:lang w:bidi="ar-EG"/>
        </w:rPr>
        <w:t>/</w:t>
      </w:r>
      <w:r>
        <w:rPr>
          <w:rFonts w:ascii="Arial" w:hAnsi="Arial" w:cs="Arial" w:hint="cs"/>
          <w:sz w:val="36"/>
          <w:szCs w:val="36"/>
          <w:rtl/>
          <w:lang w:bidi="ar-EG"/>
        </w:rPr>
        <w:t>11</w:t>
      </w:r>
      <w:r w:rsidRPr="00CD00B7">
        <w:rPr>
          <w:rFonts w:ascii="Arial" w:hAnsi="Arial" w:cs="Arial"/>
          <w:sz w:val="36"/>
          <w:szCs w:val="36"/>
          <w:rtl/>
          <w:lang w:bidi="ar-EG"/>
        </w:rPr>
        <w:t>/ 2025 بدون اذن رغم انذاره .</w:t>
      </w:r>
    </w:p>
    <w:p w:rsidR="00585518" w:rsidRPr="00CD00B7" w:rsidRDefault="00585518" w:rsidP="00585518">
      <w:pPr>
        <w:pStyle w:val="ListParagraph"/>
        <w:tabs>
          <w:tab w:val="right" w:pos="7655"/>
        </w:tabs>
        <w:spacing w:after="240" w:line="360" w:lineRule="auto"/>
        <w:ind w:left="142" w:hanging="142"/>
        <w:jc w:val="both"/>
        <w:rPr>
          <w:rFonts w:ascii="Arial" w:hAnsi="Arial" w:cs="Arial"/>
          <w:sz w:val="36"/>
          <w:szCs w:val="36"/>
          <w:rtl/>
          <w:lang w:bidi="ar-EG"/>
        </w:rPr>
      </w:pPr>
      <w:r w:rsidRPr="00CD00B7">
        <w:rPr>
          <w:rFonts w:ascii="Arial" w:hAnsi="Arial" w:cs="Arial" w:hint="cs"/>
          <w:sz w:val="36"/>
          <w:szCs w:val="36"/>
          <w:rtl/>
          <w:lang w:bidi="ar-EG"/>
        </w:rPr>
        <w:t xml:space="preserve">- </w:t>
      </w:r>
      <w:r w:rsidRPr="00CD00B7">
        <w:rPr>
          <w:rFonts w:ascii="Arial" w:hAnsi="Arial" w:cs="Arial"/>
          <w:sz w:val="36"/>
          <w:szCs w:val="36"/>
          <w:rtl/>
          <w:lang w:bidi="ar-EG"/>
        </w:rPr>
        <w:t>نرجو : التفضل بالاحاطة بأن الفقرة السابعة من المادة (121) من لائحة نظام العاملين بالشركة قد نصت على انه (يعتبر العامل مقدما استقالته اذا انقطع عن العمل بغير إذن أكثر من عشرة أيام متتالية ما لم يقدم خلال الخمسة عشر يوما التالية ما يثبت ان انقطاعه كان بعذر يقبله العضو المنتدب أو من يفوضه...الخ ).</w:t>
      </w:r>
    </w:p>
    <w:p w:rsidR="00585518" w:rsidRPr="00CD00B7" w:rsidRDefault="00585518" w:rsidP="00585518">
      <w:pPr>
        <w:pStyle w:val="ListParagraph"/>
        <w:numPr>
          <w:ilvl w:val="0"/>
          <w:numId w:val="4"/>
        </w:numPr>
        <w:tabs>
          <w:tab w:val="right" w:pos="7655"/>
        </w:tabs>
        <w:spacing w:after="240" w:line="360" w:lineRule="auto"/>
        <w:ind w:left="141" w:hanging="142"/>
        <w:jc w:val="both"/>
        <w:rPr>
          <w:rFonts w:ascii="Arial" w:hAnsi="Arial" w:cs="Arial"/>
          <w:sz w:val="40"/>
          <w:szCs w:val="40"/>
          <w:lang w:bidi="ar-EG"/>
        </w:rPr>
      </w:pPr>
      <w:r w:rsidRPr="00CD00B7">
        <w:rPr>
          <w:rFonts w:ascii="Arial" w:hAnsi="Arial" w:cs="Arial" w:hint="cs"/>
          <w:sz w:val="36"/>
          <w:szCs w:val="36"/>
          <w:rtl/>
          <w:lang w:bidi="ar-EG"/>
        </w:rPr>
        <w:t xml:space="preserve"> </w:t>
      </w:r>
      <w:r w:rsidRPr="00CD00B7">
        <w:rPr>
          <w:rFonts w:ascii="Arial" w:hAnsi="Arial" w:cs="Arial"/>
          <w:sz w:val="36"/>
          <w:szCs w:val="36"/>
          <w:rtl/>
          <w:lang w:bidi="ar-EG"/>
        </w:rPr>
        <w:t>لـذا</w:t>
      </w:r>
      <w:r w:rsidRPr="00CD00B7">
        <w:rPr>
          <w:rFonts w:ascii="Arial" w:hAnsi="Arial" w:cs="Arial" w:hint="cs"/>
          <w:sz w:val="36"/>
          <w:szCs w:val="36"/>
          <w:rtl/>
          <w:lang w:bidi="ar-EG"/>
        </w:rPr>
        <w:t>:</w:t>
      </w:r>
      <w:r w:rsidRPr="00CD00B7">
        <w:rPr>
          <w:rFonts w:ascii="Arial" w:hAnsi="Arial" w:cs="Arial"/>
          <w:sz w:val="36"/>
          <w:szCs w:val="36"/>
          <w:rtl/>
          <w:lang w:bidi="ar-EG"/>
        </w:rPr>
        <w:t xml:space="preserve"> يرجى التكرم بالتنبيه بالإنتظار حتى إكتمال الخمسة عشرة يوماً التالية بعد إنقطاعه عن العمل اكثر من عشرة أيام متتالية طبقاً للمادة المشار اليها بعالية وموافاتنا حال تقديمه للعذر من عدمه</w:t>
      </w:r>
      <w:r w:rsidRPr="00CD00B7">
        <w:rPr>
          <w:rFonts w:ascii="Arial" w:hAnsi="Arial" w:cs="Arial" w:hint="cs"/>
          <w:sz w:val="36"/>
          <w:szCs w:val="36"/>
          <w:rtl/>
          <w:lang w:bidi="ar-EG"/>
        </w:rPr>
        <w:t xml:space="preserve"> </w:t>
      </w:r>
      <w:r w:rsidRPr="00CD00B7">
        <w:rPr>
          <w:rFonts w:ascii="Arial" w:hAnsi="Arial" w:cs="Arial"/>
          <w:sz w:val="36"/>
          <w:szCs w:val="36"/>
          <w:rtl/>
          <w:lang w:bidi="ar-EG"/>
        </w:rPr>
        <w:t>وموقفه من العمل حتى تاريخه وذلك حـتى يتسنى لنا اتخاذ اللازم</w:t>
      </w:r>
      <w:r w:rsidRPr="00CD00B7">
        <w:rPr>
          <w:rFonts w:ascii="Arial" w:hAnsi="Arial" w:cs="Arial" w:hint="cs"/>
          <w:sz w:val="40"/>
          <w:szCs w:val="40"/>
          <w:rtl/>
          <w:lang w:bidi="ar-EG"/>
        </w:rPr>
        <w:t xml:space="preserve">.                     </w:t>
      </w:r>
    </w:p>
    <w:p w:rsidR="00585518" w:rsidRPr="00F50AC9" w:rsidRDefault="00585518" w:rsidP="00585518">
      <w:pPr>
        <w:tabs>
          <w:tab w:val="left" w:pos="364"/>
          <w:tab w:val="left" w:pos="3229"/>
          <w:tab w:val="center" w:pos="5316"/>
        </w:tabs>
        <w:spacing w:line="360" w:lineRule="auto"/>
        <w:rPr>
          <w:rFonts w:asciiTheme="minorBidi" w:hAnsiTheme="minorBidi" w:cstheme="minorBidi"/>
          <w:b/>
          <w:bCs/>
          <w:sz w:val="36"/>
          <w:szCs w:val="44"/>
          <w:rtl/>
          <w:lang w:bidi="ar-EG"/>
        </w:rPr>
      </w:pPr>
      <w:r w:rsidRPr="009141D6">
        <w:rPr>
          <w:rFonts w:asciiTheme="minorBidi" w:hAnsiTheme="minorBidi" w:cstheme="minorBidi"/>
          <w:b/>
          <w:bCs/>
          <w:sz w:val="40"/>
          <w:szCs w:val="40"/>
          <w:rtl/>
          <w:lang w:bidi="ar-EG"/>
        </w:rPr>
        <w:t xml:space="preserve">                              </w:t>
      </w:r>
      <w:r w:rsidRPr="00F50AC9">
        <w:rPr>
          <w:rFonts w:asciiTheme="minorBidi" w:hAnsiTheme="minorBidi" w:cstheme="minorBidi"/>
          <w:b/>
          <w:bCs/>
          <w:sz w:val="32"/>
          <w:szCs w:val="32"/>
          <w:rtl/>
          <w:lang w:bidi="ar-EG"/>
        </w:rPr>
        <w:t>وتفضلـوا بقبـول فائق الإحترام,,,</w:t>
      </w:r>
    </w:p>
    <w:tbl>
      <w:tblPr>
        <w:bidiVisual/>
        <w:tblW w:w="15981" w:type="dxa"/>
        <w:tblLayout w:type="fixed"/>
        <w:tblLook w:val="01E0" w:firstRow="1" w:lastRow="1" w:firstColumn="1" w:lastColumn="1" w:noHBand="0" w:noVBand="0"/>
      </w:tblPr>
      <w:tblGrid>
        <w:gridCol w:w="5739"/>
        <w:gridCol w:w="5121"/>
        <w:gridCol w:w="5121"/>
      </w:tblGrid>
      <w:tr w:rsidR="00585518" w:rsidRPr="009141D6" w:rsidTr="00BC5E65">
        <w:trPr>
          <w:trHeight w:val="1233"/>
        </w:trPr>
        <w:tc>
          <w:tcPr>
            <w:tcW w:w="5739" w:type="dxa"/>
          </w:tcPr>
          <w:p w:rsidR="00585518" w:rsidRPr="009141D6" w:rsidRDefault="00585518" w:rsidP="00BC5E65">
            <w:pPr>
              <w:spacing w:line="276" w:lineRule="auto"/>
              <w:rPr>
                <w:rFonts w:asciiTheme="minorBidi" w:hAnsiTheme="minorBidi" w:cstheme="minorBidi"/>
                <w:sz w:val="40"/>
                <w:szCs w:val="40"/>
                <w:lang w:bidi="ar-EG"/>
              </w:rPr>
            </w:pPr>
            <w:r w:rsidRPr="009141D6">
              <w:rPr>
                <w:rFonts w:asciiTheme="minorBidi" w:hAnsiTheme="minorBidi" w:cstheme="minorBidi"/>
                <w:sz w:val="40"/>
                <w:szCs w:val="40"/>
                <w:rtl/>
                <w:lang w:bidi="ar-EG"/>
              </w:rPr>
              <w:t xml:space="preserve"> </w:t>
            </w:r>
          </w:p>
        </w:tc>
        <w:tc>
          <w:tcPr>
            <w:tcW w:w="5121" w:type="dxa"/>
          </w:tcPr>
          <w:p w:rsidR="00585518" w:rsidRDefault="00585518" w:rsidP="00BC5E65">
            <w:pPr>
              <w:contextualSpacing/>
              <w:rPr>
                <w:rFonts w:asciiTheme="minorBidi" w:hAnsiTheme="minorBidi" w:cstheme="minorBidi"/>
                <w:b/>
                <w:bCs/>
                <w:sz w:val="40"/>
                <w:szCs w:val="40"/>
                <w:rtl/>
                <w:lang w:bidi="ar-EG"/>
              </w:rPr>
            </w:pPr>
          </w:p>
          <w:p w:rsidR="00585518" w:rsidRPr="009141D6" w:rsidRDefault="00585518" w:rsidP="00BC5E65">
            <w:pPr>
              <w:contextualSpacing/>
              <w:rPr>
                <w:rFonts w:asciiTheme="minorBidi" w:hAnsiTheme="minorBidi" w:cstheme="minorBidi"/>
                <w:b/>
                <w:bCs/>
                <w:sz w:val="40"/>
                <w:szCs w:val="40"/>
                <w:rtl/>
                <w:lang w:bidi="ar-EG"/>
              </w:rPr>
            </w:pPr>
            <w:r w:rsidRPr="009141D6">
              <w:rPr>
                <w:rFonts w:asciiTheme="minorBidi" w:hAnsiTheme="minorBidi" w:cstheme="minorBidi"/>
                <w:b/>
                <w:bCs/>
                <w:sz w:val="40"/>
                <w:szCs w:val="40"/>
                <w:rtl/>
                <w:lang w:bidi="ar-EG"/>
              </w:rPr>
              <w:t xml:space="preserve"> التوقيع  :  </w:t>
            </w:r>
          </w:p>
          <w:p w:rsidR="00585518" w:rsidRPr="009141D6" w:rsidRDefault="00585518" w:rsidP="00BC5E65">
            <w:pPr>
              <w:contextualSpacing/>
              <w:rPr>
                <w:rFonts w:asciiTheme="minorBidi" w:hAnsiTheme="minorBidi" w:cstheme="minorBidi"/>
                <w:b/>
                <w:bCs/>
                <w:sz w:val="40"/>
                <w:szCs w:val="40"/>
                <w:lang w:bidi="ar-EG"/>
              </w:rPr>
            </w:pPr>
            <w:r w:rsidRPr="009141D6">
              <w:rPr>
                <w:rFonts w:asciiTheme="minorBidi" w:hAnsiTheme="minorBidi" w:cstheme="minorBidi"/>
                <w:b/>
                <w:bCs/>
                <w:sz w:val="40"/>
                <w:szCs w:val="40"/>
                <w:rtl/>
                <w:lang w:bidi="ar-EG"/>
              </w:rPr>
              <w:t xml:space="preserve"> الاسـتاذ : حازم فاروق عبدالمنصف   </w:t>
            </w:r>
          </w:p>
          <w:p w:rsidR="00585518" w:rsidRPr="009141D6" w:rsidRDefault="00585518" w:rsidP="00BC5E65">
            <w:pPr>
              <w:contextualSpacing/>
              <w:rPr>
                <w:rFonts w:asciiTheme="minorBidi" w:hAnsiTheme="minorBidi" w:cstheme="minorBidi"/>
                <w:b/>
                <w:bCs/>
                <w:sz w:val="40"/>
                <w:szCs w:val="40"/>
                <w:rtl/>
                <w:lang w:bidi="ar-EG"/>
              </w:rPr>
            </w:pPr>
            <w:r w:rsidRPr="009141D6">
              <w:rPr>
                <w:rFonts w:asciiTheme="minorBidi" w:hAnsiTheme="minorBidi" w:cstheme="minorBidi"/>
                <w:b/>
                <w:bCs/>
                <w:sz w:val="40"/>
                <w:szCs w:val="40"/>
                <w:lang w:bidi="ar-EG"/>
              </w:rPr>
              <w:t xml:space="preserve">  </w:t>
            </w:r>
            <w:r w:rsidRPr="009141D6">
              <w:rPr>
                <w:rFonts w:asciiTheme="minorBidi" w:hAnsiTheme="minorBidi" w:cstheme="minorBidi"/>
                <w:b/>
                <w:bCs/>
                <w:sz w:val="40"/>
                <w:szCs w:val="40"/>
                <w:rtl/>
                <w:lang w:bidi="ar-EG"/>
              </w:rPr>
              <w:t>مـــدير عـام تنـمية الموارد البشرية</w:t>
            </w:r>
          </w:p>
          <w:p w:rsidR="00585518" w:rsidRPr="009141D6" w:rsidRDefault="00585518" w:rsidP="00BC5E65">
            <w:pPr>
              <w:contextualSpacing/>
              <w:jc w:val="both"/>
              <w:rPr>
                <w:rFonts w:asciiTheme="minorBidi" w:hAnsiTheme="minorBidi" w:cstheme="minorBidi"/>
                <w:b/>
                <w:bCs/>
                <w:sz w:val="40"/>
                <w:szCs w:val="40"/>
                <w:lang w:bidi="ar-EG"/>
              </w:rPr>
            </w:pPr>
          </w:p>
        </w:tc>
        <w:tc>
          <w:tcPr>
            <w:tcW w:w="5121" w:type="dxa"/>
          </w:tcPr>
          <w:p w:rsidR="00585518" w:rsidRPr="009141D6" w:rsidRDefault="00585518" w:rsidP="00BC5E65">
            <w:pPr>
              <w:contextualSpacing/>
              <w:jc w:val="both"/>
              <w:rPr>
                <w:rFonts w:asciiTheme="minorBidi" w:hAnsiTheme="minorBidi" w:cstheme="minorBidi"/>
                <w:b/>
                <w:bCs/>
                <w:sz w:val="48"/>
                <w:szCs w:val="44"/>
                <w:lang w:bidi="ar-EG"/>
              </w:rPr>
            </w:pPr>
          </w:p>
        </w:tc>
      </w:tr>
    </w:tbl>
    <w:p w:rsidR="00585518" w:rsidRDefault="00585518" w:rsidP="00585518">
      <w:pPr>
        <w:tabs>
          <w:tab w:val="left" w:pos="5741"/>
        </w:tabs>
        <w:ind w:right="101"/>
        <w:rPr>
          <w:rFonts w:asciiTheme="minorBidi" w:hAnsiTheme="minorBidi" w:cstheme="minorBidi"/>
          <w:b/>
          <w:bCs/>
          <w:rtl/>
          <w:lang w:bidi="ar-EG"/>
        </w:rPr>
      </w:pPr>
    </w:p>
    <w:p w:rsidR="00585518" w:rsidRPr="009141D6" w:rsidRDefault="00585518" w:rsidP="00585518">
      <w:pPr>
        <w:tabs>
          <w:tab w:val="left" w:pos="5741"/>
        </w:tabs>
        <w:ind w:right="101"/>
        <w:rPr>
          <w:rFonts w:asciiTheme="minorBidi" w:hAnsiTheme="minorBidi" w:cstheme="minorBidi"/>
          <w:b/>
          <w:bCs/>
          <w:rtl/>
          <w:lang w:bidi="ar-EG"/>
        </w:rPr>
      </w:pPr>
      <w:r w:rsidRPr="009141D6">
        <w:rPr>
          <w:rFonts w:asciiTheme="minorBidi" w:hAnsiTheme="minorBidi" w:cstheme="minorBidi"/>
          <w:b/>
          <w:bCs/>
          <w:rtl/>
          <w:lang w:bidi="ar-EG"/>
        </w:rPr>
        <w:t>اعداد /</w:t>
      </w:r>
      <w:r w:rsidRPr="009141D6">
        <w:rPr>
          <w:rFonts w:asciiTheme="minorBidi" w:hAnsiTheme="minorBidi" w:cstheme="minorBidi"/>
          <w:b/>
          <w:bCs/>
          <w:rtl/>
          <w:lang w:bidi="ar-EG"/>
        </w:rPr>
        <w:tab/>
      </w:r>
    </w:p>
    <w:p w:rsidR="00585518" w:rsidRPr="009141D6" w:rsidRDefault="00585518" w:rsidP="00585518">
      <w:pPr>
        <w:tabs>
          <w:tab w:val="left" w:pos="5491"/>
          <w:tab w:val="left" w:pos="5633"/>
        </w:tabs>
        <w:ind w:right="101"/>
        <w:rPr>
          <w:rFonts w:asciiTheme="minorBidi" w:hAnsiTheme="minorBidi" w:cstheme="minorBidi"/>
          <w:b/>
          <w:bCs/>
          <w:rtl/>
          <w:lang w:bidi="ar-EG"/>
        </w:rPr>
      </w:pPr>
      <w:r w:rsidRPr="009141D6">
        <w:rPr>
          <w:rFonts w:asciiTheme="minorBidi" w:hAnsiTheme="minorBidi" w:cstheme="minorBidi"/>
          <w:b/>
          <w:bCs/>
          <w:rtl/>
          <w:lang w:bidi="ar-EG"/>
        </w:rPr>
        <w:t>مراجعه/</w:t>
      </w:r>
    </w:p>
    <w:p w:rsidR="00585518" w:rsidRDefault="00585518" w:rsidP="008842C4">
      <w:pPr>
        <w:tabs>
          <w:tab w:val="left" w:pos="3229"/>
        </w:tabs>
        <w:rPr>
          <w:rFonts w:asciiTheme="minorBidi" w:hAnsiTheme="minorBidi" w:cstheme="minorBidi"/>
          <w:b/>
          <w:bCs/>
          <w:sz w:val="20"/>
          <w:rtl/>
          <w:lang w:bidi="ar-EG"/>
        </w:rPr>
      </w:pPr>
      <w:r w:rsidRPr="00585518">
        <w:rPr>
          <w:rFonts w:asciiTheme="minorBidi" w:hAnsiTheme="minorBidi" w:cstheme="minorBidi"/>
          <w:b/>
          <w:bCs/>
          <w:sz w:val="20"/>
          <w:rtl/>
          <w:lang w:bidi="ar-EG"/>
        </w:rPr>
        <w:t>اسماء سند</w:t>
      </w:r>
    </w:p>
    <w:p w:rsidR="006155B3" w:rsidRDefault="006155B3" w:rsidP="008842C4">
      <w:pPr>
        <w:tabs>
          <w:tab w:val="left" w:pos="3229"/>
        </w:tabs>
        <w:rPr>
          <w:rFonts w:asciiTheme="minorBidi" w:hAnsiTheme="minorBidi" w:cstheme="minorBidi"/>
          <w:b/>
          <w:bCs/>
          <w:sz w:val="20"/>
          <w:rtl/>
          <w:lang w:bidi="ar-EG"/>
        </w:rPr>
      </w:pPr>
    </w:p>
    <w:p w:rsidR="006155B3" w:rsidRPr="00627210" w:rsidRDefault="006155B3" w:rsidP="006155B3">
      <w:pPr>
        <w:tabs>
          <w:tab w:val="left" w:pos="1439"/>
        </w:tabs>
        <w:spacing w:line="360" w:lineRule="auto"/>
        <w:contextualSpacing/>
        <w:outlineLvl w:val="0"/>
        <w:rPr>
          <w:rFonts w:ascii="Traditional Arabic" w:hAnsi="Traditional Arabic" w:cs="Traditional Arabic"/>
          <w:b/>
          <w:bCs/>
          <w:sz w:val="40"/>
          <w:szCs w:val="40"/>
          <w:lang w:bidi="ar-EG"/>
        </w:rPr>
      </w:pPr>
      <w:r w:rsidRPr="00627210">
        <w:rPr>
          <w:rFonts w:asciiTheme="minorBidi" w:eastAsiaTheme="majorEastAsia" w:hAnsiTheme="minorBidi" w:cstheme="minorBidi"/>
          <w:b/>
          <w:bCs/>
          <w:sz w:val="48"/>
          <w:szCs w:val="48"/>
          <w:rtl/>
          <w:lang w:bidi="ar-EG"/>
        </w:rPr>
        <w:lastRenderedPageBreak/>
        <w:t>السيد المهندس</w:t>
      </w:r>
      <w:r w:rsidRPr="00627210">
        <w:rPr>
          <w:rFonts w:asciiTheme="minorBidi" w:hAnsiTheme="minorBidi" w:cstheme="minorBidi"/>
          <w:b/>
          <w:bCs/>
          <w:sz w:val="36"/>
          <w:szCs w:val="40"/>
          <w:rtl/>
          <w:lang w:bidi="ar-EG"/>
        </w:rPr>
        <w:t>/</w:t>
      </w:r>
      <w:r w:rsidRPr="00627210">
        <w:rPr>
          <w:rFonts w:ascii="Traditional Arabic" w:hAnsi="Traditional Arabic" w:cs="Traditional Arabic" w:hint="cs"/>
          <w:b/>
          <w:bCs/>
          <w:sz w:val="32"/>
          <w:szCs w:val="36"/>
          <w:rtl/>
          <w:lang w:bidi="ar-EG"/>
        </w:rPr>
        <w:t xml:space="preserve"> </w:t>
      </w:r>
      <w:r w:rsidRPr="00627210">
        <w:rPr>
          <w:rFonts w:asciiTheme="minorBidi" w:hAnsiTheme="minorBidi" w:cstheme="minorBidi"/>
          <w:b/>
          <w:bCs/>
          <w:sz w:val="44"/>
          <w:szCs w:val="48"/>
          <w:rtl/>
          <w:lang w:bidi="ar-EG"/>
        </w:rPr>
        <w:t xml:space="preserve">مدير عام </w:t>
      </w:r>
      <w:r>
        <w:rPr>
          <w:rFonts w:asciiTheme="minorBidi" w:hAnsiTheme="minorBidi" w:cstheme="minorBidi" w:hint="cs"/>
          <w:b/>
          <w:bCs/>
          <w:sz w:val="44"/>
          <w:szCs w:val="48"/>
          <w:rtl/>
          <w:lang w:bidi="ar-EG"/>
        </w:rPr>
        <w:t>الاداره العامه لغرب شبرا الخيمه</w:t>
      </w:r>
    </w:p>
    <w:p w:rsidR="006155B3" w:rsidRPr="00F807A6" w:rsidRDefault="006155B3" w:rsidP="006155B3">
      <w:pPr>
        <w:tabs>
          <w:tab w:val="left" w:pos="1439"/>
        </w:tabs>
        <w:spacing w:line="360" w:lineRule="auto"/>
        <w:contextualSpacing/>
        <w:jc w:val="center"/>
        <w:outlineLvl w:val="0"/>
        <w:rPr>
          <w:rFonts w:asciiTheme="minorBidi" w:hAnsiTheme="minorBidi" w:cstheme="minorBidi"/>
          <w:b/>
          <w:bCs/>
          <w:sz w:val="32"/>
          <w:szCs w:val="32"/>
          <w:lang w:bidi="ar-EG"/>
        </w:rPr>
      </w:pPr>
      <w:r w:rsidRPr="00F807A6">
        <w:rPr>
          <w:rFonts w:asciiTheme="minorBidi" w:hAnsiTheme="minorBidi" w:cstheme="minorBidi"/>
          <w:b/>
          <w:bCs/>
          <w:sz w:val="32"/>
          <w:szCs w:val="32"/>
          <w:rtl/>
          <w:lang w:bidi="ar-EG"/>
        </w:rPr>
        <w:t>تحية طيبة وبعد ,,,,</w:t>
      </w:r>
    </w:p>
    <w:p w:rsidR="006155B3" w:rsidRPr="003132D7" w:rsidRDefault="006155B3" w:rsidP="003B054E">
      <w:pPr>
        <w:tabs>
          <w:tab w:val="left" w:pos="3229"/>
        </w:tabs>
        <w:spacing w:line="360" w:lineRule="auto"/>
        <w:ind w:left="284" w:hanging="284"/>
        <w:jc w:val="both"/>
        <w:rPr>
          <w:rFonts w:asciiTheme="minorBidi" w:eastAsiaTheme="majorEastAsia" w:hAnsiTheme="minorBidi" w:cstheme="minorBidi"/>
          <w:sz w:val="40"/>
          <w:szCs w:val="40"/>
          <w:rtl/>
          <w:lang w:bidi="ar-EG"/>
        </w:rPr>
      </w:pPr>
      <w:r w:rsidRPr="008A3670">
        <w:rPr>
          <w:rFonts w:asciiTheme="minorBidi" w:hAnsiTheme="minorBidi" w:cstheme="minorBidi" w:hint="cs"/>
          <w:b/>
          <w:bCs/>
          <w:sz w:val="48"/>
          <w:szCs w:val="40"/>
          <w:rtl/>
          <w:lang w:bidi="ar-EG"/>
        </w:rPr>
        <w:t xml:space="preserve">- </w:t>
      </w:r>
      <w:r w:rsidRPr="00D227A3">
        <w:rPr>
          <w:rFonts w:asciiTheme="minorBidi" w:hAnsiTheme="minorBidi" w:cstheme="minorBidi"/>
          <w:b/>
          <w:bCs/>
          <w:sz w:val="48"/>
          <w:szCs w:val="40"/>
          <w:u w:val="single"/>
          <w:rtl/>
          <w:lang w:bidi="ar-EG"/>
        </w:rPr>
        <w:t>إيماء</w:t>
      </w:r>
      <w:r>
        <w:rPr>
          <w:rFonts w:asciiTheme="minorBidi" w:hAnsiTheme="minorBidi" w:cstheme="minorBidi" w:hint="cs"/>
          <w:b/>
          <w:bCs/>
          <w:sz w:val="48"/>
          <w:szCs w:val="40"/>
          <w:u w:val="single"/>
          <w:rtl/>
          <w:lang w:bidi="ar-EG"/>
        </w:rPr>
        <w:t>:</w:t>
      </w:r>
      <w:r w:rsidRPr="008A3670">
        <w:rPr>
          <w:rFonts w:asciiTheme="minorBidi" w:hAnsiTheme="minorBidi" w:cstheme="minorBidi"/>
          <w:b/>
          <w:bCs/>
          <w:sz w:val="48"/>
          <w:szCs w:val="40"/>
          <w:rtl/>
          <w:lang w:bidi="ar-EG"/>
        </w:rPr>
        <w:t xml:space="preserve"> </w:t>
      </w:r>
      <w:r w:rsidRPr="003132D7">
        <w:rPr>
          <w:rFonts w:asciiTheme="minorBidi" w:eastAsiaTheme="majorEastAsia" w:hAnsiTheme="minorBidi" w:cstheme="minorBidi"/>
          <w:sz w:val="40"/>
          <w:szCs w:val="40"/>
          <w:rtl/>
          <w:lang w:bidi="ar-EG"/>
        </w:rPr>
        <w:t>إلى كتاب سيادتكم رقم (</w:t>
      </w:r>
      <w:r>
        <w:rPr>
          <w:rFonts w:asciiTheme="minorBidi" w:eastAsiaTheme="majorEastAsia" w:hAnsiTheme="minorBidi" w:cstheme="minorBidi" w:hint="cs"/>
          <w:sz w:val="40"/>
          <w:szCs w:val="40"/>
          <w:rtl/>
          <w:lang w:bidi="ar-EG"/>
        </w:rPr>
        <w:t>183</w:t>
      </w:r>
      <w:r w:rsidRPr="003132D7">
        <w:rPr>
          <w:rFonts w:asciiTheme="minorBidi" w:eastAsiaTheme="majorEastAsia" w:hAnsiTheme="minorBidi" w:cstheme="minorBidi"/>
          <w:sz w:val="40"/>
          <w:szCs w:val="40"/>
          <w:rtl/>
          <w:lang w:bidi="ar-EG"/>
        </w:rPr>
        <w:t xml:space="preserve">) بتاريخ </w:t>
      </w:r>
      <w:r>
        <w:rPr>
          <w:rFonts w:asciiTheme="minorBidi" w:eastAsiaTheme="majorEastAsia" w:hAnsiTheme="minorBidi" w:cstheme="minorBidi" w:hint="cs"/>
          <w:sz w:val="40"/>
          <w:szCs w:val="40"/>
          <w:rtl/>
          <w:lang w:bidi="ar-EG"/>
        </w:rPr>
        <w:t>1</w:t>
      </w:r>
      <w:r w:rsidRPr="003132D7">
        <w:rPr>
          <w:rFonts w:asciiTheme="minorBidi" w:eastAsiaTheme="majorEastAsia" w:hAnsiTheme="minorBidi" w:cstheme="minorBidi"/>
          <w:sz w:val="40"/>
          <w:szCs w:val="40"/>
          <w:rtl/>
          <w:lang w:bidi="ar-EG"/>
        </w:rPr>
        <w:t>/</w:t>
      </w:r>
      <w:r>
        <w:rPr>
          <w:rFonts w:asciiTheme="minorBidi" w:eastAsiaTheme="majorEastAsia" w:hAnsiTheme="minorBidi" w:cstheme="minorBidi" w:hint="cs"/>
          <w:sz w:val="40"/>
          <w:szCs w:val="40"/>
          <w:rtl/>
          <w:lang w:bidi="ar-EG"/>
        </w:rPr>
        <w:t>12</w:t>
      </w:r>
      <w:r w:rsidRPr="003132D7">
        <w:rPr>
          <w:rFonts w:asciiTheme="minorBidi" w:eastAsiaTheme="majorEastAsia" w:hAnsiTheme="minorBidi" w:cstheme="minorBidi"/>
          <w:sz w:val="40"/>
          <w:szCs w:val="40"/>
          <w:rtl/>
          <w:lang w:bidi="ar-EG"/>
        </w:rPr>
        <w:t xml:space="preserve">/2025 بشـأن </w:t>
      </w:r>
      <w:r>
        <w:rPr>
          <w:rFonts w:asciiTheme="minorBidi" w:eastAsiaTheme="majorEastAsia" w:hAnsiTheme="minorBidi" w:cstheme="minorBidi" w:hint="cs"/>
          <w:sz w:val="40"/>
          <w:szCs w:val="40"/>
          <w:rtl/>
          <w:lang w:bidi="ar-EG"/>
        </w:rPr>
        <w:t>انقطاع ا</w:t>
      </w:r>
      <w:r w:rsidRPr="003132D7">
        <w:rPr>
          <w:rFonts w:asciiTheme="minorBidi" w:eastAsiaTheme="majorEastAsia" w:hAnsiTheme="minorBidi" w:cstheme="minorBidi"/>
          <w:sz w:val="40"/>
          <w:szCs w:val="40"/>
          <w:rtl/>
          <w:lang w:bidi="ar-EG"/>
        </w:rPr>
        <w:t>لسيد/</w:t>
      </w:r>
      <w:r>
        <w:rPr>
          <w:rFonts w:asciiTheme="minorBidi" w:eastAsiaTheme="majorEastAsia" w:hAnsiTheme="minorBidi" w:cstheme="minorBidi" w:hint="cs"/>
          <w:sz w:val="40"/>
          <w:szCs w:val="40"/>
          <w:rtl/>
          <w:lang w:bidi="ar-EG"/>
        </w:rPr>
        <w:t>محمود عبد الحميد مصطفى جعفر</w:t>
      </w:r>
      <w:r w:rsidRPr="003132D7">
        <w:rPr>
          <w:rFonts w:asciiTheme="minorBidi" w:eastAsiaTheme="majorEastAsia" w:hAnsiTheme="minorBidi" w:cstheme="minorBidi"/>
          <w:sz w:val="40"/>
          <w:szCs w:val="40"/>
          <w:rtl/>
          <w:lang w:bidi="ar-EG"/>
        </w:rPr>
        <w:t>- كود رقم (</w:t>
      </w:r>
      <w:r>
        <w:rPr>
          <w:rFonts w:asciiTheme="minorBidi" w:eastAsiaTheme="majorEastAsia" w:hAnsiTheme="minorBidi" w:cstheme="minorBidi" w:hint="cs"/>
          <w:sz w:val="40"/>
          <w:szCs w:val="40"/>
          <w:rtl/>
          <w:lang w:bidi="ar-EG"/>
        </w:rPr>
        <w:t>30152264</w:t>
      </w:r>
      <w:r w:rsidRPr="003132D7">
        <w:rPr>
          <w:rFonts w:asciiTheme="minorBidi" w:eastAsiaTheme="majorEastAsia" w:hAnsiTheme="minorBidi" w:cstheme="minorBidi"/>
          <w:sz w:val="40"/>
          <w:szCs w:val="40"/>
          <w:rtl/>
          <w:lang w:bidi="ar-EG"/>
        </w:rPr>
        <w:t>)–</w:t>
      </w:r>
      <w:r>
        <w:rPr>
          <w:rFonts w:asciiTheme="minorBidi" w:eastAsiaTheme="majorEastAsia" w:hAnsiTheme="minorBidi" w:cstheme="minorBidi" w:hint="cs"/>
          <w:sz w:val="40"/>
          <w:szCs w:val="40"/>
          <w:rtl/>
          <w:lang w:bidi="ar-EG"/>
        </w:rPr>
        <w:t xml:space="preserve"> عقد مؤقت</w:t>
      </w:r>
      <w:r w:rsidRPr="003132D7">
        <w:rPr>
          <w:rFonts w:asciiTheme="minorBidi" w:eastAsiaTheme="majorEastAsia" w:hAnsiTheme="minorBidi" w:cstheme="minorBidi"/>
          <w:sz w:val="40"/>
          <w:szCs w:val="40"/>
          <w:rtl/>
          <w:lang w:bidi="ar-EG"/>
        </w:rPr>
        <w:t xml:space="preserve"> – </w:t>
      </w:r>
      <w:r>
        <w:rPr>
          <w:rFonts w:asciiTheme="minorBidi" w:eastAsiaTheme="majorEastAsia" w:hAnsiTheme="minorBidi" w:cstheme="minorBidi" w:hint="cs"/>
          <w:sz w:val="40"/>
          <w:szCs w:val="40"/>
          <w:rtl/>
          <w:lang w:bidi="ar-EG"/>
        </w:rPr>
        <w:t xml:space="preserve">فنى كهرباء </w:t>
      </w:r>
      <w:r w:rsidRPr="003132D7">
        <w:rPr>
          <w:rFonts w:asciiTheme="minorBidi" w:eastAsiaTheme="majorEastAsia" w:hAnsiTheme="minorBidi" w:cstheme="minorBidi"/>
          <w:sz w:val="40"/>
          <w:szCs w:val="40"/>
          <w:rtl/>
          <w:lang w:bidi="ar-EG"/>
        </w:rPr>
        <w:t>–</w:t>
      </w:r>
      <w:r>
        <w:rPr>
          <w:rFonts w:asciiTheme="minorBidi" w:eastAsiaTheme="majorEastAsia" w:hAnsiTheme="minorBidi" w:cstheme="minorBidi" w:hint="cs"/>
          <w:sz w:val="40"/>
          <w:szCs w:val="40"/>
          <w:rtl/>
          <w:lang w:bidi="ar-EG"/>
        </w:rPr>
        <w:t xml:space="preserve"> صيانه عبد المنعم رياض</w:t>
      </w:r>
      <w:r w:rsidRPr="003132D7">
        <w:rPr>
          <w:rFonts w:asciiTheme="minorBidi" w:eastAsiaTheme="majorEastAsia" w:hAnsiTheme="minorBidi" w:cstheme="minorBidi"/>
          <w:sz w:val="40"/>
          <w:szCs w:val="40"/>
          <w:rtl/>
          <w:lang w:bidi="ar-EG"/>
        </w:rPr>
        <w:t xml:space="preserve"> - بالاداره العامه طرفكم</w:t>
      </w:r>
      <w:r>
        <w:rPr>
          <w:rFonts w:asciiTheme="minorBidi" w:eastAsiaTheme="majorEastAsia" w:hAnsiTheme="minorBidi" w:cstheme="minorBidi" w:hint="cs"/>
          <w:sz w:val="40"/>
          <w:szCs w:val="40"/>
          <w:rtl/>
          <w:lang w:bidi="ar-EG"/>
        </w:rPr>
        <w:t xml:space="preserve"> عن العمل </w:t>
      </w:r>
      <w:r w:rsidRPr="003132D7">
        <w:rPr>
          <w:rFonts w:asciiTheme="minorBidi" w:eastAsiaTheme="majorEastAsia" w:hAnsiTheme="minorBidi" w:cstheme="minorBidi"/>
          <w:sz w:val="40"/>
          <w:szCs w:val="40"/>
          <w:rtl/>
          <w:lang w:bidi="ar-EG"/>
        </w:rPr>
        <w:t xml:space="preserve"> اعتبارا من </w:t>
      </w:r>
      <w:r>
        <w:rPr>
          <w:rFonts w:asciiTheme="minorBidi" w:eastAsiaTheme="majorEastAsia" w:hAnsiTheme="minorBidi" w:cstheme="minorBidi" w:hint="cs"/>
          <w:sz w:val="40"/>
          <w:szCs w:val="40"/>
          <w:rtl/>
          <w:lang w:bidi="ar-EG"/>
        </w:rPr>
        <w:t>15</w:t>
      </w:r>
      <w:r w:rsidRPr="003132D7">
        <w:rPr>
          <w:rFonts w:asciiTheme="minorBidi" w:eastAsiaTheme="majorEastAsia" w:hAnsiTheme="minorBidi" w:cstheme="minorBidi"/>
          <w:sz w:val="40"/>
          <w:szCs w:val="40"/>
          <w:rtl/>
          <w:lang w:bidi="ar-EG"/>
        </w:rPr>
        <w:t>/</w:t>
      </w:r>
      <w:r>
        <w:rPr>
          <w:rFonts w:asciiTheme="minorBidi" w:eastAsiaTheme="majorEastAsia" w:hAnsiTheme="minorBidi" w:cstheme="minorBidi" w:hint="cs"/>
          <w:sz w:val="40"/>
          <w:szCs w:val="40"/>
          <w:rtl/>
          <w:lang w:bidi="ar-EG"/>
        </w:rPr>
        <w:t>10</w:t>
      </w:r>
      <w:r w:rsidRPr="003132D7">
        <w:rPr>
          <w:rFonts w:asciiTheme="minorBidi" w:eastAsiaTheme="majorEastAsia" w:hAnsiTheme="minorBidi" w:cstheme="minorBidi"/>
          <w:sz w:val="40"/>
          <w:szCs w:val="40"/>
          <w:rtl/>
          <w:lang w:bidi="ar-EG"/>
        </w:rPr>
        <w:t xml:space="preserve">/2025 </w:t>
      </w:r>
      <w:r>
        <w:rPr>
          <w:rFonts w:asciiTheme="minorBidi" w:eastAsiaTheme="majorEastAsia" w:hAnsiTheme="minorBidi" w:cstheme="minorBidi" w:hint="cs"/>
          <w:sz w:val="40"/>
          <w:szCs w:val="40"/>
          <w:rtl/>
          <w:lang w:bidi="ar-EG"/>
        </w:rPr>
        <w:t xml:space="preserve">بدون اذن رغم انذاره </w:t>
      </w:r>
      <w:r w:rsidR="00BC5E65">
        <w:rPr>
          <w:rFonts w:asciiTheme="minorBidi" w:eastAsiaTheme="majorEastAsia" w:hAnsiTheme="minorBidi" w:cstheme="minorBidi" w:hint="cs"/>
          <w:sz w:val="40"/>
          <w:szCs w:val="40"/>
          <w:rtl/>
          <w:lang w:bidi="ar-EG"/>
        </w:rPr>
        <w:t xml:space="preserve">، </w:t>
      </w:r>
      <w:r w:rsidR="00BC5E65" w:rsidRPr="00BC5E65">
        <w:rPr>
          <w:rFonts w:asciiTheme="minorBidi" w:eastAsiaTheme="majorEastAsia" w:hAnsiTheme="minorBidi" w:cs="Arial"/>
          <w:sz w:val="40"/>
          <w:szCs w:val="40"/>
          <w:rtl/>
          <w:lang w:bidi="ar-EG"/>
        </w:rPr>
        <w:t>والمرفق طيه صوره من الاجازه المرضيه الممنوحه للمذكور اعتبارا من 15/</w:t>
      </w:r>
      <w:r w:rsidR="00BC5E65">
        <w:rPr>
          <w:rFonts w:asciiTheme="minorBidi" w:eastAsiaTheme="majorEastAsia" w:hAnsiTheme="minorBidi" w:cs="Arial" w:hint="cs"/>
          <w:sz w:val="40"/>
          <w:szCs w:val="40"/>
          <w:rtl/>
          <w:lang w:bidi="ar-EG"/>
        </w:rPr>
        <w:t>10</w:t>
      </w:r>
      <w:r w:rsidR="00BC5E65" w:rsidRPr="00BC5E65">
        <w:rPr>
          <w:rFonts w:asciiTheme="minorBidi" w:eastAsiaTheme="majorEastAsia" w:hAnsiTheme="minorBidi" w:cs="Arial"/>
          <w:sz w:val="40"/>
          <w:szCs w:val="40"/>
          <w:rtl/>
          <w:lang w:bidi="ar-EG"/>
        </w:rPr>
        <w:t>/2025الى 13/</w:t>
      </w:r>
      <w:r w:rsidR="00BC5E65">
        <w:rPr>
          <w:rFonts w:asciiTheme="minorBidi" w:eastAsiaTheme="majorEastAsia" w:hAnsiTheme="minorBidi" w:cs="Arial" w:hint="cs"/>
          <w:sz w:val="40"/>
          <w:szCs w:val="40"/>
          <w:rtl/>
          <w:lang w:bidi="ar-EG"/>
        </w:rPr>
        <w:t>12</w:t>
      </w:r>
      <w:r w:rsidR="00BC5E65" w:rsidRPr="00BC5E65">
        <w:rPr>
          <w:rFonts w:asciiTheme="minorBidi" w:eastAsiaTheme="majorEastAsia" w:hAnsiTheme="minorBidi" w:cs="Arial"/>
          <w:sz w:val="40"/>
          <w:szCs w:val="40"/>
          <w:rtl/>
          <w:lang w:bidi="ar-EG"/>
        </w:rPr>
        <w:t xml:space="preserve">/2025 بالاجر الكامل </w:t>
      </w:r>
      <w:r w:rsidR="003B054E">
        <w:rPr>
          <w:rFonts w:asciiTheme="minorBidi" w:eastAsiaTheme="majorEastAsia" w:hAnsiTheme="minorBidi" w:cs="Arial" w:hint="cs"/>
          <w:sz w:val="40"/>
          <w:szCs w:val="40"/>
          <w:rtl/>
          <w:lang w:bidi="ar-EG"/>
        </w:rPr>
        <w:t xml:space="preserve">من اللجنه الطبيه برمسيس (فرع القليوبيه) </w:t>
      </w:r>
      <w:r w:rsidR="00BC5E65" w:rsidRPr="00BC5E65">
        <w:rPr>
          <w:rFonts w:asciiTheme="minorBidi" w:eastAsiaTheme="majorEastAsia" w:hAnsiTheme="minorBidi" w:cs="Arial"/>
          <w:sz w:val="40"/>
          <w:szCs w:val="40"/>
          <w:rtl/>
          <w:lang w:bidi="ar-EG"/>
        </w:rPr>
        <w:t>والتى تم ارسال اصلها الى الاداره العامه للشئون القانونيه</w:t>
      </w:r>
      <w:r w:rsidR="003B054E">
        <w:rPr>
          <w:rFonts w:asciiTheme="minorBidi" w:eastAsiaTheme="majorEastAsia" w:hAnsiTheme="minorBidi" w:cs="Arial" w:hint="cs"/>
          <w:sz w:val="40"/>
          <w:szCs w:val="40"/>
          <w:rtl/>
          <w:lang w:bidi="ar-EG"/>
        </w:rPr>
        <w:t xml:space="preserve"> لابداء ال أى فى قانونية الاجازة المرضية من عدمه .</w:t>
      </w:r>
    </w:p>
    <w:p w:rsidR="006155B3" w:rsidRPr="003132D7" w:rsidRDefault="006155B3" w:rsidP="006155B3">
      <w:pPr>
        <w:tabs>
          <w:tab w:val="left" w:pos="3229"/>
          <w:tab w:val="left" w:pos="4584"/>
        </w:tabs>
        <w:spacing w:line="360" w:lineRule="auto"/>
        <w:ind w:right="-142"/>
        <w:jc w:val="both"/>
        <w:rPr>
          <w:rFonts w:asciiTheme="minorBidi" w:eastAsiaTheme="majorEastAsia" w:hAnsiTheme="minorBidi" w:cstheme="minorBidi"/>
          <w:sz w:val="40"/>
          <w:szCs w:val="40"/>
          <w:rtl/>
          <w:lang w:bidi="ar-EG"/>
        </w:rPr>
      </w:pPr>
      <w:r w:rsidRPr="003132D7">
        <w:rPr>
          <w:rFonts w:asciiTheme="minorBidi" w:eastAsiaTheme="majorEastAsia" w:hAnsiTheme="minorBidi" w:cstheme="minorBidi"/>
          <w:sz w:val="40"/>
          <w:szCs w:val="40"/>
          <w:rtl/>
          <w:lang w:bidi="ar-EG"/>
        </w:rPr>
        <w:t xml:space="preserve">- </w:t>
      </w:r>
      <w:r w:rsidRPr="003132D7">
        <w:rPr>
          <w:rFonts w:asciiTheme="minorBidi" w:eastAsiaTheme="majorEastAsia" w:hAnsiTheme="minorBidi" w:cstheme="minorBidi"/>
          <w:b/>
          <w:bCs/>
          <w:sz w:val="44"/>
          <w:szCs w:val="44"/>
          <w:u w:val="single"/>
          <w:rtl/>
          <w:lang w:bidi="ar-EG"/>
        </w:rPr>
        <w:t>لـــذا</w:t>
      </w:r>
      <w:r>
        <w:rPr>
          <w:rFonts w:asciiTheme="minorBidi" w:eastAsiaTheme="majorEastAsia" w:hAnsiTheme="minorBidi" w:cstheme="minorBidi" w:hint="cs"/>
          <w:sz w:val="40"/>
          <w:szCs w:val="40"/>
          <w:rtl/>
          <w:lang w:bidi="ar-EG"/>
        </w:rPr>
        <w:t>:</w:t>
      </w:r>
      <w:r w:rsidRPr="003132D7">
        <w:rPr>
          <w:rFonts w:asciiTheme="minorBidi" w:eastAsiaTheme="majorEastAsia" w:hAnsiTheme="minorBidi" w:cstheme="minorBidi"/>
          <w:sz w:val="40"/>
          <w:szCs w:val="40"/>
          <w:rtl/>
          <w:lang w:bidi="ar-EG"/>
        </w:rPr>
        <w:t xml:space="preserve"> يرجى التكرم من سيادتكم</w:t>
      </w:r>
      <w:r>
        <w:rPr>
          <w:rFonts w:asciiTheme="minorBidi" w:eastAsiaTheme="majorEastAsia" w:hAnsiTheme="minorBidi" w:cstheme="minorBidi" w:hint="cs"/>
          <w:sz w:val="40"/>
          <w:szCs w:val="40"/>
          <w:rtl/>
          <w:lang w:bidi="ar-EG"/>
        </w:rPr>
        <w:t xml:space="preserve"> بمتابعه موقف المذكور من العمل ،</w:t>
      </w:r>
      <w:r w:rsidRPr="003132D7">
        <w:rPr>
          <w:rFonts w:asciiTheme="minorBidi" w:eastAsiaTheme="majorEastAsia" w:hAnsiTheme="minorBidi" w:cstheme="minorBidi"/>
          <w:sz w:val="40"/>
          <w:szCs w:val="40"/>
          <w:rtl/>
          <w:lang w:bidi="ar-EG"/>
        </w:rPr>
        <w:t xml:space="preserve"> </w:t>
      </w:r>
      <w:r>
        <w:rPr>
          <w:rFonts w:asciiTheme="minorBidi" w:eastAsiaTheme="majorEastAsia" w:hAnsiTheme="minorBidi" w:cstheme="minorBidi" w:hint="cs"/>
          <w:sz w:val="40"/>
          <w:szCs w:val="40"/>
          <w:rtl/>
          <w:lang w:bidi="ar-EG"/>
        </w:rPr>
        <w:t>و</w:t>
      </w:r>
      <w:r w:rsidRPr="003132D7">
        <w:rPr>
          <w:rFonts w:asciiTheme="minorBidi" w:eastAsiaTheme="majorEastAsia" w:hAnsiTheme="minorBidi" w:cstheme="minorBidi"/>
          <w:sz w:val="40"/>
          <w:szCs w:val="40"/>
          <w:rtl/>
          <w:lang w:bidi="ar-EG"/>
        </w:rPr>
        <w:t xml:space="preserve">موافاتنا برد الاداره العامه للشئون القانونيه على الاجازه المرضيه المشار اليها بعاليه </w:t>
      </w:r>
      <w:r>
        <w:rPr>
          <w:rFonts w:asciiTheme="minorBidi" w:eastAsiaTheme="majorEastAsia" w:hAnsiTheme="minorBidi" w:cstheme="minorBidi" w:hint="cs"/>
          <w:sz w:val="40"/>
          <w:szCs w:val="40"/>
          <w:rtl/>
          <w:lang w:bidi="ar-EG"/>
        </w:rPr>
        <w:t xml:space="preserve">حاله وروده </w:t>
      </w:r>
      <w:r w:rsidRPr="003132D7">
        <w:rPr>
          <w:rFonts w:asciiTheme="minorBidi" w:eastAsiaTheme="majorEastAsia" w:hAnsiTheme="minorBidi" w:cstheme="minorBidi"/>
          <w:sz w:val="40"/>
          <w:szCs w:val="40"/>
          <w:rtl/>
          <w:lang w:bidi="ar-EG"/>
        </w:rPr>
        <w:t>وذلك ليتسنى لنا عمل الازم.</w:t>
      </w:r>
    </w:p>
    <w:p w:rsidR="006155B3" w:rsidRPr="00F807A6" w:rsidRDefault="006155B3" w:rsidP="006155B3">
      <w:pPr>
        <w:tabs>
          <w:tab w:val="left" w:pos="2444"/>
          <w:tab w:val="center" w:pos="5316"/>
          <w:tab w:val="left" w:pos="10490"/>
        </w:tabs>
        <w:spacing w:line="360" w:lineRule="auto"/>
        <w:rPr>
          <w:rFonts w:asciiTheme="minorBidi" w:hAnsiTheme="minorBidi" w:cstheme="minorBidi"/>
          <w:b/>
          <w:bCs/>
          <w:sz w:val="44"/>
          <w:szCs w:val="40"/>
          <w:rtl/>
          <w:lang w:bidi="ar-EG"/>
        </w:rPr>
      </w:pPr>
      <w:r w:rsidRPr="00D6079E">
        <w:rPr>
          <w:rFonts w:asciiTheme="majorHAnsi" w:hAnsiTheme="majorHAnsi" w:cs="Traditional Arabic"/>
          <w:sz w:val="40"/>
          <w:szCs w:val="38"/>
          <w:rtl/>
          <w:lang w:bidi="ar-EG"/>
        </w:rPr>
        <w:tab/>
      </w:r>
      <w:r w:rsidRPr="00D6079E">
        <w:rPr>
          <w:rFonts w:asciiTheme="majorHAnsi" w:hAnsiTheme="majorHAnsi" w:cs="Traditional Arabic"/>
          <w:sz w:val="40"/>
          <w:szCs w:val="38"/>
          <w:rtl/>
          <w:lang w:bidi="ar-EG"/>
        </w:rPr>
        <w:tab/>
      </w:r>
      <w:r w:rsidRPr="00F807A6">
        <w:rPr>
          <w:rFonts w:asciiTheme="minorBidi" w:hAnsiTheme="minorBidi" w:cstheme="minorBidi"/>
          <w:b/>
          <w:bCs/>
          <w:sz w:val="32"/>
          <w:szCs w:val="32"/>
          <w:rtl/>
          <w:lang w:bidi="ar-EG"/>
        </w:rPr>
        <w:t>وتفضلوا سيادتكم بقبول فائق الإحترام ،،،</w:t>
      </w:r>
    </w:p>
    <w:tbl>
      <w:tblPr>
        <w:bidiVisual/>
        <w:tblW w:w="12033" w:type="dxa"/>
        <w:jc w:val="center"/>
        <w:tblInd w:w="581" w:type="dxa"/>
        <w:tblLook w:val="01E0" w:firstRow="1" w:lastRow="1" w:firstColumn="1" w:lastColumn="1" w:noHBand="0" w:noVBand="0"/>
      </w:tblPr>
      <w:tblGrid>
        <w:gridCol w:w="5642"/>
        <w:gridCol w:w="6391"/>
      </w:tblGrid>
      <w:tr w:rsidR="006155B3" w:rsidRPr="00F51429" w:rsidTr="00BC5E65">
        <w:trPr>
          <w:trHeight w:val="1685"/>
          <w:jc w:val="center"/>
        </w:trPr>
        <w:tc>
          <w:tcPr>
            <w:tcW w:w="5642" w:type="dxa"/>
          </w:tcPr>
          <w:p w:rsidR="006155B3" w:rsidRPr="00F51429" w:rsidRDefault="006155B3" w:rsidP="00BC5E65">
            <w:pPr>
              <w:rPr>
                <w:rFonts w:asciiTheme="majorHAnsi" w:hAnsiTheme="majorHAnsi" w:cs="Traditional Arabic"/>
                <w:sz w:val="36"/>
                <w:szCs w:val="36"/>
                <w:lang w:bidi="ar-EG"/>
              </w:rPr>
            </w:pPr>
            <w:r>
              <w:rPr>
                <w:rFonts w:asciiTheme="majorHAnsi" w:hAnsiTheme="majorHAnsi" w:cs="Traditional Arabic" w:hint="cs"/>
                <w:sz w:val="36"/>
                <w:szCs w:val="36"/>
                <w:rtl/>
                <w:lang w:bidi="ar-EG"/>
              </w:rPr>
              <w:t xml:space="preserve">  </w:t>
            </w:r>
            <w:r>
              <w:rPr>
                <w:rFonts w:asciiTheme="majorHAnsi" w:hAnsiTheme="majorHAnsi" w:cs="Traditional Arabic"/>
                <w:sz w:val="36"/>
                <w:szCs w:val="36"/>
                <w:rtl/>
                <w:lang w:bidi="ar-EG"/>
              </w:rPr>
              <w:tab/>
            </w:r>
          </w:p>
          <w:p w:rsidR="006155B3" w:rsidRPr="00F51429" w:rsidRDefault="006155B3" w:rsidP="00BC5E65">
            <w:pPr>
              <w:tabs>
                <w:tab w:val="right" w:pos="5426"/>
              </w:tabs>
              <w:rPr>
                <w:rFonts w:asciiTheme="majorHAnsi" w:hAnsiTheme="majorHAnsi" w:cs="Traditional Arabic"/>
                <w:sz w:val="36"/>
                <w:szCs w:val="36"/>
                <w:lang w:bidi="ar-EG"/>
              </w:rPr>
            </w:pPr>
            <w:r>
              <w:rPr>
                <w:rFonts w:asciiTheme="majorHAnsi" w:hAnsiTheme="majorHAnsi" w:cs="Traditional Arabic" w:hint="cs"/>
                <w:sz w:val="36"/>
                <w:szCs w:val="36"/>
                <w:rtl/>
                <w:lang w:bidi="ar-EG"/>
              </w:rPr>
              <w:t xml:space="preserve">       </w:t>
            </w:r>
            <w:r>
              <w:rPr>
                <w:rFonts w:asciiTheme="majorHAnsi" w:hAnsiTheme="majorHAnsi" w:cs="Traditional Arabic"/>
                <w:sz w:val="36"/>
                <w:szCs w:val="36"/>
                <w:rtl/>
                <w:lang w:bidi="ar-EG"/>
              </w:rPr>
              <w:tab/>
            </w:r>
            <w:r>
              <w:rPr>
                <w:rFonts w:asciiTheme="majorHAnsi" w:hAnsiTheme="majorHAnsi" w:cs="Traditional Arabic" w:hint="cs"/>
                <w:sz w:val="36"/>
                <w:szCs w:val="36"/>
                <w:rtl/>
                <w:lang w:bidi="ar-EG"/>
              </w:rPr>
              <w:t xml:space="preserve">    </w:t>
            </w:r>
          </w:p>
          <w:p w:rsidR="006155B3" w:rsidRPr="00F51429" w:rsidRDefault="006155B3" w:rsidP="00BC5E65">
            <w:pPr>
              <w:rPr>
                <w:rFonts w:asciiTheme="majorHAnsi" w:hAnsiTheme="majorHAnsi" w:cs="Traditional Arabic"/>
                <w:sz w:val="36"/>
                <w:szCs w:val="36"/>
                <w:rtl/>
                <w:lang w:bidi="ar-EG"/>
              </w:rPr>
            </w:pPr>
            <w:r>
              <w:rPr>
                <w:rFonts w:asciiTheme="majorHAnsi" w:hAnsiTheme="majorHAnsi" w:cs="Traditional Arabic" w:hint="cs"/>
                <w:sz w:val="36"/>
                <w:szCs w:val="36"/>
                <w:rtl/>
                <w:lang w:bidi="ar-EG"/>
              </w:rPr>
              <w:t xml:space="preserve">  </w:t>
            </w:r>
          </w:p>
          <w:p w:rsidR="006155B3" w:rsidRDefault="006155B3" w:rsidP="00BC5E65">
            <w:pPr>
              <w:tabs>
                <w:tab w:val="left" w:pos="918"/>
              </w:tabs>
              <w:rPr>
                <w:rFonts w:asciiTheme="majorHAnsi" w:hAnsiTheme="majorHAnsi" w:cs="Traditional Arabic"/>
                <w:sz w:val="36"/>
                <w:szCs w:val="36"/>
                <w:rtl/>
                <w:lang w:bidi="ar-EG"/>
              </w:rPr>
            </w:pPr>
            <w:r>
              <w:rPr>
                <w:rFonts w:asciiTheme="majorHAnsi" w:hAnsiTheme="majorHAnsi" w:cs="Traditional Arabic" w:hint="cs"/>
                <w:sz w:val="36"/>
                <w:szCs w:val="36"/>
                <w:rtl/>
                <w:lang w:bidi="ar-EG"/>
              </w:rPr>
              <w:t xml:space="preserve">       </w:t>
            </w:r>
          </w:p>
          <w:p w:rsidR="006155B3" w:rsidRDefault="006155B3" w:rsidP="00BC5E65">
            <w:pPr>
              <w:tabs>
                <w:tab w:val="left" w:pos="918"/>
              </w:tabs>
              <w:rPr>
                <w:rFonts w:asciiTheme="majorHAnsi" w:hAnsiTheme="majorHAnsi" w:cs="Traditional Arabic"/>
                <w:sz w:val="36"/>
                <w:szCs w:val="36"/>
                <w:rtl/>
                <w:lang w:bidi="ar-EG"/>
              </w:rPr>
            </w:pPr>
          </w:p>
          <w:p w:rsidR="006155B3" w:rsidRDefault="006155B3" w:rsidP="00BC5E65">
            <w:pPr>
              <w:tabs>
                <w:tab w:val="left" w:pos="918"/>
              </w:tabs>
              <w:rPr>
                <w:rFonts w:asciiTheme="majorHAnsi" w:hAnsiTheme="majorHAnsi" w:cs="Traditional Arabic"/>
                <w:sz w:val="36"/>
                <w:szCs w:val="36"/>
                <w:rtl/>
                <w:lang w:bidi="ar-EG"/>
              </w:rPr>
            </w:pPr>
            <w:r>
              <w:rPr>
                <w:rFonts w:asciiTheme="majorHAnsi" w:hAnsiTheme="majorHAnsi" w:cs="Traditional Arabic" w:hint="cs"/>
                <w:sz w:val="36"/>
                <w:szCs w:val="36"/>
                <w:rtl/>
                <w:lang w:bidi="ar-EG"/>
              </w:rPr>
              <w:t xml:space="preserve">        </w:t>
            </w:r>
          </w:p>
          <w:p w:rsidR="006155B3" w:rsidRPr="00F807A6" w:rsidRDefault="006155B3" w:rsidP="00BC5E65">
            <w:pPr>
              <w:tabs>
                <w:tab w:val="left" w:pos="918"/>
              </w:tabs>
              <w:rPr>
                <w:rFonts w:asciiTheme="minorBidi" w:hAnsiTheme="minorBidi" w:cstheme="minorBidi"/>
                <w:b/>
                <w:bCs/>
                <w:sz w:val="36"/>
                <w:szCs w:val="36"/>
                <w:lang w:bidi="ar-EG"/>
              </w:rPr>
            </w:pPr>
          </w:p>
        </w:tc>
        <w:tc>
          <w:tcPr>
            <w:tcW w:w="6391" w:type="dxa"/>
          </w:tcPr>
          <w:p w:rsidR="006155B3" w:rsidRDefault="006155B3" w:rsidP="00BC5E65">
            <w:pPr>
              <w:contextualSpacing/>
              <w:jc w:val="lowKashida"/>
              <w:rPr>
                <w:rFonts w:asciiTheme="majorHAnsi" w:hAnsiTheme="majorHAnsi" w:cs="Traditional Arabic"/>
                <w:sz w:val="36"/>
                <w:szCs w:val="36"/>
                <w:rtl/>
                <w:lang w:bidi="ar-EG"/>
              </w:rPr>
            </w:pPr>
          </w:p>
          <w:p w:rsidR="006155B3" w:rsidRDefault="006155B3" w:rsidP="00BC5E65">
            <w:pPr>
              <w:contextualSpacing/>
              <w:jc w:val="lowKashida"/>
              <w:rPr>
                <w:rFonts w:asciiTheme="majorHAnsi" w:hAnsiTheme="majorHAnsi" w:cs="Traditional Arabic"/>
                <w:sz w:val="36"/>
                <w:szCs w:val="36"/>
                <w:rtl/>
                <w:lang w:bidi="ar-EG"/>
              </w:rPr>
            </w:pPr>
          </w:p>
          <w:p w:rsidR="006155B3" w:rsidRPr="006770E4" w:rsidRDefault="006155B3" w:rsidP="00BC5E65">
            <w:pPr>
              <w:contextualSpacing/>
              <w:jc w:val="lowKashida"/>
              <w:rPr>
                <w:rFonts w:asciiTheme="minorBidi" w:eastAsiaTheme="majorEastAsia" w:hAnsiTheme="minorBidi" w:cstheme="minorBidi"/>
                <w:b/>
                <w:bCs/>
                <w:sz w:val="40"/>
                <w:szCs w:val="44"/>
                <w:rtl/>
                <w:lang w:bidi="ar-EG"/>
              </w:rPr>
            </w:pPr>
            <w:r>
              <w:rPr>
                <w:rFonts w:asciiTheme="minorBidi" w:eastAsiaTheme="majorEastAsia" w:hAnsiTheme="minorBidi" w:cstheme="minorBidi" w:hint="cs"/>
                <w:b/>
                <w:bCs/>
                <w:sz w:val="40"/>
                <w:szCs w:val="44"/>
                <w:rtl/>
                <w:lang w:bidi="ar-EG"/>
              </w:rPr>
              <w:t xml:space="preserve">     </w:t>
            </w:r>
            <w:r w:rsidRPr="006770E4">
              <w:rPr>
                <w:rFonts w:asciiTheme="minorBidi" w:eastAsiaTheme="majorEastAsia" w:hAnsiTheme="minorBidi" w:cstheme="minorBidi"/>
                <w:b/>
                <w:bCs/>
                <w:sz w:val="40"/>
                <w:szCs w:val="44"/>
                <w:rtl/>
                <w:lang w:bidi="ar-EG"/>
              </w:rPr>
              <w:t xml:space="preserve">التوقيع : </w:t>
            </w:r>
          </w:p>
          <w:p w:rsidR="006155B3" w:rsidRPr="006770E4" w:rsidRDefault="006155B3" w:rsidP="00BC5E65">
            <w:pPr>
              <w:ind w:right="284"/>
              <w:contextualSpacing/>
              <w:jc w:val="lowKashida"/>
              <w:rPr>
                <w:rFonts w:asciiTheme="minorBidi" w:eastAsiaTheme="majorEastAsia" w:hAnsiTheme="minorBidi" w:cstheme="minorBidi"/>
                <w:b/>
                <w:bCs/>
                <w:sz w:val="40"/>
                <w:szCs w:val="44"/>
                <w:rtl/>
                <w:lang w:bidi="ar-EG"/>
              </w:rPr>
            </w:pPr>
            <w:r>
              <w:rPr>
                <w:rFonts w:asciiTheme="minorBidi" w:eastAsiaTheme="majorEastAsia" w:hAnsiTheme="minorBidi" w:cstheme="minorBidi" w:hint="cs"/>
                <w:b/>
                <w:bCs/>
                <w:sz w:val="40"/>
                <w:szCs w:val="44"/>
                <w:rtl/>
                <w:lang w:bidi="ar-EG"/>
              </w:rPr>
              <w:t xml:space="preserve">     </w:t>
            </w:r>
            <w:r w:rsidRPr="006770E4">
              <w:rPr>
                <w:rFonts w:asciiTheme="minorBidi" w:eastAsiaTheme="majorEastAsia" w:hAnsiTheme="minorBidi" w:cstheme="minorBidi"/>
                <w:b/>
                <w:bCs/>
                <w:sz w:val="40"/>
                <w:szCs w:val="44"/>
                <w:rtl/>
                <w:lang w:bidi="ar-EG"/>
              </w:rPr>
              <w:t xml:space="preserve">الاستاذ : حازم فاروق عبدالمنصف </w:t>
            </w:r>
          </w:p>
          <w:p w:rsidR="006155B3" w:rsidRDefault="006155B3" w:rsidP="00BC5E65">
            <w:pPr>
              <w:ind w:right="284"/>
              <w:contextualSpacing/>
              <w:jc w:val="lowKashida"/>
              <w:rPr>
                <w:rFonts w:asciiTheme="minorBidi" w:eastAsiaTheme="majorEastAsia" w:hAnsiTheme="minorBidi" w:cstheme="minorBidi"/>
                <w:b/>
                <w:bCs/>
                <w:sz w:val="40"/>
                <w:szCs w:val="44"/>
                <w:rtl/>
                <w:lang w:bidi="ar-EG"/>
              </w:rPr>
            </w:pPr>
            <w:r w:rsidRPr="006770E4">
              <w:rPr>
                <w:rFonts w:asciiTheme="minorBidi" w:eastAsiaTheme="majorEastAsia" w:hAnsiTheme="minorBidi" w:cstheme="minorBidi"/>
                <w:b/>
                <w:bCs/>
                <w:sz w:val="40"/>
                <w:szCs w:val="44"/>
                <w:rtl/>
                <w:lang w:bidi="ar-EG"/>
              </w:rPr>
              <w:t xml:space="preserve"> </w:t>
            </w:r>
            <w:r>
              <w:rPr>
                <w:rFonts w:asciiTheme="minorBidi" w:eastAsiaTheme="majorEastAsia" w:hAnsiTheme="minorBidi" w:cstheme="minorBidi" w:hint="cs"/>
                <w:b/>
                <w:bCs/>
                <w:sz w:val="40"/>
                <w:szCs w:val="44"/>
                <w:rtl/>
                <w:lang w:bidi="ar-EG"/>
              </w:rPr>
              <w:t xml:space="preserve">    </w:t>
            </w:r>
            <w:r w:rsidRPr="006770E4">
              <w:rPr>
                <w:rFonts w:asciiTheme="minorBidi" w:eastAsiaTheme="majorEastAsia" w:hAnsiTheme="minorBidi" w:cstheme="minorBidi"/>
                <w:b/>
                <w:bCs/>
                <w:sz w:val="40"/>
                <w:szCs w:val="44"/>
                <w:rtl/>
                <w:lang w:bidi="ar-EG"/>
              </w:rPr>
              <w:t xml:space="preserve"> مدير عام لتنمية الموارد البشرية</w:t>
            </w:r>
          </w:p>
          <w:p w:rsidR="006155B3" w:rsidRDefault="006155B3" w:rsidP="00BC5E65">
            <w:pPr>
              <w:ind w:right="284"/>
              <w:contextualSpacing/>
              <w:jc w:val="lowKashida"/>
              <w:rPr>
                <w:rFonts w:asciiTheme="minorBidi" w:eastAsiaTheme="majorEastAsia" w:hAnsiTheme="minorBidi" w:cstheme="minorBidi"/>
                <w:b/>
                <w:bCs/>
                <w:sz w:val="40"/>
                <w:szCs w:val="44"/>
                <w:rtl/>
                <w:lang w:bidi="ar-EG"/>
              </w:rPr>
            </w:pPr>
          </w:p>
          <w:p w:rsidR="006155B3" w:rsidRPr="00F51429" w:rsidRDefault="006155B3" w:rsidP="00BC5E65">
            <w:pPr>
              <w:ind w:right="284"/>
              <w:contextualSpacing/>
              <w:jc w:val="lowKashida"/>
              <w:rPr>
                <w:rFonts w:asciiTheme="majorHAnsi" w:hAnsiTheme="majorHAnsi" w:cs="Traditional Arabic"/>
                <w:sz w:val="36"/>
                <w:szCs w:val="36"/>
                <w:lang w:bidi="ar-EG"/>
              </w:rPr>
            </w:pPr>
          </w:p>
        </w:tc>
      </w:tr>
    </w:tbl>
    <w:p w:rsidR="00BB2D8E" w:rsidRPr="006848ED" w:rsidRDefault="00BB2D8E" w:rsidP="00BB2D8E">
      <w:pPr>
        <w:tabs>
          <w:tab w:val="left" w:pos="3229"/>
        </w:tabs>
        <w:spacing w:line="360" w:lineRule="auto"/>
        <w:rPr>
          <w:rFonts w:asciiTheme="minorBidi" w:hAnsiTheme="minorBidi" w:cstheme="minorBidi"/>
          <w:b/>
          <w:bCs/>
          <w:sz w:val="48"/>
          <w:szCs w:val="48"/>
          <w:rtl/>
          <w:lang w:bidi="ar-EG"/>
        </w:rPr>
      </w:pPr>
      <w:r w:rsidRPr="006848ED">
        <w:rPr>
          <w:rFonts w:asciiTheme="minorBidi" w:hAnsiTheme="minorBidi" w:cstheme="minorBidi"/>
          <w:b/>
          <w:bCs/>
          <w:sz w:val="48"/>
          <w:szCs w:val="48"/>
          <w:rtl/>
          <w:lang w:bidi="ar-EG"/>
        </w:rPr>
        <w:lastRenderedPageBreak/>
        <w:t>السيد المهندس</w:t>
      </w:r>
      <w:r w:rsidRPr="006848ED">
        <w:rPr>
          <w:rFonts w:asciiTheme="minorBidi" w:hAnsiTheme="minorBidi" w:cstheme="minorBidi" w:hint="cs"/>
          <w:b/>
          <w:bCs/>
          <w:sz w:val="48"/>
          <w:szCs w:val="48"/>
          <w:rtl/>
          <w:lang w:bidi="ar-EG"/>
        </w:rPr>
        <w:t>/</w:t>
      </w:r>
      <w:r w:rsidRPr="006848ED">
        <w:rPr>
          <w:rFonts w:asciiTheme="minorBidi" w:hAnsiTheme="minorBidi" w:cstheme="minorBidi"/>
          <w:b/>
          <w:bCs/>
          <w:sz w:val="48"/>
          <w:szCs w:val="48"/>
          <w:rtl/>
          <w:lang w:bidi="ar-EG"/>
        </w:rPr>
        <w:t xml:space="preserve"> مدير</w:t>
      </w:r>
      <w:r w:rsidRPr="006848ED">
        <w:rPr>
          <w:rFonts w:asciiTheme="minorBidi" w:hAnsiTheme="minorBidi" w:cstheme="minorBidi" w:hint="cs"/>
          <w:b/>
          <w:bCs/>
          <w:sz w:val="48"/>
          <w:szCs w:val="48"/>
          <w:rtl/>
          <w:lang w:bidi="ar-EG"/>
        </w:rPr>
        <w:t>ع</w:t>
      </w:r>
      <w:r w:rsidRPr="006848ED">
        <w:rPr>
          <w:rFonts w:asciiTheme="minorBidi" w:hAnsiTheme="minorBidi" w:cstheme="minorBidi"/>
          <w:b/>
          <w:bCs/>
          <w:sz w:val="48"/>
          <w:szCs w:val="48"/>
          <w:rtl/>
          <w:lang w:bidi="ar-EG"/>
        </w:rPr>
        <w:t xml:space="preserve">ام الإدارة العامة </w:t>
      </w:r>
      <w:r>
        <w:rPr>
          <w:rFonts w:asciiTheme="minorBidi" w:hAnsiTheme="minorBidi" w:cstheme="minorBidi" w:hint="cs"/>
          <w:b/>
          <w:bCs/>
          <w:sz w:val="48"/>
          <w:szCs w:val="48"/>
          <w:rtl/>
          <w:lang w:bidi="ar-EG"/>
        </w:rPr>
        <w:t>للورش المركزية والبدالات</w:t>
      </w:r>
    </w:p>
    <w:p w:rsidR="00BB2D8E" w:rsidRPr="00F50AC9" w:rsidRDefault="00BB2D8E" w:rsidP="00BB2D8E">
      <w:pPr>
        <w:tabs>
          <w:tab w:val="left" w:pos="364"/>
          <w:tab w:val="left" w:pos="3229"/>
          <w:tab w:val="center" w:pos="5316"/>
        </w:tabs>
        <w:spacing w:line="360" w:lineRule="auto"/>
        <w:rPr>
          <w:rFonts w:asciiTheme="minorBidi" w:hAnsiTheme="minorBidi" w:cstheme="minorBidi"/>
          <w:b/>
          <w:bCs/>
          <w:sz w:val="32"/>
          <w:szCs w:val="32"/>
          <w:rtl/>
          <w:lang w:bidi="ar-EG"/>
        </w:rPr>
      </w:pPr>
      <w:r w:rsidRPr="009141D6">
        <w:rPr>
          <w:rFonts w:asciiTheme="minorBidi" w:hAnsiTheme="minorBidi" w:cstheme="minorBidi"/>
          <w:sz w:val="32"/>
          <w:szCs w:val="32"/>
          <w:rtl/>
          <w:lang w:bidi="ar-EG"/>
        </w:rPr>
        <w:tab/>
      </w:r>
      <w:r w:rsidRPr="009141D6">
        <w:rPr>
          <w:rFonts w:asciiTheme="minorBidi" w:hAnsiTheme="minorBidi" w:cstheme="minorBidi"/>
          <w:sz w:val="32"/>
          <w:szCs w:val="32"/>
          <w:rtl/>
          <w:lang w:bidi="ar-EG"/>
        </w:rPr>
        <w:tab/>
      </w:r>
      <w:r w:rsidRPr="009141D6">
        <w:rPr>
          <w:rFonts w:asciiTheme="minorBidi" w:hAnsiTheme="minorBidi" w:cstheme="minorBidi"/>
          <w:sz w:val="32"/>
          <w:szCs w:val="32"/>
          <w:rtl/>
          <w:lang w:bidi="ar-EG"/>
        </w:rPr>
        <w:tab/>
      </w:r>
      <w:r w:rsidRPr="00F50AC9">
        <w:rPr>
          <w:rFonts w:asciiTheme="minorBidi" w:hAnsiTheme="minorBidi" w:cstheme="minorBidi"/>
          <w:b/>
          <w:bCs/>
          <w:sz w:val="32"/>
          <w:szCs w:val="32"/>
          <w:rtl/>
          <w:lang w:bidi="ar-EG"/>
        </w:rPr>
        <w:t>تحيه طيبه وبعد ,,,</w:t>
      </w:r>
    </w:p>
    <w:p w:rsidR="00BB2D8E" w:rsidRPr="00CD00B7" w:rsidRDefault="00BB2D8E" w:rsidP="00BB2D8E">
      <w:pPr>
        <w:tabs>
          <w:tab w:val="left" w:pos="364"/>
          <w:tab w:val="left" w:pos="3229"/>
          <w:tab w:val="center" w:pos="5316"/>
          <w:tab w:val="right" w:pos="10206"/>
        </w:tabs>
        <w:spacing w:line="360" w:lineRule="auto"/>
        <w:jc w:val="mediumKashida"/>
        <w:rPr>
          <w:rFonts w:ascii="Arial" w:hAnsi="Arial" w:cs="Arial"/>
          <w:sz w:val="36"/>
          <w:szCs w:val="36"/>
          <w:rtl/>
          <w:lang w:bidi="ar-EG"/>
        </w:rPr>
      </w:pPr>
      <w:r w:rsidRPr="00CD00B7">
        <w:rPr>
          <w:rFonts w:ascii="Arial" w:hAnsi="Arial" w:cs="Arial"/>
          <w:sz w:val="36"/>
          <w:szCs w:val="36"/>
          <w:rtl/>
          <w:lang w:bidi="ar-EG"/>
        </w:rPr>
        <w:t>-ايماء الى كتاب سياتكم</w:t>
      </w:r>
      <w:r w:rsidRPr="00CD00B7">
        <w:rPr>
          <w:rFonts w:ascii="Arial" w:hAnsi="Arial" w:cs="Arial" w:hint="cs"/>
          <w:sz w:val="36"/>
          <w:szCs w:val="36"/>
          <w:rtl/>
          <w:lang w:bidi="ar-EG"/>
        </w:rPr>
        <w:t xml:space="preserve"> ر</w:t>
      </w:r>
      <w:r w:rsidRPr="00CD00B7">
        <w:rPr>
          <w:rFonts w:ascii="Arial" w:hAnsi="Arial" w:cs="Arial"/>
          <w:sz w:val="36"/>
          <w:szCs w:val="36"/>
          <w:rtl/>
          <w:lang w:bidi="ar-EG"/>
        </w:rPr>
        <w:t>قم (</w:t>
      </w:r>
      <w:r>
        <w:rPr>
          <w:rFonts w:ascii="Arial" w:hAnsi="Arial" w:cs="Arial" w:hint="cs"/>
          <w:sz w:val="36"/>
          <w:szCs w:val="36"/>
          <w:rtl/>
          <w:lang w:bidi="ar-EG"/>
        </w:rPr>
        <w:t>293</w:t>
      </w:r>
      <w:r w:rsidRPr="00CD00B7">
        <w:rPr>
          <w:rFonts w:ascii="Arial" w:hAnsi="Arial" w:cs="Arial"/>
          <w:sz w:val="36"/>
          <w:szCs w:val="36"/>
          <w:rtl/>
          <w:lang w:bidi="ar-EG"/>
        </w:rPr>
        <w:t xml:space="preserve">) بتاريخ </w:t>
      </w:r>
      <w:r>
        <w:rPr>
          <w:rFonts w:ascii="Arial" w:hAnsi="Arial" w:cs="Arial" w:hint="cs"/>
          <w:sz w:val="36"/>
          <w:szCs w:val="36"/>
          <w:rtl/>
          <w:lang w:bidi="ar-EG"/>
        </w:rPr>
        <w:t>3</w:t>
      </w:r>
      <w:r w:rsidRPr="00CD00B7">
        <w:rPr>
          <w:rFonts w:ascii="Arial" w:hAnsi="Arial" w:cs="Arial"/>
          <w:sz w:val="36"/>
          <w:szCs w:val="36"/>
          <w:rtl/>
          <w:lang w:bidi="ar-EG"/>
        </w:rPr>
        <w:t>/</w:t>
      </w:r>
      <w:r>
        <w:rPr>
          <w:rFonts w:ascii="Arial" w:hAnsi="Arial" w:cs="Arial" w:hint="cs"/>
          <w:sz w:val="36"/>
          <w:szCs w:val="36"/>
          <w:rtl/>
          <w:lang w:bidi="ar-EG"/>
        </w:rPr>
        <w:t>12</w:t>
      </w:r>
      <w:r w:rsidRPr="00CD00B7">
        <w:rPr>
          <w:rFonts w:ascii="Arial" w:hAnsi="Arial" w:cs="Arial"/>
          <w:sz w:val="36"/>
          <w:szCs w:val="36"/>
          <w:rtl/>
          <w:lang w:bidi="ar-EG"/>
        </w:rPr>
        <w:t>/2025بشأن</w:t>
      </w:r>
      <w:r w:rsidRPr="00CD00B7">
        <w:rPr>
          <w:rFonts w:ascii="Arial" w:hAnsi="Arial" w:cs="Arial" w:hint="cs"/>
          <w:sz w:val="36"/>
          <w:szCs w:val="36"/>
          <w:rtl/>
          <w:lang w:bidi="ar-EG"/>
        </w:rPr>
        <w:t xml:space="preserve"> ا</w:t>
      </w:r>
      <w:r w:rsidRPr="00CD00B7">
        <w:rPr>
          <w:rFonts w:ascii="Arial" w:hAnsi="Arial" w:cs="Arial"/>
          <w:sz w:val="36"/>
          <w:szCs w:val="36"/>
          <w:rtl/>
          <w:lang w:bidi="ar-EG"/>
        </w:rPr>
        <w:t>نقطاع السيد/</w:t>
      </w:r>
      <w:r>
        <w:rPr>
          <w:rFonts w:ascii="Arial" w:hAnsi="Arial" w:cs="Arial" w:hint="cs"/>
          <w:sz w:val="36"/>
          <w:szCs w:val="36"/>
          <w:rtl/>
          <w:lang w:bidi="ar-EG"/>
        </w:rPr>
        <w:t xml:space="preserve">محمد كمال محمد مصطفى </w:t>
      </w:r>
      <w:r w:rsidRPr="00CD00B7">
        <w:rPr>
          <w:rFonts w:ascii="Arial" w:hAnsi="Arial" w:cs="Arial"/>
          <w:sz w:val="36"/>
          <w:szCs w:val="36"/>
          <w:rtl/>
          <w:lang w:bidi="ar-EG"/>
        </w:rPr>
        <w:t>– كود (</w:t>
      </w:r>
      <w:r>
        <w:rPr>
          <w:rFonts w:ascii="Arial" w:hAnsi="Arial" w:cs="Arial" w:hint="cs"/>
          <w:sz w:val="36"/>
          <w:szCs w:val="36"/>
          <w:rtl/>
          <w:lang w:bidi="ar-EG"/>
        </w:rPr>
        <w:t>300210</w:t>
      </w:r>
      <w:r w:rsidRPr="00CD00B7">
        <w:rPr>
          <w:rFonts w:ascii="Arial" w:hAnsi="Arial" w:cs="Arial"/>
          <w:sz w:val="36"/>
          <w:szCs w:val="36"/>
          <w:rtl/>
          <w:lang w:bidi="ar-EG"/>
        </w:rPr>
        <w:t xml:space="preserve">) – </w:t>
      </w:r>
      <w:r>
        <w:rPr>
          <w:rFonts w:ascii="Arial" w:hAnsi="Arial" w:cs="Arial" w:hint="cs"/>
          <w:sz w:val="36"/>
          <w:szCs w:val="36"/>
          <w:rtl/>
          <w:lang w:bidi="ar-EG"/>
        </w:rPr>
        <w:t xml:space="preserve">عامل ورش </w:t>
      </w:r>
      <w:r w:rsidRPr="00CD00B7">
        <w:rPr>
          <w:rFonts w:ascii="Arial" w:hAnsi="Arial" w:cs="Arial"/>
          <w:sz w:val="36"/>
          <w:szCs w:val="36"/>
          <w:rtl/>
          <w:lang w:bidi="ar-EG"/>
        </w:rPr>
        <w:t xml:space="preserve">– </w:t>
      </w:r>
      <w:r>
        <w:rPr>
          <w:rFonts w:ascii="Arial" w:hAnsi="Arial" w:cs="Arial" w:hint="cs"/>
          <w:sz w:val="36"/>
          <w:szCs w:val="36"/>
          <w:rtl/>
          <w:lang w:bidi="ar-EG"/>
        </w:rPr>
        <w:t>الدرجة الرابعة</w:t>
      </w:r>
      <w:r>
        <w:rPr>
          <w:rFonts w:ascii="Arial" w:hAnsi="Arial" w:cs="Arial"/>
          <w:sz w:val="36"/>
          <w:szCs w:val="36"/>
          <w:rtl/>
          <w:lang w:bidi="ar-EG"/>
        </w:rPr>
        <w:t>–</w:t>
      </w:r>
      <w:r w:rsidRPr="00CD00B7">
        <w:rPr>
          <w:rFonts w:ascii="Arial" w:hAnsi="Arial" w:cs="Arial" w:hint="cs"/>
          <w:sz w:val="36"/>
          <w:szCs w:val="36"/>
          <w:rtl/>
          <w:lang w:bidi="ar-EG"/>
        </w:rPr>
        <w:t xml:space="preserve"> </w:t>
      </w:r>
      <w:r>
        <w:rPr>
          <w:rFonts w:ascii="Arial" w:hAnsi="Arial" w:cs="Arial" w:hint="cs"/>
          <w:sz w:val="36"/>
          <w:szCs w:val="36"/>
          <w:rtl/>
          <w:lang w:bidi="ar-EG"/>
        </w:rPr>
        <w:t xml:space="preserve">ادارة الورش المركزية - </w:t>
      </w:r>
      <w:r w:rsidRPr="00CD00B7">
        <w:rPr>
          <w:rFonts w:ascii="Arial" w:hAnsi="Arial" w:cs="Arial"/>
          <w:sz w:val="36"/>
          <w:szCs w:val="36"/>
          <w:rtl/>
          <w:lang w:bidi="ar-EG"/>
        </w:rPr>
        <w:t xml:space="preserve">بالادارة العامة طرفكم – عن العمل اكثر من عشره ايام متتاليه اعتبارا </w:t>
      </w:r>
      <w:r>
        <w:rPr>
          <w:rFonts w:ascii="Arial" w:hAnsi="Arial" w:cs="Arial" w:hint="cs"/>
          <w:sz w:val="36"/>
          <w:szCs w:val="36"/>
          <w:rtl/>
          <w:lang w:bidi="ar-EG"/>
        </w:rPr>
        <w:t>23</w:t>
      </w:r>
      <w:r w:rsidRPr="00CD00B7">
        <w:rPr>
          <w:rFonts w:ascii="Arial" w:hAnsi="Arial" w:cs="Arial"/>
          <w:sz w:val="36"/>
          <w:szCs w:val="36"/>
          <w:rtl/>
          <w:lang w:bidi="ar-EG"/>
        </w:rPr>
        <w:t>/</w:t>
      </w:r>
      <w:r>
        <w:rPr>
          <w:rFonts w:ascii="Arial" w:hAnsi="Arial" w:cs="Arial" w:hint="cs"/>
          <w:sz w:val="36"/>
          <w:szCs w:val="36"/>
          <w:rtl/>
          <w:lang w:bidi="ar-EG"/>
        </w:rPr>
        <w:t>11</w:t>
      </w:r>
      <w:r w:rsidRPr="00CD00B7">
        <w:rPr>
          <w:rFonts w:ascii="Arial" w:hAnsi="Arial" w:cs="Arial"/>
          <w:sz w:val="36"/>
          <w:szCs w:val="36"/>
          <w:rtl/>
          <w:lang w:bidi="ar-EG"/>
        </w:rPr>
        <w:t>/ 2025 بدون اذن رغم انذاره .</w:t>
      </w:r>
    </w:p>
    <w:p w:rsidR="00BB2D8E" w:rsidRPr="00CD00B7" w:rsidRDefault="00BB2D8E" w:rsidP="00BB2D8E">
      <w:pPr>
        <w:pStyle w:val="ListParagraph"/>
        <w:tabs>
          <w:tab w:val="right" w:pos="7655"/>
        </w:tabs>
        <w:spacing w:after="240" w:line="360" w:lineRule="auto"/>
        <w:ind w:left="142" w:hanging="142"/>
        <w:jc w:val="both"/>
        <w:rPr>
          <w:rFonts w:ascii="Arial" w:hAnsi="Arial" w:cs="Arial"/>
          <w:sz w:val="36"/>
          <w:szCs w:val="36"/>
          <w:rtl/>
          <w:lang w:bidi="ar-EG"/>
        </w:rPr>
      </w:pPr>
      <w:r w:rsidRPr="00CD00B7">
        <w:rPr>
          <w:rFonts w:ascii="Arial" w:hAnsi="Arial" w:cs="Arial" w:hint="cs"/>
          <w:sz w:val="36"/>
          <w:szCs w:val="36"/>
          <w:rtl/>
          <w:lang w:bidi="ar-EG"/>
        </w:rPr>
        <w:t xml:space="preserve">- </w:t>
      </w:r>
      <w:r w:rsidRPr="00CD00B7">
        <w:rPr>
          <w:rFonts w:ascii="Arial" w:hAnsi="Arial" w:cs="Arial"/>
          <w:sz w:val="36"/>
          <w:szCs w:val="36"/>
          <w:rtl/>
          <w:lang w:bidi="ar-EG"/>
        </w:rPr>
        <w:t>نرجو : التفضل بالاحاطة بأن الفقرة السابعة من المادة (121) من لائحة نظام العاملين بالشركة قد نصت على انه (يعتبر العامل مقدما استقالته اذا انقطع عن العمل بغير إذن أكثر من عشرة أيام متتالية ما لم يقدم خلال الخمسة عشر يوما التالية ما يثبت ان انقطاعه كان بعذر يقبله العضو المنتدب أو من يفوضه...الخ ).</w:t>
      </w:r>
    </w:p>
    <w:p w:rsidR="00BB2D8E" w:rsidRPr="00CD00B7" w:rsidRDefault="00BB2D8E" w:rsidP="00BB2D8E">
      <w:pPr>
        <w:pStyle w:val="ListParagraph"/>
        <w:numPr>
          <w:ilvl w:val="0"/>
          <w:numId w:val="4"/>
        </w:numPr>
        <w:tabs>
          <w:tab w:val="right" w:pos="7655"/>
        </w:tabs>
        <w:spacing w:after="240" w:line="360" w:lineRule="auto"/>
        <w:ind w:left="141" w:hanging="142"/>
        <w:jc w:val="both"/>
        <w:rPr>
          <w:rFonts w:ascii="Arial" w:hAnsi="Arial" w:cs="Arial"/>
          <w:sz w:val="40"/>
          <w:szCs w:val="40"/>
          <w:lang w:bidi="ar-EG"/>
        </w:rPr>
      </w:pPr>
      <w:r w:rsidRPr="00CD00B7">
        <w:rPr>
          <w:rFonts w:ascii="Arial" w:hAnsi="Arial" w:cs="Arial" w:hint="cs"/>
          <w:sz w:val="36"/>
          <w:szCs w:val="36"/>
          <w:rtl/>
          <w:lang w:bidi="ar-EG"/>
        </w:rPr>
        <w:t xml:space="preserve"> </w:t>
      </w:r>
      <w:r w:rsidRPr="00CD00B7">
        <w:rPr>
          <w:rFonts w:ascii="Arial" w:hAnsi="Arial" w:cs="Arial"/>
          <w:sz w:val="36"/>
          <w:szCs w:val="36"/>
          <w:rtl/>
          <w:lang w:bidi="ar-EG"/>
        </w:rPr>
        <w:t>لـذا</w:t>
      </w:r>
      <w:r w:rsidRPr="00CD00B7">
        <w:rPr>
          <w:rFonts w:ascii="Arial" w:hAnsi="Arial" w:cs="Arial" w:hint="cs"/>
          <w:sz w:val="36"/>
          <w:szCs w:val="36"/>
          <w:rtl/>
          <w:lang w:bidi="ar-EG"/>
        </w:rPr>
        <w:t>:</w:t>
      </w:r>
      <w:r w:rsidRPr="00CD00B7">
        <w:rPr>
          <w:rFonts w:ascii="Arial" w:hAnsi="Arial" w:cs="Arial"/>
          <w:sz w:val="36"/>
          <w:szCs w:val="36"/>
          <w:rtl/>
          <w:lang w:bidi="ar-EG"/>
        </w:rPr>
        <w:t xml:space="preserve"> يرجى التكرم بالتنبيه بالإنتظار حتى إكتمال الخمسة عشرة يوماً التالية بعد إنقطاعه عن العمل اكثر من عشرة أيام متتالية طبقاً للمادة المشار اليها بعالية وموافاتنا حال تقديمه للعذر من عدمه</w:t>
      </w:r>
      <w:r w:rsidRPr="00CD00B7">
        <w:rPr>
          <w:rFonts w:ascii="Arial" w:hAnsi="Arial" w:cs="Arial" w:hint="cs"/>
          <w:sz w:val="36"/>
          <w:szCs w:val="36"/>
          <w:rtl/>
          <w:lang w:bidi="ar-EG"/>
        </w:rPr>
        <w:t xml:space="preserve"> </w:t>
      </w:r>
      <w:r w:rsidRPr="00CD00B7">
        <w:rPr>
          <w:rFonts w:ascii="Arial" w:hAnsi="Arial" w:cs="Arial"/>
          <w:sz w:val="36"/>
          <w:szCs w:val="36"/>
          <w:rtl/>
          <w:lang w:bidi="ar-EG"/>
        </w:rPr>
        <w:t>وموقفه من العمل حتى تاريخه وذلك حـتى يتسنى لنا اتخاذ اللازم</w:t>
      </w:r>
      <w:r w:rsidRPr="00CD00B7">
        <w:rPr>
          <w:rFonts w:ascii="Arial" w:hAnsi="Arial" w:cs="Arial" w:hint="cs"/>
          <w:sz w:val="40"/>
          <w:szCs w:val="40"/>
          <w:rtl/>
          <w:lang w:bidi="ar-EG"/>
        </w:rPr>
        <w:t xml:space="preserve">.                     </w:t>
      </w:r>
    </w:p>
    <w:p w:rsidR="00BB2D8E" w:rsidRPr="00F50AC9" w:rsidRDefault="00BB2D8E" w:rsidP="00BB2D8E">
      <w:pPr>
        <w:tabs>
          <w:tab w:val="left" w:pos="364"/>
          <w:tab w:val="left" w:pos="3229"/>
          <w:tab w:val="center" w:pos="5316"/>
        </w:tabs>
        <w:spacing w:line="360" w:lineRule="auto"/>
        <w:rPr>
          <w:rFonts w:asciiTheme="minorBidi" w:hAnsiTheme="minorBidi" w:cstheme="minorBidi"/>
          <w:b/>
          <w:bCs/>
          <w:sz w:val="36"/>
          <w:szCs w:val="44"/>
          <w:rtl/>
          <w:lang w:bidi="ar-EG"/>
        </w:rPr>
      </w:pPr>
      <w:r w:rsidRPr="009141D6">
        <w:rPr>
          <w:rFonts w:asciiTheme="minorBidi" w:hAnsiTheme="minorBidi" w:cstheme="minorBidi"/>
          <w:b/>
          <w:bCs/>
          <w:sz w:val="40"/>
          <w:szCs w:val="40"/>
          <w:rtl/>
          <w:lang w:bidi="ar-EG"/>
        </w:rPr>
        <w:t xml:space="preserve">                              </w:t>
      </w:r>
      <w:r w:rsidRPr="00F50AC9">
        <w:rPr>
          <w:rFonts w:asciiTheme="minorBidi" w:hAnsiTheme="minorBidi" w:cstheme="minorBidi"/>
          <w:b/>
          <w:bCs/>
          <w:sz w:val="32"/>
          <w:szCs w:val="32"/>
          <w:rtl/>
          <w:lang w:bidi="ar-EG"/>
        </w:rPr>
        <w:t>وتفضلـوا بقبـول فائق الإحترام,,,</w:t>
      </w:r>
    </w:p>
    <w:tbl>
      <w:tblPr>
        <w:bidiVisual/>
        <w:tblW w:w="15981" w:type="dxa"/>
        <w:tblLayout w:type="fixed"/>
        <w:tblLook w:val="01E0" w:firstRow="1" w:lastRow="1" w:firstColumn="1" w:lastColumn="1" w:noHBand="0" w:noVBand="0"/>
      </w:tblPr>
      <w:tblGrid>
        <w:gridCol w:w="5739"/>
        <w:gridCol w:w="5121"/>
        <w:gridCol w:w="5121"/>
      </w:tblGrid>
      <w:tr w:rsidR="00BB2D8E" w:rsidRPr="009141D6" w:rsidTr="001616C3">
        <w:trPr>
          <w:trHeight w:val="1233"/>
        </w:trPr>
        <w:tc>
          <w:tcPr>
            <w:tcW w:w="5739" w:type="dxa"/>
          </w:tcPr>
          <w:p w:rsidR="00BB2D8E" w:rsidRPr="009141D6" w:rsidRDefault="00BB2D8E" w:rsidP="001616C3">
            <w:pPr>
              <w:spacing w:line="276" w:lineRule="auto"/>
              <w:rPr>
                <w:rFonts w:asciiTheme="minorBidi" w:hAnsiTheme="minorBidi" w:cstheme="minorBidi"/>
                <w:sz w:val="40"/>
                <w:szCs w:val="40"/>
                <w:lang w:bidi="ar-EG"/>
              </w:rPr>
            </w:pPr>
            <w:r w:rsidRPr="009141D6">
              <w:rPr>
                <w:rFonts w:asciiTheme="minorBidi" w:hAnsiTheme="minorBidi" w:cstheme="minorBidi"/>
                <w:sz w:val="40"/>
                <w:szCs w:val="40"/>
                <w:rtl/>
                <w:lang w:bidi="ar-EG"/>
              </w:rPr>
              <w:t xml:space="preserve"> </w:t>
            </w:r>
          </w:p>
        </w:tc>
        <w:tc>
          <w:tcPr>
            <w:tcW w:w="5121" w:type="dxa"/>
          </w:tcPr>
          <w:p w:rsidR="00BB2D8E" w:rsidRDefault="00BB2D8E" w:rsidP="001616C3">
            <w:pPr>
              <w:contextualSpacing/>
              <w:rPr>
                <w:rFonts w:asciiTheme="minorBidi" w:hAnsiTheme="minorBidi" w:cstheme="minorBidi"/>
                <w:b/>
                <w:bCs/>
                <w:sz w:val="40"/>
                <w:szCs w:val="40"/>
                <w:rtl/>
                <w:lang w:bidi="ar-EG"/>
              </w:rPr>
            </w:pPr>
          </w:p>
          <w:p w:rsidR="00BB2D8E" w:rsidRPr="009141D6" w:rsidRDefault="00BB2D8E" w:rsidP="001616C3">
            <w:pPr>
              <w:contextualSpacing/>
              <w:rPr>
                <w:rFonts w:asciiTheme="minorBidi" w:hAnsiTheme="minorBidi" w:cstheme="minorBidi"/>
                <w:b/>
                <w:bCs/>
                <w:sz w:val="40"/>
                <w:szCs w:val="40"/>
                <w:rtl/>
                <w:lang w:bidi="ar-EG"/>
              </w:rPr>
            </w:pPr>
            <w:r w:rsidRPr="009141D6">
              <w:rPr>
                <w:rFonts w:asciiTheme="minorBidi" w:hAnsiTheme="minorBidi" w:cstheme="minorBidi"/>
                <w:b/>
                <w:bCs/>
                <w:sz w:val="40"/>
                <w:szCs w:val="40"/>
                <w:rtl/>
                <w:lang w:bidi="ar-EG"/>
              </w:rPr>
              <w:t xml:space="preserve"> التوقيع  :  </w:t>
            </w:r>
          </w:p>
          <w:p w:rsidR="00BB2D8E" w:rsidRPr="009141D6" w:rsidRDefault="00BB2D8E" w:rsidP="001616C3">
            <w:pPr>
              <w:contextualSpacing/>
              <w:rPr>
                <w:rFonts w:asciiTheme="minorBidi" w:hAnsiTheme="minorBidi" w:cstheme="minorBidi"/>
                <w:b/>
                <w:bCs/>
                <w:sz w:val="40"/>
                <w:szCs w:val="40"/>
                <w:lang w:bidi="ar-EG"/>
              </w:rPr>
            </w:pPr>
            <w:r w:rsidRPr="009141D6">
              <w:rPr>
                <w:rFonts w:asciiTheme="minorBidi" w:hAnsiTheme="minorBidi" w:cstheme="minorBidi"/>
                <w:b/>
                <w:bCs/>
                <w:sz w:val="40"/>
                <w:szCs w:val="40"/>
                <w:rtl/>
                <w:lang w:bidi="ar-EG"/>
              </w:rPr>
              <w:t xml:space="preserve"> الاسـتاذ : حازم فاروق عبدالمنصف   </w:t>
            </w:r>
          </w:p>
          <w:p w:rsidR="00BB2D8E" w:rsidRPr="009141D6" w:rsidRDefault="00BB2D8E" w:rsidP="001616C3">
            <w:pPr>
              <w:contextualSpacing/>
              <w:rPr>
                <w:rFonts w:asciiTheme="minorBidi" w:hAnsiTheme="minorBidi" w:cstheme="minorBidi"/>
                <w:b/>
                <w:bCs/>
                <w:sz w:val="40"/>
                <w:szCs w:val="40"/>
                <w:rtl/>
                <w:lang w:bidi="ar-EG"/>
              </w:rPr>
            </w:pPr>
            <w:r w:rsidRPr="009141D6">
              <w:rPr>
                <w:rFonts w:asciiTheme="minorBidi" w:hAnsiTheme="minorBidi" w:cstheme="minorBidi"/>
                <w:b/>
                <w:bCs/>
                <w:sz w:val="40"/>
                <w:szCs w:val="40"/>
                <w:lang w:bidi="ar-EG"/>
              </w:rPr>
              <w:t xml:space="preserve">  </w:t>
            </w:r>
            <w:r w:rsidRPr="009141D6">
              <w:rPr>
                <w:rFonts w:asciiTheme="minorBidi" w:hAnsiTheme="minorBidi" w:cstheme="minorBidi"/>
                <w:b/>
                <w:bCs/>
                <w:sz w:val="40"/>
                <w:szCs w:val="40"/>
                <w:rtl/>
                <w:lang w:bidi="ar-EG"/>
              </w:rPr>
              <w:t>مـــدير عـام تنـمية الموارد البشرية</w:t>
            </w:r>
          </w:p>
          <w:p w:rsidR="00BB2D8E" w:rsidRPr="009141D6" w:rsidRDefault="00BB2D8E" w:rsidP="001616C3">
            <w:pPr>
              <w:contextualSpacing/>
              <w:jc w:val="both"/>
              <w:rPr>
                <w:rFonts w:asciiTheme="minorBidi" w:hAnsiTheme="minorBidi" w:cstheme="minorBidi"/>
                <w:b/>
                <w:bCs/>
                <w:sz w:val="40"/>
                <w:szCs w:val="40"/>
                <w:lang w:bidi="ar-EG"/>
              </w:rPr>
            </w:pPr>
          </w:p>
        </w:tc>
        <w:tc>
          <w:tcPr>
            <w:tcW w:w="5121" w:type="dxa"/>
          </w:tcPr>
          <w:p w:rsidR="00BB2D8E" w:rsidRPr="009141D6" w:rsidRDefault="00BB2D8E" w:rsidP="001616C3">
            <w:pPr>
              <w:contextualSpacing/>
              <w:jc w:val="both"/>
              <w:rPr>
                <w:rFonts w:asciiTheme="minorBidi" w:hAnsiTheme="minorBidi" w:cstheme="minorBidi"/>
                <w:b/>
                <w:bCs/>
                <w:sz w:val="48"/>
                <w:szCs w:val="44"/>
                <w:lang w:bidi="ar-EG"/>
              </w:rPr>
            </w:pPr>
          </w:p>
        </w:tc>
      </w:tr>
    </w:tbl>
    <w:p w:rsidR="00BB2D8E" w:rsidRDefault="00BB2D8E" w:rsidP="00BB2D8E">
      <w:pPr>
        <w:tabs>
          <w:tab w:val="left" w:pos="5741"/>
        </w:tabs>
        <w:ind w:right="101"/>
        <w:rPr>
          <w:rFonts w:asciiTheme="minorBidi" w:hAnsiTheme="minorBidi" w:cstheme="minorBidi"/>
          <w:b/>
          <w:bCs/>
          <w:rtl/>
          <w:lang w:bidi="ar-EG"/>
        </w:rPr>
      </w:pPr>
    </w:p>
    <w:p w:rsidR="00BB2D8E" w:rsidRPr="009141D6" w:rsidRDefault="00BB2D8E" w:rsidP="00BB2D8E">
      <w:pPr>
        <w:tabs>
          <w:tab w:val="left" w:pos="5741"/>
        </w:tabs>
        <w:ind w:right="101"/>
        <w:rPr>
          <w:rFonts w:asciiTheme="minorBidi" w:hAnsiTheme="minorBidi" w:cstheme="minorBidi"/>
          <w:b/>
          <w:bCs/>
          <w:rtl/>
          <w:lang w:bidi="ar-EG"/>
        </w:rPr>
      </w:pPr>
      <w:r w:rsidRPr="009141D6">
        <w:rPr>
          <w:rFonts w:asciiTheme="minorBidi" w:hAnsiTheme="minorBidi" w:cstheme="minorBidi"/>
          <w:b/>
          <w:bCs/>
          <w:rtl/>
          <w:lang w:bidi="ar-EG"/>
        </w:rPr>
        <w:t>اعداد /</w:t>
      </w:r>
      <w:r w:rsidRPr="009141D6">
        <w:rPr>
          <w:rFonts w:asciiTheme="minorBidi" w:hAnsiTheme="minorBidi" w:cstheme="minorBidi"/>
          <w:b/>
          <w:bCs/>
          <w:rtl/>
          <w:lang w:bidi="ar-EG"/>
        </w:rPr>
        <w:tab/>
      </w:r>
    </w:p>
    <w:p w:rsidR="00BB2D8E" w:rsidRPr="009141D6" w:rsidRDefault="00BB2D8E" w:rsidP="00BB2D8E">
      <w:pPr>
        <w:tabs>
          <w:tab w:val="left" w:pos="5491"/>
          <w:tab w:val="left" w:pos="5633"/>
        </w:tabs>
        <w:ind w:right="101"/>
        <w:rPr>
          <w:rFonts w:asciiTheme="minorBidi" w:hAnsiTheme="minorBidi" w:cstheme="minorBidi"/>
          <w:b/>
          <w:bCs/>
          <w:rtl/>
          <w:lang w:bidi="ar-EG"/>
        </w:rPr>
      </w:pPr>
      <w:r w:rsidRPr="009141D6">
        <w:rPr>
          <w:rFonts w:asciiTheme="minorBidi" w:hAnsiTheme="minorBidi" w:cstheme="minorBidi"/>
          <w:b/>
          <w:bCs/>
          <w:rtl/>
          <w:lang w:bidi="ar-EG"/>
        </w:rPr>
        <w:t>مراجعه/</w:t>
      </w:r>
    </w:p>
    <w:p w:rsidR="00BB2D8E" w:rsidRDefault="00BB2D8E" w:rsidP="00BB2D8E">
      <w:pPr>
        <w:tabs>
          <w:tab w:val="left" w:pos="3229"/>
        </w:tabs>
        <w:rPr>
          <w:rFonts w:asciiTheme="minorBidi" w:hAnsiTheme="minorBidi" w:cstheme="minorBidi"/>
          <w:b/>
          <w:bCs/>
          <w:sz w:val="20"/>
          <w:rtl/>
          <w:lang w:bidi="ar-EG"/>
        </w:rPr>
      </w:pPr>
      <w:r w:rsidRPr="00585518">
        <w:rPr>
          <w:rFonts w:asciiTheme="minorBidi" w:hAnsiTheme="minorBidi" w:cstheme="minorBidi"/>
          <w:b/>
          <w:bCs/>
          <w:sz w:val="20"/>
          <w:rtl/>
          <w:lang w:bidi="ar-EG"/>
        </w:rPr>
        <w:t>اسماء سند</w:t>
      </w:r>
    </w:p>
    <w:p w:rsidR="006155B3" w:rsidRDefault="006155B3" w:rsidP="008842C4">
      <w:pPr>
        <w:tabs>
          <w:tab w:val="left" w:pos="3229"/>
        </w:tabs>
        <w:rPr>
          <w:rFonts w:asciiTheme="minorBidi" w:hAnsiTheme="minorBidi" w:cstheme="minorBidi"/>
          <w:b/>
          <w:bCs/>
          <w:sz w:val="20"/>
          <w:rtl/>
          <w:lang w:bidi="ar-EG"/>
        </w:rPr>
      </w:pPr>
    </w:p>
    <w:p w:rsidR="00C0527A" w:rsidRDefault="00C0527A" w:rsidP="008842C4">
      <w:pPr>
        <w:tabs>
          <w:tab w:val="left" w:pos="3229"/>
        </w:tabs>
        <w:rPr>
          <w:rFonts w:asciiTheme="minorBidi" w:hAnsiTheme="minorBidi" w:cstheme="minorBidi"/>
          <w:b/>
          <w:bCs/>
          <w:sz w:val="20"/>
          <w:rtl/>
          <w:lang w:bidi="ar-EG"/>
        </w:rPr>
      </w:pPr>
    </w:p>
    <w:p w:rsidR="00C0527A" w:rsidRDefault="00C0527A" w:rsidP="008842C4">
      <w:pPr>
        <w:tabs>
          <w:tab w:val="left" w:pos="3229"/>
        </w:tabs>
        <w:rPr>
          <w:rFonts w:asciiTheme="minorBidi" w:hAnsiTheme="minorBidi" w:cstheme="minorBidi"/>
          <w:b/>
          <w:bCs/>
          <w:sz w:val="20"/>
          <w:rtl/>
          <w:lang w:bidi="ar-EG"/>
        </w:rPr>
      </w:pPr>
    </w:p>
    <w:p w:rsidR="00C0527A" w:rsidRPr="006848ED" w:rsidRDefault="00C0527A" w:rsidP="00C0527A">
      <w:pPr>
        <w:tabs>
          <w:tab w:val="left" w:pos="3229"/>
        </w:tabs>
        <w:spacing w:line="360" w:lineRule="auto"/>
        <w:rPr>
          <w:rFonts w:asciiTheme="minorBidi" w:hAnsiTheme="minorBidi" w:cstheme="minorBidi"/>
          <w:b/>
          <w:bCs/>
          <w:sz w:val="48"/>
          <w:szCs w:val="48"/>
          <w:rtl/>
          <w:lang w:bidi="ar-EG"/>
        </w:rPr>
      </w:pPr>
      <w:r w:rsidRPr="006848ED">
        <w:rPr>
          <w:rFonts w:asciiTheme="minorBidi" w:hAnsiTheme="minorBidi" w:cstheme="minorBidi"/>
          <w:b/>
          <w:bCs/>
          <w:sz w:val="48"/>
          <w:szCs w:val="48"/>
          <w:rtl/>
          <w:lang w:bidi="ar-EG"/>
        </w:rPr>
        <w:lastRenderedPageBreak/>
        <w:t>السيد المهندس</w:t>
      </w:r>
      <w:r w:rsidRPr="006848ED">
        <w:rPr>
          <w:rFonts w:asciiTheme="minorBidi" w:hAnsiTheme="minorBidi" w:cstheme="minorBidi" w:hint="cs"/>
          <w:b/>
          <w:bCs/>
          <w:sz w:val="48"/>
          <w:szCs w:val="48"/>
          <w:rtl/>
          <w:lang w:bidi="ar-EG"/>
        </w:rPr>
        <w:t>/</w:t>
      </w:r>
      <w:r w:rsidRPr="006848ED">
        <w:rPr>
          <w:rFonts w:asciiTheme="minorBidi" w:hAnsiTheme="minorBidi" w:cstheme="minorBidi"/>
          <w:b/>
          <w:bCs/>
          <w:sz w:val="48"/>
          <w:szCs w:val="48"/>
          <w:rtl/>
          <w:lang w:bidi="ar-EG"/>
        </w:rPr>
        <w:t xml:space="preserve"> مدير</w:t>
      </w:r>
      <w:r w:rsidRPr="006848ED">
        <w:rPr>
          <w:rFonts w:asciiTheme="minorBidi" w:hAnsiTheme="minorBidi" w:cstheme="minorBidi" w:hint="cs"/>
          <w:b/>
          <w:bCs/>
          <w:sz w:val="48"/>
          <w:szCs w:val="48"/>
          <w:rtl/>
          <w:lang w:bidi="ar-EG"/>
        </w:rPr>
        <w:t>ع</w:t>
      </w:r>
      <w:r w:rsidRPr="006848ED">
        <w:rPr>
          <w:rFonts w:asciiTheme="minorBidi" w:hAnsiTheme="minorBidi" w:cstheme="minorBidi"/>
          <w:b/>
          <w:bCs/>
          <w:sz w:val="48"/>
          <w:szCs w:val="48"/>
          <w:rtl/>
          <w:lang w:bidi="ar-EG"/>
        </w:rPr>
        <w:t xml:space="preserve">ام الإدارة العامة </w:t>
      </w:r>
      <w:r>
        <w:rPr>
          <w:rFonts w:asciiTheme="minorBidi" w:hAnsiTheme="minorBidi" w:cstheme="minorBidi" w:hint="cs"/>
          <w:b/>
          <w:bCs/>
          <w:sz w:val="48"/>
          <w:szCs w:val="48"/>
          <w:rtl/>
          <w:lang w:bidi="ar-EG"/>
        </w:rPr>
        <w:t>للمعادى والبساتين</w:t>
      </w:r>
    </w:p>
    <w:p w:rsidR="00C0527A" w:rsidRPr="00F50AC9" w:rsidRDefault="00C0527A" w:rsidP="00C0527A">
      <w:pPr>
        <w:tabs>
          <w:tab w:val="left" w:pos="364"/>
          <w:tab w:val="left" w:pos="3229"/>
          <w:tab w:val="center" w:pos="5316"/>
        </w:tabs>
        <w:spacing w:line="360" w:lineRule="auto"/>
        <w:rPr>
          <w:rFonts w:asciiTheme="minorBidi" w:hAnsiTheme="minorBidi" w:cstheme="minorBidi"/>
          <w:b/>
          <w:bCs/>
          <w:sz w:val="32"/>
          <w:szCs w:val="32"/>
          <w:rtl/>
          <w:lang w:bidi="ar-EG"/>
        </w:rPr>
      </w:pPr>
      <w:r w:rsidRPr="009141D6">
        <w:rPr>
          <w:rFonts w:asciiTheme="minorBidi" w:hAnsiTheme="minorBidi" w:cstheme="minorBidi"/>
          <w:sz w:val="32"/>
          <w:szCs w:val="32"/>
          <w:rtl/>
          <w:lang w:bidi="ar-EG"/>
        </w:rPr>
        <w:tab/>
      </w:r>
      <w:r w:rsidRPr="009141D6">
        <w:rPr>
          <w:rFonts w:asciiTheme="minorBidi" w:hAnsiTheme="minorBidi" w:cstheme="minorBidi"/>
          <w:sz w:val="32"/>
          <w:szCs w:val="32"/>
          <w:rtl/>
          <w:lang w:bidi="ar-EG"/>
        </w:rPr>
        <w:tab/>
      </w:r>
      <w:r w:rsidRPr="009141D6">
        <w:rPr>
          <w:rFonts w:asciiTheme="minorBidi" w:hAnsiTheme="minorBidi" w:cstheme="minorBidi"/>
          <w:sz w:val="32"/>
          <w:szCs w:val="32"/>
          <w:rtl/>
          <w:lang w:bidi="ar-EG"/>
        </w:rPr>
        <w:tab/>
      </w:r>
      <w:r w:rsidRPr="00F50AC9">
        <w:rPr>
          <w:rFonts w:asciiTheme="minorBidi" w:hAnsiTheme="minorBidi" w:cstheme="minorBidi"/>
          <w:b/>
          <w:bCs/>
          <w:sz w:val="32"/>
          <w:szCs w:val="32"/>
          <w:rtl/>
          <w:lang w:bidi="ar-EG"/>
        </w:rPr>
        <w:t>تحيه طيبه وبعد ,,,</w:t>
      </w:r>
    </w:p>
    <w:p w:rsidR="00C0527A" w:rsidRPr="00CD00B7" w:rsidRDefault="00C0527A" w:rsidP="007659DC">
      <w:pPr>
        <w:tabs>
          <w:tab w:val="left" w:pos="364"/>
          <w:tab w:val="left" w:pos="3229"/>
          <w:tab w:val="center" w:pos="5316"/>
          <w:tab w:val="right" w:pos="10206"/>
        </w:tabs>
        <w:spacing w:line="360" w:lineRule="auto"/>
        <w:jc w:val="mediumKashida"/>
        <w:rPr>
          <w:rFonts w:ascii="Arial" w:hAnsi="Arial" w:cs="Arial"/>
          <w:sz w:val="36"/>
          <w:szCs w:val="36"/>
          <w:rtl/>
          <w:lang w:bidi="ar-EG"/>
        </w:rPr>
      </w:pPr>
      <w:r w:rsidRPr="00CD00B7">
        <w:rPr>
          <w:rFonts w:ascii="Arial" w:hAnsi="Arial" w:cs="Arial"/>
          <w:sz w:val="36"/>
          <w:szCs w:val="36"/>
          <w:rtl/>
          <w:lang w:bidi="ar-EG"/>
        </w:rPr>
        <w:t>-ايماء الى كتاب سياتكم</w:t>
      </w:r>
      <w:r w:rsidRPr="00CD00B7">
        <w:rPr>
          <w:rFonts w:ascii="Arial" w:hAnsi="Arial" w:cs="Arial" w:hint="cs"/>
          <w:sz w:val="36"/>
          <w:szCs w:val="36"/>
          <w:rtl/>
          <w:lang w:bidi="ar-EG"/>
        </w:rPr>
        <w:t xml:space="preserve"> ر</w:t>
      </w:r>
      <w:r w:rsidRPr="00CD00B7">
        <w:rPr>
          <w:rFonts w:ascii="Arial" w:hAnsi="Arial" w:cs="Arial"/>
          <w:sz w:val="36"/>
          <w:szCs w:val="36"/>
          <w:rtl/>
          <w:lang w:bidi="ar-EG"/>
        </w:rPr>
        <w:t>قم (</w:t>
      </w:r>
      <w:r>
        <w:rPr>
          <w:rFonts w:ascii="Arial" w:hAnsi="Arial" w:cs="Arial" w:hint="cs"/>
          <w:sz w:val="36"/>
          <w:szCs w:val="36"/>
          <w:rtl/>
          <w:lang w:bidi="ar-EG"/>
        </w:rPr>
        <w:t>216</w:t>
      </w:r>
      <w:r w:rsidRPr="00CD00B7">
        <w:rPr>
          <w:rFonts w:ascii="Arial" w:hAnsi="Arial" w:cs="Arial"/>
          <w:sz w:val="36"/>
          <w:szCs w:val="36"/>
          <w:rtl/>
          <w:lang w:bidi="ar-EG"/>
        </w:rPr>
        <w:t xml:space="preserve">) بتاريخ </w:t>
      </w:r>
      <w:r>
        <w:rPr>
          <w:rFonts w:ascii="Arial" w:hAnsi="Arial" w:cs="Arial" w:hint="cs"/>
          <w:sz w:val="36"/>
          <w:szCs w:val="36"/>
          <w:rtl/>
          <w:lang w:bidi="ar-EG"/>
        </w:rPr>
        <w:t>4</w:t>
      </w:r>
      <w:r w:rsidRPr="00CD00B7">
        <w:rPr>
          <w:rFonts w:ascii="Arial" w:hAnsi="Arial" w:cs="Arial"/>
          <w:sz w:val="36"/>
          <w:szCs w:val="36"/>
          <w:rtl/>
          <w:lang w:bidi="ar-EG"/>
        </w:rPr>
        <w:t>/</w:t>
      </w:r>
      <w:r>
        <w:rPr>
          <w:rFonts w:ascii="Arial" w:hAnsi="Arial" w:cs="Arial" w:hint="cs"/>
          <w:sz w:val="36"/>
          <w:szCs w:val="36"/>
          <w:rtl/>
          <w:lang w:bidi="ar-EG"/>
        </w:rPr>
        <w:t>12</w:t>
      </w:r>
      <w:r w:rsidRPr="00CD00B7">
        <w:rPr>
          <w:rFonts w:ascii="Arial" w:hAnsi="Arial" w:cs="Arial"/>
          <w:sz w:val="36"/>
          <w:szCs w:val="36"/>
          <w:rtl/>
          <w:lang w:bidi="ar-EG"/>
        </w:rPr>
        <w:t>/2025بشأن</w:t>
      </w:r>
      <w:r w:rsidRPr="00CD00B7">
        <w:rPr>
          <w:rFonts w:ascii="Arial" w:hAnsi="Arial" w:cs="Arial" w:hint="cs"/>
          <w:sz w:val="36"/>
          <w:szCs w:val="36"/>
          <w:rtl/>
          <w:lang w:bidi="ar-EG"/>
        </w:rPr>
        <w:t xml:space="preserve"> ا</w:t>
      </w:r>
      <w:r w:rsidRPr="00CD00B7">
        <w:rPr>
          <w:rFonts w:ascii="Arial" w:hAnsi="Arial" w:cs="Arial"/>
          <w:sz w:val="36"/>
          <w:szCs w:val="36"/>
          <w:rtl/>
          <w:lang w:bidi="ar-EG"/>
        </w:rPr>
        <w:t>نقطاع السيد/</w:t>
      </w:r>
      <w:r w:rsidR="007659DC">
        <w:rPr>
          <w:rFonts w:ascii="Arial" w:hAnsi="Arial" w:cs="Arial" w:hint="cs"/>
          <w:sz w:val="36"/>
          <w:szCs w:val="36"/>
          <w:rtl/>
          <w:lang w:bidi="ar-EG"/>
        </w:rPr>
        <w:t xml:space="preserve"> بدر فاروق محمد عبد التواب</w:t>
      </w:r>
      <w:r>
        <w:rPr>
          <w:rFonts w:ascii="Arial" w:hAnsi="Arial" w:cs="Arial" w:hint="cs"/>
          <w:sz w:val="36"/>
          <w:szCs w:val="36"/>
          <w:rtl/>
          <w:lang w:bidi="ar-EG"/>
        </w:rPr>
        <w:t xml:space="preserve"> </w:t>
      </w:r>
      <w:r w:rsidRPr="00CD00B7">
        <w:rPr>
          <w:rFonts w:ascii="Arial" w:hAnsi="Arial" w:cs="Arial"/>
          <w:sz w:val="36"/>
          <w:szCs w:val="36"/>
          <w:rtl/>
          <w:lang w:bidi="ar-EG"/>
        </w:rPr>
        <w:t>– كود (</w:t>
      </w:r>
      <w:r w:rsidR="007659DC">
        <w:rPr>
          <w:rFonts w:ascii="Arial" w:hAnsi="Arial" w:cs="Arial" w:hint="cs"/>
          <w:sz w:val="36"/>
          <w:szCs w:val="36"/>
          <w:rtl/>
          <w:lang w:bidi="ar-EG"/>
        </w:rPr>
        <w:t>11317</w:t>
      </w:r>
      <w:r w:rsidRPr="00CD00B7">
        <w:rPr>
          <w:rFonts w:ascii="Arial" w:hAnsi="Arial" w:cs="Arial"/>
          <w:sz w:val="36"/>
          <w:szCs w:val="36"/>
          <w:rtl/>
          <w:lang w:bidi="ar-EG"/>
        </w:rPr>
        <w:t xml:space="preserve">) – </w:t>
      </w:r>
      <w:r>
        <w:rPr>
          <w:rFonts w:ascii="Arial" w:hAnsi="Arial" w:cs="Arial" w:hint="cs"/>
          <w:sz w:val="36"/>
          <w:szCs w:val="36"/>
          <w:rtl/>
          <w:lang w:bidi="ar-EG"/>
        </w:rPr>
        <w:t xml:space="preserve">عامل </w:t>
      </w:r>
      <w:r w:rsidR="007659DC">
        <w:rPr>
          <w:rFonts w:ascii="Arial" w:hAnsi="Arial" w:cs="Arial" w:hint="cs"/>
          <w:sz w:val="36"/>
          <w:szCs w:val="36"/>
          <w:rtl/>
          <w:lang w:bidi="ar-EG"/>
        </w:rPr>
        <w:t>تشغيل وصيانه</w:t>
      </w:r>
      <w:r>
        <w:rPr>
          <w:rFonts w:ascii="Arial" w:hAnsi="Arial" w:cs="Arial" w:hint="cs"/>
          <w:sz w:val="36"/>
          <w:szCs w:val="36"/>
          <w:rtl/>
          <w:lang w:bidi="ar-EG"/>
        </w:rPr>
        <w:t xml:space="preserve"> </w:t>
      </w:r>
      <w:r w:rsidRPr="00CD00B7">
        <w:rPr>
          <w:rFonts w:ascii="Arial" w:hAnsi="Arial" w:cs="Arial"/>
          <w:sz w:val="36"/>
          <w:szCs w:val="36"/>
          <w:rtl/>
          <w:lang w:bidi="ar-EG"/>
        </w:rPr>
        <w:t xml:space="preserve">– </w:t>
      </w:r>
      <w:r>
        <w:rPr>
          <w:rFonts w:ascii="Arial" w:hAnsi="Arial" w:cs="Arial" w:hint="cs"/>
          <w:sz w:val="36"/>
          <w:szCs w:val="36"/>
          <w:rtl/>
          <w:lang w:bidi="ar-EG"/>
        </w:rPr>
        <w:t>الدرجة</w:t>
      </w:r>
      <w:r w:rsidR="007659DC">
        <w:rPr>
          <w:rFonts w:ascii="Arial" w:hAnsi="Arial" w:cs="Arial" w:hint="cs"/>
          <w:sz w:val="36"/>
          <w:szCs w:val="36"/>
          <w:rtl/>
          <w:lang w:bidi="ar-EG"/>
        </w:rPr>
        <w:t xml:space="preserve"> الثانية </w:t>
      </w:r>
      <w:r>
        <w:rPr>
          <w:rFonts w:ascii="Arial" w:hAnsi="Arial" w:cs="Arial"/>
          <w:sz w:val="36"/>
          <w:szCs w:val="36"/>
          <w:rtl/>
          <w:lang w:bidi="ar-EG"/>
        </w:rPr>
        <w:t>–</w:t>
      </w:r>
      <w:r w:rsidRPr="00CD00B7">
        <w:rPr>
          <w:rFonts w:ascii="Arial" w:hAnsi="Arial" w:cs="Arial" w:hint="cs"/>
          <w:sz w:val="36"/>
          <w:szCs w:val="36"/>
          <w:rtl/>
          <w:lang w:bidi="ar-EG"/>
        </w:rPr>
        <w:t xml:space="preserve"> </w:t>
      </w:r>
      <w:r w:rsidR="007659DC">
        <w:rPr>
          <w:rFonts w:ascii="Arial" w:hAnsi="Arial" w:cs="Arial" w:hint="cs"/>
          <w:sz w:val="36"/>
          <w:szCs w:val="36"/>
          <w:rtl/>
          <w:lang w:bidi="ar-EG"/>
        </w:rPr>
        <w:t>صيانه المعادى</w:t>
      </w:r>
      <w:r>
        <w:rPr>
          <w:rFonts w:ascii="Arial" w:hAnsi="Arial" w:cs="Arial" w:hint="cs"/>
          <w:sz w:val="36"/>
          <w:szCs w:val="36"/>
          <w:rtl/>
          <w:lang w:bidi="ar-EG"/>
        </w:rPr>
        <w:t xml:space="preserve"> - </w:t>
      </w:r>
      <w:r w:rsidRPr="00CD00B7">
        <w:rPr>
          <w:rFonts w:ascii="Arial" w:hAnsi="Arial" w:cs="Arial"/>
          <w:sz w:val="36"/>
          <w:szCs w:val="36"/>
          <w:rtl/>
          <w:lang w:bidi="ar-EG"/>
        </w:rPr>
        <w:t xml:space="preserve">بالادارة العامة طرفكم – عن العمل اكثر من عشره ايام متتاليه اعتبارا </w:t>
      </w:r>
      <w:r w:rsidR="007659DC">
        <w:rPr>
          <w:rFonts w:ascii="Arial" w:hAnsi="Arial" w:cs="Arial" w:hint="cs"/>
          <w:sz w:val="36"/>
          <w:szCs w:val="36"/>
          <w:rtl/>
          <w:lang w:bidi="ar-EG"/>
        </w:rPr>
        <w:t>24</w:t>
      </w:r>
      <w:r w:rsidRPr="00CD00B7">
        <w:rPr>
          <w:rFonts w:ascii="Arial" w:hAnsi="Arial" w:cs="Arial"/>
          <w:sz w:val="36"/>
          <w:szCs w:val="36"/>
          <w:rtl/>
          <w:lang w:bidi="ar-EG"/>
        </w:rPr>
        <w:t>/</w:t>
      </w:r>
      <w:r>
        <w:rPr>
          <w:rFonts w:ascii="Arial" w:hAnsi="Arial" w:cs="Arial" w:hint="cs"/>
          <w:sz w:val="36"/>
          <w:szCs w:val="36"/>
          <w:rtl/>
          <w:lang w:bidi="ar-EG"/>
        </w:rPr>
        <w:t>11</w:t>
      </w:r>
      <w:r w:rsidRPr="00CD00B7">
        <w:rPr>
          <w:rFonts w:ascii="Arial" w:hAnsi="Arial" w:cs="Arial"/>
          <w:sz w:val="36"/>
          <w:szCs w:val="36"/>
          <w:rtl/>
          <w:lang w:bidi="ar-EG"/>
        </w:rPr>
        <w:t>/ 2025 بدون اذن رغم انذاره .</w:t>
      </w:r>
    </w:p>
    <w:p w:rsidR="00C0527A" w:rsidRPr="00CD00B7" w:rsidRDefault="00C0527A" w:rsidP="00C0527A">
      <w:pPr>
        <w:pStyle w:val="ListParagraph"/>
        <w:tabs>
          <w:tab w:val="right" w:pos="7655"/>
        </w:tabs>
        <w:spacing w:after="240" w:line="360" w:lineRule="auto"/>
        <w:ind w:left="142" w:hanging="142"/>
        <w:jc w:val="both"/>
        <w:rPr>
          <w:rFonts w:ascii="Arial" w:hAnsi="Arial" w:cs="Arial"/>
          <w:sz w:val="36"/>
          <w:szCs w:val="36"/>
          <w:rtl/>
          <w:lang w:bidi="ar-EG"/>
        </w:rPr>
      </w:pPr>
      <w:r w:rsidRPr="00CD00B7">
        <w:rPr>
          <w:rFonts w:ascii="Arial" w:hAnsi="Arial" w:cs="Arial" w:hint="cs"/>
          <w:sz w:val="36"/>
          <w:szCs w:val="36"/>
          <w:rtl/>
          <w:lang w:bidi="ar-EG"/>
        </w:rPr>
        <w:t xml:space="preserve">- </w:t>
      </w:r>
      <w:r w:rsidRPr="00CD00B7">
        <w:rPr>
          <w:rFonts w:ascii="Arial" w:hAnsi="Arial" w:cs="Arial"/>
          <w:sz w:val="36"/>
          <w:szCs w:val="36"/>
          <w:rtl/>
          <w:lang w:bidi="ar-EG"/>
        </w:rPr>
        <w:t>نرجو : التفضل بالاحاطة بأن الفقرة السابعة من المادة (121) من لائحة نظام العاملين بالشركة قد نصت على انه (يعتبر العامل مقدما استقالته اذا انقطع عن العمل بغير إذن أكثر من عشرة أيام متتالية ما لم يقدم خلال الخمسة عشر يوما التالية ما يثبت ان انقطاعه كان بعذر يقبله العضو المنتدب أو من يفوضه...الخ ).</w:t>
      </w:r>
    </w:p>
    <w:p w:rsidR="00C0527A" w:rsidRPr="00CD00B7" w:rsidRDefault="00C0527A" w:rsidP="00C0527A">
      <w:pPr>
        <w:pStyle w:val="ListParagraph"/>
        <w:numPr>
          <w:ilvl w:val="0"/>
          <w:numId w:val="4"/>
        </w:numPr>
        <w:tabs>
          <w:tab w:val="right" w:pos="7655"/>
        </w:tabs>
        <w:spacing w:after="240" w:line="360" w:lineRule="auto"/>
        <w:ind w:left="141" w:hanging="142"/>
        <w:jc w:val="both"/>
        <w:rPr>
          <w:rFonts w:ascii="Arial" w:hAnsi="Arial" w:cs="Arial"/>
          <w:sz w:val="40"/>
          <w:szCs w:val="40"/>
          <w:lang w:bidi="ar-EG"/>
        </w:rPr>
      </w:pPr>
      <w:r w:rsidRPr="00CD00B7">
        <w:rPr>
          <w:rFonts w:ascii="Arial" w:hAnsi="Arial" w:cs="Arial" w:hint="cs"/>
          <w:sz w:val="36"/>
          <w:szCs w:val="36"/>
          <w:rtl/>
          <w:lang w:bidi="ar-EG"/>
        </w:rPr>
        <w:t xml:space="preserve"> </w:t>
      </w:r>
      <w:r w:rsidRPr="00CD00B7">
        <w:rPr>
          <w:rFonts w:ascii="Arial" w:hAnsi="Arial" w:cs="Arial"/>
          <w:sz w:val="36"/>
          <w:szCs w:val="36"/>
          <w:rtl/>
          <w:lang w:bidi="ar-EG"/>
        </w:rPr>
        <w:t>لـذا</w:t>
      </w:r>
      <w:r w:rsidRPr="00CD00B7">
        <w:rPr>
          <w:rFonts w:ascii="Arial" w:hAnsi="Arial" w:cs="Arial" w:hint="cs"/>
          <w:sz w:val="36"/>
          <w:szCs w:val="36"/>
          <w:rtl/>
          <w:lang w:bidi="ar-EG"/>
        </w:rPr>
        <w:t>:</w:t>
      </w:r>
      <w:r w:rsidRPr="00CD00B7">
        <w:rPr>
          <w:rFonts w:ascii="Arial" w:hAnsi="Arial" w:cs="Arial"/>
          <w:sz w:val="36"/>
          <w:szCs w:val="36"/>
          <w:rtl/>
          <w:lang w:bidi="ar-EG"/>
        </w:rPr>
        <w:t xml:space="preserve"> يرجى التكرم بالتنبيه بالإنتظار حتى إكتمال الخمسة عشرة يوماً التالية بعد إنقطاعه عن العمل اكثر من عشرة أيام متتالية طبقاً للمادة المشار اليها بعالية وموافاتنا حال تقديمه للعذر من عدمه</w:t>
      </w:r>
      <w:r w:rsidRPr="00CD00B7">
        <w:rPr>
          <w:rFonts w:ascii="Arial" w:hAnsi="Arial" w:cs="Arial" w:hint="cs"/>
          <w:sz w:val="36"/>
          <w:szCs w:val="36"/>
          <w:rtl/>
          <w:lang w:bidi="ar-EG"/>
        </w:rPr>
        <w:t xml:space="preserve"> </w:t>
      </w:r>
      <w:r w:rsidRPr="00CD00B7">
        <w:rPr>
          <w:rFonts w:ascii="Arial" w:hAnsi="Arial" w:cs="Arial"/>
          <w:sz w:val="36"/>
          <w:szCs w:val="36"/>
          <w:rtl/>
          <w:lang w:bidi="ar-EG"/>
        </w:rPr>
        <w:t>وموقفه من العمل حتى تاريخه وذلك حـتى يتسنى لنا اتخاذ اللازم</w:t>
      </w:r>
      <w:r w:rsidRPr="00CD00B7">
        <w:rPr>
          <w:rFonts w:ascii="Arial" w:hAnsi="Arial" w:cs="Arial" w:hint="cs"/>
          <w:sz w:val="40"/>
          <w:szCs w:val="40"/>
          <w:rtl/>
          <w:lang w:bidi="ar-EG"/>
        </w:rPr>
        <w:t xml:space="preserve">.                     </w:t>
      </w:r>
    </w:p>
    <w:p w:rsidR="00C0527A" w:rsidRPr="00F50AC9" w:rsidRDefault="00C0527A" w:rsidP="00C0527A">
      <w:pPr>
        <w:tabs>
          <w:tab w:val="left" w:pos="364"/>
          <w:tab w:val="left" w:pos="3229"/>
          <w:tab w:val="center" w:pos="5316"/>
        </w:tabs>
        <w:spacing w:line="360" w:lineRule="auto"/>
        <w:rPr>
          <w:rFonts w:asciiTheme="minorBidi" w:hAnsiTheme="minorBidi" w:cstheme="minorBidi"/>
          <w:b/>
          <w:bCs/>
          <w:sz w:val="36"/>
          <w:szCs w:val="44"/>
          <w:rtl/>
          <w:lang w:bidi="ar-EG"/>
        </w:rPr>
      </w:pPr>
      <w:r w:rsidRPr="009141D6">
        <w:rPr>
          <w:rFonts w:asciiTheme="minorBidi" w:hAnsiTheme="minorBidi" w:cstheme="minorBidi"/>
          <w:b/>
          <w:bCs/>
          <w:sz w:val="40"/>
          <w:szCs w:val="40"/>
          <w:rtl/>
          <w:lang w:bidi="ar-EG"/>
        </w:rPr>
        <w:t xml:space="preserve">                              </w:t>
      </w:r>
      <w:r w:rsidRPr="00F50AC9">
        <w:rPr>
          <w:rFonts w:asciiTheme="minorBidi" w:hAnsiTheme="minorBidi" w:cstheme="minorBidi"/>
          <w:b/>
          <w:bCs/>
          <w:sz w:val="32"/>
          <w:szCs w:val="32"/>
          <w:rtl/>
          <w:lang w:bidi="ar-EG"/>
        </w:rPr>
        <w:t>وتفضلـوا بقبـول فائق الإحترام,,,</w:t>
      </w:r>
    </w:p>
    <w:tbl>
      <w:tblPr>
        <w:bidiVisual/>
        <w:tblW w:w="15981" w:type="dxa"/>
        <w:tblLayout w:type="fixed"/>
        <w:tblLook w:val="01E0" w:firstRow="1" w:lastRow="1" w:firstColumn="1" w:lastColumn="1" w:noHBand="0" w:noVBand="0"/>
      </w:tblPr>
      <w:tblGrid>
        <w:gridCol w:w="5739"/>
        <w:gridCol w:w="5121"/>
        <w:gridCol w:w="5121"/>
      </w:tblGrid>
      <w:tr w:rsidR="00C0527A" w:rsidRPr="009141D6" w:rsidTr="001616C3">
        <w:trPr>
          <w:trHeight w:val="1233"/>
        </w:trPr>
        <w:tc>
          <w:tcPr>
            <w:tcW w:w="5739" w:type="dxa"/>
          </w:tcPr>
          <w:p w:rsidR="00C0527A" w:rsidRPr="009141D6" w:rsidRDefault="00C0527A" w:rsidP="001616C3">
            <w:pPr>
              <w:spacing w:line="276" w:lineRule="auto"/>
              <w:rPr>
                <w:rFonts w:asciiTheme="minorBidi" w:hAnsiTheme="minorBidi" w:cstheme="minorBidi"/>
                <w:sz w:val="40"/>
                <w:szCs w:val="40"/>
                <w:lang w:bidi="ar-EG"/>
              </w:rPr>
            </w:pPr>
            <w:r w:rsidRPr="009141D6">
              <w:rPr>
                <w:rFonts w:asciiTheme="minorBidi" w:hAnsiTheme="minorBidi" w:cstheme="minorBidi"/>
                <w:sz w:val="40"/>
                <w:szCs w:val="40"/>
                <w:rtl/>
                <w:lang w:bidi="ar-EG"/>
              </w:rPr>
              <w:t xml:space="preserve"> </w:t>
            </w:r>
          </w:p>
        </w:tc>
        <w:tc>
          <w:tcPr>
            <w:tcW w:w="5121" w:type="dxa"/>
          </w:tcPr>
          <w:p w:rsidR="00C0527A" w:rsidRDefault="00C0527A" w:rsidP="001616C3">
            <w:pPr>
              <w:contextualSpacing/>
              <w:rPr>
                <w:rFonts w:asciiTheme="minorBidi" w:hAnsiTheme="minorBidi" w:cstheme="minorBidi"/>
                <w:b/>
                <w:bCs/>
                <w:sz w:val="40"/>
                <w:szCs w:val="40"/>
                <w:rtl/>
                <w:lang w:bidi="ar-EG"/>
              </w:rPr>
            </w:pPr>
          </w:p>
          <w:p w:rsidR="00C0527A" w:rsidRPr="009141D6" w:rsidRDefault="00C0527A" w:rsidP="001616C3">
            <w:pPr>
              <w:contextualSpacing/>
              <w:rPr>
                <w:rFonts w:asciiTheme="minorBidi" w:hAnsiTheme="minorBidi" w:cstheme="minorBidi"/>
                <w:b/>
                <w:bCs/>
                <w:sz w:val="40"/>
                <w:szCs w:val="40"/>
                <w:rtl/>
                <w:lang w:bidi="ar-EG"/>
              </w:rPr>
            </w:pPr>
            <w:r w:rsidRPr="009141D6">
              <w:rPr>
                <w:rFonts w:asciiTheme="minorBidi" w:hAnsiTheme="minorBidi" w:cstheme="minorBidi"/>
                <w:b/>
                <w:bCs/>
                <w:sz w:val="40"/>
                <w:szCs w:val="40"/>
                <w:rtl/>
                <w:lang w:bidi="ar-EG"/>
              </w:rPr>
              <w:t xml:space="preserve"> التوقيع  :  </w:t>
            </w:r>
          </w:p>
          <w:p w:rsidR="00C0527A" w:rsidRPr="009141D6" w:rsidRDefault="00C0527A" w:rsidP="001616C3">
            <w:pPr>
              <w:contextualSpacing/>
              <w:rPr>
                <w:rFonts w:asciiTheme="minorBidi" w:hAnsiTheme="minorBidi" w:cstheme="minorBidi"/>
                <w:b/>
                <w:bCs/>
                <w:sz w:val="40"/>
                <w:szCs w:val="40"/>
                <w:lang w:bidi="ar-EG"/>
              </w:rPr>
            </w:pPr>
            <w:r w:rsidRPr="009141D6">
              <w:rPr>
                <w:rFonts w:asciiTheme="minorBidi" w:hAnsiTheme="minorBidi" w:cstheme="minorBidi"/>
                <w:b/>
                <w:bCs/>
                <w:sz w:val="40"/>
                <w:szCs w:val="40"/>
                <w:rtl/>
                <w:lang w:bidi="ar-EG"/>
              </w:rPr>
              <w:t xml:space="preserve"> الاسـتاذ : حازم فاروق عبدالمنصف   </w:t>
            </w:r>
          </w:p>
          <w:p w:rsidR="00C0527A" w:rsidRPr="009141D6" w:rsidRDefault="00C0527A" w:rsidP="001616C3">
            <w:pPr>
              <w:contextualSpacing/>
              <w:rPr>
                <w:rFonts w:asciiTheme="minorBidi" w:hAnsiTheme="minorBidi" w:cstheme="minorBidi"/>
                <w:b/>
                <w:bCs/>
                <w:sz w:val="40"/>
                <w:szCs w:val="40"/>
                <w:rtl/>
                <w:lang w:bidi="ar-EG"/>
              </w:rPr>
            </w:pPr>
            <w:r w:rsidRPr="009141D6">
              <w:rPr>
                <w:rFonts w:asciiTheme="minorBidi" w:hAnsiTheme="minorBidi" w:cstheme="minorBidi"/>
                <w:b/>
                <w:bCs/>
                <w:sz w:val="40"/>
                <w:szCs w:val="40"/>
                <w:lang w:bidi="ar-EG"/>
              </w:rPr>
              <w:t xml:space="preserve">  </w:t>
            </w:r>
            <w:r w:rsidRPr="009141D6">
              <w:rPr>
                <w:rFonts w:asciiTheme="minorBidi" w:hAnsiTheme="minorBidi" w:cstheme="minorBidi"/>
                <w:b/>
                <w:bCs/>
                <w:sz w:val="40"/>
                <w:szCs w:val="40"/>
                <w:rtl/>
                <w:lang w:bidi="ar-EG"/>
              </w:rPr>
              <w:t>مـــدير عـام تنـمية الموارد البشرية</w:t>
            </w:r>
          </w:p>
          <w:p w:rsidR="00C0527A" w:rsidRPr="009141D6" w:rsidRDefault="00C0527A" w:rsidP="001616C3">
            <w:pPr>
              <w:contextualSpacing/>
              <w:jc w:val="both"/>
              <w:rPr>
                <w:rFonts w:asciiTheme="minorBidi" w:hAnsiTheme="minorBidi" w:cstheme="minorBidi"/>
                <w:b/>
                <w:bCs/>
                <w:sz w:val="40"/>
                <w:szCs w:val="40"/>
                <w:lang w:bidi="ar-EG"/>
              </w:rPr>
            </w:pPr>
          </w:p>
        </w:tc>
        <w:tc>
          <w:tcPr>
            <w:tcW w:w="5121" w:type="dxa"/>
          </w:tcPr>
          <w:p w:rsidR="00C0527A" w:rsidRPr="009141D6" w:rsidRDefault="00C0527A" w:rsidP="001616C3">
            <w:pPr>
              <w:contextualSpacing/>
              <w:jc w:val="both"/>
              <w:rPr>
                <w:rFonts w:asciiTheme="minorBidi" w:hAnsiTheme="minorBidi" w:cstheme="minorBidi"/>
                <w:b/>
                <w:bCs/>
                <w:sz w:val="48"/>
                <w:szCs w:val="44"/>
                <w:lang w:bidi="ar-EG"/>
              </w:rPr>
            </w:pPr>
          </w:p>
        </w:tc>
      </w:tr>
    </w:tbl>
    <w:p w:rsidR="00C0527A" w:rsidRDefault="00C0527A" w:rsidP="00C0527A">
      <w:pPr>
        <w:tabs>
          <w:tab w:val="left" w:pos="5741"/>
        </w:tabs>
        <w:ind w:right="101"/>
        <w:rPr>
          <w:rFonts w:asciiTheme="minorBidi" w:hAnsiTheme="minorBidi" w:cstheme="minorBidi"/>
          <w:b/>
          <w:bCs/>
          <w:rtl/>
          <w:lang w:bidi="ar-EG"/>
        </w:rPr>
      </w:pPr>
    </w:p>
    <w:p w:rsidR="00C0527A" w:rsidRPr="009141D6" w:rsidRDefault="00C0527A" w:rsidP="00C0527A">
      <w:pPr>
        <w:tabs>
          <w:tab w:val="left" w:pos="5741"/>
        </w:tabs>
        <w:ind w:right="101"/>
        <w:rPr>
          <w:rFonts w:asciiTheme="minorBidi" w:hAnsiTheme="minorBidi" w:cstheme="minorBidi"/>
          <w:b/>
          <w:bCs/>
          <w:rtl/>
          <w:lang w:bidi="ar-EG"/>
        </w:rPr>
      </w:pPr>
      <w:r w:rsidRPr="009141D6">
        <w:rPr>
          <w:rFonts w:asciiTheme="minorBidi" w:hAnsiTheme="minorBidi" w:cstheme="minorBidi"/>
          <w:b/>
          <w:bCs/>
          <w:rtl/>
          <w:lang w:bidi="ar-EG"/>
        </w:rPr>
        <w:t>اعداد /</w:t>
      </w:r>
      <w:r w:rsidRPr="009141D6">
        <w:rPr>
          <w:rFonts w:asciiTheme="minorBidi" w:hAnsiTheme="minorBidi" w:cstheme="minorBidi"/>
          <w:b/>
          <w:bCs/>
          <w:rtl/>
          <w:lang w:bidi="ar-EG"/>
        </w:rPr>
        <w:tab/>
      </w:r>
    </w:p>
    <w:p w:rsidR="00C0527A" w:rsidRPr="009141D6" w:rsidRDefault="00C0527A" w:rsidP="00C0527A">
      <w:pPr>
        <w:tabs>
          <w:tab w:val="left" w:pos="5491"/>
          <w:tab w:val="left" w:pos="5633"/>
        </w:tabs>
        <w:ind w:right="101"/>
        <w:rPr>
          <w:rFonts w:asciiTheme="minorBidi" w:hAnsiTheme="minorBidi" w:cstheme="minorBidi"/>
          <w:b/>
          <w:bCs/>
          <w:rtl/>
          <w:lang w:bidi="ar-EG"/>
        </w:rPr>
      </w:pPr>
      <w:r w:rsidRPr="009141D6">
        <w:rPr>
          <w:rFonts w:asciiTheme="minorBidi" w:hAnsiTheme="minorBidi" w:cstheme="minorBidi"/>
          <w:b/>
          <w:bCs/>
          <w:rtl/>
          <w:lang w:bidi="ar-EG"/>
        </w:rPr>
        <w:t>مراجعه/</w:t>
      </w:r>
    </w:p>
    <w:p w:rsidR="00C0527A" w:rsidRDefault="00C0527A" w:rsidP="00C0527A">
      <w:pPr>
        <w:tabs>
          <w:tab w:val="left" w:pos="3229"/>
        </w:tabs>
        <w:rPr>
          <w:rFonts w:asciiTheme="minorBidi" w:hAnsiTheme="minorBidi" w:cstheme="minorBidi"/>
          <w:b/>
          <w:bCs/>
          <w:sz w:val="20"/>
          <w:rtl/>
          <w:lang w:bidi="ar-EG"/>
        </w:rPr>
      </w:pPr>
      <w:r w:rsidRPr="00585518">
        <w:rPr>
          <w:rFonts w:asciiTheme="minorBidi" w:hAnsiTheme="minorBidi" w:cstheme="minorBidi"/>
          <w:b/>
          <w:bCs/>
          <w:sz w:val="20"/>
          <w:rtl/>
          <w:lang w:bidi="ar-EG"/>
        </w:rPr>
        <w:t>اسماء سند</w:t>
      </w:r>
    </w:p>
    <w:p w:rsidR="00C0527A" w:rsidRPr="00585518" w:rsidRDefault="00C0527A" w:rsidP="00C0527A">
      <w:pPr>
        <w:tabs>
          <w:tab w:val="left" w:pos="3229"/>
        </w:tabs>
        <w:rPr>
          <w:rFonts w:asciiTheme="minorBidi" w:hAnsiTheme="minorBidi" w:cstheme="minorBidi"/>
          <w:b/>
          <w:bCs/>
          <w:sz w:val="20"/>
          <w:rtl/>
          <w:lang w:bidi="ar-EG"/>
        </w:rPr>
      </w:pPr>
    </w:p>
    <w:p w:rsidR="00C0527A" w:rsidRDefault="00C0527A" w:rsidP="008842C4">
      <w:pPr>
        <w:tabs>
          <w:tab w:val="left" w:pos="3229"/>
        </w:tabs>
        <w:rPr>
          <w:rFonts w:asciiTheme="minorBidi" w:hAnsiTheme="minorBidi" w:cstheme="minorBidi"/>
          <w:b/>
          <w:bCs/>
          <w:sz w:val="20"/>
          <w:lang w:bidi="ar-EG"/>
        </w:rPr>
      </w:pPr>
    </w:p>
    <w:p w:rsidR="00F628B8" w:rsidRDefault="00F628B8" w:rsidP="008842C4">
      <w:pPr>
        <w:tabs>
          <w:tab w:val="left" w:pos="3229"/>
        </w:tabs>
        <w:rPr>
          <w:rFonts w:asciiTheme="minorBidi" w:hAnsiTheme="minorBidi" w:cstheme="minorBidi"/>
          <w:b/>
          <w:bCs/>
          <w:sz w:val="20"/>
          <w:lang w:bidi="ar-EG"/>
        </w:rPr>
      </w:pPr>
    </w:p>
    <w:p w:rsidR="00F628B8" w:rsidRPr="00627210" w:rsidRDefault="00F628B8" w:rsidP="001C0E1B">
      <w:pPr>
        <w:tabs>
          <w:tab w:val="left" w:pos="1439"/>
        </w:tabs>
        <w:spacing w:line="360" w:lineRule="auto"/>
        <w:contextualSpacing/>
        <w:outlineLvl w:val="0"/>
        <w:rPr>
          <w:rFonts w:ascii="Traditional Arabic" w:hAnsi="Traditional Arabic" w:cs="Traditional Arabic"/>
          <w:b/>
          <w:bCs/>
          <w:sz w:val="40"/>
          <w:szCs w:val="40"/>
          <w:lang w:bidi="ar-EG"/>
        </w:rPr>
      </w:pPr>
      <w:r w:rsidRPr="00627210">
        <w:rPr>
          <w:rFonts w:asciiTheme="minorBidi" w:eastAsiaTheme="majorEastAsia" w:hAnsiTheme="minorBidi" w:cstheme="minorBidi"/>
          <w:b/>
          <w:bCs/>
          <w:sz w:val="48"/>
          <w:szCs w:val="48"/>
          <w:rtl/>
          <w:lang w:bidi="ar-EG"/>
        </w:rPr>
        <w:lastRenderedPageBreak/>
        <w:t>السيد المهندس</w:t>
      </w:r>
      <w:r w:rsidRPr="00627210">
        <w:rPr>
          <w:rFonts w:asciiTheme="minorBidi" w:hAnsiTheme="minorBidi" w:cstheme="minorBidi"/>
          <w:b/>
          <w:bCs/>
          <w:sz w:val="36"/>
          <w:szCs w:val="40"/>
          <w:rtl/>
          <w:lang w:bidi="ar-EG"/>
        </w:rPr>
        <w:t>/</w:t>
      </w:r>
      <w:r w:rsidRPr="00627210">
        <w:rPr>
          <w:rFonts w:ascii="Traditional Arabic" w:hAnsi="Traditional Arabic" w:cs="Traditional Arabic" w:hint="cs"/>
          <w:b/>
          <w:bCs/>
          <w:sz w:val="32"/>
          <w:szCs w:val="36"/>
          <w:rtl/>
          <w:lang w:bidi="ar-EG"/>
        </w:rPr>
        <w:t xml:space="preserve"> </w:t>
      </w:r>
      <w:r w:rsidRPr="00627210">
        <w:rPr>
          <w:rFonts w:asciiTheme="minorBidi" w:hAnsiTheme="minorBidi" w:cstheme="minorBidi"/>
          <w:b/>
          <w:bCs/>
          <w:sz w:val="44"/>
          <w:szCs w:val="48"/>
          <w:rtl/>
          <w:lang w:bidi="ar-EG"/>
        </w:rPr>
        <w:t xml:space="preserve">مدير عام </w:t>
      </w:r>
      <w:r>
        <w:rPr>
          <w:rFonts w:asciiTheme="minorBidi" w:hAnsiTheme="minorBidi" w:cstheme="minorBidi" w:hint="cs"/>
          <w:b/>
          <w:bCs/>
          <w:sz w:val="44"/>
          <w:szCs w:val="48"/>
          <w:rtl/>
          <w:lang w:bidi="ar-EG"/>
        </w:rPr>
        <w:t xml:space="preserve">الاداره العامه </w:t>
      </w:r>
      <w:r w:rsidR="001C0E1B">
        <w:rPr>
          <w:rFonts w:asciiTheme="minorBidi" w:hAnsiTheme="minorBidi" w:cstheme="minorBidi" w:hint="cs"/>
          <w:b/>
          <w:bCs/>
          <w:sz w:val="44"/>
          <w:szCs w:val="48"/>
          <w:rtl/>
          <w:lang w:bidi="ar-EG"/>
        </w:rPr>
        <w:t xml:space="preserve">للمعادى والبساتين </w:t>
      </w:r>
    </w:p>
    <w:p w:rsidR="00F628B8" w:rsidRPr="00F807A6" w:rsidRDefault="00F628B8" w:rsidP="00F628B8">
      <w:pPr>
        <w:tabs>
          <w:tab w:val="left" w:pos="1439"/>
        </w:tabs>
        <w:spacing w:line="360" w:lineRule="auto"/>
        <w:contextualSpacing/>
        <w:jc w:val="center"/>
        <w:outlineLvl w:val="0"/>
        <w:rPr>
          <w:rFonts w:asciiTheme="minorBidi" w:hAnsiTheme="minorBidi" w:cstheme="minorBidi"/>
          <w:b/>
          <w:bCs/>
          <w:sz w:val="32"/>
          <w:szCs w:val="32"/>
          <w:lang w:bidi="ar-EG"/>
        </w:rPr>
      </w:pPr>
      <w:r w:rsidRPr="00F807A6">
        <w:rPr>
          <w:rFonts w:asciiTheme="minorBidi" w:hAnsiTheme="minorBidi" w:cstheme="minorBidi"/>
          <w:b/>
          <w:bCs/>
          <w:sz w:val="32"/>
          <w:szCs w:val="32"/>
          <w:rtl/>
          <w:lang w:bidi="ar-EG"/>
        </w:rPr>
        <w:t>تحية طيبة وبعد ,,,,</w:t>
      </w:r>
    </w:p>
    <w:p w:rsidR="00F628B8" w:rsidRPr="003132D7" w:rsidRDefault="00F628B8" w:rsidP="00F43B09">
      <w:pPr>
        <w:tabs>
          <w:tab w:val="left" w:pos="3229"/>
        </w:tabs>
        <w:spacing w:line="360" w:lineRule="auto"/>
        <w:ind w:left="284" w:hanging="284"/>
        <w:jc w:val="both"/>
        <w:rPr>
          <w:rFonts w:asciiTheme="minorBidi" w:eastAsiaTheme="majorEastAsia" w:hAnsiTheme="minorBidi" w:cstheme="minorBidi"/>
          <w:sz w:val="40"/>
          <w:szCs w:val="40"/>
          <w:rtl/>
          <w:lang w:bidi="ar-EG"/>
        </w:rPr>
      </w:pPr>
      <w:r w:rsidRPr="008A3670">
        <w:rPr>
          <w:rFonts w:asciiTheme="minorBidi" w:hAnsiTheme="minorBidi" w:cstheme="minorBidi" w:hint="cs"/>
          <w:b/>
          <w:bCs/>
          <w:sz w:val="48"/>
          <w:szCs w:val="40"/>
          <w:rtl/>
          <w:lang w:bidi="ar-EG"/>
        </w:rPr>
        <w:t xml:space="preserve">- </w:t>
      </w:r>
      <w:r w:rsidRPr="00D227A3">
        <w:rPr>
          <w:rFonts w:asciiTheme="minorBidi" w:hAnsiTheme="minorBidi" w:cstheme="minorBidi"/>
          <w:b/>
          <w:bCs/>
          <w:sz w:val="48"/>
          <w:szCs w:val="40"/>
          <w:u w:val="single"/>
          <w:rtl/>
          <w:lang w:bidi="ar-EG"/>
        </w:rPr>
        <w:t>إيماء</w:t>
      </w:r>
      <w:r>
        <w:rPr>
          <w:rFonts w:asciiTheme="minorBidi" w:hAnsiTheme="minorBidi" w:cstheme="minorBidi" w:hint="cs"/>
          <w:b/>
          <w:bCs/>
          <w:sz w:val="48"/>
          <w:szCs w:val="40"/>
          <w:u w:val="single"/>
          <w:rtl/>
          <w:lang w:bidi="ar-EG"/>
        </w:rPr>
        <w:t>:</w:t>
      </w:r>
      <w:r w:rsidRPr="008A3670">
        <w:rPr>
          <w:rFonts w:asciiTheme="minorBidi" w:hAnsiTheme="minorBidi" w:cstheme="minorBidi"/>
          <w:b/>
          <w:bCs/>
          <w:sz w:val="48"/>
          <w:szCs w:val="40"/>
          <w:rtl/>
          <w:lang w:bidi="ar-EG"/>
        </w:rPr>
        <w:t xml:space="preserve"> </w:t>
      </w:r>
      <w:r w:rsidRPr="003132D7">
        <w:rPr>
          <w:rFonts w:asciiTheme="minorBidi" w:eastAsiaTheme="majorEastAsia" w:hAnsiTheme="minorBidi" w:cstheme="minorBidi"/>
          <w:sz w:val="40"/>
          <w:szCs w:val="40"/>
          <w:rtl/>
          <w:lang w:bidi="ar-EG"/>
        </w:rPr>
        <w:t>إلى كتاب سيادتكم رقم (</w:t>
      </w:r>
      <w:r>
        <w:rPr>
          <w:rFonts w:asciiTheme="minorBidi" w:eastAsiaTheme="majorEastAsia" w:hAnsiTheme="minorBidi" w:cstheme="minorBidi" w:hint="cs"/>
          <w:sz w:val="40"/>
          <w:szCs w:val="40"/>
          <w:rtl/>
          <w:lang w:bidi="ar-EG"/>
        </w:rPr>
        <w:t>222</w:t>
      </w:r>
      <w:r w:rsidRPr="003132D7">
        <w:rPr>
          <w:rFonts w:asciiTheme="minorBidi" w:eastAsiaTheme="majorEastAsia" w:hAnsiTheme="minorBidi" w:cstheme="minorBidi"/>
          <w:sz w:val="40"/>
          <w:szCs w:val="40"/>
          <w:rtl/>
          <w:lang w:bidi="ar-EG"/>
        </w:rPr>
        <w:t xml:space="preserve">) بتاريخ </w:t>
      </w:r>
      <w:r>
        <w:rPr>
          <w:rFonts w:asciiTheme="minorBidi" w:eastAsiaTheme="majorEastAsia" w:hAnsiTheme="minorBidi" w:cstheme="minorBidi" w:hint="cs"/>
          <w:sz w:val="40"/>
          <w:szCs w:val="40"/>
          <w:rtl/>
          <w:lang w:bidi="ar-EG"/>
        </w:rPr>
        <w:t>6</w:t>
      </w:r>
      <w:r w:rsidRPr="003132D7">
        <w:rPr>
          <w:rFonts w:asciiTheme="minorBidi" w:eastAsiaTheme="majorEastAsia" w:hAnsiTheme="minorBidi" w:cstheme="minorBidi"/>
          <w:sz w:val="40"/>
          <w:szCs w:val="40"/>
          <w:rtl/>
          <w:lang w:bidi="ar-EG"/>
        </w:rPr>
        <w:t>/</w:t>
      </w:r>
      <w:r>
        <w:rPr>
          <w:rFonts w:asciiTheme="minorBidi" w:eastAsiaTheme="majorEastAsia" w:hAnsiTheme="minorBidi" w:cstheme="minorBidi" w:hint="cs"/>
          <w:sz w:val="40"/>
          <w:szCs w:val="40"/>
          <w:rtl/>
          <w:lang w:bidi="ar-EG"/>
        </w:rPr>
        <w:t>12</w:t>
      </w:r>
      <w:r w:rsidRPr="003132D7">
        <w:rPr>
          <w:rFonts w:asciiTheme="minorBidi" w:eastAsiaTheme="majorEastAsia" w:hAnsiTheme="minorBidi" w:cstheme="minorBidi"/>
          <w:sz w:val="40"/>
          <w:szCs w:val="40"/>
          <w:rtl/>
          <w:lang w:bidi="ar-EG"/>
        </w:rPr>
        <w:t>/2025 بشـأن</w:t>
      </w:r>
      <w:r w:rsidRPr="00F628B8">
        <w:rPr>
          <w:rFonts w:ascii="Arial" w:hAnsi="Arial" w:cs="Arial" w:hint="cs"/>
          <w:sz w:val="36"/>
          <w:szCs w:val="36"/>
          <w:rtl/>
          <w:lang w:bidi="ar-EG"/>
        </w:rPr>
        <w:t xml:space="preserve"> </w:t>
      </w:r>
      <w:r w:rsidRPr="00CD00B7">
        <w:rPr>
          <w:rFonts w:ascii="Arial" w:hAnsi="Arial" w:cs="Arial" w:hint="cs"/>
          <w:sz w:val="36"/>
          <w:szCs w:val="36"/>
          <w:rtl/>
          <w:lang w:bidi="ar-EG"/>
        </w:rPr>
        <w:t>ا</w:t>
      </w:r>
      <w:r w:rsidRPr="00CD00B7">
        <w:rPr>
          <w:rFonts w:ascii="Arial" w:hAnsi="Arial" w:cs="Arial"/>
          <w:sz w:val="36"/>
          <w:szCs w:val="36"/>
          <w:rtl/>
          <w:lang w:bidi="ar-EG"/>
        </w:rPr>
        <w:t>نقطاع السيد/</w:t>
      </w:r>
      <w:r>
        <w:rPr>
          <w:rFonts w:ascii="Arial" w:hAnsi="Arial" w:cs="Arial" w:hint="cs"/>
          <w:sz w:val="36"/>
          <w:szCs w:val="36"/>
          <w:rtl/>
          <w:lang w:bidi="ar-EG"/>
        </w:rPr>
        <w:t xml:space="preserve"> بدر فاروق محمد عبد التواب </w:t>
      </w:r>
      <w:r w:rsidRPr="00CD00B7">
        <w:rPr>
          <w:rFonts w:ascii="Arial" w:hAnsi="Arial" w:cs="Arial"/>
          <w:sz w:val="36"/>
          <w:szCs w:val="36"/>
          <w:rtl/>
          <w:lang w:bidi="ar-EG"/>
        </w:rPr>
        <w:t>– كود (</w:t>
      </w:r>
      <w:r>
        <w:rPr>
          <w:rFonts w:ascii="Arial" w:hAnsi="Arial" w:cs="Arial" w:hint="cs"/>
          <w:sz w:val="36"/>
          <w:szCs w:val="36"/>
          <w:rtl/>
          <w:lang w:bidi="ar-EG"/>
        </w:rPr>
        <w:t>11317</w:t>
      </w:r>
      <w:r w:rsidRPr="00CD00B7">
        <w:rPr>
          <w:rFonts w:ascii="Arial" w:hAnsi="Arial" w:cs="Arial"/>
          <w:sz w:val="36"/>
          <w:szCs w:val="36"/>
          <w:rtl/>
          <w:lang w:bidi="ar-EG"/>
        </w:rPr>
        <w:t xml:space="preserve">) – </w:t>
      </w:r>
      <w:r>
        <w:rPr>
          <w:rFonts w:ascii="Arial" w:hAnsi="Arial" w:cs="Arial" w:hint="cs"/>
          <w:sz w:val="36"/>
          <w:szCs w:val="36"/>
          <w:rtl/>
          <w:lang w:bidi="ar-EG"/>
        </w:rPr>
        <w:t xml:space="preserve">عامل تشغيل وصيانه </w:t>
      </w:r>
      <w:r w:rsidRPr="00CD00B7">
        <w:rPr>
          <w:rFonts w:ascii="Arial" w:hAnsi="Arial" w:cs="Arial"/>
          <w:sz w:val="36"/>
          <w:szCs w:val="36"/>
          <w:rtl/>
          <w:lang w:bidi="ar-EG"/>
        </w:rPr>
        <w:t xml:space="preserve">– </w:t>
      </w:r>
      <w:r>
        <w:rPr>
          <w:rFonts w:ascii="Arial" w:hAnsi="Arial" w:cs="Arial" w:hint="cs"/>
          <w:sz w:val="36"/>
          <w:szCs w:val="36"/>
          <w:rtl/>
          <w:lang w:bidi="ar-EG"/>
        </w:rPr>
        <w:t xml:space="preserve">الدرجة الثانية </w:t>
      </w:r>
      <w:r>
        <w:rPr>
          <w:rFonts w:ascii="Arial" w:hAnsi="Arial" w:cs="Arial"/>
          <w:sz w:val="36"/>
          <w:szCs w:val="36"/>
          <w:rtl/>
          <w:lang w:bidi="ar-EG"/>
        </w:rPr>
        <w:t>–</w:t>
      </w:r>
      <w:r w:rsidRPr="00CD00B7">
        <w:rPr>
          <w:rFonts w:ascii="Arial" w:hAnsi="Arial" w:cs="Arial" w:hint="cs"/>
          <w:sz w:val="36"/>
          <w:szCs w:val="36"/>
          <w:rtl/>
          <w:lang w:bidi="ar-EG"/>
        </w:rPr>
        <w:t xml:space="preserve"> </w:t>
      </w:r>
      <w:r>
        <w:rPr>
          <w:rFonts w:ascii="Arial" w:hAnsi="Arial" w:cs="Arial" w:hint="cs"/>
          <w:sz w:val="36"/>
          <w:szCs w:val="36"/>
          <w:rtl/>
          <w:lang w:bidi="ar-EG"/>
        </w:rPr>
        <w:t xml:space="preserve">صيانه المعادى - </w:t>
      </w:r>
      <w:r w:rsidRPr="00CD00B7">
        <w:rPr>
          <w:rFonts w:ascii="Arial" w:hAnsi="Arial" w:cs="Arial"/>
          <w:sz w:val="36"/>
          <w:szCs w:val="36"/>
          <w:rtl/>
          <w:lang w:bidi="ar-EG"/>
        </w:rPr>
        <w:t xml:space="preserve">بالادارة العامة طرفكم </w:t>
      </w:r>
      <w:r>
        <w:rPr>
          <w:rFonts w:asciiTheme="minorBidi" w:eastAsiaTheme="majorEastAsia" w:hAnsiTheme="minorBidi" w:cstheme="minorBidi" w:hint="cs"/>
          <w:sz w:val="40"/>
          <w:szCs w:val="40"/>
          <w:rtl/>
          <w:lang w:bidi="ar-EG"/>
        </w:rPr>
        <w:t>عن العمل</w:t>
      </w:r>
      <w:r w:rsidR="00F43B09">
        <w:rPr>
          <w:rFonts w:asciiTheme="minorBidi" w:eastAsiaTheme="majorEastAsia" w:hAnsiTheme="minorBidi" w:cstheme="minorBidi" w:hint="cs"/>
          <w:sz w:val="40"/>
          <w:szCs w:val="40"/>
          <w:rtl/>
          <w:lang w:bidi="ar-EG"/>
        </w:rPr>
        <w:t xml:space="preserve"> اكثر من عشرة ايام متتاليه</w:t>
      </w:r>
      <w:r>
        <w:rPr>
          <w:rFonts w:asciiTheme="minorBidi" w:eastAsiaTheme="majorEastAsia" w:hAnsiTheme="minorBidi" w:cstheme="minorBidi" w:hint="cs"/>
          <w:sz w:val="40"/>
          <w:szCs w:val="40"/>
          <w:rtl/>
          <w:lang w:bidi="ar-EG"/>
        </w:rPr>
        <w:t xml:space="preserve"> </w:t>
      </w:r>
      <w:r w:rsidRPr="003132D7">
        <w:rPr>
          <w:rFonts w:asciiTheme="minorBidi" w:eastAsiaTheme="majorEastAsia" w:hAnsiTheme="minorBidi" w:cstheme="minorBidi"/>
          <w:sz w:val="40"/>
          <w:szCs w:val="40"/>
          <w:rtl/>
          <w:lang w:bidi="ar-EG"/>
        </w:rPr>
        <w:t xml:space="preserve">اعتبارا من </w:t>
      </w:r>
      <w:r w:rsidR="00F43B09">
        <w:rPr>
          <w:rFonts w:asciiTheme="minorBidi" w:eastAsiaTheme="majorEastAsia" w:hAnsiTheme="minorBidi" w:cstheme="minorBidi" w:hint="cs"/>
          <w:sz w:val="40"/>
          <w:szCs w:val="40"/>
          <w:rtl/>
          <w:lang w:bidi="ar-EG"/>
        </w:rPr>
        <w:t>24</w:t>
      </w:r>
      <w:r w:rsidRPr="003132D7">
        <w:rPr>
          <w:rFonts w:asciiTheme="minorBidi" w:eastAsiaTheme="majorEastAsia" w:hAnsiTheme="minorBidi" w:cstheme="minorBidi"/>
          <w:sz w:val="40"/>
          <w:szCs w:val="40"/>
          <w:rtl/>
          <w:lang w:bidi="ar-EG"/>
        </w:rPr>
        <w:t>/</w:t>
      </w:r>
      <w:r w:rsidR="00F43B09">
        <w:rPr>
          <w:rFonts w:asciiTheme="minorBidi" w:eastAsiaTheme="majorEastAsia" w:hAnsiTheme="minorBidi" w:cstheme="minorBidi" w:hint="cs"/>
          <w:sz w:val="40"/>
          <w:szCs w:val="40"/>
          <w:rtl/>
          <w:lang w:bidi="ar-EG"/>
        </w:rPr>
        <w:t>11</w:t>
      </w:r>
      <w:r w:rsidRPr="003132D7">
        <w:rPr>
          <w:rFonts w:asciiTheme="minorBidi" w:eastAsiaTheme="majorEastAsia" w:hAnsiTheme="minorBidi" w:cstheme="minorBidi"/>
          <w:sz w:val="40"/>
          <w:szCs w:val="40"/>
          <w:rtl/>
          <w:lang w:bidi="ar-EG"/>
        </w:rPr>
        <w:t xml:space="preserve">/2025 </w:t>
      </w:r>
      <w:r>
        <w:rPr>
          <w:rFonts w:asciiTheme="minorBidi" w:eastAsiaTheme="majorEastAsia" w:hAnsiTheme="minorBidi" w:cstheme="minorBidi" w:hint="cs"/>
          <w:sz w:val="40"/>
          <w:szCs w:val="40"/>
          <w:rtl/>
          <w:lang w:bidi="ar-EG"/>
        </w:rPr>
        <w:t xml:space="preserve">بدون اذن رغم انذاره ، </w:t>
      </w:r>
      <w:r w:rsidRPr="00BC5E65">
        <w:rPr>
          <w:rFonts w:asciiTheme="minorBidi" w:eastAsiaTheme="majorEastAsia" w:hAnsiTheme="minorBidi" w:cs="Arial"/>
          <w:sz w:val="40"/>
          <w:szCs w:val="40"/>
          <w:rtl/>
          <w:lang w:bidi="ar-EG"/>
        </w:rPr>
        <w:t xml:space="preserve">والمرفق طيه صوره من الاجازه المرضيه الممنوحه للمذكور اعتبارا من </w:t>
      </w:r>
      <w:r>
        <w:rPr>
          <w:rFonts w:asciiTheme="minorBidi" w:eastAsiaTheme="majorEastAsia" w:hAnsiTheme="minorBidi" w:cs="Arial" w:hint="cs"/>
          <w:sz w:val="40"/>
          <w:szCs w:val="40"/>
          <w:rtl/>
          <w:lang w:bidi="ar-EG"/>
        </w:rPr>
        <w:t>23</w:t>
      </w:r>
      <w:r w:rsidRPr="00BC5E65">
        <w:rPr>
          <w:rFonts w:asciiTheme="minorBidi" w:eastAsiaTheme="majorEastAsia" w:hAnsiTheme="minorBidi" w:cs="Arial"/>
          <w:sz w:val="40"/>
          <w:szCs w:val="40"/>
          <w:rtl/>
          <w:lang w:bidi="ar-EG"/>
        </w:rPr>
        <w:t>/</w:t>
      </w:r>
      <w:r>
        <w:rPr>
          <w:rFonts w:asciiTheme="minorBidi" w:eastAsiaTheme="majorEastAsia" w:hAnsiTheme="minorBidi" w:cs="Arial" w:hint="cs"/>
          <w:sz w:val="40"/>
          <w:szCs w:val="40"/>
          <w:rtl/>
          <w:lang w:bidi="ar-EG"/>
        </w:rPr>
        <w:t>11</w:t>
      </w:r>
      <w:r w:rsidRPr="00BC5E65">
        <w:rPr>
          <w:rFonts w:asciiTheme="minorBidi" w:eastAsiaTheme="majorEastAsia" w:hAnsiTheme="minorBidi" w:cs="Arial"/>
          <w:sz w:val="40"/>
          <w:szCs w:val="40"/>
          <w:rtl/>
          <w:lang w:bidi="ar-EG"/>
        </w:rPr>
        <w:t xml:space="preserve">/2025الى </w:t>
      </w:r>
      <w:r>
        <w:rPr>
          <w:rFonts w:asciiTheme="minorBidi" w:eastAsiaTheme="majorEastAsia" w:hAnsiTheme="minorBidi" w:cs="Arial" w:hint="cs"/>
          <w:sz w:val="40"/>
          <w:szCs w:val="40"/>
          <w:rtl/>
          <w:lang w:bidi="ar-EG"/>
        </w:rPr>
        <w:t>21</w:t>
      </w:r>
      <w:r w:rsidRPr="00BC5E65">
        <w:rPr>
          <w:rFonts w:asciiTheme="minorBidi" w:eastAsiaTheme="majorEastAsia" w:hAnsiTheme="minorBidi" w:cs="Arial"/>
          <w:sz w:val="40"/>
          <w:szCs w:val="40"/>
          <w:rtl/>
          <w:lang w:bidi="ar-EG"/>
        </w:rPr>
        <w:t>/</w:t>
      </w:r>
      <w:r>
        <w:rPr>
          <w:rFonts w:asciiTheme="minorBidi" w:eastAsiaTheme="majorEastAsia" w:hAnsiTheme="minorBidi" w:cs="Arial" w:hint="cs"/>
          <w:sz w:val="40"/>
          <w:szCs w:val="40"/>
          <w:rtl/>
          <w:lang w:bidi="ar-EG"/>
        </w:rPr>
        <w:t>1</w:t>
      </w:r>
      <w:r w:rsidRPr="00BC5E65">
        <w:rPr>
          <w:rFonts w:asciiTheme="minorBidi" w:eastAsiaTheme="majorEastAsia" w:hAnsiTheme="minorBidi" w:cs="Arial"/>
          <w:sz w:val="40"/>
          <w:szCs w:val="40"/>
          <w:rtl/>
          <w:lang w:bidi="ar-EG"/>
        </w:rPr>
        <w:t>/202</w:t>
      </w:r>
      <w:r>
        <w:rPr>
          <w:rFonts w:asciiTheme="minorBidi" w:eastAsiaTheme="majorEastAsia" w:hAnsiTheme="minorBidi" w:cs="Arial" w:hint="cs"/>
          <w:sz w:val="40"/>
          <w:szCs w:val="40"/>
          <w:rtl/>
          <w:lang w:bidi="ar-EG"/>
        </w:rPr>
        <w:t>6</w:t>
      </w:r>
      <w:r w:rsidRPr="00BC5E65">
        <w:rPr>
          <w:rFonts w:asciiTheme="minorBidi" w:eastAsiaTheme="majorEastAsia" w:hAnsiTheme="minorBidi" w:cs="Arial"/>
          <w:sz w:val="40"/>
          <w:szCs w:val="40"/>
          <w:rtl/>
          <w:lang w:bidi="ar-EG"/>
        </w:rPr>
        <w:t xml:space="preserve"> بالاجر الكامل </w:t>
      </w:r>
      <w:r>
        <w:rPr>
          <w:rFonts w:asciiTheme="minorBidi" w:eastAsiaTheme="majorEastAsia" w:hAnsiTheme="minorBidi" w:cs="Arial" w:hint="cs"/>
          <w:sz w:val="40"/>
          <w:szCs w:val="40"/>
          <w:rtl/>
          <w:lang w:bidi="ar-EG"/>
        </w:rPr>
        <w:t xml:space="preserve">من اللجنه الطبيه </w:t>
      </w:r>
      <w:r w:rsidR="00F43B09">
        <w:rPr>
          <w:rFonts w:asciiTheme="minorBidi" w:eastAsiaTheme="majorEastAsia" w:hAnsiTheme="minorBidi" w:cs="Arial" w:hint="cs"/>
          <w:sz w:val="40"/>
          <w:szCs w:val="40"/>
          <w:rtl/>
          <w:lang w:bidi="ar-EG"/>
        </w:rPr>
        <w:t xml:space="preserve">العامة </w:t>
      </w:r>
      <w:r>
        <w:rPr>
          <w:rFonts w:asciiTheme="minorBidi" w:eastAsiaTheme="majorEastAsia" w:hAnsiTheme="minorBidi" w:cs="Arial" w:hint="cs"/>
          <w:sz w:val="40"/>
          <w:szCs w:val="40"/>
          <w:rtl/>
          <w:lang w:bidi="ar-EG"/>
        </w:rPr>
        <w:t xml:space="preserve">بحلوان </w:t>
      </w:r>
      <w:r w:rsidRPr="00BC5E65">
        <w:rPr>
          <w:rFonts w:asciiTheme="minorBidi" w:eastAsiaTheme="majorEastAsia" w:hAnsiTheme="minorBidi" w:cs="Arial"/>
          <w:sz w:val="40"/>
          <w:szCs w:val="40"/>
          <w:rtl/>
          <w:lang w:bidi="ar-EG"/>
        </w:rPr>
        <w:t>والتى تم ارسال اصلها الى الاداره العامه للشئون القانونيه</w:t>
      </w:r>
      <w:r>
        <w:rPr>
          <w:rFonts w:asciiTheme="minorBidi" w:eastAsiaTheme="majorEastAsia" w:hAnsiTheme="minorBidi" w:cs="Arial" w:hint="cs"/>
          <w:sz w:val="40"/>
          <w:szCs w:val="40"/>
          <w:rtl/>
          <w:lang w:bidi="ar-EG"/>
        </w:rPr>
        <w:t xml:space="preserve"> لابداء ال</w:t>
      </w:r>
      <w:r w:rsidR="00F43B09">
        <w:rPr>
          <w:rFonts w:asciiTheme="minorBidi" w:eastAsiaTheme="majorEastAsia" w:hAnsiTheme="minorBidi" w:cs="Arial" w:hint="cs"/>
          <w:sz w:val="40"/>
          <w:szCs w:val="40"/>
          <w:rtl/>
          <w:lang w:bidi="ar-EG"/>
        </w:rPr>
        <w:t>ر</w:t>
      </w:r>
      <w:r>
        <w:rPr>
          <w:rFonts w:asciiTheme="minorBidi" w:eastAsiaTheme="majorEastAsia" w:hAnsiTheme="minorBidi" w:cs="Arial" w:hint="cs"/>
          <w:sz w:val="40"/>
          <w:szCs w:val="40"/>
          <w:rtl/>
          <w:lang w:bidi="ar-EG"/>
        </w:rPr>
        <w:t>أى فى قانونية الاجازة المرضية من عدمه .</w:t>
      </w:r>
    </w:p>
    <w:p w:rsidR="00F628B8" w:rsidRPr="003132D7" w:rsidRDefault="00F628B8" w:rsidP="00F628B8">
      <w:pPr>
        <w:tabs>
          <w:tab w:val="left" w:pos="3229"/>
          <w:tab w:val="left" w:pos="4584"/>
        </w:tabs>
        <w:spacing w:line="360" w:lineRule="auto"/>
        <w:ind w:right="-142"/>
        <w:jc w:val="both"/>
        <w:rPr>
          <w:rFonts w:asciiTheme="minorBidi" w:eastAsiaTheme="majorEastAsia" w:hAnsiTheme="minorBidi" w:cstheme="minorBidi"/>
          <w:sz w:val="40"/>
          <w:szCs w:val="40"/>
          <w:rtl/>
          <w:lang w:bidi="ar-EG"/>
        </w:rPr>
      </w:pPr>
      <w:r w:rsidRPr="003132D7">
        <w:rPr>
          <w:rFonts w:asciiTheme="minorBidi" w:eastAsiaTheme="majorEastAsia" w:hAnsiTheme="minorBidi" w:cstheme="minorBidi"/>
          <w:sz w:val="40"/>
          <w:szCs w:val="40"/>
          <w:rtl/>
          <w:lang w:bidi="ar-EG"/>
        </w:rPr>
        <w:t xml:space="preserve">- </w:t>
      </w:r>
      <w:r w:rsidRPr="003132D7">
        <w:rPr>
          <w:rFonts w:asciiTheme="minorBidi" w:eastAsiaTheme="majorEastAsia" w:hAnsiTheme="minorBidi" w:cstheme="minorBidi"/>
          <w:b/>
          <w:bCs/>
          <w:sz w:val="44"/>
          <w:szCs w:val="44"/>
          <w:u w:val="single"/>
          <w:rtl/>
          <w:lang w:bidi="ar-EG"/>
        </w:rPr>
        <w:t>لـــذا</w:t>
      </w:r>
      <w:r>
        <w:rPr>
          <w:rFonts w:asciiTheme="minorBidi" w:eastAsiaTheme="majorEastAsia" w:hAnsiTheme="minorBidi" w:cstheme="minorBidi" w:hint="cs"/>
          <w:sz w:val="40"/>
          <w:szCs w:val="40"/>
          <w:rtl/>
          <w:lang w:bidi="ar-EG"/>
        </w:rPr>
        <w:t>:</w:t>
      </w:r>
      <w:r w:rsidRPr="003132D7">
        <w:rPr>
          <w:rFonts w:asciiTheme="minorBidi" w:eastAsiaTheme="majorEastAsia" w:hAnsiTheme="minorBidi" w:cstheme="minorBidi"/>
          <w:sz w:val="40"/>
          <w:szCs w:val="40"/>
          <w:rtl/>
          <w:lang w:bidi="ar-EG"/>
        </w:rPr>
        <w:t xml:space="preserve"> يرجى التكرم من سيادتكم</w:t>
      </w:r>
      <w:r>
        <w:rPr>
          <w:rFonts w:asciiTheme="minorBidi" w:eastAsiaTheme="majorEastAsia" w:hAnsiTheme="minorBidi" w:cstheme="minorBidi" w:hint="cs"/>
          <w:sz w:val="40"/>
          <w:szCs w:val="40"/>
          <w:rtl/>
          <w:lang w:bidi="ar-EG"/>
        </w:rPr>
        <w:t xml:space="preserve"> بمتابعه موقف المذكور من العمل ،</w:t>
      </w:r>
      <w:r w:rsidRPr="003132D7">
        <w:rPr>
          <w:rFonts w:asciiTheme="minorBidi" w:eastAsiaTheme="majorEastAsia" w:hAnsiTheme="minorBidi" w:cstheme="minorBidi"/>
          <w:sz w:val="40"/>
          <w:szCs w:val="40"/>
          <w:rtl/>
          <w:lang w:bidi="ar-EG"/>
        </w:rPr>
        <w:t xml:space="preserve"> </w:t>
      </w:r>
      <w:r>
        <w:rPr>
          <w:rFonts w:asciiTheme="minorBidi" w:eastAsiaTheme="majorEastAsia" w:hAnsiTheme="minorBidi" w:cstheme="minorBidi" w:hint="cs"/>
          <w:sz w:val="40"/>
          <w:szCs w:val="40"/>
          <w:rtl/>
          <w:lang w:bidi="ar-EG"/>
        </w:rPr>
        <w:t>و</w:t>
      </w:r>
      <w:r w:rsidRPr="003132D7">
        <w:rPr>
          <w:rFonts w:asciiTheme="minorBidi" w:eastAsiaTheme="majorEastAsia" w:hAnsiTheme="minorBidi" w:cstheme="minorBidi"/>
          <w:sz w:val="40"/>
          <w:szCs w:val="40"/>
          <w:rtl/>
          <w:lang w:bidi="ar-EG"/>
        </w:rPr>
        <w:t xml:space="preserve">موافاتنا برد الاداره العامه للشئون القانونيه على الاجازه المرضيه المشار اليها بعاليه </w:t>
      </w:r>
      <w:r>
        <w:rPr>
          <w:rFonts w:asciiTheme="minorBidi" w:eastAsiaTheme="majorEastAsia" w:hAnsiTheme="minorBidi" w:cstheme="minorBidi" w:hint="cs"/>
          <w:sz w:val="40"/>
          <w:szCs w:val="40"/>
          <w:rtl/>
          <w:lang w:bidi="ar-EG"/>
        </w:rPr>
        <w:t xml:space="preserve">حاله وروده </w:t>
      </w:r>
      <w:r w:rsidRPr="003132D7">
        <w:rPr>
          <w:rFonts w:asciiTheme="minorBidi" w:eastAsiaTheme="majorEastAsia" w:hAnsiTheme="minorBidi" w:cstheme="minorBidi"/>
          <w:sz w:val="40"/>
          <w:szCs w:val="40"/>
          <w:rtl/>
          <w:lang w:bidi="ar-EG"/>
        </w:rPr>
        <w:t>وذلك ليتسنى لنا عمل الازم.</w:t>
      </w:r>
    </w:p>
    <w:p w:rsidR="00F628B8" w:rsidRPr="00F807A6" w:rsidRDefault="00F628B8" w:rsidP="00F628B8">
      <w:pPr>
        <w:tabs>
          <w:tab w:val="left" w:pos="2444"/>
          <w:tab w:val="center" w:pos="5316"/>
          <w:tab w:val="left" w:pos="10490"/>
        </w:tabs>
        <w:spacing w:line="360" w:lineRule="auto"/>
        <w:rPr>
          <w:rFonts w:asciiTheme="minorBidi" w:hAnsiTheme="minorBidi" w:cstheme="minorBidi"/>
          <w:b/>
          <w:bCs/>
          <w:sz w:val="44"/>
          <w:szCs w:val="40"/>
          <w:rtl/>
          <w:lang w:bidi="ar-EG"/>
        </w:rPr>
      </w:pPr>
      <w:r w:rsidRPr="00D6079E">
        <w:rPr>
          <w:rFonts w:asciiTheme="majorHAnsi" w:hAnsiTheme="majorHAnsi" w:cs="Traditional Arabic"/>
          <w:sz w:val="40"/>
          <w:szCs w:val="38"/>
          <w:rtl/>
          <w:lang w:bidi="ar-EG"/>
        </w:rPr>
        <w:tab/>
      </w:r>
      <w:r w:rsidRPr="00D6079E">
        <w:rPr>
          <w:rFonts w:asciiTheme="majorHAnsi" w:hAnsiTheme="majorHAnsi" w:cs="Traditional Arabic"/>
          <w:sz w:val="40"/>
          <w:szCs w:val="38"/>
          <w:rtl/>
          <w:lang w:bidi="ar-EG"/>
        </w:rPr>
        <w:tab/>
      </w:r>
      <w:r w:rsidRPr="00F807A6">
        <w:rPr>
          <w:rFonts w:asciiTheme="minorBidi" w:hAnsiTheme="minorBidi" w:cstheme="minorBidi"/>
          <w:b/>
          <w:bCs/>
          <w:sz w:val="32"/>
          <w:szCs w:val="32"/>
          <w:rtl/>
          <w:lang w:bidi="ar-EG"/>
        </w:rPr>
        <w:t>وتفضلوا سيادتكم بقبول فائق الإحترام ،،،</w:t>
      </w:r>
    </w:p>
    <w:tbl>
      <w:tblPr>
        <w:bidiVisual/>
        <w:tblW w:w="12033" w:type="dxa"/>
        <w:jc w:val="center"/>
        <w:tblInd w:w="581" w:type="dxa"/>
        <w:tblLook w:val="01E0" w:firstRow="1" w:lastRow="1" w:firstColumn="1" w:lastColumn="1" w:noHBand="0" w:noVBand="0"/>
      </w:tblPr>
      <w:tblGrid>
        <w:gridCol w:w="6120"/>
        <w:gridCol w:w="5913"/>
      </w:tblGrid>
      <w:tr w:rsidR="00F628B8" w:rsidRPr="00F51429" w:rsidTr="001616C3">
        <w:trPr>
          <w:trHeight w:val="1685"/>
          <w:jc w:val="center"/>
        </w:trPr>
        <w:tc>
          <w:tcPr>
            <w:tcW w:w="5642" w:type="dxa"/>
          </w:tcPr>
          <w:p w:rsidR="00F628B8" w:rsidRPr="00F51429" w:rsidRDefault="00F628B8" w:rsidP="001616C3">
            <w:pPr>
              <w:rPr>
                <w:rFonts w:asciiTheme="majorHAnsi" w:hAnsiTheme="majorHAnsi" w:cs="Traditional Arabic"/>
                <w:sz w:val="36"/>
                <w:szCs w:val="36"/>
                <w:lang w:bidi="ar-EG"/>
              </w:rPr>
            </w:pPr>
            <w:r>
              <w:rPr>
                <w:rFonts w:asciiTheme="majorHAnsi" w:hAnsiTheme="majorHAnsi" w:cs="Traditional Arabic" w:hint="cs"/>
                <w:sz w:val="36"/>
                <w:szCs w:val="36"/>
                <w:rtl/>
                <w:lang w:bidi="ar-EG"/>
              </w:rPr>
              <w:t xml:space="preserve">  </w:t>
            </w:r>
            <w:r>
              <w:rPr>
                <w:rFonts w:asciiTheme="majorHAnsi" w:hAnsiTheme="majorHAnsi" w:cs="Traditional Arabic"/>
                <w:sz w:val="36"/>
                <w:szCs w:val="36"/>
                <w:rtl/>
                <w:lang w:bidi="ar-EG"/>
              </w:rPr>
              <w:tab/>
            </w:r>
          </w:p>
          <w:p w:rsidR="00F628B8" w:rsidRPr="00F51429" w:rsidRDefault="00F628B8" w:rsidP="001616C3">
            <w:pPr>
              <w:tabs>
                <w:tab w:val="right" w:pos="5426"/>
              </w:tabs>
              <w:rPr>
                <w:rFonts w:asciiTheme="majorHAnsi" w:hAnsiTheme="majorHAnsi" w:cs="Traditional Arabic"/>
                <w:sz w:val="36"/>
                <w:szCs w:val="36"/>
                <w:lang w:bidi="ar-EG"/>
              </w:rPr>
            </w:pPr>
            <w:r>
              <w:rPr>
                <w:rFonts w:asciiTheme="majorHAnsi" w:hAnsiTheme="majorHAnsi" w:cs="Traditional Arabic" w:hint="cs"/>
                <w:sz w:val="36"/>
                <w:szCs w:val="36"/>
                <w:rtl/>
                <w:lang w:bidi="ar-EG"/>
              </w:rPr>
              <w:t xml:space="preserve">       </w:t>
            </w:r>
            <w:r>
              <w:rPr>
                <w:rFonts w:asciiTheme="majorHAnsi" w:hAnsiTheme="majorHAnsi" w:cs="Traditional Arabic"/>
                <w:sz w:val="36"/>
                <w:szCs w:val="36"/>
                <w:rtl/>
                <w:lang w:bidi="ar-EG"/>
              </w:rPr>
              <w:tab/>
            </w:r>
            <w:r>
              <w:rPr>
                <w:rFonts w:asciiTheme="majorHAnsi" w:hAnsiTheme="majorHAnsi" w:cs="Traditional Arabic" w:hint="cs"/>
                <w:sz w:val="36"/>
                <w:szCs w:val="36"/>
                <w:rtl/>
                <w:lang w:bidi="ar-EG"/>
              </w:rPr>
              <w:t xml:space="preserve">    </w:t>
            </w:r>
          </w:p>
          <w:p w:rsidR="00F628B8" w:rsidRPr="00F51429" w:rsidRDefault="00F628B8" w:rsidP="001616C3">
            <w:pPr>
              <w:rPr>
                <w:rFonts w:asciiTheme="majorHAnsi" w:hAnsiTheme="majorHAnsi" w:cs="Traditional Arabic"/>
                <w:sz w:val="36"/>
                <w:szCs w:val="36"/>
                <w:rtl/>
                <w:lang w:bidi="ar-EG"/>
              </w:rPr>
            </w:pPr>
            <w:r>
              <w:rPr>
                <w:rFonts w:asciiTheme="majorHAnsi" w:hAnsiTheme="majorHAnsi" w:cs="Traditional Arabic" w:hint="cs"/>
                <w:sz w:val="36"/>
                <w:szCs w:val="36"/>
                <w:rtl/>
                <w:lang w:bidi="ar-EG"/>
              </w:rPr>
              <w:t xml:space="preserve">  </w:t>
            </w:r>
          </w:p>
          <w:p w:rsidR="00F628B8" w:rsidRDefault="00F628B8" w:rsidP="001616C3">
            <w:pPr>
              <w:tabs>
                <w:tab w:val="left" w:pos="918"/>
              </w:tabs>
              <w:rPr>
                <w:rFonts w:asciiTheme="majorHAnsi" w:hAnsiTheme="majorHAnsi" w:cs="Traditional Arabic"/>
                <w:sz w:val="36"/>
                <w:szCs w:val="36"/>
                <w:rtl/>
                <w:lang w:bidi="ar-EG"/>
              </w:rPr>
            </w:pPr>
            <w:r>
              <w:rPr>
                <w:rFonts w:asciiTheme="majorHAnsi" w:hAnsiTheme="majorHAnsi" w:cs="Traditional Arabic" w:hint="cs"/>
                <w:sz w:val="36"/>
                <w:szCs w:val="36"/>
                <w:rtl/>
                <w:lang w:bidi="ar-EG"/>
              </w:rPr>
              <w:t xml:space="preserve">       </w:t>
            </w:r>
          </w:p>
          <w:p w:rsidR="00F628B8" w:rsidRDefault="00F628B8" w:rsidP="001616C3">
            <w:pPr>
              <w:tabs>
                <w:tab w:val="left" w:pos="918"/>
              </w:tabs>
              <w:rPr>
                <w:rFonts w:asciiTheme="majorHAnsi" w:hAnsiTheme="majorHAnsi" w:cs="Traditional Arabic"/>
                <w:sz w:val="36"/>
                <w:szCs w:val="36"/>
                <w:rtl/>
                <w:lang w:bidi="ar-EG"/>
              </w:rPr>
            </w:pPr>
          </w:p>
          <w:p w:rsidR="00F628B8" w:rsidRDefault="00F628B8" w:rsidP="001616C3">
            <w:pPr>
              <w:tabs>
                <w:tab w:val="left" w:pos="918"/>
              </w:tabs>
              <w:rPr>
                <w:rFonts w:asciiTheme="majorHAnsi" w:hAnsiTheme="majorHAnsi" w:cs="Traditional Arabic"/>
                <w:sz w:val="36"/>
                <w:szCs w:val="36"/>
                <w:rtl/>
                <w:lang w:bidi="ar-EG"/>
              </w:rPr>
            </w:pPr>
            <w:r>
              <w:rPr>
                <w:rFonts w:asciiTheme="majorHAnsi" w:hAnsiTheme="majorHAnsi" w:cs="Traditional Arabic" w:hint="cs"/>
                <w:sz w:val="36"/>
                <w:szCs w:val="36"/>
                <w:rtl/>
                <w:lang w:bidi="ar-EG"/>
              </w:rPr>
              <w:t xml:space="preserve">        </w:t>
            </w:r>
          </w:p>
          <w:p w:rsidR="002B044F" w:rsidRPr="009141D6" w:rsidRDefault="002B044F" w:rsidP="002B044F">
            <w:pPr>
              <w:tabs>
                <w:tab w:val="left" w:pos="5741"/>
              </w:tabs>
              <w:ind w:left="593" w:right="101"/>
              <w:rPr>
                <w:rFonts w:asciiTheme="minorBidi" w:hAnsiTheme="minorBidi" w:cstheme="minorBidi"/>
                <w:b/>
                <w:bCs/>
                <w:rtl/>
                <w:lang w:bidi="ar-EG"/>
              </w:rPr>
            </w:pPr>
            <w:r w:rsidRPr="009141D6">
              <w:rPr>
                <w:rFonts w:asciiTheme="minorBidi" w:hAnsiTheme="minorBidi" w:cstheme="minorBidi"/>
                <w:b/>
                <w:bCs/>
                <w:rtl/>
                <w:lang w:bidi="ar-EG"/>
              </w:rPr>
              <w:t>اعداد /</w:t>
            </w:r>
            <w:r w:rsidRPr="009141D6">
              <w:rPr>
                <w:rFonts w:asciiTheme="minorBidi" w:hAnsiTheme="minorBidi" w:cstheme="minorBidi"/>
                <w:b/>
                <w:bCs/>
                <w:rtl/>
                <w:lang w:bidi="ar-EG"/>
              </w:rPr>
              <w:tab/>
            </w:r>
          </w:p>
          <w:p w:rsidR="002B044F" w:rsidRPr="009141D6" w:rsidRDefault="002B044F" w:rsidP="002B044F">
            <w:pPr>
              <w:tabs>
                <w:tab w:val="left" w:pos="5491"/>
                <w:tab w:val="left" w:pos="5633"/>
              </w:tabs>
              <w:ind w:left="593" w:right="101"/>
              <w:rPr>
                <w:rFonts w:asciiTheme="minorBidi" w:hAnsiTheme="minorBidi" w:cstheme="minorBidi"/>
                <w:b/>
                <w:bCs/>
                <w:rtl/>
                <w:lang w:bidi="ar-EG"/>
              </w:rPr>
            </w:pPr>
            <w:r w:rsidRPr="009141D6">
              <w:rPr>
                <w:rFonts w:asciiTheme="minorBidi" w:hAnsiTheme="minorBidi" w:cstheme="minorBidi"/>
                <w:b/>
                <w:bCs/>
                <w:rtl/>
                <w:lang w:bidi="ar-EG"/>
              </w:rPr>
              <w:t>مراجعه/</w:t>
            </w:r>
          </w:p>
          <w:p w:rsidR="002B044F" w:rsidRDefault="002B044F" w:rsidP="002B044F">
            <w:pPr>
              <w:tabs>
                <w:tab w:val="left" w:pos="3229"/>
              </w:tabs>
              <w:ind w:left="593"/>
              <w:rPr>
                <w:rFonts w:asciiTheme="minorBidi" w:hAnsiTheme="minorBidi" w:cstheme="minorBidi"/>
                <w:b/>
                <w:bCs/>
                <w:sz w:val="20"/>
                <w:rtl/>
                <w:lang w:bidi="ar-EG"/>
              </w:rPr>
            </w:pPr>
            <w:r w:rsidRPr="00585518">
              <w:rPr>
                <w:rFonts w:asciiTheme="minorBidi" w:hAnsiTheme="minorBidi" w:cstheme="minorBidi"/>
                <w:b/>
                <w:bCs/>
                <w:sz w:val="20"/>
                <w:rtl/>
                <w:lang w:bidi="ar-EG"/>
              </w:rPr>
              <w:t>اسماء سند</w:t>
            </w:r>
          </w:p>
          <w:p w:rsidR="00F628B8" w:rsidRPr="00F807A6" w:rsidRDefault="00F628B8" w:rsidP="001616C3">
            <w:pPr>
              <w:tabs>
                <w:tab w:val="left" w:pos="918"/>
              </w:tabs>
              <w:rPr>
                <w:rFonts w:asciiTheme="minorBidi" w:hAnsiTheme="minorBidi" w:cstheme="minorBidi"/>
                <w:b/>
                <w:bCs/>
                <w:sz w:val="36"/>
                <w:szCs w:val="36"/>
                <w:lang w:bidi="ar-EG"/>
              </w:rPr>
            </w:pPr>
          </w:p>
        </w:tc>
        <w:tc>
          <w:tcPr>
            <w:tcW w:w="6391" w:type="dxa"/>
          </w:tcPr>
          <w:p w:rsidR="00F628B8" w:rsidRDefault="00F628B8" w:rsidP="001616C3">
            <w:pPr>
              <w:contextualSpacing/>
              <w:jc w:val="lowKashida"/>
              <w:rPr>
                <w:rFonts w:asciiTheme="majorHAnsi" w:hAnsiTheme="majorHAnsi" w:cs="Traditional Arabic"/>
                <w:sz w:val="36"/>
                <w:szCs w:val="36"/>
                <w:rtl/>
                <w:lang w:bidi="ar-EG"/>
              </w:rPr>
            </w:pPr>
          </w:p>
          <w:p w:rsidR="00F628B8" w:rsidRDefault="00F628B8" w:rsidP="001616C3">
            <w:pPr>
              <w:contextualSpacing/>
              <w:jc w:val="lowKashida"/>
              <w:rPr>
                <w:rFonts w:asciiTheme="majorHAnsi" w:hAnsiTheme="majorHAnsi" w:cs="Traditional Arabic"/>
                <w:sz w:val="36"/>
                <w:szCs w:val="36"/>
                <w:rtl/>
                <w:lang w:bidi="ar-EG"/>
              </w:rPr>
            </w:pPr>
          </w:p>
          <w:p w:rsidR="00F628B8" w:rsidRPr="006770E4" w:rsidRDefault="002B044F" w:rsidP="002B044F">
            <w:pPr>
              <w:contextualSpacing/>
              <w:jc w:val="lowKashida"/>
              <w:rPr>
                <w:rFonts w:asciiTheme="minorBidi" w:eastAsiaTheme="majorEastAsia" w:hAnsiTheme="minorBidi" w:cstheme="minorBidi"/>
                <w:b/>
                <w:bCs/>
                <w:sz w:val="40"/>
                <w:szCs w:val="44"/>
                <w:rtl/>
                <w:lang w:bidi="ar-EG"/>
              </w:rPr>
            </w:pPr>
            <w:r>
              <w:rPr>
                <w:rFonts w:asciiTheme="minorBidi" w:eastAsiaTheme="majorEastAsia" w:hAnsiTheme="minorBidi" w:cstheme="minorBidi" w:hint="cs"/>
                <w:b/>
                <w:bCs/>
                <w:sz w:val="40"/>
                <w:szCs w:val="44"/>
                <w:rtl/>
                <w:lang w:bidi="ar-EG"/>
              </w:rPr>
              <w:t xml:space="preserve"> </w:t>
            </w:r>
            <w:r w:rsidR="00F628B8" w:rsidRPr="006770E4">
              <w:rPr>
                <w:rFonts w:asciiTheme="minorBidi" w:eastAsiaTheme="majorEastAsia" w:hAnsiTheme="minorBidi" w:cstheme="minorBidi"/>
                <w:b/>
                <w:bCs/>
                <w:sz w:val="40"/>
                <w:szCs w:val="44"/>
                <w:rtl/>
                <w:lang w:bidi="ar-EG"/>
              </w:rPr>
              <w:t xml:space="preserve">التوقيع : </w:t>
            </w:r>
          </w:p>
          <w:p w:rsidR="00F628B8" w:rsidRPr="006770E4" w:rsidRDefault="002B044F" w:rsidP="001616C3">
            <w:pPr>
              <w:ind w:right="284"/>
              <w:contextualSpacing/>
              <w:jc w:val="lowKashida"/>
              <w:rPr>
                <w:rFonts w:asciiTheme="minorBidi" w:eastAsiaTheme="majorEastAsia" w:hAnsiTheme="minorBidi" w:cstheme="minorBidi"/>
                <w:b/>
                <w:bCs/>
                <w:sz w:val="40"/>
                <w:szCs w:val="44"/>
                <w:rtl/>
                <w:lang w:bidi="ar-EG"/>
              </w:rPr>
            </w:pPr>
            <w:r>
              <w:rPr>
                <w:rFonts w:asciiTheme="minorBidi" w:eastAsiaTheme="majorEastAsia" w:hAnsiTheme="minorBidi" w:cstheme="minorBidi" w:hint="cs"/>
                <w:b/>
                <w:bCs/>
                <w:sz w:val="40"/>
                <w:szCs w:val="44"/>
                <w:rtl/>
                <w:lang w:bidi="ar-EG"/>
              </w:rPr>
              <w:t xml:space="preserve"> </w:t>
            </w:r>
            <w:r w:rsidR="00F628B8" w:rsidRPr="006770E4">
              <w:rPr>
                <w:rFonts w:asciiTheme="minorBidi" w:eastAsiaTheme="majorEastAsia" w:hAnsiTheme="minorBidi" w:cstheme="minorBidi"/>
                <w:b/>
                <w:bCs/>
                <w:sz w:val="40"/>
                <w:szCs w:val="44"/>
                <w:rtl/>
                <w:lang w:bidi="ar-EG"/>
              </w:rPr>
              <w:t xml:space="preserve">الاستاذ : حازم فاروق عبدالمنصف </w:t>
            </w:r>
          </w:p>
          <w:p w:rsidR="00F628B8" w:rsidRDefault="002B044F" w:rsidP="001616C3">
            <w:pPr>
              <w:ind w:right="284"/>
              <w:contextualSpacing/>
              <w:jc w:val="lowKashida"/>
              <w:rPr>
                <w:rFonts w:asciiTheme="minorBidi" w:eastAsiaTheme="majorEastAsia" w:hAnsiTheme="minorBidi" w:cstheme="minorBidi"/>
                <w:b/>
                <w:bCs/>
                <w:sz w:val="40"/>
                <w:szCs w:val="44"/>
                <w:rtl/>
                <w:lang w:bidi="ar-EG"/>
              </w:rPr>
            </w:pPr>
            <w:r>
              <w:rPr>
                <w:rFonts w:asciiTheme="minorBidi" w:eastAsiaTheme="majorEastAsia" w:hAnsiTheme="minorBidi" w:cstheme="minorBidi" w:hint="cs"/>
                <w:b/>
                <w:bCs/>
                <w:sz w:val="40"/>
                <w:szCs w:val="44"/>
                <w:rtl/>
                <w:lang w:bidi="ar-EG"/>
              </w:rPr>
              <w:t xml:space="preserve">  </w:t>
            </w:r>
            <w:r w:rsidR="00F628B8" w:rsidRPr="006770E4">
              <w:rPr>
                <w:rFonts w:asciiTheme="minorBidi" w:eastAsiaTheme="majorEastAsia" w:hAnsiTheme="minorBidi" w:cstheme="minorBidi"/>
                <w:b/>
                <w:bCs/>
                <w:sz w:val="40"/>
                <w:szCs w:val="44"/>
                <w:rtl/>
                <w:lang w:bidi="ar-EG"/>
              </w:rPr>
              <w:t>مدير عام لتنمية الموارد البشرية</w:t>
            </w:r>
          </w:p>
          <w:p w:rsidR="00F628B8" w:rsidRDefault="00F628B8" w:rsidP="001616C3">
            <w:pPr>
              <w:ind w:right="284"/>
              <w:contextualSpacing/>
              <w:jc w:val="lowKashida"/>
              <w:rPr>
                <w:rFonts w:asciiTheme="minorBidi" w:eastAsiaTheme="majorEastAsia" w:hAnsiTheme="minorBidi" w:cstheme="minorBidi"/>
                <w:b/>
                <w:bCs/>
                <w:sz w:val="40"/>
                <w:szCs w:val="44"/>
                <w:rtl/>
                <w:lang w:bidi="ar-EG"/>
              </w:rPr>
            </w:pPr>
          </w:p>
          <w:p w:rsidR="00F628B8" w:rsidRPr="00F51429" w:rsidRDefault="00F628B8" w:rsidP="001616C3">
            <w:pPr>
              <w:ind w:right="284"/>
              <w:contextualSpacing/>
              <w:jc w:val="lowKashida"/>
              <w:rPr>
                <w:rFonts w:asciiTheme="majorHAnsi" w:hAnsiTheme="majorHAnsi" w:cs="Traditional Arabic"/>
                <w:sz w:val="36"/>
                <w:szCs w:val="36"/>
                <w:lang w:bidi="ar-EG"/>
              </w:rPr>
            </w:pPr>
          </w:p>
        </w:tc>
      </w:tr>
    </w:tbl>
    <w:p w:rsidR="00F628B8" w:rsidRDefault="00F628B8" w:rsidP="008842C4">
      <w:pPr>
        <w:tabs>
          <w:tab w:val="left" w:pos="3229"/>
        </w:tabs>
        <w:rPr>
          <w:rFonts w:asciiTheme="minorBidi" w:hAnsiTheme="minorBidi" w:cstheme="minorBidi"/>
          <w:b/>
          <w:bCs/>
          <w:sz w:val="20"/>
          <w:rtl/>
          <w:lang w:bidi="ar-EG"/>
        </w:rPr>
      </w:pPr>
    </w:p>
    <w:p w:rsidR="00751D22" w:rsidRPr="00231B64" w:rsidRDefault="00751D22" w:rsidP="00751D22">
      <w:pPr>
        <w:tabs>
          <w:tab w:val="left" w:pos="3229"/>
        </w:tabs>
        <w:spacing w:line="360" w:lineRule="auto"/>
        <w:rPr>
          <w:rFonts w:asciiTheme="minorBidi" w:hAnsiTheme="minorBidi" w:cstheme="minorBidi"/>
          <w:b/>
          <w:bCs/>
          <w:rtl/>
          <w:lang w:bidi="ar-EG"/>
        </w:rPr>
      </w:pPr>
      <w:r w:rsidRPr="00231B64">
        <w:rPr>
          <w:rFonts w:asciiTheme="minorBidi" w:hAnsiTheme="minorBidi" w:cstheme="minorBidi"/>
          <w:b/>
          <w:bCs/>
          <w:sz w:val="44"/>
          <w:szCs w:val="44"/>
          <w:rtl/>
          <w:lang w:bidi="ar-EG"/>
        </w:rPr>
        <w:lastRenderedPageBreak/>
        <w:t>السيد</w:t>
      </w:r>
      <w:r w:rsidRPr="00231B64">
        <w:rPr>
          <w:rFonts w:asciiTheme="minorBidi" w:hAnsiTheme="minorBidi" w:cstheme="minorBidi"/>
          <w:b/>
          <w:bCs/>
          <w:rtl/>
          <w:lang w:bidi="ar-EG"/>
        </w:rPr>
        <w:t xml:space="preserve"> </w:t>
      </w:r>
      <w:r w:rsidRPr="00231B64">
        <w:rPr>
          <w:rFonts w:asciiTheme="minorBidi" w:hAnsiTheme="minorBidi" w:cstheme="minorBidi"/>
          <w:b/>
          <w:bCs/>
          <w:sz w:val="44"/>
          <w:szCs w:val="44"/>
          <w:rtl/>
          <w:lang w:bidi="ar-EG"/>
        </w:rPr>
        <w:t xml:space="preserve">المهندس/  مدير عام الادارة العامة </w:t>
      </w:r>
      <w:r w:rsidRPr="00231B64">
        <w:rPr>
          <w:rFonts w:asciiTheme="minorBidi" w:hAnsiTheme="minorBidi" w:cstheme="minorBidi" w:hint="cs"/>
          <w:b/>
          <w:bCs/>
          <w:sz w:val="44"/>
          <w:szCs w:val="44"/>
          <w:rtl/>
          <w:lang w:bidi="ar-EG"/>
        </w:rPr>
        <w:t xml:space="preserve">للسلامة والصحة المهنية </w:t>
      </w:r>
    </w:p>
    <w:p w:rsidR="00751D22" w:rsidRPr="00231B64" w:rsidRDefault="00751D22" w:rsidP="00751D22">
      <w:pPr>
        <w:tabs>
          <w:tab w:val="left" w:pos="3229"/>
        </w:tabs>
        <w:spacing w:line="360" w:lineRule="auto"/>
        <w:jc w:val="center"/>
        <w:rPr>
          <w:rFonts w:asciiTheme="minorBidi" w:hAnsiTheme="minorBidi" w:cstheme="minorBidi"/>
          <w:b/>
          <w:bCs/>
          <w:sz w:val="32"/>
          <w:szCs w:val="32"/>
          <w:rtl/>
          <w:lang w:bidi="ar-EG"/>
        </w:rPr>
      </w:pPr>
      <w:r w:rsidRPr="00231B64">
        <w:rPr>
          <w:rFonts w:asciiTheme="minorBidi" w:hAnsiTheme="minorBidi" w:cstheme="minorBidi"/>
          <w:b/>
          <w:bCs/>
          <w:sz w:val="32"/>
          <w:szCs w:val="32"/>
          <w:rtl/>
          <w:lang w:bidi="ar-EG"/>
        </w:rPr>
        <w:t>تحيه طيبه وبعد ,,,</w:t>
      </w:r>
    </w:p>
    <w:p w:rsidR="00751D22" w:rsidRPr="00CC7F4B" w:rsidRDefault="00751D22" w:rsidP="00581800">
      <w:pPr>
        <w:numPr>
          <w:ilvl w:val="0"/>
          <w:numId w:val="4"/>
        </w:numPr>
        <w:tabs>
          <w:tab w:val="left" w:pos="3229"/>
        </w:tabs>
        <w:spacing w:line="360" w:lineRule="auto"/>
        <w:ind w:left="213" w:hangingChars="59" w:hanging="213"/>
        <w:contextualSpacing/>
        <w:jc w:val="lowKashida"/>
        <w:rPr>
          <w:rFonts w:asciiTheme="minorBidi" w:eastAsiaTheme="majorEastAsia" w:hAnsiTheme="minorBidi" w:cstheme="minorBidi"/>
          <w:sz w:val="36"/>
          <w:szCs w:val="36"/>
          <w:rtl/>
          <w:lang w:bidi="ar-EG"/>
        </w:rPr>
      </w:pPr>
      <w:r w:rsidRPr="00751D22">
        <w:rPr>
          <w:rFonts w:ascii="Arial" w:hAnsi="Arial" w:cs="Arial" w:hint="cs"/>
          <w:b/>
          <w:bCs/>
          <w:sz w:val="36"/>
          <w:szCs w:val="36"/>
          <w:u w:val="single"/>
          <w:rtl/>
          <w:lang w:bidi="ar-EG"/>
        </w:rPr>
        <w:t xml:space="preserve"> </w:t>
      </w:r>
      <w:r w:rsidRPr="00751D22">
        <w:rPr>
          <w:rFonts w:ascii="Arial" w:hAnsi="Arial" w:cs="Arial"/>
          <w:b/>
          <w:bCs/>
          <w:sz w:val="36"/>
          <w:szCs w:val="36"/>
          <w:u w:val="single"/>
          <w:rtl/>
          <w:lang w:bidi="ar-EG"/>
        </w:rPr>
        <w:t>ايماء:</w:t>
      </w:r>
      <w:r w:rsidRPr="00751D22">
        <w:rPr>
          <w:rFonts w:ascii="Arial" w:hAnsi="Arial" w:cs="Arial"/>
          <w:sz w:val="36"/>
          <w:szCs w:val="36"/>
          <w:rtl/>
          <w:lang w:bidi="ar-EG"/>
        </w:rPr>
        <w:t xml:space="preserve"> الى كتاب سياتكم رقم (</w:t>
      </w:r>
      <w:r w:rsidR="00581800">
        <w:rPr>
          <w:rFonts w:ascii="Arial" w:hAnsi="Arial" w:cs="Arial" w:hint="cs"/>
          <w:sz w:val="36"/>
          <w:szCs w:val="36"/>
          <w:rtl/>
          <w:lang w:bidi="ar-EG"/>
        </w:rPr>
        <w:t>3781</w:t>
      </w:r>
      <w:r w:rsidRPr="00751D22">
        <w:rPr>
          <w:rFonts w:ascii="Arial" w:hAnsi="Arial" w:cs="Arial"/>
          <w:sz w:val="36"/>
          <w:szCs w:val="36"/>
          <w:rtl/>
          <w:lang w:bidi="ar-EG"/>
        </w:rPr>
        <w:t xml:space="preserve">) بتاريخ </w:t>
      </w:r>
      <w:r w:rsidRPr="00751D22">
        <w:rPr>
          <w:rFonts w:ascii="Arial" w:hAnsi="Arial" w:cs="Arial" w:hint="cs"/>
          <w:sz w:val="36"/>
          <w:szCs w:val="36"/>
          <w:rtl/>
          <w:lang w:bidi="ar-EG"/>
        </w:rPr>
        <w:t>9</w:t>
      </w:r>
      <w:r w:rsidRPr="00751D22">
        <w:rPr>
          <w:rFonts w:ascii="Arial" w:hAnsi="Arial" w:cs="Arial"/>
          <w:sz w:val="36"/>
          <w:szCs w:val="36"/>
          <w:rtl/>
          <w:lang w:bidi="ar-EG"/>
        </w:rPr>
        <w:t>/</w:t>
      </w:r>
      <w:r w:rsidRPr="00751D22">
        <w:rPr>
          <w:rFonts w:ascii="Arial" w:hAnsi="Arial" w:cs="Arial" w:hint="cs"/>
          <w:sz w:val="36"/>
          <w:szCs w:val="36"/>
          <w:rtl/>
          <w:lang w:bidi="ar-EG"/>
        </w:rPr>
        <w:t>1</w:t>
      </w:r>
      <w:r w:rsidR="00581800">
        <w:rPr>
          <w:rFonts w:ascii="Arial" w:hAnsi="Arial" w:cs="Arial" w:hint="cs"/>
          <w:sz w:val="36"/>
          <w:szCs w:val="36"/>
          <w:rtl/>
          <w:lang w:bidi="ar-EG"/>
        </w:rPr>
        <w:t>2</w:t>
      </w:r>
      <w:r w:rsidRPr="00751D22">
        <w:rPr>
          <w:rFonts w:ascii="Arial" w:hAnsi="Arial" w:cs="Arial"/>
          <w:sz w:val="36"/>
          <w:szCs w:val="36"/>
          <w:rtl/>
          <w:lang w:bidi="ar-EG"/>
        </w:rPr>
        <w:t xml:space="preserve">/2025بشأن انقطاع السيد / </w:t>
      </w:r>
      <w:r w:rsidRPr="00751D22">
        <w:rPr>
          <w:rFonts w:ascii="Arial" w:hAnsi="Arial" w:cs="Arial" w:hint="cs"/>
          <w:sz w:val="36"/>
          <w:szCs w:val="36"/>
          <w:rtl/>
          <w:lang w:bidi="ar-EG"/>
        </w:rPr>
        <w:t xml:space="preserve">محمد بسطاوى عبدالرازق محمد </w:t>
      </w:r>
      <w:r w:rsidRPr="00751D22">
        <w:rPr>
          <w:rFonts w:ascii="Arial" w:hAnsi="Arial" w:cs="Arial"/>
          <w:sz w:val="36"/>
          <w:szCs w:val="36"/>
          <w:rtl/>
          <w:lang w:bidi="ar-EG"/>
        </w:rPr>
        <w:t>ــ كود رقم (</w:t>
      </w:r>
      <w:r w:rsidRPr="00751D22">
        <w:rPr>
          <w:rFonts w:ascii="Arial" w:hAnsi="Arial" w:cs="Arial" w:hint="cs"/>
          <w:sz w:val="36"/>
          <w:szCs w:val="36"/>
          <w:rtl/>
          <w:lang w:bidi="ar-EG"/>
        </w:rPr>
        <w:t>30156910</w:t>
      </w:r>
      <w:r w:rsidRPr="00751D22">
        <w:rPr>
          <w:rFonts w:ascii="Arial" w:hAnsi="Arial" w:cs="Arial"/>
          <w:sz w:val="36"/>
          <w:szCs w:val="36"/>
          <w:rtl/>
          <w:lang w:bidi="ar-EG"/>
        </w:rPr>
        <w:t xml:space="preserve">) – </w:t>
      </w:r>
      <w:r w:rsidRPr="00751D22">
        <w:rPr>
          <w:rFonts w:ascii="Arial" w:hAnsi="Arial" w:cs="Arial" w:hint="cs"/>
          <w:sz w:val="36"/>
          <w:szCs w:val="36"/>
          <w:rtl/>
          <w:lang w:bidi="ar-EG"/>
        </w:rPr>
        <w:t>فنى سلامه وصحه مهنيه</w:t>
      </w:r>
      <w:r w:rsidRPr="00751D22">
        <w:rPr>
          <w:rFonts w:ascii="Arial" w:hAnsi="Arial" w:cs="Arial"/>
          <w:sz w:val="36"/>
          <w:szCs w:val="36"/>
          <w:rtl/>
          <w:lang w:bidi="ar-EG"/>
        </w:rPr>
        <w:t xml:space="preserve"> – عقد مؤقت ــ بالادارة </w:t>
      </w:r>
      <w:r w:rsidRPr="00CC7F4B">
        <w:rPr>
          <w:rFonts w:asciiTheme="minorBidi" w:eastAsiaTheme="majorEastAsia" w:hAnsiTheme="minorBidi" w:cstheme="minorBidi"/>
          <w:sz w:val="36"/>
          <w:szCs w:val="36"/>
          <w:rtl/>
          <w:lang w:bidi="ar-EG"/>
        </w:rPr>
        <w:t xml:space="preserve">العامة طرفكم </w:t>
      </w:r>
      <w:r w:rsidRPr="00CC7F4B">
        <w:rPr>
          <w:rFonts w:ascii="Arial" w:hAnsi="Arial" w:cs="Arial"/>
          <w:sz w:val="36"/>
          <w:szCs w:val="36"/>
          <w:rtl/>
          <w:lang w:bidi="ar-EG"/>
        </w:rPr>
        <w:t xml:space="preserve">عن العمل </w:t>
      </w:r>
      <w:r w:rsidRPr="00CC7F4B">
        <w:rPr>
          <w:rFonts w:ascii="Arial" w:hAnsi="Arial" w:cs="Arial" w:hint="cs"/>
          <w:sz w:val="36"/>
          <w:szCs w:val="36"/>
          <w:rtl/>
          <w:lang w:bidi="ar-EG"/>
        </w:rPr>
        <w:t>سبعه</w:t>
      </w:r>
      <w:r w:rsidRPr="00CC7F4B">
        <w:rPr>
          <w:rFonts w:ascii="Arial" w:hAnsi="Arial" w:cs="Arial"/>
          <w:sz w:val="36"/>
          <w:szCs w:val="36"/>
          <w:rtl/>
          <w:lang w:bidi="ar-EG"/>
        </w:rPr>
        <w:t xml:space="preserve"> ايام متتاليه اعتبارا </w:t>
      </w:r>
      <w:r w:rsidRPr="00CC7F4B">
        <w:rPr>
          <w:rFonts w:ascii="Arial" w:hAnsi="Arial" w:cs="Arial" w:hint="cs"/>
          <w:sz w:val="36"/>
          <w:szCs w:val="36"/>
          <w:rtl/>
          <w:lang w:bidi="ar-EG"/>
        </w:rPr>
        <w:t>22</w:t>
      </w:r>
      <w:r w:rsidRPr="00CC7F4B">
        <w:rPr>
          <w:rFonts w:ascii="Arial" w:hAnsi="Arial" w:cs="Arial"/>
          <w:sz w:val="36"/>
          <w:szCs w:val="36"/>
          <w:rtl/>
          <w:lang w:bidi="ar-EG"/>
        </w:rPr>
        <w:t>/</w:t>
      </w:r>
      <w:r w:rsidRPr="00CC7F4B">
        <w:rPr>
          <w:rFonts w:ascii="Arial" w:hAnsi="Arial" w:cs="Arial" w:hint="cs"/>
          <w:sz w:val="36"/>
          <w:szCs w:val="36"/>
          <w:rtl/>
          <w:lang w:bidi="ar-EG"/>
        </w:rPr>
        <w:t>11</w:t>
      </w:r>
      <w:r w:rsidRPr="00CC7F4B">
        <w:rPr>
          <w:rFonts w:ascii="Arial" w:hAnsi="Arial" w:cs="Arial"/>
          <w:sz w:val="36"/>
          <w:szCs w:val="36"/>
          <w:rtl/>
          <w:lang w:bidi="ar-EG"/>
        </w:rPr>
        <w:t>/ 2025 بدون اذن رغم انذاره .</w:t>
      </w:r>
    </w:p>
    <w:p w:rsidR="00751D22" w:rsidRPr="00CD00B7" w:rsidRDefault="00751D22" w:rsidP="00581800">
      <w:pPr>
        <w:pStyle w:val="ListParagraph"/>
        <w:tabs>
          <w:tab w:val="right" w:pos="7655"/>
        </w:tabs>
        <w:spacing w:line="360" w:lineRule="auto"/>
        <w:ind w:left="213" w:hangingChars="59" w:hanging="213"/>
        <w:jc w:val="both"/>
        <w:rPr>
          <w:rFonts w:ascii="Arial" w:hAnsi="Arial" w:cs="Arial"/>
          <w:sz w:val="36"/>
          <w:szCs w:val="36"/>
          <w:rtl/>
          <w:lang w:bidi="ar-EG"/>
        </w:rPr>
      </w:pPr>
      <w:r w:rsidRPr="00751D22">
        <w:rPr>
          <w:rFonts w:ascii="Arial" w:hAnsi="Arial" w:cs="Arial" w:hint="cs"/>
          <w:b/>
          <w:bCs/>
          <w:sz w:val="36"/>
          <w:szCs w:val="36"/>
          <w:u w:val="single"/>
          <w:rtl/>
          <w:lang w:bidi="ar-EG"/>
        </w:rPr>
        <w:t xml:space="preserve">- </w:t>
      </w:r>
      <w:r w:rsidRPr="00751D22">
        <w:rPr>
          <w:rFonts w:ascii="Arial" w:hAnsi="Arial" w:cs="Arial"/>
          <w:b/>
          <w:bCs/>
          <w:sz w:val="36"/>
          <w:szCs w:val="36"/>
          <w:u w:val="single"/>
          <w:rtl/>
          <w:lang w:bidi="ar-EG"/>
        </w:rPr>
        <w:t>نرجو</w:t>
      </w:r>
      <w:r w:rsidRPr="00751D22">
        <w:rPr>
          <w:rFonts w:ascii="Arial" w:hAnsi="Arial" w:cs="Arial" w:hint="cs"/>
          <w:b/>
          <w:bCs/>
          <w:sz w:val="36"/>
          <w:szCs w:val="36"/>
          <w:u w:val="single"/>
          <w:rtl/>
          <w:lang w:bidi="ar-EG"/>
        </w:rPr>
        <w:t>:</w:t>
      </w:r>
      <w:r w:rsidRPr="00CD00B7">
        <w:rPr>
          <w:rFonts w:ascii="Arial" w:hAnsi="Arial" w:cs="Arial"/>
          <w:sz w:val="36"/>
          <w:szCs w:val="36"/>
          <w:rtl/>
          <w:lang w:bidi="ar-EG"/>
        </w:rPr>
        <w:t xml:space="preserve"> التفضل بالاحاطة بأن الفقرة السابعة من المادة (121) من لائحة نظام العاملين بالشركة قد نصت على انه (يعتبر العامل مقدما استقالته اذا انقطع عن العمل بغير إذن أكثر من عشرة أيام متتالية ما لم يقدم خلال الخمسة عشر يوما التالية ما يثبت ان انقطاعه كان بعذر يقبله العضو المنتدب أو من يفوضه...الخ ).</w:t>
      </w:r>
    </w:p>
    <w:p w:rsidR="00751D22" w:rsidRPr="00CD00B7" w:rsidRDefault="00751D22" w:rsidP="00751D22">
      <w:pPr>
        <w:pStyle w:val="ListParagraph"/>
        <w:numPr>
          <w:ilvl w:val="0"/>
          <w:numId w:val="4"/>
        </w:numPr>
        <w:tabs>
          <w:tab w:val="right" w:pos="7655"/>
        </w:tabs>
        <w:spacing w:after="240" w:line="360" w:lineRule="auto"/>
        <w:ind w:left="141" w:hanging="142"/>
        <w:jc w:val="both"/>
        <w:rPr>
          <w:rFonts w:ascii="Arial" w:hAnsi="Arial" w:cs="Arial"/>
          <w:sz w:val="40"/>
          <w:szCs w:val="40"/>
          <w:lang w:bidi="ar-EG"/>
        </w:rPr>
      </w:pPr>
      <w:r w:rsidRPr="00751D22">
        <w:rPr>
          <w:rFonts w:ascii="Arial" w:hAnsi="Arial" w:cs="Arial" w:hint="cs"/>
          <w:b/>
          <w:bCs/>
          <w:sz w:val="36"/>
          <w:szCs w:val="36"/>
          <w:u w:val="single"/>
          <w:rtl/>
          <w:lang w:bidi="ar-EG"/>
        </w:rPr>
        <w:t xml:space="preserve"> </w:t>
      </w:r>
      <w:r w:rsidRPr="00751D22">
        <w:rPr>
          <w:rFonts w:ascii="Arial" w:hAnsi="Arial" w:cs="Arial"/>
          <w:b/>
          <w:bCs/>
          <w:sz w:val="36"/>
          <w:szCs w:val="36"/>
          <w:u w:val="single"/>
          <w:rtl/>
          <w:lang w:bidi="ar-EG"/>
        </w:rPr>
        <w:t>لـذا</w:t>
      </w:r>
      <w:r w:rsidRPr="00751D22">
        <w:rPr>
          <w:rFonts w:ascii="Arial" w:hAnsi="Arial" w:cs="Arial" w:hint="cs"/>
          <w:b/>
          <w:bCs/>
          <w:sz w:val="36"/>
          <w:szCs w:val="36"/>
          <w:u w:val="single"/>
          <w:rtl/>
          <w:lang w:bidi="ar-EG"/>
        </w:rPr>
        <w:t>:</w:t>
      </w:r>
      <w:r w:rsidRPr="00CD00B7">
        <w:rPr>
          <w:rFonts w:ascii="Arial" w:hAnsi="Arial" w:cs="Arial"/>
          <w:sz w:val="36"/>
          <w:szCs w:val="36"/>
          <w:rtl/>
          <w:lang w:bidi="ar-EG"/>
        </w:rPr>
        <w:t xml:space="preserve"> يرجى التكرم بالتنبيه بالإنتظار حتى إكتمال الخمسة عشرة يوماً التالية بعد إنقطاعه عن العمل اكثر من عشرة أيام متتالية طبقاً للمادة المشار اليها بعالية وموافاتنا حال تقديمه للعذر من عدمه</w:t>
      </w:r>
      <w:r w:rsidRPr="00CD00B7">
        <w:rPr>
          <w:rFonts w:ascii="Arial" w:hAnsi="Arial" w:cs="Arial" w:hint="cs"/>
          <w:sz w:val="36"/>
          <w:szCs w:val="36"/>
          <w:rtl/>
          <w:lang w:bidi="ar-EG"/>
        </w:rPr>
        <w:t xml:space="preserve"> </w:t>
      </w:r>
      <w:r w:rsidRPr="00CD00B7">
        <w:rPr>
          <w:rFonts w:ascii="Arial" w:hAnsi="Arial" w:cs="Arial"/>
          <w:sz w:val="36"/>
          <w:szCs w:val="36"/>
          <w:rtl/>
          <w:lang w:bidi="ar-EG"/>
        </w:rPr>
        <w:t>وموقفه من العمل حتى تاريخه وذلك حـتى يتسنى لنا اتخاذ اللازم</w:t>
      </w:r>
      <w:r w:rsidRPr="00CD00B7">
        <w:rPr>
          <w:rFonts w:ascii="Arial" w:hAnsi="Arial" w:cs="Arial" w:hint="cs"/>
          <w:sz w:val="40"/>
          <w:szCs w:val="40"/>
          <w:rtl/>
          <w:lang w:bidi="ar-EG"/>
        </w:rPr>
        <w:t xml:space="preserve">.                     </w:t>
      </w:r>
    </w:p>
    <w:p w:rsidR="00751D22" w:rsidRPr="00CC7F4B" w:rsidRDefault="00751D22" w:rsidP="00751D22">
      <w:pPr>
        <w:ind w:right="-142"/>
        <w:jc w:val="center"/>
        <w:rPr>
          <w:rFonts w:asciiTheme="minorBidi" w:hAnsiTheme="minorBidi" w:cstheme="minorBidi"/>
          <w:sz w:val="28"/>
          <w:szCs w:val="28"/>
          <w:rtl/>
          <w:lang w:bidi="ar-EG"/>
        </w:rPr>
      </w:pPr>
      <w:r w:rsidRPr="00CC7F4B">
        <w:rPr>
          <w:rFonts w:asciiTheme="minorBidi" w:hAnsiTheme="minorBidi" w:cstheme="minorBidi"/>
          <w:b/>
          <w:bCs/>
          <w:szCs w:val="32"/>
          <w:rtl/>
          <w:lang w:bidi="ar-EG"/>
        </w:rPr>
        <w:t>وتفضلـوا بقبـول فائق الإحترام,,,</w:t>
      </w:r>
    </w:p>
    <w:p w:rsidR="00751D22" w:rsidRPr="00231B64" w:rsidRDefault="00751D22" w:rsidP="00751D22">
      <w:pPr>
        <w:spacing w:after="240" w:line="360" w:lineRule="auto"/>
        <w:ind w:left="141"/>
        <w:contextualSpacing/>
        <w:jc w:val="highKashida"/>
        <w:rPr>
          <w:rFonts w:asciiTheme="minorBidi" w:hAnsiTheme="minorBidi" w:cstheme="minorBidi"/>
          <w:b/>
          <w:bCs/>
          <w:sz w:val="32"/>
          <w:szCs w:val="40"/>
          <w:rtl/>
          <w:lang w:bidi="ar-EG"/>
        </w:rPr>
      </w:pPr>
    </w:p>
    <w:tbl>
      <w:tblPr>
        <w:bidiVisual/>
        <w:tblW w:w="10860" w:type="dxa"/>
        <w:tblLayout w:type="fixed"/>
        <w:tblLook w:val="01E0" w:firstRow="1" w:lastRow="1" w:firstColumn="1" w:lastColumn="1" w:noHBand="0" w:noVBand="0"/>
      </w:tblPr>
      <w:tblGrid>
        <w:gridCol w:w="5739"/>
        <w:gridCol w:w="5121"/>
      </w:tblGrid>
      <w:tr w:rsidR="00751D22" w:rsidRPr="00231B64" w:rsidTr="001616C3">
        <w:trPr>
          <w:trHeight w:val="1204"/>
        </w:trPr>
        <w:tc>
          <w:tcPr>
            <w:tcW w:w="5739" w:type="dxa"/>
          </w:tcPr>
          <w:p w:rsidR="00751D22" w:rsidRPr="00231B64" w:rsidRDefault="00751D22" w:rsidP="001616C3">
            <w:pPr>
              <w:spacing w:line="276" w:lineRule="auto"/>
              <w:rPr>
                <w:rFonts w:asciiTheme="minorBidi" w:hAnsiTheme="minorBidi" w:cstheme="minorBidi"/>
                <w:sz w:val="28"/>
                <w:szCs w:val="28"/>
                <w:lang w:bidi="ar-EG"/>
              </w:rPr>
            </w:pPr>
            <w:r w:rsidRPr="00231B64">
              <w:rPr>
                <w:rFonts w:asciiTheme="minorBidi" w:hAnsiTheme="minorBidi" w:cstheme="minorBidi"/>
                <w:sz w:val="28"/>
                <w:szCs w:val="28"/>
                <w:rtl/>
                <w:lang w:bidi="ar-EG"/>
              </w:rPr>
              <w:t xml:space="preserve">    </w:t>
            </w:r>
          </w:p>
        </w:tc>
        <w:tc>
          <w:tcPr>
            <w:tcW w:w="5121" w:type="dxa"/>
            <w:hideMark/>
          </w:tcPr>
          <w:p w:rsidR="00751D22" w:rsidRPr="00231B64" w:rsidRDefault="00751D22" w:rsidP="001616C3">
            <w:pPr>
              <w:contextualSpacing/>
              <w:jc w:val="both"/>
              <w:rPr>
                <w:rFonts w:asciiTheme="minorBidi" w:hAnsiTheme="minorBidi" w:cstheme="minorBidi"/>
                <w:b/>
                <w:bCs/>
                <w:sz w:val="40"/>
                <w:szCs w:val="40"/>
                <w:rtl/>
                <w:lang w:bidi="ar-EG"/>
              </w:rPr>
            </w:pPr>
            <w:r w:rsidRPr="00231B64">
              <w:rPr>
                <w:rFonts w:asciiTheme="minorBidi" w:hAnsiTheme="minorBidi" w:cstheme="minorBidi" w:hint="cs"/>
                <w:b/>
                <w:bCs/>
                <w:sz w:val="32"/>
                <w:szCs w:val="36"/>
                <w:rtl/>
                <w:lang w:bidi="ar-EG"/>
              </w:rPr>
              <w:t xml:space="preserve">     </w:t>
            </w:r>
            <w:r w:rsidRPr="00231B64">
              <w:rPr>
                <w:rFonts w:asciiTheme="minorBidi" w:hAnsiTheme="minorBidi" w:cstheme="minorBidi"/>
                <w:b/>
                <w:bCs/>
                <w:sz w:val="32"/>
                <w:szCs w:val="36"/>
                <w:rtl/>
                <w:lang w:bidi="ar-EG"/>
              </w:rPr>
              <w:t xml:space="preserve"> </w:t>
            </w:r>
            <w:r w:rsidRPr="00231B64">
              <w:rPr>
                <w:rFonts w:asciiTheme="minorBidi" w:hAnsiTheme="minorBidi" w:cstheme="minorBidi"/>
                <w:b/>
                <w:bCs/>
                <w:sz w:val="40"/>
                <w:szCs w:val="40"/>
                <w:rtl/>
                <w:lang w:bidi="ar-EG"/>
              </w:rPr>
              <w:t xml:space="preserve">التوقيع  : </w:t>
            </w:r>
          </w:p>
          <w:p w:rsidR="00751D22" w:rsidRPr="00231B64" w:rsidRDefault="00751D22" w:rsidP="001616C3">
            <w:pPr>
              <w:contextualSpacing/>
              <w:jc w:val="both"/>
              <w:rPr>
                <w:rFonts w:asciiTheme="minorBidi" w:hAnsiTheme="minorBidi" w:cstheme="minorBidi"/>
                <w:b/>
                <w:bCs/>
                <w:sz w:val="40"/>
                <w:szCs w:val="38"/>
                <w:rtl/>
                <w:lang w:bidi="ar-EG"/>
              </w:rPr>
            </w:pPr>
            <w:r w:rsidRPr="00231B64">
              <w:rPr>
                <w:rFonts w:asciiTheme="minorBidi" w:hAnsiTheme="minorBidi" w:cstheme="minorBidi"/>
                <w:b/>
                <w:bCs/>
                <w:sz w:val="40"/>
                <w:szCs w:val="40"/>
                <w:rtl/>
                <w:lang w:bidi="ar-EG"/>
              </w:rPr>
              <w:t xml:space="preserve">     الاسـتاذ : </w:t>
            </w:r>
            <w:r w:rsidRPr="00231B64">
              <w:rPr>
                <w:rFonts w:asciiTheme="minorBidi" w:hAnsiTheme="minorBidi" w:cstheme="minorBidi"/>
                <w:b/>
                <w:bCs/>
                <w:sz w:val="40"/>
                <w:szCs w:val="38"/>
                <w:rtl/>
                <w:lang w:bidi="ar-EG"/>
              </w:rPr>
              <w:t xml:space="preserve">حازم فاروق عبدالمنصف </w:t>
            </w:r>
          </w:p>
          <w:p w:rsidR="00751D22" w:rsidRPr="00231B64" w:rsidRDefault="00751D22" w:rsidP="001616C3">
            <w:pPr>
              <w:contextualSpacing/>
              <w:jc w:val="both"/>
              <w:rPr>
                <w:rFonts w:asciiTheme="minorBidi" w:hAnsiTheme="minorBidi" w:cstheme="minorBidi"/>
                <w:b/>
                <w:bCs/>
                <w:sz w:val="36"/>
                <w:szCs w:val="38"/>
                <w:lang w:bidi="ar-EG"/>
              </w:rPr>
            </w:pPr>
            <w:r w:rsidRPr="00231B64">
              <w:rPr>
                <w:rFonts w:asciiTheme="minorBidi" w:hAnsiTheme="minorBidi" w:cstheme="minorBidi"/>
                <w:b/>
                <w:bCs/>
                <w:sz w:val="40"/>
                <w:szCs w:val="38"/>
                <w:rtl/>
                <w:lang w:bidi="ar-EG"/>
              </w:rPr>
              <w:t xml:space="preserve">      مـــدير عـام تنـمية الموارد البشرية</w:t>
            </w:r>
            <w:r w:rsidRPr="00231B64">
              <w:rPr>
                <w:rFonts w:asciiTheme="minorBidi" w:hAnsiTheme="minorBidi" w:cstheme="minorBidi"/>
                <w:b/>
                <w:bCs/>
                <w:sz w:val="40"/>
                <w:szCs w:val="40"/>
                <w:lang w:bidi="ar-EG"/>
              </w:rPr>
              <w:t xml:space="preserve"> </w:t>
            </w:r>
          </w:p>
        </w:tc>
      </w:tr>
    </w:tbl>
    <w:p w:rsidR="00751D22" w:rsidRDefault="00751D22" w:rsidP="00751D22">
      <w:pPr>
        <w:tabs>
          <w:tab w:val="left" w:pos="3229"/>
        </w:tabs>
        <w:jc w:val="both"/>
        <w:rPr>
          <w:rFonts w:asciiTheme="minorBidi" w:hAnsiTheme="minorBidi" w:cstheme="minorBidi"/>
          <w:b/>
          <w:bCs/>
          <w:sz w:val="22"/>
          <w:szCs w:val="22"/>
          <w:rtl/>
          <w:lang w:bidi="ar-EG"/>
        </w:rPr>
      </w:pPr>
    </w:p>
    <w:p w:rsidR="00751D22" w:rsidRDefault="00751D22" w:rsidP="00751D22">
      <w:pPr>
        <w:tabs>
          <w:tab w:val="left" w:pos="3229"/>
        </w:tabs>
        <w:jc w:val="both"/>
        <w:rPr>
          <w:rFonts w:asciiTheme="minorBidi" w:hAnsiTheme="minorBidi" w:cstheme="minorBidi"/>
          <w:b/>
          <w:bCs/>
          <w:sz w:val="22"/>
          <w:szCs w:val="22"/>
          <w:rtl/>
          <w:lang w:bidi="ar-EG"/>
        </w:rPr>
      </w:pPr>
    </w:p>
    <w:p w:rsidR="00751D22" w:rsidRDefault="00751D22" w:rsidP="00751D22">
      <w:pPr>
        <w:tabs>
          <w:tab w:val="left" w:pos="3229"/>
        </w:tabs>
        <w:jc w:val="both"/>
        <w:rPr>
          <w:rFonts w:asciiTheme="minorBidi" w:hAnsiTheme="minorBidi" w:cstheme="minorBidi"/>
          <w:b/>
          <w:bCs/>
          <w:sz w:val="22"/>
          <w:szCs w:val="22"/>
          <w:rtl/>
          <w:lang w:bidi="ar-EG"/>
        </w:rPr>
      </w:pPr>
    </w:p>
    <w:p w:rsidR="00751D22" w:rsidRDefault="00751D22" w:rsidP="00751D22">
      <w:pPr>
        <w:tabs>
          <w:tab w:val="left" w:pos="3229"/>
        </w:tabs>
        <w:jc w:val="both"/>
        <w:rPr>
          <w:rFonts w:asciiTheme="minorBidi" w:hAnsiTheme="minorBidi" w:cstheme="minorBidi"/>
          <w:b/>
          <w:bCs/>
          <w:sz w:val="22"/>
          <w:szCs w:val="22"/>
          <w:rtl/>
          <w:lang w:bidi="ar-EG"/>
        </w:rPr>
      </w:pPr>
    </w:p>
    <w:p w:rsidR="00751D22" w:rsidRDefault="00751D22" w:rsidP="00751D22">
      <w:pPr>
        <w:tabs>
          <w:tab w:val="left" w:pos="3229"/>
        </w:tabs>
        <w:jc w:val="both"/>
        <w:rPr>
          <w:rFonts w:asciiTheme="minorBidi" w:hAnsiTheme="minorBidi" w:cstheme="minorBidi"/>
          <w:b/>
          <w:bCs/>
          <w:sz w:val="22"/>
          <w:szCs w:val="22"/>
          <w:rtl/>
          <w:lang w:bidi="ar-EG"/>
        </w:rPr>
      </w:pPr>
    </w:p>
    <w:p w:rsidR="00751D22" w:rsidRPr="00231B64" w:rsidRDefault="00751D22" w:rsidP="00751D22">
      <w:pPr>
        <w:tabs>
          <w:tab w:val="left" w:pos="3229"/>
        </w:tabs>
        <w:jc w:val="both"/>
        <w:rPr>
          <w:rFonts w:asciiTheme="minorBidi" w:hAnsiTheme="minorBidi" w:cstheme="minorBidi"/>
          <w:b/>
          <w:bCs/>
          <w:sz w:val="22"/>
          <w:szCs w:val="22"/>
          <w:rtl/>
          <w:lang w:bidi="ar-EG"/>
        </w:rPr>
      </w:pPr>
    </w:p>
    <w:p w:rsidR="00751D22" w:rsidRPr="00231B64" w:rsidRDefault="00751D22" w:rsidP="00751D22">
      <w:pPr>
        <w:tabs>
          <w:tab w:val="left" w:pos="3229"/>
        </w:tabs>
        <w:jc w:val="both"/>
        <w:rPr>
          <w:rFonts w:asciiTheme="minorBidi" w:hAnsiTheme="minorBidi" w:cstheme="minorBidi"/>
          <w:b/>
          <w:bCs/>
          <w:sz w:val="22"/>
          <w:szCs w:val="22"/>
          <w:rtl/>
          <w:lang w:bidi="ar-EG"/>
        </w:rPr>
      </w:pPr>
      <w:r w:rsidRPr="00231B64">
        <w:rPr>
          <w:rFonts w:asciiTheme="minorBidi" w:hAnsiTheme="minorBidi" w:cstheme="minorBidi"/>
          <w:b/>
          <w:bCs/>
          <w:sz w:val="22"/>
          <w:szCs w:val="22"/>
          <w:rtl/>
          <w:lang w:bidi="ar-EG"/>
        </w:rPr>
        <w:t>اعداد /</w:t>
      </w:r>
      <w:r w:rsidRPr="00231B64">
        <w:rPr>
          <w:rFonts w:asciiTheme="minorBidi" w:hAnsiTheme="minorBidi" w:cstheme="minorBidi"/>
          <w:b/>
          <w:bCs/>
          <w:sz w:val="22"/>
          <w:szCs w:val="22"/>
          <w:rtl/>
          <w:lang w:bidi="ar-EG"/>
        </w:rPr>
        <w:tab/>
      </w:r>
    </w:p>
    <w:p w:rsidR="00751D22" w:rsidRPr="00231B64" w:rsidRDefault="00751D22" w:rsidP="00751D22">
      <w:pPr>
        <w:tabs>
          <w:tab w:val="left" w:pos="3229"/>
        </w:tabs>
        <w:jc w:val="both"/>
        <w:rPr>
          <w:rFonts w:asciiTheme="minorBidi" w:hAnsiTheme="minorBidi" w:cstheme="minorBidi"/>
          <w:b/>
          <w:bCs/>
          <w:sz w:val="22"/>
          <w:szCs w:val="22"/>
          <w:rtl/>
          <w:lang w:bidi="ar-EG"/>
        </w:rPr>
      </w:pPr>
      <w:r w:rsidRPr="00231B64">
        <w:rPr>
          <w:rFonts w:asciiTheme="minorBidi" w:hAnsiTheme="minorBidi" w:cstheme="minorBidi"/>
          <w:b/>
          <w:bCs/>
          <w:sz w:val="22"/>
          <w:szCs w:val="22"/>
          <w:rtl/>
          <w:lang w:bidi="ar-EG"/>
        </w:rPr>
        <w:t>مراجعه/</w:t>
      </w:r>
    </w:p>
    <w:p w:rsidR="00751D22" w:rsidRPr="00231B64" w:rsidRDefault="00751D22" w:rsidP="00751D22">
      <w:pPr>
        <w:tabs>
          <w:tab w:val="left" w:pos="3229"/>
        </w:tabs>
        <w:jc w:val="both"/>
        <w:rPr>
          <w:rFonts w:asciiTheme="minorBidi" w:hAnsiTheme="minorBidi" w:cstheme="minorBidi"/>
          <w:b/>
          <w:bCs/>
          <w:sz w:val="22"/>
          <w:szCs w:val="22"/>
          <w:rtl/>
          <w:lang w:bidi="ar-EG"/>
        </w:rPr>
      </w:pPr>
      <w:r w:rsidRPr="00231B64">
        <w:rPr>
          <w:rFonts w:asciiTheme="minorBidi" w:hAnsiTheme="minorBidi" w:cstheme="minorBidi" w:hint="cs"/>
          <w:b/>
          <w:bCs/>
          <w:sz w:val="22"/>
          <w:szCs w:val="22"/>
          <w:rtl/>
          <w:lang w:bidi="ar-EG"/>
        </w:rPr>
        <w:t>اسماء سند</w:t>
      </w:r>
    </w:p>
    <w:p w:rsidR="00DC12AC" w:rsidRPr="00627210" w:rsidRDefault="00DC12AC" w:rsidP="00DC12AC">
      <w:pPr>
        <w:tabs>
          <w:tab w:val="left" w:pos="1439"/>
        </w:tabs>
        <w:spacing w:line="276" w:lineRule="auto"/>
        <w:contextualSpacing/>
        <w:outlineLvl w:val="0"/>
        <w:rPr>
          <w:rFonts w:ascii="Traditional Arabic" w:hAnsi="Traditional Arabic" w:cs="Traditional Arabic"/>
          <w:b/>
          <w:bCs/>
          <w:sz w:val="40"/>
          <w:szCs w:val="40"/>
          <w:lang w:bidi="ar-EG"/>
        </w:rPr>
      </w:pPr>
      <w:r w:rsidRPr="00627210">
        <w:rPr>
          <w:rFonts w:asciiTheme="minorBidi" w:eastAsiaTheme="majorEastAsia" w:hAnsiTheme="minorBidi" w:cstheme="minorBidi"/>
          <w:b/>
          <w:bCs/>
          <w:sz w:val="48"/>
          <w:szCs w:val="48"/>
          <w:rtl/>
          <w:lang w:bidi="ar-EG"/>
        </w:rPr>
        <w:lastRenderedPageBreak/>
        <w:t>السيد المهندس</w:t>
      </w:r>
      <w:r w:rsidRPr="00627210">
        <w:rPr>
          <w:rFonts w:asciiTheme="minorBidi" w:hAnsiTheme="minorBidi" w:cstheme="minorBidi"/>
          <w:b/>
          <w:bCs/>
          <w:sz w:val="36"/>
          <w:szCs w:val="40"/>
          <w:rtl/>
          <w:lang w:bidi="ar-EG"/>
        </w:rPr>
        <w:t>/</w:t>
      </w:r>
      <w:r w:rsidRPr="00627210">
        <w:rPr>
          <w:rFonts w:ascii="Traditional Arabic" w:hAnsi="Traditional Arabic" w:cs="Traditional Arabic" w:hint="cs"/>
          <w:b/>
          <w:bCs/>
          <w:sz w:val="32"/>
          <w:szCs w:val="36"/>
          <w:rtl/>
          <w:lang w:bidi="ar-EG"/>
        </w:rPr>
        <w:t xml:space="preserve"> </w:t>
      </w:r>
      <w:r w:rsidRPr="00627210">
        <w:rPr>
          <w:rFonts w:asciiTheme="minorBidi" w:hAnsiTheme="minorBidi" w:cstheme="minorBidi"/>
          <w:b/>
          <w:bCs/>
          <w:sz w:val="44"/>
          <w:szCs w:val="48"/>
          <w:rtl/>
          <w:lang w:bidi="ar-EG"/>
        </w:rPr>
        <w:t>مدير عام</w:t>
      </w:r>
      <w:r>
        <w:rPr>
          <w:rFonts w:asciiTheme="minorBidi" w:hAnsiTheme="minorBidi" w:cstheme="minorBidi" w:hint="cs"/>
          <w:b/>
          <w:bCs/>
          <w:sz w:val="44"/>
          <w:szCs w:val="48"/>
          <w:rtl/>
          <w:lang w:bidi="ar-EG"/>
        </w:rPr>
        <w:t xml:space="preserve"> الاداره العامه لشمال القاهرة</w:t>
      </w:r>
    </w:p>
    <w:p w:rsidR="00DC12AC" w:rsidRPr="005017D0" w:rsidRDefault="00DC12AC" w:rsidP="00DC12AC">
      <w:pPr>
        <w:tabs>
          <w:tab w:val="left" w:pos="1439"/>
        </w:tabs>
        <w:spacing w:line="276" w:lineRule="auto"/>
        <w:contextualSpacing/>
        <w:jc w:val="center"/>
        <w:outlineLvl w:val="0"/>
        <w:rPr>
          <w:rFonts w:asciiTheme="minorBidi" w:hAnsiTheme="minorBidi" w:cstheme="minorBidi"/>
          <w:b/>
          <w:bCs/>
          <w:sz w:val="32"/>
          <w:szCs w:val="32"/>
          <w:lang w:bidi="ar-EG"/>
        </w:rPr>
      </w:pPr>
      <w:r w:rsidRPr="005017D0">
        <w:rPr>
          <w:rFonts w:asciiTheme="minorBidi" w:hAnsiTheme="minorBidi" w:cstheme="minorBidi"/>
          <w:b/>
          <w:bCs/>
          <w:sz w:val="32"/>
          <w:szCs w:val="32"/>
          <w:rtl/>
          <w:lang w:bidi="ar-EG"/>
        </w:rPr>
        <w:t>تحية طيبة وبعد ,,,,</w:t>
      </w:r>
    </w:p>
    <w:p w:rsidR="00DC12AC" w:rsidRPr="00A54053" w:rsidRDefault="00A54053" w:rsidP="007A32C1">
      <w:pPr>
        <w:pStyle w:val="ListParagraph"/>
        <w:numPr>
          <w:ilvl w:val="0"/>
          <w:numId w:val="7"/>
        </w:numPr>
        <w:tabs>
          <w:tab w:val="left" w:pos="4584"/>
        </w:tabs>
        <w:spacing w:line="276" w:lineRule="auto"/>
        <w:ind w:left="283" w:hanging="142"/>
        <w:jc w:val="both"/>
        <w:rPr>
          <w:rFonts w:asciiTheme="minorBidi" w:hAnsiTheme="minorBidi" w:cstheme="minorBidi"/>
          <w:sz w:val="40"/>
          <w:szCs w:val="40"/>
          <w:rtl/>
          <w:lang w:bidi="ar-EG"/>
        </w:rPr>
      </w:pPr>
      <w:r>
        <w:rPr>
          <w:rFonts w:asciiTheme="minorBidi" w:hAnsiTheme="minorBidi" w:cstheme="minorBidi" w:hint="cs"/>
          <w:b/>
          <w:bCs/>
          <w:sz w:val="48"/>
          <w:szCs w:val="44"/>
          <w:u w:val="single"/>
          <w:rtl/>
          <w:lang w:bidi="ar-EG"/>
        </w:rPr>
        <w:t xml:space="preserve"> </w:t>
      </w:r>
      <w:r w:rsidR="00DC12AC" w:rsidRPr="00A54053">
        <w:rPr>
          <w:rFonts w:asciiTheme="minorBidi" w:hAnsiTheme="minorBidi" w:cstheme="minorBidi"/>
          <w:b/>
          <w:bCs/>
          <w:sz w:val="48"/>
          <w:szCs w:val="44"/>
          <w:u w:val="single"/>
          <w:rtl/>
          <w:lang w:bidi="ar-EG"/>
        </w:rPr>
        <w:t>إيماء</w:t>
      </w:r>
      <w:r w:rsidR="00DC12AC" w:rsidRPr="00A54053">
        <w:rPr>
          <w:rFonts w:asciiTheme="minorBidi" w:hAnsiTheme="minorBidi" w:cstheme="minorBidi"/>
          <w:sz w:val="40"/>
          <w:szCs w:val="40"/>
          <w:rtl/>
          <w:lang w:bidi="ar-EG"/>
        </w:rPr>
        <w:t>: إلى كتاب سيادتكم</w:t>
      </w:r>
      <w:r w:rsidR="00A550F9" w:rsidRPr="00A54053">
        <w:rPr>
          <w:rFonts w:asciiTheme="minorBidi" w:hAnsiTheme="minorBidi" w:cstheme="minorBidi" w:hint="cs"/>
          <w:sz w:val="40"/>
          <w:szCs w:val="40"/>
          <w:rtl/>
          <w:lang w:bidi="ar-EG"/>
        </w:rPr>
        <w:t xml:space="preserve"> الوارد لنا ب</w:t>
      </w:r>
      <w:r w:rsidR="00DC12AC" w:rsidRPr="00A54053">
        <w:rPr>
          <w:rFonts w:asciiTheme="minorBidi" w:hAnsiTheme="minorBidi" w:cstheme="minorBidi"/>
          <w:sz w:val="40"/>
          <w:szCs w:val="40"/>
          <w:rtl/>
          <w:lang w:bidi="ar-EG"/>
        </w:rPr>
        <w:t>رقم (</w:t>
      </w:r>
      <w:r w:rsidR="00A550F9" w:rsidRPr="00A54053">
        <w:rPr>
          <w:rFonts w:asciiTheme="minorBidi" w:hAnsiTheme="minorBidi" w:cstheme="minorBidi" w:hint="cs"/>
          <w:sz w:val="40"/>
          <w:szCs w:val="40"/>
          <w:rtl/>
          <w:lang w:bidi="ar-EG"/>
        </w:rPr>
        <w:t>6323</w:t>
      </w:r>
      <w:r w:rsidR="00DC12AC" w:rsidRPr="00A54053">
        <w:rPr>
          <w:rFonts w:asciiTheme="minorBidi" w:hAnsiTheme="minorBidi" w:cstheme="minorBidi"/>
          <w:sz w:val="40"/>
          <w:szCs w:val="40"/>
          <w:rtl/>
          <w:lang w:bidi="ar-EG"/>
        </w:rPr>
        <w:t xml:space="preserve">) بتاريخ </w:t>
      </w:r>
      <w:r w:rsidR="004F67BF" w:rsidRPr="00A54053">
        <w:rPr>
          <w:rFonts w:asciiTheme="minorBidi" w:hAnsiTheme="minorBidi" w:cstheme="minorBidi" w:hint="cs"/>
          <w:sz w:val="40"/>
          <w:szCs w:val="40"/>
          <w:rtl/>
          <w:lang w:bidi="ar-EG"/>
        </w:rPr>
        <w:t>11</w:t>
      </w:r>
      <w:r w:rsidR="00DC12AC" w:rsidRPr="00A54053">
        <w:rPr>
          <w:rFonts w:asciiTheme="minorBidi" w:hAnsiTheme="minorBidi" w:cstheme="minorBidi"/>
          <w:sz w:val="40"/>
          <w:szCs w:val="40"/>
          <w:rtl/>
          <w:lang w:bidi="ar-EG"/>
        </w:rPr>
        <w:t>/</w:t>
      </w:r>
      <w:r w:rsidR="004F67BF" w:rsidRPr="00A54053">
        <w:rPr>
          <w:rFonts w:asciiTheme="minorBidi" w:hAnsiTheme="minorBidi" w:cstheme="minorBidi" w:hint="cs"/>
          <w:sz w:val="40"/>
          <w:szCs w:val="40"/>
          <w:rtl/>
          <w:lang w:bidi="ar-EG"/>
        </w:rPr>
        <w:t>12</w:t>
      </w:r>
      <w:r w:rsidR="00DC12AC" w:rsidRPr="00A54053">
        <w:rPr>
          <w:rFonts w:asciiTheme="minorBidi" w:hAnsiTheme="minorBidi" w:cstheme="minorBidi"/>
          <w:sz w:val="40"/>
          <w:szCs w:val="40"/>
          <w:rtl/>
          <w:lang w:bidi="ar-EG"/>
        </w:rPr>
        <w:t xml:space="preserve">/2025بشـأن إنقطاع السيد/ </w:t>
      </w:r>
      <w:r w:rsidR="004F67BF" w:rsidRPr="00A54053">
        <w:rPr>
          <w:rFonts w:asciiTheme="minorBidi" w:hAnsiTheme="minorBidi" w:cstheme="minorBidi" w:hint="cs"/>
          <w:sz w:val="40"/>
          <w:szCs w:val="40"/>
          <w:rtl/>
          <w:lang w:bidi="ar-EG"/>
        </w:rPr>
        <w:t xml:space="preserve">احمد ابراهيم عبد المنعم ابراهيم </w:t>
      </w:r>
      <w:r w:rsidR="00DC12AC" w:rsidRPr="00A54053">
        <w:rPr>
          <w:rFonts w:asciiTheme="minorBidi" w:hAnsiTheme="minorBidi" w:cstheme="minorBidi"/>
          <w:sz w:val="40"/>
          <w:szCs w:val="40"/>
          <w:rtl/>
          <w:lang w:bidi="ar-EG"/>
        </w:rPr>
        <w:t>- كود رقم (</w:t>
      </w:r>
      <w:r w:rsidR="004F67BF" w:rsidRPr="00A54053">
        <w:rPr>
          <w:rFonts w:asciiTheme="minorBidi" w:hAnsiTheme="minorBidi" w:cstheme="minorBidi" w:hint="cs"/>
          <w:sz w:val="40"/>
          <w:szCs w:val="40"/>
          <w:rtl/>
          <w:lang w:bidi="ar-EG"/>
        </w:rPr>
        <w:t>30152224</w:t>
      </w:r>
      <w:r w:rsidR="00DC12AC" w:rsidRPr="00A54053">
        <w:rPr>
          <w:rFonts w:asciiTheme="minorBidi" w:hAnsiTheme="minorBidi" w:cstheme="minorBidi"/>
          <w:sz w:val="40"/>
          <w:szCs w:val="40"/>
          <w:rtl/>
          <w:lang w:bidi="ar-EG"/>
        </w:rPr>
        <w:t xml:space="preserve">)– عقد مؤقت  – عامل تشغيل– </w:t>
      </w:r>
      <w:r w:rsidR="004F67BF" w:rsidRPr="00A54053">
        <w:rPr>
          <w:rFonts w:asciiTheme="minorBidi" w:hAnsiTheme="minorBidi" w:cstheme="minorBidi" w:hint="cs"/>
          <w:sz w:val="40"/>
          <w:szCs w:val="40"/>
          <w:rtl/>
          <w:lang w:bidi="ar-EG"/>
        </w:rPr>
        <w:t xml:space="preserve">محطات فرعيه شمال - </w:t>
      </w:r>
      <w:r w:rsidR="00DC12AC" w:rsidRPr="00A54053">
        <w:rPr>
          <w:rFonts w:asciiTheme="minorBidi" w:hAnsiTheme="minorBidi" w:cstheme="minorBidi"/>
          <w:sz w:val="40"/>
          <w:szCs w:val="40"/>
          <w:rtl/>
          <w:lang w:bidi="ar-EG"/>
        </w:rPr>
        <w:t>بالاداره العامه طرفكم –</w:t>
      </w:r>
      <w:r w:rsidR="004F67BF" w:rsidRPr="00A54053">
        <w:rPr>
          <w:rFonts w:asciiTheme="minorBidi" w:hAnsiTheme="minorBidi" w:cstheme="minorBidi" w:hint="cs"/>
          <w:sz w:val="40"/>
          <w:szCs w:val="40"/>
          <w:rtl/>
          <w:lang w:bidi="ar-EG"/>
        </w:rPr>
        <w:t xml:space="preserve"> </w:t>
      </w:r>
      <w:r w:rsidR="00DC12AC" w:rsidRPr="00A54053">
        <w:rPr>
          <w:rFonts w:asciiTheme="minorBidi" w:hAnsiTheme="minorBidi" w:cstheme="minorBidi"/>
          <w:sz w:val="40"/>
          <w:szCs w:val="40"/>
          <w:rtl/>
          <w:lang w:bidi="ar-EG"/>
        </w:rPr>
        <w:t>عن العمل</w:t>
      </w:r>
      <w:r w:rsidR="007A32C1">
        <w:rPr>
          <w:rFonts w:asciiTheme="minorBidi" w:hAnsiTheme="minorBidi" w:cstheme="minorBidi" w:hint="cs"/>
          <w:sz w:val="40"/>
          <w:szCs w:val="40"/>
          <w:rtl/>
          <w:lang w:bidi="ar-EG"/>
        </w:rPr>
        <w:t xml:space="preserve"> اكثرمن عشرة ايام متتاليه </w:t>
      </w:r>
      <w:r w:rsidR="00DC12AC" w:rsidRPr="00A54053">
        <w:rPr>
          <w:rFonts w:asciiTheme="minorBidi" w:hAnsiTheme="minorBidi" w:cstheme="minorBidi"/>
          <w:sz w:val="40"/>
          <w:szCs w:val="40"/>
          <w:rtl/>
          <w:lang w:bidi="ar-EG"/>
        </w:rPr>
        <w:t xml:space="preserve">بدون أذن رغم انذاره </w:t>
      </w:r>
      <w:r w:rsidR="007A32C1">
        <w:rPr>
          <w:rFonts w:asciiTheme="minorBidi" w:hAnsiTheme="minorBidi" w:cstheme="minorBidi" w:hint="cs"/>
          <w:sz w:val="40"/>
          <w:szCs w:val="40"/>
          <w:rtl/>
          <w:lang w:bidi="ar-EG"/>
        </w:rPr>
        <w:t xml:space="preserve">، </w:t>
      </w:r>
      <w:r w:rsidR="00DC12AC" w:rsidRPr="00A54053">
        <w:rPr>
          <w:rFonts w:asciiTheme="minorBidi" w:hAnsiTheme="minorBidi" w:cstheme="minorBidi"/>
          <w:sz w:val="40"/>
          <w:szCs w:val="40"/>
          <w:rtl/>
          <w:lang w:bidi="ar-EG"/>
        </w:rPr>
        <w:t xml:space="preserve">والمرفق طيه </w:t>
      </w:r>
      <w:r w:rsidR="004F67BF" w:rsidRPr="00A54053">
        <w:rPr>
          <w:rFonts w:asciiTheme="minorBidi" w:hAnsiTheme="minorBidi" w:cstheme="minorBidi" w:hint="cs"/>
          <w:sz w:val="40"/>
          <w:szCs w:val="40"/>
          <w:rtl/>
          <w:lang w:bidi="ar-EG"/>
        </w:rPr>
        <w:t xml:space="preserve">صورة </w:t>
      </w:r>
      <w:r w:rsidR="00DC12AC" w:rsidRPr="00A54053">
        <w:rPr>
          <w:rFonts w:asciiTheme="minorBidi" w:hAnsiTheme="minorBidi" w:cstheme="minorBidi"/>
          <w:sz w:val="40"/>
          <w:szCs w:val="40"/>
          <w:rtl/>
          <w:lang w:bidi="ar-EG"/>
        </w:rPr>
        <w:t>تقرير طبى</w:t>
      </w:r>
      <w:r w:rsidR="004F67BF" w:rsidRPr="00A54053">
        <w:rPr>
          <w:rFonts w:asciiTheme="minorBidi" w:hAnsiTheme="minorBidi" w:cstheme="minorBidi" w:hint="cs"/>
          <w:sz w:val="40"/>
          <w:szCs w:val="40"/>
          <w:rtl/>
          <w:lang w:bidi="ar-EG"/>
        </w:rPr>
        <w:t xml:space="preserve"> (</w:t>
      </w:r>
      <w:r w:rsidR="00DC12AC" w:rsidRPr="00A54053">
        <w:rPr>
          <w:rFonts w:asciiTheme="minorBidi" w:hAnsiTheme="minorBidi" w:cstheme="minorBidi"/>
          <w:sz w:val="40"/>
          <w:szCs w:val="40"/>
          <w:rtl/>
          <w:lang w:bidi="ar-EG"/>
        </w:rPr>
        <w:t>شهاده</w:t>
      </w:r>
      <w:r w:rsidR="004F67BF" w:rsidRPr="00A54053">
        <w:rPr>
          <w:rFonts w:asciiTheme="minorBidi" w:hAnsiTheme="minorBidi" w:cstheme="minorBidi" w:hint="cs"/>
          <w:sz w:val="40"/>
          <w:szCs w:val="40"/>
          <w:rtl/>
          <w:lang w:bidi="ar-EG"/>
        </w:rPr>
        <w:t xml:space="preserve"> طبية)</w:t>
      </w:r>
      <w:r w:rsidR="004F67BF" w:rsidRPr="00A54053">
        <w:rPr>
          <w:sz w:val="28"/>
          <w:szCs w:val="28"/>
          <w:rtl/>
        </w:rPr>
        <w:t xml:space="preserve"> </w:t>
      </w:r>
      <w:r w:rsidR="004F67BF" w:rsidRPr="00A54053">
        <w:rPr>
          <w:rFonts w:asciiTheme="minorBidi" w:hAnsiTheme="minorBidi" w:cs="Arial"/>
          <w:sz w:val="40"/>
          <w:szCs w:val="40"/>
          <w:rtl/>
          <w:lang w:bidi="ar-EG"/>
        </w:rPr>
        <w:t>من ادارة الخانكه الصحيه</w:t>
      </w:r>
      <w:r w:rsidR="004F67BF" w:rsidRPr="00A54053">
        <w:rPr>
          <w:rFonts w:asciiTheme="minorBidi" w:hAnsiTheme="minorBidi" w:cs="Arial" w:hint="cs"/>
          <w:sz w:val="40"/>
          <w:szCs w:val="40"/>
          <w:rtl/>
          <w:lang w:bidi="ar-EG"/>
        </w:rPr>
        <w:t xml:space="preserve"> من</w:t>
      </w:r>
      <w:r w:rsidR="004F67BF" w:rsidRPr="00A54053">
        <w:rPr>
          <w:rFonts w:asciiTheme="minorBidi" w:hAnsiTheme="minorBidi" w:cs="Arial"/>
          <w:sz w:val="40"/>
          <w:szCs w:val="40"/>
          <w:rtl/>
          <w:lang w:bidi="ar-EG"/>
        </w:rPr>
        <w:t xml:space="preserve"> مستشفى قرى اب</w:t>
      </w:r>
      <w:r w:rsidR="004F67BF" w:rsidRPr="00A54053">
        <w:rPr>
          <w:rFonts w:asciiTheme="minorBidi" w:hAnsiTheme="minorBidi" w:cs="Arial" w:hint="cs"/>
          <w:sz w:val="40"/>
          <w:szCs w:val="40"/>
          <w:rtl/>
          <w:lang w:bidi="ar-EG"/>
        </w:rPr>
        <w:t>ى</w:t>
      </w:r>
      <w:r w:rsidR="004F67BF" w:rsidRPr="00A54053">
        <w:rPr>
          <w:rFonts w:asciiTheme="minorBidi" w:hAnsiTheme="minorBidi" w:cs="Arial"/>
          <w:sz w:val="40"/>
          <w:szCs w:val="40"/>
          <w:rtl/>
          <w:lang w:bidi="ar-EG"/>
        </w:rPr>
        <w:t xml:space="preserve"> زعبل</w:t>
      </w:r>
      <w:r w:rsidRPr="00A54053">
        <w:rPr>
          <w:rFonts w:asciiTheme="minorBidi" w:hAnsiTheme="minorBidi" w:cs="Arial" w:hint="cs"/>
          <w:sz w:val="40"/>
          <w:szCs w:val="40"/>
          <w:rtl/>
          <w:lang w:bidi="ar-EG"/>
        </w:rPr>
        <w:t xml:space="preserve"> والتى تفيد بان المذكور تعرض لالتهاب رئوى حاد ويحتاج الى الراحه لمده اسبوعين اعتبارا من 16/11/2025 .</w:t>
      </w:r>
    </w:p>
    <w:p w:rsidR="00DC12AC" w:rsidRPr="00A54053" w:rsidRDefault="00A54053" w:rsidP="00A54053">
      <w:pPr>
        <w:pStyle w:val="ListParagraph"/>
        <w:numPr>
          <w:ilvl w:val="0"/>
          <w:numId w:val="7"/>
        </w:numPr>
        <w:tabs>
          <w:tab w:val="left" w:pos="4584"/>
        </w:tabs>
        <w:spacing w:before="240" w:line="276" w:lineRule="auto"/>
        <w:ind w:left="283" w:hanging="142"/>
        <w:jc w:val="both"/>
        <w:rPr>
          <w:rFonts w:asciiTheme="minorBidi" w:hAnsiTheme="minorBidi" w:cstheme="minorBidi"/>
          <w:sz w:val="40"/>
          <w:szCs w:val="40"/>
          <w:rtl/>
          <w:lang w:bidi="ar-EG"/>
        </w:rPr>
      </w:pPr>
      <w:r w:rsidRPr="00A54053">
        <w:rPr>
          <w:rFonts w:asciiTheme="minorBidi" w:hAnsiTheme="minorBidi" w:cstheme="minorBidi" w:hint="cs"/>
          <w:b/>
          <w:bCs/>
          <w:sz w:val="48"/>
          <w:szCs w:val="44"/>
          <w:u w:val="single"/>
          <w:rtl/>
          <w:lang w:bidi="ar-EG"/>
        </w:rPr>
        <w:t xml:space="preserve"> </w:t>
      </w:r>
      <w:r w:rsidR="00DC12AC" w:rsidRPr="00A54053">
        <w:rPr>
          <w:rFonts w:asciiTheme="minorBidi" w:hAnsiTheme="minorBidi" w:cstheme="minorBidi"/>
          <w:b/>
          <w:bCs/>
          <w:sz w:val="48"/>
          <w:szCs w:val="44"/>
          <w:u w:val="single"/>
          <w:rtl/>
          <w:lang w:bidi="ar-EG"/>
        </w:rPr>
        <w:t>نرجو</w:t>
      </w:r>
      <w:r w:rsidR="00DC12AC" w:rsidRPr="00A54053">
        <w:rPr>
          <w:rFonts w:asciiTheme="minorBidi" w:hAnsiTheme="minorBidi" w:cstheme="minorBidi"/>
          <w:b/>
          <w:bCs/>
          <w:sz w:val="48"/>
          <w:szCs w:val="44"/>
          <w:rtl/>
          <w:lang w:bidi="ar-EG"/>
        </w:rPr>
        <w:t xml:space="preserve">: </w:t>
      </w:r>
      <w:r w:rsidR="00DC12AC" w:rsidRPr="00A54053">
        <w:rPr>
          <w:rFonts w:asciiTheme="minorBidi" w:hAnsiTheme="minorBidi" w:cstheme="minorBidi"/>
          <w:sz w:val="40"/>
          <w:szCs w:val="40"/>
          <w:rtl/>
          <w:lang w:bidi="ar-EG"/>
        </w:rPr>
        <w:t>التفضل بالاحاطة بأن من المادة (100) من لائحة نظام العاملين بالشركة نصت على انه (.......... وفي جميع الاحوال تعتمد الاجازه المرضيه بمعرفه الجهه الطبيه المختصه سواء تلك التي يقرها بذاته او منحت بواسطه احد الاطباء الذين تتعاقد معهم الشركه واحيل اليه العامل)</w:t>
      </w:r>
      <w:r>
        <w:rPr>
          <w:rFonts w:asciiTheme="minorBidi" w:hAnsiTheme="minorBidi" w:cstheme="minorBidi" w:hint="cs"/>
          <w:sz w:val="40"/>
          <w:szCs w:val="40"/>
          <w:rtl/>
          <w:lang w:bidi="ar-EG"/>
        </w:rPr>
        <w:t>.</w:t>
      </w:r>
    </w:p>
    <w:p w:rsidR="00DC12AC" w:rsidRPr="00A54053" w:rsidRDefault="00A54053" w:rsidP="001D00A4">
      <w:pPr>
        <w:pStyle w:val="ListParagraph"/>
        <w:numPr>
          <w:ilvl w:val="0"/>
          <w:numId w:val="7"/>
        </w:numPr>
        <w:tabs>
          <w:tab w:val="left" w:pos="4584"/>
        </w:tabs>
        <w:spacing w:line="276" w:lineRule="auto"/>
        <w:ind w:left="283" w:hanging="142"/>
        <w:jc w:val="both"/>
        <w:rPr>
          <w:rFonts w:asciiTheme="minorBidi" w:hAnsiTheme="minorBidi" w:cstheme="minorBidi"/>
          <w:sz w:val="40"/>
          <w:szCs w:val="40"/>
          <w:rtl/>
          <w:lang w:bidi="ar-EG"/>
        </w:rPr>
      </w:pPr>
      <w:r>
        <w:rPr>
          <w:rFonts w:asciiTheme="minorBidi" w:hAnsiTheme="minorBidi" w:cstheme="minorBidi" w:hint="cs"/>
          <w:b/>
          <w:bCs/>
          <w:sz w:val="48"/>
          <w:szCs w:val="44"/>
          <w:u w:val="single"/>
          <w:rtl/>
          <w:lang w:bidi="ar-EG"/>
        </w:rPr>
        <w:t xml:space="preserve"> </w:t>
      </w:r>
      <w:r w:rsidR="00DC12AC" w:rsidRPr="00A54053">
        <w:rPr>
          <w:rFonts w:asciiTheme="minorBidi" w:hAnsiTheme="minorBidi" w:cstheme="minorBidi"/>
          <w:b/>
          <w:bCs/>
          <w:sz w:val="48"/>
          <w:szCs w:val="44"/>
          <w:u w:val="single"/>
          <w:rtl/>
          <w:lang w:bidi="ar-EG"/>
        </w:rPr>
        <w:t>لـذا</w:t>
      </w:r>
      <w:r w:rsidR="00DC12AC" w:rsidRPr="00A54053">
        <w:rPr>
          <w:rFonts w:asciiTheme="minorBidi" w:hAnsiTheme="minorBidi" w:cstheme="minorBidi"/>
          <w:sz w:val="40"/>
          <w:szCs w:val="40"/>
          <w:rtl/>
          <w:lang w:bidi="ar-EG"/>
        </w:rPr>
        <w:t xml:space="preserve">:يرجى التكرم </w:t>
      </w:r>
      <w:r w:rsidR="001D00A4">
        <w:rPr>
          <w:rFonts w:asciiTheme="minorBidi" w:hAnsiTheme="minorBidi" w:cstheme="minorBidi" w:hint="cs"/>
          <w:sz w:val="40"/>
          <w:szCs w:val="40"/>
          <w:rtl/>
          <w:lang w:bidi="ar-EG"/>
        </w:rPr>
        <w:t xml:space="preserve">من سيادتكم </w:t>
      </w:r>
      <w:r w:rsidR="00DC12AC" w:rsidRPr="00A54053">
        <w:rPr>
          <w:rFonts w:asciiTheme="minorBidi" w:hAnsiTheme="minorBidi" w:cstheme="minorBidi"/>
          <w:sz w:val="40"/>
          <w:szCs w:val="40"/>
          <w:rtl/>
          <w:lang w:bidi="ar-EG"/>
        </w:rPr>
        <w:t xml:space="preserve">بالتنبيه علي المذكور </w:t>
      </w:r>
      <w:r w:rsidRPr="00A54053">
        <w:rPr>
          <w:rFonts w:asciiTheme="minorBidi" w:hAnsiTheme="minorBidi" w:cstheme="minorBidi" w:hint="cs"/>
          <w:sz w:val="40"/>
          <w:szCs w:val="40"/>
          <w:rtl/>
          <w:lang w:bidi="ar-EG"/>
        </w:rPr>
        <w:t xml:space="preserve">باعتماد التقرير الطبى المشار اليه بعاليه </w:t>
      </w:r>
      <w:r w:rsidR="00DC12AC" w:rsidRPr="00A54053">
        <w:rPr>
          <w:rFonts w:asciiTheme="minorBidi" w:hAnsiTheme="minorBidi" w:cstheme="minorBidi"/>
          <w:sz w:val="40"/>
          <w:szCs w:val="40"/>
          <w:rtl/>
          <w:lang w:bidi="ar-EG"/>
        </w:rPr>
        <w:t>من الهيئه العامه للتأمين الصحي حيث انها الجهه المنوط بها اعتماد الاجازات</w:t>
      </w:r>
      <w:r w:rsidR="001D00A4">
        <w:rPr>
          <w:rFonts w:asciiTheme="minorBidi" w:hAnsiTheme="minorBidi" w:cstheme="minorBidi" w:hint="cs"/>
          <w:sz w:val="40"/>
          <w:szCs w:val="40"/>
          <w:rtl/>
          <w:lang w:bidi="ar-EG"/>
        </w:rPr>
        <w:t xml:space="preserve">، مع اعتبار الموضوع هام وعاجل </w:t>
      </w:r>
      <w:r w:rsidR="00DC12AC" w:rsidRPr="00A54053">
        <w:rPr>
          <w:rFonts w:asciiTheme="minorBidi" w:hAnsiTheme="minorBidi" w:cstheme="minorBidi"/>
          <w:sz w:val="40"/>
          <w:szCs w:val="40"/>
          <w:rtl/>
          <w:lang w:bidi="ar-EG"/>
        </w:rPr>
        <w:t>وكذا موقفه من العمل حتى تاريخه وذلك حـتى يتسنى لنا اتخاذ اللازم.</w:t>
      </w:r>
    </w:p>
    <w:p w:rsidR="00DC12AC" w:rsidRPr="00A54053" w:rsidRDefault="00DC12AC" w:rsidP="00DC12AC">
      <w:pPr>
        <w:tabs>
          <w:tab w:val="left" w:pos="2444"/>
          <w:tab w:val="center" w:pos="5316"/>
          <w:tab w:val="left" w:pos="10490"/>
        </w:tabs>
        <w:spacing w:line="360" w:lineRule="auto"/>
        <w:rPr>
          <w:rFonts w:asciiTheme="minorBidi" w:hAnsiTheme="minorBidi" w:cstheme="minorBidi"/>
          <w:b/>
          <w:bCs/>
          <w:sz w:val="36"/>
          <w:szCs w:val="36"/>
          <w:rtl/>
          <w:lang w:bidi="ar-EG"/>
        </w:rPr>
      </w:pPr>
      <w:r w:rsidRPr="00DC12AC">
        <w:rPr>
          <w:rFonts w:asciiTheme="minorBidi" w:hAnsiTheme="minorBidi" w:cstheme="minorBidi"/>
          <w:sz w:val="36"/>
          <w:szCs w:val="36"/>
          <w:rtl/>
          <w:lang w:bidi="ar-EG"/>
        </w:rPr>
        <w:tab/>
      </w:r>
      <w:r w:rsidRPr="00DC12AC">
        <w:rPr>
          <w:rFonts w:asciiTheme="minorBidi" w:hAnsiTheme="minorBidi" w:cstheme="minorBidi"/>
          <w:sz w:val="36"/>
          <w:szCs w:val="36"/>
          <w:rtl/>
          <w:lang w:bidi="ar-EG"/>
        </w:rPr>
        <w:tab/>
      </w:r>
      <w:r w:rsidRPr="00A54053">
        <w:rPr>
          <w:rFonts w:asciiTheme="minorBidi" w:hAnsiTheme="minorBidi" w:cstheme="minorBidi"/>
          <w:b/>
          <w:bCs/>
          <w:sz w:val="32"/>
          <w:szCs w:val="32"/>
          <w:rtl/>
          <w:lang w:bidi="ar-EG"/>
        </w:rPr>
        <w:t>وتفضلوا سيادتكم بقبول فائق الإحترام ،،،</w:t>
      </w:r>
    </w:p>
    <w:tbl>
      <w:tblPr>
        <w:bidiVisual/>
        <w:tblW w:w="23419" w:type="dxa"/>
        <w:jc w:val="center"/>
        <w:tblInd w:w="581" w:type="dxa"/>
        <w:tblLook w:val="01E0" w:firstRow="1" w:lastRow="1" w:firstColumn="1" w:lastColumn="1" w:noHBand="0" w:noVBand="0"/>
      </w:tblPr>
      <w:tblGrid>
        <w:gridCol w:w="24216"/>
        <w:gridCol w:w="1866"/>
      </w:tblGrid>
      <w:tr w:rsidR="00DC12AC" w:rsidRPr="00DC12AC" w:rsidTr="001616C3">
        <w:trPr>
          <w:trHeight w:val="1685"/>
          <w:jc w:val="center"/>
        </w:trPr>
        <w:tc>
          <w:tcPr>
            <w:tcW w:w="17028" w:type="dxa"/>
          </w:tcPr>
          <w:p w:rsidR="00DC12AC" w:rsidRPr="00A54053" w:rsidRDefault="00DC12AC" w:rsidP="00A54053">
            <w:pPr>
              <w:tabs>
                <w:tab w:val="left" w:pos="3229"/>
                <w:tab w:val="left" w:pos="10490"/>
              </w:tabs>
              <w:rPr>
                <w:rFonts w:asciiTheme="minorBidi" w:hAnsiTheme="minorBidi" w:cstheme="minorBidi"/>
                <w:b/>
                <w:bCs/>
                <w:sz w:val="44"/>
                <w:szCs w:val="44"/>
                <w:rtl/>
                <w:lang w:bidi="ar-EG"/>
              </w:rPr>
            </w:pPr>
            <w:r w:rsidRPr="00DC12AC">
              <w:rPr>
                <w:rFonts w:asciiTheme="minorBidi" w:hAnsiTheme="minorBidi" w:cstheme="minorBidi"/>
                <w:sz w:val="36"/>
                <w:szCs w:val="36"/>
                <w:rtl/>
                <w:lang w:bidi="ar-EG"/>
              </w:rPr>
              <w:tab/>
            </w:r>
            <w:r w:rsidRPr="00DC12AC">
              <w:rPr>
                <w:rFonts w:asciiTheme="minorBidi" w:hAnsiTheme="minorBidi" w:cstheme="minorBidi"/>
                <w:b/>
                <w:bCs/>
                <w:sz w:val="40"/>
                <w:szCs w:val="40"/>
                <w:rtl/>
                <w:lang w:bidi="ar-EG"/>
              </w:rPr>
              <w:t xml:space="preserve">التوقيع  : </w:t>
            </w:r>
            <w:r w:rsidRPr="00DC12AC">
              <w:rPr>
                <w:rFonts w:asciiTheme="minorBidi" w:hAnsiTheme="minorBidi" w:cstheme="minorBidi"/>
                <w:b/>
                <w:bCs/>
                <w:sz w:val="40"/>
                <w:szCs w:val="40"/>
                <w:rtl/>
                <w:lang w:bidi="ar-EG"/>
              </w:rPr>
              <w:tab/>
              <w:t xml:space="preserve">            </w:t>
            </w:r>
            <w:r w:rsidR="00A54053">
              <w:rPr>
                <w:rFonts w:asciiTheme="minorBidi" w:hAnsiTheme="minorBidi" w:cstheme="minorBidi" w:hint="cs"/>
                <w:b/>
                <w:bCs/>
                <w:sz w:val="40"/>
                <w:szCs w:val="40"/>
                <w:rtl/>
                <w:lang w:bidi="ar-EG"/>
              </w:rPr>
              <w:t>ا</w:t>
            </w:r>
            <w:r w:rsidRPr="00A54053">
              <w:rPr>
                <w:rFonts w:asciiTheme="minorBidi" w:hAnsiTheme="minorBidi" w:cstheme="minorBidi"/>
                <w:b/>
                <w:bCs/>
                <w:sz w:val="44"/>
                <w:szCs w:val="44"/>
                <w:rtl/>
                <w:lang w:bidi="ar-EG"/>
              </w:rPr>
              <w:t>لتوقيع</w:t>
            </w:r>
          </w:p>
          <w:p w:rsidR="00DC12AC" w:rsidRPr="00A54053" w:rsidRDefault="00DC12AC" w:rsidP="00A54053">
            <w:pPr>
              <w:tabs>
                <w:tab w:val="left" w:pos="3229"/>
              </w:tabs>
              <w:jc w:val="center"/>
              <w:rPr>
                <w:rFonts w:asciiTheme="minorBidi" w:hAnsiTheme="minorBidi" w:cstheme="minorBidi"/>
                <w:b/>
                <w:bCs/>
                <w:sz w:val="44"/>
                <w:szCs w:val="44"/>
                <w:rtl/>
                <w:lang w:bidi="ar-EG"/>
              </w:rPr>
            </w:pPr>
            <w:r w:rsidRPr="00A54053">
              <w:rPr>
                <w:rFonts w:asciiTheme="minorBidi" w:hAnsiTheme="minorBidi" w:cstheme="minorBidi"/>
                <w:b/>
                <w:bCs/>
                <w:sz w:val="44"/>
                <w:szCs w:val="44"/>
                <w:rtl/>
                <w:lang w:bidi="ar-EG"/>
              </w:rPr>
              <w:t xml:space="preserve">                                                                                                </w:t>
            </w:r>
            <w:r w:rsidRPr="00A54053">
              <w:rPr>
                <w:rFonts w:asciiTheme="minorBidi" w:hAnsiTheme="minorBidi" w:cstheme="minorBidi" w:hint="cs"/>
                <w:b/>
                <w:bCs/>
                <w:sz w:val="44"/>
                <w:szCs w:val="44"/>
                <w:rtl/>
                <w:lang w:bidi="ar-EG"/>
              </w:rPr>
              <w:t xml:space="preserve"> </w:t>
            </w:r>
            <w:r w:rsidRPr="00A54053">
              <w:rPr>
                <w:rFonts w:asciiTheme="minorBidi" w:hAnsiTheme="minorBidi" w:cstheme="minorBidi"/>
                <w:b/>
                <w:bCs/>
                <w:sz w:val="44"/>
                <w:szCs w:val="44"/>
                <w:rtl/>
                <w:lang w:bidi="ar-EG"/>
              </w:rPr>
              <w:t xml:space="preserve">الاسـتاذ : حازم فاروق عبدالمنصف   </w:t>
            </w:r>
          </w:p>
          <w:p w:rsidR="00DC12AC" w:rsidRPr="00A54053" w:rsidRDefault="00DC12AC" w:rsidP="00A54053">
            <w:pPr>
              <w:tabs>
                <w:tab w:val="left" w:pos="3229"/>
              </w:tabs>
              <w:jc w:val="center"/>
              <w:rPr>
                <w:rFonts w:asciiTheme="minorBidi" w:hAnsiTheme="minorBidi" w:cstheme="minorBidi"/>
                <w:b/>
                <w:bCs/>
                <w:sz w:val="44"/>
                <w:szCs w:val="44"/>
                <w:rtl/>
                <w:lang w:bidi="ar-EG"/>
              </w:rPr>
            </w:pPr>
            <w:r w:rsidRPr="00A54053">
              <w:rPr>
                <w:rFonts w:asciiTheme="minorBidi" w:hAnsiTheme="minorBidi" w:cstheme="minorBidi"/>
                <w:b/>
                <w:bCs/>
                <w:sz w:val="44"/>
                <w:szCs w:val="44"/>
                <w:rtl/>
                <w:lang w:bidi="ar-EG"/>
              </w:rPr>
              <w:t xml:space="preserve">                                                                                            </w:t>
            </w:r>
            <w:r w:rsidR="00A54053">
              <w:rPr>
                <w:rFonts w:asciiTheme="minorBidi" w:hAnsiTheme="minorBidi" w:cstheme="minorBidi" w:hint="cs"/>
                <w:b/>
                <w:bCs/>
                <w:sz w:val="44"/>
                <w:szCs w:val="44"/>
                <w:rtl/>
                <w:lang w:bidi="ar-EG"/>
              </w:rPr>
              <w:t xml:space="preserve">    </w:t>
            </w:r>
            <w:r w:rsidRPr="00A54053">
              <w:rPr>
                <w:rFonts w:asciiTheme="minorBidi" w:hAnsiTheme="minorBidi" w:cstheme="minorBidi"/>
                <w:b/>
                <w:bCs/>
                <w:sz w:val="44"/>
                <w:szCs w:val="44"/>
                <w:rtl/>
                <w:lang w:bidi="ar-EG"/>
              </w:rPr>
              <w:t xml:space="preserve"> مـــدير عـام تنـمية الموارد البشرية</w:t>
            </w:r>
          </w:p>
          <w:p w:rsidR="00A54053" w:rsidRDefault="00A54053" w:rsidP="00DC12AC">
            <w:pPr>
              <w:tabs>
                <w:tab w:val="left" w:pos="3229"/>
              </w:tabs>
              <w:jc w:val="center"/>
              <w:rPr>
                <w:rFonts w:asciiTheme="minorBidi" w:hAnsiTheme="minorBidi" w:cstheme="minorBidi"/>
                <w:b/>
                <w:bCs/>
                <w:sz w:val="40"/>
                <w:szCs w:val="40"/>
                <w:rtl/>
                <w:lang w:bidi="ar-EG"/>
              </w:rPr>
            </w:pPr>
          </w:p>
          <w:p w:rsidR="00DC12AC" w:rsidRPr="00A54053" w:rsidRDefault="00DC12AC" w:rsidP="002F2685">
            <w:pPr>
              <w:tabs>
                <w:tab w:val="left" w:pos="6570"/>
              </w:tabs>
              <w:jc w:val="both"/>
              <w:rPr>
                <w:rFonts w:asciiTheme="minorBidi" w:hAnsiTheme="minorBidi" w:cstheme="minorBidi"/>
                <w:b/>
                <w:bCs/>
                <w:szCs w:val="30"/>
                <w:rtl/>
                <w:lang w:bidi="ar-EG"/>
              </w:rPr>
            </w:pPr>
            <w:r w:rsidRPr="00DC12AC">
              <w:rPr>
                <w:rFonts w:asciiTheme="minorBidi" w:hAnsiTheme="minorBidi" w:cstheme="minorBidi"/>
                <w:sz w:val="36"/>
                <w:szCs w:val="36"/>
                <w:rtl/>
                <w:lang w:bidi="ar-EG"/>
              </w:rPr>
              <w:tab/>
            </w:r>
            <w:r w:rsidRPr="00A54053">
              <w:rPr>
                <w:rFonts w:asciiTheme="minorBidi" w:hAnsiTheme="minorBidi" w:cstheme="minorBidi" w:hint="cs"/>
                <w:b/>
                <w:bCs/>
                <w:sz w:val="22"/>
                <w:szCs w:val="28"/>
                <w:rtl/>
                <w:lang w:bidi="ar-EG"/>
              </w:rPr>
              <w:t xml:space="preserve"> </w:t>
            </w:r>
          </w:p>
          <w:p w:rsidR="00DC12AC" w:rsidRPr="00DC12AC" w:rsidRDefault="00DC12AC" w:rsidP="00A54053">
            <w:pPr>
              <w:tabs>
                <w:tab w:val="left" w:pos="6570"/>
              </w:tabs>
              <w:jc w:val="both"/>
              <w:rPr>
                <w:rFonts w:asciiTheme="minorBidi" w:hAnsiTheme="minorBidi" w:cstheme="minorBidi"/>
                <w:sz w:val="36"/>
                <w:szCs w:val="36"/>
                <w:lang w:bidi="ar-EG"/>
              </w:rPr>
            </w:pPr>
            <w:r w:rsidRPr="00DC12AC">
              <w:rPr>
                <w:rFonts w:asciiTheme="minorBidi" w:hAnsiTheme="minorBidi" w:cstheme="minorBidi"/>
                <w:szCs w:val="30"/>
                <w:rtl/>
                <w:lang w:bidi="ar-EG"/>
              </w:rPr>
              <w:t>2</w:t>
            </w:r>
            <w:r w:rsidRPr="00DC12AC">
              <w:rPr>
                <w:rFonts w:asciiTheme="minorBidi" w:hAnsiTheme="minorBidi" w:cstheme="minorBidi"/>
                <w:szCs w:val="30"/>
                <w:rtl/>
                <w:lang w:bidi="ar-EG"/>
              </w:rPr>
              <w:tab/>
            </w:r>
          </w:p>
          <w:p w:rsidR="00DC12AC" w:rsidRPr="00DC12AC" w:rsidRDefault="00DC12AC" w:rsidP="00A54053">
            <w:pPr>
              <w:tabs>
                <w:tab w:val="left" w:pos="6570"/>
                <w:tab w:val="right" w:pos="6712"/>
              </w:tabs>
              <w:jc w:val="both"/>
              <w:rPr>
                <w:rFonts w:asciiTheme="minorBidi" w:hAnsiTheme="minorBidi" w:cstheme="minorBidi"/>
                <w:b/>
                <w:bCs/>
                <w:sz w:val="22"/>
                <w:szCs w:val="28"/>
                <w:rtl/>
                <w:lang w:bidi="ar-EG"/>
              </w:rPr>
            </w:pPr>
            <w:r w:rsidRPr="00DC12AC">
              <w:rPr>
                <w:rFonts w:asciiTheme="minorBidi" w:hAnsiTheme="minorBidi" w:cstheme="minorBidi"/>
                <w:sz w:val="36"/>
                <w:szCs w:val="36"/>
                <w:rtl/>
                <w:lang w:bidi="ar-EG"/>
              </w:rPr>
              <w:tab/>
            </w:r>
            <w:r w:rsidRPr="00DC12AC">
              <w:rPr>
                <w:rFonts w:asciiTheme="minorBidi" w:hAnsiTheme="minorBidi" w:cstheme="minorBidi"/>
                <w:b/>
                <w:bCs/>
                <w:sz w:val="22"/>
                <w:szCs w:val="28"/>
                <w:rtl/>
                <w:lang w:bidi="ar-EG"/>
              </w:rPr>
              <w:t>اعداد/</w:t>
            </w:r>
          </w:p>
          <w:p w:rsidR="00A54053" w:rsidRDefault="00DC12AC" w:rsidP="00A54053">
            <w:pPr>
              <w:tabs>
                <w:tab w:val="left" w:pos="6570"/>
                <w:tab w:val="right" w:pos="6712"/>
              </w:tabs>
              <w:jc w:val="both"/>
              <w:rPr>
                <w:rFonts w:asciiTheme="minorBidi" w:hAnsiTheme="minorBidi" w:cstheme="minorBidi"/>
                <w:b/>
                <w:bCs/>
                <w:sz w:val="22"/>
                <w:szCs w:val="28"/>
                <w:rtl/>
                <w:lang w:bidi="ar-EG"/>
              </w:rPr>
            </w:pPr>
            <w:r w:rsidRPr="00DC12AC">
              <w:rPr>
                <w:rFonts w:asciiTheme="minorBidi" w:hAnsiTheme="minorBidi" w:cstheme="minorBidi"/>
                <w:b/>
                <w:bCs/>
                <w:sz w:val="22"/>
                <w:szCs w:val="28"/>
                <w:rtl/>
                <w:lang w:bidi="ar-EG"/>
              </w:rPr>
              <w:t>مراجعه</w:t>
            </w:r>
            <w:r w:rsidRPr="00DC12AC">
              <w:rPr>
                <w:rFonts w:asciiTheme="minorBidi" w:hAnsiTheme="minorBidi" w:cstheme="minorBidi"/>
                <w:b/>
                <w:bCs/>
                <w:sz w:val="22"/>
                <w:szCs w:val="28"/>
                <w:rtl/>
                <w:lang w:bidi="ar-EG"/>
              </w:rPr>
              <w:tab/>
              <w:t>مراجعه/</w:t>
            </w:r>
          </w:p>
          <w:p w:rsidR="00DC12AC" w:rsidRDefault="00A54053" w:rsidP="00A54053">
            <w:pPr>
              <w:tabs>
                <w:tab w:val="right" w:pos="6995"/>
                <w:tab w:val="left" w:pos="7137"/>
              </w:tabs>
              <w:jc w:val="both"/>
              <w:rPr>
                <w:rFonts w:asciiTheme="minorBidi" w:hAnsiTheme="minorBidi" w:cstheme="minorBidi"/>
                <w:b/>
                <w:bCs/>
                <w:sz w:val="22"/>
                <w:szCs w:val="28"/>
                <w:rtl/>
                <w:lang w:bidi="ar-EG"/>
              </w:rPr>
            </w:pPr>
            <w:r>
              <w:rPr>
                <w:rFonts w:asciiTheme="minorBidi" w:hAnsiTheme="minorBidi" w:cstheme="minorBidi" w:hint="cs"/>
                <w:b/>
                <w:bCs/>
                <w:sz w:val="22"/>
                <w:szCs w:val="28"/>
                <w:rtl/>
                <w:lang w:bidi="ar-EG"/>
              </w:rPr>
              <w:t xml:space="preserve">اسماء سند </w:t>
            </w:r>
          </w:p>
          <w:p w:rsidR="00A54053" w:rsidRPr="00DC12AC" w:rsidRDefault="00A54053" w:rsidP="001616C3">
            <w:pPr>
              <w:tabs>
                <w:tab w:val="left" w:pos="6294"/>
              </w:tabs>
              <w:jc w:val="both"/>
              <w:rPr>
                <w:rFonts w:asciiTheme="minorBidi" w:hAnsiTheme="minorBidi" w:cstheme="minorBidi"/>
                <w:b/>
                <w:bCs/>
                <w:sz w:val="22"/>
                <w:szCs w:val="28"/>
                <w:rtl/>
                <w:lang w:bidi="ar-EG"/>
              </w:rPr>
            </w:pPr>
            <w:r>
              <w:rPr>
                <w:rFonts w:asciiTheme="minorBidi" w:hAnsiTheme="minorBidi" w:cstheme="minorBidi" w:hint="cs"/>
                <w:b/>
                <w:bCs/>
                <w:sz w:val="22"/>
                <w:szCs w:val="28"/>
                <w:rtl/>
                <w:lang w:bidi="ar-EG"/>
              </w:rPr>
              <w:lastRenderedPageBreak/>
              <w:t xml:space="preserve">اسماء سند </w:t>
            </w:r>
          </w:p>
          <w:p w:rsidR="00DC12AC" w:rsidRPr="00DC12AC" w:rsidRDefault="00DC12AC" w:rsidP="00DC12AC">
            <w:pPr>
              <w:tabs>
                <w:tab w:val="left" w:pos="657"/>
                <w:tab w:val="left" w:pos="3626"/>
              </w:tabs>
              <w:spacing w:line="360" w:lineRule="auto"/>
              <w:ind w:left="593"/>
              <w:jc w:val="both"/>
              <w:rPr>
                <w:rFonts w:asciiTheme="minorBidi" w:hAnsiTheme="minorBidi" w:cstheme="minorBidi"/>
                <w:sz w:val="36"/>
                <w:szCs w:val="36"/>
                <w:lang w:bidi="ar-EG"/>
              </w:rPr>
            </w:pPr>
            <w:r w:rsidRPr="00DC12AC">
              <w:rPr>
                <w:rFonts w:asciiTheme="minorBidi" w:hAnsiTheme="minorBidi" w:cstheme="minorBidi"/>
                <w:sz w:val="36"/>
                <w:szCs w:val="36"/>
                <w:rtl/>
                <w:lang w:bidi="ar-EG"/>
              </w:rPr>
              <w:t xml:space="preserve">1-اصل شهاده من مستشفى الصف </w:t>
            </w:r>
          </w:p>
          <w:p w:rsidR="001616C3" w:rsidRPr="00627210" w:rsidRDefault="001616C3" w:rsidP="001616C3">
            <w:pPr>
              <w:tabs>
                <w:tab w:val="left" w:pos="1439"/>
              </w:tabs>
              <w:spacing w:line="276" w:lineRule="auto"/>
              <w:contextualSpacing/>
              <w:outlineLvl w:val="0"/>
              <w:rPr>
                <w:rFonts w:ascii="Traditional Arabic" w:hAnsi="Traditional Arabic" w:cs="Traditional Arabic"/>
                <w:b/>
                <w:bCs/>
                <w:sz w:val="40"/>
                <w:szCs w:val="40"/>
                <w:lang w:bidi="ar-EG"/>
              </w:rPr>
            </w:pPr>
            <w:r w:rsidRPr="00627210">
              <w:rPr>
                <w:rFonts w:asciiTheme="minorBidi" w:eastAsiaTheme="majorEastAsia" w:hAnsiTheme="minorBidi" w:cstheme="minorBidi"/>
                <w:b/>
                <w:bCs/>
                <w:sz w:val="48"/>
                <w:szCs w:val="48"/>
                <w:rtl/>
                <w:lang w:bidi="ar-EG"/>
              </w:rPr>
              <w:t>السيد المهندس</w:t>
            </w:r>
            <w:r w:rsidRPr="00627210">
              <w:rPr>
                <w:rFonts w:asciiTheme="minorBidi" w:hAnsiTheme="minorBidi" w:cstheme="minorBidi"/>
                <w:b/>
                <w:bCs/>
                <w:sz w:val="36"/>
                <w:szCs w:val="40"/>
                <w:rtl/>
                <w:lang w:bidi="ar-EG"/>
              </w:rPr>
              <w:t>/</w:t>
            </w:r>
            <w:r w:rsidRPr="00627210">
              <w:rPr>
                <w:rFonts w:ascii="Traditional Arabic" w:hAnsi="Traditional Arabic" w:cs="Traditional Arabic" w:hint="cs"/>
                <w:b/>
                <w:bCs/>
                <w:sz w:val="32"/>
                <w:szCs w:val="36"/>
                <w:rtl/>
                <w:lang w:bidi="ar-EG"/>
              </w:rPr>
              <w:t xml:space="preserve"> </w:t>
            </w:r>
            <w:r w:rsidRPr="00627210">
              <w:rPr>
                <w:rFonts w:asciiTheme="minorBidi" w:hAnsiTheme="minorBidi" w:cstheme="minorBidi"/>
                <w:b/>
                <w:bCs/>
                <w:sz w:val="44"/>
                <w:szCs w:val="48"/>
                <w:rtl/>
                <w:lang w:bidi="ar-EG"/>
              </w:rPr>
              <w:t>مدير عام</w:t>
            </w:r>
            <w:r>
              <w:rPr>
                <w:rFonts w:asciiTheme="minorBidi" w:hAnsiTheme="minorBidi" w:cstheme="minorBidi" w:hint="cs"/>
                <w:b/>
                <w:bCs/>
                <w:sz w:val="44"/>
                <w:szCs w:val="48"/>
                <w:rtl/>
                <w:lang w:bidi="ar-EG"/>
              </w:rPr>
              <w:t xml:space="preserve"> الاداره العامه لشمال القاهرة</w:t>
            </w:r>
          </w:p>
          <w:p w:rsidR="001616C3" w:rsidRPr="005017D0" w:rsidRDefault="001616C3" w:rsidP="001616C3">
            <w:pPr>
              <w:tabs>
                <w:tab w:val="left" w:pos="1439"/>
              </w:tabs>
              <w:spacing w:line="276" w:lineRule="auto"/>
              <w:contextualSpacing/>
              <w:jc w:val="center"/>
              <w:outlineLvl w:val="0"/>
              <w:rPr>
                <w:rFonts w:asciiTheme="minorBidi" w:hAnsiTheme="minorBidi" w:cstheme="minorBidi"/>
                <w:b/>
                <w:bCs/>
                <w:sz w:val="32"/>
                <w:szCs w:val="32"/>
                <w:lang w:bidi="ar-EG"/>
              </w:rPr>
            </w:pPr>
            <w:r w:rsidRPr="005017D0">
              <w:rPr>
                <w:rFonts w:asciiTheme="minorBidi" w:hAnsiTheme="minorBidi" w:cstheme="minorBidi"/>
                <w:b/>
                <w:bCs/>
                <w:sz w:val="32"/>
                <w:szCs w:val="32"/>
                <w:rtl/>
                <w:lang w:bidi="ar-EG"/>
              </w:rPr>
              <w:t>تحية طيبة وبعد ,,,,</w:t>
            </w:r>
          </w:p>
          <w:p w:rsidR="001616C3" w:rsidRPr="00A54053" w:rsidRDefault="001616C3" w:rsidP="001616C3">
            <w:pPr>
              <w:pStyle w:val="ListParagraph"/>
              <w:numPr>
                <w:ilvl w:val="0"/>
                <w:numId w:val="7"/>
              </w:numPr>
              <w:tabs>
                <w:tab w:val="left" w:pos="4584"/>
              </w:tabs>
              <w:spacing w:line="276" w:lineRule="auto"/>
              <w:ind w:left="283" w:hanging="142"/>
              <w:jc w:val="both"/>
              <w:rPr>
                <w:rFonts w:asciiTheme="minorBidi" w:hAnsiTheme="minorBidi" w:cstheme="minorBidi"/>
                <w:sz w:val="40"/>
                <w:szCs w:val="40"/>
                <w:rtl/>
                <w:lang w:bidi="ar-EG"/>
              </w:rPr>
            </w:pPr>
            <w:r>
              <w:rPr>
                <w:rFonts w:asciiTheme="minorBidi" w:hAnsiTheme="minorBidi" w:cstheme="minorBidi" w:hint="cs"/>
                <w:b/>
                <w:bCs/>
                <w:sz w:val="48"/>
                <w:szCs w:val="44"/>
                <w:u w:val="single"/>
                <w:rtl/>
                <w:lang w:bidi="ar-EG"/>
              </w:rPr>
              <w:t xml:space="preserve"> </w:t>
            </w:r>
            <w:r w:rsidRPr="00A54053">
              <w:rPr>
                <w:rFonts w:asciiTheme="minorBidi" w:hAnsiTheme="minorBidi" w:cstheme="minorBidi"/>
                <w:b/>
                <w:bCs/>
                <w:sz w:val="48"/>
                <w:szCs w:val="44"/>
                <w:u w:val="single"/>
                <w:rtl/>
                <w:lang w:bidi="ar-EG"/>
              </w:rPr>
              <w:t>إيماء</w:t>
            </w:r>
            <w:r w:rsidRPr="00A54053">
              <w:rPr>
                <w:rFonts w:asciiTheme="minorBidi" w:hAnsiTheme="minorBidi" w:cstheme="minorBidi"/>
                <w:sz w:val="40"/>
                <w:szCs w:val="40"/>
                <w:rtl/>
                <w:lang w:bidi="ar-EG"/>
              </w:rPr>
              <w:t>: إلى كتاب سيادتكم</w:t>
            </w:r>
            <w:r w:rsidRPr="00A54053">
              <w:rPr>
                <w:rFonts w:asciiTheme="minorBidi" w:hAnsiTheme="minorBidi" w:cstheme="minorBidi" w:hint="cs"/>
                <w:sz w:val="40"/>
                <w:szCs w:val="40"/>
                <w:rtl/>
                <w:lang w:bidi="ar-EG"/>
              </w:rPr>
              <w:t xml:space="preserve"> الوارد لنا ب</w:t>
            </w:r>
            <w:r w:rsidRPr="00A54053">
              <w:rPr>
                <w:rFonts w:asciiTheme="minorBidi" w:hAnsiTheme="minorBidi" w:cstheme="minorBidi"/>
                <w:sz w:val="40"/>
                <w:szCs w:val="40"/>
                <w:rtl/>
                <w:lang w:bidi="ar-EG"/>
              </w:rPr>
              <w:t>رقم (</w:t>
            </w:r>
            <w:r w:rsidRPr="00A54053">
              <w:rPr>
                <w:rFonts w:asciiTheme="minorBidi" w:hAnsiTheme="minorBidi" w:cstheme="minorBidi" w:hint="cs"/>
                <w:sz w:val="40"/>
                <w:szCs w:val="40"/>
                <w:rtl/>
                <w:lang w:bidi="ar-EG"/>
              </w:rPr>
              <w:t>6323</w:t>
            </w:r>
            <w:r w:rsidRPr="00A54053">
              <w:rPr>
                <w:rFonts w:asciiTheme="minorBidi" w:hAnsiTheme="minorBidi" w:cstheme="minorBidi"/>
                <w:sz w:val="40"/>
                <w:szCs w:val="40"/>
                <w:rtl/>
                <w:lang w:bidi="ar-EG"/>
              </w:rPr>
              <w:t xml:space="preserve">) بتاريخ </w:t>
            </w:r>
            <w:r w:rsidRPr="00A54053">
              <w:rPr>
                <w:rFonts w:asciiTheme="minorBidi" w:hAnsiTheme="minorBidi" w:cstheme="minorBidi" w:hint="cs"/>
                <w:sz w:val="40"/>
                <w:szCs w:val="40"/>
                <w:rtl/>
                <w:lang w:bidi="ar-EG"/>
              </w:rPr>
              <w:t>11</w:t>
            </w:r>
            <w:r w:rsidRPr="00A54053">
              <w:rPr>
                <w:rFonts w:asciiTheme="minorBidi" w:hAnsiTheme="minorBidi" w:cstheme="minorBidi"/>
                <w:sz w:val="40"/>
                <w:szCs w:val="40"/>
                <w:rtl/>
                <w:lang w:bidi="ar-EG"/>
              </w:rPr>
              <w:t>/</w:t>
            </w:r>
            <w:r w:rsidRPr="00A54053">
              <w:rPr>
                <w:rFonts w:asciiTheme="minorBidi" w:hAnsiTheme="minorBidi" w:cstheme="minorBidi" w:hint="cs"/>
                <w:sz w:val="40"/>
                <w:szCs w:val="40"/>
                <w:rtl/>
                <w:lang w:bidi="ar-EG"/>
              </w:rPr>
              <w:t>12</w:t>
            </w:r>
            <w:r w:rsidRPr="00A54053">
              <w:rPr>
                <w:rFonts w:asciiTheme="minorBidi" w:hAnsiTheme="minorBidi" w:cstheme="minorBidi"/>
                <w:sz w:val="40"/>
                <w:szCs w:val="40"/>
                <w:rtl/>
                <w:lang w:bidi="ar-EG"/>
              </w:rPr>
              <w:t xml:space="preserve">/2025بشـأن إنقطاع السيد/ </w:t>
            </w:r>
            <w:r w:rsidRPr="00A54053">
              <w:rPr>
                <w:rFonts w:asciiTheme="minorBidi" w:hAnsiTheme="minorBidi" w:cstheme="minorBidi" w:hint="cs"/>
                <w:sz w:val="40"/>
                <w:szCs w:val="40"/>
                <w:rtl/>
                <w:lang w:bidi="ar-EG"/>
              </w:rPr>
              <w:t xml:space="preserve">احمد ابراهيم عبد المنعم ابراهيم </w:t>
            </w:r>
            <w:r w:rsidRPr="00A54053">
              <w:rPr>
                <w:rFonts w:asciiTheme="minorBidi" w:hAnsiTheme="minorBidi" w:cstheme="minorBidi"/>
                <w:sz w:val="40"/>
                <w:szCs w:val="40"/>
                <w:rtl/>
                <w:lang w:bidi="ar-EG"/>
              </w:rPr>
              <w:t>- كود رقم (</w:t>
            </w:r>
            <w:r w:rsidRPr="00A54053">
              <w:rPr>
                <w:rFonts w:asciiTheme="minorBidi" w:hAnsiTheme="minorBidi" w:cstheme="minorBidi" w:hint="cs"/>
                <w:sz w:val="40"/>
                <w:szCs w:val="40"/>
                <w:rtl/>
                <w:lang w:bidi="ar-EG"/>
              </w:rPr>
              <w:t>30152224</w:t>
            </w:r>
            <w:r w:rsidRPr="00A54053">
              <w:rPr>
                <w:rFonts w:asciiTheme="minorBidi" w:hAnsiTheme="minorBidi" w:cstheme="minorBidi"/>
                <w:sz w:val="40"/>
                <w:szCs w:val="40"/>
                <w:rtl/>
                <w:lang w:bidi="ar-EG"/>
              </w:rPr>
              <w:t xml:space="preserve">)– عقد مؤقت  – عامل تشغيل– </w:t>
            </w:r>
            <w:r w:rsidRPr="00A54053">
              <w:rPr>
                <w:rFonts w:asciiTheme="minorBidi" w:hAnsiTheme="minorBidi" w:cstheme="minorBidi" w:hint="cs"/>
                <w:sz w:val="40"/>
                <w:szCs w:val="40"/>
                <w:rtl/>
                <w:lang w:bidi="ar-EG"/>
              </w:rPr>
              <w:t xml:space="preserve">محطات فرعيه شمال - </w:t>
            </w:r>
            <w:r w:rsidRPr="00A54053">
              <w:rPr>
                <w:rFonts w:asciiTheme="minorBidi" w:hAnsiTheme="minorBidi" w:cstheme="minorBidi"/>
                <w:sz w:val="40"/>
                <w:szCs w:val="40"/>
                <w:rtl/>
                <w:lang w:bidi="ar-EG"/>
              </w:rPr>
              <w:t>بالاداره العامه طرفكم –</w:t>
            </w:r>
            <w:r w:rsidRPr="00A54053">
              <w:rPr>
                <w:rFonts w:asciiTheme="minorBidi" w:hAnsiTheme="minorBidi" w:cstheme="minorBidi" w:hint="cs"/>
                <w:sz w:val="40"/>
                <w:szCs w:val="40"/>
                <w:rtl/>
                <w:lang w:bidi="ar-EG"/>
              </w:rPr>
              <w:t xml:space="preserve"> </w:t>
            </w:r>
            <w:r w:rsidRPr="00A54053">
              <w:rPr>
                <w:rFonts w:asciiTheme="minorBidi" w:hAnsiTheme="minorBidi" w:cstheme="minorBidi"/>
                <w:sz w:val="40"/>
                <w:szCs w:val="40"/>
                <w:rtl/>
                <w:lang w:bidi="ar-EG"/>
              </w:rPr>
              <w:t>عن العمل</w:t>
            </w:r>
            <w:r>
              <w:rPr>
                <w:rFonts w:asciiTheme="minorBidi" w:hAnsiTheme="minorBidi" w:cstheme="minorBidi" w:hint="cs"/>
                <w:sz w:val="40"/>
                <w:szCs w:val="40"/>
                <w:rtl/>
                <w:lang w:bidi="ar-EG"/>
              </w:rPr>
              <w:t xml:space="preserve"> اكثرمن عشرة ايام متتاليه </w:t>
            </w:r>
            <w:r w:rsidRPr="00A54053">
              <w:rPr>
                <w:rFonts w:asciiTheme="minorBidi" w:hAnsiTheme="minorBidi" w:cstheme="minorBidi"/>
                <w:sz w:val="40"/>
                <w:szCs w:val="40"/>
                <w:rtl/>
                <w:lang w:bidi="ar-EG"/>
              </w:rPr>
              <w:t xml:space="preserve">بدون أذن رغم انذاره </w:t>
            </w:r>
            <w:r>
              <w:rPr>
                <w:rFonts w:asciiTheme="minorBidi" w:hAnsiTheme="minorBidi" w:cstheme="minorBidi" w:hint="cs"/>
                <w:sz w:val="40"/>
                <w:szCs w:val="40"/>
                <w:rtl/>
                <w:lang w:bidi="ar-EG"/>
              </w:rPr>
              <w:t xml:space="preserve">، </w:t>
            </w:r>
            <w:r w:rsidRPr="00A54053">
              <w:rPr>
                <w:rFonts w:asciiTheme="minorBidi" w:hAnsiTheme="minorBidi" w:cstheme="minorBidi"/>
                <w:sz w:val="40"/>
                <w:szCs w:val="40"/>
                <w:rtl/>
                <w:lang w:bidi="ar-EG"/>
              </w:rPr>
              <w:t xml:space="preserve">والمرفق طيه </w:t>
            </w:r>
            <w:r w:rsidRPr="00A54053">
              <w:rPr>
                <w:rFonts w:asciiTheme="minorBidi" w:hAnsiTheme="minorBidi" w:cstheme="minorBidi" w:hint="cs"/>
                <w:sz w:val="40"/>
                <w:szCs w:val="40"/>
                <w:rtl/>
                <w:lang w:bidi="ar-EG"/>
              </w:rPr>
              <w:t xml:space="preserve">صورة </w:t>
            </w:r>
            <w:r w:rsidRPr="00A54053">
              <w:rPr>
                <w:rFonts w:asciiTheme="minorBidi" w:hAnsiTheme="minorBidi" w:cstheme="minorBidi"/>
                <w:sz w:val="40"/>
                <w:szCs w:val="40"/>
                <w:rtl/>
                <w:lang w:bidi="ar-EG"/>
              </w:rPr>
              <w:t>تقرير طبى</w:t>
            </w:r>
            <w:r w:rsidRPr="00A54053">
              <w:rPr>
                <w:rFonts w:asciiTheme="minorBidi" w:hAnsiTheme="minorBidi" w:cstheme="minorBidi" w:hint="cs"/>
                <w:sz w:val="40"/>
                <w:szCs w:val="40"/>
                <w:rtl/>
                <w:lang w:bidi="ar-EG"/>
              </w:rPr>
              <w:t xml:space="preserve"> (</w:t>
            </w:r>
            <w:r w:rsidRPr="00A54053">
              <w:rPr>
                <w:rFonts w:asciiTheme="minorBidi" w:hAnsiTheme="minorBidi" w:cstheme="minorBidi"/>
                <w:sz w:val="40"/>
                <w:szCs w:val="40"/>
                <w:rtl/>
                <w:lang w:bidi="ar-EG"/>
              </w:rPr>
              <w:t>شهاده</w:t>
            </w:r>
            <w:r w:rsidRPr="00A54053">
              <w:rPr>
                <w:rFonts w:asciiTheme="minorBidi" w:hAnsiTheme="minorBidi" w:cstheme="minorBidi" w:hint="cs"/>
                <w:sz w:val="40"/>
                <w:szCs w:val="40"/>
                <w:rtl/>
                <w:lang w:bidi="ar-EG"/>
              </w:rPr>
              <w:t xml:space="preserve"> طبية)</w:t>
            </w:r>
            <w:r w:rsidRPr="00A54053">
              <w:rPr>
                <w:sz w:val="28"/>
                <w:szCs w:val="28"/>
                <w:rtl/>
              </w:rPr>
              <w:t xml:space="preserve"> </w:t>
            </w:r>
            <w:r w:rsidRPr="00A54053">
              <w:rPr>
                <w:rFonts w:asciiTheme="minorBidi" w:hAnsiTheme="minorBidi" w:cs="Arial"/>
                <w:sz w:val="40"/>
                <w:szCs w:val="40"/>
                <w:rtl/>
                <w:lang w:bidi="ar-EG"/>
              </w:rPr>
              <w:t>من ادارة الخانكه الصحيه</w:t>
            </w:r>
            <w:r w:rsidRPr="00A54053">
              <w:rPr>
                <w:rFonts w:asciiTheme="minorBidi" w:hAnsiTheme="minorBidi" w:cs="Arial" w:hint="cs"/>
                <w:sz w:val="40"/>
                <w:szCs w:val="40"/>
                <w:rtl/>
                <w:lang w:bidi="ar-EG"/>
              </w:rPr>
              <w:t xml:space="preserve"> من</w:t>
            </w:r>
            <w:r w:rsidRPr="00A54053">
              <w:rPr>
                <w:rFonts w:asciiTheme="minorBidi" w:hAnsiTheme="minorBidi" w:cs="Arial"/>
                <w:sz w:val="40"/>
                <w:szCs w:val="40"/>
                <w:rtl/>
                <w:lang w:bidi="ar-EG"/>
              </w:rPr>
              <w:t xml:space="preserve"> مستشفى قرى اب</w:t>
            </w:r>
            <w:r w:rsidRPr="00A54053">
              <w:rPr>
                <w:rFonts w:asciiTheme="minorBidi" w:hAnsiTheme="minorBidi" w:cs="Arial" w:hint="cs"/>
                <w:sz w:val="40"/>
                <w:szCs w:val="40"/>
                <w:rtl/>
                <w:lang w:bidi="ar-EG"/>
              </w:rPr>
              <w:t>ى</w:t>
            </w:r>
            <w:r w:rsidRPr="00A54053">
              <w:rPr>
                <w:rFonts w:asciiTheme="minorBidi" w:hAnsiTheme="minorBidi" w:cs="Arial"/>
                <w:sz w:val="40"/>
                <w:szCs w:val="40"/>
                <w:rtl/>
                <w:lang w:bidi="ar-EG"/>
              </w:rPr>
              <w:t xml:space="preserve"> زعبل</w:t>
            </w:r>
            <w:r w:rsidRPr="00A54053">
              <w:rPr>
                <w:rFonts w:asciiTheme="minorBidi" w:hAnsiTheme="minorBidi" w:cs="Arial" w:hint="cs"/>
                <w:sz w:val="40"/>
                <w:szCs w:val="40"/>
                <w:rtl/>
                <w:lang w:bidi="ar-EG"/>
              </w:rPr>
              <w:t xml:space="preserve"> والتى تفيد بان المذكور تعرض لالتهاب رئوى حاد ويحتاج الى الراحه لمده اسبوعين اعتبارا من 16/11/2025 .</w:t>
            </w:r>
          </w:p>
          <w:p w:rsidR="001616C3" w:rsidRPr="00A54053" w:rsidRDefault="001616C3" w:rsidP="001616C3">
            <w:pPr>
              <w:pStyle w:val="ListParagraph"/>
              <w:numPr>
                <w:ilvl w:val="0"/>
                <w:numId w:val="7"/>
              </w:numPr>
              <w:tabs>
                <w:tab w:val="left" w:pos="4584"/>
              </w:tabs>
              <w:spacing w:before="240" w:line="276" w:lineRule="auto"/>
              <w:ind w:left="283" w:hanging="142"/>
              <w:jc w:val="both"/>
              <w:rPr>
                <w:rFonts w:asciiTheme="minorBidi" w:hAnsiTheme="minorBidi" w:cstheme="minorBidi"/>
                <w:sz w:val="40"/>
                <w:szCs w:val="40"/>
                <w:rtl/>
                <w:lang w:bidi="ar-EG"/>
              </w:rPr>
            </w:pPr>
            <w:r w:rsidRPr="00A54053">
              <w:rPr>
                <w:rFonts w:asciiTheme="minorBidi" w:hAnsiTheme="minorBidi" w:cstheme="minorBidi" w:hint="cs"/>
                <w:b/>
                <w:bCs/>
                <w:sz w:val="48"/>
                <w:szCs w:val="44"/>
                <w:u w:val="single"/>
                <w:rtl/>
                <w:lang w:bidi="ar-EG"/>
              </w:rPr>
              <w:t xml:space="preserve"> </w:t>
            </w:r>
            <w:r w:rsidRPr="00A54053">
              <w:rPr>
                <w:rFonts w:asciiTheme="minorBidi" w:hAnsiTheme="minorBidi" w:cstheme="minorBidi"/>
                <w:b/>
                <w:bCs/>
                <w:sz w:val="48"/>
                <w:szCs w:val="44"/>
                <w:u w:val="single"/>
                <w:rtl/>
                <w:lang w:bidi="ar-EG"/>
              </w:rPr>
              <w:t>نرجو</w:t>
            </w:r>
            <w:r w:rsidRPr="00A54053">
              <w:rPr>
                <w:rFonts w:asciiTheme="minorBidi" w:hAnsiTheme="minorBidi" w:cstheme="minorBidi"/>
                <w:b/>
                <w:bCs/>
                <w:sz w:val="48"/>
                <w:szCs w:val="44"/>
                <w:rtl/>
                <w:lang w:bidi="ar-EG"/>
              </w:rPr>
              <w:t xml:space="preserve">: </w:t>
            </w:r>
            <w:r w:rsidRPr="00A54053">
              <w:rPr>
                <w:rFonts w:asciiTheme="minorBidi" w:hAnsiTheme="minorBidi" w:cstheme="minorBidi"/>
                <w:sz w:val="40"/>
                <w:szCs w:val="40"/>
                <w:rtl/>
                <w:lang w:bidi="ar-EG"/>
              </w:rPr>
              <w:t>التفضل بالاحاطة بأن من المادة (100) من لائحة نظام العاملين بالشركة نصت على انه (.......... وفي جميع الاحوال تعتمد الاجازه المرضيه بمعرفه الجهه الطبيه المختصه سواء تلك التي يقرها بذاته او منحت بواسطه احد الاطباء الذين تتعاقد معهم الشركه واحيل اليه العامل)</w:t>
            </w:r>
            <w:r>
              <w:rPr>
                <w:rFonts w:asciiTheme="minorBidi" w:hAnsiTheme="minorBidi" w:cstheme="minorBidi" w:hint="cs"/>
                <w:sz w:val="40"/>
                <w:szCs w:val="40"/>
                <w:rtl/>
                <w:lang w:bidi="ar-EG"/>
              </w:rPr>
              <w:t>.</w:t>
            </w:r>
          </w:p>
          <w:p w:rsidR="001616C3" w:rsidRPr="00A54053" w:rsidRDefault="001616C3" w:rsidP="001616C3">
            <w:pPr>
              <w:pStyle w:val="ListParagraph"/>
              <w:numPr>
                <w:ilvl w:val="0"/>
                <w:numId w:val="7"/>
              </w:numPr>
              <w:tabs>
                <w:tab w:val="left" w:pos="4584"/>
              </w:tabs>
              <w:spacing w:line="276" w:lineRule="auto"/>
              <w:ind w:left="283" w:hanging="142"/>
              <w:jc w:val="both"/>
              <w:rPr>
                <w:rFonts w:asciiTheme="minorBidi" w:hAnsiTheme="minorBidi" w:cstheme="minorBidi"/>
                <w:sz w:val="40"/>
                <w:szCs w:val="40"/>
                <w:rtl/>
                <w:lang w:bidi="ar-EG"/>
              </w:rPr>
            </w:pPr>
            <w:r>
              <w:rPr>
                <w:rFonts w:asciiTheme="minorBidi" w:hAnsiTheme="minorBidi" w:cstheme="minorBidi" w:hint="cs"/>
                <w:b/>
                <w:bCs/>
                <w:sz w:val="48"/>
                <w:szCs w:val="44"/>
                <w:u w:val="single"/>
                <w:rtl/>
                <w:lang w:bidi="ar-EG"/>
              </w:rPr>
              <w:t xml:space="preserve"> </w:t>
            </w:r>
            <w:r w:rsidRPr="00A54053">
              <w:rPr>
                <w:rFonts w:asciiTheme="minorBidi" w:hAnsiTheme="minorBidi" w:cstheme="minorBidi"/>
                <w:b/>
                <w:bCs/>
                <w:sz w:val="48"/>
                <w:szCs w:val="44"/>
                <w:u w:val="single"/>
                <w:rtl/>
                <w:lang w:bidi="ar-EG"/>
              </w:rPr>
              <w:t>لـذا</w:t>
            </w:r>
            <w:r w:rsidRPr="00A54053">
              <w:rPr>
                <w:rFonts w:asciiTheme="minorBidi" w:hAnsiTheme="minorBidi" w:cstheme="minorBidi"/>
                <w:sz w:val="40"/>
                <w:szCs w:val="40"/>
                <w:rtl/>
                <w:lang w:bidi="ar-EG"/>
              </w:rPr>
              <w:t xml:space="preserve">:يرجى التكرم </w:t>
            </w:r>
            <w:r>
              <w:rPr>
                <w:rFonts w:asciiTheme="minorBidi" w:hAnsiTheme="minorBidi" w:cstheme="minorBidi" w:hint="cs"/>
                <w:sz w:val="40"/>
                <w:szCs w:val="40"/>
                <w:rtl/>
                <w:lang w:bidi="ar-EG"/>
              </w:rPr>
              <w:t xml:space="preserve">من سيادتكم </w:t>
            </w:r>
            <w:r w:rsidRPr="00A54053">
              <w:rPr>
                <w:rFonts w:asciiTheme="minorBidi" w:hAnsiTheme="minorBidi" w:cstheme="minorBidi"/>
                <w:sz w:val="40"/>
                <w:szCs w:val="40"/>
                <w:rtl/>
                <w:lang w:bidi="ar-EG"/>
              </w:rPr>
              <w:t xml:space="preserve">بالتنبيه علي المذكور </w:t>
            </w:r>
            <w:r w:rsidRPr="00A54053">
              <w:rPr>
                <w:rFonts w:asciiTheme="minorBidi" w:hAnsiTheme="minorBidi" w:cstheme="minorBidi" w:hint="cs"/>
                <w:sz w:val="40"/>
                <w:szCs w:val="40"/>
                <w:rtl/>
                <w:lang w:bidi="ar-EG"/>
              </w:rPr>
              <w:t xml:space="preserve">باعتماد التقرير الطبى المشار اليه بعاليه </w:t>
            </w:r>
            <w:r w:rsidRPr="00A54053">
              <w:rPr>
                <w:rFonts w:asciiTheme="minorBidi" w:hAnsiTheme="minorBidi" w:cstheme="minorBidi"/>
                <w:sz w:val="40"/>
                <w:szCs w:val="40"/>
                <w:rtl/>
                <w:lang w:bidi="ar-EG"/>
              </w:rPr>
              <w:t>من الهيئه العامه للتأمين الصحي حيث انها الجهه المنوط بها اعتماد الاجازات</w:t>
            </w:r>
            <w:r>
              <w:rPr>
                <w:rFonts w:asciiTheme="minorBidi" w:hAnsiTheme="minorBidi" w:cstheme="minorBidi" w:hint="cs"/>
                <w:sz w:val="40"/>
                <w:szCs w:val="40"/>
                <w:rtl/>
                <w:lang w:bidi="ar-EG"/>
              </w:rPr>
              <w:t xml:space="preserve">، مع اعتبار الموضوع هام وعاجل </w:t>
            </w:r>
            <w:r w:rsidRPr="00A54053">
              <w:rPr>
                <w:rFonts w:asciiTheme="minorBidi" w:hAnsiTheme="minorBidi" w:cstheme="minorBidi"/>
                <w:sz w:val="40"/>
                <w:szCs w:val="40"/>
                <w:rtl/>
                <w:lang w:bidi="ar-EG"/>
              </w:rPr>
              <w:t>وكذا موقفه من العمل حتى تاريخه وذلك حـتى يتسنى لنا اتخاذ اللازم.</w:t>
            </w:r>
          </w:p>
          <w:p w:rsidR="001616C3" w:rsidRPr="00A54053" w:rsidRDefault="001616C3" w:rsidP="001616C3">
            <w:pPr>
              <w:tabs>
                <w:tab w:val="left" w:pos="2444"/>
                <w:tab w:val="center" w:pos="5316"/>
                <w:tab w:val="left" w:pos="10490"/>
              </w:tabs>
              <w:spacing w:line="360" w:lineRule="auto"/>
              <w:rPr>
                <w:rFonts w:asciiTheme="minorBidi" w:hAnsiTheme="minorBidi" w:cstheme="minorBidi"/>
                <w:b/>
                <w:bCs/>
                <w:sz w:val="36"/>
                <w:szCs w:val="36"/>
                <w:rtl/>
                <w:lang w:bidi="ar-EG"/>
              </w:rPr>
            </w:pPr>
            <w:r w:rsidRPr="00DC12AC">
              <w:rPr>
                <w:rFonts w:asciiTheme="minorBidi" w:hAnsiTheme="minorBidi" w:cstheme="minorBidi"/>
                <w:sz w:val="36"/>
                <w:szCs w:val="36"/>
                <w:rtl/>
                <w:lang w:bidi="ar-EG"/>
              </w:rPr>
              <w:tab/>
            </w:r>
            <w:r w:rsidRPr="00DC12AC">
              <w:rPr>
                <w:rFonts w:asciiTheme="minorBidi" w:hAnsiTheme="minorBidi" w:cstheme="minorBidi"/>
                <w:sz w:val="36"/>
                <w:szCs w:val="36"/>
                <w:rtl/>
                <w:lang w:bidi="ar-EG"/>
              </w:rPr>
              <w:tab/>
            </w:r>
            <w:r w:rsidRPr="00A54053">
              <w:rPr>
                <w:rFonts w:asciiTheme="minorBidi" w:hAnsiTheme="minorBidi" w:cstheme="minorBidi"/>
                <w:b/>
                <w:bCs/>
                <w:sz w:val="32"/>
                <w:szCs w:val="32"/>
                <w:rtl/>
                <w:lang w:bidi="ar-EG"/>
              </w:rPr>
              <w:t>وتفضلوا سيادتكم بقبول فائق الإحترام ،،،</w:t>
            </w:r>
          </w:p>
          <w:tbl>
            <w:tblPr>
              <w:bidiVisual/>
              <w:tblW w:w="23419" w:type="dxa"/>
              <w:jc w:val="center"/>
              <w:tblInd w:w="581" w:type="dxa"/>
              <w:tblLook w:val="01E0" w:firstRow="1" w:lastRow="1" w:firstColumn="1" w:lastColumn="1" w:noHBand="0" w:noVBand="0"/>
            </w:tblPr>
            <w:tblGrid>
              <w:gridCol w:w="17028"/>
              <w:gridCol w:w="6391"/>
            </w:tblGrid>
            <w:tr w:rsidR="001616C3" w:rsidRPr="00DC12AC" w:rsidTr="001616C3">
              <w:trPr>
                <w:trHeight w:val="1685"/>
                <w:jc w:val="center"/>
              </w:trPr>
              <w:tc>
                <w:tcPr>
                  <w:tcW w:w="17028" w:type="dxa"/>
                </w:tcPr>
                <w:p w:rsidR="001616C3" w:rsidRPr="00A54053" w:rsidRDefault="001616C3" w:rsidP="001616C3">
                  <w:pPr>
                    <w:tabs>
                      <w:tab w:val="left" w:pos="3229"/>
                      <w:tab w:val="left" w:pos="10490"/>
                    </w:tabs>
                    <w:rPr>
                      <w:rFonts w:asciiTheme="minorBidi" w:hAnsiTheme="minorBidi" w:cstheme="minorBidi"/>
                      <w:b/>
                      <w:bCs/>
                      <w:sz w:val="44"/>
                      <w:szCs w:val="44"/>
                      <w:rtl/>
                      <w:lang w:bidi="ar-EG"/>
                    </w:rPr>
                  </w:pPr>
                  <w:r w:rsidRPr="00DC12AC">
                    <w:rPr>
                      <w:rFonts w:asciiTheme="minorBidi" w:hAnsiTheme="minorBidi" w:cstheme="minorBidi"/>
                      <w:sz w:val="36"/>
                      <w:szCs w:val="36"/>
                      <w:rtl/>
                      <w:lang w:bidi="ar-EG"/>
                    </w:rPr>
                    <w:tab/>
                  </w:r>
                  <w:r w:rsidRPr="00DC12AC">
                    <w:rPr>
                      <w:rFonts w:asciiTheme="minorBidi" w:hAnsiTheme="minorBidi" w:cstheme="minorBidi"/>
                      <w:b/>
                      <w:bCs/>
                      <w:sz w:val="40"/>
                      <w:szCs w:val="40"/>
                      <w:rtl/>
                      <w:lang w:bidi="ar-EG"/>
                    </w:rPr>
                    <w:t xml:space="preserve">التوقيع  : </w:t>
                  </w:r>
                  <w:r w:rsidRPr="00DC12AC">
                    <w:rPr>
                      <w:rFonts w:asciiTheme="minorBidi" w:hAnsiTheme="minorBidi" w:cstheme="minorBidi"/>
                      <w:b/>
                      <w:bCs/>
                      <w:sz w:val="40"/>
                      <w:szCs w:val="40"/>
                      <w:rtl/>
                      <w:lang w:bidi="ar-EG"/>
                    </w:rPr>
                    <w:tab/>
                    <w:t xml:space="preserve">            </w:t>
                  </w:r>
                  <w:r>
                    <w:rPr>
                      <w:rFonts w:asciiTheme="minorBidi" w:hAnsiTheme="minorBidi" w:cstheme="minorBidi" w:hint="cs"/>
                      <w:b/>
                      <w:bCs/>
                      <w:sz w:val="40"/>
                      <w:szCs w:val="40"/>
                      <w:rtl/>
                      <w:lang w:bidi="ar-EG"/>
                    </w:rPr>
                    <w:t>ا</w:t>
                  </w:r>
                  <w:r w:rsidRPr="00A54053">
                    <w:rPr>
                      <w:rFonts w:asciiTheme="minorBidi" w:hAnsiTheme="minorBidi" w:cstheme="minorBidi"/>
                      <w:b/>
                      <w:bCs/>
                      <w:sz w:val="44"/>
                      <w:szCs w:val="44"/>
                      <w:rtl/>
                      <w:lang w:bidi="ar-EG"/>
                    </w:rPr>
                    <w:t>لتوقيع</w:t>
                  </w:r>
                </w:p>
                <w:p w:rsidR="001616C3" w:rsidRPr="00A54053" w:rsidRDefault="001616C3" w:rsidP="001616C3">
                  <w:pPr>
                    <w:tabs>
                      <w:tab w:val="left" w:pos="3229"/>
                    </w:tabs>
                    <w:jc w:val="center"/>
                    <w:rPr>
                      <w:rFonts w:asciiTheme="minorBidi" w:hAnsiTheme="minorBidi" w:cstheme="minorBidi"/>
                      <w:b/>
                      <w:bCs/>
                      <w:sz w:val="44"/>
                      <w:szCs w:val="44"/>
                      <w:rtl/>
                      <w:lang w:bidi="ar-EG"/>
                    </w:rPr>
                  </w:pPr>
                  <w:r w:rsidRPr="00A54053">
                    <w:rPr>
                      <w:rFonts w:asciiTheme="minorBidi" w:hAnsiTheme="minorBidi" w:cstheme="minorBidi"/>
                      <w:b/>
                      <w:bCs/>
                      <w:sz w:val="44"/>
                      <w:szCs w:val="44"/>
                      <w:rtl/>
                      <w:lang w:bidi="ar-EG"/>
                    </w:rPr>
                    <w:t xml:space="preserve">                                                                                                </w:t>
                  </w:r>
                  <w:r w:rsidRPr="00A54053">
                    <w:rPr>
                      <w:rFonts w:asciiTheme="minorBidi" w:hAnsiTheme="minorBidi" w:cstheme="minorBidi" w:hint="cs"/>
                      <w:b/>
                      <w:bCs/>
                      <w:sz w:val="44"/>
                      <w:szCs w:val="44"/>
                      <w:rtl/>
                      <w:lang w:bidi="ar-EG"/>
                    </w:rPr>
                    <w:t xml:space="preserve"> </w:t>
                  </w:r>
                  <w:r w:rsidRPr="00A54053">
                    <w:rPr>
                      <w:rFonts w:asciiTheme="minorBidi" w:hAnsiTheme="minorBidi" w:cstheme="minorBidi"/>
                      <w:b/>
                      <w:bCs/>
                      <w:sz w:val="44"/>
                      <w:szCs w:val="44"/>
                      <w:rtl/>
                      <w:lang w:bidi="ar-EG"/>
                    </w:rPr>
                    <w:t xml:space="preserve">الاسـتاذ : حازم فاروق عبدالمنصف   </w:t>
                  </w:r>
                </w:p>
                <w:p w:rsidR="001616C3" w:rsidRPr="00A54053" w:rsidRDefault="001616C3" w:rsidP="001616C3">
                  <w:pPr>
                    <w:tabs>
                      <w:tab w:val="left" w:pos="3229"/>
                    </w:tabs>
                    <w:jc w:val="center"/>
                    <w:rPr>
                      <w:rFonts w:asciiTheme="minorBidi" w:hAnsiTheme="minorBidi" w:cstheme="minorBidi"/>
                      <w:b/>
                      <w:bCs/>
                      <w:sz w:val="44"/>
                      <w:szCs w:val="44"/>
                      <w:rtl/>
                      <w:lang w:bidi="ar-EG"/>
                    </w:rPr>
                  </w:pPr>
                  <w:r w:rsidRPr="00A54053">
                    <w:rPr>
                      <w:rFonts w:asciiTheme="minorBidi" w:hAnsiTheme="minorBidi" w:cstheme="minorBidi"/>
                      <w:b/>
                      <w:bCs/>
                      <w:sz w:val="44"/>
                      <w:szCs w:val="44"/>
                      <w:rtl/>
                      <w:lang w:bidi="ar-EG"/>
                    </w:rPr>
                    <w:t xml:space="preserve">                                                                                            </w:t>
                  </w:r>
                  <w:r>
                    <w:rPr>
                      <w:rFonts w:asciiTheme="minorBidi" w:hAnsiTheme="minorBidi" w:cstheme="minorBidi" w:hint="cs"/>
                      <w:b/>
                      <w:bCs/>
                      <w:sz w:val="44"/>
                      <w:szCs w:val="44"/>
                      <w:rtl/>
                      <w:lang w:bidi="ar-EG"/>
                    </w:rPr>
                    <w:t xml:space="preserve">    </w:t>
                  </w:r>
                  <w:r w:rsidRPr="00A54053">
                    <w:rPr>
                      <w:rFonts w:asciiTheme="minorBidi" w:hAnsiTheme="minorBidi" w:cstheme="minorBidi"/>
                      <w:b/>
                      <w:bCs/>
                      <w:sz w:val="44"/>
                      <w:szCs w:val="44"/>
                      <w:rtl/>
                      <w:lang w:bidi="ar-EG"/>
                    </w:rPr>
                    <w:t xml:space="preserve"> مـــدير عـام تنـمية الموارد البشرية</w:t>
                  </w:r>
                </w:p>
                <w:p w:rsidR="001616C3" w:rsidRDefault="001616C3" w:rsidP="001616C3">
                  <w:pPr>
                    <w:tabs>
                      <w:tab w:val="left" w:pos="3229"/>
                    </w:tabs>
                    <w:jc w:val="center"/>
                    <w:rPr>
                      <w:rFonts w:asciiTheme="minorBidi" w:hAnsiTheme="minorBidi" w:cstheme="minorBidi"/>
                      <w:b/>
                      <w:bCs/>
                      <w:sz w:val="40"/>
                      <w:szCs w:val="40"/>
                      <w:rtl/>
                      <w:lang w:bidi="ar-EG"/>
                    </w:rPr>
                  </w:pPr>
                </w:p>
                <w:p w:rsidR="001616C3" w:rsidRPr="00A54053" w:rsidRDefault="001616C3" w:rsidP="001616C3">
                  <w:pPr>
                    <w:tabs>
                      <w:tab w:val="left" w:pos="6570"/>
                    </w:tabs>
                    <w:jc w:val="both"/>
                    <w:rPr>
                      <w:rFonts w:asciiTheme="minorBidi" w:hAnsiTheme="minorBidi" w:cstheme="minorBidi"/>
                      <w:b/>
                      <w:bCs/>
                      <w:szCs w:val="30"/>
                      <w:rtl/>
                      <w:lang w:bidi="ar-EG"/>
                    </w:rPr>
                  </w:pPr>
                  <w:r w:rsidRPr="00DC12AC">
                    <w:rPr>
                      <w:rFonts w:asciiTheme="minorBidi" w:hAnsiTheme="minorBidi" w:cstheme="minorBidi"/>
                      <w:sz w:val="36"/>
                      <w:szCs w:val="36"/>
                      <w:rtl/>
                      <w:lang w:bidi="ar-EG"/>
                    </w:rPr>
                    <w:tab/>
                  </w:r>
                  <w:r w:rsidRPr="00A54053">
                    <w:rPr>
                      <w:rFonts w:asciiTheme="minorBidi" w:hAnsiTheme="minorBidi" w:cstheme="minorBidi" w:hint="cs"/>
                      <w:b/>
                      <w:bCs/>
                      <w:sz w:val="22"/>
                      <w:szCs w:val="28"/>
                      <w:rtl/>
                      <w:lang w:bidi="ar-EG"/>
                    </w:rPr>
                    <w:t xml:space="preserve"> </w:t>
                  </w:r>
                </w:p>
                <w:p w:rsidR="001616C3" w:rsidRPr="00DC12AC" w:rsidRDefault="001616C3" w:rsidP="001616C3">
                  <w:pPr>
                    <w:tabs>
                      <w:tab w:val="left" w:pos="6570"/>
                    </w:tabs>
                    <w:jc w:val="both"/>
                    <w:rPr>
                      <w:rFonts w:asciiTheme="minorBidi" w:hAnsiTheme="minorBidi" w:cstheme="minorBidi"/>
                      <w:sz w:val="36"/>
                      <w:szCs w:val="36"/>
                      <w:lang w:bidi="ar-EG"/>
                    </w:rPr>
                  </w:pPr>
                  <w:r w:rsidRPr="00DC12AC">
                    <w:rPr>
                      <w:rFonts w:asciiTheme="minorBidi" w:hAnsiTheme="minorBidi" w:cstheme="minorBidi"/>
                      <w:szCs w:val="30"/>
                      <w:rtl/>
                      <w:lang w:bidi="ar-EG"/>
                    </w:rPr>
                    <w:t>2</w:t>
                  </w:r>
                  <w:r w:rsidRPr="00DC12AC">
                    <w:rPr>
                      <w:rFonts w:asciiTheme="minorBidi" w:hAnsiTheme="minorBidi" w:cstheme="minorBidi"/>
                      <w:szCs w:val="30"/>
                      <w:rtl/>
                      <w:lang w:bidi="ar-EG"/>
                    </w:rPr>
                    <w:tab/>
                  </w:r>
                </w:p>
                <w:p w:rsidR="001616C3" w:rsidRPr="00DC12AC" w:rsidRDefault="001616C3" w:rsidP="001616C3">
                  <w:pPr>
                    <w:tabs>
                      <w:tab w:val="left" w:pos="6570"/>
                      <w:tab w:val="right" w:pos="6712"/>
                    </w:tabs>
                    <w:jc w:val="both"/>
                    <w:rPr>
                      <w:rFonts w:asciiTheme="minorBidi" w:hAnsiTheme="minorBidi" w:cstheme="minorBidi"/>
                      <w:b/>
                      <w:bCs/>
                      <w:sz w:val="22"/>
                      <w:szCs w:val="28"/>
                      <w:rtl/>
                      <w:lang w:bidi="ar-EG"/>
                    </w:rPr>
                  </w:pPr>
                  <w:r w:rsidRPr="00DC12AC">
                    <w:rPr>
                      <w:rFonts w:asciiTheme="minorBidi" w:hAnsiTheme="minorBidi" w:cstheme="minorBidi"/>
                      <w:sz w:val="36"/>
                      <w:szCs w:val="36"/>
                      <w:rtl/>
                      <w:lang w:bidi="ar-EG"/>
                    </w:rPr>
                    <w:tab/>
                  </w:r>
                  <w:r w:rsidRPr="00DC12AC">
                    <w:rPr>
                      <w:rFonts w:asciiTheme="minorBidi" w:hAnsiTheme="minorBidi" w:cstheme="minorBidi"/>
                      <w:b/>
                      <w:bCs/>
                      <w:sz w:val="22"/>
                      <w:szCs w:val="28"/>
                      <w:rtl/>
                      <w:lang w:bidi="ar-EG"/>
                    </w:rPr>
                    <w:t>اعداد/</w:t>
                  </w:r>
                </w:p>
                <w:p w:rsidR="001616C3" w:rsidRDefault="001616C3" w:rsidP="001616C3">
                  <w:pPr>
                    <w:tabs>
                      <w:tab w:val="left" w:pos="6570"/>
                      <w:tab w:val="right" w:pos="6712"/>
                    </w:tabs>
                    <w:jc w:val="both"/>
                    <w:rPr>
                      <w:rFonts w:asciiTheme="minorBidi" w:hAnsiTheme="minorBidi" w:cstheme="minorBidi"/>
                      <w:b/>
                      <w:bCs/>
                      <w:sz w:val="22"/>
                      <w:szCs w:val="28"/>
                      <w:rtl/>
                      <w:lang w:bidi="ar-EG"/>
                    </w:rPr>
                  </w:pPr>
                  <w:r w:rsidRPr="00DC12AC">
                    <w:rPr>
                      <w:rFonts w:asciiTheme="minorBidi" w:hAnsiTheme="minorBidi" w:cstheme="minorBidi"/>
                      <w:b/>
                      <w:bCs/>
                      <w:sz w:val="22"/>
                      <w:szCs w:val="28"/>
                      <w:rtl/>
                      <w:lang w:bidi="ar-EG"/>
                    </w:rPr>
                    <w:t>مراجعه</w:t>
                  </w:r>
                  <w:r w:rsidRPr="00DC12AC">
                    <w:rPr>
                      <w:rFonts w:asciiTheme="minorBidi" w:hAnsiTheme="minorBidi" w:cstheme="minorBidi"/>
                      <w:b/>
                      <w:bCs/>
                      <w:sz w:val="22"/>
                      <w:szCs w:val="28"/>
                      <w:rtl/>
                      <w:lang w:bidi="ar-EG"/>
                    </w:rPr>
                    <w:tab/>
                    <w:t>مراجعه/</w:t>
                  </w:r>
                </w:p>
                <w:p w:rsidR="001616C3" w:rsidRDefault="001616C3" w:rsidP="001616C3">
                  <w:pPr>
                    <w:tabs>
                      <w:tab w:val="right" w:pos="6995"/>
                      <w:tab w:val="left" w:pos="7137"/>
                    </w:tabs>
                    <w:jc w:val="both"/>
                    <w:rPr>
                      <w:rFonts w:asciiTheme="minorBidi" w:hAnsiTheme="minorBidi" w:cstheme="minorBidi"/>
                      <w:b/>
                      <w:bCs/>
                      <w:sz w:val="22"/>
                      <w:szCs w:val="28"/>
                      <w:rtl/>
                      <w:lang w:bidi="ar-EG"/>
                    </w:rPr>
                  </w:pPr>
                  <w:r>
                    <w:rPr>
                      <w:rFonts w:asciiTheme="minorBidi" w:hAnsiTheme="minorBidi" w:cstheme="minorBidi" w:hint="cs"/>
                      <w:b/>
                      <w:bCs/>
                      <w:sz w:val="22"/>
                      <w:szCs w:val="28"/>
                      <w:rtl/>
                      <w:lang w:bidi="ar-EG"/>
                    </w:rPr>
                    <w:t xml:space="preserve">اسماء سند </w:t>
                  </w:r>
                </w:p>
                <w:p w:rsidR="001616C3" w:rsidRPr="00DC12AC" w:rsidRDefault="001616C3" w:rsidP="001616C3">
                  <w:pPr>
                    <w:tabs>
                      <w:tab w:val="left" w:pos="6294"/>
                    </w:tabs>
                    <w:jc w:val="both"/>
                    <w:rPr>
                      <w:rFonts w:asciiTheme="minorBidi" w:hAnsiTheme="minorBidi" w:cstheme="minorBidi"/>
                      <w:b/>
                      <w:bCs/>
                      <w:sz w:val="22"/>
                      <w:szCs w:val="28"/>
                      <w:rtl/>
                      <w:lang w:bidi="ar-EG"/>
                    </w:rPr>
                  </w:pPr>
                  <w:r>
                    <w:rPr>
                      <w:rFonts w:asciiTheme="minorBidi" w:hAnsiTheme="minorBidi" w:cstheme="minorBidi" w:hint="cs"/>
                      <w:b/>
                      <w:bCs/>
                      <w:sz w:val="22"/>
                      <w:szCs w:val="28"/>
                      <w:rtl/>
                      <w:lang w:bidi="ar-EG"/>
                    </w:rPr>
                    <w:t xml:space="preserve">اسماء سند </w:t>
                  </w:r>
                </w:p>
                <w:p w:rsidR="001616C3" w:rsidRPr="00DC12AC" w:rsidRDefault="001616C3" w:rsidP="001616C3">
                  <w:pPr>
                    <w:tabs>
                      <w:tab w:val="left" w:pos="657"/>
                      <w:tab w:val="left" w:pos="3626"/>
                    </w:tabs>
                    <w:spacing w:line="360" w:lineRule="auto"/>
                    <w:ind w:left="593"/>
                    <w:jc w:val="both"/>
                    <w:rPr>
                      <w:rFonts w:asciiTheme="minorBidi" w:hAnsiTheme="minorBidi" w:cstheme="minorBidi"/>
                      <w:sz w:val="36"/>
                      <w:szCs w:val="36"/>
                      <w:lang w:bidi="ar-EG"/>
                    </w:rPr>
                  </w:pPr>
                  <w:r w:rsidRPr="00DC12AC">
                    <w:rPr>
                      <w:rFonts w:asciiTheme="minorBidi" w:hAnsiTheme="minorBidi" w:cstheme="minorBidi"/>
                      <w:sz w:val="36"/>
                      <w:szCs w:val="36"/>
                      <w:rtl/>
                      <w:lang w:bidi="ar-EG"/>
                    </w:rPr>
                    <w:t xml:space="preserve">1-اصل شهاده من مستشفى الصف </w:t>
                  </w:r>
                </w:p>
                <w:p w:rsidR="001616C3" w:rsidRPr="00DC12AC" w:rsidRDefault="001616C3" w:rsidP="001616C3">
                  <w:pPr>
                    <w:tabs>
                      <w:tab w:val="left" w:pos="955"/>
                    </w:tabs>
                    <w:spacing w:line="360" w:lineRule="auto"/>
                    <w:ind w:left="6428" w:hanging="142"/>
                    <w:jc w:val="both"/>
                    <w:rPr>
                      <w:rFonts w:asciiTheme="minorBidi" w:hAnsiTheme="minorBidi" w:cstheme="minorBidi"/>
                      <w:sz w:val="36"/>
                      <w:szCs w:val="36"/>
                      <w:lang w:bidi="ar-EG"/>
                    </w:rPr>
                  </w:pPr>
                </w:p>
              </w:tc>
              <w:tc>
                <w:tcPr>
                  <w:tcW w:w="6391" w:type="dxa"/>
                </w:tcPr>
                <w:p w:rsidR="001616C3" w:rsidRPr="00DC12AC" w:rsidRDefault="001616C3" w:rsidP="001616C3">
                  <w:pPr>
                    <w:spacing w:line="360" w:lineRule="auto"/>
                    <w:ind w:right="284"/>
                    <w:contextualSpacing/>
                    <w:jc w:val="lowKashida"/>
                    <w:rPr>
                      <w:rFonts w:asciiTheme="minorBidi" w:hAnsiTheme="minorBidi" w:cstheme="minorBidi"/>
                      <w:sz w:val="36"/>
                      <w:szCs w:val="36"/>
                      <w:rtl/>
                      <w:lang w:bidi="ar-EG"/>
                    </w:rPr>
                  </w:pPr>
                  <w:r w:rsidRPr="00DC12AC">
                    <w:rPr>
                      <w:rFonts w:asciiTheme="minorBidi" w:hAnsiTheme="minorBidi" w:cstheme="minorBidi"/>
                      <w:sz w:val="36"/>
                      <w:szCs w:val="36"/>
                      <w:rtl/>
                      <w:lang w:bidi="ar-EG"/>
                    </w:rPr>
                    <w:t xml:space="preserve">              الاستاذ : حازم فاروق عبدالمنصف </w:t>
                  </w:r>
                </w:p>
                <w:p w:rsidR="001616C3" w:rsidRPr="00DC12AC" w:rsidRDefault="001616C3" w:rsidP="001616C3">
                  <w:pPr>
                    <w:spacing w:line="360" w:lineRule="auto"/>
                    <w:ind w:right="284"/>
                    <w:contextualSpacing/>
                    <w:jc w:val="lowKashida"/>
                    <w:rPr>
                      <w:rFonts w:asciiTheme="minorBidi" w:hAnsiTheme="minorBidi" w:cstheme="minorBidi"/>
                      <w:sz w:val="36"/>
                      <w:szCs w:val="36"/>
                      <w:rtl/>
                      <w:lang w:bidi="ar-EG"/>
                    </w:rPr>
                  </w:pPr>
                  <w:r w:rsidRPr="00DC12AC">
                    <w:rPr>
                      <w:rFonts w:asciiTheme="minorBidi" w:hAnsiTheme="minorBidi" w:cstheme="minorBidi"/>
                      <w:sz w:val="36"/>
                      <w:szCs w:val="36"/>
                      <w:rtl/>
                      <w:lang w:bidi="ar-EG"/>
                    </w:rPr>
                    <w:t xml:space="preserve">               مدير عام لتنمية الموارد البشرية</w:t>
                  </w:r>
                </w:p>
                <w:p w:rsidR="001616C3" w:rsidRPr="00DC12AC" w:rsidRDefault="001616C3" w:rsidP="001616C3">
                  <w:pPr>
                    <w:spacing w:line="360" w:lineRule="auto"/>
                    <w:ind w:right="284"/>
                    <w:contextualSpacing/>
                    <w:rPr>
                      <w:rFonts w:asciiTheme="minorBidi" w:hAnsiTheme="minorBidi" w:cstheme="minorBidi"/>
                      <w:sz w:val="36"/>
                      <w:szCs w:val="36"/>
                      <w:lang w:bidi="ar-EG"/>
                    </w:rPr>
                  </w:pPr>
                </w:p>
              </w:tc>
            </w:tr>
          </w:tbl>
          <w:p w:rsidR="00DC12AC" w:rsidRPr="001616C3" w:rsidRDefault="00DC12AC" w:rsidP="001616C3">
            <w:pPr>
              <w:tabs>
                <w:tab w:val="left" w:pos="955"/>
              </w:tabs>
              <w:spacing w:line="360" w:lineRule="auto"/>
              <w:ind w:left="6428" w:hanging="142"/>
              <w:jc w:val="both"/>
              <w:rPr>
                <w:rFonts w:asciiTheme="minorBidi" w:hAnsiTheme="minorBidi" w:cstheme="minorBidi"/>
                <w:sz w:val="36"/>
                <w:szCs w:val="36"/>
                <w:lang w:bidi="ar-EG"/>
              </w:rPr>
            </w:pPr>
          </w:p>
        </w:tc>
        <w:tc>
          <w:tcPr>
            <w:tcW w:w="6391" w:type="dxa"/>
          </w:tcPr>
          <w:p w:rsidR="00DC12AC" w:rsidRPr="00DC12AC" w:rsidRDefault="00DC12AC" w:rsidP="001616C3">
            <w:pPr>
              <w:spacing w:line="360" w:lineRule="auto"/>
              <w:ind w:right="284"/>
              <w:contextualSpacing/>
              <w:jc w:val="lowKashida"/>
              <w:rPr>
                <w:rFonts w:asciiTheme="minorBidi" w:hAnsiTheme="minorBidi" w:cstheme="minorBidi"/>
                <w:sz w:val="36"/>
                <w:szCs w:val="36"/>
                <w:rtl/>
                <w:lang w:bidi="ar-EG"/>
              </w:rPr>
            </w:pPr>
            <w:r w:rsidRPr="00DC12AC">
              <w:rPr>
                <w:rFonts w:asciiTheme="minorBidi" w:hAnsiTheme="minorBidi" w:cstheme="minorBidi"/>
                <w:sz w:val="36"/>
                <w:szCs w:val="36"/>
                <w:rtl/>
                <w:lang w:bidi="ar-EG"/>
              </w:rPr>
              <w:lastRenderedPageBreak/>
              <w:t xml:space="preserve">              الاستاذ : حازم فاروق عبدالمنصف </w:t>
            </w:r>
          </w:p>
          <w:p w:rsidR="00DC12AC" w:rsidRPr="00DC12AC" w:rsidRDefault="00DC12AC" w:rsidP="001616C3">
            <w:pPr>
              <w:spacing w:line="360" w:lineRule="auto"/>
              <w:ind w:right="284"/>
              <w:contextualSpacing/>
              <w:jc w:val="lowKashida"/>
              <w:rPr>
                <w:rFonts w:asciiTheme="minorBidi" w:hAnsiTheme="minorBidi" w:cstheme="minorBidi"/>
                <w:sz w:val="36"/>
                <w:szCs w:val="36"/>
                <w:rtl/>
                <w:lang w:bidi="ar-EG"/>
              </w:rPr>
            </w:pPr>
            <w:r w:rsidRPr="00DC12AC">
              <w:rPr>
                <w:rFonts w:asciiTheme="minorBidi" w:hAnsiTheme="minorBidi" w:cstheme="minorBidi"/>
                <w:sz w:val="36"/>
                <w:szCs w:val="36"/>
                <w:rtl/>
                <w:lang w:bidi="ar-EG"/>
              </w:rPr>
              <w:lastRenderedPageBreak/>
              <w:t xml:space="preserve">               مدير عام لتنمية الموارد البشرية</w:t>
            </w:r>
          </w:p>
          <w:p w:rsidR="00DC12AC" w:rsidRPr="00DC12AC" w:rsidRDefault="00DC12AC" w:rsidP="001616C3">
            <w:pPr>
              <w:spacing w:line="360" w:lineRule="auto"/>
              <w:ind w:right="284"/>
              <w:contextualSpacing/>
              <w:rPr>
                <w:rFonts w:asciiTheme="minorBidi" w:hAnsiTheme="minorBidi" w:cstheme="minorBidi"/>
                <w:sz w:val="36"/>
                <w:szCs w:val="36"/>
                <w:lang w:bidi="ar-EG"/>
              </w:rPr>
            </w:pPr>
          </w:p>
        </w:tc>
      </w:tr>
    </w:tbl>
    <w:p w:rsidR="00751D22" w:rsidRPr="00DC12AC" w:rsidRDefault="00751D22" w:rsidP="00751D22">
      <w:pPr>
        <w:tabs>
          <w:tab w:val="left" w:pos="3229"/>
        </w:tabs>
        <w:jc w:val="both"/>
        <w:rPr>
          <w:rFonts w:asciiTheme="minorBidi" w:hAnsiTheme="minorBidi" w:cstheme="minorBidi"/>
          <w:b/>
          <w:bCs/>
          <w:sz w:val="22"/>
          <w:szCs w:val="22"/>
          <w:rtl/>
          <w:lang w:bidi="ar-EG"/>
        </w:rPr>
      </w:pPr>
    </w:p>
    <w:p w:rsidR="00751D22" w:rsidRDefault="00751D22" w:rsidP="008842C4">
      <w:pPr>
        <w:tabs>
          <w:tab w:val="left" w:pos="3229"/>
        </w:tabs>
        <w:rPr>
          <w:rFonts w:asciiTheme="minorBidi" w:hAnsiTheme="minorBidi" w:cstheme="minorBidi"/>
          <w:b/>
          <w:bCs/>
          <w:sz w:val="20"/>
          <w:rtl/>
          <w:lang w:bidi="ar-EG"/>
        </w:rPr>
      </w:pPr>
    </w:p>
    <w:p w:rsidR="0094709F" w:rsidRDefault="0094709F" w:rsidP="008842C4">
      <w:pPr>
        <w:tabs>
          <w:tab w:val="left" w:pos="3229"/>
        </w:tabs>
        <w:rPr>
          <w:rFonts w:asciiTheme="minorBidi" w:hAnsiTheme="minorBidi" w:cstheme="minorBidi"/>
          <w:b/>
          <w:bCs/>
          <w:sz w:val="20"/>
          <w:rtl/>
          <w:lang w:bidi="ar-EG"/>
        </w:rPr>
      </w:pPr>
    </w:p>
    <w:p w:rsidR="0094709F" w:rsidRDefault="0094709F" w:rsidP="008842C4">
      <w:pPr>
        <w:tabs>
          <w:tab w:val="left" w:pos="3229"/>
        </w:tabs>
        <w:rPr>
          <w:rFonts w:asciiTheme="minorBidi" w:hAnsiTheme="minorBidi" w:cstheme="minorBidi"/>
          <w:b/>
          <w:bCs/>
          <w:sz w:val="20"/>
          <w:rtl/>
          <w:lang w:bidi="ar-EG"/>
        </w:rPr>
      </w:pPr>
    </w:p>
    <w:p w:rsidR="0094709F" w:rsidRDefault="0094709F" w:rsidP="008842C4">
      <w:pPr>
        <w:tabs>
          <w:tab w:val="left" w:pos="3229"/>
        </w:tabs>
        <w:rPr>
          <w:rFonts w:asciiTheme="minorBidi" w:hAnsiTheme="minorBidi" w:cstheme="minorBidi"/>
          <w:b/>
          <w:bCs/>
          <w:sz w:val="20"/>
          <w:rtl/>
          <w:lang w:bidi="ar-EG"/>
        </w:rPr>
      </w:pPr>
    </w:p>
    <w:p w:rsidR="0094709F" w:rsidRDefault="0094709F" w:rsidP="008842C4">
      <w:pPr>
        <w:tabs>
          <w:tab w:val="left" w:pos="3229"/>
        </w:tabs>
        <w:rPr>
          <w:rFonts w:asciiTheme="minorBidi" w:hAnsiTheme="minorBidi" w:cstheme="minorBidi"/>
          <w:b/>
          <w:bCs/>
          <w:sz w:val="20"/>
          <w:rtl/>
          <w:lang w:bidi="ar-EG"/>
        </w:rPr>
      </w:pPr>
    </w:p>
    <w:p w:rsidR="0094709F" w:rsidRPr="00231B64" w:rsidRDefault="0094709F" w:rsidP="0094709F">
      <w:pPr>
        <w:tabs>
          <w:tab w:val="left" w:pos="3229"/>
        </w:tabs>
        <w:spacing w:line="360" w:lineRule="auto"/>
        <w:rPr>
          <w:rFonts w:asciiTheme="minorBidi" w:hAnsiTheme="minorBidi" w:cstheme="minorBidi"/>
          <w:b/>
          <w:bCs/>
          <w:rtl/>
          <w:lang w:bidi="ar-EG"/>
        </w:rPr>
      </w:pPr>
      <w:r w:rsidRPr="0094709F">
        <w:rPr>
          <w:rFonts w:asciiTheme="minorBidi" w:hAnsiTheme="minorBidi" w:cstheme="minorBidi"/>
          <w:b/>
          <w:bCs/>
          <w:sz w:val="52"/>
          <w:szCs w:val="52"/>
          <w:rtl/>
          <w:lang w:bidi="ar-EG"/>
        </w:rPr>
        <w:lastRenderedPageBreak/>
        <w:t xml:space="preserve">السيد المهندس/  مدير عام الادارة العامة </w:t>
      </w:r>
      <w:r w:rsidRPr="0094709F">
        <w:rPr>
          <w:rFonts w:asciiTheme="minorBidi" w:hAnsiTheme="minorBidi" w:cstheme="minorBidi" w:hint="cs"/>
          <w:b/>
          <w:bCs/>
          <w:sz w:val="52"/>
          <w:szCs w:val="52"/>
          <w:rtl/>
          <w:lang w:bidi="ar-EG"/>
        </w:rPr>
        <w:t xml:space="preserve">لحلوان والتبين  </w:t>
      </w:r>
    </w:p>
    <w:p w:rsidR="0094709F" w:rsidRPr="007E4CE5" w:rsidRDefault="0094709F" w:rsidP="0094709F">
      <w:pPr>
        <w:tabs>
          <w:tab w:val="left" w:pos="3229"/>
        </w:tabs>
        <w:spacing w:line="360" w:lineRule="auto"/>
        <w:jc w:val="center"/>
        <w:rPr>
          <w:rFonts w:asciiTheme="minorBidi" w:hAnsiTheme="minorBidi" w:cstheme="minorBidi"/>
          <w:b/>
          <w:bCs/>
          <w:sz w:val="28"/>
          <w:szCs w:val="28"/>
          <w:rtl/>
          <w:lang w:bidi="ar-EG"/>
        </w:rPr>
      </w:pPr>
      <w:r w:rsidRPr="007E4CE5">
        <w:rPr>
          <w:rFonts w:asciiTheme="minorBidi" w:hAnsiTheme="minorBidi" w:cstheme="minorBidi"/>
          <w:b/>
          <w:bCs/>
          <w:sz w:val="28"/>
          <w:szCs w:val="28"/>
          <w:rtl/>
          <w:lang w:bidi="ar-EG"/>
        </w:rPr>
        <w:t>تحيه طيبه وبعد ,,,</w:t>
      </w:r>
    </w:p>
    <w:p w:rsidR="0094709F" w:rsidRPr="007E4CE5" w:rsidRDefault="0094709F" w:rsidP="00B8082D">
      <w:pPr>
        <w:numPr>
          <w:ilvl w:val="0"/>
          <w:numId w:val="4"/>
        </w:numPr>
        <w:tabs>
          <w:tab w:val="left" w:pos="3229"/>
        </w:tabs>
        <w:spacing w:line="480" w:lineRule="auto"/>
        <w:ind w:left="237" w:hangingChars="59" w:hanging="237"/>
        <w:contextualSpacing/>
        <w:jc w:val="lowKashida"/>
        <w:rPr>
          <w:rFonts w:asciiTheme="minorBidi" w:eastAsiaTheme="majorEastAsia" w:hAnsiTheme="minorBidi" w:cstheme="minorBidi"/>
          <w:sz w:val="32"/>
          <w:szCs w:val="32"/>
          <w:rtl/>
          <w:lang w:bidi="ar-EG"/>
        </w:rPr>
      </w:pPr>
      <w:r w:rsidRPr="007E4CE5">
        <w:rPr>
          <w:rFonts w:asciiTheme="minorBidi" w:hAnsiTheme="minorBidi" w:cstheme="minorBidi"/>
          <w:b/>
          <w:bCs/>
          <w:sz w:val="40"/>
          <w:szCs w:val="40"/>
          <w:u w:val="single"/>
          <w:rtl/>
          <w:lang w:bidi="ar-EG"/>
        </w:rPr>
        <w:t>ايماء:</w:t>
      </w:r>
      <w:r w:rsidRPr="007E4CE5">
        <w:rPr>
          <w:rFonts w:ascii="Arial" w:hAnsi="Arial" w:cs="Arial"/>
          <w:rtl/>
          <w:lang w:bidi="ar-EG"/>
        </w:rPr>
        <w:t xml:space="preserve"> </w:t>
      </w:r>
      <w:r w:rsidRPr="007E4CE5">
        <w:rPr>
          <w:rFonts w:ascii="Arial" w:hAnsi="Arial" w:cs="Arial"/>
          <w:sz w:val="32"/>
          <w:szCs w:val="32"/>
          <w:rtl/>
          <w:lang w:bidi="ar-EG"/>
        </w:rPr>
        <w:t>الى كتاب سيا</w:t>
      </w:r>
      <w:r w:rsidRPr="007E4CE5">
        <w:rPr>
          <w:rFonts w:ascii="Arial" w:hAnsi="Arial" w:cs="Arial" w:hint="cs"/>
          <w:sz w:val="32"/>
          <w:szCs w:val="32"/>
          <w:rtl/>
          <w:lang w:bidi="ar-EG"/>
        </w:rPr>
        <w:t>د</w:t>
      </w:r>
      <w:r w:rsidRPr="007E4CE5">
        <w:rPr>
          <w:rFonts w:ascii="Arial" w:hAnsi="Arial" w:cs="Arial"/>
          <w:sz w:val="32"/>
          <w:szCs w:val="32"/>
          <w:rtl/>
          <w:lang w:bidi="ar-EG"/>
        </w:rPr>
        <w:t>تكم رقم (</w:t>
      </w:r>
      <w:r w:rsidR="00745451" w:rsidRPr="007E4CE5">
        <w:rPr>
          <w:rFonts w:ascii="Arial" w:hAnsi="Arial" w:cs="Arial" w:hint="cs"/>
          <w:sz w:val="32"/>
          <w:szCs w:val="32"/>
          <w:rtl/>
          <w:lang w:bidi="ar-EG"/>
        </w:rPr>
        <w:t>838</w:t>
      </w:r>
      <w:r w:rsidRPr="007E4CE5">
        <w:rPr>
          <w:rFonts w:ascii="Arial" w:hAnsi="Arial" w:cs="Arial"/>
          <w:sz w:val="32"/>
          <w:szCs w:val="32"/>
          <w:rtl/>
          <w:lang w:bidi="ar-EG"/>
        </w:rPr>
        <w:t xml:space="preserve">) بتاريخ </w:t>
      </w:r>
      <w:r w:rsidR="00745451" w:rsidRPr="007E4CE5">
        <w:rPr>
          <w:rFonts w:ascii="Arial" w:hAnsi="Arial" w:cs="Arial" w:hint="cs"/>
          <w:sz w:val="32"/>
          <w:szCs w:val="32"/>
          <w:rtl/>
          <w:lang w:bidi="ar-EG"/>
        </w:rPr>
        <w:t>3</w:t>
      </w:r>
      <w:r w:rsidRPr="007E4CE5">
        <w:rPr>
          <w:rFonts w:ascii="Arial" w:hAnsi="Arial" w:cs="Arial"/>
          <w:sz w:val="32"/>
          <w:szCs w:val="32"/>
          <w:rtl/>
          <w:lang w:bidi="ar-EG"/>
        </w:rPr>
        <w:t>/</w:t>
      </w:r>
      <w:r w:rsidR="00745451" w:rsidRPr="007E4CE5">
        <w:rPr>
          <w:rFonts w:ascii="Arial" w:hAnsi="Arial" w:cs="Arial" w:hint="cs"/>
          <w:sz w:val="32"/>
          <w:szCs w:val="32"/>
          <w:rtl/>
          <w:lang w:bidi="ar-EG"/>
        </w:rPr>
        <w:t>1</w:t>
      </w:r>
      <w:r w:rsidRPr="007E4CE5">
        <w:rPr>
          <w:rFonts w:ascii="Arial" w:hAnsi="Arial" w:cs="Arial"/>
          <w:sz w:val="32"/>
          <w:szCs w:val="32"/>
          <w:rtl/>
          <w:lang w:bidi="ar-EG"/>
        </w:rPr>
        <w:t>/202</w:t>
      </w:r>
      <w:r w:rsidR="00745451" w:rsidRPr="007E4CE5">
        <w:rPr>
          <w:rFonts w:ascii="Arial" w:hAnsi="Arial" w:cs="Arial" w:hint="cs"/>
          <w:sz w:val="32"/>
          <w:szCs w:val="32"/>
          <w:rtl/>
          <w:lang w:bidi="ar-EG"/>
        </w:rPr>
        <w:t>6</w:t>
      </w:r>
      <w:r w:rsidRPr="007E4CE5">
        <w:rPr>
          <w:rFonts w:ascii="Arial" w:hAnsi="Arial" w:cs="Arial"/>
          <w:sz w:val="32"/>
          <w:szCs w:val="32"/>
          <w:rtl/>
          <w:lang w:bidi="ar-EG"/>
        </w:rPr>
        <w:t>بشأن انقطاع السيد /</w:t>
      </w:r>
      <w:r w:rsidR="00CF0AFB" w:rsidRPr="007E4CE5">
        <w:rPr>
          <w:rFonts w:ascii="Arial" w:hAnsi="Arial" w:cs="Arial" w:hint="cs"/>
          <w:sz w:val="32"/>
          <w:szCs w:val="32"/>
          <w:rtl/>
          <w:lang w:bidi="ar-EG"/>
        </w:rPr>
        <w:t xml:space="preserve"> </w:t>
      </w:r>
      <w:r w:rsidR="001A1F22" w:rsidRPr="007E4CE5">
        <w:rPr>
          <w:rFonts w:ascii="Arial" w:hAnsi="Arial" w:cs="Arial" w:hint="cs"/>
          <w:sz w:val="32"/>
          <w:szCs w:val="32"/>
          <w:rtl/>
          <w:lang w:bidi="ar-EG"/>
        </w:rPr>
        <w:t xml:space="preserve">اسلام محمد عبدالحى عبدالحليم </w:t>
      </w:r>
      <w:r w:rsidRPr="007E4CE5">
        <w:rPr>
          <w:rFonts w:ascii="Arial" w:hAnsi="Arial" w:cs="Arial"/>
          <w:sz w:val="32"/>
          <w:szCs w:val="32"/>
          <w:rtl/>
          <w:lang w:bidi="ar-EG"/>
        </w:rPr>
        <w:t>ــ كود رقم (</w:t>
      </w:r>
      <w:r w:rsidR="001A1F22" w:rsidRPr="007E4CE5">
        <w:rPr>
          <w:rFonts w:ascii="Arial" w:hAnsi="Arial" w:cs="Arial" w:hint="cs"/>
          <w:sz w:val="32"/>
          <w:szCs w:val="32"/>
          <w:rtl/>
          <w:lang w:bidi="ar-EG"/>
        </w:rPr>
        <w:t>30157300</w:t>
      </w:r>
      <w:r w:rsidRPr="007E4CE5">
        <w:rPr>
          <w:rFonts w:ascii="Arial" w:hAnsi="Arial" w:cs="Arial"/>
          <w:sz w:val="32"/>
          <w:szCs w:val="32"/>
          <w:rtl/>
          <w:lang w:bidi="ar-EG"/>
        </w:rPr>
        <w:t xml:space="preserve">) – </w:t>
      </w:r>
      <w:r w:rsidR="004532A4" w:rsidRPr="007E4CE5">
        <w:rPr>
          <w:rFonts w:ascii="Arial" w:hAnsi="Arial" w:cs="Arial" w:hint="cs"/>
          <w:sz w:val="32"/>
          <w:szCs w:val="32"/>
          <w:rtl/>
          <w:lang w:bidi="ar-EG"/>
        </w:rPr>
        <w:t>عامل تشغيل وصيانه</w:t>
      </w:r>
      <w:r w:rsidRPr="007E4CE5">
        <w:rPr>
          <w:rFonts w:ascii="Arial" w:hAnsi="Arial" w:cs="Arial"/>
          <w:sz w:val="32"/>
          <w:szCs w:val="32"/>
          <w:rtl/>
          <w:lang w:bidi="ar-EG"/>
        </w:rPr>
        <w:t xml:space="preserve"> – عقد مؤقت ــ </w:t>
      </w:r>
      <w:r w:rsidR="00CF0AFB" w:rsidRPr="007E4CE5">
        <w:rPr>
          <w:rFonts w:ascii="Arial" w:hAnsi="Arial" w:cs="Arial" w:hint="cs"/>
          <w:sz w:val="32"/>
          <w:szCs w:val="32"/>
          <w:rtl/>
          <w:lang w:bidi="ar-EG"/>
        </w:rPr>
        <w:t xml:space="preserve">صيانه حلوان -  </w:t>
      </w:r>
      <w:r w:rsidRPr="007E4CE5">
        <w:rPr>
          <w:rFonts w:ascii="Arial" w:hAnsi="Arial" w:cs="Arial"/>
          <w:sz w:val="32"/>
          <w:szCs w:val="32"/>
          <w:rtl/>
          <w:lang w:bidi="ar-EG"/>
        </w:rPr>
        <w:t xml:space="preserve">بالادارة </w:t>
      </w:r>
      <w:r w:rsidRPr="007E4CE5">
        <w:rPr>
          <w:rFonts w:asciiTheme="minorBidi" w:eastAsiaTheme="majorEastAsia" w:hAnsiTheme="minorBidi" w:cstheme="minorBidi"/>
          <w:sz w:val="32"/>
          <w:szCs w:val="32"/>
          <w:rtl/>
          <w:lang w:bidi="ar-EG"/>
        </w:rPr>
        <w:t xml:space="preserve">العامة طرفكم </w:t>
      </w:r>
      <w:r w:rsidRPr="007E4CE5">
        <w:rPr>
          <w:rFonts w:ascii="Arial" w:hAnsi="Arial" w:cs="Arial"/>
          <w:sz w:val="32"/>
          <w:szCs w:val="32"/>
          <w:rtl/>
          <w:lang w:bidi="ar-EG"/>
        </w:rPr>
        <w:t xml:space="preserve">عن العمل </w:t>
      </w:r>
      <w:r w:rsidR="00CF0AFB" w:rsidRPr="007E4CE5">
        <w:rPr>
          <w:rFonts w:ascii="Arial" w:hAnsi="Arial" w:cs="Arial" w:hint="cs"/>
          <w:sz w:val="32"/>
          <w:szCs w:val="32"/>
          <w:rtl/>
          <w:lang w:bidi="ar-EG"/>
        </w:rPr>
        <w:t>اكثرمن عشرة ايام متتاليه</w:t>
      </w:r>
      <w:r w:rsidR="00CF0AFB" w:rsidRPr="007E4CE5">
        <w:rPr>
          <w:rFonts w:asciiTheme="minorBidi" w:hAnsiTheme="minorBidi" w:cstheme="minorBidi" w:hint="cs"/>
          <w:sz w:val="36"/>
          <w:szCs w:val="36"/>
          <w:rtl/>
          <w:lang w:bidi="ar-EG"/>
        </w:rPr>
        <w:t xml:space="preserve"> </w:t>
      </w:r>
      <w:r w:rsidRPr="007E4CE5">
        <w:rPr>
          <w:rFonts w:ascii="Arial" w:hAnsi="Arial" w:cs="Arial"/>
          <w:sz w:val="32"/>
          <w:szCs w:val="32"/>
          <w:rtl/>
          <w:lang w:bidi="ar-EG"/>
        </w:rPr>
        <w:t xml:space="preserve">اعتبارا </w:t>
      </w:r>
      <w:r w:rsidR="00CF0AFB" w:rsidRPr="007E4CE5">
        <w:rPr>
          <w:rFonts w:ascii="Arial" w:hAnsi="Arial" w:cs="Arial" w:hint="cs"/>
          <w:sz w:val="32"/>
          <w:szCs w:val="32"/>
          <w:rtl/>
          <w:lang w:bidi="ar-EG"/>
        </w:rPr>
        <w:t>15</w:t>
      </w:r>
      <w:r w:rsidRPr="007E4CE5">
        <w:rPr>
          <w:rFonts w:ascii="Arial" w:hAnsi="Arial" w:cs="Arial"/>
          <w:sz w:val="32"/>
          <w:szCs w:val="32"/>
          <w:rtl/>
          <w:lang w:bidi="ar-EG"/>
        </w:rPr>
        <w:t>/</w:t>
      </w:r>
      <w:r w:rsidR="00CF0AFB" w:rsidRPr="007E4CE5">
        <w:rPr>
          <w:rFonts w:ascii="Arial" w:hAnsi="Arial" w:cs="Arial" w:hint="cs"/>
          <w:sz w:val="32"/>
          <w:szCs w:val="32"/>
          <w:rtl/>
          <w:lang w:bidi="ar-EG"/>
        </w:rPr>
        <w:t>12</w:t>
      </w:r>
      <w:r w:rsidRPr="007E4CE5">
        <w:rPr>
          <w:rFonts w:ascii="Arial" w:hAnsi="Arial" w:cs="Arial"/>
          <w:sz w:val="32"/>
          <w:szCs w:val="32"/>
          <w:rtl/>
          <w:lang w:bidi="ar-EG"/>
        </w:rPr>
        <w:t>/ 2025 بدون اذن رغم انذاره .</w:t>
      </w:r>
    </w:p>
    <w:p w:rsidR="0094709F" w:rsidRPr="007E4CE5" w:rsidRDefault="0094709F" w:rsidP="007E4CE5">
      <w:pPr>
        <w:pStyle w:val="ListParagraph"/>
        <w:tabs>
          <w:tab w:val="right" w:pos="7655"/>
        </w:tabs>
        <w:spacing w:line="480" w:lineRule="auto"/>
        <w:ind w:left="283" w:hanging="145"/>
        <w:jc w:val="both"/>
        <w:rPr>
          <w:rFonts w:ascii="Arial" w:hAnsi="Arial" w:cs="Arial"/>
          <w:sz w:val="32"/>
          <w:szCs w:val="32"/>
          <w:rtl/>
          <w:lang w:bidi="ar-EG"/>
        </w:rPr>
      </w:pPr>
      <w:r w:rsidRPr="007E4CE5">
        <w:rPr>
          <w:rFonts w:ascii="Arial" w:hAnsi="Arial" w:cs="Arial" w:hint="cs"/>
          <w:b/>
          <w:bCs/>
          <w:sz w:val="32"/>
          <w:szCs w:val="32"/>
          <w:u w:val="single"/>
          <w:rtl/>
          <w:lang w:bidi="ar-EG"/>
        </w:rPr>
        <w:t xml:space="preserve">- </w:t>
      </w:r>
      <w:r w:rsidRPr="007E4CE5">
        <w:rPr>
          <w:rFonts w:ascii="Arial" w:hAnsi="Arial" w:cs="Arial"/>
          <w:b/>
          <w:bCs/>
          <w:sz w:val="32"/>
          <w:szCs w:val="32"/>
          <w:u w:val="single"/>
          <w:rtl/>
          <w:lang w:bidi="ar-EG"/>
        </w:rPr>
        <w:t>نرجو</w:t>
      </w:r>
      <w:r w:rsidRPr="007E4CE5">
        <w:rPr>
          <w:rFonts w:ascii="Arial" w:hAnsi="Arial" w:cs="Arial" w:hint="cs"/>
          <w:b/>
          <w:bCs/>
          <w:sz w:val="32"/>
          <w:szCs w:val="32"/>
          <w:u w:val="single"/>
          <w:rtl/>
          <w:lang w:bidi="ar-EG"/>
        </w:rPr>
        <w:t>:</w:t>
      </w:r>
      <w:r w:rsidRPr="007E4CE5">
        <w:rPr>
          <w:rFonts w:ascii="Arial" w:hAnsi="Arial" w:cs="Arial"/>
          <w:sz w:val="32"/>
          <w:szCs w:val="32"/>
          <w:rtl/>
          <w:lang w:bidi="ar-EG"/>
        </w:rPr>
        <w:t xml:space="preserve"> التفضل بالاحاطة بأن الفقرة السابعة من المادة (121) من لائحة نظام العاملين بالشركة قد نصت على انه (يعتبر العامل مقدما استقالته اذا انقطع عن العمل بغير إذن أكثر من عشرة أيام متتالية ما لم يقدم خلال الخمسة عشر يوما التالية ما يثبت ان انقطاعه كان بعذر يقبله العضو المنتدب أو من يفوضه...الخ ).</w:t>
      </w:r>
    </w:p>
    <w:p w:rsidR="0094709F" w:rsidRPr="00CD00B7" w:rsidRDefault="0094709F" w:rsidP="007E4CE5">
      <w:pPr>
        <w:pStyle w:val="ListParagraph"/>
        <w:numPr>
          <w:ilvl w:val="0"/>
          <w:numId w:val="4"/>
        </w:numPr>
        <w:tabs>
          <w:tab w:val="right" w:pos="7655"/>
        </w:tabs>
        <w:spacing w:after="240" w:line="480" w:lineRule="auto"/>
        <w:ind w:left="283" w:hanging="284"/>
        <w:jc w:val="both"/>
        <w:rPr>
          <w:rFonts w:ascii="Arial" w:hAnsi="Arial" w:cs="Arial"/>
          <w:sz w:val="40"/>
          <w:szCs w:val="40"/>
          <w:lang w:bidi="ar-EG"/>
        </w:rPr>
      </w:pPr>
      <w:r w:rsidRPr="007E4CE5">
        <w:rPr>
          <w:rFonts w:ascii="Arial" w:hAnsi="Arial" w:cs="Arial" w:hint="cs"/>
          <w:b/>
          <w:bCs/>
          <w:sz w:val="32"/>
          <w:szCs w:val="32"/>
          <w:u w:val="single"/>
          <w:rtl/>
          <w:lang w:bidi="ar-EG"/>
        </w:rPr>
        <w:t xml:space="preserve"> </w:t>
      </w:r>
      <w:r w:rsidRPr="007E4CE5">
        <w:rPr>
          <w:rFonts w:ascii="Arial" w:hAnsi="Arial" w:cs="Arial"/>
          <w:b/>
          <w:bCs/>
          <w:sz w:val="32"/>
          <w:szCs w:val="32"/>
          <w:u w:val="single"/>
          <w:rtl/>
          <w:lang w:bidi="ar-EG"/>
        </w:rPr>
        <w:t>لـذا</w:t>
      </w:r>
      <w:r w:rsidRPr="007E4CE5">
        <w:rPr>
          <w:rFonts w:ascii="Arial" w:hAnsi="Arial" w:cs="Arial" w:hint="cs"/>
          <w:b/>
          <w:bCs/>
          <w:sz w:val="32"/>
          <w:szCs w:val="32"/>
          <w:u w:val="single"/>
          <w:rtl/>
          <w:lang w:bidi="ar-EG"/>
        </w:rPr>
        <w:t>:</w:t>
      </w:r>
      <w:r w:rsidRPr="007E4CE5">
        <w:rPr>
          <w:rFonts w:ascii="Arial" w:hAnsi="Arial" w:cs="Arial"/>
          <w:sz w:val="32"/>
          <w:szCs w:val="32"/>
          <w:rtl/>
          <w:lang w:bidi="ar-EG"/>
        </w:rPr>
        <w:t xml:space="preserve"> يرجى التكرم بالتنبيه </w:t>
      </w:r>
      <w:r w:rsidR="007E4CE5" w:rsidRPr="007E4CE5">
        <w:rPr>
          <w:rFonts w:ascii="Arial" w:hAnsi="Arial" w:cs="Arial" w:hint="cs"/>
          <w:sz w:val="32"/>
          <w:szCs w:val="32"/>
          <w:rtl/>
          <w:lang w:bidi="ar-EG"/>
        </w:rPr>
        <w:t>ب</w:t>
      </w:r>
      <w:r w:rsidRPr="007E4CE5">
        <w:rPr>
          <w:rFonts w:ascii="Arial" w:hAnsi="Arial" w:cs="Arial"/>
          <w:sz w:val="32"/>
          <w:szCs w:val="32"/>
          <w:rtl/>
          <w:lang w:bidi="ar-EG"/>
        </w:rPr>
        <w:t xml:space="preserve">موافاتنا </w:t>
      </w:r>
      <w:r w:rsidR="007E4CE5" w:rsidRPr="007E4CE5">
        <w:rPr>
          <w:rFonts w:ascii="Arial" w:hAnsi="Arial" w:cs="Arial" w:hint="cs"/>
          <w:sz w:val="32"/>
          <w:szCs w:val="32"/>
          <w:rtl/>
          <w:lang w:bidi="ar-EG"/>
        </w:rPr>
        <w:t>بتقديم المذكو</w:t>
      </w:r>
      <w:r w:rsidRPr="007E4CE5">
        <w:rPr>
          <w:rFonts w:ascii="Arial" w:hAnsi="Arial" w:cs="Arial"/>
          <w:sz w:val="32"/>
          <w:szCs w:val="32"/>
          <w:rtl/>
          <w:lang w:bidi="ar-EG"/>
        </w:rPr>
        <w:t xml:space="preserve"> للعذر من عدمه</w:t>
      </w:r>
      <w:r w:rsidR="007E4CE5" w:rsidRPr="007E4CE5">
        <w:rPr>
          <w:rFonts w:ascii="Arial" w:hAnsi="Arial" w:cs="Arial" w:hint="cs"/>
          <w:sz w:val="32"/>
          <w:szCs w:val="32"/>
          <w:rtl/>
          <w:lang w:bidi="ar-EG"/>
        </w:rPr>
        <w:t>، وكذا</w:t>
      </w:r>
      <w:r w:rsidRPr="007E4CE5">
        <w:rPr>
          <w:rFonts w:ascii="Arial" w:hAnsi="Arial" w:cs="Arial" w:hint="cs"/>
          <w:sz w:val="32"/>
          <w:szCs w:val="32"/>
          <w:rtl/>
          <w:lang w:bidi="ar-EG"/>
        </w:rPr>
        <w:t xml:space="preserve"> </w:t>
      </w:r>
      <w:r w:rsidRPr="007E4CE5">
        <w:rPr>
          <w:rFonts w:ascii="Arial" w:hAnsi="Arial" w:cs="Arial"/>
          <w:sz w:val="32"/>
          <w:szCs w:val="32"/>
          <w:rtl/>
          <w:lang w:bidi="ar-EG"/>
        </w:rPr>
        <w:t>موقفه من العمل حتى تاريخه وذلك حـتى يتسنى لنا اتخاذ اللازم</w:t>
      </w:r>
      <w:r w:rsidRPr="00CD00B7">
        <w:rPr>
          <w:rFonts w:ascii="Arial" w:hAnsi="Arial" w:cs="Arial" w:hint="cs"/>
          <w:sz w:val="40"/>
          <w:szCs w:val="40"/>
          <w:rtl/>
          <w:lang w:bidi="ar-EG"/>
        </w:rPr>
        <w:t xml:space="preserve">.                     </w:t>
      </w:r>
    </w:p>
    <w:p w:rsidR="0094709F" w:rsidRPr="00CC7F4B" w:rsidRDefault="0094709F" w:rsidP="0094709F">
      <w:pPr>
        <w:ind w:right="-142"/>
        <w:jc w:val="center"/>
        <w:rPr>
          <w:rFonts w:asciiTheme="minorBidi" w:hAnsiTheme="minorBidi" w:cstheme="minorBidi"/>
          <w:sz w:val="28"/>
          <w:szCs w:val="28"/>
          <w:rtl/>
          <w:lang w:bidi="ar-EG"/>
        </w:rPr>
      </w:pPr>
      <w:r w:rsidRPr="00CC7F4B">
        <w:rPr>
          <w:rFonts w:asciiTheme="minorBidi" w:hAnsiTheme="minorBidi" w:cstheme="minorBidi"/>
          <w:b/>
          <w:bCs/>
          <w:szCs w:val="32"/>
          <w:rtl/>
          <w:lang w:bidi="ar-EG"/>
        </w:rPr>
        <w:t>وتفضلـوا بقبـول فائق الإحترام,,,</w:t>
      </w:r>
    </w:p>
    <w:p w:rsidR="0094709F" w:rsidRPr="00231B64" w:rsidRDefault="0094709F" w:rsidP="0094709F">
      <w:pPr>
        <w:spacing w:after="240" w:line="360" w:lineRule="auto"/>
        <w:ind w:left="141"/>
        <w:contextualSpacing/>
        <w:jc w:val="highKashida"/>
        <w:rPr>
          <w:rFonts w:asciiTheme="minorBidi" w:hAnsiTheme="minorBidi" w:cstheme="minorBidi"/>
          <w:b/>
          <w:bCs/>
          <w:sz w:val="32"/>
          <w:szCs w:val="40"/>
          <w:rtl/>
          <w:lang w:bidi="ar-EG"/>
        </w:rPr>
      </w:pPr>
    </w:p>
    <w:tbl>
      <w:tblPr>
        <w:bidiVisual/>
        <w:tblW w:w="10860" w:type="dxa"/>
        <w:tblLayout w:type="fixed"/>
        <w:tblLook w:val="01E0" w:firstRow="1" w:lastRow="1" w:firstColumn="1" w:lastColumn="1" w:noHBand="0" w:noVBand="0"/>
      </w:tblPr>
      <w:tblGrid>
        <w:gridCol w:w="5739"/>
        <w:gridCol w:w="5121"/>
      </w:tblGrid>
      <w:tr w:rsidR="0094709F" w:rsidRPr="00231B64" w:rsidTr="0094709F">
        <w:trPr>
          <w:trHeight w:val="1204"/>
        </w:trPr>
        <w:tc>
          <w:tcPr>
            <w:tcW w:w="5739" w:type="dxa"/>
          </w:tcPr>
          <w:p w:rsidR="0094709F" w:rsidRPr="00231B64" w:rsidRDefault="0094709F" w:rsidP="0094709F">
            <w:pPr>
              <w:spacing w:line="276" w:lineRule="auto"/>
              <w:rPr>
                <w:rFonts w:asciiTheme="minorBidi" w:hAnsiTheme="minorBidi" w:cstheme="minorBidi"/>
                <w:sz w:val="28"/>
                <w:szCs w:val="28"/>
                <w:lang w:bidi="ar-EG"/>
              </w:rPr>
            </w:pPr>
            <w:r w:rsidRPr="00231B64">
              <w:rPr>
                <w:rFonts w:asciiTheme="minorBidi" w:hAnsiTheme="minorBidi" w:cstheme="minorBidi"/>
                <w:sz w:val="28"/>
                <w:szCs w:val="28"/>
                <w:rtl/>
                <w:lang w:bidi="ar-EG"/>
              </w:rPr>
              <w:t xml:space="preserve">    </w:t>
            </w:r>
          </w:p>
        </w:tc>
        <w:tc>
          <w:tcPr>
            <w:tcW w:w="5121" w:type="dxa"/>
            <w:hideMark/>
          </w:tcPr>
          <w:p w:rsidR="0094709F" w:rsidRPr="00231B64" w:rsidRDefault="0094709F" w:rsidP="0094709F">
            <w:pPr>
              <w:contextualSpacing/>
              <w:jc w:val="both"/>
              <w:rPr>
                <w:rFonts w:asciiTheme="minorBidi" w:hAnsiTheme="minorBidi" w:cstheme="minorBidi"/>
                <w:b/>
                <w:bCs/>
                <w:sz w:val="40"/>
                <w:szCs w:val="40"/>
                <w:rtl/>
                <w:lang w:bidi="ar-EG"/>
              </w:rPr>
            </w:pPr>
            <w:r w:rsidRPr="00231B64">
              <w:rPr>
                <w:rFonts w:asciiTheme="minorBidi" w:hAnsiTheme="minorBidi" w:cstheme="minorBidi" w:hint="cs"/>
                <w:b/>
                <w:bCs/>
                <w:sz w:val="32"/>
                <w:szCs w:val="36"/>
                <w:rtl/>
                <w:lang w:bidi="ar-EG"/>
              </w:rPr>
              <w:t xml:space="preserve">     </w:t>
            </w:r>
            <w:r w:rsidRPr="00231B64">
              <w:rPr>
                <w:rFonts w:asciiTheme="minorBidi" w:hAnsiTheme="minorBidi" w:cstheme="minorBidi"/>
                <w:b/>
                <w:bCs/>
                <w:sz w:val="32"/>
                <w:szCs w:val="36"/>
                <w:rtl/>
                <w:lang w:bidi="ar-EG"/>
              </w:rPr>
              <w:t xml:space="preserve"> </w:t>
            </w:r>
            <w:r w:rsidRPr="00231B64">
              <w:rPr>
                <w:rFonts w:asciiTheme="minorBidi" w:hAnsiTheme="minorBidi" w:cstheme="minorBidi"/>
                <w:b/>
                <w:bCs/>
                <w:sz w:val="40"/>
                <w:szCs w:val="40"/>
                <w:rtl/>
                <w:lang w:bidi="ar-EG"/>
              </w:rPr>
              <w:t xml:space="preserve">التوقيع  : </w:t>
            </w:r>
          </w:p>
          <w:p w:rsidR="0094709F" w:rsidRPr="00231B64" w:rsidRDefault="0094709F" w:rsidP="0094709F">
            <w:pPr>
              <w:contextualSpacing/>
              <w:jc w:val="both"/>
              <w:rPr>
                <w:rFonts w:asciiTheme="minorBidi" w:hAnsiTheme="minorBidi" w:cstheme="minorBidi"/>
                <w:b/>
                <w:bCs/>
                <w:sz w:val="40"/>
                <w:szCs w:val="38"/>
                <w:rtl/>
                <w:lang w:bidi="ar-EG"/>
              </w:rPr>
            </w:pPr>
            <w:r w:rsidRPr="00231B64">
              <w:rPr>
                <w:rFonts w:asciiTheme="minorBidi" w:hAnsiTheme="minorBidi" w:cstheme="minorBidi"/>
                <w:b/>
                <w:bCs/>
                <w:sz w:val="40"/>
                <w:szCs w:val="40"/>
                <w:rtl/>
                <w:lang w:bidi="ar-EG"/>
              </w:rPr>
              <w:t xml:space="preserve">     الاسـتاذ : </w:t>
            </w:r>
            <w:r w:rsidRPr="00231B64">
              <w:rPr>
                <w:rFonts w:asciiTheme="minorBidi" w:hAnsiTheme="minorBidi" w:cstheme="minorBidi"/>
                <w:b/>
                <w:bCs/>
                <w:sz w:val="40"/>
                <w:szCs w:val="38"/>
                <w:rtl/>
                <w:lang w:bidi="ar-EG"/>
              </w:rPr>
              <w:t xml:space="preserve">حازم فاروق عبدالمنصف </w:t>
            </w:r>
          </w:p>
          <w:p w:rsidR="0094709F" w:rsidRPr="00231B64" w:rsidRDefault="0094709F" w:rsidP="0094709F">
            <w:pPr>
              <w:contextualSpacing/>
              <w:jc w:val="both"/>
              <w:rPr>
                <w:rFonts w:asciiTheme="minorBidi" w:hAnsiTheme="minorBidi" w:cstheme="minorBidi"/>
                <w:b/>
                <w:bCs/>
                <w:sz w:val="36"/>
                <w:szCs w:val="38"/>
                <w:lang w:bidi="ar-EG"/>
              </w:rPr>
            </w:pPr>
            <w:r w:rsidRPr="00231B64">
              <w:rPr>
                <w:rFonts w:asciiTheme="minorBidi" w:hAnsiTheme="minorBidi" w:cstheme="minorBidi"/>
                <w:b/>
                <w:bCs/>
                <w:sz w:val="40"/>
                <w:szCs w:val="38"/>
                <w:rtl/>
                <w:lang w:bidi="ar-EG"/>
              </w:rPr>
              <w:t xml:space="preserve">      مـــدير عـام تنـمية الموارد البشرية</w:t>
            </w:r>
            <w:r w:rsidRPr="00231B64">
              <w:rPr>
                <w:rFonts w:asciiTheme="minorBidi" w:hAnsiTheme="minorBidi" w:cstheme="minorBidi"/>
                <w:b/>
                <w:bCs/>
                <w:sz w:val="40"/>
                <w:szCs w:val="40"/>
                <w:lang w:bidi="ar-EG"/>
              </w:rPr>
              <w:t xml:space="preserve"> </w:t>
            </w:r>
          </w:p>
        </w:tc>
      </w:tr>
    </w:tbl>
    <w:p w:rsidR="0094709F" w:rsidRDefault="0094709F" w:rsidP="0094709F">
      <w:pPr>
        <w:tabs>
          <w:tab w:val="left" w:pos="3229"/>
        </w:tabs>
        <w:jc w:val="both"/>
        <w:rPr>
          <w:rFonts w:asciiTheme="minorBidi" w:hAnsiTheme="minorBidi" w:cstheme="minorBidi"/>
          <w:b/>
          <w:bCs/>
          <w:sz w:val="22"/>
          <w:szCs w:val="22"/>
          <w:rtl/>
          <w:lang w:bidi="ar-EG"/>
        </w:rPr>
      </w:pPr>
    </w:p>
    <w:p w:rsidR="0094709F" w:rsidRDefault="0094709F" w:rsidP="0094709F">
      <w:pPr>
        <w:tabs>
          <w:tab w:val="left" w:pos="3229"/>
        </w:tabs>
        <w:jc w:val="both"/>
        <w:rPr>
          <w:rFonts w:asciiTheme="minorBidi" w:hAnsiTheme="minorBidi" w:cstheme="minorBidi"/>
          <w:b/>
          <w:bCs/>
          <w:sz w:val="22"/>
          <w:szCs w:val="22"/>
          <w:rtl/>
          <w:lang w:bidi="ar-EG"/>
        </w:rPr>
      </w:pPr>
    </w:p>
    <w:p w:rsidR="0094709F" w:rsidRDefault="0094709F" w:rsidP="0094709F">
      <w:pPr>
        <w:tabs>
          <w:tab w:val="left" w:pos="3229"/>
        </w:tabs>
        <w:jc w:val="both"/>
        <w:rPr>
          <w:rFonts w:asciiTheme="minorBidi" w:hAnsiTheme="minorBidi" w:cstheme="minorBidi"/>
          <w:b/>
          <w:bCs/>
          <w:sz w:val="22"/>
          <w:szCs w:val="22"/>
          <w:rtl/>
          <w:lang w:bidi="ar-EG"/>
        </w:rPr>
      </w:pPr>
    </w:p>
    <w:p w:rsidR="0094709F" w:rsidRPr="00231B64" w:rsidRDefault="0094709F" w:rsidP="0094709F">
      <w:pPr>
        <w:tabs>
          <w:tab w:val="left" w:pos="3229"/>
        </w:tabs>
        <w:jc w:val="both"/>
        <w:rPr>
          <w:rFonts w:asciiTheme="minorBidi" w:hAnsiTheme="minorBidi" w:cstheme="minorBidi"/>
          <w:b/>
          <w:bCs/>
          <w:sz w:val="22"/>
          <w:szCs w:val="22"/>
          <w:rtl/>
          <w:lang w:bidi="ar-EG"/>
        </w:rPr>
      </w:pPr>
    </w:p>
    <w:p w:rsidR="0094709F" w:rsidRPr="00231B64" w:rsidRDefault="0094709F" w:rsidP="0094709F">
      <w:pPr>
        <w:tabs>
          <w:tab w:val="left" w:pos="3229"/>
        </w:tabs>
        <w:jc w:val="both"/>
        <w:rPr>
          <w:rFonts w:asciiTheme="minorBidi" w:hAnsiTheme="minorBidi" w:cstheme="minorBidi"/>
          <w:b/>
          <w:bCs/>
          <w:sz w:val="22"/>
          <w:szCs w:val="22"/>
          <w:rtl/>
          <w:lang w:bidi="ar-EG"/>
        </w:rPr>
      </w:pPr>
      <w:r w:rsidRPr="00231B64">
        <w:rPr>
          <w:rFonts w:asciiTheme="minorBidi" w:hAnsiTheme="minorBidi" w:cstheme="minorBidi"/>
          <w:b/>
          <w:bCs/>
          <w:sz w:val="22"/>
          <w:szCs w:val="22"/>
          <w:rtl/>
          <w:lang w:bidi="ar-EG"/>
        </w:rPr>
        <w:t>اعداد /</w:t>
      </w:r>
      <w:r w:rsidRPr="00231B64">
        <w:rPr>
          <w:rFonts w:asciiTheme="minorBidi" w:hAnsiTheme="minorBidi" w:cstheme="minorBidi"/>
          <w:b/>
          <w:bCs/>
          <w:sz w:val="22"/>
          <w:szCs w:val="22"/>
          <w:rtl/>
          <w:lang w:bidi="ar-EG"/>
        </w:rPr>
        <w:tab/>
      </w:r>
    </w:p>
    <w:p w:rsidR="0094709F" w:rsidRPr="00231B64" w:rsidRDefault="0094709F" w:rsidP="0094709F">
      <w:pPr>
        <w:tabs>
          <w:tab w:val="left" w:pos="3229"/>
        </w:tabs>
        <w:jc w:val="both"/>
        <w:rPr>
          <w:rFonts w:asciiTheme="minorBidi" w:hAnsiTheme="minorBidi" w:cstheme="minorBidi"/>
          <w:b/>
          <w:bCs/>
          <w:sz w:val="22"/>
          <w:szCs w:val="22"/>
          <w:rtl/>
          <w:lang w:bidi="ar-EG"/>
        </w:rPr>
      </w:pPr>
      <w:r w:rsidRPr="00231B64">
        <w:rPr>
          <w:rFonts w:asciiTheme="minorBidi" w:hAnsiTheme="minorBidi" w:cstheme="minorBidi"/>
          <w:b/>
          <w:bCs/>
          <w:sz w:val="22"/>
          <w:szCs w:val="22"/>
          <w:rtl/>
          <w:lang w:bidi="ar-EG"/>
        </w:rPr>
        <w:t>مراجعه/</w:t>
      </w:r>
    </w:p>
    <w:p w:rsidR="0094709F" w:rsidRPr="00231B64" w:rsidRDefault="0094709F" w:rsidP="0094709F">
      <w:pPr>
        <w:tabs>
          <w:tab w:val="left" w:pos="3229"/>
        </w:tabs>
        <w:jc w:val="both"/>
        <w:rPr>
          <w:rFonts w:asciiTheme="minorBidi" w:hAnsiTheme="minorBidi" w:cstheme="minorBidi"/>
          <w:b/>
          <w:bCs/>
          <w:sz w:val="22"/>
          <w:szCs w:val="22"/>
          <w:rtl/>
          <w:lang w:bidi="ar-EG"/>
        </w:rPr>
      </w:pPr>
      <w:r w:rsidRPr="00231B64">
        <w:rPr>
          <w:rFonts w:asciiTheme="minorBidi" w:hAnsiTheme="minorBidi" w:cstheme="minorBidi" w:hint="cs"/>
          <w:b/>
          <w:bCs/>
          <w:sz w:val="22"/>
          <w:szCs w:val="22"/>
          <w:rtl/>
          <w:lang w:bidi="ar-EG"/>
        </w:rPr>
        <w:t>اسماء سند</w:t>
      </w:r>
    </w:p>
    <w:p w:rsidR="007E4CE5" w:rsidRDefault="007E4CE5" w:rsidP="003104A4">
      <w:pPr>
        <w:tabs>
          <w:tab w:val="left" w:pos="3229"/>
        </w:tabs>
        <w:spacing w:line="360" w:lineRule="auto"/>
        <w:rPr>
          <w:rFonts w:asciiTheme="minorBidi" w:hAnsiTheme="minorBidi" w:cstheme="minorBidi"/>
          <w:b/>
          <w:bCs/>
          <w:sz w:val="20"/>
          <w:rtl/>
          <w:lang w:bidi="ar-EG"/>
        </w:rPr>
      </w:pPr>
    </w:p>
    <w:p w:rsidR="007E4CE5" w:rsidRDefault="007E4CE5" w:rsidP="003104A4">
      <w:pPr>
        <w:tabs>
          <w:tab w:val="left" w:pos="3229"/>
        </w:tabs>
        <w:spacing w:line="360" w:lineRule="auto"/>
        <w:rPr>
          <w:rFonts w:asciiTheme="minorBidi" w:hAnsiTheme="minorBidi" w:cstheme="minorBidi"/>
          <w:b/>
          <w:bCs/>
          <w:sz w:val="20"/>
          <w:rtl/>
          <w:lang w:bidi="ar-EG"/>
        </w:rPr>
      </w:pPr>
    </w:p>
    <w:p w:rsidR="003104A4" w:rsidRPr="00231B64" w:rsidRDefault="003104A4" w:rsidP="003104A4">
      <w:pPr>
        <w:tabs>
          <w:tab w:val="left" w:pos="3229"/>
        </w:tabs>
        <w:spacing w:line="360" w:lineRule="auto"/>
        <w:rPr>
          <w:rFonts w:asciiTheme="minorBidi" w:hAnsiTheme="minorBidi" w:cstheme="minorBidi"/>
          <w:b/>
          <w:bCs/>
          <w:rtl/>
          <w:lang w:bidi="ar-EG"/>
        </w:rPr>
      </w:pPr>
      <w:r w:rsidRPr="0094709F">
        <w:rPr>
          <w:rFonts w:asciiTheme="minorBidi" w:hAnsiTheme="minorBidi" w:cstheme="minorBidi"/>
          <w:b/>
          <w:bCs/>
          <w:sz w:val="52"/>
          <w:szCs w:val="52"/>
          <w:rtl/>
          <w:lang w:bidi="ar-EG"/>
        </w:rPr>
        <w:t>السيد</w:t>
      </w:r>
      <w:r>
        <w:rPr>
          <w:rFonts w:asciiTheme="minorBidi" w:hAnsiTheme="minorBidi" w:cstheme="minorBidi" w:hint="cs"/>
          <w:b/>
          <w:bCs/>
          <w:sz w:val="52"/>
          <w:szCs w:val="52"/>
          <w:rtl/>
          <w:lang w:bidi="ar-EG"/>
        </w:rPr>
        <w:t xml:space="preserve">ة الاستاذة </w:t>
      </w:r>
      <w:r w:rsidRPr="0094709F">
        <w:rPr>
          <w:rFonts w:asciiTheme="minorBidi" w:hAnsiTheme="minorBidi" w:cstheme="minorBidi"/>
          <w:b/>
          <w:bCs/>
          <w:sz w:val="52"/>
          <w:szCs w:val="52"/>
          <w:rtl/>
          <w:lang w:bidi="ar-EG"/>
        </w:rPr>
        <w:t>/مدي</w:t>
      </w:r>
      <w:r>
        <w:rPr>
          <w:rFonts w:asciiTheme="minorBidi" w:hAnsiTheme="minorBidi" w:cstheme="minorBidi" w:hint="cs"/>
          <w:b/>
          <w:bCs/>
          <w:sz w:val="52"/>
          <w:szCs w:val="52"/>
          <w:rtl/>
          <w:lang w:bidi="ar-EG"/>
        </w:rPr>
        <w:t>ـــ</w:t>
      </w:r>
      <w:r w:rsidRPr="0094709F">
        <w:rPr>
          <w:rFonts w:asciiTheme="minorBidi" w:hAnsiTheme="minorBidi" w:cstheme="minorBidi"/>
          <w:b/>
          <w:bCs/>
          <w:sz w:val="52"/>
          <w:szCs w:val="52"/>
          <w:rtl/>
          <w:lang w:bidi="ar-EG"/>
        </w:rPr>
        <w:t>ر</w:t>
      </w:r>
      <w:r>
        <w:rPr>
          <w:rFonts w:asciiTheme="minorBidi" w:hAnsiTheme="minorBidi" w:cstheme="minorBidi" w:hint="cs"/>
          <w:b/>
          <w:bCs/>
          <w:sz w:val="52"/>
          <w:szCs w:val="52"/>
          <w:rtl/>
          <w:lang w:bidi="ar-EG"/>
        </w:rPr>
        <w:t xml:space="preserve">ادارة شــــئون الخدمة </w:t>
      </w:r>
    </w:p>
    <w:p w:rsidR="003104A4" w:rsidRPr="00231B64" w:rsidRDefault="003104A4" w:rsidP="003104A4">
      <w:pPr>
        <w:tabs>
          <w:tab w:val="left" w:pos="3229"/>
        </w:tabs>
        <w:spacing w:line="360" w:lineRule="auto"/>
        <w:jc w:val="center"/>
        <w:rPr>
          <w:rFonts w:asciiTheme="minorBidi" w:hAnsiTheme="minorBidi" w:cstheme="minorBidi"/>
          <w:b/>
          <w:bCs/>
          <w:sz w:val="32"/>
          <w:szCs w:val="32"/>
          <w:rtl/>
          <w:lang w:bidi="ar-EG"/>
        </w:rPr>
      </w:pPr>
      <w:r w:rsidRPr="00231B64">
        <w:rPr>
          <w:rFonts w:asciiTheme="minorBidi" w:hAnsiTheme="minorBidi" w:cstheme="minorBidi"/>
          <w:b/>
          <w:bCs/>
          <w:sz w:val="32"/>
          <w:szCs w:val="32"/>
          <w:rtl/>
          <w:lang w:bidi="ar-EG"/>
        </w:rPr>
        <w:t>تحيه طيبه وبعد ,,,</w:t>
      </w:r>
    </w:p>
    <w:p w:rsidR="003104A4" w:rsidRPr="00612D9D" w:rsidRDefault="003104A4" w:rsidP="009C4022">
      <w:pPr>
        <w:numPr>
          <w:ilvl w:val="0"/>
          <w:numId w:val="4"/>
        </w:numPr>
        <w:tabs>
          <w:tab w:val="left" w:pos="3229"/>
        </w:tabs>
        <w:spacing w:line="480" w:lineRule="auto"/>
        <w:ind w:left="237" w:hangingChars="59" w:hanging="237"/>
        <w:contextualSpacing/>
        <w:jc w:val="lowKashida"/>
        <w:rPr>
          <w:rFonts w:asciiTheme="minorBidi" w:eastAsiaTheme="majorEastAsia" w:hAnsiTheme="minorBidi" w:cstheme="minorBidi"/>
          <w:sz w:val="32"/>
          <w:szCs w:val="32"/>
          <w:rtl/>
          <w:lang w:bidi="ar-EG"/>
        </w:rPr>
      </w:pPr>
      <w:r w:rsidRPr="00612D9D">
        <w:rPr>
          <w:rFonts w:asciiTheme="minorBidi" w:hAnsiTheme="minorBidi" w:cstheme="minorBidi"/>
          <w:b/>
          <w:bCs/>
          <w:sz w:val="40"/>
          <w:szCs w:val="40"/>
          <w:u w:val="single"/>
          <w:rtl/>
          <w:lang w:bidi="ar-EG"/>
        </w:rPr>
        <w:t>ايماء</w:t>
      </w:r>
      <w:r w:rsidRPr="00612D9D">
        <w:rPr>
          <w:rFonts w:ascii="Arial" w:hAnsi="Arial" w:cs="Arial"/>
          <w:sz w:val="32"/>
          <w:szCs w:val="32"/>
          <w:rtl/>
          <w:lang w:bidi="ar-EG"/>
        </w:rPr>
        <w:t>: الى كتاب سيا</w:t>
      </w:r>
      <w:r w:rsidRPr="00612D9D">
        <w:rPr>
          <w:rFonts w:ascii="Arial" w:hAnsi="Arial" w:cs="Arial" w:hint="cs"/>
          <w:sz w:val="32"/>
          <w:szCs w:val="32"/>
          <w:rtl/>
          <w:lang w:bidi="ar-EG"/>
        </w:rPr>
        <w:t>د</w:t>
      </w:r>
      <w:r w:rsidRPr="00612D9D">
        <w:rPr>
          <w:rFonts w:ascii="Arial" w:hAnsi="Arial" w:cs="Arial"/>
          <w:sz w:val="32"/>
          <w:szCs w:val="32"/>
          <w:rtl/>
          <w:lang w:bidi="ar-EG"/>
        </w:rPr>
        <w:t xml:space="preserve">تكم </w:t>
      </w:r>
      <w:r w:rsidRPr="00612D9D">
        <w:rPr>
          <w:rFonts w:ascii="Arial" w:hAnsi="Arial" w:cs="Arial" w:hint="cs"/>
          <w:sz w:val="32"/>
          <w:szCs w:val="32"/>
          <w:rtl/>
          <w:lang w:bidi="ar-EG"/>
        </w:rPr>
        <w:t>الوارد لنا ب</w:t>
      </w:r>
      <w:r w:rsidRPr="00612D9D">
        <w:rPr>
          <w:rFonts w:ascii="Arial" w:hAnsi="Arial" w:cs="Arial"/>
          <w:sz w:val="32"/>
          <w:szCs w:val="32"/>
          <w:rtl/>
          <w:lang w:bidi="ar-EG"/>
        </w:rPr>
        <w:t>رقم (</w:t>
      </w:r>
      <w:r w:rsidRPr="00612D9D">
        <w:rPr>
          <w:rFonts w:ascii="Arial" w:hAnsi="Arial" w:cs="Arial" w:hint="cs"/>
          <w:sz w:val="32"/>
          <w:szCs w:val="32"/>
          <w:rtl/>
          <w:lang w:bidi="ar-EG"/>
        </w:rPr>
        <w:t>128</w:t>
      </w:r>
      <w:r w:rsidRPr="00612D9D">
        <w:rPr>
          <w:rFonts w:ascii="Arial" w:hAnsi="Arial" w:cs="Arial"/>
          <w:sz w:val="32"/>
          <w:szCs w:val="32"/>
          <w:rtl/>
          <w:lang w:bidi="ar-EG"/>
        </w:rPr>
        <w:t xml:space="preserve">) بتاريخ </w:t>
      </w:r>
      <w:r w:rsidRPr="00612D9D">
        <w:rPr>
          <w:rFonts w:ascii="Arial" w:hAnsi="Arial" w:cs="Arial" w:hint="cs"/>
          <w:sz w:val="32"/>
          <w:szCs w:val="32"/>
          <w:rtl/>
          <w:lang w:bidi="ar-EG"/>
        </w:rPr>
        <w:t>10</w:t>
      </w:r>
      <w:r w:rsidRPr="00612D9D">
        <w:rPr>
          <w:rFonts w:ascii="Arial" w:hAnsi="Arial" w:cs="Arial"/>
          <w:sz w:val="32"/>
          <w:szCs w:val="32"/>
          <w:rtl/>
          <w:lang w:bidi="ar-EG"/>
        </w:rPr>
        <w:t>/</w:t>
      </w:r>
      <w:r w:rsidRPr="00612D9D">
        <w:rPr>
          <w:rFonts w:ascii="Arial" w:hAnsi="Arial" w:cs="Arial" w:hint="cs"/>
          <w:sz w:val="32"/>
          <w:szCs w:val="32"/>
          <w:rtl/>
          <w:lang w:bidi="ar-EG"/>
        </w:rPr>
        <w:t>1</w:t>
      </w:r>
      <w:r w:rsidRPr="00612D9D">
        <w:rPr>
          <w:rFonts w:ascii="Arial" w:hAnsi="Arial" w:cs="Arial"/>
          <w:sz w:val="32"/>
          <w:szCs w:val="32"/>
          <w:rtl/>
          <w:lang w:bidi="ar-EG"/>
        </w:rPr>
        <w:t>/202</w:t>
      </w:r>
      <w:r w:rsidRPr="00612D9D">
        <w:rPr>
          <w:rFonts w:ascii="Arial" w:hAnsi="Arial" w:cs="Arial" w:hint="cs"/>
          <w:sz w:val="32"/>
          <w:szCs w:val="32"/>
          <w:rtl/>
          <w:lang w:bidi="ar-EG"/>
        </w:rPr>
        <w:t>6</w:t>
      </w:r>
      <w:r w:rsidRPr="00612D9D">
        <w:rPr>
          <w:rFonts w:ascii="Arial" w:hAnsi="Arial" w:cs="Arial"/>
          <w:sz w:val="32"/>
          <w:szCs w:val="32"/>
          <w:rtl/>
          <w:lang w:bidi="ar-EG"/>
        </w:rPr>
        <w:t>بشأن انقطاع السيد /</w:t>
      </w:r>
      <w:r w:rsidRPr="00612D9D">
        <w:rPr>
          <w:rFonts w:ascii="Arial" w:hAnsi="Arial" w:cs="Arial" w:hint="cs"/>
          <w:sz w:val="32"/>
          <w:szCs w:val="32"/>
          <w:rtl/>
          <w:lang w:bidi="ar-EG"/>
        </w:rPr>
        <w:t xml:space="preserve"> </w:t>
      </w:r>
      <w:r w:rsidR="00542B69" w:rsidRPr="00612D9D">
        <w:rPr>
          <w:rFonts w:ascii="Arial" w:hAnsi="Arial" w:cs="Arial" w:hint="cs"/>
          <w:sz w:val="32"/>
          <w:szCs w:val="32"/>
          <w:rtl/>
          <w:lang w:bidi="ar-EG"/>
        </w:rPr>
        <w:t xml:space="preserve">هيثم حسن اسماعيل حسن - </w:t>
      </w:r>
      <w:r w:rsidRPr="00612D9D">
        <w:rPr>
          <w:rFonts w:ascii="Arial" w:hAnsi="Arial" w:cs="Arial"/>
          <w:sz w:val="32"/>
          <w:szCs w:val="32"/>
          <w:rtl/>
          <w:lang w:bidi="ar-EG"/>
        </w:rPr>
        <w:t xml:space="preserve"> كود رقم (</w:t>
      </w:r>
      <w:r w:rsidR="00542B69" w:rsidRPr="00612D9D">
        <w:rPr>
          <w:rFonts w:ascii="Arial" w:hAnsi="Arial" w:cs="Arial" w:hint="cs"/>
          <w:sz w:val="32"/>
          <w:szCs w:val="32"/>
          <w:rtl/>
          <w:lang w:bidi="ar-EG"/>
        </w:rPr>
        <w:t>19881</w:t>
      </w:r>
      <w:r w:rsidRPr="00612D9D">
        <w:rPr>
          <w:rFonts w:ascii="Arial" w:hAnsi="Arial" w:cs="Arial"/>
          <w:sz w:val="32"/>
          <w:szCs w:val="32"/>
          <w:rtl/>
          <w:lang w:bidi="ar-EG"/>
        </w:rPr>
        <w:t xml:space="preserve">) – </w:t>
      </w:r>
      <w:r w:rsidR="00542B69" w:rsidRPr="00612D9D">
        <w:rPr>
          <w:rFonts w:ascii="Arial" w:hAnsi="Arial" w:cs="Arial" w:hint="cs"/>
          <w:sz w:val="32"/>
          <w:szCs w:val="32"/>
          <w:rtl/>
          <w:lang w:bidi="ar-EG"/>
        </w:rPr>
        <w:t xml:space="preserve">كيميائى </w:t>
      </w:r>
      <w:r w:rsidRPr="00612D9D">
        <w:rPr>
          <w:rFonts w:ascii="Arial" w:hAnsi="Arial" w:cs="Arial"/>
          <w:sz w:val="32"/>
          <w:szCs w:val="32"/>
          <w:rtl/>
          <w:lang w:bidi="ar-EG"/>
        </w:rPr>
        <w:t xml:space="preserve"> – </w:t>
      </w:r>
      <w:r w:rsidR="00542B69" w:rsidRPr="00612D9D">
        <w:rPr>
          <w:rFonts w:ascii="Arial" w:hAnsi="Arial" w:cs="Arial" w:hint="cs"/>
          <w:sz w:val="32"/>
          <w:szCs w:val="32"/>
          <w:rtl/>
          <w:lang w:bidi="ar-EG"/>
        </w:rPr>
        <w:t xml:space="preserve">الدرجة الثالثة - </w:t>
      </w:r>
      <w:r w:rsidRPr="00612D9D">
        <w:rPr>
          <w:rFonts w:ascii="Arial" w:hAnsi="Arial" w:cs="Arial"/>
          <w:sz w:val="32"/>
          <w:szCs w:val="32"/>
          <w:rtl/>
          <w:lang w:bidi="ar-EG"/>
        </w:rPr>
        <w:t xml:space="preserve">بالادارة العامة </w:t>
      </w:r>
      <w:r w:rsidR="00542B69" w:rsidRPr="00612D9D">
        <w:rPr>
          <w:rFonts w:ascii="Arial" w:hAnsi="Arial" w:cs="Arial" w:hint="cs"/>
          <w:sz w:val="32"/>
          <w:szCs w:val="32"/>
          <w:rtl/>
          <w:lang w:bidi="ar-EG"/>
        </w:rPr>
        <w:t xml:space="preserve">للصرف الصناعى - </w:t>
      </w:r>
      <w:r w:rsidRPr="00612D9D">
        <w:rPr>
          <w:rFonts w:ascii="Arial" w:hAnsi="Arial" w:cs="Arial"/>
          <w:sz w:val="32"/>
          <w:szCs w:val="32"/>
          <w:rtl/>
          <w:lang w:bidi="ar-EG"/>
        </w:rPr>
        <w:t xml:space="preserve"> عن العمل </w:t>
      </w:r>
      <w:r w:rsidR="00542B69" w:rsidRPr="00612D9D">
        <w:rPr>
          <w:rFonts w:ascii="Arial" w:hAnsi="Arial" w:cs="Arial" w:hint="cs"/>
          <w:sz w:val="32"/>
          <w:szCs w:val="32"/>
          <w:rtl/>
          <w:lang w:bidi="ar-EG"/>
        </w:rPr>
        <w:t>سبعة</w:t>
      </w:r>
      <w:r w:rsidRPr="00612D9D">
        <w:rPr>
          <w:rFonts w:ascii="Arial" w:hAnsi="Arial" w:cs="Arial" w:hint="cs"/>
          <w:sz w:val="32"/>
          <w:szCs w:val="32"/>
          <w:rtl/>
          <w:lang w:bidi="ar-EG"/>
        </w:rPr>
        <w:t xml:space="preserve"> ايام متتاليه </w:t>
      </w:r>
      <w:r w:rsidRPr="00612D9D">
        <w:rPr>
          <w:rFonts w:ascii="Arial" w:hAnsi="Arial" w:cs="Arial"/>
          <w:sz w:val="32"/>
          <w:szCs w:val="32"/>
          <w:rtl/>
          <w:lang w:bidi="ar-EG"/>
        </w:rPr>
        <w:t xml:space="preserve">اعتبارا </w:t>
      </w:r>
      <w:r w:rsidR="00542B69" w:rsidRPr="00612D9D">
        <w:rPr>
          <w:rFonts w:ascii="Arial" w:hAnsi="Arial" w:cs="Arial" w:hint="cs"/>
          <w:sz w:val="32"/>
          <w:szCs w:val="32"/>
          <w:rtl/>
          <w:lang w:bidi="ar-EG"/>
        </w:rPr>
        <w:t>1</w:t>
      </w:r>
      <w:r w:rsidRPr="00612D9D">
        <w:rPr>
          <w:rFonts w:ascii="Arial" w:hAnsi="Arial" w:cs="Arial"/>
          <w:sz w:val="32"/>
          <w:szCs w:val="32"/>
          <w:rtl/>
          <w:lang w:bidi="ar-EG"/>
        </w:rPr>
        <w:t>/</w:t>
      </w:r>
      <w:r w:rsidR="00542B69" w:rsidRPr="00612D9D">
        <w:rPr>
          <w:rFonts w:ascii="Arial" w:hAnsi="Arial" w:cs="Arial" w:hint="cs"/>
          <w:sz w:val="32"/>
          <w:szCs w:val="32"/>
          <w:rtl/>
          <w:lang w:bidi="ar-EG"/>
        </w:rPr>
        <w:t>1</w:t>
      </w:r>
      <w:r w:rsidRPr="00612D9D">
        <w:rPr>
          <w:rFonts w:ascii="Arial" w:hAnsi="Arial" w:cs="Arial"/>
          <w:sz w:val="32"/>
          <w:szCs w:val="32"/>
          <w:rtl/>
          <w:lang w:bidi="ar-EG"/>
        </w:rPr>
        <w:t>/ 202</w:t>
      </w:r>
      <w:r w:rsidR="008330DD" w:rsidRPr="00612D9D">
        <w:rPr>
          <w:rFonts w:ascii="Arial" w:hAnsi="Arial" w:cs="Arial" w:hint="cs"/>
          <w:sz w:val="32"/>
          <w:szCs w:val="32"/>
          <w:rtl/>
          <w:lang w:bidi="ar-EG"/>
        </w:rPr>
        <w:t>6</w:t>
      </w:r>
      <w:r w:rsidRPr="00612D9D">
        <w:rPr>
          <w:rFonts w:ascii="Arial" w:hAnsi="Arial" w:cs="Arial"/>
          <w:sz w:val="32"/>
          <w:szCs w:val="32"/>
          <w:rtl/>
          <w:lang w:bidi="ar-EG"/>
        </w:rPr>
        <w:t xml:space="preserve"> بدون اذن رغم انذاره .</w:t>
      </w:r>
    </w:p>
    <w:p w:rsidR="006527C3" w:rsidRPr="00612D9D" w:rsidRDefault="006527C3" w:rsidP="00612D9D">
      <w:pPr>
        <w:pStyle w:val="ListParagraph"/>
        <w:numPr>
          <w:ilvl w:val="0"/>
          <w:numId w:val="4"/>
        </w:numPr>
        <w:tabs>
          <w:tab w:val="left" w:pos="718"/>
          <w:tab w:val="left" w:pos="1439"/>
          <w:tab w:val="center" w:pos="5174"/>
        </w:tabs>
        <w:spacing w:line="480" w:lineRule="auto"/>
        <w:ind w:left="141" w:hanging="141"/>
        <w:jc w:val="highKashida"/>
        <w:outlineLvl w:val="0"/>
        <w:rPr>
          <w:rFonts w:ascii="Arial" w:hAnsi="Arial" w:cs="Arial"/>
          <w:sz w:val="32"/>
          <w:szCs w:val="32"/>
          <w:lang w:bidi="ar-EG"/>
        </w:rPr>
      </w:pPr>
      <w:r w:rsidRPr="00612D9D">
        <w:rPr>
          <w:rFonts w:asciiTheme="minorBidi" w:hAnsiTheme="minorBidi" w:cstheme="minorBidi" w:hint="cs"/>
          <w:b/>
          <w:bCs/>
          <w:sz w:val="40"/>
          <w:szCs w:val="40"/>
          <w:u w:val="single"/>
          <w:rtl/>
          <w:lang w:bidi="ar-EG"/>
        </w:rPr>
        <w:t xml:space="preserve"> </w:t>
      </w:r>
      <w:r w:rsidRPr="00612D9D">
        <w:rPr>
          <w:rFonts w:asciiTheme="minorBidi" w:hAnsiTheme="minorBidi" w:cstheme="minorBidi" w:hint="cs"/>
          <w:b/>
          <w:bCs/>
          <w:sz w:val="36"/>
          <w:szCs w:val="36"/>
          <w:u w:val="single"/>
          <w:rtl/>
          <w:lang w:bidi="ar-EG"/>
        </w:rPr>
        <w:t>نحيط</w:t>
      </w:r>
      <w:r w:rsidRPr="00612D9D">
        <w:rPr>
          <w:rFonts w:ascii="Arial" w:hAnsi="Arial" w:cs="Arial" w:hint="cs"/>
          <w:sz w:val="28"/>
          <w:szCs w:val="28"/>
          <w:rtl/>
          <w:lang w:bidi="ar-EG"/>
        </w:rPr>
        <w:t xml:space="preserve"> </w:t>
      </w:r>
      <w:r w:rsidRPr="00612D9D">
        <w:rPr>
          <w:rFonts w:ascii="Arial" w:hAnsi="Arial" w:cs="Arial" w:hint="cs"/>
          <w:sz w:val="32"/>
          <w:szCs w:val="32"/>
          <w:rtl/>
          <w:lang w:bidi="ar-EG"/>
        </w:rPr>
        <w:t>سيادتكم علما انه بمراجعة  الإنذارالمُرسَل للمذكور تبين لنا أنه مُرسل في اليوم العاشر من انقطاعه وعليه اصبح الانذار غير صحيح..</w:t>
      </w:r>
    </w:p>
    <w:p w:rsidR="006527C3" w:rsidRPr="00612D9D" w:rsidRDefault="006527C3" w:rsidP="00612D9D">
      <w:pPr>
        <w:pStyle w:val="ListParagraph"/>
        <w:numPr>
          <w:ilvl w:val="0"/>
          <w:numId w:val="4"/>
        </w:numPr>
        <w:tabs>
          <w:tab w:val="left" w:pos="718"/>
          <w:tab w:val="left" w:pos="1439"/>
          <w:tab w:val="center" w:pos="5174"/>
        </w:tabs>
        <w:spacing w:line="480" w:lineRule="auto"/>
        <w:ind w:left="141" w:hanging="141"/>
        <w:jc w:val="highKashida"/>
        <w:outlineLvl w:val="0"/>
        <w:rPr>
          <w:rFonts w:ascii="Arial" w:hAnsi="Arial" w:cs="Arial"/>
          <w:sz w:val="32"/>
          <w:szCs w:val="32"/>
          <w:rtl/>
          <w:lang w:bidi="ar-EG"/>
        </w:rPr>
      </w:pPr>
      <w:r w:rsidRPr="00612D9D">
        <w:rPr>
          <w:rFonts w:asciiTheme="minorBidi" w:hAnsiTheme="minorBidi" w:cstheme="minorBidi"/>
          <w:b/>
          <w:bCs/>
          <w:sz w:val="36"/>
          <w:szCs w:val="36"/>
          <w:u w:val="single"/>
          <w:rtl/>
          <w:lang w:bidi="ar-EG"/>
        </w:rPr>
        <w:t>لـــذا</w:t>
      </w:r>
      <w:r w:rsidRPr="00612D9D">
        <w:rPr>
          <w:rFonts w:asciiTheme="minorBidi" w:hAnsiTheme="minorBidi" w:cstheme="minorBidi" w:hint="cs"/>
          <w:b/>
          <w:bCs/>
          <w:sz w:val="36"/>
          <w:szCs w:val="36"/>
          <w:u w:val="single"/>
          <w:rtl/>
          <w:lang w:bidi="ar-EG"/>
        </w:rPr>
        <w:t>:</w:t>
      </w:r>
      <w:r w:rsidRPr="00612D9D">
        <w:rPr>
          <w:rFonts w:ascii="Arial" w:hAnsi="Arial" w:cs="Arial"/>
          <w:sz w:val="28"/>
          <w:szCs w:val="28"/>
          <w:rtl/>
          <w:lang w:bidi="ar-EG"/>
        </w:rPr>
        <w:t xml:space="preserve"> </w:t>
      </w:r>
      <w:r w:rsidRPr="00612D9D">
        <w:rPr>
          <w:rFonts w:ascii="Arial" w:hAnsi="Arial" w:cs="Arial"/>
          <w:sz w:val="32"/>
          <w:szCs w:val="32"/>
          <w:rtl/>
          <w:lang w:bidi="ar-EG"/>
        </w:rPr>
        <w:t>يرجي التكرم</w:t>
      </w:r>
      <w:r w:rsidRPr="00612D9D">
        <w:rPr>
          <w:rFonts w:ascii="Arial" w:hAnsi="Arial" w:cs="Arial" w:hint="cs"/>
          <w:sz w:val="32"/>
          <w:szCs w:val="32"/>
          <w:rtl/>
          <w:lang w:bidi="ar-EG"/>
        </w:rPr>
        <w:t xml:space="preserve"> من سيادتكم بالتنبيه بسرعة معاودة إنذار المذكور انذارا قانونيا صحيحا</w:t>
      </w:r>
      <w:r w:rsidR="00612D9D">
        <w:rPr>
          <w:rFonts w:ascii="Arial" w:hAnsi="Arial" w:cs="Arial" w:hint="cs"/>
          <w:sz w:val="32"/>
          <w:szCs w:val="32"/>
          <w:rtl/>
          <w:lang w:bidi="ar-EG"/>
        </w:rPr>
        <w:t xml:space="preserve"> عن المدد المتصلة والمتقطعة </w:t>
      </w:r>
      <w:r w:rsidRPr="00612D9D">
        <w:rPr>
          <w:rFonts w:ascii="Arial" w:hAnsi="Arial" w:cs="Arial" w:hint="cs"/>
          <w:sz w:val="32"/>
          <w:szCs w:val="32"/>
          <w:rtl/>
          <w:lang w:bidi="ar-EG"/>
        </w:rPr>
        <w:t xml:space="preserve"> بعلم الوصول على عنوانه بملف خدمته </w:t>
      </w:r>
      <w:r w:rsidR="00612D9D">
        <w:rPr>
          <w:rFonts w:ascii="Arial" w:hAnsi="Arial" w:cs="Arial" w:hint="cs"/>
          <w:sz w:val="32"/>
          <w:szCs w:val="32"/>
          <w:rtl/>
          <w:lang w:bidi="ar-EG"/>
        </w:rPr>
        <w:t xml:space="preserve">، </w:t>
      </w:r>
      <w:r w:rsidRPr="00612D9D">
        <w:rPr>
          <w:rFonts w:ascii="Arial" w:hAnsi="Arial" w:cs="Arial" w:hint="cs"/>
          <w:sz w:val="32"/>
          <w:szCs w:val="32"/>
          <w:rtl/>
          <w:lang w:bidi="ar-EG"/>
        </w:rPr>
        <w:t>و موافاتنا بصورة من الإنذار و ب</w:t>
      </w:r>
      <w:r w:rsidRPr="00612D9D">
        <w:rPr>
          <w:rFonts w:ascii="Arial" w:hAnsi="Arial" w:cs="Arial"/>
          <w:sz w:val="32"/>
          <w:szCs w:val="32"/>
          <w:rtl/>
          <w:lang w:bidi="ar-EG"/>
        </w:rPr>
        <w:t>موقف المذكور من العمل حتي تاريخه</w:t>
      </w:r>
      <w:r w:rsidRPr="00612D9D">
        <w:rPr>
          <w:rFonts w:ascii="Arial" w:hAnsi="Arial" w:cs="Arial" w:hint="cs"/>
          <w:sz w:val="32"/>
          <w:szCs w:val="32"/>
          <w:rtl/>
          <w:lang w:bidi="ar-EG"/>
        </w:rPr>
        <w:t xml:space="preserve"> وذلك ليتسنى لنا اتخاذ اللازم.</w:t>
      </w:r>
    </w:p>
    <w:p w:rsidR="003104A4" w:rsidRPr="00CC7F4B" w:rsidRDefault="003104A4" w:rsidP="003104A4">
      <w:pPr>
        <w:ind w:right="-142"/>
        <w:jc w:val="center"/>
        <w:rPr>
          <w:rFonts w:asciiTheme="minorBidi" w:hAnsiTheme="minorBidi" w:cstheme="minorBidi"/>
          <w:sz w:val="28"/>
          <w:szCs w:val="28"/>
          <w:rtl/>
          <w:lang w:bidi="ar-EG"/>
        </w:rPr>
      </w:pPr>
      <w:r w:rsidRPr="00CC7F4B">
        <w:rPr>
          <w:rFonts w:asciiTheme="minorBidi" w:hAnsiTheme="minorBidi" w:cstheme="minorBidi"/>
          <w:b/>
          <w:bCs/>
          <w:szCs w:val="32"/>
          <w:rtl/>
          <w:lang w:bidi="ar-EG"/>
        </w:rPr>
        <w:t>وتفضلـوا بقبـول فائق الإحترام,,,</w:t>
      </w:r>
    </w:p>
    <w:p w:rsidR="003104A4" w:rsidRPr="00231B64" w:rsidRDefault="003104A4" w:rsidP="003104A4">
      <w:pPr>
        <w:spacing w:after="240" w:line="360" w:lineRule="auto"/>
        <w:ind w:left="141"/>
        <w:contextualSpacing/>
        <w:jc w:val="highKashida"/>
        <w:rPr>
          <w:rFonts w:asciiTheme="minorBidi" w:hAnsiTheme="minorBidi" w:cstheme="minorBidi"/>
          <w:b/>
          <w:bCs/>
          <w:sz w:val="32"/>
          <w:szCs w:val="40"/>
          <w:rtl/>
          <w:lang w:bidi="ar-EG"/>
        </w:rPr>
      </w:pPr>
    </w:p>
    <w:tbl>
      <w:tblPr>
        <w:bidiVisual/>
        <w:tblW w:w="10860" w:type="dxa"/>
        <w:tblLayout w:type="fixed"/>
        <w:tblLook w:val="01E0" w:firstRow="1" w:lastRow="1" w:firstColumn="1" w:lastColumn="1" w:noHBand="0" w:noVBand="0"/>
      </w:tblPr>
      <w:tblGrid>
        <w:gridCol w:w="5739"/>
        <w:gridCol w:w="5121"/>
      </w:tblGrid>
      <w:tr w:rsidR="003104A4" w:rsidRPr="00231B64" w:rsidTr="00542B69">
        <w:trPr>
          <w:trHeight w:val="1204"/>
        </w:trPr>
        <w:tc>
          <w:tcPr>
            <w:tcW w:w="5739" w:type="dxa"/>
          </w:tcPr>
          <w:p w:rsidR="003104A4" w:rsidRPr="00231B64" w:rsidRDefault="003104A4" w:rsidP="00542B69">
            <w:pPr>
              <w:spacing w:line="276" w:lineRule="auto"/>
              <w:rPr>
                <w:rFonts w:asciiTheme="minorBidi" w:hAnsiTheme="minorBidi" w:cstheme="minorBidi"/>
                <w:sz w:val="28"/>
                <w:szCs w:val="28"/>
                <w:lang w:bidi="ar-EG"/>
              </w:rPr>
            </w:pPr>
            <w:r w:rsidRPr="00231B64">
              <w:rPr>
                <w:rFonts w:asciiTheme="minorBidi" w:hAnsiTheme="minorBidi" w:cstheme="minorBidi"/>
                <w:sz w:val="28"/>
                <w:szCs w:val="28"/>
                <w:rtl/>
                <w:lang w:bidi="ar-EG"/>
              </w:rPr>
              <w:t xml:space="preserve">    </w:t>
            </w:r>
          </w:p>
        </w:tc>
        <w:tc>
          <w:tcPr>
            <w:tcW w:w="5121" w:type="dxa"/>
            <w:hideMark/>
          </w:tcPr>
          <w:p w:rsidR="00985D5B" w:rsidRDefault="003104A4" w:rsidP="003104A4">
            <w:pPr>
              <w:tabs>
                <w:tab w:val="left" w:pos="1738"/>
                <w:tab w:val="center" w:pos="5246"/>
              </w:tabs>
              <w:ind w:right="-1"/>
              <w:rPr>
                <w:rFonts w:asciiTheme="minorBidi" w:hAnsiTheme="minorBidi" w:cstheme="minorBidi"/>
                <w:b/>
                <w:bCs/>
                <w:sz w:val="32"/>
                <w:szCs w:val="36"/>
                <w:rtl/>
                <w:lang w:bidi="ar-EG"/>
              </w:rPr>
            </w:pPr>
            <w:r w:rsidRPr="00231B64">
              <w:rPr>
                <w:rFonts w:asciiTheme="minorBidi" w:hAnsiTheme="minorBidi" w:cstheme="minorBidi" w:hint="cs"/>
                <w:b/>
                <w:bCs/>
                <w:sz w:val="32"/>
                <w:szCs w:val="36"/>
                <w:rtl/>
                <w:lang w:bidi="ar-EG"/>
              </w:rPr>
              <w:t xml:space="preserve">     </w:t>
            </w:r>
            <w:r>
              <w:rPr>
                <w:rFonts w:asciiTheme="minorBidi" w:hAnsiTheme="minorBidi" w:cstheme="minorBidi" w:hint="cs"/>
                <w:b/>
                <w:bCs/>
                <w:sz w:val="32"/>
                <w:szCs w:val="36"/>
                <w:rtl/>
                <w:lang w:bidi="ar-EG"/>
              </w:rPr>
              <w:t xml:space="preserve">   </w:t>
            </w:r>
          </w:p>
          <w:p w:rsidR="003104A4" w:rsidRPr="00B21A15" w:rsidRDefault="00985D5B" w:rsidP="003104A4">
            <w:pPr>
              <w:tabs>
                <w:tab w:val="left" w:pos="1738"/>
                <w:tab w:val="center" w:pos="5246"/>
              </w:tabs>
              <w:ind w:right="-1"/>
              <w:rPr>
                <w:rFonts w:asciiTheme="minorBidi" w:hAnsiTheme="minorBidi" w:cstheme="minorBidi"/>
                <w:b/>
                <w:bCs/>
                <w:sz w:val="36"/>
                <w:szCs w:val="36"/>
                <w:rtl/>
                <w:lang w:bidi="ar-EG"/>
              </w:rPr>
            </w:pPr>
            <w:r>
              <w:rPr>
                <w:rFonts w:asciiTheme="minorBidi" w:hAnsiTheme="minorBidi" w:cstheme="minorBidi" w:hint="cs"/>
                <w:b/>
                <w:bCs/>
                <w:sz w:val="32"/>
                <w:szCs w:val="36"/>
                <w:rtl/>
                <w:lang w:bidi="ar-EG"/>
              </w:rPr>
              <w:t xml:space="preserve">       </w:t>
            </w:r>
            <w:r w:rsidR="003104A4" w:rsidRPr="00231B64">
              <w:rPr>
                <w:rFonts w:asciiTheme="minorBidi" w:hAnsiTheme="minorBidi" w:cstheme="minorBidi"/>
                <w:b/>
                <w:bCs/>
                <w:sz w:val="32"/>
                <w:szCs w:val="36"/>
                <w:rtl/>
                <w:lang w:bidi="ar-EG"/>
              </w:rPr>
              <w:t xml:space="preserve"> </w:t>
            </w:r>
            <w:r w:rsidR="003104A4" w:rsidRPr="00730454">
              <w:rPr>
                <w:rFonts w:asciiTheme="minorBidi" w:hAnsiTheme="minorBidi" w:cstheme="minorBidi"/>
                <w:b/>
                <w:bCs/>
                <w:sz w:val="40"/>
                <w:szCs w:val="40"/>
                <w:rtl/>
                <w:lang w:bidi="ar-EG"/>
              </w:rPr>
              <w:t xml:space="preserve">التوقيع : </w:t>
            </w:r>
          </w:p>
          <w:p w:rsidR="003104A4" w:rsidRDefault="003104A4" w:rsidP="003104A4">
            <w:pPr>
              <w:tabs>
                <w:tab w:val="left" w:pos="1738"/>
                <w:tab w:val="center" w:pos="5246"/>
              </w:tabs>
              <w:ind w:left="318" w:right="-1"/>
              <w:rPr>
                <w:rFonts w:asciiTheme="minorBidi" w:hAnsiTheme="minorBidi" w:cstheme="minorBidi"/>
                <w:b/>
                <w:bCs/>
                <w:sz w:val="36"/>
                <w:szCs w:val="36"/>
                <w:rtl/>
                <w:lang w:bidi="ar-EG"/>
              </w:rPr>
            </w:pPr>
            <w:r>
              <w:rPr>
                <w:rFonts w:asciiTheme="minorBidi" w:hAnsiTheme="minorBidi" w:cstheme="minorBidi" w:hint="cs"/>
                <w:b/>
                <w:bCs/>
                <w:sz w:val="36"/>
                <w:szCs w:val="36"/>
                <w:rtl/>
                <w:lang w:bidi="ar-EG"/>
              </w:rPr>
              <w:t xml:space="preserve">     </w:t>
            </w:r>
            <w:r>
              <w:rPr>
                <w:rFonts w:asciiTheme="minorBidi" w:hAnsiTheme="minorBidi" w:cstheme="minorBidi"/>
                <w:b/>
                <w:bCs/>
                <w:sz w:val="40"/>
                <w:szCs w:val="40"/>
                <w:rtl/>
                <w:lang w:bidi="ar-EG"/>
              </w:rPr>
              <w:t>ال</w:t>
            </w:r>
            <w:r>
              <w:rPr>
                <w:rFonts w:asciiTheme="minorBidi" w:hAnsiTheme="minorBidi" w:cstheme="minorBidi" w:hint="cs"/>
                <w:b/>
                <w:bCs/>
                <w:sz w:val="40"/>
                <w:szCs w:val="40"/>
                <w:rtl/>
                <w:lang w:bidi="ar-EG"/>
              </w:rPr>
              <w:t>أ</w:t>
            </w:r>
            <w:r w:rsidRPr="00730454">
              <w:rPr>
                <w:rFonts w:asciiTheme="minorBidi" w:hAnsiTheme="minorBidi" w:cstheme="minorBidi"/>
                <w:b/>
                <w:bCs/>
                <w:sz w:val="40"/>
                <w:szCs w:val="40"/>
                <w:rtl/>
                <w:lang w:bidi="ar-EG"/>
              </w:rPr>
              <w:t>ستاذ</w:t>
            </w:r>
            <w:r>
              <w:rPr>
                <w:rFonts w:asciiTheme="minorBidi" w:hAnsiTheme="minorBidi" w:cstheme="minorBidi" w:hint="cs"/>
                <w:b/>
                <w:bCs/>
                <w:sz w:val="40"/>
                <w:szCs w:val="40"/>
                <w:rtl/>
                <w:lang w:bidi="ar-EG"/>
              </w:rPr>
              <w:t xml:space="preserve"> </w:t>
            </w:r>
            <w:r w:rsidRPr="00730454">
              <w:rPr>
                <w:rFonts w:asciiTheme="minorBidi" w:hAnsiTheme="minorBidi" w:cstheme="minorBidi"/>
                <w:b/>
                <w:bCs/>
                <w:sz w:val="40"/>
                <w:szCs w:val="40"/>
                <w:rtl/>
                <w:lang w:bidi="ar-EG"/>
              </w:rPr>
              <w:t>:</w:t>
            </w:r>
            <w:r w:rsidRPr="00730454">
              <w:rPr>
                <w:rFonts w:asciiTheme="minorBidi" w:hAnsiTheme="minorBidi" w:cstheme="minorBidi" w:hint="cs"/>
                <w:b/>
                <w:bCs/>
                <w:sz w:val="40"/>
                <w:szCs w:val="40"/>
                <w:rtl/>
                <w:lang w:bidi="ar-EG"/>
              </w:rPr>
              <w:t xml:space="preserve"> مصطفى أح</w:t>
            </w:r>
            <w:r>
              <w:rPr>
                <w:rFonts w:asciiTheme="minorBidi" w:hAnsiTheme="minorBidi" w:cstheme="minorBidi" w:hint="cs"/>
                <w:b/>
                <w:bCs/>
                <w:sz w:val="40"/>
                <w:szCs w:val="40"/>
                <w:rtl/>
                <w:lang w:bidi="ar-EG"/>
              </w:rPr>
              <w:t>ـــ</w:t>
            </w:r>
            <w:r w:rsidRPr="00730454">
              <w:rPr>
                <w:rFonts w:asciiTheme="minorBidi" w:hAnsiTheme="minorBidi" w:cstheme="minorBidi" w:hint="cs"/>
                <w:b/>
                <w:bCs/>
                <w:sz w:val="40"/>
                <w:szCs w:val="40"/>
                <w:rtl/>
                <w:lang w:bidi="ar-EG"/>
              </w:rPr>
              <w:t xml:space="preserve">مد محمد </w:t>
            </w:r>
          </w:p>
          <w:p w:rsidR="003104A4" w:rsidRPr="00B21A15" w:rsidRDefault="003104A4" w:rsidP="003104A4">
            <w:pPr>
              <w:tabs>
                <w:tab w:val="left" w:pos="1738"/>
                <w:tab w:val="center" w:pos="5246"/>
              </w:tabs>
              <w:ind w:left="318" w:right="-1"/>
              <w:jc w:val="highKashida"/>
              <w:rPr>
                <w:rFonts w:asciiTheme="minorBidi" w:hAnsiTheme="minorBidi" w:cstheme="minorBidi"/>
                <w:b/>
                <w:bCs/>
                <w:sz w:val="36"/>
                <w:szCs w:val="36"/>
                <w:rtl/>
                <w:lang w:bidi="ar-EG"/>
              </w:rPr>
            </w:pPr>
            <w:r>
              <w:rPr>
                <w:rFonts w:asciiTheme="minorBidi" w:hAnsiTheme="minorBidi" w:cstheme="minorBidi" w:hint="cs"/>
                <w:b/>
                <w:bCs/>
                <w:sz w:val="36"/>
                <w:szCs w:val="36"/>
                <w:rtl/>
                <w:lang w:bidi="ar-EG"/>
              </w:rPr>
              <w:t xml:space="preserve">    </w:t>
            </w:r>
            <w:r w:rsidRPr="00730454">
              <w:rPr>
                <w:rFonts w:asciiTheme="minorBidi" w:hAnsiTheme="minorBidi" w:cstheme="minorBidi"/>
                <w:b/>
                <w:bCs/>
                <w:sz w:val="40"/>
                <w:szCs w:val="40"/>
                <w:rtl/>
                <w:lang w:bidi="ar-EG"/>
              </w:rPr>
              <w:t>م</w:t>
            </w:r>
            <w:r>
              <w:rPr>
                <w:rFonts w:asciiTheme="minorBidi" w:hAnsiTheme="minorBidi" w:cstheme="minorBidi" w:hint="cs"/>
                <w:b/>
                <w:bCs/>
                <w:sz w:val="40"/>
                <w:szCs w:val="40"/>
                <w:rtl/>
                <w:lang w:bidi="ar-EG"/>
              </w:rPr>
              <w:t>ــ</w:t>
            </w:r>
            <w:r w:rsidRPr="00730454">
              <w:rPr>
                <w:rFonts w:asciiTheme="minorBidi" w:hAnsiTheme="minorBidi" w:cstheme="minorBidi"/>
                <w:b/>
                <w:bCs/>
                <w:sz w:val="40"/>
                <w:szCs w:val="40"/>
                <w:rtl/>
                <w:lang w:bidi="ar-EG"/>
              </w:rPr>
              <w:t xml:space="preserve">ـدير </w:t>
            </w:r>
            <w:r w:rsidRPr="00730454">
              <w:rPr>
                <w:rFonts w:asciiTheme="minorBidi" w:hAnsiTheme="minorBidi" w:cstheme="minorBidi" w:hint="cs"/>
                <w:b/>
                <w:bCs/>
                <w:sz w:val="40"/>
                <w:szCs w:val="40"/>
                <w:rtl/>
                <w:lang w:bidi="ar-EG"/>
              </w:rPr>
              <w:t>إدارة وثائـق الخـدم</w:t>
            </w:r>
            <w:r>
              <w:rPr>
                <w:rFonts w:asciiTheme="minorBidi" w:hAnsiTheme="minorBidi" w:cstheme="minorBidi" w:hint="cs"/>
                <w:b/>
                <w:bCs/>
                <w:sz w:val="40"/>
                <w:szCs w:val="40"/>
                <w:rtl/>
                <w:lang w:bidi="ar-EG"/>
              </w:rPr>
              <w:t>ـــ</w:t>
            </w:r>
            <w:r w:rsidRPr="00730454">
              <w:rPr>
                <w:rFonts w:asciiTheme="minorBidi" w:hAnsiTheme="minorBidi" w:cstheme="minorBidi" w:hint="cs"/>
                <w:b/>
                <w:bCs/>
                <w:sz w:val="40"/>
                <w:szCs w:val="40"/>
                <w:rtl/>
                <w:lang w:bidi="ar-EG"/>
              </w:rPr>
              <w:t>ة</w:t>
            </w:r>
          </w:p>
          <w:p w:rsidR="003104A4" w:rsidRPr="00231B64" w:rsidRDefault="003104A4" w:rsidP="00542B69">
            <w:pPr>
              <w:contextualSpacing/>
              <w:jc w:val="both"/>
              <w:rPr>
                <w:rFonts w:asciiTheme="minorBidi" w:hAnsiTheme="minorBidi" w:cstheme="minorBidi"/>
                <w:b/>
                <w:bCs/>
                <w:sz w:val="36"/>
                <w:szCs w:val="38"/>
                <w:lang w:bidi="ar-EG"/>
              </w:rPr>
            </w:pPr>
          </w:p>
        </w:tc>
      </w:tr>
    </w:tbl>
    <w:p w:rsidR="003104A4" w:rsidRPr="00231B64" w:rsidRDefault="003104A4" w:rsidP="003104A4">
      <w:pPr>
        <w:tabs>
          <w:tab w:val="left" w:pos="3229"/>
        </w:tabs>
        <w:jc w:val="both"/>
        <w:rPr>
          <w:rFonts w:asciiTheme="minorBidi" w:hAnsiTheme="minorBidi" w:cstheme="minorBidi"/>
          <w:b/>
          <w:bCs/>
          <w:sz w:val="22"/>
          <w:szCs w:val="22"/>
          <w:rtl/>
          <w:lang w:bidi="ar-EG"/>
        </w:rPr>
      </w:pPr>
    </w:p>
    <w:p w:rsidR="003104A4" w:rsidRPr="00231B64" w:rsidRDefault="003104A4" w:rsidP="003104A4">
      <w:pPr>
        <w:tabs>
          <w:tab w:val="left" w:pos="3229"/>
        </w:tabs>
        <w:jc w:val="both"/>
        <w:rPr>
          <w:rFonts w:asciiTheme="minorBidi" w:hAnsiTheme="minorBidi" w:cstheme="minorBidi"/>
          <w:b/>
          <w:bCs/>
          <w:sz w:val="22"/>
          <w:szCs w:val="22"/>
          <w:rtl/>
          <w:lang w:bidi="ar-EG"/>
        </w:rPr>
      </w:pPr>
      <w:r w:rsidRPr="00231B64">
        <w:rPr>
          <w:rFonts w:asciiTheme="minorBidi" w:hAnsiTheme="minorBidi" w:cstheme="minorBidi"/>
          <w:b/>
          <w:bCs/>
          <w:sz w:val="22"/>
          <w:szCs w:val="22"/>
          <w:rtl/>
          <w:lang w:bidi="ar-EG"/>
        </w:rPr>
        <w:t>اعداد /</w:t>
      </w:r>
      <w:r w:rsidRPr="00231B64">
        <w:rPr>
          <w:rFonts w:asciiTheme="minorBidi" w:hAnsiTheme="minorBidi" w:cstheme="minorBidi"/>
          <w:b/>
          <w:bCs/>
          <w:sz w:val="22"/>
          <w:szCs w:val="22"/>
          <w:rtl/>
          <w:lang w:bidi="ar-EG"/>
        </w:rPr>
        <w:tab/>
      </w:r>
    </w:p>
    <w:p w:rsidR="003104A4" w:rsidRPr="00231B64" w:rsidRDefault="003104A4" w:rsidP="003104A4">
      <w:pPr>
        <w:tabs>
          <w:tab w:val="left" w:pos="3229"/>
        </w:tabs>
        <w:jc w:val="both"/>
        <w:rPr>
          <w:rFonts w:asciiTheme="minorBidi" w:hAnsiTheme="minorBidi" w:cstheme="minorBidi"/>
          <w:b/>
          <w:bCs/>
          <w:sz w:val="22"/>
          <w:szCs w:val="22"/>
          <w:rtl/>
          <w:lang w:bidi="ar-EG"/>
        </w:rPr>
      </w:pPr>
      <w:r w:rsidRPr="00231B64">
        <w:rPr>
          <w:rFonts w:asciiTheme="minorBidi" w:hAnsiTheme="minorBidi" w:cstheme="minorBidi"/>
          <w:b/>
          <w:bCs/>
          <w:sz w:val="22"/>
          <w:szCs w:val="22"/>
          <w:rtl/>
          <w:lang w:bidi="ar-EG"/>
        </w:rPr>
        <w:t>مراجعه/</w:t>
      </w:r>
    </w:p>
    <w:p w:rsidR="003104A4" w:rsidRPr="00231B64" w:rsidRDefault="003104A4" w:rsidP="003104A4">
      <w:pPr>
        <w:tabs>
          <w:tab w:val="left" w:pos="3229"/>
        </w:tabs>
        <w:jc w:val="both"/>
        <w:rPr>
          <w:rFonts w:asciiTheme="minorBidi" w:hAnsiTheme="minorBidi" w:cstheme="minorBidi"/>
          <w:b/>
          <w:bCs/>
          <w:sz w:val="22"/>
          <w:szCs w:val="22"/>
          <w:rtl/>
          <w:lang w:bidi="ar-EG"/>
        </w:rPr>
      </w:pPr>
      <w:r w:rsidRPr="00231B64">
        <w:rPr>
          <w:rFonts w:asciiTheme="minorBidi" w:hAnsiTheme="minorBidi" w:cstheme="minorBidi" w:hint="cs"/>
          <w:b/>
          <w:bCs/>
          <w:sz w:val="22"/>
          <w:szCs w:val="22"/>
          <w:rtl/>
          <w:lang w:bidi="ar-EG"/>
        </w:rPr>
        <w:t>اسماء سند</w:t>
      </w:r>
    </w:p>
    <w:p w:rsidR="00871246" w:rsidRPr="00D31477" w:rsidRDefault="00871246" w:rsidP="007874A9">
      <w:pPr>
        <w:tabs>
          <w:tab w:val="right" w:pos="7655"/>
        </w:tabs>
        <w:spacing w:line="360" w:lineRule="auto"/>
        <w:ind w:left="-1"/>
        <w:rPr>
          <w:rFonts w:asciiTheme="minorBidi" w:hAnsiTheme="minorBidi" w:cstheme="minorBidi"/>
          <w:b/>
          <w:bCs/>
          <w:sz w:val="40"/>
          <w:szCs w:val="40"/>
          <w:rtl/>
          <w:lang w:bidi="ar-EG"/>
        </w:rPr>
      </w:pPr>
      <w:r w:rsidRPr="00D31477">
        <w:rPr>
          <w:rFonts w:asciiTheme="minorBidi" w:hAnsiTheme="minorBidi" w:cstheme="minorBidi"/>
          <w:b/>
          <w:bCs/>
          <w:sz w:val="40"/>
          <w:szCs w:val="40"/>
          <w:rtl/>
          <w:lang w:bidi="ar-EG"/>
        </w:rPr>
        <w:lastRenderedPageBreak/>
        <w:t xml:space="preserve">السيد المهندس/ مدير عام الادارة العامة </w:t>
      </w:r>
      <w:r w:rsidR="007874A9">
        <w:rPr>
          <w:rFonts w:asciiTheme="minorBidi" w:hAnsiTheme="minorBidi" w:cstheme="minorBidi" w:hint="cs"/>
          <w:b/>
          <w:bCs/>
          <w:sz w:val="40"/>
          <w:szCs w:val="40"/>
          <w:rtl/>
          <w:lang w:bidi="ar-EG"/>
        </w:rPr>
        <w:t xml:space="preserve">للورش والخدمات الفنية </w:t>
      </w:r>
    </w:p>
    <w:p w:rsidR="00871246" w:rsidRPr="00631F95" w:rsidRDefault="00871246" w:rsidP="00871246">
      <w:pPr>
        <w:spacing w:line="360" w:lineRule="auto"/>
        <w:ind w:left="142" w:right="-1" w:hanging="283"/>
        <w:jc w:val="center"/>
        <w:rPr>
          <w:rFonts w:asciiTheme="minorBidi" w:hAnsiTheme="minorBidi" w:cstheme="minorBidi"/>
          <w:b/>
          <w:bCs/>
          <w:sz w:val="32"/>
          <w:szCs w:val="32"/>
          <w:rtl/>
          <w:lang w:bidi="ar-EG"/>
        </w:rPr>
      </w:pPr>
      <w:r w:rsidRPr="00631F95">
        <w:rPr>
          <w:rFonts w:asciiTheme="minorBidi" w:hAnsiTheme="minorBidi" w:cstheme="minorBidi"/>
          <w:b/>
          <w:bCs/>
          <w:sz w:val="28"/>
          <w:szCs w:val="32"/>
          <w:rtl/>
          <w:lang w:bidi="ar-EG"/>
        </w:rPr>
        <w:t>تحيه طيبه وبعد ,,,</w:t>
      </w:r>
    </w:p>
    <w:p w:rsidR="00871246" w:rsidRPr="009631F7" w:rsidRDefault="00871246" w:rsidP="007D3ED9">
      <w:pPr>
        <w:pStyle w:val="ListParagraph"/>
        <w:numPr>
          <w:ilvl w:val="0"/>
          <w:numId w:val="4"/>
        </w:numPr>
        <w:tabs>
          <w:tab w:val="left" w:pos="4106"/>
        </w:tabs>
        <w:spacing w:line="276" w:lineRule="auto"/>
        <w:ind w:left="283" w:hanging="142"/>
        <w:jc w:val="both"/>
        <w:rPr>
          <w:rFonts w:asciiTheme="minorBidi" w:hAnsiTheme="minorBidi" w:cstheme="minorBidi"/>
          <w:sz w:val="28"/>
          <w:szCs w:val="32"/>
          <w:lang w:bidi="ar-EG"/>
        </w:rPr>
      </w:pPr>
      <w:r w:rsidRPr="009631F7">
        <w:rPr>
          <w:rFonts w:asciiTheme="minorBidi" w:hAnsiTheme="minorBidi" w:cstheme="minorBidi"/>
          <w:b/>
          <w:bCs/>
          <w:sz w:val="28"/>
          <w:szCs w:val="32"/>
          <w:u w:val="single"/>
          <w:rtl/>
          <w:lang w:bidi="ar-EG"/>
        </w:rPr>
        <w:t>إيمــاء</w:t>
      </w:r>
      <w:r w:rsidRPr="009631F7">
        <w:rPr>
          <w:rFonts w:asciiTheme="minorBidi" w:hAnsiTheme="minorBidi" w:cstheme="minorBidi" w:hint="cs"/>
          <w:sz w:val="28"/>
          <w:szCs w:val="32"/>
          <w:rtl/>
          <w:lang w:bidi="ar-EG"/>
        </w:rPr>
        <w:t xml:space="preserve"> </w:t>
      </w:r>
      <w:r w:rsidRPr="009631F7">
        <w:rPr>
          <w:rFonts w:asciiTheme="minorBidi" w:hAnsiTheme="minorBidi" w:cstheme="minorBidi"/>
          <w:sz w:val="28"/>
          <w:szCs w:val="32"/>
          <w:rtl/>
          <w:lang w:bidi="ar-EG"/>
        </w:rPr>
        <w:t>: إلى كتاب</w:t>
      </w:r>
      <w:r w:rsidR="004F55C9" w:rsidRPr="009631F7">
        <w:rPr>
          <w:rFonts w:asciiTheme="minorBidi" w:hAnsiTheme="minorBidi" w:cstheme="minorBidi" w:hint="cs"/>
          <w:sz w:val="28"/>
          <w:szCs w:val="32"/>
          <w:rtl/>
          <w:lang w:bidi="ar-EG"/>
        </w:rPr>
        <w:t xml:space="preserve"> السيد المهندس / مدير عام الادارة العامة لتنظيم وتشغيل معدات الحمله الميكانيكية رقم (2362) بتاريخ 22/12/2025 </w:t>
      </w:r>
      <w:r w:rsidRPr="009631F7">
        <w:rPr>
          <w:rFonts w:asciiTheme="minorBidi" w:hAnsiTheme="minorBidi" w:cstheme="minorBidi"/>
          <w:sz w:val="28"/>
          <w:szCs w:val="32"/>
          <w:rtl/>
          <w:lang w:bidi="ar-EG"/>
        </w:rPr>
        <w:t xml:space="preserve">بشـأن </w:t>
      </w:r>
      <w:r w:rsidRPr="009631F7">
        <w:rPr>
          <w:rFonts w:asciiTheme="minorBidi" w:hAnsiTheme="minorBidi" w:cstheme="minorBidi" w:hint="cs"/>
          <w:sz w:val="28"/>
          <w:szCs w:val="32"/>
          <w:rtl/>
          <w:lang w:bidi="ar-EG"/>
        </w:rPr>
        <w:t xml:space="preserve">انقطاع </w:t>
      </w:r>
      <w:r w:rsidRPr="009631F7">
        <w:rPr>
          <w:rFonts w:asciiTheme="minorBidi" w:hAnsiTheme="minorBidi" w:cstheme="minorBidi"/>
          <w:sz w:val="28"/>
          <w:szCs w:val="32"/>
          <w:rtl/>
          <w:lang w:bidi="ar-EG"/>
        </w:rPr>
        <w:t xml:space="preserve">السيد/ </w:t>
      </w:r>
      <w:r w:rsidRPr="009631F7">
        <w:rPr>
          <w:rFonts w:asciiTheme="minorBidi" w:hAnsiTheme="minorBidi" w:cstheme="minorBidi" w:hint="cs"/>
          <w:sz w:val="28"/>
          <w:szCs w:val="32"/>
          <w:rtl/>
          <w:lang w:bidi="ar-EG"/>
        </w:rPr>
        <w:t>محمود اشرف فايق عدلى ابراهيم</w:t>
      </w:r>
      <w:r w:rsidRPr="009631F7">
        <w:rPr>
          <w:rFonts w:asciiTheme="minorBidi" w:hAnsiTheme="minorBidi" w:cstheme="minorBidi"/>
          <w:sz w:val="28"/>
          <w:szCs w:val="32"/>
          <w:rtl/>
          <w:lang w:bidi="ar-EG"/>
        </w:rPr>
        <w:t xml:space="preserve"> –  </w:t>
      </w:r>
      <w:r w:rsidRPr="009631F7">
        <w:rPr>
          <w:rFonts w:asciiTheme="minorBidi" w:hAnsiTheme="minorBidi" w:cstheme="minorBidi" w:hint="cs"/>
          <w:sz w:val="28"/>
          <w:szCs w:val="32"/>
          <w:rtl/>
          <w:lang w:bidi="ar-EG"/>
        </w:rPr>
        <w:t xml:space="preserve">سائق </w:t>
      </w:r>
      <w:r w:rsidRPr="009631F7">
        <w:rPr>
          <w:rFonts w:asciiTheme="minorBidi" w:hAnsiTheme="minorBidi" w:cstheme="minorBidi"/>
          <w:sz w:val="28"/>
          <w:szCs w:val="32"/>
          <w:rtl/>
          <w:lang w:bidi="ar-EG"/>
        </w:rPr>
        <w:t>- عقد مؤقت- بالادارة</w:t>
      </w:r>
      <w:r w:rsidRPr="009631F7">
        <w:rPr>
          <w:rFonts w:asciiTheme="minorBidi" w:hAnsiTheme="minorBidi" w:cstheme="minorBidi" w:hint="cs"/>
          <w:sz w:val="28"/>
          <w:szCs w:val="32"/>
          <w:rtl/>
          <w:lang w:bidi="ar-EG"/>
        </w:rPr>
        <w:t xml:space="preserve"> العامة</w:t>
      </w:r>
      <w:r w:rsidRPr="009631F7">
        <w:rPr>
          <w:rFonts w:asciiTheme="minorBidi" w:hAnsiTheme="minorBidi" w:cstheme="minorBidi"/>
          <w:sz w:val="28"/>
          <w:szCs w:val="32"/>
          <w:rtl/>
          <w:lang w:bidi="ar-EG"/>
        </w:rPr>
        <w:t xml:space="preserve"> طرفكم عن العمل</w:t>
      </w:r>
      <w:r w:rsidRPr="009631F7">
        <w:rPr>
          <w:rFonts w:asciiTheme="minorBidi" w:hAnsiTheme="minorBidi" w:cstheme="minorBidi" w:hint="cs"/>
          <w:sz w:val="28"/>
          <w:szCs w:val="32"/>
          <w:rtl/>
          <w:lang w:bidi="ar-EG"/>
        </w:rPr>
        <w:t xml:space="preserve"> </w:t>
      </w:r>
      <w:r w:rsidR="004F55C9" w:rsidRPr="009631F7">
        <w:rPr>
          <w:rFonts w:asciiTheme="minorBidi" w:hAnsiTheme="minorBidi" w:cstheme="minorBidi" w:hint="cs"/>
          <w:sz w:val="28"/>
          <w:szCs w:val="32"/>
          <w:rtl/>
          <w:lang w:bidi="ar-EG"/>
        </w:rPr>
        <w:t>اكثر من عشرة</w:t>
      </w:r>
      <w:r w:rsidRPr="009631F7">
        <w:rPr>
          <w:rFonts w:asciiTheme="minorBidi" w:hAnsiTheme="minorBidi" w:cstheme="minorBidi" w:hint="cs"/>
          <w:sz w:val="28"/>
          <w:szCs w:val="32"/>
          <w:rtl/>
          <w:lang w:bidi="ar-EG"/>
        </w:rPr>
        <w:t xml:space="preserve"> ايام متتاليه</w:t>
      </w:r>
      <w:r w:rsidR="009631F7">
        <w:rPr>
          <w:rFonts w:asciiTheme="minorBidi" w:hAnsiTheme="minorBidi" w:cstheme="minorBidi" w:hint="cs"/>
          <w:sz w:val="28"/>
          <w:szCs w:val="32"/>
          <w:rtl/>
          <w:lang w:bidi="ar-EG"/>
        </w:rPr>
        <w:t xml:space="preserve"> </w:t>
      </w:r>
      <w:r w:rsidRPr="009631F7">
        <w:rPr>
          <w:rFonts w:asciiTheme="minorBidi" w:hAnsiTheme="minorBidi" w:cstheme="minorBidi"/>
          <w:sz w:val="28"/>
          <w:szCs w:val="32"/>
          <w:rtl/>
          <w:lang w:bidi="ar-EG"/>
        </w:rPr>
        <w:t xml:space="preserve">اعتبارا من </w:t>
      </w:r>
      <w:r w:rsidR="004F55C9" w:rsidRPr="009631F7">
        <w:rPr>
          <w:rFonts w:asciiTheme="minorBidi" w:hAnsiTheme="minorBidi" w:cstheme="minorBidi" w:hint="cs"/>
          <w:sz w:val="28"/>
          <w:szCs w:val="32"/>
          <w:rtl/>
          <w:lang w:bidi="ar-EG"/>
        </w:rPr>
        <w:t>12</w:t>
      </w:r>
      <w:r w:rsidRPr="009631F7">
        <w:rPr>
          <w:rFonts w:asciiTheme="minorBidi" w:hAnsiTheme="minorBidi" w:cstheme="minorBidi"/>
          <w:sz w:val="28"/>
          <w:szCs w:val="32"/>
          <w:rtl/>
          <w:lang w:bidi="ar-EG"/>
        </w:rPr>
        <w:t>/</w:t>
      </w:r>
      <w:r w:rsidR="004F55C9" w:rsidRPr="009631F7">
        <w:rPr>
          <w:rFonts w:asciiTheme="minorBidi" w:hAnsiTheme="minorBidi" w:cstheme="minorBidi" w:hint="cs"/>
          <w:sz w:val="28"/>
          <w:szCs w:val="32"/>
          <w:rtl/>
          <w:lang w:bidi="ar-EG"/>
        </w:rPr>
        <w:t>12</w:t>
      </w:r>
      <w:r w:rsidRPr="009631F7">
        <w:rPr>
          <w:rFonts w:asciiTheme="minorBidi" w:hAnsiTheme="minorBidi" w:cstheme="minorBidi"/>
          <w:sz w:val="28"/>
          <w:szCs w:val="32"/>
          <w:rtl/>
          <w:lang w:bidi="ar-EG"/>
        </w:rPr>
        <w:t>/202</w:t>
      </w:r>
      <w:r w:rsidRPr="009631F7">
        <w:rPr>
          <w:rFonts w:asciiTheme="minorBidi" w:hAnsiTheme="minorBidi" w:cstheme="minorBidi" w:hint="cs"/>
          <w:sz w:val="28"/>
          <w:szCs w:val="32"/>
          <w:rtl/>
          <w:lang w:bidi="ar-EG"/>
        </w:rPr>
        <w:t>5</w:t>
      </w:r>
      <w:r w:rsidRPr="009631F7">
        <w:rPr>
          <w:rFonts w:asciiTheme="minorBidi" w:hAnsiTheme="minorBidi" w:cstheme="minorBidi"/>
          <w:sz w:val="28"/>
          <w:szCs w:val="32"/>
          <w:rtl/>
          <w:lang w:bidi="ar-EG"/>
        </w:rPr>
        <w:t xml:space="preserve"> دون اذن </w:t>
      </w:r>
      <w:r w:rsidR="004F55C9" w:rsidRPr="009631F7">
        <w:rPr>
          <w:rFonts w:asciiTheme="minorBidi" w:hAnsiTheme="minorBidi" w:cstheme="minorBidi" w:hint="cs"/>
          <w:sz w:val="28"/>
          <w:szCs w:val="32"/>
          <w:rtl/>
          <w:lang w:bidi="ar-EG"/>
        </w:rPr>
        <w:t>رغم انذاره</w:t>
      </w:r>
      <w:r w:rsidRPr="009631F7">
        <w:rPr>
          <w:rFonts w:asciiTheme="minorBidi" w:hAnsiTheme="minorBidi" w:cstheme="minorBidi"/>
          <w:sz w:val="28"/>
          <w:szCs w:val="32"/>
          <w:rtl/>
          <w:lang w:bidi="ar-EG"/>
        </w:rPr>
        <w:t>.</w:t>
      </w:r>
    </w:p>
    <w:p w:rsidR="004F55C9" w:rsidRPr="009631F7" w:rsidRDefault="004F55C9" w:rsidP="009631F7">
      <w:pPr>
        <w:pStyle w:val="ListParagraph"/>
        <w:numPr>
          <w:ilvl w:val="0"/>
          <w:numId w:val="4"/>
        </w:numPr>
        <w:tabs>
          <w:tab w:val="left" w:pos="4106"/>
        </w:tabs>
        <w:spacing w:line="276" w:lineRule="auto"/>
        <w:ind w:left="283" w:hanging="142"/>
        <w:jc w:val="both"/>
        <w:rPr>
          <w:rFonts w:asciiTheme="minorBidi" w:hAnsiTheme="minorBidi" w:cstheme="minorBidi"/>
          <w:sz w:val="28"/>
          <w:szCs w:val="32"/>
          <w:lang w:bidi="ar-EG"/>
        </w:rPr>
      </w:pPr>
      <w:r w:rsidRPr="009631F7">
        <w:rPr>
          <w:rFonts w:asciiTheme="minorBidi" w:hAnsiTheme="minorBidi" w:cstheme="minorBidi" w:hint="cs"/>
          <w:b/>
          <w:bCs/>
          <w:sz w:val="28"/>
          <w:szCs w:val="32"/>
          <w:u w:val="single"/>
          <w:rtl/>
          <w:lang w:bidi="ar-EG"/>
        </w:rPr>
        <w:t xml:space="preserve">تم مخاطبة </w:t>
      </w:r>
      <w:r w:rsidRPr="009631F7">
        <w:rPr>
          <w:rFonts w:asciiTheme="minorBidi" w:hAnsiTheme="minorBidi" w:cstheme="minorBidi" w:hint="cs"/>
          <w:sz w:val="28"/>
          <w:szCs w:val="32"/>
          <w:rtl/>
          <w:lang w:bidi="ar-EG"/>
        </w:rPr>
        <w:t xml:space="preserve">السيد المهندس/ مدير عام الادارة العامة لتنظيم وتشغيل معدات الحمله الميكانيكية بكتابنا رقم (4589) بتاريخ 31/12/2025 </w:t>
      </w:r>
      <w:r w:rsidRPr="009631F7">
        <w:rPr>
          <w:rFonts w:ascii="Arial" w:hAnsi="Arial" w:cs="Arial"/>
          <w:sz w:val="32"/>
          <w:szCs w:val="32"/>
          <w:rtl/>
          <w:lang w:bidi="ar-EG"/>
        </w:rPr>
        <w:t>بالتنبيه بالإنتظار حتى إكتمال الخمسة عشرة يوماً التالية بعد إنقطاعه عن العمل اكثر من عشرة أيام متتالية وموافاتنا حال تقديمه للعذر من عدمه</w:t>
      </w:r>
      <w:r w:rsidRPr="009631F7">
        <w:rPr>
          <w:rFonts w:ascii="Arial" w:hAnsi="Arial" w:cs="Arial" w:hint="cs"/>
          <w:sz w:val="32"/>
          <w:szCs w:val="32"/>
          <w:rtl/>
          <w:lang w:bidi="ar-EG"/>
        </w:rPr>
        <w:t xml:space="preserve"> </w:t>
      </w:r>
      <w:r w:rsidRPr="009631F7">
        <w:rPr>
          <w:rFonts w:ascii="Arial" w:hAnsi="Arial" w:cs="Arial"/>
          <w:sz w:val="32"/>
          <w:szCs w:val="32"/>
          <w:rtl/>
          <w:lang w:bidi="ar-EG"/>
        </w:rPr>
        <w:t xml:space="preserve">وموقفه من العمل حتى تاريخه </w:t>
      </w:r>
      <w:r w:rsidRPr="009631F7">
        <w:rPr>
          <w:rFonts w:ascii="Arial" w:hAnsi="Arial" w:cs="Arial" w:hint="cs"/>
          <w:sz w:val="32"/>
          <w:szCs w:val="32"/>
          <w:rtl/>
          <w:lang w:bidi="ar-EG"/>
        </w:rPr>
        <w:t>.</w:t>
      </w:r>
    </w:p>
    <w:p w:rsidR="004F55C9" w:rsidRPr="009631F7" w:rsidRDefault="004F55C9" w:rsidP="00B41D6F">
      <w:pPr>
        <w:pStyle w:val="ListParagraph"/>
        <w:numPr>
          <w:ilvl w:val="0"/>
          <w:numId w:val="4"/>
        </w:numPr>
        <w:tabs>
          <w:tab w:val="left" w:pos="4106"/>
        </w:tabs>
        <w:spacing w:line="276" w:lineRule="auto"/>
        <w:ind w:left="283" w:hanging="142"/>
        <w:jc w:val="both"/>
        <w:rPr>
          <w:rFonts w:asciiTheme="minorBidi" w:hAnsiTheme="minorBidi" w:cstheme="minorBidi"/>
          <w:sz w:val="28"/>
          <w:szCs w:val="32"/>
          <w:lang w:bidi="ar-EG"/>
        </w:rPr>
      </w:pPr>
      <w:r w:rsidRPr="009631F7">
        <w:rPr>
          <w:rFonts w:asciiTheme="minorBidi" w:hAnsiTheme="minorBidi" w:cstheme="minorBidi" w:hint="cs"/>
          <w:b/>
          <w:bCs/>
          <w:sz w:val="28"/>
          <w:szCs w:val="32"/>
          <w:u w:val="single"/>
          <w:rtl/>
          <w:lang w:bidi="ar-EG"/>
        </w:rPr>
        <w:t xml:space="preserve">نحيط </w:t>
      </w:r>
      <w:r w:rsidRPr="009631F7">
        <w:rPr>
          <w:rFonts w:asciiTheme="minorBidi" w:hAnsiTheme="minorBidi" w:cstheme="minorBidi" w:hint="cs"/>
          <w:sz w:val="28"/>
          <w:szCs w:val="32"/>
          <w:rtl/>
          <w:lang w:bidi="ar-EG"/>
        </w:rPr>
        <w:t xml:space="preserve">سيادتكم علما انه ورد الينا كتاب </w:t>
      </w:r>
      <w:r w:rsidR="00246909" w:rsidRPr="009631F7">
        <w:rPr>
          <w:rFonts w:asciiTheme="minorBidi" w:hAnsiTheme="minorBidi" w:cstheme="minorBidi" w:hint="cs"/>
          <w:sz w:val="28"/>
          <w:szCs w:val="32"/>
          <w:rtl/>
          <w:lang w:bidi="ar-EG"/>
        </w:rPr>
        <w:t xml:space="preserve">السيد المهندس / مدير عام الادارة العامة لتنظيم وتشغيل معدات الحمله الميكانيكية رقم (3) بتاريخ 4/1/2026 والمتضمن ان المذكور ليس على قوة الاداره طرفهم </w:t>
      </w:r>
      <w:r w:rsidR="009631F7" w:rsidRPr="009631F7">
        <w:rPr>
          <w:rFonts w:asciiTheme="minorBidi" w:hAnsiTheme="minorBidi" w:cstheme="minorBidi" w:hint="cs"/>
          <w:sz w:val="28"/>
          <w:szCs w:val="32"/>
          <w:rtl/>
          <w:lang w:bidi="ar-EG"/>
        </w:rPr>
        <w:t xml:space="preserve">، واعادة توجيه الخطاب بخصوص انقطاع المذكور للادارة العامه طرفكم . </w:t>
      </w:r>
    </w:p>
    <w:p w:rsidR="00871246" w:rsidRPr="009631F7" w:rsidRDefault="00871246" w:rsidP="009631F7">
      <w:pPr>
        <w:tabs>
          <w:tab w:val="right" w:pos="7655"/>
        </w:tabs>
        <w:spacing w:line="276" w:lineRule="auto"/>
        <w:ind w:left="141"/>
        <w:jc w:val="both"/>
        <w:rPr>
          <w:rFonts w:ascii="Arial" w:hAnsi="Arial" w:cs="Arial"/>
          <w:sz w:val="32"/>
          <w:szCs w:val="32"/>
          <w:rtl/>
          <w:lang w:bidi="ar-EG"/>
        </w:rPr>
      </w:pPr>
      <w:r w:rsidRPr="009631F7">
        <w:rPr>
          <w:rFonts w:ascii="Arial" w:hAnsi="Arial" w:cs="Arial" w:hint="cs"/>
          <w:b/>
          <w:bCs/>
          <w:sz w:val="32"/>
          <w:szCs w:val="32"/>
          <w:u w:val="single"/>
          <w:rtl/>
          <w:lang w:bidi="ar-EG"/>
        </w:rPr>
        <w:t xml:space="preserve">- </w:t>
      </w:r>
      <w:r w:rsidRPr="009631F7">
        <w:rPr>
          <w:rFonts w:ascii="Arial" w:hAnsi="Arial" w:cs="Arial"/>
          <w:b/>
          <w:bCs/>
          <w:sz w:val="32"/>
          <w:szCs w:val="32"/>
          <w:u w:val="single"/>
          <w:rtl/>
          <w:lang w:bidi="ar-EG"/>
        </w:rPr>
        <w:t>نرجو</w:t>
      </w:r>
      <w:r w:rsidRPr="009631F7">
        <w:rPr>
          <w:rFonts w:ascii="Arial" w:hAnsi="Arial" w:cs="Arial" w:hint="cs"/>
          <w:b/>
          <w:bCs/>
          <w:sz w:val="32"/>
          <w:szCs w:val="32"/>
          <w:u w:val="single"/>
          <w:rtl/>
          <w:lang w:bidi="ar-EG"/>
        </w:rPr>
        <w:t>:</w:t>
      </w:r>
      <w:r w:rsidRPr="009631F7">
        <w:rPr>
          <w:rFonts w:ascii="Arial" w:hAnsi="Arial" w:cs="Arial"/>
          <w:sz w:val="32"/>
          <w:szCs w:val="32"/>
          <w:rtl/>
          <w:lang w:bidi="ar-EG"/>
        </w:rPr>
        <w:t xml:space="preserve"> التفضل بالاحاطة بأن الفقرة السابعة من المادة (121) من لائحة نظام العاملين بالشركة قد نصت على انه (يعتبر العامل مقدما استقالته اذا انقطع عن العمل بغير إذن أكثر من عشرة أيام متتالية ما لم يقدم خلال الخمسة عشر يوما التالية ما يثبت ان انقطاعه كان بعذر يقبله العضو المنتدب أو من يفوضه...الخ ).</w:t>
      </w:r>
    </w:p>
    <w:p w:rsidR="00292A60" w:rsidRPr="00292A60" w:rsidRDefault="00292A60" w:rsidP="00292A60">
      <w:pPr>
        <w:pStyle w:val="ListParagraph"/>
        <w:numPr>
          <w:ilvl w:val="0"/>
          <w:numId w:val="4"/>
        </w:numPr>
        <w:tabs>
          <w:tab w:val="left" w:pos="4106"/>
        </w:tabs>
        <w:spacing w:line="276" w:lineRule="auto"/>
        <w:ind w:left="141" w:hanging="142"/>
        <w:rPr>
          <w:rFonts w:asciiTheme="minorBidi" w:hAnsiTheme="minorBidi" w:cstheme="minorBidi"/>
          <w:sz w:val="28"/>
          <w:szCs w:val="32"/>
          <w:lang w:bidi="ar-EG"/>
        </w:rPr>
      </w:pPr>
      <w:r>
        <w:rPr>
          <w:rFonts w:ascii="Arial" w:hAnsi="Arial" w:cs="Arial" w:hint="cs"/>
          <w:b/>
          <w:bCs/>
          <w:sz w:val="32"/>
          <w:szCs w:val="32"/>
          <w:u w:val="single"/>
          <w:rtl/>
          <w:lang w:bidi="ar-EG"/>
        </w:rPr>
        <w:t xml:space="preserve"> </w:t>
      </w:r>
      <w:r w:rsidRPr="00292A60">
        <w:rPr>
          <w:rFonts w:ascii="Arial" w:hAnsi="Arial" w:cs="Arial"/>
          <w:b/>
          <w:bCs/>
          <w:sz w:val="32"/>
          <w:szCs w:val="32"/>
          <w:u w:val="single"/>
          <w:rtl/>
          <w:lang w:bidi="ar-EG"/>
        </w:rPr>
        <w:t>ل</w:t>
      </w:r>
      <w:r>
        <w:rPr>
          <w:rFonts w:ascii="Arial" w:hAnsi="Arial" w:cs="Arial" w:hint="cs"/>
          <w:b/>
          <w:bCs/>
          <w:sz w:val="32"/>
          <w:szCs w:val="32"/>
          <w:u w:val="single"/>
          <w:rtl/>
          <w:lang w:bidi="ar-EG"/>
        </w:rPr>
        <w:t>ــــ</w:t>
      </w:r>
      <w:r w:rsidRPr="00292A60">
        <w:rPr>
          <w:rFonts w:ascii="Arial" w:hAnsi="Arial" w:cs="Arial"/>
          <w:b/>
          <w:bCs/>
          <w:sz w:val="32"/>
          <w:szCs w:val="32"/>
          <w:u w:val="single"/>
          <w:rtl/>
          <w:lang w:bidi="ar-EG"/>
        </w:rPr>
        <w:t>ـذا</w:t>
      </w:r>
      <w:r w:rsidRPr="00292A60">
        <w:rPr>
          <w:rFonts w:ascii="Arial" w:hAnsi="Arial" w:cs="Arial" w:hint="cs"/>
          <w:b/>
          <w:bCs/>
          <w:sz w:val="32"/>
          <w:szCs w:val="32"/>
          <w:u w:val="single"/>
          <w:rtl/>
          <w:lang w:bidi="ar-EG"/>
        </w:rPr>
        <w:t>:</w:t>
      </w:r>
      <w:r w:rsidRPr="00292A60">
        <w:rPr>
          <w:rFonts w:asciiTheme="minorBidi" w:hAnsiTheme="minorBidi" w:cstheme="minorBidi"/>
          <w:sz w:val="28"/>
          <w:szCs w:val="32"/>
          <w:rtl/>
          <w:lang w:bidi="ar-EG"/>
        </w:rPr>
        <w:t xml:space="preserve"> يرجى التكرم بالتنبيه </w:t>
      </w:r>
      <w:r w:rsidRPr="00292A60">
        <w:rPr>
          <w:rFonts w:asciiTheme="minorBidi" w:hAnsiTheme="minorBidi" w:cstheme="minorBidi" w:hint="cs"/>
          <w:sz w:val="28"/>
          <w:szCs w:val="32"/>
          <w:rtl/>
          <w:lang w:bidi="ar-EG"/>
        </w:rPr>
        <w:t>ب</w:t>
      </w:r>
      <w:r w:rsidRPr="00292A60">
        <w:rPr>
          <w:rFonts w:asciiTheme="minorBidi" w:hAnsiTheme="minorBidi" w:cstheme="minorBidi"/>
          <w:sz w:val="28"/>
          <w:szCs w:val="32"/>
          <w:rtl/>
          <w:lang w:bidi="ar-EG"/>
        </w:rPr>
        <w:t xml:space="preserve">موافاتنا </w:t>
      </w:r>
      <w:r w:rsidRPr="00292A60">
        <w:rPr>
          <w:rFonts w:asciiTheme="minorBidi" w:hAnsiTheme="minorBidi" w:cstheme="minorBidi" w:hint="cs"/>
          <w:sz w:val="28"/>
          <w:szCs w:val="32"/>
          <w:rtl/>
          <w:lang w:bidi="ar-EG"/>
        </w:rPr>
        <w:t>بتقديم المذكو</w:t>
      </w:r>
      <w:r w:rsidR="007D3ED9">
        <w:rPr>
          <w:rFonts w:asciiTheme="minorBidi" w:hAnsiTheme="minorBidi" w:cstheme="minorBidi" w:hint="cs"/>
          <w:sz w:val="28"/>
          <w:szCs w:val="32"/>
          <w:rtl/>
          <w:lang w:bidi="ar-EG"/>
        </w:rPr>
        <w:t>ر</w:t>
      </w:r>
      <w:r w:rsidRPr="00292A60">
        <w:rPr>
          <w:rFonts w:asciiTheme="minorBidi" w:hAnsiTheme="minorBidi" w:cstheme="minorBidi"/>
          <w:sz w:val="28"/>
          <w:szCs w:val="32"/>
          <w:rtl/>
          <w:lang w:bidi="ar-EG"/>
        </w:rPr>
        <w:t xml:space="preserve"> للعذر من عدمه</w:t>
      </w:r>
      <w:r w:rsidRPr="00292A60">
        <w:rPr>
          <w:rFonts w:asciiTheme="minorBidi" w:hAnsiTheme="minorBidi" w:cstheme="minorBidi" w:hint="cs"/>
          <w:sz w:val="28"/>
          <w:szCs w:val="32"/>
          <w:rtl/>
          <w:lang w:bidi="ar-EG"/>
        </w:rPr>
        <w:t xml:space="preserve">، وكذا </w:t>
      </w:r>
      <w:r w:rsidRPr="00292A60">
        <w:rPr>
          <w:rFonts w:asciiTheme="minorBidi" w:hAnsiTheme="minorBidi" w:cstheme="minorBidi"/>
          <w:sz w:val="28"/>
          <w:szCs w:val="32"/>
          <w:rtl/>
          <w:lang w:bidi="ar-EG"/>
        </w:rPr>
        <w:t>موقفه من العمل حتى تاريخه وذلك حـتى يتسنى لنا اتخاذ اللازم</w:t>
      </w:r>
      <w:r w:rsidRPr="00292A60">
        <w:rPr>
          <w:rFonts w:asciiTheme="minorBidi" w:hAnsiTheme="minorBidi" w:cstheme="minorBidi" w:hint="cs"/>
          <w:sz w:val="28"/>
          <w:szCs w:val="32"/>
          <w:rtl/>
          <w:lang w:bidi="ar-EG"/>
        </w:rPr>
        <w:t xml:space="preserve">.                     </w:t>
      </w:r>
    </w:p>
    <w:p w:rsidR="00871246" w:rsidRPr="00631F95" w:rsidRDefault="00871246" w:rsidP="00871246">
      <w:pPr>
        <w:tabs>
          <w:tab w:val="right" w:pos="141"/>
        </w:tabs>
        <w:spacing w:line="360" w:lineRule="auto"/>
        <w:ind w:left="141"/>
        <w:jc w:val="center"/>
        <w:rPr>
          <w:rFonts w:asciiTheme="minorBidi" w:hAnsiTheme="minorBidi" w:cstheme="minorBidi"/>
          <w:b/>
          <w:bCs/>
          <w:sz w:val="44"/>
          <w:szCs w:val="40"/>
          <w:lang w:bidi="ar-EG"/>
        </w:rPr>
      </w:pPr>
      <w:r w:rsidRPr="00631F95">
        <w:rPr>
          <w:rFonts w:asciiTheme="minorBidi" w:hAnsiTheme="minorBidi" w:cstheme="minorBidi"/>
          <w:b/>
          <w:bCs/>
          <w:sz w:val="22"/>
          <w:szCs w:val="28"/>
          <w:rtl/>
          <w:lang w:bidi="ar-EG"/>
        </w:rPr>
        <w:t>وتفضلـوا بقبـول فائق الإحترام...</w:t>
      </w:r>
    </w:p>
    <w:tbl>
      <w:tblPr>
        <w:bidiVisual/>
        <w:tblW w:w="10665" w:type="dxa"/>
        <w:tblLayout w:type="fixed"/>
        <w:tblLook w:val="01E0" w:firstRow="1" w:lastRow="1" w:firstColumn="1" w:lastColumn="1" w:noHBand="0" w:noVBand="0"/>
      </w:tblPr>
      <w:tblGrid>
        <w:gridCol w:w="5636"/>
        <w:gridCol w:w="5029"/>
      </w:tblGrid>
      <w:tr w:rsidR="00871246" w:rsidRPr="00015788" w:rsidTr="0075735D">
        <w:trPr>
          <w:trHeight w:val="1634"/>
        </w:trPr>
        <w:tc>
          <w:tcPr>
            <w:tcW w:w="5636" w:type="dxa"/>
          </w:tcPr>
          <w:p w:rsidR="00871246" w:rsidRPr="00015788" w:rsidRDefault="00871246" w:rsidP="0075735D">
            <w:pPr>
              <w:spacing w:line="360" w:lineRule="auto"/>
              <w:rPr>
                <w:rFonts w:asciiTheme="minorBidi" w:hAnsiTheme="minorBidi" w:cstheme="minorBidi"/>
                <w:b/>
                <w:bCs/>
                <w:sz w:val="32"/>
                <w:szCs w:val="32"/>
                <w:rtl/>
                <w:lang w:bidi="ar-EG"/>
              </w:rPr>
            </w:pPr>
          </w:p>
          <w:p w:rsidR="00871246" w:rsidRPr="00015788" w:rsidRDefault="00871246" w:rsidP="0075735D">
            <w:pPr>
              <w:spacing w:line="276" w:lineRule="auto"/>
              <w:rPr>
                <w:rFonts w:asciiTheme="minorBidi" w:hAnsiTheme="minorBidi" w:cstheme="minorBidi"/>
                <w:b/>
                <w:bCs/>
                <w:sz w:val="32"/>
                <w:szCs w:val="32"/>
                <w:lang w:bidi="ar-EG"/>
              </w:rPr>
            </w:pPr>
            <w:r w:rsidRPr="00015788">
              <w:rPr>
                <w:rFonts w:asciiTheme="minorBidi" w:hAnsiTheme="minorBidi" w:cstheme="minorBidi"/>
                <w:b/>
                <w:bCs/>
                <w:sz w:val="32"/>
                <w:szCs w:val="32"/>
                <w:rtl/>
                <w:lang w:bidi="ar-EG"/>
              </w:rPr>
              <w:t xml:space="preserve">  </w:t>
            </w:r>
            <w:r w:rsidR="00631F95">
              <w:rPr>
                <w:rFonts w:asciiTheme="minorBidi" w:hAnsiTheme="minorBidi" w:cstheme="minorBidi" w:hint="cs"/>
                <w:b/>
                <w:bCs/>
                <w:sz w:val="32"/>
                <w:szCs w:val="32"/>
                <w:rtl/>
                <w:lang w:bidi="ar-EG"/>
              </w:rPr>
              <w:t xml:space="preserve"> </w:t>
            </w:r>
          </w:p>
          <w:p w:rsidR="00871246" w:rsidRPr="00015788" w:rsidRDefault="00871246" w:rsidP="0075735D">
            <w:pPr>
              <w:spacing w:line="276" w:lineRule="auto"/>
              <w:rPr>
                <w:rFonts w:asciiTheme="minorBidi" w:hAnsiTheme="minorBidi" w:cstheme="minorBidi"/>
                <w:b/>
                <w:bCs/>
                <w:sz w:val="32"/>
                <w:szCs w:val="32"/>
                <w:lang w:bidi="ar-EG"/>
              </w:rPr>
            </w:pPr>
          </w:p>
          <w:p w:rsidR="00871246" w:rsidRDefault="00871246" w:rsidP="0075735D">
            <w:pPr>
              <w:spacing w:line="276" w:lineRule="auto"/>
              <w:rPr>
                <w:rFonts w:asciiTheme="minorBidi" w:hAnsiTheme="minorBidi" w:cstheme="minorBidi"/>
                <w:b/>
                <w:bCs/>
                <w:sz w:val="32"/>
                <w:szCs w:val="32"/>
                <w:rtl/>
                <w:lang w:bidi="ar-EG"/>
              </w:rPr>
            </w:pPr>
          </w:p>
          <w:p w:rsidR="007D3ED9" w:rsidRPr="00015788" w:rsidRDefault="007D3ED9" w:rsidP="0075735D">
            <w:pPr>
              <w:spacing w:line="276" w:lineRule="auto"/>
              <w:rPr>
                <w:rFonts w:asciiTheme="minorBidi" w:hAnsiTheme="minorBidi" w:cstheme="minorBidi"/>
                <w:b/>
                <w:bCs/>
                <w:sz w:val="32"/>
                <w:szCs w:val="32"/>
                <w:lang w:bidi="ar-EG"/>
              </w:rPr>
            </w:pPr>
          </w:p>
          <w:p w:rsidR="00871246" w:rsidRPr="00015788" w:rsidRDefault="00573EDC" w:rsidP="0075735D">
            <w:pPr>
              <w:spacing w:line="276" w:lineRule="auto"/>
              <w:rPr>
                <w:rFonts w:asciiTheme="minorBidi" w:hAnsiTheme="minorBidi" w:cstheme="minorBidi"/>
                <w:b/>
                <w:bCs/>
                <w:sz w:val="32"/>
                <w:szCs w:val="32"/>
                <w:lang w:bidi="ar-EG"/>
              </w:rPr>
            </w:pPr>
            <w:r w:rsidRPr="00573EDC">
              <w:rPr>
                <w:rFonts w:asciiTheme="minorBidi" w:hAnsiTheme="minorBidi" w:cstheme="minorBidi" w:hint="cs"/>
                <w:b/>
                <w:bCs/>
                <w:sz w:val="20"/>
                <w:szCs w:val="20"/>
                <w:rtl/>
                <w:lang w:bidi="ar-EG"/>
              </w:rPr>
              <w:t>مرفقات : صوره من الكتاب رقم 3 بتاريخ 4/1/2026</w:t>
            </w:r>
          </w:p>
        </w:tc>
        <w:tc>
          <w:tcPr>
            <w:tcW w:w="5029" w:type="dxa"/>
            <w:hideMark/>
          </w:tcPr>
          <w:p w:rsidR="00871246" w:rsidRDefault="00871246" w:rsidP="0075735D">
            <w:pPr>
              <w:tabs>
                <w:tab w:val="left" w:pos="5207"/>
              </w:tabs>
              <w:ind w:right="527"/>
              <w:rPr>
                <w:rFonts w:asciiTheme="minorBidi" w:hAnsiTheme="minorBidi" w:cstheme="minorBidi"/>
                <w:b/>
                <w:bCs/>
                <w:sz w:val="36"/>
                <w:szCs w:val="36"/>
                <w:rtl/>
                <w:lang w:bidi="ar-EG"/>
              </w:rPr>
            </w:pPr>
            <w:r>
              <w:rPr>
                <w:rFonts w:asciiTheme="minorBidi" w:hAnsiTheme="minorBidi" w:cstheme="minorBidi" w:hint="cs"/>
                <w:b/>
                <w:bCs/>
                <w:sz w:val="36"/>
                <w:szCs w:val="36"/>
                <w:rtl/>
                <w:lang w:bidi="ar-EG"/>
              </w:rPr>
              <w:t xml:space="preserve">   </w:t>
            </w:r>
          </w:p>
          <w:p w:rsidR="00871246" w:rsidRPr="00631F95" w:rsidRDefault="00631F95" w:rsidP="0075735D">
            <w:pPr>
              <w:tabs>
                <w:tab w:val="left" w:pos="5207"/>
              </w:tabs>
              <w:ind w:right="527"/>
              <w:rPr>
                <w:rFonts w:asciiTheme="minorBidi" w:hAnsiTheme="minorBidi" w:cstheme="minorBidi"/>
                <w:b/>
                <w:bCs/>
                <w:sz w:val="36"/>
                <w:szCs w:val="36"/>
                <w:rtl/>
                <w:lang w:bidi="ar-EG"/>
              </w:rPr>
            </w:pPr>
            <w:r>
              <w:rPr>
                <w:rFonts w:asciiTheme="minorBidi" w:hAnsiTheme="minorBidi" w:cstheme="minorBidi" w:hint="cs"/>
                <w:b/>
                <w:bCs/>
                <w:sz w:val="40"/>
                <w:szCs w:val="40"/>
                <w:rtl/>
                <w:lang w:bidi="ar-EG"/>
              </w:rPr>
              <w:t xml:space="preserve">    </w:t>
            </w:r>
            <w:r w:rsidR="00871246" w:rsidRPr="00631F95">
              <w:rPr>
                <w:rFonts w:asciiTheme="minorBidi" w:hAnsiTheme="minorBidi" w:cstheme="minorBidi"/>
                <w:b/>
                <w:bCs/>
                <w:sz w:val="36"/>
                <w:szCs w:val="36"/>
                <w:rtl/>
                <w:lang w:bidi="ar-EG"/>
              </w:rPr>
              <w:t>التوقيع</w:t>
            </w:r>
            <w:r w:rsidR="00871246" w:rsidRPr="00631F95">
              <w:rPr>
                <w:rFonts w:asciiTheme="minorBidi" w:hAnsiTheme="minorBidi" w:cstheme="minorBidi" w:hint="cs"/>
                <w:b/>
                <w:bCs/>
                <w:sz w:val="36"/>
                <w:szCs w:val="36"/>
                <w:rtl/>
                <w:lang w:bidi="ar-EG"/>
              </w:rPr>
              <w:t>:</w:t>
            </w:r>
          </w:p>
          <w:p w:rsidR="00871246" w:rsidRPr="00631F95" w:rsidRDefault="00631F95" w:rsidP="0075735D">
            <w:pPr>
              <w:tabs>
                <w:tab w:val="left" w:pos="5207"/>
              </w:tabs>
              <w:spacing w:line="276" w:lineRule="auto"/>
              <w:ind w:right="527"/>
              <w:rPr>
                <w:rFonts w:asciiTheme="minorBidi" w:hAnsiTheme="minorBidi" w:cstheme="minorBidi"/>
                <w:b/>
                <w:bCs/>
                <w:sz w:val="36"/>
                <w:szCs w:val="36"/>
                <w:rtl/>
                <w:lang w:bidi="ar-EG"/>
              </w:rPr>
            </w:pPr>
            <w:r w:rsidRPr="00631F95">
              <w:rPr>
                <w:rFonts w:asciiTheme="minorBidi" w:hAnsiTheme="minorBidi" w:cstheme="minorBidi" w:hint="cs"/>
                <w:b/>
                <w:bCs/>
                <w:sz w:val="36"/>
                <w:szCs w:val="36"/>
                <w:rtl/>
                <w:lang w:bidi="ar-EG"/>
              </w:rPr>
              <w:t xml:space="preserve">   </w:t>
            </w:r>
            <w:r w:rsidR="00871246" w:rsidRPr="00631F95">
              <w:rPr>
                <w:rFonts w:asciiTheme="minorBidi" w:hAnsiTheme="minorBidi" w:cstheme="minorBidi"/>
                <w:b/>
                <w:bCs/>
                <w:sz w:val="36"/>
                <w:szCs w:val="36"/>
                <w:rtl/>
                <w:lang w:bidi="ar-EG"/>
              </w:rPr>
              <w:t xml:space="preserve">الأستاذ </w:t>
            </w:r>
            <w:r w:rsidR="00871246" w:rsidRPr="00631F95">
              <w:rPr>
                <w:rFonts w:asciiTheme="minorBidi" w:hAnsiTheme="minorBidi" w:cstheme="minorBidi" w:hint="cs"/>
                <w:b/>
                <w:bCs/>
                <w:sz w:val="36"/>
                <w:szCs w:val="36"/>
                <w:rtl/>
                <w:lang w:bidi="ar-EG"/>
              </w:rPr>
              <w:t>:</w:t>
            </w:r>
            <w:r w:rsidR="00871246" w:rsidRPr="00631F95">
              <w:rPr>
                <w:rFonts w:asciiTheme="minorBidi" w:hAnsiTheme="minorBidi" w:cstheme="minorBidi"/>
                <w:b/>
                <w:bCs/>
                <w:sz w:val="36"/>
                <w:szCs w:val="36"/>
                <w:rtl/>
                <w:lang w:bidi="ar-EG"/>
              </w:rPr>
              <w:t xml:space="preserve">حازم فاروق عبدالمنصف </w:t>
            </w:r>
          </w:p>
          <w:p w:rsidR="00871246" w:rsidRPr="00015788" w:rsidRDefault="00871246" w:rsidP="0075735D">
            <w:pPr>
              <w:tabs>
                <w:tab w:val="left" w:pos="5207"/>
              </w:tabs>
              <w:spacing w:line="276" w:lineRule="auto"/>
              <w:ind w:right="527"/>
              <w:rPr>
                <w:rFonts w:asciiTheme="minorBidi" w:hAnsiTheme="minorBidi" w:cstheme="minorBidi"/>
                <w:b/>
                <w:bCs/>
                <w:sz w:val="36"/>
                <w:szCs w:val="36"/>
                <w:lang w:bidi="ar-EG"/>
              </w:rPr>
            </w:pPr>
            <w:r w:rsidRPr="00631F95">
              <w:rPr>
                <w:rFonts w:asciiTheme="minorBidi" w:hAnsiTheme="minorBidi" w:cstheme="minorBidi" w:hint="cs"/>
                <w:b/>
                <w:bCs/>
                <w:sz w:val="36"/>
                <w:szCs w:val="36"/>
                <w:rtl/>
                <w:lang w:bidi="ar-EG"/>
              </w:rPr>
              <w:t xml:space="preserve">    </w:t>
            </w:r>
            <w:r w:rsidRPr="00631F95">
              <w:rPr>
                <w:rFonts w:asciiTheme="minorBidi" w:hAnsiTheme="minorBidi" w:cstheme="minorBidi"/>
                <w:b/>
                <w:bCs/>
                <w:sz w:val="36"/>
                <w:szCs w:val="36"/>
                <w:rtl/>
                <w:lang w:bidi="ar-EG"/>
              </w:rPr>
              <w:t>مـدير عــام تنمية الموارد البشرية</w:t>
            </w:r>
          </w:p>
        </w:tc>
      </w:tr>
    </w:tbl>
    <w:p w:rsidR="00871246" w:rsidRDefault="00871246" w:rsidP="00871246">
      <w:pPr>
        <w:tabs>
          <w:tab w:val="left" w:pos="6461"/>
        </w:tabs>
        <w:ind w:right="101"/>
        <w:rPr>
          <w:rFonts w:asciiTheme="minorBidi" w:hAnsiTheme="minorBidi" w:cstheme="minorBidi"/>
          <w:b/>
          <w:bCs/>
          <w:sz w:val="28"/>
          <w:szCs w:val="28"/>
          <w:rtl/>
          <w:lang w:bidi="ar-EG"/>
        </w:rPr>
      </w:pPr>
    </w:p>
    <w:p w:rsidR="00871246" w:rsidRPr="00D74BAC" w:rsidRDefault="00871246" w:rsidP="00871246">
      <w:pPr>
        <w:tabs>
          <w:tab w:val="left" w:pos="6461"/>
        </w:tabs>
        <w:ind w:right="101"/>
        <w:rPr>
          <w:rFonts w:asciiTheme="minorBidi" w:hAnsiTheme="minorBidi" w:cstheme="minorBidi"/>
          <w:b/>
          <w:bCs/>
          <w:rtl/>
          <w:lang w:bidi="ar-EG"/>
        </w:rPr>
      </w:pPr>
      <w:r w:rsidRPr="00015788">
        <w:rPr>
          <w:rFonts w:asciiTheme="minorBidi" w:hAnsiTheme="minorBidi" w:cstheme="minorBidi"/>
          <w:b/>
          <w:bCs/>
          <w:sz w:val="28"/>
          <w:szCs w:val="28"/>
          <w:rtl/>
          <w:lang w:bidi="ar-EG"/>
        </w:rPr>
        <w:t xml:space="preserve"> </w:t>
      </w:r>
      <w:r w:rsidRPr="00D74BAC">
        <w:rPr>
          <w:rFonts w:asciiTheme="minorBidi" w:hAnsiTheme="minorBidi" w:cstheme="minorBidi"/>
          <w:b/>
          <w:bCs/>
          <w:rtl/>
          <w:lang w:bidi="ar-EG"/>
        </w:rPr>
        <w:t>اعداد /</w:t>
      </w:r>
    </w:p>
    <w:p w:rsidR="00871246" w:rsidRPr="00D74BAC" w:rsidRDefault="00871246" w:rsidP="00871246">
      <w:pPr>
        <w:tabs>
          <w:tab w:val="left" w:pos="5491"/>
          <w:tab w:val="left" w:pos="5633"/>
        </w:tabs>
        <w:ind w:right="101"/>
        <w:rPr>
          <w:rFonts w:asciiTheme="minorBidi" w:hAnsiTheme="minorBidi" w:cstheme="minorBidi"/>
          <w:b/>
          <w:bCs/>
          <w:rtl/>
          <w:lang w:bidi="ar-EG"/>
        </w:rPr>
      </w:pPr>
      <w:r w:rsidRPr="00D74BAC">
        <w:rPr>
          <w:rFonts w:asciiTheme="minorBidi" w:hAnsiTheme="minorBidi" w:cstheme="minorBidi"/>
          <w:b/>
          <w:bCs/>
          <w:rtl/>
          <w:lang w:bidi="ar-EG"/>
        </w:rPr>
        <w:t xml:space="preserve"> مراجعه/ </w:t>
      </w:r>
    </w:p>
    <w:p w:rsidR="00871246" w:rsidRPr="00631F95" w:rsidRDefault="00871246" w:rsidP="00871246">
      <w:pPr>
        <w:tabs>
          <w:tab w:val="left" w:pos="3229"/>
        </w:tabs>
        <w:rPr>
          <w:rFonts w:asciiTheme="minorBidi" w:hAnsiTheme="minorBidi" w:cstheme="minorBidi"/>
          <w:sz w:val="22"/>
          <w:szCs w:val="28"/>
          <w:rtl/>
          <w:lang w:bidi="ar-EG"/>
        </w:rPr>
      </w:pPr>
      <w:r w:rsidRPr="00631F95">
        <w:rPr>
          <w:rFonts w:asciiTheme="minorBidi" w:hAnsiTheme="minorBidi" w:cstheme="minorBidi"/>
          <w:sz w:val="22"/>
          <w:szCs w:val="28"/>
          <w:rtl/>
          <w:lang w:bidi="ar-EG"/>
        </w:rPr>
        <w:t xml:space="preserve">اسماء سند </w:t>
      </w:r>
    </w:p>
    <w:p w:rsidR="003104A4" w:rsidRPr="00F43B09" w:rsidRDefault="003104A4" w:rsidP="003104A4">
      <w:pPr>
        <w:tabs>
          <w:tab w:val="left" w:pos="3229"/>
        </w:tabs>
        <w:rPr>
          <w:rFonts w:asciiTheme="minorBidi" w:hAnsiTheme="minorBidi" w:cstheme="minorBidi"/>
          <w:b/>
          <w:bCs/>
          <w:sz w:val="20"/>
          <w:rtl/>
          <w:lang w:bidi="ar-EG"/>
        </w:rPr>
      </w:pPr>
    </w:p>
    <w:p w:rsidR="003104A4" w:rsidRDefault="003104A4" w:rsidP="008842C4">
      <w:pPr>
        <w:tabs>
          <w:tab w:val="left" w:pos="3229"/>
        </w:tabs>
        <w:rPr>
          <w:rFonts w:asciiTheme="minorBidi" w:hAnsiTheme="minorBidi" w:cstheme="minorBidi"/>
          <w:b/>
          <w:bCs/>
          <w:sz w:val="20"/>
          <w:rtl/>
          <w:lang w:bidi="ar-EG"/>
        </w:rPr>
      </w:pPr>
    </w:p>
    <w:p w:rsidR="00292A60" w:rsidRDefault="00292A60" w:rsidP="008842C4">
      <w:pPr>
        <w:tabs>
          <w:tab w:val="left" w:pos="3229"/>
        </w:tabs>
        <w:rPr>
          <w:rFonts w:asciiTheme="minorBidi" w:hAnsiTheme="minorBidi" w:cstheme="minorBidi"/>
          <w:b/>
          <w:bCs/>
          <w:sz w:val="20"/>
          <w:rtl/>
          <w:lang w:bidi="ar-EG"/>
        </w:rPr>
      </w:pPr>
    </w:p>
    <w:p w:rsidR="00292A60" w:rsidRPr="00231B64" w:rsidRDefault="00292A60" w:rsidP="00292A60">
      <w:pPr>
        <w:tabs>
          <w:tab w:val="left" w:pos="3229"/>
        </w:tabs>
        <w:spacing w:line="360" w:lineRule="auto"/>
        <w:rPr>
          <w:rFonts w:asciiTheme="minorBidi" w:hAnsiTheme="minorBidi" w:cstheme="minorBidi"/>
          <w:b/>
          <w:bCs/>
          <w:rtl/>
          <w:lang w:bidi="ar-EG"/>
        </w:rPr>
      </w:pPr>
      <w:r w:rsidRPr="0094709F">
        <w:rPr>
          <w:rFonts w:asciiTheme="minorBidi" w:hAnsiTheme="minorBidi" w:cstheme="minorBidi"/>
          <w:b/>
          <w:bCs/>
          <w:sz w:val="52"/>
          <w:szCs w:val="52"/>
          <w:rtl/>
          <w:lang w:bidi="ar-EG"/>
        </w:rPr>
        <w:t xml:space="preserve">السيد المهندس/  مدير عام الادارة العامة </w:t>
      </w:r>
      <w:r w:rsidRPr="0094709F">
        <w:rPr>
          <w:rFonts w:asciiTheme="minorBidi" w:hAnsiTheme="minorBidi" w:cstheme="minorBidi" w:hint="cs"/>
          <w:b/>
          <w:bCs/>
          <w:sz w:val="52"/>
          <w:szCs w:val="52"/>
          <w:rtl/>
          <w:lang w:bidi="ar-EG"/>
        </w:rPr>
        <w:t xml:space="preserve">لحلوان والتبين  </w:t>
      </w:r>
    </w:p>
    <w:p w:rsidR="00292A60" w:rsidRPr="007E4CE5" w:rsidRDefault="00292A60" w:rsidP="00292A60">
      <w:pPr>
        <w:tabs>
          <w:tab w:val="left" w:pos="3229"/>
        </w:tabs>
        <w:spacing w:line="360" w:lineRule="auto"/>
        <w:jc w:val="center"/>
        <w:rPr>
          <w:rFonts w:asciiTheme="minorBidi" w:hAnsiTheme="minorBidi" w:cstheme="minorBidi"/>
          <w:b/>
          <w:bCs/>
          <w:sz w:val="28"/>
          <w:szCs w:val="28"/>
          <w:rtl/>
          <w:lang w:bidi="ar-EG"/>
        </w:rPr>
      </w:pPr>
      <w:r w:rsidRPr="007E4CE5">
        <w:rPr>
          <w:rFonts w:asciiTheme="minorBidi" w:hAnsiTheme="minorBidi" w:cstheme="minorBidi"/>
          <w:b/>
          <w:bCs/>
          <w:sz w:val="28"/>
          <w:szCs w:val="28"/>
          <w:rtl/>
          <w:lang w:bidi="ar-EG"/>
        </w:rPr>
        <w:t>تحيه طيبه وبعد ,,,</w:t>
      </w:r>
    </w:p>
    <w:p w:rsidR="00292A60" w:rsidRPr="007E4CE5" w:rsidRDefault="00292A60" w:rsidP="00B8082D">
      <w:pPr>
        <w:numPr>
          <w:ilvl w:val="0"/>
          <w:numId w:val="4"/>
        </w:numPr>
        <w:tabs>
          <w:tab w:val="left" w:pos="3229"/>
        </w:tabs>
        <w:spacing w:line="480" w:lineRule="auto"/>
        <w:ind w:left="237" w:hangingChars="59" w:hanging="237"/>
        <w:contextualSpacing/>
        <w:jc w:val="lowKashida"/>
        <w:rPr>
          <w:rFonts w:asciiTheme="minorBidi" w:eastAsiaTheme="majorEastAsia" w:hAnsiTheme="minorBidi" w:cstheme="minorBidi"/>
          <w:sz w:val="32"/>
          <w:szCs w:val="32"/>
          <w:rtl/>
          <w:lang w:bidi="ar-EG"/>
        </w:rPr>
      </w:pPr>
      <w:r w:rsidRPr="007E4CE5">
        <w:rPr>
          <w:rFonts w:asciiTheme="minorBidi" w:hAnsiTheme="minorBidi" w:cstheme="minorBidi"/>
          <w:b/>
          <w:bCs/>
          <w:sz w:val="40"/>
          <w:szCs w:val="40"/>
          <w:u w:val="single"/>
          <w:rtl/>
          <w:lang w:bidi="ar-EG"/>
        </w:rPr>
        <w:t>ايماء:</w:t>
      </w:r>
      <w:r w:rsidRPr="007E4CE5">
        <w:rPr>
          <w:rFonts w:ascii="Arial" w:hAnsi="Arial" w:cs="Arial"/>
          <w:rtl/>
          <w:lang w:bidi="ar-EG"/>
        </w:rPr>
        <w:t xml:space="preserve"> </w:t>
      </w:r>
      <w:r w:rsidRPr="007E4CE5">
        <w:rPr>
          <w:rFonts w:ascii="Arial" w:hAnsi="Arial" w:cs="Arial"/>
          <w:sz w:val="32"/>
          <w:szCs w:val="32"/>
          <w:rtl/>
          <w:lang w:bidi="ar-EG"/>
        </w:rPr>
        <w:t>الى كتاب سيا</w:t>
      </w:r>
      <w:r w:rsidRPr="007E4CE5">
        <w:rPr>
          <w:rFonts w:ascii="Arial" w:hAnsi="Arial" w:cs="Arial" w:hint="cs"/>
          <w:sz w:val="32"/>
          <w:szCs w:val="32"/>
          <w:rtl/>
          <w:lang w:bidi="ar-EG"/>
        </w:rPr>
        <w:t>د</w:t>
      </w:r>
      <w:r w:rsidRPr="007E4CE5">
        <w:rPr>
          <w:rFonts w:ascii="Arial" w:hAnsi="Arial" w:cs="Arial"/>
          <w:sz w:val="32"/>
          <w:szCs w:val="32"/>
          <w:rtl/>
          <w:lang w:bidi="ar-EG"/>
        </w:rPr>
        <w:t>تكم رقم (</w:t>
      </w:r>
      <w:r w:rsidRPr="007E4CE5">
        <w:rPr>
          <w:rFonts w:ascii="Arial" w:hAnsi="Arial" w:cs="Arial" w:hint="cs"/>
          <w:sz w:val="32"/>
          <w:szCs w:val="32"/>
          <w:rtl/>
          <w:lang w:bidi="ar-EG"/>
        </w:rPr>
        <w:t>838</w:t>
      </w:r>
      <w:r w:rsidRPr="007E4CE5">
        <w:rPr>
          <w:rFonts w:ascii="Arial" w:hAnsi="Arial" w:cs="Arial"/>
          <w:sz w:val="32"/>
          <w:szCs w:val="32"/>
          <w:rtl/>
          <w:lang w:bidi="ar-EG"/>
        </w:rPr>
        <w:t xml:space="preserve">) بتاريخ </w:t>
      </w:r>
      <w:r w:rsidRPr="007E4CE5">
        <w:rPr>
          <w:rFonts w:ascii="Arial" w:hAnsi="Arial" w:cs="Arial" w:hint="cs"/>
          <w:sz w:val="32"/>
          <w:szCs w:val="32"/>
          <w:rtl/>
          <w:lang w:bidi="ar-EG"/>
        </w:rPr>
        <w:t>3</w:t>
      </w:r>
      <w:r w:rsidRPr="007E4CE5">
        <w:rPr>
          <w:rFonts w:ascii="Arial" w:hAnsi="Arial" w:cs="Arial"/>
          <w:sz w:val="32"/>
          <w:szCs w:val="32"/>
          <w:rtl/>
          <w:lang w:bidi="ar-EG"/>
        </w:rPr>
        <w:t>/</w:t>
      </w:r>
      <w:r w:rsidRPr="007E4CE5">
        <w:rPr>
          <w:rFonts w:ascii="Arial" w:hAnsi="Arial" w:cs="Arial" w:hint="cs"/>
          <w:sz w:val="32"/>
          <w:szCs w:val="32"/>
          <w:rtl/>
          <w:lang w:bidi="ar-EG"/>
        </w:rPr>
        <w:t>1</w:t>
      </w:r>
      <w:r w:rsidRPr="007E4CE5">
        <w:rPr>
          <w:rFonts w:ascii="Arial" w:hAnsi="Arial" w:cs="Arial"/>
          <w:sz w:val="32"/>
          <w:szCs w:val="32"/>
          <w:rtl/>
          <w:lang w:bidi="ar-EG"/>
        </w:rPr>
        <w:t>/202</w:t>
      </w:r>
      <w:r w:rsidRPr="007E4CE5">
        <w:rPr>
          <w:rFonts w:ascii="Arial" w:hAnsi="Arial" w:cs="Arial" w:hint="cs"/>
          <w:sz w:val="32"/>
          <w:szCs w:val="32"/>
          <w:rtl/>
          <w:lang w:bidi="ar-EG"/>
        </w:rPr>
        <w:t>6</w:t>
      </w:r>
      <w:r w:rsidRPr="007E4CE5">
        <w:rPr>
          <w:rFonts w:ascii="Arial" w:hAnsi="Arial" w:cs="Arial"/>
          <w:sz w:val="32"/>
          <w:szCs w:val="32"/>
          <w:rtl/>
          <w:lang w:bidi="ar-EG"/>
        </w:rPr>
        <w:t>بشأن انقطاع السيد /</w:t>
      </w:r>
      <w:r w:rsidRPr="007E4CE5">
        <w:rPr>
          <w:rFonts w:ascii="Arial" w:hAnsi="Arial" w:cs="Arial" w:hint="cs"/>
          <w:sz w:val="32"/>
          <w:szCs w:val="32"/>
          <w:rtl/>
          <w:lang w:bidi="ar-EG"/>
        </w:rPr>
        <w:t xml:space="preserve"> اسلام محمد عبدالحى عبدالحليم </w:t>
      </w:r>
      <w:r w:rsidRPr="007E4CE5">
        <w:rPr>
          <w:rFonts w:ascii="Arial" w:hAnsi="Arial" w:cs="Arial"/>
          <w:sz w:val="32"/>
          <w:szCs w:val="32"/>
          <w:rtl/>
          <w:lang w:bidi="ar-EG"/>
        </w:rPr>
        <w:t>ــ كود رقم (</w:t>
      </w:r>
      <w:r w:rsidRPr="007E4CE5">
        <w:rPr>
          <w:rFonts w:ascii="Arial" w:hAnsi="Arial" w:cs="Arial" w:hint="cs"/>
          <w:sz w:val="32"/>
          <w:szCs w:val="32"/>
          <w:rtl/>
          <w:lang w:bidi="ar-EG"/>
        </w:rPr>
        <w:t>30157300</w:t>
      </w:r>
      <w:r w:rsidRPr="007E4CE5">
        <w:rPr>
          <w:rFonts w:ascii="Arial" w:hAnsi="Arial" w:cs="Arial"/>
          <w:sz w:val="32"/>
          <w:szCs w:val="32"/>
          <w:rtl/>
          <w:lang w:bidi="ar-EG"/>
        </w:rPr>
        <w:t xml:space="preserve">) – </w:t>
      </w:r>
      <w:r w:rsidRPr="007E4CE5">
        <w:rPr>
          <w:rFonts w:ascii="Arial" w:hAnsi="Arial" w:cs="Arial" w:hint="cs"/>
          <w:sz w:val="32"/>
          <w:szCs w:val="32"/>
          <w:rtl/>
          <w:lang w:bidi="ar-EG"/>
        </w:rPr>
        <w:t>عامل تشغيل وصيانه</w:t>
      </w:r>
      <w:r w:rsidRPr="007E4CE5">
        <w:rPr>
          <w:rFonts w:ascii="Arial" w:hAnsi="Arial" w:cs="Arial"/>
          <w:sz w:val="32"/>
          <w:szCs w:val="32"/>
          <w:rtl/>
          <w:lang w:bidi="ar-EG"/>
        </w:rPr>
        <w:t xml:space="preserve"> – عقد مؤقت ــ </w:t>
      </w:r>
      <w:r w:rsidRPr="007E4CE5">
        <w:rPr>
          <w:rFonts w:ascii="Arial" w:hAnsi="Arial" w:cs="Arial" w:hint="cs"/>
          <w:sz w:val="32"/>
          <w:szCs w:val="32"/>
          <w:rtl/>
          <w:lang w:bidi="ar-EG"/>
        </w:rPr>
        <w:t xml:space="preserve">صيانه حلوان -  </w:t>
      </w:r>
      <w:r w:rsidRPr="007E4CE5">
        <w:rPr>
          <w:rFonts w:ascii="Arial" w:hAnsi="Arial" w:cs="Arial"/>
          <w:sz w:val="32"/>
          <w:szCs w:val="32"/>
          <w:rtl/>
          <w:lang w:bidi="ar-EG"/>
        </w:rPr>
        <w:t xml:space="preserve">بالادارة </w:t>
      </w:r>
      <w:r w:rsidRPr="007E4CE5">
        <w:rPr>
          <w:rFonts w:asciiTheme="minorBidi" w:eastAsiaTheme="majorEastAsia" w:hAnsiTheme="minorBidi" w:cstheme="minorBidi"/>
          <w:sz w:val="32"/>
          <w:szCs w:val="32"/>
          <w:rtl/>
          <w:lang w:bidi="ar-EG"/>
        </w:rPr>
        <w:t xml:space="preserve">العامة طرفكم </w:t>
      </w:r>
      <w:r w:rsidRPr="007E4CE5">
        <w:rPr>
          <w:rFonts w:ascii="Arial" w:hAnsi="Arial" w:cs="Arial"/>
          <w:sz w:val="32"/>
          <w:szCs w:val="32"/>
          <w:rtl/>
          <w:lang w:bidi="ar-EG"/>
        </w:rPr>
        <w:t xml:space="preserve">عن العمل </w:t>
      </w:r>
      <w:r w:rsidRPr="007E4CE5">
        <w:rPr>
          <w:rFonts w:ascii="Arial" w:hAnsi="Arial" w:cs="Arial" w:hint="cs"/>
          <w:sz w:val="32"/>
          <w:szCs w:val="32"/>
          <w:rtl/>
          <w:lang w:bidi="ar-EG"/>
        </w:rPr>
        <w:t>اكثرمن عشرة ايام متتاليه</w:t>
      </w:r>
      <w:r w:rsidRPr="007E4CE5">
        <w:rPr>
          <w:rFonts w:asciiTheme="minorBidi" w:hAnsiTheme="minorBidi" w:cstheme="minorBidi" w:hint="cs"/>
          <w:sz w:val="36"/>
          <w:szCs w:val="36"/>
          <w:rtl/>
          <w:lang w:bidi="ar-EG"/>
        </w:rPr>
        <w:t xml:space="preserve"> </w:t>
      </w:r>
      <w:r w:rsidRPr="007E4CE5">
        <w:rPr>
          <w:rFonts w:ascii="Arial" w:hAnsi="Arial" w:cs="Arial"/>
          <w:sz w:val="32"/>
          <w:szCs w:val="32"/>
          <w:rtl/>
          <w:lang w:bidi="ar-EG"/>
        </w:rPr>
        <w:t xml:space="preserve">اعتبارا </w:t>
      </w:r>
      <w:r w:rsidRPr="007E4CE5">
        <w:rPr>
          <w:rFonts w:ascii="Arial" w:hAnsi="Arial" w:cs="Arial" w:hint="cs"/>
          <w:sz w:val="32"/>
          <w:szCs w:val="32"/>
          <w:rtl/>
          <w:lang w:bidi="ar-EG"/>
        </w:rPr>
        <w:t>15</w:t>
      </w:r>
      <w:r w:rsidRPr="007E4CE5">
        <w:rPr>
          <w:rFonts w:ascii="Arial" w:hAnsi="Arial" w:cs="Arial"/>
          <w:sz w:val="32"/>
          <w:szCs w:val="32"/>
          <w:rtl/>
          <w:lang w:bidi="ar-EG"/>
        </w:rPr>
        <w:t>/</w:t>
      </w:r>
      <w:r w:rsidRPr="007E4CE5">
        <w:rPr>
          <w:rFonts w:ascii="Arial" w:hAnsi="Arial" w:cs="Arial" w:hint="cs"/>
          <w:sz w:val="32"/>
          <w:szCs w:val="32"/>
          <w:rtl/>
          <w:lang w:bidi="ar-EG"/>
        </w:rPr>
        <w:t>12</w:t>
      </w:r>
      <w:r w:rsidRPr="007E4CE5">
        <w:rPr>
          <w:rFonts w:ascii="Arial" w:hAnsi="Arial" w:cs="Arial"/>
          <w:sz w:val="32"/>
          <w:szCs w:val="32"/>
          <w:rtl/>
          <w:lang w:bidi="ar-EG"/>
        </w:rPr>
        <w:t>/ 2025 بدون اذن رغم انذاره .</w:t>
      </w:r>
    </w:p>
    <w:p w:rsidR="00292A60" w:rsidRPr="007E4CE5" w:rsidRDefault="00292A60" w:rsidP="00292A60">
      <w:pPr>
        <w:pStyle w:val="ListParagraph"/>
        <w:tabs>
          <w:tab w:val="right" w:pos="7655"/>
        </w:tabs>
        <w:spacing w:line="480" w:lineRule="auto"/>
        <w:ind w:left="283" w:hanging="145"/>
        <w:jc w:val="both"/>
        <w:rPr>
          <w:rFonts w:ascii="Arial" w:hAnsi="Arial" w:cs="Arial"/>
          <w:sz w:val="32"/>
          <w:szCs w:val="32"/>
          <w:rtl/>
          <w:lang w:bidi="ar-EG"/>
        </w:rPr>
      </w:pPr>
      <w:r w:rsidRPr="007E4CE5">
        <w:rPr>
          <w:rFonts w:ascii="Arial" w:hAnsi="Arial" w:cs="Arial" w:hint="cs"/>
          <w:b/>
          <w:bCs/>
          <w:sz w:val="32"/>
          <w:szCs w:val="32"/>
          <w:u w:val="single"/>
          <w:rtl/>
          <w:lang w:bidi="ar-EG"/>
        </w:rPr>
        <w:t xml:space="preserve">- </w:t>
      </w:r>
      <w:r w:rsidRPr="007E4CE5">
        <w:rPr>
          <w:rFonts w:ascii="Arial" w:hAnsi="Arial" w:cs="Arial"/>
          <w:b/>
          <w:bCs/>
          <w:sz w:val="32"/>
          <w:szCs w:val="32"/>
          <w:u w:val="single"/>
          <w:rtl/>
          <w:lang w:bidi="ar-EG"/>
        </w:rPr>
        <w:t>نرجو</w:t>
      </w:r>
      <w:r w:rsidRPr="007E4CE5">
        <w:rPr>
          <w:rFonts w:ascii="Arial" w:hAnsi="Arial" w:cs="Arial" w:hint="cs"/>
          <w:b/>
          <w:bCs/>
          <w:sz w:val="32"/>
          <w:szCs w:val="32"/>
          <w:u w:val="single"/>
          <w:rtl/>
          <w:lang w:bidi="ar-EG"/>
        </w:rPr>
        <w:t>:</w:t>
      </w:r>
      <w:r w:rsidRPr="007E4CE5">
        <w:rPr>
          <w:rFonts w:ascii="Arial" w:hAnsi="Arial" w:cs="Arial"/>
          <w:sz w:val="32"/>
          <w:szCs w:val="32"/>
          <w:rtl/>
          <w:lang w:bidi="ar-EG"/>
        </w:rPr>
        <w:t xml:space="preserve"> التفضل بالاحاطة بأن الفقرة السابعة من المادة (121) من لائحة نظام العاملين بالشركة قد نصت على انه (يعتبر العامل مقدما استقالته اذا انقطع عن العمل بغير إذن أكثر من عشرة أيام متتالية ما لم يقدم خلال الخمسة عشر يوما التالية ما يثبت ان انقطاعه كان بعذر يقبله العضو المنتدب أو من يفوضه...الخ ).</w:t>
      </w:r>
    </w:p>
    <w:p w:rsidR="00292A60" w:rsidRPr="00CD00B7" w:rsidRDefault="00292A60" w:rsidP="00292A60">
      <w:pPr>
        <w:pStyle w:val="ListParagraph"/>
        <w:numPr>
          <w:ilvl w:val="0"/>
          <w:numId w:val="4"/>
        </w:numPr>
        <w:tabs>
          <w:tab w:val="right" w:pos="7655"/>
        </w:tabs>
        <w:spacing w:after="240" w:line="480" w:lineRule="auto"/>
        <w:ind w:left="283" w:hanging="284"/>
        <w:jc w:val="both"/>
        <w:rPr>
          <w:rFonts w:ascii="Arial" w:hAnsi="Arial" w:cs="Arial"/>
          <w:sz w:val="40"/>
          <w:szCs w:val="40"/>
          <w:lang w:bidi="ar-EG"/>
        </w:rPr>
      </w:pPr>
      <w:r w:rsidRPr="007E4CE5">
        <w:rPr>
          <w:rFonts w:ascii="Arial" w:hAnsi="Arial" w:cs="Arial" w:hint="cs"/>
          <w:b/>
          <w:bCs/>
          <w:sz w:val="32"/>
          <w:szCs w:val="32"/>
          <w:u w:val="single"/>
          <w:rtl/>
          <w:lang w:bidi="ar-EG"/>
        </w:rPr>
        <w:t xml:space="preserve"> </w:t>
      </w:r>
      <w:r w:rsidRPr="007E4CE5">
        <w:rPr>
          <w:rFonts w:ascii="Arial" w:hAnsi="Arial" w:cs="Arial"/>
          <w:b/>
          <w:bCs/>
          <w:sz w:val="32"/>
          <w:szCs w:val="32"/>
          <w:u w:val="single"/>
          <w:rtl/>
          <w:lang w:bidi="ar-EG"/>
        </w:rPr>
        <w:t>لـذا</w:t>
      </w:r>
      <w:r w:rsidRPr="007E4CE5">
        <w:rPr>
          <w:rFonts w:ascii="Arial" w:hAnsi="Arial" w:cs="Arial" w:hint="cs"/>
          <w:b/>
          <w:bCs/>
          <w:sz w:val="32"/>
          <w:szCs w:val="32"/>
          <w:u w:val="single"/>
          <w:rtl/>
          <w:lang w:bidi="ar-EG"/>
        </w:rPr>
        <w:t>:</w:t>
      </w:r>
      <w:r w:rsidRPr="007E4CE5">
        <w:rPr>
          <w:rFonts w:ascii="Arial" w:hAnsi="Arial" w:cs="Arial"/>
          <w:sz w:val="32"/>
          <w:szCs w:val="32"/>
          <w:rtl/>
          <w:lang w:bidi="ar-EG"/>
        </w:rPr>
        <w:t xml:space="preserve"> يرجى التكرم بالتنبيه </w:t>
      </w:r>
      <w:r w:rsidRPr="007E4CE5">
        <w:rPr>
          <w:rFonts w:ascii="Arial" w:hAnsi="Arial" w:cs="Arial" w:hint="cs"/>
          <w:sz w:val="32"/>
          <w:szCs w:val="32"/>
          <w:rtl/>
          <w:lang w:bidi="ar-EG"/>
        </w:rPr>
        <w:t>ب</w:t>
      </w:r>
      <w:r w:rsidRPr="007E4CE5">
        <w:rPr>
          <w:rFonts w:ascii="Arial" w:hAnsi="Arial" w:cs="Arial"/>
          <w:sz w:val="32"/>
          <w:szCs w:val="32"/>
          <w:rtl/>
          <w:lang w:bidi="ar-EG"/>
        </w:rPr>
        <w:t xml:space="preserve">موافاتنا </w:t>
      </w:r>
      <w:r w:rsidRPr="007E4CE5">
        <w:rPr>
          <w:rFonts w:ascii="Arial" w:hAnsi="Arial" w:cs="Arial" w:hint="cs"/>
          <w:sz w:val="32"/>
          <w:szCs w:val="32"/>
          <w:rtl/>
          <w:lang w:bidi="ar-EG"/>
        </w:rPr>
        <w:t>بتقديم المذكو</w:t>
      </w:r>
      <w:r w:rsidRPr="007E4CE5">
        <w:rPr>
          <w:rFonts w:ascii="Arial" w:hAnsi="Arial" w:cs="Arial"/>
          <w:sz w:val="32"/>
          <w:szCs w:val="32"/>
          <w:rtl/>
          <w:lang w:bidi="ar-EG"/>
        </w:rPr>
        <w:t xml:space="preserve"> للعذر من عدمه</w:t>
      </w:r>
      <w:r w:rsidRPr="007E4CE5">
        <w:rPr>
          <w:rFonts w:ascii="Arial" w:hAnsi="Arial" w:cs="Arial" w:hint="cs"/>
          <w:sz w:val="32"/>
          <w:szCs w:val="32"/>
          <w:rtl/>
          <w:lang w:bidi="ar-EG"/>
        </w:rPr>
        <w:t xml:space="preserve">، وكذا </w:t>
      </w:r>
      <w:r w:rsidRPr="007E4CE5">
        <w:rPr>
          <w:rFonts w:ascii="Arial" w:hAnsi="Arial" w:cs="Arial"/>
          <w:sz w:val="32"/>
          <w:szCs w:val="32"/>
          <w:rtl/>
          <w:lang w:bidi="ar-EG"/>
        </w:rPr>
        <w:t>موقفه من العمل حتى تاريخه وذلك حـتى يتسنى لنا اتخاذ اللازم</w:t>
      </w:r>
      <w:r w:rsidRPr="00CD00B7">
        <w:rPr>
          <w:rFonts w:ascii="Arial" w:hAnsi="Arial" w:cs="Arial" w:hint="cs"/>
          <w:sz w:val="40"/>
          <w:szCs w:val="40"/>
          <w:rtl/>
          <w:lang w:bidi="ar-EG"/>
        </w:rPr>
        <w:t xml:space="preserve">.                     </w:t>
      </w:r>
    </w:p>
    <w:p w:rsidR="00292A60" w:rsidRPr="00CC7F4B" w:rsidRDefault="00292A60" w:rsidP="00292A60">
      <w:pPr>
        <w:ind w:right="-142"/>
        <w:jc w:val="center"/>
        <w:rPr>
          <w:rFonts w:asciiTheme="minorBidi" w:hAnsiTheme="minorBidi" w:cstheme="minorBidi"/>
          <w:sz w:val="28"/>
          <w:szCs w:val="28"/>
          <w:rtl/>
          <w:lang w:bidi="ar-EG"/>
        </w:rPr>
      </w:pPr>
      <w:r w:rsidRPr="00CC7F4B">
        <w:rPr>
          <w:rFonts w:asciiTheme="minorBidi" w:hAnsiTheme="minorBidi" w:cstheme="minorBidi"/>
          <w:b/>
          <w:bCs/>
          <w:szCs w:val="32"/>
          <w:rtl/>
          <w:lang w:bidi="ar-EG"/>
        </w:rPr>
        <w:t>وتفضلـوا بقبـول فائق الإحترام,,,</w:t>
      </w:r>
    </w:p>
    <w:p w:rsidR="00292A60" w:rsidRPr="00231B64" w:rsidRDefault="00292A60" w:rsidP="00292A60">
      <w:pPr>
        <w:spacing w:after="240" w:line="360" w:lineRule="auto"/>
        <w:ind w:left="141"/>
        <w:contextualSpacing/>
        <w:jc w:val="highKashida"/>
        <w:rPr>
          <w:rFonts w:asciiTheme="minorBidi" w:hAnsiTheme="minorBidi" w:cstheme="minorBidi"/>
          <w:b/>
          <w:bCs/>
          <w:sz w:val="32"/>
          <w:szCs w:val="40"/>
          <w:rtl/>
          <w:lang w:bidi="ar-EG"/>
        </w:rPr>
      </w:pPr>
    </w:p>
    <w:tbl>
      <w:tblPr>
        <w:bidiVisual/>
        <w:tblW w:w="10860" w:type="dxa"/>
        <w:tblLayout w:type="fixed"/>
        <w:tblLook w:val="01E0" w:firstRow="1" w:lastRow="1" w:firstColumn="1" w:lastColumn="1" w:noHBand="0" w:noVBand="0"/>
      </w:tblPr>
      <w:tblGrid>
        <w:gridCol w:w="5739"/>
        <w:gridCol w:w="5121"/>
      </w:tblGrid>
      <w:tr w:rsidR="00292A60" w:rsidRPr="00231B64" w:rsidTr="0075735D">
        <w:trPr>
          <w:trHeight w:val="1204"/>
        </w:trPr>
        <w:tc>
          <w:tcPr>
            <w:tcW w:w="5739" w:type="dxa"/>
          </w:tcPr>
          <w:p w:rsidR="00292A60" w:rsidRPr="00231B64" w:rsidRDefault="00292A60" w:rsidP="0075735D">
            <w:pPr>
              <w:spacing w:line="276" w:lineRule="auto"/>
              <w:rPr>
                <w:rFonts w:asciiTheme="minorBidi" w:hAnsiTheme="minorBidi" w:cstheme="minorBidi"/>
                <w:sz w:val="28"/>
                <w:szCs w:val="28"/>
                <w:lang w:bidi="ar-EG"/>
              </w:rPr>
            </w:pPr>
            <w:r w:rsidRPr="00231B64">
              <w:rPr>
                <w:rFonts w:asciiTheme="minorBidi" w:hAnsiTheme="minorBidi" w:cstheme="minorBidi"/>
                <w:sz w:val="28"/>
                <w:szCs w:val="28"/>
                <w:rtl/>
                <w:lang w:bidi="ar-EG"/>
              </w:rPr>
              <w:t xml:space="preserve">    </w:t>
            </w:r>
          </w:p>
        </w:tc>
        <w:tc>
          <w:tcPr>
            <w:tcW w:w="5121" w:type="dxa"/>
            <w:hideMark/>
          </w:tcPr>
          <w:p w:rsidR="00292A60" w:rsidRPr="00231B64" w:rsidRDefault="00292A60" w:rsidP="0075735D">
            <w:pPr>
              <w:contextualSpacing/>
              <w:jc w:val="both"/>
              <w:rPr>
                <w:rFonts w:asciiTheme="minorBidi" w:hAnsiTheme="minorBidi" w:cstheme="minorBidi"/>
                <w:b/>
                <w:bCs/>
                <w:sz w:val="40"/>
                <w:szCs w:val="40"/>
                <w:rtl/>
                <w:lang w:bidi="ar-EG"/>
              </w:rPr>
            </w:pPr>
            <w:r w:rsidRPr="00231B64">
              <w:rPr>
                <w:rFonts w:asciiTheme="minorBidi" w:hAnsiTheme="minorBidi" w:cstheme="minorBidi" w:hint="cs"/>
                <w:b/>
                <w:bCs/>
                <w:sz w:val="32"/>
                <w:szCs w:val="36"/>
                <w:rtl/>
                <w:lang w:bidi="ar-EG"/>
              </w:rPr>
              <w:t xml:space="preserve">     </w:t>
            </w:r>
            <w:r w:rsidRPr="00231B64">
              <w:rPr>
                <w:rFonts w:asciiTheme="minorBidi" w:hAnsiTheme="minorBidi" w:cstheme="minorBidi"/>
                <w:b/>
                <w:bCs/>
                <w:sz w:val="32"/>
                <w:szCs w:val="36"/>
                <w:rtl/>
                <w:lang w:bidi="ar-EG"/>
              </w:rPr>
              <w:t xml:space="preserve"> </w:t>
            </w:r>
            <w:r w:rsidRPr="00231B64">
              <w:rPr>
                <w:rFonts w:asciiTheme="minorBidi" w:hAnsiTheme="minorBidi" w:cstheme="minorBidi"/>
                <w:b/>
                <w:bCs/>
                <w:sz w:val="40"/>
                <w:szCs w:val="40"/>
                <w:rtl/>
                <w:lang w:bidi="ar-EG"/>
              </w:rPr>
              <w:t xml:space="preserve">التوقيع  : </w:t>
            </w:r>
          </w:p>
          <w:p w:rsidR="00292A60" w:rsidRPr="00231B64" w:rsidRDefault="00292A60" w:rsidP="0075735D">
            <w:pPr>
              <w:contextualSpacing/>
              <w:jc w:val="both"/>
              <w:rPr>
                <w:rFonts w:asciiTheme="minorBidi" w:hAnsiTheme="minorBidi" w:cstheme="minorBidi"/>
                <w:b/>
                <w:bCs/>
                <w:sz w:val="40"/>
                <w:szCs w:val="38"/>
                <w:rtl/>
                <w:lang w:bidi="ar-EG"/>
              </w:rPr>
            </w:pPr>
            <w:r w:rsidRPr="00231B64">
              <w:rPr>
                <w:rFonts w:asciiTheme="minorBidi" w:hAnsiTheme="minorBidi" w:cstheme="minorBidi"/>
                <w:b/>
                <w:bCs/>
                <w:sz w:val="40"/>
                <w:szCs w:val="40"/>
                <w:rtl/>
                <w:lang w:bidi="ar-EG"/>
              </w:rPr>
              <w:t xml:space="preserve">     الاسـتاذ : </w:t>
            </w:r>
            <w:r w:rsidRPr="00231B64">
              <w:rPr>
                <w:rFonts w:asciiTheme="minorBidi" w:hAnsiTheme="minorBidi" w:cstheme="minorBidi"/>
                <w:b/>
                <w:bCs/>
                <w:sz w:val="40"/>
                <w:szCs w:val="38"/>
                <w:rtl/>
                <w:lang w:bidi="ar-EG"/>
              </w:rPr>
              <w:t xml:space="preserve">حازم فاروق عبدالمنصف </w:t>
            </w:r>
          </w:p>
          <w:p w:rsidR="00292A60" w:rsidRPr="00231B64" w:rsidRDefault="00292A60" w:rsidP="0075735D">
            <w:pPr>
              <w:contextualSpacing/>
              <w:jc w:val="both"/>
              <w:rPr>
                <w:rFonts w:asciiTheme="minorBidi" w:hAnsiTheme="minorBidi" w:cstheme="minorBidi"/>
                <w:b/>
                <w:bCs/>
                <w:sz w:val="36"/>
                <w:szCs w:val="38"/>
                <w:lang w:bidi="ar-EG"/>
              </w:rPr>
            </w:pPr>
            <w:r w:rsidRPr="00231B64">
              <w:rPr>
                <w:rFonts w:asciiTheme="minorBidi" w:hAnsiTheme="minorBidi" w:cstheme="minorBidi"/>
                <w:b/>
                <w:bCs/>
                <w:sz w:val="40"/>
                <w:szCs w:val="38"/>
                <w:rtl/>
                <w:lang w:bidi="ar-EG"/>
              </w:rPr>
              <w:t xml:space="preserve">      مـــدير عـام تنـمية الموارد البشرية</w:t>
            </w:r>
            <w:r w:rsidRPr="00231B64">
              <w:rPr>
                <w:rFonts w:asciiTheme="minorBidi" w:hAnsiTheme="minorBidi" w:cstheme="minorBidi"/>
                <w:b/>
                <w:bCs/>
                <w:sz w:val="40"/>
                <w:szCs w:val="40"/>
                <w:lang w:bidi="ar-EG"/>
              </w:rPr>
              <w:t xml:space="preserve"> </w:t>
            </w:r>
          </w:p>
        </w:tc>
      </w:tr>
    </w:tbl>
    <w:p w:rsidR="00292A60" w:rsidRDefault="00292A60" w:rsidP="00292A60">
      <w:pPr>
        <w:tabs>
          <w:tab w:val="left" w:pos="3229"/>
        </w:tabs>
        <w:jc w:val="both"/>
        <w:rPr>
          <w:rFonts w:asciiTheme="minorBidi" w:hAnsiTheme="minorBidi" w:cstheme="minorBidi"/>
          <w:b/>
          <w:bCs/>
          <w:sz w:val="22"/>
          <w:szCs w:val="22"/>
          <w:rtl/>
          <w:lang w:bidi="ar-EG"/>
        </w:rPr>
      </w:pPr>
    </w:p>
    <w:p w:rsidR="00292A60" w:rsidRDefault="00292A60" w:rsidP="00292A60">
      <w:pPr>
        <w:tabs>
          <w:tab w:val="left" w:pos="3229"/>
        </w:tabs>
        <w:jc w:val="both"/>
        <w:rPr>
          <w:rFonts w:asciiTheme="minorBidi" w:hAnsiTheme="minorBidi" w:cstheme="minorBidi"/>
          <w:b/>
          <w:bCs/>
          <w:sz w:val="22"/>
          <w:szCs w:val="22"/>
          <w:rtl/>
          <w:lang w:bidi="ar-EG"/>
        </w:rPr>
      </w:pPr>
    </w:p>
    <w:p w:rsidR="00292A60" w:rsidRDefault="00292A60" w:rsidP="00292A60">
      <w:pPr>
        <w:tabs>
          <w:tab w:val="left" w:pos="3229"/>
        </w:tabs>
        <w:jc w:val="both"/>
        <w:rPr>
          <w:rFonts w:asciiTheme="minorBidi" w:hAnsiTheme="minorBidi" w:cstheme="minorBidi"/>
          <w:b/>
          <w:bCs/>
          <w:sz w:val="22"/>
          <w:szCs w:val="22"/>
          <w:rtl/>
          <w:lang w:bidi="ar-EG"/>
        </w:rPr>
      </w:pPr>
    </w:p>
    <w:p w:rsidR="00292A60" w:rsidRPr="00231B64" w:rsidRDefault="00292A60" w:rsidP="00292A60">
      <w:pPr>
        <w:tabs>
          <w:tab w:val="left" w:pos="3229"/>
        </w:tabs>
        <w:jc w:val="both"/>
        <w:rPr>
          <w:rFonts w:asciiTheme="minorBidi" w:hAnsiTheme="minorBidi" w:cstheme="minorBidi"/>
          <w:b/>
          <w:bCs/>
          <w:sz w:val="22"/>
          <w:szCs w:val="22"/>
          <w:rtl/>
          <w:lang w:bidi="ar-EG"/>
        </w:rPr>
      </w:pPr>
    </w:p>
    <w:p w:rsidR="00292A60" w:rsidRPr="00231B64" w:rsidRDefault="00292A60" w:rsidP="00292A60">
      <w:pPr>
        <w:tabs>
          <w:tab w:val="left" w:pos="3229"/>
        </w:tabs>
        <w:jc w:val="both"/>
        <w:rPr>
          <w:rFonts w:asciiTheme="minorBidi" w:hAnsiTheme="minorBidi" w:cstheme="minorBidi"/>
          <w:b/>
          <w:bCs/>
          <w:sz w:val="22"/>
          <w:szCs w:val="22"/>
          <w:rtl/>
          <w:lang w:bidi="ar-EG"/>
        </w:rPr>
      </w:pPr>
      <w:r w:rsidRPr="00231B64">
        <w:rPr>
          <w:rFonts w:asciiTheme="minorBidi" w:hAnsiTheme="minorBidi" w:cstheme="minorBidi"/>
          <w:b/>
          <w:bCs/>
          <w:sz w:val="22"/>
          <w:szCs w:val="22"/>
          <w:rtl/>
          <w:lang w:bidi="ar-EG"/>
        </w:rPr>
        <w:t>اعداد /</w:t>
      </w:r>
      <w:r w:rsidRPr="00231B64">
        <w:rPr>
          <w:rFonts w:asciiTheme="minorBidi" w:hAnsiTheme="minorBidi" w:cstheme="minorBidi"/>
          <w:b/>
          <w:bCs/>
          <w:sz w:val="22"/>
          <w:szCs w:val="22"/>
          <w:rtl/>
          <w:lang w:bidi="ar-EG"/>
        </w:rPr>
        <w:tab/>
      </w:r>
    </w:p>
    <w:p w:rsidR="00292A60" w:rsidRPr="00231B64" w:rsidRDefault="00292A60" w:rsidP="00292A60">
      <w:pPr>
        <w:tabs>
          <w:tab w:val="left" w:pos="3229"/>
        </w:tabs>
        <w:jc w:val="both"/>
        <w:rPr>
          <w:rFonts w:asciiTheme="minorBidi" w:hAnsiTheme="minorBidi" w:cstheme="minorBidi"/>
          <w:b/>
          <w:bCs/>
          <w:sz w:val="22"/>
          <w:szCs w:val="22"/>
          <w:rtl/>
          <w:lang w:bidi="ar-EG"/>
        </w:rPr>
      </w:pPr>
      <w:r w:rsidRPr="00231B64">
        <w:rPr>
          <w:rFonts w:asciiTheme="minorBidi" w:hAnsiTheme="minorBidi" w:cstheme="minorBidi"/>
          <w:b/>
          <w:bCs/>
          <w:sz w:val="22"/>
          <w:szCs w:val="22"/>
          <w:rtl/>
          <w:lang w:bidi="ar-EG"/>
        </w:rPr>
        <w:t>مراجعه/</w:t>
      </w:r>
    </w:p>
    <w:p w:rsidR="00292A60" w:rsidRPr="00231B64" w:rsidRDefault="00292A60" w:rsidP="00292A60">
      <w:pPr>
        <w:tabs>
          <w:tab w:val="left" w:pos="3229"/>
        </w:tabs>
        <w:jc w:val="both"/>
        <w:rPr>
          <w:rFonts w:asciiTheme="minorBidi" w:hAnsiTheme="minorBidi" w:cstheme="minorBidi"/>
          <w:b/>
          <w:bCs/>
          <w:sz w:val="22"/>
          <w:szCs w:val="22"/>
          <w:rtl/>
          <w:lang w:bidi="ar-EG"/>
        </w:rPr>
      </w:pPr>
      <w:r w:rsidRPr="00231B64">
        <w:rPr>
          <w:rFonts w:asciiTheme="minorBidi" w:hAnsiTheme="minorBidi" w:cstheme="minorBidi" w:hint="cs"/>
          <w:b/>
          <w:bCs/>
          <w:sz w:val="22"/>
          <w:szCs w:val="22"/>
          <w:rtl/>
          <w:lang w:bidi="ar-EG"/>
        </w:rPr>
        <w:t>اسماء سند</w:t>
      </w:r>
    </w:p>
    <w:p w:rsidR="0075735D" w:rsidRPr="00231B64" w:rsidRDefault="0075735D" w:rsidP="0075735D">
      <w:pPr>
        <w:tabs>
          <w:tab w:val="left" w:pos="3229"/>
        </w:tabs>
        <w:spacing w:line="360" w:lineRule="auto"/>
        <w:rPr>
          <w:rFonts w:asciiTheme="minorBidi" w:hAnsiTheme="minorBidi" w:cstheme="minorBidi"/>
          <w:b/>
          <w:bCs/>
          <w:rtl/>
          <w:lang w:bidi="ar-EG"/>
        </w:rPr>
      </w:pPr>
      <w:r w:rsidRPr="00231B64">
        <w:rPr>
          <w:rFonts w:asciiTheme="minorBidi" w:hAnsiTheme="minorBidi" w:cstheme="minorBidi"/>
          <w:b/>
          <w:bCs/>
          <w:sz w:val="44"/>
          <w:szCs w:val="44"/>
          <w:rtl/>
          <w:lang w:bidi="ar-EG"/>
        </w:rPr>
        <w:lastRenderedPageBreak/>
        <w:t>السيد</w:t>
      </w:r>
      <w:r w:rsidRPr="00231B64">
        <w:rPr>
          <w:rFonts w:asciiTheme="minorBidi" w:hAnsiTheme="minorBidi" w:cstheme="minorBidi"/>
          <w:b/>
          <w:bCs/>
          <w:rtl/>
          <w:lang w:bidi="ar-EG"/>
        </w:rPr>
        <w:t xml:space="preserve"> </w:t>
      </w:r>
      <w:r w:rsidRPr="00231B64">
        <w:rPr>
          <w:rFonts w:asciiTheme="minorBidi" w:hAnsiTheme="minorBidi" w:cstheme="minorBidi"/>
          <w:b/>
          <w:bCs/>
          <w:sz w:val="44"/>
          <w:szCs w:val="44"/>
          <w:rtl/>
          <w:lang w:bidi="ar-EG"/>
        </w:rPr>
        <w:t xml:space="preserve">المهندس/  مدير عام الادارة العامة </w:t>
      </w:r>
      <w:r>
        <w:rPr>
          <w:rFonts w:asciiTheme="minorBidi" w:hAnsiTheme="minorBidi" w:cstheme="minorBidi" w:hint="cs"/>
          <w:b/>
          <w:bCs/>
          <w:sz w:val="44"/>
          <w:szCs w:val="44"/>
          <w:rtl/>
          <w:lang w:bidi="ar-EG"/>
        </w:rPr>
        <w:t xml:space="preserve">للمعالجة والمزارع شرق النيل </w:t>
      </w:r>
      <w:r w:rsidRPr="00231B64">
        <w:rPr>
          <w:rFonts w:asciiTheme="minorBidi" w:hAnsiTheme="minorBidi" w:cstheme="minorBidi" w:hint="cs"/>
          <w:b/>
          <w:bCs/>
          <w:sz w:val="44"/>
          <w:szCs w:val="44"/>
          <w:rtl/>
          <w:lang w:bidi="ar-EG"/>
        </w:rPr>
        <w:t xml:space="preserve"> </w:t>
      </w:r>
    </w:p>
    <w:p w:rsidR="0075735D" w:rsidRPr="00231B64" w:rsidRDefault="0075735D" w:rsidP="0075735D">
      <w:pPr>
        <w:tabs>
          <w:tab w:val="left" w:pos="3229"/>
        </w:tabs>
        <w:spacing w:line="360" w:lineRule="auto"/>
        <w:jc w:val="center"/>
        <w:rPr>
          <w:rFonts w:asciiTheme="minorBidi" w:hAnsiTheme="minorBidi" w:cstheme="minorBidi"/>
          <w:b/>
          <w:bCs/>
          <w:sz w:val="32"/>
          <w:szCs w:val="32"/>
          <w:rtl/>
          <w:lang w:bidi="ar-EG"/>
        </w:rPr>
      </w:pPr>
      <w:r w:rsidRPr="00231B64">
        <w:rPr>
          <w:rFonts w:asciiTheme="minorBidi" w:hAnsiTheme="minorBidi" w:cstheme="minorBidi"/>
          <w:b/>
          <w:bCs/>
          <w:sz w:val="32"/>
          <w:szCs w:val="32"/>
          <w:rtl/>
          <w:lang w:bidi="ar-EG"/>
        </w:rPr>
        <w:t>تحيه طيبه وبعد ,,,</w:t>
      </w:r>
    </w:p>
    <w:p w:rsidR="0075735D" w:rsidRPr="00CC7F4B" w:rsidRDefault="0075735D" w:rsidP="00A308F9">
      <w:pPr>
        <w:numPr>
          <w:ilvl w:val="0"/>
          <w:numId w:val="4"/>
        </w:numPr>
        <w:tabs>
          <w:tab w:val="left" w:pos="3229"/>
        </w:tabs>
        <w:spacing w:line="360" w:lineRule="auto"/>
        <w:ind w:left="213" w:hangingChars="59" w:hanging="213"/>
        <w:contextualSpacing/>
        <w:jc w:val="lowKashida"/>
        <w:rPr>
          <w:rFonts w:asciiTheme="minorBidi" w:eastAsiaTheme="majorEastAsia" w:hAnsiTheme="minorBidi" w:cstheme="minorBidi"/>
          <w:sz w:val="36"/>
          <w:szCs w:val="36"/>
          <w:rtl/>
          <w:lang w:bidi="ar-EG"/>
        </w:rPr>
      </w:pPr>
      <w:r w:rsidRPr="00751D22">
        <w:rPr>
          <w:rFonts w:ascii="Arial" w:hAnsi="Arial" w:cs="Arial" w:hint="cs"/>
          <w:b/>
          <w:bCs/>
          <w:sz w:val="36"/>
          <w:szCs w:val="36"/>
          <w:u w:val="single"/>
          <w:rtl/>
          <w:lang w:bidi="ar-EG"/>
        </w:rPr>
        <w:t xml:space="preserve"> </w:t>
      </w:r>
      <w:r w:rsidRPr="00751D22">
        <w:rPr>
          <w:rFonts w:ascii="Arial" w:hAnsi="Arial" w:cs="Arial"/>
          <w:b/>
          <w:bCs/>
          <w:sz w:val="36"/>
          <w:szCs w:val="36"/>
          <w:u w:val="single"/>
          <w:rtl/>
          <w:lang w:bidi="ar-EG"/>
        </w:rPr>
        <w:t>ايماء:</w:t>
      </w:r>
      <w:r w:rsidRPr="00751D22">
        <w:rPr>
          <w:rFonts w:ascii="Arial" w:hAnsi="Arial" w:cs="Arial"/>
          <w:sz w:val="36"/>
          <w:szCs w:val="36"/>
          <w:rtl/>
          <w:lang w:bidi="ar-EG"/>
        </w:rPr>
        <w:t xml:space="preserve"> الى كتاب سياتكم رقم (</w:t>
      </w:r>
      <w:r>
        <w:rPr>
          <w:rFonts w:ascii="Arial" w:hAnsi="Arial" w:cs="Arial" w:hint="cs"/>
          <w:sz w:val="36"/>
          <w:szCs w:val="36"/>
          <w:rtl/>
          <w:lang w:bidi="ar-EG"/>
        </w:rPr>
        <w:t>32</w:t>
      </w:r>
      <w:r w:rsidRPr="00751D22">
        <w:rPr>
          <w:rFonts w:ascii="Arial" w:hAnsi="Arial" w:cs="Arial"/>
          <w:sz w:val="36"/>
          <w:szCs w:val="36"/>
          <w:rtl/>
          <w:lang w:bidi="ar-EG"/>
        </w:rPr>
        <w:t xml:space="preserve">) بتاريخ </w:t>
      </w:r>
      <w:r>
        <w:rPr>
          <w:rFonts w:ascii="Arial" w:hAnsi="Arial" w:cs="Arial" w:hint="cs"/>
          <w:sz w:val="36"/>
          <w:szCs w:val="36"/>
          <w:rtl/>
          <w:lang w:bidi="ar-EG"/>
        </w:rPr>
        <w:t>12</w:t>
      </w:r>
      <w:r w:rsidRPr="00751D22">
        <w:rPr>
          <w:rFonts w:ascii="Arial" w:hAnsi="Arial" w:cs="Arial"/>
          <w:sz w:val="36"/>
          <w:szCs w:val="36"/>
          <w:rtl/>
          <w:lang w:bidi="ar-EG"/>
        </w:rPr>
        <w:t>/</w:t>
      </w:r>
      <w:r>
        <w:rPr>
          <w:rFonts w:ascii="Arial" w:hAnsi="Arial" w:cs="Arial" w:hint="cs"/>
          <w:sz w:val="36"/>
          <w:szCs w:val="36"/>
          <w:rtl/>
          <w:lang w:bidi="ar-EG"/>
        </w:rPr>
        <w:t>1</w:t>
      </w:r>
      <w:r w:rsidRPr="00751D22">
        <w:rPr>
          <w:rFonts w:ascii="Arial" w:hAnsi="Arial" w:cs="Arial"/>
          <w:sz w:val="36"/>
          <w:szCs w:val="36"/>
          <w:rtl/>
          <w:lang w:bidi="ar-EG"/>
        </w:rPr>
        <w:t>/202</w:t>
      </w:r>
      <w:r>
        <w:rPr>
          <w:rFonts w:ascii="Arial" w:hAnsi="Arial" w:cs="Arial" w:hint="cs"/>
          <w:sz w:val="36"/>
          <w:szCs w:val="36"/>
          <w:rtl/>
          <w:lang w:bidi="ar-EG"/>
        </w:rPr>
        <w:t>6</w:t>
      </w:r>
      <w:r w:rsidRPr="00751D22">
        <w:rPr>
          <w:rFonts w:ascii="Arial" w:hAnsi="Arial" w:cs="Arial"/>
          <w:sz w:val="36"/>
          <w:szCs w:val="36"/>
          <w:rtl/>
          <w:lang w:bidi="ar-EG"/>
        </w:rPr>
        <w:t xml:space="preserve">بشأن انقطاع السيد / </w:t>
      </w:r>
      <w:r w:rsidRPr="00751D22">
        <w:rPr>
          <w:rFonts w:ascii="Arial" w:hAnsi="Arial" w:cs="Arial" w:hint="cs"/>
          <w:sz w:val="36"/>
          <w:szCs w:val="36"/>
          <w:rtl/>
          <w:lang w:bidi="ar-EG"/>
        </w:rPr>
        <w:t>محمد</w:t>
      </w:r>
      <w:r>
        <w:rPr>
          <w:rFonts w:ascii="Arial" w:hAnsi="Arial" w:cs="Arial" w:hint="cs"/>
          <w:sz w:val="36"/>
          <w:szCs w:val="36"/>
          <w:rtl/>
          <w:lang w:bidi="ar-EG"/>
        </w:rPr>
        <w:t xml:space="preserve"> صلاح عبدالعزيزالشرقاوى </w:t>
      </w:r>
      <w:r w:rsidRPr="00751D22">
        <w:rPr>
          <w:rFonts w:ascii="Arial" w:hAnsi="Arial" w:cs="Arial"/>
          <w:sz w:val="36"/>
          <w:szCs w:val="36"/>
          <w:rtl/>
          <w:lang w:bidi="ar-EG"/>
        </w:rPr>
        <w:t>ــ كود رقم (</w:t>
      </w:r>
      <w:r>
        <w:rPr>
          <w:rFonts w:ascii="Arial" w:hAnsi="Arial" w:cs="Arial" w:hint="cs"/>
          <w:sz w:val="36"/>
          <w:szCs w:val="36"/>
          <w:rtl/>
          <w:lang w:bidi="ar-EG"/>
        </w:rPr>
        <w:t>30151322</w:t>
      </w:r>
      <w:r w:rsidRPr="00751D22">
        <w:rPr>
          <w:rFonts w:ascii="Arial" w:hAnsi="Arial" w:cs="Arial"/>
          <w:sz w:val="36"/>
          <w:szCs w:val="36"/>
          <w:rtl/>
          <w:lang w:bidi="ar-EG"/>
        </w:rPr>
        <w:t xml:space="preserve">) – </w:t>
      </w:r>
      <w:r>
        <w:rPr>
          <w:rFonts w:ascii="Arial" w:hAnsi="Arial" w:cs="Arial" w:hint="cs"/>
          <w:sz w:val="36"/>
          <w:szCs w:val="36"/>
          <w:rtl/>
          <w:lang w:bidi="ar-EG"/>
        </w:rPr>
        <w:t>مهندس صيانه كهرباء</w:t>
      </w:r>
      <w:r w:rsidRPr="00751D22">
        <w:rPr>
          <w:rFonts w:ascii="Arial" w:hAnsi="Arial" w:cs="Arial"/>
          <w:sz w:val="36"/>
          <w:szCs w:val="36"/>
          <w:rtl/>
          <w:lang w:bidi="ar-EG"/>
        </w:rPr>
        <w:t xml:space="preserve"> – عقد مؤقت ــ </w:t>
      </w:r>
      <w:r>
        <w:rPr>
          <w:rFonts w:ascii="Arial" w:hAnsi="Arial" w:cs="Arial" w:hint="cs"/>
          <w:sz w:val="36"/>
          <w:szCs w:val="36"/>
          <w:rtl/>
          <w:lang w:bidi="ar-EG"/>
        </w:rPr>
        <w:t xml:space="preserve">محطه معالجة البركة - </w:t>
      </w:r>
      <w:r w:rsidRPr="00751D22">
        <w:rPr>
          <w:rFonts w:ascii="Arial" w:hAnsi="Arial" w:cs="Arial"/>
          <w:sz w:val="36"/>
          <w:szCs w:val="36"/>
          <w:rtl/>
          <w:lang w:bidi="ar-EG"/>
        </w:rPr>
        <w:t xml:space="preserve">بالادارة </w:t>
      </w:r>
      <w:r w:rsidRPr="00CC7F4B">
        <w:rPr>
          <w:rFonts w:asciiTheme="minorBidi" w:eastAsiaTheme="majorEastAsia" w:hAnsiTheme="minorBidi" w:cstheme="minorBidi"/>
          <w:sz w:val="36"/>
          <w:szCs w:val="36"/>
          <w:rtl/>
          <w:lang w:bidi="ar-EG"/>
        </w:rPr>
        <w:t xml:space="preserve">العامة طرفكم </w:t>
      </w:r>
      <w:r w:rsidRPr="00CC7F4B">
        <w:rPr>
          <w:rFonts w:ascii="Arial" w:hAnsi="Arial" w:cs="Arial"/>
          <w:sz w:val="36"/>
          <w:szCs w:val="36"/>
          <w:rtl/>
          <w:lang w:bidi="ar-EG"/>
        </w:rPr>
        <w:t xml:space="preserve">عن العمل </w:t>
      </w:r>
      <w:r w:rsidR="00A308F9">
        <w:rPr>
          <w:rFonts w:ascii="Arial" w:hAnsi="Arial" w:cs="Arial" w:hint="cs"/>
          <w:sz w:val="36"/>
          <w:szCs w:val="36"/>
          <w:rtl/>
          <w:lang w:bidi="ar-EG"/>
        </w:rPr>
        <w:t xml:space="preserve">اكثر من عشر ايام </w:t>
      </w:r>
      <w:r w:rsidRPr="00CC7F4B">
        <w:rPr>
          <w:rFonts w:ascii="Arial" w:hAnsi="Arial" w:cs="Arial"/>
          <w:sz w:val="36"/>
          <w:szCs w:val="36"/>
          <w:rtl/>
          <w:lang w:bidi="ar-EG"/>
        </w:rPr>
        <w:t xml:space="preserve"> متتاليه اعتبارا </w:t>
      </w:r>
      <w:r w:rsidR="00A308F9">
        <w:rPr>
          <w:rFonts w:ascii="Arial" w:hAnsi="Arial" w:cs="Arial" w:hint="cs"/>
          <w:sz w:val="36"/>
          <w:szCs w:val="36"/>
          <w:rtl/>
          <w:lang w:bidi="ar-EG"/>
        </w:rPr>
        <w:t>1</w:t>
      </w:r>
      <w:r w:rsidRPr="00CC7F4B">
        <w:rPr>
          <w:rFonts w:ascii="Arial" w:hAnsi="Arial" w:cs="Arial"/>
          <w:sz w:val="36"/>
          <w:szCs w:val="36"/>
          <w:rtl/>
          <w:lang w:bidi="ar-EG"/>
        </w:rPr>
        <w:t>/</w:t>
      </w:r>
      <w:r w:rsidR="00A308F9">
        <w:rPr>
          <w:rFonts w:ascii="Arial" w:hAnsi="Arial" w:cs="Arial" w:hint="cs"/>
          <w:sz w:val="36"/>
          <w:szCs w:val="36"/>
          <w:rtl/>
          <w:lang w:bidi="ar-EG"/>
        </w:rPr>
        <w:t>1</w:t>
      </w:r>
      <w:r w:rsidRPr="00CC7F4B">
        <w:rPr>
          <w:rFonts w:ascii="Arial" w:hAnsi="Arial" w:cs="Arial"/>
          <w:sz w:val="36"/>
          <w:szCs w:val="36"/>
          <w:rtl/>
          <w:lang w:bidi="ar-EG"/>
        </w:rPr>
        <w:t>/ 202</w:t>
      </w:r>
      <w:r w:rsidR="00A308F9">
        <w:rPr>
          <w:rFonts w:ascii="Arial" w:hAnsi="Arial" w:cs="Arial" w:hint="cs"/>
          <w:sz w:val="36"/>
          <w:szCs w:val="36"/>
          <w:rtl/>
          <w:lang w:bidi="ar-EG"/>
        </w:rPr>
        <w:t>6</w:t>
      </w:r>
      <w:r w:rsidRPr="00CC7F4B">
        <w:rPr>
          <w:rFonts w:ascii="Arial" w:hAnsi="Arial" w:cs="Arial"/>
          <w:sz w:val="36"/>
          <w:szCs w:val="36"/>
          <w:rtl/>
          <w:lang w:bidi="ar-EG"/>
        </w:rPr>
        <w:t xml:space="preserve"> بدون اذن رغم انذاره .</w:t>
      </w:r>
    </w:p>
    <w:p w:rsidR="0075735D" w:rsidRPr="00CD00B7" w:rsidRDefault="0075735D" w:rsidP="0075735D">
      <w:pPr>
        <w:pStyle w:val="ListParagraph"/>
        <w:tabs>
          <w:tab w:val="right" w:pos="7655"/>
        </w:tabs>
        <w:spacing w:line="360" w:lineRule="auto"/>
        <w:ind w:left="213" w:hangingChars="59" w:hanging="213"/>
        <w:jc w:val="both"/>
        <w:rPr>
          <w:rFonts w:ascii="Arial" w:hAnsi="Arial" w:cs="Arial"/>
          <w:sz w:val="36"/>
          <w:szCs w:val="36"/>
          <w:rtl/>
          <w:lang w:bidi="ar-EG"/>
        </w:rPr>
      </w:pPr>
      <w:r w:rsidRPr="00751D22">
        <w:rPr>
          <w:rFonts w:ascii="Arial" w:hAnsi="Arial" w:cs="Arial" w:hint="cs"/>
          <w:b/>
          <w:bCs/>
          <w:sz w:val="36"/>
          <w:szCs w:val="36"/>
          <w:u w:val="single"/>
          <w:rtl/>
          <w:lang w:bidi="ar-EG"/>
        </w:rPr>
        <w:t xml:space="preserve">- </w:t>
      </w:r>
      <w:r w:rsidRPr="00751D22">
        <w:rPr>
          <w:rFonts w:ascii="Arial" w:hAnsi="Arial" w:cs="Arial"/>
          <w:b/>
          <w:bCs/>
          <w:sz w:val="36"/>
          <w:szCs w:val="36"/>
          <w:u w:val="single"/>
          <w:rtl/>
          <w:lang w:bidi="ar-EG"/>
        </w:rPr>
        <w:t>نرجو</w:t>
      </w:r>
      <w:r w:rsidRPr="00751D22">
        <w:rPr>
          <w:rFonts w:ascii="Arial" w:hAnsi="Arial" w:cs="Arial" w:hint="cs"/>
          <w:b/>
          <w:bCs/>
          <w:sz w:val="36"/>
          <w:szCs w:val="36"/>
          <w:u w:val="single"/>
          <w:rtl/>
          <w:lang w:bidi="ar-EG"/>
        </w:rPr>
        <w:t>:</w:t>
      </w:r>
      <w:r w:rsidRPr="00CD00B7">
        <w:rPr>
          <w:rFonts w:ascii="Arial" w:hAnsi="Arial" w:cs="Arial"/>
          <w:sz w:val="36"/>
          <w:szCs w:val="36"/>
          <w:rtl/>
          <w:lang w:bidi="ar-EG"/>
        </w:rPr>
        <w:t xml:space="preserve"> التفضل بالاحاطة بأن الفقرة السابعة من المادة (121) من لائحة نظام العاملين بالشركة قد نصت على انه (يعتبر العامل مقدما استقالته اذا انقطع عن العمل بغير إذن أكثر من عشرة أيام متتالية ما لم يقدم خلال الخمسة عشر يوما التالية ما يثبت ان انقطاعه كان بعذر يقبله العضو المنتدب أو من يفوضه...الخ ).</w:t>
      </w:r>
    </w:p>
    <w:p w:rsidR="0075735D" w:rsidRPr="00CD00B7" w:rsidRDefault="0075735D" w:rsidP="0075735D">
      <w:pPr>
        <w:pStyle w:val="ListParagraph"/>
        <w:numPr>
          <w:ilvl w:val="0"/>
          <w:numId w:val="4"/>
        </w:numPr>
        <w:tabs>
          <w:tab w:val="right" w:pos="7655"/>
        </w:tabs>
        <w:spacing w:after="240" w:line="360" w:lineRule="auto"/>
        <w:ind w:left="141" w:hanging="142"/>
        <w:jc w:val="both"/>
        <w:rPr>
          <w:rFonts w:ascii="Arial" w:hAnsi="Arial" w:cs="Arial"/>
          <w:sz w:val="40"/>
          <w:szCs w:val="40"/>
          <w:lang w:bidi="ar-EG"/>
        </w:rPr>
      </w:pPr>
      <w:r w:rsidRPr="00751D22">
        <w:rPr>
          <w:rFonts w:ascii="Arial" w:hAnsi="Arial" w:cs="Arial" w:hint="cs"/>
          <w:b/>
          <w:bCs/>
          <w:sz w:val="36"/>
          <w:szCs w:val="36"/>
          <w:u w:val="single"/>
          <w:rtl/>
          <w:lang w:bidi="ar-EG"/>
        </w:rPr>
        <w:t xml:space="preserve"> </w:t>
      </w:r>
      <w:r w:rsidRPr="00751D22">
        <w:rPr>
          <w:rFonts w:ascii="Arial" w:hAnsi="Arial" w:cs="Arial"/>
          <w:b/>
          <w:bCs/>
          <w:sz w:val="36"/>
          <w:szCs w:val="36"/>
          <w:u w:val="single"/>
          <w:rtl/>
          <w:lang w:bidi="ar-EG"/>
        </w:rPr>
        <w:t>لـذا</w:t>
      </w:r>
      <w:r w:rsidRPr="00751D22">
        <w:rPr>
          <w:rFonts w:ascii="Arial" w:hAnsi="Arial" w:cs="Arial" w:hint="cs"/>
          <w:b/>
          <w:bCs/>
          <w:sz w:val="36"/>
          <w:szCs w:val="36"/>
          <w:u w:val="single"/>
          <w:rtl/>
          <w:lang w:bidi="ar-EG"/>
        </w:rPr>
        <w:t>:</w:t>
      </w:r>
      <w:r w:rsidRPr="00CD00B7">
        <w:rPr>
          <w:rFonts w:ascii="Arial" w:hAnsi="Arial" w:cs="Arial"/>
          <w:sz w:val="36"/>
          <w:szCs w:val="36"/>
          <w:rtl/>
          <w:lang w:bidi="ar-EG"/>
        </w:rPr>
        <w:t xml:space="preserve"> يرجى التكرم بالتنبيه بالإنتظار حتى إكتمال الخمسة عشرة يوماً التالية بعد إنقطاعه عن العمل اكثر من عشرة أيام متتالية طبقاً للمادة المشار اليها بعالية وموافاتنا حال تقديمه للعذر من عدمه</w:t>
      </w:r>
      <w:r w:rsidRPr="00CD00B7">
        <w:rPr>
          <w:rFonts w:ascii="Arial" w:hAnsi="Arial" w:cs="Arial" w:hint="cs"/>
          <w:sz w:val="36"/>
          <w:szCs w:val="36"/>
          <w:rtl/>
          <w:lang w:bidi="ar-EG"/>
        </w:rPr>
        <w:t xml:space="preserve"> </w:t>
      </w:r>
      <w:r w:rsidRPr="00CD00B7">
        <w:rPr>
          <w:rFonts w:ascii="Arial" w:hAnsi="Arial" w:cs="Arial"/>
          <w:sz w:val="36"/>
          <w:szCs w:val="36"/>
          <w:rtl/>
          <w:lang w:bidi="ar-EG"/>
        </w:rPr>
        <w:t>وموقفه من العمل حتى تاريخه وذلك حـتى يتسنى لنا اتخاذ اللازم</w:t>
      </w:r>
      <w:r w:rsidRPr="00CD00B7">
        <w:rPr>
          <w:rFonts w:ascii="Arial" w:hAnsi="Arial" w:cs="Arial" w:hint="cs"/>
          <w:sz w:val="40"/>
          <w:szCs w:val="40"/>
          <w:rtl/>
          <w:lang w:bidi="ar-EG"/>
        </w:rPr>
        <w:t xml:space="preserve">.                     </w:t>
      </w:r>
    </w:p>
    <w:p w:rsidR="0075735D" w:rsidRPr="00CC7F4B" w:rsidRDefault="0075735D" w:rsidP="0075735D">
      <w:pPr>
        <w:ind w:right="-142"/>
        <w:jc w:val="center"/>
        <w:rPr>
          <w:rFonts w:asciiTheme="minorBidi" w:hAnsiTheme="minorBidi" w:cstheme="minorBidi"/>
          <w:sz w:val="28"/>
          <w:szCs w:val="28"/>
          <w:rtl/>
          <w:lang w:bidi="ar-EG"/>
        </w:rPr>
      </w:pPr>
      <w:r w:rsidRPr="00CC7F4B">
        <w:rPr>
          <w:rFonts w:asciiTheme="minorBidi" w:hAnsiTheme="minorBidi" w:cstheme="minorBidi"/>
          <w:b/>
          <w:bCs/>
          <w:szCs w:val="32"/>
          <w:rtl/>
          <w:lang w:bidi="ar-EG"/>
        </w:rPr>
        <w:t>وتفضلـوا بقبـول فائق الإحترام,,,</w:t>
      </w:r>
    </w:p>
    <w:p w:rsidR="0075735D" w:rsidRPr="00231B64" w:rsidRDefault="0075735D" w:rsidP="0075735D">
      <w:pPr>
        <w:spacing w:after="240" w:line="360" w:lineRule="auto"/>
        <w:ind w:left="141"/>
        <w:contextualSpacing/>
        <w:jc w:val="highKashida"/>
        <w:rPr>
          <w:rFonts w:asciiTheme="minorBidi" w:hAnsiTheme="minorBidi" w:cstheme="minorBidi"/>
          <w:b/>
          <w:bCs/>
          <w:sz w:val="32"/>
          <w:szCs w:val="40"/>
          <w:rtl/>
          <w:lang w:bidi="ar-EG"/>
        </w:rPr>
      </w:pPr>
    </w:p>
    <w:tbl>
      <w:tblPr>
        <w:bidiVisual/>
        <w:tblW w:w="10860" w:type="dxa"/>
        <w:tblLayout w:type="fixed"/>
        <w:tblLook w:val="01E0" w:firstRow="1" w:lastRow="1" w:firstColumn="1" w:lastColumn="1" w:noHBand="0" w:noVBand="0"/>
      </w:tblPr>
      <w:tblGrid>
        <w:gridCol w:w="5739"/>
        <w:gridCol w:w="5121"/>
      </w:tblGrid>
      <w:tr w:rsidR="0075735D" w:rsidRPr="00231B64" w:rsidTr="0075735D">
        <w:trPr>
          <w:trHeight w:val="1204"/>
        </w:trPr>
        <w:tc>
          <w:tcPr>
            <w:tcW w:w="5739" w:type="dxa"/>
          </w:tcPr>
          <w:p w:rsidR="0075735D" w:rsidRPr="00231B64" w:rsidRDefault="0075735D" w:rsidP="0075735D">
            <w:pPr>
              <w:spacing w:line="276" w:lineRule="auto"/>
              <w:rPr>
                <w:rFonts w:asciiTheme="minorBidi" w:hAnsiTheme="minorBidi" w:cstheme="minorBidi"/>
                <w:sz w:val="28"/>
                <w:szCs w:val="28"/>
                <w:lang w:bidi="ar-EG"/>
              </w:rPr>
            </w:pPr>
            <w:r w:rsidRPr="00231B64">
              <w:rPr>
                <w:rFonts w:asciiTheme="minorBidi" w:hAnsiTheme="minorBidi" w:cstheme="minorBidi"/>
                <w:sz w:val="28"/>
                <w:szCs w:val="28"/>
                <w:rtl/>
                <w:lang w:bidi="ar-EG"/>
              </w:rPr>
              <w:t xml:space="preserve">    </w:t>
            </w:r>
          </w:p>
        </w:tc>
        <w:tc>
          <w:tcPr>
            <w:tcW w:w="5121" w:type="dxa"/>
            <w:hideMark/>
          </w:tcPr>
          <w:p w:rsidR="0075735D" w:rsidRPr="00231B64" w:rsidRDefault="0075735D" w:rsidP="0075735D">
            <w:pPr>
              <w:contextualSpacing/>
              <w:jc w:val="both"/>
              <w:rPr>
                <w:rFonts w:asciiTheme="minorBidi" w:hAnsiTheme="minorBidi" w:cstheme="minorBidi"/>
                <w:b/>
                <w:bCs/>
                <w:sz w:val="40"/>
                <w:szCs w:val="40"/>
                <w:rtl/>
                <w:lang w:bidi="ar-EG"/>
              </w:rPr>
            </w:pPr>
            <w:r w:rsidRPr="00231B64">
              <w:rPr>
                <w:rFonts w:asciiTheme="minorBidi" w:hAnsiTheme="minorBidi" w:cstheme="minorBidi" w:hint="cs"/>
                <w:b/>
                <w:bCs/>
                <w:sz w:val="32"/>
                <w:szCs w:val="36"/>
                <w:rtl/>
                <w:lang w:bidi="ar-EG"/>
              </w:rPr>
              <w:t xml:space="preserve">     </w:t>
            </w:r>
            <w:r w:rsidRPr="00231B64">
              <w:rPr>
                <w:rFonts w:asciiTheme="minorBidi" w:hAnsiTheme="minorBidi" w:cstheme="minorBidi"/>
                <w:b/>
                <w:bCs/>
                <w:sz w:val="32"/>
                <w:szCs w:val="36"/>
                <w:rtl/>
                <w:lang w:bidi="ar-EG"/>
              </w:rPr>
              <w:t xml:space="preserve"> </w:t>
            </w:r>
            <w:r w:rsidRPr="00231B64">
              <w:rPr>
                <w:rFonts w:asciiTheme="minorBidi" w:hAnsiTheme="minorBidi" w:cstheme="minorBidi"/>
                <w:b/>
                <w:bCs/>
                <w:sz w:val="40"/>
                <w:szCs w:val="40"/>
                <w:rtl/>
                <w:lang w:bidi="ar-EG"/>
              </w:rPr>
              <w:t xml:space="preserve">التوقيع  : </w:t>
            </w:r>
          </w:p>
          <w:p w:rsidR="0075735D" w:rsidRPr="00231B64" w:rsidRDefault="0075735D" w:rsidP="0075735D">
            <w:pPr>
              <w:contextualSpacing/>
              <w:jc w:val="both"/>
              <w:rPr>
                <w:rFonts w:asciiTheme="minorBidi" w:hAnsiTheme="minorBidi" w:cstheme="minorBidi"/>
                <w:b/>
                <w:bCs/>
                <w:sz w:val="40"/>
                <w:szCs w:val="38"/>
                <w:rtl/>
                <w:lang w:bidi="ar-EG"/>
              </w:rPr>
            </w:pPr>
            <w:r w:rsidRPr="00231B64">
              <w:rPr>
                <w:rFonts w:asciiTheme="minorBidi" w:hAnsiTheme="minorBidi" w:cstheme="minorBidi"/>
                <w:b/>
                <w:bCs/>
                <w:sz w:val="40"/>
                <w:szCs w:val="40"/>
                <w:rtl/>
                <w:lang w:bidi="ar-EG"/>
              </w:rPr>
              <w:t xml:space="preserve">     الاسـتاذ : </w:t>
            </w:r>
            <w:r w:rsidRPr="00231B64">
              <w:rPr>
                <w:rFonts w:asciiTheme="minorBidi" w:hAnsiTheme="minorBidi" w:cstheme="minorBidi"/>
                <w:b/>
                <w:bCs/>
                <w:sz w:val="40"/>
                <w:szCs w:val="38"/>
                <w:rtl/>
                <w:lang w:bidi="ar-EG"/>
              </w:rPr>
              <w:t xml:space="preserve">حازم فاروق عبدالمنصف </w:t>
            </w:r>
          </w:p>
          <w:p w:rsidR="0075735D" w:rsidRPr="00231B64" w:rsidRDefault="0075735D" w:rsidP="0075735D">
            <w:pPr>
              <w:contextualSpacing/>
              <w:jc w:val="both"/>
              <w:rPr>
                <w:rFonts w:asciiTheme="minorBidi" w:hAnsiTheme="minorBidi" w:cstheme="minorBidi"/>
                <w:b/>
                <w:bCs/>
                <w:sz w:val="36"/>
                <w:szCs w:val="38"/>
                <w:lang w:bidi="ar-EG"/>
              </w:rPr>
            </w:pPr>
            <w:r w:rsidRPr="00231B64">
              <w:rPr>
                <w:rFonts w:asciiTheme="minorBidi" w:hAnsiTheme="minorBidi" w:cstheme="minorBidi"/>
                <w:b/>
                <w:bCs/>
                <w:sz w:val="40"/>
                <w:szCs w:val="38"/>
                <w:rtl/>
                <w:lang w:bidi="ar-EG"/>
              </w:rPr>
              <w:t xml:space="preserve">      مـــدير عـام تنـمية الموارد البشرية</w:t>
            </w:r>
            <w:r w:rsidRPr="00231B64">
              <w:rPr>
                <w:rFonts w:asciiTheme="minorBidi" w:hAnsiTheme="minorBidi" w:cstheme="minorBidi"/>
                <w:b/>
                <w:bCs/>
                <w:sz w:val="40"/>
                <w:szCs w:val="40"/>
                <w:lang w:bidi="ar-EG"/>
              </w:rPr>
              <w:t xml:space="preserve"> </w:t>
            </w:r>
          </w:p>
        </w:tc>
      </w:tr>
    </w:tbl>
    <w:p w:rsidR="0075735D" w:rsidRDefault="0075735D" w:rsidP="0075735D">
      <w:pPr>
        <w:tabs>
          <w:tab w:val="left" w:pos="3229"/>
        </w:tabs>
        <w:jc w:val="both"/>
        <w:rPr>
          <w:rFonts w:asciiTheme="minorBidi" w:hAnsiTheme="minorBidi" w:cstheme="minorBidi"/>
          <w:b/>
          <w:bCs/>
          <w:sz w:val="22"/>
          <w:szCs w:val="22"/>
          <w:rtl/>
          <w:lang w:bidi="ar-EG"/>
        </w:rPr>
      </w:pPr>
    </w:p>
    <w:p w:rsidR="0075735D" w:rsidRDefault="0075735D" w:rsidP="0075735D">
      <w:pPr>
        <w:tabs>
          <w:tab w:val="left" w:pos="3229"/>
        </w:tabs>
        <w:jc w:val="both"/>
        <w:rPr>
          <w:rFonts w:asciiTheme="minorBidi" w:hAnsiTheme="minorBidi" w:cstheme="minorBidi"/>
          <w:b/>
          <w:bCs/>
          <w:sz w:val="22"/>
          <w:szCs w:val="22"/>
          <w:rtl/>
          <w:lang w:bidi="ar-EG"/>
        </w:rPr>
      </w:pPr>
    </w:p>
    <w:p w:rsidR="0075735D" w:rsidRDefault="0075735D" w:rsidP="0075735D">
      <w:pPr>
        <w:tabs>
          <w:tab w:val="left" w:pos="3229"/>
        </w:tabs>
        <w:jc w:val="both"/>
        <w:rPr>
          <w:rFonts w:asciiTheme="minorBidi" w:hAnsiTheme="minorBidi" w:cstheme="minorBidi"/>
          <w:b/>
          <w:bCs/>
          <w:sz w:val="22"/>
          <w:szCs w:val="22"/>
          <w:rtl/>
          <w:lang w:bidi="ar-EG"/>
        </w:rPr>
      </w:pPr>
    </w:p>
    <w:p w:rsidR="0075735D" w:rsidRDefault="0075735D" w:rsidP="0075735D">
      <w:pPr>
        <w:tabs>
          <w:tab w:val="left" w:pos="3229"/>
        </w:tabs>
        <w:jc w:val="both"/>
        <w:rPr>
          <w:rFonts w:asciiTheme="minorBidi" w:hAnsiTheme="minorBidi" w:cstheme="minorBidi"/>
          <w:b/>
          <w:bCs/>
          <w:sz w:val="22"/>
          <w:szCs w:val="22"/>
          <w:rtl/>
          <w:lang w:bidi="ar-EG"/>
        </w:rPr>
      </w:pPr>
    </w:p>
    <w:p w:rsidR="0075735D" w:rsidRDefault="0075735D" w:rsidP="0075735D">
      <w:pPr>
        <w:tabs>
          <w:tab w:val="left" w:pos="3229"/>
        </w:tabs>
        <w:jc w:val="both"/>
        <w:rPr>
          <w:rFonts w:asciiTheme="minorBidi" w:hAnsiTheme="minorBidi" w:cstheme="minorBidi"/>
          <w:b/>
          <w:bCs/>
          <w:sz w:val="22"/>
          <w:szCs w:val="22"/>
          <w:rtl/>
          <w:lang w:bidi="ar-EG"/>
        </w:rPr>
      </w:pPr>
    </w:p>
    <w:p w:rsidR="0075735D" w:rsidRPr="00231B64" w:rsidRDefault="0075735D" w:rsidP="0075735D">
      <w:pPr>
        <w:tabs>
          <w:tab w:val="left" w:pos="3229"/>
        </w:tabs>
        <w:jc w:val="both"/>
        <w:rPr>
          <w:rFonts w:asciiTheme="minorBidi" w:hAnsiTheme="minorBidi" w:cstheme="minorBidi"/>
          <w:b/>
          <w:bCs/>
          <w:sz w:val="22"/>
          <w:szCs w:val="22"/>
          <w:rtl/>
          <w:lang w:bidi="ar-EG"/>
        </w:rPr>
      </w:pPr>
    </w:p>
    <w:p w:rsidR="0075735D" w:rsidRPr="00231B64" w:rsidRDefault="0075735D" w:rsidP="0075735D">
      <w:pPr>
        <w:tabs>
          <w:tab w:val="left" w:pos="3229"/>
        </w:tabs>
        <w:jc w:val="both"/>
        <w:rPr>
          <w:rFonts w:asciiTheme="minorBidi" w:hAnsiTheme="minorBidi" w:cstheme="minorBidi"/>
          <w:b/>
          <w:bCs/>
          <w:sz w:val="22"/>
          <w:szCs w:val="22"/>
          <w:rtl/>
          <w:lang w:bidi="ar-EG"/>
        </w:rPr>
      </w:pPr>
      <w:r w:rsidRPr="00231B64">
        <w:rPr>
          <w:rFonts w:asciiTheme="minorBidi" w:hAnsiTheme="minorBidi" w:cstheme="minorBidi"/>
          <w:b/>
          <w:bCs/>
          <w:sz w:val="22"/>
          <w:szCs w:val="22"/>
          <w:rtl/>
          <w:lang w:bidi="ar-EG"/>
        </w:rPr>
        <w:t>اعداد /</w:t>
      </w:r>
      <w:r w:rsidRPr="00231B64">
        <w:rPr>
          <w:rFonts w:asciiTheme="minorBidi" w:hAnsiTheme="minorBidi" w:cstheme="minorBidi"/>
          <w:b/>
          <w:bCs/>
          <w:sz w:val="22"/>
          <w:szCs w:val="22"/>
          <w:rtl/>
          <w:lang w:bidi="ar-EG"/>
        </w:rPr>
        <w:tab/>
      </w:r>
    </w:p>
    <w:p w:rsidR="0075735D" w:rsidRPr="00231B64" w:rsidRDefault="0075735D" w:rsidP="0075735D">
      <w:pPr>
        <w:tabs>
          <w:tab w:val="left" w:pos="3229"/>
        </w:tabs>
        <w:jc w:val="both"/>
        <w:rPr>
          <w:rFonts w:asciiTheme="minorBidi" w:hAnsiTheme="minorBidi" w:cstheme="minorBidi"/>
          <w:b/>
          <w:bCs/>
          <w:sz w:val="22"/>
          <w:szCs w:val="22"/>
          <w:rtl/>
          <w:lang w:bidi="ar-EG"/>
        </w:rPr>
      </w:pPr>
      <w:r w:rsidRPr="00231B64">
        <w:rPr>
          <w:rFonts w:asciiTheme="minorBidi" w:hAnsiTheme="minorBidi" w:cstheme="minorBidi"/>
          <w:b/>
          <w:bCs/>
          <w:sz w:val="22"/>
          <w:szCs w:val="22"/>
          <w:rtl/>
          <w:lang w:bidi="ar-EG"/>
        </w:rPr>
        <w:t>مراجعه/</w:t>
      </w:r>
    </w:p>
    <w:p w:rsidR="0075735D" w:rsidRPr="00231B64" w:rsidRDefault="0075735D" w:rsidP="0075735D">
      <w:pPr>
        <w:tabs>
          <w:tab w:val="left" w:pos="3229"/>
        </w:tabs>
        <w:jc w:val="both"/>
        <w:rPr>
          <w:rFonts w:asciiTheme="minorBidi" w:hAnsiTheme="minorBidi" w:cstheme="minorBidi"/>
          <w:b/>
          <w:bCs/>
          <w:sz w:val="22"/>
          <w:szCs w:val="22"/>
          <w:rtl/>
          <w:lang w:bidi="ar-EG"/>
        </w:rPr>
      </w:pPr>
      <w:r w:rsidRPr="00231B64">
        <w:rPr>
          <w:rFonts w:asciiTheme="minorBidi" w:hAnsiTheme="minorBidi" w:cstheme="minorBidi" w:hint="cs"/>
          <w:b/>
          <w:bCs/>
          <w:sz w:val="22"/>
          <w:szCs w:val="22"/>
          <w:rtl/>
          <w:lang w:bidi="ar-EG"/>
        </w:rPr>
        <w:t>اسماء سند</w:t>
      </w:r>
    </w:p>
    <w:p w:rsidR="00A270F6" w:rsidRPr="00231B64" w:rsidRDefault="00A270F6" w:rsidP="00A679B1">
      <w:pPr>
        <w:tabs>
          <w:tab w:val="left" w:pos="3229"/>
        </w:tabs>
        <w:spacing w:line="360" w:lineRule="auto"/>
        <w:rPr>
          <w:rFonts w:asciiTheme="minorBidi" w:hAnsiTheme="minorBidi" w:cstheme="minorBidi"/>
          <w:b/>
          <w:bCs/>
          <w:rtl/>
          <w:lang w:bidi="ar-EG"/>
        </w:rPr>
      </w:pPr>
      <w:r w:rsidRPr="00231B64">
        <w:rPr>
          <w:rFonts w:asciiTheme="minorBidi" w:hAnsiTheme="minorBidi" w:cstheme="minorBidi"/>
          <w:b/>
          <w:bCs/>
          <w:sz w:val="44"/>
          <w:szCs w:val="44"/>
          <w:rtl/>
          <w:lang w:bidi="ar-EG"/>
        </w:rPr>
        <w:lastRenderedPageBreak/>
        <w:t>السيد</w:t>
      </w:r>
      <w:r w:rsidRPr="00231B64">
        <w:rPr>
          <w:rFonts w:asciiTheme="minorBidi" w:hAnsiTheme="minorBidi" w:cstheme="minorBidi"/>
          <w:b/>
          <w:bCs/>
          <w:rtl/>
          <w:lang w:bidi="ar-EG"/>
        </w:rPr>
        <w:t xml:space="preserve"> </w:t>
      </w:r>
      <w:r w:rsidRPr="00231B64">
        <w:rPr>
          <w:rFonts w:asciiTheme="minorBidi" w:hAnsiTheme="minorBidi" w:cstheme="minorBidi"/>
          <w:b/>
          <w:bCs/>
          <w:sz w:val="44"/>
          <w:szCs w:val="44"/>
          <w:rtl/>
          <w:lang w:bidi="ar-EG"/>
        </w:rPr>
        <w:t xml:space="preserve">المهندس/  مدير عام الادارة العامة </w:t>
      </w:r>
      <w:r>
        <w:rPr>
          <w:rFonts w:asciiTheme="minorBidi" w:hAnsiTheme="minorBidi" w:cstheme="minorBidi" w:hint="cs"/>
          <w:b/>
          <w:bCs/>
          <w:sz w:val="44"/>
          <w:szCs w:val="44"/>
          <w:rtl/>
          <w:lang w:bidi="ar-EG"/>
        </w:rPr>
        <w:t xml:space="preserve">للمعالجة والمزارع </w:t>
      </w:r>
      <w:r w:rsidR="00A679B1">
        <w:rPr>
          <w:rFonts w:asciiTheme="minorBidi" w:hAnsiTheme="minorBidi" w:cstheme="minorBidi" w:hint="cs"/>
          <w:b/>
          <w:bCs/>
          <w:sz w:val="44"/>
          <w:szCs w:val="44"/>
          <w:rtl/>
          <w:lang w:bidi="ar-EG"/>
        </w:rPr>
        <w:t>شبرا االخيمة</w:t>
      </w:r>
    </w:p>
    <w:p w:rsidR="00A270F6" w:rsidRPr="00231B64" w:rsidRDefault="00A270F6" w:rsidP="00A270F6">
      <w:pPr>
        <w:tabs>
          <w:tab w:val="left" w:pos="3229"/>
        </w:tabs>
        <w:spacing w:line="360" w:lineRule="auto"/>
        <w:jc w:val="center"/>
        <w:rPr>
          <w:rFonts w:asciiTheme="minorBidi" w:hAnsiTheme="minorBidi" w:cstheme="minorBidi"/>
          <w:b/>
          <w:bCs/>
          <w:sz w:val="32"/>
          <w:szCs w:val="32"/>
          <w:rtl/>
          <w:lang w:bidi="ar-EG"/>
        </w:rPr>
      </w:pPr>
      <w:r w:rsidRPr="00231B64">
        <w:rPr>
          <w:rFonts w:asciiTheme="minorBidi" w:hAnsiTheme="minorBidi" w:cstheme="minorBidi"/>
          <w:b/>
          <w:bCs/>
          <w:sz w:val="32"/>
          <w:szCs w:val="32"/>
          <w:rtl/>
          <w:lang w:bidi="ar-EG"/>
        </w:rPr>
        <w:t>تحيه طيبه وبعد ,,,</w:t>
      </w:r>
    </w:p>
    <w:p w:rsidR="00A270F6" w:rsidRPr="00CC7F4B" w:rsidRDefault="00A270F6" w:rsidP="00B8082D">
      <w:pPr>
        <w:numPr>
          <w:ilvl w:val="0"/>
          <w:numId w:val="4"/>
        </w:numPr>
        <w:tabs>
          <w:tab w:val="left" w:pos="3229"/>
        </w:tabs>
        <w:spacing w:line="360" w:lineRule="auto"/>
        <w:ind w:left="237" w:hangingChars="59" w:hanging="237"/>
        <w:contextualSpacing/>
        <w:jc w:val="mediumKashida"/>
        <w:rPr>
          <w:rFonts w:asciiTheme="minorBidi" w:eastAsiaTheme="majorEastAsia" w:hAnsiTheme="minorBidi" w:cstheme="minorBidi"/>
          <w:sz w:val="36"/>
          <w:szCs w:val="36"/>
          <w:rtl/>
          <w:lang w:bidi="ar-EG"/>
        </w:rPr>
      </w:pPr>
      <w:r w:rsidRPr="00E04F0A">
        <w:rPr>
          <w:rFonts w:ascii="Arial" w:hAnsi="Arial" w:cs="Arial" w:hint="cs"/>
          <w:b/>
          <w:bCs/>
          <w:sz w:val="40"/>
          <w:szCs w:val="40"/>
          <w:u w:val="single"/>
          <w:rtl/>
          <w:lang w:bidi="ar-EG"/>
        </w:rPr>
        <w:t xml:space="preserve"> </w:t>
      </w:r>
      <w:r w:rsidRPr="00E04F0A">
        <w:rPr>
          <w:rFonts w:ascii="Arial" w:hAnsi="Arial" w:cs="Arial"/>
          <w:b/>
          <w:bCs/>
          <w:sz w:val="40"/>
          <w:szCs w:val="40"/>
          <w:u w:val="single"/>
          <w:rtl/>
          <w:lang w:bidi="ar-EG"/>
        </w:rPr>
        <w:t>ايماء:</w:t>
      </w:r>
      <w:r w:rsidRPr="00E04F0A">
        <w:rPr>
          <w:rFonts w:ascii="Arial" w:hAnsi="Arial" w:cs="Arial"/>
          <w:sz w:val="40"/>
          <w:szCs w:val="40"/>
          <w:rtl/>
          <w:lang w:bidi="ar-EG"/>
        </w:rPr>
        <w:t xml:space="preserve"> </w:t>
      </w:r>
      <w:r w:rsidRPr="00751D22">
        <w:rPr>
          <w:rFonts w:ascii="Arial" w:hAnsi="Arial" w:cs="Arial"/>
          <w:sz w:val="36"/>
          <w:szCs w:val="36"/>
          <w:rtl/>
          <w:lang w:bidi="ar-EG"/>
        </w:rPr>
        <w:t>الى كتاب سياتكم رقم (</w:t>
      </w:r>
      <w:r>
        <w:rPr>
          <w:rFonts w:ascii="Arial" w:hAnsi="Arial" w:cs="Arial" w:hint="cs"/>
          <w:sz w:val="36"/>
          <w:szCs w:val="36"/>
          <w:rtl/>
          <w:lang w:bidi="ar-EG"/>
        </w:rPr>
        <w:t>22</w:t>
      </w:r>
      <w:r w:rsidRPr="00751D22">
        <w:rPr>
          <w:rFonts w:ascii="Arial" w:hAnsi="Arial" w:cs="Arial"/>
          <w:sz w:val="36"/>
          <w:szCs w:val="36"/>
          <w:rtl/>
          <w:lang w:bidi="ar-EG"/>
        </w:rPr>
        <w:t xml:space="preserve">) بتاريخ </w:t>
      </w:r>
      <w:r>
        <w:rPr>
          <w:rFonts w:ascii="Arial" w:hAnsi="Arial" w:cs="Arial" w:hint="cs"/>
          <w:sz w:val="36"/>
          <w:szCs w:val="36"/>
          <w:rtl/>
          <w:lang w:bidi="ar-EG"/>
        </w:rPr>
        <w:t>12</w:t>
      </w:r>
      <w:r w:rsidRPr="00751D22">
        <w:rPr>
          <w:rFonts w:ascii="Arial" w:hAnsi="Arial" w:cs="Arial"/>
          <w:sz w:val="36"/>
          <w:szCs w:val="36"/>
          <w:rtl/>
          <w:lang w:bidi="ar-EG"/>
        </w:rPr>
        <w:t>/</w:t>
      </w:r>
      <w:r>
        <w:rPr>
          <w:rFonts w:ascii="Arial" w:hAnsi="Arial" w:cs="Arial" w:hint="cs"/>
          <w:sz w:val="36"/>
          <w:szCs w:val="36"/>
          <w:rtl/>
          <w:lang w:bidi="ar-EG"/>
        </w:rPr>
        <w:t>1</w:t>
      </w:r>
      <w:r w:rsidRPr="00751D22">
        <w:rPr>
          <w:rFonts w:ascii="Arial" w:hAnsi="Arial" w:cs="Arial"/>
          <w:sz w:val="36"/>
          <w:szCs w:val="36"/>
          <w:rtl/>
          <w:lang w:bidi="ar-EG"/>
        </w:rPr>
        <w:t>/202</w:t>
      </w:r>
      <w:r>
        <w:rPr>
          <w:rFonts w:ascii="Arial" w:hAnsi="Arial" w:cs="Arial" w:hint="cs"/>
          <w:sz w:val="36"/>
          <w:szCs w:val="36"/>
          <w:rtl/>
          <w:lang w:bidi="ar-EG"/>
        </w:rPr>
        <w:t>6</w:t>
      </w:r>
      <w:r w:rsidRPr="00751D22">
        <w:rPr>
          <w:rFonts w:ascii="Arial" w:hAnsi="Arial" w:cs="Arial"/>
          <w:sz w:val="36"/>
          <w:szCs w:val="36"/>
          <w:rtl/>
          <w:lang w:bidi="ar-EG"/>
        </w:rPr>
        <w:t>بشأن انقطاع السيد/</w:t>
      </w:r>
      <w:r>
        <w:rPr>
          <w:rFonts w:ascii="Arial" w:hAnsi="Arial" w:cs="Arial" w:hint="cs"/>
          <w:sz w:val="36"/>
          <w:szCs w:val="36"/>
          <w:rtl/>
          <w:lang w:bidi="ar-EG"/>
        </w:rPr>
        <w:t xml:space="preserve">عمر شريف عمر السيد ابراهيم </w:t>
      </w:r>
      <w:r w:rsidRPr="00751D22">
        <w:rPr>
          <w:rFonts w:ascii="Arial" w:hAnsi="Arial" w:cs="Arial"/>
          <w:sz w:val="36"/>
          <w:szCs w:val="36"/>
          <w:rtl/>
          <w:lang w:bidi="ar-EG"/>
        </w:rPr>
        <w:t>ــ كود رقم (</w:t>
      </w:r>
      <w:r>
        <w:rPr>
          <w:rFonts w:ascii="Arial" w:hAnsi="Arial" w:cs="Arial" w:hint="cs"/>
          <w:sz w:val="36"/>
          <w:szCs w:val="36"/>
          <w:rtl/>
          <w:lang w:bidi="ar-EG"/>
        </w:rPr>
        <w:t>30150837</w:t>
      </w:r>
      <w:r w:rsidRPr="00751D22">
        <w:rPr>
          <w:rFonts w:ascii="Arial" w:hAnsi="Arial" w:cs="Arial"/>
          <w:sz w:val="36"/>
          <w:szCs w:val="36"/>
          <w:rtl/>
          <w:lang w:bidi="ar-EG"/>
        </w:rPr>
        <w:t xml:space="preserve">) – </w:t>
      </w:r>
      <w:r>
        <w:rPr>
          <w:rFonts w:ascii="Arial" w:hAnsi="Arial" w:cs="Arial" w:hint="cs"/>
          <w:sz w:val="36"/>
          <w:szCs w:val="36"/>
          <w:rtl/>
          <w:lang w:bidi="ar-EG"/>
        </w:rPr>
        <w:t>فنى تشغيل صرف</w:t>
      </w:r>
      <w:r w:rsidRPr="00751D22">
        <w:rPr>
          <w:rFonts w:ascii="Arial" w:hAnsi="Arial" w:cs="Arial"/>
          <w:sz w:val="36"/>
          <w:szCs w:val="36"/>
          <w:rtl/>
          <w:lang w:bidi="ar-EG"/>
        </w:rPr>
        <w:t xml:space="preserve">– عقد مؤقت ــ </w:t>
      </w:r>
      <w:r>
        <w:rPr>
          <w:rFonts w:ascii="Arial" w:hAnsi="Arial" w:cs="Arial" w:hint="cs"/>
          <w:sz w:val="36"/>
          <w:szCs w:val="36"/>
          <w:rtl/>
          <w:lang w:bidi="ar-EG"/>
        </w:rPr>
        <w:t xml:space="preserve">محطه معالجة بلقس- </w:t>
      </w:r>
      <w:r w:rsidRPr="00751D22">
        <w:rPr>
          <w:rFonts w:ascii="Arial" w:hAnsi="Arial" w:cs="Arial"/>
          <w:sz w:val="36"/>
          <w:szCs w:val="36"/>
          <w:rtl/>
          <w:lang w:bidi="ar-EG"/>
        </w:rPr>
        <w:t xml:space="preserve">بالادارة </w:t>
      </w:r>
      <w:r w:rsidRPr="00CC7F4B">
        <w:rPr>
          <w:rFonts w:asciiTheme="minorBidi" w:eastAsiaTheme="majorEastAsia" w:hAnsiTheme="minorBidi" w:cstheme="minorBidi"/>
          <w:sz w:val="36"/>
          <w:szCs w:val="36"/>
          <w:rtl/>
          <w:lang w:bidi="ar-EG"/>
        </w:rPr>
        <w:t xml:space="preserve">العامة طرفكم </w:t>
      </w:r>
      <w:r w:rsidRPr="00CC7F4B">
        <w:rPr>
          <w:rFonts w:ascii="Arial" w:hAnsi="Arial" w:cs="Arial"/>
          <w:sz w:val="36"/>
          <w:szCs w:val="36"/>
          <w:rtl/>
          <w:lang w:bidi="ar-EG"/>
        </w:rPr>
        <w:t xml:space="preserve">عن العمل </w:t>
      </w:r>
      <w:r>
        <w:rPr>
          <w:rFonts w:ascii="Arial" w:hAnsi="Arial" w:cs="Arial" w:hint="cs"/>
          <w:sz w:val="36"/>
          <w:szCs w:val="36"/>
          <w:rtl/>
          <w:lang w:bidi="ar-EG"/>
        </w:rPr>
        <w:t xml:space="preserve">اكثرمن </w:t>
      </w:r>
      <w:r w:rsidR="00747CCA">
        <w:rPr>
          <w:rFonts w:ascii="Arial" w:hAnsi="Arial" w:cs="Arial" w:hint="cs"/>
          <w:sz w:val="36"/>
          <w:szCs w:val="36"/>
          <w:rtl/>
          <w:lang w:bidi="ar-EG"/>
        </w:rPr>
        <w:t>ع</w:t>
      </w:r>
      <w:r>
        <w:rPr>
          <w:rFonts w:ascii="Arial" w:hAnsi="Arial" w:cs="Arial" w:hint="cs"/>
          <w:sz w:val="36"/>
          <w:szCs w:val="36"/>
          <w:rtl/>
          <w:lang w:bidi="ar-EG"/>
        </w:rPr>
        <w:t xml:space="preserve">شرايام </w:t>
      </w:r>
      <w:r w:rsidRPr="00CC7F4B">
        <w:rPr>
          <w:rFonts w:ascii="Arial" w:hAnsi="Arial" w:cs="Arial"/>
          <w:sz w:val="36"/>
          <w:szCs w:val="36"/>
          <w:rtl/>
          <w:lang w:bidi="ar-EG"/>
        </w:rPr>
        <w:t xml:space="preserve">متتاليه اعتبارا </w:t>
      </w:r>
      <w:r>
        <w:rPr>
          <w:rFonts w:ascii="Arial" w:hAnsi="Arial" w:cs="Arial" w:hint="cs"/>
          <w:sz w:val="36"/>
          <w:szCs w:val="36"/>
          <w:rtl/>
          <w:lang w:bidi="ar-EG"/>
        </w:rPr>
        <w:t>1</w:t>
      </w:r>
      <w:r w:rsidRPr="00CC7F4B">
        <w:rPr>
          <w:rFonts w:ascii="Arial" w:hAnsi="Arial" w:cs="Arial"/>
          <w:sz w:val="36"/>
          <w:szCs w:val="36"/>
          <w:rtl/>
          <w:lang w:bidi="ar-EG"/>
        </w:rPr>
        <w:t>/</w:t>
      </w:r>
      <w:r>
        <w:rPr>
          <w:rFonts w:ascii="Arial" w:hAnsi="Arial" w:cs="Arial" w:hint="cs"/>
          <w:sz w:val="36"/>
          <w:szCs w:val="36"/>
          <w:rtl/>
          <w:lang w:bidi="ar-EG"/>
        </w:rPr>
        <w:t>1</w:t>
      </w:r>
      <w:r w:rsidRPr="00CC7F4B">
        <w:rPr>
          <w:rFonts w:ascii="Arial" w:hAnsi="Arial" w:cs="Arial"/>
          <w:sz w:val="36"/>
          <w:szCs w:val="36"/>
          <w:rtl/>
          <w:lang w:bidi="ar-EG"/>
        </w:rPr>
        <w:t>/ 202</w:t>
      </w:r>
      <w:r>
        <w:rPr>
          <w:rFonts w:ascii="Arial" w:hAnsi="Arial" w:cs="Arial" w:hint="cs"/>
          <w:sz w:val="36"/>
          <w:szCs w:val="36"/>
          <w:rtl/>
          <w:lang w:bidi="ar-EG"/>
        </w:rPr>
        <w:t>6</w:t>
      </w:r>
      <w:r w:rsidRPr="00CC7F4B">
        <w:rPr>
          <w:rFonts w:ascii="Arial" w:hAnsi="Arial" w:cs="Arial"/>
          <w:sz w:val="36"/>
          <w:szCs w:val="36"/>
          <w:rtl/>
          <w:lang w:bidi="ar-EG"/>
        </w:rPr>
        <w:t xml:space="preserve"> بدون اذن رغم انذاره .</w:t>
      </w:r>
    </w:p>
    <w:p w:rsidR="00A270F6" w:rsidRPr="00CD00B7" w:rsidRDefault="00A270F6" w:rsidP="00B8082D">
      <w:pPr>
        <w:pStyle w:val="ListParagraph"/>
        <w:tabs>
          <w:tab w:val="right" w:pos="7655"/>
        </w:tabs>
        <w:spacing w:line="360" w:lineRule="auto"/>
        <w:ind w:left="237" w:hangingChars="59" w:hanging="237"/>
        <w:jc w:val="both"/>
        <w:rPr>
          <w:rFonts w:ascii="Arial" w:hAnsi="Arial" w:cs="Arial"/>
          <w:sz w:val="36"/>
          <w:szCs w:val="36"/>
          <w:rtl/>
          <w:lang w:bidi="ar-EG"/>
        </w:rPr>
      </w:pPr>
      <w:r w:rsidRPr="00E04F0A">
        <w:rPr>
          <w:rFonts w:ascii="Arial" w:hAnsi="Arial" w:cs="Arial" w:hint="cs"/>
          <w:b/>
          <w:bCs/>
          <w:sz w:val="40"/>
          <w:szCs w:val="40"/>
          <w:u w:val="single"/>
          <w:rtl/>
          <w:lang w:bidi="ar-EG"/>
        </w:rPr>
        <w:t xml:space="preserve">- </w:t>
      </w:r>
      <w:r w:rsidRPr="00E04F0A">
        <w:rPr>
          <w:rFonts w:ascii="Arial" w:hAnsi="Arial" w:cs="Arial"/>
          <w:b/>
          <w:bCs/>
          <w:sz w:val="40"/>
          <w:szCs w:val="40"/>
          <w:u w:val="single"/>
          <w:rtl/>
          <w:lang w:bidi="ar-EG"/>
        </w:rPr>
        <w:t>نرجو</w:t>
      </w:r>
      <w:r w:rsidRPr="00E04F0A">
        <w:rPr>
          <w:rFonts w:ascii="Arial" w:hAnsi="Arial" w:cs="Arial" w:hint="cs"/>
          <w:b/>
          <w:bCs/>
          <w:sz w:val="40"/>
          <w:szCs w:val="40"/>
          <w:u w:val="single"/>
          <w:rtl/>
          <w:lang w:bidi="ar-EG"/>
        </w:rPr>
        <w:t>:</w:t>
      </w:r>
      <w:r w:rsidRPr="00E04F0A">
        <w:rPr>
          <w:rFonts w:ascii="Arial" w:hAnsi="Arial" w:cs="Arial"/>
          <w:sz w:val="40"/>
          <w:szCs w:val="40"/>
          <w:rtl/>
          <w:lang w:bidi="ar-EG"/>
        </w:rPr>
        <w:t xml:space="preserve"> </w:t>
      </w:r>
      <w:r w:rsidRPr="00CD00B7">
        <w:rPr>
          <w:rFonts w:ascii="Arial" w:hAnsi="Arial" w:cs="Arial"/>
          <w:sz w:val="36"/>
          <w:szCs w:val="36"/>
          <w:rtl/>
          <w:lang w:bidi="ar-EG"/>
        </w:rPr>
        <w:t>التفضل بالاحاطة بأن الفقرة السابعة من المادة (121) من لائحة نظام العاملين بالشركة قد نصت على انه (يعتبر العامل مقدما استقالته اذا انقطع عن العمل بغير إذن أكثر من عشرة أيام متتالية ما لم يقدم خلال الخمسة عشر يوما التالية ما يثبت ان انقطاعه كان بعذر يقبله العضو المنتدب أو من يفوضه...الخ ).</w:t>
      </w:r>
    </w:p>
    <w:p w:rsidR="00A270F6" w:rsidRPr="00CD00B7" w:rsidRDefault="00A270F6" w:rsidP="00A270F6">
      <w:pPr>
        <w:pStyle w:val="ListParagraph"/>
        <w:numPr>
          <w:ilvl w:val="0"/>
          <w:numId w:val="4"/>
        </w:numPr>
        <w:tabs>
          <w:tab w:val="right" w:pos="7655"/>
        </w:tabs>
        <w:spacing w:after="240" w:line="360" w:lineRule="auto"/>
        <w:ind w:left="141" w:hanging="142"/>
        <w:jc w:val="both"/>
        <w:rPr>
          <w:rFonts w:ascii="Arial" w:hAnsi="Arial" w:cs="Arial"/>
          <w:sz w:val="40"/>
          <w:szCs w:val="40"/>
          <w:lang w:bidi="ar-EG"/>
        </w:rPr>
      </w:pPr>
      <w:r w:rsidRPr="00E04F0A">
        <w:rPr>
          <w:rFonts w:ascii="Arial" w:hAnsi="Arial" w:cs="Arial" w:hint="cs"/>
          <w:b/>
          <w:bCs/>
          <w:sz w:val="40"/>
          <w:szCs w:val="40"/>
          <w:u w:val="single"/>
          <w:rtl/>
          <w:lang w:bidi="ar-EG"/>
        </w:rPr>
        <w:t xml:space="preserve"> </w:t>
      </w:r>
      <w:r w:rsidRPr="00E04F0A">
        <w:rPr>
          <w:rFonts w:ascii="Arial" w:hAnsi="Arial" w:cs="Arial"/>
          <w:b/>
          <w:bCs/>
          <w:sz w:val="40"/>
          <w:szCs w:val="40"/>
          <w:u w:val="single"/>
          <w:rtl/>
          <w:lang w:bidi="ar-EG"/>
        </w:rPr>
        <w:t>لـذا</w:t>
      </w:r>
      <w:r w:rsidRPr="00E04F0A">
        <w:rPr>
          <w:rFonts w:ascii="Arial" w:hAnsi="Arial" w:cs="Arial" w:hint="cs"/>
          <w:b/>
          <w:bCs/>
          <w:sz w:val="40"/>
          <w:szCs w:val="40"/>
          <w:u w:val="single"/>
          <w:rtl/>
          <w:lang w:bidi="ar-EG"/>
        </w:rPr>
        <w:t>:</w:t>
      </w:r>
      <w:r w:rsidRPr="00E04F0A">
        <w:rPr>
          <w:rFonts w:ascii="Arial" w:hAnsi="Arial" w:cs="Arial"/>
          <w:sz w:val="40"/>
          <w:szCs w:val="40"/>
          <w:rtl/>
          <w:lang w:bidi="ar-EG"/>
        </w:rPr>
        <w:t xml:space="preserve"> </w:t>
      </w:r>
      <w:r w:rsidRPr="00CD00B7">
        <w:rPr>
          <w:rFonts w:ascii="Arial" w:hAnsi="Arial" w:cs="Arial"/>
          <w:sz w:val="36"/>
          <w:szCs w:val="36"/>
          <w:rtl/>
          <w:lang w:bidi="ar-EG"/>
        </w:rPr>
        <w:t>يرجى التكرم بالتنبيه بالإنتظار حتى إكتمال الخمسة عشرة يوماً التالية بعد إنقطاعه عن العمل اكثر من عشرة أيام متتالية طبقاً للمادة المشار اليها بعالية وموافاتنا حال تقديمه للعذر من عدمه</w:t>
      </w:r>
      <w:r w:rsidRPr="00CD00B7">
        <w:rPr>
          <w:rFonts w:ascii="Arial" w:hAnsi="Arial" w:cs="Arial" w:hint="cs"/>
          <w:sz w:val="36"/>
          <w:szCs w:val="36"/>
          <w:rtl/>
          <w:lang w:bidi="ar-EG"/>
        </w:rPr>
        <w:t xml:space="preserve"> </w:t>
      </w:r>
      <w:r w:rsidRPr="00CD00B7">
        <w:rPr>
          <w:rFonts w:ascii="Arial" w:hAnsi="Arial" w:cs="Arial"/>
          <w:sz w:val="36"/>
          <w:szCs w:val="36"/>
          <w:rtl/>
          <w:lang w:bidi="ar-EG"/>
        </w:rPr>
        <w:t>وموقفه من العمل حتى تاريخه وذلك حـتى يتسنى لنا اتخاذ اللازم</w:t>
      </w:r>
      <w:r w:rsidRPr="00CD00B7">
        <w:rPr>
          <w:rFonts w:ascii="Arial" w:hAnsi="Arial" w:cs="Arial" w:hint="cs"/>
          <w:sz w:val="40"/>
          <w:szCs w:val="40"/>
          <w:rtl/>
          <w:lang w:bidi="ar-EG"/>
        </w:rPr>
        <w:t xml:space="preserve">.                     </w:t>
      </w:r>
    </w:p>
    <w:p w:rsidR="00A270F6" w:rsidRPr="00CC7F4B" w:rsidRDefault="00A270F6" w:rsidP="00A270F6">
      <w:pPr>
        <w:ind w:right="-142"/>
        <w:jc w:val="center"/>
        <w:rPr>
          <w:rFonts w:asciiTheme="minorBidi" w:hAnsiTheme="minorBidi" w:cstheme="minorBidi"/>
          <w:sz w:val="28"/>
          <w:szCs w:val="28"/>
          <w:rtl/>
          <w:lang w:bidi="ar-EG"/>
        </w:rPr>
      </w:pPr>
      <w:r w:rsidRPr="00CC7F4B">
        <w:rPr>
          <w:rFonts w:asciiTheme="minorBidi" w:hAnsiTheme="minorBidi" w:cstheme="minorBidi"/>
          <w:b/>
          <w:bCs/>
          <w:szCs w:val="32"/>
          <w:rtl/>
          <w:lang w:bidi="ar-EG"/>
        </w:rPr>
        <w:t>وتفضلـوا بقبـول فائق الإحترام,,,</w:t>
      </w:r>
    </w:p>
    <w:p w:rsidR="00A270F6" w:rsidRPr="00231B64" w:rsidRDefault="00A270F6" w:rsidP="00A270F6">
      <w:pPr>
        <w:spacing w:after="240" w:line="360" w:lineRule="auto"/>
        <w:ind w:left="141"/>
        <w:contextualSpacing/>
        <w:jc w:val="highKashida"/>
        <w:rPr>
          <w:rFonts w:asciiTheme="minorBidi" w:hAnsiTheme="minorBidi" w:cstheme="minorBidi"/>
          <w:b/>
          <w:bCs/>
          <w:sz w:val="32"/>
          <w:szCs w:val="40"/>
          <w:rtl/>
          <w:lang w:bidi="ar-EG"/>
        </w:rPr>
      </w:pPr>
    </w:p>
    <w:tbl>
      <w:tblPr>
        <w:bidiVisual/>
        <w:tblW w:w="10860" w:type="dxa"/>
        <w:tblLayout w:type="fixed"/>
        <w:tblLook w:val="01E0" w:firstRow="1" w:lastRow="1" w:firstColumn="1" w:lastColumn="1" w:noHBand="0" w:noVBand="0"/>
      </w:tblPr>
      <w:tblGrid>
        <w:gridCol w:w="5739"/>
        <w:gridCol w:w="5121"/>
      </w:tblGrid>
      <w:tr w:rsidR="00A270F6" w:rsidRPr="00231B64" w:rsidTr="0076751E">
        <w:trPr>
          <w:trHeight w:val="1204"/>
        </w:trPr>
        <w:tc>
          <w:tcPr>
            <w:tcW w:w="5739" w:type="dxa"/>
          </w:tcPr>
          <w:p w:rsidR="00A270F6" w:rsidRPr="00231B64" w:rsidRDefault="00A270F6" w:rsidP="0076751E">
            <w:pPr>
              <w:spacing w:line="276" w:lineRule="auto"/>
              <w:rPr>
                <w:rFonts w:asciiTheme="minorBidi" w:hAnsiTheme="minorBidi" w:cstheme="minorBidi"/>
                <w:sz w:val="28"/>
                <w:szCs w:val="28"/>
                <w:lang w:bidi="ar-EG"/>
              </w:rPr>
            </w:pPr>
            <w:r w:rsidRPr="00231B64">
              <w:rPr>
                <w:rFonts w:asciiTheme="minorBidi" w:hAnsiTheme="minorBidi" w:cstheme="minorBidi"/>
                <w:sz w:val="28"/>
                <w:szCs w:val="28"/>
                <w:rtl/>
                <w:lang w:bidi="ar-EG"/>
              </w:rPr>
              <w:t xml:space="preserve">    </w:t>
            </w:r>
          </w:p>
        </w:tc>
        <w:tc>
          <w:tcPr>
            <w:tcW w:w="5121" w:type="dxa"/>
            <w:hideMark/>
          </w:tcPr>
          <w:p w:rsidR="00A270F6" w:rsidRPr="00231B64" w:rsidRDefault="00A270F6" w:rsidP="0076751E">
            <w:pPr>
              <w:contextualSpacing/>
              <w:jc w:val="both"/>
              <w:rPr>
                <w:rFonts w:asciiTheme="minorBidi" w:hAnsiTheme="minorBidi" w:cstheme="minorBidi"/>
                <w:b/>
                <w:bCs/>
                <w:sz w:val="40"/>
                <w:szCs w:val="40"/>
                <w:rtl/>
                <w:lang w:bidi="ar-EG"/>
              </w:rPr>
            </w:pPr>
            <w:r w:rsidRPr="00231B64">
              <w:rPr>
                <w:rFonts w:asciiTheme="minorBidi" w:hAnsiTheme="minorBidi" w:cstheme="minorBidi" w:hint="cs"/>
                <w:b/>
                <w:bCs/>
                <w:sz w:val="32"/>
                <w:szCs w:val="36"/>
                <w:rtl/>
                <w:lang w:bidi="ar-EG"/>
              </w:rPr>
              <w:t xml:space="preserve">     </w:t>
            </w:r>
            <w:r w:rsidRPr="00231B64">
              <w:rPr>
                <w:rFonts w:asciiTheme="minorBidi" w:hAnsiTheme="minorBidi" w:cstheme="minorBidi"/>
                <w:b/>
                <w:bCs/>
                <w:sz w:val="32"/>
                <w:szCs w:val="36"/>
                <w:rtl/>
                <w:lang w:bidi="ar-EG"/>
              </w:rPr>
              <w:t xml:space="preserve"> </w:t>
            </w:r>
            <w:r w:rsidRPr="00231B64">
              <w:rPr>
                <w:rFonts w:asciiTheme="minorBidi" w:hAnsiTheme="minorBidi" w:cstheme="minorBidi"/>
                <w:b/>
                <w:bCs/>
                <w:sz w:val="40"/>
                <w:szCs w:val="40"/>
                <w:rtl/>
                <w:lang w:bidi="ar-EG"/>
              </w:rPr>
              <w:t xml:space="preserve">التوقيع  : </w:t>
            </w:r>
          </w:p>
          <w:p w:rsidR="00A270F6" w:rsidRPr="00231B64" w:rsidRDefault="00A270F6" w:rsidP="0076751E">
            <w:pPr>
              <w:contextualSpacing/>
              <w:jc w:val="both"/>
              <w:rPr>
                <w:rFonts w:asciiTheme="minorBidi" w:hAnsiTheme="minorBidi" w:cstheme="minorBidi"/>
                <w:b/>
                <w:bCs/>
                <w:sz w:val="40"/>
                <w:szCs w:val="38"/>
                <w:rtl/>
                <w:lang w:bidi="ar-EG"/>
              </w:rPr>
            </w:pPr>
            <w:r w:rsidRPr="00231B64">
              <w:rPr>
                <w:rFonts w:asciiTheme="minorBidi" w:hAnsiTheme="minorBidi" w:cstheme="minorBidi"/>
                <w:b/>
                <w:bCs/>
                <w:sz w:val="40"/>
                <w:szCs w:val="40"/>
                <w:rtl/>
                <w:lang w:bidi="ar-EG"/>
              </w:rPr>
              <w:t xml:space="preserve">     الاسـتاذ : </w:t>
            </w:r>
            <w:r w:rsidRPr="00231B64">
              <w:rPr>
                <w:rFonts w:asciiTheme="minorBidi" w:hAnsiTheme="minorBidi" w:cstheme="minorBidi"/>
                <w:b/>
                <w:bCs/>
                <w:sz w:val="40"/>
                <w:szCs w:val="38"/>
                <w:rtl/>
                <w:lang w:bidi="ar-EG"/>
              </w:rPr>
              <w:t xml:space="preserve">حازم فاروق عبدالمنصف </w:t>
            </w:r>
          </w:p>
          <w:p w:rsidR="00A270F6" w:rsidRPr="00231B64" w:rsidRDefault="00A270F6" w:rsidP="0076751E">
            <w:pPr>
              <w:contextualSpacing/>
              <w:jc w:val="both"/>
              <w:rPr>
                <w:rFonts w:asciiTheme="minorBidi" w:hAnsiTheme="minorBidi" w:cstheme="minorBidi"/>
                <w:b/>
                <w:bCs/>
                <w:sz w:val="36"/>
                <w:szCs w:val="38"/>
                <w:lang w:bidi="ar-EG"/>
              </w:rPr>
            </w:pPr>
            <w:r w:rsidRPr="00231B64">
              <w:rPr>
                <w:rFonts w:asciiTheme="minorBidi" w:hAnsiTheme="minorBidi" w:cstheme="minorBidi"/>
                <w:b/>
                <w:bCs/>
                <w:sz w:val="40"/>
                <w:szCs w:val="38"/>
                <w:rtl/>
                <w:lang w:bidi="ar-EG"/>
              </w:rPr>
              <w:t xml:space="preserve">      مـــدير عـام تنـمية الموارد البشرية</w:t>
            </w:r>
            <w:r w:rsidRPr="00231B64">
              <w:rPr>
                <w:rFonts w:asciiTheme="minorBidi" w:hAnsiTheme="minorBidi" w:cstheme="minorBidi"/>
                <w:b/>
                <w:bCs/>
                <w:sz w:val="40"/>
                <w:szCs w:val="40"/>
                <w:lang w:bidi="ar-EG"/>
              </w:rPr>
              <w:t xml:space="preserve"> </w:t>
            </w:r>
          </w:p>
        </w:tc>
      </w:tr>
    </w:tbl>
    <w:p w:rsidR="00A270F6" w:rsidRDefault="00A270F6" w:rsidP="00A270F6">
      <w:pPr>
        <w:tabs>
          <w:tab w:val="left" w:pos="3229"/>
        </w:tabs>
        <w:jc w:val="both"/>
        <w:rPr>
          <w:rFonts w:asciiTheme="minorBidi" w:hAnsiTheme="minorBidi" w:cstheme="minorBidi"/>
          <w:b/>
          <w:bCs/>
          <w:sz w:val="22"/>
          <w:szCs w:val="22"/>
          <w:rtl/>
          <w:lang w:bidi="ar-EG"/>
        </w:rPr>
      </w:pPr>
    </w:p>
    <w:p w:rsidR="00A270F6" w:rsidRDefault="00A270F6" w:rsidP="00A270F6">
      <w:pPr>
        <w:tabs>
          <w:tab w:val="left" w:pos="3229"/>
        </w:tabs>
        <w:jc w:val="both"/>
        <w:rPr>
          <w:rFonts w:asciiTheme="minorBidi" w:hAnsiTheme="minorBidi" w:cstheme="minorBidi"/>
          <w:b/>
          <w:bCs/>
          <w:sz w:val="22"/>
          <w:szCs w:val="22"/>
          <w:rtl/>
          <w:lang w:bidi="ar-EG"/>
        </w:rPr>
      </w:pPr>
    </w:p>
    <w:p w:rsidR="00A270F6" w:rsidRDefault="00A270F6" w:rsidP="00A270F6">
      <w:pPr>
        <w:tabs>
          <w:tab w:val="left" w:pos="3229"/>
        </w:tabs>
        <w:jc w:val="both"/>
        <w:rPr>
          <w:rFonts w:asciiTheme="minorBidi" w:hAnsiTheme="minorBidi" w:cstheme="minorBidi"/>
          <w:b/>
          <w:bCs/>
          <w:sz w:val="22"/>
          <w:szCs w:val="22"/>
          <w:rtl/>
          <w:lang w:bidi="ar-EG"/>
        </w:rPr>
      </w:pPr>
    </w:p>
    <w:p w:rsidR="00A270F6" w:rsidRDefault="00A270F6" w:rsidP="00A270F6">
      <w:pPr>
        <w:tabs>
          <w:tab w:val="left" w:pos="3229"/>
        </w:tabs>
        <w:jc w:val="both"/>
        <w:rPr>
          <w:rFonts w:asciiTheme="minorBidi" w:hAnsiTheme="minorBidi" w:cstheme="minorBidi"/>
          <w:b/>
          <w:bCs/>
          <w:sz w:val="22"/>
          <w:szCs w:val="22"/>
          <w:rtl/>
          <w:lang w:bidi="ar-EG"/>
        </w:rPr>
      </w:pPr>
    </w:p>
    <w:p w:rsidR="00A270F6" w:rsidRDefault="00A270F6" w:rsidP="00A270F6">
      <w:pPr>
        <w:tabs>
          <w:tab w:val="left" w:pos="3229"/>
        </w:tabs>
        <w:jc w:val="both"/>
        <w:rPr>
          <w:rFonts w:asciiTheme="minorBidi" w:hAnsiTheme="minorBidi" w:cstheme="minorBidi"/>
          <w:b/>
          <w:bCs/>
          <w:sz w:val="22"/>
          <w:szCs w:val="22"/>
          <w:rtl/>
          <w:lang w:bidi="ar-EG"/>
        </w:rPr>
      </w:pPr>
    </w:p>
    <w:p w:rsidR="00A270F6" w:rsidRPr="00231B64" w:rsidRDefault="00A270F6" w:rsidP="00A270F6">
      <w:pPr>
        <w:tabs>
          <w:tab w:val="left" w:pos="3229"/>
        </w:tabs>
        <w:jc w:val="both"/>
        <w:rPr>
          <w:rFonts w:asciiTheme="minorBidi" w:hAnsiTheme="minorBidi" w:cstheme="minorBidi"/>
          <w:b/>
          <w:bCs/>
          <w:sz w:val="22"/>
          <w:szCs w:val="22"/>
          <w:rtl/>
          <w:lang w:bidi="ar-EG"/>
        </w:rPr>
      </w:pPr>
    </w:p>
    <w:p w:rsidR="00A270F6" w:rsidRPr="00231B64" w:rsidRDefault="00A270F6" w:rsidP="00A270F6">
      <w:pPr>
        <w:tabs>
          <w:tab w:val="left" w:pos="3229"/>
        </w:tabs>
        <w:jc w:val="both"/>
        <w:rPr>
          <w:rFonts w:asciiTheme="minorBidi" w:hAnsiTheme="minorBidi" w:cstheme="minorBidi"/>
          <w:b/>
          <w:bCs/>
          <w:sz w:val="22"/>
          <w:szCs w:val="22"/>
          <w:rtl/>
          <w:lang w:bidi="ar-EG"/>
        </w:rPr>
      </w:pPr>
      <w:r w:rsidRPr="00231B64">
        <w:rPr>
          <w:rFonts w:asciiTheme="minorBidi" w:hAnsiTheme="minorBidi" w:cstheme="minorBidi"/>
          <w:b/>
          <w:bCs/>
          <w:sz w:val="22"/>
          <w:szCs w:val="22"/>
          <w:rtl/>
          <w:lang w:bidi="ar-EG"/>
        </w:rPr>
        <w:t>اعداد /</w:t>
      </w:r>
      <w:r w:rsidRPr="00231B64">
        <w:rPr>
          <w:rFonts w:asciiTheme="minorBidi" w:hAnsiTheme="minorBidi" w:cstheme="minorBidi"/>
          <w:b/>
          <w:bCs/>
          <w:sz w:val="22"/>
          <w:szCs w:val="22"/>
          <w:rtl/>
          <w:lang w:bidi="ar-EG"/>
        </w:rPr>
        <w:tab/>
      </w:r>
    </w:p>
    <w:p w:rsidR="00A270F6" w:rsidRPr="00231B64" w:rsidRDefault="00A270F6" w:rsidP="00A270F6">
      <w:pPr>
        <w:tabs>
          <w:tab w:val="left" w:pos="3229"/>
        </w:tabs>
        <w:jc w:val="both"/>
        <w:rPr>
          <w:rFonts w:asciiTheme="minorBidi" w:hAnsiTheme="minorBidi" w:cstheme="minorBidi"/>
          <w:b/>
          <w:bCs/>
          <w:sz w:val="22"/>
          <w:szCs w:val="22"/>
          <w:rtl/>
          <w:lang w:bidi="ar-EG"/>
        </w:rPr>
      </w:pPr>
      <w:r w:rsidRPr="00231B64">
        <w:rPr>
          <w:rFonts w:asciiTheme="minorBidi" w:hAnsiTheme="minorBidi" w:cstheme="minorBidi"/>
          <w:b/>
          <w:bCs/>
          <w:sz w:val="22"/>
          <w:szCs w:val="22"/>
          <w:rtl/>
          <w:lang w:bidi="ar-EG"/>
        </w:rPr>
        <w:t>مراجعه/</w:t>
      </w:r>
    </w:p>
    <w:p w:rsidR="00A270F6" w:rsidRPr="00231B64" w:rsidRDefault="00A270F6" w:rsidP="00A270F6">
      <w:pPr>
        <w:tabs>
          <w:tab w:val="left" w:pos="3229"/>
        </w:tabs>
        <w:jc w:val="both"/>
        <w:rPr>
          <w:rFonts w:asciiTheme="minorBidi" w:hAnsiTheme="minorBidi" w:cstheme="minorBidi"/>
          <w:b/>
          <w:bCs/>
          <w:sz w:val="22"/>
          <w:szCs w:val="22"/>
          <w:rtl/>
          <w:lang w:bidi="ar-EG"/>
        </w:rPr>
      </w:pPr>
      <w:r w:rsidRPr="00231B64">
        <w:rPr>
          <w:rFonts w:asciiTheme="minorBidi" w:hAnsiTheme="minorBidi" w:cstheme="minorBidi" w:hint="cs"/>
          <w:b/>
          <w:bCs/>
          <w:sz w:val="22"/>
          <w:szCs w:val="22"/>
          <w:rtl/>
          <w:lang w:bidi="ar-EG"/>
        </w:rPr>
        <w:t>اسماء سند</w:t>
      </w:r>
    </w:p>
    <w:p w:rsidR="002F3264" w:rsidRPr="00231B64" w:rsidRDefault="002F3264" w:rsidP="002F3264">
      <w:pPr>
        <w:tabs>
          <w:tab w:val="left" w:pos="3229"/>
        </w:tabs>
        <w:spacing w:line="360" w:lineRule="auto"/>
        <w:rPr>
          <w:rFonts w:asciiTheme="minorBidi" w:hAnsiTheme="minorBidi" w:cstheme="minorBidi"/>
          <w:b/>
          <w:bCs/>
          <w:rtl/>
          <w:lang w:bidi="ar-EG"/>
        </w:rPr>
      </w:pPr>
      <w:r w:rsidRPr="00231B64">
        <w:rPr>
          <w:rFonts w:asciiTheme="minorBidi" w:hAnsiTheme="minorBidi" w:cstheme="minorBidi"/>
          <w:b/>
          <w:bCs/>
          <w:sz w:val="44"/>
          <w:szCs w:val="44"/>
          <w:rtl/>
          <w:lang w:bidi="ar-EG"/>
        </w:rPr>
        <w:lastRenderedPageBreak/>
        <w:t>السيد</w:t>
      </w:r>
      <w:r w:rsidRPr="00231B64">
        <w:rPr>
          <w:rFonts w:asciiTheme="minorBidi" w:hAnsiTheme="minorBidi" w:cstheme="minorBidi"/>
          <w:b/>
          <w:bCs/>
          <w:rtl/>
          <w:lang w:bidi="ar-EG"/>
        </w:rPr>
        <w:t xml:space="preserve"> </w:t>
      </w:r>
      <w:r w:rsidRPr="00231B64">
        <w:rPr>
          <w:rFonts w:asciiTheme="minorBidi" w:hAnsiTheme="minorBidi" w:cstheme="minorBidi"/>
          <w:b/>
          <w:bCs/>
          <w:sz w:val="44"/>
          <w:szCs w:val="44"/>
          <w:rtl/>
          <w:lang w:bidi="ar-EG"/>
        </w:rPr>
        <w:t xml:space="preserve">المهندس/  مدير عام الادارة العامة </w:t>
      </w:r>
      <w:r>
        <w:rPr>
          <w:rFonts w:asciiTheme="minorBidi" w:hAnsiTheme="minorBidi" w:cstheme="minorBidi" w:hint="cs"/>
          <w:b/>
          <w:bCs/>
          <w:sz w:val="44"/>
          <w:szCs w:val="44"/>
          <w:rtl/>
          <w:lang w:bidi="ar-EG"/>
        </w:rPr>
        <w:t>للمعالجة والمزارع شبرا االخيمة</w:t>
      </w:r>
    </w:p>
    <w:p w:rsidR="002F3264" w:rsidRPr="00231B64" w:rsidRDefault="002F3264" w:rsidP="002F3264">
      <w:pPr>
        <w:tabs>
          <w:tab w:val="left" w:pos="3229"/>
        </w:tabs>
        <w:spacing w:line="360" w:lineRule="auto"/>
        <w:jc w:val="center"/>
        <w:rPr>
          <w:rFonts w:asciiTheme="minorBidi" w:hAnsiTheme="minorBidi" w:cstheme="minorBidi"/>
          <w:b/>
          <w:bCs/>
          <w:sz w:val="32"/>
          <w:szCs w:val="32"/>
          <w:rtl/>
          <w:lang w:bidi="ar-EG"/>
        </w:rPr>
      </w:pPr>
      <w:r w:rsidRPr="00231B64">
        <w:rPr>
          <w:rFonts w:asciiTheme="minorBidi" w:hAnsiTheme="minorBidi" w:cstheme="minorBidi"/>
          <w:b/>
          <w:bCs/>
          <w:sz w:val="32"/>
          <w:szCs w:val="32"/>
          <w:rtl/>
          <w:lang w:bidi="ar-EG"/>
        </w:rPr>
        <w:t>تحيه طيبه وبعد ,,,</w:t>
      </w:r>
    </w:p>
    <w:p w:rsidR="002F3264" w:rsidRPr="00CC7F4B" w:rsidRDefault="002F3264" w:rsidP="00B8082D">
      <w:pPr>
        <w:numPr>
          <w:ilvl w:val="0"/>
          <w:numId w:val="4"/>
        </w:numPr>
        <w:tabs>
          <w:tab w:val="left" w:pos="3229"/>
        </w:tabs>
        <w:spacing w:line="360" w:lineRule="auto"/>
        <w:ind w:left="237" w:hangingChars="59" w:hanging="237"/>
        <w:contextualSpacing/>
        <w:jc w:val="mediumKashida"/>
        <w:rPr>
          <w:rFonts w:asciiTheme="minorBidi" w:eastAsiaTheme="majorEastAsia" w:hAnsiTheme="minorBidi" w:cstheme="minorBidi"/>
          <w:sz w:val="36"/>
          <w:szCs w:val="36"/>
          <w:rtl/>
          <w:lang w:bidi="ar-EG"/>
        </w:rPr>
      </w:pPr>
      <w:r w:rsidRPr="00E04F0A">
        <w:rPr>
          <w:rFonts w:ascii="Arial" w:hAnsi="Arial" w:cs="Arial" w:hint="cs"/>
          <w:b/>
          <w:bCs/>
          <w:sz w:val="40"/>
          <w:szCs w:val="40"/>
          <w:u w:val="single"/>
          <w:rtl/>
          <w:lang w:bidi="ar-EG"/>
        </w:rPr>
        <w:t xml:space="preserve"> </w:t>
      </w:r>
      <w:r w:rsidRPr="00E04F0A">
        <w:rPr>
          <w:rFonts w:ascii="Arial" w:hAnsi="Arial" w:cs="Arial"/>
          <w:b/>
          <w:bCs/>
          <w:sz w:val="40"/>
          <w:szCs w:val="40"/>
          <w:u w:val="single"/>
          <w:rtl/>
          <w:lang w:bidi="ar-EG"/>
        </w:rPr>
        <w:t>ايماء:</w:t>
      </w:r>
      <w:r w:rsidRPr="00E04F0A">
        <w:rPr>
          <w:rFonts w:ascii="Arial" w:hAnsi="Arial" w:cs="Arial"/>
          <w:sz w:val="40"/>
          <w:szCs w:val="40"/>
          <w:rtl/>
          <w:lang w:bidi="ar-EG"/>
        </w:rPr>
        <w:t xml:space="preserve"> </w:t>
      </w:r>
      <w:r w:rsidRPr="00751D22">
        <w:rPr>
          <w:rFonts w:ascii="Arial" w:hAnsi="Arial" w:cs="Arial"/>
          <w:sz w:val="36"/>
          <w:szCs w:val="36"/>
          <w:rtl/>
          <w:lang w:bidi="ar-EG"/>
        </w:rPr>
        <w:t>الى كتاب سياتكم رقم (</w:t>
      </w:r>
      <w:r>
        <w:rPr>
          <w:rFonts w:ascii="Arial" w:hAnsi="Arial" w:cs="Arial" w:hint="cs"/>
          <w:sz w:val="36"/>
          <w:szCs w:val="36"/>
          <w:rtl/>
          <w:lang w:bidi="ar-EG"/>
        </w:rPr>
        <w:t>21</w:t>
      </w:r>
      <w:r w:rsidRPr="00751D22">
        <w:rPr>
          <w:rFonts w:ascii="Arial" w:hAnsi="Arial" w:cs="Arial"/>
          <w:sz w:val="36"/>
          <w:szCs w:val="36"/>
          <w:rtl/>
          <w:lang w:bidi="ar-EG"/>
        </w:rPr>
        <w:t xml:space="preserve">) بتاريخ </w:t>
      </w:r>
      <w:r>
        <w:rPr>
          <w:rFonts w:ascii="Arial" w:hAnsi="Arial" w:cs="Arial" w:hint="cs"/>
          <w:sz w:val="36"/>
          <w:szCs w:val="36"/>
          <w:rtl/>
          <w:lang w:bidi="ar-EG"/>
        </w:rPr>
        <w:t>12</w:t>
      </w:r>
      <w:r w:rsidRPr="00751D22">
        <w:rPr>
          <w:rFonts w:ascii="Arial" w:hAnsi="Arial" w:cs="Arial"/>
          <w:sz w:val="36"/>
          <w:szCs w:val="36"/>
          <w:rtl/>
          <w:lang w:bidi="ar-EG"/>
        </w:rPr>
        <w:t>/</w:t>
      </w:r>
      <w:r>
        <w:rPr>
          <w:rFonts w:ascii="Arial" w:hAnsi="Arial" w:cs="Arial" w:hint="cs"/>
          <w:sz w:val="36"/>
          <w:szCs w:val="36"/>
          <w:rtl/>
          <w:lang w:bidi="ar-EG"/>
        </w:rPr>
        <w:t>1</w:t>
      </w:r>
      <w:r w:rsidRPr="00751D22">
        <w:rPr>
          <w:rFonts w:ascii="Arial" w:hAnsi="Arial" w:cs="Arial"/>
          <w:sz w:val="36"/>
          <w:szCs w:val="36"/>
          <w:rtl/>
          <w:lang w:bidi="ar-EG"/>
        </w:rPr>
        <w:t>/202</w:t>
      </w:r>
      <w:r>
        <w:rPr>
          <w:rFonts w:ascii="Arial" w:hAnsi="Arial" w:cs="Arial" w:hint="cs"/>
          <w:sz w:val="36"/>
          <w:szCs w:val="36"/>
          <w:rtl/>
          <w:lang w:bidi="ar-EG"/>
        </w:rPr>
        <w:t>6</w:t>
      </w:r>
      <w:r w:rsidRPr="00751D22">
        <w:rPr>
          <w:rFonts w:ascii="Arial" w:hAnsi="Arial" w:cs="Arial"/>
          <w:sz w:val="36"/>
          <w:szCs w:val="36"/>
          <w:rtl/>
          <w:lang w:bidi="ar-EG"/>
        </w:rPr>
        <w:t>بشأن انقطاع السيد/</w:t>
      </w:r>
      <w:r>
        <w:rPr>
          <w:rFonts w:ascii="Arial" w:hAnsi="Arial" w:cs="Arial" w:hint="cs"/>
          <w:sz w:val="36"/>
          <w:szCs w:val="36"/>
          <w:rtl/>
          <w:lang w:bidi="ar-EG"/>
        </w:rPr>
        <w:t xml:space="preserve">كريم هانى حامد احمد </w:t>
      </w:r>
      <w:r w:rsidRPr="00751D22">
        <w:rPr>
          <w:rFonts w:ascii="Arial" w:hAnsi="Arial" w:cs="Arial"/>
          <w:sz w:val="36"/>
          <w:szCs w:val="36"/>
          <w:rtl/>
          <w:lang w:bidi="ar-EG"/>
        </w:rPr>
        <w:t>ــ كود رقم (</w:t>
      </w:r>
      <w:r>
        <w:rPr>
          <w:rFonts w:ascii="Arial" w:hAnsi="Arial" w:cs="Arial" w:hint="cs"/>
          <w:sz w:val="36"/>
          <w:szCs w:val="36"/>
          <w:rtl/>
          <w:lang w:bidi="ar-EG"/>
        </w:rPr>
        <w:t>30157249</w:t>
      </w:r>
      <w:r w:rsidRPr="00751D22">
        <w:rPr>
          <w:rFonts w:ascii="Arial" w:hAnsi="Arial" w:cs="Arial"/>
          <w:sz w:val="36"/>
          <w:szCs w:val="36"/>
          <w:rtl/>
          <w:lang w:bidi="ar-EG"/>
        </w:rPr>
        <w:t xml:space="preserve">) – </w:t>
      </w:r>
      <w:r>
        <w:rPr>
          <w:rFonts w:ascii="Arial" w:hAnsi="Arial" w:cs="Arial" w:hint="cs"/>
          <w:sz w:val="36"/>
          <w:szCs w:val="36"/>
          <w:rtl/>
          <w:lang w:bidi="ar-EG"/>
        </w:rPr>
        <w:t>عامل تشغيل وصيانه</w:t>
      </w:r>
      <w:r w:rsidRPr="00751D22">
        <w:rPr>
          <w:rFonts w:ascii="Arial" w:hAnsi="Arial" w:cs="Arial"/>
          <w:sz w:val="36"/>
          <w:szCs w:val="36"/>
          <w:rtl/>
          <w:lang w:bidi="ar-EG"/>
        </w:rPr>
        <w:t xml:space="preserve">– عقد مؤقت ــ </w:t>
      </w:r>
      <w:r>
        <w:rPr>
          <w:rFonts w:ascii="Arial" w:hAnsi="Arial" w:cs="Arial" w:hint="cs"/>
          <w:sz w:val="36"/>
          <w:szCs w:val="36"/>
          <w:rtl/>
          <w:lang w:bidi="ar-EG"/>
        </w:rPr>
        <w:t xml:space="preserve">محطه معالجة بلقس- </w:t>
      </w:r>
      <w:r w:rsidRPr="00751D22">
        <w:rPr>
          <w:rFonts w:ascii="Arial" w:hAnsi="Arial" w:cs="Arial"/>
          <w:sz w:val="36"/>
          <w:szCs w:val="36"/>
          <w:rtl/>
          <w:lang w:bidi="ar-EG"/>
        </w:rPr>
        <w:t xml:space="preserve">بالادارة </w:t>
      </w:r>
      <w:r w:rsidRPr="00CC7F4B">
        <w:rPr>
          <w:rFonts w:asciiTheme="minorBidi" w:eastAsiaTheme="majorEastAsia" w:hAnsiTheme="minorBidi" w:cstheme="minorBidi"/>
          <w:sz w:val="36"/>
          <w:szCs w:val="36"/>
          <w:rtl/>
          <w:lang w:bidi="ar-EG"/>
        </w:rPr>
        <w:t xml:space="preserve">العامة طرفكم </w:t>
      </w:r>
      <w:r w:rsidRPr="00CC7F4B">
        <w:rPr>
          <w:rFonts w:ascii="Arial" w:hAnsi="Arial" w:cs="Arial"/>
          <w:sz w:val="36"/>
          <w:szCs w:val="36"/>
          <w:rtl/>
          <w:lang w:bidi="ar-EG"/>
        </w:rPr>
        <w:t xml:space="preserve">عن العمل </w:t>
      </w:r>
      <w:r>
        <w:rPr>
          <w:rFonts w:ascii="Arial" w:hAnsi="Arial" w:cs="Arial" w:hint="cs"/>
          <w:sz w:val="36"/>
          <w:szCs w:val="36"/>
          <w:rtl/>
          <w:lang w:bidi="ar-EG"/>
        </w:rPr>
        <w:t xml:space="preserve">اكثرمن عشرايام </w:t>
      </w:r>
      <w:r w:rsidRPr="00CC7F4B">
        <w:rPr>
          <w:rFonts w:ascii="Arial" w:hAnsi="Arial" w:cs="Arial"/>
          <w:sz w:val="36"/>
          <w:szCs w:val="36"/>
          <w:rtl/>
          <w:lang w:bidi="ar-EG"/>
        </w:rPr>
        <w:t xml:space="preserve">متتاليه اعتبارا </w:t>
      </w:r>
      <w:r>
        <w:rPr>
          <w:rFonts w:ascii="Arial" w:hAnsi="Arial" w:cs="Arial" w:hint="cs"/>
          <w:sz w:val="36"/>
          <w:szCs w:val="36"/>
          <w:rtl/>
          <w:lang w:bidi="ar-EG"/>
        </w:rPr>
        <w:t>1</w:t>
      </w:r>
      <w:r w:rsidRPr="00CC7F4B">
        <w:rPr>
          <w:rFonts w:ascii="Arial" w:hAnsi="Arial" w:cs="Arial"/>
          <w:sz w:val="36"/>
          <w:szCs w:val="36"/>
          <w:rtl/>
          <w:lang w:bidi="ar-EG"/>
        </w:rPr>
        <w:t>/</w:t>
      </w:r>
      <w:r>
        <w:rPr>
          <w:rFonts w:ascii="Arial" w:hAnsi="Arial" w:cs="Arial" w:hint="cs"/>
          <w:sz w:val="36"/>
          <w:szCs w:val="36"/>
          <w:rtl/>
          <w:lang w:bidi="ar-EG"/>
        </w:rPr>
        <w:t>1</w:t>
      </w:r>
      <w:r w:rsidRPr="00CC7F4B">
        <w:rPr>
          <w:rFonts w:ascii="Arial" w:hAnsi="Arial" w:cs="Arial"/>
          <w:sz w:val="36"/>
          <w:szCs w:val="36"/>
          <w:rtl/>
          <w:lang w:bidi="ar-EG"/>
        </w:rPr>
        <w:t>/ 202</w:t>
      </w:r>
      <w:r>
        <w:rPr>
          <w:rFonts w:ascii="Arial" w:hAnsi="Arial" w:cs="Arial" w:hint="cs"/>
          <w:sz w:val="36"/>
          <w:szCs w:val="36"/>
          <w:rtl/>
          <w:lang w:bidi="ar-EG"/>
        </w:rPr>
        <w:t>6</w:t>
      </w:r>
      <w:r w:rsidRPr="00CC7F4B">
        <w:rPr>
          <w:rFonts w:ascii="Arial" w:hAnsi="Arial" w:cs="Arial"/>
          <w:sz w:val="36"/>
          <w:szCs w:val="36"/>
          <w:rtl/>
          <w:lang w:bidi="ar-EG"/>
        </w:rPr>
        <w:t xml:space="preserve"> بدون اذن رغم انذاره .</w:t>
      </w:r>
    </w:p>
    <w:p w:rsidR="002F3264" w:rsidRPr="00CD00B7" w:rsidRDefault="002F3264" w:rsidP="00B8082D">
      <w:pPr>
        <w:pStyle w:val="ListParagraph"/>
        <w:tabs>
          <w:tab w:val="right" w:pos="7655"/>
        </w:tabs>
        <w:spacing w:line="360" w:lineRule="auto"/>
        <w:ind w:left="237" w:hangingChars="59" w:hanging="237"/>
        <w:jc w:val="both"/>
        <w:rPr>
          <w:rFonts w:ascii="Arial" w:hAnsi="Arial" w:cs="Arial"/>
          <w:sz w:val="36"/>
          <w:szCs w:val="36"/>
          <w:rtl/>
          <w:lang w:bidi="ar-EG"/>
        </w:rPr>
      </w:pPr>
      <w:r w:rsidRPr="00E04F0A">
        <w:rPr>
          <w:rFonts w:ascii="Arial" w:hAnsi="Arial" w:cs="Arial" w:hint="cs"/>
          <w:b/>
          <w:bCs/>
          <w:sz w:val="40"/>
          <w:szCs w:val="40"/>
          <w:u w:val="single"/>
          <w:rtl/>
          <w:lang w:bidi="ar-EG"/>
        </w:rPr>
        <w:t xml:space="preserve">- </w:t>
      </w:r>
      <w:r w:rsidRPr="00E04F0A">
        <w:rPr>
          <w:rFonts w:ascii="Arial" w:hAnsi="Arial" w:cs="Arial"/>
          <w:b/>
          <w:bCs/>
          <w:sz w:val="40"/>
          <w:szCs w:val="40"/>
          <w:u w:val="single"/>
          <w:rtl/>
          <w:lang w:bidi="ar-EG"/>
        </w:rPr>
        <w:t>نرجو</w:t>
      </w:r>
      <w:r w:rsidRPr="00E04F0A">
        <w:rPr>
          <w:rFonts w:ascii="Arial" w:hAnsi="Arial" w:cs="Arial" w:hint="cs"/>
          <w:b/>
          <w:bCs/>
          <w:sz w:val="40"/>
          <w:szCs w:val="40"/>
          <w:u w:val="single"/>
          <w:rtl/>
          <w:lang w:bidi="ar-EG"/>
        </w:rPr>
        <w:t>:</w:t>
      </w:r>
      <w:r w:rsidRPr="00E04F0A">
        <w:rPr>
          <w:rFonts w:ascii="Arial" w:hAnsi="Arial" w:cs="Arial"/>
          <w:sz w:val="40"/>
          <w:szCs w:val="40"/>
          <w:rtl/>
          <w:lang w:bidi="ar-EG"/>
        </w:rPr>
        <w:t xml:space="preserve"> </w:t>
      </w:r>
      <w:r w:rsidRPr="00CD00B7">
        <w:rPr>
          <w:rFonts w:ascii="Arial" w:hAnsi="Arial" w:cs="Arial"/>
          <w:sz w:val="36"/>
          <w:szCs w:val="36"/>
          <w:rtl/>
          <w:lang w:bidi="ar-EG"/>
        </w:rPr>
        <w:t>التفضل بالاحاطة بأن الفقرة السابعة من المادة (121) من لائحة نظام العاملين بالشركة قد نصت على انه (يعتبر العامل مقدما استقالته اذا انقطع عن العمل بغير إذن أكثر من عشرة أيام متتالية ما لم يقدم خلال الخمسة عشر يوما التالية ما يثبت ان انقطاعه كان بعذر يقبله العضو المنتدب أو من يفوضه...الخ ).</w:t>
      </w:r>
    </w:p>
    <w:p w:rsidR="002F3264" w:rsidRPr="00CD00B7" w:rsidRDefault="002F3264" w:rsidP="002F3264">
      <w:pPr>
        <w:pStyle w:val="ListParagraph"/>
        <w:numPr>
          <w:ilvl w:val="0"/>
          <w:numId w:val="4"/>
        </w:numPr>
        <w:tabs>
          <w:tab w:val="right" w:pos="7655"/>
        </w:tabs>
        <w:spacing w:after="240" w:line="360" w:lineRule="auto"/>
        <w:ind w:left="141" w:hanging="142"/>
        <w:jc w:val="both"/>
        <w:rPr>
          <w:rFonts w:ascii="Arial" w:hAnsi="Arial" w:cs="Arial"/>
          <w:sz w:val="40"/>
          <w:szCs w:val="40"/>
          <w:lang w:bidi="ar-EG"/>
        </w:rPr>
      </w:pPr>
      <w:r w:rsidRPr="00E04F0A">
        <w:rPr>
          <w:rFonts w:ascii="Arial" w:hAnsi="Arial" w:cs="Arial" w:hint="cs"/>
          <w:b/>
          <w:bCs/>
          <w:sz w:val="40"/>
          <w:szCs w:val="40"/>
          <w:u w:val="single"/>
          <w:rtl/>
          <w:lang w:bidi="ar-EG"/>
        </w:rPr>
        <w:t xml:space="preserve"> </w:t>
      </w:r>
      <w:r w:rsidRPr="00E04F0A">
        <w:rPr>
          <w:rFonts w:ascii="Arial" w:hAnsi="Arial" w:cs="Arial"/>
          <w:b/>
          <w:bCs/>
          <w:sz w:val="40"/>
          <w:szCs w:val="40"/>
          <w:u w:val="single"/>
          <w:rtl/>
          <w:lang w:bidi="ar-EG"/>
        </w:rPr>
        <w:t>لـذا</w:t>
      </w:r>
      <w:r w:rsidRPr="00E04F0A">
        <w:rPr>
          <w:rFonts w:ascii="Arial" w:hAnsi="Arial" w:cs="Arial" w:hint="cs"/>
          <w:b/>
          <w:bCs/>
          <w:sz w:val="40"/>
          <w:szCs w:val="40"/>
          <w:u w:val="single"/>
          <w:rtl/>
          <w:lang w:bidi="ar-EG"/>
        </w:rPr>
        <w:t>:</w:t>
      </w:r>
      <w:r w:rsidRPr="00E04F0A">
        <w:rPr>
          <w:rFonts w:ascii="Arial" w:hAnsi="Arial" w:cs="Arial"/>
          <w:sz w:val="40"/>
          <w:szCs w:val="40"/>
          <w:rtl/>
          <w:lang w:bidi="ar-EG"/>
        </w:rPr>
        <w:t xml:space="preserve"> </w:t>
      </w:r>
      <w:r w:rsidRPr="00CD00B7">
        <w:rPr>
          <w:rFonts w:ascii="Arial" w:hAnsi="Arial" w:cs="Arial"/>
          <w:sz w:val="36"/>
          <w:szCs w:val="36"/>
          <w:rtl/>
          <w:lang w:bidi="ar-EG"/>
        </w:rPr>
        <w:t>يرجى التكرم بالتنبيه بالإنتظار حتى إكتمال الخمسة عشرة يوماً التالية بعد إنقطاعه عن العمل اكثر من عشرة أيام متتالية طبقاً للمادة المشار اليها بعالية وموافاتنا حال تقديمه للعذر من عدمه</w:t>
      </w:r>
      <w:r w:rsidRPr="00CD00B7">
        <w:rPr>
          <w:rFonts w:ascii="Arial" w:hAnsi="Arial" w:cs="Arial" w:hint="cs"/>
          <w:sz w:val="36"/>
          <w:szCs w:val="36"/>
          <w:rtl/>
          <w:lang w:bidi="ar-EG"/>
        </w:rPr>
        <w:t xml:space="preserve"> </w:t>
      </w:r>
      <w:r w:rsidRPr="00CD00B7">
        <w:rPr>
          <w:rFonts w:ascii="Arial" w:hAnsi="Arial" w:cs="Arial"/>
          <w:sz w:val="36"/>
          <w:szCs w:val="36"/>
          <w:rtl/>
          <w:lang w:bidi="ar-EG"/>
        </w:rPr>
        <w:t>وموقفه من العمل حتى تاريخه وذلك حـتى يتسنى لنا اتخاذ اللازم</w:t>
      </w:r>
      <w:r w:rsidRPr="00CD00B7">
        <w:rPr>
          <w:rFonts w:ascii="Arial" w:hAnsi="Arial" w:cs="Arial" w:hint="cs"/>
          <w:sz w:val="40"/>
          <w:szCs w:val="40"/>
          <w:rtl/>
          <w:lang w:bidi="ar-EG"/>
        </w:rPr>
        <w:t xml:space="preserve">.                     </w:t>
      </w:r>
    </w:p>
    <w:p w:rsidR="002F3264" w:rsidRPr="00CC7F4B" w:rsidRDefault="002F3264" w:rsidP="002F3264">
      <w:pPr>
        <w:ind w:right="-142"/>
        <w:jc w:val="center"/>
        <w:rPr>
          <w:rFonts w:asciiTheme="minorBidi" w:hAnsiTheme="minorBidi" w:cstheme="minorBidi"/>
          <w:sz w:val="28"/>
          <w:szCs w:val="28"/>
          <w:rtl/>
          <w:lang w:bidi="ar-EG"/>
        </w:rPr>
      </w:pPr>
      <w:r w:rsidRPr="00CC7F4B">
        <w:rPr>
          <w:rFonts w:asciiTheme="minorBidi" w:hAnsiTheme="minorBidi" w:cstheme="minorBidi"/>
          <w:b/>
          <w:bCs/>
          <w:szCs w:val="32"/>
          <w:rtl/>
          <w:lang w:bidi="ar-EG"/>
        </w:rPr>
        <w:t>وتفضلـوا بقبـول فائق الإحترام,,,</w:t>
      </w:r>
    </w:p>
    <w:p w:rsidR="002F3264" w:rsidRPr="00231B64" w:rsidRDefault="002F3264" w:rsidP="002F3264">
      <w:pPr>
        <w:spacing w:after="240" w:line="360" w:lineRule="auto"/>
        <w:ind w:left="141"/>
        <w:contextualSpacing/>
        <w:jc w:val="highKashida"/>
        <w:rPr>
          <w:rFonts w:asciiTheme="minorBidi" w:hAnsiTheme="minorBidi" w:cstheme="minorBidi"/>
          <w:b/>
          <w:bCs/>
          <w:sz w:val="32"/>
          <w:szCs w:val="40"/>
          <w:rtl/>
          <w:lang w:bidi="ar-EG"/>
        </w:rPr>
      </w:pPr>
    </w:p>
    <w:tbl>
      <w:tblPr>
        <w:bidiVisual/>
        <w:tblW w:w="10860" w:type="dxa"/>
        <w:tblLayout w:type="fixed"/>
        <w:tblLook w:val="01E0" w:firstRow="1" w:lastRow="1" w:firstColumn="1" w:lastColumn="1" w:noHBand="0" w:noVBand="0"/>
      </w:tblPr>
      <w:tblGrid>
        <w:gridCol w:w="5739"/>
        <w:gridCol w:w="5121"/>
      </w:tblGrid>
      <w:tr w:rsidR="002F3264" w:rsidRPr="00231B64" w:rsidTr="0076751E">
        <w:trPr>
          <w:trHeight w:val="1204"/>
        </w:trPr>
        <w:tc>
          <w:tcPr>
            <w:tcW w:w="5739" w:type="dxa"/>
          </w:tcPr>
          <w:p w:rsidR="002F3264" w:rsidRPr="00231B64" w:rsidRDefault="002F3264" w:rsidP="0076751E">
            <w:pPr>
              <w:spacing w:line="276" w:lineRule="auto"/>
              <w:rPr>
                <w:rFonts w:asciiTheme="minorBidi" w:hAnsiTheme="minorBidi" w:cstheme="minorBidi"/>
                <w:sz w:val="28"/>
                <w:szCs w:val="28"/>
                <w:lang w:bidi="ar-EG"/>
              </w:rPr>
            </w:pPr>
            <w:r w:rsidRPr="00231B64">
              <w:rPr>
                <w:rFonts w:asciiTheme="minorBidi" w:hAnsiTheme="minorBidi" w:cstheme="minorBidi"/>
                <w:sz w:val="28"/>
                <w:szCs w:val="28"/>
                <w:rtl/>
                <w:lang w:bidi="ar-EG"/>
              </w:rPr>
              <w:t xml:space="preserve">    </w:t>
            </w:r>
          </w:p>
        </w:tc>
        <w:tc>
          <w:tcPr>
            <w:tcW w:w="5121" w:type="dxa"/>
            <w:hideMark/>
          </w:tcPr>
          <w:p w:rsidR="002F3264" w:rsidRPr="00231B64" w:rsidRDefault="002F3264" w:rsidP="0076751E">
            <w:pPr>
              <w:contextualSpacing/>
              <w:jc w:val="both"/>
              <w:rPr>
                <w:rFonts w:asciiTheme="minorBidi" w:hAnsiTheme="minorBidi" w:cstheme="minorBidi"/>
                <w:b/>
                <w:bCs/>
                <w:sz w:val="40"/>
                <w:szCs w:val="40"/>
                <w:rtl/>
                <w:lang w:bidi="ar-EG"/>
              </w:rPr>
            </w:pPr>
            <w:r w:rsidRPr="00231B64">
              <w:rPr>
                <w:rFonts w:asciiTheme="minorBidi" w:hAnsiTheme="minorBidi" w:cstheme="minorBidi" w:hint="cs"/>
                <w:b/>
                <w:bCs/>
                <w:sz w:val="32"/>
                <w:szCs w:val="36"/>
                <w:rtl/>
                <w:lang w:bidi="ar-EG"/>
              </w:rPr>
              <w:t xml:space="preserve">     </w:t>
            </w:r>
            <w:r w:rsidRPr="00231B64">
              <w:rPr>
                <w:rFonts w:asciiTheme="minorBidi" w:hAnsiTheme="minorBidi" w:cstheme="minorBidi"/>
                <w:b/>
                <w:bCs/>
                <w:sz w:val="32"/>
                <w:szCs w:val="36"/>
                <w:rtl/>
                <w:lang w:bidi="ar-EG"/>
              </w:rPr>
              <w:t xml:space="preserve"> </w:t>
            </w:r>
            <w:r w:rsidRPr="00231B64">
              <w:rPr>
                <w:rFonts w:asciiTheme="minorBidi" w:hAnsiTheme="minorBidi" w:cstheme="minorBidi"/>
                <w:b/>
                <w:bCs/>
                <w:sz w:val="40"/>
                <w:szCs w:val="40"/>
                <w:rtl/>
                <w:lang w:bidi="ar-EG"/>
              </w:rPr>
              <w:t xml:space="preserve">التوقيع  : </w:t>
            </w:r>
          </w:p>
          <w:p w:rsidR="002F3264" w:rsidRPr="00231B64" w:rsidRDefault="002F3264" w:rsidP="0076751E">
            <w:pPr>
              <w:contextualSpacing/>
              <w:jc w:val="both"/>
              <w:rPr>
                <w:rFonts w:asciiTheme="minorBidi" w:hAnsiTheme="minorBidi" w:cstheme="minorBidi"/>
                <w:b/>
                <w:bCs/>
                <w:sz w:val="40"/>
                <w:szCs w:val="38"/>
                <w:rtl/>
                <w:lang w:bidi="ar-EG"/>
              </w:rPr>
            </w:pPr>
            <w:r w:rsidRPr="00231B64">
              <w:rPr>
                <w:rFonts w:asciiTheme="minorBidi" w:hAnsiTheme="minorBidi" w:cstheme="minorBidi"/>
                <w:b/>
                <w:bCs/>
                <w:sz w:val="40"/>
                <w:szCs w:val="40"/>
                <w:rtl/>
                <w:lang w:bidi="ar-EG"/>
              </w:rPr>
              <w:t xml:space="preserve">     الاسـتاذ : </w:t>
            </w:r>
            <w:r w:rsidRPr="00231B64">
              <w:rPr>
                <w:rFonts w:asciiTheme="minorBidi" w:hAnsiTheme="minorBidi" w:cstheme="minorBidi"/>
                <w:b/>
                <w:bCs/>
                <w:sz w:val="40"/>
                <w:szCs w:val="38"/>
                <w:rtl/>
                <w:lang w:bidi="ar-EG"/>
              </w:rPr>
              <w:t xml:space="preserve">حازم فاروق عبدالمنصف </w:t>
            </w:r>
          </w:p>
          <w:p w:rsidR="002F3264" w:rsidRPr="00231B64" w:rsidRDefault="002F3264" w:rsidP="0076751E">
            <w:pPr>
              <w:contextualSpacing/>
              <w:jc w:val="both"/>
              <w:rPr>
                <w:rFonts w:asciiTheme="minorBidi" w:hAnsiTheme="minorBidi" w:cstheme="minorBidi"/>
                <w:b/>
                <w:bCs/>
                <w:sz w:val="36"/>
                <w:szCs w:val="38"/>
                <w:lang w:bidi="ar-EG"/>
              </w:rPr>
            </w:pPr>
            <w:r w:rsidRPr="00231B64">
              <w:rPr>
                <w:rFonts w:asciiTheme="minorBidi" w:hAnsiTheme="minorBidi" w:cstheme="minorBidi"/>
                <w:b/>
                <w:bCs/>
                <w:sz w:val="40"/>
                <w:szCs w:val="38"/>
                <w:rtl/>
                <w:lang w:bidi="ar-EG"/>
              </w:rPr>
              <w:t xml:space="preserve">      مـــدير عـام تنـمية الموارد البشرية</w:t>
            </w:r>
            <w:r w:rsidRPr="00231B64">
              <w:rPr>
                <w:rFonts w:asciiTheme="minorBidi" w:hAnsiTheme="minorBidi" w:cstheme="minorBidi"/>
                <w:b/>
                <w:bCs/>
                <w:sz w:val="40"/>
                <w:szCs w:val="40"/>
                <w:lang w:bidi="ar-EG"/>
              </w:rPr>
              <w:t xml:space="preserve"> </w:t>
            </w:r>
          </w:p>
        </w:tc>
      </w:tr>
    </w:tbl>
    <w:p w:rsidR="002F3264" w:rsidRDefault="002F3264" w:rsidP="002F3264">
      <w:pPr>
        <w:tabs>
          <w:tab w:val="left" w:pos="3229"/>
        </w:tabs>
        <w:jc w:val="both"/>
        <w:rPr>
          <w:rFonts w:asciiTheme="minorBidi" w:hAnsiTheme="minorBidi" w:cstheme="minorBidi"/>
          <w:b/>
          <w:bCs/>
          <w:sz w:val="22"/>
          <w:szCs w:val="22"/>
          <w:rtl/>
          <w:lang w:bidi="ar-EG"/>
        </w:rPr>
      </w:pPr>
    </w:p>
    <w:p w:rsidR="002F3264" w:rsidRDefault="002F3264" w:rsidP="002F3264">
      <w:pPr>
        <w:tabs>
          <w:tab w:val="left" w:pos="3229"/>
        </w:tabs>
        <w:jc w:val="both"/>
        <w:rPr>
          <w:rFonts w:asciiTheme="minorBidi" w:hAnsiTheme="minorBidi" w:cstheme="minorBidi"/>
          <w:b/>
          <w:bCs/>
          <w:sz w:val="22"/>
          <w:szCs w:val="22"/>
          <w:rtl/>
          <w:lang w:bidi="ar-EG"/>
        </w:rPr>
      </w:pPr>
    </w:p>
    <w:p w:rsidR="002F3264" w:rsidRDefault="002F3264" w:rsidP="002F3264">
      <w:pPr>
        <w:tabs>
          <w:tab w:val="left" w:pos="3229"/>
        </w:tabs>
        <w:jc w:val="both"/>
        <w:rPr>
          <w:rFonts w:asciiTheme="minorBidi" w:hAnsiTheme="minorBidi" w:cstheme="minorBidi"/>
          <w:b/>
          <w:bCs/>
          <w:sz w:val="22"/>
          <w:szCs w:val="22"/>
          <w:rtl/>
          <w:lang w:bidi="ar-EG"/>
        </w:rPr>
      </w:pPr>
    </w:p>
    <w:p w:rsidR="002F3264" w:rsidRDefault="002F3264" w:rsidP="002F3264">
      <w:pPr>
        <w:tabs>
          <w:tab w:val="left" w:pos="3229"/>
        </w:tabs>
        <w:jc w:val="both"/>
        <w:rPr>
          <w:rFonts w:asciiTheme="minorBidi" w:hAnsiTheme="minorBidi" w:cstheme="minorBidi"/>
          <w:b/>
          <w:bCs/>
          <w:sz w:val="22"/>
          <w:szCs w:val="22"/>
          <w:rtl/>
          <w:lang w:bidi="ar-EG"/>
        </w:rPr>
      </w:pPr>
    </w:p>
    <w:p w:rsidR="002F3264" w:rsidRDefault="002F3264" w:rsidP="002F3264">
      <w:pPr>
        <w:tabs>
          <w:tab w:val="left" w:pos="3229"/>
        </w:tabs>
        <w:jc w:val="both"/>
        <w:rPr>
          <w:rFonts w:asciiTheme="minorBidi" w:hAnsiTheme="minorBidi" w:cstheme="minorBidi"/>
          <w:b/>
          <w:bCs/>
          <w:sz w:val="22"/>
          <w:szCs w:val="22"/>
          <w:rtl/>
          <w:lang w:bidi="ar-EG"/>
        </w:rPr>
      </w:pPr>
    </w:p>
    <w:p w:rsidR="002F3264" w:rsidRPr="00231B64" w:rsidRDefault="002F3264" w:rsidP="002F3264">
      <w:pPr>
        <w:tabs>
          <w:tab w:val="left" w:pos="3229"/>
        </w:tabs>
        <w:jc w:val="both"/>
        <w:rPr>
          <w:rFonts w:asciiTheme="minorBidi" w:hAnsiTheme="minorBidi" w:cstheme="minorBidi"/>
          <w:b/>
          <w:bCs/>
          <w:sz w:val="22"/>
          <w:szCs w:val="22"/>
          <w:rtl/>
          <w:lang w:bidi="ar-EG"/>
        </w:rPr>
      </w:pPr>
    </w:p>
    <w:p w:rsidR="002F3264" w:rsidRPr="00231B64" w:rsidRDefault="002F3264" w:rsidP="002F3264">
      <w:pPr>
        <w:tabs>
          <w:tab w:val="left" w:pos="3229"/>
        </w:tabs>
        <w:jc w:val="both"/>
        <w:rPr>
          <w:rFonts w:asciiTheme="minorBidi" w:hAnsiTheme="minorBidi" w:cstheme="minorBidi"/>
          <w:b/>
          <w:bCs/>
          <w:sz w:val="22"/>
          <w:szCs w:val="22"/>
          <w:rtl/>
          <w:lang w:bidi="ar-EG"/>
        </w:rPr>
      </w:pPr>
      <w:r w:rsidRPr="00231B64">
        <w:rPr>
          <w:rFonts w:asciiTheme="minorBidi" w:hAnsiTheme="minorBidi" w:cstheme="minorBidi"/>
          <w:b/>
          <w:bCs/>
          <w:sz w:val="22"/>
          <w:szCs w:val="22"/>
          <w:rtl/>
          <w:lang w:bidi="ar-EG"/>
        </w:rPr>
        <w:t>اعداد /</w:t>
      </w:r>
      <w:r w:rsidRPr="00231B64">
        <w:rPr>
          <w:rFonts w:asciiTheme="minorBidi" w:hAnsiTheme="minorBidi" w:cstheme="minorBidi"/>
          <w:b/>
          <w:bCs/>
          <w:sz w:val="22"/>
          <w:szCs w:val="22"/>
          <w:rtl/>
          <w:lang w:bidi="ar-EG"/>
        </w:rPr>
        <w:tab/>
      </w:r>
    </w:p>
    <w:p w:rsidR="002F3264" w:rsidRPr="00231B64" w:rsidRDefault="002F3264" w:rsidP="002F3264">
      <w:pPr>
        <w:tabs>
          <w:tab w:val="left" w:pos="3229"/>
        </w:tabs>
        <w:jc w:val="both"/>
        <w:rPr>
          <w:rFonts w:asciiTheme="minorBidi" w:hAnsiTheme="minorBidi" w:cstheme="minorBidi"/>
          <w:b/>
          <w:bCs/>
          <w:sz w:val="22"/>
          <w:szCs w:val="22"/>
          <w:rtl/>
          <w:lang w:bidi="ar-EG"/>
        </w:rPr>
      </w:pPr>
      <w:r w:rsidRPr="00231B64">
        <w:rPr>
          <w:rFonts w:asciiTheme="minorBidi" w:hAnsiTheme="minorBidi" w:cstheme="minorBidi"/>
          <w:b/>
          <w:bCs/>
          <w:sz w:val="22"/>
          <w:szCs w:val="22"/>
          <w:rtl/>
          <w:lang w:bidi="ar-EG"/>
        </w:rPr>
        <w:t>مراجعه/</w:t>
      </w:r>
    </w:p>
    <w:p w:rsidR="002F3264" w:rsidRPr="00231B64" w:rsidRDefault="002F3264" w:rsidP="002F3264">
      <w:pPr>
        <w:tabs>
          <w:tab w:val="left" w:pos="3229"/>
        </w:tabs>
        <w:jc w:val="both"/>
        <w:rPr>
          <w:rFonts w:asciiTheme="minorBidi" w:hAnsiTheme="minorBidi" w:cstheme="minorBidi"/>
          <w:b/>
          <w:bCs/>
          <w:sz w:val="22"/>
          <w:szCs w:val="22"/>
          <w:rtl/>
          <w:lang w:bidi="ar-EG"/>
        </w:rPr>
      </w:pPr>
      <w:r w:rsidRPr="00231B64">
        <w:rPr>
          <w:rFonts w:asciiTheme="minorBidi" w:hAnsiTheme="minorBidi" w:cstheme="minorBidi" w:hint="cs"/>
          <w:b/>
          <w:bCs/>
          <w:sz w:val="22"/>
          <w:szCs w:val="22"/>
          <w:rtl/>
          <w:lang w:bidi="ar-EG"/>
        </w:rPr>
        <w:t>اسماء سند</w:t>
      </w:r>
    </w:p>
    <w:p w:rsidR="0076751E" w:rsidRPr="0076751E" w:rsidRDefault="0076751E" w:rsidP="0076751E">
      <w:pPr>
        <w:tabs>
          <w:tab w:val="left" w:pos="3229"/>
        </w:tabs>
        <w:spacing w:line="360" w:lineRule="auto"/>
        <w:rPr>
          <w:rFonts w:asciiTheme="minorBidi" w:hAnsiTheme="minorBidi" w:cstheme="minorBidi"/>
          <w:b/>
          <w:bCs/>
          <w:sz w:val="32"/>
          <w:szCs w:val="32"/>
          <w:rtl/>
          <w:lang w:bidi="ar-EG"/>
        </w:rPr>
      </w:pPr>
      <w:r w:rsidRPr="0076751E">
        <w:rPr>
          <w:rFonts w:asciiTheme="minorBidi" w:hAnsiTheme="minorBidi" w:cstheme="minorBidi"/>
          <w:b/>
          <w:bCs/>
          <w:sz w:val="52"/>
          <w:szCs w:val="52"/>
          <w:rtl/>
          <w:lang w:bidi="ar-EG"/>
        </w:rPr>
        <w:lastRenderedPageBreak/>
        <w:t>السيد</w:t>
      </w:r>
      <w:r w:rsidRPr="0076751E">
        <w:rPr>
          <w:rFonts w:asciiTheme="minorBidi" w:hAnsiTheme="minorBidi" w:cstheme="minorBidi"/>
          <w:b/>
          <w:bCs/>
          <w:sz w:val="32"/>
          <w:szCs w:val="32"/>
          <w:rtl/>
          <w:lang w:bidi="ar-EG"/>
        </w:rPr>
        <w:t xml:space="preserve"> </w:t>
      </w:r>
      <w:r w:rsidRPr="0076751E">
        <w:rPr>
          <w:rFonts w:asciiTheme="minorBidi" w:hAnsiTheme="minorBidi" w:cstheme="minorBidi"/>
          <w:b/>
          <w:bCs/>
          <w:sz w:val="52"/>
          <w:szCs w:val="52"/>
          <w:rtl/>
          <w:lang w:bidi="ar-EG"/>
        </w:rPr>
        <w:t xml:space="preserve">المهندس/  مدير </w:t>
      </w:r>
      <w:r w:rsidRPr="0076751E">
        <w:rPr>
          <w:rFonts w:asciiTheme="minorBidi" w:hAnsiTheme="minorBidi" w:cstheme="minorBidi" w:hint="cs"/>
          <w:b/>
          <w:bCs/>
          <w:sz w:val="52"/>
          <w:szCs w:val="52"/>
          <w:rtl/>
          <w:lang w:bidi="ar-EG"/>
        </w:rPr>
        <w:t xml:space="preserve">محطة الخصوص الجديدة  </w:t>
      </w:r>
    </w:p>
    <w:p w:rsidR="0076751E" w:rsidRPr="00231B64" w:rsidRDefault="0076751E" w:rsidP="0076751E">
      <w:pPr>
        <w:tabs>
          <w:tab w:val="left" w:pos="3229"/>
        </w:tabs>
        <w:spacing w:line="360" w:lineRule="auto"/>
        <w:jc w:val="center"/>
        <w:rPr>
          <w:rFonts w:asciiTheme="minorBidi" w:hAnsiTheme="minorBidi" w:cstheme="minorBidi"/>
          <w:b/>
          <w:bCs/>
          <w:sz w:val="32"/>
          <w:szCs w:val="32"/>
          <w:rtl/>
          <w:lang w:bidi="ar-EG"/>
        </w:rPr>
      </w:pPr>
      <w:r w:rsidRPr="00231B64">
        <w:rPr>
          <w:rFonts w:asciiTheme="minorBidi" w:hAnsiTheme="minorBidi" w:cstheme="minorBidi"/>
          <w:b/>
          <w:bCs/>
          <w:sz w:val="32"/>
          <w:szCs w:val="32"/>
          <w:rtl/>
          <w:lang w:bidi="ar-EG"/>
        </w:rPr>
        <w:t>تحيه طيبه وبعد ,,,</w:t>
      </w:r>
    </w:p>
    <w:p w:rsidR="00C42A78" w:rsidRPr="00D4327B" w:rsidRDefault="0076751E" w:rsidP="00C42A78">
      <w:pPr>
        <w:numPr>
          <w:ilvl w:val="0"/>
          <w:numId w:val="4"/>
        </w:numPr>
        <w:tabs>
          <w:tab w:val="left" w:pos="3229"/>
        </w:tabs>
        <w:spacing w:after="200" w:line="360" w:lineRule="auto"/>
        <w:ind w:left="141" w:hanging="142"/>
        <w:contextualSpacing/>
        <w:jc w:val="lowKashida"/>
        <w:rPr>
          <w:rFonts w:asciiTheme="minorBidi" w:eastAsiaTheme="majorEastAsia" w:hAnsiTheme="minorBidi" w:cstheme="minorBidi"/>
          <w:sz w:val="32"/>
          <w:szCs w:val="32"/>
          <w:rtl/>
          <w:lang w:bidi="ar-EG"/>
        </w:rPr>
      </w:pPr>
      <w:r w:rsidRPr="00CC7F4B">
        <w:rPr>
          <w:rFonts w:asciiTheme="minorBidi" w:eastAsiaTheme="majorEastAsia" w:hAnsiTheme="minorBidi" w:cstheme="minorBidi" w:hint="cs"/>
          <w:b/>
          <w:bCs/>
          <w:sz w:val="36"/>
          <w:szCs w:val="36"/>
          <w:u w:val="single"/>
          <w:rtl/>
          <w:lang w:bidi="ar-EG"/>
        </w:rPr>
        <w:t xml:space="preserve"> </w:t>
      </w:r>
      <w:r w:rsidRPr="00D4327B">
        <w:rPr>
          <w:rFonts w:asciiTheme="minorBidi" w:eastAsiaTheme="majorEastAsia" w:hAnsiTheme="minorBidi" w:cstheme="minorBidi"/>
          <w:b/>
          <w:bCs/>
          <w:sz w:val="32"/>
          <w:szCs w:val="32"/>
          <w:u w:val="single"/>
          <w:rtl/>
          <w:lang w:bidi="ar-EG"/>
        </w:rPr>
        <w:t>ايماء:</w:t>
      </w:r>
      <w:r w:rsidRPr="00D4327B">
        <w:rPr>
          <w:rFonts w:asciiTheme="minorBidi" w:eastAsiaTheme="majorEastAsia" w:hAnsiTheme="minorBidi" w:cstheme="minorBidi"/>
          <w:sz w:val="32"/>
          <w:szCs w:val="32"/>
          <w:rtl/>
          <w:lang w:bidi="ar-EG"/>
        </w:rPr>
        <w:t xml:space="preserve"> الى</w:t>
      </w:r>
      <w:r w:rsidR="00C42A78" w:rsidRPr="00D4327B">
        <w:rPr>
          <w:rFonts w:asciiTheme="minorBidi" w:eastAsiaTheme="majorEastAsia" w:hAnsiTheme="minorBidi" w:cstheme="minorBidi"/>
          <w:sz w:val="32"/>
          <w:szCs w:val="32"/>
          <w:rtl/>
          <w:lang w:bidi="ar-EG"/>
        </w:rPr>
        <w:t xml:space="preserve"> كتاب سياتكم رقم (</w:t>
      </w:r>
      <w:r w:rsidR="00C42A78" w:rsidRPr="00D4327B">
        <w:rPr>
          <w:rFonts w:asciiTheme="minorBidi" w:eastAsiaTheme="majorEastAsia" w:hAnsiTheme="minorBidi" w:cstheme="minorBidi" w:hint="cs"/>
          <w:sz w:val="32"/>
          <w:szCs w:val="32"/>
          <w:rtl/>
          <w:lang w:bidi="ar-EG"/>
        </w:rPr>
        <w:t>847</w:t>
      </w:r>
      <w:r w:rsidR="00C42A78" w:rsidRPr="00D4327B">
        <w:rPr>
          <w:rFonts w:asciiTheme="minorBidi" w:eastAsiaTheme="majorEastAsia" w:hAnsiTheme="minorBidi" w:cstheme="minorBidi"/>
          <w:sz w:val="32"/>
          <w:szCs w:val="32"/>
          <w:rtl/>
          <w:lang w:bidi="ar-EG"/>
        </w:rPr>
        <w:t xml:space="preserve">) بتاريخ </w:t>
      </w:r>
      <w:r w:rsidR="00C42A78" w:rsidRPr="00D4327B">
        <w:rPr>
          <w:rFonts w:asciiTheme="minorBidi" w:eastAsiaTheme="majorEastAsia" w:hAnsiTheme="minorBidi" w:cstheme="minorBidi" w:hint="cs"/>
          <w:sz w:val="32"/>
          <w:szCs w:val="32"/>
          <w:rtl/>
          <w:lang w:bidi="ar-EG"/>
        </w:rPr>
        <w:t>12</w:t>
      </w:r>
      <w:r w:rsidR="00C42A78" w:rsidRPr="00D4327B">
        <w:rPr>
          <w:rFonts w:asciiTheme="minorBidi" w:eastAsiaTheme="majorEastAsia" w:hAnsiTheme="minorBidi" w:cstheme="minorBidi"/>
          <w:sz w:val="32"/>
          <w:szCs w:val="32"/>
          <w:rtl/>
          <w:lang w:bidi="ar-EG"/>
        </w:rPr>
        <w:t>/</w:t>
      </w:r>
      <w:r w:rsidR="00C42A78" w:rsidRPr="00D4327B">
        <w:rPr>
          <w:rFonts w:asciiTheme="minorBidi" w:eastAsiaTheme="majorEastAsia" w:hAnsiTheme="minorBidi" w:cstheme="minorBidi" w:hint="cs"/>
          <w:sz w:val="32"/>
          <w:szCs w:val="32"/>
          <w:rtl/>
          <w:lang w:bidi="ar-EG"/>
        </w:rPr>
        <w:t>1</w:t>
      </w:r>
      <w:r w:rsidR="00C42A78" w:rsidRPr="00D4327B">
        <w:rPr>
          <w:rFonts w:asciiTheme="minorBidi" w:eastAsiaTheme="majorEastAsia" w:hAnsiTheme="minorBidi" w:cstheme="minorBidi"/>
          <w:sz w:val="32"/>
          <w:szCs w:val="32"/>
          <w:rtl/>
          <w:lang w:bidi="ar-EG"/>
        </w:rPr>
        <w:t>/202</w:t>
      </w:r>
      <w:r w:rsidR="00C42A78" w:rsidRPr="00D4327B">
        <w:rPr>
          <w:rFonts w:asciiTheme="minorBidi" w:eastAsiaTheme="majorEastAsia" w:hAnsiTheme="minorBidi" w:cstheme="minorBidi" w:hint="cs"/>
          <w:sz w:val="32"/>
          <w:szCs w:val="32"/>
          <w:rtl/>
          <w:lang w:bidi="ar-EG"/>
        </w:rPr>
        <w:t>6</w:t>
      </w:r>
      <w:r w:rsidR="00C42A78" w:rsidRPr="00D4327B">
        <w:rPr>
          <w:rFonts w:asciiTheme="minorBidi" w:eastAsiaTheme="majorEastAsia" w:hAnsiTheme="minorBidi" w:cstheme="minorBidi"/>
          <w:sz w:val="32"/>
          <w:szCs w:val="32"/>
          <w:rtl/>
          <w:lang w:bidi="ar-EG"/>
        </w:rPr>
        <w:t xml:space="preserve">بشأن انقطاع السيد / </w:t>
      </w:r>
      <w:r w:rsidR="00C42A78" w:rsidRPr="00D4327B">
        <w:rPr>
          <w:rFonts w:asciiTheme="minorBidi" w:eastAsiaTheme="majorEastAsia" w:hAnsiTheme="minorBidi" w:cstheme="minorBidi" w:hint="cs"/>
          <w:sz w:val="32"/>
          <w:szCs w:val="32"/>
          <w:rtl/>
          <w:lang w:bidi="ar-EG"/>
        </w:rPr>
        <w:t xml:space="preserve">عفيفى ممدوح محمدى عفيفى </w:t>
      </w:r>
      <w:r w:rsidR="00C42A78" w:rsidRPr="00D4327B">
        <w:rPr>
          <w:rFonts w:asciiTheme="minorBidi" w:eastAsiaTheme="majorEastAsia" w:hAnsiTheme="minorBidi" w:cstheme="minorBidi"/>
          <w:sz w:val="32"/>
          <w:szCs w:val="32"/>
          <w:rtl/>
          <w:lang w:bidi="ar-EG"/>
        </w:rPr>
        <w:t>ــ كود رقم (</w:t>
      </w:r>
      <w:r w:rsidR="00C42A78" w:rsidRPr="00D4327B">
        <w:rPr>
          <w:rFonts w:asciiTheme="minorBidi" w:eastAsiaTheme="majorEastAsia" w:hAnsiTheme="minorBidi" w:cstheme="minorBidi" w:hint="cs"/>
          <w:sz w:val="32"/>
          <w:szCs w:val="32"/>
          <w:rtl/>
          <w:lang w:bidi="ar-EG"/>
        </w:rPr>
        <w:t>300313</w:t>
      </w:r>
      <w:r w:rsidR="00C42A78" w:rsidRPr="00D4327B">
        <w:rPr>
          <w:rFonts w:asciiTheme="minorBidi" w:eastAsiaTheme="majorEastAsia" w:hAnsiTheme="minorBidi" w:cstheme="minorBidi"/>
          <w:sz w:val="32"/>
          <w:szCs w:val="32"/>
          <w:rtl/>
          <w:lang w:bidi="ar-EG"/>
        </w:rPr>
        <w:t xml:space="preserve">) – </w:t>
      </w:r>
      <w:r w:rsidR="00C42A78" w:rsidRPr="00D4327B">
        <w:rPr>
          <w:rFonts w:asciiTheme="minorBidi" w:eastAsiaTheme="majorEastAsia" w:hAnsiTheme="minorBidi" w:cstheme="minorBidi" w:hint="cs"/>
          <w:sz w:val="32"/>
          <w:szCs w:val="32"/>
          <w:rtl/>
          <w:lang w:bidi="ar-EG"/>
        </w:rPr>
        <w:t>جناينى</w:t>
      </w:r>
      <w:r w:rsidR="00C42A78" w:rsidRPr="00D4327B">
        <w:rPr>
          <w:rFonts w:asciiTheme="minorBidi" w:eastAsiaTheme="majorEastAsia" w:hAnsiTheme="minorBidi" w:cstheme="minorBidi"/>
          <w:sz w:val="32"/>
          <w:szCs w:val="32"/>
          <w:rtl/>
          <w:lang w:bidi="ar-EG"/>
        </w:rPr>
        <w:t xml:space="preserve"> – </w:t>
      </w:r>
      <w:r w:rsidR="00C42A78" w:rsidRPr="00D4327B">
        <w:rPr>
          <w:rFonts w:asciiTheme="minorBidi" w:eastAsiaTheme="majorEastAsia" w:hAnsiTheme="minorBidi" w:cstheme="minorBidi" w:hint="cs"/>
          <w:sz w:val="32"/>
          <w:szCs w:val="32"/>
          <w:rtl/>
          <w:lang w:bidi="ar-EG"/>
        </w:rPr>
        <w:t>الدرجة الرابعه</w:t>
      </w:r>
      <w:r w:rsidR="00C42A78" w:rsidRPr="00D4327B">
        <w:rPr>
          <w:rFonts w:asciiTheme="minorBidi" w:eastAsiaTheme="majorEastAsia" w:hAnsiTheme="minorBidi" w:cstheme="minorBidi"/>
          <w:sz w:val="32"/>
          <w:szCs w:val="32"/>
          <w:rtl/>
          <w:lang w:bidi="ar-EG"/>
        </w:rPr>
        <w:t xml:space="preserve"> ــ </w:t>
      </w:r>
      <w:r w:rsidR="00C42A78" w:rsidRPr="00D4327B">
        <w:rPr>
          <w:rFonts w:asciiTheme="minorBidi" w:eastAsiaTheme="majorEastAsia" w:hAnsiTheme="minorBidi" w:cstheme="minorBidi" w:hint="cs"/>
          <w:sz w:val="32"/>
          <w:szCs w:val="32"/>
          <w:rtl/>
          <w:lang w:bidi="ar-EG"/>
        </w:rPr>
        <w:t>بالمحطه</w:t>
      </w:r>
      <w:r w:rsidR="00C42A78" w:rsidRPr="00D4327B">
        <w:rPr>
          <w:rFonts w:asciiTheme="minorBidi" w:eastAsiaTheme="majorEastAsia" w:hAnsiTheme="minorBidi" w:cstheme="minorBidi"/>
          <w:sz w:val="32"/>
          <w:szCs w:val="32"/>
          <w:rtl/>
          <w:lang w:bidi="ar-EG"/>
        </w:rPr>
        <w:t xml:space="preserve"> طرفكم </w:t>
      </w:r>
      <w:r w:rsidR="00C42A78" w:rsidRPr="00D4327B">
        <w:rPr>
          <w:rFonts w:ascii="Arial" w:hAnsi="Arial" w:cs="Arial"/>
          <w:sz w:val="32"/>
          <w:szCs w:val="32"/>
          <w:rtl/>
          <w:lang w:bidi="ar-EG"/>
        </w:rPr>
        <w:t xml:space="preserve">عن العمل </w:t>
      </w:r>
      <w:r w:rsidR="00C42A78" w:rsidRPr="00D4327B">
        <w:rPr>
          <w:rFonts w:ascii="Arial" w:hAnsi="Arial" w:cs="Arial" w:hint="cs"/>
          <w:sz w:val="32"/>
          <w:szCs w:val="32"/>
          <w:rtl/>
          <w:lang w:bidi="ar-EG"/>
        </w:rPr>
        <w:t>اكثر من عشر</w:t>
      </w:r>
      <w:r w:rsidR="00C42A78" w:rsidRPr="00D4327B">
        <w:rPr>
          <w:rFonts w:ascii="Arial" w:hAnsi="Arial" w:cs="Arial"/>
          <w:sz w:val="32"/>
          <w:szCs w:val="32"/>
          <w:rtl/>
          <w:lang w:bidi="ar-EG"/>
        </w:rPr>
        <w:t xml:space="preserve"> ايام متتاليه اعتبارا </w:t>
      </w:r>
      <w:r w:rsidR="00C42A78" w:rsidRPr="00D4327B">
        <w:rPr>
          <w:rFonts w:ascii="Arial" w:hAnsi="Arial" w:cs="Arial" w:hint="cs"/>
          <w:sz w:val="32"/>
          <w:szCs w:val="32"/>
          <w:rtl/>
          <w:lang w:bidi="ar-EG"/>
        </w:rPr>
        <w:t>1</w:t>
      </w:r>
      <w:r w:rsidR="00C42A78" w:rsidRPr="00D4327B">
        <w:rPr>
          <w:rFonts w:ascii="Arial" w:hAnsi="Arial" w:cs="Arial"/>
          <w:sz w:val="32"/>
          <w:szCs w:val="32"/>
          <w:rtl/>
          <w:lang w:bidi="ar-EG"/>
        </w:rPr>
        <w:t>/</w:t>
      </w:r>
      <w:r w:rsidR="00C42A78" w:rsidRPr="00D4327B">
        <w:rPr>
          <w:rFonts w:ascii="Arial" w:hAnsi="Arial" w:cs="Arial" w:hint="cs"/>
          <w:sz w:val="32"/>
          <w:szCs w:val="32"/>
          <w:rtl/>
          <w:lang w:bidi="ar-EG"/>
        </w:rPr>
        <w:t>1</w:t>
      </w:r>
      <w:r w:rsidR="00C42A78" w:rsidRPr="00D4327B">
        <w:rPr>
          <w:rFonts w:ascii="Arial" w:hAnsi="Arial" w:cs="Arial"/>
          <w:sz w:val="32"/>
          <w:szCs w:val="32"/>
          <w:rtl/>
          <w:lang w:bidi="ar-EG"/>
        </w:rPr>
        <w:t>/ 202</w:t>
      </w:r>
      <w:r w:rsidR="00C42A78" w:rsidRPr="00D4327B">
        <w:rPr>
          <w:rFonts w:ascii="Arial" w:hAnsi="Arial" w:cs="Arial" w:hint="cs"/>
          <w:sz w:val="32"/>
          <w:szCs w:val="32"/>
          <w:rtl/>
          <w:lang w:bidi="ar-EG"/>
        </w:rPr>
        <w:t>6</w:t>
      </w:r>
      <w:r w:rsidR="00C42A78" w:rsidRPr="00D4327B">
        <w:rPr>
          <w:rFonts w:ascii="Arial" w:hAnsi="Arial" w:cs="Arial"/>
          <w:sz w:val="32"/>
          <w:szCs w:val="32"/>
          <w:rtl/>
          <w:lang w:bidi="ar-EG"/>
        </w:rPr>
        <w:t xml:space="preserve"> بدون اذن رغم انذاره .</w:t>
      </w:r>
    </w:p>
    <w:p w:rsidR="00C42A78" w:rsidRPr="00D4327B" w:rsidRDefault="00C42A78" w:rsidP="00C42A78">
      <w:pPr>
        <w:numPr>
          <w:ilvl w:val="0"/>
          <w:numId w:val="4"/>
        </w:numPr>
        <w:tabs>
          <w:tab w:val="left" w:pos="1439"/>
          <w:tab w:val="left" w:pos="10490"/>
        </w:tabs>
        <w:spacing w:before="240" w:after="200" w:line="360" w:lineRule="auto"/>
        <w:ind w:left="141" w:right="-142" w:hanging="142"/>
        <w:contextualSpacing/>
        <w:jc w:val="lowKashida"/>
        <w:outlineLvl w:val="0"/>
        <w:rPr>
          <w:rFonts w:asciiTheme="minorBidi" w:eastAsiaTheme="majorEastAsia" w:hAnsiTheme="minorBidi" w:cstheme="minorBidi"/>
          <w:sz w:val="32"/>
          <w:szCs w:val="32"/>
          <w:lang w:bidi="ar-EG"/>
        </w:rPr>
      </w:pPr>
      <w:r w:rsidRPr="00D4327B">
        <w:rPr>
          <w:rFonts w:asciiTheme="minorBidi" w:eastAsiaTheme="majorEastAsia" w:hAnsiTheme="minorBidi" w:cstheme="minorBidi" w:hint="cs"/>
          <w:sz w:val="32"/>
          <w:szCs w:val="32"/>
          <w:rtl/>
          <w:lang w:bidi="ar-EG"/>
        </w:rPr>
        <w:t xml:space="preserve"> </w:t>
      </w:r>
      <w:r w:rsidRPr="00D4327B">
        <w:rPr>
          <w:rFonts w:asciiTheme="minorBidi" w:eastAsiaTheme="majorEastAsia" w:hAnsiTheme="minorBidi" w:cstheme="minorBidi"/>
          <w:b/>
          <w:bCs/>
          <w:sz w:val="32"/>
          <w:szCs w:val="32"/>
          <w:u w:val="single"/>
          <w:rtl/>
          <w:lang w:bidi="ar-EG"/>
        </w:rPr>
        <w:t>نحيط :</w:t>
      </w:r>
      <w:r w:rsidRPr="00D4327B">
        <w:rPr>
          <w:rFonts w:asciiTheme="minorBidi" w:eastAsiaTheme="majorEastAsia" w:hAnsiTheme="minorBidi" w:cstheme="minorBidi"/>
          <w:sz w:val="32"/>
          <w:szCs w:val="32"/>
          <w:rtl/>
          <w:lang w:bidi="ar-EG"/>
        </w:rPr>
        <w:t xml:space="preserve"> سيادتكم علما</w:t>
      </w:r>
      <w:r w:rsidRPr="00D4327B">
        <w:rPr>
          <w:rFonts w:asciiTheme="minorBidi" w:eastAsiaTheme="majorEastAsia" w:hAnsiTheme="minorBidi" w:cstheme="minorBidi" w:hint="cs"/>
          <w:sz w:val="32"/>
          <w:szCs w:val="32"/>
          <w:rtl/>
          <w:lang w:bidi="ar-EG"/>
        </w:rPr>
        <w:t xml:space="preserve"> انه بمراجعه ايام انقطاع المذكور بالكتاب المشار اليه بعاليه مع الانذار المرسل تبين لنا ان الانذارالمتصل المرسل للمذكور متضمن يوم </w:t>
      </w:r>
      <w:r w:rsidRPr="00D4327B">
        <w:rPr>
          <w:rFonts w:asciiTheme="minorBidi" w:eastAsiaTheme="majorEastAsia" w:hAnsiTheme="minorBidi" w:cstheme="minorBidi" w:hint="cs"/>
          <w:b/>
          <w:bCs/>
          <w:sz w:val="32"/>
          <w:szCs w:val="32"/>
          <w:u w:val="single"/>
          <w:rtl/>
          <w:lang w:bidi="ar-EG"/>
        </w:rPr>
        <w:t>7/1/2026</w:t>
      </w:r>
      <w:r w:rsidRPr="00D4327B">
        <w:rPr>
          <w:rFonts w:asciiTheme="minorBidi" w:eastAsiaTheme="majorEastAsia" w:hAnsiTheme="minorBidi" w:cstheme="minorBidi" w:hint="cs"/>
          <w:sz w:val="32"/>
          <w:szCs w:val="32"/>
          <w:rtl/>
          <w:lang w:bidi="ar-EG"/>
        </w:rPr>
        <w:t xml:space="preserve"> وهو عطله رسمية بالدوله ، الانذار مرسل فى اليوم </w:t>
      </w:r>
      <w:r w:rsidRPr="00D4327B">
        <w:rPr>
          <w:rFonts w:asciiTheme="minorBidi" w:eastAsiaTheme="majorEastAsia" w:hAnsiTheme="minorBidi" w:cstheme="minorBidi" w:hint="cs"/>
          <w:b/>
          <w:bCs/>
          <w:sz w:val="32"/>
          <w:szCs w:val="32"/>
          <w:u w:val="single"/>
          <w:rtl/>
          <w:lang w:bidi="ar-EG"/>
        </w:rPr>
        <w:t>الحادى عشر</w:t>
      </w:r>
      <w:r w:rsidRPr="00D4327B">
        <w:rPr>
          <w:rFonts w:asciiTheme="minorBidi" w:eastAsiaTheme="majorEastAsia" w:hAnsiTheme="minorBidi" w:cstheme="minorBidi" w:hint="cs"/>
          <w:sz w:val="32"/>
          <w:szCs w:val="32"/>
          <w:rtl/>
          <w:lang w:bidi="ar-EG"/>
        </w:rPr>
        <w:t xml:space="preserve"> من</w:t>
      </w:r>
      <w:r>
        <w:rPr>
          <w:rFonts w:asciiTheme="minorBidi" w:eastAsiaTheme="majorEastAsia" w:hAnsiTheme="minorBidi" w:cstheme="minorBidi" w:hint="cs"/>
          <w:sz w:val="32"/>
          <w:szCs w:val="32"/>
          <w:rtl/>
          <w:lang w:bidi="ar-EG"/>
        </w:rPr>
        <w:t xml:space="preserve"> ايام</w:t>
      </w:r>
      <w:r w:rsidRPr="00D4327B">
        <w:rPr>
          <w:rFonts w:asciiTheme="minorBidi" w:eastAsiaTheme="majorEastAsia" w:hAnsiTheme="minorBidi" w:cstheme="minorBidi" w:hint="cs"/>
          <w:sz w:val="32"/>
          <w:szCs w:val="32"/>
          <w:rtl/>
          <w:lang w:bidi="ar-EG"/>
        </w:rPr>
        <w:t xml:space="preserve"> انقطاع المذكور وعليه اصبح الانذار باطلا . </w:t>
      </w:r>
    </w:p>
    <w:p w:rsidR="00C42A78" w:rsidRPr="00D4327B" w:rsidRDefault="00C42A78" w:rsidP="00C42A78">
      <w:pPr>
        <w:pStyle w:val="ListParagraph"/>
        <w:numPr>
          <w:ilvl w:val="0"/>
          <w:numId w:val="4"/>
        </w:numPr>
        <w:tabs>
          <w:tab w:val="left" w:pos="718"/>
          <w:tab w:val="left" w:pos="1439"/>
          <w:tab w:val="center" w:pos="5174"/>
        </w:tabs>
        <w:spacing w:line="360" w:lineRule="auto"/>
        <w:ind w:left="141" w:hanging="142"/>
        <w:jc w:val="both"/>
        <w:outlineLvl w:val="0"/>
        <w:rPr>
          <w:rFonts w:asciiTheme="minorBidi" w:eastAsiaTheme="majorEastAsia" w:hAnsiTheme="minorBidi" w:cstheme="minorBidi"/>
          <w:sz w:val="32"/>
          <w:szCs w:val="32"/>
          <w:rtl/>
          <w:lang w:bidi="ar-EG"/>
        </w:rPr>
      </w:pPr>
      <w:r w:rsidRPr="00D4327B">
        <w:rPr>
          <w:rFonts w:asciiTheme="minorBidi" w:eastAsiaTheme="majorEastAsia" w:hAnsiTheme="minorBidi" w:cstheme="minorBidi" w:hint="cs"/>
          <w:b/>
          <w:bCs/>
          <w:sz w:val="32"/>
          <w:szCs w:val="32"/>
          <w:u w:val="single"/>
          <w:rtl/>
          <w:lang w:bidi="ar-EG"/>
        </w:rPr>
        <w:t xml:space="preserve"> حيث</w:t>
      </w:r>
      <w:r w:rsidRPr="00D4327B">
        <w:rPr>
          <w:rFonts w:asciiTheme="minorBidi" w:eastAsiaTheme="majorEastAsia" w:hAnsiTheme="minorBidi" w:cstheme="minorBidi" w:hint="cs"/>
          <w:sz w:val="32"/>
          <w:szCs w:val="32"/>
          <w:rtl/>
          <w:lang w:bidi="ar-EG"/>
        </w:rPr>
        <w:t xml:space="preserve"> تنص الفقره السابعه البند الرابع من نص الماده (121) من لائحه نظام العاملين(يتعين انذار العامل كتابه بعد انقطاعه </w:t>
      </w:r>
      <w:r w:rsidRPr="00D4327B">
        <w:rPr>
          <w:rFonts w:asciiTheme="minorBidi" w:eastAsiaTheme="majorEastAsia" w:hAnsiTheme="minorBidi" w:cstheme="minorBidi" w:hint="cs"/>
          <w:b/>
          <w:bCs/>
          <w:sz w:val="36"/>
          <w:szCs w:val="36"/>
          <w:u w:val="single"/>
          <w:rtl/>
          <w:lang w:bidi="ar-EG"/>
        </w:rPr>
        <w:t>لمده سبعه ايام متتاليه</w:t>
      </w:r>
      <w:r w:rsidRPr="00D4327B">
        <w:rPr>
          <w:rFonts w:asciiTheme="minorBidi" w:eastAsiaTheme="majorEastAsia" w:hAnsiTheme="minorBidi" w:cstheme="minorBidi" w:hint="cs"/>
          <w:sz w:val="36"/>
          <w:szCs w:val="36"/>
          <w:rtl/>
          <w:lang w:bidi="ar-EG"/>
        </w:rPr>
        <w:t xml:space="preserve"> </w:t>
      </w:r>
      <w:r w:rsidRPr="00D4327B">
        <w:rPr>
          <w:rFonts w:asciiTheme="minorBidi" w:eastAsiaTheme="majorEastAsia" w:hAnsiTheme="minorBidi" w:cstheme="minorBidi" w:hint="cs"/>
          <w:sz w:val="32"/>
          <w:szCs w:val="32"/>
          <w:rtl/>
          <w:lang w:bidi="ar-EG"/>
        </w:rPr>
        <w:t xml:space="preserve">وخمسه عشر يوما غير متصله ويعتد في هذا الشأن بالعنوان الموجود في ملف خدمه العامل) </w:t>
      </w:r>
    </w:p>
    <w:p w:rsidR="0076751E" w:rsidRPr="00D4327B" w:rsidRDefault="00D4327B" w:rsidP="00C42A78">
      <w:pPr>
        <w:numPr>
          <w:ilvl w:val="0"/>
          <w:numId w:val="4"/>
        </w:numPr>
        <w:tabs>
          <w:tab w:val="left" w:pos="3229"/>
        </w:tabs>
        <w:spacing w:after="200" w:line="360" w:lineRule="auto"/>
        <w:ind w:left="141" w:hanging="142"/>
        <w:contextualSpacing/>
        <w:jc w:val="lowKashida"/>
        <w:rPr>
          <w:rFonts w:asciiTheme="minorBidi" w:eastAsiaTheme="majorEastAsia" w:hAnsiTheme="minorBidi" w:cstheme="minorBidi"/>
          <w:sz w:val="28"/>
          <w:szCs w:val="28"/>
          <w:lang w:bidi="ar-EG"/>
        </w:rPr>
      </w:pPr>
      <w:r w:rsidRPr="00D4327B">
        <w:rPr>
          <w:rFonts w:asciiTheme="minorBidi" w:eastAsiaTheme="majorEastAsia" w:hAnsiTheme="minorBidi" w:cstheme="minorBidi" w:hint="cs"/>
          <w:b/>
          <w:bCs/>
          <w:sz w:val="32"/>
          <w:szCs w:val="32"/>
          <w:u w:val="single"/>
          <w:rtl/>
          <w:lang w:bidi="ar-EG"/>
        </w:rPr>
        <w:t xml:space="preserve"> </w:t>
      </w:r>
      <w:r w:rsidR="0076751E" w:rsidRPr="00D4327B">
        <w:rPr>
          <w:rFonts w:asciiTheme="minorBidi" w:eastAsiaTheme="majorEastAsia" w:hAnsiTheme="minorBidi" w:cstheme="minorBidi"/>
          <w:b/>
          <w:bCs/>
          <w:sz w:val="32"/>
          <w:szCs w:val="32"/>
          <w:u w:val="single"/>
          <w:rtl/>
          <w:lang w:bidi="ar-EG"/>
        </w:rPr>
        <w:t>لـــذا:</w:t>
      </w:r>
      <w:r w:rsidR="0076751E" w:rsidRPr="00D4327B">
        <w:rPr>
          <w:rFonts w:asciiTheme="minorBidi" w:eastAsiaTheme="majorEastAsia" w:hAnsiTheme="minorBidi" w:cstheme="minorBidi"/>
          <w:sz w:val="32"/>
          <w:szCs w:val="32"/>
          <w:rtl/>
          <w:lang w:bidi="ar-EG"/>
        </w:rPr>
        <w:t xml:space="preserve"> برجاء الإحاطه بما جاء بعاليه والتفضل بمعاودة انذار المذكور انذارا قانونيا صحيحا </w:t>
      </w:r>
      <w:r w:rsidR="0076751E" w:rsidRPr="00D4327B">
        <w:rPr>
          <w:rFonts w:asciiTheme="minorBidi" w:eastAsiaTheme="majorEastAsia" w:hAnsiTheme="minorBidi" w:cstheme="minorBidi" w:hint="cs"/>
          <w:sz w:val="32"/>
          <w:szCs w:val="32"/>
          <w:rtl/>
          <w:lang w:bidi="ar-EG"/>
        </w:rPr>
        <w:t xml:space="preserve">عن المدد المتقطعه والمتصله وارساله فى المواعيد القانونيه </w:t>
      </w:r>
      <w:r w:rsidR="0076751E" w:rsidRPr="00D4327B">
        <w:rPr>
          <w:rFonts w:asciiTheme="minorBidi" w:eastAsiaTheme="majorEastAsia" w:hAnsiTheme="minorBidi" w:cstheme="minorBidi"/>
          <w:sz w:val="32"/>
          <w:szCs w:val="32"/>
          <w:rtl/>
          <w:lang w:bidi="ar-EG"/>
        </w:rPr>
        <w:t>على عنوانه بملف خدمته بعلم الوصول وكذا موقف</w:t>
      </w:r>
      <w:r w:rsidR="0076751E" w:rsidRPr="00D4327B">
        <w:rPr>
          <w:rFonts w:asciiTheme="minorBidi" w:eastAsiaTheme="majorEastAsia" w:hAnsiTheme="minorBidi" w:cstheme="minorBidi" w:hint="cs"/>
          <w:sz w:val="32"/>
          <w:szCs w:val="32"/>
          <w:rtl/>
          <w:lang w:bidi="ar-EG"/>
        </w:rPr>
        <w:t>ه</w:t>
      </w:r>
      <w:r w:rsidR="0076751E" w:rsidRPr="00D4327B">
        <w:rPr>
          <w:rFonts w:asciiTheme="minorBidi" w:eastAsiaTheme="majorEastAsia" w:hAnsiTheme="minorBidi" w:cstheme="minorBidi"/>
          <w:sz w:val="32"/>
          <w:szCs w:val="32"/>
          <w:rtl/>
          <w:lang w:bidi="ar-EG"/>
        </w:rPr>
        <w:t xml:space="preserve"> من العمل تفصيليا حتى تاريخه وموافاتنا</w:t>
      </w:r>
      <w:r w:rsidR="0076751E" w:rsidRPr="00D4327B">
        <w:rPr>
          <w:rFonts w:asciiTheme="minorBidi" w:eastAsiaTheme="majorEastAsia" w:hAnsiTheme="minorBidi" w:cstheme="minorBidi" w:hint="cs"/>
          <w:sz w:val="32"/>
          <w:szCs w:val="32"/>
          <w:rtl/>
          <w:lang w:bidi="ar-EG"/>
        </w:rPr>
        <w:t xml:space="preserve"> بصوره من الانذارمع اعتبار الموضوع هام وعاجل</w:t>
      </w:r>
      <w:r w:rsidR="0076751E" w:rsidRPr="00D4327B">
        <w:rPr>
          <w:rFonts w:asciiTheme="minorBidi" w:eastAsiaTheme="majorEastAsia" w:hAnsiTheme="minorBidi" w:cstheme="minorBidi"/>
          <w:sz w:val="32"/>
          <w:szCs w:val="32"/>
          <w:rtl/>
          <w:lang w:bidi="ar-EG"/>
        </w:rPr>
        <w:t xml:space="preserve"> وذلك ليتسنى لنا عمل اللازم </w:t>
      </w:r>
      <w:r w:rsidR="0076751E" w:rsidRPr="00D4327B">
        <w:rPr>
          <w:rFonts w:asciiTheme="minorBidi" w:eastAsiaTheme="majorEastAsia" w:hAnsiTheme="minorBidi" w:cstheme="minorBidi" w:hint="cs"/>
          <w:sz w:val="32"/>
          <w:szCs w:val="32"/>
          <w:rtl/>
          <w:lang w:bidi="ar-EG"/>
        </w:rPr>
        <w:t>.</w:t>
      </w:r>
    </w:p>
    <w:p w:rsidR="0076751E" w:rsidRPr="00CC7F4B" w:rsidRDefault="0076751E" w:rsidP="0076751E">
      <w:pPr>
        <w:ind w:right="-142"/>
        <w:jc w:val="center"/>
        <w:rPr>
          <w:rFonts w:asciiTheme="minorBidi" w:hAnsiTheme="minorBidi" w:cstheme="minorBidi"/>
          <w:sz w:val="28"/>
          <w:szCs w:val="28"/>
          <w:rtl/>
          <w:lang w:bidi="ar-EG"/>
        </w:rPr>
      </w:pPr>
      <w:r w:rsidRPr="00CC7F4B">
        <w:rPr>
          <w:rFonts w:asciiTheme="minorBidi" w:hAnsiTheme="minorBidi" w:cstheme="minorBidi"/>
          <w:b/>
          <w:bCs/>
          <w:szCs w:val="32"/>
          <w:rtl/>
          <w:lang w:bidi="ar-EG"/>
        </w:rPr>
        <w:t>وتفضلـوا بقبـول فائق الإحترام,,,</w:t>
      </w:r>
    </w:p>
    <w:p w:rsidR="0076751E" w:rsidRPr="00231B64" w:rsidRDefault="0076751E" w:rsidP="0076751E">
      <w:pPr>
        <w:spacing w:after="240" w:line="360" w:lineRule="auto"/>
        <w:ind w:left="141"/>
        <w:contextualSpacing/>
        <w:jc w:val="highKashida"/>
        <w:rPr>
          <w:rFonts w:asciiTheme="minorBidi" w:hAnsiTheme="minorBidi" w:cstheme="minorBidi"/>
          <w:b/>
          <w:bCs/>
          <w:sz w:val="32"/>
          <w:szCs w:val="40"/>
          <w:rtl/>
          <w:lang w:bidi="ar-EG"/>
        </w:rPr>
      </w:pPr>
    </w:p>
    <w:tbl>
      <w:tblPr>
        <w:bidiVisual/>
        <w:tblW w:w="10860" w:type="dxa"/>
        <w:tblLayout w:type="fixed"/>
        <w:tblLook w:val="01E0" w:firstRow="1" w:lastRow="1" w:firstColumn="1" w:lastColumn="1" w:noHBand="0" w:noVBand="0"/>
      </w:tblPr>
      <w:tblGrid>
        <w:gridCol w:w="5739"/>
        <w:gridCol w:w="5121"/>
      </w:tblGrid>
      <w:tr w:rsidR="0076751E" w:rsidRPr="00231B64" w:rsidTr="0076751E">
        <w:trPr>
          <w:trHeight w:val="1204"/>
        </w:trPr>
        <w:tc>
          <w:tcPr>
            <w:tcW w:w="5739" w:type="dxa"/>
          </w:tcPr>
          <w:p w:rsidR="0076751E" w:rsidRPr="00231B64" w:rsidRDefault="0076751E" w:rsidP="0076751E">
            <w:pPr>
              <w:spacing w:line="276" w:lineRule="auto"/>
              <w:rPr>
                <w:rFonts w:asciiTheme="minorBidi" w:hAnsiTheme="minorBidi" w:cstheme="minorBidi"/>
                <w:sz w:val="28"/>
                <w:szCs w:val="28"/>
                <w:lang w:bidi="ar-EG"/>
              </w:rPr>
            </w:pPr>
            <w:r w:rsidRPr="00231B64">
              <w:rPr>
                <w:rFonts w:asciiTheme="minorBidi" w:hAnsiTheme="minorBidi" w:cstheme="minorBidi"/>
                <w:sz w:val="28"/>
                <w:szCs w:val="28"/>
                <w:rtl/>
                <w:lang w:bidi="ar-EG"/>
              </w:rPr>
              <w:t xml:space="preserve">    </w:t>
            </w:r>
          </w:p>
        </w:tc>
        <w:tc>
          <w:tcPr>
            <w:tcW w:w="5121" w:type="dxa"/>
            <w:hideMark/>
          </w:tcPr>
          <w:p w:rsidR="0076751E" w:rsidRPr="00231B64" w:rsidRDefault="0076751E" w:rsidP="0076751E">
            <w:pPr>
              <w:contextualSpacing/>
              <w:jc w:val="both"/>
              <w:rPr>
                <w:rFonts w:asciiTheme="minorBidi" w:hAnsiTheme="minorBidi" w:cstheme="minorBidi"/>
                <w:b/>
                <w:bCs/>
                <w:sz w:val="40"/>
                <w:szCs w:val="40"/>
                <w:rtl/>
                <w:lang w:bidi="ar-EG"/>
              </w:rPr>
            </w:pPr>
            <w:r w:rsidRPr="00231B64">
              <w:rPr>
                <w:rFonts w:asciiTheme="minorBidi" w:hAnsiTheme="minorBidi" w:cstheme="minorBidi" w:hint="cs"/>
                <w:b/>
                <w:bCs/>
                <w:sz w:val="32"/>
                <w:szCs w:val="36"/>
                <w:rtl/>
                <w:lang w:bidi="ar-EG"/>
              </w:rPr>
              <w:t xml:space="preserve">     </w:t>
            </w:r>
            <w:r w:rsidRPr="00231B64">
              <w:rPr>
                <w:rFonts w:asciiTheme="minorBidi" w:hAnsiTheme="minorBidi" w:cstheme="minorBidi"/>
                <w:b/>
                <w:bCs/>
                <w:sz w:val="32"/>
                <w:szCs w:val="36"/>
                <w:rtl/>
                <w:lang w:bidi="ar-EG"/>
              </w:rPr>
              <w:t xml:space="preserve"> </w:t>
            </w:r>
            <w:r w:rsidRPr="00231B64">
              <w:rPr>
                <w:rFonts w:asciiTheme="minorBidi" w:hAnsiTheme="minorBidi" w:cstheme="minorBidi"/>
                <w:b/>
                <w:bCs/>
                <w:sz w:val="40"/>
                <w:szCs w:val="40"/>
                <w:rtl/>
                <w:lang w:bidi="ar-EG"/>
              </w:rPr>
              <w:t xml:space="preserve">التوقيع  : </w:t>
            </w:r>
          </w:p>
          <w:p w:rsidR="0076751E" w:rsidRPr="00231B64" w:rsidRDefault="0076751E" w:rsidP="0076751E">
            <w:pPr>
              <w:contextualSpacing/>
              <w:jc w:val="both"/>
              <w:rPr>
                <w:rFonts w:asciiTheme="minorBidi" w:hAnsiTheme="minorBidi" w:cstheme="minorBidi"/>
                <w:b/>
                <w:bCs/>
                <w:sz w:val="40"/>
                <w:szCs w:val="38"/>
                <w:rtl/>
                <w:lang w:bidi="ar-EG"/>
              </w:rPr>
            </w:pPr>
            <w:r w:rsidRPr="00231B64">
              <w:rPr>
                <w:rFonts w:asciiTheme="minorBidi" w:hAnsiTheme="minorBidi" w:cstheme="minorBidi"/>
                <w:b/>
                <w:bCs/>
                <w:sz w:val="40"/>
                <w:szCs w:val="40"/>
                <w:rtl/>
                <w:lang w:bidi="ar-EG"/>
              </w:rPr>
              <w:t xml:space="preserve">     الاسـتاذ : </w:t>
            </w:r>
            <w:r w:rsidRPr="00231B64">
              <w:rPr>
                <w:rFonts w:asciiTheme="minorBidi" w:hAnsiTheme="minorBidi" w:cstheme="minorBidi"/>
                <w:b/>
                <w:bCs/>
                <w:sz w:val="40"/>
                <w:szCs w:val="38"/>
                <w:rtl/>
                <w:lang w:bidi="ar-EG"/>
              </w:rPr>
              <w:t xml:space="preserve">حازم فاروق عبدالمنصف </w:t>
            </w:r>
          </w:p>
          <w:p w:rsidR="0076751E" w:rsidRPr="00231B64" w:rsidRDefault="0076751E" w:rsidP="0076751E">
            <w:pPr>
              <w:contextualSpacing/>
              <w:jc w:val="both"/>
              <w:rPr>
                <w:rFonts w:asciiTheme="minorBidi" w:hAnsiTheme="minorBidi" w:cstheme="minorBidi"/>
                <w:b/>
                <w:bCs/>
                <w:sz w:val="36"/>
                <w:szCs w:val="38"/>
                <w:lang w:bidi="ar-EG"/>
              </w:rPr>
            </w:pPr>
            <w:r w:rsidRPr="00231B64">
              <w:rPr>
                <w:rFonts w:asciiTheme="minorBidi" w:hAnsiTheme="minorBidi" w:cstheme="minorBidi"/>
                <w:b/>
                <w:bCs/>
                <w:sz w:val="40"/>
                <w:szCs w:val="38"/>
                <w:rtl/>
                <w:lang w:bidi="ar-EG"/>
              </w:rPr>
              <w:t xml:space="preserve">      مـــدير عـام تنـمية الموارد البشرية</w:t>
            </w:r>
            <w:r w:rsidRPr="00231B64">
              <w:rPr>
                <w:rFonts w:asciiTheme="minorBidi" w:hAnsiTheme="minorBidi" w:cstheme="minorBidi"/>
                <w:b/>
                <w:bCs/>
                <w:sz w:val="40"/>
                <w:szCs w:val="40"/>
                <w:lang w:bidi="ar-EG"/>
              </w:rPr>
              <w:t xml:space="preserve"> </w:t>
            </w:r>
          </w:p>
        </w:tc>
      </w:tr>
    </w:tbl>
    <w:p w:rsidR="0076751E" w:rsidRDefault="0076751E" w:rsidP="0076751E">
      <w:pPr>
        <w:tabs>
          <w:tab w:val="left" w:pos="3229"/>
        </w:tabs>
        <w:jc w:val="both"/>
        <w:rPr>
          <w:rFonts w:asciiTheme="minorBidi" w:hAnsiTheme="minorBidi" w:cstheme="minorBidi"/>
          <w:b/>
          <w:bCs/>
          <w:sz w:val="22"/>
          <w:szCs w:val="22"/>
          <w:rtl/>
          <w:lang w:bidi="ar-EG"/>
        </w:rPr>
      </w:pPr>
    </w:p>
    <w:p w:rsidR="0076751E" w:rsidRDefault="0076751E" w:rsidP="0076751E">
      <w:pPr>
        <w:tabs>
          <w:tab w:val="left" w:pos="3229"/>
        </w:tabs>
        <w:jc w:val="both"/>
        <w:rPr>
          <w:rFonts w:asciiTheme="minorBidi" w:hAnsiTheme="minorBidi" w:cstheme="minorBidi"/>
          <w:b/>
          <w:bCs/>
          <w:sz w:val="22"/>
          <w:szCs w:val="22"/>
          <w:rtl/>
          <w:lang w:bidi="ar-EG"/>
        </w:rPr>
      </w:pPr>
    </w:p>
    <w:p w:rsidR="0076751E" w:rsidRDefault="0076751E" w:rsidP="0076751E">
      <w:pPr>
        <w:tabs>
          <w:tab w:val="left" w:pos="3229"/>
        </w:tabs>
        <w:jc w:val="both"/>
        <w:rPr>
          <w:rFonts w:asciiTheme="minorBidi" w:hAnsiTheme="minorBidi" w:cstheme="minorBidi"/>
          <w:b/>
          <w:bCs/>
          <w:sz w:val="22"/>
          <w:szCs w:val="22"/>
          <w:rtl/>
          <w:lang w:bidi="ar-EG"/>
        </w:rPr>
      </w:pPr>
    </w:p>
    <w:p w:rsidR="0076751E" w:rsidRPr="00231B64" w:rsidRDefault="0076751E" w:rsidP="0076751E">
      <w:pPr>
        <w:tabs>
          <w:tab w:val="left" w:pos="3229"/>
        </w:tabs>
        <w:jc w:val="both"/>
        <w:rPr>
          <w:rFonts w:asciiTheme="minorBidi" w:hAnsiTheme="minorBidi" w:cstheme="minorBidi"/>
          <w:b/>
          <w:bCs/>
          <w:sz w:val="22"/>
          <w:szCs w:val="22"/>
          <w:rtl/>
          <w:lang w:bidi="ar-EG"/>
        </w:rPr>
      </w:pPr>
    </w:p>
    <w:p w:rsidR="0076751E" w:rsidRPr="00231B64" w:rsidRDefault="0076751E" w:rsidP="0076751E">
      <w:pPr>
        <w:tabs>
          <w:tab w:val="left" w:pos="3229"/>
        </w:tabs>
        <w:jc w:val="both"/>
        <w:rPr>
          <w:rFonts w:asciiTheme="minorBidi" w:hAnsiTheme="minorBidi" w:cstheme="minorBidi"/>
          <w:b/>
          <w:bCs/>
          <w:sz w:val="22"/>
          <w:szCs w:val="22"/>
          <w:rtl/>
          <w:lang w:bidi="ar-EG"/>
        </w:rPr>
      </w:pPr>
      <w:r w:rsidRPr="00231B64">
        <w:rPr>
          <w:rFonts w:asciiTheme="minorBidi" w:hAnsiTheme="minorBidi" w:cstheme="minorBidi"/>
          <w:b/>
          <w:bCs/>
          <w:sz w:val="22"/>
          <w:szCs w:val="22"/>
          <w:rtl/>
          <w:lang w:bidi="ar-EG"/>
        </w:rPr>
        <w:t>اعداد /</w:t>
      </w:r>
      <w:r w:rsidRPr="00231B64">
        <w:rPr>
          <w:rFonts w:asciiTheme="minorBidi" w:hAnsiTheme="minorBidi" w:cstheme="minorBidi"/>
          <w:b/>
          <w:bCs/>
          <w:sz w:val="22"/>
          <w:szCs w:val="22"/>
          <w:rtl/>
          <w:lang w:bidi="ar-EG"/>
        </w:rPr>
        <w:tab/>
      </w:r>
    </w:p>
    <w:p w:rsidR="0076751E" w:rsidRPr="00231B64" w:rsidRDefault="0076751E" w:rsidP="0076751E">
      <w:pPr>
        <w:tabs>
          <w:tab w:val="left" w:pos="3229"/>
        </w:tabs>
        <w:jc w:val="both"/>
        <w:rPr>
          <w:rFonts w:asciiTheme="minorBidi" w:hAnsiTheme="minorBidi" w:cstheme="minorBidi"/>
          <w:b/>
          <w:bCs/>
          <w:sz w:val="22"/>
          <w:szCs w:val="22"/>
          <w:rtl/>
          <w:lang w:bidi="ar-EG"/>
        </w:rPr>
      </w:pPr>
      <w:r w:rsidRPr="00231B64">
        <w:rPr>
          <w:rFonts w:asciiTheme="minorBidi" w:hAnsiTheme="minorBidi" w:cstheme="minorBidi"/>
          <w:b/>
          <w:bCs/>
          <w:sz w:val="22"/>
          <w:szCs w:val="22"/>
          <w:rtl/>
          <w:lang w:bidi="ar-EG"/>
        </w:rPr>
        <w:t>مراجعه/</w:t>
      </w:r>
    </w:p>
    <w:p w:rsidR="0076751E" w:rsidRPr="00231B64" w:rsidRDefault="0076751E" w:rsidP="0076751E">
      <w:pPr>
        <w:tabs>
          <w:tab w:val="left" w:pos="3229"/>
        </w:tabs>
        <w:jc w:val="both"/>
        <w:rPr>
          <w:rFonts w:asciiTheme="minorBidi" w:hAnsiTheme="minorBidi" w:cstheme="minorBidi"/>
          <w:b/>
          <w:bCs/>
          <w:sz w:val="22"/>
          <w:szCs w:val="22"/>
          <w:rtl/>
          <w:lang w:bidi="ar-EG"/>
        </w:rPr>
      </w:pPr>
      <w:r w:rsidRPr="00231B64">
        <w:rPr>
          <w:rFonts w:asciiTheme="minorBidi" w:hAnsiTheme="minorBidi" w:cstheme="minorBidi" w:hint="cs"/>
          <w:b/>
          <w:bCs/>
          <w:sz w:val="22"/>
          <w:szCs w:val="22"/>
          <w:rtl/>
          <w:lang w:bidi="ar-EG"/>
        </w:rPr>
        <w:t>اسماء سند</w:t>
      </w:r>
    </w:p>
    <w:p w:rsidR="0076751E" w:rsidRPr="00231B64" w:rsidRDefault="0076751E" w:rsidP="0076751E">
      <w:pPr>
        <w:tabs>
          <w:tab w:val="left" w:pos="3229"/>
        </w:tabs>
        <w:jc w:val="both"/>
        <w:rPr>
          <w:rFonts w:asciiTheme="minorBidi" w:hAnsiTheme="minorBidi" w:cstheme="minorBidi"/>
          <w:b/>
          <w:bCs/>
          <w:sz w:val="22"/>
          <w:szCs w:val="22"/>
          <w:rtl/>
          <w:lang w:bidi="ar-EG"/>
        </w:rPr>
      </w:pPr>
    </w:p>
    <w:p w:rsidR="00D4327B" w:rsidRPr="00263C4C" w:rsidRDefault="00D4327B" w:rsidP="00263C4C">
      <w:pPr>
        <w:tabs>
          <w:tab w:val="left" w:pos="3229"/>
        </w:tabs>
        <w:spacing w:line="360" w:lineRule="auto"/>
        <w:rPr>
          <w:rFonts w:asciiTheme="minorBidi" w:hAnsiTheme="minorBidi" w:cstheme="minorBidi"/>
          <w:b/>
          <w:bCs/>
          <w:sz w:val="36"/>
          <w:szCs w:val="36"/>
          <w:rtl/>
          <w:lang w:bidi="ar-EG"/>
        </w:rPr>
      </w:pPr>
      <w:r w:rsidRPr="00263C4C">
        <w:rPr>
          <w:rFonts w:asciiTheme="minorBidi" w:hAnsiTheme="minorBidi" w:cstheme="minorBidi"/>
          <w:b/>
          <w:bCs/>
          <w:sz w:val="56"/>
          <w:szCs w:val="56"/>
          <w:rtl/>
          <w:lang w:bidi="ar-EG"/>
        </w:rPr>
        <w:lastRenderedPageBreak/>
        <w:t>السيد</w:t>
      </w:r>
      <w:r w:rsidRPr="00263C4C">
        <w:rPr>
          <w:rFonts w:asciiTheme="minorBidi" w:hAnsiTheme="minorBidi" w:cstheme="minorBidi"/>
          <w:b/>
          <w:bCs/>
          <w:sz w:val="36"/>
          <w:szCs w:val="36"/>
          <w:rtl/>
          <w:lang w:bidi="ar-EG"/>
        </w:rPr>
        <w:t xml:space="preserve"> </w:t>
      </w:r>
      <w:r w:rsidRPr="00263C4C">
        <w:rPr>
          <w:rFonts w:asciiTheme="minorBidi" w:hAnsiTheme="minorBidi" w:cstheme="minorBidi"/>
          <w:b/>
          <w:bCs/>
          <w:sz w:val="56"/>
          <w:szCs w:val="56"/>
          <w:rtl/>
          <w:lang w:bidi="ar-EG"/>
        </w:rPr>
        <w:t>المهندس/  مدير</w:t>
      </w:r>
      <w:r w:rsidR="00263C4C" w:rsidRPr="00263C4C">
        <w:rPr>
          <w:rFonts w:asciiTheme="minorBidi" w:hAnsiTheme="minorBidi" w:cstheme="minorBidi" w:hint="cs"/>
          <w:b/>
          <w:bCs/>
          <w:sz w:val="56"/>
          <w:szCs w:val="56"/>
          <w:rtl/>
          <w:lang w:bidi="ar-EG"/>
        </w:rPr>
        <w:t xml:space="preserve">عام غرب ووسط القاهرة </w:t>
      </w:r>
      <w:r w:rsidRPr="00263C4C">
        <w:rPr>
          <w:rFonts w:asciiTheme="minorBidi" w:hAnsiTheme="minorBidi" w:cstheme="minorBidi" w:hint="cs"/>
          <w:b/>
          <w:bCs/>
          <w:sz w:val="56"/>
          <w:szCs w:val="56"/>
          <w:rtl/>
          <w:lang w:bidi="ar-EG"/>
        </w:rPr>
        <w:t xml:space="preserve">  </w:t>
      </w:r>
    </w:p>
    <w:p w:rsidR="00D4327B" w:rsidRPr="00231B64" w:rsidRDefault="00D4327B" w:rsidP="00D4327B">
      <w:pPr>
        <w:tabs>
          <w:tab w:val="left" w:pos="3229"/>
        </w:tabs>
        <w:spacing w:line="360" w:lineRule="auto"/>
        <w:jc w:val="center"/>
        <w:rPr>
          <w:rFonts w:asciiTheme="minorBidi" w:hAnsiTheme="minorBidi" w:cstheme="minorBidi"/>
          <w:b/>
          <w:bCs/>
          <w:sz w:val="32"/>
          <w:szCs w:val="32"/>
          <w:rtl/>
          <w:lang w:bidi="ar-EG"/>
        </w:rPr>
      </w:pPr>
      <w:r w:rsidRPr="00231B64">
        <w:rPr>
          <w:rFonts w:asciiTheme="minorBidi" w:hAnsiTheme="minorBidi" w:cstheme="minorBidi"/>
          <w:b/>
          <w:bCs/>
          <w:sz w:val="32"/>
          <w:szCs w:val="32"/>
          <w:rtl/>
          <w:lang w:bidi="ar-EG"/>
        </w:rPr>
        <w:t>تحيه طيبه وبعد ,,,</w:t>
      </w:r>
    </w:p>
    <w:p w:rsidR="00D4327B" w:rsidRPr="00D4327B" w:rsidRDefault="00D4327B" w:rsidP="00263C4C">
      <w:pPr>
        <w:numPr>
          <w:ilvl w:val="0"/>
          <w:numId w:val="4"/>
        </w:numPr>
        <w:tabs>
          <w:tab w:val="left" w:pos="3229"/>
        </w:tabs>
        <w:spacing w:after="200" w:line="360" w:lineRule="auto"/>
        <w:ind w:left="141" w:hanging="142"/>
        <w:contextualSpacing/>
        <w:jc w:val="lowKashida"/>
        <w:rPr>
          <w:rFonts w:asciiTheme="minorBidi" w:eastAsiaTheme="majorEastAsia" w:hAnsiTheme="minorBidi" w:cstheme="minorBidi"/>
          <w:sz w:val="32"/>
          <w:szCs w:val="32"/>
          <w:rtl/>
          <w:lang w:bidi="ar-EG"/>
        </w:rPr>
      </w:pPr>
      <w:r w:rsidRPr="00CC7F4B">
        <w:rPr>
          <w:rFonts w:asciiTheme="minorBidi" w:eastAsiaTheme="majorEastAsia" w:hAnsiTheme="minorBidi" w:cstheme="minorBidi" w:hint="cs"/>
          <w:b/>
          <w:bCs/>
          <w:sz w:val="36"/>
          <w:szCs w:val="36"/>
          <w:u w:val="single"/>
          <w:rtl/>
          <w:lang w:bidi="ar-EG"/>
        </w:rPr>
        <w:t xml:space="preserve"> </w:t>
      </w:r>
      <w:r w:rsidRPr="00D4327B">
        <w:rPr>
          <w:rFonts w:asciiTheme="minorBidi" w:eastAsiaTheme="majorEastAsia" w:hAnsiTheme="minorBidi" w:cstheme="minorBidi"/>
          <w:b/>
          <w:bCs/>
          <w:sz w:val="32"/>
          <w:szCs w:val="32"/>
          <w:u w:val="single"/>
          <w:rtl/>
          <w:lang w:bidi="ar-EG"/>
        </w:rPr>
        <w:t>ايماء:</w:t>
      </w:r>
      <w:r w:rsidRPr="00D4327B">
        <w:rPr>
          <w:rFonts w:asciiTheme="minorBidi" w:eastAsiaTheme="majorEastAsia" w:hAnsiTheme="minorBidi" w:cstheme="minorBidi"/>
          <w:sz w:val="32"/>
          <w:szCs w:val="32"/>
          <w:rtl/>
          <w:lang w:bidi="ar-EG"/>
        </w:rPr>
        <w:t xml:space="preserve"> الى كتاب سياتكم رقم (</w:t>
      </w:r>
      <w:r w:rsidR="00263C4C">
        <w:rPr>
          <w:rFonts w:asciiTheme="minorBidi" w:eastAsiaTheme="majorEastAsia" w:hAnsiTheme="minorBidi" w:cstheme="minorBidi" w:hint="cs"/>
          <w:sz w:val="32"/>
          <w:szCs w:val="32"/>
          <w:rtl/>
          <w:lang w:bidi="ar-EG"/>
        </w:rPr>
        <w:t>438</w:t>
      </w:r>
      <w:r w:rsidRPr="00D4327B">
        <w:rPr>
          <w:rFonts w:asciiTheme="minorBidi" w:eastAsiaTheme="majorEastAsia" w:hAnsiTheme="minorBidi" w:cstheme="minorBidi"/>
          <w:sz w:val="32"/>
          <w:szCs w:val="32"/>
          <w:rtl/>
          <w:lang w:bidi="ar-EG"/>
        </w:rPr>
        <w:t xml:space="preserve">) بتاريخ </w:t>
      </w:r>
      <w:r w:rsidRPr="00D4327B">
        <w:rPr>
          <w:rFonts w:asciiTheme="minorBidi" w:eastAsiaTheme="majorEastAsia" w:hAnsiTheme="minorBidi" w:cstheme="minorBidi" w:hint="cs"/>
          <w:sz w:val="32"/>
          <w:szCs w:val="32"/>
          <w:rtl/>
          <w:lang w:bidi="ar-EG"/>
        </w:rPr>
        <w:t>12</w:t>
      </w:r>
      <w:r w:rsidRPr="00D4327B">
        <w:rPr>
          <w:rFonts w:asciiTheme="minorBidi" w:eastAsiaTheme="majorEastAsia" w:hAnsiTheme="minorBidi" w:cstheme="minorBidi"/>
          <w:sz w:val="32"/>
          <w:szCs w:val="32"/>
          <w:rtl/>
          <w:lang w:bidi="ar-EG"/>
        </w:rPr>
        <w:t>/</w:t>
      </w:r>
      <w:r w:rsidRPr="00D4327B">
        <w:rPr>
          <w:rFonts w:asciiTheme="minorBidi" w:eastAsiaTheme="majorEastAsia" w:hAnsiTheme="minorBidi" w:cstheme="minorBidi" w:hint="cs"/>
          <w:sz w:val="32"/>
          <w:szCs w:val="32"/>
          <w:rtl/>
          <w:lang w:bidi="ar-EG"/>
        </w:rPr>
        <w:t>1</w:t>
      </w:r>
      <w:r w:rsidRPr="00D4327B">
        <w:rPr>
          <w:rFonts w:asciiTheme="minorBidi" w:eastAsiaTheme="majorEastAsia" w:hAnsiTheme="minorBidi" w:cstheme="minorBidi"/>
          <w:sz w:val="32"/>
          <w:szCs w:val="32"/>
          <w:rtl/>
          <w:lang w:bidi="ar-EG"/>
        </w:rPr>
        <w:t>/202</w:t>
      </w:r>
      <w:r w:rsidRPr="00D4327B">
        <w:rPr>
          <w:rFonts w:asciiTheme="minorBidi" w:eastAsiaTheme="majorEastAsia" w:hAnsiTheme="minorBidi" w:cstheme="minorBidi" w:hint="cs"/>
          <w:sz w:val="32"/>
          <w:szCs w:val="32"/>
          <w:rtl/>
          <w:lang w:bidi="ar-EG"/>
        </w:rPr>
        <w:t>6</w:t>
      </w:r>
      <w:r w:rsidRPr="00D4327B">
        <w:rPr>
          <w:rFonts w:asciiTheme="minorBidi" w:eastAsiaTheme="majorEastAsia" w:hAnsiTheme="minorBidi" w:cstheme="minorBidi"/>
          <w:sz w:val="32"/>
          <w:szCs w:val="32"/>
          <w:rtl/>
          <w:lang w:bidi="ar-EG"/>
        </w:rPr>
        <w:t xml:space="preserve">بشأن انقطاع السيد / </w:t>
      </w:r>
      <w:r w:rsidR="00263C4C">
        <w:rPr>
          <w:rFonts w:asciiTheme="minorBidi" w:eastAsiaTheme="majorEastAsia" w:hAnsiTheme="minorBidi" w:cstheme="minorBidi" w:hint="cs"/>
          <w:sz w:val="32"/>
          <w:szCs w:val="32"/>
          <w:rtl/>
          <w:lang w:bidi="ar-EG"/>
        </w:rPr>
        <w:t xml:space="preserve">محمد سيد سالم عامر حميد </w:t>
      </w:r>
      <w:r w:rsidRPr="00D4327B">
        <w:rPr>
          <w:rFonts w:asciiTheme="minorBidi" w:eastAsiaTheme="majorEastAsia" w:hAnsiTheme="minorBidi" w:cstheme="minorBidi"/>
          <w:sz w:val="32"/>
          <w:szCs w:val="32"/>
          <w:rtl/>
          <w:lang w:bidi="ar-EG"/>
        </w:rPr>
        <w:t>ــ كود رقم (</w:t>
      </w:r>
      <w:r w:rsidRPr="00D4327B">
        <w:rPr>
          <w:rFonts w:asciiTheme="minorBidi" w:eastAsiaTheme="majorEastAsia" w:hAnsiTheme="minorBidi" w:cstheme="minorBidi" w:hint="cs"/>
          <w:sz w:val="32"/>
          <w:szCs w:val="32"/>
          <w:rtl/>
          <w:lang w:bidi="ar-EG"/>
        </w:rPr>
        <w:t>300313</w:t>
      </w:r>
      <w:r w:rsidRPr="00D4327B">
        <w:rPr>
          <w:rFonts w:asciiTheme="minorBidi" w:eastAsiaTheme="majorEastAsia" w:hAnsiTheme="minorBidi" w:cstheme="minorBidi"/>
          <w:sz w:val="32"/>
          <w:szCs w:val="32"/>
          <w:rtl/>
          <w:lang w:bidi="ar-EG"/>
        </w:rPr>
        <w:t xml:space="preserve">) – </w:t>
      </w:r>
      <w:r w:rsidR="00263C4C">
        <w:rPr>
          <w:rFonts w:asciiTheme="minorBidi" w:eastAsiaTheme="majorEastAsia" w:hAnsiTheme="minorBidi" w:cstheme="minorBidi" w:hint="cs"/>
          <w:sz w:val="32"/>
          <w:szCs w:val="32"/>
          <w:rtl/>
          <w:lang w:bidi="ar-EG"/>
        </w:rPr>
        <w:t xml:space="preserve">حارس امن </w:t>
      </w:r>
      <w:r w:rsidRPr="00D4327B">
        <w:rPr>
          <w:rFonts w:asciiTheme="minorBidi" w:eastAsiaTheme="majorEastAsia" w:hAnsiTheme="minorBidi" w:cstheme="minorBidi"/>
          <w:sz w:val="32"/>
          <w:szCs w:val="32"/>
          <w:rtl/>
          <w:lang w:bidi="ar-EG"/>
        </w:rPr>
        <w:t xml:space="preserve">– </w:t>
      </w:r>
      <w:r w:rsidR="00263C4C">
        <w:rPr>
          <w:rFonts w:asciiTheme="minorBidi" w:eastAsiaTheme="majorEastAsia" w:hAnsiTheme="minorBidi" w:cstheme="minorBidi" w:hint="cs"/>
          <w:sz w:val="32"/>
          <w:szCs w:val="32"/>
          <w:rtl/>
          <w:lang w:bidi="ar-EG"/>
        </w:rPr>
        <w:t>عقد مؤقت</w:t>
      </w:r>
      <w:r w:rsidRPr="00D4327B">
        <w:rPr>
          <w:rFonts w:asciiTheme="minorBidi" w:eastAsiaTheme="majorEastAsia" w:hAnsiTheme="minorBidi" w:cstheme="minorBidi"/>
          <w:sz w:val="32"/>
          <w:szCs w:val="32"/>
          <w:rtl/>
          <w:lang w:bidi="ar-EG"/>
        </w:rPr>
        <w:t xml:space="preserve"> ــ </w:t>
      </w:r>
      <w:r w:rsidRPr="00D4327B">
        <w:rPr>
          <w:rFonts w:asciiTheme="minorBidi" w:eastAsiaTheme="majorEastAsia" w:hAnsiTheme="minorBidi" w:cstheme="minorBidi" w:hint="cs"/>
          <w:sz w:val="32"/>
          <w:szCs w:val="32"/>
          <w:rtl/>
          <w:lang w:bidi="ar-EG"/>
        </w:rPr>
        <w:t>بالمحطه</w:t>
      </w:r>
      <w:r w:rsidRPr="00D4327B">
        <w:rPr>
          <w:rFonts w:asciiTheme="minorBidi" w:eastAsiaTheme="majorEastAsia" w:hAnsiTheme="minorBidi" w:cstheme="minorBidi"/>
          <w:sz w:val="32"/>
          <w:szCs w:val="32"/>
          <w:rtl/>
          <w:lang w:bidi="ar-EG"/>
        </w:rPr>
        <w:t xml:space="preserve"> طرفكم </w:t>
      </w:r>
      <w:r w:rsidRPr="00D4327B">
        <w:rPr>
          <w:rFonts w:ascii="Arial" w:hAnsi="Arial" w:cs="Arial"/>
          <w:sz w:val="32"/>
          <w:szCs w:val="32"/>
          <w:rtl/>
          <w:lang w:bidi="ar-EG"/>
        </w:rPr>
        <w:t xml:space="preserve">عن العمل </w:t>
      </w:r>
      <w:r w:rsidRPr="00D4327B">
        <w:rPr>
          <w:rFonts w:ascii="Arial" w:hAnsi="Arial" w:cs="Arial" w:hint="cs"/>
          <w:sz w:val="32"/>
          <w:szCs w:val="32"/>
          <w:rtl/>
          <w:lang w:bidi="ar-EG"/>
        </w:rPr>
        <w:t>اكثر من عشر</w:t>
      </w:r>
      <w:r w:rsidRPr="00D4327B">
        <w:rPr>
          <w:rFonts w:ascii="Arial" w:hAnsi="Arial" w:cs="Arial"/>
          <w:sz w:val="32"/>
          <w:szCs w:val="32"/>
          <w:rtl/>
          <w:lang w:bidi="ar-EG"/>
        </w:rPr>
        <w:t xml:space="preserve"> ايام متتاليه اعتبارا </w:t>
      </w:r>
      <w:r w:rsidRPr="00D4327B">
        <w:rPr>
          <w:rFonts w:ascii="Arial" w:hAnsi="Arial" w:cs="Arial" w:hint="cs"/>
          <w:sz w:val="32"/>
          <w:szCs w:val="32"/>
          <w:rtl/>
          <w:lang w:bidi="ar-EG"/>
        </w:rPr>
        <w:t>1</w:t>
      </w:r>
      <w:r w:rsidRPr="00D4327B">
        <w:rPr>
          <w:rFonts w:ascii="Arial" w:hAnsi="Arial" w:cs="Arial"/>
          <w:sz w:val="32"/>
          <w:szCs w:val="32"/>
          <w:rtl/>
          <w:lang w:bidi="ar-EG"/>
        </w:rPr>
        <w:t>/</w:t>
      </w:r>
      <w:r w:rsidRPr="00D4327B">
        <w:rPr>
          <w:rFonts w:ascii="Arial" w:hAnsi="Arial" w:cs="Arial" w:hint="cs"/>
          <w:sz w:val="32"/>
          <w:szCs w:val="32"/>
          <w:rtl/>
          <w:lang w:bidi="ar-EG"/>
        </w:rPr>
        <w:t>1</w:t>
      </w:r>
      <w:r w:rsidRPr="00D4327B">
        <w:rPr>
          <w:rFonts w:ascii="Arial" w:hAnsi="Arial" w:cs="Arial"/>
          <w:sz w:val="32"/>
          <w:szCs w:val="32"/>
          <w:rtl/>
          <w:lang w:bidi="ar-EG"/>
        </w:rPr>
        <w:t>/ 202</w:t>
      </w:r>
      <w:r w:rsidRPr="00D4327B">
        <w:rPr>
          <w:rFonts w:ascii="Arial" w:hAnsi="Arial" w:cs="Arial" w:hint="cs"/>
          <w:sz w:val="32"/>
          <w:szCs w:val="32"/>
          <w:rtl/>
          <w:lang w:bidi="ar-EG"/>
        </w:rPr>
        <w:t>6</w:t>
      </w:r>
      <w:r w:rsidRPr="00D4327B">
        <w:rPr>
          <w:rFonts w:ascii="Arial" w:hAnsi="Arial" w:cs="Arial"/>
          <w:sz w:val="32"/>
          <w:szCs w:val="32"/>
          <w:rtl/>
          <w:lang w:bidi="ar-EG"/>
        </w:rPr>
        <w:t xml:space="preserve"> بدون اذن رغم انذاره .</w:t>
      </w:r>
    </w:p>
    <w:p w:rsidR="00D4327B" w:rsidRPr="00D4327B" w:rsidRDefault="00D4327B" w:rsidP="00263C4C">
      <w:pPr>
        <w:numPr>
          <w:ilvl w:val="0"/>
          <w:numId w:val="4"/>
        </w:numPr>
        <w:tabs>
          <w:tab w:val="left" w:pos="1439"/>
          <w:tab w:val="left" w:pos="10490"/>
        </w:tabs>
        <w:spacing w:before="240" w:after="200" w:line="360" w:lineRule="auto"/>
        <w:ind w:left="141" w:right="-142" w:hanging="142"/>
        <w:contextualSpacing/>
        <w:jc w:val="lowKashida"/>
        <w:outlineLvl w:val="0"/>
        <w:rPr>
          <w:rFonts w:asciiTheme="minorBidi" w:eastAsiaTheme="majorEastAsia" w:hAnsiTheme="minorBidi" w:cstheme="minorBidi"/>
          <w:sz w:val="32"/>
          <w:szCs w:val="32"/>
          <w:lang w:bidi="ar-EG"/>
        </w:rPr>
      </w:pPr>
      <w:r w:rsidRPr="00D4327B">
        <w:rPr>
          <w:rFonts w:asciiTheme="minorBidi" w:eastAsiaTheme="majorEastAsia" w:hAnsiTheme="minorBidi" w:cstheme="minorBidi" w:hint="cs"/>
          <w:sz w:val="32"/>
          <w:szCs w:val="32"/>
          <w:rtl/>
          <w:lang w:bidi="ar-EG"/>
        </w:rPr>
        <w:t xml:space="preserve"> </w:t>
      </w:r>
      <w:r w:rsidRPr="00D4327B">
        <w:rPr>
          <w:rFonts w:asciiTheme="minorBidi" w:eastAsiaTheme="majorEastAsia" w:hAnsiTheme="minorBidi" w:cstheme="minorBidi"/>
          <w:b/>
          <w:bCs/>
          <w:sz w:val="32"/>
          <w:szCs w:val="32"/>
          <w:u w:val="single"/>
          <w:rtl/>
          <w:lang w:bidi="ar-EG"/>
        </w:rPr>
        <w:t>نحيط :</w:t>
      </w:r>
      <w:r w:rsidRPr="00D4327B">
        <w:rPr>
          <w:rFonts w:asciiTheme="minorBidi" w:eastAsiaTheme="majorEastAsia" w:hAnsiTheme="minorBidi" w:cstheme="minorBidi"/>
          <w:sz w:val="32"/>
          <w:szCs w:val="32"/>
          <w:rtl/>
          <w:lang w:bidi="ar-EG"/>
        </w:rPr>
        <w:t xml:space="preserve"> سيادتكم علما</w:t>
      </w:r>
      <w:r w:rsidRPr="00D4327B">
        <w:rPr>
          <w:rFonts w:asciiTheme="minorBidi" w:eastAsiaTheme="majorEastAsia" w:hAnsiTheme="minorBidi" w:cstheme="minorBidi" w:hint="cs"/>
          <w:sz w:val="32"/>
          <w:szCs w:val="32"/>
          <w:rtl/>
          <w:lang w:bidi="ar-EG"/>
        </w:rPr>
        <w:t xml:space="preserve"> انه بمراجعه ايام انقطاع المذكور بالكتاب المشار اليه بعاليه مع الانذار المرسل تبين لنا ان الانذارالمتصل المرسل للمذكور متضمن يوم </w:t>
      </w:r>
      <w:r w:rsidRPr="00D4327B">
        <w:rPr>
          <w:rFonts w:asciiTheme="minorBidi" w:eastAsiaTheme="majorEastAsia" w:hAnsiTheme="minorBidi" w:cstheme="minorBidi" w:hint="cs"/>
          <w:b/>
          <w:bCs/>
          <w:sz w:val="32"/>
          <w:szCs w:val="32"/>
          <w:u w:val="single"/>
          <w:rtl/>
          <w:lang w:bidi="ar-EG"/>
        </w:rPr>
        <w:t>7/1/2026</w:t>
      </w:r>
      <w:r w:rsidRPr="00D4327B">
        <w:rPr>
          <w:rFonts w:asciiTheme="minorBidi" w:eastAsiaTheme="majorEastAsia" w:hAnsiTheme="minorBidi" w:cstheme="minorBidi" w:hint="cs"/>
          <w:sz w:val="32"/>
          <w:szCs w:val="32"/>
          <w:rtl/>
          <w:lang w:bidi="ar-EG"/>
        </w:rPr>
        <w:t xml:space="preserve"> وهو عطله رسمية بالدوله ، الانذار مرسل فى اليوم </w:t>
      </w:r>
      <w:r w:rsidR="00263C4C">
        <w:rPr>
          <w:rFonts w:asciiTheme="minorBidi" w:eastAsiaTheme="majorEastAsia" w:hAnsiTheme="minorBidi" w:cstheme="minorBidi" w:hint="cs"/>
          <w:b/>
          <w:bCs/>
          <w:sz w:val="32"/>
          <w:szCs w:val="32"/>
          <w:u w:val="single"/>
          <w:rtl/>
          <w:lang w:bidi="ar-EG"/>
        </w:rPr>
        <w:t>الثانى</w:t>
      </w:r>
      <w:r w:rsidRPr="00D4327B">
        <w:rPr>
          <w:rFonts w:asciiTheme="minorBidi" w:eastAsiaTheme="majorEastAsia" w:hAnsiTheme="minorBidi" w:cstheme="minorBidi" w:hint="cs"/>
          <w:b/>
          <w:bCs/>
          <w:sz w:val="32"/>
          <w:szCs w:val="32"/>
          <w:u w:val="single"/>
          <w:rtl/>
          <w:lang w:bidi="ar-EG"/>
        </w:rPr>
        <w:t xml:space="preserve"> عشر</w:t>
      </w:r>
      <w:r w:rsidRPr="00D4327B">
        <w:rPr>
          <w:rFonts w:asciiTheme="minorBidi" w:eastAsiaTheme="majorEastAsia" w:hAnsiTheme="minorBidi" w:cstheme="minorBidi" w:hint="cs"/>
          <w:sz w:val="32"/>
          <w:szCs w:val="32"/>
          <w:rtl/>
          <w:lang w:bidi="ar-EG"/>
        </w:rPr>
        <w:t xml:space="preserve"> من</w:t>
      </w:r>
      <w:r>
        <w:rPr>
          <w:rFonts w:asciiTheme="minorBidi" w:eastAsiaTheme="majorEastAsia" w:hAnsiTheme="minorBidi" w:cstheme="minorBidi" w:hint="cs"/>
          <w:sz w:val="32"/>
          <w:szCs w:val="32"/>
          <w:rtl/>
          <w:lang w:bidi="ar-EG"/>
        </w:rPr>
        <w:t xml:space="preserve"> ايام</w:t>
      </w:r>
      <w:r w:rsidRPr="00D4327B">
        <w:rPr>
          <w:rFonts w:asciiTheme="minorBidi" w:eastAsiaTheme="majorEastAsia" w:hAnsiTheme="minorBidi" w:cstheme="minorBidi" w:hint="cs"/>
          <w:sz w:val="32"/>
          <w:szCs w:val="32"/>
          <w:rtl/>
          <w:lang w:bidi="ar-EG"/>
        </w:rPr>
        <w:t xml:space="preserve"> انقطاع المذكور وعليه اصبح الانذار باطلا . </w:t>
      </w:r>
    </w:p>
    <w:p w:rsidR="00D4327B" w:rsidRPr="00D4327B" w:rsidRDefault="00D4327B" w:rsidP="00D4327B">
      <w:pPr>
        <w:pStyle w:val="ListParagraph"/>
        <w:numPr>
          <w:ilvl w:val="0"/>
          <w:numId w:val="4"/>
        </w:numPr>
        <w:tabs>
          <w:tab w:val="left" w:pos="718"/>
          <w:tab w:val="left" w:pos="1439"/>
          <w:tab w:val="center" w:pos="5174"/>
        </w:tabs>
        <w:spacing w:line="360" w:lineRule="auto"/>
        <w:ind w:left="141" w:hanging="142"/>
        <w:jc w:val="both"/>
        <w:outlineLvl w:val="0"/>
        <w:rPr>
          <w:rFonts w:asciiTheme="minorBidi" w:eastAsiaTheme="majorEastAsia" w:hAnsiTheme="minorBidi" w:cstheme="minorBidi"/>
          <w:sz w:val="32"/>
          <w:szCs w:val="32"/>
          <w:rtl/>
          <w:lang w:bidi="ar-EG"/>
        </w:rPr>
      </w:pPr>
      <w:r w:rsidRPr="00D4327B">
        <w:rPr>
          <w:rFonts w:asciiTheme="minorBidi" w:eastAsiaTheme="majorEastAsia" w:hAnsiTheme="minorBidi" w:cstheme="minorBidi" w:hint="cs"/>
          <w:b/>
          <w:bCs/>
          <w:sz w:val="32"/>
          <w:szCs w:val="32"/>
          <w:u w:val="single"/>
          <w:rtl/>
          <w:lang w:bidi="ar-EG"/>
        </w:rPr>
        <w:t xml:space="preserve"> حيث</w:t>
      </w:r>
      <w:r w:rsidRPr="00D4327B">
        <w:rPr>
          <w:rFonts w:asciiTheme="minorBidi" w:eastAsiaTheme="majorEastAsia" w:hAnsiTheme="minorBidi" w:cstheme="minorBidi" w:hint="cs"/>
          <w:sz w:val="32"/>
          <w:szCs w:val="32"/>
          <w:rtl/>
          <w:lang w:bidi="ar-EG"/>
        </w:rPr>
        <w:t xml:space="preserve"> تنص الفقره السابعه البند الرابع من نص الماده (121) من لائحه نظام العاملين(يتعين انذار العامل كتابه بعد انقطاعه </w:t>
      </w:r>
      <w:r w:rsidRPr="00D4327B">
        <w:rPr>
          <w:rFonts w:asciiTheme="minorBidi" w:eastAsiaTheme="majorEastAsia" w:hAnsiTheme="minorBidi" w:cstheme="minorBidi" w:hint="cs"/>
          <w:b/>
          <w:bCs/>
          <w:sz w:val="36"/>
          <w:szCs w:val="36"/>
          <w:u w:val="single"/>
          <w:rtl/>
          <w:lang w:bidi="ar-EG"/>
        </w:rPr>
        <w:t>لمده سبعه ايام متتاليه</w:t>
      </w:r>
      <w:r w:rsidRPr="00D4327B">
        <w:rPr>
          <w:rFonts w:asciiTheme="minorBidi" w:eastAsiaTheme="majorEastAsia" w:hAnsiTheme="minorBidi" w:cstheme="minorBidi" w:hint="cs"/>
          <w:sz w:val="36"/>
          <w:szCs w:val="36"/>
          <w:rtl/>
          <w:lang w:bidi="ar-EG"/>
        </w:rPr>
        <w:t xml:space="preserve"> </w:t>
      </w:r>
      <w:r w:rsidRPr="00D4327B">
        <w:rPr>
          <w:rFonts w:asciiTheme="minorBidi" w:eastAsiaTheme="majorEastAsia" w:hAnsiTheme="minorBidi" w:cstheme="minorBidi" w:hint="cs"/>
          <w:sz w:val="32"/>
          <w:szCs w:val="32"/>
          <w:rtl/>
          <w:lang w:bidi="ar-EG"/>
        </w:rPr>
        <w:t xml:space="preserve">وخمسه عشر يوما غير متصله ويعتد في هذا الشأن بالعنوان الموجود في ملف خدمه العامل) </w:t>
      </w:r>
    </w:p>
    <w:p w:rsidR="00D4327B" w:rsidRPr="00D4327B" w:rsidRDefault="00D4327B" w:rsidP="00D4327B">
      <w:pPr>
        <w:numPr>
          <w:ilvl w:val="0"/>
          <w:numId w:val="4"/>
        </w:numPr>
        <w:spacing w:after="200" w:line="360" w:lineRule="auto"/>
        <w:ind w:left="141" w:right="-142" w:hanging="142"/>
        <w:contextualSpacing/>
        <w:jc w:val="lowKashida"/>
        <w:rPr>
          <w:rFonts w:asciiTheme="minorBidi" w:eastAsiaTheme="majorEastAsia" w:hAnsiTheme="minorBidi" w:cstheme="minorBidi"/>
          <w:sz w:val="28"/>
          <w:szCs w:val="28"/>
          <w:lang w:bidi="ar-EG"/>
        </w:rPr>
      </w:pPr>
      <w:r w:rsidRPr="00D4327B">
        <w:rPr>
          <w:rFonts w:asciiTheme="minorBidi" w:eastAsiaTheme="majorEastAsia" w:hAnsiTheme="minorBidi" w:cstheme="minorBidi" w:hint="cs"/>
          <w:b/>
          <w:bCs/>
          <w:sz w:val="32"/>
          <w:szCs w:val="32"/>
          <w:u w:val="single"/>
          <w:rtl/>
          <w:lang w:bidi="ar-EG"/>
        </w:rPr>
        <w:t xml:space="preserve"> </w:t>
      </w:r>
      <w:r w:rsidRPr="00D4327B">
        <w:rPr>
          <w:rFonts w:asciiTheme="minorBidi" w:eastAsiaTheme="majorEastAsia" w:hAnsiTheme="minorBidi" w:cstheme="minorBidi"/>
          <w:b/>
          <w:bCs/>
          <w:sz w:val="32"/>
          <w:szCs w:val="32"/>
          <w:u w:val="single"/>
          <w:rtl/>
          <w:lang w:bidi="ar-EG"/>
        </w:rPr>
        <w:t>لـــذا:</w:t>
      </w:r>
      <w:r w:rsidRPr="00D4327B">
        <w:rPr>
          <w:rFonts w:asciiTheme="minorBidi" w:eastAsiaTheme="majorEastAsia" w:hAnsiTheme="minorBidi" w:cstheme="minorBidi"/>
          <w:sz w:val="32"/>
          <w:szCs w:val="32"/>
          <w:rtl/>
          <w:lang w:bidi="ar-EG"/>
        </w:rPr>
        <w:t xml:space="preserve"> برجاء الإحاطه بما جاء بعاليه والتفضل بمعاودة انذار المذكور انذارا قانونيا صحيحا </w:t>
      </w:r>
      <w:r w:rsidRPr="00D4327B">
        <w:rPr>
          <w:rFonts w:asciiTheme="minorBidi" w:eastAsiaTheme="majorEastAsia" w:hAnsiTheme="minorBidi" w:cstheme="minorBidi" w:hint="cs"/>
          <w:sz w:val="32"/>
          <w:szCs w:val="32"/>
          <w:rtl/>
          <w:lang w:bidi="ar-EG"/>
        </w:rPr>
        <w:t xml:space="preserve">عن المدد المتقطعه والمتصله وارساله فى المواعيد القانونيه </w:t>
      </w:r>
      <w:r w:rsidRPr="00D4327B">
        <w:rPr>
          <w:rFonts w:asciiTheme="minorBidi" w:eastAsiaTheme="majorEastAsia" w:hAnsiTheme="minorBidi" w:cstheme="minorBidi"/>
          <w:sz w:val="32"/>
          <w:szCs w:val="32"/>
          <w:rtl/>
          <w:lang w:bidi="ar-EG"/>
        </w:rPr>
        <w:t>على عنوانه بملف خدمته بعلم الوصول وكذا موقف</w:t>
      </w:r>
      <w:r w:rsidRPr="00D4327B">
        <w:rPr>
          <w:rFonts w:asciiTheme="minorBidi" w:eastAsiaTheme="majorEastAsia" w:hAnsiTheme="minorBidi" w:cstheme="minorBidi" w:hint="cs"/>
          <w:sz w:val="32"/>
          <w:szCs w:val="32"/>
          <w:rtl/>
          <w:lang w:bidi="ar-EG"/>
        </w:rPr>
        <w:t>ه</w:t>
      </w:r>
      <w:r w:rsidRPr="00D4327B">
        <w:rPr>
          <w:rFonts w:asciiTheme="minorBidi" w:eastAsiaTheme="majorEastAsia" w:hAnsiTheme="minorBidi" w:cstheme="minorBidi"/>
          <w:sz w:val="32"/>
          <w:szCs w:val="32"/>
          <w:rtl/>
          <w:lang w:bidi="ar-EG"/>
        </w:rPr>
        <w:t xml:space="preserve"> من العمل تفصيليا حتى تاريخه وموافاتنا</w:t>
      </w:r>
      <w:r w:rsidRPr="00D4327B">
        <w:rPr>
          <w:rFonts w:asciiTheme="minorBidi" w:eastAsiaTheme="majorEastAsia" w:hAnsiTheme="minorBidi" w:cstheme="minorBidi" w:hint="cs"/>
          <w:sz w:val="32"/>
          <w:szCs w:val="32"/>
          <w:rtl/>
          <w:lang w:bidi="ar-EG"/>
        </w:rPr>
        <w:t xml:space="preserve"> بصوره من الانذارمع اعتبار الموضوع هام وعاجل</w:t>
      </w:r>
      <w:r w:rsidRPr="00D4327B">
        <w:rPr>
          <w:rFonts w:asciiTheme="minorBidi" w:eastAsiaTheme="majorEastAsia" w:hAnsiTheme="minorBidi" w:cstheme="minorBidi"/>
          <w:sz w:val="32"/>
          <w:szCs w:val="32"/>
          <w:rtl/>
          <w:lang w:bidi="ar-EG"/>
        </w:rPr>
        <w:t xml:space="preserve"> وذلك ليتسنى لنا عمل اللازم </w:t>
      </w:r>
      <w:r w:rsidRPr="00D4327B">
        <w:rPr>
          <w:rFonts w:asciiTheme="minorBidi" w:eastAsiaTheme="majorEastAsia" w:hAnsiTheme="minorBidi" w:cstheme="minorBidi" w:hint="cs"/>
          <w:sz w:val="32"/>
          <w:szCs w:val="32"/>
          <w:rtl/>
          <w:lang w:bidi="ar-EG"/>
        </w:rPr>
        <w:t>.</w:t>
      </w:r>
    </w:p>
    <w:p w:rsidR="00D4327B" w:rsidRPr="00CC7F4B" w:rsidRDefault="00D4327B" w:rsidP="00D4327B">
      <w:pPr>
        <w:ind w:right="-142"/>
        <w:jc w:val="center"/>
        <w:rPr>
          <w:rFonts w:asciiTheme="minorBidi" w:hAnsiTheme="minorBidi" w:cstheme="minorBidi"/>
          <w:sz w:val="28"/>
          <w:szCs w:val="28"/>
          <w:rtl/>
          <w:lang w:bidi="ar-EG"/>
        </w:rPr>
      </w:pPr>
      <w:r w:rsidRPr="00CC7F4B">
        <w:rPr>
          <w:rFonts w:asciiTheme="minorBidi" w:hAnsiTheme="minorBidi" w:cstheme="minorBidi"/>
          <w:b/>
          <w:bCs/>
          <w:szCs w:val="32"/>
          <w:rtl/>
          <w:lang w:bidi="ar-EG"/>
        </w:rPr>
        <w:t>وتفضلـوا بقبـول فائق الإحترام,,,</w:t>
      </w:r>
    </w:p>
    <w:p w:rsidR="00D4327B" w:rsidRPr="00231B64" w:rsidRDefault="00D4327B" w:rsidP="00D4327B">
      <w:pPr>
        <w:spacing w:after="240" w:line="360" w:lineRule="auto"/>
        <w:ind w:left="141"/>
        <w:contextualSpacing/>
        <w:jc w:val="highKashida"/>
        <w:rPr>
          <w:rFonts w:asciiTheme="minorBidi" w:hAnsiTheme="minorBidi" w:cstheme="minorBidi"/>
          <w:b/>
          <w:bCs/>
          <w:sz w:val="32"/>
          <w:szCs w:val="40"/>
          <w:rtl/>
          <w:lang w:bidi="ar-EG"/>
        </w:rPr>
      </w:pPr>
    </w:p>
    <w:tbl>
      <w:tblPr>
        <w:bidiVisual/>
        <w:tblW w:w="10860" w:type="dxa"/>
        <w:tblLayout w:type="fixed"/>
        <w:tblLook w:val="01E0" w:firstRow="1" w:lastRow="1" w:firstColumn="1" w:lastColumn="1" w:noHBand="0" w:noVBand="0"/>
      </w:tblPr>
      <w:tblGrid>
        <w:gridCol w:w="5739"/>
        <w:gridCol w:w="5121"/>
      </w:tblGrid>
      <w:tr w:rsidR="00D4327B" w:rsidRPr="00231B64" w:rsidTr="00C05802">
        <w:trPr>
          <w:trHeight w:val="1204"/>
        </w:trPr>
        <w:tc>
          <w:tcPr>
            <w:tcW w:w="5739" w:type="dxa"/>
          </w:tcPr>
          <w:p w:rsidR="00D4327B" w:rsidRPr="00231B64" w:rsidRDefault="00D4327B" w:rsidP="00C05802">
            <w:pPr>
              <w:spacing w:line="276" w:lineRule="auto"/>
              <w:rPr>
                <w:rFonts w:asciiTheme="minorBidi" w:hAnsiTheme="minorBidi" w:cstheme="minorBidi"/>
                <w:sz w:val="28"/>
                <w:szCs w:val="28"/>
                <w:lang w:bidi="ar-EG"/>
              </w:rPr>
            </w:pPr>
            <w:r w:rsidRPr="00231B64">
              <w:rPr>
                <w:rFonts w:asciiTheme="minorBidi" w:hAnsiTheme="minorBidi" w:cstheme="minorBidi"/>
                <w:sz w:val="28"/>
                <w:szCs w:val="28"/>
                <w:rtl/>
                <w:lang w:bidi="ar-EG"/>
              </w:rPr>
              <w:t xml:space="preserve">    </w:t>
            </w:r>
          </w:p>
        </w:tc>
        <w:tc>
          <w:tcPr>
            <w:tcW w:w="5121" w:type="dxa"/>
            <w:hideMark/>
          </w:tcPr>
          <w:p w:rsidR="00D4327B" w:rsidRPr="00231B64" w:rsidRDefault="00D4327B" w:rsidP="00C05802">
            <w:pPr>
              <w:contextualSpacing/>
              <w:jc w:val="both"/>
              <w:rPr>
                <w:rFonts w:asciiTheme="minorBidi" w:hAnsiTheme="minorBidi" w:cstheme="minorBidi"/>
                <w:b/>
                <w:bCs/>
                <w:sz w:val="40"/>
                <w:szCs w:val="40"/>
                <w:rtl/>
                <w:lang w:bidi="ar-EG"/>
              </w:rPr>
            </w:pPr>
            <w:r w:rsidRPr="00231B64">
              <w:rPr>
                <w:rFonts w:asciiTheme="minorBidi" w:hAnsiTheme="minorBidi" w:cstheme="minorBidi" w:hint="cs"/>
                <w:b/>
                <w:bCs/>
                <w:sz w:val="32"/>
                <w:szCs w:val="36"/>
                <w:rtl/>
                <w:lang w:bidi="ar-EG"/>
              </w:rPr>
              <w:t xml:space="preserve">     </w:t>
            </w:r>
            <w:r w:rsidRPr="00231B64">
              <w:rPr>
                <w:rFonts w:asciiTheme="minorBidi" w:hAnsiTheme="minorBidi" w:cstheme="minorBidi"/>
                <w:b/>
                <w:bCs/>
                <w:sz w:val="32"/>
                <w:szCs w:val="36"/>
                <w:rtl/>
                <w:lang w:bidi="ar-EG"/>
              </w:rPr>
              <w:t xml:space="preserve"> </w:t>
            </w:r>
            <w:r w:rsidRPr="00231B64">
              <w:rPr>
                <w:rFonts w:asciiTheme="minorBidi" w:hAnsiTheme="minorBidi" w:cstheme="minorBidi"/>
                <w:b/>
                <w:bCs/>
                <w:sz w:val="40"/>
                <w:szCs w:val="40"/>
                <w:rtl/>
                <w:lang w:bidi="ar-EG"/>
              </w:rPr>
              <w:t xml:space="preserve">التوقيع  : </w:t>
            </w:r>
          </w:p>
          <w:p w:rsidR="00D4327B" w:rsidRPr="00231B64" w:rsidRDefault="00D4327B" w:rsidP="00C05802">
            <w:pPr>
              <w:contextualSpacing/>
              <w:jc w:val="both"/>
              <w:rPr>
                <w:rFonts w:asciiTheme="minorBidi" w:hAnsiTheme="minorBidi" w:cstheme="minorBidi"/>
                <w:b/>
                <w:bCs/>
                <w:sz w:val="40"/>
                <w:szCs w:val="38"/>
                <w:rtl/>
                <w:lang w:bidi="ar-EG"/>
              </w:rPr>
            </w:pPr>
            <w:r w:rsidRPr="00231B64">
              <w:rPr>
                <w:rFonts w:asciiTheme="minorBidi" w:hAnsiTheme="minorBidi" w:cstheme="minorBidi"/>
                <w:b/>
                <w:bCs/>
                <w:sz w:val="40"/>
                <w:szCs w:val="40"/>
                <w:rtl/>
                <w:lang w:bidi="ar-EG"/>
              </w:rPr>
              <w:t xml:space="preserve">     الاسـتاذ : </w:t>
            </w:r>
            <w:r w:rsidRPr="00231B64">
              <w:rPr>
                <w:rFonts w:asciiTheme="minorBidi" w:hAnsiTheme="minorBidi" w:cstheme="minorBidi"/>
                <w:b/>
                <w:bCs/>
                <w:sz w:val="40"/>
                <w:szCs w:val="38"/>
                <w:rtl/>
                <w:lang w:bidi="ar-EG"/>
              </w:rPr>
              <w:t xml:space="preserve">حازم فاروق عبدالمنصف </w:t>
            </w:r>
          </w:p>
          <w:p w:rsidR="00D4327B" w:rsidRPr="00231B64" w:rsidRDefault="00D4327B" w:rsidP="00C05802">
            <w:pPr>
              <w:contextualSpacing/>
              <w:jc w:val="both"/>
              <w:rPr>
                <w:rFonts w:asciiTheme="minorBidi" w:hAnsiTheme="minorBidi" w:cstheme="minorBidi"/>
                <w:b/>
                <w:bCs/>
                <w:sz w:val="36"/>
                <w:szCs w:val="38"/>
                <w:lang w:bidi="ar-EG"/>
              </w:rPr>
            </w:pPr>
            <w:r w:rsidRPr="00231B64">
              <w:rPr>
                <w:rFonts w:asciiTheme="minorBidi" w:hAnsiTheme="minorBidi" w:cstheme="minorBidi"/>
                <w:b/>
                <w:bCs/>
                <w:sz w:val="40"/>
                <w:szCs w:val="38"/>
                <w:rtl/>
                <w:lang w:bidi="ar-EG"/>
              </w:rPr>
              <w:t xml:space="preserve">      مـــدير عـام تنـمية الموارد البشرية</w:t>
            </w:r>
            <w:r w:rsidRPr="00231B64">
              <w:rPr>
                <w:rFonts w:asciiTheme="minorBidi" w:hAnsiTheme="minorBidi" w:cstheme="minorBidi"/>
                <w:b/>
                <w:bCs/>
                <w:sz w:val="40"/>
                <w:szCs w:val="40"/>
                <w:lang w:bidi="ar-EG"/>
              </w:rPr>
              <w:t xml:space="preserve"> </w:t>
            </w:r>
          </w:p>
        </w:tc>
      </w:tr>
    </w:tbl>
    <w:p w:rsidR="00D4327B" w:rsidRDefault="00D4327B" w:rsidP="00D4327B">
      <w:pPr>
        <w:tabs>
          <w:tab w:val="left" w:pos="3229"/>
        </w:tabs>
        <w:jc w:val="both"/>
        <w:rPr>
          <w:rFonts w:asciiTheme="minorBidi" w:hAnsiTheme="minorBidi" w:cstheme="minorBidi"/>
          <w:b/>
          <w:bCs/>
          <w:sz w:val="22"/>
          <w:szCs w:val="22"/>
          <w:rtl/>
          <w:lang w:bidi="ar-EG"/>
        </w:rPr>
      </w:pPr>
    </w:p>
    <w:p w:rsidR="00D4327B" w:rsidRDefault="00D4327B" w:rsidP="00D4327B">
      <w:pPr>
        <w:tabs>
          <w:tab w:val="left" w:pos="3229"/>
        </w:tabs>
        <w:jc w:val="both"/>
        <w:rPr>
          <w:rFonts w:asciiTheme="minorBidi" w:hAnsiTheme="minorBidi" w:cstheme="minorBidi"/>
          <w:b/>
          <w:bCs/>
          <w:sz w:val="22"/>
          <w:szCs w:val="22"/>
          <w:rtl/>
          <w:lang w:bidi="ar-EG"/>
        </w:rPr>
      </w:pPr>
    </w:p>
    <w:p w:rsidR="00D4327B" w:rsidRDefault="00D4327B" w:rsidP="00D4327B">
      <w:pPr>
        <w:tabs>
          <w:tab w:val="left" w:pos="3229"/>
        </w:tabs>
        <w:jc w:val="both"/>
        <w:rPr>
          <w:rFonts w:asciiTheme="minorBidi" w:hAnsiTheme="minorBidi" w:cstheme="minorBidi"/>
          <w:b/>
          <w:bCs/>
          <w:sz w:val="22"/>
          <w:szCs w:val="22"/>
          <w:rtl/>
          <w:lang w:bidi="ar-EG"/>
        </w:rPr>
      </w:pPr>
    </w:p>
    <w:p w:rsidR="00D4327B" w:rsidRPr="00231B64" w:rsidRDefault="00D4327B" w:rsidP="00D4327B">
      <w:pPr>
        <w:tabs>
          <w:tab w:val="left" w:pos="3229"/>
        </w:tabs>
        <w:jc w:val="both"/>
        <w:rPr>
          <w:rFonts w:asciiTheme="minorBidi" w:hAnsiTheme="minorBidi" w:cstheme="minorBidi"/>
          <w:b/>
          <w:bCs/>
          <w:sz w:val="22"/>
          <w:szCs w:val="22"/>
          <w:rtl/>
          <w:lang w:bidi="ar-EG"/>
        </w:rPr>
      </w:pPr>
    </w:p>
    <w:p w:rsidR="00D4327B" w:rsidRPr="00231B64" w:rsidRDefault="00D4327B" w:rsidP="00D4327B">
      <w:pPr>
        <w:tabs>
          <w:tab w:val="left" w:pos="3229"/>
        </w:tabs>
        <w:jc w:val="both"/>
        <w:rPr>
          <w:rFonts w:asciiTheme="minorBidi" w:hAnsiTheme="minorBidi" w:cstheme="minorBidi"/>
          <w:b/>
          <w:bCs/>
          <w:sz w:val="22"/>
          <w:szCs w:val="22"/>
          <w:rtl/>
          <w:lang w:bidi="ar-EG"/>
        </w:rPr>
      </w:pPr>
      <w:r w:rsidRPr="00231B64">
        <w:rPr>
          <w:rFonts w:asciiTheme="minorBidi" w:hAnsiTheme="minorBidi" w:cstheme="minorBidi"/>
          <w:b/>
          <w:bCs/>
          <w:sz w:val="22"/>
          <w:szCs w:val="22"/>
          <w:rtl/>
          <w:lang w:bidi="ar-EG"/>
        </w:rPr>
        <w:t>اعداد /</w:t>
      </w:r>
      <w:r w:rsidRPr="00231B64">
        <w:rPr>
          <w:rFonts w:asciiTheme="minorBidi" w:hAnsiTheme="minorBidi" w:cstheme="minorBidi"/>
          <w:b/>
          <w:bCs/>
          <w:sz w:val="22"/>
          <w:szCs w:val="22"/>
          <w:rtl/>
          <w:lang w:bidi="ar-EG"/>
        </w:rPr>
        <w:tab/>
      </w:r>
    </w:p>
    <w:p w:rsidR="00D4327B" w:rsidRPr="00231B64" w:rsidRDefault="00D4327B" w:rsidP="00D4327B">
      <w:pPr>
        <w:tabs>
          <w:tab w:val="left" w:pos="3229"/>
        </w:tabs>
        <w:jc w:val="both"/>
        <w:rPr>
          <w:rFonts w:asciiTheme="minorBidi" w:hAnsiTheme="minorBidi" w:cstheme="minorBidi"/>
          <w:b/>
          <w:bCs/>
          <w:sz w:val="22"/>
          <w:szCs w:val="22"/>
          <w:rtl/>
          <w:lang w:bidi="ar-EG"/>
        </w:rPr>
      </w:pPr>
      <w:r w:rsidRPr="00231B64">
        <w:rPr>
          <w:rFonts w:asciiTheme="minorBidi" w:hAnsiTheme="minorBidi" w:cstheme="minorBidi"/>
          <w:b/>
          <w:bCs/>
          <w:sz w:val="22"/>
          <w:szCs w:val="22"/>
          <w:rtl/>
          <w:lang w:bidi="ar-EG"/>
        </w:rPr>
        <w:t>مراجعه/</w:t>
      </w:r>
    </w:p>
    <w:p w:rsidR="00D4327B" w:rsidRPr="00231B64" w:rsidRDefault="00D4327B" w:rsidP="00D4327B">
      <w:pPr>
        <w:tabs>
          <w:tab w:val="left" w:pos="3229"/>
        </w:tabs>
        <w:jc w:val="both"/>
        <w:rPr>
          <w:rFonts w:asciiTheme="minorBidi" w:hAnsiTheme="minorBidi" w:cstheme="minorBidi"/>
          <w:b/>
          <w:bCs/>
          <w:sz w:val="22"/>
          <w:szCs w:val="22"/>
          <w:rtl/>
          <w:lang w:bidi="ar-EG"/>
        </w:rPr>
      </w:pPr>
      <w:r w:rsidRPr="00231B64">
        <w:rPr>
          <w:rFonts w:asciiTheme="minorBidi" w:hAnsiTheme="minorBidi" w:cstheme="minorBidi" w:hint="cs"/>
          <w:b/>
          <w:bCs/>
          <w:sz w:val="22"/>
          <w:szCs w:val="22"/>
          <w:rtl/>
          <w:lang w:bidi="ar-EG"/>
        </w:rPr>
        <w:t>اسماء سند</w:t>
      </w:r>
    </w:p>
    <w:p w:rsidR="00263C4C" w:rsidRPr="00263C4C" w:rsidRDefault="00263C4C" w:rsidP="00DE2A71">
      <w:pPr>
        <w:tabs>
          <w:tab w:val="left" w:pos="3229"/>
        </w:tabs>
        <w:spacing w:line="360" w:lineRule="auto"/>
        <w:rPr>
          <w:rFonts w:asciiTheme="minorBidi" w:hAnsiTheme="minorBidi" w:cstheme="minorBidi"/>
          <w:b/>
          <w:bCs/>
          <w:sz w:val="36"/>
          <w:szCs w:val="36"/>
          <w:rtl/>
          <w:lang w:bidi="ar-EG"/>
        </w:rPr>
      </w:pPr>
      <w:r w:rsidRPr="00263C4C">
        <w:rPr>
          <w:rFonts w:asciiTheme="minorBidi" w:hAnsiTheme="minorBidi" w:cstheme="minorBidi"/>
          <w:b/>
          <w:bCs/>
          <w:sz w:val="56"/>
          <w:szCs w:val="56"/>
          <w:rtl/>
          <w:lang w:bidi="ar-EG"/>
        </w:rPr>
        <w:lastRenderedPageBreak/>
        <w:t>السيد</w:t>
      </w:r>
      <w:r w:rsidRPr="00263C4C">
        <w:rPr>
          <w:rFonts w:asciiTheme="minorBidi" w:hAnsiTheme="minorBidi" w:cstheme="minorBidi"/>
          <w:b/>
          <w:bCs/>
          <w:sz w:val="36"/>
          <w:szCs w:val="36"/>
          <w:rtl/>
          <w:lang w:bidi="ar-EG"/>
        </w:rPr>
        <w:t xml:space="preserve"> </w:t>
      </w:r>
      <w:r w:rsidRPr="00263C4C">
        <w:rPr>
          <w:rFonts w:asciiTheme="minorBidi" w:hAnsiTheme="minorBidi" w:cstheme="minorBidi"/>
          <w:b/>
          <w:bCs/>
          <w:sz w:val="56"/>
          <w:szCs w:val="56"/>
          <w:rtl/>
          <w:lang w:bidi="ar-EG"/>
        </w:rPr>
        <w:t>المهندس/  مدير</w:t>
      </w:r>
      <w:r w:rsidR="00DE2A71">
        <w:rPr>
          <w:rFonts w:asciiTheme="minorBidi" w:hAnsiTheme="minorBidi" w:cstheme="minorBidi" w:hint="cs"/>
          <w:b/>
          <w:bCs/>
          <w:sz w:val="56"/>
          <w:szCs w:val="56"/>
          <w:rtl/>
          <w:lang w:bidi="ar-EG"/>
        </w:rPr>
        <w:t xml:space="preserve">ادارة حماة شرق النيل </w:t>
      </w:r>
    </w:p>
    <w:p w:rsidR="00263C4C" w:rsidRPr="00231B64" w:rsidRDefault="00263C4C" w:rsidP="00263C4C">
      <w:pPr>
        <w:tabs>
          <w:tab w:val="left" w:pos="3229"/>
        </w:tabs>
        <w:spacing w:line="360" w:lineRule="auto"/>
        <w:jc w:val="center"/>
        <w:rPr>
          <w:rFonts w:asciiTheme="minorBidi" w:hAnsiTheme="minorBidi" w:cstheme="minorBidi"/>
          <w:b/>
          <w:bCs/>
          <w:sz w:val="32"/>
          <w:szCs w:val="32"/>
          <w:rtl/>
          <w:lang w:bidi="ar-EG"/>
        </w:rPr>
      </w:pPr>
      <w:r w:rsidRPr="00231B64">
        <w:rPr>
          <w:rFonts w:asciiTheme="minorBidi" w:hAnsiTheme="minorBidi" w:cstheme="minorBidi"/>
          <w:b/>
          <w:bCs/>
          <w:sz w:val="32"/>
          <w:szCs w:val="32"/>
          <w:rtl/>
          <w:lang w:bidi="ar-EG"/>
        </w:rPr>
        <w:t>تحيه طيبه وبعد ,,,</w:t>
      </w:r>
    </w:p>
    <w:p w:rsidR="00263C4C" w:rsidRPr="00ED6DF4" w:rsidRDefault="00263C4C" w:rsidP="00ED6DF4">
      <w:pPr>
        <w:numPr>
          <w:ilvl w:val="0"/>
          <w:numId w:val="4"/>
        </w:numPr>
        <w:tabs>
          <w:tab w:val="left" w:pos="3229"/>
        </w:tabs>
        <w:spacing w:after="200" w:line="276" w:lineRule="auto"/>
        <w:ind w:left="141" w:hanging="142"/>
        <w:contextualSpacing/>
        <w:jc w:val="lowKashida"/>
        <w:rPr>
          <w:rFonts w:asciiTheme="minorBidi" w:eastAsiaTheme="majorEastAsia" w:hAnsiTheme="minorBidi" w:cstheme="minorBidi"/>
          <w:sz w:val="40"/>
          <w:szCs w:val="40"/>
          <w:rtl/>
          <w:lang w:bidi="ar-EG"/>
        </w:rPr>
      </w:pPr>
      <w:r w:rsidRPr="00ED6DF4">
        <w:rPr>
          <w:rFonts w:asciiTheme="minorBidi" w:eastAsiaTheme="majorEastAsia" w:hAnsiTheme="minorBidi" w:cstheme="minorBidi" w:hint="cs"/>
          <w:b/>
          <w:bCs/>
          <w:sz w:val="44"/>
          <w:szCs w:val="44"/>
          <w:u w:val="single"/>
          <w:rtl/>
          <w:lang w:bidi="ar-EG"/>
        </w:rPr>
        <w:t xml:space="preserve"> </w:t>
      </w:r>
      <w:r w:rsidRPr="00ED6DF4">
        <w:rPr>
          <w:rFonts w:asciiTheme="minorBidi" w:eastAsiaTheme="majorEastAsia" w:hAnsiTheme="minorBidi" w:cstheme="minorBidi"/>
          <w:b/>
          <w:bCs/>
          <w:sz w:val="40"/>
          <w:szCs w:val="40"/>
          <w:u w:val="single"/>
          <w:rtl/>
          <w:lang w:bidi="ar-EG"/>
        </w:rPr>
        <w:t>ايماء:</w:t>
      </w:r>
      <w:r w:rsidRPr="00ED6DF4">
        <w:rPr>
          <w:rFonts w:asciiTheme="minorBidi" w:eastAsiaTheme="majorEastAsia" w:hAnsiTheme="minorBidi" w:cstheme="minorBidi"/>
          <w:sz w:val="40"/>
          <w:szCs w:val="40"/>
          <w:rtl/>
          <w:lang w:bidi="ar-EG"/>
        </w:rPr>
        <w:t xml:space="preserve"> الى كتاب سياتكم رقم (</w:t>
      </w:r>
      <w:r w:rsidR="00DE2A71" w:rsidRPr="00ED6DF4">
        <w:rPr>
          <w:rFonts w:asciiTheme="minorBidi" w:eastAsiaTheme="majorEastAsia" w:hAnsiTheme="minorBidi" w:cstheme="minorBidi" w:hint="cs"/>
          <w:sz w:val="40"/>
          <w:szCs w:val="40"/>
          <w:rtl/>
          <w:lang w:bidi="ar-EG"/>
        </w:rPr>
        <w:t>15</w:t>
      </w:r>
      <w:r w:rsidRPr="00ED6DF4">
        <w:rPr>
          <w:rFonts w:asciiTheme="minorBidi" w:eastAsiaTheme="majorEastAsia" w:hAnsiTheme="minorBidi" w:cstheme="minorBidi"/>
          <w:sz w:val="40"/>
          <w:szCs w:val="40"/>
          <w:rtl/>
          <w:lang w:bidi="ar-EG"/>
        </w:rPr>
        <w:t xml:space="preserve">) بتاريخ </w:t>
      </w:r>
      <w:r w:rsidR="00DE2A71" w:rsidRPr="00ED6DF4">
        <w:rPr>
          <w:rFonts w:asciiTheme="minorBidi" w:eastAsiaTheme="majorEastAsia" w:hAnsiTheme="minorBidi" w:cstheme="minorBidi" w:hint="cs"/>
          <w:sz w:val="40"/>
          <w:szCs w:val="40"/>
          <w:rtl/>
          <w:lang w:bidi="ar-EG"/>
        </w:rPr>
        <w:t>13</w:t>
      </w:r>
      <w:r w:rsidRPr="00ED6DF4">
        <w:rPr>
          <w:rFonts w:asciiTheme="minorBidi" w:eastAsiaTheme="majorEastAsia" w:hAnsiTheme="minorBidi" w:cstheme="minorBidi"/>
          <w:sz w:val="40"/>
          <w:szCs w:val="40"/>
          <w:rtl/>
          <w:lang w:bidi="ar-EG"/>
        </w:rPr>
        <w:t>/</w:t>
      </w:r>
      <w:r w:rsidRPr="00ED6DF4">
        <w:rPr>
          <w:rFonts w:asciiTheme="minorBidi" w:eastAsiaTheme="majorEastAsia" w:hAnsiTheme="minorBidi" w:cstheme="minorBidi" w:hint="cs"/>
          <w:sz w:val="40"/>
          <w:szCs w:val="40"/>
          <w:rtl/>
          <w:lang w:bidi="ar-EG"/>
        </w:rPr>
        <w:t>1</w:t>
      </w:r>
      <w:r w:rsidRPr="00ED6DF4">
        <w:rPr>
          <w:rFonts w:asciiTheme="minorBidi" w:eastAsiaTheme="majorEastAsia" w:hAnsiTheme="minorBidi" w:cstheme="minorBidi"/>
          <w:sz w:val="40"/>
          <w:szCs w:val="40"/>
          <w:rtl/>
          <w:lang w:bidi="ar-EG"/>
        </w:rPr>
        <w:t>/202</w:t>
      </w:r>
      <w:r w:rsidRPr="00ED6DF4">
        <w:rPr>
          <w:rFonts w:asciiTheme="minorBidi" w:eastAsiaTheme="majorEastAsia" w:hAnsiTheme="minorBidi" w:cstheme="minorBidi" w:hint="cs"/>
          <w:sz w:val="40"/>
          <w:szCs w:val="40"/>
          <w:rtl/>
          <w:lang w:bidi="ar-EG"/>
        </w:rPr>
        <w:t>6</w:t>
      </w:r>
      <w:r w:rsidRPr="00ED6DF4">
        <w:rPr>
          <w:rFonts w:asciiTheme="minorBidi" w:eastAsiaTheme="majorEastAsia" w:hAnsiTheme="minorBidi" w:cstheme="minorBidi"/>
          <w:sz w:val="40"/>
          <w:szCs w:val="40"/>
          <w:rtl/>
          <w:lang w:bidi="ar-EG"/>
        </w:rPr>
        <w:t xml:space="preserve">بشأن انقطاع السيد / </w:t>
      </w:r>
      <w:r w:rsidR="00DE2A71" w:rsidRPr="00ED6DF4">
        <w:rPr>
          <w:rFonts w:asciiTheme="minorBidi" w:eastAsiaTheme="majorEastAsia" w:hAnsiTheme="minorBidi" w:cstheme="minorBidi" w:hint="cs"/>
          <w:sz w:val="40"/>
          <w:szCs w:val="40"/>
          <w:rtl/>
          <w:lang w:bidi="ar-EG"/>
        </w:rPr>
        <w:t>احمد جمعه شحاته مصيلحى</w:t>
      </w:r>
      <w:r w:rsidRPr="00ED6DF4">
        <w:rPr>
          <w:rFonts w:asciiTheme="minorBidi" w:eastAsiaTheme="majorEastAsia" w:hAnsiTheme="minorBidi" w:cstheme="minorBidi" w:hint="cs"/>
          <w:sz w:val="40"/>
          <w:szCs w:val="40"/>
          <w:rtl/>
          <w:lang w:bidi="ar-EG"/>
        </w:rPr>
        <w:t xml:space="preserve"> </w:t>
      </w:r>
      <w:r w:rsidRPr="00ED6DF4">
        <w:rPr>
          <w:rFonts w:asciiTheme="minorBidi" w:eastAsiaTheme="majorEastAsia" w:hAnsiTheme="minorBidi" w:cstheme="minorBidi"/>
          <w:sz w:val="40"/>
          <w:szCs w:val="40"/>
          <w:rtl/>
          <w:lang w:bidi="ar-EG"/>
        </w:rPr>
        <w:t>ــ كود رقم (</w:t>
      </w:r>
      <w:r w:rsidRPr="00ED6DF4">
        <w:rPr>
          <w:rFonts w:asciiTheme="minorBidi" w:eastAsiaTheme="majorEastAsia" w:hAnsiTheme="minorBidi" w:cstheme="minorBidi" w:hint="cs"/>
          <w:sz w:val="40"/>
          <w:szCs w:val="40"/>
          <w:rtl/>
          <w:lang w:bidi="ar-EG"/>
        </w:rPr>
        <w:t>300313</w:t>
      </w:r>
      <w:r w:rsidRPr="00ED6DF4">
        <w:rPr>
          <w:rFonts w:asciiTheme="minorBidi" w:eastAsiaTheme="majorEastAsia" w:hAnsiTheme="minorBidi" w:cstheme="minorBidi"/>
          <w:sz w:val="40"/>
          <w:szCs w:val="40"/>
          <w:rtl/>
          <w:lang w:bidi="ar-EG"/>
        </w:rPr>
        <w:t xml:space="preserve">) – </w:t>
      </w:r>
      <w:r w:rsidRPr="00ED6DF4">
        <w:rPr>
          <w:rFonts w:asciiTheme="minorBidi" w:eastAsiaTheme="majorEastAsia" w:hAnsiTheme="minorBidi" w:cstheme="minorBidi" w:hint="cs"/>
          <w:sz w:val="40"/>
          <w:szCs w:val="40"/>
          <w:rtl/>
          <w:lang w:bidi="ar-EG"/>
        </w:rPr>
        <w:t xml:space="preserve">حارس امن </w:t>
      </w:r>
      <w:r w:rsidR="00DE2A71" w:rsidRPr="00ED6DF4">
        <w:rPr>
          <w:rFonts w:asciiTheme="minorBidi" w:eastAsiaTheme="majorEastAsia" w:hAnsiTheme="minorBidi" w:cstheme="minorBidi" w:hint="cs"/>
          <w:sz w:val="40"/>
          <w:szCs w:val="40"/>
          <w:rtl/>
          <w:lang w:bidi="ar-EG"/>
        </w:rPr>
        <w:t xml:space="preserve">بؤهل </w:t>
      </w:r>
      <w:r w:rsidRPr="00ED6DF4">
        <w:rPr>
          <w:rFonts w:asciiTheme="minorBidi" w:eastAsiaTheme="majorEastAsia" w:hAnsiTheme="minorBidi" w:cstheme="minorBidi"/>
          <w:sz w:val="40"/>
          <w:szCs w:val="40"/>
          <w:rtl/>
          <w:lang w:bidi="ar-EG"/>
        </w:rPr>
        <w:t xml:space="preserve">– </w:t>
      </w:r>
      <w:r w:rsidRPr="00ED6DF4">
        <w:rPr>
          <w:rFonts w:asciiTheme="minorBidi" w:eastAsiaTheme="majorEastAsia" w:hAnsiTheme="minorBidi" w:cstheme="minorBidi" w:hint="cs"/>
          <w:sz w:val="40"/>
          <w:szCs w:val="40"/>
          <w:rtl/>
          <w:lang w:bidi="ar-EG"/>
        </w:rPr>
        <w:t>عقد مؤقت</w:t>
      </w:r>
      <w:r w:rsidRPr="00ED6DF4">
        <w:rPr>
          <w:rFonts w:asciiTheme="minorBidi" w:eastAsiaTheme="majorEastAsia" w:hAnsiTheme="minorBidi" w:cstheme="minorBidi"/>
          <w:sz w:val="40"/>
          <w:szCs w:val="40"/>
          <w:rtl/>
          <w:lang w:bidi="ar-EG"/>
        </w:rPr>
        <w:t xml:space="preserve"> ــ </w:t>
      </w:r>
      <w:r w:rsidR="00DE2A71" w:rsidRPr="00ED6DF4">
        <w:rPr>
          <w:rFonts w:asciiTheme="minorBidi" w:eastAsiaTheme="majorEastAsia" w:hAnsiTheme="minorBidi" w:cstheme="minorBidi" w:hint="cs"/>
          <w:sz w:val="40"/>
          <w:szCs w:val="40"/>
          <w:rtl/>
          <w:lang w:bidi="ar-EG"/>
        </w:rPr>
        <w:t xml:space="preserve">بالادارة </w:t>
      </w:r>
      <w:r w:rsidRPr="00ED6DF4">
        <w:rPr>
          <w:rFonts w:asciiTheme="minorBidi" w:eastAsiaTheme="majorEastAsia" w:hAnsiTheme="minorBidi" w:cstheme="minorBidi"/>
          <w:sz w:val="40"/>
          <w:szCs w:val="40"/>
          <w:rtl/>
          <w:lang w:bidi="ar-EG"/>
        </w:rPr>
        <w:t xml:space="preserve">طرفكم </w:t>
      </w:r>
      <w:r w:rsidRPr="00ED6DF4">
        <w:rPr>
          <w:rFonts w:ascii="Arial" w:hAnsi="Arial" w:cs="Arial"/>
          <w:sz w:val="40"/>
          <w:szCs w:val="40"/>
          <w:rtl/>
          <w:lang w:bidi="ar-EG"/>
        </w:rPr>
        <w:t xml:space="preserve">عن العمل </w:t>
      </w:r>
      <w:r w:rsidRPr="00ED6DF4">
        <w:rPr>
          <w:rFonts w:ascii="Arial" w:hAnsi="Arial" w:cs="Arial" w:hint="cs"/>
          <w:sz w:val="40"/>
          <w:szCs w:val="40"/>
          <w:rtl/>
          <w:lang w:bidi="ar-EG"/>
        </w:rPr>
        <w:t>اكثر من عشر</w:t>
      </w:r>
      <w:r w:rsidRPr="00ED6DF4">
        <w:rPr>
          <w:rFonts w:ascii="Arial" w:hAnsi="Arial" w:cs="Arial"/>
          <w:sz w:val="40"/>
          <w:szCs w:val="40"/>
          <w:rtl/>
          <w:lang w:bidi="ar-EG"/>
        </w:rPr>
        <w:t xml:space="preserve"> ايام متتاليه اعتبارا </w:t>
      </w:r>
      <w:r w:rsidRPr="00ED6DF4">
        <w:rPr>
          <w:rFonts w:ascii="Arial" w:hAnsi="Arial" w:cs="Arial" w:hint="cs"/>
          <w:sz w:val="40"/>
          <w:szCs w:val="40"/>
          <w:rtl/>
          <w:lang w:bidi="ar-EG"/>
        </w:rPr>
        <w:t>1</w:t>
      </w:r>
      <w:r w:rsidRPr="00ED6DF4">
        <w:rPr>
          <w:rFonts w:ascii="Arial" w:hAnsi="Arial" w:cs="Arial"/>
          <w:sz w:val="40"/>
          <w:szCs w:val="40"/>
          <w:rtl/>
          <w:lang w:bidi="ar-EG"/>
        </w:rPr>
        <w:t>/</w:t>
      </w:r>
      <w:r w:rsidRPr="00ED6DF4">
        <w:rPr>
          <w:rFonts w:ascii="Arial" w:hAnsi="Arial" w:cs="Arial" w:hint="cs"/>
          <w:sz w:val="40"/>
          <w:szCs w:val="40"/>
          <w:rtl/>
          <w:lang w:bidi="ar-EG"/>
        </w:rPr>
        <w:t>1</w:t>
      </w:r>
      <w:r w:rsidRPr="00ED6DF4">
        <w:rPr>
          <w:rFonts w:ascii="Arial" w:hAnsi="Arial" w:cs="Arial"/>
          <w:sz w:val="40"/>
          <w:szCs w:val="40"/>
          <w:rtl/>
          <w:lang w:bidi="ar-EG"/>
        </w:rPr>
        <w:t>/ 202</w:t>
      </w:r>
      <w:r w:rsidRPr="00ED6DF4">
        <w:rPr>
          <w:rFonts w:ascii="Arial" w:hAnsi="Arial" w:cs="Arial" w:hint="cs"/>
          <w:sz w:val="40"/>
          <w:szCs w:val="40"/>
          <w:rtl/>
          <w:lang w:bidi="ar-EG"/>
        </w:rPr>
        <w:t>6</w:t>
      </w:r>
      <w:r w:rsidRPr="00ED6DF4">
        <w:rPr>
          <w:rFonts w:ascii="Arial" w:hAnsi="Arial" w:cs="Arial"/>
          <w:sz w:val="40"/>
          <w:szCs w:val="40"/>
          <w:rtl/>
          <w:lang w:bidi="ar-EG"/>
        </w:rPr>
        <w:t xml:space="preserve"> بدون اذن رغم انذاره .</w:t>
      </w:r>
    </w:p>
    <w:p w:rsidR="00263C4C" w:rsidRPr="00ED6DF4" w:rsidRDefault="00263C4C" w:rsidP="00ED6DF4">
      <w:pPr>
        <w:numPr>
          <w:ilvl w:val="0"/>
          <w:numId w:val="4"/>
        </w:numPr>
        <w:tabs>
          <w:tab w:val="left" w:pos="1439"/>
          <w:tab w:val="left" w:pos="10490"/>
        </w:tabs>
        <w:spacing w:before="240" w:after="200" w:line="276" w:lineRule="auto"/>
        <w:ind w:left="141" w:right="-142" w:hanging="142"/>
        <w:contextualSpacing/>
        <w:jc w:val="lowKashida"/>
        <w:outlineLvl w:val="0"/>
        <w:rPr>
          <w:rFonts w:asciiTheme="minorBidi" w:eastAsiaTheme="majorEastAsia" w:hAnsiTheme="minorBidi" w:cstheme="minorBidi"/>
          <w:sz w:val="40"/>
          <w:szCs w:val="40"/>
          <w:lang w:bidi="ar-EG"/>
        </w:rPr>
      </w:pPr>
      <w:r w:rsidRPr="00ED6DF4">
        <w:rPr>
          <w:rFonts w:asciiTheme="minorBidi" w:eastAsiaTheme="majorEastAsia" w:hAnsiTheme="minorBidi" w:cstheme="minorBidi" w:hint="cs"/>
          <w:sz w:val="40"/>
          <w:szCs w:val="40"/>
          <w:rtl/>
          <w:lang w:bidi="ar-EG"/>
        </w:rPr>
        <w:t xml:space="preserve"> </w:t>
      </w:r>
      <w:r w:rsidRPr="00ED6DF4">
        <w:rPr>
          <w:rFonts w:asciiTheme="minorBidi" w:eastAsiaTheme="majorEastAsia" w:hAnsiTheme="minorBidi" w:cstheme="minorBidi"/>
          <w:b/>
          <w:bCs/>
          <w:sz w:val="40"/>
          <w:szCs w:val="40"/>
          <w:u w:val="single"/>
          <w:rtl/>
          <w:lang w:bidi="ar-EG"/>
        </w:rPr>
        <w:t>نحيط :</w:t>
      </w:r>
      <w:r w:rsidRPr="00ED6DF4">
        <w:rPr>
          <w:rFonts w:asciiTheme="minorBidi" w:eastAsiaTheme="majorEastAsia" w:hAnsiTheme="minorBidi" w:cstheme="minorBidi"/>
          <w:sz w:val="40"/>
          <w:szCs w:val="40"/>
          <w:rtl/>
          <w:lang w:bidi="ar-EG"/>
        </w:rPr>
        <w:t xml:space="preserve"> سيادتكم علما</w:t>
      </w:r>
      <w:r w:rsidRPr="00ED6DF4">
        <w:rPr>
          <w:rFonts w:asciiTheme="minorBidi" w:eastAsiaTheme="majorEastAsia" w:hAnsiTheme="minorBidi" w:cstheme="minorBidi" w:hint="cs"/>
          <w:sz w:val="40"/>
          <w:szCs w:val="40"/>
          <w:rtl/>
          <w:lang w:bidi="ar-EG"/>
        </w:rPr>
        <w:t xml:space="preserve"> انه بمراجعه ايام انقطاع المذكور بالكتاب المشار اليه بعاليه مع الانذار المرسل تبين لنا ان الانذارالمتصل مرسل فى اليوم </w:t>
      </w:r>
      <w:r w:rsidR="00DE2A71" w:rsidRPr="00ED6DF4">
        <w:rPr>
          <w:rFonts w:asciiTheme="minorBidi" w:eastAsiaTheme="majorEastAsia" w:hAnsiTheme="minorBidi" w:cstheme="minorBidi" w:hint="cs"/>
          <w:b/>
          <w:bCs/>
          <w:sz w:val="40"/>
          <w:szCs w:val="40"/>
          <w:u w:val="single"/>
          <w:rtl/>
          <w:lang w:bidi="ar-EG"/>
        </w:rPr>
        <w:t>العاشر</w:t>
      </w:r>
      <w:r w:rsidRPr="00ED6DF4">
        <w:rPr>
          <w:rFonts w:asciiTheme="minorBidi" w:eastAsiaTheme="majorEastAsia" w:hAnsiTheme="minorBidi" w:cstheme="minorBidi" w:hint="cs"/>
          <w:sz w:val="40"/>
          <w:szCs w:val="40"/>
          <w:rtl/>
          <w:lang w:bidi="ar-EG"/>
        </w:rPr>
        <w:t xml:space="preserve"> من ايام انقطاع المذكور وعليه اصبح الانذار باطلا . </w:t>
      </w:r>
    </w:p>
    <w:p w:rsidR="00C776B3" w:rsidRPr="00ED6DF4" w:rsidRDefault="00C776B3" w:rsidP="00ED6DF4">
      <w:pPr>
        <w:pStyle w:val="ListParagraph"/>
        <w:numPr>
          <w:ilvl w:val="0"/>
          <w:numId w:val="4"/>
        </w:numPr>
        <w:tabs>
          <w:tab w:val="left" w:pos="718"/>
          <w:tab w:val="left" w:pos="1439"/>
          <w:tab w:val="center" w:pos="5174"/>
        </w:tabs>
        <w:spacing w:line="276" w:lineRule="auto"/>
        <w:ind w:left="141" w:hanging="141"/>
        <w:jc w:val="both"/>
        <w:outlineLvl w:val="0"/>
        <w:rPr>
          <w:rFonts w:asciiTheme="minorBidi" w:eastAsiaTheme="majorEastAsia" w:hAnsiTheme="minorBidi" w:cstheme="minorBidi"/>
          <w:sz w:val="40"/>
          <w:szCs w:val="40"/>
          <w:rtl/>
          <w:lang w:bidi="ar-EG"/>
        </w:rPr>
      </w:pPr>
      <w:r w:rsidRPr="00ED6DF4">
        <w:rPr>
          <w:rFonts w:asciiTheme="minorBidi" w:eastAsiaTheme="majorEastAsia" w:hAnsiTheme="minorBidi" w:cstheme="minorBidi" w:hint="cs"/>
          <w:b/>
          <w:bCs/>
          <w:sz w:val="40"/>
          <w:szCs w:val="40"/>
          <w:u w:val="single"/>
          <w:rtl/>
          <w:lang w:bidi="ar-EG"/>
        </w:rPr>
        <w:t xml:space="preserve">علما </w:t>
      </w:r>
      <w:r w:rsidRPr="00ED6DF4">
        <w:rPr>
          <w:rFonts w:asciiTheme="minorBidi" w:eastAsiaTheme="majorEastAsia" w:hAnsiTheme="minorBidi" w:cstheme="minorBidi" w:hint="cs"/>
          <w:sz w:val="40"/>
          <w:szCs w:val="40"/>
          <w:rtl/>
          <w:lang w:bidi="ar-EG"/>
        </w:rPr>
        <w:t>بأن المذكور صدر له قرار</w:t>
      </w:r>
      <w:r w:rsidR="00DA2115" w:rsidRPr="00ED6DF4">
        <w:rPr>
          <w:rFonts w:asciiTheme="minorBidi" w:eastAsiaTheme="majorEastAsia" w:hAnsiTheme="minorBidi" w:cstheme="minorBidi" w:hint="cs"/>
          <w:sz w:val="40"/>
          <w:szCs w:val="40"/>
          <w:rtl/>
          <w:lang w:bidi="ar-EG"/>
        </w:rPr>
        <w:t>انهاء خدمه</w:t>
      </w:r>
      <w:r w:rsidRPr="00ED6DF4">
        <w:rPr>
          <w:rFonts w:asciiTheme="minorBidi" w:eastAsiaTheme="majorEastAsia" w:hAnsiTheme="minorBidi" w:cstheme="minorBidi" w:hint="cs"/>
          <w:sz w:val="40"/>
          <w:szCs w:val="40"/>
          <w:rtl/>
          <w:lang w:bidi="ar-EG"/>
        </w:rPr>
        <w:t xml:space="preserve"> </w:t>
      </w:r>
      <w:r w:rsidR="00DA2115" w:rsidRPr="00ED6DF4">
        <w:rPr>
          <w:rFonts w:asciiTheme="minorBidi" w:eastAsiaTheme="majorEastAsia" w:hAnsiTheme="minorBidi" w:cstheme="minorBidi" w:hint="cs"/>
          <w:sz w:val="40"/>
          <w:szCs w:val="40"/>
          <w:rtl/>
          <w:lang w:bidi="ar-EG"/>
        </w:rPr>
        <w:t>للا</w:t>
      </w:r>
      <w:r w:rsidRPr="00ED6DF4">
        <w:rPr>
          <w:rFonts w:asciiTheme="minorBidi" w:eastAsiaTheme="majorEastAsia" w:hAnsiTheme="minorBidi" w:cstheme="minorBidi" w:hint="cs"/>
          <w:sz w:val="40"/>
          <w:szCs w:val="40"/>
          <w:rtl/>
          <w:lang w:bidi="ar-EG"/>
        </w:rPr>
        <w:t xml:space="preserve">ستقاله رقم (59) الصادر بتاريخ 14/1/2026 اعتبارا من اليوم التالى لاخلاء الطرف ، والمتضمن فى مادته الثانيه التوصيه لدى جهه عمل المذكور متابعه اجراءات اخلاء الطرف </w:t>
      </w:r>
      <w:r w:rsidR="00DA2115" w:rsidRPr="00ED6DF4">
        <w:rPr>
          <w:rFonts w:asciiTheme="minorBidi" w:eastAsiaTheme="majorEastAsia" w:hAnsiTheme="minorBidi" w:cstheme="minorBidi" w:hint="cs"/>
          <w:sz w:val="40"/>
          <w:szCs w:val="40"/>
          <w:rtl/>
          <w:lang w:bidi="ar-EG"/>
        </w:rPr>
        <w:t>.</w:t>
      </w:r>
    </w:p>
    <w:p w:rsidR="00263C4C" w:rsidRPr="00ED6DF4" w:rsidRDefault="00263C4C" w:rsidP="00ED6DF4">
      <w:pPr>
        <w:numPr>
          <w:ilvl w:val="0"/>
          <w:numId w:val="4"/>
        </w:numPr>
        <w:spacing w:after="200" w:line="276" w:lineRule="auto"/>
        <w:ind w:left="141" w:right="-142" w:hanging="142"/>
        <w:contextualSpacing/>
        <w:jc w:val="lowKashida"/>
        <w:rPr>
          <w:rFonts w:asciiTheme="minorBidi" w:eastAsiaTheme="majorEastAsia" w:hAnsiTheme="minorBidi" w:cstheme="minorBidi"/>
          <w:sz w:val="36"/>
          <w:szCs w:val="36"/>
          <w:lang w:bidi="ar-EG"/>
        </w:rPr>
      </w:pPr>
      <w:r w:rsidRPr="00ED6DF4">
        <w:rPr>
          <w:rFonts w:asciiTheme="minorBidi" w:eastAsiaTheme="majorEastAsia" w:hAnsiTheme="minorBidi" w:cstheme="minorBidi" w:hint="cs"/>
          <w:b/>
          <w:bCs/>
          <w:sz w:val="40"/>
          <w:szCs w:val="40"/>
          <w:u w:val="single"/>
          <w:rtl/>
          <w:lang w:bidi="ar-EG"/>
        </w:rPr>
        <w:t xml:space="preserve"> </w:t>
      </w:r>
      <w:r w:rsidRPr="00ED6DF4">
        <w:rPr>
          <w:rFonts w:asciiTheme="minorBidi" w:eastAsiaTheme="majorEastAsia" w:hAnsiTheme="minorBidi" w:cstheme="minorBidi"/>
          <w:b/>
          <w:bCs/>
          <w:sz w:val="40"/>
          <w:szCs w:val="40"/>
          <w:u w:val="single"/>
          <w:rtl/>
          <w:lang w:bidi="ar-EG"/>
        </w:rPr>
        <w:t>لـــذا:</w:t>
      </w:r>
      <w:r w:rsidRPr="00ED6DF4">
        <w:rPr>
          <w:rFonts w:asciiTheme="minorBidi" w:eastAsiaTheme="majorEastAsia" w:hAnsiTheme="minorBidi" w:cstheme="minorBidi"/>
          <w:sz w:val="40"/>
          <w:szCs w:val="40"/>
          <w:rtl/>
          <w:lang w:bidi="ar-EG"/>
        </w:rPr>
        <w:t xml:space="preserve"> برجاء الإحاطه بما جاء بعاليه والتفضل </w:t>
      </w:r>
      <w:r w:rsidR="00C776B3" w:rsidRPr="00ED6DF4">
        <w:rPr>
          <w:rFonts w:asciiTheme="minorBidi" w:eastAsiaTheme="majorEastAsia" w:hAnsiTheme="minorBidi" w:cstheme="minorBidi" w:hint="cs"/>
          <w:sz w:val="40"/>
          <w:szCs w:val="40"/>
          <w:rtl/>
          <w:lang w:bidi="ar-EG"/>
        </w:rPr>
        <w:t xml:space="preserve">بالتنبيه نحو </w:t>
      </w:r>
      <w:r w:rsidR="005F75AF" w:rsidRPr="00ED6DF4">
        <w:rPr>
          <w:rFonts w:asciiTheme="minorBidi" w:eastAsiaTheme="majorEastAsia" w:hAnsiTheme="minorBidi" w:cstheme="minorBidi" w:hint="cs"/>
          <w:sz w:val="40"/>
          <w:szCs w:val="40"/>
          <w:rtl/>
          <w:lang w:bidi="ar-EG"/>
        </w:rPr>
        <w:t xml:space="preserve">تطبيق المادة الثانيه من قرار الاستقاله المشار اليه بعاليه وموافاتنا </w:t>
      </w:r>
      <w:r w:rsidRPr="00ED6DF4">
        <w:rPr>
          <w:rFonts w:asciiTheme="minorBidi" w:eastAsiaTheme="majorEastAsia" w:hAnsiTheme="minorBidi" w:cstheme="minorBidi" w:hint="cs"/>
          <w:sz w:val="40"/>
          <w:szCs w:val="40"/>
          <w:rtl/>
          <w:lang w:bidi="ar-EG"/>
        </w:rPr>
        <w:t>.</w:t>
      </w:r>
    </w:p>
    <w:p w:rsidR="00263C4C" w:rsidRPr="00CC7F4B" w:rsidRDefault="00263C4C" w:rsidP="00263C4C">
      <w:pPr>
        <w:ind w:right="-142"/>
        <w:jc w:val="center"/>
        <w:rPr>
          <w:rFonts w:asciiTheme="minorBidi" w:hAnsiTheme="minorBidi" w:cstheme="minorBidi"/>
          <w:sz w:val="28"/>
          <w:szCs w:val="28"/>
          <w:rtl/>
          <w:lang w:bidi="ar-EG"/>
        </w:rPr>
      </w:pPr>
      <w:r w:rsidRPr="00CC7F4B">
        <w:rPr>
          <w:rFonts w:asciiTheme="minorBidi" w:hAnsiTheme="minorBidi" w:cstheme="minorBidi"/>
          <w:b/>
          <w:bCs/>
          <w:szCs w:val="32"/>
          <w:rtl/>
          <w:lang w:bidi="ar-EG"/>
        </w:rPr>
        <w:t>وتفضلـوا بقبـول فائق الإحترام,,,</w:t>
      </w:r>
    </w:p>
    <w:p w:rsidR="00263C4C" w:rsidRPr="00231B64" w:rsidRDefault="00263C4C" w:rsidP="00263C4C">
      <w:pPr>
        <w:spacing w:after="240" w:line="360" w:lineRule="auto"/>
        <w:ind w:left="141"/>
        <w:contextualSpacing/>
        <w:jc w:val="highKashida"/>
        <w:rPr>
          <w:rFonts w:asciiTheme="minorBidi" w:hAnsiTheme="minorBidi" w:cstheme="minorBidi"/>
          <w:b/>
          <w:bCs/>
          <w:sz w:val="32"/>
          <w:szCs w:val="40"/>
          <w:rtl/>
          <w:lang w:bidi="ar-EG"/>
        </w:rPr>
      </w:pPr>
    </w:p>
    <w:tbl>
      <w:tblPr>
        <w:bidiVisual/>
        <w:tblW w:w="10860" w:type="dxa"/>
        <w:tblLayout w:type="fixed"/>
        <w:tblLook w:val="01E0" w:firstRow="1" w:lastRow="1" w:firstColumn="1" w:lastColumn="1" w:noHBand="0" w:noVBand="0"/>
      </w:tblPr>
      <w:tblGrid>
        <w:gridCol w:w="5739"/>
        <w:gridCol w:w="5121"/>
      </w:tblGrid>
      <w:tr w:rsidR="00263C4C" w:rsidRPr="00231B64" w:rsidTr="00C05802">
        <w:trPr>
          <w:trHeight w:val="1204"/>
        </w:trPr>
        <w:tc>
          <w:tcPr>
            <w:tcW w:w="5739" w:type="dxa"/>
          </w:tcPr>
          <w:p w:rsidR="00263C4C" w:rsidRPr="00231B64" w:rsidRDefault="00263C4C" w:rsidP="00C05802">
            <w:pPr>
              <w:spacing w:line="276" w:lineRule="auto"/>
              <w:rPr>
                <w:rFonts w:asciiTheme="minorBidi" w:hAnsiTheme="minorBidi" w:cstheme="minorBidi"/>
                <w:sz w:val="28"/>
                <w:szCs w:val="28"/>
                <w:lang w:bidi="ar-EG"/>
              </w:rPr>
            </w:pPr>
            <w:r w:rsidRPr="00231B64">
              <w:rPr>
                <w:rFonts w:asciiTheme="minorBidi" w:hAnsiTheme="minorBidi" w:cstheme="minorBidi"/>
                <w:sz w:val="28"/>
                <w:szCs w:val="28"/>
                <w:rtl/>
                <w:lang w:bidi="ar-EG"/>
              </w:rPr>
              <w:t xml:space="preserve">    </w:t>
            </w:r>
          </w:p>
        </w:tc>
        <w:tc>
          <w:tcPr>
            <w:tcW w:w="5121" w:type="dxa"/>
            <w:hideMark/>
          </w:tcPr>
          <w:p w:rsidR="00263C4C" w:rsidRPr="00231B64" w:rsidRDefault="00263C4C" w:rsidP="00C05802">
            <w:pPr>
              <w:contextualSpacing/>
              <w:jc w:val="both"/>
              <w:rPr>
                <w:rFonts w:asciiTheme="minorBidi" w:hAnsiTheme="minorBidi" w:cstheme="minorBidi"/>
                <w:b/>
                <w:bCs/>
                <w:sz w:val="40"/>
                <w:szCs w:val="40"/>
                <w:rtl/>
                <w:lang w:bidi="ar-EG"/>
              </w:rPr>
            </w:pPr>
            <w:r w:rsidRPr="00231B64">
              <w:rPr>
                <w:rFonts w:asciiTheme="minorBidi" w:hAnsiTheme="minorBidi" w:cstheme="minorBidi" w:hint="cs"/>
                <w:b/>
                <w:bCs/>
                <w:sz w:val="32"/>
                <w:szCs w:val="36"/>
                <w:rtl/>
                <w:lang w:bidi="ar-EG"/>
              </w:rPr>
              <w:t xml:space="preserve">     </w:t>
            </w:r>
            <w:r w:rsidRPr="00231B64">
              <w:rPr>
                <w:rFonts w:asciiTheme="minorBidi" w:hAnsiTheme="minorBidi" w:cstheme="minorBidi"/>
                <w:b/>
                <w:bCs/>
                <w:sz w:val="32"/>
                <w:szCs w:val="36"/>
                <w:rtl/>
                <w:lang w:bidi="ar-EG"/>
              </w:rPr>
              <w:t xml:space="preserve"> </w:t>
            </w:r>
            <w:r w:rsidRPr="00231B64">
              <w:rPr>
                <w:rFonts w:asciiTheme="minorBidi" w:hAnsiTheme="minorBidi" w:cstheme="minorBidi"/>
                <w:b/>
                <w:bCs/>
                <w:sz w:val="40"/>
                <w:szCs w:val="40"/>
                <w:rtl/>
                <w:lang w:bidi="ar-EG"/>
              </w:rPr>
              <w:t xml:space="preserve">التوقيع  : </w:t>
            </w:r>
          </w:p>
          <w:p w:rsidR="00263C4C" w:rsidRPr="00231B64" w:rsidRDefault="00263C4C" w:rsidP="00C05802">
            <w:pPr>
              <w:contextualSpacing/>
              <w:jc w:val="both"/>
              <w:rPr>
                <w:rFonts w:asciiTheme="minorBidi" w:hAnsiTheme="minorBidi" w:cstheme="minorBidi"/>
                <w:b/>
                <w:bCs/>
                <w:sz w:val="40"/>
                <w:szCs w:val="38"/>
                <w:rtl/>
                <w:lang w:bidi="ar-EG"/>
              </w:rPr>
            </w:pPr>
            <w:r w:rsidRPr="00231B64">
              <w:rPr>
                <w:rFonts w:asciiTheme="minorBidi" w:hAnsiTheme="minorBidi" w:cstheme="minorBidi"/>
                <w:b/>
                <w:bCs/>
                <w:sz w:val="40"/>
                <w:szCs w:val="40"/>
                <w:rtl/>
                <w:lang w:bidi="ar-EG"/>
              </w:rPr>
              <w:t xml:space="preserve">     الاسـتاذ : </w:t>
            </w:r>
            <w:r w:rsidRPr="00231B64">
              <w:rPr>
                <w:rFonts w:asciiTheme="minorBidi" w:hAnsiTheme="minorBidi" w:cstheme="minorBidi"/>
                <w:b/>
                <w:bCs/>
                <w:sz w:val="40"/>
                <w:szCs w:val="38"/>
                <w:rtl/>
                <w:lang w:bidi="ar-EG"/>
              </w:rPr>
              <w:t xml:space="preserve">حازم فاروق عبدالمنصف </w:t>
            </w:r>
          </w:p>
          <w:p w:rsidR="00263C4C" w:rsidRPr="00231B64" w:rsidRDefault="00263C4C" w:rsidP="00C05802">
            <w:pPr>
              <w:contextualSpacing/>
              <w:jc w:val="both"/>
              <w:rPr>
                <w:rFonts w:asciiTheme="minorBidi" w:hAnsiTheme="minorBidi" w:cstheme="minorBidi"/>
                <w:b/>
                <w:bCs/>
                <w:sz w:val="36"/>
                <w:szCs w:val="38"/>
                <w:lang w:bidi="ar-EG"/>
              </w:rPr>
            </w:pPr>
            <w:r w:rsidRPr="00231B64">
              <w:rPr>
                <w:rFonts w:asciiTheme="minorBidi" w:hAnsiTheme="minorBidi" w:cstheme="minorBidi"/>
                <w:b/>
                <w:bCs/>
                <w:sz w:val="40"/>
                <w:szCs w:val="38"/>
                <w:rtl/>
                <w:lang w:bidi="ar-EG"/>
              </w:rPr>
              <w:t xml:space="preserve">      مـــدير عـام تنـمية الموارد البشرية</w:t>
            </w:r>
            <w:r w:rsidRPr="00231B64">
              <w:rPr>
                <w:rFonts w:asciiTheme="minorBidi" w:hAnsiTheme="minorBidi" w:cstheme="minorBidi"/>
                <w:b/>
                <w:bCs/>
                <w:sz w:val="40"/>
                <w:szCs w:val="40"/>
                <w:lang w:bidi="ar-EG"/>
              </w:rPr>
              <w:t xml:space="preserve"> </w:t>
            </w:r>
          </w:p>
        </w:tc>
      </w:tr>
    </w:tbl>
    <w:p w:rsidR="00263C4C" w:rsidRDefault="00263C4C" w:rsidP="00263C4C">
      <w:pPr>
        <w:tabs>
          <w:tab w:val="left" w:pos="3229"/>
        </w:tabs>
        <w:jc w:val="both"/>
        <w:rPr>
          <w:rFonts w:asciiTheme="minorBidi" w:hAnsiTheme="minorBidi" w:cstheme="minorBidi"/>
          <w:b/>
          <w:bCs/>
          <w:sz w:val="22"/>
          <w:szCs w:val="22"/>
          <w:rtl/>
          <w:lang w:bidi="ar-EG"/>
        </w:rPr>
      </w:pPr>
    </w:p>
    <w:p w:rsidR="00263C4C" w:rsidRDefault="00263C4C" w:rsidP="00263C4C">
      <w:pPr>
        <w:tabs>
          <w:tab w:val="left" w:pos="3229"/>
        </w:tabs>
        <w:jc w:val="both"/>
        <w:rPr>
          <w:rFonts w:asciiTheme="minorBidi" w:hAnsiTheme="minorBidi" w:cstheme="minorBidi"/>
          <w:b/>
          <w:bCs/>
          <w:sz w:val="22"/>
          <w:szCs w:val="22"/>
          <w:rtl/>
          <w:lang w:bidi="ar-EG"/>
        </w:rPr>
      </w:pPr>
    </w:p>
    <w:p w:rsidR="00263C4C" w:rsidRDefault="00263C4C" w:rsidP="00263C4C">
      <w:pPr>
        <w:tabs>
          <w:tab w:val="left" w:pos="3229"/>
        </w:tabs>
        <w:jc w:val="both"/>
        <w:rPr>
          <w:rFonts w:asciiTheme="minorBidi" w:hAnsiTheme="minorBidi" w:cstheme="minorBidi"/>
          <w:b/>
          <w:bCs/>
          <w:sz w:val="22"/>
          <w:szCs w:val="22"/>
          <w:rtl/>
          <w:lang w:bidi="ar-EG"/>
        </w:rPr>
      </w:pPr>
    </w:p>
    <w:p w:rsidR="00263C4C" w:rsidRPr="00231B64" w:rsidRDefault="00263C4C" w:rsidP="00263C4C">
      <w:pPr>
        <w:tabs>
          <w:tab w:val="left" w:pos="3229"/>
        </w:tabs>
        <w:jc w:val="both"/>
        <w:rPr>
          <w:rFonts w:asciiTheme="minorBidi" w:hAnsiTheme="minorBidi" w:cstheme="minorBidi"/>
          <w:b/>
          <w:bCs/>
          <w:sz w:val="22"/>
          <w:szCs w:val="22"/>
          <w:rtl/>
          <w:lang w:bidi="ar-EG"/>
        </w:rPr>
      </w:pPr>
    </w:p>
    <w:p w:rsidR="00263C4C" w:rsidRPr="00231B64" w:rsidRDefault="00263C4C" w:rsidP="00263C4C">
      <w:pPr>
        <w:tabs>
          <w:tab w:val="left" w:pos="3229"/>
        </w:tabs>
        <w:jc w:val="both"/>
        <w:rPr>
          <w:rFonts w:asciiTheme="minorBidi" w:hAnsiTheme="minorBidi" w:cstheme="minorBidi"/>
          <w:b/>
          <w:bCs/>
          <w:sz w:val="22"/>
          <w:szCs w:val="22"/>
          <w:rtl/>
          <w:lang w:bidi="ar-EG"/>
        </w:rPr>
      </w:pPr>
      <w:r w:rsidRPr="00231B64">
        <w:rPr>
          <w:rFonts w:asciiTheme="minorBidi" w:hAnsiTheme="minorBidi" w:cstheme="minorBidi"/>
          <w:b/>
          <w:bCs/>
          <w:sz w:val="22"/>
          <w:szCs w:val="22"/>
          <w:rtl/>
          <w:lang w:bidi="ar-EG"/>
        </w:rPr>
        <w:t>اعداد /</w:t>
      </w:r>
      <w:r w:rsidRPr="00231B64">
        <w:rPr>
          <w:rFonts w:asciiTheme="minorBidi" w:hAnsiTheme="minorBidi" w:cstheme="minorBidi"/>
          <w:b/>
          <w:bCs/>
          <w:sz w:val="22"/>
          <w:szCs w:val="22"/>
          <w:rtl/>
          <w:lang w:bidi="ar-EG"/>
        </w:rPr>
        <w:tab/>
      </w:r>
    </w:p>
    <w:p w:rsidR="00263C4C" w:rsidRPr="00231B64" w:rsidRDefault="00263C4C" w:rsidP="00263C4C">
      <w:pPr>
        <w:tabs>
          <w:tab w:val="left" w:pos="3229"/>
        </w:tabs>
        <w:jc w:val="both"/>
        <w:rPr>
          <w:rFonts w:asciiTheme="minorBidi" w:hAnsiTheme="minorBidi" w:cstheme="minorBidi"/>
          <w:b/>
          <w:bCs/>
          <w:sz w:val="22"/>
          <w:szCs w:val="22"/>
          <w:rtl/>
          <w:lang w:bidi="ar-EG"/>
        </w:rPr>
      </w:pPr>
      <w:r w:rsidRPr="00231B64">
        <w:rPr>
          <w:rFonts w:asciiTheme="minorBidi" w:hAnsiTheme="minorBidi" w:cstheme="minorBidi"/>
          <w:b/>
          <w:bCs/>
          <w:sz w:val="22"/>
          <w:szCs w:val="22"/>
          <w:rtl/>
          <w:lang w:bidi="ar-EG"/>
        </w:rPr>
        <w:t>مراجعه/</w:t>
      </w:r>
    </w:p>
    <w:p w:rsidR="00263C4C" w:rsidRDefault="00263C4C" w:rsidP="00263C4C">
      <w:pPr>
        <w:tabs>
          <w:tab w:val="left" w:pos="3229"/>
        </w:tabs>
        <w:jc w:val="both"/>
        <w:rPr>
          <w:rFonts w:asciiTheme="minorBidi" w:hAnsiTheme="minorBidi" w:cstheme="minorBidi"/>
          <w:b/>
          <w:bCs/>
          <w:sz w:val="22"/>
          <w:szCs w:val="22"/>
          <w:rtl/>
          <w:lang w:bidi="ar-EG"/>
        </w:rPr>
      </w:pPr>
      <w:r w:rsidRPr="00231B64">
        <w:rPr>
          <w:rFonts w:asciiTheme="minorBidi" w:hAnsiTheme="minorBidi" w:cstheme="minorBidi" w:hint="cs"/>
          <w:b/>
          <w:bCs/>
          <w:sz w:val="22"/>
          <w:szCs w:val="22"/>
          <w:rtl/>
          <w:lang w:bidi="ar-EG"/>
        </w:rPr>
        <w:t>اسماء سند</w:t>
      </w:r>
    </w:p>
    <w:p w:rsidR="007844D2" w:rsidRDefault="007844D2" w:rsidP="00263C4C">
      <w:pPr>
        <w:tabs>
          <w:tab w:val="left" w:pos="3229"/>
        </w:tabs>
        <w:jc w:val="both"/>
        <w:rPr>
          <w:rFonts w:asciiTheme="minorBidi" w:hAnsiTheme="minorBidi" w:cstheme="minorBidi"/>
          <w:b/>
          <w:bCs/>
          <w:sz w:val="22"/>
          <w:szCs w:val="22"/>
          <w:rtl/>
          <w:lang w:bidi="ar-EG"/>
        </w:rPr>
      </w:pPr>
    </w:p>
    <w:p w:rsidR="007844D2" w:rsidRDefault="007844D2" w:rsidP="00263C4C">
      <w:pPr>
        <w:tabs>
          <w:tab w:val="left" w:pos="3229"/>
        </w:tabs>
        <w:jc w:val="both"/>
        <w:rPr>
          <w:rFonts w:asciiTheme="minorBidi" w:hAnsiTheme="minorBidi" w:cstheme="minorBidi"/>
          <w:b/>
          <w:bCs/>
          <w:sz w:val="20"/>
          <w:szCs w:val="20"/>
          <w:rtl/>
          <w:lang w:bidi="ar-EG"/>
        </w:rPr>
      </w:pPr>
    </w:p>
    <w:p w:rsidR="00ED6DF4" w:rsidRDefault="00ED6DF4" w:rsidP="00263C4C">
      <w:pPr>
        <w:tabs>
          <w:tab w:val="left" w:pos="3229"/>
        </w:tabs>
        <w:jc w:val="both"/>
        <w:rPr>
          <w:rFonts w:asciiTheme="minorBidi" w:hAnsiTheme="minorBidi" w:cstheme="minorBidi"/>
          <w:b/>
          <w:bCs/>
          <w:sz w:val="20"/>
          <w:szCs w:val="20"/>
          <w:rtl/>
          <w:lang w:bidi="ar-EG"/>
        </w:rPr>
      </w:pPr>
    </w:p>
    <w:p w:rsidR="00ED6DF4" w:rsidRPr="00CC7803" w:rsidRDefault="00ED6DF4" w:rsidP="00263C4C">
      <w:pPr>
        <w:tabs>
          <w:tab w:val="left" w:pos="3229"/>
        </w:tabs>
        <w:jc w:val="both"/>
        <w:rPr>
          <w:rFonts w:asciiTheme="minorBidi" w:hAnsiTheme="minorBidi" w:cstheme="minorBidi"/>
          <w:b/>
          <w:bCs/>
          <w:sz w:val="20"/>
          <w:szCs w:val="20"/>
          <w:rtl/>
          <w:lang w:bidi="ar-EG"/>
        </w:rPr>
      </w:pPr>
    </w:p>
    <w:p w:rsidR="007844D2" w:rsidRPr="00CC7803" w:rsidRDefault="007844D2" w:rsidP="00CC7803">
      <w:pPr>
        <w:tabs>
          <w:tab w:val="left" w:pos="3229"/>
        </w:tabs>
        <w:spacing w:line="360" w:lineRule="auto"/>
        <w:rPr>
          <w:rFonts w:asciiTheme="minorBidi" w:hAnsiTheme="minorBidi" w:cstheme="minorBidi"/>
          <w:b/>
          <w:bCs/>
          <w:sz w:val="32"/>
          <w:szCs w:val="32"/>
          <w:rtl/>
          <w:lang w:bidi="ar-EG"/>
        </w:rPr>
      </w:pPr>
      <w:r w:rsidRPr="00CC7803">
        <w:rPr>
          <w:rFonts w:asciiTheme="minorBidi" w:hAnsiTheme="minorBidi" w:cstheme="minorBidi"/>
          <w:b/>
          <w:bCs/>
          <w:sz w:val="52"/>
          <w:szCs w:val="52"/>
          <w:rtl/>
          <w:lang w:bidi="ar-EG"/>
        </w:rPr>
        <w:lastRenderedPageBreak/>
        <w:t>السيد</w:t>
      </w:r>
      <w:r w:rsidRPr="00CC7803">
        <w:rPr>
          <w:rFonts w:asciiTheme="minorBidi" w:hAnsiTheme="minorBidi" w:cstheme="minorBidi"/>
          <w:b/>
          <w:bCs/>
          <w:sz w:val="32"/>
          <w:szCs w:val="32"/>
          <w:rtl/>
          <w:lang w:bidi="ar-EG"/>
        </w:rPr>
        <w:t xml:space="preserve"> </w:t>
      </w:r>
      <w:r w:rsidRPr="00CC7803">
        <w:rPr>
          <w:rFonts w:asciiTheme="minorBidi" w:hAnsiTheme="minorBidi" w:cstheme="minorBidi"/>
          <w:b/>
          <w:bCs/>
          <w:sz w:val="52"/>
          <w:szCs w:val="52"/>
          <w:rtl/>
          <w:lang w:bidi="ar-EG"/>
        </w:rPr>
        <w:t>المهندس/  مدير</w:t>
      </w:r>
      <w:r w:rsidR="00CC7803" w:rsidRPr="00CC7803">
        <w:rPr>
          <w:rFonts w:asciiTheme="minorBidi" w:hAnsiTheme="minorBidi" w:cstheme="minorBidi" w:hint="cs"/>
          <w:b/>
          <w:bCs/>
          <w:sz w:val="52"/>
          <w:szCs w:val="52"/>
          <w:rtl/>
          <w:lang w:bidi="ar-EG"/>
        </w:rPr>
        <w:t>عام الادارة العامة للمعادى والبساتين</w:t>
      </w:r>
    </w:p>
    <w:p w:rsidR="007844D2" w:rsidRPr="00231B64" w:rsidRDefault="007844D2" w:rsidP="007844D2">
      <w:pPr>
        <w:tabs>
          <w:tab w:val="left" w:pos="3229"/>
        </w:tabs>
        <w:spacing w:line="360" w:lineRule="auto"/>
        <w:jc w:val="center"/>
        <w:rPr>
          <w:rFonts w:asciiTheme="minorBidi" w:hAnsiTheme="minorBidi" w:cstheme="minorBidi"/>
          <w:b/>
          <w:bCs/>
          <w:sz w:val="32"/>
          <w:szCs w:val="32"/>
          <w:rtl/>
          <w:lang w:bidi="ar-EG"/>
        </w:rPr>
      </w:pPr>
      <w:r w:rsidRPr="00231B64">
        <w:rPr>
          <w:rFonts w:asciiTheme="minorBidi" w:hAnsiTheme="minorBidi" w:cstheme="minorBidi"/>
          <w:b/>
          <w:bCs/>
          <w:sz w:val="32"/>
          <w:szCs w:val="32"/>
          <w:rtl/>
          <w:lang w:bidi="ar-EG"/>
        </w:rPr>
        <w:t>تحيه طيبه وبعد ,,,</w:t>
      </w:r>
    </w:p>
    <w:p w:rsidR="007844D2" w:rsidRPr="00D4327B" w:rsidRDefault="007844D2" w:rsidP="00CC7803">
      <w:pPr>
        <w:numPr>
          <w:ilvl w:val="0"/>
          <w:numId w:val="4"/>
        </w:numPr>
        <w:tabs>
          <w:tab w:val="left" w:pos="3229"/>
        </w:tabs>
        <w:spacing w:after="200" w:line="360" w:lineRule="auto"/>
        <w:ind w:left="141" w:hanging="142"/>
        <w:contextualSpacing/>
        <w:jc w:val="lowKashida"/>
        <w:rPr>
          <w:rFonts w:asciiTheme="minorBidi" w:eastAsiaTheme="majorEastAsia" w:hAnsiTheme="minorBidi" w:cstheme="minorBidi"/>
          <w:sz w:val="32"/>
          <w:szCs w:val="32"/>
          <w:rtl/>
          <w:lang w:bidi="ar-EG"/>
        </w:rPr>
      </w:pPr>
      <w:r w:rsidRPr="00CC7F4B">
        <w:rPr>
          <w:rFonts w:asciiTheme="minorBidi" w:eastAsiaTheme="majorEastAsia" w:hAnsiTheme="minorBidi" w:cstheme="minorBidi" w:hint="cs"/>
          <w:b/>
          <w:bCs/>
          <w:sz w:val="36"/>
          <w:szCs w:val="36"/>
          <w:u w:val="single"/>
          <w:rtl/>
          <w:lang w:bidi="ar-EG"/>
        </w:rPr>
        <w:t xml:space="preserve"> </w:t>
      </w:r>
      <w:r w:rsidRPr="00D4327B">
        <w:rPr>
          <w:rFonts w:asciiTheme="minorBidi" w:eastAsiaTheme="majorEastAsia" w:hAnsiTheme="minorBidi" w:cstheme="minorBidi"/>
          <w:b/>
          <w:bCs/>
          <w:sz w:val="32"/>
          <w:szCs w:val="32"/>
          <w:u w:val="single"/>
          <w:rtl/>
          <w:lang w:bidi="ar-EG"/>
        </w:rPr>
        <w:t>ايماء:</w:t>
      </w:r>
      <w:r w:rsidRPr="00D4327B">
        <w:rPr>
          <w:rFonts w:asciiTheme="minorBidi" w:eastAsiaTheme="majorEastAsia" w:hAnsiTheme="minorBidi" w:cstheme="minorBidi"/>
          <w:sz w:val="32"/>
          <w:szCs w:val="32"/>
          <w:rtl/>
          <w:lang w:bidi="ar-EG"/>
        </w:rPr>
        <w:t xml:space="preserve"> الى كتاب سياتكم رقم (</w:t>
      </w:r>
      <w:r w:rsidR="00CC7803">
        <w:rPr>
          <w:rFonts w:asciiTheme="minorBidi" w:eastAsiaTheme="majorEastAsia" w:hAnsiTheme="minorBidi" w:cstheme="minorBidi" w:hint="cs"/>
          <w:sz w:val="32"/>
          <w:szCs w:val="32"/>
          <w:rtl/>
          <w:lang w:bidi="ar-EG"/>
        </w:rPr>
        <w:t>6</w:t>
      </w:r>
      <w:r w:rsidRPr="00D4327B">
        <w:rPr>
          <w:rFonts w:asciiTheme="minorBidi" w:eastAsiaTheme="majorEastAsia" w:hAnsiTheme="minorBidi" w:cstheme="minorBidi"/>
          <w:sz w:val="32"/>
          <w:szCs w:val="32"/>
          <w:rtl/>
          <w:lang w:bidi="ar-EG"/>
        </w:rPr>
        <w:t xml:space="preserve">) بتاريخ </w:t>
      </w:r>
      <w:r w:rsidR="00CC7803">
        <w:rPr>
          <w:rFonts w:asciiTheme="minorBidi" w:eastAsiaTheme="majorEastAsia" w:hAnsiTheme="minorBidi" w:cstheme="minorBidi" w:hint="cs"/>
          <w:sz w:val="32"/>
          <w:szCs w:val="32"/>
          <w:rtl/>
          <w:lang w:bidi="ar-EG"/>
        </w:rPr>
        <w:t>12</w:t>
      </w:r>
      <w:r w:rsidRPr="00D4327B">
        <w:rPr>
          <w:rFonts w:asciiTheme="minorBidi" w:eastAsiaTheme="majorEastAsia" w:hAnsiTheme="minorBidi" w:cstheme="minorBidi"/>
          <w:sz w:val="32"/>
          <w:szCs w:val="32"/>
          <w:rtl/>
          <w:lang w:bidi="ar-EG"/>
        </w:rPr>
        <w:t>/</w:t>
      </w:r>
      <w:r w:rsidRPr="00D4327B">
        <w:rPr>
          <w:rFonts w:asciiTheme="minorBidi" w:eastAsiaTheme="majorEastAsia" w:hAnsiTheme="minorBidi" w:cstheme="minorBidi" w:hint="cs"/>
          <w:sz w:val="32"/>
          <w:szCs w:val="32"/>
          <w:rtl/>
          <w:lang w:bidi="ar-EG"/>
        </w:rPr>
        <w:t>1</w:t>
      </w:r>
      <w:r w:rsidRPr="00D4327B">
        <w:rPr>
          <w:rFonts w:asciiTheme="minorBidi" w:eastAsiaTheme="majorEastAsia" w:hAnsiTheme="minorBidi" w:cstheme="minorBidi"/>
          <w:sz w:val="32"/>
          <w:szCs w:val="32"/>
          <w:rtl/>
          <w:lang w:bidi="ar-EG"/>
        </w:rPr>
        <w:t>/202</w:t>
      </w:r>
      <w:r w:rsidRPr="00D4327B">
        <w:rPr>
          <w:rFonts w:asciiTheme="minorBidi" w:eastAsiaTheme="majorEastAsia" w:hAnsiTheme="minorBidi" w:cstheme="minorBidi" w:hint="cs"/>
          <w:sz w:val="32"/>
          <w:szCs w:val="32"/>
          <w:rtl/>
          <w:lang w:bidi="ar-EG"/>
        </w:rPr>
        <w:t>6</w:t>
      </w:r>
      <w:r w:rsidRPr="00D4327B">
        <w:rPr>
          <w:rFonts w:asciiTheme="minorBidi" w:eastAsiaTheme="majorEastAsia" w:hAnsiTheme="minorBidi" w:cstheme="minorBidi"/>
          <w:sz w:val="32"/>
          <w:szCs w:val="32"/>
          <w:rtl/>
          <w:lang w:bidi="ar-EG"/>
        </w:rPr>
        <w:t xml:space="preserve">بشأن انقطاع السيد / </w:t>
      </w:r>
      <w:r w:rsidR="00CC7803">
        <w:rPr>
          <w:rFonts w:asciiTheme="minorBidi" w:eastAsiaTheme="majorEastAsia" w:hAnsiTheme="minorBidi" w:cstheme="minorBidi" w:hint="cs"/>
          <w:sz w:val="32"/>
          <w:szCs w:val="32"/>
          <w:rtl/>
          <w:lang w:bidi="ar-EG"/>
        </w:rPr>
        <w:t xml:space="preserve">وفاء زكريا محمود ابراهيم </w:t>
      </w:r>
      <w:r>
        <w:rPr>
          <w:rFonts w:asciiTheme="minorBidi" w:eastAsiaTheme="majorEastAsia" w:hAnsiTheme="minorBidi" w:cstheme="minorBidi" w:hint="cs"/>
          <w:sz w:val="32"/>
          <w:szCs w:val="32"/>
          <w:rtl/>
          <w:lang w:bidi="ar-EG"/>
        </w:rPr>
        <w:t xml:space="preserve"> </w:t>
      </w:r>
      <w:r w:rsidRPr="00D4327B">
        <w:rPr>
          <w:rFonts w:asciiTheme="minorBidi" w:eastAsiaTheme="majorEastAsia" w:hAnsiTheme="minorBidi" w:cstheme="minorBidi"/>
          <w:sz w:val="32"/>
          <w:szCs w:val="32"/>
          <w:rtl/>
          <w:lang w:bidi="ar-EG"/>
        </w:rPr>
        <w:t>ــ كود رقم (</w:t>
      </w:r>
      <w:r w:rsidR="00CC7803">
        <w:rPr>
          <w:rFonts w:asciiTheme="minorBidi" w:eastAsiaTheme="majorEastAsia" w:hAnsiTheme="minorBidi" w:cstheme="minorBidi" w:hint="cs"/>
          <w:sz w:val="32"/>
          <w:szCs w:val="32"/>
          <w:rtl/>
          <w:lang w:bidi="ar-EG"/>
        </w:rPr>
        <w:t>30156883</w:t>
      </w:r>
      <w:r w:rsidRPr="00D4327B">
        <w:rPr>
          <w:rFonts w:asciiTheme="minorBidi" w:eastAsiaTheme="majorEastAsia" w:hAnsiTheme="minorBidi" w:cstheme="minorBidi"/>
          <w:sz w:val="32"/>
          <w:szCs w:val="32"/>
          <w:rtl/>
          <w:lang w:bidi="ar-EG"/>
        </w:rPr>
        <w:t xml:space="preserve">) – </w:t>
      </w:r>
      <w:r w:rsidR="00CC7803">
        <w:rPr>
          <w:rFonts w:asciiTheme="minorBidi" w:eastAsiaTheme="majorEastAsia" w:hAnsiTheme="minorBidi" w:cstheme="minorBidi" w:hint="cs"/>
          <w:sz w:val="32"/>
          <w:szCs w:val="32"/>
          <w:rtl/>
          <w:lang w:bidi="ar-EG"/>
        </w:rPr>
        <w:t>مهندس صيانه كهرباء</w:t>
      </w:r>
      <w:r>
        <w:rPr>
          <w:rFonts w:asciiTheme="minorBidi" w:eastAsiaTheme="majorEastAsia" w:hAnsiTheme="minorBidi" w:cstheme="minorBidi" w:hint="cs"/>
          <w:sz w:val="32"/>
          <w:szCs w:val="32"/>
          <w:rtl/>
          <w:lang w:bidi="ar-EG"/>
        </w:rPr>
        <w:t xml:space="preserve"> </w:t>
      </w:r>
      <w:r w:rsidRPr="00D4327B">
        <w:rPr>
          <w:rFonts w:asciiTheme="minorBidi" w:eastAsiaTheme="majorEastAsia" w:hAnsiTheme="minorBidi" w:cstheme="minorBidi"/>
          <w:sz w:val="32"/>
          <w:szCs w:val="32"/>
          <w:rtl/>
          <w:lang w:bidi="ar-EG"/>
        </w:rPr>
        <w:t xml:space="preserve">– </w:t>
      </w:r>
      <w:r>
        <w:rPr>
          <w:rFonts w:asciiTheme="minorBidi" w:eastAsiaTheme="majorEastAsia" w:hAnsiTheme="minorBidi" w:cstheme="minorBidi" w:hint="cs"/>
          <w:sz w:val="32"/>
          <w:szCs w:val="32"/>
          <w:rtl/>
          <w:lang w:bidi="ar-EG"/>
        </w:rPr>
        <w:t>عقد مؤقت</w:t>
      </w:r>
      <w:r w:rsidRPr="00D4327B">
        <w:rPr>
          <w:rFonts w:asciiTheme="minorBidi" w:eastAsiaTheme="majorEastAsia" w:hAnsiTheme="minorBidi" w:cstheme="minorBidi"/>
          <w:sz w:val="32"/>
          <w:szCs w:val="32"/>
          <w:rtl/>
          <w:lang w:bidi="ar-EG"/>
        </w:rPr>
        <w:t xml:space="preserve"> ــ </w:t>
      </w:r>
      <w:r>
        <w:rPr>
          <w:rFonts w:asciiTheme="minorBidi" w:eastAsiaTheme="majorEastAsia" w:hAnsiTheme="minorBidi" w:cstheme="minorBidi" w:hint="cs"/>
          <w:sz w:val="32"/>
          <w:szCs w:val="32"/>
          <w:rtl/>
          <w:lang w:bidi="ar-EG"/>
        </w:rPr>
        <w:t xml:space="preserve">بالادارة </w:t>
      </w:r>
      <w:r w:rsidR="00CC7803">
        <w:rPr>
          <w:rFonts w:asciiTheme="minorBidi" w:eastAsiaTheme="majorEastAsia" w:hAnsiTheme="minorBidi" w:cstheme="minorBidi" w:hint="cs"/>
          <w:sz w:val="32"/>
          <w:szCs w:val="32"/>
          <w:rtl/>
          <w:lang w:bidi="ar-EG"/>
        </w:rPr>
        <w:t>العامه</w:t>
      </w:r>
      <w:r w:rsidR="009D7F4E">
        <w:rPr>
          <w:rFonts w:asciiTheme="minorBidi" w:eastAsiaTheme="majorEastAsia" w:hAnsiTheme="minorBidi" w:cstheme="minorBidi" w:hint="cs"/>
          <w:sz w:val="32"/>
          <w:szCs w:val="32"/>
          <w:rtl/>
          <w:lang w:bidi="ar-EG"/>
        </w:rPr>
        <w:t xml:space="preserve"> </w:t>
      </w:r>
      <w:r w:rsidRPr="00D4327B">
        <w:rPr>
          <w:rFonts w:asciiTheme="minorBidi" w:eastAsiaTheme="majorEastAsia" w:hAnsiTheme="minorBidi" w:cstheme="minorBidi"/>
          <w:sz w:val="32"/>
          <w:szCs w:val="32"/>
          <w:rtl/>
          <w:lang w:bidi="ar-EG"/>
        </w:rPr>
        <w:t xml:space="preserve">طرفكم </w:t>
      </w:r>
      <w:r w:rsidRPr="00D4327B">
        <w:rPr>
          <w:rFonts w:ascii="Arial" w:hAnsi="Arial" w:cs="Arial"/>
          <w:sz w:val="32"/>
          <w:szCs w:val="32"/>
          <w:rtl/>
          <w:lang w:bidi="ar-EG"/>
        </w:rPr>
        <w:t xml:space="preserve">عن العمل </w:t>
      </w:r>
      <w:r w:rsidRPr="00D4327B">
        <w:rPr>
          <w:rFonts w:ascii="Arial" w:hAnsi="Arial" w:cs="Arial" w:hint="cs"/>
          <w:sz w:val="32"/>
          <w:szCs w:val="32"/>
          <w:rtl/>
          <w:lang w:bidi="ar-EG"/>
        </w:rPr>
        <w:t>اكثر من عشر</w:t>
      </w:r>
      <w:r w:rsidRPr="00D4327B">
        <w:rPr>
          <w:rFonts w:ascii="Arial" w:hAnsi="Arial" w:cs="Arial"/>
          <w:sz w:val="32"/>
          <w:szCs w:val="32"/>
          <w:rtl/>
          <w:lang w:bidi="ar-EG"/>
        </w:rPr>
        <w:t xml:space="preserve"> ايام متتاليه اعتبارا </w:t>
      </w:r>
      <w:r w:rsidRPr="00D4327B">
        <w:rPr>
          <w:rFonts w:ascii="Arial" w:hAnsi="Arial" w:cs="Arial" w:hint="cs"/>
          <w:sz w:val="32"/>
          <w:szCs w:val="32"/>
          <w:rtl/>
          <w:lang w:bidi="ar-EG"/>
        </w:rPr>
        <w:t>1</w:t>
      </w:r>
      <w:r w:rsidRPr="00D4327B">
        <w:rPr>
          <w:rFonts w:ascii="Arial" w:hAnsi="Arial" w:cs="Arial"/>
          <w:sz w:val="32"/>
          <w:szCs w:val="32"/>
          <w:rtl/>
          <w:lang w:bidi="ar-EG"/>
        </w:rPr>
        <w:t>/</w:t>
      </w:r>
      <w:r w:rsidRPr="00D4327B">
        <w:rPr>
          <w:rFonts w:ascii="Arial" w:hAnsi="Arial" w:cs="Arial" w:hint="cs"/>
          <w:sz w:val="32"/>
          <w:szCs w:val="32"/>
          <w:rtl/>
          <w:lang w:bidi="ar-EG"/>
        </w:rPr>
        <w:t>1</w:t>
      </w:r>
      <w:r w:rsidRPr="00D4327B">
        <w:rPr>
          <w:rFonts w:ascii="Arial" w:hAnsi="Arial" w:cs="Arial"/>
          <w:sz w:val="32"/>
          <w:szCs w:val="32"/>
          <w:rtl/>
          <w:lang w:bidi="ar-EG"/>
        </w:rPr>
        <w:t>/ 202</w:t>
      </w:r>
      <w:r w:rsidRPr="00D4327B">
        <w:rPr>
          <w:rFonts w:ascii="Arial" w:hAnsi="Arial" w:cs="Arial" w:hint="cs"/>
          <w:sz w:val="32"/>
          <w:szCs w:val="32"/>
          <w:rtl/>
          <w:lang w:bidi="ar-EG"/>
        </w:rPr>
        <w:t>6</w:t>
      </w:r>
      <w:r w:rsidRPr="00D4327B">
        <w:rPr>
          <w:rFonts w:ascii="Arial" w:hAnsi="Arial" w:cs="Arial"/>
          <w:sz w:val="32"/>
          <w:szCs w:val="32"/>
          <w:rtl/>
          <w:lang w:bidi="ar-EG"/>
        </w:rPr>
        <w:t xml:space="preserve"> بدون اذن رغم انذاره .</w:t>
      </w:r>
    </w:p>
    <w:p w:rsidR="007844D2" w:rsidRPr="00D4327B" w:rsidRDefault="007844D2" w:rsidP="007844D2">
      <w:pPr>
        <w:numPr>
          <w:ilvl w:val="0"/>
          <w:numId w:val="4"/>
        </w:numPr>
        <w:tabs>
          <w:tab w:val="left" w:pos="1439"/>
          <w:tab w:val="left" w:pos="10490"/>
        </w:tabs>
        <w:spacing w:before="240" w:after="200" w:line="360" w:lineRule="auto"/>
        <w:ind w:left="141" w:right="-142" w:hanging="142"/>
        <w:contextualSpacing/>
        <w:jc w:val="lowKashida"/>
        <w:outlineLvl w:val="0"/>
        <w:rPr>
          <w:rFonts w:asciiTheme="minorBidi" w:eastAsiaTheme="majorEastAsia" w:hAnsiTheme="minorBidi" w:cstheme="minorBidi"/>
          <w:sz w:val="32"/>
          <w:szCs w:val="32"/>
          <w:lang w:bidi="ar-EG"/>
        </w:rPr>
      </w:pPr>
      <w:r w:rsidRPr="00D4327B">
        <w:rPr>
          <w:rFonts w:asciiTheme="minorBidi" w:eastAsiaTheme="majorEastAsia" w:hAnsiTheme="minorBidi" w:cstheme="minorBidi" w:hint="cs"/>
          <w:sz w:val="32"/>
          <w:szCs w:val="32"/>
          <w:rtl/>
          <w:lang w:bidi="ar-EG"/>
        </w:rPr>
        <w:t xml:space="preserve"> </w:t>
      </w:r>
      <w:r w:rsidRPr="00D4327B">
        <w:rPr>
          <w:rFonts w:asciiTheme="minorBidi" w:eastAsiaTheme="majorEastAsia" w:hAnsiTheme="minorBidi" w:cstheme="minorBidi"/>
          <w:b/>
          <w:bCs/>
          <w:sz w:val="32"/>
          <w:szCs w:val="32"/>
          <w:u w:val="single"/>
          <w:rtl/>
          <w:lang w:bidi="ar-EG"/>
        </w:rPr>
        <w:t>نحيط :</w:t>
      </w:r>
      <w:r w:rsidRPr="00D4327B">
        <w:rPr>
          <w:rFonts w:asciiTheme="minorBidi" w:eastAsiaTheme="majorEastAsia" w:hAnsiTheme="minorBidi" w:cstheme="minorBidi"/>
          <w:sz w:val="32"/>
          <w:szCs w:val="32"/>
          <w:rtl/>
          <w:lang w:bidi="ar-EG"/>
        </w:rPr>
        <w:t xml:space="preserve"> سيادتكم علما</w:t>
      </w:r>
      <w:r w:rsidRPr="00D4327B">
        <w:rPr>
          <w:rFonts w:asciiTheme="minorBidi" w:eastAsiaTheme="majorEastAsia" w:hAnsiTheme="minorBidi" w:cstheme="minorBidi" w:hint="cs"/>
          <w:sz w:val="32"/>
          <w:szCs w:val="32"/>
          <w:rtl/>
          <w:lang w:bidi="ar-EG"/>
        </w:rPr>
        <w:t xml:space="preserve"> انه بمراجعه ايام انقطاع المذكور بالكتاب المشار اليه بعاليه مع الانذار المرسل تبين لنا ان الانذارالمتصل مرسل فى اليوم </w:t>
      </w:r>
      <w:r>
        <w:rPr>
          <w:rFonts w:asciiTheme="minorBidi" w:eastAsiaTheme="majorEastAsia" w:hAnsiTheme="minorBidi" w:cstheme="minorBidi" w:hint="cs"/>
          <w:b/>
          <w:bCs/>
          <w:sz w:val="32"/>
          <w:szCs w:val="32"/>
          <w:u w:val="single"/>
          <w:rtl/>
          <w:lang w:bidi="ar-EG"/>
        </w:rPr>
        <w:t>العاشر</w:t>
      </w:r>
      <w:r w:rsidRPr="00D4327B">
        <w:rPr>
          <w:rFonts w:asciiTheme="minorBidi" w:eastAsiaTheme="majorEastAsia" w:hAnsiTheme="minorBidi" w:cstheme="minorBidi" w:hint="cs"/>
          <w:sz w:val="32"/>
          <w:szCs w:val="32"/>
          <w:rtl/>
          <w:lang w:bidi="ar-EG"/>
        </w:rPr>
        <w:t xml:space="preserve"> من</w:t>
      </w:r>
      <w:r>
        <w:rPr>
          <w:rFonts w:asciiTheme="minorBidi" w:eastAsiaTheme="majorEastAsia" w:hAnsiTheme="minorBidi" w:cstheme="minorBidi" w:hint="cs"/>
          <w:sz w:val="32"/>
          <w:szCs w:val="32"/>
          <w:rtl/>
          <w:lang w:bidi="ar-EG"/>
        </w:rPr>
        <w:t xml:space="preserve"> ايام</w:t>
      </w:r>
      <w:r w:rsidRPr="00D4327B">
        <w:rPr>
          <w:rFonts w:asciiTheme="minorBidi" w:eastAsiaTheme="majorEastAsia" w:hAnsiTheme="minorBidi" w:cstheme="minorBidi" w:hint="cs"/>
          <w:sz w:val="32"/>
          <w:szCs w:val="32"/>
          <w:rtl/>
          <w:lang w:bidi="ar-EG"/>
        </w:rPr>
        <w:t xml:space="preserve"> انقطاع المذكور وعليه اصبح الانذار باطلا . </w:t>
      </w:r>
    </w:p>
    <w:p w:rsidR="007844D2" w:rsidRPr="00D4327B" w:rsidRDefault="007844D2" w:rsidP="007844D2">
      <w:pPr>
        <w:pStyle w:val="ListParagraph"/>
        <w:numPr>
          <w:ilvl w:val="0"/>
          <w:numId w:val="4"/>
        </w:numPr>
        <w:tabs>
          <w:tab w:val="left" w:pos="718"/>
          <w:tab w:val="left" w:pos="1439"/>
          <w:tab w:val="center" w:pos="5174"/>
        </w:tabs>
        <w:spacing w:line="360" w:lineRule="auto"/>
        <w:jc w:val="both"/>
        <w:outlineLvl w:val="0"/>
        <w:rPr>
          <w:rFonts w:asciiTheme="minorBidi" w:eastAsiaTheme="majorEastAsia" w:hAnsiTheme="minorBidi" w:cstheme="minorBidi"/>
          <w:sz w:val="32"/>
          <w:szCs w:val="32"/>
          <w:rtl/>
          <w:lang w:bidi="ar-EG"/>
        </w:rPr>
      </w:pPr>
      <w:r w:rsidRPr="00DE2A71">
        <w:rPr>
          <w:rFonts w:asciiTheme="minorBidi" w:eastAsiaTheme="majorEastAsia" w:hAnsiTheme="minorBidi" w:cstheme="minorBidi"/>
          <w:b/>
          <w:bCs/>
          <w:sz w:val="32"/>
          <w:szCs w:val="32"/>
          <w:u w:val="single"/>
          <w:rtl/>
          <w:lang w:bidi="ar-EG"/>
        </w:rPr>
        <w:t>نرجو:</w:t>
      </w:r>
      <w:r w:rsidRPr="00DE2A71">
        <w:rPr>
          <w:rFonts w:asciiTheme="minorBidi" w:eastAsiaTheme="majorEastAsia" w:hAnsiTheme="minorBidi" w:cs="Arial"/>
          <w:sz w:val="32"/>
          <w:szCs w:val="32"/>
          <w:rtl/>
          <w:lang w:bidi="ar-EG"/>
        </w:rPr>
        <w:t xml:space="preserve"> التفضل بالاحاطة بأن الفقرة السابعة من المادة (121) من لائحة نظام العاملين بالشركة قد نصت على انه (يعتبر العامل مقدما استقالته اذا انقطع عن العمل بغير إذن أكثر من عشرة أيام متتالية ما لم يقدم خلال الخمسة عشر يوما التالية ما يثبت ان انقطاعه كان بعذر يقبله العضو المنتدب أو من يفوضه...الخ ).</w:t>
      </w:r>
      <w:r>
        <w:rPr>
          <w:rFonts w:asciiTheme="minorBidi" w:eastAsiaTheme="majorEastAsia" w:hAnsiTheme="minorBidi" w:cstheme="minorBidi" w:hint="cs"/>
          <w:sz w:val="32"/>
          <w:szCs w:val="32"/>
          <w:rtl/>
          <w:lang w:bidi="ar-EG"/>
        </w:rPr>
        <w:t>.</w:t>
      </w:r>
    </w:p>
    <w:p w:rsidR="007844D2" w:rsidRPr="00D4327B" w:rsidRDefault="007844D2" w:rsidP="007844D2">
      <w:pPr>
        <w:numPr>
          <w:ilvl w:val="0"/>
          <w:numId w:val="4"/>
        </w:numPr>
        <w:spacing w:after="200" w:line="360" w:lineRule="auto"/>
        <w:ind w:left="141" w:right="-142" w:hanging="142"/>
        <w:contextualSpacing/>
        <w:jc w:val="lowKashida"/>
        <w:rPr>
          <w:rFonts w:asciiTheme="minorBidi" w:eastAsiaTheme="majorEastAsia" w:hAnsiTheme="minorBidi" w:cstheme="minorBidi"/>
          <w:sz w:val="28"/>
          <w:szCs w:val="28"/>
          <w:lang w:bidi="ar-EG"/>
        </w:rPr>
      </w:pPr>
      <w:r w:rsidRPr="00D4327B">
        <w:rPr>
          <w:rFonts w:asciiTheme="minorBidi" w:eastAsiaTheme="majorEastAsia" w:hAnsiTheme="minorBidi" w:cstheme="minorBidi" w:hint="cs"/>
          <w:b/>
          <w:bCs/>
          <w:sz w:val="32"/>
          <w:szCs w:val="32"/>
          <w:u w:val="single"/>
          <w:rtl/>
          <w:lang w:bidi="ar-EG"/>
        </w:rPr>
        <w:t xml:space="preserve"> </w:t>
      </w:r>
      <w:r w:rsidRPr="00D4327B">
        <w:rPr>
          <w:rFonts w:asciiTheme="minorBidi" w:eastAsiaTheme="majorEastAsia" w:hAnsiTheme="minorBidi" w:cstheme="minorBidi"/>
          <w:b/>
          <w:bCs/>
          <w:sz w:val="32"/>
          <w:szCs w:val="32"/>
          <w:u w:val="single"/>
          <w:rtl/>
          <w:lang w:bidi="ar-EG"/>
        </w:rPr>
        <w:t>لـــذا:</w:t>
      </w:r>
      <w:r w:rsidRPr="00D4327B">
        <w:rPr>
          <w:rFonts w:asciiTheme="minorBidi" w:eastAsiaTheme="majorEastAsia" w:hAnsiTheme="minorBidi" w:cstheme="minorBidi"/>
          <w:sz w:val="32"/>
          <w:szCs w:val="32"/>
          <w:rtl/>
          <w:lang w:bidi="ar-EG"/>
        </w:rPr>
        <w:t xml:space="preserve"> برجاء الإحاطه بما جاء بعاليه والتفضل بمعاودة انذار المذكور انذارا قانونيا صحيحا </w:t>
      </w:r>
      <w:r w:rsidRPr="00D4327B">
        <w:rPr>
          <w:rFonts w:asciiTheme="minorBidi" w:eastAsiaTheme="majorEastAsia" w:hAnsiTheme="minorBidi" w:cstheme="minorBidi" w:hint="cs"/>
          <w:sz w:val="32"/>
          <w:szCs w:val="32"/>
          <w:rtl/>
          <w:lang w:bidi="ar-EG"/>
        </w:rPr>
        <w:t xml:space="preserve">عن المدد المتقطعه والمتصله وارساله فى المواعيد القانونيه </w:t>
      </w:r>
      <w:r w:rsidRPr="00D4327B">
        <w:rPr>
          <w:rFonts w:asciiTheme="minorBidi" w:eastAsiaTheme="majorEastAsia" w:hAnsiTheme="minorBidi" w:cstheme="minorBidi"/>
          <w:sz w:val="32"/>
          <w:szCs w:val="32"/>
          <w:rtl/>
          <w:lang w:bidi="ar-EG"/>
        </w:rPr>
        <w:t>على عنوانه بملف خدمته بعلم الوصول وكذا موقف</w:t>
      </w:r>
      <w:r w:rsidRPr="00D4327B">
        <w:rPr>
          <w:rFonts w:asciiTheme="minorBidi" w:eastAsiaTheme="majorEastAsia" w:hAnsiTheme="minorBidi" w:cstheme="minorBidi" w:hint="cs"/>
          <w:sz w:val="32"/>
          <w:szCs w:val="32"/>
          <w:rtl/>
          <w:lang w:bidi="ar-EG"/>
        </w:rPr>
        <w:t>ه</w:t>
      </w:r>
      <w:r w:rsidRPr="00D4327B">
        <w:rPr>
          <w:rFonts w:asciiTheme="minorBidi" w:eastAsiaTheme="majorEastAsia" w:hAnsiTheme="minorBidi" w:cstheme="minorBidi"/>
          <w:sz w:val="32"/>
          <w:szCs w:val="32"/>
          <w:rtl/>
          <w:lang w:bidi="ar-EG"/>
        </w:rPr>
        <w:t xml:space="preserve"> من العمل تفصيليا حتى تاريخه وموافاتنا</w:t>
      </w:r>
      <w:r w:rsidRPr="00D4327B">
        <w:rPr>
          <w:rFonts w:asciiTheme="minorBidi" w:eastAsiaTheme="majorEastAsia" w:hAnsiTheme="minorBidi" w:cstheme="minorBidi" w:hint="cs"/>
          <w:sz w:val="32"/>
          <w:szCs w:val="32"/>
          <w:rtl/>
          <w:lang w:bidi="ar-EG"/>
        </w:rPr>
        <w:t xml:space="preserve"> بصوره من الانذارمع اعتبار الموضوع هام وعاجل</w:t>
      </w:r>
      <w:r w:rsidRPr="00D4327B">
        <w:rPr>
          <w:rFonts w:asciiTheme="minorBidi" w:eastAsiaTheme="majorEastAsia" w:hAnsiTheme="minorBidi" w:cstheme="minorBidi"/>
          <w:sz w:val="32"/>
          <w:szCs w:val="32"/>
          <w:rtl/>
          <w:lang w:bidi="ar-EG"/>
        </w:rPr>
        <w:t xml:space="preserve"> وذلك ليتسنى لنا عمل اللازم </w:t>
      </w:r>
      <w:r w:rsidRPr="00D4327B">
        <w:rPr>
          <w:rFonts w:asciiTheme="minorBidi" w:eastAsiaTheme="majorEastAsia" w:hAnsiTheme="minorBidi" w:cstheme="minorBidi" w:hint="cs"/>
          <w:sz w:val="32"/>
          <w:szCs w:val="32"/>
          <w:rtl/>
          <w:lang w:bidi="ar-EG"/>
        </w:rPr>
        <w:t>.</w:t>
      </w:r>
    </w:p>
    <w:p w:rsidR="007844D2" w:rsidRPr="00CC7F4B" w:rsidRDefault="007844D2" w:rsidP="007844D2">
      <w:pPr>
        <w:ind w:right="-142"/>
        <w:jc w:val="center"/>
        <w:rPr>
          <w:rFonts w:asciiTheme="minorBidi" w:hAnsiTheme="minorBidi" w:cstheme="minorBidi"/>
          <w:sz w:val="28"/>
          <w:szCs w:val="28"/>
          <w:rtl/>
          <w:lang w:bidi="ar-EG"/>
        </w:rPr>
      </w:pPr>
      <w:r w:rsidRPr="00CC7F4B">
        <w:rPr>
          <w:rFonts w:asciiTheme="minorBidi" w:hAnsiTheme="minorBidi" w:cstheme="minorBidi"/>
          <w:b/>
          <w:bCs/>
          <w:szCs w:val="32"/>
          <w:rtl/>
          <w:lang w:bidi="ar-EG"/>
        </w:rPr>
        <w:t>وتفضلـوا بقبـول فائق الإحترام,,,</w:t>
      </w:r>
    </w:p>
    <w:p w:rsidR="007844D2" w:rsidRPr="00231B64" w:rsidRDefault="007844D2" w:rsidP="007844D2">
      <w:pPr>
        <w:spacing w:after="240" w:line="360" w:lineRule="auto"/>
        <w:ind w:left="141"/>
        <w:contextualSpacing/>
        <w:jc w:val="highKashida"/>
        <w:rPr>
          <w:rFonts w:asciiTheme="minorBidi" w:hAnsiTheme="minorBidi" w:cstheme="minorBidi"/>
          <w:b/>
          <w:bCs/>
          <w:sz w:val="32"/>
          <w:szCs w:val="40"/>
          <w:rtl/>
          <w:lang w:bidi="ar-EG"/>
        </w:rPr>
      </w:pPr>
    </w:p>
    <w:tbl>
      <w:tblPr>
        <w:bidiVisual/>
        <w:tblW w:w="10860" w:type="dxa"/>
        <w:tblLayout w:type="fixed"/>
        <w:tblLook w:val="01E0" w:firstRow="1" w:lastRow="1" w:firstColumn="1" w:lastColumn="1" w:noHBand="0" w:noVBand="0"/>
      </w:tblPr>
      <w:tblGrid>
        <w:gridCol w:w="5739"/>
        <w:gridCol w:w="5121"/>
      </w:tblGrid>
      <w:tr w:rsidR="007844D2" w:rsidRPr="00231B64" w:rsidTr="00C05802">
        <w:trPr>
          <w:trHeight w:val="1204"/>
        </w:trPr>
        <w:tc>
          <w:tcPr>
            <w:tcW w:w="5739" w:type="dxa"/>
          </w:tcPr>
          <w:p w:rsidR="007844D2" w:rsidRPr="00231B64" w:rsidRDefault="007844D2" w:rsidP="00C05802">
            <w:pPr>
              <w:spacing w:line="276" w:lineRule="auto"/>
              <w:rPr>
                <w:rFonts w:asciiTheme="minorBidi" w:hAnsiTheme="minorBidi" w:cstheme="minorBidi"/>
                <w:sz w:val="28"/>
                <w:szCs w:val="28"/>
                <w:lang w:bidi="ar-EG"/>
              </w:rPr>
            </w:pPr>
            <w:r w:rsidRPr="00231B64">
              <w:rPr>
                <w:rFonts w:asciiTheme="minorBidi" w:hAnsiTheme="minorBidi" w:cstheme="minorBidi"/>
                <w:sz w:val="28"/>
                <w:szCs w:val="28"/>
                <w:rtl/>
                <w:lang w:bidi="ar-EG"/>
              </w:rPr>
              <w:t xml:space="preserve">    </w:t>
            </w:r>
          </w:p>
        </w:tc>
        <w:tc>
          <w:tcPr>
            <w:tcW w:w="5121" w:type="dxa"/>
            <w:hideMark/>
          </w:tcPr>
          <w:p w:rsidR="007844D2" w:rsidRPr="00231B64" w:rsidRDefault="007844D2" w:rsidP="00C05802">
            <w:pPr>
              <w:contextualSpacing/>
              <w:jc w:val="both"/>
              <w:rPr>
                <w:rFonts w:asciiTheme="minorBidi" w:hAnsiTheme="minorBidi" w:cstheme="minorBidi"/>
                <w:b/>
                <w:bCs/>
                <w:sz w:val="40"/>
                <w:szCs w:val="40"/>
                <w:rtl/>
                <w:lang w:bidi="ar-EG"/>
              </w:rPr>
            </w:pPr>
            <w:r w:rsidRPr="00231B64">
              <w:rPr>
                <w:rFonts w:asciiTheme="minorBidi" w:hAnsiTheme="minorBidi" w:cstheme="minorBidi" w:hint="cs"/>
                <w:b/>
                <w:bCs/>
                <w:sz w:val="32"/>
                <w:szCs w:val="36"/>
                <w:rtl/>
                <w:lang w:bidi="ar-EG"/>
              </w:rPr>
              <w:t xml:space="preserve">     </w:t>
            </w:r>
            <w:r w:rsidRPr="00231B64">
              <w:rPr>
                <w:rFonts w:asciiTheme="minorBidi" w:hAnsiTheme="minorBidi" w:cstheme="minorBidi"/>
                <w:b/>
                <w:bCs/>
                <w:sz w:val="32"/>
                <w:szCs w:val="36"/>
                <w:rtl/>
                <w:lang w:bidi="ar-EG"/>
              </w:rPr>
              <w:t xml:space="preserve"> </w:t>
            </w:r>
            <w:r w:rsidRPr="00231B64">
              <w:rPr>
                <w:rFonts w:asciiTheme="minorBidi" w:hAnsiTheme="minorBidi" w:cstheme="minorBidi"/>
                <w:b/>
                <w:bCs/>
                <w:sz w:val="40"/>
                <w:szCs w:val="40"/>
                <w:rtl/>
                <w:lang w:bidi="ar-EG"/>
              </w:rPr>
              <w:t xml:space="preserve">التوقيع  : </w:t>
            </w:r>
          </w:p>
          <w:p w:rsidR="007844D2" w:rsidRPr="00231B64" w:rsidRDefault="007844D2" w:rsidP="00C05802">
            <w:pPr>
              <w:contextualSpacing/>
              <w:jc w:val="both"/>
              <w:rPr>
                <w:rFonts w:asciiTheme="minorBidi" w:hAnsiTheme="minorBidi" w:cstheme="minorBidi"/>
                <w:b/>
                <w:bCs/>
                <w:sz w:val="40"/>
                <w:szCs w:val="38"/>
                <w:rtl/>
                <w:lang w:bidi="ar-EG"/>
              </w:rPr>
            </w:pPr>
            <w:r w:rsidRPr="00231B64">
              <w:rPr>
                <w:rFonts w:asciiTheme="minorBidi" w:hAnsiTheme="minorBidi" w:cstheme="minorBidi"/>
                <w:b/>
                <w:bCs/>
                <w:sz w:val="40"/>
                <w:szCs w:val="40"/>
                <w:rtl/>
                <w:lang w:bidi="ar-EG"/>
              </w:rPr>
              <w:t xml:space="preserve">     الاسـتاذ : </w:t>
            </w:r>
            <w:r w:rsidRPr="00231B64">
              <w:rPr>
                <w:rFonts w:asciiTheme="minorBidi" w:hAnsiTheme="minorBidi" w:cstheme="minorBidi"/>
                <w:b/>
                <w:bCs/>
                <w:sz w:val="40"/>
                <w:szCs w:val="38"/>
                <w:rtl/>
                <w:lang w:bidi="ar-EG"/>
              </w:rPr>
              <w:t xml:space="preserve">حازم فاروق عبدالمنصف </w:t>
            </w:r>
          </w:p>
          <w:p w:rsidR="007844D2" w:rsidRPr="00231B64" w:rsidRDefault="007844D2" w:rsidP="00C05802">
            <w:pPr>
              <w:contextualSpacing/>
              <w:jc w:val="both"/>
              <w:rPr>
                <w:rFonts w:asciiTheme="minorBidi" w:hAnsiTheme="minorBidi" w:cstheme="minorBidi"/>
                <w:b/>
                <w:bCs/>
                <w:sz w:val="36"/>
                <w:szCs w:val="38"/>
                <w:lang w:bidi="ar-EG"/>
              </w:rPr>
            </w:pPr>
            <w:r w:rsidRPr="00231B64">
              <w:rPr>
                <w:rFonts w:asciiTheme="minorBidi" w:hAnsiTheme="minorBidi" w:cstheme="minorBidi"/>
                <w:b/>
                <w:bCs/>
                <w:sz w:val="40"/>
                <w:szCs w:val="38"/>
                <w:rtl/>
                <w:lang w:bidi="ar-EG"/>
              </w:rPr>
              <w:t xml:space="preserve">      مـــدير عـام تنـمية الموارد البشرية</w:t>
            </w:r>
            <w:r w:rsidRPr="00231B64">
              <w:rPr>
                <w:rFonts w:asciiTheme="minorBidi" w:hAnsiTheme="minorBidi" w:cstheme="minorBidi"/>
                <w:b/>
                <w:bCs/>
                <w:sz w:val="40"/>
                <w:szCs w:val="40"/>
                <w:lang w:bidi="ar-EG"/>
              </w:rPr>
              <w:t xml:space="preserve"> </w:t>
            </w:r>
          </w:p>
        </w:tc>
      </w:tr>
    </w:tbl>
    <w:p w:rsidR="007844D2" w:rsidRDefault="007844D2" w:rsidP="007844D2">
      <w:pPr>
        <w:tabs>
          <w:tab w:val="left" w:pos="3229"/>
        </w:tabs>
        <w:jc w:val="both"/>
        <w:rPr>
          <w:rFonts w:asciiTheme="minorBidi" w:hAnsiTheme="minorBidi" w:cstheme="minorBidi"/>
          <w:b/>
          <w:bCs/>
          <w:sz w:val="22"/>
          <w:szCs w:val="22"/>
          <w:rtl/>
          <w:lang w:bidi="ar-EG"/>
        </w:rPr>
      </w:pPr>
    </w:p>
    <w:p w:rsidR="007844D2" w:rsidRDefault="007844D2" w:rsidP="007844D2">
      <w:pPr>
        <w:tabs>
          <w:tab w:val="left" w:pos="3229"/>
        </w:tabs>
        <w:jc w:val="both"/>
        <w:rPr>
          <w:rFonts w:asciiTheme="minorBidi" w:hAnsiTheme="minorBidi" w:cstheme="minorBidi"/>
          <w:b/>
          <w:bCs/>
          <w:sz w:val="22"/>
          <w:szCs w:val="22"/>
          <w:rtl/>
          <w:lang w:bidi="ar-EG"/>
        </w:rPr>
      </w:pPr>
    </w:p>
    <w:p w:rsidR="007844D2" w:rsidRDefault="007844D2" w:rsidP="007844D2">
      <w:pPr>
        <w:tabs>
          <w:tab w:val="left" w:pos="3229"/>
        </w:tabs>
        <w:jc w:val="both"/>
        <w:rPr>
          <w:rFonts w:asciiTheme="minorBidi" w:hAnsiTheme="minorBidi" w:cstheme="minorBidi"/>
          <w:b/>
          <w:bCs/>
          <w:sz w:val="22"/>
          <w:szCs w:val="22"/>
          <w:rtl/>
          <w:lang w:bidi="ar-EG"/>
        </w:rPr>
      </w:pPr>
    </w:p>
    <w:p w:rsidR="007844D2" w:rsidRPr="00231B64" w:rsidRDefault="007844D2" w:rsidP="007844D2">
      <w:pPr>
        <w:tabs>
          <w:tab w:val="left" w:pos="3229"/>
        </w:tabs>
        <w:jc w:val="both"/>
        <w:rPr>
          <w:rFonts w:asciiTheme="minorBidi" w:hAnsiTheme="minorBidi" w:cstheme="minorBidi"/>
          <w:b/>
          <w:bCs/>
          <w:sz w:val="22"/>
          <w:szCs w:val="22"/>
          <w:rtl/>
          <w:lang w:bidi="ar-EG"/>
        </w:rPr>
      </w:pPr>
    </w:p>
    <w:p w:rsidR="007844D2" w:rsidRPr="00231B64" w:rsidRDefault="007844D2" w:rsidP="007844D2">
      <w:pPr>
        <w:tabs>
          <w:tab w:val="left" w:pos="3229"/>
        </w:tabs>
        <w:jc w:val="both"/>
        <w:rPr>
          <w:rFonts w:asciiTheme="minorBidi" w:hAnsiTheme="minorBidi" w:cstheme="minorBidi"/>
          <w:b/>
          <w:bCs/>
          <w:sz w:val="22"/>
          <w:szCs w:val="22"/>
          <w:rtl/>
          <w:lang w:bidi="ar-EG"/>
        </w:rPr>
      </w:pPr>
      <w:r w:rsidRPr="00231B64">
        <w:rPr>
          <w:rFonts w:asciiTheme="minorBidi" w:hAnsiTheme="minorBidi" w:cstheme="minorBidi"/>
          <w:b/>
          <w:bCs/>
          <w:sz w:val="22"/>
          <w:szCs w:val="22"/>
          <w:rtl/>
          <w:lang w:bidi="ar-EG"/>
        </w:rPr>
        <w:t>اعداد /</w:t>
      </w:r>
      <w:r w:rsidRPr="00231B64">
        <w:rPr>
          <w:rFonts w:asciiTheme="minorBidi" w:hAnsiTheme="minorBidi" w:cstheme="minorBidi"/>
          <w:b/>
          <w:bCs/>
          <w:sz w:val="22"/>
          <w:szCs w:val="22"/>
          <w:rtl/>
          <w:lang w:bidi="ar-EG"/>
        </w:rPr>
        <w:tab/>
      </w:r>
    </w:p>
    <w:p w:rsidR="007844D2" w:rsidRPr="00231B64" w:rsidRDefault="007844D2" w:rsidP="007844D2">
      <w:pPr>
        <w:tabs>
          <w:tab w:val="left" w:pos="3229"/>
        </w:tabs>
        <w:jc w:val="both"/>
        <w:rPr>
          <w:rFonts w:asciiTheme="minorBidi" w:hAnsiTheme="minorBidi" w:cstheme="minorBidi"/>
          <w:b/>
          <w:bCs/>
          <w:sz w:val="22"/>
          <w:szCs w:val="22"/>
          <w:rtl/>
          <w:lang w:bidi="ar-EG"/>
        </w:rPr>
      </w:pPr>
      <w:r w:rsidRPr="00231B64">
        <w:rPr>
          <w:rFonts w:asciiTheme="minorBidi" w:hAnsiTheme="minorBidi" w:cstheme="minorBidi"/>
          <w:b/>
          <w:bCs/>
          <w:sz w:val="22"/>
          <w:szCs w:val="22"/>
          <w:rtl/>
          <w:lang w:bidi="ar-EG"/>
        </w:rPr>
        <w:t>مراجعه/</w:t>
      </w:r>
    </w:p>
    <w:p w:rsidR="007844D2" w:rsidRPr="00231B64" w:rsidRDefault="007844D2" w:rsidP="007844D2">
      <w:pPr>
        <w:tabs>
          <w:tab w:val="left" w:pos="3229"/>
        </w:tabs>
        <w:jc w:val="both"/>
        <w:rPr>
          <w:rFonts w:asciiTheme="minorBidi" w:hAnsiTheme="minorBidi" w:cstheme="minorBidi"/>
          <w:b/>
          <w:bCs/>
          <w:sz w:val="22"/>
          <w:szCs w:val="22"/>
          <w:rtl/>
          <w:lang w:bidi="ar-EG"/>
        </w:rPr>
      </w:pPr>
      <w:r w:rsidRPr="00231B64">
        <w:rPr>
          <w:rFonts w:asciiTheme="minorBidi" w:hAnsiTheme="minorBidi" w:cstheme="minorBidi" w:hint="cs"/>
          <w:b/>
          <w:bCs/>
          <w:sz w:val="22"/>
          <w:szCs w:val="22"/>
          <w:rtl/>
          <w:lang w:bidi="ar-EG"/>
        </w:rPr>
        <w:t>اسماء سند</w:t>
      </w:r>
    </w:p>
    <w:p w:rsidR="00236848" w:rsidRPr="00236848" w:rsidRDefault="00236848" w:rsidP="00236848">
      <w:pPr>
        <w:tabs>
          <w:tab w:val="left" w:pos="3229"/>
        </w:tabs>
        <w:spacing w:line="360" w:lineRule="auto"/>
        <w:rPr>
          <w:rFonts w:asciiTheme="minorBidi" w:hAnsiTheme="minorBidi" w:cstheme="minorBidi"/>
          <w:b/>
          <w:bCs/>
          <w:sz w:val="32"/>
          <w:szCs w:val="32"/>
          <w:rtl/>
          <w:lang w:bidi="ar-EG"/>
        </w:rPr>
      </w:pPr>
      <w:r w:rsidRPr="00236848">
        <w:rPr>
          <w:rFonts w:asciiTheme="minorBidi" w:hAnsiTheme="minorBidi" w:cstheme="minorBidi"/>
          <w:b/>
          <w:bCs/>
          <w:sz w:val="52"/>
          <w:szCs w:val="52"/>
          <w:rtl/>
          <w:lang w:bidi="ar-EG"/>
        </w:rPr>
        <w:lastRenderedPageBreak/>
        <w:t>السيد</w:t>
      </w:r>
      <w:r w:rsidRPr="00236848">
        <w:rPr>
          <w:rFonts w:asciiTheme="minorBidi" w:hAnsiTheme="minorBidi" w:cstheme="minorBidi"/>
          <w:b/>
          <w:bCs/>
          <w:sz w:val="32"/>
          <w:szCs w:val="32"/>
          <w:rtl/>
          <w:lang w:bidi="ar-EG"/>
        </w:rPr>
        <w:t xml:space="preserve"> </w:t>
      </w:r>
      <w:r w:rsidRPr="00236848">
        <w:rPr>
          <w:rFonts w:asciiTheme="minorBidi" w:hAnsiTheme="minorBidi" w:cstheme="minorBidi"/>
          <w:b/>
          <w:bCs/>
          <w:sz w:val="52"/>
          <w:szCs w:val="52"/>
          <w:rtl/>
          <w:lang w:bidi="ar-EG"/>
        </w:rPr>
        <w:t xml:space="preserve">المهندس/  مدير </w:t>
      </w:r>
      <w:r w:rsidRPr="00236848">
        <w:rPr>
          <w:rFonts w:asciiTheme="minorBidi" w:hAnsiTheme="minorBidi" w:cstheme="minorBidi" w:hint="cs"/>
          <w:b/>
          <w:bCs/>
          <w:sz w:val="52"/>
          <w:szCs w:val="52"/>
          <w:rtl/>
          <w:lang w:bidi="ar-EG"/>
        </w:rPr>
        <w:t xml:space="preserve">محطه الخصوص الجديدة </w:t>
      </w:r>
    </w:p>
    <w:p w:rsidR="00236848" w:rsidRPr="00231B64" w:rsidRDefault="00236848" w:rsidP="00236848">
      <w:pPr>
        <w:tabs>
          <w:tab w:val="left" w:pos="3229"/>
        </w:tabs>
        <w:spacing w:line="360" w:lineRule="auto"/>
        <w:jc w:val="center"/>
        <w:rPr>
          <w:rFonts w:asciiTheme="minorBidi" w:hAnsiTheme="minorBidi" w:cstheme="minorBidi"/>
          <w:b/>
          <w:bCs/>
          <w:sz w:val="32"/>
          <w:szCs w:val="32"/>
          <w:rtl/>
          <w:lang w:bidi="ar-EG"/>
        </w:rPr>
      </w:pPr>
      <w:r w:rsidRPr="00231B64">
        <w:rPr>
          <w:rFonts w:asciiTheme="minorBidi" w:hAnsiTheme="minorBidi" w:cstheme="minorBidi"/>
          <w:b/>
          <w:bCs/>
          <w:sz w:val="32"/>
          <w:szCs w:val="32"/>
          <w:rtl/>
          <w:lang w:bidi="ar-EG"/>
        </w:rPr>
        <w:t>تحيه طيبه وبعد ,,,</w:t>
      </w:r>
    </w:p>
    <w:p w:rsidR="00236848" w:rsidRPr="00CC7F4B" w:rsidRDefault="00236848" w:rsidP="00B8082D">
      <w:pPr>
        <w:numPr>
          <w:ilvl w:val="0"/>
          <w:numId w:val="4"/>
        </w:numPr>
        <w:tabs>
          <w:tab w:val="left" w:pos="3229"/>
        </w:tabs>
        <w:spacing w:line="360" w:lineRule="auto"/>
        <w:ind w:left="237" w:hangingChars="59" w:hanging="237"/>
        <w:contextualSpacing/>
        <w:jc w:val="mediumKashida"/>
        <w:rPr>
          <w:rFonts w:asciiTheme="minorBidi" w:eastAsiaTheme="majorEastAsia" w:hAnsiTheme="minorBidi" w:cstheme="minorBidi"/>
          <w:sz w:val="36"/>
          <w:szCs w:val="36"/>
          <w:rtl/>
          <w:lang w:bidi="ar-EG"/>
        </w:rPr>
      </w:pPr>
      <w:r w:rsidRPr="00E04F0A">
        <w:rPr>
          <w:rFonts w:ascii="Arial" w:hAnsi="Arial" w:cs="Arial" w:hint="cs"/>
          <w:b/>
          <w:bCs/>
          <w:sz w:val="40"/>
          <w:szCs w:val="40"/>
          <w:u w:val="single"/>
          <w:rtl/>
          <w:lang w:bidi="ar-EG"/>
        </w:rPr>
        <w:t xml:space="preserve"> </w:t>
      </w:r>
      <w:r w:rsidRPr="00E04F0A">
        <w:rPr>
          <w:rFonts w:ascii="Arial" w:hAnsi="Arial" w:cs="Arial"/>
          <w:b/>
          <w:bCs/>
          <w:sz w:val="40"/>
          <w:szCs w:val="40"/>
          <w:u w:val="single"/>
          <w:rtl/>
          <w:lang w:bidi="ar-EG"/>
        </w:rPr>
        <w:t>ايماء:</w:t>
      </w:r>
      <w:r w:rsidRPr="00E04F0A">
        <w:rPr>
          <w:rFonts w:ascii="Arial" w:hAnsi="Arial" w:cs="Arial"/>
          <w:sz w:val="40"/>
          <w:szCs w:val="40"/>
          <w:rtl/>
          <w:lang w:bidi="ar-EG"/>
        </w:rPr>
        <w:t xml:space="preserve"> </w:t>
      </w:r>
      <w:r w:rsidRPr="00751D22">
        <w:rPr>
          <w:rFonts w:ascii="Arial" w:hAnsi="Arial" w:cs="Arial"/>
          <w:sz w:val="36"/>
          <w:szCs w:val="36"/>
          <w:rtl/>
          <w:lang w:bidi="ar-EG"/>
        </w:rPr>
        <w:t>الى كتاب سياتكم رقم (</w:t>
      </w:r>
      <w:r>
        <w:rPr>
          <w:rFonts w:ascii="Arial" w:hAnsi="Arial" w:cs="Arial" w:hint="cs"/>
          <w:sz w:val="36"/>
          <w:szCs w:val="36"/>
          <w:rtl/>
          <w:lang w:bidi="ar-EG"/>
        </w:rPr>
        <w:t>21</w:t>
      </w:r>
      <w:r w:rsidRPr="00751D22">
        <w:rPr>
          <w:rFonts w:ascii="Arial" w:hAnsi="Arial" w:cs="Arial"/>
          <w:sz w:val="36"/>
          <w:szCs w:val="36"/>
          <w:rtl/>
          <w:lang w:bidi="ar-EG"/>
        </w:rPr>
        <w:t xml:space="preserve">) بتاريخ </w:t>
      </w:r>
      <w:r>
        <w:rPr>
          <w:rFonts w:ascii="Arial" w:hAnsi="Arial" w:cs="Arial" w:hint="cs"/>
          <w:sz w:val="36"/>
          <w:szCs w:val="36"/>
          <w:rtl/>
          <w:lang w:bidi="ar-EG"/>
        </w:rPr>
        <w:t>12</w:t>
      </w:r>
      <w:r w:rsidRPr="00751D22">
        <w:rPr>
          <w:rFonts w:ascii="Arial" w:hAnsi="Arial" w:cs="Arial"/>
          <w:sz w:val="36"/>
          <w:szCs w:val="36"/>
          <w:rtl/>
          <w:lang w:bidi="ar-EG"/>
        </w:rPr>
        <w:t>/</w:t>
      </w:r>
      <w:r>
        <w:rPr>
          <w:rFonts w:ascii="Arial" w:hAnsi="Arial" w:cs="Arial" w:hint="cs"/>
          <w:sz w:val="36"/>
          <w:szCs w:val="36"/>
          <w:rtl/>
          <w:lang w:bidi="ar-EG"/>
        </w:rPr>
        <w:t>1</w:t>
      </w:r>
      <w:r w:rsidRPr="00751D22">
        <w:rPr>
          <w:rFonts w:ascii="Arial" w:hAnsi="Arial" w:cs="Arial"/>
          <w:sz w:val="36"/>
          <w:szCs w:val="36"/>
          <w:rtl/>
          <w:lang w:bidi="ar-EG"/>
        </w:rPr>
        <w:t>/202</w:t>
      </w:r>
      <w:r>
        <w:rPr>
          <w:rFonts w:ascii="Arial" w:hAnsi="Arial" w:cs="Arial" w:hint="cs"/>
          <w:sz w:val="36"/>
          <w:szCs w:val="36"/>
          <w:rtl/>
          <w:lang w:bidi="ar-EG"/>
        </w:rPr>
        <w:t>6</w:t>
      </w:r>
      <w:r w:rsidRPr="00751D22">
        <w:rPr>
          <w:rFonts w:ascii="Arial" w:hAnsi="Arial" w:cs="Arial"/>
          <w:sz w:val="36"/>
          <w:szCs w:val="36"/>
          <w:rtl/>
          <w:lang w:bidi="ar-EG"/>
        </w:rPr>
        <w:t>بشأن انقطاع السيد/</w:t>
      </w:r>
      <w:r>
        <w:rPr>
          <w:rFonts w:ascii="Arial" w:hAnsi="Arial" w:cs="Arial" w:hint="cs"/>
          <w:sz w:val="36"/>
          <w:szCs w:val="36"/>
          <w:rtl/>
          <w:lang w:bidi="ar-EG"/>
        </w:rPr>
        <w:t xml:space="preserve">احمد ابراهيم عبدالحى </w:t>
      </w:r>
      <w:r w:rsidRPr="00751D22">
        <w:rPr>
          <w:rFonts w:ascii="Arial" w:hAnsi="Arial" w:cs="Arial"/>
          <w:sz w:val="36"/>
          <w:szCs w:val="36"/>
          <w:rtl/>
          <w:lang w:bidi="ar-EG"/>
        </w:rPr>
        <w:t>ــ كود رقم (</w:t>
      </w:r>
      <w:r>
        <w:rPr>
          <w:rFonts w:ascii="Arial" w:hAnsi="Arial" w:cs="Arial" w:hint="cs"/>
          <w:sz w:val="36"/>
          <w:szCs w:val="36"/>
          <w:rtl/>
          <w:lang w:bidi="ar-EG"/>
        </w:rPr>
        <w:t>30151682</w:t>
      </w:r>
      <w:r w:rsidRPr="00751D22">
        <w:rPr>
          <w:rFonts w:ascii="Arial" w:hAnsi="Arial" w:cs="Arial"/>
          <w:sz w:val="36"/>
          <w:szCs w:val="36"/>
          <w:rtl/>
          <w:lang w:bidi="ar-EG"/>
        </w:rPr>
        <w:t xml:space="preserve">) – </w:t>
      </w:r>
      <w:r>
        <w:rPr>
          <w:rFonts w:ascii="Arial" w:hAnsi="Arial" w:cs="Arial" w:hint="cs"/>
          <w:sz w:val="36"/>
          <w:szCs w:val="36"/>
          <w:rtl/>
          <w:lang w:bidi="ar-EG"/>
        </w:rPr>
        <w:t xml:space="preserve">حارس امن بمؤهل </w:t>
      </w:r>
      <w:r w:rsidRPr="00751D22">
        <w:rPr>
          <w:rFonts w:ascii="Arial" w:hAnsi="Arial" w:cs="Arial"/>
          <w:sz w:val="36"/>
          <w:szCs w:val="36"/>
          <w:rtl/>
          <w:lang w:bidi="ar-EG"/>
        </w:rPr>
        <w:t xml:space="preserve">– عقد مؤقت ــ </w:t>
      </w:r>
      <w:r>
        <w:rPr>
          <w:rFonts w:ascii="Arial" w:hAnsi="Arial" w:cs="Arial" w:hint="cs"/>
          <w:sz w:val="36"/>
          <w:szCs w:val="36"/>
          <w:rtl/>
          <w:lang w:bidi="ar-EG"/>
        </w:rPr>
        <w:t>بالمحطة</w:t>
      </w:r>
      <w:r w:rsidRPr="00CC7F4B">
        <w:rPr>
          <w:rFonts w:asciiTheme="minorBidi" w:eastAsiaTheme="majorEastAsia" w:hAnsiTheme="minorBidi" w:cstheme="minorBidi"/>
          <w:sz w:val="36"/>
          <w:szCs w:val="36"/>
          <w:rtl/>
          <w:lang w:bidi="ar-EG"/>
        </w:rPr>
        <w:t xml:space="preserve"> طرفكم </w:t>
      </w:r>
      <w:r w:rsidRPr="00CC7F4B">
        <w:rPr>
          <w:rFonts w:ascii="Arial" w:hAnsi="Arial" w:cs="Arial"/>
          <w:sz w:val="36"/>
          <w:szCs w:val="36"/>
          <w:rtl/>
          <w:lang w:bidi="ar-EG"/>
        </w:rPr>
        <w:t xml:space="preserve">عن العمل </w:t>
      </w:r>
      <w:r>
        <w:rPr>
          <w:rFonts w:ascii="Arial" w:hAnsi="Arial" w:cs="Arial" w:hint="cs"/>
          <w:sz w:val="36"/>
          <w:szCs w:val="36"/>
          <w:rtl/>
          <w:lang w:bidi="ar-EG"/>
        </w:rPr>
        <w:t xml:space="preserve">اكثرمن عشرايام </w:t>
      </w:r>
      <w:r w:rsidRPr="00CC7F4B">
        <w:rPr>
          <w:rFonts w:ascii="Arial" w:hAnsi="Arial" w:cs="Arial"/>
          <w:sz w:val="36"/>
          <w:szCs w:val="36"/>
          <w:rtl/>
          <w:lang w:bidi="ar-EG"/>
        </w:rPr>
        <w:t xml:space="preserve">متتاليه اعتبارا </w:t>
      </w:r>
      <w:r>
        <w:rPr>
          <w:rFonts w:ascii="Arial" w:hAnsi="Arial" w:cs="Arial" w:hint="cs"/>
          <w:sz w:val="36"/>
          <w:szCs w:val="36"/>
          <w:rtl/>
          <w:lang w:bidi="ar-EG"/>
        </w:rPr>
        <w:t>3</w:t>
      </w:r>
      <w:r w:rsidRPr="00CC7F4B">
        <w:rPr>
          <w:rFonts w:ascii="Arial" w:hAnsi="Arial" w:cs="Arial"/>
          <w:sz w:val="36"/>
          <w:szCs w:val="36"/>
          <w:rtl/>
          <w:lang w:bidi="ar-EG"/>
        </w:rPr>
        <w:t>/</w:t>
      </w:r>
      <w:r>
        <w:rPr>
          <w:rFonts w:ascii="Arial" w:hAnsi="Arial" w:cs="Arial" w:hint="cs"/>
          <w:sz w:val="36"/>
          <w:szCs w:val="36"/>
          <w:rtl/>
          <w:lang w:bidi="ar-EG"/>
        </w:rPr>
        <w:t>1</w:t>
      </w:r>
      <w:r w:rsidRPr="00CC7F4B">
        <w:rPr>
          <w:rFonts w:ascii="Arial" w:hAnsi="Arial" w:cs="Arial"/>
          <w:sz w:val="36"/>
          <w:szCs w:val="36"/>
          <w:rtl/>
          <w:lang w:bidi="ar-EG"/>
        </w:rPr>
        <w:t>/ 202</w:t>
      </w:r>
      <w:r>
        <w:rPr>
          <w:rFonts w:ascii="Arial" w:hAnsi="Arial" w:cs="Arial" w:hint="cs"/>
          <w:sz w:val="36"/>
          <w:szCs w:val="36"/>
          <w:rtl/>
          <w:lang w:bidi="ar-EG"/>
        </w:rPr>
        <w:t>6</w:t>
      </w:r>
      <w:r w:rsidRPr="00CC7F4B">
        <w:rPr>
          <w:rFonts w:ascii="Arial" w:hAnsi="Arial" w:cs="Arial"/>
          <w:sz w:val="36"/>
          <w:szCs w:val="36"/>
          <w:rtl/>
          <w:lang w:bidi="ar-EG"/>
        </w:rPr>
        <w:t xml:space="preserve"> بدون اذن رغم انذاره .</w:t>
      </w:r>
    </w:p>
    <w:p w:rsidR="00236848" w:rsidRPr="00CD00B7" w:rsidRDefault="00236848" w:rsidP="00B8082D">
      <w:pPr>
        <w:pStyle w:val="ListParagraph"/>
        <w:tabs>
          <w:tab w:val="right" w:pos="7655"/>
        </w:tabs>
        <w:spacing w:line="360" w:lineRule="auto"/>
        <w:ind w:left="237" w:hangingChars="59" w:hanging="237"/>
        <w:jc w:val="both"/>
        <w:rPr>
          <w:rFonts w:ascii="Arial" w:hAnsi="Arial" w:cs="Arial"/>
          <w:sz w:val="36"/>
          <w:szCs w:val="36"/>
          <w:rtl/>
          <w:lang w:bidi="ar-EG"/>
        </w:rPr>
      </w:pPr>
      <w:r w:rsidRPr="00E04F0A">
        <w:rPr>
          <w:rFonts w:ascii="Arial" w:hAnsi="Arial" w:cs="Arial" w:hint="cs"/>
          <w:b/>
          <w:bCs/>
          <w:sz w:val="40"/>
          <w:szCs w:val="40"/>
          <w:u w:val="single"/>
          <w:rtl/>
          <w:lang w:bidi="ar-EG"/>
        </w:rPr>
        <w:t xml:space="preserve">- </w:t>
      </w:r>
      <w:r w:rsidRPr="00E04F0A">
        <w:rPr>
          <w:rFonts w:ascii="Arial" w:hAnsi="Arial" w:cs="Arial"/>
          <w:b/>
          <w:bCs/>
          <w:sz w:val="40"/>
          <w:szCs w:val="40"/>
          <w:u w:val="single"/>
          <w:rtl/>
          <w:lang w:bidi="ar-EG"/>
        </w:rPr>
        <w:t>نرجو</w:t>
      </w:r>
      <w:r w:rsidRPr="00E04F0A">
        <w:rPr>
          <w:rFonts w:ascii="Arial" w:hAnsi="Arial" w:cs="Arial" w:hint="cs"/>
          <w:b/>
          <w:bCs/>
          <w:sz w:val="40"/>
          <w:szCs w:val="40"/>
          <w:u w:val="single"/>
          <w:rtl/>
          <w:lang w:bidi="ar-EG"/>
        </w:rPr>
        <w:t>:</w:t>
      </w:r>
      <w:r w:rsidRPr="00E04F0A">
        <w:rPr>
          <w:rFonts w:ascii="Arial" w:hAnsi="Arial" w:cs="Arial"/>
          <w:sz w:val="40"/>
          <w:szCs w:val="40"/>
          <w:rtl/>
          <w:lang w:bidi="ar-EG"/>
        </w:rPr>
        <w:t xml:space="preserve"> </w:t>
      </w:r>
      <w:r w:rsidRPr="00CD00B7">
        <w:rPr>
          <w:rFonts w:ascii="Arial" w:hAnsi="Arial" w:cs="Arial"/>
          <w:sz w:val="36"/>
          <w:szCs w:val="36"/>
          <w:rtl/>
          <w:lang w:bidi="ar-EG"/>
        </w:rPr>
        <w:t>التفضل بالاحاطة بأن الفقرة السابعة من المادة (121) من لائحة نظام العاملين بالشركة قد نصت على انه (يعتبر العامل مقدما استقالته اذا انقطع عن العمل بغير إذن أكثر من عشرة أيام متتالية ما لم يقدم خلال الخمسة عشر يوما التالية ما يثبت ان انقطاعه كان بعذر يقبله العضو المنتدب أو من يفوضه...الخ ).</w:t>
      </w:r>
    </w:p>
    <w:p w:rsidR="00236848" w:rsidRPr="00CD00B7" w:rsidRDefault="00236848" w:rsidP="00236848">
      <w:pPr>
        <w:pStyle w:val="ListParagraph"/>
        <w:numPr>
          <w:ilvl w:val="0"/>
          <w:numId w:val="4"/>
        </w:numPr>
        <w:tabs>
          <w:tab w:val="right" w:pos="7655"/>
        </w:tabs>
        <w:spacing w:after="240" w:line="360" w:lineRule="auto"/>
        <w:ind w:left="141" w:hanging="142"/>
        <w:jc w:val="both"/>
        <w:rPr>
          <w:rFonts w:ascii="Arial" w:hAnsi="Arial" w:cs="Arial"/>
          <w:sz w:val="40"/>
          <w:szCs w:val="40"/>
          <w:lang w:bidi="ar-EG"/>
        </w:rPr>
      </w:pPr>
      <w:r w:rsidRPr="00E04F0A">
        <w:rPr>
          <w:rFonts w:ascii="Arial" w:hAnsi="Arial" w:cs="Arial" w:hint="cs"/>
          <w:b/>
          <w:bCs/>
          <w:sz w:val="40"/>
          <w:szCs w:val="40"/>
          <w:u w:val="single"/>
          <w:rtl/>
          <w:lang w:bidi="ar-EG"/>
        </w:rPr>
        <w:t xml:space="preserve"> </w:t>
      </w:r>
      <w:r w:rsidRPr="00E04F0A">
        <w:rPr>
          <w:rFonts w:ascii="Arial" w:hAnsi="Arial" w:cs="Arial"/>
          <w:b/>
          <w:bCs/>
          <w:sz w:val="40"/>
          <w:szCs w:val="40"/>
          <w:u w:val="single"/>
          <w:rtl/>
          <w:lang w:bidi="ar-EG"/>
        </w:rPr>
        <w:t>لـذا</w:t>
      </w:r>
      <w:r w:rsidRPr="00E04F0A">
        <w:rPr>
          <w:rFonts w:ascii="Arial" w:hAnsi="Arial" w:cs="Arial" w:hint="cs"/>
          <w:b/>
          <w:bCs/>
          <w:sz w:val="40"/>
          <w:szCs w:val="40"/>
          <w:u w:val="single"/>
          <w:rtl/>
          <w:lang w:bidi="ar-EG"/>
        </w:rPr>
        <w:t>:</w:t>
      </w:r>
      <w:r w:rsidRPr="00E04F0A">
        <w:rPr>
          <w:rFonts w:ascii="Arial" w:hAnsi="Arial" w:cs="Arial"/>
          <w:sz w:val="40"/>
          <w:szCs w:val="40"/>
          <w:rtl/>
          <w:lang w:bidi="ar-EG"/>
        </w:rPr>
        <w:t xml:space="preserve"> </w:t>
      </w:r>
      <w:r w:rsidRPr="00CD00B7">
        <w:rPr>
          <w:rFonts w:ascii="Arial" w:hAnsi="Arial" w:cs="Arial"/>
          <w:sz w:val="36"/>
          <w:szCs w:val="36"/>
          <w:rtl/>
          <w:lang w:bidi="ar-EG"/>
        </w:rPr>
        <w:t>يرجى التكرم بالتنبيه بالإنتظار حتى إكتمال الخمسة عشرة يوماً التالية بعد إنقطاعه عن العمل اكثر من عشرة أيام متتالية طبقاً للمادة المشار اليها بعالية وموافاتنا حال تقديمه للعذر من عدمه</w:t>
      </w:r>
      <w:r w:rsidRPr="00CD00B7">
        <w:rPr>
          <w:rFonts w:ascii="Arial" w:hAnsi="Arial" w:cs="Arial" w:hint="cs"/>
          <w:sz w:val="36"/>
          <w:szCs w:val="36"/>
          <w:rtl/>
          <w:lang w:bidi="ar-EG"/>
        </w:rPr>
        <w:t xml:space="preserve"> </w:t>
      </w:r>
      <w:r w:rsidRPr="00CD00B7">
        <w:rPr>
          <w:rFonts w:ascii="Arial" w:hAnsi="Arial" w:cs="Arial"/>
          <w:sz w:val="36"/>
          <w:szCs w:val="36"/>
          <w:rtl/>
          <w:lang w:bidi="ar-EG"/>
        </w:rPr>
        <w:t>وموقفه من العمل حتى تاريخه وذلك حـتى يتسنى لنا اتخاذ اللازم</w:t>
      </w:r>
      <w:r w:rsidRPr="00CD00B7">
        <w:rPr>
          <w:rFonts w:ascii="Arial" w:hAnsi="Arial" w:cs="Arial" w:hint="cs"/>
          <w:sz w:val="40"/>
          <w:szCs w:val="40"/>
          <w:rtl/>
          <w:lang w:bidi="ar-EG"/>
        </w:rPr>
        <w:t xml:space="preserve">.                     </w:t>
      </w:r>
    </w:p>
    <w:p w:rsidR="00236848" w:rsidRPr="00CC7F4B" w:rsidRDefault="00236848" w:rsidP="00236848">
      <w:pPr>
        <w:ind w:right="-142"/>
        <w:jc w:val="center"/>
        <w:rPr>
          <w:rFonts w:asciiTheme="minorBidi" w:hAnsiTheme="minorBidi" w:cstheme="minorBidi"/>
          <w:sz w:val="28"/>
          <w:szCs w:val="28"/>
          <w:rtl/>
          <w:lang w:bidi="ar-EG"/>
        </w:rPr>
      </w:pPr>
      <w:r w:rsidRPr="00CC7F4B">
        <w:rPr>
          <w:rFonts w:asciiTheme="minorBidi" w:hAnsiTheme="minorBidi" w:cstheme="minorBidi"/>
          <w:b/>
          <w:bCs/>
          <w:szCs w:val="32"/>
          <w:rtl/>
          <w:lang w:bidi="ar-EG"/>
        </w:rPr>
        <w:t>وتفضلـوا بقبـول فائق الإحترام,,,</w:t>
      </w:r>
    </w:p>
    <w:p w:rsidR="00236848" w:rsidRPr="00231B64" w:rsidRDefault="00236848" w:rsidP="00236848">
      <w:pPr>
        <w:spacing w:after="240" w:line="360" w:lineRule="auto"/>
        <w:ind w:left="141"/>
        <w:contextualSpacing/>
        <w:jc w:val="highKashida"/>
        <w:rPr>
          <w:rFonts w:asciiTheme="minorBidi" w:hAnsiTheme="minorBidi" w:cstheme="minorBidi"/>
          <w:b/>
          <w:bCs/>
          <w:sz w:val="32"/>
          <w:szCs w:val="40"/>
          <w:rtl/>
          <w:lang w:bidi="ar-EG"/>
        </w:rPr>
      </w:pPr>
    </w:p>
    <w:tbl>
      <w:tblPr>
        <w:bidiVisual/>
        <w:tblW w:w="10860" w:type="dxa"/>
        <w:tblLayout w:type="fixed"/>
        <w:tblLook w:val="01E0" w:firstRow="1" w:lastRow="1" w:firstColumn="1" w:lastColumn="1" w:noHBand="0" w:noVBand="0"/>
      </w:tblPr>
      <w:tblGrid>
        <w:gridCol w:w="5739"/>
        <w:gridCol w:w="5121"/>
      </w:tblGrid>
      <w:tr w:rsidR="00236848" w:rsidRPr="00231B64" w:rsidTr="00C05802">
        <w:trPr>
          <w:trHeight w:val="1204"/>
        </w:trPr>
        <w:tc>
          <w:tcPr>
            <w:tcW w:w="5739" w:type="dxa"/>
          </w:tcPr>
          <w:p w:rsidR="00236848" w:rsidRPr="00231B64" w:rsidRDefault="00236848" w:rsidP="00C05802">
            <w:pPr>
              <w:spacing w:line="276" w:lineRule="auto"/>
              <w:rPr>
                <w:rFonts w:asciiTheme="minorBidi" w:hAnsiTheme="minorBidi" w:cstheme="minorBidi"/>
                <w:sz w:val="28"/>
                <w:szCs w:val="28"/>
                <w:lang w:bidi="ar-EG"/>
              </w:rPr>
            </w:pPr>
            <w:r w:rsidRPr="00231B64">
              <w:rPr>
                <w:rFonts w:asciiTheme="minorBidi" w:hAnsiTheme="minorBidi" w:cstheme="minorBidi"/>
                <w:sz w:val="28"/>
                <w:szCs w:val="28"/>
                <w:rtl/>
                <w:lang w:bidi="ar-EG"/>
              </w:rPr>
              <w:t xml:space="preserve">    </w:t>
            </w:r>
          </w:p>
        </w:tc>
        <w:tc>
          <w:tcPr>
            <w:tcW w:w="5121" w:type="dxa"/>
            <w:hideMark/>
          </w:tcPr>
          <w:p w:rsidR="00236848" w:rsidRPr="00231B64" w:rsidRDefault="00236848" w:rsidP="00C05802">
            <w:pPr>
              <w:contextualSpacing/>
              <w:jc w:val="both"/>
              <w:rPr>
                <w:rFonts w:asciiTheme="minorBidi" w:hAnsiTheme="minorBidi" w:cstheme="minorBidi"/>
                <w:b/>
                <w:bCs/>
                <w:sz w:val="40"/>
                <w:szCs w:val="40"/>
                <w:rtl/>
                <w:lang w:bidi="ar-EG"/>
              </w:rPr>
            </w:pPr>
            <w:r w:rsidRPr="00231B64">
              <w:rPr>
                <w:rFonts w:asciiTheme="minorBidi" w:hAnsiTheme="minorBidi" w:cstheme="minorBidi" w:hint="cs"/>
                <w:b/>
                <w:bCs/>
                <w:sz w:val="32"/>
                <w:szCs w:val="36"/>
                <w:rtl/>
                <w:lang w:bidi="ar-EG"/>
              </w:rPr>
              <w:t xml:space="preserve">     </w:t>
            </w:r>
            <w:r w:rsidRPr="00231B64">
              <w:rPr>
                <w:rFonts w:asciiTheme="minorBidi" w:hAnsiTheme="minorBidi" w:cstheme="minorBidi"/>
                <w:b/>
                <w:bCs/>
                <w:sz w:val="32"/>
                <w:szCs w:val="36"/>
                <w:rtl/>
                <w:lang w:bidi="ar-EG"/>
              </w:rPr>
              <w:t xml:space="preserve"> </w:t>
            </w:r>
            <w:r w:rsidRPr="00231B64">
              <w:rPr>
                <w:rFonts w:asciiTheme="minorBidi" w:hAnsiTheme="minorBidi" w:cstheme="minorBidi"/>
                <w:b/>
                <w:bCs/>
                <w:sz w:val="40"/>
                <w:szCs w:val="40"/>
                <w:rtl/>
                <w:lang w:bidi="ar-EG"/>
              </w:rPr>
              <w:t xml:space="preserve">التوقيع  : </w:t>
            </w:r>
          </w:p>
          <w:p w:rsidR="00236848" w:rsidRPr="00231B64" w:rsidRDefault="00236848" w:rsidP="00C05802">
            <w:pPr>
              <w:contextualSpacing/>
              <w:jc w:val="both"/>
              <w:rPr>
                <w:rFonts w:asciiTheme="minorBidi" w:hAnsiTheme="minorBidi" w:cstheme="minorBidi"/>
                <w:b/>
                <w:bCs/>
                <w:sz w:val="40"/>
                <w:szCs w:val="38"/>
                <w:rtl/>
                <w:lang w:bidi="ar-EG"/>
              </w:rPr>
            </w:pPr>
            <w:r w:rsidRPr="00231B64">
              <w:rPr>
                <w:rFonts w:asciiTheme="minorBidi" w:hAnsiTheme="minorBidi" w:cstheme="minorBidi"/>
                <w:b/>
                <w:bCs/>
                <w:sz w:val="40"/>
                <w:szCs w:val="40"/>
                <w:rtl/>
                <w:lang w:bidi="ar-EG"/>
              </w:rPr>
              <w:t xml:space="preserve">     الاسـتاذ : </w:t>
            </w:r>
            <w:r w:rsidRPr="00231B64">
              <w:rPr>
                <w:rFonts w:asciiTheme="minorBidi" w:hAnsiTheme="minorBidi" w:cstheme="minorBidi"/>
                <w:b/>
                <w:bCs/>
                <w:sz w:val="40"/>
                <w:szCs w:val="38"/>
                <w:rtl/>
                <w:lang w:bidi="ar-EG"/>
              </w:rPr>
              <w:t xml:space="preserve">حازم فاروق عبدالمنصف </w:t>
            </w:r>
          </w:p>
          <w:p w:rsidR="00236848" w:rsidRPr="00231B64" w:rsidRDefault="00236848" w:rsidP="00C05802">
            <w:pPr>
              <w:contextualSpacing/>
              <w:jc w:val="both"/>
              <w:rPr>
                <w:rFonts w:asciiTheme="minorBidi" w:hAnsiTheme="minorBidi" w:cstheme="minorBidi"/>
                <w:b/>
                <w:bCs/>
                <w:sz w:val="36"/>
                <w:szCs w:val="38"/>
                <w:lang w:bidi="ar-EG"/>
              </w:rPr>
            </w:pPr>
            <w:r w:rsidRPr="00231B64">
              <w:rPr>
                <w:rFonts w:asciiTheme="minorBidi" w:hAnsiTheme="minorBidi" w:cstheme="minorBidi"/>
                <w:b/>
                <w:bCs/>
                <w:sz w:val="40"/>
                <w:szCs w:val="38"/>
                <w:rtl/>
                <w:lang w:bidi="ar-EG"/>
              </w:rPr>
              <w:t xml:space="preserve">      مـــدير عـام تنـمية الموارد البشرية</w:t>
            </w:r>
            <w:r w:rsidRPr="00231B64">
              <w:rPr>
                <w:rFonts w:asciiTheme="minorBidi" w:hAnsiTheme="minorBidi" w:cstheme="minorBidi"/>
                <w:b/>
                <w:bCs/>
                <w:sz w:val="40"/>
                <w:szCs w:val="40"/>
                <w:lang w:bidi="ar-EG"/>
              </w:rPr>
              <w:t xml:space="preserve"> </w:t>
            </w:r>
          </w:p>
        </w:tc>
      </w:tr>
    </w:tbl>
    <w:p w:rsidR="00236848" w:rsidRDefault="00236848" w:rsidP="00236848">
      <w:pPr>
        <w:tabs>
          <w:tab w:val="left" w:pos="3229"/>
        </w:tabs>
        <w:jc w:val="both"/>
        <w:rPr>
          <w:rFonts w:asciiTheme="minorBidi" w:hAnsiTheme="minorBidi" w:cstheme="minorBidi"/>
          <w:b/>
          <w:bCs/>
          <w:sz w:val="22"/>
          <w:szCs w:val="22"/>
          <w:rtl/>
          <w:lang w:bidi="ar-EG"/>
        </w:rPr>
      </w:pPr>
    </w:p>
    <w:p w:rsidR="00236848" w:rsidRDefault="00236848" w:rsidP="00236848">
      <w:pPr>
        <w:tabs>
          <w:tab w:val="left" w:pos="3229"/>
        </w:tabs>
        <w:jc w:val="both"/>
        <w:rPr>
          <w:rFonts w:asciiTheme="minorBidi" w:hAnsiTheme="minorBidi" w:cstheme="minorBidi"/>
          <w:b/>
          <w:bCs/>
          <w:sz w:val="22"/>
          <w:szCs w:val="22"/>
          <w:rtl/>
          <w:lang w:bidi="ar-EG"/>
        </w:rPr>
      </w:pPr>
    </w:p>
    <w:p w:rsidR="00236848" w:rsidRDefault="00236848" w:rsidP="00236848">
      <w:pPr>
        <w:tabs>
          <w:tab w:val="left" w:pos="3229"/>
        </w:tabs>
        <w:jc w:val="both"/>
        <w:rPr>
          <w:rFonts w:asciiTheme="minorBidi" w:hAnsiTheme="minorBidi" w:cstheme="minorBidi"/>
          <w:b/>
          <w:bCs/>
          <w:sz w:val="22"/>
          <w:szCs w:val="22"/>
          <w:rtl/>
          <w:lang w:bidi="ar-EG"/>
        </w:rPr>
      </w:pPr>
    </w:p>
    <w:p w:rsidR="00236848" w:rsidRPr="00231B64" w:rsidRDefault="00236848" w:rsidP="00236848">
      <w:pPr>
        <w:tabs>
          <w:tab w:val="left" w:pos="3229"/>
        </w:tabs>
        <w:jc w:val="both"/>
        <w:rPr>
          <w:rFonts w:asciiTheme="minorBidi" w:hAnsiTheme="minorBidi" w:cstheme="minorBidi"/>
          <w:b/>
          <w:bCs/>
          <w:sz w:val="22"/>
          <w:szCs w:val="22"/>
          <w:rtl/>
          <w:lang w:bidi="ar-EG"/>
        </w:rPr>
      </w:pPr>
    </w:p>
    <w:p w:rsidR="00236848" w:rsidRPr="00231B64" w:rsidRDefault="00236848" w:rsidP="00236848">
      <w:pPr>
        <w:tabs>
          <w:tab w:val="left" w:pos="3229"/>
        </w:tabs>
        <w:jc w:val="both"/>
        <w:rPr>
          <w:rFonts w:asciiTheme="minorBidi" w:hAnsiTheme="minorBidi" w:cstheme="minorBidi"/>
          <w:b/>
          <w:bCs/>
          <w:sz w:val="22"/>
          <w:szCs w:val="22"/>
          <w:rtl/>
          <w:lang w:bidi="ar-EG"/>
        </w:rPr>
      </w:pPr>
      <w:r w:rsidRPr="00231B64">
        <w:rPr>
          <w:rFonts w:asciiTheme="minorBidi" w:hAnsiTheme="minorBidi" w:cstheme="minorBidi"/>
          <w:b/>
          <w:bCs/>
          <w:sz w:val="22"/>
          <w:szCs w:val="22"/>
          <w:rtl/>
          <w:lang w:bidi="ar-EG"/>
        </w:rPr>
        <w:t>اعداد /</w:t>
      </w:r>
      <w:r w:rsidRPr="00231B64">
        <w:rPr>
          <w:rFonts w:asciiTheme="minorBidi" w:hAnsiTheme="minorBidi" w:cstheme="minorBidi"/>
          <w:b/>
          <w:bCs/>
          <w:sz w:val="22"/>
          <w:szCs w:val="22"/>
          <w:rtl/>
          <w:lang w:bidi="ar-EG"/>
        </w:rPr>
        <w:tab/>
      </w:r>
    </w:p>
    <w:p w:rsidR="00236848" w:rsidRPr="00231B64" w:rsidRDefault="00236848" w:rsidP="00236848">
      <w:pPr>
        <w:tabs>
          <w:tab w:val="left" w:pos="3229"/>
        </w:tabs>
        <w:jc w:val="both"/>
        <w:rPr>
          <w:rFonts w:asciiTheme="minorBidi" w:hAnsiTheme="minorBidi" w:cstheme="minorBidi"/>
          <w:b/>
          <w:bCs/>
          <w:sz w:val="22"/>
          <w:szCs w:val="22"/>
          <w:rtl/>
          <w:lang w:bidi="ar-EG"/>
        </w:rPr>
      </w:pPr>
      <w:r w:rsidRPr="00231B64">
        <w:rPr>
          <w:rFonts w:asciiTheme="minorBidi" w:hAnsiTheme="minorBidi" w:cstheme="minorBidi"/>
          <w:b/>
          <w:bCs/>
          <w:sz w:val="22"/>
          <w:szCs w:val="22"/>
          <w:rtl/>
          <w:lang w:bidi="ar-EG"/>
        </w:rPr>
        <w:t>مراجعه/</w:t>
      </w:r>
    </w:p>
    <w:p w:rsidR="00236848" w:rsidRPr="00231B64" w:rsidRDefault="00236848" w:rsidP="00236848">
      <w:pPr>
        <w:tabs>
          <w:tab w:val="left" w:pos="3229"/>
        </w:tabs>
        <w:jc w:val="both"/>
        <w:rPr>
          <w:rFonts w:asciiTheme="minorBidi" w:hAnsiTheme="minorBidi" w:cstheme="minorBidi"/>
          <w:b/>
          <w:bCs/>
          <w:sz w:val="22"/>
          <w:szCs w:val="22"/>
          <w:rtl/>
          <w:lang w:bidi="ar-EG"/>
        </w:rPr>
      </w:pPr>
      <w:r w:rsidRPr="00231B64">
        <w:rPr>
          <w:rFonts w:asciiTheme="minorBidi" w:hAnsiTheme="minorBidi" w:cstheme="minorBidi" w:hint="cs"/>
          <w:b/>
          <w:bCs/>
          <w:sz w:val="22"/>
          <w:szCs w:val="22"/>
          <w:rtl/>
          <w:lang w:bidi="ar-EG"/>
        </w:rPr>
        <w:t>اسماء سند</w:t>
      </w:r>
    </w:p>
    <w:p w:rsidR="007844D2" w:rsidRPr="00F43B09" w:rsidRDefault="007844D2" w:rsidP="007844D2">
      <w:pPr>
        <w:tabs>
          <w:tab w:val="left" w:pos="3229"/>
        </w:tabs>
        <w:rPr>
          <w:rFonts w:asciiTheme="minorBidi" w:hAnsiTheme="minorBidi" w:cstheme="minorBidi"/>
          <w:b/>
          <w:bCs/>
          <w:sz w:val="20"/>
          <w:rtl/>
          <w:lang w:bidi="ar-EG"/>
        </w:rPr>
      </w:pPr>
    </w:p>
    <w:p w:rsidR="00C458C5" w:rsidRPr="0076751E" w:rsidRDefault="00C458C5" w:rsidP="00C458C5">
      <w:pPr>
        <w:tabs>
          <w:tab w:val="left" w:pos="3229"/>
        </w:tabs>
        <w:spacing w:line="360" w:lineRule="auto"/>
        <w:rPr>
          <w:rFonts w:asciiTheme="minorBidi" w:hAnsiTheme="minorBidi" w:cstheme="minorBidi"/>
          <w:b/>
          <w:bCs/>
          <w:sz w:val="32"/>
          <w:szCs w:val="32"/>
          <w:rtl/>
          <w:lang w:bidi="ar-EG"/>
        </w:rPr>
      </w:pPr>
      <w:r w:rsidRPr="00C458C5">
        <w:rPr>
          <w:rFonts w:asciiTheme="minorBidi" w:hAnsiTheme="minorBidi" w:cstheme="minorBidi"/>
          <w:b/>
          <w:bCs/>
          <w:sz w:val="48"/>
          <w:szCs w:val="48"/>
          <w:rtl/>
          <w:lang w:bidi="ar-EG"/>
        </w:rPr>
        <w:lastRenderedPageBreak/>
        <w:t>السيد</w:t>
      </w:r>
      <w:r w:rsidRPr="00C458C5">
        <w:rPr>
          <w:rFonts w:asciiTheme="minorBidi" w:hAnsiTheme="minorBidi" w:cstheme="minorBidi"/>
          <w:b/>
          <w:bCs/>
          <w:sz w:val="28"/>
          <w:szCs w:val="28"/>
          <w:rtl/>
          <w:lang w:bidi="ar-EG"/>
        </w:rPr>
        <w:t xml:space="preserve"> </w:t>
      </w:r>
      <w:r w:rsidRPr="00C458C5">
        <w:rPr>
          <w:rFonts w:asciiTheme="minorBidi" w:hAnsiTheme="minorBidi" w:cstheme="minorBidi" w:hint="cs"/>
          <w:b/>
          <w:bCs/>
          <w:sz w:val="48"/>
          <w:szCs w:val="48"/>
          <w:rtl/>
          <w:lang w:bidi="ar-EG"/>
        </w:rPr>
        <w:t>الكيميائى</w:t>
      </w:r>
      <w:r w:rsidRPr="0076751E">
        <w:rPr>
          <w:rFonts w:asciiTheme="minorBidi" w:hAnsiTheme="minorBidi" w:cstheme="minorBidi"/>
          <w:b/>
          <w:bCs/>
          <w:sz w:val="52"/>
          <w:szCs w:val="52"/>
          <w:rtl/>
          <w:lang w:bidi="ar-EG"/>
        </w:rPr>
        <w:t>/</w:t>
      </w:r>
      <w:r w:rsidRPr="00C458C5">
        <w:rPr>
          <w:rFonts w:asciiTheme="minorBidi" w:hAnsiTheme="minorBidi" w:cstheme="minorBidi" w:hint="cs"/>
          <w:b/>
          <w:bCs/>
          <w:sz w:val="48"/>
          <w:szCs w:val="48"/>
          <w:rtl/>
          <w:lang w:bidi="ar-EG"/>
        </w:rPr>
        <w:t>مديرعام الادارة العامة للتحكم فى الصرف الصناعى</w:t>
      </w:r>
      <w:r w:rsidRPr="00C458C5">
        <w:rPr>
          <w:rFonts w:asciiTheme="minorBidi" w:hAnsiTheme="minorBidi" w:cstheme="minorBidi" w:hint="cs"/>
          <w:b/>
          <w:bCs/>
          <w:sz w:val="40"/>
          <w:szCs w:val="40"/>
          <w:rtl/>
          <w:lang w:bidi="ar-EG"/>
        </w:rPr>
        <w:t xml:space="preserve"> </w:t>
      </w:r>
    </w:p>
    <w:p w:rsidR="00C458C5" w:rsidRPr="00231B64" w:rsidRDefault="00C458C5" w:rsidP="00C458C5">
      <w:pPr>
        <w:tabs>
          <w:tab w:val="left" w:pos="3229"/>
        </w:tabs>
        <w:spacing w:line="360" w:lineRule="auto"/>
        <w:jc w:val="center"/>
        <w:rPr>
          <w:rFonts w:asciiTheme="minorBidi" w:hAnsiTheme="minorBidi" w:cstheme="minorBidi"/>
          <w:b/>
          <w:bCs/>
          <w:sz w:val="32"/>
          <w:szCs w:val="32"/>
          <w:rtl/>
          <w:lang w:bidi="ar-EG"/>
        </w:rPr>
      </w:pPr>
      <w:r w:rsidRPr="00231B64">
        <w:rPr>
          <w:rFonts w:asciiTheme="minorBidi" w:hAnsiTheme="minorBidi" w:cstheme="minorBidi"/>
          <w:b/>
          <w:bCs/>
          <w:sz w:val="32"/>
          <w:szCs w:val="32"/>
          <w:rtl/>
          <w:lang w:bidi="ar-EG"/>
        </w:rPr>
        <w:t>تحيه طيبه وبعد ,,,</w:t>
      </w:r>
    </w:p>
    <w:p w:rsidR="00C458C5" w:rsidRPr="00D4327B" w:rsidRDefault="00C458C5" w:rsidP="00C05802">
      <w:pPr>
        <w:numPr>
          <w:ilvl w:val="0"/>
          <w:numId w:val="4"/>
        </w:numPr>
        <w:tabs>
          <w:tab w:val="left" w:pos="3229"/>
        </w:tabs>
        <w:spacing w:after="200" w:line="360" w:lineRule="auto"/>
        <w:ind w:left="141" w:hanging="142"/>
        <w:contextualSpacing/>
        <w:jc w:val="lowKashida"/>
        <w:rPr>
          <w:rFonts w:asciiTheme="minorBidi" w:eastAsiaTheme="majorEastAsia" w:hAnsiTheme="minorBidi" w:cstheme="minorBidi"/>
          <w:sz w:val="32"/>
          <w:szCs w:val="32"/>
          <w:rtl/>
          <w:lang w:bidi="ar-EG"/>
        </w:rPr>
      </w:pPr>
      <w:r w:rsidRPr="00CC7F4B">
        <w:rPr>
          <w:rFonts w:asciiTheme="minorBidi" w:eastAsiaTheme="majorEastAsia" w:hAnsiTheme="minorBidi" w:cstheme="minorBidi" w:hint="cs"/>
          <w:b/>
          <w:bCs/>
          <w:sz w:val="36"/>
          <w:szCs w:val="36"/>
          <w:u w:val="single"/>
          <w:rtl/>
          <w:lang w:bidi="ar-EG"/>
        </w:rPr>
        <w:t xml:space="preserve"> </w:t>
      </w:r>
      <w:r w:rsidRPr="00D4327B">
        <w:rPr>
          <w:rFonts w:asciiTheme="minorBidi" w:eastAsiaTheme="majorEastAsia" w:hAnsiTheme="minorBidi" w:cstheme="minorBidi"/>
          <w:b/>
          <w:bCs/>
          <w:sz w:val="32"/>
          <w:szCs w:val="32"/>
          <w:u w:val="single"/>
          <w:rtl/>
          <w:lang w:bidi="ar-EG"/>
        </w:rPr>
        <w:t>ايماء:</w:t>
      </w:r>
      <w:r w:rsidRPr="00D4327B">
        <w:rPr>
          <w:rFonts w:asciiTheme="minorBidi" w:eastAsiaTheme="majorEastAsia" w:hAnsiTheme="minorBidi" w:cstheme="minorBidi"/>
          <w:sz w:val="32"/>
          <w:szCs w:val="32"/>
          <w:rtl/>
          <w:lang w:bidi="ar-EG"/>
        </w:rPr>
        <w:t xml:space="preserve"> الى كتاب سياتكم</w:t>
      </w:r>
      <w:r w:rsidR="00C05802">
        <w:rPr>
          <w:rFonts w:asciiTheme="minorBidi" w:eastAsiaTheme="majorEastAsia" w:hAnsiTheme="minorBidi" w:cstheme="minorBidi" w:hint="cs"/>
          <w:sz w:val="32"/>
          <w:szCs w:val="32"/>
          <w:rtl/>
          <w:lang w:bidi="ar-EG"/>
        </w:rPr>
        <w:t xml:space="preserve"> الوارد لنا ب</w:t>
      </w:r>
      <w:r w:rsidRPr="00D4327B">
        <w:rPr>
          <w:rFonts w:asciiTheme="minorBidi" w:eastAsiaTheme="majorEastAsia" w:hAnsiTheme="minorBidi" w:cstheme="minorBidi"/>
          <w:sz w:val="32"/>
          <w:szCs w:val="32"/>
          <w:rtl/>
          <w:lang w:bidi="ar-EG"/>
        </w:rPr>
        <w:t>رقم (</w:t>
      </w:r>
      <w:r w:rsidR="00C05802">
        <w:rPr>
          <w:rFonts w:asciiTheme="minorBidi" w:eastAsiaTheme="majorEastAsia" w:hAnsiTheme="minorBidi" w:cstheme="minorBidi" w:hint="cs"/>
          <w:sz w:val="32"/>
          <w:szCs w:val="32"/>
          <w:rtl/>
          <w:lang w:bidi="ar-EG"/>
        </w:rPr>
        <w:t>292</w:t>
      </w:r>
      <w:r w:rsidRPr="00D4327B">
        <w:rPr>
          <w:rFonts w:asciiTheme="minorBidi" w:eastAsiaTheme="majorEastAsia" w:hAnsiTheme="minorBidi" w:cstheme="minorBidi"/>
          <w:sz w:val="32"/>
          <w:szCs w:val="32"/>
          <w:rtl/>
          <w:lang w:bidi="ar-EG"/>
        </w:rPr>
        <w:t xml:space="preserve">) بتاريخ </w:t>
      </w:r>
      <w:r w:rsidR="00C05802">
        <w:rPr>
          <w:rFonts w:asciiTheme="minorBidi" w:eastAsiaTheme="majorEastAsia" w:hAnsiTheme="minorBidi" w:cstheme="minorBidi" w:hint="cs"/>
          <w:sz w:val="32"/>
          <w:szCs w:val="32"/>
          <w:rtl/>
          <w:lang w:bidi="ar-EG"/>
        </w:rPr>
        <w:t>18</w:t>
      </w:r>
      <w:r w:rsidRPr="00D4327B">
        <w:rPr>
          <w:rFonts w:asciiTheme="minorBidi" w:eastAsiaTheme="majorEastAsia" w:hAnsiTheme="minorBidi" w:cstheme="minorBidi"/>
          <w:sz w:val="32"/>
          <w:szCs w:val="32"/>
          <w:rtl/>
          <w:lang w:bidi="ar-EG"/>
        </w:rPr>
        <w:t>/</w:t>
      </w:r>
      <w:r w:rsidRPr="00D4327B">
        <w:rPr>
          <w:rFonts w:asciiTheme="minorBidi" w:eastAsiaTheme="majorEastAsia" w:hAnsiTheme="minorBidi" w:cstheme="minorBidi" w:hint="cs"/>
          <w:sz w:val="32"/>
          <w:szCs w:val="32"/>
          <w:rtl/>
          <w:lang w:bidi="ar-EG"/>
        </w:rPr>
        <w:t>1</w:t>
      </w:r>
      <w:r w:rsidRPr="00D4327B">
        <w:rPr>
          <w:rFonts w:asciiTheme="minorBidi" w:eastAsiaTheme="majorEastAsia" w:hAnsiTheme="minorBidi" w:cstheme="minorBidi"/>
          <w:sz w:val="32"/>
          <w:szCs w:val="32"/>
          <w:rtl/>
          <w:lang w:bidi="ar-EG"/>
        </w:rPr>
        <w:t>/202</w:t>
      </w:r>
      <w:r w:rsidRPr="00D4327B">
        <w:rPr>
          <w:rFonts w:asciiTheme="minorBidi" w:eastAsiaTheme="majorEastAsia" w:hAnsiTheme="minorBidi" w:cstheme="minorBidi" w:hint="cs"/>
          <w:sz w:val="32"/>
          <w:szCs w:val="32"/>
          <w:rtl/>
          <w:lang w:bidi="ar-EG"/>
        </w:rPr>
        <w:t>6</w:t>
      </w:r>
      <w:r w:rsidRPr="00D4327B">
        <w:rPr>
          <w:rFonts w:asciiTheme="minorBidi" w:eastAsiaTheme="majorEastAsia" w:hAnsiTheme="minorBidi" w:cstheme="minorBidi"/>
          <w:sz w:val="32"/>
          <w:szCs w:val="32"/>
          <w:rtl/>
          <w:lang w:bidi="ar-EG"/>
        </w:rPr>
        <w:t xml:space="preserve">بشأن السيد / </w:t>
      </w:r>
      <w:r w:rsidR="00C05802">
        <w:rPr>
          <w:rFonts w:asciiTheme="minorBidi" w:eastAsiaTheme="majorEastAsia" w:hAnsiTheme="minorBidi" w:cstheme="minorBidi" w:hint="cs"/>
          <w:sz w:val="32"/>
          <w:szCs w:val="32"/>
          <w:rtl/>
          <w:lang w:bidi="ar-EG"/>
        </w:rPr>
        <w:t xml:space="preserve">محمود محمد معروف مبارك </w:t>
      </w:r>
      <w:r w:rsidRPr="00D4327B">
        <w:rPr>
          <w:rFonts w:asciiTheme="minorBidi" w:eastAsiaTheme="majorEastAsia" w:hAnsiTheme="minorBidi" w:cstheme="minorBidi"/>
          <w:sz w:val="32"/>
          <w:szCs w:val="32"/>
          <w:rtl/>
          <w:lang w:bidi="ar-EG"/>
        </w:rPr>
        <w:t>ــ كود رقم (</w:t>
      </w:r>
      <w:r w:rsidR="00C05802">
        <w:rPr>
          <w:rFonts w:asciiTheme="minorBidi" w:eastAsiaTheme="majorEastAsia" w:hAnsiTheme="minorBidi" w:cstheme="minorBidi" w:hint="cs"/>
          <w:sz w:val="32"/>
          <w:szCs w:val="32"/>
          <w:rtl/>
          <w:lang w:bidi="ar-EG"/>
        </w:rPr>
        <w:t>30150839</w:t>
      </w:r>
      <w:r w:rsidRPr="00D4327B">
        <w:rPr>
          <w:rFonts w:asciiTheme="minorBidi" w:eastAsiaTheme="majorEastAsia" w:hAnsiTheme="minorBidi" w:cstheme="minorBidi"/>
          <w:sz w:val="32"/>
          <w:szCs w:val="32"/>
          <w:rtl/>
          <w:lang w:bidi="ar-EG"/>
        </w:rPr>
        <w:t xml:space="preserve">) – </w:t>
      </w:r>
      <w:r w:rsidR="00C05802">
        <w:rPr>
          <w:rFonts w:asciiTheme="minorBidi" w:eastAsiaTheme="majorEastAsia" w:hAnsiTheme="minorBidi" w:cstheme="minorBidi" w:hint="cs"/>
          <w:sz w:val="32"/>
          <w:szCs w:val="32"/>
          <w:rtl/>
          <w:lang w:bidi="ar-EG"/>
        </w:rPr>
        <w:t xml:space="preserve">فنى تشغيل صرف </w:t>
      </w:r>
      <w:r w:rsidRPr="00D4327B">
        <w:rPr>
          <w:rFonts w:asciiTheme="minorBidi" w:eastAsiaTheme="majorEastAsia" w:hAnsiTheme="minorBidi" w:cstheme="minorBidi"/>
          <w:sz w:val="32"/>
          <w:szCs w:val="32"/>
          <w:rtl/>
          <w:lang w:bidi="ar-EG"/>
        </w:rPr>
        <w:t xml:space="preserve">– </w:t>
      </w:r>
      <w:r w:rsidR="00C05802">
        <w:rPr>
          <w:rFonts w:asciiTheme="minorBidi" w:eastAsiaTheme="majorEastAsia" w:hAnsiTheme="minorBidi" w:cstheme="minorBidi" w:hint="cs"/>
          <w:sz w:val="32"/>
          <w:szCs w:val="32"/>
          <w:rtl/>
          <w:lang w:bidi="ar-EG"/>
        </w:rPr>
        <w:t>عقد مؤقت</w:t>
      </w:r>
      <w:r w:rsidRPr="00D4327B">
        <w:rPr>
          <w:rFonts w:asciiTheme="minorBidi" w:eastAsiaTheme="majorEastAsia" w:hAnsiTheme="minorBidi" w:cstheme="minorBidi"/>
          <w:sz w:val="32"/>
          <w:szCs w:val="32"/>
          <w:rtl/>
          <w:lang w:bidi="ar-EG"/>
        </w:rPr>
        <w:t xml:space="preserve"> ــ </w:t>
      </w:r>
      <w:r w:rsidR="00C05802">
        <w:rPr>
          <w:rFonts w:asciiTheme="minorBidi" w:eastAsiaTheme="majorEastAsia" w:hAnsiTheme="minorBidi" w:cstheme="minorBidi" w:hint="cs"/>
          <w:sz w:val="32"/>
          <w:szCs w:val="32"/>
          <w:rtl/>
          <w:lang w:bidi="ar-EG"/>
        </w:rPr>
        <w:t>بالادارة العامه طرفكم</w:t>
      </w:r>
      <w:r w:rsidRPr="00D4327B">
        <w:rPr>
          <w:rFonts w:asciiTheme="minorBidi" w:eastAsiaTheme="majorEastAsia" w:hAnsiTheme="minorBidi" w:cstheme="minorBidi"/>
          <w:sz w:val="32"/>
          <w:szCs w:val="32"/>
          <w:rtl/>
          <w:lang w:bidi="ar-EG"/>
        </w:rPr>
        <w:t xml:space="preserve"> </w:t>
      </w:r>
      <w:r w:rsidR="00C05802">
        <w:rPr>
          <w:rFonts w:ascii="Arial" w:hAnsi="Arial" w:cs="Arial" w:hint="cs"/>
          <w:sz w:val="32"/>
          <w:szCs w:val="32"/>
          <w:rtl/>
          <w:lang w:bidi="ar-EG"/>
        </w:rPr>
        <w:t xml:space="preserve">والذى يفيد ان المذكور صدر له قرار اعاده توزيع رقم 1137 بتاريخ 1/12/2025 للعمل بقطاع التشغيل والصيانه للجنوب وحلوان ولم ينفذ قرار اعاده التوزيع حتى تاريخه ، وان المذكور اخر يوم عمل له 15/12/2025 وقد تم تسليمه خطاب موجه من الاداره للسيد المهندس/ لرئيس قطاع التشغيل والصيانه للجنوب وحلوان يفيد </w:t>
      </w:r>
      <w:r w:rsidR="00352AFD">
        <w:rPr>
          <w:rFonts w:ascii="Arial" w:hAnsi="Arial" w:cs="Arial" w:hint="cs"/>
          <w:sz w:val="32"/>
          <w:szCs w:val="32"/>
          <w:rtl/>
          <w:lang w:bidi="ar-EG"/>
        </w:rPr>
        <w:t>اعاده توزيع المذكور</w:t>
      </w:r>
      <w:r w:rsidR="00C05802">
        <w:rPr>
          <w:rFonts w:ascii="Arial" w:hAnsi="Arial" w:cs="Arial" w:hint="cs"/>
          <w:sz w:val="32"/>
          <w:szCs w:val="32"/>
          <w:rtl/>
          <w:lang w:bidi="ar-EG"/>
        </w:rPr>
        <w:t xml:space="preserve"> </w:t>
      </w:r>
      <w:r w:rsidRPr="00D4327B">
        <w:rPr>
          <w:rFonts w:ascii="Arial" w:hAnsi="Arial" w:cs="Arial"/>
          <w:sz w:val="32"/>
          <w:szCs w:val="32"/>
          <w:rtl/>
          <w:lang w:bidi="ar-EG"/>
        </w:rPr>
        <w:t>.</w:t>
      </w:r>
    </w:p>
    <w:p w:rsidR="00C458C5" w:rsidRPr="00D4327B" w:rsidRDefault="00C458C5" w:rsidP="00C458C5">
      <w:pPr>
        <w:pStyle w:val="ListParagraph"/>
        <w:numPr>
          <w:ilvl w:val="0"/>
          <w:numId w:val="4"/>
        </w:numPr>
        <w:tabs>
          <w:tab w:val="left" w:pos="718"/>
          <w:tab w:val="left" w:pos="1439"/>
          <w:tab w:val="center" w:pos="5174"/>
        </w:tabs>
        <w:spacing w:line="360" w:lineRule="auto"/>
        <w:ind w:left="141" w:hanging="142"/>
        <w:jc w:val="both"/>
        <w:outlineLvl w:val="0"/>
        <w:rPr>
          <w:rFonts w:asciiTheme="minorBidi" w:eastAsiaTheme="majorEastAsia" w:hAnsiTheme="minorBidi" w:cstheme="minorBidi"/>
          <w:sz w:val="32"/>
          <w:szCs w:val="32"/>
          <w:rtl/>
          <w:lang w:bidi="ar-EG"/>
        </w:rPr>
      </w:pPr>
      <w:r w:rsidRPr="00D4327B">
        <w:rPr>
          <w:rFonts w:asciiTheme="minorBidi" w:eastAsiaTheme="majorEastAsia" w:hAnsiTheme="minorBidi" w:cstheme="minorBidi" w:hint="cs"/>
          <w:b/>
          <w:bCs/>
          <w:sz w:val="32"/>
          <w:szCs w:val="32"/>
          <w:u w:val="single"/>
          <w:rtl/>
          <w:lang w:bidi="ar-EG"/>
        </w:rPr>
        <w:t>حيث</w:t>
      </w:r>
      <w:r w:rsidRPr="00D4327B">
        <w:rPr>
          <w:rFonts w:asciiTheme="minorBidi" w:eastAsiaTheme="majorEastAsia" w:hAnsiTheme="minorBidi" w:cstheme="minorBidi" w:hint="cs"/>
          <w:sz w:val="32"/>
          <w:szCs w:val="32"/>
          <w:rtl/>
          <w:lang w:bidi="ar-EG"/>
        </w:rPr>
        <w:t xml:space="preserve"> تنص الفقره السابعه البند الرابع من نص الماده (121) من لائحه نظام العاملين(يتعين انذار العامل كتابه بعد انقطاعه </w:t>
      </w:r>
      <w:r w:rsidRPr="00D4327B">
        <w:rPr>
          <w:rFonts w:asciiTheme="minorBidi" w:eastAsiaTheme="majorEastAsia" w:hAnsiTheme="minorBidi" w:cstheme="minorBidi" w:hint="cs"/>
          <w:b/>
          <w:bCs/>
          <w:sz w:val="36"/>
          <w:szCs w:val="36"/>
          <w:u w:val="single"/>
          <w:rtl/>
          <w:lang w:bidi="ar-EG"/>
        </w:rPr>
        <w:t>لمده سبعه ايام متتاليه</w:t>
      </w:r>
      <w:r w:rsidRPr="00D4327B">
        <w:rPr>
          <w:rFonts w:asciiTheme="minorBidi" w:eastAsiaTheme="majorEastAsia" w:hAnsiTheme="minorBidi" w:cstheme="minorBidi" w:hint="cs"/>
          <w:sz w:val="36"/>
          <w:szCs w:val="36"/>
          <w:rtl/>
          <w:lang w:bidi="ar-EG"/>
        </w:rPr>
        <w:t xml:space="preserve"> </w:t>
      </w:r>
      <w:r w:rsidRPr="00D4327B">
        <w:rPr>
          <w:rFonts w:asciiTheme="minorBidi" w:eastAsiaTheme="majorEastAsia" w:hAnsiTheme="minorBidi" w:cstheme="minorBidi" w:hint="cs"/>
          <w:sz w:val="32"/>
          <w:szCs w:val="32"/>
          <w:rtl/>
          <w:lang w:bidi="ar-EG"/>
        </w:rPr>
        <w:t xml:space="preserve">وخمسه عشر يوما غير متصله ويعتد في هذا الشأن بالعنوان الموجود في ملف خدمه العامل) </w:t>
      </w:r>
    </w:p>
    <w:p w:rsidR="00C458C5" w:rsidRPr="00D4327B" w:rsidRDefault="00C458C5" w:rsidP="00352AFD">
      <w:pPr>
        <w:numPr>
          <w:ilvl w:val="0"/>
          <w:numId w:val="4"/>
        </w:numPr>
        <w:tabs>
          <w:tab w:val="left" w:pos="3229"/>
        </w:tabs>
        <w:spacing w:after="200" w:line="360" w:lineRule="auto"/>
        <w:ind w:left="141" w:hanging="142"/>
        <w:contextualSpacing/>
        <w:jc w:val="lowKashida"/>
        <w:rPr>
          <w:rFonts w:asciiTheme="minorBidi" w:eastAsiaTheme="majorEastAsia" w:hAnsiTheme="minorBidi" w:cstheme="minorBidi"/>
          <w:sz w:val="28"/>
          <w:szCs w:val="28"/>
          <w:lang w:bidi="ar-EG"/>
        </w:rPr>
      </w:pPr>
      <w:r w:rsidRPr="00D4327B">
        <w:rPr>
          <w:rFonts w:asciiTheme="minorBidi" w:eastAsiaTheme="majorEastAsia" w:hAnsiTheme="minorBidi" w:cstheme="minorBidi" w:hint="cs"/>
          <w:b/>
          <w:bCs/>
          <w:sz w:val="32"/>
          <w:szCs w:val="32"/>
          <w:u w:val="single"/>
          <w:rtl/>
          <w:lang w:bidi="ar-EG"/>
        </w:rPr>
        <w:t xml:space="preserve"> </w:t>
      </w:r>
      <w:r w:rsidRPr="00D4327B">
        <w:rPr>
          <w:rFonts w:asciiTheme="minorBidi" w:eastAsiaTheme="majorEastAsia" w:hAnsiTheme="minorBidi" w:cstheme="minorBidi"/>
          <w:b/>
          <w:bCs/>
          <w:sz w:val="32"/>
          <w:szCs w:val="32"/>
          <w:u w:val="single"/>
          <w:rtl/>
          <w:lang w:bidi="ar-EG"/>
        </w:rPr>
        <w:t>لـــذا:</w:t>
      </w:r>
      <w:r w:rsidRPr="00D4327B">
        <w:rPr>
          <w:rFonts w:asciiTheme="minorBidi" w:eastAsiaTheme="majorEastAsia" w:hAnsiTheme="minorBidi" w:cstheme="minorBidi"/>
          <w:sz w:val="32"/>
          <w:szCs w:val="32"/>
          <w:rtl/>
          <w:lang w:bidi="ar-EG"/>
        </w:rPr>
        <w:t xml:space="preserve"> برجاء الإحاطه بما جاء بعاليه </w:t>
      </w:r>
      <w:r w:rsidR="00352AFD">
        <w:rPr>
          <w:rFonts w:asciiTheme="minorBidi" w:eastAsiaTheme="majorEastAsia" w:hAnsiTheme="minorBidi" w:cstheme="minorBidi" w:hint="cs"/>
          <w:sz w:val="32"/>
          <w:szCs w:val="32"/>
          <w:rtl/>
          <w:lang w:bidi="ar-EG"/>
        </w:rPr>
        <w:t>، و</w:t>
      </w:r>
      <w:r w:rsidRPr="00D4327B">
        <w:rPr>
          <w:rFonts w:asciiTheme="minorBidi" w:eastAsiaTheme="majorEastAsia" w:hAnsiTheme="minorBidi" w:cstheme="minorBidi"/>
          <w:sz w:val="32"/>
          <w:szCs w:val="32"/>
          <w:rtl/>
          <w:lang w:bidi="ar-EG"/>
        </w:rPr>
        <w:t xml:space="preserve">انذار المذكور انذارا قانونيا صحيحا </w:t>
      </w:r>
      <w:r w:rsidRPr="00D4327B">
        <w:rPr>
          <w:rFonts w:asciiTheme="minorBidi" w:eastAsiaTheme="majorEastAsia" w:hAnsiTheme="minorBidi" w:cstheme="minorBidi" w:hint="cs"/>
          <w:sz w:val="32"/>
          <w:szCs w:val="32"/>
          <w:rtl/>
          <w:lang w:bidi="ar-EG"/>
        </w:rPr>
        <w:t xml:space="preserve">عن المدد المتقطعه والمتصله وارساله فى المواعيد القانونيه </w:t>
      </w:r>
      <w:r w:rsidRPr="00D4327B">
        <w:rPr>
          <w:rFonts w:asciiTheme="minorBidi" w:eastAsiaTheme="majorEastAsia" w:hAnsiTheme="minorBidi" w:cstheme="minorBidi"/>
          <w:sz w:val="32"/>
          <w:szCs w:val="32"/>
          <w:rtl/>
          <w:lang w:bidi="ar-EG"/>
        </w:rPr>
        <w:t>على عنوانه بملف خدمته بعلم الوصول وكذا موقف</w:t>
      </w:r>
      <w:r w:rsidRPr="00D4327B">
        <w:rPr>
          <w:rFonts w:asciiTheme="minorBidi" w:eastAsiaTheme="majorEastAsia" w:hAnsiTheme="minorBidi" w:cstheme="minorBidi" w:hint="cs"/>
          <w:sz w:val="32"/>
          <w:szCs w:val="32"/>
          <w:rtl/>
          <w:lang w:bidi="ar-EG"/>
        </w:rPr>
        <w:t>ه</w:t>
      </w:r>
      <w:r w:rsidRPr="00D4327B">
        <w:rPr>
          <w:rFonts w:asciiTheme="minorBidi" w:eastAsiaTheme="majorEastAsia" w:hAnsiTheme="minorBidi" w:cstheme="minorBidi"/>
          <w:sz w:val="32"/>
          <w:szCs w:val="32"/>
          <w:rtl/>
          <w:lang w:bidi="ar-EG"/>
        </w:rPr>
        <w:t xml:space="preserve"> من العمل تفصيليا حتى تاريخه وموافاتنا</w:t>
      </w:r>
      <w:r w:rsidRPr="00D4327B">
        <w:rPr>
          <w:rFonts w:asciiTheme="minorBidi" w:eastAsiaTheme="majorEastAsia" w:hAnsiTheme="minorBidi" w:cstheme="minorBidi" w:hint="cs"/>
          <w:sz w:val="32"/>
          <w:szCs w:val="32"/>
          <w:rtl/>
          <w:lang w:bidi="ar-EG"/>
        </w:rPr>
        <w:t xml:space="preserve"> بصوره من الانذارمع اعتبار الموضوع هام وعاجل</w:t>
      </w:r>
      <w:r w:rsidRPr="00D4327B">
        <w:rPr>
          <w:rFonts w:asciiTheme="minorBidi" w:eastAsiaTheme="majorEastAsia" w:hAnsiTheme="minorBidi" w:cstheme="minorBidi"/>
          <w:sz w:val="32"/>
          <w:szCs w:val="32"/>
          <w:rtl/>
          <w:lang w:bidi="ar-EG"/>
        </w:rPr>
        <w:t xml:space="preserve"> وذلك ليتسنى لنا عمل اللازم </w:t>
      </w:r>
      <w:r w:rsidRPr="00D4327B">
        <w:rPr>
          <w:rFonts w:asciiTheme="minorBidi" w:eastAsiaTheme="majorEastAsia" w:hAnsiTheme="minorBidi" w:cstheme="minorBidi" w:hint="cs"/>
          <w:sz w:val="32"/>
          <w:szCs w:val="32"/>
          <w:rtl/>
          <w:lang w:bidi="ar-EG"/>
        </w:rPr>
        <w:t>.</w:t>
      </w:r>
    </w:p>
    <w:p w:rsidR="00C458C5" w:rsidRPr="00CC7F4B" w:rsidRDefault="00C458C5" w:rsidP="00C458C5">
      <w:pPr>
        <w:ind w:right="-142"/>
        <w:jc w:val="center"/>
        <w:rPr>
          <w:rFonts w:asciiTheme="minorBidi" w:hAnsiTheme="minorBidi" w:cstheme="minorBidi"/>
          <w:sz w:val="28"/>
          <w:szCs w:val="28"/>
          <w:rtl/>
          <w:lang w:bidi="ar-EG"/>
        </w:rPr>
      </w:pPr>
      <w:r w:rsidRPr="00CC7F4B">
        <w:rPr>
          <w:rFonts w:asciiTheme="minorBidi" w:hAnsiTheme="minorBidi" w:cstheme="minorBidi"/>
          <w:b/>
          <w:bCs/>
          <w:szCs w:val="32"/>
          <w:rtl/>
          <w:lang w:bidi="ar-EG"/>
        </w:rPr>
        <w:t>وتفضلـوا بقبـول فائق الإحترام,,,</w:t>
      </w:r>
    </w:p>
    <w:p w:rsidR="00C458C5" w:rsidRPr="00231B64" w:rsidRDefault="00C458C5" w:rsidP="00C458C5">
      <w:pPr>
        <w:spacing w:after="240" w:line="360" w:lineRule="auto"/>
        <w:ind w:left="141"/>
        <w:contextualSpacing/>
        <w:jc w:val="highKashida"/>
        <w:rPr>
          <w:rFonts w:asciiTheme="minorBidi" w:hAnsiTheme="minorBidi" w:cstheme="minorBidi"/>
          <w:b/>
          <w:bCs/>
          <w:sz w:val="32"/>
          <w:szCs w:val="40"/>
          <w:rtl/>
          <w:lang w:bidi="ar-EG"/>
        </w:rPr>
      </w:pPr>
    </w:p>
    <w:tbl>
      <w:tblPr>
        <w:bidiVisual/>
        <w:tblW w:w="10860" w:type="dxa"/>
        <w:tblLayout w:type="fixed"/>
        <w:tblLook w:val="01E0" w:firstRow="1" w:lastRow="1" w:firstColumn="1" w:lastColumn="1" w:noHBand="0" w:noVBand="0"/>
      </w:tblPr>
      <w:tblGrid>
        <w:gridCol w:w="5739"/>
        <w:gridCol w:w="5121"/>
      </w:tblGrid>
      <w:tr w:rsidR="00C458C5" w:rsidRPr="00231B64" w:rsidTr="00C05802">
        <w:trPr>
          <w:trHeight w:val="1204"/>
        </w:trPr>
        <w:tc>
          <w:tcPr>
            <w:tcW w:w="5739" w:type="dxa"/>
          </w:tcPr>
          <w:p w:rsidR="00C458C5" w:rsidRPr="00231B64" w:rsidRDefault="00C458C5" w:rsidP="00C05802">
            <w:pPr>
              <w:spacing w:line="276" w:lineRule="auto"/>
              <w:rPr>
                <w:rFonts w:asciiTheme="minorBidi" w:hAnsiTheme="minorBidi" w:cstheme="minorBidi"/>
                <w:sz w:val="28"/>
                <w:szCs w:val="28"/>
                <w:lang w:bidi="ar-EG"/>
              </w:rPr>
            </w:pPr>
            <w:r w:rsidRPr="00231B64">
              <w:rPr>
                <w:rFonts w:asciiTheme="minorBidi" w:hAnsiTheme="minorBidi" w:cstheme="minorBidi"/>
                <w:sz w:val="28"/>
                <w:szCs w:val="28"/>
                <w:rtl/>
                <w:lang w:bidi="ar-EG"/>
              </w:rPr>
              <w:t xml:space="preserve">    </w:t>
            </w:r>
          </w:p>
        </w:tc>
        <w:tc>
          <w:tcPr>
            <w:tcW w:w="5121" w:type="dxa"/>
            <w:hideMark/>
          </w:tcPr>
          <w:p w:rsidR="00C458C5" w:rsidRPr="00231B64" w:rsidRDefault="00C458C5" w:rsidP="00C05802">
            <w:pPr>
              <w:contextualSpacing/>
              <w:jc w:val="both"/>
              <w:rPr>
                <w:rFonts w:asciiTheme="minorBidi" w:hAnsiTheme="minorBidi" w:cstheme="minorBidi"/>
                <w:b/>
                <w:bCs/>
                <w:sz w:val="40"/>
                <w:szCs w:val="40"/>
                <w:rtl/>
                <w:lang w:bidi="ar-EG"/>
              </w:rPr>
            </w:pPr>
            <w:r w:rsidRPr="00231B64">
              <w:rPr>
                <w:rFonts w:asciiTheme="minorBidi" w:hAnsiTheme="minorBidi" w:cstheme="minorBidi" w:hint="cs"/>
                <w:b/>
                <w:bCs/>
                <w:sz w:val="32"/>
                <w:szCs w:val="36"/>
                <w:rtl/>
                <w:lang w:bidi="ar-EG"/>
              </w:rPr>
              <w:t xml:space="preserve">     </w:t>
            </w:r>
            <w:r w:rsidRPr="00231B64">
              <w:rPr>
                <w:rFonts w:asciiTheme="minorBidi" w:hAnsiTheme="minorBidi" w:cstheme="minorBidi"/>
                <w:b/>
                <w:bCs/>
                <w:sz w:val="32"/>
                <w:szCs w:val="36"/>
                <w:rtl/>
                <w:lang w:bidi="ar-EG"/>
              </w:rPr>
              <w:t xml:space="preserve"> </w:t>
            </w:r>
            <w:r w:rsidRPr="00231B64">
              <w:rPr>
                <w:rFonts w:asciiTheme="minorBidi" w:hAnsiTheme="minorBidi" w:cstheme="minorBidi"/>
                <w:b/>
                <w:bCs/>
                <w:sz w:val="40"/>
                <w:szCs w:val="40"/>
                <w:rtl/>
                <w:lang w:bidi="ar-EG"/>
              </w:rPr>
              <w:t xml:space="preserve">التوقيع  : </w:t>
            </w:r>
          </w:p>
          <w:p w:rsidR="00C458C5" w:rsidRPr="00231B64" w:rsidRDefault="00C458C5" w:rsidP="00C05802">
            <w:pPr>
              <w:contextualSpacing/>
              <w:jc w:val="both"/>
              <w:rPr>
                <w:rFonts w:asciiTheme="minorBidi" w:hAnsiTheme="minorBidi" w:cstheme="minorBidi"/>
                <w:b/>
                <w:bCs/>
                <w:sz w:val="40"/>
                <w:szCs w:val="38"/>
                <w:rtl/>
                <w:lang w:bidi="ar-EG"/>
              </w:rPr>
            </w:pPr>
            <w:r w:rsidRPr="00231B64">
              <w:rPr>
                <w:rFonts w:asciiTheme="minorBidi" w:hAnsiTheme="minorBidi" w:cstheme="minorBidi"/>
                <w:b/>
                <w:bCs/>
                <w:sz w:val="40"/>
                <w:szCs w:val="40"/>
                <w:rtl/>
                <w:lang w:bidi="ar-EG"/>
              </w:rPr>
              <w:t xml:space="preserve">     الاسـتاذ : </w:t>
            </w:r>
            <w:r w:rsidRPr="00231B64">
              <w:rPr>
                <w:rFonts w:asciiTheme="minorBidi" w:hAnsiTheme="minorBidi" w:cstheme="minorBidi"/>
                <w:b/>
                <w:bCs/>
                <w:sz w:val="40"/>
                <w:szCs w:val="38"/>
                <w:rtl/>
                <w:lang w:bidi="ar-EG"/>
              </w:rPr>
              <w:t xml:space="preserve">حازم فاروق عبدالمنصف </w:t>
            </w:r>
          </w:p>
          <w:p w:rsidR="00C458C5" w:rsidRPr="00231B64" w:rsidRDefault="00C458C5" w:rsidP="00C05802">
            <w:pPr>
              <w:contextualSpacing/>
              <w:jc w:val="both"/>
              <w:rPr>
                <w:rFonts w:asciiTheme="minorBidi" w:hAnsiTheme="minorBidi" w:cstheme="minorBidi"/>
                <w:b/>
                <w:bCs/>
                <w:sz w:val="36"/>
                <w:szCs w:val="38"/>
                <w:lang w:bidi="ar-EG"/>
              </w:rPr>
            </w:pPr>
            <w:r w:rsidRPr="00231B64">
              <w:rPr>
                <w:rFonts w:asciiTheme="minorBidi" w:hAnsiTheme="minorBidi" w:cstheme="minorBidi"/>
                <w:b/>
                <w:bCs/>
                <w:sz w:val="40"/>
                <w:szCs w:val="38"/>
                <w:rtl/>
                <w:lang w:bidi="ar-EG"/>
              </w:rPr>
              <w:t xml:space="preserve">      مـــدير عـام تنـمية الموارد البشرية</w:t>
            </w:r>
            <w:r w:rsidRPr="00231B64">
              <w:rPr>
                <w:rFonts w:asciiTheme="minorBidi" w:hAnsiTheme="minorBidi" w:cstheme="minorBidi"/>
                <w:b/>
                <w:bCs/>
                <w:sz w:val="40"/>
                <w:szCs w:val="40"/>
                <w:lang w:bidi="ar-EG"/>
              </w:rPr>
              <w:t xml:space="preserve"> </w:t>
            </w:r>
          </w:p>
        </w:tc>
      </w:tr>
    </w:tbl>
    <w:p w:rsidR="00C458C5" w:rsidRDefault="00C458C5" w:rsidP="00C458C5">
      <w:pPr>
        <w:tabs>
          <w:tab w:val="left" w:pos="3229"/>
        </w:tabs>
        <w:jc w:val="both"/>
        <w:rPr>
          <w:rFonts w:asciiTheme="minorBidi" w:hAnsiTheme="minorBidi" w:cstheme="minorBidi"/>
          <w:b/>
          <w:bCs/>
          <w:sz w:val="22"/>
          <w:szCs w:val="22"/>
          <w:rtl/>
          <w:lang w:bidi="ar-EG"/>
        </w:rPr>
      </w:pPr>
    </w:p>
    <w:p w:rsidR="00C458C5" w:rsidRDefault="00C458C5" w:rsidP="00C458C5">
      <w:pPr>
        <w:tabs>
          <w:tab w:val="left" w:pos="3229"/>
        </w:tabs>
        <w:jc w:val="both"/>
        <w:rPr>
          <w:rFonts w:asciiTheme="minorBidi" w:hAnsiTheme="minorBidi" w:cstheme="minorBidi"/>
          <w:b/>
          <w:bCs/>
          <w:sz w:val="22"/>
          <w:szCs w:val="22"/>
          <w:rtl/>
          <w:lang w:bidi="ar-EG"/>
        </w:rPr>
      </w:pPr>
    </w:p>
    <w:p w:rsidR="00C458C5" w:rsidRDefault="00C458C5" w:rsidP="00C458C5">
      <w:pPr>
        <w:tabs>
          <w:tab w:val="left" w:pos="3229"/>
        </w:tabs>
        <w:jc w:val="both"/>
        <w:rPr>
          <w:rFonts w:asciiTheme="minorBidi" w:hAnsiTheme="minorBidi" w:cstheme="minorBidi"/>
          <w:b/>
          <w:bCs/>
          <w:sz w:val="22"/>
          <w:szCs w:val="22"/>
          <w:rtl/>
          <w:lang w:bidi="ar-EG"/>
        </w:rPr>
      </w:pPr>
    </w:p>
    <w:p w:rsidR="00C458C5" w:rsidRPr="00231B64" w:rsidRDefault="00C458C5" w:rsidP="00C458C5">
      <w:pPr>
        <w:tabs>
          <w:tab w:val="left" w:pos="3229"/>
        </w:tabs>
        <w:jc w:val="both"/>
        <w:rPr>
          <w:rFonts w:asciiTheme="minorBidi" w:hAnsiTheme="minorBidi" w:cstheme="minorBidi"/>
          <w:b/>
          <w:bCs/>
          <w:sz w:val="22"/>
          <w:szCs w:val="22"/>
          <w:rtl/>
          <w:lang w:bidi="ar-EG"/>
        </w:rPr>
      </w:pPr>
    </w:p>
    <w:p w:rsidR="00C458C5" w:rsidRPr="00231B64" w:rsidRDefault="00C458C5" w:rsidP="00C458C5">
      <w:pPr>
        <w:tabs>
          <w:tab w:val="left" w:pos="3229"/>
        </w:tabs>
        <w:jc w:val="both"/>
        <w:rPr>
          <w:rFonts w:asciiTheme="minorBidi" w:hAnsiTheme="minorBidi" w:cstheme="minorBidi"/>
          <w:b/>
          <w:bCs/>
          <w:sz w:val="22"/>
          <w:szCs w:val="22"/>
          <w:rtl/>
          <w:lang w:bidi="ar-EG"/>
        </w:rPr>
      </w:pPr>
      <w:r w:rsidRPr="00231B64">
        <w:rPr>
          <w:rFonts w:asciiTheme="minorBidi" w:hAnsiTheme="minorBidi" w:cstheme="minorBidi"/>
          <w:b/>
          <w:bCs/>
          <w:sz w:val="22"/>
          <w:szCs w:val="22"/>
          <w:rtl/>
          <w:lang w:bidi="ar-EG"/>
        </w:rPr>
        <w:t>اعداد /</w:t>
      </w:r>
      <w:r w:rsidRPr="00231B64">
        <w:rPr>
          <w:rFonts w:asciiTheme="minorBidi" w:hAnsiTheme="minorBidi" w:cstheme="minorBidi"/>
          <w:b/>
          <w:bCs/>
          <w:sz w:val="22"/>
          <w:szCs w:val="22"/>
          <w:rtl/>
          <w:lang w:bidi="ar-EG"/>
        </w:rPr>
        <w:tab/>
      </w:r>
    </w:p>
    <w:p w:rsidR="00C458C5" w:rsidRPr="00231B64" w:rsidRDefault="00C458C5" w:rsidP="00C458C5">
      <w:pPr>
        <w:tabs>
          <w:tab w:val="left" w:pos="3229"/>
        </w:tabs>
        <w:jc w:val="both"/>
        <w:rPr>
          <w:rFonts w:asciiTheme="minorBidi" w:hAnsiTheme="minorBidi" w:cstheme="minorBidi"/>
          <w:b/>
          <w:bCs/>
          <w:sz w:val="22"/>
          <w:szCs w:val="22"/>
          <w:rtl/>
          <w:lang w:bidi="ar-EG"/>
        </w:rPr>
      </w:pPr>
      <w:r w:rsidRPr="00231B64">
        <w:rPr>
          <w:rFonts w:asciiTheme="minorBidi" w:hAnsiTheme="minorBidi" w:cstheme="minorBidi"/>
          <w:b/>
          <w:bCs/>
          <w:sz w:val="22"/>
          <w:szCs w:val="22"/>
          <w:rtl/>
          <w:lang w:bidi="ar-EG"/>
        </w:rPr>
        <w:t>مراجعه/</w:t>
      </w:r>
    </w:p>
    <w:p w:rsidR="00C458C5" w:rsidRPr="00231B64" w:rsidRDefault="00C458C5" w:rsidP="00C458C5">
      <w:pPr>
        <w:tabs>
          <w:tab w:val="left" w:pos="3229"/>
        </w:tabs>
        <w:jc w:val="both"/>
        <w:rPr>
          <w:rFonts w:asciiTheme="minorBidi" w:hAnsiTheme="minorBidi" w:cstheme="minorBidi"/>
          <w:b/>
          <w:bCs/>
          <w:sz w:val="22"/>
          <w:szCs w:val="22"/>
          <w:rtl/>
          <w:lang w:bidi="ar-EG"/>
        </w:rPr>
      </w:pPr>
      <w:r w:rsidRPr="00231B64">
        <w:rPr>
          <w:rFonts w:asciiTheme="minorBidi" w:hAnsiTheme="minorBidi" w:cstheme="minorBidi" w:hint="cs"/>
          <w:b/>
          <w:bCs/>
          <w:sz w:val="22"/>
          <w:szCs w:val="22"/>
          <w:rtl/>
          <w:lang w:bidi="ar-EG"/>
        </w:rPr>
        <w:t>اسماء سند</w:t>
      </w:r>
    </w:p>
    <w:p w:rsidR="00C458C5" w:rsidRPr="00231B64" w:rsidRDefault="00C458C5" w:rsidP="00C458C5">
      <w:pPr>
        <w:tabs>
          <w:tab w:val="left" w:pos="3229"/>
        </w:tabs>
        <w:jc w:val="both"/>
        <w:rPr>
          <w:rFonts w:asciiTheme="minorBidi" w:hAnsiTheme="minorBidi" w:cstheme="minorBidi"/>
          <w:b/>
          <w:bCs/>
          <w:sz w:val="22"/>
          <w:szCs w:val="22"/>
          <w:rtl/>
          <w:lang w:bidi="ar-EG"/>
        </w:rPr>
      </w:pPr>
    </w:p>
    <w:p w:rsidR="00F95117" w:rsidRPr="000A22BE" w:rsidRDefault="00F95117" w:rsidP="00F95117">
      <w:pPr>
        <w:tabs>
          <w:tab w:val="right" w:pos="7655"/>
        </w:tabs>
        <w:spacing w:line="360" w:lineRule="auto"/>
        <w:rPr>
          <w:rFonts w:asciiTheme="minorBidi" w:hAnsiTheme="minorBidi" w:cstheme="minorBidi"/>
          <w:b/>
          <w:bCs/>
          <w:sz w:val="48"/>
          <w:szCs w:val="48"/>
          <w:rtl/>
          <w:lang w:bidi="ar-EG"/>
        </w:rPr>
      </w:pPr>
      <w:r w:rsidRPr="000A22BE">
        <w:rPr>
          <w:rFonts w:asciiTheme="minorBidi" w:hAnsiTheme="minorBidi" w:cstheme="minorBidi"/>
          <w:b/>
          <w:bCs/>
          <w:sz w:val="48"/>
          <w:szCs w:val="48"/>
          <w:rtl/>
          <w:lang w:bidi="ar-EG"/>
        </w:rPr>
        <w:lastRenderedPageBreak/>
        <w:t xml:space="preserve">السيدة الأستاذة/ مدير إدارة شئون الخدمة </w:t>
      </w:r>
    </w:p>
    <w:p w:rsidR="00F95117" w:rsidRPr="00B21A15" w:rsidRDefault="00F95117" w:rsidP="00F95117">
      <w:pPr>
        <w:tabs>
          <w:tab w:val="left" w:pos="1738"/>
          <w:tab w:val="center" w:pos="5246"/>
        </w:tabs>
        <w:spacing w:line="360" w:lineRule="auto"/>
        <w:ind w:left="142" w:right="-1" w:hanging="283"/>
        <w:jc w:val="center"/>
        <w:rPr>
          <w:rFonts w:asciiTheme="minorBidi" w:hAnsiTheme="minorBidi" w:cstheme="minorBidi"/>
          <w:b/>
          <w:bCs/>
          <w:sz w:val="36"/>
          <w:szCs w:val="36"/>
          <w:rtl/>
          <w:lang w:bidi="ar-EG"/>
        </w:rPr>
      </w:pPr>
      <w:r w:rsidRPr="00B21A15">
        <w:rPr>
          <w:rFonts w:asciiTheme="minorBidi" w:hAnsiTheme="minorBidi" w:cstheme="minorBidi"/>
          <w:b/>
          <w:bCs/>
          <w:sz w:val="36"/>
          <w:szCs w:val="36"/>
          <w:rtl/>
          <w:lang w:bidi="ar-EG"/>
        </w:rPr>
        <w:t>تحيه طيبه وبعد ,,,</w:t>
      </w:r>
    </w:p>
    <w:p w:rsidR="00F95117" w:rsidRPr="00501349" w:rsidRDefault="00F95117" w:rsidP="002C59BF">
      <w:pPr>
        <w:tabs>
          <w:tab w:val="left" w:pos="364"/>
          <w:tab w:val="left" w:pos="3229"/>
          <w:tab w:val="center" w:pos="5316"/>
          <w:tab w:val="right" w:pos="10206"/>
        </w:tabs>
        <w:spacing w:line="480" w:lineRule="auto"/>
        <w:jc w:val="mediumKashida"/>
        <w:rPr>
          <w:rFonts w:asciiTheme="minorBidi" w:hAnsiTheme="minorBidi" w:cstheme="minorBidi"/>
          <w:sz w:val="48"/>
          <w:szCs w:val="40"/>
          <w:lang w:bidi="ar-EG"/>
        </w:rPr>
      </w:pPr>
      <w:r w:rsidRPr="00501349">
        <w:rPr>
          <w:rFonts w:asciiTheme="minorBidi" w:hAnsiTheme="minorBidi" w:cstheme="minorBidi"/>
          <w:sz w:val="48"/>
          <w:szCs w:val="40"/>
          <w:u w:val="single"/>
          <w:rtl/>
          <w:lang w:bidi="ar-EG"/>
        </w:rPr>
        <w:t>إي</w:t>
      </w:r>
      <w:r w:rsidRPr="00501349">
        <w:rPr>
          <w:rFonts w:asciiTheme="minorBidi" w:hAnsiTheme="minorBidi" w:cstheme="minorBidi" w:hint="cs"/>
          <w:sz w:val="48"/>
          <w:szCs w:val="40"/>
          <w:u w:val="single"/>
          <w:rtl/>
          <w:lang w:bidi="ar-EG"/>
        </w:rPr>
        <w:t>ـــ</w:t>
      </w:r>
      <w:r w:rsidRPr="00501349">
        <w:rPr>
          <w:rFonts w:asciiTheme="minorBidi" w:hAnsiTheme="minorBidi" w:cstheme="minorBidi"/>
          <w:sz w:val="48"/>
          <w:szCs w:val="40"/>
          <w:u w:val="single"/>
          <w:rtl/>
          <w:lang w:bidi="ar-EG"/>
        </w:rPr>
        <w:t>ماء</w:t>
      </w:r>
      <w:r w:rsidRPr="00501349">
        <w:rPr>
          <w:rFonts w:asciiTheme="minorBidi" w:hAnsiTheme="minorBidi" w:cstheme="minorBidi"/>
          <w:sz w:val="48"/>
          <w:szCs w:val="40"/>
          <w:rtl/>
          <w:lang w:bidi="ar-EG"/>
        </w:rPr>
        <w:t xml:space="preserve">  إلى كتاب سيادتكم </w:t>
      </w:r>
      <w:r w:rsidRPr="00501349">
        <w:rPr>
          <w:rFonts w:asciiTheme="minorBidi" w:hAnsiTheme="minorBidi" w:cstheme="minorBidi" w:hint="cs"/>
          <w:sz w:val="48"/>
          <w:szCs w:val="40"/>
          <w:rtl/>
          <w:lang w:bidi="ar-EG"/>
        </w:rPr>
        <w:t>الوارد لنا</w:t>
      </w:r>
      <w:r w:rsidRPr="00501349">
        <w:rPr>
          <w:rFonts w:asciiTheme="minorBidi" w:hAnsiTheme="minorBidi" w:cstheme="minorBidi"/>
          <w:sz w:val="48"/>
          <w:szCs w:val="40"/>
          <w:rtl/>
          <w:lang w:bidi="ar-EG"/>
        </w:rPr>
        <w:t xml:space="preserve"> </w:t>
      </w:r>
      <w:r w:rsidRPr="00501349">
        <w:rPr>
          <w:rFonts w:asciiTheme="minorBidi" w:hAnsiTheme="minorBidi" w:cstheme="minorBidi" w:hint="cs"/>
          <w:sz w:val="48"/>
          <w:szCs w:val="40"/>
          <w:rtl/>
          <w:lang w:bidi="ar-EG"/>
        </w:rPr>
        <w:t>ب</w:t>
      </w:r>
      <w:r w:rsidRPr="00501349">
        <w:rPr>
          <w:rFonts w:asciiTheme="minorBidi" w:hAnsiTheme="minorBidi" w:cstheme="minorBidi"/>
          <w:sz w:val="48"/>
          <w:szCs w:val="40"/>
          <w:rtl/>
          <w:lang w:bidi="ar-EG"/>
        </w:rPr>
        <w:t>رقم (</w:t>
      </w:r>
      <w:r w:rsidR="002C59BF">
        <w:rPr>
          <w:rFonts w:asciiTheme="minorBidi" w:hAnsiTheme="minorBidi" w:cstheme="minorBidi" w:hint="cs"/>
          <w:sz w:val="48"/>
          <w:szCs w:val="40"/>
          <w:rtl/>
          <w:lang w:bidi="ar-EG"/>
        </w:rPr>
        <w:t>393</w:t>
      </w:r>
      <w:r w:rsidRPr="00501349">
        <w:rPr>
          <w:rFonts w:asciiTheme="minorBidi" w:hAnsiTheme="minorBidi" w:cstheme="minorBidi"/>
          <w:sz w:val="48"/>
          <w:szCs w:val="40"/>
          <w:rtl/>
          <w:lang w:bidi="ar-EG"/>
        </w:rPr>
        <w:t xml:space="preserve">) بتاريخ </w:t>
      </w:r>
      <w:r w:rsidR="002C59BF">
        <w:rPr>
          <w:rFonts w:asciiTheme="minorBidi" w:hAnsiTheme="minorBidi" w:cstheme="minorBidi" w:hint="cs"/>
          <w:sz w:val="48"/>
          <w:szCs w:val="40"/>
          <w:rtl/>
          <w:lang w:bidi="ar-EG"/>
        </w:rPr>
        <w:t>1</w:t>
      </w:r>
      <w:r w:rsidRPr="00501349">
        <w:rPr>
          <w:rFonts w:asciiTheme="minorBidi" w:hAnsiTheme="minorBidi" w:cstheme="minorBidi"/>
          <w:sz w:val="48"/>
          <w:szCs w:val="40"/>
          <w:rtl/>
          <w:lang w:bidi="ar-EG"/>
        </w:rPr>
        <w:t>/</w:t>
      </w:r>
      <w:r w:rsidR="002C59BF">
        <w:rPr>
          <w:rFonts w:asciiTheme="minorBidi" w:hAnsiTheme="minorBidi" w:cstheme="minorBidi" w:hint="cs"/>
          <w:sz w:val="48"/>
          <w:szCs w:val="40"/>
          <w:rtl/>
          <w:lang w:bidi="ar-EG"/>
        </w:rPr>
        <w:t>2</w:t>
      </w:r>
      <w:r w:rsidRPr="00501349">
        <w:rPr>
          <w:rFonts w:asciiTheme="minorBidi" w:hAnsiTheme="minorBidi" w:cstheme="minorBidi"/>
          <w:sz w:val="48"/>
          <w:szCs w:val="40"/>
          <w:rtl/>
          <w:lang w:bidi="ar-EG"/>
        </w:rPr>
        <w:t>/202</w:t>
      </w:r>
      <w:r w:rsidR="002C59BF">
        <w:rPr>
          <w:rFonts w:asciiTheme="minorBidi" w:hAnsiTheme="minorBidi" w:cstheme="minorBidi" w:hint="cs"/>
          <w:sz w:val="48"/>
          <w:szCs w:val="40"/>
          <w:rtl/>
          <w:lang w:bidi="ar-EG"/>
        </w:rPr>
        <w:t>6</w:t>
      </w:r>
      <w:r w:rsidRPr="00501349">
        <w:rPr>
          <w:rFonts w:asciiTheme="minorBidi" w:hAnsiTheme="minorBidi" w:cstheme="minorBidi"/>
          <w:sz w:val="48"/>
          <w:szCs w:val="40"/>
          <w:rtl/>
          <w:lang w:bidi="ar-EG"/>
        </w:rPr>
        <w:t xml:space="preserve"> بشـأن انقطاع السيد/ </w:t>
      </w:r>
      <w:r w:rsidR="002C59BF">
        <w:rPr>
          <w:rFonts w:asciiTheme="minorBidi" w:hAnsiTheme="minorBidi" w:cstheme="minorBidi" w:hint="cs"/>
          <w:sz w:val="48"/>
          <w:szCs w:val="40"/>
          <w:rtl/>
          <w:lang w:bidi="ar-EG"/>
        </w:rPr>
        <w:t xml:space="preserve">وسام عادل حسين محمد </w:t>
      </w:r>
      <w:r w:rsidRPr="00501349">
        <w:rPr>
          <w:rFonts w:asciiTheme="minorBidi" w:hAnsiTheme="minorBidi" w:cstheme="minorBidi" w:hint="cs"/>
          <w:sz w:val="48"/>
          <w:szCs w:val="40"/>
          <w:rtl/>
          <w:lang w:bidi="ar-EG"/>
        </w:rPr>
        <w:t xml:space="preserve"> </w:t>
      </w:r>
      <w:r w:rsidRPr="00501349">
        <w:rPr>
          <w:rFonts w:asciiTheme="minorBidi" w:hAnsiTheme="minorBidi" w:cstheme="minorBidi"/>
          <w:sz w:val="48"/>
          <w:szCs w:val="40"/>
          <w:rtl/>
          <w:lang w:bidi="ar-EG"/>
        </w:rPr>
        <w:t>- كود رقم (</w:t>
      </w:r>
      <w:r w:rsidR="002C59BF">
        <w:rPr>
          <w:rFonts w:asciiTheme="minorBidi" w:hAnsiTheme="minorBidi" w:cstheme="minorBidi" w:hint="cs"/>
          <w:sz w:val="48"/>
          <w:szCs w:val="40"/>
          <w:rtl/>
          <w:lang w:bidi="ar-EG"/>
        </w:rPr>
        <w:t>30156636</w:t>
      </w:r>
      <w:r w:rsidRPr="00501349">
        <w:rPr>
          <w:rFonts w:asciiTheme="minorBidi" w:hAnsiTheme="minorBidi" w:cstheme="minorBidi"/>
          <w:sz w:val="48"/>
          <w:szCs w:val="40"/>
          <w:rtl/>
          <w:lang w:bidi="ar-EG"/>
        </w:rPr>
        <w:t xml:space="preserve">) – </w:t>
      </w:r>
      <w:r w:rsidR="002C59BF">
        <w:rPr>
          <w:rFonts w:asciiTheme="minorBidi" w:hAnsiTheme="minorBidi" w:cstheme="minorBidi" w:hint="cs"/>
          <w:sz w:val="48"/>
          <w:szCs w:val="40"/>
          <w:rtl/>
          <w:lang w:bidi="ar-EG"/>
        </w:rPr>
        <w:t>اخصائى علاقات عامة وتوعيه</w:t>
      </w:r>
      <w:r w:rsidRPr="00501349">
        <w:rPr>
          <w:rFonts w:asciiTheme="minorBidi" w:hAnsiTheme="minorBidi" w:cstheme="minorBidi"/>
          <w:sz w:val="48"/>
          <w:szCs w:val="40"/>
          <w:rtl/>
          <w:lang w:bidi="ar-EG"/>
        </w:rPr>
        <w:t xml:space="preserve"> –</w:t>
      </w:r>
      <w:r w:rsidR="002C59BF">
        <w:rPr>
          <w:rFonts w:asciiTheme="minorBidi" w:hAnsiTheme="minorBidi" w:cstheme="minorBidi" w:hint="cs"/>
          <w:sz w:val="48"/>
          <w:szCs w:val="40"/>
          <w:rtl/>
          <w:lang w:bidi="ar-EG"/>
        </w:rPr>
        <w:t xml:space="preserve"> </w:t>
      </w:r>
      <w:r w:rsidRPr="00501349">
        <w:rPr>
          <w:rFonts w:asciiTheme="minorBidi" w:hAnsiTheme="minorBidi" w:cstheme="minorBidi"/>
          <w:sz w:val="48"/>
          <w:szCs w:val="40"/>
          <w:rtl/>
          <w:lang w:bidi="ar-EG"/>
        </w:rPr>
        <w:t>عقد مؤقت</w:t>
      </w:r>
      <w:r w:rsidR="002C59BF">
        <w:rPr>
          <w:rFonts w:asciiTheme="minorBidi" w:hAnsiTheme="minorBidi" w:cstheme="minorBidi" w:hint="cs"/>
          <w:sz w:val="48"/>
          <w:szCs w:val="40"/>
          <w:rtl/>
          <w:lang w:bidi="ar-EG"/>
        </w:rPr>
        <w:t xml:space="preserve"> </w:t>
      </w:r>
      <w:r w:rsidRPr="00501349">
        <w:rPr>
          <w:rFonts w:asciiTheme="minorBidi" w:hAnsiTheme="minorBidi" w:cstheme="minorBidi"/>
          <w:sz w:val="48"/>
          <w:szCs w:val="40"/>
          <w:rtl/>
          <w:lang w:bidi="ar-EG"/>
        </w:rPr>
        <w:t xml:space="preserve">– الإدارة العامة </w:t>
      </w:r>
      <w:r w:rsidR="002C59BF">
        <w:rPr>
          <w:rFonts w:asciiTheme="minorBidi" w:hAnsiTheme="minorBidi" w:cstheme="minorBidi" w:hint="cs"/>
          <w:sz w:val="48"/>
          <w:szCs w:val="40"/>
          <w:rtl/>
          <w:lang w:bidi="ar-EG"/>
        </w:rPr>
        <w:t xml:space="preserve">للعلاقات العامه والاعلام </w:t>
      </w:r>
      <w:r w:rsidRPr="00501349">
        <w:rPr>
          <w:rFonts w:asciiTheme="minorBidi" w:hAnsiTheme="minorBidi" w:cstheme="minorBidi"/>
          <w:sz w:val="48"/>
          <w:szCs w:val="40"/>
          <w:rtl/>
          <w:lang w:bidi="ar-EG"/>
        </w:rPr>
        <w:t>–</w:t>
      </w:r>
      <w:r w:rsidRPr="00501349">
        <w:rPr>
          <w:rFonts w:asciiTheme="minorBidi" w:hAnsiTheme="minorBidi" w:cstheme="minorBidi" w:hint="cs"/>
          <w:sz w:val="48"/>
          <w:szCs w:val="40"/>
          <w:rtl/>
          <w:lang w:bidi="ar-EG"/>
        </w:rPr>
        <w:t xml:space="preserve"> </w:t>
      </w:r>
      <w:r w:rsidRPr="00501349">
        <w:rPr>
          <w:rFonts w:asciiTheme="minorBidi" w:hAnsiTheme="minorBidi" w:cstheme="minorBidi"/>
          <w:sz w:val="48"/>
          <w:szCs w:val="40"/>
          <w:rtl/>
          <w:lang w:bidi="ar-EG"/>
        </w:rPr>
        <w:t xml:space="preserve">عن العمل  سبعة ايام متصلة اعتبارا من </w:t>
      </w:r>
      <w:r w:rsidR="002C59BF">
        <w:rPr>
          <w:rFonts w:asciiTheme="minorBidi" w:hAnsiTheme="minorBidi" w:cstheme="minorBidi" w:hint="cs"/>
          <w:sz w:val="48"/>
          <w:szCs w:val="40"/>
          <w:rtl/>
          <w:lang w:bidi="ar-EG"/>
        </w:rPr>
        <w:t>24</w:t>
      </w:r>
      <w:r w:rsidRPr="00501349">
        <w:rPr>
          <w:rFonts w:asciiTheme="minorBidi" w:hAnsiTheme="minorBidi" w:cstheme="minorBidi"/>
          <w:sz w:val="48"/>
          <w:szCs w:val="40"/>
          <w:rtl/>
          <w:lang w:bidi="ar-EG"/>
        </w:rPr>
        <w:t>/</w:t>
      </w:r>
      <w:r w:rsidR="002C59BF">
        <w:rPr>
          <w:rFonts w:asciiTheme="minorBidi" w:hAnsiTheme="minorBidi" w:cstheme="minorBidi" w:hint="cs"/>
          <w:sz w:val="48"/>
          <w:szCs w:val="40"/>
          <w:rtl/>
          <w:lang w:bidi="ar-EG"/>
        </w:rPr>
        <w:t>1</w:t>
      </w:r>
      <w:r w:rsidRPr="00501349">
        <w:rPr>
          <w:rFonts w:asciiTheme="minorBidi" w:hAnsiTheme="minorBidi" w:cstheme="minorBidi"/>
          <w:sz w:val="48"/>
          <w:szCs w:val="40"/>
          <w:rtl/>
          <w:lang w:bidi="ar-EG"/>
        </w:rPr>
        <w:t>/202</w:t>
      </w:r>
      <w:r w:rsidR="002C59BF">
        <w:rPr>
          <w:rFonts w:asciiTheme="minorBidi" w:hAnsiTheme="minorBidi" w:cstheme="minorBidi" w:hint="cs"/>
          <w:sz w:val="48"/>
          <w:szCs w:val="40"/>
          <w:rtl/>
          <w:lang w:bidi="ar-EG"/>
        </w:rPr>
        <w:t>6</w:t>
      </w:r>
      <w:r w:rsidRPr="00501349">
        <w:rPr>
          <w:rFonts w:asciiTheme="minorBidi" w:hAnsiTheme="minorBidi" w:cstheme="minorBidi"/>
          <w:sz w:val="48"/>
          <w:szCs w:val="40"/>
          <w:rtl/>
          <w:lang w:bidi="ar-EG"/>
        </w:rPr>
        <w:t xml:space="preserve"> بدون اذن رغم انذاره .</w:t>
      </w:r>
    </w:p>
    <w:p w:rsidR="00F95117" w:rsidRPr="00501349" w:rsidRDefault="00F95117" w:rsidP="00F95117">
      <w:pPr>
        <w:tabs>
          <w:tab w:val="left" w:pos="364"/>
          <w:tab w:val="left" w:pos="3229"/>
          <w:tab w:val="center" w:pos="5316"/>
          <w:tab w:val="right" w:pos="10206"/>
        </w:tabs>
        <w:spacing w:line="480" w:lineRule="auto"/>
        <w:jc w:val="mediumKashida"/>
        <w:rPr>
          <w:rFonts w:asciiTheme="minorBidi" w:hAnsiTheme="minorBidi" w:cstheme="minorBidi"/>
          <w:sz w:val="48"/>
          <w:szCs w:val="40"/>
          <w:rtl/>
          <w:lang w:bidi="ar-EG"/>
        </w:rPr>
      </w:pPr>
      <w:r w:rsidRPr="00501349">
        <w:rPr>
          <w:rFonts w:asciiTheme="minorBidi" w:hAnsiTheme="minorBidi" w:cstheme="minorBidi"/>
          <w:sz w:val="48"/>
          <w:szCs w:val="40"/>
          <w:u w:val="single"/>
          <w:rtl/>
          <w:lang w:bidi="ar-EG"/>
        </w:rPr>
        <w:t>لـذا</w:t>
      </w:r>
      <w:r w:rsidRPr="00501349">
        <w:rPr>
          <w:rFonts w:asciiTheme="minorBidi" w:hAnsiTheme="minorBidi" w:cstheme="minorBidi"/>
          <w:sz w:val="48"/>
          <w:szCs w:val="40"/>
          <w:rtl/>
          <w:lang w:bidi="ar-EG"/>
        </w:rPr>
        <w:t xml:space="preserve"> </w:t>
      </w:r>
      <w:r w:rsidRPr="00501349">
        <w:rPr>
          <w:rFonts w:asciiTheme="minorBidi" w:hAnsiTheme="minorBidi" w:cstheme="minorBidi" w:hint="cs"/>
          <w:sz w:val="48"/>
          <w:szCs w:val="40"/>
          <w:rtl/>
          <w:lang w:bidi="ar-EG"/>
        </w:rPr>
        <w:t xml:space="preserve">يرجى التفضل بالتنبيه بموافاتنا بموقف المذكور من العمل حتى تاريخه ليتسنى </w:t>
      </w:r>
      <w:r w:rsidRPr="00501349">
        <w:rPr>
          <w:rFonts w:asciiTheme="minorBidi" w:hAnsiTheme="minorBidi" w:cstheme="minorBidi"/>
          <w:sz w:val="48"/>
          <w:szCs w:val="40"/>
          <w:rtl/>
          <w:lang w:bidi="ar-EG"/>
        </w:rPr>
        <w:t>لنا اتخاذ اللازم.</w:t>
      </w:r>
    </w:p>
    <w:p w:rsidR="00F95117" w:rsidRPr="00CC7F4B" w:rsidRDefault="00F95117" w:rsidP="00F95117">
      <w:pPr>
        <w:ind w:right="-142"/>
        <w:jc w:val="center"/>
        <w:rPr>
          <w:rFonts w:asciiTheme="minorBidi" w:hAnsiTheme="minorBidi" w:cstheme="minorBidi"/>
          <w:sz w:val="28"/>
          <w:szCs w:val="28"/>
          <w:rtl/>
          <w:lang w:bidi="ar-EG"/>
        </w:rPr>
      </w:pPr>
      <w:r w:rsidRPr="00CC7F4B">
        <w:rPr>
          <w:rFonts w:asciiTheme="minorBidi" w:hAnsiTheme="minorBidi" w:cstheme="minorBidi"/>
          <w:b/>
          <w:bCs/>
          <w:szCs w:val="32"/>
          <w:rtl/>
          <w:lang w:bidi="ar-EG"/>
        </w:rPr>
        <w:t>وتفضلـوا بقبـول فائق الإحترام,,,</w:t>
      </w:r>
    </w:p>
    <w:p w:rsidR="00F95117" w:rsidRPr="00231B64" w:rsidRDefault="00F95117" w:rsidP="00F95117">
      <w:pPr>
        <w:spacing w:after="240" w:line="360" w:lineRule="auto"/>
        <w:ind w:left="141"/>
        <w:contextualSpacing/>
        <w:jc w:val="highKashida"/>
        <w:rPr>
          <w:rFonts w:asciiTheme="minorBidi" w:hAnsiTheme="minorBidi" w:cstheme="minorBidi"/>
          <w:b/>
          <w:bCs/>
          <w:sz w:val="32"/>
          <w:szCs w:val="40"/>
          <w:rtl/>
          <w:lang w:bidi="ar-EG"/>
        </w:rPr>
      </w:pPr>
    </w:p>
    <w:tbl>
      <w:tblPr>
        <w:bidiVisual/>
        <w:tblW w:w="10860" w:type="dxa"/>
        <w:tblLayout w:type="fixed"/>
        <w:tblLook w:val="01E0" w:firstRow="1" w:lastRow="1" w:firstColumn="1" w:lastColumn="1" w:noHBand="0" w:noVBand="0"/>
      </w:tblPr>
      <w:tblGrid>
        <w:gridCol w:w="5739"/>
        <w:gridCol w:w="5121"/>
      </w:tblGrid>
      <w:tr w:rsidR="00F95117" w:rsidRPr="00231B64" w:rsidTr="005A45D6">
        <w:trPr>
          <w:trHeight w:val="1204"/>
        </w:trPr>
        <w:tc>
          <w:tcPr>
            <w:tcW w:w="5739" w:type="dxa"/>
          </w:tcPr>
          <w:p w:rsidR="00F95117" w:rsidRPr="00231B64" w:rsidRDefault="00F95117" w:rsidP="005A45D6">
            <w:pPr>
              <w:spacing w:line="276" w:lineRule="auto"/>
              <w:rPr>
                <w:rFonts w:asciiTheme="minorBidi" w:hAnsiTheme="minorBidi" w:cstheme="minorBidi"/>
                <w:sz w:val="28"/>
                <w:szCs w:val="28"/>
                <w:lang w:bidi="ar-EG"/>
              </w:rPr>
            </w:pPr>
            <w:r w:rsidRPr="00231B64">
              <w:rPr>
                <w:rFonts w:asciiTheme="minorBidi" w:hAnsiTheme="minorBidi" w:cstheme="minorBidi"/>
                <w:sz w:val="28"/>
                <w:szCs w:val="28"/>
                <w:rtl/>
                <w:lang w:bidi="ar-EG"/>
              </w:rPr>
              <w:t xml:space="preserve">    </w:t>
            </w:r>
          </w:p>
        </w:tc>
        <w:tc>
          <w:tcPr>
            <w:tcW w:w="5121" w:type="dxa"/>
            <w:hideMark/>
          </w:tcPr>
          <w:p w:rsidR="00751AAF" w:rsidRPr="00B21A15" w:rsidRDefault="00F95117" w:rsidP="00751AAF">
            <w:pPr>
              <w:tabs>
                <w:tab w:val="left" w:pos="1738"/>
                <w:tab w:val="center" w:pos="5246"/>
              </w:tabs>
              <w:ind w:right="-1"/>
              <w:rPr>
                <w:rFonts w:asciiTheme="minorBidi" w:hAnsiTheme="minorBidi" w:cstheme="minorBidi"/>
                <w:b/>
                <w:bCs/>
                <w:sz w:val="36"/>
                <w:szCs w:val="36"/>
                <w:rtl/>
                <w:lang w:bidi="ar-EG"/>
              </w:rPr>
            </w:pPr>
            <w:r w:rsidRPr="00231B64">
              <w:rPr>
                <w:rFonts w:asciiTheme="minorBidi" w:hAnsiTheme="minorBidi" w:cstheme="minorBidi" w:hint="cs"/>
                <w:b/>
                <w:bCs/>
                <w:sz w:val="32"/>
                <w:szCs w:val="36"/>
                <w:rtl/>
                <w:lang w:bidi="ar-EG"/>
              </w:rPr>
              <w:t xml:space="preserve">    </w:t>
            </w:r>
            <w:r w:rsidR="00751AAF">
              <w:rPr>
                <w:rFonts w:asciiTheme="minorBidi" w:hAnsiTheme="minorBidi" w:cstheme="minorBidi" w:hint="cs"/>
                <w:b/>
                <w:bCs/>
                <w:sz w:val="32"/>
                <w:szCs w:val="36"/>
                <w:rtl/>
                <w:lang w:bidi="ar-EG"/>
              </w:rPr>
              <w:t xml:space="preserve">   </w:t>
            </w:r>
            <w:r w:rsidRPr="00231B64">
              <w:rPr>
                <w:rFonts w:asciiTheme="minorBidi" w:hAnsiTheme="minorBidi" w:cstheme="minorBidi" w:hint="cs"/>
                <w:b/>
                <w:bCs/>
                <w:sz w:val="32"/>
                <w:szCs w:val="36"/>
                <w:rtl/>
                <w:lang w:bidi="ar-EG"/>
              </w:rPr>
              <w:t xml:space="preserve"> </w:t>
            </w:r>
            <w:r w:rsidRPr="00231B64">
              <w:rPr>
                <w:rFonts w:asciiTheme="minorBidi" w:hAnsiTheme="minorBidi" w:cstheme="minorBidi"/>
                <w:b/>
                <w:bCs/>
                <w:sz w:val="32"/>
                <w:szCs w:val="36"/>
                <w:rtl/>
                <w:lang w:bidi="ar-EG"/>
              </w:rPr>
              <w:t xml:space="preserve"> </w:t>
            </w:r>
            <w:r w:rsidR="00751AAF" w:rsidRPr="00730454">
              <w:rPr>
                <w:rFonts w:asciiTheme="minorBidi" w:hAnsiTheme="minorBidi" w:cstheme="minorBidi"/>
                <w:b/>
                <w:bCs/>
                <w:sz w:val="40"/>
                <w:szCs w:val="40"/>
                <w:rtl/>
                <w:lang w:bidi="ar-EG"/>
              </w:rPr>
              <w:t xml:space="preserve">التوقيع : </w:t>
            </w:r>
          </w:p>
          <w:p w:rsidR="00751AAF" w:rsidRDefault="00751AAF" w:rsidP="00751AAF">
            <w:pPr>
              <w:tabs>
                <w:tab w:val="left" w:pos="1738"/>
                <w:tab w:val="center" w:pos="5246"/>
              </w:tabs>
              <w:ind w:left="318" w:right="-1"/>
              <w:rPr>
                <w:rFonts w:asciiTheme="minorBidi" w:hAnsiTheme="minorBidi" w:cstheme="minorBidi"/>
                <w:b/>
                <w:bCs/>
                <w:sz w:val="36"/>
                <w:szCs w:val="36"/>
                <w:rtl/>
                <w:lang w:bidi="ar-EG"/>
              </w:rPr>
            </w:pPr>
            <w:r>
              <w:rPr>
                <w:rFonts w:asciiTheme="minorBidi" w:hAnsiTheme="minorBidi" w:cstheme="minorBidi" w:hint="cs"/>
                <w:b/>
                <w:bCs/>
                <w:sz w:val="36"/>
                <w:szCs w:val="36"/>
                <w:rtl/>
                <w:lang w:bidi="ar-EG"/>
              </w:rPr>
              <w:t xml:space="preserve">     </w:t>
            </w:r>
            <w:r>
              <w:rPr>
                <w:rFonts w:asciiTheme="minorBidi" w:hAnsiTheme="minorBidi" w:cstheme="minorBidi"/>
                <w:b/>
                <w:bCs/>
                <w:sz w:val="40"/>
                <w:szCs w:val="40"/>
                <w:rtl/>
                <w:lang w:bidi="ar-EG"/>
              </w:rPr>
              <w:t>ال</w:t>
            </w:r>
            <w:r>
              <w:rPr>
                <w:rFonts w:asciiTheme="minorBidi" w:hAnsiTheme="minorBidi" w:cstheme="minorBidi" w:hint="cs"/>
                <w:b/>
                <w:bCs/>
                <w:sz w:val="40"/>
                <w:szCs w:val="40"/>
                <w:rtl/>
                <w:lang w:bidi="ar-EG"/>
              </w:rPr>
              <w:t>أ</w:t>
            </w:r>
            <w:r w:rsidRPr="00730454">
              <w:rPr>
                <w:rFonts w:asciiTheme="minorBidi" w:hAnsiTheme="minorBidi" w:cstheme="minorBidi"/>
                <w:b/>
                <w:bCs/>
                <w:sz w:val="40"/>
                <w:szCs w:val="40"/>
                <w:rtl/>
                <w:lang w:bidi="ar-EG"/>
              </w:rPr>
              <w:t xml:space="preserve">ستاذ </w:t>
            </w:r>
            <w:r w:rsidRPr="00730454">
              <w:rPr>
                <w:rFonts w:asciiTheme="minorBidi" w:hAnsiTheme="minorBidi" w:cstheme="minorBidi" w:hint="cs"/>
                <w:b/>
                <w:bCs/>
                <w:sz w:val="40"/>
                <w:szCs w:val="40"/>
                <w:rtl/>
                <w:lang w:bidi="ar-EG"/>
              </w:rPr>
              <w:t xml:space="preserve"> </w:t>
            </w:r>
            <w:r w:rsidRPr="00730454">
              <w:rPr>
                <w:rFonts w:asciiTheme="minorBidi" w:hAnsiTheme="minorBidi" w:cstheme="minorBidi"/>
                <w:b/>
                <w:bCs/>
                <w:sz w:val="40"/>
                <w:szCs w:val="40"/>
                <w:rtl/>
                <w:lang w:bidi="ar-EG"/>
              </w:rPr>
              <w:t>:</w:t>
            </w:r>
            <w:r w:rsidRPr="00730454">
              <w:rPr>
                <w:rFonts w:asciiTheme="minorBidi" w:hAnsiTheme="minorBidi" w:cstheme="minorBidi" w:hint="cs"/>
                <w:b/>
                <w:bCs/>
                <w:sz w:val="40"/>
                <w:szCs w:val="40"/>
                <w:rtl/>
                <w:lang w:bidi="ar-EG"/>
              </w:rPr>
              <w:t xml:space="preserve"> مصطفى أحمد محمد </w:t>
            </w:r>
          </w:p>
          <w:p w:rsidR="00751AAF" w:rsidRPr="00B21A15" w:rsidRDefault="00751AAF" w:rsidP="00751AAF">
            <w:pPr>
              <w:tabs>
                <w:tab w:val="left" w:pos="1738"/>
                <w:tab w:val="center" w:pos="5246"/>
              </w:tabs>
              <w:ind w:left="318" w:right="-1"/>
              <w:jc w:val="highKashida"/>
              <w:rPr>
                <w:rFonts w:asciiTheme="minorBidi" w:hAnsiTheme="minorBidi" w:cstheme="minorBidi"/>
                <w:b/>
                <w:bCs/>
                <w:sz w:val="36"/>
                <w:szCs w:val="36"/>
                <w:rtl/>
                <w:lang w:bidi="ar-EG"/>
              </w:rPr>
            </w:pPr>
            <w:r>
              <w:rPr>
                <w:rFonts w:asciiTheme="minorBidi" w:hAnsiTheme="minorBidi" w:cstheme="minorBidi" w:hint="cs"/>
                <w:b/>
                <w:bCs/>
                <w:sz w:val="36"/>
                <w:szCs w:val="36"/>
                <w:rtl/>
                <w:lang w:bidi="ar-EG"/>
              </w:rPr>
              <w:t xml:space="preserve">      </w:t>
            </w:r>
            <w:r w:rsidRPr="00730454">
              <w:rPr>
                <w:rFonts w:asciiTheme="minorBidi" w:hAnsiTheme="minorBidi" w:cstheme="minorBidi"/>
                <w:b/>
                <w:bCs/>
                <w:sz w:val="40"/>
                <w:szCs w:val="40"/>
                <w:rtl/>
                <w:lang w:bidi="ar-EG"/>
              </w:rPr>
              <w:t xml:space="preserve">مـدير </w:t>
            </w:r>
            <w:r w:rsidRPr="00730454">
              <w:rPr>
                <w:rFonts w:asciiTheme="minorBidi" w:hAnsiTheme="minorBidi" w:cstheme="minorBidi" w:hint="cs"/>
                <w:b/>
                <w:bCs/>
                <w:sz w:val="40"/>
                <w:szCs w:val="40"/>
                <w:rtl/>
                <w:lang w:bidi="ar-EG"/>
              </w:rPr>
              <w:t>إدارة وثائـق الخـدمة</w:t>
            </w:r>
          </w:p>
          <w:p w:rsidR="00F95117" w:rsidRPr="00231B64" w:rsidRDefault="00F95117" w:rsidP="005A45D6">
            <w:pPr>
              <w:contextualSpacing/>
              <w:jc w:val="both"/>
              <w:rPr>
                <w:rFonts w:asciiTheme="minorBidi" w:hAnsiTheme="minorBidi" w:cstheme="minorBidi"/>
                <w:b/>
                <w:bCs/>
                <w:sz w:val="36"/>
                <w:szCs w:val="38"/>
                <w:lang w:bidi="ar-EG"/>
              </w:rPr>
            </w:pPr>
          </w:p>
        </w:tc>
      </w:tr>
    </w:tbl>
    <w:p w:rsidR="00F95117" w:rsidRDefault="00F95117" w:rsidP="00F95117">
      <w:pPr>
        <w:tabs>
          <w:tab w:val="left" w:pos="3229"/>
        </w:tabs>
        <w:jc w:val="both"/>
        <w:rPr>
          <w:rFonts w:asciiTheme="minorBidi" w:hAnsiTheme="minorBidi" w:cstheme="minorBidi"/>
          <w:b/>
          <w:bCs/>
          <w:sz w:val="22"/>
          <w:szCs w:val="22"/>
          <w:rtl/>
          <w:lang w:bidi="ar-EG"/>
        </w:rPr>
      </w:pPr>
    </w:p>
    <w:p w:rsidR="00F95117" w:rsidRDefault="00F95117" w:rsidP="00F95117">
      <w:pPr>
        <w:tabs>
          <w:tab w:val="left" w:pos="3229"/>
        </w:tabs>
        <w:jc w:val="both"/>
        <w:rPr>
          <w:rFonts w:asciiTheme="minorBidi" w:hAnsiTheme="minorBidi" w:cstheme="minorBidi"/>
          <w:b/>
          <w:bCs/>
          <w:sz w:val="22"/>
          <w:szCs w:val="22"/>
          <w:rtl/>
          <w:lang w:bidi="ar-EG"/>
        </w:rPr>
      </w:pPr>
    </w:p>
    <w:p w:rsidR="00F95117" w:rsidRDefault="00F95117" w:rsidP="00F95117">
      <w:pPr>
        <w:tabs>
          <w:tab w:val="left" w:pos="3229"/>
        </w:tabs>
        <w:jc w:val="both"/>
        <w:rPr>
          <w:rFonts w:asciiTheme="minorBidi" w:hAnsiTheme="minorBidi" w:cstheme="minorBidi"/>
          <w:b/>
          <w:bCs/>
          <w:sz w:val="22"/>
          <w:szCs w:val="22"/>
          <w:rtl/>
          <w:lang w:bidi="ar-EG"/>
        </w:rPr>
      </w:pPr>
    </w:p>
    <w:p w:rsidR="00F95117" w:rsidRPr="00231B64" w:rsidRDefault="00F95117" w:rsidP="00F95117">
      <w:pPr>
        <w:tabs>
          <w:tab w:val="left" w:pos="3229"/>
        </w:tabs>
        <w:jc w:val="both"/>
        <w:rPr>
          <w:rFonts w:asciiTheme="minorBidi" w:hAnsiTheme="minorBidi" w:cstheme="minorBidi"/>
          <w:b/>
          <w:bCs/>
          <w:sz w:val="22"/>
          <w:szCs w:val="22"/>
          <w:rtl/>
          <w:lang w:bidi="ar-EG"/>
        </w:rPr>
      </w:pPr>
    </w:p>
    <w:p w:rsidR="00F95117" w:rsidRPr="00231B64" w:rsidRDefault="00F95117" w:rsidP="00F95117">
      <w:pPr>
        <w:tabs>
          <w:tab w:val="left" w:pos="3229"/>
        </w:tabs>
        <w:jc w:val="both"/>
        <w:rPr>
          <w:rFonts w:asciiTheme="minorBidi" w:hAnsiTheme="minorBidi" w:cstheme="minorBidi"/>
          <w:b/>
          <w:bCs/>
          <w:sz w:val="22"/>
          <w:szCs w:val="22"/>
          <w:rtl/>
          <w:lang w:bidi="ar-EG"/>
        </w:rPr>
      </w:pPr>
      <w:r w:rsidRPr="00231B64">
        <w:rPr>
          <w:rFonts w:asciiTheme="minorBidi" w:hAnsiTheme="minorBidi" w:cstheme="minorBidi"/>
          <w:b/>
          <w:bCs/>
          <w:sz w:val="22"/>
          <w:szCs w:val="22"/>
          <w:rtl/>
          <w:lang w:bidi="ar-EG"/>
        </w:rPr>
        <w:t>اعداد /</w:t>
      </w:r>
      <w:r w:rsidRPr="00231B64">
        <w:rPr>
          <w:rFonts w:asciiTheme="minorBidi" w:hAnsiTheme="minorBidi" w:cstheme="minorBidi"/>
          <w:b/>
          <w:bCs/>
          <w:sz w:val="22"/>
          <w:szCs w:val="22"/>
          <w:rtl/>
          <w:lang w:bidi="ar-EG"/>
        </w:rPr>
        <w:tab/>
      </w:r>
    </w:p>
    <w:p w:rsidR="00F95117" w:rsidRPr="00231B64" w:rsidRDefault="00F95117" w:rsidP="00F95117">
      <w:pPr>
        <w:tabs>
          <w:tab w:val="left" w:pos="3229"/>
        </w:tabs>
        <w:jc w:val="both"/>
        <w:rPr>
          <w:rFonts w:asciiTheme="minorBidi" w:hAnsiTheme="minorBidi" w:cstheme="minorBidi"/>
          <w:b/>
          <w:bCs/>
          <w:sz w:val="22"/>
          <w:szCs w:val="22"/>
          <w:rtl/>
          <w:lang w:bidi="ar-EG"/>
        </w:rPr>
      </w:pPr>
      <w:r w:rsidRPr="00231B64">
        <w:rPr>
          <w:rFonts w:asciiTheme="minorBidi" w:hAnsiTheme="minorBidi" w:cstheme="minorBidi"/>
          <w:b/>
          <w:bCs/>
          <w:sz w:val="22"/>
          <w:szCs w:val="22"/>
          <w:rtl/>
          <w:lang w:bidi="ar-EG"/>
        </w:rPr>
        <w:t>مراجعه/</w:t>
      </w:r>
    </w:p>
    <w:p w:rsidR="00F95117" w:rsidRPr="00231B64" w:rsidRDefault="00F95117" w:rsidP="00F95117">
      <w:pPr>
        <w:tabs>
          <w:tab w:val="left" w:pos="3229"/>
        </w:tabs>
        <w:jc w:val="both"/>
        <w:rPr>
          <w:rFonts w:asciiTheme="minorBidi" w:hAnsiTheme="minorBidi" w:cstheme="minorBidi"/>
          <w:b/>
          <w:bCs/>
          <w:sz w:val="22"/>
          <w:szCs w:val="22"/>
          <w:rtl/>
          <w:lang w:bidi="ar-EG"/>
        </w:rPr>
      </w:pPr>
      <w:r w:rsidRPr="00231B64">
        <w:rPr>
          <w:rFonts w:asciiTheme="minorBidi" w:hAnsiTheme="minorBidi" w:cstheme="minorBidi" w:hint="cs"/>
          <w:b/>
          <w:bCs/>
          <w:sz w:val="22"/>
          <w:szCs w:val="22"/>
          <w:rtl/>
          <w:lang w:bidi="ar-EG"/>
        </w:rPr>
        <w:t>اسماء سند</w:t>
      </w:r>
    </w:p>
    <w:p w:rsidR="00292A60" w:rsidRDefault="00292A60" w:rsidP="008842C4">
      <w:pPr>
        <w:tabs>
          <w:tab w:val="left" w:pos="3229"/>
        </w:tabs>
        <w:rPr>
          <w:rFonts w:asciiTheme="minorBidi" w:hAnsiTheme="minorBidi" w:cstheme="minorBidi"/>
          <w:b/>
          <w:bCs/>
          <w:sz w:val="20"/>
          <w:rtl/>
          <w:lang w:bidi="ar-EG"/>
        </w:rPr>
      </w:pPr>
    </w:p>
    <w:p w:rsidR="00534ED4" w:rsidRDefault="00534ED4" w:rsidP="008842C4">
      <w:pPr>
        <w:tabs>
          <w:tab w:val="left" w:pos="3229"/>
        </w:tabs>
        <w:rPr>
          <w:rFonts w:asciiTheme="minorBidi" w:hAnsiTheme="minorBidi" w:cstheme="minorBidi"/>
          <w:b/>
          <w:bCs/>
          <w:sz w:val="20"/>
          <w:rtl/>
          <w:lang w:bidi="ar-EG"/>
        </w:rPr>
      </w:pPr>
    </w:p>
    <w:p w:rsidR="00534ED4" w:rsidRDefault="00534ED4" w:rsidP="008842C4">
      <w:pPr>
        <w:tabs>
          <w:tab w:val="left" w:pos="3229"/>
        </w:tabs>
        <w:rPr>
          <w:rFonts w:asciiTheme="minorBidi" w:hAnsiTheme="minorBidi" w:cstheme="minorBidi"/>
          <w:b/>
          <w:bCs/>
          <w:sz w:val="20"/>
          <w:rtl/>
          <w:lang w:bidi="ar-EG"/>
        </w:rPr>
      </w:pPr>
    </w:p>
    <w:p w:rsidR="00534ED4" w:rsidRPr="00E138EE" w:rsidRDefault="00534ED4" w:rsidP="00534ED4">
      <w:pPr>
        <w:tabs>
          <w:tab w:val="right" w:pos="7655"/>
        </w:tabs>
        <w:spacing w:line="360" w:lineRule="auto"/>
        <w:ind w:left="-1"/>
        <w:rPr>
          <w:rFonts w:asciiTheme="minorBidi" w:hAnsiTheme="minorBidi" w:cstheme="minorBidi"/>
          <w:b/>
          <w:bCs/>
          <w:sz w:val="44"/>
          <w:szCs w:val="44"/>
          <w:rtl/>
          <w:lang w:bidi="ar-EG"/>
        </w:rPr>
      </w:pPr>
      <w:r w:rsidRPr="00E138EE">
        <w:rPr>
          <w:rFonts w:asciiTheme="minorBidi" w:hAnsiTheme="minorBidi" w:cstheme="minorBidi"/>
          <w:b/>
          <w:bCs/>
          <w:sz w:val="44"/>
          <w:szCs w:val="44"/>
          <w:rtl/>
          <w:lang w:bidi="ar-EG"/>
        </w:rPr>
        <w:lastRenderedPageBreak/>
        <w:t xml:space="preserve">السيد المهندس/ مدير عام الادارة العامة </w:t>
      </w:r>
      <w:r w:rsidRPr="00E138EE">
        <w:rPr>
          <w:rFonts w:asciiTheme="minorBidi" w:hAnsiTheme="minorBidi" w:cstheme="minorBidi" w:hint="cs"/>
          <w:b/>
          <w:bCs/>
          <w:sz w:val="44"/>
          <w:szCs w:val="44"/>
          <w:rtl/>
          <w:lang w:bidi="ar-EG"/>
        </w:rPr>
        <w:t xml:space="preserve">للورش والخدمات الفنية </w:t>
      </w:r>
    </w:p>
    <w:p w:rsidR="00534ED4" w:rsidRPr="00B21A15" w:rsidRDefault="00534ED4" w:rsidP="00534ED4">
      <w:pPr>
        <w:tabs>
          <w:tab w:val="left" w:pos="1738"/>
          <w:tab w:val="center" w:pos="5246"/>
        </w:tabs>
        <w:spacing w:line="360" w:lineRule="auto"/>
        <w:ind w:left="142" w:right="-1" w:hanging="283"/>
        <w:jc w:val="center"/>
        <w:rPr>
          <w:rFonts w:asciiTheme="minorBidi" w:hAnsiTheme="minorBidi" w:cstheme="minorBidi"/>
          <w:b/>
          <w:bCs/>
          <w:sz w:val="36"/>
          <w:szCs w:val="36"/>
          <w:rtl/>
          <w:lang w:bidi="ar-EG"/>
        </w:rPr>
      </w:pPr>
      <w:r w:rsidRPr="00B21A15">
        <w:rPr>
          <w:rFonts w:asciiTheme="minorBidi" w:hAnsiTheme="minorBidi" w:cstheme="minorBidi"/>
          <w:b/>
          <w:bCs/>
          <w:sz w:val="36"/>
          <w:szCs w:val="36"/>
          <w:rtl/>
          <w:lang w:bidi="ar-EG"/>
        </w:rPr>
        <w:t>تحيه طيبه وبعد ,,,</w:t>
      </w:r>
    </w:p>
    <w:p w:rsidR="00534ED4" w:rsidRPr="00501349" w:rsidRDefault="00534ED4" w:rsidP="00D52387">
      <w:pPr>
        <w:tabs>
          <w:tab w:val="left" w:pos="364"/>
          <w:tab w:val="left" w:pos="3229"/>
          <w:tab w:val="center" w:pos="5316"/>
          <w:tab w:val="right" w:pos="10206"/>
        </w:tabs>
        <w:spacing w:line="480" w:lineRule="auto"/>
        <w:jc w:val="mediumKashida"/>
        <w:rPr>
          <w:rFonts w:asciiTheme="minorBidi" w:hAnsiTheme="minorBidi" w:cstheme="minorBidi"/>
          <w:sz w:val="48"/>
          <w:szCs w:val="40"/>
          <w:lang w:bidi="ar-EG"/>
        </w:rPr>
      </w:pPr>
      <w:r w:rsidRPr="00501349">
        <w:rPr>
          <w:rFonts w:asciiTheme="minorBidi" w:hAnsiTheme="minorBidi" w:cstheme="minorBidi"/>
          <w:sz w:val="48"/>
          <w:szCs w:val="40"/>
          <w:u w:val="single"/>
          <w:rtl/>
          <w:lang w:bidi="ar-EG"/>
        </w:rPr>
        <w:t>إي</w:t>
      </w:r>
      <w:r w:rsidRPr="00501349">
        <w:rPr>
          <w:rFonts w:asciiTheme="minorBidi" w:hAnsiTheme="minorBidi" w:cstheme="minorBidi" w:hint="cs"/>
          <w:sz w:val="48"/>
          <w:szCs w:val="40"/>
          <w:u w:val="single"/>
          <w:rtl/>
          <w:lang w:bidi="ar-EG"/>
        </w:rPr>
        <w:t>ـــ</w:t>
      </w:r>
      <w:r w:rsidRPr="00501349">
        <w:rPr>
          <w:rFonts w:asciiTheme="minorBidi" w:hAnsiTheme="minorBidi" w:cstheme="minorBidi"/>
          <w:sz w:val="48"/>
          <w:szCs w:val="40"/>
          <w:u w:val="single"/>
          <w:rtl/>
          <w:lang w:bidi="ar-EG"/>
        </w:rPr>
        <w:t>ماء</w:t>
      </w:r>
      <w:r w:rsidRPr="00501349">
        <w:rPr>
          <w:rFonts w:asciiTheme="minorBidi" w:hAnsiTheme="minorBidi" w:cstheme="minorBidi"/>
          <w:sz w:val="48"/>
          <w:szCs w:val="40"/>
          <w:rtl/>
          <w:lang w:bidi="ar-EG"/>
        </w:rPr>
        <w:t xml:space="preserve">  إلى كتاب سيادتكم رقم (</w:t>
      </w:r>
      <w:r w:rsidR="00875964">
        <w:rPr>
          <w:rFonts w:asciiTheme="minorBidi" w:hAnsiTheme="minorBidi" w:cstheme="minorBidi" w:hint="cs"/>
          <w:sz w:val="48"/>
          <w:szCs w:val="40"/>
          <w:rtl/>
          <w:lang w:bidi="ar-EG"/>
        </w:rPr>
        <w:t>107</w:t>
      </w:r>
      <w:r w:rsidRPr="00501349">
        <w:rPr>
          <w:rFonts w:asciiTheme="minorBidi" w:hAnsiTheme="minorBidi" w:cstheme="minorBidi"/>
          <w:sz w:val="48"/>
          <w:szCs w:val="40"/>
          <w:rtl/>
          <w:lang w:bidi="ar-EG"/>
        </w:rPr>
        <w:t xml:space="preserve">) بتاريخ </w:t>
      </w:r>
      <w:r w:rsidR="00875964">
        <w:rPr>
          <w:rFonts w:asciiTheme="minorBidi" w:hAnsiTheme="minorBidi" w:cstheme="minorBidi" w:hint="cs"/>
          <w:sz w:val="48"/>
          <w:szCs w:val="40"/>
          <w:rtl/>
          <w:lang w:bidi="ar-EG"/>
        </w:rPr>
        <w:t>25</w:t>
      </w:r>
      <w:r w:rsidRPr="00501349">
        <w:rPr>
          <w:rFonts w:asciiTheme="minorBidi" w:hAnsiTheme="minorBidi" w:cstheme="minorBidi"/>
          <w:sz w:val="48"/>
          <w:szCs w:val="40"/>
          <w:rtl/>
          <w:lang w:bidi="ar-EG"/>
        </w:rPr>
        <w:t>/</w:t>
      </w:r>
      <w:r w:rsidR="00875964">
        <w:rPr>
          <w:rFonts w:asciiTheme="minorBidi" w:hAnsiTheme="minorBidi" w:cstheme="minorBidi" w:hint="cs"/>
          <w:sz w:val="48"/>
          <w:szCs w:val="40"/>
          <w:rtl/>
          <w:lang w:bidi="ar-EG"/>
        </w:rPr>
        <w:t>1</w:t>
      </w:r>
      <w:r w:rsidRPr="00501349">
        <w:rPr>
          <w:rFonts w:asciiTheme="minorBidi" w:hAnsiTheme="minorBidi" w:cstheme="minorBidi"/>
          <w:sz w:val="48"/>
          <w:szCs w:val="40"/>
          <w:rtl/>
          <w:lang w:bidi="ar-EG"/>
        </w:rPr>
        <w:t>/202</w:t>
      </w:r>
      <w:r>
        <w:rPr>
          <w:rFonts w:asciiTheme="minorBidi" w:hAnsiTheme="minorBidi" w:cstheme="minorBidi" w:hint="cs"/>
          <w:sz w:val="48"/>
          <w:szCs w:val="40"/>
          <w:rtl/>
          <w:lang w:bidi="ar-EG"/>
        </w:rPr>
        <w:t>6</w:t>
      </w:r>
      <w:r w:rsidRPr="00501349">
        <w:rPr>
          <w:rFonts w:asciiTheme="minorBidi" w:hAnsiTheme="minorBidi" w:cstheme="minorBidi"/>
          <w:sz w:val="48"/>
          <w:szCs w:val="40"/>
          <w:rtl/>
          <w:lang w:bidi="ar-EG"/>
        </w:rPr>
        <w:t xml:space="preserve"> بشـأن انقطاع السيد/ </w:t>
      </w:r>
      <w:r w:rsidR="00D52387">
        <w:rPr>
          <w:rFonts w:asciiTheme="minorBidi" w:hAnsiTheme="minorBidi" w:cstheme="minorBidi" w:hint="cs"/>
          <w:sz w:val="48"/>
          <w:szCs w:val="40"/>
          <w:rtl/>
          <w:lang w:bidi="ar-EG"/>
        </w:rPr>
        <w:t>سيد فوده شحاته حميد نصار</w:t>
      </w:r>
      <w:r w:rsidRPr="00501349">
        <w:rPr>
          <w:rFonts w:asciiTheme="minorBidi" w:hAnsiTheme="minorBidi" w:cstheme="minorBidi"/>
          <w:sz w:val="48"/>
          <w:szCs w:val="40"/>
          <w:rtl/>
          <w:lang w:bidi="ar-EG"/>
        </w:rPr>
        <w:t>- كود رقم (</w:t>
      </w:r>
      <w:r w:rsidR="00D52387">
        <w:rPr>
          <w:rFonts w:asciiTheme="minorBidi" w:hAnsiTheme="minorBidi" w:cstheme="minorBidi" w:hint="cs"/>
          <w:sz w:val="48"/>
          <w:szCs w:val="40"/>
          <w:rtl/>
          <w:lang w:bidi="ar-EG"/>
        </w:rPr>
        <w:t>30153584</w:t>
      </w:r>
      <w:r w:rsidRPr="00501349">
        <w:rPr>
          <w:rFonts w:asciiTheme="minorBidi" w:hAnsiTheme="minorBidi" w:cstheme="minorBidi"/>
          <w:sz w:val="48"/>
          <w:szCs w:val="40"/>
          <w:rtl/>
          <w:lang w:bidi="ar-EG"/>
        </w:rPr>
        <w:t>) ––</w:t>
      </w:r>
      <w:r>
        <w:rPr>
          <w:rFonts w:asciiTheme="minorBidi" w:hAnsiTheme="minorBidi" w:cstheme="minorBidi" w:hint="cs"/>
          <w:sz w:val="48"/>
          <w:szCs w:val="40"/>
          <w:rtl/>
          <w:lang w:bidi="ar-EG"/>
        </w:rPr>
        <w:t xml:space="preserve"> </w:t>
      </w:r>
      <w:r w:rsidRPr="00501349">
        <w:rPr>
          <w:rFonts w:asciiTheme="minorBidi" w:hAnsiTheme="minorBidi" w:cstheme="minorBidi"/>
          <w:sz w:val="48"/>
          <w:szCs w:val="40"/>
          <w:rtl/>
          <w:lang w:bidi="ar-EG"/>
        </w:rPr>
        <w:t>عقد مؤقت</w:t>
      </w:r>
      <w:r>
        <w:rPr>
          <w:rFonts w:asciiTheme="minorBidi" w:hAnsiTheme="minorBidi" w:cstheme="minorBidi" w:hint="cs"/>
          <w:sz w:val="48"/>
          <w:szCs w:val="40"/>
          <w:rtl/>
          <w:lang w:bidi="ar-EG"/>
        </w:rPr>
        <w:t xml:space="preserve"> </w:t>
      </w:r>
      <w:r w:rsidR="00D52387">
        <w:rPr>
          <w:rFonts w:asciiTheme="minorBidi" w:hAnsiTheme="minorBidi" w:cstheme="minorBidi" w:hint="cs"/>
          <w:sz w:val="48"/>
          <w:szCs w:val="40"/>
          <w:rtl/>
          <w:lang w:bidi="ar-EG"/>
        </w:rPr>
        <w:t>- بالاداره العامه طرفكم</w:t>
      </w:r>
      <w:r w:rsidR="00D52387" w:rsidRPr="00501349">
        <w:rPr>
          <w:rFonts w:asciiTheme="minorBidi" w:hAnsiTheme="minorBidi" w:cstheme="minorBidi"/>
          <w:sz w:val="48"/>
          <w:szCs w:val="40"/>
          <w:rtl/>
          <w:lang w:bidi="ar-EG"/>
        </w:rPr>
        <w:t xml:space="preserve"> </w:t>
      </w:r>
      <w:r w:rsidRPr="00501349">
        <w:rPr>
          <w:rFonts w:asciiTheme="minorBidi" w:hAnsiTheme="minorBidi" w:cstheme="minorBidi"/>
          <w:sz w:val="48"/>
          <w:szCs w:val="40"/>
          <w:rtl/>
          <w:lang w:bidi="ar-EG"/>
        </w:rPr>
        <w:t xml:space="preserve">عن العمل  سبعة ايام متصلة اعتبارا من </w:t>
      </w:r>
      <w:r w:rsidR="00D52387">
        <w:rPr>
          <w:rFonts w:asciiTheme="minorBidi" w:hAnsiTheme="minorBidi" w:cstheme="minorBidi" w:hint="cs"/>
          <w:sz w:val="48"/>
          <w:szCs w:val="40"/>
          <w:rtl/>
          <w:lang w:bidi="ar-EG"/>
        </w:rPr>
        <w:t>19</w:t>
      </w:r>
      <w:r w:rsidRPr="00501349">
        <w:rPr>
          <w:rFonts w:asciiTheme="minorBidi" w:hAnsiTheme="minorBidi" w:cstheme="minorBidi"/>
          <w:sz w:val="48"/>
          <w:szCs w:val="40"/>
          <w:rtl/>
          <w:lang w:bidi="ar-EG"/>
        </w:rPr>
        <w:t>/</w:t>
      </w:r>
      <w:r>
        <w:rPr>
          <w:rFonts w:asciiTheme="minorBidi" w:hAnsiTheme="minorBidi" w:cstheme="minorBidi" w:hint="cs"/>
          <w:sz w:val="48"/>
          <w:szCs w:val="40"/>
          <w:rtl/>
          <w:lang w:bidi="ar-EG"/>
        </w:rPr>
        <w:t>1</w:t>
      </w:r>
      <w:r w:rsidRPr="00501349">
        <w:rPr>
          <w:rFonts w:asciiTheme="minorBidi" w:hAnsiTheme="minorBidi" w:cstheme="minorBidi"/>
          <w:sz w:val="48"/>
          <w:szCs w:val="40"/>
          <w:rtl/>
          <w:lang w:bidi="ar-EG"/>
        </w:rPr>
        <w:t>/202</w:t>
      </w:r>
      <w:r>
        <w:rPr>
          <w:rFonts w:asciiTheme="minorBidi" w:hAnsiTheme="minorBidi" w:cstheme="minorBidi" w:hint="cs"/>
          <w:sz w:val="48"/>
          <w:szCs w:val="40"/>
          <w:rtl/>
          <w:lang w:bidi="ar-EG"/>
        </w:rPr>
        <w:t>6</w:t>
      </w:r>
      <w:r w:rsidRPr="00501349">
        <w:rPr>
          <w:rFonts w:asciiTheme="minorBidi" w:hAnsiTheme="minorBidi" w:cstheme="minorBidi"/>
          <w:sz w:val="48"/>
          <w:szCs w:val="40"/>
          <w:rtl/>
          <w:lang w:bidi="ar-EG"/>
        </w:rPr>
        <w:t xml:space="preserve"> بدون اذن رغم انذاره .</w:t>
      </w:r>
    </w:p>
    <w:p w:rsidR="00534ED4" w:rsidRPr="00501349" w:rsidRDefault="00534ED4" w:rsidP="00534ED4">
      <w:pPr>
        <w:tabs>
          <w:tab w:val="left" w:pos="364"/>
          <w:tab w:val="left" w:pos="3229"/>
          <w:tab w:val="center" w:pos="5316"/>
          <w:tab w:val="right" w:pos="10206"/>
        </w:tabs>
        <w:spacing w:line="480" w:lineRule="auto"/>
        <w:jc w:val="mediumKashida"/>
        <w:rPr>
          <w:rFonts w:asciiTheme="minorBidi" w:hAnsiTheme="minorBidi" w:cstheme="minorBidi"/>
          <w:sz w:val="48"/>
          <w:szCs w:val="40"/>
          <w:rtl/>
          <w:lang w:bidi="ar-EG"/>
        </w:rPr>
      </w:pPr>
      <w:r w:rsidRPr="00501349">
        <w:rPr>
          <w:rFonts w:asciiTheme="minorBidi" w:hAnsiTheme="minorBidi" w:cstheme="minorBidi"/>
          <w:sz w:val="48"/>
          <w:szCs w:val="40"/>
          <w:u w:val="single"/>
          <w:rtl/>
          <w:lang w:bidi="ar-EG"/>
        </w:rPr>
        <w:t>لـذا</w:t>
      </w:r>
      <w:r w:rsidRPr="00501349">
        <w:rPr>
          <w:rFonts w:asciiTheme="minorBidi" w:hAnsiTheme="minorBidi" w:cstheme="minorBidi"/>
          <w:sz w:val="48"/>
          <w:szCs w:val="40"/>
          <w:rtl/>
          <w:lang w:bidi="ar-EG"/>
        </w:rPr>
        <w:t xml:space="preserve"> </w:t>
      </w:r>
      <w:r w:rsidRPr="00501349">
        <w:rPr>
          <w:rFonts w:asciiTheme="minorBidi" w:hAnsiTheme="minorBidi" w:cstheme="minorBidi" w:hint="cs"/>
          <w:sz w:val="48"/>
          <w:szCs w:val="40"/>
          <w:rtl/>
          <w:lang w:bidi="ar-EG"/>
        </w:rPr>
        <w:t xml:space="preserve">يرجى التفضل بالتنبيه بموافاتنا بموقف المذكور من العمل حتى تاريخه ليتسنى </w:t>
      </w:r>
      <w:r w:rsidRPr="00501349">
        <w:rPr>
          <w:rFonts w:asciiTheme="minorBidi" w:hAnsiTheme="minorBidi" w:cstheme="minorBidi"/>
          <w:sz w:val="48"/>
          <w:szCs w:val="40"/>
          <w:rtl/>
          <w:lang w:bidi="ar-EG"/>
        </w:rPr>
        <w:t>لنا اتخاذ اللازم.</w:t>
      </w:r>
    </w:p>
    <w:p w:rsidR="00534ED4" w:rsidRPr="00CC7F4B" w:rsidRDefault="00534ED4" w:rsidP="00534ED4">
      <w:pPr>
        <w:ind w:right="-142"/>
        <w:jc w:val="center"/>
        <w:rPr>
          <w:rFonts w:asciiTheme="minorBidi" w:hAnsiTheme="minorBidi" w:cstheme="minorBidi"/>
          <w:sz w:val="28"/>
          <w:szCs w:val="28"/>
          <w:rtl/>
          <w:lang w:bidi="ar-EG"/>
        </w:rPr>
      </w:pPr>
      <w:r w:rsidRPr="00CC7F4B">
        <w:rPr>
          <w:rFonts w:asciiTheme="minorBidi" w:hAnsiTheme="minorBidi" w:cstheme="minorBidi"/>
          <w:b/>
          <w:bCs/>
          <w:szCs w:val="32"/>
          <w:rtl/>
          <w:lang w:bidi="ar-EG"/>
        </w:rPr>
        <w:t>وتفضلـوا بقبـول فائق الإحترام,,,</w:t>
      </w:r>
    </w:p>
    <w:p w:rsidR="00534ED4" w:rsidRPr="00231B64" w:rsidRDefault="00534ED4" w:rsidP="00534ED4">
      <w:pPr>
        <w:spacing w:after="240" w:line="360" w:lineRule="auto"/>
        <w:ind w:left="141"/>
        <w:contextualSpacing/>
        <w:jc w:val="highKashida"/>
        <w:rPr>
          <w:rFonts w:asciiTheme="minorBidi" w:hAnsiTheme="minorBidi" w:cstheme="minorBidi"/>
          <w:b/>
          <w:bCs/>
          <w:sz w:val="32"/>
          <w:szCs w:val="40"/>
          <w:rtl/>
          <w:lang w:bidi="ar-EG"/>
        </w:rPr>
      </w:pPr>
    </w:p>
    <w:tbl>
      <w:tblPr>
        <w:bidiVisual/>
        <w:tblW w:w="10860" w:type="dxa"/>
        <w:tblLayout w:type="fixed"/>
        <w:tblLook w:val="01E0" w:firstRow="1" w:lastRow="1" w:firstColumn="1" w:lastColumn="1" w:noHBand="0" w:noVBand="0"/>
      </w:tblPr>
      <w:tblGrid>
        <w:gridCol w:w="5739"/>
        <w:gridCol w:w="5121"/>
      </w:tblGrid>
      <w:tr w:rsidR="00534ED4" w:rsidRPr="00231B64" w:rsidTr="005A45D6">
        <w:trPr>
          <w:trHeight w:val="1204"/>
        </w:trPr>
        <w:tc>
          <w:tcPr>
            <w:tcW w:w="5739" w:type="dxa"/>
          </w:tcPr>
          <w:p w:rsidR="00534ED4" w:rsidRPr="00231B64" w:rsidRDefault="00534ED4" w:rsidP="005A45D6">
            <w:pPr>
              <w:spacing w:line="276" w:lineRule="auto"/>
              <w:rPr>
                <w:rFonts w:asciiTheme="minorBidi" w:hAnsiTheme="minorBidi" w:cstheme="minorBidi"/>
                <w:sz w:val="28"/>
                <w:szCs w:val="28"/>
                <w:lang w:bidi="ar-EG"/>
              </w:rPr>
            </w:pPr>
            <w:r w:rsidRPr="00231B64">
              <w:rPr>
                <w:rFonts w:asciiTheme="minorBidi" w:hAnsiTheme="minorBidi" w:cstheme="minorBidi"/>
                <w:sz w:val="28"/>
                <w:szCs w:val="28"/>
                <w:rtl/>
                <w:lang w:bidi="ar-EG"/>
              </w:rPr>
              <w:t xml:space="preserve">    </w:t>
            </w:r>
          </w:p>
        </w:tc>
        <w:tc>
          <w:tcPr>
            <w:tcW w:w="5121" w:type="dxa"/>
            <w:hideMark/>
          </w:tcPr>
          <w:p w:rsidR="00534ED4" w:rsidRPr="00231B64" w:rsidRDefault="00534ED4" w:rsidP="00534ED4">
            <w:pPr>
              <w:contextualSpacing/>
              <w:jc w:val="both"/>
              <w:rPr>
                <w:rFonts w:asciiTheme="minorBidi" w:hAnsiTheme="minorBidi" w:cstheme="minorBidi"/>
                <w:b/>
                <w:bCs/>
                <w:sz w:val="40"/>
                <w:szCs w:val="40"/>
                <w:rtl/>
                <w:lang w:bidi="ar-EG"/>
              </w:rPr>
            </w:pPr>
            <w:r w:rsidRPr="00231B64">
              <w:rPr>
                <w:rFonts w:asciiTheme="minorBidi" w:hAnsiTheme="minorBidi" w:cstheme="minorBidi" w:hint="cs"/>
                <w:b/>
                <w:bCs/>
                <w:sz w:val="32"/>
                <w:szCs w:val="36"/>
                <w:rtl/>
                <w:lang w:bidi="ar-EG"/>
              </w:rPr>
              <w:t xml:space="preserve">   </w:t>
            </w:r>
            <w:r>
              <w:rPr>
                <w:rFonts w:asciiTheme="minorBidi" w:hAnsiTheme="minorBidi" w:cstheme="minorBidi" w:hint="cs"/>
                <w:b/>
                <w:bCs/>
                <w:sz w:val="32"/>
                <w:szCs w:val="36"/>
                <w:rtl/>
                <w:lang w:bidi="ar-EG"/>
              </w:rPr>
              <w:t xml:space="preserve">   </w:t>
            </w:r>
            <w:r w:rsidRPr="00231B64">
              <w:rPr>
                <w:rFonts w:asciiTheme="minorBidi" w:hAnsiTheme="minorBidi" w:cstheme="minorBidi"/>
                <w:b/>
                <w:bCs/>
                <w:sz w:val="40"/>
                <w:szCs w:val="40"/>
                <w:rtl/>
                <w:lang w:bidi="ar-EG"/>
              </w:rPr>
              <w:t xml:space="preserve">التوقيع  : </w:t>
            </w:r>
          </w:p>
          <w:p w:rsidR="00534ED4" w:rsidRPr="00231B64" w:rsidRDefault="00534ED4" w:rsidP="00534ED4">
            <w:pPr>
              <w:contextualSpacing/>
              <w:jc w:val="both"/>
              <w:rPr>
                <w:rFonts w:asciiTheme="minorBidi" w:hAnsiTheme="minorBidi" w:cstheme="minorBidi"/>
                <w:b/>
                <w:bCs/>
                <w:sz w:val="40"/>
                <w:szCs w:val="38"/>
                <w:rtl/>
                <w:lang w:bidi="ar-EG"/>
              </w:rPr>
            </w:pPr>
            <w:r w:rsidRPr="00231B64">
              <w:rPr>
                <w:rFonts w:asciiTheme="minorBidi" w:hAnsiTheme="minorBidi" w:cstheme="minorBidi"/>
                <w:b/>
                <w:bCs/>
                <w:sz w:val="40"/>
                <w:szCs w:val="40"/>
                <w:rtl/>
                <w:lang w:bidi="ar-EG"/>
              </w:rPr>
              <w:t xml:space="preserve">     الاسـتاذ : </w:t>
            </w:r>
            <w:r w:rsidRPr="00231B64">
              <w:rPr>
                <w:rFonts w:asciiTheme="minorBidi" w:hAnsiTheme="minorBidi" w:cstheme="minorBidi"/>
                <w:b/>
                <w:bCs/>
                <w:sz w:val="40"/>
                <w:szCs w:val="38"/>
                <w:rtl/>
                <w:lang w:bidi="ar-EG"/>
              </w:rPr>
              <w:t xml:space="preserve">حازم فاروق عبدالمنصف </w:t>
            </w:r>
          </w:p>
          <w:p w:rsidR="00534ED4" w:rsidRPr="00231B64" w:rsidRDefault="00534ED4" w:rsidP="00534ED4">
            <w:pPr>
              <w:contextualSpacing/>
              <w:jc w:val="both"/>
              <w:rPr>
                <w:rFonts w:asciiTheme="minorBidi" w:hAnsiTheme="minorBidi" w:cstheme="minorBidi"/>
                <w:b/>
                <w:bCs/>
                <w:sz w:val="36"/>
                <w:szCs w:val="38"/>
                <w:lang w:bidi="ar-EG"/>
              </w:rPr>
            </w:pPr>
            <w:r w:rsidRPr="00231B64">
              <w:rPr>
                <w:rFonts w:asciiTheme="minorBidi" w:hAnsiTheme="minorBidi" w:cstheme="minorBidi"/>
                <w:b/>
                <w:bCs/>
                <w:sz w:val="40"/>
                <w:szCs w:val="38"/>
                <w:rtl/>
                <w:lang w:bidi="ar-EG"/>
              </w:rPr>
              <w:t xml:space="preserve">      مـــدير عـام تنـمية الموارد البشرية</w:t>
            </w:r>
            <w:r w:rsidRPr="00231B64">
              <w:rPr>
                <w:rFonts w:asciiTheme="minorBidi" w:hAnsiTheme="minorBidi" w:cstheme="minorBidi"/>
                <w:b/>
                <w:bCs/>
                <w:sz w:val="40"/>
                <w:szCs w:val="40"/>
                <w:lang w:bidi="ar-EG"/>
              </w:rPr>
              <w:t xml:space="preserve"> </w:t>
            </w:r>
          </w:p>
        </w:tc>
      </w:tr>
    </w:tbl>
    <w:p w:rsidR="00534ED4" w:rsidRDefault="00534ED4" w:rsidP="00534ED4">
      <w:pPr>
        <w:tabs>
          <w:tab w:val="left" w:pos="3229"/>
        </w:tabs>
        <w:jc w:val="both"/>
        <w:rPr>
          <w:rFonts w:asciiTheme="minorBidi" w:hAnsiTheme="minorBidi" w:cstheme="minorBidi"/>
          <w:b/>
          <w:bCs/>
          <w:sz w:val="22"/>
          <w:szCs w:val="22"/>
          <w:rtl/>
          <w:lang w:bidi="ar-EG"/>
        </w:rPr>
      </w:pPr>
    </w:p>
    <w:p w:rsidR="00534ED4" w:rsidRDefault="00534ED4" w:rsidP="00534ED4">
      <w:pPr>
        <w:tabs>
          <w:tab w:val="left" w:pos="3229"/>
        </w:tabs>
        <w:jc w:val="both"/>
        <w:rPr>
          <w:rFonts w:asciiTheme="minorBidi" w:hAnsiTheme="minorBidi" w:cstheme="minorBidi"/>
          <w:b/>
          <w:bCs/>
          <w:sz w:val="22"/>
          <w:szCs w:val="22"/>
          <w:rtl/>
          <w:lang w:bidi="ar-EG"/>
        </w:rPr>
      </w:pPr>
    </w:p>
    <w:p w:rsidR="00534ED4" w:rsidRDefault="00534ED4" w:rsidP="00534ED4">
      <w:pPr>
        <w:tabs>
          <w:tab w:val="left" w:pos="3229"/>
        </w:tabs>
        <w:jc w:val="both"/>
        <w:rPr>
          <w:rFonts w:asciiTheme="minorBidi" w:hAnsiTheme="minorBidi" w:cstheme="minorBidi"/>
          <w:b/>
          <w:bCs/>
          <w:sz w:val="22"/>
          <w:szCs w:val="22"/>
          <w:rtl/>
          <w:lang w:bidi="ar-EG"/>
        </w:rPr>
      </w:pPr>
    </w:p>
    <w:p w:rsidR="00534ED4" w:rsidRPr="00231B64" w:rsidRDefault="00534ED4" w:rsidP="00534ED4">
      <w:pPr>
        <w:tabs>
          <w:tab w:val="left" w:pos="3229"/>
        </w:tabs>
        <w:jc w:val="both"/>
        <w:rPr>
          <w:rFonts w:asciiTheme="minorBidi" w:hAnsiTheme="minorBidi" w:cstheme="minorBidi"/>
          <w:b/>
          <w:bCs/>
          <w:sz w:val="22"/>
          <w:szCs w:val="22"/>
          <w:rtl/>
          <w:lang w:bidi="ar-EG"/>
        </w:rPr>
      </w:pPr>
    </w:p>
    <w:p w:rsidR="00534ED4" w:rsidRPr="00231B64" w:rsidRDefault="00534ED4" w:rsidP="00534ED4">
      <w:pPr>
        <w:tabs>
          <w:tab w:val="left" w:pos="3229"/>
        </w:tabs>
        <w:jc w:val="both"/>
        <w:rPr>
          <w:rFonts w:asciiTheme="minorBidi" w:hAnsiTheme="minorBidi" w:cstheme="minorBidi"/>
          <w:b/>
          <w:bCs/>
          <w:sz w:val="22"/>
          <w:szCs w:val="22"/>
          <w:rtl/>
          <w:lang w:bidi="ar-EG"/>
        </w:rPr>
      </w:pPr>
      <w:r w:rsidRPr="00231B64">
        <w:rPr>
          <w:rFonts w:asciiTheme="minorBidi" w:hAnsiTheme="minorBidi" w:cstheme="minorBidi"/>
          <w:b/>
          <w:bCs/>
          <w:sz w:val="22"/>
          <w:szCs w:val="22"/>
          <w:rtl/>
          <w:lang w:bidi="ar-EG"/>
        </w:rPr>
        <w:t>اعداد /</w:t>
      </w:r>
      <w:r w:rsidRPr="00231B64">
        <w:rPr>
          <w:rFonts w:asciiTheme="minorBidi" w:hAnsiTheme="minorBidi" w:cstheme="minorBidi"/>
          <w:b/>
          <w:bCs/>
          <w:sz w:val="22"/>
          <w:szCs w:val="22"/>
          <w:rtl/>
          <w:lang w:bidi="ar-EG"/>
        </w:rPr>
        <w:tab/>
      </w:r>
    </w:p>
    <w:p w:rsidR="00534ED4" w:rsidRPr="00231B64" w:rsidRDefault="00534ED4" w:rsidP="00534ED4">
      <w:pPr>
        <w:tabs>
          <w:tab w:val="left" w:pos="3229"/>
        </w:tabs>
        <w:jc w:val="both"/>
        <w:rPr>
          <w:rFonts w:asciiTheme="minorBidi" w:hAnsiTheme="minorBidi" w:cstheme="minorBidi"/>
          <w:b/>
          <w:bCs/>
          <w:sz w:val="22"/>
          <w:szCs w:val="22"/>
          <w:rtl/>
          <w:lang w:bidi="ar-EG"/>
        </w:rPr>
      </w:pPr>
      <w:r w:rsidRPr="00231B64">
        <w:rPr>
          <w:rFonts w:asciiTheme="minorBidi" w:hAnsiTheme="minorBidi" w:cstheme="minorBidi"/>
          <w:b/>
          <w:bCs/>
          <w:sz w:val="22"/>
          <w:szCs w:val="22"/>
          <w:rtl/>
          <w:lang w:bidi="ar-EG"/>
        </w:rPr>
        <w:t>مراجعه/</w:t>
      </w:r>
    </w:p>
    <w:p w:rsidR="00534ED4" w:rsidRPr="00231B64" w:rsidRDefault="00534ED4" w:rsidP="00534ED4">
      <w:pPr>
        <w:tabs>
          <w:tab w:val="left" w:pos="3229"/>
        </w:tabs>
        <w:jc w:val="both"/>
        <w:rPr>
          <w:rFonts w:asciiTheme="minorBidi" w:hAnsiTheme="minorBidi" w:cstheme="minorBidi"/>
          <w:b/>
          <w:bCs/>
          <w:sz w:val="22"/>
          <w:szCs w:val="22"/>
          <w:rtl/>
          <w:lang w:bidi="ar-EG"/>
        </w:rPr>
      </w:pPr>
      <w:r w:rsidRPr="00231B64">
        <w:rPr>
          <w:rFonts w:asciiTheme="minorBidi" w:hAnsiTheme="minorBidi" w:cstheme="minorBidi" w:hint="cs"/>
          <w:b/>
          <w:bCs/>
          <w:sz w:val="22"/>
          <w:szCs w:val="22"/>
          <w:rtl/>
          <w:lang w:bidi="ar-EG"/>
        </w:rPr>
        <w:t>اسماء سند</w:t>
      </w:r>
    </w:p>
    <w:p w:rsidR="00534ED4" w:rsidRPr="00F43B09" w:rsidRDefault="00534ED4" w:rsidP="00534ED4">
      <w:pPr>
        <w:tabs>
          <w:tab w:val="left" w:pos="3229"/>
        </w:tabs>
        <w:rPr>
          <w:rFonts w:asciiTheme="minorBidi" w:hAnsiTheme="minorBidi" w:cstheme="minorBidi"/>
          <w:b/>
          <w:bCs/>
          <w:sz w:val="20"/>
          <w:rtl/>
          <w:lang w:bidi="ar-EG"/>
        </w:rPr>
      </w:pPr>
    </w:p>
    <w:p w:rsidR="00534ED4" w:rsidRDefault="00534ED4" w:rsidP="008842C4">
      <w:pPr>
        <w:tabs>
          <w:tab w:val="left" w:pos="3229"/>
        </w:tabs>
        <w:rPr>
          <w:rFonts w:asciiTheme="minorBidi" w:hAnsiTheme="minorBidi" w:cstheme="minorBidi"/>
          <w:b/>
          <w:bCs/>
          <w:sz w:val="20"/>
          <w:rtl/>
          <w:lang w:bidi="ar-EG"/>
        </w:rPr>
      </w:pPr>
    </w:p>
    <w:p w:rsidR="00904C3E" w:rsidRDefault="00904C3E" w:rsidP="008842C4">
      <w:pPr>
        <w:tabs>
          <w:tab w:val="left" w:pos="3229"/>
        </w:tabs>
        <w:rPr>
          <w:rFonts w:asciiTheme="minorBidi" w:hAnsiTheme="minorBidi" w:cstheme="minorBidi"/>
          <w:b/>
          <w:bCs/>
          <w:sz w:val="20"/>
          <w:rtl/>
          <w:lang w:bidi="ar-EG"/>
        </w:rPr>
      </w:pPr>
    </w:p>
    <w:p w:rsidR="00904C3E" w:rsidRDefault="00904C3E" w:rsidP="008842C4">
      <w:pPr>
        <w:tabs>
          <w:tab w:val="left" w:pos="3229"/>
        </w:tabs>
        <w:rPr>
          <w:rFonts w:asciiTheme="minorBidi" w:hAnsiTheme="minorBidi" w:cstheme="minorBidi"/>
          <w:b/>
          <w:bCs/>
          <w:sz w:val="20"/>
          <w:rtl/>
          <w:lang w:bidi="ar-EG"/>
        </w:rPr>
      </w:pPr>
    </w:p>
    <w:p w:rsidR="00904C3E" w:rsidRDefault="00904C3E" w:rsidP="008842C4">
      <w:pPr>
        <w:tabs>
          <w:tab w:val="left" w:pos="3229"/>
        </w:tabs>
        <w:rPr>
          <w:rFonts w:asciiTheme="minorBidi" w:hAnsiTheme="minorBidi" w:cstheme="minorBidi"/>
          <w:b/>
          <w:bCs/>
          <w:sz w:val="20"/>
          <w:rtl/>
          <w:lang w:bidi="ar-EG"/>
        </w:rPr>
      </w:pPr>
    </w:p>
    <w:p w:rsidR="00904C3E" w:rsidRDefault="00904C3E" w:rsidP="008842C4">
      <w:pPr>
        <w:tabs>
          <w:tab w:val="left" w:pos="3229"/>
        </w:tabs>
        <w:rPr>
          <w:rFonts w:asciiTheme="minorBidi" w:hAnsiTheme="minorBidi" w:cstheme="minorBidi"/>
          <w:b/>
          <w:bCs/>
          <w:sz w:val="20"/>
          <w:rtl/>
          <w:lang w:bidi="ar-EG"/>
        </w:rPr>
      </w:pPr>
    </w:p>
    <w:p w:rsidR="00904C3E" w:rsidRDefault="00904C3E" w:rsidP="008842C4">
      <w:pPr>
        <w:tabs>
          <w:tab w:val="left" w:pos="3229"/>
        </w:tabs>
        <w:rPr>
          <w:rFonts w:asciiTheme="minorBidi" w:hAnsiTheme="minorBidi" w:cstheme="minorBidi"/>
          <w:b/>
          <w:bCs/>
          <w:sz w:val="20"/>
          <w:rtl/>
          <w:lang w:bidi="ar-EG"/>
        </w:rPr>
      </w:pPr>
    </w:p>
    <w:p w:rsidR="00904C3E" w:rsidRDefault="00904C3E" w:rsidP="008842C4">
      <w:pPr>
        <w:tabs>
          <w:tab w:val="left" w:pos="3229"/>
        </w:tabs>
        <w:rPr>
          <w:rFonts w:asciiTheme="minorBidi" w:hAnsiTheme="minorBidi" w:cstheme="minorBidi"/>
          <w:b/>
          <w:bCs/>
          <w:sz w:val="20"/>
          <w:rtl/>
          <w:lang w:bidi="ar-EG"/>
        </w:rPr>
      </w:pPr>
    </w:p>
    <w:p w:rsidR="00CE0B14" w:rsidRPr="00CC7803" w:rsidRDefault="00CE0B14" w:rsidP="00CE0B14">
      <w:pPr>
        <w:tabs>
          <w:tab w:val="left" w:pos="3229"/>
        </w:tabs>
        <w:spacing w:line="360" w:lineRule="auto"/>
        <w:rPr>
          <w:rFonts w:asciiTheme="minorBidi" w:hAnsiTheme="minorBidi" w:cstheme="minorBidi"/>
          <w:b/>
          <w:bCs/>
          <w:sz w:val="32"/>
          <w:szCs w:val="32"/>
          <w:rtl/>
          <w:lang w:bidi="ar-EG"/>
        </w:rPr>
      </w:pPr>
      <w:r w:rsidRPr="00CC7803">
        <w:rPr>
          <w:rFonts w:asciiTheme="minorBidi" w:hAnsiTheme="minorBidi" w:cstheme="minorBidi"/>
          <w:b/>
          <w:bCs/>
          <w:sz w:val="52"/>
          <w:szCs w:val="52"/>
          <w:rtl/>
          <w:lang w:bidi="ar-EG"/>
        </w:rPr>
        <w:lastRenderedPageBreak/>
        <w:t>السيد</w:t>
      </w:r>
      <w:r w:rsidRPr="00CC7803">
        <w:rPr>
          <w:rFonts w:asciiTheme="minorBidi" w:hAnsiTheme="minorBidi" w:cstheme="minorBidi"/>
          <w:b/>
          <w:bCs/>
          <w:sz w:val="32"/>
          <w:szCs w:val="32"/>
          <w:rtl/>
          <w:lang w:bidi="ar-EG"/>
        </w:rPr>
        <w:t xml:space="preserve"> </w:t>
      </w:r>
      <w:r w:rsidRPr="00CC7803">
        <w:rPr>
          <w:rFonts w:asciiTheme="minorBidi" w:hAnsiTheme="minorBidi" w:cstheme="minorBidi"/>
          <w:b/>
          <w:bCs/>
          <w:sz w:val="52"/>
          <w:szCs w:val="52"/>
          <w:rtl/>
          <w:lang w:bidi="ar-EG"/>
        </w:rPr>
        <w:t>المهندس/  مدير</w:t>
      </w:r>
      <w:r w:rsidRPr="00CC7803">
        <w:rPr>
          <w:rFonts w:asciiTheme="minorBidi" w:hAnsiTheme="minorBidi" w:cstheme="minorBidi" w:hint="cs"/>
          <w:b/>
          <w:bCs/>
          <w:sz w:val="52"/>
          <w:szCs w:val="52"/>
          <w:rtl/>
          <w:lang w:bidi="ar-EG"/>
        </w:rPr>
        <w:t>عام الادارة العامة للمعادى والبساتين</w:t>
      </w:r>
    </w:p>
    <w:p w:rsidR="00CE0B14" w:rsidRPr="00231B64" w:rsidRDefault="00CE0B14" w:rsidP="00CE0B14">
      <w:pPr>
        <w:tabs>
          <w:tab w:val="left" w:pos="3229"/>
        </w:tabs>
        <w:spacing w:line="360" w:lineRule="auto"/>
        <w:jc w:val="center"/>
        <w:rPr>
          <w:rFonts w:asciiTheme="minorBidi" w:hAnsiTheme="minorBidi" w:cstheme="minorBidi"/>
          <w:b/>
          <w:bCs/>
          <w:sz w:val="32"/>
          <w:szCs w:val="32"/>
          <w:rtl/>
          <w:lang w:bidi="ar-EG"/>
        </w:rPr>
      </w:pPr>
      <w:r w:rsidRPr="00231B64">
        <w:rPr>
          <w:rFonts w:asciiTheme="minorBidi" w:hAnsiTheme="minorBidi" w:cstheme="minorBidi"/>
          <w:b/>
          <w:bCs/>
          <w:sz w:val="32"/>
          <w:szCs w:val="32"/>
          <w:rtl/>
          <w:lang w:bidi="ar-EG"/>
        </w:rPr>
        <w:t>تحيه طيبه وبعد ,,,</w:t>
      </w:r>
    </w:p>
    <w:p w:rsidR="00CE0B14" w:rsidRPr="002744DE" w:rsidRDefault="00CE0B14" w:rsidP="002744DE">
      <w:pPr>
        <w:numPr>
          <w:ilvl w:val="0"/>
          <w:numId w:val="4"/>
        </w:numPr>
        <w:tabs>
          <w:tab w:val="left" w:pos="3229"/>
        </w:tabs>
        <w:spacing w:after="200" w:line="360" w:lineRule="auto"/>
        <w:ind w:left="141" w:hanging="142"/>
        <w:contextualSpacing/>
        <w:jc w:val="lowKashida"/>
        <w:rPr>
          <w:rFonts w:ascii="Arial" w:hAnsi="Arial" w:cs="Arial"/>
          <w:sz w:val="36"/>
          <w:szCs w:val="36"/>
          <w:rtl/>
          <w:lang w:bidi="ar-EG"/>
        </w:rPr>
      </w:pPr>
      <w:r w:rsidRPr="002744DE">
        <w:rPr>
          <w:rFonts w:ascii="Arial" w:hAnsi="Arial" w:cs="Arial" w:hint="cs"/>
          <w:b/>
          <w:bCs/>
          <w:sz w:val="40"/>
          <w:szCs w:val="40"/>
          <w:u w:val="single"/>
          <w:rtl/>
          <w:lang w:bidi="ar-EG"/>
        </w:rPr>
        <w:t xml:space="preserve"> </w:t>
      </w:r>
      <w:r w:rsidRPr="002744DE">
        <w:rPr>
          <w:rFonts w:ascii="Arial" w:hAnsi="Arial" w:cs="Arial"/>
          <w:b/>
          <w:bCs/>
          <w:sz w:val="40"/>
          <w:szCs w:val="40"/>
          <w:u w:val="single"/>
          <w:rtl/>
          <w:lang w:bidi="ar-EG"/>
        </w:rPr>
        <w:t>ايماء:</w:t>
      </w:r>
      <w:r w:rsidRPr="002744DE">
        <w:rPr>
          <w:rFonts w:ascii="Arial" w:hAnsi="Arial" w:cs="Arial"/>
          <w:sz w:val="36"/>
          <w:szCs w:val="36"/>
          <w:rtl/>
          <w:lang w:bidi="ar-EG"/>
        </w:rPr>
        <w:t xml:space="preserve"> الى كتاب سياتكم رقم (</w:t>
      </w:r>
      <w:r w:rsidRPr="002744DE">
        <w:rPr>
          <w:rFonts w:ascii="Arial" w:hAnsi="Arial" w:cs="Arial" w:hint="cs"/>
          <w:sz w:val="36"/>
          <w:szCs w:val="36"/>
          <w:rtl/>
          <w:lang w:bidi="ar-EG"/>
        </w:rPr>
        <w:t>26</w:t>
      </w:r>
      <w:r w:rsidRPr="002744DE">
        <w:rPr>
          <w:rFonts w:ascii="Arial" w:hAnsi="Arial" w:cs="Arial"/>
          <w:sz w:val="36"/>
          <w:szCs w:val="36"/>
          <w:rtl/>
          <w:lang w:bidi="ar-EG"/>
        </w:rPr>
        <w:t xml:space="preserve">) بتاريخ </w:t>
      </w:r>
      <w:r w:rsidRPr="002744DE">
        <w:rPr>
          <w:rFonts w:ascii="Arial" w:hAnsi="Arial" w:cs="Arial" w:hint="cs"/>
          <w:sz w:val="36"/>
          <w:szCs w:val="36"/>
          <w:rtl/>
          <w:lang w:bidi="ar-EG"/>
        </w:rPr>
        <w:t>31</w:t>
      </w:r>
      <w:r w:rsidRPr="002744DE">
        <w:rPr>
          <w:rFonts w:ascii="Arial" w:hAnsi="Arial" w:cs="Arial"/>
          <w:sz w:val="36"/>
          <w:szCs w:val="36"/>
          <w:rtl/>
          <w:lang w:bidi="ar-EG"/>
        </w:rPr>
        <w:t>/</w:t>
      </w:r>
      <w:r w:rsidRPr="002744DE">
        <w:rPr>
          <w:rFonts w:ascii="Arial" w:hAnsi="Arial" w:cs="Arial" w:hint="cs"/>
          <w:sz w:val="36"/>
          <w:szCs w:val="36"/>
          <w:rtl/>
          <w:lang w:bidi="ar-EG"/>
        </w:rPr>
        <w:t>1</w:t>
      </w:r>
      <w:r w:rsidRPr="002744DE">
        <w:rPr>
          <w:rFonts w:ascii="Arial" w:hAnsi="Arial" w:cs="Arial"/>
          <w:sz w:val="36"/>
          <w:szCs w:val="36"/>
          <w:rtl/>
          <w:lang w:bidi="ar-EG"/>
        </w:rPr>
        <w:t>/202</w:t>
      </w:r>
      <w:r w:rsidRPr="002744DE">
        <w:rPr>
          <w:rFonts w:ascii="Arial" w:hAnsi="Arial" w:cs="Arial" w:hint="cs"/>
          <w:sz w:val="36"/>
          <w:szCs w:val="36"/>
          <w:rtl/>
          <w:lang w:bidi="ar-EG"/>
        </w:rPr>
        <w:t>6</w:t>
      </w:r>
      <w:r w:rsidRPr="002744DE">
        <w:rPr>
          <w:rFonts w:ascii="Arial" w:hAnsi="Arial" w:cs="Arial"/>
          <w:sz w:val="36"/>
          <w:szCs w:val="36"/>
          <w:rtl/>
          <w:lang w:bidi="ar-EG"/>
        </w:rPr>
        <w:t>بشأن انقطاع السيد</w:t>
      </w:r>
      <w:r w:rsidRPr="002744DE">
        <w:rPr>
          <w:rFonts w:ascii="Arial" w:hAnsi="Arial" w:cs="Arial" w:hint="cs"/>
          <w:sz w:val="36"/>
          <w:szCs w:val="36"/>
          <w:rtl/>
          <w:lang w:bidi="ar-EG"/>
        </w:rPr>
        <w:t>ة</w:t>
      </w:r>
      <w:r w:rsidRPr="002744DE">
        <w:rPr>
          <w:rFonts w:ascii="Arial" w:hAnsi="Arial" w:cs="Arial"/>
          <w:sz w:val="36"/>
          <w:szCs w:val="36"/>
          <w:rtl/>
          <w:lang w:bidi="ar-EG"/>
        </w:rPr>
        <w:t xml:space="preserve"> / </w:t>
      </w:r>
      <w:r w:rsidRPr="002744DE">
        <w:rPr>
          <w:rFonts w:ascii="Arial" w:hAnsi="Arial" w:cs="Arial" w:hint="cs"/>
          <w:sz w:val="36"/>
          <w:szCs w:val="36"/>
          <w:rtl/>
          <w:lang w:bidi="ar-EG"/>
        </w:rPr>
        <w:t xml:space="preserve">وفاء زكريا محمود ابراهيم  </w:t>
      </w:r>
      <w:r w:rsidRPr="002744DE">
        <w:rPr>
          <w:rFonts w:ascii="Arial" w:hAnsi="Arial" w:cs="Arial"/>
          <w:sz w:val="36"/>
          <w:szCs w:val="36"/>
          <w:rtl/>
          <w:lang w:bidi="ar-EG"/>
        </w:rPr>
        <w:t>ــ كود رقم (</w:t>
      </w:r>
      <w:r w:rsidRPr="002744DE">
        <w:rPr>
          <w:rFonts w:ascii="Arial" w:hAnsi="Arial" w:cs="Arial" w:hint="cs"/>
          <w:sz w:val="36"/>
          <w:szCs w:val="36"/>
          <w:rtl/>
          <w:lang w:bidi="ar-EG"/>
        </w:rPr>
        <w:t>30156883</w:t>
      </w:r>
      <w:r w:rsidRPr="002744DE">
        <w:rPr>
          <w:rFonts w:ascii="Arial" w:hAnsi="Arial" w:cs="Arial"/>
          <w:sz w:val="36"/>
          <w:szCs w:val="36"/>
          <w:rtl/>
          <w:lang w:bidi="ar-EG"/>
        </w:rPr>
        <w:t xml:space="preserve">) – </w:t>
      </w:r>
      <w:r w:rsidRPr="002744DE">
        <w:rPr>
          <w:rFonts w:ascii="Arial" w:hAnsi="Arial" w:cs="Arial" w:hint="cs"/>
          <w:sz w:val="36"/>
          <w:szCs w:val="36"/>
          <w:rtl/>
          <w:lang w:bidi="ar-EG"/>
        </w:rPr>
        <w:t xml:space="preserve">مهندسه صيانه كهرباء </w:t>
      </w:r>
      <w:r w:rsidRPr="002744DE">
        <w:rPr>
          <w:rFonts w:ascii="Arial" w:hAnsi="Arial" w:cs="Arial"/>
          <w:sz w:val="36"/>
          <w:szCs w:val="36"/>
          <w:rtl/>
          <w:lang w:bidi="ar-EG"/>
        </w:rPr>
        <w:t xml:space="preserve">– </w:t>
      </w:r>
      <w:r w:rsidRPr="002744DE">
        <w:rPr>
          <w:rFonts w:ascii="Arial" w:hAnsi="Arial" w:cs="Arial" w:hint="cs"/>
          <w:sz w:val="36"/>
          <w:szCs w:val="36"/>
          <w:rtl/>
          <w:lang w:bidi="ar-EG"/>
        </w:rPr>
        <w:t>عقد مؤقت</w:t>
      </w:r>
      <w:r w:rsidRPr="002744DE">
        <w:rPr>
          <w:rFonts w:ascii="Arial" w:hAnsi="Arial" w:cs="Arial"/>
          <w:sz w:val="36"/>
          <w:szCs w:val="36"/>
          <w:rtl/>
          <w:lang w:bidi="ar-EG"/>
        </w:rPr>
        <w:t xml:space="preserve"> ــ </w:t>
      </w:r>
      <w:r w:rsidRPr="002744DE">
        <w:rPr>
          <w:rFonts w:ascii="Arial" w:hAnsi="Arial" w:cs="Arial" w:hint="cs"/>
          <w:sz w:val="36"/>
          <w:szCs w:val="36"/>
          <w:rtl/>
          <w:lang w:bidi="ar-EG"/>
        </w:rPr>
        <w:t xml:space="preserve">بالادارة العامه </w:t>
      </w:r>
      <w:r w:rsidRPr="002744DE">
        <w:rPr>
          <w:rFonts w:ascii="Arial" w:hAnsi="Arial" w:cs="Arial"/>
          <w:sz w:val="36"/>
          <w:szCs w:val="36"/>
          <w:rtl/>
          <w:lang w:bidi="ar-EG"/>
        </w:rPr>
        <w:t xml:space="preserve">طرفكم عن العمل </w:t>
      </w:r>
      <w:r w:rsidRPr="002744DE">
        <w:rPr>
          <w:rFonts w:ascii="Arial" w:hAnsi="Arial" w:cs="Arial" w:hint="cs"/>
          <w:sz w:val="36"/>
          <w:szCs w:val="36"/>
          <w:rtl/>
          <w:lang w:bidi="ar-EG"/>
        </w:rPr>
        <w:t>اكثر من عشر</w:t>
      </w:r>
      <w:r w:rsidRPr="002744DE">
        <w:rPr>
          <w:rFonts w:ascii="Arial" w:hAnsi="Arial" w:cs="Arial"/>
          <w:sz w:val="36"/>
          <w:szCs w:val="36"/>
          <w:rtl/>
          <w:lang w:bidi="ar-EG"/>
        </w:rPr>
        <w:t xml:space="preserve"> ايام متتاليه اعتبارا </w:t>
      </w:r>
      <w:r w:rsidRPr="002744DE">
        <w:rPr>
          <w:rFonts w:ascii="Arial" w:hAnsi="Arial" w:cs="Arial" w:hint="cs"/>
          <w:sz w:val="36"/>
          <w:szCs w:val="36"/>
          <w:rtl/>
          <w:lang w:bidi="ar-EG"/>
        </w:rPr>
        <w:t>18</w:t>
      </w:r>
      <w:r w:rsidRPr="002744DE">
        <w:rPr>
          <w:rFonts w:ascii="Arial" w:hAnsi="Arial" w:cs="Arial"/>
          <w:sz w:val="36"/>
          <w:szCs w:val="36"/>
          <w:rtl/>
          <w:lang w:bidi="ar-EG"/>
        </w:rPr>
        <w:t>/</w:t>
      </w:r>
      <w:r w:rsidRPr="002744DE">
        <w:rPr>
          <w:rFonts w:ascii="Arial" w:hAnsi="Arial" w:cs="Arial" w:hint="cs"/>
          <w:sz w:val="36"/>
          <w:szCs w:val="36"/>
          <w:rtl/>
          <w:lang w:bidi="ar-EG"/>
        </w:rPr>
        <w:t>1</w:t>
      </w:r>
      <w:r w:rsidRPr="002744DE">
        <w:rPr>
          <w:rFonts w:ascii="Arial" w:hAnsi="Arial" w:cs="Arial"/>
          <w:sz w:val="36"/>
          <w:szCs w:val="36"/>
          <w:rtl/>
          <w:lang w:bidi="ar-EG"/>
        </w:rPr>
        <w:t>/ 202</w:t>
      </w:r>
      <w:r w:rsidRPr="002744DE">
        <w:rPr>
          <w:rFonts w:ascii="Arial" w:hAnsi="Arial" w:cs="Arial" w:hint="cs"/>
          <w:sz w:val="36"/>
          <w:szCs w:val="36"/>
          <w:rtl/>
          <w:lang w:bidi="ar-EG"/>
        </w:rPr>
        <w:t>6</w:t>
      </w:r>
      <w:r w:rsidRPr="002744DE">
        <w:rPr>
          <w:rFonts w:ascii="Arial" w:hAnsi="Arial" w:cs="Arial"/>
          <w:sz w:val="36"/>
          <w:szCs w:val="36"/>
          <w:rtl/>
          <w:lang w:bidi="ar-EG"/>
        </w:rPr>
        <w:t xml:space="preserve"> بدون اذن رغم انذاره</w:t>
      </w:r>
      <w:r w:rsidR="0055140F">
        <w:rPr>
          <w:rFonts w:ascii="Arial" w:hAnsi="Arial" w:cs="Arial" w:hint="cs"/>
          <w:sz w:val="36"/>
          <w:szCs w:val="36"/>
          <w:rtl/>
          <w:lang w:bidi="ar-EG"/>
        </w:rPr>
        <w:t>ا</w:t>
      </w:r>
      <w:r w:rsidRPr="002744DE">
        <w:rPr>
          <w:rFonts w:ascii="Arial" w:hAnsi="Arial" w:cs="Arial"/>
          <w:sz w:val="36"/>
          <w:szCs w:val="36"/>
          <w:rtl/>
          <w:lang w:bidi="ar-EG"/>
        </w:rPr>
        <w:t xml:space="preserve"> .</w:t>
      </w:r>
    </w:p>
    <w:p w:rsidR="00CE0B14" w:rsidRPr="002744DE" w:rsidRDefault="002744DE" w:rsidP="002744DE">
      <w:pPr>
        <w:pStyle w:val="ListParagraph"/>
        <w:numPr>
          <w:ilvl w:val="0"/>
          <w:numId w:val="4"/>
        </w:numPr>
        <w:tabs>
          <w:tab w:val="left" w:pos="718"/>
          <w:tab w:val="left" w:pos="1439"/>
          <w:tab w:val="center" w:pos="5174"/>
        </w:tabs>
        <w:spacing w:line="360" w:lineRule="auto"/>
        <w:ind w:left="141" w:hanging="141"/>
        <w:jc w:val="both"/>
        <w:outlineLvl w:val="0"/>
        <w:rPr>
          <w:rFonts w:ascii="Arial" w:hAnsi="Arial" w:cs="Arial"/>
          <w:sz w:val="36"/>
          <w:szCs w:val="36"/>
          <w:rtl/>
          <w:lang w:bidi="ar-EG"/>
        </w:rPr>
      </w:pPr>
      <w:r>
        <w:rPr>
          <w:rFonts w:ascii="Arial" w:hAnsi="Arial" w:cs="Arial" w:hint="cs"/>
          <w:b/>
          <w:bCs/>
          <w:sz w:val="40"/>
          <w:szCs w:val="40"/>
          <w:u w:val="single"/>
          <w:rtl/>
          <w:lang w:bidi="ar-EG"/>
        </w:rPr>
        <w:t xml:space="preserve"> </w:t>
      </w:r>
      <w:r w:rsidR="00CE0B14" w:rsidRPr="002744DE">
        <w:rPr>
          <w:rFonts w:ascii="Arial" w:hAnsi="Arial" w:cs="Arial"/>
          <w:b/>
          <w:bCs/>
          <w:sz w:val="40"/>
          <w:szCs w:val="40"/>
          <w:u w:val="single"/>
          <w:rtl/>
          <w:lang w:bidi="ar-EG"/>
        </w:rPr>
        <w:t>نرجو:</w:t>
      </w:r>
      <w:r w:rsidR="00CE0B14" w:rsidRPr="002744DE">
        <w:rPr>
          <w:rFonts w:ascii="Arial" w:hAnsi="Arial" w:cs="Arial"/>
          <w:sz w:val="36"/>
          <w:szCs w:val="36"/>
          <w:rtl/>
          <w:lang w:bidi="ar-EG"/>
        </w:rPr>
        <w:t xml:space="preserve"> التفضل بالاحاطة بأن الفقرة السابعة من المادة (121) من لائحة نظام العاملين بالشركة قد نصت على انه (يعتبر العامل مقدما استقالته اذا انقطع عن العمل بغير إذن أكثر من عشرة أيام متتالية ما لم يقدم خلال الخمسة عشر يوما التالية ما يثبت ان انقطاعه كان بعذر يقبله العضو المنتدب أو من يفوضه...الخ ).</w:t>
      </w:r>
      <w:r w:rsidR="00CE0B14" w:rsidRPr="002744DE">
        <w:rPr>
          <w:rFonts w:ascii="Arial" w:hAnsi="Arial" w:cs="Arial" w:hint="cs"/>
          <w:sz w:val="36"/>
          <w:szCs w:val="36"/>
          <w:rtl/>
          <w:lang w:bidi="ar-EG"/>
        </w:rPr>
        <w:t>.</w:t>
      </w:r>
    </w:p>
    <w:p w:rsidR="00BC0C4B" w:rsidRPr="00CD00B7" w:rsidRDefault="00BC0C4B" w:rsidP="002744DE">
      <w:pPr>
        <w:pStyle w:val="ListParagraph"/>
        <w:numPr>
          <w:ilvl w:val="0"/>
          <w:numId w:val="4"/>
        </w:numPr>
        <w:tabs>
          <w:tab w:val="right" w:pos="7655"/>
        </w:tabs>
        <w:spacing w:after="240" w:line="360" w:lineRule="auto"/>
        <w:ind w:left="141" w:hanging="142"/>
        <w:jc w:val="both"/>
        <w:rPr>
          <w:rFonts w:ascii="Arial" w:hAnsi="Arial" w:cs="Arial"/>
          <w:sz w:val="40"/>
          <w:szCs w:val="40"/>
          <w:lang w:bidi="ar-EG"/>
        </w:rPr>
      </w:pPr>
      <w:r w:rsidRPr="00E04F0A">
        <w:rPr>
          <w:rFonts w:ascii="Arial" w:hAnsi="Arial" w:cs="Arial"/>
          <w:b/>
          <w:bCs/>
          <w:sz w:val="40"/>
          <w:szCs w:val="40"/>
          <w:u w:val="single"/>
          <w:rtl/>
          <w:lang w:bidi="ar-EG"/>
        </w:rPr>
        <w:t>لـذا</w:t>
      </w:r>
      <w:r w:rsidRPr="00E04F0A">
        <w:rPr>
          <w:rFonts w:ascii="Arial" w:hAnsi="Arial" w:cs="Arial" w:hint="cs"/>
          <w:b/>
          <w:bCs/>
          <w:sz w:val="40"/>
          <w:szCs w:val="40"/>
          <w:u w:val="single"/>
          <w:rtl/>
          <w:lang w:bidi="ar-EG"/>
        </w:rPr>
        <w:t>:</w:t>
      </w:r>
      <w:r w:rsidRPr="00E04F0A">
        <w:rPr>
          <w:rFonts w:ascii="Arial" w:hAnsi="Arial" w:cs="Arial"/>
          <w:sz w:val="40"/>
          <w:szCs w:val="40"/>
          <w:rtl/>
          <w:lang w:bidi="ar-EG"/>
        </w:rPr>
        <w:t xml:space="preserve"> </w:t>
      </w:r>
      <w:r w:rsidRPr="00CD00B7">
        <w:rPr>
          <w:rFonts w:ascii="Arial" w:hAnsi="Arial" w:cs="Arial"/>
          <w:sz w:val="36"/>
          <w:szCs w:val="36"/>
          <w:rtl/>
          <w:lang w:bidi="ar-EG"/>
        </w:rPr>
        <w:t>يرجى التكرم بالتنبيه بالإنتظار حتى إكتمال الخمسة عشرة يوماً التالية بعد إنقطاعه</w:t>
      </w:r>
      <w:r w:rsidR="008640BE">
        <w:rPr>
          <w:rFonts w:ascii="Arial" w:hAnsi="Arial" w:cs="Arial" w:hint="cs"/>
          <w:sz w:val="36"/>
          <w:szCs w:val="36"/>
          <w:rtl/>
          <w:lang w:bidi="ar-EG"/>
        </w:rPr>
        <w:t>ا</w:t>
      </w:r>
      <w:r w:rsidRPr="00CD00B7">
        <w:rPr>
          <w:rFonts w:ascii="Arial" w:hAnsi="Arial" w:cs="Arial"/>
          <w:sz w:val="36"/>
          <w:szCs w:val="36"/>
          <w:rtl/>
          <w:lang w:bidi="ar-EG"/>
        </w:rPr>
        <w:t xml:space="preserve"> عن العمل اكثر من عشرة أيام متتالية طبقاً للمادة المشار اليها بعالية وموافاتنا حال تقديمه</w:t>
      </w:r>
      <w:r w:rsidR="008640BE">
        <w:rPr>
          <w:rFonts w:ascii="Arial" w:hAnsi="Arial" w:cs="Arial" w:hint="cs"/>
          <w:sz w:val="36"/>
          <w:szCs w:val="36"/>
          <w:rtl/>
          <w:lang w:bidi="ar-EG"/>
        </w:rPr>
        <w:t>ا</w:t>
      </w:r>
      <w:r w:rsidRPr="00CD00B7">
        <w:rPr>
          <w:rFonts w:ascii="Arial" w:hAnsi="Arial" w:cs="Arial"/>
          <w:sz w:val="36"/>
          <w:szCs w:val="36"/>
          <w:rtl/>
          <w:lang w:bidi="ar-EG"/>
        </w:rPr>
        <w:t xml:space="preserve"> للعذر من عدمه</w:t>
      </w:r>
      <w:r w:rsidRPr="00CD00B7">
        <w:rPr>
          <w:rFonts w:ascii="Arial" w:hAnsi="Arial" w:cs="Arial" w:hint="cs"/>
          <w:sz w:val="36"/>
          <w:szCs w:val="36"/>
          <w:rtl/>
          <w:lang w:bidi="ar-EG"/>
        </w:rPr>
        <w:t xml:space="preserve"> </w:t>
      </w:r>
      <w:r w:rsidRPr="00CD00B7">
        <w:rPr>
          <w:rFonts w:ascii="Arial" w:hAnsi="Arial" w:cs="Arial"/>
          <w:sz w:val="36"/>
          <w:szCs w:val="36"/>
          <w:rtl/>
          <w:lang w:bidi="ar-EG"/>
        </w:rPr>
        <w:t>وموقفه</w:t>
      </w:r>
      <w:r w:rsidR="008640BE">
        <w:rPr>
          <w:rFonts w:ascii="Arial" w:hAnsi="Arial" w:cs="Arial" w:hint="cs"/>
          <w:sz w:val="36"/>
          <w:szCs w:val="36"/>
          <w:rtl/>
          <w:lang w:bidi="ar-EG"/>
        </w:rPr>
        <w:t>ا</w:t>
      </w:r>
      <w:r w:rsidRPr="00CD00B7">
        <w:rPr>
          <w:rFonts w:ascii="Arial" w:hAnsi="Arial" w:cs="Arial"/>
          <w:sz w:val="36"/>
          <w:szCs w:val="36"/>
          <w:rtl/>
          <w:lang w:bidi="ar-EG"/>
        </w:rPr>
        <w:t xml:space="preserve"> من العمل حتى تاريخه وذلك حـتى يتسنى لنا اتخاذ اللازم</w:t>
      </w:r>
      <w:r w:rsidRPr="00CD00B7">
        <w:rPr>
          <w:rFonts w:ascii="Arial" w:hAnsi="Arial" w:cs="Arial" w:hint="cs"/>
          <w:sz w:val="40"/>
          <w:szCs w:val="40"/>
          <w:rtl/>
          <w:lang w:bidi="ar-EG"/>
        </w:rPr>
        <w:t xml:space="preserve">.                     </w:t>
      </w:r>
    </w:p>
    <w:p w:rsidR="00CE0B14" w:rsidRPr="00CC7F4B" w:rsidRDefault="00CE0B14" w:rsidP="00CE0B14">
      <w:pPr>
        <w:ind w:right="-142"/>
        <w:jc w:val="center"/>
        <w:rPr>
          <w:rFonts w:asciiTheme="minorBidi" w:hAnsiTheme="minorBidi" w:cstheme="minorBidi"/>
          <w:sz w:val="28"/>
          <w:szCs w:val="28"/>
          <w:rtl/>
          <w:lang w:bidi="ar-EG"/>
        </w:rPr>
      </w:pPr>
      <w:r w:rsidRPr="00CC7F4B">
        <w:rPr>
          <w:rFonts w:asciiTheme="minorBidi" w:hAnsiTheme="minorBidi" w:cstheme="minorBidi"/>
          <w:b/>
          <w:bCs/>
          <w:szCs w:val="32"/>
          <w:rtl/>
          <w:lang w:bidi="ar-EG"/>
        </w:rPr>
        <w:t>وتفضلـوا بقبـول فائق الإحترام,,,</w:t>
      </w:r>
    </w:p>
    <w:p w:rsidR="00CE0B14" w:rsidRPr="00231B64" w:rsidRDefault="00CE0B14" w:rsidP="00CE0B14">
      <w:pPr>
        <w:spacing w:after="240" w:line="360" w:lineRule="auto"/>
        <w:ind w:left="141"/>
        <w:contextualSpacing/>
        <w:jc w:val="highKashida"/>
        <w:rPr>
          <w:rFonts w:asciiTheme="minorBidi" w:hAnsiTheme="minorBidi" w:cstheme="minorBidi"/>
          <w:b/>
          <w:bCs/>
          <w:sz w:val="32"/>
          <w:szCs w:val="40"/>
          <w:rtl/>
          <w:lang w:bidi="ar-EG"/>
        </w:rPr>
      </w:pPr>
    </w:p>
    <w:tbl>
      <w:tblPr>
        <w:bidiVisual/>
        <w:tblW w:w="10860" w:type="dxa"/>
        <w:tblLayout w:type="fixed"/>
        <w:tblLook w:val="01E0" w:firstRow="1" w:lastRow="1" w:firstColumn="1" w:lastColumn="1" w:noHBand="0" w:noVBand="0"/>
      </w:tblPr>
      <w:tblGrid>
        <w:gridCol w:w="5739"/>
        <w:gridCol w:w="5121"/>
      </w:tblGrid>
      <w:tr w:rsidR="00CE0B14" w:rsidRPr="00231B64" w:rsidTr="005A45D6">
        <w:trPr>
          <w:trHeight w:val="1204"/>
        </w:trPr>
        <w:tc>
          <w:tcPr>
            <w:tcW w:w="5739" w:type="dxa"/>
          </w:tcPr>
          <w:p w:rsidR="00CE0B14" w:rsidRPr="00231B64" w:rsidRDefault="00CE0B14" w:rsidP="005A45D6">
            <w:pPr>
              <w:spacing w:line="276" w:lineRule="auto"/>
              <w:rPr>
                <w:rFonts w:asciiTheme="minorBidi" w:hAnsiTheme="minorBidi" w:cstheme="minorBidi"/>
                <w:sz w:val="28"/>
                <w:szCs w:val="28"/>
                <w:lang w:bidi="ar-EG"/>
              </w:rPr>
            </w:pPr>
            <w:r w:rsidRPr="00231B64">
              <w:rPr>
                <w:rFonts w:asciiTheme="minorBidi" w:hAnsiTheme="minorBidi" w:cstheme="minorBidi"/>
                <w:sz w:val="28"/>
                <w:szCs w:val="28"/>
                <w:rtl/>
                <w:lang w:bidi="ar-EG"/>
              </w:rPr>
              <w:t xml:space="preserve">    </w:t>
            </w:r>
          </w:p>
        </w:tc>
        <w:tc>
          <w:tcPr>
            <w:tcW w:w="5121" w:type="dxa"/>
            <w:hideMark/>
          </w:tcPr>
          <w:p w:rsidR="00CE0B14" w:rsidRPr="00231B64" w:rsidRDefault="00CE0B14" w:rsidP="005A45D6">
            <w:pPr>
              <w:contextualSpacing/>
              <w:jc w:val="both"/>
              <w:rPr>
                <w:rFonts w:asciiTheme="minorBidi" w:hAnsiTheme="minorBidi" w:cstheme="minorBidi"/>
                <w:b/>
                <w:bCs/>
                <w:sz w:val="40"/>
                <w:szCs w:val="40"/>
                <w:rtl/>
                <w:lang w:bidi="ar-EG"/>
              </w:rPr>
            </w:pPr>
            <w:r w:rsidRPr="00231B64">
              <w:rPr>
                <w:rFonts w:asciiTheme="minorBidi" w:hAnsiTheme="minorBidi" w:cstheme="minorBidi" w:hint="cs"/>
                <w:b/>
                <w:bCs/>
                <w:sz w:val="32"/>
                <w:szCs w:val="36"/>
                <w:rtl/>
                <w:lang w:bidi="ar-EG"/>
              </w:rPr>
              <w:t xml:space="preserve">     </w:t>
            </w:r>
            <w:r w:rsidRPr="00231B64">
              <w:rPr>
                <w:rFonts w:asciiTheme="minorBidi" w:hAnsiTheme="minorBidi" w:cstheme="minorBidi"/>
                <w:b/>
                <w:bCs/>
                <w:sz w:val="32"/>
                <w:szCs w:val="36"/>
                <w:rtl/>
                <w:lang w:bidi="ar-EG"/>
              </w:rPr>
              <w:t xml:space="preserve"> </w:t>
            </w:r>
            <w:r w:rsidRPr="00231B64">
              <w:rPr>
                <w:rFonts w:asciiTheme="minorBidi" w:hAnsiTheme="minorBidi" w:cstheme="minorBidi"/>
                <w:b/>
                <w:bCs/>
                <w:sz w:val="40"/>
                <w:szCs w:val="40"/>
                <w:rtl/>
                <w:lang w:bidi="ar-EG"/>
              </w:rPr>
              <w:t xml:space="preserve">التوقيع  : </w:t>
            </w:r>
          </w:p>
          <w:p w:rsidR="00CE0B14" w:rsidRPr="00231B64" w:rsidRDefault="00CE0B14" w:rsidP="005A45D6">
            <w:pPr>
              <w:contextualSpacing/>
              <w:jc w:val="both"/>
              <w:rPr>
                <w:rFonts w:asciiTheme="minorBidi" w:hAnsiTheme="minorBidi" w:cstheme="minorBidi"/>
                <w:b/>
                <w:bCs/>
                <w:sz w:val="40"/>
                <w:szCs w:val="38"/>
                <w:rtl/>
                <w:lang w:bidi="ar-EG"/>
              </w:rPr>
            </w:pPr>
            <w:r w:rsidRPr="00231B64">
              <w:rPr>
                <w:rFonts w:asciiTheme="minorBidi" w:hAnsiTheme="minorBidi" w:cstheme="minorBidi"/>
                <w:b/>
                <w:bCs/>
                <w:sz w:val="40"/>
                <w:szCs w:val="40"/>
                <w:rtl/>
                <w:lang w:bidi="ar-EG"/>
              </w:rPr>
              <w:t xml:space="preserve">     الاسـتاذ : </w:t>
            </w:r>
            <w:r w:rsidRPr="00231B64">
              <w:rPr>
                <w:rFonts w:asciiTheme="minorBidi" w:hAnsiTheme="minorBidi" w:cstheme="minorBidi"/>
                <w:b/>
                <w:bCs/>
                <w:sz w:val="40"/>
                <w:szCs w:val="38"/>
                <w:rtl/>
                <w:lang w:bidi="ar-EG"/>
              </w:rPr>
              <w:t xml:space="preserve">حازم فاروق عبدالمنصف </w:t>
            </w:r>
          </w:p>
          <w:p w:rsidR="00CE0B14" w:rsidRPr="00231B64" w:rsidRDefault="00CE0B14" w:rsidP="005A45D6">
            <w:pPr>
              <w:contextualSpacing/>
              <w:jc w:val="both"/>
              <w:rPr>
                <w:rFonts w:asciiTheme="minorBidi" w:hAnsiTheme="minorBidi" w:cstheme="minorBidi"/>
                <w:b/>
                <w:bCs/>
                <w:sz w:val="36"/>
                <w:szCs w:val="38"/>
                <w:lang w:bidi="ar-EG"/>
              </w:rPr>
            </w:pPr>
            <w:r w:rsidRPr="00231B64">
              <w:rPr>
                <w:rFonts w:asciiTheme="minorBidi" w:hAnsiTheme="minorBidi" w:cstheme="minorBidi"/>
                <w:b/>
                <w:bCs/>
                <w:sz w:val="40"/>
                <w:szCs w:val="38"/>
                <w:rtl/>
                <w:lang w:bidi="ar-EG"/>
              </w:rPr>
              <w:t xml:space="preserve">      مـــدير عـام تنـمية الموارد البشرية</w:t>
            </w:r>
            <w:r w:rsidRPr="00231B64">
              <w:rPr>
                <w:rFonts w:asciiTheme="minorBidi" w:hAnsiTheme="minorBidi" w:cstheme="minorBidi"/>
                <w:b/>
                <w:bCs/>
                <w:sz w:val="40"/>
                <w:szCs w:val="40"/>
                <w:lang w:bidi="ar-EG"/>
              </w:rPr>
              <w:t xml:space="preserve"> </w:t>
            </w:r>
          </w:p>
        </w:tc>
      </w:tr>
    </w:tbl>
    <w:p w:rsidR="00CE0B14" w:rsidRDefault="00CE0B14" w:rsidP="00CE0B14">
      <w:pPr>
        <w:tabs>
          <w:tab w:val="left" w:pos="3229"/>
        </w:tabs>
        <w:jc w:val="both"/>
        <w:rPr>
          <w:rFonts w:asciiTheme="minorBidi" w:hAnsiTheme="minorBidi" w:cstheme="minorBidi"/>
          <w:b/>
          <w:bCs/>
          <w:sz w:val="22"/>
          <w:szCs w:val="22"/>
          <w:rtl/>
          <w:lang w:bidi="ar-EG"/>
        </w:rPr>
      </w:pPr>
    </w:p>
    <w:p w:rsidR="00CE0B14" w:rsidRDefault="00CE0B14" w:rsidP="00CE0B14">
      <w:pPr>
        <w:tabs>
          <w:tab w:val="left" w:pos="3229"/>
        </w:tabs>
        <w:jc w:val="both"/>
        <w:rPr>
          <w:rFonts w:asciiTheme="minorBidi" w:hAnsiTheme="minorBidi" w:cstheme="minorBidi"/>
          <w:b/>
          <w:bCs/>
          <w:sz w:val="22"/>
          <w:szCs w:val="22"/>
          <w:rtl/>
          <w:lang w:bidi="ar-EG"/>
        </w:rPr>
      </w:pPr>
    </w:p>
    <w:p w:rsidR="00CE0B14" w:rsidRDefault="00CE0B14" w:rsidP="00CE0B14">
      <w:pPr>
        <w:tabs>
          <w:tab w:val="left" w:pos="3229"/>
        </w:tabs>
        <w:jc w:val="both"/>
        <w:rPr>
          <w:rFonts w:asciiTheme="minorBidi" w:hAnsiTheme="minorBidi" w:cstheme="minorBidi"/>
          <w:b/>
          <w:bCs/>
          <w:sz w:val="22"/>
          <w:szCs w:val="22"/>
          <w:rtl/>
          <w:lang w:bidi="ar-EG"/>
        </w:rPr>
      </w:pPr>
    </w:p>
    <w:p w:rsidR="00CE0B14" w:rsidRPr="00231B64" w:rsidRDefault="00CE0B14" w:rsidP="00CE0B14">
      <w:pPr>
        <w:tabs>
          <w:tab w:val="left" w:pos="3229"/>
        </w:tabs>
        <w:jc w:val="both"/>
        <w:rPr>
          <w:rFonts w:asciiTheme="minorBidi" w:hAnsiTheme="minorBidi" w:cstheme="minorBidi"/>
          <w:b/>
          <w:bCs/>
          <w:sz w:val="22"/>
          <w:szCs w:val="22"/>
          <w:rtl/>
          <w:lang w:bidi="ar-EG"/>
        </w:rPr>
      </w:pPr>
    </w:p>
    <w:p w:rsidR="00CE0B14" w:rsidRPr="00231B64" w:rsidRDefault="00CE0B14" w:rsidP="00CE0B14">
      <w:pPr>
        <w:tabs>
          <w:tab w:val="left" w:pos="3229"/>
        </w:tabs>
        <w:jc w:val="both"/>
        <w:rPr>
          <w:rFonts w:asciiTheme="minorBidi" w:hAnsiTheme="minorBidi" w:cstheme="minorBidi"/>
          <w:b/>
          <w:bCs/>
          <w:sz w:val="22"/>
          <w:szCs w:val="22"/>
          <w:rtl/>
          <w:lang w:bidi="ar-EG"/>
        </w:rPr>
      </w:pPr>
      <w:r w:rsidRPr="00231B64">
        <w:rPr>
          <w:rFonts w:asciiTheme="minorBidi" w:hAnsiTheme="minorBidi" w:cstheme="minorBidi"/>
          <w:b/>
          <w:bCs/>
          <w:sz w:val="22"/>
          <w:szCs w:val="22"/>
          <w:rtl/>
          <w:lang w:bidi="ar-EG"/>
        </w:rPr>
        <w:t>اعداد /</w:t>
      </w:r>
      <w:r w:rsidRPr="00231B64">
        <w:rPr>
          <w:rFonts w:asciiTheme="minorBidi" w:hAnsiTheme="minorBidi" w:cstheme="minorBidi"/>
          <w:b/>
          <w:bCs/>
          <w:sz w:val="22"/>
          <w:szCs w:val="22"/>
          <w:rtl/>
          <w:lang w:bidi="ar-EG"/>
        </w:rPr>
        <w:tab/>
      </w:r>
    </w:p>
    <w:p w:rsidR="00CE0B14" w:rsidRPr="00231B64" w:rsidRDefault="00CE0B14" w:rsidP="00CE0B14">
      <w:pPr>
        <w:tabs>
          <w:tab w:val="left" w:pos="3229"/>
        </w:tabs>
        <w:jc w:val="both"/>
        <w:rPr>
          <w:rFonts w:asciiTheme="minorBidi" w:hAnsiTheme="minorBidi" w:cstheme="minorBidi"/>
          <w:b/>
          <w:bCs/>
          <w:sz w:val="22"/>
          <w:szCs w:val="22"/>
          <w:rtl/>
          <w:lang w:bidi="ar-EG"/>
        </w:rPr>
      </w:pPr>
      <w:r w:rsidRPr="00231B64">
        <w:rPr>
          <w:rFonts w:asciiTheme="minorBidi" w:hAnsiTheme="minorBidi" w:cstheme="minorBidi"/>
          <w:b/>
          <w:bCs/>
          <w:sz w:val="22"/>
          <w:szCs w:val="22"/>
          <w:rtl/>
          <w:lang w:bidi="ar-EG"/>
        </w:rPr>
        <w:t>مراجعه/</w:t>
      </w:r>
    </w:p>
    <w:p w:rsidR="00CE0B14" w:rsidRPr="00231B64" w:rsidRDefault="00CE0B14" w:rsidP="00CE0B14">
      <w:pPr>
        <w:tabs>
          <w:tab w:val="left" w:pos="3229"/>
        </w:tabs>
        <w:jc w:val="both"/>
        <w:rPr>
          <w:rFonts w:asciiTheme="minorBidi" w:hAnsiTheme="minorBidi" w:cstheme="minorBidi"/>
          <w:b/>
          <w:bCs/>
          <w:sz w:val="22"/>
          <w:szCs w:val="22"/>
          <w:rtl/>
          <w:lang w:bidi="ar-EG"/>
        </w:rPr>
      </w:pPr>
      <w:r w:rsidRPr="00231B64">
        <w:rPr>
          <w:rFonts w:asciiTheme="minorBidi" w:hAnsiTheme="minorBidi" w:cstheme="minorBidi" w:hint="cs"/>
          <w:b/>
          <w:bCs/>
          <w:sz w:val="22"/>
          <w:szCs w:val="22"/>
          <w:rtl/>
          <w:lang w:bidi="ar-EG"/>
        </w:rPr>
        <w:t>اسماء سند</w:t>
      </w:r>
    </w:p>
    <w:p w:rsidR="002758C4" w:rsidRPr="00CC7803" w:rsidRDefault="002758C4" w:rsidP="002758C4">
      <w:pPr>
        <w:tabs>
          <w:tab w:val="left" w:pos="3229"/>
        </w:tabs>
        <w:spacing w:line="360" w:lineRule="auto"/>
        <w:rPr>
          <w:rFonts w:asciiTheme="minorBidi" w:hAnsiTheme="minorBidi" w:cstheme="minorBidi"/>
          <w:b/>
          <w:bCs/>
          <w:sz w:val="32"/>
          <w:szCs w:val="32"/>
          <w:rtl/>
          <w:lang w:bidi="ar-EG"/>
        </w:rPr>
      </w:pPr>
      <w:r w:rsidRPr="00CC7803">
        <w:rPr>
          <w:rFonts w:asciiTheme="minorBidi" w:hAnsiTheme="minorBidi" w:cstheme="minorBidi"/>
          <w:b/>
          <w:bCs/>
          <w:sz w:val="52"/>
          <w:szCs w:val="52"/>
          <w:rtl/>
          <w:lang w:bidi="ar-EG"/>
        </w:rPr>
        <w:lastRenderedPageBreak/>
        <w:t>السيد</w:t>
      </w:r>
      <w:r w:rsidRPr="00CC7803">
        <w:rPr>
          <w:rFonts w:asciiTheme="minorBidi" w:hAnsiTheme="minorBidi" w:cstheme="minorBidi"/>
          <w:b/>
          <w:bCs/>
          <w:sz w:val="32"/>
          <w:szCs w:val="32"/>
          <w:rtl/>
          <w:lang w:bidi="ar-EG"/>
        </w:rPr>
        <w:t xml:space="preserve"> </w:t>
      </w:r>
      <w:r w:rsidRPr="00CC7803">
        <w:rPr>
          <w:rFonts w:asciiTheme="minorBidi" w:hAnsiTheme="minorBidi" w:cstheme="minorBidi"/>
          <w:b/>
          <w:bCs/>
          <w:sz w:val="52"/>
          <w:szCs w:val="52"/>
          <w:rtl/>
          <w:lang w:bidi="ar-EG"/>
        </w:rPr>
        <w:t>المهندس/  مدير</w:t>
      </w:r>
      <w:r w:rsidRPr="00CC7803">
        <w:rPr>
          <w:rFonts w:asciiTheme="minorBidi" w:hAnsiTheme="minorBidi" w:cstheme="minorBidi" w:hint="cs"/>
          <w:b/>
          <w:bCs/>
          <w:sz w:val="52"/>
          <w:szCs w:val="52"/>
          <w:rtl/>
          <w:lang w:bidi="ar-EG"/>
        </w:rPr>
        <w:t xml:space="preserve">عام </w:t>
      </w:r>
      <w:r>
        <w:rPr>
          <w:rFonts w:asciiTheme="minorBidi" w:hAnsiTheme="minorBidi" w:cstheme="minorBidi" w:hint="cs"/>
          <w:b/>
          <w:bCs/>
          <w:sz w:val="52"/>
          <w:szCs w:val="52"/>
          <w:rtl/>
          <w:lang w:bidi="ar-EG"/>
        </w:rPr>
        <w:t>محطة رفع الأميرية</w:t>
      </w:r>
    </w:p>
    <w:p w:rsidR="002758C4" w:rsidRPr="00231B64" w:rsidRDefault="002758C4" w:rsidP="002758C4">
      <w:pPr>
        <w:tabs>
          <w:tab w:val="left" w:pos="3229"/>
        </w:tabs>
        <w:spacing w:line="360" w:lineRule="auto"/>
        <w:jc w:val="center"/>
        <w:rPr>
          <w:rFonts w:asciiTheme="minorBidi" w:hAnsiTheme="minorBidi" w:cstheme="minorBidi"/>
          <w:b/>
          <w:bCs/>
          <w:sz w:val="32"/>
          <w:szCs w:val="32"/>
          <w:rtl/>
          <w:lang w:bidi="ar-EG"/>
        </w:rPr>
      </w:pPr>
      <w:r w:rsidRPr="00231B64">
        <w:rPr>
          <w:rFonts w:asciiTheme="minorBidi" w:hAnsiTheme="minorBidi" w:cstheme="minorBidi"/>
          <w:b/>
          <w:bCs/>
          <w:sz w:val="32"/>
          <w:szCs w:val="32"/>
          <w:rtl/>
          <w:lang w:bidi="ar-EG"/>
        </w:rPr>
        <w:t>تحيه طيبه وبعد ,,,</w:t>
      </w:r>
    </w:p>
    <w:p w:rsidR="002758C4" w:rsidRPr="002744DE" w:rsidRDefault="002758C4" w:rsidP="002758C4">
      <w:pPr>
        <w:numPr>
          <w:ilvl w:val="0"/>
          <w:numId w:val="4"/>
        </w:numPr>
        <w:tabs>
          <w:tab w:val="left" w:pos="3229"/>
        </w:tabs>
        <w:spacing w:after="200" w:line="360" w:lineRule="auto"/>
        <w:ind w:left="141" w:hanging="142"/>
        <w:contextualSpacing/>
        <w:jc w:val="lowKashida"/>
        <w:rPr>
          <w:rFonts w:ascii="Arial" w:hAnsi="Arial" w:cs="Arial"/>
          <w:sz w:val="36"/>
          <w:szCs w:val="36"/>
          <w:rtl/>
          <w:lang w:bidi="ar-EG"/>
        </w:rPr>
      </w:pPr>
      <w:r w:rsidRPr="002744DE">
        <w:rPr>
          <w:rFonts w:ascii="Arial" w:hAnsi="Arial" w:cs="Arial" w:hint="cs"/>
          <w:b/>
          <w:bCs/>
          <w:sz w:val="40"/>
          <w:szCs w:val="40"/>
          <w:u w:val="single"/>
          <w:rtl/>
          <w:lang w:bidi="ar-EG"/>
        </w:rPr>
        <w:t xml:space="preserve"> </w:t>
      </w:r>
      <w:r w:rsidRPr="002744DE">
        <w:rPr>
          <w:rFonts w:ascii="Arial" w:hAnsi="Arial" w:cs="Arial"/>
          <w:b/>
          <w:bCs/>
          <w:sz w:val="40"/>
          <w:szCs w:val="40"/>
          <w:u w:val="single"/>
          <w:rtl/>
          <w:lang w:bidi="ar-EG"/>
        </w:rPr>
        <w:t>ايماء:</w:t>
      </w:r>
      <w:r w:rsidRPr="002744DE">
        <w:rPr>
          <w:rFonts w:ascii="Arial" w:hAnsi="Arial" w:cs="Arial"/>
          <w:sz w:val="36"/>
          <w:szCs w:val="36"/>
          <w:rtl/>
          <w:lang w:bidi="ar-EG"/>
        </w:rPr>
        <w:t xml:space="preserve"> الى كتاب سياتكم رقم (</w:t>
      </w:r>
      <w:r>
        <w:rPr>
          <w:rFonts w:ascii="Arial" w:hAnsi="Arial" w:cs="Arial" w:hint="cs"/>
          <w:sz w:val="36"/>
          <w:szCs w:val="36"/>
          <w:rtl/>
          <w:lang w:bidi="ar-EG"/>
        </w:rPr>
        <w:t>76</w:t>
      </w:r>
      <w:r w:rsidRPr="002744DE">
        <w:rPr>
          <w:rFonts w:ascii="Arial" w:hAnsi="Arial" w:cs="Arial"/>
          <w:sz w:val="36"/>
          <w:szCs w:val="36"/>
          <w:rtl/>
          <w:lang w:bidi="ar-EG"/>
        </w:rPr>
        <w:t xml:space="preserve">) بتاريخ </w:t>
      </w:r>
      <w:r>
        <w:rPr>
          <w:rFonts w:ascii="Arial" w:hAnsi="Arial" w:cs="Arial" w:hint="cs"/>
          <w:sz w:val="36"/>
          <w:szCs w:val="36"/>
          <w:rtl/>
          <w:lang w:bidi="ar-EG"/>
        </w:rPr>
        <w:t>8</w:t>
      </w:r>
      <w:r w:rsidRPr="002744DE">
        <w:rPr>
          <w:rFonts w:ascii="Arial" w:hAnsi="Arial" w:cs="Arial"/>
          <w:sz w:val="36"/>
          <w:szCs w:val="36"/>
          <w:rtl/>
          <w:lang w:bidi="ar-EG"/>
        </w:rPr>
        <w:t>/</w:t>
      </w:r>
      <w:r>
        <w:rPr>
          <w:rFonts w:ascii="Arial" w:hAnsi="Arial" w:cs="Arial" w:hint="cs"/>
          <w:sz w:val="36"/>
          <w:szCs w:val="36"/>
          <w:rtl/>
          <w:lang w:bidi="ar-EG"/>
        </w:rPr>
        <w:t>2</w:t>
      </w:r>
      <w:r w:rsidRPr="002744DE">
        <w:rPr>
          <w:rFonts w:ascii="Arial" w:hAnsi="Arial" w:cs="Arial"/>
          <w:sz w:val="36"/>
          <w:szCs w:val="36"/>
          <w:rtl/>
          <w:lang w:bidi="ar-EG"/>
        </w:rPr>
        <w:t>/202</w:t>
      </w:r>
      <w:r w:rsidRPr="002744DE">
        <w:rPr>
          <w:rFonts w:ascii="Arial" w:hAnsi="Arial" w:cs="Arial" w:hint="cs"/>
          <w:sz w:val="36"/>
          <w:szCs w:val="36"/>
          <w:rtl/>
          <w:lang w:bidi="ar-EG"/>
        </w:rPr>
        <w:t>6</w:t>
      </w:r>
      <w:r w:rsidRPr="002744DE">
        <w:rPr>
          <w:rFonts w:ascii="Arial" w:hAnsi="Arial" w:cs="Arial"/>
          <w:sz w:val="36"/>
          <w:szCs w:val="36"/>
          <w:rtl/>
          <w:lang w:bidi="ar-EG"/>
        </w:rPr>
        <w:t>بشأن انقطاع السيد</w:t>
      </w:r>
      <w:r w:rsidRPr="002744DE">
        <w:rPr>
          <w:rFonts w:ascii="Arial" w:hAnsi="Arial" w:cs="Arial" w:hint="cs"/>
          <w:sz w:val="36"/>
          <w:szCs w:val="36"/>
          <w:rtl/>
          <w:lang w:bidi="ar-EG"/>
        </w:rPr>
        <w:t>ة</w:t>
      </w:r>
      <w:r w:rsidRPr="002744DE">
        <w:rPr>
          <w:rFonts w:ascii="Arial" w:hAnsi="Arial" w:cs="Arial"/>
          <w:sz w:val="36"/>
          <w:szCs w:val="36"/>
          <w:rtl/>
          <w:lang w:bidi="ar-EG"/>
        </w:rPr>
        <w:t xml:space="preserve"> / </w:t>
      </w:r>
      <w:r>
        <w:rPr>
          <w:rFonts w:ascii="Arial" w:hAnsi="Arial" w:cs="Arial" w:hint="cs"/>
          <w:sz w:val="36"/>
          <w:szCs w:val="36"/>
          <w:rtl/>
          <w:lang w:bidi="ar-EG"/>
        </w:rPr>
        <w:t xml:space="preserve">حسن عبدالحميد حسن محمد </w:t>
      </w:r>
      <w:r w:rsidRPr="002744DE">
        <w:rPr>
          <w:rFonts w:ascii="Arial" w:hAnsi="Arial" w:cs="Arial"/>
          <w:sz w:val="36"/>
          <w:szCs w:val="36"/>
          <w:rtl/>
          <w:lang w:bidi="ar-EG"/>
        </w:rPr>
        <w:t>ــ كود رقم (</w:t>
      </w:r>
      <w:r>
        <w:rPr>
          <w:rFonts w:ascii="Arial" w:hAnsi="Arial" w:cs="Arial" w:hint="cs"/>
          <w:sz w:val="36"/>
          <w:szCs w:val="36"/>
          <w:rtl/>
          <w:lang w:bidi="ar-EG"/>
        </w:rPr>
        <w:t>30156931</w:t>
      </w:r>
      <w:r w:rsidRPr="002744DE">
        <w:rPr>
          <w:rFonts w:ascii="Arial" w:hAnsi="Arial" w:cs="Arial"/>
          <w:sz w:val="36"/>
          <w:szCs w:val="36"/>
          <w:rtl/>
          <w:lang w:bidi="ar-EG"/>
        </w:rPr>
        <w:t xml:space="preserve">) – </w:t>
      </w:r>
      <w:r>
        <w:rPr>
          <w:rFonts w:ascii="Arial" w:hAnsi="Arial" w:cs="Arial" w:hint="cs"/>
          <w:sz w:val="36"/>
          <w:szCs w:val="36"/>
          <w:rtl/>
          <w:lang w:bidi="ar-EG"/>
        </w:rPr>
        <w:t xml:space="preserve">عامل زراعي </w:t>
      </w:r>
      <w:r w:rsidRPr="002744DE">
        <w:rPr>
          <w:rFonts w:ascii="Arial" w:hAnsi="Arial" w:cs="Arial" w:hint="cs"/>
          <w:sz w:val="36"/>
          <w:szCs w:val="36"/>
          <w:rtl/>
          <w:lang w:bidi="ar-EG"/>
        </w:rPr>
        <w:t xml:space="preserve"> </w:t>
      </w:r>
      <w:r w:rsidRPr="002744DE">
        <w:rPr>
          <w:rFonts w:ascii="Arial" w:hAnsi="Arial" w:cs="Arial"/>
          <w:sz w:val="36"/>
          <w:szCs w:val="36"/>
          <w:rtl/>
          <w:lang w:bidi="ar-EG"/>
        </w:rPr>
        <w:t xml:space="preserve">– </w:t>
      </w:r>
      <w:r w:rsidRPr="002744DE">
        <w:rPr>
          <w:rFonts w:ascii="Arial" w:hAnsi="Arial" w:cs="Arial" w:hint="cs"/>
          <w:sz w:val="36"/>
          <w:szCs w:val="36"/>
          <w:rtl/>
          <w:lang w:bidi="ar-EG"/>
        </w:rPr>
        <w:t>عقد مؤقت</w:t>
      </w:r>
      <w:r w:rsidRPr="002744DE">
        <w:rPr>
          <w:rFonts w:ascii="Arial" w:hAnsi="Arial" w:cs="Arial"/>
          <w:sz w:val="36"/>
          <w:szCs w:val="36"/>
          <w:rtl/>
          <w:lang w:bidi="ar-EG"/>
        </w:rPr>
        <w:t xml:space="preserve"> ــ </w:t>
      </w:r>
      <w:r w:rsidRPr="002744DE">
        <w:rPr>
          <w:rFonts w:ascii="Arial" w:hAnsi="Arial" w:cs="Arial" w:hint="cs"/>
          <w:sz w:val="36"/>
          <w:szCs w:val="36"/>
          <w:rtl/>
          <w:lang w:bidi="ar-EG"/>
        </w:rPr>
        <w:t>با</w:t>
      </w:r>
      <w:r>
        <w:rPr>
          <w:rFonts w:ascii="Arial" w:hAnsi="Arial" w:cs="Arial" w:hint="cs"/>
          <w:sz w:val="36"/>
          <w:szCs w:val="36"/>
          <w:rtl/>
          <w:lang w:bidi="ar-EG"/>
        </w:rPr>
        <w:t xml:space="preserve">لمحطة </w:t>
      </w:r>
      <w:r w:rsidRPr="002744DE">
        <w:rPr>
          <w:rFonts w:ascii="Arial" w:hAnsi="Arial" w:cs="Arial"/>
          <w:sz w:val="36"/>
          <w:szCs w:val="36"/>
          <w:rtl/>
          <w:lang w:bidi="ar-EG"/>
        </w:rPr>
        <w:t xml:space="preserve">طرفكم عن العمل </w:t>
      </w:r>
      <w:r w:rsidRPr="002744DE">
        <w:rPr>
          <w:rFonts w:ascii="Arial" w:hAnsi="Arial" w:cs="Arial" w:hint="cs"/>
          <w:sz w:val="36"/>
          <w:szCs w:val="36"/>
          <w:rtl/>
          <w:lang w:bidi="ar-EG"/>
        </w:rPr>
        <w:t>اكثر من عشر</w:t>
      </w:r>
      <w:r w:rsidRPr="002744DE">
        <w:rPr>
          <w:rFonts w:ascii="Arial" w:hAnsi="Arial" w:cs="Arial"/>
          <w:sz w:val="36"/>
          <w:szCs w:val="36"/>
          <w:rtl/>
          <w:lang w:bidi="ar-EG"/>
        </w:rPr>
        <w:t xml:space="preserve"> ايام متتاليه اعتبارا </w:t>
      </w:r>
      <w:r>
        <w:rPr>
          <w:rFonts w:ascii="Arial" w:hAnsi="Arial" w:cs="Arial" w:hint="cs"/>
          <w:sz w:val="36"/>
          <w:szCs w:val="36"/>
          <w:rtl/>
          <w:lang w:bidi="ar-EG"/>
        </w:rPr>
        <w:t>24</w:t>
      </w:r>
      <w:r w:rsidRPr="002744DE">
        <w:rPr>
          <w:rFonts w:ascii="Arial" w:hAnsi="Arial" w:cs="Arial"/>
          <w:sz w:val="36"/>
          <w:szCs w:val="36"/>
          <w:rtl/>
          <w:lang w:bidi="ar-EG"/>
        </w:rPr>
        <w:t>/</w:t>
      </w:r>
      <w:r w:rsidRPr="002744DE">
        <w:rPr>
          <w:rFonts w:ascii="Arial" w:hAnsi="Arial" w:cs="Arial" w:hint="cs"/>
          <w:sz w:val="36"/>
          <w:szCs w:val="36"/>
          <w:rtl/>
          <w:lang w:bidi="ar-EG"/>
        </w:rPr>
        <w:t>1</w:t>
      </w:r>
      <w:r w:rsidRPr="002744DE">
        <w:rPr>
          <w:rFonts w:ascii="Arial" w:hAnsi="Arial" w:cs="Arial"/>
          <w:sz w:val="36"/>
          <w:szCs w:val="36"/>
          <w:rtl/>
          <w:lang w:bidi="ar-EG"/>
        </w:rPr>
        <w:t>/ 202</w:t>
      </w:r>
      <w:r w:rsidRPr="002744DE">
        <w:rPr>
          <w:rFonts w:ascii="Arial" w:hAnsi="Arial" w:cs="Arial" w:hint="cs"/>
          <w:sz w:val="36"/>
          <w:szCs w:val="36"/>
          <w:rtl/>
          <w:lang w:bidi="ar-EG"/>
        </w:rPr>
        <w:t>6</w:t>
      </w:r>
      <w:r w:rsidRPr="002744DE">
        <w:rPr>
          <w:rFonts w:ascii="Arial" w:hAnsi="Arial" w:cs="Arial"/>
          <w:sz w:val="36"/>
          <w:szCs w:val="36"/>
          <w:rtl/>
          <w:lang w:bidi="ar-EG"/>
        </w:rPr>
        <w:t xml:space="preserve"> بدون اذن رغم انذاره .</w:t>
      </w:r>
    </w:p>
    <w:p w:rsidR="002758C4" w:rsidRPr="002744DE" w:rsidRDefault="002758C4" w:rsidP="002758C4">
      <w:pPr>
        <w:pStyle w:val="ListParagraph"/>
        <w:numPr>
          <w:ilvl w:val="0"/>
          <w:numId w:val="4"/>
        </w:numPr>
        <w:tabs>
          <w:tab w:val="left" w:pos="718"/>
          <w:tab w:val="left" w:pos="1439"/>
          <w:tab w:val="center" w:pos="5174"/>
        </w:tabs>
        <w:spacing w:line="360" w:lineRule="auto"/>
        <w:ind w:left="141" w:hanging="141"/>
        <w:jc w:val="both"/>
        <w:outlineLvl w:val="0"/>
        <w:rPr>
          <w:rFonts w:ascii="Arial" w:hAnsi="Arial" w:cs="Arial"/>
          <w:sz w:val="36"/>
          <w:szCs w:val="36"/>
          <w:rtl/>
          <w:lang w:bidi="ar-EG"/>
        </w:rPr>
      </w:pPr>
      <w:r>
        <w:rPr>
          <w:rFonts w:ascii="Arial" w:hAnsi="Arial" w:cs="Arial" w:hint="cs"/>
          <w:b/>
          <w:bCs/>
          <w:sz w:val="40"/>
          <w:szCs w:val="40"/>
          <w:u w:val="single"/>
          <w:rtl/>
          <w:lang w:bidi="ar-EG"/>
        </w:rPr>
        <w:t xml:space="preserve"> </w:t>
      </w:r>
      <w:r w:rsidRPr="002744DE">
        <w:rPr>
          <w:rFonts w:ascii="Arial" w:hAnsi="Arial" w:cs="Arial"/>
          <w:b/>
          <w:bCs/>
          <w:sz w:val="40"/>
          <w:szCs w:val="40"/>
          <w:u w:val="single"/>
          <w:rtl/>
          <w:lang w:bidi="ar-EG"/>
        </w:rPr>
        <w:t>نرجو:</w:t>
      </w:r>
      <w:r w:rsidRPr="002744DE">
        <w:rPr>
          <w:rFonts w:ascii="Arial" w:hAnsi="Arial" w:cs="Arial"/>
          <w:sz w:val="36"/>
          <w:szCs w:val="36"/>
          <w:rtl/>
          <w:lang w:bidi="ar-EG"/>
        </w:rPr>
        <w:t xml:space="preserve"> التفضل بالاحاطة بأن الفقرة السابعة من المادة (121) من لائحة نظام العاملين بالشركة قد نصت على انه (يعتبر العامل مقدما استقالته اذا انقطع عن العمل بغير إذن أكثر من عشرة أيام متتالية ما لم يقدم خلال الخمسة عشر يوما التالية ما يثبت ان انقطاعه كان بعذر يقبله العضو المنتدب أو من يفوضه...الخ ).</w:t>
      </w:r>
      <w:r w:rsidRPr="002744DE">
        <w:rPr>
          <w:rFonts w:ascii="Arial" w:hAnsi="Arial" w:cs="Arial" w:hint="cs"/>
          <w:sz w:val="36"/>
          <w:szCs w:val="36"/>
          <w:rtl/>
          <w:lang w:bidi="ar-EG"/>
        </w:rPr>
        <w:t>.</w:t>
      </w:r>
    </w:p>
    <w:p w:rsidR="002758C4" w:rsidRPr="00CD00B7" w:rsidRDefault="002758C4" w:rsidP="002758C4">
      <w:pPr>
        <w:pStyle w:val="ListParagraph"/>
        <w:numPr>
          <w:ilvl w:val="0"/>
          <w:numId w:val="4"/>
        </w:numPr>
        <w:tabs>
          <w:tab w:val="right" w:pos="7655"/>
        </w:tabs>
        <w:spacing w:after="240" w:line="360" w:lineRule="auto"/>
        <w:ind w:left="141" w:hanging="142"/>
        <w:jc w:val="both"/>
        <w:rPr>
          <w:rFonts w:ascii="Arial" w:hAnsi="Arial" w:cs="Arial"/>
          <w:sz w:val="40"/>
          <w:szCs w:val="40"/>
          <w:lang w:bidi="ar-EG"/>
        </w:rPr>
      </w:pPr>
      <w:r w:rsidRPr="00E04F0A">
        <w:rPr>
          <w:rFonts w:ascii="Arial" w:hAnsi="Arial" w:cs="Arial"/>
          <w:b/>
          <w:bCs/>
          <w:sz w:val="40"/>
          <w:szCs w:val="40"/>
          <w:u w:val="single"/>
          <w:rtl/>
          <w:lang w:bidi="ar-EG"/>
        </w:rPr>
        <w:t>لـذا</w:t>
      </w:r>
      <w:r w:rsidRPr="00E04F0A">
        <w:rPr>
          <w:rFonts w:ascii="Arial" w:hAnsi="Arial" w:cs="Arial" w:hint="cs"/>
          <w:b/>
          <w:bCs/>
          <w:sz w:val="40"/>
          <w:szCs w:val="40"/>
          <w:u w:val="single"/>
          <w:rtl/>
          <w:lang w:bidi="ar-EG"/>
        </w:rPr>
        <w:t>:</w:t>
      </w:r>
      <w:r w:rsidRPr="00E04F0A">
        <w:rPr>
          <w:rFonts w:ascii="Arial" w:hAnsi="Arial" w:cs="Arial"/>
          <w:sz w:val="40"/>
          <w:szCs w:val="40"/>
          <w:rtl/>
          <w:lang w:bidi="ar-EG"/>
        </w:rPr>
        <w:t xml:space="preserve"> </w:t>
      </w:r>
      <w:r w:rsidRPr="00CD00B7">
        <w:rPr>
          <w:rFonts w:ascii="Arial" w:hAnsi="Arial" w:cs="Arial"/>
          <w:sz w:val="36"/>
          <w:szCs w:val="36"/>
          <w:rtl/>
          <w:lang w:bidi="ar-EG"/>
        </w:rPr>
        <w:t>يرجى التكرم بالتنبيه بالإنتظار حتى إكتمال الخمسة عشرة يوماً التالية بعد إنقطاعه</w:t>
      </w:r>
      <w:r>
        <w:rPr>
          <w:rFonts w:ascii="Arial" w:hAnsi="Arial" w:cs="Arial" w:hint="cs"/>
          <w:sz w:val="36"/>
          <w:szCs w:val="36"/>
          <w:rtl/>
          <w:lang w:bidi="ar-EG"/>
        </w:rPr>
        <w:t>ا</w:t>
      </w:r>
      <w:r w:rsidRPr="00CD00B7">
        <w:rPr>
          <w:rFonts w:ascii="Arial" w:hAnsi="Arial" w:cs="Arial"/>
          <w:sz w:val="36"/>
          <w:szCs w:val="36"/>
          <w:rtl/>
          <w:lang w:bidi="ar-EG"/>
        </w:rPr>
        <w:t xml:space="preserve"> عن العمل اكثر من عشرة أيام متتالية طبقاً للمادة المشار اليها بعالية وموافاتنا حال تقديمه</w:t>
      </w:r>
      <w:r>
        <w:rPr>
          <w:rFonts w:ascii="Arial" w:hAnsi="Arial" w:cs="Arial" w:hint="cs"/>
          <w:sz w:val="36"/>
          <w:szCs w:val="36"/>
          <w:rtl/>
          <w:lang w:bidi="ar-EG"/>
        </w:rPr>
        <w:t>ا</w:t>
      </w:r>
      <w:r w:rsidRPr="00CD00B7">
        <w:rPr>
          <w:rFonts w:ascii="Arial" w:hAnsi="Arial" w:cs="Arial"/>
          <w:sz w:val="36"/>
          <w:szCs w:val="36"/>
          <w:rtl/>
          <w:lang w:bidi="ar-EG"/>
        </w:rPr>
        <w:t xml:space="preserve"> للعذر من عدمه</w:t>
      </w:r>
      <w:r w:rsidRPr="00CD00B7">
        <w:rPr>
          <w:rFonts w:ascii="Arial" w:hAnsi="Arial" w:cs="Arial" w:hint="cs"/>
          <w:sz w:val="36"/>
          <w:szCs w:val="36"/>
          <w:rtl/>
          <w:lang w:bidi="ar-EG"/>
        </w:rPr>
        <w:t xml:space="preserve"> </w:t>
      </w:r>
      <w:r w:rsidRPr="00CD00B7">
        <w:rPr>
          <w:rFonts w:ascii="Arial" w:hAnsi="Arial" w:cs="Arial"/>
          <w:sz w:val="36"/>
          <w:szCs w:val="36"/>
          <w:rtl/>
          <w:lang w:bidi="ar-EG"/>
        </w:rPr>
        <w:t>وموقفه</w:t>
      </w:r>
      <w:r>
        <w:rPr>
          <w:rFonts w:ascii="Arial" w:hAnsi="Arial" w:cs="Arial" w:hint="cs"/>
          <w:sz w:val="36"/>
          <w:szCs w:val="36"/>
          <w:rtl/>
          <w:lang w:bidi="ar-EG"/>
        </w:rPr>
        <w:t>ا</w:t>
      </w:r>
      <w:r w:rsidRPr="00CD00B7">
        <w:rPr>
          <w:rFonts w:ascii="Arial" w:hAnsi="Arial" w:cs="Arial"/>
          <w:sz w:val="36"/>
          <w:szCs w:val="36"/>
          <w:rtl/>
          <w:lang w:bidi="ar-EG"/>
        </w:rPr>
        <w:t xml:space="preserve"> من العمل حتى تاريخه وذلك حـتى يتسنى لنا اتخاذ اللازم</w:t>
      </w:r>
      <w:r w:rsidRPr="00CD00B7">
        <w:rPr>
          <w:rFonts w:ascii="Arial" w:hAnsi="Arial" w:cs="Arial" w:hint="cs"/>
          <w:sz w:val="40"/>
          <w:szCs w:val="40"/>
          <w:rtl/>
          <w:lang w:bidi="ar-EG"/>
        </w:rPr>
        <w:t xml:space="preserve">.                     </w:t>
      </w:r>
    </w:p>
    <w:p w:rsidR="002758C4" w:rsidRPr="00CC7F4B" w:rsidRDefault="002758C4" w:rsidP="002758C4">
      <w:pPr>
        <w:ind w:right="-142"/>
        <w:jc w:val="center"/>
        <w:rPr>
          <w:rFonts w:asciiTheme="minorBidi" w:hAnsiTheme="minorBidi" w:cstheme="minorBidi"/>
          <w:sz w:val="28"/>
          <w:szCs w:val="28"/>
          <w:rtl/>
          <w:lang w:bidi="ar-EG"/>
        </w:rPr>
      </w:pPr>
      <w:r w:rsidRPr="00CC7F4B">
        <w:rPr>
          <w:rFonts w:asciiTheme="minorBidi" w:hAnsiTheme="minorBidi" w:cstheme="minorBidi"/>
          <w:b/>
          <w:bCs/>
          <w:szCs w:val="32"/>
          <w:rtl/>
          <w:lang w:bidi="ar-EG"/>
        </w:rPr>
        <w:t>وتفضلـوا بقبـول فائق الإحترام,,,</w:t>
      </w:r>
    </w:p>
    <w:p w:rsidR="002758C4" w:rsidRPr="00231B64" w:rsidRDefault="002758C4" w:rsidP="002758C4">
      <w:pPr>
        <w:spacing w:after="240" w:line="360" w:lineRule="auto"/>
        <w:ind w:left="141"/>
        <w:contextualSpacing/>
        <w:jc w:val="highKashida"/>
        <w:rPr>
          <w:rFonts w:asciiTheme="minorBidi" w:hAnsiTheme="minorBidi" w:cstheme="minorBidi"/>
          <w:b/>
          <w:bCs/>
          <w:sz w:val="32"/>
          <w:szCs w:val="40"/>
          <w:rtl/>
          <w:lang w:bidi="ar-EG"/>
        </w:rPr>
      </w:pPr>
    </w:p>
    <w:tbl>
      <w:tblPr>
        <w:bidiVisual/>
        <w:tblW w:w="10860" w:type="dxa"/>
        <w:tblLayout w:type="fixed"/>
        <w:tblLook w:val="01E0" w:firstRow="1" w:lastRow="1" w:firstColumn="1" w:lastColumn="1" w:noHBand="0" w:noVBand="0"/>
      </w:tblPr>
      <w:tblGrid>
        <w:gridCol w:w="5739"/>
        <w:gridCol w:w="5121"/>
      </w:tblGrid>
      <w:tr w:rsidR="002758C4" w:rsidRPr="00231B64" w:rsidTr="005A45D6">
        <w:trPr>
          <w:trHeight w:val="1204"/>
        </w:trPr>
        <w:tc>
          <w:tcPr>
            <w:tcW w:w="5739" w:type="dxa"/>
          </w:tcPr>
          <w:p w:rsidR="002758C4" w:rsidRPr="00231B64" w:rsidRDefault="002758C4" w:rsidP="005A45D6">
            <w:pPr>
              <w:spacing w:line="276" w:lineRule="auto"/>
              <w:rPr>
                <w:rFonts w:asciiTheme="minorBidi" w:hAnsiTheme="minorBidi" w:cstheme="minorBidi"/>
                <w:sz w:val="28"/>
                <w:szCs w:val="28"/>
                <w:lang w:bidi="ar-EG"/>
              </w:rPr>
            </w:pPr>
            <w:r w:rsidRPr="00231B64">
              <w:rPr>
                <w:rFonts w:asciiTheme="minorBidi" w:hAnsiTheme="minorBidi" w:cstheme="minorBidi"/>
                <w:sz w:val="28"/>
                <w:szCs w:val="28"/>
                <w:rtl/>
                <w:lang w:bidi="ar-EG"/>
              </w:rPr>
              <w:t xml:space="preserve">    </w:t>
            </w:r>
          </w:p>
        </w:tc>
        <w:tc>
          <w:tcPr>
            <w:tcW w:w="5121" w:type="dxa"/>
            <w:hideMark/>
          </w:tcPr>
          <w:p w:rsidR="002758C4" w:rsidRPr="00231B64" w:rsidRDefault="002758C4" w:rsidP="005A45D6">
            <w:pPr>
              <w:contextualSpacing/>
              <w:jc w:val="both"/>
              <w:rPr>
                <w:rFonts w:asciiTheme="minorBidi" w:hAnsiTheme="minorBidi" w:cstheme="minorBidi"/>
                <w:b/>
                <w:bCs/>
                <w:sz w:val="40"/>
                <w:szCs w:val="40"/>
                <w:rtl/>
                <w:lang w:bidi="ar-EG"/>
              </w:rPr>
            </w:pPr>
            <w:r w:rsidRPr="00231B64">
              <w:rPr>
                <w:rFonts w:asciiTheme="minorBidi" w:hAnsiTheme="minorBidi" w:cstheme="minorBidi" w:hint="cs"/>
                <w:b/>
                <w:bCs/>
                <w:sz w:val="32"/>
                <w:szCs w:val="36"/>
                <w:rtl/>
                <w:lang w:bidi="ar-EG"/>
              </w:rPr>
              <w:t xml:space="preserve">     </w:t>
            </w:r>
            <w:r w:rsidRPr="00231B64">
              <w:rPr>
                <w:rFonts w:asciiTheme="minorBidi" w:hAnsiTheme="minorBidi" w:cstheme="minorBidi"/>
                <w:b/>
                <w:bCs/>
                <w:sz w:val="32"/>
                <w:szCs w:val="36"/>
                <w:rtl/>
                <w:lang w:bidi="ar-EG"/>
              </w:rPr>
              <w:t xml:space="preserve"> </w:t>
            </w:r>
            <w:r w:rsidRPr="00231B64">
              <w:rPr>
                <w:rFonts w:asciiTheme="minorBidi" w:hAnsiTheme="minorBidi" w:cstheme="minorBidi"/>
                <w:b/>
                <w:bCs/>
                <w:sz w:val="40"/>
                <w:szCs w:val="40"/>
                <w:rtl/>
                <w:lang w:bidi="ar-EG"/>
              </w:rPr>
              <w:t xml:space="preserve">التوقيع  : </w:t>
            </w:r>
          </w:p>
          <w:p w:rsidR="002758C4" w:rsidRPr="00231B64" w:rsidRDefault="002758C4" w:rsidP="005A45D6">
            <w:pPr>
              <w:contextualSpacing/>
              <w:jc w:val="both"/>
              <w:rPr>
                <w:rFonts w:asciiTheme="minorBidi" w:hAnsiTheme="minorBidi" w:cstheme="minorBidi"/>
                <w:b/>
                <w:bCs/>
                <w:sz w:val="40"/>
                <w:szCs w:val="38"/>
                <w:rtl/>
                <w:lang w:bidi="ar-EG"/>
              </w:rPr>
            </w:pPr>
            <w:r w:rsidRPr="00231B64">
              <w:rPr>
                <w:rFonts w:asciiTheme="minorBidi" w:hAnsiTheme="minorBidi" w:cstheme="minorBidi"/>
                <w:b/>
                <w:bCs/>
                <w:sz w:val="40"/>
                <w:szCs w:val="40"/>
                <w:rtl/>
                <w:lang w:bidi="ar-EG"/>
              </w:rPr>
              <w:t xml:space="preserve">     الاسـتاذ : </w:t>
            </w:r>
            <w:r w:rsidRPr="00231B64">
              <w:rPr>
                <w:rFonts w:asciiTheme="minorBidi" w:hAnsiTheme="minorBidi" w:cstheme="minorBidi"/>
                <w:b/>
                <w:bCs/>
                <w:sz w:val="40"/>
                <w:szCs w:val="38"/>
                <w:rtl/>
                <w:lang w:bidi="ar-EG"/>
              </w:rPr>
              <w:t xml:space="preserve">حازم فاروق عبدالمنصف </w:t>
            </w:r>
          </w:p>
          <w:p w:rsidR="002758C4" w:rsidRPr="00231B64" w:rsidRDefault="002758C4" w:rsidP="005A45D6">
            <w:pPr>
              <w:contextualSpacing/>
              <w:jc w:val="both"/>
              <w:rPr>
                <w:rFonts w:asciiTheme="minorBidi" w:hAnsiTheme="minorBidi" w:cstheme="minorBidi"/>
                <w:b/>
                <w:bCs/>
                <w:sz w:val="36"/>
                <w:szCs w:val="38"/>
                <w:lang w:bidi="ar-EG"/>
              </w:rPr>
            </w:pPr>
            <w:r w:rsidRPr="00231B64">
              <w:rPr>
                <w:rFonts w:asciiTheme="minorBidi" w:hAnsiTheme="minorBidi" w:cstheme="minorBidi"/>
                <w:b/>
                <w:bCs/>
                <w:sz w:val="40"/>
                <w:szCs w:val="38"/>
                <w:rtl/>
                <w:lang w:bidi="ar-EG"/>
              </w:rPr>
              <w:t xml:space="preserve">      مـــدير عـام تنـمية الموارد البشرية</w:t>
            </w:r>
            <w:r w:rsidRPr="00231B64">
              <w:rPr>
                <w:rFonts w:asciiTheme="minorBidi" w:hAnsiTheme="minorBidi" w:cstheme="minorBidi"/>
                <w:b/>
                <w:bCs/>
                <w:sz w:val="40"/>
                <w:szCs w:val="40"/>
                <w:lang w:bidi="ar-EG"/>
              </w:rPr>
              <w:t xml:space="preserve"> </w:t>
            </w:r>
          </w:p>
        </w:tc>
      </w:tr>
    </w:tbl>
    <w:p w:rsidR="002758C4" w:rsidRDefault="002758C4" w:rsidP="002758C4">
      <w:pPr>
        <w:tabs>
          <w:tab w:val="left" w:pos="3229"/>
        </w:tabs>
        <w:jc w:val="both"/>
        <w:rPr>
          <w:rFonts w:asciiTheme="minorBidi" w:hAnsiTheme="minorBidi" w:cstheme="minorBidi"/>
          <w:b/>
          <w:bCs/>
          <w:sz w:val="22"/>
          <w:szCs w:val="22"/>
          <w:rtl/>
          <w:lang w:bidi="ar-EG"/>
        </w:rPr>
      </w:pPr>
    </w:p>
    <w:p w:rsidR="002758C4" w:rsidRDefault="002758C4" w:rsidP="002758C4">
      <w:pPr>
        <w:tabs>
          <w:tab w:val="left" w:pos="3229"/>
        </w:tabs>
        <w:jc w:val="both"/>
        <w:rPr>
          <w:rFonts w:asciiTheme="minorBidi" w:hAnsiTheme="minorBidi" w:cstheme="minorBidi"/>
          <w:b/>
          <w:bCs/>
          <w:sz w:val="22"/>
          <w:szCs w:val="22"/>
          <w:rtl/>
          <w:lang w:bidi="ar-EG"/>
        </w:rPr>
      </w:pPr>
    </w:p>
    <w:p w:rsidR="002758C4" w:rsidRDefault="002758C4" w:rsidP="002758C4">
      <w:pPr>
        <w:tabs>
          <w:tab w:val="left" w:pos="3229"/>
        </w:tabs>
        <w:jc w:val="both"/>
        <w:rPr>
          <w:rFonts w:asciiTheme="minorBidi" w:hAnsiTheme="minorBidi" w:cstheme="minorBidi"/>
          <w:b/>
          <w:bCs/>
          <w:sz w:val="22"/>
          <w:szCs w:val="22"/>
          <w:rtl/>
          <w:lang w:bidi="ar-EG"/>
        </w:rPr>
      </w:pPr>
    </w:p>
    <w:p w:rsidR="002758C4" w:rsidRDefault="002758C4" w:rsidP="002758C4">
      <w:pPr>
        <w:tabs>
          <w:tab w:val="left" w:pos="3229"/>
        </w:tabs>
        <w:jc w:val="both"/>
        <w:rPr>
          <w:rFonts w:asciiTheme="minorBidi" w:hAnsiTheme="minorBidi" w:cstheme="minorBidi"/>
          <w:b/>
          <w:bCs/>
          <w:sz w:val="22"/>
          <w:szCs w:val="22"/>
          <w:rtl/>
          <w:lang w:bidi="ar-EG"/>
        </w:rPr>
      </w:pPr>
    </w:p>
    <w:p w:rsidR="002758C4" w:rsidRDefault="002758C4" w:rsidP="002758C4">
      <w:pPr>
        <w:tabs>
          <w:tab w:val="left" w:pos="3229"/>
        </w:tabs>
        <w:jc w:val="both"/>
        <w:rPr>
          <w:rFonts w:asciiTheme="minorBidi" w:hAnsiTheme="minorBidi" w:cstheme="minorBidi"/>
          <w:b/>
          <w:bCs/>
          <w:sz w:val="22"/>
          <w:szCs w:val="22"/>
          <w:rtl/>
          <w:lang w:bidi="ar-EG"/>
        </w:rPr>
      </w:pPr>
    </w:p>
    <w:p w:rsidR="002758C4" w:rsidRPr="00231B64" w:rsidRDefault="002758C4" w:rsidP="002758C4">
      <w:pPr>
        <w:tabs>
          <w:tab w:val="left" w:pos="3229"/>
        </w:tabs>
        <w:jc w:val="both"/>
        <w:rPr>
          <w:rFonts w:asciiTheme="minorBidi" w:hAnsiTheme="minorBidi" w:cstheme="minorBidi"/>
          <w:b/>
          <w:bCs/>
          <w:sz w:val="22"/>
          <w:szCs w:val="22"/>
          <w:rtl/>
          <w:lang w:bidi="ar-EG"/>
        </w:rPr>
      </w:pPr>
    </w:p>
    <w:p w:rsidR="002758C4" w:rsidRPr="00231B64" w:rsidRDefault="002758C4" w:rsidP="002758C4">
      <w:pPr>
        <w:tabs>
          <w:tab w:val="left" w:pos="3229"/>
        </w:tabs>
        <w:jc w:val="both"/>
        <w:rPr>
          <w:rFonts w:asciiTheme="minorBidi" w:hAnsiTheme="minorBidi" w:cstheme="minorBidi"/>
          <w:b/>
          <w:bCs/>
          <w:sz w:val="22"/>
          <w:szCs w:val="22"/>
          <w:rtl/>
          <w:lang w:bidi="ar-EG"/>
        </w:rPr>
      </w:pPr>
      <w:r w:rsidRPr="00231B64">
        <w:rPr>
          <w:rFonts w:asciiTheme="minorBidi" w:hAnsiTheme="minorBidi" w:cstheme="minorBidi"/>
          <w:b/>
          <w:bCs/>
          <w:sz w:val="22"/>
          <w:szCs w:val="22"/>
          <w:rtl/>
          <w:lang w:bidi="ar-EG"/>
        </w:rPr>
        <w:t>اعداد /</w:t>
      </w:r>
      <w:r w:rsidRPr="00231B64">
        <w:rPr>
          <w:rFonts w:asciiTheme="minorBidi" w:hAnsiTheme="minorBidi" w:cstheme="minorBidi"/>
          <w:b/>
          <w:bCs/>
          <w:sz w:val="22"/>
          <w:szCs w:val="22"/>
          <w:rtl/>
          <w:lang w:bidi="ar-EG"/>
        </w:rPr>
        <w:tab/>
      </w:r>
    </w:p>
    <w:p w:rsidR="002758C4" w:rsidRPr="00231B64" w:rsidRDefault="002758C4" w:rsidP="002758C4">
      <w:pPr>
        <w:tabs>
          <w:tab w:val="left" w:pos="3229"/>
        </w:tabs>
        <w:jc w:val="both"/>
        <w:rPr>
          <w:rFonts w:asciiTheme="minorBidi" w:hAnsiTheme="minorBidi" w:cstheme="minorBidi"/>
          <w:b/>
          <w:bCs/>
          <w:sz w:val="22"/>
          <w:szCs w:val="22"/>
          <w:rtl/>
          <w:lang w:bidi="ar-EG"/>
        </w:rPr>
      </w:pPr>
      <w:r w:rsidRPr="00231B64">
        <w:rPr>
          <w:rFonts w:asciiTheme="minorBidi" w:hAnsiTheme="minorBidi" w:cstheme="minorBidi"/>
          <w:b/>
          <w:bCs/>
          <w:sz w:val="22"/>
          <w:szCs w:val="22"/>
          <w:rtl/>
          <w:lang w:bidi="ar-EG"/>
        </w:rPr>
        <w:t>مراجعه/</w:t>
      </w:r>
    </w:p>
    <w:p w:rsidR="002758C4" w:rsidRPr="002758C4" w:rsidRDefault="002758C4" w:rsidP="002758C4">
      <w:pPr>
        <w:tabs>
          <w:tab w:val="left" w:pos="3229"/>
        </w:tabs>
        <w:jc w:val="both"/>
        <w:rPr>
          <w:rFonts w:asciiTheme="minorBidi" w:hAnsiTheme="minorBidi" w:cstheme="minorBidi"/>
          <w:b/>
          <w:bCs/>
          <w:rtl/>
          <w:lang w:bidi="ar-EG"/>
        </w:rPr>
      </w:pPr>
      <w:r w:rsidRPr="002758C4">
        <w:rPr>
          <w:rFonts w:asciiTheme="minorBidi" w:hAnsiTheme="minorBidi" w:cstheme="minorBidi" w:hint="cs"/>
          <w:b/>
          <w:bCs/>
          <w:rtl/>
          <w:lang w:bidi="ar-EG"/>
        </w:rPr>
        <w:t>ريم فاروق</w:t>
      </w:r>
    </w:p>
    <w:p w:rsidR="005A45D6" w:rsidRPr="00623E99" w:rsidRDefault="005A45D6" w:rsidP="001D4016">
      <w:pPr>
        <w:tabs>
          <w:tab w:val="right" w:pos="7655"/>
        </w:tabs>
        <w:rPr>
          <w:rFonts w:asciiTheme="minorBidi" w:hAnsiTheme="minorBidi" w:cstheme="minorBidi"/>
          <w:b/>
          <w:bCs/>
          <w:sz w:val="32"/>
          <w:szCs w:val="32"/>
          <w:rtl/>
          <w:lang w:bidi="ar-EG"/>
        </w:rPr>
      </w:pPr>
      <w:r w:rsidRPr="005A45D6">
        <w:rPr>
          <w:rFonts w:asciiTheme="minorBidi" w:hAnsiTheme="minorBidi" w:cstheme="minorBidi"/>
          <w:b/>
          <w:bCs/>
          <w:sz w:val="44"/>
          <w:szCs w:val="44"/>
          <w:rtl/>
          <w:lang w:bidi="ar-EG"/>
        </w:rPr>
        <w:lastRenderedPageBreak/>
        <w:t xml:space="preserve">السيد </w:t>
      </w:r>
      <w:r w:rsidRPr="005A45D6">
        <w:rPr>
          <w:rFonts w:asciiTheme="minorBidi" w:hAnsiTheme="minorBidi" w:cstheme="minorBidi" w:hint="cs"/>
          <w:b/>
          <w:bCs/>
          <w:sz w:val="44"/>
          <w:szCs w:val="44"/>
          <w:rtl/>
          <w:lang w:bidi="ar-EG"/>
        </w:rPr>
        <w:t>المهندس</w:t>
      </w:r>
      <w:r w:rsidRPr="00623E99">
        <w:rPr>
          <w:rFonts w:asciiTheme="minorBidi" w:hAnsiTheme="minorBidi" w:cstheme="minorBidi"/>
          <w:b/>
          <w:bCs/>
          <w:sz w:val="48"/>
          <w:szCs w:val="48"/>
          <w:rtl/>
          <w:lang w:bidi="ar-EG"/>
        </w:rPr>
        <w:t xml:space="preserve"> /</w:t>
      </w:r>
      <w:r w:rsidRPr="005A45D6">
        <w:rPr>
          <w:rFonts w:asciiTheme="minorBidi" w:hAnsiTheme="minorBidi" w:cstheme="minorBidi"/>
          <w:b/>
          <w:bCs/>
          <w:sz w:val="44"/>
          <w:szCs w:val="44"/>
          <w:rtl/>
          <w:lang w:bidi="ar-EG"/>
        </w:rPr>
        <w:t xml:space="preserve"> مدير عام </w:t>
      </w:r>
      <w:r w:rsidRPr="005A45D6">
        <w:rPr>
          <w:rFonts w:asciiTheme="minorBidi" w:hAnsiTheme="minorBidi" w:cstheme="minorBidi" w:hint="cs"/>
          <w:b/>
          <w:bCs/>
          <w:sz w:val="44"/>
          <w:szCs w:val="44"/>
          <w:rtl/>
          <w:lang w:bidi="ar-EG"/>
        </w:rPr>
        <w:t>الادارة العامة للمعالجة والمزارع بشبرا الخيم</w:t>
      </w:r>
      <w:r w:rsidR="001D4016">
        <w:rPr>
          <w:rFonts w:asciiTheme="minorBidi" w:hAnsiTheme="minorBidi" w:cstheme="minorBidi" w:hint="cs"/>
          <w:b/>
          <w:bCs/>
          <w:sz w:val="44"/>
          <w:szCs w:val="44"/>
          <w:rtl/>
          <w:lang w:bidi="ar-EG"/>
        </w:rPr>
        <w:t>ة</w:t>
      </w:r>
    </w:p>
    <w:p w:rsidR="005A45D6" w:rsidRPr="00623E99" w:rsidRDefault="005A45D6" w:rsidP="005A45D6">
      <w:pPr>
        <w:tabs>
          <w:tab w:val="left" w:pos="4584"/>
        </w:tabs>
        <w:spacing w:after="240" w:line="276" w:lineRule="auto"/>
        <w:ind w:right="142"/>
        <w:jc w:val="center"/>
        <w:rPr>
          <w:rFonts w:asciiTheme="minorBidi" w:hAnsiTheme="minorBidi" w:cstheme="minorBidi"/>
          <w:b/>
          <w:bCs/>
          <w:szCs w:val="32"/>
          <w:rtl/>
          <w:lang w:bidi="ar-EG"/>
        </w:rPr>
      </w:pPr>
      <w:r w:rsidRPr="00623E99">
        <w:rPr>
          <w:rFonts w:asciiTheme="minorBidi" w:hAnsiTheme="minorBidi" w:cstheme="minorBidi"/>
          <w:b/>
          <w:bCs/>
          <w:szCs w:val="32"/>
          <w:rtl/>
          <w:lang w:bidi="ar-EG"/>
        </w:rPr>
        <w:t>تحيه طيبه وبعد ,,,</w:t>
      </w:r>
    </w:p>
    <w:p w:rsidR="005A45D6" w:rsidRPr="00E55723" w:rsidRDefault="00956B13" w:rsidP="00300198">
      <w:pPr>
        <w:pStyle w:val="ListParagraph"/>
        <w:numPr>
          <w:ilvl w:val="0"/>
          <w:numId w:val="4"/>
        </w:numPr>
        <w:tabs>
          <w:tab w:val="right" w:pos="7655"/>
        </w:tabs>
        <w:spacing w:after="240" w:line="480" w:lineRule="auto"/>
        <w:ind w:left="141" w:hanging="142"/>
        <w:jc w:val="mediumKashida"/>
        <w:rPr>
          <w:rFonts w:asciiTheme="minorBidi" w:hAnsiTheme="minorBidi" w:cstheme="minorBidi"/>
          <w:sz w:val="36"/>
          <w:szCs w:val="36"/>
          <w:lang w:bidi="ar-EG"/>
        </w:rPr>
      </w:pPr>
      <w:r>
        <w:rPr>
          <w:rFonts w:asciiTheme="minorBidi" w:hAnsiTheme="minorBidi" w:cstheme="minorBidi" w:hint="cs"/>
          <w:sz w:val="36"/>
          <w:szCs w:val="36"/>
          <w:u w:val="single"/>
          <w:rtl/>
          <w:lang w:bidi="ar-EG"/>
        </w:rPr>
        <w:t xml:space="preserve"> </w:t>
      </w:r>
      <w:r w:rsidR="005A45D6" w:rsidRPr="000C1F56">
        <w:rPr>
          <w:rFonts w:asciiTheme="minorBidi" w:hAnsiTheme="minorBidi" w:cstheme="minorBidi"/>
          <w:sz w:val="36"/>
          <w:szCs w:val="36"/>
          <w:u w:val="single"/>
          <w:rtl/>
          <w:lang w:bidi="ar-EG"/>
        </w:rPr>
        <w:t xml:space="preserve">ايماءاً </w:t>
      </w:r>
      <w:r w:rsidR="005A45D6" w:rsidRPr="00853AB5">
        <w:rPr>
          <w:rFonts w:asciiTheme="minorBidi" w:hAnsiTheme="minorBidi" w:cstheme="minorBidi"/>
          <w:sz w:val="36"/>
          <w:szCs w:val="36"/>
          <w:rtl/>
          <w:lang w:bidi="ar-EG"/>
        </w:rPr>
        <w:t>:</w:t>
      </w:r>
      <w:r w:rsidR="005A45D6" w:rsidRPr="00E55723">
        <w:rPr>
          <w:rFonts w:asciiTheme="minorBidi" w:hAnsiTheme="minorBidi" w:cstheme="minorBidi"/>
          <w:sz w:val="36"/>
          <w:szCs w:val="36"/>
          <w:rtl/>
          <w:lang w:bidi="ar-EG"/>
        </w:rPr>
        <w:t xml:space="preserve"> إلى كتاب سيادتكم رقم (</w:t>
      </w:r>
      <w:r w:rsidR="005A45D6">
        <w:rPr>
          <w:rFonts w:asciiTheme="minorBidi" w:hAnsiTheme="minorBidi" w:cstheme="minorBidi" w:hint="cs"/>
          <w:sz w:val="36"/>
          <w:szCs w:val="36"/>
          <w:rtl/>
          <w:lang w:bidi="ar-EG"/>
        </w:rPr>
        <w:t>130</w:t>
      </w:r>
      <w:r w:rsidR="005A45D6" w:rsidRPr="00E55723">
        <w:rPr>
          <w:rFonts w:asciiTheme="minorBidi" w:hAnsiTheme="minorBidi" w:cstheme="minorBidi"/>
          <w:sz w:val="36"/>
          <w:szCs w:val="36"/>
          <w:rtl/>
          <w:lang w:bidi="ar-EG"/>
        </w:rPr>
        <w:t xml:space="preserve">) بتاريخ </w:t>
      </w:r>
      <w:r w:rsidR="005A45D6">
        <w:rPr>
          <w:rFonts w:asciiTheme="minorBidi" w:hAnsiTheme="minorBidi" w:cstheme="minorBidi" w:hint="cs"/>
          <w:sz w:val="36"/>
          <w:szCs w:val="36"/>
          <w:rtl/>
          <w:lang w:bidi="ar-EG"/>
        </w:rPr>
        <w:t>30</w:t>
      </w:r>
      <w:r w:rsidR="005A45D6" w:rsidRPr="00E55723">
        <w:rPr>
          <w:rFonts w:asciiTheme="minorBidi" w:hAnsiTheme="minorBidi" w:cstheme="minorBidi"/>
          <w:sz w:val="36"/>
          <w:szCs w:val="36"/>
          <w:rtl/>
          <w:lang w:bidi="ar-EG"/>
        </w:rPr>
        <w:t>/</w:t>
      </w:r>
      <w:r w:rsidR="005A45D6">
        <w:rPr>
          <w:rFonts w:asciiTheme="minorBidi" w:hAnsiTheme="minorBidi" w:cstheme="minorBidi" w:hint="cs"/>
          <w:sz w:val="36"/>
          <w:szCs w:val="36"/>
          <w:rtl/>
          <w:lang w:bidi="ar-EG"/>
        </w:rPr>
        <w:t>3</w:t>
      </w:r>
      <w:r w:rsidR="005A45D6" w:rsidRPr="00E55723">
        <w:rPr>
          <w:rFonts w:asciiTheme="minorBidi" w:hAnsiTheme="minorBidi" w:cstheme="minorBidi"/>
          <w:sz w:val="36"/>
          <w:szCs w:val="36"/>
          <w:rtl/>
          <w:lang w:bidi="ar-EG"/>
        </w:rPr>
        <w:t>/</w:t>
      </w:r>
      <w:r w:rsidR="00A50541">
        <w:rPr>
          <w:rFonts w:asciiTheme="minorBidi" w:hAnsiTheme="minorBidi" w:cstheme="minorBidi" w:hint="cs"/>
          <w:sz w:val="36"/>
          <w:szCs w:val="36"/>
          <w:rtl/>
          <w:lang w:bidi="ar-EG"/>
        </w:rPr>
        <w:t xml:space="preserve"> </w:t>
      </w:r>
      <w:r w:rsidR="005A45D6">
        <w:rPr>
          <w:rFonts w:asciiTheme="minorBidi" w:hAnsiTheme="minorBidi" w:cstheme="minorBidi" w:hint="cs"/>
          <w:sz w:val="36"/>
          <w:szCs w:val="36"/>
          <w:rtl/>
          <w:lang w:bidi="ar-EG"/>
        </w:rPr>
        <w:t>2026</w:t>
      </w:r>
      <w:r w:rsidR="005A45D6" w:rsidRPr="00E55723">
        <w:rPr>
          <w:rFonts w:asciiTheme="minorBidi" w:hAnsiTheme="minorBidi" w:cstheme="minorBidi"/>
          <w:sz w:val="36"/>
          <w:szCs w:val="36"/>
          <w:rtl/>
          <w:lang w:bidi="ar-EG"/>
        </w:rPr>
        <w:t>بشـأن إنقطاع السيد</w:t>
      </w:r>
      <w:r w:rsidR="00A50541">
        <w:rPr>
          <w:rFonts w:asciiTheme="minorBidi" w:hAnsiTheme="minorBidi" w:cstheme="minorBidi" w:hint="cs"/>
          <w:sz w:val="36"/>
          <w:szCs w:val="36"/>
          <w:rtl/>
          <w:lang w:bidi="ar-EG"/>
        </w:rPr>
        <w:t xml:space="preserve"> </w:t>
      </w:r>
      <w:r w:rsidR="005A45D6" w:rsidRPr="00E55723">
        <w:rPr>
          <w:rFonts w:asciiTheme="minorBidi" w:hAnsiTheme="minorBidi" w:cstheme="minorBidi"/>
          <w:sz w:val="36"/>
          <w:szCs w:val="36"/>
          <w:rtl/>
          <w:lang w:bidi="ar-EG"/>
        </w:rPr>
        <w:t>/</w:t>
      </w:r>
      <w:r w:rsidR="00A50541">
        <w:rPr>
          <w:rFonts w:asciiTheme="minorBidi" w:hAnsiTheme="minorBidi" w:cstheme="minorBidi" w:hint="cs"/>
          <w:sz w:val="36"/>
          <w:szCs w:val="36"/>
          <w:rtl/>
          <w:lang w:bidi="ar-EG"/>
        </w:rPr>
        <w:t xml:space="preserve"> </w:t>
      </w:r>
      <w:r w:rsidR="005A45D6">
        <w:rPr>
          <w:rFonts w:asciiTheme="minorBidi" w:hAnsiTheme="minorBidi" w:cstheme="minorBidi" w:hint="cs"/>
          <w:sz w:val="36"/>
          <w:szCs w:val="36"/>
          <w:rtl/>
          <w:lang w:bidi="ar-EG"/>
        </w:rPr>
        <w:t xml:space="preserve">محمد احمد </w:t>
      </w:r>
      <w:r w:rsidR="00BE420B">
        <w:rPr>
          <w:rFonts w:asciiTheme="minorBidi" w:hAnsiTheme="minorBidi" w:cstheme="minorBidi" w:hint="cs"/>
          <w:sz w:val="36"/>
          <w:szCs w:val="36"/>
          <w:rtl/>
          <w:lang w:bidi="ar-EG"/>
        </w:rPr>
        <w:t xml:space="preserve">محمود </w:t>
      </w:r>
      <w:r w:rsidR="005A45D6">
        <w:rPr>
          <w:rFonts w:asciiTheme="minorBidi" w:hAnsiTheme="minorBidi" w:cstheme="minorBidi" w:hint="cs"/>
          <w:sz w:val="36"/>
          <w:szCs w:val="36"/>
          <w:rtl/>
          <w:lang w:bidi="ar-EG"/>
        </w:rPr>
        <w:t xml:space="preserve">محمد </w:t>
      </w:r>
      <w:r w:rsidR="005A45D6" w:rsidRPr="00E55723">
        <w:rPr>
          <w:rFonts w:asciiTheme="minorBidi" w:hAnsiTheme="minorBidi" w:cstheme="minorBidi"/>
          <w:sz w:val="36"/>
          <w:szCs w:val="36"/>
          <w:rtl/>
          <w:lang w:bidi="ar-EG"/>
        </w:rPr>
        <w:t>- كود رقم (</w:t>
      </w:r>
      <w:r w:rsidR="00BE420B">
        <w:rPr>
          <w:rFonts w:asciiTheme="minorBidi" w:hAnsiTheme="minorBidi" w:cstheme="minorBidi" w:hint="cs"/>
          <w:sz w:val="36"/>
          <w:szCs w:val="36"/>
          <w:rtl/>
          <w:lang w:bidi="ar-EG"/>
        </w:rPr>
        <w:t>30152066</w:t>
      </w:r>
      <w:r w:rsidR="00BE420B">
        <w:rPr>
          <w:rFonts w:asciiTheme="minorBidi" w:hAnsiTheme="minorBidi" w:cstheme="minorBidi"/>
          <w:sz w:val="36"/>
          <w:szCs w:val="36"/>
          <w:rtl/>
          <w:lang w:bidi="ar-EG"/>
        </w:rPr>
        <w:t xml:space="preserve">) – </w:t>
      </w:r>
      <w:r w:rsidR="00BE420B">
        <w:rPr>
          <w:rFonts w:asciiTheme="minorBidi" w:hAnsiTheme="minorBidi" w:cstheme="minorBidi" w:hint="cs"/>
          <w:sz w:val="36"/>
          <w:szCs w:val="36"/>
          <w:rtl/>
          <w:lang w:bidi="ar-EG"/>
        </w:rPr>
        <w:t xml:space="preserve">مهندس صيانه كهرباء </w:t>
      </w:r>
      <w:r w:rsidR="005A45D6" w:rsidRPr="00E55723">
        <w:rPr>
          <w:rFonts w:asciiTheme="minorBidi" w:hAnsiTheme="minorBidi" w:cstheme="minorBidi"/>
          <w:sz w:val="36"/>
          <w:szCs w:val="36"/>
          <w:rtl/>
          <w:lang w:bidi="ar-EG"/>
        </w:rPr>
        <w:t xml:space="preserve">– </w:t>
      </w:r>
      <w:r w:rsidR="005A45D6">
        <w:rPr>
          <w:rFonts w:asciiTheme="minorBidi" w:hAnsiTheme="minorBidi" w:cstheme="minorBidi" w:hint="cs"/>
          <w:sz w:val="36"/>
          <w:szCs w:val="36"/>
          <w:rtl/>
          <w:lang w:bidi="ar-EG"/>
        </w:rPr>
        <w:t>عقد مؤقت</w:t>
      </w:r>
      <w:r w:rsidR="005A45D6" w:rsidRPr="00E55723">
        <w:rPr>
          <w:rFonts w:asciiTheme="minorBidi" w:hAnsiTheme="minorBidi" w:cstheme="minorBidi"/>
          <w:sz w:val="36"/>
          <w:szCs w:val="36"/>
          <w:rtl/>
          <w:lang w:bidi="ar-EG"/>
        </w:rPr>
        <w:t xml:space="preserve"> </w:t>
      </w:r>
      <w:r w:rsidR="00BE420B">
        <w:rPr>
          <w:rFonts w:asciiTheme="minorBidi" w:hAnsiTheme="minorBidi" w:cstheme="minorBidi"/>
          <w:sz w:val="36"/>
          <w:szCs w:val="36"/>
          <w:rtl/>
          <w:lang w:bidi="ar-EG"/>
        </w:rPr>
        <w:t>–</w:t>
      </w:r>
      <w:r w:rsidR="00BE420B">
        <w:rPr>
          <w:rFonts w:asciiTheme="minorBidi" w:hAnsiTheme="minorBidi" w:cstheme="minorBidi" w:hint="cs"/>
          <w:sz w:val="36"/>
          <w:szCs w:val="36"/>
          <w:rtl/>
          <w:lang w:bidi="ar-EG"/>
        </w:rPr>
        <w:t xml:space="preserve"> محطه معالجه بلقس </w:t>
      </w:r>
      <w:r w:rsidR="005A45D6" w:rsidRPr="00E55723">
        <w:rPr>
          <w:rFonts w:asciiTheme="minorBidi" w:hAnsiTheme="minorBidi" w:cstheme="minorBidi"/>
          <w:sz w:val="36"/>
          <w:szCs w:val="36"/>
          <w:rtl/>
          <w:lang w:bidi="ar-EG"/>
        </w:rPr>
        <w:t xml:space="preserve">– </w:t>
      </w:r>
      <w:r w:rsidR="005A45D6">
        <w:rPr>
          <w:rFonts w:asciiTheme="minorBidi" w:hAnsiTheme="minorBidi" w:cstheme="minorBidi" w:hint="cs"/>
          <w:sz w:val="36"/>
          <w:szCs w:val="36"/>
          <w:rtl/>
          <w:lang w:bidi="ar-EG"/>
        </w:rPr>
        <w:t>بالادارة العامه طرفكم</w:t>
      </w:r>
      <w:r w:rsidR="005A45D6" w:rsidRPr="00E55723">
        <w:rPr>
          <w:rFonts w:asciiTheme="minorBidi" w:hAnsiTheme="minorBidi" w:cstheme="minorBidi"/>
          <w:sz w:val="36"/>
          <w:szCs w:val="36"/>
          <w:rtl/>
          <w:lang w:bidi="ar-EG"/>
        </w:rPr>
        <w:t xml:space="preserve"> عن العمل </w:t>
      </w:r>
      <w:r w:rsidR="005A45D6">
        <w:rPr>
          <w:rFonts w:asciiTheme="minorBidi" w:hAnsiTheme="minorBidi" w:cstheme="minorBidi" w:hint="cs"/>
          <w:sz w:val="36"/>
          <w:szCs w:val="36"/>
          <w:rtl/>
          <w:lang w:bidi="ar-EG"/>
        </w:rPr>
        <w:t>اكثر من عشرة ايام متتاليه</w:t>
      </w:r>
      <w:r w:rsidR="005A45D6" w:rsidRPr="00E55723">
        <w:rPr>
          <w:rFonts w:asciiTheme="minorBidi" w:hAnsiTheme="minorBidi" w:cstheme="minorBidi"/>
          <w:sz w:val="36"/>
          <w:szCs w:val="36"/>
          <w:rtl/>
          <w:lang w:bidi="ar-EG"/>
        </w:rPr>
        <w:t xml:space="preserve"> اعتبارا من </w:t>
      </w:r>
      <w:r w:rsidR="00BE420B">
        <w:rPr>
          <w:rFonts w:asciiTheme="minorBidi" w:hAnsiTheme="minorBidi" w:cstheme="minorBidi" w:hint="cs"/>
          <w:sz w:val="36"/>
          <w:szCs w:val="36"/>
          <w:rtl/>
          <w:lang w:bidi="ar-EG"/>
        </w:rPr>
        <w:t>11</w:t>
      </w:r>
      <w:r w:rsidR="005A45D6" w:rsidRPr="00E55723">
        <w:rPr>
          <w:rFonts w:asciiTheme="minorBidi" w:hAnsiTheme="minorBidi" w:cstheme="minorBidi"/>
          <w:sz w:val="36"/>
          <w:szCs w:val="36"/>
          <w:rtl/>
          <w:lang w:bidi="ar-EG"/>
        </w:rPr>
        <w:t>/</w:t>
      </w:r>
      <w:r w:rsidR="00BE420B">
        <w:rPr>
          <w:rFonts w:asciiTheme="minorBidi" w:hAnsiTheme="minorBidi" w:cstheme="minorBidi" w:hint="cs"/>
          <w:sz w:val="36"/>
          <w:szCs w:val="36"/>
          <w:rtl/>
          <w:lang w:bidi="ar-EG"/>
        </w:rPr>
        <w:t>3</w:t>
      </w:r>
      <w:r w:rsidR="005A45D6" w:rsidRPr="00E55723">
        <w:rPr>
          <w:rFonts w:asciiTheme="minorBidi" w:hAnsiTheme="minorBidi" w:cstheme="minorBidi"/>
          <w:sz w:val="36"/>
          <w:szCs w:val="36"/>
          <w:rtl/>
          <w:lang w:bidi="ar-EG"/>
        </w:rPr>
        <w:t>/</w:t>
      </w:r>
      <w:r w:rsidR="005A45D6">
        <w:rPr>
          <w:rFonts w:asciiTheme="minorBidi" w:hAnsiTheme="minorBidi" w:cstheme="minorBidi" w:hint="cs"/>
          <w:sz w:val="36"/>
          <w:szCs w:val="36"/>
          <w:rtl/>
          <w:lang w:bidi="ar-EG"/>
        </w:rPr>
        <w:t>202</w:t>
      </w:r>
      <w:r w:rsidR="00BE420B">
        <w:rPr>
          <w:rFonts w:asciiTheme="minorBidi" w:hAnsiTheme="minorBidi" w:cstheme="minorBidi" w:hint="cs"/>
          <w:sz w:val="36"/>
          <w:szCs w:val="36"/>
          <w:rtl/>
          <w:lang w:bidi="ar-EG"/>
        </w:rPr>
        <w:t>6</w:t>
      </w:r>
      <w:r w:rsidR="005A45D6" w:rsidRPr="00E55723">
        <w:rPr>
          <w:rFonts w:asciiTheme="minorBidi" w:hAnsiTheme="minorBidi" w:cstheme="minorBidi"/>
          <w:sz w:val="36"/>
          <w:szCs w:val="36"/>
          <w:rtl/>
          <w:lang w:bidi="ar-EG"/>
        </w:rPr>
        <w:t xml:space="preserve"> بدون اذن رغم انذاره.</w:t>
      </w:r>
    </w:p>
    <w:p w:rsidR="005A45D6" w:rsidRPr="00853AB5" w:rsidRDefault="005A45D6" w:rsidP="00300198">
      <w:pPr>
        <w:pStyle w:val="ListParagraph"/>
        <w:numPr>
          <w:ilvl w:val="0"/>
          <w:numId w:val="4"/>
        </w:numPr>
        <w:tabs>
          <w:tab w:val="right" w:pos="7655"/>
        </w:tabs>
        <w:spacing w:after="240" w:line="480" w:lineRule="auto"/>
        <w:ind w:left="141" w:hanging="142"/>
        <w:jc w:val="mediumKashida"/>
        <w:rPr>
          <w:rFonts w:asciiTheme="minorBidi" w:hAnsiTheme="minorBidi" w:cstheme="minorBidi"/>
          <w:sz w:val="36"/>
          <w:szCs w:val="36"/>
          <w:lang w:bidi="ar-EG"/>
        </w:rPr>
      </w:pPr>
      <w:r w:rsidRPr="000C1F56">
        <w:rPr>
          <w:rFonts w:asciiTheme="minorBidi" w:hAnsiTheme="minorBidi" w:cstheme="minorBidi"/>
          <w:sz w:val="36"/>
          <w:szCs w:val="36"/>
          <w:u w:val="single"/>
          <w:rtl/>
          <w:lang w:bidi="ar-EG"/>
        </w:rPr>
        <w:t>نحيط</w:t>
      </w:r>
      <w:r w:rsidR="000C1F56">
        <w:rPr>
          <w:rFonts w:asciiTheme="minorBidi" w:hAnsiTheme="minorBidi" w:cstheme="minorBidi" w:hint="cs"/>
          <w:sz w:val="36"/>
          <w:szCs w:val="36"/>
          <w:u w:val="single"/>
          <w:rtl/>
          <w:lang w:bidi="ar-EG"/>
        </w:rPr>
        <w:t>:</w:t>
      </w:r>
      <w:r w:rsidR="00F51AB3" w:rsidRPr="00853AB5">
        <w:rPr>
          <w:rFonts w:asciiTheme="minorBidi" w:hAnsiTheme="minorBidi" w:cstheme="minorBidi" w:hint="cs"/>
          <w:sz w:val="36"/>
          <w:szCs w:val="36"/>
          <w:rtl/>
          <w:lang w:bidi="ar-EG"/>
        </w:rPr>
        <w:t xml:space="preserve"> </w:t>
      </w:r>
      <w:r w:rsidR="00F51AB3" w:rsidRPr="00853AB5">
        <w:rPr>
          <w:rFonts w:asciiTheme="minorBidi" w:hAnsiTheme="minorBidi" w:cstheme="minorBidi"/>
          <w:sz w:val="36"/>
          <w:szCs w:val="36"/>
          <w:rtl/>
          <w:lang w:bidi="ar-EG"/>
        </w:rPr>
        <w:t xml:space="preserve">سيادتكم علما بإنه بالنظر في الإنذار المُرسل للمذكور تبيَن لنا إنه مُرسل            في اليوم </w:t>
      </w:r>
      <w:r w:rsidR="00062DFB">
        <w:rPr>
          <w:rFonts w:asciiTheme="minorBidi" w:hAnsiTheme="minorBidi" w:cstheme="minorBidi" w:hint="cs"/>
          <w:sz w:val="36"/>
          <w:szCs w:val="36"/>
          <w:rtl/>
          <w:lang w:bidi="ar-EG"/>
        </w:rPr>
        <w:t>العاشر</w:t>
      </w:r>
      <w:r w:rsidR="00F51AB3" w:rsidRPr="00853AB5">
        <w:rPr>
          <w:rFonts w:asciiTheme="minorBidi" w:hAnsiTheme="minorBidi" w:cstheme="minorBidi"/>
          <w:sz w:val="36"/>
          <w:szCs w:val="36"/>
          <w:rtl/>
          <w:lang w:bidi="ar-EG"/>
        </w:rPr>
        <w:t xml:space="preserve"> و ذلك مخالفاً للمواعيد القانونية .</w:t>
      </w:r>
    </w:p>
    <w:p w:rsidR="00A50541" w:rsidRDefault="005A45D6" w:rsidP="00300198">
      <w:pPr>
        <w:pStyle w:val="ListParagraph"/>
        <w:numPr>
          <w:ilvl w:val="0"/>
          <w:numId w:val="4"/>
        </w:numPr>
        <w:tabs>
          <w:tab w:val="right" w:pos="7655"/>
        </w:tabs>
        <w:spacing w:after="240" w:line="480" w:lineRule="auto"/>
        <w:ind w:left="141" w:hanging="142"/>
        <w:jc w:val="both"/>
        <w:rPr>
          <w:rFonts w:asciiTheme="minorBidi" w:hAnsiTheme="minorBidi" w:cstheme="minorBidi"/>
          <w:sz w:val="36"/>
          <w:szCs w:val="36"/>
          <w:lang w:bidi="ar-EG"/>
        </w:rPr>
      </w:pPr>
      <w:r w:rsidRPr="00956B13">
        <w:rPr>
          <w:rFonts w:asciiTheme="minorBidi" w:hAnsiTheme="minorBidi" w:cstheme="minorBidi"/>
          <w:sz w:val="36"/>
          <w:szCs w:val="36"/>
          <w:u w:val="single"/>
          <w:rtl/>
          <w:lang w:bidi="ar-EG"/>
        </w:rPr>
        <w:t>لـــذا</w:t>
      </w:r>
      <w:r w:rsidRPr="00853AB5">
        <w:rPr>
          <w:rFonts w:asciiTheme="minorBidi" w:hAnsiTheme="minorBidi" w:cstheme="minorBidi"/>
          <w:sz w:val="36"/>
          <w:szCs w:val="36"/>
          <w:rtl/>
          <w:lang w:bidi="ar-EG"/>
        </w:rPr>
        <w:t>:</w:t>
      </w:r>
      <w:r w:rsidRPr="00E55723">
        <w:rPr>
          <w:rFonts w:asciiTheme="minorBidi" w:hAnsiTheme="minorBidi" w:cstheme="minorBidi"/>
          <w:sz w:val="36"/>
          <w:szCs w:val="36"/>
          <w:rtl/>
          <w:lang w:bidi="ar-EG"/>
        </w:rPr>
        <w:t xml:space="preserve"> يرجي التكرم من سيادتكم بالتنبيه بسرعة معاودة إنذار المذكور</w:t>
      </w:r>
      <w:r>
        <w:rPr>
          <w:rFonts w:asciiTheme="minorBidi" w:hAnsiTheme="minorBidi" w:cstheme="minorBidi" w:hint="cs"/>
          <w:sz w:val="36"/>
          <w:szCs w:val="36"/>
          <w:rtl/>
          <w:lang w:bidi="ar-EG"/>
        </w:rPr>
        <w:t xml:space="preserve"> انذارا قانونيا صحيحا عن المدد المتصله والمتقطعه </w:t>
      </w:r>
      <w:r w:rsidRPr="00E55723">
        <w:rPr>
          <w:rFonts w:asciiTheme="minorBidi" w:hAnsiTheme="minorBidi" w:cstheme="minorBidi"/>
          <w:sz w:val="36"/>
          <w:szCs w:val="36"/>
          <w:rtl/>
          <w:lang w:bidi="ar-EG"/>
        </w:rPr>
        <w:t xml:space="preserve">بعلم الوصول على عنوانه بملف خدمته و موافاتنا بصورة من الإنذار و </w:t>
      </w:r>
      <w:r>
        <w:rPr>
          <w:rFonts w:asciiTheme="minorBidi" w:hAnsiTheme="minorBidi" w:cstheme="minorBidi" w:hint="cs"/>
          <w:sz w:val="36"/>
          <w:szCs w:val="36"/>
          <w:rtl/>
          <w:lang w:bidi="ar-EG"/>
        </w:rPr>
        <w:t>موقفه</w:t>
      </w:r>
      <w:r w:rsidRPr="00E55723">
        <w:rPr>
          <w:rFonts w:asciiTheme="minorBidi" w:hAnsiTheme="minorBidi" w:cstheme="minorBidi"/>
          <w:sz w:val="36"/>
          <w:szCs w:val="36"/>
          <w:rtl/>
          <w:lang w:bidi="ar-EG"/>
        </w:rPr>
        <w:t xml:space="preserve"> من العمل حتي تاريخه </w:t>
      </w:r>
      <w:r>
        <w:rPr>
          <w:rFonts w:asciiTheme="minorBidi" w:hAnsiTheme="minorBidi" w:cstheme="minorBidi" w:hint="cs"/>
          <w:sz w:val="36"/>
          <w:szCs w:val="36"/>
          <w:rtl/>
          <w:lang w:bidi="ar-EG"/>
        </w:rPr>
        <w:t>،</w:t>
      </w:r>
      <w:r w:rsidRPr="00E55723">
        <w:rPr>
          <w:rFonts w:asciiTheme="minorBidi" w:hAnsiTheme="minorBidi" w:cstheme="minorBidi"/>
          <w:sz w:val="36"/>
          <w:szCs w:val="36"/>
          <w:rtl/>
          <w:lang w:bidi="ar-EG"/>
        </w:rPr>
        <w:t xml:space="preserve"> وذلك ليتسنى </w:t>
      </w:r>
      <w:r w:rsidRPr="00853AB5">
        <w:rPr>
          <w:rFonts w:asciiTheme="minorBidi" w:hAnsiTheme="minorBidi" w:cstheme="minorBidi"/>
          <w:sz w:val="36"/>
          <w:szCs w:val="36"/>
          <w:rtl/>
          <w:lang w:bidi="ar-EG"/>
        </w:rPr>
        <w:t>لنا اتخاذ اللازم.</w:t>
      </w:r>
    </w:p>
    <w:p w:rsidR="005A45D6" w:rsidRPr="00A50541" w:rsidRDefault="005A45D6" w:rsidP="00A50541">
      <w:pPr>
        <w:pStyle w:val="ListParagraph"/>
        <w:numPr>
          <w:ilvl w:val="0"/>
          <w:numId w:val="4"/>
        </w:numPr>
        <w:tabs>
          <w:tab w:val="right" w:pos="7655"/>
        </w:tabs>
        <w:spacing w:after="240" w:line="360" w:lineRule="auto"/>
        <w:ind w:left="141" w:hanging="142"/>
        <w:jc w:val="center"/>
        <w:rPr>
          <w:rFonts w:asciiTheme="minorBidi" w:hAnsiTheme="minorBidi" w:cstheme="minorBidi"/>
          <w:sz w:val="36"/>
          <w:szCs w:val="36"/>
          <w:rtl/>
          <w:lang w:bidi="ar-EG"/>
        </w:rPr>
      </w:pPr>
      <w:r w:rsidRPr="00A50541">
        <w:rPr>
          <w:rFonts w:asciiTheme="minorBidi" w:hAnsiTheme="minorBidi" w:cstheme="minorBidi"/>
          <w:b/>
          <w:bCs/>
          <w:szCs w:val="32"/>
          <w:rtl/>
          <w:lang w:bidi="ar-EG"/>
        </w:rPr>
        <w:t>وتفضلـوا بقبـول فائق الإحترام...</w:t>
      </w:r>
    </w:p>
    <w:tbl>
      <w:tblPr>
        <w:bidiVisual/>
        <w:tblW w:w="10665" w:type="dxa"/>
        <w:tblLayout w:type="fixed"/>
        <w:tblLook w:val="01E0" w:firstRow="1" w:lastRow="1" w:firstColumn="1" w:lastColumn="1" w:noHBand="0" w:noVBand="0"/>
      </w:tblPr>
      <w:tblGrid>
        <w:gridCol w:w="5636"/>
        <w:gridCol w:w="5029"/>
      </w:tblGrid>
      <w:tr w:rsidR="005A45D6" w:rsidRPr="00E55723" w:rsidTr="005A45D6">
        <w:trPr>
          <w:trHeight w:val="1434"/>
        </w:trPr>
        <w:tc>
          <w:tcPr>
            <w:tcW w:w="5636" w:type="dxa"/>
          </w:tcPr>
          <w:p w:rsidR="005A45D6" w:rsidRPr="00E55723" w:rsidRDefault="005A45D6" w:rsidP="005A45D6">
            <w:pPr>
              <w:spacing w:line="276" w:lineRule="auto"/>
              <w:rPr>
                <w:rFonts w:asciiTheme="minorBidi" w:hAnsiTheme="minorBidi" w:cstheme="minorBidi"/>
                <w:lang w:bidi="ar-EG"/>
              </w:rPr>
            </w:pPr>
          </w:p>
          <w:p w:rsidR="005A45D6" w:rsidRPr="00E55723" w:rsidRDefault="005A45D6" w:rsidP="005A45D6">
            <w:pPr>
              <w:spacing w:line="276" w:lineRule="auto"/>
              <w:rPr>
                <w:rFonts w:asciiTheme="minorBidi" w:hAnsiTheme="minorBidi" w:cstheme="minorBidi"/>
                <w:lang w:bidi="ar-EG"/>
              </w:rPr>
            </w:pPr>
            <w:r w:rsidRPr="00E55723">
              <w:rPr>
                <w:rFonts w:asciiTheme="minorBidi" w:hAnsiTheme="minorBidi" w:cstheme="minorBidi"/>
                <w:rtl/>
                <w:lang w:bidi="ar-EG"/>
              </w:rPr>
              <w:t xml:space="preserve"> </w:t>
            </w:r>
          </w:p>
          <w:p w:rsidR="005A45D6" w:rsidRPr="00E55723" w:rsidRDefault="005A45D6" w:rsidP="005A45D6">
            <w:pPr>
              <w:tabs>
                <w:tab w:val="left" w:pos="5741"/>
              </w:tabs>
              <w:ind w:right="101"/>
              <w:rPr>
                <w:rFonts w:asciiTheme="minorBidi" w:hAnsiTheme="minorBidi" w:cstheme="minorBidi"/>
                <w:lang w:bidi="ar-EG"/>
              </w:rPr>
            </w:pPr>
            <w:r w:rsidRPr="00E55723">
              <w:rPr>
                <w:rFonts w:asciiTheme="minorBidi" w:hAnsiTheme="minorBidi" w:cstheme="minorBidi"/>
                <w:rtl/>
                <w:lang w:bidi="ar-EG"/>
              </w:rPr>
              <w:t xml:space="preserve"> </w:t>
            </w:r>
          </w:p>
          <w:p w:rsidR="005A45D6" w:rsidRPr="00E55723" w:rsidRDefault="005A45D6" w:rsidP="005A45D6">
            <w:pPr>
              <w:tabs>
                <w:tab w:val="left" w:pos="5741"/>
              </w:tabs>
              <w:ind w:right="101"/>
              <w:rPr>
                <w:rFonts w:asciiTheme="minorBidi" w:hAnsiTheme="minorBidi" w:cstheme="minorBidi"/>
                <w:lang w:bidi="ar-EG"/>
              </w:rPr>
            </w:pPr>
          </w:p>
          <w:p w:rsidR="005A45D6" w:rsidRDefault="005A45D6" w:rsidP="005A45D6">
            <w:pPr>
              <w:tabs>
                <w:tab w:val="left" w:pos="5741"/>
              </w:tabs>
              <w:ind w:right="101"/>
              <w:rPr>
                <w:rFonts w:asciiTheme="minorBidi" w:hAnsiTheme="minorBidi" w:cstheme="minorBidi"/>
                <w:rtl/>
                <w:lang w:bidi="ar-EG"/>
              </w:rPr>
            </w:pPr>
          </w:p>
          <w:p w:rsidR="005A45D6" w:rsidRDefault="005A45D6" w:rsidP="005A45D6">
            <w:pPr>
              <w:tabs>
                <w:tab w:val="left" w:pos="5741"/>
              </w:tabs>
              <w:ind w:right="101"/>
              <w:rPr>
                <w:rFonts w:asciiTheme="minorBidi" w:hAnsiTheme="minorBidi" w:cstheme="minorBidi"/>
                <w:rtl/>
                <w:lang w:bidi="ar-EG"/>
              </w:rPr>
            </w:pPr>
          </w:p>
          <w:p w:rsidR="005A45D6" w:rsidRDefault="005A45D6" w:rsidP="005A45D6">
            <w:pPr>
              <w:tabs>
                <w:tab w:val="left" w:pos="5741"/>
              </w:tabs>
              <w:ind w:right="101"/>
              <w:rPr>
                <w:rFonts w:asciiTheme="minorBidi" w:hAnsiTheme="minorBidi" w:cstheme="minorBidi"/>
                <w:rtl/>
                <w:lang w:bidi="ar-EG"/>
              </w:rPr>
            </w:pPr>
          </w:p>
          <w:p w:rsidR="005A45D6" w:rsidRPr="00E55723" w:rsidRDefault="005A45D6" w:rsidP="005A45D6">
            <w:pPr>
              <w:tabs>
                <w:tab w:val="left" w:pos="5741"/>
              </w:tabs>
              <w:ind w:right="101"/>
              <w:rPr>
                <w:rFonts w:asciiTheme="minorBidi" w:hAnsiTheme="minorBidi" w:cstheme="minorBidi"/>
                <w:rtl/>
                <w:lang w:bidi="ar-EG"/>
              </w:rPr>
            </w:pPr>
            <w:r w:rsidRPr="00E55723">
              <w:rPr>
                <w:rFonts w:asciiTheme="minorBidi" w:hAnsiTheme="minorBidi" w:cstheme="minorBidi"/>
                <w:b/>
                <w:bCs/>
                <w:sz w:val="22"/>
                <w:szCs w:val="22"/>
                <w:rtl/>
                <w:lang w:bidi="ar-EG"/>
              </w:rPr>
              <w:t>اعداد /</w:t>
            </w:r>
            <w:r w:rsidRPr="00E55723">
              <w:rPr>
                <w:rFonts w:asciiTheme="minorBidi" w:hAnsiTheme="minorBidi" w:cstheme="minorBidi"/>
                <w:b/>
                <w:bCs/>
                <w:sz w:val="22"/>
                <w:szCs w:val="22"/>
                <w:rtl/>
                <w:lang w:bidi="ar-EG"/>
              </w:rPr>
              <w:tab/>
            </w:r>
          </w:p>
          <w:p w:rsidR="005A45D6" w:rsidRPr="00E55723" w:rsidRDefault="005A45D6" w:rsidP="005A45D6">
            <w:pPr>
              <w:tabs>
                <w:tab w:val="left" w:pos="5491"/>
                <w:tab w:val="left" w:pos="5633"/>
              </w:tabs>
              <w:ind w:right="101"/>
              <w:rPr>
                <w:rFonts w:asciiTheme="minorBidi" w:hAnsiTheme="minorBidi" w:cstheme="minorBidi"/>
                <w:b/>
                <w:bCs/>
                <w:sz w:val="22"/>
                <w:szCs w:val="22"/>
                <w:rtl/>
                <w:lang w:bidi="ar-EG"/>
              </w:rPr>
            </w:pPr>
            <w:r w:rsidRPr="00E55723">
              <w:rPr>
                <w:rFonts w:asciiTheme="minorBidi" w:hAnsiTheme="minorBidi" w:cstheme="minorBidi"/>
                <w:b/>
                <w:bCs/>
                <w:sz w:val="22"/>
                <w:szCs w:val="22"/>
                <w:rtl/>
                <w:lang w:bidi="ar-EG"/>
              </w:rPr>
              <w:t xml:space="preserve">مراجعه/ </w:t>
            </w:r>
          </w:p>
          <w:p w:rsidR="005A45D6" w:rsidRPr="00E55723" w:rsidRDefault="005A45D6" w:rsidP="005A45D6">
            <w:pPr>
              <w:tabs>
                <w:tab w:val="left" w:pos="3799"/>
              </w:tabs>
              <w:spacing w:line="276" w:lineRule="auto"/>
              <w:ind w:left="-1" w:right="-142"/>
              <w:jc w:val="both"/>
              <w:rPr>
                <w:rFonts w:asciiTheme="minorBidi" w:hAnsiTheme="minorBidi" w:cstheme="minorBidi"/>
                <w:b/>
                <w:bCs/>
                <w:sz w:val="22"/>
                <w:szCs w:val="22"/>
                <w:rtl/>
                <w:lang w:bidi="ar-EG"/>
              </w:rPr>
            </w:pPr>
            <w:r>
              <w:rPr>
                <w:rFonts w:asciiTheme="minorBidi" w:hAnsiTheme="minorBidi" w:cstheme="minorBidi" w:hint="cs"/>
                <w:b/>
                <w:bCs/>
                <w:sz w:val="22"/>
                <w:szCs w:val="22"/>
                <w:rtl/>
                <w:lang w:bidi="ar-EG"/>
              </w:rPr>
              <w:t>اسماء سند</w:t>
            </w:r>
          </w:p>
          <w:p w:rsidR="005A45D6" w:rsidRPr="00D3313D" w:rsidRDefault="005A45D6" w:rsidP="005A45D6">
            <w:pPr>
              <w:rPr>
                <w:rFonts w:asciiTheme="minorBidi" w:hAnsiTheme="minorBidi" w:cstheme="minorBidi"/>
                <w:lang w:bidi="ar-EG"/>
              </w:rPr>
            </w:pPr>
          </w:p>
        </w:tc>
        <w:tc>
          <w:tcPr>
            <w:tcW w:w="5029" w:type="dxa"/>
            <w:hideMark/>
          </w:tcPr>
          <w:p w:rsidR="005A45D6" w:rsidRDefault="005A45D6" w:rsidP="005A45D6">
            <w:pPr>
              <w:contextualSpacing/>
              <w:rPr>
                <w:rFonts w:asciiTheme="minorBidi" w:hAnsiTheme="minorBidi" w:cstheme="minorBidi"/>
                <w:b/>
                <w:bCs/>
                <w:sz w:val="40"/>
                <w:szCs w:val="40"/>
                <w:rtl/>
                <w:lang w:bidi="ar-EG"/>
              </w:rPr>
            </w:pPr>
          </w:p>
          <w:p w:rsidR="005A45D6" w:rsidRPr="00E55723" w:rsidRDefault="005A45D6" w:rsidP="005A45D6">
            <w:pPr>
              <w:contextualSpacing/>
              <w:rPr>
                <w:rFonts w:asciiTheme="minorBidi" w:hAnsiTheme="minorBidi" w:cstheme="minorBidi"/>
                <w:b/>
                <w:bCs/>
                <w:sz w:val="40"/>
                <w:szCs w:val="40"/>
                <w:rtl/>
                <w:lang w:bidi="ar-EG"/>
              </w:rPr>
            </w:pPr>
            <w:r w:rsidRPr="00E55723">
              <w:rPr>
                <w:rFonts w:asciiTheme="minorBidi" w:hAnsiTheme="minorBidi" w:cstheme="minorBidi"/>
                <w:b/>
                <w:bCs/>
                <w:sz w:val="40"/>
                <w:szCs w:val="40"/>
                <w:rtl/>
                <w:lang w:bidi="ar-EG"/>
              </w:rPr>
              <w:t>التوقيع :</w:t>
            </w:r>
          </w:p>
          <w:p w:rsidR="005A45D6" w:rsidRPr="00E55723" w:rsidRDefault="005A45D6" w:rsidP="005A45D6">
            <w:pPr>
              <w:contextualSpacing/>
              <w:rPr>
                <w:rFonts w:asciiTheme="minorBidi" w:hAnsiTheme="minorBidi" w:cstheme="minorBidi"/>
                <w:b/>
                <w:bCs/>
                <w:sz w:val="40"/>
                <w:szCs w:val="40"/>
                <w:rtl/>
                <w:lang w:bidi="ar-EG"/>
              </w:rPr>
            </w:pPr>
            <w:r w:rsidRPr="00E55723">
              <w:rPr>
                <w:rFonts w:asciiTheme="minorBidi" w:hAnsiTheme="minorBidi" w:cstheme="minorBidi"/>
                <w:b/>
                <w:bCs/>
                <w:sz w:val="40"/>
                <w:szCs w:val="40"/>
                <w:rtl/>
                <w:lang w:bidi="ar-EG"/>
              </w:rPr>
              <w:t xml:space="preserve">الأستاذ : حازم فاروق عبدالمنصف </w:t>
            </w:r>
          </w:p>
          <w:p w:rsidR="005A45D6" w:rsidRPr="00E55723" w:rsidRDefault="005A45D6" w:rsidP="005A45D6">
            <w:pPr>
              <w:contextualSpacing/>
              <w:rPr>
                <w:rFonts w:asciiTheme="minorBidi" w:hAnsiTheme="minorBidi" w:cstheme="minorBidi"/>
                <w:b/>
                <w:bCs/>
                <w:sz w:val="40"/>
                <w:szCs w:val="40"/>
                <w:rtl/>
                <w:lang w:bidi="ar-EG"/>
              </w:rPr>
            </w:pPr>
            <w:r w:rsidRPr="00E55723">
              <w:rPr>
                <w:rFonts w:asciiTheme="minorBidi" w:hAnsiTheme="minorBidi" w:cstheme="minorBidi"/>
                <w:b/>
                <w:bCs/>
                <w:sz w:val="40"/>
                <w:szCs w:val="40"/>
                <w:rtl/>
                <w:lang w:bidi="ar-EG"/>
              </w:rPr>
              <w:t>مـــديرعـــام تنـمية الموارد البشــريـة</w:t>
            </w:r>
          </w:p>
          <w:p w:rsidR="005A45D6" w:rsidRPr="00E55723" w:rsidRDefault="005A45D6" w:rsidP="005A45D6">
            <w:pPr>
              <w:ind w:right="284"/>
              <w:contextualSpacing/>
              <w:jc w:val="both"/>
              <w:rPr>
                <w:rFonts w:asciiTheme="minorBidi" w:hAnsiTheme="minorBidi" w:cstheme="minorBidi"/>
                <w:sz w:val="28"/>
                <w:szCs w:val="32"/>
                <w:rtl/>
                <w:lang w:bidi="ar-EG"/>
              </w:rPr>
            </w:pPr>
          </w:p>
          <w:p w:rsidR="005A45D6" w:rsidRPr="00E55723" w:rsidRDefault="005A45D6" w:rsidP="005A45D6">
            <w:pPr>
              <w:tabs>
                <w:tab w:val="left" w:pos="5207"/>
              </w:tabs>
              <w:ind w:right="527"/>
              <w:rPr>
                <w:rFonts w:asciiTheme="minorBidi" w:hAnsiTheme="minorBidi" w:cstheme="minorBidi"/>
                <w:sz w:val="28"/>
                <w:szCs w:val="32"/>
                <w:lang w:bidi="ar-EG"/>
              </w:rPr>
            </w:pPr>
          </w:p>
        </w:tc>
      </w:tr>
    </w:tbl>
    <w:p w:rsidR="005A45D6" w:rsidRDefault="005A45D6" w:rsidP="008842C4">
      <w:pPr>
        <w:tabs>
          <w:tab w:val="left" w:pos="3229"/>
        </w:tabs>
        <w:rPr>
          <w:rFonts w:asciiTheme="minorBidi" w:hAnsiTheme="minorBidi" w:cstheme="minorBidi"/>
          <w:b/>
          <w:bCs/>
          <w:sz w:val="20"/>
          <w:lang w:bidi="ar-EG"/>
        </w:rPr>
      </w:pPr>
    </w:p>
    <w:p w:rsidR="005065EC" w:rsidRDefault="005065EC" w:rsidP="008842C4">
      <w:pPr>
        <w:tabs>
          <w:tab w:val="left" w:pos="3229"/>
        </w:tabs>
        <w:rPr>
          <w:rFonts w:asciiTheme="minorBidi" w:hAnsiTheme="minorBidi" w:cstheme="minorBidi"/>
          <w:b/>
          <w:bCs/>
          <w:sz w:val="20"/>
          <w:rtl/>
          <w:lang w:bidi="ar-EG"/>
        </w:rPr>
      </w:pPr>
    </w:p>
    <w:p w:rsidR="00CB19A6" w:rsidRDefault="00CB19A6" w:rsidP="008842C4">
      <w:pPr>
        <w:tabs>
          <w:tab w:val="left" w:pos="3229"/>
        </w:tabs>
        <w:rPr>
          <w:rFonts w:asciiTheme="minorBidi" w:hAnsiTheme="minorBidi" w:cstheme="minorBidi"/>
          <w:b/>
          <w:bCs/>
          <w:sz w:val="20"/>
          <w:rtl/>
          <w:lang w:bidi="ar-EG"/>
        </w:rPr>
      </w:pPr>
    </w:p>
    <w:p w:rsidR="00CB19A6" w:rsidRDefault="00CB19A6" w:rsidP="008842C4">
      <w:pPr>
        <w:tabs>
          <w:tab w:val="left" w:pos="3229"/>
        </w:tabs>
        <w:rPr>
          <w:rFonts w:asciiTheme="minorBidi" w:hAnsiTheme="minorBidi" w:cstheme="minorBidi"/>
          <w:b/>
          <w:bCs/>
          <w:sz w:val="20"/>
          <w:rtl/>
          <w:lang w:bidi="ar-EG"/>
        </w:rPr>
      </w:pPr>
    </w:p>
    <w:p w:rsidR="00CB19A6" w:rsidRDefault="00CB19A6" w:rsidP="008842C4">
      <w:pPr>
        <w:tabs>
          <w:tab w:val="left" w:pos="3229"/>
        </w:tabs>
        <w:rPr>
          <w:rFonts w:asciiTheme="minorBidi" w:hAnsiTheme="minorBidi" w:cstheme="minorBidi"/>
          <w:b/>
          <w:bCs/>
          <w:sz w:val="20"/>
          <w:rtl/>
          <w:lang w:bidi="ar-EG"/>
        </w:rPr>
      </w:pPr>
    </w:p>
    <w:p w:rsidR="00CB19A6" w:rsidRDefault="00CB19A6" w:rsidP="008842C4">
      <w:pPr>
        <w:tabs>
          <w:tab w:val="left" w:pos="3229"/>
        </w:tabs>
        <w:rPr>
          <w:rFonts w:asciiTheme="minorBidi" w:hAnsiTheme="minorBidi" w:cstheme="minorBidi"/>
          <w:b/>
          <w:bCs/>
          <w:sz w:val="20"/>
          <w:lang w:bidi="ar-EG"/>
        </w:rPr>
      </w:pPr>
    </w:p>
    <w:p w:rsidR="005065EC" w:rsidRPr="00231B64" w:rsidRDefault="005065EC" w:rsidP="005065EC">
      <w:pPr>
        <w:tabs>
          <w:tab w:val="left" w:pos="3229"/>
        </w:tabs>
        <w:spacing w:line="360" w:lineRule="auto"/>
        <w:rPr>
          <w:rFonts w:asciiTheme="minorBidi" w:hAnsiTheme="minorBidi" w:cstheme="minorBidi"/>
          <w:b/>
          <w:bCs/>
          <w:rtl/>
          <w:lang w:bidi="ar-EG"/>
        </w:rPr>
      </w:pPr>
      <w:r w:rsidRPr="0094709F">
        <w:rPr>
          <w:rFonts w:asciiTheme="minorBidi" w:hAnsiTheme="minorBidi" w:cstheme="minorBidi"/>
          <w:b/>
          <w:bCs/>
          <w:sz w:val="52"/>
          <w:szCs w:val="52"/>
          <w:rtl/>
          <w:lang w:bidi="ar-EG"/>
        </w:rPr>
        <w:t xml:space="preserve">السيد المهندس/  مدير عام </w:t>
      </w:r>
      <w:r>
        <w:rPr>
          <w:rFonts w:asciiTheme="minorBidi" w:hAnsiTheme="minorBidi" w:cstheme="minorBidi" w:hint="cs"/>
          <w:b/>
          <w:bCs/>
          <w:sz w:val="52"/>
          <w:szCs w:val="52"/>
          <w:rtl/>
          <w:lang w:bidi="ar-EG"/>
        </w:rPr>
        <w:t xml:space="preserve">محطه عين شمس </w:t>
      </w:r>
      <w:r w:rsidRPr="0094709F">
        <w:rPr>
          <w:rFonts w:asciiTheme="minorBidi" w:hAnsiTheme="minorBidi" w:cstheme="minorBidi" w:hint="cs"/>
          <w:b/>
          <w:bCs/>
          <w:sz w:val="52"/>
          <w:szCs w:val="52"/>
          <w:rtl/>
          <w:lang w:bidi="ar-EG"/>
        </w:rPr>
        <w:t xml:space="preserve">  </w:t>
      </w:r>
    </w:p>
    <w:p w:rsidR="005065EC" w:rsidRPr="007E4CE5" w:rsidRDefault="005065EC" w:rsidP="005065EC">
      <w:pPr>
        <w:tabs>
          <w:tab w:val="left" w:pos="3229"/>
        </w:tabs>
        <w:spacing w:line="360" w:lineRule="auto"/>
        <w:jc w:val="center"/>
        <w:rPr>
          <w:rFonts w:asciiTheme="minorBidi" w:hAnsiTheme="minorBidi" w:cstheme="minorBidi"/>
          <w:b/>
          <w:bCs/>
          <w:sz w:val="28"/>
          <w:szCs w:val="28"/>
          <w:rtl/>
          <w:lang w:bidi="ar-EG"/>
        </w:rPr>
      </w:pPr>
      <w:r w:rsidRPr="007E4CE5">
        <w:rPr>
          <w:rFonts w:asciiTheme="minorBidi" w:hAnsiTheme="minorBidi" w:cstheme="minorBidi"/>
          <w:b/>
          <w:bCs/>
          <w:sz w:val="28"/>
          <w:szCs w:val="28"/>
          <w:rtl/>
          <w:lang w:bidi="ar-EG"/>
        </w:rPr>
        <w:t>تحيه طيبه وبعد ,,,</w:t>
      </w:r>
    </w:p>
    <w:p w:rsidR="005065EC" w:rsidRPr="007E4CE5" w:rsidRDefault="005065EC" w:rsidP="005065EC">
      <w:pPr>
        <w:numPr>
          <w:ilvl w:val="0"/>
          <w:numId w:val="4"/>
        </w:numPr>
        <w:tabs>
          <w:tab w:val="left" w:pos="3229"/>
        </w:tabs>
        <w:spacing w:line="480" w:lineRule="auto"/>
        <w:ind w:left="237" w:hangingChars="59" w:hanging="237"/>
        <w:contextualSpacing/>
        <w:jc w:val="lowKashida"/>
        <w:rPr>
          <w:rFonts w:asciiTheme="minorBidi" w:eastAsiaTheme="majorEastAsia" w:hAnsiTheme="minorBidi" w:cstheme="minorBidi"/>
          <w:sz w:val="32"/>
          <w:szCs w:val="32"/>
          <w:rtl/>
          <w:lang w:bidi="ar-EG"/>
        </w:rPr>
      </w:pPr>
      <w:r w:rsidRPr="007E4CE5">
        <w:rPr>
          <w:rFonts w:asciiTheme="minorBidi" w:hAnsiTheme="minorBidi" w:cstheme="minorBidi"/>
          <w:b/>
          <w:bCs/>
          <w:sz w:val="40"/>
          <w:szCs w:val="40"/>
          <w:u w:val="single"/>
          <w:rtl/>
          <w:lang w:bidi="ar-EG"/>
        </w:rPr>
        <w:t>ايماء:</w:t>
      </w:r>
      <w:r w:rsidRPr="007E4CE5">
        <w:rPr>
          <w:rFonts w:ascii="Arial" w:hAnsi="Arial" w:cs="Arial"/>
          <w:rtl/>
          <w:lang w:bidi="ar-EG"/>
        </w:rPr>
        <w:t xml:space="preserve"> </w:t>
      </w:r>
      <w:r w:rsidRPr="007E4CE5">
        <w:rPr>
          <w:rFonts w:ascii="Arial" w:hAnsi="Arial" w:cs="Arial"/>
          <w:sz w:val="32"/>
          <w:szCs w:val="32"/>
          <w:rtl/>
          <w:lang w:bidi="ar-EG"/>
        </w:rPr>
        <w:t>الى كتاب سيا</w:t>
      </w:r>
      <w:r w:rsidRPr="007E4CE5">
        <w:rPr>
          <w:rFonts w:ascii="Arial" w:hAnsi="Arial" w:cs="Arial" w:hint="cs"/>
          <w:sz w:val="32"/>
          <w:szCs w:val="32"/>
          <w:rtl/>
          <w:lang w:bidi="ar-EG"/>
        </w:rPr>
        <w:t>د</w:t>
      </w:r>
      <w:r w:rsidRPr="007E4CE5">
        <w:rPr>
          <w:rFonts w:ascii="Arial" w:hAnsi="Arial" w:cs="Arial"/>
          <w:sz w:val="32"/>
          <w:szCs w:val="32"/>
          <w:rtl/>
          <w:lang w:bidi="ar-EG"/>
        </w:rPr>
        <w:t>تكم رقم (</w:t>
      </w:r>
      <w:r>
        <w:rPr>
          <w:rFonts w:ascii="Arial" w:hAnsi="Arial" w:cs="Arial" w:hint="cs"/>
          <w:sz w:val="32"/>
          <w:szCs w:val="32"/>
          <w:rtl/>
          <w:lang w:bidi="ar-EG"/>
        </w:rPr>
        <w:t>252</w:t>
      </w:r>
      <w:r w:rsidRPr="007E4CE5">
        <w:rPr>
          <w:rFonts w:ascii="Arial" w:hAnsi="Arial" w:cs="Arial"/>
          <w:sz w:val="32"/>
          <w:szCs w:val="32"/>
          <w:rtl/>
          <w:lang w:bidi="ar-EG"/>
        </w:rPr>
        <w:t xml:space="preserve">) بتاريخ </w:t>
      </w:r>
      <w:r>
        <w:rPr>
          <w:rFonts w:ascii="Arial" w:hAnsi="Arial" w:cs="Arial" w:hint="cs"/>
          <w:sz w:val="32"/>
          <w:szCs w:val="32"/>
          <w:rtl/>
          <w:lang w:bidi="ar-EG"/>
        </w:rPr>
        <w:t>10</w:t>
      </w:r>
      <w:r w:rsidRPr="007E4CE5">
        <w:rPr>
          <w:rFonts w:ascii="Arial" w:hAnsi="Arial" w:cs="Arial"/>
          <w:sz w:val="32"/>
          <w:szCs w:val="32"/>
          <w:rtl/>
          <w:lang w:bidi="ar-EG"/>
        </w:rPr>
        <w:t>/</w:t>
      </w:r>
      <w:r>
        <w:rPr>
          <w:rFonts w:ascii="Arial" w:hAnsi="Arial" w:cs="Arial" w:hint="cs"/>
          <w:sz w:val="32"/>
          <w:szCs w:val="32"/>
          <w:rtl/>
          <w:lang w:bidi="ar-EG"/>
        </w:rPr>
        <w:t>5</w:t>
      </w:r>
      <w:r w:rsidRPr="007E4CE5">
        <w:rPr>
          <w:rFonts w:ascii="Arial" w:hAnsi="Arial" w:cs="Arial"/>
          <w:sz w:val="32"/>
          <w:szCs w:val="32"/>
          <w:rtl/>
          <w:lang w:bidi="ar-EG"/>
        </w:rPr>
        <w:t>/202</w:t>
      </w:r>
      <w:r w:rsidRPr="007E4CE5">
        <w:rPr>
          <w:rFonts w:ascii="Arial" w:hAnsi="Arial" w:cs="Arial" w:hint="cs"/>
          <w:sz w:val="32"/>
          <w:szCs w:val="32"/>
          <w:rtl/>
          <w:lang w:bidi="ar-EG"/>
        </w:rPr>
        <w:t>6</w:t>
      </w:r>
      <w:r w:rsidRPr="007E4CE5">
        <w:rPr>
          <w:rFonts w:ascii="Arial" w:hAnsi="Arial" w:cs="Arial"/>
          <w:sz w:val="32"/>
          <w:szCs w:val="32"/>
          <w:rtl/>
          <w:lang w:bidi="ar-EG"/>
        </w:rPr>
        <w:t>بشأن انقطاع السيد /</w:t>
      </w:r>
      <w:r>
        <w:rPr>
          <w:rFonts w:ascii="Arial" w:hAnsi="Arial" w:cs="Arial" w:hint="cs"/>
          <w:sz w:val="32"/>
          <w:szCs w:val="32"/>
          <w:rtl/>
          <w:lang w:bidi="ar-EG"/>
        </w:rPr>
        <w:t xml:space="preserve"> ياسين اشرف سعدى حسن </w:t>
      </w:r>
      <w:r w:rsidRPr="007E4CE5">
        <w:rPr>
          <w:rFonts w:ascii="Arial" w:hAnsi="Arial" w:cs="Arial"/>
          <w:sz w:val="32"/>
          <w:szCs w:val="32"/>
          <w:rtl/>
          <w:lang w:bidi="ar-EG"/>
        </w:rPr>
        <w:t>ــ كود رقم (</w:t>
      </w:r>
      <w:r>
        <w:rPr>
          <w:rFonts w:ascii="Arial" w:hAnsi="Arial" w:cs="Arial" w:hint="cs"/>
          <w:sz w:val="32"/>
          <w:szCs w:val="32"/>
          <w:rtl/>
          <w:lang w:bidi="ar-EG"/>
        </w:rPr>
        <w:t>30151169</w:t>
      </w:r>
      <w:r w:rsidRPr="007E4CE5">
        <w:rPr>
          <w:rFonts w:ascii="Arial" w:hAnsi="Arial" w:cs="Arial"/>
          <w:sz w:val="32"/>
          <w:szCs w:val="32"/>
          <w:rtl/>
          <w:lang w:bidi="ar-EG"/>
        </w:rPr>
        <w:t xml:space="preserve">) – </w:t>
      </w:r>
      <w:r>
        <w:rPr>
          <w:rFonts w:ascii="Arial" w:hAnsi="Arial" w:cs="Arial" w:hint="cs"/>
          <w:sz w:val="32"/>
          <w:szCs w:val="32"/>
          <w:rtl/>
          <w:lang w:bidi="ar-EG"/>
        </w:rPr>
        <w:t>فنى تشغيل صرف</w:t>
      </w:r>
      <w:r w:rsidRPr="007E4CE5">
        <w:rPr>
          <w:rFonts w:ascii="Arial" w:hAnsi="Arial" w:cs="Arial"/>
          <w:sz w:val="32"/>
          <w:szCs w:val="32"/>
          <w:rtl/>
          <w:lang w:bidi="ar-EG"/>
        </w:rPr>
        <w:t xml:space="preserve"> – عقد مؤقت ــ </w:t>
      </w:r>
      <w:r>
        <w:rPr>
          <w:rFonts w:ascii="Arial" w:hAnsi="Arial" w:cs="Arial" w:hint="cs"/>
          <w:sz w:val="32"/>
          <w:szCs w:val="32"/>
          <w:rtl/>
          <w:lang w:bidi="ar-EG"/>
        </w:rPr>
        <w:t>محطه رفع عين شمس</w:t>
      </w:r>
      <w:r w:rsidRPr="007E4CE5">
        <w:rPr>
          <w:rFonts w:ascii="Arial" w:hAnsi="Arial" w:cs="Arial" w:hint="cs"/>
          <w:sz w:val="32"/>
          <w:szCs w:val="32"/>
          <w:rtl/>
          <w:lang w:bidi="ar-EG"/>
        </w:rPr>
        <w:t xml:space="preserve"> -  </w:t>
      </w:r>
      <w:r w:rsidRPr="007E4CE5">
        <w:rPr>
          <w:rFonts w:ascii="Arial" w:hAnsi="Arial" w:cs="Arial"/>
          <w:sz w:val="32"/>
          <w:szCs w:val="32"/>
          <w:rtl/>
          <w:lang w:bidi="ar-EG"/>
        </w:rPr>
        <w:t xml:space="preserve">بالادارة </w:t>
      </w:r>
      <w:r w:rsidRPr="007E4CE5">
        <w:rPr>
          <w:rFonts w:asciiTheme="minorBidi" w:eastAsiaTheme="majorEastAsia" w:hAnsiTheme="minorBidi" w:cstheme="minorBidi"/>
          <w:sz w:val="32"/>
          <w:szCs w:val="32"/>
          <w:rtl/>
          <w:lang w:bidi="ar-EG"/>
        </w:rPr>
        <w:t xml:space="preserve">العامة طرفكم </w:t>
      </w:r>
      <w:r w:rsidRPr="007E4CE5">
        <w:rPr>
          <w:rFonts w:ascii="Arial" w:hAnsi="Arial" w:cs="Arial"/>
          <w:sz w:val="32"/>
          <w:szCs w:val="32"/>
          <w:rtl/>
          <w:lang w:bidi="ar-EG"/>
        </w:rPr>
        <w:t xml:space="preserve">عن العمل </w:t>
      </w:r>
      <w:r w:rsidRPr="007E4CE5">
        <w:rPr>
          <w:rFonts w:ascii="Arial" w:hAnsi="Arial" w:cs="Arial" w:hint="cs"/>
          <w:sz w:val="32"/>
          <w:szCs w:val="32"/>
          <w:rtl/>
          <w:lang w:bidi="ar-EG"/>
        </w:rPr>
        <w:t>اكثرمن عشرة ايام متتاليه</w:t>
      </w:r>
      <w:r w:rsidRPr="007E4CE5">
        <w:rPr>
          <w:rFonts w:asciiTheme="minorBidi" w:hAnsiTheme="minorBidi" w:cstheme="minorBidi" w:hint="cs"/>
          <w:sz w:val="36"/>
          <w:szCs w:val="36"/>
          <w:rtl/>
          <w:lang w:bidi="ar-EG"/>
        </w:rPr>
        <w:t xml:space="preserve"> </w:t>
      </w:r>
      <w:r w:rsidRPr="007E4CE5">
        <w:rPr>
          <w:rFonts w:ascii="Arial" w:hAnsi="Arial" w:cs="Arial"/>
          <w:sz w:val="32"/>
          <w:szCs w:val="32"/>
          <w:rtl/>
          <w:lang w:bidi="ar-EG"/>
        </w:rPr>
        <w:t xml:space="preserve">اعتبارا </w:t>
      </w:r>
      <w:r>
        <w:rPr>
          <w:rFonts w:ascii="Arial" w:hAnsi="Arial" w:cs="Arial" w:hint="cs"/>
          <w:sz w:val="32"/>
          <w:szCs w:val="32"/>
          <w:rtl/>
          <w:lang w:bidi="ar-EG"/>
        </w:rPr>
        <w:t>29</w:t>
      </w:r>
      <w:r w:rsidRPr="007E4CE5">
        <w:rPr>
          <w:rFonts w:ascii="Arial" w:hAnsi="Arial" w:cs="Arial"/>
          <w:sz w:val="32"/>
          <w:szCs w:val="32"/>
          <w:rtl/>
          <w:lang w:bidi="ar-EG"/>
        </w:rPr>
        <w:t>/</w:t>
      </w:r>
      <w:r>
        <w:rPr>
          <w:rFonts w:ascii="Arial" w:hAnsi="Arial" w:cs="Arial" w:hint="cs"/>
          <w:sz w:val="32"/>
          <w:szCs w:val="32"/>
          <w:rtl/>
          <w:lang w:bidi="ar-EG"/>
        </w:rPr>
        <w:t>4</w:t>
      </w:r>
      <w:r w:rsidRPr="007E4CE5">
        <w:rPr>
          <w:rFonts w:ascii="Arial" w:hAnsi="Arial" w:cs="Arial"/>
          <w:sz w:val="32"/>
          <w:szCs w:val="32"/>
          <w:rtl/>
          <w:lang w:bidi="ar-EG"/>
        </w:rPr>
        <w:t>/ 202</w:t>
      </w:r>
      <w:r>
        <w:rPr>
          <w:rFonts w:ascii="Arial" w:hAnsi="Arial" w:cs="Arial" w:hint="cs"/>
          <w:sz w:val="32"/>
          <w:szCs w:val="32"/>
          <w:rtl/>
          <w:lang w:bidi="ar-EG"/>
        </w:rPr>
        <w:t>6</w:t>
      </w:r>
      <w:r w:rsidRPr="007E4CE5">
        <w:rPr>
          <w:rFonts w:ascii="Arial" w:hAnsi="Arial" w:cs="Arial"/>
          <w:sz w:val="32"/>
          <w:szCs w:val="32"/>
          <w:rtl/>
          <w:lang w:bidi="ar-EG"/>
        </w:rPr>
        <w:t xml:space="preserve"> بدون اذن رغم انذاره</w:t>
      </w:r>
      <w:r>
        <w:rPr>
          <w:rFonts w:ascii="Arial" w:hAnsi="Arial" w:cs="Arial" w:hint="cs"/>
          <w:sz w:val="32"/>
          <w:szCs w:val="32"/>
          <w:rtl/>
          <w:lang w:bidi="ar-EG"/>
        </w:rPr>
        <w:t>.</w:t>
      </w:r>
      <w:r w:rsidRPr="007E4CE5">
        <w:rPr>
          <w:rFonts w:ascii="Arial" w:hAnsi="Arial" w:cs="Arial"/>
          <w:sz w:val="32"/>
          <w:szCs w:val="32"/>
          <w:rtl/>
          <w:lang w:bidi="ar-EG"/>
        </w:rPr>
        <w:t xml:space="preserve"> </w:t>
      </w:r>
    </w:p>
    <w:p w:rsidR="005065EC" w:rsidRPr="007E4CE5" w:rsidRDefault="005065EC" w:rsidP="005065EC">
      <w:pPr>
        <w:pStyle w:val="ListParagraph"/>
        <w:tabs>
          <w:tab w:val="right" w:pos="7655"/>
        </w:tabs>
        <w:spacing w:line="480" w:lineRule="auto"/>
        <w:ind w:left="283" w:hanging="145"/>
        <w:jc w:val="both"/>
        <w:rPr>
          <w:rFonts w:ascii="Arial" w:hAnsi="Arial" w:cs="Arial"/>
          <w:sz w:val="32"/>
          <w:szCs w:val="32"/>
          <w:rtl/>
          <w:lang w:bidi="ar-EG"/>
        </w:rPr>
      </w:pPr>
      <w:r w:rsidRPr="007E4CE5">
        <w:rPr>
          <w:rFonts w:ascii="Arial" w:hAnsi="Arial" w:cs="Arial" w:hint="cs"/>
          <w:b/>
          <w:bCs/>
          <w:sz w:val="32"/>
          <w:szCs w:val="32"/>
          <w:u w:val="single"/>
          <w:rtl/>
          <w:lang w:bidi="ar-EG"/>
        </w:rPr>
        <w:t xml:space="preserve">- </w:t>
      </w:r>
      <w:r w:rsidRPr="007E4CE5">
        <w:rPr>
          <w:rFonts w:ascii="Arial" w:hAnsi="Arial" w:cs="Arial"/>
          <w:b/>
          <w:bCs/>
          <w:sz w:val="32"/>
          <w:szCs w:val="32"/>
          <w:u w:val="single"/>
          <w:rtl/>
          <w:lang w:bidi="ar-EG"/>
        </w:rPr>
        <w:t>نرجو</w:t>
      </w:r>
      <w:r w:rsidRPr="007E4CE5">
        <w:rPr>
          <w:rFonts w:ascii="Arial" w:hAnsi="Arial" w:cs="Arial" w:hint="cs"/>
          <w:b/>
          <w:bCs/>
          <w:sz w:val="32"/>
          <w:szCs w:val="32"/>
          <w:u w:val="single"/>
          <w:rtl/>
          <w:lang w:bidi="ar-EG"/>
        </w:rPr>
        <w:t>:</w:t>
      </w:r>
      <w:r w:rsidRPr="007E4CE5">
        <w:rPr>
          <w:rFonts w:ascii="Arial" w:hAnsi="Arial" w:cs="Arial"/>
          <w:sz w:val="32"/>
          <w:szCs w:val="32"/>
          <w:rtl/>
          <w:lang w:bidi="ar-EG"/>
        </w:rPr>
        <w:t xml:space="preserve"> التفضل بالاحاطة بأن الفقرة السابعة من المادة (121) من لائحة نظام العاملين بالشركة قد نصت على انه (يعتبر العامل مقدما استقالته اذا انقطع عن العمل بغير إذن أكثر من عشرة أيام متتالية ما لم يقدم خلال الخمسة عشر يوما التالية ما يثبت ان انقطاعه كان بعذر يقبله العضو المنتدب أو من يفوضه...الخ ).</w:t>
      </w:r>
    </w:p>
    <w:p w:rsidR="005065EC" w:rsidRPr="00CD00B7" w:rsidRDefault="005065EC" w:rsidP="005065EC">
      <w:pPr>
        <w:pStyle w:val="ListParagraph"/>
        <w:numPr>
          <w:ilvl w:val="0"/>
          <w:numId w:val="4"/>
        </w:numPr>
        <w:tabs>
          <w:tab w:val="right" w:pos="7655"/>
        </w:tabs>
        <w:spacing w:after="240" w:line="480" w:lineRule="auto"/>
        <w:ind w:left="283" w:hanging="284"/>
        <w:jc w:val="both"/>
        <w:rPr>
          <w:rFonts w:ascii="Arial" w:hAnsi="Arial" w:cs="Arial"/>
          <w:sz w:val="40"/>
          <w:szCs w:val="40"/>
          <w:lang w:bidi="ar-EG"/>
        </w:rPr>
      </w:pPr>
      <w:r w:rsidRPr="007E4CE5">
        <w:rPr>
          <w:rFonts w:ascii="Arial" w:hAnsi="Arial" w:cs="Arial" w:hint="cs"/>
          <w:b/>
          <w:bCs/>
          <w:sz w:val="32"/>
          <w:szCs w:val="32"/>
          <w:u w:val="single"/>
          <w:rtl/>
          <w:lang w:bidi="ar-EG"/>
        </w:rPr>
        <w:t xml:space="preserve"> </w:t>
      </w:r>
      <w:r w:rsidRPr="007E4CE5">
        <w:rPr>
          <w:rFonts w:ascii="Arial" w:hAnsi="Arial" w:cs="Arial"/>
          <w:b/>
          <w:bCs/>
          <w:sz w:val="32"/>
          <w:szCs w:val="32"/>
          <w:u w:val="single"/>
          <w:rtl/>
          <w:lang w:bidi="ar-EG"/>
        </w:rPr>
        <w:t>لـذا</w:t>
      </w:r>
      <w:r w:rsidRPr="007E4CE5">
        <w:rPr>
          <w:rFonts w:ascii="Arial" w:hAnsi="Arial" w:cs="Arial" w:hint="cs"/>
          <w:b/>
          <w:bCs/>
          <w:sz w:val="32"/>
          <w:szCs w:val="32"/>
          <w:u w:val="single"/>
          <w:rtl/>
          <w:lang w:bidi="ar-EG"/>
        </w:rPr>
        <w:t>:</w:t>
      </w:r>
      <w:r w:rsidRPr="007E4CE5">
        <w:rPr>
          <w:rFonts w:ascii="Arial" w:hAnsi="Arial" w:cs="Arial"/>
          <w:sz w:val="32"/>
          <w:szCs w:val="32"/>
          <w:rtl/>
          <w:lang w:bidi="ar-EG"/>
        </w:rPr>
        <w:t xml:space="preserve"> يرجى التكرم بالتنبيه </w:t>
      </w:r>
      <w:r w:rsidRPr="007E4CE5">
        <w:rPr>
          <w:rFonts w:ascii="Arial" w:hAnsi="Arial" w:cs="Arial" w:hint="cs"/>
          <w:sz w:val="32"/>
          <w:szCs w:val="32"/>
          <w:rtl/>
          <w:lang w:bidi="ar-EG"/>
        </w:rPr>
        <w:t>ب</w:t>
      </w:r>
      <w:r w:rsidRPr="007E4CE5">
        <w:rPr>
          <w:rFonts w:ascii="Arial" w:hAnsi="Arial" w:cs="Arial"/>
          <w:sz w:val="32"/>
          <w:szCs w:val="32"/>
          <w:rtl/>
          <w:lang w:bidi="ar-EG"/>
        </w:rPr>
        <w:t xml:space="preserve">موافاتنا </w:t>
      </w:r>
      <w:r w:rsidRPr="007E4CE5">
        <w:rPr>
          <w:rFonts w:ascii="Arial" w:hAnsi="Arial" w:cs="Arial" w:hint="cs"/>
          <w:sz w:val="32"/>
          <w:szCs w:val="32"/>
          <w:rtl/>
          <w:lang w:bidi="ar-EG"/>
        </w:rPr>
        <w:t>بتقديم المذكو</w:t>
      </w:r>
      <w:r w:rsidRPr="007E4CE5">
        <w:rPr>
          <w:rFonts w:ascii="Arial" w:hAnsi="Arial" w:cs="Arial"/>
          <w:sz w:val="32"/>
          <w:szCs w:val="32"/>
          <w:rtl/>
          <w:lang w:bidi="ar-EG"/>
        </w:rPr>
        <w:t xml:space="preserve"> للعذر من عدمه</w:t>
      </w:r>
      <w:r w:rsidRPr="007E4CE5">
        <w:rPr>
          <w:rFonts w:ascii="Arial" w:hAnsi="Arial" w:cs="Arial" w:hint="cs"/>
          <w:sz w:val="32"/>
          <w:szCs w:val="32"/>
          <w:rtl/>
          <w:lang w:bidi="ar-EG"/>
        </w:rPr>
        <w:t xml:space="preserve">، وكذا </w:t>
      </w:r>
      <w:r w:rsidRPr="007E4CE5">
        <w:rPr>
          <w:rFonts w:ascii="Arial" w:hAnsi="Arial" w:cs="Arial"/>
          <w:sz w:val="32"/>
          <w:szCs w:val="32"/>
          <w:rtl/>
          <w:lang w:bidi="ar-EG"/>
        </w:rPr>
        <w:t>موقفه من العمل حتى تاريخه وذلك حـتى يتسنى لنا اتخاذ اللازم</w:t>
      </w:r>
      <w:r w:rsidRPr="00CD00B7">
        <w:rPr>
          <w:rFonts w:ascii="Arial" w:hAnsi="Arial" w:cs="Arial" w:hint="cs"/>
          <w:sz w:val="40"/>
          <w:szCs w:val="40"/>
          <w:rtl/>
          <w:lang w:bidi="ar-EG"/>
        </w:rPr>
        <w:t xml:space="preserve">.                     </w:t>
      </w:r>
    </w:p>
    <w:p w:rsidR="005065EC" w:rsidRPr="00CC7F4B" w:rsidRDefault="005065EC" w:rsidP="005065EC">
      <w:pPr>
        <w:ind w:right="-142"/>
        <w:jc w:val="center"/>
        <w:rPr>
          <w:rFonts w:asciiTheme="minorBidi" w:hAnsiTheme="minorBidi" w:cstheme="minorBidi"/>
          <w:sz w:val="28"/>
          <w:szCs w:val="28"/>
          <w:rtl/>
          <w:lang w:bidi="ar-EG"/>
        </w:rPr>
      </w:pPr>
      <w:r w:rsidRPr="00CC7F4B">
        <w:rPr>
          <w:rFonts w:asciiTheme="minorBidi" w:hAnsiTheme="minorBidi" w:cstheme="minorBidi"/>
          <w:b/>
          <w:bCs/>
          <w:szCs w:val="32"/>
          <w:rtl/>
          <w:lang w:bidi="ar-EG"/>
        </w:rPr>
        <w:t>وتفضلـوا بقبـول فائق الإحترام,,,</w:t>
      </w:r>
    </w:p>
    <w:p w:rsidR="005065EC" w:rsidRPr="00231B64" w:rsidRDefault="005065EC" w:rsidP="005065EC">
      <w:pPr>
        <w:spacing w:after="240" w:line="360" w:lineRule="auto"/>
        <w:ind w:left="141"/>
        <w:contextualSpacing/>
        <w:jc w:val="highKashida"/>
        <w:rPr>
          <w:rFonts w:asciiTheme="minorBidi" w:hAnsiTheme="minorBidi" w:cstheme="minorBidi"/>
          <w:b/>
          <w:bCs/>
          <w:sz w:val="32"/>
          <w:szCs w:val="40"/>
          <w:rtl/>
          <w:lang w:bidi="ar-EG"/>
        </w:rPr>
      </w:pPr>
    </w:p>
    <w:tbl>
      <w:tblPr>
        <w:bidiVisual/>
        <w:tblW w:w="10860" w:type="dxa"/>
        <w:tblLayout w:type="fixed"/>
        <w:tblLook w:val="01E0" w:firstRow="1" w:lastRow="1" w:firstColumn="1" w:lastColumn="1" w:noHBand="0" w:noVBand="0"/>
      </w:tblPr>
      <w:tblGrid>
        <w:gridCol w:w="5739"/>
        <w:gridCol w:w="5121"/>
      </w:tblGrid>
      <w:tr w:rsidR="005065EC" w:rsidRPr="00231B64" w:rsidTr="00CB19A6">
        <w:trPr>
          <w:trHeight w:val="1204"/>
        </w:trPr>
        <w:tc>
          <w:tcPr>
            <w:tcW w:w="5739" w:type="dxa"/>
          </w:tcPr>
          <w:p w:rsidR="005065EC" w:rsidRPr="00231B64" w:rsidRDefault="005065EC" w:rsidP="00CB19A6">
            <w:pPr>
              <w:spacing w:line="276" w:lineRule="auto"/>
              <w:rPr>
                <w:rFonts w:asciiTheme="minorBidi" w:hAnsiTheme="minorBidi" w:cstheme="minorBidi"/>
                <w:sz w:val="28"/>
                <w:szCs w:val="28"/>
                <w:lang w:bidi="ar-EG"/>
              </w:rPr>
            </w:pPr>
            <w:r w:rsidRPr="00231B64">
              <w:rPr>
                <w:rFonts w:asciiTheme="minorBidi" w:hAnsiTheme="minorBidi" w:cstheme="minorBidi"/>
                <w:sz w:val="28"/>
                <w:szCs w:val="28"/>
                <w:rtl/>
                <w:lang w:bidi="ar-EG"/>
              </w:rPr>
              <w:t xml:space="preserve">    </w:t>
            </w:r>
          </w:p>
        </w:tc>
        <w:tc>
          <w:tcPr>
            <w:tcW w:w="5121" w:type="dxa"/>
            <w:hideMark/>
          </w:tcPr>
          <w:p w:rsidR="005065EC" w:rsidRPr="00231B64" w:rsidRDefault="005065EC" w:rsidP="00CB19A6">
            <w:pPr>
              <w:contextualSpacing/>
              <w:jc w:val="both"/>
              <w:rPr>
                <w:rFonts w:asciiTheme="minorBidi" w:hAnsiTheme="minorBidi" w:cstheme="minorBidi"/>
                <w:b/>
                <w:bCs/>
                <w:sz w:val="40"/>
                <w:szCs w:val="40"/>
                <w:rtl/>
                <w:lang w:bidi="ar-EG"/>
              </w:rPr>
            </w:pPr>
            <w:r w:rsidRPr="00231B64">
              <w:rPr>
                <w:rFonts w:asciiTheme="minorBidi" w:hAnsiTheme="minorBidi" w:cstheme="minorBidi" w:hint="cs"/>
                <w:b/>
                <w:bCs/>
                <w:sz w:val="32"/>
                <w:szCs w:val="36"/>
                <w:rtl/>
                <w:lang w:bidi="ar-EG"/>
              </w:rPr>
              <w:t xml:space="preserve">     </w:t>
            </w:r>
            <w:r w:rsidRPr="00231B64">
              <w:rPr>
                <w:rFonts w:asciiTheme="minorBidi" w:hAnsiTheme="minorBidi" w:cstheme="minorBidi"/>
                <w:b/>
                <w:bCs/>
                <w:sz w:val="32"/>
                <w:szCs w:val="36"/>
                <w:rtl/>
                <w:lang w:bidi="ar-EG"/>
              </w:rPr>
              <w:t xml:space="preserve"> </w:t>
            </w:r>
            <w:r w:rsidRPr="00231B64">
              <w:rPr>
                <w:rFonts w:asciiTheme="minorBidi" w:hAnsiTheme="minorBidi" w:cstheme="minorBidi"/>
                <w:b/>
                <w:bCs/>
                <w:sz w:val="40"/>
                <w:szCs w:val="40"/>
                <w:rtl/>
                <w:lang w:bidi="ar-EG"/>
              </w:rPr>
              <w:t xml:space="preserve">التوقيع  : </w:t>
            </w:r>
          </w:p>
          <w:p w:rsidR="005065EC" w:rsidRPr="00231B64" w:rsidRDefault="005065EC" w:rsidP="00CB19A6">
            <w:pPr>
              <w:contextualSpacing/>
              <w:jc w:val="both"/>
              <w:rPr>
                <w:rFonts w:asciiTheme="minorBidi" w:hAnsiTheme="minorBidi" w:cstheme="minorBidi"/>
                <w:b/>
                <w:bCs/>
                <w:sz w:val="40"/>
                <w:szCs w:val="38"/>
                <w:rtl/>
                <w:lang w:bidi="ar-EG"/>
              </w:rPr>
            </w:pPr>
            <w:r w:rsidRPr="00231B64">
              <w:rPr>
                <w:rFonts w:asciiTheme="minorBidi" w:hAnsiTheme="minorBidi" w:cstheme="minorBidi"/>
                <w:b/>
                <w:bCs/>
                <w:sz w:val="40"/>
                <w:szCs w:val="40"/>
                <w:rtl/>
                <w:lang w:bidi="ar-EG"/>
              </w:rPr>
              <w:t xml:space="preserve">     الاسـتاذ : </w:t>
            </w:r>
            <w:r w:rsidRPr="00231B64">
              <w:rPr>
                <w:rFonts w:asciiTheme="minorBidi" w:hAnsiTheme="minorBidi" w:cstheme="minorBidi"/>
                <w:b/>
                <w:bCs/>
                <w:sz w:val="40"/>
                <w:szCs w:val="38"/>
                <w:rtl/>
                <w:lang w:bidi="ar-EG"/>
              </w:rPr>
              <w:t xml:space="preserve">حازم فاروق عبدالمنصف </w:t>
            </w:r>
          </w:p>
          <w:p w:rsidR="005065EC" w:rsidRPr="00231B64" w:rsidRDefault="005065EC" w:rsidP="00CB19A6">
            <w:pPr>
              <w:contextualSpacing/>
              <w:jc w:val="both"/>
              <w:rPr>
                <w:rFonts w:asciiTheme="minorBidi" w:hAnsiTheme="minorBidi" w:cstheme="minorBidi"/>
                <w:b/>
                <w:bCs/>
                <w:sz w:val="36"/>
                <w:szCs w:val="38"/>
                <w:lang w:bidi="ar-EG"/>
              </w:rPr>
            </w:pPr>
            <w:r w:rsidRPr="00231B64">
              <w:rPr>
                <w:rFonts w:asciiTheme="minorBidi" w:hAnsiTheme="minorBidi" w:cstheme="minorBidi"/>
                <w:b/>
                <w:bCs/>
                <w:sz w:val="40"/>
                <w:szCs w:val="38"/>
                <w:rtl/>
                <w:lang w:bidi="ar-EG"/>
              </w:rPr>
              <w:t xml:space="preserve">      مـــدير عـام تنـمية الموارد البشرية</w:t>
            </w:r>
            <w:r w:rsidRPr="00231B64">
              <w:rPr>
                <w:rFonts w:asciiTheme="minorBidi" w:hAnsiTheme="minorBidi" w:cstheme="minorBidi"/>
                <w:b/>
                <w:bCs/>
                <w:sz w:val="40"/>
                <w:szCs w:val="40"/>
                <w:lang w:bidi="ar-EG"/>
              </w:rPr>
              <w:t xml:space="preserve"> </w:t>
            </w:r>
          </w:p>
        </w:tc>
      </w:tr>
    </w:tbl>
    <w:p w:rsidR="005065EC" w:rsidRDefault="005065EC" w:rsidP="005065EC">
      <w:pPr>
        <w:tabs>
          <w:tab w:val="left" w:pos="3229"/>
        </w:tabs>
        <w:jc w:val="both"/>
        <w:rPr>
          <w:rFonts w:asciiTheme="minorBidi" w:hAnsiTheme="minorBidi" w:cstheme="minorBidi"/>
          <w:b/>
          <w:bCs/>
          <w:sz w:val="22"/>
          <w:szCs w:val="22"/>
          <w:rtl/>
          <w:lang w:bidi="ar-EG"/>
        </w:rPr>
      </w:pPr>
    </w:p>
    <w:p w:rsidR="005065EC" w:rsidRPr="00231B64" w:rsidRDefault="005065EC" w:rsidP="005065EC">
      <w:pPr>
        <w:tabs>
          <w:tab w:val="left" w:pos="3229"/>
        </w:tabs>
        <w:jc w:val="both"/>
        <w:rPr>
          <w:rFonts w:asciiTheme="minorBidi" w:hAnsiTheme="minorBidi" w:cstheme="minorBidi"/>
          <w:b/>
          <w:bCs/>
          <w:sz w:val="22"/>
          <w:szCs w:val="22"/>
          <w:rtl/>
          <w:lang w:bidi="ar-EG"/>
        </w:rPr>
      </w:pPr>
    </w:p>
    <w:p w:rsidR="005065EC" w:rsidRPr="00231B64" w:rsidRDefault="005065EC" w:rsidP="005065EC">
      <w:pPr>
        <w:tabs>
          <w:tab w:val="left" w:pos="3229"/>
        </w:tabs>
        <w:jc w:val="both"/>
        <w:rPr>
          <w:rFonts w:asciiTheme="minorBidi" w:hAnsiTheme="minorBidi" w:cstheme="minorBidi"/>
          <w:b/>
          <w:bCs/>
          <w:sz w:val="22"/>
          <w:szCs w:val="22"/>
          <w:rtl/>
          <w:lang w:bidi="ar-EG"/>
        </w:rPr>
      </w:pPr>
      <w:r w:rsidRPr="00231B64">
        <w:rPr>
          <w:rFonts w:asciiTheme="minorBidi" w:hAnsiTheme="minorBidi" w:cstheme="minorBidi"/>
          <w:b/>
          <w:bCs/>
          <w:sz w:val="22"/>
          <w:szCs w:val="22"/>
          <w:rtl/>
          <w:lang w:bidi="ar-EG"/>
        </w:rPr>
        <w:t>اعداد /</w:t>
      </w:r>
      <w:r w:rsidRPr="00231B64">
        <w:rPr>
          <w:rFonts w:asciiTheme="minorBidi" w:hAnsiTheme="minorBidi" w:cstheme="minorBidi"/>
          <w:b/>
          <w:bCs/>
          <w:sz w:val="22"/>
          <w:szCs w:val="22"/>
          <w:rtl/>
          <w:lang w:bidi="ar-EG"/>
        </w:rPr>
        <w:tab/>
      </w:r>
    </w:p>
    <w:p w:rsidR="005065EC" w:rsidRPr="00231B64" w:rsidRDefault="005065EC" w:rsidP="005065EC">
      <w:pPr>
        <w:tabs>
          <w:tab w:val="left" w:pos="3229"/>
        </w:tabs>
        <w:jc w:val="both"/>
        <w:rPr>
          <w:rFonts w:asciiTheme="minorBidi" w:hAnsiTheme="minorBidi" w:cstheme="minorBidi"/>
          <w:b/>
          <w:bCs/>
          <w:sz w:val="22"/>
          <w:szCs w:val="22"/>
          <w:rtl/>
          <w:lang w:bidi="ar-EG"/>
        </w:rPr>
      </w:pPr>
      <w:r w:rsidRPr="00231B64">
        <w:rPr>
          <w:rFonts w:asciiTheme="minorBidi" w:hAnsiTheme="minorBidi" w:cstheme="minorBidi"/>
          <w:b/>
          <w:bCs/>
          <w:sz w:val="22"/>
          <w:szCs w:val="22"/>
          <w:rtl/>
          <w:lang w:bidi="ar-EG"/>
        </w:rPr>
        <w:t>مراجعه/</w:t>
      </w:r>
    </w:p>
    <w:p w:rsidR="005065EC" w:rsidRPr="00231B64" w:rsidRDefault="005065EC" w:rsidP="005065EC">
      <w:pPr>
        <w:tabs>
          <w:tab w:val="left" w:pos="3229"/>
        </w:tabs>
        <w:jc w:val="both"/>
        <w:rPr>
          <w:rFonts w:asciiTheme="minorBidi" w:hAnsiTheme="minorBidi" w:cstheme="minorBidi"/>
          <w:b/>
          <w:bCs/>
          <w:sz w:val="22"/>
          <w:szCs w:val="22"/>
          <w:rtl/>
          <w:lang w:bidi="ar-EG"/>
        </w:rPr>
      </w:pPr>
      <w:r w:rsidRPr="00231B64">
        <w:rPr>
          <w:rFonts w:asciiTheme="minorBidi" w:hAnsiTheme="minorBidi" w:cstheme="minorBidi" w:hint="cs"/>
          <w:b/>
          <w:bCs/>
          <w:sz w:val="22"/>
          <w:szCs w:val="22"/>
          <w:rtl/>
          <w:lang w:bidi="ar-EG"/>
        </w:rPr>
        <w:t>اسماء سند</w:t>
      </w:r>
    </w:p>
    <w:p w:rsidR="005065EC" w:rsidRDefault="005065EC" w:rsidP="008842C4">
      <w:pPr>
        <w:tabs>
          <w:tab w:val="left" w:pos="3229"/>
        </w:tabs>
        <w:rPr>
          <w:rFonts w:asciiTheme="minorBidi" w:hAnsiTheme="minorBidi" w:cstheme="minorBidi"/>
          <w:b/>
          <w:bCs/>
          <w:sz w:val="20"/>
          <w:rtl/>
          <w:lang w:bidi="ar-EG"/>
        </w:rPr>
      </w:pPr>
    </w:p>
    <w:p w:rsidR="00CB19A6" w:rsidRPr="00627210" w:rsidRDefault="00CB19A6" w:rsidP="00CB19A6">
      <w:pPr>
        <w:tabs>
          <w:tab w:val="left" w:pos="1439"/>
        </w:tabs>
        <w:spacing w:line="276" w:lineRule="auto"/>
        <w:contextualSpacing/>
        <w:outlineLvl w:val="0"/>
        <w:rPr>
          <w:rFonts w:ascii="Traditional Arabic" w:hAnsi="Traditional Arabic" w:cs="Traditional Arabic"/>
          <w:b/>
          <w:bCs/>
          <w:sz w:val="40"/>
          <w:szCs w:val="40"/>
          <w:lang w:bidi="ar-EG"/>
        </w:rPr>
      </w:pPr>
      <w:r w:rsidRPr="00627210">
        <w:rPr>
          <w:rFonts w:asciiTheme="minorBidi" w:eastAsiaTheme="majorEastAsia" w:hAnsiTheme="minorBidi" w:cstheme="minorBidi"/>
          <w:b/>
          <w:bCs/>
          <w:sz w:val="48"/>
          <w:szCs w:val="48"/>
          <w:rtl/>
          <w:lang w:bidi="ar-EG"/>
        </w:rPr>
        <w:t>السيد المهندس</w:t>
      </w:r>
      <w:r w:rsidRPr="00627210">
        <w:rPr>
          <w:rFonts w:asciiTheme="minorBidi" w:hAnsiTheme="minorBidi" w:cstheme="minorBidi"/>
          <w:b/>
          <w:bCs/>
          <w:sz w:val="36"/>
          <w:szCs w:val="40"/>
          <w:rtl/>
          <w:lang w:bidi="ar-EG"/>
        </w:rPr>
        <w:t>/</w:t>
      </w:r>
      <w:r w:rsidRPr="00627210">
        <w:rPr>
          <w:rFonts w:ascii="Traditional Arabic" w:hAnsi="Traditional Arabic" w:cs="Traditional Arabic" w:hint="cs"/>
          <w:b/>
          <w:bCs/>
          <w:sz w:val="32"/>
          <w:szCs w:val="36"/>
          <w:rtl/>
          <w:lang w:bidi="ar-EG"/>
        </w:rPr>
        <w:t xml:space="preserve"> </w:t>
      </w:r>
      <w:r w:rsidRPr="00627210">
        <w:rPr>
          <w:rFonts w:asciiTheme="minorBidi" w:hAnsiTheme="minorBidi" w:cstheme="minorBidi"/>
          <w:b/>
          <w:bCs/>
          <w:sz w:val="44"/>
          <w:szCs w:val="48"/>
          <w:rtl/>
          <w:lang w:bidi="ar-EG"/>
        </w:rPr>
        <w:t>مدير عام</w:t>
      </w:r>
      <w:r>
        <w:rPr>
          <w:rFonts w:asciiTheme="minorBidi" w:hAnsiTheme="minorBidi" w:cstheme="minorBidi" w:hint="cs"/>
          <w:b/>
          <w:bCs/>
          <w:sz w:val="44"/>
          <w:szCs w:val="48"/>
          <w:rtl/>
          <w:lang w:bidi="ar-EG"/>
        </w:rPr>
        <w:t xml:space="preserve"> الاداره العامه للمحطات والورش </w:t>
      </w:r>
    </w:p>
    <w:p w:rsidR="00CB19A6" w:rsidRPr="005017D0" w:rsidRDefault="00CB19A6" w:rsidP="00CB19A6">
      <w:pPr>
        <w:tabs>
          <w:tab w:val="left" w:pos="1439"/>
        </w:tabs>
        <w:spacing w:line="276" w:lineRule="auto"/>
        <w:contextualSpacing/>
        <w:jc w:val="center"/>
        <w:outlineLvl w:val="0"/>
        <w:rPr>
          <w:rFonts w:asciiTheme="minorBidi" w:hAnsiTheme="minorBidi" w:cstheme="minorBidi"/>
          <w:b/>
          <w:bCs/>
          <w:sz w:val="32"/>
          <w:szCs w:val="32"/>
          <w:lang w:bidi="ar-EG"/>
        </w:rPr>
      </w:pPr>
      <w:r w:rsidRPr="005017D0">
        <w:rPr>
          <w:rFonts w:asciiTheme="minorBidi" w:hAnsiTheme="minorBidi" w:cstheme="minorBidi"/>
          <w:b/>
          <w:bCs/>
          <w:sz w:val="32"/>
          <w:szCs w:val="32"/>
          <w:rtl/>
          <w:lang w:bidi="ar-EG"/>
        </w:rPr>
        <w:t>تحية طيبة وبعد ,,,,</w:t>
      </w:r>
    </w:p>
    <w:p w:rsidR="00CB19A6" w:rsidRPr="00374185" w:rsidRDefault="00CB19A6" w:rsidP="005851B1">
      <w:pPr>
        <w:pStyle w:val="ListParagraph"/>
        <w:numPr>
          <w:ilvl w:val="0"/>
          <w:numId w:val="7"/>
        </w:numPr>
        <w:tabs>
          <w:tab w:val="right" w:pos="141"/>
        </w:tabs>
        <w:spacing w:line="480" w:lineRule="auto"/>
        <w:ind w:left="-1" w:firstLine="1"/>
        <w:jc w:val="both"/>
        <w:rPr>
          <w:rFonts w:asciiTheme="majorHAnsi" w:hAnsiTheme="majorHAnsi" w:cs="Traditional Arabic"/>
          <w:b/>
          <w:bCs/>
          <w:sz w:val="36"/>
          <w:szCs w:val="36"/>
          <w:rtl/>
          <w:lang w:bidi="ar-EG"/>
        </w:rPr>
      </w:pPr>
      <w:r w:rsidRPr="00374185">
        <w:rPr>
          <w:rFonts w:asciiTheme="majorHAnsi" w:hAnsiTheme="majorHAnsi" w:cs="Traditional Arabic"/>
          <w:b/>
          <w:bCs/>
          <w:sz w:val="44"/>
          <w:szCs w:val="40"/>
          <w:u w:val="single"/>
          <w:rtl/>
          <w:lang w:bidi="ar-EG"/>
        </w:rPr>
        <w:t xml:space="preserve">إيماءاً </w:t>
      </w:r>
      <w:r w:rsidRPr="00374185">
        <w:rPr>
          <w:rFonts w:asciiTheme="majorHAnsi" w:hAnsiTheme="majorHAnsi" w:cs="Traditional Arabic"/>
          <w:b/>
          <w:bCs/>
          <w:sz w:val="36"/>
          <w:szCs w:val="36"/>
          <w:rtl/>
          <w:lang w:bidi="ar-EG"/>
        </w:rPr>
        <w:t xml:space="preserve">: </w:t>
      </w:r>
      <w:r w:rsidRPr="00252C29">
        <w:rPr>
          <w:rFonts w:asciiTheme="majorHAnsi" w:hAnsiTheme="majorHAnsi" w:cs="Traditional Arabic"/>
          <w:sz w:val="36"/>
          <w:szCs w:val="36"/>
          <w:rtl/>
          <w:lang w:bidi="ar-EG"/>
        </w:rPr>
        <w:t>إلى كتاب سيادتكم</w:t>
      </w:r>
      <w:r w:rsidRPr="00252C29">
        <w:rPr>
          <w:rFonts w:asciiTheme="majorHAnsi" w:hAnsiTheme="majorHAnsi" w:cs="Traditional Arabic" w:hint="cs"/>
          <w:sz w:val="36"/>
          <w:szCs w:val="36"/>
          <w:rtl/>
          <w:lang w:bidi="ar-EG"/>
        </w:rPr>
        <w:t xml:space="preserve"> </w:t>
      </w:r>
      <w:r w:rsidRPr="00252C29">
        <w:rPr>
          <w:rFonts w:asciiTheme="majorHAnsi" w:hAnsiTheme="majorHAnsi" w:cs="Traditional Arabic"/>
          <w:sz w:val="36"/>
          <w:szCs w:val="36"/>
          <w:rtl/>
          <w:lang w:bidi="ar-EG"/>
        </w:rPr>
        <w:t>رقم (</w:t>
      </w:r>
      <w:r w:rsidRPr="00252C29">
        <w:rPr>
          <w:rFonts w:asciiTheme="majorHAnsi" w:hAnsiTheme="majorHAnsi" w:cs="Traditional Arabic" w:hint="cs"/>
          <w:sz w:val="36"/>
          <w:szCs w:val="36"/>
          <w:rtl/>
          <w:lang w:bidi="ar-EG"/>
        </w:rPr>
        <w:t>82</w:t>
      </w:r>
      <w:r w:rsidRPr="00252C29">
        <w:rPr>
          <w:rFonts w:asciiTheme="majorHAnsi" w:hAnsiTheme="majorHAnsi" w:cs="Traditional Arabic"/>
          <w:sz w:val="36"/>
          <w:szCs w:val="36"/>
          <w:rtl/>
          <w:lang w:bidi="ar-EG"/>
        </w:rPr>
        <w:t xml:space="preserve">) بتاريخ </w:t>
      </w:r>
      <w:r w:rsidRPr="00252C29">
        <w:rPr>
          <w:rFonts w:asciiTheme="majorHAnsi" w:hAnsiTheme="majorHAnsi" w:cs="Traditional Arabic" w:hint="cs"/>
          <w:sz w:val="36"/>
          <w:szCs w:val="36"/>
          <w:rtl/>
          <w:lang w:bidi="ar-EG"/>
        </w:rPr>
        <w:t>21</w:t>
      </w:r>
      <w:r w:rsidRPr="00252C29">
        <w:rPr>
          <w:rFonts w:asciiTheme="majorHAnsi" w:hAnsiTheme="majorHAnsi" w:cs="Traditional Arabic"/>
          <w:sz w:val="36"/>
          <w:szCs w:val="36"/>
          <w:rtl/>
          <w:lang w:bidi="ar-EG"/>
        </w:rPr>
        <w:t>/</w:t>
      </w:r>
      <w:r w:rsidRPr="00252C29">
        <w:rPr>
          <w:rFonts w:asciiTheme="majorHAnsi" w:hAnsiTheme="majorHAnsi" w:cs="Traditional Arabic" w:hint="cs"/>
          <w:sz w:val="36"/>
          <w:szCs w:val="36"/>
          <w:rtl/>
          <w:lang w:bidi="ar-EG"/>
        </w:rPr>
        <w:t>5</w:t>
      </w:r>
      <w:r w:rsidRPr="00252C29">
        <w:rPr>
          <w:rFonts w:asciiTheme="majorHAnsi" w:hAnsiTheme="majorHAnsi" w:cs="Traditional Arabic"/>
          <w:sz w:val="36"/>
          <w:szCs w:val="36"/>
          <w:rtl/>
          <w:lang w:bidi="ar-EG"/>
        </w:rPr>
        <w:t>/202</w:t>
      </w:r>
      <w:r w:rsidRPr="00252C29">
        <w:rPr>
          <w:rFonts w:asciiTheme="majorHAnsi" w:hAnsiTheme="majorHAnsi" w:cs="Traditional Arabic" w:hint="cs"/>
          <w:sz w:val="36"/>
          <w:szCs w:val="36"/>
          <w:rtl/>
          <w:lang w:bidi="ar-EG"/>
        </w:rPr>
        <w:t>6</w:t>
      </w:r>
      <w:r w:rsidRPr="00252C29">
        <w:rPr>
          <w:rFonts w:asciiTheme="majorHAnsi" w:hAnsiTheme="majorHAnsi" w:cs="Traditional Arabic"/>
          <w:sz w:val="36"/>
          <w:szCs w:val="36"/>
          <w:rtl/>
          <w:lang w:bidi="ar-EG"/>
        </w:rPr>
        <w:t>بشـأن إنقطاع السيد/</w:t>
      </w:r>
      <w:r w:rsidRPr="00252C29">
        <w:rPr>
          <w:rFonts w:asciiTheme="majorHAnsi" w:hAnsiTheme="majorHAnsi" w:cs="Traditional Arabic" w:hint="cs"/>
          <w:sz w:val="36"/>
          <w:szCs w:val="36"/>
          <w:rtl/>
          <w:lang w:bidi="ar-EG"/>
        </w:rPr>
        <w:t xml:space="preserve"> السيد عبدالحميد حسن حسين </w:t>
      </w:r>
      <w:r w:rsidRPr="00252C29">
        <w:rPr>
          <w:rFonts w:asciiTheme="majorHAnsi" w:hAnsiTheme="majorHAnsi" w:cs="Traditional Arabic"/>
          <w:sz w:val="36"/>
          <w:szCs w:val="36"/>
          <w:rtl/>
          <w:lang w:bidi="ar-EG"/>
        </w:rPr>
        <w:t>- كود رقم (</w:t>
      </w:r>
      <w:r w:rsidRPr="00252C29">
        <w:rPr>
          <w:rFonts w:asciiTheme="majorHAnsi" w:hAnsiTheme="majorHAnsi" w:cs="Traditional Arabic" w:hint="cs"/>
          <w:sz w:val="36"/>
          <w:szCs w:val="36"/>
          <w:rtl/>
          <w:lang w:bidi="ar-EG"/>
        </w:rPr>
        <w:t>30154613</w:t>
      </w:r>
      <w:r w:rsidRPr="00252C29">
        <w:rPr>
          <w:rFonts w:asciiTheme="majorHAnsi" w:hAnsiTheme="majorHAnsi" w:cs="Traditional Arabic"/>
          <w:sz w:val="36"/>
          <w:szCs w:val="36"/>
          <w:rtl/>
          <w:lang w:bidi="ar-EG"/>
        </w:rPr>
        <w:t>)–</w:t>
      </w:r>
      <w:r w:rsidRPr="00252C29">
        <w:rPr>
          <w:rFonts w:asciiTheme="majorHAnsi" w:hAnsiTheme="majorHAnsi" w:cs="Traditional Arabic" w:hint="cs"/>
          <w:sz w:val="36"/>
          <w:szCs w:val="36"/>
          <w:rtl/>
          <w:lang w:bidi="ar-EG"/>
        </w:rPr>
        <w:t xml:space="preserve"> عقد مؤقت  </w:t>
      </w:r>
      <w:r w:rsidRPr="00252C29">
        <w:rPr>
          <w:rFonts w:asciiTheme="majorHAnsi" w:hAnsiTheme="majorHAnsi" w:cs="Traditional Arabic"/>
          <w:sz w:val="36"/>
          <w:szCs w:val="36"/>
          <w:rtl/>
          <w:lang w:bidi="ar-EG"/>
        </w:rPr>
        <w:t>–</w:t>
      </w:r>
      <w:r w:rsidRPr="00252C29">
        <w:rPr>
          <w:rFonts w:asciiTheme="majorHAnsi" w:hAnsiTheme="majorHAnsi" w:cs="Traditional Arabic" w:hint="cs"/>
          <w:sz w:val="36"/>
          <w:szCs w:val="36"/>
          <w:rtl/>
          <w:lang w:bidi="ar-EG"/>
        </w:rPr>
        <w:t xml:space="preserve"> عامل تشغيل وصيانه </w:t>
      </w:r>
      <w:r w:rsidRPr="00252C29">
        <w:rPr>
          <w:rFonts w:asciiTheme="majorHAnsi" w:hAnsiTheme="majorHAnsi" w:cs="Traditional Arabic"/>
          <w:sz w:val="36"/>
          <w:szCs w:val="36"/>
          <w:rtl/>
          <w:lang w:bidi="ar-EG"/>
        </w:rPr>
        <w:t>–</w:t>
      </w:r>
      <w:r w:rsidRPr="00252C29">
        <w:rPr>
          <w:rFonts w:asciiTheme="majorHAnsi" w:hAnsiTheme="majorHAnsi" w:cs="Traditional Arabic" w:hint="cs"/>
          <w:sz w:val="36"/>
          <w:szCs w:val="36"/>
          <w:rtl/>
          <w:lang w:bidi="ar-EG"/>
        </w:rPr>
        <w:t xml:space="preserve"> بالاداره العامه طرفكم </w:t>
      </w:r>
      <w:r w:rsidRPr="00252C29">
        <w:rPr>
          <w:rFonts w:asciiTheme="majorHAnsi" w:hAnsiTheme="majorHAnsi" w:cs="Traditional Arabic"/>
          <w:sz w:val="36"/>
          <w:szCs w:val="36"/>
          <w:rtl/>
          <w:lang w:bidi="ar-EG"/>
        </w:rPr>
        <w:t>–عن العمل</w:t>
      </w:r>
      <w:r w:rsidRPr="00252C29">
        <w:rPr>
          <w:rFonts w:asciiTheme="majorHAnsi" w:hAnsiTheme="majorHAnsi" w:cs="Traditional Arabic" w:hint="cs"/>
          <w:sz w:val="36"/>
          <w:szCs w:val="36"/>
          <w:rtl/>
          <w:lang w:bidi="ar-EG"/>
        </w:rPr>
        <w:t xml:space="preserve"> اكثر من عشره ايام  </w:t>
      </w:r>
      <w:r w:rsidRPr="00252C29">
        <w:rPr>
          <w:rFonts w:asciiTheme="majorHAnsi" w:hAnsiTheme="majorHAnsi" w:cs="Traditional Arabic"/>
          <w:sz w:val="36"/>
          <w:szCs w:val="36"/>
          <w:rtl/>
          <w:lang w:bidi="ar-EG"/>
        </w:rPr>
        <w:t>بدون أذن رغم انذاره</w:t>
      </w:r>
      <w:r w:rsidR="00166EFB" w:rsidRPr="00252C29">
        <w:rPr>
          <w:rFonts w:asciiTheme="majorHAnsi" w:hAnsiTheme="majorHAnsi" w:cs="Traditional Arabic" w:hint="cs"/>
          <w:sz w:val="36"/>
          <w:szCs w:val="36"/>
          <w:rtl/>
          <w:lang w:bidi="ar-EG"/>
        </w:rPr>
        <w:t xml:space="preserve"> ،</w:t>
      </w:r>
      <w:r w:rsidRPr="00252C29">
        <w:rPr>
          <w:rFonts w:asciiTheme="majorHAnsi" w:hAnsiTheme="majorHAnsi" w:cs="Traditional Arabic" w:hint="cs"/>
          <w:sz w:val="36"/>
          <w:szCs w:val="36"/>
          <w:rtl/>
          <w:lang w:bidi="ar-EG"/>
        </w:rPr>
        <w:t xml:space="preserve"> والمرفق طيه صورة من تقرير طبى من </w:t>
      </w:r>
      <w:r w:rsidR="00166EFB" w:rsidRPr="00252C29">
        <w:rPr>
          <w:rFonts w:asciiTheme="majorHAnsi" w:hAnsiTheme="majorHAnsi" w:cs="Traditional Arabic" w:hint="cs"/>
          <w:sz w:val="36"/>
          <w:szCs w:val="36"/>
          <w:rtl/>
          <w:lang w:bidi="ar-EG"/>
        </w:rPr>
        <w:t xml:space="preserve">مستشفى شبين القناطر المركزى </w:t>
      </w:r>
      <w:r w:rsidRPr="00252C29">
        <w:rPr>
          <w:rFonts w:asciiTheme="majorHAnsi" w:hAnsiTheme="majorHAnsi" w:cs="Traditional Arabic" w:hint="cs"/>
          <w:sz w:val="36"/>
          <w:szCs w:val="36"/>
          <w:rtl/>
          <w:lang w:bidi="ar-EG"/>
        </w:rPr>
        <w:t xml:space="preserve"> المؤرخ فى </w:t>
      </w:r>
      <w:r w:rsidR="00166EFB" w:rsidRPr="00252C29">
        <w:rPr>
          <w:rFonts w:asciiTheme="majorHAnsi" w:hAnsiTheme="majorHAnsi" w:cs="Traditional Arabic" w:hint="cs"/>
          <w:sz w:val="36"/>
          <w:szCs w:val="36"/>
          <w:rtl/>
          <w:lang w:bidi="ar-EG"/>
        </w:rPr>
        <w:t>16</w:t>
      </w:r>
      <w:r w:rsidRPr="00252C29">
        <w:rPr>
          <w:rFonts w:asciiTheme="majorHAnsi" w:hAnsiTheme="majorHAnsi" w:cs="Traditional Arabic" w:hint="cs"/>
          <w:sz w:val="36"/>
          <w:szCs w:val="36"/>
          <w:rtl/>
          <w:lang w:bidi="ar-EG"/>
        </w:rPr>
        <w:t>/</w:t>
      </w:r>
      <w:r w:rsidR="00166EFB" w:rsidRPr="00252C29">
        <w:rPr>
          <w:rFonts w:asciiTheme="majorHAnsi" w:hAnsiTheme="majorHAnsi" w:cs="Traditional Arabic" w:hint="cs"/>
          <w:sz w:val="36"/>
          <w:szCs w:val="36"/>
          <w:rtl/>
          <w:lang w:bidi="ar-EG"/>
        </w:rPr>
        <w:t>5</w:t>
      </w:r>
      <w:r w:rsidRPr="00252C29">
        <w:rPr>
          <w:rFonts w:asciiTheme="majorHAnsi" w:hAnsiTheme="majorHAnsi" w:cs="Traditional Arabic" w:hint="cs"/>
          <w:sz w:val="36"/>
          <w:szCs w:val="36"/>
          <w:rtl/>
          <w:lang w:bidi="ar-EG"/>
        </w:rPr>
        <w:t>/202</w:t>
      </w:r>
      <w:r w:rsidR="00166EFB" w:rsidRPr="00252C29">
        <w:rPr>
          <w:rFonts w:asciiTheme="majorHAnsi" w:hAnsiTheme="majorHAnsi" w:cs="Traditional Arabic" w:hint="cs"/>
          <w:sz w:val="36"/>
          <w:szCs w:val="36"/>
          <w:rtl/>
          <w:lang w:bidi="ar-EG"/>
        </w:rPr>
        <w:t>6</w:t>
      </w:r>
      <w:r w:rsidRPr="00252C29">
        <w:rPr>
          <w:rFonts w:asciiTheme="majorHAnsi" w:hAnsiTheme="majorHAnsi" w:cs="Traditional Arabic" w:hint="cs"/>
          <w:sz w:val="36"/>
          <w:szCs w:val="36"/>
          <w:rtl/>
          <w:lang w:bidi="ar-EG"/>
        </w:rPr>
        <w:t xml:space="preserve"> </w:t>
      </w:r>
      <w:r w:rsidR="00166EFB" w:rsidRPr="00252C29">
        <w:rPr>
          <w:rFonts w:asciiTheme="majorHAnsi" w:hAnsiTheme="majorHAnsi" w:cs="Traditional Arabic" w:hint="cs"/>
          <w:sz w:val="36"/>
          <w:szCs w:val="36"/>
          <w:rtl/>
          <w:lang w:bidi="ar-EG"/>
        </w:rPr>
        <w:t>يفيد ان المذكور</w:t>
      </w:r>
      <w:r w:rsidRPr="00252C29">
        <w:rPr>
          <w:rFonts w:asciiTheme="majorHAnsi" w:hAnsiTheme="majorHAnsi" w:cs="Traditional Arabic" w:hint="cs"/>
          <w:sz w:val="36"/>
          <w:szCs w:val="36"/>
          <w:rtl/>
          <w:lang w:bidi="ar-EG"/>
        </w:rPr>
        <w:t xml:space="preserve"> يعانى من </w:t>
      </w:r>
      <w:r w:rsidR="00166EFB" w:rsidRPr="00252C29">
        <w:rPr>
          <w:rFonts w:asciiTheme="majorHAnsi" w:hAnsiTheme="majorHAnsi" w:cs="Traditional Arabic" w:hint="cs"/>
          <w:sz w:val="36"/>
          <w:szCs w:val="36"/>
          <w:rtl/>
          <w:lang w:bidi="ar-EG"/>
        </w:rPr>
        <w:t xml:space="preserve">ناسور عصعوصى ويحتاج لراحه لمدة شهر من 11/5/2026 حتى 11/6/2026 . </w:t>
      </w:r>
    </w:p>
    <w:p w:rsidR="00CB19A6" w:rsidRPr="00374185" w:rsidRDefault="005851B1" w:rsidP="005851B1">
      <w:pPr>
        <w:pStyle w:val="ListParagraph"/>
        <w:numPr>
          <w:ilvl w:val="0"/>
          <w:numId w:val="7"/>
        </w:numPr>
        <w:tabs>
          <w:tab w:val="right" w:pos="141"/>
        </w:tabs>
        <w:spacing w:line="480" w:lineRule="auto"/>
        <w:ind w:left="-1" w:firstLine="1"/>
        <w:jc w:val="both"/>
        <w:rPr>
          <w:rFonts w:asciiTheme="majorHAnsi" w:hAnsiTheme="majorHAnsi" w:cs="Traditional Arabic"/>
          <w:b/>
          <w:bCs/>
          <w:sz w:val="36"/>
          <w:szCs w:val="36"/>
          <w:rtl/>
          <w:lang w:bidi="ar-EG"/>
        </w:rPr>
      </w:pPr>
      <w:r>
        <w:rPr>
          <w:rFonts w:asciiTheme="majorHAnsi" w:hAnsiTheme="majorHAnsi" w:cs="Traditional Arabic" w:hint="cs"/>
          <w:b/>
          <w:bCs/>
          <w:sz w:val="44"/>
          <w:szCs w:val="40"/>
          <w:u w:val="single"/>
          <w:rtl/>
          <w:lang w:bidi="ar-EG"/>
        </w:rPr>
        <w:t xml:space="preserve"> </w:t>
      </w:r>
      <w:r w:rsidR="00CB19A6" w:rsidRPr="00374185">
        <w:rPr>
          <w:rFonts w:asciiTheme="majorHAnsi" w:hAnsiTheme="majorHAnsi" w:cs="Traditional Arabic"/>
          <w:b/>
          <w:bCs/>
          <w:sz w:val="44"/>
          <w:szCs w:val="40"/>
          <w:u w:val="single"/>
          <w:rtl/>
          <w:lang w:bidi="ar-EG"/>
        </w:rPr>
        <w:t>لـذا</w:t>
      </w:r>
      <w:r w:rsidR="00CB19A6" w:rsidRPr="00374185">
        <w:rPr>
          <w:rFonts w:asciiTheme="majorHAnsi" w:hAnsiTheme="majorHAnsi" w:cs="Traditional Arabic"/>
          <w:b/>
          <w:bCs/>
          <w:sz w:val="36"/>
          <w:szCs w:val="36"/>
          <w:rtl/>
          <w:lang w:bidi="ar-EG"/>
        </w:rPr>
        <w:t xml:space="preserve"> </w:t>
      </w:r>
      <w:r w:rsidR="00CB19A6" w:rsidRPr="00374185">
        <w:rPr>
          <w:rFonts w:asciiTheme="majorHAnsi" w:hAnsiTheme="majorHAnsi" w:cs="Traditional Arabic" w:hint="cs"/>
          <w:b/>
          <w:bCs/>
          <w:sz w:val="36"/>
          <w:szCs w:val="36"/>
          <w:rtl/>
          <w:lang w:bidi="ar-EG"/>
        </w:rPr>
        <w:t>:</w:t>
      </w:r>
      <w:r w:rsidR="00CB19A6" w:rsidRPr="00252C29">
        <w:rPr>
          <w:rFonts w:asciiTheme="majorHAnsi" w:hAnsiTheme="majorHAnsi" w:cs="Traditional Arabic"/>
          <w:sz w:val="36"/>
          <w:szCs w:val="36"/>
          <w:rtl/>
          <w:lang w:bidi="ar-EG"/>
        </w:rPr>
        <w:t>يرجى التكرم بالتنبيه</w:t>
      </w:r>
      <w:r w:rsidR="00CB19A6" w:rsidRPr="00252C29">
        <w:rPr>
          <w:rFonts w:asciiTheme="majorHAnsi" w:hAnsiTheme="majorHAnsi" w:cs="Traditional Arabic" w:hint="cs"/>
          <w:sz w:val="36"/>
          <w:szCs w:val="36"/>
          <w:rtl/>
          <w:lang w:bidi="ar-EG"/>
        </w:rPr>
        <w:t xml:space="preserve"> علي المذكور باحضار اصل </w:t>
      </w:r>
      <w:r w:rsidR="00166EFB" w:rsidRPr="00252C29">
        <w:rPr>
          <w:rFonts w:asciiTheme="majorHAnsi" w:hAnsiTheme="majorHAnsi" w:cs="Traditional Arabic" w:hint="cs"/>
          <w:sz w:val="36"/>
          <w:szCs w:val="36"/>
          <w:rtl/>
          <w:lang w:bidi="ar-EG"/>
        </w:rPr>
        <w:t xml:space="preserve">التقرير الطبى </w:t>
      </w:r>
      <w:r w:rsidR="009E6E78" w:rsidRPr="00252C29">
        <w:rPr>
          <w:rFonts w:asciiTheme="majorHAnsi" w:hAnsiTheme="majorHAnsi" w:cs="Traditional Arabic" w:hint="cs"/>
          <w:sz w:val="36"/>
          <w:szCs w:val="36"/>
          <w:rtl/>
          <w:lang w:bidi="ar-EG"/>
        </w:rPr>
        <w:t xml:space="preserve">، </w:t>
      </w:r>
      <w:r w:rsidR="00CB19A6" w:rsidRPr="00252C29">
        <w:rPr>
          <w:rFonts w:asciiTheme="majorHAnsi" w:hAnsiTheme="majorHAnsi" w:cs="Traditional Arabic" w:hint="cs"/>
          <w:sz w:val="36"/>
          <w:szCs w:val="36"/>
          <w:rtl/>
          <w:lang w:bidi="ar-EG"/>
        </w:rPr>
        <w:t>وكذا موقفه</w:t>
      </w:r>
      <w:r w:rsidR="00CB19A6" w:rsidRPr="00252C29">
        <w:rPr>
          <w:rFonts w:asciiTheme="majorHAnsi" w:hAnsiTheme="majorHAnsi" w:cs="Traditional Arabic"/>
          <w:sz w:val="36"/>
          <w:szCs w:val="36"/>
          <w:rtl/>
          <w:lang w:bidi="ar-EG"/>
        </w:rPr>
        <w:t xml:space="preserve"> من العمل حتى تاريخه</w:t>
      </w:r>
      <w:r w:rsidR="00CB19A6" w:rsidRPr="00252C29">
        <w:rPr>
          <w:rFonts w:asciiTheme="majorHAnsi" w:hAnsiTheme="majorHAnsi" w:cs="Traditional Arabic" w:hint="cs"/>
          <w:sz w:val="36"/>
          <w:szCs w:val="36"/>
          <w:rtl/>
          <w:lang w:bidi="ar-EG"/>
        </w:rPr>
        <w:t xml:space="preserve"> </w:t>
      </w:r>
      <w:r w:rsidR="00CB19A6" w:rsidRPr="00252C29">
        <w:rPr>
          <w:rFonts w:asciiTheme="majorHAnsi" w:hAnsiTheme="majorHAnsi" w:cs="Traditional Arabic"/>
          <w:sz w:val="36"/>
          <w:szCs w:val="36"/>
          <w:rtl/>
          <w:lang w:bidi="ar-EG"/>
        </w:rPr>
        <w:t>وذلك حـتى يتسنى لنا اتخاذ اللازم.</w:t>
      </w:r>
    </w:p>
    <w:p w:rsidR="00CB19A6" w:rsidRDefault="00CB19A6" w:rsidP="00E80465">
      <w:pPr>
        <w:tabs>
          <w:tab w:val="left" w:pos="2444"/>
          <w:tab w:val="center" w:pos="5316"/>
          <w:tab w:val="left" w:pos="10490"/>
        </w:tabs>
        <w:spacing w:line="360" w:lineRule="auto"/>
        <w:ind w:left="-1"/>
        <w:rPr>
          <w:rFonts w:asciiTheme="majorHAnsi" w:hAnsiTheme="majorHAnsi" w:cs="Traditional Arabic"/>
          <w:b/>
          <w:bCs/>
          <w:sz w:val="36"/>
          <w:szCs w:val="36"/>
          <w:rtl/>
          <w:lang w:bidi="ar-EG"/>
        </w:rPr>
      </w:pPr>
      <w:r w:rsidRPr="00F51429">
        <w:rPr>
          <w:rFonts w:asciiTheme="majorHAnsi" w:hAnsiTheme="majorHAnsi" w:cs="Traditional Arabic"/>
          <w:sz w:val="36"/>
          <w:szCs w:val="36"/>
          <w:rtl/>
          <w:lang w:bidi="ar-EG"/>
        </w:rPr>
        <w:tab/>
      </w:r>
      <w:r w:rsidRPr="00374185">
        <w:rPr>
          <w:rFonts w:asciiTheme="majorHAnsi" w:hAnsiTheme="majorHAnsi" w:cs="Traditional Arabic"/>
          <w:b/>
          <w:bCs/>
          <w:sz w:val="36"/>
          <w:szCs w:val="36"/>
          <w:rtl/>
          <w:lang w:bidi="ar-EG"/>
        </w:rPr>
        <w:tab/>
        <w:t>وتفضلوا سيادتكم بقبول فائق الإحترام ،،،</w:t>
      </w:r>
    </w:p>
    <w:p w:rsidR="00B8082D" w:rsidRDefault="00B8082D" w:rsidP="00E80465">
      <w:pPr>
        <w:tabs>
          <w:tab w:val="left" w:pos="2444"/>
          <w:tab w:val="center" w:pos="5316"/>
          <w:tab w:val="left" w:pos="10490"/>
        </w:tabs>
        <w:spacing w:line="360" w:lineRule="auto"/>
        <w:ind w:left="-1"/>
        <w:rPr>
          <w:rFonts w:asciiTheme="majorHAnsi" w:hAnsiTheme="majorHAnsi" w:cs="Traditional Arabic"/>
          <w:b/>
          <w:bCs/>
          <w:sz w:val="36"/>
          <w:szCs w:val="36"/>
          <w:rtl/>
          <w:lang w:bidi="ar-EG"/>
        </w:rPr>
      </w:pPr>
    </w:p>
    <w:tbl>
      <w:tblPr>
        <w:bidiVisual/>
        <w:tblW w:w="10860" w:type="dxa"/>
        <w:tblLayout w:type="fixed"/>
        <w:tblLook w:val="01E0" w:firstRow="1" w:lastRow="1" w:firstColumn="1" w:lastColumn="1" w:noHBand="0" w:noVBand="0"/>
      </w:tblPr>
      <w:tblGrid>
        <w:gridCol w:w="5739"/>
        <w:gridCol w:w="5121"/>
      </w:tblGrid>
      <w:tr w:rsidR="00B8082D" w:rsidRPr="00231B64" w:rsidTr="008C56FF">
        <w:trPr>
          <w:trHeight w:val="1204"/>
        </w:trPr>
        <w:tc>
          <w:tcPr>
            <w:tcW w:w="5739" w:type="dxa"/>
          </w:tcPr>
          <w:p w:rsidR="00B8082D" w:rsidRPr="00231B64" w:rsidRDefault="00B8082D" w:rsidP="008C56FF">
            <w:pPr>
              <w:spacing w:line="276" w:lineRule="auto"/>
              <w:rPr>
                <w:rFonts w:asciiTheme="minorBidi" w:hAnsiTheme="minorBidi" w:cstheme="minorBidi"/>
                <w:sz w:val="28"/>
                <w:szCs w:val="28"/>
                <w:lang w:bidi="ar-EG"/>
              </w:rPr>
            </w:pPr>
            <w:r w:rsidRPr="00231B64">
              <w:rPr>
                <w:rFonts w:asciiTheme="minorBidi" w:hAnsiTheme="minorBidi" w:cstheme="minorBidi"/>
                <w:sz w:val="28"/>
                <w:szCs w:val="28"/>
                <w:rtl/>
                <w:lang w:bidi="ar-EG"/>
              </w:rPr>
              <w:t xml:space="preserve">    </w:t>
            </w:r>
          </w:p>
        </w:tc>
        <w:tc>
          <w:tcPr>
            <w:tcW w:w="5121" w:type="dxa"/>
            <w:hideMark/>
          </w:tcPr>
          <w:p w:rsidR="00B8082D" w:rsidRPr="00231B64" w:rsidRDefault="00B8082D" w:rsidP="008C56FF">
            <w:pPr>
              <w:contextualSpacing/>
              <w:jc w:val="both"/>
              <w:rPr>
                <w:rFonts w:asciiTheme="minorBidi" w:hAnsiTheme="minorBidi" w:cstheme="minorBidi"/>
                <w:b/>
                <w:bCs/>
                <w:sz w:val="40"/>
                <w:szCs w:val="40"/>
                <w:rtl/>
                <w:lang w:bidi="ar-EG"/>
              </w:rPr>
            </w:pPr>
            <w:r w:rsidRPr="00231B64">
              <w:rPr>
                <w:rFonts w:asciiTheme="minorBidi" w:hAnsiTheme="minorBidi" w:cstheme="minorBidi" w:hint="cs"/>
                <w:b/>
                <w:bCs/>
                <w:sz w:val="32"/>
                <w:szCs w:val="36"/>
                <w:rtl/>
                <w:lang w:bidi="ar-EG"/>
              </w:rPr>
              <w:t xml:space="preserve">     </w:t>
            </w:r>
            <w:r w:rsidRPr="00231B64">
              <w:rPr>
                <w:rFonts w:asciiTheme="minorBidi" w:hAnsiTheme="minorBidi" w:cstheme="minorBidi"/>
                <w:b/>
                <w:bCs/>
                <w:sz w:val="32"/>
                <w:szCs w:val="36"/>
                <w:rtl/>
                <w:lang w:bidi="ar-EG"/>
              </w:rPr>
              <w:t xml:space="preserve"> </w:t>
            </w:r>
            <w:r w:rsidRPr="00231B64">
              <w:rPr>
                <w:rFonts w:asciiTheme="minorBidi" w:hAnsiTheme="minorBidi" w:cstheme="minorBidi"/>
                <w:b/>
                <w:bCs/>
                <w:sz w:val="40"/>
                <w:szCs w:val="40"/>
                <w:rtl/>
                <w:lang w:bidi="ar-EG"/>
              </w:rPr>
              <w:t xml:space="preserve">التوقيع  : </w:t>
            </w:r>
          </w:p>
          <w:p w:rsidR="00B8082D" w:rsidRPr="00231B64" w:rsidRDefault="00B8082D" w:rsidP="008C56FF">
            <w:pPr>
              <w:contextualSpacing/>
              <w:jc w:val="both"/>
              <w:rPr>
                <w:rFonts w:asciiTheme="minorBidi" w:hAnsiTheme="minorBidi" w:cstheme="minorBidi"/>
                <w:b/>
                <w:bCs/>
                <w:sz w:val="40"/>
                <w:szCs w:val="38"/>
                <w:rtl/>
                <w:lang w:bidi="ar-EG"/>
              </w:rPr>
            </w:pPr>
            <w:r w:rsidRPr="00231B64">
              <w:rPr>
                <w:rFonts w:asciiTheme="minorBidi" w:hAnsiTheme="minorBidi" w:cstheme="minorBidi"/>
                <w:b/>
                <w:bCs/>
                <w:sz w:val="40"/>
                <w:szCs w:val="40"/>
                <w:rtl/>
                <w:lang w:bidi="ar-EG"/>
              </w:rPr>
              <w:t xml:space="preserve">     الاسـتاذ : </w:t>
            </w:r>
            <w:r w:rsidRPr="00231B64">
              <w:rPr>
                <w:rFonts w:asciiTheme="minorBidi" w:hAnsiTheme="minorBidi" w:cstheme="minorBidi"/>
                <w:b/>
                <w:bCs/>
                <w:sz w:val="40"/>
                <w:szCs w:val="38"/>
                <w:rtl/>
                <w:lang w:bidi="ar-EG"/>
              </w:rPr>
              <w:t xml:space="preserve">حازم فاروق عبدالمنصف </w:t>
            </w:r>
          </w:p>
          <w:p w:rsidR="00B8082D" w:rsidRPr="00231B64" w:rsidRDefault="00B8082D" w:rsidP="008C56FF">
            <w:pPr>
              <w:contextualSpacing/>
              <w:jc w:val="both"/>
              <w:rPr>
                <w:rFonts w:asciiTheme="minorBidi" w:hAnsiTheme="minorBidi" w:cstheme="minorBidi"/>
                <w:b/>
                <w:bCs/>
                <w:sz w:val="36"/>
                <w:szCs w:val="38"/>
                <w:lang w:bidi="ar-EG"/>
              </w:rPr>
            </w:pPr>
            <w:r w:rsidRPr="00231B64">
              <w:rPr>
                <w:rFonts w:asciiTheme="minorBidi" w:hAnsiTheme="minorBidi" w:cstheme="minorBidi"/>
                <w:b/>
                <w:bCs/>
                <w:sz w:val="40"/>
                <w:szCs w:val="38"/>
                <w:rtl/>
                <w:lang w:bidi="ar-EG"/>
              </w:rPr>
              <w:t xml:space="preserve">      مـــدير عـام تنـمية الموارد البشرية</w:t>
            </w:r>
            <w:r w:rsidRPr="00231B64">
              <w:rPr>
                <w:rFonts w:asciiTheme="minorBidi" w:hAnsiTheme="minorBidi" w:cstheme="minorBidi"/>
                <w:b/>
                <w:bCs/>
                <w:sz w:val="40"/>
                <w:szCs w:val="40"/>
                <w:lang w:bidi="ar-EG"/>
              </w:rPr>
              <w:t xml:space="preserve"> </w:t>
            </w:r>
          </w:p>
        </w:tc>
      </w:tr>
    </w:tbl>
    <w:p w:rsidR="00B8082D" w:rsidRDefault="00B8082D" w:rsidP="00B8082D">
      <w:pPr>
        <w:tabs>
          <w:tab w:val="left" w:pos="3229"/>
        </w:tabs>
        <w:jc w:val="both"/>
        <w:rPr>
          <w:rFonts w:asciiTheme="minorBidi" w:hAnsiTheme="minorBidi" w:cstheme="minorBidi"/>
          <w:b/>
          <w:bCs/>
          <w:sz w:val="22"/>
          <w:szCs w:val="22"/>
          <w:rtl/>
          <w:lang w:bidi="ar-EG"/>
        </w:rPr>
      </w:pPr>
    </w:p>
    <w:p w:rsidR="00B8082D" w:rsidRPr="00231B64" w:rsidRDefault="00B8082D" w:rsidP="00B8082D">
      <w:pPr>
        <w:tabs>
          <w:tab w:val="left" w:pos="3229"/>
        </w:tabs>
        <w:jc w:val="both"/>
        <w:rPr>
          <w:rFonts w:asciiTheme="minorBidi" w:hAnsiTheme="minorBidi" w:cstheme="minorBidi"/>
          <w:b/>
          <w:bCs/>
          <w:sz w:val="22"/>
          <w:szCs w:val="22"/>
          <w:rtl/>
          <w:lang w:bidi="ar-EG"/>
        </w:rPr>
      </w:pPr>
    </w:p>
    <w:p w:rsidR="00B8082D" w:rsidRPr="00231B64" w:rsidRDefault="00B8082D" w:rsidP="00B8082D">
      <w:pPr>
        <w:tabs>
          <w:tab w:val="left" w:pos="3229"/>
        </w:tabs>
        <w:jc w:val="both"/>
        <w:rPr>
          <w:rFonts w:asciiTheme="minorBidi" w:hAnsiTheme="minorBidi" w:cstheme="minorBidi"/>
          <w:b/>
          <w:bCs/>
          <w:sz w:val="22"/>
          <w:szCs w:val="22"/>
          <w:rtl/>
          <w:lang w:bidi="ar-EG"/>
        </w:rPr>
      </w:pPr>
      <w:r w:rsidRPr="00231B64">
        <w:rPr>
          <w:rFonts w:asciiTheme="minorBidi" w:hAnsiTheme="minorBidi" w:cstheme="minorBidi"/>
          <w:b/>
          <w:bCs/>
          <w:sz w:val="22"/>
          <w:szCs w:val="22"/>
          <w:rtl/>
          <w:lang w:bidi="ar-EG"/>
        </w:rPr>
        <w:t>اعداد /</w:t>
      </w:r>
      <w:r w:rsidRPr="00231B64">
        <w:rPr>
          <w:rFonts w:asciiTheme="minorBidi" w:hAnsiTheme="minorBidi" w:cstheme="minorBidi"/>
          <w:b/>
          <w:bCs/>
          <w:sz w:val="22"/>
          <w:szCs w:val="22"/>
          <w:rtl/>
          <w:lang w:bidi="ar-EG"/>
        </w:rPr>
        <w:tab/>
      </w:r>
    </w:p>
    <w:p w:rsidR="00B8082D" w:rsidRPr="00231B64" w:rsidRDefault="00B8082D" w:rsidP="00B8082D">
      <w:pPr>
        <w:tabs>
          <w:tab w:val="left" w:pos="3229"/>
        </w:tabs>
        <w:jc w:val="both"/>
        <w:rPr>
          <w:rFonts w:asciiTheme="minorBidi" w:hAnsiTheme="minorBidi" w:cstheme="minorBidi"/>
          <w:b/>
          <w:bCs/>
          <w:sz w:val="22"/>
          <w:szCs w:val="22"/>
          <w:rtl/>
          <w:lang w:bidi="ar-EG"/>
        </w:rPr>
      </w:pPr>
      <w:r w:rsidRPr="00231B64">
        <w:rPr>
          <w:rFonts w:asciiTheme="minorBidi" w:hAnsiTheme="minorBidi" w:cstheme="minorBidi"/>
          <w:b/>
          <w:bCs/>
          <w:sz w:val="22"/>
          <w:szCs w:val="22"/>
          <w:rtl/>
          <w:lang w:bidi="ar-EG"/>
        </w:rPr>
        <w:t>مراجعه/</w:t>
      </w:r>
    </w:p>
    <w:p w:rsidR="00B8082D" w:rsidRPr="00231B64" w:rsidRDefault="00B8082D" w:rsidP="00B8082D">
      <w:pPr>
        <w:tabs>
          <w:tab w:val="left" w:pos="3229"/>
        </w:tabs>
        <w:jc w:val="both"/>
        <w:rPr>
          <w:rFonts w:asciiTheme="minorBidi" w:hAnsiTheme="minorBidi" w:cstheme="minorBidi"/>
          <w:b/>
          <w:bCs/>
          <w:sz w:val="22"/>
          <w:szCs w:val="22"/>
          <w:rtl/>
          <w:lang w:bidi="ar-EG"/>
        </w:rPr>
      </w:pPr>
      <w:r w:rsidRPr="00231B64">
        <w:rPr>
          <w:rFonts w:asciiTheme="minorBidi" w:hAnsiTheme="minorBidi" w:cstheme="minorBidi" w:hint="cs"/>
          <w:b/>
          <w:bCs/>
          <w:sz w:val="22"/>
          <w:szCs w:val="22"/>
          <w:rtl/>
          <w:lang w:bidi="ar-EG"/>
        </w:rPr>
        <w:t>اسماء سند</w:t>
      </w:r>
    </w:p>
    <w:p w:rsidR="00B8082D" w:rsidRDefault="00B8082D" w:rsidP="00E80465">
      <w:pPr>
        <w:tabs>
          <w:tab w:val="left" w:pos="2444"/>
          <w:tab w:val="center" w:pos="5316"/>
          <w:tab w:val="left" w:pos="10490"/>
        </w:tabs>
        <w:spacing w:line="360" w:lineRule="auto"/>
        <w:ind w:left="-1"/>
        <w:rPr>
          <w:rFonts w:asciiTheme="majorHAnsi" w:hAnsiTheme="majorHAnsi" w:cs="Traditional Arabic"/>
          <w:b/>
          <w:bCs/>
          <w:sz w:val="36"/>
          <w:szCs w:val="36"/>
          <w:rtl/>
          <w:lang w:bidi="ar-EG"/>
        </w:rPr>
      </w:pPr>
    </w:p>
    <w:p w:rsidR="00B8082D" w:rsidRDefault="00B8082D" w:rsidP="00E80465">
      <w:pPr>
        <w:tabs>
          <w:tab w:val="left" w:pos="2444"/>
          <w:tab w:val="center" w:pos="5316"/>
          <w:tab w:val="left" w:pos="10490"/>
        </w:tabs>
        <w:spacing w:line="360" w:lineRule="auto"/>
        <w:ind w:left="-1"/>
        <w:rPr>
          <w:rFonts w:asciiTheme="majorHAnsi" w:hAnsiTheme="majorHAnsi" w:cs="Traditional Arabic"/>
          <w:b/>
          <w:bCs/>
          <w:sz w:val="36"/>
          <w:szCs w:val="36"/>
          <w:rtl/>
          <w:lang w:bidi="ar-EG"/>
        </w:rPr>
      </w:pPr>
    </w:p>
    <w:p w:rsidR="00B8082D" w:rsidRPr="00231B64" w:rsidRDefault="00B8082D" w:rsidP="00B8082D">
      <w:pPr>
        <w:tabs>
          <w:tab w:val="left" w:pos="3229"/>
        </w:tabs>
        <w:spacing w:line="360" w:lineRule="auto"/>
        <w:rPr>
          <w:rFonts w:asciiTheme="minorBidi" w:hAnsiTheme="minorBidi" w:cstheme="minorBidi"/>
          <w:b/>
          <w:bCs/>
          <w:rtl/>
          <w:lang w:bidi="ar-EG"/>
        </w:rPr>
      </w:pPr>
      <w:r w:rsidRPr="0094709F">
        <w:rPr>
          <w:rFonts w:asciiTheme="minorBidi" w:hAnsiTheme="minorBidi" w:cstheme="minorBidi"/>
          <w:b/>
          <w:bCs/>
          <w:sz w:val="52"/>
          <w:szCs w:val="52"/>
          <w:rtl/>
          <w:lang w:bidi="ar-EG"/>
        </w:rPr>
        <w:t xml:space="preserve">السيد المهندس/  مدير </w:t>
      </w:r>
      <w:r>
        <w:rPr>
          <w:rFonts w:asciiTheme="minorBidi" w:hAnsiTheme="minorBidi" w:cstheme="minorBidi" w:hint="cs"/>
          <w:b/>
          <w:bCs/>
          <w:sz w:val="52"/>
          <w:szCs w:val="52"/>
          <w:rtl/>
          <w:lang w:bidi="ar-EG"/>
        </w:rPr>
        <w:t xml:space="preserve">محطة الخصوص الجديدة </w:t>
      </w:r>
      <w:r w:rsidRPr="0094709F">
        <w:rPr>
          <w:rFonts w:asciiTheme="minorBidi" w:hAnsiTheme="minorBidi" w:cstheme="minorBidi" w:hint="cs"/>
          <w:b/>
          <w:bCs/>
          <w:sz w:val="52"/>
          <w:szCs w:val="52"/>
          <w:rtl/>
          <w:lang w:bidi="ar-EG"/>
        </w:rPr>
        <w:t xml:space="preserve">  </w:t>
      </w:r>
    </w:p>
    <w:p w:rsidR="00B8082D" w:rsidRPr="007E4CE5" w:rsidRDefault="00B8082D" w:rsidP="00B8082D">
      <w:pPr>
        <w:tabs>
          <w:tab w:val="left" w:pos="3229"/>
        </w:tabs>
        <w:spacing w:line="360" w:lineRule="auto"/>
        <w:jc w:val="center"/>
        <w:rPr>
          <w:rFonts w:asciiTheme="minorBidi" w:hAnsiTheme="minorBidi" w:cstheme="minorBidi"/>
          <w:b/>
          <w:bCs/>
          <w:sz w:val="28"/>
          <w:szCs w:val="28"/>
          <w:rtl/>
          <w:lang w:bidi="ar-EG"/>
        </w:rPr>
      </w:pPr>
      <w:r w:rsidRPr="007E4CE5">
        <w:rPr>
          <w:rFonts w:asciiTheme="minorBidi" w:hAnsiTheme="minorBidi" w:cstheme="minorBidi"/>
          <w:b/>
          <w:bCs/>
          <w:sz w:val="28"/>
          <w:szCs w:val="28"/>
          <w:rtl/>
          <w:lang w:bidi="ar-EG"/>
        </w:rPr>
        <w:t>تحيه طيبه وبعد ,,,</w:t>
      </w:r>
    </w:p>
    <w:p w:rsidR="00B8082D" w:rsidRPr="007E4CE5" w:rsidRDefault="00B8082D" w:rsidP="002C49D1">
      <w:pPr>
        <w:numPr>
          <w:ilvl w:val="0"/>
          <w:numId w:val="4"/>
        </w:numPr>
        <w:tabs>
          <w:tab w:val="left" w:pos="3229"/>
        </w:tabs>
        <w:spacing w:line="480" w:lineRule="auto"/>
        <w:ind w:left="237" w:hangingChars="59" w:hanging="237"/>
        <w:contextualSpacing/>
        <w:jc w:val="lowKashida"/>
        <w:rPr>
          <w:rFonts w:asciiTheme="minorBidi" w:eastAsiaTheme="majorEastAsia" w:hAnsiTheme="minorBidi" w:cstheme="minorBidi"/>
          <w:sz w:val="32"/>
          <w:szCs w:val="32"/>
          <w:rtl/>
          <w:lang w:bidi="ar-EG"/>
        </w:rPr>
      </w:pPr>
      <w:r w:rsidRPr="007E4CE5">
        <w:rPr>
          <w:rFonts w:asciiTheme="minorBidi" w:hAnsiTheme="minorBidi" w:cstheme="minorBidi"/>
          <w:b/>
          <w:bCs/>
          <w:sz w:val="40"/>
          <w:szCs w:val="40"/>
          <w:u w:val="single"/>
          <w:rtl/>
          <w:lang w:bidi="ar-EG"/>
        </w:rPr>
        <w:t>ايماء:</w:t>
      </w:r>
      <w:r w:rsidRPr="007E4CE5">
        <w:rPr>
          <w:rFonts w:ascii="Arial" w:hAnsi="Arial" w:cs="Arial"/>
          <w:rtl/>
          <w:lang w:bidi="ar-EG"/>
        </w:rPr>
        <w:t xml:space="preserve"> </w:t>
      </w:r>
      <w:r w:rsidRPr="007E4CE5">
        <w:rPr>
          <w:rFonts w:ascii="Arial" w:hAnsi="Arial" w:cs="Arial"/>
          <w:sz w:val="32"/>
          <w:szCs w:val="32"/>
          <w:rtl/>
          <w:lang w:bidi="ar-EG"/>
        </w:rPr>
        <w:t>الى كتاب سيا</w:t>
      </w:r>
      <w:r w:rsidRPr="007E4CE5">
        <w:rPr>
          <w:rFonts w:ascii="Arial" w:hAnsi="Arial" w:cs="Arial" w:hint="cs"/>
          <w:sz w:val="32"/>
          <w:szCs w:val="32"/>
          <w:rtl/>
          <w:lang w:bidi="ar-EG"/>
        </w:rPr>
        <w:t>د</w:t>
      </w:r>
      <w:r w:rsidRPr="007E4CE5">
        <w:rPr>
          <w:rFonts w:ascii="Arial" w:hAnsi="Arial" w:cs="Arial"/>
          <w:sz w:val="32"/>
          <w:szCs w:val="32"/>
          <w:rtl/>
          <w:lang w:bidi="ar-EG"/>
        </w:rPr>
        <w:t>تكم رقم (</w:t>
      </w:r>
      <w:r>
        <w:rPr>
          <w:rFonts w:ascii="Arial" w:hAnsi="Arial" w:cs="Arial" w:hint="cs"/>
          <w:sz w:val="32"/>
          <w:szCs w:val="32"/>
          <w:rtl/>
          <w:lang w:bidi="ar-EG"/>
        </w:rPr>
        <w:t>2030</w:t>
      </w:r>
      <w:r w:rsidRPr="007E4CE5">
        <w:rPr>
          <w:rFonts w:ascii="Arial" w:hAnsi="Arial" w:cs="Arial"/>
          <w:sz w:val="32"/>
          <w:szCs w:val="32"/>
          <w:rtl/>
          <w:lang w:bidi="ar-EG"/>
        </w:rPr>
        <w:t xml:space="preserve">) بتاريخ </w:t>
      </w:r>
      <w:r>
        <w:rPr>
          <w:rFonts w:ascii="Arial" w:hAnsi="Arial" w:cs="Arial" w:hint="cs"/>
          <w:sz w:val="32"/>
          <w:szCs w:val="32"/>
          <w:rtl/>
          <w:lang w:bidi="ar-EG"/>
        </w:rPr>
        <w:t>16</w:t>
      </w:r>
      <w:r w:rsidRPr="007E4CE5">
        <w:rPr>
          <w:rFonts w:ascii="Arial" w:hAnsi="Arial" w:cs="Arial"/>
          <w:sz w:val="32"/>
          <w:szCs w:val="32"/>
          <w:rtl/>
          <w:lang w:bidi="ar-EG"/>
        </w:rPr>
        <w:t>/</w:t>
      </w:r>
      <w:r>
        <w:rPr>
          <w:rFonts w:ascii="Arial" w:hAnsi="Arial" w:cs="Arial" w:hint="cs"/>
          <w:sz w:val="32"/>
          <w:szCs w:val="32"/>
          <w:rtl/>
          <w:lang w:bidi="ar-EG"/>
        </w:rPr>
        <w:t>5</w:t>
      </w:r>
      <w:r w:rsidRPr="007E4CE5">
        <w:rPr>
          <w:rFonts w:ascii="Arial" w:hAnsi="Arial" w:cs="Arial"/>
          <w:sz w:val="32"/>
          <w:szCs w:val="32"/>
          <w:rtl/>
          <w:lang w:bidi="ar-EG"/>
        </w:rPr>
        <w:t>/202</w:t>
      </w:r>
      <w:r w:rsidRPr="007E4CE5">
        <w:rPr>
          <w:rFonts w:ascii="Arial" w:hAnsi="Arial" w:cs="Arial" w:hint="cs"/>
          <w:sz w:val="32"/>
          <w:szCs w:val="32"/>
          <w:rtl/>
          <w:lang w:bidi="ar-EG"/>
        </w:rPr>
        <w:t>6</w:t>
      </w:r>
      <w:r w:rsidRPr="007E4CE5">
        <w:rPr>
          <w:rFonts w:ascii="Arial" w:hAnsi="Arial" w:cs="Arial"/>
          <w:sz w:val="32"/>
          <w:szCs w:val="32"/>
          <w:rtl/>
          <w:lang w:bidi="ar-EG"/>
        </w:rPr>
        <w:t>بشأن انقطاع السيد /</w:t>
      </w:r>
      <w:r>
        <w:rPr>
          <w:rFonts w:ascii="Arial" w:hAnsi="Arial" w:cs="Arial" w:hint="cs"/>
          <w:sz w:val="32"/>
          <w:szCs w:val="32"/>
          <w:rtl/>
          <w:lang w:bidi="ar-EG"/>
        </w:rPr>
        <w:t xml:space="preserve"> يوسف حسن كمال محمد </w:t>
      </w:r>
      <w:r w:rsidRPr="007E4CE5">
        <w:rPr>
          <w:rFonts w:ascii="Arial" w:hAnsi="Arial" w:cs="Arial"/>
          <w:sz w:val="32"/>
          <w:szCs w:val="32"/>
          <w:rtl/>
          <w:lang w:bidi="ar-EG"/>
        </w:rPr>
        <w:t>ــ كود رقم (</w:t>
      </w:r>
      <w:r>
        <w:rPr>
          <w:rFonts w:ascii="Arial" w:hAnsi="Arial" w:cs="Arial" w:hint="cs"/>
          <w:sz w:val="32"/>
          <w:szCs w:val="32"/>
          <w:rtl/>
          <w:lang w:bidi="ar-EG"/>
        </w:rPr>
        <w:t>30155865</w:t>
      </w:r>
      <w:r w:rsidRPr="007E4CE5">
        <w:rPr>
          <w:rFonts w:ascii="Arial" w:hAnsi="Arial" w:cs="Arial"/>
          <w:sz w:val="32"/>
          <w:szCs w:val="32"/>
          <w:rtl/>
          <w:lang w:bidi="ar-EG"/>
        </w:rPr>
        <w:t xml:space="preserve">) – </w:t>
      </w:r>
      <w:r>
        <w:rPr>
          <w:rFonts w:ascii="Arial" w:hAnsi="Arial" w:cs="Arial" w:hint="cs"/>
          <w:sz w:val="32"/>
          <w:szCs w:val="32"/>
          <w:rtl/>
          <w:lang w:bidi="ar-EG"/>
        </w:rPr>
        <w:t>عامل تشغيل وصيانه</w:t>
      </w:r>
      <w:r w:rsidRPr="007E4CE5">
        <w:rPr>
          <w:rFonts w:ascii="Arial" w:hAnsi="Arial" w:cs="Arial"/>
          <w:sz w:val="32"/>
          <w:szCs w:val="32"/>
          <w:rtl/>
          <w:lang w:bidi="ar-EG"/>
        </w:rPr>
        <w:t xml:space="preserve"> – عقد مؤقت ــ بالادارة </w:t>
      </w:r>
      <w:r w:rsidRPr="007E4CE5">
        <w:rPr>
          <w:rFonts w:asciiTheme="minorBidi" w:eastAsiaTheme="majorEastAsia" w:hAnsiTheme="minorBidi" w:cstheme="minorBidi"/>
          <w:sz w:val="32"/>
          <w:szCs w:val="32"/>
          <w:rtl/>
          <w:lang w:bidi="ar-EG"/>
        </w:rPr>
        <w:t xml:space="preserve">طرفكم </w:t>
      </w:r>
      <w:r w:rsidRPr="007E4CE5">
        <w:rPr>
          <w:rFonts w:ascii="Arial" w:hAnsi="Arial" w:cs="Arial"/>
          <w:sz w:val="32"/>
          <w:szCs w:val="32"/>
          <w:rtl/>
          <w:lang w:bidi="ar-EG"/>
        </w:rPr>
        <w:t xml:space="preserve">عن العمل </w:t>
      </w:r>
      <w:r w:rsidRPr="007E4CE5">
        <w:rPr>
          <w:rFonts w:ascii="Arial" w:hAnsi="Arial" w:cs="Arial" w:hint="cs"/>
          <w:sz w:val="32"/>
          <w:szCs w:val="32"/>
          <w:rtl/>
          <w:lang w:bidi="ar-EG"/>
        </w:rPr>
        <w:t>اكثرمن عشرة ايام متتاليه</w:t>
      </w:r>
      <w:r w:rsidRPr="007E4CE5">
        <w:rPr>
          <w:rFonts w:asciiTheme="minorBidi" w:hAnsiTheme="minorBidi" w:cstheme="minorBidi" w:hint="cs"/>
          <w:sz w:val="36"/>
          <w:szCs w:val="36"/>
          <w:rtl/>
          <w:lang w:bidi="ar-EG"/>
        </w:rPr>
        <w:t xml:space="preserve"> </w:t>
      </w:r>
      <w:r w:rsidRPr="007E4CE5">
        <w:rPr>
          <w:rFonts w:ascii="Arial" w:hAnsi="Arial" w:cs="Arial"/>
          <w:sz w:val="32"/>
          <w:szCs w:val="32"/>
          <w:rtl/>
          <w:lang w:bidi="ar-EG"/>
        </w:rPr>
        <w:t xml:space="preserve">اعتبارا </w:t>
      </w:r>
      <w:r w:rsidR="00574221">
        <w:rPr>
          <w:rFonts w:ascii="Arial" w:hAnsi="Arial" w:cs="Arial" w:hint="cs"/>
          <w:sz w:val="32"/>
          <w:szCs w:val="32"/>
          <w:rtl/>
          <w:lang w:bidi="ar-EG"/>
        </w:rPr>
        <w:t>3</w:t>
      </w:r>
      <w:r w:rsidRPr="007E4CE5">
        <w:rPr>
          <w:rFonts w:ascii="Arial" w:hAnsi="Arial" w:cs="Arial"/>
          <w:sz w:val="32"/>
          <w:szCs w:val="32"/>
          <w:rtl/>
          <w:lang w:bidi="ar-EG"/>
        </w:rPr>
        <w:t>/</w:t>
      </w:r>
      <w:r w:rsidR="00574221">
        <w:rPr>
          <w:rFonts w:ascii="Arial" w:hAnsi="Arial" w:cs="Arial" w:hint="cs"/>
          <w:sz w:val="32"/>
          <w:szCs w:val="32"/>
          <w:rtl/>
          <w:lang w:bidi="ar-EG"/>
        </w:rPr>
        <w:t>5</w:t>
      </w:r>
      <w:r w:rsidRPr="007E4CE5">
        <w:rPr>
          <w:rFonts w:ascii="Arial" w:hAnsi="Arial" w:cs="Arial"/>
          <w:sz w:val="32"/>
          <w:szCs w:val="32"/>
          <w:rtl/>
          <w:lang w:bidi="ar-EG"/>
        </w:rPr>
        <w:t>/ 202</w:t>
      </w:r>
      <w:r>
        <w:rPr>
          <w:rFonts w:ascii="Arial" w:hAnsi="Arial" w:cs="Arial" w:hint="cs"/>
          <w:sz w:val="32"/>
          <w:szCs w:val="32"/>
          <w:rtl/>
          <w:lang w:bidi="ar-EG"/>
        </w:rPr>
        <w:t>6</w:t>
      </w:r>
      <w:r w:rsidRPr="007E4CE5">
        <w:rPr>
          <w:rFonts w:ascii="Arial" w:hAnsi="Arial" w:cs="Arial"/>
          <w:sz w:val="32"/>
          <w:szCs w:val="32"/>
          <w:rtl/>
          <w:lang w:bidi="ar-EG"/>
        </w:rPr>
        <w:t xml:space="preserve"> بدون اذن رغم انذاره</w:t>
      </w:r>
      <w:r>
        <w:rPr>
          <w:rFonts w:ascii="Arial" w:hAnsi="Arial" w:cs="Arial" w:hint="cs"/>
          <w:sz w:val="32"/>
          <w:szCs w:val="32"/>
          <w:rtl/>
          <w:lang w:bidi="ar-EG"/>
        </w:rPr>
        <w:t>.</w:t>
      </w:r>
      <w:r w:rsidRPr="007E4CE5">
        <w:rPr>
          <w:rFonts w:ascii="Arial" w:hAnsi="Arial" w:cs="Arial"/>
          <w:sz w:val="32"/>
          <w:szCs w:val="32"/>
          <w:rtl/>
          <w:lang w:bidi="ar-EG"/>
        </w:rPr>
        <w:t xml:space="preserve"> </w:t>
      </w:r>
    </w:p>
    <w:p w:rsidR="00B8082D" w:rsidRPr="007E4CE5" w:rsidRDefault="00B8082D" w:rsidP="00B8082D">
      <w:pPr>
        <w:pStyle w:val="ListParagraph"/>
        <w:tabs>
          <w:tab w:val="right" w:pos="7655"/>
        </w:tabs>
        <w:spacing w:line="480" w:lineRule="auto"/>
        <w:ind w:left="283" w:hanging="145"/>
        <w:jc w:val="both"/>
        <w:rPr>
          <w:rFonts w:ascii="Arial" w:hAnsi="Arial" w:cs="Arial"/>
          <w:sz w:val="32"/>
          <w:szCs w:val="32"/>
          <w:rtl/>
          <w:lang w:bidi="ar-EG"/>
        </w:rPr>
      </w:pPr>
      <w:r w:rsidRPr="007E4CE5">
        <w:rPr>
          <w:rFonts w:ascii="Arial" w:hAnsi="Arial" w:cs="Arial" w:hint="cs"/>
          <w:b/>
          <w:bCs/>
          <w:sz w:val="32"/>
          <w:szCs w:val="32"/>
          <w:u w:val="single"/>
          <w:rtl/>
          <w:lang w:bidi="ar-EG"/>
        </w:rPr>
        <w:t xml:space="preserve">- </w:t>
      </w:r>
      <w:r w:rsidRPr="007E4CE5">
        <w:rPr>
          <w:rFonts w:ascii="Arial" w:hAnsi="Arial" w:cs="Arial"/>
          <w:b/>
          <w:bCs/>
          <w:sz w:val="32"/>
          <w:szCs w:val="32"/>
          <w:u w:val="single"/>
          <w:rtl/>
          <w:lang w:bidi="ar-EG"/>
        </w:rPr>
        <w:t>نرجو</w:t>
      </w:r>
      <w:r w:rsidRPr="007E4CE5">
        <w:rPr>
          <w:rFonts w:ascii="Arial" w:hAnsi="Arial" w:cs="Arial" w:hint="cs"/>
          <w:b/>
          <w:bCs/>
          <w:sz w:val="32"/>
          <w:szCs w:val="32"/>
          <w:u w:val="single"/>
          <w:rtl/>
          <w:lang w:bidi="ar-EG"/>
        </w:rPr>
        <w:t>:</w:t>
      </w:r>
      <w:r w:rsidRPr="007E4CE5">
        <w:rPr>
          <w:rFonts w:ascii="Arial" w:hAnsi="Arial" w:cs="Arial"/>
          <w:sz w:val="32"/>
          <w:szCs w:val="32"/>
          <w:rtl/>
          <w:lang w:bidi="ar-EG"/>
        </w:rPr>
        <w:t xml:space="preserve"> التفضل بالاحاطة بأن الفقرة السابعة من المادة (121) من لائحة نظام العاملين بالشركة قد نصت على انه (يعتبر العامل مقدما استقالته اذا انقطع عن العمل بغير إذن أكثر من عشرة أيام متتالية ما لم يقدم خلال الخمسة عشر يوما التالية ما يثبت ان انقطاعه كان بعذر يقبله العضو المنتدب أو من يفوضه...الخ ).</w:t>
      </w:r>
    </w:p>
    <w:p w:rsidR="00B8082D" w:rsidRPr="00CD00B7" w:rsidRDefault="00B8082D" w:rsidP="00B8082D">
      <w:pPr>
        <w:pStyle w:val="ListParagraph"/>
        <w:numPr>
          <w:ilvl w:val="0"/>
          <w:numId w:val="4"/>
        </w:numPr>
        <w:tabs>
          <w:tab w:val="right" w:pos="7655"/>
        </w:tabs>
        <w:spacing w:after="240" w:line="480" w:lineRule="auto"/>
        <w:ind w:left="283" w:hanging="284"/>
        <w:jc w:val="both"/>
        <w:rPr>
          <w:rFonts w:ascii="Arial" w:hAnsi="Arial" w:cs="Arial"/>
          <w:sz w:val="40"/>
          <w:szCs w:val="40"/>
          <w:lang w:bidi="ar-EG"/>
        </w:rPr>
      </w:pPr>
      <w:r w:rsidRPr="007E4CE5">
        <w:rPr>
          <w:rFonts w:ascii="Arial" w:hAnsi="Arial" w:cs="Arial" w:hint="cs"/>
          <w:b/>
          <w:bCs/>
          <w:sz w:val="32"/>
          <w:szCs w:val="32"/>
          <w:u w:val="single"/>
          <w:rtl/>
          <w:lang w:bidi="ar-EG"/>
        </w:rPr>
        <w:t xml:space="preserve"> </w:t>
      </w:r>
      <w:r w:rsidRPr="007E4CE5">
        <w:rPr>
          <w:rFonts w:ascii="Arial" w:hAnsi="Arial" w:cs="Arial"/>
          <w:b/>
          <w:bCs/>
          <w:sz w:val="32"/>
          <w:szCs w:val="32"/>
          <w:u w:val="single"/>
          <w:rtl/>
          <w:lang w:bidi="ar-EG"/>
        </w:rPr>
        <w:t>لـذا</w:t>
      </w:r>
      <w:r w:rsidRPr="007E4CE5">
        <w:rPr>
          <w:rFonts w:ascii="Arial" w:hAnsi="Arial" w:cs="Arial" w:hint="cs"/>
          <w:b/>
          <w:bCs/>
          <w:sz w:val="32"/>
          <w:szCs w:val="32"/>
          <w:u w:val="single"/>
          <w:rtl/>
          <w:lang w:bidi="ar-EG"/>
        </w:rPr>
        <w:t>:</w:t>
      </w:r>
      <w:r w:rsidRPr="007E4CE5">
        <w:rPr>
          <w:rFonts w:ascii="Arial" w:hAnsi="Arial" w:cs="Arial"/>
          <w:sz w:val="32"/>
          <w:szCs w:val="32"/>
          <w:rtl/>
          <w:lang w:bidi="ar-EG"/>
        </w:rPr>
        <w:t xml:space="preserve"> يرجى التكرم بالتنبيه </w:t>
      </w:r>
      <w:r w:rsidRPr="007E4CE5">
        <w:rPr>
          <w:rFonts w:ascii="Arial" w:hAnsi="Arial" w:cs="Arial" w:hint="cs"/>
          <w:sz w:val="32"/>
          <w:szCs w:val="32"/>
          <w:rtl/>
          <w:lang w:bidi="ar-EG"/>
        </w:rPr>
        <w:t>ب</w:t>
      </w:r>
      <w:r w:rsidRPr="007E4CE5">
        <w:rPr>
          <w:rFonts w:ascii="Arial" w:hAnsi="Arial" w:cs="Arial"/>
          <w:sz w:val="32"/>
          <w:szCs w:val="32"/>
          <w:rtl/>
          <w:lang w:bidi="ar-EG"/>
        </w:rPr>
        <w:t xml:space="preserve">موافاتنا </w:t>
      </w:r>
      <w:r w:rsidRPr="007E4CE5">
        <w:rPr>
          <w:rFonts w:ascii="Arial" w:hAnsi="Arial" w:cs="Arial" w:hint="cs"/>
          <w:sz w:val="32"/>
          <w:szCs w:val="32"/>
          <w:rtl/>
          <w:lang w:bidi="ar-EG"/>
        </w:rPr>
        <w:t>بتقديم المذكو</w:t>
      </w:r>
      <w:r w:rsidRPr="007E4CE5">
        <w:rPr>
          <w:rFonts w:ascii="Arial" w:hAnsi="Arial" w:cs="Arial"/>
          <w:sz w:val="32"/>
          <w:szCs w:val="32"/>
          <w:rtl/>
          <w:lang w:bidi="ar-EG"/>
        </w:rPr>
        <w:t xml:space="preserve"> للعذر من عدمه</w:t>
      </w:r>
      <w:r w:rsidRPr="007E4CE5">
        <w:rPr>
          <w:rFonts w:ascii="Arial" w:hAnsi="Arial" w:cs="Arial" w:hint="cs"/>
          <w:sz w:val="32"/>
          <w:szCs w:val="32"/>
          <w:rtl/>
          <w:lang w:bidi="ar-EG"/>
        </w:rPr>
        <w:t xml:space="preserve">، وكذا </w:t>
      </w:r>
      <w:r w:rsidRPr="007E4CE5">
        <w:rPr>
          <w:rFonts w:ascii="Arial" w:hAnsi="Arial" w:cs="Arial"/>
          <w:sz w:val="32"/>
          <w:szCs w:val="32"/>
          <w:rtl/>
          <w:lang w:bidi="ar-EG"/>
        </w:rPr>
        <w:t>موقفه من العمل حتى تاريخه وذلك حـتى يتسنى لنا اتخاذ اللازم</w:t>
      </w:r>
      <w:r w:rsidRPr="00CD00B7">
        <w:rPr>
          <w:rFonts w:ascii="Arial" w:hAnsi="Arial" w:cs="Arial" w:hint="cs"/>
          <w:sz w:val="40"/>
          <w:szCs w:val="40"/>
          <w:rtl/>
          <w:lang w:bidi="ar-EG"/>
        </w:rPr>
        <w:t xml:space="preserve">.                     </w:t>
      </w:r>
    </w:p>
    <w:p w:rsidR="00B8082D" w:rsidRPr="00CC7F4B" w:rsidRDefault="00B8082D" w:rsidP="00B8082D">
      <w:pPr>
        <w:ind w:right="-142"/>
        <w:jc w:val="center"/>
        <w:rPr>
          <w:rFonts w:asciiTheme="minorBidi" w:hAnsiTheme="minorBidi" w:cstheme="minorBidi"/>
          <w:sz w:val="28"/>
          <w:szCs w:val="28"/>
          <w:rtl/>
          <w:lang w:bidi="ar-EG"/>
        </w:rPr>
      </w:pPr>
      <w:r w:rsidRPr="00CC7F4B">
        <w:rPr>
          <w:rFonts w:asciiTheme="minorBidi" w:hAnsiTheme="minorBidi" w:cstheme="minorBidi"/>
          <w:b/>
          <w:bCs/>
          <w:szCs w:val="32"/>
          <w:rtl/>
          <w:lang w:bidi="ar-EG"/>
        </w:rPr>
        <w:t>وتفضلـوا بقبـول فائق الإحترام,,,</w:t>
      </w:r>
    </w:p>
    <w:p w:rsidR="00B8082D" w:rsidRPr="00231B64" w:rsidRDefault="00B8082D" w:rsidP="00B8082D">
      <w:pPr>
        <w:spacing w:after="240" w:line="360" w:lineRule="auto"/>
        <w:ind w:left="141"/>
        <w:contextualSpacing/>
        <w:jc w:val="highKashida"/>
        <w:rPr>
          <w:rFonts w:asciiTheme="minorBidi" w:hAnsiTheme="minorBidi" w:cstheme="minorBidi"/>
          <w:b/>
          <w:bCs/>
          <w:sz w:val="32"/>
          <w:szCs w:val="40"/>
          <w:rtl/>
          <w:lang w:bidi="ar-EG"/>
        </w:rPr>
      </w:pPr>
    </w:p>
    <w:tbl>
      <w:tblPr>
        <w:bidiVisual/>
        <w:tblW w:w="10860" w:type="dxa"/>
        <w:tblLayout w:type="fixed"/>
        <w:tblLook w:val="01E0" w:firstRow="1" w:lastRow="1" w:firstColumn="1" w:lastColumn="1" w:noHBand="0" w:noVBand="0"/>
      </w:tblPr>
      <w:tblGrid>
        <w:gridCol w:w="5739"/>
        <w:gridCol w:w="5121"/>
      </w:tblGrid>
      <w:tr w:rsidR="00B8082D" w:rsidRPr="00231B64" w:rsidTr="008C56FF">
        <w:trPr>
          <w:trHeight w:val="1204"/>
        </w:trPr>
        <w:tc>
          <w:tcPr>
            <w:tcW w:w="5739" w:type="dxa"/>
          </w:tcPr>
          <w:p w:rsidR="00B8082D" w:rsidRPr="00231B64" w:rsidRDefault="00B8082D" w:rsidP="008C56FF">
            <w:pPr>
              <w:spacing w:line="276" w:lineRule="auto"/>
              <w:rPr>
                <w:rFonts w:asciiTheme="minorBidi" w:hAnsiTheme="minorBidi" w:cstheme="minorBidi"/>
                <w:sz w:val="28"/>
                <w:szCs w:val="28"/>
                <w:lang w:bidi="ar-EG"/>
              </w:rPr>
            </w:pPr>
            <w:r w:rsidRPr="00231B64">
              <w:rPr>
                <w:rFonts w:asciiTheme="minorBidi" w:hAnsiTheme="minorBidi" w:cstheme="minorBidi"/>
                <w:sz w:val="28"/>
                <w:szCs w:val="28"/>
                <w:rtl/>
                <w:lang w:bidi="ar-EG"/>
              </w:rPr>
              <w:lastRenderedPageBreak/>
              <w:t xml:space="preserve">    </w:t>
            </w:r>
          </w:p>
        </w:tc>
        <w:tc>
          <w:tcPr>
            <w:tcW w:w="5121" w:type="dxa"/>
            <w:hideMark/>
          </w:tcPr>
          <w:p w:rsidR="00B8082D" w:rsidRPr="00231B64" w:rsidRDefault="00B8082D" w:rsidP="008C56FF">
            <w:pPr>
              <w:contextualSpacing/>
              <w:jc w:val="both"/>
              <w:rPr>
                <w:rFonts w:asciiTheme="minorBidi" w:hAnsiTheme="minorBidi" w:cstheme="minorBidi"/>
                <w:b/>
                <w:bCs/>
                <w:sz w:val="40"/>
                <w:szCs w:val="40"/>
                <w:rtl/>
                <w:lang w:bidi="ar-EG"/>
              </w:rPr>
            </w:pPr>
            <w:r w:rsidRPr="00231B64">
              <w:rPr>
                <w:rFonts w:asciiTheme="minorBidi" w:hAnsiTheme="minorBidi" w:cstheme="minorBidi" w:hint="cs"/>
                <w:b/>
                <w:bCs/>
                <w:sz w:val="32"/>
                <w:szCs w:val="36"/>
                <w:rtl/>
                <w:lang w:bidi="ar-EG"/>
              </w:rPr>
              <w:t xml:space="preserve">     </w:t>
            </w:r>
            <w:r w:rsidRPr="00231B64">
              <w:rPr>
                <w:rFonts w:asciiTheme="minorBidi" w:hAnsiTheme="minorBidi" w:cstheme="minorBidi"/>
                <w:b/>
                <w:bCs/>
                <w:sz w:val="32"/>
                <w:szCs w:val="36"/>
                <w:rtl/>
                <w:lang w:bidi="ar-EG"/>
              </w:rPr>
              <w:t xml:space="preserve"> </w:t>
            </w:r>
            <w:r w:rsidRPr="00231B64">
              <w:rPr>
                <w:rFonts w:asciiTheme="minorBidi" w:hAnsiTheme="minorBidi" w:cstheme="minorBidi"/>
                <w:b/>
                <w:bCs/>
                <w:sz w:val="40"/>
                <w:szCs w:val="40"/>
                <w:rtl/>
                <w:lang w:bidi="ar-EG"/>
              </w:rPr>
              <w:t xml:space="preserve">التوقيع  : </w:t>
            </w:r>
          </w:p>
          <w:p w:rsidR="00B8082D" w:rsidRPr="00231B64" w:rsidRDefault="00B8082D" w:rsidP="008C56FF">
            <w:pPr>
              <w:contextualSpacing/>
              <w:jc w:val="both"/>
              <w:rPr>
                <w:rFonts w:asciiTheme="minorBidi" w:hAnsiTheme="minorBidi" w:cstheme="minorBidi"/>
                <w:b/>
                <w:bCs/>
                <w:sz w:val="40"/>
                <w:szCs w:val="38"/>
                <w:rtl/>
                <w:lang w:bidi="ar-EG"/>
              </w:rPr>
            </w:pPr>
            <w:r w:rsidRPr="00231B64">
              <w:rPr>
                <w:rFonts w:asciiTheme="minorBidi" w:hAnsiTheme="minorBidi" w:cstheme="minorBidi"/>
                <w:b/>
                <w:bCs/>
                <w:sz w:val="40"/>
                <w:szCs w:val="40"/>
                <w:rtl/>
                <w:lang w:bidi="ar-EG"/>
              </w:rPr>
              <w:t xml:space="preserve">     الاسـتاذ : </w:t>
            </w:r>
            <w:r w:rsidRPr="00231B64">
              <w:rPr>
                <w:rFonts w:asciiTheme="minorBidi" w:hAnsiTheme="minorBidi" w:cstheme="minorBidi"/>
                <w:b/>
                <w:bCs/>
                <w:sz w:val="40"/>
                <w:szCs w:val="38"/>
                <w:rtl/>
                <w:lang w:bidi="ar-EG"/>
              </w:rPr>
              <w:t xml:space="preserve">حازم فاروق عبدالمنصف </w:t>
            </w:r>
          </w:p>
          <w:p w:rsidR="00B8082D" w:rsidRPr="00231B64" w:rsidRDefault="00B8082D" w:rsidP="008C56FF">
            <w:pPr>
              <w:contextualSpacing/>
              <w:jc w:val="both"/>
              <w:rPr>
                <w:rFonts w:asciiTheme="minorBidi" w:hAnsiTheme="minorBidi" w:cstheme="minorBidi"/>
                <w:b/>
                <w:bCs/>
                <w:sz w:val="36"/>
                <w:szCs w:val="38"/>
                <w:lang w:bidi="ar-EG"/>
              </w:rPr>
            </w:pPr>
            <w:r w:rsidRPr="00231B64">
              <w:rPr>
                <w:rFonts w:asciiTheme="minorBidi" w:hAnsiTheme="minorBidi" w:cstheme="minorBidi"/>
                <w:b/>
                <w:bCs/>
                <w:sz w:val="40"/>
                <w:szCs w:val="38"/>
                <w:rtl/>
                <w:lang w:bidi="ar-EG"/>
              </w:rPr>
              <w:t xml:space="preserve">      مـــدير عـام تنـمية الموارد البشرية</w:t>
            </w:r>
            <w:r w:rsidRPr="00231B64">
              <w:rPr>
                <w:rFonts w:asciiTheme="minorBidi" w:hAnsiTheme="minorBidi" w:cstheme="minorBidi"/>
                <w:b/>
                <w:bCs/>
                <w:sz w:val="40"/>
                <w:szCs w:val="40"/>
                <w:lang w:bidi="ar-EG"/>
              </w:rPr>
              <w:t xml:space="preserve"> </w:t>
            </w:r>
          </w:p>
        </w:tc>
      </w:tr>
    </w:tbl>
    <w:p w:rsidR="00B8082D" w:rsidRDefault="00B8082D" w:rsidP="00B8082D">
      <w:pPr>
        <w:tabs>
          <w:tab w:val="left" w:pos="3229"/>
        </w:tabs>
        <w:jc w:val="both"/>
        <w:rPr>
          <w:rFonts w:asciiTheme="minorBidi" w:hAnsiTheme="minorBidi" w:cstheme="minorBidi"/>
          <w:b/>
          <w:bCs/>
          <w:sz w:val="22"/>
          <w:szCs w:val="22"/>
          <w:rtl/>
          <w:lang w:bidi="ar-EG"/>
        </w:rPr>
      </w:pPr>
    </w:p>
    <w:p w:rsidR="00B8082D" w:rsidRPr="00231B64" w:rsidRDefault="00B8082D" w:rsidP="00B8082D">
      <w:pPr>
        <w:tabs>
          <w:tab w:val="left" w:pos="3229"/>
        </w:tabs>
        <w:jc w:val="both"/>
        <w:rPr>
          <w:rFonts w:asciiTheme="minorBidi" w:hAnsiTheme="minorBidi" w:cstheme="minorBidi"/>
          <w:b/>
          <w:bCs/>
          <w:sz w:val="22"/>
          <w:szCs w:val="22"/>
          <w:rtl/>
          <w:lang w:bidi="ar-EG"/>
        </w:rPr>
      </w:pPr>
    </w:p>
    <w:p w:rsidR="002C49D1" w:rsidRPr="00231B64" w:rsidRDefault="00B8082D" w:rsidP="002C49D1">
      <w:pPr>
        <w:tabs>
          <w:tab w:val="left" w:pos="3229"/>
        </w:tabs>
        <w:jc w:val="both"/>
        <w:rPr>
          <w:rFonts w:asciiTheme="minorBidi" w:hAnsiTheme="minorBidi" w:cstheme="minorBidi"/>
          <w:b/>
          <w:bCs/>
          <w:sz w:val="22"/>
          <w:szCs w:val="22"/>
          <w:rtl/>
          <w:lang w:bidi="ar-EG"/>
        </w:rPr>
      </w:pPr>
      <w:r w:rsidRPr="00231B64">
        <w:rPr>
          <w:rFonts w:asciiTheme="minorBidi" w:hAnsiTheme="minorBidi" w:cstheme="minorBidi"/>
          <w:b/>
          <w:bCs/>
          <w:sz w:val="22"/>
          <w:szCs w:val="22"/>
          <w:rtl/>
          <w:lang w:bidi="ar-EG"/>
        </w:rPr>
        <w:t>اعداد /</w:t>
      </w:r>
      <w:r w:rsidR="002C49D1" w:rsidRPr="002C49D1">
        <w:rPr>
          <w:rFonts w:asciiTheme="minorBidi" w:hAnsiTheme="minorBidi" w:cstheme="minorBidi" w:hint="cs"/>
          <w:b/>
          <w:bCs/>
          <w:sz w:val="22"/>
          <w:szCs w:val="22"/>
          <w:rtl/>
          <w:lang w:bidi="ar-EG"/>
        </w:rPr>
        <w:t xml:space="preserve"> </w:t>
      </w:r>
      <w:r w:rsidR="002C49D1" w:rsidRPr="00231B64">
        <w:rPr>
          <w:rFonts w:asciiTheme="minorBidi" w:hAnsiTheme="minorBidi" w:cstheme="minorBidi" w:hint="cs"/>
          <w:b/>
          <w:bCs/>
          <w:sz w:val="22"/>
          <w:szCs w:val="22"/>
          <w:rtl/>
          <w:lang w:bidi="ar-EG"/>
        </w:rPr>
        <w:t>اسماء سند</w:t>
      </w:r>
    </w:p>
    <w:p w:rsidR="00B8082D" w:rsidRPr="00231B64" w:rsidRDefault="00B8082D" w:rsidP="00B8082D">
      <w:pPr>
        <w:tabs>
          <w:tab w:val="left" w:pos="3229"/>
        </w:tabs>
        <w:jc w:val="both"/>
        <w:rPr>
          <w:rFonts w:asciiTheme="minorBidi" w:hAnsiTheme="minorBidi" w:cstheme="minorBidi"/>
          <w:b/>
          <w:bCs/>
          <w:sz w:val="22"/>
          <w:szCs w:val="22"/>
          <w:rtl/>
          <w:lang w:bidi="ar-EG"/>
        </w:rPr>
      </w:pPr>
      <w:r w:rsidRPr="00231B64">
        <w:rPr>
          <w:rFonts w:asciiTheme="minorBidi" w:hAnsiTheme="minorBidi" w:cstheme="minorBidi"/>
          <w:b/>
          <w:bCs/>
          <w:sz w:val="22"/>
          <w:szCs w:val="22"/>
          <w:rtl/>
          <w:lang w:bidi="ar-EG"/>
        </w:rPr>
        <w:t>مراجعه/</w:t>
      </w:r>
      <w:r w:rsidR="002C49D1">
        <w:rPr>
          <w:rFonts w:asciiTheme="minorBidi" w:hAnsiTheme="minorBidi" w:cstheme="minorBidi" w:hint="cs"/>
          <w:b/>
          <w:bCs/>
          <w:sz w:val="22"/>
          <w:szCs w:val="22"/>
          <w:rtl/>
          <w:lang w:bidi="ar-EG"/>
        </w:rPr>
        <w:t xml:space="preserve">احمد جمال </w:t>
      </w:r>
    </w:p>
    <w:p w:rsidR="00B8082D" w:rsidRDefault="00B8082D" w:rsidP="00B8082D">
      <w:pPr>
        <w:tabs>
          <w:tab w:val="left" w:pos="3229"/>
        </w:tabs>
        <w:rPr>
          <w:rFonts w:asciiTheme="minorBidi" w:hAnsiTheme="minorBidi" w:cstheme="minorBidi"/>
          <w:b/>
          <w:bCs/>
          <w:sz w:val="20"/>
          <w:rtl/>
          <w:lang w:bidi="ar-EG"/>
        </w:rPr>
      </w:pPr>
    </w:p>
    <w:p w:rsidR="004641CD" w:rsidRDefault="004641CD" w:rsidP="00B8082D">
      <w:pPr>
        <w:tabs>
          <w:tab w:val="left" w:pos="3229"/>
        </w:tabs>
        <w:rPr>
          <w:rFonts w:asciiTheme="minorBidi" w:hAnsiTheme="minorBidi" w:cstheme="minorBidi"/>
          <w:b/>
          <w:bCs/>
          <w:sz w:val="20"/>
          <w:rtl/>
          <w:lang w:bidi="ar-EG"/>
        </w:rPr>
      </w:pPr>
    </w:p>
    <w:p w:rsidR="004641CD" w:rsidRDefault="004641CD" w:rsidP="00B8082D">
      <w:pPr>
        <w:tabs>
          <w:tab w:val="left" w:pos="3229"/>
        </w:tabs>
        <w:rPr>
          <w:rFonts w:asciiTheme="minorBidi" w:hAnsiTheme="minorBidi" w:cstheme="minorBidi"/>
          <w:b/>
          <w:bCs/>
          <w:sz w:val="20"/>
          <w:rtl/>
          <w:lang w:bidi="ar-EG"/>
        </w:rPr>
      </w:pPr>
    </w:p>
    <w:p w:rsidR="004641CD" w:rsidRDefault="004641CD" w:rsidP="00B8082D">
      <w:pPr>
        <w:tabs>
          <w:tab w:val="left" w:pos="3229"/>
        </w:tabs>
        <w:rPr>
          <w:rFonts w:asciiTheme="minorBidi" w:hAnsiTheme="minorBidi" w:cstheme="minorBidi"/>
          <w:b/>
          <w:bCs/>
          <w:sz w:val="20"/>
          <w:rtl/>
          <w:lang w:bidi="ar-EG"/>
        </w:rPr>
      </w:pPr>
    </w:p>
    <w:p w:rsidR="004641CD" w:rsidRPr="00231B64" w:rsidRDefault="004641CD" w:rsidP="004641CD">
      <w:pPr>
        <w:tabs>
          <w:tab w:val="left" w:pos="3229"/>
        </w:tabs>
        <w:spacing w:line="360" w:lineRule="auto"/>
        <w:rPr>
          <w:rFonts w:asciiTheme="minorBidi" w:hAnsiTheme="minorBidi" w:cstheme="minorBidi"/>
          <w:b/>
          <w:bCs/>
          <w:rtl/>
          <w:lang w:bidi="ar-EG"/>
        </w:rPr>
      </w:pPr>
      <w:r w:rsidRPr="0094709F">
        <w:rPr>
          <w:rFonts w:asciiTheme="minorBidi" w:hAnsiTheme="minorBidi" w:cstheme="minorBidi"/>
          <w:b/>
          <w:bCs/>
          <w:sz w:val="52"/>
          <w:szCs w:val="52"/>
          <w:rtl/>
          <w:lang w:bidi="ar-EG"/>
        </w:rPr>
        <w:t xml:space="preserve">السيد المهندس/  </w:t>
      </w:r>
      <w:r>
        <w:rPr>
          <w:rFonts w:asciiTheme="minorBidi" w:hAnsiTheme="minorBidi" w:cstheme="minorBidi" w:hint="cs"/>
          <w:b/>
          <w:bCs/>
          <w:sz w:val="52"/>
          <w:szCs w:val="52"/>
          <w:rtl/>
          <w:lang w:bidi="ar-EG"/>
        </w:rPr>
        <w:t xml:space="preserve">رئيس جهاز تنمية العبور الجديدة </w:t>
      </w:r>
      <w:r w:rsidRPr="0094709F">
        <w:rPr>
          <w:rFonts w:asciiTheme="minorBidi" w:hAnsiTheme="minorBidi" w:cstheme="minorBidi" w:hint="cs"/>
          <w:b/>
          <w:bCs/>
          <w:sz w:val="52"/>
          <w:szCs w:val="52"/>
          <w:rtl/>
          <w:lang w:bidi="ar-EG"/>
        </w:rPr>
        <w:t xml:space="preserve">  </w:t>
      </w:r>
    </w:p>
    <w:p w:rsidR="004641CD" w:rsidRPr="007E4CE5" w:rsidRDefault="004641CD" w:rsidP="004641CD">
      <w:pPr>
        <w:tabs>
          <w:tab w:val="left" w:pos="3229"/>
        </w:tabs>
        <w:spacing w:line="360" w:lineRule="auto"/>
        <w:jc w:val="center"/>
        <w:rPr>
          <w:rFonts w:asciiTheme="minorBidi" w:hAnsiTheme="minorBidi" w:cstheme="minorBidi"/>
          <w:b/>
          <w:bCs/>
          <w:sz w:val="28"/>
          <w:szCs w:val="28"/>
          <w:rtl/>
          <w:lang w:bidi="ar-EG"/>
        </w:rPr>
      </w:pPr>
      <w:r w:rsidRPr="007E4CE5">
        <w:rPr>
          <w:rFonts w:asciiTheme="minorBidi" w:hAnsiTheme="minorBidi" w:cstheme="minorBidi"/>
          <w:b/>
          <w:bCs/>
          <w:sz w:val="28"/>
          <w:szCs w:val="28"/>
          <w:rtl/>
          <w:lang w:bidi="ar-EG"/>
        </w:rPr>
        <w:t>تحيه طيبه وبعد ,,,</w:t>
      </w:r>
    </w:p>
    <w:p w:rsidR="004641CD" w:rsidRPr="007E4CE5" w:rsidRDefault="004641CD" w:rsidP="002D3C29">
      <w:pPr>
        <w:numPr>
          <w:ilvl w:val="0"/>
          <w:numId w:val="4"/>
        </w:numPr>
        <w:tabs>
          <w:tab w:val="left" w:pos="3229"/>
        </w:tabs>
        <w:spacing w:line="480" w:lineRule="auto"/>
        <w:ind w:left="237" w:hangingChars="59" w:hanging="237"/>
        <w:contextualSpacing/>
        <w:jc w:val="lowKashida"/>
        <w:rPr>
          <w:rFonts w:asciiTheme="minorBidi" w:eastAsiaTheme="majorEastAsia" w:hAnsiTheme="minorBidi" w:cstheme="minorBidi"/>
          <w:sz w:val="32"/>
          <w:szCs w:val="32"/>
          <w:rtl/>
          <w:lang w:bidi="ar-EG"/>
        </w:rPr>
      </w:pPr>
      <w:r w:rsidRPr="007E4CE5">
        <w:rPr>
          <w:rFonts w:asciiTheme="minorBidi" w:hAnsiTheme="minorBidi" w:cstheme="minorBidi"/>
          <w:b/>
          <w:bCs/>
          <w:sz w:val="40"/>
          <w:szCs w:val="40"/>
          <w:u w:val="single"/>
          <w:rtl/>
          <w:lang w:bidi="ar-EG"/>
        </w:rPr>
        <w:t>ايماء:</w:t>
      </w:r>
      <w:r w:rsidRPr="007E4CE5">
        <w:rPr>
          <w:rFonts w:ascii="Arial" w:hAnsi="Arial" w:cs="Arial"/>
          <w:rtl/>
          <w:lang w:bidi="ar-EG"/>
        </w:rPr>
        <w:t xml:space="preserve"> </w:t>
      </w:r>
      <w:r w:rsidRPr="007E4CE5">
        <w:rPr>
          <w:rFonts w:ascii="Arial" w:hAnsi="Arial" w:cs="Arial"/>
          <w:sz w:val="32"/>
          <w:szCs w:val="32"/>
          <w:rtl/>
          <w:lang w:bidi="ar-EG"/>
        </w:rPr>
        <w:t>الى كتاب سيا</w:t>
      </w:r>
      <w:r w:rsidRPr="007E4CE5">
        <w:rPr>
          <w:rFonts w:ascii="Arial" w:hAnsi="Arial" w:cs="Arial" w:hint="cs"/>
          <w:sz w:val="32"/>
          <w:szCs w:val="32"/>
          <w:rtl/>
          <w:lang w:bidi="ar-EG"/>
        </w:rPr>
        <w:t>د</w:t>
      </w:r>
      <w:r w:rsidRPr="007E4CE5">
        <w:rPr>
          <w:rFonts w:ascii="Arial" w:hAnsi="Arial" w:cs="Arial"/>
          <w:sz w:val="32"/>
          <w:szCs w:val="32"/>
          <w:rtl/>
          <w:lang w:bidi="ar-EG"/>
        </w:rPr>
        <w:t>تكم رقم (</w:t>
      </w:r>
      <w:r w:rsidR="0063015E">
        <w:rPr>
          <w:rFonts w:ascii="Arial" w:hAnsi="Arial" w:cs="Arial" w:hint="cs"/>
          <w:sz w:val="32"/>
          <w:szCs w:val="32"/>
          <w:rtl/>
          <w:lang w:bidi="ar-EG"/>
        </w:rPr>
        <w:t>3187</w:t>
      </w:r>
      <w:r w:rsidRPr="007E4CE5">
        <w:rPr>
          <w:rFonts w:ascii="Arial" w:hAnsi="Arial" w:cs="Arial"/>
          <w:sz w:val="32"/>
          <w:szCs w:val="32"/>
          <w:rtl/>
          <w:lang w:bidi="ar-EG"/>
        </w:rPr>
        <w:t>) بشأن انقطاع السيد /</w:t>
      </w:r>
      <w:r>
        <w:rPr>
          <w:rFonts w:ascii="Arial" w:hAnsi="Arial" w:cs="Arial" w:hint="cs"/>
          <w:sz w:val="32"/>
          <w:szCs w:val="32"/>
          <w:rtl/>
          <w:lang w:bidi="ar-EG"/>
        </w:rPr>
        <w:t xml:space="preserve"> </w:t>
      </w:r>
      <w:r w:rsidR="0063015E">
        <w:rPr>
          <w:rFonts w:ascii="Arial" w:hAnsi="Arial" w:cs="Arial" w:hint="cs"/>
          <w:sz w:val="32"/>
          <w:szCs w:val="32"/>
          <w:rtl/>
          <w:lang w:bidi="ar-EG"/>
        </w:rPr>
        <w:t xml:space="preserve">احمد سيد مصطفى محمد عثمان </w:t>
      </w:r>
      <w:r>
        <w:rPr>
          <w:rFonts w:ascii="Arial" w:hAnsi="Arial" w:cs="Arial" w:hint="cs"/>
          <w:sz w:val="32"/>
          <w:szCs w:val="32"/>
          <w:rtl/>
          <w:lang w:bidi="ar-EG"/>
        </w:rPr>
        <w:t xml:space="preserve"> </w:t>
      </w:r>
      <w:r w:rsidRPr="007E4CE5">
        <w:rPr>
          <w:rFonts w:ascii="Arial" w:hAnsi="Arial" w:cs="Arial"/>
          <w:sz w:val="32"/>
          <w:szCs w:val="32"/>
          <w:rtl/>
          <w:lang w:bidi="ar-EG"/>
        </w:rPr>
        <w:t>ــ كود رقم (</w:t>
      </w:r>
      <w:r w:rsidR="0063015E">
        <w:rPr>
          <w:rFonts w:ascii="Arial" w:hAnsi="Arial" w:cs="Arial" w:hint="cs"/>
          <w:sz w:val="32"/>
          <w:szCs w:val="32"/>
          <w:rtl/>
          <w:lang w:bidi="ar-EG"/>
        </w:rPr>
        <w:t>30155249</w:t>
      </w:r>
      <w:r w:rsidRPr="007E4CE5">
        <w:rPr>
          <w:rFonts w:ascii="Arial" w:hAnsi="Arial" w:cs="Arial"/>
          <w:sz w:val="32"/>
          <w:szCs w:val="32"/>
          <w:rtl/>
          <w:lang w:bidi="ar-EG"/>
        </w:rPr>
        <w:t xml:space="preserve">) – </w:t>
      </w:r>
      <w:r w:rsidR="0063015E">
        <w:rPr>
          <w:rFonts w:ascii="Arial" w:hAnsi="Arial" w:cs="Arial" w:hint="cs"/>
          <w:sz w:val="32"/>
          <w:szCs w:val="32"/>
          <w:rtl/>
          <w:lang w:bidi="ar-EG"/>
        </w:rPr>
        <w:t xml:space="preserve">اخصائى موارد بشريه </w:t>
      </w:r>
      <w:r w:rsidRPr="007E4CE5">
        <w:rPr>
          <w:rFonts w:ascii="Arial" w:hAnsi="Arial" w:cs="Arial"/>
          <w:sz w:val="32"/>
          <w:szCs w:val="32"/>
          <w:rtl/>
          <w:lang w:bidi="ar-EG"/>
        </w:rPr>
        <w:t xml:space="preserve"> – عقد مؤقت ــ </w:t>
      </w:r>
      <w:r w:rsidR="0063015E">
        <w:rPr>
          <w:rFonts w:ascii="Arial" w:hAnsi="Arial" w:cs="Arial" w:hint="cs"/>
          <w:sz w:val="32"/>
          <w:szCs w:val="32"/>
          <w:rtl/>
          <w:lang w:bidi="ar-EG"/>
        </w:rPr>
        <w:t xml:space="preserve">من العماله الملحقه بالجهاز طرفكم </w:t>
      </w:r>
      <w:r w:rsidRPr="007E4CE5">
        <w:rPr>
          <w:rFonts w:asciiTheme="minorBidi" w:eastAsiaTheme="majorEastAsia" w:hAnsiTheme="minorBidi" w:cstheme="minorBidi"/>
          <w:sz w:val="32"/>
          <w:szCs w:val="32"/>
          <w:rtl/>
          <w:lang w:bidi="ar-EG"/>
        </w:rPr>
        <w:t xml:space="preserve"> </w:t>
      </w:r>
      <w:r w:rsidRPr="007E4CE5">
        <w:rPr>
          <w:rFonts w:ascii="Arial" w:hAnsi="Arial" w:cs="Arial"/>
          <w:sz w:val="32"/>
          <w:szCs w:val="32"/>
          <w:rtl/>
          <w:lang w:bidi="ar-EG"/>
        </w:rPr>
        <w:t xml:space="preserve">عن العمل </w:t>
      </w:r>
      <w:r w:rsidRPr="007E4CE5">
        <w:rPr>
          <w:rFonts w:ascii="Arial" w:hAnsi="Arial" w:cs="Arial" w:hint="cs"/>
          <w:sz w:val="32"/>
          <w:szCs w:val="32"/>
          <w:rtl/>
          <w:lang w:bidi="ar-EG"/>
        </w:rPr>
        <w:t>اكثرمن عشرة ايام متتاليه</w:t>
      </w:r>
      <w:r w:rsidRPr="007E4CE5">
        <w:rPr>
          <w:rFonts w:asciiTheme="minorBidi" w:hAnsiTheme="minorBidi" w:cstheme="minorBidi" w:hint="cs"/>
          <w:sz w:val="36"/>
          <w:szCs w:val="36"/>
          <w:rtl/>
          <w:lang w:bidi="ar-EG"/>
        </w:rPr>
        <w:t xml:space="preserve"> </w:t>
      </w:r>
      <w:r w:rsidR="002D3C29">
        <w:rPr>
          <w:rFonts w:asciiTheme="minorBidi" w:hAnsiTheme="minorBidi" w:cstheme="minorBidi" w:hint="cs"/>
          <w:sz w:val="36"/>
          <w:szCs w:val="36"/>
          <w:rtl/>
          <w:lang w:bidi="ar-EG"/>
        </w:rPr>
        <w:t xml:space="preserve">بدون اذن. </w:t>
      </w:r>
    </w:p>
    <w:p w:rsidR="004641CD" w:rsidRPr="007E4CE5" w:rsidRDefault="004641CD" w:rsidP="004641CD">
      <w:pPr>
        <w:pStyle w:val="ListParagraph"/>
        <w:tabs>
          <w:tab w:val="right" w:pos="7655"/>
        </w:tabs>
        <w:spacing w:line="480" w:lineRule="auto"/>
        <w:ind w:left="283" w:hanging="145"/>
        <w:jc w:val="both"/>
        <w:rPr>
          <w:rFonts w:ascii="Arial" w:hAnsi="Arial" w:cs="Arial"/>
          <w:sz w:val="32"/>
          <w:szCs w:val="32"/>
          <w:rtl/>
          <w:lang w:bidi="ar-EG"/>
        </w:rPr>
      </w:pPr>
      <w:r w:rsidRPr="007E4CE5">
        <w:rPr>
          <w:rFonts w:ascii="Arial" w:hAnsi="Arial" w:cs="Arial" w:hint="cs"/>
          <w:b/>
          <w:bCs/>
          <w:sz w:val="32"/>
          <w:szCs w:val="32"/>
          <w:u w:val="single"/>
          <w:rtl/>
          <w:lang w:bidi="ar-EG"/>
        </w:rPr>
        <w:t xml:space="preserve">- </w:t>
      </w:r>
      <w:r w:rsidRPr="007E4CE5">
        <w:rPr>
          <w:rFonts w:ascii="Arial" w:hAnsi="Arial" w:cs="Arial"/>
          <w:b/>
          <w:bCs/>
          <w:sz w:val="32"/>
          <w:szCs w:val="32"/>
          <w:u w:val="single"/>
          <w:rtl/>
          <w:lang w:bidi="ar-EG"/>
        </w:rPr>
        <w:t>نرجو</w:t>
      </w:r>
      <w:r w:rsidRPr="007E4CE5">
        <w:rPr>
          <w:rFonts w:ascii="Arial" w:hAnsi="Arial" w:cs="Arial" w:hint="cs"/>
          <w:b/>
          <w:bCs/>
          <w:sz w:val="32"/>
          <w:szCs w:val="32"/>
          <w:u w:val="single"/>
          <w:rtl/>
          <w:lang w:bidi="ar-EG"/>
        </w:rPr>
        <w:t>:</w:t>
      </w:r>
      <w:r w:rsidRPr="007E4CE5">
        <w:rPr>
          <w:rFonts w:ascii="Arial" w:hAnsi="Arial" w:cs="Arial"/>
          <w:sz w:val="32"/>
          <w:szCs w:val="32"/>
          <w:rtl/>
          <w:lang w:bidi="ar-EG"/>
        </w:rPr>
        <w:t xml:space="preserve"> التفضل بالاحاطة بأن الفقرة السابعة من المادة (121) من لائحة نظام العاملين بالشركة قد نصت على انه (يعتبر العامل مقدما استقالته اذا انقطع عن العمل بغير إذن أكثر من عشرة أيام متتالية ما لم يقدم خلال الخمسة عشر يوما التالية ما يثبت ان انقطاعه كان بعذر يقبله العضو المنتدب أو من يفوضه...الخ ).</w:t>
      </w:r>
    </w:p>
    <w:p w:rsidR="004641CD" w:rsidRPr="00CD00B7" w:rsidRDefault="004641CD" w:rsidP="004641CD">
      <w:pPr>
        <w:pStyle w:val="ListParagraph"/>
        <w:numPr>
          <w:ilvl w:val="0"/>
          <w:numId w:val="4"/>
        </w:numPr>
        <w:tabs>
          <w:tab w:val="right" w:pos="7655"/>
        </w:tabs>
        <w:spacing w:after="240" w:line="480" w:lineRule="auto"/>
        <w:ind w:left="283" w:hanging="284"/>
        <w:jc w:val="both"/>
        <w:rPr>
          <w:rFonts w:ascii="Arial" w:hAnsi="Arial" w:cs="Arial"/>
          <w:sz w:val="40"/>
          <w:szCs w:val="40"/>
          <w:lang w:bidi="ar-EG"/>
        </w:rPr>
      </w:pPr>
      <w:r w:rsidRPr="007E4CE5">
        <w:rPr>
          <w:rFonts w:ascii="Arial" w:hAnsi="Arial" w:cs="Arial" w:hint="cs"/>
          <w:b/>
          <w:bCs/>
          <w:sz w:val="32"/>
          <w:szCs w:val="32"/>
          <w:u w:val="single"/>
          <w:rtl/>
          <w:lang w:bidi="ar-EG"/>
        </w:rPr>
        <w:t xml:space="preserve"> </w:t>
      </w:r>
      <w:r w:rsidRPr="007E4CE5">
        <w:rPr>
          <w:rFonts w:ascii="Arial" w:hAnsi="Arial" w:cs="Arial"/>
          <w:b/>
          <w:bCs/>
          <w:sz w:val="32"/>
          <w:szCs w:val="32"/>
          <w:u w:val="single"/>
          <w:rtl/>
          <w:lang w:bidi="ar-EG"/>
        </w:rPr>
        <w:t>لـذا</w:t>
      </w:r>
      <w:r w:rsidRPr="007E4CE5">
        <w:rPr>
          <w:rFonts w:ascii="Arial" w:hAnsi="Arial" w:cs="Arial" w:hint="cs"/>
          <w:b/>
          <w:bCs/>
          <w:sz w:val="32"/>
          <w:szCs w:val="32"/>
          <w:u w:val="single"/>
          <w:rtl/>
          <w:lang w:bidi="ar-EG"/>
        </w:rPr>
        <w:t>:</w:t>
      </w:r>
      <w:r w:rsidRPr="007E4CE5">
        <w:rPr>
          <w:rFonts w:ascii="Arial" w:hAnsi="Arial" w:cs="Arial"/>
          <w:sz w:val="32"/>
          <w:szCs w:val="32"/>
          <w:rtl/>
          <w:lang w:bidi="ar-EG"/>
        </w:rPr>
        <w:t xml:space="preserve"> يرجى التكرم بالتنبيه </w:t>
      </w:r>
      <w:r w:rsidRPr="007E4CE5">
        <w:rPr>
          <w:rFonts w:ascii="Arial" w:hAnsi="Arial" w:cs="Arial" w:hint="cs"/>
          <w:sz w:val="32"/>
          <w:szCs w:val="32"/>
          <w:rtl/>
          <w:lang w:bidi="ar-EG"/>
        </w:rPr>
        <w:t>ب</w:t>
      </w:r>
      <w:r w:rsidRPr="007E4CE5">
        <w:rPr>
          <w:rFonts w:ascii="Arial" w:hAnsi="Arial" w:cs="Arial"/>
          <w:sz w:val="32"/>
          <w:szCs w:val="32"/>
          <w:rtl/>
          <w:lang w:bidi="ar-EG"/>
        </w:rPr>
        <w:t xml:space="preserve">موافاتنا </w:t>
      </w:r>
      <w:r w:rsidRPr="007E4CE5">
        <w:rPr>
          <w:rFonts w:ascii="Arial" w:hAnsi="Arial" w:cs="Arial" w:hint="cs"/>
          <w:sz w:val="32"/>
          <w:szCs w:val="32"/>
          <w:rtl/>
          <w:lang w:bidi="ar-EG"/>
        </w:rPr>
        <w:t>بتقديم المذكو</w:t>
      </w:r>
      <w:r w:rsidRPr="007E4CE5">
        <w:rPr>
          <w:rFonts w:ascii="Arial" w:hAnsi="Arial" w:cs="Arial"/>
          <w:sz w:val="32"/>
          <w:szCs w:val="32"/>
          <w:rtl/>
          <w:lang w:bidi="ar-EG"/>
        </w:rPr>
        <w:t xml:space="preserve"> للعذر من عدمه</w:t>
      </w:r>
      <w:r w:rsidRPr="007E4CE5">
        <w:rPr>
          <w:rFonts w:ascii="Arial" w:hAnsi="Arial" w:cs="Arial" w:hint="cs"/>
          <w:sz w:val="32"/>
          <w:szCs w:val="32"/>
          <w:rtl/>
          <w:lang w:bidi="ar-EG"/>
        </w:rPr>
        <w:t xml:space="preserve">، وكذا </w:t>
      </w:r>
      <w:r w:rsidRPr="007E4CE5">
        <w:rPr>
          <w:rFonts w:ascii="Arial" w:hAnsi="Arial" w:cs="Arial"/>
          <w:sz w:val="32"/>
          <w:szCs w:val="32"/>
          <w:rtl/>
          <w:lang w:bidi="ar-EG"/>
        </w:rPr>
        <w:t>موقفه من العمل حتى تاريخه وذلك حـتى يتسنى لنا اتخاذ اللازم</w:t>
      </w:r>
      <w:r w:rsidRPr="00CD00B7">
        <w:rPr>
          <w:rFonts w:ascii="Arial" w:hAnsi="Arial" w:cs="Arial" w:hint="cs"/>
          <w:sz w:val="40"/>
          <w:szCs w:val="40"/>
          <w:rtl/>
          <w:lang w:bidi="ar-EG"/>
        </w:rPr>
        <w:t xml:space="preserve">.                     </w:t>
      </w:r>
    </w:p>
    <w:p w:rsidR="004641CD" w:rsidRPr="00CC7F4B" w:rsidRDefault="004641CD" w:rsidP="004641CD">
      <w:pPr>
        <w:ind w:right="-142"/>
        <w:jc w:val="center"/>
        <w:rPr>
          <w:rFonts w:asciiTheme="minorBidi" w:hAnsiTheme="minorBidi" w:cstheme="minorBidi"/>
          <w:sz w:val="28"/>
          <w:szCs w:val="28"/>
          <w:rtl/>
          <w:lang w:bidi="ar-EG"/>
        </w:rPr>
      </w:pPr>
      <w:r w:rsidRPr="00CC7F4B">
        <w:rPr>
          <w:rFonts w:asciiTheme="minorBidi" w:hAnsiTheme="minorBidi" w:cstheme="minorBidi"/>
          <w:b/>
          <w:bCs/>
          <w:szCs w:val="32"/>
          <w:rtl/>
          <w:lang w:bidi="ar-EG"/>
        </w:rPr>
        <w:t>وتفضلـوا بقبـول فائق الإحترام,,,</w:t>
      </w:r>
    </w:p>
    <w:p w:rsidR="004641CD" w:rsidRPr="00231B64" w:rsidRDefault="004641CD" w:rsidP="004641CD">
      <w:pPr>
        <w:spacing w:after="240" w:line="360" w:lineRule="auto"/>
        <w:ind w:left="141"/>
        <w:contextualSpacing/>
        <w:jc w:val="highKashida"/>
        <w:rPr>
          <w:rFonts w:asciiTheme="minorBidi" w:hAnsiTheme="minorBidi" w:cstheme="minorBidi"/>
          <w:b/>
          <w:bCs/>
          <w:sz w:val="32"/>
          <w:szCs w:val="40"/>
          <w:rtl/>
          <w:lang w:bidi="ar-EG"/>
        </w:rPr>
      </w:pPr>
    </w:p>
    <w:tbl>
      <w:tblPr>
        <w:bidiVisual/>
        <w:tblW w:w="10860" w:type="dxa"/>
        <w:tblLayout w:type="fixed"/>
        <w:tblLook w:val="01E0" w:firstRow="1" w:lastRow="1" w:firstColumn="1" w:lastColumn="1" w:noHBand="0" w:noVBand="0"/>
      </w:tblPr>
      <w:tblGrid>
        <w:gridCol w:w="5739"/>
        <w:gridCol w:w="5121"/>
      </w:tblGrid>
      <w:tr w:rsidR="004641CD" w:rsidRPr="00231B64" w:rsidTr="008C56FF">
        <w:trPr>
          <w:trHeight w:val="1204"/>
        </w:trPr>
        <w:tc>
          <w:tcPr>
            <w:tcW w:w="5739" w:type="dxa"/>
          </w:tcPr>
          <w:p w:rsidR="004641CD" w:rsidRPr="00231B64" w:rsidRDefault="004641CD" w:rsidP="008C56FF">
            <w:pPr>
              <w:spacing w:line="276" w:lineRule="auto"/>
              <w:rPr>
                <w:rFonts w:asciiTheme="minorBidi" w:hAnsiTheme="minorBidi" w:cstheme="minorBidi"/>
                <w:sz w:val="28"/>
                <w:szCs w:val="28"/>
                <w:lang w:bidi="ar-EG"/>
              </w:rPr>
            </w:pPr>
            <w:r w:rsidRPr="00231B64">
              <w:rPr>
                <w:rFonts w:asciiTheme="minorBidi" w:hAnsiTheme="minorBidi" w:cstheme="minorBidi"/>
                <w:sz w:val="28"/>
                <w:szCs w:val="28"/>
                <w:rtl/>
                <w:lang w:bidi="ar-EG"/>
              </w:rPr>
              <w:lastRenderedPageBreak/>
              <w:t xml:space="preserve">    </w:t>
            </w:r>
          </w:p>
        </w:tc>
        <w:tc>
          <w:tcPr>
            <w:tcW w:w="5121" w:type="dxa"/>
            <w:hideMark/>
          </w:tcPr>
          <w:p w:rsidR="004641CD" w:rsidRPr="00231B64" w:rsidRDefault="004641CD" w:rsidP="008C56FF">
            <w:pPr>
              <w:contextualSpacing/>
              <w:jc w:val="both"/>
              <w:rPr>
                <w:rFonts w:asciiTheme="minorBidi" w:hAnsiTheme="minorBidi" w:cstheme="minorBidi"/>
                <w:b/>
                <w:bCs/>
                <w:sz w:val="40"/>
                <w:szCs w:val="40"/>
                <w:rtl/>
                <w:lang w:bidi="ar-EG"/>
              </w:rPr>
            </w:pPr>
            <w:r w:rsidRPr="00231B64">
              <w:rPr>
                <w:rFonts w:asciiTheme="minorBidi" w:hAnsiTheme="minorBidi" w:cstheme="minorBidi" w:hint="cs"/>
                <w:b/>
                <w:bCs/>
                <w:sz w:val="32"/>
                <w:szCs w:val="36"/>
                <w:rtl/>
                <w:lang w:bidi="ar-EG"/>
              </w:rPr>
              <w:t xml:space="preserve">     </w:t>
            </w:r>
            <w:r w:rsidRPr="00231B64">
              <w:rPr>
                <w:rFonts w:asciiTheme="minorBidi" w:hAnsiTheme="minorBidi" w:cstheme="minorBidi"/>
                <w:b/>
                <w:bCs/>
                <w:sz w:val="32"/>
                <w:szCs w:val="36"/>
                <w:rtl/>
                <w:lang w:bidi="ar-EG"/>
              </w:rPr>
              <w:t xml:space="preserve"> </w:t>
            </w:r>
            <w:r w:rsidRPr="00231B64">
              <w:rPr>
                <w:rFonts w:asciiTheme="minorBidi" w:hAnsiTheme="minorBidi" w:cstheme="minorBidi"/>
                <w:b/>
                <w:bCs/>
                <w:sz w:val="40"/>
                <w:szCs w:val="40"/>
                <w:rtl/>
                <w:lang w:bidi="ar-EG"/>
              </w:rPr>
              <w:t xml:space="preserve">التوقيع  : </w:t>
            </w:r>
          </w:p>
          <w:p w:rsidR="004641CD" w:rsidRPr="00231B64" w:rsidRDefault="004641CD" w:rsidP="008C56FF">
            <w:pPr>
              <w:contextualSpacing/>
              <w:jc w:val="both"/>
              <w:rPr>
                <w:rFonts w:asciiTheme="minorBidi" w:hAnsiTheme="minorBidi" w:cstheme="minorBidi"/>
                <w:b/>
                <w:bCs/>
                <w:sz w:val="40"/>
                <w:szCs w:val="38"/>
                <w:rtl/>
                <w:lang w:bidi="ar-EG"/>
              </w:rPr>
            </w:pPr>
            <w:r w:rsidRPr="00231B64">
              <w:rPr>
                <w:rFonts w:asciiTheme="minorBidi" w:hAnsiTheme="minorBidi" w:cstheme="minorBidi"/>
                <w:b/>
                <w:bCs/>
                <w:sz w:val="40"/>
                <w:szCs w:val="40"/>
                <w:rtl/>
                <w:lang w:bidi="ar-EG"/>
              </w:rPr>
              <w:t xml:space="preserve">     الاسـتاذ : </w:t>
            </w:r>
            <w:r w:rsidRPr="00231B64">
              <w:rPr>
                <w:rFonts w:asciiTheme="minorBidi" w:hAnsiTheme="minorBidi" w:cstheme="minorBidi"/>
                <w:b/>
                <w:bCs/>
                <w:sz w:val="40"/>
                <w:szCs w:val="38"/>
                <w:rtl/>
                <w:lang w:bidi="ar-EG"/>
              </w:rPr>
              <w:t xml:space="preserve">حازم فاروق عبدالمنصف </w:t>
            </w:r>
          </w:p>
          <w:p w:rsidR="004641CD" w:rsidRPr="00231B64" w:rsidRDefault="004641CD" w:rsidP="008C56FF">
            <w:pPr>
              <w:contextualSpacing/>
              <w:jc w:val="both"/>
              <w:rPr>
                <w:rFonts w:asciiTheme="minorBidi" w:hAnsiTheme="minorBidi" w:cstheme="minorBidi"/>
                <w:b/>
                <w:bCs/>
                <w:sz w:val="36"/>
                <w:szCs w:val="38"/>
                <w:lang w:bidi="ar-EG"/>
              </w:rPr>
            </w:pPr>
            <w:r w:rsidRPr="00231B64">
              <w:rPr>
                <w:rFonts w:asciiTheme="minorBidi" w:hAnsiTheme="minorBidi" w:cstheme="minorBidi"/>
                <w:b/>
                <w:bCs/>
                <w:sz w:val="40"/>
                <w:szCs w:val="38"/>
                <w:rtl/>
                <w:lang w:bidi="ar-EG"/>
              </w:rPr>
              <w:t xml:space="preserve">      مـــدير عـام تنـمية الموارد البشرية</w:t>
            </w:r>
            <w:r w:rsidRPr="00231B64">
              <w:rPr>
                <w:rFonts w:asciiTheme="minorBidi" w:hAnsiTheme="minorBidi" w:cstheme="minorBidi"/>
                <w:b/>
                <w:bCs/>
                <w:sz w:val="40"/>
                <w:szCs w:val="40"/>
                <w:lang w:bidi="ar-EG"/>
              </w:rPr>
              <w:t xml:space="preserve"> </w:t>
            </w:r>
          </w:p>
        </w:tc>
      </w:tr>
    </w:tbl>
    <w:p w:rsidR="004641CD" w:rsidRDefault="004641CD" w:rsidP="004641CD">
      <w:pPr>
        <w:tabs>
          <w:tab w:val="left" w:pos="3229"/>
        </w:tabs>
        <w:jc w:val="both"/>
        <w:rPr>
          <w:rFonts w:asciiTheme="minorBidi" w:hAnsiTheme="minorBidi" w:cstheme="minorBidi"/>
          <w:b/>
          <w:bCs/>
          <w:sz w:val="22"/>
          <w:szCs w:val="22"/>
          <w:rtl/>
          <w:lang w:bidi="ar-EG"/>
        </w:rPr>
      </w:pPr>
    </w:p>
    <w:p w:rsidR="004641CD" w:rsidRPr="00231B64" w:rsidRDefault="004641CD" w:rsidP="004641CD">
      <w:pPr>
        <w:tabs>
          <w:tab w:val="left" w:pos="3229"/>
        </w:tabs>
        <w:jc w:val="both"/>
        <w:rPr>
          <w:rFonts w:asciiTheme="minorBidi" w:hAnsiTheme="minorBidi" w:cstheme="minorBidi"/>
          <w:b/>
          <w:bCs/>
          <w:sz w:val="22"/>
          <w:szCs w:val="22"/>
          <w:rtl/>
          <w:lang w:bidi="ar-EG"/>
        </w:rPr>
      </w:pPr>
    </w:p>
    <w:p w:rsidR="004641CD" w:rsidRPr="00231B64" w:rsidRDefault="004641CD" w:rsidP="004641CD">
      <w:pPr>
        <w:tabs>
          <w:tab w:val="left" w:pos="3229"/>
        </w:tabs>
        <w:jc w:val="both"/>
        <w:rPr>
          <w:rFonts w:asciiTheme="minorBidi" w:hAnsiTheme="minorBidi" w:cstheme="minorBidi"/>
          <w:b/>
          <w:bCs/>
          <w:sz w:val="22"/>
          <w:szCs w:val="22"/>
          <w:rtl/>
          <w:lang w:bidi="ar-EG"/>
        </w:rPr>
      </w:pPr>
      <w:r w:rsidRPr="00231B64">
        <w:rPr>
          <w:rFonts w:asciiTheme="minorBidi" w:hAnsiTheme="minorBidi" w:cstheme="minorBidi"/>
          <w:b/>
          <w:bCs/>
          <w:sz w:val="22"/>
          <w:szCs w:val="22"/>
          <w:rtl/>
          <w:lang w:bidi="ar-EG"/>
        </w:rPr>
        <w:t>اعداد /</w:t>
      </w:r>
      <w:r w:rsidRPr="002C49D1">
        <w:rPr>
          <w:rFonts w:asciiTheme="minorBidi" w:hAnsiTheme="minorBidi" w:cstheme="minorBidi" w:hint="cs"/>
          <w:b/>
          <w:bCs/>
          <w:sz w:val="22"/>
          <w:szCs w:val="22"/>
          <w:rtl/>
          <w:lang w:bidi="ar-EG"/>
        </w:rPr>
        <w:t xml:space="preserve"> </w:t>
      </w:r>
      <w:r w:rsidRPr="00231B64">
        <w:rPr>
          <w:rFonts w:asciiTheme="minorBidi" w:hAnsiTheme="minorBidi" w:cstheme="minorBidi" w:hint="cs"/>
          <w:b/>
          <w:bCs/>
          <w:sz w:val="22"/>
          <w:szCs w:val="22"/>
          <w:rtl/>
          <w:lang w:bidi="ar-EG"/>
        </w:rPr>
        <w:t>اسماء سند</w:t>
      </w:r>
    </w:p>
    <w:p w:rsidR="004641CD" w:rsidRPr="00231B64" w:rsidRDefault="004641CD" w:rsidP="004641CD">
      <w:pPr>
        <w:tabs>
          <w:tab w:val="left" w:pos="3229"/>
        </w:tabs>
        <w:jc w:val="both"/>
        <w:rPr>
          <w:rFonts w:asciiTheme="minorBidi" w:hAnsiTheme="minorBidi" w:cstheme="minorBidi"/>
          <w:b/>
          <w:bCs/>
          <w:sz w:val="22"/>
          <w:szCs w:val="22"/>
          <w:rtl/>
          <w:lang w:bidi="ar-EG"/>
        </w:rPr>
      </w:pPr>
      <w:r w:rsidRPr="00231B64">
        <w:rPr>
          <w:rFonts w:asciiTheme="minorBidi" w:hAnsiTheme="minorBidi" w:cstheme="minorBidi"/>
          <w:b/>
          <w:bCs/>
          <w:sz w:val="22"/>
          <w:szCs w:val="22"/>
          <w:rtl/>
          <w:lang w:bidi="ar-EG"/>
        </w:rPr>
        <w:t>مراجعه/</w:t>
      </w:r>
      <w:r>
        <w:rPr>
          <w:rFonts w:asciiTheme="minorBidi" w:hAnsiTheme="minorBidi" w:cstheme="minorBidi" w:hint="cs"/>
          <w:b/>
          <w:bCs/>
          <w:sz w:val="22"/>
          <w:szCs w:val="22"/>
          <w:rtl/>
          <w:lang w:bidi="ar-EG"/>
        </w:rPr>
        <w:t xml:space="preserve">احمد جمال </w:t>
      </w:r>
    </w:p>
    <w:p w:rsidR="004641CD" w:rsidRDefault="004641CD" w:rsidP="004641CD">
      <w:pPr>
        <w:tabs>
          <w:tab w:val="left" w:pos="3229"/>
        </w:tabs>
        <w:rPr>
          <w:rFonts w:asciiTheme="minorBidi" w:hAnsiTheme="minorBidi" w:cstheme="minorBidi"/>
          <w:b/>
          <w:bCs/>
          <w:sz w:val="20"/>
          <w:rtl/>
          <w:lang w:bidi="ar-EG"/>
        </w:rPr>
      </w:pPr>
    </w:p>
    <w:p w:rsidR="004641CD" w:rsidRDefault="004641CD" w:rsidP="00B8082D">
      <w:pPr>
        <w:tabs>
          <w:tab w:val="left" w:pos="3229"/>
        </w:tabs>
        <w:rPr>
          <w:rFonts w:asciiTheme="minorBidi" w:hAnsiTheme="minorBidi" w:cstheme="minorBidi"/>
          <w:b/>
          <w:bCs/>
          <w:sz w:val="20"/>
          <w:rtl/>
          <w:lang w:bidi="ar-EG"/>
        </w:rPr>
      </w:pPr>
    </w:p>
    <w:p w:rsidR="001633F0" w:rsidRDefault="001633F0" w:rsidP="00B8082D">
      <w:pPr>
        <w:tabs>
          <w:tab w:val="left" w:pos="3229"/>
        </w:tabs>
        <w:rPr>
          <w:rFonts w:asciiTheme="minorBidi" w:hAnsiTheme="minorBidi" w:cstheme="minorBidi"/>
          <w:b/>
          <w:bCs/>
          <w:sz w:val="20"/>
          <w:rtl/>
          <w:lang w:bidi="ar-EG"/>
        </w:rPr>
      </w:pPr>
    </w:p>
    <w:p w:rsidR="001633F0" w:rsidRDefault="001633F0" w:rsidP="00B8082D">
      <w:pPr>
        <w:tabs>
          <w:tab w:val="left" w:pos="3229"/>
        </w:tabs>
        <w:rPr>
          <w:rFonts w:asciiTheme="minorBidi" w:hAnsiTheme="minorBidi" w:cstheme="minorBidi"/>
          <w:b/>
          <w:bCs/>
          <w:sz w:val="20"/>
          <w:rtl/>
          <w:lang w:bidi="ar-EG"/>
        </w:rPr>
      </w:pPr>
    </w:p>
    <w:p w:rsidR="001633F0" w:rsidRDefault="001633F0" w:rsidP="00B8082D">
      <w:pPr>
        <w:tabs>
          <w:tab w:val="left" w:pos="3229"/>
        </w:tabs>
        <w:rPr>
          <w:rFonts w:asciiTheme="minorBidi" w:hAnsiTheme="minorBidi" w:cstheme="minorBidi"/>
          <w:b/>
          <w:bCs/>
          <w:sz w:val="20"/>
          <w:rtl/>
          <w:lang w:bidi="ar-EG"/>
        </w:rPr>
      </w:pPr>
    </w:p>
    <w:p w:rsidR="001633F0" w:rsidRDefault="001633F0" w:rsidP="00B8082D">
      <w:pPr>
        <w:tabs>
          <w:tab w:val="left" w:pos="3229"/>
        </w:tabs>
        <w:rPr>
          <w:rFonts w:asciiTheme="minorBidi" w:hAnsiTheme="minorBidi" w:cstheme="minorBidi"/>
          <w:b/>
          <w:bCs/>
          <w:sz w:val="20"/>
          <w:rtl/>
          <w:lang w:bidi="ar-EG"/>
        </w:rPr>
      </w:pPr>
    </w:p>
    <w:p w:rsidR="001633F0" w:rsidRDefault="001633F0" w:rsidP="00B8082D">
      <w:pPr>
        <w:tabs>
          <w:tab w:val="left" w:pos="3229"/>
        </w:tabs>
        <w:rPr>
          <w:rFonts w:asciiTheme="minorBidi" w:hAnsiTheme="minorBidi" w:cstheme="minorBidi"/>
          <w:b/>
          <w:bCs/>
          <w:sz w:val="20"/>
          <w:rtl/>
          <w:lang w:bidi="ar-EG"/>
        </w:rPr>
      </w:pPr>
    </w:p>
    <w:p w:rsidR="001633F0" w:rsidRDefault="001633F0" w:rsidP="00B8082D">
      <w:pPr>
        <w:tabs>
          <w:tab w:val="left" w:pos="3229"/>
        </w:tabs>
        <w:rPr>
          <w:rFonts w:asciiTheme="minorBidi" w:hAnsiTheme="minorBidi" w:cstheme="minorBidi"/>
          <w:b/>
          <w:bCs/>
          <w:sz w:val="20"/>
          <w:rtl/>
          <w:lang w:bidi="ar-EG"/>
        </w:rPr>
      </w:pPr>
    </w:p>
    <w:p w:rsidR="001633F0" w:rsidRDefault="001633F0" w:rsidP="00B8082D">
      <w:pPr>
        <w:tabs>
          <w:tab w:val="left" w:pos="3229"/>
        </w:tabs>
        <w:rPr>
          <w:rFonts w:asciiTheme="minorBidi" w:hAnsiTheme="minorBidi" w:cstheme="minorBidi"/>
          <w:b/>
          <w:bCs/>
          <w:sz w:val="20"/>
          <w:rtl/>
          <w:lang w:bidi="ar-EG"/>
        </w:rPr>
      </w:pPr>
    </w:p>
    <w:p w:rsidR="001633F0" w:rsidRDefault="001633F0" w:rsidP="00B8082D">
      <w:pPr>
        <w:tabs>
          <w:tab w:val="left" w:pos="3229"/>
        </w:tabs>
        <w:rPr>
          <w:rFonts w:asciiTheme="minorBidi" w:hAnsiTheme="minorBidi" w:cstheme="minorBidi"/>
          <w:b/>
          <w:bCs/>
          <w:sz w:val="20"/>
          <w:rtl/>
          <w:lang w:bidi="ar-EG"/>
        </w:rPr>
      </w:pPr>
    </w:p>
    <w:p w:rsidR="001633F0" w:rsidRDefault="001633F0" w:rsidP="00B8082D">
      <w:pPr>
        <w:tabs>
          <w:tab w:val="left" w:pos="3229"/>
        </w:tabs>
        <w:rPr>
          <w:rFonts w:asciiTheme="minorBidi" w:hAnsiTheme="minorBidi" w:cstheme="minorBidi"/>
          <w:b/>
          <w:bCs/>
          <w:sz w:val="20"/>
          <w:rtl/>
          <w:lang w:bidi="ar-EG"/>
        </w:rPr>
      </w:pPr>
    </w:p>
    <w:p w:rsidR="001633F0" w:rsidRDefault="001633F0" w:rsidP="00B8082D">
      <w:pPr>
        <w:tabs>
          <w:tab w:val="left" w:pos="3229"/>
        </w:tabs>
        <w:rPr>
          <w:rFonts w:asciiTheme="minorBidi" w:hAnsiTheme="minorBidi" w:cstheme="minorBidi"/>
          <w:b/>
          <w:bCs/>
          <w:sz w:val="20"/>
          <w:rtl/>
          <w:lang w:bidi="ar-EG"/>
        </w:rPr>
      </w:pPr>
    </w:p>
    <w:p w:rsidR="001633F0" w:rsidRDefault="001633F0" w:rsidP="00B8082D">
      <w:pPr>
        <w:tabs>
          <w:tab w:val="left" w:pos="3229"/>
        </w:tabs>
        <w:rPr>
          <w:rFonts w:asciiTheme="minorBidi" w:hAnsiTheme="minorBidi" w:cstheme="minorBidi"/>
          <w:b/>
          <w:bCs/>
          <w:sz w:val="20"/>
          <w:rtl/>
          <w:lang w:bidi="ar-EG"/>
        </w:rPr>
      </w:pPr>
    </w:p>
    <w:p w:rsidR="001633F0" w:rsidRDefault="001633F0" w:rsidP="00B8082D">
      <w:pPr>
        <w:tabs>
          <w:tab w:val="left" w:pos="3229"/>
        </w:tabs>
        <w:rPr>
          <w:rFonts w:asciiTheme="minorBidi" w:hAnsiTheme="minorBidi" w:cstheme="minorBidi"/>
          <w:b/>
          <w:bCs/>
          <w:sz w:val="20"/>
          <w:rtl/>
          <w:lang w:bidi="ar-EG"/>
        </w:rPr>
      </w:pPr>
    </w:p>
    <w:p w:rsidR="001633F0" w:rsidRDefault="001633F0" w:rsidP="00B8082D">
      <w:pPr>
        <w:tabs>
          <w:tab w:val="left" w:pos="3229"/>
        </w:tabs>
        <w:rPr>
          <w:rFonts w:asciiTheme="minorBidi" w:hAnsiTheme="minorBidi" w:cstheme="minorBidi"/>
          <w:b/>
          <w:bCs/>
          <w:sz w:val="20"/>
          <w:rtl/>
          <w:lang w:bidi="ar-EG"/>
        </w:rPr>
      </w:pPr>
    </w:p>
    <w:p w:rsidR="001633F0" w:rsidRDefault="001633F0" w:rsidP="00B8082D">
      <w:pPr>
        <w:tabs>
          <w:tab w:val="left" w:pos="3229"/>
        </w:tabs>
        <w:rPr>
          <w:rFonts w:asciiTheme="minorBidi" w:hAnsiTheme="minorBidi" w:cstheme="minorBidi"/>
          <w:b/>
          <w:bCs/>
          <w:sz w:val="20"/>
          <w:rtl/>
          <w:lang w:bidi="ar-EG"/>
        </w:rPr>
      </w:pPr>
    </w:p>
    <w:p w:rsidR="001633F0" w:rsidRDefault="001633F0" w:rsidP="00B8082D">
      <w:pPr>
        <w:tabs>
          <w:tab w:val="left" w:pos="3229"/>
        </w:tabs>
        <w:rPr>
          <w:rFonts w:asciiTheme="minorBidi" w:hAnsiTheme="minorBidi" w:cstheme="minorBidi"/>
          <w:b/>
          <w:bCs/>
          <w:sz w:val="20"/>
          <w:rtl/>
          <w:lang w:bidi="ar-EG"/>
        </w:rPr>
      </w:pPr>
    </w:p>
    <w:p w:rsidR="001633F0" w:rsidRDefault="001633F0" w:rsidP="00B8082D">
      <w:pPr>
        <w:tabs>
          <w:tab w:val="left" w:pos="3229"/>
        </w:tabs>
        <w:rPr>
          <w:rFonts w:asciiTheme="minorBidi" w:hAnsiTheme="minorBidi" w:cstheme="minorBidi"/>
          <w:b/>
          <w:bCs/>
          <w:sz w:val="20"/>
          <w:rtl/>
          <w:lang w:bidi="ar-EG"/>
        </w:rPr>
      </w:pPr>
    </w:p>
    <w:p w:rsidR="001633F0" w:rsidRDefault="001633F0" w:rsidP="00B8082D">
      <w:pPr>
        <w:tabs>
          <w:tab w:val="left" w:pos="3229"/>
        </w:tabs>
        <w:rPr>
          <w:rFonts w:asciiTheme="minorBidi" w:hAnsiTheme="minorBidi" w:cstheme="minorBidi"/>
          <w:b/>
          <w:bCs/>
          <w:sz w:val="20"/>
          <w:rtl/>
          <w:lang w:bidi="ar-EG"/>
        </w:rPr>
      </w:pPr>
    </w:p>
    <w:p w:rsidR="001633F0" w:rsidRDefault="001633F0" w:rsidP="00B8082D">
      <w:pPr>
        <w:tabs>
          <w:tab w:val="left" w:pos="3229"/>
        </w:tabs>
        <w:rPr>
          <w:rFonts w:asciiTheme="minorBidi" w:hAnsiTheme="minorBidi" w:cstheme="minorBidi"/>
          <w:b/>
          <w:bCs/>
          <w:sz w:val="20"/>
          <w:rtl/>
          <w:lang w:bidi="ar-EG"/>
        </w:rPr>
      </w:pPr>
    </w:p>
    <w:p w:rsidR="001633F0" w:rsidRDefault="001633F0" w:rsidP="00B8082D">
      <w:pPr>
        <w:tabs>
          <w:tab w:val="left" w:pos="3229"/>
        </w:tabs>
        <w:rPr>
          <w:rFonts w:asciiTheme="minorBidi" w:hAnsiTheme="minorBidi" w:cstheme="minorBidi"/>
          <w:b/>
          <w:bCs/>
          <w:sz w:val="20"/>
          <w:rtl/>
          <w:lang w:bidi="ar-EG"/>
        </w:rPr>
      </w:pPr>
    </w:p>
    <w:p w:rsidR="001633F0" w:rsidRDefault="001633F0" w:rsidP="00B8082D">
      <w:pPr>
        <w:tabs>
          <w:tab w:val="left" w:pos="3229"/>
        </w:tabs>
        <w:rPr>
          <w:rFonts w:asciiTheme="minorBidi" w:hAnsiTheme="minorBidi" w:cstheme="minorBidi"/>
          <w:b/>
          <w:bCs/>
          <w:sz w:val="20"/>
          <w:rtl/>
          <w:lang w:bidi="ar-EG"/>
        </w:rPr>
      </w:pPr>
    </w:p>
    <w:p w:rsidR="001633F0" w:rsidRDefault="001633F0" w:rsidP="00B8082D">
      <w:pPr>
        <w:tabs>
          <w:tab w:val="left" w:pos="3229"/>
        </w:tabs>
        <w:rPr>
          <w:rFonts w:asciiTheme="minorBidi" w:hAnsiTheme="minorBidi" w:cstheme="minorBidi"/>
          <w:b/>
          <w:bCs/>
          <w:sz w:val="20"/>
          <w:rtl/>
          <w:lang w:bidi="ar-EG"/>
        </w:rPr>
      </w:pPr>
    </w:p>
    <w:p w:rsidR="001633F0" w:rsidRDefault="001633F0" w:rsidP="00B8082D">
      <w:pPr>
        <w:tabs>
          <w:tab w:val="left" w:pos="3229"/>
        </w:tabs>
        <w:rPr>
          <w:rFonts w:asciiTheme="minorBidi" w:hAnsiTheme="minorBidi" w:cstheme="minorBidi"/>
          <w:b/>
          <w:bCs/>
          <w:sz w:val="20"/>
          <w:rtl/>
          <w:lang w:bidi="ar-EG"/>
        </w:rPr>
      </w:pPr>
    </w:p>
    <w:p w:rsidR="001633F0" w:rsidRDefault="001633F0" w:rsidP="00B8082D">
      <w:pPr>
        <w:tabs>
          <w:tab w:val="left" w:pos="3229"/>
        </w:tabs>
        <w:rPr>
          <w:rFonts w:asciiTheme="minorBidi" w:hAnsiTheme="minorBidi" w:cstheme="minorBidi"/>
          <w:b/>
          <w:bCs/>
          <w:sz w:val="20"/>
          <w:rtl/>
          <w:lang w:bidi="ar-EG"/>
        </w:rPr>
      </w:pPr>
    </w:p>
    <w:p w:rsidR="001633F0" w:rsidRDefault="001633F0" w:rsidP="00B8082D">
      <w:pPr>
        <w:tabs>
          <w:tab w:val="left" w:pos="3229"/>
        </w:tabs>
        <w:rPr>
          <w:rFonts w:asciiTheme="minorBidi" w:hAnsiTheme="minorBidi" w:cstheme="minorBidi"/>
          <w:b/>
          <w:bCs/>
          <w:sz w:val="20"/>
          <w:rtl/>
          <w:lang w:bidi="ar-EG"/>
        </w:rPr>
      </w:pPr>
    </w:p>
    <w:p w:rsidR="001633F0" w:rsidRDefault="001633F0" w:rsidP="00B8082D">
      <w:pPr>
        <w:tabs>
          <w:tab w:val="left" w:pos="3229"/>
        </w:tabs>
        <w:rPr>
          <w:rFonts w:asciiTheme="minorBidi" w:hAnsiTheme="minorBidi" w:cstheme="minorBidi"/>
          <w:b/>
          <w:bCs/>
          <w:sz w:val="20"/>
          <w:rtl/>
          <w:lang w:bidi="ar-EG"/>
        </w:rPr>
      </w:pPr>
    </w:p>
    <w:p w:rsidR="001633F0" w:rsidRDefault="001633F0" w:rsidP="00B8082D">
      <w:pPr>
        <w:tabs>
          <w:tab w:val="left" w:pos="3229"/>
        </w:tabs>
        <w:rPr>
          <w:rFonts w:asciiTheme="minorBidi" w:hAnsiTheme="minorBidi" w:cstheme="minorBidi"/>
          <w:b/>
          <w:bCs/>
          <w:sz w:val="20"/>
          <w:rtl/>
          <w:lang w:bidi="ar-EG"/>
        </w:rPr>
      </w:pPr>
    </w:p>
    <w:p w:rsidR="001633F0" w:rsidRDefault="001633F0" w:rsidP="00B8082D">
      <w:pPr>
        <w:tabs>
          <w:tab w:val="left" w:pos="3229"/>
        </w:tabs>
        <w:rPr>
          <w:rFonts w:asciiTheme="minorBidi" w:hAnsiTheme="minorBidi" w:cstheme="minorBidi"/>
          <w:b/>
          <w:bCs/>
          <w:sz w:val="20"/>
          <w:rtl/>
          <w:lang w:bidi="ar-EG"/>
        </w:rPr>
      </w:pPr>
    </w:p>
    <w:p w:rsidR="001633F0" w:rsidRDefault="001633F0" w:rsidP="00B8082D">
      <w:pPr>
        <w:tabs>
          <w:tab w:val="left" w:pos="3229"/>
        </w:tabs>
        <w:rPr>
          <w:rFonts w:asciiTheme="minorBidi" w:hAnsiTheme="minorBidi" w:cstheme="minorBidi"/>
          <w:b/>
          <w:bCs/>
          <w:sz w:val="20"/>
          <w:rtl/>
          <w:lang w:bidi="ar-EG"/>
        </w:rPr>
      </w:pPr>
    </w:p>
    <w:p w:rsidR="001633F0" w:rsidRDefault="001633F0" w:rsidP="00B8082D">
      <w:pPr>
        <w:tabs>
          <w:tab w:val="left" w:pos="3229"/>
        </w:tabs>
        <w:rPr>
          <w:rFonts w:asciiTheme="minorBidi" w:hAnsiTheme="minorBidi" w:cstheme="minorBidi"/>
          <w:b/>
          <w:bCs/>
          <w:sz w:val="20"/>
          <w:rtl/>
          <w:lang w:bidi="ar-EG"/>
        </w:rPr>
      </w:pPr>
    </w:p>
    <w:p w:rsidR="001633F0" w:rsidRDefault="001633F0" w:rsidP="00B8082D">
      <w:pPr>
        <w:tabs>
          <w:tab w:val="left" w:pos="3229"/>
        </w:tabs>
        <w:rPr>
          <w:rFonts w:asciiTheme="minorBidi" w:hAnsiTheme="minorBidi" w:cstheme="minorBidi"/>
          <w:b/>
          <w:bCs/>
          <w:sz w:val="20"/>
          <w:rtl/>
          <w:lang w:bidi="ar-EG"/>
        </w:rPr>
      </w:pPr>
    </w:p>
    <w:p w:rsidR="001633F0" w:rsidRDefault="001633F0" w:rsidP="00B8082D">
      <w:pPr>
        <w:tabs>
          <w:tab w:val="left" w:pos="3229"/>
        </w:tabs>
        <w:rPr>
          <w:rFonts w:asciiTheme="minorBidi" w:hAnsiTheme="minorBidi" w:cstheme="minorBidi"/>
          <w:b/>
          <w:bCs/>
          <w:sz w:val="20"/>
          <w:rtl/>
          <w:lang w:bidi="ar-EG"/>
        </w:rPr>
      </w:pPr>
    </w:p>
    <w:p w:rsidR="001633F0" w:rsidRDefault="001633F0" w:rsidP="00B8082D">
      <w:pPr>
        <w:tabs>
          <w:tab w:val="left" w:pos="3229"/>
        </w:tabs>
        <w:rPr>
          <w:rFonts w:asciiTheme="minorBidi" w:hAnsiTheme="minorBidi" w:cstheme="minorBidi"/>
          <w:b/>
          <w:bCs/>
          <w:sz w:val="20"/>
          <w:rtl/>
          <w:lang w:bidi="ar-EG"/>
        </w:rPr>
      </w:pPr>
    </w:p>
    <w:p w:rsidR="001633F0" w:rsidRDefault="001633F0" w:rsidP="00B8082D">
      <w:pPr>
        <w:tabs>
          <w:tab w:val="left" w:pos="3229"/>
        </w:tabs>
        <w:rPr>
          <w:rFonts w:asciiTheme="minorBidi" w:hAnsiTheme="minorBidi" w:cstheme="minorBidi"/>
          <w:b/>
          <w:bCs/>
          <w:sz w:val="20"/>
          <w:rtl/>
          <w:lang w:bidi="ar-EG"/>
        </w:rPr>
      </w:pPr>
    </w:p>
    <w:p w:rsidR="001633F0" w:rsidRDefault="001633F0" w:rsidP="00B8082D">
      <w:pPr>
        <w:tabs>
          <w:tab w:val="left" w:pos="3229"/>
        </w:tabs>
        <w:rPr>
          <w:rFonts w:asciiTheme="minorBidi" w:hAnsiTheme="minorBidi" w:cstheme="minorBidi"/>
          <w:b/>
          <w:bCs/>
          <w:sz w:val="20"/>
          <w:rtl/>
          <w:lang w:bidi="ar-EG"/>
        </w:rPr>
      </w:pPr>
    </w:p>
    <w:p w:rsidR="001633F0" w:rsidRDefault="001633F0" w:rsidP="00B8082D">
      <w:pPr>
        <w:tabs>
          <w:tab w:val="left" w:pos="3229"/>
        </w:tabs>
        <w:rPr>
          <w:rFonts w:asciiTheme="minorBidi" w:hAnsiTheme="minorBidi" w:cstheme="minorBidi"/>
          <w:b/>
          <w:bCs/>
          <w:sz w:val="20"/>
          <w:rtl/>
          <w:lang w:bidi="ar-EG"/>
        </w:rPr>
      </w:pPr>
    </w:p>
    <w:p w:rsidR="001633F0" w:rsidRDefault="001633F0" w:rsidP="00B8082D">
      <w:pPr>
        <w:tabs>
          <w:tab w:val="left" w:pos="3229"/>
        </w:tabs>
        <w:rPr>
          <w:rFonts w:asciiTheme="minorBidi" w:hAnsiTheme="minorBidi" w:cstheme="minorBidi"/>
          <w:b/>
          <w:bCs/>
          <w:sz w:val="20"/>
          <w:rtl/>
          <w:lang w:bidi="ar-EG"/>
        </w:rPr>
      </w:pPr>
    </w:p>
    <w:p w:rsidR="001633F0" w:rsidRDefault="001633F0" w:rsidP="00B8082D">
      <w:pPr>
        <w:tabs>
          <w:tab w:val="left" w:pos="3229"/>
        </w:tabs>
        <w:rPr>
          <w:rFonts w:asciiTheme="minorBidi" w:hAnsiTheme="minorBidi" w:cstheme="minorBidi"/>
          <w:b/>
          <w:bCs/>
          <w:sz w:val="20"/>
          <w:rtl/>
          <w:lang w:bidi="ar-EG"/>
        </w:rPr>
      </w:pPr>
    </w:p>
    <w:p w:rsidR="001633F0" w:rsidRPr="001633F0" w:rsidRDefault="001633F0" w:rsidP="001633F0">
      <w:pPr>
        <w:tabs>
          <w:tab w:val="left" w:pos="3229"/>
        </w:tabs>
        <w:spacing w:line="360" w:lineRule="auto"/>
        <w:rPr>
          <w:rFonts w:asciiTheme="minorBidi" w:hAnsiTheme="minorBidi" w:cstheme="minorBidi"/>
          <w:b/>
          <w:bCs/>
          <w:sz w:val="20"/>
          <w:szCs w:val="20"/>
          <w:rtl/>
          <w:lang w:bidi="ar-EG"/>
        </w:rPr>
      </w:pPr>
      <w:r w:rsidRPr="001633F0">
        <w:rPr>
          <w:rFonts w:asciiTheme="minorBidi" w:hAnsiTheme="minorBidi" w:cstheme="minorBidi"/>
          <w:b/>
          <w:bCs/>
          <w:sz w:val="44"/>
          <w:szCs w:val="44"/>
          <w:rtl/>
          <w:lang w:bidi="ar-EG"/>
        </w:rPr>
        <w:lastRenderedPageBreak/>
        <w:t xml:space="preserve">السيد المهندس/  </w:t>
      </w:r>
      <w:r w:rsidRPr="001633F0">
        <w:rPr>
          <w:rFonts w:asciiTheme="minorBidi" w:hAnsiTheme="minorBidi" w:cstheme="minorBidi" w:hint="cs"/>
          <w:b/>
          <w:bCs/>
          <w:sz w:val="44"/>
          <w:szCs w:val="44"/>
          <w:rtl/>
          <w:lang w:bidi="ar-EG"/>
        </w:rPr>
        <w:t xml:space="preserve">مدير عام الادارة العامه للمعالجه والمزارع شرق النيل    </w:t>
      </w:r>
    </w:p>
    <w:p w:rsidR="001633F0" w:rsidRPr="007E4CE5" w:rsidRDefault="001633F0" w:rsidP="001633F0">
      <w:pPr>
        <w:tabs>
          <w:tab w:val="left" w:pos="3229"/>
        </w:tabs>
        <w:spacing w:line="360" w:lineRule="auto"/>
        <w:jc w:val="center"/>
        <w:rPr>
          <w:rFonts w:asciiTheme="minorBidi" w:hAnsiTheme="minorBidi" w:cstheme="minorBidi"/>
          <w:b/>
          <w:bCs/>
          <w:sz w:val="28"/>
          <w:szCs w:val="28"/>
          <w:rtl/>
          <w:lang w:bidi="ar-EG"/>
        </w:rPr>
      </w:pPr>
      <w:r w:rsidRPr="007E4CE5">
        <w:rPr>
          <w:rFonts w:asciiTheme="minorBidi" w:hAnsiTheme="minorBidi" w:cstheme="minorBidi"/>
          <w:b/>
          <w:bCs/>
          <w:sz w:val="28"/>
          <w:szCs w:val="28"/>
          <w:rtl/>
          <w:lang w:bidi="ar-EG"/>
        </w:rPr>
        <w:t>تحيه طيبه وبعد ,,,</w:t>
      </w:r>
    </w:p>
    <w:p w:rsidR="001633F0" w:rsidRPr="007E4CE5" w:rsidRDefault="001633F0" w:rsidP="001633F0">
      <w:pPr>
        <w:numPr>
          <w:ilvl w:val="0"/>
          <w:numId w:val="4"/>
        </w:numPr>
        <w:tabs>
          <w:tab w:val="left" w:pos="3229"/>
        </w:tabs>
        <w:spacing w:line="480" w:lineRule="auto"/>
        <w:ind w:left="237" w:hangingChars="59" w:hanging="237"/>
        <w:contextualSpacing/>
        <w:jc w:val="lowKashida"/>
        <w:rPr>
          <w:rFonts w:asciiTheme="minorBidi" w:eastAsiaTheme="majorEastAsia" w:hAnsiTheme="minorBidi" w:cstheme="minorBidi"/>
          <w:sz w:val="32"/>
          <w:szCs w:val="32"/>
          <w:rtl/>
          <w:lang w:bidi="ar-EG"/>
        </w:rPr>
      </w:pPr>
      <w:r w:rsidRPr="007E4CE5">
        <w:rPr>
          <w:rFonts w:asciiTheme="minorBidi" w:hAnsiTheme="minorBidi" w:cstheme="minorBidi"/>
          <w:b/>
          <w:bCs/>
          <w:sz w:val="40"/>
          <w:szCs w:val="40"/>
          <w:u w:val="single"/>
          <w:rtl/>
          <w:lang w:bidi="ar-EG"/>
        </w:rPr>
        <w:t>ايماء:</w:t>
      </w:r>
      <w:r w:rsidRPr="007E4CE5">
        <w:rPr>
          <w:rFonts w:ascii="Arial" w:hAnsi="Arial" w:cs="Arial"/>
          <w:rtl/>
          <w:lang w:bidi="ar-EG"/>
        </w:rPr>
        <w:t xml:space="preserve"> </w:t>
      </w:r>
      <w:r w:rsidRPr="007E4CE5">
        <w:rPr>
          <w:rFonts w:ascii="Arial" w:hAnsi="Arial" w:cs="Arial"/>
          <w:sz w:val="32"/>
          <w:szCs w:val="32"/>
          <w:rtl/>
          <w:lang w:bidi="ar-EG"/>
        </w:rPr>
        <w:t>الى كتاب سيا</w:t>
      </w:r>
      <w:r w:rsidRPr="007E4CE5">
        <w:rPr>
          <w:rFonts w:ascii="Arial" w:hAnsi="Arial" w:cs="Arial" w:hint="cs"/>
          <w:sz w:val="32"/>
          <w:szCs w:val="32"/>
          <w:rtl/>
          <w:lang w:bidi="ar-EG"/>
        </w:rPr>
        <w:t>د</w:t>
      </w:r>
      <w:r w:rsidRPr="007E4CE5">
        <w:rPr>
          <w:rFonts w:ascii="Arial" w:hAnsi="Arial" w:cs="Arial"/>
          <w:sz w:val="32"/>
          <w:szCs w:val="32"/>
          <w:rtl/>
          <w:lang w:bidi="ar-EG"/>
        </w:rPr>
        <w:t>تكم رقم (</w:t>
      </w:r>
      <w:r>
        <w:rPr>
          <w:rFonts w:ascii="Arial" w:hAnsi="Arial" w:cs="Arial" w:hint="cs"/>
          <w:sz w:val="32"/>
          <w:szCs w:val="32"/>
          <w:rtl/>
          <w:lang w:bidi="ar-EG"/>
        </w:rPr>
        <w:t>346</w:t>
      </w:r>
      <w:r w:rsidRPr="007E4CE5">
        <w:rPr>
          <w:rFonts w:ascii="Arial" w:hAnsi="Arial" w:cs="Arial"/>
          <w:sz w:val="32"/>
          <w:szCs w:val="32"/>
          <w:rtl/>
          <w:lang w:bidi="ar-EG"/>
        </w:rPr>
        <w:t>) بشأن انقطاع السيد /</w:t>
      </w:r>
      <w:r>
        <w:rPr>
          <w:rFonts w:ascii="Arial" w:hAnsi="Arial" w:cs="Arial" w:hint="cs"/>
          <w:sz w:val="32"/>
          <w:szCs w:val="32"/>
          <w:rtl/>
          <w:lang w:bidi="ar-EG"/>
        </w:rPr>
        <w:t xml:space="preserve"> ياسر محمد فاروق محمد السيد  </w:t>
      </w:r>
      <w:r w:rsidRPr="007E4CE5">
        <w:rPr>
          <w:rFonts w:ascii="Arial" w:hAnsi="Arial" w:cs="Arial"/>
          <w:sz w:val="32"/>
          <w:szCs w:val="32"/>
          <w:rtl/>
          <w:lang w:bidi="ar-EG"/>
        </w:rPr>
        <w:t>ــ كود رقم (</w:t>
      </w:r>
      <w:r>
        <w:rPr>
          <w:rFonts w:ascii="Arial" w:hAnsi="Arial" w:cs="Arial" w:hint="cs"/>
          <w:sz w:val="32"/>
          <w:szCs w:val="32"/>
          <w:rtl/>
          <w:lang w:bidi="ar-EG"/>
        </w:rPr>
        <w:t>30156368</w:t>
      </w:r>
      <w:r w:rsidRPr="007E4CE5">
        <w:rPr>
          <w:rFonts w:ascii="Arial" w:hAnsi="Arial" w:cs="Arial"/>
          <w:sz w:val="32"/>
          <w:szCs w:val="32"/>
          <w:rtl/>
          <w:lang w:bidi="ar-EG"/>
        </w:rPr>
        <w:t xml:space="preserve">) – </w:t>
      </w:r>
      <w:r>
        <w:rPr>
          <w:rFonts w:ascii="Arial" w:hAnsi="Arial" w:cs="Arial" w:hint="cs"/>
          <w:sz w:val="32"/>
          <w:szCs w:val="32"/>
          <w:rtl/>
          <w:lang w:bidi="ar-EG"/>
        </w:rPr>
        <w:t>سائق</w:t>
      </w:r>
      <w:r w:rsidRPr="007E4CE5">
        <w:rPr>
          <w:rFonts w:ascii="Arial" w:hAnsi="Arial" w:cs="Arial"/>
          <w:sz w:val="32"/>
          <w:szCs w:val="32"/>
          <w:rtl/>
          <w:lang w:bidi="ar-EG"/>
        </w:rPr>
        <w:t xml:space="preserve">– عقد مؤقت ــ </w:t>
      </w:r>
      <w:r>
        <w:rPr>
          <w:rFonts w:ascii="Arial" w:hAnsi="Arial" w:cs="Arial" w:hint="cs"/>
          <w:sz w:val="32"/>
          <w:szCs w:val="32"/>
          <w:rtl/>
          <w:lang w:bidi="ar-EG"/>
        </w:rPr>
        <w:t xml:space="preserve">محطه معالجه البركه </w:t>
      </w:r>
      <w:r>
        <w:rPr>
          <w:rFonts w:ascii="Arial" w:hAnsi="Arial" w:cs="Arial"/>
          <w:sz w:val="32"/>
          <w:szCs w:val="32"/>
          <w:rtl/>
          <w:lang w:bidi="ar-EG"/>
        </w:rPr>
        <w:t>–</w:t>
      </w:r>
      <w:r>
        <w:rPr>
          <w:rFonts w:ascii="Arial" w:hAnsi="Arial" w:cs="Arial" w:hint="cs"/>
          <w:sz w:val="32"/>
          <w:szCs w:val="32"/>
          <w:rtl/>
          <w:lang w:bidi="ar-EG"/>
        </w:rPr>
        <w:t xml:space="preserve"> بالاداره العامه طرفكم </w:t>
      </w:r>
      <w:r w:rsidRPr="007E4CE5">
        <w:rPr>
          <w:rFonts w:asciiTheme="minorBidi" w:eastAsiaTheme="majorEastAsia" w:hAnsiTheme="minorBidi" w:cstheme="minorBidi"/>
          <w:sz w:val="32"/>
          <w:szCs w:val="32"/>
          <w:rtl/>
          <w:lang w:bidi="ar-EG"/>
        </w:rPr>
        <w:t xml:space="preserve"> </w:t>
      </w:r>
      <w:r w:rsidRPr="007E4CE5">
        <w:rPr>
          <w:rFonts w:ascii="Arial" w:hAnsi="Arial" w:cs="Arial"/>
          <w:sz w:val="32"/>
          <w:szCs w:val="32"/>
          <w:rtl/>
          <w:lang w:bidi="ar-EG"/>
        </w:rPr>
        <w:t xml:space="preserve">عن العمل </w:t>
      </w:r>
      <w:r w:rsidRPr="007E4CE5">
        <w:rPr>
          <w:rFonts w:ascii="Arial" w:hAnsi="Arial" w:cs="Arial" w:hint="cs"/>
          <w:sz w:val="32"/>
          <w:szCs w:val="32"/>
          <w:rtl/>
          <w:lang w:bidi="ar-EG"/>
        </w:rPr>
        <w:t>اكثرمن عشرة ايام متتاليه</w:t>
      </w:r>
      <w:r w:rsidRPr="001633F0">
        <w:rPr>
          <w:rFonts w:ascii="Arial" w:hAnsi="Arial" w:cs="Arial" w:hint="cs"/>
          <w:sz w:val="32"/>
          <w:szCs w:val="32"/>
          <w:rtl/>
          <w:lang w:bidi="ar-EG"/>
        </w:rPr>
        <w:t xml:space="preserve">  اعتبارا من 1/6/2026بدون اذن رغم انذاره.</w:t>
      </w:r>
      <w:r>
        <w:rPr>
          <w:rFonts w:asciiTheme="minorBidi" w:hAnsiTheme="minorBidi" w:cstheme="minorBidi" w:hint="cs"/>
          <w:sz w:val="36"/>
          <w:szCs w:val="36"/>
          <w:rtl/>
          <w:lang w:bidi="ar-EG"/>
        </w:rPr>
        <w:t xml:space="preserve"> </w:t>
      </w:r>
    </w:p>
    <w:p w:rsidR="001633F0" w:rsidRPr="007E4CE5" w:rsidRDefault="001633F0" w:rsidP="001633F0">
      <w:pPr>
        <w:pStyle w:val="ListParagraph"/>
        <w:tabs>
          <w:tab w:val="right" w:pos="7655"/>
        </w:tabs>
        <w:spacing w:line="480" w:lineRule="auto"/>
        <w:ind w:left="283" w:hanging="145"/>
        <w:jc w:val="both"/>
        <w:rPr>
          <w:rFonts w:ascii="Arial" w:hAnsi="Arial" w:cs="Arial"/>
          <w:sz w:val="32"/>
          <w:szCs w:val="32"/>
          <w:rtl/>
          <w:lang w:bidi="ar-EG"/>
        </w:rPr>
      </w:pPr>
      <w:r w:rsidRPr="007E4CE5">
        <w:rPr>
          <w:rFonts w:ascii="Arial" w:hAnsi="Arial" w:cs="Arial" w:hint="cs"/>
          <w:b/>
          <w:bCs/>
          <w:sz w:val="32"/>
          <w:szCs w:val="32"/>
          <w:u w:val="single"/>
          <w:rtl/>
          <w:lang w:bidi="ar-EG"/>
        </w:rPr>
        <w:t xml:space="preserve">- </w:t>
      </w:r>
      <w:r w:rsidRPr="007E4CE5">
        <w:rPr>
          <w:rFonts w:ascii="Arial" w:hAnsi="Arial" w:cs="Arial"/>
          <w:b/>
          <w:bCs/>
          <w:sz w:val="32"/>
          <w:szCs w:val="32"/>
          <w:u w:val="single"/>
          <w:rtl/>
          <w:lang w:bidi="ar-EG"/>
        </w:rPr>
        <w:t>نرجو</w:t>
      </w:r>
      <w:r w:rsidRPr="007E4CE5">
        <w:rPr>
          <w:rFonts w:ascii="Arial" w:hAnsi="Arial" w:cs="Arial" w:hint="cs"/>
          <w:b/>
          <w:bCs/>
          <w:sz w:val="32"/>
          <w:szCs w:val="32"/>
          <w:u w:val="single"/>
          <w:rtl/>
          <w:lang w:bidi="ar-EG"/>
        </w:rPr>
        <w:t>:</w:t>
      </w:r>
      <w:r w:rsidRPr="007E4CE5">
        <w:rPr>
          <w:rFonts w:ascii="Arial" w:hAnsi="Arial" w:cs="Arial"/>
          <w:sz w:val="32"/>
          <w:szCs w:val="32"/>
          <w:rtl/>
          <w:lang w:bidi="ar-EG"/>
        </w:rPr>
        <w:t xml:space="preserve"> التفضل بالاحاطة بأن الفقرة السابعة من المادة (121) من لائحة نظام العاملين بالشركة قد نصت على انه (يعتبر العامل مقدما استقالته اذا انقطع عن العمل بغير إذن أكثر من عشرة أيام متتالية ما لم يقدم خلال الخمسة عشر يوما التالية ما يثبت ان انقطاعه كان بعذر يقبله العضو المنتدب أو من يفوضه...الخ ).</w:t>
      </w:r>
    </w:p>
    <w:p w:rsidR="001633F0" w:rsidRPr="00CD00B7" w:rsidRDefault="001633F0" w:rsidP="00BD49AC">
      <w:pPr>
        <w:pStyle w:val="ListParagraph"/>
        <w:numPr>
          <w:ilvl w:val="0"/>
          <w:numId w:val="4"/>
        </w:numPr>
        <w:tabs>
          <w:tab w:val="right" w:pos="7655"/>
        </w:tabs>
        <w:spacing w:after="240" w:line="480" w:lineRule="auto"/>
        <w:ind w:left="283" w:hanging="284"/>
        <w:jc w:val="both"/>
        <w:rPr>
          <w:rFonts w:ascii="Arial" w:hAnsi="Arial" w:cs="Arial"/>
          <w:sz w:val="40"/>
          <w:szCs w:val="40"/>
          <w:lang w:bidi="ar-EG"/>
        </w:rPr>
      </w:pPr>
      <w:r w:rsidRPr="007E4CE5">
        <w:rPr>
          <w:rFonts w:ascii="Arial" w:hAnsi="Arial" w:cs="Arial" w:hint="cs"/>
          <w:b/>
          <w:bCs/>
          <w:sz w:val="32"/>
          <w:szCs w:val="32"/>
          <w:u w:val="single"/>
          <w:rtl/>
          <w:lang w:bidi="ar-EG"/>
        </w:rPr>
        <w:t xml:space="preserve"> </w:t>
      </w:r>
      <w:r w:rsidRPr="007E4CE5">
        <w:rPr>
          <w:rFonts w:ascii="Arial" w:hAnsi="Arial" w:cs="Arial"/>
          <w:b/>
          <w:bCs/>
          <w:sz w:val="32"/>
          <w:szCs w:val="32"/>
          <w:u w:val="single"/>
          <w:rtl/>
          <w:lang w:bidi="ar-EG"/>
        </w:rPr>
        <w:t>لـذا</w:t>
      </w:r>
      <w:r w:rsidRPr="007E4CE5">
        <w:rPr>
          <w:rFonts w:ascii="Arial" w:hAnsi="Arial" w:cs="Arial" w:hint="cs"/>
          <w:b/>
          <w:bCs/>
          <w:sz w:val="32"/>
          <w:szCs w:val="32"/>
          <w:u w:val="single"/>
          <w:rtl/>
          <w:lang w:bidi="ar-EG"/>
        </w:rPr>
        <w:t>:</w:t>
      </w:r>
      <w:r w:rsidRPr="007E4CE5">
        <w:rPr>
          <w:rFonts w:ascii="Arial" w:hAnsi="Arial" w:cs="Arial"/>
          <w:sz w:val="32"/>
          <w:szCs w:val="32"/>
          <w:rtl/>
          <w:lang w:bidi="ar-EG"/>
        </w:rPr>
        <w:t xml:space="preserve"> يرجى التكرم بالتنبيه </w:t>
      </w:r>
      <w:r w:rsidRPr="007E4CE5">
        <w:rPr>
          <w:rFonts w:ascii="Arial" w:hAnsi="Arial" w:cs="Arial" w:hint="cs"/>
          <w:sz w:val="32"/>
          <w:szCs w:val="32"/>
          <w:rtl/>
          <w:lang w:bidi="ar-EG"/>
        </w:rPr>
        <w:t>ب</w:t>
      </w:r>
      <w:r w:rsidRPr="007E4CE5">
        <w:rPr>
          <w:rFonts w:ascii="Arial" w:hAnsi="Arial" w:cs="Arial"/>
          <w:sz w:val="32"/>
          <w:szCs w:val="32"/>
          <w:rtl/>
          <w:lang w:bidi="ar-EG"/>
        </w:rPr>
        <w:t xml:space="preserve">موافاتنا </w:t>
      </w:r>
      <w:r w:rsidRPr="007E4CE5">
        <w:rPr>
          <w:rFonts w:ascii="Arial" w:hAnsi="Arial" w:cs="Arial" w:hint="cs"/>
          <w:sz w:val="32"/>
          <w:szCs w:val="32"/>
          <w:rtl/>
          <w:lang w:bidi="ar-EG"/>
        </w:rPr>
        <w:t>بتقديم المذكو</w:t>
      </w:r>
      <w:r w:rsidR="00BD49AC">
        <w:rPr>
          <w:rFonts w:ascii="Arial" w:hAnsi="Arial" w:cs="Arial" w:hint="cs"/>
          <w:sz w:val="32"/>
          <w:szCs w:val="32"/>
          <w:rtl/>
          <w:lang w:bidi="ar-EG"/>
        </w:rPr>
        <w:t>ر</w:t>
      </w:r>
      <w:r w:rsidRPr="007E4CE5">
        <w:rPr>
          <w:rFonts w:ascii="Arial" w:hAnsi="Arial" w:cs="Arial"/>
          <w:sz w:val="32"/>
          <w:szCs w:val="32"/>
          <w:rtl/>
          <w:lang w:bidi="ar-EG"/>
        </w:rPr>
        <w:t>للعذر من عدمه</w:t>
      </w:r>
      <w:r w:rsidRPr="007E4CE5">
        <w:rPr>
          <w:rFonts w:ascii="Arial" w:hAnsi="Arial" w:cs="Arial" w:hint="cs"/>
          <w:sz w:val="32"/>
          <w:szCs w:val="32"/>
          <w:rtl/>
          <w:lang w:bidi="ar-EG"/>
        </w:rPr>
        <w:t xml:space="preserve">، وكذا </w:t>
      </w:r>
      <w:r w:rsidRPr="007E4CE5">
        <w:rPr>
          <w:rFonts w:ascii="Arial" w:hAnsi="Arial" w:cs="Arial"/>
          <w:sz w:val="32"/>
          <w:szCs w:val="32"/>
          <w:rtl/>
          <w:lang w:bidi="ar-EG"/>
        </w:rPr>
        <w:t>موقفه من العمل حتى تاريخه وذلك حـتى يتسنى لنا اتخاذ اللازم</w:t>
      </w:r>
      <w:r w:rsidRPr="00CD00B7">
        <w:rPr>
          <w:rFonts w:ascii="Arial" w:hAnsi="Arial" w:cs="Arial" w:hint="cs"/>
          <w:sz w:val="40"/>
          <w:szCs w:val="40"/>
          <w:rtl/>
          <w:lang w:bidi="ar-EG"/>
        </w:rPr>
        <w:t xml:space="preserve">.                     </w:t>
      </w:r>
    </w:p>
    <w:p w:rsidR="001633F0" w:rsidRPr="00CC7F4B" w:rsidRDefault="001633F0" w:rsidP="001633F0">
      <w:pPr>
        <w:ind w:right="-142"/>
        <w:jc w:val="center"/>
        <w:rPr>
          <w:rFonts w:asciiTheme="minorBidi" w:hAnsiTheme="minorBidi" w:cstheme="minorBidi"/>
          <w:sz w:val="28"/>
          <w:szCs w:val="28"/>
          <w:rtl/>
          <w:lang w:bidi="ar-EG"/>
        </w:rPr>
      </w:pPr>
      <w:r w:rsidRPr="00CC7F4B">
        <w:rPr>
          <w:rFonts w:asciiTheme="minorBidi" w:hAnsiTheme="minorBidi" w:cstheme="minorBidi"/>
          <w:b/>
          <w:bCs/>
          <w:szCs w:val="32"/>
          <w:rtl/>
          <w:lang w:bidi="ar-EG"/>
        </w:rPr>
        <w:t>وتفضلـوا بقبـول فائق الإحترام,,,</w:t>
      </w:r>
    </w:p>
    <w:p w:rsidR="001633F0" w:rsidRPr="00231B64" w:rsidRDefault="001633F0" w:rsidP="001633F0">
      <w:pPr>
        <w:spacing w:after="240" w:line="360" w:lineRule="auto"/>
        <w:ind w:left="141"/>
        <w:contextualSpacing/>
        <w:jc w:val="highKashida"/>
        <w:rPr>
          <w:rFonts w:asciiTheme="minorBidi" w:hAnsiTheme="minorBidi" w:cstheme="minorBidi"/>
          <w:b/>
          <w:bCs/>
          <w:sz w:val="32"/>
          <w:szCs w:val="40"/>
          <w:rtl/>
          <w:lang w:bidi="ar-EG"/>
        </w:rPr>
      </w:pPr>
    </w:p>
    <w:tbl>
      <w:tblPr>
        <w:bidiVisual/>
        <w:tblW w:w="10860" w:type="dxa"/>
        <w:tblLayout w:type="fixed"/>
        <w:tblLook w:val="01E0" w:firstRow="1" w:lastRow="1" w:firstColumn="1" w:lastColumn="1" w:noHBand="0" w:noVBand="0"/>
      </w:tblPr>
      <w:tblGrid>
        <w:gridCol w:w="5739"/>
        <w:gridCol w:w="5121"/>
      </w:tblGrid>
      <w:tr w:rsidR="001633F0" w:rsidRPr="00231B64" w:rsidTr="008C56FF">
        <w:trPr>
          <w:trHeight w:val="1204"/>
        </w:trPr>
        <w:tc>
          <w:tcPr>
            <w:tcW w:w="5739" w:type="dxa"/>
          </w:tcPr>
          <w:p w:rsidR="001633F0" w:rsidRPr="00231B64" w:rsidRDefault="001633F0" w:rsidP="008C56FF">
            <w:pPr>
              <w:spacing w:line="276" w:lineRule="auto"/>
              <w:rPr>
                <w:rFonts w:asciiTheme="minorBidi" w:hAnsiTheme="minorBidi" w:cstheme="minorBidi"/>
                <w:sz w:val="28"/>
                <w:szCs w:val="28"/>
                <w:lang w:bidi="ar-EG"/>
              </w:rPr>
            </w:pPr>
            <w:r w:rsidRPr="00231B64">
              <w:rPr>
                <w:rFonts w:asciiTheme="minorBidi" w:hAnsiTheme="minorBidi" w:cstheme="minorBidi"/>
                <w:sz w:val="28"/>
                <w:szCs w:val="28"/>
                <w:rtl/>
                <w:lang w:bidi="ar-EG"/>
              </w:rPr>
              <w:t xml:space="preserve">    </w:t>
            </w:r>
          </w:p>
        </w:tc>
        <w:tc>
          <w:tcPr>
            <w:tcW w:w="5121" w:type="dxa"/>
            <w:hideMark/>
          </w:tcPr>
          <w:p w:rsidR="001633F0" w:rsidRPr="00231B64" w:rsidRDefault="001633F0" w:rsidP="008C56FF">
            <w:pPr>
              <w:contextualSpacing/>
              <w:jc w:val="both"/>
              <w:rPr>
                <w:rFonts w:asciiTheme="minorBidi" w:hAnsiTheme="minorBidi" w:cstheme="minorBidi"/>
                <w:b/>
                <w:bCs/>
                <w:sz w:val="40"/>
                <w:szCs w:val="40"/>
                <w:rtl/>
                <w:lang w:bidi="ar-EG"/>
              </w:rPr>
            </w:pPr>
            <w:r w:rsidRPr="00231B64">
              <w:rPr>
                <w:rFonts w:asciiTheme="minorBidi" w:hAnsiTheme="minorBidi" w:cstheme="minorBidi" w:hint="cs"/>
                <w:b/>
                <w:bCs/>
                <w:sz w:val="32"/>
                <w:szCs w:val="36"/>
                <w:rtl/>
                <w:lang w:bidi="ar-EG"/>
              </w:rPr>
              <w:t xml:space="preserve">     </w:t>
            </w:r>
            <w:r w:rsidRPr="00231B64">
              <w:rPr>
                <w:rFonts w:asciiTheme="minorBidi" w:hAnsiTheme="minorBidi" w:cstheme="minorBidi"/>
                <w:b/>
                <w:bCs/>
                <w:sz w:val="32"/>
                <w:szCs w:val="36"/>
                <w:rtl/>
                <w:lang w:bidi="ar-EG"/>
              </w:rPr>
              <w:t xml:space="preserve"> </w:t>
            </w:r>
            <w:r w:rsidRPr="00231B64">
              <w:rPr>
                <w:rFonts w:asciiTheme="minorBidi" w:hAnsiTheme="minorBidi" w:cstheme="minorBidi"/>
                <w:b/>
                <w:bCs/>
                <w:sz w:val="40"/>
                <w:szCs w:val="40"/>
                <w:rtl/>
                <w:lang w:bidi="ar-EG"/>
              </w:rPr>
              <w:t xml:space="preserve">التوقيع  : </w:t>
            </w:r>
          </w:p>
          <w:p w:rsidR="001633F0" w:rsidRPr="00231B64" w:rsidRDefault="001633F0" w:rsidP="008C56FF">
            <w:pPr>
              <w:contextualSpacing/>
              <w:jc w:val="both"/>
              <w:rPr>
                <w:rFonts w:asciiTheme="minorBidi" w:hAnsiTheme="minorBidi" w:cstheme="minorBidi"/>
                <w:b/>
                <w:bCs/>
                <w:sz w:val="40"/>
                <w:szCs w:val="38"/>
                <w:rtl/>
                <w:lang w:bidi="ar-EG"/>
              </w:rPr>
            </w:pPr>
            <w:r w:rsidRPr="00231B64">
              <w:rPr>
                <w:rFonts w:asciiTheme="minorBidi" w:hAnsiTheme="minorBidi" w:cstheme="minorBidi"/>
                <w:b/>
                <w:bCs/>
                <w:sz w:val="40"/>
                <w:szCs w:val="40"/>
                <w:rtl/>
                <w:lang w:bidi="ar-EG"/>
              </w:rPr>
              <w:t xml:space="preserve">     الاسـتاذ : </w:t>
            </w:r>
            <w:r w:rsidRPr="00231B64">
              <w:rPr>
                <w:rFonts w:asciiTheme="minorBidi" w:hAnsiTheme="minorBidi" w:cstheme="minorBidi"/>
                <w:b/>
                <w:bCs/>
                <w:sz w:val="40"/>
                <w:szCs w:val="38"/>
                <w:rtl/>
                <w:lang w:bidi="ar-EG"/>
              </w:rPr>
              <w:t xml:space="preserve">حازم فاروق عبدالمنصف </w:t>
            </w:r>
          </w:p>
          <w:p w:rsidR="001633F0" w:rsidRPr="00231B64" w:rsidRDefault="001633F0" w:rsidP="008C56FF">
            <w:pPr>
              <w:contextualSpacing/>
              <w:jc w:val="both"/>
              <w:rPr>
                <w:rFonts w:asciiTheme="minorBidi" w:hAnsiTheme="minorBidi" w:cstheme="minorBidi"/>
                <w:b/>
                <w:bCs/>
                <w:sz w:val="36"/>
                <w:szCs w:val="38"/>
                <w:lang w:bidi="ar-EG"/>
              </w:rPr>
            </w:pPr>
            <w:r w:rsidRPr="00231B64">
              <w:rPr>
                <w:rFonts w:asciiTheme="minorBidi" w:hAnsiTheme="minorBidi" w:cstheme="minorBidi"/>
                <w:b/>
                <w:bCs/>
                <w:sz w:val="40"/>
                <w:szCs w:val="38"/>
                <w:rtl/>
                <w:lang w:bidi="ar-EG"/>
              </w:rPr>
              <w:t xml:space="preserve">      مـــدير عـام تنـمية الموارد البشرية</w:t>
            </w:r>
            <w:r w:rsidRPr="00231B64">
              <w:rPr>
                <w:rFonts w:asciiTheme="minorBidi" w:hAnsiTheme="minorBidi" w:cstheme="minorBidi"/>
                <w:b/>
                <w:bCs/>
                <w:sz w:val="40"/>
                <w:szCs w:val="40"/>
                <w:lang w:bidi="ar-EG"/>
              </w:rPr>
              <w:t xml:space="preserve"> </w:t>
            </w:r>
          </w:p>
        </w:tc>
      </w:tr>
    </w:tbl>
    <w:p w:rsidR="001633F0" w:rsidRDefault="001633F0" w:rsidP="001633F0">
      <w:pPr>
        <w:tabs>
          <w:tab w:val="left" w:pos="3229"/>
        </w:tabs>
        <w:jc w:val="both"/>
        <w:rPr>
          <w:rFonts w:asciiTheme="minorBidi" w:hAnsiTheme="minorBidi" w:cstheme="minorBidi"/>
          <w:b/>
          <w:bCs/>
          <w:sz w:val="22"/>
          <w:szCs w:val="22"/>
          <w:rtl/>
          <w:lang w:bidi="ar-EG"/>
        </w:rPr>
      </w:pPr>
    </w:p>
    <w:p w:rsidR="001633F0" w:rsidRPr="00231B64" w:rsidRDefault="001633F0" w:rsidP="001633F0">
      <w:pPr>
        <w:tabs>
          <w:tab w:val="left" w:pos="3229"/>
        </w:tabs>
        <w:jc w:val="both"/>
        <w:rPr>
          <w:rFonts w:asciiTheme="minorBidi" w:hAnsiTheme="minorBidi" w:cstheme="minorBidi"/>
          <w:b/>
          <w:bCs/>
          <w:sz w:val="22"/>
          <w:szCs w:val="22"/>
          <w:rtl/>
          <w:lang w:bidi="ar-EG"/>
        </w:rPr>
      </w:pPr>
    </w:p>
    <w:p w:rsidR="001633F0" w:rsidRPr="00231B64" w:rsidRDefault="001633F0" w:rsidP="001633F0">
      <w:pPr>
        <w:tabs>
          <w:tab w:val="left" w:pos="3229"/>
        </w:tabs>
        <w:jc w:val="both"/>
        <w:rPr>
          <w:rFonts w:asciiTheme="minorBidi" w:hAnsiTheme="minorBidi" w:cstheme="minorBidi"/>
          <w:b/>
          <w:bCs/>
          <w:sz w:val="22"/>
          <w:szCs w:val="22"/>
          <w:rtl/>
          <w:lang w:bidi="ar-EG"/>
        </w:rPr>
      </w:pPr>
      <w:r w:rsidRPr="00231B64">
        <w:rPr>
          <w:rFonts w:asciiTheme="minorBidi" w:hAnsiTheme="minorBidi" w:cstheme="minorBidi"/>
          <w:b/>
          <w:bCs/>
          <w:sz w:val="22"/>
          <w:szCs w:val="22"/>
          <w:rtl/>
          <w:lang w:bidi="ar-EG"/>
        </w:rPr>
        <w:t>اعداد /</w:t>
      </w:r>
      <w:r w:rsidRPr="002C49D1">
        <w:rPr>
          <w:rFonts w:asciiTheme="minorBidi" w:hAnsiTheme="minorBidi" w:cstheme="minorBidi" w:hint="cs"/>
          <w:b/>
          <w:bCs/>
          <w:sz w:val="22"/>
          <w:szCs w:val="22"/>
          <w:rtl/>
          <w:lang w:bidi="ar-EG"/>
        </w:rPr>
        <w:t xml:space="preserve"> </w:t>
      </w:r>
      <w:r w:rsidRPr="00231B64">
        <w:rPr>
          <w:rFonts w:asciiTheme="minorBidi" w:hAnsiTheme="minorBidi" w:cstheme="minorBidi" w:hint="cs"/>
          <w:b/>
          <w:bCs/>
          <w:sz w:val="22"/>
          <w:szCs w:val="22"/>
          <w:rtl/>
          <w:lang w:bidi="ar-EG"/>
        </w:rPr>
        <w:t>اسماء سند</w:t>
      </w:r>
    </w:p>
    <w:p w:rsidR="001633F0" w:rsidRPr="00231B64" w:rsidRDefault="001633F0" w:rsidP="001633F0">
      <w:pPr>
        <w:tabs>
          <w:tab w:val="left" w:pos="3229"/>
        </w:tabs>
        <w:jc w:val="both"/>
        <w:rPr>
          <w:rFonts w:asciiTheme="minorBidi" w:hAnsiTheme="minorBidi" w:cstheme="minorBidi"/>
          <w:b/>
          <w:bCs/>
          <w:sz w:val="22"/>
          <w:szCs w:val="22"/>
          <w:rtl/>
          <w:lang w:bidi="ar-EG"/>
        </w:rPr>
      </w:pPr>
      <w:r w:rsidRPr="00231B64">
        <w:rPr>
          <w:rFonts w:asciiTheme="minorBidi" w:hAnsiTheme="minorBidi" w:cstheme="minorBidi"/>
          <w:b/>
          <w:bCs/>
          <w:sz w:val="22"/>
          <w:szCs w:val="22"/>
          <w:rtl/>
          <w:lang w:bidi="ar-EG"/>
        </w:rPr>
        <w:t>مراجعه/</w:t>
      </w:r>
      <w:r>
        <w:rPr>
          <w:rFonts w:asciiTheme="minorBidi" w:hAnsiTheme="minorBidi" w:cstheme="minorBidi" w:hint="cs"/>
          <w:b/>
          <w:bCs/>
          <w:sz w:val="22"/>
          <w:szCs w:val="22"/>
          <w:rtl/>
          <w:lang w:bidi="ar-EG"/>
        </w:rPr>
        <w:t xml:space="preserve">احمد جمال </w:t>
      </w:r>
    </w:p>
    <w:p w:rsidR="001633F0" w:rsidRDefault="001633F0" w:rsidP="00B8082D">
      <w:pPr>
        <w:tabs>
          <w:tab w:val="left" w:pos="3229"/>
        </w:tabs>
        <w:rPr>
          <w:rFonts w:asciiTheme="minorBidi" w:hAnsiTheme="minorBidi" w:cstheme="minorBidi"/>
          <w:b/>
          <w:bCs/>
          <w:sz w:val="20"/>
          <w:rtl/>
          <w:lang w:bidi="ar-EG"/>
        </w:rPr>
      </w:pPr>
    </w:p>
    <w:p w:rsidR="005D659D" w:rsidRDefault="005D659D" w:rsidP="00B8082D">
      <w:pPr>
        <w:tabs>
          <w:tab w:val="left" w:pos="3229"/>
        </w:tabs>
        <w:rPr>
          <w:rFonts w:asciiTheme="minorBidi" w:hAnsiTheme="minorBidi" w:cstheme="minorBidi"/>
          <w:b/>
          <w:bCs/>
          <w:sz w:val="20"/>
          <w:rtl/>
          <w:lang w:bidi="ar-EG"/>
        </w:rPr>
      </w:pPr>
    </w:p>
    <w:p w:rsidR="005D659D" w:rsidRDefault="005D659D" w:rsidP="00B8082D">
      <w:pPr>
        <w:tabs>
          <w:tab w:val="left" w:pos="3229"/>
        </w:tabs>
        <w:rPr>
          <w:rFonts w:asciiTheme="minorBidi" w:hAnsiTheme="minorBidi" w:cstheme="minorBidi"/>
          <w:b/>
          <w:bCs/>
          <w:sz w:val="20"/>
          <w:rtl/>
          <w:lang w:bidi="ar-EG"/>
        </w:rPr>
      </w:pPr>
    </w:p>
    <w:p w:rsidR="005D659D" w:rsidRDefault="005D659D" w:rsidP="00B8082D">
      <w:pPr>
        <w:tabs>
          <w:tab w:val="left" w:pos="3229"/>
        </w:tabs>
        <w:rPr>
          <w:rFonts w:asciiTheme="minorBidi" w:hAnsiTheme="minorBidi" w:cstheme="minorBidi"/>
          <w:b/>
          <w:bCs/>
          <w:sz w:val="20"/>
          <w:rtl/>
          <w:lang w:bidi="ar-EG"/>
        </w:rPr>
      </w:pPr>
    </w:p>
    <w:p w:rsidR="005D659D" w:rsidRDefault="005D659D" w:rsidP="00B8082D">
      <w:pPr>
        <w:tabs>
          <w:tab w:val="left" w:pos="3229"/>
        </w:tabs>
        <w:rPr>
          <w:rFonts w:asciiTheme="minorBidi" w:hAnsiTheme="minorBidi" w:cstheme="minorBidi"/>
          <w:b/>
          <w:bCs/>
          <w:sz w:val="20"/>
          <w:rtl/>
          <w:lang w:bidi="ar-EG"/>
        </w:rPr>
      </w:pPr>
    </w:p>
    <w:p w:rsidR="005D659D" w:rsidRPr="0063163B" w:rsidRDefault="005D659D" w:rsidP="005D659D">
      <w:pPr>
        <w:tabs>
          <w:tab w:val="left" w:pos="3229"/>
        </w:tabs>
        <w:bidi w:val="0"/>
        <w:spacing w:line="360" w:lineRule="auto"/>
        <w:jc w:val="right"/>
        <w:rPr>
          <w:rFonts w:asciiTheme="minorBidi" w:hAnsiTheme="minorBidi" w:cstheme="minorBidi"/>
          <w:sz w:val="28"/>
          <w:szCs w:val="28"/>
          <w:rtl/>
          <w:lang w:bidi="ar-EG"/>
        </w:rPr>
      </w:pPr>
      <w:r w:rsidRPr="0063163B">
        <w:rPr>
          <w:rFonts w:asciiTheme="minorBidi" w:hAnsiTheme="minorBidi" w:cstheme="minorBidi"/>
          <w:b/>
          <w:bCs/>
          <w:sz w:val="48"/>
          <w:szCs w:val="48"/>
          <w:rtl/>
          <w:lang w:bidi="ar-EG"/>
        </w:rPr>
        <w:lastRenderedPageBreak/>
        <w:t>السيد</w:t>
      </w:r>
      <w:r w:rsidRPr="0063163B">
        <w:rPr>
          <w:rFonts w:asciiTheme="minorBidi" w:hAnsiTheme="minorBidi" w:cstheme="minorBidi"/>
          <w:sz w:val="28"/>
          <w:szCs w:val="28"/>
          <w:rtl/>
          <w:lang w:bidi="ar-EG"/>
        </w:rPr>
        <w:t xml:space="preserve"> </w:t>
      </w:r>
      <w:r w:rsidRPr="0063163B">
        <w:rPr>
          <w:rFonts w:asciiTheme="minorBidi" w:hAnsiTheme="minorBidi" w:cstheme="minorBidi"/>
          <w:b/>
          <w:bCs/>
          <w:sz w:val="48"/>
          <w:szCs w:val="48"/>
          <w:rtl/>
          <w:lang w:bidi="ar-EG"/>
        </w:rPr>
        <w:t xml:space="preserve">المهندس /مدير عام </w:t>
      </w:r>
      <w:r>
        <w:rPr>
          <w:rFonts w:asciiTheme="minorBidi" w:hAnsiTheme="minorBidi" w:cstheme="minorBidi" w:hint="cs"/>
          <w:b/>
          <w:bCs/>
          <w:sz w:val="48"/>
          <w:szCs w:val="48"/>
          <w:rtl/>
          <w:lang w:bidi="ar-EG"/>
        </w:rPr>
        <w:t>المحطات والورش بشبرا الخيمة</w:t>
      </w:r>
    </w:p>
    <w:p w:rsidR="005D659D" w:rsidRPr="0063163B" w:rsidRDefault="005D659D" w:rsidP="005D659D">
      <w:pPr>
        <w:tabs>
          <w:tab w:val="left" w:pos="364"/>
          <w:tab w:val="left" w:pos="3229"/>
          <w:tab w:val="center" w:pos="5316"/>
        </w:tabs>
        <w:spacing w:line="360" w:lineRule="auto"/>
        <w:rPr>
          <w:rFonts w:asciiTheme="minorBidi" w:hAnsiTheme="minorBidi" w:cstheme="minorBidi"/>
          <w:sz w:val="32"/>
          <w:szCs w:val="32"/>
          <w:rtl/>
          <w:lang w:bidi="ar-EG"/>
        </w:rPr>
      </w:pPr>
      <w:r w:rsidRPr="0063163B">
        <w:rPr>
          <w:rFonts w:asciiTheme="minorBidi" w:hAnsiTheme="minorBidi" w:cstheme="minorBidi"/>
          <w:sz w:val="32"/>
          <w:szCs w:val="32"/>
          <w:rtl/>
          <w:lang w:bidi="ar-EG"/>
        </w:rPr>
        <w:tab/>
      </w:r>
      <w:r w:rsidRPr="0063163B">
        <w:rPr>
          <w:rFonts w:asciiTheme="minorBidi" w:hAnsiTheme="minorBidi" w:cstheme="minorBidi"/>
          <w:sz w:val="32"/>
          <w:szCs w:val="32"/>
          <w:rtl/>
          <w:lang w:bidi="ar-EG"/>
        </w:rPr>
        <w:tab/>
      </w:r>
      <w:r w:rsidRPr="0063163B">
        <w:rPr>
          <w:rFonts w:asciiTheme="minorBidi" w:hAnsiTheme="minorBidi" w:cstheme="minorBidi"/>
          <w:sz w:val="32"/>
          <w:szCs w:val="32"/>
          <w:rtl/>
          <w:lang w:bidi="ar-EG"/>
        </w:rPr>
        <w:tab/>
        <w:t>تحيه طيبه وبعد ,,,</w:t>
      </w:r>
    </w:p>
    <w:p w:rsidR="005D659D" w:rsidRPr="0063163B" w:rsidRDefault="005D659D" w:rsidP="00CD42B7">
      <w:pPr>
        <w:tabs>
          <w:tab w:val="left" w:pos="3229"/>
        </w:tabs>
        <w:spacing w:line="360" w:lineRule="auto"/>
        <w:contextualSpacing/>
        <w:jc w:val="both"/>
        <w:rPr>
          <w:rFonts w:asciiTheme="minorBidi" w:hAnsiTheme="minorBidi" w:cstheme="minorBidi"/>
          <w:sz w:val="40"/>
          <w:szCs w:val="40"/>
          <w:rtl/>
          <w:lang w:bidi="ar-EG"/>
        </w:rPr>
      </w:pPr>
      <w:r w:rsidRPr="0063163B">
        <w:rPr>
          <w:rFonts w:asciiTheme="minorBidi" w:hAnsiTheme="minorBidi" w:cstheme="minorBidi"/>
          <w:sz w:val="36"/>
          <w:szCs w:val="36"/>
          <w:rtl/>
          <w:lang w:bidi="ar-EG"/>
        </w:rPr>
        <w:t xml:space="preserve">- </w:t>
      </w:r>
      <w:r w:rsidRPr="0063163B">
        <w:rPr>
          <w:rFonts w:asciiTheme="minorBidi" w:hAnsiTheme="minorBidi" w:cstheme="minorBidi"/>
          <w:b/>
          <w:bCs/>
          <w:sz w:val="40"/>
          <w:szCs w:val="40"/>
          <w:u w:val="single"/>
          <w:rtl/>
          <w:lang w:bidi="ar-EG"/>
        </w:rPr>
        <w:t xml:space="preserve">ايماء </w:t>
      </w:r>
      <w:r w:rsidRPr="0063163B">
        <w:rPr>
          <w:rFonts w:asciiTheme="minorBidi" w:hAnsiTheme="minorBidi" w:cstheme="minorBidi"/>
          <w:sz w:val="40"/>
          <w:szCs w:val="40"/>
          <w:rtl/>
          <w:lang w:bidi="ar-EG"/>
        </w:rPr>
        <w:t>:الى كتاب سياتكم رقم (</w:t>
      </w:r>
      <w:r w:rsidR="002E5FF2">
        <w:rPr>
          <w:rFonts w:asciiTheme="minorBidi" w:hAnsiTheme="minorBidi" w:cstheme="minorBidi" w:hint="cs"/>
          <w:sz w:val="40"/>
          <w:szCs w:val="40"/>
          <w:rtl/>
          <w:lang w:bidi="ar-EG"/>
        </w:rPr>
        <w:t>90</w:t>
      </w:r>
      <w:r w:rsidRPr="0063163B">
        <w:rPr>
          <w:rFonts w:asciiTheme="minorBidi" w:hAnsiTheme="minorBidi" w:cstheme="minorBidi"/>
          <w:sz w:val="40"/>
          <w:szCs w:val="40"/>
          <w:rtl/>
          <w:lang w:bidi="ar-EG"/>
        </w:rPr>
        <w:t xml:space="preserve">) بتاريخ </w:t>
      </w:r>
      <w:r w:rsidR="002E5FF2">
        <w:rPr>
          <w:rFonts w:asciiTheme="minorBidi" w:hAnsiTheme="minorBidi" w:cstheme="minorBidi" w:hint="cs"/>
          <w:sz w:val="40"/>
          <w:szCs w:val="40"/>
          <w:rtl/>
          <w:lang w:bidi="ar-EG"/>
        </w:rPr>
        <w:t>11</w:t>
      </w:r>
      <w:r w:rsidRPr="0063163B">
        <w:rPr>
          <w:rFonts w:asciiTheme="minorBidi" w:hAnsiTheme="minorBidi" w:cstheme="minorBidi"/>
          <w:sz w:val="40"/>
          <w:szCs w:val="40"/>
          <w:rtl/>
          <w:lang w:bidi="ar-EG"/>
        </w:rPr>
        <w:t>/</w:t>
      </w:r>
      <w:r w:rsidR="002E5FF2">
        <w:rPr>
          <w:rFonts w:asciiTheme="minorBidi" w:hAnsiTheme="minorBidi" w:cstheme="minorBidi" w:hint="cs"/>
          <w:sz w:val="40"/>
          <w:szCs w:val="40"/>
          <w:rtl/>
          <w:lang w:bidi="ar-EG"/>
        </w:rPr>
        <w:t>6</w:t>
      </w:r>
      <w:r w:rsidRPr="0063163B">
        <w:rPr>
          <w:rFonts w:asciiTheme="minorBidi" w:hAnsiTheme="minorBidi" w:cstheme="minorBidi"/>
          <w:sz w:val="40"/>
          <w:szCs w:val="40"/>
          <w:rtl/>
          <w:lang w:bidi="ar-EG"/>
        </w:rPr>
        <w:t>/202</w:t>
      </w:r>
      <w:r w:rsidR="002E5FF2">
        <w:rPr>
          <w:rFonts w:asciiTheme="minorBidi" w:hAnsiTheme="minorBidi" w:cstheme="minorBidi" w:hint="cs"/>
          <w:sz w:val="40"/>
          <w:szCs w:val="40"/>
          <w:rtl/>
          <w:lang w:bidi="ar-EG"/>
        </w:rPr>
        <w:t>6</w:t>
      </w:r>
      <w:r w:rsidRPr="0063163B">
        <w:rPr>
          <w:rFonts w:asciiTheme="minorBidi" w:hAnsiTheme="minorBidi" w:cstheme="minorBidi"/>
          <w:sz w:val="40"/>
          <w:szCs w:val="40"/>
          <w:rtl/>
          <w:lang w:bidi="ar-EG"/>
        </w:rPr>
        <w:t>بشأن</w:t>
      </w:r>
      <w:r>
        <w:rPr>
          <w:rFonts w:asciiTheme="minorBidi" w:hAnsiTheme="minorBidi" w:cstheme="minorBidi" w:hint="cs"/>
          <w:sz w:val="40"/>
          <w:szCs w:val="40"/>
          <w:rtl/>
          <w:lang w:bidi="ar-EG"/>
        </w:rPr>
        <w:t xml:space="preserve"> انقطاع</w:t>
      </w:r>
      <w:r w:rsidRPr="0063163B">
        <w:rPr>
          <w:rFonts w:asciiTheme="minorBidi" w:hAnsiTheme="minorBidi" w:cstheme="minorBidi"/>
          <w:sz w:val="40"/>
          <w:szCs w:val="40"/>
          <w:rtl/>
          <w:lang w:bidi="ar-EG"/>
        </w:rPr>
        <w:t xml:space="preserve"> </w:t>
      </w:r>
      <w:r>
        <w:rPr>
          <w:rFonts w:asciiTheme="minorBidi" w:hAnsiTheme="minorBidi" w:cstheme="minorBidi" w:hint="cs"/>
          <w:sz w:val="40"/>
          <w:szCs w:val="40"/>
          <w:rtl/>
          <w:lang w:bidi="ar-EG"/>
        </w:rPr>
        <w:t>ال</w:t>
      </w:r>
      <w:r w:rsidRPr="0063163B">
        <w:rPr>
          <w:rFonts w:asciiTheme="minorBidi" w:hAnsiTheme="minorBidi" w:cstheme="minorBidi"/>
          <w:sz w:val="40"/>
          <w:szCs w:val="40"/>
          <w:rtl/>
          <w:lang w:bidi="ar-EG"/>
        </w:rPr>
        <w:t>سيد/</w:t>
      </w:r>
      <w:r w:rsidR="008C56FF">
        <w:rPr>
          <w:rFonts w:asciiTheme="minorBidi" w:hAnsiTheme="minorBidi" w:cstheme="minorBidi" w:hint="cs"/>
          <w:sz w:val="40"/>
          <w:szCs w:val="40"/>
          <w:rtl/>
          <w:lang w:bidi="ar-EG"/>
        </w:rPr>
        <w:t xml:space="preserve">ابراهيم محمد عبدالمنعم عبد الباقى </w:t>
      </w:r>
      <w:r w:rsidRPr="0063163B">
        <w:rPr>
          <w:rFonts w:asciiTheme="minorBidi" w:hAnsiTheme="minorBidi" w:cstheme="minorBidi"/>
          <w:sz w:val="40"/>
          <w:szCs w:val="40"/>
          <w:rtl/>
          <w:lang w:bidi="ar-EG"/>
        </w:rPr>
        <w:t>- كود رقم (</w:t>
      </w:r>
      <w:r w:rsidR="00CD42B7">
        <w:rPr>
          <w:rFonts w:asciiTheme="minorBidi" w:hAnsiTheme="minorBidi" w:cstheme="minorBidi" w:hint="cs"/>
          <w:sz w:val="40"/>
          <w:szCs w:val="40"/>
          <w:rtl/>
          <w:lang w:bidi="ar-EG"/>
        </w:rPr>
        <w:t>9923</w:t>
      </w:r>
      <w:r w:rsidRPr="0063163B">
        <w:rPr>
          <w:rFonts w:asciiTheme="minorBidi" w:hAnsiTheme="minorBidi" w:cstheme="minorBidi"/>
          <w:sz w:val="40"/>
          <w:szCs w:val="40"/>
          <w:rtl/>
          <w:lang w:bidi="ar-EG"/>
        </w:rPr>
        <w:t xml:space="preserve">) – </w:t>
      </w:r>
      <w:r w:rsidR="00CD42B7">
        <w:rPr>
          <w:rFonts w:asciiTheme="minorBidi" w:hAnsiTheme="minorBidi" w:cstheme="minorBidi" w:hint="cs"/>
          <w:sz w:val="40"/>
          <w:szCs w:val="40"/>
          <w:rtl/>
          <w:lang w:bidi="ar-EG"/>
        </w:rPr>
        <w:t>فنى كهرباء</w:t>
      </w:r>
      <w:r w:rsidRPr="0063163B">
        <w:rPr>
          <w:rFonts w:asciiTheme="minorBidi" w:hAnsiTheme="minorBidi" w:cstheme="minorBidi"/>
          <w:sz w:val="40"/>
          <w:szCs w:val="40"/>
          <w:rtl/>
          <w:lang w:bidi="ar-EG"/>
        </w:rPr>
        <w:t xml:space="preserve"> – </w:t>
      </w:r>
      <w:r w:rsidR="00CD42B7">
        <w:rPr>
          <w:rFonts w:asciiTheme="minorBidi" w:hAnsiTheme="minorBidi" w:cstheme="minorBidi" w:hint="cs"/>
          <w:sz w:val="40"/>
          <w:szCs w:val="40"/>
          <w:rtl/>
          <w:lang w:bidi="ar-EG"/>
        </w:rPr>
        <w:t>الدرجه الاولى</w:t>
      </w:r>
      <w:r w:rsidRPr="0063163B">
        <w:rPr>
          <w:rFonts w:asciiTheme="minorBidi" w:hAnsiTheme="minorBidi" w:cstheme="minorBidi"/>
          <w:sz w:val="40"/>
          <w:szCs w:val="40"/>
          <w:rtl/>
          <w:lang w:bidi="ar-EG"/>
        </w:rPr>
        <w:t>-</w:t>
      </w:r>
      <w:r w:rsidR="00CD42B7">
        <w:rPr>
          <w:rFonts w:asciiTheme="minorBidi" w:hAnsiTheme="minorBidi" w:cstheme="minorBidi" w:hint="cs"/>
          <w:sz w:val="40"/>
          <w:szCs w:val="40"/>
          <w:rtl/>
          <w:lang w:bidi="ar-EG"/>
        </w:rPr>
        <w:t xml:space="preserve"> محطه بيجام -</w:t>
      </w:r>
      <w:r w:rsidRPr="0063163B">
        <w:rPr>
          <w:rFonts w:asciiTheme="minorBidi" w:hAnsiTheme="minorBidi" w:cstheme="minorBidi"/>
          <w:sz w:val="40"/>
          <w:szCs w:val="40"/>
          <w:rtl/>
          <w:lang w:bidi="ar-EG"/>
        </w:rPr>
        <w:t xml:space="preserve"> بالاداره العامه طرفكم</w:t>
      </w:r>
      <w:r>
        <w:rPr>
          <w:rFonts w:asciiTheme="minorBidi" w:hAnsiTheme="minorBidi" w:cstheme="minorBidi" w:hint="cs"/>
          <w:sz w:val="40"/>
          <w:szCs w:val="40"/>
          <w:rtl/>
          <w:lang w:bidi="ar-EG"/>
        </w:rPr>
        <w:t xml:space="preserve"> عن العمل اكثر من عشرة ايام متتالية بدون اذن رغم انذاره</w:t>
      </w:r>
      <w:r w:rsidRPr="0063163B">
        <w:rPr>
          <w:rFonts w:asciiTheme="minorBidi" w:hAnsiTheme="minorBidi" w:cstheme="minorBidi"/>
          <w:sz w:val="40"/>
          <w:szCs w:val="40"/>
          <w:rtl/>
          <w:lang w:bidi="ar-EG"/>
        </w:rPr>
        <w:t xml:space="preserve"> و</w:t>
      </w:r>
      <w:r>
        <w:rPr>
          <w:rFonts w:asciiTheme="minorBidi" w:hAnsiTheme="minorBidi" w:cstheme="minorBidi" w:hint="cs"/>
          <w:sz w:val="40"/>
          <w:szCs w:val="40"/>
          <w:rtl/>
          <w:lang w:bidi="ar-EG"/>
        </w:rPr>
        <w:t xml:space="preserve">المرفق طيه صورة من مذكرة الادارة العامة للشئون القانونية تفيد باحقية المذكور فى صرف تعويض عن اجره كاملا بعنصريه الاساسى والمتغير طوال مدة الاجازة المرضية الممنوحة له بالاجر الكامل اعتبارا من </w:t>
      </w:r>
      <w:r w:rsidR="00CD42B7">
        <w:rPr>
          <w:rFonts w:asciiTheme="minorBidi" w:hAnsiTheme="minorBidi" w:cstheme="minorBidi" w:hint="cs"/>
          <w:sz w:val="40"/>
          <w:szCs w:val="40"/>
          <w:rtl/>
          <w:lang w:bidi="ar-EG"/>
        </w:rPr>
        <w:t>27</w:t>
      </w:r>
      <w:r>
        <w:rPr>
          <w:rFonts w:asciiTheme="minorBidi" w:hAnsiTheme="minorBidi" w:cstheme="minorBidi" w:hint="cs"/>
          <w:sz w:val="40"/>
          <w:szCs w:val="40"/>
          <w:rtl/>
          <w:lang w:bidi="ar-EG"/>
        </w:rPr>
        <w:t>/</w:t>
      </w:r>
      <w:r w:rsidR="00CD42B7">
        <w:rPr>
          <w:rFonts w:asciiTheme="minorBidi" w:hAnsiTheme="minorBidi" w:cstheme="minorBidi" w:hint="cs"/>
          <w:sz w:val="40"/>
          <w:szCs w:val="40"/>
          <w:rtl/>
          <w:lang w:bidi="ar-EG"/>
        </w:rPr>
        <w:t>4</w:t>
      </w:r>
      <w:r>
        <w:rPr>
          <w:rFonts w:asciiTheme="minorBidi" w:hAnsiTheme="minorBidi" w:cstheme="minorBidi" w:hint="cs"/>
          <w:sz w:val="40"/>
          <w:szCs w:val="40"/>
          <w:rtl/>
          <w:lang w:bidi="ar-EG"/>
        </w:rPr>
        <w:t>/202</w:t>
      </w:r>
      <w:r w:rsidR="00CD42B7">
        <w:rPr>
          <w:rFonts w:asciiTheme="minorBidi" w:hAnsiTheme="minorBidi" w:cstheme="minorBidi" w:hint="cs"/>
          <w:sz w:val="40"/>
          <w:szCs w:val="40"/>
          <w:rtl/>
          <w:lang w:bidi="ar-EG"/>
        </w:rPr>
        <w:t>6</w:t>
      </w:r>
      <w:r>
        <w:rPr>
          <w:rFonts w:asciiTheme="minorBidi" w:hAnsiTheme="minorBidi" w:cstheme="minorBidi" w:hint="cs"/>
          <w:sz w:val="40"/>
          <w:szCs w:val="40"/>
          <w:rtl/>
          <w:lang w:bidi="ar-EG"/>
        </w:rPr>
        <w:t xml:space="preserve"> حتى </w:t>
      </w:r>
      <w:r w:rsidR="00CD42B7">
        <w:rPr>
          <w:rFonts w:asciiTheme="minorBidi" w:hAnsiTheme="minorBidi" w:cstheme="minorBidi" w:hint="cs"/>
          <w:sz w:val="40"/>
          <w:szCs w:val="40"/>
          <w:rtl/>
          <w:lang w:bidi="ar-EG"/>
        </w:rPr>
        <w:t>25</w:t>
      </w:r>
      <w:r>
        <w:rPr>
          <w:rFonts w:asciiTheme="minorBidi" w:hAnsiTheme="minorBidi" w:cstheme="minorBidi" w:hint="cs"/>
          <w:sz w:val="40"/>
          <w:szCs w:val="40"/>
          <w:rtl/>
          <w:lang w:bidi="ar-EG"/>
        </w:rPr>
        <w:t>/</w:t>
      </w:r>
      <w:r w:rsidR="00CD42B7">
        <w:rPr>
          <w:rFonts w:asciiTheme="minorBidi" w:hAnsiTheme="minorBidi" w:cstheme="minorBidi" w:hint="cs"/>
          <w:sz w:val="40"/>
          <w:szCs w:val="40"/>
          <w:rtl/>
          <w:lang w:bidi="ar-EG"/>
        </w:rPr>
        <w:t>6</w:t>
      </w:r>
      <w:r>
        <w:rPr>
          <w:rFonts w:asciiTheme="minorBidi" w:hAnsiTheme="minorBidi" w:cstheme="minorBidi" w:hint="cs"/>
          <w:sz w:val="40"/>
          <w:szCs w:val="40"/>
          <w:rtl/>
          <w:lang w:bidi="ar-EG"/>
        </w:rPr>
        <w:t>/202</w:t>
      </w:r>
      <w:r w:rsidR="00CD42B7">
        <w:rPr>
          <w:rFonts w:asciiTheme="minorBidi" w:hAnsiTheme="minorBidi" w:cstheme="minorBidi" w:hint="cs"/>
          <w:sz w:val="40"/>
          <w:szCs w:val="40"/>
          <w:rtl/>
          <w:lang w:bidi="ar-EG"/>
        </w:rPr>
        <w:t>6</w:t>
      </w:r>
      <w:r>
        <w:rPr>
          <w:rFonts w:asciiTheme="minorBidi" w:hAnsiTheme="minorBidi" w:cstheme="minorBidi" w:hint="cs"/>
          <w:sz w:val="40"/>
          <w:szCs w:val="40"/>
          <w:rtl/>
          <w:lang w:bidi="ar-EG"/>
        </w:rPr>
        <w:t xml:space="preserve"> . </w:t>
      </w:r>
      <w:r w:rsidRPr="0063163B">
        <w:rPr>
          <w:rFonts w:asciiTheme="minorBidi" w:hAnsiTheme="minorBidi" w:cstheme="minorBidi"/>
          <w:sz w:val="40"/>
          <w:szCs w:val="40"/>
          <w:rtl/>
          <w:lang w:bidi="ar-EG"/>
        </w:rPr>
        <w:t xml:space="preserve"> </w:t>
      </w:r>
    </w:p>
    <w:p w:rsidR="005D659D" w:rsidRPr="0063163B" w:rsidRDefault="005D659D" w:rsidP="005D659D">
      <w:pPr>
        <w:pStyle w:val="ListParagraph"/>
        <w:numPr>
          <w:ilvl w:val="0"/>
          <w:numId w:val="4"/>
        </w:numPr>
        <w:tabs>
          <w:tab w:val="right" w:pos="7655"/>
        </w:tabs>
        <w:spacing w:after="240" w:line="360" w:lineRule="auto"/>
        <w:ind w:left="141" w:hanging="142"/>
        <w:jc w:val="both"/>
        <w:rPr>
          <w:rFonts w:asciiTheme="minorBidi" w:hAnsiTheme="minorBidi" w:cstheme="minorBidi"/>
          <w:sz w:val="40"/>
          <w:szCs w:val="40"/>
          <w:lang w:bidi="ar-EG"/>
        </w:rPr>
      </w:pPr>
      <w:r w:rsidRPr="0063163B">
        <w:rPr>
          <w:rFonts w:asciiTheme="minorBidi" w:hAnsiTheme="minorBidi" w:cstheme="minorBidi"/>
          <w:b/>
          <w:bCs/>
          <w:sz w:val="40"/>
          <w:szCs w:val="40"/>
          <w:u w:val="single"/>
          <w:rtl/>
          <w:lang w:bidi="ar-EG"/>
        </w:rPr>
        <w:t xml:space="preserve"> لـذا</w:t>
      </w:r>
      <w:r w:rsidRPr="0063163B">
        <w:rPr>
          <w:rFonts w:asciiTheme="minorBidi" w:hAnsiTheme="minorBidi" w:cstheme="minorBidi"/>
          <w:sz w:val="40"/>
          <w:szCs w:val="40"/>
          <w:rtl/>
          <w:lang w:bidi="ar-EG"/>
        </w:rPr>
        <w:t>:يرجى التكرم من سيادتكم بمتابعه موقف المذكور من العمل بعد الاجازه</w:t>
      </w:r>
      <w:r>
        <w:rPr>
          <w:rFonts w:asciiTheme="minorBidi" w:hAnsiTheme="minorBidi" w:cstheme="minorBidi" w:hint="cs"/>
          <w:sz w:val="40"/>
          <w:szCs w:val="40"/>
          <w:rtl/>
          <w:lang w:bidi="ar-EG"/>
        </w:rPr>
        <w:t xml:space="preserve"> المرضية</w:t>
      </w:r>
      <w:r w:rsidRPr="0063163B">
        <w:rPr>
          <w:rFonts w:asciiTheme="minorBidi" w:hAnsiTheme="minorBidi" w:cstheme="minorBidi"/>
          <w:sz w:val="40"/>
          <w:szCs w:val="40"/>
          <w:rtl/>
          <w:lang w:bidi="ar-EG"/>
        </w:rPr>
        <w:t xml:space="preserve"> وفى حال انقطاعه يتم انذاره انذارا قانونيا صحيحا على عنوانه بملف خدمته  عن المدد المتصله </w:t>
      </w:r>
      <w:r>
        <w:rPr>
          <w:rFonts w:asciiTheme="minorBidi" w:hAnsiTheme="minorBidi" w:cstheme="minorBidi" w:hint="cs"/>
          <w:sz w:val="40"/>
          <w:szCs w:val="40"/>
          <w:rtl/>
          <w:lang w:bidi="ar-EG"/>
        </w:rPr>
        <w:t>و</w:t>
      </w:r>
      <w:r w:rsidRPr="0063163B">
        <w:rPr>
          <w:rFonts w:asciiTheme="minorBidi" w:hAnsiTheme="minorBidi" w:cstheme="minorBidi"/>
          <w:sz w:val="40"/>
          <w:szCs w:val="40"/>
          <w:rtl/>
          <w:lang w:bidi="ar-EG"/>
        </w:rPr>
        <w:t xml:space="preserve"> المتقطعه وموافاتنا حتى يتسنى لنا عمل اللازم.</w:t>
      </w:r>
    </w:p>
    <w:p w:rsidR="005D659D" w:rsidRPr="0063163B" w:rsidRDefault="005D659D" w:rsidP="005D659D">
      <w:pPr>
        <w:pStyle w:val="ListParagraph"/>
        <w:spacing w:after="240" w:line="360" w:lineRule="auto"/>
        <w:ind w:left="141"/>
        <w:jc w:val="highKashida"/>
        <w:rPr>
          <w:rFonts w:asciiTheme="minorBidi" w:hAnsiTheme="minorBidi" w:cstheme="minorBidi"/>
          <w:b/>
          <w:bCs/>
          <w:sz w:val="32"/>
          <w:szCs w:val="40"/>
          <w:rtl/>
          <w:lang w:bidi="ar-EG"/>
        </w:rPr>
      </w:pPr>
      <w:r w:rsidRPr="0063163B">
        <w:rPr>
          <w:rFonts w:asciiTheme="minorBidi" w:hAnsiTheme="minorBidi" w:cstheme="minorBidi"/>
          <w:b/>
          <w:bCs/>
          <w:sz w:val="36"/>
          <w:szCs w:val="36"/>
          <w:rtl/>
          <w:lang w:bidi="ar-EG"/>
        </w:rPr>
        <w:t xml:space="preserve">                              </w:t>
      </w:r>
      <w:r w:rsidRPr="0063163B">
        <w:rPr>
          <w:rFonts w:asciiTheme="minorBidi" w:hAnsiTheme="minorBidi" w:cstheme="minorBidi"/>
          <w:b/>
          <w:bCs/>
          <w:sz w:val="32"/>
          <w:szCs w:val="40"/>
          <w:rtl/>
          <w:lang w:bidi="ar-EG"/>
        </w:rPr>
        <w:t>وتفضلـوا بقبـول فائق الإحترام,,,</w:t>
      </w:r>
    </w:p>
    <w:tbl>
      <w:tblPr>
        <w:bidiVisual/>
        <w:tblW w:w="10860" w:type="dxa"/>
        <w:tblInd w:w="-195" w:type="dxa"/>
        <w:tblLayout w:type="fixed"/>
        <w:tblLook w:val="01E0" w:firstRow="1" w:lastRow="1" w:firstColumn="1" w:lastColumn="1" w:noHBand="0" w:noVBand="0"/>
      </w:tblPr>
      <w:tblGrid>
        <w:gridCol w:w="5920"/>
        <w:gridCol w:w="4940"/>
      </w:tblGrid>
      <w:tr w:rsidR="005D659D" w:rsidRPr="0063163B" w:rsidTr="008C56FF">
        <w:trPr>
          <w:trHeight w:val="2855"/>
        </w:trPr>
        <w:tc>
          <w:tcPr>
            <w:tcW w:w="5920" w:type="dxa"/>
          </w:tcPr>
          <w:p w:rsidR="005D659D" w:rsidRPr="0063163B" w:rsidRDefault="005D659D" w:rsidP="008C56FF">
            <w:pPr>
              <w:spacing w:line="276" w:lineRule="auto"/>
              <w:rPr>
                <w:rFonts w:asciiTheme="minorBidi" w:hAnsiTheme="minorBidi" w:cstheme="minorBidi"/>
                <w:sz w:val="28"/>
                <w:szCs w:val="28"/>
                <w:lang w:bidi="ar-EG"/>
              </w:rPr>
            </w:pPr>
            <w:r w:rsidRPr="0063163B">
              <w:rPr>
                <w:rFonts w:asciiTheme="minorBidi" w:hAnsiTheme="minorBidi" w:cstheme="minorBidi"/>
                <w:sz w:val="28"/>
                <w:szCs w:val="28"/>
                <w:rtl/>
                <w:lang w:bidi="ar-EG"/>
              </w:rPr>
              <w:t xml:space="preserve">                                                                               </w:t>
            </w:r>
          </w:p>
          <w:p w:rsidR="005D659D" w:rsidRPr="0063163B" w:rsidRDefault="005D659D" w:rsidP="008C56FF">
            <w:pPr>
              <w:rPr>
                <w:rFonts w:asciiTheme="minorBidi" w:hAnsiTheme="minorBidi" w:cstheme="minorBidi"/>
                <w:sz w:val="28"/>
                <w:szCs w:val="28"/>
                <w:lang w:bidi="ar-EG"/>
              </w:rPr>
            </w:pPr>
          </w:p>
          <w:p w:rsidR="005D659D" w:rsidRPr="0063163B" w:rsidRDefault="005D659D" w:rsidP="008C56FF">
            <w:pPr>
              <w:rPr>
                <w:rFonts w:asciiTheme="minorBidi" w:hAnsiTheme="minorBidi" w:cstheme="minorBidi"/>
                <w:sz w:val="28"/>
                <w:szCs w:val="28"/>
                <w:lang w:bidi="ar-EG"/>
              </w:rPr>
            </w:pPr>
          </w:p>
          <w:p w:rsidR="005D659D" w:rsidRPr="0063163B" w:rsidRDefault="005D659D" w:rsidP="008C56FF">
            <w:pPr>
              <w:rPr>
                <w:rFonts w:asciiTheme="minorBidi" w:hAnsiTheme="minorBidi" w:cstheme="minorBidi"/>
                <w:sz w:val="28"/>
                <w:szCs w:val="28"/>
                <w:lang w:bidi="ar-EG"/>
              </w:rPr>
            </w:pPr>
          </w:p>
          <w:p w:rsidR="005D659D" w:rsidRPr="0063163B" w:rsidRDefault="005D659D" w:rsidP="008C56FF">
            <w:pPr>
              <w:rPr>
                <w:rFonts w:asciiTheme="minorBidi" w:hAnsiTheme="minorBidi" w:cstheme="minorBidi"/>
                <w:b/>
                <w:bCs/>
                <w:sz w:val="28"/>
                <w:szCs w:val="28"/>
                <w:rtl/>
                <w:lang w:bidi="ar-EG"/>
              </w:rPr>
            </w:pPr>
          </w:p>
          <w:p w:rsidR="005D659D" w:rsidRPr="0063163B" w:rsidRDefault="005D659D" w:rsidP="008C56FF">
            <w:pPr>
              <w:rPr>
                <w:rFonts w:asciiTheme="minorBidi" w:hAnsiTheme="minorBidi" w:cstheme="minorBidi"/>
                <w:sz w:val="28"/>
                <w:szCs w:val="28"/>
                <w:lang w:bidi="ar-EG"/>
              </w:rPr>
            </w:pPr>
          </w:p>
        </w:tc>
        <w:tc>
          <w:tcPr>
            <w:tcW w:w="4940" w:type="dxa"/>
            <w:hideMark/>
          </w:tcPr>
          <w:p w:rsidR="005D659D" w:rsidRDefault="005D659D" w:rsidP="008C56FF">
            <w:pPr>
              <w:contextualSpacing/>
              <w:rPr>
                <w:rFonts w:asciiTheme="minorBidi" w:hAnsiTheme="minorBidi" w:cstheme="minorBidi"/>
                <w:b/>
                <w:bCs/>
                <w:sz w:val="40"/>
                <w:szCs w:val="40"/>
                <w:rtl/>
                <w:lang w:bidi="ar-EG"/>
              </w:rPr>
            </w:pPr>
            <w:r w:rsidRPr="00EC2BD5">
              <w:rPr>
                <w:rFonts w:asciiTheme="minorBidi" w:hAnsiTheme="minorBidi" w:cstheme="minorBidi"/>
                <w:b/>
                <w:bCs/>
                <w:sz w:val="40"/>
                <w:szCs w:val="40"/>
                <w:lang w:bidi="ar-EG"/>
              </w:rPr>
              <w:t xml:space="preserve"> </w:t>
            </w:r>
          </w:p>
          <w:p w:rsidR="005D659D" w:rsidRPr="00EC2BD5" w:rsidRDefault="005D659D" w:rsidP="008C56FF">
            <w:pPr>
              <w:contextualSpacing/>
              <w:rPr>
                <w:rFonts w:asciiTheme="minorBidi" w:hAnsiTheme="minorBidi" w:cstheme="minorBidi"/>
                <w:b/>
                <w:bCs/>
                <w:sz w:val="40"/>
                <w:szCs w:val="40"/>
                <w:lang w:bidi="ar-EG"/>
              </w:rPr>
            </w:pPr>
            <w:r w:rsidRPr="00EC2BD5">
              <w:rPr>
                <w:rFonts w:asciiTheme="minorBidi" w:hAnsiTheme="minorBidi" w:cstheme="minorBidi"/>
                <w:b/>
                <w:bCs/>
                <w:sz w:val="40"/>
                <w:szCs w:val="40"/>
                <w:rtl/>
                <w:lang w:bidi="ar-EG"/>
              </w:rPr>
              <w:t xml:space="preserve">التوقيع  : </w:t>
            </w:r>
          </w:p>
          <w:p w:rsidR="005D659D" w:rsidRPr="00EC2BD5" w:rsidRDefault="005D659D" w:rsidP="008C56FF">
            <w:pPr>
              <w:contextualSpacing/>
              <w:rPr>
                <w:rFonts w:asciiTheme="minorBidi" w:hAnsiTheme="minorBidi" w:cstheme="minorBidi"/>
                <w:b/>
                <w:bCs/>
                <w:sz w:val="40"/>
                <w:szCs w:val="40"/>
                <w:lang w:bidi="ar-EG"/>
              </w:rPr>
            </w:pPr>
            <w:r w:rsidRPr="00EC2BD5">
              <w:rPr>
                <w:rFonts w:asciiTheme="minorBidi" w:hAnsiTheme="minorBidi" w:cstheme="minorBidi"/>
                <w:b/>
                <w:bCs/>
                <w:sz w:val="40"/>
                <w:szCs w:val="40"/>
                <w:rtl/>
                <w:lang w:bidi="ar-EG"/>
              </w:rPr>
              <w:t xml:space="preserve"> الاسـتاذ : </w:t>
            </w:r>
            <w:r w:rsidRPr="00EC2BD5">
              <w:rPr>
                <w:rFonts w:asciiTheme="minorBidi" w:hAnsiTheme="minorBidi" w:cstheme="minorBidi"/>
                <w:b/>
                <w:bCs/>
                <w:sz w:val="40"/>
                <w:szCs w:val="36"/>
                <w:rtl/>
                <w:lang w:bidi="ar-EG"/>
              </w:rPr>
              <w:t xml:space="preserve">حازم فاروق عبدالمنصف   </w:t>
            </w:r>
          </w:p>
          <w:p w:rsidR="005D659D" w:rsidRPr="00EC2BD5" w:rsidRDefault="005D659D" w:rsidP="008C56FF">
            <w:pPr>
              <w:contextualSpacing/>
              <w:rPr>
                <w:rFonts w:asciiTheme="minorBidi" w:hAnsiTheme="minorBidi" w:cstheme="minorBidi"/>
                <w:b/>
                <w:bCs/>
                <w:sz w:val="40"/>
                <w:szCs w:val="36"/>
                <w:rtl/>
                <w:lang w:bidi="ar-EG"/>
              </w:rPr>
            </w:pPr>
            <w:r w:rsidRPr="00EC2BD5">
              <w:rPr>
                <w:rFonts w:asciiTheme="minorBidi" w:hAnsiTheme="minorBidi" w:cstheme="minorBidi"/>
                <w:b/>
                <w:bCs/>
                <w:sz w:val="40"/>
                <w:szCs w:val="36"/>
                <w:lang w:bidi="ar-EG"/>
              </w:rPr>
              <w:t xml:space="preserve">  </w:t>
            </w:r>
            <w:r w:rsidRPr="00EC2BD5">
              <w:rPr>
                <w:rFonts w:asciiTheme="minorBidi" w:hAnsiTheme="minorBidi" w:cstheme="minorBidi"/>
                <w:b/>
                <w:bCs/>
                <w:sz w:val="40"/>
                <w:szCs w:val="36"/>
                <w:rtl/>
                <w:lang w:bidi="ar-EG"/>
              </w:rPr>
              <w:t>مـــدير عـام تنـمية الموارد البشرية</w:t>
            </w:r>
          </w:p>
          <w:p w:rsidR="005D659D" w:rsidRPr="0063163B" w:rsidRDefault="005D659D" w:rsidP="008C56FF">
            <w:pPr>
              <w:contextualSpacing/>
              <w:rPr>
                <w:rFonts w:asciiTheme="minorBidi" w:hAnsiTheme="minorBidi" w:cstheme="minorBidi"/>
                <w:b/>
                <w:bCs/>
                <w:sz w:val="40"/>
                <w:szCs w:val="40"/>
                <w:rtl/>
                <w:lang w:bidi="ar-EG"/>
              </w:rPr>
            </w:pPr>
          </w:p>
          <w:p w:rsidR="005D659D" w:rsidRPr="0063163B" w:rsidRDefault="005D659D" w:rsidP="008C56FF">
            <w:pPr>
              <w:ind w:right="284"/>
              <w:contextualSpacing/>
              <w:jc w:val="both"/>
              <w:rPr>
                <w:rFonts w:asciiTheme="minorBidi" w:hAnsiTheme="minorBidi" w:cstheme="minorBidi"/>
                <w:sz w:val="48"/>
                <w:szCs w:val="44"/>
                <w:rtl/>
                <w:lang w:bidi="ar-EG"/>
              </w:rPr>
            </w:pPr>
          </w:p>
          <w:p w:rsidR="005D659D" w:rsidRPr="0063163B" w:rsidRDefault="005D659D" w:rsidP="008C56FF">
            <w:pPr>
              <w:contextualSpacing/>
              <w:jc w:val="both"/>
              <w:rPr>
                <w:rFonts w:asciiTheme="minorBidi" w:hAnsiTheme="minorBidi" w:cstheme="minorBidi"/>
                <w:b/>
                <w:bCs/>
                <w:sz w:val="36"/>
                <w:szCs w:val="38"/>
                <w:lang w:bidi="ar-EG"/>
              </w:rPr>
            </w:pPr>
          </w:p>
        </w:tc>
      </w:tr>
    </w:tbl>
    <w:p w:rsidR="005D659D" w:rsidRPr="00BD3802" w:rsidRDefault="005D659D" w:rsidP="00157748">
      <w:pPr>
        <w:tabs>
          <w:tab w:val="left" w:pos="3229"/>
        </w:tabs>
        <w:jc w:val="both"/>
        <w:rPr>
          <w:rFonts w:asciiTheme="minorBidi" w:hAnsiTheme="minorBidi" w:cstheme="minorBidi"/>
          <w:b/>
          <w:bCs/>
          <w:rtl/>
          <w:lang w:bidi="ar-EG"/>
        </w:rPr>
      </w:pPr>
      <w:r w:rsidRPr="00BD3802">
        <w:rPr>
          <w:rFonts w:asciiTheme="minorBidi" w:hAnsiTheme="minorBidi" w:cstheme="minorBidi"/>
          <w:b/>
          <w:bCs/>
          <w:rtl/>
          <w:lang w:bidi="ar-EG"/>
        </w:rPr>
        <w:t>اعداد /</w:t>
      </w:r>
      <w:r w:rsidR="00157748" w:rsidRPr="00157748">
        <w:rPr>
          <w:rFonts w:asciiTheme="majorHAnsi" w:hAnsiTheme="majorHAnsi" w:cs="Traditional Arabic" w:hint="cs"/>
          <w:b/>
          <w:bCs/>
          <w:sz w:val="22"/>
          <w:szCs w:val="28"/>
          <w:rtl/>
          <w:lang w:bidi="ar-EG"/>
        </w:rPr>
        <w:t xml:space="preserve"> </w:t>
      </w:r>
      <w:r w:rsidR="00157748" w:rsidRPr="00D4365C">
        <w:rPr>
          <w:rFonts w:asciiTheme="minorBidi" w:hAnsiTheme="minorBidi" w:cstheme="minorBidi" w:hint="cs"/>
          <w:b/>
          <w:bCs/>
          <w:rtl/>
          <w:lang w:bidi="ar-EG"/>
        </w:rPr>
        <w:t xml:space="preserve">اسماء </w:t>
      </w:r>
      <w:r w:rsidR="00D4365C" w:rsidRPr="00D4365C">
        <w:rPr>
          <w:rFonts w:asciiTheme="minorBidi" w:hAnsiTheme="minorBidi" w:cstheme="minorBidi" w:hint="cs"/>
          <w:b/>
          <w:bCs/>
          <w:rtl/>
          <w:lang w:bidi="ar-EG"/>
        </w:rPr>
        <w:t>سند</w:t>
      </w:r>
      <w:r w:rsidRPr="00BD3802">
        <w:rPr>
          <w:rFonts w:asciiTheme="minorBidi" w:hAnsiTheme="minorBidi" w:cstheme="minorBidi"/>
          <w:b/>
          <w:bCs/>
          <w:rtl/>
          <w:lang w:bidi="ar-EG"/>
        </w:rPr>
        <w:tab/>
      </w:r>
      <w:r w:rsidRPr="00BD3802">
        <w:rPr>
          <w:rFonts w:asciiTheme="minorBidi" w:hAnsiTheme="minorBidi" w:cstheme="minorBidi"/>
          <w:b/>
          <w:bCs/>
          <w:rtl/>
          <w:lang w:bidi="ar-EG"/>
        </w:rPr>
        <w:tab/>
      </w:r>
    </w:p>
    <w:p w:rsidR="005D659D" w:rsidRDefault="005D659D" w:rsidP="005D659D">
      <w:pPr>
        <w:tabs>
          <w:tab w:val="left" w:pos="3229"/>
        </w:tabs>
        <w:jc w:val="both"/>
        <w:rPr>
          <w:rFonts w:asciiTheme="minorBidi" w:hAnsiTheme="minorBidi" w:cstheme="minorBidi"/>
          <w:b/>
          <w:bCs/>
          <w:rtl/>
          <w:lang w:bidi="ar-EG"/>
        </w:rPr>
      </w:pPr>
      <w:r w:rsidRPr="00BD3802">
        <w:rPr>
          <w:rFonts w:asciiTheme="minorBidi" w:hAnsiTheme="minorBidi" w:cstheme="minorBidi"/>
          <w:b/>
          <w:bCs/>
          <w:rtl/>
          <w:lang w:bidi="ar-EG"/>
        </w:rPr>
        <w:t>مراجعه/</w:t>
      </w:r>
      <w:r w:rsidR="00157748">
        <w:rPr>
          <w:rFonts w:asciiTheme="minorBidi" w:hAnsiTheme="minorBidi" w:cstheme="minorBidi" w:hint="cs"/>
          <w:b/>
          <w:bCs/>
          <w:rtl/>
          <w:lang w:bidi="ar-EG"/>
        </w:rPr>
        <w:t>احمد جمال</w:t>
      </w:r>
    </w:p>
    <w:p w:rsidR="005D659D" w:rsidRDefault="005D659D" w:rsidP="00B8082D">
      <w:pPr>
        <w:tabs>
          <w:tab w:val="left" w:pos="3229"/>
        </w:tabs>
        <w:rPr>
          <w:rFonts w:asciiTheme="minorBidi" w:hAnsiTheme="minorBidi" w:cstheme="minorBidi"/>
          <w:b/>
          <w:bCs/>
          <w:sz w:val="20"/>
          <w:rtl/>
          <w:lang w:bidi="ar-EG"/>
        </w:rPr>
      </w:pPr>
    </w:p>
    <w:p w:rsidR="00B61249" w:rsidRPr="001633F0" w:rsidRDefault="00B61249" w:rsidP="00B61249">
      <w:pPr>
        <w:tabs>
          <w:tab w:val="left" w:pos="3229"/>
        </w:tabs>
        <w:spacing w:line="360" w:lineRule="auto"/>
        <w:rPr>
          <w:rFonts w:asciiTheme="minorBidi" w:hAnsiTheme="minorBidi" w:cstheme="minorBidi"/>
          <w:b/>
          <w:bCs/>
          <w:sz w:val="20"/>
          <w:szCs w:val="20"/>
          <w:rtl/>
          <w:lang w:bidi="ar-EG"/>
        </w:rPr>
      </w:pPr>
      <w:r w:rsidRPr="001633F0">
        <w:rPr>
          <w:rFonts w:asciiTheme="minorBidi" w:hAnsiTheme="minorBidi" w:cstheme="minorBidi"/>
          <w:b/>
          <w:bCs/>
          <w:sz w:val="44"/>
          <w:szCs w:val="44"/>
          <w:rtl/>
          <w:lang w:bidi="ar-EG"/>
        </w:rPr>
        <w:lastRenderedPageBreak/>
        <w:t xml:space="preserve">السيد المهندس/  </w:t>
      </w:r>
      <w:r w:rsidRPr="001633F0">
        <w:rPr>
          <w:rFonts w:asciiTheme="minorBidi" w:hAnsiTheme="minorBidi" w:cstheme="minorBidi" w:hint="cs"/>
          <w:b/>
          <w:bCs/>
          <w:sz w:val="44"/>
          <w:szCs w:val="44"/>
          <w:rtl/>
          <w:lang w:bidi="ar-EG"/>
        </w:rPr>
        <w:t xml:space="preserve">مدير عام الادارة العامه </w:t>
      </w:r>
      <w:r>
        <w:rPr>
          <w:rFonts w:asciiTheme="minorBidi" w:hAnsiTheme="minorBidi" w:cstheme="minorBidi" w:hint="cs"/>
          <w:b/>
          <w:bCs/>
          <w:sz w:val="44"/>
          <w:szCs w:val="44"/>
          <w:rtl/>
          <w:lang w:bidi="ar-EG"/>
        </w:rPr>
        <w:t>لشمال القاهرة</w:t>
      </w:r>
      <w:r w:rsidRPr="001633F0">
        <w:rPr>
          <w:rFonts w:asciiTheme="minorBidi" w:hAnsiTheme="minorBidi" w:cstheme="minorBidi" w:hint="cs"/>
          <w:b/>
          <w:bCs/>
          <w:sz w:val="44"/>
          <w:szCs w:val="44"/>
          <w:rtl/>
          <w:lang w:bidi="ar-EG"/>
        </w:rPr>
        <w:t xml:space="preserve">    </w:t>
      </w:r>
    </w:p>
    <w:p w:rsidR="00B61249" w:rsidRPr="007E4CE5" w:rsidRDefault="00B61249" w:rsidP="00B61249">
      <w:pPr>
        <w:tabs>
          <w:tab w:val="left" w:pos="3229"/>
        </w:tabs>
        <w:spacing w:line="360" w:lineRule="auto"/>
        <w:jc w:val="center"/>
        <w:rPr>
          <w:rFonts w:asciiTheme="minorBidi" w:hAnsiTheme="minorBidi" w:cstheme="minorBidi"/>
          <w:b/>
          <w:bCs/>
          <w:sz w:val="28"/>
          <w:szCs w:val="28"/>
          <w:rtl/>
          <w:lang w:bidi="ar-EG"/>
        </w:rPr>
      </w:pPr>
      <w:r w:rsidRPr="007E4CE5">
        <w:rPr>
          <w:rFonts w:asciiTheme="minorBidi" w:hAnsiTheme="minorBidi" w:cstheme="minorBidi"/>
          <w:b/>
          <w:bCs/>
          <w:sz w:val="28"/>
          <w:szCs w:val="28"/>
          <w:rtl/>
          <w:lang w:bidi="ar-EG"/>
        </w:rPr>
        <w:t>تحيه طيبه وبعد ,,,</w:t>
      </w:r>
    </w:p>
    <w:p w:rsidR="00B61249" w:rsidRPr="007E4CE5" w:rsidRDefault="00B61249" w:rsidP="00B61249">
      <w:pPr>
        <w:numPr>
          <w:ilvl w:val="0"/>
          <w:numId w:val="4"/>
        </w:numPr>
        <w:tabs>
          <w:tab w:val="left" w:pos="3229"/>
        </w:tabs>
        <w:spacing w:line="480" w:lineRule="auto"/>
        <w:ind w:left="237" w:hangingChars="59" w:hanging="237"/>
        <w:contextualSpacing/>
        <w:jc w:val="lowKashida"/>
        <w:rPr>
          <w:rFonts w:asciiTheme="minorBidi" w:eastAsiaTheme="majorEastAsia" w:hAnsiTheme="minorBidi" w:cstheme="minorBidi"/>
          <w:sz w:val="32"/>
          <w:szCs w:val="32"/>
          <w:rtl/>
          <w:lang w:bidi="ar-EG"/>
        </w:rPr>
      </w:pPr>
      <w:r w:rsidRPr="007E4CE5">
        <w:rPr>
          <w:rFonts w:asciiTheme="minorBidi" w:hAnsiTheme="minorBidi" w:cstheme="minorBidi"/>
          <w:b/>
          <w:bCs/>
          <w:sz w:val="40"/>
          <w:szCs w:val="40"/>
          <w:u w:val="single"/>
          <w:rtl/>
          <w:lang w:bidi="ar-EG"/>
        </w:rPr>
        <w:t>ايماء:</w:t>
      </w:r>
      <w:r w:rsidRPr="007E4CE5">
        <w:rPr>
          <w:rFonts w:ascii="Arial" w:hAnsi="Arial" w:cs="Arial"/>
          <w:rtl/>
          <w:lang w:bidi="ar-EG"/>
        </w:rPr>
        <w:t xml:space="preserve"> </w:t>
      </w:r>
      <w:r w:rsidRPr="007E4CE5">
        <w:rPr>
          <w:rFonts w:ascii="Arial" w:hAnsi="Arial" w:cs="Arial"/>
          <w:sz w:val="32"/>
          <w:szCs w:val="32"/>
          <w:rtl/>
          <w:lang w:bidi="ar-EG"/>
        </w:rPr>
        <w:t>الى كتاب سيا</w:t>
      </w:r>
      <w:r w:rsidRPr="007E4CE5">
        <w:rPr>
          <w:rFonts w:ascii="Arial" w:hAnsi="Arial" w:cs="Arial" w:hint="cs"/>
          <w:sz w:val="32"/>
          <w:szCs w:val="32"/>
          <w:rtl/>
          <w:lang w:bidi="ar-EG"/>
        </w:rPr>
        <w:t>د</w:t>
      </w:r>
      <w:r w:rsidRPr="007E4CE5">
        <w:rPr>
          <w:rFonts w:ascii="Arial" w:hAnsi="Arial" w:cs="Arial"/>
          <w:sz w:val="32"/>
          <w:szCs w:val="32"/>
          <w:rtl/>
          <w:lang w:bidi="ar-EG"/>
        </w:rPr>
        <w:t>تكم رقم (</w:t>
      </w:r>
      <w:r>
        <w:rPr>
          <w:rFonts w:ascii="Arial" w:hAnsi="Arial" w:cs="Arial" w:hint="cs"/>
          <w:sz w:val="32"/>
          <w:szCs w:val="32"/>
          <w:rtl/>
          <w:lang w:bidi="ar-EG"/>
        </w:rPr>
        <w:t>1303</w:t>
      </w:r>
      <w:r w:rsidRPr="007E4CE5">
        <w:rPr>
          <w:rFonts w:ascii="Arial" w:hAnsi="Arial" w:cs="Arial"/>
          <w:sz w:val="32"/>
          <w:szCs w:val="32"/>
          <w:rtl/>
          <w:lang w:bidi="ar-EG"/>
        </w:rPr>
        <w:t xml:space="preserve">) </w:t>
      </w:r>
      <w:r>
        <w:rPr>
          <w:rFonts w:ascii="Arial" w:hAnsi="Arial" w:cs="Arial" w:hint="cs"/>
          <w:sz w:val="32"/>
          <w:szCs w:val="32"/>
          <w:rtl/>
          <w:lang w:bidi="ar-EG"/>
        </w:rPr>
        <w:t xml:space="preserve">بتاريخ 23/6/2026 </w:t>
      </w:r>
      <w:r w:rsidRPr="007E4CE5">
        <w:rPr>
          <w:rFonts w:ascii="Arial" w:hAnsi="Arial" w:cs="Arial"/>
          <w:sz w:val="32"/>
          <w:szCs w:val="32"/>
          <w:rtl/>
          <w:lang w:bidi="ar-EG"/>
        </w:rPr>
        <w:t>بشأن انقطاع السيد /</w:t>
      </w:r>
      <w:r>
        <w:rPr>
          <w:rFonts w:ascii="Arial" w:hAnsi="Arial" w:cs="Arial" w:hint="cs"/>
          <w:sz w:val="32"/>
          <w:szCs w:val="32"/>
          <w:rtl/>
          <w:lang w:bidi="ar-EG"/>
        </w:rPr>
        <w:t xml:space="preserve">محمد بيومى محمد احمد </w:t>
      </w:r>
      <w:r w:rsidRPr="007E4CE5">
        <w:rPr>
          <w:rFonts w:ascii="Arial" w:hAnsi="Arial" w:cs="Arial"/>
          <w:sz w:val="32"/>
          <w:szCs w:val="32"/>
          <w:rtl/>
          <w:lang w:bidi="ar-EG"/>
        </w:rPr>
        <w:t>ــ كود رقم (</w:t>
      </w:r>
      <w:r>
        <w:rPr>
          <w:rFonts w:ascii="Arial" w:hAnsi="Arial" w:cs="Arial" w:hint="cs"/>
          <w:sz w:val="32"/>
          <w:szCs w:val="32"/>
          <w:rtl/>
          <w:lang w:bidi="ar-EG"/>
        </w:rPr>
        <w:t>30151688</w:t>
      </w:r>
      <w:r w:rsidRPr="007E4CE5">
        <w:rPr>
          <w:rFonts w:ascii="Arial" w:hAnsi="Arial" w:cs="Arial"/>
          <w:sz w:val="32"/>
          <w:szCs w:val="32"/>
          <w:rtl/>
          <w:lang w:bidi="ar-EG"/>
        </w:rPr>
        <w:t xml:space="preserve">) – </w:t>
      </w:r>
      <w:r>
        <w:rPr>
          <w:rFonts w:ascii="Arial" w:hAnsi="Arial" w:cs="Arial" w:hint="cs"/>
          <w:sz w:val="32"/>
          <w:szCs w:val="32"/>
          <w:rtl/>
          <w:lang w:bidi="ar-EG"/>
        </w:rPr>
        <w:t xml:space="preserve">حارس امن </w:t>
      </w:r>
      <w:r w:rsidRPr="007E4CE5">
        <w:rPr>
          <w:rFonts w:ascii="Arial" w:hAnsi="Arial" w:cs="Arial"/>
          <w:sz w:val="32"/>
          <w:szCs w:val="32"/>
          <w:rtl/>
          <w:lang w:bidi="ar-EG"/>
        </w:rPr>
        <w:t xml:space="preserve">– عقد مؤقت ــ </w:t>
      </w:r>
      <w:r>
        <w:rPr>
          <w:rFonts w:ascii="Arial" w:hAnsi="Arial" w:cs="Arial" w:hint="cs"/>
          <w:sz w:val="32"/>
          <w:szCs w:val="32"/>
          <w:rtl/>
          <w:lang w:bidi="ar-EG"/>
        </w:rPr>
        <w:t xml:space="preserve">محطه الطويل </w:t>
      </w:r>
      <w:r>
        <w:rPr>
          <w:rFonts w:ascii="Arial" w:hAnsi="Arial" w:cs="Arial"/>
          <w:sz w:val="32"/>
          <w:szCs w:val="32"/>
          <w:rtl/>
          <w:lang w:bidi="ar-EG"/>
        </w:rPr>
        <w:t>–</w:t>
      </w:r>
      <w:r>
        <w:rPr>
          <w:rFonts w:ascii="Arial" w:hAnsi="Arial" w:cs="Arial" w:hint="cs"/>
          <w:sz w:val="32"/>
          <w:szCs w:val="32"/>
          <w:rtl/>
          <w:lang w:bidi="ar-EG"/>
        </w:rPr>
        <w:t xml:space="preserve"> محطات فرعيه شمال  </w:t>
      </w:r>
      <w:r>
        <w:rPr>
          <w:rFonts w:ascii="Arial" w:hAnsi="Arial" w:cs="Arial"/>
          <w:sz w:val="32"/>
          <w:szCs w:val="32"/>
          <w:rtl/>
          <w:lang w:bidi="ar-EG"/>
        </w:rPr>
        <w:t>–</w:t>
      </w:r>
      <w:r>
        <w:rPr>
          <w:rFonts w:ascii="Arial" w:hAnsi="Arial" w:cs="Arial" w:hint="cs"/>
          <w:sz w:val="32"/>
          <w:szCs w:val="32"/>
          <w:rtl/>
          <w:lang w:bidi="ar-EG"/>
        </w:rPr>
        <w:t xml:space="preserve"> بالاداره العامه طرفكم </w:t>
      </w:r>
      <w:r w:rsidRPr="007E4CE5">
        <w:rPr>
          <w:rFonts w:asciiTheme="minorBidi" w:eastAsiaTheme="majorEastAsia" w:hAnsiTheme="minorBidi" w:cstheme="minorBidi"/>
          <w:sz w:val="32"/>
          <w:szCs w:val="32"/>
          <w:rtl/>
          <w:lang w:bidi="ar-EG"/>
        </w:rPr>
        <w:t xml:space="preserve"> </w:t>
      </w:r>
      <w:r w:rsidRPr="007E4CE5">
        <w:rPr>
          <w:rFonts w:ascii="Arial" w:hAnsi="Arial" w:cs="Arial"/>
          <w:sz w:val="32"/>
          <w:szCs w:val="32"/>
          <w:rtl/>
          <w:lang w:bidi="ar-EG"/>
        </w:rPr>
        <w:t xml:space="preserve">عن العمل </w:t>
      </w:r>
      <w:r w:rsidRPr="007E4CE5">
        <w:rPr>
          <w:rFonts w:ascii="Arial" w:hAnsi="Arial" w:cs="Arial" w:hint="cs"/>
          <w:sz w:val="32"/>
          <w:szCs w:val="32"/>
          <w:rtl/>
          <w:lang w:bidi="ar-EG"/>
        </w:rPr>
        <w:t>اكثرمن عشرة ايام متتاليه</w:t>
      </w:r>
      <w:r w:rsidRPr="001633F0">
        <w:rPr>
          <w:rFonts w:ascii="Arial" w:hAnsi="Arial" w:cs="Arial" w:hint="cs"/>
          <w:sz w:val="32"/>
          <w:szCs w:val="32"/>
          <w:rtl/>
          <w:lang w:bidi="ar-EG"/>
        </w:rPr>
        <w:t xml:space="preserve">  اعتبارا من </w:t>
      </w:r>
      <w:r>
        <w:rPr>
          <w:rFonts w:ascii="Arial" w:hAnsi="Arial" w:cs="Arial" w:hint="cs"/>
          <w:sz w:val="32"/>
          <w:szCs w:val="32"/>
          <w:rtl/>
          <w:lang w:bidi="ar-EG"/>
        </w:rPr>
        <w:t>12</w:t>
      </w:r>
      <w:r w:rsidRPr="001633F0">
        <w:rPr>
          <w:rFonts w:ascii="Arial" w:hAnsi="Arial" w:cs="Arial" w:hint="cs"/>
          <w:sz w:val="32"/>
          <w:szCs w:val="32"/>
          <w:rtl/>
          <w:lang w:bidi="ar-EG"/>
        </w:rPr>
        <w:t>/6/2026بدون اذن رغم انذاره.</w:t>
      </w:r>
      <w:r>
        <w:rPr>
          <w:rFonts w:asciiTheme="minorBidi" w:hAnsiTheme="minorBidi" w:cstheme="minorBidi" w:hint="cs"/>
          <w:sz w:val="36"/>
          <w:szCs w:val="36"/>
          <w:rtl/>
          <w:lang w:bidi="ar-EG"/>
        </w:rPr>
        <w:t xml:space="preserve"> </w:t>
      </w:r>
    </w:p>
    <w:p w:rsidR="00B61249" w:rsidRPr="007E4CE5" w:rsidRDefault="00B61249" w:rsidP="00B61249">
      <w:pPr>
        <w:pStyle w:val="ListParagraph"/>
        <w:tabs>
          <w:tab w:val="right" w:pos="7655"/>
        </w:tabs>
        <w:spacing w:line="480" w:lineRule="auto"/>
        <w:ind w:left="283" w:hanging="145"/>
        <w:jc w:val="both"/>
        <w:rPr>
          <w:rFonts w:ascii="Arial" w:hAnsi="Arial" w:cs="Arial"/>
          <w:sz w:val="32"/>
          <w:szCs w:val="32"/>
          <w:rtl/>
          <w:lang w:bidi="ar-EG"/>
        </w:rPr>
      </w:pPr>
      <w:r w:rsidRPr="007E4CE5">
        <w:rPr>
          <w:rFonts w:ascii="Arial" w:hAnsi="Arial" w:cs="Arial" w:hint="cs"/>
          <w:b/>
          <w:bCs/>
          <w:sz w:val="32"/>
          <w:szCs w:val="32"/>
          <w:u w:val="single"/>
          <w:rtl/>
          <w:lang w:bidi="ar-EG"/>
        </w:rPr>
        <w:t xml:space="preserve">- </w:t>
      </w:r>
      <w:r w:rsidRPr="007E4CE5">
        <w:rPr>
          <w:rFonts w:ascii="Arial" w:hAnsi="Arial" w:cs="Arial"/>
          <w:b/>
          <w:bCs/>
          <w:sz w:val="32"/>
          <w:szCs w:val="32"/>
          <w:u w:val="single"/>
          <w:rtl/>
          <w:lang w:bidi="ar-EG"/>
        </w:rPr>
        <w:t>نرجو</w:t>
      </w:r>
      <w:r w:rsidRPr="007E4CE5">
        <w:rPr>
          <w:rFonts w:ascii="Arial" w:hAnsi="Arial" w:cs="Arial" w:hint="cs"/>
          <w:b/>
          <w:bCs/>
          <w:sz w:val="32"/>
          <w:szCs w:val="32"/>
          <w:u w:val="single"/>
          <w:rtl/>
          <w:lang w:bidi="ar-EG"/>
        </w:rPr>
        <w:t>:</w:t>
      </w:r>
      <w:r w:rsidRPr="007E4CE5">
        <w:rPr>
          <w:rFonts w:ascii="Arial" w:hAnsi="Arial" w:cs="Arial"/>
          <w:sz w:val="32"/>
          <w:szCs w:val="32"/>
          <w:rtl/>
          <w:lang w:bidi="ar-EG"/>
        </w:rPr>
        <w:t xml:space="preserve"> التفضل بالاحاطة بأن الفقرة السابعة من المادة (121) من لائحة نظام العاملين بالشركة قد نصت على انه (يعتبر العامل مقدما استقالته اذا انقطع عن العمل بغير إذن أكثر من عشرة أيام متتالية ما لم يقدم خلال الخمسة عشر يوما التالية ما يثبت ان انقطاعه كان بعذر يقبله العضو المنتدب أو من يفوضه...الخ ).</w:t>
      </w:r>
    </w:p>
    <w:p w:rsidR="00B61249" w:rsidRPr="00CD00B7" w:rsidRDefault="00B61249" w:rsidP="00B61249">
      <w:pPr>
        <w:pStyle w:val="ListParagraph"/>
        <w:numPr>
          <w:ilvl w:val="0"/>
          <w:numId w:val="4"/>
        </w:numPr>
        <w:tabs>
          <w:tab w:val="right" w:pos="7655"/>
        </w:tabs>
        <w:spacing w:after="240" w:line="480" w:lineRule="auto"/>
        <w:ind w:left="283" w:hanging="284"/>
        <w:jc w:val="both"/>
        <w:rPr>
          <w:rFonts w:ascii="Arial" w:hAnsi="Arial" w:cs="Arial"/>
          <w:sz w:val="40"/>
          <w:szCs w:val="40"/>
          <w:lang w:bidi="ar-EG"/>
        </w:rPr>
      </w:pPr>
      <w:r w:rsidRPr="007E4CE5">
        <w:rPr>
          <w:rFonts w:ascii="Arial" w:hAnsi="Arial" w:cs="Arial" w:hint="cs"/>
          <w:b/>
          <w:bCs/>
          <w:sz w:val="32"/>
          <w:szCs w:val="32"/>
          <w:u w:val="single"/>
          <w:rtl/>
          <w:lang w:bidi="ar-EG"/>
        </w:rPr>
        <w:t xml:space="preserve"> </w:t>
      </w:r>
      <w:r w:rsidRPr="007E4CE5">
        <w:rPr>
          <w:rFonts w:ascii="Arial" w:hAnsi="Arial" w:cs="Arial"/>
          <w:b/>
          <w:bCs/>
          <w:sz w:val="32"/>
          <w:szCs w:val="32"/>
          <w:u w:val="single"/>
          <w:rtl/>
          <w:lang w:bidi="ar-EG"/>
        </w:rPr>
        <w:t>لـذا</w:t>
      </w:r>
      <w:r w:rsidRPr="007E4CE5">
        <w:rPr>
          <w:rFonts w:ascii="Arial" w:hAnsi="Arial" w:cs="Arial" w:hint="cs"/>
          <w:b/>
          <w:bCs/>
          <w:sz w:val="32"/>
          <w:szCs w:val="32"/>
          <w:u w:val="single"/>
          <w:rtl/>
          <w:lang w:bidi="ar-EG"/>
        </w:rPr>
        <w:t>:</w:t>
      </w:r>
      <w:r w:rsidRPr="007E4CE5">
        <w:rPr>
          <w:rFonts w:ascii="Arial" w:hAnsi="Arial" w:cs="Arial"/>
          <w:sz w:val="32"/>
          <w:szCs w:val="32"/>
          <w:rtl/>
          <w:lang w:bidi="ar-EG"/>
        </w:rPr>
        <w:t xml:space="preserve"> يرجى التكرم بالتنبيه </w:t>
      </w:r>
      <w:r w:rsidRPr="007E4CE5">
        <w:rPr>
          <w:rFonts w:ascii="Arial" w:hAnsi="Arial" w:cs="Arial" w:hint="cs"/>
          <w:sz w:val="32"/>
          <w:szCs w:val="32"/>
          <w:rtl/>
          <w:lang w:bidi="ar-EG"/>
        </w:rPr>
        <w:t>ب</w:t>
      </w:r>
      <w:r w:rsidRPr="007E4CE5">
        <w:rPr>
          <w:rFonts w:ascii="Arial" w:hAnsi="Arial" w:cs="Arial"/>
          <w:sz w:val="32"/>
          <w:szCs w:val="32"/>
          <w:rtl/>
          <w:lang w:bidi="ar-EG"/>
        </w:rPr>
        <w:t xml:space="preserve">موافاتنا </w:t>
      </w:r>
      <w:r w:rsidRPr="007E4CE5">
        <w:rPr>
          <w:rFonts w:ascii="Arial" w:hAnsi="Arial" w:cs="Arial" w:hint="cs"/>
          <w:sz w:val="32"/>
          <w:szCs w:val="32"/>
          <w:rtl/>
          <w:lang w:bidi="ar-EG"/>
        </w:rPr>
        <w:t>بتقديم المذكو</w:t>
      </w:r>
      <w:r>
        <w:rPr>
          <w:rFonts w:ascii="Arial" w:hAnsi="Arial" w:cs="Arial" w:hint="cs"/>
          <w:sz w:val="32"/>
          <w:szCs w:val="32"/>
          <w:rtl/>
          <w:lang w:bidi="ar-EG"/>
        </w:rPr>
        <w:t>ر</w:t>
      </w:r>
      <w:r w:rsidRPr="007E4CE5">
        <w:rPr>
          <w:rFonts w:ascii="Arial" w:hAnsi="Arial" w:cs="Arial"/>
          <w:sz w:val="32"/>
          <w:szCs w:val="32"/>
          <w:rtl/>
          <w:lang w:bidi="ar-EG"/>
        </w:rPr>
        <w:t>للعذر من عدمه</w:t>
      </w:r>
      <w:r w:rsidRPr="007E4CE5">
        <w:rPr>
          <w:rFonts w:ascii="Arial" w:hAnsi="Arial" w:cs="Arial" w:hint="cs"/>
          <w:sz w:val="32"/>
          <w:szCs w:val="32"/>
          <w:rtl/>
          <w:lang w:bidi="ar-EG"/>
        </w:rPr>
        <w:t xml:space="preserve">، وكذا </w:t>
      </w:r>
      <w:r w:rsidRPr="007E4CE5">
        <w:rPr>
          <w:rFonts w:ascii="Arial" w:hAnsi="Arial" w:cs="Arial"/>
          <w:sz w:val="32"/>
          <w:szCs w:val="32"/>
          <w:rtl/>
          <w:lang w:bidi="ar-EG"/>
        </w:rPr>
        <w:t>موقفه من العمل حتى تاريخه وذلك حـتى يتسنى لنا اتخاذ اللازم</w:t>
      </w:r>
      <w:r w:rsidRPr="00CD00B7">
        <w:rPr>
          <w:rFonts w:ascii="Arial" w:hAnsi="Arial" w:cs="Arial" w:hint="cs"/>
          <w:sz w:val="40"/>
          <w:szCs w:val="40"/>
          <w:rtl/>
          <w:lang w:bidi="ar-EG"/>
        </w:rPr>
        <w:t xml:space="preserve">.                     </w:t>
      </w:r>
    </w:p>
    <w:p w:rsidR="00B61249" w:rsidRPr="00CC7F4B" w:rsidRDefault="00B61249" w:rsidP="00B61249">
      <w:pPr>
        <w:ind w:right="-142"/>
        <w:jc w:val="center"/>
        <w:rPr>
          <w:rFonts w:asciiTheme="minorBidi" w:hAnsiTheme="minorBidi" w:cstheme="minorBidi"/>
          <w:sz w:val="28"/>
          <w:szCs w:val="28"/>
          <w:rtl/>
          <w:lang w:bidi="ar-EG"/>
        </w:rPr>
      </w:pPr>
      <w:r w:rsidRPr="00CC7F4B">
        <w:rPr>
          <w:rFonts w:asciiTheme="minorBidi" w:hAnsiTheme="minorBidi" w:cstheme="minorBidi"/>
          <w:b/>
          <w:bCs/>
          <w:szCs w:val="32"/>
          <w:rtl/>
          <w:lang w:bidi="ar-EG"/>
        </w:rPr>
        <w:t>وتفضلـوا بقبـول فائق الإحترام,,,</w:t>
      </w:r>
    </w:p>
    <w:p w:rsidR="00B61249" w:rsidRPr="00231B64" w:rsidRDefault="00B61249" w:rsidP="00B61249">
      <w:pPr>
        <w:spacing w:after="240" w:line="360" w:lineRule="auto"/>
        <w:ind w:left="141"/>
        <w:contextualSpacing/>
        <w:jc w:val="highKashida"/>
        <w:rPr>
          <w:rFonts w:asciiTheme="minorBidi" w:hAnsiTheme="minorBidi" w:cstheme="minorBidi"/>
          <w:b/>
          <w:bCs/>
          <w:sz w:val="32"/>
          <w:szCs w:val="40"/>
          <w:rtl/>
          <w:lang w:bidi="ar-EG"/>
        </w:rPr>
      </w:pPr>
    </w:p>
    <w:tbl>
      <w:tblPr>
        <w:bidiVisual/>
        <w:tblW w:w="10860" w:type="dxa"/>
        <w:tblLayout w:type="fixed"/>
        <w:tblLook w:val="01E0" w:firstRow="1" w:lastRow="1" w:firstColumn="1" w:lastColumn="1" w:noHBand="0" w:noVBand="0"/>
      </w:tblPr>
      <w:tblGrid>
        <w:gridCol w:w="5739"/>
        <w:gridCol w:w="5121"/>
      </w:tblGrid>
      <w:tr w:rsidR="00B61249" w:rsidRPr="00231B64" w:rsidTr="003436D6">
        <w:trPr>
          <w:trHeight w:val="1204"/>
        </w:trPr>
        <w:tc>
          <w:tcPr>
            <w:tcW w:w="5739" w:type="dxa"/>
          </w:tcPr>
          <w:p w:rsidR="00B61249" w:rsidRPr="00231B64" w:rsidRDefault="00B61249" w:rsidP="003436D6">
            <w:pPr>
              <w:spacing w:line="276" w:lineRule="auto"/>
              <w:rPr>
                <w:rFonts w:asciiTheme="minorBidi" w:hAnsiTheme="minorBidi" w:cstheme="minorBidi"/>
                <w:sz w:val="28"/>
                <w:szCs w:val="28"/>
                <w:lang w:bidi="ar-EG"/>
              </w:rPr>
            </w:pPr>
            <w:r w:rsidRPr="00231B64">
              <w:rPr>
                <w:rFonts w:asciiTheme="minorBidi" w:hAnsiTheme="minorBidi" w:cstheme="minorBidi"/>
                <w:sz w:val="28"/>
                <w:szCs w:val="28"/>
                <w:rtl/>
                <w:lang w:bidi="ar-EG"/>
              </w:rPr>
              <w:t xml:space="preserve">    </w:t>
            </w:r>
          </w:p>
        </w:tc>
        <w:tc>
          <w:tcPr>
            <w:tcW w:w="5121" w:type="dxa"/>
            <w:hideMark/>
          </w:tcPr>
          <w:p w:rsidR="00B61249" w:rsidRPr="00231B64" w:rsidRDefault="00B61249" w:rsidP="003436D6">
            <w:pPr>
              <w:contextualSpacing/>
              <w:jc w:val="both"/>
              <w:rPr>
                <w:rFonts w:asciiTheme="minorBidi" w:hAnsiTheme="minorBidi" w:cstheme="minorBidi"/>
                <w:b/>
                <w:bCs/>
                <w:sz w:val="40"/>
                <w:szCs w:val="40"/>
                <w:rtl/>
                <w:lang w:bidi="ar-EG"/>
              </w:rPr>
            </w:pPr>
            <w:r w:rsidRPr="00231B64">
              <w:rPr>
                <w:rFonts w:asciiTheme="minorBidi" w:hAnsiTheme="minorBidi" w:cstheme="minorBidi" w:hint="cs"/>
                <w:b/>
                <w:bCs/>
                <w:sz w:val="32"/>
                <w:szCs w:val="36"/>
                <w:rtl/>
                <w:lang w:bidi="ar-EG"/>
              </w:rPr>
              <w:t xml:space="preserve">     </w:t>
            </w:r>
            <w:r w:rsidRPr="00231B64">
              <w:rPr>
                <w:rFonts w:asciiTheme="minorBidi" w:hAnsiTheme="minorBidi" w:cstheme="minorBidi"/>
                <w:b/>
                <w:bCs/>
                <w:sz w:val="32"/>
                <w:szCs w:val="36"/>
                <w:rtl/>
                <w:lang w:bidi="ar-EG"/>
              </w:rPr>
              <w:t xml:space="preserve"> </w:t>
            </w:r>
            <w:r w:rsidRPr="00231B64">
              <w:rPr>
                <w:rFonts w:asciiTheme="minorBidi" w:hAnsiTheme="minorBidi" w:cstheme="minorBidi"/>
                <w:b/>
                <w:bCs/>
                <w:sz w:val="40"/>
                <w:szCs w:val="40"/>
                <w:rtl/>
                <w:lang w:bidi="ar-EG"/>
              </w:rPr>
              <w:t xml:space="preserve">التوقيع  : </w:t>
            </w:r>
          </w:p>
          <w:p w:rsidR="00B61249" w:rsidRPr="00231B64" w:rsidRDefault="00B61249" w:rsidP="003436D6">
            <w:pPr>
              <w:contextualSpacing/>
              <w:jc w:val="both"/>
              <w:rPr>
                <w:rFonts w:asciiTheme="minorBidi" w:hAnsiTheme="minorBidi" w:cstheme="minorBidi"/>
                <w:b/>
                <w:bCs/>
                <w:sz w:val="40"/>
                <w:szCs w:val="38"/>
                <w:rtl/>
                <w:lang w:bidi="ar-EG"/>
              </w:rPr>
            </w:pPr>
            <w:r w:rsidRPr="00231B64">
              <w:rPr>
                <w:rFonts w:asciiTheme="minorBidi" w:hAnsiTheme="minorBidi" w:cstheme="minorBidi"/>
                <w:b/>
                <w:bCs/>
                <w:sz w:val="40"/>
                <w:szCs w:val="40"/>
                <w:rtl/>
                <w:lang w:bidi="ar-EG"/>
              </w:rPr>
              <w:t xml:space="preserve">     الاسـتاذ : </w:t>
            </w:r>
            <w:r w:rsidRPr="00231B64">
              <w:rPr>
                <w:rFonts w:asciiTheme="minorBidi" w:hAnsiTheme="minorBidi" w:cstheme="minorBidi"/>
                <w:b/>
                <w:bCs/>
                <w:sz w:val="40"/>
                <w:szCs w:val="38"/>
                <w:rtl/>
                <w:lang w:bidi="ar-EG"/>
              </w:rPr>
              <w:t xml:space="preserve">حازم فاروق عبدالمنصف </w:t>
            </w:r>
          </w:p>
          <w:p w:rsidR="00B61249" w:rsidRPr="00231B64" w:rsidRDefault="00B61249" w:rsidP="003436D6">
            <w:pPr>
              <w:contextualSpacing/>
              <w:jc w:val="both"/>
              <w:rPr>
                <w:rFonts w:asciiTheme="minorBidi" w:hAnsiTheme="minorBidi" w:cstheme="minorBidi"/>
                <w:b/>
                <w:bCs/>
                <w:sz w:val="36"/>
                <w:szCs w:val="38"/>
                <w:lang w:bidi="ar-EG"/>
              </w:rPr>
            </w:pPr>
            <w:r w:rsidRPr="00231B64">
              <w:rPr>
                <w:rFonts w:asciiTheme="minorBidi" w:hAnsiTheme="minorBidi" w:cstheme="minorBidi"/>
                <w:b/>
                <w:bCs/>
                <w:sz w:val="40"/>
                <w:szCs w:val="38"/>
                <w:rtl/>
                <w:lang w:bidi="ar-EG"/>
              </w:rPr>
              <w:t xml:space="preserve">      مـــدير عـام تنـمية الموارد البشرية</w:t>
            </w:r>
            <w:r w:rsidRPr="00231B64">
              <w:rPr>
                <w:rFonts w:asciiTheme="minorBidi" w:hAnsiTheme="minorBidi" w:cstheme="minorBidi"/>
                <w:b/>
                <w:bCs/>
                <w:sz w:val="40"/>
                <w:szCs w:val="40"/>
                <w:lang w:bidi="ar-EG"/>
              </w:rPr>
              <w:t xml:space="preserve"> </w:t>
            </w:r>
          </w:p>
        </w:tc>
      </w:tr>
    </w:tbl>
    <w:p w:rsidR="00B61249" w:rsidRDefault="00B61249" w:rsidP="00B61249">
      <w:pPr>
        <w:tabs>
          <w:tab w:val="left" w:pos="3229"/>
        </w:tabs>
        <w:jc w:val="both"/>
        <w:rPr>
          <w:rFonts w:asciiTheme="minorBidi" w:hAnsiTheme="minorBidi" w:cstheme="minorBidi"/>
          <w:b/>
          <w:bCs/>
          <w:sz w:val="22"/>
          <w:szCs w:val="22"/>
          <w:rtl/>
          <w:lang w:bidi="ar-EG"/>
        </w:rPr>
      </w:pPr>
    </w:p>
    <w:p w:rsidR="00B61249" w:rsidRPr="00231B64" w:rsidRDefault="00B61249" w:rsidP="00B61249">
      <w:pPr>
        <w:tabs>
          <w:tab w:val="left" w:pos="3229"/>
        </w:tabs>
        <w:jc w:val="both"/>
        <w:rPr>
          <w:rFonts w:asciiTheme="minorBidi" w:hAnsiTheme="minorBidi" w:cstheme="minorBidi"/>
          <w:b/>
          <w:bCs/>
          <w:sz w:val="22"/>
          <w:szCs w:val="22"/>
          <w:rtl/>
          <w:lang w:bidi="ar-EG"/>
        </w:rPr>
      </w:pPr>
    </w:p>
    <w:p w:rsidR="00B61249" w:rsidRPr="00231B64" w:rsidRDefault="00B61249" w:rsidP="00B61249">
      <w:pPr>
        <w:tabs>
          <w:tab w:val="left" w:pos="3229"/>
        </w:tabs>
        <w:jc w:val="both"/>
        <w:rPr>
          <w:rFonts w:asciiTheme="minorBidi" w:hAnsiTheme="minorBidi" w:cstheme="minorBidi"/>
          <w:b/>
          <w:bCs/>
          <w:sz w:val="22"/>
          <w:szCs w:val="22"/>
          <w:rtl/>
          <w:lang w:bidi="ar-EG"/>
        </w:rPr>
      </w:pPr>
      <w:r w:rsidRPr="00231B64">
        <w:rPr>
          <w:rFonts w:asciiTheme="minorBidi" w:hAnsiTheme="minorBidi" w:cstheme="minorBidi"/>
          <w:b/>
          <w:bCs/>
          <w:sz w:val="22"/>
          <w:szCs w:val="22"/>
          <w:rtl/>
          <w:lang w:bidi="ar-EG"/>
        </w:rPr>
        <w:t>اعداد /</w:t>
      </w:r>
      <w:r w:rsidRPr="002C49D1">
        <w:rPr>
          <w:rFonts w:asciiTheme="minorBidi" w:hAnsiTheme="minorBidi" w:cstheme="minorBidi" w:hint="cs"/>
          <w:b/>
          <w:bCs/>
          <w:sz w:val="22"/>
          <w:szCs w:val="22"/>
          <w:rtl/>
          <w:lang w:bidi="ar-EG"/>
        </w:rPr>
        <w:t xml:space="preserve"> </w:t>
      </w:r>
      <w:r w:rsidRPr="00231B64">
        <w:rPr>
          <w:rFonts w:asciiTheme="minorBidi" w:hAnsiTheme="minorBidi" w:cstheme="minorBidi" w:hint="cs"/>
          <w:b/>
          <w:bCs/>
          <w:sz w:val="22"/>
          <w:szCs w:val="22"/>
          <w:rtl/>
          <w:lang w:bidi="ar-EG"/>
        </w:rPr>
        <w:t>اسماء سند</w:t>
      </w:r>
    </w:p>
    <w:p w:rsidR="00B61249" w:rsidRPr="00231B64" w:rsidRDefault="00B61249" w:rsidP="00B61249">
      <w:pPr>
        <w:tabs>
          <w:tab w:val="left" w:pos="3229"/>
        </w:tabs>
        <w:jc w:val="both"/>
        <w:rPr>
          <w:rFonts w:asciiTheme="minorBidi" w:hAnsiTheme="minorBidi" w:cstheme="minorBidi"/>
          <w:b/>
          <w:bCs/>
          <w:sz w:val="22"/>
          <w:szCs w:val="22"/>
          <w:rtl/>
          <w:lang w:bidi="ar-EG"/>
        </w:rPr>
      </w:pPr>
      <w:r w:rsidRPr="00231B64">
        <w:rPr>
          <w:rFonts w:asciiTheme="minorBidi" w:hAnsiTheme="minorBidi" w:cstheme="minorBidi"/>
          <w:b/>
          <w:bCs/>
          <w:sz w:val="22"/>
          <w:szCs w:val="22"/>
          <w:rtl/>
          <w:lang w:bidi="ar-EG"/>
        </w:rPr>
        <w:t>مراجعه/</w:t>
      </w:r>
      <w:r>
        <w:rPr>
          <w:rFonts w:asciiTheme="minorBidi" w:hAnsiTheme="minorBidi" w:cstheme="minorBidi" w:hint="cs"/>
          <w:b/>
          <w:bCs/>
          <w:sz w:val="22"/>
          <w:szCs w:val="22"/>
          <w:rtl/>
          <w:lang w:bidi="ar-EG"/>
        </w:rPr>
        <w:t xml:space="preserve">احمد جمال </w:t>
      </w:r>
    </w:p>
    <w:p w:rsidR="00B61249" w:rsidRDefault="00B61249" w:rsidP="00B8082D">
      <w:pPr>
        <w:tabs>
          <w:tab w:val="left" w:pos="3229"/>
        </w:tabs>
        <w:rPr>
          <w:rFonts w:asciiTheme="minorBidi" w:hAnsiTheme="minorBidi" w:cstheme="minorBidi"/>
          <w:b/>
          <w:bCs/>
          <w:sz w:val="20"/>
          <w:rtl/>
          <w:lang w:bidi="ar-EG"/>
        </w:rPr>
      </w:pPr>
    </w:p>
    <w:p w:rsidR="006450A7" w:rsidRDefault="006450A7" w:rsidP="00B8082D">
      <w:pPr>
        <w:tabs>
          <w:tab w:val="left" w:pos="3229"/>
        </w:tabs>
        <w:rPr>
          <w:rFonts w:asciiTheme="minorBidi" w:hAnsiTheme="minorBidi" w:cstheme="minorBidi"/>
          <w:b/>
          <w:bCs/>
          <w:sz w:val="20"/>
          <w:rtl/>
          <w:lang w:bidi="ar-EG"/>
        </w:rPr>
      </w:pPr>
    </w:p>
    <w:p w:rsidR="006450A7" w:rsidRPr="006450A7" w:rsidRDefault="006450A7" w:rsidP="006450A7">
      <w:pPr>
        <w:tabs>
          <w:tab w:val="left" w:pos="3229"/>
        </w:tabs>
        <w:bidi w:val="0"/>
        <w:spacing w:line="360" w:lineRule="auto"/>
        <w:jc w:val="right"/>
        <w:rPr>
          <w:rFonts w:asciiTheme="minorBidi" w:hAnsiTheme="minorBidi" w:cstheme="minorBidi"/>
          <w:sz w:val="28"/>
          <w:szCs w:val="28"/>
          <w:rtl/>
          <w:lang w:bidi="ar-EG"/>
        </w:rPr>
      </w:pPr>
      <w:r w:rsidRPr="006450A7">
        <w:rPr>
          <w:rFonts w:asciiTheme="minorBidi" w:hAnsiTheme="minorBidi" w:cstheme="minorBidi"/>
          <w:b/>
          <w:bCs/>
          <w:sz w:val="48"/>
          <w:szCs w:val="48"/>
          <w:rtl/>
          <w:lang w:bidi="ar-EG"/>
        </w:rPr>
        <w:lastRenderedPageBreak/>
        <w:t>السيد</w:t>
      </w:r>
      <w:r w:rsidRPr="006450A7">
        <w:rPr>
          <w:rFonts w:asciiTheme="minorBidi" w:hAnsiTheme="minorBidi" w:cstheme="minorBidi"/>
          <w:sz w:val="28"/>
          <w:szCs w:val="28"/>
          <w:rtl/>
          <w:lang w:bidi="ar-EG"/>
        </w:rPr>
        <w:t xml:space="preserve"> </w:t>
      </w:r>
      <w:r w:rsidRPr="006450A7">
        <w:rPr>
          <w:rFonts w:asciiTheme="minorBidi" w:hAnsiTheme="minorBidi" w:cstheme="minorBidi"/>
          <w:b/>
          <w:bCs/>
          <w:sz w:val="48"/>
          <w:szCs w:val="48"/>
          <w:rtl/>
          <w:lang w:bidi="ar-EG"/>
        </w:rPr>
        <w:t xml:space="preserve">المهندس /مدير عام الاداره العامه للورش المركزيه والبدالات </w:t>
      </w:r>
      <w:r w:rsidRPr="006450A7">
        <w:rPr>
          <w:rFonts w:asciiTheme="minorBidi" w:hAnsiTheme="minorBidi" w:cstheme="minorBidi"/>
          <w:sz w:val="28"/>
          <w:szCs w:val="28"/>
          <w:rtl/>
          <w:lang w:bidi="ar-EG"/>
        </w:rPr>
        <w:t xml:space="preserve"> </w:t>
      </w:r>
    </w:p>
    <w:p w:rsidR="006450A7" w:rsidRPr="00153D44" w:rsidRDefault="006450A7" w:rsidP="006450A7">
      <w:pPr>
        <w:tabs>
          <w:tab w:val="left" w:pos="364"/>
          <w:tab w:val="left" w:pos="3229"/>
          <w:tab w:val="center" w:pos="5316"/>
        </w:tabs>
        <w:spacing w:line="360" w:lineRule="auto"/>
        <w:rPr>
          <w:rFonts w:asciiTheme="minorBidi" w:hAnsiTheme="minorBidi" w:cstheme="minorBidi"/>
          <w:sz w:val="32"/>
          <w:szCs w:val="32"/>
          <w:rtl/>
          <w:lang w:bidi="ar-EG"/>
        </w:rPr>
      </w:pPr>
      <w:r w:rsidRPr="00153D44">
        <w:rPr>
          <w:rFonts w:asciiTheme="minorBidi" w:hAnsiTheme="minorBidi" w:cstheme="minorBidi"/>
          <w:sz w:val="32"/>
          <w:szCs w:val="32"/>
          <w:rtl/>
          <w:lang w:bidi="ar-EG"/>
        </w:rPr>
        <w:tab/>
      </w:r>
      <w:r w:rsidRPr="00153D44">
        <w:rPr>
          <w:rFonts w:asciiTheme="minorBidi" w:hAnsiTheme="minorBidi" w:cstheme="minorBidi"/>
          <w:sz w:val="32"/>
          <w:szCs w:val="32"/>
          <w:rtl/>
          <w:lang w:bidi="ar-EG"/>
        </w:rPr>
        <w:tab/>
      </w:r>
      <w:r w:rsidRPr="00153D44">
        <w:rPr>
          <w:rFonts w:asciiTheme="minorBidi" w:hAnsiTheme="minorBidi" w:cstheme="minorBidi"/>
          <w:sz w:val="32"/>
          <w:szCs w:val="32"/>
          <w:rtl/>
          <w:lang w:bidi="ar-EG"/>
        </w:rPr>
        <w:tab/>
        <w:t>تحيه طيبه وبعد ,,,</w:t>
      </w:r>
    </w:p>
    <w:p w:rsidR="006450A7" w:rsidRDefault="006450A7" w:rsidP="009F6FF9">
      <w:pPr>
        <w:tabs>
          <w:tab w:val="left" w:pos="3229"/>
        </w:tabs>
        <w:spacing w:line="360" w:lineRule="auto"/>
        <w:jc w:val="both"/>
        <w:rPr>
          <w:rFonts w:asciiTheme="minorBidi" w:hAnsiTheme="minorBidi" w:cstheme="minorBidi"/>
          <w:sz w:val="40"/>
          <w:szCs w:val="38"/>
          <w:rtl/>
          <w:lang w:bidi="ar-EG"/>
        </w:rPr>
      </w:pPr>
      <w:r w:rsidRPr="001B47B7">
        <w:rPr>
          <w:rFonts w:asciiTheme="minorBidi" w:hAnsiTheme="minorBidi" w:cstheme="minorBidi"/>
          <w:b/>
          <w:bCs/>
          <w:sz w:val="52"/>
          <w:szCs w:val="44"/>
          <w:u w:val="single"/>
          <w:rtl/>
          <w:lang w:bidi="ar-EG"/>
        </w:rPr>
        <w:t xml:space="preserve">- </w:t>
      </w:r>
      <w:r w:rsidRPr="00153D44">
        <w:rPr>
          <w:rFonts w:asciiTheme="minorBidi" w:hAnsiTheme="minorBidi" w:cstheme="minorBidi"/>
          <w:b/>
          <w:bCs/>
          <w:sz w:val="52"/>
          <w:szCs w:val="44"/>
          <w:u w:val="single"/>
          <w:rtl/>
          <w:lang w:bidi="ar-EG"/>
        </w:rPr>
        <w:t>ايماء</w:t>
      </w:r>
      <w:r>
        <w:rPr>
          <w:rFonts w:asciiTheme="minorBidi" w:hAnsiTheme="minorBidi" w:cstheme="minorBidi" w:hint="cs"/>
          <w:b/>
          <w:bCs/>
          <w:sz w:val="52"/>
          <w:szCs w:val="44"/>
          <w:u w:val="single"/>
          <w:rtl/>
          <w:lang w:bidi="ar-EG"/>
        </w:rPr>
        <w:t>:</w:t>
      </w:r>
      <w:r>
        <w:rPr>
          <w:rFonts w:asciiTheme="minorBidi" w:hAnsiTheme="minorBidi" w:cstheme="minorBidi" w:hint="cs"/>
          <w:sz w:val="40"/>
          <w:szCs w:val="38"/>
          <w:rtl/>
          <w:lang w:bidi="ar-EG"/>
        </w:rPr>
        <w:t xml:space="preserve"> الى</w:t>
      </w:r>
      <w:r w:rsidRPr="00153D44">
        <w:rPr>
          <w:rFonts w:asciiTheme="minorBidi" w:hAnsiTheme="minorBidi" w:cstheme="minorBidi"/>
          <w:sz w:val="40"/>
          <w:szCs w:val="38"/>
          <w:rtl/>
          <w:lang w:bidi="ar-EG"/>
        </w:rPr>
        <w:t xml:space="preserve"> كتاب سياتكم رقم (</w:t>
      </w:r>
      <w:r>
        <w:rPr>
          <w:rFonts w:asciiTheme="minorBidi" w:hAnsiTheme="minorBidi" w:cstheme="minorBidi" w:hint="cs"/>
          <w:sz w:val="40"/>
          <w:szCs w:val="38"/>
          <w:rtl/>
          <w:lang w:bidi="ar-EG"/>
        </w:rPr>
        <w:t>123</w:t>
      </w:r>
      <w:r w:rsidRPr="00153D44">
        <w:rPr>
          <w:rFonts w:asciiTheme="minorBidi" w:hAnsiTheme="minorBidi" w:cstheme="minorBidi"/>
          <w:sz w:val="40"/>
          <w:szCs w:val="38"/>
          <w:rtl/>
          <w:lang w:bidi="ar-EG"/>
        </w:rPr>
        <w:t xml:space="preserve">) بتاريخ </w:t>
      </w:r>
      <w:r>
        <w:rPr>
          <w:rFonts w:asciiTheme="minorBidi" w:hAnsiTheme="minorBidi" w:cstheme="minorBidi" w:hint="cs"/>
          <w:sz w:val="40"/>
          <w:szCs w:val="38"/>
          <w:rtl/>
          <w:lang w:bidi="ar-EG"/>
        </w:rPr>
        <w:t>22</w:t>
      </w:r>
      <w:r w:rsidRPr="00153D44">
        <w:rPr>
          <w:rFonts w:asciiTheme="minorBidi" w:hAnsiTheme="minorBidi" w:cstheme="minorBidi"/>
          <w:sz w:val="40"/>
          <w:szCs w:val="38"/>
          <w:rtl/>
          <w:lang w:bidi="ar-EG"/>
        </w:rPr>
        <w:t>/</w:t>
      </w:r>
      <w:r>
        <w:rPr>
          <w:rFonts w:asciiTheme="minorBidi" w:hAnsiTheme="minorBidi" w:cstheme="minorBidi" w:hint="cs"/>
          <w:sz w:val="40"/>
          <w:szCs w:val="38"/>
          <w:rtl/>
          <w:lang w:bidi="ar-EG"/>
        </w:rPr>
        <w:t>6</w:t>
      </w:r>
      <w:r w:rsidRPr="00153D44">
        <w:rPr>
          <w:rFonts w:asciiTheme="minorBidi" w:hAnsiTheme="minorBidi" w:cstheme="minorBidi"/>
          <w:sz w:val="40"/>
          <w:szCs w:val="38"/>
          <w:rtl/>
          <w:lang w:bidi="ar-EG"/>
        </w:rPr>
        <w:t>/202</w:t>
      </w:r>
      <w:r>
        <w:rPr>
          <w:rFonts w:asciiTheme="minorBidi" w:hAnsiTheme="minorBidi" w:cstheme="minorBidi" w:hint="cs"/>
          <w:sz w:val="40"/>
          <w:szCs w:val="38"/>
          <w:rtl/>
          <w:lang w:bidi="ar-EG"/>
        </w:rPr>
        <w:t>6</w:t>
      </w:r>
      <w:r w:rsidRPr="00153D44">
        <w:rPr>
          <w:rFonts w:asciiTheme="minorBidi" w:hAnsiTheme="minorBidi" w:cstheme="minorBidi"/>
          <w:sz w:val="40"/>
          <w:szCs w:val="38"/>
          <w:rtl/>
          <w:lang w:bidi="ar-EG"/>
        </w:rPr>
        <w:t xml:space="preserve">بشأن الاجازه المرضيه الممنوحه للسيد/ </w:t>
      </w:r>
      <w:r>
        <w:rPr>
          <w:rFonts w:asciiTheme="minorBidi" w:hAnsiTheme="minorBidi" w:cstheme="minorBidi" w:hint="cs"/>
          <w:sz w:val="40"/>
          <w:szCs w:val="38"/>
          <w:rtl/>
          <w:lang w:bidi="ar-EG"/>
        </w:rPr>
        <w:t>محمود على عثمان ناصر</w:t>
      </w:r>
      <w:r w:rsidRPr="00153D44">
        <w:rPr>
          <w:rFonts w:asciiTheme="minorBidi" w:hAnsiTheme="minorBidi" w:cstheme="minorBidi"/>
          <w:sz w:val="40"/>
          <w:szCs w:val="38"/>
          <w:rtl/>
          <w:lang w:bidi="ar-EG"/>
        </w:rPr>
        <w:t>- كود رقم (</w:t>
      </w:r>
      <w:r>
        <w:rPr>
          <w:rFonts w:asciiTheme="minorBidi" w:hAnsiTheme="minorBidi" w:cstheme="minorBidi" w:hint="cs"/>
          <w:sz w:val="40"/>
          <w:szCs w:val="38"/>
          <w:rtl/>
          <w:lang w:bidi="ar-EG"/>
        </w:rPr>
        <w:t>30153755</w:t>
      </w:r>
      <w:r>
        <w:rPr>
          <w:rFonts w:asciiTheme="minorBidi" w:hAnsiTheme="minorBidi" w:cstheme="minorBidi"/>
          <w:sz w:val="40"/>
          <w:szCs w:val="38"/>
          <w:rtl/>
          <w:lang w:bidi="ar-EG"/>
        </w:rPr>
        <w:t>) – عامل تشغي</w:t>
      </w:r>
      <w:r>
        <w:rPr>
          <w:rFonts w:asciiTheme="minorBidi" w:hAnsiTheme="minorBidi" w:cstheme="minorBidi" w:hint="cs"/>
          <w:sz w:val="40"/>
          <w:szCs w:val="38"/>
          <w:rtl/>
          <w:lang w:bidi="ar-EG"/>
        </w:rPr>
        <w:t>ل وصيانه-</w:t>
      </w:r>
      <w:r w:rsidRPr="00153D44">
        <w:rPr>
          <w:rFonts w:asciiTheme="minorBidi" w:hAnsiTheme="minorBidi" w:cstheme="minorBidi"/>
          <w:sz w:val="40"/>
          <w:szCs w:val="38"/>
          <w:rtl/>
          <w:lang w:bidi="ar-EG"/>
        </w:rPr>
        <w:t xml:space="preserve">عقد مؤقت- </w:t>
      </w:r>
      <w:r>
        <w:rPr>
          <w:rFonts w:asciiTheme="minorBidi" w:hAnsiTheme="minorBidi" w:cstheme="minorBidi" w:hint="cs"/>
          <w:sz w:val="40"/>
          <w:szCs w:val="38"/>
          <w:rtl/>
          <w:lang w:bidi="ar-EG"/>
        </w:rPr>
        <w:t xml:space="preserve">ادارة الورش المركزيه - </w:t>
      </w:r>
      <w:r w:rsidRPr="00153D44">
        <w:rPr>
          <w:rFonts w:asciiTheme="minorBidi" w:hAnsiTheme="minorBidi" w:cstheme="minorBidi"/>
          <w:sz w:val="40"/>
          <w:szCs w:val="38"/>
          <w:rtl/>
          <w:lang w:bidi="ar-EG"/>
        </w:rPr>
        <w:t xml:space="preserve">بالاداره العامه طرفكم اعتبارا من </w:t>
      </w:r>
      <w:r>
        <w:rPr>
          <w:rFonts w:asciiTheme="minorBidi" w:hAnsiTheme="minorBidi" w:cstheme="minorBidi" w:hint="cs"/>
          <w:sz w:val="40"/>
          <w:szCs w:val="38"/>
          <w:rtl/>
          <w:lang w:bidi="ar-EG"/>
        </w:rPr>
        <w:t>1</w:t>
      </w:r>
      <w:r w:rsidR="009F6FF9">
        <w:rPr>
          <w:rFonts w:asciiTheme="minorBidi" w:hAnsiTheme="minorBidi" w:cstheme="minorBidi" w:hint="cs"/>
          <w:sz w:val="40"/>
          <w:szCs w:val="38"/>
          <w:rtl/>
          <w:lang w:bidi="ar-EG"/>
        </w:rPr>
        <w:t>6</w:t>
      </w:r>
      <w:r w:rsidRPr="00153D44">
        <w:rPr>
          <w:rFonts w:asciiTheme="minorBidi" w:hAnsiTheme="minorBidi" w:cstheme="minorBidi"/>
          <w:sz w:val="40"/>
          <w:szCs w:val="38"/>
          <w:rtl/>
          <w:lang w:bidi="ar-EG"/>
        </w:rPr>
        <w:t>/</w:t>
      </w:r>
      <w:r>
        <w:rPr>
          <w:rFonts w:asciiTheme="minorBidi" w:hAnsiTheme="minorBidi" w:cstheme="minorBidi" w:hint="cs"/>
          <w:sz w:val="40"/>
          <w:szCs w:val="38"/>
          <w:rtl/>
          <w:lang w:bidi="ar-EG"/>
        </w:rPr>
        <w:t>6</w:t>
      </w:r>
      <w:r w:rsidRPr="00153D44">
        <w:rPr>
          <w:rFonts w:asciiTheme="minorBidi" w:hAnsiTheme="minorBidi" w:cstheme="minorBidi"/>
          <w:sz w:val="40"/>
          <w:szCs w:val="38"/>
          <w:rtl/>
          <w:lang w:bidi="ar-EG"/>
        </w:rPr>
        <w:t>/202</w:t>
      </w:r>
      <w:r>
        <w:rPr>
          <w:rFonts w:asciiTheme="minorBidi" w:hAnsiTheme="minorBidi" w:cstheme="minorBidi" w:hint="cs"/>
          <w:sz w:val="40"/>
          <w:szCs w:val="38"/>
          <w:rtl/>
          <w:lang w:bidi="ar-EG"/>
        </w:rPr>
        <w:t>6</w:t>
      </w:r>
      <w:r w:rsidRPr="00153D44">
        <w:rPr>
          <w:rFonts w:asciiTheme="minorBidi" w:hAnsiTheme="minorBidi" w:cstheme="minorBidi"/>
          <w:sz w:val="40"/>
          <w:szCs w:val="38"/>
          <w:rtl/>
          <w:lang w:bidi="ar-EG"/>
        </w:rPr>
        <w:t xml:space="preserve"> </w:t>
      </w:r>
      <w:r w:rsidR="009F6FF9">
        <w:rPr>
          <w:rFonts w:asciiTheme="minorBidi" w:hAnsiTheme="minorBidi" w:cstheme="minorBidi" w:hint="cs"/>
          <w:sz w:val="40"/>
          <w:szCs w:val="38"/>
          <w:rtl/>
          <w:lang w:bidi="ar-EG"/>
        </w:rPr>
        <w:t>ولمده ثلاثه اسابيع</w:t>
      </w:r>
      <w:r w:rsidRPr="00153D44">
        <w:rPr>
          <w:rFonts w:asciiTheme="minorBidi" w:hAnsiTheme="minorBidi" w:cstheme="minorBidi"/>
          <w:sz w:val="40"/>
          <w:szCs w:val="38"/>
          <w:rtl/>
          <w:lang w:bidi="ar-EG"/>
        </w:rPr>
        <w:t xml:space="preserve"> </w:t>
      </w:r>
      <w:r>
        <w:rPr>
          <w:rFonts w:asciiTheme="minorBidi" w:hAnsiTheme="minorBidi" w:cstheme="minorBidi" w:hint="cs"/>
          <w:sz w:val="40"/>
          <w:szCs w:val="38"/>
          <w:rtl/>
          <w:lang w:bidi="ar-EG"/>
        </w:rPr>
        <w:t xml:space="preserve">من الهيئه العامة للتامين الصحى ( اللجنه الطبيه العامه بفلرع القاهرة </w:t>
      </w:r>
      <w:r>
        <w:rPr>
          <w:rFonts w:asciiTheme="minorBidi" w:hAnsiTheme="minorBidi" w:cstheme="minorBidi"/>
          <w:sz w:val="40"/>
          <w:szCs w:val="38"/>
          <w:rtl/>
          <w:lang w:bidi="ar-EG"/>
        </w:rPr>
        <w:t>–</w:t>
      </w:r>
      <w:r>
        <w:rPr>
          <w:rFonts w:asciiTheme="minorBidi" w:hAnsiTheme="minorBidi" w:cstheme="minorBidi" w:hint="cs"/>
          <w:sz w:val="40"/>
          <w:szCs w:val="38"/>
          <w:rtl/>
          <w:lang w:bidi="ar-EG"/>
        </w:rPr>
        <w:t xml:space="preserve"> مستشفى صيدناوى).</w:t>
      </w:r>
    </w:p>
    <w:p w:rsidR="006450A7" w:rsidRPr="00153D44" w:rsidRDefault="006450A7" w:rsidP="006450A7">
      <w:pPr>
        <w:tabs>
          <w:tab w:val="left" w:pos="3229"/>
        </w:tabs>
        <w:spacing w:line="360" w:lineRule="auto"/>
        <w:jc w:val="both"/>
        <w:rPr>
          <w:rFonts w:asciiTheme="minorBidi" w:hAnsiTheme="minorBidi" w:cstheme="minorBidi"/>
          <w:sz w:val="40"/>
          <w:szCs w:val="38"/>
          <w:rtl/>
          <w:lang w:bidi="ar-EG"/>
        </w:rPr>
      </w:pPr>
      <w:r w:rsidRPr="001B47B7">
        <w:rPr>
          <w:rFonts w:asciiTheme="minorBidi" w:hAnsiTheme="minorBidi" w:cstheme="minorBidi" w:hint="cs"/>
          <w:b/>
          <w:bCs/>
          <w:sz w:val="52"/>
          <w:szCs w:val="44"/>
          <w:u w:val="single"/>
          <w:rtl/>
          <w:lang w:bidi="ar-EG"/>
        </w:rPr>
        <w:t xml:space="preserve">- </w:t>
      </w:r>
      <w:r w:rsidRPr="001B47B7">
        <w:rPr>
          <w:rFonts w:asciiTheme="minorBidi" w:hAnsiTheme="minorBidi" w:cstheme="minorBidi"/>
          <w:b/>
          <w:bCs/>
          <w:sz w:val="52"/>
          <w:szCs w:val="44"/>
          <w:u w:val="single"/>
          <w:rtl/>
          <w:lang w:bidi="ar-EG"/>
        </w:rPr>
        <w:t>نحيط</w:t>
      </w:r>
      <w:r>
        <w:rPr>
          <w:rFonts w:asciiTheme="minorBidi" w:hAnsiTheme="minorBidi" w:cstheme="minorBidi" w:hint="cs"/>
          <w:b/>
          <w:bCs/>
          <w:sz w:val="52"/>
          <w:szCs w:val="44"/>
          <w:u w:val="single"/>
          <w:rtl/>
          <w:lang w:bidi="ar-EG"/>
        </w:rPr>
        <w:t>:</w:t>
      </w:r>
      <w:r w:rsidRPr="001B47B7">
        <w:rPr>
          <w:rFonts w:asciiTheme="minorBidi" w:hAnsiTheme="minorBidi" w:cs="Arial"/>
          <w:sz w:val="40"/>
          <w:szCs w:val="38"/>
          <w:rtl/>
          <w:lang w:bidi="ar-EG"/>
        </w:rPr>
        <w:t xml:space="preserve"> سيادتكم علما بانه بالكشف عن تلك الاجازه لدي الجهه الصادر منها افادت بصحه تلك الاجازه الممنوحه للمذكور المشار اليها بعاليه</w:t>
      </w:r>
      <w:r>
        <w:rPr>
          <w:rFonts w:asciiTheme="minorBidi" w:hAnsiTheme="minorBidi" w:cs="Arial" w:hint="cs"/>
          <w:sz w:val="40"/>
          <w:szCs w:val="38"/>
          <w:rtl/>
          <w:lang w:bidi="ar-EG"/>
        </w:rPr>
        <w:t>.</w:t>
      </w:r>
    </w:p>
    <w:p w:rsidR="006450A7" w:rsidRPr="00153D44" w:rsidRDefault="006450A7" w:rsidP="006450A7">
      <w:pPr>
        <w:pStyle w:val="ListParagraph"/>
        <w:numPr>
          <w:ilvl w:val="0"/>
          <w:numId w:val="4"/>
        </w:numPr>
        <w:tabs>
          <w:tab w:val="right" w:pos="7655"/>
        </w:tabs>
        <w:spacing w:after="240" w:line="360" w:lineRule="auto"/>
        <w:ind w:left="141" w:hanging="142"/>
        <w:jc w:val="both"/>
        <w:rPr>
          <w:rFonts w:asciiTheme="minorBidi" w:hAnsiTheme="minorBidi" w:cstheme="minorBidi"/>
          <w:sz w:val="36"/>
          <w:szCs w:val="36"/>
          <w:lang w:bidi="ar-EG"/>
        </w:rPr>
      </w:pPr>
      <w:r w:rsidRPr="00153D44">
        <w:rPr>
          <w:rFonts w:asciiTheme="minorBidi" w:hAnsiTheme="minorBidi" w:cstheme="minorBidi"/>
          <w:b/>
          <w:bCs/>
          <w:sz w:val="52"/>
          <w:szCs w:val="44"/>
          <w:u w:val="single"/>
          <w:rtl/>
          <w:lang w:bidi="ar-EG"/>
        </w:rPr>
        <w:t xml:space="preserve"> لـذا</w:t>
      </w:r>
      <w:r>
        <w:rPr>
          <w:rFonts w:asciiTheme="minorBidi" w:hAnsiTheme="minorBidi" w:cstheme="minorBidi" w:hint="cs"/>
          <w:sz w:val="52"/>
          <w:szCs w:val="44"/>
          <w:rtl/>
          <w:lang w:bidi="ar-EG"/>
        </w:rPr>
        <w:t xml:space="preserve">: </w:t>
      </w:r>
      <w:r w:rsidRPr="00153D44">
        <w:rPr>
          <w:rFonts w:asciiTheme="minorBidi" w:hAnsiTheme="minorBidi" w:cstheme="minorBidi"/>
          <w:sz w:val="40"/>
          <w:szCs w:val="38"/>
          <w:rtl/>
          <w:lang w:bidi="ar-EG"/>
        </w:rPr>
        <w:t>يرجى التكرم من سيادتكم بمتابعه موقف المذكور من العمل بعد الاجازه وفى حال انقطاعه يتم انذاره انذارا قانونيا صحيحا بعلم الوصول على عنوانه بملف خدمته  عن المدد المتصله او المتقطعه وموافاتنا حتى يتسنى لنا عمل اللازم</w:t>
      </w:r>
      <w:r w:rsidRPr="00153D44">
        <w:rPr>
          <w:rFonts w:asciiTheme="minorBidi" w:hAnsiTheme="minorBidi" w:cstheme="minorBidi"/>
          <w:sz w:val="36"/>
          <w:szCs w:val="36"/>
          <w:rtl/>
          <w:lang w:bidi="ar-EG"/>
        </w:rPr>
        <w:t>.</w:t>
      </w:r>
    </w:p>
    <w:p w:rsidR="006450A7" w:rsidRPr="00153D44" w:rsidRDefault="006450A7" w:rsidP="006450A7">
      <w:pPr>
        <w:pStyle w:val="ListParagraph"/>
        <w:spacing w:after="240" w:line="360" w:lineRule="auto"/>
        <w:ind w:left="141"/>
        <w:jc w:val="highKashida"/>
        <w:rPr>
          <w:rFonts w:asciiTheme="minorBidi" w:hAnsiTheme="minorBidi" w:cstheme="minorBidi"/>
          <w:b/>
          <w:bCs/>
          <w:sz w:val="32"/>
          <w:szCs w:val="40"/>
          <w:rtl/>
          <w:lang w:bidi="ar-EG"/>
        </w:rPr>
      </w:pPr>
      <w:r w:rsidRPr="00153D44">
        <w:rPr>
          <w:rFonts w:asciiTheme="minorBidi" w:hAnsiTheme="minorBidi" w:cstheme="minorBidi"/>
          <w:b/>
          <w:bCs/>
          <w:sz w:val="36"/>
          <w:szCs w:val="36"/>
          <w:rtl/>
          <w:lang w:bidi="ar-EG"/>
        </w:rPr>
        <w:t xml:space="preserve">                              </w:t>
      </w:r>
      <w:r w:rsidRPr="00153D44">
        <w:rPr>
          <w:rFonts w:asciiTheme="minorBidi" w:hAnsiTheme="minorBidi" w:cstheme="minorBidi"/>
          <w:b/>
          <w:bCs/>
          <w:sz w:val="32"/>
          <w:szCs w:val="40"/>
          <w:rtl/>
          <w:lang w:bidi="ar-EG"/>
        </w:rPr>
        <w:t>وتفضلـوا بقبـول فائق الإحترام,,,</w:t>
      </w:r>
    </w:p>
    <w:p w:rsidR="006450A7" w:rsidRPr="00153D44" w:rsidRDefault="006450A7" w:rsidP="006450A7">
      <w:pPr>
        <w:pStyle w:val="ListParagraph"/>
        <w:spacing w:after="240" w:line="360" w:lineRule="auto"/>
        <w:ind w:left="141"/>
        <w:jc w:val="highKashida"/>
        <w:rPr>
          <w:rFonts w:asciiTheme="minorBidi" w:hAnsiTheme="minorBidi" w:cstheme="minorBidi"/>
          <w:b/>
          <w:bCs/>
          <w:sz w:val="32"/>
          <w:szCs w:val="40"/>
          <w:rtl/>
          <w:lang w:bidi="ar-EG"/>
        </w:rPr>
      </w:pPr>
    </w:p>
    <w:tbl>
      <w:tblPr>
        <w:bidiVisual/>
        <w:tblW w:w="10860" w:type="dxa"/>
        <w:tblLayout w:type="fixed"/>
        <w:tblLook w:val="01E0" w:firstRow="1" w:lastRow="1" w:firstColumn="1" w:lastColumn="1" w:noHBand="0" w:noVBand="0"/>
      </w:tblPr>
      <w:tblGrid>
        <w:gridCol w:w="5920"/>
        <w:gridCol w:w="4940"/>
      </w:tblGrid>
      <w:tr w:rsidR="006450A7" w:rsidRPr="00153D44" w:rsidTr="003436D6">
        <w:trPr>
          <w:trHeight w:val="2783"/>
        </w:trPr>
        <w:tc>
          <w:tcPr>
            <w:tcW w:w="5920" w:type="dxa"/>
          </w:tcPr>
          <w:p w:rsidR="006450A7" w:rsidRPr="00153D44" w:rsidRDefault="006450A7" w:rsidP="003436D6">
            <w:pPr>
              <w:spacing w:line="276" w:lineRule="auto"/>
              <w:rPr>
                <w:rFonts w:asciiTheme="minorBidi" w:hAnsiTheme="minorBidi" w:cstheme="minorBidi"/>
                <w:sz w:val="28"/>
                <w:szCs w:val="28"/>
                <w:lang w:bidi="ar-EG"/>
              </w:rPr>
            </w:pPr>
            <w:r w:rsidRPr="00153D44">
              <w:rPr>
                <w:rFonts w:asciiTheme="minorBidi" w:hAnsiTheme="minorBidi" w:cstheme="minorBidi"/>
                <w:sz w:val="28"/>
                <w:szCs w:val="28"/>
                <w:rtl/>
                <w:lang w:bidi="ar-EG"/>
              </w:rPr>
              <w:t xml:space="preserve">                                                                               </w:t>
            </w:r>
          </w:p>
          <w:p w:rsidR="006450A7" w:rsidRPr="00153D44" w:rsidRDefault="006450A7" w:rsidP="003436D6">
            <w:pPr>
              <w:rPr>
                <w:rFonts w:asciiTheme="minorBidi" w:hAnsiTheme="minorBidi" w:cstheme="minorBidi"/>
                <w:sz w:val="28"/>
                <w:szCs w:val="28"/>
                <w:lang w:bidi="ar-EG"/>
              </w:rPr>
            </w:pPr>
          </w:p>
          <w:p w:rsidR="006450A7" w:rsidRPr="00153D44" w:rsidRDefault="006450A7" w:rsidP="003436D6">
            <w:pPr>
              <w:rPr>
                <w:rFonts w:asciiTheme="minorBidi" w:hAnsiTheme="minorBidi" w:cstheme="minorBidi"/>
                <w:sz w:val="28"/>
                <w:szCs w:val="28"/>
                <w:lang w:bidi="ar-EG"/>
              </w:rPr>
            </w:pPr>
          </w:p>
          <w:p w:rsidR="006450A7" w:rsidRPr="00153D44" w:rsidRDefault="006450A7" w:rsidP="003436D6">
            <w:pPr>
              <w:rPr>
                <w:rFonts w:asciiTheme="minorBidi" w:hAnsiTheme="minorBidi" w:cstheme="minorBidi"/>
                <w:b/>
                <w:bCs/>
                <w:sz w:val="28"/>
                <w:szCs w:val="28"/>
                <w:rtl/>
                <w:lang w:bidi="ar-EG"/>
              </w:rPr>
            </w:pPr>
          </w:p>
          <w:p w:rsidR="006450A7" w:rsidRPr="009F6FF9" w:rsidRDefault="006450A7" w:rsidP="003436D6">
            <w:pPr>
              <w:rPr>
                <w:rFonts w:asciiTheme="minorBidi" w:hAnsiTheme="minorBidi" w:cstheme="minorBidi"/>
                <w:sz w:val="28"/>
                <w:szCs w:val="28"/>
                <w:rtl/>
                <w:lang w:bidi="ar-EG"/>
              </w:rPr>
            </w:pPr>
            <w:r w:rsidRPr="009F6FF9">
              <w:rPr>
                <w:rFonts w:asciiTheme="minorBidi" w:hAnsiTheme="minorBidi" w:cstheme="minorBidi"/>
                <w:sz w:val="28"/>
                <w:szCs w:val="28"/>
                <w:rtl/>
                <w:lang w:bidi="ar-EG"/>
              </w:rPr>
              <w:t xml:space="preserve">مرفقات </w:t>
            </w:r>
          </w:p>
          <w:p w:rsidR="006450A7" w:rsidRPr="00153D44" w:rsidRDefault="006450A7" w:rsidP="009F6FF9">
            <w:pPr>
              <w:rPr>
                <w:rFonts w:asciiTheme="minorBidi" w:hAnsiTheme="minorBidi" w:cstheme="minorBidi"/>
                <w:sz w:val="28"/>
                <w:szCs w:val="28"/>
                <w:lang w:bidi="ar-EG"/>
              </w:rPr>
            </w:pPr>
            <w:r w:rsidRPr="009F6FF9">
              <w:rPr>
                <w:rFonts w:asciiTheme="minorBidi" w:hAnsiTheme="minorBidi" w:cstheme="minorBidi"/>
                <w:sz w:val="28"/>
                <w:szCs w:val="28"/>
                <w:rtl/>
                <w:lang w:bidi="ar-EG"/>
              </w:rPr>
              <w:t xml:space="preserve">اصل الاجازه </w:t>
            </w:r>
          </w:p>
        </w:tc>
        <w:tc>
          <w:tcPr>
            <w:tcW w:w="4940" w:type="dxa"/>
            <w:hideMark/>
          </w:tcPr>
          <w:p w:rsidR="006450A7" w:rsidRPr="00153D44" w:rsidRDefault="006450A7" w:rsidP="003436D6">
            <w:pPr>
              <w:contextualSpacing/>
              <w:rPr>
                <w:rFonts w:asciiTheme="minorBidi" w:hAnsiTheme="minorBidi" w:cstheme="minorBidi"/>
                <w:b/>
                <w:bCs/>
                <w:sz w:val="40"/>
                <w:szCs w:val="40"/>
                <w:lang w:bidi="ar-EG"/>
              </w:rPr>
            </w:pPr>
            <w:r w:rsidRPr="00153D44">
              <w:rPr>
                <w:rFonts w:asciiTheme="minorBidi" w:hAnsiTheme="minorBidi" w:cstheme="minorBidi"/>
                <w:b/>
                <w:bCs/>
                <w:sz w:val="40"/>
                <w:szCs w:val="40"/>
                <w:lang w:bidi="ar-EG"/>
              </w:rPr>
              <w:t xml:space="preserve"> </w:t>
            </w:r>
            <w:r w:rsidRPr="00153D44">
              <w:rPr>
                <w:rFonts w:asciiTheme="minorBidi" w:hAnsiTheme="minorBidi" w:cstheme="minorBidi"/>
                <w:b/>
                <w:bCs/>
                <w:sz w:val="40"/>
                <w:szCs w:val="40"/>
                <w:rtl/>
                <w:lang w:bidi="ar-EG"/>
              </w:rPr>
              <w:t xml:space="preserve">التوقيع  : </w:t>
            </w:r>
          </w:p>
          <w:p w:rsidR="006450A7" w:rsidRPr="00153D44" w:rsidRDefault="006450A7" w:rsidP="003436D6">
            <w:pPr>
              <w:contextualSpacing/>
              <w:rPr>
                <w:rFonts w:asciiTheme="minorBidi" w:hAnsiTheme="minorBidi" w:cstheme="minorBidi"/>
                <w:b/>
                <w:bCs/>
                <w:sz w:val="40"/>
                <w:szCs w:val="40"/>
                <w:lang w:bidi="ar-EG"/>
              </w:rPr>
            </w:pPr>
            <w:r w:rsidRPr="00153D44">
              <w:rPr>
                <w:rFonts w:asciiTheme="minorBidi" w:hAnsiTheme="minorBidi" w:cstheme="minorBidi"/>
                <w:b/>
                <w:bCs/>
                <w:sz w:val="40"/>
                <w:szCs w:val="40"/>
                <w:rtl/>
                <w:lang w:bidi="ar-EG"/>
              </w:rPr>
              <w:t xml:space="preserve"> الاسـتاذ : </w:t>
            </w:r>
            <w:r w:rsidRPr="00153D44">
              <w:rPr>
                <w:rFonts w:asciiTheme="minorBidi" w:hAnsiTheme="minorBidi" w:cstheme="minorBidi"/>
                <w:b/>
                <w:bCs/>
                <w:sz w:val="40"/>
                <w:szCs w:val="38"/>
                <w:rtl/>
                <w:lang w:bidi="ar-EG"/>
              </w:rPr>
              <w:t xml:space="preserve">حازم فاروق عبدالمنصف   </w:t>
            </w:r>
          </w:p>
          <w:p w:rsidR="006450A7" w:rsidRPr="00153D44" w:rsidRDefault="006450A7" w:rsidP="003436D6">
            <w:pPr>
              <w:contextualSpacing/>
              <w:rPr>
                <w:rFonts w:asciiTheme="minorBidi" w:hAnsiTheme="minorBidi" w:cstheme="minorBidi"/>
                <w:b/>
                <w:bCs/>
                <w:sz w:val="40"/>
                <w:szCs w:val="38"/>
                <w:rtl/>
                <w:lang w:bidi="ar-EG"/>
              </w:rPr>
            </w:pPr>
            <w:r w:rsidRPr="00153D44">
              <w:rPr>
                <w:rFonts w:asciiTheme="minorBidi" w:hAnsiTheme="minorBidi" w:cstheme="minorBidi"/>
                <w:b/>
                <w:bCs/>
                <w:sz w:val="40"/>
                <w:szCs w:val="38"/>
                <w:lang w:bidi="ar-EG"/>
              </w:rPr>
              <w:t xml:space="preserve">  </w:t>
            </w:r>
            <w:r w:rsidRPr="00153D44">
              <w:rPr>
                <w:rFonts w:asciiTheme="minorBidi" w:hAnsiTheme="minorBidi" w:cstheme="minorBidi"/>
                <w:b/>
                <w:bCs/>
                <w:sz w:val="40"/>
                <w:szCs w:val="38"/>
                <w:rtl/>
                <w:lang w:bidi="ar-EG"/>
              </w:rPr>
              <w:t>مـــدير عـام تنـمية الموارد البشرية</w:t>
            </w:r>
          </w:p>
          <w:p w:rsidR="006450A7" w:rsidRPr="00153D44" w:rsidRDefault="006450A7" w:rsidP="003436D6">
            <w:pPr>
              <w:contextualSpacing/>
              <w:rPr>
                <w:rFonts w:asciiTheme="minorBidi" w:hAnsiTheme="minorBidi" w:cstheme="minorBidi"/>
                <w:b/>
                <w:bCs/>
                <w:sz w:val="40"/>
                <w:szCs w:val="40"/>
                <w:rtl/>
                <w:lang w:bidi="ar-EG"/>
              </w:rPr>
            </w:pPr>
          </w:p>
          <w:p w:rsidR="006450A7" w:rsidRPr="00153D44" w:rsidRDefault="006450A7" w:rsidP="003436D6">
            <w:pPr>
              <w:ind w:right="284"/>
              <w:contextualSpacing/>
              <w:jc w:val="both"/>
              <w:rPr>
                <w:rFonts w:asciiTheme="minorBidi" w:hAnsiTheme="minorBidi" w:cstheme="minorBidi"/>
                <w:sz w:val="48"/>
                <w:szCs w:val="44"/>
                <w:rtl/>
                <w:lang w:bidi="ar-EG"/>
              </w:rPr>
            </w:pPr>
          </w:p>
          <w:p w:rsidR="006450A7" w:rsidRPr="00153D44" w:rsidRDefault="006450A7" w:rsidP="003436D6">
            <w:pPr>
              <w:contextualSpacing/>
              <w:jc w:val="both"/>
              <w:rPr>
                <w:rFonts w:asciiTheme="minorBidi" w:hAnsiTheme="minorBidi" w:cstheme="minorBidi"/>
                <w:b/>
                <w:bCs/>
                <w:sz w:val="36"/>
                <w:szCs w:val="38"/>
                <w:lang w:bidi="ar-EG"/>
              </w:rPr>
            </w:pPr>
          </w:p>
        </w:tc>
      </w:tr>
    </w:tbl>
    <w:p w:rsidR="006450A7" w:rsidRPr="009F6FF9" w:rsidRDefault="006450A7" w:rsidP="006450A7">
      <w:pPr>
        <w:tabs>
          <w:tab w:val="left" w:pos="5741"/>
          <w:tab w:val="left" w:pos="6593"/>
        </w:tabs>
        <w:ind w:right="101"/>
        <w:rPr>
          <w:rFonts w:asciiTheme="minorBidi" w:hAnsiTheme="minorBidi" w:cstheme="minorBidi"/>
          <w:sz w:val="28"/>
          <w:szCs w:val="28"/>
          <w:rtl/>
          <w:lang w:bidi="ar-EG"/>
        </w:rPr>
      </w:pPr>
      <w:r w:rsidRPr="009F6FF9">
        <w:rPr>
          <w:rFonts w:asciiTheme="minorBidi" w:hAnsiTheme="minorBidi" w:cstheme="minorBidi"/>
          <w:sz w:val="28"/>
          <w:szCs w:val="28"/>
          <w:rtl/>
          <w:lang w:bidi="ar-EG"/>
        </w:rPr>
        <w:t>اعداد /</w:t>
      </w:r>
      <w:r w:rsidR="009F6FF9" w:rsidRPr="009F6FF9">
        <w:rPr>
          <w:rFonts w:asciiTheme="minorBidi" w:hAnsiTheme="minorBidi" w:cstheme="minorBidi" w:hint="cs"/>
          <w:sz w:val="28"/>
          <w:szCs w:val="28"/>
          <w:rtl/>
          <w:lang w:bidi="ar-EG"/>
        </w:rPr>
        <w:t xml:space="preserve">اسماء سند </w:t>
      </w:r>
      <w:r w:rsidRPr="009F6FF9">
        <w:rPr>
          <w:rFonts w:asciiTheme="minorBidi" w:hAnsiTheme="minorBidi" w:cstheme="minorBidi"/>
          <w:sz w:val="28"/>
          <w:szCs w:val="28"/>
          <w:rtl/>
          <w:lang w:bidi="ar-EG"/>
        </w:rPr>
        <w:tab/>
      </w:r>
      <w:r w:rsidRPr="009F6FF9">
        <w:rPr>
          <w:rFonts w:asciiTheme="minorBidi" w:hAnsiTheme="minorBidi" w:cstheme="minorBidi"/>
          <w:sz w:val="28"/>
          <w:szCs w:val="28"/>
          <w:rtl/>
          <w:lang w:bidi="ar-EG"/>
        </w:rPr>
        <w:tab/>
      </w:r>
    </w:p>
    <w:p w:rsidR="006450A7" w:rsidRPr="009F6FF9" w:rsidRDefault="006450A7" w:rsidP="006450A7">
      <w:pPr>
        <w:tabs>
          <w:tab w:val="left" w:pos="3229"/>
        </w:tabs>
        <w:jc w:val="both"/>
        <w:rPr>
          <w:rFonts w:asciiTheme="minorBidi" w:hAnsiTheme="minorBidi" w:cstheme="minorBidi"/>
          <w:sz w:val="28"/>
          <w:szCs w:val="28"/>
          <w:rtl/>
          <w:lang w:bidi="ar-EG"/>
        </w:rPr>
      </w:pPr>
      <w:r w:rsidRPr="009F6FF9">
        <w:rPr>
          <w:rFonts w:asciiTheme="minorBidi" w:hAnsiTheme="minorBidi" w:cstheme="minorBidi"/>
          <w:sz w:val="28"/>
          <w:szCs w:val="28"/>
          <w:rtl/>
          <w:lang w:bidi="ar-EG"/>
        </w:rPr>
        <w:t>مراجعه/</w:t>
      </w:r>
      <w:r w:rsidR="009F6FF9" w:rsidRPr="009F6FF9">
        <w:rPr>
          <w:rFonts w:asciiTheme="minorBidi" w:hAnsiTheme="minorBidi" w:cstheme="minorBidi" w:hint="cs"/>
          <w:sz w:val="28"/>
          <w:szCs w:val="28"/>
          <w:rtl/>
          <w:lang w:bidi="ar-EG"/>
        </w:rPr>
        <w:t xml:space="preserve">احمد جمال </w:t>
      </w:r>
    </w:p>
    <w:p w:rsidR="003436D6" w:rsidRPr="00623E99" w:rsidRDefault="003436D6" w:rsidP="003436D6">
      <w:pPr>
        <w:tabs>
          <w:tab w:val="right" w:pos="7655"/>
        </w:tabs>
        <w:rPr>
          <w:rFonts w:asciiTheme="minorBidi" w:hAnsiTheme="minorBidi" w:cstheme="minorBidi"/>
          <w:b/>
          <w:bCs/>
          <w:sz w:val="32"/>
          <w:szCs w:val="32"/>
          <w:rtl/>
          <w:lang w:bidi="ar-EG"/>
        </w:rPr>
      </w:pPr>
      <w:r w:rsidRPr="005A45D6">
        <w:rPr>
          <w:rFonts w:asciiTheme="minorBidi" w:hAnsiTheme="minorBidi" w:cstheme="minorBidi"/>
          <w:b/>
          <w:bCs/>
          <w:sz w:val="44"/>
          <w:szCs w:val="44"/>
          <w:rtl/>
          <w:lang w:bidi="ar-EG"/>
        </w:rPr>
        <w:lastRenderedPageBreak/>
        <w:t xml:space="preserve">السيد </w:t>
      </w:r>
      <w:r w:rsidRPr="005A45D6">
        <w:rPr>
          <w:rFonts w:asciiTheme="minorBidi" w:hAnsiTheme="minorBidi" w:cstheme="minorBidi" w:hint="cs"/>
          <w:b/>
          <w:bCs/>
          <w:sz w:val="44"/>
          <w:szCs w:val="44"/>
          <w:rtl/>
          <w:lang w:bidi="ar-EG"/>
        </w:rPr>
        <w:t>المهندس</w:t>
      </w:r>
      <w:r w:rsidRPr="00623E99">
        <w:rPr>
          <w:rFonts w:asciiTheme="minorBidi" w:hAnsiTheme="minorBidi" w:cstheme="minorBidi"/>
          <w:b/>
          <w:bCs/>
          <w:sz w:val="48"/>
          <w:szCs w:val="48"/>
          <w:rtl/>
          <w:lang w:bidi="ar-EG"/>
        </w:rPr>
        <w:t xml:space="preserve"> /</w:t>
      </w:r>
      <w:r w:rsidRPr="005A45D6">
        <w:rPr>
          <w:rFonts w:asciiTheme="minorBidi" w:hAnsiTheme="minorBidi" w:cstheme="minorBidi"/>
          <w:b/>
          <w:bCs/>
          <w:sz w:val="44"/>
          <w:szCs w:val="44"/>
          <w:rtl/>
          <w:lang w:bidi="ar-EG"/>
        </w:rPr>
        <w:t xml:space="preserve"> مدير عام </w:t>
      </w:r>
      <w:r w:rsidRPr="005A45D6">
        <w:rPr>
          <w:rFonts w:asciiTheme="minorBidi" w:hAnsiTheme="minorBidi" w:cstheme="minorBidi" w:hint="cs"/>
          <w:b/>
          <w:bCs/>
          <w:sz w:val="44"/>
          <w:szCs w:val="44"/>
          <w:rtl/>
          <w:lang w:bidi="ar-EG"/>
        </w:rPr>
        <w:t>الادارة العامة للمعالجة والمزارع بشبرا الخيم</w:t>
      </w:r>
      <w:r>
        <w:rPr>
          <w:rFonts w:asciiTheme="minorBidi" w:hAnsiTheme="minorBidi" w:cstheme="minorBidi" w:hint="cs"/>
          <w:b/>
          <w:bCs/>
          <w:sz w:val="44"/>
          <w:szCs w:val="44"/>
          <w:rtl/>
          <w:lang w:bidi="ar-EG"/>
        </w:rPr>
        <w:t>ة</w:t>
      </w:r>
    </w:p>
    <w:p w:rsidR="003436D6" w:rsidRPr="00623E99" w:rsidRDefault="003436D6" w:rsidP="003436D6">
      <w:pPr>
        <w:tabs>
          <w:tab w:val="left" w:pos="4584"/>
        </w:tabs>
        <w:spacing w:after="240" w:line="276" w:lineRule="auto"/>
        <w:ind w:right="142"/>
        <w:jc w:val="center"/>
        <w:rPr>
          <w:rFonts w:asciiTheme="minorBidi" w:hAnsiTheme="minorBidi" w:cstheme="minorBidi"/>
          <w:b/>
          <w:bCs/>
          <w:szCs w:val="32"/>
          <w:rtl/>
          <w:lang w:bidi="ar-EG"/>
        </w:rPr>
      </w:pPr>
      <w:r w:rsidRPr="00623E99">
        <w:rPr>
          <w:rFonts w:asciiTheme="minorBidi" w:hAnsiTheme="minorBidi" w:cstheme="minorBidi"/>
          <w:b/>
          <w:bCs/>
          <w:szCs w:val="32"/>
          <w:rtl/>
          <w:lang w:bidi="ar-EG"/>
        </w:rPr>
        <w:t>تحيه طيبه وبعد ,,,</w:t>
      </w:r>
    </w:p>
    <w:p w:rsidR="003436D6" w:rsidRPr="009C4022" w:rsidRDefault="003436D6" w:rsidP="0058534E">
      <w:pPr>
        <w:pStyle w:val="ListParagraph"/>
        <w:numPr>
          <w:ilvl w:val="0"/>
          <w:numId w:val="4"/>
        </w:numPr>
        <w:tabs>
          <w:tab w:val="right" w:pos="7655"/>
        </w:tabs>
        <w:spacing w:after="240" w:line="480" w:lineRule="auto"/>
        <w:ind w:left="141" w:hanging="142"/>
        <w:jc w:val="mediumKashida"/>
        <w:rPr>
          <w:rFonts w:asciiTheme="minorBidi" w:hAnsiTheme="minorBidi" w:cstheme="minorBidi"/>
          <w:b/>
          <w:bCs/>
          <w:sz w:val="36"/>
          <w:szCs w:val="36"/>
          <w:lang w:bidi="ar-EG"/>
        </w:rPr>
      </w:pPr>
      <w:r w:rsidRPr="009C4022">
        <w:rPr>
          <w:rFonts w:asciiTheme="minorBidi" w:hAnsiTheme="minorBidi" w:cstheme="minorBidi" w:hint="cs"/>
          <w:b/>
          <w:bCs/>
          <w:sz w:val="36"/>
          <w:szCs w:val="36"/>
          <w:u w:val="single"/>
          <w:rtl/>
          <w:lang w:bidi="ar-EG"/>
        </w:rPr>
        <w:t xml:space="preserve"> </w:t>
      </w:r>
      <w:r w:rsidRPr="009C4022">
        <w:rPr>
          <w:rFonts w:asciiTheme="minorBidi" w:hAnsiTheme="minorBidi" w:cstheme="minorBidi"/>
          <w:b/>
          <w:bCs/>
          <w:sz w:val="36"/>
          <w:szCs w:val="36"/>
          <w:u w:val="single"/>
          <w:rtl/>
          <w:lang w:bidi="ar-EG"/>
        </w:rPr>
        <w:t xml:space="preserve">ايماءاً </w:t>
      </w:r>
      <w:r w:rsidRPr="009C4022">
        <w:rPr>
          <w:rFonts w:asciiTheme="minorBidi" w:hAnsiTheme="minorBidi" w:cstheme="minorBidi"/>
          <w:b/>
          <w:bCs/>
          <w:sz w:val="36"/>
          <w:szCs w:val="36"/>
          <w:rtl/>
          <w:lang w:bidi="ar-EG"/>
        </w:rPr>
        <w:t>: إلى كتاب سيادتكم رقم (</w:t>
      </w:r>
      <w:r w:rsidRPr="009C4022">
        <w:rPr>
          <w:rFonts w:asciiTheme="minorBidi" w:hAnsiTheme="minorBidi" w:cstheme="minorBidi" w:hint="cs"/>
          <w:b/>
          <w:bCs/>
          <w:sz w:val="36"/>
          <w:szCs w:val="36"/>
          <w:rtl/>
          <w:lang w:bidi="ar-EG"/>
        </w:rPr>
        <w:t>296</w:t>
      </w:r>
      <w:r w:rsidRPr="009C4022">
        <w:rPr>
          <w:rFonts w:asciiTheme="minorBidi" w:hAnsiTheme="minorBidi" w:cstheme="minorBidi"/>
          <w:b/>
          <w:bCs/>
          <w:sz w:val="36"/>
          <w:szCs w:val="36"/>
          <w:rtl/>
          <w:lang w:bidi="ar-EG"/>
        </w:rPr>
        <w:t xml:space="preserve">) بتاريخ </w:t>
      </w:r>
      <w:r w:rsidRPr="009C4022">
        <w:rPr>
          <w:rFonts w:asciiTheme="minorBidi" w:hAnsiTheme="minorBidi" w:cstheme="minorBidi" w:hint="cs"/>
          <w:b/>
          <w:bCs/>
          <w:sz w:val="36"/>
          <w:szCs w:val="36"/>
          <w:rtl/>
          <w:lang w:bidi="ar-EG"/>
        </w:rPr>
        <w:t>11</w:t>
      </w:r>
      <w:r w:rsidRPr="009C4022">
        <w:rPr>
          <w:rFonts w:asciiTheme="minorBidi" w:hAnsiTheme="minorBidi" w:cstheme="minorBidi"/>
          <w:b/>
          <w:bCs/>
          <w:sz w:val="36"/>
          <w:szCs w:val="36"/>
          <w:rtl/>
          <w:lang w:bidi="ar-EG"/>
        </w:rPr>
        <w:t>/</w:t>
      </w:r>
      <w:r w:rsidRPr="009C4022">
        <w:rPr>
          <w:rFonts w:asciiTheme="minorBidi" w:hAnsiTheme="minorBidi" w:cstheme="minorBidi" w:hint="cs"/>
          <w:b/>
          <w:bCs/>
          <w:sz w:val="36"/>
          <w:szCs w:val="36"/>
          <w:rtl/>
          <w:lang w:bidi="ar-EG"/>
        </w:rPr>
        <w:t>7</w:t>
      </w:r>
      <w:r w:rsidRPr="009C4022">
        <w:rPr>
          <w:rFonts w:asciiTheme="minorBidi" w:hAnsiTheme="minorBidi" w:cstheme="minorBidi"/>
          <w:b/>
          <w:bCs/>
          <w:sz w:val="36"/>
          <w:szCs w:val="36"/>
          <w:rtl/>
          <w:lang w:bidi="ar-EG"/>
        </w:rPr>
        <w:t>/</w:t>
      </w:r>
      <w:r w:rsidRPr="009C4022">
        <w:rPr>
          <w:rFonts w:asciiTheme="minorBidi" w:hAnsiTheme="minorBidi" w:cstheme="minorBidi" w:hint="cs"/>
          <w:b/>
          <w:bCs/>
          <w:sz w:val="36"/>
          <w:szCs w:val="36"/>
          <w:rtl/>
          <w:lang w:bidi="ar-EG"/>
        </w:rPr>
        <w:t xml:space="preserve"> 2026</w:t>
      </w:r>
      <w:r w:rsidRPr="009C4022">
        <w:rPr>
          <w:rFonts w:asciiTheme="minorBidi" w:hAnsiTheme="minorBidi" w:cstheme="minorBidi"/>
          <w:b/>
          <w:bCs/>
          <w:sz w:val="36"/>
          <w:szCs w:val="36"/>
          <w:rtl/>
          <w:lang w:bidi="ar-EG"/>
        </w:rPr>
        <w:t>بشـأن إنقطاع السيد</w:t>
      </w:r>
      <w:r w:rsidRPr="009C4022">
        <w:rPr>
          <w:rFonts w:asciiTheme="minorBidi" w:hAnsiTheme="minorBidi" w:cstheme="minorBidi" w:hint="cs"/>
          <w:b/>
          <w:bCs/>
          <w:sz w:val="36"/>
          <w:szCs w:val="36"/>
          <w:rtl/>
          <w:lang w:bidi="ar-EG"/>
        </w:rPr>
        <w:t xml:space="preserve"> </w:t>
      </w:r>
      <w:r w:rsidRPr="009C4022">
        <w:rPr>
          <w:rFonts w:asciiTheme="minorBidi" w:hAnsiTheme="minorBidi" w:cstheme="minorBidi"/>
          <w:b/>
          <w:bCs/>
          <w:sz w:val="36"/>
          <w:szCs w:val="36"/>
          <w:rtl/>
          <w:lang w:bidi="ar-EG"/>
        </w:rPr>
        <w:t>/</w:t>
      </w:r>
      <w:r w:rsidRPr="009C4022">
        <w:rPr>
          <w:rFonts w:asciiTheme="minorBidi" w:hAnsiTheme="minorBidi" w:cstheme="minorBidi" w:hint="cs"/>
          <w:b/>
          <w:bCs/>
          <w:sz w:val="36"/>
          <w:szCs w:val="36"/>
          <w:rtl/>
          <w:lang w:bidi="ar-EG"/>
        </w:rPr>
        <w:t xml:space="preserve"> احمد سمير عيسى صادق </w:t>
      </w:r>
      <w:r w:rsidRPr="009C4022">
        <w:rPr>
          <w:rFonts w:asciiTheme="minorBidi" w:hAnsiTheme="minorBidi" w:cstheme="minorBidi"/>
          <w:b/>
          <w:bCs/>
          <w:sz w:val="36"/>
          <w:szCs w:val="36"/>
          <w:rtl/>
          <w:lang w:bidi="ar-EG"/>
        </w:rPr>
        <w:t>- كود رقم (</w:t>
      </w:r>
      <w:r w:rsidRPr="009C4022">
        <w:rPr>
          <w:rFonts w:asciiTheme="minorBidi" w:hAnsiTheme="minorBidi" w:cstheme="minorBidi" w:hint="cs"/>
          <w:b/>
          <w:bCs/>
          <w:sz w:val="36"/>
          <w:szCs w:val="36"/>
          <w:rtl/>
          <w:lang w:bidi="ar-EG"/>
        </w:rPr>
        <w:t>30153063</w:t>
      </w:r>
      <w:r w:rsidRPr="009C4022">
        <w:rPr>
          <w:rFonts w:asciiTheme="minorBidi" w:hAnsiTheme="minorBidi" w:cstheme="minorBidi"/>
          <w:b/>
          <w:bCs/>
          <w:sz w:val="36"/>
          <w:szCs w:val="36"/>
          <w:rtl/>
          <w:lang w:bidi="ar-EG"/>
        </w:rPr>
        <w:t xml:space="preserve">) – </w:t>
      </w:r>
      <w:r w:rsidRPr="009C4022">
        <w:rPr>
          <w:rFonts w:asciiTheme="minorBidi" w:hAnsiTheme="minorBidi" w:cstheme="minorBidi" w:hint="cs"/>
          <w:b/>
          <w:bCs/>
          <w:sz w:val="36"/>
          <w:szCs w:val="36"/>
          <w:rtl/>
          <w:lang w:bidi="ar-EG"/>
        </w:rPr>
        <w:t xml:space="preserve">عامل تشغيل وصيانه </w:t>
      </w:r>
      <w:r w:rsidRPr="009C4022">
        <w:rPr>
          <w:rFonts w:asciiTheme="minorBidi" w:hAnsiTheme="minorBidi" w:cstheme="minorBidi"/>
          <w:b/>
          <w:bCs/>
          <w:sz w:val="36"/>
          <w:szCs w:val="36"/>
          <w:rtl/>
          <w:lang w:bidi="ar-EG"/>
        </w:rPr>
        <w:t xml:space="preserve">– </w:t>
      </w:r>
      <w:r w:rsidRPr="009C4022">
        <w:rPr>
          <w:rFonts w:asciiTheme="minorBidi" w:hAnsiTheme="minorBidi" w:cstheme="minorBidi" w:hint="cs"/>
          <w:b/>
          <w:bCs/>
          <w:sz w:val="36"/>
          <w:szCs w:val="36"/>
          <w:rtl/>
          <w:lang w:bidi="ar-EG"/>
        </w:rPr>
        <w:t>عقد مؤقت</w:t>
      </w:r>
      <w:r w:rsidRPr="009C4022">
        <w:rPr>
          <w:rFonts w:asciiTheme="minorBidi" w:hAnsiTheme="minorBidi" w:cstheme="minorBidi"/>
          <w:b/>
          <w:bCs/>
          <w:sz w:val="36"/>
          <w:szCs w:val="36"/>
          <w:rtl/>
          <w:lang w:bidi="ar-EG"/>
        </w:rPr>
        <w:t xml:space="preserve"> –</w:t>
      </w:r>
      <w:r w:rsidRPr="009C4022">
        <w:rPr>
          <w:rFonts w:asciiTheme="minorBidi" w:hAnsiTheme="minorBidi" w:cstheme="minorBidi" w:hint="cs"/>
          <w:b/>
          <w:bCs/>
          <w:sz w:val="36"/>
          <w:szCs w:val="36"/>
          <w:rtl/>
          <w:lang w:bidi="ar-EG"/>
        </w:rPr>
        <w:t xml:space="preserve"> محطه معالجه بلقس </w:t>
      </w:r>
      <w:r w:rsidRPr="009C4022">
        <w:rPr>
          <w:rFonts w:asciiTheme="minorBidi" w:hAnsiTheme="minorBidi" w:cstheme="minorBidi"/>
          <w:b/>
          <w:bCs/>
          <w:sz w:val="36"/>
          <w:szCs w:val="36"/>
          <w:rtl/>
          <w:lang w:bidi="ar-EG"/>
        </w:rPr>
        <w:t xml:space="preserve">– </w:t>
      </w:r>
      <w:r w:rsidRPr="009C4022">
        <w:rPr>
          <w:rFonts w:asciiTheme="minorBidi" w:hAnsiTheme="minorBidi" w:cstheme="minorBidi" w:hint="cs"/>
          <w:b/>
          <w:bCs/>
          <w:sz w:val="36"/>
          <w:szCs w:val="36"/>
          <w:rtl/>
          <w:lang w:bidi="ar-EG"/>
        </w:rPr>
        <w:t>بالادارة العامه طرفكم</w:t>
      </w:r>
      <w:r w:rsidRPr="009C4022">
        <w:rPr>
          <w:rFonts w:asciiTheme="minorBidi" w:hAnsiTheme="minorBidi" w:cstheme="minorBidi"/>
          <w:b/>
          <w:bCs/>
          <w:sz w:val="36"/>
          <w:szCs w:val="36"/>
          <w:rtl/>
          <w:lang w:bidi="ar-EG"/>
        </w:rPr>
        <w:t xml:space="preserve"> عن العمل </w:t>
      </w:r>
      <w:r w:rsidRPr="009C4022">
        <w:rPr>
          <w:rFonts w:asciiTheme="minorBidi" w:hAnsiTheme="minorBidi" w:cstheme="minorBidi" w:hint="cs"/>
          <w:b/>
          <w:bCs/>
          <w:sz w:val="36"/>
          <w:szCs w:val="36"/>
          <w:rtl/>
          <w:lang w:bidi="ar-EG"/>
        </w:rPr>
        <w:t>اكثر من عشرة ايام متتاليه</w:t>
      </w:r>
      <w:r w:rsidRPr="009C4022">
        <w:rPr>
          <w:rFonts w:asciiTheme="minorBidi" w:hAnsiTheme="minorBidi" w:cstheme="minorBidi"/>
          <w:b/>
          <w:bCs/>
          <w:sz w:val="36"/>
          <w:szCs w:val="36"/>
          <w:rtl/>
          <w:lang w:bidi="ar-EG"/>
        </w:rPr>
        <w:t xml:space="preserve"> اعتبارا من </w:t>
      </w:r>
      <w:r w:rsidR="0058534E" w:rsidRPr="009C4022">
        <w:rPr>
          <w:rFonts w:asciiTheme="minorBidi" w:hAnsiTheme="minorBidi" w:cstheme="minorBidi" w:hint="cs"/>
          <w:b/>
          <w:bCs/>
          <w:sz w:val="36"/>
          <w:szCs w:val="36"/>
          <w:rtl/>
          <w:lang w:bidi="ar-EG"/>
        </w:rPr>
        <w:t>30</w:t>
      </w:r>
      <w:r w:rsidRPr="009C4022">
        <w:rPr>
          <w:rFonts w:asciiTheme="minorBidi" w:hAnsiTheme="minorBidi" w:cstheme="minorBidi"/>
          <w:b/>
          <w:bCs/>
          <w:sz w:val="36"/>
          <w:szCs w:val="36"/>
          <w:rtl/>
          <w:lang w:bidi="ar-EG"/>
        </w:rPr>
        <w:t>/</w:t>
      </w:r>
      <w:r w:rsidR="0058534E" w:rsidRPr="009C4022">
        <w:rPr>
          <w:rFonts w:asciiTheme="minorBidi" w:hAnsiTheme="minorBidi" w:cstheme="minorBidi" w:hint="cs"/>
          <w:b/>
          <w:bCs/>
          <w:sz w:val="36"/>
          <w:szCs w:val="36"/>
          <w:rtl/>
          <w:lang w:bidi="ar-EG"/>
        </w:rPr>
        <w:t>6</w:t>
      </w:r>
      <w:r w:rsidRPr="009C4022">
        <w:rPr>
          <w:rFonts w:asciiTheme="minorBidi" w:hAnsiTheme="minorBidi" w:cstheme="minorBidi"/>
          <w:b/>
          <w:bCs/>
          <w:sz w:val="36"/>
          <w:szCs w:val="36"/>
          <w:rtl/>
          <w:lang w:bidi="ar-EG"/>
        </w:rPr>
        <w:t>/</w:t>
      </w:r>
      <w:r w:rsidRPr="009C4022">
        <w:rPr>
          <w:rFonts w:asciiTheme="minorBidi" w:hAnsiTheme="minorBidi" w:cstheme="minorBidi" w:hint="cs"/>
          <w:b/>
          <w:bCs/>
          <w:sz w:val="36"/>
          <w:szCs w:val="36"/>
          <w:rtl/>
          <w:lang w:bidi="ar-EG"/>
        </w:rPr>
        <w:t>2026</w:t>
      </w:r>
      <w:r w:rsidRPr="009C4022">
        <w:rPr>
          <w:rFonts w:asciiTheme="minorBidi" w:hAnsiTheme="minorBidi" w:cstheme="minorBidi"/>
          <w:b/>
          <w:bCs/>
          <w:sz w:val="36"/>
          <w:szCs w:val="36"/>
          <w:rtl/>
          <w:lang w:bidi="ar-EG"/>
        </w:rPr>
        <w:t xml:space="preserve"> بدون اذن رغم انذاره.</w:t>
      </w:r>
    </w:p>
    <w:p w:rsidR="003436D6" w:rsidRPr="009C4022" w:rsidRDefault="003436D6" w:rsidP="001F3DEB">
      <w:pPr>
        <w:pStyle w:val="ListParagraph"/>
        <w:numPr>
          <w:ilvl w:val="0"/>
          <w:numId w:val="4"/>
        </w:numPr>
        <w:tabs>
          <w:tab w:val="right" w:pos="7655"/>
        </w:tabs>
        <w:spacing w:after="240" w:line="480" w:lineRule="auto"/>
        <w:ind w:left="141" w:hanging="142"/>
        <w:jc w:val="mediumKashida"/>
        <w:rPr>
          <w:rFonts w:asciiTheme="minorBidi" w:hAnsiTheme="minorBidi" w:cstheme="minorBidi"/>
          <w:b/>
          <w:bCs/>
          <w:sz w:val="36"/>
          <w:szCs w:val="36"/>
          <w:lang w:bidi="ar-EG"/>
        </w:rPr>
      </w:pPr>
      <w:r w:rsidRPr="009C4022">
        <w:rPr>
          <w:rFonts w:asciiTheme="minorBidi" w:hAnsiTheme="minorBidi" w:cstheme="minorBidi"/>
          <w:b/>
          <w:bCs/>
          <w:sz w:val="36"/>
          <w:szCs w:val="36"/>
          <w:u w:val="single"/>
          <w:rtl/>
          <w:lang w:bidi="ar-EG"/>
        </w:rPr>
        <w:t>نحيط</w:t>
      </w:r>
      <w:r w:rsidRPr="009C4022">
        <w:rPr>
          <w:rFonts w:asciiTheme="minorBidi" w:hAnsiTheme="minorBidi" w:cstheme="minorBidi" w:hint="cs"/>
          <w:b/>
          <w:bCs/>
          <w:sz w:val="36"/>
          <w:szCs w:val="36"/>
          <w:u w:val="single"/>
          <w:rtl/>
          <w:lang w:bidi="ar-EG"/>
        </w:rPr>
        <w:t>:</w:t>
      </w:r>
      <w:r w:rsidRPr="009C4022">
        <w:rPr>
          <w:rFonts w:asciiTheme="minorBidi" w:hAnsiTheme="minorBidi" w:cstheme="minorBidi" w:hint="cs"/>
          <w:b/>
          <w:bCs/>
          <w:sz w:val="36"/>
          <w:szCs w:val="36"/>
          <w:rtl/>
          <w:lang w:bidi="ar-EG"/>
        </w:rPr>
        <w:t xml:space="preserve"> </w:t>
      </w:r>
      <w:r w:rsidRPr="009C4022">
        <w:rPr>
          <w:rFonts w:asciiTheme="minorBidi" w:hAnsiTheme="minorBidi" w:cstheme="minorBidi"/>
          <w:b/>
          <w:bCs/>
          <w:sz w:val="36"/>
          <w:szCs w:val="36"/>
          <w:rtl/>
          <w:lang w:bidi="ar-EG"/>
        </w:rPr>
        <w:t xml:space="preserve">سيادتكم علما بإنه بالنظر في الإنذار المُرسل للمذكور تبيَن لنا إنه </w:t>
      </w:r>
      <w:r w:rsidR="001F3DEB" w:rsidRPr="009C4022">
        <w:rPr>
          <w:rFonts w:asciiTheme="minorBidi" w:hAnsiTheme="minorBidi" w:cstheme="minorBidi" w:hint="cs"/>
          <w:b/>
          <w:bCs/>
          <w:sz w:val="36"/>
          <w:szCs w:val="36"/>
          <w:rtl/>
          <w:lang w:bidi="ar-EG"/>
        </w:rPr>
        <w:t xml:space="preserve">يوجد تعارض بين تاريخ الصادر وهو 6/6/2026 وتاريخ الاعتماد وهو 7/7/2026 </w:t>
      </w:r>
      <w:r w:rsidRPr="009C4022">
        <w:rPr>
          <w:rFonts w:asciiTheme="minorBidi" w:hAnsiTheme="minorBidi" w:cstheme="minorBidi"/>
          <w:b/>
          <w:bCs/>
          <w:sz w:val="36"/>
          <w:szCs w:val="36"/>
          <w:rtl/>
          <w:lang w:bidi="ar-EG"/>
        </w:rPr>
        <w:t>و ذلك مخالفاً للمواعيد القانونية .</w:t>
      </w:r>
    </w:p>
    <w:p w:rsidR="003436D6" w:rsidRPr="009C4022" w:rsidRDefault="003436D6" w:rsidP="003436D6">
      <w:pPr>
        <w:pStyle w:val="ListParagraph"/>
        <w:numPr>
          <w:ilvl w:val="0"/>
          <w:numId w:val="4"/>
        </w:numPr>
        <w:tabs>
          <w:tab w:val="right" w:pos="7655"/>
        </w:tabs>
        <w:spacing w:after="240" w:line="480" w:lineRule="auto"/>
        <w:ind w:left="141" w:hanging="142"/>
        <w:jc w:val="both"/>
        <w:rPr>
          <w:rFonts w:asciiTheme="minorBidi" w:hAnsiTheme="minorBidi" w:cstheme="minorBidi"/>
          <w:b/>
          <w:bCs/>
          <w:sz w:val="36"/>
          <w:szCs w:val="36"/>
          <w:lang w:bidi="ar-EG"/>
        </w:rPr>
      </w:pPr>
      <w:r w:rsidRPr="009C4022">
        <w:rPr>
          <w:rFonts w:asciiTheme="minorBidi" w:hAnsiTheme="minorBidi" w:cstheme="minorBidi"/>
          <w:b/>
          <w:bCs/>
          <w:sz w:val="36"/>
          <w:szCs w:val="36"/>
          <w:u w:val="single"/>
          <w:rtl/>
          <w:lang w:bidi="ar-EG"/>
        </w:rPr>
        <w:t>لـــذا</w:t>
      </w:r>
      <w:r w:rsidRPr="009C4022">
        <w:rPr>
          <w:rFonts w:asciiTheme="minorBidi" w:hAnsiTheme="minorBidi" w:cstheme="minorBidi"/>
          <w:b/>
          <w:bCs/>
          <w:sz w:val="36"/>
          <w:szCs w:val="36"/>
          <w:rtl/>
          <w:lang w:bidi="ar-EG"/>
        </w:rPr>
        <w:t>: يرجي التكرم من سيادتكم بالتنبيه بسرعة معاودة إنذار المذكور</w:t>
      </w:r>
      <w:r w:rsidRPr="009C4022">
        <w:rPr>
          <w:rFonts w:asciiTheme="minorBidi" w:hAnsiTheme="minorBidi" w:cstheme="minorBidi" w:hint="cs"/>
          <w:b/>
          <w:bCs/>
          <w:sz w:val="36"/>
          <w:szCs w:val="36"/>
          <w:rtl/>
          <w:lang w:bidi="ar-EG"/>
        </w:rPr>
        <w:t xml:space="preserve"> انذارا قانونيا صحيحا عن المدد المتصله والمتقطعه </w:t>
      </w:r>
      <w:r w:rsidRPr="009C4022">
        <w:rPr>
          <w:rFonts w:asciiTheme="minorBidi" w:hAnsiTheme="minorBidi" w:cstheme="minorBidi"/>
          <w:b/>
          <w:bCs/>
          <w:sz w:val="36"/>
          <w:szCs w:val="36"/>
          <w:rtl/>
          <w:lang w:bidi="ar-EG"/>
        </w:rPr>
        <w:t xml:space="preserve">بعلم الوصول على عنوانه بملف خدمته و موافاتنا بصورة من الإنذار و </w:t>
      </w:r>
      <w:r w:rsidRPr="009C4022">
        <w:rPr>
          <w:rFonts w:asciiTheme="minorBidi" w:hAnsiTheme="minorBidi" w:cstheme="minorBidi" w:hint="cs"/>
          <w:b/>
          <w:bCs/>
          <w:sz w:val="36"/>
          <w:szCs w:val="36"/>
          <w:rtl/>
          <w:lang w:bidi="ar-EG"/>
        </w:rPr>
        <w:t>موقفه</w:t>
      </w:r>
      <w:r w:rsidRPr="009C4022">
        <w:rPr>
          <w:rFonts w:asciiTheme="minorBidi" w:hAnsiTheme="minorBidi" w:cstheme="minorBidi"/>
          <w:b/>
          <w:bCs/>
          <w:sz w:val="36"/>
          <w:szCs w:val="36"/>
          <w:rtl/>
          <w:lang w:bidi="ar-EG"/>
        </w:rPr>
        <w:t xml:space="preserve"> من العمل حتي تاريخه </w:t>
      </w:r>
      <w:r w:rsidRPr="009C4022">
        <w:rPr>
          <w:rFonts w:asciiTheme="minorBidi" w:hAnsiTheme="minorBidi" w:cstheme="minorBidi" w:hint="cs"/>
          <w:b/>
          <w:bCs/>
          <w:sz w:val="36"/>
          <w:szCs w:val="36"/>
          <w:rtl/>
          <w:lang w:bidi="ar-EG"/>
        </w:rPr>
        <w:t>،</w:t>
      </w:r>
      <w:r w:rsidRPr="009C4022">
        <w:rPr>
          <w:rFonts w:asciiTheme="minorBidi" w:hAnsiTheme="minorBidi" w:cstheme="minorBidi"/>
          <w:b/>
          <w:bCs/>
          <w:sz w:val="36"/>
          <w:szCs w:val="36"/>
          <w:rtl/>
          <w:lang w:bidi="ar-EG"/>
        </w:rPr>
        <w:t xml:space="preserve"> وذلك ليتسنى لنا اتخاذ اللازم.</w:t>
      </w:r>
    </w:p>
    <w:p w:rsidR="003436D6" w:rsidRPr="00A50541" w:rsidRDefault="003436D6" w:rsidP="003436D6">
      <w:pPr>
        <w:pStyle w:val="ListParagraph"/>
        <w:numPr>
          <w:ilvl w:val="0"/>
          <w:numId w:val="4"/>
        </w:numPr>
        <w:tabs>
          <w:tab w:val="right" w:pos="7655"/>
        </w:tabs>
        <w:spacing w:after="240" w:line="360" w:lineRule="auto"/>
        <w:ind w:left="141" w:hanging="142"/>
        <w:jc w:val="center"/>
        <w:rPr>
          <w:rFonts w:asciiTheme="minorBidi" w:hAnsiTheme="minorBidi" w:cstheme="minorBidi"/>
          <w:sz w:val="36"/>
          <w:szCs w:val="36"/>
          <w:rtl/>
          <w:lang w:bidi="ar-EG"/>
        </w:rPr>
      </w:pPr>
      <w:r w:rsidRPr="00A50541">
        <w:rPr>
          <w:rFonts w:asciiTheme="minorBidi" w:hAnsiTheme="minorBidi" w:cstheme="minorBidi"/>
          <w:b/>
          <w:bCs/>
          <w:szCs w:val="32"/>
          <w:rtl/>
          <w:lang w:bidi="ar-EG"/>
        </w:rPr>
        <w:t>وتفضلـوا بقبـول فائق الإحترام...</w:t>
      </w:r>
    </w:p>
    <w:tbl>
      <w:tblPr>
        <w:bidiVisual/>
        <w:tblW w:w="10665" w:type="dxa"/>
        <w:tblLayout w:type="fixed"/>
        <w:tblLook w:val="01E0" w:firstRow="1" w:lastRow="1" w:firstColumn="1" w:lastColumn="1" w:noHBand="0" w:noVBand="0"/>
      </w:tblPr>
      <w:tblGrid>
        <w:gridCol w:w="5636"/>
        <w:gridCol w:w="5029"/>
      </w:tblGrid>
      <w:tr w:rsidR="003436D6" w:rsidRPr="00E55723" w:rsidTr="003436D6">
        <w:trPr>
          <w:trHeight w:val="1434"/>
        </w:trPr>
        <w:tc>
          <w:tcPr>
            <w:tcW w:w="5636" w:type="dxa"/>
          </w:tcPr>
          <w:p w:rsidR="003436D6" w:rsidRPr="00E55723" w:rsidRDefault="003436D6" w:rsidP="003436D6">
            <w:pPr>
              <w:spacing w:line="276" w:lineRule="auto"/>
              <w:rPr>
                <w:rFonts w:asciiTheme="minorBidi" w:hAnsiTheme="minorBidi" w:cstheme="minorBidi"/>
                <w:lang w:bidi="ar-EG"/>
              </w:rPr>
            </w:pPr>
          </w:p>
          <w:p w:rsidR="003436D6" w:rsidRPr="00E55723" w:rsidRDefault="003436D6" w:rsidP="003436D6">
            <w:pPr>
              <w:spacing w:line="276" w:lineRule="auto"/>
              <w:rPr>
                <w:rFonts w:asciiTheme="minorBidi" w:hAnsiTheme="minorBidi" w:cstheme="minorBidi"/>
                <w:lang w:bidi="ar-EG"/>
              </w:rPr>
            </w:pPr>
            <w:r w:rsidRPr="00E55723">
              <w:rPr>
                <w:rFonts w:asciiTheme="minorBidi" w:hAnsiTheme="minorBidi" w:cstheme="minorBidi"/>
                <w:rtl/>
                <w:lang w:bidi="ar-EG"/>
              </w:rPr>
              <w:t xml:space="preserve"> </w:t>
            </w:r>
          </w:p>
          <w:p w:rsidR="003436D6" w:rsidRPr="00E55723" w:rsidRDefault="003436D6" w:rsidP="003436D6">
            <w:pPr>
              <w:tabs>
                <w:tab w:val="left" w:pos="5741"/>
              </w:tabs>
              <w:ind w:right="101"/>
              <w:rPr>
                <w:rFonts w:asciiTheme="minorBidi" w:hAnsiTheme="minorBidi" w:cstheme="minorBidi"/>
                <w:lang w:bidi="ar-EG"/>
              </w:rPr>
            </w:pPr>
            <w:r w:rsidRPr="00E55723">
              <w:rPr>
                <w:rFonts w:asciiTheme="minorBidi" w:hAnsiTheme="minorBidi" w:cstheme="minorBidi"/>
                <w:rtl/>
                <w:lang w:bidi="ar-EG"/>
              </w:rPr>
              <w:t xml:space="preserve"> </w:t>
            </w:r>
          </w:p>
          <w:p w:rsidR="003436D6" w:rsidRPr="00E55723" w:rsidRDefault="003436D6" w:rsidP="003436D6">
            <w:pPr>
              <w:tabs>
                <w:tab w:val="left" w:pos="5741"/>
              </w:tabs>
              <w:ind w:right="101"/>
              <w:rPr>
                <w:rFonts w:asciiTheme="minorBidi" w:hAnsiTheme="minorBidi" w:cstheme="minorBidi"/>
                <w:lang w:bidi="ar-EG"/>
              </w:rPr>
            </w:pPr>
          </w:p>
          <w:p w:rsidR="003436D6" w:rsidRDefault="003436D6" w:rsidP="003436D6">
            <w:pPr>
              <w:tabs>
                <w:tab w:val="left" w:pos="5741"/>
              </w:tabs>
              <w:ind w:right="101"/>
              <w:rPr>
                <w:rFonts w:asciiTheme="minorBidi" w:hAnsiTheme="minorBidi" w:cstheme="minorBidi"/>
                <w:rtl/>
                <w:lang w:bidi="ar-EG"/>
              </w:rPr>
            </w:pPr>
          </w:p>
          <w:p w:rsidR="003436D6" w:rsidRDefault="003436D6" w:rsidP="003436D6">
            <w:pPr>
              <w:tabs>
                <w:tab w:val="left" w:pos="5741"/>
              </w:tabs>
              <w:ind w:right="101"/>
              <w:rPr>
                <w:rFonts w:asciiTheme="minorBidi" w:hAnsiTheme="minorBidi" w:cstheme="minorBidi"/>
                <w:rtl/>
                <w:lang w:bidi="ar-EG"/>
              </w:rPr>
            </w:pPr>
          </w:p>
          <w:p w:rsidR="003436D6" w:rsidRDefault="003436D6" w:rsidP="003436D6">
            <w:pPr>
              <w:tabs>
                <w:tab w:val="left" w:pos="5741"/>
              </w:tabs>
              <w:ind w:right="101"/>
              <w:rPr>
                <w:rFonts w:asciiTheme="minorBidi" w:hAnsiTheme="minorBidi" w:cstheme="minorBidi"/>
                <w:rtl/>
                <w:lang w:bidi="ar-EG"/>
              </w:rPr>
            </w:pPr>
          </w:p>
          <w:p w:rsidR="001F3DEB" w:rsidRPr="00E55723" w:rsidRDefault="003436D6" w:rsidP="001F3DEB">
            <w:pPr>
              <w:tabs>
                <w:tab w:val="left" w:pos="3799"/>
              </w:tabs>
              <w:spacing w:line="276" w:lineRule="auto"/>
              <w:ind w:left="-1" w:right="-142"/>
              <w:jc w:val="both"/>
              <w:rPr>
                <w:rFonts w:asciiTheme="minorBidi" w:hAnsiTheme="minorBidi" w:cstheme="minorBidi"/>
                <w:b/>
                <w:bCs/>
                <w:sz w:val="22"/>
                <w:szCs w:val="22"/>
                <w:rtl/>
                <w:lang w:bidi="ar-EG"/>
              </w:rPr>
            </w:pPr>
            <w:r w:rsidRPr="00E55723">
              <w:rPr>
                <w:rFonts w:asciiTheme="minorBidi" w:hAnsiTheme="minorBidi" w:cstheme="minorBidi"/>
                <w:b/>
                <w:bCs/>
                <w:sz w:val="22"/>
                <w:szCs w:val="22"/>
                <w:rtl/>
                <w:lang w:bidi="ar-EG"/>
              </w:rPr>
              <w:t>اعداد /</w:t>
            </w:r>
            <w:r w:rsidR="001F3DEB">
              <w:rPr>
                <w:rFonts w:asciiTheme="minorBidi" w:hAnsiTheme="minorBidi" w:cstheme="minorBidi" w:hint="cs"/>
                <w:b/>
                <w:bCs/>
                <w:sz w:val="22"/>
                <w:szCs w:val="22"/>
                <w:rtl/>
                <w:lang w:bidi="ar-EG"/>
              </w:rPr>
              <w:t xml:space="preserve"> اسماء سند</w:t>
            </w:r>
          </w:p>
          <w:p w:rsidR="003436D6" w:rsidRPr="00E55723" w:rsidRDefault="003436D6" w:rsidP="003436D6">
            <w:pPr>
              <w:tabs>
                <w:tab w:val="left" w:pos="5491"/>
                <w:tab w:val="left" w:pos="5633"/>
              </w:tabs>
              <w:ind w:right="101"/>
              <w:rPr>
                <w:rFonts w:asciiTheme="minorBidi" w:hAnsiTheme="minorBidi" w:cstheme="minorBidi"/>
                <w:b/>
                <w:bCs/>
                <w:sz w:val="22"/>
                <w:szCs w:val="22"/>
                <w:rtl/>
                <w:lang w:bidi="ar-EG"/>
              </w:rPr>
            </w:pPr>
            <w:r w:rsidRPr="00E55723">
              <w:rPr>
                <w:rFonts w:asciiTheme="minorBidi" w:hAnsiTheme="minorBidi" w:cstheme="minorBidi"/>
                <w:b/>
                <w:bCs/>
                <w:sz w:val="22"/>
                <w:szCs w:val="22"/>
                <w:rtl/>
                <w:lang w:bidi="ar-EG"/>
              </w:rPr>
              <w:t xml:space="preserve">مراجعه/ </w:t>
            </w:r>
            <w:r w:rsidR="001F3DEB" w:rsidRPr="009F6FF9">
              <w:rPr>
                <w:rFonts w:asciiTheme="minorBidi" w:hAnsiTheme="minorBidi" w:cstheme="minorBidi" w:hint="cs"/>
                <w:sz w:val="28"/>
                <w:szCs w:val="28"/>
                <w:rtl/>
                <w:lang w:bidi="ar-EG"/>
              </w:rPr>
              <w:t>احمد جمال</w:t>
            </w:r>
          </w:p>
          <w:p w:rsidR="003436D6" w:rsidRPr="00D3313D" w:rsidRDefault="003436D6" w:rsidP="001F3DEB">
            <w:pPr>
              <w:tabs>
                <w:tab w:val="left" w:pos="3799"/>
              </w:tabs>
              <w:spacing w:line="276" w:lineRule="auto"/>
              <w:ind w:left="-1" w:right="-142"/>
              <w:jc w:val="both"/>
              <w:rPr>
                <w:rFonts w:asciiTheme="minorBidi" w:hAnsiTheme="minorBidi" w:cstheme="minorBidi"/>
                <w:lang w:bidi="ar-EG"/>
              </w:rPr>
            </w:pPr>
          </w:p>
        </w:tc>
        <w:tc>
          <w:tcPr>
            <w:tcW w:w="5029" w:type="dxa"/>
            <w:hideMark/>
          </w:tcPr>
          <w:p w:rsidR="003436D6" w:rsidRDefault="003436D6" w:rsidP="003436D6">
            <w:pPr>
              <w:contextualSpacing/>
              <w:rPr>
                <w:rFonts w:asciiTheme="minorBidi" w:hAnsiTheme="minorBidi" w:cstheme="minorBidi"/>
                <w:b/>
                <w:bCs/>
                <w:sz w:val="40"/>
                <w:szCs w:val="40"/>
                <w:rtl/>
                <w:lang w:bidi="ar-EG"/>
              </w:rPr>
            </w:pPr>
          </w:p>
          <w:p w:rsidR="003436D6" w:rsidRPr="00E55723" w:rsidRDefault="003436D6" w:rsidP="003436D6">
            <w:pPr>
              <w:contextualSpacing/>
              <w:rPr>
                <w:rFonts w:asciiTheme="minorBidi" w:hAnsiTheme="minorBidi" w:cstheme="minorBidi"/>
                <w:b/>
                <w:bCs/>
                <w:sz w:val="40"/>
                <w:szCs w:val="40"/>
                <w:rtl/>
                <w:lang w:bidi="ar-EG"/>
              </w:rPr>
            </w:pPr>
            <w:r w:rsidRPr="00E55723">
              <w:rPr>
                <w:rFonts w:asciiTheme="minorBidi" w:hAnsiTheme="minorBidi" w:cstheme="minorBidi"/>
                <w:b/>
                <w:bCs/>
                <w:sz w:val="40"/>
                <w:szCs w:val="40"/>
                <w:rtl/>
                <w:lang w:bidi="ar-EG"/>
              </w:rPr>
              <w:t>التوقيع :</w:t>
            </w:r>
          </w:p>
          <w:p w:rsidR="003436D6" w:rsidRPr="00E55723" w:rsidRDefault="003436D6" w:rsidP="003436D6">
            <w:pPr>
              <w:contextualSpacing/>
              <w:rPr>
                <w:rFonts w:asciiTheme="minorBidi" w:hAnsiTheme="minorBidi" w:cstheme="minorBidi"/>
                <w:b/>
                <w:bCs/>
                <w:sz w:val="40"/>
                <w:szCs w:val="40"/>
                <w:rtl/>
                <w:lang w:bidi="ar-EG"/>
              </w:rPr>
            </w:pPr>
            <w:r w:rsidRPr="00E55723">
              <w:rPr>
                <w:rFonts w:asciiTheme="minorBidi" w:hAnsiTheme="minorBidi" w:cstheme="minorBidi"/>
                <w:b/>
                <w:bCs/>
                <w:sz w:val="40"/>
                <w:szCs w:val="40"/>
                <w:rtl/>
                <w:lang w:bidi="ar-EG"/>
              </w:rPr>
              <w:t xml:space="preserve">الأستاذ : حازم فاروق عبدالمنصف </w:t>
            </w:r>
          </w:p>
          <w:p w:rsidR="003436D6" w:rsidRPr="00E55723" w:rsidRDefault="003436D6" w:rsidP="003436D6">
            <w:pPr>
              <w:contextualSpacing/>
              <w:rPr>
                <w:rFonts w:asciiTheme="minorBidi" w:hAnsiTheme="minorBidi" w:cstheme="minorBidi"/>
                <w:b/>
                <w:bCs/>
                <w:sz w:val="40"/>
                <w:szCs w:val="40"/>
                <w:rtl/>
                <w:lang w:bidi="ar-EG"/>
              </w:rPr>
            </w:pPr>
            <w:r w:rsidRPr="00E55723">
              <w:rPr>
                <w:rFonts w:asciiTheme="minorBidi" w:hAnsiTheme="minorBidi" w:cstheme="minorBidi"/>
                <w:b/>
                <w:bCs/>
                <w:sz w:val="40"/>
                <w:szCs w:val="40"/>
                <w:rtl/>
                <w:lang w:bidi="ar-EG"/>
              </w:rPr>
              <w:t>مـــديرعـــام تنـمية الموارد البشــريـة</w:t>
            </w:r>
          </w:p>
          <w:p w:rsidR="003436D6" w:rsidRPr="00E55723" w:rsidRDefault="003436D6" w:rsidP="003436D6">
            <w:pPr>
              <w:ind w:right="284"/>
              <w:contextualSpacing/>
              <w:jc w:val="both"/>
              <w:rPr>
                <w:rFonts w:asciiTheme="minorBidi" w:hAnsiTheme="minorBidi" w:cstheme="minorBidi"/>
                <w:sz w:val="28"/>
                <w:szCs w:val="32"/>
                <w:rtl/>
                <w:lang w:bidi="ar-EG"/>
              </w:rPr>
            </w:pPr>
          </w:p>
          <w:p w:rsidR="003436D6" w:rsidRPr="00E55723" w:rsidRDefault="003436D6" w:rsidP="003436D6">
            <w:pPr>
              <w:tabs>
                <w:tab w:val="left" w:pos="5207"/>
              </w:tabs>
              <w:ind w:right="527"/>
              <w:rPr>
                <w:rFonts w:asciiTheme="minorBidi" w:hAnsiTheme="minorBidi" w:cstheme="minorBidi"/>
                <w:sz w:val="28"/>
                <w:szCs w:val="32"/>
                <w:lang w:bidi="ar-EG"/>
              </w:rPr>
            </w:pPr>
          </w:p>
        </w:tc>
      </w:tr>
    </w:tbl>
    <w:p w:rsidR="00045024" w:rsidRPr="00263C4C" w:rsidRDefault="00045024" w:rsidP="00DC2656">
      <w:pPr>
        <w:tabs>
          <w:tab w:val="left" w:pos="3229"/>
        </w:tabs>
        <w:spacing w:line="360" w:lineRule="auto"/>
        <w:rPr>
          <w:rFonts w:asciiTheme="minorBidi" w:hAnsiTheme="minorBidi" w:cstheme="minorBidi"/>
          <w:b/>
          <w:bCs/>
          <w:sz w:val="36"/>
          <w:szCs w:val="36"/>
          <w:rtl/>
          <w:lang w:bidi="ar-EG"/>
        </w:rPr>
      </w:pPr>
      <w:r w:rsidRPr="00263C4C">
        <w:rPr>
          <w:rFonts w:asciiTheme="minorBidi" w:hAnsiTheme="minorBidi" w:cstheme="minorBidi"/>
          <w:b/>
          <w:bCs/>
          <w:sz w:val="56"/>
          <w:szCs w:val="56"/>
          <w:rtl/>
          <w:lang w:bidi="ar-EG"/>
        </w:rPr>
        <w:lastRenderedPageBreak/>
        <w:t>السيد</w:t>
      </w:r>
      <w:r w:rsidRPr="00263C4C">
        <w:rPr>
          <w:rFonts w:asciiTheme="minorBidi" w:hAnsiTheme="minorBidi" w:cstheme="minorBidi"/>
          <w:b/>
          <w:bCs/>
          <w:sz w:val="36"/>
          <w:szCs w:val="36"/>
          <w:rtl/>
          <w:lang w:bidi="ar-EG"/>
        </w:rPr>
        <w:t xml:space="preserve"> </w:t>
      </w:r>
      <w:r w:rsidRPr="00263C4C">
        <w:rPr>
          <w:rFonts w:asciiTheme="minorBidi" w:hAnsiTheme="minorBidi" w:cstheme="minorBidi"/>
          <w:b/>
          <w:bCs/>
          <w:sz w:val="56"/>
          <w:szCs w:val="56"/>
          <w:rtl/>
          <w:lang w:bidi="ar-EG"/>
        </w:rPr>
        <w:t>المهندس/  مدير</w:t>
      </w:r>
      <w:r w:rsidR="00DC2656">
        <w:rPr>
          <w:rFonts w:asciiTheme="minorBidi" w:hAnsiTheme="minorBidi" w:cstheme="minorBidi" w:hint="cs"/>
          <w:b/>
          <w:bCs/>
          <w:sz w:val="56"/>
          <w:szCs w:val="56"/>
          <w:rtl/>
          <w:lang w:bidi="ar-EG"/>
        </w:rPr>
        <w:t xml:space="preserve">عام الادارة العامه للجنوب </w:t>
      </w:r>
    </w:p>
    <w:p w:rsidR="00045024" w:rsidRPr="00231B64" w:rsidRDefault="00045024" w:rsidP="00045024">
      <w:pPr>
        <w:tabs>
          <w:tab w:val="left" w:pos="3229"/>
        </w:tabs>
        <w:spacing w:line="360" w:lineRule="auto"/>
        <w:jc w:val="center"/>
        <w:rPr>
          <w:rFonts w:asciiTheme="minorBidi" w:hAnsiTheme="minorBidi" w:cstheme="minorBidi"/>
          <w:b/>
          <w:bCs/>
          <w:sz w:val="32"/>
          <w:szCs w:val="32"/>
          <w:rtl/>
          <w:lang w:bidi="ar-EG"/>
        </w:rPr>
      </w:pPr>
      <w:r w:rsidRPr="00231B64">
        <w:rPr>
          <w:rFonts w:asciiTheme="minorBidi" w:hAnsiTheme="minorBidi" w:cstheme="minorBidi"/>
          <w:b/>
          <w:bCs/>
          <w:sz w:val="32"/>
          <w:szCs w:val="32"/>
          <w:rtl/>
          <w:lang w:bidi="ar-EG"/>
        </w:rPr>
        <w:t>تحيه طيبه وبعد ,,,</w:t>
      </w:r>
    </w:p>
    <w:p w:rsidR="00045024" w:rsidRPr="00ED6DF4" w:rsidRDefault="00045024" w:rsidP="00AD17A3">
      <w:pPr>
        <w:numPr>
          <w:ilvl w:val="0"/>
          <w:numId w:val="4"/>
        </w:numPr>
        <w:tabs>
          <w:tab w:val="left" w:pos="3229"/>
        </w:tabs>
        <w:spacing w:after="200" w:line="360" w:lineRule="auto"/>
        <w:ind w:left="141" w:hanging="142"/>
        <w:contextualSpacing/>
        <w:jc w:val="lowKashida"/>
        <w:rPr>
          <w:rFonts w:asciiTheme="minorBidi" w:eastAsiaTheme="majorEastAsia" w:hAnsiTheme="minorBidi" w:cstheme="minorBidi"/>
          <w:sz w:val="40"/>
          <w:szCs w:val="40"/>
          <w:rtl/>
          <w:lang w:bidi="ar-EG"/>
        </w:rPr>
      </w:pPr>
      <w:r w:rsidRPr="00ED6DF4">
        <w:rPr>
          <w:rFonts w:asciiTheme="minorBidi" w:eastAsiaTheme="majorEastAsia" w:hAnsiTheme="minorBidi" w:cstheme="minorBidi" w:hint="cs"/>
          <w:b/>
          <w:bCs/>
          <w:sz w:val="44"/>
          <w:szCs w:val="44"/>
          <w:u w:val="single"/>
          <w:rtl/>
          <w:lang w:bidi="ar-EG"/>
        </w:rPr>
        <w:t xml:space="preserve"> </w:t>
      </w:r>
      <w:r w:rsidRPr="00ED6DF4">
        <w:rPr>
          <w:rFonts w:asciiTheme="minorBidi" w:eastAsiaTheme="majorEastAsia" w:hAnsiTheme="minorBidi" w:cstheme="minorBidi"/>
          <w:b/>
          <w:bCs/>
          <w:sz w:val="40"/>
          <w:szCs w:val="40"/>
          <w:u w:val="single"/>
          <w:rtl/>
          <w:lang w:bidi="ar-EG"/>
        </w:rPr>
        <w:t>ايماء:</w:t>
      </w:r>
      <w:r w:rsidRPr="00ED6DF4">
        <w:rPr>
          <w:rFonts w:asciiTheme="minorBidi" w:eastAsiaTheme="majorEastAsia" w:hAnsiTheme="minorBidi" w:cstheme="minorBidi"/>
          <w:sz w:val="40"/>
          <w:szCs w:val="40"/>
          <w:rtl/>
          <w:lang w:bidi="ar-EG"/>
        </w:rPr>
        <w:t xml:space="preserve"> الى كتاب سياتكم </w:t>
      </w:r>
      <w:r>
        <w:rPr>
          <w:rFonts w:asciiTheme="minorBidi" w:eastAsiaTheme="majorEastAsia" w:hAnsiTheme="minorBidi" w:cstheme="minorBidi" w:hint="cs"/>
          <w:sz w:val="40"/>
          <w:szCs w:val="40"/>
          <w:rtl/>
          <w:lang w:bidi="ar-EG"/>
        </w:rPr>
        <w:t>الوارد لنا ب</w:t>
      </w:r>
      <w:r w:rsidRPr="00ED6DF4">
        <w:rPr>
          <w:rFonts w:asciiTheme="minorBidi" w:eastAsiaTheme="majorEastAsia" w:hAnsiTheme="minorBidi" w:cstheme="minorBidi"/>
          <w:sz w:val="40"/>
          <w:szCs w:val="40"/>
          <w:rtl/>
          <w:lang w:bidi="ar-EG"/>
        </w:rPr>
        <w:t>رقم (</w:t>
      </w:r>
      <w:r>
        <w:rPr>
          <w:rFonts w:asciiTheme="minorBidi" w:eastAsiaTheme="majorEastAsia" w:hAnsiTheme="minorBidi" w:cstheme="minorBidi" w:hint="cs"/>
          <w:sz w:val="40"/>
          <w:szCs w:val="40"/>
          <w:rtl/>
          <w:lang w:bidi="ar-EG"/>
        </w:rPr>
        <w:t>3059</w:t>
      </w:r>
      <w:r w:rsidRPr="00ED6DF4">
        <w:rPr>
          <w:rFonts w:asciiTheme="minorBidi" w:eastAsiaTheme="majorEastAsia" w:hAnsiTheme="minorBidi" w:cstheme="minorBidi"/>
          <w:sz w:val="40"/>
          <w:szCs w:val="40"/>
          <w:rtl/>
          <w:lang w:bidi="ar-EG"/>
        </w:rPr>
        <w:t xml:space="preserve">) بتاريخ </w:t>
      </w:r>
      <w:r>
        <w:rPr>
          <w:rFonts w:asciiTheme="minorBidi" w:eastAsiaTheme="majorEastAsia" w:hAnsiTheme="minorBidi" w:cstheme="minorBidi" w:hint="cs"/>
          <w:sz w:val="40"/>
          <w:szCs w:val="40"/>
          <w:rtl/>
          <w:lang w:bidi="ar-EG"/>
        </w:rPr>
        <w:t>1</w:t>
      </w:r>
      <w:r w:rsidRPr="00ED6DF4">
        <w:rPr>
          <w:rFonts w:asciiTheme="minorBidi" w:eastAsiaTheme="majorEastAsia" w:hAnsiTheme="minorBidi" w:cstheme="minorBidi"/>
          <w:sz w:val="40"/>
          <w:szCs w:val="40"/>
          <w:rtl/>
          <w:lang w:bidi="ar-EG"/>
        </w:rPr>
        <w:t>/</w:t>
      </w:r>
      <w:r>
        <w:rPr>
          <w:rFonts w:asciiTheme="minorBidi" w:eastAsiaTheme="majorEastAsia" w:hAnsiTheme="minorBidi" w:cstheme="minorBidi" w:hint="cs"/>
          <w:sz w:val="40"/>
          <w:szCs w:val="40"/>
          <w:rtl/>
          <w:lang w:bidi="ar-EG"/>
        </w:rPr>
        <w:t>7</w:t>
      </w:r>
      <w:r w:rsidRPr="00ED6DF4">
        <w:rPr>
          <w:rFonts w:asciiTheme="minorBidi" w:eastAsiaTheme="majorEastAsia" w:hAnsiTheme="minorBidi" w:cstheme="minorBidi"/>
          <w:sz w:val="40"/>
          <w:szCs w:val="40"/>
          <w:rtl/>
          <w:lang w:bidi="ar-EG"/>
        </w:rPr>
        <w:t>/202</w:t>
      </w:r>
      <w:r w:rsidRPr="00ED6DF4">
        <w:rPr>
          <w:rFonts w:asciiTheme="minorBidi" w:eastAsiaTheme="majorEastAsia" w:hAnsiTheme="minorBidi" w:cstheme="minorBidi" w:hint="cs"/>
          <w:sz w:val="40"/>
          <w:szCs w:val="40"/>
          <w:rtl/>
          <w:lang w:bidi="ar-EG"/>
        </w:rPr>
        <w:t>6</w:t>
      </w:r>
      <w:r w:rsidRPr="00ED6DF4">
        <w:rPr>
          <w:rFonts w:asciiTheme="minorBidi" w:eastAsiaTheme="majorEastAsia" w:hAnsiTheme="minorBidi" w:cstheme="minorBidi"/>
          <w:sz w:val="40"/>
          <w:szCs w:val="40"/>
          <w:rtl/>
          <w:lang w:bidi="ar-EG"/>
        </w:rPr>
        <w:t xml:space="preserve">بشأن السيد / </w:t>
      </w:r>
      <w:r>
        <w:rPr>
          <w:rFonts w:asciiTheme="minorBidi" w:eastAsiaTheme="majorEastAsia" w:hAnsiTheme="minorBidi" w:cstheme="minorBidi" w:hint="cs"/>
          <w:sz w:val="40"/>
          <w:szCs w:val="40"/>
          <w:rtl/>
          <w:lang w:bidi="ar-EG"/>
        </w:rPr>
        <w:t xml:space="preserve">احمد مصطفى سلامه </w:t>
      </w:r>
      <w:r w:rsidRPr="00ED6DF4">
        <w:rPr>
          <w:rFonts w:asciiTheme="minorBidi" w:eastAsiaTheme="majorEastAsia" w:hAnsiTheme="minorBidi" w:cstheme="minorBidi"/>
          <w:sz w:val="40"/>
          <w:szCs w:val="40"/>
          <w:rtl/>
          <w:lang w:bidi="ar-EG"/>
        </w:rPr>
        <w:t>ــ كود رقم (</w:t>
      </w:r>
      <w:r w:rsidR="00DC2656">
        <w:rPr>
          <w:rFonts w:asciiTheme="minorBidi" w:eastAsiaTheme="majorEastAsia" w:hAnsiTheme="minorBidi" w:cstheme="minorBidi" w:hint="cs"/>
          <w:sz w:val="40"/>
          <w:szCs w:val="40"/>
          <w:rtl/>
          <w:lang w:bidi="ar-EG"/>
        </w:rPr>
        <w:t>30151626</w:t>
      </w:r>
      <w:r w:rsidRPr="00ED6DF4">
        <w:rPr>
          <w:rFonts w:asciiTheme="minorBidi" w:eastAsiaTheme="majorEastAsia" w:hAnsiTheme="minorBidi" w:cstheme="minorBidi"/>
          <w:sz w:val="40"/>
          <w:szCs w:val="40"/>
          <w:rtl/>
          <w:lang w:bidi="ar-EG"/>
        </w:rPr>
        <w:t xml:space="preserve">) – </w:t>
      </w:r>
      <w:r w:rsidR="00DC2656">
        <w:rPr>
          <w:rFonts w:asciiTheme="minorBidi" w:eastAsiaTheme="majorEastAsia" w:hAnsiTheme="minorBidi" w:cstheme="minorBidi" w:hint="cs"/>
          <w:sz w:val="40"/>
          <w:szCs w:val="40"/>
          <w:rtl/>
          <w:lang w:bidi="ar-EG"/>
        </w:rPr>
        <w:t>سائق</w:t>
      </w:r>
      <w:r w:rsidRPr="00ED6DF4">
        <w:rPr>
          <w:rFonts w:asciiTheme="minorBidi" w:eastAsiaTheme="majorEastAsia" w:hAnsiTheme="minorBidi" w:cstheme="minorBidi" w:hint="cs"/>
          <w:sz w:val="40"/>
          <w:szCs w:val="40"/>
          <w:rtl/>
          <w:lang w:bidi="ar-EG"/>
        </w:rPr>
        <w:t xml:space="preserve"> </w:t>
      </w:r>
      <w:r w:rsidRPr="00ED6DF4">
        <w:rPr>
          <w:rFonts w:asciiTheme="minorBidi" w:eastAsiaTheme="majorEastAsia" w:hAnsiTheme="minorBidi" w:cstheme="minorBidi"/>
          <w:sz w:val="40"/>
          <w:szCs w:val="40"/>
          <w:rtl/>
          <w:lang w:bidi="ar-EG"/>
        </w:rPr>
        <w:t xml:space="preserve">– </w:t>
      </w:r>
      <w:r w:rsidRPr="00ED6DF4">
        <w:rPr>
          <w:rFonts w:asciiTheme="minorBidi" w:eastAsiaTheme="majorEastAsia" w:hAnsiTheme="minorBidi" w:cstheme="minorBidi" w:hint="cs"/>
          <w:sz w:val="40"/>
          <w:szCs w:val="40"/>
          <w:rtl/>
          <w:lang w:bidi="ar-EG"/>
        </w:rPr>
        <w:t>عقد مؤقت</w:t>
      </w:r>
      <w:r w:rsidRPr="00ED6DF4">
        <w:rPr>
          <w:rFonts w:asciiTheme="minorBidi" w:eastAsiaTheme="majorEastAsia" w:hAnsiTheme="minorBidi" w:cstheme="minorBidi"/>
          <w:sz w:val="40"/>
          <w:szCs w:val="40"/>
          <w:rtl/>
          <w:lang w:bidi="ar-EG"/>
        </w:rPr>
        <w:t xml:space="preserve"> ــ </w:t>
      </w:r>
      <w:r w:rsidR="0007760B">
        <w:rPr>
          <w:rFonts w:asciiTheme="minorBidi" w:eastAsiaTheme="majorEastAsia" w:hAnsiTheme="minorBidi" w:cstheme="minorBidi" w:hint="cs"/>
          <w:sz w:val="40"/>
          <w:szCs w:val="40"/>
          <w:rtl/>
          <w:lang w:bidi="ar-EG"/>
        </w:rPr>
        <w:t xml:space="preserve">محطه وسط والديورة - </w:t>
      </w:r>
      <w:r w:rsidRPr="00ED6DF4">
        <w:rPr>
          <w:rFonts w:asciiTheme="minorBidi" w:eastAsiaTheme="majorEastAsia" w:hAnsiTheme="minorBidi" w:cstheme="minorBidi" w:hint="cs"/>
          <w:sz w:val="40"/>
          <w:szCs w:val="40"/>
          <w:rtl/>
          <w:lang w:bidi="ar-EG"/>
        </w:rPr>
        <w:t xml:space="preserve">بالادارة </w:t>
      </w:r>
      <w:r w:rsidR="0007760B">
        <w:rPr>
          <w:rFonts w:asciiTheme="minorBidi" w:eastAsiaTheme="majorEastAsia" w:hAnsiTheme="minorBidi" w:cstheme="minorBidi" w:hint="cs"/>
          <w:sz w:val="40"/>
          <w:szCs w:val="40"/>
          <w:rtl/>
          <w:lang w:bidi="ar-EG"/>
        </w:rPr>
        <w:t xml:space="preserve">العامة </w:t>
      </w:r>
      <w:r w:rsidRPr="00ED6DF4">
        <w:rPr>
          <w:rFonts w:asciiTheme="minorBidi" w:eastAsiaTheme="majorEastAsia" w:hAnsiTheme="minorBidi" w:cstheme="minorBidi"/>
          <w:sz w:val="40"/>
          <w:szCs w:val="40"/>
          <w:rtl/>
          <w:lang w:bidi="ar-EG"/>
        </w:rPr>
        <w:t xml:space="preserve">طرفكم </w:t>
      </w:r>
      <w:r w:rsidR="0007760B">
        <w:rPr>
          <w:rFonts w:ascii="Arial" w:hAnsi="Arial" w:cs="Arial" w:hint="cs"/>
          <w:sz w:val="40"/>
          <w:szCs w:val="40"/>
          <w:rtl/>
          <w:lang w:bidi="ar-EG"/>
        </w:rPr>
        <w:t xml:space="preserve">الذى تطلبون فيه ابداء الرأى فى عدد 13 يوم غياب عن شهر فبراير 2024 </w:t>
      </w:r>
    </w:p>
    <w:p w:rsidR="00045024" w:rsidRPr="00ED6DF4" w:rsidRDefault="00045024" w:rsidP="00AD17A3">
      <w:pPr>
        <w:pStyle w:val="ListParagraph"/>
        <w:numPr>
          <w:ilvl w:val="0"/>
          <w:numId w:val="4"/>
        </w:numPr>
        <w:tabs>
          <w:tab w:val="left" w:pos="718"/>
          <w:tab w:val="left" w:pos="1439"/>
          <w:tab w:val="center" w:pos="5174"/>
        </w:tabs>
        <w:spacing w:line="360" w:lineRule="auto"/>
        <w:ind w:left="141" w:hanging="141"/>
        <w:jc w:val="both"/>
        <w:outlineLvl w:val="0"/>
        <w:rPr>
          <w:rFonts w:asciiTheme="minorBidi" w:eastAsiaTheme="majorEastAsia" w:hAnsiTheme="minorBidi" w:cstheme="minorBidi"/>
          <w:sz w:val="40"/>
          <w:szCs w:val="40"/>
          <w:rtl/>
          <w:lang w:bidi="ar-EG"/>
        </w:rPr>
      </w:pPr>
      <w:r w:rsidRPr="00ED6DF4">
        <w:rPr>
          <w:rFonts w:asciiTheme="minorBidi" w:eastAsiaTheme="majorEastAsia" w:hAnsiTheme="minorBidi" w:cstheme="minorBidi" w:hint="cs"/>
          <w:b/>
          <w:bCs/>
          <w:sz w:val="40"/>
          <w:szCs w:val="40"/>
          <w:u w:val="single"/>
          <w:rtl/>
          <w:lang w:bidi="ar-EG"/>
        </w:rPr>
        <w:t xml:space="preserve">علما </w:t>
      </w:r>
      <w:r w:rsidRPr="00ED6DF4">
        <w:rPr>
          <w:rFonts w:asciiTheme="minorBidi" w:eastAsiaTheme="majorEastAsia" w:hAnsiTheme="minorBidi" w:cstheme="minorBidi" w:hint="cs"/>
          <w:sz w:val="40"/>
          <w:szCs w:val="40"/>
          <w:rtl/>
          <w:lang w:bidi="ar-EG"/>
        </w:rPr>
        <w:t xml:space="preserve">بأن المذكور صدر له قرارانهاء خدمه </w:t>
      </w:r>
      <w:r w:rsidR="0007760B">
        <w:rPr>
          <w:rFonts w:asciiTheme="minorBidi" w:eastAsiaTheme="majorEastAsia" w:hAnsiTheme="minorBidi" w:cstheme="minorBidi" w:hint="cs"/>
          <w:sz w:val="40"/>
          <w:szCs w:val="40"/>
          <w:rtl/>
          <w:lang w:bidi="ar-EG"/>
        </w:rPr>
        <w:t>للانقطاع</w:t>
      </w:r>
      <w:r w:rsidRPr="00ED6DF4">
        <w:rPr>
          <w:rFonts w:asciiTheme="minorBidi" w:eastAsiaTheme="majorEastAsia" w:hAnsiTheme="minorBidi" w:cstheme="minorBidi" w:hint="cs"/>
          <w:sz w:val="40"/>
          <w:szCs w:val="40"/>
          <w:rtl/>
          <w:lang w:bidi="ar-EG"/>
        </w:rPr>
        <w:t xml:space="preserve"> رقم (</w:t>
      </w:r>
      <w:r w:rsidR="0007760B">
        <w:rPr>
          <w:rFonts w:asciiTheme="minorBidi" w:eastAsiaTheme="majorEastAsia" w:hAnsiTheme="minorBidi" w:cstheme="minorBidi" w:hint="cs"/>
          <w:sz w:val="40"/>
          <w:szCs w:val="40"/>
          <w:rtl/>
          <w:lang w:bidi="ar-EG"/>
        </w:rPr>
        <w:t>469</w:t>
      </w:r>
      <w:r w:rsidRPr="00ED6DF4">
        <w:rPr>
          <w:rFonts w:asciiTheme="minorBidi" w:eastAsiaTheme="majorEastAsia" w:hAnsiTheme="minorBidi" w:cstheme="minorBidi" w:hint="cs"/>
          <w:sz w:val="40"/>
          <w:szCs w:val="40"/>
          <w:rtl/>
          <w:lang w:bidi="ar-EG"/>
        </w:rPr>
        <w:t xml:space="preserve">) الصادر بتاريخ </w:t>
      </w:r>
      <w:r w:rsidR="0007760B">
        <w:rPr>
          <w:rFonts w:asciiTheme="minorBidi" w:eastAsiaTheme="majorEastAsia" w:hAnsiTheme="minorBidi" w:cstheme="minorBidi" w:hint="cs"/>
          <w:sz w:val="40"/>
          <w:szCs w:val="40"/>
          <w:rtl/>
          <w:lang w:bidi="ar-EG"/>
        </w:rPr>
        <w:t>13</w:t>
      </w:r>
      <w:r w:rsidRPr="00ED6DF4">
        <w:rPr>
          <w:rFonts w:asciiTheme="minorBidi" w:eastAsiaTheme="majorEastAsia" w:hAnsiTheme="minorBidi" w:cstheme="minorBidi" w:hint="cs"/>
          <w:sz w:val="40"/>
          <w:szCs w:val="40"/>
          <w:rtl/>
          <w:lang w:bidi="ar-EG"/>
        </w:rPr>
        <w:t>/</w:t>
      </w:r>
      <w:r w:rsidR="0007760B">
        <w:rPr>
          <w:rFonts w:asciiTheme="minorBidi" w:eastAsiaTheme="majorEastAsia" w:hAnsiTheme="minorBidi" w:cstheme="minorBidi" w:hint="cs"/>
          <w:sz w:val="40"/>
          <w:szCs w:val="40"/>
          <w:rtl/>
          <w:lang w:bidi="ar-EG"/>
        </w:rPr>
        <w:t>5</w:t>
      </w:r>
      <w:r w:rsidRPr="00ED6DF4">
        <w:rPr>
          <w:rFonts w:asciiTheme="minorBidi" w:eastAsiaTheme="majorEastAsia" w:hAnsiTheme="minorBidi" w:cstheme="minorBidi" w:hint="cs"/>
          <w:sz w:val="40"/>
          <w:szCs w:val="40"/>
          <w:rtl/>
          <w:lang w:bidi="ar-EG"/>
        </w:rPr>
        <w:t xml:space="preserve">/2026 اعتبارا من </w:t>
      </w:r>
      <w:r w:rsidR="0007760B">
        <w:rPr>
          <w:rFonts w:asciiTheme="minorBidi" w:eastAsiaTheme="majorEastAsia" w:hAnsiTheme="minorBidi" w:cstheme="minorBidi" w:hint="cs"/>
          <w:sz w:val="40"/>
          <w:szCs w:val="40"/>
          <w:rtl/>
          <w:lang w:bidi="ar-EG"/>
        </w:rPr>
        <w:t>8/3/2024</w:t>
      </w:r>
      <w:r w:rsidRPr="00ED6DF4">
        <w:rPr>
          <w:rFonts w:asciiTheme="minorBidi" w:eastAsiaTheme="majorEastAsia" w:hAnsiTheme="minorBidi" w:cstheme="minorBidi" w:hint="cs"/>
          <w:sz w:val="40"/>
          <w:szCs w:val="40"/>
          <w:rtl/>
          <w:lang w:bidi="ar-EG"/>
        </w:rPr>
        <w:t xml:space="preserve"> ، والمتضمن فى مادته الثانيه </w:t>
      </w:r>
      <w:r w:rsidR="0007760B">
        <w:rPr>
          <w:rFonts w:asciiTheme="minorBidi" w:eastAsiaTheme="majorEastAsia" w:hAnsiTheme="minorBidi" w:cstheme="minorBidi" w:hint="cs"/>
          <w:sz w:val="40"/>
          <w:szCs w:val="40"/>
          <w:rtl/>
          <w:lang w:bidi="ar-EG"/>
        </w:rPr>
        <w:t xml:space="preserve">تطبيق قاعدة الاجر مقابل العمل </w:t>
      </w:r>
      <w:r w:rsidRPr="00ED6DF4">
        <w:rPr>
          <w:rFonts w:asciiTheme="minorBidi" w:eastAsiaTheme="majorEastAsia" w:hAnsiTheme="minorBidi" w:cstheme="minorBidi" w:hint="cs"/>
          <w:sz w:val="40"/>
          <w:szCs w:val="40"/>
          <w:rtl/>
          <w:lang w:bidi="ar-EG"/>
        </w:rPr>
        <w:t>.</w:t>
      </w:r>
    </w:p>
    <w:p w:rsidR="00045024" w:rsidRPr="00ED6DF4" w:rsidRDefault="00045024" w:rsidP="00AD17A3">
      <w:pPr>
        <w:numPr>
          <w:ilvl w:val="0"/>
          <w:numId w:val="4"/>
        </w:numPr>
        <w:spacing w:after="200" w:line="360" w:lineRule="auto"/>
        <w:ind w:left="141" w:right="-142" w:hanging="142"/>
        <w:contextualSpacing/>
        <w:jc w:val="lowKashida"/>
        <w:rPr>
          <w:rFonts w:asciiTheme="minorBidi" w:eastAsiaTheme="majorEastAsia" w:hAnsiTheme="minorBidi" w:cstheme="minorBidi"/>
          <w:sz w:val="36"/>
          <w:szCs w:val="36"/>
          <w:lang w:bidi="ar-EG"/>
        </w:rPr>
      </w:pPr>
      <w:r w:rsidRPr="00ED6DF4">
        <w:rPr>
          <w:rFonts w:asciiTheme="minorBidi" w:eastAsiaTheme="majorEastAsia" w:hAnsiTheme="minorBidi" w:cstheme="minorBidi" w:hint="cs"/>
          <w:b/>
          <w:bCs/>
          <w:sz w:val="40"/>
          <w:szCs w:val="40"/>
          <w:u w:val="single"/>
          <w:rtl/>
          <w:lang w:bidi="ar-EG"/>
        </w:rPr>
        <w:t xml:space="preserve"> </w:t>
      </w:r>
      <w:r w:rsidRPr="00ED6DF4">
        <w:rPr>
          <w:rFonts w:asciiTheme="minorBidi" w:eastAsiaTheme="majorEastAsia" w:hAnsiTheme="minorBidi" w:cstheme="minorBidi"/>
          <w:b/>
          <w:bCs/>
          <w:sz w:val="40"/>
          <w:szCs w:val="40"/>
          <w:u w:val="single"/>
          <w:rtl/>
          <w:lang w:bidi="ar-EG"/>
        </w:rPr>
        <w:t>لـــذا:</w:t>
      </w:r>
      <w:r w:rsidRPr="00ED6DF4">
        <w:rPr>
          <w:rFonts w:asciiTheme="minorBidi" w:eastAsiaTheme="majorEastAsia" w:hAnsiTheme="minorBidi" w:cstheme="minorBidi"/>
          <w:sz w:val="40"/>
          <w:szCs w:val="40"/>
          <w:rtl/>
          <w:lang w:bidi="ar-EG"/>
        </w:rPr>
        <w:t xml:space="preserve"> برجاء الإحاطه بما جاء بعاليه والتفضل </w:t>
      </w:r>
      <w:r w:rsidRPr="00ED6DF4">
        <w:rPr>
          <w:rFonts w:asciiTheme="minorBidi" w:eastAsiaTheme="majorEastAsia" w:hAnsiTheme="minorBidi" w:cstheme="minorBidi" w:hint="cs"/>
          <w:sz w:val="40"/>
          <w:szCs w:val="40"/>
          <w:rtl/>
          <w:lang w:bidi="ar-EG"/>
        </w:rPr>
        <w:t xml:space="preserve">بالتنبيه نحو تطبيق المادة الثانيه من </w:t>
      </w:r>
      <w:r w:rsidR="00AD17A3">
        <w:rPr>
          <w:rFonts w:asciiTheme="minorBidi" w:eastAsiaTheme="majorEastAsia" w:hAnsiTheme="minorBidi" w:cstheme="minorBidi" w:hint="cs"/>
          <w:sz w:val="40"/>
          <w:szCs w:val="40"/>
          <w:rtl/>
          <w:lang w:bidi="ar-EG"/>
        </w:rPr>
        <w:t>ال</w:t>
      </w:r>
      <w:r w:rsidRPr="00ED6DF4">
        <w:rPr>
          <w:rFonts w:asciiTheme="minorBidi" w:eastAsiaTheme="majorEastAsia" w:hAnsiTheme="minorBidi" w:cstheme="minorBidi" w:hint="cs"/>
          <w:sz w:val="40"/>
          <w:szCs w:val="40"/>
          <w:rtl/>
          <w:lang w:bidi="ar-EG"/>
        </w:rPr>
        <w:t>قرار المشار اليه بعاليه وموافاتنا .</w:t>
      </w:r>
    </w:p>
    <w:p w:rsidR="00045024" w:rsidRPr="00CC7F4B" w:rsidRDefault="00045024" w:rsidP="00045024">
      <w:pPr>
        <w:ind w:right="-142"/>
        <w:jc w:val="center"/>
        <w:rPr>
          <w:rFonts w:asciiTheme="minorBidi" w:hAnsiTheme="minorBidi" w:cstheme="minorBidi"/>
          <w:sz w:val="28"/>
          <w:szCs w:val="28"/>
          <w:rtl/>
          <w:lang w:bidi="ar-EG"/>
        </w:rPr>
      </w:pPr>
      <w:r w:rsidRPr="00CC7F4B">
        <w:rPr>
          <w:rFonts w:asciiTheme="minorBidi" w:hAnsiTheme="minorBidi" w:cstheme="minorBidi"/>
          <w:b/>
          <w:bCs/>
          <w:szCs w:val="32"/>
          <w:rtl/>
          <w:lang w:bidi="ar-EG"/>
        </w:rPr>
        <w:t>وتفضلـوا بقبـول فائق الإحترام,,,</w:t>
      </w:r>
      <w:bookmarkStart w:id="0" w:name="_GoBack"/>
      <w:bookmarkEnd w:id="0"/>
    </w:p>
    <w:p w:rsidR="00045024" w:rsidRPr="00231B64" w:rsidRDefault="00045024" w:rsidP="00045024">
      <w:pPr>
        <w:spacing w:after="240" w:line="360" w:lineRule="auto"/>
        <w:ind w:left="141"/>
        <w:contextualSpacing/>
        <w:jc w:val="highKashida"/>
        <w:rPr>
          <w:rFonts w:asciiTheme="minorBidi" w:hAnsiTheme="minorBidi" w:cstheme="minorBidi"/>
          <w:b/>
          <w:bCs/>
          <w:sz w:val="32"/>
          <w:szCs w:val="40"/>
          <w:rtl/>
          <w:lang w:bidi="ar-EG"/>
        </w:rPr>
      </w:pPr>
    </w:p>
    <w:tbl>
      <w:tblPr>
        <w:bidiVisual/>
        <w:tblW w:w="10860" w:type="dxa"/>
        <w:tblLayout w:type="fixed"/>
        <w:tblLook w:val="01E0" w:firstRow="1" w:lastRow="1" w:firstColumn="1" w:lastColumn="1" w:noHBand="0" w:noVBand="0"/>
      </w:tblPr>
      <w:tblGrid>
        <w:gridCol w:w="5739"/>
        <w:gridCol w:w="5121"/>
      </w:tblGrid>
      <w:tr w:rsidR="00045024" w:rsidRPr="00231B64" w:rsidTr="00045024">
        <w:trPr>
          <w:trHeight w:val="1204"/>
        </w:trPr>
        <w:tc>
          <w:tcPr>
            <w:tcW w:w="5739" w:type="dxa"/>
          </w:tcPr>
          <w:p w:rsidR="00045024" w:rsidRPr="00231B64" w:rsidRDefault="00045024" w:rsidP="00045024">
            <w:pPr>
              <w:spacing w:line="276" w:lineRule="auto"/>
              <w:rPr>
                <w:rFonts w:asciiTheme="minorBidi" w:hAnsiTheme="minorBidi" w:cstheme="minorBidi"/>
                <w:sz w:val="28"/>
                <w:szCs w:val="28"/>
                <w:lang w:bidi="ar-EG"/>
              </w:rPr>
            </w:pPr>
            <w:r w:rsidRPr="00231B64">
              <w:rPr>
                <w:rFonts w:asciiTheme="minorBidi" w:hAnsiTheme="minorBidi" w:cstheme="minorBidi"/>
                <w:sz w:val="28"/>
                <w:szCs w:val="28"/>
                <w:rtl/>
                <w:lang w:bidi="ar-EG"/>
              </w:rPr>
              <w:t xml:space="preserve">    </w:t>
            </w:r>
          </w:p>
        </w:tc>
        <w:tc>
          <w:tcPr>
            <w:tcW w:w="5121" w:type="dxa"/>
            <w:hideMark/>
          </w:tcPr>
          <w:p w:rsidR="00045024" w:rsidRPr="00231B64" w:rsidRDefault="00045024" w:rsidP="00045024">
            <w:pPr>
              <w:contextualSpacing/>
              <w:jc w:val="both"/>
              <w:rPr>
                <w:rFonts w:asciiTheme="minorBidi" w:hAnsiTheme="minorBidi" w:cstheme="minorBidi"/>
                <w:b/>
                <w:bCs/>
                <w:sz w:val="40"/>
                <w:szCs w:val="40"/>
                <w:rtl/>
                <w:lang w:bidi="ar-EG"/>
              </w:rPr>
            </w:pPr>
            <w:r w:rsidRPr="00231B64">
              <w:rPr>
                <w:rFonts w:asciiTheme="minorBidi" w:hAnsiTheme="minorBidi" w:cstheme="minorBidi" w:hint="cs"/>
                <w:b/>
                <w:bCs/>
                <w:sz w:val="32"/>
                <w:szCs w:val="36"/>
                <w:rtl/>
                <w:lang w:bidi="ar-EG"/>
              </w:rPr>
              <w:t xml:space="preserve">     </w:t>
            </w:r>
            <w:r w:rsidRPr="00231B64">
              <w:rPr>
                <w:rFonts w:asciiTheme="minorBidi" w:hAnsiTheme="minorBidi" w:cstheme="minorBidi"/>
                <w:b/>
                <w:bCs/>
                <w:sz w:val="32"/>
                <w:szCs w:val="36"/>
                <w:rtl/>
                <w:lang w:bidi="ar-EG"/>
              </w:rPr>
              <w:t xml:space="preserve"> </w:t>
            </w:r>
            <w:r w:rsidRPr="00231B64">
              <w:rPr>
                <w:rFonts w:asciiTheme="minorBidi" w:hAnsiTheme="minorBidi" w:cstheme="minorBidi"/>
                <w:b/>
                <w:bCs/>
                <w:sz w:val="40"/>
                <w:szCs w:val="40"/>
                <w:rtl/>
                <w:lang w:bidi="ar-EG"/>
              </w:rPr>
              <w:t xml:space="preserve">التوقيع  : </w:t>
            </w:r>
          </w:p>
          <w:p w:rsidR="00045024" w:rsidRPr="00231B64" w:rsidRDefault="00045024" w:rsidP="00045024">
            <w:pPr>
              <w:contextualSpacing/>
              <w:jc w:val="both"/>
              <w:rPr>
                <w:rFonts w:asciiTheme="minorBidi" w:hAnsiTheme="minorBidi" w:cstheme="minorBidi"/>
                <w:b/>
                <w:bCs/>
                <w:sz w:val="40"/>
                <w:szCs w:val="38"/>
                <w:rtl/>
                <w:lang w:bidi="ar-EG"/>
              </w:rPr>
            </w:pPr>
            <w:r w:rsidRPr="00231B64">
              <w:rPr>
                <w:rFonts w:asciiTheme="minorBidi" w:hAnsiTheme="minorBidi" w:cstheme="minorBidi"/>
                <w:b/>
                <w:bCs/>
                <w:sz w:val="40"/>
                <w:szCs w:val="40"/>
                <w:rtl/>
                <w:lang w:bidi="ar-EG"/>
              </w:rPr>
              <w:t xml:space="preserve">     الاسـتاذ : </w:t>
            </w:r>
            <w:r w:rsidRPr="00231B64">
              <w:rPr>
                <w:rFonts w:asciiTheme="minorBidi" w:hAnsiTheme="minorBidi" w:cstheme="minorBidi"/>
                <w:b/>
                <w:bCs/>
                <w:sz w:val="40"/>
                <w:szCs w:val="38"/>
                <w:rtl/>
                <w:lang w:bidi="ar-EG"/>
              </w:rPr>
              <w:t xml:space="preserve">حازم فاروق عبدالمنصف </w:t>
            </w:r>
          </w:p>
          <w:p w:rsidR="00045024" w:rsidRPr="00231B64" w:rsidRDefault="00045024" w:rsidP="00045024">
            <w:pPr>
              <w:contextualSpacing/>
              <w:jc w:val="both"/>
              <w:rPr>
                <w:rFonts w:asciiTheme="minorBidi" w:hAnsiTheme="minorBidi" w:cstheme="minorBidi"/>
                <w:b/>
                <w:bCs/>
                <w:sz w:val="36"/>
                <w:szCs w:val="38"/>
                <w:lang w:bidi="ar-EG"/>
              </w:rPr>
            </w:pPr>
            <w:r w:rsidRPr="00231B64">
              <w:rPr>
                <w:rFonts w:asciiTheme="minorBidi" w:hAnsiTheme="minorBidi" w:cstheme="minorBidi"/>
                <w:b/>
                <w:bCs/>
                <w:sz w:val="40"/>
                <w:szCs w:val="38"/>
                <w:rtl/>
                <w:lang w:bidi="ar-EG"/>
              </w:rPr>
              <w:t xml:space="preserve">      مـــدير عـام تنـمية الموارد البشرية</w:t>
            </w:r>
            <w:r w:rsidRPr="00231B64">
              <w:rPr>
                <w:rFonts w:asciiTheme="minorBidi" w:hAnsiTheme="minorBidi" w:cstheme="minorBidi"/>
                <w:b/>
                <w:bCs/>
                <w:sz w:val="40"/>
                <w:szCs w:val="40"/>
                <w:lang w:bidi="ar-EG"/>
              </w:rPr>
              <w:t xml:space="preserve"> </w:t>
            </w:r>
          </w:p>
        </w:tc>
      </w:tr>
    </w:tbl>
    <w:p w:rsidR="00045024" w:rsidRDefault="00045024" w:rsidP="00045024">
      <w:pPr>
        <w:tabs>
          <w:tab w:val="left" w:pos="3229"/>
        </w:tabs>
        <w:jc w:val="both"/>
        <w:rPr>
          <w:rFonts w:asciiTheme="minorBidi" w:hAnsiTheme="minorBidi" w:cstheme="minorBidi"/>
          <w:b/>
          <w:bCs/>
          <w:sz w:val="22"/>
          <w:szCs w:val="22"/>
          <w:rtl/>
          <w:lang w:bidi="ar-EG"/>
        </w:rPr>
      </w:pPr>
    </w:p>
    <w:p w:rsidR="00045024" w:rsidRDefault="00045024" w:rsidP="00045024">
      <w:pPr>
        <w:tabs>
          <w:tab w:val="left" w:pos="3229"/>
        </w:tabs>
        <w:jc w:val="both"/>
        <w:rPr>
          <w:rFonts w:asciiTheme="minorBidi" w:hAnsiTheme="minorBidi" w:cstheme="minorBidi"/>
          <w:b/>
          <w:bCs/>
          <w:sz w:val="22"/>
          <w:szCs w:val="22"/>
          <w:rtl/>
          <w:lang w:bidi="ar-EG"/>
        </w:rPr>
      </w:pPr>
    </w:p>
    <w:p w:rsidR="00045024" w:rsidRDefault="00045024" w:rsidP="00045024">
      <w:pPr>
        <w:tabs>
          <w:tab w:val="left" w:pos="3229"/>
        </w:tabs>
        <w:jc w:val="both"/>
        <w:rPr>
          <w:rFonts w:asciiTheme="minorBidi" w:hAnsiTheme="minorBidi" w:cstheme="minorBidi"/>
          <w:b/>
          <w:bCs/>
          <w:sz w:val="22"/>
          <w:szCs w:val="22"/>
          <w:rtl/>
          <w:lang w:bidi="ar-EG"/>
        </w:rPr>
      </w:pPr>
    </w:p>
    <w:p w:rsidR="00045024" w:rsidRPr="00231B64" w:rsidRDefault="00045024" w:rsidP="00045024">
      <w:pPr>
        <w:tabs>
          <w:tab w:val="left" w:pos="3229"/>
        </w:tabs>
        <w:jc w:val="both"/>
        <w:rPr>
          <w:rFonts w:asciiTheme="minorBidi" w:hAnsiTheme="minorBidi" w:cstheme="minorBidi"/>
          <w:b/>
          <w:bCs/>
          <w:sz w:val="22"/>
          <w:szCs w:val="22"/>
          <w:rtl/>
          <w:lang w:bidi="ar-EG"/>
        </w:rPr>
      </w:pPr>
    </w:p>
    <w:p w:rsidR="00AD17A3" w:rsidRDefault="00045024" w:rsidP="00AD17A3">
      <w:pPr>
        <w:tabs>
          <w:tab w:val="left" w:pos="3229"/>
        </w:tabs>
        <w:jc w:val="both"/>
        <w:rPr>
          <w:rFonts w:asciiTheme="minorBidi" w:hAnsiTheme="minorBidi" w:cstheme="minorBidi"/>
          <w:b/>
          <w:bCs/>
          <w:sz w:val="22"/>
          <w:szCs w:val="22"/>
          <w:rtl/>
          <w:lang w:bidi="ar-EG"/>
        </w:rPr>
      </w:pPr>
      <w:r w:rsidRPr="00231B64">
        <w:rPr>
          <w:rFonts w:asciiTheme="minorBidi" w:hAnsiTheme="minorBidi" w:cstheme="minorBidi"/>
          <w:b/>
          <w:bCs/>
          <w:sz w:val="22"/>
          <w:szCs w:val="22"/>
          <w:rtl/>
          <w:lang w:bidi="ar-EG"/>
        </w:rPr>
        <w:t>اعداد /</w:t>
      </w:r>
      <w:r w:rsidR="00AD17A3" w:rsidRPr="00AD17A3">
        <w:rPr>
          <w:rFonts w:asciiTheme="minorBidi" w:hAnsiTheme="minorBidi" w:cstheme="minorBidi" w:hint="cs"/>
          <w:b/>
          <w:bCs/>
          <w:sz w:val="22"/>
          <w:szCs w:val="22"/>
          <w:rtl/>
          <w:lang w:bidi="ar-EG"/>
        </w:rPr>
        <w:t xml:space="preserve"> </w:t>
      </w:r>
      <w:r w:rsidR="00AD17A3" w:rsidRPr="00231B64">
        <w:rPr>
          <w:rFonts w:asciiTheme="minorBidi" w:hAnsiTheme="minorBidi" w:cstheme="minorBidi" w:hint="cs"/>
          <w:b/>
          <w:bCs/>
          <w:sz w:val="22"/>
          <w:szCs w:val="22"/>
          <w:rtl/>
          <w:lang w:bidi="ar-EG"/>
        </w:rPr>
        <w:t>اسماء سند</w:t>
      </w:r>
    </w:p>
    <w:p w:rsidR="00045024" w:rsidRPr="00231B64" w:rsidRDefault="00045024" w:rsidP="00045024">
      <w:pPr>
        <w:tabs>
          <w:tab w:val="left" w:pos="3229"/>
        </w:tabs>
        <w:jc w:val="both"/>
        <w:rPr>
          <w:rFonts w:asciiTheme="minorBidi" w:hAnsiTheme="minorBidi" w:cstheme="minorBidi"/>
          <w:b/>
          <w:bCs/>
          <w:sz w:val="22"/>
          <w:szCs w:val="22"/>
          <w:rtl/>
          <w:lang w:bidi="ar-EG"/>
        </w:rPr>
      </w:pPr>
      <w:r w:rsidRPr="00231B64">
        <w:rPr>
          <w:rFonts w:asciiTheme="minorBidi" w:hAnsiTheme="minorBidi" w:cstheme="minorBidi"/>
          <w:b/>
          <w:bCs/>
          <w:sz w:val="22"/>
          <w:szCs w:val="22"/>
          <w:rtl/>
          <w:lang w:bidi="ar-EG"/>
        </w:rPr>
        <w:t>مراجعه/</w:t>
      </w:r>
      <w:r w:rsidR="00AD17A3">
        <w:rPr>
          <w:rFonts w:asciiTheme="minorBidi" w:hAnsiTheme="minorBidi" w:cstheme="minorBidi" w:hint="cs"/>
          <w:b/>
          <w:bCs/>
          <w:sz w:val="22"/>
          <w:szCs w:val="22"/>
          <w:rtl/>
          <w:lang w:bidi="ar-EG"/>
        </w:rPr>
        <w:t xml:space="preserve">احمد جمال </w:t>
      </w:r>
    </w:p>
    <w:p w:rsidR="006450A7" w:rsidRDefault="006450A7" w:rsidP="00B8082D">
      <w:pPr>
        <w:tabs>
          <w:tab w:val="left" w:pos="3229"/>
        </w:tabs>
        <w:rPr>
          <w:rFonts w:asciiTheme="minorBidi" w:hAnsiTheme="minorBidi" w:cstheme="minorBidi"/>
          <w:b/>
          <w:bCs/>
          <w:sz w:val="20"/>
          <w:rtl/>
          <w:lang w:bidi="ar-EG"/>
        </w:rPr>
      </w:pPr>
    </w:p>
    <w:sectPr w:rsidR="006450A7" w:rsidSect="00A54053">
      <w:headerReference w:type="default" r:id="rId9"/>
      <w:footerReference w:type="default" r:id="rId10"/>
      <w:pgSz w:w="11907" w:h="16839" w:code="9"/>
      <w:pgMar w:top="284" w:right="567" w:bottom="284" w:left="709" w:header="680" w:footer="709" w:gutter="0"/>
      <w:pgBorders w:offsetFrom="page">
        <w:top w:val="single" w:sz="4" w:space="24" w:color="auto"/>
        <w:left w:val="single" w:sz="4" w:space="24" w:color="auto"/>
        <w:bottom w:val="single" w:sz="4" w:space="24" w:color="auto"/>
        <w:right w:val="single" w:sz="4" w:space="24" w:color="auto"/>
      </w:pgBorders>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102D2" w:rsidRDefault="009102D2" w:rsidP="003E1D02">
      <w:r>
        <w:separator/>
      </w:r>
    </w:p>
  </w:endnote>
  <w:endnote w:type="continuationSeparator" w:id="0">
    <w:p w:rsidR="009102D2" w:rsidRDefault="009102D2" w:rsidP="003E1D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ndalus">
    <w:panose1 w:val="02020603050405020304"/>
    <w:charset w:val="00"/>
    <w:family w:val="roman"/>
    <w:pitch w:val="variable"/>
    <w:sig w:usb0="00002003" w:usb1="80000000" w:usb2="00000008" w:usb3="00000000" w:csb0="00000041" w:csb1="00000000"/>
  </w:font>
  <w:font w:name="Traditional Arabic">
    <w:altName w:val="Times New Roman"/>
    <w:panose1 w:val="02020603050405020304"/>
    <w:charset w:val="00"/>
    <w:family w:val="roman"/>
    <w:pitch w:val="variable"/>
    <w:sig w:usb0="00002003" w:usb1="80000000" w:usb2="00000008" w:usb3="00000000" w:csb0="0000004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PT Bold Heading">
    <w:altName w:val="Courier New"/>
    <w:charset w:val="B2"/>
    <w:family w:val="auto"/>
    <w:pitch w:val="variable"/>
    <w:sig w:usb0="00002000" w:usb1="80000000" w:usb2="00000008" w:usb3="00000000" w:csb0="00000040" w:csb1="00000000"/>
  </w:font>
  <w:font w:name="Akhbar MT">
    <w:altName w:val="Times New Roman"/>
    <w:charset w:val="B2"/>
    <w:family w:val="auto"/>
    <w:pitch w:val="variable"/>
    <w:sig w:usb0="00002000" w:usb1="00000000" w:usb2="00000000" w:usb3="00000000" w:csb0="00000040" w:csb1="00000000"/>
  </w:font>
  <w:font w:name="Arabic Transparent">
    <w:panose1 w:val="020B0604020202020204"/>
    <w:charset w:val="00"/>
    <w:family w:val="swiss"/>
    <w:pitch w:val="variable"/>
    <w:sig w:usb0="E0002EFF" w:usb1="C000785B" w:usb2="00000009" w:usb3="00000000" w:csb0="000001FF" w:csb1="00000000"/>
  </w:font>
  <w:font w:name="AF_Aseer">
    <w:altName w:val="Times New Roman"/>
    <w:charset w:val="B2"/>
    <w:family w:val="auto"/>
    <w:pitch w:val="variable"/>
    <w:sig w:usb0="00002000" w:usb1="00000000" w:usb2="00000000" w:usb3="00000000" w:csb0="00000040"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80"/>
    <w:family w:val="swiss"/>
    <w:pitch w:val="variable"/>
    <w:sig w:usb0="F7FFAFFF" w:usb1="E9DFFFFF" w:usb2="0000003F" w:usb3="00000000" w:csb0="003F01FF" w:csb1="00000000"/>
  </w:font>
  <w:font w:name="AGA Furat Regular">
    <w:altName w:val="Times New Roman"/>
    <w:charset w:val="B2"/>
    <w:family w:val="auto"/>
    <w:pitch w:val="variable"/>
    <w:sig w:usb0="00002000" w:usb1="00000000" w:usb2="00000000" w:usb3="00000000" w:csb0="00000040" w:csb1="00000000"/>
  </w:font>
  <w:font w:name="Century Schoolbook">
    <w:panose1 w:val="0204060405050502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45024" w:rsidRPr="008B54E2" w:rsidRDefault="00045024" w:rsidP="003118F6">
    <w:pPr>
      <w:pStyle w:val="NoSpacing"/>
      <w:bidi/>
      <w:ind w:right="-1276"/>
      <w:rPr>
        <w:rFonts w:ascii="Arial Unicode MS" w:eastAsia="Arial Unicode MS" w:hAnsi="Arial Unicode MS" w:cs="AGA Furat Regular"/>
        <w:b/>
        <w:bCs/>
        <w:rtl/>
        <w:lang w:bidi="ar-EG"/>
      </w:rPr>
    </w:pPr>
    <w:r>
      <w:rPr>
        <w:rFonts w:ascii="Arial Unicode MS" w:eastAsia="Arial Unicode MS" w:hAnsi="Arial Unicode MS" w:cs="AGA Furat Regular" w:hint="cs"/>
        <w:b/>
        <w:bCs/>
        <w:rtl/>
        <w:lang w:bidi="ar-EG"/>
      </w:rPr>
      <w:t>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w:t>
    </w:r>
  </w:p>
  <w:p w:rsidR="00045024" w:rsidRPr="008B54E2" w:rsidRDefault="00045024" w:rsidP="003118F6">
    <w:pPr>
      <w:pStyle w:val="NoSpacing"/>
      <w:bidi/>
      <w:ind w:right="-1276"/>
      <w:rPr>
        <w:rFonts w:ascii="Arial Unicode MS" w:eastAsia="Arial Unicode MS" w:hAnsi="Arial Unicode MS" w:cs="AGA Furat Regular"/>
        <w:b/>
        <w:bCs/>
        <w:rtl/>
        <w:lang w:bidi="ar-EG"/>
      </w:rPr>
    </w:pPr>
    <w:r>
      <w:rPr>
        <w:noProof/>
        <w:rtl/>
      </w:rPr>
      <mc:AlternateContent>
        <mc:Choice Requires="wps">
          <w:drawing>
            <wp:anchor distT="45720" distB="45720" distL="114300" distR="114300" simplePos="0" relativeHeight="251658240" behindDoc="0" locked="0" layoutInCell="1" allowOverlap="1" wp14:anchorId="3EA4B812" wp14:editId="50366C8B">
              <wp:simplePos x="0" y="0"/>
              <wp:positionH relativeFrom="column">
                <wp:posOffset>-59690</wp:posOffset>
              </wp:positionH>
              <wp:positionV relativeFrom="paragraph">
                <wp:posOffset>5715</wp:posOffset>
              </wp:positionV>
              <wp:extent cx="4257675" cy="695325"/>
              <wp:effectExtent l="0" t="0" r="9525" b="9525"/>
              <wp:wrapSquare wrapText="bothSides"/>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57675" cy="695325"/>
                      </a:xfrm>
                      <a:prstGeom prst="rect">
                        <a:avLst/>
                      </a:prstGeom>
                      <a:solidFill>
                        <a:srgbClr val="FFFFFF"/>
                      </a:solidFill>
                      <a:ln w="9525">
                        <a:noFill/>
                        <a:miter lim="800000"/>
                        <a:headEnd/>
                        <a:tailEnd/>
                      </a:ln>
                    </wps:spPr>
                    <wps:txbx>
                      <w:txbxContent>
                        <w:p w:rsidR="00045024" w:rsidRPr="00863578" w:rsidRDefault="00045024" w:rsidP="003118F6">
                          <w:pPr>
                            <w:pStyle w:val="Footer"/>
                            <w:spacing w:line="276" w:lineRule="auto"/>
                            <w:jc w:val="right"/>
                            <w:rPr>
                              <w:b/>
                              <w:bCs/>
                              <w:rtl/>
                              <w:lang w:bidi="ar-EG"/>
                            </w:rPr>
                          </w:pPr>
                          <w:r w:rsidRPr="00863578">
                            <w:rPr>
                              <w:b/>
                              <w:bCs/>
                              <w:lang w:bidi="ar-EG"/>
                            </w:rPr>
                            <w:t xml:space="preserve">32 Ramses ST – In Front Of Gomhuria Newspaper Building </w:t>
                          </w:r>
                        </w:p>
                        <w:p w:rsidR="00045024" w:rsidRPr="00863578" w:rsidRDefault="00045024" w:rsidP="003118F6">
                          <w:pPr>
                            <w:pStyle w:val="Footer"/>
                            <w:spacing w:line="276" w:lineRule="auto"/>
                            <w:jc w:val="right"/>
                            <w:rPr>
                              <w:b/>
                              <w:bCs/>
                              <w:lang w:bidi="ar-EG"/>
                            </w:rPr>
                          </w:pPr>
                          <w:r>
                            <w:rPr>
                              <w:b/>
                              <w:bCs/>
                              <w:lang w:bidi="ar-EG"/>
                            </w:rPr>
                            <w:t>Tel: 0225760281</w:t>
                          </w:r>
                        </w:p>
                        <w:p w:rsidR="00045024" w:rsidRPr="00863578" w:rsidRDefault="00045024" w:rsidP="003118F6">
                          <w:pPr>
                            <w:pStyle w:val="Footer"/>
                            <w:spacing w:line="276" w:lineRule="auto"/>
                            <w:jc w:val="right"/>
                            <w:rPr>
                              <w:b/>
                              <w:bCs/>
                              <w:lang w:bidi="ar-EG"/>
                            </w:rPr>
                          </w:pPr>
                          <w:proofErr w:type="gramStart"/>
                          <w:r w:rsidRPr="00863578">
                            <w:rPr>
                              <w:b/>
                              <w:bCs/>
                              <w:lang w:bidi="ar-EG"/>
                            </w:rPr>
                            <w:t>Email :</w:t>
                          </w:r>
                          <w:proofErr w:type="gramEnd"/>
                          <w:r w:rsidRPr="00863578">
                            <w:rPr>
                              <w:b/>
                              <w:bCs/>
                              <w:lang w:bidi="ar-EG"/>
                            </w:rPr>
                            <w:t xml:space="preserve"> gcsdc.hr.sector@gmail.com</w:t>
                          </w:r>
                        </w:p>
                        <w:p w:rsidR="00045024" w:rsidRPr="00863578" w:rsidRDefault="00045024" w:rsidP="003118F6">
                          <w:pPr>
                            <w:jc w:val="right"/>
                            <w:rPr>
                              <w:rFonts w:asciiTheme="majorBidi" w:hAnsiTheme="majorBidi" w:cstheme="majorBidi"/>
                              <w:b/>
                              <w:bCs/>
                              <w:rtl/>
                              <w:lang w:bidi="ar-EG"/>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_x0000_s1027" type="#_x0000_t202" style="position:absolute;left:0;text-align:left;margin-left:-4.7pt;margin-top:.45pt;width:335.25pt;height:54.75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" stroked="f">
              <v:textbox>
                <w:txbxContent>
                  <w:p w:rsidR="005A45D6" w:rsidRPr="00863578" w:rsidRDefault="005A45D6" w:rsidP="003118F6">
                    <w:pPr>
                      <w:pStyle w:val="Footer"/>
                      <w:spacing w:line="276" w:lineRule="auto"/>
                      <w:jc w:val="right"/>
                      <w:rPr>
                        <w:b/>
                        <w:bCs/>
                        <w:rtl/>
                        <w:lang w:bidi="ar-EG"/>
                      </w:rPr>
                    </w:pPr>
                    <w:r w:rsidRPr="00863578">
                      <w:rPr>
                        <w:b/>
                        <w:bCs/>
                        <w:lang w:bidi="ar-EG"/>
                      </w:rPr>
                      <w:t xml:space="preserve">32 Ramses ST – In Front Of Gomhuria Newspaper Building </w:t>
                    </w:r>
                  </w:p>
                  <w:p w:rsidR="005A45D6" w:rsidRPr="00863578" w:rsidRDefault="005A45D6" w:rsidP="003118F6">
                    <w:pPr>
                      <w:pStyle w:val="Footer"/>
                      <w:spacing w:line="276" w:lineRule="auto"/>
                      <w:jc w:val="right"/>
                      <w:rPr>
                        <w:b/>
                        <w:bCs/>
                        <w:lang w:bidi="ar-EG"/>
                      </w:rPr>
                    </w:pPr>
                    <w:r>
                      <w:rPr>
                        <w:b/>
                        <w:bCs/>
                        <w:lang w:bidi="ar-EG"/>
                      </w:rPr>
                      <w:t>Tel: 0225760281</w:t>
                    </w:r>
                  </w:p>
                  <w:p w:rsidR="005A45D6" w:rsidRPr="00863578" w:rsidRDefault="005A45D6" w:rsidP="003118F6">
                    <w:pPr>
                      <w:pStyle w:val="Footer"/>
                      <w:spacing w:line="276" w:lineRule="auto"/>
                      <w:jc w:val="right"/>
                      <w:rPr>
                        <w:b/>
                        <w:bCs/>
                        <w:lang w:bidi="ar-EG"/>
                      </w:rPr>
                    </w:pPr>
                    <w:r w:rsidRPr="00863578">
                      <w:rPr>
                        <w:b/>
                        <w:bCs/>
                        <w:lang w:bidi="ar-EG"/>
                      </w:rPr>
                      <w:t>Email : gcsdc.hr.sector@gmail.com</w:t>
                    </w:r>
                  </w:p>
                  <w:p w:rsidR="005A45D6" w:rsidRPr="00863578" w:rsidRDefault="005A45D6" w:rsidP="003118F6">
                    <w:pPr>
                      <w:jc w:val="right"/>
                      <w:rPr>
                        <w:rFonts w:asciiTheme="majorBidi" w:hAnsiTheme="majorBidi" w:cstheme="majorBidi"/>
                        <w:b/>
                        <w:bCs/>
                        <w:rtl/>
                        <w:lang w:bidi="ar-EG"/>
                      </w:rPr>
                    </w:pPr>
                  </w:p>
                </w:txbxContent>
              </v:textbox>
              <w10:wrap type="square"/>
            </v:shape>
          </w:pict>
        </mc:Fallback>
      </mc:AlternateContent>
    </w:r>
    <w:r>
      <w:rPr>
        <w:noProof/>
        <w:rtl/>
      </w:rPr>
      <mc:AlternateContent>
        <mc:Choice Requires="wps">
          <w:drawing>
            <wp:anchor distT="45720" distB="45720" distL="114300" distR="114300" simplePos="0" relativeHeight="251659264" behindDoc="0" locked="0" layoutInCell="1" allowOverlap="1" wp14:anchorId="52EF00D0" wp14:editId="35FF101E">
              <wp:simplePos x="0" y="0"/>
              <wp:positionH relativeFrom="column">
                <wp:posOffset>4037965</wp:posOffset>
              </wp:positionH>
              <wp:positionV relativeFrom="paragraph">
                <wp:posOffset>1905</wp:posOffset>
              </wp:positionV>
              <wp:extent cx="2675890" cy="716280"/>
              <wp:effectExtent l="0" t="0" r="0" b="7620"/>
              <wp:wrapSquare wrapText="bothSides"/>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75890" cy="716280"/>
                      </a:xfrm>
                      <a:prstGeom prst="rect">
                        <a:avLst/>
                      </a:prstGeom>
                      <a:solidFill>
                        <a:srgbClr val="FFFFFF"/>
                      </a:solidFill>
                      <a:ln w="9525">
                        <a:noFill/>
                        <a:miter lim="800000"/>
                        <a:headEnd/>
                        <a:tailEnd/>
                      </a:ln>
                    </wps:spPr>
                    <wps:txbx>
                      <w:txbxContent>
                        <w:p w:rsidR="00045024" w:rsidRPr="00CE6A7B" w:rsidRDefault="00045024" w:rsidP="003118F6">
                          <w:pPr>
                            <w:pStyle w:val="Footer"/>
                            <w:spacing w:line="480" w:lineRule="auto"/>
                            <w:jc w:val="both"/>
                            <w:rPr>
                              <w:b/>
                              <w:bCs/>
                              <w:rtl/>
                              <w:lang w:bidi="ar-EG"/>
                            </w:rPr>
                          </w:pPr>
                          <w:r w:rsidRPr="00CE6A7B">
                            <w:rPr>
                              <w:rFonts w:hint="cs"/>
                              <w:b/>
                              <w:bCs/>
                              <w:rtl/>
                              <w:lang w:bidi="ar-EG"/>
                            </w:rPr>
                            <w:t xml:space="preserve">32 ش رمسسيس </w:t>
                          </w:r>
                          <w:r w:rsidRPr="00CE6A7B">
                            <w:rPr>
                              <w:b/>
                              <w:bCs/>
                              <w:rtl/>
                              <w:lang w:bidi="ar-EG"/>
                            </w:rPr>
                            <w:t>–</w:t>
                          </w:r>
                          <w:r w:rsidRPr="00CE6A7B">
                            <w:rPr>
                              <w:rFonts w:hint="cs"/>
                              <w:b/>
                              <w:bCs/>
                              <w:rtl/>
                              <w:lang w:bidi="ar-EG"/>
                            </w:rPr>
                            <w:t xml:space="preserve"> أمام مبنى جريدة الجمهورية </w:t>
                          </w:r>
                        </w:p>
                        <w:p w:rsidR="00045024" w:rsidRPr="00CE6A7B" w:rsidRDefault="00045024" w:rsidP="003118F6">
                          <w:pPr>
                            <w:pStyle w:val="Footer"/>
                            <w:spacing w:line="480" w:lineRule="auto"/>
                            <w:jc w:val="both"/>
                            <w:rPr>
                              <w:b/>
                              <w:bCs/>
                              <w:rtl/>
                              <w:lang w:bidi="ar-EG"/>
                            </w:rPr>
                          </w:pPr>
                          <w:r>
                            <w:rPr>
                              <w:rFonts w:hint="cs"/>
                              <w:b/>
                              <w:bCs/>
                              <w:rtl/>
                              <w:lang w:bidi="ar-EG"/>
                            </w:rPr>
                            <w:t xml:space="preserve">ت :  0225760281 </w:t>
                          </w:r>
                        </w:p>
                        <w:p w:rsidR="00045024" w:rsidRPr="00CE6A7B" w:rsidRDefault="00045024" w:rsidP="003118F6">
                          <w:pPr>
                            <w:spacing w:line="480" w:lineRule="auto"/>
                            <w:jc w:val="both"/>
                            <w:rPr>
                              <w:rFonts w:asciiTheme="majorBidi" w:hAnsiTheme="majorBidi" w:cstheme="majorBidi"/>
                              <w:b/>
                              <w:bCs/>
                              <w:rtl/>
                              <w:lang w:bidi="ar-EG"/>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8" type="#_x0000_t202" style="position:absolute;left:0;text-align:left;margin-left:317.95pt;margin-top:.15pt;width:210.7pt;height:56.4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" stroked="f">
              <v:textbox>
                <w:txbxContent>
                  <w:p w:rsidR="005A45D6" w:rsidRPr="00CE6A7B" w:rsidRDefault="005A45D6" w:rsidP="003118F6">
                    <w:pPr>
                      <w:pStyle w:val="Footer"/>
                      <w:spacing w:line="480" w:lineRule="auto"/>
                      <w:jc w:val="both"/>
                      <w:rPr>
                        <w:b/>
                        <w:bCs/>
                        <w:rtl/>
                        <w:lang w:bidi="ar-EG"/>
                      </w:rPr>
                    </w:pPr>
                    <w:r w:rsidRPr="00CE6A7B">
                      <w:rPr>
                        <w:rFonts w:hint="cs"/>
                        <w:b/>
                        <w:bCs/>
                        <w:rtl/>
                        <w:lang w:bidi="ar-EG"/>
                      </w:rPr>
                      <w:t xml:space="preserve">32 ش رمسسيس </w:t>
                    </w:r>
                    <w:r w:rsidRPr="00CE6A7B">
                      <w:rPr>
                        <w:b/>
                        <w:bCs/>
                        <w:rtl/>
                        <w:lang w:bidi="ar-EG"/>
                      </w:rPr>
                      <w:t>–</w:t>
                    </w:r>
                    <w:r w:rsidRPr="00CE6A7B">
                      <w:rPr>
                        <w:rFonts w:hint="cs"/>
                        <w:b/>
                        <w:bCs/>
                        <w:rtl/>
                        <w:lang w:bidi="ar-EG"/>
                      </w:rPr>
                      <w:t xml:space="preserve"> أمام مبنى جريدة الجمهورية </w:t>
                    </w:r>
                  </w:p>
                  <w:p w:rsidR="005A45D6" w:rsidRPr="00CE6A7B" w:rsidRDefault="005A45D6" w:rsidP="003118F6">
                    <w:pPr>
                      <w:pStyle w:val="Footer"/>
                      <w:spacing w:line="480" w:lineRule="auto"/>
                      <w:jc w:val="both"/>
                      <w:rPr>
                        <w:b/>
                        <w:bCs/>
                        <w:rtl/>
                        <w:lang w:bidi="ar-EG"/>
                      </w:rPr>
                    </w:pPr>
                    <w:r>
                      <w:rPr>
                        <w:rFonts w:hint="cs"/>
                        <w:b/>
                        <w:bCs/>
                        <w:rtl/>
                        <w:lang w:bidi="ar-EG"/>
                      </w:rPr>
                      <w:t xml:space="preserve">ت :  0225760281 </w:t>
                    </w:r>
                  </w:p>
                  <w:p w:rsidR="005A45D6" w:rsidRPr="00CE6A7B" w:rsidRDefault="005A45D6" w:rsidP="003118F6">
                    <w:pPr>
                      <w:spacing w:line="480" w:lineRule="auto"/>
                      <w:jc w:val="both"/>
                      <w:rPr>
                        <w:rFonts w:asciiTheme="majorBidi" w:hAnsiTheme="majorBidi" w:cstheme="majorBidi"/>
                        <w:b/>
                        <w:bCs/>
                        <w:rtl/>
                        <w:lang w:bidi="ar-EG"/>
                      </w:rPr>
                    </w:pPr>
                  </w:p>
                </w:txbxContent>
              </v:textbox>
              <w10:wrap type="square"/>
            </v:shape>
          </w:pict>
        </mc:Fallback>
      </mc:AlternateContent>
    </w:r>
  </w:p>
  <w:p w:rsidR="00045024" w:rsidRDefault="00045024" w:rsidP="003118F6">
    <w:pPr>
      <w:pStyle w:val="Footer"/>
      <w:rPr>
        <w:lang w:bidi="ar-EG"/>
      </w:rPr>
    </w:pPr>
  </w:p>
  <w:p w:rsidR="00045024" w:rsidRDefault="00045024" w:rsidP="003118F6">
    <w:pPr>
      <w:pStyle w:val="Footer"/>
      <w:rPr>
        <w:lang w:bidi="ar-EG"/>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102D2" w:rsidRDefault="009102D2" w:rsidP="003E1D02">
      <w:r>
        <w:separator/>
      </w:r>
    </w:p>
  </w:footnote>
  <w:footnote w:type="continuationSeparator" w:id="0">
    <w:p w:rsidR="009102D2" w:rsidRDefault="009102D2" w:rsidP="003E1D0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45024" w:rsidRDefault="00045024" w:rsidP="003118F6">
    <w:pPr>
      <w:pStyle w:val="NoSpacing"/>
      <w:bidi/>
      <w:ind w:right="-709"/>
      <w:rPr>
        <w:rFonts w:ascii="Arial Unicode MS" w:eastAsia="Arial Unicode MS" w:hAnsi="Arial Unicode MS" w:cs="AGA Furat Regular"/>
        <w:b/>
        <w:bCs/>
        <w:rtl/>
        <w:lang w:bidi="ar-EG"/>
      </w:rPr>
    </w:pPr>
    <w:r>
      <w:rPr>
        <w:rFonts w:ascii="Arial Unicode MS" w:eastAsia="Arial Unicode MS" w:hAnsi="Arial Unicode MS" w:cs="AGA Furat Regular"/>
        <w:b/>
        <w:bCs/>
        <w:noProof/>
      </w:rPr>
      <w:drawing>
        <wp:anchor distT="0" distB="0" distL="114300" distR="114300" simplePos="0" relativeHeight="251656192" behindDoc="0" locked="0" layoutInCell="1" allowOverlap="1" wp14:anchorId="023C43C0" wp14:editId="5CFFBCA1">
          <wp:simplePos x="0" y="0"/>
          <wp:positionH relativeFrom="margin">
            <wp:posOffset>3175000</wp:posOffset>
          </wp:positionH>
          <wp:positionV relativeFrom="margin">
            <wp:posOffset>-808990</wp:posOffset>
          </wp:positionV>
          <wp:extent cx="833755" cy="701675"/>
          <wp:effectExtent l="0" t="0" r="0" b="0"/>
          <wp:wrapSquare wrapText="bothSides"/>
          <wp:docPr id="4" name="Picture 4" descr="D:\عبدالحميد\عبدالحميد\logos\تنمية مواردHuman Resour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عبدالحميد\عبدالحميد\logos\تنمية مواردHuman Resource.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833755" cy="701675"/>
                  </a:xfrm>
                  <a:prstGeom prst="rect">
                    <a:avLst/>
                  </a:prstGeom>
                  <a:noFill/>
                  <a:ln>
                    <a:noFill/>
                  </a:ln>
                </pic:spPr>
              </pic:pic>
            </a:graphicData>
          </a:graphic>
        </wp:anchor>
      </w:drawing>
    </w:r>
    <w:r>
      <w:rPr>
        <w:noProof/>
        <w:rtl/>
      </w:rPr>
      <mc:AlternateContent>
        <mc:Choice Requires="wps">
          <w:drawing>
            <wp:anchor distT="45720" distB="45720" distL="114300" distR="114300" simplePos="0" relativeHeight="251657216" behindDoc="0" locked="0" layoutInCell="1" allowOverlap="1" wp14:anchorId="59F46490" wp14:editId="0FC2C8F9">
              <wp:simplePos x="0" y="0"/>
              <wp:positionH relativeFrom="column">
                <wp:posOffset>-231775</wp:posOffset>
              </wp:positionH>
              <wp:positionV relativeFrom="paragraph">
                <wp:posOffset>-130175</wp:posOffset>
              </wp:positionV>
              <wp:extent cx="2962275" cy="584835"/>
              <wp:effectExtent l="0" t="0" r="9525" b="5715"/>
              <wp:wrapSquare wrapText="bothSides"/>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62275" cy="584835"/>
                      </a:xfrm>
                      <a:prstGeom prst="rect">
                        <a:avLst/>
                      </a:prstGeom>
                      <a:solidFill>
                        <a:srgbClr val="FFFFFF"/>
                      </a:solidFill>
                      <a:ln w="9525">
                        <a:noFill/>
                        <a:miter lim="800000"/>
                        <a:headEnd/>
                        <a:tailEnd/>
                      </a:ln>
                    </wps:spPr>
                    <wps:txbx>
                      <w:txbxContent>
                        <w:p w:rsidR="00045024" w:rsidRPr="00E93DCF" w:rsidRDefault="00045024" w:rsidP="003118F6">
                          <w:pPr>
                            <w:bidi w:val="0"/>
                            <w:jc w:val="center"/>
                            <w:rPr>
                              <w:rFonts w:ascii="Century Schoolbook" w:hAnsi="Century Schoolbook" w:cstheme="majorBidi"/>
                              <w:b/>
                              <w:bCs/>
                              <w:sz w:val="22"/>
                              <w:szCs w:val="22"/>
                              <w:lang w:bidi="ar-EG"/>
                            </w:rPr>
                          </w:pPr>
                          <w:proofErr w:type="gramStart"/>
                          <w:r w:rsidRPr="00E93DCF">
                            <w:rPr>
                              <w:rFonts w:ascii="Century Schoolbook" w:hAnsi="Century Schoolbook" w:cstheme="majorBidi"/>
                              <w:b/>
                              <w:bCs/>
                              <w:sz w:val="22"/>
                              <w:szCs w:val="22"/>
                              <w:lang w:bidi="ar-EG"/>
                            </w:rPr>
                            <w:t>Greater Cairo Sanitary Drainage Co.</w:t>
                          </w:r>
                          <w:proofErr w:type="gramEnd"/>
                        </w:p>
                        <w:p w:rsidR="00045024" w:rsidRPr="00E93DCF" w:rsidRDefault="00045024" w:rsidP="003118F6">
                          <w:pPr>
                            <w:bidi w:val="0"/>
                            <w:jc w:val="center"/>
                            <w:rPr>
                              <w:rFonts w:ascii="Century Schoolbook" w:hAnsi="Century Schoolbook" w:cstheme="majorBidi"/>
                              <w:b/>
                              <w:bCs/>
                              <w:sz w:val="22"/>
                              <w:szCs w:val="22"/>
                              <w:lang w:bidi="ar-EG"/>
                            </w:rPr>
                          </w:pPr>
                          <w:r w:rsidRPr="00E93DCF">
                            <w:rPr>
                              <w:rFonts w:ascii="Century Schoolbook" w:hAnsi="Century Schoolbook" w:cstheme="majorBidi"/>
                              <w:b/>
                              <w:bCs/>
                              <w:sz w:val="22"/>
                              <w:szCs w:val="22"/>
                              <w:lang w:bidi="ar-EG"/>
                            </w:rPr>
                            <w:t>Human &amp; Administrative Resources Development Sector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left:0;text-align:left;margin-left:-18.25pt;margin-top:-10.25pt;width:233.25pt;height:46.05pt;z-index:2516572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" stroked="f">
              <v:textbox>
                <w:txbxContent>
                  <w:p w:rsidR="005A45D6" w:rsidRPr="00E93DCF" w:rsidRDefault="005A45D6" w:rsidP="003118F6">
                    <w:pPr>
                      <w:bidi w:val="0"/>
                      <w:jc w:val="center"/>
                      <w:rPr>
                        <w:rFonts w:ascii="Century Schoolbook" w:hAnsi="Century Schoolbook" w:cstheme="majorBidi"/>
                        <w:b/>
                        <w:bCs/>
                        <w:sz w:val="22"/>
                        <w:szCs w:val="22"/>
                        <w:lang w:bidi="ar-EG"/>
                      </w:rPr>
                    </w:pPr>
                    <w:r w:rsidRPr="00E93DCF">
                      <w:rPr>
                        <w:rFonts w:ascii="Century Schoolbook" w:hAnsi="Century Schoolbook" w:cstheme="majorBidi"/>
                        <w:b/>
                        <w:bCs/>
                        <w:sz w:val="22"/>
                        <w:szCs w:val="22"/>
                        <w:lang w:bidi="ar-EG"/>
                      </w:rPr>
                      <w:t>Greater Cairo Sanitary Drainage Co.</w:t>
                    </w:r>
                  </w:p>
                  <w:p w:rsidR="005A45D6" w:rsidRPr="00E93DCF" w:rsidRDefault="005A45D6" w:rsidP="003118F6">
                    <w:pPr>
                      <w:bidi w:val="0"/>
                      <w:jc w:val="center"/>
                      <w:rPr>
                        <w:rFonts w:ascii="Century Schoolbook" w:hAnsi="Century Schoolbook" w:cstheme="majorBidi"/>
                        <w:b/>
                        <w:bCs/>
                        <w:sz w:val="22"/>
                        <w:szCs w:val="22"/>
                        <w:lang w:bidi="ar-EG"/>
                      </w:rPr>
                    </w:pPr>
                    <w:r w:rsidRPr="00E93DCF">
                      <w:rPr>
                        <w:rFonts w:ascii="Century Schoolbook" w:hAnsi="Century Schoolbook" w:cstheme="majorBidi"/>
                        <w:b/>
                        <w:bCs/>
                        <w:sz w:val="22"/>
                        <w:szCs w:val="22"/>
                        <w:lang w:bidi="ar-EG"/>
                      </w:rPr>
                      <w:t>Human &amp; Administrative Resources Development Sector</w:t>
                    </w:r>
                  </w:p>
                </w:txbxContent>
              </v:textbox>
              <w10:wrap type="square"/>
            </v:shape>
          </w:pict>
        </mc:Fallback>
      </mc:AlternateContent>
    </w:r>
    <w:r w:rsidRPr="00026B57">
      <w:rPr>
        <w:rFonts w:ascii="Arial Unicode MS" w:eastAsia="Arial Unicode MS" w:hAnsi="Arial Unicode MS" w:cs="AGA Furat Regular"/>
        <w:b/>
        <w:bCs/>
        <w:rtl/>
        <w:lang w:bidi="ar-EG"/>
      </w:rPr>
      <w:t>ش</w:t>
    </w:r>
    <w:r>
      <w:rPr>
        <w:rFonts w:ascii="Arial Unicode MS" w:eastAsia="Arial Unicode MS" w:hAnsi="Arial Unicode MS" w:cs="AGA Furat Regular" w:hint="cs"/>
        <w:b/>
        <w:bCs/>
        <w:rtl/>
        <w:lang w:bidi="ar-EG"/>
      </w:rPr>
      <w:t>ــ</w:t>
    </w:r>
    <w:r w:rsidRPr="00026B57">
      <w:rPr>
        <w:rFonts w:ascii="Arial Unicode MS" w:eastAsia="Arial Unicode MS" w:hAnsi="Arial Unicode MS" w:cs="AGA Furat Regular"/>
        <w:b/>
        <w:bCs/>
        <w:rtl/>
        <w:lang w:bidi="ar-EG"/>
      </w:rPr>
      <w:t>رك</w:t>
    </w:r>
    <w:r>
      <w:rPr>
        <w:rFonts w:ascii="Arial Unicode MS" w:eastAsia="Arial Unicode MS" w:hAnsi="Arial Unicode MS" w:cs="AGA Furat Regular" w:hint="cs"/>
        <w:b/>
        <w:bCs/>
        <w:rtl/>
        <w:lang w:bidi="ar-EG"/>
      </w:rPr>
      <w:t xml:space="preserve">ــة </w:t>
    </w:r>
    <w:r w:rsidRPr="00026B57">
      <w:rPr>
        <w:rFonts w:ascii="Arial Unicode MS" w:eastAsia="Arial Unicode MS" w:hAnsi="Arial Unicode MS" w:cs="AGA Furat Regular"/>
        <w:b/>
        <w:bCs/>
        <w:rtl/>
        <w:lang w:bidi="ar-EG"/>
      </w:rPr>
      <w:t xml:space="preserve"> الص</w:t>
    </w:r>
    <w:r>
      <w:rPr>
        <w:rFonts w:ascii="Arial Unicode MS" w:eastAsia="Arial Unicode MS" w:hAnsi="Arial Unicode MS" w:cs="AGA Furat Regular" w:hint="cs"/>
        <w:b/>
        <w:bCs/>
        <w:rtl/>
        <w:lang w:bidi="ar-EG"/>
      </w:rPr>
      <w:t>ـ</w:t>
    </w:r>
    <w:r w:rsidRPr="00026B57">
      <w:rPr>
        <w:rFonts w:ascii="Arial Unicode MS" w:eastAsia="Arial Unicode MS" w:hAnsi="Arial Unicode MS" w:cs="AGA Furat Regular"/>
        <w:b/>
        <w:bCs/>
        <w:rtl/>
        <w:lang w:bidi="ar-EG"/>
      </w:rPr>
      <w:t>رف الصح</w:t>
    </w:r>
    <w:r>
      <w:rPr>
        <w:rFonts w:ascii="Arial Unicode MS" w:eastAsia="Arial Unicode MS" w:hAnsi="Arial Unicode MS" w:cs="AGA Furat Regular" w:hint="cs"/>
        <w:b/>
        <w:bCs/>
        <w:rtl/>
        <w:lang w:bidi="ar-EG"/>
      </w:rPr>
      <w:t>ـ</w:t>
    </w:r>
    <w:r w:rsidRPr="00026B57">
      <w:rPr>
        <w:rFonts w:ascii="Arial Unicode MS" w:eastAsia="Arial Unicode MS" w:hAnsi="Arial Unicode MS" w:cs="AGA Furat Regular"/>
        <w:b/>
        <w:bCs/>
        <w:rtl/>
        <w:lang w:bidi="ar-EG"/>
      </w:rPr>
      <w:t xml:space="preserve">ى </w:t>
    </w:r>
    <w:r>
      <w:rPr>
        <w:rFonts w:ascii="Arial Unicode MS" w:eastAsia="Arial Unicode MS" w:hAnsi="Arial Unicode MS" w:cs="AGA Furat Regular" w:hint="cs"/>
        <w:b/>
        <w:bCs/>
        <w:rtl/>
        <w:lang w:bidi="ar-EG"/>
      </w:rPr>
      <w:t>ل</w:t>
    </w:r>
    <w:r w:rsidRPr="00026B57">
      <w:rPr>
        <w:rFonts w:ascii="Arial Unicode MS" w:eastAsia="Arial Unicode MS" w:hAnsi="Arial Unicode MS" w:cs="AGA Furat Regular"/>
        <w:b/>
        <w:bCs/>
        <w:rtl/>
        <w:lang w:bidi="ar-EG"/>
      </w:rPr>
      <w:t>ل</w:t>
    </w:r>
    <w:r>
      <w:rPr>
        <w:rFonts w:ascii="Arial Unicode MS" w:eastAsia="Arial Unicode MS" w:hAnsi="Arial Unicode MS" w:cs="AGA Furat Regular" w:hint="cs"/>
        <w:b/>
        <w:bCs/>
        <w:rtl/>
        <w:lang w:bidi="ar-EG"/>
      </w:rPr>
      <w:t>ـ</w:t>
    </w:r>
    <w:r w:rsidRPr="00026B57">
      <w:rPr>
        <w:rFonts w:ascii="Arial Unicode MS" w:eastAsia="Arial Unicode MS" w:hAnsi="Arial Unicode MS" w:cs="AGA Furat Regular"/>
        <w:b/>
        <w:bCs/>
        <w:rtl/>
        <w:lang w:bidi="ar-EG"/>
      </w:rPr>
      <w:t>ق</w:t>
    </w:r>
    <w:r>
      <w:rPr>
        <w:rFonts w:ascii="Arial Unicode MS" w:eastAsia="Arial Unicode MS" w:hAnsi="Arial Unicode MS" w:cs="AGA Furat Regular" w:hint="cs"/>
        <w:b/>
        <w:bCs/>
        <w:rtl/>
        <w:lang w:bidi="ar-EG"/>
      </w:rPr>
      <w:t>ـ</w:t>
    </w:r>
    <w:r w:rsidRPr="00026B57">
      <w:rPr>
        <w:rFonts w:ascii="Arial Unicode MS" w:eastAsia="Arial Unicode MS" w:hAnsi="Arial Unicode MS" w:cs="AGA Furat Regular"/>
        <w:b/>
        <w:bCs/>
        <w:rtl/>
        <w:lang w:bidi="ar-EG"/>
      </w:rPr>
      <w:t>اه</w:t>
    </w:r>
    <w:r>
      <w:rPr>
        <w:rFonts w:ascii="Arial Unicode MS" w:eastAsia="Arial Unicode MS" w:hAnsi="Arial Unicode MS" w:cs="AGA Furat Regular" w:hint="cs"/>
        <w:b/>
        <w:bCs/>
        <w:rtl/>
        <w:lang w:bidi="ar-EG"/>
      </w:rPr>
      <w:t>ـ</w:t>
    </w:r>
    <w:r w:rsidRPr="00026B57">
      <w:rPr>
        <w:rFonts w:ascii="Arial Unicode MS" w:eastAsia="Arial Unicode MS" w:hAnsi="Arial Unicode MS" w:cs="AGA Furat Regular"/>
        <w:b/>
        <w:bCs/>
        <w:rtl/>
        <w:lang w:bidi="ar-EG"/>
      </w:rPr>
      <w:t>ر</w:t>
    </w:r>
    <w:r>
      <w:rPr>
        <w:rFonts w:ascii="Arial Unicode MS" w:eastAsia="Arial Unicode MS" w:hAnsi="Arial Unicode MS" w:cs="AGA Furat Regular" w:hint="cs"/>
        <w:b/>
        <w:bCs/>
        <w:rtl/>
        <w:lang w:bidi="ar-EG"/>
      </w:rPr>
      <w:t>ة</w:t>
    </w:r>
    <w:r w:rsidRPr="00026B57">
      <w:rPr>
        <w:rFonts w:ascii="Arial Unicode MS" w:eastAsia="Arial Unicode MS" w:hAnsi="Arial Unicode MS" w:cs="AGA Furat Regular"/>
        <w:b/>
        <w:bCs/>
        <w:rtl/>
        <w:lang w:bidi="ar-EG"/>
      </w:rPr>
      <w:t xml:space="preserve"> الك</w:t>
    </w:r>
    <w:r>
      <w:rPr>
        <w:rFonts w:ascii="Arial Unicode MS" w:eastAsia="Arial Unicode MS" w:hAnsi="Arial Unicode MS" w:cs="AGA Furat Regular" w:hint="cs"/>
        <w:b/>
        <w:bCs/>
        <w:rtl/>
        <w:lang w:bidi="ar-EG"/>
      </w:rPr>
      <w:t>ــ</w:t>
    </w:r>
    <w:r w:rsidRPr="00026B57">
      <w:rPr>
        <w:rFonts w:ascii="Arial Unicode MS" w:eastAsia="Arial Unicode MS" w:hAnsi="Arial Unicode MS" w:cs="AGA Furat Regular"/>
        <w:b/>
        <w:bCs/>
        <w:rtl/>
        <w:lang w:bidi="ar-EG"/>
      </w:rPr>
      <w:t>بـ</w:t>
    </w:r>
    <w:r>
      <w:rPr>
        <w:rFonts w:ascii="Arial Unicode MS" w:eastAsia="Arial Unicode MS" w:hAnsi="Arial Unicode MS" w:cs="AGA Furat Regular" w:hint="cs"/>
        <w:b/>
        <w:bCs/>
        <w:rtl/>
        <w:lang w:bidi="ar-EG"/>
      </w:rPr>
      <w:t>ـ</w:t>
    </w:r>
    <w:r w:rsidRPr="00026B57">
      <w:rPr>
        <w:rFonts w:ascii="Arial Unicode MS" w:eastAsia="Arial Unicode MS" w:hAnsi="Arial Unicode MS" w:cs="AGA Furat Regular"/>
        <w:b/>
        <w:bCs/>
        <w:rtl/>
        <w:lang w:bidi="ar-EG"/>
      </w:rPr>
      <w:t>رى</w:t>
    </w:r>
  </w:p>
  <w:p w:rsidR="00045024" w:rsidRDefault="00045024" w:rsidP="003118F6">
    <w:pPr>
      <w:pStyle w:val="NoSpacing"/>
      <w:tabs>
        <w:tab w:val="center" w:pos="4032"/>
      </w:tabs>
      <w:bidi/>
      <w:ind w:right="-709"/>
      <w:rPr>
        <w:rFonts w:ascii="Arial Unicode MS" w:eastAsia="Arial Unicode MS" w:hAnsi="Arial Unicode MS" w:cs="AGA Furat Regular"/>
        <w:b/>
        <w:bCs/>
        <w:rtl/>
        <w:lang w:bidi="ar-EG"/>
      </w:rPr>
    </w:pPr>
    <w:r w:rsidRPr="00026B57">
      <w:rPr>
        <w:rFonts w:ascii="Arial Unicode MS" w:eastAsia="Arial Unicode MS" w:hAnsi="Arial Unicode MS" w:cs="AGA Furat Regular"/>
        <w:b/>
        <w:bCs/>
        <w:rtl/>
        <w:lang w:bidi="ar-EG"/>
      </w:rPr>
      <w:t>ق</w:t>
    </w:r>
    <w:r>
      <w:rPr>
        <w:rFonts w:ascii="Arial Unicode MS" w:eastAsia="Arial Unicode MS" w:hAnsi="Arial Unicode MS" w:cs="AGA Furat Regular" w:hint="cs"/>
        <w:b/>
        <w:bCs/>
        <w:rtl/>
        <w:lang w:bidi="ar-EG"/>
      </w:rPr>
      <w:t>ـ</w:t>
    </w:r>
    <w:r w:rsidRPr="00026B57">
      <w:rPr>
        <w:rFonts w:ascii="Arial Unicode MS" w:eastAsia="Arial Unicode MS" w:hAnsi="Arial Unicode MS" w:cs="AGA Furat Regular"/>
        <w:b/>
        <w:bCs/>
        <w:rtl/>
        <w:lang w:bidi="ar-EG"/>
      </w:rPr>
      <w:t>ط</w:t>
    </w:r>
    <w:r>
      <w:rPr>
        <w:rFonts w:ascii="Arial Unicode MS" w:eastAsia="Arial Unicode MS" w:hAnsi="Arial Unicode MS" w:cs="AGA Furat Regular" w:hint="cs"/>
        <w:b/>
        <w:bCs/>
        <w:rtl/>
        <w:lang w:bidi="ar-EG"/>
      </w:rPr>
      <w:t>ـ</w:t>
    </w:r>
    <w:r w:rsidRPr="00026B57">
      <w:rPr>
        <w:rFonts w:ascii="Arial Unicode MS" w:eastAsia="Arial Unicode MS" w:hAnsi="Arial Unicode MS" w:cs="AGA Furat Regular"/>
        <w:b/>
        <w:bCs/>
        <w:rtl/>
        <w:lang w:bidi="ar-EG"/>
      </w:rPr>
      <w:t>اع تن</w:t>
    </w:r>
    <w:r>
      <w:rPr>
        <w:rFonts w:ascii="Arial Unicode MS" w:eastAsia="Arial Unicode MS" w:hAnsi="Arial Unicode MS" w:cs="AGA Furat Regular" w:hint="cs"/>
        <w:b/>
        <w:bCs/>
        <w:rtl/>
        <w:lang w:bidi="ar-EG"/>
      </w:rPr>
      <w:t>ـ</w:t>
    </w:r>
    <w:r w:rsidRPr="00026B57">
      <w:rPr>
        <w:rFonts w:ascii="Arial Unicode MS" w:eastAsia="Arial Unicode MS" w:hAnsi="Arial Unicode MS" w:cs="AGA Furat Regular"/>
        <w:b/>
        <w:bCs/>
        <w:rtl/>
        <w:lang w:bidi="ar-EG"/>
      </w:rPr>
      <w:t>م</w:t>
    </w:r>
    <w:r>
      <w:rPr>
        <w:rFonts w:ascii="Arial Unicode MS" w:eastAsia="Arial Unicode MS" w:hAnsi="Arial Unicode MS" w:cs="AGA Furat Regular" w:hint="cs"/>
        <w:b/>
        <w:bCs/>
        <w:rtl/>
        <w:lang w:bidi="ar-EG"/>
      </w:rPr>
      <w:t>ـ</w:t>
    </w:r>
    <w:r w:rsidRPr="00026B57">
      <w:rPr>
        <w:rFonts w:ascii="Arial Unicode MS" w:eastAsia="Arial Unicode MS" w:hAnsi="Arial Unicode MS" w:cs="AGA Furat Regular"/>
        <w:b/>
        <w:bCs/>
        <w:rtl/>
        <w:lang w:bidi="ar-EG"/>
      </w:rPr>
      <w:t>يه الم</w:t>
    </w:r>
    <w:r>
      <w:rPr>
        <w:rFonts w:ascii="Arial Unicode MS" w:eastAsia="Arial Unicode MS" w:hAnsi="Arial Unicode MS" w:cs="AGA Furat Regular" w:hint="cs"/>
        <w:b/>
        <w:bCs/>
        <w:rtl/>
        <w:lang w:bidi="ar-EG"/>
      </w:rPr>
      <w:t>ـ</w:t>
    </w:r>
    <w:r w:rsidRPr="00026B57">
      <w:rPr>
        <w:rFonts w:ascii="Arial Unicode MS" w:eastAsia="Arial Unicode MS" w:hAnsi="Arial Unicode MS" w:cs="AGA Furat Regular"/>
        <w:b/>
        <w:bCs/>
        <w:rtl/>
        <w:lang w:bidi="ar-EG"/>
      </w:rPr>
      <w:t>وارد البش</w:t>
    </w:r>
    <w:r>
      <w:rPr>
        <w:rFonts w:ascii="Arial Unicode MS" w:eastAsia="Arial Unicode MS" w:hAnsi="Arial Unicode MS" w:cs="AGA Furat Regular" w:hint="cs"/>
        <w:b/>
        <w:bCs/>
        <w:rtl/>
        <w:lang w:bidi="ar-EG"/>
      </w:rPr>
      <w:t>ـ</w:t>
    </w:r>
    <w:r w:rsidRPr="00026B57">
      <w:rPr>
        <w:rFonts w:ascii="Arial Unicode MS" w:eastAsia="Arial Unicode MS" w:hAnsi="Arial Unicode MS" w:cs="AGA Furat Regular"/>
        <w:b/>
        <w:bCs/>
        <w:rtl/>
        <w:lang w:bidi="ar-EG"/>
      </w:rPr>
      <w:t>ري</w:t>
    </w:r>
    <w:r>
      <w:rPr>
        <w:rFonts w:ascii="Arial Unicode MS" w:eastAsia="Arial Unicode MS" w:hAnsi="Arial Unicode MS" w:cs="AGA Furat Regular" w:hint="cs"/>
        <w:b/>
        <w:bCs/>
        <w:rtl/>
        <w:lang w:bidi="ar-EG"/>
      </w:rPr>
      <w:t xml:space="preserve">ة </w:t>
    </w:r>
    <w:r w:rsidRPr="00026B57">
      <w:rPr>
        <w:rFonts w:ascii="Arial Unicode MS" w:eastAsia="Arial Unicode MS" w:hAnsi="Arial Unicode MS" w:cs="AGA Furat Regular"/>
        <w:b/>
        <w:bCs/>
        <w:rtl/>
        <w:lang w:bidi="ar-EG"/>
      </w:rPr>
      <w:t xml:space="preserve"> والاداري</w:t>
    </w:r>
    <w:r>
      <w:rPr>
        <w:rFonts w:ascii="Arial Unicode MS" w:eastAsia="Arial Unicode MS" w:hAnsi="Arial Unicode MS" w:cs="AGA Furat Regular" w:hint="cs"/>
        <w:b/>
        <w:bCs/>
        <w:rtl/>
        <w:lang w:bidi="ar-EG"/>
      </w:rPr>
      <w:t>ـة</w:t>
    </w:r>
    <w:r>
      <w:rPr>
        <w:rFonts w:ascii="Arial Unicode MS" w:eastAsia="Arial Unicode MS" w:hAnsi="Arial Unicode MS" w:cs="AGA Furat Regular"/>
        <w:b/>
        <w:bCs/>
        <w:rtl/>
        <w:lang w:bidi="ar-EG"/>
      </w:rPr>
      <w:tab/>
    </w:r>
  </w:p>
  <w:p w:rsidR="00045024" w:rsidRDefault="00045024" w:rsidP="003118F6">
    <w:pPr>
      <w:pStyle w:val="NoSpacing"/>
      <w:bidi/>
      <w:ind w:right="-709"/>
      <w:rPr>
        <w:rFonts w:ascii="Arial Unicode MS" w:eastAsia="Arial Unicode MS" w:hAnsi="Arial Unicode MS" w:cs="AGA Furat Regular"/>
        <w:b/>
        <w:bCs/>
        <w:rtl/>
        <w:lang w:bidi="ar-EG"/>
      </w:rPr>
    </w:pPr>
    <w:r>
      <w:rPr>
        <w:rFonts w:ascii="Arial Unicode MS" w:eastAsia="Arial Unicode MS" w:hAnsi="Arial Unicode MS" w:cs="AGA Furat Regular" w:hint="cs"/>
        <w:b/>
        <w:bCs/>
        <w:rtl/>
        <w:lang w:bidi="ar-EG"/>
      </w:rPr>
      <w:t xml:space="preserve"> الإدارة العامة  لتنمية الـمـوارد البـشريـة</w:t>
    </w:r>
  </w:p>
  <w:p w:rsidR="00045024" w:rsidRPr="008B54E2" w:rsidRDefault="00045024" w:rsidP="003118F6">
    <w:pPr>
      <w:pStyle w:val="NoSpacing"/>
      <w:bidi/>
      <w:ind w:right="-1276"/>
      <w:rPr>
        <w:rFonts w:ascii="Arial Unicode MS" w:eastAsia="Arial Unicode MS" w:hAnsi="Arial Unicode MS" w:cs="AGA Furat Regular"/>
        <w:b/>
        <w:bCs/>
        <w:rtl/>
        <w:lang w:bidi="ar-EG"/>
      </w:rPr>
    </w:pPr>
    <w:r>
      <w:rPr>
        <w:rFonts w:ascii="Arial Unicode MS" w:eastAsia="Arial Unicode MS" w:hAnsi="Arial Unicode MS" w:cs="AGA Furat Regular" w:hint="cs"/>
        <w:b/>
        <w:bCs/>
        <w:rtl/>
        <w:lang w:bidi="ar-EG"/>
      </w:rPr>
      <w:t>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440F2D"/>
    <w:multiLevelType w:val="hybridMultilevel"/>
    <w:tmpl w:val="8D00C57E"/>
    <w:lvl w:ilvl="0" w:tplc="60E4717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BBA1093"/>
    <w:multiLevelType w:val="hybridMultilevel"/>
    <w:tmpl w:val="3B7EDA9C"/>
    <w:lvl w:ilvl="0" w:tplc="0409000F">
      <w:start w:val="1"/>
      <w:numFmt w:val="decimal"/>
      <w:lvlText w:val="%1."/>
      <w:lvlJc w:val="left"/>
      <w:pPr>
        <w:ind w:left="895" w:hanging="360"/>
      </w:pPr>
    </w:lvl>
    <w:lvl w:ilvl="1" w:tplc="04090019" w:tentative="1">
      <w:start w:val="1"/>
      <w:numFmt w:val="lowerLetter"/>
      <w:lvlText w:val="%2."/>
      <w:lvlJc w:val="left"/>
      <w:pPr>
        <w:ind w:left="1615" w:hanging="360"/>
      </w:pPr>
    </w:lvl>
    <w:lvl w:ilvl="2" w:tplc="0409001B" w:tentative="1">
      <w:start w:val="1"/>
      <w:numFmt w:val="lowerRoman"/>
      <w:lvlText w:val="%3."/>
      <w:lvlJc w:val="right"/>
      <w:pPr>
        <w:ind w:left="2335" w:hanging="180"/>
      </w:pPr>
    </w:lvl>
    <w:lvl w:ilvl="3" w:tplc="0409000F" w:tentative="1">
      <w:start w:val="1"/>
      <w:numFmt w:val="decimal"/>
      <w:lvlText w:val="%4."/>
      <w:lvlJc w:val="left"/>
      <w:pPr>
        <w:ind w:left="3055" w:hanging="360"/>
      </w:pPr>
    </w:lvl>
    <w:lvl w:ilvl="4" w:tplc="04090019" w:tentative="1">
      <w:start w:val="1"/>
      <w:numFmt w:val="lowerLetter"/>
      <w:lvlText w:val="%5."/>
      <w:lvlJc w:val="left"/>
      <w:pPr>
        <w:ind w:left="3775" w:hanging="360"/>
      </w:pPr>
    </w:lvl>
    <w:lvl w:ilvl="5" w:tplc="0409001B" w:tentative="1">
      <w:start w:val="1"/>
      <w:numFmt w:val="lowerRoman"/>
      <w:lvlText w:val="%6."/>
      <w:lvlJc w:val="right"/>
      <w:pPr>
        <w:ind w:left="4495" w:hanging="180"/>
      </w:pPr>
    </w:lvl>
    <w:lvl w:ilvl="6" w:tplc="0409000F" w:tentative="1">
      <w:start w:val="1"/>
      <w:numFmt w:val="decimal"/>
      <w:lvlText w:val="%7."/>
      <w:lvlJc w:val="left"/>
      <w:pPr>
        <w:ind w:left="5215" w:hanging="360"/>
      </w:pPr>
    </w:lvl>
    <w:lvl w:ilvl="7" w:tplc="04090019" w:tentative="1">
      <w:start w:val="1"/>
      <w:numFmt w:val="lowerLetter"/>
      <w:lvlText w:val="%8."/>
      <w:lvlJc w:val="left"/>
      <w:pPr>
        <w:ind w:left="5935" w:hanging="360"/>
      </w:pPr>
    </w:lvl>
    <w:lvl w:ilvl="8" w:tplc="0409001B" w:tentative="1">
      <w:start w:val="1"/>
      <w:numFmt w:val="lowerRoman"/>
      <w:lvlText w:val="%9."/>
      <w:lvlJc w:val="right"/>
      <w:pPr>
        <w:ind w:left="6655" w:hanging="180"/>
      </w:pPr>
    </w:lvl>
  </w:abstractNum>
  <w:abstractNum w:abstractNumId="2">
    <w:nsid w:val="0C293E39"/>
    <w:multiLevelType w:val="hybridMultilevel"/>
    <w:tmpl w:val="920C67D4"/>
    <w:lvl w:ilvl="0" w:tplc="7D047A18">
      <w:start w:val="2"/>
      <w:numFmt w:val="decimal"/>
      <w:lvlText w:val="%1-"/>
      <w:lvlJc w:val="left"/>
      <w:pPr>
        <w:ind w:left="360" w:hanging="360"/>
      </w:pPr>
      <w:rPr>
        <w:rFonts w:cs="Andalus" w:hint="default"/>
        <w:b/>
        <w:u w:val="singl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nsid w:val="5B01066B"/>
    <w:multiLevelType w:val="hybridMultilevel"/>
    <w:tmpl w:val="7AB03E20"/>
    <w:lvl w:ilvl="0" w:tplc="027C9688">
      <w:start w:val="2"/>
      <w:numFmt w:val="decimal"/>
      <w:lvlText w:val="%1-"/>
      <w:lvlJc w:val="left"/>
      <w:pPr>
        <w:ind w:left="502" w:hanging="36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4">
    <w:nsid w:val="640970E4"/>
    <w:multiLevelType w:val="hybridMultilevel"/>
    <w:tmpl w:val="A9DE4C5A"/>
    <w:lvl w:ilvl="0" w:tplc="4DE83056">
      <w:numFmt w:val="bullet"/>
      <w:lvlText w:val="-"/>
      <w:lvlJc w:val="left"/>
      <w:pPr>
        <w:ind w:left="643" w:hanging="360"/>
      </w:pPr>
      <w:rPr>
        <w:rFonts w:ascii="Traditional Arabic" w:eastAsia="Times New Roman" w:hAnsi="Traditional Arabic" w:cs="Traditional Arabic" w:hint="default"/>
      </w:rPr>
    </w:lvl>
    <w:lvl w:ilvl="1" w:tplc="04090003" w:tentative="1">
      <w:start w:val="1"/>
      <w:numFmt w:val="bullet"/>
      <w:lvlText w:val="o"/>
      <w:lvlJc w:val="left"/>
      <w:pPr>
        <w:ind w:left="1363" w:hanging="360"/>
      </w:pPr>
      <w:rPr>
        <w:rFonts w:ascii="Courier New" w:hAnsi="Courier New" w:cs="Courier New" w:hint="default"/>
      </w:rPr>
    </w:lvl>
    <w:lvl w:ilvl="2" w:tplc="04090005" w:tentative="1">
      <w:start w:val="1"/>
      <w:numFmt w:val="bullet"/>
      <w:lvlText w:val=""/>
      <w:lvlJc w:val="left"/>
      <w:pPr>
        <w:ind w:left="2083" w:hanging="360"/>
      </w:pPr>
      <w:rPr>
        <w:rFonts w:ascii="Wingdings" w:hAnsi="Wingdings" w:hint="default"/>
      </w:rPr>
    </w:lvl>
    <w:lvl w:ilvl="3" w:tplc="04090001" w:tentative="1">
      <w:start w:val="1"/>
      <w:numFmt w:val="bullet"/>
      <w:lvlText w:val=""/>
      <w:lvlJc w:val="left"/>
      <w:pPr>
        <w:ind w:left="2803" w:hanging="360"/>
      </w:pPr>
      <w:rPr>
        <w:rFonts w:ascii="Symbol" w:hAnsi="Symbol" w:hint="default"/>
      </w:rPr>
    </w:lvl>
    <w:lvl w:ilvl="4" w:tplc="04090003" w:tentative="1">
      <w:start w:val="1"/>
      <w:numFmt w:val="bullet"/>
      <w:lvlText w:val="o"/>
      <w:lvlJc w:val="left"/>
      <w:pPr>
        <w:ind w:left="3523" w:hanging="360"/>
      </w:pPr>
      <w:rPr>
        <w:rFonts w:ascii="Courier New" w:hAnsi="Courier New" w:cs="Courier New" w:hint="default"/>
      </w:rPr>
    </w:lvl>
    <w:lvl w:ilvl="5" w:tplc="04090005" w:tentative="1">
      <w:start w:val="1"/>
      <w:numFmt w:val="bullet"/>
      <w:lvlText w:val=""/>
      <w:lvlJc w:val="left"/>
      <w:pPr>
        <w:ind w:left="4243" w:hanging="360"/>
      </w:pPr>
      <w:rPr>
        <w:rFonts w:ascii="Wingdings" w:hAnsi="Wingdings" w:hint="default"/>
      </w:rPr>
    </w:lvl>
    <w:lvl w:ilvl="6" w:tplc="04090001" w:tentative="1">
      <w:start w:val="1"/>
      <w:numFmt w:val="bullet"/>
      <w:lvlText w:val=""/>
      <w:lvlJc w:val="left"/>
      <w:pPr>
        <w:ind w:left="4963" w:hanging="360"/>
      </w:pPr>
      <w:rPr>
        <w:rFonts w:ascii="Symbol" w:hAnsi="Symbol" w:hint="default"/>
      </w:rPr>
    </w:lvl>
    <w:lvl w:ilvl="7" w:tplc="04090003" w:tentative="1">
      <w:start w:val="1"/>
      <w:numFmt w:val="bullet"/>
      <w:lvlText w:val="o"/>
      <w:lvlJc w:val="left"/>
      <w:pPr>
        <w:ind w:left="5683" w:hanging="360"/>
      </w:pPr>
      <w:rPr>
        <w:rFonts w:ascii="Courier New" w:hAnsi="Courier New" w:cs="Courier New" w:hint="default"/>
      </w:rPr>
    </w:lvl>
    <w:lvl w:ilvl="8" w:tplc="04090005" w:tentative="1">
      <w:start w:val="1"/>
      <w:numFmt w:val="bullet"/>
      <w:lvlText w:val=""/>
      <w:lvlJc w:val="left"/>
      <w:pPr>
        <w:ind w:left="6403" w:hanging="360"/>
      </w:pPr>
      <w:rPr>
        <w:rFonts w:ascii="Wingdings" w:hAnsi="Wingdings" w:hint="default"/>
      </w:rPr>
    </w:lvl>
  </w:abstractNum>
  <w:abstractNum w:abstractNumId="5">
    <w:nsid w:val="66B172C0"/>
    <w:multiLevelType w:val="hybridMultilevel"/>
    <w:tmpl w:val="3B7EDA9C"/>
    <w:lvl w:ilvl="0" w:tplc="0409000F">
      <w:start w:val="1"/>
      <w:numFmt w:val="decimal"/>
      <w:lvlText w:val="%1."/>
      <w:lvlJc w:val="left"/>
      <w:pPr>
        <w:ind w:left="895" w:hanging="360"/>
      </w:pPr>
    </w:lvl>
    <w:lvl w:ilvl="1" w:tplc="04090019" w:tentative="1">
      <w:start w:val="1"/>
      <w:numFmt w:val="lowerLetter"/>
      <w:lvlText w:val="%2."/>
      <w:lvlJc w:val="left"/>
      <w:pPr>
        <w:ind w:left="1615" w:hanging="360"/>
      </w:pPr>
    </w:lvl>
    <w:lvl w:ilvl="2" w:tplc="0409001B" w:tentative="1">
      <w:start w:val="1"/>
      <w:numFmt w:val="lowerRoman"/>
      <w:lvlText w:val="%3."/>
      <w:lvlJc w:val="right"/>
      <w:pPr>
        <w:ind w:left="2335" w:hanging="180"/>
      </w:pPr>
    </w:lvl>
    <w:lvl w:ilvl="3" w:tplc="0409000F" w:tentative="1">
      <w:start w:val="1"/>
      <w:numFmt w:val="decimal"/>
      <w:lvlText w:val="%4."/>
      <w:lvlJc w:val="left"/>
      <w:pPr>
        <w:ind w:left="3055" w:hanging="360"/>
      </w:pPr>
    </w:lvl>
    <w:lvl w:ilvl="4" w:tplc="04090019" w:tentative="1">
      <w:start w:val="1"/>
      <w:numFmt w:val="lowerLetter"/>
      <w:lvlText w:val="%5."/>
      <w:lvlJc w:val="left"/>
      <w:pPr>
        <w:ind w:left="3775" w:hanging="360"/>
      </w:pPr>
    </w:lvl>
    <w:lvl w:ilvl="5" w:tplc="0409001B" w:tentative="1">
      <w:start w:val="1"/>
      <w:numFmt w:val="lowerRoman"/>
      <w:lvlText w:val="%6."/>
      <w:lvlJc w:val="right"/>
      <w:pPr>
        <w:ind w:left="4495" w:hanging="180"/>
      </w:pPr>
    </w:lvl>
    <w:lvl w:ilvl="6" w:tplc="0409000F" w:tentative="1">
      <w:start w:val="1"/>
      <w:numFmt w:val="decimal"/>
      <w:lvlText w:val="%7."/>
      <w:lvlJc w:val="left"/>
      <w:pPr>
        <w:ind w:left="5215" w:hanging="360"/>
      </w:pPr>
    </w:lvl>
    <w:lvl w:ilvl="7" w:tplc="04090019" w:tentative="1">
      <w:start w:val="1"/>
      <w:numFmt w:val="lowerLetter"/>
      <w:lvlText w:val="%8."/>
      <w:lvlJc w:val="left"/>
      <w:pPr>
        <w:ind w:left="5935" w:hanging="360"/>
      </w:pPr>
    </w:lvl>
    <w:lvl w:ilvl="8" w:tplc="0409001B" w:tentative="1">
      <w:start w:val="1"/>
      <w:numFmt w:val="lowerRoman"/>
      <w:lvlText w:val="%9."/>
      <w:lvlJc w:val="right"/>
      <w:pPr>
        <w:ind w:left="6655" w:hanging="180"/>
      </w:pPr>
    </w:lvl>
  </w:abstractNum>
  <w:abstractNum w:abstractNumId="6">
    <w:nsid w:val="68E67BD8"/>
    <w:multiLevelType w:val="hybridMultilevel"/>
    <w:tmpl w:val="4F029780"/>
    <w:lvl w:ilvl="0" w:tplc="A6EC2682">
      <w:start w:val="1"/>
      <w:numFmt w:val="bullet"/>
      <w:lvlText w:val="-"/>
      <w:lvlJc w:val="left"/>
      <w:pPr>
        <w:ind w:left="360" w:hanging="360"/>
      </w:pPr>
      <w:rPr>
        <w:rFonts w:ascii="Arial" w:eastAsia="Times New Roman" w:hAnsi="Arial" w:cs="Arial" w:hint="default"/>
        <w:b w:val="0"/>
        <w:sz w:val="32"/>
        <w:lang w:bidi="ar-EG"/>
      </w:rPr>
    </w:lvl>
    <w:lvl w:ilvl="1" w:tplc="04090003">
      <w:start w:val="1"/>
      <w:numFmt w:val="bullet"/>
      <w:lvlText w:val="o"/>
      <w:lvlJc w:val="left"/>
      <w:pPr>
        <w:ind w:left="1647" w:hanging="360"/>
      </w:pPr>
      <w:rPr>
        <w:rFonts w:ascii="Courier New" w:hAnsi="Courier New" w:cs="Courier New" w:hint="default"/>
      </w:rPr>
    </w:lvl>
    <w:lvl w:ilvl="2" w:tplc="04090005">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7">
    <w:nsid w:val="7CB44E60"/>
    <w:multiLevelType w:val="hybridMultilevel"/>
    <w:tmpl w:val="219228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7"/>
  </w:num>
  <w:num w:numId="2">
    <w:abstractNumId w:val="0"/>
  </w:num>
  <w:num w:numId="3">
    <w:abstractNumId w:val="4"/>
  </w:num>
  <w:num w:numId="4">
    <w:abstractNumId w:val="6"/>
  </w:num>
  <w:num w:numId="5">
    <w:abstractNumId w:val="1"/>
  </w:num>
  <w:num w:numId="6">
    <w:abstractNumId w:val="5"/>
  </w:num>
  <w:num w:numId="7">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
  </w:num>
  <w:num w:numId="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hideGrammaticalError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noPunctuationKerning/>
  <w:characterSpacingControl w:val="doNotCompress"/>
  <w:hdrShapeDefaults>
    <o:shapedefaults v:ext="edit" spidmax="2049"/>
  </w:hdrShapeDefaults>
  <w:footnotePr>
    <w:footnote w:id="-1"/>
    <w:footnote w:id="0"/>
  </w:footnotePr>
  <w:endnotePr>
    <w:endnote w:id="-1"/>
    <w:endnote w:id="0"/>
  </w:endnotePr>
  <w:compat>
    <w:applyBreaking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911A9"/>
    <w:rsid w:val="00000565"/>
    <w:rsid w:val="00000BC6"/>
    <w:rsid w:val="00001E19"/>
    <w:rsid w:val="00001F7C"/>
    <w:rsid w:val="0000234A"/>
    <w:rsid w:val="00002A30"/>
    <w:rsid w:val="00002A53"/>
    <w:rsid w:val="00003613"/>
    <w:rsid w:val="00003B43"/>
    <w:rsid w:val="000042E6"/>
    <w:rsid w:val="00004B82"/>
    <w:rsid w:val="000073B7"/>
    <w:rsid w:val="00007C33"/>
    <w:rsid w:val="00010A55"/>
    <w:rsid w:val="00011197"/>
    <w:rsid w:val="000112F8"/>
    <w:rsid w:val="00011B19"/>
    <w:rsid w:val="00012440"/>
    <w:rsid w:val="00012A21"/>
    <w:rsid w:val="000133B3"/>
    <w:rsid w:val="000137DA"/>
    <w:rsid w:val="000138D9"/>
    <w:rsid w:val="00013A51"/>
    <w:rsid w:val="00013C8A"/>
    <w:rsid w:val="000144EB"/>
    <w:rsid w:val="0001464D"/>
    <w:rsid w:val="00015788"/>
    <w:rsid w:val="00015B43"/>
    <w:rsid w:val="000161F5"/>
    <w:rsid w:val="00016888"/>
    <w:rsid w:val="0001703C"/>
    <w:rsid w:val="0002010C"/>
    <w:rsid w:val="00020B0B"/>
    <w:rsid w:val="00020C4F"/>
    <w:rsid w:val="000214E9"/>
    <w:rsid w:val="000219DB"/>
    <w:rsid w:val="00021F72"/>
    <w:rsid w:val="000227EA"/>
    <w:rsid w:val="00022FBE"/>
    <w:rsid w:val="000238C8"/>
    <w:rsid w:val="00023C4D"/>
    <w:rsid w:val="00024263"/>
    <w:rsid w:val="000242DB"/>
    <w:rsid w:val="00024493"/>
    <w:rsid w:val="00024EA1"/>
    <w:rsid w:val="00026C6B"/>
    <w:rsid w:val="00027639"/>
    <w:rsid w:val="00027A15"/>
    <w:rsid w:val="00027CB8"/>
    <w:rsid w:val="0003048B"/>
    <w:rsid w:val="0003122C"/>
    <w:rsid w:val="0003186B"/>
    <w:rsid w:val="00031C1A"/>
    <w:rsid w:val="000321D6"/>
    <w:rsid w:val="00032646"/>
    <w:rsid w:val="00032E9F"/>
    <w:rsid w:val="00033144"/>
    <w:rsid w:val="00034525"/>
    <w:rsid w:val="00035179"/>
    <w:rsid w:val="00035624"/>
    <w:rsid w:val="00035846"/>
    <w:rsid w:val="00035BFB"/>
    <w:rsid w:val="00037621"/>
    <w:rsid w:val="00037711"/>
    <w:rsid w:val="00037FDB"/>
    <w:rsid w:val="00041B1C"/>
    <w:rsid w:val="00042200"/>
    <w:rsid w:val="00043912"/>
    <w:rsid w:val="00043B38"/>
    <w:rsid w:val="000444E3"/>
    <w:rsid w:val="00044F27"/>
    <w:rsid w:val="00045017"/>
    <w:rsid w:val="00045024"/>
    <w:rsid w:val="00045B55"/>
    <w:rsid w:val="00046D5E"/>
    <w:rsid w:val="00051187"/>
    <w:rsid w:val="00052F54"/>
    <w:rsid w:val="000531DA"/>
    <w:rsid w:val="000541CA"/>
    <w:rsid w:val="000541F9"/>
    <w:rsid w:val="000559B4"/>
    <w:rsid w:val="00055A6B"/>
    <w:rsid w:val="00055DCF"/>
    <w:rsid w:val="00055FF5"/>
    <w:rsid w:val="00056381"/>
    <w:rsid w:val="00057F2D"/>
    <w:rsid w:val="000614F8"/>
    <w:rsid w:val="00061D05"/>
    <w:rsid w:val="00062DFB"/>
    <w:rsid w:val="00063373"/>
    <w:rsid w:val="00063F85"/>
    <w:rsid w:val="000644A2"/>
    <w:rsid w:val="0006483B"/>
    <w:rsid w:val="00064860"/>
    <w:rsid w:val="00064EA8"/>
    <w:rsid w:val="00065965"/>
    <w:rsid w:val="00067642"/>
    <w:rsid w:val="0007033A"/>
    <w:rsid w:val="00071376"/>
    <w:rsid w:val="00071B8F"/>
    <w:rsid w:val="000723AE"/>
    <w:rsid w:val="000727E7"/>
    <w:rsid w:val="000733C2"/>
    <w:rsid w:val="000735D1"/>
    <w:rsid w:val="000736FA"/>
    <w:rsid w:val="00073D24"/>
    <w:rsid w:val="0007430B"/>
    <w:rsid w:val="0007450B"/>
    <w:rsid w:val="000746ED"/>
    <w:rsid w:val="000769FC"/>
    <w:rsid w:val="0007760B"/>
    <w:rsid w:val="000776E1"/>
    <w:rsid w:val="00077A71"/>
    <w:rsid w:val="00077C6A"/>
    <w:rsid w:val="00081177"/>
    <w:rsid w:val="0008120F"/>
    <w:rsid w:val="0008137C"/>
    <w:rsid w:val="00081434"/>
    <w:rsid w:val="00081A3A"/>
    <w:rsid w:val="00081E1C"/>
    <w:rsid w:val="0008209A"/>
    <w:rsid w:val="0008330E"/>
    <w:rsid w:val="000841F8"/>
    <w:rsid w:val="00084245"/>
    <w:rsid w:val="00084B52"/>
    <w:rsid w:val="00086311"/>
    <w:rsid w:val="000874DD"/>
    <w:rsid w:val="0009016E"/>
    <w:rsid w:val="00090513"/>
    <w:rsid w:val="00090E72"/>
    <w:rsid w:val="000910FC"/>
    <w:rsid w:val="000913FA"/>
    <w:rsid w:val="00091685"/>
    <w:rsid w:val="00092A7C"/>
    <w:rsid w:val="000938BE"/>
    <w:rsid w:val="00094D40"/>
    <w:rsid w:val="00095B91"/>
    <w:rsid w:val="00096534"/>
    <w:rsid w:val="000972B9"/>
    <w:rsid w:val="000974D1"/>
    <w:rsid w:val="00097CAE"/>
    <w:rsid w:val="000A05E1"/>
    <w:rsid w:val="000A1119"/>
    <w:rsid w:val="000A1566"/>
    <w:rsid w:val="000A22BE"/>
    <w:rsid w:val="000A2C1B"/>
    <w:rsid w:val="000A4BFB"/>
    <w:rsid w:val="000A5201"/>
    <w:rsid w:val="000A7FC1"/>
    <w:rsid w:val="000B05CD"/>
    <w:rsid w:val="000B2AE3"/>
    <w:rsid w:val="000B5852"/>
    <w:rsid w:val="000B58E0"/>
    <w:rsid w:val="000B61A5"/>
    <w:rsid w:val="000B674F"/>
    <w:rsid w:val="000B687A"/>
    <w:rsid w:val="000B68EB"/>
    <w:rsid w:val="000B6F09"/>
    <w:rsid w:val="000B7AFF"/>
    <w:rsid w:val="000B7E8A"/>
    <w:rsid w:val="000C005B"/>
    <w:rsid w:val="000C059B"/>
    <w:rsid w:val="000C13EF"/>
    <w:rsid w:val="000C144B"/>
    <w:rsid w:val="000C1F56"/>
    <w:rsid w:val="000C3E1B"/>
    <w:rsid w:val="000C4155"/>
    <w:rsid w:val="000C45BF"/>
    <w:rsid w:val="000C4D43"/>
    <w:rsid w:val="000C67D0"/>
    <w:rsid w:val="000C6B04"/>
    <w:rsid w:val="000C78BA"/>
    <w:rsid w:val="000D05CF"/>
    <w:rsid w:val="000D061B"/>
    <w:rsid w:val="000D1B64"/>
    <w:rsid w:val="000D27C8"/>
    <w:rsid w:val="000D2979"/>
    <w:rsid w:val="000D2F90"/>
    <w:rsid w:val="000D490A"/>
    <w:rsid w:val="000D4C06"/>
    <w:rsid w:val="000D62C6"/>
    <w:rsid w:val="000D6345"/>
    <w:rsid w:val="000D74EC"/>
    <w:rsid w:val="000E07C1"/>
    <w:rsid w:val="000E1279"/>
    <w:rsid w:val="000E12A5"/>
    <w:rsid w:val="000E1508"/>
    <w:rsid w:val="000E24CD"/>
    <w:rsid w:val="000E2FAA"/>
    <w:rsid w:val="000E3AF3"/>
    <w:rsid w:val="000E4804"/>
    <w:rsid w:val="000E5F83"/>
    <w:rsid w:val="000E664D"/>
    <w:rsid w:val="000E6841"/>
    <w:rsid w:val="000E7005"/>
    <w:rsid w:val="000E7584"/>
    <w:rsid w:val="000E770A"/>
    <w:rsid w:val="000F02ED"/>
    <w:rsid w:val="000F0422"/>
    <w:rsid w:val="000F1428"/>
    <w:rsid w:val="000F1B89"/>
    <w:rsid w:val="000F1D29"/>
    <w:rsid w:val="000F306F"/>
    <w:rsid w:val="000F439A"/>
    <w:rsid w:val="000F5BDA"/>
    <w:rsid w:val="000F611F"/>
    <w:rsid w:val="000F70D6"/>
    <w:rsid w:val="000F76BF"/>
    <w:rsid w:val="000F7B05"/>
    <w:rsid w:val="001011AC"/>
    <w:rsid w:val="001013E5"/>
    <w:rsid w:val="00101551"/>
    <w:rsid w:val="00101AF6"/>
    <w:rsid w:val="00101EAE"/>
    <w:rsid w:val="0010271A"/>
    <w:rsid w:val="00102C6D"/>
    <w:rsid w:val="00103448"/>
    <w:rsid w:val="00104E16"/>
    <w:rsid w:val="00105BBE"/>
    <w:rsid w:val="00105CF0"/>
    <w:rsid w:val="00106666"/>
    <w:rsid w:val="00107A4A"/>
    <w:rsid w:val="001107EE"/>
    <w:rsid w:val="00110E28"/>
    <w:rsid w:val="00111B65"/>
    <w:rsid w:val="00111BFD"/>
    <w:rsid w:val="00112120"/>
    <w:rsid w:val="0011359D"/>
    <w:rsid w:val="00113804"/>
    <w:rsid w:val="0011526F"/>
    <w:rsid w:val="00116489"/>
    <w:rsid w:val="00116A94"/>
    <w:rsid w:val="001203E6"/>
    <w:rsid w:val="00121218"/>
    <w:rsid w:val="00122AB6"/>
    <w:rsid w:val="0012373E"/>
    <w:rsid w:val="001241E4"/>
    <w:rsid w:val="00124A41"/>
    <w:rsid w:val="00125462"/>
    <w:rsid w:val="001261F2"/>
    <w:rsid w:val="00127650"/>
    <w:rsid w:val="00132730"/>
    <w:rsid w:val="00132DD6"/>
    <w:rsid w:val="00133638"/>
    <w:rsid w:val="00134644"/>
    <w:rsid w:val="001356CE"/>
    <w:rsid w:val="001370CB"/>
    <w:rsid w:val="0013719F"/>
    <w:rsid w:val="001375BC"/>
    <w:rsid w:val="00137A3F"/>
    <w:rsid w:val="001408C5"/>
    <w:rsid w:val="00140CF3"/>
    <w:rsid w:val="00142141"/>
    <w:rsid w:val="00142D72"/>
    <w:rsid w:val="00143949"/>
    <w:rsid w:val="001449FC"/>
    <w:rsid w:val="00144E2C"/>
    <w:rsid w:val="00145304"/>
    <w:rsid w:val="001455D8"/>
    <w:rsid w:val="001456BE"/>
    <w:rsid w:val="00146D59"/>
    <w:rsid w:val="00147D2A"/>
    <w:rsid w:val="001509AB"/>
    <w:rsid w:val="00150D69"/>
    <w:rsid w:val="0015104E"/>
    <w:rsid w:val="00151311"/>
    <w:rsid w:val="001518A5"/>
    <w:rsid w:val="00153D44"/>
    <w:rsid w:val="00153D4F"/>
    <w:rsid w:val="00154504"/>
    <w:rsid w:val="00154BA5"/>
    <w:rsid w:val="001553E3"/>
    <w:rsid w:val="001555C0"/>
    <w:rsid w:val="001572FC"/>
    <w:rsid w:val="001573CB"/>
    <w:rsid w:val="00157748"/>
    <w:rsid w:val="00157AE0"/>
    <w:rsid w:val="00157CEE"/>
    <w:rsid w:val="0016009A"/>
    <w:rsid w:val="0016033F"/>
    <w:rsid w:val="0016095A"/>
    <w:rsid w:val="00160E10"/>
    <w:rsid w:val="001616C3"/>
    <w:rsid w:val="00162F5A"/>
    <w:rsid w:val="001633C9"/>
    <w:rsid w:val="001633F0"/>
    <w:rsid w:val="00164484"/>
    <w:rsid w:val="00164E92"/>
    <w:rsid w:val="001668C7"/>
    <w:rsid w:val="00166EFB"/>
    <w:rsid w:val="0016776C"/>
    <w:rsid w:val="00167913"/>
    <w:rsid w:val="001707CD"/>
    <w:rsid w:val="00170828"/>
    <w:rsid w:val="00170D06"/>
    <w:rsid w:val="00170FEC"/>
    <w:rsid w:val="00171DAC"/>
    <w:rsid w:val="001727D8"/>
    <w:rsid w:val="001729BA"/>
    <w:rsid w:val="00173264"/>
    <w:rsid w:val="0017406E"/>
    <w:rsid w:val="00175ECA"/>
    <w:rsid w:val="00176A08"/>
    <w:rsid w:val="00176AF8"/>
    <w:rsid w:val="0017746E"/>
    <w:rsid w:val="0018057B"/>
    <w:rsid w:val="00180730"/>
    <w:rsid w:val="00180894"/>
    <w:rsid w:val="00180B38"/>
    <w:rsid w:val="001828FD"/>
    <w:rsid w:val="00182B5E"/>
    <w:rsid w:val="001848C4"/>
    <w:rsid w:val="00185100"/>
    <w:rsid w:val="00185878"/>
    <w:rsid w:val="0018670F"/>
    <w:rsid w:val="001869D7"/>
    <w:rsid w:val="00186BDA"/>
    <w:rsid w:val="00187B3F"/>
    <w:rsid w:val="00187F8B"/>
    <w:rsid w:val="00190165"/>
    <w:rsid w:val="00191281"/>
    <w:rsid w:val="00191991"/>
    <w:rsid w:val="00192710"/>
    <w:rsid w:val="001928AE"/>
    <w:rsid w:val="001931B2"/>
    <w:rsid w:val="00193569"/>
    <w:rsid w:val="00193BEB"/>
    <w:rsid w:val="00193C1A"/>
    <w:rsid w:val="00193CDB"/>
    <w:rsid w:val="00193E10"/>
    <w:rsid w:val="001945FF"/>
    <w:rsid w:val="00194F2D"/>
    <w:rsid w:val="0019507C"/>
    <w:rsid w:val="00196273"/>
    <w:rsid w:val="00196902"/>
    <w:rsid w:val="00196ACD"/>
    <w:rsid w:val="00196E74"/>
    <w:rsid w:val="00196F8B"/>
    <w:rsid w:val="00197859"/>
    <w:rsid w:val="00197B50"/>
    <w:rsid w:val="001A1F22"/>
    <w:rsid w:val="001A3025"/>
    <w:rsid w:val="001A3056"/>
    <w:rsid w:val="001A3E9A"/>
    <w:rsid w:val="001A3EA5"/>
    <w:rsid w:val="001A4E53"/>
    <w:rsid w:val="001A501A"/>
    <w:rsid w:val="001A51D7"/>
    <w:rsid w:val="001A57BD"/>
    <w:rsid w:val="001A652B"/>
    <w:rsid w:val="001A6A57"/>
    <w:rsid w:val="001A75B2"/>
    <w:rsid w:val="001A76F1"/>
    <w:rsid w:val="001A78AE"/>
    <w:rsid w:val="001B0B85"/>
    <w:rsid w:val="001B16CF"/>
    <w:rsid w:val="001B1BA0"/>
    <w:rsid w:val="001B1E1F"/>
    <w:rsid w:val="001B2310"/>
    <w:rsid w:val="001B313B"/>
    <w:rsid w:val="001B378F"/>
    <w:rsid w:val="001B3877"/>
    <w:rsid w:val="001B4453"/>
    <w:rsid w:val="001B47B7"/>
    <w:rsid w:val="001B4877"/>
    <w:rsid w:val="001B499A"/>
    <w:rsid w:val="001B4EED"/>
    <w:rsid w:val="001B5529"/>
    <w:rsid w:val="001C0E1B"/>
    <w:rsid w:val="001C1A5A"/>
    <w:rsid w:val="001C205C"/>
    <w:rsid w:val="001C21F7"/>
    <w:rsid w:val="001C32A3"/>
    <w:rsid w:val="001C3B96"/>
    <w:rsid w:val="001C75F4"/>
    <w:rsid w:val="001D00A4"/>
    <w:rsid w:val="001D06D1"/>
    <w:rsid w:val="001D13B9"/>
    <w:rsid w:val="001D367A"/>
    <w:rsid w:val="001D3C01"/>
    <w:rsid w:val="001D3EC9"/>
    <w:rsid w:val="001D4016"/>
    <w:rsid w:val="001D4862"/>
    <w:rsid w:val="001D4AB3"/>
    <w:rsid w:val="001D50F2"/>
    <w:rsid w:val="001D646B"/>
    <w:rsid w:val="001D6D9B"/>
    <w:rsid w:val="001D774B"/>
    <w:rsid w:val="001D7842"/>
    <w:rsid w:val="001D7A5A"/>
    <w:rsid w:val="001E12C3"/>
    <w:rsid w:val="001E202E"/>
    <w:rsid w:val="001E35D6"/>
    <w:rsid w:val="001E3A5F"/>
    <w:rsid w:val="001E3C3D"/>
    <w:rsid w:val="001E3CEA"/>
    <w:rsid w:val="001E4415"/>
    <w:rsid w:val="001E4CC8"/>
    <w:rsid w:val="001E5011"/>
    <w:rsid w:val="001E63A1"/>
    <w:rsid w:val="001E68C6"/>
    <w:rsid w:val="001F1044"/>
    <w:rsid w:val="001F2323"/>
    <w:rsid w:val="001F28E4"/>
    <w:rsid w:val="001F2E0E"/>
    <w:rsid w:val="001F30F2"/>
    <w:rsid w:val="001F34CB"/>
    <w:rsid w:val="001F3DEB"/>
    <w:rsid w:val="001F418F"/>
    <w:rsid w:val="001F4F74"/>
    <w:rsid w:val="001F5FC4"/>
    <w:rsid w:val="001F6A4E"/>
    <w:rsid w:val="001F6BBE"/>
    <w:rsid w:val="001F6C93"/>
    <w:rsid w:val="001F79C3"/>
    <w:rsid w:val="00200C63"/>
    <w:rsid w:val="00200F01"/>
    <w:rsid w:val="0020499F"/>
    <w:rsid w:val="00205D48"/>
    <w:rsid w:val="0020615A"/>
    <w:rsid w:val="002066B2"/>
    <w:rsid w:val="00206EC5"/>
    <w:rsid w:val="00206F0C"/>
    <w:rsid w:val="00207622"/>
    <w:rsid w:val="00207889"/>
    <w:rsid w:val="002079FC"/>
    <w:rsid w:val="002102BC"/>
    <w:rsid w:val="00210732"/>
    <w:rsid w:val="0021170A"/>
    <w:rsid w:val="0021185F"/>
    <w:rsid w:val="00212BA8"/>
    <w:rsid w:val="00214D84"/>
    <w:rsid w:val="00215C1B"/>
    <w:rsid w:val="00216AE3"/>
    <w:rsid w:val="002171B0"/>
    <w:rsid w:val="00217F8E"/>
    <w:rsid w:val="0022030D"/>
    <w:rsid w:val="0022065A"/>
    <w:rsid w:val="00221022"/>
    <w:rsid w:val="002215CD"/>
    <w:rsid w:val="00221B15"/>
    <w:rsid w:val="00223165"/>
    <w:rsid w:val="002236CC"/>
    <w:rsid w:val="0022393F"/>
    <w:rsid w:val="002242E6"/>
    <w:rsid w:val="002244E2"/>
    <w:rsid w:val="002257A4"/>
    <w:rsid w:val="002264ED"/>
    <w:rsid w:val="00226606"/>
    <w:rsid w:val="00226C71"/>
    <w:rsid w:val="0022774D"/>
    <w:rsid w:val="00227995"/>
    <w:rsid w:val="00231618"/>
    <w:rsid w:val="002316BD"/>
    <w:rsid w:val="00231B64"/>
    <w:rsid w:val="00231D07"/>
    <w:rsid w:val="0023263B"/>
    <w:rsid w:val="00232CD0"/>
    <w:rsid w:val="0023380D"/>
    <w:rsid w:val="00234673"/>
    <w:rsid w:val="00234695"/>
    <w:rsid w:val="0023519D"/>
    <w:rsid w:val="00235BCF"/>
    <w:rsid w:val="00235C95"/>
    <w:rsid w:val="00235D59"/>
    <w:rsid w:val="00236848"/>
    <w:rsid w:val="002368ED"/>
    <w:rsid w:val="00236EA3"/>
    <w:rsid w:val="002378BF"/>
    <w:rsid w:val="0024050D"/>
    <w:rsid w:val="00241743"/>
    <w:rsid w:val="00242A87"/>
    <w:rsid w:val="00243315"/>
    <w:rsid w:val="00243E63"/>
    <w:rsid w:val="0024444B"/>
    <w:rsid w:val="00244BA3"/>
    <w:rsid w:val="00244D3B"/>
    <w:rsid w:val="0024520D"/>
    <w:rsid w:val="002457AF"/>
    <w:rsid w:val="00245CD9"/>
    <w:rsid w:val="00246045"/>
    <w:rsid w:val="0024688A"/>
    <w:rsid w:val="00246909"/>
    <w:rsid w:val="002500B0"/>
    <w:rsid w:val="0025016C"/>
    <w:rsid w:val="002504C8"/>
    <w:rsid w:val="00250C88"/>
    <w:rsid w:val="002516E4"/>
    <w:rsid w:val="002520C2"/>
    <w:rsid w:val="00252C29"/>
    <w:rsid w:val="00252EED"/>
    <w:rsid w:val="0025353B"/>
    <w:rsid w:val="00254BF3"/>
    <w:rsid w:val="00254CD0"/>
    <w:rsid w:val="00254FC3"/>
    <w:rsid w:val="002558F3"/>
    <w:rsid w:val="00256748"/>
    <w:rsid w:val="0025677C"/>
    <w:rsid w:val="00256940"/>
    <w:rsid w:val="00256D74"/>
    <w:rsid w:val="00260BCD"/>
    <w:rsid w:val="00261042"/>
    <w:rsid w:val="00262126"/>
    <w:rsid w:val="00262221"/>
    <w:rsid w:val="00262686"/>
    <w:rsid w:val="00263272"/>
    <w:rsid w:val="00263293"/>
    <w:rsid w:val="00263C4C"/>
    <w:rsid w:val="00263CEC"/>
    <w:rsid w:val="00263F7C"/>
    <w:rsid w:val="002640EB"/>
    <w:rsid w:val="00264782"/>
    <w:rsid w:val="00264BC5"/>
    <w:rsid w:val="002654E5"/>
    <w:rsid w:val="00265B13"/>
    <w:rsid w:val="00265E6B"/>
    <w:rsid w:val="00266FA6"/>
    <w:rsid w:val="00267A16"/>
    <w:rsid w:val="00267F2D"/>
    <w:rsid w:val="00270D44"/>
    <w:rsid w:val="00271C1F"/>
    <w:rsid w:val="0027215A"/>
    <w:rsid w:val="0027394B"/>
    <w:rsid w:val="0027400F"/>
    <w:rsid w:val="002744DE"/>
    <w:rsid w:val="002748EC"/>
    <w:rsid w:val="00275295"/>
    <w:rsid w:val="002758C4"/>
    <w:rsid w:val="00276DC5"/>
    <w:rsid w:val="00277639"/>
    <w:rsid w:val="00277DBD"/>
    <w:rsid w:val="00280311"/>
    <w:rsid w:val="00280B10"/>
    <w:rsid w:val="00280D14"/>
    <w:rsid w:val="0028245C"/>
    <w:rsid w:val="00282900"/>
    <w:rsid w:val="00282A03"/>
    <w:rsid w:val="00282BAB"/>
    <w:rsid w:val="00283864"/>
    <w:rsid w:val="00283DC1"/>
    <w:rsid w:val="00285395"/>
    <w:rsid w:val="00286ADB"/>
    <w:rsid w:val="00287A5C"/>
    <w:rsid w:val="00287D0C"/>
    <w:rsid w:val="00290580"/>
    <w:rsid w:val="002906BC"/>
    <w:rsid w:val="00290CED"/>
    <w:rsid w:val="00290FC8"/>
    <w:rsid w:val="00291247"/>
    <w:rsid w:val="002914A1"/>
    <w:rsid w:val="00291A51"/>
    <w:rsid w:val="00292128"/>
    <w:rsid w:val="00292853"/>
    <w:rsid w:val="00292A60"/>
    <w:rsid w:val="002967F4"/>
    <w:rsid w:val="002A0E50"/>
    <w:rsid w:val="002A0F73"/>
    <w:rsid w:val="002A158B"/>
    <w:rsid w:val="002A1AF0"/>
    <w:rsid w:val="002A2AB7"/>
    <w:rsid w:val="002A2BC5"/>
    <w:rsid w:val="002A3479"/>
    <w:rsid w:val="002A40D4"/>
    <w:rsid w:val="002A4399"/>
    <w:rsid w:val="002A5097"/>
    <w:rsid w:val="002A5268"/>
    <w:rsid w:val="002A5D6E"/>
    <w:rsid w:val="002A6672"/>
    <w:rsid w:val="002A6B05"/>
    <w:rsid w:val="002B044F"/>
    <w:rsid w:val="002B136B"/>
    <w:rsid w:val="002B206C"/>
    <w:rsid w:val="002B33BC"/>
    <w:rsid w:val="002B3C1F"/>
    <w:rsid w:val="002B423A"/>
    <w:rsid w:val="002B49FC"/>
    <w:rsid w:val="002B676D"/>
    <w:rsid w:val="002B716C"/>
    <w:rsid w:val="002B7EAD"/>
    <w:rsid w:val="002C1C1F"/>
    <w:rsid w:val="002C1F15"/>
    <w:rsid w:val="002C2311"/>
    <w:rsid w:val="002C2EE0"/>
    <w:rsid w:val="002C3906"/>
    <w:rsid w:val="002C4268"/>
    <w:rsid w:val="002C460E"/>
    <w:rsid w:val="002C49D1"/>
    <w:rsid w:val="002C56A7"/>
    <w:rsid w:val="002C59BF"/>
    <w:rsid w:val="002C5FC0"/>
    <w:rsid w:val="002C611F"/>
    <w:rsid w:val="002C7C23"/>
    <w:rsid w:val="002D155B"/>
    <w:rsid w:val="002D17F8"/>
    <w:rsid w:val="002D1D36"/>
    <w:rsid w:val="002D3C29"/>
    <w:rsid w:val="002D4409"/>
    <w:rsid w:val="002D4E35"/>
    <w:rsid w:val="002D63A5"/>
    <w:rsid w:val="002E0D00"/>
    <w:rsid w:val="002E0DB6"/>
    <w:rsid w:val="002E1CAE"/>
    <w:rsid w:val="002E2604"/>
    <w:rsid w:val="002E2B33"/>
    <w:rsid w:val="002E2F71"/>
    <w:rsid w:val="002E32D5"/>
    <w:rsid w:val="002E36DF"/>
    <w:rsid w:val="002E3800"/>
    <w:rsid w:val="002E4900"/>
    <w:rsid w:val="002E50AD"/>
    <w:rsid w:val="002E5FA4"/>
    <w:rsid w:val="002E5FF2"/>
    <w:rsid w:val="002E64DD"/>
    <w:rsid w:val="002E679C"/>
    <w:rsid w:val="002E6B21"/>
    <w:rsid w:val="002E75CC"/>
    <w:rsid w:val="002E768F"/>
    <w:rsid w:val="002E7800"/>
    <w:rsid w:val="002F0568"/>
    <w:rsid w:val="002F058C"/>
    <w:rsid w:val="002F0907"/>
    <w:rsid w:val="002F0958"/>
    <w:rsid w:val="002F252A"/>
    <w:rsid w:val="002F2685"/>
    <w:rsid w:val="002F3264"/>
    <w:rsid w:val="002F3E68"/>
    <w:rsid w:val="002F49F2"/>
    <w:rsid w:val="002F4F43"/>
    <w:rsid w:val="002F520C"/>
    <w:rsid w:val="002F5AE5"/>
    <w:rsid w:val="002F69D4"/>
    <w:rsid w:val="002F7175"/>
    <w:rsid w:val="002F7BD2"/>
    <w:rsid w:val="002F7ECA"/>
    <w:rsid w:val="00300198"/>
    <w:rsid w:val="00300346"/>
    <w:rsid w:val="00300A37"/>
    <w:rsid w:val="00300DD3"/>
    <w:rsid w:val="0030105C"/>
    <w:rsid w:val="003015E2"/>
    <w:rsid w:val="00302393"/>
    <w:rsid w:val="00302609"/>
    <w:rsid w:val="00302D2B"/>
    <w:rsid w:val="00302D53"/>
    <w:rsid w:val="00302E0D"/>
    <w:rsid w:val="003048D2"/>
    <w:rsid w:val="00304B5F"/>
    <w:rsid w:val="00304F8C"/>
    <w:rsid w:val="003050BF"/>
    <w:rsid w:val="00305E6A"/>
    <w:rsid w:val="00306461"/>
    <w:rsid w:val="003066D6"/>
    <w:rsid w:val="0030686B"/>
    <w:rsid w:val="00306A72"/>
    <w:rsid w:val="00307DAD"/>
    <w:rsid w:val="00307F13"/>
    <w:rsid w:val="003103D0"/>
    <w:rsid w:val="003104A4"/>
    <w:rsid w:val="003108B3"/>
    <w:rsid w:val="003118F6"/>
    <w:rsid w:val="00312DCA"/>
    <w:rsid w:val="003132D7"/>
    <w:rsid w:val="003141D5"/>
    <w:rsid w:val="003147AD"/>
    <w:rsid w:val="003153B2"/>
    <w:rsid w:val="00316952"/>
    <w:rsid w:val="0031706E"/>
    <w:rsid w:val="0031720C"/>
    <w:rsid w:val="00320172"/>
    <w:rsid w:val="00320484"/>
    <w:rsid w:val="00320764"/>
    <w:rsid w:val="00320DD7"/>
    <w:rsid w:val="00321D4F"/>
    <w:rsid w:val="003232EF"/>
    <w:rsid w:val="00323C4B"/>
    <w:rsid w:val="0032563A"/>
    <w:rsid w:val="0032578A"/>
    <w:rsid w:val="00325EF2"/>
    <w:rsid w:val="0032613F"/>
    <w:rsid w:val="00326429"/>
    <w:rsid w:val="003275B6"/>
    <w:rsid w:val="00327924"/>
    <w:rsid w:val="0032792B"/>
    <w:rsid w:val="00327A01"/>
    <w:rsid w:val="003307F3"/>
    <w:rsid w:val="00330835"/>
    <w:rsid w:val="0033134A"/>
    <w:rsid w:val="00333636"/>
    <w:rsid w:val="00333E13"/>
    <w:rsid w:val="003340E7"/>
    <w:rsid w:val="0033422C"/>
    <w:rsid w:val="00334BB7"/>
    <w:rsid w:val="00336060"/>
    <w:rsid w:val="00336132"/>
    <w:rsid w:val="00340A6B"/>
    <w:rsid w:val="00340EEA"/>
    <w:rsid w:val="00341506"/>
    <w:rsid w:val="00341C20"/>
    <w:rsid w:val="003421FC"/>
    <w:rsid w:val="00342388"/>
    <w:rsid w:val="003430DA"/>
    <w:rsid w:val="003436D6"/>
    <w:rsid w:val="00344980"/>
    <w:rsid w:val="00344DBE"/>
    <w:rsid w:val="00345C59"/>
    <w:rsid w:val="00345F8E"/>
    <w:rsid w:val="00346133"/>
    <w:rsid w:val="00346347"/>
    <w:rsid w:val="0035020B"/>
    <w:rsid w:val="00350B24"/>
    <w:rsid w:val="00350D2C"/>
    <w:rsid w:val="0035149D"/>
    <w:rsid w:val="00351645"/>
    <w:rsid w:val="00352AFD"/>
    <w:rsid w:val="00353CE8"/>
    <w:rsid w:val="0035424D"/>
    <w:rsid w:val="003544D6"/>
    <w:rsid w:val="0035493B"/>
    <w:rsid w:val="00354DC2"/>
    <w:rsid w:val="0035605C"/>
    <w:rsid w:val="003564D4"/>
    <w:rsid w:val="0035689E"/>
    <w:rsid w:val="00357565"/>
    <w:rsid w:val="003602C6"/>
    <w:rsid w:val="00361018"/>
    <w:rsid w:val="003610D9"/>
    <w:rsid w:val="003643D4"/>
    <w:rsid w:val="0036525B"/>
    <w:rsid w:val="00365DD0"/>
    <w:rsid w:val="00365F62"/>
    <w:rsid w:val="0036648A"/>
    <w:rsid w:val="0036671E"/>
    <w:rsid w:val="00366BFA"/>
    <w:rsid w:val="00366DD1"/>
    <w:rsid w:val="00366E03"/>
    <w:rsid w:val="00367044"/>
    <w:rsid w:val="003672B1"/>
    <w:rsid w:val="003674BD"/>
    <w:rsid w:val="00367EED"/>
    <w:rsid w:val="00370F08"/>
    <w:rsid w:val="00371A18"/>
    <w:rsid w:val="00372146"/>
    <w:rsid w:val="00372E07"/>
    <w:rsid w:val="00373906"/>
    <w:rsid w:val="00373C96"/>
    <w:rsid w:val="00374185"/>
    <w:rsid w:val="00374DBF"/>
    <w:rsid w:val="003755C5"/>
    <w:rsid w:val="003759B3"/>
    <w:rsid w:val="003806A7"/>
    <w:rsid w:val="00380BE1"/>
    <w:rsid w:val="00380E79"/>
    <w:rsid w:val="003810D2"/>
    <w:rsid w:val="00381347"/>
    <w:rsid w:val="0038147E"/>
    <w:rsid w:val="0038267C"/>
    <w:rsid w:val="00382E9C"/>
    <w:rsid w:val="00382ED5"/>
    <w:rsid w:val="00383210"/>
    <w:rsid w:val="00383EC4"/>
    <w:rsid w:val="0038466A"/>
    <w:rsid w:val="00385259"/>
    <w:rsid w:val="003857F8"/>
    <w:rsid w:val="00385DC9"/>
    <w:rsid w:val="003865E5"/>
    <w:rsid w:val="0038711F"/>
    <w:rsid w:val="003901C8"/>
    <w:rsid w:val="0039029A"/>
    <w:rsid w:val="00390483"/>
    <w:rsid w:val="00390566"/>
    <w:rsid w:val="00390B4B"/>
    <w:rsid w:val="003917DF"/>
    <w:rsid w:val="003930B7"/>
    <w:rsid w:val="003936D0"/>
    <w:rsid w:val="00393869"/>
    <w:rsid w:val="00393870"/>
    <w:rsid w:val="003938DB"/>
    <w:rsid w:val="00395EF6"/>
    <w:rsid w:val="003961D2"/>
    <w:rsid w:val="00397AE4"/>
    <w:rsid w:val="00397F5C"/>
    <w:rsid w:val="003A0369"/>
    <w:rsid w:val="003A03E6"/>
    <w:rsid w:val="003A102D"/>
    <w:rsid w:val="003A10CC"/>
    <w:rsid w:val="003A3016"/>
    <w:rsid w:val="003A3D80"/>
    <w:rsid w:val="003A3FB4"/>
    <w:rsid w:val="003A5289"/>
    <w:rsid w:val="003A53E5"/>
    <w:rsid w:val="003A5F72"/>
    <w:rsid w:val="003A647F"/>
    <w:rsid w:val="003A7C5B"/>
    <w:rsid w:val="003B0402"/>
    <w:rsid w:val="003B054E"/>
    <w:rsid w:val="003B0D16"/>
    <w:rsid w:val="003B11B8"/>
    <w:rsid w:val="003B1691"/>
    <w:rsid w:val="003B1B1E"/>
    <w:rsid w:val="003B1ECC"/>
    <w:rsid w:val="003B2B5C"/>
    <w:rsid w:val="003B2EAB"/>
    <w:rsid w:val="003B3BC8"/>
    <w:rsid w:val="003B501C"/>
    <w:rsid w:val="003B5EE7"/>
    <w:rsid w:val="003B7280"/>
    <w:rsid w:val="003C02E5"/>
    <w:rsid w:val="003C09F5"/>
    <w:rsid w:val="003C0CF9"/>
    <w:rsid w:val="003C1892"/>
    <w:rsid w:val="003C24F2"/>
    <w:rsid w:val="003C2644"/>
    <w:rsid w:val="003C2C19"/>
    <w:rsid w:val="003C3B0B"/>
    <w:rsid w:val="003C4A37"/>
    <w:rsid w:val="003C5624"/>
    <w:rsid w:val="003C7D38"/>
    <w:rsid w:val="003D011C"/>
    <w:rsid w:val="003D0E96"/>
    <w:rsid w:val="003D3E5C"/>
    <w:rsid w:val="003D42C2"/>
    <w:rsid w:val="003D48A8"/>
    <w:rsid w:val="003D52FA"/>
    <w:rsid w:val="003D54AE"/>
    <w:rsid w:val="003D594E"/>
    <w:rsid w:val="003D6C53"/>
    <w:rsid w:val="003D797C"/>
    <w:rsid w:val="003E0134"/>
    <w:rsid w:val="003E027F"/>
    <w:rsid w:val="003E055B"/>
    <w:rsid w:val="003E1D02"/>
    <w:rsid w:val="003E2453"/>
    <w:rsid w:val="003E2C95"/>
    <w:rsid w:val="003E2E7F"/>
    <w:rsid w:val="003E2EA3"/>
    <w:rsid w:val="003E3733"/>
    <w:rsid w:val="003E4BBE"/>
    <w:rsid w:val="003E5BE9"/>
    <w:rsid w:val="003E7697"/>
    <w:rsid w:val="003F1084"/>
    <w:rsid w:val="003F32C5"/>
    <w:rsid w:val="003F4175"/>
    <w:rsid w:val="003F4773"/>
    <w:rsid w:val="003F5279"/>
    <w:rsid w:val="003F5882"/>
    <w:rsid w:val="003F70F1"/>
    <w:rsid w:val="003F71C3"/>
    <w:rsid w:val="003F7BBD"/>
    <w:rsid w:val="003F7C59"/>
    <w:rsid w:val="003F7DCA"/>
    <w:rsid w:val="003F7E47"/>
    <w:rsid w:val="00400331"/>
    <w:rsid w:val="00400A76"/>
    <w:rsid w:val="00400BA3"/>
    <w:rsid w:val="00401B5C"/>
    <w:rsid w:val="00401C58"/>
    <w:rsid w:val="00401DAD"/>
    <w:rsid w:val="00402070"/>
    <w:rsid w:val="004034E6"/>
    <w:rsid w:val="004035CA"/>
    <w:rsid w:val="00403B22"/>
    <w:rsid w:val="00404A4F"/>
    <w:rsid w:val="00404DE0"/>
    <w:rsid w:val="00404EF5"/>
    <w:rsid w:val="00405047"/>
    <w:rsid w:val="00405094"/>
    <w:rsid w:val="004052B0"/>
    <w:rsid w:val="00405681"/>
    <w:rsid w:val="004057B9"/>
    <w:rsid w:val="00406682"/>
    <w:rsid w:val="00406F3A"/>
    <w:rsid w:val="00407794"/>
    <w:rsid w:val="004106FE"/>
    <w:rsid w:val="00410C95"/>
    <w:rsid w:val="00411758"/>
    <w:rsid w:val="00411E43"/>
    <w:rsid w:val="0041261D"/>
    <w:rsid w:val="004131E8"/>
    <w:rsid w:val="00413E51"/>
    <w:rsid w:val="004147EF"/>
    <w:rsid w:val="00414994"/>
    <w:rsid w:val="0041521E"/>
    <w:rsid w:val="00416747"/>
    <w:rsid w:val="00416E65"/>
    <w:rsid w:val="004175C4"/>
    <w:rsid w:val="004177AE"/>
    <w:rsid w:val="00420563"/>
    <w:rsid w:val="00421BBE"/>
    <w:rsid w:val="00421F9B"/>
    <w:rsid w:val="004242FF"/>
    <w:rsid w:val="004246EC"/>
    <w:rsid w:val="004249EF"/>
    <w:rsid w:val="00425798"/>
    <w:rsid w:val="00425BD2"/>
    <w:rsid w:val="00426642"/>
    <w:rsid w:val="00427F6D"/>
    <w:rsid w:val="0043005D"/>
    <w:rsid w:val="00430A5E"/>
    <w:rsid w:val="00431097"/>
    <w:rsid w:val="004314F9"/>
    <w:rsid w:val="00431A2A"/>
    <w:rsid w:val="00431BF3"/>
    <w:rsid w:val="00432750"/>
    <w:rsid w:val="0043349B"/>
    <w:rsid w:val="00433D0F"/>
    <w:rsid w:val="00434BAF"/>
    <w:rsid w:val="00435919"/>
    <w:rsid w:val="00435DD9"/>
    <w:rsid w:val="0043642C"/>
    <w:rsid w:val="00436566"/>
    <w:rsid w:val="00437F61"/>
    <w:rsid w:val="00440012"/>
    <w:rsid w:val="004400C9"/>
    <w:rsid w:val="004404DA"/>
    <w:rsid w:val="0044055B"/>
    <w:rsid w:val="004408D4"/>
    <w:rsid w:val="0044127B"/>
    <w:rsid w:val="00441A00"/>
    <w:rsid w:val="00442F67"/>
    <w:rsid w:val="00444744"/>
    <w:rsid w:val="00444D59"/>
    <w:rsid w:val="004467CE"/>
    <w:rsid w:val="004478DA"/>
    <w:rsid w:val="00450400"/>
    <w:rsid w:val="00450698"/>
    <w:rsid w:val="0045224A"/>
    <w:rsid w:val="004530E9"/>
    <w:rsid w:val="004532A4"/>
    <w:rsid w:val="0045436F"/>
    <w:rsid w:val="00455824"/>
    <w:rsid w:val="00455A4B"/>
    <w:rsid w:val="00455D67"/>
    <w:rsid w:val="004566C1"/>
    <w:rsid w:val="00457494"/>
    <w:rsid w:val="00457F21"/>
    <w:rsid w:val="004617BE"/>
    <w:rsid w:val="00462B6C"/>
    <w:rsid w:val="00463C61"/>
    <w:rsid w:val="004641CD"/>
    <w:rsid w:val="00464609"/>
    <w:rsid w:val="00464A19"/>
    <w:rsid w:val="00465081"/>
    <w:rsid w:val="004675A0"/>
    <w:rsid w:val="00467671"/>
    <w:rsid w:val="00470317"/>
    <w:rsid w:val="00470636"/>
    <w:rsid w:val="00470808"/>
    <w:rsid w:val="00470A81"/>
    <w:rsid w:val="00470E85"/>
    <w:rsid w:val="004729B5"/>
    <w:rsid w:val="00473343"/>
    <w:rsid w:val="0047423B"/>
    <w:rsid w:val="00475DC7"/>
    <w:rsid w:val="00476618"/>
    <w:rsid w:val="004773B2"/>
    <w:rsid w:val="004801E7"/>
    <w:rsid w:val="004809C2"/>
    <w:rsid w:val="00480BA3"/>
    <w:rsid w:val="0048145D"/>
    <w:rsid w:val="0048251A"/>
    <w:rsid w:val="00482C62"/>
    <w:rsid w:val="00482FD6"/>
    <w:rsid w:val="0048364A"/>
    <w:rsid w:val="00483889"/>
    <w:rsid w:val="004842FF"/>
    <w:rsid w:val="00484479"/>
    <w:rsid w:val="004844CD"/>
    <w:rsid w:val="0048482D"/>
    <w:rsid w:val="00485010"/>
    <w:rsid w:val="00485434"/>
    <w:rsid w:val="00485B6F"/>
    <w:rsid w:val="004861B5"/>
    <w:rsid w:val="004863FB"/>
    <w:rsid w:val="00490C17"/>
    <w:rsid w:val="00490D33"/>
    <w:rsid w:val="004917C5"/>
    <w:rsid w:val="0049217A"/>
    <w:rsid w:val="00494314"/>
    <w:rsid w:val="00495382"/>
    <w:rsid w:val="0049556A"/>
    <w:rsid w:val="00496A0F"/>
    <w:rsid w:val="00497055"/>
    <w:rsid w:val="004A0743"/>
    <w:rsid w:val="004A0E1F"/>
    <w:rsid w:val="004A0F2D"/>
    <w:rsid w:val="004A2E87"/>
    <w:rsid w:val="004A3E5D"/>
    <w:rsid w:val="004A4FA4"/>
    <w:rsid w:val="004A60A9"/>
    <w:rsid w:val="004A6857"/>
    <w:rsid w:val="004A6AB1"/>
    <w:rsid w:val="004A6BC3"/>
    <w:rsid w:val="004A7782"/>
    <w:rsid w:val="004B02C0"/>
    <w:rsid w:val="004B1582"/>
    <w:rsid w:val="004B1DA1"/>
    <w:rsid w:val="004B3AC5"/>
    <w:rsid w:val="004B50E4"/>
    <w:rsid w:val="004B5E47"/>
    <w:rsid w:val="004B6B40"/>
    <w:rsid w:val="004B6CED"/>
    <w:rsid w:val="004B7537"/>
    <w:rsid w:val="004C0328"/>
    <w:rsid w:val="004C05E7"/>
    <w:rsid w:val="004C0880"/>
    <w:rsid w:val="004C0C99"/>
    <w:rsid w:val="004C1832"/>
    <w:rsid w:val="004C2473"/>
    <w:rsid w:val="004C2B42"/>
    <w:rsid w:val="004C35BB"/>
    <w:rsid w:val="004C48E4"/>
    <w:rsid w:val="004C5106"/>
    <w:rsid w:val="004C5993"/>
    <w:rsid w:val="004C6172"/>
    <w:rsid w:val="004C679A"/>
    <w:rsid w:val="004C683C"/>
    <w:rsid w:val="004C69F4"/>
    <w:rsid w:val="004C6D7A"/>
    <w:rsid w:val="004C72FF"/>
    <w:rsid w:val="004C7A19"/>
    <w:rsid w:val="004D0A90"/>
    <w:rsid w:val="004D0FA2"/>
    <w:rsid w:val="004D1ED2"/>
    <w:rsid w:val="004D2435"/>
    <w:rsid w:val="004D2858"/>
    <w:rsid w:val="004D2E9A"/>
    <w:rsid w:val="004D2FA7"/>
    <w:rsid w:val="004D309A"/>
    <w:rsid w:val="004D4A4A"/>
    <w:rsid w:val="004D5521"/>
    <w:rsid w:val="004D5522"/>
    <w:rsid w:val="004D59EA"/>
    <w:rsid w:val="004D7029"/>
    <w:rsid w:val="004D71FC"/>
    <w:rsid w:val="004E042A"/>
    <w:rsid w:val="004E059B"/>
    <w:rsid w:val="004E079C"/>
    <w:rsid w:val="004E09EC"/>
    <w:rsid w:val="004E14B2"/>
    <w:rsid w:val="004E1F1B"/>
    <w:rsid w:val="004E373F"/>
    <w:rsid w:val="004E3759"/>
    <w:rsid w:val="004E4569"/>
    <w:rsid w:val="004E457C"/>
    <w:rsid w:val="004E51A1"/>
    <w:rsid w:val="004E5314"/>
    <w:rsid w:val="004E5504"/>
    <w:rsid w:val="004E58EB"/>
    <w:rsid w:val="004E6064"/>
    <w:rsid w:val="004F050D"/>
    <w:rsid w:val="004F092D"/>
    <w:rsid w:val="004F0B24"/>
    <w:rsid w:val="004F0D9D"/>
    <w:rsid w:val="004F19C4"/>
    <w:rsid w:val="004F256B"/>
    <w:rsid w:val="004F269D"/>
    <w:rsid w:val="004F3358"/>
    <w:rsid w:val="004F45DA"/>
    <w:rsid w:val="004F511B"/>
    <w:rsid w:val="004F541B"/>
    <w:rsid w:val="004F55C9"/>
    <w:rsid w:val="004F6618"/>
    <w:rsid w:val="004F67BF"/>
    <w:rsid w:val="004F6817"/>
    <w:rsid w:val="004F7404"/>
    <w:rsid w:val="004F7532"/>
    <w:rsid w:val="004F7F3A"/>
    <w:rsid w:val="005006DC"/>
    <w:rsid w:val="00500E03"/>
    <w:rsid w:val="00501349"/>
    <w:rsid w:val="005017D0"/>
    <w:rsid w:val="00501E39"/>
    <w:rsid w:val="00503713"/>
    <w:rsid w:val="00503CC3"/>
    <w:rsid w:val="00503E8E"/>
    <w:rsid w:val="00504C9D"/>
    <w:rsid w:val="005065EC"/>
    <w:rsid w:val="0051013B"/>
    <w:rsid w:val="00510B1F"/>
    <w:rsid w:val="00511229"/>
    <w:rsid w:val="00511772"/>
    <w:rsid w:val="0051276E"/>
    <w:rsid w:val="00514BA4"/>
    <w:rsid w:val="0051528F"/>
    <w:rsid w:val="00515322"/>
    <w:rsid w:val="00515825"/>
    <w:rsid w:val="00515C4D"/>
    <w:rsid w:val="00515F6F"/>
    <w:rsid w:val="005174BD"/>
    <w:rsid w:val="0051796E"/>
    <w:rsid w:val="00520128"/>
    <w:rsid w:val="005202C9"/>
    <w:rsid w:val="00520D02"/>
    <w:rsid w:val="00521D64"/>
    <w:rsid w:val="00524065"/>
    <w:rsid w:val="0052548D"/>
    <w:rsid w:val="00525528"/>
    <w:rsid w:val="00526501"/>
    <w:rsid w:val="005265CD"/>
    <w:rsid w:val="005266E9"/>
    <w:rsid w:val="005273F9"/>
    <w:rsid w:val="00527400"/>
    <w:rsid w:val="0052786F"/>
    <w:rsid w:val="00530910"/>
    <w:rsid w:val="00531E91"/>
    <w:rsid w:val="0053261E"/>
    <w:rsid w:val="005338EB"/>
    <w:rsid w:val="00533BD3"/>
    <w:rsid w:val="00534A8D"/>
    <w:rsid w:val="00534ED4"/>
    <w:rsid w:val="00540052"/>
    <w:rsid w:val="005407EF"/>
    <w:rsid w:val="0054179B"/>
    <w:rsid w:val="00541BE0"/>
    <w:rsid w:val="005425A7"/>
    <w:rsid w:val="00542B69"/>
    <w:rsid w:val="00543D99"/>
    <w:rsid w:val="00544AB1"/>
    <w:rsid w:val="00545754"/>
    <w:rsid w:val="005466BE"/>
    <w:rsid w:val="005466CA"/>
    <w:rsid w:val="00547290"/>
    <w:rsid w:val="0054754E"/>
    <w:rsid w:val="0054766C"/>
    <w:rsid w:val="005509D4"/>
    <w:rsid w:val="0055135A"/>
    <w:rsid w:val="0055140F"/>
    <w:rsid w:val="00552665"/>
    <w:rsid w:val="00552889"/>
    <w:rsid w:val="00552938"/>
    <w:rsid w:val="00552B65"/>
    <w:rsid w:val="00553EBD"/>
    <w:rsid w:val="00554676"/>
    <w:rsid w:val="00554F0E"/>
    <w:rsid w:val="00555E84"/>
    <w:rsid w:val="0055630A"/>
    <w:rsid w:val="005566FC"/>
    <w:rsid w:val="005568F1"/>
    <w:rsid w:val="00556FAB"/>
    <w:rsid w:val="00557DDC"/>
    <w:rsid w:val="00560144"/>
    <w:rsid w:val="005601A8"/>
    <w:rsid w:val="005601AF"/>
    <w:rsid w:val="0056046F"/>
    <w:rsid w:val="00560A76"/>
    <w:rsid w:val="00560BBF"/>
    <w:rsid w:val="00565766"/>
    <w:rsid w:val="0056728D"/>
    <w:rsid w:val="005679B2"/>
    <w:rsid w:val="00567CE6"/>
    <w:rsid w:val="00567F39"/>
    <w:rsid w:val="00570A40"/>
    <w:rsid w:val="0057161E"/>
    <w:rsid w:val="00571847"/>
    <w:rsid w:val="005718F5"/>
    <w:rsid w:val="00571EB4"/>
    <w:rsid w:val="00572875"/>
    <w:rsid w:val="005735B2"/>
    <w:rsid w:val="00573EDC"/>
    <w:rsid w:val="00574221"/>
    <w:rsid w:val="00574D0D"/>
    <w:rsid w:val="00577103"/>
    <w:rsid w:val="00580F43"/>
    <w:rsid w:val="005812EF"/>
    <w:rsid w:val="00581800"/>
    <w:rsid w:val="00581842"/>
    <w:rsid w:val="0058347E"/>
    <w:rsid w:val="00583E03"/>
    <w:rsid w:val="00584784"/>
    <w:rsid w:val="0058482D"/>
    <w:rsid w:val="005849AC"/>
    <w:rsid w:val="00585110"/>
    <w:rsid w:val="005851B1"/>
    <w:rsid w:val="0058522D"/>
    <w:rsid w:val="0058534E"/>
    <w:rsid w:val="00585518"/>
    <w:rsid w:val="00585C00"/>
    <w:rsid w:val="005878A4"/>
    <w:rsid w:val="00587C08"/>
    <w:rsid w:val="00590086"/>
    <w:rsid w:val="00590F26"/>
    <w:rsid w:val="005920BA"/>
    <w:rsid w:val="00592D60"/>
    <w:rsid w:val="00593283"/>
    <w:rsid w:val="00594264"/>
    <w:rsid w:val="00596029"/>
    <w:rsid w:val="00596E04"/>
    <w:rsid w:val="00597092"/>
    <w:rsid w:val="0059728B"/>
    <w:rsid w:val="00597503"/>
    <w:rsid w:val="005978BF"/>
    <w:rsid w:val="00597E25"/>
    <w:rsid w:val="005A0868"/>
    <w:rsid w:val="005A1463"/>
    <w:rsid w:val="005A1799"/>
    <w:rsid w:val="005A1F81"/>
    <w:rsid w:val="005A2439"/>
    <w:rsid w:val="005A34EB"/>
    <w:rsid w:val="005A3715"/>
    <w:rsid w:val="005A393B"/>
    <w:rsid w:val="005A39F5"/>
    <w:rsid w:val="005A4327"/>
    <w:rsid w:val="005A45D6"/>
    <w:rsid w:val="005A4884"/>
    <w:rsid w:val="005A4C08"/>
    <w:rsid w:val="005A51D6"/>
    <w:rsid w:val="005A552A"/>
    <w:rsid w:val="005A5905"/>
    <w:rsid w:val="005A6119"/>
    <w:rsid w:val="005A645E"/>
    <w:rsid w:val="005A7430"/>
    <w:rsid w:val="005A7817"/>
    <w:rsid w:val="005B0486"/>
    <w:rsid w:val="005B056F"/>
    <w:rsid w:val="005B1213"/>
    <w:rsid w:val="005B2157"/>
    <w:rsid w:val="005B2618"/>
    <w:rsid w:val="005B269E"/>
    <w:rsid w:val="005B3CE8"/>
    <w:rsid w:val="005B491B"/>
    <w:rsid w:val="005B5175"/>
    <w:rsid w:val="005B61C1"/>
    <w:rsid w:val="005B6356"/>
    <w:rsid w:val="005B6FA9"/>
    <w:rsid w:val="005B7971"/>
    <w:rsid w:val="005C0DB0"/>
    <w:rsid w:val="005C0DC6"/>
    <w:rsid w:val="005C1315"/>
    <w:rsid w:val="005C23C4"/>
    <w:rsid w:val="005C2631"/>
    <w:rsid w:val="005C3980"/>
    <w:rsid w:val="005C546E"/>
    <w:rsid w:val="005C5D0E"/>
    <w:rsid w:val="005C6677"/>
    <w:rsid w:val="005C6AB4"/>
    <w:rsid w:val="005C74F7"/>
    <w:rsid w:val="005D0B6D"/>
    <w:rsid w:val="005D1279"/>
    <w:rsid w:val="005D1C13"/>
    <w:rsid w:val="005D2036"/>
    <w:rsid w:val="005D2375"/>
    <w:rsid w:val="005D2555"/>
    <w:rsid w:val="005D3BDF"/>
    <w:rsid w:val="005D4683"/>
    <w:rsid w:val="005D4B3B"/>
    <w:rsid w:val="005D5215"/>
    <w:rsid w:val="005D5ACD"/>
    <w:rsid w:val="005D60C3"/>
    <w:rsid w:val="005D659D"/>
    <w:rsid w:val="005D676C"/>
    <w:rsid w:val="005D6D34"/>
    <w:rsid w:val="005D7F5C"/>
    <w:rsid w:val="005E16AD"/>
    <w:rsid w:val="005E28D3"/>
    <w:rsid w:val="005E29A7"/>
    <w:rsid w:val="005E31A8"/>
    <w:rsid w:val="005E3A8A"/>
    <w:rsid w:val="005E3C50"/>
    <w:rsid w:val="005E42D2"/>
    <w:rsid w:val="005E5038"/>
    <w:rsid w:val="005E50C6"/>
    <w:rsid w:val="005E61AA"/>
    <w:rsid w:val="005E6355"/>
    <w:rsid w:val="005E71F1"/>
    <w:rsid w:val="005E76FF"/>
    <w:rsid w:val="005F1B2D"/>
    <w:rsid w:val="005F1D35"/>
    <w:rsid w:val="005F2290"/>
    <w:rsid w:val="005F3599"/>
    <w:rsid w:val="005F37D9"/>
    <w:rsid w:val="005F4924"/>
    <w:rsid w:val="005F4953"/>
    <w:rsid w:val="005F4E9A"/>
    <w:rsid w:val="005F5DB9"/>
    <w:rsid w:val="005F612A"/>
    <w:rsid w:val="005F65E3"/>
    <w:rsid w:val="005F7533"/>
    <w:rsid w:val="005F75AF"/>
    <w:rsid w:val="005F78B4"/>
    <w:rsid w:val="005F7B1D"/>
    <w:rsid w:val="005F7C3B"/>
    <w:rsid w:val="005F7D3E"/>
    <w:rsid w:val="005F7D79"/>
    <w:rsid w:val="00600403"/>
    <w:rsid w:val="00600B8F"/>
    <w:rsid w:val="00603A30"/>
    <w:rsid w:val="006042A4"/>
    <w:rsid w:val="00606A48"/>
    <w:rsid w:val="00606A58"/>
    <w:rsid w:val="00606EC0"/>
    <w:rsid w:val="00606F10"/>
    <w:rsid w:val="0060759B"/>
    <w:rsid w:val="006075C0"/>
    <w:rsid w:val="00610D68"/>
    <w:rsid w:val="00611310"/>
    <w:rsid w:val="00611F3F"/>
    <w:rsid w:val="00612095"/>
    <w:rsid w:val="00612D9D"/>
    <w:rsid w:val="00612DDD"/>
    <w:rsid w:val="00614547"/>
    <w:rsid w:val="006149FE"/>
    <w:rsid w:val="006155B3"/>
    <w:rsid w:val="00615BCA"/>
    <w:rsid w:val="0061718E"/>
    <w:rsid w:val="00617721"/>
    <w:rsid w:val="0062012D"/>
    <w:rsid w:val="00620603"/>
    <w:rsid w:val="00620908"/>
    <w:rsid w:val="0062093B"/>
    <w:rsid w:val="006209E9"/>
    <w:rsid w:val="00621088"/>
    <w:rsid w:val="00621110"/>
    <w:rsid w:val="00621515"/>
    <w:rsid w:val="00621E11"/>
    <w:rsid w:val="00621F3D"/>
    <w:rsid w:val="00622BE9"/>
    <w:rsid w:val="00623162"/>
    <w:rsid w:val="00623E8B"/>
    <w:rsid w:val="00623E99"/>
    <w:rsid w:val="006248A5"/>
    <w:rsid w:val="00625D17"/>
    <w:rsid w:val="006269E0"/>
    <w:rsid w:val="00627210"/>
    <w:rsid w:val="00627770"/>
    <w:rsid w:val="0063015E"/>
    <w:rsid w:val="006301B6"/>
    <w:rsid w:val="006310DB"/>
    <w:rsid w:val="0063163B"/>
    <w:rsid w:val="00631A8B"/>
    <w:rsid w:val="00631EE3"/>
    <w:rsid w:val="00631F95"/>
    <w:rsid w:val="00632012"/>
    <w:rsid w:val="0063262E"/>
    <w:rsid w:val="00634629"/>
    <w:rsid w:val="0063492B"/>
    <w:rsid w:val="00635591"/>
    <w:rsid w:val="00637516"/>
    <w:rsid w:val="00637D6C"/>
    <w:rsid w:val="00640037"/>
    <w:rsid w:val="00640273"/>
    <w:rsid w:val="006402C6"/>
    <w:rsid w:val="0064224A"/>
    <w:rsid w:val="0064227B"/>
    <w:rsid w:val="006423A2"/>
    <w:rsid w:val="00642F56"/>
    <w:rsid w:val="006434B7"/>
    <w:rsid w:val="006436D6"/>
    <w:rsid w:val="0064383F"/>
    <w:rsid w:val="00643A19"/>
    <w:rsid w:val="00643E56"/>
    <w:rsid w:val="00644558"/>
    <w:rsid w:val="006450A7"/>
    <w:rsid w:val="006458FA"/>
    <w:rsid w:val="00645983"/>
    <w:rsid w:val="0064688E"/>
    <w:rsid w:val="00646A7C"/>
    <w:rsid w:val="00646BA1"/>
    <w:rsid w:val="00647730"/>
    <w:rsid w:val="006478B8"/>
    <w:rsid w:val="00650019"/>
    <w:rsid w:val="006500A9"/>
    <w:rsid w:val="00651BD0"/>
    <w:rsid w:val="006527C3"/>
    <w:rsid w:val="00653093"/>
    <w:rsid w:val="006531DF"/>
    <w:rsid w:val="006539AF"/>
    <w:rsid w:val="00654AC8"/>
    <w:rsid w:val="0065529F"/>
    <w:rsid w:val="00655593"/>
    <w:rsid w:val="006558D9"/>
    <w:rsid w:val="00657D6A"/>
    <w:rsid w:val="006605E5"/>
    <w:rsid w:val="00662043"/>
    <w:rsid w:val="00662AA2"/>
    <w:rsid w:val="00663820"/>
    <w:rsid w:val="00663E1F"/>
    <w:rsid w:val="006649E8"/>
    <w:rsid w:val="0066715F"/>
    <w:rsid w:val="00667BDC"/>
    <w:rsid w:val="00670629"/>
    <w:rsid w:val="00670D50"/>
    <w:rsid w:val="00670E42"/>
    <w:rsid w:val="0067106B"/>
    <w:rsid w:val="0067122E"/>
    <w:rsid w:val="00671773"/>
    <w:rsid w:val="006720E2"/>
    <w:rsid w:val="0067350C"/>
    <w:rsid w:val="006739F0"/>
    <w:rsid w:val="006743A7"/>
    <w:rsid w:val="00676356"/>
    <w:rsid w:val="006767AD"/>
    <w:rsid w:val="006767BB"/>
    <w:rsid w:val="00676A02"/>
    <w:rsid w:val="006770E4"/>
    <w:rsid w:val="00677245"/>
    <w:rsid w:val="00680974"/>
    <w:rsid w:val="006809D8"/>
    <w:rsid w:val="00680CF6"/>
    <w:rsid w:val="0068181B"/>
    <w:rsid w:val="00682602"/>
    <w:rsid w:val="00682640"/>
    <w:rsid w:val="006830C3"/>
    <w:rsid w:val="00683506"/>
    <w:rsid w:val="00683D72"/>
    <w:rsid w:val="00683F66"/>
    <w:rsid w:val="00684694"/>
    <w:rsid w:val="006848ED"/>
    <w:rsid w:val="00685BA3"/>
    <w:rsid w:val="006862BC"/>
    <w:rsid w:val="0068646E"/>
    <w:rsid w:val="00687853"/>
    <w:rsid w:val="006914A4"/>
    <w:rsid w:val="0069162A"/>
    <w:rsid w:val="00691EC6"/>
    <w:rsid w:val="006923C6"/>
    <w:rsid w:val="00693444"/>
    <w:rsid w:val="00694562"/>
    <w:rsid w:val="00694F79"/>
    <w:rsid w:val="00695939"/>
    <w:rsid w:val="00695F63"/>
    <w:rsid w:val="00697580"/>
    <w:rsid w:val="00697E9C"/>
    <w:rsid w:val="006A148F"/>
    <w:rsid w:val="006A18E2"/>
    <w:rsid w:val="006A226B"/>
    <w:rsid w:val="006A2505"/>
    <w:rsid w:val="006A26B3"/>
    <w:rsid w:val="006A3C3D"/>
    <w:rsid w:val="006A47A4"/>
    <w:rsid w:val="006A4ECB"/>
    <w:rsid w:val="006B0552"/>
    <w:rsid w:val="006B0956"/>
    <w:rsid w:val="006B1099"/>
    <w:rsid w:val="006B1645"/>
    <w:rsid w:val="006B1CF7"/>
    <w:rsid w:val="006B3D66"/>
    <w:rsid w:val="006B3E98"/>
    <w:rsid w:val="006B5DFC"/>
    <w:rsid w:val="006B5F86"/>
    <w:rsid w:val="006B6262"/>
    <w:rsid w:val="006B6FA5"/>
    <w:rsid w:val="006B715A"/>
    <w:rsid w:val="006C0ACF"/>
    <w:rsid w:val="006C0D64"/>
    <w:rsid w:val="006C23DF"/>
    <w:rsid w:val="006C43C1"/>
    <w:rsid w:val="006C5390"/>
    <w:rsid w:val="006C56F3"/>
    <w:rsid w:val="006C5970"/>
    <w:rsid w:val="006C61D4"/>
    <w:rsid w:val="006C6877"/>
    <w:rsid w:val="006C7FB4"/>
    <w:rsid w:val="006C7FC6"/>
    <w:rsid w:val="006D015F"/>
    <w:rsid w:val="006D0925"/>
    <w:rsid w:val="006D0EB1"/>
    <w:rsid w:val="006D101B"/>
    <w:rsid w:val="006D1365"/>
    <w:rsid w:val="006D1403"/>
    <w:rsid w:val="006D1A11"/>
    <w:rsid w:val="006D2948"/>
    <w:rsid w:val="006D2D96"/>
    <w:rsid w:val="006D3605"/>
    <w:rsid w:val="006D3BC8"/>
    <w:rsid w:val="006D4014"/>
    <w:rsid w:val="006D53EC"/>
    <w:rsid w:val="006D6E31"/>
    <w:rsid w:val="006E02DE"/>
    <w:rsid w:val="006E0542"/>
    <w:rsid w:val="006E0CF0"/>
    <w:rsid w:val="006E0FCC"/>
    <w:rsid w:val="006E1188"/>
    <w:rsid w:val="006E28FE"/>
    <w:rsid w:val="006E34AD"/>
    <w:rsid w:val="006E40F7"/>
    <w:rsid w:val="006E4674"/>
    <w:rsid w:val="006E528B"/>
    <w:rsid w:val="006E549C"/>
    <w:rsid w:val="006E58B0"/>
    <w:rsid w:val="006E60D2"/>
    <w:rsid w:val="006E6103"/>
    <w:rsid w:val="006E77F5"/>
    <w:rsid w:val="006F02F7"/>
    <w:rsid w:val="006F0F06"/>
    <w:rsid w:val="006F1A11"/>
    <w:rsid w:val="006F2D3D"/>
    <w:rsid w:val="006F3142"/>
    <w:rsid w:val="006F341D"/>
    <w:rsid w:val="006F36DD"/>
    <w:rsid w:val="006F374D"/>
    <w:rsid w:val="006F3BC5"/>
    <w:rsid w:val="006F55A4"/>
    <w:rsid w:val="006F56C9"/>
    <w:rsid w:val="006F5BDE"/>
    <w:rsid w:val="006F5DAC"/>
    <w:rsid w:val="006F64C1"/>
    <w:rsid w:val="006F720E"/>
    <w:rsid w:val="006F73FC"/>
    <w:rsid w:val="006F743F"/>
    <w:rsid w:val="006F7A83"/>
    <w:rsid w:val="006F7FD6"/>
    <w:rsid w:val="00700E82"/>
    <w:rsid w:val="0070169D"/>
    <w:rsid w:val="007018A3"/>
    <w:rsid w:val="00701C79"/>
    <w:rsid w:val="00702246"/>
    <w:rsid w:val="0070256A"/>
    <w:rsid w:val="00702B64"/>
    <w:rsid w:val="00702BBD"/>
    <w:rsid w:val="00702FED"/>
    <w:rsid w:val="007043DE"/>
    <w:rsid w:val="00704B30"/>
    <w:rsid w:val="00705071"/>
    <w:rsid w:val="007059C1"/>
    <w:rsid w:val="00705D10"/>
    <w:rsid w:val="00706344"/>
    <w:rsid w:val="00706BCF"/>
    <w:rsid w:val="007072A0"/>
    <w:rsid w:val="007077A5"/>
    <w:rsid w:val="00707A65"/>
    <w:rsid w:val="0071026A"/>
    <w:rsid w:val="007103FA"/>
    <w:rsid w:val="007108F2"/>
    <w:rsid w:val="00711256"/>
    <w:rsid w:val="0071159B"/>
    <w:rsid w:val="00711D33"/>
    <w:rsid w:val="007153F3"/>
    <w:rsid w:val="0071548F"/>
    <w:rsid w:val="00715CB4"/>
    <w:rsid w:val="00715E44"/>
    <w:rsid w:val="00715FDB"/>
    <w:rsid w:val="007177BC"/>
    <w:rsid w:val="007202FB"/>
    <w:rsid w:val="00720FBE"/>
    <w:rsid w:val="007213E1"/>
    <w:rsid w:val="007219BF"/>
    <w:rsid w:val="007221C1"/>
    <w:rsid w:val="00722DB5"/>
    <w:rsid w:val="007231D8"/>
    <w:rsid w:val="007235F1"/>
    <w:rsid w:val="0072362E"/>
    <w:rsid w:val="007237D5"/>
    <w:rsid w:val="00723E79"/>
    <w:rsid w:val="00724C0C"/>
    <w:rsid w:val="00724DF2"/>
    <w:rsid w:val="007256E5"/>
    <w:rsid w:val="0072599A"/>
    <w:rsid w:val="00727118"/>
    <w:rsid w:val="00727AF9"/>
    <w:rsid w:val="00727BD7"/>
    <w:rsid w:val="007301FB"/>
    <w:rsid w:val="00730390"/>
    <w:rsid w:val="00730454"/>
    <w:rsid w:val="007308D9"/>
    <w:rsid w:val="00730AE2"/>
    <w:rsid w:val="00732A74"/>
    <w:rsid w:val="00733450"/>
    <w:rsid w:val="0073443D"/>
    <w:rsid w:val="00734799"/>
    <w:rsid w:val="00734F3C"/>
    <w:rsid w:val="007357F6"/>
    <w:rsid w:val="00735A6E"/>
    <w:rsid w:val="0073681F"/>
    <w:rsid w:val="00740592"/>
    <w:rsid w:val="00740B74"/>
    <w:rsid w:val="00740EE2"/>
    <w:rsid w:val="00741B67"/>
    <w:rsid w:val="007435F6"/>
    <w:rsid w:val="0074481D"/>
    <w:rsid w:val="00745451"/>
    <w:rsid w:val="007454C4"/>
    <w:rsid w:val="007466B5"/>
    <w:rsid w:val="00746A08"/>
    <w:rsid w:val="007475D2"/>
    <w:rsid w:val="00747767"/>
    <w:rsid w:val="00747841"/>
    <w:rsid w:val="00747CCA"/>
    <w:rsid w:val="0075039C"/>
    <w:rsid w:val="00750B49"/>
    <w:rsid w:val="00750E88"/>
    <w:rsid w:val="00751742"/>
    <w:rsid w:val="00751AAF"/>
    <w:rsid w:val="00751D22"/>
    <w:rsid w:val="0075385A"/>
    <w:rsid w:val="00753C5D"/>
    <w:rsid w:val="007565AD"/>
    <w:rsid w:val="0075675F"/>
    <w:rsid w:val="0075735D"/>
    <w:rsid w:val="00757A5F"/>
    <w:rsid w:val="0076036C"/>
    <w:rsid w:val="007606B9"/>
    <w:rsid w:val="00760BF5"/>
    <w:rsid w:val="00760E91"/>
    <w:rsid w:val="00762811"/>
    <w:rsid w:val="00764772"/>
    <w:rsid w:val="007651C4"/>
    <w:rsid w:val="007659DC"/>
    <w:rsid w:val="00765D43"/>
    <w:rsid w:val="0076744E"/>
    <w:rsid w:val="0076751E"/>
    <w:rsid w:val="0076759E"/>
    <w:rsid w:val="007700C4"/>
    <w:rsid w:val="007705D6"/>
    <w:rsid w:val="00771757"/>
    <w:rsid w:val="00771DEB"/>
    <w:rsid w:val="00772099"/>
    <w:rsid w:val="007720F2"/>
    <w:rsid w:val="007721B2"/>
    <w:rsid w:val="00772AA6"/>
    <w:rsid w:val="00773414"/>
    <w:rsid w:val="0077472E"/>
    <w:rsid w:val="00774EFB"/>
    <w:rsid w:val="00774F34"/>
    <w:rsid w:val="00775B9C"/>
    <w:rsid w:val="00776876"/>
    <w:rsid w:val="00777910"/>
    <w:rsid w:val="00777F04"/>
    <w:rsid w:val="007829F0"/>
    <w:rsid w:val="00782EDB"/>
    <w:rsid w:val="00783A35"/>
    <w:rsid w:val="00783B01"/>
    <w:rsid w:val="00784474"/>
    <w:rsid w:val="007844D2"/>
    <w:rsid w:val="007850D0"/>
    <w:rsid w:val="007874A9"/>
    <w:rsid w:val="00787741"/>
    <w:rsid w:val="00787B51"/>
    <w:rsid w:val="00792A77"/>
    <w:rsid w:val="00792F38"/>
    <w:rsid w:val="00793911"/>
    <w:rsid w:val="00793A35"/>
    <w:rsid w:val="00794BC2"/>
    <w:rsid w:val="00794C25"/>
    <w:rsid w:val="00795AB7"/>
    <w:rsid w:val="007960E5"/>
    <w:rsid w:val="00796193"/>
    <w:rsid w:val="00797034"/>
    <w:rsid w:val="0079735A"/>
    <w:rsid w:val="00797D84"/>
    <w:rsid w:val="007A033A"/>
    <w:rsid w:val="007A1176"/>
    <w:rsid w:val="007A16BE"/>
    <w:rsid w:val="007A2D1C"/>
    <w:rsid w:val="007A32C1"/>
    <w:rsid w:val="007A3930"/>
    <w:rsid w:val="007A3C6C"/>
    <w:rsid w:val="007A45D5"/>
    <w:rsid w:val="007A48EF"/>
    <w:rsid w:val="007A490F"/>
    <w:rsid w:val="007A59AF"/>
    <w:rsid w:val="007A5D0A"/>
    <w:rsid w:val="007A61E8"/>
    <w:rsid w:val="007A6265"/>
    <w:rsid w:val="007A6294"/>
    <w:rsid w:val="007A7796"/>
    <w:rsid w:val="007A791C"/>
    <w:rsid w:val="007B0A25"/>
    <w:rsid w:val="007B11DA"/>
    <w:rsid w:val="007B1475"/>
    <w:rsid w:val="007B1884"/>
    <w:rsid w:val="007B18E4"/>
    <w:rsid w:val="007B1B8E"/>
    <w:rsid w:val="007B1D43"/>
    <w:rsid w:val="007B227F"/>
    <w:rsid w:val="007B3C5D"/>
    <w:rsid w:val="007B4A9E"/>
    <w:rsid w:val="007B5613"/>
    <w:rsid w:val="007B62D6"/>
    <w:rsid w:val="007B63CB"/>
    <w:rsid w:val="007B658D"/>
    <w:rsid w:val="007B6A6A"/>
    <w:rsid w:val="007B7853"/>
    <w:rsid w:val="007C0EF9"/>
    <w:rsid w:val="007C10B0"/>
    <w:rsid w:val="007C1379"/>
    <w:rsid w:val="007C1493"/>
    <w:rsid w:val="007C15C1"/>
    <w:rsid w:val="007C2341"/>
    <w:rsid w:val="007C27EE"/>
    <w:rsid w:val="007C2C51"/>
    <w:rsid w:val="007C36BC"/>
    <w:rsid w:val="007C4A04"/>
    <w:rsid w:val="007C4BC1"/>
    <w:rsid w:val="007C522C"/>
    <w:rsid w:val="007C5389"/>
    <w:rsid w:val="007C6564"/>
    <w:rsid w:val="007C6A0A"/>
    <w:rsid w:val="007D17E3"/>
    <w:rsid w:val="007D31E5"/>
    <w:rsid w:val="007D3451"/>
    <w:rsid w:val="007D3ED9"/>
    <w:rsid w:val="007D4537"/>
    <w:rsid w:val="007D4789"/>
    <w:rsid w:val="007D5411"/>
    <w:rsid w:val="007D54FD"/>
    <w:rsid w:val="007D730C"/>
    <w:rsid w:val="007E05BF"/>
    <w:rsid w:val="007E0A84"/>
    <w:rsid w:val="007E1847"/>
    <w:rsid w:val="007E1A15"/>
    <w:rsid w:val="007E1B0F"/>
    <w:rsid w:val="007E2AD4"/>
    <w:rsid w:val="007E2AFA"/>
    <w:rsid w:val="007E3943"/>
    <w:rsid w:val="007E3AC0"/>
    <w:rsid w:val="007E4041"/>
    <w:rsid w:val="007E40D5"/>
    <w:rsid w:val="007E4CE5"/>
    <w:rsid w:val="007E518A"/>
    <w:rsid w:val="007E55A9"/>
    <w:rsid w:val="007E5B8C"/>
    <w:rsid w:val="007E5FA6"/>
    <w:rsid w:val="007E6619"/>
    <w:rsid w:val="007E6ECB"/>
    <w:rsid w:val="007E6EF3"/>
    <w:rsid w:val="007E7088"/>
    <w:rsid w:val="007E7249"/>
    <w:rsid w:val="007E74A2"/>
    <w:rsid w:val="007E7AD6"/>
    <w:rsid w:val="007F0FB8"/>
    <w:rsid w:val="007F1206"/>
    <w:rsid w:val="007F13C3"/>
    <w:rsid w:val="007F17E0"/>
    <w:rsid w:val="007F18AE"/>
    <w:rsid w:val="007F191C"/>
    <w:rsid w:val="007F2019"/>
    <w:rsid w:val="007F6189"/>
    <w:rsid w:val="007F6DB5"/>
    <w:rsid w:val="007F75C7"/>
    <w:rsid w:val="00800495"/>
    <w:rsid w:val="008005B4"/>
    <w:rsid w:val="00800838"/>
    <w:rsid w:val="00800B08"/>
    <w:rsid w:val="008016AA"/>
    <w:rsid w:val="00801CAE"/>
    <w:rsid w:val="00802152"/>
    <w:rsid w:val="008021FE"/>
    <w:rsid w:val="008026AE"/>
    <w:rsid w:val="0080311F"/>
    <w:rsid w:val="00803966"/>
    <w:rsid w:val="00805697"/>
    <w:rsid w:val="008058D8"/>
    <w:rsid w:val="00805B37"/>
    <w:rsid w:val="008062A2"/>
    <w:rsid w:val="008062F3"/>
    <w:rsid w:val="0080675D"/>
    <w:rsid w:val="00810CE0"/>
    <w:rsid w:val="00810D61"/>
    <w:rsid w:val="00810D87"/>
    <w:rsid w:val="00810E69"/>
    <w:rsid w:val="00811885"/>
    <w:rsid w:val="008119DB"/>
    <w:rsid w:val="00812999"/>
    <w:rsid w:val="0081315B"/>
    <w:rsid w:val="008135AB"/>
    <w:rsid w:val="00815CD4"/>
    <w:rsid w:val="00816208"/>
    <w:rsid w:val="008166C0"/>
    <w:rsid w:val="00817108"/>
    <w:rsid w:val="00817BD3"/>
    <w:rsid w:val="00820859"/>
    <w:rsid w:val="00820B64"/>
    <w:rsid w:val="00820D53"/>
    <w:rsid w:val="00820F05"/>
    <w:rsid w:val="00821229"/>
    <w:rsid w:val="00821446"/>
    <w:rsid w:val="008217E1"/>
    <w:rsid w:val="00822ED4"/>
    <w:rsid w:val="00823493"/>
    <w:rsid w:val="00824104"/>
    <w:rsid w:val="008242CB"/>
    <w:rsid w:val="00824A20"/>
    <w:rsid w:val="00824F39"/>
    <w:rsid w:val="00825B3B"/>
    <w:rsid w:val="0082668A"/>
    <w:rsid w:val="008278F6"/>
    <w:rsid w:val="00830148"/>
    <w:rsid w:val="008306A9"/>
    <w:rsid w:val="008308B3"/>
    <w:rsid w:val="00830A45"/>
    <w:rsid w:val="00831669"/>
    <w:rsid w:val="00831921"/>
    <w:rsid w:val="00831972"/>
    <w:rsid w:val="0083219B"/>
    <w:rsid w:val="008330DD"/>
    <w:rsid w:val="00834678"/>
    <w:rsid w:val="0083483F"/>
    <w:rsid w:val="0083591D"/>
    <w:rsid w:val="00835F65"/>
    <w:rsid w:val="0083664C"/>
    <w:rsid w:val="00837EEE"/>
    <w:rsid w:val="00840167"/>
    <w:rsid w:val="008406A8"/>
    <w:rsid w:val="00840FD9"/>
    <w:rsid w:val="00841161"/>
    <w:rsid w:val="00842C5E"/>
    <w:rsid w:val="008430C4"/>
    <w:rsid w:val="008437A4"/>
    <w:rsid w:val="00843FD7"/>
    <w:rsid w:val="0084408F"/>
    <w:rsid w:val="00844925"/>
    <w:rsid w:val="00844B49"/>
    <w:rsid w:val="00844B7F"/>
    <w:rsid w:val="00846202"/>
    <w:rsid w:val="00846C2D"/>
    <w:rsid w:val="00850FFA"/>
    <w:rsid w:val="00851892"/>
    <w:rsid w:val="00851E45"/>
    <w:rsid w:val="00851F59"/>
    <w:rsid w:val="0085281A"/>
    <w:rsid w:val="008531A3"/>
    <w:rsid w:val="00853AB5"/>
    <w:rsid w:val="00854623"/>
    <w:rsid w:val="00856241"/>
    <w:rsid w:val="008570F9"/>
    <w:rsid w:val="008600F0"/>
    <w:rsid w:val="0086030E"/>
    <w:rsid w:val="00861205"/>
    <w:rsid w:val="0086188A"/>
    <w:rsid w:val="00862FE2"/>
    <w:rsid w:val="008630DA"/>
    <w:rsid w:val="00863F81"/>
    <w:rsid w:val="008640BE"/>
    <w:rsid w:val="0086497B"/>
    <w:rsid w:val="00864B79"/>
    <w:rsid w:val="00865BE2"/>
    <w:rsid w:val="008662F4"/>
    <w:rsid w:val="00867D26"/>
    <w:rsid w:val="00867F53"/>
    <w:rsid w:val="00867F76"/>
    <w:rsid w:val="00870022"/>
    <w:rsid w:val="00871246"/>
    <w:rsid w:val="00871B45"/>
    <w:rsid w:val="0087272C"/>
    <w:rsid w:val="00873238"/>
    <w:rsid w:val="008741A3"/>
    <w:rsid w:val="008754CD"/>
    <w:rsid w:val="00875964"/>
    <w:rsid w:val="00876B18"/>
    <w:rsid w:val="00876D84"/>
    <w:rsid w:val="0087795C"/>
    <w:rsid w:val="008801C5"/>
    <w:rsid w:val="008806AC"/>
    <w:rsid w:val="00880ECA"/>
    <w:rsid w:val="00880EDA"/>
    <w:rsid w:val="00881C28"/>
    <w:rsid w:val="0088276B"/>
    <w:rsid w:val="00883590"/>
    <w:rsid w:val="008835FE"/>
    <w:rsid w:val="00883CCF"/>
    <w:rsid w:val="008842C4"/>
    <w:rsid w:val="00885495"/>
    <w:rsid w:val="0088550B"/>
    <w:rsid w:val="00885FAC"/>
    <w:rsid w:val="008860A0"/>
    <w:rsid w:val="008863CC"/>
    <w:rsid w:val="00886B36"/>
    <w:rsid w:val="00887645"/>
    <w:rsid w:val="00887B68"/>
    <w:rsid w:val="008919A5"/>
    <w:rsid w:val="00891D75"/>
    <w:rsid w:val="0089273E"/>
    <w:rsid w:val="00892A1E"/>
    <w:rsid w:val="00892E5B"/>
    <w:rsid w:val="008940F9"/>
    <w:rsid w:val="00894A99"/>
    <w:rsid w:val="00895A89"/>
    <w:rsid w:val="00896132"/>
    <w:rsid w:val="0089697C"/>
    <w:rsid w:val="00896C5B"/>
    <w:rsid w:val="00897398"/>
    <w:rsid w:val="008A0A0C"/>
    <w:rsid w:val="008A0C58"/>
    <w:rsid w:val="008A197B"/>
    <w:rsid w:val="008A25E2"/>
    <w:rsid w:val="008A28E3"/>
    <w:rsid w:val="008A308D"/>
    <w:rsid w:val="008A3670"/>
    <w:rsid w:val="008A3881"/>
    <w:rsid w:val="008A3EFF"/>
    <w:rsid w:val="008A46E9"/>
    <w:rsid w:val="008A4A23"/>
    <w:rsid w:val="008A4C25"/>
    <w:rsid w:val="008A6425"/>
    <w:rsid w:val="008A6D0D"/>
    <w:rsid w:val="008A701F"/>
    <w:rsid w:val="008A7F3F"/>
    <w:rsid w:val="008B0F04"/>
    <w:rsid w:val="008B2B46"/>
    <w:rsid w:val="008B3987"/>
    <w:rsid w:val="008B3EBC"/>
    <w:rsid w:val="008B5601"/>
    <w:rsid w:val="008B5EF2"/>
    <w:rsid w:val="008B60D0"/>
    <w:rsid w:val="008B679A"/>
    <w:rsid w:val="008B71A4"/>
    <w:rsid w:val="008B79E2"/>
    <w:rsid w:val="008B7E23"/>
    <w:rsid w:val="008B7E8F"/>
    <w:rsid w:val="008C064A"/>
    <w:rsid w:val="008C0793"/>
    <w:rsid w:val="008C198B"/>
    <w:rsid w:val="008C2392"/>
    <w:rsid w:val="008C2C0C"/>
    <w:rsid w:val="008C322C"/>
    <w:rsid w:val="008C32E8"/>
    <w:rsid w:val="008C3DA1"/>
    <w:rsid w:val="008C42DC"/>
    <w:rsid w:val="008C458F"/>
    <w:rsid w:val="008C4777"/>
    <w:rsid w:val="008C4BBF"/>
    <w:rsid w:val="008C561A"/>
    <w:rsid w:val="008C56FF"/>
    <w:rsid w:val="008C6A12"/>
    <w:rsid w:val="008C7968"/>
    <w:rsid w:val="008D11BA"/>
    <w:rsid w:val="008D178A"/>
    <w:rsid w:val="008D2CC9"/>
    <w:rsid w:val="008D48A3"/>
    <w:rsid w:val="008D49F2"/>
    <w:rsid w:val="008D4B0C"/>
    <w:rsid w:val="008D5A5D"/>
    <w:rsid w:val="008E03D0"/>
    <w:rsid w:val="008E0794"/>
    <w:rsid w:val="008E21E3"/>
    <w:rsid w:val="008E285F"/>
    <w:rsid w:val="008E2DFF"/>
    <w:rsid w:val="008E336A"/>
    <w:rsid w:val="008E3984"/>
    <w:rsid w:val="008E4CCD"/>
    <w:rsid w:val="008E7D08"/>
    <w:rsid w:val="008E7D97"/>
    <w:rsid w:val="008F00D7"/>
    <w:rsid w:val="008F2147"/>
    <w:rsid w:val="008F2772"/>
    <w:rsid w:val="008F3153"/>
    <w:rsid w:val="008F38F9"/>
    <w:rsid w:val="008F468E"/>
    <w:rsid w:val="008F4A71"/>
    <w:rsid w:val="008F6FC4"/>
    <w:rsid w:val="00901E3D"/>
    <w:rsid w:val="009022FF"/>
    <w:rsid w:val="009029C9"/>
    <w:rsid w:val="00902DBF"/>
    <w:rsid w:val="00903207"/>
    <w:rsid w:val="0090325C"/>
    <w:rsid w:val="0090350C"/>
    <w:rsid w:val="00904C3E"/>
    <w:rsid w:val="00904CF7"/>
    <w:rsid w:val="0090564F"/>
    <w:rsid w:val="00907133"/>
    <w:rsid w:val="009102D2"/>
    <w:rsid w:val="00910C7E"/>
    <w:rsid w:val="00911328"/>
    <w:rsid w:val="00911589"/>
    <w:rsid w:val="0091163C"/>
    <w:rsid w:val="00911E47"/>
    <w:rsid w:val="009141D6"/>
    <w:rsid w:val="00914ACD"/>
    <w:rsid w:val="00914D89"/>
    <w:rsid w:val="00914DD7"/>
    <w:rsid w:val="00915990"/>
    <w:rsid w:val="00915F7E"/>
    <w:rsid w:val="00917776"/>
    <w:rsid w:val="009213E0"/>
    <w:rsid w:val="00922912"/>
    <w:rsid w:val="00923472"/>
    <w:rsid w:val="0092397F"/>
    <w:rsid w:val="009252FC"/>
    <w:rsid w:val="00925641"/>
    <w:rsid w:val="009258DA"/>
    <w:rsid w:val="009269E4"/>
    <w:rsid w:val="00926D76"/>
    <w:rsid w:val="00926E46"/>
    <w:rsid w:val="0092780B"/>
    <w:rsid w:val="00931C86"/>
    <w:rsid w:val="00933B47"/>
    <w:rsid w:val="00934135"/>
    <w:rsid w:val="00934822"/>
    <w:rsid w:val="00934DDE"/>
    <w:rsid w:val="00934F31"/>
    <w:rsid w:val="00936732"/>
    <w:rsid w:val="009367AF"/>
    <w:rsid w:val="00937381"/>
    <w:rsid w:val="009405A4"/>
    <w:rsid w:val="00940D38"/>
    <w:rsid w:val="0094111C"/>
    <w:rsid w:val="00942B95"/>
    <w:rsid w:val="0094494B"/>
    <w:rsid w:val="00945F60"/>
    <w:rsid w:val="00946499"/>
    <w:rsid w:val="009467D7"/>
    <w:rsid w:val="0094709F"/>
    <w:rsid w:val="009510C9"/>
    <w:rsid w:val="0095165F"/>
    <w:rsid w:val="00953631"/>
    <w:rsid w:val="009537AC"/>
    <w:rsid w:val="00953987"/>
    <w:rsid w:val="009540AB"/>
    <w:rsid w:val="009540F4"/>
    <w:rsid w:val="009547D7"/>
    <w:rsid w:val="00955084"/>
    <w:rsid w:val="00956376"/>
    <w:rsid w:val="00956442"/>
    <w:rsid w:val="009566F8"/>
    <w:rsid w:val="00956A35"/>
    <w:rsid w:val="00956B13"/>
    <w:rsid w:val="00956EA0"/>
    <w:rsid w:val="009573EB"/>
    <w:rsid w:val="00957F9F"/>
    <w:rsid w:val="0096059D"/>
    <w:rsid w:val="00962C3A"/>
    <w:rsid w:val="009631F7"/>
    <w:rsid w:val="0096324C"/>
    <w:rsid w:val="00963337"/>
    <w:rsid w:val="00963620"/>
    <w:rsid w:val="0096396F"/>
    <w:rsid w:val="0096404B"/>
    <w:rsid w:val="00964308"/>
    <w:rsid w:val="009647DE"/>
    <w:rsid w:val="0096655B"/>
    <w:rsid w:val="00970B36"/>
    <w:rsid w:val="00970B6C"/>
    <w:rsid w:val="00970E8B"/>
    <w:rsid w:val="009716AC"/>
    <w:rsid w:val="009719CB"/>
    <w:rsid w:val="00971FD5"/>
    <w:rsid w:val="00972559"/>
    <w:rsid w:val="0097345A"/>
    <w:rsid w:val="00974207"/>
    <w:rsid w:val="00974717"/>
    <w:rsid w:val="00974909"/>
    <w:rsid w:val="00974E21"/>
    <w:rsid w:val="009750CC"/>
    <w:rsid w:val="009752EF"/>
    <w:rsid w:val="00975309"/>
    <w:rsid w:val="009756F2"/>
    <w:rsid w:val="00975C65"/>
    <w:rsid w:val="00975CB6"/>
    <w:rsid w:val="009765E6"/>
    <w:rsid w:val="0097748D"/>
    <w:rsid w:val="00980409"/>
    <w:rsid w:val="00980762"/>
    <w:rsid w:val="009815FD"/>
    <w:rsid w:val="009817D5"/>
    <w:rsid w:val="00981856"/>
    <w:rsid w:val="00981917"/>
    <w:rsid w:val="0098378C"/>
    <w:rsid w:val="00984C6E"/>
    <w:rsid w:val="00985339"/>
    <w:rsid w:val="009858A8"/>
    <w:rsid w:val="00985C7F"/>
    <w:rsid w:val="00985D5B"/>
    <w:rsid w:val="00985FCF"/>
    <w:rsid w:val="00986132"/>
    <w:rsid w:val="009868E5"/>
    <w:rsid w:val="0098782C"/>
    <w:rsid w:val="00990108"/>
    <w:rsid w:val="00990A80"/>
    <w:rsid w:val="00990BDF"/>
    <w:rsid w:val="00990EB8"/>
    <w:rsid w:val="0099112D"/>
    <w:rsid w:val="009912EA"/>
    <w:rsid w:val="00991AB6"/>
    <w:rsid w:val="00992AAD"/>
    <w:rsid w:val="0099311B"/>
    <w:rsid w:val="00993B3B"/>
    <w:rsid w:val="009940EA"/>
    <w:rsid w:val="00994140"/>
    <w:rsid w:val="0099437C"/>
    <w:rsid w:val="00995E57"/>
    <w:rsid w:val="00996734"/>
    <w:rsid w:val="009967EC"/>
    <w:rsid w:val="0099705D"/>
    <w:rsid w:val="009A0FC3"/>
    <w:rsid w:val="009A139D"/>
    <w:rsid w:val="009A1D31"/>
    <w:rsid w:val="009A1DA3"/>
    <w:rsid w:val="009A2500"/>
    <w:rsid w:val="009A256B"/>
    <w:rsid w:val="009A431F"/>
    <w:rsid w:val="009A5E04"/>
    <w:rsid w:val="009A6416"/>
    <w:rsid w:val="009A6C36"/>
    <w:rsid w:val="009A6DEB"/>
    <w:rsid w:val="009B0734"/>
    <w:rsid w:val="009B0944"/>
    <w:rsid w:val="009B1302"/>
    <w:rsid w:val="009B16A3"/>
    <w:rsid w:val="009B18EB"/>
    <w:rsid w:val="009B2018"/>
    <w:rsid w:val="009B23D8"/>
    <w:rsid w:val="009B2F11"/>
    <w:rsid w:val="009B325E"/>
    <w:rsid w:val="009B38A2"/>
    <w:rsid w:val="009B3DAF"/>
    <w:rsid w:val="009B4B2D"/>
    <w:rsid w:val="009B582D"/>
    <w:rsid w:val="009B6037"/>
    <w:rsid w:val="009C0F3E"/>
    <w:rsid w:val="009C2A61"/>
    <w:rsid w:val="009C3099"/>
    <w:rsid w:val="009C4022"/>
    <w:rsid w:val="009C4394"/>
    <w:rsid w:val="009C4CCA"/>
    <w:rsid w:val="009C5956"/>
    <w:rsid w:val="009C6C51"/>
    <w:rsid w:val="009C7235"/>
    <w:rsid w:val="009C7F37"/>
    <w:rsid w:val="009D0C88"/>
    <w:rsid w:val="009D17D5"/>
    <w:rsid w:val="009D1D06"/>
    <w:rsid w:val="009D3113"/>
    <w:rsid w:val="009D400B"/>
    <w:rsid w:val="009D440F"/>
    <w:rsid w:val="009D4677"/>
    <w:rsid w:val="009D4C8C"/>
    <w:rsid w:val="009D51BC"/>
    <w:rsid w:val="009D5CB6"/>
    <w:rsid w:val="009D5E8B"/>
    <w:rsid w:val="009D6C4D"/>
    <w:rsid w:val="009D6D8D"/>
    <w:rsid w:val="009D7A80"/>
    <w:rsid w:val="009D7F4E"/>
    <w:rsid w:val="009E044C"/>
    <w:rsid w:val="009E0D71"/>
    <w:rsid w:val="009E0FFF"/>
    <w:rsid w:val="009E2E80"/>
    <w:rsid w:val="009E2FBF"/>
    <w:rsid w:val="009E31B3"/>
    <w:rsid w:val="009E3403"/>
    <w:rsid w:val="009E46F7"/>
    <w:rsid w:val="009E5074"/>
    <w:rsid w:val="009E67B4"/>
    <w:rsid w:val="009E6E78"/>
    <w:rsid w:val="009F056E"/>
    <w:rsid w:val="009F075C"/>
    <w:rsid w:val="009F0907"/>
    <w:rsid w:val="009F0F81"/>
    <w:rsid w:val="009F19BA"/>
    <w:rsid w:val="009F2422"/>
    <w:rsid w:val="009F2A53"/>
    <w:rsid w:val="009F2BF3"/>
    <w:rsid w:val="009F4972"/>
    <w:rsid w:val="009F49E1"/>
    <w:rsid w:val="009F4DF3"/>
    <w:rsid w:val="009F539F"/>
    <w:rsid w:val="009F5A4A"/>
    <w:rsid w:val="009F61D4"/>
    <w:rsid w:val="009F639E"/>
    <w:rsid w:val="009F664B"/>
    <w:rsid w:val="009F6829"/>
    <w:rsid w:val="009F6FF9"/>
    <w:rsid w:val="009F7476"/>
    <w:rsid w:val="009F7D7A"/>
    <w:rsid w:val="00A0033C"/>
    <w:rsid w:val="00A00C45"/>
    <w:rsid w:val="00A00D68"/>
    <w:rsid w:val="00A012A9"/>
    <w:rsid w:val="00A014F8"/>
    <w:rsid w:val="00A016DD"/>
    <w:rsid w:val="00A02DD0"/>
    <w:rsid w:val="00A03350"/>
    <w:rsid w:val="00A03C4F"/>
    <w:rsid w:val="00A043B3"/>
    <w:rsid w:val="00A04522"/>
    <w:rsid w:val="00A04CF1"/>
    <w:rsid w:val="00A04FE7"/>
    <w:rsid w:val="00A06481"/>
    <w:rsid w:val="00A070BC"/>
    <w:rsid w:val="00A0785C"/>
    <w:rsid w:val="00A07BCB"/>
    <w:rsid w:val="00A07C9D"/>
    <w:rsid w:val="00A10747"/>
    <w:rsid w:val="00A109EB"/>
    <w:rsid w:val="00A10EB0"/>
    <w:rsid w:val="00A1109F"/>
    <w:rsid w:val="00A11425"/>
    <w:rsid w:val="00A118BE"/>
    <w:rsid w:val="00A11EA0"/>
    <w:rsid w:val="00A123FA"/>
    <w:rsid w:val="00A12E9A"/>
    <w:rsid w:val="00A135F6"/>
    <w:rsid w:val="00A137C3"/>
    <w:rsid w:val="00A13E52"/>
    <w:rsid w:val="00A1414C"/>
    <w:rsid w:val="00A1483A"/>
    <w:rsid w:val="00A14CE9"/>
    <w:rsid w:val="00A158DE"/>
    <w:rsid w:val="00A15D89"/>
    <w:rsid w:val="00A17966"/>
    <w:rsid w:val="00A2073F"/>
    <w:rsid w:val="00A2184C"/>
    <w:rsid w:val="00A229DA"/>
    <w:rsid w:val="00A246FA"/>
    <w:rsid w:val="00A252A5"/>
    <w:rsid w:val="00A25324"/>
    <w:rsid w:val="00A270F6"/>
    <w:rsid w:val="00A272A8"/>
    <w:rsid w:val="00A27CB1"/>
    <w:rsid w:val="00A3019E"/>
    <w:rsid w:val="00A30505"/>
    <w:rsid w:val="00A308F9"/>
    <w:rsid w:val="00A322DA"/>
    <w:rsid w:val="00A32DB9"/>
    <w:rsid w:val="00A3427A"/>
    <w:rsid w:val="00A36784"/>
    <w:rsid w:val="00A36E33"/>
    <w:rsid w:val="00A37232"/>
    <w:rsid w:val="00A40405"/>
    <w:rsid w:val="00A4076C"/>
    <w:rsid w:val="00A41DDB"/>
    <w:rsid w:val="00A42A14"/>
    <w:rsid w:val="00A4300F"/>
    <w:rsid w:val="00A43225"/>
    <w:rsid w:val="00A446F0"/>
    <w:rsid w:val="00A44A5C"/>
    <w:rsid w:val="00A46B91"/>
    <w:rsid w:val="00A50541"/>
    <w:rsid w:val="00A50BA3"/>
    <w:rsid w:val="00A517DE"/>
    <w:rsid w:val="00A52B2A"/>
    <w:rsid w:val="00A52F09"/>
    <w:rsid w:val="00A52F5C"/>
    <w:rsid w:val="00A54053"/>
    <w:rsid w:val="00A543DA"/>
    <w:rsid w:val="00A54CED"/>
    <w:rsid w:val="00A550F9"/>
    <w:rsid w:val="00A56B07"/>
    <w:rsid w:val="00A62264"/>
    <w:rsid w:val="00A62379"/>
    <w:rsid w:val="00A625F7"/>
    <w:rsid w:val="00A6260E"/>
    <w:rsid w:val="00A62C70"/>
    <w:rsid w:val="00A62CD3"/>
    <w:rsid w:val="00A641A3"/>
    <w:rsid w:val="00A64665"/>
    <w:rsid w:val="00A65FB6"/>
    <w:rsid w:val="00A679B1"/>
    <w:rsid w:val="00A679E4"/>
    <w:rsid w:val="00A67CF2"/>
    <w:rsid w:val="00A705E8"/>
    <w:rsid w:val="00A70ADE"/>
    <w:rsid w:val="00A727F6"/>
    <w:rsid w:val="00A72DEE"/>
    <w:rsid w:val="00A735E0"/>
    <w:rsid w:val="00A7499B"/>
    <w:rsid w:val="00A77132"/>
    <w:rsid w:val="00A77F99"/>
    <w:rsid w:val="00A80C70"/>
    <w:rsid w:val="00A81E53"/>
    <w:rsid w:val="00A82A91"/>
    <w:rsid w:val="00A846D0"/>
    <w:rsid w:val="00A8494E"/>
    <w:rsid w:val="00A84E5E"/>
    <w:rsid w:val="00A84F2D"/>
    <w:rsid w:val="00A85BE6"/>
    <w:rsid w:val="00A861DF"/>
    <w:rsid w:val="00A86AA9"/>
    <w:rsid w:val="00A86EC2"/>
    <w:rsid w:val="00A8746D"/>
    <w:rsid w:val="00A9123E"/>
    <w:rsid w:val="00A91541"/>
    <w:rsid w:val="00A91D81"/>
    <w:rsid w:val="00A92431"/>
    <w:rsid w:val="00A92E8C"/>
    <w:rsid w:val="00A953AD"/>
    <w:rsid w:val="00A955C6"/>
    <w:rsid w:val="00A95F55"/>
    <w:rsid w:val="00A964A9"/>
    <w:rsid w:val="00A975EF"/>
    <w:rsid w:val="00A97C9D"/>
    <w:rsid w:val="00A97D5C"/>
    <w:rsid w:val="00AA0066"/>
    <w:rsid w:val="00AA0571"/>
    <w:rsid w:val="00AA0ED8"/>
    <w:rsid w:val="00AA1BA4"/>
    <w:rsid w:val="00AA2356"/>
    <w:rsid w:val="00AA3040"/>
    <w:rsid w:val="00AA311D"/>
    <w:rsid w:val="00AA32BC"/>
    <w:rsid w:val="00AA43B6"/>
    <w:rsid w:val="00AA441D"/>
    <w:rsid w:val="00AA5CC1"/>
    <w:rsid w:val="00AA6484"/>
    <w:rsid w:val="00AA73F8"/>
    <w:rsid w:val="00AA7A50"/>
    <w:rsid w:val="00AB0F02"/>
    <w:rsid w:val="00AB1456"/>
    <w:rsid w:val="00AB17FD"/>
    <w:rsid w:val="00AB1C2D"/>
    <w:rsid w:val="00AB1DB6"/>
    <w:rsid w:val="00AB35F2"/>
    <w:rsid w:val="00AB3F76"/>
    <w:rsid w:val="00AB431A"/>
    <w:rsid w:val="00AB4783"/>
    <w:rsid w:val="00AB47C0"/>
    <w:rsid w:val="00AB5073"/>
    <w:rsid w:val="00AB7486"/>
    <w:rsid w:val="00AB7BC1"/>
    <w:rsid w:val="00AC019B"/>
    <w:rsid w:val="00AC024E"/>
    <w:rsid w:val="00AC0634"/>
    <w:rsid w:val="00AC0AC6"/>
    <w:rsid w:val="00AC0B72"/>
    <w:rsid w:val="00AC10E2"/>
    <w:rsid w:val="00AC1F55"/>
    <w:rsid w:val="00AC22FE"/>
    <w:rsid w:val="00AC33D6"/>
    <w:rsid w:val="00AC3D1B"/>
    <w:rsid w:val="00AC4411"/>
    <w:rsid w:val="00AC503D"/>
    <w:rsid w:val="00AC554A"/>
    <w:rsid w:val="00AC58CE"/>
    <w:rsid w:val="00AC68CC"/>
    <w:rsid w:val="00AC73D2"/>
    <w:rsid w:val="00AC7480"/>
    <w:rsid w:val="00AC7DE2"/>
    <w:rsid w:val="00AD17A3"/>
    <w:rsid w:val="00AD183E"/>
    <w:rsid w:val="00AD341C"/>
    <w:rsid w:val="00AD3787"/>
    <w:rsid w:val="00AD38C6"/>
    <w:rsid w:val="00AD43CC"/>
    <w:rsid w:val="00AD4858"/>
    <w:rsid w:val="00AD4980"/>
    <w:rsid w:val="00AD70BF"/>
    <w:rsid w:val="00AD7E66"/>
    <w:rsid w:val="00AE056F"/>
    <w:rsid w:val="00AE2F2E"/>
    <w:rsid w:val="00AE51F8"/>
    <w:rsid w:val="00AE7CA7"/>
    <w:rsid w:val="00AE7EC5"/>
    <w:rsid w:val="00AF0BEC"/>
    <w:rsid w:val="00AF1189"/>
    <w:rsid w:val="00AF2581"/>
    <w:rsid w:val="00AF27D0"/>
    <w:rsid w:val="00AF3937"/>
    <w:rsid w:val="00AF4F9F"/>
    <w:rsid w:val="00AF63D0"/>
    <w:rsid w:val="00AF64B4"/>
    <w:rsid w:val="00AF69C4"/>
    <w:rsid w:val="00AF6A2E"/>
    <w:rsid w:val="00AF6D0A"/>
    <w:rsid w:val="00AF784B"/>
    <w:rsid w:val="00B01676"/>
    <w:rsid w:val="00B0169D"/>
    <w:rsid w:val="00B01C46"/>
    <w:rsid w:val="00B028ED"/>
    <w:rsid w:val="00B02D00"/>
    <w:rsid w:val="00B0431C"/>
    <w:rsid w:val="00B04547"/>
    <w:rsid w:val="00B04CEE"/>
    <w:rsid w:val="00B04EEF"/>
    <w:rsid w:val="00B052AF"/>
    <w:rsid w:val="00B0654E"/>
    <w:rsid w:val="00B06868"/>
    <w:rsid w:val="00B06D77"/>
    <w:rsid w:val="00B073E0"/>
    <w:rsid w:val="00B07421"/>
    <w:rsid w:val="00B0779E"/>
    <w:rsid w:val="00B11A9D"/>
    <w:rsid w:val="00B12149"/>
    <w:rsid w:val="00B12317"/>
    <w:rsid w:val="00B12F64"/>
    <w:rsid w:val="00B14FD9"/>
    <w:rsid w:val="00B15285"/>
    <w:rsid w:val="00B15435"/>
    <w:rsid w:val="00B15D4A"/>
    <w:rsid w:val="00B15DC6"/>
    <w:rsid w:val="00B16025"/>
    <w:rsid w:val="00B16218"/>
    <w:rsid w:val="00B17804"/>
    <w:rsid w:val="00B2076E"/>
    <w:rsid w:val="00B20865"/>
    <w:rsid w:val="00B218EF"/>
    <w:rsid w:val="00B21A15"/>
    <w:rsid w:val="00B250F8"/>
    <w:rsid w:val="00B25F83"/>
    <w:rsid w:val="00B2617F"/>
    <w:rsid w:val="00B26917"/>
    <w:rsid w:val="00B26D8A"/>
    <w:rsid w:val="00B27538"/>
    <w:rsid w:val="00B27A89"/>
    <w:rsid w:val="00B27FCE"/>
    <w:rsid w:val="00B315B9"/>
    <w:rsid w:val="00B31FBB"/>
    <w:rsid w:val="00B33602"/>
    <w:rsid w:val="00B3360E"/>
    <w:rsid w:val="00B33E44"/>
    <w:rsid w:val="00B3450A"/>
    <w:rsid w:val="00B34760"/>
    <w:rsid w:val="00B3505D"/>
    <w:rsid w:val="00B35747"/>
    <w:rsid w:val="00B36EBD"/>
    <w:rsid w:val="00B37E7C"/>
    <w:rsid w:val="00B4005B"/>
    <w:rsid w:val="00B400DF"/>
    <w:rsid w:val="00B40470"/>
    <w:rsid w:val="00B40886"/>
    <w:rsid w:val="00B41BC6"/>
    <w:rsid w:val="00B41D6F"/>
    <w:rsid w:val="00B4262C"/>
    <w:rsid w:val="00B42732"/>
    <w:rsid w:val="00B427D3"/>
    <w:rsid w:val="00B4326B"/>
    <w:rsid w:val="00B43BDA"/>
    <w:rsid w:val="00B44223"/>
    <w:rsid w:val="00B443C9"/>
    <w:rsid w:val="00B4563E"/>
    <w:rsid w:val="00B457EF"/>
    <w:rsid w:val="00B45BF0"/>
    <w:rsid w:val="00B46429"/>
    <w:rsid w:val="00B46B7A"/>
    <w:rsid w:val="00B47396"/>
    <w:rsid w:val="00B476C1"/>
    <w:rsid w:val="00B47A37"/>
    <w:rsid w:val="00B47F5F"/>
    <w:rsid w:val="00B511D6"/>
    <w:rsid w:val="00B522BA"/>
    <w:rsid w:val="00B546EB"/>
    <w:rsid w:val="00B55601"/>
    <w:rsid w:val="00B55ACF"/>
    <w:rsid w:val="00B55D6B"/>
    <w:rsid w:val="00B5673C"/>
    <w:rsid w:val="00B577BF"/>
    <w:rsid w:val="00B61249"/>
    <w:rsid w:val="00B616EE"/>
    <w:rsid w:val="00B61B82"/>
    <w:rsid w:val="00B628EC"/>
    <w:rsid w:val="00B63C16"/>
    <w:rsid w:val="00B63E9B"/>
    <w:rsid w:val="00B6406F"/>
    <w:rsid w:val="00B64BB6"/>
    <w:rsid w:val="00B64BC9"/>
    <w:rsid w:val="00B65373"/>
    <w:rsid w:val="00B656CE"/>
    <w:rsid w:val="00B671B3"/>
    <w:rsid w:val="00B677EB"/>
    <w:rsid w:val="00B67B82"/>
    <w:rsid w:val="00B67C05"/>
    <w:rsid w:val="00B7014D"/>
    <w:rsid w:val="00B7068C"/>
    <w:rsid w:val="00B707FD"/>
    <w:rsid w:val="00B71D72"/>
    <w:rsid w:val="00B72B1F"/>
    <w:rsid w:val="00B72F17"/>
    <w:rsid w:val="00B73E51"/>
    <w:rsid w:val="00B7405B"/>
    <w:rsid w:val="00B75891"/>
    <w:rsid w:val="00B76DB8"/>
    <w:rsid w:val="00B76FF8"/>
    <w:rsid w:val="00B8019B"/>
    <w:rsid w:val="00B8082D"/>
    <w:rsid w:val="00B8095C"/>
    <w:rsid w:val="00B822AD"/>
    <w:rsid w:val="00B82BF1"/>
    <w:rsid w:val="00B83DDD"/>
    <w:rsid w:val="00B84268"/>
    <w:rsid w:val="00B8491B"/>
    <w:rsid w:val="00B854E3"/>
    <w:rsid w:val="00B85780"/>
    <w:rsid w:val="00B85797"/>
    <w:rsid w:val="00B85B38"/>
    <w:rsid w:val="00B85FA1"/>
    <w:rsid w:val="00B877CB"/>
    <w:rsid w:val="00B94281"/>
    <w:rsid w:val="00B94B36"/>
    <w:rsid w:val="00B94D20"/>
    <w:rsid w:val="00B95DA5"/>
    <w:rsid w:val="00B96B41"/>
    <w:rsid w:val="00B96F8B"/>
    <w:rsid w:val="00B97742"/>
    <w:rsid w:val="00B97D1A"/>
    <w:rsid w:val="00BA0BFD"/>
    <w:rsid w:val="00BA1644"/>
    <w:rsid w:val="00BA4157"/>
    <w:rsid w:val="00BA4317"/>
    <w:rsid w:val="00BA4496"/>
    <w:rsid w:val="00BA4FD3"/>
    <w:rsid w:val="00BA6645"/>
    <w:rsid w:val="00BA6D50"/>
    <w:rsid w:val="00BA72B0"/>
    <w:rsid w:val="00BA74F5"/>
    <w:rsid w:val="00BB0189"/>
    <w:rsid w:val="00BB0BA4"/>
    <w:rsid w:val="00BB0DAA"/>
    <w:rsid w:val="00BB2D8E"/>
    <w:rsid w:val="00BB2F05"/>
    <w:rsid w:val="00BB474A"/>
    <w:rsid w:val="00BB4CC9"/>
    <w:rsid w:val="00BB5B63"/>
    <w:rsid w:val="00BB63B5"/>
    <w:rsid w:val="00BB6F3B"/>
    <w:rsid w:val="00BB78A7"/>
    <w:rsid w:val="00BC0C4B"/>
    <w:rsid w:val="00BC0D2B"/>
    <w:rsid w:val="00BC1AD3"/>
    <w:rsid w:val="00BC1F71"/>
    <w:rsid w:val="00BC213F"/>
    <w:rsid w:val="00BC292D"/>
    <w:rsid w:val="00BC35BA"/>
    <w:rsid w:val="00BC3713"/>
    <w:rsid w:val="00BC3D36"/>
    <w:rsid w:val="00BC42E8"/>
    <w:rsid w:val="00BC4AB8"/>
    <w:rsid w:val="00BC5E65"/>
    <w:rsid w:val="00BC70AF"/>
    <w:rsid w:val="00BC7321"/>
    <w:rsid w:val="00BC759A"/>
    <w:rsid w:val="00BC7DEC"/>
    <w:rsid w:val="00BC7EFD"/>
    <w:rsid w:val="00BD04CD"/>
    <w:rsid w:val="00BD0915"/>
    <w:rsid w:val="00BD13C0"/>
    <w:rsid w:val="00BD204F"/>
    <w:rsid w:val="00BD2106"/>
    <w:rsid w:val="00BD2556"/>
    <w:rsid w:val="00BD2968"/>
    <w:rsid w:val="00BD3802"/>
    <w:rsid w:val="00BD4182"/>
    <w:rsid w:val="00BD48A5"/>
    <w:rsid w:val="00BD49AC"/>
    <w:rsid w:val="00BD4A2D"/>
    <w:rsid w:val="00BD56BF"/>
    <w:rsid w:val="00BD6721"/>
    <w:rsid w:val="00BD79BA"/>
    <w:rsid w:val="00BD7A8F"/>
    <w:rsid w:val="00BE06BE"/>
    <w:rsid w:val="00BE0E96"/>
    <w:rsid w:val="00BE0FCC"/>
    <w:rsid w:val="00BE1B46"/>
    <w:rsid w:val="00BE22B8"/>
    <w:rsid w:val="00BE30ED"/>
    <w:rsid w:val="00BE420B"/>
    <w:rsid w:val="00BE42D5"/>
    <w:rsid w:val="00BE46F2"/>
    <w:rsid w:val="00BE765C"/>
    <w:rsid w:val="00BF2D82"/>
    <w:rsid w:val="00BF3B28"/>
    <w:rsid w:val="00BF42D4"/>
    <w:rsid w:val="00BF47C6"/>
    <w:rsid w:val="00BF5539"/>
    <w:rsid w:val="00BF6CCE"/>
    <w:rsid w:val="00C00732"/>
    <w:rsid w:val="00C00E60"/>
    <w:rsid w:val="00C0161F"/>
    <w:rsid w:val="00C01898"/>
    <w:rsid w:val="00C03E2F"/>
    <w:rsid w:val="00C03EC8"/>
    <w:rsid w:val="00C049DE"/>
    <w:rsid w:val="00C04B78"/>
    <w:rsid w:val="00C04C15"/>
    <w:rsid w:val="00C0527A"/>
    <w:rsid w:val="00C05802"/>
    <w:rsid w:val="00C05A54"/>
    <w:rsid w:val="00C07589"/>
    <w:rsid w:val="00C07B1D"/>
    <w:rsid w:val="00C07DFF"/>
    <w:rsid w:val="00C07E25"/>
    <w:rsid w:val="00C10557"/>
    <w:rsid w:val="00C109CA"/>
    <w:rsid w:val="00C123D6"/>
    <w:rsid w:val="00C12422"/>
    <w:rsid w:val="00C12B4E"/>
    <w:rsid w:val="00C12F2C"/>
    <w:rsid w:val="00C132C2"/>
    <w:rsid w:val="00C1330A"/>
    <w:rsid w:val="00C1596E"/>
    <w:rsid w:val="00C15979"/>
    <w:rsid w:val="00C15C4F"/>
    <w:rsid w:val="00C15E05"/>
    <w:rsid w:val="00C16455"/>
    <w:rsid w:val="00C17246"/>
    <w:rsid w:val="00C172EF"/>
    <w:rsid w:val="00C17ED4"/>
    <w:rsid w:val="00C208FD"/>
    <w:rsid w:val="00C209B1"/>
    <w:rsid w:val="00C20C04"/>
    <w:rsid w:val="00C21089"/>
    <w:rsid w:val="00C21776"/>
    <w:rsid w:val="00C21804"/>
    <w:rsid w:val="00C21877"/>
    <w:rsid w:val="00C21AEA"/>
    <w:rsid w:val="00C23926"/>
    <w:rsid w:val="00C23B7A"/>
    <w:rsid w:val="00C23C90"/>
    <w:rsid w:val="00C2411C"/>
    <w:rsid w:val="00C243B5"/>
    <w:rsid w:val="00C248F4"/>
    <w:rsid w:val="00C24D9A"/>
    <w:rsid w:val="00C25A9E"/>
    <w:rsid w:val="00C25FEB"/>
    <w:rsid w:val="00C26C67"/>
    <w:rsid w:val="00C3050E"/>
    <w:rsid w:val="00C315F1"/>
    <w:rsid w:val="00C3263C"/>
    <w:rsid w:val="00C327AF"/>
    <w:rsid w:val="00C345DD"/>
    <w:rsid w:val="00C34E2C"/>
    <w:rsid w:val="00C35769"/>
    <w:rsid w:val="00C360AC"/>
    <w:rsid w:val="00C3674B"/>
    <w:rsid w:val="00C36FB1"/>
    <w:rsid w:val="00C419A7"/>
    <w:rsid w:val="00C41A06"/>
    <w:rsid w:val="00C41F6C"/>
    <w:rsid w:val="00C4206A"/>
    <w:rsid w:val="00C420DE"/>
    <w:rsid w:val="00C423FE"/>
    <w:rsid w:val="00C42A78"/>
    <w:rsid w:val="00C43153"/>
    <w:rsid w:val="00C43735"/>
    <w:rsid w:val="00C44C64"/>
    <w:rsid w:val="00C450BE"/>
    <w:rsid w:val="00C458C5"/>
    <w:rsid w:val="00C45BBD"/>
    <w:rsid w:val="00C45CD9"/>
    <w:rsid w:val="00C46385"/>
    <w:rsid w:val="00C464F7"/>
    <w:rsid w:val="00C46C66"/>
    <w:rsid w:val="00C46E1A"/>
    <w:rsid w:val="00C46FBE"/>
    <w:rsid w:val="00C47643"/>
    <w:rsid w:val="00C47D28"/>
    <w:rsid w:val="00C5005B"/>
    <w:rsid w:val="00C5049C"/>
    <w:rsid w:val="00C50E1E"/>
    <w:rsid w:val="00C5227B"/>
    <w:rsid w:val="00C52491"/>
    <w:rsid w:val="00C5381E"/>
    <w:rsid w:val="00C53E6B"/>
    <w:rsid w:val="00C54812"/>
    <w:rsid w:val="00C54FCF"/>
    <w:rsid w:val="00C55723"/>
    <w:rsid w:val="00C56173"/>
    <w:rsid w:val="00C5673D"/>
    <w:rsid w:val="00C57483"/>
    <w:rsid w:val="00C578AA"/>
    <w:rsid w:val="00C57C3F"/>
    <w:rsid w:val="00C57FB2"/>
    <w:rsid w:val="00C602E8"/>
    <w:rsid w:val="00C60B8B"/>
    <w:rsid w:val="00C61A1C"/>
    <w:rsid w:val="00C61C81"/>
    <w:rsid w:val="00C62669"/>
    <w:rsid w:val="00C63864"/>
    <w:rsid w:val="00C63A81"/>
    <w:rsid w:val="00C63CB0"/>
    <w:rsid w:val="00C67ACC"/>
    <w:rsid w:val="00C71B6B"/>
    <w:rsid w:val="00C71EA7"/>
    <w:rsid w:val="00C7237F"/>
    <w:rsid w:val="00C72775"/>
    <w:rsid w:val="00C7417D"/>
    <w:rsid w:val="00C74C4E"/>
    <w:rsid w:val="00C761E5"/>
    <w:rsid w:val="00C76CC5"/>
    <w:rsid w:val="00C76F91"/>
    <w:rsid w:val="00C776B3"/>
    <w:rsid w:val="00C800EF"/>
    <w:rsid w:val="00C80B2F"/>
    <w:rsid w:val="00C816BB"/>
    <w:rsid w:val="00C8212E"/>
    <w:rsid w:val="00C822EB"/>
    <w:rsid w:val="00C845F0"/>
    <w:rsid w:val="00C848F5"/>
    <w:rsid w:val="00C8688B"/>
    <w:rsid w:val="00C86CFC"/>
    <w:rsid w:val="00C871E3"/>
    <w:rsid w:val="00C87FC5"/>
    <w:rsid w:val="00C90528"/>
    <w:rsid w:val="00C90813"/>
    <w:rsid w:val="00C90C02"/>
    <w:rsid w:val="00C90E17"/>
    <w:rsid w:val="00C935B1"/>
    <w:rsid w:val="00C9414B"/>
    <w:rsid w:val="00C945BE"/>
    <w:rsid w:val="00C94ADC"/>
    <w:rsid w:val="00C94F8B"/>
    <w:rsid w:val="00C9578F"/>
    <w:rsid w:val="00C95FF8"/>
    <w:rsid w:val="00C967B5"/>
    <w:rsid w:val="00C96D4C"/>
    <w:rsid w:val="00C9798F"/>
    <w:rsid w:val="00C97FF5"/>
    <w:rsid w:val="00CA0403"/>
    <w:rsid w:val="00CA09BA"/>
    <w:rsid w:val="00CA0FFF"/>
    <w:rsid w:val="00CA1008"/>
    <w:rsid w:val="00CA1521"/>
    <w:rsid w:val="00CA1820"/>
    <w:rsid w:val="00CA1A8B"/>
    <w:rsid w:val="00CA21A3"/>
    <w:rsid w:val="00CA2C84"/>
    <w:rsid w:val="00CA3263"/>
    <w:rsid w:val="00CA3D32"/>
    <w:rsid w:val="00CA40ED"/>
    <w:rsid w:val="00CA42F5"/>
    <w:rsid w:val="00CA5048"/>
    <w:rsid w:val="00CA58F4"/>
    <w:rsid w:val="00CA626C"/>
    <w:rsid w:val="00CA6453"/>
    <w:rsid w:val="00CA70A1"/>
    <w:rsid w:val="00CB014A"/>
    <w:rsid w:val="00CB1852"/>
    <w:rsid w:val="00CB19A6"/>
    <w:rsid w:val="00CB1F23"/>
    <w:rsid w:val="00CB1F33"/>
    <w:rsid w:val="00CB25DD"/>
    <w:rsid w:val="00CB2BE9"/>
    <w:rsid w:val="00CB5FA1"/>
    <w:rsid w:val="00CB6068"/>
    <w:rsid w:val="00CB6255"/>
    <w:rsid w:val="00CB6BBD"/>
    <w:rsid w:val="00CB73EF"/>
    <w:rsid w:val="00CC0445"/>
    <w:rsid w:val="00CC09DC"/>
    <w:rsid w:val="00CC157B"/>
    <w:rsid w:val="00CC15F7"/>
    <w:rsid w:val="00CC1909"/>
    <w:rsid w:val="00CC1B46"/>
    <w:rsid w:val="00CC2D82"/>
    <w:rsid w:val="00CC3404"/>
    <w:rsid w:val="00CC3730"/>
    <w:rsid w:val="00CC4363"/>
    <w:rsid w:val="00CC4874"/>
    <w:rsid w:val="00CC4E02"/>
    <w:rsid w:val="00CC632A"/>
    <w:rsid w:val="00CC6334"/>
    <w:rsid w:val="00CC6B97"/>
    <w:rsid w:val="00CC7803"/>
    <w:rsid w:val="00CC7F4B"/>
    <w:rsid w:val="00CC7FC9"/>
    <w:rsid w:val="00CD00B7"/>
    <w:rsid w:val="00CD078F"/>
    <w:rsid w:val="00CD1F67"/>
    <w:rsid w:val="00CD20A5"/>
    <w:rsid w:val="00CD305A"/>
    <w:rsid w:val="00CD42B7"/>
    <w:rsid w:val="00CD674E"/>
    <w:rsid w:val="00CD76E3"/>
    <w:rsid w:val="00CE0564"/>
    <w:rsid w:val="00CE0B14"/>
    <w:rsid w:val="00CE1DF0"/>
    <w:rsid w:val="00CE288D"/>
    <w:rsid w:val="00CE359B"/>
    <w:rsid w:val="00CE4F1B"/>
    <w:rsid w:val="00CE554B"/>
    <w:rsid w:val="00CE55AE"/>
    <w:rsid w:val="00CE61C0"/>
    <w:rsid w:val="00CE7225"/>
    <w:rsid w:val="00CE78B0"/>
    <w:rsid w:val="00CE7B58"/>
    <w:rsid w:val="00CE7F12"/>
    <w:rsid w:val="00CF085C"/>
    <w:rsid w:val="00CF0AFB"/>
    <w:rsid w:val="00CF2564"/>
    <w:rsid w:val="00CF283E"/>
    <w:rsid w:val="00CF2CEC"/>
    <w:rsid w:val="00CF419F"/>
    <w:rsid w:val="00CF5418"/>
    <w:rsid w:val="00CF607B"/>
    <w:rsid w:val="00CF60C7"/>
    <w:rsid w:val="00CF62F5"/>
    <w:rsid w:val="00CF6E00"/>
    <w:rsid w:val="00CF6F8B"/>
    <w:rsid w:val="00D00075"/>
    <w:rsid w:val="00D012B7"/>
    <w:rsid w:val="00D039A5"/>
    <w:rsid w:val="00D043B1"/>
    <w:rsid w:val="00D046EA"/>
    <w:rsid w:val="00D056B7"/>
    <w:rsid w:val="00D05DB1"/>
    <w:rsid w:val="00D064A0"/>
    <w:rsid w:val="00D065E2"/>
    <w:rsid w:val="00D06D57"/>
    <w:rsid w:val="00D072B7"/>
    <w:rsid w:val="00D073E2"/>
    <w:rsid w:val="00D07942"/>
    <w:rsid w:val="00D1080C"/>
    <w:rsid w:val="00D1178F"/>
    <w:rsid w:val="00D11EAC"/>
    <w:rsid w:val="00D12679"/>
    <w:rsid w:val="00D12897"/>
    <w:rsid w:val="00D1304F"/>
    <w:rsid w:val="00D13ADB"/>
    <w:rsid w:val="00D140EE"/>
    <w:rsid w:val="00D14607"/>
    <w:rsid w:val="00D147E0"/>
    <w:rsid w:val="00D1645D"/>
    <w:rsid w:val="00D1653B"/>
    <w:rsid w:val="00D165E9"/>
    <w:rsid w:val="00D16726"/>
    <w:rsid w:val="00D16756"/>
    <w:rsid w:val="00D1714C"/>
    <w:rsid w:val="00D17A67"/>
    <w:rsid w:val="00D17BDD"/>
    <w:rsid w:val="00D17C71"/>
    <w:rsid w:val="00D17F46"/>
    <w:rsid w:val="00D200F1"/>
    <w:rsid w:val="00D20F46"/>
    <w:rsid w:val="00D215A2"/>
    <w:rsid w:val="00D21EC4"/>
    <w:rsid w:val="00D22373"/>
    <w:rsid w:val="00D227A3"/>
    <w:rsid w:val="00D235F8"/>
    <w:rsid w:val="00D2392C"/>
    <w:rsid w:val="00D23B2C"/>
    <w:rsid w:val="00D242B7"/>
    <w:rsid w:val="00D242D0"/>
    <w:rsid w:val="00D2452E"/>
    <w:rsid w:val="00D24BC7"/>
    <w:rsid w:val="00D25331"/>
    <w:rsid w:val="00D25472"/>
    <w:rsid w:val="00D255DB"/>
    <w:rsid w:val="00D26458"/>
    <w:rsid w:val="00D2782F"/>
    <w:rsid w:val="00D27B76"/>
    <w:rsid w:val="00D27EB1"/>
    <w:rsid w:val="00D302C9"/>
    <w:rsid w:val="00D30D63"/>
    <w:rsid w:val="00D310BE"/>
    <w:rsid w:val="00D31477"/>
    <w:rsid w:val="00D31B75"/>
    <w:rsid w:val="00D31DB1"/>
    <w:rsid w:val="00D3313D"/>
    <w:rsid w:val="00D33774"/>
    <w:rsid w:val="00D33C5D"/>
    <w:rsid w:val="00D33DA7"/>
    <w:rsid w:val="00D342F3"/>
    <w:rsid w:val="00D3475F"/>
    <w:rsid w:val="00D3494D"/>
    <w:rsid w:val="00D34F57"/>
    <w:rsid w:val="00D35119"/>
    <w:rsid w:val="00D35828"/>
    <w:rsid w:val="00D3632C"/>
    <w:rsid w:val="00D36AA7"/>
    <w:rsid w:val="00D376FA"/>
    <w:rsid w:val="00D4011F"/>
    <w:rsid w:val="00D403AB"/>
    <w:rsid w:val="00D404B1"/>
    <w:rsid w:val="00D40A78"/>
    <w:rsid w:val="00D411E6"/>
    <w:rsid w:val="00D420DC"/>
    <w:rsid w:val="00D426BF"/>
    <w:rsid w:val="00D431E9"/>
    <w:rsid w:val="00D4327B"/>
    <w:rsid w:val="00D43573"/>
    <w:rsid w:val="00D4365C"/>
    <w:rsid w:val="00D43F64"/>
    <w:rsid w:val="00D4402E"/>
    <w:rsid w:val="00D44252"/>
    <w:rsid w:val="00D443D6"/>
    <w:rsid w:val="00D44971"/>
    <w:rsid w:val="00D44981"/>
    <w:rsid w:val="00D457F5"/>
    <w:rsid w:val="00D45A35"/>
    <w:rsid w:val="00D50E6A"/>
    <w:rsid w:val="00D51E35"/>
    <w:rsid w:val="00D52387"/>
    <w:rsid w:val="00D52870"/>
    <w:rsid w:val="00D537F1"/>
    <w:rsid w:val="00D5491A"/>
    <w:rsid w:val="00D552CC"/>
    <w:rsid w:val="00D5681E"/>
    <w:rsid w:val="00D56A8C"/>
    <w:rsid w:val="00D56B6D"/>
    <w:rsid w:val="00D57D66"/>
    <w:rsid w:val="00D57DBF"/>
    <w:rsid w:val="00D60122"/>
    <w:rsid w:val="00D6079E"/>
    <w:rsid w:val="00D60ED1"/>
    <w:rsid w:val="00D65123"/>
    <w:rsid w:val="00D651EA"/>
    <w:rsid w:val="00D66175"/>
    <w:rsid w:val="00D66519"/>
    <w:rsid w:val="00D66DE2"/>
    <w:rsid w:val="00D70B18"/>
    <w:rsid w:val="00D71A6C"/>
    <w:rsid w:val="00D72456"/>
    <w:rsid w:val="00D7350B"/>
    <w:rsid w:val="00D74BAC"/>
    <w:rsid w:val="00D7506B"/>
    <w:rsid w:val="00D750F9"/>
    <w:rsid w:val="00D75126"/>
    <w:rsid w:val="00D757A8"/>
    <w:rsid w:val="00D76CA0"/>
    <w:rsid w:val="00D76DB6"/>
    <w:rsid w:val="00D80CB9"/>
    <w:rsid w:val="00D81B38"/>
    <w:rsid w:val="00D82288"/>
    <w:rsid w:val="00D82B1D"/>
    <w:rsid w:val="00D82C4B"/>
    <w:rsid w:val="00D82CA3"/>
    <w:rsid w:val="00D84887"/>
    <w:rsid w:val="00D84D99"/>
    <w:rsid w:val="00D85AB4"/>
    <w:rsid w:val="00D85DAB"/>
    <w:rsid w:val="00D86784"/>
    <w:rsid w:val="00D86C3F"/>
    <w:rsid w:val="00D92163"/>
    <w:rsid w:val="00D9389D"/>
    <w:rsid w:val="00D93A8D"/>
    <w:rsid w:val="00D94703"/>
    <w:rsid w:val="00D95950"/>
    <w:rsid w:val="00D96149"/>
    <w:rsid w:val="00D96968"/>
    <w:rsid w:val="00DA04A8"/>
    <w:rsid w:val="00DA0A66"/>
    <w:rsid w:val="00DA1100"/>
    <w:rsid w:val="00DA1F12"/>
    <w:rsid w:val="00DA2115"/>
    <w:rsid w:val="00DA31E6"/>
    <w:rsid w:val="00DA3703"/>
    <w:rsid w:val="00DA3D03"/>
    <w:rsid w:val="00DA446E"/>
    <w:rsid w:val="00DA55AC"/>
    <w:rsid w:val="00DA5BBA"/>
    <w:rsid w:val="00DA6838"/>
    <w:rsid w:val="00DA7B14"/>
    <w:rsid w:val="00DA7B95"/>
    <w:rsid w:val="00DA7D69"/>
    <w:rsid w:val="00DA7D6C"/>
    <w:rsid w:val="00DB0754"/>
    <w:rsid w:val="00DB0EF8"/>
    <w:rsid w:val="00DB1EF7"/>
    <w:rsid w:val="00DB2690"/>
    <w:rsid w:val="00DB27EC"/>
    <w:rsid w:val="00DB2FBF"/>
    <w:rsid w:val="00DB3DE4"/>
    <w:rsid w:val="00DB4411"/>
    <w:rsid w:val="00DB44D4"/>
    <w:rsid w:val="00DB4894"/>
    <w:rsid w:val="00DB5152"/>
    <w:rsid w:val="00DB667C"/>
    <w:rsid w:val="00DB67CF"/>
    <w:rsid w:val="00DB6948"/>
    <w:rsid w:val="00DB7359"/>
    <w:rsid w:val="00DC1069"/>
    <w:rsid w:val="00DC12AC"/>
    <w:rsid w:val="00DC219C"/>
    <w:rsid w:val="00DC2656"/>
    <w:rsid w:val="00DC2F65"/>
    <w:rsid w:val="00DC360D"/>
    <w:rsid w:val="00DC4286"/>
    <w:rsid w:val="00DC42B9"/>
    <w:rsid w:val="00DC474C"/>
    <w:rsid w:val="00DC4914"/>
    <w:rsid w:val="00DC49F2"/>
    <w:rsid w:val="00DC5826"/>
    <w:rsid w:val="00DC59AC"/>
    <w:rsid w:val="00DC5AE7"/>
    <w:rsid w:val="00DC5E45"/>
    <w:rsid w:val="00DC5F89"/>
    <w:rsid w:val="00DC62D6"/>
    <w:rsid w:val="00DC66CF"/>
    <w:rsid w:val="00DC69A5"/>
    <w:rsid w:val="00DC773B"/>
    <w:rsid w:val="00DC7B81"/>
    <w:rsid w:val="00DC7C5D"/>
    <w:rsid w:val="00DD01FB"/>
    <w:rsid w:val="00DD0C7E"/>
    <w:rsid w:val="00DD2121"/>
    <w:rsid w:val="00DD2E71"/>
    <w:rsid w:val="00DD2F00"/>
    <w:rsid w:val="00DD3220"/>
    <w:rsid w:val="00DD4183"/>
    <w:rsid w:val="00DD4AA4"/>
    <w:rsid w:val="00DD4DD9"/>
    <w:rsid w:val="00DD6923"/>
    <w:rsid w:val="00DD7E0D"/>
    <w:rsid w:val="00DD7F28"/>
    <w:rsid w:val="00DE009C"/>
    <w:rsid w:val="00DE101A"/>
    <w:rsid w:val="00DE27E0"/>
    <w:rsid w:val="00DE2A71"/>
    <w:rsid w:val="00DE38CC"/>
    <w:rsid w:val="00DE394E"/>
    <w:rsid w:val="00DE43C0"/>
    <w:rsid w:val="00DE43F4"/>
    <w:rsid w:val="00DE478F"/>
    <w:rsid w:val="00DE4F5F"/>
    <w:rsid w:val="00DE522C"/>
    <w:rsid w:val="00DE60F5"/>
    <w:rsid w:val="00DE6287"/>
    <w:rsid w:val="00DE6991"/>
    <w:rsid w:val="00DE6A3F"/>
    <w:rsid w:val="00DF0CDB"/>
    <w:rsid w:val="00DF1395"/>
    <w:rsid w:val="00DF1FF3"/>
    <w:rsid w:val="00DF33D1"/>
    <w:rsid w:val="00DF3B96"/>
    <w:rsid w:val="00DF408B"/>
    <w:rsid w:val="00DF4513"/>
    <w:rsid w:val="00DF7148"/>
    <w:rsid w:val="00DF7994"/>
    <w:rsid w:val="00E00309"/>
    <w:rsid w:val="00E00340"/>
    <w:rsid w:val="00E01622"/>
    <w:rsid w:val="00E0185A"/>
    <w:rsid w:val="00E025EB"/>
    <w:rsid w:val="00E04584"/>
    <w:rsid w:val="00E04F0A"/>
    <w:rsid w:val="00E0696D"/>
    <w:rsid w:val="00E069C1"/>
    <w:rsid w:val="00E07A7E"/>
    <w:rsid w:val="00E10097"/>
    <w:rsid w:val="00E11B1A"/>
    <w:rsid w:val="00E13192"/>
    <w:rsid w:val="00E135C6"/>
    <w:rsid w:val="00E138EE"/>
    <w:rsid w:val="00E1513F"/>
    <w:rsid w:val="00E169C2"/>
    <w:rsid w:val="00E16D04"/>
    <w:rsid w:val="00E16FC4"/>
    <w:rsid w:val="00E16FED"/>
    <w:rsid w:val="00E176F7"/>
    <w:rsid w:val="00E20385"/>
    <w:rsid w:val="00E21F3A"/>
    <w:rsid w:val="00E224CC"/>
    <w:rsid w:val="00E22598"/>
    <w:rsid w:val="00E22ED6"/>
    <w:rsid w:val="00E23FDC"/>
    <w:rsid w:val="00E2407E"/>
    <w:rsid w:val="00E24182"/>
    <w:rsid w:val="00E24766"/>
    <w:rsid w:val="00E24866"/>
    <w:rsid w:val="00E25444"/>
    <w:rsid w:val="00E25963"/>
    <w:rsid w:val="00E25974"/>
    <w:rsid w:val="00E263DB"/>
    <w:rsid w:val="00E266D2"/>
    <w:rsid w:val="00E3077B"/>
    <w:rsid w:val="00E31F6F"/>
    <w:rsid w:val="00E3202D"/>
    <w:rsid w:val="00E346B4"/>
    <w:rsid w:val="00E352F6"/>
    <w:rsid w:val="00E35350"/>
    <w:rsid w:val="00E35413"/>
    <w:rsid w:val="00E358C7"/>
    <w:rsid w:val="00E35AF5"/>
    <w:rsid w:val="00E35D4E"/>
    <w:rsid w:val="00E35E6B"/>
    <w:rsid w:val="00E35FF3"/>
    <w:rsid w:val="00E37381"/>
    <w:rsid w:val="00E37B4B"/>
    <w:rsid w:val="00E37BBB"/>
    <w:rsid w:val="00E37FF8"/>
    <w:rsid w:val="00E4030F"/>
    <w:rsid w:val="00E41B7E"/>
    <w:rsid w:val="00E41E8F"/>
    <w:rsid w:val="00E443F0"/>
    <w:rsid w:val="00E44FBE"/>
    <w:rsid w:val="00E455B1"/>
    <w:rsid w:val="00E46966"/>
    <w:rsid w:val="00E46AF1"/>
    <w:rsid w:val="00E47878"/>
    <w:rsid w:val="00E47C20"/>
    <w:rsid w:val="00E50140"/>
    <w:rsid w:val="00E502AD"/>
    <w:rsid w:val="00E50993"/>
    <w:rsid w:val="00E51401"/>
    <w:rsid w:val="00E519B7"/>
    <w:rsid w:val="00E51E9B"/>
    <w:rsid w:val="00E528F8"/>
    <w:rsid w:val="00E53A57"/>
    <w:rsid w:val="00E53BB0"/>
    <w:rsid w:val="00E5416E"/>
    <w:rsid w:val="00E544BC"/>
    <w:rsid w:val="00E5461B"/>
    <w:rsid w:val="00E54877"/>
    <w:rsid w:val="00E55723"/>
    <w:rsid w:val="00E560B9"/>
    <w:rsid w:val="00E5680A"/>
    <w:rsid w:val="00E600C3"/>
    <w:rsid w:val="00E61127"/>
    <w:rsid w:val="00E61678"/>
    <w:rsid w:val="00E62A41"/>
    <w:rsid w:val="00E62B0A"/>
    <w:rsid w:val="00E62C15"/>
    <w:rsid w:val="00E62DCF"/>
    <w:rsid w:val="00E65A9F"/>
    <w:rsid w:val="00E6746E"/>
    <w:rsid w:val="00E67531"/>
    <w:rsid w:val="00E702D6"/>
    <w:rsid w:val="00E70F58"/>
    <w:rsid w:val="00E71946"/>
    <w:rsid w:val="00E7262B"/>
    <w:rsid w:val="00E72BAE"/>
    <w:rsid w:val="00E739AE"/>
    <w:rsid w:val="00E73EA7"/>
    <w:rsid w:val="00E74B93"/>
    <w:rsid w:val="00E75CE8"/>
    <w:rsid w:val="00E76133"/>
    <w:rsid w:val="00E77603"/>
    <w:rsid w:val="00E77B91"/>
    <w:rsid w:val="00E77BBC"/>
    <w:rsid w:val="00E80465"/>
    <w:rsid w:val="00E8089E"/>
    <w:rsid w:val="00E80C44"/>
    <w:rsid w:val="00E80DA1"/>
    <w:rsid w:val="00E861E2"/>
    <w:rsid w:val="00E86CC8"/>
    <w:rsid w:val="00E86F52"/>
    <w:rsid w:val="00E87900"/>
    <w:rsid w:val="00E90C9B"/>
    <w:rsid w:val="00E910B0"/>
    <w:rsid w:val="00E911A9"/>
    <w:rsid w:val="00E913EB"/>
    <w:rsid w:val="00E9211D"/>
    <w:rsid w:val="00E92546"/>
    <w:rsid w:val="00E92F70"/>
    <w:rsid w:val="00E9318C"/>
    <w:rsid w:val="00E9682D"/>
    <w:rsid w:val="00E97867"/>
    <w:rsid w:val="00EA0C47"/>
    <w:rsid w:val="00EA13AF"/>
    <w:rsid w:val="00EA2465"/>
    <w:rsid w:val="00EA26CB"/>
    <w:rsid w:val="00EA2981"/>
    <w:rsid w:val="00EA3619"/>
    <w:rsid w:val="00EA3C0B"/>
    <w:rsid w:val="00EA5348"/>
    <w:rsid w:val="00EA6104"/>
    <w:rsid w:val="00EA6F5C"/>
    <w:rsid w:val="00EA721F"/>
    <w:rsid w:val="00EA76DA"/>
    <w:rsid w:val="00EA7C19"/>
    <w:rsid w:val="00EB068B"/>
    <w:rsid w:val="00EB0E32"/>
    <w:rsid w:val="00EB19C8"/>
    <w:rsid w:val="00EB1C93"/>
    <w:rsid w:val="00EB1E2D"/>
    <w:rsid w:val="00EB1ED2"/>
    <w:rsid w:val="00EB37D5"/>
    <w:rsid w:val="00EB3E26"/>
    <w:rsid w:val="00EB52E6"/>
    <w:rsid w:val="00EB5ED8"/>
    <w:rsid w:val="00EB6382"/>
    <w:rsid w:val="00EB6B9E"/>
    <w:rsid w:val="00EB7963"/>
    <w:rsid w:val="00EB79E5"/>
    <w:rsid w:val="00EC103A"/>
    <w:rsid w:val="00EC10A8"/>
    <w:rsid w:val="00EC11E9"/>
    <w:rsid w:val="00EC138E"/>
    <w:rsid w:val="00EC157F"/>
    <w:rsid w:val="00EC183F"/>
    <w:rsid w:val="00EC253F"/>
    <w:rsid w:val="00EC27C6"/>
    <w:rsid w:val="00EC2BD5"/>
    <w:rsid w:val="00EC639C"/>
    <w:rsid w:val="00EC65C8"/>
    <w:rsid w:val="00EC6885"/>
    <w:rsid w:val="00EC6E24"/>
    <w:rsid w:val="00EC7B08"/>
    <w:rsid w:val="00ED1D42"/>
    <w:rsid w:val="00ED332C"/>
    <w:rsid w:val="00ED3A41"/>
    <w:rsid w:val="00ED4072"/>
    <w:rsid w:val="00ED4474"/>
    <w:rsid w:val="00ED5076"/>
    <w:rsid w:val="00ED598B"/>
    <w:rsid w:val="00ED6DF4"/>
    <w:rsid w:val="00ED789E"/>
    <w:rsid w:val="00EE0723"/>
    <w:rsid w:val="00EE09CB"/>
    <w:rsid w:val="00EE0D41"/>
    <w:rsid w:val="00EE0EBD"/>
    <w:rsid w:val="00EE1FCC"/>
    <w:rsid w:val="00EE34E2"/>
    <w:rsid w:val="00EE3E7B"/>
    <w:rsid w:val="00EE4C6F"/>
    <w:rsid w:val="00EE53EE"/>
    <w:rsid w:val="00EE594B"/>
    <w:rsid w:val="00EE5E61"/>
    <w:rsid w:val="00EE5FD7"/>
    <w:rsid w:val="00EE7431"/>
    <w:rsid w:val="00EF0687"/>
    <w:rsid w:val="00EF266B"/>
    <w:rsid w:val="00EF2AC4"/>
    <w:rsid w:val="00EF3E64"/>
    <w:rsid w:val="00EF4053"/>
    <w:rsid w:val="00EF45CA"/>
    <w:rsid w:val="00EF4929"/>
    <w:rsid w:val="00EF4CDE"/>
    <w:rsid w:val="00EF5394"/>
    <w:rsid w:val="00EF6879"/>
    <w:rsid w:val="00EF729D"/>
    <w:rsid w:val="00EF7909"/>
    <w:rsid w:val="00EF7AA2"/>
    <w:rsid w:val="00F00160"/>
    <w:rsid w:val="00F00B60"/>
    <w:rsid w:val="00F00E19"/>
    <w:rsid w:val="00F0187C"/>
    <w:rsid w:val="00F01DA5"/>
    <w:rsid w:val="00F021CC"/>
    <w:rsid w:val="00F039B0"/>
    <w:rsid w:val="00F043DE"/>
    <w:rsid w:val="00F05415"/>
    <w:rsid w:val="00F0568C"/>
    <w:rsid w:val="00F062BA"/>
    <w:rsid w:val="00F10546"/>
    <w:rsid w:val="00F10638"/>
    <w:rsid w:val="00F10C09"/>
    <w:rsid w:val="00F11BF3"/>
    <w:rsid w:val="00F124E8"/>
    <w:rsid w:val="00F13514"/>
    <w:rsid w:val="00F1365C"/>
    <w:rsid w:val="00F14035"/>
    <w:rsid w:val="00F14470"/>
    <w:rsid w:val="00F145FA"/>
    <w:rsid w:val="00F149D9"/>
    <w:rsid w:val="00F1530B"/>
    <w:rsid w:val="00F17B7E"/>
    <w:rsid w:val="00F20B25"/>
    <w:rsid w:val="00F211EE"/>
    <w:rsid w:val="00F21E0E"/>
    <w:rsid w:val="00F22235"/>
    <w:rsid w:val="00F2279E"/>
    <w:rsid w:val="00F22A0E"/>
    <w:rsid w:val="00F22BBF"/>
    <w:rsid w:val="00F23D33"/>
    <w:rsid w:val="00F2468F"/>
    <w:rsid w:val="00F2489C"/>
    <w:rsid w:val="00F24B27"/>
    <w:rsid w:val="00F254EC"/>
    <w:rsid w:val="00F26D46"/>
    <w:rsid w:val="00F30E3C"/>
    <w:rsid w:val="00F31405"/>
    <w:rsid w:val="00F31A12"/>
    <w:rsid w:val="00F32090"/>
    <w:rsid w:val="00F321F7"/>
    <w:rsid w:val="00F323C8"/>
    <w:rsid w:val="00F32507"/>
    <w:rsid w:val="00F3255B"/>
    <w:rsid w:val="00F32956"/>
    <w:rsid w:val="00F32D81"/>
    <w:rsid w:val="00F33465"/>
    <w:rsid w:val="00F336B9"/>
    <w:rsid w:val="00F3376F"/>
    <w:rsid w:val="00F337A9"/>
    <w:rsid w:val="00F33D61"/>
    <w:rsid w:val="00F34080"/>
    <w:rsid w:val="00F34E7F"/>
    <w:rsid w:val="00F352D8"/>
    <w:rsid w:val="00F356FD"/>
    <w:rsid w:val="00F36B00"/>
    <w:rsid w:val="00F40308"/>
    <w:rsid w:val="00F4032F"/>
    <w:rsid w:val="00F405E6"/>
    <w:rsid w:val="00F41A6E"/>
    <w:rsid w:val="00F41EC7"/>
    <w:rsid w:val="00F41F18"/>
    <w:rsid w:val="00F427AF"/>
    <w:rsid w:val="00F42A1C"/>
    <w:rsid w:val="00F42CBE"/>
    <w:rsid w:val="00F432C8"/>
    <w:rsid w:val="00F437B2"/>
    <w:rsid w:val="00F43B09"/>
    <w:rsid w:val="00F45212"/>
    <w:rsid w:val="00F46705"/>
    <w:rsid w:val="00F475B5"/>
    <w:rsid w:val="00F505E3"/>
    <w:rsid w:val="00F50781"/>
    <w:rsid w:val="00F507EE"/>
    <w:rsid w:val="00F50AC9"/>
    <w:rsid w:val="00F50D7B"/>
    <w:rsid w:val="00F51429"/>
    <w:rsid w:val="00F51AB3"/>
    <w:rsid w:val="00F52450"/>
    <w:rsid w:val="00F52C86"/>
    <w:rsid w:val="00F52D0C"/>
    <w:rsid w:val="00F53492"/>
    <w:rsid w:val="00F53966"/>
    <w:rsid w:val="00F53D16"/>
    <w:rsid w:val="00F53D64"/>
    <w:rsid w:val="00F55B63"/>
    <w:rsid w:val="00F56439"/>
    <w:rsid w:val="00F5751F"/>
    <w:rsid w:val="00F57701"/>
    <w:rsid w:val="00F57C0B"/>
    <w:rsid w:val="00F602A6"/>
    <w:rsid w:val="00F609D9"/>
    <w:rsid w:val="00F61E64"/>
    <w:rsid w:val="00F61EC5"/>
    <w:rsid w:val="00F62497"/>
    <w:rsid w:val="00F6277E"/>
    <w:rsid w:val="00F628B8"/>
    <w:rsid w:val="00F62CCB"/>
    <w:rsid w:val="00F6316D"/>
    <w:rsid w:val="00F64BA1"/>
    <w:rsid w:val="00F64FE8"/>
    <w:rsid w:val="00F65DBA"/>
    <w:rsid w:val="00F6630C"/>
    <w:rsid w:val="00F675A6"/>
    <w:rsid w:val="00F675CE"/>
    <w:rsid w:val="00F67A7F"/>
    <w:rsid w:val="00F71E7B"/>
    <w:rsid w:val="00F72BA0"/>
    <w:rsid w:val="00F73088"/>
    <w:rsid w:val="00F730B0"/>
    <w:rsid w:val="00F735F2"/>
    <w:rsid w:val="00F74542"/>
    <w:rsid w:val="00F74963"/>
    <w:rsid w:val="00F75428"/>
    <w:rsid w:val="00F75A85"/>
    <w:rsid w:val="00F77077"/>
    <w:rsid w:val="00F773C1"/>
    <w:rsid w:val="00F77781"/>
    <w:rsid w:val="00F807A6"/>
    <w:rsid w:val="00F8191C"/>
    <w:rsid w:val="00F8244C"/>
    <w:rsid w:val="00F82D5C"/>
    <w:rsid w:val="00F83238"/>
    <w:rsid w:val="00F834BA"/>
    <w:rsid w:val="00F844D4"/>
    <w:rsid w:val="00F84A3C"/>
    <w:rsid w:val="00F84A9A"/>
    <w:rsid w:val="00F85048"/>
    <w:rsid w:val="00F858C6"/>
    <w:rsid w:val="00F878D5"/>
    <w:rsid w:val="00F87AA3"/>
    <w:rsid w:val="00F87B69"/>
    <w:rsid w:val="00F90329"/>
    <w:rsid w:val="00F916F4"/>
    <w:rsid w:val="00F92A11"/>
    <w:rsid w:val="00F92A7B"/>
    <w:rsid w:val="00F95117"/>
    <w:rsid w:val="00F9528C"/>
    <w:rsid w:val="00F96A11"/>
    <w:rsid w:val="00F9747C"/>
    <w:rsid w:val="00FA1F8C"/>
    <w:rsid w:val="00FA272D"/>
    <w:rsid w:val="00FA286B"/>
    <w:rsid w:val="00FA2E13"/>
    <w:rsid w:val="00FA3B10"/>
    <w:rsid w:val="00FA3F2E"/>
    <w:rsid w:val="00FA5370"/>
    <w:rsid w:val="00FA5907"/>
    <w:rsid w:val="00FA5B44"/>
    <w:rsid w:val="00FA5E6B"/>
    <w:rsid w:val="00FA6549"/>
    <w:rsid w:val="00FA7FAD"/>
    <w:rsid w:val="00FB18B6"/>
    <w:rsid w:val="00FB19B3"/>
    <w:rsid w:val="00FB1C54"/>
    <w:rsid w:val="00FB1F89"/>
    <w:rsid w:val="00FB2181"/>
    <w:rsid w:val="00FB22FB"/>
    <w:rsid w:val="00FB33A0"/>
    <w:rsid w:val="00FB380A"/>
    <w:rsid w:val="00FB3FB6"/>
    <w:rsid w:val="00FB4552"/>
    <w:rsid w:val="00FB639D"/>
    <w:rsid w:val="00FB6777"/>
    <w:rsid w:val="00FB7557"/>
    <w:rsid w:val="00FB78E3"/>
    <w:rsid w:val="00FC1514"/>
    <w:rsid w:val="00FC156B"/>
    <w:rsid w:val="00FC21C7"/>
    <w:rsid w:val="00FC4E33"/>
    <w:rsid w:val="00FC5BAA"/>
    <w:rsid w:val="00FD07FF"/>
    <w:rsid w:val="00FD0879"/>
    <w:rsid w:val="00FD1A7F"/>
    <w:rsid w:val="00FD2B92"/>
    <w:rsid w:val="00FD347E"/>
    <w:rsid w:val="00FD39C9"/>
    <w:rsid w:val="00FD3FA9"/>
    <w:rsid w:val="00FD4B82"/>
    <w:rsid w:val="00FD5184"/>
    <w:rsid w:val="00FD59AF"/>
    <w:rsid w:val="00FD5B67"/>
    <w:rsid w:val="00FD5DB1"/>
    <w:rsid w:val="00FD6724"/>
    <w:rsid w:val="00FD6E37"/>
    <w:rsid w:val="00FE01BA"/>
    <w:rsid w:val="00FE07B4"/>
    <w:rsid w:val="00FE2FDC"/>
    <w:rsid w:val="00FE30AB"/>
    <w:rsid w:val="00FE3100"/>
    <w:rsid w:val="00FE36EF"/>
    <w:rsid w:val="00FE4DA3"/>
    <w:rsid w:val="00FE509C"/>
    <w:rsid w:val="00FE5CBB"/>
    <w:rsid w:val="00FE5CCA"/>
    <w:rsid w:val="00FE5D65"/>
    <w:rsid w:val="00FE67FB"/>
    <w:rsid w:val="00FE6F8C"/>
    <w:rsid w:val="00FE7B1E"/>
    <w:rsid w:val="00FE7C61"/>
    <w:rsid w:val="00FF01DB"/>
    <w:rsid w:val="00FF132D"/>
    <w:rsid w:val="00FF4046"/>
    <w:rsid w:val="00FF524D"/>
    <w:rsid w:val="00FF606D"/>
    <w:rsid w:val="00FF61A4"/>
    <w:rsid w:val="00FF6559"/>
    <w:rsid w:val="00FF666A"/>
    <w:rsid w:val="00FF786B"/>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foot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261F2"/>
    <w:pPr>
      <w:bidi/>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170D06"/>
    <w:pPr>
      <w:bidi/>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rsid w:val="009F19BA"/>
    <w:rPr>
      <w:rFonts w:ascii="Tahoma" w:hAnsi="Tahoma" w:cs="Tahoma"/>
      <w:sz w:val="16"/>
      <w:szCs w:val="16"/>
    </w:rPr>
  </w:style>
  <w:style w:type="character" w:customStyle="1" w:styleId="BalloonTextChar">
    <w:name w:val="Balloon Text Char"/>
    <w:basedOn w:val="DefaultParagraphFont"/>
    <w:link w:val="BalloonText"/>
    <w:rsid w:val="009F19BA"/>
    <w:rPr>
      <w:rFonts w:ascii="Tahoma" w:hAnsi="Tahoma" w:cs="Tahoma"/>
      <w:sz w:val="16"/>
      <w:szCs w:val="16"/>
    </w:rPr>
  </w:style>
  <w:style w:type="paragraph" w:styleId="Header">
    <w:name w:val="header"/>
    <w:basedOn w:val="Normal"/>
    <w:link w:val="HeaderChar"/>
    <w:uiPriority w:val="99"/>
    <w:rsid w:val="003E1D02"/>
    <w:pPr>
      <w:tabs>
        <w:tab w:val="center" w:pos="4153"/>
        <w:tab w:val="right" w:pos="8306"/>
      </w:tabs>
    </w:pPr>
  </w:style>
  <w:style w:type="character" w:customStyle="1" w:styleId="HeaderChar">
    <w:name w:val="Header Char"/>
    <w:basedOn w:val="DefaultParagraphFont"/>
    <w:link w:val="Header"/>
    <w:uiPriority w:val="99"/>
    <w:rsid w:val="003E1D02"/>
    <w:rPr>
      <w:sz w:val="24"/>
      <w:szCs w:val="24"/>
    </w:rPr>
  </w:style>
  <w:style w:type="paragraph" w:styleId="Footer">
    <w:name w:val="footer"/>
    <w:basedOn w:val="Normal"/>
    <w:link w:val="FooterChar"/>
    <w:uiPriority w:val="99"/>
    <w:rsid w:val="003E1D02"/>
    <w:pPr>
      <w:tabs>
        <w:tab w:val="center" w:pos="4153"/>
        <w:tab w:val="right" w:pos="8306"/>
      </w:tabs>
    </w:pPr>
  </w:style>
  <w:style w:type="character" w:customStyle="1" w:styleId="FooterChar">
    <w:name w:val="Footer Char"/>
    <w:basedOn w:val="DefaultParagraphFont"/>
    <w:link w:val="Footer"/>
    <w:uiPriority w:val="99"/>
    <w:rsid w:val="003E1D02"/>
    <w:rPr>
      <w:sz w:val="24"/>
      <w:szCs w:val="24"/>
    </w:rPr>
  </w:style>
  <w:style w:type="paragraph" w:styleId="ListParagraph">
    <w:name w:val="List Paragraph"/>
    <w:basedOn w:val="Normal"/>
    <w:uiPriority w:val="34"/>
    <w:qFormat/>
    <w:rsid w:val="00F11BF3"/>
    <w:pPr>
      <w:ind w:left="720"/>
      <w:contextualSpacing/>
    </w:pPr>
  </w:style>
  <w:style w:type="paragraph" w:styleId="NoSpacing">
    <w:name w:val="No Spacing"/>
    <w:uiPriority w:val="1"/>
    <w:qFormat/>
    <w:rsid w:val="007A3930"/>
    <w:rPr>
      <w:rFonts w:asciiTheme="minorHAnsi" w:eastAsiaTheme="minorHAnsi" w:hAnsiTheme="minorHAnsi" w:cstheme="minorBidi"/>
      <w:sz w:val="22"/>
      <w:szCs w:val="22"/>
    </w:rPr>
  </w:style>
  <w:style w:type="character" w:styleId="Strong">
    <w:name w:val="Strong"/>
    <w:basedOn w:val="DefaultParagraphFont"/>
    <w:qFormat/>
    <w:rsid w:val="00D242D0"/>
    <w:rPr>
      <w:b/>
      <w:bCs/>
    </w:rPr>
  </w:style>
  <w:style w:type="character" w:styleId="Emphasis">
    <w:name w:val="Emphasis"/>
    <w:basedOn w:val="DefaultParagraphFont"/>
    <w:qFormat/>
    <w:rsid w:val="00231B64"/>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foot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261F2"/>
    <w:pPr>
      <w:bidi/>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170D06"/>
    <w:pPr>
      <w:bidi/>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rsid w:val="009F19BA"/>
    <w:rPr>
      <w:rFonts w:ascii="Tahoma" w:hAnsi="Tahoma" w:cs="Tahoma"/>
      <w:sz w:val="16"/>
      <w:szCs w:val="16"/>
    </w:rPr>
  </w:style>
  <w:style w:type="character" w:customStyle="1" w:styleId="BalloonTextChar">
    <w:name w:val="Balloon Text Char"/>
    <w:basedOn w:val="DefaultParagraphFont"/>
    <w:link w:val="BalloonText"/>
    <w:rsid w:val="009F19BA"/>
    <w:rPr>
      <w:rFonts w:ascii="Tahoma" w:hAnsi="Tahoma" w:cs="Tahoma"/>
      <w:sz w:val="16"/>
      <w:szCs w:val="16"/>
    </w:rPr>
  </w:style>
  <w:style w:type="paragraph" w:styleId="Header">
    <w:name w:val="header"/>
    <w:basedOn w:val="Normal"/>
    <w:link w:val="HeaderChar"/>
    <w:uiPriority w:val="99"/>
    <w:rsid w:val="003E1D02"/>
    <w:pPr>
      <w:tabs>
        <w:tab w:val="center" w:pos="4153"/>
        <w:tab w:val="right" w:pos="8306"/>
      </w:tabs>
    </w:pPr>
  </w:style>
  <w:style w:type="character" w:customStyle="1" w:styleId="HeaderChar">
    <w:name w:val="Header Char"/>
    <w:basedOn w:val="DefaultParagraphFont"/>
    <w:link w:val="Header"/>
    <w:uiPriority w:val="99"/>
    <w:rsid w:val="003E1D02"/>
    <w:rPr>
      <w:sz w:val="24"/>
      <w:szCs w:val="24"/>
    </w:rPr>
  </w:style>
  <w:style w:type="paragraph" w:styleId="Footer">
    <w:name w:val="footer"/>
    <w:basedOn w:val="Normal"/>
    <w:link w:val="FooterChar"/>
    <w:uiPriority w:val="99"/>
    <w:rsid w:val="003E1D02"/>
    <w:pPr>
      <w:tabs>
        <w:tab w:val="center" w:pos="4153"/>
        <w:tab w:val="right" w:pos="8306"/>
      </w:tabs>
    </w:pPr>
  </w:style>
  <w:style w:type="character" w:customStyle="1" w:styleId="FooterChar">
    <w:name w:val="Footer Char"/>
    <w:basedOn w:val="DefaultParagraphFont"/>
    <w:link w:val="Footer"/>
    <w:uiPriority w:val="99"/>
    <w:rsid w:val="003E1D02"/>
    <w:rPr>
      <w:sz w:val="24"/>
      <w:szCs w:val="24"/>
    </w:rPr>
  </w:style>
  <w:style w:type="paragraph" w:styleId="ListParagraph">
    <w:name w:val="List Paragraph"/>
    <w:basedOn w:val="Normal"/>
    <w:uiPriority w:val="34"/>
    <w:qFormat/>
    <w:rsid w:val="00F11BF3"/>
    <w:pPr>
      <w:ind w:left="720"/>
      <w:contextualSpacing/>
    </w:pPr>
  </w:style>
  <w:style w:type="paragraph" w:styleId="NoSpacing">
    <w:name w:val="No Spacing"/>
    <w:uiPriority w:val="1"/>
    <w:qFormat/>
    <w:rsid w:val="007A3930"/>
    <w:rPr>
      <w:rFonts w:asciiTheme="minorHAnsi" w:eastAsiaTheme="minorHAnsi" w:hAnsiTheme="minorHAnsi" w:cstheme="minorBidi"/>
      <w:sz w:val="22"/>
      <w:szCs w:val="22"/>
    </w:rPr>
  </w:style>
  <w:style w:type="character" w:styleId="Strong">
    <w:name w:val="Strong"/>
    <w:basedOn w:val="DefaultParagraphFont"/>
    <w:qFormat/>
    <w:rsid w:val="00D242D0"/>
    <w:rPr>
      <w:b/>
      <w:bCs/>
    </w:rPr>
  </w:style>
  <w:style w:type="character" w:styleId="Emphasis">
    <w:name w:val="Emphasis"/>
    <w:basedOn w:val="DefaultParagraphFont"/>
    <w:qFormat/>
    <w:rsid w:val="00231B6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6504355">
      <w:bodyDiv w:val="1"/>
      <w:marLeft w:val="0"/>
      <w:marRight w:val="0"/>
      <w:marTop w:val="0"/>
      <w:marBottom w:val="0"/>
      <w:divBdr>
        <w:top w:val="none" w:sz="0" w:space="0" w:color="auto"/>
        <w:left w:val="none" w:sz="0" w:space="0" w:color="auto"/>
        <w:bottom w:val="none" w:sz="0" w:space="0" w:color="auto"/>
        <w:right w:val="none" w:sz="0" w:space="0" w:color="auto"/>
      </w:divBdr>
    </w:div>
    <w:div w:id="329481614">
      <w:bodyDiv w:val="1"/>
      <w:marLeft w:val="0"/>
      <w:marRight w:val="0"/>
      <w:marTop w:val="0"/>
      <w:marBottom w:val="0"/>
      <w:divBdr>
        <w:top w:val="none" w:sz="0" w:space="0" w:color="auto"/>
        <w:left w:val="none" w:sz="0" w:space="0" w:color="auto"/>
        <w:bottom w:val="none" w:sz="0" w:space="0" w:color="auto"/>
        <w:right w:val="none" w:sz="0" w:space="0" w:color="auto"/>
      </w:divBdr>
    </w:div>
    <w:div w:id="338821428">
      <w:bodyDiv w:val="1"/>
      <w:marLeft w:val="0"/>
      <w:marRight w:val="0"/>
      <w:marTop w:val="0"/>
      <w:marBottom w:val="0"/>
      <w:divBdr>
        <w:top w:val="none" w:sz="0" w:space="0" w:color="auto"/>
        <w:left w:val="none" w:sz="0" w:space="0" w:color="auto"/>
        <w:bottom w:val="none" w:sz="0" w:space="0" w:color="auto"/>
        <w:right w:val="none" w:sz="0" w:space="0" w:color="auto"/>
      </w:divBdr>
    </w:div>
    <w:div w:id="416286752">
      <w:bodyDiv w:val="1"/>
      <w:marLeft w:val="0"/>
      <w:marRight w:val="0"/>
      <w:marTop w:val="0"/>
      <w:marBottom w:val="0"/>
      <w:divBdr>
        <w:top w:val="none" w:sz="0" w:space="0" w:color="auto"/>
        <w:left w:val="none" w:sz="0" w:space="0" w:color="auto"/>
        <w:bottom w:val="none" w:sz="0" w:space="0" w:color="auto"/>
        <w:right w:val="none" w:sz="0" w:space="0" w:color="auto"/>
      </w:divBdr>
    </w:div>
    <w:div w:id="656499956">
      <w:bodyDiv w:val="1"/>
      <w:marLeft w:val="0"/>
      <w:marRight w:val="0"/>
      <w:marTop w:val="0"/>
      <w:marBottom w:val="0"/>
      <w:divBdr>
        <w:top w:val="none" w:sz="0" w:space="0" w:color="auto"/>
        <w:left w:val="none" w:sz="0" w:space="0" w:color="auto"/>
        <w:bottom w:val="none" w:sz="0" w:space="0" w:color="auto"/>
        <w:right w:val="none" w:sz="0" w:space="0" w:color="auto"/>
      </w:divBdr>
    </w:div>
    <w:div w:id="796878731">
      <w:bodyDiv w:val="1"/>
      <w:marLeft w:val="0"/>
      <w:marRight w:val="0"/>
      <w:marTop w:val="0"/>
      <w:marBottom w:val="0"/>
      <w:divBdr>
        <w:top w:val="none" w:sz="0" w:space="0" w:color="auto"/>
        <w:left w:val="none" w:sz="0" w:space="0" w:color="auto"/>
        <w:bottom w:val="none" w:sz="0" w:space="0" w:color="auto"/>
        <w:right w:val="none" w:sz="0" w:space="0" w:color="auto"/>
      </w:divBdr>
    </w:div>
    <w:div w:id="919947767">
      <w:bodyDiv w:val="1"/>
      <w:marLeft w:val="0"/>
      <w:marRight w:val="0"/>
      <w:marTop w:val="0"/>
      <w:marBottom w:val="0"/>
      <w:divBdr>
        <w:top w:val="none" w:sz="0" w:space="0" w:color="auto"/>
        <w:left w:val="none" w:sz="0" w:space="0" w:color="auto"/>
        <w:bottom w:val="none" w:sz="0" w:space="0" w:color="auto"/>
        <w:right w:val="none" w:sz="0" w:space="0" w:color="auto"/>
      </w:divBdr>
    </w:div>
    <w:div w:id="1040785262">
      <w:bodyDiv w:val="1"/>
      <w:marLeft w:val="0"/>
      <w:marRight w:val="0"/>
      <w:marTop w:val="0"/>
      <w:marBottom w:val="0"/>
      <w:divBdr>
        <w:top w:val="none" w:sz="0" w:space="0" w:color="auto"/>
        <w:left w:val="none" w:sz="0" w:space="0" w:color="auto"/>
        <w:bottom w:val="none" w:sz="0" w:space="0" w:color="auto"/>
        <w:right w:val="none" w:sz="0" w:space="0" w:color="auto"/>
      </w:divBdr>
    </w:div>
    <w:div w:id="1419130992">
      <w:bodyDiv w:val="1"/>
      <w:marLeft w:val="0"/>
      <w:marRight w:val="0"/>
      <w:marTop w:val="0"/>
      <w:marBottom w:val="0"/>
      <w:divBdr>
        <w:top w:val="none" w:sz="0" w:space="0" w:color="auto"/>
        <w:left w:val="none" w:sz="0" w:space="0" w:color="auto"/>
        <w:bottom w:val="none" w:sz="0" w:space="0" w:color="auto"/>
        <w:right w:val="none" w:sz="0" w:space="0" w:color="auto"/>
      </w:divBdr>
    </w:div>
    <w:div w:id="1698189281">
      <w:bodyDiv w:val="1"/>
      <w:marLeft w:val="0"/>
      <w:marRight w:val="0"/>
      <w:marTop w:val="0"/>
      <w:marBottom w:val="0"/>
      <w:divBdr>
        <w:top w:val="none" w:sz="0" w:space="0" w:color="auto"/>
        <w:left w:val="none" w:sz="0" w:space="0" w:color="auto"/>
        <w:bottom w:val="none" w:sz="0" w:space="0" w:color="auto"/>
        <w:right w:val="none" w:sz="0" w:space="0" w:color="auto"/>
      </w:divBdr>
    </w:div>
    <w:div w:id="1730492443">
      <w:bodyDiv w:val="1"/>
      <w:marLeft w:val="0"/>
      <w:marRight w:val="0"/>
      <w:marTop w:val="0"/>
      <w:marBottom w:val="0"/>
      <w:divBdr>
        <w:top w:val="none" w:sz="0" w:space="0" w:color="auto"/>
        <w:left w:val="none" w:sz="0" w:space="0" w:color="auto"/>
        <w:bottom w:val="none" w:sz="0" w:space="0" w:color="auto"/>
        <w:right w:val="none" w:sz="0" w:space="0" w:color="auto"/>
      </w:divBdr>
    </w:div>
    <w:div w:id="1786535320">
      <w:bodyDiv w:val="1"/>
      <w:marLeft w:val="0"/>
      <w:marRight w:val="0"/>
      <w:marTop w:val="0"/>
      <w:marBottom w:val="0"/>
      <w:divBdr>
        <w:top w:val="none" w:sz="0" w:space="0" w:color="auto"/>
        <w:left w:val="none" w:sz="0" w:space="0" w:color="auto"/>
        <w:bottom w:val="none" w:sz="0" w:space="0" w:color="auto"/>
        <w:right w:val="none" w:sz="0" w:space="0" w:color="auto"/>
      </w:divBdr>
    </w:div>
    <w:div w:id="1901672488">
      <w:bodyDiv w:val="1"/>
      <w:marLeft w:val="0"/>
      <w:marRight w:val="0"/>
      <w:marTop w:val="0"/>
      <w:marBottom w:val="0"/>
      <w:divBdr>
        <w:top w:val="none" w:sz="0" w:space="0" w:color="auto"/>
        <w:left w:val="none" w:sz="0" w:space="0" w:color="auto"/>
        <w:bottom w:val="none" w:sz="0" w:space="0" w:color="auto"/>
        <w:right w:val="none" w:sz="0" w:space="0" w:color="auto"/>
      </w:divBdr>
    </w:div>
    <w:div w:id="19723941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88F50FE-B09B-4D6A-9649-EE2ABD65C0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2249</TotalTime>
  <Pages>655</Pages>
  <Words>88510</Words>
  <Characters>504512</Characters>
  <Application>Microsoft Office Word</Application>
  <DocSecurity>0</DocSecurity>
  <Lines>4204</Lines>
  <Paragraphs>1183</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شركـة الصرف الصحى للقاهرة الكبـرى</vt:lpstr>
      <vt:lpstr>شركـة الصرف الصحى للقاهرة الكبـرى</vt:lpstr>
    </vt:vector>
  </TitlesOfParts>
  <Company>SiCo</Company>
  <LinksUpToDate>false</LinksUpToDate>
  <CharactersWithSpaces>591839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شركـة الصرف الصحى للقاهرة الكبـرى</dc:title>
  <dc:creator>ScOrPiOnE</dc:creator>
  <cp:lastModifiedBy>Reem Ahmed Farouk</cp:lastModifiedBy>
  <cp:revision>275</cp:revision>
  <cp:lastPrinted>2026-07-18T10:01:00Z</cp:lastPrinted>
  <dcterms:created xsi:type="dcterms:W3CDTF">2025-09-29T09:58:00Z</dcterms:created>
  <dcterms:modified xsi:type="dcterms:W3CDTF">2026-07-18T10:03:00Z</dcterms:modified>
</cp:coreProperties>
</file>